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उत्पत्तिः १ इत्यस्य सारांशः त्रयः अनुच्छेदाः निम्नलिखितरूपेण कर्तुं शक्यते, यत्र सूचिताः श्लोकाः सन्ति ।</w:t>
      </w:r>
    </w:p>
    <w:p/>
    <w:p>
      <w:r xmlns:w="http://schemas.openxmlformats.org/wordprocessingml/2006/main">
        <w:t xml:space="preserve">अनुच्छेदः १: उत्पत्तिः १:१-५ मध्ये प्रकाशितं यत् आरम्भे परमेश्वरः आकाशं पृथिवीं च सृष्टवान्। निराकारं शून्यं च पृथिवी अन्धकारावृता | तदा ईश्वरः अवदत्, "प्रकाशः भवतु" इति प्रकाशः अभवत्। ईश्वरः दृष्टवान् यत् प्रकाशः उत्तमः अस्ति, अतः सः प्रकाशं अन्धकारात् पृथक् कृतवान्, प्रकाशं "दिनम्" अन्धकारं च "रात्रौ" इति आह्वयत्। एतेन सृष्टेः प्रथमः दिवसः भवति ।</w:t>
      </w:r>
    </w:p>
    <w:p/>
    <w:p>
      <w:r xmlns:w="http://schemas.openxmlformats.org/wordprocessingml/2006/main">
        <w:t xml:space="preserve">अनुच्छेदः २: सृष्टेः द्वितीयदिने (उत्पत्तिः १:६-८) परमेश्वरः "आकाशम्" इति विस्तारं सृजति यत् अधः जलं उपरि जलात् पृथक् करोति। सः एतत् विस्तारं "स्वर्गम्" इति कथयति । तृतीयदिने (उत्पत्तिः १:९-१३) परमेश्वरः जलं एकत्र सङ्गृह्य समुद्रान् निर्माति, शुष्कभूमिं च प्रकटयितुं ददाति। सः वनस्पतिभ्यः आज्ञापयति यत् तेषां प्रकारस्य बीजप्रदाः वनस्पतयः फलदाः वृक्षाः च प्ररोहयन्तु।</w:t>
      </w:r>
    </w:p>
    <w:p/>
    <w:p>
      <w:r xmlns:w="http://schemas.openxmlformats.org/wordprocessingml/2006/main">
        <w:t xml:space="preserve">अनुच्छेदः ३: सृष्टिः निरन्तरं कृत्वा चतुर्थे दिने (उत्पत्तिः १:१४-१९) परमेश्वरः स्वर्गस्य विस्तारे दिवा सूर्यं चन्द्रं च रात्रौ प्रकाशं स्थापयति तथा च ताराणाम्। एते आकाशपिण्डाः ऋतुदिनानां वर्षाणां चिह्नरूपेण पृथिव्यां प्रकाशं दातुं च कार्यं कुर्वन्ति । पञ्चमे दिने (उत्पत्तिः १:२०-२३) परमेश्वरः जलं जीवैः मत्स्यैः पक्षिभिः च पूरयति, तेषां प्रचुरगुणतां प्राप्तुं आशीर्वादं ददाति च। अन्ते षष्ठे दिने (उत्पत्तिः १:२४-३१) परमेश्वरः स्वप्रतिरूपेण मानवजातीयैः स्त्रीपुरुषैः सह स्वप्रकारानुसारं स्थलपशून् सृजति। सः तान् सर्वान् भद्राणि इति वदन् आशीर्वादं ददाति।</w:t>
      </w:r>
    </w:p>
    <w:p/>
    <w:p>
      <w:r xmlns:w="http://schemas.openxmlformats.org/wordprocessingml/2006/main">
        <w:t xml:space="preserve">उत्पत्ति १ मध्ये सृष्टिविवरणस्य सारांशेन : १.</w:t>
      </w:r>
    </w:p>
    <w:p>
      <w:r xmlns:w="http://schemas.openxmlformats.org/wordprocessingml/2006/main">
        <w:t xml:space="preserve">श्लोकेन श्लोकेन प्रकाश्यते यत् ईश्वरः षड्दिनानां कालखण्डे अराजकतायाः क्रमं कथं बहिः आनयति-</w:t>
      </w:r>
    </w:p>
    <w:p>
      <w:r xmlns:w="http://schemas.openxmlformats.org/wordprocessingml/2006/main">
        <w:t xml:space="preserve">प्रथमदिने प्रकाशस्य परिचयं करोति;</w:t>
      </w:r>
    </w:p>
    <w:p>
      <w:r xmlns:w="http://schemas.openxmlformats.org/wordprocessingml/2006/main">
        <w:t xml:space="preserve">द्वितीयदिने जलं विभज्य विस्तारं स्थापयति;</w:t>
      </w:r>
    </w:p>
    <w:p>
      <w:r xmlns:w="http://schemas.openxmlformats.org/wordprocessingml/2006/main">
        <w:t xml:space="preserve">तृतीयः दिवसः भूमिं वनस्पतिं च जनयति;</w:t>
      </w:r>
    </w:p>
    <w:p>
      <w:r xmlns:w="http://schemas.openxmlformats.org/wordprocessingml/2006/main">
        <w:t xml:space="preserve">चतुर्थदिने आकाशपिण्डानां निर्माणं दृश्यते;</w:t>
      </w:r>
    </w:p>
    <w:p>
      <w:r xmlns:w="http://schemas.openxmlformats.org/wordprocessingml/2006/main">
        <w:t xml:space="preserve">पञ्चमदिने जलं आकाशं च जीवैः पूरयति;</w:t>
      </w:r>
    </w:p>
    <w:p>
      <w:r xmlns:w="http://schemas.openxmlformats.org/wordprocessingml/2006/main">
        <w:t xml:space="preserve">षष्ठदिने स्थलपशूनां, मानवजातेः च निर्माणस्य साक्षी भवति ।</w:t>
      </w:r>
    </w:p>
    <w:p>
      <w:r xmlns:w="http://schemas.openxmlformats.org/wordprocessingml/2006/main">
        <w:t xml:space="preserve">अस्मिन् क्रमे ईश्वरः स्वस्य सृष्टिं सद् इति घोषयति, यत् मनुष्याणां सृष्टौ पराकाष्ठां प्राप्नोति, स्वप्रतिरूपेण निर्मितम्।</w:t>
      </w:r>
    </w:p>
    <w:p/>
    <w:p>
      <w:r xmlns:w="http://schemas.openxmlformats.org/wordprocessingml/2006/main">
        <w:t xml:space="preserve">उत्पत्तिः १:१ आदौ परमेश्वरः स्वर्गं पृथिवीं च सृष्टवान्।</w:t>
      </w:r>
    </w:p>
    <w:p/>
    <w:p>
      <w:r xmlns:w="http://schemas.openxmlformats.org/wordprocessingml/2006/main">
        <w:t xml:space="preserve">ईश्वरः आदौ आकाशं पृथिवीं च निर्मितवान्।</w:t>
      </w:r>
    </w:p>
    <w:p/>
    <w:p>
      <w:r xmlns:w="http://schemas.openxmlformats.org/wordprocessingml/2006/main">
        <w:t xml:space="preserve">1. ईश्वरस्य सृजनात्मकहस्तः सर्वशक्तिमान् शक्तिः</w:t>
      </w:r>
    </w:p>
    <w:p/>
    <w:p>
      <w:r xmlns:w="http://schemas.openxmlformats.org/wordprocessingml/2006/main">
        <w:t xml:space="preserve">2. जीवनस्य उत्पत्तिः एकः दिव्यः प्रजापतिः</w:t>
      </w:r>
    </w:p>
    <w:p/>
    <w:p>
      <w:r xmlns:w="http://schemas.openxmlformats.org/wordprocessingml/2006/main">
        <w:t xml:space="preserve">1. यशायाह 40:28 - किं त्वं न ज्ञातवान्? किं त्वया न श्रुतं यत् अनादिः परमेश्वरः पृथिव्याः अन्तनिर्माता परमेश् वरः न मूर्च्छितः न क्लान्तः?</w:t>
      </w:r>
    </w:p>
    <w:p/>
    <w:p>
      <w:r xmlns:w="http://schemas.openxmlformats.org/wordprocessingml/2006/main">
        <w:t xml:space="preserve">2. स्तोत्रम् 33:6 - भगवतः वचनेन स्वर्गाः निर्मिताः; तेषां च सर्वेषां गणानां मुखस्य निःश्वासेन।</w:t>
      </w:r>
    </w:p>
    <w:p/>
    <w:p>
      <w:r xmlns:w="http://schemas.openxmlformats.org/wordprocessingml/2006/main">
        <w:t xml:space="preserve">उत्पत्तिः १:२ पृथिवी च अरूपा शून्या च आसीत्; गभीरस्य मुखस्य उपरि च अन्धकारः आसीत्। ततः परमेश् वरस् य आत् मा जलस् य मुखम् उपरि गतः।</w:t>
      </w:r>
    </w:p>
    <w:p/>
    <w:p>
      <w:r xmlns:w="http://schemas.openxmlformats.org/wordprocessingml/2006/main">
        <w:t xml:space="preserve">अरूपं शून्यं च पृथिवी गभीरस्य मुखस्य उपरि अन्धकारः आसीत् । ईश्वरस्य आत्मा जलस्य मुखस्य उपरि गच्छति स्म।</w:t>
      </w:r>
    </w:p>
    <w:p/>
    <w:p>
      <w:r xmlns:w="http://schemas.openxmlformats.org/wordprocessingml/2006/main">
        <w:t xml:space="preserve">1. "ईश्वरस्य पुनर्स्थापनात्मा"।</w:t>
      </w:r>
    </w:p>
    <w:p/>
    <w:p>
      <w:r xmlns:w="http://schemas.openxmlformats.org/wordprocessingml/2006/main">
        <w:t xml:space="preserve">2. "अन्धकारस्य उपरि प्रकाशस्य शक्तिः"।</w:t>
      </w:r>
    </w:p>
    <w:p/>
    <w:p>
      <w:r xmlns:w="http://schemas.openxmlformats.org/wordprocessingml/2006/main">
        <w:t xml:space="preserve">1. यशायाह 43:19 पश्यन्तु,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2. स्तोत्रम् 36:9 त्वया सह जीवनस्य स्रोतः अस्ति, तव प्रकाशे वयं प्रकाशं पश्यामः।</w:t>
      </w:r>
    </w:p>
    <w:p/>
    <w:p>
      <w:r xmlns:w="http://schemas.openxmlformats.org/wordprocessingml/2006/main">
        <w:t xml:space="preserve">उत्पत्तिः १:३ ततः परमेश् वरः अवदत्, प्रकाशः भवतु, प्रकाशः अभवत्।</w:t>
      </w:r>
    </w:p>
    <w:p/>
    <w:p>
      <w:r xmlns:w="http://schemas.openxmlformats.org/wordprocessingml/2006/main">
        <w:t xml:space="preserve">ईश्वरः प्रकाशं सृष्ट्वा तत् सद् इति घोषितवान्।</w:t>
      </w:r>
    </w:p>
    <w:p/>
    <w:p>
      <w:r xmlns:w="http://schemas.openxmlformats.org/wordprocessingml/2006/main">
        <w:t xml:space="preserve">१: ईश्वरस्य सृष्टिषु, अस्माकं कृते प्रदत्तेषु च सद्वस्तूनि वयं आनन्दं प्राप्तुं शक्नुमः।</w:t>
      </w:r>
    </w:p>
    <w:p/>
    <w:p>
      <w:r xmlns:w="http://schemas.openxmlformats.org/wordprocessingml/2006/main">
        <w:t xml:space="preserve">2: वयं परमेश्वरस्य वचनस्य सामर्थ्ये तस्य आश्चर्यजनककार्यस्य च विषये विश्वासं कर्तुं शक्नुमः।</w:t>
      </w:r>
    </w:p>
    <w:p/>
    <w:p>
      <w:r xmlns:w="http://schemas.openxmlformats.org/wordprocessingml/2006/main">
        <w:t xml:space="preserve">1: इफिसियों 2:10 यतः वयं तस्य कृतिः अस्मत्, ख्रीष्टे येशुना सत्कर्मणां कृते सृष्टाः, ये परमेश् वरः पूर्वं निरूपितवान् यत् वयं तेषु चरामः।</w:t>
      </w:r>
    </w:p>
    <w:p/>
    <w:p>
      <w:r xmlns:w="http://schemas.openxmlformats.org/wordprocessingml/2006/main">
        <w:t xml:space="preserve">2: यशायाह 55:11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उत्पत्तिः १:४ परमेश् वरः प्रकाशं सद् इति दृष्टवान्, परमेश् वरः प्रकाशं अन्धकारात् विभजत्।</w:t>
      </w:r>
    </w:p>
    <w:p/>
    <w:p>
      <w:r xmlns:w="http://schemas.openxmlformats.org/wordprocessingml/2006/main">
        <w:t xml:space="preserve">ईश्वरः प्रकाशं दृष्ट्वा तत् भद्रं घोषितवान्। स तदा ज्योतिः अन्धकारात् पृथक् कृतवान्।</w:t>
      </w:r>
    </w:p>
    <w:p/>
    <w:p>
      <w:r xmlns:w="http://schemas.openxmlformats.org/wordprocessingml/2006/main">
        <w:t xml:space="preserve">1. ईश्वरस्य प्रकाशः स्पष्टतां आशां च आनयति</w:t>
      </w:r>
    </w:p>
    <w:p/>
    <w:p>
      <w:r xmlns:w="http://schemas.openxmlformats.org/wordprocessingml/2006/main">
        <w:t xml:space="preserve">2. ईश्वरः सर्वहितस्य स्रोतः अस्ति</w:t>
      </w:r>
    </w:p>
    <w:p/>
    <w:p>
      <w:r xmlns:w="http://schemas.openxmlformats.org/wordprocessingml/2006/main">
        <w:t xml:space="preserve">1. स्तोत्रम् 119:105 - तव वचनं मम पादयोः दीपः, मम मार्गे प्रकाशः।</w:t>
      </w:r>
    </w:p>
    <w:p/>
    <w:p>
      <w:r xmlns:w="http://schemas.openxmlformats.org/wordprocessingml/2006/main">
        <w:t xml:space="preserve">2. यशायाह 9:2 - अन्धकारे गच्छन्तः जनाः महत् प्रकाशं दृष्टवन्तः; गहनतमोदेशे निवसतां प्रकाशः प्रभातवान्।</w:t>
      </w:r>
    </w:p>
    <w:p/>
    <w:p>
      <w:r xmlns:w="http://schemas.openxmlformats.org/wordprocessingml/2006/main">
        <w:t xml:space="preserve">उत्पत्तिः १:५ परमेश् वरः प्रकाशं दिवसम् आह्वयति स्म, अन्धकारं च रात्रौ इति आह्वयति स्म। सायं च प्रातःकाले च प्रथमदिनम् आसीत्।</w:t>
      </w:r>
    </w:p>
    <w:p/>
    <w:p>
      <w:r xmlns:w="http://schemas.openxmlformats.org/wordprocessingml/2006/main">
        <w:t xml:space="preserve">ईश्वरस्य जगतः सृष्टिः दिवारात्रौ भेदेन चिह्निता आसीत् ।</w:t>
      </w:r>
    </w:p>
    <w:p/>
    <w:p>
      <w:r xmlns:w="http://schemas.openxmlformats.org/wordprocessingml/2006/main">
        <w:t xml:space="preserve">1. ईश्वरस्य सृष्टेः सौन्दर्यं प्रकाशस्य अन्धकारस्य च सन्तुलनस्य महत्त्वं च।</w:t>
      </w:r>
    </w:p>
    <w:p/>
    <w:p>
      <w:r xmlns:w="http://schemas.openxmlformats.org/wordprocessingml/2006/main">
        <w:t xml:space="preserve">2. दिवारात्रौ चक्रे विश्रामस्य नवीकरणस्य च अन्वेषणस्य महत्त्वम्।</w:t>
      </w:r>
    </w:p>
    <w:p/>
    <w:p>
      <w:r xmlns:w="http://schemas.openxmlformats.org/wordprocessingml/2006/main">
        <w:t xml:space="preserve">1. योहनः 8:12 - "अहं जगतः प्रकाशः अस्मि। यः मम अनुसरणं करोति सः अन्धकारे न चरति, अपितु जीवनस्य प्रकाशं प्राप्स्यति।"</w:t>
      </w:r>
    </w:p>
    <w:p/>
    <w:p>
      <w:r xmlns:w="http://schemas.openxmlformats.org/wordprocessingml/2006/main">
        <w:t xml:space="preserve">2. उत्पत्तिः 2:2-3 - "सप्तमे दिने परमेश्वरः स्वस्य कृतं कार्यं समाप्तवान्, सप्तमे दिने सः स्वस्य सर्वेभ्यः कार्येभ्यः विश्रामं कृतवान्। अतः परमेश् वरः सप्तमदिनं आशीर्वादं दत्त्वा पवित्रं कृतवान्।" , यतः परमेश् वरः सृष्टौ कृतानां सर्वेभ्यः कार्येभ्यः तस्मिन् एव विश्रामं कृतवान् ।”</w:t>
      </w:r>
    </w:p>
    <w:p/>
    <w:p>
      <w:r xmlns:w="http://schemas.openxmlformats.org/wordprocessingml/2006/main">
        <w:t xml:space="preserve">उत्पत्तिः १:६ ततः परमेश् वरः अवदत्, “जलयोः मध्ये एकः आकाशः भवतु, सः जलं जलात् विभजतु।”</w:t>
      </w:r>
    </w:p>
    <w:p/>
    <w:p>
      <w:r xmlns:w="http://schemas.openxmlformats.org/wordprocessingml/2006/main">
        <w:t xml:space="preserve">ईश्वरः उपरि जलस्य अधः जलस्य च मध्ये विभागं निर्मितवान्।</w:t>
      </w:r>
    </w:p>
    <w:p/>
    <w:p>
      <w:r xmlns:w="http://schemas.openxmlformats.org/wordprocessingml/2006/main">
        <w:t xml:space="preserve">1. अराजकतायाः बहिः व्यवस्थां विभज्य व्यवस्थां निर्मातुं ईश्वरस्य शक्तिः।</w:t>
      </w:r>
    </w:p>
    <w:p/>
    <w:p>
      <w:r xmlns:w="http://schemas.openxmlformats.org/wordprocessingml/2006/main">
        <w:t xml:space="preserve">2. अस्माकं जीवने ईश्वरः यत् विभाजनं सृजति तस्य आलिंगनं।</w:t>
      </w:r>
    </w:p>
    <w:p/>
    <w:p>
      <w:r xmlns:w="http://schemas.openxmlformats.org/wordprocessingml/2006/main">
        <w:t xml:space="preserve">1. यशायाह 45:18 - इति हि स्वर्गं सृष्टवान् (सः परमेश्वरः!), पृथिवीं निर्मितवान् (सः तां स्थापितवान्; शून्यं न सृष्टवान्, निवासार्थं निर्मितवान्, सः प्रभुः! ): अहं प्रभुः, अन्यः नास्ति।</w:t>
      </w:r>
    </w:p>
    <w:p/>
    <w:p>
      <w:r xmlns:w="http://schemas.openxmlformats.org/wordprocessingml/2006/main">
        <w:t xml:space="preserve">2. स्तोत्रम् 33:6-9 - भगवतः वचनेन स्वर्गः निर्मितः, तस्य मुखस्य निःश्वासेन तेषां तारागणः। समुद्रजलं कुरकेषु सङ्गृह्णाति; सः गभीरं भण्डारगृहेषु स्थापयति। सर्वा पृथिवी भगवतः भयं कुर्वन्तु; जगतः सर्वे जनाः तं पूजयन्तु। यतः सः उक्तवान्, तत् च अभवत्; सः आज्ञापितवान्, तत् च दृढम् अभवत्।</w:t>
      </w:r>
    </w:p>
    <w:p/>
    <w:p>
      <w:r xmlns:w="http://schemas.openxmlformats.org/wordprocessingml/2006/main">
        <w:t xml:space="preserve">उत्पत्तिः १:७ ततः परमेश् वरः आकाशं निर्मितवान्, आकाशस्य अधः स्थितानि जलानि आकाशस्य उपरि स्थितानि जलानि च विभज्य, तथैव अभवत्।</w:t>
      </w:r>
    </w:p>
    <w:p/>
    <w:p>
      <w:r xmlns:w="http://schemas.openxmlformats.org/wordprocessingml/2006/main">
        <w:t xml:space="preserve">ईश्वरः आकाशं निर्माय उपरि जलं अधः जलात् पृथक् कृतवान्।</w:t>
      </w:r>
    </w:p>
    <w:p/>
    <w:p>
      <w:r xmlns:w="http://schemas.openxmlformats.org/wordprocessingml/2006/main">
        <w:t xml:space="preserve">1. ईश्वरस्य पृथक्करणस्य शक्तिः : ईश्वरस्य सृजनात्मकशक्तिः अस्माकं जीवनं कथं परिवर्तयितुं शक्नोति</w:t>
      </w:r>
    </w:p>
    <w:p/>
    <w:p>
      <w:r xmlns:w="http://schemas.openxmlformats.org/wordprocessingml/2006/main">
        <w:t xml:space="preserve">2. स्वर्गस्य पृथिव्याः च विभाजनम् : वयं कथं परमेश्वरस्य रक्षणस्य प्रावधानस्य च उपरि अवलम्बितुं शक्नुमः</w:t>
      </w:r>
    </w:p>
    <w:p/>
    <w:p>
      <w:r xmlns:w="http://schemas.openxmlformats.org/wordprocessingml/2006/main">
        <w:t xml:space="preserve">1. यशायाह 40:22 - "सः पृथिव्याः वृत्तस्य उपरि सिंहासने उपविशति, तस्याः जनाः च टिड्डी इव सन्ति। सः स्वर्गं वितानवत् प्रसारयति, निवासार्थं तंबूवत् प्रसारयति।</w:t>
      </w:r>
    </w:p>
    <w:p/>
    <w:p>
      <w:r xmlns:w="http://schemas.openxmlformats.org/wordprocessingml/2006/main">
        <w:t xml:space="preserve">2. स्तोत्रम् 104:2-3 - "मेघान् रथं कृत्वा वायुपक्षेषु आरुह्य गच्छति। वातान् दूतान् करोति, अग्निज्वालाः स्वसेवकाः।"</w:t>
      </w:r>
    </w:p>
    <w:p/>
    <w:p>
      <w:r xmlns:w="http://schemas.openxmlformats.org/wordprocessingml/2006/main">
        <w:t xml:space="preserve">उत्पत्तिः १:८ ततः परमेश् वरः आकाशं स् वर्गम् इति आह्वयत्। सायं च प्रातःकाले च द्वितीयदिनम् आसीत्।</w:t>
      </w:r>
    </w:p>
    <w:p/>
    <w:p>
      <w:r xmlns:w="http://schemas.openxmlformats.org/wordprocessingml/2006/main">
        <w:t xml:space="preserve">सृष्टेः द्वितीये दिने ईश्वरः आकाशस्य विस्तारं "स्वर्गम्" इति आह्वयत्, सायं प्रातः च व्यतीतवान् ।</w:t>
      </w:r>
    </w:p>
    <w:p/>
    <w:p>
      <w:r xmlns:w="http://schemas.openxmlformats.org/wordprocessingml/2006/main">
        <w:t xml:space="preserve">1. ईश्वरस्य सार्वभौमत्वम् : सृष्टिकथायां अपि</w:t>
      </w:r>
    </w:p>
    <w:p/>
    <w:p>
      <w:r xmlns:w="http://schemas.openxmlformats.org/wordprocessingml/2006/main">
        <w:t xml:space="preserve">2. ईश्वरः सृष्टिकर्ता अस्ति : अस्माकं कृतज्ञतायाः विस्मयस्य च प्रतिक्रिया</w:t>
      </w:r>
    </w:p>
    <w:p/>
    <w:p>
      <w:r xmlns:w="http://schemas.openxmlformats.org/wordprocessingml/2006/main">
        <w:t xml:space="preserve">1. स्तोत्रम् 19:1 - स्वर्गः परमेश्वरस्य महिमाम् उद्घोषयति; आकाशाः तस्य हस्तकार्यं घोषयन्ति।</w:t>
      </w:r>
    </w:p>
    <w:p/>
    <w:p>
      <w:r xmlns:w="http://schemas.openxmlformats.org/wordprocessingml/2006/main">
        <w:t xml:space="preserve">2. सुभाषितम् 8:27-29 - यदा सः स्वर्गं स्थापयति स्म, तदा अहं तत्र आसम्, यदा सः गभीरस्य मुखं वृत्तं आकृष्य, यदा सः उपरि आकाशं दृढं कृतवान्, यदा सः गहनस्य फव्वारां स्थापयति, यदा सः... समुद्रे तस्य सीमां नियुक्तं यथा जलं तस्य आज्ञां न लङ्घयति, यदा सः पृथिव्याः आधाराणि चिह्नितवान्।</w:t>
      </w:r>
    </w:p>
    <w:p/>
    <w:p>
      <w:r xmlns:w="http://schemas.openxmlformats.org/wordprocessingml/2006/main">
        <w:t xml:space="preserve">उत्पत्तिः १:९ ततः परमेश् वरः अवदत् , “स्वर्गाधः जलं एकस्मिन् स्थाने समाहितं भवतु, शुष्कभूमिः च प्रकटिता भवतु, तथैव अभवत्।</w:t>
      </w:r>
    </w:p>
    <w:p/>
    <w:p>
      <w:r xmlns:w="http://schemas.openxmlformats.org/wordprocessingml/2006/main">
        <w:t xml:space="preserve">ईश्वरः जलं स्वस्थानं ग्रहीतुं भूमिं च प्रकटयितुं आज्ञापितवान्, तत् अभवत्।</w:t>
      </w:r>
    </w:p>
    <w:p/>
    <w:p>
      <w:r xmlns:w="http://schemas.openxmlformats.org/wordprocessingml/2006/main">
        <w:t xml:space="preserve">1. यदा ईश्वरः वदति तदा भवति</w:t>
      </w:r>
    </w:p>
    <w:p/>
    <w:p>
      <w:r xmlns:w="http://schemas.openxmlformats.org/wordprocessingml/2006/main">
        <w:t xml:space="preserve">2. ईश्वरस्य वचनस्य निष्ठापूर्वकं आज्ञापालनम्</w:t>
      </w:r>
    </w:p>
    <w:p/>
    <w:p>
      <w:r xmlns:w="http://schemas.openxmlformats.org/wordprocessingml/2006/main">
        <w:t xml:space="preserve">1. सुभाषितम् 3:5-6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मरकुस 4:35-41 तस्मिन् एव दिने सायंकाले सः तान् अवदत्, वयं परं पारं गच्छामः। ते जनसमूहं विसृज्य तं नावस्थवत् तं गृहीतवन्तः। तस्य सह अन्ये च लघुनौकाः अपि आसन्। तदा महती वायुतूफानः उत्पन्नः, तरङ्गाः च पोते प्रहारं कृतवन्तः, येन सा इदानीं पूर्णा अभवत्। सः नावस्य पृष्ठभागे तकियायां सुप्तः आसीत्, तदा ते तं जागृत्य वदन्ति स्म, “गुरु, किं त्वं न चिन्तयसि यत् वयं विनश्यामः? स उत्थाय वायुं भर्त्सयित्वा समुद्रम् अवदत्, “शान्तिः, शान्तिः भव।” वायुः च निवृत्तः, तत्र महती शान्तिः अभवत्। स तान् अब्रवीत्, यूयं किमर्थम् एतावत् भीताः? कथं युष्माकं विश्वासः नास्ति? ते तु भृशं भयभीताः परस्परं वदन्, “कोऽयं मनुष्यः, यः वायुः समुद्रः च तस्य आज्ञां पालयति?</w:t>
      </w:r>
    </w:p>
    <w:p/>
    <w:p>
      <w:r xmlns:w="http://schemas.openxmlformats.org/wordprocessingml/2006/main">
        <w:t xml:space="preserve">उत्पत्तिः १:१० ततः परमेश् वरः शुष्कभूमिं पृथिवीं आह्वयति स्म; जलसङ्ग्रहः समुद्राः इति कथयति स्म, ततः परमेश् वरः तत् भद्रं दृष्टवान्।</w:t>
      </w:r>
    </w:p>
    <w:p/>
    <w:p>
      <w:r xmlns:w="http://schemas.openxmlformats.org/wordprocessingml/2006/main">
        <w:t xml:space="preserve">ईश्वरः भूमिं समुद्रान् च सृष्ट्वा सद् इति घोषितवान्।</w:t>
      </w:r>
    </w:p>
    <w:p/>
    <w:p>
      <w:r xmlns:w="http://schemas.openxmlformats.org/wordprocessingml/2006/main">
        <w:t xml:space="preserve">1. भगवतः सद् सृष्टिः प्रकृतौ ईश्वरस्य कार्यस्य उत्सवः</w:t>
      </w:r>
    </w:p>
    <w:p/>
    <w:p>
      <w:r xmlns:w="http://schemas.openxmlformats.org/wordprocessingml/2006/main">
        <w:t xml:space="preserve">2. ईश्वरस्य सिद्धसृष्टौ आनन्दं प्राप्तुं</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स्तोत्रम् 104:24 - "हे प्रभो, तव कार्याणि कियत् विविधानि! त्वया तानि सर्वाणि बुद्ध्या निर्मितानि, पृथिवी तव धनेन परिपूर्णा अस्ति।"</w:t>
      </w:r>
    </w:p>
    <w:p/>
    <w:p>
      <w:r xmlns:w="http://schemas.openxmlformats.org/wordprocessingml/2006/main">
        <w:t xml:space="preserve">उत्पत्तिः १:११ ततः परमेश् वरः अवदत् , पृथिवी तृणानि, बीजदायी ओषधिः, फलवृक्षः च यथाविधं फलं ददाति, यस्य बीजं स्वयमेव अस्ति, पृथिव्याम्, तथैव अभवत्।</w:t>
      </w:r>
    </w:p>
    <w:p/>
    <w:p>
      <w:r xmlns:w="http://schemas.openxmlformats.org/wordprocessingml/2006/main">
        <w:t xml:space="preserve">ईश्वरः पृथिव्यां स्वप्रकारस्य वनस्पतिं उत्पादयितुं आज्ञां दत्तवान्।</w:t>
      </w:r>
    </w:p>
    <w:p/>
    <w:p>
      <w:r xmlns:w="http://schemas.openxmlformats.org/wordprocessingml/2006/main">
        <w:t xml:space="preserve">1. अस्माकं आवश्यकतानां पूर्तये परमेश्वरस्य निष्ठा</w:t>
      </w:r>
    </w:p>
    <w:p/>
    <w:p>
      <w:r xmlns:w="http://schemas.openxmlformats.org/wordprocessingml/2006/main">
        <w:t xml:space="preserve">2. वनस्पतिचमत्कारः</w:t>
      </w:r>
    </w:p>
    <w:p/>
    <w:p>
      <w:r xmlns:w="http://schemas.openxmlformats.org/wordprocessingml/2006/main">
        <w:t xml:space="preserve">1. मत्ती 6:26 - "वायुपक्षिणः पश्यन्तु; ते न वपन्ति, न लभन्ते, न च कोष्ठेषु सञ्चयन्ति, तथापि भवतः स्वर्गीयः पिता तान् पोषयति। किं भवन्तः तेभ्यः बहुमूल्याः न सन्ति?</w:t>
      </w:r>
    </w:p>
    <w:p/>
    <w:p>
      <w:r xmlns:w="http://schemas.openxmlformats.org/wordprocessingml/2006/main">
        <w:t xml:space="preserve">2. स्तोत्रम् 104:14 - "सः पशूनां कृते तृणं वर्धयति, मनुष्याणां कृते वनस्पतिं च करोति, पृथिव्याः अन्नं जनयति।"</w:t>
      </w:r>
    </w:p>
    <w:p/>
    <w:p>
      <w:r xmlns:w="http://schemas.openxmlformats.org/wordprocessingml/2006/main">
        <w:t xml:space="preserve">उत्पत्तिः १:१२ ततः पृथिवी तृणानि, ओषधीः च यथाविधं बीजं ददाति, फलप्रदं वृक्षं च, यस्य बीजं स्वजातीयं, तस्य प्रकारेण, ईश्वरः तत् उत्तमं दृष्टवान्।</w:t>
      </w:r>
    </w:p>
    <w:p/>
    <w:p>
      <w:r xmlns:w="http://schemas.openxmlformats.org/wordprocessingml/2006/main">
        <w:t xml:space="preserve">ईश्वरः पृथिवी साधु इति दृष्ट्वा तस्याः वृद्ध्यर्थं आवश्यकानि साधनानि प्रदत्तवान् ।</w:t>
      </w:r>
    </w:p>
    <w:p/>
    <w:p>
      <w:r xmlns:w="http://schemas.openxmlformats.org/wordprocessingml/2006/main">
        <w:t xml:space="preserve">1. अस्माकं कृते ईश्वरस्य निष्ठा</w:t>
      </w:r>
    </w:p>
    <w:p/>
    <w:p>
      <w:r xmlns:w="http://schemas.openxmlformats.org/wordprocessingml/2006/main">
        <w:t xml:space="preserve">2. वयं पृथिव्याः कथं पालनं कर्तुं शक्नुमः</w:t>
      </w:r>
    </w:p>
    <w:p/>
    <w:p>
      <w:r xmlns:w="http://schemas.openxmlformats.org/wordprocessingml/2006/main">
        <w:t xml:space="preserve">1. योहनः 10:10, "चोरः न आगच्छति, अपितु चोरीं कर्तुं, वधं कर्तुं, नाशं कर्तुं च आगच्छति। अहं तेषां जीवनं प्राप्तुं तेषां जीवनं अधिकं प्राप्तुं च आगतः।</w:t>
      </w:r>
    </w:p>
    <w:p/>
    <w:p>
      <w:r xmlns:w="http://schemas.openxmlformats.org/wordprocessingml/2006/main">
        <w:t xml:space="preserve">2. स्तोत्रम् 104:14, "सः पशूनां कृते तृणानि, मनुष्यसेवायै ओषधिं च वर्धयति, येन सः पृथिव्याः अन्नं जनयति।"</w:t>
      </w:r>
    </w:p>
    <w:p/>
    <w:p>
      <w:r xmlns:w="http://schemas.openxmlformats.org/wordprocessingml/2006/main">
        <w:t xml:space="preserve">उत्पत्तिः १:१३ सायं प्रातः च तृतीयदिनम् आसीत्।</w:t>
      </w:r>
    </w:p>
    <w:p/>
    <w:p>
      <w:r xmlns:w="http://schemas.openxmlformats.org/wordprocessingml/2006/main">
        <w:t xml:space="preserve">अस्मिन् खण्डे उक्तं यत् सृष्टिसप्ताहस्य तृतीयदिनं सायं प्रातःकाले च पूर्णम् आसीत् ।</w:t>
      </w:r>
    </w:p>
    <w:p/>
    <w:p>
      <w:r xmlns:w="http://schemas.openxmlformats.org/wordprocessingml/2006/main">
        <w:t xml:space="preserve">1. ईश्वरस्य सृजनात्मककार्यं पूर्णं कर्तुं निष्ठा।</w:t>
      </w:r>
    </w:p>
    <w:p/>
    <w:p>
      <w:r xmlns:w="http://schemas.openxmlformats.org/wordprocessingml/2006/main">
        <w:t xml:space="preserve">2. विरामं कर्तुं चिन्तयितुं च समयं ग्रहीतुं महत्त्वम्।</w:t>
      </w:r>
    </w:p>
    <w:p/>
    <w:p>
      <w:r xmlns:w="http://schemas.openxmlformats.org/wordprocessingml/2006/main">
        <w:t xml:space="preserve">1. स्तोत्रम् 33:9 - "सः उक्तवान्, तत् कृतं, सः आज्ञां दत्तवान्, तत् दृढतया स्थितम्।"</w:t>
      </w:r>
    </w:p>
    <w:p/>
    <w:p>
      <w:r xmlns:w="http://schemas.openxmlformats.org/wordprocessingml/2006/main">
        <w:t xml:space="preserve">2. इब्रानियों 11:3 - "विश्वासेन वयं अवगच्छामः यत् जगतः परमेश्वरस्य वचनेन निर्मिताः, येन दृश्यमानानि वस्तूनि प्रकटितवस्तुभ्यः न निर्मिताः।"</w:t>
      </w:r>
    </w:p>
    <w:p/>
    <w:p>
      <w:r xmlns:w="http://schemas.openxmlformats.org/wordprocessingml/2006/main">
        <w:t xml:space="preserve">उत्पत्तिः १:१४ ततः परमेश् वरः अवदत्, “स्वर्गस्य आकाशे प्रकाशाः स्युः येन दिवसः रात्रौ च विभज्यते। चिह्नानां ऋतुकालानां च दिवसानां वर्षाणां च स्युः।</w:t>
      </w:r>
    </w:p>
    <w:p/>
    <w:p>
      <w:r xmlns:w="http://schemas.openxmlformats.org/wordprocessingml/2006/main">
        <w:t xml:space="preserve">ईश्वरः स्वर्गप्रकाशानां सृष्टिं चिह्नानि, ऋतुः, दिवसाः, वर्षाणि च प्रदातुं आज्ञां दत्तवान्।</w:t>
      </w:r>
    </w:p>
    <w:p/>
    <w:p>
      <w:r xmlns:w="http://schemas.openxmlformats.org/wordprocessingml/2006/main">
        <w:t xml:space="preserve">1. आकाशे प्रकाशाः परमेश्वरस्य प्रबन्धस्य स्मरणं कुर्वन्ति, अस्माकं परिचर्या च।</w:t>
      </w:r>
    </w:p>
    <w:p/>
    <w:p>
      <w:r xmlns:w="http://schemas.openxmlformats.org/wordprocessingml/2006/main">
        <w:t xml:space="preserve">2. ईश्वरस्य समयः सिद्धः अस्ति, अस्माकं दिवसानां, ऋतूनां, वर्षाणां च कृते तस्य उद्देश्यं वर्तते।</w:t>
      </w:r>
    </w:p>
    <w:p/>
    <w:p>
      <w:r xmlns:w="http://schemas.openxmlformats.org/wordprocessingml/2006/main">
        <w:t xml:space="preserve">1. उत्पत्तिः 1:14</w:t>
      </w:r>
    </w:p>
    <w:p/>
    <w:p>
      <w:r xmlns:w="http://schemas.openxmlformats.org/wordprocessingml/2006/main">
        <w:t xml:space="preserve">2. यशायाह 40:26-31 - "नेत्रे उत्थाप्य स्वर्गं पश्यतु: एतानि सर्वाणि केन सृष्टानि? यः एकैकं तारागणं बहिः आनयति, एकैकं च नाम्ना आह्वयति। स्वस्य महता सामर्थ्यात्, पराक्रमेण च। न तेषु एकः अपि लुप्तः अस्ति” इति ।</w:t>
      </w:r>
    </w:p>
    <w:p/>
    <w:p>
      <w:r xmlns:w="http://schemas.openxmlformats.org/wordprocessingml/2006/main">
        <w:t xml:space="preserve">उत्पत्तिः १:१५ पृथिव्यां प्रकाशं दातुं स्वर्गस्य आकाशे प्रकाशाः स्युः।</w:t>
      </w:r>
    </w:p>
    <w:p/>
    <w:p>
      <w:r xmlns:w="http://schemas.openxmlformats.org/wordprocessingml/2006/main">
        <w:t xml:space="preserve">ईश्वरः उत्पत्तिग्रन्थे पृथिव्याः कृते प्रकाशं प्रदत्तवान्।</w:t>
      </w:r>
    </w:p>
    <w:p/>
    <w:p>
      <w:r xmlns:w="http://schemas.openxmlformats.org/wordprocessingml/2006/main">
        <w:t xml:space="preserve">1. ईश्वरः अस्माकं अन्धकारे प्रकाशमानस्य प्रकाशस्य स्रोतः अस्ति।</w:t>
      </w:r>
    </w:p>
    <w:p/>
    <w:p>
      <w:r xmlns:w="http://schemas.openxmlformats.org/wordprocessingml/2006/main">
        <w:t xml:space="preserve">2. वयं ईश्वरस्य उपरि अवलम्बितुं शक्नुमः यत् सः अस्मान् मार्गदर्शनं आशां च प्रदातुम्।</w:t>
      </w:r>
    </w:p>
    <w:p/>
    <w:p>
      <w:r xmlns:w="http://schemas.openxmlformats.org/wordprocessingml/2006/main">
        <w:t xml:space="preserve">1. स्तोत्रम् 119:105 - "भवतः वचनं मम पादयोः दीपः, मम मार्गस्य च प्रकाशः अस्ति।"</w:t>
      </w:r>
    </w:p>
    <w:p/>
    <w:p>
      <w:r xmlns:w="http://schemas.openxmlformats.org/wordprocessingml/2006/main">
        <w:t xml:space="preserve">2. यशायाह 9:2 - "अन्धकारे गच्छन्तः जनाः महत् प्रकाशं दृष्टवन्तः, ये गहने अन्धकारदेशे निवसन्ति स्म, तेषां उपरि प्रकाशः प्रकाशितः।"</w:t>
      </w:r>
    </w:p>
    <w:p/>
    <w:p>
      <w:r xmlns:w="http://schemas.openxmlformats.org/wordprocessingml/2006/main">
        <w:t xml:space="preserve">उत्पत्तिः १:१६ ततः परमेश् वरः द्वौ महान् प्रकाशौ निर्मितवान्; महत्तरं प्रकाशं दिवसं शासयितुं, लघुतरं प्रकाशं च रात्रौ शासनं कर्तुं, सः ताराणामपि कृतवान्।</w:t>
      </w:r>
    </w:p>
    <w:p/>
    <w:p>
      <w:r xmlns:w="http://schemas.openxmlformats.org/wordprocessingml/2006/main">
        <w:t xml:space="preserve">ईश्वरः द्वौ महान् प्रकाशौ सृष्टौ - सूर्यः चन्द्रः च - तारा अपि निर्मितवान्।</w:t>
      </w:r>
    </w:p>
    <w:p/>
    <w:p>
      <w:r xmlns:w="http://schemas.openxmlformats.org/wordprocessingml/2006/main">
        <w:t xml:space="preserve">1. ईश्वरः सर्वस्य सृष्टिकर्ता अस्ति</w:t>
      </w:r>
    </w:p>
    <w:p/>
    <w:p>
      <w:r xmlns:w="http://schemas.openxmlformats.org/wordprocessingml/2006/main">
        <w:t xml:space="preserve">2. रात्रौ आकाशस्य सौन्दर्यम्</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यशायाहः 40:26 - "उच्चैः दृष्टिम् उत्थाप्य पश्यन्तु, यः एतानि वस्तूनि सृष्टवान्, यः तेषां सेनाः संख्यानुसारं बहिः आनयति। सः तान् सर्वान् स्वशक्त्या महत्त्वेन नाम्ना आह्वयति, यतः सः बलवान् अस्ति।" शक्तिः, न कश्चित् विफलः भवति।"</w:t>
      </w:r>
    </w:p>
    <w:p/>
    <w:p>
      <w:r xmlns:w="http://schemas.openxmlformats.org/wordprocessingml/2006/main">
        <w:t xml:space="preserve">उत्पत्तिः १:१७ ततः परमेश् वरः पृथिव्यां प्रकाशं दातुं स् वर्गस्य आकाशे तान् स्थापयति।</w:t>
      </w:r>
    </w:p>
    <w:p/>
    <w:p>
      <w:r xmlns:w="http://schemas.openxmlformats.org/wordprocessingml/2006/main">
        <w:t xml:space="preserve">ईश्वरः पृथिव्यां प्रकाशं आनेतुं आकाशे ताराणि स्थापयति स्म।</w:t>
      </w:r>
    </w:p>
    <w:p/>
    <w:p>
      <w:r xmlns:w="http://schemas.openxmlformats.org/wordprocessingml/2006/main">
        <w:t xml:space="preserve">1: ईश्वरः ताराणां निर्माणं जगति प्रकाशस्य सौन्दर्यस्य च स्रोतः भवितुम् अकरोत्।</w:t>
      </w:r>
    </w:p>
    <w:p/>
    <w:p>
      <w:r xmlns:w="http://schemas.openxmlformats.org/wordprocessingml/2006/main">
        <w:t xml:space="preserve">2: रात्रौ आकाशे ताराणां सौन्दर्यस्य कृते अस्माभिः ईश्वरस्य कृतज्ञता कर्तव्या।</w:t>
      </w:r>
    </w:p>
    <w:p/>
    <w:p>
      <w:r xmlns:w="http://schemas.openxmlformats.org/wordprocessingml/2006/main">
        <w:t xml:space="preserve">१: स्तोत्रम् १९:१ "स्वर्गः परमेश्वरस्य महिमाम् उद्घोषयति, आकाशः तस्य हस्तस्य कार्यं घोषयति।"</w:t>
      </w:r>
    </w:p>
    <w:p/>
    <w:p>
      <w:r xmlns:w="http://schemas.openxmlformats.org/wordprocessingml/2006/main">
        <w:t xml:space="preserve">२: अय्यूब ३८:३१-३२ "किं त्वं प्लेयड्स-पर्वतानां शृङ्खलां बद्धुं शक्नोषि? किं त्वं ओरियनस्य मेखलां शिथिलं कर्तुं शक्नोषि? किं त्वं नक्षत्रसमूहान् ऋतुकाले बहिः आनेतुं शक्नोषि वा ऋक्षं तस्य शावकैः सह बहिः नेतुं शक्नोषि वा?"</w:t>
      </w:r>
    </w:p>
    <w:p/>
    <w:p>
      <w:r xmlns:w="http://schemas.openxmlformats.org/wordprocessingml/2006/main">
        <w:t xml:space="preserve">उत्पत्तिः १:१८ दिवा रात्रौ च शासनं कर्तुं प्रकाशं च अन्धकारात् विभज्य परमेश् वरः तत् भद्रं दृष्टवान्।</w:t>
      </w:r>
    </w:p>
    <w:p/>
    <w:p>
      <w:r xmlns:w="http://schemas.openxmlformats.org/wordprocessingml/2006/main">
        <w:t xml:space="preserve">ईश्वरः दृष्टवान् यत् प्रकाशस्य अन्धकारस्य च पृथक्त्वं साधु अस्ति।</w:t>
      </w:r>
    </w:p>
    <w:p/>
    <w:p>
      <w:r xmlns:w="http://schemas.openxmlformats.org/wordprocessingml/2006/main">
        <w:t xml:space="preserve">1. ईश्वरः सर्वसद्भावस्य प्रकाशस्य च स्रोतः अस्ति।</w:t>
      </w:r>
    </w:p>
    <w:p/>
    <w:p>
      <w:r xmlns:w="http://schemas.openxmlformats.org/wordprocessingml/2006/main">
        <w:t xml:space="preserve">2. भगवतः प्रकाशस्य अन्धकारस्य च व्यवस्थायां वयं शान्तिं आरामं च प्राप्नुमः।</w:t>
      </w:r>
    </w:p>
    <w:p/>
    <w:p>
      <w:r xmlns:w="http://schemas.openxmlformats.org/wordprocessingml/2006/main">
        <w:t xml:space="preserve">1. योहनः 8:12 - "पुनः येशुः तान् अवदत्, अहं जगतः प्रकाशः अस्मि। यः मम अनुसरणं करिष्यति सः अन्धकारे न चरति, अपितु जीवनस्य प्रकाशं प्राप्स्यति।"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उत्पत्तिः १:१९ सायं प्रातः च चतुर्थदिनम् आसीत्।</w:t>
      </w:r>
    </w:p>
    <w:p/>
    <w:p>
      <w:r xmlns:w="http://schemas.openxmlformats.org/wordprocessingml/2006/main">
        <w:t xml:space="preserve">अस्मिन् खण्डे सृष्टेः चतुर्थः दिवसः समाप्तः इति प्रकाश्यते ।</w:t>
      </w:r>
    </w:p>
    <w:p/>
    <w:p>
      <w:r xmlns:w="http://schemas.openxmlformats.org/wordprocessingml/2006/main">
        <w:t xml:space="preserve">1: ईश्वरः सम्यक् व्यवस्थितरूपेण च जगत् निर्मितवान्, तथैव तस्य पोषणं भविष्यति इति विश्वासं कृत्वा।</w:t>
      </w:r>
    </w:p>
    <w:p/>
    <w:p>
      <w:r xmlns:w="http://schemas.openxmlformats.org/wordprocessingml/2006/main">
        <w:t xml:space="preserve">२: ईश्वरस्य समयः सिद्धः अस्ति तथा च सः स्वस्य सम्यक् प्रकारेण कार्यं करोति।</w:t>
      </w:r>
    </w:p>
    <w:p/>
    <w:p>
      <w:r xmlns:w="http://schemas.openxmlformats.org/wordprocessingml/2006/main">
        <w:t xml:space="preserve">१: याकूब १:१७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२: यशायाह ५५:८-९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उत्पत्तिः १:२० ततः परमेश् वरः अवदत् , जलं प्रचुरं प्राणान् जनयतु, स् वर्गस्य मुक्त-आकाशे पृथिव्याः उपरि उड्डीयमानाः पक्षिणः च प्रचुरं जनयन्तु।</w:t>
      </w:r>
    </w:p>
    <w:p/>
    <w:p>
      <w:r xmlns:w="http://schemas.openxmlformats.org/wordprocessingml/2006/main">
        <w:t xml:space="preserve">ईश्वरः जलं जीवान् जनयितुं आज्ञां दत्तवान्।</w:t>
      </w:r>
    </w:p>
    <w:p/>
    <w:p>
      <w:r xmlns:w="http://schemas.openxmlformats.org/wordprocessingml/2006/main">
        <w:t xml:space="preserve">1. ईश्वरस्य आज्ञायाः शक्तिः</w:t>
      </w:r>
    </w:p>
    <w:p/>
    <w:p>
      <w:r xmlns:w="http://schemas.openxmlformats.org/wordprocessingml/2006/main">
        <w:t xml:space="preserve">2. अप्रत्याशितस्थानेषु जीवनस्य अन्वेषणम्</w:t>
      </w:r>
    </w:p>
    <w:p/>
    <w:p>
      <w:r xmlns:w="http://schemas.openxmlformats.org/wordprocessingml/2006/main">
        <w:t xml:space="preserve">1. स्तोत्रम् 148:7-10 - हे महासमुद्रजीवाः सर्वेषु समुद्रगहनेषु च पृथिव्याः भगवतः स्तुतिं कुर्वन्तु; विद्युत् अश्मपातः हिममेघः तस्य आज्ञां कुर्वन्तः तूफानीवायुः; पर्वताः सर्वे च पर्वताः फलवृक्षाः सर्वे देवदाराः च; वन्यपशवः सर्वे च पशवः, लघुजीवाः, उड्डयनपक्षिणः च;</w:t>
      </w:r>
    </w:p>
    <w:p/>
    <w:p>
      <w:r xmlns:w="http://schemas.openxmlformats.org/wordprocessingml/2006/main">
        <w:t xml:space="preserve">2. इब्रानियों 11:3 - विश्वासेन वयं अवगच्छामः यत् जगत् ईश्वरस्य आज्ञानुसारं निर्मितम्, येन यत् दृश्यते तत् दृश्यमानात् न निर्मितम्।</w:t>
      </w:r>
    </w:p>
    <w:p/>
    <w:p>
      <w:r xmlns:w="http://schemas.openxmlformats.org/wordprocessingml/2006/main">
        <w:t xml:space="preserve">उत्पत्तिः १:२१ ततः परमेश् वरः महान् तिमिङ्गल-पक्षिणः, सर्वे जीवाः, ये जलाः प्रचुरं जनयन्ति स्म, तेषां प्रकारेण, प्रत्येकं पक्षिणः पक्षिणः च स्वजातीयान् सृष्टवान्, ततः परमेश् वरः तत् उत्तमम् इति दृष्टवान्।</w:t>
      </w:r>
    </w:p>
    <w:p/>
    <w:p>
      <w:r xmlns:w="http://schemas.openxmlformats.org/wordprocessingml/2006/main">
        <w:t xml:space="preserve">ईश्वरः बहुविधाः प्राणिनः सृष्ट्वा दृष्टवान् यत् तत् भद्रम् अस्ति।</w:t>
      </w:r>
    </w:p>
    <w:p/>
    <w:p>
      <w:r xmlns:w="http://schemas.openxmlformats.org/wordprocessingml/2006/main">
        <w:t xml:space="preserve">1. ईश्वरस्य सद्सृजनशीलता - ईश्वरस्य सृजनशीलता तस्य निर्मितविविधजीवेषु कथं अभिव्यक्तं भवति</w:t>
      </w:r>
    </w:p>
    <w:p/>
    <w:p>
      <w:r xmlns:w="http://schemas.openxmlformats.org/wordprocessingml/2006/main">
        <w:t xml:space="preserve">2. सर्वसृष्टेः मूल्यम् - ईश्वरः स्वस्य सर्वेषां लघु-लघु-जीवानां कथं मूल्यं ददाति</w:t>
      </w:r>
    </w:p>
    <w:p/>
    <w:p>
      <w:r xmlns:w="http://schemas.openxmlformats.org/wordprocessingml/2006/main">
        <w:t xml:space="preserve">1. स्तोत्रम् 104:24-25 - कथं त्वया तान् सर्वान् एतावत् बुद्धिमान् कृतवन्तः! पृथिवी तव प्राणिभिः पूर्णा अस्ति।</w:t>
      </w:r>
    </w:p>
    <w:p/>
    <w:p>
      <w:r xmlns:w="http://schemas.openxmlformats.org/wordprocessingml/2006/main">
        <w:t xml:space="preserve">26 तत्र समुद्रजीवाः लघु-बृहत्, समुद्रे तरन्तः सर्वे जीवाः।</w:t>
      </w:r>
    </w:p>
    <w:p/>
    <w:p>
      <w:r xmlns:w="http://schemas.openxmlformats.org/wordprocessingml/2006/main">
        <w:t xml:space="preserve">2. रोमियो 8:19-22 - यतः सृष्टिः परमेश्वरस्य पुत्राणां प्रकाशनं उत्सुकतापूर्वकं प्रतीक्षते। 20 सृष्टिः न तु स्वेच्छया व्यर्थतायाः वशीकृता, किन्तु तस्य वशीकरणस्य कारणात् 21 सृष्टिः एव भ्रष्टाबन्धनात् मुक्ता भूत्वा परमेश्वरस्य सन्तानानां महिमा स्वतन्त्रतां प्राप्स्यति। 22 वयं जानीमः यत् सर्व्वसृष्टिः अद्यावधि प्रसवदुःखेषु एकत्र निःश्वसति।</w:t>
      </w:r>
    </w:p>
    <w:p/>
    <w:p>
      <w:r xmlns:w="http://schemas.openxmlformats.org/wordprocessingml/2006/main">
        <w:t xml:space="preserve">उत्पत्तिः १:२२ ततः परमेश् वरः तान् आशीर्वादं दत्तवान् यत्, “प्रजनं कुरुत, प्रवर्धयन्तु, समुद्रेषु जलं पूरयन्तु, पृथिव्यां च पक्षिणः वर्धयन्तु।</w:t>
      </w:r>
    </w:p>
    <w:p/>
    <w:p>
      <w:r xmlns:w="http://schemas.openxmlformats.org/wordprocessingml/2006/main">
        <w:t xml:space="preserve">ईश्वरः मानवतां पशून् च फलप्रदाः बहुगुणाः च भवितुम् आशीर्वादं दत्तवान्।</w:t>
      </w:r>
    </w:p>
    <w:p/>
    <w:p>
      <w:r xmlns:w="http://schemas.openxmlformats.org/wordprocessingml/2006/main">
        <w:t xml:space="preserve">1. अस्माकं दैनन्दिनजीवने फलप्रदः बहुगुणः च भवितुम् शिक्षमाणः।</w:t>
      </w:r>
    </w:p>
    <w:p/>
    <w:p>
      <w:r xmlns:w="http://schemas.openxmlformats.org/wordprocessingml/2006/main">
        <w:t xml:space="preserve">2. ईश्वरस्य वृद्धेः प्रचुरतायाश्च प्रतिज्ञा।</w:t>
      </w:r>
    </w:p>
    <w:p/>
    <w:p>
      <w:r xmlns:w="http://schemas.openxmlformats.org/wordprocessingml/2006/main">
        <w:t xml:space="preserve">1. स्तोत्रम् 104:24 - हे भगवन्, भवतः कार्याणि कियत् विविधानि सन्ति! त्वया तान् सर्वान् प्रज्ञाना निर्मिताः, पृथिवी तव धनेन परिपूर्णा अस्ति।</w:t>
      </w:r>
    </w:p>
    <w:p/>
    <w:p>
      <w:r xmlns:w="http://schemas.openxmlformats.org/wordprocessingml/2006/main">
        <w:t xml:space="preserve">2. मत्ती 6:26 - वायुपक्षिणः पश्यन्तु;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उत्पत्तिः १:२३ सायं प्रातः च पञ्चमदिनम् आसीत्।</w:t>
      </w:r>
    </w:p>
    <w:p/>
    <w:p>
      <w:r xmlns:w="http://schemas.openxmlformats.org/wordprocessingml/2006/main">
        <w:t xml:space="preserve">सृष्टेः पञ्चमे दिने ईश्वरः सायं प्रातः च सृष्ट्वा दिवसं सम्पन्नवान् ।</w:t>
      </w:r>
    </w:p>
    <w:p/>
    <w:p>
      <w:r xmlns:w="http://schemas.openxmlformats.org/wordprocessingml/2006/main">
        <w:t xml:space="preserve">१: ईश्वरः सर्वेषां वस्तूनाम् परमः सृष्टिकर्ता अस्ति, अस्माकं जीवनस्य सर्वेषां पक्षेषु सः एव नियन्त्रणं धारयति।</w:t>
      </w:r>
    </w:p>
    <w:p/>
    <w:p>
      <w:r xmlns:w="http://schemas.openxmlformats.org/wordprocessingml/2006/main">
        <w:t xml:space="preserve">२: ईश्वरस्य माध्यमेन सर्वाणि सम्भवन्ति सः च अस्माकं जीवने नित्यं वर्तते।</w:t>
      </w:r>
    </w:p>
    <w:p/>
    <w:p>
      <w:r xmlns:w="http://schemas.openxmlformats.org/wordprocessingml/2006/main">
        <w:t xml:space="preserve">१: यिर्मयाह २९:११ - "यतो हि भवतः कृते मम योजनाः अहं जानामि इति प्रभुः वदति, भवतः भविष्यं आशां च दातुं कल्याणस्य योजना न तु दुष्टस्य।</w:t>
      </w:r>
    </w:p>
    <w:p/>
    <w:p>
      <w:r xmlns:w="http://schemas.openxmlformats.org/wordprocessingml/2006/main">
        <w:t xml:space="preserve">२: स्तोत्रम् १३९:१४ - "अहं त्वां स्तुवामि, यतः अहं भयभीतः आश्चर्यवत् निर्मितः अस्मि। आश्चर्यं भवतः कार्याणि, मम आत्मा तत् सम्यक् जानाति।"</w:t>
      </w:r>
    </w:p>
    <w:p/>
    <w:p>
      <w:r xmlns:w="http://schemas.openxmlformats.org/wordprocessingml/2006/main">
        <w:t xml:space="preserve">उत्पत्तिः १:२४ ततः परमेश् वरः अवदत् , पृथ् वी स् वजातान्, पशवः, सरीसृपाः, पृथिव्याः पशवः च स्वजातीयान् जनयतु, तथैव अभवत्।</w:t>
      </w:r>
    </w:p>
    <w:p/>
    <w:p>
      <w:r xmlns:w="http://schemas.openxmlformats.org/wordprocessingml/2006/main">
        <w:t xml:space="preserve">ईश्वरः पृथिव्यां निवासार्थं जीवान् सृष्टवान्।</w:t>
      </w:r>
    </w:p>
    <w:p/>
    <w:p>
      <w:r xmlns:w="http://schemas.openxmlformats.org/wordprocessingml/2006/main">
        <w:t xml:space="preserve">१: परमेश्वरस्य सृजनशक्तिः उत्पत्तिः १:२४ मध्ये प्रदर्शिता अस्ति। वयं ईश्वरस्य उपरि अवलम्बं कर्तुं शक्नुमः यत् सः अस्माकं पोषणं कर्तुं, वस्तुनः जीवनं च प्राप्नुमः।</w:t>
      </w:r>
    </w:p>
    <w:p/>
    <w:p>
      <w:r xmlns:w="http://schemas.openxmlformats.org/wordprocessingml/2006/main">
        <w:t xml:space="preserve">२: उत्पत्तिः १:२४ मध्ये वयं परमेश्वरस्य आज्ञां जीवनं जनयितुं तस्य शक्तिं च पश्यामः। वयं ईश्वरस्य उपरि विश्वासं कर्तुं शक्नुमः यत् सः किमपि न किमपि निर्मातुम् अर्हति।</w:t>
      </w:r>
    </w:p>
    <w:p/>
    <w:p>
      <w:r xmlns:w="http://schemas.openxmlformats.org/wordprocessingml/2006/main">
        <w:t xml:space="preserve">१: स्तोत्रम् ३३:६-९ भगवतः वचनेन स्वर्गाः निर्मिताः; तेषां च सर्वेषां गणानां मुखस्य निःश्वासेन। सः समुद्रस्य जलं राशौ सङ्गृह्य गभीरं भण्डारगृहेषु स्थापयति। सर्वे पृथिवी भगवतः भयं कुर्वन्तु, जगतः सर्वे जनाः तस्य विस्मयेन तिष्ठन्तु। यतः सः उक्तवान्, तत् सम्पन्नम्; सः आज्ञापितवान्, तत् च दृढतया स्थितम्।</w:t>
      </w:r>
    </w:p>
    <w:p/>
    <w:p>
      <w:r xmlns:w="http://schemas.openxmlformats.org/wordprocessingml/2006/main">
        <w:t xml:space="preserve">2: इब्रानियों 11:3 विश्वासेन वयं अवगच्छामः यत् जगतः परमेश्वरस्य वचनेन निर्मिताः, येन दृश्यमानानि वस्तूनि प्रकटितवस्तुभ्यः न निर्मिताः।</w:t>
      </w:r>
    </w:p>
    <w:p/>
    <w:p>
      <w:r xmlns:w="http://schemas.openxmlformats.org/wordprocessingml/2006/main">
        <w:t xml:space="preserve">उत्पत्तिः १:२५ ततः परमेश् वरः पृथिव्याः पशवः स् वविधाः, पशवः, पृथिव्यां च स् वस् य प्रकाराः, पृथिव्यां सृष् टवन् तिः च सदृशाः निर्मितवान्, ततः परमेश् वरः तत् भद्रं दृष्टवान्।</w:t>
      </w:r>
    </w:p>
    <w:p/>
    <w:p>
      <w:r xmlns:w="http://schemas.openxmlformats.org/wordprocessingml/2006/main">
        <w:t xml:space="preserve">ईश्वरस्य पृथिव्याः तस्याः निवासिनः च सृष्टिः सद् इति मन्यते स्म ।</w:t>
      </w:r>
    </w:p>
    <w:p/>
    <w:p>
      <w:r xmlns:w="http://schemas.openxmlformats.org/wordprocessingml/2006/main">
        <w:t xml:space="preserve">1: वयं एकस्य ईश्वरस्य सेवां कुर्मः यः स्वकर्मसु सृजनशीलः उद्देश्यपूर्णः च अस्ति।</w:t>
      </w:r>
    </w:p>
    <w:p/>
    <w:p>
      <w:r xmlns:w="http://schemas.openxmlformats.org/wordprocessingml/2006/main">
        <w:t xml:space="preserve">२: अस्माभिः स्वकार्य्येषु सृजनात्मकः उद्देश्यपूर्णः च भूत्वा ईश्वरस्य सद्भावः प्रतिबिम्बितव्यः।</w:t>
      </w:r>
    </w:p>
    <w:p/>
    <w:p>
      <w:r xmlns:w="http://schemas.openxmlformats.org/wordprocessingml/2006/main">
        <w:t xml:space="preserve">1: कोलस्सी 1:16-17 यतः स्वर्गे पृथिव्यां च दृश्यमानानि अदृश्यानि च सर्वाणि सिंहासनानि, राज्यानि वा, राज्यानि वा, अधिकाराणि वा, तेन सृष्टानि, सर्वाणि वस्तूनि सृष्टानि तस्य कृते च सः सर्वस्य पुरतः अस्ति, तेन सर्वाणि वस्तूनि सन्ति।</w:t>
      </w:r>
    </w:p>
    <w:p/>
    <w:p>
      <w:r xmlns:w="http://schemas.openxmlformats.org/wordprocessingml/2006/main">
        <w:t xml:space="preserve">2: Psalm 33:6 भगवतः वचनेन स्वर्गाः निर्मिताः; तेषां च सर्वेषां गणानां मुखस्य निःश्वासेन।</w:t>
      </w:r>
    </w:p>
    <w:p/>
    <w:p>
      <w:r xmlns:w="http://schemas.openxmlformats.org/wordprocessingml/2006/main">
        <w:t xml:space="preserve">उत्पत्तिः १:२६ ततः परमेश् वरः अवदत् , “अस्माकं प्रतिरूपेण मनुष्यम् अस् माकं सदृशं निर्मामः, ते समुद्रमत्स्यानां, वायुपक्षिणां, पशूनां, सर्व्वपृथिव्याः च उपरि आधिपत्यं कुर्वन्तु , पृथिव्यां सरति यत् किमपि सरीसति तस्य उपरि च।</w:t>
      </w:r>
    </w:p>
    <w:p/>
    <w:p>
      <w:r xmlns:w="http://schemas.openxmlformats.org/wordprocessingml/2006/main">
        <w:t xml:space="preserve">ईश्वरः आज्ञां दत्तवान् यत् मानवजातिः तस्य प्रतिरूपेण सृज्यते, पृथिव्याः प्राणिनः उपरि आधिपत्यं च दीयते।</w:t>
      </w:r>
    </w:p>
    <w:p/>
    <w:p>
      <w:r xmlns:w="http://schemas.openxmlformats.org/wordprocessingml/2006/main">
        <w:t xml:space="preserve">1. मनुष्यस्य आधिपत्यम् : ईश्वरस्य सृष्टेः प्रबन्धनस्य उत्तरदायित्वम्</w:t>
      </w:r>
    </w:p>
    <w:p/>
    <w:p>
      <w:r xmlns:w="http://schemas.openxmlformats.org/wordprocessingml/2006/main">
        <w:t xml:space="preserve">2. ईश्वरस्य प्रतिमा : अस्माकं परिकल्पनस्य गौरवं आलिंगयन्</w:t>
      </w:r>
    </w:p>
    <w:p/>
    <w:p>
      <w:r xmlns:w="http://schemas.openxmlformats.org/wordprocessingml/2006/main">
        <w:t xml:space="preserve">1. स्तोत्रम् 8:6-8 - "भवता तं स्वहस्तकर्मणाम् अधिपतिं कृतवान्; सर्वं तस्य पादयोः अधः स्थापितवान्, सर्वान् मेषान्, यूथान्, वन्यपशून्, आकाशे पक्षिणः, मत्स्यान् च अन्तः।" समुद्रः, सर्वे ये समुद्राणां मार्गान् तरन्ति।"</w:t>
      </w:r>
    </w:p>
    <w:p/>
    <w:p>
      <w:r xmlns:w="http://schemas.openxmlformats.org/wordprocessingml/2006/main">
        <w:t xml:space="preserve">2. याकूब 3:7-9 - "कश्चित् घातकविषपूर्णं चञ्चलं दुष्टं जिह्वाम् वशं कर्तुं न शक्नोति। तेन वयं स्वप्रभुं पितरं च आशीर्वादं दद्मः, तेन च परमेश्वरस्य सदृशान् जनान् शापयामः।" एकस्मात् मुखात् आशीर्वादः शापः च निर्गच्छति, मम भ्रातरः भगिन्यः, एतत् न भवितुमर्हति।"</w:t>
      </w:r>
    </w:p>
    <w:p/>
    <w:p>
      <w:r xmlns:w="http://schemas.openxmlformats.org/wordprocessingml/2006/main">
        <w:t xml:space="preserve">उत्पत्तिः १:२७ अतः परमेश् वरः स्वप्रतिरूपेण मनुष्यम् सृष्टवान्, परमेश् वरस् य प्रतिरूपे सृष्टवान्; स्त्रीपुरुषौ सृष्टौ स तान् |</w:t>
      </w:r>
    </w:p>
    <w:p/>
    <w:p>
      <w:r xmlns:w="http://schemas.openxmlformats.org/wordprocessingml/2006/main">
        <w:t xml:space="preserve">ईश्वरः स्वप्रतिरूपेण स्त्रीपुरुषौ सृष्टवान्।</w:t>
      </w:r>
    </w:p>
    <w:p/>
    <w:p>
      <w:r xmlns:w="http://schemas.openxmlformats.org/wordprocessingml/2006/main">
        <w:t xml:space="preserve">1: वयं सर्वे ईश्वरस्य प्रेमस्य प्रतिबिम्बाः स्मः, तस्य मूल्यानि अस्माकं कार्येषु मूर्तरूपं दातुं प्रयतितव्याः।</w:t>
      </w:r>
    </w:p>
    <w:p/>
    <w:p>
      <w:r xmlns:w="http://schemas.openxmlformats.org/wordprocessingml/2006/main">
        <w:t xml:space="preserve">२: वयं सर्वे ईश्वरस्य दृष्टौ समानाः स्मः, लिङ्गं न कृत्वा सर्वेषां प्रति आदरं दया च कर्तव्यम्।</w:t>
      </w:r>
    </w:p>
    <w:p/>
    <w:p>
      <w:r xmlns:w="http://schemas.openxmlformats.org/wordprocessingml/2006/main">
        <w:t xml:space="preserve">1: इफिसियों 4:1-2 अतः अहं भगवतः बन्दी युष्मान् प्रार्थयामि यत् भवन्तः येन आह्वानेन आहूताः आसन्, तस्य आह्वानस्य योग्याः भूत्वा सर्वविनयेन सौम्यतया च, दीर्घधैर्येन, प्रेम्णा परस्परं सहनशीलाः भवेयुः।</w:t>
      </w:r>
    </w:p>
    <w:p/>
    <w:p>
      <w:r xmlns:w="http://schemas.openxmlformats.org/wordprocessingml/2006/main">
        <w:t xml:space="preserve">2: गलाती 3:28 न यहूदी न ग्रीकः, न दासः न स्वतन्त्रः, न पुरुषः न स्त्री; यतः यूयं सर्वे ख्रीष्टे येशुना एकाः सन्ति।</w:t>
      </w:r>
    </w:p>
    <w:p/>
    <w:p>
      <w:r xmlns:w="http://schemas.openxmlformats.org/wordprocessingml/2006/main">
        <w:t xml:space="preserve">उत्पत्तिः १:२८ ततः परमेश् वरः तान् आशीर्वादं दत्तवान्, परमेश् वरः तान् अवदत् , “प्रजनं कुरुत, प्रवर्धयन्तु, पृथिवीं च पुनः पूरयन्तु, तां वशं च कुर्वन्तु, समुद्रस्य मत्स्यानां, वायुपक्षिणां च उपरि च आधिपत्यं कुर्वन्तु पृथिव्यां चरन्तं प्रत्येकं जीवम्।</w:t>
      </w:r>
    </w:p>
    <w:p/>
    <w:p>
      <w:r xmlns:w="http://schemas.openxmlformats.org/wordprocessingml/2006/main">
        <w:t xml:space="preserve">ईश्वरः मानवतां आशीर्वादं ददाति तथा च तान् फलप्रदाः बहुगुणाः च भवेयुः, पृथिवीं पुनः पूरयितुं, समुद्रस्य, वायुस्य, भूमिस्य च प्राणिषु आधिपत्यं कर्तुं च निर्देशयति।</w:t>
      </w:r>
    </w:p>
    <w:p/>
    <w:p>
      <w:r xmlns:w="http://schemas.openxmlformats.org/wordprocessingml/2006/main">
        <w:t xml:space="preserve">1. ईश्वरस्य आशीर्वादाः, प्रबन्धनस्य दायित्वं च</w:t>
      </w:r>
    </w:p>
    <w:p/>
    <w:p>
      <w:r xmlns:w="http://schemas.openxmlformats.org/wordprocessingml/2006/main">
        <w:t xml:space="preserve">2. आधिपत्यस्य दानं उत्तरदायित्वस्य च शक्तिः</w:t>
      </w:r>
    </w:p>
    <w:p/>
    <w:p>
      <w:r xmlns:w="http://schemas.openxmlformats.org/wordprocessingml/2006/main">
        <w:t xml:space="preserve">1. मत्ती 25:14-30 - प्रतिभानां दृष्टान्तः</w:t>
      </w:r>
    </w:p>
    <w:p/>
    <w:p>
      <w:r xmlns:w="http://schemas.openxmlformats.org/wordprocessingml/2006/main">
        <w:t xml:space="preserve">2. रोमियो 8:18-25 - सृष्टिः प्रसववेदनासु निःश्वसति</w:t>
      </w:r>
    </w:p>
    <w:p/>
    <w:p>
      <w:r xmlns:w="http://schemas.openxmlformats.org/wordprocessingml/2006/main">
        <w:t xml:space="preserve">उत्पत्तिः १:२९ ततः परमेश् वरः अवदत् , पश्यत, मया भवद्भ्यः सर्व्वपृथिवीमुखे यत् किमपि बीजप्रदं ओषधं दत्तम्, येषु वृक्षेषु बीजप्रदातृवृक्षस्य फलं भवति, तत् सर्व्वं वृक्षं च दत्तवान्। भवद्भ्यः मांसार्थं भविष्यति।</w:t>
      </w:r>
    </w:p>
    <w:p/>
    <w:p>
      <w:r xmlns:w="http://schemas.openxmlformats.org/wordprocessingml/2006/main">
        <w:t xml:space="preserve">ईश्वरः जनानां भोजनरूपेण फलं बीजं च प्रदातुं प्रत्येकं ओषधीं वृक्षं च प्रदत्तवान्।</w:t>
      </w:r>
    </w:p>
    <w:p/>
    <w:p>
      <w:r xmlns:w="http://schemas.openxmlformats.org/wordprocessingml/2006/main">
        <w:t xml:space="preserve">1. भगवतः प्रावधानम् : तस्य प्रचुरतायां कृतज्ञतां प्रकटयन्</w:t>
      </w:r>
    </w:p>
    <w:p/>
    <w:p>
      <w:r xmlns:w="http://schemas.openxmlformats.org/wordprocessingml/2006/main">
        <w:t xml:space="preserve">2. ईश्वरस्य प्रचुरं आपूर्तिः : तस्य उदारतायाः आश्रयः</w:t>
      </w:r>
    </w:p>
    <w:p/>
    <w:p>
      <w:r xmlns:w="http://schemas.openxmlformats.org/wordprocessingml/2006/main">
        <w:t xml:space="preserve">1. स्तोत्रम् 104:14-15 - सः पशुभ्यः तृणानि, मनुष्यसेवायै ओषधिं च वर्धयति, येन सः पृथिव्याः अन्नं निर्गच्छति।</w:t>
      </w:r>
    </w:p>
    <w:p/>
    <w:p>
      <w:r xmlns:w="http://schemas.openxmlformats.org/wordprocessingml/2006/main">
        <w:t xml:space="preserve">2. मत्ती 6:25-34 - अतः अहं युष्मान् वदामि यत् भवन्तः किं खादिष्यथ किं वा पिबन्ति इति स्वप्राणानां विषये मा चिन्तयन्तु। न च युष्माकं शरीराय यत् धारयथ। मांसापेक्षया जीवनं किं न वस्त्राद् शरीरम्?</w:t>
      </w:r>
    </w:p>
    <w:p/>
    <w:p>
      <w:r xmlns:w="http://schemas.openxmlformats.org/wordprocessingml/2006/main">
        <w:t xml:space="preserve">उत्पत्तिः १:३० पृथिव्याः सर्वेभ्यः पशूभ्यः, वायुपक्षिभ्यः, पृथिव्यां सर्वेभ्यः सर्पेभ्यः, येषु जीवनं वर्तते, तेभ्यः सर्वेभ्यः हरितेभ्यः ओषधिभ्यः अहं भोजनार्थं दत्तवान्, तथैव अभवत्।</w:t>
      </w:r>
    </w:p>
    <w:p/>
    <w:p>
      <w:r xmlns:w="http://schemas.openxmlformats.org/wordprocessingml/2006/main">
        <w:t xml:space="preserve">ईश्वरः स्वस्य सर्वेषां प्राणिनां कृते पोषणं कृतवान् ।</w:t>
      </w:r>
    </w:p>
    <w:p/>
    <w:p>
      <w:r xmlns:w="http://schemas.openxmlformats.org/wordprocessingml/2006/main">
        <w:t xml:space="preserve">1. ईश्वरस्य सर्वेषां प्राणिनां पोषणं कर्तुं उदारता</w:t>
      </w:r>
    </w:p>
    <w:p/>
    <w:p>
      <w:r xmlns:w="http://schemas.openxmlformats.org/wordprocessingml/2006/main">
        <w:t xml:space="preserve">2. ईश्वरस्य सृष्टेः परिचर्यायां निष्ठा</w:t>
      </w:r>
    </w:p>
    <w:p/>
    <w:p>
      <w:r xmlns:w="http://schemas.openxmlformats.org/wordprocessingml/2006/main">
        <w:t xml:space="preserve">1. मत्ती 6:26 - वायुपक्षिणः पश्यन्तु, यतः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2. स्तोत्रम् 104:14 - सः पशुभ्यः तृणानि, मनुष्यसेवायै वनस्पतिं च वर्धयति, येन सः पृथिव्याः अन्नं जनयति।</w:t>
      </w:r>
    </w:p>
    <w:p/>
    <w:p>
      <w:r xmlns:w="http://schemas.openxmlformats.org/wordprocessingml/2006/main">
        <w:t xml:space="preserve">उत्पत्तिः १:३१ ततः परमेश् वरः स्वस्य निर्मितं सर्वं दृष्टवान्, तत् च अतीव उत्तमम् आसीत्। सायं च प्रातःकाले च षष्ठी दिवसः आसीत्।</w:t>
      </w:r>
    </w:p>
    <w:p/>
    <w:p>
      <w:r xmlns:w="http://schemas.openxmlformats.org/wordprocessingml/2006/main">
        <w:t xml:space="preserve">ईश्वरः स्वस्य सर्वाणि सृष्टिं दृष्टवान्, तत् च अतीव उत्तमम् आसीत्।</w:t>
      </w:r>
    </w:p>
    <w:p/>
    <w:p>
      <w:r xmlns:w="http://schemas.openxmlformats.org/wordprocessingml/2006/main">
        <w:t xml:space="preserve">1. ईश्वरस्य सृष्टिः उत्तमः अस्ति - कथं वयं स्वजीवने एतत् सद्भावं प्रतिबिम्बयितुं शक्नुमः?</w:t>
      </w:r>
    </w:p>
    <w:p/>
    <w:p>
      <w:r xmlns:w="http://schemas.openxmlformats.org/wordprocessingml/2006/main">
        <w:t xml:space="preserve">2. सृष्टेः प्रशंसा - अस्माकं परितः जगतः आनन्दं प्राप्तुं समयं स्वीकृत्य।</w:t>
      </w:r>
    </w:p>
    <w:p/>
    <w:p>
      <w:r xmlns:w="http://schemas.openxmlformats.org/wordprocessingml/2006/main">
        <w:t xml:space="preserve">1. याकूब 1:17 - "प्रत्येकं सत्दानं प्रत्येकं सिद्धं दानं च ऊर्ध्वतः भवति, यत् प्रकाशानां पितुः अधः आगच्छति यस्य परिवर्तनस्य कारणेन परिवर्तनं छाया वा नास्ति।</w:t>
      </w:r>
    </w:p>
    <w:p/>
    <w:p>
      <w:r xmlns:w="http://schemas.openxmlformats.org/wordprocessingml/2006/main">
        <w:t xml:space="preserve">2. स्तोत्रम् 19:1 - "स्वर्गः ईश्वरस्य महिमाम् उद्घोषयति, उपरि आकाशः तस्य हस्तकर्म घोषयति।"</w:t>
      </w:r>
    </w:p>
    <w:p/>
    <w:p>
      <w:r xmlns:w="http://schemas.openxmlformats.org/wordprocessingml/2006/main">
        <w:t xml:space="preserve">उत्पत्तिः २ इत्यस्य सारांशः त्रयः अनुच्छेदाः निम्नलिखितरूपेण कर्तुं शक्यते, यत्र सूचितश्लोकाः सन्ति ।</w:t>
      </w:r>
    </w:p>
    <w:p/>
    <w:p>
      <w:r xmlns:w="http://schemas.openxmlformats.org/wordprocessingml/2006/main">
        <w:t xml:space="preserve">अनुच्छेदः १: उत्पत्तिः २:१-३ मध्ये सृष्टेः विवरणं निरन्तरं वर्तते। ईश्वरः सप्तमे दिने स्वकार्यं सम्पन्नं कृत्वा विश्रामं कृत्वा आशीर्वादं दत्त्वा विश्रामदिनरूपेण पवित्रं करोति। ततः उत्पत्तिः २:४-७ मध्ये मानवजातेः सृष्टेः अधिकविस्तृतं वर्णनं प्रदत्तम् अस्ति । एतत् प्रकाशयति यत् पृथिव्यां वनस्पतयः सस्यानि वा नासन् यतोहि ईश्वरः अद्यापि वर्षा न प्रेषितवान् अथवा तेषां वृद्धिं न कृतवान्। अपि तु कुहरेण भूमौ सिञ्चनं कृतम् । ईश्वरः मनुष्यस्य रजः सृजति, तस्मिन् जीवनं निःश्वसति, तं जीवं करोति।</w:t>
      </w:r>
    </w:p>
    <w:p/>
    <w:p>
      <w:r xmlns:w="http://schemas.openxmlformats.org/wordprocessingml/2006/main">
        <w:t xml:space="preserve">अनुच्छेदः २: उत्पत्तिः २:८-१७ मध्ये परमेश्वरः पूर्वदिशि अदन इति उद्यानं रोपयति, तत्र आदमं च स्थापयति। उद्यानं सर्वविधवृक्षैः पूरितम् अस्ति यत् द्रष्टुं सुखदं भोजनार्थं च उत्तमम् विशेषतः जीवनवृक्षः शुभाशुभज्ञानवृक्षः च महत्त्वपूर्णवृक्षद्वयं प्रकाशयति। ईश्वरः आदमम् उपदिशति यत् सः ज्ञानवृक्षं विहाय कस्यापि वृक्षस्य स्वतन्त्रतया खादितुम् अर्हति; यदि सः तस्मात् खादति तर्हि सः अवश्यमेव म्रियते।</w:t>
      </w:r>
    </w:p>
    <w:p/>
    <w:p>
      <w:r xmlns:w="http://schemas.openxmlformats.org/wordprocessingml/2006/main">
        <w:t xml:space="preserve">अनुच्छेदः ३: उत्पत्तिः २:१८-२५ मध्ये अग्रे गत्वा परमेश्वरः पश्यति यत् आदमस्य एकः एव भवितुं न हितकरः अस्ति तथा च तस्य कृते उपयुक्तं भागीदारं निर्मातुं निर्णयं करोति। सः सर्वान् पशून् आदमस्य पुरतः आनयति येन सः तेषां नामकरणं कर्तुं शक्नोति परन्तु तेषु कोऽपि उपयुक्तः सहचरः न प्राप्नोति। अतः परमेश्वरः आदमस्य गभीरनिद्रां कृत्वा तस्य एकं पृष्ठपार्श्वं गृहीत्वा हव्वा इति स्त्रियं निर्माति, या तस्य पत्नी भवति। तौ नग्नौ परन्तु लज्जां न अनुभवतः।</w:t>
      </w:r>
    </w:p>
    <w:p/>
    <w:p>
      <w:r xmlns:w="http://schemas.openxmlformats.org/wordprocessingml/2006/main">
        <w:t xml:space="preserve">सारांशेन : १.</w:t>
      </w:r>
    </w:p>
    <w:p>
      <w:r xmlns:w="http://schemas.openxmlformats.org/wordprocessingml/2006/main">
        <w:t xml:space="preserve">उत्पत्तिः २ सृष्टेः विशिष्टपक्षेषु विस्तारं करोति- १.</w:t>
      </w:r>
    </w:p>
    <w:p>
      <w:r xmlns:w="http://schemas.openxmlformats.org/wordprocessingml/2006/main">
        <w:t xml:space="preserve">सप्तमे दिने ईश्वरस्य विश्रामः;</w:t>
      </w:r>
    </w:p>
    <w:p>
      <w:r xmlns:w="http://schemas.openxmlformats.org/wordprocessingml/2006/main">
        <w:t xml:space="preserve">मानवतायाः विस्तृतं सृष्टिवृत्तान्तं मनुष्यस्य रजःतः निर्मितम्;</w:t>
      </w:r>
    </w:p>
    <w:p>
      <w:r xmlns:w="http://schemas.openxmlformats.org/wordprocessingml/2006/main">
        <w:t xml:space="preserve">अदनस्य स्थापना वृक्षैः पूर्णं लसत् उद्यानं;</w:t>
      </w:r>
    </w:p>
    <w:p>
      <w:r xmlns:w="http://schemas.openxmlformats.org/wordprocessingml/2006/main">
        <w:t xml:space="preserve">विशिष्टवृक्षाणां भोजनविषये ईश्वरस्य आज्ञा;</w:t>
      </w:r>
    </w:p>
    <w:p>
      <w:r xmlns:w="http://schemas.openxmlformats.org/wordprocessingml/2006/main">
        <w:t xml:space="preserve">आदमस्य सहचरतायाः आवश्यकता अस्ति इति स्वीकारः;</w:t>
      </w:r>
    </w:p>
    <w:p>
      <w:r xmlns:w="http://schemas.openxmlformats.org/wordprocessingml/2006/main">
        <w:t xml:space="preserve">आदमस्य पृष्ठभागात् हव्वायाः सृष्टिः, तस्य पत्नी भूत्वा।</w:t>
      </w:r>
    </w:p>
    <w:p>
      <w:r xmlns:w="http://schemas.openxmlformats.org/wordprocessingml/2006/main">
        <w:t xml:space="preserve">अयं अध्यायः अदन-उद्याने तदनन्तरं घटितानां घटनानां मञ्चं स्थापयति तथा च मानवसम्बन्धानां, मानवतायाः कृते परमेश्वरस्य अभिप्रायं च अवगन्तुं आधारं स्थापयति।</w:t>
      </w:r>
    </w:p>
    <w:p/>
    <w:p>
      <w:r xmlns:w="http://schemas.openxmlformats.org/wordprocessingml/2006/main">
        <w:t xml:space="preserve">उत्पत्तिः २:१ एवं द्यावापृथिवी च सर्व्वगणाः समाप्ताः।</w:t>
      </w:r>
    </w:p>
    <w:p/>
    <w:p>
      <w:r xmlns:w="http://schemas.openxmlformats.org/wordprocessingml/2006/main">
        <w:t xml:space="preserve">ईश्वरः आकाशस्य पृथिव्याः च सृष्टिं तेषु सर्वं च सम्पन्नवान्।</w:t>
      </w:r>
    </w:p>
    <w:p/>
    <w:p>
      <w:r xmlns:w="http://schemas.openxmlformats.org/wordprocessingml/2006/main">
        <w:t xml:space="preserve">1. ईश्वरस्य शक्तिः - भगवतः बलेन ब्रह्माण्डस्य निर्माणं कथं कृतम्</w:t>
      </w:r>
    </w:p>
    <w:p/>
    <w:p>
      <w:r xmlns:w="http://schemas.openxmlformats.org/wordprocessingml/2006/main">
        <w:t xml:space="preserve">2. सृष्टौ सौन्दर्यस्य अन्वेषणम् : भगवतः हस्तकर्मस्य आश्चर्यस्य प्रशंसा</w:t>
      </w:r>
    </w:p>
    <w:p/>
    <w:p>
      <w:r xmlns:w="http://schemas.openxmlformats.org/wordprocessingml/2006/main">
        <w:t xml:space="preserve">1. कोलस्सियों 1:16-17 यतः स्वर्गे पृथिव्यां च दृश्यमानानि अदृश्यानि च सर्वाणि वस्तूनि सृष्टानि, सिंहासनानि वा राज्यानि वा शासकाः अधिकारिणः वा तस्य माध्यमेन तस्य कृते च सर्वाणि वस्तूनि सृष्टानि। स च सर्व्वस्य पुरतः अस्ति, तस्मिन् च सर्वाणि वस्तूनि एकत्र धारयन्ति।</w:t>
      </w:r>
    </w:p>
    <w:p/>
    <w:p>
      <w:r xmlns:w="http://schemas.openxmlformats.org/wordprocessingml/2006/main">
        <w:t xml:space="preserve">2. स्तोत्रम् 19:1 स्वर्गः परमेश्वरस्य महिमाम् उद्घोषयति; आकाशाः तस्य हस्तकार्यं घोषयन्ति।</w:t>
      </w:r>
    </w:p>
    <w:p/>
    <w:p>
      <w:r xmlns:w="http://schemas.openxmlformats.org/wordprocessingml/2006/main">
        <w:t xml:space="preserve">उत्पत्तिः २:२ सप्तमे दिने परमेश्वरः स्वस्य कृतं कार्यं समाप्तवान्; सः सप्तमे दिने स्वस्य सर्वेभ्यः कार्येभ्यः विश्रामं कृतवान्।</w:t>
      </w:r>
    </w:p>
    <w:p/>
    <w:p>
      <w:r xmlns:w="http://schemas.openxmlformats.org/wordprocessingml/2006/main">
        <w:t xml:space="preserve">ईश्वरस्य सृष्टिकार्यं पूर्णं भवति, सः सप्तमे दिने विश्रामं कृतवान्।</w:t>
      </w:r>
    </w:p>
    <w:p/>
    <w:p>
      <w:r xmlns:w="http://schemas.openxmlformats.org/wordprocessingml/2006/main">
        <w:t xml:space="preserve">1. ईश्वरस्य विश्रामस्य उदाहरणस्य अनुकरणं कृत्वा अस्माकं जीवने विश्रामं कथं प्राप्नुयात्।</w:t>
      </w:r>
    </w:p>
    <w:p/>
    <w:p>
      <w:r xmlns:w="http://schemas.openxmlformats.org/wordprocessingml/2006/main">
        <w:t xml:space="preserve">2. विश्रामदिवसस्य विश्रामदिवसरूपेण सम्मानस्य महत्त्वम्।</w:t>
      </w:r>
    </w:p>
    <w:p/>
    <w:p>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यतः मम युगं सुलभं, मम भारं लघु च।”</w:t>
      </w:r>
    </w:p>
    <w:p/>
    <w:p>
      <w:r xmlns:w="http://schemas.openxmlformats.org/wordprocessingml/2006/main">
        <w:t xml:space="preserve">2. इब्रानियों 4:9-11 - अतः परमेश्वरस्य जनानां कृते विश्रामदिवसस्य विश्रामः अवशिष्टः अस्ति, यतः यः कोऽपि परमेश्वरस्य विश्रामस्थानं प्रविष्टवान् सः अपि स्वकर्मभ्यः विश्रामं कृतवान् यथा परमेश्वरः स्वस्य कार्येभ्यः विश्रामं कृतवान्। अतः वयं तस्मिन् विश्रामं प्रविष्टुं प्रयत्नशीलाः स्मः, येन कश्चन अपि तथैव अवज्ञां न पतति।</w:t>
      </w:r>
    </w:p>
    <w:p/>
    <w:p>
      <w:r xmlns:w="http://schemas.openxmlformats.org/wordprocessingml/2006/main">
        <w:t xml:space="preserve">उत्पत्तिः २:३ परमेश् वरः सप्तमदिनं आशीर्वादं दत्त्वा तत् पवित्रं कृतवान् यतः परमेश् वरस् य सृष् टिः निर्मितः च सर्व्वकार्यात् सः विश्रामं कृतवान्।</w:t>
      </w:r>
    </w:p>
    <w:p/>
    <w:p>
      <w:r xmlns:w="http://schemas.openxmlformats.org/wordprocessingml/2006/main">
        <w:t xml:space="preserve">परमेश् वरः सप्तमदिनम् आशीषं दत्तवान्, स् व सर्वेभ्यः कार्येभ्यः विश्रामदिनम् इति पवित्रं कृतवान्।</w:t>
      </w:r>
    </w:p>
    <w:p/>
    <w:p>
      <w:r xmlns:w="http://schemas.openxmlformats.org/wordprocessingml/2006/main">
        <w:t xml:space="preserve">१: ईश्वरस्य विश्रामदानम्।</w:t>
      </w:r>
    </w:p>
    <w:p/>
    <w:p>
      <w:r xmlns:w="http://schemas.openxmlformats.org/wordprocessingml/2006/main">
        <w:t xml:space="preserve">२: विश्रामदिवसस्य महत्त्वम्।</w:t>
      </w:r>
    </w:p>
    <w:p/>
    <w:p>
      <w:r xmlns:w="http://schemas.openxmlformats.org/wordprocessingml/2006/main">
        <w:t xml:space="preserve">१: निष्कासनम् २०:८-११ - विश्रामदिवसं पवित्रं कर्तुं स्मर्यताम्।</w:t>
      </w:r>
    </w:p>
    <w:p/>
    <w:p>
      <w:r xmlns:w="http://schemas.openxmlformats.org/wordprocessingml/2006/main">
        <w:t xml:space="preserve">२: इब्रानियों ४:९-११ - अतः परमेश्वरस्य जनानां कृते विश्रामः अवशिष्टः अस्ति।</w:t>
      </w:r>
    </w:p>
    <w:p/>
    <w:p>
      <w:r xmlns:w="http://schemas.openxmlformats.org/wordprocessingml/2006/main">
        <w:t xml:space="preserve">उत्पत्तिः २:४ एताः स्वर्गस्य पृथिव्याः च वंशजाः सन्ति, यस्मिन् दिने परमेश् वरः पृथिवीं स्वर्गं च निर्मितवान् ।</w:t>
      </w:r>
    </w:p>
    <w:p/>
    <w:p>
      <w:r xmlns:w="http://schemas.openxmlformats.org/wordprocessingml/2006/main">
        <w:t xml:space="preserve">अस्मिन् खण्डे द्यावापृथिवीसृष्टेः वर्णनं भवति यत् एकस्मिन् एव दिने अभवत् ।</w:t>
      </w:r>
    </w:p>
    <w:p/>
    <w:p>
      <w:r xmlns:w="http://schemas.openxmlformats.org/wordprocessingml/2006/main">
        <w:t xml:space="preserve">1. ईश्वरः स्वर्गस्य पृथिव्याः च निर्माता अस्ति - उत्पत्तिः 2:4</w:t>
      </w:r>
    </w:p>
    <w:p/>
    <w:p>
      <w:r xmlns:w="http://schemas.openxmlformats.org/wordprocessingml/2006/main">
        <w:t xml:space="preserve">2. सृष्टेः महिमा - उत्पत्तिः 2:4</w:t>
      </w:r>
    </w:p>
    <w:p/>
    <w:p>
      <w:r xmlns:w="http://schemas.openxmlformats.org/wordprocessingml/2006/main">
        <w:t xml:space="preserve">1. यशायाह 40:28 - किं त्वं न ज्ञातवान्? किं त्वया न श्रुतं यत् अनादिः परमेश्वरः पृथिव्याः अन्तनिर्माता परमेश् वरः न मूर्च्छितः न क्लान्तः?</w:t>
      </w:r>
    </w:p>
    <w:p/>
    <w:p>
      <w:r xmlns:w="http://schemas.openxmlformats.org/wordprocessingml/2006/main">
        <w:t xml:space="preserve">2. प्रकाशितवाक्यम् 10:6 - यः सदा नित्यं जीवति, यः स्वर्गं तस्मिन् विद्यमानं पृथिवीं च तस्मिन् यत् किमपि अस्ति तत् समुद्रं तत्र विद्यमानं च सृष्टवान् तस्य शपथं कृतवान् .</w:t>
      </w:r>
    </w:p>
    <w:p/>
    <w:p>
      <w:r xmlns:w="http://schemas.openxmlformats.org/wordprocessingml/2006/main">
        <w:t xml:space="preserve">उत्पत्तिः २:५ क्षेत्रस्य प्रत्येकं वनस्पतिः पृथिव्यां भवितुं पूर्वं, क्षेत्रस्य सर्वा ओषधीः च वर्धयितुं पूर्वं, यतः परमेश् वरः परमेश् वरः पृथिव्यां वर्षणं न कृतवान्, कश् चित् कृष्यमाणः पुरुषः अपि नासीत् भूमि।</w:t>
      </w:r>
    </w:p>
    <w:p/>
    <w:p>
      <w:r xmlns:w="http://schemas.openxmlformats.org/wordprocessingml/2006/main">
        <w:t xml:space="preserve">मनुष्यस्य पूर्वं ईश्वरः जीवनस्य स्रोतः आसीत्।</w:t>
      </w:r>
    </w:p>
    <w:p/>
    <w:p>
      <w:r xmlns:w="http://schemas.openxmlformats.org/wordprocessingml/2006/main">
        <w:t xml:space="preserve">1. ईश्वरः जीवनस्य पोषणस्य च स्रोतः अस्ति</w:t>
      </w:r>
    </w:p>
    <w:p/>
    <w:p>
      <w:r xmlns:w="http://schemas.openxmlformats.org/wordprocessingml/2006/main">
        <w:t xml:space="preserve">2. ईश्वरं सर्वजीवनस्य स्रोतः इति ज्ञातुं महत्त्वम्</w:t>
      </w:r>
    </w:p>
    <w:p/>
    <w:p>
      <w:r xmlns:w="http://schemas.openxmlformats.org/wordprocessingml/2006/main">
        <w:t xml:space="preserve">1. स्तोत्रम् 104:14-15 सः पशुपालनार्थं तृणानि, मनुष्याणां कृते वनस्पतयः च वर्धयति, पृथिव्याः अन्नं जनयति, मनुष्यस्य हृदयं आनन्दयति मद्यं, मुखं प्रकाशयितुं तैलं, पोषणं रोटिकां च तस्य हृदयम् ।</w:t>
      </w:r>
    </w:p>
    <w:p/>
    <w:p>
      <w:r xmlns:w="http://schemas.openxmlformats.org/wordprocessingml/2006/main">
        <w:t xml:space="preserve">2. योहनः 15:5 अहं द्राक्षाफलः अस्मि; त्वं शाखाः। यदि त्वं मयि तिष्ठसि, अहं च त्वयि तिष्ठसि, तर्हि त्वं बहु फलं दास्यसि; मम विहाय त्वं किमपि कर्तुं न शक्नोषि।</w:t>
      </w:r>
    </w:p>
    <w:p/>
    <w:p>
      <w:r xmlns:w="http://schemas.openxmlformats.org/wordprocessingml/2006/main">
        <w:t xml:space="preserve">उत्पत्तिः २:६ किन्तु पृथिव्याः कुहरेण उपरि गत्वा सर्वं भूमौ सिञ्चितम्।</w:t>
      </w:r>
    </w:p>
    <w:p/>
    <w:p>
      <w:r xmlns:w="http://schemas.openxmlformats.org/wordprocessingml/2006/main">
        <w:t xml:space="preserve">ईश्वरः पृथिव्याः कुहरेण उत्थाय भूमिं जलं च अकरोत्।</w:t>
      </w:r>
    </w:p>
    <w:p/>
    <w:p>
      <w:r xmlns:w="http://schemas.openxmlformats.org/wordprocessingml/2006/main">
        <w:t xml:space="preserve">1. भगवतः व्यवस्था - ईश्वरः कथं सृष्टेः पालनं करोति, स्वस्य प्रचुरकृपाद्वारा अस्मान् कथं पोषयति च।</w:t>
      </w:r>
    </w:p>
    <w:p/>
    <w:p>
      <w:r xmlns:w="http://schemas.openxmlformats.org/wordprocessingml/2006/main">
        <w:t xml:space="preserve">2. चमत्कारस्य अपेक्षा - ईश्वरः अप्रत्याशितस्य उपयोगं आश्चर्यजनककार्यं कर्तुं शक्नोति।</w:t>
      </w:r>
    </w:p>
    <w:p/>
    <w:p>
      <w:r xmlns:w="http://schemas.openxmlformats.org/wordprocessingml/2006/main">
        <w:t xml:space="preserve">1. यशायाह 40:28 -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2. स्तोत्रम् 104:13-14 - सः स्वस्य ऊर्ध्वकक्षेभ्यः पर्वतानाम् सिञ्चनं करोति; तस्य कार्यस्य फलेन पृथिवी तृप्ता भवति। सः पशुभ्यः तृणं वर्धयति, जनानां कृते वनस्पतिं च करोति पृथिव्याः अन्नं जनयन्।</w:t>
      </w:r>
    </w:p>
    <w:p/>
    <w:p>
      <w:r xmlns:w="http://schemas.openxmlformats.org/wordprocessingml/2006/main">
        <w:t xml:space="preserve">उत्पत्तिः २:७ ततः परमेश् वरः परमेश् वरः भूमौ रजसा मनुष्यम् अस् य निर्मितवान्, तस्य नासिकास् य मध्ये जीवनस्य निःश्वासं च निःश्वसति स्म। मनुष्यश्च जीवात्मा अभवत्।</w:t>
      </w:r>
    </w:p>
    <w:p/>
    <w:p>
      <w:r xmlns:w="http://schemas.openxmlformats.org/wordprocessingml/2006/main">
        <w:t xml:space="preserve">ईश्वरः मनुष्यम् भूमौ रजः सृष्ट्वा तस्मिन् जीवनं निःश्वसति स्म, तं जीवन्तं आत्मानं कृतवान्।</w:t>
      </w:r>
    </w:p>
    <w:p/>
    <w:p>
      <w:r xmlns:w="http://schemas.openxmlformats.org/wordprocessingml/2006/main">
        <w:t xml:space="preserve">1. ईश्वरः अस्मासु जीवनं निःश्वसति स्म, अस्मान् आत्मानं प्राप्तुं अनुमतिं दत्तवान्।</w:t>
      </w:r>
    </w:p>
    <w:p/>
    <w:p>
      <w:r xmlns:w="http://schemas.openxmlformats.org/wordprocessingml/2006/main">
        <w:t xml:space="preserve">2. ईश्वरः अस्मान् दत्तं जीवनं ज्ञातुं महत्त्वम्।</w:t>
      </w:r>
    </w:p>
    <w:p/>
    <w:p>
      <w:r xmlns:w="http://schemas.openxmlformats.org/wordprocessingml/2006/main">
        <w:t xml:space="preserve">1. इजकिएल 37:1-10 - शुष्कअस्थिद्रोणिकायाः दर्शनम्।</w:t>
      </w:r>
    </w:p>
    <w:p/>
    <w:p>
      <w:r xmlns:w="http://schemas.openxmlformats.org/wordprocessingml/2006/main">
        <w:t xml:space="preserve">2. योहनः 20:22 - येशुः शिष्यान् निःश्वसन् कथयति स्म, पवित्रात्मानं गृहाण।</w:t>
      </w:r>
    </w:p>
    <w:p/>
    <w:p>
      <w:r xmlns:w="http://schemas.openxmlformats.org/wordprocessingml/2006/main">
        <w:t xml:space="preserve">उत्पत्तिः २:८ ततः परमेश् वरः परमेश् वरः अदन् नगरे पूर्वदिशि उद्यानं रोपितवान्। तत्र च यं पुरुषं निर्मितवान्।</w:t>
      </w:r>
    </w:p>
    <w:p/>
    <w:p>
      <w:r xmlns:w="http://schemas.openxmlformats.org/wordprocessingml/2006/main">
        <w:t xml:space="preserve">परमेश् वरः अदन्-नगरे पूर्वदिशि एकं उद्यानं रोपितवान्, तत्र स्वनिर्मितं प्रथमं मनुष्यम् अस्थापयत्।</w:t>
      </w:r>
    </w:p>
    <w:p/>
    <w:p>
      <w:r xmlns:w="http://schemas.openxmlformats.org/wordprocessingml/2006/main">
        <w:t xml:space="preserve">1. ईश्वरस्य प्रावधानम् : सृष्टेः आरभ्य अदन-उद्यानपर्यन्तं</w:t>
      </w:r>
    </w:p>
    <w:p/>
    <w:p>
      <w:r xmlns:w="http://schemas.openxmlformats.org/wordprocessingml/2006/main">
        <w:t xml:space="preserve">2. ईश्वरस्य उद्यानस्य पोषणं परिचर्या च</w:t>
      </w:r>
    </w:p>
    <w:p/>
    <w:p>
      <w:r xmlns:w="http://schemas.openxmlformats.org/wordprocessingml/2006/main">
        <w:t xml:space="preserve">1. स्तोत्रम् 65:9-13 - भवन्तः पशुपालनार्थं तृणं वनस्पतयः च जनानां उपयोगाय वर्धयन्ति, येन ते पृथिव्याः अन्नं जनयितुं शक्नुवन्ति।</w:t>
      </w:r>
    </w:p>
    <w:p/>
    <w:p>
      <w:r xmlns:w="http://schemas.openxmlformats.org/wordprocessingml/2006/main">
        <w:t xml:space="preserve">2. यशायाह 51:3 - परमेश् वरः अवश्यमेव सियोनं सान्त्वयिष्यति, तस्याः सर्वान् भग्नावशेषान् च दयापूर्वकं पश्यति; सः तस्याः मरुभूमिः अदन इव, तस्याः निर्जनभूमिः परमेश् वरस्य उद्यानवत् करिष्यति। तस्याः आनन्दः आनन्दः च लभ्यते, धन्यवादः, गायनस्य शब्दः च।</w:t>
      </w:r>
    </w:p>
    <w:p/>
    <w:p>
      <w:r xmlns:w="http://schemas.openxmlformats.org/wordprocessingml/2006/main">
        <w:t xml:space="preserve">उत्पत्तिः २:९ ततः परमेश् वरः परमेश् वरः पृथ् वीतः सर्वान् वृक्षान् वर्धयत् ये दर्शनार्थं रमणीयाः, भोज्यार्थं च उत्तमाः सन्ति। उद्यानस्य मध्ये अपि जीवनवृक्षः, शुभाशुभज्ञानवृक्षः च।</w:t>
      </w:r>
    </w:p>
    <w:p/>
    <w:p>
      <w:r xmlns:w="http://schemas.openxmlformats.org/wordprocessingml/2006/main">
        <w:t xml:space="preserve">ईश्वरः जगतः अन्नं सौन्दर्यं च प्रदातुं वृक्षान् सृष्टवान्।</w:t>
      </w:r>
    </w:p>
    <w:p/>
    <w:p>
      <w:r xmlns:w="http://schemas.openxmlformats.org/wordprocessingml/2006/main">
        <w:t xml:space="preserve">१: जीवनस्य वृक्षाः : ईश्वरस्य सृष्टौ पोषणं आनन्दं च प्राप्य</w:t>
      </w:r>
    </w:p>
    <w:p/>
    <w:p>
      <w:r xmlns:w="http://schemas.openxmlformats.org/wordprocessingml/2006/main">
        <w:t xml:space="preserve">२: ज्ञानवृक्षस्य प्रतीकात्मकशक्तिः : जगति शुभाशुभं च अवगन्तुम्</w:t>
      </w:r>
    </w:p>
    <w:p/>
    <w:p>
      <w:r xmlns:w="http://schemas.openxmlformats.org/wordprocessingml/2006/main">
        <w:t xml:space="preserve">१: स्तोत्रम् १०४:१४-१५ - सः पशूनां कृते तृणानि, मनुष्यसेवायै ओषधिं च वर्धयति, येन सः पृथिव्याः अन्नं निर्गच्छति; मनुष्यस्य हृदयं हर्षयति मद्यं, तस्य मुखं प्रकाशयितुं तैलं, मनुष्यस्य हृदयं दृढं करोति रोटिका च।</w:t>
      </w:r>
    </w:p>
    <w:p/>
    <w:p>
      <w:r xmlns:w="http://schemas.openxmlformats.org/wordprocessingml/2006/main">
        <w:t xml:space="preserve">२: योहनः १५:५ - अहं द्राक्षाफलः, यूयं शाखाः, यः मयि तिष्ठति, अहं च तस्मिन् तिष्ठति, सः बहु फलं जनयति, यतः मया विना यूयं किमपि कर्तुं न शक्नुथ।</w:t>
      </w:r>
    </w:p>
    <w:p/>
    <w:p>
      <w:r xmlns:w="http://schemas.openxmlformats.org/wordprocessingml/2006/main">
        <w:t xml:space="preserve">उत्पत्तिः २:१० अदनतः उद्यानं सिञ्चितुं नदी निर्गतवती। ततः विभज्य चतुर्शिरः अभवत्।</w:t>
      </w:r>
    </w:p>
    <w:p/>
    <w:p>
      <w:r xmlns:w="http://schemas.openxmlformats.org/wordprocessingml/2006/main">
        <w:t xml:space="preserve">ईश्वरः अदन-उद्यानस्य जलं दातुं नद्यः नियुक्तवान्।</w:t>
      </w:r>
    </w:p>
    <w:p/>
    <w:p>
      <w:r xmlns:w="http://schemas.openxmlformats.org/wordprocessingml/2006/main">
        <w:t xml:space="preserve">१: अस्माकं आवश्यकतानां कृते ईश्वरस्य व्यवस्था निश्चिता पूर्णा च अस्ति।</w:t>
      </w:r>
    </w:p>
    <w:p/>
    <w:p>
      <w:r xmlns:w="http://schemas.openxmlformats.org/wordprocessingml/2006/main">
        <w:t xml:space="preserve">२: ईश्वरस्य योजनाः सिद्धाः सन्ति, जीवनं प्रचुरताम् च आनयन्ति।</w:t>
      </w:r>
    </w:p>
    <w:p/>
    <w:p>
      <w:r xmlns:w="http://schemas.openxmlformats.org/wordprocessingml/2006/main">
        <w:t xml:space="preserve">१: स्तोत्रम् ३६:९ - भवतः समीपे हि जीवनस्य स्रोतः अस्ति; भवतः प्रकाशे वयं प्रकाशं पश्यामः।</w:t>
      </w:r>
    </w:p>
    <w:p/>
    <w:p>
      <w:r xmlns:w="http://schemas.openxmlformats.org/wordprocessingml/2006/main">
        <w:t xml:space="preserve">२: योहनः ४:१४ - किन्तु यः कश्चित् अहं यत् जलं दास्यामि तत् पिबति सः कदापि न तृष्णां करिष्यति। किन्तु अहं यत् जलं तस्मै दास्यामि, तत् तस्मिन् अनन्तजीवने उत्पद्यमानं जलस्य स्रोतः भविष्यति।</w:t>
      </w:r>
    </w:p>
    <w:p/>
    <w:p>
      <w:r xmlns:w="http://schemas.openxmlformats.org/wordprocessingml/2006/main">
        <w:t xml:space="preserve">उत्पत्तिः २:११ प्रथमस्य नाम पिसोन् अस्ति, स एव समग्रं हविलादेशं परितः यत्र सुवर्णं वर्तते।</w:t>
      </w:r>
    </w:p>
    <w:p/>
    <w:p>
      <w:r xmlns:w="http://schemas.openxmlformats.org/wordprocessingml/2006/main">
        <w:t xml:space="preserve">अस्मिन् खण्डे पिसोन-नद्याः परितः सुवर्णेन प्रसिद्धस्य हविला-नगरस्य स्थानस्य वर्णनं कृतम् अस्ति ।</w:t>
      </w:r>
    </w:p>
    <w:p/>
    <w:p>
      <w:r xmlns:w="http://schemas.openxmlformats.org/wordprocessingml/2006/main">
        <w:t xml:space="preserve">1. सत्यधनस्य मूल्यम् : भौतिकधनस्य अपेक्षया आध्यात्मिकधनस्य विषये ध्यानं दत्तम्।</w:t>
      </w:r>
    </w:p>
    <w:p/>
    <w:p>
      <w:r xmlns:w="http://schemas.openxmlformats.org/wordprocessingml/2006/main">
        <w:t xml:space="preserve">2. ईश्वरस्य व्यवस्थायां जीवनं : ईश्वरः अस्माकं अप्रत्याशितरीत्या प्रबन्धं करिष्यति इति अवगन्तुम्।</w:t>
      </w:r>
    </w:p>
    <w:p/>
    <w:p>
      <w:r xmlns:w="http://schemas.openxmlformats.org/wordprocessingml/2006/main">
        <w:t xml:space="preserve">1. मत्ती 6:19-21 - पृथिव्यां यत्र पतङ्गः जङ्गमः च नाशयति, यत्र चोराः प्रविश्य चोरीं कुर्वन्ति, तत्र निधिं मा सञ्चयन्तु। किन्तु स्वर्गे यत्र पतङ्गः जङ्गमः च न नाशयति, यत्र चोराः भित्त्वा न चोरन्ति, तत्र निधिं स्वस्य कृते संगृह्यताम्। यत्र हि भवतः निधिः तत्रैव भवतः हृदयमपि भविष्यति।</w:t>
      </w:r>
    </w:p>
    <w:p/>
    <w:p>
      <w:r xmlns:w="http://schemas.openxmlformats.org/wordprocessingml/2006/main">
        <w:t xml:space="preserve">2. अय्यूब 22:24-25 - यदि त्वं रजसि सुवर्णं स्थापयसि, ओफीरस्य सुवर्णं च प्रवाहशय्यायाः शिलासु स्थापयसि, तर्हि सर्वशक्तिमानः भवतः सुवर्णं भवतः बहुमूल्यं रजतं च भविष्यति।</w:t>
      </w:r>
    </w:p>
    <w:p/>
    <w:p>
      <w:r xmlns:w="http://schemas.openxmlformats.org/wordprocessingml/2006/main">
        <w:t xml:space="preserve">उत्पत्तिः २:१२ तस्य देशस्य सुवर्णं च उत्तमम् अस्ति, तत्र ब्देलियमः गोमेदशिला च अस्ति।</w:t>
      </w:r>
    </w:p>
    <w:p/>
    <w:p>
      <w:r xmlns:w="http://schemas.openxmlformats.org/wordprocessingml/2006/main">
        <w:t xml:space="preserve">उत्पत्तिः २:१२ हविलादेशस्य वर्णनं करोति यत् यत्र सुवर्णः, द्वौ बहुमूल्यौ शिलाः च सन्ति - bdellium, onyx च।</w:t>
      </w:r>
    </w:p>
    <w:p/>
    <w:p>
      <w:r xmlns:w="http://schemas.openxmlformats.org/wordprocessingml/2006/main">
        <w:t xml:space="preserve">1. परमेश्वरस्य प्रतिज्ञाः : धनस्य धनस्य च ईश्वरस्य आशीर्वादः बाइबिले कथं प्राप्यते</w:t>
      </w:r>
    </w:p>
    <w:p/>
    <w:p>
      <w:r xmlns:w="http://schemas.openxmlformats.org/wordprocessingml/2006/main">
        <w:t xml:space="preserve">2. पृथिव्याः सौन्दर्यम् : ईश्वरेण दत्तेषु वरदानेषु मूल्यं प्राप्तुं</w:t>
      </w:r>
    </w:p>
    <w:p/>
    <w:p>
      <w:r xmlns:w="http://schemas.openxmlformats.org/wordprocessingml/2006/main">
        <w:t xml:space="preserve">1. व्यवस्था 8:7-9 - यतः भवतः परमेश्वरः प्रभुः भवन्तं सुभूमिं, जलनद्याः, फव्वाराणां, गभीराणां च देशे, द्रोणीभ्यः, पर्वतेभ्यः च उद्भूतं, नयति 8 गोधूमस्य यवस्य च भूमिः, द्राक्षापिप्पलीवृक्षाणां, दाडिमानां च भूमिः, जैतुनतैलस्य, मधुस्य च भूमिः। 9 यस्मिन् देशे यूयं अभावं विना रोटिकां खादिष्यथ, यस्मिन् देशे भवतः किमपि अभावः न भविष्यति; यस्याः शिलाः लोहाः, यस्याः पर्वतात् ताम्रं खनितुं शक्यते ।</w:t>
      </w:r>
    </w:p>
    <w:p/>
    <w:p>
      <w:r xmlns:w="http://schemas.openxmlformats.org/wordprocessingml/2006/main">
        <w:t xml:space="preserve">2. स्तोत्रम् 24:1 - पृथिवी भगवतः, तस्याः सर्वा पूर्णता च, जगत्, तत्र निवसन्तः च।</w:t>
      </w:r>
    </w:p>
    <w:p/>
    <w:p>
      <w:r xmlns:w="http://schemas.openxmlformats.org/wordprocessingml/2006/main">
        <w:t xml:space="preserve">उत्पत्तिः २:१३ द्वितीयनद्याः नाम गिहोन इति, सा एव समग्रं इथियोपियादेशं परिवेष्टयति।</w:t>
      </w:r>
    </w:p>
    <w:p/>
    <w:p>
      <w:r xmlns:w="http://schemas.openxmlformats.org/wordprocessingml/2006/main">
        <w:t xml:space="preserve">उत्पत्तिग्रन्थे उल्लिखिता द्वितीया नदी गिहोन् अस्ति, या इथियोपियादेशं परितः अस्ति ।</w:t>
      </w:r>
    </w:p>
    <w:p/>
    <w:p>
      <w:r xmlns:w="http://schemas.openxmlformats.org/wordprocessingml/2006/main">
        <w:t xml:space="preserve">1. ईश्वरस्य प्रसारितः हस्तः : गिहोनस्य इथियोपियादेशस्य च विषये अध्ययनम्</w:t>
      </w:r>
    </w:p>
    <w:p/>
    <w:p>
      <w:r xmlns:w="http://schemas.openxmlformats.org/wordprocessingml/2006/main">
        <w:t xml:space="preserve">2. ईश्वरस्य पालनस्य सन्धिः : इथियोपियादेशे परमेश्वरस्य निष्ठायाः अध्ययनम्</w:t>
      </w:r>
    </w:p>
    <w:p/>
    <w:p>
      <w:r xmlns:w="http://schemas.openxmlformats.org/wordprocessingml/2006/main">
        <w:t xml:space="preserve">1. उत्पत्तिः 21:22-23 - तस्मिन् काले अबीमेलेकः तस्य सेनापतिः फिकोलः च अब्राहमं उक्तवन्तौ यत्, “भवता यत् किमपि करोति तस्मिन् सर्वेषु परमेश्वरः भवता सह अस्ति, अतः अधुना अत्र मम शपथं कुरु ईश्वरेण यत् त्वं मयि न मम पुत्रेण सह न मम पुत्रपुत्रेण सह मिथ्यावृत्तिं करिष्यसि।</w:t>
      </w:r>
    </w:p>
    <w:p/>
    <w:p>
      <w:r xmlns:w="http://schemas.openxmlformats.org/wordprocessingml/2006/main">
        <w:t xml:space="preserve">2. यशायाह 11:11 - तस्मिन् दिने प्रभुः द्वितीयवारं स्वहस्तं स्थापयति यत् अश्शूरात् मिस्रदेशात् च अवशिष्टान् स्वजनस्य अवशिष्टान् पुनः प्राप्तुं शक्नोति पथरोः कुशात् एलामात् शिनारात् हमात् समुद्रद्वीपेभ्यः च।</w:t>
      </w:r>
    </w:p>
    <w:p/>
    <w:p>
      <w:r xmlns:w="http://schemas.openxmlformats.org/wordprocessingml/2006/main">
        <w:t xml:space="preserve">उत्पत्तिः २:१४ तृतीयायाः नदीयाः नाम हिद्देकेलः अस्ति, सा अश्शूरस्य पूर्वदिशि गच्छति। चतुर्थी च यूफ्रेटिस् नदी।</w:t>
      </w:r>
    </w:p>
    <w:p/>
    <w:p>
      <w:r xmlns:w="http://schemas.openxmlformats.org/wordprocessingml/2006/main">
        <w:t xml:space="preserve">अस्मिन् खण्डे अदन-उद्यानात् आगच्छन्तीनां चत्वारि नद्यः वर्णिताः सन्ति, तृतीया नदी हिड्डेकेल् इति, चतुर्थी नदी च यूफ्रेटिस् इति</w:t>
      </w:r>
    </w:p>
    <w:p/>
    <w:p>
      <w:r xmlns:w="http://schemas.openxmlformats.org/wordprocessingml/2006/main">
        <w:t xml:space="preserve">1. जीवनस्य नद्यः : अदन-उद्याने नद्यः महत्त्वस्य अन्वेषणम्</w:t>
      </w:r>
    </w:p>
    <w:p/>
    <w:p>
      <w:r xmlns:w="http://schemas.openxmlformats.org/wordprocessingml/2006/main">
        <w:t xml:space="preserve">2. अदन-उद्याने परमेश्वरस्य व्यवस्था : चतुर्णां नद्यः आशीर्वादस्य परीक्षणम्</w:t>
      </w:r>
    </w:p>
    <w:p/>
    <w:p>
      <w:r xmlns:w="http://schemas.openxmlformats.org/wordprocessingml/2006/main">
        <w:t xml:space="preserve">1. प्रकाशितवाक्यम् 22:1-2 - सः मम कृते ईश्वरस्य मेषस्य च सिंहासनात् निर्गच्छन्तीं स्फटिकवत् निर्मलं जीवनजलस्य शुद्धां नदीं दर्शितवान्। तस्य वीथिमध्ये, नदीयाः उभयतः च जीवनवृक्षः आसीत्, यः द्वादशविधं फलं ददाति स्म, प्रतिमासं च फलं ददाति स्म, तस्य वृक्षस्य पत्राणि च चिकित्सायाः कृते आसन् राष्ट्राणि ।</w:t>
      </w:r>
    </w:p>
    <w:p/>
    <w:p>
      <w:r xmlns:w="http://schemas.openxmlformats.org/wordprocessingml/2006/main">
        <w:t xml:space="preserve">2. योहनः 7:38-39 - यः मयि विश्वासं करोति, यथा शास्त्रे उक्तं, तस्य उदरात् जीवितजलनद्यः प्रवहन्ति। (किन्तु सः आत्मनः विषये उक्तवान् यत् तेषु विश्वासिनः ग्रहीतव्याः, यतः पवित्रात्मानः अद्यापि न दत्तः, यतः येशुः अद्यापि महिमा न प्राप्नोत्)।</w:t>
      </w:r>
    </w:p>
    <w:p/>
    <w:p>
      <w:r xmlns:w="http://schemas.openxmlformats.org/wordprocessingml/2006/main">
        <w:t xml:space="preserve">उत्पत्तिः २:१५ ततः परमेश् वरः परमेश् वरः तं पुरुषं गृहीत्वा अदन-उद्याने निक्षिप्तवान् यत् सः तस्य परिधानं कर्तुं तस्य रक्षणं च कर्तुं शक्नोति।</w:t>
      </w:r>
    </w:p>
    <w:p/>
    <w:p>
      <w:r xmlns:w="http://schemas.openxmlformats.org/wordprocessingml/2006/main">
        <w:t xml:space="preserve">परमेश् वरः आदमम् अदन-उद्यानस्य परिचर्यायाः दायित्वं दत्तवान् ।</w:t>
      </w:r>
    </w:p>
    <w:p/>
    <w:p>
      <w:r xmlns:w="http://schemas.openxmlformats.org/wordprocessingml/2006/main">
        <w:t xml:space="preserve">1: ईश्वरः अस्मान् महत्त्वपूर्णानि दायित्वं न्यस्यति, तानि पूर्तये च अस्माभिः अपेक्षते।</w:t>
      </w:r>
    </w:p>
    <w:p/>
    <w:p>
      <w:r xmlns:w="http://schemas.openxmlformats.org/wordprocessingml/2006/main">
        <w:t xml:space="preserve">२: ईश्वरः अस्मान् दत्तस्य प्रत्येकस्य आशीर्वादस्य सह यत् उत्तरदायित्वं आगच्छति तस्य विषये अस्माकं जागरूकाः भवितुम् आवश्यकम्।</w:t>
      </w:r>
    </w:p>
    <w:p/>
    <w:p>
      <w:r xmlns:w="http://schemas.openxmlformats.org/wordprocessingml/2006/main">
        <w:t xml:space="preserve">१: कोलस्सियों ३:२३-२४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सः एव प्रभुः ख्रीष्टः यस्य भवन्तः सेवां कुर्वन्ति।</w:t>
      </w:r>
    </w:p>
    <w:p/>
    <w:p>
      <w:r xmlns:w="http://schemas.openxmlformats.org/wordprocessingml/2006/main">
        <w:t xml:space="preserve">२: सुभाषितम् १६:३ - यत् किमपि करोषि तत् भगवते समर्पय, सः भवतः योजनां स्थापयिष्यति।</w:t>
      </w:r>
    </w:p>
    <w:p/>
    <w:p>
      <w:r xmlns:w="http://schemas.openxmlformats.org/wordprocessingml/2006/main">
        <w:t xml:space="preserve">उत्पत्तिः २:१६ ततः परमेश् वरः तस्मै मनुष् यम् आज्ञां दत्तवान् यत्, “उद्यानस्य सर्वेषु वृक्षेषु त्वं मुक्ततया खादसि।</w:t>
      </w:r>
    </w:p>
    <w:p/>
    <w:p>
      <w:r xmlns:w="http://schemas.openxmlformats.org/wordprocessingml/2006/main">
        <w:t xml:space="preserve">परमेश् वरः मनुष्यम् अदन-उद्याने केभ्यः वृक्षेभ्यः खादितव्यम् इति चयनं कर्तुं स्वतन्त्रतां दत्तवान्।</w:t>
      </w:r>
    </w:p>
    <w:p/>
    <w:p>
      <w:r xmlns:w="http://schemas.openxmlformats.org/wordprocessingml/2006/main">
        <w:t xml:space="preserve">१: ईश्वरः इच्छति यत् अस्माकं निर्णयस्य स्वतन्त्रता भवतु, परिणामेण च तस्मिन् विश्वासः भवतु।</w:t>
      </w:r>
    </w:p>
    <w:p/>
    <w:p>
      <w:r xmlns:w="http://schemas.openxmlformats.org/wordprocessingml/2006/main">
        <w:t xml:space="preserve">२: अनिश्चिततायाः समये अपि ईश्वरः अस्माकं पोषणं करिष्यति इति विश्वासं कर्तुं शक्नुमः।</w:t>
      </w:r>
    </w:p>
    <w:p/>
    <w:p>
      <w:r xmlns:w="http://schemas.openxmlformats.org/wordprocessingml/2006/main">
        <w:t xml:space="preserve">१: याकूब १:१७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२: स्तोत्रम् १६:११ - त्वं मां जीवनमार्गं दर्शयिष्यसि, तव सान्निध्ये आनन्दस्य पूर्णता अस्ति; तव दक्षिणहस्ते भोगाः नित्यं भवन्ति।</w:t>
      </w:r>
    </w:p>
    <w:p/>
    <w:p>
      <w:r xmlns:w="http://schemas.openxmlformats.org/wordprocessingml/2006/main">
        <w:t xml:space="preserve">उत्पत्तिः २:१७ किन्तु शुभाशुभज्ञानवृक्षस्य फलं न खादिष्यसि यतः यस्मिन् दिने त्वं तस्य खादनं करिष्यसि तस्मिन् दिने त्वं अवश्यमेव म्रियसे।</w:t>
      </w:r>
    </w:p>
    <w:p/>
    <w:p>
      <w:r xmlns:w="http://schemas.openxmlformats.org/wordprocessingml/2006/main">
        <w:t xml:space="preserve">परमेश्वरस्य आज्ञा स्पष्टा आसीत्, परन्तु आदमः हव्वा च तस्य अवहेलनां कर्तुं चयनं कृतवन्तौ, गम्भीरपरिणामान् च भुक्तवन्तौ।</w:t>
      </w:r>
    </w:p>
    <w:p/>
    <w:p>
      <w:r xmlns:w="http://schemas.openxmlformats.org/wordprocessingml/2006/main">
        <w:t xml:space="preserve">अस्मान् हानितः रक्षितुं परमेश्वरस्य स्पष्टाज्ञाः अनुसरणीयाः।</w:t>
      </w:r>
    </w:p>
    <w:p/>
    <w:p>
      <w:r xmlns:w="http://schemas.openxmlformats.org/wordprocessingml/2006/main">
        <w:t xml:space="preserve">१: ईश्वरस्य आज्ञायाः अवज्ञायाः परिणामाः।</w:t>
      </w:r>
    </w:p>
    <w:p/>
    <w:p>
      <w:r xmlns:w="http://schemas.openxmlformats.org/wordprocessingml/2006/main">
        <w:t xml:space="preserve">२: अस्माकं सुरक्षां सुनिश्चित्य परमेश्वरस्य आज्ञानां अनुसरणस्य महत्त्वम्।</w:t>
      </w:r>
    </w:p>
    <w:p/>
    <w:p>
      <w:r xmlns:w="http://schemas.openxmlformats.org/wordprocessingml/2006/main">
        <w:t xml:space="preserve">१: द्वितीयविनियमः ६:१६-१७, "भवता भगवतः परमेश् वरस्य परीक्षणं न करणीयः यथा भवता मस्सा-नगरे तस्य परीक्षणं कृतम्। भवतः परमेश् वरस्य आज्ञाः, तस्य साक्ष्याणि, तस्य नियमाः च प्रयत्नपूर्वकं पालनीयाः।" आज्ञापितवान् ।</w:t>
      </w:r>
    </w:p>
    <w:p/>
    <w:p>
      <w:r xmlns:w="http://schemas.openxmlformats.org/wordprocessingml/2006/main">
        <w:t xml:space="preserve">२: इब्रानियों १३:१७, स्वनेतृणां आज्ञापालनं कुर्वन्तु, तेषां अधीनाः च भवन्तु, यतः ते भवतः प्राणान् रक्षन्ति, यथा येषां लेखा दातव्यः भविष्यति। ते हर्षेण एतत् कुरु न तु निःश्वसन्, यतः तेन भवतः किमपि लाभः न स्यात्।</w:t>
      </w:r>
    </w:p>
    <w:p/>
    <w:p>
      <w:r xmlns:w="http://schemas.openxmlformats.org/wordprocessingml/2006/main">
        <w:t xml:space="preserve">उत्पत्तिः २:१८ ततः परमेश् वरः परमेश् वरः अवदत् , “न हितकरं यत् मनुष्यः एकः एव भवेत्; अहं तं तस्य कृते सहायकसमागमं करिष्यामि।</w:t>
      </w:r>
    </w:p>
    <w:p/>
    <w:p>
      <w:r xmlns:w="http://schemas.openxmlformats.org/wordprocessingml/2006/main">
        <w:t xml:space="preserve">ईश्वरः मनुष्यस्य कृते सहचरतां निर्मितवान् यतः तस्य एकान्ते भवितुं न हितकरम् आसीत्।</w:t>
      </w:r>
    </w:p>
    <w:p/>
    <w:p>
      <w:r xmlns:w="http://schemas.openxmlformats.org/wordprocessingml/2006/main">
        <w:t xml:space="preserve">1. अस्माकं जीवने समुदायस्य महत्त्वम्</w:t>
      </w:r>
    </w:p>
    <w:p/>
    <w:p>
      <w:r xmlns:w="http://schemas.openxmlformats.org/wordprocessingml/2006/main">
        <w:t xml:space="preserve">2. सहचरस्य मूल्यम्</w:t>
      </w:r>
    </w:p>
    <w:p/>
    <w:p>
      <w:r xmlns:w="http://schemas.openxmlformats.org/wordprocessingml/2006/main">
        <w:t xml:space="preserve">1. 1 योहन 4:7-12</w:t>
      </w:r>
    </w:p>
    <w:p/>
    <w:p>
      <w:r xmlns:w="http://schemas.openxmlformats.org/wordprocessingml/2006/main">
        <w:t xml:space="preserve">2. उपदेशक 4:9-12</w:t>
      </w:r>
    </w:p>
    <w:p/>
    <w:p>
      <w:r xmlns:w="http://schemas.openxmlformats.org/wordprocessingml/2006/main">
        <w:t xml:space="preserve">उत्पत्तिः २:१९ ततः परमेश् वरः परमेश् वरः भूमौ सर्वान् पशून्, सर्वान् वायुपक्षिणः च निर्मितवान्। तानि आदमस्य समीपम् आनयत् यत् सः तान् किं आह्वयति इति द्रष्टुं, आदमः च यत्किमपि प्राणिनां नाम आह्वयत्, तत् तस्य नाम आसीत्।</w:t>
      </w:r>
    </w:p>
    <w:p/>
    <w:p>
      <w:r xmlns:w="http://schemas.openxmlformats.org/wordprocessingml/2006/main">
        <w:t xml:space="preserve">परमेश् वरः सर्वान् पशून् सृजन् आदमस् य समीपम् आनयत् यत् सः तान् किं नामकरणं करिष्यति।</w:t>
      </w:r>
    </w:p>
    <w:p/>
    <w:p>
      <w:r xmlns:w="http://schemas.openxmlformats.org/wordprocessingml/2006/main">
        <w:t xml:space="preserve">1. नामकरणस्य शक्तिः : ईश्वरः आदमम् सर्वेषां पशूनां नामकरणस्य दायित्वं न्यस्यति।</w:t>
      </w:r>
    </w:p>
    <w:p/>
    <w:p>
      <w:r xmlns:w="http://schemas.openxmlformats.org/wordprocessingml/2006/main">
        <w:t xml:space="preserve">2. भण्डारीत्वस्य उत्तरदायित्वं : परमेश्वरः आदमस्य सर्वासु सृष्टेः परिचर्यायाः उत्तरदायित्वं न्यस्यति।</w:t>
      </w:r>
    </w:p>
    <w:p/>
    <w:p>
      <w:r xmlns:w="http://schemas.openxmlformats.org/wordprocessingml/2006/main">
        <w:t xml:space="preserve">1. उत्पत्तिः १:२६-२८: परमेश्वरः स्वप्रतिरूपेण मनुष्यस्य सृष्टिं कृत्वा पृथिव्यां तस्याः सर्वेषु प्राणिषु च आधिपत्यं दत्तवान्।</w:t>
      </w:r>
    </w:p>
    <w:p/>
    <w:p>
      <w:r xmlns:w="http://schemas.openxmlformats.org/wordprocessingml/2006/main">
        <w:t xml:space="preserve">2. स्तोत्रम् 148:5-6: ते भगवतः नाम स्तुवन्तु, यतः सः आज्ञां दत्तवान्, ते च सृष्टाः।</w:t>
      </w:r>
    </w:p>
    <w:p/>
    <w:p>
      <w:r xmlns:w="http://schemas.openxmlformats.org/wordprocessingml/2006/main">
        <w:t xml:space="preserve">उत्पत्तिः २:२० आदमः सर्वेषां पशूनां, वायुपक्षिणां, क्षेत्रस्य सर्वेषां पशूनां च नामानि दत्तवान्। किन्तु आदमस्य कृते तस्य सहायकः न लब्धः।</w:t>
      </w:r>
    </w:p>
    <w:p/>
    <w:p>
      <w:r xmlns:w="http://schemas.openxmlformats.org/wordprocessingml/2006/main">
        <w:t xml:space="preserve">आदमः सर्वेषां पशूनां नामकरणं कृतवान्, परन्तु कश्चन अपि तस्य सहायकः भवितुम् उपयुक्तः नासीत् ।</w:t>
      </w:r>
    </w:p>
    <w:p/>
    <w:p>
      <w:r xmlns:w="http://schemas.openxmlformats.org/wordprocessingml/2006/main">
        <w:t xml:space="preserve">1. ईश्वरस्य सम्यक् योजना: सहायतायाः अन्वेषणं मिलनम्</w:t>
      </w:r>
    </w:p>
    <w:p/>
    <w:p>
      <w:r xmlns:w="http://schemas.openxmlformats.org/wordprocessingml/2006/main">
        <w:t xml:space="preserve">2. सृष्टेः आश्चर्यम् : पशूनां नामकरणम्</w:t>
      </w:r>
    </w:p>
    <w:p/>
    <w:p>
      <w:r xmlns:w="http://schemas.openxmlformats.org/wordprocessingml/2006/main">
        <w:t xml:space="preserve">1.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2. उत्पत्तिः १:२६-२८ - ततः परमेश् वरः अवदत्, “अस्माकं प्रतिरूपेण मनुष्यम् अस् माकं सदृशं निर्मामः। सर्व्वपृथिव्यां च पृथिव्यां सरीसृपं च। अतः परमेश् वरः स्वप्रतिरूपेण मनुष्यम् सृष्टवान्, परमेश् वरस् य प्रतिरूपे तं सृष्टवान्; स्त्रीपुरुषौ सृष्टौ स तान् | ततः परमेश् वरः तान् आशीषं दत्तवान्, परमेश् वरः तान् अवदत् , “प्रसवं कुरुत, प्रवर्धयन्तु, पृथिवीं पुनः पूरयन्तु, तां वशं कुर्वन्तु, समुद्रमत्स्यानां, वायुपक्षिणां, सर्वेषां जीवानां च उपरि आधिपत्यं कुरुत पृथिव्यां चलति।</w:t>
      </w:r>
    </w:p>
    <w:p/>
    <w:p>
      <w:r xmlns:w="http://schemas.openxmlformats.org/wordprocessingml/2006/main">
        <w:t xml:space="preserve">उत्पत्तिः २:२१ ततः परमेश् वरः परमेश् वरः आदमस्य उपरि गभीरनिद्रां कृतवान्, सः निद्रां गतः, ततः सः स्वस्य एकं पृष्ठपार्श्वं गृहीत्वा तस्य स्थाने मांसं पिधाय।</w:t>
      </w:r>
    </w:p>
    <w:p/>
    <w:p>
      <w:r xmlns:w="http://schemas.openxmlformats.org/wordprocessingml/2006/main">
        <w:t xml:space="preserve">परमेश् वरः आदमम् गभीरनिद्रां कृत्वा हव्वां सृष्टुं तस्य एकं पृष्ठपार्श्वं अपसारितवान् ।</w:t>
      </w:r>
    </w:p>
    <w:p/>
    <w:p>
      <w:r xmlns:w="http://schemas.openxmlformats.org/wordprocessingml/2006/main">
        <w:t xml:space="preserve">द्वि</w:t>
      </w:r>
    </w:p>
    <w:p/>
    <w:p>
      <w:r xmlns:w="http://schemas.openxmlformats.org/wordprocessingml/2006/main">
        <w:t xml:space="preserve">1. परमेश्वरस्य अविश्वसनीयसृजनशक्तिः: कथं परमेश्वरः आदमस्य पृष्ठपार्श्वस्य उपयोगं कृत्वा हव्वां सृजति</w:t>
      </w:r>
    </w:p>
    <w:p/>
    <w:p>
      <w:r xmlns:w="http://schemas.openxmlformats.org/wordprocessingml/2006/main">
        <w:t xml:space="preserve">2. विश्रामस्य निद्रायाः च महत्त्वम् : आदमस्य उदाहरणम्</w:t>
      </w:r>
    </w:p>
    <w:p/>
    <w:p>
      <w:r xmlns:w="http://schemas.openxmlformats.org/wordprocessingml/2006/main">
        <w:t xml:space="preserve">द्वि</w:t>
      </w:r>
    </w:p>
    <w:p/>
    <w:p>
      <w:r xmlns:w="http://schemas.openxmlformats.org/wordprocessingml/2006/main">
        <w:t xml:space="preserve">1. मत्ती 11:28-30 - "हे सर्वे परिश्रमिणः भारयुक्ताः च मम समीपं आगच्छन्तु, अहं युष्मान् विश्रामं दास्यामि। मम युगं गृहीत्वा मम शिक्षन्तु, यतः अहं नम्रः नीचहृदयः च अस्मि। यूयं च स्वप्राणानां विश्रामं प्राप्नुथ, यतः मम युगः सुलभः, मम भारः च लघुः।”</w:t>
      </w:r>
    </w:p>
    <w:p/>
    <w:p>
      <w:r xmlns:w="http://schemas.openxmlformats.org/wordprocessingml/2006/main">
        <w:t xml:space="preserve">2. उपदेशक 4:9-12 - "एकस्मात् द्वौ श्रेष्ठौ, यतः तेषां परिश्रमस्य सत्फलं भवति। यतः यदि ते पतन्ति तर्हि एकः स्वसहचरं उत्थापयिष्यति। किन्तु यः पतति सः एकः एव अस्ति, तस्य धिक्। तस्य साहाय्यार्थं अन्यः नास्ति पुनः यदि द्वौ एकत्र शयतः तर्हि तयोः तापः भवति, किन्तु एकः एकः कथं उष्णः भवेत्, यद्यपि मनुष्यः एकान्तस्य विरुद्धं विजयं प्राप्नुयात् तथापि द्वौ तं प्रतिरोधयिष्यन्ति, त्रिगुणं च रज्जुः शीघ्रं न भग्नः भवति” इति ।</w:t>
      </w:r>
    </w:p>
    <w:p/>
    <w:p>
      <w:r xmlns:w="http://schemas.openxmlformats.org/wordprocessingml/2006/main">
        <w:t xml:space="preserve">उत्पत्तिः २:२२ ततः परमेश् वरः परमेश् वरः पुरुषात् हृतः पृष्ठभागः स् त्रीं कृत्वा पुरुषस्य समीपम् आनयत्।</w:t>
      </w:r>
    </w:p>
    <w:p/>
    <w:p>
      <w:r xmlns:w="http://schemas.openxmlformats.org/wordprocessingml/2006/main">
        <w:t xml:space="preserve">भगवान् ईश्वरः पुरुषस्य पृष्ठभागात् स्त्रियं कृत्वा तस्मै उपस्थापितवान्।</w:t>
      </w:r>
    </w:p>
    <w:p/>
    <w:p>
      <w:r xmlns:w="http://schemas.openxmlformats.org/wordprocessingml/2006/main">
        <w:t xml:space="preserve">1. हव्वायाः सृष्टिः - सम्यक् सहचरतायाः कृते परमेश्वरस्य योजना</w:t>
      </w:r>
    </w:p>
    <w:p/>
    <w:p>
      <w:r xmlns:w="http://schemas.openxmlformats.org/wordprocessingml/2006/main">
        <w:t xml:space="preserve">2. पृष्ठपार्श्वस्य महत्त्वम् - स्त्रीत्वस्य उत्पत्तिं अवगन्तुम्</w:t>
      </w:r>
    </w:p>
    <w:p/>
    <w:p>
      <w:r xmlns:w="http://schemas.openxmlformats.org/wordprocessingml/2006/main">
        <w:t xml:space="preserve">1. उत्पत्तिः 1:27 - अतः परमेश् वरः स्वप्रतिरूपेण मनुष्यम् सृष्टवान्, परमेश् वरस् य प्रतिरूपे तं सृष्टवान्; स्त्रीपुरुषौ सृष्टौ स तान् |</w:t>
      </w:r>
    </w:p>
    <w:p/>
    <w:p>
      <w:r xmlns:w="http://schemas.openxmlformats.org/wordprocessingml/2006/main">
        <w:t xml:space="preserve">2. इफिसियों 5:31-32 - "अत एव पुरुषः स्वपितरं मातरं च त्यक्त्वा स्वपत्न्या सह सम्बद्धः भविष्यति, तौ द्वौ एकशरीरौ भविष्यतः। एतत् महत् रहस्यम् अस्ति। किन्तु अहं ख्रीष्टस्य विषये वदामि च चर्चः।"</w:t>
      </w:r>
    </w:p>
    <w:p/>
    <w:p>
      <w:r xmlns:w="http://schemas.openxmlformats.org/wordprocessingml/2006/main">
        <w:t xml:space="preserve">उत्पत्तिः २:२३ तदा आदमः अवदत्, “इदं मम अस्थिनां अस्थिः, मम मांसस्य मांसं च अस्ति, सा स्त्री इति उच्यते यतः सा पुरुषात् बहिः गता।</w:t>
      </w:r>
    </w:p>
    <w:p/>
    <w:p>
      <w:r xmlns:w="http://schemas.openxmlformats.org/wordprocessingml/2006/main">
        <w:t xml:space="preserve">आदम-हव्वा-योः पतिपत्न्याः सम्बन्धः एकतायाः, सहचरतायाः च सुन्दरं चित्रम् अस्ति ।</w:t>
      </w:r>
    </w:p>
    <w:p/>
    <w:p>
      <w:r xmlns:w="http://schemas.openxmlformats.org/wordprocessingml/2006/main">
        <w:t xml:space="preserve">1. प्रेम एकता च विवाहं सुन्दरं करणं</w:t>
      </w:r>
    </w:p>
    <w:p/>
    <w:p>
      <w:r xmlns:w="http://schemas.openxmlformats.org/wordprocessingml/2006/main">
        <w:t xml:space="preserve">2. सहचरता : विवाहस्य आशीर्वादः</w:t>
      </w:r>
    </w:p>
    <w:p/>
    <w:p>
      <w:r xmlns:w="http://schemas.openxmlformats.org/wordprocessingml/2006/main">
        <w:t xml:space="preserve">1. इफिसियों 5:21-33</w:t>
      </w:r>
    </w:p>
    <w:p/>
    <w:p>
      <w:r xmlns:w="http://schemas.openxmlformats.org/wordprocessingml/2006/main">
        <w:t xml:space="preserve">2. उत्पत्तिः 1:27-28</w:t>
      </w:r>
    </w:p>
    <w:p/>
    <w:p>
      <w:r xmlns:w="http://schemas.openxmlformats.org/wordprocessingml/2006/main">
        <w:t xml:space="preserve">उत्पत्तिः २:२४ अतः पुरुषः स्वपितरं मातरं च त्यक्त्वा स्वपत्न्या सह लसति, ते च एकमांसाः भविष्यन्ति।</w:t>
      </w:r>
    </w:p>
    <w:p/>
    <w:p>
      <w:r xmlns:w="http://schemas.openxmlformats.org/wordprocessingml/2006/main">
        <w:t xml:space="preserve">पितरं मातरं च त्यक्त्वा पत्न्या सह संयोगं कर्तुं पुरुषः निर्देशः भवति ।</w:t>
      </w:r>
    </w:p>
    <w:p/>
    <w:p>
      <w:r xmlns:w="http://schemas.openxmlformats.org/wordprocessingml/2006/main">
        <w:t xml:space="preserve">१: विवाहसंस्थायाः सम्मानस्य, सम्मानस्य च महत्त्वम्।</w:t>
      </w:r>
    </w:p>
    <w:p/>
    <w:p>
      <w:r xmlns:w="http://schemas.openxmlformats.org/wordprocessingml/2006/main">
        <w:t xml:space="preserve">२: एकीकृतसम्बन्धस्य शक्तिः।</w:t>
      </w:r>
    </w:p>
    <w:p/>
    <w:p>
      <w:r xmlns:w="http://schemas.openxmlformats.org/wordprocessingml/2006/main">
        <w:t xml:space="preserve">१: इफिसियों ५:२२-३३ - पतिपत्न्यौ परस्परं प्रेम्णा आदरं च कुर्वन्तु।</w:t>
      </w:r>
    </w:p>
    <w:p/>
    <w:p>
      <w:r xmlns:w="http://schemas.openxmlformats.org/wordprocessingml/2006/main">
        <w:t xml:space="preserve">२: मत्ती १९:४-६ - विवाहस्य कृते परमेश्वरस्य योजना अस्ति यत् स्त्रीपुरुषौ एकमांसौ भवेताम्।</w:t>
      </w:r>
    </w:p>
    <w:p/>
    <w:p>
      <w:r xmlns:w="http://schemas.openxmlformats.org/wordprocessingml/2006/main">
        <w:t xml:space="preserve">उत्पत्तिः २:२५ तौ पुरुषः तस्य पत्नी च नग्नौ आस्ताम्, न लज्जितौ।</w:t>
      </w:r>
    </w:p>
    <w:p/>
    <w:p>
      <w:r xmlns:w="http://schemas.openxmlformats.org/wordprocessingml/2006/main">
        <w:t xml:space="preserve">आदमः हव्वा च नग्नौ निर्लज्जौ च आस्ताम्।</w:t>
      </w:r>
    </w:p>
    <w:p/>
    <w:p>
      <w:r xmlns:w="http://schemas.openxmlformats.org/wordprocessingml/2006/main">
        <w:t xml:space="preserve">1. निर्लज्जप्रेमस्य शक्तिः : उत्पत्तिः 2:25 इत्यस्य परीक्षणम्</w:t>
      </w:r>
    </w:p>
    <w:p/>
    <w:p>
      <w:r xmlns:w="http://schemas.openxmlformats.org/wordprocessingml/2006/main">
        <w:t xml:space="preserve">2. निर्लज्जाः : कथं वयं स्वस्य ईश्वरस्य च विश्वासं कर्तुं शक्नुमः</w:t>
      </w:r>
    </w:p>
    <w:p/>
    <w:p>
      <w:r xmlns:w="http://schemas.openxmlformats.org/wordprocessingml/2006/main">
        <w:t xml:space="preserve">1.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2. इफिसियों 3:12 - तस्मिन् विश्वासेन च वयं स्वतन्त्रतया विश्वासेन च परमेश्वरस्य समीपं गन्तुं शक्नुमः।</w:t>
      </w:r>
    </w:p>
    <w:p/>
    <w:p>
      <w:r xmlns:w="http://schemas.openxmlformats.org/wordprocessingml/2006/main">
        <w:t xml:space="preserve">उत्पत्ति ३ इत्यस्य सारांशः त्रयः अनुच्छेदाः निम्नलिखितरूपेण कर्तुं शक्यते, यत्र सूचितश्लोकाः सन्ति ।</w:t>
      </w:r>
    </w:p>
    <w:p/>
    <w:p>
      <w:r xmlns:w="http://schemas.openxmlformats.org/wordprocessingml/2006/main">
        <w:t xml:space="preserve">अनुच्छेदः १: उत्पत्तिः ३:१-७ मध्ये मानवतायाः अनुग्रहात् पतनस्य विवरणं प्रकटितम् अस्ति। सर्पः धूर्तः प्राणी हव्वायाः समीपं गत्वा शुभाशुभज्ञानवृक्षात् न खादितुम् ईश्वरस्य आज्ञां प्रश्नं करोति। सर्पः हव्वाम् वञ्चयति यत् फलं खादित्वा सा ईश्वरसदृशी भविष्यति, शुभाशुभं ज्ञात्वा। हव्वा प्रलोभने वशीभूता भवति, फलं खादति, आदमस्य सह भागं करोति च। फलतः तेषां नग्नतां प्रति नेत्राणि उद्घाटितानि भवन्ति, तेषां लज्जा भवति ।</w:t>
      </w:r>
    </w:p>
    <w:p/>
    <w:p>
      <w:r xmlns:w="http://schemas.openxmlformats.org/wordprocessingml/2006/main">
        <w:t xml:space="preserve">अनुच्छेदः २: उत्पत्तिः ३:८-१३ मध्ये निरन्तरं, आदमः हव्वा च परमेश्वरात् उद्याने निगूढौ भवतः यदा ते तस्य गमनं श्रुत्वा। ईश्वरः तान् आह्वयति, तेषां कर्माणि प्रश्नं कुर्वन्। आदमः निषिद्धं फलं खादितवान् इति स्वीकुर्वति परन्तु तस्मै दत्तस्य दोषं हव्वायाः उपरि स्थापयति। तथैव हव्वा स्वस्य अतिक्रमणं स्वीकुर्वति परन्तु तस्याः वञ्चनस्य कारणेन सर्पस्य दोषं ददाति ।</w:t>
      </w:r>
    </w:p>
    <w:p/>
    <w:p>
      <w:r xmlns:w="http://schemas.openxmlformats.org/wordprocessingml/2006/main">
        <w:t xml:space="preserve">अनुच्छेदः ३: उत्पत्तिः ३:१४-२४ मध्ये परमेश्वरः अस्मिन् अवज्ञायां सम्बद्धस्य प्रत्येकस्य पक्षस्य कृते परिणामान् उच्चारयति। सः सर्वेभ्यः पशुभ्यः उपरि नागं शापयति, तस्य सन्तानस्य मानवतायाः च सन्तानस्य च मध्ये वैरं तस्य शिरः मर्दयिष्यमाणस्य सन्तानस्य अन्ते विजयस्य प्रतिज्ञां घोषयति। हव्वायाः कृते ईश्वरः प्रसवकाले पीडां तीव्रं करोति, भर्तुः अधिकारस्य वशीकरणं च करोति । आदमस्य कृते सः शापितभूमितः जीवनयापनार्थं परिश्रमस्य कष्टं घोषयति यावत् मृत्युः तं धूलिरूपेण न प्रत्यागच्छति।</w:t>
      </w:r>
    </w:p>
    <w:p/>
    <w:p>
      <w:r xmlns:w="http://schemas.openxmlformats.org/wordprocessingml/2006/main">
        <w:t xml:space="preserve">सारांशेन : १.</w:t>
      </w:r>
    </w:p>
    <w:p>
      <w:r xmlns:w="http://schemas.openxmlformats.org/wordprocessingml/2006/main">
        <w:t xml:space="preserve">उत्पत्तिः ३ कथयति यत् - १.</w:t>
      </w:r>
    </w:p>
    <w:p>
      <w:r xmlns:w="http://schemas.openxmlformats.org/wordprocessingml/2006/main">
        <w:t xml:space="preserve">आदमस्य हव्वा च निषिद्धवृक्षस्य खादनं कृत्वा सर्पस्य वञ्चना;</w:t>
      </w:r>
    </w:p>
    <w:p>
      <w:r xmlns:w="http://schemas.openxmlformats.org/wordprocessingml/2006/main">
        <w:t xml:space="preserve">तेषां नग्नतायाः लज्जायाः च साक्षात्कारः;</w:t>
      </w:r>
    </w:p>
    <w:p>
      <w:r xmlns:w="http://schemas.openxmlformats.org/wordprocessingml/2006/main">
        <w:t xml:space="preserve">ईश्वरः तान् आह्वयति;</w:t>
      </w:r>
    </w:p>
    <w:p>
      <w:r xmlns:w="http://schemas.openxmlformats.org/wordprocessingml/2006/main">
        <w:t xml:space="preserve">आदमः हव्वाम् ईश्वरं च दोषं ददाति;</w:t>
      </w:r>
    </w:p>
    <w:p>
      <w:r xmlns:w="http://schemas.openxmlformats.org/wordprocessingml/2006/main">
        <w:t xml:space="preserve">एव नागं दोषयन्।</w:t>
      </w:r>
    </w:p>
    <w:p>
      <w:r xmlns:w="http://schemas.openxmlformats.org/wordprocessingml/2006/main">
        <w:t xml:space="preserve">ततः परिणामाः उच्चारिताः भवन्ति- १.</w:t>
      </w:r>
    </w:p>
    <w:p>
      <w:r xmlns:w="http://schemas.openxmlformats.org/wordprocessingml/2006/main">
        <w:t xml:space="preserve">अन्त्यपराजयप्रतिज्ञां सर्पस्य उपरि शापः;</w:t>
      </w:r>
    </w:p>
    <w:p>
      <w:r xmlns:w="http://schemas.openxmlformats.org/wordprocessingml/2006/main">
        <w:t xml:space="preserve">स्त्रियाः प्रसवकाले वेदना वर्धिता;</w:t>
      </w:r>
    </w:p>
    <w:p>
      <w:r xmlns:w="http://schemas.openxmlformats.org/wordprocessingml/2006/main">
        <w:t xml:space="preserve">स्त्रीणां कृते पुरुषाधीनवशीकरणं;</w:t>
      </w:r>
    </w:p>
    <w:p>
      <w:r xmlns:w="http://schemas.openxmlformats.org/wordprocessingml/2006/main">
        <w:t xml:space="preserve">मनुष्याणां जीवनयापनार्थं परिश्रमस्य कष्टम्;</w:t>
      </w:r>
    </w:p>
    <w:p>
      <w:r xmlns:w="http://schemas.openxmlformats.org/wordprocessingml/2006/main">
        <w:t xml:space="preserve">आदम-हव्वायोः अदन-उद्यानात् निष्कासनं, जीवनवृक्षस्य प्रवेशं निषिद्धम्।</w:t>
      </w:r>
    </w:p>
    <w:p>
      <w:r xmlns:w="http://schemas.openxmlformats.org/wordprocessingml/2006/main">
        <w:t xml:space="preserve">अस्मिन् अध्याये मानवतायाः अस्तित्वे पापस्य प्रवेशः प्रकाशितः अस्ति तथा च सम्पूर्णे मानव-इतिहासस्य शुभाशुभयोः मध्ये प्रचलतः संघर्षस्य मञ्चः निर्धारितः अस्ति</w:t>
      </w:r>
    </w:p>
    <w:p/>
    <w:p>
      <w:r xmlns:w="http://schemas.openxmlformats.org/wordprocessingml/2006/main">
        <w:t xml:space="preserve">उत्पत्तिः ३:१ सर्पः परमेश् वरः परमेश् वरस् य निर्मितानाम् क्षेत्रस्य पशूनां अपेक्षया अधिकं सूक्ष्मः आसीत्। तदा सः तां स्त्रियं अवदत्, “आम्, किं परमेश् वरः अवदत्, यूयं उद्यानस्य सर्वान् वृक्षान् न खादिष् याः?</w:t>
      </w:r>
    </w:p>
    <w:p/>
    <w:p>
      <w:r xmlns:w="http://schemas.openxmlformats.org/wordprocessingml/2006/main">
        <w:t xml:space="preserve">सर्पः परमेश् वरस् य अधिकारं प्रति प्रश्नं कृत्वा परमेश् वरस् य आज्ञां न आज्ञापयितुं हव्वाम् प्रलोभितवान् ।</w:t>
      </w:r>
    </w:p>
    <w:p/>
    <w:p>
      <w:r xmlns:w="http://schemas.openxmlformats.org/wordprocessingml/2006/main">
        <w:t xml:space="preserve">1. ईश्वरस्य आज्ञापालनम् : हव्वाया: त्रुटितः शिक्षणम्</w:t>
      </w:r>
    </w:p>
    <w:p/>
    <w:p>
      <w:r xmlns:w="http://schemas.openxmlformats.org/wordprocessingml/2006/main">
        <w:t xml:space="preserve">2. प्रलोभनस्य सूक्ष्मता : शत्रुविरुद्धं स्थित्वा</w:t>
      </w:r>
    </w:p>
    <w:p/>
    <w:p>
      <w:r xmlns:w="http://schemas.openxmlformats.org/wordprocessingml/2006/main">
        <w:t xml:space="preserve">1. याकूब 1:14-15 -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उत्पत्तिः ३:२ सा महिला सर्पं अवदत्, “वयं उद्यानस्य वृक्षाणां फलं खादामः।</w:t>
      </w:r>
    </w:p>
    <w:p/>
    <w:p>
      <w:r xmlns:w="http://schemas.openxmlformats.org/wordprocessingml/2006/main">
        <w:t xml:space="preserve">सा नागवञ्चनं कृत्वा निषिद्धफलं खादितवती ।</w:t>
      </w:r>
    </w:p>
    <w:p/>
    <w:p>
      <w:r xmlns:w="http://schemas.openxmlformats.org/wordprocessingml/2006/main">
        <w:t xml:space="preserve">१: अस्माभिः प्रलोभनात् सावधानाः भवेयुः, वञ्चनं न कर्तव्यम्।</w:t>
      </w:r>
    </w:p>
    <w:p/>
    <w:p>
      <w:r xmlns:w="http://schemas.openxmlformats.org/wordprocessingml/2006/main">
        <w:t xml:space="preserve">२: अस्माभिः सर्वदा ईश्वरस्य तस्य वचनस्य च विश्वासः करणीयः, न तु शत्रुस्य असत्यं।</w:t>
      </w:r>
    </w:p>
    <w:p/>
    <w:p>
      <w:r xmlns:w="http://schemas.openxmlformats.org/wordprocessingml/2006/main">
        <w:t xml:space="preserve">१: याकूब १:१४-१५ - "किन्तु प्रत्येकं जनः स्वकामैः आकृष्टः प्रलोभितः च भवति। ततः कामना गर्भधारणानन्तरं पापं जनयति, पापं च पूर्णवृद्धे। मृत्युं जनयति” इति ।</w:t>
      </w:r>
    </w:p>
    <w:p/>
    <w:p>
      <w:r xmlns:w="http://schemas.openxmlformats.org/wordprocessingml/2006/main">
        <w:t xml:space="preserve">2: 1 कोरिन्थियों 10:13 - "मनुष्यस्य असामान्यः कोऽपि प्रलोभनः युष्मान् न आगतवान्। ईश्वरः विश्वासी अस्ति, सः युष्माकं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उत्पत्तिः ३:३ किन्तु उद्यानस्य मध्ये यः वृक्षः अस्ति तस्य फलस्य विषये परमेश्वरः उक्तवान् यत् यूयं तस्य फलं न खादिष्यथ, न स्पृशथ, मा भूत् मृताः।</w:t>
      </w:r>
    </w:p>
    <w:p/>
    <w:p>
      <w:r xmlns:w="http://schemas.openxmlformats.org/wordprocessingml/2006/main">
        <w:t xml:space="preserve">परमेश् वरः आदमः हव्वा च चेतवति स्म यत् यदि ते शुभाशुभज्ञानवृक्षस्य फलं खादन्ति तर्हि ते म्रियन्ते।</w:t>
      </w:r>
    </w:p>
    <w:p/>
    <w:p>
      <w:r xmlns:w="http://schemas.openxmlformats.org/wordprocessingml/2006/main">
        <w:t xml:space="preserve">1. ईश्वरस्य अवज्ञायाः खतरा</w:t>
      </w:r>
    </w:p>
    <w:p/>
    <w:p>
      <w:r xmlns:w="http://schemas.openxmlformats.org/wordprocessingml/2006/main">
        <w:t xml:space="preserve">2. ईश्वरस्य प्रतिज्ञासु विश्वासः</w:t>
      </w:r>
    </w:p>
    <w:p/>
    <w:p>
      <w:r xmlns:w="http://schemas.openxmlformats.org/wordprocessingml/2006/main">
        <w:t xml:space="preserve">1. रोमियो 5:12, "अतः यथा एकेन मनुष्येण पापं, पापेन मृत्युः च जगति प्रविष्टम्, एवं सर्वेषां पापं कृत्वा सर्वेषां जनानां कृते मृत्युः आगतः।</w:t>
      </w:r>
    </w:p>
    <w:p/>
    <w:p>
      <w:r xmlns:w="http://schemas.openxmlformats.org/wordprocessingml/2006/main">
        <w:t xml:space="preserve">2. व्यवस्था 30:19, "अद्य अहं भवतः विरुद्धं स्वर्गं पृथिवीं च साक्षिणः वदामि, यत् अहं भवतः पुरतः जीवनं मृत्युं च आशीर्वादं शापं च स्थापितवान्, अतः जीवनं चिनुत, येन भवन्तः भवतः वंशजश्च जीवन्ति।</w:t>
      </w:r>
    </w:p>
    <w:p/>
    <w:p>
      <w:r xmlns:w="http://schemas.openxmlformats.org/wordprocessingml/2006/main">
        <w:t xml:space="preserve">उत्पत्तिः ३:४ सर्पः तां स्त्रियं अवदत्, यूयं अवश्यमेव न म्रियसे।</w:t>
      </w:r>
    </w:p>
    <w:p/>
    <w:p>
      <w:r xmlns:w="http://schemas.openxmlformats.org/wordprocessingml/2006/main">
        <w:t xml:space="preserve">न म्रियते इति नागः तां वञ्चयति स्म ।</w:t>
      </w:r>
    </w:p>
    <w:p/>
    <w:p>
      <w:r xmlns:w="http://schemas.openxmlformats.org/wordprocessingml/2006/main">
        <w:t xml:space="preserve">1. वञ्चनस्य शिकारस्य खतरा</w:t>
      </w:r>
    </w:p>
    <w:p/>
    <w:p>
      <w:r xmlns:w="http://schemas.openxmlformats.org/wordprocessingml/2006/main">
        <w:t xml:space="preserve">2. असत्यस्य शक्तिः</w:t>
      </w:r>
    </w:p>
    <w:p/>
    <w:p>
      <w:r xmlns:w="http://schemas.openxmlformats.org/wordprocessingml/2006/main">
        <w:t xml:space="preserve">1. योहनः 8: 44-45: "त्वं पितुः पिशाचस्य असि, पितुः इच्छां च निर्वहितुं इच्छसि। सः आदौ एव घातकः आसीत्, सत्यं न धारयन्, यतः तस्मिन् सत्यं नास्ति।" .अनृतं वदति सति स्वमातृभाषां वदति, यतः सः मृषावादी, अनृतस्य पिता च अस्ति।</w:t>
      </w:r>
    </w:p>
    <w:p/>
    <w:p>
      <w:r xmlns:w="http://schemas.openxmlformats.org/wordprocessingml/2006/main">
        <w:t xml:space="preserve">2. सुभाषितम् 14:12: "एकः मार्गः अस्ति यः मनुष्यस्य कृते योग्यः इव भासते, परन्तु तस्य अन्तः मृत्युमार्गः एव।"</w:t>
      </w:r>
    </w:p>
    <w:p/>
    <w:p>
      <w:r xmlns:w="http://schemas.openxmlformats.org/wordprocessingml/2006/main">
        <w:t xml:space="preserve">उत्पत्तिः ३:५ यतः परमेश् वरः जानाति यत् यस्मिन् दिने यूयं तत् खादथ, तदा युष् माकं नेत्राणि उद्घाटितानि भविष्यन्ति, यूयं च शुभशुभं ज्ञात्वा देवसदृशाः भविष्यथ।</w:t>
      </w:r>
    </w:p>
    <w:p/>
    <w:p>
      <w:r xmlns:w="http://schemas.openxmlformats.org/wordprocessingml/2006/main">
        <w:t xml:space="preserve">अदन-उद्याने सर्पः आदम-हव्वा-योः ज्ञानवृक्षस्य फलं खादितुम् प्रलोभयति, यदि ते कुर्वन्ति तर्हि ते शुभाशुभं ज्ञातुं प्रज्ञां प्राप्नुयुः इति प्रतिज्ञां करोति।</w:t>
      </w:r>
    </w:p>
    <w:p/>
    <w:p>
      <w:r xmlns:w="http://schemas.openxmlformats.org/wordprocessingml/2006/main">
        <w:t xml:space="preserve">1. पापस्य सूक्ष्मलोभः : आदमहव्वायोः प्रलोभनात् शिक्षणम्</w:t>
      </w:r>
    </w:p>
    <w:p/>
    <w:p>
      <w:r xmlns:w="http://schemas.openxmlformats.org/wordprocessingml/2006/main">
        <w:t xml:space="preserve">2. इच्छायाः खतरा: प्रलोभनं ज्ञात्वा तस्य जालपरिहारः</w:t>
      </w:r>
    </w:p>
    <w:p/>
    <w:p>
      <w:r xmlns:w="http://schemas.openxmlformats.org/wordprocessingml/2006/main">
        <w:t xml:space="preserve">1.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2. सुभाषितम् 1:10-11 - पुत्र यदि त्वां पापिनः प्रलोभयन्ति तर्हि तेभ्यः मा त्यजतु। यदि वदन्ति, अस्माभिः सह आगच्छतु; निर्दोषस्य रक्तस्य प्रतीक्षां कुर्मः, कस्यचित् अहानिकारकस्य आत्मानं प्रहारं कुर्मः;</w:t>
      </w:r>
    </w:p>
    <w:p/>
    <w:p>
      <w:r xmlns:w="http://schemas.openxmlformats.org/wordprocessingml/2006/main">
        <w:t xml:space="preserve">उत्पत्तिः ३:६ यदा सा वृक्षः भोजनार्थं हितकरः, नेत्रेभ्यः प्रियः, बुद्धिमान् वृक्षः च इति दृष्ट्वा तस्य फलं गृहीत्वा खादित्वा दत्तवती तया सह भर्तुः अपि; सः च खादितवान्।</w:t>
      </w:r>
    </w:p>
    <w:p/>
    <w:p>
      <w:r xmlns:w="http://schemas.openxmlformats.org/wordprocessingml/2006/main">
        <w:t xml:space="preserve">सा वृक्षं भोजनाय, सौन्दर्याय, ज्ञानाय च काम्यम् इति दृष्ट्वा सा किञ्चित् फलं गृहीत्वा भर्तुः कृते दत्तवान्, सः अपि तत् खादितवान् ।</w:t>
      </w:r>
    </w:p>
    <w:p/>
    <w:p>
      <w:r xmlns:w="http://schemas.openxmlformats.org/wordprocessingml/2006/main">
        <w:t xml:space="preserve">1. गलतवस्तूनाम् इच्छायाः खतराः</w:t>
      </w:r>
    </w:p>
    <w:p/>
    <w:p>
      <w:r xmlns:w="http://schemas.openxmlformats.org/wordprocessingml/2006/main">
        <w:t xml:space="preserve">2. प्रलोभनस्य प्रतिक्रिया कथं दातव्या</w:t>
      </w:r>
    </w:p>
    <w:p/>
    <w:p>
      <w:r xmlns:w="http://schemas.openxmlformats.org/wordprocessingml/2006/main">
        <w:t xml:space="preserve">1. लूका 4:13 - "यदा पिशाचः सर्वाणि प्रलोभनानि समाप्तवान् तदा सः किञ्चित्कालं यावत् तस्मात् दूरं गतः।"</w:t>
      </w:r>
    </w:p>
    <w:p/>
    <w:p>
      <w:r xmlns:w="http://schemas.openxmlformats.org/wordprocessingml/2006/main">
        <w:t xml:space="preserve">2. याकूब 1:14-15 - "किन्तु प्रत्येकं मनुष्यः स्वकामात् आकृष्य प्रलोभितः भवति। ततः कामः गर्भं धारयति तदा पापं जनयति। पापं समाप्तं कृत्वा जनयति।" मृत्यु।"</w:t>
      </w:r>
    </w:p>
    <w:p/>
    <w:p>
      <w:r xmlns:w="http://schemas.openxmlformats.org/wordprocessingml/2006/main">
        <w:t xml:space="preserve">उत्पत्तिः ३:७ तयोः नेत्रयोः उद्घाटनं जातं, ते नग्नाः इति ज्ञातवन्तः। ते च पिप्पलीपत्राणि सित्वा स्वस्य कृते एप्रोन् च कृतवन्तः।</w:t>
      </w:r>
    </w:p>
    <w:p/>
    <w:p>
      <w:r xmlns:w="http://schemas.openxmlformats.org/wordprocessingml/2006/main">
        <w:t xml:space="preserve">आदमः हव्वा च शुभाशुभज्ञानवृक्षात् निषिद्धं फलं खादितवन्तौ, फलतः तेषां नेत्राणि नग्नत्वस्य बोधाय उद्घाटितौ ततः पिप्पलीपत्राणि सित्वा स्वस्य कृते एप्रोन् निर्मितवन्तः ।</w:t>
      </w:r>
    </w:p>
    <w:p/>
    <w:p>
      <w:r xmlns:w="http://schemas.openxmlformats.org/wordprocessingml/2006/main">
        <w:t xml:space="preserve">1. ईश्वरस्य सम्यक् योजना - अस्माकं कृते तस्य योजना अस्माकं कर्मणामपि कथं सफला अभवत्</w:t>
      </w:r>
    </w:p>
    <w:p/>
    <w:p>
      <w:r xmlns:w="http://schemas.openxmlformats.org/wordprocessingml/2006/main">
        <w:t xml:space="preserve">2. ज्ञानस्य आशीर्वादः शापः च - कथं वयं स्वज्ञानस्य सदुपयोगं कर्तुं शक्नुमः</w:t>
      </w:r>
    </w:p>
    <w:p/>
    <w:p>
      <w:r xmlns:w="http://schemas.openxmlformats.org/wordprocessingml/2006/main">
        <w:t xml:space="preserve">1. रोमियो 5:12 - अतः यथा एकेन मनुष्येण पापं जगति प्रविष्टम्, पापेन मृत्युः च; एवं सर्वेषु मनुष्येषु मृत्युः अभवत्, यतः सर्वे पापं कृतवन्तः।</w:t>
      </w:r>
    </w:p>
    <w:p/>
    <w:p>
      <w:r xmlns:w="http://schemas.openxmlformats.org/wordprocessingml/2006/main">
        <w:t xml:space="preserve">2. याकूब 1:14-15 - किन्तु प्रत्येकं मनुष्यः स्वकामात् आकृष्य लोभितः सन् परीक्षितः भवति। तदा कामः गर्भं गृह्णाति पापं जनयति, पापं समाप्तं कृत्वा मृत्युं जनयति।</w:t>
      </w:r>
    </w:p>
    <w:p/>
    <w:p>
      <w:r xmlns:w="http://schemas.openxmlformats.org/wordprocessingml/2006/main">
        <w:t xml:space="preserve">उत्पत्तिः 3:8 ते दिनस्य शीतले उद्याने गच्छन् परमेश्वरस्य परमेश्वरस्य वाणीं श्रुतवन्तः, तदा आदमः तस्य पत्नी च उद्यानस्य वृक्षाणां मध्ये परमेश् वरस्य सान्निध्यात् निगूढौ अभवताम्।</w:t>
      </w:r>
    </w:p>
    <w:p/>
    <w:p>
      <w:r xmlns:w="http://schemas.openxmlformats.org/wordprocessingml/2006/main">
        <w:t xml:space="preserve">आदमः हव्वा च दिवसस्य शीतले अदन-उद्याने गच्छन्तं प्रभु-परमेश् वरस्य वाणीं श्रुत्वा भगवतः परमेश् वरस्य सान्निध्यात् निगूढौ अभवताम्।</w:t>
      </w:r>
    </w:p>
    <w:p/>
    <w:p>
      <w:r xmlns:w="http://schemas.openxmlformats.org/wordprocessingml/2006/main">
        <w:t xml:space="preserve">1. ईश्वरस्य सान्निध्ये भवितुं तस्य महत्त्वं अस्माकं जीवनस्य मार्गदर्शनं कर्तुं च।</w:t>
      </w:r>
    </w:p>
    <w:p/>
    <w:p>
      <w:r xmlns:w="http://schemas.openxmlformats.org/wordprocessingml/2006/main">
        <w:t xml:space="preserve">2. अवज्ञायाः परिणामाः कथं च ईश्वरतः निगूढतां जनयितुं शक्नोति।</w:t>
      </w:r>
    </w:p>
    <w:p/>
    <w:p>
      <w:r xmlns:w="http://schemas.openxmlformats.org/wordprocessingml/2006/main">
        <w:t xml:space="preserve">1. स्तोत्रम् 139:7-12 - अहं भवतः आत्मानः कुत्र गमिष्यामि? अथवा कुत्र पलायिष्यामि तव सन्निधौ?</w:t>
      </w:r>
    </w:p>
    <w:p/>
    <w:p>
      <w:r xmlns:w="http://schemas.openxmlformats.org/wordprocessingml/2006/main">
        <w:t xml:space="preserve">2. रोमियो 5:12-14 - अतः यथा एकेन मनुष्येण पापं जगति प्रविष्टम्, पापेन मृत्युः च सर्वेषु मनुष्येषु मृत्युः प्रसृतः, यतः सर्वे पापं कृतवन्तः।</w:t>
      </w:r>
    </w:p>
    <w:p/>
    <w:p>
      <w:r xmlns:w="http://schemas.openxmlformats.org/wordprocessingml/2006/main">
        <w:t xml:space="preserve">उत्पत्तिः ३:९ ततः परमेश् वरः परमेश् वरः आदमम् आहूय अवदत् , “त्वं कुत्र अस् ति?</w:t>
      </w:r>
    </w:p>
    <w:p/>
    <w:p>
      <w:r xmlns:w="http://schemas.openxmlformats.org/wordprocessingml/2006/main">
        <w:t xml:space="preserve">प्रभुः परमेश् वरः आदमम् पृष्टवान् यत् सः कुत्र अस्ति।</w:t>
      </w:r>
    </w:p>
    <w:p/>
    <w:p>
      <w:r xmlns:w="http://schemas.openxmlformats.org/wordprocessingml/2006/main">
        <w:t xml:space="preserve">१: ईश्वरतः मा निगूहन्तु - यशायाह ४५:१५</w:t>
      </w:r>
    </w:p>
    <w:p/>
    <w:p>
      <w:r xmlns:w="http://schemas.openxmlformats.org/wordprocessingml/2006/main">
        <w:t xml:space="preserve">२: परमेश्वरस्य सान्निध्यं अन्वेष्टुम् - यिर्मयाह २९:१३</w:t>
      </w:r>
    </w:p>
    <w:p/>
    <w:p>
      <w:r xmlns:w="http://schemas.openxmlformats.org/wordprocessingml/2006/main">
        <w:t xml:space="preserve">१: रोमियो ३:२३ - यतः सर्वे पापं कृतवन्तः, परमेश्वरस्य महिमायां च न्यूनाः अभवन्।</w:t>
      </w:r>
    </w:p>
    <w:p/>
    <w:p>
      <w:r xmlns:w="http://schemas.openxmlformats.org/wordprocessingml/2006/main">
        <w:t xml:space="preserve">२: स्तोत्रम् १३९:७-१० - अहं भवतः आत्मातः कुत्र गन्तुं शक्नोमि? भवतः सन्निधौ कुतः पलायितुं शक्नोमि ? यदि अहं स्वर्गं गच्छामि तर्हि त्वं तत्र असि; यदि अहं गभीरे मम शयनं करोमि तर्हि त्वं तत्र असि। यदि अहं प्रदोषपक्षेषु उत्तिष्ठामि, यदि समुद्रस्य दूरपार्श्वे निवसति, तत्रापि तव हस्तः मां मार्गदर्शनं करिष्यति, तव दक्षिणः हस्तः मां दृढं धारयिष्यति।</w:t>
      </w:r>
    </w:p>
    <w:p/>
    <w:p>
      <w:r xmlns:w="http://schemas.openxmlformats.org/wordprocessingml/2006/main">
        <w:t xml:space="preserve">उत्पत्तिः ३:१० सः अवदत्, “उद्याने तव स्वरं श्रुत्वा अहं नग्नः इति कारणतः भीतः अभवम्। अहं च निगूढः अभवम्।</w:t>
      </w:r>
    </w:p>
    <w:p/>
    <w:p>
      <w:r xmlns:w="http://schemas.openxmlformats.org/wordprocessingml/2006/main">
        <w:t xml:space="preserve">आदमः हव्वा च पापं कृतवन्तौ, अधुना नग्नतायाः विषये लज्जिताः सन्ति। ते ईश्वरतः निगूहन्ति।</w:t>
      </w:r>
    </w:p>
    <w:p/>
    <w:p>
      <w:r xmlns:w="http://schemas.openxmlformats.org/wordprocessingml/2006/main">
        <w:t xml:space="preserve">1. पापस्य शक्तिः : लज्जा ईश्वरेण सह अस्माकं सम्बन्धे कथं प्रभावं कर्तुं शक्नोति</w:t>
      </w:r>
    </w:p>
    <w:p/>
    <w:p>
      <w:r xmlns:w="http://schemas.openxmlformats.org/wordprocessingml/2006/main">
        <w:t xml:space="preserve">2. ईश्वरस्य अनुग्रहस्य ग्रहणम् : ईश्वरस्य प्रेम अस्माकं लज्जां कथं जित्वा गच्छति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स्तोत्रम् 103:10-12 - सः अस्मान् यथा अस्माकं पापानाम् अर्हणं न करोति, अस्माकं अधर्मानुसारं प्रतिकारं वा न करोति। पृथिव्याः उपरि स्वर्गः यथा ऊर्ध्वं भवति, तथैव तस्य भयभीतां प्रति प्रेम महत् अस्ति; यावत् पूर्वः पश्चिमाद् अस्ति, तावत् दूरं सः अस्माकं अपराधान् अपसारितवान्।</w:t>
      </w:r>
    </w:p>
    <w:p/>
    <w:p>
      <w:r xmlns:w="http://schemas.openxmlformats.org/wordprocessingml/2006/main">
        <w:t xml:space="preserve">उत्पत्तिः ३:११ सः अवदत्, “केन त्वां कथितं यत् त्वं नग्नः असि? किं त्वं तस्य वृक्षस्य फलं खादितवान् यत् मया त्वां न खादितव्यम् इति आज्ञापितम्?</w:t>
      </w:r>
    </w:p>
    <w:p/>
    <w:p>
      <w:r xmlns:w="http://schemas.openxmlformats.org/wordprocessingml/2006/main">
        <w:t xml:space="preserve">आदमः हव्वा च परमेश्वरस्य आज्ञां अवहेलयित्वा निषिद्धवृक्षस्य फलं खादितवन्तौ। ईश्वरः तेषां सम्मुखीभूय तेषां अवज्ञायाः विषये पृष्टवान्।</w:t>
      </w:r>
    </w:p>
    <w:p/>
    <w:p>
      <w:r xmlns:w="http://schemas.openxmlformats.org/wordprocessingml/2006/main">
        <w:t xml:space="preserve">1. ईश्वरस्य अवज्ञायाः परिणामाः</w:t>
      </w:r>
    </w:p>
    <w:p/>
    <w:p>
      <w:r xmlns:w="http://schemas.openxmlformats.org/wordprocessingml/2006/main">
        <w:t xml:space="preserve">2. विकल्पस्य उत्तरदायित्वस्य च शक्तिः</w:t>
      </w:r>
    </w:p>
    <w:p/>
    <w:p>
      <w:r xmlns:w="http://schemas.openxmlformats.org/wordprocessingml/2006/main">
        <w:t xml:space="preserve">1.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उत्पत्तिः ३:१२ तदा सः पुरुषः अवदत्, “यस्याः स्त्रियाः मया सह भवितुं दत्ता, सा मम वृक्षस्य फलं दत्तवती, अहं च खादितवान्।</w:t>
      </w:r>
    </w:p>
    <w:p/>
    <w:p>
      <w:r xmlns:w="http://schemas.openxmlformats.org/wordprocessingml/2006/main">
        <w:t xml:space="preserve">आदमः दोषं स्वतः दूरं कृत्वा परमेश्वरस्य हव्वायाश्च उपरि स्थापयितुं प्रयतते।</w:t>
      </w:r>
    </w:p>
    <w:p/>
    <w:p>
      <w:r xmlns:w="http://schemas.openxmlformats.org/wordprocessingml/2006/main">
        <w:t xml:space="preserve">१: अस्माभिः स्वकर्मणां उत्तरदायित्वं स्वीकृत्य दोषं स्थानान्तरयितुं न प्रयतितव्यम्।</w:t>
      </w:r>
    </w:p>
    <w:p/>
    <w:p>
      <w:r xmlns:w="http://schemas.openxmlformats.org/wordprocessingml/2006/main">
        <w:t xml:space="preserve">२: ईश्वरः एकः प्रेम्णः परमेश्वरः अस्ति यः अस्मान् स्वतन्त्रं इच्छां ददाति, अस्मान् सम्यक् विकल्पान् कर्तुं इच्छति च।</w:t>
      </w:r>
    </w:p>
    <w:p/>
    <w:p>
      <w:r xmlns:w="http://schemas.openxmlformats.org/wordprocessingml/2006/main">
        <w:t xml:space="preserve">१: याकूब १:१४-१५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२: गलाती ६:७-८ - "मा वञ्चयन्तु। ईश्वरः उपहासितुं न शक्नोति। मनुष्यः यत् रोपयति तत् लभते। यः स्वमांसस्य प्रीतिं कर्तुं वपयति, सः मांसात् विनाशं लप्स्यते; यः आत्मानः प्रीतिं कर्तुं रोपयति, तस्मात् आत्मा अनन्तजीवनं लप्स्यते।"</w:t>
      </w:r>
    </w:p>
    <w:p/>
    <w:p>
      <w:r xmlns:w="http://schemas.openxmlformats.org/wordprocessingml/2006/main">
        <w:t xml:space="preserve">उत्पत्तिः ३:१३ ततः परमेश् वरः स्त्रियं अवदत् , त्वया किम् एतत् कृतम् ? सा महिला अवदत्, “सर्पः मां मोहितवान्, अहं च खादितवान्।”</w:t>
      </w:r>
    </w:p>
    <w:p/>
    <w:p>
      <w:r xmlns:w="http://schemas.openxmlformats.org/wordprocessingml/2006/main">
        <w:t xml:space="preserve">ईश्वरः तां स्त्रियं पृष्टवान् यत् सा किमर्थं फलं खादितवती, सा च अवदत् यत् सर्पः तां वञ्चितवान् इति।</w:t>
      </w:r>
    </w:p>
    <w:p/>
    <w:p>
      <w:r xmlns:w="http://schemas.openxmlformats.org/wordprocessingml/2006/main">
        <w:t xml:space="preserve">1. वञ्चनस्य खतरा : असत्यतः सत्यस्य भेदं कर्तुं शिक्षणम्।</w:t>
      </w:r>
    </w:p>
    <w:p/>
    <w:p>
      <w:r xmlns:w="http://schemas.openxmlformats.org/wordprocessingml/2006/main">
        <w:t xml:space="preserve">2. पापस्य परिणामाः : अस्माकं कर्मणां प्रभावं अवगन्तुम्।</w:t>
      </w:r>
    </w:p>
    <w:p/>
    <w:p>
      <w:r xmlns:w="http://schemas.openxmlformats.org/wordprocessingml/2006/main">
        <w:t xml:space="preserve">1. याकूब 1:13-15 - कश्चित् परीक्षितः सन् न वदेत्, अहं परमेश्वरेण परीक्षितः अस्मि, यतः परमेश्वरः दुष्टेन परीक्षितुं न शक्नोति, सः च स्वयमेव कस्यचित् परीक्षां न करोति। किन्तु प्रत्येकं जनः स्वकामना प्रलोभितः प्रलोभितः च भवति । अथ गर्भधारणे कामना पापं जनयति, पूर्णवृद्धे पापं मृत्युं जनयति।</w:t>
      </w:r>
    </w:p>
    <w:p/>
    <w:p>
      <w:r xmlns:w="http://schemas.openxmlformats.org/wordprocessingml/2006/main">
        <w:t xml:space="preserve">2. सुभाषितम् 1:10-19 - पुत्र यदि पापाः त्वां प्रलोभयन्ति तर्हि मा अनुमन्यताम्। यदि वदन्ति, अस्माभिः सह आगच्छतु, तर्हि वयं रक्तस्य प्रतीक्षां कुर्मः; अकारणं निर्दोषान् प्रहारं कुर्मः; वयं तान् जीवितान् शिवला इव समग्रान् च ग्रसामः, ये गर्तम् अवतरन्ति; वयं सर्वाणि बहुमूल्यानि वस्तूनि प्राप्नुमः, अस्माकं गृहाणि लुण्ठनेन पूरयिष्यामः; अस्माकं मध्ये भवतः भाग्यं क्षिपतु; अस्माकं सर्वेषां एकं पर्सं भविष्यति पुत्र, तेषां सह मार्गे मा गच्छ; तव पादं तेषां मार्गात् निवारय, यतः तेषां पादाः दुष्टं धावन्ति, ते रक्तपातं कर्तुं त्वरयन्ति।</w:t>
      </w:r>
    </w:p>
    <w:p/>
    <w:p>
      <w:r xmlns:w="http://schemas.openxmlformats.org/wordprocessingml/2006/main">
        <w:t xml:space="preserve">उत्पत्तिः 3:14 ततः परमेश् वरः परमेश् वरः सर्पं अवदत् , “भवता एतत् कृतत्वात् सर्वेभ्यः पशूभ्यः, क्षेत्रस्य सर्वेभ्यः पशूभ्यः अपि शापितः असि। त्वं तव उदरं गमिष्यसि, रजः च जीवनपर्यन्तं खादिष्यसि।</w:t>
      </w:r>
    </w:p>
    <w:p/>
    <w:p>
      <w:r xmlns:w="http://schemas.openxmlformats.org/wordprocessingml/2006/main">
        <w:t xml:space="preserve">आदमहव्वा च वञ्चयित्वा परमेश् वरः सर्पं दण्डयति।</w:t>
      </w:r>
    </w:p>
    <w:p/>
    <w:p>
      <w:r xmlns:w="http://schemas.openxmlformats.org/wordprocessingml/2006/main">
        <w:t xml:space="preserve">1. ईश्वरस्य न्यायः सिद्धः अस्ति, तस्य दण्डाः च न्याय्याः सन्ति।</w:t>
      </w:r>
    </w:p>
    <w:p/>
    <w:p>
      <w:r xmlns:w="http://schemas.openxmlformats.org/wordprocessingml/2006/main">
        <w:t xml:space="preserve">2. यदा वयं त्रुटिं कुर्मः तदा अपि ईश्वरः दयालुः प्रेम्णः च भवति।</w:t>
      </w:r>
    </w:p>
    <w:p/>
    <w:p>
      <w:r xmlns:w="http://schemas.openxmlformats.org/wordprocessingml/2006/main">
        <w:t xml:space="preserve">1. मत्ती 5:45 - यथा यूयं स्वर्गस्थस्य पितुः सन्तानाः भवेयुः; सः हि दुष्टेषु सज्जनेषु च स्वस्य सूर्योदयं करोति, धर्मिणां अधर्मिनां च वर्षणं प्रेषयति।</w:t>
      </w:r>
    </w:p>
    <w:p/>
    <w:p>
      <w:r xmlns:w="http://schemas.openxmlformats.org/wordprocessingml/2006/main">
        <w:t xml:space="preserve">2. स्तोत्रम् 103:8-10 - परमेश् वरः दयालुः अनुग्रही च, मन्दः क्रुद्धः, दृढप्रेमप्रचुरः च अस्ति। न सदा ताडयिष्यति, न च क्रोधं शाश्वतं धारयिष्यति। सः अस्मान् पापं न करोति, न च अस्माकं अधर्मानुसारेण प्रतिकारं करोति। पृथिव्याः उपरि स्वर्गः यथा ऊर्ध्वं भवति, तावत् तस्य भयभीतान् प्रति तस्य दृढः प्रेम्णः महती अस्ति।</w:t>
      </w:r>
    </w:p>
    <w:p/>
    <w:p>
      <w:r xmlns:w="http://schemas.openxmlformats.org/wordprocessingml/2006/main">
        <w:t xml:space="preserve">उत्पत्तिः ३:१५ अहं भवतः स्त्रियाः च मध्ये तव वंशस्य तस्याः वंशस्य च मध्ये वैरं स्थापयिष्यामि; तत् तव शिरः विदारयिष्यति, त्वं च तस्य पार्ष्णिं विदारयिष्यसि।</w:t>
      </w:r>
    </w:p>
    <w:p/>
    <w:p>
      <w:r xmlns:w="http://schemas.openxmlformats.org/wordprocessingml/2006/main">
        <w:t xml:space="preserve">परमेश्वरः शैतानस्य हव्वायाश्च मध्ये वैरं स्थापयितुं प्रतिज्ञायते, हव्वायाः भविष्यत् वंशजः शैतानस्य शिरः मर्दयिष्यति।</w:t>
      </w:r>
    </w:p>
    <w:p/>
    <w:p>
      <w:r xmlns:w="http://schemas.openxmlformats.org/wordprocessingml/2006/main">
        <w:t xml:space="preserve">1. ईश्वरस्य प्रतिज्ञानां शक्तिः</w:t>
      </w:r>
    </w:p>
    <w:p/>
    <w:p>
      <w:r xmlns:w="http://schemas.openxmlformats.org/wordprocessingml/2006/main">
        <w:t xml:space="preserve">2. मोक्षस्य आशा</w:t>
      </w:r>
    </w:p>
    <w:p/>
    <w:p>
      <w:r xmlns:w="http://schemas.openxmlformats.org/wordprocessingml/2006/main">
        <w:t xml:space="preserve">1. रोमियो 16:20 - शान्तिप्रदः परमेश्वरः शैतानं भवतः पादयोः अधः शीघ्रमेव क्षतम्।</w:t>
      </w:r>
    </w:p>
    <w:p/>
    <w:p>
      <w:r xmlns:w="http://schemas.openxmlformats.org/wordprocessingml/2006/main">
        <w:t xml:space="preserve">2. प्रकाशितवाक्यम् 12:7-9 - स्वर्गे युद्धम् अभवत्, माइकेलः तस्य दूताः च अजगरस्य विरुद्धं युद्धं कृतवन्तः; अजगरः स्वदूताभिः सह युद्धं कृतवान्, न च विजयी अभवत्; न च तेषां स्थानं स्वर्गे पुनः लब्धम्। स महान् अजगरः, सः वृद्धः सर्पः, यः पिशाचः शैतानः च इति नाम्नः, यः समग्रं जगत् वञ्चयति, सः पृथिव्यां क्षिप्तः, तस्य दूताः च तेन सह बहिः निष्कासिताः।</w:t>
      </w:r>
    </w:p>
    <w:p/>
    <w:p>
      <w:r xmlns:w="http://schemas.openxmlformats.org/wordprocessingml/2006/main">
        <w:t xml:space="preserve">उत्पत्तिः ३:१६ तां स्त्रियं अवदत्, अहं तव दुःखं तव गर्भधारणं च बहु वर्धयिष्यामि। त्वं दुःखेन सन्तानं जनयिष्यसि; भर्तुः च तव कामना भविष्यति, स च त्वां शासयिष्यति।</w:t>
      </w:r>
    </w:p>
    <w:p/>
    <w:p>
      <w:r xmlns:w="http://schemas.openxmlformats.org/wordprocessingml/2006/main">
        <w:t xml:space="preserve">प्रसवकाले महतीं दुःखं कष्टं च अनुभविष्यति, तस्याः इच्छा भर्तुः विषये भविष्यति, यः तस्याः उपरि अधिकारं प्राप्स्यति ।</w:t>
      </w:r>
    </w:p>
    <w:p/>
    <w:p>
      <w:r xmlns:w="http://schemas.openxmlformats.org/wordprocessingml/2006/main">
        <w:t xml:space="preserve">1. विवाहे अधीनतायाः महत्त्वम्</w:t>
      </w:r>
    </w:p>
    <w:p/>
    <w:p>
      <w:r xmlns:w="http://schemas.openxmlformats.org/wordprocessingml/2006/main">
        <w:t xml:space="preserve">2. प्रसवस्य कठिनता बालानाम् आशीर्वादः च</w:t>
      </w:r>
    </w:p>
    <w:p/>
    <w:p>
      <w:r xmlns:w="http://schemas.openxmlformats.org/wordprocessingml/2006/main">
        <w:t xml:space="preserve">1. इफिसियों 5:22-24 - भार्याः, भगवतः इव स्वपत्न्याः अधीनाः भवन्तु। यतः ख्रीष्टः कलीसियायाः शिरः, तस्य शरीरस्य, स्वयमेव तस्याः त्राता च अस्ति, तथैव पतिः पत्नीयाः शिरः अस्ति। यथा मण्डपः ख्रीष्टस्य अधीनः भवति, तथैव पत्नयः अपि सर्वेषु पतिषु वशीकृताः भवेयुः।</w:t>
      </w:r>
    </w:p>
    <w:p/>
    <w:p>
      <w:r xmlns:w="http://schemas.openxmlformats.org/wordprocessingml/2006/main">
        <w:t xml:space="preserve">2. स्तोत्रम् 127:3-5 - पश्य,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उत्पत्तिः ३:१७ आदमम् अवदत्, यतः त्वं तव भार्यायाः वाणीं श्रुत्वा तस्य वृक्षस्य फलं खादितवान्, यस्य वृक्षस्य फलं मया त्वां न खादितव्यम् इति आज्ञापितम्, तव कृते भूमिः शापिता अस्ति ; त्वं दुःखेन जीवनपर्यन्तं तस्य फलं खादिष्यसि;</w:t>
      </w:r>
    </w:p>
    <w:p/>
    <w:p>
      <w:r xmlns:w="http://schemas.openxmlformats.org/wordprocessingml/2006/main">
        <w:t xml:space="preserve">आदमः स्वपत्न्याः वचनं श्रुत्वा निषिद्धफलं खादितवान् इति कारणेन ईश्वरः आदमस्य कृते भूमिं शापितवान्।</w:t>
      </w:r>
    </w:p>
    <w:p/>
    <w:p>
      <w:r xmlns:w="http://schemas.openxmlformats.org/wordprocessingml/2006/main">
        <w:t xml:space="preserve">1. ईश्वरस्य आज्ञापालनस्य महत्त्वम्</w:t>
      </w:r>
    </w:p>
    <w:p/>
    <w:p>
      <w:r xmlns:w="http://schemas.openxmlformats.org/wordprocessingml/2006/main">
        <w:t xml:space="preserve">2. अस्माकं कर्मणाम् परिणामाः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याकूब 1:14-15 -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उत्पत्तिः ३:१८ कण्टकान् कण्टकान् च भवतः समीपं जनयिष्यति; त्वं च क्षेत्रस्य ओषधिं खादिष्यसि;</w:t>
      </w:r>
    </w:p>
    <w:p/>
    <w:p>
      <w:r xmlns:w="http://schemas.openxmlformats.org/wordprocessingml/2006/main">
        <w:t xml:space="preserve">आदम-हव्वायोः शापः, यस्मिन् श्रमः परिश्रमः च अन्तर्भवति, सः पृथिव्याः उत्पादनस्य भागत्वेन कण्टकैः, काण्डैः च सुदृढः भवति ।</w:t>
      </w:r>
    </w:p>
    <w:p/>
    <w:p>
      <w:r xmlns:w="http://schemas.openxmlformats.org/wordprocessingml/2006/main">
        <w:t xml:space="preserve">१: आदम-हव्वायोः शापः - अस्माभिः अवश्यमेव अवगन्तव्यं यत् यद्यपि वयं शापिताः अस्मः तथापि ईश्वरः अद्यापि क्षेत्रस्य ओषधीनां माध्यमेन अस्माकं कृते पोषणं प्रदाति।</w:t>
      </w:r>
    </w:p>
    <w:p/>
    <w:p>
      <w:r xmlns:w="http://schemas.openxmlformats.org/wordprocessingml/2006/main">
        <w:t xml:space="preserve">२: जीवनस्य श्रमः - अस्माभिः स्वश्रमं परिश्रमं च स्वीकारणीयम्, परन्तु क्षेत्रस्य ओषधीषु ईश्वरेण प्रदत्तस्य पोषणस्य कृते कृतज्ञाः भवामः।</w:t>
      </w:r>
    </w:p>
    <w:p/>
    <w:p>
      <w:r xmlns:w="http://schemas.openxmlformats.org/wordprocessingml/2006/main">
        <w:t xml:space="preserve">१ ईश्वरस्य सन्तानानां स्वतन्त्रतायां महिमायां च आनीताः।"</w:t>
      </w:r>
    </w:p>
    <w:p/>
    <w:p>
      <w:r xmlns:w="http://schemas.openxmlformats.org/wordprocessingml/2006/main">
        <w:t xml:space="preserve">२: याकूब ५:७-८ - "तर्हि भ्रातरः भगिन्यः यावत् भगवतः आगमनं तावत् धैर्यं धारयन्तु। पश्यन्तु कथं कृषकः शरदवसन्तवृष्टिं धैर्यपूर्वकं प्रतीक्षमाणः भूमिं बहुमूल्यं सस्यं दातुं प्रतीक्षते। यूयं अपि , धैर्यं धारयन्तु, दृढतया तिष्ठन्तु, यतः भगवतः आगमनं समीपे अस्ति।"</w:t>
      </w:r>
    </w:p>
    <w:p/>
    <w:p>
      <w:r xmlns:w="http://schemas.openxmlformats.org/wordprocessingml/2006/main">
        <w:t xml:space="preserve">उत्पत्तिः ३:१९ यावत् त्वं भूमौ न प्रत्यागच्छसि तावत् त्वं मुखस्वेदेन रोटिकां खादिष्यसि; यतः त्वं तस्मात् बहिः गृहीतः, यतः त्वं रजः असि, रजः प्रति पुनः आगमिष्यसि।</w:t>
      </w:r>
    </w:p>
    <w:p/>
    <w:p>
      <w:r xmlns:w="http://schemas.openxmlformats.org/wordprocessingml/2006/main">
        <w:t xml:space="preserve">अयं श्लोकः पापस्य परिणामं दर्शयति यत् मनुष्यैः स्वस्य पोषणार्थं परिश्रमः कर्तव्यः, अन्ते च यस्मात् रजसि ते गृहीताः आसन्, तस्मिन् रजसि पुनः आगमिष्यन्ति इति</w:t>
      </w:r>
    </w:p>
    <w:p/>
    <w:p>
      <w:r xmlns:w="http://schemas.openxmlformats.org/wordprocessingml/2006/main">
        <w:t xml:space="preserve">1. पापस्य मूल्यम् : उत्पत्तिः 3:19 इत्यस्य परीक्षणम्</w:t>
      </w:r>
    </w:p>
    <w:p/>
    <w:p>
      <w:r xmlns:w="http://schemas.openxmlformats.org/wordprocessingml/2006/main">
        <w:t xml:space="preserve">2. परिश्रमं करणं प्रभुं च विश्वसितुम् : उत्पत्तिः 3:19 इत्यस्य चिन्तनम्</w:t>
      </w:r>
    </w:p>
    <w:p/>
    <w:p>
      <w:r xmlns:w="http://schemas.openxmlformats.org/wordprocessingml/2006/main">
        <w:t xml:space="preserve">1. उपदेशक 3:20 - सर्वे एकस्थानं गच्छन्ति; सर्वे रजः, सर्वे पुनः रजः भवन्ति।</w:t>
      </w:r>
    </w:p>
    <w:p/>
    <w:p>
      <w:r xmlns:w="http://schemas.openxmlformats.org/wordprocessingml/2006/main">
        <w:t xml:space="preserve">२० ईश्वरस्य सन्तानानां।</w:t>
      </w:r>
    </w:p>
    <w:p/>
    <w:p>
      <w:r xmlns:w="http://schemas.openxmlformats.org/wordprocessingml/2006/main">
        <w:t xml:space="preserve">उत्पत्तिः ३:२० आदमः स्वपत्न्याः नाम हव्वा इति आह्वयत्। यतः सा सर्वेषां जीवानां माता आसीत्।</w:t>
      </w:r>
    </w:p>
    <w:p/>
    <w:p>
      <w:r xmlns:w="http://schemas.openxmlformats.org/wordprocessingml/2006/main">
        <w:t xml:space="preserve">आदमः स्वपत्न्याः नाम हव्वा इति कृतवान् यतः सा सर्वेषां प्राणिनां माता आसीत् ।</w:t>
      </w:r>
    </w:p>
    <w:p/>
    <w:p>
      <w:r xmlns:w="http://schemas.openxmlformats.org/wordprocessingml/2006/main">
        <w:t xml:space="preserve">1. "बाइबिले नामकरणस्य महत्त्वम्"।</w:t>
      </w:r>
    </w:p>
    <w:p/>
    <w:p>
      <w:r xmlns:w="http://schemas.openxmlformats.org/wordprocessingml/2006/main">
        <w:t xml:space="preserve">2. "सर्वजीवानां माता एवम्" ।</w:t>
      </w:r>
    </w:p>
    <w:p/>
    <w:p>
      <w:r xmlns:w="http://schemas.openxmlformats.org/wordprocessingml/2006/main">
        <w:t xml:space="preserve">1. उत्पत्तिः 2:18-24</w:t>
      </w:r>
    </w:p>
    <w:p/>
    <w:p>
      <w:r xmlns:w="http://schemas.openxmlformats.org/wordprocessingml/2006/main">
        <w:t xml:space="preserve">2. सुभाषितम् 31:10-31</w:t>
      </w:r>
    </w:p>
    <w:p/>
    <w:p>
      <w:r xmlns:w="http://schemas.openxmlformats.org/wordprocessingml/2006/main">
        <w:t xml:space="preserve">उत्पत्तिः ३:२१ आदमस्य तस्य भार्यायाः च कृते परमेश् वरः परमेश् वरः चर्म-वस्त्राणि निर्मितवान्, तान् परिधाय च।</w:t>
      </w:r>
    </w:p>
    <w:p/>
    <w:p>
      <w:r xmlns:w="http://schemas.openxmlformats.org/wordprocessingml/2006/main">
        <w:t xml:space="preserve">परमेश् वरः आदम-हव्वा-योः पापस्य अनन्तरं तेषां शरीरं आच्छादयितुं चर्म-कोटान् प्रदत्तवान् ।</w:t>
      </w:r>
    </w:p>
    <w:p/>
    <w:p>
      <w:r xmlns:w="http://schemas.openxmlformats.org/wordprocessingml/2006/main">
        <w:t xml:space="preserve">1. परमेश्वरस्य प्रेम क्षमा च: उत्पत्तिः 3:21 मध्ये परमेश्वरस्य दयायाः गभीरतायाः अन्वेषणम्।</w:t>
      </w:r>
    </w:p>
    <w:p/>
    <w:p>
      <w:r xmlns:w="http://schemas.openxmlformats.org/wordprocessingml/2006/main">
        <w:t xml:space="preserve">2. वस्त्रस्य धर्मशास्त्रम् : उत्पत्तिः ३:२१ मध्ये परमेश्वरस्य वस्त्रस्य व्यवस्था अस्माकं तादात्म्यं उद्देश्यं च कथं वदति।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कोलस्सियों 3:12 - अतः ईश्वरस्य चयनितजनाः पवित्राः प्रियाः च इति नाम्ना दया, दया, विनयः, सौम्यता, धैर्यं च धारयन्तु।</w:t>
      </w:r>
    </w:p>
    <w:p/>
    <w:p>
      <w:r xmlns:w="http://schemas.openxmlformats.org/wordprocessingml/2006/main">
        <w:t xml:space="preserve">उत्पत्तिः 3:22 ततः परमेश् वरः परमेश् वरः अवदत् , पश्यत, मनुष्यः अस् माकं इव शुभाशुभं ज्ञातुम् अभवत् सदा जीवतु : १.</w:t>
      </w:r>
    </w:p>
    <w:p/>
    <w:p>
      <w:r xmlns:w="http://schemas.openxmlformats.org/wordprocessingml/2006/main">
        <w:t xml:space="preserve">भगवान् ईश्वरः आविष्करोति यत् मनुष्यस्य शुभाशुभस्य ज्ञानं वर्तते, जीवनवृक्षस्य फलं खादति चेत् सः सदा जीविष्यति इति भयम् अनुभवति।</w:t>
      </w:r>
    </w:p>
    <w:p/>
    <w:p>
      <w:r xmlns:w="http://schemas.openxmlformats.org/wordprocessingml/2006/main">
        <w:t xml:space="preserve">1. शुभाशुभं ज्ञात्वा नैतिकजटिलतायाः जगति कथं मार्गदर्शनं कर्तव्यम्।</w:t>
      </w:r>
    </w:p>
    <w:p/>
    <w:p>
      <w:r xmlns:w="http://schemas.openxmlformats.org/wordprocessingml/2006/main">
        <w:t xml:space="preserve">2. मानवस्य स्थितिः : अस्माकं सीमां कथं अवगन्तुं अर्थं च कथं ज्ञातव्यम्।</w:t>
      </w:r>
    </w:p>
    <w:p/>
    <w:p>
      <w:r xmlns:w="http://schemas.openxmlformats.org/wordprocessingml/2006/main">
        <w:t xml:space="preserve">1. उपदेशक 7:15-17 सूर्यस्य अधः क्रियमाणानि सर्वाणि कार्याणि मया दृष्टानि; पश्य च, सर्वं व्यर्थं, आत्मायाः क्लेशः च। कुटिलं ऋजुं कर्तुं न शक्यते, अभावं च न गणयितुं शक्यते। अहं स्वहृदयेन सह संवादं कृतवान् यत्, पश्य, अहं महतीं सम्पत्तिं प्राप्तवान्, यरुशलेमनगरे मम पूर्वं ये आसन्, तेभ्यः अपि अधिकं प्रज्ञां प्राप्तवान्।</w:t>
      </w:r>
    </w:p>
    <w:p/>
    <w:p>
      <w:r xmlns:w="http://schemas.openxmlformats.org/wordprocessingml/2006/main">
        <w:t xml:space="preserve">2. रोमियो 8:18-25 अहं मन्ये यत् वर्तमानकालस्य दुःखानि अस्मासु यत् महिमा प्रकाशितं भविष्यति तस्य तुलनायाः योग्याः न सन्ति। यतः सृष्टेः सृष्टिः परमेश् वरस् य पुत्राणां प्रकटीकरणं प्रतीक्षते। यतः सृष्टिः न तु स्वेच्छया, किन्तु आशायाः वशीकृतस्य कारणात् व्यर्थस्य अधीनः अभवत्, यतः सृष्टिः अपि भ्रष्टबन्धनात् परमेश् वरस् य सन्तानानां गौरवपूर्णस् वतन्त्रतायां मोचिष् यति। यतो वयं जानीमः यत् सर्वा सृष्टिः अद्यावधि एकत्र निःश्वसति, पीडयति च। न केवलं ते, अपितु अस्माकमपि, ये आत्मायाः प्रथमफलं धारयन्ति, वयं स्वयमेव दत्तकग्रहणं, अर्थात् स्वशरीरस्य मोक्षं प्रतीक्षमाणाः स्वस्य अन्तः निःश्वसामः।</w:t>
      </w:r>
    </w:p>
    <w:p/>
    <w:p>
      <w:r xmlns:w="http://schemas.openxmlformats.org/wordprocessingml/2006/main">
        <w:t xml:space="preserve">उत्पत्तिः ३:२३ अतः परमेश् वरः परमेश् वरः तं अदन-उद्यानात् प्रेषितवान्, यस्मात् सः हृतः अभवत्, तस्याः भूमिं कर्षितुं।</w:t>
      </w:r>
    </w:p>
    <w:p/>
    <w:p>
      <w:r xmlns:w="http://schemas.openxmlformats.org/wordprocessingml/2006/main">
        <w:t xml:space="preserve">ईश्वरस्य अवज्ञायाः दण्डरूपेण मनुष्यः अदन-उद्यानात् निष्कासितः।</w:t>
      </w:r>
    </w:p>
    <w:p/>
    <w:p>
      <w:r xmlns:w="http://schemas.openxmlformats.org/wordprocessingml/2006/main">
        <w:t xml:space="preserve">१: आदमहव्वायोः अवज्ञायाः परिणामात् वयं ज्ञातुं शक्नुमः यत् परमेश्वरः न्याय्यः अस्ति, पापं न सहते।</w:t>
      </w:r>
    </w:p>
    <w:p/>
    <w:p>
      <w:r xmlns:w="http://schemas.openxmlformats.org/wordprocessingml/2006/main">
        <w:t xml:space="preserve">२: वयं परमेश्वरस्य दयायाः सान्त्वनां प्राप्तुं शक्नुमः यत् सः अस्मान् तस्य समीपं पुनः प्राप्तुं मार्गं प्रदत्तवान्।</w:t>
      </w:r>
    </w:p>
    <w:p/>
    <w:p>
      <w:r xmlns:w="http://schemas.openxmlformats.org/wordprocessingml/2006/main">
        <w:t xml:space="preserve">१: रोमियो ५:१२-२१ - पापस्य परिणामः तथा च कथं परमेश्वरः अस्माकं कृते उद्धारस्य तस्य सह सामञ्जस्यस्य च मार्गं प्रदत्तवान्।</w:t>
      </w:r>
    </w:p>
    <w:p/>
    <w:p>
      <w:r xmlns:w="http://schemas.openxmlformats.org/wordprocessingml/2006/main">
        <w:t xml:space="preserve">२: इफिसियों २:१-१० - अस्माकं उद्धारस्य तस्य समीपं पुनर्स्थापनस्य च मार्गं प्रदातुं परमेश्वरस्य अनुग्रहः।</w:t>
      </w:r>
    </w:p>
    <w:p/>
    <w:p>
      <w:r xmlns:w="http://schemas.openxmlformats.org/wordprocessingml/2006/main">
        <w:t xml:space="preserve">उत्पत्तिः ३:२४ ततः सः तं पुरुषं बहिः कृतवान्; सः अदन-उद्यानस्य पूर्वदिशि जीवनवृक्षस्य मार्गं रक्षितुं करुबं, सर्वतः भ्रमन्तं ज्वलन्तं खड्गं च स्थापयति स्म।</w:t>
      </w:r>
    </w:p>
    <w:p/>
    <w:p>
      <w:r xmlns:w="http://schemas.openxmlformats.org/wordprocessingml/2006/main">
        <w:t xml:space="preserve">प्रभुः अदन-उद्यानात् मनुष्यम् बहिः निष्कास्य जीवनवृक्षस्य मार्गस्य रक्षणार्थं करुब-जनाः, ज्वलन्तं खड्गं च स्थापयति स्म।</w:t>
      </w:r>
    </w:p>
    <w:p/>
    <w:p>
      <w:r xmlns:w="http://schemas.openxmlformats.org/wordprocessingml/2006/main">
        <w:t xml:space="preserve">1. भगवतः रक्षणम् : करुबः ज्वालामुखी च खड्गः</w:t>
      </w:r>
    </w:p>
    <w:p/>
    <w:p>
      <w:r xmlns:w="http://schemas.openxmlformats.org/wordprocessingml/2006/main">
        <w:t xml:space="preserve">2. अवज्ञायाः परिणामाः : अदन-उद्यानात् निर्वासितः</w:t>
      </w:r>
    </w:p>
    <w:p/>
    <w:p>
      <w:r xmlns:w="http://schemas.openxmlformats.org/wordprocessingml/2006/main">
        <w:t xml:space="preserve">1. उत्पत्तिः 3:23-24</w:t>
      </w:r>
    </w:p>
    <w:p/>
    <w:p>
      <w:r xmlns:w="http://schemas.openxmlformats.org/wordprocessingml/2006/main">
        <w:t xml:space="preserve">2. स्तोत्रम् 91:11-12 - यतः सः भवतः विषये स्वदूतेभ्यः आज्ञां दास्यति यत् ते भवतः सर्वेषु मार्गेषु भवतः रक्षणं कुर्वन्तु।</w:t>
      </w:r>
    </w:p>
    <w:p/>
    <w:p>
      <w:r xmlns:w="http://schemas.openxmlformats.org/wordprocessingml/2006/main">
        <w:t xml:space="preserve">उत्पत्तिः ४ त्रिषु अनुच्छेदेषु निम्नलिखितरूपेण सारांशितुं शक्यते, सूचितश्लोकैः सह ।</w:t>
      </w:r>
    </w:p>
    <w:p/>
    <w:p>
      <w:r xmlns:w="http://schemas.openxmlformats.org/wordprocessingml/2006/main">
        <w:t xml:space="preserve">अनुच्छेदः १: उत्पत्तिः ४:१-७ मध्ये आदमहव्वायोः प्रथमयोः पुत्रयोः कैनस्य हाबिलस्य च जन्मना अध्यायः आरभ्यते। कैनः कृषकः भवति, हाबिलः गोपालकः भवति। उभौ भ्रातरौ ईश्वरस्य समक्षं बलिदानं आनयन्ति कैनः स्वभूमितः फलं अर्पयति, हाबिलः च स्वस्य मेषस्य उत्तमं अर्पयति। तथापि परमेश्वरः हाबिलस्य अर्पणं स्वीकुर्वति परन्तु कैनस्य अर्पणं अङ्गीकुर्वति। एतेन प्रत्याख्यानेन कैनस्य भ्रातुः प्रति क्रोधः, ईर्ष्या च भवति । परमेश्वरः कैनस्य द्वारे कुञ्चितस्य पापस्य विषये चेतयति, यत् उचितं कर्तुं च आग्रहं करोति।</w:t>
      </w:r>
    </w:p>
    <w:p/>
    <w:p>
      <w:r xmlns:w="http://schemas.openxmlformats.org/wordprocessingml/2006/main">
        <w:t xml:space="preserve">अनुच्छेदः २: उत्पत्तिः ४:८-१६ मध्ये अग्रे गत्वा, कैनः हाबिलं क्षेत्रं प्रति आमन्त्रयति यत्र सः ईर्ष्यायाः कारणात् आक्रमणं कृत्वा तं मारयति इति कथनं प्रकटितम्। परमेश्वरः कैनस्य कर्मणां विषये सम्मुखीभवति, तम् पृच्छति यत् हाबिलः कुत्र अस्ति। तस्य प्रतिक्रियारूपेण कैनः भ्रातुः स्थलस्य ज्ञानं नकारयति यत् अहं भ्रातुः रक्षकः अस्मि वा? भ्रातुः वधस्य परिणामेण परमेश्वरः कैनं पृथिव्यां भ्रमणशीलः इति शापयति, प्रतिशोधं इच्छन्तस्य कस्यचित् रक्षणार्थं च तस्य उपरि चिह्नं स्थापयति।</w:t>
      </w:r>
    </w:p>
    <w:p/>
    <w:p>
      <w:r xmlns:w="http://schemas.openxmlformats.org/wordprocessingml/2006/main">
        <w:t xml:space="preserve">अनुच्छेदः ३: उत्पत्तिः ४:१७-२६ मध्ये आदमस्य वंशस्य अनेकाः पीढयः यावत् अनुसन्धानं कृत्वा अध्यायस्य समाप्तिः भवति। तत्र उल्लेखः अस्ति यत् हाबिलस्य वधानन्तरं कैनः नोड्-देशे निवसति यत्र सः स्वपुत्रस्य हनोकस्य नामधेयेन नगरं निर्माति । आदमस्य वंशजेषु विविधाः व्यक्तिः सन्ति ये पशुपालनम् इत्यादिषु विभिन्नेषु व्यवसायेषु संलग्नाः सन्ति अथवा वीणा-वेणुवादनं कुर्वन् जुबाल् इत्यादीनां वाद्ययन्त्राणां वादनं कुर्वन्ति तदतिरिक्तं आदमहव्वायोः अन्यः पुत्रः जायते यस्य नाम सेठः भवति यः हाबिलस्य स्थाने तेषां धार्मिकसन्ततिः भवति ।</w:t>
      </w:r>
    </w:p>
    <w:p/>
    <w:p>
      <w:r xmlns:w="http://schemas.openxmlformats.org/wordprocessingml/2006/main">
        <w:t xml:space="preserve">सारांशेन : १.</w:t>
      </w:r>
    </w:p>
    <w:p>
      <w:r xmlns:w="http://schemas.openxmlformats.org/wordprocessingml/2006/main">
        <w:t xml:space="preserve">उत्पत्ति ४ मध्ये चित्रितम् अस्ति : १.</w:t>
      </w:r>
    </w:p>
    <w:p>
      <w:r xmlns:w="http://schemas.openxmlformats.org/wordprocessingml/2006/main">
        <w:t xml:space="preserve">कैनः हाबिलः च परमेश्वराय बलिदानं आनयन्तौ;</w:t>
      </w:r>
    </w:p>
    <w:p>
      <w:r xmlns:w="http://schemas.openxmlformats.org/wordprocessingml/2006/main">
        <w:t xml:space="preserve">परमेश्वरः हाबिलस्य अर्पणं स्वीकुर्वन् किन्तु कैनस्य अर्पणं अङ्गीकृतवान्;</w:t>
      </w:r>
    </w:p>
    <w:p>
      <w:r xmlns:w="http://schemas.openxmlformats.org/wordprocessingml/2006/main">
        <w:t xml:space="preserve">कैनः ईर्ष्यालुः क्रुद्धः च अभवत् येन सः हाबिलस्य वधं कृतवान्;</w:t>
      </w:r>
    </w:p>
    <w:p>
      <w:r xmlns:w="http://schemas.openxmlformats.org/wordprocessingml/2006/main">
        <w:t xml:space="preserve">ईश्वरः कैनस्य कर्मणां विषये सम्मुखीभवति;</w:t>
      </w:r>
    </w:p>
    <w:p>
      <w:r xmlns:w="http://schemas.openxmlformats.org/wordprocessingml/2006/main">
        <w:t xml:space="preserve">कैनः पृथिव्यां भ्रमितुं शापितः, रक्षणार्थं च चिह्नितः;</w:t>
      </w:r>
    </w:p>
    <w:p>
      <w:r xmlns:w="http://schemas.openxmlformats.org/wordprocessingml/2006/main">
        <w:t xml:space="preserve">आदमस्य वंशः सेठस्य जन्म सहितं अनेकपुस्तकानां माध्यमेन ।</w:t>
      </w:r>
    </w:p>
    <w:p>
      <w:r xmlns:w="http://schemas.openxmlformats.org/wordprocessingml/2006/main">
        <w:t xml:space="preserve">अस्मिन् अध्याये ईर्ष्यायाः, अवज्ञायाः, हिंसायाः च परिणामाः प्रकाशिताः सन्ति तथा च सेठस्य धार्मिकपङ्क्तिः कैनस्य कार्याणां विपरीतरूपेण परिचयः अपि कृतः अस्ति। मानवतायाः अन्तः शुभाशुभयोः मध्ये प्रचलति संघर्षे अधिकं बलं ददाति ।</w:t>
      </w:r>
    </w:p>
    <w:p/>
    <w:p>
      <w:r xmlns:w="http://schemas.openxmlformats.org/wordprocessingml/2006/main">
        <w:t xml:space="preserve">उत्पत्तिः ४:१ आदमः स्वपत्नीम् हव्वाम् अवगच्छत्; सा गर्भवती भूत्वा कैनं जनयन् अवदत्, “मया परमेश् वरात् पुरुषः प्राप्तः।”</w:t>
      </w:r>
    </w:p>
    <w:p/>
    <w:p>
      <w:r xmlns:w="http://schemas.openxmlformats.org/wordprocessingml/2006/main">
        <w:t xml:space="preserve">आदमस्य हव्वायाश्च पुत्रः कैनः आसीत्, यस्य विश्वासः आसीत् यत् सः परमेश्वरस्य दानम् अस्ति।</w:t>
      </w:r>
    </w:p>
    <w:p/>
    <w:p>
      <w:r xmlns:w="http://schemas.openxmlformats.org/wordprocessingml/2006/main">
        <w:t xml:space="preserve">1. परमेश्वरस्य अनुग्रहपूर्णं दानं: उत्पत्तिः 4:1 मध्ये कैनस्य आशीर्वादस्य अन्वेषणम्</w:t>
      </w:r>
    </w:p>
    <w:p/>
    <w:p>
      <w:r xmlns:w="http://schemas.openxmlformats.org/wordprocessingml/2006/main">
        <w:t xml:space="preserve">2. दिव्यप्रयोजनस्य उत्सवः : कैनस्य जन्मे दिव्यहस्तस्य अन्वेषणम्</w:t>
      </w:r>
    </w:p>
    <w:p/>
    <w:p>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स्तोत्रम् 127:3 - "पश्यन्तु, बालकाः भगवतः धरोहरं भवन्ति, गर्भस्य फलं च तस्य फलम्।"</w:t>
      </w:r>
    </w:p>
    <w:p/>
    <w:p>
      <w:r xmlns:w="http://schemas.openxmlformats.org/wordprocessingml/2006/main">
        <w:t xml:space="preserve">उत्पत्तिः ४:२ सा पुनः तस्य भ्रातरं हाबिलं जनयति स्म। हाबिलः मेषपालः आसीत्, किन्तु कैनः भूमौ कृषकः आसीत्।</w:t>
      </w:r>
    </w:p>
    <w:p/>
    <w:p>
      <w:r xmlns:w="http://schemas.openxmlformats.org/wordprocessingml/2006/main">
        <w:t xml:space="preserve">हव्वा हाबिलः कैनः च द्वौ पुत्रौ अभवताम् । हाबिलः गोपालकः, कैनः कृषकः च आसीत् ।</w:t>
      </w:r>
    </w:p>
    <w:p/>
    <w:p>
      <w:r xmlns:w="http://schemas.openxmlformats.org/wordprocessingml/2006/main">
        <w:t xml:space="preserve">1. ईश्वरस्य प्रावधानस्य योजना : ईश्वरस्य प्रावधानस्य उपरि अवलम्बं कर्तुं शिक्षितुं</w:t>
      </w:r>
    </w:p>
    <w:p/>
    <w:p>
      <w:r xmlns:w="http://schemas.openxmlformats.org/wordprocessingml/2006/main">
        <w:t xml:space="preserve">2. स्वप्रतिभाभिः ईश्वरस्य सेवा : ईश्वरस्य सेवायै स्वप्रतिभानां उपयोगः</w:t>
      </w:r>
    </w:p>
    <w:p/>
    <w:p>
      <w:r xmlns:w="http://schemas.openxmlformats.org/wordprocessingml/2006/main">
        <w:t xml:space="preserve">1. स्तोत्रम् 23:1-3 प्रभुः मम गोपालकः अस्ति; अहं न अभावं करिष्यामि। सः मां हरितचरणेषु शयनं करोति, सः मां शान्तजलस्य पार्श्वे नयति। सः मम आत्मानं पुनः स्थापयति, सः मां स्वनाम्नः कृते धर्ममार्गेषु नयति।</w:t>
      </w:r>
    </w:p>
    <w:p/>
    <w:p>
      <w:r xmlns:w="http://schemas.openxmlformats.org/wordprocessingml/2006/main">
        <w:t xml:space="preserve">2. कोलस्सी 3:17 यूयं यत् किमपि वचनेन वा कर्मणा वा कुर्वन्ति, तत् सर्वं प्रभुयेशुनाम्ना कुरुत, तस्य माध्यमेन परमेश्वरस्य पितुः च धन्यवादं ददतु।</w:t>
      </w:r>
    </w:p>
    <w:p/>
    <w:p>
      <w:r xmlns:w="http://schemas.openxmlformats.org/wordprocessingml/2006/main">
        <w:t xml:space="preserve">उत्पत्तिः ४:३ कालान्तरे कैनः भूमौ फलं परमेश् वराय बलिदानम् आनयत्।</w:t>
      </w:r>
    </w:p>
    <w:p/>
    <w:p>
      <w:r xmlns:w="http://schemas.openxmlformats.org/wordprocessingml/2006/main">
        <w:t xml:space="preserve">कैनः भूमिफलात् भगवते नैवेद्यं दत्तवान्।</w:t>
      </w:r>
    </w:p>
    <w:p/>
    <w:p>
      <w:r xmlns:w="http://schemas.openxmlformats.org/wordprocessingml/2006/main">
        <w:t xml:space="preserve">1. दानस्य महत्त्वम् : वयं किमर्थं परमेश्वरस्य प्रति कृतज्ञतां दर्शयामः?</w:t>
      </w:r>
    </w:p>
    <w:p/>
    <w:p>
      <w:r xmlns:w="http://schemas.openxmlformats.org/wordprocessingml/2006/main">
        <w:t xml:space="preserve">2. आज्ञापालनस्य महत्त्वम् : ईश्वरस्य इच्छायाः अनुसरणं महत्त्वपूर्णम् अस्ति</w:t>
      </w:r>
    </w:p>
    <w:p/>
    <w:p>
      <w:r xmlns:w="http://schemas.openxmlformats.org/wordprocessingml/2006/main">
        <w:t xml:space="preserve">1. लेवीय 7:12 - यदि सः धन्यवादार्थं तत् अर्पयति तर्हि धन्यवादस्य बलिदानेन सह तैलेन मिश्रितं अखमीरीं पिष्टं, तैलेन प्रसारितं अखमीरीं वेफं, तैलेन सुमिश्रितं सूक्ष्मपिष्टं पिष्टं च अर्पयेत्।</w:t>
      </w:r>
    </w:p>
    <w:p/>
    <w:p>
      <w:r xmlns:w="http://schemas.openxmlformats.org/wordprocessingml/2006/main">
        <w:t xml:space="preserve">2. इब्रानियों 13:15 - तर्हि तस्य माध्यमेन वयं नित्यं परमेश्वरस्य स्तुतिबलिदानं कुर्मः अर्थात् तस्य नाम स्वीकुर्वन्तः अधरस्य फलं।</w:t>
      </w:r>
    </w:p>
    <w:p/>
    <w:p>
      <w:r xmlns:w="http://schemas.openxmlformats.org/wordprocessingml/2006/main">
        <w:t xml:space="preserve">उत्पत्तिः ४:४ हाबिलः अपि स्वस्य मेषस्य प्रथमपुत्रान् तस्य मेदः च आनयत्। परमेश् वरः हाबिलस्य अर्पणस्य च आदरं कृतवान् ।</w:t>
      </w:r>
    </w:p>
    <w:p/>
    <w:p>
      <w:r xmlns:w="http://schemas.openxmlformats.org/wordprocessingml/2006/main">
        <w:t xml:space="preserve">हाबिलः स्वस्य मेषस्य उत्तमं बलिदानरूपेण भगवतः समीपम् आनयत्, तस्य बलिदानेन प्रभुः प्रसन्नः अभवत्।</w:t>
      </w:r>
    </w:p>
    <w:p/>
    <w:p>
      <w:r xmlns:w="http://schemas.openxmlformats.org/wordprocessingml/2006/main">
        <w:t xml:space="preserve">1. निष्ठावान् अर्पणस्य शक्तिः - अस्माकं अर्पणस्य माध्यमेन परमेश्वरं अस्माकं निष्ठां दर्शयितुं।</w:t>
      </w:r>
    </w:p>
    <w:p/>
    <w:p>
      <w:r xmlns:w="http://schemas.openxmlformats.org/wordprocessingml/2006/main">
        <w:t xml:space="preserve">2. आज्ञापालनस्य आशीर्वादः - भगवतः आशीर्वादं प्राप्तुं मार्गरूपेण आज्ञापालनस्य प्रदर्शनम्।</w:t>
      </w:r>
    </w:p>
    <w:p/>
    <w:p>
      <w:r xmlns:w="http://schemas.openxmlformats.org/wordprocessingml/2006/main">
        <w:t xml:space="preserve">1. इब्रानियों 11:4 - विश्वासेन हाबिलः कैनस्य अपेक्षया अधिकं उत्तमं बलिदानं परमेश्वराय अर्पितवान्।</w:t>
      </w:r>
    </w:p>
    <w:p/>
    <w:p>
      <w:r xmlns:w="http://schemas.openxmlformats.org/wordprocessingml/2006/main">
        <w:t xml:space="preserve">2. फिलिप्पियों 4:18 - मम सर्वाणि सन्ति, प्रचुराणि च सन्ति, अहं पूर्णः अस्मि, यतः भवतः प्रेषितानि वस्तूनि एपफ्रोदितस् इत्यस्मात् प्राप्तानि, मधुरगन्धस्य गन्धः, ईश्वरस्य कृते स्वीकार्यं बलिदानं च।</w:t>
      </w:r>
    </w:p>
    <w:p/>
    <w:p>
      <w:r xmlns:w="http://schemas.openxmlformats.org/wordprocessingml/2006/main">
        <w:t xml:space="preserve">उत्पत्तिः ४:५ किन्तु कैनस्य अर्पणस्य च विषये सः आदरं न कृतवान्। कैनः अतीव क्रुद्धः अभवत्, तस्य मुखं च पतितम्।</w:t>
      </w:r>
    </w:p>
    <w:p/>
    <w:p>
      <w:r xmlns:w="http://schemas.openxmlformats.org/wordprocessingml/2006/main">
        <w:t xml:space="preserve">यदा परमेश्वरः स्वस्य अर्पणस्य आदरं न कृतवान् तदा कैनः क्रुद्धः अभवत्।</w:t>
      </w:r>
    </w:p>
    <w:p/>
    <w:p>
      <w:r xmlns:w="http://schemas.openxmlformats.org/wordprocessingml/2006/main">
        <w:t xml:space="preserve">1. ईश्वरस्य समीपं गच्छन् विनयस्य महत्त्वम्।</w:t>
      </w:r>
    </w:p>
    <w:p/>
    <w:p>
      <w:r xmlns:w="http://schemas.openxmlformats.org/wordprocessingml/2006/main">
        <w:t xml:space="preserve">2. न्याये ईश्वरस्य सार्वभौमत्वं।</w:t>
      </w:r>
    </w:p>
    <w:p/>
    <w:p>
      <w:r xmlns:w="http://schemas.openxmlformats.org/wordprocessingml/2006/main">
        <w:t xml:space="preserve">1. याकूब 4:10 भगवतः दृष्टौ विनयशीलाः भवन्तु, सः युष्मान् उत्थापयिष्यति।</w:t>
      </w:r>
    </w:p>
    <w:p/>
    <w:p>
      <w:r xmlns:w="http://schemas.openxmlformats.org/wordprocessingml/2006/main">
        <w:t xml:space="preserve">2. यशायाह 55:8-9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उत्पत्तिः ४:६ ततः परमेश् वरः कैनं अवदत् , “किमर्थं त्वं क्रुद्धः असि? किमर्थं च तव मुखं पतितम्?</w:t>
      </w:r>
    </w:p>
    <w:p/>
    <w:p>
      <w:r xmlns:w="http://schemas.openxmlformats.org/wordprocessingml/2006/main">
        <w:t xml:space="preserve">ईश्वरः कैनस्य क्रोधस्य विषये तस्य मुखं किमर्थं पतितम् इति विषये च सम्मुखीभवति।</w:t>
      </w:r>
    </w:p>
    <w:p/>
    <w:p>
      <w:r xmlns:w="http://schemas.openxmlformats.org/wordprocessingml/2006/main">
        <w:t xml:space="preserve">1. "पापस्य सम्मुखीकरणं : स्वीकारं पश्चात्तापं च शिक्षितुं"।</w:t>
      </w:r>
    </w:p>
    <w:p/>
    <w:p>
      <w:r xmlns:w="http://schemas.openxmlformats.org/wordprocessingml/2006/main">
        <w:t xml:space="preserve">2. "ईश्वरस्य वचनस्य शक्तिः भगवतः प्रति प्रतिक्रिया कथं दातव्या"।</w:t>
      </w:r>
    </w:p>
    <w:p/>
    <w:p>
      <w:r xmlns:w="http://schemas.openxmlformats.org/wordprocessingml/2006/main">
        <w:t xml:space="preserve">1. याकूब 4:7-10 - अतः परमेश्वरस्य अधीनाः भवन्तु। पिशाचस्य प्रतिरोधं कुरुत, सः भवतः पलायनं करिष्यति।</w:t>
      </w:r>
    </w:p>
    <w:p/>
    <w:p>
      <w:r xmlns:w="http://schemas.openxmlformats.org/wordprocessingml/2006/main">
        <w:t xml:space="preserve">2. स्तोत्रम् 34:18 - भग्नहृदयानां समीपे परमेश्वरः अस्ति; पश्चात्तापात्मनाम् उद्धारयति च।</w:t>
      </w:r>
    </w:p>
    <w:p/>
    <w:p>
      <w:r xmlns:w="http://schemas.openxmlformats.org/wordprocessingml/2006/main">
        <w:t xml:space="preserve">उत्पत्तिः ४:७ यदि त्वं हितं करोषि तर्हि त्वं न स्वीकृतः भविष्यसि? यदि च त्वं कुशलं न करोषि तर्हि पापं द्वारे शयनं भवति। तव च तस्य कामना भविष्यति, त्वं च तस्य शासनं करिष्यसि।</w:t>
      </w:r>
    </w:p>
    <w:p/>
    <w:p>
      <w:r xmlns:w="http://schemas.openxmlformats.org/wordprocessingml/2006/main">
        <w:t xml:space="preserve">पापं एकं विकल्पं यत् परिहर्तुं शक्यते तथा च यदि कश्चन उत्तमं करोति तर्हि परमेश्वरस्य आशीर्वादः दीयते।</w:t>
      </w:r>
    </w:p>
    <w:p/>
    <w:p>
      <w:r xmlns:w="http://schemas.openxmlformats.org/wordprocessingml/2006/main">
        <w:t xml:space="preserve">1. शुभाशुभं वा कर्तुं विकल्पः - उत्पत्तिः 4:7</w:t>
      </w:r>
    </w:p>
    <w:p/>
    <w:p>
      <w:r xmlns:w="http://schemas.openxmlformats.org/wordprocessingml/2006/main">
        <w:t xml:space="preserve">2. धर्मकर्मद्वारा पापस्य विजयः - उत्पत्तिः 4:7</w:t>
      </w:r>
    </w:p>
    <w:p/>
    <w:p>
      <w:r xmlns:w="http://schemas.openxmlformats.org/wordprocessingml/2006/main">
        <w:t xml:space="preserve">1. रोमियो 6:12-14 - अतः भवतः मर्त्यशरीरे पापं न राज्यं कुर्वन्तु येन भवन्तः तस्य दुष्टकामान् आज्ञापयन्ति। पापाय स्वस्य किमपि भागं दुष्टतायाः साधनरूपेण न समर्पयन्तु, अपितु मृत्युतः जीवनं प्राप्ताः इव परमेश्वराय अर्पयन्तु; आत्मनः प्रत्येकं भागं तस्मै धर्मस्य साधनत्वेन समर्पयतु।</w:t>
      </w:r>
    </w:p>
    <w:p/>
    <w:p>
      <w:r xmlns:w="http://schemas.openxmlformats.org/wordprocessingml/2006/main">
        <w:t xml:space="preserve">2. याकूब 4:7 - अतः परमेश्वरस्य अधीनतां कुरुत। पिशाचस्य प्रतिरोधं कुरुत, सः भवतः पलायनं करिष्यति।</w:t>
      </w:r>
    </w:p>
    <w:p/>
    <w:p>
      <w:r xmlns:w="http://schemas.openxmlformats.org/wordprocessingml/2006/main">
        <w:t xml:space="preserve">उत्पत्तिः ४:८ कैनः भ्रात्रा हाबिलेन सह वार्तालापं कृतवान्, यदा ते क्षेत्रे आसन्, तदा कैनः स्वभ्रातुः हाबिलस्य विरुद्धं उत्थाय तं मारितवान्।</w:t>
      </w:r>
    </w:p>
    <w:p/>
    <w:p>
      <w:r xmlns:w="http://schemas.openxmlformats.org/wordprocessingml/2006/main">
        <w:t xml:space="preserve">कैनः हाबिलं मारितवान् यदा ते क्षेत्रे आसन्।</w:t>
      </w:r>
    </w:p>
    <w:p/>
    <w:p>
      <w:r xmlns:w="http://schemas.openxmlformats.org/wordprocessingml/2006/main">
        <w:t xml:space="preserve">१: अस्माभिः प्रेम्णः विकल्पः करणीयः, यदा अपि कठिनाः विषयाः सन्ति।</w:t>
      </w:r>
    </w:p>
    <w:p/>
    <w:p>
      <w:r xmlns:w="http://schemas.openxmlformats.org/wordprocessingml/2006/main">
        <w:t xml:space="preserve">२: अस्माकं कर्मणां परिणामाः कठोरः कष्टप्रदः च भवितुम् अर्हति ।</w:t>
      </w:r>
    </w:p>
    <w:p/>
    <w:p>
      <w:r xmlns:w="http://schemas.openxmlformats.org/wordprocessingml/2006/main">
        <w:t xml:space="preserve">१: मत्ती ५:२१-२२ - "यूयं श्रुतवन्तः यत् पुरातनजनानाम् उक्तं यत्, 'भवन्तः न वधं करिष्यन्ति, यश्च वधं करोति सः न्यायस्य योग्यः भविष्यति।' किन्तु भ्रातुः प्रति क्रुद्धः सर्वः न्यायस्य योग्यः भविष्यति इति अहं युष्मान् वदामि।</w:t>
      </w:r>
    </w:p>
    <w:p/>
    <w:p>
      <w:r xmlns:w="http://schemas.openxmlformats.org/wordprocessingml/2006/main">
        <w:t xml:space="preserve">२: रोमियो १२:१७-२१ -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क्रोधं त्यजन्तु, यतः लिखितम् अस्ति यत्, "प्रतिशोधः मम, अहं प्रतिकारं करिष्यामि" इति प्रभुः वदति। प्रत्युत "यदि तव शत्रुः क्षुधार्तः अस्ति तर्हि तं पोषयतु, यदि तृषितः अस्ति तर्हि तस्मै किमपि पेयं ददातु, यतः एवं कृत्वा तस्य शिरसि ज्वलन्तं अङ्गारं सञ्चयिष्यसि। अशुभेन मा अभिभूताः भद्रेण अशुभं जयतु।</w:t>
      </w:r>
    </w:p>
    <w:p/>
    <w:p>
      <w:r xmlns:w="http://schemas.openxmlformats.org/wordprocessingml/2006/main">
        <w:t xml:space="preserve">उत्पत्तिः ४:९ ततः परमेश् वरः कैनं अवदत् , “तव भ्राता हाबिल् कुत्र अस्ति?” सः अवदत्, अहं न जानामि, किं अहं मम भ्रातुः पालकः अस्मि?</w:t>
      </w:r>
    </w:p>
    <w:p/>
    <w:p>
      <w:r xmlns:w="http://schemas.openxmlformats.org/wordprocessingml/2006/main">
        <w:t xml:space="preserve">परमेश्वरः कैनं पृच्छति यत् तस्य भ्राता हाबिलः कुत्र अस्ति, कैनः उत्तरं ददाति यत् सः न जानाति, यत् सः पृच्छति यत् सः स्वभ्रातुः उत्तरदायी अस्ति वा इति।</w:t>
      </w:r>
    </w:p>
    <w:p/>
    <w:p>
      <w:r xmlns:w="http://schemas.openxmlformats.org/wordprocessingml/2006/main">
        <w:t xml:space="preserve">1. "ईश्वरस्य प्रश्नः - किं वयं भ्रातुः रक्षकाः स्मः?"</w:t>
      </w:r>
    </w:p>
    <w:p/>
    <w:p>
      <w:r xmlns:w="http://schemas.openxmlformats.org/wordprocessingml/2006/main">
        <w:t xml:space="preserve">2. "दायित्वम् उत्तरदायित्वं च: कैनस्य हाबिलस्य च अध्ययनम्"।</w:t>
      </w:r>
    </w:p>
    <w:p/>
    <w:p>
      <w:r xmlns:w="http://schemas.openxmlformats.org/wordprocessingml/2006/main">
        <w:t xml:space="preserve">1. 1 योहन् 3:11-12 - "यतो हि युष्माभिः आरम्भादेव सन्देशः श्रुतः यत् वयं परस्परं प्रेम कुर्मः। न तु कैनः इव यः तस्य दुष्टस्य भ्रातरं हतः। अतः सः हतवान्।" यतो हि तस्य स्वकार्यं दुष्टं भ्रातुः च धार्मिकः।”</w:t>
      </w:r>
    </w:p>
    <w:p/>
    <w:p>
      <w:r xmlns:w="http://schemas.openxmlformats.org/wordprocessingml/2006/main">
        <w:t xml:space="preserve">2. लूका 10:29-37 - "किन्तु सः स्वं न्याय्यं कर्तुम् इच्छन् येशुं अवदत्, मम प्रतिवेशिनः कोऽस्ति? तदा यीशुः अवदत्, "एकः पुरुषः यरुशलेमतः यरीहोनगरं गत्वा चोराणां मध्ये पतितः, ये वस्त्रं त्यक्तवन्तः तं वस्त्रेण क्षतिं कृत्वा अर्धमृतं त्यक्त्वा गतः, यदृच्छया कश्चित् याजकः तद्मार्गेण अवतरत्, तं दृष्ट्वा सः परतः गतः, तथैव एकः लेवीयः यदा सः तत्र आसीत्, आगत्य तं पश्यन् परतः गतः।किन्तु गच्छन् कश्चन सामरीयः यत्र सः आसीत्, तत्र आगत्य तं दृष्ट्वा तस्य दयां कृत्वा तस्य समीपं गतः। तस्य व्रणं तैलं मद्यं च पातयित्वा स्वपशुं स्थापयित्वा सरायं नीत्वा तस्य पालनं कृतवान्।”</w:t>
      </w:r>
    </w:p>
    <w:p/>
    <w:p>
      <w:r xmlns:w="http://schemas.openxmlformats.org/wordprocessingml/2006/main">
        <w:t xml:space="preserve">उत्पत्तिः ४:१० सः अवदत्, “भवता किं कृतम्? तव भ्रातुः रक्तस्य वाणी भूमौ मां क्रन्दति।</w:t>
      </w:r>
    </w:p>
    <w:p/>
    <w:p>
      <w:r xmlns:w="http://schemas.openxmlformats.org/wordprocessingml/2006/main">
        <w:t xml:space="preserve">कैनः स्वभ्रातरं हाबिलं मारयति तथा च परमेश्वरः तं वधस्य विषये प्रश्नं करोति।</w:t>
      </w:r>
    </w:p>
    <w:p/>
    <w:p>
      <w:r xmlns:w="http://schemas.openxmlformats.org/wordprocessingml/2006/main">
        <w:t xml:space="preserve">1. पापस्य परिणामाः पश्चात्तापस्य महत्त्वं च।</w:t>
      </w:r>
    </w:p>
    <w:p/>
    <w:p>
      <w:r xmlns:w="http://schemas.openxmlformats.org/wordprocessingml/2006/main">
        <w:t xml:space="preserve">2. अपराधस्य शक्तिः अस्माकं दुष्कृतानि स्वीकारस्य महत्त्वं च।</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उत्पत्तिः ४:११ इदानीं त्वं पृथिव्याः शापितः असि, या तव हस्तात् भ्रातुः रक्तं ग्रहीतुं स्वमुखं उद्घाटितवती।</w:t>
      </w:r>
    </w:p>
    <w:p/>
    <w:p>
      <w:r xmlns:w="http://schemas.openxmlformats.org/wordprocessingml/2006/main">
        <w:t xml:space="preserve">खण्डः कैनस्य शापस्य विषये वदति यत् तस्य भ्रातुः हाबिलस्य वधस्य परिणामः अभवत्।</w:t>
      </w:r>
    </w:p>
    <w:p/>
    <w:p>
      <w:r xmlns:w="http://schemas.openxmlformats.org/wordprocessingml/2006/main">
        <w:t xml:space="preserve">1. क्षन्तुं शिक्षणम् : भ्रातृभ्रातृप्रतिद्वन्द्वस्य पश्चात् ईश्वरस्य अनुग्रहं प्राप्तुं</w:t>
      </w:r>
    </w:p>
    <w:p/>
    <w:p>
      <w:r xmlns:w="http://schemas.openxmlformats.org/wordprocessingml/2006/main">
        <w:t xml:space="preserve">2. पापस्य परिणामस्य अवगमनम् : कैनस्य शापः</w:t>
      </w:r>
    </w:p>
    <w:p/>
    <w:p>
      <w:r xmlns:w="http://schemas.openxmlformats.org/wordprocessingml/2006/main">
        <w:t xml:space="preserve">1. लूका 6:37 - "मा न्यायं कुरुत, युष्माकं न्यायः न भविष्यति। दोषं मा कुरुत, न च दोषी भविष्यथ। क्षमस्व, ततः क्षमिताः भविष्यन्ति।"</w:t>
      </w:r>
    </w:p>
    <w:p/>
    <w:p>
      <w:r xmlns:w="http://schemas.openxmlformats.org/wordprocessingml/2006/main">
        <w:t xml:space="preserve">2. रोमियो 12:19 - "प्रियाः, प्रतिशोधं मा कुरुत, अपितु क्रोधस्य स्थानं ददातु, यतः लिखितम् अस्ति, प्रतिशोधः मम, अहं प्रतिकारं करिष्यामि, प्रभुः वदति।</w:t>
      </w:r>
    </w:p>
    <w:p/>
    <w:p>
      <w:r xmlns:w="http://schemas.openxmlformats.org/wordprocessingml/2006/main">
        <w:t xml:space="preserve">उत्पत्तिः ४:१२ यदा त्वं भूमिं कर्षयसि तदा सा त्वां स्वशक्तिं न दास्यति; पलायनी च भ्रमी च भूमौ भविष्यसि।</w:t>
      </w:r>
    </w:p>
    <w:p/>
    <w:p>
      <w:r xmlns:w="http://schemas.openxmlformats.org/wordprocessingml/2006/main">
        <w:t xml:space="preserve">ईश्वरः कैनस्य वधपापस्य कृते शापं दत्तवान् यत् सः पुनः भूमिं सफलतया कर्षितुं न शक्नोति, सः देशे पलायितः, भ्रमणशीलः च भविष्यति इति।</w:t>
      </w:r>
    </w:p>
    <w:p/>
    <w:p>
      <w:r xmlns:w="http://schemas.openxmlformats.org/wordprocessingml/2006/main">
        <w:t xml:space="preserve">1. अस्माकं पापस्वभावः : अस्माकं कर्मणां कथं परिणामः भवति</w:t>
      </w:r>
    </w:p>
    <w:p/>
    <w:p>
      <w:r xmlns:w="http://schemas.openxmlformats.org/wordprocessingml/2006/main">
        <w:t xml:space="preserve">2. ईश्वरस्य न्यायस्य दयायाः च स्वरूपम्</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सुभाषितम् 11:31 - पश्य, धर्मिणः पृथिव्यां प्रतिफलं प्राप्नुयुः, दुष्टानां पापिनां च बहु अधिकं प्रतिकारः भविष्यति।</w:t>
      </w:r>
    </w:p>
    <w:p/>
    <w:p>
      <w:r xmlns:w="http://schemas.openxmlformats.org/wordprocessingml/2006/main">
        <w:t xml:space="preserve">उत्पत्तिः ४:१३ तदा कैनः परमेश् वरं अवदत् , “मम दण्डः मम सहनशक्तितः अधिकः अस्ति।</w:t>
      </w:r>
    </w:p>
    <w:p/>
    <w:p>
      <w:r xmlns:w="http://schemas.openxmlformats.org/wordprocessingml/2006/main">
        <w:t xml:space="preserve">कैनः स्वस्य दण्डस्य आलोके स्वस्य दुःखं प्रकटयति।</w:t>
      </w:r>
    </w:p>
    <w:p/>
    <w:p>
      <w:r xmlns:w="http://schemas.openxmlformats.org/wordprocessingml/2006/main">
        <w:t xml:space="preserve">1. परमेश्वरस्य अनुशासनं स्वीकुर्वितुं शिक्षणम् - रोमियो 5:3-5</w:t>
      </w:r>
    </w:p>
    <w:p/>
    <w:p>
      <w:r xmlns:w="http://schemas.openxmlformats.org/wordprocessingml/2006/main">
        <w:t xml:space="preserve">2. पश्चात्तापस्य आशीर्वादः - सुभाषितम् 28:13</w:t>
      </w:r>
    </w:p>
    <w:p/>
    <w:p>
      <w:r xmlns:w="http://schemas.openxmlformats.org/wordprocessingml/2006/main">
        <w:t xml:space="preserve">1. अय्यूब 7:11 - "अतः अहं मुखं न निरुध्य करिष्यामि, अहं मम आत्मायाः दुःखेन वदिष्यामि, अहं मम आत्मायाः कटुतायां शिकायतुं प्रवृत्तः भविष्यामि।"</w:t>
      </w:r>
    </w:p>
    <w:p/>
    <w:p>
      <w:r xmlns:w="http://schemas.openxmlformats.org/wordprocessingml/2006/main">
        <w:t xml:space="preserve">2. स्तोत्रम् 38:4 - "मम अधर्माः मम शिरसि गतवन्तः, ते मम कृते गुरुभारवत् अतिभारवन्तः।"</w:t>
      </w:r>
    </w:p>
    <w:p/>
    <w:p>
      <w:r xmlns:w="http://schemas.openxmlformats.org/wordprocessingml/2006/main">
        <w:t xml:space="preserve">उत्पत्तिः ४:१४ पश्य, त्वया मां अद्य पृथिव्याः मुखात् बहिः निष्कासितम्; तव मुखात् अहं निगूढः भविष्यामि; अहं च पृथिव्यां पलायितः भ्रमणशीलः च भविष्यामि; यो मां लप्स्यति, सः मां हन्ति।</w:t>
      </w:r>
    </w:p>
    <w:p/>
    <w:p>
      <w:r xmlns:w="http://schemas.openxmlformats.org/wordprocessingml/2006/main">
        <w:t xml:space="preserve">कैनः भीतः अस्ति यत् ये केऽपि तं प्राप्नुयुः ते सर्वे तं मारयिष्यन्ति यतोहि परमेश्वरः तं तस्य सान्निध्यात् बहिः क्षिप्तवान्।</w:t>
      </w:r>
    </w:p>
    <w:p/>
    <w:p>
      <w:r xmlns:w="http://schemas.openxmlformats.org/wordprocessingml/2006/main">
        <w:t xml:space="preserve">1. पापस्य परिणामः : कैनस्य हाबिलस्य च कथा</w:t>
      </w:r>
    </w:p>
    <w:p/>
    <w:p>
      <w:r xmlns:w="http://schemas.openxmlformats.org/wordprocessingml/2006/main">
        <w:t xml:space="preserve">2. प्रत्याख्यानस्य भयम् : जातिगतत्वस्य परिणामाः</w:t>
      </w:r>
    </w:p>
    <w:p/>
    <w:p>
      <w:r xmlns:w="http://schemas.openxmlformats.org/wordprocessingml/2006/main">
        <w:t xml:space="preserve">1. स्तोत्रम् 139:7-10 - अहं भवतः आत्मानः कुत्र गमिष्यामि?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w:t>
      </w:r>
    </w:p>
    <w:p/>
    <w:p>
      <w:r xmlns:w="http://schemas.openxmlformats.org/wordprocessingml/2006/main">
        <w:t xml:space="preserve">2. यशायाह 45:3 - अहं भवद्भ्यः अन्धकारस्य निधिं, गुप्तस्थानानां गुप्तधनं च दास्यामि, येन भवन्तः ज्ञास्यन्ति यत् अहं परमेश् वरः, यः भवन्तं भवतः नाम्ना आह्वयति, सः इस्राएलस्य परमेश्वरः अस्मि।</w:t>
      </w:r>
    </w:p>
    <w:p/>
    <w:p>
      <w:r xmlns:w="http://schemas.openxmlformats.org/wordprocessingml/2006/main">
        <w:t xml:space="preserve">उत्पत्तिः ४:१५ ततः परमेश् वरः तम् अवदत् , “अतः यः कश्चित् कैनं हन्ति, तस्य प्रतिशोधः सप्तगुणः भविष्यति। ततः परमेश् वरः कैनस्य उपरि चिह्नं स्थापयति यत् कश्चित् तं प्राप्य तं न हन्ति।</w:t>
      </w:r>
    </w:p>
    <w:p/>
    <w:p>
      <w:r xmlns:w="http://schemas.openxmlformats.org/wordprocessingml/2006/main">
        <w:t xml:space="preserve">कैनः परमेश्वरस्य रक्षणचिह्नेन हानितः रक्षितः आसीत्।</w:t>
      </w:r>
    </w:p>
    <w:p/>
    <w:p>
      <w:r xmlns:w="http://schemas.openxmlformats.org/wordprocessingml/2006/main">
        <w:t xml:space="preserve">1. अस्माकं जीवने ईश्वरस्य रक्षणं प्रावधानं च</w:t>
      </w:r>
    </w:p>
    <w:p/>
    <w:p>
      <w:r xmlns:w="http://schemas.openxmlformats.org/wordprocessingml/2006/main">
        <w:t xml:space="preserve">2. ईश्वरस्य रक्षणचिह्नस्य महत्त्वम्</w:t>
      </w:r>
    </w:p>
    <w:p/>
    <w:p>
      <w:r xmlns:w="http://schemas.openxmlformats.org/wordprocessingml/2006/main">
        <w:t xml:space="preserve">1. स्तोत्रम् 91:1-4 - यः परमात्मनः आश्रये निवसति सः सर्वशक्तिमान् छायायां तिष्ठति। अहं परमेश् वरं वक्ष्यामि, मम शरणं मम दुर्गं च, मम परमेश् वरः, यस्मिन् अहं विश्वसामि। सः युष्मान् पक्षिणां जालात्, घातकव्याधितः च मोचयिष्यति। सः त्वां स्वपिनैः आच्छादयिष्यति, तस्य पक्षाधः त्वं शरणं प्राप्स्यसि; तस्य निष्ठा कवचः, बकलरः च अस्ति।</w:t>
      </w:r>
    </w:p>
    <w:p/>
    <w:p>
      <w:r xmlns:w="http://schemas.openxmlformats.org/wordprocessingml/2006/main">
        <w:t xml:space="preserve">2. रोमियो 8:31-39 -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 ईश्वरस्य निर्वाचितानाम् विरुद्धं कोऽपि आरोपं आनयिष्यति? ईश्वरः एव न्याय्यं करोति। कस्य निन्दनीयः ? ख्रीष्टः येशुः एव तस्मात् अधिकं मृतः, यः पुनरुत्थापितः यः परमेश् वरस् य दक्षिणे अस्ति, यः अस् माकं कृते अन् यम् अन् तितः अस्ति। ख्रीष्टस्य प्रेम्णा कः अस्मान् पृथक् करिष्यति? किं दुःखं वा दुःखं वा उत्पीडनं वा दुर्भिक्षं वा नग्नता वा संकटः वा खड्गः वा?... न, एतेषु सर्वेषु विषयेषु वयं तस्य माध्यमेन विजयिनः अधिकाः स्मः यः अस्मान् प्रेम्णा कृतवान्।</w:t>
      </w:r>
    </w:p>
    <w:p/>
    <w:p>
      <w:r xmlns:w="http://schemas.openxmlformats.org/wordprocessingml/2006/main">
        <w:t xml:space="preserve">उत्पत्तिः ४:१६ ततः कैनः परमेश् वरस् य समक्षात् निर्गत्य अदनस् य पूर्वदिशि नोददेशे निवसति स्म।</w:t>
      </w:r>
    </w:p>
    <w:p/>
    <w:p>
      <w:r xmlns:w="http://schemas.openxmlformats.org/wordprocessingml/2006/main">
        <w:t xml:space="preserve">कैनः भगवतः सान्निध्यं त्यक्त्वा नोददेशं गतः।</w:t>
      </w:r>
    </w:p>
    <w:p/>
    <w:p>
      <w:r xmlns:w="http://schemas.openxmlformats.org/wordprocessingml/2006/main">
        <w:t xml:space="preserve">1: ईश्वरः अस्मान् कुत्र स्थापितवान् ? उत्पत्तिः ४:१६ अस्मान् चिन्तयितुं प्रोत्साहयति यत् परमेश्वरः अस्मान् प्रत्येकं जगति कथं स्थापितवान् तथा च वयं कथं तस्य सम्मानार्थं स्वस्थानस्य उपयोगं कर्तुं शक्नुमः।</w:t>
      </w:r>
    </w:p>
    <w:p/>
    <w:p>
      <w:r xmlns:w="http://schemas.openxmlformats.org/wordprocessingml/2006/main">
        <w:t xml:space="preserve">२: ईश्वरस्य सान्निध्यं सर्वदा अस्माभिः सह वर्तते। यदा कैनः भगवतः सान्निध्यं त्यक्तवान् तदा अपि परमेश्वरस्य सान्निध्यं तस्य समीपे एव आसीत्।</w:t>
      </w:r>
    </w:p>
    <w:p/>
    <w:p>
      <w:r xmlns:w="http://schemas.openxmlformats.org/wordprocessingml/2006/main">
        <w:t xml:space="preserve">१: स्तोत्रम् १३९:७-१० - अहं भवतः आत्मातः कुत्र गन्तुं शक्नोमि?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w:t>
      </w:r>
    </w:p>
    <w:p/>
    <w:p>
      <w:r xmlns:w="http://schemas.openxmlformats.org/wordprocessingml/2006/main">
        <w:t xml:space="preserve">२: सुभाषितम् १५:३ - सर्वत्र भगवतः नेत्राणि दुष्टानि शुभानि च पश्यन्ति।</w:t>
      </w:r>
    </w:p>
    <w:p/>
    <w:p>
      <w:r xmlns:w="http://schemas.openxmlformats.org/wordprocessingml/2006/main">
        <w:t xml:space="preserve">उत्पत्तिः ४:१७ तदा कैनः स्वपत्नीम् अवगच्छत्; सा गर्भवती हनोकं जनयति स्म, सः नगरं निर्माय तस्य पुत्रस्य नाम हनोक इति नामकरणं कृतवान्।</w:t>
      </w:r>
    </w:p>
    <w:p/>
    <w:p>
      <w:r xmlns:w="http://schemas.openxmlformats.org/wordprocessingml/2006/main">
        <w:t xml:space="preserve">कैनः विवाहं कृत्वा पुत्रं प्राप्तवान्, यस्य नाम हनोक् इति कृत्वा तस्य कृते नगरं निर्मितवान् ।</w:t>
      </w:r>
    </w:p>
    <w:p/>
    <w:p>
      <w:r xmlns:w="http://schemas.openxmlformats.org/wordprocessingml/2006/main">
        <w:t xml:space="preserve">1. भविष्यत्पुस्तकानां कृते विरासतां निर्माणस्य महत्त्वम्</w:t>
      </w:r>
    </w:p>
    <w:p/>
    <w:p>
      <w:r xmlns:w="http://schemas.openxmlformats.org/wordprocessingml/2006/main">
        <w:t xml:space="preserve">2. वंशजानां प्रतिज्ञां पूर्णं कर्तुं ईश्वरस्य निष्ठा</w:t>
      </w:r>
    </w:p>
    <w:p/>
    <w:p>
      <w:r xmlns:w="http://schemas.openxmlformats.org/wordprocessingml/2006/main">
        <w:t xml:space="preserve">1. व्यवस्था 4:9-10; पुरातनदिनानि स्मर्य, बहुजन्मनां वर्षाणि विचारय, पितरं पृच्छतु, सः त्वां दर्शयिष्यति; तव वृद्धाः, ते च त्वां वक्ष्यन्ति।</w:t>
      </w:r>
    </w:p>
    <w:p/>
    <w:p>
      <w:r xmlns:w="http://schemas.openxmlformats.org/wordprocessingml/2006/main">
        <w:t xml:space="preserve">2. स्तोत्रम् 145:4; एकः जनः तव कर्माणि अन्यस्मै स्तुति, तव पराक्रमं च वक्ष्यति।</w:t>
      </w:r>
    </w:p>
    <w:p/>
    <w:p>
      <w:r xmlns:w="http://schemas.openxmlformats.org/wordprocessingml/2006/main">
        <w:t xml:space="preserve">उत्पत्तिः ४:१८ हनोकस्य इरादः जातः, इरादः मेहुयाएलं जनयति स्म, मेहुयाएलः मथुसाएलं जनयति स्म, मथुसाएलः लामेक् जनयति स्म।</w:t>
      </w:r>
    </w:p>
    <w:p/>
    <w:p>
      <w:r xmlns:w="http://schemas.openxmlformats.org/wordprocessingml/2006/main">
        <w:t xml:space="preserve">अस्मिन् खण्डे नूहस्य पितुः लामेकस्य वंशावली वर्णिता अस्ति।</w:t>
      </w:r>
    </w:p>
    <w:p/>
    <w:p>
      <w:r xmlns:w="http://schemas.openxmlformats.org/wordprocessingml/2006/main">
        <w:t xml:space="preserve">१: बाइबिले परिवारस्य वंशस्य च महत्त्वम्।</w:t>
      </w:r>
    </w:p>
    <w:p/>
    <w:p>
      <w:r xmlns:w="http://schemas.openxmlformats.org/wordprocessingml/2006/main">
        <w:t xml:space="preserve">२: नूहस्य माध्यमेन स्वस्य मोक्षस्य योजनां आनयितुं परमेश्वरस्य निष्ठा।</w:t>
      </w:r>
    </w:p>
    <w:p/>
    <w:p>
      <w:r xmlns:w="http://schemas.openxmlformats.org/wordprocessingml/2006/main">
        <w:t xml:space="preserve">१: रोमियो ५:१२-१४, "अतः यथा एकेन मनुष्येण पापं जगति प्रविष्टम्, पापेन मृत्युः, एवं सर्वेषां जनानां कृते मृत्युः आगतः, यतः सर्वे पापं कृतवन्तः निश्चयेन, पापं पूर्वं जगति आसीत् नियमः दत्तः, परन्तु यत्र नियमः नास्ति तत्र कस्यचित् लेखस्य विरुद्धं पापं न आरोपितं तथापि आदमस्य समयात् मूसाकालपर्यन्तं मृत्युः राज्यं कृतवान्, ये आज्ञां भङ्गं कृत्वा पापं न कृतवन्तः, तेषां उपरि अपि आदमः राज्यं कृतवान् , यः आगमिष्यमाणस्य प्रतिमानम् अस्ति।"</w:t>
      </w:r>
    </w:p>
    <w:p/>
    <w:p>
      <w:r xmlns:w="http://schemas.openxmlformats.org/wordprocessingml/2006/main">
        <w:t xml:space="preserve">२: इब्रानियों ११:७, "विश्वासेन नूहः अद्यापि अदृष्टानां विषये सावधानः सन् पवित्रभयेन स्वपरिवारस्य उद्धाराय पोतं निर्मितवान्। विश्वासेन सः जगतः निन्दां कृतवान्, विश्वासेन आगच्छन्तं धर्मस्य उत्तराधिकारी च अभवत्।</w:t>
      </w:r>
    </w:p>
    <w:p/>
    <w:p>
      <w:r xmlns:w="http://schemas.openxmlformats.org/wordprocessingml/2006/main">
        <w:t xml:space="preserve">उत्पत्तिः ४:१९ ततः लामेकः द्वौ भार्याम् अददात्, एकस्याः नाम आदा, अपरस्य नाम जिल्ला।</w:t>
      </w:r>
    </w:p>
    <w:p/>
    <w:p>
      <w:r xmlns:w="http://schemas.openxmlformats.org/wordprocessingml/2006/main">
        <w:t xml:space="preserve">लामेकः आदाः जिल्ला च इति द्वौ भार्याम् अयच्छत् ।</w:t>
      </w:r>
    </w:p>
    <w:p/>
    <w:p>
      <w:r xmlns:w="http://schemas.openxmlformats.org/wordprocessingml/2006/main">
        <w:t xml:space="preserve">1. विवाहस्य आशीर्वादः उत्पत्तिग्रन्थे लामेकस्य अध्ययनम्</w:t>
      </w:r>
    </w:p>
    <w:p/>
    <w:p>
      <w:r xmlns:w="http://schemas.openxmlformats.org/wordprocessingml/2006/main">
        <w:t xml:space="preserve">2. प्रतिबद्धतायाः महत्त्वम् : लामेकस्य तस्य भार्याणां च दृष्टिः</w:t>
      </w:r>
    </w:p>
    <w:p/>
    <w:p>
      <w:r xmlns:w="http://schemas.openxmlformats.org/wordprocessingml/2006/main">
        <w:t xml:space="preserve">1. उत्पत्तिः 2:18-25 - विवाहस्य कृते परमेश्वरस्य परिकल्पना</w:t>
      </w:r>
    </w:p>
    <w:p/>
    <w:p>
      <w:r xmlns:w="http://schemas.openxmlformats.org/wordprocessingml/2006/main">
        <w:t xml:space="preserve">2. इफिसियों 5:22-33 - ख्रीष्टे पतिपत्न्यः</w:t>
      </w:r>
    </w:p>
    <w:p/>
    <w:p>
      <w:r xmlns:w="http://schemas.openxmlformats.org/wordprocessingml/2006/main">
        <w:t xml:space="preserve">उत्पत्तिः ४:२० अदा याबलं जनयति स्म, सः तंबूषु निवसतां पशूनां च पिता आसीत्।</w:t>
      </w:r>
    </w:p>
    <w:p/>
    <w:p>
      <w:r xmlns:w="http://schemas.openxmlformats.org/wordprocessingml/2006/main">
        <w:t xml:space="preserve">अदाः जाबलं जनयति स्म, यः परिव्राजकचरानाम्, पशुस्वामिनः च पूर्वजः अभवत् ।</w:t>
      </w:r>
    </w:p>
    <w:p/>
    <w:p>
      <w:r xmlns:w="http://schemas.openxmlformats.org/wordprocessingml/2006/main">
        <w:t xml:space="preserve">1. प्रबन्धस्य आशीर्वादः : ईश्वरः स्वजनस्य कथं पोषणं करोति</w:t>
      </w:r>
    </w:p>
    <w:p/>
    <w:p>
      <w:r xmlns:w="http://schemas.openxmlformats.org/wordprocessingml/2006/main">
        <w:t xml:space="preserve">2. विरासतस्य अर्थः : अस्माकं पूर्वजाः वयं के स्मः इति कथं आकारयन्ति</w:t>
      </w:r>
    </w:p>
    <w:p/>
    <w:p>
      <w:r xmlns:w="http://schemas.openxmlformats.org/wordprocessingml/2006/main">
        <w:t xml:space="preserve">1. स्तोत्रम् 37:3-5 - भगवते विश्वासं कृत्वा भद्रं कुरुत; भूमिं निवसन् सुरक्षितं चरागणं भोक्तुं। रमस्व भगवते स ते हृदयकामान् दास्यति। भगवन्तं प्रति स्वमार्गं समर्पय; तस्मिन् विश्वासं कुरुत सः एतत् करिष्यति।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उत्पत्तिः ४:२१ तस्य भ्रातुः नाम जुबलः आसीत्, सः सर्वेषां वीणा-अङ्ग-सञ्चालकानां पिता आसीत्।</w:t>
      </w:r>
    </w:p>
    <w:p/>
    <w:p>
      <w:r xmlns:w="http://schemas.openxmlformats.org/wordprocessingml/2006/main">
        <w:t xml:space="preserve">तारवाद्यवादकानां पिता जुबलः आसीत् ।</w:t>
      </w:r>
    </w:p>
    <w:p/>
    <w:p>
      <w:r xmlns:w="http://schemas.openxmlformats.org/wordprocessingml/2006/main">
        <w:t xml:space="preserve">१: ईश्वरः अस्मान् सङ्गीतस्य दानं दत्तवान्। तस्य महिमा कर्तुं तस्य उपयोगं कुर्मः।</w:t>
      </w:r>
    </w:p>
    <w:p/>
    <w:p>
      <w:r xmlns:w="http://schemas.openxmlformats.org/wordprocessingml/2006/main">
        <w:t xml:space="preserve">२: सङ्गीतस्य उपयोगेन ईश्वरस्य स्तुतिं सम्मानं च कर्तुं शक्यते।</w:t>
      </w:r>
    </w:p>
    <w:p/>
    <w:p>
      <w:r xmlns:w="http://schemas.openxmlformats.org/wordprocessingml/2006/main">
        <w:t xml:space="preserve">१: स्तोत्रम् १५०:३-५ - तुरहीनादेन तं स्तुवन्तु; तं स्तोत्रवीणाभिः स्तुवन्तु। तं ध्वनिना नृत्येन च स्तुवन्तु; तारयन्त्राङ्गैश्च तं स्तुवन्तु | उच्चैः झङ्कारेषु तं स्तुवन्तु; उच्चध्वनिजङ्घनेषु तं स्तुवन्तु।</w:t>
      </w:r>
    </w:p>
    <w:p/>
    <w:p>
      <w:r xmlns:w="http://schemas.openxmlformats.org/wordprocessingml/2006/main">
        <w:t xml:space="preserve">२: कोलस्सी ३:१६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उत्पत्तिः 4:22 जिल्ला अपि पीतले लोहस्य च शिल्पीनां उपशिक्षकं तुबलकैनं जनयति स्म, तुबलकैनस्य भगिनी नामा आसीत्।</w:t>
      </w:r>
    </w:p>
    <w:p/>
    <w:p>
      <w:r xmlns:w="http://schemas.openxmlformats.org/wordprocessingml/2006/main">
        <w:t xml:space="preserve">जिल्ला धातुकार्यस्य प्रशिक्षकः आसीत् तुबाल्केन इत्यस्य जन्म अभवत् । तस्य भगिनी नामः आसीत् ।</w:t>
      </w:r>
    </w:p>
    <w:p/>
    <w:p>
      <w:r xmlns:w="http://schemas.openxmlformats.org/wordprocessingml/2006/main">
        <w:t xml:space="preserve">1. शिक्षायाः मूल्यम् : तुबाल्केनतः शिक्षणम्</w:t>
      </w:r>
    </w:p>
    <w:p/>
    <w:p>
      <w:r xmlns:w="http://schemas.openxmlformats.org/wordprocessingml/2006/main">
        <w:t xml:space="preserve">2. साझेदारी शक्तिः : तुबलकैनस्य नामहस्य च सम्बन्धः</w:t>
      </w:r>
    </w:p>
    <w:p/>
    <w:p>
      <w:r xmlns:w="http://schemas.openxmlformats.org/wordprocessingml/2006/main">
        <w:t xml:space="preserve">1. सुभाषितम् 13:20, "यः ज्ञानिना सह गच्छति सः बुद्धिमान् वर्धते, मूर्खाणां सहचरः तु हानिम् अनुभवति।"</w:t>
      </w:r>
    </w:p>
    <w:p/>
    <w:p>
      <w:r xmlns:w="http://schemas.openxmlformats.org/wordprocessingml/2006/main">
        <w:t xml:space="preserve">2. कोलस्सियों 3:23-24, "यत् किमपि करोषि, तत् सर्वं हृदयेन कार्यं कुरुत, यथा भगवतः कृते कार्यं करोषि, न तु मानवस्वामिनः कृते, यतः भवन्तः जानन्ति यत् भवन्तः फलरूपेण भगवतः उत्तराधिकारं प्राप्नुयुः। तत् सः प्रभुः ख्रीष्टः यस्य भवन्तः सेवां कुर्वन्ति।"</w:t>
      </w:r>
    </w:p>
    <w:p/>
    <w:p>
      <w:r xmlns:w="http://schemas.openxmlformats.org/wordprocessingml/2006/main">
        <w:t xml:space="preserve">उत्पत्तिः ४:२३ तदा लामेकः स्वपत्नीभ्यः आदाः जिल्ला च अवदत्, मम वाणीं शृणुत। यूयं लामेकपत्न्यः मम वचनं शृणुत, यतः मया मम क्षतस्य कृते एकः पुरुषः, मम क्षतिं कर्तुं च एकः युवकः हतः।</w:t>
      </w:r>
    </w:p>
    <w:p/>
    <w:p>
      <w:r xmlns:w="http://schemas.openxmlformats.org/wordprocessingml/2006/main">
        <w:t xml:space="preserve">लमेकः एकस्य पुरुषस्य युवकस्य च विरुद्धं हिंसककर्मणां विषये डींगं मारितवान् ।</w:t>
      </w:r>
    </w:p>
    <w:p/>
    <w:p>
      <w:r xmlns:w="http://schemas.openxmlformats.org/wordprocessingml/2006/main">
        <w:t xml:space="preserve">1. "गर्वगर्वस्य खतरा"।</w:t>
      </w:r>
    </w:p>
    <w:p/>
    <w:p>
      <w:r xmlns:w="http://schemas.openxmlformats.org/wordprocessingml/2006/main">
        <w:t xml:space="preserve">2. "करुणा-संयमस्य आवश्यकता"।</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मत्ती 5:38-42 "यूयं श्रुतवन्तः यत् नेत्रस्य प्रति नेत्रः, दन्तस्य प्रति दन्तः च उक्तम्। किन्तु अहं युष्मान् वदामि यत् यूयं दुष्टं मा प्रतिहथ, किन्तु यः त्वां प्रहरति दक्षिणगण्डं, तस्मै अन्यं अपि परिवर्तयतु।"</w:t>
      </w:r>
    </w:p>
    <w:p/>
    <w:p>
      <w:r xmlns:w="http://schemas.openxmlformats.org/wordprocessingml/2006/main">
        <w:t xml:space="preserve">उत्पत्तिः ४:२४ यदि कैनः सप्तगुणं प्रतिशोधं प्राप्स्यति तर्हि लमेकः सप्तगुणं प्रतिशोधं प्राप्स्यति।</w:t>
      </w:r>
    </w:p>
    <w:p/>
    <w:p>
      <w:r xmlns:w="http://schemas.openxmlformats.org/wordprocessingml/2006/main">
        <w:t xml:space="preserve">कैनस्य वंशजः लमेकः सप्तसप्ततिगुणं प्रतिशोधं प्राप्स्यति इति डींगं मारयति।</w:t>
      </w:r>
    </w:p>
    <w:p/>
    <w:p>
      <w:r xmlns:w="http://schemas.openxmlformats.org/wordprocessingml/2006/main">
        <w:t xml:space="preserve">1. प्रतिशोधः ईश्वरस्य एव - रोमियो 12:19</w:t>
      </w:r>
    </w:p>
    <w:p/>
    <w:p>
      <w:r xmlns:w="http://schemas.openxmlformats.org/wordprocessingml/2006/main">
        <w:t xml:space="preserve">2. अभिमानस्य खतरा - सुभाषितम् 16:18</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सुभाषितम् 16:18 - अभिमानः विनाशात् पूर्वं गच्छति, अभिमानी आत्मा च पतनस्य पूर्वं गच्छति।</w:t>
      </w:r>
    </w:p>
    <w:p/>
    <w:p>
      <w:r xmlns:w="http://schemas.openxmlformats.org/wordprocessingml/2006/main">
        <w:t xml:space="preserve">उत्पत्तिः ४:२५ आदमः पुनः स्वभार्यां ज्ञातवान्; सा पुत्रं जनयति स्म, तस्य नाम सेठम् आज्ञापयति स्म, यतः सा अवदत्, ईश्वरः मम कृते हाबिलस्य स्थाने अन्यं वंशं नियुक्तवान्, यस्य कैनः हतः।</w:t>
      </w:r>
    </w:p>
    <w:p/>
    <w:p>
      <w:r xmlns:w="http://schemas.openxmlformats.org/wordprocessingml/2006/main">
        <w:t xml:space="preserve">आदमस्य हव्वायाश्च अन्यः पुत्रः सेठः अस्ति, यः कैनेन हतः हाबिलस्य स्थाने अन्यः पुत्रः अस्ति ।</w:t>
      </w:r>
    </w:p>
    <w:p/>
    <w:p>
      <w:r xmlns:w="http://schemas.openxmlformats.org/wordprocessingml/2006/main">
        <w:t xml:space="preserve">1: ईश्वरः अस्माभिः सह सर्वदा अस्ति, दुःखद-हानि-समये अपि।</w:t>
      </w:r>
    </w:p>
    <w:p/>
    <w:p>
      <w:r xmlns:w="http://schemas.openxmlformats.org/wordprocessingml/2006/main">
        <w:t xml:space="preserve">२: विश्वासस्य आशायाः च शक्तिः पर्याप्तं प्रबलं भवति यत् कठिनतमसमये अपि अस्माकं साहाय्यं कर्तुं शक्नोति।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यशायाह ४३:२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उत्पत्तिः ४:२६ सेतस्य अपि पुत्रः जातः। सः तस्य नाम एनोस् इति आह्वयति स्म, ततः मनुष्याः परमेश् वरस् य नाम आह्वयितुं प्रवृत्ताः।</w:t>
      </w:r>
    </w:p>
    <w:p/>
    <w:p>
      <w:r xmlns:w="http://schemas.openxmlformats.org/wordprocessingml/2006/main">
        <w:t xml:space="preserve">सेतस्य एनोस् नामकः पुत्रः आसीत्, अस्मिन् एव काले जनाः भगवतः नाम आह्वयितुं आरब्धवन्तः ।</w:t>
      </w:r>
    </w:p>
    <w:p/>
    <w:p>
      <w:r xmlns:w="http://schemas.openxmlformats.org/wordprocessingml/2006/main">
        <w:t xml:space="preserve">1. नामस्य शक्तिः : एनोसतः शिक्षणम्</w:t>
      </w:r>
    </w:p>
    <w:p/>
    <w:p>
      <w:r xmlns:w="http://schemas.openxmlformats.org/wordprocessingml/2006/main">
        <w:t xml:space="preserve">2. भगवतः नाम आह्वानम् : ईश्वरस्य अनुयायी भवितुं किं अर्थः</w:t>
      </w:r>
    </w:p>
    <w:p/>
    <w:p>
      <w:r xmlns:w="http://schemas.openxmlformats.org/wordprocessingml/2006/main">
        <w:t xml:space="preserve">1. रोमियो 10:13 - यतः यः कश्चित् भगवतः नाम आह्वयति सः मोक्षं प्राप्स्यति।</w:t>
      </w:r>
    </w:p>
    <w:p/>
    <w:p>
      <w:r xmlns:w="http://schemas.openxmlformats.org/wordprocessingml/2006/main">
        <w:t xml:space="preserve">2. प्रेरितयोः कृत्यम् 2:21 - यः च भगवतः नाम आह्वयति सः सर्वः उद्धारं प्राप्स्यति।</w:t>
      </w:r>
    </w:p>
    <w:p/>
    <w:p>
      <w:r xmlns:w="http://schemas.openxmlformats.org/wordprocessingml/2006/main">
        <w:t xml:space="preserve">उत्पत्तिः ५ इत्यस्य सारांशः त्रयः अनुच्छेदाः निम्नलिखितरूपेण कर्तुं शक्यते, यत्र सूचिताः श्लोकाः सन्ति ।</w:t>
      </w:r>
    </w:p>
    <w:p/>
    <w:p>
      <w:r xmlns:w="http://schemas.openxmlformats.org/wordprocessingml/2006/main">
        <w:t xml:space="preserve">अनुच्छेदः १: उत्पत्तिः ५:१-२० मध्ये आदमस्य वंशजानां वंशावलीलेखेन अध्यायः आरभ्यते। एतत् आदमात् नूहपर्यन्तं वंशस्य अनुसन्धानं करोति, प्रत्येकस्य पीढीयाः नामानि, तेषां स्वस्वयुगं च सूचीबद्धं करोति । अध्याये पीढीनां व्यतीतस्य विषये बलं दत्तं भवति, उल्लिखितः प्रत्येकः व्यक्तिः कतिपयवर्षशतानि यावत् जीवितवान् इति च प्रकाशितम् अस्ति । अस्मिन् वंशावलीयां समाविष्टाः उल्लेखनीयाः व्यक्तिः सेठः, एनोशः, केनान्, महालालेलः, यारेदः, हनोकः (यः परमेश्वरेण सह चलितवान्, तेन गृहीतः च), मथुसेलः (बाइबिले अभिलेखितः सर्वाधिकदीर्घायुषः व्यक्तिः), लामेक् च सन्ति</w:t>
      </w:r>
    </w:p>
    <w:p/>
    <w:p>
      <w:r xmlns:w="http://schemas.openxmlformats.org/wordprocessingml/2006/main">
        <w:t xml:space="preserve">अनुच्छेदः २: उत्पत्तिः ५:२१-२४ मध्ये निरन्तरं, आदमात् सप्तमपीढीयाः हनोकस्य विषये ध्यानं दत्तं यः परमेश्वरेण सह निष्ठया चरति स्म। अन्येषां मृत्योः पूर्वं दीर्घायुषः इव हनोकस्य अद्वितीयं भाग्यं अनुभवति स्म । सः न मृतः किन्तु धर्मात् ईश्वरेण गृहीतः इति उक्तम्। एषः प्रस्थानः तं निष्ठायाः उदाहरणरूपेण पृथक् करोति, मानवमृत्युस्य सामान्यप्रतिरूपस्य विपरीतरूपेण च कार्यं करोति ।</w:t>
      </w:r>
    </w:p>
    <w:p/>
    <w:p>
      <w:r xmlns:w="http://schemas.openxmlformats.org/wordprocessingml/2006/main">
        <w:t xml:space="preserve">अनुच्छेदः ३: उत्पत्तिः ५:२५-३२ मध्ये वंशावलीवृत्तान्तः आदमात् दशमपीढी नूहस्य विषये केन्द्रीकृत्य समाप्तः यः परवर्तीषु अध्यायेषु महत्त्वपूर्णः व्यक्तिः भवति। नूहस्य पिता लामेकः तस्य नामकरणं करोति यतोहि सः मन्यते यत् नूहः शापितभूमौ तेषां परिश्रमात् सान्त्वनां वा राहतं वा आनयिष्यति। नोट् अस्ति यत् नूहस्य त्रयः पुत्राः शेम, हाम, याफेथः च आसन्, ते च पञ्चशतवर्षेभ्यः परं जातः। अयं अन्तिमः भागः अस्य वंशावलीयाः तदनन्तरस्य च घटनानां मध्ये सम्बन्धं स्थापयति यत्र महाजलप्रलयस्य माध्यमेन मानवतायाः संरक्षणे नूहस्य भूमिका सम्मिलितवती अस्ति।</w:t>
      </w:r>
    </w:p>
    <w:p/>
    <w:p>
      <w:r xmlns:w="http://schemas.openxmlformats.org/wordprocessingml/2006/main">
        <w:t xml:space="preserve">सारांशेन : १.</w:t>
      </w:r>
    </w:p>
    <w:p>
      <w:r xmlns:w="http://schemas.openxmlformats.org/wordprocessingml/2006/main">
        <w:t xml:space="preserve">उत्पत्ति ५ प्रस्तुतं करोति : १.</w:t>
      </w:r>
    </w:p>
    <w:p>
      <w:r xmlns:w="http://schemas.openxmlformats.org/wordprocessingml/2006/main">
        <w:t xml:space="preserve">आदमतः नूहपर्यन्तं पीढीनां अनुसन्धानं कुर्वन् विस्तृतः वंशावलीलेखः;</w:t>
      </w:r>
    </w:p>
    <w:p>
      <w:r xmlns:w="http://schemas.openxmlformats.org/wordprocessingml/2006/main">
        <w:t xml:space="preserve">उल्लिखितानां व्यक्तिनां दीर्घायुः;</w:t>
      </w:r>
    </w:p>
    <w:p>
      <w:r xmlns:w="http://schemas.openxmlformats.org/wordprocessingml/2006/main">
        <w:t xml:space="preserve">हनोकस्य असाधारणं भाग्यं तस्य धर्मस्य कारणेन ईश्वरेण गृहीतं भवति;</w:t>
      </w:r>
    </w:p>
    <w:p>
      <w:r xmlns:w="http://schemas.openxmlformats.org/wordprocessingml/2006/main">
        <w:t xml:space="preserve">नूहस्य परिचयः, लामेकस्य पुत्रत्वेन तस्य महत्त्वं च;</w:t>
      </w:r>
    </w:p>
    <w:p>
      <w:r xmlns:w="http://schemas.openxmlformats.org/wordprocessingml/2006/main">
        <w:t xml:space="preserve">नूहस्य त्रयः पुत्राः शेम, हामः, याफेथः च ये परवर्तीषु अध्यायेषु महत्त्वपूर्णां भूमिकां निर्वहन्ति।</w:t>
      </w:r>
    </w:p>
    <w:p>
      <w:r xmlns:w="http://schemas.openxmlformats.org/wordprocessingml/2006/main">
        <w:t xml:space="preserve">अस्मिन् अध्याये कालस्य व्यतीतस्य, हनोकस्य विश्वासस्य च विषये बलं दत्तं भवति, नूहस्य, महाजलप्रलयस्य च आगामिविवरणस्य मञ्चः निर्धारितः अस्ति अस्मिन् पुस्तिकानां माध्यमेन निरन्तरता, मानव-इतिहासस्य अन्तः उल्लेखनीयाः अपवादाः च प्रकाशिताः सन्ति ।</w:t>
      </w:r>
    </w:p>
    <w:p/>
    <w:p>
      <w:r xmlns:w="http://schemas.openxmlformats.org/wordprocessingml/2006/main">
        <w:t xml:space="preserve">उत्पत्तिः ५ इत्यस्य सारांशः त्रयः अनुच्छेदाः निम्नलिखितरूपेण कर्तुं शक्यते, यत्र सूचिताः श्लोकाः सन्ति ।</w:t>
      </w:r>
    </w:p>
    <w:p/>
    <w:p>
      <w:r xmlns:w="http://schemas.openxmlformats.org/wordprocessingml/2006/main">
        <w:t xml:space="preserve">अनुच्छेदः १: उत्पत्तिः ५:१-२० मध्ये आदमस्य वंशजानां वंशावलीलेखेन अध्यायः आरभ्यते। एतत् आदमात् नूहपर्यन्तं वंशस्य अनुसन्धानं करोति, प्रत्येकस्य पीढीयाः नामानि, तेषां स्वस्वयुगं च सूचीबद्धं करोति । अध्याये पीढीनां व्यतीतस्य विषये बलं दत्तं भवति, उल्लिखितः प्रत्येकः व्यक्तिः कतिपयवर्षशतानि यावत् जीवितवान् इति च प्रकाशितम् अस्ति । अस्मिन् वंशावलीयां समाविष्टाः उल्लेखनीयाः व्यक्तिः सेठः, एनोशः, केनान्, महालालेलः, यारेदः, हनोकः (यः परमेश्वरेण सह चलितवान्, तेन गृहीतः च), मथुसेलः (बाइबिले अभिलेखितः सर्वाधिकदीर्घायुषः व्यक्तिः), लामेक् च सन्ति</w:t>
      </w:r>
    </w:p>
    <w:p/>
    <w:p>
      <w:r xmlns:w="http://schemas.openxmlformats.org/wordprocessingml/2006/main">
        <w:t xml:space="preserve">अनुच्छेदः २: उत्पत्तिः ५:२१-२४ मध्ये निरन्तरं, आदमात् सप्तमपीढीयाः हनोकस्य विषये ध्यानं दत्तं यः परमेश्वरेण सह निष्ठया चरति स्म। अन्येषां मृत्योः पूर्वं दीर्घायुषः इव हनोकस्य अद्वितीयं भाग्यं अनुभवति स्म । सः न मृतः किन्तु धर्मात् ईश्वरेण गृहीतः इति उक्तम्। एषः प्रस्थानः तं निष्ठायाः उदाहरणरूपेण पृथक् करोति, मानवमृत्युस्य सामान्यप्रतिरूपस्य विपरीतरूपेण च कार्यं करोति ।</w:t>
      </w:r>
    </w:p>
    <w:p/>
    <w:p>
      <w:r xmlns:w="http://schemas.openxmlformats.org/wordprocessingml/2006/main">
        <w:t xml:space="preserve">अनुच्छेदः ३: उत्पत्तिः ५:२५-३२ मध्ये वंशावलीवृत्तान्तः आदमात् दशमपीढी नूहस्य विषये केन्द्रीकृत्य समाप्तः यः परवर्तीषु अध्यायेषु महत्त्वपूर्णः व्यक्तिः भवति। नूहस्य पिता लामेकः तस्य नामकरणं करोति यतोहि सः मन्यते यत् नूहः शापितभूमौ तेषां परिश्रमात् सान्त्वनां वा राहतं वा आनयिष्यति। नोट् अस्ति यत् नूहस्य त्रयः पुत्राः शेम, हाम, याफेथः च आसन्, ते च पञ्चशतवर्षेभ्यः परं जातः। अयं अन्तिमः भागः अस्य वंशावलीयाः तदनन्तरस्य च घटनानां मध्ये सम्बन्धं स्थापयति यत्र महाजलप्रलयस्य माध्यमेन मानवतायाः संरक्षणे नूहस्य भूमिका सम्मिलितवती अस्ति।</w:t>
      </w:r>
    </w:p>
    <w:p/>
    <w:p>
      <w:r xmlns:w="http://schemas.openxmlformats.org/wordprocessingml/2006/main">
        <w:t xml:space="preserve">सारांशेन : १.</w:t>
      </w:r>
    </w:p>
    <w:p>
      <w:r xmlns:w="http://schemas.openxmlformats.org/wordprocessingml/2006/main">
        <w:t xml:space="preserve">उत्पत्ति ५ प्रस्तुतं करोति : १.</w:t>
      </w:r>
    </w:p>
    <w:p>
      <w:r xmlns:w="http://schemas.openxmlformats.org/wordprocessingml/2006/main">
        <w:t xml:space="preserve">आदमतः नूहपर्यन्तं पीढीनां अनुसन्धानं कुर्वन् विस्तृतः वंशावलीलेखः;</w:t>
      </w:r>
    </w:p>
    <w:p>
      <w:r xmlns:w="http://schemas.openxmlformats.org/wordprocessingml/2006/main">
        <w:t xml:space="preserve">उल्लिखितानां व्यक्तिनां दीर्घायुः;</w:t>
      </w:r>
    </w:p>
    <w:p>
      <w:r xmlns:w="http://schemas.openxmlformats.org/wordprocessingml/2006/main">
        <w:t xml:space="preserve">हनोकस्य असाधारणं भाग्यं तस्य धर्मस्य कारणेन ईश्वरेण गृहीतं भवति;</w:t>
      </w:r>
    </w:p>
    <w:p>
      <w:r xmlns:w="http://schemas.openxmlformats.org/wordprocessingml/2006/main">
        <w:t xml:space="preserve">नूहस्य परिचयः, लामेकस्य पुत्रत्वेन तस्य महत्त्वं च;</w:t>
      </w:r>
    </w:p>
    <w:p>
      <w:r xmlns:w="http://schemas.openxmlformats.org/wordprocessingml/2006/main">
        <w:t xml:space="preserve">नूहस्य त्रयः पुत्राः शेम, हामः, याफेथः च ये परवर्तीषु अध्यायेषु महत्त्वपूर्णां भूमिकां निर्वहन्ति।</w:t>
      </w:r>
    </w:p>
    <w:p>
      <w:r xmlns:w="http://schemas.openxmlformats.org/wordprocessingml/2006/main">
        <w:t xml:space="preserve">अस्मिन् अध्याये कालस्य व्यतीतस्य, हनोकस्य विश्वासस्य च विषये बलं दत्तं भवति, नूहस्य, महाजलप्रलयस्य च आगामिविवरणस्य मञ्चः निर्धारितः अस्ति अस्मिन् पुस्तिकानां माध्यमेन निरन्तरता, मानव-इतिहासस्य अन्तः उल्लेखनीयाः अपवादाः च प्रकाशिताः सन्ति ।</w:t>
      </w:r>
    </w:p>
    <w:p/>
    <w:p>
      <w:r xmlns:w="http://schemas.openxmlformats.org/wordprocessingml/2006/main">
        <w:t xml:space="preserve">उत्पत्तिः ५:१ एतत् आदमस्य पुस्तिकानां पुस्तकम् अस्ति। यस्मिन् दिने परमेश्‍वरः मनुष्यम् सृष्टवान्, तस्मिन् दिने परमेश् वरस् य सदृशे तं निर्मितवान्;</w:t>
      </w:r>
    </w:p>
    <w:p/>
    <w:p>
      <w:r xmlns:w="http://schemas.openxmlformats.org/wordprocessingml/2006/main">
        <w:t xml:space="preserve">खण्डः ईश्वरस्य सदृशे मनुष्यस्य सृष्टेः विषये अस्ति।</w:t>
      </w:r>
    </w:p>
    <w:p/>
    <w:p>
      <w:r xmlns:w="http://schemas.openxmlformats.org/wordprocessingml/2006/main">
        <w:t xml:space="preserve">1. ईश्वरः स्वप्रतिमायां मनुष्यम् सृष्टवान्: उत्पत्तिः 5:1 इत्यस्य चिन्तनम्</w:t>
      </w:r>
    </w:p>
    <w:p/>
    <w:p>
      <w:r xmlns:w="http://schemas.openxmlformats.org/wordprocessingml/2006/main">
        <w:t xml:space="preserve">2. ईश्वरस्य उपमा : अस्माकं मनुष्याणां कृते तस्य किं अर्थः</w:t>
      </w:r>
    </w:p>
    <w:p/>
    <w:p>
      <w:r xmlns:w="http://schemas.openxmlformats.org/wordprocessingml/2006/main">
        <w:t xml:space="preserve">1. "अस्माकं प्रतिरूपेण मनुष्यम् अस्माकं सदृशं निर्मामः" (उत्पत्तिः 1:26 ESV)</w:t>
      </w:r>
    </w:p>
    <w:p/>
    <w:p>
      <w:r xmlns:w="http://schemas.openxmlformats.org/wordprocessingml/2006/main">
        <w:t xml:space="preserve">2. "तथा परमेश्वरः मनुष्यम् स्वप्रतिरूपेण सृष्टवान्, परमेश्वरस्य प्रतिरूपेण तं सृष्टवान्; स्त्रीपुरुषौ सृष्टौ" (उत्पत्तिः १:२७ ESV)</w:t>
      </w:r>
    </w:p>
    <w:p/>
    <w:p>
      <w:r xmlns:w="http://schemas.openxmlformats.org/wordprocessingml/2006/main">
        <w:t xml:space="preserve">उत्पत्तिः ५:२ सः तान् स्त्रीपुरुषौ सृष्टवान्; तेषां सृष्टेः दिने तेषां आशीर्वादं दत्त्वा तेषां नाम आदम इति आहूतवान्।</w:t>
      </w:r>
    </w:p>
    <w:p/>
    <w:p>
      <w:r xmlns:w="http://schemas.openxmlformats.org/wordprocessingml/2006/main">
        <w:t xml:space="preserve">ईश्वरः स्वप्रतिरूपेण मनुष्यान् सृष्ट्वा आशीर्वादं दत्तवान्।</w:t>
      </w:r>
    </w:p>
    <w:p/>
    <w:p>
      <w:r xmlns:w="http://schemas.openxmlformats.org/wordprocessingml/2006/main">
        <w:t xml:space="preserve">1: वयं सर्वे ईश्वरस्य प्रतिरूपेण निर्मिताः स्मः, तस्य प्रेम्णा अनुग्रहे च जीवितुं प्रयत्नः करणीयः।</w:t>
      </w:r>
    </w:p>
    <w:p/>
    <w:p>
      <w:r xmlns:w="http://schemas.openxmlformats.org/wordprocessingml/2006/main">
        <w:t xml:space="preserve">२: ईश्वरः अस्मान् जीवनेन आशीर्वादं दत्तवान् अस्माभिः तस्य नामस्य महिमामण्डनाय तस्य उपयोगः कर्तव्यः।</w:t>
      </w:r>
    </w:p>
    <w:p/>
    <w:p>
      <w:r xmlns:w="http://schemas.openxmlformats.org/wordprocessingml/2006/main">
        <w:t xml:space="preserve">१: इफिसियों २:१०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२: स्तोत्रम् १३९:१३-१४ - त्वया हि मम अन्तःभागाः निर्मिताः; त्वया मां मातुः गर्भे संयोजितवान्। अहं त्वां स्तुवामि, यतः अहं भयंकरः आश्चर्यं च निर्मितः अस्मि । आश्चर्यं भवतः कार्याणि; मम आत्मा अतीव सम्यक् जानाति।</w:t>
      </w:r>
    </w:p>
    <w:p/>
    <w:p>
      <w:r xmlns:w="http://schemas.openxmlformats.org/wordprocessingml/2006/main">
        <w:t xml:space="preserve">उत्पत्तिः ५:३ आदमः शतं त्रिंशत् वर्षाणि जीवितवान्, तस्य प्रतिरूपेण स्वसदृशं पुत्रं जनयति स्म। तस्य नाम सेठ इति आहूतवान्।</w:t>
      </w:r>
    </w:p>
    <w:p/>
    <w:p>
      <w:r xmlns:w="http://schemas.openxmlformats.org/wordprocessingml/2006/main">
        <w:t xml:space="preserve">आदमः १३० वर्षाणि यावत् जीवति स्म, तस्य सेथः नाम पुत्रः अभवत्, यः तस्य सदृशः प्रतिरूपः च आसीत् ।</w:t>
      </w:r>
    </w:p>
    <w:p/>
    <w:p>
      <w:r xmlns:w="http://schemas.openxmlformats.org/wordprocessingml/2006/main">
        <w:t xml:space="preserve">1. मनुष्ये परमेश्वरस्य प्रतिमायाः सौन्दर्यम् - उत्पत्तिः 5:3</w:t>
      </w:r>
    </w:p>
    <w:p/>
    <w:p>
      <w:r xmlns:w="http://schemas.openxmlformats.org/wordprocessingml/2006/main">
        <w:t xml:space="preserve">2. जीवनस्य विरासतां च शक्तिः - उत्पत्तिः 5:3</w:t>
      </w:r>
    </w:p>
    <w:p/>
    <w:p>
      <w:r xmlns:w="http://schemas.openxmlformats.org/wordprocessingml/2006/main">
        <w:t xml:space="preserve">1. स्तोत्रम् 139:13-14 - त्वया हि मम लज्जाधारितः, त्वया मां मातुः गर्भे आवृतः। अहं त्वां स्तुविष्यामि; यतः अहं भयभीतः आश्चर्यवत् निर्मितः अस्मि, तव कर्माणि अद्भुतानि सन्ति; मम आत्मा च सम्यक् जानाति इति।</w:t>
      </w:r>
    </w:p>
    <w:p/>
    <w:p>
      <w:r xmlns:w="http://schemas.openxmlformats.org/wordprocessingml/2006/main">
        <w:t xml:space="preserve">2. 1 कोरिन्थियों 15:45 - तथा च लिखितम् अस्ति, प्रथमः मनुष्यः आदमः जीवितः आत्मा अभवत्; अन्तिमः आदमः प्राणवायुः कृतः।</w:t>
      </w:r>
    </w:p>
    <w:p/>
    <w:p>
      <w:r xmlns:w="http://schemas.openxmlformats.org/wordprocessingml/2006/main">
        <w:t xml:space="preserve">उत्पत्तिः ५:४ आदमस्य सेथस्य जन्मनः अनन्तरं तस्य दिवसाः अष्टशतवर्षाणि अभवन्, ततः सः पुत्रान् पुत्रीन् च जनयति स्म।</w:t>
      </w:r>
    </w:p>
    <w:p/>
    <w:p>
      <w:r xmlns:w="http://schemas.openxmlformats.org/wordprocessingml/2006/main">
        <w:t xml:space="preserve">आदमस्य दीर्घायुः आसीत्, तस्य सेठसहिताः बहवः बालकाः अपि अभवन् ।</w:t>
      </w:r>
    </w:p>
    <w:p/>
    <w:p>
      <w:r xmlns:w="http://schemas.openxmlformats.org/wordprocessingml/2006/main">
        <w:t xml:space="preserve">1. आदमस्य विरासतः अर्थपूर्णं च जीवनं जीवितुं</w:t>
      </w:r>
    </w:p>
    <w:p/>
    <w:p>
      <w:r xmlns:w="http://schemas.openxmlformats.org/wordprocessingml/2006/main">
        <w:t xml:space="preserve">2. प्रजननस्य आशीर्वादः - नूतनपीढीयाः पालनम्</w:t>
      </w:r>
    </w:p>
    <w:p/>
    <w:p>
      <w:r xmlns:w="http://schemas.openxmlformats.org/wordprocessingml/2006/main">
        <w:t xml:space="preserve">1. उत्पत्तिः 5:1-5</w:t>
      </w:r>
    </w:p>
    <w:p/>
    <w:p>
      <w:r xmlns:w="http://schemas.openxmlformats.org/wordprocessingml/2006/main">
        <w:t xml:space="preserve">2. स्तोत्रम् 127:3-5</w:t>
      </w:r>
    </w:p>
    <w:p/>
    <w:p>
      <w:r xmlns:w="http://schemas.openxmlformats.org/wordprocessingml/2006/main">
        <w:t xml:space="preserve">उत्पत्तिः ५:५ आदमः यत् किमपि दिवसं जीवितवान् तत् सर्वं नवशतं त्रिंशत् वर्षाणि यावत् अभवत्, ततः सः मृतः।</w:t>
      </w:r>
    </w:p>
    <w:p/>
    <w:p>
      <w:r xmlns:w="http://schemas.openxmlformats.org/wordprocessingml/2006/main">
        <w:t xml:space="preserve">आदमः मृत्योः पूर्वं ९३० वर्षाणि दीर्घायुषः जीवितवान् ।</w:t>
      </w:r>
    </w:p>
    <w:p/>
    <w:p>
      <w:r xmlns:w="http://schemas.openxmlformats.org/wordprocessingml/2006/main">
        <w:t xml:space="preserve">१: दीर्घायुषः जीवनं ज्ञातुं - पृथिव्यां अस्माकं समयस्य सदुपयोगः</w:t>
      </w:r>
    </w:p>
    <w:p/>
    <w:p>
      <w:r xmlns:w="http://schemas.openxmlformats.org/wordprocessingml/2006/main">
        <w:t xml:space="preserve">२: येशुमसीहस्य माध्यमेन अनन्तजीवनम् - स्वर्गे अनन्तकालं यावत् जीवनं</w:t>
      </w:r>
    </w:p>
    <w:p/>
    <w:p>
      <w:r xmlns:w="http://schemas.openxmlformats.org/wordprocessingml/2006/main">
        <w:t xml:space="preserve">1: उपदेशक 7:17 - बहु दुष्टः मा भूत्, मूर्खः अपि मा भूत्, किमर्थं कालात् पूर्वं म्रियते?</w:t>
      </w:r>
    </w:p>
    <w:p/>
    <w:p>
      <w:r xmlns:w="http://schemas.openxmlformats.org/wordprocessingml/2006/main">
        <w:t xml:space="preserve">2: योहनः 11:25-26 - येशुः तां अवदत्, अहं पुनरुत्थानं जीवनं च अस्मि, यः मयि विश्वासं करोति, सः मृतः सन् अपि जीवति, यः कश्चित् मयि विश्वासं करोति, सः कदापि न म्रियते।</w:t>
      </w:r>
    </w:p>
    <w:p/>
    <w:p>
      <w:r xmlns:w="http://schemas.openxmlformats.org/wordprocessingml/2006/main">
        <w:t xml:space="preserve">उत्पत्तिः ५:६ सेठः पञ्चशतवर्षाणि जीवितवान्, ततः सः एनोस् जनयति स्म।</w:t>
      </w:r>
    </w:p>
    <w:p/>
    <w:p>
      <w:r xmlns:w="http://schemas.openxmlformats.org/wordprocessingml/2006/main">
        <w:t xml:space="preserve">सेठः १०५ वर्षाणि यावत् जीवितवान्, तस्य पिता एनोसः अभवत् ।</w:t>
      </w:r>
    </w:p>
    <w:p/>
    <w:p>
      <w:r xmlns:w="http://schemas.openxmlformats.org/wordprocessingml/2006/main">
        <w:t xml:space="preserve">१: दीर्घं पूर्णं च जीवनं जीवितुं सेठस्य उदाहरणात् वयं शिक्षितुं शक्नुमः।</w:t>
      </w:r>
    </w:p>
    <w:p/>
    <w:p>
      <w:r xmlns:w="http://schemas.openxmlformats.org/wordprocessingml/2006/main">
        <w:t xml:space="preserve">२: अस्माभिः स्वसमयस्य बुद्धिपूर्वकं उपयोगः कर्तव्यः, यथा सेठः कृतवान्।</w:t>
      </w:r>
    </w:p>
    <w:p/>
    <w:p>
      <w:r xmlns:w="http://schemas.openxmlformats.org/wordprocessingml/2006/main">
        <w:t xml:space="preserve">१: स्तोत्रम् ९०:१२ "अतः अस्मान् अस्माकं दिवसानां गणनां शिक्षयतु, येन वयं स्वहृदयं प्रज्ञायां प्रयोक्तुं शक्नुमः।"</w:t>
      </w:r>
    </w:p>
    <w:p/>
    <w:p>
      <w:r xmlns:w="http://schemas.openxmlformats.org/wordprocessingml/2006/main">
        <w:t xml:space="preserve">२: उपदेशकः ७:१७ "अतिदुष्टः मा भूत्, मूर्खः च मा भूत्, किमर्थं कालात् पूर्वं म्रियसे?"</w:t>
      </w:r>
    </w:p>
    <w:p/>
    <w:p>
      <w:r xmlns:w="http://schemas.openxmlformats.org/wordprocessingml/2006/main">
        <w:t xml:space="preserve">उत्पत्तिः ५:७ एनोसस्य जन्मनः अनन्तरं सेठः अष्टशतसप्तवर्षं यावत् जीवितवान्, पुत्रपुत्र्याः च जातः।</w:t>
      </w:r>
    </w:p>
    <w:p/>
    <w:p>
      <w:r xmlns:w="http://schemas.openxmlformats.org/wordprocessingml/2006/main">
        <w:t xml:space="preserve">सेठः ८०७ वर्षाणि यावत् जीवितवान्, तस्य बहवः बालकाः अपि अभवन् ।</w:t>
      </w:r>
    </w:p>
    <w:p/>
    <w:p>
      <w:r xmlns:w="http://schemas.openxmlformats.org/wordprocessingml/2006/main">
        <w:t xml:space="preserve">1. सेठस्य विरासतः : तस्य दीर्घं उत्पादकं च जीवनं कथं अनुकरणं कर्तुं शक्नुमः ?</w:t>
      </w:r>
    </w:p>
    <w:p/>
    <w:p>
      <w:r xmlns:w="http://schemas.openxmlformats.org/wordprocessingml/2006/main">
        <w:t xml:space="preserve">2. ईश्वरेण सह गमनम् : सेठस्य भव्य-उदाहरणात् वयं किं शिक्षितुं शक्नुमः?</w:t>
      </w:r>
    </w:p>
    <w:p/>
    <w:p>
      <w:r xmlns:w="http://schemas.openxmlformats.org/wordprocessingml/2006/main">
        <w:t xml:space="preserve">1. 1 कोरिन्थियों 5:17 - अतः यदि कोऽपि ख्रीष्टे अस्ति तर्हि सः नूतनसृष्टिः अस्ति; पुरातनं गतं, नवीनं आगतं!</w:t>
      </w:r>
    </w:p>
    <w:p/>
    <w:p>
      <w:r xmlns:w="http://schemas.openxmlformats.org/wordprocessingml/2006/main">
        <w:t xml:space="preserve">2. स्तोत्रम् 119:105 - तव वचनं मम पादयोः दीपः, मम मार्गे प्रकाशः।</w:t>
      </w:r>
    </w:p>
    <w:p/>
    <w:p>
      <w:r xmlns:w="http://schemas.openxmlformats.org/wordprocessingml/2006/main">
        <w:t xml:space="preserve">उत्पत्तिः ५:८ सेतस्य सर्वे दिवसाः नवशतं द्वादशवर्षाणि अभवन्, ततः सः मृतः।</w:t>
      </w:r>
    </w:p>
    <w:p/>
    <w:p>
      <w:r xmlns:w="http://schemas.openxmlformats.org/wordprocessingml/2006/main">
        <w:t xml:space="preserve">सेठः आदम-हव्वायोः पुत्रः आसीत्, तस्य निधनात् पूर्वं सः ९१२ वर्षाणि यावत् जीवितवान् ।</w:t>
      </w:r>
    </w:p>
    <w:p/>
    <w:p>
      <w:r xmlns:w="http://schemas.openxmlformats.org/wordprocessingml/2006/main">
        <w:t xml:space="preserve">1. दीर्घायुषः आशीर्वादः : सेठस्य जीवनात् पाठाः।</w:t>
      </w:r>
    </w:p>
    <w:p/>
    <w:p>
      <w:r xmlns:w="http://schemas.openxmlformats.org/wordprocessingml/2006/main">
        <w:t xml:space="preserve">2. परिवारस्य महत्त्वम् : आदमः, हव्वा, सेठः च।</w:t>
      </w:r>
    </w:p>
    <w:p/>
    <w:p>
      <w:r xmlns:w="http://schemas.openxmlformats.org/wordprocessingml/2006/main">
        <w:t xml:space="preserve">1. स्तोत्रम् 90:10 - "अस्माकं जीवनस्य वर्षाणि सप्ततिः, बलेन वा अशीतिः अपि सन्ति, तथापि तेषां कालः केवलं परिश्रमः, क्लेशः च, ते शीघ्रमेव गताः, वयं च उड्डीय गच्छामः।</w:t>
      </w:r>
    </w:p>
    <w:p/>
    <w:p>
      <w:r xmlns:w="http://schemas.openxmlformats.org/wordprocessingml/2006/main">
        <w:t xml:space="preserve">2. उपदेशक 12:1-7 - "यौवने भवतः सृष्टिकर्ताम् अपि स्मर्यताम्, दुर्दिनानि आगमनात् पूर्वं येषु वर्षेषु भवन्तः वक्ष्यन्ति, तेषु मम प्रीतिः नास्ति ; सूर्यस्य प्रकाशस्य च पुरतः।" चन्द्रनक्षत्राणि च तमः भवन्ति, मेघाः च वर्षायाः अनन्तरं प्रत्यागच्छन्ति, यस्मिन् दिने गृहपालकाः कम्पन्ते, बलवन्तः च नताः भवन्ति, पिष्टकाः च अल्पत्वात्, खिडकीभिः पश्यन्तः च निवर्तन्ते मन्दं भवन्ति, वीथिकाद्वाराणि च निमीलितानि भवन्ति यदा पिष्टस्य शब्दः न्यूनः भवति, एकः च पक्षिणः शब्देन उत्तिष्ठति, सर्वाणि च गीतकन्याः नीचाः भवन्ति ते अपि भीताः भवन्ति यत् उच्चं भवति, तथा च आतङ्काः मार्गे सन्ति, बादामवृक्षः प्रफुल्लितः भवति, टिड्डी आत्मानं कर्षति, इच्छा च विफलः भवति, यतः मनुष्यः स्वस्य शाश्वतं गृहं गच्छति, शोककर्तारः च रजतरज्जुः विच्छिन्नः भवितुं पूर्वं वीथिषु गच्छन्ति, सुवर्णकटोरा च भग्नाः भवन्ति , कलशं च फव्वारे भग्नं भवति, कुण्डे च चक्रं भग्नं भवति, रजः च यथावत् पृथिव्यां पुनः आगच्छति, आत्मा च तत् दत्तस्य ईश्वरस्य समीपं प्रत्यागच्छति।</w:t>
      </w:r>
    </w:p>
    <w:p/>
    <w:p>
      <w:r xmlns:w="http://schemas.openxmlformats.org/wordprocessingml/2006/main">
        <w:t xml:space="preserve">उत्पत्तिः ५:९ हनोसः नवतिवर्षं जीवितवान्, ततः कैनन् जनयति स्म।</w:t>
      </w:r>
    </w:p>
    <w:p/>
    <w:p>
      <w:r xmlns:w="http://schemas.openxmlformats.org/wordprocessingml/2006/main">
        <w:t xml:space="preserve">एनोसः दीर्घं फलप्रदं च जीवनं यापयति स्म, ९० वर्षे कैननस्य पिता अभवत् ।</w:t>
      </w:r>
    </w:p>
    <w:p/>
    <w:p>
      <w:r xmlns:w="http://schemas.openxmlformats.org/wordprocessingml/2006/main">
        <w:t xml:space="preserve">1. दीर्घस्य फलप्रदस्य च जीवनस्य आनन्दाः</w:t>
      </w:r>
    </w:p>
    <w:p/>
    <w:p>
      <w:r xmlns:w="http://schemas.openxmlformats.org/wordprocessingml/2006/main">
        <w:t xml:space="preserve">2. पितृत्वस्य आशीर्वादः</w:t>
      </w:r>
    </w:p>
    <w:p/>
    <w:p>
      <w:r xmlns:w="http://schemas.openxmlformats.org/wordprocessingml/2006/main">
        <w:t xml:space="preserve">1. स्तोत्रम् 90:10 - अस्माकं वर्षाणां दिवसाः षट् वर्षाणि दश वर्षाणि च सन्ति; यदि च बलकारणात् चत्वारिंशत् वर्षाणि भवन्ति, तथापि तेषां बलश्रमः शोकः च; अचिरेण हि छिन्न्यते, वयं च उड्डीयेम।</w:t>
      </w:r>
    </w:p>
    <w:p/>
    <w:p>
      <w:r xmlns:w="http://schemas.openxmlformats.org/wordprocessingml/2006/main">
        <w:t xml:space="preserve">2. सुभाषितम् 17:6 - बालकानां बालकाः वृद्धानां मुकुटं भवन्ति; बालकानां च महिमा तेषां पितरः।</w:t>
      </w:r>
    </w:p>
    <w:p/>
    <w:p>
      <w:r xmlns:w="http://schemas.openxmlformats.org/wordprocessingml/2006/main">
        <w:t xml:space="preserve">उत्पत्तिः ५:१० हनोसः कैननस्य जन्मनः अनन्तरं अष्टशतपञ्चदशवर्षेभ्यः जीवितवान्, पुत्रकन्याश्च जनयति स्म।</w:t>
      </w:r>
    </w:p>
    <w:p/>
    <w:p>
      <w:r xmlns:w="http://schemas.openxmlformats.org/wordprocessingml/2006/main">
        <w:t xml:space="preserve">एनोस् ८१५ वर्षाणि यावत् जीवितवान्, तस्य बालकाः अपि अभवन् ।</w:t>
      </w:r>
    </w:p>
    <w:p/>
    <w:p>
      <w:r xmlns:w="http://schemas.openxmlformats.org/wordprocessingml/2006/main">
        <w:t xml:space="preserve">1. समयस्य मूल्यम् : अस्माकं जीवनस्य अधिकतमं लाभं ग्रहीतुं शिक्षणम्</w:t>
      </w:r>
    </w:p>
    <w:p/>
    <w:p>
      <w:r xmlns:w="http://schemas.openxmlformats.org/wordprocessingml/2006/main">
        <w:t xml:space="preserve">2. ईश्वरस्य आशीर्वादस्य शक्तिः : विश्वासस्य विरासतां उत्तराधिकारः</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उत्पत्तिः ५:११ एनोसस्य सर्वे दिवसाः नवशतपञ्चवर्षाः अभवन्, ततः सः मृतः।</w:t>
      </w:r>
    </w:p>
    <w:p/>
    <w:p>
      <w:r xmlns:w="http://schemas.openxmlformats.org/wordprocessingml/2006/main">
        <w:t xml:space="preserve">सेठस्य पीढीनां मध्ये एनोसः प्रथमः आसीत् यः दीर्घायुषः जीवनं जीवितवान्, मृतः च ।</w:t>
      </w:r>
    </w:p>
    <w:p/>
    <w:p>
      <w:r xmlns:w="http://schemas.openxmlformats.org/wordprocessingml/2006/main">
        <w:t xml:space="preserve">1. दीर्घं सार्थकं च जीवनं जीवितुं महत्त्वम्।</w:t>
      </w:r>
    </w:p>
    <w:p/>
    <w:p>
      <w:r xmlns:w="http://schemas.openxmlformats.org/wordprocessingml/2006/main">
        <w:t xml:space="preserve">2. अस्माकं मर्त्यतां अवगत्य अत्र पृथिव्यां अस्माकं समयस्य सदुपयोगः करणीयः।</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याकूब 4:14 - "यथा यूयं न जानथ यत् श्वः किं भविष्यति। यतः भवतः जीवनं किम्? वाष्पः अपि किञ्चित्कालं यावत् प्रकटितः भवति, ततः विलुप्तः भवति।</w:t>
      </w:r>
    </w:p>
    <w:p/>
    <w:p>
      <w:r xmlns:w="http://schemas.openxmlformats.org/wordprocessingml/2006/main">
        <w:t xml:space="preserve">उत्पत्तिः ५:१२ कैननः सप्ततिवर्षं यावत् जीवितः अभवत्, ततः महलालीलः अभवत् ।</w:t>
      </w:r>
    </w:p>
    <w:p/>
    <w:p>
      <w:r xmlns:w="http://schemas.openxmlformats.org/wordprocessingml/2006/main">
        <w:t xml:space="preserve">कैननः सप्ततिवर्षं जीवितवान्, तस्य पिता महलालीलः अभवत् ।</w:t>
      </w:r>
    </w:p>
    <w:p/>
    <w:p>
      <w:r xmlns:w="http://schemas.openxmlformats.org/wordprocessingml/2006/main">
        <w:t xml:space="preserve">1. आयुः दीर्घीकरणे ईश्वरस्य निष्ठा</w:t>
      </w:r>
    </w:p>
    <w:p/>
    <w:p>
      <w:r xmlns:w="http://schemas.openxmlformats.org/wordprocessingml/2006/main">
        <w:t xml:space="preserve">2. आस्थायाः विरासतः पीढीतः पीढीं यावत् प्रचलति स्म</w:t>
      </w:r>
    </w:p>
    <w:p/>
    <w:p>
      <w:r xmlns:w="http://schemas.openxmlformats.org/wordprocessingml/2006/main">
        <w:t xml:space="preserve">1. स्तोत्रम् 90:10 - अस्माकं जीवनस्य वर्षाणि सप्ततिः, अथवा बलकारणात् अपि अशीतिः; तथापि तेषां व्याप्तिः परिश्रमः, क्लेशः च एव; ते शीघ्रमेव गता: वयं च उड्डीय गच्छामः।</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उत्पत्तिः ५:१३ महलालीलस्य जन्मनः अनन्तरं कैननः अष्टशतचत्वारिंशत् वर्षाणि यावत् जीवितवान्, पुत्रपुत्र्याः च जातः।</w:t>
      </w:r>
    </w:p>
    <w:p/>
    <w:p>
      <w:r xmlns:w="http://schemas.openxmlformats.org/wordprocessingml/2006/main">
        <w:t xml:space="preserve">कैननः ८४० वर्षाणि यावत् जीवितवान्, तस्य बालकाः अपि अभवन् ।</w:t>
      </w:r>
    </w:p>
    <w:p/>
    <w:p>
      <w:r xmlns:w="http://schemas.openxmlformats.org/wordprocessingml/2006/main">
        <w:t xml:space="preserve">1. दीर्घायुः भवितुं तस्य अधिकतमं लाभं च ग्रहीतुं महत्त्वम्।</w:t>
      </w:r>
    </w:p>
    <w:p/>
    <w:p>
      <w:r xmlns:w="http://schemas.openxmlformats.org/wordprocessingml/2006/main">
        <w:t xml:space="preserve">2. प्रभोः सन्तानं पालनं च आशीर्वादः।</w:t>
      </w:r>
    </w:p>
    <w:p/>
    <w:p>
      <w:r xmlns:w="http://schemas.openxmlformats.org/wordprocessingml/2006/main">
        <w:t xml:space="preserve">1. स्तोत्रम् 90:12 अतः अस्मान् अस्माकं दिवसानां गणनां शिक्षयतु, येन वयं स्वहृदयं प्रज्ञायां प्रयोक्तुं शक्नुमः।</w:t>
      </w:r>
    </w:p>
    <w:p/>
    <w:p>
      <w:r xmlns:w="http://schemas.openxmlformats.org/wordprocessingml/2006/main">
        <w:t xml:space="preserve">2. सुभाषितम् 17:6 बालकानां बालकाः वृद्धानां मुकुटं भवन्ति; बालकानां च महिमा तेषां पितरः।</w:t>
      </w:r>
    </w:p>
    <w:p/>
    <w:p>
      <w:r xmlns:w="http://schemas.openxmlformats.org/wordprocessingml/2006/main">
        <w:t xml:space="preserve">उत्पत्तिः ५:१४ कैननस्य सर्वे दिवसाः नवशतदशवर्षाणि अभवन्, ततः सः मृतः।</w:t>
      </w:r>
    </w:p>
    <w:p/>
    <w:p>
      <w:r xmlns:w="http://schemas.openxmlformats.org/wordprocessingml/2006/main">
        <w:t xml:space="preserve">कैनन् ९१० वर्षाणि यावत् जीवितवान्, तस्य स्वर्गः च अभवत् ।</w:t>
      </w:r>
    </w:p>
    <w:p/>
    <w:p>
      <w:r xmlns:w="http://schemas.openxmlformats.org/wordprocessingml/2006/main">
        <w:t xml:space="preserve">1. जीवनस्य संक्षिप्तता तस्य अधिकतमं लाभं च ग्रहीतुं महत्त्वम्।</w:t>
      </w:r>
    </w:p>
    <w:p/>
    <w:p>
      <w:r xmlns:w="http://schemas.openxmlformats.org/wordprocessingml/2006/main">
        <w:t xml:space="preserve">2. ईश्वरः एव परमाधिकारी अस्ति, सः एव निर्णयं करोति यत् पृथिव्यां अस्माकं जीवनं कदा समाप्तं भवेत्।</w:t>
      </w:r>
    </w:p>
    <w:p/>
    <w:p>
      <w:r xmlns:w="http://schemas.openxmlformats.org/wordprocessingml/2006/main">
        <w:t xml:space="preserve">1. याकूब 4:14 -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2. स्तोत्रम् 90:12 - अतः अस्मान् अस्माकं दिवसानां गणनां शिक्षयतु, येन वयं प्रज्ञायाः हृदयं प्राप्नुमः।</w:t>
      </w:r>
    </w:p>
    <w:p/>
    <w:p>
      <w:r xmlns:w="http://schemas.openxmlformats.org/wordprocessingml/2006/main">
        <w:t xml:space="preserve">उत्पत्तिः ५:१५ महलालीलः पञ्चषष्टिः वर्षाणि यावत् जीवितवान्, ततः यारेदः जनयति स्म ।</w:t>
      </w:r>
    </w:p>
    <w:p/>
    <w:p>
      <w:r xmlns:w="http://schemas.openxmlformats.org/wordprocessingml/2006/main">
        <w:t xml:space="preserve">महाललीलस्य ईश्वरविषये विश्वासः दीर्घकालं समृद्धं च जीवनं प्राप्तवान् ।</w:t>
      </w:r>
    </w:p>
    <w:p/>
    <w:p>
      <w:r xmlns:w="http://schemas.openxmlformats.org/wordprocessingml/2006/main">
        <w:t xml:space="preserve">१: ईश्वरः निष्ठायाः पुरस्कृत्य दीर्घकालं धन्यं च जीवनं ददाति।</w:t>
      </w:r>
    </w:p>
    <w:p/>
    <w:p>
      <w:r xmlns:w="http://schemas.openxmlformats.org/wordprocessingml/2006/main">
        <w:t xml:space="preserve">2: भगवते विश्वासं कुरुत सः प्रदास्यति।</w:t>
      </w:r>
    </w:p>
    <w:p/>
    <w:p>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२: स्तोत्रम् ९१:१४-१५ - यतः सः मां प्रेम करोति, प्रभुः वदति, अहं तं उद्धारयिष्यामि; अहं तं रक्षिष्यामि, यतः सः मम नाम स्वीकुर्वति। सः मां आह्वयिष्यति, अहं च तस्मै उत्तरं दास्यामि; अहं तस्य सह विपत्तौ भविष्यामि, तं मोचयिष्यामि, सम्मानयिष्यामि च।</w:t>
      </w:r>
    </w:p>
    <w:p/>
    <w:p>
      <w:r xmlns:w="http://schemas.openxmlformats.org/wordprocessingml/2006/main">
        <w:t xml:space="preserve">उत्पत्तिः ५:१६ यारेदस्य जन्मनः अनन्तरं महलालीलः अष्टशतत्रिंशत् वर्षाणि यावत् जीवितवान्, पुत्रपुत्र्याः च जातः।</w:t>
      </w:r>
    </w:p>
    <w:p/>
    <w:p>
      <w:r xmlns:w="http://schemas.openxmlformats.org/wordprocessingml/2006/main">
        <w:t xml:space="preserve">महाललीलः स्वपरिवारेण सह दीर्घकालं पूर्णं जीवनं यापयति स्म ।</w:t>
      </w:r>
    </w:p>
    <w:p/>
    <w:p>
      <w:r xmlns:w="http://schemas.openxmlformats.org/wordprocessingml/2006/main">
        <w:t xml:space="preserve">1: ईश्वरः अस्मान् दीर्घकालं प्रेम्णा जीवनं आशीर्वादयति यदा वयं तस्मिन् विश्वासं कुर्मः।</w:t>
      </w:r>
    </w:p>
    <w:p/>
    <w:p>
      <w:r xmlns:w="http://schemas.openxmlformats.org/wordprocessingml/2006/main">
        <w:t xml:space="preserve">२: ईश्वरस्य निष्ठा सदा स्थास्यति, सः इच्छति यत् वयं तस्मिन् पूर्णजीवनं जीवामः।</w:t>
      </w:r>
    </w:p>
    <w:p/>
    <w:p>
      <w:r xmlns:w="http://schemas.openxmlformats.org/wordprocessingml/2006/main">
        <w:t xml:space="preserve">१: स्तोत्रम् ११९:९० - "भवतः विश्वासः सर्वजन्मपर्यन्तं स्थास्यति, त्वया पृथिवीं स्थापिता, सा च दृढा तिष्ठति।"</w:t>
      </w:r>
    </w:p>
    <w:p/>
    <w:p>
      <w:r xmlns:w="http://schemas.openxmlformats.org/wordprocessingml/2006/main">
        <w:t xml:space="preserve">२: व्यवस्था ७:९ - "अतः ज्ञातव्यं यत् भवतः परमेश् वरः परमेश् वरः परमेश् वरः अस् ति, सः विश् वासी परमेश् वरः यः स् व प्रेम्णः, तस्य आज्ञापालकानां च सह सन्धिं पालयति, दृढप्रेमं च करोति, सहस्रपुस्तकानि यावत्।</w:t>
      </w:r>
    </w:p>
    <w:p/>
    <w:p>
      <w:r xmlns:w="http://schemas.openxmlformats.org/wordprocessingml/2006/main">
        <w:t xml:space="preserve">उत्पत्तिः ५:१७ महलालीलस्य सर्वे दिवसाः अष्टशतं पञ्चनवतिः वर्षाणि अभवन्, ततः सः मृतः।</w:t>
      </w:r>
    </w:p>
    <w:p/>
    <w:p>
      <w:r xmlns:w="http://schemas.openxmlformats.org/wordprocessingml/2006/main">
        <w:t xml:space="preserve">महाललीलः ८९५ वर्षाणि दीर्घायुषः जीवितवान्, अन्ततः तस्य मृत्युः अभवत् ।</w:t>
      </w:r>
    </w:p>
    <w:p/>
    <w:p>
      <w:r xmlns:w="http://schemas.openxmlformats.org/wordprocessingml/2006/main">
        <w:t xml:space="preserve">1. ईश्वरः अस्माकं जीवने प्रदाता, पालकः च अस्ति, अस्माभिः यावत्कालं यावत् जीवितुं शक्यते तावत्कालं यावत् जीवितुं प्रयतितव्यम्।</w:t>
      </w:r>
    </w:p>
    <w:p/>
    <w:p>
      <w:r xmlns:w="http://schemas.openxmlformats.org/wordprocessingml/2006/main">
        <w:t xml:space="preserve">2. बाइबिलम् अस्मान् महाललील इत्यादीनां विश्वासिनां आज्ञाकारीणां च उदाहरणानि ददाति, तेषां उदाहरणं अनुकरणाय अस्माभिः प्रयत्नः करणीयः।</w:t>
      </w:r>
    </w:p>
    <w:p/>
    <w:p>
      <w:r xmlns:w="http://schemas.openxmlformats.org/wordprocessingml/2006/main">
        <w:t xml:space="preserve">1. स्तोत्रम् 90:10 - अस्माकं वर्षाणां दिवसाः षट् वर्षाणि दश वर्षाणि च सन्ति; यदि च बलकारणात् चत्वारिंशत् वर्षाणि भवन्ति, तथापि तेषां बलश्रमः शोकः च; अचिरेण हि छिन्न्यते, वयं च उड्डीयेम।</w:t>
      </w:r>
    </w:p>
    <w:p/>
    <w:p>
      <w:r xmlns:w="http://schemas.openxmlformats.org/wordprocessingml/2006/main">
        <w:t xml:space="preserve">2. उपदेशक 9:10 - यत् किमपि कर्तुं भवतः हस्तः लभते, तत् स्वशक्त्या कुरु; न हि चितायां यत्र गच्छसि तत्र कार्यं न यन्त्रं न ज्ञानं न प्रज्ञा।</w:t>
      </w:r>
    </w:p>
    <w:p/>
    <w:p>
      <w:r xmlns:w="http://schemas.openxmlformats.org/wordprocessingml/2006/main">
        <w:t xml:space="preserve">उत्पत्तिः ५:१८ यारेदः द्वाषष्टिः वर्षाणि यावत् जीवितवान्, ततः सः हनोकं जनयति स्म।</w:t>
      </w:r>
    </w:p>
    <w:p/>
    <w:p>
      <w:r xmlns:w="http://schemas.openxmlformats.org/wordprocessingml/2006/main">
        <w:t xml:space="preserve">जेरेड् इत्यस्य जीवनं परमेश्वरस्य प्रति विश्वासस्य प्रतिबद्धतायाः च साक्ष्यम् आसीत्।</w:t>
      </w:r>
    </w:p>
    <w:p/>
    <w:p>
      <w:r xmlns:w="http://schemas.openxmlformats.org/wordprocessingml/2006/main">
        <w:t xml:space="preserve">१: अस्माकं जीवनस्य कृते ईश्वरस्य योजनायां विश्वासं कुर्मः, भवेत् सा कियत् अपि दीर्घा लघु वा भवेत्।</w:t>
      </w:r>
    </w:p>
    <w:p/>
    <w:p>
      <w:r xmlns:w="http://schemas.openxmlformats.org/wordprocessingml/2006/main">
        <w:t xml:space="preserve">२: वयं परमेश्वरस्य इच्छानुसारं जीवनं यापयन्तः अन्येषां कृते उदाहरणं भवितुम् अर्हति।</w:t>
      </w:r>
    </w:p>
    <w:p/>
    <w:p>
      <w:r xmlns:w="http://schemas.openxmlformats.org/wordprocessingml/2006/main">
        <w:t xml:space="preserve">१: याकूब ४:१३-१५ - "अद्य वा श्वः वा वयं तादृशं नगरं गत्वा तत्र वर्षं व्यतीत्य व्यापारं कृत्वा लाभं करिष्यामः' - तथापि श्वः किम् इति न जानथ आनयिष्यति।किं तव जीवनं?त्वं हि कुहरेण किञ्चित्कालं यावत् प्रकटितः ततः विलुप्तः भवति। अपि तु त्वया वक्तव्यं यत् यदि भगवता इच्छति तर्हि वयं जीविष्यामः, एतत् वा तत् करिष्यामः।</w:t>
      </w:r>
    </w:p>
    <w:p/>
    <w:p>
      <w:r xmlns:w="http://schemas.openxmlformats.org/wordprocessingml/2006/main">
        <w:t xml:space="preserve">२: इब्रानी ११:५-६ - "विश्वासेन हनोकः मृत्युं न पश्यन् उत्थापितः, परमेश् वरः तं गृहीतवान् इति कारणतः सः न लब्धः। इदानीं गृहीतस्य पूर्वं सः ईश्वरं प्रसन्नं कृतवान् इति प्रशंसितः। अपि च।" विश्वासं विना तस्य प्रीतिः कर्तुं न शक्यते, यतः यः कोऽपि ईश्वरस्य समीपं गमिष्यति, सः अस्ति इति विश्वासः कर्तव्यः, सः तं अन्वेषकान् पुरस्कृत्य ददाति इति।”</w:t>
      </w:r>
    </w:p>
    <w:p/>
    <w:p>
      <w:r xmlns:w="http://schemas.openxmlformats.org/wordprocessingml/2006/main">
        <w:t xml:space="preserve">उत्पत्तिः ५:१९ हनोकस्य जन्मनः अनन्तरं यारेदः अष्टशतवर्षाणि यावत् जीवितवान्, पुत्रपुत्र्याः च जातः।</w:t>
      </w:r>
    </w:p>
    <w:p/>
    <w:p>
      <w:r xmlns:w="http://schemas.openxmlformats.org/wordprocessingml/2006/main">
        <w:t xml:space="preserve">जेरेड् दीर्घायुषः, अनेके वंशजाः च आसन् ।</w:t>
      </w:r>
    </w:p>
    <w:p/>
    <w:p>
      <w:r xmlns:w="http://schemas.openxmlformats.org/wordprocessingml/2006/main">
        <w:t xml:space="preserve">1. पीढीनां पोषणं कर्तुं ईश्वरस्य निष्ठा।</w:t>
      </w:r>
    </w:p>
    <w:p/>
    <w:p>
      <w:r xmlns:w="http://schemas.openxmlformats.org/wordprocessingml/2006/main">
        <w:t xml:space="preserve">2. धरोहरस्य परिवारस्य च महत्त्वम्।</w:t>
      </w:r>
    </w:p>
    <w:p/>
    <w:p>
      <w:r xmlns:w="http://schemas.openxmlformats.org/wordprocessingml/2006/main">
        <w:t xml:space="preserve">1. स्तोत्रम् 100:5 - "यतो हि प्रभुः भद्रः अस्ति, तस्य प्रेम च अनन्तकालं यावत् स्थास्यति; तस्य विश्वासः सर्वासु पीढीषु वर्तते।"</w:t>
      </w:r>
    </w:p>
    <w:p/>
    <w:p>
      <w:r xmlns:w="http://schemas.openxmlformats.org/wordprocessingml/2006/main">
        <w:t xml:space="preserve">2. स्तोत्रम् 78:4-7 - "वयं तान् तेषां वंशजेभ्यः न गोपयिष्यामः; परमेश् वरस्य प्रशंसनीयानि कर्माणि, तस्य सामर्थ्यं, तस्य कृतानि चमत्काराणि च परं वंशजं वक्ष्यामः। सः याकूबस्य कृते नियमाः निर्धारितवान्, स्थापितवान् च इस्राएलदेशे नियमः, यत् सः अस्माकं पूर्वजान् स्वसन्ततिं शिक्षितुं आज्ञापितवान्, येन अग्रिमा पीढी तान् ज्ञास्यति, अद्यापि जायमानाः बालकाः अपि, ते च क्रमेण स्वसन्ततिभ्यः कथयिष्यन्ति स्म।ततः ते परमेश्वरे विश्वासं कुर्वन्ति, न च करिष्यन्ति तस्य कर्माणि विस्मरति किन्तु तस्य आज्ञां पालयिष्यति स्म” इति ।</w:t>
      </w:r>
    </w:p>
    <w:p/>
    <w:p>
      <w:r xmlns:w="http://schemas.openxmlformats.org/wordprocessingml/2006/main">
        <w:t xml:space="preserve">उत्पत्तिः ५:२० यारेदस्य सर्वे दिवसाः नवशतं द्वाषष्टिः वर्षाणि अभवन्, ततः सः मृतः।</w:t>
      </w:r>
    </w:p>
    <w:p/>
    <w:p>
      <w:r xmlns:w="http://schemas.openxmlformats.org/wordprocessingml/2006/main">
        <w:t xml:space="preserve">जेरेड् ९६२ वर्षाणि यावत् जीवितवान् ततः सः मृतः ।</w:t>
      </w:r>
    </w:p>
    <w:p/>
    <w:p>
      <w:r xmlns:w="http://schemas.openxmlformats.org/wordprocessingml/2006/main">
        <w:t xml:space="preserve">1. जीवनस्य संक्षिप्तता, अस्मान् यत् दत्तं तस्य अधिकतमं लाभं ग्रहीतुं महत्त्वं च।</w:t>
      </w:r>
    </w:p>
    <w:p/>
    <w:p>
      <w:r xmlns:w="http://schemas.openxmlformats.org/wordprocessingml/2006/main">
        <w:t xml:space="preserve">2. ईश्वरस्य शक्तिः निष्ठा च यत् सः स्वजनस्य निधनेन अपि तेषां पोषणं करोति।</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1 कोरिन्थियों 15:55-57 - हे मृत्यु, कुत्र तव दंशः? हे चिता कुत्र तव विजयः ? मृत्युदंष्ट्रा पापं भवति; पापस्य च बलं नियमः। किन्तु परमेश् वरस् य धन्यवादः, यः अस् माकं प्रभुना येशुमसीहेन अस् माकं विजयं ददाति।</w:t>
      </w:r>
    </w:p>
    <w:p/>
    <w:p>
      <w:r xmlns:w="http://schemas.openxmlformats.org/wordprocessingml/2006/main">
        <w:t xml:space="preserve">उत्पत्तिः ५:२१ हनोकः पञ्चषष्टिः वर्षाणि यावत् जीवितः अभवत्, ततः मथुसेलः जनयति स्म ।</w:t>
      </w:r>
    </w:p>
    <w:p/>
    <w:p>
      <w:r xmlns:w="http://schemas.openxmlformats.org/wordprocessingml/2006/main">
        <w:t xml:space="preserve">हनोकस्य जीवनं परमेश् वरस् य आज्ञापालनस्य च आदर्शः आसीत् ।</w:t>
      </w:r>
    </w:p>
    <w:p/>
    <w:p>
      <w:r xmlns:w="http://schemas.openxmlformats.org/wordprocessingml/2006/main">
        <w:t xml:space="preserve">1. ईश्वरेण सह गमनम् : हनोकस्य जीवनस्य अध्ययनम्</w:t>
      </w:r>
    </w:p>
    <w:p/>
    <w:p>
      <w:r xmlns:w="http://schemas.openxmlformats.org/wordprocessingml/2006/main">
        <w:t xml:space="preserve">2. विश्वासे वर्धनम् : हनोकस्य पाठाः</w:t>
      </w:r>
    </w:p>
    <w:p/>
    <w:p>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p>
      <w:r xmlns:w="http://schemas.openxmlformats.org/wordprocessingml/2006/main">
        <w:t xml:space="preserve">2. कोलस्सियों 3:1-2 - "तर्हि यूयं ख्रीष्टेन सह पुनरुत्थापितवन्तः, ततः परमेश् वरस् य दक्षिणे उपविष्टः यत्र ख्रीष्टः अस्ति, तत्र उपरि वस् तुषु हृदयं स्थापयन्तु। ऊर्ध्वं विषयेषु मनः स्थापयन्तु, न तु पार्थिवेषु।" द्रव्य।"</w:t>
      </w:r>
    </w:p>
    <w:p/>
    <w:p>
      <w:r xmlns:w="http://schemas.openxmlformats.org/wordprocessingml/2006/main">
        <w:t xml:space="preserve">उत्पत्तिः ५:२२ हनोकः मथुसेलस्य त्रिशतवर्षेभ्यः परं परमेश्वरेण सह चरति स्म, पुत्रकन्याश्च जनयति स्म।</w:t>
      </w:r>
    </w:p>
    <w:p/>
    <w:p>
      <w:r xmlns:w="http://schemas.openxmlformats.org/wordprocessingml/2006/main">
        <w:t xml:space="preserve">हनोकस्य पुत्रः मथुसेलः जातः ततः परं सः ३०० वर्षाणि यावत् परमेश्वरेण सह चरितवान्, अन्ये अपि सन्तानाः अभवन् ।</w:t>
      </w:r>
    </w:p>
    <w:p/>
    <w:p>
      <w:r xmlns:w="http://schemas.openxmlformats.org/wordprocessingml/2006/main">
        <w:t xml:space="preserve">1. विश्वासपात्रसहचरतायाः शक्तिः : हनोकस्य इव परमेश्वरेण सह चलनं</w:t>
      </w:r>
    </w:p>
    <w:p/>
    <w:p>
      <w:r xmlns:w="http://schemas.openxmlformats.org/wordprocessingml/2006/main">
        <w:t xml:space="preserve">2. अस्माकं विकल्पानां प्रभावः : हनोकस्य आज्ञापालनस्य उदाहरणानि</w:t>
      </w:r>
    </w:p>
    <w:p/>
    <w:p>
      <w:r xmlns:w="http://schemas.openxmlformats.org/wordprocessingml/2006/main">
        <w:t xml:space="preserve">1. इब्रानियों 11:5-6 - विश्वासेन हनोकः मृत्युं न पश्यति इति उत्थापितः, परमेश् वरः तं गृहीतवान् इति कारणतः सः न लब्धः। इदानीं तस्य ग्रहणात् पूर्वं सः ईश्वरं प्रसन्नं कृतवान् इति प्रशंसितः।</w:t>
      </w:r>
    </w:p>
    <w:p/>
    <w:p>
      <w:r xmlns:w="http://schemas.openxmlformats.org/wordprocessingml/2006/main">
        <w:t xml:space="preserve">2. 1 योहन् 1:7 - किन्तु यदि वयं प्रकाशे यथा सः प्रकाशे अस्ति तथा चरामः तर्हि अस्माकं परस्परं साझेदारी भवति, तस्य पुत्रस्य येशुना रक्तं च अस्मान् सर्वेभ्यः पापेभ्यः शुद्धं करोति।</w:t>
      </w:r>
    </w:p>
    <w:p/>
    <w:p>
      <w:r xmlns:w="http://schemas.openxmlformats.org/wordprocessingml/2006/main">
        <w:t xml:space="preserve">उत्पत्तिः ५:२३ हनोकस्य सर्वे दिवसाः पञ्चषष्टिः वर्षाणि त्रिशतानि आसन्।</w:t>
      </w:r>
    </w:p>
    <w:p/>
    <w:p>
      <w:r xmlns:w="http://schemas.openxmlformats.org/wordprocessingml/2006/main">
        <w:t xml:space="preserve">हनोकस्य जीवनं परमेश् वरस् य आज्ञापालनस्य च जीवनम् आसीत् ।</w:t>
      </w:r>
    </w:p>
    <w:p/>
    <w:p>
      <w:r xmlns:w="http://schemas.openxmlformats.org/wordprocessingml/2006/main">
        <w:t xml:space="preserve">1: वयं हनोकस्य विश्वासस्य जीवनात् परमेश्वरस्य आज्ञापालनस्य च जीवनात् शिक्षितुं शक्नुमः तथा च पवित्रतायाः धर्मस्य च जीवनं जीवितुं प्रयत्नशीलाः भवितुम् अर्हति।</w:t>
      </w:r>
    </w:p>
    <w:p/>
    <w:p>
      <w:r xmlns:w="http://schemas.openxmlformats.org/wordprocessingml/2006/main">
        <w:t xml:space="preserve">२: अस्माकं जीवनं परमेश्वरस्य सेवायां, महिमायां च समर्पितं भवेत्, यथा हनोकः अकरोत्।</w:t>
      </w:r>
    </w:p>
    <w:p/>
    <w:p>
      <w:r xmlns:w="http://schemas.openxmlformats.org/wordprocessingml/2006/main">
        <w:t xml:space="preserve">१: इब्रानियों ११:५-६ - विश्वासेन हनोकः अस्मात् जीवनात् हृतः, येन सः मृत्युं न अनुभवति स्म; सः न लब्धः यतः ईश्वरः तं अपहृतवान् आसीत्। यतः सः ग्रहणात् पूर्वं ईश्वरं प्रीणयति इति प्रशंसितः आसीत्।</w:t>
      </w:r>
    </w:p>
    <w:p/>
    <w:p>
      <w:r xmlns:w="http://schemas.openxmlformats.org/wordprocessingml/2006/main">
        <w:t xml:space="preserve">२: १ योहनः २:१५-१७ - जगति वा जगति किमपि वा न प्रेम कुरुत। यदि कश्चित् संसारं प्रेम करोति तर्हि पितुः प्रेम तेषु नास्ति। यतः जगति सर्वं मांसस्य कामः, चक्षुषः कामः, जीवनस्य अभिमानः च पितुः न अपितु जगतः एव आगच्छति। जगत् तस्य कामाः च गच्छन्ति, परन्तु यः ईश्वरस्य इच्छां करोति सः सदा जीवति।</w:t>
      </w:r>
    </w:p>
    <w:p/>
    <w:p>
      <w:r xmlns:w="http://schemas.openxmlformats.org/wordprocessingml/2006/main">
        <w:t xml:space="preserve">उत्पत्तिः ५:२४ हनोकः परमेश्वरेण सह चरति स्म, सः नासीत्; यतः परमेश् वरः तं गृहीतवान्।</w:t>
      </w:r>
    </w:p>
    <w:p/>
    <w:p>
      <w:r xmlns:w="http://schemas.openxmlformats.org/wordprocessingml/2006/main">
        <w:t xml:space="preserve">हनोकः एकः धार्मिकः आसीत् यः स्वप्राणान् परमेश्वराय समर्पितवान्, मृत्युं न सम्मुखीकृत्य स्वर्गं नीतः।</w:t>
      </w:r>
    </w:p>
    <w:p/>
    <w:p>
      <w:r xmlns:w="http://schemas.openxmlformats.org/wordprocessingml/2006/main">
        <w:t xml:space="preserve">1. ईश्वरेण सह चरन्तु सः भवन्तं अनन्तकालं आशीर्वादं दास्यति।</w:t>
      </w:r>
    </w:p>
    <w:p/>
    <w:p>
      <w:r xmlns:w="http://schemas.openxmlformats.org/wordprocessingml/2006/main">
        <w:t xml:space="preserve">2. ईश्वरस्य इच्छां अन्वेष्टुम् सः अप्रत्याशितरूपेण तां पूर्णं करिष्यति।</w:t>
      </w:r>
    </w:p>
    <w:p/>
    <w:p>
      <w:r xmlns:w="http://schemas.openxmlformats.org/wordprocessingml/2006/main">
        <w:t xml:space="preserve">1. इब्रानियों 11:5-6 - विश्वासेन हनोकः मृत्युं न पश्यति इति उत्थापितः, परमेश् वरः तं गृहीतवान् इति कारणतः सः न लब्धः। इदानीं तस्य ग्रहणात् पूर्वं सः ईश्वरं प्रसन्नं कृतवान् इति प्रशंसितः।</w:t>
      </w:r>
    </w:p>
    <w:p/>
    <w:p>
      <w:r xmlns:w="http://schemas.openxmlformats.org/wordprocessingml/2006/main">
        <w:t xml:space="preserve">2. 1 थेस्सलोनिकी 4:13-18 - किन्तु वयं न इच्छामः यत् भवन्तः भ्रातरः सुप्तानाम् विषये अज्ञापिताः भवेयुः, येन भवन्तः अन्येषां आशाहीनानां इव शोकं न कुर्वन्ति। यतः वयं मन्यामहे यत् येशुः मृतः पुनरुत्थापितः च, तथैव येशुना परमेश् वरः सुप्तान् स्वेन सह आनयिष्यति।</w:t>
      </w:r>
    </w:p>
    <w:p/>
    <w:p>
      <w:r xmlns:w="http://schemas.openxmlformats.org/wordprocessingml/2006/main">
        <w:t xml:space="preserve">उत्पत्तिः ५:२५ मथुसेलः सप्ताशीतिः वर्षाणि यावत् जीवितः अभवत्, ततः सः लामेक् जनयति स्म ।</w:t>
      </w:r>
    </w:p>
    <w:p/>
    <w:p>
      <w:r xmlns:w="http://schemas.openxmlformats.org/wordprocessingml/2006/main">
        <w:t xml:space="preserve">मथुसेलः ९६९ वर्षाणि यावत् जीवितवान्, तस्य पिता लामेक् अभवत् ।</w:t>
      </w:r>
    </w:p>
    <w:p/>
    <w:p>
      <w:r xmlns:w="http://schemas.openxmlformats.org/wordprocessingml/2006/main">
        <w:t xml:space="preserve">1. विश्वासस्य विरासतः : मथुसेलस्य दीर्घायुषः पाठाः</w:t>
      </w:r>
    </w:p>
    <w:p/>
    <w:p>
      <w:r xmlns:w="http://schemas.openxmlformats.org/wordprocessingml/2006/main">
        <w:t xml:space="preserve">2. अस्माकं जीवनस्य अधिकतमं उपयोगं करणम् : मथुसेलस्य बुद्धिः</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उपदेशकः 7:17 - बहु दुष्टः मा भूत्, मूर्खः अपि मा भूत्, किमर्थं कालात् पूर्वं म्रियते?</w:t>
      </w:r>
    </w:p>
    <w:p/>
    <w:p>
      <w:r xmlns:w="http://schemas.openxmlformats.org/wordprocessingml/2006/main">
        <w:t xml:space="preserve">उत्पत्तिः ५:२६ मथुसेलः लमेकस्य जन्मनः अनन्तरं सप्तशतं द्वाशीतिवर्षं यावत् जीवितवान्, पुत्रकन्याश्च जनयति स्म।</w:t>
      </w:r>
    </w:p>
    <w:p/>
    <w:p>
      <w:r xmlns:w="http://schemas.openxmlformats.org/wordprocessingml/2006/main">
        <w:t xml:space="preserve">मथुसेलस्य दीर्घायुः आसीत्, तस्य पुत्रपुत्रीयाः ७८२ वर्षाणाम् अनन्तरं जीवितम् ।</w:t>
      </w:r>
    </w:p>
    <w:p/>
    <w:p>
      <w:r xmlns:w="http://schemas.openxmlformats.org/wordprocessingml/2006/main">
        <w:t xml:space="preserve">१.</w:t>
      </w:r>
    </w:p>
    <w:p/>
    <w:p>
      <w:r xmlns:w="http://schemas.openxmlformats.org/wordprocessingml/2006/main">
        <w:t xml:space="preserve">2. "मथुसेलस्य जीवनात् पाठाः : तस्य दीर्घायुषः वयं किं शिक्षितुं शक्नुमः"।</w:t>
      </w:r>
    </w:p>
    <w:p/>
    <w:p>
      <w:r xmlns:w="http://schemas.openxmlformats.org/wordprocessingml/2006/main">
        <w:t xml:space="preserve">1. उपदेशक 7:17 - "अतिदुष्टः मा भूत्, मूर्खः च मा भूत्, किमर्थं कालात् पूर्वं म्रियते?"</w:t>
      </w:r>
    </w:p>
    <w:p/>
    <w:p>
      <w:r xmlns:w="http://schemas.openxmlformats.org/wordprocessingml/2006/main">
        <w:t xml:space="preserve">2. स्तोत्रम् 90:10 - "अस्माकं वर्षाणां दिवसाः षष्टिवर्षाणि दश वर्षाणि च सन्ति, यदि च बलेन चत्वारिंशत् वर्षाणि सन्ति, तथापि तेषां बलं श्रमः दुःखं च, यतः तत् शीघ्रमेव विच्छिन्नं भवति, वयं च उड्डीय गच्छामः।" " " .</w:t>
      </w:r>
    </w:p>
    <w:p/>
    <w:p>
      <w:r xmlns:w="http://schemas.openxmlformats.org/wordprocessingml/2006/main">
        <w:t xml:space="preserve">उत्पत्तिः ५:२७ मथुसेलस्य सर्वे दिवसाः नवशतानि नवषष्टिः वर्षाणि अभवन्, ततः सः मृतः।</w:t>
      </w:r>
    </w:p>
    <w:p/>
    <w:p>
      <w:r xmlns:w="http://schemas.openxmlformats.org/wordprocessingml/2006/main">
        <w:t xml:space="preserve">मेथुसेलः दीर्घायुषः ९६९ वर्षे मृतः ।</w:t>
      </w:r>
    </w:p>
    <w:p/>
    <w:p>
      <w:r xmlns:w="http://schemas.openxmlformats.org/wordprocessingml/2006/main">
        <w:t xml:space="preserve">१: ईश्वरः अस्मान् सर्वान् भिन्नान् आयुः दत्तवान्, अस्माभिः दत्तस्य समयस्य अधिकतमं उपयोगं कर्तुं स्मर्तव्यम्।</w:t>
      </w:r>
    </w:p>
    <w:p/>
    <w:p>
      <w:r xmlns:w="http://schemas.openxmlformats.org/wordprocessingml/2006/main">
        <w:t xml:space="preserve">२: मथुसेलस्य दीर्घं पूर्णं च जीवनं परमेश्वरस्य इच्छायां विश्वासं कृत्वा भविष्यस्य योजनां कर्तुं उदाहरणरूपेण कार्यं कर्तुं शक्नोति।</w:t>
      </w:r>
    </w:p>
    <w:p/>
    <w:p>
      <w:r xmlns:w="http://schemas.openxmlformats.org/wordprocessingml/2006/main">
        <w:t xml:space="preserve">१: स्तोत्रम् ३९:४ - "प्रभो मम जीवनस्य अन्तं मम दिवससङ्ख्यां च दर्शयतु, मम जीवनं कियत् क्षणिकं इति ज्ञातुम्।"</w:t>
      </w:r>
    </w:p>
    <w:p/>
    <w:p>
      <w:r xmlns:w="http://schemas.openxmlformats.org/wordprocessingml/2006/main">
        <w:t xml:space="preserve">२: उपदेशक ७:१७ - "आगमिष्यमाणैः दुष्टदिनैः मा अभिभूताः भव, यतः भगवतः आनन्दः भवतः बलं भविष्यति।"</w:t>
      </w:r>
    </w:p>
    <w:p/>
    <w:p>
      <w:r xmlns:w="http://schemas.openxmlformats.org/wordprocessingml/2006/main">
        <w:t xml:space="preserve">उत्पत्तिः ५:२८ लामेकः द्वाशीतिशतं वर्षाणि जीवित्वा पुत्रं जनयति स्म।</w:t>
      </w:r>
    </w:p>
    <w:p/>
    <w:p>
      <w:r xmlns:w="http://schemas.openxmlformats.org/wordprocessingml/2006/main">
        <w:t xml:space="preserve">लामेकः १८२ वर्षे पुत्रस्य पिता आसीत् ।</w:t>
      </w:r>
    </w:p>
    <w:p/>
    <w:p>
      <w:r xmlns:w="http://schemas.openxmlformats.org/wordprocessingml/2006/main">
        <w:t xml:space="preserve">१: परमेश्वरस्य प्रतिज्ञां पूरयितुं निष्ठा लामेकस्य जीवने दृश्यते, यः वृद्धावस्थायां पुत्रेण धन्यः अभवत्।</w:t>
      </w:r>
    </w:p>
    <w:p/>
    <w:p>
      <w:r xmlns:w="http://schemas.openxmlformats.org/wordprocessingml/2006/main">
        <w:t xml:space="preserve">२: जीवनस्य निराशाणामपि अस्माकं प्रति परमेश्वरस्य प्रेम अपरिवर्तितं वर्तते, तस्य प्रतिज्ञासु वयं विश्वासं कर्तुं शक्नुमः।</w:t>
      </w:r>
    </w:p>
    <w:p/>
    <w:p>
      <w:r xmlns:w="http://schemas.openxmlformats.org/wordprocessingml/2006/main">
        <w:t xml:space="preserve">१: १ पत्रुस ५:७ - भवतः सर्वा चिन्ता तस्य उपरि निक्षिप्य; यतः स युष्माकं चिन्तयति।</w:t>
      </w:r>
    </w:p>
    <w:p/>
    <w:p>
      <w:r xmlns:w="http://schemas.openxmlformats.org/wordprocessingml/2006/main">
        <w:t xml:space="preserve">२: यिर्मयाह २९:११ - यतः अहं युष्माकं प्रति यत् चिन्तनं चिन्तयामि तत् अहं जानामि, शान्तिविचाराः, न तु दुष्टस्य, युष्माकं अपेक्षितं अन्तं दातुं।</w:t>
      </w:r>
    </w:p>
    <w:p/>
    <w:p>
      <w:r xmlns:w="http://schemas.openxmlformats.org/wordprocessingml/2006/main">
        <w:t xml:space="preserve">उत्पत्तिः ५:२९ सः तस्य नाम नूह इति आह्वयत्, “एषः अस्मान् अस्माकं कार्यस्य, अस्माकं हस्तपरिश्रमस्य च विषये सान्त्वनां दास्यति, यस्मात् भूमिः परमेश् वरः शापं दत्तवती।</w:t>
      </w:r>
    </w:p>
    <w:p/>
    <w:p>
      <w:r xmlns:w="http://schemas.openxmlformats.org/wordprocessingml/2006/main">
        <w:t xml:space="preserve">भूमिशापस्य कारणेन जीवनस्य परिश्रमस्य अभावेऽपि नूहस्य नाम आशायाः आरामस्य च प्रतीकम् अस्ति।</w:t>
      </w:r>
    </w:p>
    <w:p/>
    <w:p>
      <w:r xmlns:w="http://schemas.openxmlformats.org/wordprocessingml/2006/main">
        <w:t xml:space="preserve">१: जीवनस्य परिश्रमस्य मध्ये वयं नूहस्य नामद्वारा आशां सान्त्वनां च प्राप्तुं शक्नुमः।</w:t>
      </w:r>
    </w:p>
    <w:p/>
    <w:p>
      <w:r xmlns:w="http://schemas.openxmlformats.org/wordprocessingml/2006/main">
        <w:t xml:space="preserve">२: जीवनं कठिनं शापितं च भवति चेदपि वयं नूहस्य नाम्ना आशां सान्त्वनां च प्राप्नुमः।</w:t>
      </w:r>
    </w:p>
    <w:p/>
    <w:p>
      <w:r xmlns:w="http://schemas.openxmlformats.org/wordprocessingml/2006/main">
        <w:t xml:space="preserve">१: यशायाह ४०:३०-३१ - युवानः अपि मूर्च्छिताः श्रान्ताः च भविष्यन्ति, युवकाः च सर्वथा पतन्ति, किन्तु ये भगवन्तं प्रतीक्षन्ते ते स्वशक्तिं नवीनं करिष्यन्ति ते गरुड इव पक्षैः आरुह्य धाविष्यन्ति न श्रान्ताः भविष्यन्ति, गच्छन्ति न मूर्च्छिताः।</w:t>
      </w:r>
    </w:p>
    <w:p/>
    <w:p>
      <w:r xmlns:w="http://schemas.openxmlformats.org/wordprocessingml/2006/main">
        <w:t xml:space="preserve">2: रोमियो 15:13 - इदानीं आशायाः परमेश्वरः भवन्तं विश्वासे सर्वैः आनन्देन शान्तिं च पूरयतु, येन पवित्रात्मनः सामर्थ्येन भवन्तः आशायाः प्रचुराः भवेयुः।</w:t>
      </w:r>
    </w:p>
    <w:p/>
    <w:p>
      <w:r xmlns:w="http://schemas.openxmlformats.org/wordprocessingml/2006/main">
        <w:t xml:space="preserve">उत्पत्तिः ५:३० नूहस्य जन्मनः अनन्तरं लमेकः पञ्चशतं पञ्चनवतिः वर्षाणि यावत् जीवितवान्, पुत्रपुत्र्याः च जातः।</w:t>
      </w:r>
    </w:p>
    <w:p/>
    <w:p>
      <w:r xmlns:w="http://schemas.openxmlformats.org/wordprocessingml/2006/main">
        <w:t xml:space="preserve">लमेकः नूहस्य पिता आसीत्, सः ५९५ वर्षाणि यावत् जीवितवान्, तस्य बहवः पुत्राः पुत्र्याः च आसन् ।</w:t>
      </w:r>
    </w:p>
    <w:p/>
    <w:p>
      <w:r xmlns:w="http://schemas.openxmlformats.org/wordprocessingml/2006/main">
        <w:t xml:space="preserve">1. जीवनस्य मूल्यम् : प्रत्येकं क्षणं कथं महत्त्वपूर्णम्</w:t>
      </w:r>
    </w:p>
    <w:p/>
    <w:p>
      <w:r xmlns:w="http://schemas.openxmlformats.org/wordprocessingml/2006/main">
        <w:t xml:space="preserve">2. लामेकस्य विरासतः : पीढयः यावत् निष्ठा</w:t>
      </w:r>
    </w:p>
    <w:p/>
    <w:p>
      <w:r xmlns:w="http://schemas.openxmlformats.org/wordprocessingml/2006/main">
        <w:t xml:space="preserve">1. स्तोत्रम् 90:12: "अतः अस्मान् अस्माकं दिवसानां गणनां शिक्षयतु, येन वयं स्वहृदयं प्रज्ञायां प्रयोक्तुं शक्नुमः।"</w:t>
      </w:r>
    </w:p>
    <w:p/>
    <w:p>
      <w:r xmlns:w="http://schemas.openxmlformats.org/wordprocessingml/2006/main">
        <w:t xml:space="preserve">2. सुभाषितम् 13:22: "सत्पुरुषः स्वसन्ततिभ्यः उत्तराधिकारं त्यजति, पापिनः धनं धर्मिणां कृते निक्षिप्तं भवति।"</w:t>
      </w:r>
    </w:p>
    <w:p/>
    <w:p>
      <w:r xmlns:w="http://schemas.openxmlformats.org/wordprocessingml/2006/main">
        <w:t xml:space="preserve">उत्पत्तिः ५:३१ लामेकस्य सर्वे दिवसाः सप्तशतसप्ततिवर्षाणि अभवन्, ततः सः मृतः।</w:t>
      </w:r>
    </w:p>
    <w:p/>
    <w:p>
      <w:r xmlns:w="http://schemas.openxmlformats.org/wordprocessingml/2006/main">
        <w:t xml:space="preserve">लामेक् ७७७ वर्षाणि यावत् जीवितवान्, ततः मृतः ।</w:t>
      </w:r>
    </w:p>
    <w:p/>
    <w:p>
      <w:r xmlns:w="http://schemas.openxmlformats.org/wordprocessingml/2006/main">
        <w:t xml:space="preserve">1. येशुः अस्मान् अनन्तजीवनं अर्पयति - योहनः 3:16</w:t>
      </w:r>
    </w:p>
    <w:p/>
    <w:p>
      <w:r xmlns:w="http://schemas.openxmlformats.org/wordprocessingml/2006/main">
        <w:t xml:space="preserve">2. अस्माकं कृते यः समयः अस्ति तस्य प्रशंसा कर्तुं समयं गृह्यताम् - याकूब 4:14</w:t>
      </w:r>
    </w:p>
    <w:p/>
    <w:p>
      <w:r xmlns:w="http://schemas.openxmlformats.org/wordprocessingml/2006/main">
        <w:t xml:space="preserve">1. उपदेशक 7:2 - "भोजगृहं गमनात् शोकगृहं गन्तुं श्रेयस्करम्, यतः सर्वेषां मृत्युः एव, जीविताः एतत् हृदये गृह्णीयुः।</w:t>
      </w:r>
    </w:p>
    <w:p/>
    <w:p>
      <w:r xmlns:w="http://schemas.openxmlformats.org/wordprocessingml/2006/main">
        <w:t xml:space="preserve">2. स्तोत्रम् 90:12 - "अस्माकं दिवसान् सम्यक् गणयितुं शिक्षयतु, येन वयं प्रज्ञाहृदयं प्राप्नुमः।"</w:t>
      </w:r>
    </w:p>
    <w:p/>
    <w:p>
      <w:r xmlns:w="http://schemas.openxmlformats.org/wordprocessingml/2006/main">
        <w:t xml:space="preserve">उत्पत्तिः ५:३२ नूहः पञ्चशतवर्षीयः आसीत्, तदा नूहः शेम, हाम, याफेथ च जनयति स्म।</w:t>
      </w:r>
    </w:p>
    <w:p/>
    <w:p>
      <w:r xmlns:w="http://schemas.openxmlformats.org/wordprocessingml/2006/main">
        <w:t xml:space="preserve">नूहः ५०० वर्षीयः आसीत् यदा तस्य शेम, हाम, याफेथ इति त्रयः पुत्राः अभवन् ।</w:t>
      </w:r>
    </w:p>
    <w:p/>
    <w:p>
      <w:r xmlns:w="http://schemas.openxmlformats.org/wordprocessingml/2006/main">
        <w:t xml:space="preserve">१: जीवनस्य अधिकतमं उपयोगं कुरुत, यतः भवन्तः न जानन्ति यत् तस्य समाप्तिः कदा भविष्यति।</w:t>
      </w:r>
    </w:p>
    <w:p/>
    <w:p>
      <w:r xmlns:w="http://schemas.openxmlformats.org/wordprocessingml/2006/main">
        <w:t xml:space="preserve">२: ईश्वरस्य अनुग्रहः अस्माकं वृद्धावस्थायां अपि तस्य प्रतिज्ञां पूरयति।</w:t>
      </w:r>
    </w:p>
    <w:p/>
    <w:p>
      <w:r xmlns:w="http://schemas.openxmlformats.org/wordprocessingml/2006/main">
        <w:t xml:space="preserve">१: स्तोत्रम् ९०:१२ - अस्मान् अस्माकं दिवसानां गणनां शिक्षयतु, येन वयं प्रज्ञाहृदयं प्राप्नुमः।</w:t>
      </w:r>
    </w:p>
    <w:p/>
    <w:p>
      <w:r xmlns:w="http://schemas.openxmlformats.org/wordprocessingml/2006/main">
        <w:t xml:space="preserve">२: इब्रानियों ११:७ - विश्वासेन नूहः ईश्वरेण अद्यापि न दृष्टानां विषयेषु चेतावनीम् अददात्, भयेन सञ्चालितः सन् स्वगृहस्य उद्धाराय एकं पोतं सज्जीकृतवान्। येन सः जगत् निन्दितवान्, विश्वासेन यः धर्मः अस्ति तस्य उत्तराधिकारी अभवत्।</w:t>
      </w:r>
    </w:p>
    <w:p/>
    <w:p>
      <w:r xmlns:w="http://schemas.openxmlformats.org/wordprocessingml/2006/main">
        <w:t xml:space="preserve">उत्पत्तिः ६ इत्यस्य सारांशः त्रयः अनुच्छेदाः निम्नलिखितरूपेण कर्तुं शक्यते, यत्र सूचिताः श्लोकाः सन्ति ।</w:t>
      </w:r>
    </w:p>
    <w:p/>
    <w:p>
      <w:r xmlns:w="http://schemas.openxmlformats.org/wordprocessingml/2006/main">
        <w:t xml:space="preserve">अनुच्छेदः १: उत्पत्तिः ६:१-४ मध्ये मानव-इतिहासस्य महत्त्वपूर्णघटनायाः वर्णनेन अध्यायस्य आरम्भः भवति । मानवतायाः जनसंख्या वर्धिता इति उल्लेखः अस्ति, "ईश्वरस्य पुत्राः" (दिव्यजीवाः अथवा पतिताः दूताः इति व्याख्यायन्ते) मानवस्त्रीणां सौन्दर्यं लक्षयित्वा तान् भार्यारूपेण गृहीतवन्तः अनेन दिव्यानां मनुष्याणां च संयोगस्य परिणामः अभवत् यत् ते प्राचीनकाले प्रसिद्धाः व्यक्तिः अभवन् । परन्तु स्वर्गीयपार्थिवक्षेत्रयोः एतत् परस्परं मिश्रणं पृथिव्यां दुष्टतायाः योगदानं ददाति इति भ्रष्टाचाररूपेण दृश्यते ।</w:t>
      </w:r>
    </w:p>
    <w:p/>
    <w:p>
      <w:r xmlns:w="http://schemas.openxmlformats.org/wordprocessingml/2006/main">
        <w:t xml:space="preserve">अनुच्छेदः २: उत्पत्तिः ६:५-७ मध्ये अग्रे गत्वा परमेश्वरः मानवजातेः मध्ये प्रचलितं दुष्टतां अवलोकयति, अतीव दुःखितः च भवति। सः पृथिव्यां सर्वेषां प्राणिनां नाशार्थं महतीं जलप्लावनं प्रेषयित्वा तेषां उपरि न्यायं आनेतुं निश्चयं करोति । पाठः बोधयति यत् मानवतायाः विचाराः कार्याणि च निरन्तरं दुष्टानि आसन् चेदपि नूहः परमेश्वरस्य अनुग्रहं प्राप्तवान्। नूहः एकः धार्मिकः पुरुषः इति वर्णितः यः भ्रष्टा पीढीयाः मध्ये परमेश्वरेण सह निष्ठया चरति स्म।</w:t>
      </w:r>
    </w:p>
    <w:p/>
    <w:p>
      <w:r xmlns:w="http://schemas.openxmlformats.org/wordprocessingml/2006/main">
        <w:t xml:space="preserve">अनुच्छेदः ३: उत्पत्तिः ६:८-२२ मध्ये परमेश्वरः नूहस्य समक्षं स्वयोजनां प्रकाशयति तथा च आगमिष्यमाणजलप्रलयात् स्वस्य, स्वपरिवारस्य, प्रत्येकस्य प्रकारस्य पशुस्य प्रतिनिधिं च उद्धारयितुं विशालं पात्रं पोतं निर्मातुं निर्देशयति। तस्य निर्माणविषये तस्य परिमाणं, पशूनां विभागाः, भोजनस्य व्यवस्था च विस्तृताः निर्देशाः दत्ताः सन्ति । नूहः परमेश्वरस्य आज्ञां सम्यक् आज्ञापयति, तस्य विषये प्रश्नं न कृत्वा, संशयं वा न करोति। नूहः यथा परमेश्वरः आज्ञापितवान् तथा सर्वं कृतवान् इति बोधयित्वा खण्डस्य समाप्तिः भवति।</w:t>
      </w:r>
    </w:p>
    <w:p/>
    <w:p>
      <w:r xmlns:w="http://schemas.openxmlformats.org/wordprocessingml/2006/main">
        <w:t xml:space="preserve">सारांशेन : १.</w:t>
      </w:r>
    </w:p>
    <w:p>
      <w:r xmlns:w="http://schemas.openxmlformats.org/wordprocessingml/2006/main">
        <w:t xml:space="preserve">उत्पत्ति ६ प्रस्तुतं करोति : १.</w:t>
      </w:r>
    </w:p>
    <w:p>
      <w:r xmlns:w="http://schemas.openxmlformats.org/wordprocessingml/2006/main">
        <w:t xml:space="preserve">दिव्यजीवानां (ईश्वरस्य पुत्राणां) मानवस्त्रीणां च मध्ये मिश्रणं यस्य परिणामेण प्रसिद्धाः सन्तानाः भवन्ति;</w:t>
      </w:r>
    </w:p>
    <w:p>
      <w:r xmlns:w="http://schemas.openxmlformats.org/wordprocessingml/2006/main">
        <w:t xml:space="preserve">मानवजातेः मध्ये प्रचलितः भ्रष्टाचारः दुष्टता च ईश्वरस्य दुःखं जनयति;</w:t>
      </w:r>
    </w:p>
    <w:p>
      <w:r xmlns:w="http://schemas.openxmlformats.org/wordprocessingml/2006/main">
        <w:t xml:space="preserve">महान् जलप्रलयद्वारा न्यायं आनेतुं परमेश्वरस्य निर्णयः;</w:t>
      </w:r>
    </w:p>
    <w:p>
      <w:r xmlns:w="http://schemas.openxmlformats.org/wordprocessingml/2006/main">
        <w:t xml:space="preserve">नूहः स्वस्य धार्मिकतायाः कारणात् परमेश्वरस्य अनुग्रहं प्राप्य;</w:t>
      </w:r>
    </w:p>
    <w:p>
      <w:r xmlns:w="http://schemas.openxmlformats.org/wordprocessingml/2006/main">
        <w:t xml:space="preserve">नूहस्य कृते परमेश्वरस्य निर्देशः यत् सः स्वस्य, स्वपरिवारस्य, पशूनां च उद्धाराय एकं जहाजं निर्मातुम्;</w:t>
      </w:r>
    </w:p>
    <w:p>
      <w:r xmlns:w="http://schemas.openxmlformats.org/wordprocessingml/2006/main">
        <w:t xml:space="preserve">परमेश्वरस्य आज्ञानां निर्वहणे नूहस्य निष्ठापूर्वकं आज्ञापालनम्।</w:t>
      </w:r>
    </w:p>
    <w:p>
      <w:r xmlns:w="http://schemas.openxmlformats.org/wordprocessingml/2006/main">
        <w:t xml:space="preserve">अयं अध्यायः महाजलप्रलयस्य विवरणस्य मञ्चं स्थापयति तथा च नूहः व्यापकभ्रष्टाचारस्य मध्ये जीवनस्य रक्षणार्थं परमेश्वरेण चयनितः धर्मात्मा इति प्रकाशयति। एतत् मानवीयदुष्टतायाः परिणामेषु परमेश्वरस्य निर्देशानां आज्ञापालनस्य महत्त्वं च बोधयति।</w:t>
      </w:r>
    </w:p>
    <w:p/>
    <w:p>
      <w:r xmlns:w="http://schemas.openxmlformats.org/wordprocessingml/2006/main">
        <w:t xml:space="preserve">उत्पत्ति 6:1 यदा मनुष्याः पृथिव्यां प्रवृद्धाः अभवन्, तेषां कन्याः च जाताः।</w:t>
      </w:r>
    </w:p>
    <w:p/>
    <w:p>
      <w:r xmlns:w="http://schemas.openxmlformats.org/wordprocessingml/2006/main">
        <w:t xml:space="preserve">यथा यथा पृथिव्याः जनसङ्ख्या वर्धमाना जाता तथा तथा तेषां कन्याः जाताः ।</w:t>
      </w:r>
    </w:p>
    <w:p/>
    <w:p>
      <w:r xmlns:w="http://schemas.openxmlformats.org/wordprocessingml/2006/main">
        <w:t xml:space="preserve">1. संख्यातः परं जीवनम् : अस्माकं जीवने ईश्वरस्य उद्देश्यं ज्ञातुं</w:t>
      </w:r>
    </w:p>
    <w:p/>
    <w:p>
      <w:r xmlns:w="http://schemas.openxmlformats.org/wordprocessingml/2006/main">
        <w:t xml:space="preserve">2. कन्यानां आशीर्वादः : ईश्वरस्य उपहारस्य उत्सवः</w:t>
      </w:r>
    </w:p>
    <w:p/>
    <w:p>
      <w:r xmlns:w="http://schemas.openxmlformats.org/wordprocessingml/2006/main">
        <w:t xml:space="preserve">1. मत्ती 6:26-27: वायुपक्षिणः पश्यन्तु; ते न वपन्ति, न लभन्ते, न च कोष्ठेषु सञ्चयन्ति, तथापि भवतः स्वर्गीयः पिता तान् पोषयति। किं त्वं तेभ्यः बहु अधिकं मूल्यवान् न असि ?</w:t>
      </w:r>
    </w:p>
    <w:p/>
    <w:p>
      <w:r xmlns:w="http://schemas.openxmlformats.org/wordprocessingml/2006/main">
        <w:t xml:space="preserve">2. स्तोत्रम् 127:3: बालकाः भगवतः धरोहरं भवन्ति, तस्मात् फलं सन्तानाः।</w:t>
      </w:r>
    </w:p>
    <w:p/>
    <w:p>
      <w:r xmlns:w="http://schemas.openxmlformats.org/wordprocessingml/2006/main">
        <w:t xml:space="preserve">उत्पत्तिः ६:२ यत् परमेश् वरस् य पुत्राः मनुष्याणां कन्याः सुन्दराः इति दृष्टवन्तः; तेषां सर्वेषां भार्यां गृहीतवन्तः।</w:t>
      </w:r>
    </w:p>
    <w:p/>
    <w:p>
      <w:r xmlns:w="http://schemas.openxmlformats.org/wordprocessingml/2006/main">
        <w:t xml:space="preserve">परमेश् वरस् य पुत्राः मनुष् यस् य कन्याभ्यः सर्वेभ्यः भार्याम् अङ्गीकृतवन्तः यतः ते सुन्दराः आसन्।</w:t>
      </w:r>
    </w:p>
    <w:p/>
    <w:p>
      <w:r xmlns:w="http://schemas.openxmlformats.org/wordprocessingml/2006/main">
        <w:t xml:space="preserve">1. परमेश्वरः अस्मान् विवाहे अस्माकं प्रतिबद्धतानां सम्मानं कर्तुं स्वस्य पवित्रतां प्रतिबिम्बयितुं च आह्वयति।</w:t>
      </w:r>
    </w:p>
    <w:p/>
    <w:p>
      <w:r xmlns:w="http://schemas.openxmlformats.org/wordprocessingml/2006/main">
        <w:t xml:space="preserve">2. वयं येषां जनानां प्रति प्रतिबद्धतां कर्तुं चयनं कुर्मः तेषु विवेकशीलाः भवितुम् प्रयत्नशीलाः भवेयुः तथा च स्मर्तव्याः यत् वयं यथा परमेश्वरः अस्मान् प्रेम करोति तथा प्रेम्णः आहूताः स्मः।</w:t>
      </w:r>
    </w:p>
    <w:p/>
    <w:p>
      <w:r xmlns:w="http://schemas.openxmlformats.org/wordprocessingml/2006/main">
        <w:t xml:space="preserve">1. 1 कोरिन्थियों 7:2-3 - "अनैतिकता घटते, तस्मात् प्रत्येकं पुरुषः स्वपत्न्या सह, प्रत्येकं स्त्रियाः स्वपत्न्या सह मैथुनं कुर्यात्। पतिः स्वपत्न्याः प्रति वैवाहिकं कर्तव्यं निर्वहति, तथैव च।" भार्या भर्तुः प्रति” इति ।</w:t>
      </w:r>
    </w:p>
    <w:p/>
    <w:p>
      <w:r xmlns:w="http://schemas.openxmlformats.org/wordprocessingml/2006/main">
        <w:t xml:space="preserve">2. इफिसियों 5:25-27 - "पतयः, यथा ख्रीष्टः मण्डपं प्रेम्णा तस्याः कृते स्वं त्यक्तवान्, तस्याः पवित्रीकरणाय, वचनेन जलेन प्रक्षालनेन तां शुद्धिं कृत्वा, तस्याः समक्षं प्रस्तुतुं च यथा दीप्तिमत् चर्चं, निर्मलं, कुरुकं वा अन्यं कलङ्कं विना, किन्तु पवित्रं निर्दोषं च।"</w:t>
      </w:r>
    </w:p>
    <w:p/>
    <w:p>
      <w:r xmlns:w="http://schemas.openxmlformats.org/wordprocessingml/2006/main">
        <w:t xml:space="preserve">उत्पत्तिः ६:३ ततः परमेश् वरः अवदत्, मम आत्मा मनुष्येण सह सर्वदा न विवादं करिष्यति, यतः सः अपि मांसः अस्ति, तथापि तस्य आयुः शतविंशतिः वर्षाणि भविष्यन्ति।</w:t>
      </w:r>
    </w:p>
    <w:p/>
    <w:p>
      <w:r xmlns:w="http://schemas.openxmlformats.org/wordprocessingml/2006/main">
        <w:t xml:space="preserve">भगवता घोषितं यत् तस्य आत्मा मनुष्येण सह सर्वदा प्रयासं न करिष्यति, मनुष्यस्य आयुः १२० वर्षाणि यावत् सीमितं भविष्यति।</w:t>
      </w:r>
    </w:p>
    <w:p/>
    <w:p>
      <w:r xmlns:w="http://schemas.openxmlformats.org/wordprocessingml/2006/main">
        <w:t xml:space="preserve">१: पृथिव्यां अस्माकं समयः सीमितः बहुमूल्यः च अस्ति : प्रत्येकं क्षणं निधिं कुरुत</w:t>
      </w:r>
    </w:p>
    <w:p/>
    <w:p>
      <w:r xmlns:w="http://schemas.openxmlformats.org/wordprocessingml/2006/main">
        <w:t xml:space="preserve">२: परमेश्वरस्य आत्मा अस्माभिः सह अस्ति, परन्तु अनन्तकालं यावत् न: तस्य अधिकतमं लाभं गृहाण</w:t>
      </w:r>
    </w:p>
    <w:p/>
    <w:p>
      <w:r xmlns:w="http://schemas.openxmlformats.org/wordprocessingml/2006/main">
        <w:t xml:space="preserve">१: उपदेशकः ३:१-२ - सर्वस्य ऋतुः अस्ति, स्वर्गस्य अधः सर्वस्य प्रयोजनस्य समयः अस्ति: जन्मस्य समयः, मृत्योः समयः च।</w:t>
      </w:r>
    </w:p>
    <w:p/>
    <w:p>
      <w:r xmlns:w="http://schemas.openxmlformats.org/wordprocessingml/2006/main">
        <w:t xml:space="preserve">२: स्तोत्रम् ९०:१२ - अतः अस्मान् अस्माकं दिवसानां गणनां शिक्षयतु, येन वयं स्वहृदयं प्रज्ञायां प्रयोक्तुं शक्नुमः।</w:t>
      </w:r>
    </w:p>
    <w:p/>
    <w:p>
      <w:r xmlns:w="http://schemas.openxmlformats.org/wordprocessingml/2006/main">
        <w:t xml:space="preserve">उत्पत्तिः ६:४ तेषु दिनेषु पृथिव्यां दिग्गजाः आसन्; तदनन्तरं च यदा परमेश् वरस् य पुत्राः मनुजकन्यानां समीपं प्रविश्य तेभ्यः सन्तानं जनयन्ति स्म, तदा ते पुरा पराक्रमिणः प्रसिद्धाः पुरुषाः अभवन्।</w:t>
      </w:r>
    </w:p>
    <w:p/>
    <w:p>
      <w:r xmlns:w="http://schemas.openxmlformats.org/wordprocessingml/2006/main">
        <w:t xml:space="preserve">बाइबिले प्राचीनकाले पृथिव्याः जनानां मध्ये विद्यमानानाम् दिग्गजानां विषये कथयति ।</w:t>
      </w:r>
    </w:p>
    <w:p/>
    <w:p>
      <w:r xmlns:w="http://schemas.openxmlformats.org/wordprocessingml/2006/main">
        <w:t xml:space="preserve">1. पुरातन-दिग्गजानां कृते वयं ज्ञातुं शक्नुमः, तेषां प्रभावः अद्यत्वे अपि कथं स्मर्यते इति च।</w:t>
      </w:r>
    </w:p>
    <w:p/>
    <w:p>
      <w:r xmlns:w="http://schemas.openxmlformats.org/wordprocessingml/2006/main">
        <w:t xml:space="preserve">2. ये पराक्रमिणः प्रसिद्धाः च सन्ति तेषां जीवने ईश्वरस्य शक्तिः स्पष्टा भवति।</w:t>
      </w:r>
    </w:p>
    <w:p/>
    <w:p>
      <w:r xmlns:w="http://schemas.openxmlformats.org/wordprocessingml/2006/main">
        <w:t xml:space="preserve">1. स्तोत्रम् 147:5 - महान् अस्माकं प्रभुः, महती च शक्तिः, तस्य अवगमनम् अनन्तम्।</w:t>
      </w:r>
    </w:p>
    <w:p/>
    <w:p>
      <w:r xmlns:w="http://schemas.openxmlformats.org/wordprocessingml/2006/main">
        <w:t xml:space="preserve">2. मत्ती 5:16 - भवतः प्रकाशः मनुष्याणां पुरतः एवम् प्रकाशयतु, येन ते भवतः सत्कर्माणि दृष्ट्वा भवतः स्वर्गस्थस्य पितुः महिमाम् अकुर्वन्।</w:t>
      </w:r>
    </w:p>
    <w:p/>
    <w:p>
      <w:r xmlns:w="http://schemas.openxmlformats.org/wordprocessingml/2006/main">
        <w:t xml:space="preserve">उत्पत्तिः ६:५ परमेश्वरः दृष्टवान् यत् पृथिव्यां मनुष्यस्य दुष्टता महती अस्ति, तस्य हृदयस्य विचाराणां सर्वा कल्पना नित्यं केवलं दुष्टा एव।</w:t>
      </w:r>
    </w:p>
    <w:p/>
    <w:p>
      <w:r xmlns:w="http://schemas.openxmlformats.org/wordprocessingml/2006/main">
        <w:t xml:space="preserve">पृथिव्यां मनुष्यस्य दुष्टता महती आसीत्, तेषां विचाराः च नित्यं दुष्टाः आसन्।</w:t>
      </w:r>
    </w:p>
    <w:p/>
    <w:p>
      <w:r xmlns:w="http://schemas.openxmlformats.org/wordprocessingml/2006/main">
        <w:t xml:space="preserve">1. पापलोके धर्मस्य अनुसरणं कथं कर्तव्यम्</w:t>
      </w:r>
    </w:p>
    <w:p/>
    <w:p>
      <w:r xmlns:w="http://schemas.openxmlformats.org/wordprocessingml/2006/main">
        <w:t xml:space="preserve">2. दुष्टहृदयस्य परिणामः</w:t>
      </w:r>
    </w:p>
    <w:p/>
    <w:p>
      <w:r xmlns:w="http://schemas.openxmlformats.org/wordprocessingml/2006/main">
        <w:t xml:space="preserve">२.</w:t>
      </w:r>
    </w:p>
    <w:p/>
    <w:p>
      <w:r xmlns:w="http://schemas.openxmlformats.org/wordprocessingml/2006/main">
        <w:t xml:space="preserve">2. यिर्मयाह 17:9 - हृदयं सर्वेभ्यः अपि वञ्चकं, अत्यन्तं दुष्टं च, तत् को ज्ञातुं शक्नोति?</w:t>
      </w:r>
    </w:p>
    <w:p/>
    <w:p>
      <w:r xmlns:w="http://schemas.openxmlformats.org/wordprocessingml/2006/main">
        <w:t xml:space="preserve">उत्पत्तिः ६:६ ततः परमेश् वरः पश्चातापं कृतवान् यत् सः पृथिव्यां मनुष्यम् अकरोत्, तस्य हृदयं च दुःखितम् अभवत्।</w:t>
      </w:r>
    </w:p>
    <w:p/>
    <w:p>
      <w:r xmlns:w="http://schemas.openxmlformats.org/wordprocessingml/2006/main">
        <w:t xml:space="preserve">भगवान् मनुष्यस्य सृष्टेः दुःखितः अभवत्, तत् तं बहु दुःखितवान् ।</w:t>
      </w:r>
    </w:p>
    <w:p/>
    <w:p>
      <w:r xmlns:w="http://schemas.openxmlformats.org/wordprocessingml/2006/main">
        <w:t xml:space="preserve">1. ईश्वरस्य निराशायाः अभावेऽपि मानवजातेः प्रति प्रेम</w:t>
      </w:r>
    </w:p>
    <w:p/>
    <w:p>
      <w:r xmlns:w="http://schemas.openxmlformats.org/wordprocessingml/2006/main">
        <w:t xml:space="preserve">2. यदा ईश्वरस्य योजनाः कार्यं न कुर्वन्ति इति भासते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उत्पत्तिः ६:७ ततः परमेश् वरः अवदत्, “अहं पृथिव्याः मुखात् मया निर्मितं मनुष्यम् नाशयिष्यामि; मनुष्यः, पशवः, सरीसृपः, वायुपक्षिणः च; यतः मया तान् निर्मिताः इति पश्चात्तापं करोति।</w:t>
      </w:r>
    </w:p>
    <w:p/>
    <w:p>
      <w:r xmlns:w="http://schemas.openxmlformats.org/wordprocessingml/2006/main">
        <w:t xml:space="preserve">ईश्वरः मनुष्याणां दुष्टतायाः कारणात् तेषां विनाशस्य योजनां प्रकाशयति।</w:t>
      </w:r>
    </w:p>
    <w:p/>
    <w:p>
      <w:r xmlns:w="http://schemas.openxmlformats.org/wordprocessingml/2006/main">
        <w:t xml:space="preserve">1. ईश्वरस्य क्रोधः पापस्य परिणामं अवगन्तुम्</w:t>
      </w:r>
    </w:p>
    <w:p/>
    <w:p>
      <w:r xmlns:w="http://schemas.openxmlformats.org/wordprocessingml/2006/main">
        <w:t xml:space="preserve">2. ईश्वरस्य दया : मोक्षस्य अवसरस्य अवगमनम्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योना 3:10 - यदा परमेश्वरः दृष्टवान् यत् ते किं कुर्वन्ति, तेषां दुष्टमार्गात् कथं निवृत्ताः, तदा परमेश्वरः तेषां उपरि आनयिष्यामि इति उक्तस्य विपत्तेः विषये स्वस्य मनः परिवर्तयति स्म न च अकरोत्।</w:t>
      </w:r>
    </w:p>
    <w:p/>
    <w:p>
      <w:r xmlns:w="http://schemas.openxmlformats.org/wordprocessingml/2006/main">
        <w:t xml:space="preserve">उत्पत्तिः ६:८ किन्तु नूहः परमेश्वरस्य दृष्टौ अनुग्रहं प्राप्नोत्।</w:t>
      </w:r>
    </w:p>
    <w:p/>
    <w:p>
      <w:r xmlns:w="http://schemas.openxmlformats.org/wordprocessingml/2006/main">
        <w:t xml:space="preserve">नूहः स्वसमयस्य दुष्टतायाः अभावे अपि परमेश् वरस् य अनुग्रहं प्राप्नोत् ।</w:t>
      </w:r>
    </w:p>
    <w:p/>
    <w:p>
      <w:r xmlns:w="http://schemas.openxmlformats.org/wordprocessingml/2006/main">
        <w:t xml:space="preserve">1: ईश्वरः कठिनतमसमये अपि स्वं अन्वेषकानाम् अनुग्रहं अनुग्रहं च कर्तुं सर्वदा इच्छुकः अस्ति।</w:t>
      </w:r>
    </w:p>
    <w:p/>
    <w:p>
      <w:r xmlns:w="http://schemas.openxmlformats.org/wordprocessingml/2006/main">
        <w:t xml:space="preserve">२: ईश्वरस्य विषये अस्माकं विश्वासः कदापि व्यर्थः न भवति, सः अस्मान् सर्वदा यत्किमपि आव्हानं प्राप्नुमः तत् अतितर्तुं शक्तिं दास्यति।</w:t>
      </w:r>
    </w:p>
    <w:p/>
    <w:p>
      <w:r xmlns:w="http://schemas.openxmlformats.org/wordprocessingml/2006/main">
        <w:t xml:space="preserve">१: रोमियो ५:८- किन्तु परमेश्वरः अस्मासु स्वस्य प्रेमं प्रदर्शयति यत् वयं पापिनः आसन् तदा ख्रीष्टः अस्माकं कृते मृतः।</w:t>
      </w:r>
    </w:p>
    <w:p/>
    <w:p>
      <w:r xmlns:w="http://schemas.openxmlformats.org/wordprocessingml/2006/main">
        <w:t xml:space="preserve">२: स्तोत्रम् १८:२५- दयालुभिः सह त्वं दयालुः दर्शयिष्यसि; निर्दोषेण पुरुषेण सह त्वं निर्दोषं दर्शयिष्यसि ।</w:t>
      </w:r>
    </w:p>
    <w:p/>
    <w:p>
      <w:r xmlns:w="http://schemas.openxmlformats.org/wordprocessingml/2006/main">
        <w:t xml:space="preserve">उत्पत्तिः ६:९ एताः नूहस्य वंशजाः सन्ति, नूहः धार्मिकः पुरुषः, स्वजन्मसु सिद्धः च आसीत्, नूहः परमेश्वरेण सह चरति स्म।</w:t>
      </w:r>
    </w:p>
    <w:p/>
    <w:p>
      <w:r xmlns:w="http://schemas.openxmlformats.org/wordprocessingml/2006/main">
        <w:t xml:space="preserve">नूहः धार्मिकः ईश्वरभयशीलः च आसीत्।</w:t>
      </w:r>
    </w:p>
    <w:p/>
    <w:p>
      <w:r xmlns:w="http://schemas.openxmlformats.org/wordprocessingml/2006/main">
        <w:t xml:space="preserve">1: अस्माभिः नूहस्य सदृशं अधिकं भवितुं प्रयत्नः करणीयः, ईश्वरं प्रसन्नं जीवनं जीवितुं च।</w:t>
      </w:r>
    </w:p>
    <w:p/>
    <w:p>
      <w:r xmlns:w="http://schemas.openxmlformats.org/wordprocessingml/2006/main">
        <w:t xml:space="preserve">२: वयं नूह इव पवित्राः भवितुम् प्रयत्नशीलाः भवेयुः, परमेश्वरस्य महिमाम् अकुर्वन् जीवनं जीवितुं च प्रयत्नशीलाः भवेम।</w:t>
      </w:r>
    </w:p>
    <w:p/>
    <w:p>
      <w:r xmlns:w="http://schemas.openxmlformats.org/wordprocessingml/2006/main">
        <w:t xml:space="preserve">१: इफिसियों ५:१-२ अतः प्रियसन्ततिः इव परमेश्वरस्य अनुकरणकर्तारः भवन्तु। यथा ख्रीष्टः अस्मान् प्रेम्णा परमेश्वराय सुगन्धितं बलिदानं बलिदानं च दत्तवान् तथा प्रेम्णा चरन्तु।</w:t>
      </w:r>
    </w:p>
    <w:p/>
    <w:p>
      <w:r xmlns:w="http://schemas.openxmlformats.org/wordprocessingml/2006/main">
        <w:t xml:space="preserve">2: 1 John 1:7 किन्तु यदि वयं प्रकाशे यथा सः प्रकाशे अस्ति तथा चरामः तर्हि अस्माकं परस्परं साझेदारी भवति, तस्य पुत्रस्य येशुना रक्तं च अस्मान् सर्वेभ्यः पापेभ्यः शुद्धं करोति।</w:t>
      </w:r>
    </w:p>
    <w:p/>
    <w:p>
      <w:r xmlns:w="http://schemas.openxmlformats.org/wordprocessingml/2006/main">
        <w:t xml:space="preserve">उत्पत्तिः ६:१० नूहः शेम, हाम, याफेथ इति त्रयः पुत्रान् जनयति स्म।</w:t>
      </w:r>
    </w:p>
    <w:p/>
    <w:p>
      <w:r xmlns:w="http://schemas.openxmlformats.org/wordprocessingml/2006/main">
        <w:t xml:space="preserve">नूहस्य त्रयः पुत्राः आसन् - शेमः, हामः, याफेथः च।</w:t>
      </w:r>
    </w:p>
    <w:p/>
    <w:p>
      <w:r xmlns:w="http://schemas.openxmlformats.org/wordprocessingml/2006/main">
        <w:t xml:space="preserve">1. प्रतिकूलतायाः सम्मुखे ईश्वरस्य निष्ठा</w:t>
      </w:r>
    </w:p>
    <w:p/>
    <w:p>
      <w:r xmlns:w="http://schemas.openxmlformats.org/wordprocessingml/2006/main">
        <w:t xml:space="preserve">2. ईश्वरीयविरासतस्य शक्तिः</w:t>
      </w:r>
    </w:p>
    <w:p/>
    <w:p>
      <w:r xmlns:w="http://schemas.openxmlformats.org/wordprocessingml/2006/main">
        <w:t xml:space="preserve">1. उत्पत्तिः 6:10</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उत्पत्तिः ६:११ पृथिवी अपि परमेश्वरस्य समक्षं दूषिता आसीत्, पृथिवी च हिंसाभिः परिपूर्णा आसीत्।</w:t>
      </w:r>
    </w:p>
    <w:p/>
    <w:p>
      <w:r xmlns:w="http://schemas.openxmlformats.org/wordprocessingml/2006/main">
        <w:t xml:space="preserve">पृथिवी भ्रष्टा भूत्वा ईश्वरस्य समक्षं हिंसाभिः परिपूर्णा आसीत् ।</w:t>
      </w:r>
    </w:p>
    <w:p/>
    <w:p>
      <w:r xmlns:w="http://schemas.openxmlformats.org/wordprocessingml/2006/main">
        <w:t xml:space="preserve">1. संकटकाले ईश्वरस्य आवश्यकता</w:t>
      </w:r>
    </w:p>
    <w:p/>
    <w:p>
      <w:r xmlns:w="http://schemas.openxmlformats.org/wordprocessingml/2006/main">
        <w:t xml:space="preserve">2. अवज्ञायाः परिणामाः</w:t>
      </w:r>
    </w:p>
    <w:p/>
    <w:p>
      <w:r xmlns:w="http://schemas.openxmlformats.org/wordprocessingml/2006/main">
        <w:t xml:space="preserve">1. रोमियो 3:23 - यतः सर्वे पापं कृतवन्तः परमेश् वरस् य महिमायाः अभावे च पतिताः।</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उत्पत्तिः 6:12 ततः परमेश् वरः पृथिवीं पश्यन् भ्रष्टा अभवत्। यतः सर्वे मांसाः पृथिव्यां तस्य मार्गं दूषितवन्तः आसन्।</w:t>
      </w:r>
    </w:p>
    <w:p/>
    <w:p>
      <w:r xmlns:w="http://schemas.openxmlformats.org/wordprocessingml/2006/main">
        <w:t xml:space="preserve">सर्वे मनुष्याः पापं कृतवन्तः इति कारणेन पृथिवी दूषिता आसीत्।</w:t>
      </w:r>
    </w:p>
    <w:p/>
    <w:p>
      <w:r xmlns:w="http://schemas.openxmlformats.org/wordprocessingml/2006/main">
        <w:t xml:space="preserve">1: अस्माभिः पश्चात्तापः करणीयः, दुष्टमार्गात् च विमुखीभवितव्या, यतः प्रभुः अस्माकं हृदयं जानाति, अस्माकं कर्मणां न्यायः भविष्यति।</w:t>
      </w:r>
    </w:p>
    <w:p/>
    <w:p>
      <w:r xmlns:w="http://schemas.openxmlformats.org/wordprocessingml/2006/main">
        <w:t xml:space="preserve">२: अस्माभिः स्वकर्मणां विषये मनः कृत्वा धर्मस्य कृते प्रयत्नः करणीयः यतः परमेश्वरः पश्यति, अस्माकं दुष्टतां प्रति नेत्रं न पातयिष्यति।</w:t>
      </w:r>
    </w:p>
    <w:p/>
    <w:p>
      <w:r xmlns:w="http://schemas.openxmlformats.org/wordprocessingml/2006/main">
        <w:t xml:space="preserve">१: इजकिएल १८:३०-३२ "अतः हे इस्राएल-वंशज, अहं युष्मान् प्रत्येकं स्वमार्गानुसारं न्यायं करिष्यामि, इति परमेश् वरः वदति। पश्चात्तापं कुरुत, सर्वेभ्यः अपराधेभ्यः च विमुखाः भवन्तु, अतः अधर्मः युष् माकं नाशः न भविष्यति। युष्माकं सर्वान् अपराधान् त्यजन्तु, येन भवन्तः अपराधं कृतवन्तः, नूतनं हृदयं नूतनं च आत्मानं कुरु, यतः हे इस्राएल-वंशजः किमर्थं म्रियसे?</w:t>
      </w:r>
    </w:p>
    <w:p/>
    <w:p>
      <w:r xmlns:w="http://schemas.openxmlformats.org/wordprocessingml/2006/main">
        <w:t xml:space="preserve">२: याकूब ४:१७ "अतः यः शुभं कर्तुम् जानाति, न च करोति, तस्य पापम् अस्ति।"</w:t>
      </w:r>
    </w:p>
    <w:p/>
    <w:p>
      <w:r xmlns:w="http://schemas.openxmlformats.org/wordprocessingml/2006/main">
        <w:t xml:space="preserve">उत्पत्ति 6:13 ततः परमेश् वरः नूहं अवदत् , “सर्वस्य शरीरस्य अन्तः मम समक्षम् आगतः। यतः तेषां माध्यमेन पृथिवी हिंसापूरिता भवति; अहं तान् पृथिव्या सह नाशयिष्यामि।</w:t>
      </w:r>
    </w:p>
    <w:p/>
    <w:p>
      <w:r xmlns:w="http://schemas.openxmlformats.org/wordprocessingml/2006/main">
        <w:t xml:space="preserve">हिंसापूरिता पृथिवी ईश्वरः तां नाशयिष्यति।</w:t>
      </w:r>
    </w:p>
    <w:p/>
    <w:p>
      <w:r xmlns:w="http://schemas.openxmlformats.org/wordprocessingml/2006/main">
        <w:t xml:space="preserve">1. परमेश्वरस्य न्यायः : पश्चात्तापस्य आह्वानम्</w:t>
      </w:r>
    </w:p>
    <w:p/>
    <w:p>
      <w:r xmlns:w="http://schemas.openxmlformats.org/wordprocessingml/2006/main">
        <w:t xml:space="preserve">2. मानवपापस्य अभावेऽपि ईश्वरस्य दयां आलिंगनम्</w:t>
      </w:r>
    </w:p>
    <w:p/>
    <w:p>
      <w:r xmlns:w="http://schemas.openxmlformats.org/wordprocessingml/2006/main">
        <w:t xml:space="preserve">1. यशायाह 24:5-6 - "पृथिवी अपि तत्रवासिनां अधीनं दूषिता अस्ति, यतः ते नियमानाम् उल्लङ्घनं कृतवन्तः, नियमं परिवर्तयन्ति, अनन्तसन्धिं भङ्गं कृतवन्तः। अतः शापः पृथिवीं भक्षितवान्, तत्र निवसन्तः च सन्ति।" निर्जनः अतः पृथिव्याः निवासिनः दग्धाः सन्ति, अल्पाः जनाः अवशिष्टाः सन्ति।"</w:t>
      </w:r>
    </w:p>
    <w:p/>
    <w:p>
      <w:r xmlns:w="http://schemas.openxmlformats.org/wordprocessingml/2006/main">
        <w:t xml:space="preserve">2. रोमियो 2:4-5 - "अथवा यूयं तस्य दयालुतायाः, सहनशीलतायाः, धैर्यस्य च धनस्य अवमाननं कुर्वन्ति, यतः परमेश्वरस्य दयालुता भवन्तं पश्चात्तापं कर्तुं उद्दिष्टम् इति न अवगच्छन्ति?</w:t>
      </w:r>
    </w:p>
    <w:p/>
    <w:p>
      <w:r xmlns:w="http://schemas.openxmlformats.org/wordprocessingml/2006/main">
        <w:t xml:space="preserve">उत्पत्तिः ६:१४ त्वां गोफरकाष्ठस्य सन्दूकं कुरु; पोते कक्ष्यानि कृत्वा अन्तः बहिश्च पिण्डेन निक्षिपथ।</w:t>
      </w:r>
    </w:p>
    <w:p/>
    <w:p>
      <w:r xmlns:w="http://schemas.openxmlformats.org/wordprocessingml/2006/main">
        <w:t xml:space="preserve">भगवता नूहं गोफरकाष्ठस्य जहाजं निर्माय अन्तः बहिश्च पिचेन आच्छादयितुं निर्देशः दत्तः।</w:t>
      </w:r>
    </w:p>
    <w:p/>
    <w:p>
      <w:r xmlns:w="http://schemas.openxmlformats.org/wordprocessingml/2006/main">
        <w:t xml:space="preserve">1. नूहस्य भगवतः आज्ञापालनं कथं च विश्वासस्य उदाहरणम्।</w:t>
      </w:r>
    </w:p>
    <w:p/>
    <w:p>
      <w:r xmlns:w="http://schemas.openxmlformats.org/wordprocessingml/2006/main">
        <w:t xml:space="preserve">2. भविष्याय सज्जतायाः महत्त्वं तथा च नूहस्य उदाहरणात् ज्ञातव्याः पाठाः।</w:t>
      </w:r>
    </w:p>
    <w:p/>
    <w:p>
      <w:r xmlns:w="http://schemas.openxmlformats.org/wordprocessingml/2006/main">
        <w:t xml:space="preserve">1. इब्रानी 11:7 - "विश्वासेन नूहः अद्यापि अदृष्टानां विषये ईश्वरेण सावधानः सन् भयभीतः सन् स्वगृहस्य उद्धाराय एकं पोतं सज्जीकृतवान्, येन सः जगतः निन्दां कृतवान्, तस्य उत्तराधिकारी च अभवत्।" धर्मः यः श्रद्धया भवति।"</w:t>
      </w:r>
    </w:p>
    <w:p/>
    <w:p>
      <w:r xmlns:w="http://schemas.openxmlformats.org/wordprocessingml/2006/main">
        <w:t xml:space="preserve">2. याकूब 2:17-18 - "तथा विश्वासः यदि तस्याः कार्याणि नास्ति तर्हि मृता अस्ति, एकः एव अस्ति। आम्, मनुष्यः वदेत्, भवतः विश्वासः अस्ति, मम च कार्याणि सन्ति। अहं च त्वां मम कर्मणा मम विश्वासं दर्शयिष्यामि।”</w:t>
      </w:r>
    </w:p>
    <w:p/>
    <w:p>
      <w:r xmlns:w="http://schemas.openxmlformats.org/wordprocessingml/2006/main">
        <w:t xml:space="preserve">उत्पत्तिः ६:१५ यथा त्वं तस्य निर्माणं करिष्यसि, सन्दूकस्य दीर्घता त्रिशतहस्तं, विस्तारः पञ्चाशत् हस्तः, ऊर्ध्वता च त्रिंशत् हस्तः भविष्यति।</w:t>
      </w:r>
    </w:p>
    <w:p/>
    <w:p>
      <w:r xmlns:w="http://schemas.openxmlformats.org/wordprocessingml/2006/main">
        <w:t xml:space="preserve">परमेश्वरः नूहं ३०० हस्तदीर्घं ५० हस्तविस्तारं ३० हस्तं ऊर्ध्वं च एकं पोतं निर्मातुं आज्ञां दत्तवान्।</w:t>
      </w:r>
    </w:p>
    <w:p/>
    <w:p>
      <w:r xmlns:w="http://schemas.openxmlformats.org/wordprocessingml/2006/main">
        <w:t xml:space="preserve">1. नूहस्य जहाजम् : आज्ञापालनस्य पाठः</w:t>
      </w:r>
    </w:p>
    <w:p/>
    <w:p>
      <w:r xmlns:w="http://schemas.openxmlformats.org/wordprocessingml/2006/main">
        <w:t xml:space="preserve">2. ईश्वरस्य परिचर्यायाः प्रावधानस्य च स्मरणम्</w:t>
      </w:r>
    </w:p>
    <w:p/>
    <w:p>
      <w:r xmlns:w="http://schemas.openxmlformats.org/wordprocessingml/2006/main">
        <w:t xml:space="preserve">1. मत्ती 7:24-27 - बुद्धिमान् मूर्खनिर्मातृणां विषये येशुना दृष्टान्तः</w:t>
      </w:r>
    </w:p>
    <w:p/>
    <w:p>
      <w:r xmlns:w="http://schemas.openxmlformats.org/wordprocessingml/2006/main">
        <w:t xml:space="preserve">2. इब्रानियों 11:7 - जलप्रलयस्य मध्ये विश्वासेन नूहस्य आज्ञापालनम्</w:t>
      </w:r>
    </w:p>
    <w:p/>
    <w:p>
      <w:r xmlns:w="http://schemas.openxmlformats.org/wordprocessingml/2006/main">
        <w:t xml:space="preserve">उत्पत्तिः ६:१६ सन्दूकस्य कृते खिडकीं कृत्वा उपरि एकहस्तेन समाप्तं करिष्यसि; सन्दूकस्य द्वारं तस्य पार्श्वे स्थापयिष्यसि; अधमद्वितीयतृतीयकथाभिः तत् करिष्यसि।</w:t>
      </w:r>
    </w:p>
    <w:p/>
    <w:p>
      <w:r xmlns:w="http://schemas.openxmlformats.org/wordprocessingml/2006/main">
        <w:t xml:space="preserve">परमेश्वरः नूहं खिडकी, द्वारं, त्रिमहलयुक्तं जहाजं निर्मातुं निर्देशयति।</w:t>
      </w:r>
    </w:p>
    <w:p/>
    <w:p>
      <w:r xmlns:w="http://schemas.openxmlformats.org/wordprocessingml/2006/main">
        <w:t xml:space="preserve">1. निर्माणार्थं परमेश्वरस्य योजना: नूहस्य जहाजात् एकः पाठः</w:t>
      </w:r>
    </w:p>
    <w:p/>
    <w:p>
      <w:r xmlns:w="http://schemas.openxmlformats.org/wordprocessingml/2006/main">
        <w:t xml:space="preserve">2. तूफानस्य सज्जता : सुरक्षासन्दूकस्य निर्माणम्</w:t>
      </w:r>
    </w:p>
    <w:p/>
    <w:p>
      <w:r xmlns:w="http://schemas.openxmlformats.org/wordprocessingml/2006/main">
        <w:t xml:space="preserve">1. सुभाषितम् 22:3 - "विज्ञः दुष्टं पूर्वं निगूहति, किन्तु सरलाः गच्छन्ति, दण्डिताः च भवन्ति।"</w:t>
      </w:r>
    </w:p>
    <w:p/>
    <w:p>
      <w:r xmlns:w="http://schemas.openxmlformats.org/wordprocessingml/2006/main">
        <w:t xml:space="preserve">2. इब्रानी 11:7 - "विश्वासेन नूहः अद्यापि अदृष्टानां विषये ईश्वरेण चेतावनीम् अददात्, भयेन सञ्चालितः सन् स्वगृहस्य उद्धाराय एकं पोतं सज्जीकृतवान्, येन सः जगतः निन्दां कृतवान्, तस्य उत्तराधिकारी च अभवत्।" धर्मः यः श्रद्धया भवति।"</w:t>
      </w:r>
    </w:p>
    <w:p/>
    <w:p>
      <w:r xmlns:w="http://schemas.openxmlformats.org/wordprocessingml/2006/main">
        <w:t xml:space="preserve">उत्पत्तिः ६:१७ पश्यतु अहं पृथिव्यां जलप्लावनम् आनयामि यत् स्वर्गाधः सर्वान् मांसान् नाशयितुं यस्मिन् जीवनस्य प्राणः अस्ति। पृथिव्यां यत् किमपि वर्तते तत् सर्वं म्रियते।</w:t>
      </w:r>
    </w:p>
    <w:p/>
    <w:p>
      <w:r xmlns:w="http://schemas.openxmlformats.org/wordprocessingml/2006/main">
        <w:t xml:space="preserve">ईश्वरः नूहं मानवजातेः दुष्टतायाः दण्डरूपेण आसन्नजलप्रलयस्य विषये चेतवति स्म।</w:t>
      </w:r>
    </w:p>
    <w:p/>
    <w:p>
      <w:r xmlns:w="http://schemas.openxmlformats.org/wordprocessingml/2006/main">
        <w:t xml:space="preserve">1. परमेश्वरस्य न्यायस्य शक्तिः : नूहस्य जलप्रलयस्य च कथायाः शिक्षणम्</w:t>
      </w:r>
    </w:p>
    <w:p/>
    <w:p>
      <w:r xmlns:w="http://schemas.openxmlformats.org/wordprocessingml/2006/main">
        <w:t xml:space="preserve">2. ईश्वरस्य दया धैर्यं च : जलप्रलयस्य चेतावनी अद्य अस्माकं कृते तस्य महत्त्वं च</w:t>
      </w:r>
    </w:p>
    <w:p/>
    <w:p>
      <w:r xmlns:w="http://schemas.openxmlformats.org/wordprocessingml/2006/main">
        <w:t xml:space="preserve">1. इजकिएल 18:30-32 - अतः अहं युष्मान् हे इस्राएल-वंशजः, प्रत्येकस्य स्वमार्गानुसारं न्यायं करिष्यामि इति परमेश् वरः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 यतः म्रियमाणस्य मृत्योः मम मनसि न प्रसन्नता भवति, इति परमेश् वरः वदति, अतः यूयं स्वं परिवर्त्य जीवन्तु।</w:t>
      </w:r>
    </w:p>
    <w:p/>
    <w:p>
      <w:r xmlns:w="http://schemas.openxmlformats.org/wordprocessingml/2006/main">
        <w:t xml:space="preserve">2. स्तोत्रम् 103:8-14 - प्रभुः दयालुः कृपालुः, मन्दः क्रोधः, दयालुः च अस्ति। सः सर्वदा न ताडयिष्यति, न च सः स्वस्य क्रोधं नित्यं धारयिष्यति। अस्माकं पापानाम् अनन्तरं सः अस्मान् न कृतवान्; न च अस्माकं अधर्मानुसारेण पुरस्कृतवान्। यथा स्वर्गः पृथिव्याः उपरि उच्चः अस्ति, तथैव तस्य भयभीतान् प्रति तस्य दया महती अस्ति। यावत् पूर्वः पश्चिमाद् अस्ति, तावत् दूरं सः अस्माकं अपराधान् अपसारितवान्। यथा पिता स्वसन्ततिषु दयां करोति, तथैव भगवता स्वभयकानां कृते दयां करोति। सः अस्माकं स्वरूपं जानाति; सः स्मरति यत् वयं रजः स्मः।</w:t>
      </w:r>
    </w:p>
    <w:p/>
    <w:p>
      <w:r xmlns:w="http://schemas.openxmlformats.org/wordprocessingml/2006/main">
        <w:t xml:space="preserve">उत्पत्तिः ६:१८ किन्तु त्वया सह मम सन्धिं स्थापयिष्यामि; त्वं च तव पुत्रा, तव भार्या, तव पुत्रपत्नयः च त्वया सह पोते आगमिष्यसि।</w:t>
      </w:r>
    </w:p>
    <w:p/>
    <w:p>
      <w:r xmlns:w="http://schemas.openxmlformats.org/wordprocessingml/2006/main">
        <w:t xml:space="preserve">परमेश्वरः नूहं तस्य परिवारं च प्रतिज्ञातवान् यत् सः तेषां सह सन्धिं स्थापयित्वा तेषां जहाजे प्रवेशं दत्त्वा जलप्रलयात् उद्धारयिष्यति।</w:t>
      </w:r>
    </w:p>
    <w:p/>
    <w:p>
      <w:r xmlns:w="http://schemas.openxmlformats.org/wordprocessingml/2006/main">
        <w:t xml:space="preserve">1. ईश्वरस्य निष्ठा तस्य प्रतिज्ञा च कदापि न विफलाः भवन्ति।</w:t>
      </w:r>
    </w:p>
    <w:p/>
    <w:p>
      <w:r xmlns:w="http://schemas.openxmlformats.org/wordprocessingml/2006/main">
        <w:t xml:space="preserve">2. यदा विषमता असम्भवाः इव भासन्ते तदा अपि भगवति विश्वासस्य महत्त्वम्।</w:t>
      </w:r>
    </w:p>
    <w:p/>
    <w:p>
      <w:r xmlns:w="http://schemas.openxmlformats.org/wordprocessingml/2006/main">
        <w:t xml:space="preserve">1. यशायाह 55:10-11 - "यथा वर्षा हिमश्च स्वर्गात् अवतरति, पृथिवीं सिञ्चनं विना, अङ्कुरं, प्रफुल्लितं च न कृत्वा तत्र न प्रत्यागच्छति, येन सा रोपकस्य बीजं, भक्षकस्य च रोटिकां ददाति , तथैव मम मुखात् निर्गच्छन् मम वचनं- शून्यं न प्रत्यागमिष्यति, अपितु मम इष्टं साधयिष्यति, यस्य प्रयोजनार्थं मया प्रेषितं तत् साधयिष्यति।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उत्पत्तिः 6:19 सर्वेषु जीवेषु सर्वेषु जीवेषु द्वौ सर्वविधौ जहाजे आनयिष्यसि, येन ते स्वेन सह जीविताः भवेयुः। ते पुरुषः स्त्री च स्युः।</w:t>
      </w:r>
    </w:p>
    <w:p/>
    <w:p>
      <w:r xmlns:w="http://schemas.openxmlformats.org/wordprocessingml/2006/main">
        <w:t xml:space="preserve">परमेश् वरः नूहम् आज्ञापयति यत् सः जलप्रलयात् उद्धारं प्राप्नुवन् प्रत्येकजीविनः द्वौ जहाजे आनयतु।</w:t>
      </w:r>
    </w:p>
    <w:p/>
    <w:p>
      <w:r xmlns:w="http://schemas.openxmlformats.org/wordprocessingml/2006/main">
        <w:t xml:space="preserve">1. ईश्वरस्य आज्ञापालनस्य महत्त्वं अवज्ञायाः परिणामाः च।</w:t>
      </w:r>
    </w:p>
    <w:p/>
    <w:p>
      <w:r xmlns:w="http://schemas.openxmlformats.org/wordprocessingml/2006/main">
        <w:t xml:space="preserve">2. जीवनरक्षणे ईश्वरस्य अनुग्रहस्य दयायाः च शक्तिः।</w:t>
      </w:r>
    </w:p>
    <w:p/>
    <w:p>
      <w:r xmlns:w="http://schemas.openxmlformats.org/wordprocessingml/2006/main">
        <w:t xml:space="preserve">1. रोमियो 5:20 - अपराधस्य प्रचुरता भवतु इति व्यवस्था अपि प्रविष्टा। किन्तु यत्र पापस्य प्रचुरता आसीत् तत्र अनुग्रहः बहु अधिकं प्रचुरः अभवत्।</w:t>
      </w:r>
    </w:p>
    <w:p/>
    <w:p>
      <w:r xmlns:w="http://schemas.openxmlformats.org/wordprocessingml/2006/main">
        <w:t xml:space="preserve">2. इब्रानियों 11:7 - विश्वासेन नूहः ईश्वरेण अद्यापि न दृष्टानां विषयेषु चेतावनीम् अवाप्तवान्, भयेन सञ्चालितः सन् स्वगृहस्य उद्धाराय एकं जहाजं सज्जीकृतवान्। येन सः जगत् निन्दितवान्, विश्वासेन यः धर्मः अस्ति तस्य उत्तराधिकारी अभवत्।</w:t>
      </w:r>
    </w:p>
    <w:p/>
    <w:p>
      <w:r xmlns:w="http://schemas.openxmlformats.org/wordprocessingml/2006/main">
        <w:t xml:space="preserve">उत्पत्तिः ६:२० पक्षिणां स्वजातीयानां, पशूनां च, पृथिव्याः प्रत्येकस्य सरीसस्य च, तेषां जीवितं रक्षितुं सर्वविधौ भवतः समीपं आगमिष्यन्ति।</w:t>
      </w:r>
    </w:p>
    <w:p/>
    <w:p>
      <w:r xmlns:w="http://schemas.openxmlformats.org/wordprocessingml/2006/main">
        <w:t xml:space="preserve">परमेश् वरः नूहं जलप्रलयात् उद्धारयितुं प्रत्येकप्रकारस्य पशूनां द्वौ गृह्णीयात् इति निर्देशं दत्तवान्।</w:t>
      </w:r>
    </w:p>
    <w:p/>
    <w:p>
      <w:r xmlns:w="http://schemas.openxmlformats.org/wordprocessingml/2006/main">
        <w:t xml:space="preserve">1. ईश्वरः सर्वदा नियन्त्रणे अस्ति: नूहं जलप्रलयं च पश्यन्</w:t>
      </w:r>
    </w:p>
    <w:p/>
    <w:p>
      <w:r xmlns:w="http://schemas.openxmlformats.org/wordprocessingml/2006/main">
        <w:t xml:space="preserve">2. ईश्वरस्य दया, व्यवस्था च : जलप्रलयात् उद्धारिताः पशवः</w:t>
      </w:r>
    </w:p>
    <w:p/>
    <w:p>
      <w:r xmlns:w="http://schemas.openxmlformats.org/wordprocessingml/2006/main">
        <w:t xml:space="preserve">1. मत्ती 24:37-39 - यथा नूहस्य काले आसीत्, तथैव मनुष्यपुत्रस्य आगमनसमये अपि भविष्यति।</w:t>
      </w:r>
    </w:p>
    <w:p/>
    <w:p>
      <w:r xmlns:w="http://schemas.openxmlformats.org/wordprocessingml/2006/main">
        <w:t xml:space="preserve">2. 1 पत्रुस 3:20 - नूहस्य काले यदा जहाजस्य सज्जीकरणं भवति स्म तदा परमेश्वरः धैर्यपूर्वकं प्रतीक्षते स्म।</w:t>
      </w:r>
    </w:p>
    <w:p/>
    <w:p>
      <w:r xmlns:w="http://schemas.openxmlformats.org/wordprocessingml/2006/main">
        <w:t xml:space="preserve">उत्पत्ति 6:21 सर्व्वभोजनं गृह्णासि, ततः सङ्गृहीष्यसि। तव तेषां च भोजनार्थं भविष्यति।</w:t>
      </w:r>
    </w:p>
    <w:p/>
    <w:p>
      <w:r xmlns:w="http://schemas.openxmlformats.org/wordprocessingml/2006/main">
        <w:t xml:space="preserve">परमेश्वरः नूहं जलप्रलयात् जीवितुं स्वस्य परिवारस्य च कृते आवश्यकं सर्वं भोजनं ग्रहीतुं निर्देशयति।</w:t>
      </w:r>
    </w:p>
    <w:p/>
    <w:p>
      <w:r xmlns:w="http://schemas.openxmlformats.org/wordprocessingml/2006/main">
        <w:t xml:space="preserve">1: ईश्वरः अस्मान् महतीं कष्टस्य मध्ये अपि पोषणं करोति।</w:t>
      </w:r>
    </w:p>
    <w:p/>
    <w:p>
      <w:r xmlns:w="http://schemas.openxmlformats.org/wordprocessingml/2006/main">
        <w:t xml:space="preserve">2: भगवते विश्वासं कुरुत, यतः सः अस्माकं आवश्यकताकाले पोषणं करिष्यति।</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उत्पत्तिः ६:२२ नूहः एवं कृतवान्; यथा परमेश् वरः तस्मै आज्ञापितवान्, तदनुसारं सः एवम् अकरोत्।</w:t>
      </w:r>
    </w:p>
    <w:p/>
    <w:p>
      <w:r xmlns:w="http://schemas.openxmlformats.org/wordprocessingml/2006/main">
        <w:t xml:space="preserve">नूहः परमेश्वरस्य निर्देशान् अनुसृत्य तस्य सर्वान् आज्ञां पालितवान्।</w:t>
      </w:r>
    </w:p>
    <w:p/>
    <w:p>
      <w:r xmlns:w="http://schemas.openxmlformats.org/wordprocessingml/2006/main">
        <w:t xml:space="preserve">1. ईश्वरीयजीवनस्य कृते ईश्वरस्य आज्ञापालनं अत्यावश्यकम्</w:t>
      </w:r>
    </w:p>
    <w:p/>
    <w:p>
      <w:r xmlns:w="http://schemas.openxmlformats.org/wordprocessingml/2006/main">
        <w:t xml:space="preserve">2. ईश्वरस्य प्रति निष्ठा तस्य आशीर्वादं प्राप्नोति</w:t>
      </w:r>
    </w:p>
    <w:p/>
    <w:p>
      <w:r xmlns:w="http://schemas.openxmlformats.org/wordprocessingml/2006/main">
        <w:t xml:space="preserve">1. व्यवस्था 30:15-16 - पश्यन्तु, अद्य अहं भवतः पुरतः जीवनं शुभं, मृत्युं दुष्टं च स्थापितवान्। यदि भवन्तः अद्य मया भवद्भ्यः आज्ञापिताः भगवतः परमेश् वरस्य आज्ञाः आज्ञापयन्ति, भवतः परमेश्वरस्य प्रेम्णा, तस्य मार्गेषु चरित्वा, तस्य आज्ञाः, तस्य नियमाः, तस्य नियमाः च पालयित्वा, तर्हि भवन्तः जीविष्यन्ति, बहु च भविष्यन्ति, तथा च यस्मिन् देशे भवन्तः तस्य अधिग्रहणार्थं प्रविशन्ति तस्मिन् देशे भवतः परमेश्वरः भवतः आशीर्वादं दास्यति।</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उत्पत्तिः ७ इत्यस्य सारांशः त्रयः अनुच्छेदाः निम्नलिखितरूपेण कर्तुं शक्यते, यत्र सूचिताः श्लोकाः सन्ति ।</w:t>
      </w:r>
    </w:p>
    <w:p/>
    <w:p>
      <w:r xmlns:w="http://schemas.openxmlformats.org/wordprocessingml/2006/main">
        <w:t xml:space="preserve">अनुच्छेदः १: उत्पत्तिः ७:१-१० मध्ये परमेश्वरः नूहं स्वपरिवारेण सह जहाजे प्रवेशं कर्तुं निर्देशयति यतोहि सः नूहं स्वपीढीमध्ये धर्मात्मा इति दृष्टवान्। ईश्वरः निर्दिशति यत् पशूनां संख्यां प्रकारं च निर्दिशति यत् ते अपि जहाजे प्रविष्टव्याः सप्तशुल्कपशुपक्षियुगलं, अशुद्धपशुयुगलं च। नूहः एतान् निर्देशान् प्रयत्नपूर्वकं अनुसृत्य सर्वान् प्राणिन् यथा आज्ञापयति। सप्तदिनानन्तरं जलप्लावनं पृथिवीं आच्छादयितुं आरभते ।</w:t>
      </w:r>
    </w:p>
    <w:p/>
    <w:p>
      <w:r xmlns:w="http://schemas.openxmlformats.org/wordprocessingml/2006/main">
        <w:t xml:space="preserve">अनुच्छेदः २ : उत्पत्तिः ७:११-१६ मध्ये निरन्तरं उक्तं यत् यदा नूहः षड्शतवर्षीयः आसीत् तदा द्वितीयमासस्य सप्तदशदिने सर्वे जलस्रोताः पृथिव्याः अधः स्फुटितवन्तः, उपरितः वर्षा प्रवहति स्म . चत्वारिंशत् दिवसं चत्वारिंशत् रात्रं च सर्वं पृथिव्यां व्याप्तम् । पोतस्य अन्तः नूहः तस्य परिवारः च तेषां सह प्रविष्टैः सर्वैः जीवैः सह सुरक्षितः आसीत् । पाठः बोधयति यत् ईश्वरः तान् स्वयमेव पोते निरुद्धवान्।</w:t>
      </w:r>
    </w:p>
    <w:p/>
    <w:p>
      <w:r xmlns:w="http://schemas.openxmlformats.org/wordprocessingml/2006/main">
        <w:t xml:space="preserve">अनुच्छेदः ३: उत्पत्तिः ७:१७-२४ मध्ये कथं "जलं पृथिव्यां प्रबलम्" इति वर्णितम् अस्ति यत् पञ्चाशत् दिवसान् यावत्। जलप्रलयः पर्वतानाम् अपि आच्छादनं कृतवान् यावत् पोतस्य बहिः सर्वे जीवाः मनुष्याः, स्थलपशवः, पक्षिणः, सरीसृपाः च नष्टाः न अभवन्, नूहस्य पात्रस्य अभयस्य अन्तः स्थितान् विहाय सर्वं अस्तित्वात् निर्मूलितम्। जलप्लावनजलं पृथिव्यां कुलम् एकवर्षं यावत् स्थितम्, ततः पूर्वं निवृत्तः अभवत् ।</w:t>
      </w:r>
    </w:p>
    <w:p/>
    <w:p>
      <w:r xmlns:w="http://schemas.openxmlformats.org/wordprocessingml/2006/main">
        <w:t xml:space="preserve">सारांशेन : १.</w:t>
      </w:r>
    </w:p>
    <w:p>
      <w:r xmlns:w="http://schemas.openxmlformats.org/wordprocessingml/2006/main">
        <w:t xml:space="preserve">उत्पत्तिः ७ प्रस्तुतं करोति : १.</w:t>
      </w:r>
    </w:p>
    <w:p>
      <w:r xmlns:w="http://schemas.openxmlformats.org/wordprocessingml/2006/main">
        <w:t xml:space="preserve">नूहं प्रति परमेश्वरस्य आज्ञा यत् सः स्वपरिवारेण सह जहाजे प्रवेशं करोतु;</w:t>
      </w:r>
    </w:p>
    <w:p>
      <w:r xmlns:w="http://schemas.openxmlformats.org/wordprocessingml/2006/main">
        <w:t xml:space="preserve">ईश्वरस्य निर्देशानुसारं विविधपशुजातीनां युग्मरूपेण सङ्ग्रहणम्;</w:t>
      </w:r>
    </w:p>
    <w:p>
      <w:r xmlns:w="http://schemas.openxmlformats.org/wordprocessingml/2006/main">
        <w:t xml:space="preserve">वर्षायाः आरम्भः जलस्रोतानां विस्फोटः च वैश्विकजलप्रलयस्य कारणम्;</w:t>
      </w:r>
    </w:p>
    <w:p>
      <w:r xmlns:w="http://schemas.openxmlformats.org/wordprocessingml/2006/main">
        <w:t xml:space="preserve">नूहस्य आज्ञापालनं पोते प्रवेशे, अन्तः स्वं सुरक्षितं कर्तुं च;</w:t>
      </w:r>
    </w:p>
    <w:p>
      <w:r xmlns:w="http://schemas.openxmlformats.org/wordprocessingml/2006/main">
        <w:t xml:space="preserve">तस्मात् बहिः प्रत्येकस्य जीवस्य जलेन पूर्णविनाशः;</w:t>
      </w:r>
    </w:p>
    <w:p>
      <w:r xmlns:w="http://schemas.openxmlformats.org/wordprocessingml/2006/main">
        <w:t xml:space="preserve">शतपञ्चाशत्दिनानि जलप्लावनस्य अवधिः, एकवर्षं यावत् जहाजे व्यतीतस्य कुलकालः च ।</w:t>
      </w:r>
    </w:p>
    <w:p>
      <w:r xmlns:w="http://schemas.openxmlformats.org/wordprocessingml/2006/main">
        <w:t xml:space="preserve">अयं अध्यायः जलप्रलयद्वारा भ्रष्टस्य जगतः उपरि परमेश्वरस्य न्यायस्य पूर्तिं चिह्नयति, तथैव परमेश्वरस्य आज्ञानां अनुसरणं कर्तुं नूहस्य निष्ठां प्रकाशयति। ईश्वरीयविवेकस्य तीव्रतायां, आज्ञापालनद्वारा मोक्षस्य प्रावधानं च द्वयोः उपरि बलं ददाति ।</w:t>
      </w:r>
    </w:p>
    <w:p/>
    <w:p>
      <w:r xmlns:w="http://schemas.openxmlformats.org/wordprocessingml/2006/main">
        <w:t xml:space="preserve">उत्पत्तिः ७:१ ततः परमेश् वरः नूहं अवदत् , “भवन्तः तव सर्वैः गृहैः सह जहाजे आगच्छतु; त्वां हि मया पुरतः अस्मिन् जनने धर्मात्मा दृष्टः।</w:t>
      </w:r>
    </w:p>
    <w:p/>
    <w:p>
      <w:r xmlns:w="http://schemas.openxmlformats.org/wordprocessingml/2006/main">
        <w:t xml:space="preserve">परमेश्वरः नूहं स्वपरिवारं जहाजे आनेतुं आज्ञां दत्तवान् यतः सः परमेश्वरस्य समक्षं धार्मिकः इति दृष्टः आसीत्।</w:t>
      </w:r>
    </w:p>
    <w:p/>
    <w:p>
      <w:r xmlns:w="http://schemas.openxmlformats.org/wordprocessingml/2006/main">
        <w:t xml:space="preserve">1. ईश्वरः धर्मिणः तान् पश्यति, आशीर्वादैः पुरस्कृत्य च ददाति।</w:t>
      </w:r>
    </w:p>
    <w:p/>
    <w:p>
      <w:r xmlns:w="http://schemas.openxmlformats.org/wordprocessingml/2006/main">
        <w:t xml:space="preserve">2. धर्मात्मा भूत्वा ईश्वरस्य प्रति निष्ठायाः जीवनं जीवितुं परमेश्वरस्य अनुग्रहं प्राप्स्यति।</w:t>
      </w:r>
    </w:p>
    <w:p/>
    <w:p>
      <w:r xmlns:w="http://schemas.openxmlformats.org/wordprocessingml/2006/main">
        <w:t xml:space="preserve">1. सुभाषितम् 14:34 - "धर्मः राष्ट्रं उच्चयति, पापं तु कस्यचित् जनानां निन्दनम्।"</w:t>
      </w:r>
    </w:p>
    <w:p/>
    <w:p>
      <w:r xmlns:w="http://schemas.openxmlformats.org/wordprocessingml/2006/main">
        <w:t xml:space="preserve">2. इब्रानी 11:7 - "विश्वासेन नूहः अद्यापि अदृष्टानां विषये दिव्यतया सूचितः सन् ईश्वरभयेन चालितः सन् स्वगृहस्य उद्धाराय एकं जहाजं सज्जीकृतवान्, येन सः जगतः निन्दां कृतवान्, यः धर्मः अस्ति तस्य उत्तराधिकारी अभवत्।" श्रद्धानुसारेण” इति ।</w:t>
      </w:r>
    </w:p>
    <w:p/>
    <w:p>
      <w:r xmlns:w="http://schemas.openxmlformats.org/wordprocessingml/2006/main">
        <w:t xml:space="preserve">उत्पत्ति 7:2 प्रत्येकं शुद्धपशूनां पुरुषं तस्य स्त्री च सप्तशः, अशुद्धानां पशूनां च पुरुषं तस्य स्त्री च।</w:t>
      </w:r>
    </w:p>
    <w:p/>
    <w:p>
      <w:r xmlns:w="http://schemas.openxmlformats.org/wordprocessingml/2006/main">
        <w:t xml:space="preserve">परमेश् वरः नूहं प्रतिज्ञां दत्तवान् यत् सः प्रत्येकं अशुद्धपशूनां द्वौ, प्रत्येकं शुद्धपशूनां सप्त च जहाजे गृह्णीयात्।</w:t>
      </w:r>
    </w:p>
    <w:p/>
    <w:p>
      <w:r xmlns:w="http://schemas.openxmlformats.org/wordprocessingml/2006/main">
        <w:t xml:space="preserve">1: ईश्वरस्य निर्देशाः उत्तमाः धार्मिकाः च सन्ति</w:t>
      </w:r>
    </w:p>
    <w:p/>
    <w:p>
      <w:r xmlns:w="http://schemas.openxmlformats.org/wordprocessingml/2006/main">
        <w:t xml:space="preserve">२: अस्माभिः ईश्वरस्य आज्ञाः अनुसरणीयाः</w:t>
      </w:r>
    </w:p>
    <w:p/>
    <w:p>
      <w:r xmlns:w="http://schemas.openxmlformats.org/wordprocessingml/2006/main">
        <w:t xml:space="preserve">1: व्यवस्था 10:12-13 - अधुना हे इस्राएल, भवतः परमेश्वरः परमेश् वरः युष् माकं किं अपेक्षते, किन्तु भवतः परमेश् वरात् परमेश् वरात् भयं कर्तुम्, तस्य सर्वेषु मार्गेषु चरितुं, तस्य प्रेम् करणाय, भवतः परमेश्वरस्य सेवां कर्तुं च किम् अपेक्षते सर्वं हृदयं सर्वात्मना च।</w:t>
      </w:r>
    </w:p>
    <w:p/>
    <w:p>
      <w:r xmlns:w="http://schemas.openxmlformats.org/wordprocessingml/2006/main">
        <w:t xml:space="preserve">२: स्तोत्रम् ११९:१७२ - मम जिह्वा तव वचनं गायिष्यति, यतः तव सर्वे आज्ञाः सम्यक् सन्ति।</w:t>
      </w:r>
    </w:p>
    <w:p/>
    <w:p>
      <w:r xmlns:w="http://schemas.openxmlformats.org/wordprocessingml/2006/main">
        <w:t xml:space="preserve">उत्पत्तिः ७:३ वायुपक्षिणां सप्तशः, पुरुषः स्त्री च; सर्वेषां पृथिव्याः मुखस्य उपरि बीजं जीवितं स्थापयितुं।</w:t>
      </w:r>
    </w:p>
    <w:p/>
    <w:p>
      <w:r xmlns:w="http://schemas.openxmlformats.org/wordprocessingml/2006/main">
        <w:t xml:space="preserve">ईश्वरः नूहं आज्ञापितवान् यत् सः प्रत्येकं प्रकारस्य पक्षिणः सप्तयुग्मानि जहाजे नेतुम्, येन पृथिव्यां जातिः जीविता भवति।</w:t>
      </w:r>
    </w:p>
    <w:p/>
    <w:p>
      <w:r xmlns:w="http://schemas.openxmlformats.org/wordprocessingml/2006/main">
        <w:t xml:space="preserve">१: जीवनस्य रक्षणार्थं ईश्वरस्य व्यवस्था।</w:t>
      </w:r>
    </w:p>
    <w:p/>
    <w:p>
      <w:r xmlns:w="http://schemas.openxmlformats.org/wordprocessingml/2006/main">
        <w:t xml:space="preserve">२: कष्टसमये श्रद्धायाः भूमिका।</w:t>
      </w:r>
    </w:p>
    <w:p/>
    <w:p>
      <w:r xmlns:w="http://schemas.openxmlformats.org/wordprocessingml/2006/main">
        <w:t xml:space="preserve">१: मत्ती ६:२६, "वायुपक्षिणः पश्यन्तु; ते न रोपयन्ति, न लभन्ते, न च कोष्ठेषु सञ्चयन्ति, तथापि भवतः स्वर्गीयः पिता तान् पोषयति। किं भवन्तः तेभ्यः बहुमूल्याः न सन्ति?</w:t>
      </w:r>
    </w:p>
    <w:p/>
    <w:p>
      <w:r xmlns:w="http://schemas.openxmlformats.org/wordprocessingml/2006/main">
        <w:t xml:space="preserve">२: मत्ती २४:३६-४४, "किन्तु तस्य दिवसस्य वा प्रहरस्य वा विषये कोऽपि न जानाति, स्वर्गे स्वर्गदूताः अपि न पुत्रः, किन्तु केवलं पिता एव। यथा नूहस्य काले आसीत्, तथैव भविष्यति।" मनुष्यपुत्रस्य आगमनम्।यतो हि जलप्रलयात् पूर्वदिनेषु जनाः खादन्ति पिबन्ति, विवाहं कुर्वन्ति, विवाहं च कुर्वन्ति स्म, यावत् नूहः जहाजं प्रविष्टवान्, तावत् यावत् जलप्रलयः न आगच्छति, तावत् किं भविष्यति इति किमपि न जानन्ति स्म तान् सर्वान् अपहृतवान्।मनुष्यपुत्रस्य आगमनसमये एवम् भविष्यति।"</w:t>
      </w:r>
    </w:p>
    <w:p/>
    <w:p>
      <w:r xmlns:w="http://schemas.openxmlformats.org/wordprocessingml/2006/main">
        <w:t xml:space="preserve">उत्पत्तिः ७:४ यतः सप्तदिनानि अपि चत्वारिंशत् दिनानि चत्वारिंशत् रात्रयः च पृथिव्यां वर्षणं करिष्यामि। मया निर्मितं सर्वं जीवं पृथिव्याः मुखात् नाशयिष्यामि।</w:t>
      </w:r>
    </w:p>
    <w:p/>
    <w:p>
      <w:r xmlns:w="http://schemas.openxmlformats.org/wordprocessingml/2006/main">
        <w:t xml:space="preserve">परमेश् वरः नूहं वदति यत् सः चत्वारिंशत् दिनानि रात्रौ च वर्षणं करिष्यति, पृथिव्यां सर्वान् जीवान् नाशयिष्यति।</w:t>
      </w:r>
    </w:p>
    <w:p/>
    <w:p>
      <w:r xmlns:w="http://schemas.openxmlformats.org/wordprocessingml/2006/main">
        <w:t xml:space="preserve">1. जलप्रलयः : ईश्वरस्य न्यायः दया च</w:t>
      </w:r>
    </w:p>
    <w:p/>
    <w:p>
      <w:r xmlns:w="http://schemas.openxmlformats.org/wordprocessingml/2006/main">
        <w:t xml:space="preserve">2. ईश्वरस्य प्रतिज्ञासु निष्ठा</w:t>
      </w:r>
    </w:p>
    <w:p/>
    <w:p>
      <w:r xmlns:w="http://schemas.openxmlformats.org/wordprocessingml/2006/main">
        <w:t xml:space="preserve">1. 1 पत्रुस 3:20-21 - ये कदाचित् आज्ञाकारिणः आसन्, यदा एकदा नूहस्य काले परमेश्वरस्य दीर्घधैर्यं प्रतीक्षते स्म, यदा जहाजः सज्जः आसीत्, यस्मिन् अल्पाः अर्थात् अष्टाः प्राणाः जलेन उद्धारिताः आसन्।</w:t>
      </w:r>
    </w:p>
    <w:p/>
    <w:p>
      <w:r xmlns:w="http://schemas.openxmlformats.org/wordprocessingml/2006/main">
        <w:t xml:space="preserve">2. इब्रानियों 11:7 - विश्वासेन नूहः ईश्वरेण अद्यापि न दृष्टानां विषयेषु चेतावनीम् अवाप्तवान्, भयेन सञ्चालितः सन् स्वगृहस्य उद्धाराय एकं जहाजं सज्जीकृतवान्। येन सः जगत् निन्दितवान्, विश्वासेन यः धर्मः अस्ति तस्य उत्तराधिकारी अभवत्।</w:t>
      </w:r>
    </w:p>
    <w:p/>
    <w:p>
      <w:r xmlns:w="http://schemas.openxmlformats.org/wordprocessingml/2006/main">
        <w:t xml:space="preserve">उत्पत्तिः ७:५ नूहः यथा परमेश् वरः आज्ञापितवान् तत् सर्वं कृतवान्।</w:t>
      </w:r>
    </w:p>
    <w:p/>
    <w:p>
      <w:r xmlns:w="http://schemas.openxmlformats.org/wordprocessingml/2006/main">
        <w:t xml:space="preserve">नूहः भगवतः सर्वान् आज्ञान् पालितवान्।</w:t>
      </w:r>
    </w:p>
    <w:p/>
    <w:p>
      <w:r xmlns:w="http://schemas.openxmlformats.org/wordprocessingml/2006/main">
        <w:t xml:space="preserve">1. ईश्वरस्य आज्ञापालनम् : नूहस्य उदाहरणम्</w:t>
      </w:r>
    </w:p>
    <w:p/>
    <w:p>
      <w:r xmlns:w="http://schemas.openxmlformats.org/wordprocessingml/2006/main">
        <w:t xml:space="preserve">2. कठिनसमये विश्वासं स्थापयितुं : नूहस्य आज्ञापालनम्</w:t>
      </w:r>
    </w:p>
    <w:p/>
    <w:p>
      <w:r xmlns:w="http://schemas.openxmlformats.org/wordprocessingml/2006/main">
        <w:t xml:space="preserve">1. इब्रानियों 11:7 - विश्वासेन नूहः ईश्वरेण अद्यापि न दृष्टानां विषयेषु चेतावनीम् अवाप्तवान्, भयेन सञ्चालितः सन् स्वगृहस्य उद्धाराय एकं पोतं सज्जीकृतवान्।</w:t>
      </w:r>
    </w:p>
    <w:p/>
    <w:p>
      <w:r xmlns:w="http://schemas.openxmlformats.org/wordprocessingml/2006/main">
        <w:t xml:space="preserve">2. याकूब 2:23 - ततः परं शास्त्रं पूर्णम् अभवत् यत्, अब्राहमः परमेश् वरं विश् वासवान्, तत् च तस्य धार्मिकत्वेन गण्यते, स च परमेश् वरस् य मित्रम् उच्यते।</w:t>
      </w:r>
    </w:p>
    <w:p/>
    <w:p>
      <w:r xmlns:w="http://schemas.openxmlformats.org/wordprocessingml/2006/main">
        <w:t xml:space="preserve">उत्पत्तिः ७:६ यदा पृथिव्यां जलजलप्रलयः आसीत् तदा नूहः षट्शतवर्षीयः आसीत्।</w:t>
      </w:r>
    </w:p>
    <w:p/>
    <w:p>
      <w:r xmlns:w="http://schemas.openxmlformats.org/wordprocessingml/2006/main">
        <w:t xml:space="preserve">यदा महाजलप्रलयः पृथिवीं विध्वंसितवान् तदा नूहः षड्शतवर्षीयः आसीत् ।</w:t>
      </w:r>
    </w:p>
    <w:p/>
    <w:p>
      <w:r xmlns:w="http://schemas.openxmlformats.org/wordprocessingml/2006/main">
        <w:t xml:space="preserve">1. परमेश्वरस्य निष्ठा नूहस्य जीवने महान् जलप्रलयस्य च दृश्यते।</w:t>
      </w:r>
    </w:p>
    <w:p/>
    <w:p>
      <w:r xmlns:w="http://schemas.openxmlformats.org/wordprocessingml/2006/main">
        <w:t xml:space="preserve">2. परीक्षा-क्लेशयोः मध्ये अपि ईश्वरः अद्यापि नियन्त्रणे अस्ति।</w:t>
      </w:r>
    </w:p>
    <w:p/>
    <w:p>
      <w:r xmlns:w="http://schemas.openxmlformats.org/wordprocessingml/2006/main">
        <w:t xml:space="preserve">1. इब्रानियों 11:7 - विश्वासेन नूहः यदा अद्यापि अदृष्टवस्तूनाम् विषये चेतावनीम् अयच्छत् तदा पवित्रभयेन स्वपरिवारस्य उद्धाराय पोतं निर्मितवान्।</w:t>
      </w:r>
    </w:p>
    <w:p/>
    <w:p>
      <w:r xmlns:w="http://schemas.openxmlformats.org/wordprocessingml/2006/main">
        <w:t xml:space="preserve">2. मत्ती २४:३७-३९ - यथा नूहस्य काले आसीत्, तथैव मनुष्यपुत्रस्य आगमनसमये अपि भविष्यति। यतः जलप्रलयात् पूर्वदिनेषु जनाः खादन्ति पिबन्ति स्म, विवाहं कुर्वन्ति स्म, विवाहं च कुर्वन्ति स्म; ते च किं भविष्यति इति किमपि न जानन्ति स्म यावत् जलप्लावनम् आगत्य तान् सर्वान् न नयति स्म।</w:t>
      </w:r>
    </w:p>
    <w:p/>
    <w:p>
      <w:r xmlns:w="http://schemas.openxmlformats.org/wordprocessingml/2006/main">
        <w:t xml:space="preserve">उत्पत्तिः ७:७ जलप्रलयस्य जलस्य कारणात् नूहः तस्य पुत्राः, तस्य भार्यायाः, तस्य पुत्रपत्न्याः च सह पोते प्रविष्टाः।</w:t>
      </w:r>
    </w:p>
    <w:p/>
    <w:p>
      <w:r xmlns:w="http://schemas.openxmlformats.org/wordprocessingml/2006/main">
        <w:t xml:space="preserve">जलप्रलयात् जीवितुं नूहः तस्य परिवारेण सह जहाजं प्रविष्टवान् ।</w:t>
      </w:r>
    </w:p>
    <w:p/>
    <w:p>
      <w:r xmlns:w="http://schemas.openxmlformats.org/wordprocessingml/2006/main">
        <w:t xml:space="preserve">1. अप्रत्याशितस्य सज्जतायाः महत्त्वम्।</w:t>
      </w:r>
    </w:p>
    <w:p/>
    <w:p>
      <w:r xmlns:w="http://schemas.openxmlformats.org/wordprocessingml/2006/main">
        <w:t xml:space="preserve">2. संकटकाले ईश्वरस्य शरणम्।</w:t>
      </w:r>
    </w:p>
    <w:p/>
    <w:p>
      <w:r xmlns:w="http://schemas.openxmlformats.org/wordprocessingml/2006/main">
        <w:t xml:space="preserve">1. मत्ती 6:25-34 - येशुः अस्मान् चिन्तां न कर्तुं प्रोत्साहयति, अस्माकं आवश्यकतानां कृते परमेश्वरस्य व्यवस्थायां विश्वासं कर्तुं च।</w:t>
      </w:r>
    </w:p>
    <w:p/>
    <w:p>
      <w:r xmlns:w="http://schemas.openxmlformats.org/wordprocessingml/2006/main">
        <w:t xml:space="preserve">2. इब्रानियों 11:7 - नूहः जहाजस्य निर्माणं कृत्वा प्रभुना आज्ञापालनं कृत्वा परमेश्वरे विश्वासं दर्शितवान्।</w:t>
      </w:r>
    </w:p>
    <w:p/>
    <w:p>
      <w:r xmlns:w="http://schemas.openxmlformats.org/wordprocessingml/2006/main">
        <w:t xml:space="preserve">उत्पत्ति 7:8 शुद्धपशूनां, अशुद्धानां पशूनां, पक्षिणां, पृथिव्यां सर्व्वसृपाणां च।</w:t>
      </w:r>
    </w:p>
    <w:p/>
    <w:p>
      <w:r xmlns:w="http://schemas.openxmlformats.org/wordprocessingml/2006/main">
        <w:t xml:space="preserve">परमेश् वरः नूहं आज्ञां दत्तवान् यत् सः सर्वविधं शुद्धं अशुद्धं च पशूनां द्वौ जहाजे आनयतु।</w:t>
      </w:r>
    </w:p>
    <w:p/>
    <w:p>
      <w:r xmlns:w="http://schemas.openxmlformats.org/wordprocessingml/2006/main">
        <w:t xml:space="preserve">1. परमेश्वरस्य मोक्षस्य योजना नूहस्य जहाजस्य च कथायां प्रकाशिता अस्ति।</w:t>
      </w:r>
    </w:p>
    <w:p/>
    <w:p>
      <w:r xmlns:w="http://schemas.openxmlformats.org/wordprocessingml/2006/main">
        <w:t xml:space="preserve">2. ईश्वरस्य शक्तिः सार्वभौमत्वं च सन्दूकस्य व्यवस्थायां प्रदर्शितं भवति।</w:t>
      </w:r>
    </w:p>
    <w:p/>
    <w:p>
      <w:r xmlns:w="http://schemas.openxmlformats.org/wordprocessingml/2006/main">
        <w:t xml:space="preserve">1. रोमियो 5:12-21 - ख्रीष्टस्य क्रूसे मृत्युद्वारा दर्शितः परमेश्वरस्य प्रेम दया च।</w:t>
      </w:r>
    </w:p>
    <w:p/>
    <w:p>
      <w:r xmlns:w="http://schemas.openxmlformats.org/wordprocessingml/2006/main">
        <w:t xml:space="preserve">2. 2 पत्रुस 3:3-7 - सर्वेषां पश्चात्तापस्य प्रतीक्षया परमेश्वरस्य धैर्यम्।</w:t>
      </w:r>
    </w:p>
    <w:p/>
    <w:p>
      <w:r xmlns:w="http://schemas.openxmlformats.org/wordprocessingml/2006/main">
        <w:t xml:space="preserve">उत्पत्तिः ७:९ यथा परमेश्वरः नूहस्य आज्ञां दत्तवान्, तथैव द्वौ द्वौ च नूहस्य समीपं पोते गतवन्तौ।</w:t>
      </w:r>
    </w:p>
    <w:p/>
    <w:p>
      <w:r xmlns:w="http://schemas.openxmlformats.org/wordprocessingml/2006/main">
        <w:t xml:space="preserve">नूहः तस्य परिवारः च द्वौ द्वौ द्वौ जहाजे प्रवेशं कर्तुं परमेश्वरस्य आज्ञां पालितवान्।</w:t>
      </w:r>
    </w:p>
    <w:p/>
    <w:p>
      <w:r xmlns:w="http://schemas.openxmlformats.org/wordprocessingml/2006/main">
        <w:t xml:space="preserve">1. त्यागात् आज्ञापालनं श्रेयस्करम्।</w:t>
      </w:r>
    </w:p>
    <w:p/>
    <w:p>
      <w:r xmlns:w="http://schemas.openxmlformats.org/wordprocessingml/2006/main">
        <w:t xml:space="preserve">2. ईश्वरस्य आज्ञाः अस्माकं सुरक्षायाः रक्षणस्य च कृते सन्ति।</w:t>
      </w:r>
    </w:p>
    <w:p/>
    <w:p>
      <w:r xmlns:w="http://schemas.openxmlformats.org/wordprocessingml/2006/main">
        <w:t xml:space="preserve">1. स्तोत्रम् 119:66 - मम सद्विचारं ज्ञानं च शिक्षय, यतः अहं भवतः आज्ञासु विश्वासं करोमि।</w:t>
      </w:r>
    </w:p>
    <w:p/>
    <w:p>
      <w:r xmlns:w="http://schemas.openxmlformats.org/wordprocessingml/2006/main">
        <w:t xml:space="preserve">2. इब्रानियों 11:7 विश्वासेन नूहः यदा अद्यापि अदृष्टविषयेषु चेतावनीम् अयच्छत् तदा पवित्रभयेन स्वपरिवारस्य उद्धाराय पोतं निर्मितवान्।</w:t>
      </w:r>
    </w:p>
    <w:p/>
    <w:p>
      <w:r xmlns:w="http://schemas.openxmlformats.org/wordprocessingml/2006/main">
        <w:t xml:space="preserve">उत्पत्तिः ७:१० सप्तदिनानन्तरं जलप्रलयस्य जलं पृथिव्यां आसीत्।</w:t>
      </w:r>
    </w:p>
    <w:p/>
    <w:p>
      <w:r xmlns:w="http://schemas.openxmlformats.org/wordprocessingml/2006/main">
        <w:t xml:space="preserve">सप्तदिनानन्तरं जलप्लावनेन पृथिवीं आवृता ।</w:t>
      </w:r>
    </w:p>
    <w:p/>
    <w:p>
      <w:r xmlns:w="http://schemas.openxmlformats.org/wordprocessingml/2006/main">
        <w:t xml:space="preserve">१: ईश्वरस्य निष्ठा अस्मिन् तथ्ये दृश्यते यत् सः जलप्लावनम् आनेतुं स्वप्रतिज्ञां पालितवान्।</w:t>
      </w:r>
    </w:p>
    <w:p/>
    <w:p>
      <w:r xmlns:w="http://schemas.openxmlformats.org/wordprocessingml/2006/main">
        <w:t xml:space="preserve">२: ईश्वरस्य क्रोधः तदा प्रदर्शितः भवति यदा सः पृथिव्यां जनानां न्यायार्थं जलप्रलयं प्रेषयति।</w:t>
      </w:r>
    </w:p>
    <w:p/>
    <w:p>
      <w:r xmlns:w="http://schemas.openxmlformats.org/wordprocessingml/2006/main">
        <w:t xml:space="preserve">१: २ पत्रुस ३:६-७ - एतैः जलैः तत्कालीनः संसारः अपि प्लावितः नष्टः च अभवत् । तेनैव वचनेन वर्तमानं द्यावापृथिवी अभद्राणां न्यायविनाशदिवसाय रक्षिताः सन्ति।</w:t>
      </w:r>
    </w:p>
    <w:p/>
    <w:p>
      <w:r xmlns:w="http://schemas.openxmlformats.org/wordprocessingml/2006/main">
        <w:t xml:space="preserve">२: यशायाह ५४:९ - यतः एतत् मम कृते नूहस्य दिवसाः इव अस्ति यथा अहं शपथं कृतवान् यत् नूहस्य जलं भूमौ न गन्तव्यम् इति, तथैव अहं शपथं कृतवान् यत् अहं भवतः प्रति न क्रुद्धः भविष्यामि, न च करिष्यामि त्वां भर्त्सयतु।</w:t>
      </w:r>
    </w:p>
    <w:p/>
    <w:p>
      <w:r xmlns:w="http://schemas.openxmlformats.org/wordprocessingml/2006/main">
        <w:t xml:space="preserve">उत्पत्तिः ७:११ नूहस्य जीवनस्य षड्शतमे वर्षे द्वितीयमासे सप्तदशदिने तस्मिन् एव दिने महान् गभीरस्य सर्वे फव्वाराः भग्नाः स्वर्गस्य खिडकयः च उद्घाटिताः।</w:t>
      </w:r>
    </w:p>
    <w:p/>
    <w:p>
      <w:r xmlns:w="http://schemas.openxmlformats.org/wordprocessingml/2006/main">
        <w:t xml:space="preserve">नूहस्य जीवनस्य षट्शतमे वर्षे द्वितीयमासस्य सप्तदशदिने महागहनस्य फव्वाराः भग्नाः, स्वर्गस्य खिडकयः च उद्घाटिताः।</w:t>
      </w:r>
    </w:p>
    <w:p/>
    <w:p>
      <w:r xmlns:w="http://schemas.openxmlformats.org/wordprocessingml/2006/main">
        <w:t xml:space="preserve">1. ईश्वरस्य समयः सिद्धः अस्ति : अस्माकं यात्रायां भगवते विश्वासः</w:t>
      </w:r>
    </w:p>
    <w:p/>
    <w:p>
      <w:r xmlns:w="http://schemas.openxmlformats.org/wordprocessingml/2006/main">
        <w:t xml:space="preserve">2. भगवतः शक्तिः : ईश्वरस्य सार्वभौमत्वस्य अवगमनम्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मत्ती 6:25-34 - अतः अहं युष्मान् वदामि, भवन्तः किं खादिष्यन्ति किं पिबन्ति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 किमर्थं च त्वं वस्त्रस्य चिन्ता करोषि ? क्षेत्रस्य पुष्पाणि कथं वर्धन्ते इति पश्यन्तु। न श्रमं कुर्वन्ति न च भ्रमन्ति। तथापि अहं युष्मान् वदामि यत् सोलोमनः अपि सर्ववैभवेन एतेषु एकस्य इव वेषं न धारितवान्। यदि अद्य अत्र स्थितं श्वः च अग्नौ क्षिप्तं क्षेत्रतृणं ईश्वरः एवम् एव परिधायति तर्हि किं सः भवन्तं अल्पविश्वासयुक्तान् बहु अधिकं न परिधास्यति? अतः वयं किं खादिष्यामः इति चिन्ता मा कुरु? किं वा पिबामः? किं वा धारयिष्यामः? यतो हि मूर्तिपूजकाः एतानि सर्वाणि वस्तूनि अनुसृत्य धावन्ति, भवतः स्वर्गीयः पिता जानाति यत् भवतः एतानि आवश्यकता अस्ति। किन्तु प्रथमं तस्य राज्यं तस्य धर्मं च अन्वेष्यताम्, एतानि सर्वाणि भवद्भ्यः अपि दीयते।</w:t>
      </w:r>
    </w:p>
    <w:p/>
    <w:p>
      <w:r xmlns:w="http://schemas.openxmlformats.org/wordprocessingml/2006/main">
        <w:t xml:space="preserve">उत्पत्तिः ७:१२ चत्वारिंशत् दिवसाः चत्वारिंशत् रात्रयः च पृथिव्यां वर्षा अभवत्।</w:t>
      </w:r>
    </w:p>
    <w:p/>
    <w:p>
      <w:r xmlns:w="http://schemas.openxmlformats.org/wordprocessingml/2006/main">
        <w:t xml:space="preserve">चत्वारिंशत् दिवसं चत्वारिंशत् रात्रिं च वृष्टिः पृथिव्यां ।</w:t>
      </w:r>
    </w:p>
    <w:p/>
    <w:p>
      <w:r xmlns:w="http://schemas.openxmlformats.org/wordprocessingml/2006/main">
        <w:t xml:space="preserve">1. विश्वासे स्थातुं : कठिनसमये कथं स्थिरं स्थातव्यम्</w:t>
      </w:r>
    </w:p>
    <w:p/>
    <w:p>
      <w:r xmlns:w="http://schemas.openxmlformats.org/wordprocessingml/2006/main">
        <w:t xml:space="preserve">2. ईश्वरस्य प्रतिज्ञानां शक्तिः : तस्य अविचलप्रेमस्य रक्षणस्य च अनुभवः</w:t>
      </w:r>
    </w:p>
    <w:p/>
    <w:p>
      <w:r xmlns:w="http://schemas.openxmlformats.org/wordprocessingml/2006/main">
        <w:t xml:space="preserve">1. यशायाह 54:10, यद्यपि पर्वताः कम्पिताः पर्वताः च दूरीकृताः स्युः तथापि भवतः प्रति मम अविचलः प्रेम न कम्पितः भविष्यति न च मम शान्तिसन्धिः दूरीकृता भविष्यति इति भवतः विषये दयालुः प्रभुः वदति।</w:t>
      </w:r>
    </w:p>
    <w:p/>
    <w:p>
      <w:r xmlns:w="http://schemas.openxmlformats.org/wordprocessingml/2006/main">
        <w:t xml:space="preserve">2. स्तोत्रम् 62:5-8, आम्, मम आत्मा, परमेश्वरे विश्रामं प्राप्नुहि; मम आशा तस्मात् एव आगच्छति। सत्यं सः मम शिला मम मोक्षः च अस्ति; सः मम दुर्गः, अहं न कम्पिष्यामि। मम मोक्षः मम गौरवं च ईश्वरस्य उपरि निर्भरं भवति; सः मम महान् शिला, मम शरणं। तस्मिन् सर्वदा विश्वासं कुरुत, यूयं जनाः; तस्य समीपं स्वहृदयानि प्रक्षिपन्तु, यतः परमेश् वरः अस् माकं शरणम् अस् ति।</w:t>
      </w:r>
    </w:p>
    <w:p/>
    <w:p>
      <w:r xmlns:w="http://schemas.openxmlformats.org/wordprocessingml/2006/main">
        <w:t xml:space="preserve">उत्पत्तिः ७:१३ तस्मिन् एव दिने नूहस्य पुत्राः, शेमः, हामः, याफेथः च, नूहस्य पत्नी च, तस्य पुत्राणां त्रीणि भार्याश्च तेषां सह जहाजे प्रविष्टाः।</w:t>
      </w:r>
    </w:p>
    <w:p/>
    <w:p>
      <w:r xmlns:w="http://schemas.openxmlformats.org/wordprocessingml/2006/main">
        <w:t xml:space="preserve">तस्मिन् एव दिने नूहः तस्य परिवारेण सह जहाजं प्रविष्टवान् ।</w:t>
      </w:r>
    </w:p>
    <w:p/>
    <w:p>
      <w:r xmlns:w="http://schemas.openxmlformats.org/wordprocessingml/2006/main">
        <w:t xml:space="preserve">1. ईश्वरस्य प्रतिज्ञां पूर्णं कर्तुं निष्ठा</w:t>
      </w:r>
    </w:p>
    <w:p/>
    <w:p>
      <w:r xmlns:w="http://schemas.openxmlformats.org/wordprocessingml/2006/main">
        <w:t xml:space="preserve">2. ईश्वरस्य विश्वासस्य आज्ञापालनस्य च महत्त्वम्</w:t>
      </w:r>
    </w:p>
    <w:p/>
    <w:p>
      <w:r xmlns:w="http://schemas.openxmlformats.org/wordprocessingml/2006/main">
        <w:t xml:space="preserve">1. इब्रानियों 11:7 - विश्वासेन नूहः ईश्वरेण अद्यापि न दृष्टानां विषयेषु चेतावनीम् अवाप्तवान्, भयेन सञ्चालितः सन् स्वगृहस्य उद्धाराय एकं पोतं सज्जीकृतवान्।</w:t>
      </w:r>
    </w:p>
    <w:p/>
    <w:p>
      <w:r xmlns:w="http://schemas.openxmlformats.org/wordprocessingml/2006/main">
        <w:t xml:space="preserve">2. मत्ती 7:24-27 - अतः यः कश्चित् मम एतानि वचनानि शृण्वति, तानि च करोति, अहं तं शिलायाम् उपरि स्वगृहं निर्मितवान्, तस्य उपमायिष्यामि वायुः प्रवहति स्म, तत् गृहं च ताडयति स्म; न पतितः, यतः सः शिलायाम् आधारः आसीत्।</w:t>
      </w:r>
    </w:p>
    <w:p/>
    <w:p>
      <w:r xmlns:w="http://schemas.openxmlformats.org/wordprocessingml/2006/main">
        <w:t xml:space="preserve">उत्पत्तिः 7:14 ते, प्रत्येकं पशवः, यथाविधं, सर्वे पशवः, यथाविधं, पृथिव्यां सर्पन्तः, प्रत्येकं पक्षिणः, प्रत्येकं पक्षिणः, प्रत्येकं पक्षिणः।</w:t>
      </w:r>
    </w:p>
    <w:p/>
    <w:p>
      <w:r xmlns:w="http://schemas.openxmlformats.org/wordprocessingml/2006/main">
        <w:t xml:space="preserve">सर्वेषां जीवानां विषये परमेश्वरस्य परिचर्या नूहं प्रति प्रत्येकं प्रकारस्य द्वौ उद्धारयितुं तस्य आज्ञायां प्रदर्शिता अस्ति।</w:t>
      </w:r>
    </w:p>
    <w:p/>
    <w:p>
      <w:r xmlns:w="http://schemas.openxmlformats.org/wordprocessingml/2006/main">
        <w:t xml:space="preserve">1. ईश्वरस्य सृष्टेः प्रति प्रेम सर्वेषां जीवानां परिचर्याद्वारा प्रदर्शितं भवति।</w:t>
      </w:r>
    </w:p>
    <w:p/>
    <w:p>
      <w:r xmlns:w="http://schemas.openxmlformats.org/wordprocessingml/2006/main">
        <w:t xml:space="preserve">2. ईश्वरस्य आज्ञापालनस्य महत्त्वं नूहस्य आज्ञापालनेन उदाहरणं भवति।</w:t>
      </w:r>
    </w:p>
    <w:p/>
    <w:p>
      <w:r xmlns:w="http://schemas.openxmlformats.org/wordprocessingml/2006/main">
        <w:t xml:space="preserve">1. स्तोत्रम् 136:25- स्वर्गस्य ईश्वरं धन्यवादं ददातु, यतः तस्य दृढः प्रेम सदा स्थास्यति।</w:t>
      </w:r>
    </w:p>
    <w:p/>
    <w:p>
      <w:r xmlns:w="http://schemas.openxmlformats.org/wordprocessingml/2006/main">
        <w:t xml:space="preserve">2. मत्ती 6:26- वायुपक्षिणः पश्यन्तु,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उत्पत्तिः ७:१५ ततः ते नूहस्य समीपं जहाजे गतवन्तः, सर्वेषां मांसानां द्वौ द्वौ, यस्मिन् जीवनस्य प्राणः अस्ति।</w:t>
      </w:r>
    </w:p>
    <w:p/>
    <w:p>
      <w:r xmlns:w="http://schemas.openxmlformats.org/wordprocessingml/2006/main">
        <w:t xml:space="preserve">सर्वे पशवः जलप्रलयात् त्राणार्थं द्वौ द्वौ द्वौ पोते गतवन्तौ ।</w:t>
      </w:r>
    </w:p>
    <w:p/>
    <w:p>
      <w:r xmlns:w="http://schemas.openxmlformats.org/wordprocessingml/2006/main">
        <w:t xml:space="preserve">1. "द्वयोः सामर्थ्यम् : द्वौ पदार्थौ द्वौ किमर्थं"।</w:t>
      </w:r>
    </w:p>
    <w:p/>
    <w:p>
      <w:r xmlns:w="http://schemas.openxmlformats.org/wordprocessingml/2006/main">
        <w:t xml:space="preserve">2. "साझेदारीषु शक्तिं अन्वेष्टुं : जीवितुं एकत्र कार्यं करणं"।</w:t>
      </w:r>
    </w:p>
    <w:p/>
    <w:p>
      <w:r xmlns:w="http://schemas.openxmlformats.org/wordprocessingml/2006/main">
        <w:t xml:space="preserve">1. मत्ती १९:५-६ - "तथा उक्तवान्, अत एव पुरुषः पितरं मातरं च त्यक्त्वा स्वपत्न्याम् आलम्बयिष्यति, तौ द्वौ एकमांसौ भविष्यतः? अतः तौ द्वौ न भूत्वा एकमांसौ भविष्यतः।" " " .</w:t>
      </w:r>
    </w:p>
    <w:p/>
    <w:p>
      <w:r xmlns:w="http://schemas.openxmlformats.org/wordprocessingml/2006/main">
        <w:t xml:space="preserve">2. उपदेशक 4:9-10 - "एकस्मात् द्वौ श्रेष्ठौ स्तः, यतः तेषां परिश्रमस्य सत्फलं भवति। यतः यदि ते पतन्ति तर्हि एकः स्वसहचरं उत्थापयिष्यति। किन्तु धिक् यः पतति सः एकः एव अस्ति। यतः तस्य उत्थापनार्थं अन्यः नास्ति।”</w:t>
      </w:r>
    </w:p>
    <w:p/>
    <w:p>
      <w:r xmlns:w="http://schemas.openxmlformats.org/wordprocessingml/2006/main">
        <w:t xml:space="preserve">उत्पत्तिः 7:16 ये जनाः परमेश् वरस् य आज्ञां दत्तवान् तथा सर्वेषु मांसेषु स्त्रियः स्त्रियः च गतवन्तः, ततः परमेश् वरः तं निरुद्धवान्।</w:t>
      </w:r>
    </w:p>
    <w:p/>
    <w:p>
      <w:r xmlns:w="http://schemas.openxmlformats.org/wordprocessingml/2006/main">
        <w:t xml:space="preserve">परमेश् वरः नूहं आज्ञां दत्तवान् यत् सः प्रत्येकं प्रकारस्य पशूनां द्वौ जहाजे आनयतु, तस्य द्वारं च पिधातु।</w:t>
      </w:r>
    </w:p>
    <w:p/>
    <w:p>
      <w:r xmlns:w="http://schemas.openxmlformats.org/wordprocessingml/2006/main">
        <w:t xml:space="preserve">1. स्वजनानाम् रक्षणं मार्गदर्शनं च प्रदातुं परमेश्वरस्य निष्ठा।</w:t>
      </w:r>
    </w:p>
    <w:p/>
    <w:p>
      <w:r xmlns:w="http://schemas.openxmlformats.org/wordprocessingml/2006/main">
        <w:t xml:space="preserve">2. परमेश्वरस्य मोक्षस्य सम्यक् योजना।</w:t>
      </w:r>
    </w:p>
    <w:p/>
    <w:p>
      <w:r xmlns:w="http://schemas.openxmlformats.org/wordprocessingml/2006/main">
        <w:t xml:space="preserve">1. इब्रानियों 13:8 - येशुमसीहः श्वः अद्य च सदा च समानः अस्ति।</w:t>
      </w:r>
    </w:p>
    <w:p/>
    <w:p>
      <w:r xmlns:w="http://schemas.openxmlformats.org/wordprocessingml/2006/main">
        <w:t xml:space="preserve">2. यशायाह 46:9-10 - पुरातनकालस्य पूर्ववस्तूनि स्मर्यताम्, यतः अहं परमेश्वरः अस्मि, अन्यः कोऽपि नास्ति; अहं ईश्वरः, मम सदृशः कोऽपि नास्ति, आरम्भादेव अन्तं घोषयन्, प्राचीनकालात् च ये कार्याणि अद्यापि न कृतानि।</w:t>
      </w:r>
    </w:p>
    <w:p/>
    <w:p>
      <w:r xmlns:w="http://schemas.openxmlformats.org/wordprocessingml/2006/main">
        <w:t xml:space="preserve">उत्पत्तिः ७:१७ चत्वारिंशत् दिवसान् पृथिव्यां जलप्रलयः अभवत्; जलं च वर्धमानं पोतं उद्धृत्य पृथिव्याः उपरि उत्थापितम्।</w:t>
      </w:r>
    </w:p>
    <w:p/>
    <w:p>
      <w:r xmlns:w="http://schemas.openxmlformats.org/wordprocessingml/2006/main">
        <w:t xml:space="preserve">जलप्रलयः चत्वारिंशत् दिवसाः पृथिव्यां आसीत्, जलं च वर्धमानम्, भूमौ उपरि पोतं उत्थापयन्।</w:t>
      </w:r>
    </w:p>
    <w:p/>
    <w:p>
      <w:r xmlns:w="http://schemas.openxmlformats.org/wordprocessingml/2006/main">
        <w:t xml:space="preserve">1. संकटसमये परमेश्वरस्य निष्ठा - जलप्रलयकाले परमेश्वरः जहाजद्वारा मोक्षस्य मार्गं कथं प्रदत्तवान्।</w:t>
      </w:r>
    </w:p>
    <w:p/>
    <w:p>
      <w:r xmlns:w="http://schemas.openxmlformats.org/wordprocessingml/2006/main">
        <w:t xml:space="preserve">2. प्रार्थनायाः शक्तिः - प्रार्थनायाः सामर्थ्येन जहाजः पृथिव्याः उपरि उत्थापितः आसीत्।</w:t>
      </w:r>
    </w:p>
    <w:p/>
    <w:p>
      <w:r xmlns:w="http://schemas.openxmlformats.org/wordprocessingml/2006/main">
        <w:t xml:space="preserve">1. उत्पत्तिः 6:13-22 - नूहं प्रति परमेश्वरस्य आज्ञा यत् सः जहाजस्य निर्माणं करोतु।</w:t>
      </w:r>
    </w:p>
    <w:p/>
    <w:p>
      <w:r xmlns:w="http://schemas.openxmlformats.org/wordprocessingml/2006/main">
        <w:t xml:space="preserve">2. स्तोत्रम् 46:1-3 - ईश्वरः आश्रयः बलं च अस्ति, विपत्तौ अतीव वर्तमानः सहायकः।</w:t>
      </w:r>
    </w:p>
    <w:p/>
    <w:p>
      <w:r xmlns:w="http://schemas.openxmlformats.org/wordprocessingml/2006/main">
        <w:t xml:space="preserve">उत्पत्तिः ७:१८ ततः जलं प्रबलं भूत्वा पृथिव्यां बहु वर्धितम्; सन्दूकं च जलामुखं गतः।</w:t>
      </w:r>
    </w:p>
    <w:p/>
    <w:p>
      <w:r xmlns:w="http://schemas.openxmlformats.org/wordprocessingml/2006/main">
        <w:t xml:space="preserve">जलं बहु उत्थितं पोतं च तयोः उपरि प्लवति स्म ।</w:t>
      </w:r>
    </w:p>
    <w:p/>
    <w:p>
      <w:r xmlns:w="http://schemas.openxmlformats.org/wordprocessingml/2006/main">
        <w:t xml:space="preserve">1. प्रतिकूलतायाः सम्मुखे ईश्वरस्य निष्ठा</w:t>
      </w:r>
    </w:p>
    <w:p/>
    <w:p>
      <w:r xmlns:w="http://schemas.openxmlformats.org/wordprocessingml/2006/main">
        <w:t xml:space="preserve">2. ईश्वरस्य योजनायां विश्वासः</w:t>
      </w:r>
    </w:p>
    <w:p/>
    <w:p>
      <w:r xmlns:w="http://schemas.openxmlformats.org/wordprocessingml/2006/main">
        <w:t xml:space="preserve">1. यशायाह 43:2 - यदा त्वं जलं गच्छसि तदा अहं भवद्भिः सह भविष्यामि; नद्यः च त्वां न आक्रान्तं करिष्यन्ति।</w:t>
      </w:r>
    </w:p>
    <w:p/>
    <w:p>
      <w:r xmlns:w="http://schemas.openxmlformats.org/wordprocessingml/2006/main">
        <w:t xml:space="preserve">2. स्तोत्रम् 46:1 3 - ईश्वरः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उत्पत्तिः ७:१९ जलं पृथिव्यां अतिशयेन प्रबलम् अभवत्; सर्वस्वर्गस्य अधः ये उच्चैः पर्वताः आसन्, ते सर्वे आच्छादिताः आसन्।</w:t>
      </w:r>
    </w:p>
    <w:p/>
    <w:p>
      <w:r xmlns:w="http://schemas.openxmlformats.org/wordprocessingml/2006/main">
        <w:t xml:space="preserve">उच्छ्राय महाउच्चं जलं सर्वं भूमिं आच्छादयति स्म ।</w:t>
      </w:r>
    </w:p>
    <w:p/>
    <w:p>
      <w:r xmlns:w="http://schemas.openxmlformats.org/wordprocessingml/2006/main">
        <w:t xml:space="preserve">१: ईश्वरस्य शक्तिः अतुलनीया अस्ति तथा च तस्य पर्वतानाम् चालनस्य क्षमता अस्ति।</w:t>
      </w:r>
    </w:p>
    <w:p/>
    <w:p>
      <w:r xmlns:w="http://schemas.openxmlformats.org/wordprocessingml/2006/main">
        <w:t xml:space="preserve">२: अस्माभिः ईश्वरस्य विश्वासः करणीयः, अज्ञातस्य भयं न कर्तव्यम्।</w:t>
      </w:r>
    </w:p>
    <w:p/>
    <w:p>
      <w:r xmlns:w="http://schemas.openxmlformats.org/wordprocessingml/2006/main">
        <w:t xml:space="preserve">१: स्तोत्रम् ४६:२-३ "अतः वयं न भयभीताः भविष्यामः, यद्यपि पृथिवी मार्गं त्यक्त्वा पर्वताः समुद्रस्य हृदये पतन्ति, यद्यपि तस्य जलं गर्जति, फेनं च करोति, पर्वताः च स्वस्य तरङ्गेन कम्पन्ते।</w:t>
      </w:r>
    </w:p>
    <w:p/>
    <w:p>
      <w:r xmlns:w="http://schemas.openxmlformats.org/wordprocessingml/2006/main">
        <w:t xml:space="preserve">२: मत्ती १७:२० "सः अवदत्, यतो हि भवतः विश्वासः अल्पः अस्ति। सत्यं अहं वदामि, यदि भवतः विश्वासः सर्षपबीजवत् लघुः अस्ति तर्हि भवतः अस्य पर्वतस्य वचनं कर्तुं शक्यते, इतः तत्र गच्छ, ततः सः गमिष्यति .भवतः किमपि असम्भवं न भविष्यति।</w:t>
      </w:r>
    </w:p>
    <w:p/>
    <w:p>
      <w:r xmlns:w="http://schemas.openxmlformats.org/wordprocessingml/2006/main">
        <w:t xml:space="preserve">उत्पत्तिः ७:२० पञ्चदशहस्तं ऊर्ध्वं जलं प्रबलम्; पर्वताश्च आच्छादिताः आसन्।</w:t>
      </w:r>
    </w:p>
    <w:p/>
    <w:p>
      <w:r xmlns:w="http://schemas.openxmlformats.org/wordprocessingml/2006/main">
        <w:t xml:space="preserve">महाजलप्रलयस्य जलं उच्चतमपर्वतानां उपरि उत्थितम् ।</w:t>
      </w:r>
    </w:p>
    <w:p/>
    <w:p>
      <w:r xmlns:w="http://schemas.openxmlformats.org/wordprocessingml/2006/main">
        <w:t xml:space="preserve">१: कियत् अपि महत्, कोऽपि पर्वतः ईश्वरस्य सामर्थ्यस्य कृते अति उच्चः नास्ति।</w:t>
      </w:r>
    </w:p>
    <w:p/>
    <w:p>
      <w:r xmlns:w="http://schemas.openxmlformats.org/wordprocessingml/2006/main">
        <w:t xml:space="preserve">२: ईश्वरस्य शक्तिः अस्माभिः यत्किमपि बाधकं सम्मुखीभवति तस्मात् अपि अधिका अस्ति।</w:t>
      </w:r>
    </w:p>
    <w:p/>
    <w:p>
      <w:r xmlns:w="http://schemas.openxmlformats.org/wordprocessingml/2006/main">
        <w:t xml:space="preserve">१: स्तोत्रम् ४६:१-२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२: निर्गमनम् १५:४-७ "फरोहस्य रथाः तस्य सेना च समुद्रे क्षिप्ताः। फारो-अधिकारिणः श्रेष्ठाः रक्तसमुद्रे मग्नाः। गभीरजलेन तान् आच्छादितम्, ते शिला इव गभीराणि यावत् निमग्नाः।</w:t>
      </w:r>
    </w:p>
    <w:p/>
    <w:p>
      <w:r xmlns:w="http://schemas.openxmlformats.org/wordprocessingml/2006/main">
        <w:t xml:space="preserve">उत्पत्तिः 7:21 पृथिव्यां चरन्तः सर्वे मांसाः मृताः, पक्षिणः, पशवः, पशवः, पृथिव्यां सरीसृपाः, प्रत्येकं मनुष्याः च।</w:t>
      </w:r>
    </w:p>
    <w:p/>
    <w:p>
      <w:r xmlns:w="http://schemas.openxmlformats.org/wordprocessingml/2006/main">
        <w:t xml:space="preserve">उत्पत्ति ७ मध्ये जलप्रलयेन प्रत्येकं जीवस्य मृत्युः अभवत् ।</w:t>
      </w:r>
    </w:p>
    <w:p/>
    <w:p>
      <w:r xmlns:w="http://schemas.openxmlformats.org/wordprocessingml/2006/main">
        <w:t xml:space="preserve">1. भगवतः दया : ईश्वरः विनाशस्य सम्मुखे अपि स्वप्रेमस्य प्रदर्शनं कथं करोति</w:t>
      </w:r>
    </w:p>
    <w:p/>
    <w:p>
      <w:r xmlns:w="http://schemas.openxmlformats.org/wordprocessingml/2006/main">
        <w:t xml:space="preserve">2. विश्वासस्य शक्तिः : आपदायाः पश्चात् अपि वयं कथं धैर्यं धारयितुं शक्नुमः</w:t>
      </w:r>
    </w:p>
    <w:p/>
    <w:p>
      <w:r xmlns:w="http://schemas.openxmlformats.org/wordprocessingml/2006/main">
        <w:t xml:space="preserve">1. यिर्मयाह 33:3 - मां आहूयताम् अहं भवन्तं उत्तरं दास्यामि, महतीं गुप्तं च वस्तूनि वक्ष्यामि यत् भवन्तः न ज्ञातवन्तः।</w:t>
      </w:r>
    </w:p>
    <w:p/>
    <w:p>
      <w:r xmlns:w="http://schemas.openxmlformats.org/wordprocessingml/2006/main">
        <w:t xml:space="preserve">2. इब्रानियों 11:7 - विश्वासेन नूहः अद्यापि अदृष्टघटनानां विषये ईश्वरेण चेतवन्, आदरपूर्वकं भयेन स्वगृहस्य उद्धाराय एकं जहाजं निर्मितवान्। तेन सः जगतः निन्दां कृत्वा श्रद्धया आगतस्य धर्मस्य उत्तराधिकारी अभवत्।</w:t>
      </w:r>
    </w:p>
    <w:p/>
    <w:p>
      <w:r xmlns:w="http://schemas.openxmlformats.org/wordprocessingml/2006/main">
        <w:t xml:space="preserve">उत्पत्तिः ७:२२ येषां नासिकायां जीवनस्य श्वासः आसीत्, तेषां सर्वेषां शुष्कभूमिषु, ते सर्वे मृताः।</w:t>
      </w:r>
    </w:p>
    <w:p/>
    <w:p>
      <w:r xmlns:w="http://schemas.openxmlformats.org/wordprocessingml/2006/main">
        <w:t xml:space="preserve">विनाशकारी जलप्लावनेन शुष्कभूमौ सर्वान् प्राणिनाशः ।</w:t>
      </w:r>
    </w:p>
    <w:p/>
    <w:p>
      <w:r xmlns:w="http://schemas.openxmlformats.org/wordprocessingml/2006/main">
        <w:t xml:space="preserve">1. ईश्वरस्य शक्तिः : ईश्वरः स्वस्य इच्छां साधयितुं प्रकृतेः उपयोगं कथं करोति</w:t>
      </w:r>
    </w:p>
    <w:p/>
    <w:p>
      <w:r xmlns:w="http://schemas.openxmlformats.org/wordprocessingml/2006/main">
        <w:t xml:space="preserve">2. जलप्रलयः : आशायाः पुनर्स्थापनस्य च कथा</w:t>
      </w:r>
    </w:p>
    <w:p/>
    <w:p>
      <w:r xmlns:w="http://schemas.openxmlformats.org/wordprocessingml/2006/main">
        <w:t xml:space="preserve">1. मत्ती 18:15 17 - येशुः चर्चमध्ये पापस्य कथं व्यवहारः कर्तव्यः इति निर्देशं ददाति</w:t>
      </w:r>
    </w:p>
    <w:p/>
    <w:p>
      <w:r xmlns:w="http://schemas.openxmlformats.org/wordprocessingml/2006/main">
        <w:t xml:space="preserve">2. स्तोत्रम् 46:1-3 - परमेश्वरः अस्माकं शरणं बलं च अस्ति, विपत्तौ अतीव वर्तमानः सहायकः।</w:t>
      </w:r>
    </w:p>
    <w:p/>
    <w:p>
      <w:r xmlns:w="http://schemas.openxmlformats.org/wordprocessingml/2006/main">
        <w:t xml:space="preserve">उत्पत्तिः 7:23 भूमौ ये जीवाः आसन्, मनुष्याः, पशवः, सरीसृपाः, स्वर्गपक्षिणः च सर्वे नष्टाः अभवन्। ते पृथिव्याः नष्टाः अभवन्, केवलं नूहः, तस्य सह जहाजे ये च आसन्, ते एव जीविताः अभवन्।</w:t>
      </w:r>
    </w:p>
    <w:p/>
    <w:p>
      <w:r xmlns:w="http://schemas.openxmlformats.org/wordprocessingml/2006/main">
        <w:t xml:space="preserve">उत्पत्तिः ७ मध्ये जलप्रलयेन पृथिव्यां सर्वेषां जीवानां विनाशः अभवत्, केवलं नूहं, तस्य सह जहाजे ये च आसन्, तेषां विनाशः अभवत् ।</w:t>
      </w:r>
    </w:p>
    <w:p/>
    <w:p>
      <w:r xmlns:w="http://schemas.openxmlformats.org/wordprocessingml/2006/main">
        <w:t xml:space="preserve">1. वयं परमेश्वरस्य प्रतिज्ञासु विश्वासं कर्तुं शक्नुमः।</w:t>
      </w:r>
    </w:p>
    <w:p/>
    <w:p>
      <w:r xmlns:w="http://schemas.openxmlformats.org/wordprocessingml/2006/main">
        <w:t xml:space="preserve">2. विनाशकाले अपि ईश्वरः नियन्त्रणे भवति।</w:t>
      </w:r>
    </w:p>
    <w:p/>
    <w:p>
      <w:r xmlns:w="http://schemas.openxmlformats.org/wordprocessingml/2006/main">
        <w:t xml:space="preserve">1. यशायाह 46:9-10 - पुरातनकालस्य पूर्ववस्तूनि स्मर्यताम्, यतः अहं परमेश्वरः अस्मि, अन्यः कोऽपि नास्ति; अहं ईश्वरः, मम सदृशः कोऽपि नास्ति, आदौ, प्राचीनकालात् च अद्यापि अकृतानि कार्याणि, मम परामर्शः स्थास्यति, अहं च मम सर्वप्रीतिं करिष्यामि इति वदन् अन्तं घोषयन्।</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उत्पत्तिः ७:२४ जलं च पञ्चाशत् दिवसान् पृथिव्यां व्याप्तम्।</w:t>
      </w:r>
    </w:p>
    <w:p/>
    <w:p>
      <w:r xmlns:w="http://schemas.openxmlformats.org/wordprocessingml/2006/main">
        <w:t xml:space="preserve">१५० दिवसान् यावत् पृथिव्यां जलं प्रबलम् आसीत् ।</w:t>
      </w:r>
    </w:p>
    <w:p/>
    <w:p>
      <w:r xmlns:w="http://schemas.openxmlformats.org/wordprocessingml/2006/main">
        <w:t xml:space="preserve">1: पापे मज्जनम् - पापम् अस्मान् अभिभूतुं शक्नोति, यथा जलं पृथिवीं आक्रान्तवान्। वयं परमेश्वरस्य अनुग्रहेण दयया च मोक्षं प्राप्नुमः, यथा जलप्रलयात् मोक्षः।</w:t>
      </w:r>
    </w:p>
    <w:p/>
    <w:p>
      <w:r xmlns:w="http://schemas.openxmlformats.org/wordprocessingml/2006/main">
        <w:t xml:space="preserve">२: ईश्वरस्य रक्षणम् - जलप्रलयस्य अभावेऽपि ईश्वरस्य जनाः रक्षिताः मुक्ताः च अभवन् । यदा वयं स्वपरिस्थित्या अभिभूताः अनुभवामः तदा अपि परमेश्वरस्य रक्षणे विश्वासं कर्तुं शक्नुमः।</w:t>
      </w:r>
    </w:p>
    <w:p/>
    <w:p>
      <w:r xmlns:w="http://schemas.openxmlformats.org/wordprocessingml/2006/main">
        <w:t xml:space="preserve">१: स्तोत्रम् ३४:७ - भगवतः दूतः तस्मात् भयभीतान् परितः शिबिरं कृत्वा तान् मोचयति।</w:t>
      </w:r>
    </w:p>
    <w:p/>
    <w:p>
      <w:r xmlns:w="http://schemas.openxmlformats.org/wordprocessingml/2006/main">
        <w:t xml:space="preserve">२: स्तोत्रम् ४०:२ - सः मां विनाशस्य गर्तात्, मलिनदलात् बहिः आकृष्य, मम पादौ शिलायां स्थापयित्वा मम पदानि सुरक्षितानि कृतवान्।</w:t>
      </w:r>
    </w:p>
    <w:p/>
    <w:p>
      <w:r xmlns:w="http://schemas.openxmlformats.org/wordprocessingml/2006/main">
        <w:t xml:space="preserve">उत्पत्तिः ८ त्रिषु अनुच्छेदेषु निम्नलिखितरूपेण सारांशं दातुं शक्यते, सूचितश्लोकैः सह ।</w:t>
      </w:r>
    </w:p>
    <w:p/>
    <w:p>
      <w:r xmlns:w="http://schemas.openxmlformats.org/wordprocessingml/2006/main">
        <w:t xml:space="preserve">अनुच्छेदः १: उत्पत्तिः ८:१-५ मध्ये जलप्लावनेन पृथिवीं शतं पञ्चाशत् दिवसान् यावत् आच्छादितस्य अनन्तरं परमेश्वरः नूहस्य स्मरणं कृत्वा पृथिव्याः उपरि वायुम् अकुर्वत्। वर्षा निवृत्ता, जलं च निवर्तयितुं आरब्धम् । गभीरस्य फव्वारा: स्वर्गस्य खिडकयः च निमीलिताः आसन्। सप्तममासस्य सप्तदशे दिने सन्दूकः अररातपर्वते स्थितः । यावत् दशममासपर्यन्तं पर्वतशिखराणि दृश्यन्ते तावत् जलं न्यूनं भवति स्म ।</w:t>
      </w:r>
    </w:p>
    <w:p/>
    <w:p>
      <w:r xmlns:w="http://schemas.openxmlformats.org/wordprocessingml/2006/main">
        <w:t xml:space="preserve">अनुच्छेदः २: उत्पत्तिः ८:६-१४ मध्ये निरन्तरं नूहः जहाजात् काकं प्रेषयितुं पूर्वं चत्वारिंशत् दिवसान् अपि प्रतीक्षते स्म यत् शुष्कभूमिः अस्ति वा इति। तथापि यावत् विश्रामस्थानं न प्राप्नोत् तावत् सः आगत्य आगत्य उड्डीयते स्म । ततः नूहः कपोतं प्रेषितवान् यः भूमौ पुनः वनस्पतिः वर्धते इति सूचकं तुण्डे जैतुनपत्रं गृहीत्वा प्रत्यागतवान्। सप्तदिनानि अपि प्रतीक्ष्य नूहः कपोतं पुनः एकवारं मुक्तवान्; अस्मिन् समये तत् न प्रत्यागतम् । ईश्वरस्य एतेन चिह्नेन नूहः ज्ञातवान् यत् जहाजात् निर्गन्तुं सुरक्षितम् अस्ति।</w:t>
      </w:r>
    </w:p>
    <w:p/>
    <w:p>
      <w:r xmlns:w="http://schemas.openxmlformats.org/wordprocessingml/2006/main">
        <w:t xml:space="preserve">अनुच्छेदः ३: उत्पत्तिः ८:१५-२२ मध्ये परमेश्वरः नूहं तस्य परिवारं च सर्वैः जीवैः सह जहाजात् बहिः आगन्तुं निर्देशं दत्तवान् यत् तेषां सह स्थितैः पक्षिभिः, पशुभिः, प्रत्येकं सरीसृपैः च सह। ते नूहस्य षड्शत प्रथमवर्षस्य द्वितीयमासस्य सप्तविंशतिदिने परमेश् वरस् य आज्ञानुसारं शुष्कभूमौ उद्भूताः। जलेन विनाशात् तेषां मोक्षस्य प्रतिक्रियारूपेण नूहः वेदीं निर्मितवान्, तेषां प्रियगन्धं जिघ्रमाणस्य परमेश्वरस्य आराधनारूपेण होमबलिदानं च अर्पितवान्</w:t>
      </w:r>
    </w:p>
    <w:p/>
    <w:p>
      <w:r xmlns:w="http://schemas.openxmlformats.org/wordprocessingml/2006/main">
        <w:t xml:space="preserve">सारांशेन : १.</w:t>
      </w:r>
    </w:p>
    <w:p>
      <w:r xmlns:w="http://schemas.openxmlformats.org/wordprocessingml/2006/main">
        <w:t xml:space="preserve">उत्पत्तिः ८ प्रस्तुतं करोति : १.</w:t>
      </w:r>
    </w:p>
    <w:p>
      <w:r xmlns:w="http://schemas.openxmlformats.org/wordprocessingml/2006/main">
        <w:t xml:space="preserve">पञ्चाशत् दिवसेभ्यः परं जलप्लावनस्य निवृत्तिः;</w:t>
      </w:r>
    </w:p>
    <w:p>
      <w:r xmlns:w="http://schemas.openxmlformats.org/wordprocessingml/2006/main">
        <w:t xml:space="preserve">अररातपर्वते नूहस्य जहाजस्य विश्रामः;</w:t>
      </w:r>
    </w:p>
    <w:p>
      <w:r xmlns:w="http://schemas.openxmlformats.org/wordprocessingml/2006/main">
        <w:t xml:space="preserve">तदनन्तरं जलस्तरस्य न्यूनता यावत् पर्वतशिखराः दृश्यन्ते स्म;</w:t>
      </w:r>
    </w:p>
    <w:p>
      <w:r xmlns:w="http://schemas.openxmlformats.org/wordprocessingml/2006/main">
        <w:t xml:space="preserve">नूहस्य शुष्कभूमिं अन्वेष्टुं काकस्य कपोतस्य च प्रेषणं;</w:t>
      </w:r>
    </w:p>
    <w:p>
      <w:r xmlns:w="http://schemas.openxmlformats.org/wordprocessingml/2006/main">
        <w:t xml:space="preserve">कपोतस्य जैतुनपत्रेण सह पुनरागमनं, वनस्पतिवृद्धिं सूचयति;</w:t>
      </w:r>
    </w:p>
    <w:p>
      <w:r xmlns:w="http://schemas.openxmlformats.org/wordprocessingml/2006/main">
        <w:t xml:space="preserve">कपोतस्य अन्तिमविमोचनं तस्य अप्रत्यागमनं च, जहाजात् बहिः सुरक्षितस्थितीनां सूचकं;</w:t>
      </w:r>
    </w:p>
    <w:p>
      <w:r xmlns:w="http://schemas.openxmlformats.org/wordprocessingml/2006/main">
        <w:t xml:space="preserve">नूहस्य पोतात् निर्गमनं स्वपरिवारेण सह सर्वैः जीवैः सह;</w:t>
      </w:r>
    </w:p>
    <w:p>
      <w:r xmlns:w="http://schemas.openxmlformats.org/wordprocessingml/2006/main">
        <w:t xml:space="preserve">परमेश्वराय होमबलिदानद्वारा नूहस्य आराधना।</w:t>
      </w:r>
    </w:p>
    <w:p>
      <w:r xmlns:w="http://schemas.openxmlformats.org/wordprocessingml/2006/main">
        <w:t xml:space="preserve">अस्मिन् अध्याये परमेश्वरस्य नूहस्य स्मरणं, जलप्रलयात् तेषां मोक्षस्य च व्यवस्था च प्रकाशिता अस्ति। प्रतीक्षा, चिह्नानि अन्वेष्टुं, अन्ते च जहाजात् निर्गन्तुं सुरक्षितम् इति पुष्टिं प्राप्तुं च प्रक्रियायाः उपरि बलं ददाति । नूहस्य आराधना परमेश्वरस्य निष्ठायाः कृते कृतज्ञतां सूचयति।</w:t>
      </w:r>
    </w:p>
    <w:p/>
    <w:p>
      <w:r xmlns:w="http://schemas.openxmlformats.org/wordprocessingml/2006/main">
        <w:t xml:space="preserve">उत्पत्तिः ८:१ ततः परमेश् वरः नूहं, सर्वान् जीवान्, तस्य सह जहाजे ये पशवः आसन्, तान् च स्मरणं कृतवान्</w:t>
      </w:r>
    </w:p>
    <w:p/>
    <w:p>
      <w:r xmlns:w="http://schemas.openxmlformats.org/wordprocessingml/2006/main">
        <w:t xml:space="preserve">ईश्वरः जलं शान्तं कृत्वा नूहं सर्वेषु जीवेषु च दयां कृतवान्।</w:t>
      </w:r>
    </w:p>
    <w:p/>
    <w:p>
      <w:r xmlns:w="http://schemas.openxmlformats.org/wordprocessingml/2006/main">
        <w:t xml:space="preserve">1: ईश्वरस्य दया सदा स्थास्यति।</w:t>
      </w:r>
    </w:p>
    <w:p/>
    <w:p>
      <w:r xmlns:w="http://schemas.openxmlformats.org/wordprocessingml/2006/main">
        <w:t xml:space="preserve">२: ईश्वरः आरामस्य शान्तिस्य च प्रदाता अस्ति।</w:t>
      </w:r>
    </w:p>
    <w:p/>
    <w:p>
      <w:r xmlns:w="http://schemas.openxmlformats.org/wordprocessingml/2006/main">
        <w:t xml:space="preserve">१: स्तोत्रम् १३६:१-३ - "भगवतः धन्यवादं ददातु, यतः सः भद्रः अस्ति। तस्य प्रेम सदा स्थास्यति। देवेश्वरं धन्यवादं ददातु। तस्य प्रेम सदा स्थास्यति। प्रभुनाथं धन्यवादं ददातु: तस्य प्रेम स्थास्यति।" सदा।"</w:t>
      </w:r>
    </w:p>
    <w:p/>
    <w:p>
      <w:r xmlns:w="http://schemas.openxmlformats.org/wordprocessingml/2006/main">
        <w:t xml:space="preserve">२: विलापः ३:२२-२३ - "भगवतः महतीं प्रेम्णः कारणात् वयं न क्षीणाः भवेम, यतः तस्य करुणाः कदापि न क्षीणाः भवन्ति। ते प्रतिदिनं प्रातः नवीनाः सन्ति; महती भवतः विश्वासः।</w:t>
      </w:r>
    </w:p>
    <w:p/>
    <w:p>
      <w:r xmlns:w="http://schemas.openxmlformats.org/wordprocessingml/2006/main">
        <w:t xml:space="preserve">उत्पत्तिः ८:२ गभीरस्य फव्वाराः स्वर्गस्य खिडकयः च निरुद्धाः, स्वर्गात् वर्षा च निरुद्धा अभवत्;</w:t>
      </w:r>
    </w:p>
    <w:p/>
    <w:p>
      <w:r xmlns:w="http://schemas.openxmlformats.org/wordprocessingml/2006/main">
        <w:t xml:space="preserve">गभीरस्य फव्वाराणां, स्वर्गस्य खिडकीनां च निरोधात् जलप्लावनं निवृत्तं, वर्षा च निरुद्धा अभवत् ।</w:t>
      </w:r>
    </w:p>
    <w:p/>
    <w:p>
      <w:r xmlns:w="http://schemas.openxmlformats.org/wordprocessingml/2006/main">
        <w:t xml:space="preserve">1. प्रतिकूलतां निवारयितुं परमेश्वरस्य शक्तिः: उत्पत्तिः 8 मध्ये जलप्रलयात् पाठाः</w:t>
      </w:r>
    </w:p>
    <w:p/>
    <w:p>
      <w:r xmlns:w="http://schemas.openxmlformats.org/wordprocessingml/2006/main">
        <w:t xml:space="preserve">2. चुनौतीपूर्णसमये आशां प्राप्तुं : उत्पत्तिग्रन्थस्य अध्ययनम् 8</w:t>
      </w:r>
    </w:p>
    <w:p/>
    <w:p>
      <w:r xmlns:w="http://schemas.openxmlformats.org/wordprocessingml/2006/main">
        <w:t xml:space="preserve">1. मत्ती 8:23-26 - येशुः समुद्रे तूफानं शान्तयति</w:t>
      </w:r>
    </w:p>
    <w:p/>
    <w:p>
      <w:r xmlns:w="http://schemas.openxmlformats.org/wordprocessingml/2006/main">
        <w:t xml:space="preserve">2. अय्यूब 38:8-11 - गहनस्य जलं नियन्त्रयितुं परमेश्वरस्य शक्तिः</w:t>
      </w:r>
    </w:p>
    <w:p/>
    <w:p>
      <w:r xmlns:w="http://schemas.openxmlformats.org/wordprocessingml/2006/main">
        <w:t xml:space="preserve">उत्पत्तिः ८:३ ततः जलं पृथिव्याः नित्यं प्रत्यागच्छत्, पञ्चाशत् दिवसानां समाप्तेः अनन्तरं जलं शमितम्।</w:t>
      </w:r>
    </w:p>
    <w:p/>
    <w:p>
      <w:r xmlns:w="http://schemas.openxmlformats.org/wordprocessingml/2006/main">
        <w:t xml:space="preserve">१५० दिवसेभ्यः अनन्तरं भूमितः जलं निवृत्तम् ।</w:t>
      </w:r>
    </w:p>
    <w:p/>
    <w:p>
      <w:r xmlns:w="http://schemas.openxmlformats.org/wordprocessingml/2006/main">
        <w:t xml:space="preserve">१: प्रभुः स्वप्रतिज्ञां पालयिष्यति; सः अस्मान् यथाकालं मोचयिष्यति।</w:t>
      </w:r>
    </w:p>
    <w:p/>
    <w:p>
      <w:r xmlns:w="http://schemas.openxmlformats.org/wordprocessingml/2006/main">
        <w:t xml:space="preserve">२: ईश्वरस्य समयः सिद्धः अस्ति; तस्मिन् विश्वासं कृत्वा धैर्यपूर्वकं प्रतीक्ष्यताम्।</w:t>
      </w:r>
    </w:p>
    <w:p/>
    <w:p>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विलापः ३:२५ - "प्रतीक्षकाणां कृते, तं अन्वेषकानाम् आत्मनः कृते प्रभुः भद्रः अस्ति।"</w:t>
      </w:r>
    </w:p>
    <w:p/>
    <w:p>
      <w:r xmlns:w="http://schemas.openxmlformats.org/wordprocessingml/2006/main">
        <w:t xml:space="preserve">उत्पत्तिः ८:४ ततः सप्तमे मासे सप्तदशदिने अरारातपर्वतेषु जहाजः आश्रितः।</w:t>
      </w:r>
    </w:p>
    <w:p/>
    <w:p>
      <w:r xmlns:w="http://schemas.openxmlformats.org/wordprocessingml/2006/main">
        <w:t xml:space="preserve">नूहस्य पोतः सप्तमे मासे सप्तदशे दिने अररातपर्वतेषु अवस्थितम्।</w:t>
      </w:r>
    </w:p>
    <w:p/>
    <w:p>
      <w:r xmlns:w="http://schemas.openxmlformats.org/wordprocessingml/2006/main">
        <w:t xml:space="preserve">1. विश्वासस्य शक्तिः - नूहस्य जहाजयात्रायाः पाठः</w:t>
      </w:r>
    </w:p>
    <w:p/>
    <w:p>
      <w:r xmlns:w="http://schemas.openxmlformats.org/wordprocessingml/2006/main">
        <w:t xml:space="preserve">2. आज्ञापालनस्य आशीर्वादः - आज्ञापालनेन नूहः तस्य परिवारः च कथं सुरक्षितस्थानं प्राप्तम्</w:t>
      </w:r>
    </w:p>
    <w:p/>
    <w:p>
      <w:r xmlns:w="http://schemas.openxmlformats.org/wordprocessingml/2006/main">
        <w:t xml:space="preserve">1. इब्रानियों 11:7 - विश्वासेन नूहः अद्यापि अदृष्टानां विषये ईश्वरेण चेतवन् स्वगृहस्य उद्धाराय एकं जहाजं आदरपूर्वकं सज्जीकृतवान्, येन सः जगतः निन्दां कृतवान्, तथा च धर्मस्य उत्तराधिकारी अभवत् श्रद्धाय ।</w:t>
      </w:r>
    </w:p>
    <w:p/>
    <w:p>
      <w:r xmlns:w="http://schemas.openxmlformats.org/wordprocessingml/2006/main">
        <w:t xml:space="preserve">2. उत्पत्तिः 6:22 - एवं नूहः अकरोत्; यथा परमेश् वरः तस्मै आज्ञापितवान्, तथैव सः अकरोत्।</w:t>
      </w:r>
    </w:p>
    <w:p/>
    <w:p>
      <w:r xmlns:w="http://schemas.openxmlformats.org/wordprocessingml/2006/main">
        <w:t xml:space="preserve">उत्पत्तिः ८:५ दशममासपर्यन्तं जलं निरन्तरं न्यूनं भवति स्म, दशमे मासे प्रथमदिने पर्वतशिखराणि दृश्यन्ते स्म।</w:t>
      </w:r>
    </w:p>
    <w:p/>
    <w:p>
      <w:r xmlns:w="http://schemas.openxmlformats.org/wordprocessingml/2006/main">
        <w:t xml:space="preserve">महाजलप्रलयात् जलं दशममासपर्यन्तं निवृत्तम्, यदा पर्वतशिखराः दृष्टाः ।</w:t>
      </w:r>
    </w:p>
    <w:p/>
    <w:p>
      <w:r xmlns:w="http://schemas.openxmlformats.org/wordprocessingml/2006/main">
        <w:t xml:space="preserve">१: अस्माकं क्लेशाः कियत् अपि गभीराः दृश्यन्ते चेदपि ईश्वरः अस्माकं कृते सर्वदा मार्गं प्रदास्यति।</w:t>
      </w:r>
    </w:p>
    <w:p/>
    <w:p>
      <w:r xmlns:w="http://schemas.openxmlformats.org/wordprocessingml/2006/main">
        <w:t xml:space="preserve">२: निराशायाः समये आशायाः कृते वयं सर्वदा ईश्वरं पश्यितुं शक्नुमः।</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2: Psalm 18:16 सः ऊर्ध्वतः अधः गत्वा मां गृहीतवान्; सः मां गभीरजलात् बहिः आकर्षितवान्।</w:t>
      </w:r>
    </w:p>
    <w:p/>
    <w:p>
      <w:r xmlns:w="http://schemas.openxmlformats.org/wordprocessingml/2006/main">
        <w:t xml:space="preserve">उत्पत्तिः ८:६ चत्वारिंशत् दिवसानां अन्ते नूहः स्वनिर्मितस्य पोतस्य खिडकीं उद्घाटितवान्।</w:t>
      </w:r>
    </w:p>
    <w:p/>
    <w:p>
      <w:r xmlns:w="http://schemas.openxmlformats.org/wordprocessingml/2006/main">
        <w:t xml:space="preserve">चत्वारिंशत् दिवसेभ्यः अनन्तरं नूहः स्वनिर्मितस्य पोतस्य खिडकीं उद्घाटितवान् ।</w:t>
      </w:r>
    </w:p>
    <w:p/>
    <w:p>
      <w:r xmlns:w="http://schemas.openxmlformats.org/wordprocessingml/2006/main">
        <w:t xml:space="preserve">1. नूहस्य निष्ठा : आज्ञापालनस्य अध्ययनम्</w:t>
      </w:r>
    </w:p>
    <w:p/>
    <w:p>
      <w:r xmlns:w="http://schemas.openxmlformats.org/wordprocessingml/2006/main">
        <w:t xml:space="preserve">2. धैर्यस्य शक्तिं दृष्ट्वा</w:t>
      </w:r>
    </w:p>
    <w:p/>
    <w:p>
      <w:r xmlns:w="http://schemas.openxmlformats.org/wordprocessingml/2006/main">
        <w:t xml:space="preserve">1. इब्रानी 11:7 - "विश्वासेन नूहः अद्यापि अदृष्टानां विषये ईश्वरेण सावधानः सन् भयभीतः सन् स्वगृहस्य उद्धाराय एकं पोतं सज्जीकृतवान्, येन सः जगतः निन्दां कृतवान्, तस्य उत्तराधिकारी च अभवत्।" धर्मः यः श्रद्धया भवति।"</w:t>
      </w:r>
    </w:p>
    <w:p/>
    <w:p>
      <w:r xmlns:w="http://schemas.openxmlformats.org/wordprocessingml/2006/main">
        <w:t xml:space="preserve">2. 1 पत्रुस 3:20 - "ये कदाचित् अवज्ञां कृतवन्तः, यदा एकदा नूहस्य काले परमेश्वरस्य दीर्घधैर्यं प्रतीक्षते स्म, यदा जहाजः सज्जः आसीत्, यस्मिन् अल्पाः अर्थात् अष्टाः प्राणाः जलेन उद्धारिताः आसन्।</w:t>
      </w:r>
    </w:p>
    <w:p/>
    <w:p>
      <w:r xmlns:w="http://schemas.openxmlformats.org/wordprocessingml/2006/main">
        <w:t xml:space="preserve">उत्पत्तिः ८:७ ततः सः एकं काकं प्रेषितवान् यत् यावत् पृथिव्याः जलं शुष्कं न भवति तावत् इतस्ततः गच्छति स्म।</w:t>
      </w:r>
    </w:p>
    <w:p/>
    <w:p>
      <w:r xmlns:w="http://schemas.openxmlformats.org/wordprocessingml/2006/main">
        <w:t xml:space="preserve">परमेश् वरः एकं काकं प्रेषितवान् यत् सः द्रष्टुं शक्नोति यत् महाजलप्रलयस्य अनन्तरं पृथिव्याः जलं कदा निवृत्तम् अभवत्।</w:t>
      </w:r>
    </w:p>
    <w:p/>
    <w:p>
      <w:r xmlns:w="http://schemas.openxmlformats.org/wordprocessingml/2006/main">
        <w:t xml:space="preserve">1. विश्वासस्य शक्तिः : महाजलप्रलयस्य अनन्तरं पृथिव्याः पुनर्स्थापनार्थं ईश्वरः कथं काकस्य उपयोगं कृतवान्</w:t>
      </w:r>
    </w:p>
    <w:p/>
    <w:p>
      <w:r xmlns:w="http://schemas.openxmlformats.org/wordprocessingml/2006/main">
        <w:t xml:space="preserve">2. ईश्वरस्य दया, व्यवस्था च : महाजलप्रलयस्य समये सः स्वजनस्य कथं पोषणं कृतवान्</w:t>
      </w:r>
    </w:p>
    <w:p/>
    <w:p>
      <w:r xmlns:w="http://schemas.openxmlformats.org/wordprocessingml/2006/main">
        <w:t xml:space="preserve">1. स्तोत्रम् 147:3 - "सः भग्नहृदयान् चिकित्सति, तेषां व्रणान् च बध्नाति।"</w:t>
      </w:r>
    </w:p>
    <w:p/>
    <w:p>
      <w:r xmlns:w="http://schemas.openxmlformats.org/wordprocessingml/2006/main">
        <w:t xml:space="preserve">2. लूका 6:36 - "दयालुः भवतु, यथा भवतः पिता दयालुः अस्ति।"</w:t>
      </w:r>
    </w:p>
    <w:p/>
    <w:p>
      <w:r xmlns:w="http://schemas.openxmlformats.org/wordprocessingml/2006/main">
        <w:t xml:space="preserve">उत्पत्तिः ८:८ ततः सः कपोतं प्रेषितवान् यत् पश्यतु यत् जलं भूमौ शमितम् अस्ति वा।</w:t>
      </w:r>
    </w:p>
    <w:p/>
    <w:p>
      <w:r xmlns:w="http://schemas.openxmlformats.org/wordprocessingml/2006/main">
        <w:t xml:space="preserve">ईश्वरः कपोतं प्रेषितवान् यत् जलं अधः गतं वा इति द्रष्टुं येन पृथिव्यां पुनः निवासः भवति।</w:t>
      </w:r>
    </w:p>
    <w:p/>
    <w:p>
      <w:r xmlns:w="http://schemas.openxmlformats.org/wordprocessingml/2006/main">
        <w:t xml:space="preserve">1. ईश्वरः स्वस्य व्यवस्थायां रक्षणे च अस्माकं प्रति स्वस्य निष्ठां दर्शयति।</w:t>
      </w:r>
    </w:p>
    <w:p/>
    <w:p>
      <w:r xmlns:w="http://schemas.openxmlformats.org/wordprocessingml/2006/main">
        <w:t xml:space="preserve">2. ईश्वरस्य प्रेम तस्य दयालुपुनर्स्थापनकर्मसु दृश्यते।</w:t>
      </w:r>
    </w:p>
    <w:p/>
    <w:p>
      <w:r xmlns:w="http://schemas.openxmlformats.org/wordprocessingml/2006/main">
        <w:t xml:space="preserve">1. उत्पत्तिः 8:8</w:t>
      </w:r>
    </w:p>
    <w:p/>
    <w:p>
      <w:r xmlns:w="http://schemas.openxmlformats.org/wordprocessingml/2006/main">
        <w:t xml:space="preserve">2. स्तोत्रम् 36:7 - भवतः प्रेम्णः दया कियत् बहुमूल्यम् अस्ति, हे परमेश्वर! तव पक्षच्छायायां च मनुष्यसन्तानाः शरणं गच्छन्ति।</w:t>
      </w:r>
    </w:p>
    <w:p/>
    <w:p>
      <w:r xmlns:w="http://schemas.openxmlformats.org/wordprocessingml/2006/main">
        <w:t xml:space="preserve">उत्पत्तिः ८:९ किन्तु कपोतः तस्याः पादतलस्य विश्रामं न प्राप्नोत्, ततः सा तस्य समीपं जहाजे प्रत्यागता, यतः जलं सर्वस्य पृथिव्याः मुखस्य उपरि आसीत्, ततः सः हस्तं प्रसार्य तां गृहीतवान्, ततः तां स्वस्य समीपं जहाजे आकर्षितवान्।</w:t>
      </w:r>
    </w:p>
    <w:p/>
    <w:p>
      <w:r xmlns:w="http://schemas.openxmlformats.org/wordprocessingml/2006/main">
        <w:t xml:space="preserve">नूहेन प्रेषितः कपोतः सम्पूर्णं पृथिवीं आच्छादितस्य जलप्लावनस्य कारणेन विश्रामस्थानं न प्राप्नोत् । ततः नूहः हस्तं प्रसारयित्वा कपोतं पुनः जहाजे आकर्षितवान् ।</w:t>
      </w:r>
    </w:p>
    <w:p/>
    <w:p>
      <w:r xmlns:w="http://schemas.openxmlformats.org/wordprocessingml/2006/main">
        <w:t xml:space="preserve">1. ईश्वरः दुःखसमये सर्वदा पलायनमार्गं प्रदास्यति।</w:t>
      </w:r>
    </w:p>
    <w:p/>
    <w:p>
      <w:r xmlns:w="http://schemas.openxmlformats.org/wordprocessingml/2006/main">
        <w:t xml:space="preserve">2. विश्वासः भवतु यत् ईश्वरः भवतः पालनं करिष्यति, यदा अपि स्थितिः निराशाजनकः दृश्यते।</w:t>
      </w:r>
    </w:p>
    <w:p/>
    <w:p>
      <w:r xmlns:w="http://schemas.openxmlformats.org/wordprocessingml/2006/main">
        <w:t xml:space="preserve">1. यशायाह 26:3 येषां मनः स्थिरं भवति, तेषां मनः भवन्तः सम्यक् शान्तिं धारयिष्यन्ति, यतः ते भवतः उपरि विश्वासं कुर्वन्ति।</w:t>
      </w:r>
    </w:p>
    <w:p/>
    <w:p>
      <w:r xmlns:w="http://schemas.openxmlformats.org/wordprocessingml/2006/main">
        <w:t xml:space="preserve">2. स्तोत्रम् 46:1 परमेश्वरः अस्माकं शरणं बलं च अस्ति, विपत्तौ नित्यं वर्तमानः सहायकः।</w:t>
      </w:r>
    </w:p>
    <w:p/>
    <w:p>
      <w:r xmlns:w="http://schemas.openxmlformats.org/wordprocessingml/2006/main">
        <w:t xml:space="preserve">उत्पत्तिः ८:१० सः सप्तदिनानि अपि स्थितवान्। पुनः सः कपोतं पोतात् बहिः प्रेषितवान्;</w:t>
      </w:r>
    </w:p>
    <w:p/>
    <w:p>
      <w:r xmlns:w="http://schemas.openxmlformats.org/wordprocessingml/2006/main">
        <w:t xml:space="preserve">नूहः द्वितीयवारं कपोतं जहाजात् बहिः प्रेषयितुं सप्तदिनानि अपि प्रतीक्षितवान् ।</w:t>
      </w:r>
    </w:p>
    <w:p/>
    <w:p>
      <w:r xmlns:w="http://schemas.openxmlformats.org/wordprocessingml/2006/main">
        <w:t xml:space="preserve">1. प्रतीक्षायां धैर्यम् : ईश्वरस्य योजना फलं प्राप्स्यति</w:t>
      </w:r>
    </w:p>
    <w:p/>
    <w:p>
      <w:r xmlns:w="http://schemas.openxmlformats.org/wordprocessingml/2006/main">
        <w:t xml:space="preserve">2. निष्ठावान आज्ञापालनस्य महत्त्वम्</w:t>
      </w:r>
    </w:p>
    <w:p/>
    <w:p>
      <w:r xmlns:w="http://schemas.openxmlformats.org/wordprocessingml/2006/main">
        <w:t xml:space="preserve">1. याकूब 5:7-8 -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w:t>
      </w:r>
    </w:p>
    <w:p/>
    <w:p>
      <w:r xmlns:w="http://schemas.openxmlformats.org/wordprocessingml/2006/main">
        <w:t xml:space="preserve">2. उपदेशक 8:6 - यतः प्रत्येकस्य विषयस्य सम्यक् समयः प्रक्रिया च भवति, यद्यपि मनुष्यः दुःखेन भारितः भवति।</w:t>
      </w:r>
    </w:p>
    <w:p/>
    <w:p>
      <w:r xmlns:w="http://schemas.openxmlformats.org/wordprocessingml/2006/main">
        <w:t xml:space="preserve">उत्पत्तिः ८:११ ततः कपोतः सायंकाले तस्य समीपम् आगतः। तस्याः मुखस्य मध्ये एकं जैतुनपत्रं उद्धृतम् आसीत्, अतः नूहः जानाति स्म यत् पृथिव्याः जलं क्षीणं जातम्।</w:t>
      </w:r>
    </w:p>
    <w:p/>
    <w:p>
      <w:r xmlns:w="http://schemas.openxmlformats.org/wordprocessingml/2006/main">
        <w:t xml:space="preserve">कपोतः सायंकाले जैतुनपत्रं गृहीत्वा नूहस्य समीपम् आगतः, जलप्रलयजलं निवृत्तम् इति दर्शयति स्म।</w:t>
      </w:r>
    </w:p>
    <w:p/>
    <w:p>
      <w:r xmlns:w="http://schemas.openxmlformats.org/wordprocessingml/2006/main">
        <w:t xml:space="preserve">1. परमेश्वरस्य मोक्षप्रतिज्ञां पालयितुम् निष्ठा</w:t>
      </w:r>
    </w:p>
    <w:p/>
    <w:p>
      <w:r xmlns:w="http://schemas.openxmlformats.org/wordprocessingml/2006/main">
        <w:t xml:space="preserve">2. ईश्वरस्य समये विश्वासस्य महत्त्वम्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107:28-29 - ततः ते स्वक्लेशे भगवन्तं क्रन्दन्ति स्म, सः तान् दुःखात् बहिः आनयत्। सः तूफानं कुहूकुहूपर्यन्तं शान्तवान्; समुद्रस्य तरङ्गाः निःशब्दाः आसन्।</w:t>
      </w:r>
    </w:p>
    <w:p/>
    <w:p>
      <w:r xmlns:w="http://schemas.openxmlformats.org/wordprocessingml/2006/main">
        <w:t xml:space="preserve">उत्पत्तिः ८:१२ सः सप्तदिनानि अपि स्थितवान्। कपोतं च प्रेषितवान्; यत् पुनः तस्य समीपं न प्रत्यागतवान्।</w:t>
      </w:r>
    </w:p>
    <w:p/>
    <w:p>
      <w:r xmlns:w="http://schemas.openxmlformats.org/wordprocessingml/2006/main">
        <w:t xml:space="preserve">परमेश्वरः महाजलप्रलयस्य अनन्तरम् अपि कपोतं प्रेषयित्वा जलं निवृत्तम् इति दर्शयितुं नूहस्य प्रति स्वस्य निष्ठां प्रदर्शितवान्।</w:t>
      </w:r>
    </w:p>
    <w:p/>
    <w:p>
      <w:r xmlns:w="http://schemas.openxmlformats.org/wordprocessingml/2006/main">
        <w:t xml:space="preserve">1. ईश्वरस्य निष्ठा - कठिनसमये वयं कथं ईश्वरस्य उपरि अवलम्बितुं शक्नुमः</w:t>
      </w:r>
    </w:p>
    <w:p/>
    <w:p>
      <w:r xmlns:w="http://schemas.openxmlformats.org/wordprocessingml/2006/main">
        <w:t xml:space="preserve">2. शुद्धतायाः शक्तिः - कपोतस्य पुनरागमनस्य महत्त्वम्</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मत्ती 7:24-27 - तर्हि यः कश्चित् मम एतानि वचनं श्रुत्वा तानि करोति, सः शिलायां स्वगृहं निर्मितवान् बुद्धिमान् इव भविष्यति। वर्षा भूत्वा जलप्रलयः आगत्य वायुः प्रवहति स्म, तस्य गृहे ताडयति स्म, किन्तु तत् गृहं शिलायाम् आश्रितत्वात् न पतति स्म। यः च मम वचनं श्रुत्वा न करोति, सः मूर्खः इव भविष्यति यः वालुकायाम् उपरि स्वगृहं निर्मितवान्। वर्षा पतिता, जलप्लावनम् आगतं, वायुः च तस्य गृहं प्रति प्रवहति, ताडयन् च, तत् च पतितं, तस्य पतनं महत् अभवत्।</w:t>
      </w:r>
    </w:p>
    <w:p/>
    <w:p>
      <w:r xmlns:w="http://schemas.openxmlformats.org/wordprocessingml/2006/main">
        <w:t xml:space="preserve">उत्पत्तिः ८:१३ ततः षट्शततमवर्षे प्रथममासे प्रथमदिने पृथिव्याः जलं शुष्कं जातम्, नूहः जहाजस्य आवरणं हृत्वा अवलोकितवान् , पश्य च भूमौ मुखं शुष्कम् आसीत्।</w:t>
      </w:r>
    </w:p>
    <w:p/>
    <w:p>
      <w:r xmlns:w="http://schemas.openxmlformats.org/wordprocessingml/2006/main">
        <w:t xml:space="preserve">जलप्रलयजलस्य निवृत्तेः अनन्तरं नूहः पोतं उद्घाट्य भूमिं शुष्कं दृष्टवान् ।</w:t>
      </w:r>
    </w:p>
    <w:p/>
    <w:p>
      <w:r xmlns:w="http://schemas.openxmlformats.org/wordprocessingml/2006/main">
        <w:t xml:space="preserve">1. परमेश्वरस्य प्रतिज्ञापालने निष्ठा।</w:t>
      </w:r>
    </w:p>
    <w:p/>
    <w:p>
      <w:r xmlns:w="http://schemas.openxmlformats.org/wordprocessingml/2006/main">
        <w:t xml:space="preserve">2. परिस्थितिषु अपि ईश्वरस्य विश्वासस्य महत्त्वम्।</w:t>
      </w:r>
    </w:p>
    <w:p/>
    <w:p>
      <w:r xmlns:w="http://schemas.openxmlformats.org/wordprocessingml/2006/main">
        <w:t xml:space="preserve">1. रोमियो 4:19-21 - विश्वासे दुर्बलः न सन् सः प्रायः शतवर्षीयः सन् स्वशरीरं मृतं न मन्यते स्म, सारागर्भस्य मृतत्वं च न मन्यते स्म, सः परमेश्वरस्य प्रतिज्ञां दृष्ट्वा न स्तब्धः अविश्वासद्वारा;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2. मत्ती 17:20 -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p>
      <w:r xmlns:w="http://schemas.openxmlformats.org/wordprocessingml/2006/main">
        <w:t xml:space="preserve">उत्पत्तिः ८:१४ द्वितीयमासे मासस्य सप्तविंशतितमे दिने पृथिवी शुष्कवती।</w:t>
      </w:r>
    </w:p>
    <w:p/>
    <w:p>
      <w:r xmlns:w="http://schemas.openxmlformats.org/wordprocessingml/2006/main">
        <w:t xml:space="preserve">द्वितीयमासे २७ तमे दिनाङ्के जलप्लावनात् पृथिवी शुष्कता अभवत् ।</w:t>
      </w:r>
    </w:p>
    <w:p/>
    <w:p>
      <w:r xmlns:w="http://schemas.openxmlformats.org/wordprocessingml/2006/main">
        <w:t xml:space="preserve">1. परमेश्वरस्य प्रतिज्ञासु निष्ठा - रोमियो 4:21</w:t>
      </w:r>
    </w:p>
    <w:p/>
    <w:p>
      <w:r xmlns:w="http://schemas.openxmlformats.org/wordprocessingml/2006/main">
        <w:t xml:space="preserve">2. धैर्यस्य सौन्दर्यम् - स्तोत्रम् 27:14</w:t>
      </w:r>
    </w:p>
    <w:p/>
    <w:p>
      <w:r xmlns:w="http://schemas.openxmlformats.org/wordprocessingml/2006/main">
        <w:t xml:space="preserve">1. उत्पत्तिः 9:13-15 - परमेश्वरस्य सन्धिः यत् पुनः कदापि जलेन पृथिव्याः नाशः न करणीयः</w:t>
      </w:r>
    </w:p>
    <w:p/>
    <w:p>
      <w:r xmlns:w="http://schemas.openxmlformats.org/wordprocessingml/2006/main">
        <w:t xml:space="preserve">2. इब्रानियों 11:7 - परमेश्वरस्य प्रतिज्ञायां नूहस्य विश्वासः यत् सः तस्य परिवारः च जलप्रलयात् उद्धारं प्राप्नुयुः</w:t>
      </w:r>
    </w:p>
    <w:p/>
    <w:p>
      <w:r xmlns:w="http://schemas.openxmlformats.org/wordprocessingml/2006/main">
        <w:t xml:space="preserve">उत्पत्तिः ८:१५ ततः परमेश् वरः नूहम् अवदत् , “</w:t>
      </w:r>
    </w:p>
    <w:p/>
    <w:p>
      <w:r xmlns:w="http://schemas.openxmlformats.org/wordprocessingml/2006/main">
        <w:t xml:space="preserve">परमेश् वरः नूहं प्रति उक्तवान्, तस्मै उपदेशं च दत्तवान्।</w:t>
      </w:r>
    </w:p>
    <w:p/>
    <w:p>
      <w:r xmlns:w="http://schemas.openxmlformats.org/wordprocessingml/2006/main">
        <w:t xml:space="preserve">1. परमेश्वरस्य निर्देशानां अनुसरणं: नूहस्य कथा</w:t>
      </w:r>
    </w:p>
    <w:p/>
    <w:p>
      <w:r xmlns:w="http://schemas.openxmlformats.org/wordprocessingml/2006/main">
        <w:t xml:space="preserve">2. ईश्वरस्य वाणीं श्रुत्वा आज्ञापालनं च</w:t>
      </w:r>
    </w:p>
    <w:p/>
    <w:p>
      <w:r xmlns:w="http://schemas.openxmlformats.org/wordprocessingml/2006/main">
        <w:t xml:space="preserve">1. यशायाह 1:19 - "यदि भवन्तः इच्छुकाः आज्ञाकारी च सन्ति तर्हि देशस्य हितं खादिष्यन्ति।"</w:t>
      </w:r>
    </w:p>
    <w:p/>
    <w:p>
      <w:r xmlns:w="http://schemas.openxmlformats.org/wordprocessingml/2006/main">
        <w:t xml:space="preserve">2. योहनः 14:15 - "यदि त्वं मां प्रेम करोषि तर्हि मम आज्ञाः पालिष्यसि।"</w:t>
      </w:r>
    </w:p>
    <w:p/>
    <w:p>
      <w:r xmlns:w="http://schemas.openxmlformats.org/wordprocessingml/2006/main">
        <w:t xml:space="preserve">उत्पत्तिः ८:१६ त्वं च तव भार्या च तव पुत्राः, तव पुत्रपत्नयः च त्वया सह सन्दूकात् निर्गच्छ।</w:t>
      </w:r>
    </w:p>
    <w:p/>
    <w:p>
      <w:r xmlns:w="http://schemas.openxmlformats.org/wordprocessingml/2006/main">
        <w:t xml:space="preserve">परमेश्वरः नूहं तस्य परिवारं च जहाजं त्यक्त्वा नूतनतया आरम्भं कर्तुं निर्देशं दत्तवान्।</w:t>
      </w:r>
    </w:p>
    <w:p/>
    <w:p>
      <w:r xmlns:w="http://schemas.openxmlformats.org/wordprocessingml/2006/main">
        <w:t xml:space="preserve">1. ईश्वरस्य अनुग्रहः दया च अस्मान् महतीं संघर्षं कृत्वा अपि नूतनतया आरम्भं कर्तुं शक्नोति।</w:t>
      </w:r>
    </w:p>
    <w:p/>
    <w:p>
      <w:r xmlns:w="http://schemas.openxmlformats.org/wordprocessingml/2006/main">
        <w:t xml:space="preserve">2. अस्माभिः सर्वदा ईश्वरस्य उपरि अवलम्बितव्यं यत् सः अस्माकं मार्गदर्शनं करोति, कठिनसमयेषु अस्माकं साहाय्यं करोति च।</w:t>
      </w:r>
    </w:p>
    <w:p/>
    <w:p>
      <w:r xmlns:w="http://schemas.openxmlformats.org/wordprocessingml/2006/main">
        <w:t xml:space="preserve">1. यशायाह 43:18-19 पूर्ववस्तूनि मा स्मर्यताम्, पुरातनवस्तूनि च 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2 कोरिन्थियों 5:17 अतः यदि कोऽपि ख्रीष्टे अस्ति तर्हि सः नूतनसृष्टिः अस्ति। वृद्धः गतः; पश्य, नवम् आगतं।</w:t>
      </w:r>
    </w:p>
    <w:p/>
    <w:p>
      <w:r xmlns:w="http://schemas.openxmlformats.org/wordprocessingml/2006/main">
        <w:t xml:space="preserve">उत्पत्तिः 8:17 भवद्भिः सह विद्यमानं सर्वं जीवं, सर्वेषां मांसानां, पक्षिणां, पशूनां, पृथिव्यां सरीसृपाणां च सर्वान् प्राणान् भवद्भिः सह बहिः आनय; येन ते पृथिव्यां प्रचुरं प्रजनं कुर्वन्ति, फलं प्राप्नुवन्ति, पृथिव्यां च प्रवृद्धाः भवेयुः।</w:t>
      </w:r>
    </w:p>
    <w:p/>
    <w:p>
      <w:r xmlns:w="http://schemas.openxmlformats.org/wordprocessingml/2006/main">
        <w:t xml:space="preserve">नूहं प्रति परमेश्वरस्य आज्ञा यत् पृथिव्यां पुनः जनसंख्यां कर्तुं सर्वान् प्राणिनः उत्पन्नं कुर्वन्तु।</w:t>
      </w:r>
    </w:p>
    <w:p/>
    <w:p>
      <w:r xmlns:w="http://schemas.openxmlformats.org/wordprocessingml/2006/main">
        <w:t xml:space="preserve">१: जलप्रलयस्य अनन्तरं पृथिव्याः पुनर्स्थापनार्थं परमेश्वरस्य निष्ठा तथा च नूहं प्रति तस्याः आज्ञां जनयितुं।</w:t>
      </w:r>
    </w:p>
    <w:p/>
    <w:p>
      <w:r xmlns:w="http://schemas.openxmlformats.org/wordprocessingml/2006/main">
        <w:t xml:space="preserve">२: ईश्वरस्य आज्ञापालनस्य महत्त्वं तस्य पूर्तये आशीर्वादः च।</w:t>
      </w:r>
    </w:p>
    <w:p/>
    <w:p>
      <w:r xmlns:w="http://schemas.openxmlformats.org/wordprocessingml/2006/main">
        <w:t xml:space="preserve">1: यशायाह 40:8 तृणं शुष्कं भवति, पुष्पं क्षीणं भवति, किन्तु अस्माकं परमेश्वरस्य वचनं सदा स्थास्यति।</w:t>
      </w:r>
    </w:p>
    <w:p/>
    <w:p>
      <w:r xmlns:w="http://schemas.openxmlformats.org/wordprocessingml/2006/main">
        <w:t xml:space="preserve">2: इब्रानियों 11:7 विश्वासेन नूहः अद्यापि न दृष्टानां विषये परमेश्वरेण सावधानः सन् भयभीतः सन् स्वगृहस्य उद्धाराय एकं जहाजं सज्जीकृतवान्। येन सः जगत् निन्दितवान्, विश्वासेन यः धर्मः अस्ति तस्य उत्तराधिकारी अभवत्।</w:t>
      </w:r>
    </w:p>
    <w:p/>
    <w:p>
      <w:r xmlns:w="http://schemas.openxmlformats.org/wordprocessingml/2006/main">
        <w:t xml:space="preserve">उत्पत्तिः ८:१८ ततः नूहः तस्य पुत्राः, तस्य भार्या, तस्य पुत्रपत्नयः च तस्य सह निर्गताः।</w:t>
      </w:r>
    </w:p>
    <w:p/>
    <w:p>
      <w:r xmlns:w="http://schemas.openxmlformats.org/wordprocessingml/2006/main">
        <w:t xml:space="preserve">नूहः तस्य परिवारेण सह जगतः पुनः जनसंख्यां कर्तुं जहाजं त्यक्तवान् ।</w:t>
      </w:r>
    </w:p>
    <w:p/>
    <w:p>
      <w:r xmlns:w="http://schemas.openxmlformats.org/wordprocessingml/2006/main">
        <w:t xml:space="preserve">1. नूहस्य तस्य परिवारस्य च विनाशात् रक्षणार्थं परमेश्वरस्य निष्ठा।</w:t>
      </w:r>
    </w:p>
    <w:p/>
    <w:p>
      <w:r xmlns:w="http://schemas.openxmlformats.org/wordprocessingml/2006/main">
        <w:t xml:space="preserve">2. आज्ञापालनस्य, ईश्वरस्य विश्वासस्य च महत्त्वम्।</w:t>
      </w:r>
    </w:p>
    <w:p/>
    <w:p>
      <w:r xmlns:w="http://schemas.openxmlformats.org/wordprocessingml/2006/main">
        <w:t xml:space="preserve">1.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2. इब्रानी 11:7, "विश्वासेन नूहः अद्यापि अदृष्टानां विषये चेतावनीम् अवाप्तवान्, तदा पवित्रभयेन स्वपरिवारस्य उद्धाराय एकं जहाजं निर्मितवान्। स्वविश्वासेन सः जगतः निन्दां कृतवान्, विश्वासस्य अनुरूपस्य धर्मस्य उत्तराधिकारी च अभवत् ."</w:t>
      </w:r>
    </w:p>
    <w:p/>
    <w:p>
      <w:r xmlns:w="http://schemas.openxmlformats.org/wordprocessingml/2006/main">
        <w:t xml:space="preserve">उत्पत्तिः 8:19 सर्वे पशवः, सर्वे सरीसृपाः, सर्वे पक्षिणः, पृथिव्यां ये केऽपि सरीसन्ति, तेषां प्रकारेण जहाजात् बहिः गतवन्तः।</w:t>
      </w:r>
    </w:p>
    <w:p/>
    <w:p>
      <w:r xmlns:w="http://schemas.openxmlformats.org/wordprocessingml/2006/main">
        <w:t xml:space="preserve">पशवः पोतं त्यक्त्वा यथाविधं पृथिव्यां प्रसृताः ।</w:t>
      </w:r>
    </w:p>
    <w:p/>
    <w:p>
      <w:r xmlns:w="http://schemas.openxmlformats.org/wordprocessingml/2006/main">
        <w:t xml:space="preserve">1. ईश्वरस्य प्राणिनां पोषणं कर्तुं निष्ठा</w:t>
      </w:r>
    </w:p>
    <w:p/>
    <w:p>
      <w:r xmlns:w="http://schemas.openxmlformats.org/wordprocessingml/2006/main">
        <w:t xml:space="preserve">2. तस्य महिमामयिभिः प्राणिभिः पृथिवीं पूरयितुं महत्त्वम्</w:t>
      </w:r>
    </w:p>
    <w:p/>
    <w:p>
      <w:r xmlns:w="http://schemas.openxmlformats.org/wordprocessingml/2006/main">
        <w:t xml:space="preserve">1. स्तोत्रम् 104:24-25 - "हे प्रभो, तव कार्याणि कियत् बहुविधाः! त्वया तानि सर्वाणि प्रज्ञाभिः निर्मितानि, पृथिवी तव धनेन परिपूर्णा अस्ति। तथैव अयं महान् विस्तृतः समुद्रः, यस्मिन् सर्पिताः वस्तूनि असंख्यानि सन्ति, उभयम्।" लघु महान् पशवः” इति ।</w:t>
      </w:r>
    </w:p>
    <w:p/>
    <w:p>
      <w:r xmlns:w="http://schemas.openxmlformats.org/wordprocessingml/2006/main">
        <w:t xml:space="preserve">2. अय्यूब 12:7-10 - "किन्तु इदानीं पशवः पृच्छन्तु, ते त्वां शिक्षयिष्यन्ति, वायुपक्षिणः च त्वां वक्ष्यन्ति, अथवा पृथिव्यां वदन्तु, सा त्वां शिक्षयिष्यति, मत्स्याः च।" समुद्रस्य त्वां वक्ष्यति। एतेषु सर्वेषु को न जानाति यत् भगवतः हस्तेन एतत् कृतम्? यस्य हस्ते सर्वेषां जीवानां आत्मा सर्वेषां मनुष्याणां निःश्वासः च अस्ति।</w:t>
      </w:r>
    </w:p>
    <w:p/>
    <w:p>
      <w:r xmlns:w="http://schemas.openxmlformats.org/wordprocessingml/2006/main">
        <w:t xml:space="preserve">उत्पत्तिः ८:२० तदा नूहः परमेश् वरस् य वेदीं निर्मितवान् । तेन शुचिपशूनां, शुचिपक्षिणां च गृहीत्वा वेदीयाम् होमबलिम् अर्पितवन्तः।</w:t>
      </w:r>
    </w:p>
    <w:p/>
    <w:p>
      <w:r xmlns:w="http://schemas.openxmlformats.org/wordprocessingml/2006/main">
        <w:t xml:space="preserve">नोहः धन्यवादार्थं भगवतः होमबलिदानं कृतवान्।</w:t>
      </w:r>
    </w:p>
    <w:p/>
    <w:p>
      <w:r xmlns:w="http://schemas.openxmlformats.org/wordprocessingml/2006/main">
        <w:t xml:space="preserve">1. भगवतः आशीर्वादस्य कृते कृतज्ञतां दर्शयन्</w:t>
      </w:r>
    </w:p>
    <w:p/>
    <w:p>
      <w:r xmlns:w="http://schemas.openxmlformats.org/wordprocessingml/2006/main">
        <w:t xml:space="preserve">2. आराधनाद्वारा ईश्वरस्य प्रशंसाम् अभिव्यञ्जनम्</w:t>
      </w:r>
    </w:p>
    <w:p/>
    <w:p>
      <w:r xmlns:w="http://schemas.openxmlformats.org/wordprocessingml/2006/main">
        <w:t xml:space="preserve">1. इफिसियों 5:20 - अस्माकं प्रभुना येशुमसीहस्य नाम्ना परमेश्वराय पित्रे च सर्वदा धन्यवादं ददातु।</w:t>
      </w:r>
    </w:p>
    <w:p/>
    <w:p>
      <w:r xmlns:w="http://schemas.openxmlformats.org/wordprocessingml/2006/main">
        <w:t xml:space="preserve">२०.</w:t>
      </w:r>
    </w:p>
    <w:p/>
    <w:p>
      <w:r xmlns:w="http://schemas.openxmlformats.org/wordprocessingml/2006/main">
        <w:t xml:space="preserve">उत्पत्तिः ८:२१ ततः परमेश् वरः मधुरगन्धं गन्धितवान्; ततः परमेश् वरः मनसि अवदत् , “अहं पुनः मनुष्याणां कृते भूमौ शापं न करिष्यामि। मनुष्यस्य हृदयस्य कल्पना हि यौवनात् दुष्टा; न च पुनः सर्व्वं जीवितं यथा कृतं तथा प्रहरिष्यामि।</w:t>
      </w:r>
    </w:p>
    <w:p/>
    <w:p>
      <w:r xmlns:w="http://schemas.openxmlformats.org/wordprocessingml/2006/main">
        <w:t xml:space="preserve">भगवान् मधुरस्वादं जिघ्रन् पुनः भूमिं न शापयितुं न च मनुष्यार्थं जीवान् न प्रहरति इति निश्चयं कृतवान् यतः मनुष्यस्य हृदयस्य कल्पना यौवनात् एव दुष्टा भवति।</w:t>
      </w:r>
    </w:p>
    <w:p/>
    <w:p>
      <w:r xmlns:w="http://schemas.openxmlformats.org/wordprocessingml/2006/main">
        <w:t xml:space="preserve">1. मनुष्यस्य पापस्य अभावेऽपि भगवतः दया करुणा च</w:t>
      </w:r>
    </w:p>
    <w:p/>
    <w:p>
      <w:r xmlns:w="http://schemas.openxmlformats.org/wordprocessingml/2006/main">
        <w:t xml:space="preserve">2. ईश्वरस्य क्षमा तस्य अशर्तप्रेम च</w:t>
      </w:r>
    </w:p>
    <w:p/>
    <w:p>
      <w:r xmlns:w="http://schemas.openxmlformats.org/wordprocessingml/2006/main">
        <w:t xml:space="preserve">1. स्तोत्रम् 103:8-14 - प्रभुः दयालुः अनुग्रही च, मन्दः क्रोधः, प्रेमप्रचुरः च अस्ति। न सदा अस्माभिः सह यतते, न च स्वक्रोधं शाश्वतं धारयिष्यति। सः अस्मान् पापानुरूपं व्यवहारं न कृतवान्, न च अस्माकं अधर्मानुसारं फलं दत्तवान्। यथा हि स्वर्गः पृथिव्याः उपरि वर्तते, तावत् तस्य भयभीतान् प्रति तस्य प्रेम्णः दया महती अस्ति। यावत् पूर्वः पश्चिमाद् अस्ति, तावत् दूरं सः अस्माकं अतिक्रमणान् अस्मात् अपसारितवान्।</w:t>
      </w:r>
    </w:p>
    <w:p/>
    <w:p>
      <w:r xmlns:w="http://schemas.openxmlformats.org/wordprocessingml/2006/main">
        <w:t xml:space="preserve">2. रोमियो 5:8-10 - किन्तु परमेश्वरः अस्माकं प्रति स्वस्य प्रेमं प्रदर्शयति यत् वयं पापिनः आसन् तदा ख्रीष्टः अस्माकं कृते मृतः। अतः इदानीं तस्य रक्तेन न्याय्यतां प्राप्तवन्तः, तस्य माध्यमेन वयं परमेश्वरस्य क्रोधात् उद्धारिताः भविष्यामः। यदि वयं शत्रवः आसन् तदा तस्य पुत्रस्य मृत्योः माध्यमेन परमेश्वरेण सह सामञ्जस्यं प्राप्तवन्तः, तर्हि तस्य जीवनेन वयं त्राताः भवेम।</w:t>
      </w:r>
    </w:p>
    <w:p/>
    <w:p>
      <w:r xmlns:w="http://schemas.openxmlformats.org/wordprocessingml/2006/main">
        <w:t xml:space="preserve">उत्पत्तिः ८:२२ पृथिवी यावत् तिष्ठति तावत् बीजकालः फलानां कटनी च शीतः उष्णता च ग्रीष्मकालः शिशिरः च अहोरात्रौ न निवर्तते।</w:t>
      </w:r>
    </w:p>
    <w:p/>
    <w:p>
      <w:r xmlns:w="http://schemas.openxmlformats.org/wordprocessingml/2006/main">
        <w:t xml:space="preserve">तिष्ठेत् पृथिवी न निवर्तन्ते ऋतवः |</w:t>
      </w:r>
    </w:p>
    <w:p/>
    <w:p>
      <w:r xmlns:w="http://schemas.openxmlformats.org/wordprocessingml/2006/main">
        <w:t xml:space="preserve">1. ईश्वरस्य सृष्टेः अविश्वासः</w:t>
      </w:r>
    </w:p>
    <w:p/>
    <w:p>
      <w:r xmlns:w="http://schemas.openxmlformats.org/wordprocessingml/2006/main">
        <w:t xml:space="preserve">2. वयं यत् रोपितवन्तः तत् लब्धम्</w:t>
      </w:r>
    </w:p>
    <w:p/>
    <w:p>
      <w:r xmlns:w="http://schemas.openxmlformats.org/wordprocessingml/2006/main">
        <w:t xml:space="preserve">1. उपदेशक 3:1-8</w:t>
      </w:r>
    </w:p>
    <w:p/>
    <w:p>
      <w:r xmlns:w="http://schemas.openxmlformats.org/wordprocessingml/2006/main">
        <w:t xml:space="preserve">2. याकूब 5:7-8</w:t>
      </w:r>
    </w:p>
    <w:p/>
    <w:p>
      <w:r xmlns:w="http://schemas.openxmlformats.org/wordprocessingml/2006/main">
        <w:t xml:space="preserve">उत्पत्ति ९ इत्यस्य सारांशः त्रयः अनुच्छेदाः निम्नलिखितरूपेण कर्तुं शक्यते, यत्र सूचिताः श्लोकाः सन्ति ।</w:t>
      </w:r>
    </w:p>
    <w:p/>
    <w:p>
      <w:r xmlns:w="http://schemas.openxmlformats.org/wordprocessingml/2006/main">
        <w:t xml:space="preserve">अनुच्छेदः १: उत्पत्तिः ९:१-७ मध्ये परमेश्वरः नूहं तस्य पुत्रान् च आशीर्वादं ददाति, तेषां प्रजननं, बहुत्वं, पृथिवीं च पूरयितुं आज्ञापयति। तेषां सह सन्धिं कृत्वा सर्वेषु प्राणिषु आधिपत्यं ददाति। ईश्वरः मांसस्य सेवनं अनुमन्यते परन्तु रक्तस्य सेवनं निषिद्धं करोति यतः तत् जीवनस्य प्रतिनिधित्वं करोति। अपि च, सः घोषयति यत् यः कोऽपि मानवस्य रक्तं पातयिष्यति तस्य स्वजीवनं तस्य आग्रहः भविष्यति यतोहि मनुष्याः परमेश्वरस्य प्रतिरूपेण निर्मिताः सन्ति।</w:t>
      </w:r>
    </w:p>
    <w:p/>
    <w:p>
      <w:r xmlns:w="http://schemas.openxmlformats.org/wordprocessingml/2006/main">
        <w:t xml:space="preserve">अनुच्छेदः २: उत्पत्तिः ९:८-१७ मध्ये निरन्तरं परमेश्वरः नूहेन सह पृथिव्यां प्रत्येकं जीवैः सह स्वसन्धिं स्थापयति। सः प्रतिज्ञायते यत् पुनः कदापि जलप्लावनद्वारा सर्वान् मांसान् न नाशयेत्। स्वस्य पृथिव्याः च मध्ये अस्य शाश्वतस्य सन्धिस्य चिह्नरूपेण ईश्वरः यदा यदा भूमिं वर्षा भवति तदा तदा मेघेषु इन्द्रधनुषं स्थापयति। इन्द्रधनुषः पृथिव्यां जीवनरक्षणस्य प्रतिज्ञायाः स्मारकरूपेण कार्यं करोति ।</w:t>
      </w:r>
    </w:p>
    <w:p/>
    <w:p>
      <w:r xmlns:w="http://schemas.openxmlformats.org/wordprocessingml/2006/main">
        <w:t xml:space="preserve">अनुच्छेदः ३: उत्पत्तिः ९:१८-२९ मध्ये नूहस्य वंशजानां उल्लेखः अस्ति। नोहः कृषकः भूत्वा जलप्रलयानन्तरं द्राक्षाक्षेत्रं रोपयति। तथापि सः स्वस्य द्राक्षाक्षेत्रात् मद्यम् अतिशयेन पिबति, स्वस्य तंबूम् अन्तः मत्तः भवति । नूहस्य पुत्रेषु एकः हामः स्वपितुः नग्नतां दृष्ट्वा भ्रातृभ्यः तस्य विषये कथयति, न तु तं आदरपूर्वकं आच्छादयितुं। शेमः याफेथः च पश्चात् तंबूं प्रविश्य तस्य आदरात् प्रत्यक्षतया तं न पश्यन् स्वपितरं आच्छादयितुं वस्त्रं गृह्णतः।</w:t>
      </w:r>
    </w:p>
    <w:p/>
    <w:p>
      <w:r xmlns:w="http://schemas.openxmlformats.org/wordprocessingml/2006/main">
        <w:t xml:space="preserve">सारांशेन : १.</w:t>
      </w:r>
    </w:p>
    <w:p>
      <w:r xmlns:w="http://schemas.openxmlformats.org/wordprocessingml/2006/main">
        <w:t xml:space="preserve">उत्पत्ति ९ प्रस्तुतम् अस्ति : १.</w:t>
      </w:r>
    </w:p>
    <w:p>
      <w:r xmlns:w="http://schemas.openxmlformats.org/wordprocessingml/2006/main">
        <w:t xml:space="preserve">परमेश्वरः नूहं तस्य पुत्रान् च सर्वेषु प्राणिषु प्रजननशक्तिं, आधिपत्यं च आशीर्वादं ददाति;</w:t>
      </w:r>
    </w:p>
    <w:p>
      <w:r xmlns:w="http://schemas.openxmlformats.org/wordprocessingml/2006/main">
        <w:t xml:space="preserve">मनुष्याणां मांससेवनस्य अनुमतिः परन्तु रक्तस्य सेवनस्य निषेधः;</w:t>
      </w:r>
    </w:p>
    <w:p>
      <w:r xmlns:w="http://schemas.openxmlformats.org/wordprocessingml/2006/main">
        <w:t xml:space="preserve">ईश्वरस्य, मानवतायाः, प्रत्येकस्य जीवस्य च मध्ये शाश्वतस्य सन्धेः स्थापना;</w:t>
      </w:r>
    </w:p>
    <w:p>
      <w:r xmlns:w="http://schemas.openxmlformats.org/wordprocessingml/2006/main">
        <w:t xml:space="preserve">अस्य सन्धिस्य चिह्नं वर्षाानन्तरं इन्द्रधनुषस्य प्रादुर्भावः;</w:t>
      </w:r>
    </w:p>
    <w:p>
      <w:r xmlns:w="http://schemas.openxmlformats.org/wordprocessingml/2006/main">
        <w:t xml:space="preserve">नूहस्य जलप्रलयानन्तरं कृतानि कार्याणि यथा द्राक्षाक्षेत्रस्य रोपणम्;</w:t>
      </w:r>
    </w:p>
    <w:p>
      <w:r xmlns:w="http://schemas.openxmlformats.org/wordprocessingml/2006/main">
        <w:t xml:space="preserve">नूहः मद्यपानेन मत्तः भवति; हामः स्वपितुः अनादरं कुर्वन्, शेमः याफेथः च नूहस्य नग्नतां आदरपूर्वकं आच्छादयन्तौ।</w:t>
      </w:r>
    </w:p>
    <w:p/>
    <w:p>
      <w:r xmlns:w="http://schemas.openxmlformats.org/wordprocessingml/2006/main">
        <w:t xml:space="preserve">अस्मिन् अध्याये जलप्रलयानन्तरं परमेश्वरस्य मानवतायाः च मध्ये सन्धिः बोधयति, मानवजीवनस्य पवित्रतां परमेश्वरस्य प्रतिरूपेण निर्मितं इति प्रकाशयति। इन्द्रधनुषः जीवनस्य रक्षणाय ईश्वरस्य प्रतिज्ञायाः दृश्यमानं स्मारकरूपेण कार्यं करोति। तदतिरिक्तं नूहस्य दोषपूर्णतां, तस्य पुत्राणां तस्य प्रति कार्येषु विपरीतप्रतिक्रियाः च दर्शिताः सन्ति ।</w:t>
      </w:r>
    </w:p>
    <w:p/>
    <w:p>
      <w:r xmlns:w="http://schemas.openxmlformats.org/wordprocessingml/2006/main">
        <w:t xml:space="preserve">उत्पत्तिः ९:१ ततः परमेश् वरः नूहं तस्य पुत्रान् च आशीर्वादं दत्त्वा तान् अवदत् , “प्रजनं कुरुत, प्रवर्धयन्तु, पृथिवीं च पूरयन्तु।</w:t>
      </w:r>
    </w:p>
    <w:p/>
    <w:p>
      <w:r xmlns:w="http://schemas.openxmlformats.org/wordprocessingml/2006/main">
        <w:t xml:space="preserve">परमेश् वरः नूहं तस्य पुत्रान् च आशीर्वादं दत्तवान्, तेभ्यः फलं प्राप्नुवन्, बहुलतां च आज्ञापितवान्।</w:t>
      </w:r>
    </w:p>
    <w:p/>
    <w:p>
      <w:r xmlns:w="http://schemas.openxmlformats.org/wordprocessingml/2006/main">
        <w:t xml:space="preserve">1. ईश्वरस्य प्रचुरतायां आशीर्वादः</w:t>
      </w:r>
    </w:p>
    <w:p/>
    <w:p>
      <w:r xmlns:w="http://schemas.openxmlformats.org/wordprocessingml/2006/main">
        <w:t xml:space="preserve">2. प्रबन्धनस्य उत्तरदायित्वम्</w:t>
      </w:r>
    </w:p>
    <w:p/>
    <w:p>
      <w:r xmlns:w="http://schemas.openxmlformats.org/wordprocessingml/2006/main">
        <w:t xml:space="preserve">1. स्तोत्रम् 104:24-30 - भगवता पृथिव्यां सर्वान् जीवनान् कथं प्रबन्धयति</w:t>
      </w:r>
    </w:p>
    <w:p/>
    <w:p>
      <w:r xmlns:w="http://schemas.openxmlformats.org/wordprocessingml/2006/main">
        <w:t xml:space="preserve">2. उत्पत्तिः १:२६-२८ - पृथिवीं पूरयितुं वशं कर्तुं च मानवतायाः आरोपः</w:t>
      </w:r>
    </w:p>
    <w:p/>
    <w:p>
      <w:r xmlns:w="http://schemas.openxmlformats.org/wordprocessingml/2006/main">
        <w:t xml:space="preserve">उत्पत्तिः ९:२ युष्माकं भयं भयं च पृथिव्याः सर्वेषां पशूनां, वायुपक्षिणां, पृथिव्यां सर्वेषां चञ्चलानां, समुद्रस्य सर्वेषां मत्स्यानां च भविष्यति। तव हस्ते ते प्रदत्ताः भवन्ति।</w:t>
      </w:r>
    </w:p>
    <w:p/>
    <w:p>
      <w:r xmlns:w="http://schemas.openxmlformats.org/wordprocessingml/2006/main">
        <w:t xml:space="preserve">ईश्वरः पृथिव्यां सर्वेषु जीवेषु मानवतायाः आधिपत्यं दत्तवान् ।</w:t>
      </w:r>
    </w:p>
    <w:p/>
    <w:p>
      <w:r xmlns:w="http://schemas.openxmlformats.org/wordprocessingml/2006/main">
        <w:t xml:space="preserve">1. आधिपत्यस्य शक्तिः : भयभीतः अद्भुततया च निर्मितस्य किं अर्थः</w:t>
      </w:r>
    </w:p>
    <w:p/>
    <w:p>
      <w:r xmlns:w="http://schemas.openxmlformats.org/wordprocessingml/2006/main">
        <w:t xml:space="preserve">2. अस्माकं प्रभुत्वस्य पुनः प्राप्तिः : सृष्टेः परिचर्याकर्तारूपेण अस्माकं भूमिकां अवगन्तुम्</w:t>
      </w:r>
    </w:p>
    <w:p/>
    <w:p>
      <w:r xmlns:w="http://schemas.openxmlformats.org/wordprocessingml/2006/main">
        <w:t xml:space="preserve">1. स्तोत्रम् 8:4-9 - किं मनुष्यः यत् भवन्तः तस्य विषये मन्यन्ते, मनुष्यस्य पुत्रः च यत् भवन्तः तस्य पालनं कुर्वन्ति?</w:t>
      </w:r>
    </w:p>
    <w:p/>
    <w:p>
      <w:r xmlns:w="http://schemas.openxmlformats.org/wordprocessingml/2006/main">
        <w:t xml:space="preserve">2. रोमियो 8:18-25 - अहं मन्ये यत् वर्तमानकालस्य दुःखानि अस्माकं कृते प्रकाशितस्य महिमाया सह तुलनायाः योग्याः न सन्ति।</w:t>
      </w:r>
    </w:p>
    <w:p/>
    <w:p>
      <w:r xmlns:w="http://schemas.openxmlformats.org/wordprocessingml/2006/main">
        <w:t xml:space="preserve">उत्पत्ति ९:३ जीवितं सर्वं युष्माकं कृते भोजनं भविष्यति; यथा हरितौषधिः अपि मया भवद्भ्यः सर्वाणि वस्तूनि दत्तानि।</w:t>
      </w:r>
    </w:p>
    <w:p/>
    <w:p>
      <w:r xmlns:w="http://schemas.openxmlformats.org/wordprocessingml/2006/main">
        <w:t xml:space="preserve">ईश्वरः सर्वान् जीवान् मनुष्याणां भोजनरूपेण प्रदत्तवान् ।</w:t>
      </w:r>
    </w:p>
    <w:p/>
    <w:p>
      <w:r xmlns:w="http://schemas.openxmlformats.org/wordprocessingml/2006/main">
        <w:t xml:space="preserve">1. ईश्वरस्य व्यवस्था : सर्वेषां कृते आशीर्वादः</w:t>
      </w:r>
    </w:p>
    <w:p/>
    <w:p>
      <w:r xmlns:w="http://schemas.openxmlformats.org/wordprocessingml/2006/main">
        <w:t xml:space="preserve">2. ईश्वरस्य प्रचुरतायां प्रशंसा</w:t>
      </w:r>
    </w:p>
    <w:p/>
    <w:p>
      <w:r xmlns:w="http://schemas.openxmlformats.org/wordprocessingml/2006/main">
        <w:t xml:space="preserve">1. स्तोत्रम् 104:24-26 - हे भगवन्, भवतः कार्याणि कियत् विविधानि सन्ति! त्वया तान् सर्वान् प्रज्ञाना निर्मिताः, पृथिवी तव धनेन परिपूर्णा अस्ति। तथा अयं महान् विस्तृतः समुद्रः यस्मिन् लघुमहापशवः असंख्यः सरीसन्ति। तत्र गच्छन्ति नावः, तत्र सः लेवियथान्, यम् त्वया तत्र क्रीडितुं कृतम्।</w:t>
      </w:r>
    </w:p>
    <w:p/>
    <w:p>
      <w:r xmlns:w="http://schemas.openxmlformats.org/wordprocessingml/2006/main">
        <w:t xml:space="preserve">2. मत्ती 6:25-34 - अतः अहं युष्मान् वदामि यत् भवन्तः किं खादिष्यथ किं वा पिबन्ति इति स्वप्राणानां विषये मा चिन्तयन्तु। न च युष्माकं शरीराय यत् धारयथ। मांसापेक्षया जीवनं किं न वस्त्राद् शरीरम्? वायुपक्षिणः पश्यन्तु, यतः ते न वपन्ति, न च लभन्ते, न च कोष्ठेषु सङ्गृह्णन्ति। तथापि भवतः स्वर्गीयः पिता तान् पोषयति। किं यूयं तेभ्यः बहु श्रेष्ठाः न सन्ति? युष्माकं मध्ये कः विचार्य स्वस्य कदम्बे एकं हस्तं योजयितुं शक्नोति?</w:t>
      </w:r>
    </w:p>
    <w:p/>
    <w:p>
      <w:r xmlns:w="http://schemas.openxmlformats.org/wordprocessingml/2006/main">
        <w:t xml:space="preserve">उत्पत्तिः ९:४ किन्तु तस्य प्राणेन सह मांसं न खादिष्यथ, यत् तस्य रक्तम् अस्ति।</w:t>
      </w:r>
    </w:p>
    <w:p/>
    <w:p>
      <w:r xmlns:w="http://schemas.openxmlformats.org/wordprocessingml/2006/main">
        <w:t xml:space="preserve">ईश्वरः पृथिव्याः जनान् आज्ञापयति यत् ते किमपि मांसं न खादन्तु यस्मिन् प्राणः अद्यापि अस्ति।</w:t>
      </w:r>
    </w:p>
    <w:p/>
    <w:p>
      <w:r xmlns:w="http://schemas.openxmlformats.org/wordprocessingml/2006/main">
        <w:t xml:space="preserve">1. अस्माकं कृते ईश्वरस्य योजना : जीवनस्य नियमानाम् अवगमनम्</w:t>
      </w:r>
    </w:p>
    <w:p/>
    <w:p>
      <w:r xmlns:w="http://schemas.openxmlformats.org/wordprocessingml/2006/main">
        <w:t xml:space="preserve">2. रक्तस्य शक्तिः : ईश्वरस्य नियमानाम् अभिज्ञानम्</w:t>
      </w:r>
    </w:p>
    <w:p/>
    <w:p>
      <w:r xmlns:w="http://schemas.openxmlformats.org/wordprocessingml/2006/main">
        <w:t xml:space="preserve">1. लेवीय 17:11-14 - यतः मांसस्य जीवनं रक्ते अस्ति, अहं च युष्मान् वेदीयाम् अददात् यत् युष्माकं प्राणानां प्रायश्चित्तं भवति, यतः रक्तमेव प्राणानां प्रायश्चित्तं करोति .</w:t>
      </w:r>
    </w:p>
    <w:p/>
    <w:p>
      <w:r xmlns:w="http://schemas.openxmlformats.org/wordprocessingml/2006/main">
        <w:t xml:space="preserve">2. व्यवस्था 12:23-25 - केवलं निश्चयं कुरु यत् त्वं रक्तं न खादसि, यतः रक्तं जीवनम् अस्ति; न च त्वं मांसेन सह प्राणान् खादिष्यसि।</w:t>
      </w:r>
    </w:p>
    <w:p/>
    <w:p>
      <w:r xmlns:w="http://schemas.openxmlformats.org/wordprocessingml/2006/main">
        <w:t xml:space="preserve">उत्पत्तिः ९:५ अहं भवतः प्राणानां रक्तं अवश्यं प्रार्थयिष्यामि; प्रत्येकं पशूनां हस्तेन मनुष्यस्य हस्ते च तत् प्रार्थयिष्यामि; प्रत्येकं मनुष्यस्य भ्रातुः हस्ते मनुष्यस्य प्राणं प्रार्थयिष्यामि।</w:t>
      </w:r>
    </w:p>
    <w:p/>
    <w:p>
      <w:r xmlns:w="http://schemas.openxmlformats.org/wordprocessingml/2006/main">
        <w:t xml:space="preserve">ईश्वरः प्रत्येकस्य मनुष्यस्य प्राणान्, पशुहस्तेन अपि, तेषां जीवनस्य रक्तस्य कृते अपेक्षते।</w:t>
      </w:r>
    </w:p>
    <w:p/>
    <w:p>
      <w:r xmlns:w="http://schemas.openxmlformats.org/wordprocessingml/2006/main">
        <w:t xml:space="preserve">1. "मानवजीवनस्य पवित्रता: प्रबन्धनस्य आह्वानम्"।</w:t>
      </w:r>
    </w:p>
    <w:p/>
    <w:p>
      <w:r xmlns:w="http://schemas.openxmlformats.org/wordprocessingml/2006/main">
        <w:t xml:space="preserve">2. "ईश्वरस्य सार्वभौमत्वम् : अस्माकं जीवनं तस्य हस्ते अस्ति"।</w:t>
      </w:r>
    </w:p>
    <w:p/>
    <w:p>
      <w:r xmlns:w="http://schemas.openxmlformats.org/wordprocessingml/2006/main">
        <w:t xml:space="preserve">1. रोमियो 13:8-10</w:t>
      </w:r>
    </w:p>
    <w:p/>
    <w:p>
      <w:r xmlns:w="http://schemas.openxmlformats.org/wordprocessingml/2006/main">
        <w:t xml:space="preserve">2. इजकिएल 18:4, 20</w:t>
      </w:r>
    </w:p>
    <w:p/>
    <w:p>
      <w:r xmlns:w="http://schemas.openxmlformats.org/wordprocessingml/2006/main">
        <w:t xml:space="preserve">उत्पत्तिः ९:६ यः मनुष्यस्य रक्तं पातयति, तस्य रक्तं मनुष्येण प्रक्षिप्तं भविष्यति, यतः सः परमेश् वरस् य प्रतिरूपेण मनुष्यम् अकरोत्।</w:t>
      </w:r>
    </w:p>
    <w:p/>
    <w:p>
      <w:r xmlns:w="http://schemas.openxmlformats.org/wordprocessingml/2006/main">
        <w:t xml:space="preserve">निर्दोषजीवनं गृह्णन्तः दण्डयितुं मनुष्यः उत्तरदायी भवति, यतः सर्वे मानवाः ईश्वरस्य प्रतिरूपेण निर्मिताः सन्ति।</w:t>
      </w:r>
    </w:p>
    <w:p/>
    <w:p>
      <w:r xmlns:w="http://schemas.openxmlformats.org/wordprocessingml/2006/main">
        <w:t xml:space="preserve">1. ईश्वरः अस्मासु जीवनस्य रक्षणस्य दायित्वं प्रवर्तयति, यथा तस्य प्रतिरूपेण सृष्टं भवति।</w:t>
      </w:r>
    </w:p>
    <w:p/>
    <w:p>
      <w:r xmlns:w="http://schemas.openxmlformats.org/wordprocessingml/2006/main">
        <w:t xml:space="preserve">2. अस्माकं धर्मस्य परिमाणं भवति यत् वयं निर्दोषजीवनं गृह्णन्तः प्रति कथं प्रतिक्रियां दद्मः।</w:t>
      </w:r>
    </w:p>
    <w:p/>
    <w:p>
      <w:r xmlns:w="http://schemas.openxmlformats.org/wordprocessingml/2006/main">
        <w:t xml:space="preserve">1. उत्पत्तिः 1:27 - अतः परमेश् वरः स्वप्रतिरूपेण मनुष्यम् सृष्टवान्, परमेश् वरस् य प्रतिरूपे तं सृष्टवान्; स्त्रीपुरुषौ सृष्टौ स तान् |</w:t>
      </w:r>
    </w:p>
    <w:p/>
    <w:p>
      <w:r xmlns:w="http://schemas.openxmlformats.org/wordprocessingml/2006/main">
        <w:t xml:space="preserve">2. रोमियो 13:1-4 - प्रत्येकः आत्मा उच्चशक्तयः अधीनः भवतु। यतः ईश्वरस्य विना अन्यः कोऽपि सामर्थ्यः नास्ति। अतः यः कश्चित् सामर्थ्यस्य विरोधं करोति, सः परमेश् वरस् य नियमं विरुध्यते, ये च विरोधं कुर्वन्तः तेषां दण्डं प्राप्नुयुः। न हि शासकाः सत्कर्मणां कृते भयङ्कराः, किन्तु दुष्टानां कृते। तर्हि किं त्वं शक्तितः न बिभेषि? यद् भद्रं कुरु, तस्यैव स्तुतिः भविष्यति। किन्तु यदि त्वं दुष्टं करोषि तर्हि भयं कुरु; यतः सः खड्गं व्यर्थं न वहति, यतः सः परमेश् वरस् य सेवकः, दुष्कृते क्रोधं कर्तुं प्रतिशोधकः अस्ति।</w:t>
      </w:r>
    </w:p>
    <w:p/>
    <w:p>
      <w:r xmlns:w="http://schemas.openxmlformats.org/wordprocessingml/2006/main">
        <w:t xml:space="preserve">उत्पत्तिः ९:७ यूयं च फलं प्राप्नुवन्, प्रवृद्धाः च भवेयुः; पृथिव्यां प्रचुरं जनय, तत्र च बहुलं कुरु।</w:t>
      </w:r>
    </w:p>
    <w:p/>
    <w:p>
      <w:r xmlns:w="http://schemas.openxmlformats.org/wordprocessingml/2006/main">
        <w:t xml:space="preserve">ईश्वरः मानवानाम् आज्ञां ददाति यत् ते पृथिव्यां फलं प्राप्नुवन्ति, बहुलं च भवेयुः।</w:t>
      </w:r>
    </w:p>
    <w:p/>
    <w:p>
      <w:r xmlns:w="http://schemas.openxmlformats.org/wordprocessingml/2006/main">
        <w:t xml:space="preserve">१: उर्वरतायाः प्रचुरतायाश्च ईश्वरस्य आशीर्वादः</w:t>
      </w:r>
    </w:p>
    <w:p/>
    <w:p>
      <w:r xmlns:w="http://schemas.openxmlformats.org/wordprocessingml/2006/main">
        <w:t xml:space="preserve">2: गुणनस्य उत्तरदायित्वम्</w:t>
      </w:r>
    </w:p>
    <w:p/>
    <w:p>
      <w:r xmlns:w="http://schemas.openxmlformats.org/wordprocessingml/2006/main">
        <w:t xml:space="preserve">१: स्तोत्रम् ११५:१४-१६ - "भगवान युष्मान् भवतः बालकान् च अधिकाधिकं वर्धयिष्यति। यूयं स्वर्गं पृथिवीं च निर्मितस्य भगवतः धन्याः। स्वर्गः, स्वर्गः अपि प्रभुः s: किन्तु पृथिवीं सः मनुष्यसन्ततिभ्यः दत्तवान्।”</w:t>
      </w:r>
    </w:p>
    <w:p/>
    <w:p>
      <w:r xmlns:w="http://schemas.openxmlformats.org/wordprocessingml/2006/main">
        <w:t xml:space="preserve">२: उत्पत्तिः १:२८ - "ततः परमेश् वरः तान् आशीर्वादं दत्तवान्, परमेश् वरः तान् अवदत् , प्रजनं कुरुत, प्रवर्धयन्तु, पृथिवीं च पूरयन्तु, वशं च कुर्वन्तु, समुद्रस्य मत्स्यानां, पक्षिणां च उपरि आधिपत्यं कुरुत।" वायुः, पृथिव्यां चञ्चलानां सर्वेषां जीवानां उपरि च” इति।</w:t>
      </w:r>
    </w:p>
    <w:p/>
    <w:p>
      <w:r xmlns:w="http://schemas.openxmlformats.org/wordprocessingml/2006/main">
        <w:t xml:space="preserve">उत्पत्तिः ९:८ ततः परमेश् वरः नूहं तस्य पुत्रान् च अवदत् ।</w:t>
      </w:r>
    </w:p>
    <w:p/>
    <w:p>
      <w:r xmlns:w="http://schemas.openxmlformats.org/wordprocessingml/2006/main">
        <w:t xml:space="preserve">परमेश्वरः जलप्रलयानन्तरं नूहं तस्य पुत्रान् च वदति, पृथिवीं पूरयितुं पुनः कदापि जलप्रलयेन न नाशयितुं च निर्देशं ददाति।</w:t>
      </w:r>
    </w:p>
    <w:p/>
    <w:p>
      <w:r xmlns:w="http://schemas.openxmlformats.org/wordprocessingml/2006/main">
        <w:t xml:space="preserve">१: ईश्वरस्य रक्षणप्रतिज्ञा</w:t>
      </w:r>
    </w:p>
    <w:p/>
    <w:p>
      <w:r xmlns:w="http://schemas.openxmlformats.org/wordprocessingml/2006/main">
        <w:t xml:space="preserve">2: ईश्वरस्य आज्ञापालने जीवनं</w:t>
      </w:r>
    </w:p>
    <w:p/>
    <w:p>
      <w:r xmlns:w="http://schemas.openxmlformats.org/wordprocessingml/2006/main">
        <w:t xml:space="preserve">१: यशायाह ५४:९-१० - एतत् मम कृते नूहस्य जलं इव अस्ति यथा मया शपथं कृतं यत् नूहस्य जलं भूमौ न गच्छेत्; तथा अहं शपथं कृतवान् यत् अहं त्वां प्रति न क्रुद्धः भविष्यामि, न च त्वां भर्त्सयिष्यामि।</w:t>
      </w:r>
    </w:p>
    <w:p/>
    <w:p>
      <w:r xmlns:w="http://schemas.openxmlformats.org/wordprocessingml/2006/main">
        <w:t xml:space="preserve">पर्वताः हि गमिष्यन्ति, पर्वताः च अपसारिताः भविष्यन्ति; किन्तु मम दया त्वत्तो न गमिष्यति, मम शान्तिसन्धिः अपि न गमिष्यति इति त्वां दयालुः प्रभुः वदति।</w:t>
      </w:r>
    </w:p>
    <w:p/>
    <w:p>
      <w:r xmlns:w="http://schemas.openxmlformats.org/wordprocessingml/2006/main">
        <w:t xml:space="preserve">२: १ पत्रुस ३:२०-२१ - ये कदाचित् अवज्ञां कृतवन्तः, यदा एकदा नूहस्य काले परमेश्वरस्य दीर्घधैर्यं प्रतीक्षते स्म, यदा जहाजः सज्जः आसीत्, यस्मिन् अल्पाः अर्थात् अष्टाः प्राणाः जलेन उद्धारिताः आसन्।</w:t>
      </w:r>
    </w:p>
    <w:p/>
    <w:p>
      <w:r xmlns:w="http://schemas.openxmlformats.org/wordprocessingml/2006/main">
        <w:t xml:space="preserve">यस्मात् सदृशं आकृतिः मज्जनम् अपि अस्मान् इदानीं येशुमसीहस्य पुनरुत्थानेन (मांसस्य मलिनतां दूरीकर्तुं न, अपितु परमेश्वरस्य प्रति सद्विवेकस्य उत्तरं) उद्धारयति।</w:t>
      </w:r>
    </w:p>
    <w:p/>
    <w:p>
      <w:r xmlns:w="http://schemas.openxmlformats.org/wordprocessingml/2006/main">
        <w:t xml:space="preserve">उत्पत्तिः ९:९ अहं पश्यामि, भवद्भिः सह भवतः पश्चात् भवतः वंशैः सह च मम सन्धिं स्थापयामि;</w:t>
      </w:r>
    </w:p>
    <w:p/>
    <w:p>
      <w:r xmlns:w="http://schemas.openxmlformats.org/wordprocessingml/2006/main">
        <w:t xml:space="preserve">परमेश्वरः नूहस्य वंशजानां च सह सन्धिं स्थापितवान्।</w:t>
      </w:r>
    </w:p>
    <w:p/>
    <w:p>
      <w:r xmlns:w="http://schemas.openxmlformats.org/wordprocessingml/2006/main">
        <w:t xml:space="preserve">१: ईश्वरस्य निष्ठायाः दयायाः च सन्धिः</w:t>
      </w:r>
    </w:p>
    <w:p/>
    <w:p>
      <w:r xmlns:w="http://schemas.openxmlformats.org/wordprocessingml/2006/main">
        <w:t xml:space="preserve">२: नूहेन सह परमेश्वरस्य सन्धिस्य शक्तिः</w:t>
      </w:r>
    </w:p>
    <w:p/>
    <w:p>
      <w:r xmlns:w="http://schemas.openxmlformats.org/wordprocessingml/2006/main">
        <w:t xml:space="preserve">१: २ कोरिन्थियों १:२० - यतः परमेश्वरस्य सर्वाणि प्रतिज्ञानि तस्मिन् एव हाँ प्राप्नुवन्ति।</w:t>
      </w:r>
    </w:p>
    <w:p/>
    <w:p>
      <w:r xmlns:w="http://schemas.openxmlformats.org/wordprocessingml/2006/main">
        <w:t xml:space="preserve">२: इब्रानियों ८:६ - किन्तु यथा वर्तते तथा ख्रीष्टः एकं सेवकार्यं प्राप्तवान् यत् पुरातनस्य अपेक्षया यथा उत्तमम् अस्ति तथा सः मध्यस्थः सन्धिः श्रेष्ठः अस्ति, यतः सा उत्तमप्रतिज्ञासु प्रवर्तते।</w:t>
      </w:r>
    </w:p>
    <w:p/>
    <w:p>
      <w:r xmlns:w="http://schemas.openxmlformats.org/wordprocessingml/2006/main">
        <w:t xml:space="preserve">उत्पत्तिः ९:१० भवद्भिः सह ये जीवाः सन्ति, तेषां पक्षिणां, पशूनां, पृथिव्याः सर्वेषां पशूनां च सह। ये सर्वे जहाजात् बहिः गच्छन्ति, तेभ्यः पृथिव्याः सर्वेभ्यः पशूभ्यः।</w:t>
      </w:r>
    </w:p>
    <w:p/>
    <w:p>
      <w:r xmlns:w="http://schemas.openxmlformats.org/wordprocessingml/2006/main">
        <w:t xml:space="preserve">महान् जलप्रलयस्य अनन्तरं जगतः कृते परमेश्वरस्य मोक्षस्य सन्धिः।</w:t>
      </w:r>
    </w:p>
    <w:p/>
    <w:p>
      <w:r xmlns:w="http://schemas.openxmlformats.org/wordprocessingml/2006/main">
        <w:t xml:space="preserve">1. परमेश्वरस्य आशासन्धिः: परमेश्वरस्य मोक्षप्रतिज्ञायां विश्वासः</w:t>
      </w:r>
    </w:p>
    <w:p/>
    <w:p>
      <w:r xmlns:w="http://schemas.openxmlformats.org/wordprocessingml/2006/main">
        <w:t xml:space="preserve">2. ईश्वरस्य दयायाः सन्धिः : ईश्वरस्य प्रेम सर्वान् परिस्थितिः कथं अतिक्रमति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इजकिएल 16:60 - तथापि अहं तव यौवनकाले भवद्भिः सह मम सन्धिं स्मरिष्यामि, अहं च भवतः कृते शाश्वतं सन्धिं स्थापयिष्यामि।</w:t>
      </w:r>
    </w:p>
    <w:p/>
    <w:p>
      <w:r xmlns:w="http://schemas.openxmlformats.org/wordprocessingml/2006/main">
        <w:t xml:space="preserve">उत्पत्तिः ९:११ अहं भवद्भिः सह मम सन्धिं स्थापयिष्यामि; न च जलप्रलयजलेन सर्वे मांसाः पुनः नश्यन्ति; न पुनः पृथिव्याः नाशार्थं जलप्लावनं भविष्यति।</w:t>
      </w:r>
    </w:p>
    <w:p/>
    <w:p>
      <w:r xmlns:w="http://schemas.openxmlformats.org/wordprocessingml/2006/main">
        <w:t xml:space="preserve">भगवता प्रतिज्ञातं यत् पुनः कदापि जलप्लावनेन पृथिव्याः नाशः न करिष्यामि।</w:t>
      </w:r>
    </w:p>
    <w:p/>
    <w:p>
      <w:r xmlns:w="http://schemas.openxmlformats.org/wordprocessingml/2006/main">
        <w:t xml:space="preserve">1: वयं भगवते विश्वासं कर्तुं शक्नुमः यत् सः तस्य प्रतिज्ञां पालयिष्यति, यदा अपि कठिनः समयः भवति।</w:t>
      </w:r>
    </w:p>
    <w:p/>
    <w:p>
      <w:r xmlns:w="http://schemas.openxmlformats.org/wordprocessingml/2006/main">
        <w:t xml:space="preserve">२: आशायाः कृते भगवन्तं पश्यितव्यं, यदा अपि विषयाः असम्भवाः इव भासन्ते।</w:t>
      </w:r>
    </w:p>
    <w:p/>
    <w:p>
      <w:r xmlns:w="http://schemas.openxmlformats.org/wordprocessingml/2006/main">
        <w:t xml:space="preserve">१: यशायाह ४३:२ - यदा त्वं जलं गच्छसि तदा अहं भवद्भिः सह भविष्यामि; नद्यः च त्वां न आक्रान्तं करिष्यन्ति।</w:t>
      </w:r>
    </w:p>
    <w:p/>
    <w:p>
      <w:r xmlns:w="http://schemas.openxmlformats.org/wordprocessingml/2006/main">
        <w:t xml:space="preserve">२: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उत्पत्तिः ९:१२ ततः परमेश् वरः अवदत् , “एतत् अहं मम युष् माभिः सह युष् माभिः सह स् व् यवस् तिस् य च सन् त् वं यावत् सन् त् यस्य चिह्नम् अस् ति।</w:t>
      </w:r>
    </w:p>
    <w:p/>
    <w:p>
      <w:r xmlns:w="http://schemas.openxmlformats.org/wordprocessingml/2006/main">
        <w:t xml:space="preserve">नूहस्य सर्वेषां प्राणिनां च सह परमेश्वरस्य सन्धिः तस्य निष्ठायाः अनुग्रहस्य च चिह्नम् अस्ति।</w:t>
      </w:r>
    </w:p>
    <w:p/>
    <w:p>
      <w:r xmlns:w="http://schemas.openxmlformats.org/wordprocessingml/2006/main">
        <w:t xml:space="preserve">1: वयं परमेश्वरस्य निष्ठायां विश्वासं कर्तुं शक्नुमः यथा नूहेन सह सर्वैः प्राणिभिः सह तस्य सन्धौ प्रदर्शितम्।</w:t>
      </w:r>
    </w:p>
    <w:p/>
    <w:p>
      <w:r xmlns:w="http://schemas.openxmlformats.org/wordprocessingml/2006/main">
        <w:t xml:space="preserve">२: नूहेन सह सर्वैः प्राणिभिः सह तस्य सन्धिषु वयं परमेश्वरस्य अनुग्रहस्य अनुभवं कर्तुं शक्नुमः।</w:t>
      </w:r>
    </w:p>
    <w:p/>
    <w:p>
      <w:r xmlns:w="http://schemas.openxmlformats.org/wordprocessingml/2006/main">
        <w:t xml:space="preserve">१: यिर्मयाह ३१:३-४ प्रभुः अस्मान् पूर्वं प्रकटितवान् यत् अहं युष्मान् अनन्तप्रेमेण प्रेम कृतवान्; मया त्वां अविचलदयालुतया आकृष्टम्।</w:t>
      </w:r>
    </w:p>
    <w:p/>
    <w:p>
      <w:r xmlns:w="http://schemas.openxmlformats.org/wordprocessingml/2006/main">
        <w:t xml:space="preserve">2: इब्रानियों 13:20-21 शान्तिप्रदः परमेश्वरः यः अनन्तनियमस्य रक्तेन अस्माकं प्रभुं येशुं महान् मेषपालः मृतात् पुनः आनयत्, सः युष्मान् स्वेच्छया करणाय सर्वं सद्गुणं सज्जीकरोतु,... सः अस् मासु येशुमसीहस् य महिमा सदा अनन्तकालं यावत् स् वप्रियं कार्यं करोतु। आमेन् ।</w:t>
      </w:r>
    </w:p>
    <w:p/>
    <w:p>
      <w:r xmlns:w="http://schemas.openxmlformats.org/wordprocessingml/2006/main">
        <w:t xml:space="preserve">उत्पत्तिः ९:१३ अहं मम धनुः मेघे स्थापयामि, तत् मम पृथिव्याः च मध्ये सन्धिचिह्नरूपेण भविष्यति।</w:t>
      </w:r>
    </w:p>
    <w:p/>
    <w:p>
      <w:r xmlns:w="http://schemas.openxmlformats.org/wordprocessingml/2006/main">
        <w:t xml:space="preserve">पृथिव्यां सर्वान् जीवनान् नाशयितुं पुनः कदापि जलप्रलयः न आनेष्यति इति परमेश्वरस्य प्रतिज्ञा इन्द्रधनुषेण प्रतीकितम् अस्ति।</w:t>
      </w:r>
    </w:p>
    <w:p/>
    <w:p>
      <w:r xmlns:w="http://schemas.openxmlformats.org/wordprocessingml/2006/main">
        <w:t xml:space="preserve">१: ईश्वरस्य रक्षणप्रतिज्ञा</w:t>
      </w:r>
    </w:p>
    <w:p/>
    <w:p>
      <w:r xmlns:w="http://schemas.openxmlformats.org/wordprocessingml/2006/main">
        <w:t xml:space="preserve">२: आशायाः चिह्नरूपेण इन्द्रधनुषः</w:t>
      </w:r>
    </w:p>
    <w:p/>
    <w:p>
      <w:r xmlns:w="http://schemas.openxmlformats.org/wordprocessingml/2006/main">
        <w:t xml:space="preserve">१: इब्रानियों ६:१३-२० - परमेश्वरस्य प्रतिज्ञायाः अपरिवर्तनीयः स्वरूपः</w:t>
      </w:r>
    </w:p>
    <w:p/>
    <w:p>
      <w:r xmlns:w="http://schemas.openxmlformats.org/wordprocessingml/2006/main">
        <w:t xml:space="preserve">२: यशायाह ५४:९-१० - परमेश्वरस्य शान्तिस्य शाश्वतसन्धिः</w:t>
      </w:r>
    </w:p>
    <w:p/>
    <w:p>
      <w:r xmlns:w="http://schemas.openxmlformats.org/wordprocessingml/2006/main">
        <w:t xml:space="preserve">उत्पत्तिः ९:१४ यदा अहं पृथिव्यां मेघं आनयामि तदा मेघे धनुः दृश्यते।</w:t>
      </w:r>
    </w:p>
    <w:p/>
    <w:p>
      <w:r xmlns:w="http://schemas.openxmlformats.org/wordprocessingml/2006/main">
        <w:t xml:space="preserve">इन्द्रधनुषः मनुष्यैः सह ईश्वरस्य सन्धिस्य स्मरणं करोति।</w:t>
      </w:r>
    </w:p>
    <w:p/>
    <w:p>
      <w:r xmlns:w="http://schemas.openxmlformats.org/wordprocessingml/2006/main">
        <w:t xml:space="preserve">१: अस्माभिः सह परमेश्वरस्य सन्धिः आशायाः आश्वासनस्य च प्रतिज्ञा अस्ति।</w:t>
      </w:r>
    </w:p>
    <w:p/>
    <w:p>
      <w:r xmlns:w="http://schemas.openxmlformats.org/wordprocessingml/2006/main">
        <w:t xml:space="preserve">२: इन्द्रधनुषः ईश्वरस्य प्रेमस्य निष्ठायाः च प्रतीकम् अस्ति।</w:t>
      </w:r>
    </w:p>
    <w:p/>
    <w:p>
      <w:r xmlns:w="http://schemas.openxmlformats.org/wordprocessingml/2006/main">
        <w:t xml:space="preserve">१: यशायाह ५४:१० - यद्यपि पर्वताः कम्पिताः पर्वताः च दूरीकृताः स्युः तथापि भवतः प्रति मम अविचलः प्रेम न कम्पितः भविष्यति न च मम शान्तिसन्धिः दूरीकृता भविष्यति इति भवतः विषये दयालुः प्रभुः वदति।</w:t>
      </w:r>
    </w:p>
    <w:p/>
    <w:p>
      <w:r xmlns:w="http://schemas.openxmlformats.org/wordprocessingml/2006/main">
        <w:t xml:space="preserve">२: इब्रानियों ६:१३-१५ - यदा परमेश् वरः अब्राहमस् य प्रति प्रतिज्ञां कृतवान्, यतः तस्य शपथग्रहणार्थं महत्तरः कोऽपि नासीत्, तदा सः स्वयमेव शपथं कृतवान् यत् अहं भवन्तं अवश्यमेव आशीर्वादं दास्यामि, बहुवंशजान् च दास्यामि। तथा च धैर्यपूर्वकं प्रतीक्षमाणः अब्राहमः प्रतिज्ञातं प्राप्तवान्।</w:t>
      </w:r>
    </w:p>
    <w:p/>
    <w:p>
      <w:r xmlns:w="http://schemas.openxmlformats.org/wordprocessingml/2006/main">
        <w:t xml:space="preserve">उत्पत्तिः ९:१५ अहं मम सन्धिं स्मरिष्यामि, यत् मम भवतः च सर्वेषां मांसानां सर्वेषां जीवानां च मध्ये अस्ति। जलं च सर्वमांसस्य नाशार्थं जलप्लावनं न भविष्यति।</w:t>
      </w:r>
    </w:p>
    <w:p/>
    <w:p>
      <w:r xmlns:w="http://schemas.openxmlformats.org/wordprocessingml/2006/main">
        <w:t xml:space="preserve">ईश्वरस्य प्रतिज्ञा यत् पुनः कदापि जलप्रलयेन जगतः नाशः न भविष्यति।</w:t>
      </w:r>
    </w:p>
    <w:p/>
    <w:p>
      <w:r xmlns:w="http://schemas.openxmlformats.org/wordprocessingml/2006/main">
        <w:t xml:space="preserve">1. ईश्वरस्य अविफलप्रतिज्ञा</w:t>
      </w:r>
    </w:p>
    <w:p/>
    <w:p>
      <w:r xmlns:w="http://schemas.openxmlformats.org/wordprocessingml/2006/main">
        <w:t xml:space="preserve">2. सन्धिस्य शक्तिः</w:t>
      </w:r>
    </w:p>
    <w:p/>
    <w:p>
      <w:r xmlns:w="http://schemas.openxmlformats.org/wordprocessingml/2006/main">
        <w:t xml:space="preserve">1. यशायाह 54:9-10 - यतः मम कृते एतत् नूहस्य दिवसाः इव अस्ति यथा अहं शपथं कृतवान् यत् नूहस्य जलं पृथिव्यां न गच्छेत्, तथैव अहं शपथं कृतवान् यत् अहं भवद्भिः सह न क्रुद्धः भविष्यामि, तथा च न भर्त्सयिष्यति। पर्वताः हि गमिष्यन्ति, पर्वताः च दूरं भवेयुः, किन्तु मम स्थायिप्रेम भवद्भ्यः न गमिष्यति, मम शान्तिसन्धिः च न गमिष्यति इति भवद्भ्यः दयालुः प्रभुः वदति।</w:t>
      </w:r>
    </w:p>
    <w:p/>
    <w:p>
      <w:r xmlns:w="http://schemas.openxmlformats.org/wordprocessingml/2006/main">
        <w:t xml:space="preserve">2. 2 पत्रुस 3:5-7 - ते हि एतत् तथ्यं जानीतेव उपेक्षन्ते यत् स्वर्गः बहुकालपूर्वं आसीत्, पृथिवी च जलात् जलेन च परमेश्वरस्य वचनेन निर्मितवती, एतेषां माध्यमेन जगत् यत्... तदा विद्यमानः जलेन प्लावितः नष्टः च अभवत्। किन्तु तेनैव वचनेन या द्यावापृथिवी इदानीं विद्यमानाः ताः अग्निरूपेण सञ्चिताः भवन्ति, अभक्तानाम् न्यायविनाशदिनपर्यन्तं स्थापिताः भवन्ति।</w:t>
      </w:r>
    </w:p>
    <w:p/>
    <w:p>
      <w:r xmlns:w="http://schemas.openxmlformats.org/wordprocessingml/2006/main">
        <w:t xml:space="preserve">उत्पत्ति ९:१६ धनुः मेघे भविष्यति; अहं तम् अवलोकयिष्यामि, येन अहं परमेश् वरस् य पृथिव् येषु सर्वेषु मांसेषु प्रत् येकेषु जीवेषु च अनन् तसन्धिं स्मरामि।</w:t>
      </w:r>
    </w:p>
    <w:p/>
    <w:p>
      <w:r xmlns:w="http://schemas.openxmlformats.org/wordprocessingml/2006/main">
        <w:t xml:space="preserve">पृथिव्यां सर्वैः प्राणिभिः सह ईश्वरस्य शाश्वतप्रेमस्य सन्धिः इन्द्रधनुषेण प्रतीकितः अस्ति।</w:t>
      </w:r>
    </w:p>
    <w:p/>
    <w:p>
      <w:r xmlns:w="http://schemas.openxmlformats.org/wordprocessingml/2006/main">
        <w:t xml:space="preserve">उपदेशः १: ईश्वरस्य प्रेम सदा स्थास्यति</w:t>
      </w:r>
    </w:p>
    <w:p/>
    <w:p>
      <w:r xmlns:w="http://schemas.openxmlformats.org/wordprocessingml/2006/main">
        <w:t xml:space="preserve">२: इन्द्रधनुषस्य प्रतिज्ञा</w:t>
      </w:r>
    </w:p>
    <w:p/>
    <w:p>
      <w:r xmlns:w="http://schemas.openxmlformats.org/wordprocessingml/2006/main">
        <w:t xml:space="preserve">१: यिर्मयाह ३१:३ - प्रभुः अस्मान् पूर्वं प्रकटितवान् यत् अहं युष्मान् अनन्तप्रेमेण प्रेम कृतवान्; मया त्वां अविचलदयालुतया आकृष्टम्।</w:t>
      </w:r>
    </w:p>
    <w:p/>
    <w:p>
      <w:r xmlns:w="http://schemas.openxmlformats.org/wordprocessingml/2006/main">
        <w:t xml:space="preserve">२: यशायाह ५४:१० - यद्यपि पर्वताः कम्पिताः पर्वताः च दूरीकृताः स्युः तथापि भवतः प्रति मम अविचलः प्रेम न कम्पितः भविष्यति न च मम शान्तिसन्धिः दूरीकृता भविष्यति इति भवतः विषये दयालुः प्रभुः वदति।</w:t>
      </w:r>
    </w:p>
    <w:p/>
    <w:p>
      <w:r xmlns:w="http://schemas.openxmlformats.org/wordprocessingml/2006/main">
        <w:t xml:space="preserve">उत्पत्तिः ९:१७ तदा परमेश्वरः नूहं अवदत्, “एतत् मया पृथिव्यां सर्वेषां मांसानां मध्ये स्थापितायाः सन्धिस्य चिह्नम् अस्ति।</w:t>
      </w:r>
    </w:p>
    <w:p/>
    <w:p>
      <w:r xmlns:w="http://schemas.openxmlformats.org/wordprocessingml/2006/main">
        <w:t xml:space="preserve">परमेश्वरः नूहेन सह सर्वैः मानवैः सह सन्धिं स्थापितवान्।</w:t>
      </w:r>
    </w:p>
    <w:p/>
    <w:p>
      <w:r xmlns:w="http://schemas.openxmlformats.org/wordprocessingml/2006/main">
        <w:t xml:space="preserve">१: परमेश्वरस्य प्रेमस्य सन्धिः - कथं नूहेन सह परमेश्वरस्य सन्धिः अस्मान् सर्वेषां मानवजातीनां प्रति तस्य अशर्तं प्रेम दर्शयति।</w:t>
      </w:r>
    </w:p>
    <w:p/>
    <w:p>
      <w:r xmlns:w="http://schemas.openxmlformats.org/wordprocessingml/2006/main">
        <w:t xml:space="preserve">२: सन्धिस्य चिह्नं भवितुं - कथं वयं स्वजीवनं अस्माभिः सह परमेश्वरस्य सन्धिस्य चिह्नरूपेण जीवितुं शक्नुमः।</w:t>
      </w:r>
    </w:p>
    <w:p/>
    <w:p>
      <w:r xmlns:w="http://schemas.openxmlformats.org/wordprocessingml/2006/main">
        <w:t xml:space="preserve">१: रोमियो ५:६-८ - यतः वयं दुर्बलाः आसन्, तदा ख्रीष्टः अभक्तानाम् कृते मृतः। यतः कश्चन धार्मिकस्य कृते दुर्लभतया एव म्रियते यद्यपि सम्भवतः सत्पुरुषस्य कृते मृत्यवे अपि साहसं करिष्यति परन्तु परमेश्वरः अस्मान् प्रति स्वप्रेमं दर्शयति यत् वयं पापिनः आसन् तदा ख्रीष्टः अस्माकं कृते मृतः।</w:t>
      </w:r>
    </w:p>
    <w:p/>
    <w:p>
      <w:r xmlns:w="http://schemas.openxmlformats.org/wordprocessingml/2006/main">
        <w:t xml:space="preserve">२: यिर्मयाह ३१:३१-३४ - पश्यन्तु, ते दिवसाः आगच्छन्ति इति प्रभुः वदति, यदा अहं इस्राएलस्य वंशस्य यहूदा-वंशस्य च सह नूतनं सन्धिं करिष्यामि, न तु यथा मया तेषां पितृभिः सह यदा अहं तान् मिस्रदेशात् बहिः आनेतुं हस्तेन गृहीतवान् तदा अहं तेषां पतिः अपि भङ्गं कृतवन्तः मम सन्धिः प्रभुः वदति। किन्तु तेषु दिनेषु परं इस्राएलवंशजेन सह यः सन्धिः करिष्यामि सः एषः एव सन्धिः, अहं तेषु मम नियमं स्थापयिष्यामि, तेषां हृदयेषु च लिखिष्यामि। अहं च तेषां परमेश् वरः भविष्यामि, ते च मम प्रजा भविष्यन्ति।</w:t>
      </w:r>
    </w:p>
    <w:p/>
    <w:p>
      <w:r xmlns:w="http://schemas.openxmlformats.org/wordprocessingml/2006/main">
        <w:t xml:space="preserve">उत्पत्तिः ९:१८ जहाजात् निर्गताः नूहस्य पुत्राः शेमः, हामः, याफेथः च आसन्, हामः च कनानस्य पिता अस्ति।</w:t>
      </w:r>
    </w:p>
    <w:p/>
    <w:p>
      <w:r xmlns:w="http://schemas.openxmlformats.org/wordprocessingml/2006/main">
        <w:t xml:space="preserve">नूहस्य पुत्राः शेमः, हामः, याफेथः च जहाजात् निर्गताः, हामः कनानस्य पिता आसीत् ।</w:t>
      </w:r>
    </w:p>
    <w:p/>
    <w:p>
      <w:r xmlns:w="http://schemas.openxmlformats.org/wordprocessingml/2006/main">
        <w:t xml:space="preserve">1. नूहस्य पुत्राणां महत्त्वं इतिहासे तेषां भूमिका च</w:t>
      </w:r>
    </w:p>
    <w:p/>
    <w:p>
      <w:r xmlns:w="http://schemas.openxmlformats.org/wordprocessingml/2006/main">
        <w:t xml:space="preserve">2. ईश्वरस्य निष्ठा, सः स्वप्रतिज्ञाः कथं पूरितवान् इति</w:t>
      </w:r>
    </w:p>
    <w:p/>
    <w:p>
      <w:r xmlns:w="http://schemas.openxmlformats.org/wordprocessingml/2006/main">
        <w:t xml:space="preserve">1. उत्पत्तिः 6:8-9 - किन्तु नूहः परमेश्वरस्य दृष्टौ अनुग्रहं प्राप्नोत्। एताः नूहस्य वंशजाः सन्ति, नूहः धार्मिकः पुरुषः आसीत्, स्वजन्मसु सिद्धः च आसीत्, नूहः परमेश् वरस् य सह चरति स्म।</w:t>
      </w:r>
    </w:p>
    <w:p/>
    <w:p>
      <w:r xmlns:w="http://schemas.openxmlformats.org/wordprocessingml/2006/main">
        <w:t xml:space="preserve">2. उत्पत्तिः 5:29 - सः स्वस्य नाम नूह इति आह्वयत् यत्, “अयं अस्मान् अस्माकं कार्यस्य, अस्माकं हस्तपरिश्रमस्य च विषये सान्त्वनां दास्यति, यस्मात् भूमिः परमेश् वरः शापं दत्तवती।</w:t>
      </w:r>
    </w:p>
    <w:p/>
    <w:p>
      <w:r xmlns:w="http://schemas.openxmlformats.org/wordprocessingml/2006/main">
        <w:t xml:space="preserve">उत्पत्तिः ९:१९ एते नूहस्य त्रयः पुत्राः सन्ति, तेषां मध्ये समग्रं पृथिवी विस्तृता आसीत्।</w:t>
      </w:r>
    </w:p>
    <w:p/>
    <w:p>
      <w:r xmlns:w="http://schemas.openxmlformats.org/wordprocessingml/2006/main">
        <w:t xml:space="preserve">नूहस्य त्रयः पुत्राः आसन्, तेषां माध्यमेन समग्रं पृथिवी जनसंख्या आसीत्।</w:t>
      </w:r>
    </w:p>
    <w:p/>
    <w:p>
      <w:r xmlns:w="http://schemas.openxmlformats.org/wordprocessingml/2006/main">
        <w:t xml:space="preserve">1. परमेश्वरस्य योजना: नूहस्य त्रयः पुत्राः कथं पृथिव्यां तस्य वचनं प्रसारितवन्तः</w:t>
      </w:r>
    </w:p>
    <w:p/>
    <w:p>
      <w:r xmlns:w="http://schemas.openxmlformats.org/wordprocessingml/2006/main">
        <w:t xml:space="preserve">2. नूतनस्य आरम्भस्य प्रतिज्ञा : नूहस्य बालकाः मानवजातेः भविष्यं च</w:t>
      </w:r>
    </w:p>
    <w:p/>
    <w:p>
      <w:r xmlns:w="http://schemas.openxmlformats.org/wordprocessingml/2006/main">
        <w:t xml:space="preserve">1. प्रेरितयोः कृत्यम् 17:26 सः एकस्मात् मनुष्यात् प्रत्येकं मानवजातिं पृथिव्याः सर्वत्र निवसितुं कृतवान्, तेषां निवासस्थानस्य सीमाः च निर्धारिताः।</w:t>
      </w:r>
    </w:p>
    <w:p/>
    <w:p>
      <w:r xmlns:w="http://schemas.openxmlformats.org/wordprocessingml/2006/main">
        <w:t xml:space="preserve">2. उत्पत्तिः 11:6 ततः परमेश् वरः अवदत्, पश्यतु, ते एकाः जनाः सन्ति, तेषां सर्वेषां एकः भाषा अस्ति, तेषां करणस्य आरम्भः एव अस्ति। न च यत् किमपि कर्तुं प्रस्तावितं तत् इदानीं तेषां कृते असम्भवं भविष्यति।</w:t>
      </w:r>
    </w:p>
    <w:p/>
    <w:p>
      <w:r xmlns:w="http://schemas.openxmlformats.org/wordprocessingml/2006/main">
        <w:t xml:space="preserve">उत्पत्तिः ९:२० तदा नूहः कृषकः भवितुम् आरब्धवान्, सः द्राक्षाक्षेत्रं रोपितवान्।</w:t>
      </w:r>
    </w:p>
    <w:p/>
    <w:p>
      <w:r xmlns:w="http://schemas.openxmlformats.org/wordprocessingml/2006/main">
        <w:t xml:space="preserve">नूहः कृषकत्वेन नूतनजीवनस्य आरम्भं कृतवान्, द्राक्षाक्षेत्रं रोपयन् ।</w:t>
      </w:r>
    </w:p>
    <w:p/>
    <w:p>
      <w:r xmlns:w="http://schemas.openxmlformats.org/wordprocessingml/2006/main">
        <w:t xml:space="preserve">1. नूतनजीवनस्य प्रतिज्ञा : नूहस्य पाठाः</w:t>
      </w:r>
    </w:p>
    <w:p/>
    <w:p>
      <w:r xmlns:w="http://schemas.openxmlformats.org/wordprocessingml/2006/main">
        <w:t xml:space="preserve">2. कठिनसमये परमेश्वरस्य निष्ठा: नूहस्य कथा</w:t>
      </w:r>
    </w:p>
    <w:p/>
    <w:p>
      <w:r xmlns:w="http://schemas.openxmlformats.org/wordprocessingml/2006/main">
        <w:t xml:space="preserve">1. यशायाह 43:18-19 - "पूर्वं मा स्मर्यताम्, पुरातनं च न चिन्तयतु। पश्य, अहं नूतनं कार्यं करोमि; इदानीं तत् प्रवहति, किं यूयं न ज्ञास्यथ? अहं मार्गं करिष्यामि।" प्रान्तरं मरुभूमिषु नद्यः च” इति ।</w:t>
      </w:r>
    </w:p>
    <w:p/>
    <w:p>
      <w:r xmlns:w="http://schemas.openxmlformats.org/wordprocessingml/2006/main">
        <w:t xml:space="preserve">2. 2 कोरिन्थियों 5:17 - "अतः यदि कश्चित् ख्रीष्टे अस्ति तर्हि सः नूतनसृष्टिः अस्ति। पुरातनं गता, पश्य, नवीनं आगतं।"</w:t>
      </w:r>
    </w:p>
    <w:p/>
    <w:p>
      <w:r xmlns:w="http://schemas.openxmlformats.org/wordprocessingml/2006/main">
        <w:t xml:space="preserve">उत्पत्तिः ९:२१ ततः सः मद्यं पिबन् मत्तः अभवत्; सः च स्वस्य तंबूम् अन्तः अनावृतः आसीत्।</w:t>
      </w:r>
    </w:p>
    <w:p/>
    <w:p>
      <w:r xmlns:w="http://schemas.openxmlformats.org/wordprocessingml/2006/main">
        <w:t xml:space="preserve">नूहः मद्यपानात् मत्तः भूत्वा स्वस्य तंबूमध्ये आत्मानं प्रकटितवान्।</w:t>
      </w:r>
    </w:p>
    <w:p/>
    <w:p>
      <w:r xmlns:w="http://schemas.openxmlformats.org/wordprocessingml/2006/main">
        <w:t xml:space="preserve">1. अतिभोगस्य खतरा</w:t>
      </w:r>
    </w:p>
    <w:p/>
    <w:p>
      <w:r xmlns:w="http://schemas.openxmlformats.org/wordprocessingml/2006/main">
        <w:t xml:space="preserve">2. मद्यस्य प्रभावः</w:t>
      </w:r>
    </w:p>
    <w:p/>
    <w:p>
      <w:r xmlns:w="http://schemas.openxmlformats.org/wordprocessingml/2006/main">
        <w:t xml:space="preserve">1. सुभाषितम् 23:31 "मद्यं रक्तं, चषके स्फुरति, स्निग्धतया अधः गच्छति च मा पश्यतु।"</w:t>
      </w:r>
    </w:p>
    <w:p/>
    <w:p>
      <w:r xmlns:w="http://schemas.openxmlformats.org/wordprocessingml/2006/main">
        <w:t xml:space="preserve">2. गलाती 5:19-21 "अधुना शरीरस्य कार्याणि स्पष्टानि सन्ति: यौन-अनैतिकता, अशुद्धता, कामुकता, मूर्तिपूजा, जादू-टोना, वैरम्, कलहः, ईर्ष्या, क्रोधः, प्रतिद्वन्द्वः, विवादः, विभाजनं, ईर्ष्या, मद्यपानं, नंगा नाचम्।" , एतादृशानि च वस्तूनि।"</w:t>
      </w:r>
    </w:p>
    <w:p/>
    <w:p>
      <w:r xmlns:w="http://schemas.openxmlformats.org/wordprocessingml/2006/main">
        <w:t xml:space="preserve">उत्पत्तिः ९:२२ ततः कनानस्य पिता हामः स्वपितुः नग्नतां दृष्ट्वा बहिः स्वभ्रातृद्वयं अवदत्।</w:t>
      </w:r>
    </w:p>
    <w:p/>
    <w:p>
      <w:r xmlns:w="http://schemas.openxmlformats.org/wordprocessingml/2006/main">
        <w:t xml:space="preserve">हामः स्वपितुः नग्नतां दृष्ट्वा भ्रातरद्वयं तस्य विषये अवदत्।</w:t>
      </w:r>
    </w:p>
    <w:p/>
    <w:p>
      <w:r xmlns:w="http://schemas.openxmlformats.org/wordprocessingml/2006/main">
        <w:t xml:space="preserve">1. ईश्वरस्य पवित्रता : यदा वयं तस्य आदरं न कुर्मः तदा किं भवति।</w:t>
      </w:r>
    </w:p>
    <w:p/>
    <w:p>
      <w:r xmlns:w="http://schemas.openxmlformats.org/wordprocessingml/2006/main">
        <w:t xml:space="preserve">2. उत्तमस्य उदाहरणस्य शक्तिः : अस्माकं मातापितृणां सम्मानः।</w:t>
      </w:r>
    </w:p>
    <w:p/>
    <w:p>
      <w:r xmlns:w="http://schemas.openxmlformats.org/wordprocessingml/2006/main">
        <w:t xml:space="preserve">1. लेवीय 20:11 - यदि कश्चन पुरुषः पितुः भार्यायाः सह शयनं करोति तर्हि सः स्वपितुः नग्नतां उद्घाटितवान् अस्ति। स्त्रीपुरुषयोः वधः अवश्यं करणीयः; तेषां रक्तं स्वशिरसि भविष्यति।</w:t>
      </w:r>
    </w:p>
    <w:p/>
    <w:p>
      <w:r xmlns:w="http://schemas.openxmlformats.org/wordprocessingml/2006/main">
        <w:t xml:space="preserve">2.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उत्पत्तिः ९:२३ शेमः याफेथः च एकं वस्त्रं गृहीत्वा स्वस्कन्धयोः उपरि स्थापयित्वा पश्चात् गत्वा स्वपितुः नग्नतां आच्छादितवन्तौ। तेषां मुखं पश्चात्तापं कृत्वा पितुः नग्नतां न दृष्टवन्तः।</w:t>
      </w:r>
    </w:p>
    <w:p/>
    <w:p>
      <w:r xmlns:w="http://schemas.openxmlformats.org/wordprocessingml/2006/main">
        <w:t xml:space="preserve">शेमः याफेथः च पितुः नग्नतां न पश्यन् आच्छादयित्वा आदरं दर्शितवन्तौ ।</w:t>
      </w:r>
    </w:p>
    <w:p/>
    <w:p>
      <w:r xmlns:w="http://schemas.openxmlformats.org/wordprocessingml/2006/main">
        <w:t xml:space="preserve">1. अस्माकं मातापितृणां प्रति आदरं, आदरं च दर्शयितुं महत्त्वम्।</w:t>
      </w:r>
    </w:p>
    <w:p/>
    <w:p>
      <w:r xmlns:w="http://schemas.openxmlformats.org/wordprocessingml/2006/main">
        <w:t xml:space="preserve">2. अस्माकं कर्मसु विनयस्य आदरस्य च प्रदर्शनम्।</w:t>
      </w:r>
    </w:p>
    <w:p/>
    <w:p>
      <w:r xmlns:w="http://schemas.openxmlformats.org/wordprocessingml/2006/main">
        <w:t xml:space="preserve">1. मत्ती 15:4 - यतः परमेश्वरः आज्ञां दत्तवान् यत्, “भवतः पितरं मातरं च आदरं कुरु, यः पितरं मातरं वा शापं करोति, सः मृत्युं म्रियतु।</w:t>
      </w:r>
    </w:p>
    <w:p/>
    <w:p>
      <w:r xmlns:w="http://schemas.openxmlformats.org/wordprocessingml/2006/main">
        <w:t xml:space="preserve">2. इफिसियों 6:2 - पितरं मातरं च आदरं कुरु; या प्रतिज्ञासहितः प्रथमा आज्ञा।</w:t>
      </w:r>
    </w:p>
    <w:p/>
    <w:p>
      <w:r xmlns:w="http://schemas.openxmlformats.org/wordprocessingml/2006/main">
        <w:t xml:space="preserve">उत्पत्तिः ९:२४ तदा नूहः मद्यपानात् जागृत्य ज्ञातवान् यत् तस्य कनिष्ठपुत्रेण तस्य कृते किं कृतम्।</w:t>
      </w:r>
    </w:p>
    <w:p/>
    <w:p>
      <w:r xmlns:w="http://schemas.openxmlformats.org/wordprocessingml/2006/main">
        <w:t xml:space="preserve">नूहः मद्यपानात् जागृत्य ज्ञातवान् यत् तस्य कनिष्ठपुत्रेण तस्य किं कृतम्।</w:t>
      </w:r>
    </w:p>
    <w:p/>
    <w:p>
      <w:r xmlns:w="http://schemas.openxmlformats.org/wordprocessingml/2006/main">
        <w:t xml:space="preserve">1. मद्यस्य खतरा: नूहस्य पाठः</w:t>
      </w:r>
    </w:p>
    <w:p/>
    <w:p>
      <w:r xmlns:w="http://schemas.openxmlformats.org/wordprocessingml/2006/main">
        <w:t xml:space="preserve">2. पितुः पापाः : नूहस्य किं जातम्?</w:t>
      </w:r>
    </w:p>
    <w:p/>
    <w:p>
      <w:r xmlns:w="http://schemas.openxmlformats.org/wordprocessingml/2006/main">
        <w:t xml:space="preserve">1. सुभाषितम् 20:1 मद्यं उपहासकः, मद्यपानं प्रचण्डं भवति, यश्च तेन वञ्चितः भवति सः न बुद्धिमान्।</w:t>
      </w:r>
    </w:p>
    <w:p/>
    <w:p>
      <w:r xmlns:w="http://schemas.openxmlformats.org/wordprocessingml/2006/main">
        <w:t xml:space="preserve">2. गलाती ६:७-८ मा वञ्चिताः भवन्तु;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w:t>
      </w:r>
    </w:p>
    <w:p/>
    <w:p>
      <w:r xmlns:w="http://schemas.openxmlformats.org/wordprocessingml/2006/main">
        <w:t xml:space="preserve">उत्पत्तिः ९:२५ सः अवदत्, “कनानः शापितः भवतु; सः भ्रातृणां दासानां दासः भविष्यति।</w:t>
      </w:r>
    </w:p>
    <w:p/>
    <w:p>
      <w:r xmlns:w="http://schemas.openxmlformats.org/wordprocessingml/2006/main">
        <w:t xml:space="preserve">उत्पत्ति ९:२५ मध्ये परमेश्वरः कनानस्य शापं ददाति, सः स्वभ्रातृणां सेवकानां सेवकः भविष्यति इति घोषयति।</w:t>
      </w:r>
    </w:p>
    <w:p/>
    <w:p>
      <w:r xmlns:w="http://schemas.openxmlformats.org/wordprocessingml/2006/main">
        <w:t xml:space="preserve">1. अस्माकं सहपुरुषस्य विनयस्य सेवायाः च महत्त्वम्।</w:t>
      </w:r>
    </w:p>
    <w:p/>
    <w:p>
      <w:r xmlns:w="http://schemas.openxmlformats.org/wordprocessingml/2006/main">
        <w:t xml:space="preserve">2. ईश्वरस्य इच्छायाः अवज्ञायाः परिणामाः।</w:t>
      </w:r>
    </w:p>
    <w:p/>
    <w:p>
      <w:r xmlns:w="http://schemas.openxmlformats.org/wordprocessingml/2006/main">
        <w:t xml:space="preserve">1. मत्ती 25:40, राजा च तान् उत्तरयिष्यति, सत्यं अहं युष्मान्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2. गलाती 3:28, न यहूदी अस्ति न ग्रीकः, न दासः न स्वतन्त्रः, न स्त्रीपुरुषः, यतः यूयं सर्वे ख्रीष्टे येशुना एकाः सन्ति।</w:t>
      </w:r>
    </w:p>
    <w:p/>
    <w:p>
      <w:r xmlns:w="http://schemas.openxmlformats.org/wordprocessingml/2006/main">
        <w:t xml:space="preserve">उत्पत्तिः ९:२६ सः अवदत्, “शेमस्य परमेश्वरः प्रभुः धन्यः भवतु। कनानश्च तस्य दासः भविष्यति।</w:t>
      </w:r>
    </w:p>
    <w:p/>
    <w:p>
      <w:r xmlns:w="http://schemas.openxmlformats.org/wordprocessingml/2006/main">
        <w:t xml:space="preserve">परमेश् वरः शेम् आशीषं दत्तवान्, कनानः तस्य सेवां करिष्यति इति प्रतिज्ञां च अकरोत्।</w:t>
      </w:r>
    </w:p>
    <w:p/>
    <w:p>
      <w:r xmlns:w="http://schemas.openxmlformats.org/wordprocessingml/2006/main">
        <w:t xml:space="preserve">1. ईश्वरस्य आशीर्वादः तस्य प्रतिज्ञानां पूर्तिः च</w:t>
      </w:r>
    </w:p>
    <w:p/>
    <w:p>
      <w:r xmlns:w="http://schemas.openxmlformats.org/wordprocessingml/2006/main">
        <w:t xml:space="preserve">2. शेमस्य आशीर्वादस्य महत्त्वम्</w:t>
      </w:r>
    </w:p>
    <w:p/>
    <w:p>
      <w:r xmlns:w="http://schemas.openxmlformats.org/wordprocessingml/2006/main">
        <w:t xml:space="preserve">1. रोमियो 4:17-24 - अब्राहमः परमेश्वरं विश्वसिति स्म, तस्य श्रेयः तस्य धर्मः इति दत्तः।</w:t>
      </w:r>
    </w:p>
    <w:p/>
    <w:p>
      <w:r xmlns:w="http://schemas.openxmlformats.org/wordprocessingml/2006/main">
        <w:t xml:space="preserve">2. मत्ती 5:3-10 - धन्याः आत्मनः दरिद्राः, यतः तेषां स्वर्गराज्यम् अस्ति।</w:t>
      </w:r>
    </w:p>
    <w:p/>
    <w:p>
      <w:r xmlns:w="http://schemas.openxmlformats.org/wordprocessingml/2006/main">
        <w:t xml:space="preserve">उत्पत्तिः ९:२७ परमेश्वरः याफेतस्य विस्तारं करिष्यति, सः च शेमस्य तंबूषु निवसति। कनानश्च तस्य दासः भविष्यति।</w:t>
      </w:r>
    </w:p>
    <w:p/>
    <w:p>
      <w:r xmlns:w="http://schemas.openxmlformats.org/wordprocessingml/2006/main">
        <w:t xml:space="preserve">याफेथः धन्यः भविष्यति, कनानस्य सेवकत्वेन शेमस्य तंबूषु निवसति।</w:t>
      </w:r>
    </w:p>
    <w:p/>
    <w:p>
      <w:r xmlns:w="http://schemas.openxmlformats.org/wordprocessingml/2006/main">
        <w:t xml:space="preserve">1. ईश्वरः येषां विश्वासं कुर्वन्ति तेषां कृते शान्तिं समृद्धिं च पुरस्कृत्य ददाति।</w:t>
      </w:r>
    </w:p>
    <w:p/>
    <w:p>
      <w:r xmlns:w="http://schemas.openxmlformats.org/wordprocessingml/2006/main">
        <w:t xml:space="preserve">2. विनयस्य सेवायाः च हृदयं ईश्वरस्य आशीर्वादं जनयति।</w:t>
      </w:r>
    </w:p>
    <w:p/>
    <w:p>
      <w:r xmlns:w="http://schemas.openxmlformats.org/wordprocessingml/2006/main">
        <w:t xml:space="preserve">1. यशायाह 26:3 - यस्य मनः स्थिरं भवति तस्य भवन्तः सम्यक् शान्तिं धारयिष्यन्ति यतः सः भवतः उपरि विश्वासं करोति।</w:t>
      </w:r>
    </w:p>
    <w:p/>
    <w:p>
      <w:r xmlns:w="http://schemas.openxmlformats.org/wordprocessingml/2006/main">
        <w:t xml:space="preserve">2. फिलिप्पियों 2:3-4 - स्वार्थी महत्त्वाकांक्षायाः व्यर्थस्य अभिमानस्य वा किमपि मा कुरुत, किन्तु विनयेन अन्येषां स्वतः श्रेष्ठं मन्यताम्। भवद्भिः प्रत्येकं न केवलं स्वहितं, अपितु परहितं अपि पश्यितव्यम् ।</w:t>
      </w:r>
    </w:p>
    <w:p/>
    <w:p>
      <w:r xmlns:w="http://schemas.openxmlformats.org/wordprocessingml/2006/main">
        <w:t xml:space="preserve">उत्पत्तिः ९:२८ जलप्रलयानन्तरं नूहः त्रिशतपञ्चाशत् वर्षाणि जीवितवान्।</w:t>
      </w:r>
    </w:p>
    <w:p/>
    <w:p>
      <w:r xmlns:w="http://schemas.openxmlformats.org/wordprocessingml/2006/main">
        <w:t xml:space="preserve">महाजलप्रलयस्य अनन्तरं नूहः ३५० वर्षाणि यावत् जीवितवान् ।</w:t>
      </w:r>
    </w:p>
    <w:p/>
    <w:p>
      <w:r xmlns:w="http://schemas.openxmlformats.org/wordprocessingml/2006/main">
        <w:t xml:space="preserve">1. नूहस्य दीर्घायुः : प्रतिकूलतायाः सम्मुखे सहनशक्तिः विश्वासः च</w:t>
      </w:r>
    </w:p>
    <w:p/>
    <w:p>
      <w:r xmlns:w="http://schemas.openxmlformats.org/wordprocessingml/2006/main">
        <w:t xml:space="preserve">2. नूहस्य आशीर्वादः : विश्वासस्य आज्ञापालनस्य च आदर्शः</w:t>
      </w:r>
    </w:p>
    <w:p/>
    <w:p>
      <w:r xmlns:w="http://schemas.openxmlformats.org/wordprocessingml/2006/main">
        <w:t xml:space="preserve">1. इब्रानियों 11:7 - विश्वासेन नूहः यदा अद्यापि अदृष्टवस्तूनाम् विषये चेतावनीम् अयच्छत् तदा पवित्रभयेन स्वपरिवारस्य उद्धाराय पोतं निर्मितवान्। विश्वासेन सः जगतः निन्दां कृत्वा विश्वासेन यः धर्मः आगच्छति तस्य उत्तराधिकारी अभवत्।</w:t>
      </w:r>
    </w:p>
    <w:p/>
    <w:p>
      <w:r xmlns:w="http://schemas.openxmlformats.org/wordprocessingml/2006/main">
        <w:t xml:space="preserve">2. यशायाह 54:9 - एतत् मम कृते नूहस्य दिवसाः इव अस्ति यथा अहं शपथं कृतवान् यत् नूहस्य जलं पुनः कदापि पृथिवीं न आच्छादयिष्यति, तथैव अहं शपथं कृतवान् यत् अहं भवद्भ्यः न क्रुद्धः भविष्यामि, भवन्तं न भर्त्सयिष्यामि .</w:t>
      </w:r>
    </w:p>
    <w:p/>
    <w:p>
      <w:r xmlns:w="http://schemas.openxmlformats.org/wordprocessingml/2006/main">
        <w:t xml:space="preserve">उत्पत्तिः ९:२९ नूहस्य सर्वे दिवसाः नवशतपञ्चाशत् वर्षाणि अभवन्, ततः सः मृतः।</w:t>
      </w:r>
    </w:p>
    <w:p/>
    <w:p>
      <w:r xmlns:w="http://schemas.openxmlformats.org/wordprocessingml/2006/main">
        <w:t xml:space="preserve">नूहस्य जीवनं दीर्घं प्रज्ञापूर्णं च आसीत्, ९५० वर्षे मृतः ।</w:t>
      </w:r>
    </w:p>
    <w:p/>
    <w:p>
      <w:r xmlns:w="http://schemas.openxmlformats.org/wordprocessingml/2006/main">
        <w:t xml:space="preserve">१: अस्माकं जीवनं लघु अप्रत्याशितम् अस्ति, अतः महत्त्वपूर्णं यत् वयं स्वसमयस्य बुद्धिपूर्वकं उपयोगं कुर्मः, यत् जीवनं अस्मान् दत्तं तस्य अधिकतमं उपयोगं कुर्मः।</w:t>
      </w:r>
    </w:p>
    <w:p/>
    <w:p>
      <w:r xmlns:w="http://schemas.openxmlformats.org/wordprocessingml/2006/main">
        <w:t xml:space="preserve">२: दीर्घायुषः जीवनं आशीर्वादः परीक्षा च भवितुम् अर्हति, यथा नूहस्य ९५० वर्षाणां जीवनं अस्मान् दर्शयति। अस्माभिः स्वसमयस्य, प्रज्ञायाः च यथाशक्ति उपयोगः करणीयः।</w:t>
      </w:r>
    </w:p>
    <w:p/>
    <w:p>
      <w:r xmlns:w="http://schemas.openxmlformats.org/wordprocessingml/2006/main">
        <w:t xml:space="preserve">१: सुभाषितम् १६:९ - तेषां हृदयेषु मनुष्याः स्वमार्गस्य योजनां कुर्वन्ति, परन्तु प्रभुः तेषां पदानि स्थापयति।</w:t>
      </w:r>
    </w:p>
    <w:p/>
    <w:p>
      <w:r xmlns:w="http://schemas.openxmlformats.org/wordprocessingml/2006/main">
        <w:t xml:space="preserve">2: उपदेशक 7:16-17 - मा अतिधर्मी भव, मा अतिबुद्धिमान् भव किमर्थम् आत्मनः नाशः? मा अतिदुष्टः मा मूर्खः किमर्थं कालात् पूर्वं म्रियसे?</w:t>
      </w:r>
    </w:p>
    <w:p/>
    <w:p>
      <w:r xmlns:w="http://schemas.openxmlformats.org/wordprocessingml/2006/main">
        <w:t xml:space="preserve">उत्पत्तिः १० इत्यस्य सारांशः त्रयः अनुच्छेदाः निम्नलिखितरूपेण कर्तुं शक्यते, यत्र सूचिताः श्लोकाः सन्ति ।</w:t>
      </w:r>
    </w:p>
    <w:p/>
    <w:p>
      <w:r xmlns:w="http://schemas.openxmlformats.org/wordprocessingml/2006/main">
        <w:t xml:space="preserve">अनुच्छेदः १: उत्पत्तिः १०:१-५ मध्ये नूहस्य पुत्राणां शेम, हाम, याफेथ च तेषां वंशजानां च वंशावलीवृत्तान्तं दत्त्वा अध्यायः आरभ्यते। जलप्रलयानन्तरं तेभ्यः ये राष्ट्राणि निर्गताः तेषां सूची अस्ति । याफेथस्य वंशजानां प्रथमं उल्लेखः भवति, यत्र गोमेरः, मागोगः, मदाई, जवान, तुबल, मेशेक इत्यादयः सन्ति । ततः हामस्य वंशजाः अग्रे कुश (निम्रोदस्य पिता), मिज्राइम (मिस्र), पुट (लीबिया), कनान इत्यादिभिः नामभिः सह सूचीबद्धाः सन्ति । शेमस्य वंशः तस्य वंशजैः सह अपि अभिलेखितः अस्ति यत्र एलाम, अशूर (अश्शूर), अर्फाक्साद (अब्राहमस्य पूर्वजः), लुड् (लिडिया) इत्यादयः सन्ति ।</w:t>
      </w:r>
    </w:p>
    <w:p/>
    <w:p>
      <w:r xmlns:w="http://schemas.openxmlformats.org/wordprocessingml/2006/main">
        <w:t xml:space="preserve">अनुच्छेदः २: उत्पत्तिः १०:६-२० मध्ये निरन्तरं, हामस्य वंशजैः सह सम्बद्धेषु विशिष्टप्रदेशेषु जनेषु च ध्यानं गच्छति। कुशभूमिः इथियोपिया, सूडान इत्यादीन् क्षेत्रान् समाविष्टा इति वर्णिता अस्ति । निमरोदः एकः पराक्रमी शिकारी इति प्रकाशितः अस्ति यः नीनवे सहितं अश्शूरस्य अनेकनगराणि स्थापितवान्, मेसोपोटामियादेशस्य अन्यस्थानैः सह कुख्यातं बेबिलोननगरं च निर्मितवान् मिज्रैमः मिस्रदेशस्य प्रतिनिधित्वं करोति यदा कनानः विभिन्नगोत्रैः सह सम्बद्धः भवति ये पश्चात् कनानप्रदेशः इति प्रसिद्धाः भविष्यन्ति ।</w:t>
      </w:r>
    </w:p>
    <w:p/>
    <w:p>
      <w:r xmlns:w="http://schemas.openxmlformats.org/wordprocessingml/2006/main">
        <w:t xml:space="preserve">अनुच्छेदः ३: उत्पत्तिः १०:२१-३२ मध्ये एबरस्य माध्यमेन विशेषतया पेलेगस्य माध्यमेन शेमस्य वंशस्य तस्य सन्तानस्य च विषये ध्यानं पुनः आगच्छति यस्य नामस्य अर्थः "विभाजनम्" इति। अध्यायस्य समाप्तिः शेमतः वंशजानां विविधानां जनजातीनां सूचीं कृत्वा भवति ये मेशातः (आधुनिकसऊदी अरबेन सह सम्बद्धाः) सेफार् (सम्भवतः सार्डिनिया-सम्बद्धाः) यावत् विभिन्नेषु प्रदेशेषु निवसन्ति स्म एते आदिवासीविभागाः उत्पत्तिग्रन्थे पश्चात् वर्णितस्य बाबेलगोपुरस्य घटनायाः अनन्तरं मानवतायाः विकीर्णनस्य चिह्नं कुर्वन्ति ।</w:t>
      </w:r>
    </w:p>
    <w:p/>
    <w:p>
      <w:r xmlns:w="http://schemas.openxmlformats.org/wordprocessingml/2006/main">
        <w:t xml:space="preserve">सारांशेन : १.</w:t>
      </w:r>
    </w:p>
    <w:p>
      <w:r xmlns:w="http://schemas.openxmlformats.org/wordprocessingml/2006/main">
        <w:t xml:space="preserve">उत्पत्ति १० प्रस्तुतम् अस्ति : १.</w:t>
      </w:r>
    </w:p>
    <w:p>
      <w:r xmlns:w="http://schemas.openxmlformats.org/wordprocessingml/2006/main">
        <w:t xml:space="preserve">नूहस्य पुत्राणां शेम, हाम, याफेथ च तेषां वंशजानां च वंशावली;</w:t>
      </w:r>
    </w:p>
    <w:p>
      <w:r xmlns:w="http://schemas.openxmlformats.org/wordprocessingml/2006/main">
        <w:t xml:space="preserve">जलप्लावनानन्तरं तेभ्यः ये राष्ट्राणि प्रदेशाश्च निर्गताः;</w:t>
      </w:r>
    </w:p>
    <w:p>
      <w:r xmlns:w="http://schemas.openxmlformats.org/wordprocessingml/2006/main">
        <w:t xml:space="preserve">याफेथस्य वंशजाः यथा गोमेरः, मागोगः, मदै, जवानः, तुबलः, मेशेकः;</w:t>
      </w:r>
    </w:p>
    <w:p>
      <w:r xmlns:w="http://schemas.openxmlformats.org/wordprocessingml/2006/main">
        <w:t xml:space="preserve">हामस्य वंशजाः यथा कुश (इथियोपिया), मिज्राइम (मिस्र), पुट (लीबिया), कनान;</w:t>
      </w:r>
    </w:p>
    <w:p>
      <w:r xmlns:w="http://schemas.openxmlformats.org/wordprocessingml/2006/main">
        <w:t xml:space="preserve">हामस्य वंशेन सह सम्बद्धाः विशिष्टाः प्रदेशाः यथा कुशः (इथियोपिया-सूडान-देशः) तथा च अश्शूर-बेबिलोन-देशयोः निमरोदस्य नगराणि;</w:t>
      </w:r>
    </w:p>
    <w:p>
      <w:r xmlns:w="http://schemas.openxmlformats.org/wordprocessingml/2006/main">
        <w:t xml:space="preserve">एबरद्वारा शेमस्य वंशः विभिन्नप्रदेशेषु निवसन्तः विविधाः जनजातयः।</w:t>
      </w:r>
    </w:p>
    <w:p/>
    <w:p>
      <w:r xmlns:w="http://schemas.openxmlformats.org/wordprocessingml/2006/main">
        <w:t xml:space="preserve">अस्मिन् अध्याये जलप्रलयानन्तरं नूहस्य पुत्रेभ्यः उत्पन्नानां राष्ट्राणां जनानां च विविधतायाः प्रकाशनं कृतम् अस्ति। एतेषां भिन्नवंशानां सम्बद्धानां भविष्यत्कथानां मञ्चं स्थापयति तथा च विविधप्राचीनसभ्यतानां उत्पत्तिं ज्ञातुं ऐतिहासिकसन्दर्भं प्रददाति</w:t>
      </w:r>
    </w:p>
    <w:p/>
    <w:p>
      <w:r xmlns:w="http://schemas.openxmlformats.org/wordprocessingml/2006/main">
        <w:t xml:space="preserve">उत्पत्तिः १०:१ इदानीं नूहस्य, शेमस्य, हामस्य, याफेतस्य च पुत्राणां वंशजाः सन्ति, तेषां कृते जलप्रलयानन्तरं पुत्राः जाताः।</w:t>
      </w:r>
    </w:p>
    <w:p/>
    <w:p>
      <w:r xmlns:w="http://schemas.openxmlformats.org/wordprocessingml/2006/main">
        <w:t xml:space="preserve">नूहस्य, शेमस्य, हामस्य, याफेतस्य च पुत्राः जलप्रलयस्य अनन्तरं पुस्तिकाः आसन्।</w:t>
      </w:r>
    </w:p>
    <w:p/>
    <w:p>
      <w:r xmlns:w="http://schemas.openxmlformats.org/wordprocessingml/2006/main">
        <w:t xml:space="preserve">1. जलप्रलयस्य अनन्तरं नूहस्य पुत्राणां पीढीषु परमेश्वरस्य निष्ठा दृश्यते।</w:t>
      </w:r>
    </w:p>
    <w:p/>
    <w:p>
      <w:r xmlns:w="http://schemas.openxmlformats.org/wordprocessingml/2006/main">
        <w:t xml:space="preserve">2. शेमस्य, हामस्य, याफेथस्य च पीढयः अस्मान् परमेश्वरस्य वाचाप्रतिज्ञां स्मारयन्ति।</w:t>
      </w:r>
    </w:p>
    <w:p/>
    <w:p>
      <w:r xmlns:w="http://schemas.openxmlformats.org/wordprocessingml/2006/main">
        <w:t xml:space="preserve">1. उत्पत्तिः 9:9 - अहं च पश्यामि, भवद्भिः सह भवतः पश्चात् भवतः वंशैः सह च मम सन्धिं स्थापयामि।</w:t>
      </w:r>
    </w:p>
    <w:p/>
    <w:p>
      <w:r xmlns:w="http://schemas.openxmlformats.org/wordprocessingml/2006/main">
        <w:t xml:space="preserve">2. उत्पत्तिः 9:17 - ततः परमेश् वरः नूहं अवदत् , “एतत् मया पृथिव्यां सर्वेषां मांसानां च मध्ये यः सन्धिः स्थापितः ।</w:t>
      </w:r>
    </w:p>
    <w:p/>
    <w:p>
      <w:r xmlns:w="http://schemas.openxmlformats.org/wordprocessingml/2006/main">
        <w:t xml:space="preserve">उत्पत्तिः १०:२ याफेतस्य पुत्राः; गोमेरः मागोगः मदै च जवनं तुबलं मेशेकं तिरास् च।</w:t>
      </w:r>
    </w:p>
    <w:p/>
    <w:p>
      <w:r xmlns:w="http://schemas.openxmlformats.org/wordprocessingml/2006/main">
        <w:t xml:space="preserve">अस्मिन् खण्डे याफेथस्य सप्तपुत्राणां सूची अस्ति - गोमेरः, मागोगः, मदै, जवान, तुबल, मेशेक्, तिरास् च।</w:t>
      </w:r>
    </w:p>
    <w:p/>
    <w:p>
      <w:r xmlns:w="http://schemas.openxmlformats.org/wordprocessingml/2006/main">
        <w:t xml:space="preserve">1. स्वजनानाम् प्रति स्वप्रतिज्ञां पालयितुम् परमेश्वरस्य निष्ठा, यस्य प्रमाणं बाइबिलस्य वंशावलीषु प्राप्यते।</w:t>
      </w:r>
    </w:p>
    <w:p/>
    <w:p>
      <w:r xmlns:w="http://schemas.openxmlformats.org/wordprocessingml/2006/main">
        <w:t xml:space="preserve">2. परीक्षायाः, विपत्तिस्य च सम्मुखे अपि ईश्वरस्य प्रति निष्ठावान् भवितुं महत्त्वम्।</w:t>
      </w:r>
    </w:p>
    <w:p/>
    <w:p>
      <w:r xmlns:w="http://schemas.openxmlformats.org/wordprocessingml/2006/main">
        <w:t xml:space="preserve">1. उत्पत्तिः 22:17 - "यत् आशीर्वादेन अहं भवन्तं आशीर्वादं दास्यामि, बहुवृद्ध्या च तव वंशजान् स्वर्गतारकान् समुद्रतीरे वालुका इव बहु करिष्यामि, तव वंशजाः च स्वशत्रुद्वारं धारयिष्यन्ति।" " " .</w:t>
      </w:r>
    </w:p>
    <w:p/>
    <w:p>
      <w:r xmlns:w="http://schemas.openxmlformats.org/wordprocessingml/2006/main">
        <w:t xml:space="preserve">2. रोमियो 8:38-39 - "मम विश्वासः अस्ति यत् न मृत्युः न जीवनं, न स्वर्गदूताः, न च राजनयः, न च शक्तिः, न वर्तमानाः न भविष्यत्वस्तूनि, न ऊर्ध्वता न गभीरता, न च अन्यः सृष्टिः अस्मान् परमेश् वरस् य प्रेम् य स् वप्रभो ख्रीष्टे येशुना वर्तते, तस्मात् अस्मान् पृथक् कुरुत।”</w:t>
      </w:r>
    </w:p>
    <w:p/>
    <w:p>
      <w:r xmlns:w="http://schemas.openxmlformats.org/wordprocessingml/2006/main">
        <w:t xml:space="preserve">उत्पत्तिः १०:३ गोमेरस्य पुत्राः च; अश्केनाजं च रिफाथं तोगर्महं च।</w:t>
      </w:r>
    </w:p>
    <w:p/>
    <w:p>
      <w:r xmlns:w="http://schemas.openxmlformats.org/wordprocessingml/2006/main">
        <w:t xml:space="preserve">उत्पत्तिः १०:३ गोमेरस्य त्रयः पुत्राः अश्केनाजः, रिफाथः, तोगरमा च इति सूचीकृताः सन्ति ।</w:t>
      </w:r>
    </w:p>
    <w:p/>
    <w:p>
      <w:r xmlns:w="http://schemas.openxmlformats.org/wordprocessingml/2006/main">
        <w:t xml:space="preserve">1. "ईश्वरस्य निष्ठा: गोमेरस्य त्रयाणां पुत्राणां अनन्तविरासतः"।</w:t>
      </w:r>
    </w:p>
    <w:p/>
    <w:p>
      <w:r xmlns:w="http://schemas.openxmlformats.org/wordprocessingml/2006/main">
        <w:t xml:space="preserve">2. "ईश्वरस्य योजनायाः पूर्तिः अश्केनाज, रिफाथ, तोगरमाह इत्येतयोः माध्यमेन एकीकरणम्"।</w:t>
      </w:r>
    </w:p>
    <w:p/>
    <w:p>
      <w:r xmlns:w="http://schemas.openxmlformats.org/wordprocessingml/2006/main">
        <w:t xml:space="preserve">1. यशायाह 66:19 - अहं तेषां मध्ये एकं चिह्नं स्थापयिष्यामि, तेभ्यः पलायितान् च राष्ट्रेषु प्रेषयिष्यामि, तर्शीशं, पुलं, लुदं च, ये धनुषं आकर्षयन्ति, तुबलं, जवानं च दूरस्थद्वीपाः ये मम कीर्तिं न श्रुतवन्तः, मम महिमा न दृष्टवन्तः; ते मम महिमाम् अन्यजातीयेषु वक्ष्यन्ति।</w:t>
      </w:r>
    </w:p>
    <w:p/>
    <w:p>
      <w:r xmlns:w="http://schemas.openxmlformats.org/wordprocessingml/2006/main">
        <w:t xml:space="preserve">2. रोमियो 9:24 - अस्मान् अपि ये सः आहूतवान्, न केवलं यहूदीनां, अपितु अन्यजातीयानां?</w:t>
      </w:r>
    </w:p>
    <w:p/>
    <w:p>
      <w:r xmlns:w="http://schemas.openxmlformats.org/wordprocessingml/2006/main">
        <w:t xml:space="preserve">उत्पत्तिः १०:४ यावनस्य पुत्राः च; एलीशा च तर्शीशं कित्तिम् दोदानीम् च।</w:t>
      </w:r>
    </w:p>
    <w:p/>
    <w:p>
      <w:r xmlns:w="http://schemas.openxmlformats.org/wordprocessingml/2006/main">
        <w:t xml:space="preserve">यावनस्य पुत्राः एलीशा, तर्शीशः, कित्तिमः, दोदानिमः च सन्ति।</w:t>
      </w:r>
    </w:p>
    <w:p/>
    <w:p>
      <w:r xmlns:w="http://schemas.openxmlformats.org/wordprocessingml/2006/main">
        <w:t xml:space="preserve">1. विविधतायाः आशीर्वादः : मानवपरिवारस्य समृद्धेः अन्वेषणम्</w:t>
      </w:r>
    </w:p>
    <w:p/>
    <w:p>
      <w:r xmlns:w="http://schemas.openxmlformats.org/wordprocessingml/2006/main">
        <w:t xml:space="preserve">2. ईश्वरस्य प्रतिज्ञानां पूर्तये निष्ठा</w:t>
      </w:r>
    </w:p>
    <w:p/>
    <w:p>
      <w:r xmlns:w="http://schemas.openxmlformats.org/wordprocessingml/2006/main">
        <w:t xml:space="preserve">1. प्रेरितयोः कृत्यम् 17:26-27 - सः एकस्मात् मनुष्यात् प्रत्येकं मनुष्यजातिं पृथिव्याः सर्वेषु राष्ट्रेषु निवासं कृतवान्, नियतकालान् स्वनिवासस्थानस्य सीमां च निर्धारितवान्, 27 यत् ते ईश्वरं अन्वेष्टुम्, सम्भवतः च तस्य प्रति मार्गं अनुभवन्ति, तं अन्वेषयन्ति च।</w:t>
      </w:r>
    </w:p>
    <w:p/>
    <w:p>
      <w:r xmlns:w="http://schemas.openxmlformats.org/wordprocessingml/2006/main">
        <w:t xml:space="preserve">2. स्तोत्रम् 33:6 - भगवतः वचनेन स्वर्गाः निर्मिताः, तस्य मुखस्य निःश्वासेन च सर्वाः सेनाः निर्मिताः।</w:t>
      </w:r>
    </w:p>
    <w:p/>
    <w:p>
      <w:r xmlns:w="http://schemas.openxmlformats.org/wordprocessingml/2006/main">
        <w:t xml:space="preserve">उत्पत्तिः १०:५ एतैः अन्यजातीयद्वीपाः स्वदेशेषु विभक्ताः आसन्; प्रत्येकं स्वजिह्वानुसारं, स्वकुटुम्बं, स्वराष्ट्रेषु च।</w:t>
      </w:r>
    </w:p>
    <w:p/>
    <w:p>
      <w:r xmlns:w="http://schemas.openxmlformats.org/wordprocessingml/2006/main">
        <w:t xml:space="preserve">अन्यजातीयानां द्वीपाः तेषां भाषा, कुलम्, राष्ट्रानुसारं च विभक्ताः आसन्।</w:t>
      </w:r>
    </w:p>
    <w:p/>
    <w:p>
      <w:r xmlns:w="http://schemas.openxmlformats.org/wordprocessingml/2006/main">
        <w:t xml:space="preserve">1. भाषायाः शक्तिः : ईश्वरः राष्ट्राणां विभाजनार्थं भाषायाः उपयोगं कथं कृतवान्</w:t>
      </w:r>
    </w:p>
    <w:p/>
    <w:p>
      <w:r xmlns:w="http://schemas.openxmlformats.org/wordprocessingml/2006/main">
        <w:t xml:space="preserve">2. विविधतायां एकता : विविधतायाः आशीर्वादस्य प्रशंसा</w:t>
      </w:r>
    </w:p>
    <w:p/>
    <w:p>
      <w:r xmlns:w="http://schemas.openxmlformats.org/wordprocessingml/2006/main">
        <w:t xml:space="preserve">1. प्रेरितयोः कृत्यम् 2:5-11; पेन्टेकोस्ट्-दिने पवित्रात्मनः आगमनम्</w:t>
      </w:r>
    </w:p>
    <w:p/>
    <w:p>
      <w:r xmlns:w="http://schemas.openxmlformats.org/wordprocessingml/2006/main">
        <w:t xml:space="preserve">2. गलाती 3:26-29; ख्रीष्टे विश्वासिनः आत्मायां एकाः सन्ति</w:t>
      </w:r>
    </w:p>
    <w:p/>
    <w:p>
      <w:r xmlns:w="http://schemas.openxmlformats.org/wordprocessingml/2006/main">
        <w:t xml:space="preserve">उत्पत्तिः १०:६ हामस्य पुत्राः च; कुशः, मिज्राईमः, फुतः, कनानः च।</w:t>
      </w:r>
    </w:p>
    <w:p/>
    <w:p>
      <w:r xmlns:w="http://schemas.openxmlformats.org/wordprocessingml/2006/main">
        <w:t xml:space="preserve">अस्मिन् श्लोके हामस्य चतुर्णां पुत्राणां उल्लेखः अस्ति यत् कुशः, मिज्राईमः, फुतः, कनानः च।</w:t>
      </w:r>
    </w:p>
    <w:p/>
    <w:p>
      <w:r xmlns:w="http://schemas.openxmlformats.org/wordprocessingml/2006/main">
        <w:t xml:space="preserve">1. ईश्वरस्य सृष्टेः विविधता : हैमस्य प्रत्येकस्य पुत्रस्य विशिष्टगुणानां उत्सवः</w:t>
      </w:r>
    </w:p>
    <w:p/>
    <w:p>
      <w:r xmlns:w="http://schemas.openxmlformats.org/wordprocessingml/2006/main">
        <w:t xml:space="preserve">2. धरोहरस्य गौरवः : हैमपुत्राणां विरासतां शिक्षणम्</w:t>
      </w:r>
    </w:p>
    <w:p/>
    <w:p>
      <w:r xmlns:w="http://schemas.openxmlformats.org/wordprocessingml/2006/main">
        <w:t xml:space="preserve">1. प्रेरितयोः कृत्यम् 17:26 - "सः एकस्मात् रक्तात् प्रत्येकं मनुष्याणां राष्ट्रं सर्वेषु पृथिव्यां निवासं कृतवान्, तेषां पूर्वनिर्धारितकालाः, तेषां निवासस्य सीमाः च निर्धारितवान्।</w:t>
      </w:r>
    </w:p>
    <w:p/>
    <w:p>
      <w:r xmlns:w="http://schemas.openxmlformats.org/wordprocessingml/2006/main">
        <w:t xml:space="preserve">2. कोलस्सियों 3:11 - "अत्र कोऽपि ग्रीकः यहूदी वा खतनाकृतः अखतनाकृतः वा बर्बरः, सिथियनः, दासः, स्वतन्त्रः वा नास्ति, किन्तु ख्रीष्टः सर्वः सर्वेषु च अस्ति।</w:t>
      </w:r>
    </w:p>
    <w:p/>
    <w:p>
      <w:r xmlns:w="http://schemas.openxmlformats.org/wordprocessingml/2006/main">
        <w:t xml:space="preserve">उत्पत्तिः १०:७ कुशस्य पुत्राः च; सेबा, हवीला, सब्ता, रामा, सब्तका च, रामस्य पुत्राः च। शेबा, देदान च ।</w:t>
      </w:r>
    </w:p>
    <w:p/>
    <w:p>
      <w:r xmlns:w="http://schemas.openxmlformats.org/wordprocessingml/2006/main">
        <w:t xml:space="preserve">कुशस्य पुत्राः सेबा, हविला, सब्ता, रामा, सब्तका, शेबा, देदान इति सूचीकृताः सन्ति।</w:t>
      </w:r>
    </w:p>
    <w:p/>
    <w:p>
      <w:r xmlns:w="http://schemas.openxmlformats.org/wordprocessingml/2006/main">
        <w:t xml:space="preserve">1. ईश्वरस्य निष्ठावान् पुत्राणां व्यवस्था</w:t>
      </w:r>
    </w:p>
    <w:p/>
    <w:p>
      <w:r xmlns:w="http://schemas.openxmlformats.org/wordprocessingml/2006/main">
        <w:t xml:space="preserve">2. परिवारस्य आशीर्वादः</w:t>
      </w:r>
    </w:p>
    <w:p/>
    <w:p>
      <w:r xmlns:w="http://schemas.openxmlformats.org/wordprocessingml/2006/main">
        <w:t xml:space="preserve">1. इफिसियों 3:14-15 - अतः अहं पितुः पुरतः जानुभ्यां न्यस्तः अस्मि, यस्मात् स्वर्गे पृथिव्यां च प्रत्येकं कुटुम्बं नाम प्राप्नोति।</w:t>
      </w:r>
    </w:p>
    <w:p/>
    <w:p>
      <w:r xmlns:w="http://schemas.openxmlformats.org/wordprocessingml/2006/main">
        <w:t xml:space="preserve">2. प्रेरितयोः कृत्यम् 17:26-27 - सः एकस्मात् मनुष्यात् प्रत्येकं मनुष्यजातिं पृथिव्याः सर्वेषु राष्ट्रेषु निवासं कृतवान्, नियतकालान् स्वनिवासस्थानस्य सीमां च निर्धारितवान् यत् ते आशायां ईश्वरं अन्वेष्टुम् अर्हन्ति यथा ते तस्य प्रति मार्गं अनुभवन्ति, तं च प्राप्नुयुः।</w:t>
      </w:r>
    </w:p>
    <w:p/>
    <w:p>
      <w:r xmlns:w="http://schemas.openxmlformats.org/wordprocessingml/2006/main">
        <w:t xml:space="preserve">उत्पत्तिः १०:८ कुशः निमरोदं जनयति स्म, सः पृथिव्यां पराक्रमी भवितुम् आरब्धवान्।</w:t>
      </w:r>
    </w:p>
    <w:p/>
    <w:p>
      <w:r xmlns:w="http://schemas.openxmlformats.org/wordprocessingml/2006/main">
        <w:t xml:space="preserve">हामस्य पुत्रः कुशः निमरोदस्य पिता आसीत्, यः पृथिव्यां शक्तिशालिनः नेता अभवत् ।</w:t>
      </w:r>
    </w:p>
    <w:p/>
    <w:p>
      <w:r xmlns:w="http://schemas.openxmlformats.org/wordprocessingml/2006/main">
        <w:t xml:space="preserve">1. प्रभावशक्तिः - निमरोदस्य उदाहरणस्य उपयोगः</w:t>
      </w:r>
    </w:p>
    <w:p/>
    <w:p>
      <w:r xmlns:w="http://schemas.openxmlformats.org/wordprocessingml/2006/main">
        <w:t xml:space="preserve">2. अवज्ञायाः परिणामाः : कुशस्य विरासतः</w:t>
      </w:r>
    </w:p>
    <w:p/>
    <w:p>
      <w:r xmlns:w="http://schemas.openxmlformats.org/wordprocessingml/2006/main">
        <w:t xml:space="preserve">1. सुभाषितम् 22:6 बालकं गन्तव्यमार्गे प्रशिक्षयतु, वृद्धे सति सः तस्मात् न गमिष्यति।</w:t>
      </w:r>
    </w:p>
    <w:p/>
    <w:p>
      <w:r xmlns:w="http://schemas.openxmlformats.org/wordprocessingml/2006/main">
        <w:t xml:space="preserve">2. 1 पत्रुस 1:17 यदि यूयं तं पितरं आह्वयन्ति यः प्रत्येकस्य कर्मणानुसारं निष्पक्षतया न्यायं करोति तर्हि निर्वासनकाले भयेन आचरणं कुर्वन्तु।</w:t>
      </w:r>
    </w:p>
    <w:p/>
    <w:p>
      <w:r xmlns:w="http://schemas.openxmlformats.org/wordprocessingml/2006/main">
        <w:t xml:space="preserve">उत्पत्तिः १०:९ सः परमेश् वरस् य समक्षं पराक्रमी लुब्धकः आसीत्, अतः उच्यते, यथा निमरोदः परमेश् वरस् य समक्षं महान् मृगयाकरः।</w:t>
      </w:r>
    </w:p>
    <w:p/>
    <w:p>
      <w:r xmlns:w="http://schemas.openxmlformats.org/wordprocessingml/2006/main">
        <w:t xml:space="preserve">निमरोदः भगवतः पुरतः महान् लुब्धकः आसीत्, तस्य विषये कथ्यते।</w:t>
      </w:r>
    </w:p>
    <w:p/>
    <w:p>
      <w:r xmlns:w="http://schemas.openxmlformats.org/wordprocessingml/2006/main">
        <w:t xml:space="preserve">1. ईश्वरीयचरित्रस्य शक्तिः निमरोदात् पाठाः</w:t>
      </w:r>
    </w:p>
    <w:p/>
    <w:p>
      <w:r xmlns:w="http://schemas.openxmlformats.org/wordprocessingml/2006/main">
        <w:t xml:space="preserve">2. अस्माकं जीवने ईश्वरस्य शक्तिं बलं च आलिंगयितुं</w:t>
      </w:r>
    </w:p>
    <w:p/>
    <w:p>
      <w:r xmlns:w="http://schemas.openxmlformats.org/wordprocessingml/2006/main">
        <w:t xml:space="preserve">1. इब्रानियों 11:24-26 - विश्वासेन मूसा पापस्य क्षणिकसुखं न भोक्तुं न अपितु परमेश्वरस्य जनानां सह दुःखं भोक्तुं चितवान्।</w:t>
      </w:r>
    </w:p>
    <w:p/>
    <w:p>
      <w:r xmlns:w="http://schemas.openxmlformats.org/wordprocessingml/2006/main">
        <w:t xml:space="preserve">2. सुभाषितम् 22:1 - महतीं धनं न तु सद्नाम चयनीयं, अनुग्रहं च रजतात् सुवर्णात् वा श्रेष्ठम्।</w:t>
      </w:r>
    </w:p>
    <w:p/>
    <w:p>
      <w:r xmlns:w="http://schemas.openxmlformats.org/wordprocessingml/2006/main">
        <w:t xml:space="preserve">उत्पत्तिः १०:१० तस्य राज्यस्य आरम्भः शिनारदेशे बाबेलः, एरेक्, अकादः, कल्नेः च आसीत्।</w:t>
      </w:r>
    </w:p>
    <w:p/>
    <w:p>
      <w:r xmlns:w="http://schemas.openxmlformats.org/wordprocessingml/2006/main">
        <w:t xml:space="preserve">निमरोदस्य राज्यस्य आरम्भः शिनारदेशे आसीत्, तत्र बाबेलः, एरेक्, अक्कदः, कल्नेहः च अन्तर्भवन्ति स्म ।</w:t>
      </w:r>
    </w:p>
    <w:p/>
    <w:p>
      <w:r xmlns:w="http://schemas.openxmlformats.org/wordprocessingml/2006/main">
        <w:t xml:space="preserve">1. राज्ञः विरासतां शक्तिः</w:t>
      </w:r>
    </w:p>
    <w:p/>
    <w:p>
      <w:r xmlns:w="http://schemas.openxmlformats.org/wordprocessingml/2006/main">
        <w:t xml:space="preserve">2. ईश्वरस्य आज्ञापालनस्य आशीर्वादः</w:t>
      </w:r>
    </w:p>
    <w:p/>
    <w:p>
      <w:r xmlns:w="http://schemas.openxmlformats.org/wordprocessingml/2006/main">
        <w:t xml:space="preserve">1. सुभाषितम् 16:18 (अभिमानः विनाशात् पूर्वं गच्छति, अभिमानी आत्मा च पतनस्य पुरतः गच्छति)।</w:t>
      </w:r>
    </w:p>
    <w:p/>
    <w:p>
      <w:r xmlns:w="http://schemas.openxmlformats.org/wordprocessingml/2006/main">
        <w:t xml:space="preserve">2. रोमियो 1:21-32 (अधर्मस्य विरुद्धं परमेश्वरस्य क्रोधः)</w:t>
      </w:r>
    </w:p>
    <w:p/>
    <w:p>
      <w:r xmlns:w="http://schemas.openxmlformats.org/wordprocessingml/2006/main">
        <w:t xml:space="preserve">उत्पत्तिः १०:११ तस्मात् देशात् अशूरः निर्गत्य नीनवेनगरं, रेहोबोतनगरं, कलां च निर्मितवान् ।</w:t>
      </w:r>
    </w:p>
    <w:p/>
    <w:p>
      <w:r xmlns:w="http://schemas.openxmlformats.org/wordprocessingml/2006/main">
        <w:t xml:space="preserve">उत्पत्तिः १०:११ तः अयं खण्डः अशूरः भूमिं त्यक्त्वा निर्मितानाम् नगरानां वर्णनं करोति।</w:t>
      </w:r>
    </w:p>
    <w:p/>
    <w:p>
      <w:r xmlns:w="http://schemas.openxmlformats.org/wordprocessingml/2006/main">
        <w:t xml:space="preserve">1. ईश्वरस्य आशीर्वादस्य शक्तिः : अशूरस्य निष्ठावान् भण्डारीत्वस्य परिणामः कथं समृद्धिः अभवत्</w:t>
      </w:r>
    </w:p>
    <w:p/>
    <w:p>
      <w:r xmlns:w="http://schemas.openxmlformats.org/wordprocessingml/2006/main">
        <w:t xml:space="preserve">2. दृढतायाः आवश्यकता : अशूरस्य साहसेन कथं महान् नगरानां निर्माणं जातम्</w:t>
      </w:r>
    </w:p>
    <w:p/>
    <w:p>
      <w:r xmlns:w="http://schemas.openxmlformats.org/wordprocessingml/2006/main">
        <w:t xml:space="preserve">1. व्यवस्था 8:18 - किन्तु भवतः परमेश्वरं प्रभुं स्मर्यताम्, यतः सः एव भवद्भ्यः धनं उत्पादयितुं सामर्थ्यं ददाति, तथा च स्वस्य सन्धिं पुष्टिं करोति, यत् सः भवतः पूर्वजेभ्यः शपथं कृतवान्, अद्यत्वे इव।</w:t>
      </w:r>
    </w:p>
    <w:p/>
    <w:p>
      <w:r xmlns:w="http://schemas.openxmlformats.org/wordprocessingml/2006/main">
        <w:t xml:space="preserve">2. स्तोत्रम् 37:3-5 - भगवते विश्वासं कृत्वा भद्रं कुरुत; भूमिं निवसन् सुरक्षितं चरागणं भोक्तुं। रमस्व भगवते स ते हृदयकामान् दास्यति। भगवन्तं प्रति स्वमार्गं समर्पय; तस्मिन् विश्वासं कुरुत सः च एतत् करिष्यति- सः भवतः धर्मं प्रदोषवत् प्रकाशयिष्यति, भवतः कार्यस्य न्यायं मध्याह्नसूर्यवत् प्रकाशयिष्यति।</w:t>
      </w:r>
    </w:p>
    <w:p/>
    <w:p>
      <w:r xmlns:w="http://schemas.openxmlformats.org/wordprocessingml/2006/main">
        <w:t xml:space="preserve">उत्पत्तिः १०:१२ नीनवे-कालायोः मध्ये रेसेन् च, तदेव महत् नगरम् अस्ति।</w:t>
      </w:r>
    </w:p>
    <w:p/>
    <w:p>
      <w:r xmlns:w="http://schemas.openxmlformats.org/wordprocessingml/2006/main">
        <w:t xml:space="preserve">उत्पत्तिः १०:१२ मध्ये नीनवे-काला-नगरयोः मध्ये स्थितस्य महान् नगरस्य रेसेन् इत्यस्य उल्लेखः अस्ति ।</w:t>
      </w:r>
    </w:p>
    <w:p/>
    <w:p>
      <w:r xmlns:w="http://schemas.openxmlformats.org/wordprocessingml/2006/main">
        <w:t xml:space="preserve">1. रेसेन्-नगरम् : लचीलापनस्य बलस्य च एकं प्रतिरूपम्</w:t>
      </w:r>
    </w:p>
    <w:p/>
    <w:p>
      <w:r xmlns:w="http://schemas.openxmlformats.org/wordprocessingml/2006/main">
        <w:t xml:space="preserve">2. बाइबिलस्य इतिहासे रेसेन् इत्यस्य महत्त्वम्</w:t>
      </w:r>
    </w:p>
    <w:p/>
    <w:p>
      <w:r xmlns:w="http://schemas.openxmlformats.org/wordprocessingml/2006/main">
        <w:t xml:space="preserve">1. योना 4:11 - "ननवेनगरं न क्षमामि, यत् महानगरं षष्टसहस्राधिकाः जनाः सन्ति ये दक्षिणहस्तयोः वामहस्तयोः च भेदं कर्तुं न शक्नुवन्ति, बहुपशवः च सन्ति?</w:t>
      </w:r>
    </w:p>
    <w:p/>
    <w:p>
      <w:r xmlns:w="http://schemas.openxmlformats.org/wordprocessingml/2006/main">
        <w:t xml:space="preserve">2. यशायाह 37:12 - "किं मम पितृभिः विनाशितान् राष्ट्रदेवताः मुक्तवन्तः, यथा गोजान्, हारानः, रेसेफः, अदनसन्ततिः च ये थेलासरनगरे आसन्?</w:t>
      </w:r>
    </w:p>
    <w:p/>
    <w:p>
      <w:r xmlns:w="http://schemas.openxmlformats.org/wordprocessingml/2006/main">
        <w:t xml:space="preserve">उत्पत्तिः १०:१३ ततः मिज्राइमः लुदिम्, अनमीम्, लेहाबीम्, नफ्तूहीम् च जनयति स्म ।</w:t>
      </w:r>
    </w:p>
    <w:p/>
    <w:p>
      <w:r xmlns:w="http://schemas.openxmlformats.org/wordprocessingml/2006/main">
        <w:t xml:space="preserve">मिज्राइमस्य वंशजेषु लुदिमः, अनामिमः, लेहाबीमः, नफ्तुहीमः च सन्ति ।</w:t>
      </w:r>
    </w:p>
    <w:p/>
    <w:p>
      <w:r xmlns:w="http://schemas.openxmlformats.org/wordprocessingml/2006/main">
        <w:t xml:space="preserve">1. विरासतस्य शक्तिः : वयं पूर्वजानां कृते कथं शिक्षितुं शक्नुमः</w:t>
      </w:r>
    </w:p>
    <w:p/>
    <w:p>
      <w:r xmlns:w="http://schemas.openxmlformats.org/wordprocessingml/2006/main">
        <w:t xml:space="preserve">2. अस्माकं जगतः विविधतायाः प्रशंसा</w:t>
      </w:r>
    </w:p>
    <w:p/>
    <w:p>
      <w:r xmlns:w="http://schemas.openxmlformats.org/wordprocessingml/2006/main">
        <w:t xml:space="preserve">1. प्रेरितयोः कृत्यम् 17:26-27 - "सः एकस्मात् मनुष्याद् सर्वान् राष्ट्रान् पृथिव्यां निवसितुं कृतवान्, तेषां निवासस्थानस्य सीमां च निर्धारितवान्"।</w:t>
      </w:r>
    </w:p>
    <w:p/>
    <w:p>
      <w:r xmlns:w="http://schemas.openxmlformats.org/wordprocessingml/2006/main">
        <w:t xml:space="preserve">2. स्तोत्रम् 139:13-16 - "त्वया मम अन्तःभागाः निर्मिताः; त्वया मां मम मातुः गर्भे संयोजितवान्। अहं त्वां स्तुवामि, यतः अहं भयभीतः आश्चर्यवत् निर्मितः अस्मि। आश्चर्यं भवतः कार्याणि; मम आत्मा तत् सम्यक् जानाति।" .मम फ्रेमः भवतः कृते न निगूढः आसीत्, यदा अहं गुप्तरूपेण निर्मितः आसम्, पृथिव्याः गहने जटिलतया प्रविष्टः आसम्।भवतः नेत्रेषु मम अनिर्मितं पदार्थं दृष्टम्, भवतः पुस्तके लिखितम् आसीत्, तेषु प्रत्येकं, ये दिवसाः कृते निर्मिताः आसन् मां, यदा अद्यापि तेषु कश्चन अपि नासीत्।”</w:t>
      </w:r>
    </w:p>
    <w:p/>
    <w:p>
      <w:r xmlns:w="http://schemas.openxmlformats.org/wordprocessingml/2006/main">
        <w:t xml:space="preserve">उत्पत्तिः १०:१४ पथ्रुसीमः कस्लुहीमः च (यस्मात् पलिष्टाः निर्गताः) कफ्तोरीमः च।</w:t>
      </w:r>
    </w:p>
    <w:p/>
    <w:p>
      <w:r xmlns:w="http://schemas.openxmlformats.org/wordprocessingml/2006/main">
        <w:t xml:space="preserve">अस्मिन् खण्डे नूहस्य पुत्रात् हामस्य वंशजस्य चतुर्णां राष्ट्रानां विषये कथ्यते यत् पथरुसिमः, कास्लुहीमः, पलिष्टिः, कफ्तोरीमः च।</w:t>
      </w:r>
    </w:p>
    <w:p/>
    <w:p>
      <w:r xmlns:w="http://schemas.openxmlformats.org/wordprocessingml/2006/main">
        <w:t xml:space="preserve">1. पीढयः यावत् परमेश्वरस्य व्यवस्था: सः अस्मान् सर्वेषु विषयेषु कथं मार्गदर्शनं करोति</w:t>
      </w:r>
    </w:p>
    <w:p/>
    <w:p>
      <w:r xmlns:w="http://schemas.openxmlformats.org/wordprocessingml/2006/main">
        <w:t xml:space="preserve">2. एकतायाः आवश्यकता : विश्वासद्वारा विभाजनं दूरीकर्तुं</w:t>
      </w:r>
    </w:p>
    <w:p/>
    <w:p>
      <w:r xmlns:w="http://schemas.openxmlformats.org/wordprocessingml/2006/main">
        <w:t xml:space="preserve">1. मत्ती 28:19-20 अतः गत्वा सर्वेषां राष्ट्राणां शिष्यान् कृत्वा पितुः पुत्रस्य पवित्रात्मनः च नाम्ना मज्जनं कुर्वन्तु।</w:t>
      </w:r>
    </w:p>
    <w:p/>
    <w:p>
      <w:r xmlns:w="http://schemas.openxmlformats.org/wordprocessingml/2006/main">
        <w:t xml:space="preserve">2. रोमियो 5:5 अस्मान् दत्तस्य पवित्रात्मनः माध्यमेन परमेश्वरस्य प्रेम अस्माकं हृदयेषु प्रक्षिप्तम्।</w:t>
      </w:r>
    </w:p>
    <w:p/>
    <w:p>
      <w:r xmlns:w="http://schemas.openxmlformats.org/wordprocessingml/2006/main">
        <w:t xml:space="preserve">उत्पत्तिः १०:१५ ततः कनानः प्रथमजातः सिदोनः हेथः च जनयति स्म ।</w:t>
      </w:r>
    </w:p>
    <w:p/>
    <w:p>
      <w:r xmlns:w="http://schemas.openxmlformats.org/wordprocessingml/2006/main">
        <w:t xml:space="preserve">अस्मिन् खण्डे कनानस्य पुत्राणां सिदोनस्य हेथस्य च विषये कथ्यते।</w:t>
      </w:r>
    </w:p>
    <w:p/>
    <w:p>
      <w:r xmlns:w="http://schemas.openxmlformats.org/wordprocessingml/2006/main">
        <w:t xml:space="preserve">1. अस्माकं पूर्वजानां सम्मानस्य महत्त्वं तेषां विरासतां च।</w:t>
      </w:r>
    </w:p>
    <w:p/>
    <w:p>
      <w:r xmlns:w="http://schemas.openxmlformats.org/wordprocessingml/2006/main">
        <w:t xml:space="preserve">2. पीढयः जनयितुं ईश्वरस्य इच्छायाः शक्तिः।</w:t>
      </w:r>
    </w:p>
    <w:p/>
    <w:p>
      <w:r xmlns:w="http://schemas.openxmlformats.org/wordprocessingml/2006/main">
        <w:t xml:space="preserve">1. मत्ती 1:2-3, अब्राहमः इसहाकं जनयति स्म; इसहाकः याकूबं जनयति स्म; याकूबः यहूदां तस्य भ्रातरं च जनयति स्म।</w:t>
      </w:r>
    </w:p>
    <w:p/>
    <w:p>
      <w:r xmlns:w="http://schemas.openxmlformats.org/wordprocessingml/2006/main">
        <w:t xml:space="preserve">2. स्तोत्रम् 78:5-6, यतः सः याकूबदेशे साक्ष्यं स्थापयति स्म, इस्राएलदेशे च नियमं नियुक्तवान्, यत् सः अस्माकं पितृभ्यः आज्ञापितवान् यत् ते स्वसन्ततिभ्यः तान् ज्ञापयन्तु।</w:t>
      </w:r>
    </w:p>
    <w:p/>
    <w:p>
      <w:r xmlns:w="http://schemas.openxmlformats.org/wordprocessingml/2006/main">
        <w:t xml:space="preserve">उत्पत्तिः १०:१६ यबूसी, अमोरी, गिर्गासी च।</w:t>
      </w:r>
    </w:p>
    <w:p/>
    <w:p>
      <w:r xmlns:w="http://schemas.openxmlformats.org/wordprocessingml/2006/main">
        <w:t xml:space="preserve">अस्मिन् खण्डे यबूसी, अमोरी, गिर्गासी इति त्रयः प्राचीनाः जनाः उल्लेखिताः सन्ति ।</w:t>
      </w:r>
    </w:p>
    <w:p/>
    <w:p>
      <w:r xmlns:w="http://schemas.openxmlformats.org/wordprocessingml/2006/main">
        <w:t xml:space="preserve">1. वयं बाइबिलस्य प्राचीनजनानाम् महत्त्वपूर्णपाठान् ज्ञातुं शक्नुमः, अद्यत्वे च स्वजीवने तान् प्रयोक्तुं शक्नुमः।</w:t>
      </w:r>
    </w:p>
    <w:p/>
    <w:p>
      <w:r xmlns:w="http://schemas.openxmlformats.org/wordprocessingml/2006/main">
        <w:t xml:space="preserve">2. मानवतायाः कृते ईश्वरस्य योजना इतिहासे संस्कृतिविविधतायां प्रमाणिता अस्ति।</w:t>
      </w:r>
    </w:p>
    <w:p/>
    <w:p>
      <w:r xmlns:w="http://schemas.openxmlformats.org/wordprocessingml/2006/main">
        <w:t xml:space="preserve">1. प्रेरितयोः कृत्यम् 17:26-27 - "[ईश्वरः] एकेन रक्तेन सर्वाणि मनुष्याणां राष्ट्राणि सर्व्वपृथिव्यानि निवासार्थं कृतवान्, पूर्वनिर्धारितकालाः, तेषां निवासस्य सीमाः च निर्धारितवान्। तत्।" ते भगवन्तं अन्वेष्टुम् अर्हन्ति, यदि सम्भवतः तस्य अनुसरणं कुर्वन्ति, तं च प्राप्नुयुः, यद्यपि सः अस्माकं प्रत्येकस्मात् दूरं नास्ति।”</w:t>
      </w:r>
    </w:p>
    <w:p/>
    <w:p>
      <w:r xmlns:w="http://schemas.openxmlformats.org/wordprocessingml/2006/main">
        <w:t xml:space="preserve">2. रोमियो 10:12-13 - "यहूदी-ग्रीकयोः मध्ये कोऽपि भेदः नास्ति, यतः सर्वेषु एकः एव प्रभुः सर्वेषां कृते धनिकः अस्ति। यतः यः कश्चित् भगवतः नाम आह्वयति, सः उद्धारं प्राप्स्यति।" ."</w:t>
      </w:r>
    </w:p>
    <w:p/>
    <w:p>
      <w:r xmlns:w="http://schemas.openxmlformats.org/wordprocessingml/2006/main">
        <w:t xml:space="preserve">उत्पत्तिः १०:१७ हिवी, आर्की, सिनी च।</w:t>
      </w:r>
    </w:p>
    <w:p/>
    <w:p>
      <w:r xmlns:w="http://schemas.openxmlformats.org/wordprocessingml/2006/main">
        <w:t xml:space="preserve">अस्मिन् खण्डे हिविट्, आर्काइट्, सिनिट् इति त्रयः जातीयसमूहाः उल्लेखिताः सन्ति ।</w:t>
      </w:r>
    </w:p>
    <w:p/>
    <w:p>
      <w:r xmlns:w="http://schemas.openxmlformats.org/wordprocessingml/2006/main">
        <w:t xml:space="preserve">1. एकरूपेण एकीकरणं : बाइबिलस्य विभिन्नाः जातीयसमूहाः अद्यत्वे अपि कथं प्रासंगिकाः सन्ति</w:t>
      </w:r>
    </w:p>
    <w:p/>
    <w:p>
      <w:r xmlns:w="http://schemas.openxmlformats.org/wordprocessingml/2006/main">
        <w:t xml:space="preserve">2. अस्माकं स्वजीवने समुदाये च विविधतायाः उत्सवः कथं करणीयः</w:t>
      </w:r>
    </w:p>
    <w:p/>
    <w:p>
      <w:r xmlns:w="http://schemas.openxmlformats.org/wordprocessingml/2006/main">
        <w:t xml:space="preserve">1. प्रेरितयोः कृत्यम् 10:34-35 - "ततः पतरसः वक्तुं आरब्धवान्, अहम् अधुना अवगच्छामि यत् ईश्वरः पक्षपातं न करोति अपितु सर्वेभ्यः राष्ट्रेभ्यः स्वभयं करोति, यत् उचितं च करोति, तत् कियत् सत्यम् अस्ति।</w:t>
      </w:r>
    </w:p>
    <w:p/>
    <w:p>
      <w:r xmlns:w="http://schemas.openxmlformats.org/wordprocessingml/2006/main">
        <w:t xml:space="preserve">2. रोमियो 12:18 - "यदि सम्भवति, यावत् भवतः उपरि निर्भरं भवति, तर्हि सर्वैः सह शान्तिपूर्वकं जीवन्तु।"</w:t>
      </w:r>
    </w:p>
    <w:p/>
    <w:p>
      <w:r xmlns:w="http://schemas.openxmlformats.org/wordprocessingml/2006/main">
        <w:t xml:space="preserve">उत्पत्तिः १०:१८ अर्वादी, जमारी, हमात् च, तदनन्तरं कनानीनां वंशाः विस्तृताः अभवन्।</w:t>
      </w:r>
    </w:p>
    <w:p/>
    <w:p>
      <w:r xmlns:w="http://schemas.openxmlformats.org/wordprocessingml/2006/main">
        <w:t xml:space="preserve">अर्वाडी, ज़ेमारी, हमथिट् च कुटुम्बाः कनानदेशस्य वंशजाः आसन्, अन्ते च सम्पूर्णे प्रदेशे प्रसृताः आसन् ।</w:t>
      </w:r>
    </w:p>
    <w:p/>
    <w:p>
      <w:r xmlns:w="http://schemas.openxmlformats.org/wordprocessingml/2006/main">
        <w:t xml:space="preserve">1. परमेश्वरस्य मोक्षस्य योजना : कनानपरिवारस्य प्रसारः कथं महत्तरं उद्देश्यं पूरयति</w:t>
      </w:r>
    </w:p>
    <w:p/>
    <w:p>
      <w:r xmlns:w="http://schemas.openxmlformats.org/wordprocessingml/2006/main">
        <w:t xml:space="preserve">2. धन्यभूमिस्य प्रतिज्ञा : कनानपरिवारस्य प्रसारः कथं परमेश्वरस्य सन्धिस्य पूर्तिः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द्वितीयः 28:11: भगवता भवतः गर्भस्य फलेषु, भवतः पशुपालकानां, भवतः भूमिसस्यानां च प्रचुरं समृद्धिं दास्यति यस्मिन् भूमिः भवतः पूर्वजेभ्यः शपथं कृतवान्।</w:t>
      </w:r>
    </w:p>
    <w:p/>
    <w:p>
      <w:r xmlns:w="http://schemas.openxmlformats.org/wordprocessingml/2006/main">
        <w:t xml:space="preserve">उत्पत्तिः १०:१९ कनानीजनानाम् सीमा सिदोनतः गजापर्यन्तं गेरारनगरं यावत् आसीत्। यथा त्वं गच्छसि तदा सदोमं गमोरां च अदमां च जबोइमं च लाशानगरं यावत्।</w:t>
      </w:r>
    </w:p>
    <w:p/>
    <w:p>
      <w:r xmlns:w="http://schemas.openxmlformats.org/wordprocessingml/2006/main">
        <w:t xml:space="preserve">अस्मिन् खण्डे सिदोनतः गेरार्, गाजा, सदोम, अमोरा, अदमा, जबोइम, लाशा च यावत् कनानीजनानाम् सीमा वर्णिता अस्ति।</w:t>
      </w:r>
    </w:p>
    <w:p/>
    <w:p>
      <w:r xmlns:w="http://schemas.openxmlformats.org/wordprocessingml/2006/main">
        <w:t xml:space="preserve">१: परमेश्वरस्य निष्ठा अब्राहमेन सह तस्य सन्धिषु कनानीनां सीमासु च प्रदर्शिता अस्ति।</w:t>
      </w:r>
    </w:p>
    <w:p/>
    <w:p>
      <w:r xmlns:w="http://schemas.openxmlformats.org/wordprocessingml/2006/main">
        <w:t xml:space="preserve">2: अस्माकं विश्वासः आवश्यकः यत् परमेश्वरः अस्मान् प्रति स्वप्रतिज्ञाः पूर्णं करिष्यति, यथा सः अब्राहमस्य प्रति स्वप्रतिज्ञां पूर्णं कृतवान्।</w:t>
      </w:r>
    </w:p>
    <w:p/>
    <w:p>
      <w:r xmlns:w="http://schemas.openxmlformats.org/wordprocessingml/2006/main">
        <w:t xml:space="preserve">१: उत्पत्तिः १५:१८-२१ - तस्मिन् दिने परमेश् वरः अब्रामेण सह सन्धिं कृत्वा अवदत् , “मिस्रदेशस्य वाडीतः महानदी यूफ्रेटिस् पर्यन्तं इमां भूमिं भवतः वंशजेभ्यः ददामि</w:t>
      </w:r>
    </w:p>
    <w:p/>
    <w:p>
      <w:r xmlns:w="http://schemas.openxmlformats.org/wordprocessingml/2006/main">
        <w:t xml:space="preserve">२: यहोशू १:२-५ - मम सेवकः मूसा मृतः अस्ति। इदानीं यूयं एते सर्वे जनाः च यरदननदीं लङ्घयितुं सज्जाः भवन्तु, यस्मिन् देशे अहं तेभ्यः इस्राएलीभ्यः दातुम् उद्यतः अस्मि। अहं भवद्भ्यः सर्वत्र दास्यामि यत्र त्वं पादं स्थापयसि, यथा मया मोशेन प्रतिज्ञातं।</w:t>
      </w:r>
    </w:p>
    <w:p/>
    <w:p>
      <w:r xmlns:w="http://schemas.openxmlformats.org/wordprocessingml/2006/main">
        <w:t xml:space="preserve">उत्पत्तिः १०:२० एते हामस्य पुत्राः स्वकुलं, स्वभाषानुसारं, स्वदेशेषु, स्वराष्ट्रेषु च सन्ति।</w:t>
      </w:r>
    </w:p>
    <w:p/>
    <w:p>
      <w:r xmlns:w="http://schemas.openxmlformats.org/wordprocessingml/2006/main">
        <w:t xml:space="preserve">हामस्य वंशजाः तेषां परिवारानुसारं, भाषायाः, देशस्य, राष्ट्रस्य च अनुसारं सूचीकृताः सन्ति ।</w:t>
      </w:r>
    </w:p>
    <w:p/>
    <w:p>
      <w:r xmlns:w="http://schemas.openxmlformats.org/wordprocessingml/2006/main">
        <w:t xml:space="preserve">1. हामस्य वंशजानां अवगमनम् : राष्ट्रविभाजनेषु ईश्वरस्य सार्वभौमत्वम्</w:t>
      </w:r>
    </w:p>
    <w:p/>
    <w:p>
      <w:r xmlns:w="http://schemas.openxmlformats.org/wordprocessingml/2006/main">
        <w:t xml:space="preserve">2. हैमस्य विविधवंशजानां उत्सवः : ईश्वरस्य प्रेमद्वारा एकता</w:t>
      </w:r>
    </w:p>
    <w:p/>
    <w:p>
      <w:r xmlns:w="http://schemas.openxmlformats.org/wordprocessingml/2006/main">
        <w:t xml:space="preserve">1. प्रेरितयोः कृत्यम् 17:26 - सः एकस्मात् मनुष्यात् प्रत्येकं मानवजातिं पृथिव्याः सर्वत्र निवसितुं कृतवान्, तेषां निवासस्थानस्य सीमां च निर्धारितवान्</w:t>
      </w:r>
    </w:p>
    <w:p/>
    <w:p>
      <w:r xmlns:w="http://schemas.openxmlformats.org/wordprocessingml/2006/main">
        <w:t xml:space="preserve">2. उत्पत्तिः ११:१-९ - इदानीं समग्रपृथिव्याः एकभाषा, समानशब्दाः च आसन्। यथा च जनाः पूर्वतः प्रवासं कुर्वन्ति स्म, तथैव ते शिनारदेशे एकं मैदानं प्राप्य तत्रैव निवसन्ति स्म।</w:t>
      </w:r>
    </w:p>
    <w:p/>
    <w:p>
      <w:r xmlns:w="http://schemas.openxmlformats.org/wordprocessingml/2006/main">
        <w:t xml:space="preserve">उत्पत्तिः १०:२१ एबरस्य सर्वेषां सन्तानानां पिता शेमस्य अपि अग्रजस्य याफेतस्य भ्राता तस्य बालकाः जाताः।</w:t>
      </w:r>
    </w:p>
    <w:p/>
    <w:p>
      <w:r xmlns:w="http://schemas.openxmlformats.org/wordprocessingml/2006/main">
        <w:t xml:space="preserve">शेमः याफेतस्य भ्राता एबरस्य सर्वेषां सन्तानानां पिता आसीत्।</w:t>
      </w:r>
    </w:p>
    <w:p/>
    <w:p>
      <w:r xmlns:w="http://schemas.openxmlformats.org/wordprocessingml/2006/main">
        <w:t xml:space="preserve">1. पीढयः यावत् स्वस्य चयनितजनानाम् रक्षणार्थं परमेश्वरस्य निष्ठा</w:t>
      </w:r>
    </w:p>
    <w:p/>
    <w:p>
      <w:r xmlns:w="http://schemas.openxmlformats.org/wordprocessingml/2006/main">
        <w:t xml:space="preserve">2. अस्माकं पारिवारिकविरासतां सम्मानयितुं महत्त्वम्</w:t>
      </w:r>
    </w:p>
    <w:p/>
    <w:p>
      <w:r xmlns:w="http://schemas.openxmlformats.org/wordprocessingml/2006/main">
        <w:t xml:space="preserve">२.</w:t>
      </w:r>
    </w:p>
    <w:p/>
    <w:p>
      <w:r xmlns:w="http://schemas.openxmlformats.org/wordprocessingml/2006/main">
        <w:t xml:space="preserve">2. सुभाषितम् 17:6 - बालकानां बालकाः वृद्धानां मुकुटं भवन्ति; बालकानां च महिमा तेषां पितरः।</w:t>
      </w:r>
    </w:p>
    <w:p/>
    <w:p>
      <w:r xmlns:w="http://schemas.openxmlformats.org/wordprocessingml/2006/main">
        <w:t xml:space="preserve">उत्पत्तिः १०:२२ शेमस्य सन्तानाः; एलमः अश्शूरः अर्फाक्सादः लुदः अरामः च।</w:t>
      </w:r>
    </w:p>
    <w:p/>
    <w:p>
      <w:r xmlns:w="http://schemas.openxmlformats.org/wordprocessingml/2006/main">
        <w:t xml:space="preserve">शेमस्य वंशजाः एलमः, अशूरः, अर्फाक्सादः, लुड्, अरामः च इति सूचीकृताः सन्ति ।</w:t>
      </w:r>
    </w:p>
    <w:p/>
    <w:p>
      <w:r xmlns:w="http://schemas.openxmlformats.org/wordprocessingml/2006/main">
        <w:t xml:space="preserve">1. पीढयः यावत् स्वप्रतिज्ञां पालयितुम् ईश्वरस्य निष्ठा।</w:t>
      </w:r>
    </w:p>
    <w:p/>
    <w:p>
      <w:r xmlns:w="http://schemas.openxmlformats.org/wordprocessingml/2006/main">
        <w:t xml:space="preserve">2. परिवारस्य महत्त्वं, अस्माकं पूर्वजानां विरासतां सम्मानं च।</w:t>
      </w:r>
    </w:p>
    <w:p/>
    <w:p>
      <w:r xmlns:w="http://schemas.openxmlformats.org/wordprocessingml/2006/main">
        <w:t xml:space="preserve">1. रोमियो 4:13-17 - विश्वासेन परमेश्वरस्य प्रतिज्ञा पूर्णा भवति।</w:t>
      </w:r>
    </w:p>
    <w:p/>
    <w:p>
      <w:r xmlns:w="http://schemas.openxmlformats.org/wordprocessingml/2006/main">
        <w:t xml:space="preserve">2. कोलस्सियों 3:12-15 - अस्माकं परिवारस्य पूर्वजानां च प्रति प्रेम, सम्मानः च।</w:t>
      </w:r>
    </w:p>
    <w:p/>
    <w:p>
      <w:r xmlns:w="http://schemas.openxmlformats.org/wordprocessingml/2006/main">
        <w:t xml:space="preserve">उत्पत्तिः १०:२३ अरामस्य च सन्तानाः; उज् च हुल् च गेथेर् च मशः।</w:t>
      </w:r>
    </w:p>
    <w:p/>
    <w:p>
      <w:r xmlns:w="http://schemas.openxmlformats.org/wordprocessingml/2006/main">
        <w:t xml:space="preserve">अस्मिन् खण्डे अरामपुत्राणां चतुर्णां पीढीनां उल्लेखः अस्ति यत् उजः, हुल्, गेथेरः, मशः च।</w:t>
      </w:r>
    </w:p>
    <w:p/>
    <w:p>
      <w:r xmlns:w="http://schemas.openxmlformats.org/wordprocessingml/2006/main">
        <w:t xml:space="preserve">1. पीढीनां शक्तिः : अस्माकं विश्वासं अस्माकं वंशजानां कृते प्रसारयितुं महत्त्वम्।</w:t>
      </w:r>
    </w:p>
    <w:p/>
    <w:p>
      <w:r xmlns:w="http://schemas.openxmlformats.org/wordprocessingml/2006/main">
        <w:t xml:space="preserve">2. एकतायाः आशीर्वादः : विभिन्नसंस्कृतीनां विविधतायाः बलस्य च उत्सवः।</w:t>
      </w:r>
    </w:p>
    <w:p/>
    <w:p>
      <w:r xmlns:w="http://schemas.openxmlformats.org/wordprocessingml/2006/main">
        <w:t xml:space="preserve">1. स्तोत्रम् 78:1-7; हे मम प्रजाः मम उपदेशं श्रोतव्यम्; मम मुखस्य वचनं प्रति कर्णान् प्रवणं कुरु!</w:t>
      </w:r>
    </w:p>
    <w:p/>
    <w:p>
      <w:r xmlns:w="http://schemas.openxmlformats.org/wordprocessingml/2006/main">
        <w:t xml:space="preserve">2. इफिसियों 6:1-4; बालकाः, भगवन्तं मातापितरौ आज्ञापयन्तु, एतत् सम्यक् हि। पितरं मातरं च आदरं कुरु (एषः प्रथमः आज्ञा प्रतिज्ञायुक्तः)।</w:t>
      </w:r>
    </w:p>
    <w:p/>
    <w:p>
      <w:r xmlns:w="http://schemas.openxmlformats.org/wordprocessingml/2006/main">
        <w:t xml:space="preserve">उत्पत्तिः १०:२४ ततः अर्फाक्सादः सलाहः जनयति स्म; सलाहः एबरं जनयति स्म।</w:t>
      </w:r>
    </w:p>
    <w:p/>
    <w:p>
      <w:r xmlns:w="http://schemas.openxmlformats.org/wordprocessingml/2006/main">
        <w:t xml:space="preserve">अर्फाक्सादः सलाहस्य पिता आसीत्, यः क्रमेण एबरस्य पिता आसीत् ।</w:t>
      </w:r>
    </w:p>
    <w:p/>
    <w:p>
      <w:r xmlns:w="http://schemas.openxmlformats.org/wordprocessingml/2006/main">
        <w:t xml:space="preserve">1. मानवजातेः वंशे ईश्वरस्य प्रयोजनम्</w:t>
      </w:r>
    </w:p>
    <w:p/>
    <w:p>
      <w:r xmlns:w="http://schemas.openxmlformats.org/wordprocessingml/2006/main">
        <w:t xml:space="preserve">2. पीढीनां निरन्तरता</w:t>
      </w:r>
    </w:p>
    <w:p/>
    <w:p>
      <w:r xmlns:w="http://schemas.openxmlformats.org/wordprocessingml/2006/main">
        <w:t xml:space="preserve">1. लूका 3:34-35 - येशुः स्वयं प्रायः त्रिंशत् वर्षाणि यावत् वयसि आरब्धवान्, सः योसेफस्य पुत्रः आसीत्, यः हेलीपुत्रः आसीत्।</w:t>
      </w:r>
    </w:p>
    <w:p/>
    <w:p>
      <w:r xmlns:w="http://schemas.openxmlformats.org/wordprocessingml/2006/main">
        <w:t xml:space="preserve">2. मत्ती 1:1-6 - अब्राहमस्य पुत्रस्य दाऊदस्य पुत्रस्य येशुमसीहस्य पीढीयाः पुस्तकम्। अब्राहमः इसहाकं जनयति स्म; इसहाकः याकूबं जनयति स्म; याकूबः यहूदां तस्य भ्रातरं च जनयति स्म।</w:t>
      </w:r>
    </w:p>
    <w:p/>
    <w:p>
      <w:r xmlns:w="http://schemas.openxmlformats.org/wordprocessingml/2006/main">
        <w:t xml:space="preserve">उत्पत्तिः १०:२५ एबरस्य द्वौ पुत्रौ जातः, एकस्य नाम पेलेग् आसीत्। यतः तस्य काले पृथिवी विभक्ता आसीत्; तस्य भ्रातुः नाम योक्तानम् आसीत्।</w:t>
      </w:r>
    </w:p>
    <w:p/>
    <w:p>
      <w:r xmlns:w="http://schemas.openxmlformats.org/wordprocessingml/2006/main">
        <w:t xml:space="preserve">एबरस्य द्वौ पुत्रौ आस्ताम्, पेलेग्, योक्तान् च । पेलेगः तस्मिन् काले जातः यदा पृथिवी विभक्ता आसीत् ।</w:t>
      </w:r>
    </w:p>
    <w:p/>
    <w:p>
      <w:r xmlns:w="http://schemas.openxmlformats.org/wordprocessingml/2006/main">
        <w:t xml:space="preserve">१: वयं विभाजनस्य परमेश्वरस्य योजनायां विश्वासं कर्तुं शक्नुमः, यदा अपि सा विचित्रं कठिनं वा प्रतीयते।</w:t>
      </w:r>
    </w:p>
    <w:p/>
    <w:p>
      <w:r xmlns:w="http://schemas.openxmlformats.org/wordprocessingml/2006/main">
        <w:t xml:space="preserve">२: भेदानाम् अभावेऽपि ईश्वरः अस्मान् एकेन साधारणेन उद्देश्येन एकीकरोति।</w:t>
      </w:r>
    </w:p>
    <w:p/>
    <w:p>
      <w:r xmlns:w="http://schemas.openxmlformats.org/wordprocessingml/2006/main">
        <w:t xml:space="preserve">१: स्तोत्रम् ४६:९ - सः पृथिव्याः अन्त्यपर्यन्तं युद्धानि निवर्तयति; धनुर्भङ्गं कृत्वा शूलं द्विधा छिनत्ति; अग्नौ रथं दहति।</w:t>
      </w:r>
    </w:p>
    <w:p/>
    <w:p>
      <w:r xmlns:w="http://schemas.openxmlformats.org/wordprocessingml/2006/main">
        <w:t xml:space="preserve">२: प्रेरितयोः कृत्यम् १७:२६ - सः एकस्मात् रक्तात् प्रत्येकं मनुष्यराष्ट्रं सर्वेषु पृथिव्यां निवासं कृतवान्, तेषां पूर्वनिर्धारितकालाः, तेषां निवासस्य सीमाः च निर्धारितवान्।</w:t>
      </w:r>
    </w:p>
    <w:p/>
    <w:p>
      <w:r xmlns:w="http://schemas.openxmlformats.org/wordprocessingml/2006/main">
        <w:t xml:space="preserve">उत्पत्तिः १०:२६ योक्तानः अल्मोदादः शेलेफः हजर्मावेथः यराहः च जनयति स्म ।</w:t>
      </w:r>
    </w:p>
    <w:p/>
    <w:p>
      <w:r xmlns:w="http://schemas.openxmlformats.org/wordprocessingml/2006/main">
        <w:t xml:space="preserve">जोक्टानस्य वंशजाः सम्पूर्णे मध्यपूर्वे प्रसृताः आसन् ।</w:t>
      </w:r>
    </w:p>
    <w:p/>
    <w:p>
      <w:r xmlns:w="http://schemas.openxmlformats.org/wordprocessingml/2006/main">
        <w:t xml:space="preserve">१: परमेश्वरस्य योजना स्वजनानाम् कृते सम्पूर्णे जगति प्रसारिता आसीत्।</w:t>
      </w:r>
    </w:p>
    <w:p/>
    <w:p>
      <w:r xmlns:w="http://schemas.openxmlformats.org/wordprocessingml/2006/main">
        <w:t xml:space="preserve">२: अस्माभिः पूर्वं विश्वासिनां अनुयायिनां पीढीनां स्मरणं, सम्मानं च कर्तव्यम्।</w:t>
      </w:r>
    </w:p>
    <w:p/>
    <w:p>
      <w:r xmlns:w="http://schemas.openxmlformats.org/wordprocessingml/2006/main">
        <w:t xml:space="preserve">१: स्तोत्रम् १०५:८-११ सः स्वस्य सन्धिं सदा स्मरति, यत् वचनं सः आज्ञापितवान्, सहस्रं पुस्तिकाः यावत्।</w:t>
      </w:r>
    </w:p>
    <w:p/>
    <w:p>
      <w:r xmlns:w="http://schemas.openxmlformats.org/wordprocessingml/2006/main">
        <w:t xml:space="preserve">२: स्तोत्रम् ७८:५-७ सः याकूबमध्ये साक्ष्यं स्थापयित्वा इस्राएलदेशे एकं नियमं नियुक्तवान्, यत् सः अस्माकं पितृभ्यः आज्ञापितवान् यत् ते स्वसन्ततिभ्यः उपदिशन्तु, येन परा पीढी तान्, अद्यापि अजन्मान् बालकान्, ज्ञात्वा, उत्थाय तान् कथयितुं शक्नोति स्वसन्ततिं प्रति, येन ते परमेश्वरे आशां स्थापयन्ति, परमेश्वरस्य कार्याणि न विस्मरन्ति, किन्तु तस्य आज्ञां पालयन्ति।</w:t>
      </w:r>
    </w:p>
    <w:p/>
    <w:p>
      <w:r xmlns:w="http://schemas.openxmlformats.org/wordprocessingml/2006/main">
        <w:t xml:space="preserve">उत्पत्तिः १०:२७ हदोरामः उजलः दिक्ला च।</w:t>
      </w:r>
    </w:p>
    <w:p/>
    <w:p>
      <w:r xmlns:w="http://schemas.openxmlformats.org/wordprocessingml/2006/main">
        <w:t xml:space="preserve">योक्तानस्य पुत्राः हदोरामः, उजलः, दिक्ला च इति सूचीकृताः सन्ति ।</w:t>
      </w:r>
    </w:p>
    <w:p/>
    <w:p>
      <w:r xmlns:w="http://schemas.openxmlformats.org/wordprocessingml/2006/main">
        <w:t xml:space="preserve">1. परिवारस्य महत्त्वं अस्माकं जीवने तस्य भूमिका च।</w:t>
      </w:r>
    </w:p>
    <w:p/>
    <w:p>
      <w:r xmlns:w="http://schemas.openxmlformats.org/wordprocessingml/2006/main">
        <w:t xml:space="preserve">2. ईश्वरः कथं पुरस्कृतं करोति ये स्वनिष्ठाः सन्ति।</w:t>
      </w:r>
    </w:p>
    <w:p/>
    <w:p>
      <w:r xmlns:w="http://schemas.openxmlformats.org/wordprocessingml/2006/main">
        <w:t xml:space="preserve">1. इब्रानियों 11:6 - विश्वासं विना च ईश्वरस्य प्रीतिः असम्भवः यतः यः कोऽपि तस्य समीपं आगच्छति सः अवश्यमेव विश्वासं करोति यत् सः अस्ति, ये च तं प्रयत्नपूर्वकं अन्विषन्ति तेषां पुरस्कारं ददाति।</w:t>
      </w:r>
    </w:p>
    <w:p/>
    <w:p>
      <w:r xmlns:w="http://schemas.openxmlformats.org/wordprocessingml/2006/main">
        <w:t xml:space="preserve">2. स्तोत्रम् 127:3 - बालकाः भगवतः धरोहरं भवन्ति, तस्मात् फलं सन्तानाः।</w:t>
      </w:r>
    </w:p>
    <w:p/>
    <w:p>
      <w:r xmlns:w="http://schemas.openxmlformats.org/wordprocessingml/2006/main">
        <w:t xml:space="preserve">उत्पत्तिः १०:२८ ओबलः, अबीमाएलः, शेबा च।</w:t>
      </w:r>
    </w:p>
    <w:p/>
    <w:p>
      <w:r xmlns:w="http://schemas.openxmlformats.org/wordprocessingml/2006/main">
        <w:t xml:space="preserve">अस्मिन् खण्डे नूहस्य प्रपौत्राणां नामानि वर्णितानि सन्ति।</w:t>
      </w:r>
    </w:p>
    <w:p/>
    <w:p>
      <w:r xmlns:w="http://schemas.openxmlformats.org/wordprocessingml/2006/main">
        <w:t xml:space="preserve">1. नूहेन सह स्वस्य सन्धिं पूरयितुं परमेश्वरस्य निष्ठा</w:t>
      </w:r>
    </w:p>
    <w:p/>
    <w:p>
      <w:r xmlns:w="http://schemas.openxmlformats.org/wordprocessingml/2006/main">
        <w:t xml:space="preserve">2. स्वजनानाम् आशीर्वादे ईश्वरस्य उदारता</w:t>
      </w:r>
    </w:p>
    <w:p/>
    <w:p>
      <w:r xmlns:w="http://schemas.openxmlformats.org/wordprocessingml/2006/main">
        <w:t xml:space="preserve">1. सः स्वस्य पवित्रं सन्धिं स्मरति स्म, यत् शपथं सः स्वसेवकं अब्राहमं प्रति शपथं कृतवान् (भजनसंहिता 105:42)।</w:t>
      </w:r>
    </w:p>
    <w:p/>
    <w:p>
      <w:r xmlns:w="http://schemas.openxmlformats.org/wordprocessingml/2006/main">
        <w:t xml:space="preserve">2. यतः सः स्वस्य पवित्रं प्रतिज्ञां, तस्य सेवकं अब्राहमं च स्मरति स्म (लूका 1:72-73)।</w:t>
      </w:r>
    </w:p>
    <w:p/>
    <w:p>
      <w:r xmlns:w="http://schemas.openxmlformats.org/wordprocessingml/2006/main">
        <w:t xml:space="preserve">उत्पत्तिः १०:२९ ओफीरः, हवीला, अयोबाबः च सर्वे योक्तानस्य पुत्राः आसन्।</w:t>
      </w:r>
    </w:p>
    <w:p/>
    <w:p>
      <w:r xmlns:w="http://schemas.openxmlformats.org/wordprocessingml/2006/main">
        <w:t xml:space="preserve">योक्तानस्य द्वादश पुत्राः आसन्, येषां नाम ओफीर्, हविला, जोबाब इत्यादयः आसन् ।</w:t>
      </w:r>
    </w:p>
    <w:p/>
    <w:p>
      <w:r xmlns:w="http://schemas.openxmlformats.org/wordprocessingml/2006/main">
        <w:t xml:space="preserve">1. पीढीगतविरासतस्य शक्तिः</w:t>
      </w:r>
    </w:p>
    <w:p/>
    <w:p>
      <w:r xmlns:w="http://schemas.openxmlformats.org/wordprocessingml/2006/main">
        <w:t xml:space="preserve">2. भवतः क्रसस्य ग्रहणस्य आशीर्वादः</w:t>
      </w:r>
    </w:p>
    <w:p/>
    <w:p>
      <w:r xmlns:w="http://schemas.openxmlformats.org/wordprocessingml/2006/main">
        <w:t xml:space="preserve">1. मत्ती 16:24-25 - तदा यीशुः शिष्यान् अवदत्, यः कोऽपि मम शिष्यः भवितुम् इच्छति, सः स्वं त्यक्त्वा स्वस्य क्रूसम् आदाय मम अनुसरणं कुर्यात्।</w:t>
      </w:r>
    </w:p>
    <w:p/>
    <w:p>
      <w:r xmlns:w="http://schemas.openxmlformats.org/wordprocessingml/2006/main">
        <w:t xml:space="preserve">2. प्रेरितयोः कृत्यम् 13:22 - शाऊलम् अपसारयित्वा सः दाऊदं तेषां राजा कृतवान्। सः तस्य विषये साक्ष्यं दत्तवान् यत् अहं यिशैपुत्रं दाऊदं स्वहृदयस्य अनुसरणं कृतवान्। सः मया इष्टं सर्वं करिष्यति।</w:t>
      </w:r>
    </w:p>
    <w:p/>
    <w:p>
      <w:r xmlns:w="http://schemas.openxmlformats.org/wordprocessingml/2006/main">
        <w:t xml:space="preserve">उत्पत्तिः १०:३० तेषां निवासस्थानं मेशातः पूर्वदिशि स्थितं सेफरं यावत् गच्छसि।</w:t>
      </w:r>
    </w:p>
    <w:p/>
    <w:p>
      <w:r xmlns:w="http://schemas.openxmlformats.org/wordprocessingml/2006/main">
        <w:t xml:space="preserve">उत्पत्तिः १०:३० मध्ये अयं खण्डः उक्तवान् यत् केषाञ्चन जनानां निवासः मेशातः सेफरपर्यन्तं आसीत्, यः पूर्वदिशि स्थितः पर्वतः अस्ति।</w:t>
      </w:r>
    </w:p>
    <w:p/>
    <w:p>
      <w:r xmlns:w="http://schemas.openxmlformats.org/wordprocessingml/2006/main">
        <w:t xml:space="preserve">1. पूर्वस्य पर्वतः : ईश्वरस्य प्रतिज्ञासु बलं प्राप्तुं</w:t>
      </w:r>
    </w:p>
    <w:p/>
    <w:p>
      <w:r xmlns:w="http://schemas.openxmlformats.org/wordprocessingml/2006/main">
        <w:t xml:space="preserve">2. मेशातः सेफरपर्यन्तं : ईश्वरस्य मार्गं अनुसृत्य</w:t>
      </w:r>
    </w:p>
    <w:p/>
    <w:p>
      <w:r xmlns:w="http://schemas.openxmlformats.org/wordprocessingml/2006/main">
        <w:t xml:space="preserve">1. यशायाह 2:1-5 - भगवतः गृहस्य पर्वतः पर्वतशिखरेषु स्थापितः भविष्यति।</w:t>
      </w:r>
    </w:p>
    <w:p/>
    <w:p>
      <w:r xmlns:w="http://schemas.openxmlformats.org/wordprocessingml/2006/main">
        <w:t xml:space="preserve">2. यहोशू 1:6-9 - बलवन्तः साहसी च भव, यतः यत्र यत्र गच्छसि तत्र तत्र प्रभुः भवता सह अस्ति।</w:t>
      </w:r>
    </w:p>
    <w:p/>
    <w:p>
      <w:r xmlns:w="http://schemas.openxmlformats.org/wordprocessingml/2006/main">
        <w:t xml:space="preserve">उत्पत्तिः १०:३१ एते शेमस्य पुत्राः स्वकुलं, स्वभाषानुसारं, स्वदेशेषु, स्वराष्ट्रेषु च सन्ति।</w:t>
      </w:r>
    </w:p>
    <w:p/>
    <w:p>
      <w:r xmlns:w="http://schemas.openxmlformats.org/wordprocessingml/2006/main">
        <w:t xml:space="preserve">उत्पत्तिः १०:३१ मध्ये अयं श्लोकः शेमस्य पुत्राणां, तेषां स्वस्वराष्ट्रानां, भाषाणां, भूमिनां च वर्णनं करोति।</w:t>
      </w:r>
    </w:p>
    <w:p/>
    <w:p>
      <w:r xmlns:w="http://schemas.openxmlformats.org/wordprocessingml/2006/main">
        <w:t xml:space="preserve">1. "शेमस्य अनेकराष्ट्राणि: पितुः विरासतः"।</w:t>
      </w:r>
    </w:p>
    <w:p/>
    <w:p>
      <w:r xmlns:w="http://schemas.openxmlformats.org/wordprocessingml/2006/main">
        <w:t xml:space="preserve">2. "भाषायाः महत्त्वम् : शेमपुत्राणां चिन्तनम्"।</w:t>
      </w:r>
    </w:p>
    <w:p/>
    <w:p>
      <w:r xmlns:w="http://schemas.openxmlformats.org/wordprocessingml/2006/main">
        <w:t xml:space="preserve">1. प्रेरितयोः कृत्यम् 17:26-27 - "सः एकस्मात् मनुष्यात् प्रत्येकं मनुष्यजातिं सर्व्वपृथिव्यां निवसितुं कृतवान्, नियतकालान् स्वनिवासस्थानस्य सीमां च निर्धारितवान्, येन ते ईश्वरं अन्वेष्टुम्, तस्मिन् आशास्ति यत् ते तस्य प्रति मार्गं अनुभवन्ति, तं च प्राप्नुयुः” इति।</w:t>
      </w:r>
    </w:p>
    <w:p/>
    <w:p>
      <w:r xmlns:w="http://schemas.openxmlformats.org/wordprocessingml/2006/main">
        <w:t xml:space="preserve">2. रोमियो 10:12-13 - "यहूदी-ग्रीकयोः मध्ये कोऽपि भेदः नास्ति, यतः स एव प्रभुः सर्वेषां प्रभुः अस्ति, यः सर्वेभ्यः स्वधनं प्रयच्छति, यतः यः कश्चित् भगवतः नाम आह्वयति उद्धारितः भवतु। "</w:t>
      </w:r>
    </w:p>
    <w:p/>
    <w:p>
      <w:r xmlns:w="http://schemas.openxmlformats.org/wordprocessingml/2006/main">
        <w:t xml:space="preserve">उत्पत्तिः १०:३२ एते नूहस्य पुत्राणां वंशजाः, तेषां वंशजानां, स्वराष्ट्रेषु, एतेन जलप्रलयानन्तरं पृथिव्यां राष्ट्राणि विभक्ताः आसन्।</w:t>
      </w:r>
    </w:p>
    <w:p/>
    <w:p>
      <w:r xmlns:w="http://schemas.openxmlformats.org/wordprocessingml/2006/main">
        <w:t xml:space="preserve">नूहस्य त्रयाणां पुत्राणां शेम-हाम-याफेथ-वंशजाः तेषां कुटुम्बैः सह महता जलप्रलयानन्तरं पृथिव्याः राष्ट्राणि जनयितुं उत्तरदायी आसन्।</w:t>
      </w:r>
    </w:p>
    <w:p/>
    <w:p>
      <w:r xmlns:w="http://schemas.openxmlformats.org/wordprocessingml/2006/main">
        <w:t xml:space="preserve">1. "जलप्रलये ईश्वरस्य दया, तया राष्ट्राणां कथं विभाजनं कृतम्"।</w:t>
      </w:r>
    </w:p>
    <w:p/>
    <w:p>
      <w:r xmlns:w="http://schemas.openxmlformats.org/wordprocessingml/2006/main">
        <w:t xml:space="preserve">2. "नोहस्य वंशजाः पृथिव्याः राष्ट्राणि च"।</w:t>
      </w:r>
    </w:p>
    <w:p/>
    <w:p>
      <w:r xmlns:w="http://schemas.openxmlformats.org/wordprocessingml/2006/main">
        <w:t xml:space="preserve">1. उत्पत्तिः 9:18-19 - "नौहस्य पुत्राः ये जहाजात् निर्गतवन्तः, ते शेमः, हामः, याफेथः च आसन्। हामः च कनानस्य पिता। एते नूहस्य पुत्रत्रयम् तान् सर्वा पृथिवी व्याप्ता आसीत्।"</w:t>
      </w:r>
    </w:p>
    <w:p/>
    <w:p>
      <w:r xmlns:w="http://schemas.openxmlformats.org/wordprocessingml/2006/main">
        <w:t xml:space="preserve">2. उत्पत्तिः ११:१-९ - "ततः सर्वा पृथिवी एकभाषायाः एकभाषायाः च आसीत्। पूर्वदिशि गच्छन्तः शिनारदेशे समतलं प्राप्नुवन्, ते च।" तत्र निवसन्ति स्म।तदा ते परस्परं अवदन्, गच्छ, इष्टकाः निर्मामः, तान् दहामः...अतः तस्य नाम बाबेल इति, यतः प्रभुः तत्र सर्वस्य पृथिव्याः भाषां भ्रमितवान्, ततः परं च किं भगवता तान् सर्व्वपृथिव्याः उपरि विकीर्णवान्” इति।</w:t>
      </w:r>
    </w:p>
    <w:p/>
    <w:p>
      <w:r xmlns:w="http://schemas.openxmlformats.org/wordprocessingml/2006/main">
        <w:t xml:space="preserve">उत्पत्तिः ११ त्रिषु अनुच्छेदेषु निम्नलिखितरूपेण सारांशं दातुं शक्यते, सूचितश्लोकैः सह ।</w:t>
      </w:r>
    </w:p>
    <w:p/>
    <w:p>
      <w:r xmlns:w="http://schemas.openxmlformats.org/wordprocessingml/2006/main">
        <w:t xml:space="preserve">अनुच्छेदः १: उत्पत्तिः ११:१-४ मध्ये एकस्य कालस्य वर्णनेन अध्यायस्य आरम्भः भवति यदा पृथिव्यां सर्वे जनाः एकां भाषां वदन्ति स्म, एकस्मिन् स्थाने निवसन्ति स्म । पूर्वदिशि प्रवासं कुर्वन्तः ते शिनारदेशे (बेबिलोनिया) निवसन्ति स्म । जनाः स्वस्य एकतायाः, यशस्य इच्छायाः च प्रतीकं स्वर्गं प्राप्तुं गोपुरं युक्तं नगरं निर्मातुं निश्चयं कृतवन्तः । ते इष्टकानां, टारस्य च निर्माणसामग्रीरूपेण प्रयुञ्जते स्म । तथापि तेषां एकतायाः कारणेन अधिकं दुष्टतां जनयितुं शक्यते इति ज्ञात्वा परमेश्वरः तेषां अभिप्रायान् कर्माणि च अवलोकितवान् ।</w:t>
      </w:r>
    </w:p>
    <w:p/>
    <w:p>
      <w:r xmlns:w="http://schemas.openxmlformats.org/wordprocessingml/2006/main">
        <w:t xml:space="preserve">अनुच्छेदः २: उत्पत्तिः ११:५-९ मध्ये अग्रे गत्वा परमेश्वरः तेषां भाषां भ्रमित्वा हस्तक्षेपं कर्तुं निश्चयति यथा ते परस्परं वाक्यानि अवगन्तुं न शक्नुवन्ति। एषः भाषाविभ्रमः तेषां निर्माणप्रकल्पं बाधित्वा पृथिव्याः मुखं प्रति विकीर्णं करोति । फलतः अस्य नगरस्य नाम बाबेल इति यतः अत्रैव परमेश्वरः सर्वेषां जनानां भाषां भ्रमितवान् । ततः परं ईश्वरः मानवतां स्वभाषानुसारं भिन्न-भिन्न-राष्ट्रेषु विकीर्णवान् इति अध्यायः बोधयति ।</w:t>
      </w:r>
    </w:p>
    <w:p/>
    <w:p>
      <w:r xmlns:w="http://schemas.openxmlformats.org/wordprocessingml/2006/main">
        <w:t xml:space="preserve">अनुच्छेदः ३: उत्पत्तिः ११:१०-३२ मध्ये शेमतः अब्रामपर्यन्तं (पश्चात् अब्राहम इति नाम्ना प्रसिद्धः) वंशस्य अनुसन्धानं कृत्वा वंशावलीवृत्तान्तः अनुवर्तते। अस्याः पङ्क्तौ विविधाः पीढयः प्रकाशिताः सन्ति यथा अर्पचशदः, शेलाः, एबरः (यस्मात् "हिब्रू" निष्पन्नः स्यात्), पेलेग् (यस्य नामस्य अर्थः "विभागः"), रेउ, सेरुग्, नाहोरः तेराहनगरं प्राप्तुं यावत् यः अब्रामस्य (अब्राहमस्य) पिता अभवत् , नाहोरः, हारानः च उत्तरः लूतस्य पिता आसीत् यः तेराः कल्दीयानां उरतः कनानदेशं प्रति स्वपरिवारं स्थानान्तरयितुं पूर्वं मृतः परन्तु तस्य स्थाने हाराननगरे निवसति स्म।</w:t>
      </w:r>
    </w:p>
    <w:p/>
    <w:p>
      <w:r xmlns:w="http://schemas.openxmlformats.org/wordprocessingml/2006/main">
        <w:t xml:space="preserve">सारांशेन : १.</w:t>
      </w:r>
    </w:p>
    <w:p>
      <w:r xmlns:w="http://schemas.openxmlformats.org/wordprocessingml/2006/main">
        <w:t xml:space="preserve">उत्पत्तिः ११ प्रस्तुतं करोति : १.</w:t>
      </w:r>
    </w:p>
    <w:p>
      <w:r xmlns:w="http://schemas.openxmlformats.org/wordprocessingml/2006/main">
        <w:t xml:space="preserve">शिनारनगरे जनानां एकीकृतभाषा, निवासः च;</w:t>
      </w:r>
    </w:p>
    <w:p>
      <w:r xmlns:w="http://schemas.openxmlformats.org/wordprocessingml/2006/main">
        <w:t xml:space="preserve">मानवीयमहत्वाकांक्षायाः अभिव्यक्तिरूपेण स्वर्गं प्राप्य गोपुरस्य निर्माणम्;</w:t>
      </w:r>
    </w:p>
    <w:p>
      <w:r xmlns:w="http://schemas.openxmlformats.org/wordprocessingml/2006/main">
        <w:t xml:space="preserve">तेषां भाषां भ्रमित्वा पृथिव्यां विकीर्णं कृत्वा ईश्वरस्य हस्तक्षेपः;</w:t>
      </w:r>
    </w:p>
    <w:p>
      <w:r xmlns:w="http://schemas.openxmlformats.org/wordprocessingml/2006/main">
        <w:t xml:space="preserve">भाषाभ्रमेण नगरं बाबेल् इति उच्यते;</w:t>
      </w:r>
    </w:p>
    <w:p>
      <w:r xmlns:w="http://schemas.openxmlformats.org/wordprocessingml/2006/main">
        <w:t xml:space="preserve">शेमतः अब्राहमपर्यन्तं (अब्राहम) यावत् वंशावलीवंशः मार्गे उल्लिखितैः प्रमुखैः व्यक्तिभिः सह।</w:t>
      </w:r>
    </w:p>
    <w:p/>
    <w:p>
      <w:r xmlns:w="http://schemas.openxmlformats.org/wordprocessingml/2006/main">
        <w:t xml:space="preserve">अस्मिन् अध्याये मानवीयगर्वस्य महत्त्वाकांक्षायाः च परिणामाः प्रकाशिताः सन्ति, येन भाषावैज्ञानिकभ्रमेण ईश्वरस्य हस्तक्षेपः भवति । अस्मिन् विविधभाषाणां राष्ट्राणां च उत्पत्तिः व्याख्यायते, मानवीयप्रयत्नानाम् उपरि ईश्वरस्य सार्वभौमत्वस्य उपरि बलं दत्तम् अस्ति । वंशावलीलेखः शेमस्य वंशस्य अब्राहमस्य च मध्ये सम्बन्धं स्थापयति, येन भविष्यस्य आख्यानानां मञ्चः स्थापितः यत्र अब्राहमः तस्य वंशजः च परमेश्वरस्य मोक्षयोजनायां केन्द्रीयव्यक्तिरूपेण सम्मिलिताः सन्ति।</w:t>
      </w:r>
    </w:p>
    <w:p/>
    <w:p>
      <w:r xmlns:w="http://schemas.openxmlformats.org/wordprocessingml/2006/main">
        <w:t xml:space="preserve">उत्पत्तिः ११:१ सर्वा पृथिवी एकभाषायाः, एकवाक्यस्य च आसीत्।</w:t>
      </w:r>
    </w:p>
    <w:p/>
    <w:p>
      <w:r xmlns:w="http://schemas.openxmlformats.org/wordprocessingml/2006/main">
        <w:t xml:space="preserve">सर्वे जनाः एकां भाषां वदन्ति स्म, तस्याः उपयोगं परस्परं संवादं कर्तुं च कुर्वन्ति स्म ।</w:t>
      </w:r>
    </w:p>
    <w:p/>
    <w:p>
      <w:r xmlns:w="http://schemas.openxmlformats.org/wordprocessingml/2006/main">
        <w:t xml:space="preserve">1. विविधतायां एकता : अन्यसंस्कृतीनां सम्मानं कर्तुं शिक्षणम्</w:t>
      </w:r>
    </w:p>
    <w:p/>
    <w:p>
      <w:r xmlns:w="http://schemas.openxmlformats.org/wordprocessingml/2006/main">
        <w:t xml:space="preserve">2. संचारस्य शक्तिः : भाषा कथं अन्तरालस्य पूर्तिं करोति</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फिलिप्पियों 2:2 - "यूयं मम आनन्दं पूर्णं कुरुत यत् यूयं समानप्रेमयुक्ताः, एकचित्ताः, एकचित्ताः च भवेयुः।"</w:t>
      </w:r>
    </w:p>
    <w:p/>
    <w:p>
      <w:r xmlns:w="http://schemas.openxmlformats.org/wordprocessingml/2006/main">
        <w:t xml:space="preserve">उत्पत्तिः ११:२ पूर्वदिशि गच्छन्तः शिनारदेशे एकं मैदानं प्राप्नुवन्। तत्र च निवसन्ति स्म।</w:t>
      </w:r>
    </w:p>
    <w:p/>
    <w:p>
      <w:r xmlns:w="http://schemas.openxmlformats.org/wordprocessingml/2006/main">
        <w:t xml:space="preserve">पूर्वस्य जनाः गत्वा शिनारदेशे समतलं प्राप्य तत्र निवसन्ति स्म ।</w:t>
      </w:r>
    </w:p>
    <w:p/>
    <w:p>
      <w:r xmlns:w="http://schemas.openxmlformats.org/wordprocessingml/2006/main">
        <w:t xml:space="preserve">1. परमेश्वरस्य स्वजनस्य कृते व्यवस्था - उत्पत्तिः ११:२</w:t>
      </w:r>
    </w:p>
    <w:p/>
    <w:p>
      <w:r xmlns:w="http://schemas.openxmlformats.org/wordprocessingml/2006/main">
        <w:t xml:space="preserve">2. परमेश्वरस्य नेतृत्वस्य अनुसरणं - उत्पत्तिः ११:२</w:t>
      </w:r>
    </w:p>
    <w:p/>
    <w:p>
      <w:r xmlns:w="http://schemas.openxmlformats.org/wordprocessingml/2006/main">
        <w:t xml:space="preserve">1. मत्ती 6:33 - प्रथमं तस्य राज्यं तस्य धर्मं च अन्वेष्टुम् एतानि सर्वाणि युष्माकं कृते योजिताः भविष्यन्ति।</w:t>
      </w:r>
    </w:p>
    <w:p/>
    <w:p>
      <w:r xmlns:w="http://schemas.openxmlformats.org/wordprocessingml/2006/main">
        <w:t xml:space="preserve">2. यशायाह 58:11 - प्रभुः भवन्तं सर्वदा मार्गदर्शनं करिष्यति; सूर्येण तप्ते देशे भवतः आवश्यकतां पूरयिष्यति, भवतः फ्रेमं च दृढं करिष्यति।</w:t>
      </w:r>
    </w:p>
    <w:p/>
    <w:p>
      <w:r xmlns:w="http://schemas.openxmlformats.org/wordprocessingml/2006/main">
        <w:t xml:space="preserve">उत्पत्तिः ११:३ ते परस्परं अवदन्, गच्छामः, इष्टकाः निर्मामः, तान् सम्यक् दहामः च। तेषां शिलायाः इष्टका, कूपस्य कृते च स्लाइम् आसीत्।</w:t>
      </w:r>
    </w:p>
    <w:p/>
    <w:p>
      <w:r xmlns:w="http://schemas.openxmlformats.org/wordprocessingml/2006/main">
        <w:t xml:space="preserve">बाबेलनगरस्य जनाः स्वप्रयोजनार्थं इष्टकाः निर्मितवन्तः।</w:t>
      </w:r>
    </w:p>
    <w:p/>
    <w:p>
      <w:r xmlns:w="http://schemas.openxmlformats.org/wordprocessingml/2006/main">
        <w:t xml:space="preserve">१: अस्माकं सर्वेषां जीवनस्य योजना अस्ति, परन्तु ईश्वरस्य योजना अस्माकं योजनायाः अपेक्षया अधिका अस्ति।</w:t>
      </w:r>
    </w:p>
    <w:p/>
    <w:p>
      <w:r xmlns:w="http://schemas.openxmlformats.org/wordprocessingml/2006/main">
        <w:t xml:space="preserve">२: अन्ततः ईश्वरस्य योजना प्रबलं भवति इति ज्ञात्वा वयं सान्त्वनां प्राप्तुं शक्नुमः।</w:t>
      </w:r>
    </w:p>
    <w:p/>
    <w:p>
      <w:r xmlns:w="http://schemas.openxmlformats.org/wordprocessingml/2006/main">
        <w:t xml:space="preserve">१: योहनः ३:१६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२: फिलिप्पियों ४:१३- अहं सर्वं कर्तुं शक्नोमि ख्रीष्टेन यः मां दृढं करोति।</w:t>
      </w:r>
    </w:p>
    <w:p/>
    <w:p>
      <w:r xmlns:w="http://schemas.openxmlformats.org/wordprocessingml/2006/main">
        <w:t xml:space="preserve">उत्पत्तिः ११:४ ते अवदन्, “गच्छ, अस्माकं कृते एकं नगरं गोपुरं च निर्मामः, यस्य शिखरं स्वर्गं यावत् भवति। अस्माकं नामकरणं कुर्मः, मा भूत् पृथिव्यां विकीर्णाः भवेम।</w:t>
      </w:r>
    </w:p>
    <w:p/>
    <w:p>
      <w:r xmlns:w="http://schemas.openxmlformats.org/wordprocessingml/2006/main">
        <w:t xml:space="preserve">जनाः स्वस्य नामकरणाय, प्रकीर्णननिवारणाय च स्वर्गपर्यन्तं गन्तुं शक्नुवन्तः गोपुरं निर्मातुम् इच्छन्ति स्म ।</w:t>
      </w:r>
    </w:p>
    <w:p/>
    <w:p>
      <w:r xmlns:w="http://schemas.openxmlformats.org/wordprocessingml/2006/main">
        <w:t xml:space="preserve">1. अभिमानस्य खतराणि : बाबेलगोपुरात् वयं किं शिक्षितुं शक्नुमः।</w:t>
      </w:r>
    </w:p>
    <w:p/>
    <w:p>
      <w:r xmlns:w="http://schemas.openxmlformats.org/wordprocessingml/2006/main">
        <w:t xml:space="preserve">2. ईश्वरस्य प्रति अस्माकं दायित्वम् : एतत् कस्य जगत् अस्ति इति मा विस्मरन्तु।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4:10 - भगवतः समक्षं विनयशीलाः भवन्तु, सः युष्मान् उत्थापयिष्यति।</w:t>
      </w:r>
    </w:p>
    <w:p/>
    <w:p>
      <w:r xmlns:w="http://schemas.openxmlformats.org/wordprocessingml/2006/main">
        <w:t xml:space="preserve">उत्पत्तिः ११:५ ततः परमेश् वरः मनुष्यसन्ततिभिः निर्मितं नगरं गोपुरं च द्रष्टुं अवतरत्।</w:t>
      </w:r>
    </w:p>
    <w:p/>
    <w:p>
      <w:r xmlns:w="http://schemas.openxmlformats.org/wordprocessingml/2006/main">
        <w:t xml:space="preserve">परमेश् वरः मानवतायाः निर्मितं नगरं, गोपुरं च द्रष्टुं अवतरत् ।</w:t>
      </w:r>
    </w:p>
    <w:p/>
    <w:p>
      <w:r xmlns:w="http://schemas.openxmlformats.org/wordprocessingml/2006/main">
        <w:t xml:space="preserve">1. परमेश् वरः स्वजनानाम् प्रति प्रतिबद्धः अस्ति, तेषां सह सर्वदा भविष्यति।</w:t>
      </w:r>
    </w:p>
    <w:p/>
    <w:p>
      <w:r xmlns:w="http://schemas.openxmlformats.org/wordprocessingml/2006/main">
        <w:t xml:space="preserve">2. मनुष्यस्य गौरवः तस्य सिद्धयः च ईश्वरस्य पराक्रमस्य तुलने किमपि न सन्ति।</w:t>
      </w:r>
    </w:p>
    <w:p/>
    <w:p>
      <w:r xmlns:w="http://schemas.openxmlformats.org/wordprocessingml/2006/main">
        <w:t xml:space="preserve">1. स्तोत्रम् 139:7-10 - भवतः आत्मातः अहं कुत्र गन्तुं शक्नोमि? भवतः सन्निधौ कुतः पलायितुं शक्नोमि ? यदि अहं स्वर्गं गच्छामि तर्हि त्वं तत्र असि; यदि अहं गभीरे मम शयनं करोमि तर्हि त्वं तत्र असि। यदि अहं प्रदोषपक्षेषु उत्तिष्ठामि, यदि समुद्रस्य दूरपार्श्वे निवसति, तत्रापि तव हस्तः मां मार्गदर्शनं करिष्यति, तव दक्षिणः हस्तः मां दृढं धारयिष्यति।</w:t>
      </w:r>
    </w:p>
    <w:p/>
    <w:p>
      <w:r xmlns:w="http://schemas.openxmlformats.org/wordprocessingml/2006/main">
        <w:t xml:space="preserve">2. यशायाह 40:12-14 - कः स्वहस्तस्य खोटे जलं मापितवान्, स्वर्गतः चिह्नितहस्तस्य विस्तारेण वा? केन पृथिव्याः रजः टोपले धारितः, अथवा तुलने पर्वताः तराजूः पर्वताः च तौलिताः? कः परमेश् वरस् य आत् मां ज्ञायते, परमेश् वरं वा तस्य परामर्शदातृत्वेन उपदिशेत्? तस्य बोधार्थं भगवता कस्य परामर्शः कृतः, केन तस्मै सम्यक् मार्गः उपदिष्टः? कः तस्मै ज्ञानं उपदिष्टवान्, अवगमनमार्गं वा दर्शितवान्?</w:t>
      </w:r>
    </w:p>
    <w:p/>
    <w:p>
      <w:r xmlns:w="http://schemas.openxmlformats.org/wordprocessingml/2006/main">
        <w:t xml:space="preserve">उत्पत्तिः ११:६ ततः परमेश् वरः अवदत् , पश्य प्रजा एक एव, तेषां सर्वेषां एकभाषा वर्तते। एतत् च कर्तुं आरभन्ते, इदानीं तेभ्यः किमपि न निरुद्धं भविष्यति, यत् तेषां कल्पितम्।</w:t>
      </w:r>
    </w:p>
    <w:p/>
    <w:p>
      <w:r xmlns:w="http://schemas.openxmlformats.org/wordprocessingml/2006/main">
        <w:t xml:space="preserve">जनानां एकः भाषा अस्ति, समानविचाराः च सन्ति, तेषां लक्ष्यसाधने किमपि न निवारयितुं शक्नोति ।</w:t>
      </w:r>
    </w:p>
    <w:p/>
    <w:p>
      <w:r xmlns:w="http://schemas.openxmlformats.org/wordprocessingml/2006/main">
        <w:t xml:space="preserve">1. ईश्वरस्य शक्तिः अस्माकं कल्पना च</w:t>
      </w:r>
    </w:p>
    <w:p/>
    <w:p>
      <w:r xmlns:w="http://schemas.openxmlformats.org/wordprocessingml/2006/main">
        <w:t xml:space="preserve">2. उद्देश्यकर्म एकता</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इफिसियों 3:20 अस्मासु यत् सामर्थ्यं कार्यं करोति तदनुसारं वयं यत् याचयामः चिन्तयामः वा तस्मात् अधिकं कर्तुं समर्थः तस्मै।</w:t>
      </w:r>
    </w:p>
    <w:p/>
    <w:p>
      <w:r xmlns:w="http://schemas.openxmlformats.org/wordprocessingml/2006/main">
        <w:t xml:space="preserve">उत्पत्तिः ११:७ गच्छामः, अधः गच्छामः, तत्र तेषां भाषां भ्रमयामः, येन ते परस्परं वचनं न अवगच्छन्ति।</w:t>
      </w:r>
    </w:p>
    <w:p/>
    <w:p>
      <w:r xmlns:w="http://schemas.openxmlformats.org/wordprocessingml/2006/main">
        <w:t xml:space="preserve">जनानां अभिमानस्य विषये परमेश्वरस्य न्यायः : ईश्वरः जनानां भाषां भ्रमित्वा पृथिव्याः उपरि विकीर्णं कृत्वा न्यायं कृतवान्।</w:t>
      </w:r>
    </w:p>
    <w:p/>
    <w:p>
      <w:r xmlns:w="http://schemas.openxmlformats.org/wordprocessingml/2006/main">
        <w:t xml:space="preserve">1: अभिमानः पतनस्य पुरतः गच्छति।</w:t>
      </w:r>
    </w:p>
    <w:p/>
    <w:p>
      <w:r xmlns:w="http://schemas.openxmlformats.org/wordprocessingml/2006/main">
        <w:t xml:space="preserve">२: ईश्वरस्य न्यायः अप्रत्याशितरीत्या आगन्तुं शक्नोति।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२: दानियल ४:३७ - अहं नबूकदनेस्सरः स्वर्गराजस्य स्तुतिं करोमि, प्रशंसयामि, सम्मानं च करोमि, यस्य सर्वाणि कार्याणि सत्यं, तस्य मार्गाः न्यायाः च, ये च गर्वेण गच्छन्ति, तेषां अवमाननं कर्तुं समर्थः अस्ति।</w:t>
      </w:r>
    </w:p>
    <w:p/>
    <w:p>
      <w:r xmlns:w="http://schemas.openxmlformats.org/wordprocessingml/2006/main">
        <w:t xml:space="preserve">उत्पत्तिः ११:८ ततः परमेश् वरः तान् सर्व्वपृथिव्याः उपरि विकीर्णवान्, ते च नगरस्य निर्माणं त्यक्तवन्तः।</w:t>
      </w:r>
    </w:p>
    <w:p/>
    <w:p>
      <w:r xmlns:w="http://schemas.openxmlformats.org/wordprocessingml/2006/main">
        <w:t xml:space="preserve">परमेश् वरः बाबेल-गोपुरात् जनान् जगति विकीर्णवान्।</w:t>
      </w:r>
    </w:p>
    <w:p/>
    <w:p>
      <w:r xmlns:w="http://schemas.openxmlformats.org/wordprocessingml/2006/main">
        <w:t xml:space="preserve">१: ईश्वरः विश्वासी अस्ति, अस्माकं विकीर्णत्वेऽपि सर्वदा अस्माकं आवश्यकतां पूरयिष्यति।</w:t>
      </w:r>
    </w:p>
    <w:p/>
    <w:p>
      <w:r xmlns:w="http://schemas.openxmlformats.org/wordprocessingml/2006/main">
        <w:t xml:space="preserve">२: ईश्वरस्य इच्छायाः आज्ञापालनस्य शक्तिः अस्माकं स्वयोजनाभ्यः अधिका अस्ति।</w:t>
      </w:r>
    </w:p>
    <w:p/>
    <w:p>
      <w:r xmlns:w="http://schemas.openxmlformats.org/wordprocessingml/2006/main">
        <w:t xml:space="preserve">१: याकूब ४:७-८ अतः परमेश् वरस् य अधीनाः भवन्तु। पिशाचस्य प्रतिरोधं कुरुत, सः भवतः पलायनं करिष्यति। 8 ईश्वरस्य समीपं गच्छ, सः भवतः समीपं गमिष्यति। हे पापिनः स्वहस्तौ शोधयन्तु; हृदयं च शुद्धं कुरुत, हे द्विविधाः।</w:t>
      </w:r>
    </w:p>
    <w:p/>
    <w:p>
      <w:r xmlns:w="http://schemas.openxmlformats.org/wordprocessingml/2006/main">
        <w:t xml:space="preserve">2: यिर्मयाह 29:11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उत्पत्तिः ११:९ अतः तस्य नाम बाबेल इति; यतः परमेश् वरः तत्र सर्व्वपृथिव्याः भाषां भ्रमितवान्, ततः परमेश् वरः तान् सर्व्वपृथिव्याः उपरि विकीर्णवान्।</w:t>
      </w:r>
    </w:p>
    <w:p/>
    <w:p>
      <w:r xmlns:w="http://schemas.openxmlformats.org/wordprocessingml/2006/main">
        <w:t xml:space="preserve">परमेश् वरः बाबेल-नगरस्य जनानां भाषां भ्रमितवान्, येन ते परस्परं न अवगन्तुं शक्नुवन्ति स्म, पृथिव्यां तान् विकीर्णवान् च।</w:t>
      </w:r>
    </w:p>
    <w:p/>
    <w:p>
      <w:r xmlns:w="http://schemas.openxmlformats.org/wordprocessingml/2006/main">
        <w:t xml:space="preserve">1. बाबेलस्य भ्रमे परमेश्वरस्य न्यायः दया च</w:t>
      </w:r>
    </w:p>
    <w:p/>
    <w:p>
      <w:r xmlns:w="http://schemas.openxmlformats.org/wordprocessingml/2006/main">
        <w:t xml:space="preserve">2. विविधतायाः सम्मुखे एकीकरणम्</w:t>
      </w:r>
    </w:p>
    <w:p/>
    <w:p>
      <w:r xmlns:w="http://schemas.openxmlformats.org/wordprocessingml/2006/main">
        <w:t xml:space="preserve">1. प्रेरितयोः कृत्यम् 2:1-4 - पेन्टेकोस्ट्-दिने पवित्रात्मनः आगमनम्</w:t>
      </w:r>
    </w:p>
    <w:p/>
    <w:p>
      <w:r xmlns:w="http://schemas.openxmlformats.org/wordprocessingml/2006/main">
        <w:t xml:space="preserve">2. स्तोत्रम् 133:1 - यदा परमेश्वरस्य जनाः एकतायां एकत्र निवसन्ति तदा कियत् उत्तमं सुखदं च भवति।</w:t>
      </w:r>
    </w:p>
    <w:p/>
    <w:p>
      <w:r xmlns:w="http://schemas.openxmlformats.org/wordprocessingml/2006/main">
        <w:t xml:space="preserve">उत्पत्तिः ११:१० एते शेमस्य वंशजाः सन्ति, शेमः शतवर्षीयः आसीत्, ततः जलप्रलयात् वर्षद्वयानन्तरं अर्फाक्सादं जनयति स्म।</w:t>
      </w:r>
    </w:p>
    <w:p/>
    <w:p>
      <w:r xmlns:w="http://schemas.openxmlformats.org/wordprocessingml/2006/main">
        <w:t xml:space="preserve">महाजलप्रलयात् वर्षद्वयानन्तरं शेमः अर्फाक्सादस्य पिता आसीत् ।</w:t>
      </w:r>
    </w:p>
    <w:p/>
    <w:p>
      <w:r xmlns:w="http://schemas.openxmlformats.org/wordprocessingml/2006/main">
        <w:t xml:space="preserve">1. परमेश्वरस्य प्रतिज्ञानां निष्ठा : शेमस्य पीढीनां परीक्षणम्</w:t>
      </w:r>
    </w:p>
    <w:p/>
    <w:p>
      <w:r xmlns:w="http://schemas.openxmlformats.org/wordprocessingml/2006/main">
        <w:t xml:space="preserve">2. शेमः निष्ठावान् आज्ञापालनस्य उदाहरणम्</w:t>
      </w:r>
    </w:p>
    <w:p/>
    <w:p>
      <w:r xmlns:w="http://schemas.openxmlformats.org/wordprocessingml/2006/main">
        <w:t xml:space="preserve">1. उत्पत्तिः 6:9-22 - जलप्रलयात् पूर्वं नूहस्य तस्य परिवारस्य च प्रति परमेश्वरस्य प्रतिज्ञा।</w:t>
      </w:r>
    </w:p>
    <w:p/>
    <w:p>
      <w:r xmlns:w="http://schemas.openxmlformats.org/wordprocessingml/2006/main">
        <w:t xml:space="preserve">2. इब्रानियों 11:7 - विश्वासेन नूहः यदा अद्यापि अदृष्टवस्तूनाम् विषये चेतावनीम् अयच्छत् तदा पवित्रभयेन स्वपरिवारस्य उद्धाराय पोतं निर्मितवान्।</w:t>
      </w:r>
    </w:p>
    <w:p/>
    <w:p>
      <w:r xmlns:w="http://schemas.openxmlformats.org/wordprocessingml/2006/main">
        <w:t xml:space="preserve">उत्पत्तिः ११:११ अर्फाक्सादस्य जन्मनः अनन्तरं शेमः पञ्चशतवर्षाणि जीवितवान्, पुत्रकन्याश्च जनयति स्म।</w:t>
      </w:r>
    </w:p>
    <w:p/>
    <w:p>
      <w:r xmlns:w="http://schemas.openxmlformats.org/wordprocessingml/2006/main">
        <w:t xml:space="preserve">शेमः पञ्चशतवर्षाणि पुत्रकन्याश्च आसीत् ।</w:t>
      </w:r>
    </w:p>
    <w:p/>
    <w:p>
      <w:r xmlns:w="http://schemas.openxmlformats.org/wordprocessingml/2006/main">
        <w:t xml:space="preserve">1. विरासतस्य शक्तिः : अस्माकं पश्चात् अस्माकं जीवनं कथं जीवति</w:t>
      </w:r>
    </w:p>
    <w:p/>
    <w:p>
      <w:r xmlns:w="http://schemas.openxmlformats.org/wordprocessingml/2006/main">
        <w:t xml:space="preserve">2. दीर्घायुषः आशीर्वादः दीर्घायुषः लाभं लभ्यते</w:t>
      </w:r>
    </w:p>
    <w:p/>
    <w:p>
      <w:r xmlns:w="http://schemas.openxmlformats.org/wordprocessingml/2006/main">
        <w:t xml:space="preserve">1. इब्रानियों 11:7-8 - विश्वासेन नूहः अद्यापि अदृष्टानां विषये परमेश्वरेण चेतावनीम् अवाप्तवान्, भयेन सञ्चालितः सन् स्वगृहस्य उद्धाराय एकं पोतं सज्जीकृतवान्। येन सः जगत् निन्दितवान्, विश्वासेन यः धर्मः अस्ति तस्य उत्तराधिकारी अभवत्।</w:t>
      </w:r>
    </w:p>
    <w:p/>
    <w:p>
      <w:r xmlns:w="http://schemas.openxmlformats.org/wordprocessingml/2006/main">
        <w:t xml:space="preserve">2. स्तोत्रम् 90:10 - अस्माकं वर्षाणां दिवसाः षट् वर्षाणि दश वर्षाणि च सन्ति; यदि च बलकारणात् चत्वारिंशत् वर्षाणि भवन्ति, तथापि तेषां बलश्रमः शोकः च; अचिरेण हि छिन्न्यते, वयं च उड्डीयेम।</w:t>
      </w:r>
    </w:p>
    <w:p/>
    <w:p>
      <w:r xmlns:w="http://schemas.openxmlformats.org/wordprocessingml/2006/main">
        <w:t xml:space="preserve">उत्पत्तिः ११:१२ अर्फाक्सादः पञ्चत्रिंशत् वर्षाणि यावत् जीवितवान्, ततः सः सलाहः जनयति स्म ।</w:t>
      </w:r>
    </w:p>
    <w:p/>
    <w:p>
      <w:r xmlns:w="http://schemas.openxmlformats.org/wordprocessingml/2006/main">
        <w:t xml:space="preserve">उत्पत्तिः ११:१२ मध्ये बाइबिलस्य खण्डे अर्फाक्सादः ३५ वर्षाणि यावत् जीवितः सलाहस्य पिता च इति ज्ञायते।</w:t>
      </w:r>
    </w:p>
    <w:p/>
    <w:p>
      <w:r xmlns:w="http://schemas.openxmlformats.org/wordprocessingml/2006/main">
        <w:t xml:space="preserve">1. अस्माकं कृते ईश्वरस्य योजना अस्माकं कृते यत् योजना अस्ति तस्मात् अधिका अस्ति।</w:t>
      </w:r>
    </w:p>
    <w:p/>
    <w:p>
      <w:r xmlns:w="http://schemas.openxmlformats.org/wordprocessingml/2006/main">
        <w:t xml:space="preserve">2. अर्फाक्सादस्य जीवनं अस्मान् निष्ठायाः परिश्रमस्य च महत्त्वस्य विषये शिक्षयति।</w:t>
      </w:r>
    </w:p>
    <w:p/>
    <w:p>
      <w:r xmlns:w="http://schemas.openxmlformats.org/wordprocessingml/2006/main">
        <w:t xml:space="preserve">1. रोमियो 12:2 - "अस्य संसारस्य प्रतिमानं मा कुरुत, अपितु मनसः नवीनीकरणेन परिवर्तयन्तु।"</w:t>
      </w:r>
    </w:p>
    <w:p/>
    <w:p>
      <w:r xmlns:w="http://schemas.openxmlformats.org/wordprocessingml/2006/main">
        <w:t xml:space="preserve">2. सुभाषितम् 16:9 - "मनुष्यस्य हृदयं स्वमार्गं योजनां करोति, प्रभुः तु तस्य पदानि स्थापयति।"</w:t>
      </w:r>
    </w:p>
    <w:p/>
    <w:p>
      <w:r xmlns:w="http://schemas.openxmlformats.org/wordprocessingml/2006/main">
        <w:t xml:space="preserve">उत्पत्तिः ११:१३ सलाहस्य जन्मनः अनन्तरं अर्फाक्सादः चतुःशतत्रिवर्षं यावत् जीवितवान्, पुत्रकन्याश्च जनयति स्म।</w:t>
      </w:r>
    </w:p>
    <w:p/>
    <w:p>
      <w:r xmlns:w="http://schemas.openxmlformats.org/wordprocessingml/2006/main">
        <w:t xml:space="preserve">अर्फाक्सद् दीर्घकालं पूर्णं जीवनं यापयति स्म, तस्य बहवः बालकाः अपि अभवन् ।</w:t>
      </w:r>
    </w:p>
    <w:p/>
    <w:p>
      <w:r xmlns:w="http://schemas.openxmlformats.org/wordprocessingml/2006/main">
        <w:t xml:space="preserve">१: जीवनं पूर्णतया जीवन्तु, प्रतिदिनं च अधिकतमं लाभं लभन्तु।</w:t>
      </w:r>
    </w:p>
    <w:p/>
    <w:p>
      <w:r xmlns:w="http://schemas.openxmlformats.org/wordprocessingml/2006/main">
        <w:t xml:space="preserve">2: परिवारस्य दानं, सन्तानस्य आनन्दं च पोषयतु।</w:t>
      </w:r>
    </w:p>
    <w:p/>
    <w:p>
      <w:r xmlns:w="http://schemas.openxmlformats.org/wordprocessingml/2006/main">
        <w:t xml:space="preserve">१: उपदेशकः ३:१-२ - सर्वस्य ऋतुः अस्ति, स्वर्गस्य अधः सर्वेषां विषयेषु समयः अस्ति, जन्मनः समयः, मृत्योः समयः च अस्ति ।</w:t>
      </w:r>
    </w:p>
    <w:p/>
    <w:p>
      <w:r xmlns:w="http://schemas.openxmlformats.org/wordprocessingml/2006/main">
        <w:t xml:space="preserve">२: स्तोत्रम् १२७:३-४ - पश्यन्तु, बालकाः परमेश् वरात् धरोहरः, गर्भस्य फलं फलम्। यौवनस्य सन्तानाः यथा योद्धा हस्ते बाणाः |</w:t>
      </w:r>
    </w:p>
    <w:p/>
    <w:p>
      <w:r xmlns:w="http://schemas.openxmlformats.org/wordprocessingml/2006/main">
        <w:t xml:space="preserve">उत्पत्तिः ११:१४ सलाहः त्रिंशत् वर्षाणि यावत् जीवितः अभवत्, ततः सः एबरः जनयति स्म ।</w:t>
      </w:r>
    </w:p>
    <w:p/>
    <w:p>
      <w:r xmlns:w="http://schemas.openxmlformats.org/wordprocessingml/2006/main">
        <w:t xml:space="preserve">सलाहः त्रिंशत् वर्षाणां जीवनानन्तरं एबर इति पुत्रं प्राप्तवान् ।</w:t>
      </w:r>
    </w:p>
    <w:p/>
    <w:p>
      <w:r xmlns:w="http://schemas.openxmlformats.org/wordprocessingml/2006/main">
        <w:t xml:space="preserve">1. धैर्यं पुरस्कृतम् - ईश्वरः तान् पुरस्कृत्य ये धैर्यपूर्वकं स्वस्य योजनायाः प्रकटीकरणस्य प्रतीक्षां कुर्वन्ति।</w:t>
      </w:r>
    </w:p>
    <w:p/>
    <w:p>
      <w:r xmlns:w="http://schemas.openxmlformats.org/wordprocessingml/2006/main">
        <w:t xml:space="preserve">2. ईश्वरस्य समयनिर्धारणे विश्वासः - ईश्वरस्य समयः सिद्धः भवति तथा च सर्वदा उत्तमं परिणामं जनयति।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5:7-8 - अतः भ्रातरः भगिन्यः च यावत् भगवतः आगमनं तावत् धैर्यं धारयन्तु। पश्यन्तु कथं कृषकः शरदवसन्तवृष्टिं धैर्यपूर्वकं प्रतीक्षमाणः भूमिं बहुमूल्यं सस्यं दातुं प्रतीक्षते। त्वमपि धैर्यं धारयसि, यतः भगवतः आगमनं समीपम् अस्ति।</w:t>
      </w:r>
    </w:p>
    <w:p/>
    <w:p>
      <w:r xmlns:w="http://schemas.openxmlformats.org/wordprocessingml/2006/main">
        <w:t xml:space="preserve">उत्पत्तिः ११:१५ एबरस्य जन्मनः अनन्तरं सलाहः चतुःशतत्रिवर्षाणि यावत् जीवितवान्, पुत्रकन्याश्च जनयति स्म।</w:t>
      </w:r>
    </w:p>
    <w:p/>
    <w:p>
      <w:r xmlns:w="http://schemas.openxmlformats.org/wordprocessingml/2006/main">
        <w:t xml:space="preserve">एबरनामकं पुत्रं प्राप्य अन्ये बहवः बालकाः प्राप्ताः ततः परं सलाहः ४०३ वर्षाणि यावत् जीवितवान् ।</w:t>
      </w:r>
    </w:p>
    <w:p/>
    <w:p>
      <w:r xmlns:w="http://schemas.openxmlformats.org/wordprocessingml/2006/main">
        <w:t xml:space="preserve">1. दीर्घं पूर्णं च जीवनं जीवितुं महत्त्वम्</w:t>
      </w:r>
    </w:p>
    <w:p/>
    <w:p>
      <w:r xmlns:w="http://schemas.openxmlformats.org/wordprocessingml/2006/main">
        <w:t xml:space="preserve">2. सन्तानपौत्राणां च आशीर्वादः</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स्तोत्रम् 127:3-5 - पश्य,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उत्पत्तिः ११:१६ ततः एबरः चतुःत्रिंशत् वर्षाणि जीवितवान्, ततः पेलेगं जनयति स्म।</w:t>
      </w:r>
    </w:p>
    <w:p/>
    <w:p>
      <w:r xmlns:w="http://schemas.openxmlformats.org/wordprocessingml/2006/main">
        <w:t xml:space="preserve">एबरस्य पेलेग् इति पुत्रः आसीत् ।</w:t>
      </w:r>
    </w:p>
    <w:p/>
    <w:p>
      <w:r xmlns:w="http://schemas.openxmlformats.org/wordprocessingml/2006/main">
        <w:t xml:space="preserve">1. एबरस्य जीवने ईश्वरस्य निष्ठायाः सौन्दर्यम्।</w:t>
      </w:r>
    </w:p>
    <w:p/>
    <w:p>
      <w:r xmlns:w="http://schemas.openxmlformats.org/wordprocessingml/2006/main">
        <w:t xml:space="preserve">2. ईश्वरस्य योजनायां परिवारस्य महत्त्वम्।</w:t>
      </w:r>
    </w:p>
    <w:p/>
    <w:p>
      <w:r xmlns:w="http://schemas.openxmlformats.org/wordprocessingml/2006/main">
        <w:t xml:space="preserve">1. स्तोत्रम् 105:8-11 - सः स्वस्य सन्धिं, तस्य आज्ञां वचनं, सहस्रपुस्तकानि यावत् सदा स्मरति।</w:t>
      </w:r>
    </w:p>
    <w:p/>
    <w:p>
      <w:r xmlns:w="http://schemas.openxmlformats.org/wordprocessingml/2006/main">
        <w:t xml:space="preserve">2. उत्पत्तिः 17:7-8 - अहं च भवतः भवतः पश्चात् भवतः वंशजानां च मध्ये मम सन्धिं स्थापयिष्यामि, यत् भवतः पश्चात् भवतः वंशजानां च कृते परमेश्वरः भवितुम्, अनन्तसन्धिः भवतु।</w:t>
      </w:r>
    </w:p>
    <w:p/>
    <w:p>
      <w:r xmlns:w="http://schemas.openxmlformats.org/wordprocessingml/2006/main">
        <w:t xml:space="preserve">उत्पत्तिः ११:१७ पेलेगस्य जन्मनः अनन्तरं एबरः चतुःशतत्रिंशत् वर्षाणि यावत् जीवितवान्, पुत्रकन्याश्च जनयति स्म।</w:t>
      </w:r>
    </w:p>
    <w:p/>
    <w:p>
      <w:r xmlns:w="http://schemas.openxmlformats.org/wordprocessingml/2006/main">
        <w:t xml:space="preserve">एबरः ४३० वर्षाणि यावत् जीवितवान्, तस्य बहवः पुत्राः पुत्र्याः च अभवन् ।</w:t>
      </w:r>
    </w:p>
    <w:p/>
    <w:p>
      <w:r xmlns:w="http://schemas.openxmlformats.org/wordprocessingml/2006/main">
        <w:t xml:space="preserve">1. कुटुम्बस्य महत्त्वं, ईश्वरीयसन्तानस्य आशीर्वादः च।</w:t>
      </w:r>
    </w:p>
    <w:p/>
    <w:p>
      <w:r xmlns:w="http://schemas.openxmlformats.org/wordprocessingml/2006/main">
        <w:t xml:space="preserve">2. निष्ठायाः आज्ञापालनस्य च दीर्घकालीनः महत्त्वम्।</w:t>
      </w:r>
    </w:p>
    <w:p/>
    <w:p>
      <w:r xmlns:w="http://schemas.openxmlformats.org/wordprocessingml/2006/main">
        <w:t xml:space="preserve">1. स्तोत्रम् 127:3 - पश्य, बालकाः भगवतः धरोहरं, गर्भस्य फलं फलम्।</w:t>
      </w:r>
    </w:p>
    <w:p/>
    <w:p>
      <w:r xmlns:w="http://schemas.openxmlformats.org/wordprocessingml/2006/main">
        <w:t xml:space="preserve">2. इफिसियों 6:1-4 -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उत्पत्तिः ११:१८ पेलेगः त्रिंशत् वर्षाणि यावत् जीवितः अभवत्, ततः सः रेउ जनयति स्म ।</w:t>
      </w:r>
    </w:p>
    <w:p/>
    <w:p>
      <w:r xmlns:w="http://schemas.openxmlformats.org/wordprocessingml/2006/main">
        <w:t xml:space="preserve">पेलेगस्य जीवनं वंशः च उत्पत्तिः ११:१८ मध्ये अभिलेखितः अस्ति ।</w:t>
      </w:r>
    </w:p>
    <w:p/>
    <w:p>
      <w:r xmlns:w="http://schemas.openxmlformats.org/wordprocessingml/2006/main">
        <w:t xml:space="preserve">1. पेलेगस्य विरासतः - अस्माकं सम्बन्धाः ईश्वरस्य प्रति निष्ठा च कथं पीढयः यावत् प्रवर्तयितुं शक्यते।</w:t>
      </w:r>
    </w:p>
    <w:p/>
    <w:p>
      <w:r xmlns:w="http://schemas.openxmlformats.org/wordprocessingml/2006/main">
        <w:t xml:space="preserve">2. रेउ - निष्ठायाः जीवनम् - महान् पूर्वजस्य छायायां निष्ठया जीवितुं शिक्षणम्।</w:t>
      </w:r>
    </w:p>
    <w:p/>
    <w:p>
      <w:r xmlns:w="http://schemas.openxmlformats.org/wordprocessingml/2006/main">
        <w:t xml:space="preserve">1. इफिसियों 3:14-21 - ख्रीष्टस्य प्रेम्णः अवगमनाय शक्तिं प्राप्तुं पौलुसस्य प्रार्थना।</w:t>
      </w:r>
    </w:p>
    <w:p/>
    <w:p>
      <w:r xmlns:w="http://schemas.openxmlformats.org/wordprocessingml/2006/main">
        <w:t xml:space="preserve">2. रोमियो 8:16-17 - परमेश्वरस्य दत्तकसन्ततित्वेन अस्माकं अन्तः परमेश्वरस्य आत्मायाः आश्वासनम्।</w:t>
      </w:r>
    </w:p>
    <w:p/>
    <w:p>
      <w:r xmlns:w="http://schemas.openxmlformats.org/wordprocessingml/2006/main">
        <w:t xml:space="preserve">उत्पत्तिः ११:१९ रेउ इत्यस्य जन्मनः अनन्तरं पेलेगः द्विशतं नववर्षं यावत् जीवितवान्, पुत्रकन्याश्च जनयति स्म।</w:t>
      </w:r>
    </w:p>
    <w:p/>
    <w:p>
      <w:r xmlns:w="http://schemas.openxmlformats.org/wordprocessingml/2006/main">
        <w:t xml:space="preserve">पेलेग् रेउ इत्यस्य पिता आसीत्, रेउ इत्यस्य जन्मनः २०९ वर्षाणाम् अनन्तरं जीवितवान्, तस्मिन् काले तस्य अन्ये बालकाः अभवन् ।</w:t>
      </w:r>
    </w:p>
    <w:p/>
    <w:p>
      <w:r xmlns:w="http://schemas.openxmlformats.org/wordprocessingml/2006/main">
        <w:t xml:space="preserve">1. सुजीवितं जीवनम् : पेलेगस्य उदाहरणम्।</w:t>
      </w:r>
    </w:p>
    <w:p/>
    <w:p>
      <w:r xmlns:w="http://schemas.openxmlformats.org/wordprocessingml/2006/main">
        <w:t xml:space="preserve">2. कुटुम्बस्य मूल्यम् : पेलेगः तस्य वंशजः च।</w:t>
      </w:r>
    </w:p>
    <w:p/>
    <w:p>
      <w:r xmlns:w="http://schemas.openxmlformats.org/wordprocessingml/2006/main">
        <w:t xml:space="preserve">1. सुभाषितम् 22:6 बालकं गन्तव्यमार्गे प्रशिक्षयतु; वृद्धत्वेऽपि तस्मात् न गमिष्यति।</w:t>
      </w:r>
    </w:p>
    <w:p/>
    <w:p>
      <w:r xmlns:w="http://schemas.openxmlformats.org/wordprocessingml/2006/main">
        <w:t xml:space="preserve">2. स्तोत्रम् 128:3 तव भार्या तव गृहे फलदालुता इव भविष्यति; भवतः बालकाः भवतः मेजस्य परितः जैतुनस्य अङ्कुराः इव भविष्यन्ति।</w:t>
      </w:r>
    </w:p>
    <w:p/>
    <w:p>
      <w:r xmlns:w="http://schemas.openxmlformats.org/wordprocessingml/2006/main">
        <w:t xml:space="preserve">उत्पत्तिः ११:२० रेउ द्वित्रिंशत् वर्षाणि जीवित्वा सेरुग् जनयति स्म।</w:t>
      </w:r>
    </w:p>
    <w:p/>
    <w:p>
      <w:r xmlns:w="http://schemas.openxmlformats.org/wordprocessingml/2006/main">
        <w:t xml:space="preserve">रेउः पक्वजरायुषः पिता आसीत्, तस्य सेरुग् नाम पुत्रः आसीत् ।</w:t>
      </w:r>
    </w:p>
    <w:p/>
    <w:p>
      <w:r xmlns:w="http://schemas.openxmlformats.org/wordprocessingml/2006/main">
        <w:t xml:space="preserve">१: वयं कियत् अपि वयसि भवामः, महत् किमपि कर्तुं कदापि विलम्बः न भवति।</w:t>
      </w:r>
    </w:p>
    <w:p/>
    <w:p>
      <w:r xmlns:w="http://schemas.openxmlformats.org/wordprocessingml/2006/main">
        <w:t xml:space="preserve">२: ईश्वरः अस्माकं जीवने कदापि कार्यं न त्यजति, यद्यपि वयं कियत् अपि वयसि भवामः।</w:t>
      </w:r>
    </w:p>
    <w:p/>
    <w:p>
      <w:r xmlns:w="http://schemas.openxmlformats.org/wordprocessingml/2006/main">
        <w:t xml:space="preserve">१: यशायाह ४६:४ - भवतः जरा अपि च श्वेतकेशान् यावत् अहं सः अस्मि, अहं यः भवतः पोषणं करिष्यामि। मया त्वां कृतम् अहं त्वां वहिष्यामि; अहं त्वां धारयिष्यामि, अहं त्वां च उद्धारयिष्यामि।</w:t>
      </w:r>
    </w:p>
    <w:p/>
    <w:p>
      <w:r xmlns:w="http://schemas.openxmlformats.org/wordprocessingml/2006/main">
        <w:t xml:space="preserve">२: स्तोत्रम् ९२:१४ - ते अद्यापि वृद्धावस्थायां फलं दास्यन्ति, ते नवीनाः हरिताः च तिष्ठन्ति।</w:t>
      </w:r>
    </w:p>
    <w:p/>
    <w:p>
      <w:r xmlns:w="http://schemas.openxmlformats.org/wordprocessingml/2006/main">
        <w:t xml:space="preserve">उत्पत्तिः ११:२१ रेउ सेरुगस्य जन्मनः अनन्तरं द्विशतं सप्तवर्षं यावत् जीवितवान्, पुत्रकन्याश्च जनयति स्म।</w:t>
      </w:r>
    </w:p>
    <w:p/>
    <w:p>
      <w:r xmlns:w="http://schemas.openxmlformats.org/wordprocessingml/2006/main">
        <w:t xml:space="preserve">रेउ २०७ वर्षाणि यावत् जीवितवान्, तस्य बालकाः अपि अभवन् ।</w:t>
      </w:r>
    </w:p>
    <w:p/>
    <w:p>
      <w:r xmlns:w="http://schemas.openxmlformats.org/wordprocessingml/2006/main">
        <w:t xml:space="preserve">1. परिवारस्य, विरासतां च महत्त्वम्।</w:t>
      </w:r>
    </w:p>
    <w:p/>
    <w:p>
      <w:r xmlns:w="http://schemas.openxmlformats.org/wordprocessingml/2006/main">
        <w:t xml:space="preserve">2. दीर्घायुषः मूल्यम्।</w:t>
      </w:r>
    </w:p>
    <w:p/>
    <w:p>
      <w:r xmlns:w="http://schemas.openxmlformats.org/wordprocessingml/2006/main">
        <w:t xml:space="preserve">1. स्तोत्रम् 90:10, "अस्माकं वर्षाणां दिवसाः षष्टिवर्षाणि दश वर्षाणि च सन्ति, यदि च बलेन चत्वारिंशत् वर्षाणि सन्ति, तथापि तेषां बलं श्रमः दुःखं च, यतः तत् शीघ्रमेव च्छिन्नं भवति, वयं च उड्डीय गच्छामः।" " " .</w:t>
      </w:r>
    </w:p>
    <w:p/>
    <w:p>
      <w:r xmlns:w="http://schemas.openxmlformats.org/wordprocessingml/2006/main">
        <w:t xml:space="preserve">2. सुभाषितम् 16:31, "शुद्धशिरः यदि धर्ममार्गे लभ्यते तर्हि महिमास्य मुकुटं भवति।"</w:t>
      </w:r>
    </w:p>
    <w:p/>
    <w:p>
      <w:r xmlns:w="http://schemas.openxmlformats.org/wordprocessingml/2006/main">
        <w:t xml:space="preserve">उत्पत्तिः ११:२२ ततः सेरुग् त्रिंशत् वर्षाणि यावत् जीवितः अभवत्, ततः नाहोरः जनयति स्म ।</w:t>
      </w:r>
    </w:p>
    <w:p/>
    <w:p>
      <w:r xmlns:w="http://schemas.openxmlformats.org/wordprocessingml/2006/main">
        <w:t xml:space="preserve">तस्मिन् खण्डे उक्तं यत् सेरुग् त्रिंशत् वर्षाणि यावत् जीवितवान्, नाहोरं च जनयति स्म ।</w:t>
      </w:r>
    </w:p>
    <w:p/>
    <w:p>
      <w:r xmlns:w="http://schemas.openxmlformats.org/wordprocessingml/2006/main">
        <w:t xml:space="preserve">१: पृथिव्यां अस्माकं समयस्य अधिकतमं उपयोगं कर्तुं महत्त्वम्।</w:t>
      </w:r>
    </w:p>
    <w:p/>
    <w:p>
      <w:r xmlns:w="http://schemas.openxmlformats.org/wordprocessingml/2006/main">
        <w:t xml:space="preserve">2: पितृत्वस्य आशीर्वादः।</w:t>
      </w:r>
    </w:p>
    <w:p/>
    <w:p>
      <w:r xmlns:w="http://schemas.openxmlformats.org/wordprocessingml/2006/main">
        <w:t xml:space="preserve">१: स्तोत्रम् ९०:१२ - अतः अस्मान् अस्माकं दिवसानां गणनां शिक्षयतु, येन वयं स्वहृदयं प्रज्ञायां प्रयोक्तुं शक्नुमः।</w:t>
      </w:r>
    </w:p>
    <w:p/>
    <w:p>
      <w:r xmlns:w="http://schemas.openxmlformats.org/wordprocessingml/2006/main">
        <w:t xml:space="preserve">२: इफिसियों ६:१-३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w:t>
      </w:r>
    </w:p>
    <w:p/>
    <w:p>
      <w:r xmlns:w="http://schemas.openxmlformats.org/wordprocessingml/2006/main">
        <w:t xml:space="preserve">उत्पत्तिः ११:२३ नाहोरस्य जन्मनः अनन्तरं सेरुग् द्विशतवर्षं यावत् जीवितवान्, पुत्रकन्याश्च जनयति स्म।</w:t>
      </w:r>
    </w:p>
    <w:p/>
    <w:p>
      <w:r xmlns:w="http://schemas.openxmlformats.org/wordprocessingml/2006/main">
        <w:t xml:space="preserve">सेरुग् २०० वर्षाणि यावत् जीवितवान्, तस्य बहवः पुत्राः पुत्र्याः च अभवन् ।</w:t>
      </w:r>
    </w:p>
    <w:p/>
    <w:p>
      <w:r xmlns:w="http://schemas.openxmlformats.org/wordprocessingml/2006/main">
        <w:t xml:space="preserve">1. ईश्वरः जीवनस्य आशीर्वादस्य च परमः स्रोतः अस्ति।</w:t>
      </w:r>
    </w:p>
    <w:p/>
    <w:p>
      <w:r xmlns:w="http://schemas.openxmlformats.org/wordprocessingml/2006/main">
        <w:t xml:space="preserve">2. ईश्वरः अस्मान् बहुभिः दानैः आशीर्वादं ददाति, अस्माकं वृद्धावस्थायां अपि।</w:t>
      </w:r>
    </w:p>
    <w:p/>
    <w:p>
      <w:r xmlns:w="http://schemas.openxmlformats.org/wordprocessingml/2006/main">
        <w:t xml:space="preserve">1. स्तोत्रम् 90:10 - अस्माकं वर्षाणां दिवसाः षट् वर्षाणि दश वर्षाणि च सन्ति; यदि च बलकारणात् चत्वारिंशत् वर्षाणि भवन्ति, तथापि तेषां बलश्रमः शोकः च; अचिरेण हि छिन्न्यते, वयं च उड्डीयेम।</w:t>
      </w:r>
    </w:p>
    <w:p/>
    <w:p>
      <w:r xmlns:w="http://schemas.openxmlformats.org/wordprocessingml/2006/main">
        <w:t xml:space="preserve">2. उपदेशक 11:8 - अतः हे युवक युवावस्थायां आनन्दं कुरु; यौवनकाले त्वां हृदयं प्रसादयतु, तव हृदयस्य मार्गेण च नेत्रयोः दृष्टौ च गच्छतु, किन्तु त्वं ज्ञातव्यः यत् एतेषां सर्वेषां कृते ईश्वरः त्वां न्याये आनयिष्यति।</w:t>
      </w:r>
    </w:p>
    <w:p/>
    <w:p>
      <w:r xmlns:w="http://schemas.openxmlformats.org/wordprocessingml/2006/main">
        <w:t xml:space="preserve">उत्पत्तिः ११:२४ नाहोरः नवविंशतिवर्षं यावत् जीवितवान्, ततः तेराः जनयति स्म।</w:t>
      </w:r>
    </w:p>
    <w:p/>
    <w:p>
      <w:r xmlns:w="http://schemas.openxmlformats.org/wordprocessingml/2006/main">
        <w:t xml:space="preserve">नाहोरस्य तेरा नामकः पुत्रः आसीत् ।</w:t>
      </w:r>
    </w:p>
    <w:p/>
    <w:p>
      <w:r xmlns:w="http://schemas.openxmlformats.org/wordprocessingml/2006/main">
        <w:t xml:space="preserve">1. परिवारस्य, विरासतां च महत्त्वम्</w:t>
      </w:r>
    </w:p>
    <w:p/>
    <w:p>
      <w:r xmlns:w="http://schemas.openxmlformats.org/wordprocessingml/2006/main">
        <w:t xml:space="preserve">2. पीढीनां शक्तिः</w:t>
      </w:r>
    </w:p>
    <w:p/>
    <w:p>
      <w:r xmlns:w="http://schemas.openxmlformats.org/wordprocessingml/2006/main">
        <w:t xml:space="preserve">1. लूका 16:10 - "यः अत्यल्पेन विश्वसितुम् अर्हति सः बहुभिः अपि विश्वसितुम् अर्हति, यः अत्यल्पेन अप्रमाणिकः भवति सः अपि बहुभिः अप्रमाणिकः भविष्यति।"</w:t>
      </w:r>
    </w:p>
    <w:p/>
    <w:p>
      <w:r xmlns:w="http://schemas.openxmlformats.org/wordprocessingml/2006/main">
        <w:t xml:space="preserve">2. स्तोत्रम् 71:17-18 - "यौवनात् परं देव, त्वया मां उपदिष्टम्, अद्यपर्यन्तं तव आश्चर्यं वदामि। वृद्धः, धूसरः च अभवम् अपि, मम देव, मां यावत् अहं न त्यजतु।" परजन्मभ्यः स्वशक्तिं वद, सर्वेभ्यः आगामिभ्यः भवतः पराक्रमं वदतु।”</w:t>
      </w:r>
    </w:p>
    <w:p/>
    <w:p>
      <w:r xmlns:w="http://schemas.openxmlformats.org/wordprocessingml/2006/main">
        <w:t xml:space="preserve">उत्पत्तिः ११:२५ तेरहस्य जन्मनः अनन्तरं नाहोरः शतं नवदशवर्षं यावत् जीवितवान्, पुत्रकन्याश्च जनयति स्म।</w:t>
      </w:r>
    </w:p>
    <w:p/>
    <w:p>
      <w:r xmlns:w="http://schemas.openxmlformats.org/wordprocessingml/2006/main">
        <w:t xml:space="preserve">नाहोर् ११९ वर्षाणि यावत् जीवितवान्, तस्य बहवः बालकाः अपि अभवन् ।</w:t>
      </w:r>
    </w:p>
    <w:p/>
    <w:p>
      <w:r xmlns:w="http://schemas.openxmlformats.org/wordprocessingml/2006/main">
        <w:t xml:space="preserve">1. ईश्वरस्य निष्ठा नाहोरस्य जीवने स्पष्टा भवति।</w:t>
      </w:r>
    </w:p>
    <w:p/>
    <w:p>
      <w:r xmlns:w="http://schemas.openxmlformats.org/wordprocessingml/2006/main">
        <w:t xml:space="preserve">2. परमेश्वरस्य मोक्षयोजनायां परिवारस्य महत्त्वम्।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90:10 - अस्माकं जीवनस्य वर्षाणि सप्ततिः, अथवा बलकारणात् अपि अशीतिः; तथापि तेषां व्याप्तिः परिश्रमः, क्लेशः च एव; ते शीघ्रमेव गता: वयं च उड्डीय गच्छामः।</w:t>
      </w:r>
    </w:p>
    <w:p/>
    <w:p>
      <w:r xmlns:w="http://schemas.openxmlformats.org/wordprocessingml/2006/main">
        <w:t xml:space="preserve">उत्पत्तिः ११:२६ तेरहः सप्ततिवर्षं यावत् जीवितः अभवत्, ततः अब्रामः, नाहोरः, हारानः च अभवत् ।</w:t>
      </w:r>
    </w:p>
    <w:p/>
    <w:p>
      <w:r xmlns:w="http://schemas.openxmlformats.org/wordprocessingml/2006/main">
        <w:t xml:space="preserve">तेरहः सप्ततिवर्षीयः अब्रामः, नाहोरः, हारानः इति त्रयः पुत्राः अभवन् ।</w:t>
      </w:r>
    </w:p>
    <w:p/>
    <w:p>
      <w:r xmlns:w="http://schemas.openxmlformats.org/wordprocessingml/2006/main">
        <w:t xml:space="preserve">1. ईश्वरस्य प्रतिज्ञानां पूर्तये निष्ठा - उत्पत्तिः 11:26</w:t>
      </w:r>
    </w:p>
    <w:p/>
    <w:p>
      <w:r xmlns:w="http://schemas.openxmlformats.org/wordprocessingml/2006/main">
        <w:t xml:space="preserve">2. पीढीनां महत्त्वं - उत्पत्तिः ११:२६</w:t>
      </w:r>
    </w:p>
    <w:p/>
    <w:p>
      <w:r xmlns:w="http://schemas.openxmlformats.org/wordprocessingml/2006/main">
        <w:t xml:space="preserve">1. लूका 1:73-75 - सः यत् शपथं अस्माकं पितुः अब्राहमं प्रति शपथं कृतवान्।</w:t>
      </w:r>
    </w:p>
    <w:p/>
    <w:p>
      <w:r xmlns:w="http://schemas.openxmlformats.org/wordprocessingml/2006/main">
        <w:t xml:space="preserve">2. मलाकी 4:4-6 - मम सेवकस्य मूसायाः नियमं स्मर्यताम्, यत् नियमं न्यायं च मया होरेब्नगरे सर्वेषां इस्राएलस्य कृते आज्ञापितम्।</w:t>
      </w:r>
    </w:p>
    <w:p/>
    <w:p>
      <w:r xmlns:w="http://schemas.openxmlformats.org/wordprocessingml/2006/main">
        <w:t xml:space="preserve">उत्पत्तिः ११:२७ तेराहस्य वंशजाः एताः सन्ति, तेरा अब्राम, नाहोर, हारान च जनयति स्म। हरनः च लोटं जनयति स्म।</w:t>
      </w:r>
    </w:p>
    <w:p/>
    <w:p>
      <w:r xmlns:w="http://schemas.openxmlformats.org/wordprocessingml/2006/main">
        <w:t xml:space="preserve">तेरहस्य परिवारः उत्पत्तिः ११:२७ मध्ये अभिलेखितः अस्ति।</w:t>
      </w:r>
    </w:p>
    <w:p/>
    <w:p>
      <w:r xmlns:w="http://schemas.openxmlformats.org/wordprocessingml/2006/main">
        <w:t xml:space="preserve">1. परिवारस्य महत्त्वं, तत् यत् विरासतां त्यजति।</w:t>
      </w:r>
    </w:p>
    <w:p/>
    <w:p>
      <w:r xmlns:w="http://schemas.openxmlformats.org/wordprocessingml/2006/main">
        <w:t xml:space="preserve">2. अब्राहमस्य वंशजेषु परमेश्वरस्य प्रतिज्ञा पूर्णा।</w:t>
      </w:r>
    </w:p>
    <w:p/>
    <w:p>
      <w:r xmlns:w="http://schemas.openxmlformats.org/wordprocessingml/2006/main">
        <w:t xml:space="preserve">1. व्यवस्था 6:4-9 - भवतः परमेश्वरं सर्वात्मना सर्वात्मना सर्वशक्त्या च प्रेम कुरुत।</w:t>
      </w:r>
    </w:p>
    <w:p/>
    <w:p>
      <w:r xmlns:w="http://schemas.openxmlformats.org/wordprocessingml/2006/main">
        <w:t xml:space="preserve">2. इफिसियों 6:1-4 - बालकाः, प्रभुना स्वमातापितरौ आज्ञापालनं कुर्वन्तु, यतः एतत् सम्यक् अस्ति।</w:t>
      </w:r>
    </w:p>
    <w:p/>
    <w:p>
      <w:r xmlns:w="http://schemas.openxmlformats.org/wordprocessingml/2006/main">
        <w:t xml:space="preserve">उत्पत्तिः ११:२८ ततः हारनः स्वपितुः तेराहस्य पुरतः कल्दीदेशस्य उरनगरे मृतः।</w:t>
      </w:r>
    </w:p>
    <w:p/>
    <w:p>
      <w:r xmlns:w="http://schemas.openxmlformats.org/wordprocessingml/2006/main">
        <w:t xml:space="preserve">हारनः स्वपितुः तेराहस्य पूर्वं कल्दीदेशस्य उर्-नगरे स्वजन्मस्थाने मृतः ।</w:t>
      </w:r>
    </w:p>
    <w:p/>
    <w:p>
      <w:r xmlns:w="http://schemas.openxmlformats.org/wordprocessingml/2006/main">
        <w:t xml:space="preserve">1. पितुः आशीर्वादस्य मूल्यम् - उत्पत्तिः 27:1-4</w:t>
      </w:r>
    </w:p>
    <w:p/>
    <w:p>
      <w:r xmlns:w="http://schemas.openxmlformats.org/wordprocessingml/2006/main">
        <w:t xml:space="preserve">2. परमेश्वरस्य समयः सिद्धः अस्ति - उपदेशक 3:1-8</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उत्पत्तिः 48:15-16 - सः योसेफं आशीर्वादं दत्त्वा अवदत्, यस्य परमेश्वरस्य पुरतः मम पितरौ अब्राहम इसहाकौ निष्ठया गतवन्तौ, सः परमेश्वरः यः मम जीवनपर्यन्तं मम गोपालकः अस्ति, सः स्वर्गदूतः यः मां सर्वेभ्यः हानिभ्यः मुक्तवान् एतान् बालकान् आशीर्वादं ददातु। ते मम नाम्ना मम पितृणां अब्राहम-इसहाकस्य च नाम्ना आहूताः भवेयुः, पृथिव्यां ते महतीं वृद्धिं कुर्वन्तु।</w:t>
      </w:r>
    </w:p>
    <w:p/>
    <w:p>
      <w:r xmlns:w="http://schemas.openxmlformats.org/wordprocessingml/2006/main">
        <w:t xml:space="preserve">उत्पत्तिः ११:२९ अब्रामः नाहोरः च तान् भार्यां गृहीतवन्तौ, अब्रामस्य भार्यायाः नाम सराय आसीत्। नाहोरस्य भार्यायाः नाम मिल्का, हारानस्य पुत्री, मिल्कायाः पिता, इस्कायाः पिता च।</w:t>
      </w:r>
    </w:p>
    <w:p/>
    <w:p>
      <w:r xmlns:w="http://schemas.openxmlformats.org/wordprocessingml/2006/main">
        <w:t xml:space="preserve">अब्रामः नाहोरः च भार्याः गृहीतवन्तौ; अब्रामस्य सारा, नाहोरस्य च हारानस्य पुत्री मिल्का आसीत्।</w:t>
      </w:r>
    </w:p>
    <w:p/>
    <w:p>
      <w:r xmlns:w="http://schemas.openxmlformats.org/wordprocessingml/2006/main">
        <w:t xml:space="preserve">1. विवाहे प्रतिबद्धतायाः निष्ठायाः च शक्तिः</w:t>
      </w:r>
    </w:p>
    <w:p/>
    <w:p>
      <w:r xmlns:w="http://schemas.openxmlformats.org/wordprocessingml/2006/main">
        <w:t xml:space="preserve">2. विवाहे पारिवारिकसम्बन्धानां आशीर्वादः</w:t>
      </w:r>
    </w:p>
    <w:p/>
    <w:p>
      <w:r xmlns:w="http://schemas.openxmlformats.org/wordprocessingml/2006/main">
        <w:t xml:space="preserve">1. इब्रानियों 13:4 - विवाहः सर्वैः सम्माननीयः, विवाहशय्या च शुद्धा भवतु, यतः परमेश् वरः व्यभिचारिणः सर्वेषां च यौनसम्बन्धिनां न्यायं करिष्यति।</w:t>
      </w:r>
    </w:p>
    <w:p/>
    <w:p>
      <w:r xmlns:w="http://schemas.openxmlformats.org/wordprocessingml/2006/main">
        <w:t xml:space="preserve">2. इफिसियों 5:22-33 - भार्याः, यथा भगवतः अधीनाः भवन्ति तथा स्वपत्न्याः अधीनाः भवन्तु। पतिः भार्यायाः शिरः यथा ख्रीष्टः कलीसियायाः शिरः, तस्य शरीरस्य, यस्य सः त्राता अस्ति।</w:t>
      </w:r>
    </w:p>
    <w:p/>
    <w:p>
      <w:r xmlns:w="http://schemas.openxmlformats.org/wordprocessingml/2006/main">
        <w:t xml:space="preserve">उत्पत्तिः ११:३० किन्तु सारा वन्ध्या आसीत्; तस्याः बालकः नासीत् ।</w:t>
      </w:r>
    </w:p>
    <w:p/>
    <w:p>
      <w:r xmlns:w="http://schemas.openxmlformats.org/wordprocessingml/2006/main">
        <w:t xml:space="preserve">सराय वन्ध्या आसीत्, तस्याः अपत्यः नासीत् ।</w:t>
      </w:r>
    </w:p>
    <w:p/>
    <w:p>
      <w:r xmlns:w="http://schemas.openxmlformats.org/wordprocessingml/2006/main">
        <w:t xml:space="preserve">1. वंध्यतायाः सम्मुखे विश्वासस्य शक्तिः</w:t>
      </w:r>
    </w:p>
    <w:p/>
    <w:p>
      <w:r xmlns:w="http://schemas.openxmlformats.org/wordprocessingml/2006/main">
        <w:t xml:space="preserve">2. ईश्वरस्य योजनाः : संघर्षस्य मध्ये आशा</w:t>
      </w:r>
    </w:p>
    <w:p/>
    <w:p>
      <w:r xmlns:w="http://schemas.openxmlformats.org/wordprocessingml/2006/main">
        <w:t xml:space="preserve">1. रोमियो 4:17-21</w:t>
      </w:r>
    </w:p>
    <w:p/>
    <w:p>
      <w:r xmlns:w="http://schemas.openxmlformats.org/wordprocessingml/2006/main">
        <w:t xml:space="preserve">2. इब्रानियों 11:11-12</w:t>
      </w:r>
    </w:p>
    <w:p/>
    <w:p>
      <w:r xmlns:w="http://schemas.openxmlformats.org/wordprocessingml/2006/main">
        <w:t xml:space="preserve">उत्पत्तिः 11:31 ततः तेरा स्वपुत्रं अब्रामं, तस्य पुत्रस्य हारनस्य पुत्रं लोटं, तस्य स्नुषां सारां, तस्य पुत्रस्य अब्रामस्य पत्नीं च गृहीतवान्। ते कल्दीदेशीयानां उरतः तेषां सह कनानदेशं गन्तुं प्रस्थिताः। ते हारानमागत्य तत्र निवसन्ति स्म।</w:t>
      </w:r>
    </w:p>
    <w:p/>
    <w:p>
      <w:r xmlns:w="http://schemas.openxmlformats.org/wordprocessingml/2006/main">
        <w:t xml:space="preserve">तेरहः पुत्रेण अब्रामेन, पौत्रेण लोटेन, स्नुषा साराया च सह कल्दीदेशीयं उरं त्यक्त्वा कनानदेशं गतः।</w:t>
      </w:r>
    </w:p>
    <w:p/>
    <w:p>
      <w:r xmlns:w="http://schemas.openxmlformats.org/wordprocessingml/2006/main">
        <w:t xml:space="preserve">1. अग्रे गमनम् : तेरहस्य विश्वासयात्रायाः पाठाः</w:t>
      </w:r>
    </w:p>
    <w:p/>
    <w:p>
      <w:r xmlns:w="http://schemas.openxmlformats.org/wordprocessingml/2006/main">
        <w:t xml:space="preserve">2. भयं पराभवम् : अनिश्चिततायाः अभावेऽपि विश्वासस्य पदानि ग्रहणम्</w:t>
      </w:r>
    </w:p>
    <w:p/>
    <w:p>
      <w:r xmlns:w="http://schemas.openxmlformats.org/wordprocessingml/2006/main">
        <w:t xml:space="preserve">1. इब्रानियों 11:8 - "अब्राहमः विश्वासेन आज्ञां पालितवान् यदा सः यत्र उत्तराधिकाररूपेण प्राप्नुयात् तत्र गन्तुं आहूतः। सः कुत्र गच्छति इति न ज्ञात्वा निर्गतवान्।</w:t>
      </w:r>
    </w:p>
    <w:p/>
    <w:p>
      <w:r xmlns:w="http://schemas.openxmlformats.org/wordprocessingml/2006/main">
        <w:t xml:space="preserve">2. यहोशू 1:9 - "किं मया त्वां न आज्ञापितं? बलवन्तः साहसी च भव; मा भयं मा विषादं कुरु यतः यत्र यत्र गच्छसि तत्र तत्र भवतः परमेश्वरः भवतः समीपे अस्ति।</w:t>
      </w:r>
    </w:p>
    <w:p/>
    <w:p>
      <w:r xmlns:w="http://schemas.openxmlformats.org/wordprocessingml/2006/main">
        <w:t xml:space="preserve">उत्पत्तिः ११:३२ तेरहस्य दिवसाः पञ्चशतद्वयं वर्षाणि आसन्, ततः तेरा हाराननगरे मृतः।</w:t>
      </w:r>
    </w:p>
    <w:p/>
    <w:p>
      <w:r xmlns:w="http://schemas.openxmlformats.org/wordprocessingml/2006/main">
        <w:t xml:space="preserve">तेरा २०५ वर्षाणि यावत् जीवितवान्, हाराननगरे च स्वर्गं गतः ।</w:t>
      </w:r>
    </w:p>
    <w:p/>
    <w:p>
      <w:r xmlns:w="http://schemas.openxmlformats.org/wordprocessingml/2006/main">
        <w:t xml:space="preserve">1. स्वजीवनं चिन्तयतु, भवतः गमनसमये कथं स्मर्यते इति च।</w:t>
      </w:r>
    </w:p>
    <w:p/>
    <w:p>
      <w:r xmlns:w="http://schemas.openxmlformats.org/wordprocessingml/2006/main">
        <w:t xml:space="preserve">2. सम्बन्धानां पोषणस्य महत्त्वं, अत्र पृथिव्यां स्वसमयस्य अधिकतमं उपयोगं कर्तुं च।</w:t>
      </w:r>
    </w:p>
    <w:p/>
    <w:p>
      <w:r xmlns:w="http://schemas.openxmlformats.org/wordprocessingml/2006/main">
        <w:t xml:space="preserve">1. उपदेशक 7:1-4</w:t>
      </w:r>
    </w:p>
    <w:p/>
    <w:p>
      <w:r xmlns:w="http://schemas.openxmlformats.org/wordprocessingml/2006/main">
        <w:t xml:space="preserve">2. उपदेशक 12:1-7</w:t>
      </w:r>
    </w:p>
    <w:p/>
    <w:p>
      <w:r xmlns:w="http://schemas.openxmlformats.org/wordprocessingml/2006/main">
        <w:t xml:space="preserve">उत्पत्तिः १२ त्रिषु अनुच्छेदेषु निम्नलिखितरूपेण सारांशितुं शक्यते, सूचितश्लोकैः सह ।</w:t>
      </w:r>
    </w:p>
    <w:p/>
    <w:p>
      <w:r xmlns:w="http://schemas.openxmlformats.org/wordprocessingml/2006/main">
        <w:t xml:space="preserve">अनुच्छेदः १: उत्पत्तिः १२:१-३ मध्ये परमेश्वरः अब्रामम् (पश्चात् अब्राहम इति नाम्ना प्रसिद्धः) आहूय स्वदेशं, स्वबन्धुजनं, स्वपितुः गृहं च त्यक्त्वा गन्तुं निर्देशयति। परमेश्वरः प्रतिज्ञां करोति यत् सः अब्रामम् एकं महान् राष्ट्रं करिष्यति, तस्य आशीर्वादं दास्यति, तस्य नाम महान् करिष्यति, तस्य माध्यमेन पृथिव्याः सर्वान् कुटुम्बान् आशीर्वादं दास्यति। अब्रामः परमेश्वरस्य आज्ञां पालयित्वा स्वपत्न्या सारा (पश्चात् सारा इति नाम्ना प्रसिद्धा) भ्रातृभ्रातुः लूट् च सह हारानतः प्रस्थानं करोति ।</w:t>
      </w:r>
    </w:p>
    <w:p/>
    <w:p>
      <w:r xmlns:w="http://schemas.openxmlformats.org/wordprocessingml/2006/main">
        <w:t xml:space="preserve">अनुच्छेदः २: उत्पत्तिः १२:४-९ मध्ये अब्रामः परमेश्वरस्य निर्देशानुसारं कनानदेशं गच्छति। यदा सः तत्र आगच्छति तदा परमेश्वरः पुनः तस्मै प्रकटितः भूत्वा प्रतिज्ञां करोति यत् सः एतां भूमिं अब्रामस्य वंशजानां कृते दास्यति। अब्रामः शेकेमनगरे वेदीं निर्माति यत् सः भगवतः आराधनारूपेण प्रकटितः अभवत्। ततः सः बेथेलं प्रति गच्छति यत्र सः अन्यं वेदीं निर्माय भगवतः नाम आह्वयति।</w:t>
      </w:r>
    </w:p>
    <w:p/>
    <w:p>
      <w:r xmlns:w="http://schemas.openxmlformats.org/wordprocessingml/2006/main">
        <w:t xml:space="preserve">अनुच्छेदः ३: उत्पत्तिः १२:१०-२० मध्ये कनानदेशे दुर्भिक्षः अभवत् येन अब्रामः अस्थायीशरणार्थं मिस्रदेशं गतः। मिस्रदेशस्य समीपं गच्छन्ते सति अब्रामः चिन्तितः भवति यत् सारा सुन्दरी इति कारणतः मिस्रदेशिनः तां स्वस्य कृते ग्रहीतुं तं मारयितुं शक्नुवन्ति इति। अतः सः सरायं पृच्छति यत् तयोः वैवाहिकसम्बन्धस्य प्रकाशनस्य स्थाने सा तस्य भगिनी इति वक्तुं । यथा अब्रामस्य भयेन प्रत्याशितम्, फारो सारां तस्याः सौन्दर्यस्य कारणात् स्वगृहे नयति। तथापि, परमेश् वरः फारों तस्य गृहं च विपत्तिभिः पीडयति यतः सारायविरुद्धम् अस्य कार्यस्य कारणात् यः वस्तुतः अब्रामेण सह विवाहितः अस्ति।</w:t>
      </w:r>
    </w:p>
    <w:p/>
    <w:p>
      <w:r xmlns:w="http://schemas.openxmlformats.org/wordprocessingml/2006/main">
        <w:t xml:space="preserve">सारांशेन : १.</w:t>
      </w:r>
    </w:p>
    <w:p>
      <w:r xmlns:w="http://schemas.openxmlformats.org/wordprocessingml/2006/main">
        <w:t xml:space="preserve">उत्पत्तिः १२ प्रस्तुतं करोति : १.</w:t>
      </w:r>
    </w:p>
    <w:p>
      <w:r xmlns:w="http://schemas.openxmlformats.org/wordprocessingml/2006/main">
        <w:t xml:space="preserve">परमेश् वरः अब्रामम् महत् राष्ट्रं कर्तुं प्रतिज्ञां कृत्वा स्वदेशात् बहिः आहूय;</w:t>
      </w:r>
    </w:p>
    <w:p>
      <w:r xmlns:w="http://schemas.openxmlformats.org/wordprocessingml/2006/main">
        <w:t xml:space="preserve">अब्रामस्य आज्ञापालनं सराय-लोटेन सह हारान-नगरात् निर्गत्य;</w:t>
      </w:r>
    </w:p>
    <w:p>
      <w:r xmlns:w="http://schemas.openxmlformats.org/wordprocessingml/2006/main">
        <w:t xml:space="preserve">अब्रामस्य कनानमार्गेण यात्रा यत्र परमेश्वरः बहुवारं प्रकटितः भवति;</w:t>
      </w:r>
    </w:p>
    <w:p>
      <w:r xmlns:w="http://schemas.openxmlformats.org/wordprocessingml/2006/main">
        <w:t xml:space="preserve">परमेश् वरः अब्रामस्य वंशजानां कृते कनानदेशं प्रतिज्ञाय;</w:t>
      </w:r>
    </w:p>
    <w:p>
      <w:r xmlns:w="http://schemas.openxmlformats.org/wordprocessingml/2006/main">
        <w:t xml:space="preserve">अब्रामः शेकेम-बेथेल्-नगरे वेदीनिर्माणं कृत्वा परमेश्वरस्य आराधनाम् अकरोत्;</w:t>
      </w:r>
    </w:p>
    <w:p>
      <w:r xmlns:w="http://schemas.openxmlformats.org/wordprocessingml/2006/main">
        <w:t xml:space="preserve">अब्रामस्य मिस्रदेशे अस्थायीवासः, सारायस्य सुरक्षायाः भयम्, तदनन्तरं यत् परिणामः भवति तत् च।</w:t>
      </w:r>
    </w:p>
    <w:p/>
    <w:p>
      <w:r xmlns:w="http://schemas.openxmlformats.org/wordprocessingml/2006/main">
        <w:t xml:space="preserve">अयं अध्यायः बाइबिल-कथायां महत्त्वपूर्णं मोक्षबिन्दुं चिह्नयति यतः परमेश्वरः अब्रामेण सह स्वसन्धिं आरभते। एतत् परमेश्वरस्य आह्वानस्य प्रतिक्रियायां अब्रामस्य विश्वासं आज्ञापालनं च प्रकाशयति। अब्रामस्य कृते कृताः प्रतिज्ञाः इस्राएलस्य राष्ट्ररूपेण भविष्यस्य स्थापनायाः पूर्वाभासं ददति तथा च अन्ततः येशुमसीहस्य माध्यमेन पृथिव्यां सर्वेषां परिवारानां कृते परमेश्वरस्य मोचनयोजनायाः पूर्तिं प्रति सूचयन्ति, यः अब्राहमस्य वंशात् वंशजः भविष्यति।</w:t>
      </w:r>
    </w:p>
    <w:p/>
    <w:p>
      <w:r xmlns:w="http://schemas.openxmlformats.org/wordprocessingml/2006/main">
        <w:t xml:space="preserve">उत्पत्तिः १२:१ ततः परमेश् वरः अब्रामम् अवदत् यत्, “भवतः देशात्, तव ज्ञातिभ्यः, तव पितुः गृहात् च बहिः गच्छ, यत्र अहं त्वां दर्शयिष्यामि।</w:t>
      </w:r>
    </w:p>
    <w:p/>
    <w:p>
      <w:r xmlns:w="http://schemas.openxmlformats.org/wordprocessingml/2006/main">
        <w:t xml:space="preserve">परमेश्वरः अब्रामम् वदति यत् सः स्वदेशं त्यक्त्वा नूतनं भूमिं गच्छतु यत् परमेश्वरः तस्मै दर्शयिष्यति।</w:t>
      </w:r>
    </w:p>
    <w:p/>
    <w:p>
      <w:r xmlns:w="http://schemas.openxmlformats.org/wordprocessingml/2006/main">
        <w:t xml:space="preserve">1. "यत्र ईश्वरः भवन्तं नयति तत्र गच्छतु"।</w:t>
      </w:r>
    </w:p>
    <w:p/>
    <w:p>
      <w:r xmlns:w="http://schemas.openxmlformats.org/wordprocessingml/2006/main">
        <w:t xml:space="preserve">2. "ईश्वरस्य आह्वानस्य आज्ञां पालनम्"।</w:t>
      </w:r>
    </w:p>
    <w:p/>
    <w:p>
      <w:r xmlns:w="http://schemas.openxmlformats.org/wordprocessingml/2006/main">
        <w:t xml:space="preserve">1. यिर्मयाह 29:11 - "यतो हि अहं जानामि यत् भवतः कृते मम योजनाः सन्ति,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43:18-19 - पूर्ववस्तूनि विस्मरन्तु; अतीतेषु मा वसन्तु। पश्यन्तु, अहं नूतनं कार्यं करोमि! इदानीं वसन्तं भवति; किं त्वं तत् न प्रतीयसे? अहं प्रान्तरे मार्गं कृत्वा निर्जनभूमिषु प्रवाहेषु च।</w:t>
      </w:r>
    </w:p>
    <w:p/>
    <w:p>
      <w:r xmlns:w="http://schemas.openxmlformats.org/wordprocessingml/2006/main">
        <w:t xml:space="preserve">उत्पत्तिः १२:२ अहं त्वां महत् राष्ट्रं करिष्यामि, अहं त्वां आशीर्वादं दास्यामि, तव नाम च महत् करिष्यामि; त्वं च आशीर्वादः भविष्यसि।</w:t>
      </w:r>
    </w:p>
    <w:p/>
    <w:p>
      <w:r xmlns:w="http://schemas.openxmlformats.org/wordprocessingml/2006/main">
        <w:t xml:space="preserve">परमेश्वरः अब्राहमस्य महत्त्वं आशीर्वादं च प्रतिज्ञातवान्।</w:t>
      </w:r>
    </w:p>
    <w:p/>
    <w:p>
      <w:r xmlns:w="http://schemas.openxmlformats.org/wordprocessingml/2006/main">
        <w:t xml:space="preserve">1. अब्राहमस्य प्रति परमेश्वरस्य प्रतिज्ञाः आशीर्वादाः च</w:t>
      </w:r>
    </w:p>
    <w:p/>
    <w:p>
      <w:r xmlns:w="http://schemas.openxmlformats.org/wordprocessingml/2006/main">
        <w:t xml:space="preserve">2. ईश्वरस्य प्रतिज्ञासु विश्वासस्य शक्तिः</w:t>
      </w:r>
    </w:p>
    <w:p/>
    <w:p>
      <w:r xmlns:w="http://schemas.openxmlformats.org/wordprocessingml/2006/main">
        <w:t xml:space="preserve">1. गलाती 3:8-9 - "ततः परमेश् वरः विश् वासेन अन्यजातीयान् धार्मिकान् वदिष् यति इति पूर्वं शास्त्रं अब्राहमं प्रति सुसमाचारं प्रचारितवान् यत्, "भवतः सर्वाणि राष्ट्राणि धन्याः भविष्यन्ति। अतः ये विश् वासिनः सन्ति।" विश्वासस्य पुरुषस्य अब्राहमेन सह धन्याः सन्ति।</w:t>
      </w:r>
    </w:p>
    <w:p/>
    <w:p>
      <w:r xmlns:w="http://schemas.openxmlformats.org/wordprocessingml/2006/main">
        <w:t xml:space="preserve">2. रोमियो 4:13-16 - यतः अब्राहमस्य तस्य सन्तानस्य च प्रतिज्ञा यत् सः जगतः उत्तराधिकारी भविष्यति, तत् व्यवस्थायाः माध्यमेन न अपितु विश्वासस्य धार्मिकतायाः माध्यमेन अभवत्। यदि हि न्यायपालकाः एव उत्तराधिकारिणः भवेयुः तर्हि श्रद्धा शून्या प्रतिज्ञा च शून्या। व्यवस्था हि क्रोधं जनयति, यत्र तु नियमः नास्ति तत्र उल्लङ्घनं नास्ति। अत एव विश्वासे आश्रितं भवति, यथा प्रतिज्ञा अनुग्रहे आश्रित्य तस्य सर्वेषां सन्तानानां कृते न केवलं व्यवस्थापालकानां कृते अपितु अस्माकं पिता अब्राहमस्य विश्वासस्य भागिनः कृते अपि गारण्टी भवति सर्वे</w:t>
      </w:r>
    </w:p>
    <w:p/>
    <w:p>
      <w:r xmlns:w="http://schemas.openxmlformats.org/wordprocessingml/2006/main">
        <w:t xml:space="preserve">उत्पत्तिः १२:३ अहं तान् आशीर्वादं दास्यामि, यः त्वां शापयति च शापं करिष्यामि, त्वयि पृथिव्याः सर्वे कुलाः धन्याः भविष्यन्ति।</w:t>
      </w:r>
    </w:p>
    <w:p/>
    <w:p>
      <w:r xmlns:w="http://schemas.openxmlformats.org/wordprocessingml/2006/main">
        <w:t xml:space="preserve">ये अब्रामम् आशीर्वादं ददति, ये तं शापं ददति, तेभ्यः परमेश् वरः आशीर्वादं दास्यति; पृथिव्याः सर्वे कुटुम्बाः अब्रामद्वारा आशीर्वादं प्राप्नुयुः।</w:t>
      </w:r>
    </w:p>
    <w:p/>
    <w:p>
      <w:r xmlns:w="http://schemas.openxmlformats.org/wordprocessingml/2006/main">
        <w:t xml:space="preserve">1. आज्ञापालनस्य आशीर्वादः : ईश्वरस्य आशीर्वादं प्राप्तुं शिक्षणम्</w:t>
      </w:r>
    </w:p>
    <w:p/>
    <w:p>
      <w:r xmlns:w="http://schemas.openxmlformats.org/wordprocessingml/2006/main">
        <w:t xml:space="preserve">2. विश्वासस्य आशीर्वादः : भवतः जीवने ईश्वरस्य आशीर्वादं दृष्ट्वा</w:t>
      </w:r>
    </w:p>
    <w:p/>
    <w:p>
      <w:r xmlns:w="http://schemas.openxmlformats.org/wordprocessingml/2006/main">
        <w:t xml:space="preserve">1. याकूब 1:25 - किन्तु यः स्वतन्त्रतायाः सम्यक् नियमं पश्यति, तस्मिन् च तिष्ठति, सः विस्मृतिश्रोता न, अपितु कार्यकर्तारः सन्, सः स्वकर्मणा धन्यः भविष्यति।</w:t>
      </w:r>
    </w:p>
    <w:p/>
    <w:p>
      <w:r xmlns:w="http://schemas.openxmlformats.org/wordprocessingml/2006/main">
        <w:t xml:space="preserve">2. रोमियो 4:13-17 - यतः सः संसारस्य उत्तराधिकारी भविष्यति इति प्रतिज्ञा अब्राहमस्य वा तस्य वंशस्य वा व्यवस्थायाः माध्यमेन न, अपितु विश्वासस्य धार्मिकतायाः कारणात् अभवत्।</w:t>
      </w:r>
    </w:p>
    <w:p/>
    <w:p>
      <w:r xmlns:w="http://schemas.openxmlformats.org/wordprocessingml/2006/main">
        <w:t xml:space="preserve">उत्पत्तिः १२:४ अब्रामः यथा परमेश् वरः तस्मै अवदत् तथा गतः। लोटः तेन सह अगच्छत्, अब्रामः यदा हारानतः निर्गतवान् तदा सः पञ्चसप्ततिवर्षीयः आसीत्।</w:t>
      </w:r>
    </w:p>
    <w:p/>
    <w:p>
      <w:r xmlns:w="http://schemas.openxmlformats.org/wordprocessingml/2006/main">
        <w:t xml:space="preserve">अब्रामः भगवतः आज्ञां पालयित्वा पञ्चसप्ततिवर्षीयः सन् स्वभ्राता लूटेन सह हारानतः प्रस्थितवान्।</w:t>
      </w:r>
    </w:p>
    <w:p/>
    <w:p>
      <w:r xmlns:w="http://schemas.openxmlformats.org/wordprocessingml/2006/main">
        <w:t xml:space="preserve">1. सर्वेषु विषयेषु भगवतः आज्ञापालनेन फलं भवति।</w:t>
      </w:r>
    </w:p>
    <w:p/>
    <w:p>
      <w:r xmlns:w="http://schemas.openxmlformats.org/wordprocessingml/2006/main">
        <w:t xml:space="preserve">2. ईश्वरस्य विश्वासेन विश्वासेन च जीवनं अस्मान् अप्रत्याशितस्थानेषु नेतुम् अर्हति।</w:t>
      </w:r>
    </w:p>
    <w:p/>
    <w:p>
      <w:r xmlns:w="http://schemas.openxmlformats.org/wordprocessingml/2006/main">
        <w:t xml:space="preserve">1. यहोशू 24:15 - "यदि युष्माकं भगवतः सेवां दुष्टं मन्यते तर्हि अद्य युष्मान् चिनोतु यस्य सेवां करिष्यथ; यदि युष्माकं पितरः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2. यशायाह 1:19 - "यदि यूयं इच्छुकाः आज्ञाकारी च भवेयुः तर्हि देशस्य हितं खादिष्यथ।"</w:t>
      </w:r>
    </w:p>
    <w:p/>
    <w:p>
      <w:r xmlns:w="http://schemas.openxmlformats.org/wordprocessingml/2006/main">
        <w:t xml:space="preserve">उत्पत्तिः 12:5 अब्रामः स्वपत्नीं सारायम्, भ्रातुः पुत्रं लोटं च, तेषां सर्वाणि द्रव्याणि, तेषां सङ्गृहीतं द्रव्यं, हाराननगरे प्राप्तान् प्राणान् च गृहीतवान्। ते कनानदेशं गन्तुं प्रस्थिताः; ते कनानदेशम् आगताः।</w:t>
      </w:r>
    </w:p>
    <w:p/>
    <w:p>
      <w:r xmlns:w="http://schemas.openxmlformats.org/wordprocessingml/2006/main">
        <w:t xml:space="preserve">अब्रामः सारायः च लोटेन सह तेषां सम्पत्तिभिः सह कनानदेशं प्रविष्टुं हारानतः निर्गतौ।</w:t>
      </w:r>
    </w:p>
    <w:p/>
    <w:p>
      <w:r xmlns:w="http://schemas.openxmlformats.org/wordprocessingml/2006/main">
        <w:t xml:space="preserve">१: ईश्वरः अस्मान् आह्वयति यत् अस्माकं आरामक्षेत्रं त्यक्त्वा अज्ञातक्षेत्रे तस्य अनुसरणं कर्तुं पर्याप्तं विश्वासं कर्तुं शक्नुमः।</w:t>
      </w:r>
    </w:p>
    <w:p/>
    <w:p>
      <w:r xmlns:w="http://schemas.openxmlformats.org/wordprocessingml/2006/main">
        <w:t xml:space="preserve">२: विरासतां त्यक्तुं शक्तिः आरभ्यते यत् भवतः आरामक्षेत्रं त्यक्त्वा मार्गस्य नेतृत्वं कर्तुं ईश्वरस्य विश्वासः भवति।</w:t>
      </w:r>
    </w:p>
    <w:p/>
    <w:p>
      <w:r xmlns:w="http://schemas.openxmlformats.org/wordprocessingml/2006/main">
        <w:t xml:space="preserve">१: यहोशू १:९ - किं मया त्वां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२: इब्रानियों ११:८-१० - विश्वासेन अब्राहमः यदा पश्चात् स्वस्य उत्तराधिकाररूपेण प्राप्नुयात् तत्र गन्तुं आहूतः सन् आज्ञां कृत्वा गतः, यद्यपि सः कुत्र गच्छति इति न जानाति स्म।</w:t>
      </w:r>
    </w:p>
    <w:p/>
    <w:p>
      <w:r xmlns:w="http://schemas.openxmlformats.org/wordprocessingml/2006/main">
        <w:t xml:space="preserve">उत्पत्तिः १२:६ अब्रामः भूमिं गत्वा सिकेमस्थानं प्रति मोरेहस्य मैदानं यावत् अगच्छत्। तदा कनानी देशे आसीत्।</w:t>
      </w:r>
    </w:p>
    <w:p/>
    <w:p>
      <w:r xmlns:w="http://schemas.openxmlformats.org/wordprocessingml/2006/main">
        <w:t xml:space="preserve">अब्रामः कनानदेशं गत्वा कनानजनानाम् साक्षात्कारं करोति।</w:t>
      </w:r>
    </w:p>
    <w:p/>
    <w:p>
      <w:r xmlns:w="http://schemas.openxmlformats.org/wordprocessingml/2006/main">
        <w:t xml:space="preserve">1. अब्रामस्य आह्वानम् : कठिनतायाः अभावेऽपि परमेश्वरस्य आज्ञापालनम्</w:t>
      </w:r>
    </w:p>
    <w:p/>
    <w:p>
      <w:r xmlns:w="http://schemas.openxmlformats.org/wordprocessingml/2006/main">
        <w:t xml:space="preserve">2. अब्रामस्य विश्वासः : अनिश्चिततायाः अभावेऽपि परमेश्वरस्य प्रतिज्ञासु विश्वासः</w:t>
      </w:r>
    </w:p>
    <w:p/>
    <w:p>
      <w:r xmlns:w="http://schemas.openxmlformats.org/wordprocessingml/2006/main">
        <w:t xml:space="preserve">1. इब्रानी 11:8-12 - "अब्राहमः विश्वासेन आज्ञां पालितवान् यदा सः यत्र उत्तराधिकारं प्राप्नुयात् तत्र गन्तुं आहूतः। सः कुत्र गच्छति इति न ज्ञात्वा निर्गतवान्। विश्वासेन सः तत्र निवसति स्म प्रतिज्ञाभूमिः परदेशवत्, इसहाकयाकूबयोः सह तंबूषु निवसन्, तस्यैव प्रतिज्ञायाः उत्तराधिकारिणः, यतः सः तस्य आधारयुक्तस्य नगरस्य प्रतीक्षां कुर्वन् आसीत्, यस्याः निर्मातारः निर्माता च परमेश्वरः अस्ति, विश्वासेन सारा अपि बलं प्राप्तवती बीजं गर्भं धारयितुं सा च वयसा अतिक्रान्तवती बालकं जनयति स्म, यतः सा प्रतिज्ञातं विश्वासं मन्यते स्म।</w:t>
      </w:r>
    </w:p>
    <w:p/>
    <w:p>
      <w:r xmlns:w="http://schemas.openxmlformats.org/wordprocessingml/2006/main">
        <w:t xml:space="preserve">2. रोमियो 4:18-21 - "सः आशायाः विपरीतम् आशायाः विश्वासं कृतवान्, येन उक्तं यत्, भवतः वंशजः एवम् भविष्यति। विश्वासे दुर्बलः न सन् सः।" स्वस्य शरीरं, पूर्वमेव मृतं (यतोहि सः प्रायः शतवर्षीयः आसीत्), सारा गर्भस्य मृतत्वं च न मन्यते स्म।सः अविश्वासेन परमेश्वरस्य प्रतिज्ञायां न भ्रमति स्म, अपितु विश्वासेन दृढः अभवत्, ईश्वरस्य महिमाम् अयच्छत् , यत् प्रतिज्ञातं तत् सः अपि कर्तुं समर्थः इति पूर्णतया निश्चयं कृत्वा।</w:t>
      </w:r>
    </w:p>
    <w:p/>
    <w:p>
      <w:r xmlns:w="http://schemas.openxmlformats.org/wordprocessingml/2006/main">
        <w:t xml:space="preserve">उत्पत्तिः 12:7 ततः परमेश् वरः अब्रामम् आगत्य अवदत् , “अहं तव वंशाय एतत् भूमिं दास्यामि, तत्र सः प्रदर्शितस्य परमेश् वरस्य वेदीं निर्मितवान्।</w:t>
      </w:r>
    </w:p>
    <w:p/>
    <w:p>
      <w:r xmlns:w="http://schemas.openxmlformats.org/wordprocessingml/2006/main">
        <w:t xml:space="preserve">अब्रामः परमेश् वरेण कनानदेशः प्रतिज्ञातः, तस्य प्रतिदानरूपेण वेदी निर्मितवती।</w:t>
      </w:r>
    </w:p>
    <w:p/>
    <w:p>
      <w:r xmlns:w="http://schemas.openxmlformats.org/wordprocessingml/2006/main">
        <w:t xml:space="preserve">1. ईश्वरस्य प्रतिज्ञाः - कथं ग्रहणं प्रतिक्रिया च</w:t>
      </w:r>
    </w:p>
    <w:p/>
    <w:p>
      <w:r xmlns:w="http://schemas.openxmlformats.org/wordprocessingml/2006/main">
        <w:t xml:space="preserve">2. समर्पितजीवनस्य शक्तिः</w:t>
      </w:r>
    </w:p>
    <w:p/>
    <w:p>
      <w:r xmlns:w="http://schemas.openxmlformats.org/wordprocessingml/2006/main">
        <w:t xml:space="preserve">1. योहनः 14:23 यदि कोऽपि मां प्रेम करोति तर्हि सः मम वचनं पालयिष्यति, मम पिता च तं प्रेम करिष्यति, वयं च तस्य समीपम् आगत्य तस्य सह गृहं करिष्यामः।</w:t>
      </w:r>
    </w:p>
    <w:p/>
    <w:p>
      <w:r xmlns:w="http://schemas.openxmlformats.org/wordprocessingml/2006/main">
        <w:t xml:space="preserve">२.</w:t>
      </w:r>
    </w:p>
    <w:p/>
    <w:p>
      <w:r xmlns:w="http://schemas.openxmlformats.org/wordprocessingml/2006/main">
        <w:t xml:space="preserve">उत्पत्तिः १२:८ ततः सः बेथेलस्य पूर्वदिशि स्थितं पर्वतं प्रति गत्वा पश्चिमदिशि बेथेलं पूर्वदिशि च हैय इति तंबूम् अस्थापयत्, तत्र च भगवतः वेदीं निर्मितवान्, नाम च आह्वयत् भगवतः।</w:t>
      </w:r>
    </w:p>
    <w:p/>
    <w:p>
      <w:r xmlns:w="http://schemas.openxmlformats.org/wordprocessingml/2006/main">
        <w:t xml:space="preserve">अब्रामः हारानतः पर्वतस्य पूर्वदिशि स्थितं बेथेलनगरं गतः । सः तत्र पश्चिमदिशि बेथेलस्य, पूर्वदिशि हैयस्य च सम्मुखं तंबूम् अस्थापयत् । ततः सः वेदीं निर्माय भगवतः नाम आह्वयत्।</w:t>
      </w:r>
    </w:p>
    <w:p/>
    <w:p>
      <w:r xmlns:w="http://schemas.openxmlformats.org/wordprocessingml/2006/main">
        <w:t xml:space="preserve">1. आज्ञापालनस्य आशीर्वादाः : अब्रामस्य विश्वासयात्रा।</w:t>
      </w:r>
    </w:p>
    <w:p/>
    <w:p>
      <w:r xmlns:w="http://schemas.openxmlformats.org/wordprocessingml/2006/main">
        <w:t xml:space="preserve">2. संघर्षकाले परमेश्वरस्य निष्ठा: अब्रामस्य आशायात्रा।</w:t>
      </w:r>
    </w:p>
    <w:p/>
    <w:p>
      <w:r xmlns:w="http://schemas.openxmlformats.org/wordprocessingml/2006/main">
        <w:t xml:space="preserve">1. रोमियो 4:3-4 शास्त्रं किं वदति? अब्राहमः परमेश् वरस् य विश् वासः अकरोत्, तत् तस्य कृते धार्मिकत्वेन गण्यते स्म। 4 अथ यस् य कार्यं करोति, तस्य वेतनं न दानरूपेण गण्यते किन्तु तस्य योग्यं भवति।</w:t>
      </w:r>
    </w:p>
    <w:p/>
    <w:p>
      <w:r xmlns:w="http://schemas.openxmlformats.org/wordprocessingml/2006/main">
        <w:t xml:space="preserve">2. इब्रानियों 11:8-10 अब्राहमः विश्वासेन आज्ञां पालितवान् यदा सः यत्र उत्तराधिकाररूपेण प्राप्नुयात् तत्र गन्तुं आहूतः। सः च कुत्र गच्छति इति न ज्ञात्वा बहिः गतः। 9 विश्वासेन सः प्रतिज्ञादेशे यथा विदेशे इव निवसति स्म, तस्य प्रतिज्ञायाः उत्तराधिकारिणः इसहाकस्य याकूबस्य च सह तंबूषु निवसति स्म। 10 यतः सः तस्य नगरस्य प्रतीक्षां कुर्वन् आसीत् यस्य आधाराः सन्ति, यस्य निर्मातारः निर्माता च परमेश् वरः अस्ति।</w:t>
      </w:r>
    </w:p>
    <w:p/>
    <w:p>
      <w:r xmlns:w="http://schemas.openxmlformats.org/wordprocessingml/2006/main">
        <w:t xml:space="preserve">उत्पत्तिः १२:९ अब्रामः दक्षिणदिशि गच्छन् प्रस्थितवान्।</w:t>
      </w:r>
    </w:p>
    <w:p/>
    <w:p>
      <w:r xmlns:w="http://schemas.openxmlformats.org/wordprocessingml/2006/main">
        <w:t xml:space="preserve">अब्रामः स्वगृहं त्यक्त्वा दक्षिणदिशि गतः।</w:t>
      </w:r>
    </w:p>
    <w:p/>
    <w:p>
      <w:r xmlns:w="http://schemas.openxmlformats.org/wordprocessingml/2006/main">
        <w:t xml:space="preserve">1. आज्ञापालनस्य आह्वानम् : परमेश्वरस्य आज्ञानां प्रति अब्रामस्य प्रतिक्रिया।</w:t>
      </w:r>
    </w:p>
    <w:p/>
    <w:p>
      <w:r xmlns:w="http://schemas.openxmlformats.org/wordprocessingml/2006/main">
        <w:t xml:space="preserve">2. विश्वासस्य आह्वानम् : यत्र ईश्वरः नेति तत्र गमनम्।</w:t>
      </w:r>
    </w:p>
    <w:p/>
    <w:p>
      <w:r xmlns:w="http://schemas.openxmlformats.org/wordprocessingml/2006/main">
        <w:t xml:space="preserve">1. यहोशू 24:15, "अहं मम गृहं च भगवतः सेवां करिष्यामः।"</w:t>
      </w:r>
    </w:p>
    <w:p/>
    <w:p>
      <w:r xmlns:w="http://schemas.openxmlformats.org/wordprocessingml/2006/main">
        <w:t xml:space="preserve">2. इब्रानियों 11:8, "अब्राहमः विश्वासेन आज्ञां पालितवान् यदा सः यत्र उत्तराधिकाररूपेण प्राप्नुयात् तत्र गन्तुं आहूतः। सः कुत्र गच्छति इति न ज्ञात्वा निर्गतवान्।</w:t>
      </w:r>
    </w:p>
    <w:p/>
    <w:p>
      <w:r xmlns:w="http://schemas.openxmlformats.org/wordprocessingml/2006/main">
        <w:t xml:space="preserve">उत्पत्तिः १२:१० तदा देशे दुर्भिक्षः अभवत्, ततः अब्रामः मिस्रदेशं तत्र निवसितुं अवतीर्य। यतः देशे दुर्भिक्षः दुःखदः आसीत्।</w:t>
      </w:r>
    </w:p>
    <w:p/>
    <w:p>
      <w:r xmlns:w="http://schemas.openxmlformats.org/wordprocessingml/2006/main">
        <w:t xml:space="preserve">अब्रामः तस्मिन् देशे तीव्रदुर्भिक्षात् मिस्रदेशं गतः।</w:t>
      </w:r>
    </w:p>
    <w:p/>
    <w:p>
      <w:r xmlns:w="http://schemas.openxmlformats.org/wordprocessingml/2006/main">
        <w:t xml:space="preserve">1. प्रतिकूलतायाः सम्मुखे विश्वासस्य बलम्</w:t>
      </w:r>
    </w:p>
    <w:p/>
    <w:p>
      <w:r xmlns:w="http://schemas.openxmlformats.org/wordprocessingml/2006/main">
        <w:t xml:space="preserve">2. आवश्यकतासमये ईश्वरस्य व्यवस्था</w:t>
      </w:r>
    </w:p>
    <w:p/>
    <w:p>
      <w:r xmlns:w="http://schemas.openxmlformats.org/wordprocessingml/2006/main">
        <w:t xml:space="preserve">1. इब्रानियों 11:8 -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2. याकूब 2:23 - ततः परं शास्त्रं पूर्णम् अभवत् यत्, अब्राहमः परमेश् वरं विश् वासवान्, तस्य धार्मिकता च गण्यते।</w:t>
      </w:r>
    </w:p>
    <w:p/>
    <w:p>
      <w:r xmlns:w="http://schemas.openxmlformats.org/wordprocessingml/2006/main">
        <w:t xml:space="preserve">उत्पत्तिः १२:११ यदा सः मिस्रदेशं प्रविष्टुं समीपं गतः तदा सः स्वपत्न्या सारायम् अवदत्, “पश्यतु, अहं जानामि यत् त्वं पश्यितुं सुन्दरी असि।</w:t>
      </w:r>
    </w:p>
    <w:p/>
    <w:p>
      <w:r xmlns:w="http://schemas.openxmlformats.org/wordprocessingml/2006/main">
        <w:t xml:space="preserve">अब्राहमः सारा च मिस्रदेशं प्रविशन्तौ आस्ताम्, अब्राहमः अवलोकितवान् यत् सारा सुन्दरी स्त्रियाः आसीत्।</w:t>
      </w:r>
    </w:p>
    <w:p/>
    <w:p>
      <w:r xmlns:w="http://schemas.openxmlformats.org/wordprocessingml/2006/main">
        <w:t xml:space="preserve">1. प्रलोभनस्य समये परमेश्वरस्य निष्ठा</w:t>
      </w:r>
    </w:p>
    <w:p/>
    <w:p>
      <w:r xmlns:w="http://schemas.openxmlformats.org/wordprocessingml/2006/main">
        <w:t xml:space="preserve">2. ईश्वरस्य इच्छायाः आज्ञापालनस्य सौन्दर्यम्</w:t>
      </w:r>
    </w:p>
    <w:p/>
    <w:p>
      <w:r xmlns:w="http://schemas.openxmlformats.org/wordprocessingml/2006/main">
        <w:t xml:space="preserve">1. मत्ती 4:1-11 प्रान्तरे येशुः प्रलोभनम्</w:t>
      </w:r>
    </w:p>
    <w:p/>
    <w:p>
      <w:r xmlns:w="http://schemas.openxmlformats.org/wordprocessingml/2006/main">
        <w:t xml:space="preserve">2. 1 कोरिन्थियों 10:13 परमेश्वरः प्रलोभनात् पलायनस्य मार्गं प्रदाति।</w:t>
      </w:r>
    </w:p>
    <w:p/>
    <w:p>
      <w:r xmlns:w="http://schemas.openxmlformats.org/wordprocessingml/2006/main">
        <w:t xml:space="preserve">उत्पत्तिः १२:१२ अतः यदा मिस्रदेशीयाः त्वां द्रक्ष्यन्ति तदा ते वदिष्यन्ति यत् एषा तस्य भार्या अस्ति, ते मां हन्ति, किन्तु त्वां जीवितं तारयिष्यन्ति।</w:t>
      </w:r>
    </w:p>
    <w:p/>
    <w:p>
      <w:r xmlns:w="http://schemas.openxmlformats.org/wordprocessingml/2006/main">
        <w:t xml:space="preserve">अब्रामः सारा इत्यनेन सह सम्बन्धस्य कारणेन मिस्रदेशे महतीं संकटं प्राप्नोत् ।</w:t>
      </w:r>
    </w:p>
    <w:p/>
    <w:p>
      <w:r xmlns:w="http://schemas.openxmlformats.org/wordprocessingml/2006/main">
        <w:t xml:space="preserve">1: ईश्वरः अस्मान् त्रुटिं कुर्वन् अपि संकटात् रक्षिष्यति।</w:t>
      </w:r>
    </w:p>
    <w:p/>
    <w:p>
      <w:r xmlns:w="http://schemas.openxmlformats.org/wordprocessingml/2006/main">
        <w:t xml:space="preserve">2: यदा परिणामः अनिश्चितः भवति तदा अपि ईश्वरस्य उपरि विश्वासं कुर्वन्तु।</w:t>
      </w:r>
    </w:p>
    <w:p/>
    <w:p>
      <w:r xmlns:w="http://schemas.openxmlformats.org/wordprocessingml/2006/main">
        <w:t xml:space="preserve">१: स्तोत्रम् ९१:१-२ "यः परमात्मनः आश्रये निवसति सः सर्वशक्तिमान् छायायां तिष्ठति। अहं भगवन्तं वक्ष्यामि, मम शरणं मम दुर्गं च, मम परमेश्वरं, यस्मिन् अहं विश्वसामि।"</w:t>
      </w:r>
    </w:p>
    <w:p/>
    <w:p>
      <w:r xmlns:w="http://schemas.openxmlformats.org/wordprocessingml/2006/main">
        <w:t xml:space="preserve">2: Daniel 3:16-18 "शद्राकः, मेशकः, अबेदनेगो च राजानम् अवदन्, हे नबूकदनेस्सर, अस्मिन् विषये भवतः उत्तरं दातुं अस्माकं आवश्यकता नास्ति। यदि एतत् एवम् अस्ति तर्हि अस्माकं परमेश्वरः यस्य वयं सेवयामः सः मोचयितुं समर्थः अस्ति अस्मान् प्रदीप्ताग्निभट्टीतः, सः अस्मान् राजन् तव हस्तात् मोचयिष्यति।किन्तु न चेत्, तर्हि भवतः ज्ञातं भवतु, हे राजन्, यत् वयं तव देवताः न सेविष्यामः, त्वया स्थापितां सुवर्णप्रतिमां न भजिष्यामः .</w:t>
      </w:r>
    </w:p>
    <w:p/>
    <w:p>
      <w:r xmlns:w="http://schemas.openxmlformats.org/wordprocessingml/2006/main">
        <w:t xml:space="preserve">उत्पत्तिः १२:१३ वद, त्वं मम भगिनी असि, यथा भवतः कृते मम भद्रं भवेत्। मम आत्मा च त्वदर्थं जीविष्यति।</w:t>
      </w:r>
    </w:p>
    <w:p/>
    <w:p>
      <w:r xmlns:w="http://schemas.openxmlformats.org/wordprocessingml/2006/main">
        <w:t xml:space="preserve">अब्रामः कठिनसमये अपि परमेश्वरस्य विश्वासं कृत्वा तस्य प्रतिज्ञासु अवलम्ब्य स्वस्य विश्वासं आज्ञापालनं च प्रदर्शितवान्।</w:t>
      </w:r>
    </w:p>
    <w:p/>
    <w:p>
      <w:r xmlns:w="http://schemas.openxmlformats.org/wordprocessingml/2006/main">
        <w:t xml:space="preserve">1. विश्वासस्य जीवनम् : परिस्थितिषु अपि परमेश्वरस्य प्रतिज्ञासु विश्वासः</w:t>
      </w:r>
    </w:p>
    <w:p/>
    <w:p>
      <w:r xmlns:w="http://schemas.openxmlformats.org/wordprocessingml/2006/main">
        <w:t xml:space="preserve">2. ईश्वरस्य आज्ञापालनम् : कठिनतायाः अभावेऽपि कार्यं करणम्</w:t>
      </w:r>
    </w:p>
    <w:p/>
    <w:p>
      <w:r xmlns:w="http://schemas.openxmlformats.org/wordprocessingml/2006/main">
        <w:t xml:space="preserve">1. मत्ती 6:33-34 - "किन्तु प्रथमं तस्य राज्यं तस्य धर्मं च अन्वेष्यताम्, ततः एतानि सर्वाणि वस्तूनि युष्माकं अपि दत्तानि भविष्यन्ति। अतः श्वः विषये चिन्ता न कुर्वन्तु, यतः श्वः स्वस्य चिन्ता भविष्यति। प्रत्येकं दिवसं पर्याप्तं क्लेशं प्राप्नोति।" स्वस्य" इति ।</w:t>
      </w:r>
    </w:p>
    <w:p/>
    <w:p>
      <w:r xmlns:w="http://schemas.openxmlformats.org/wordprocessingml/2006/main">
        <w:t xml:space="preserve">2. इब्रानियों 11:1-2 - "अधुना विश्वासः अस्ति यत् वयं यत् आशास्महे तस्मिन् विश्वासः, यत् वयं न पश्यामः तस्य विषये आश्वासनं च। एतत् एव प्राचीनजनाः प्रशंसिताः आसन्।</w:t>
      </w:r>
    </w:p>
    <w:p/>
    <w:p>
      <w:r xmlns:w="http://schemas.openxmlformats.org/wordprocessingml/2006/main">
        <w:t xml:space="preserve">उत्पत्तिः १२:१४ अब्रामः मिस्रदेशम् आगतः तदा मिस्रदेशिनः तां स्त्रियं बहु सुन्दरीं दृष्टवन्तः।</w:t>
      </w:r>
    </w:p>
    <w:p/>
    <w:p>
      <w:r xmlns:w="http://schemas.openxmlformats.org/wordprocessingml/2006/main">
        <w:t xml:space="preserve">अब्रामः तस्य पत्नी सारा च मिस्रदेशं गतवन्तौ तस्याः सौन्दर्येन मिस्रदेशिनः गृहीताः।</w:t>
      </w:r>
    </w:p>
    <w:p/>
    <w:p>
      <w:r xmlns:w="http://schemas.openxmlformats.org/wordprocessingml/2006/main">
        <w:t xml:space="preserve">1. अस्माकं जीवने परमेश्वरस्य आशीर्वादान् ज्ञात्वा तस्य सम्यक् उपयोगः कथं करणीयः इति।</w:t>
      </w:r>
    </w:p>
    <w:p/>
    <w:p>
      <w:r xmlns:w="http://schemas.openxmlformats.org/wordprocessingml/2006/main">
        <w:t xml:space="preserve">2. अस्माकं हृदयस्य प्रलोभनात् रक्षणस्य महत्त्वं अवगन्तुम्।</w:t>
      </w:r>
    </w:p>
    <w:p/>
    <w:p>
      <w:r xmlns:w="http://schemas.openxmlformats.org/wordprocessingml/2006/main">
        <w:t xml:space="preserve">1. सुभाषितम् 4:23 - हृदयं सर्वसजगतापूर्वकं धारय, यतः तस्मात् जीवनस्य स्त्रोताः प्रवहन्ति।</w:t>
      </w:r>
    </w:p>
    <w:p/>
    <w:p>
      <w:r xmlns:w="http://schemas.openxmlformats.org/wordprocessingml/2006/main">
        <w:t xml:space="preserve">2. मत्ती 6:21 - यतः यत्र भवतः निधिः अस्ति, तत्र भवतः हृदयं अपि भविष्यति।</w:t>
      </w:r>
    </w:p>
    <w:p/>
    <w:p>
      <w:r xmlns:w="http://schemas.openxmlformats.org/wordprocessingml/2006/main">
        <w:t xml:space="preserve">उत्पत्तिः १२:१५ फारो-राजकुमाराः अपि तां दृष्ट्वा फारो-महोदयस्य समक्षं तां प्रशंसितवन्तः, ततः सा महिला फारो-गृहे नीता।</w:t>
      </w:r>
    </w:p>
    <w:p/>
    <w:p>
      <w:r xmlns:w="http://schemas.openxmlformats.org/wordprocessingml/2006/main">
        <w:t xml:space="preserve">अब्राहमस्य निष्ठायाः फलं तदा अभवत् यदा सः तस्य पत्न्या सह फारो-गृहे स्वागतं कृतवान् ।</w:t>
      </w:r>
    </w:p>
    <w:p/>
    <w:p>
      <w:r xmlns:w="http://schemas.openxmlformats.org/wordprocessingml/2006/main">
        <w:t xml:space="preserve">1. ईश्वरः येषां प्रति निष्ठावान् तिष्ठति तेषां पुरस्कारं ददाति।</w:t>
      </w:r>
    </w:p>
    <w:p/>
    <w:p>
      <w:r xmlns:w="http://schemas.openxmlformats.org/wordprocessingml/2006/main">
        <w:t xml:space="preserve">2. निष्ठा अमूल्यः गुणः अस्ति यस्य महत् फलं लप्स्यते।</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याकूब 2:23-24 - ततः परं शास्त्रं सिद्धम् अभवत् यत्, अब्राहमः परमेश् वरं विश् वासवान्, तत् च तस्मै धार्मिकत्वेन गण्यते स्म, सः परमेश् वरस् य मित्रः इति उच्यते। भवन्तः पश्यन्ति यत् मनुष्यः कर्मणा न्याय्यः भवति न तु विश्वासमात्रेण।</w:t>
      </w:r>
    </w:p>
    <w:p/>
    <w:p>
      <w:r xmlns:w="http://schemas.openxmlformats.org/wordprocessingml/2006/main">
        <w:t xml:space="preserve">उत्पत्तिः १२:१६ ततः सः अब्रामम् तस्याः कृते शुभं प्रार्थितवान्, तस्य मेषाः, वृषाः, गदः, दासाः, दासीः, सा गदः, उष्ट्राः च आसन्।</w:t>
      </w:r>
    </w:p>
    <w:p/>
    <w:p>
      <w:r xmlns:w="http://schemas.openxmlformats.org/wordprocessingml/2006/main">
        <w:t xml:space="preserve">अब्रामः परमेश्वरेण आशीर्वादितः अभवत्, प्रतिफलरूपेण च तस्य व्यवहारः कृतः।</w:t>
      </w:r>
    </w:p>
    <w:p/>
    <w:p>
      <w:r xmlns:w="http://schemas.openxmlformats.org/wordprocessingml/2006/main">
        <w:t xml:space="preserve">1: वयं ईश्वरेण धन्याः भवेम यदा वयं परेषां प्रति दयां कुर्मः।</w:t>
      </w:r>
    </w:p>
    <w:p/>
    <w:p>
      <w:r xmlns:w="http://schemas.openxmlformats.org/wordprocessingml/2006/main">
        <w:t xml:space="preserve">2: ईश्वरः तेषां पुरस्कारं ददाति ये परेषां प्रति उदाराः सन्ति।</w:t>
      </w:r>
    </w:p>
    <w:p/>
    <w:p>
      <w:r xmlns:w="http://schemas.openxmlformats.org/wordprocessingml/2006/main">
        <w:t xml:space="preserve">१: लूका ६:३८ - "ददातु, तत् भवद्भ्यः दीयते। निपीडितः, कम्पितः, धावन् च सुमापः भवतः अङ्के पातितः भविष्यति। यतः भवतः प्रयुक्तेन मापेन तत् परिमाणं भविष्यति।" त्वम्‌।"</w:t>
      </w:r>
    </w:p>
    <w:p/>
    <w:p>
      <w:r xmlns:w="http://schemas.openxmlformats.org/wordprocessingml/2006/main">
        <w:t xml:space="preserve">२: मत्ती ७:१२ - "अतः सर्वेषु अन्येषु यथा भवन्तः इच्छन्ति तत् कुरु, यतः एतेन व्यवस्थायाः भविष्यद्वादिनां च सारांशः भवति।"</w:t>
      </w:r>
    </w:p>
    <w:p/>
    <w:p>
      <w:r xmlns:w="http://schemas.openxmlformats.org/wordprocessingml/2006/main">
        <w:t xml:space="preserve">उत्पत्तिः 12:17 अब्रामस्य भार्यायाः सारायाः कारणात् परमेश् वरः फारों तस्य गृहं च महता व्याधिभिः पीडितवान्।</w:t>
      </w:r>
    </w:p>
    <w:p/>
    <w:p>
      <w:r xmlns:w="http://schemas.openxmlformats.org/wordprocessingml/2006/main">
        <w:t xml:space="preserve">परमेश् वरः सरायस् य कारणात् फारों तस्य गृहं च दण्डं दत्तवान्।</w:t>
      </w:r>
    </w:p>
    <w:p/>
    <w:p>
      <w:r xmlns:w="http://schemas.openxmlformats.org/wordprocessingml/2006/main">
        <w:t xml:space="preserve">१: अस्माभिः स्वकर्मणां विषये मनसि भवितव्यं, तेषां प्रभावः अन्येषां विषये कथं भवितुम् अर्हति, यद्यपि वयं परिणामं न अवगच्छामः।</w:t>
      </w:r>
    </w:p>
    <w:p/>
    <w:p>
      <w:r xmlns:w="http://schemas.openxmlformats.org/wordprocessingml/2006/main">
        <w:t xml:space="preserve">२: ईश्वरः सर्वदा विश्वासपात्रः न्याय्यः च भवति, ये च स्वनिष्ठाः सन्ति तेषां रक्षणं सः सर्वदा करिष्यति।</w:t>
      </w:r>
    </w:p>
    <w:p/>
    <w:p>
      <w:r xmlns:w="http://schemas.openxmlformats.org/wordprocessingml/2006/main">
        <w:t xml:space="preserve">१: इफिसियों ६:१-३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२: सुभाषितम् ३:३-४ - प्रेम निष्ठा च भवन्तं कदापि न त्यजन्तु; कण्ठे बद्ध्वा हृदयस्य पट्टिकायां लिखतु। तदा त्वं ईश्वरस्य मनुष्यस्य च दृष्टौ अनुग्रहं सुनाम च प्राप्स्यसि।</w:t>
      </w:r>
    </w:p>
    <w:p/>
    <w:p>
      <w:r xmlns:w="http://schemas.openxmlformats.org/wordprocessingml/2006/main">
        <w:t xml:space="preserve">उत्पत्तिः १२:१८ तदा फारो अब्रामम् आहूय अवदत्, “भवता मम कृते किं कृतम्? किमर्थं त्वया मां न कथितं यत् सा तव भार्या अस्ति?</w:t>
      </w:r>
    </w:p>
    <w:p/>
    <w:p>
      <w:r xmlns:w="http://schemas.openxmlformats.org/wordprocessingml/2006/main">
        <w:t xml:space="preserve">फारो अब्रामं प्रश्नं कृतवान् यत् सः किमर्थं तस्मै न अवदत् यत् सरायः तस्य पत्नी अस्ति।</w:t>
      </w:r>
    </w:p>
    <w:p/>
    <w:p>
      <w:r xmlns:w="http://schemas.openxmlformats.org/wordprocessingml/2006/main">
        <w:t xml:space="preserve">1. परीक्षायाः प्रलोभनस्य च समये परमेश्वरस्य निष्ठा</w:t>
      </w:r>
    </w:p>
    <w:p/>
    <w:p>
      <w:r xmlns:w="http://schemas.openxmlformats.org/wordprocessingml/2006/main">
        <w:t xml:space="preserve">2. सम्बन्धेषु ईमानदारी पारदर्शितायाः च महत्त्वम्</w:t>
      </w:r>
    </w:p>
    <w:p/>
    <w:p>
      <w:r xmlns:w="http://schemas.openxmlformats.org/wordprocessingml/2006/main">
        <w:t xml:space="preserve">1. रोमियो 8:28, वयं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2. इफिसियों 4:25, अतः युष्माकं प्रत्येकं मिथ्यावादं त्यक्त्वा स्वपरिजनं प्रति सत्यं वक्तव्यं यतः वयं सर्वे एकस्य शरीरस्य अङ्गाः स्मः।</w:t>
      </w:r>
    </w:p>
    <w:p/>
    <w:p>
      <w:r xmlns:w="http://schemas.openxmlformats.org/wordprocessingml/2006/main">
        <w:t xml:space="preserve">उत्पत्तिः १२:१९ त्वं किमर्थं उक्तवान्, सा मम भगिनी अस्ति? अतः अहं तां भार्यारूपेण नेतुम् अर्हति स्म, अतः इदानीं तव भार्यां पश्य, तां गृहीत्वा गच्छ।</w:t>
      </w:r>
    </w:p>
    <w:p/>
    <w:p>
      <w:r xmlns:w="http://schemas.openxmlformats.org/wordprocessingml/2006/main">
        <w:t xml:space="preserve">अब्रामः मृषावादिना स्वस्य रक्षणार्थं सारा तस्य भगिनी इति दावान् अकरोत्, परन्तु परमेश्वरः हस्तक्षेपं कृत्वा तस्याः रक्षणं कृतवान् ।</w:t>
      </w:r>
    </w:p>
    <w:p/>
    <w:p>
      <w:r xmlns:w="http://schemas.openxmlformats.org/wordprocessingml/2006/main">
        <w:t xml:space="preserve">१: ईश्वरः अस्माकं रक्षकः अस्ति, अस्मान् सुरक्षितान् स्थापयितुं वयं तस्मिन् विश्वासं कर्तुं शक्नुमः।</w:t>
      </w:r>
    </w:p>
    <w:p/>
    <w:p>
      <w:r xmlns:w="http://schemas.openxmlformats.org/wordprocessingml/2006/main">
        <w:t xml:space="preserve">२: वयं सर्वदा प्रामाणिकाः भवेयुः, कदापि मृषा न वदामः, यतः तस्य परिणामः भयंकरः भवितुम् अर्हति ।</w:t>
      </w:r>
    </w:p>
    <w:p/>
    <w:p>
      <w:r xmlns:w="http://schemas.openxmlformats.org/wordprocessingml/2006/main">
        <w:t xml:space="preserve">१: सुभाषितम् १२:२२ - मृषाधरं भगवतः घृणितम् अस्ति, परन्तु ये निष्ठया कार्यं कुर्वन्ति ते तस्य आनन्दं प्राप्नुवन्ति।</w:t>
      </w:r>
    </w:p>
    <w:p/>
    <w:p>
      <w:r xmlns:w="http://schemas.openxmlformats.org/wordprocessingml/2006/main">
        <w:t xml:space="preserve">२: इफिसियों ४:१५ - अपितु प्रेम्णा सत्यं वदन्तः वयं सर्वथा यस्मिन् शिरः अस्ति तस्मिन् मसीहे वर्धनीया।</w:t>
      </w:r>
    </w:p>
    <w:p/>
    <w:p>
      <w:r xmlns:w="http://schemas.openxmlformats.org/wordprocessingml/2006/main">
        <w:t xml:space="preserve">उत्पत्तिः 12:20 ततः फारो तस्य विषये स्वपुरुषान् आज्ञापयत्, ते तं तस्य पत्नीं च तस्य सर्वं च प्रेषितवन्तः।</w:t>
      </w:r>
    </w:p>
    <w:p/>
    <w:p>
      <w:r xmlns:w="http://schemas.openxmlformats.org/wordprocessingml/2006/main">
        <w:t xml:space="preserve">अब्राहमस्य परमेश् वरस् य निष्ठा, आज्ञापालनं च तदा फलं प्राप् त् यदा फारो तं स् वपत्न्या सह सामानेन च सह प्रेषितवान् ।</w:t>
      </w:r>
    </w:p>
    <w:p/>
    <w:p>
      <w:r xmlns:w="http://schemas.openxmlformats.org/wordprocessingml/2006/main">
        <w:t xml:space="preserve">1. ईश्वरस्य निष्ठा अस्माकं विश्वासात् सर्वदा अधिका भवति।</w:t>
      </w:r>
    </w:p>
    <w:p/>
    <w:p>
      <w:r xmlns:w="http://schemas.openxmlformats.org/wordprocessingml/2006/main">
        <w:t xml:space="preserve">2. अब्राहमस्य परमेश्वरस्य आज्ञापालनस्य पुरस्कारः आशीर्वादैः प्राप्तः।</w:t>
      </w:r>
    </w:p>
    <w:p/>
    <w:p>
      <w:r xmlns:w="http://schemas.openxmlformats.org/wordprocessingml/2006/main">
        <w:t xml:space="preserve">1. इब्रानियों 11:8-10 विश्वासेन अब्राहमः यदा उत्तराधिकाररूपेण ग्रहीतव्यं स्थानं गन्तुं आहूतः सन् तस्य आज्ञां पालनम् अकरोत्। सः कुत्र गतः इति न ज्ञात्वा निर्गतवान्।</w:t>
      </w:r>
    </w:p>
    <w:p/>
    <w:p>
      <w:r xmlns:w="http://schemas.openxmlformats.org/wordprocessingml/2006/main">
        <w:t xml:space="preserve">2. याकूब 2:14-26 मम भ्रातरः, यद्यपि मनुष्यः विश्वासं धारयति इति वदति, किन्तु तस्य कार्याणि नास्ति, तर्हि किं लाभः? किं विश्वासः तं तारयितुं शक्नोति?</w:t>
      </w:r>
    </w:p>
    <w:p/>
    <w:p>
      <w:r xmlns:w="http://schemas.openxmlformats.org/wordprocessingml/2006/main">
        <w:t xml:space="preserve">उत्पत्तिः १३ त्रिषु अनुच्छेदेषु निम्नलिखितरूपेण सारांशितुं शक्यते, सूचितश्लोकैः सह ।</w:t>
      </w:r>
    </w:p>
    <w:p/>
    <w:p>
      <w:r xmlns:w="http://schemas.openxmlformats.org/wordprocessingml/2006/main">
        <w:t xml:space="preserve">अनुच्छेदः १: उत्पत्तिः १३:१-७ मध्ये अब्रामः तस्य भ्राता लोटः च मिस्रदेशात् कनानदेशं प्रति प्रत्यागच्छन्तौ। अब्रामः लोटः च पशुपालनस्य सम्पत्तिस्य च दृष्ट्या महत्त्वपूर्णं धनं प्राप्तवन्तौ । तेषां वर्धमानस्य परिमाणस्य, चरनाय उपलब्धानां सीमितसम्पदानां च कारणात् अब्रामस्य लोटस्य च चरकाणां मध्ये विग्रहाः उत्पद्यन्ते । अस्य विषयस्य शान्तिपूर्वकं समाधानस्य आवश्यकतां ज्ञात्वा अब्रामः तेषां पृथक्त्वं सूचयति । सः उदारतया लोट् इत्यस्मै यत्किमपि दिशं गन्तुं इच्छति तस्य विकल्पं ददाति।</w:t>
      </w:r>
    </w:p>
    <w:p/>
    <w:p>
      <w:r xmlns:w="http://schemas.openxmlformats.org/wordprocessingml/2006/main">
        <w:t xml:space="preserve">अनुच्छेदः २: उत्पत्तिः १३:८-१३ मध्ये निरन्तरं लूट् सुजलयुक्तां योर्दन-उपत्यकां प्रति पश्यति, तत् च स्वस्य भागरूपेण चिनोति। सः अब्रामात् पृथक् भूत्वा सदोमनगरेषु तस्य दुष्टानां निवासिनः मध्ये निवसति। अपरं तु अब्रामः हेब्रोन्-नगरे ममरे-वृक्षस्य समीपे कनान-नगरे निवसति ।</w:t>
      </w:r>
    </w:p>
    <w:p/>
    <w:p>
      <w:r xmlns:w="http://schemas.openxmlformats.org/wordprocessingml/2006/main">
        <w:t xml:space="preserve">अनुच्छेदः ३: उत्पत्तिः १३:१४-१८ मध्ये लूटस्य गमनानन्तरं परमेश्वरः पुनः अब्राम इत्यनेन सह वदति यत् सः यत् भूमिं पश्यति तत् सर्वं तस्मै तस्य वंशजानां च कृते सदा दास्यति इति प्रतिज्ञां पुनः पुष्टयति। परमेश्वरः अब्रामम् अस्य प्रतिज्ञातदेशस्य दीर्घतां विस्तारं च अन्वेष्टुं प्रोत्साहयति यतः एतत् उत्तराधिकाररूपेण दीयते। परमेश्वरस्य प्रतिज्ञायाः कारणात् प्रेरितः अब्रामः बेथेलस्य समीपे दक्षिणदिशि स्वस्य तंबूम् अग्रे गच्छति यत्र सः परमेश्वरस्य आराधनाय समर्पितां वेदीं निर्माति।</w:t>
      </w:r>
    </w:p>
    <w:p/>
    <w:p>
      <w:r xmlns:w="http://schemas.openxmlformats.org/wordprocessingml/2006/main">
        <w:t xml:space="preserve">सारांशेन : १.</w:t>
      </w:r>
    </w:p>
    <w:p>
      <w:r xmlns:w="http://schemas.openxmlformats.org/wordprocessingml/2006/main">
        <w:t xml:space="preserve">उत्पत्तिः १३ प्रस्तुतं करोति : १.</w:t>
      </w:r>
    </w:p>
    <w:p>
      <w:r xmlns:w="http://schemas.openxmlformats.org/wordprocessingml/2006/main">
        <w:t xml:space="preserve">अब्रामस्य लोटेन सह मिस्रदेशात् प्रत्यागमनम्;</w:t>
      </w:r>
    </w:p>
    <w:p>
      <w:r xmlns:w="http://schemas.openxmlformats.org/wordprocessingml/2006/main">
        <w:t xml:space="preserve">तेषां गोपालकानां मध्ये वर्धमानधनस्य कारणेन उत्पद्यमानः विग्रहः;</w:t>
      </w:r>
    </w:p>
    <w:p>
      <w:r xmlns:w="http://schemas.openxmlformats.org/wordprocessingml/2006/main">
        <w:t xml:space="preserve">अब्रामः तेषां कृते शान्तिपूर्णं विरहं सूचयन्;</w:t>
      </w:r>
    </w:p>
    <w:p>
      <w:r xmlns:w="http://schemas.openxmlformats.org/wordprocessingml/2006/main">
        <w:t xml:space="preserve">सदोमनगरे दुष्टजनानाम् मध्ये निवसन् सुजलयुक्तां यरदन-उपत्यकायाः चयनं कुर्वन् लोटः;</w:t>
      </w:r>
    </w:p>
    <w:p>
      <w:r xmlns:w="http://schemas.openxmlformats.org/wordprocessingml/2006/main">
        <w:t xml:space="preserve">अब्रामः हेब्रोन्-नगरे मम्रे-वृक्षस्य समीपे कनान-देशे अवशिष्टः;</w:t>
      </w:r>
    </w:p>
    <w:p>
      <w:r xmlns:w="http://schemas.openxmlformats.org/wordprocessingml/2006/main">
        <w:t xml:space="preserve">अब्रामेन दृष्टा सर्वा भूमिः स्वस्य वंशजानां च कृते सदा दास्यति इति परमेश् वरः स्वप्रतिज्ञां पुनः पुष्टयन्;</w:t>
      </w:r>
    </w:p>
    <w:p>
      <w:r xmlns:w="http://schemas.openxmlformats.org/wordprocessingml/2006/main">
        <w:t xml:space="preserve">अब्रामः बेथेलस्य समीपं गत्वा प्रतिक्रियाम् अददात् यत्र सः पूजार्थं वेदीं निर्माति।</w:t>
      </w:r>
    </w:p>
    <w:p/>
    <w:p>
      <w:r xmlns:w="http://schemas.openxmlformats.org/wordprocessingml/2006/main">
        <w:t xml:space="preserve">अस्मिन् अध्याये अब्रामस्य विग्रहनिराकरणस्य बुद्धिः, लोटस्य प्रति तस्य उदारता च प्रकाशिता अस्ति। दुष्टतायाः कृते प्रसिद्धस्य सदोमनगरे निवसितुं लूटस्य चयनस्य परिणामान् अपि प्रकाशयति। परमेश्वरः अब्रामस्य प्रति स्वप्रतिज्ञां पुनः पुष्टयति, तस्य वंशजानां च कृते यत् भूमिं दास्यति तस्य विवरणं च विस्तारयति। अब्रामस्य प्रतिक्रिया विश्वासेन चिह्निता अस्ति यतः सः परमेश्वरस्य वाचाप्रतिज्ञासु निरन्तरं विश्वासं करोति, आराधनाकर्मणां माध्यमेन च स्वभक्तिं प्रदर्शयति।</w:t>
      </w:r>
    </w:p>
    <w:p/>
    <w:p>
      <w:r xmlns:w="http://schemas.openxmlformats.org/wordprocessingml/2006/main">
        <w:t xml:space="preserve">उत्पत्तिः १३:१ अब्रामः मिस्रदेशात् स्वपत्न्या सह तस्य सर्वं लूटः च दक्षिणदिशि निर्गतवान्।</w:t>
      </w:r>
    </w:p>
    <w:p/>
    <w:p>
      <w:r xmlns:w="http://schemas.openxmlformats.org/wordprocessingml/2006/main">
        <w:t xml:space="preserve">अब्रामः लोटः च स्वपरिवारैः सम्पत्तिभिः सह मिस्रदेशात् निर्गच्छन्तः।</w:t>
      </w:r>
    </w:p>
    <w:p/>
    <w:p>
      <w:r xmlns:w="http://schemas.openxmlformats.org/wordprocessingml/2006/main">
        <w:t xml:space="preserve">1. आज्ञापालनस्य शक्तिः - अब्रामः मिस्रदेशं त्यक्त्वा तस्य अनुसरणं कर्तुं परमेश्वरस्य आज्ञां पालति, यद्यपि तस्य सर्वं त्यक्त्वा गन्तुं जोखिमः अस्ति।</w:t>
      </w:r>
    </w:p>
    <w:p/>
    <w:p>
      <w:r xmlns:w="http://schemas.openxmlformats.org/wordprocessingml/2006/main">
        <w:t xml:space="preserve">2. निष्ठायाः फलम् - परमेश्वरः अब्रामस्य निष्ठायाः आज्ञापालनस्य च आशीर्वादं ददाति, तस्य परिवारस्य च कृते उत्तमं भविष्यं प्रदाति।</w:t>
      </w:r>
    </w:p>
    <w:p/>
    <w:p>
      <w:r xmlns:w="http://schemas.openxmlformats.org/wordprocessingml/2006/main">
        <w:t xml:space="preserve">1. इब्रानियों 11:8 -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2. व्यवस्था 8:18 - यूयं च भवतः परमेश्वरं प्रभुं स्मर्यन्ते, यतः सः एव भवद्भ्यः धनप्राप्त्यर्थं शक्तिं ददाति, येन सः भवतः पितृभ्यः शपथं कृतं स्वसन्धिं स्थापयति यथा अद्य।</w:t>
      </w:r>
    </w:p>
    <w:p/>
    <w:p>
      <w:r xmlns:w="http://schemas.openxmlformats.org/wordprocessingml/2006/main">
        <w:t xml:space="preserve">उत्पत्तिः १३:२ अब्रामः पशुभिः, रजतैः, सुवर्णैः च बहु धनवान् आसीत् ।</w:t>
      </w:r>
    </w:p>
    <w:p/>
    <w:p>
      <w:r xmlns:w="http://schemas.openxmlformats.org/wordprocessingml/2006/main">
        <w:t xml:space="preserve">अब्रामः पशुषु, रजतेषु, सुवर्णेषु च अत्यन्तं धनवान् आसीत् ।</w:t>
      </w:r>
    </w:p>
    <w:p/>
    <w:p>
      <w:r xmlns:w="http://schemas.openxmlformats.org/wordprocessingml/2006/main">
        <w:t xml:space="preserve">1. ईश्वरस्य प्रयोजने प्रचुरता - ईश्वरः स्वसन्ततिनां कथं पोषणं करोति।</w:t>
      </w:r>
    </w:p>
    <w:p/>
    <w:p>
      <w:r xmlns:w="http://schemas.openxmlformats.org/wordprocessingml/2006/main">
        <w:t xml:space="preserve">2. ईश्वरस्य आशीर्वादे धनम् - ईश्वरस्य योजनायां विश्वासस्य शक्तिः।</w:t>
      </w:r>
    </w:p>
    <w:p/>
    <w:p>
      <w:r xmlns:w="http://schemas.openxmlformats.org/wordprocessingml/2006/main">
        <w:t xml:space="preserve">1. व्यवस्था 8:18 - किन्तु भवतः परमेश्वरं परमेश्वरं स्मर्यताम्, यतः सः एव भवद्भ्यः धनस्य उत्पादनस्य सामर्थ्यं ददाति।</w:t>
      </w:r>
    </w:p>
    <w:p/>
    <w:p>
      <w:r xmlns:w="http://schemas.openxmlformats.org/wordprocessingml/2006/main">
        <w:t xml:space="preserve">2. स्तोत्रम् 112:3 - धनं धनं च तेषां गृहेषु वर्तते, तेषां धर्मः सदा स्थास्यति।</w:t>
      </w:r>
    </w:p>
    <w:p/>
    <w:p>
      <w:r xmlns:w="http://schemas.openxmlformats.org/wordprocessingml/2006/main">
        <w:t xml:space="preserve">उत्पत्तिः १३:३ सः दक्षिणतः बेथेलपर्यन्तं यात्रां कृतवान्, यत्र तस्य तंबूः आरम्भे आसीत्, तत्र बेथेल-हाई-योः मध्ये आसीत्।</w:t>
      </w:r>
    </w:p>
    <w:p/>
    <w:p>
      <w:r xmlns:w="http://schemas.openxmlformats.org/wordprocessingml/2006/main">
        <w:t xml:space="preserve">अब्राहम दक्षिणतः बेथेल्-नगरं गतः, यत्र तस्य तंबूः मूलतः बेथेल्-हाई-नगरयोः मध्ये आसीत् ।</w:t>
      </w:r>
    </w:p>
    <w:p/>
    <w:p>
      <w:r xmlns:w="http://schemas.openxmlformats.org/wordprocessingml/2006/main">
        <w:t xml:space="preserve">1. कठिनयात्रासु कथं धैर्यं धारयितव्यम्</w:t>
      </w:r>
    </w:p>
    <w:p/>
    <w:p>
      <w:r xmlns:w="http://schemas.openxmlformats.org/wordprocessingml/2006/main">
        <w:t xml:space="preserve">2. वयं कुतः आरब्धाः स्मः इति स्मरणस्य महत्त्वम्</w:t>
      </w:r>
    </w:p>
    <w:p/>
    <w:p>
      <w:r xmlns:w="http://schemas.openxmlformats.org/wordprocessingml/2006/main">
        <w:t xml:space="preserve">1. इब्रानियों 11:8-10 -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2. सुभाषितम् 3:5-6 - सर्वात्मना भगवते विश्वासं कुरुत, स्वबुद्धौ मा अवलम्ब्य; सर्वेषु मार्गेषु तं स्वीकुरु, स ते मार्गान् निर्दिशेत् ।</w:t>
      </w:r>
    </w:p>
    <w:p/>
    <w:p>
      <w:r xmlns:w="http://schemas.openxmlformats.org/wordprocessingml/2006/main">
        <w:t xml:space="preserve">उत्पत्तिः 13:4 प्रथमं यस्मै वेदीस्थानं निर्मितवान्, तत्र अब्रामः परमेश् वरस् य नाम आह्वयति स्म।</w:t>
      </w:r>
    </w:p>
    <w:p/>
    <w:p>
      <w:r xmlns:w="http://schemas.openxmlformats.org/wordprocessingml/2006/main">
        <w:t xml:space="preserve">अब्रामः परमेश्वरस्य कृते वेदीं निर्माय प्रभुं आह्वयति।</w:t>
      </w:r>
    </w:p>
    <w:p/>
    <w:p>
      <w:r xmlns:w="http://schemas.openxmlformats.org/wordprocessingml/2006/main">
        <w:t xml:space="preserve">१: अस्माकं जीवने ईश्वरः सर्वदा प्राथमिकता अस्ति।</w:t>
      </w:r>
    </w:p>
    <w:p/>
    <w:p>
      <w:r xmlns:w="http://schemas.openxmlformats.org/wordprocessingml/2006/main">
        <w:t xml:space="preserve">2: ईश्वरस्य आज्ञापालनेन फलं प्राप्यते।</w:t>
      </w:r>
    </w:p>
    <w:p/>
    <w:p>
      <w:r xmlns:w="http://schemas.openxmlformats.org/wordprocessingml/2006/main">
        <w:t xml:space="preserve">१: १ इतिहासः १६:२९ - भगवतः नाम्नः महिमां ददातु; अर्पणं आनय तस्य पुरतः आगच्छतु।</w:t>
      </w:r>
    </w:p>
    <w:p/>
    <w:p>
      <w:r xmlns:w="http://schemas.openxmlformats.org/wordprocessingml/2006/main">
        <w:t xml:space="preserve">२: इब्रानियों ११:६ - विश्वासं विना च तस्य प्रीतिः कर्तुं न शक्यते, यतः यः कोऽपि ईश्वरस्य समीपं गमिष्यति, सः अस्ति इति विश्वासं कर्तव्यः, सः तं अन्वेषकान् पुरस्कृत्य ददाति इति।</w:t>
      </w:r>
    </w:p>
    <w:p/>
    <w:p>
      <w:r xmlns:w="http://schemas.openxmlformats.org/wordprocessingml/2006/main">
        <w:t xml:space="preserve">उत्पत्तिः १३:५ अब्रामेन सह गतः लोटः अपि मेषाः, यूपाः, तंबूः च आसन्।</w:t>
      </w:r>
    </w:p>
    <w:p/>
    <w:p>
      <w:r xmlns:w="http://schemas.openxmlformats.org/wordprocessingml/2006/main">
        <w:t xml:space="preserve">लोटः अब्रामेण सह गतः, तस्य स्वकीयाः मेषाः, यूथाः, तंबूः च आसन् ।</w:t>
      </w:r>
    </w:p>
    <w:p/>
    <w:p>
      <w:r xmlns:w="http://schemas.openxmlformats.org/wordprocessingml/2006/main">
        <w:t xml:space="preserve">1. अप्रत्याशितस्थानेषु प्रचुरता</w:t>
      </w:r>
    </w:p>
    <w:p/>
    <w:p>
      <w:r xmlns:w="http://schemas.openxmlformats.org/wordprocessingml/2006/main">
        <w:t xml:space="preserve">2. उदारतायाः जीवनं प्रोत्साहयितुं</w:t>
      </w:r>
    </w:p>
    <w:p/>
    <w:p>
      <w:r xmlns:w="http://schemas.openxmlformats.org/wordprocessingml/2006/main">
        <w:t xml:space="preserve">1. लूका 12:15 - "ततः सः तान् अवदत्, सावधानाः भवन्तु, लोभात् सावधानाः भवन्तु, यतः मनुष्यस्य जीवनं तस्य सम्पत्तिप्रचुरतायां न भवति।</w:t>
      </w:r>
    </w:p>
    <w:p/>
    <w:p>
      <w:r xmlns:w="http://schemas.openxmlformats.org/wordprocessingml/2006/main">
        <w:t xml:space="preserve">2. इब्रानियों 13:5 - "भवतः व्यवहारः लोभहीनः भवतु, भवतः यत् किमपि अस्ति तत् सन्तुष्टः भवतु, यतः सः अवदत्, अहं त्वां कदापि न त्यक्ष्यामि, न त्वां त्यक्ष्यामि।</w:t>
      </w:r>
    </w:p>
    <w:p/>
    <w:p>
      <w:r xmlns:w="http://schemas.openxmlformats.org/wordprocessingml/2006/main">
        <w:t xml:space="preserve">उत्पत्तिः १३:६ तेषां एकत्र निवासार्थं भूमिः तान् सहितुं न शक्नोति स्म, यतः तेषां सम्पत्तिः महती आसीत्, येन ते एकत्र वसितुं न शक्नुवन्ति स्म।</w:t>
      </w:r>
    </w:p>
    <w:p/>
    <w:p>
      <w:r xmlns:w="http://schemas.openxmlformats.org/wordprocessingml/2006/main">
        <w:t xml:space="preserve">अब्राहमस्य लोटस्य च प्रचुरं सम्पत्तिं धारयितुं भूमिः न समर्था आसीत् ।</w:t>
      </w:r>
    </w:p>
    <w:p/>
    <w:p>
      <w:r xmlns:w="http://schemas.openxmlformats.org/wordprocessingml/2006/main">
        <w:t xml:space="preserve">१: प्रभुः अस्माकं प्रचुरमात्रायां प्रबन्धं करिष्यति, परन्तु अस्माकं आशीर्वादस्य सन्तुलनं ज्ञातुं महत्त्वपूर्णं यत् तत् अन्यैः सह अस्माकं सम्बन्धं कथं प्रभावितं कर्तुं शक्नोति इति।</w:t>
      </w:r>
    </w:p>
    <w:p/>
    <w:p>
      <w:r xmlns:w="http://schemas.openxmlformats.org/wordprocessingml/2006/main">
        <w:t xml:space="preserve">२: ईश्वरस्य आशीर्वादः द्विधातुः खड्गः भवितुम् अर्हति, अस्मान् प्रचुरं ददाति परन्तु अस्माकं सम्बन्धानां हानिम् अपि कर्तुं शक्नोति।</w:t>
      </w:r>
    </w:p>
    <w:p/>
    <w:p>
      <w:r xmlns:w="http://schemas.openxmlformats.org/wordprocessingml/2006/main">
        <w:t xml:space="preserve">१: इफिसियों ४:२-३ सर्वविनयेन सौम्यतया च धैर्येन च प्रेम्णा परस्परं सहन्ते, शान्तिबन्धने आत्मायाः एकतां स्थापयितुं उत्सुकाः।</w:t>
      </w:r>
    </w:p>
    <w:p/>
    <w:p>
      <w:r xmlns:w="http://schemas.openxmlformats.org/wordprocessingml/2006/main">
        <w:t xml:space="preserve">२: फिलिप्पियों २:३-४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उत्पत्तिः १३:७ अब्रामस्य पशुपालकानां लूतस्य पशुपालकानां च मध्ये विवादः अभवत्, तदा कनानीः पेरिजी च तस्मिन् देशे निवसन्ति स्म।</w:t>
      </w:r>
    </w:p>
    <w:p/>
    <w:p>
      <w:r xmlns:w="http://schemas.openxmlformats.org/wordprocessingml/2006/main">
        <w:t xml:space="preserve">अब्रामस्य लोटस्य च पशुपालकानां मध्ये विवादः उत्पन्नः, तदा कनानी-फरीज्जी-जनाः तस्मिन् देशे निवसन्ति स्म ।</w:t>
      </w:r>
    </w:p>
    <w:p/>
    <w:p>
      <w:r xmlns:w="http://schemas.openxmlformats.org/wordprocessingml/2006/main">
        <w:t xml:space="preserve">1. शान्तिपूर्वकं विग्रहाणां समाधानं कर्तुं शिक्षणम् - उत्पत्तिः 13:7</w:t>
      </w:r>
    </w:p>
    <w:p/>
    <w:p>
      <w:r xmlns:w="http://schemas.openxmlformats.org/wordprocessingml/2006/main">
        <w:t xml:space="preserve">2. वयं सर्वे ईश्वरस्य दृष्टौ समानाः स्मः - उत्पत्तिः 13:7</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इफिसियों 4:3 - "शान्तिबन्धनद्वारा आत्मायाः एकतां रक्षितुं सर्वप्रयत्नः कुर्वन्तु।"</w:t>
      </w:r>
    </w:p>
    <w:p/>
    <w:p>
      <w:r xmlns:w="http://schemas.openxmlformats.org/wordprocessingml/2006/main">
        <w:t xml:space="preserve">उत्पत्तिः १३:८ अब्रामः लोटं अवदत्, “मम भवतः गोपालकानां च मध्ये विवादः मा भवतु। यतः वयं भ्रातरः स्मः।</w:t>
      </w:r>
    </w:p>
    <w:p/>
    <w:p>
      <w:r xmlns:w="http://schemas.openxmlformats.org/wordprocessingml/2006/main">
        <w:t xml:space="preserve">अब्रामः लोटं कलहं परिहरितुं भ्रातरः इति स्मर्तुं च प्रोत्साहयति।</w:t>
      </w:r>
    </w:p>
    <w:p/>
    <w:p>
      <w:r xmlns:w="http://schemas.openxmlformats.org/wordprocessingml/2006/main">
        <w:t xml:space="preserve">1. मसीहे अस्माकं भ्रातृभगिनीभिः सह शान्तिपूर्वकं जीवनं</w:t>
      </w:r>
    </w:p>
    <w:p/>
    <w:p>
      <w:r xmlns:w="http://schemas.openxmlformats.org/wordprocessingml/2006/main">
        <w:t xml:space="preserve">2. चर्चमध्ये एकतायाः महत्त्वम्</w:t>
      </w:r>
    </w:p>
    <w:p/>
    <w:p>
      <w:r xmlns:w="http://schemas.openxmlformats.org/wordprocessingml/2006/main">
        <w:t xml:space="preserve">1. मत्ती 5:23-24 - अतः यदि त्वं स्वदानं वेदिम् आनयसि, तत्र च स्मरसि यत् तव भ्रातुः तव विरुद्धं कर्तव्यम् अस्ति; तत्र वेद्याः पुरतः तव दानं त्यक्त्वा गच्छ; प्रथमं भ्रात्रा सह मेलनं कुरु, ततः आगत्य तव दानं अर्पयतु।</w:t>
      </w:r>
    </w:p>
    <w:p/>
    <w:p>
      <w:r xmlns:w="http://schemas.openxmlformats.org/wordprocessingml/2006/main">
        <w:t xml:space="preserve">2. फिलिप्पियों 2:2 - यूयं मम आनन्दं पूर्णं कुरुत यत् यूयं समानचिन्तकाः, समानप्रेमयुक्ताः, एकमताः, एकचित्ताः च भवेयुः।</w:t>
      </w:r>
    </w:p>
    <w:p/>
    <w:p>
      <w:r xmlns:w="http://schemas.openxmlformats.org/wordprocessingml/2006/main">
        <w:t xml:space="preserve">उत्पत्तिः १३:९ किं भवतः पुरतः समग्रः भूमिः नास्ति? विरह, प्रार्थयामि, यदि त्वं वामहस्तं गृह्णासि तर्हि अहं दक्षिणं गमिष्यामि; यदि वा दक्षिणहस्ते गच्छसि तर्हि अहं वामं गमिष्यामि।</w:t>
      </w:r>
    </w:p>
    <w:p/>
    <w:p>
      <w:r xmlns:w="http://schemas.openxmlformats.org/wordprocessingml/2006/main">
        <w:t xml:space="preserve">अब्रामः लोटः च एकत्र जीवने कष्टं प्राप्नुवन्तौ, अतः अब्रामः लोट् इत्यस्मै स्वपरिवारस्य कृते भूमिस्य कः पक्षः इच्छति इति चिन्वितुं अवसरं दत्तवान् ।</w:t>
      </w:r>
    </w:p>
    <w:p/>
    <w:p>
      <w:r xmlns:w="http://schemas.openxmlformats.org/wordprocessingml/2006/main">
        <w:t xml:space="preserve">1. "समझौतायाः शक्तिः" ।</w:t>
      </w:r>
    </w:p>
    <w:p/>
    <w:p>
      <w:r xmlns:w="http://schemas.openxmlformats.org/wordprocessingml/2006/main">
        <w:t xml:space="preserve">2. "उदारतायाः लाभः" ।</w:t>
      </w:r>
    </w:p>
    <w:p/>
    <w:p>
      <w:r xmlns:w="http://schemas.openxmlformats.org/wordprocessingml/2006/main">
        <w:t xml:space="preserve">1.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लूका 6:31 - "यथा भवन्तः इच्छन्ति तथा अन्येषां प्रति कुरु।"</w:t>
      </w:r>
    </w:p>
    <w:p/>
    <w:p>
      <w:r xmlns:w="http://schemas.openxmlformats.org/wordprocessingml/2006/main">
        <w:t xml:space="preserve">उत्पत्तिः 13:10 ततः लोटः नेत्राणि उत्थाप्य सर्वत्र यरदननद्याः समतलं दृष्टवान् यत् सर्वत्र सुजलं भवति, यतः परमेश् वरः सदोम-गमोरा-देशयोः नाशं कृतवान्, यथा परमेश् वरस्य उद्यानं मिस्रदेश इव त्वं सोअरनगरम् आगच्छसि।</w:t>
      </w:r>
    </w:p>
    <w:p/>
    <w:p>
      <w:r xmlns:w="http://schemas.openxmlformats.org/wordprocessingml/2006/main">
        <w:t xml:space="preserve">लूतः यरदन-उपत्यकायाः उपरि पश्यन् दृष्टवान् यत् परमेश्वरस्य सदोम-अमोरा-देशयोः नाशात् पूर्वं भगवतः उद्यानस्य सदृशं मिस्र-सदृशं च कियत् लसत् हरितं च आसीत्।</w:t>
      </w:r>
    </w:p>
    <w:p/>
    <w:p>
      <w:r xmlns:w="http://schemas.openxmlformats.org/wordprocessingml/2006/main">
        <w:t xml:space="preserve">1. न्याये परमेश्वरस्य निष्ठा : सदोम-अमोरा-नगरयोः विनाशस्य परीक्षणम्</w:t>
      </w:r>
    </w:p>
    <w:p/>
    <w:p>
      <w:r xmlns:w="http://schemas.openxmlformats.org/wordprocessingml/2006/main">
        <w:t xml:space="preserve">2. परमेश्वरस्य इच्छां कथं ज्ञातुं शक्यते: यरदन-उपत्यकायां लोटस्य चयनं अवगन्तुम्</w:t>
      </w:r>
    </w:p>
    <w:p/>
    <w:p>
      <w:r xmlns:w="http://schemas.openxmlformats.org/wordprocessingml/2006/main">
        <w:t xml:space="preserve">1. स्तोत्रम् 145:17 - परमेश् वरः सर्वेषु मार्गेषु धार्मिकः, सर्वेषु कार्येषु पवित्रः च अस्ति।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उत्पत्तिः १३:११ ततः लोटः सर्वान् यरदननद्याः मैदानं चिनोति स्म। लोटः पूर्वदिशि गतः, ते च एकस्मात् अन्यस्मात् पृथक् कृतवन्तः।</w:t>
      </w:r>
    </w:p>
    <w:p/>
    <w:p>
      <w:r xmlns:w="http://schemas.openxmlformats.org/wordprocessingml/2006/main">
        <w:t xml:space="preserve">लोटः यरदननद्याः मैदानं चित्वा पूर्वदिशि गतः, स्वस्य मातुलस्य अब्राहमात् पृथक् अभवत् ।</w:t>
      </w:r>
    </w:p>
    <w:p/>
    <w:p>
      <w:r xmlns:w="http://schemas.openxmlformats.org/wordprocessingml/2006/main">
        <w:t xml:space="preserve">1. विकल्पस्य शक्तिः : लोटस्य उदाहरणात् बुद्धिमान् निर्णयं कर्तुं शिक्षितुं।</w:t>
      </w:r>
    </w:p>
    <w:p/>
    <w:p>
      <w:r xmlns:w="http://schemas.openxmlformats.org/wordprocessingml/2006/main">
        <w:t xml:space="preserve">2. भवतः उद्देश्यस्य आविष्कारस्य यात्रा : लोट इव विश्वासस्य पदानि ग्रहणम्।</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द्वितीयविनियमः 30:19 - "अद्य अहं स्वर्गं पृथिवीं च भवतः विरुद्धं साक्षीरूपेण आह्वयामि यत् अहं भवतः पुरतः जीवनं मृत्युं च आशीर्वादं शापं च स्थापितवान्। अतः जीवनं चिनुत यथा भवन्तः तव सन्तानाः च जीवन्ति।</w:t>
      </w:r>
    </w:p>
    <w:p/>
    <w:p>
      <w:r xmlns:w="http://schemas.openxmlformats.org/wordprocessingml/2006/main">
        <w:t xml:space="preserve">उत्पत्तिः १३:१२ अब्रामः कनानदेशे निवसति स्म, लोटः च समतलनगरेषु निवसति स्म, सदोमनगरं प्रति तंबूं स्थापयति स्म।</w:t>
      </w:r>
    </w:p>
    <w:p/>
    <w:p>
      <w:r xmlns:w="http://schemas.openxmlformats.org/wordprocessingml/2006/main">
        <w:t xml:space="preserve">अब्रामः लोटः च कनानदेशे निवसतः, लोटः समतलनगरेषु निवसन् सदोमनगरं प्रति तंबूं स्थापयति स्म।</w:t>
      </w:r>
    </w:p>
    <w:p/>
    <w:p>
      <w:r xmlns:w="http://schemas.openxmlformats.org/wordprocessingml/2006/main">
        <w:t xml:space="preserve">1. अस्माकं कृते परमेश्वरस्य निर्देशः अस्मान् संकटस्य प्रलोभनस्य च स्थानेषु नेतुं शक्नोति।</w:t>
      </w:r>
    </w:p>
    <w:p/>
    <w:p>
      <w:r xmlns:w="http://schemas.openxmlformats.org/wordprocessingml/2006/main">
        <w:t xml:space="preserve">2. जगति जीवन्तः अस्माभिः ईश्वरस्य आज्ञापालकाः एव तिष्ठितव्याः।</w:t>
      </w:r>
    </w:p>
    <w:p/>
    <w:p>
      <w:r xmlns:w="http://schemas.openxmlformats.org/wordprocessingml/2006/main">
        <w:t xml:space="preserve">1. 1 कोरिन्थियों 10:13 - "मनुष्याणां सामान्यं विहाय अन्यः कोऽपि प्रलोभनः युष्मान् न आगतवान्। ईश्वरः च विश्वास्यः अस्ति; सः युष्मान् यथा सहितुं शक्नुथ तस्मात् परं परीक्षितुं न दास्यति। किन्तु यदा भवन्तः परीक्षिताः भविष्यन्ति तदा सः अपि क मार्गः यथा भवन्तः तत् सहितुं शक्नुवन्ति।"</w:t>
      </w:r>
    </w:p>
    <w:p/>
    <w:p>
      <w:r xmlns:w="http://schemas.openxmlformats.org/wordprocessingml/2006/main">
        <w:t xml:space="preserve">2. इफिसियों 6:11-13 - "ईश्वरस्य पूर्णं कवचं धारयन्तु, येन यूयं पिशाचस्य योजनानां विरुद्धं स्थातुं शक्नुवन्ति। यतः अस्माकं संघर्षः मांसशोणितविरुद्धं न, अपितु शासकानाम्, अधिकारिणां च विरुद्धं भवति। अस्य अन्धकारस्य जगतः शक्तिविरुद्धं स्वर्गक्षेत्रेषु दुष्टस्य आध्यात्मिकशक्तयोः विरुद्धं च।अतः ईश्वरस्य पूर्णकवचं धारयन्तु, येन दुष्टदिनम् आगमिष्यति तदा भवन्तः स्वभूमिं स्थातुं शक्नुवन्ति, ततः परं च सर्वं कृतवान्, स्थातुं।"</w:t>
      </w:r>
    </w:p>
    <w:p/>
    <w:p>
      <w:r xmlns:w="http://schemas.openxmlformats.org/wordprocessingml/2006/main">
        <w:t xml:space="preserve">उत्पत्तिः १३:१३ किन्तु सदोमनगरस्य जनाः परमेश् वरस् य समक्षे अत्यन्तं दुष्टाः पापिनः च आसन्।</w:t>
      </w:r>
    </w:p>
    <w:p/>
    <w:p>
      <w:r xmlns:w="http://schemas.openxmlformats.org/wordprocessingml/2006/main">
        <w:t xml:space="preserve">सदोमनगरस्य जनाः परमेश् वरस् य दृष्टौ अतीव दुष्टाः पापिनः च आसन्।</w:t>
      </w:r>
    </w:p>
    <w:p/>
    <w:p>
      <w:r xmlns:w="http://schemas.openxmlformats.org/wordprocessingml/2006/main">
        <w:t xml:space="preserve">1. पापस्य परमेश्वरस्य न्यायः : सदोमनगरस्य पुरुषाणां अध्ययनम्</w:t>
      </w:r>
    </w:p>
    <w:p/>
    <w:p>
      <w:r xmlns:w="http://schemas.openxmlformats.org/wordprocessingml/2006/main">
        <w:t xml:space="preserve">2. दुष्टतायाः परिणामाः : सदोमतः पाठाः</w:t>
      </w:r>
    </w:p>
    <w:p/>
    <w:p>
      <w:r xmlns:w="http://schemas.openxmlformats.org/wordprocessingml/2006/main">
        <w:t xml:space="preserve">1. इजकिएल 16:49-50; पश्य तव भगिन्याः सदोमस्य अधर्मः आसीत्, तस्याः कन्यासु च अभिमानः, रोटिकापूर्णता, आलस्यप्रचुरता च आसीत्, सा च दरिद्राणां, दीनानां च हस्तं न दृढं कृतवती।</w:t>
      </w:r>
    </w:p>
    <w:p/>
    <w:p>
      <w:r xmlns:w="http://schemas.openxmlformats.org/wordprocessingml/2006/main">
        <w:t xml:space="preserve">2. रोमियो 6:23; पापस्य वेतनं हि मृत्युः; किन्तु परमेश् वरस् य दानम् अस् माकं प्रभुना येशुमसीहेन अनन् तजीवनम् अस्ति।</w:t>
      </w:r>
    </w:p>
    <w:p/>
    <w:p>
      <w:r xmlns:w="http://schemas.openxmlformats.org/wordprocessingml/2006/main">
        <w:t xml:space="preserve">उत्पत्तिः १३:१४ ततः परमेश् वरः अब्रामम् अवदत् , “अधुना तव नेत्राणि उत्थाप्य उत्तरदिशि दक्षिणदिशि पूर्वदिशि पश्चिमदिशि च पश्यतु।</w:t>
      </w:r>
    </w:p>
    <w:p/>
    <w:p>
      <w:r xmlns:w="http://schemas.openxmlformats.org/wordprocessingml/2006/main">
        <w:t xml:space="preserve">परमेश् वरः अब्रामम् अवदत् यत् लूतस्य विरहस्य अनन्तरं उत्तरं, दक्षिणं, पूर्वं, पश्चिमं च पश्यतु।</w:t>
      </w:r>
    </w:p>
    <w:p/>
    <w:p>
      <w:r xmlns:w="http://schemas.openxmlformats.org/wordprocessingml/2006/main">
        <w:t xml:space="preserve">1. ईश्वरस्य विश्वासः, तस्य प्रदत्तं दिशां च</w:t>
      </w:r>
    </w:p>
    <w:p/>
    <w:p>
      <w:r xmlns:w="http://schemas.openxmlformats.org/wordprocessingml/2006/main">
        <w:t xml:space="preserve">2. नूतनयात्रायाः कृते परमेश्वरस्य आह्वानस्य अनुसरणं</w:t>
      </w:r>
    </w:p>
    <w:p/>
    <w:p>
      <w:r xmlns:w="http://schemas.openxmlformats.org/wordprocessingml/2006/main">
        <w:t xml:space="preserve">1. सुभाषितम् 3:5-6: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उत्पत्तिः १३:१५ यतः त्वं यत् भूमिं पश्यसि, तत् सर्वं तव वंशाय च सदा दास्यामि।</w:t>
      </w:r>
    </w:p>
    <w:p/>
    <w:p>
      <w:r xmlns:w="http://schemas.openxmlformats.org/wordprocessingml/2006/main">
        <w:t xml:space="preserve">परमेश् वरः अब्राहमम् कनानदेशं अनन् तस् य सम् पत्तिरूपेण प्रतिज्ञातवान्।</w:t>
      </w:r>
    </w:p>
    <w:p/>
    <w:p>
      <w:r xmlns:w="http://schemas.openxmlformats.org/wordprocessingml/2006/main">
        <w:t xml:space="preserve">१: ईश्वरस्य प्रतिज्ञाः शाश्वताः विश्वसनीयाः च सन्ति।</w:t>
      </w:r>
    </w:p>
    <w:p/>
    <w:p>
      <w:r xmlns:w="http://schemas.openxmlformats.org/wordprocessingml/2006/main">
        <w:t xml:space="preserve">2: वयं परमेश्वरस्य वरदानेषु आशीर्वादेषु च विश्वासं कर्तुं शक्नुमः।</w:t>
      </w:r>
    </w:p>
    <w:p/>
    <w:p>
      <w:r xmlns:w="http://schemas.openxmlformats.org/wordprocessingml/2006/main">
        <w:t xml:space="preserve">१: रोमियो ४:१३-१७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२: इब्रानियों ६:१३-२० - यदा परमेश् वरः अब्राहमस् य प्रतिज्ञां कृतवान्, यतः तस्य शपथं कर्तुं महत्तरः कश् चित् नासीत्, तदा सः स्वयमेव शपथं कृतवान् यत्, अहं भवन्तं आशीर्वादं दास्यामि, भवन्तं च वर्धयिष्यामि।</w:t>
      </w:r>
    </w:p>
    <w:p/>
    <w:p>
      <w:r xmlns:w="http://schemas.openxmlformats.org/wordprocessingml/2006/main">
        <w:t xml:space="preserve">उत्पत्तिः १३:१६ अहं तव बीजं पृथिव्याः रजः इव करिष्यामि, येन यदि कश्चित् पृथिव्याः रजः गणयितुं शक्नोति तर्हि तव बीजाः अपि गणिताः भविष्यन्ति।</w:t>
      </w:r>
    </w:p>
    <w:p/>
    <w:p>
      <w:r xmlns:w="http://schemas.openxmlformats.org/wordprocessingml/2006/main">
        <w:t xml:space="preserve">परमेश् वरः अब्रामम् प्रतिज्ञातवान् यत् तस् य वंशजाः समुद्रतटे वालुकाकणिकाः इव बहुसंख्याकाः भविष्यन्ति।</w:t>
      </w:r>
    </w:p>
    <w:p/>
    <w:p>
      <w:r xmlns:w="http://schemas.openxmlformats.org/wordprocessingml/2006/main">
        <w:t xml:space="preserve">1. ईश्वरस्य प्रतिज्ञाः अविफलाः सन्ति - उत्पत्तिः 13:16</w:t>
      </w:r>
    </w:p>
    <w:p/>
    <w:p>
      <w:r xmlns:w="http://schemas.openxmlformats.org/wordprocessingml/2006/main">
        <w:t xml:space="preserve">2. परमेश्वरस्य प्रचुरतायां प्रतिज्ञा - उत्पत्तिः 13:16</w:t>
      </w:r>
    </w:p>
    <w:p/>
    <w:p>
      <w:r xmlns:w="http://schemas.openxmlformats.org/wordprocessingml/2006/main">
        <w:t xml:space="preserve">1. रोमियो 4:18-21 - अब्राहमः परमेश्वरं विश्वसिति स्म, तस्य श्रेयः तस्य धर्मः इति दत्तः।</w:t>
      </w:r>
    </w:p>
    <w:p/>
    <w:p>
      <w:r xmlns:w="http://schemas.openxmlformats.org/wordprocessingml/2006/main">
        <w:t xml:space="preserve">2. इब्रानियों 11:11-12 - विश्वासेन अब्राहमः यदा पश्चात् स्वस्य उत्तराधिकाररूपेण प्राप्नुयात् स्थानं गन्तुं आहूतः तदा सः आज्ञापालनं कृत्वा गतः, यद्यपि सः कुत्र गच्छति इति न जानाति स्म।</w:t>
      </w:r>
    </w:p>
    <w:p/>
    <w:p>
      <w:r xmlns:w="http://schemas.openxmlformats.org/wordprocessingml/2006/main">
        <w:t xml:space="preserve">उत्पत्तिः १३:१७ उत्तिष्ठ, तस्याः दीर्घतायाः विस्तारस्य च भूमिं भ्रमतु; अहं त्वां दास्यामि।</w:t>
      </w:r>
    </w:p>
    <w:p/>
    <w:p>
      <w:r xmlns:w="http://schemas.openxmlformats.org/wordprocessingml/2006/main">
        <w:t xml:space="preserve">परमेश् वरः अब्राहमम् प्रतिज्ञां करोति यत् सः कनानदेशं प्राप्स्यति।</w:t>
      </w:r>
    </w:p>
    <w:p/>
    <w:p>
      <w:r xmlns:w="http://schemas.openxmlformats.org/wordprocessingml/2006/main">
        <w:t xml:space="preserve">१: परमेश्वरस्य निष्ठा अब्राहमं प्रति तस्य प्रतिज्ञायां दृश्यते यत् सः कनानदेशं दास्यति।</w:t>
      </w:r>
    </w:p>
    <w:p/>
    <w:p>
      <w:r xmlns:w="http://schemas.openxmlformats.org/wordprocessingml/2006/main">
        <w:t xml:space="preserve">२: ईश्वरस्य प्रतिज्ञाः निश्चिताः सन्ति, तस्य समये च पूर्णाः भविष्यन्ति।</w:t>
      </w:r>
    </w:p>
    <w:p/>
    <w:p>
      <w:r xmlns:w="http://schemas.openxmlformats.org/wordprocessingml/2006/main">
        <w:t xml:space="preserve">१: रोमियो ४:२०-२१ "ईश्वरस्य प्रतिज्ञायाः विषये कोऽपि अविश्वासः तं न भ्रमितवान्, किन्तु सः परमेश्वरस्य महिमाम् अयच्छन् विश्वासे दृढः अभवत्, सः पूर्णतया निश्चयं कृतवान् यत् परमेश्वरः प्रतिज्ञातं कर्तुं समर्थः अस्ति।</w:t>
      </w:r>
    </w:p>
    <w:p/>
    <w:p>
      <w:r xmlns:w="http://schemas.openxmlformats.org/wordprocessingml/2006/main">
        <w:t xml:space="preserve">२: इब्रानियों ११:११-१२ "अब्राहमः यदा उत्तराधिकाररूपेण ग्रहीतव्यं स्थानं गन्तुं आहूतः तदा विश्वासेन आज्ञां पालितवान्। सः कुत्र गच्छति इति न ज्ञात्वा निर्गतवान्।</w:t>
      </w:r>
    </w:p>
    <w:p/>
    <w:p>
      <w:r xmlns:w="http://schemas.openxmlformats.org/wordprocessingml/2006/main">
        <w:t xml:space="preserve">उत्पत्तिः १३:१८ ततः अब्रामः स्वस्य तंबूम् अपसारयित्वा हेब्रोन्-नगरे स्थिते मम्रे-प्रदेशस्य समतलस्थाने निवसन् तत्र परमेश् वरस् य वेदीं निर्मितवान् ।</w:t>
      </w:r>
    </w:p>
    <w:p/>
    <w:p>
      <w:r xmlns:w="http://schemas.openxmlformats.org/wordprocessingml/2006/main">
        <w:t xml:space="preserve">अब्रामः कनानदेशस्य मैदानात् स्वतंबूम् अपसारयित्वा हेब्रोन्नगरे भगवतः वेदीं निर्मितवान्।</w:t>
      </w:r>
    </w:p>
    <w:p/>
    <w:p>
      <w:r xmlns:w="http://schemas.openxmlformats.org/wordprocessingml/2006/main">
        <w:t xml:space="preserve">1. निष्ठावान् आज्ञापालनम् : अब्रामस्य उदाहरणम्</w:t>
      </w:r>
    </w:p>
    <w:p/>
    <w:p>
      <w:r xmlns:w="http://schemas.openxmlformats.org/wordprocessingml/2006/main">
        <w:t xml:space="preserve">2. वेदी-निर्माणस्य आशीर्वादः</w:t>
      </w:r>
    </w:p>
    <w:p/>
    <w:p>
      <w:r xmlns:w="http://schemas.openxmlformats.org/wordprocessingml/2006/main">
        <w:t xml:space="preserve">1. व्यवस्था 6:4-5 "हे इस्राएल, शृणु: अस्माकं परमेश् वरः प्रभुः एकः एव अस्ति। सर्वात्मना सर्वात्मना सर्वबलेन च भवतः परमेश् वरं प्रेम कुरुत।"</w:t>
      </w:r>
    </w:p>
    <w:p/>
    <w:p>
      <w:r xmlns:w="http://schemas.openxmlformats.org/wordprocessingml/2006/main">
        <w:t xml:space="preserve">2. इब्रानी 11:8-10 "अब्राहमः विश्वासेन आज्ञां पालितवान् यदा सः यत्र उत्तराधिकाररूपेण गृह्णीयात् तत्र गन्तुं आहूतः। सः कुत्र गच्छति इति न ज्ञात्वा निर्गतवान्। विश्वासेन सः देशे निवसति स्म प्रतिज्ञायाः यथा विदेशे, इसहाकस्य याकूबस्य च सह तंबूषु निवसन्, तेन सह तस्यैव प्रतिज्ञायाः उत्तराधिकारिणः, यतः सः तस्य आधारभूतस्य नगरस्य प्रतीक्षां करोति स्म, यस्य निर्मातारः निर्माता च परमेश्वरः अस्ति।</w:t>
      </w:r>
    </w:p>
    <w:p/>
    <w:p>
      <w:r xmlns:w="http://schemas.openxmlformats.org/wordprocessingml/2006/main">
        <w:t xml:space="preserve">उत्पत्तिः १४ त्रिषु अनुच्छेदेषु निम्नलिखितरूपेण सारांशं दातुं शक्यते, सूचितश्लोकैः सह ।</w:t>
      </w:r>
    </w:p>
    <w:p/>
    <w:p>
      <w:r xmlns:w="http://schemas.openxmlformats.org/wordprocessingml/2006/main">
        <w:t xml:space="preserve">अनुच्छेदः १ : उत्पत्तिः १४:१-१२ मध्ये अस्मिन् प्रदेशे अनेकराजानाम् मध्ये युद्धं प्रारभ्यते । एलामनगरस्य केदोर्लाओमेरस्य नेतृत्वे चत्वारः राजानः सदोम-गमोरा-नगरयोः विविधान् प्रदेशान् जित्वा गच्छन्ति । फलतः ते मालम् आदाय अब्रामस्य भ्रातृजं लोटं बद्धं कुर्वन्ति। यदा अब्रामः लोटस्य ग्रहणस्य विषये ज्ञायते तदा सः स्वस्य प्रशिक्षितान् सेवकान् ३१८ जनान् सङ्गृह्य शत्रुराजान् दानपर्यन्तं अनुसृत्य गच्छति। रात्रौ आश्चर्यजनकेन आक्रमणेन अब्रामः लोटं सर्वाणि च गृहीतवस्तूनि उद्धारयति ।</w:t>
      </w:r>
    </w:p>
    <w:p/>
    <w:p>
      <w:r xmlns:w="http://schemas.openxmlformats.org/wordprocessingml/2006/main">
        <w:t xml:space="preserve">अनुच्छेदः २: उत्पत्तिः १४:१३-१६ मध्ये निरन्तरं, अब्रामस्य सफलस्य उद्धारकार्यस्य अनन्तरं, सः सलेमस्य राजा मल्किसेदेकः (पश्चात् यरुशलेम इति परिचितः) तथा च परमपरमेश्वरस्य याजकः अपि मिलति। मल्कीसेदेकः अब्रामस्य आशीर्वादं दत्त्वा तस्मै रोटिकां मद्यं च अर्पयति। प्रतिफलस्वरूपं अब्रामः शत्रुराजान् पराजय्य यत् किमपि लूटं प्राप्तवान् तस्य दशमांशं मल्किसेदेकस्य दशमांशं ददाति ।</w:t>
      </w:r>
    </w:p>
    <w:p/>
    <w:p>
      <w:r xmlns:w="http://schemas.openxmlformats.org/wordprocessingml/2006/main">
        <w:t xml:space="preserve">अनुच्छेदः ३: उत्पत्तिः १४:१७-२४ मध्ये सदोमराजः बेरा नामकः अन्यः राजा अब्रामस्य समीपं गत्वा स्वजनस्य उद्धाराय धन्यवादं ददाति परन्तु अब्रामः केवलं स्वस्य कृते सम्पत्तिं धारयन् जनान् प्रत्यागन्तुं प्रार्थयति। परन्तु अब्रामः बेरातः किमपि स्वीकुर्वितुं नकारयति येन बेरा तं धनिकं कृतवान् इति वक्तुं न शक्यते । अपितु सः सर्वं तेषां योग्यस्वामिभ्यः प्रत्यागन्तुं आग्रहं करोति परन्तु युद्धे तस्य सह गतानां मित्राणां भागं ग्रहीतुं अनुमन्यते ।</w:t>
      </w:r>
    </w:p>
    <w:p/>
    <w:p>
      <w:r xmlns:w="http://schemas.openxmlformats.org/wordprocessingml/2006/main">
        <w:t xml:space="preserve">सारांशेन : १.</w:t>
      </w:r>
    </w:p>
    <w:p>
      <w:r xmlns:w="http://schemas.openxmlformats.org/wordprocessingml/2006/main">
        <w:t xml:space="preserve">उत्पत्तिः १४ प्रस्तुतं करोति : १.</w:t>
      </w:r>
    </w:p>
    <w:p>
      <w:r xmlns:w="http://schemas.openxmlformats.org/wordprocessingml/2006/main">
        <w:t xml:space="preserve">प्रादेशिकराजानां मध्ये युद्धं यस्य परिणामेण लोटस्य ग्रहणं जातम्;</w:t>
      </w:r>
    </w:p>
    <w:p>
      <w:r xmlns:w="http://schemas.openxmlformats.org/wordprocessingml/2006/main">
        <w:t xml:space="preserve">अब्रामः सेनां सङ्गृह्य लोटस्य सफलतया उद्धारं कृतवान्;</w:t>
      </w:r>
    </w:p>
    <w:p>
      <w:r xmlns:w="http://schemas.openxmlformats.org/wordprocessingml/2006/main">
        <w:t xml:space="preserve">अब्रामः मल्कीसेदेकस्य साक्षात्कारं करोति यः तस्मै आशीर्वादं ददाति, तस्मात् दशमांशं च प्राप्नोति;</w:t>
      </w:r>
    </w:p>
    <w:p>
      <w:r xmlns:w="http://schemas.openxmlformats.org/wordprocessingml/2006/main">
        <w:t xml:space="preserve">पुरस्कारं ददाति परन्तु अब्रामेन अङ्गीकृतः राजा बेरा इत्यनेन सह समागमः;</w:t>
      </w:r>
    </w:p>
    <w:p>
      <w:r xmlns:w="http://schemas.openxmlformats.org/wordprocessingml/2006/main">
        <w:t xml:space="preserve">अब्रामस्य सर्वाणि सम्पत्तिः स्वस्य अधिकारिभ्यः प्रत्यागन्तुं आग्रहः।</w:t>
      </w:r>
    </w:p>
    <w:p/>
    <w:p>
      <w:r xmlns:w="http://schemas.openxmlformats.org/wordprocessingml/2006/main">
        <w:t xml:space="preserve">अस्मिन् अध्याये अब्रामस्य साहसं सैन्यपराक्रमं च प्रदर्शितं यदा सः लोटं बन्धनात् उद्धारयति। अस्मिन् मल्किसेदेकस्य गूढरूपस्य परिचयः कृतः, यः अब्रामस्य आशीर्वादं ददाति, तस्मात् दशमांशं च प्राप्नोति, यत् इस्राएलदेशे याजकत्वस्य परवर्ती अवधारणायाः पूर्वाभासं करोति। अब्रामस्य राजा बेरात् पुरस्कारं न स्वीकुर्वन् तस्य अखण्डतां, स्वसिद्धान्तेषु सम्झौतां कर्तुं अनिच्छां च दर्शयति । समग्रतया उत्पत्तिः १४ अब्रामस्य परमेश्वरस्य प्रति निष्ठां न्यायस्य धर्मस्य च प्रति प्रतिबद्धतां च प्रकाशयति।</w:t>
      </w:r>
    </w:p>
    <w:p/>
    <w:p>
      <w:r xmlns:w="http://schemas.openxmlformats.org/wordprocessingml/2006/main">
        <w:t xml:space="preserve">उत्पत्तिः १४:१ शिनारराजस्य अम्राफेलस्य, एलासरराजस्य अरियोकस्य, एलामस्य राजा केदोर्लाओमेरस्य, राष्ट्रराजस्य ज्वालामुख्याः च काले अभवत्।</w:t>
      </w:r>
    </w:p>
    <w:p/>
    <w:p>
      <w:r xmlns:w="http://schemas.openxmlformats.org/wordprocessingml/2006/main">
        <w:t xml:space="preserve">शिनार-एलासर-एलाम-राष्ट्राणां चत्वारः राजानः युद्धाय गतवन्तः ।</w:t>
      </w:r>
    </w:p>
    <w:p/>
    <w:p>
      <w:r xmlns:w="http://schemas.openxmlformats.org/wordprocessingml/2006/main">
        <w:t xml:space="preserve">1. प्राचीनराष्ट्रानां चतुर्णां राजानां युद्धाय गच्छन्तीषु ईश्वरस्य सार्वभौमत्वं दृश्यते।</w:t>
      </w:r>
    </w:p>
    <w:p/>
    <w:p>
      <w:r xmlns:w="http://schemas.openxmlformats.org/wordprocessingml/2006/main">
        <w:t xml:space="preserve">2. अस्माभिः सर्वेषु परिस्थितिषु अस्माकं युद्धानां परिणामे च ईश्वरस्य विश्वासः करणीयः।</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उत्पत्तिः १४:२ एते सदोमराजेन बेराया सह, अमोराराजस्य बिर्शया सह, अदमाराजस्य शिनाबस्य, जबबोईमराजस्य शेमेबेरस्य च सह, बेलाराजस्य च सह युद्धं कृतवन्तः, यत् सोअरम् अस्ति।</w:t>
      </w:r>
    </w:p>
    <w:p/>
    <w:p>
      <w:r xmlns:w="http://schemas.openxmlformats.org/wordprocessingml/2006/main">
        <w:t xml:space="preserve">सदोम-गमोरा-अद्मा-जबोइम्-बेला-देशाः युद्धाय गतवन्तः।</w:t>
      </w:r>
    </w:p>
    <w:p/>
    <w:p>
      <w:r xmlns:w="http://schemas.openxmlformats.org/wordprocessingml/2006/main">
        <w:t xml:space="preserve">१: युद्धकाले अस्माभिः ईश्वरस्य विषये विश्वासः स्थापयितुं स्मर्तव्यः।</w:t>
      </w:r>
    </w:p>
    <w:p/>
    <w:p>
      <w:r xmlns:w="http://schemas.openxmlformats.org/wordprocessingml/2006/main">
        <w:t xml:space="preserve">2: सदोम-गमोरा-अदमा-जबोईम-बेला-राजेभ्यः वयं भगवते विश्वासं कर्तुं शिक्षितुं शक्नुमः।</w:t>
      </w:r>
    </w:p>
    <w:p/>
    <w:p>
      <w:r xmlns:w="http://schemas.openxmlformats.org/wordprocessingml/2006/main">
        <w:t xml:space="preserve">१: रोमियो १२:१९ - मम प्रियमित्राः प्रतिशोधं मा कुरुत, किन्तु ईश्वरस्य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उत्पत्तिः १४:३ एते सर्वे सिद्दीम-द्रोणिकायां लवणसमुद्रे संयोजिताः आसन्।</w:t>
      </w:r>
    </w:p>
    <w:p/>
    <w:p>
      <w:r xmlns:w="http://schemas.openxmlformats.org/wordprocessingml/2006/main">
        <w:t xml:space="preserve">लवणसागरस्य समीपे स्थिते सिद्दिम-उपत्यकायां चतुर्णां नगरानां राजानः मिलित्वा ।</w:t>
      </w:r>
    </w:p>
    <w:p/>
    <w:p>
      <w:r xmlns:w="http://schemas.openxmlformats.org/wordprocessingml/2006/main">
        <w:t xml:space="preserve">1. एकतायाः शक्तिः : समुदायस्य बलेन महत्कार्यं कथं साधयितुं शक्यते</w:t>
      </w:r>
    </w:p>
    <w:p/>
    <w:p>
      <w:r xmlns:w="http://schemas.openxmlformats.org/wordprocessingml/2006/main">
        <w:t xml:space="preserve">2. अस्माकं भेदानाम् निधिः : विविधता अस्माकं जीवनं कथं समृद्धं करोति</w:t>
      </w:r>
    </w:p>
    <w:p/>
    <w:p>
      <w:r xmlns:w="http://schemas.openxmlformats.org/wordprocessingml/2006/main">
        <w:t xml:space="preserve">1. स्तोत्रम् 133:1-3 - पश्यन्तु, यदा भ्रातरः एकतायां निवसन्ति तदा कियत् उत्तमं सुखदं च भवति! यथा शिरसि बहुमूल्यं तैलं, दाढ्ये, हारूनस्य दाढ्ये, तस्य वस्त्रस्य कालरात्रे अधः धावति! सियोनपर्वतेषु पतति हरमोनस्य ओसः इव अस्ति! तत्र हि भगवता आशीर्वादः आज्ञापितः, जीवनं शाश्वतं।</w:t>
      </w:r>
    </w:p>
    <w:p/>
    <w:p>
      <w:r xmlns:w="http://schemas.openxmlformats.org/wordprocessingml/2006/main">
        <w:t xml:space="preserve">2. फिलिप्पियों 2:2-3 - समानचित्तः, समानप्रेमयुक्तः, पूर्णानुकूलः, एकचित्तः च भूत्वा मम आनन्दं सम्पूर्णं कुरु। प्रतिद्वन्द्वात् अभिमानात् वा किमपि मा कुरुत, किन्तु विनयेन अन्ये स्वतः अधिकं महत्त्वपूर्णाः गणयन्तु।</w:t>
      </w:r>
    </w:p>
    <w:p/>
    <w:p>
      <w:r xmlns:w="http://schemas.openxmlformats.org/wordprocessingml/2006/main">
        <w:t xml:space="preserve">उत्पत्तिः १४:४ ते द्वादशवर्षेभ्यः केदोर्लाओमेरस्य सेवां कृतवन्तः, त्रयोदशवर्षे च ते विद्रोहं कृतवन्तः।</w:t>
      </w:r>
    </w:p>
    <w:p/>
    <w:p>
      <w:r xmlns:w="http://schemas.openxmlformats.org/wordprocessingml/2006/main">
        <w:t xml:space="preserve">उत्पत्तिः १४:४ मध्ये उल्लेखितम् अस्ति यत् कनानदेशस्य जनाः त्रयोदशवर्षे विद्रोहं कर्तुं पूर्वं द्वादशवर्षपर्यन्तं केदोर्लाओमरस्य सेवां कृतवन्तः।</w:t>
      </w:r>
    </w:p>
    <w:p/>
    <w:p>
      <w:r xmlns:w="http://schemas.openxmlformats.org/wordprocessingml/2006/main">
        <w:t xml:space="preserve">1. परमेश्वरस्य इच्छा सर्वदा तात्कालिकं न भवति: अस्मान् स्मार्यते यत् परमेश्वरस्य इच्छायाः पूर्तये प्रतीक्षा कर्तव्या भवेत्, यथा कनानदेशस्य जनानां कदोर्लाओमेरविरुद्धं विद्रोहं कर्तुं द्वादशवर्षं प्रतीक्षितव्यम् आसीत्।</w:t>
      </w:r>
    </w:p>
    <w:p/>
    <w:p>
      <w:r xmlns:w="http://schemas.openxmlformats.org/wordprocessingml/2006/main">
        <w:t xml:space="preserve">2. धैर्यस्य महत्त्वम् : यदा अग्रे मार्गः कठिनः इव भासते तदा अपि धैर्यस्य विश्वासस्य च महत्त्वं स्मर्यते, यतः कनानदेशस्य जनाः द्वादशवर्षेभ्यः दासत्वस्य अनन्तरं केदोर्लाओमेरस्य विरुद्धं विद्रोहं कर्तुं समर्थाः अभवन्।</w:t>
      </w:r>
    </w:p>
    <w:p/>
    <w:p>
      <w:r xmlns:w="http://schemas.openxmlformats.org/wordprocessingml/2006/main">
        <w:t xml:space="preserve">1. स्तोत्रम् 37:7 "प्रभोः पुरतः शान्तः भूत्वा धैर्यपूर्वकं तस्य प्रतीक्षां कुरुत; तस्य मार्गे समृद्धस्य, दुष्टस्य युक्तिनिर्वाहकस्य विषये च मा चिन्तय!</w:t>
      </w:r>
    </w:p>
    <w:p/>
    <w:p>
      <w:r xmlns:w="http://schemas.openxmlformats.org/wordprocessingml/2006/main">
        <w:t xml:space="preserve">2. रोमियो 8:28-29 "वयं जानीमः यत् ये परमेश्वरं प्रेम्णा पश्यन्ति तेषां कृते सर्वं हिताय कार्यं करोति, ये तस्य उद्देश्यानुसारं आहूताः सन्ति। येषां कृते सः पूर्वं जानाति स्म, तेषां प्रतिरूपं भवितुं पूर्वनिर्धारितः तस्य पुत्रः, यथा सः बहुषु भ्रातृषु प्रथमः जातः।”</w:t>
      </w:r>
    </w:p>
    <w:p/>
    <w:p>
      <w:r xmlns:w="http://schemas.openxmlformats.org/wordprocessingml/2006/main">
        <w:t xml:space="preserve">उत्पत्तिः १४:५ चतुर्दशवर्षे कदोर्लाओमेरः तस्य सह स्थिताः राजानः च आगत्य अस्टेरोथ कर्नैमनगरे रेफाइमान्, हामनगरे ज़ूजिमान्, शवे किरियथैमनगरे एमीमान् च प्रहारं कृतवन्तः।</w:t>
      </w:r>
    </w:p>
    <w:p/>
    <w:p>
      <w:r xmlns:w="http://schemas.openxmlformats.org/wordprocessingml/2006/main">
        <w:t xml:space="preserve">चतुर्दशवर्षे चेदोर्लाओमेरः तस्य सह अन्ये राजानः च रेफाइम्, ज़ुजिम्, एमिम् च आक्रम्य पराजितवन्तः ।</w:t>
      </w:r>
    </w:p>
    <w:p/>
    <w:p>
      <w:r xmlns:w="http://schemas.openxmlformats.org/wordprocessingml/2006/main">
        <w:t xml:space="preserve">1. ईश्वरस्य सार्वभौमत्वं - ईश्वरः इतिहासस्य सर्वस्य उपयोगं स्वप्रयोजनार्थं कथं करोति</w:t>
      </w:r>
    </w:p>
    <w:p/>
    <w:p>
      <w:r xmlns:w="http://schemas.openxmlformats.org/wordprocessingml/2006/main">
        <w:t xml:space="preserve">2. विश्वासस्य शक्तिः - ये जनाः तस्मिन् विश्वासं कुर्वन्ति तेषां कृते ईश्वरः कथं आशीर्वादं ददाति</w:t>
      </w:r>
    </w:p>
    <w:p/>
    <w:p>
      <w:r xmlns:w="http://schemas.openxmlformats.org/wordprocessingml/2006/main">
        <w:t xml:space="preserve">1. यहोशू 23:14 - पश्य अद्य अहं सर्वस्य पृथिव्याः मार्गं गच्छामि। युष्माकं सर्वहृदयेषु सर्वेषु प्राणेषु च जानथ यत् युष्माकं परमेश् वरः युष् माकं विषये यत् सत् वचनम् उक्तवान् तेषु सर्वेषु सत् वचनेषु एकमपि विफलं न जातम्। सर्वे भवतः कृते सम्पन्नाः; तेषां एकं वचनं न विफलम्।</w:t>
      </w:r>
    </w:p>
    <w:p/>
    <w:p>
      <w:r xmlns:w="http://schemas.openxmlformats.org/wordprocessingml/2006/main">
        <w:t xml:space="preserve">2. स्तोत्रम् 33:4 - भगवतः वचनं हि सम्यक् सत्यं च; सः सर्वेषु कार्येषु निष्ठावान् अस्ति।</w:t>
      </w:r>
    </w:p>
    <w:p/>
    <w:p>
      <w:r xmlns:w="http://schemas.openxmlformats.org/wordprocessingml/2006/main">
        <w:t xml:space="preserve">उत्पत्तिः १४:६ होरीजनाः स्वसेइरपर्वते एल्पारान् यावत् प्रान्तरे स्थिते।</w:t>
      </w:r>
    </w:p>
    <w:p/>
    <w:p>
      <w:r xmlns:w="http://schemas.openxmlformats.org/wordprocessingml/2006/main">
        <w:t xml:space="preserve">उत्पत्तिः १४:६ मध्ये होरीजनाः एल्परान्-नगरस्य समीपे सेइर्-पर्वते निवसन्तः इति उल्लेखः अस्ति, यः प्रान्तरे स्थितः अस्ति ।</w:t>
      </w:r>
    </w:p>
    <w:p/>
    <w:p>
      <w:r xmlns:w="http://schemas.openxmlformats.org/wordprocessingml/2006/main">
        <w:t xml:space="preserve">1. भवन्तः कुतः आगताः इति ज्ञातुं महत्त्वम्</w:t>
      </w:r>
    </w:p>
    <w:p/>
    <w:p>
      <w:r xmlns:w="http://schemas.openxmlformats.org/wordprocessingml/2006/main">
        <w:t xml:space="preserve">2. प्रान्तरे दिशां उद्देश्यं च कथं ज्ञातव्यम्</w:t>
      </w:r>
    </w:p>
    <w:p/>
    <w:p>
      <w:r xmlns:w="http://schemas.openxmlformats.org/wordprocessingml/2006/main">
        <w:t xml:space="preserve">1. स्तोत्रम् 139:7-10 "अहं भवतः आत्मानः कुत्र गमिष्यामि? अथवा भवतः सान्निध्यात् कुत्र पलायिष्यामि? यदि अहं स्वर्गम् आरुह्य गच्छामि तर्हि त्वं तत्र असि! यदि अहं पातालनगरे शयनं करोमि तर्हि त्वं तत्र असि! यदि अहं... प्रातःपक्षं गृहीत्वा समुद्रस्य अन्तभागेषु निवसति, तत्रापि तव हस्तः मां नेष्यति, दक्षिणहस्तः मां धारयिष्यति।”</w:t>
      </w:r>
    </w:p>
    <w:p/>
    <w:p>
      <w:r xmlns:w="http://schemas.openxmlformats.org/wordprocessingml/2006/main">
        <w:t xml:space="preserve">2. द्वितीयविनियमः 8:2-3 "भवतः परमेश् वरः यः भवन्तं प्रान्तरे चत्वारिंशत् वर्षाणि यावत् नेतवान्, तत् सर्वं मार्गं भवन्तः स्मर्यन्ते यत् सः भवन्तं विनयशीलं करोति, यत् भवतः हृदये किम् अस्ति वा इच्छति वा इति ज्ञातुं परीक्षते।" आज्ञां पालयतु वा न वा।सः त्वां विनयितवान्, क्षुधां कृत्वा मन्नां पोषितवान्, यत् भवन्तः न जानन्ति स्म, न च भवन्तः पितरौ न जानन्ति स्म, यत् सः भवन्तं ज्ञापयति यत् मनुष्यः केवलं रोटिकायाः कृते एव न जीवति, किन्तु मनुष्यः जीवति भगवतः मुखात् यत् प्रत्येकं वचनं आगच्छति।</w:t>
      </w:r>
    </w:p>
    <w:p/>
    <w:p>
      <w:r xmlns:w="http://schemas.openxmlformats.org/wordprocessingml/2006/main">
        <w:t xml:space="preserve">उत्पत्तिः १४:७ ततः ते प्रत्यागत्य एन्मिश्पाट् इति कादेशम् आगत्य अमालेकीजनानाम् अमोरीजनानाम् अपि सर्वान् देशान् आहतवन्तः ये हजेजोन्तामारनगरे निवसन्ति स्म।</w:t>
      </w:r>
    </w:p>
    <w:p/>
    <w:p>
      <w:r xmlns:w="http://schemas.openxmlformats.org/wordprocessingml/2006/main">
        <w:t xml:space="preserve">अमालेकी-अमोरी-जनाः एन्मिश्पाट्-नगरे, यत् कादेश-नगरे, पुनरागच्छन्त्याः सेनायाः पराजिताः अभवन् ।</w:t>
      </w:r>
    </w:p>
    <w:p/>
    <w:p>
      <w:r xmlns:w="http://schemas.openxmlformats.org/wordprocessingml/2006/main">
        <w:t xml:space="preserve">1. ईश्वरस्य शक्तिः तस्य जनाः च एकीकृताः</w:t>
      </w:r>
    </w:p>
    <w:p/>
    <w:p>
      <w:r xmlns:w="http://schemas.openxmlformats.org/wordprocessingml/2006/main">
        <w:t xml:space="preserve">2. विश्वासेन प्रतिकूलतां दूरीकर्तुं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उत्पत्तिः १४:८ सदोमराजः, अमोराराजः, अदमाराजः, जबबोईमराजः, बेलाराजः (सः सोअरः) च निर्गताः, ते तेषां सह युद्धं कृतवन्तः सिद्दिमस्य उपत्यका;</w:t>
      </w:r>
    </w:p>
    <w:p/>
    <w:p>
      <w:r xmlns:w="http://schemas.openxmlformats.org/wordprocessingml/2006/main">
        <w:t xml:space="preserve">अज्ञातशत्रुविरुद्धं सिद्दिम-उपत्यकायां पञ्च राजानः युद्धाय गतवन्तः ।</w:t>
      </w:r>
    </w:p>
    <w:p/>
    <w:p>
      <w:r xmlns:w="http://schemas.openxmlformats.org/wordprocessingml/2006/main">
        <w:t xml:space="preserve">1. ईश्वरस्य रक्षणं अत्यन्तं असम्भाव्यस्थानेषु प्राप्यते।</w:t>
      </w:r>
    </w:p>
    <w:p/>
    <w:p>
      <w:r xmlns:w="http://schemas.openxmlformats.org/wordprocessingml/2006/main">
        <w:t xml:space="preserve">2. अस्माभिः यत् न्याय्यं न्याय्यं च तदर्थं युद्धं कर्तुं इच्छुकाः भवेयुः।</w:t>
      </w:r>
    </w:p>
    <w:p/>
    <w:p>
      <w:r xmlns:w="http://schemas.openxmlformats.org/wordprocessingml/2006/main">
        <w:t xml:space="preserve">1. स्तोत्रम् 18:2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2 इतिहासः 20:15ख ...यतो हि युद्धं भवतः न अपितु परमेश्वरस्य।</w:t>
      </w:r>
    </w:p>
    <w:p/>
    <w:p>
      <w:r xmlns:w="http://schemas.openxmlformats.org/wordprocessingml/2006/main">
        <w:t xml:space="preserve">उत्पत्तिः १४:९ एलामराजस्य कदोर्लाओमेरस्य, राष्ट्रराजस्य ज्वालामुख्याः, शिनारराजस्य अम्राफेलस्य, एलासरराजस्य अरियोकस्य च सह। चत्वारः राजानः पञ्चभिः सह।</w:t>
      </w:r>
    </w:p>
    <w:p/>
    <w:p>
      <w:r xmlns:w="http://schemas.openxmlformats.org/wordprocessingml/2006/main">
        <w:t xml:space="preserve">अस्मिन् खण्डे चतुर्णां राजानां वर्णनं कृतम् अस्ति ये चत्वारः राजानः केदोर्लाओमेरः, टाइडल्, अम्राफेल्, अरिओक् च अन्येषां पञ्चानां राजानां विरुद्धं युद्धं कर्तुं मिलित्वा मित्रतां कृतवन्तः ।</w:t>
      </w:r>
    </w:p>
    <w:p/>
    <w:p>
      <w:r xmlns:w="http://schemas.openxmlformats.org/wordprocessingml/2006/main">
        <w:t xml:space="preserve">1. ईश्वरस्य शक्तिः एकतायाः माध्यमेन दर्शिता भवति।</w:t>
      </w:r>
    </w:p>
    <w:p/>
    <w:p>
      <w:r xmlns:w="http://schemas.openxmlformats.org/wordprocessingml/2006/main">
        <w:t xml:space="preserve">2. विग्रहकाले एकत्र स्थितस्य महत्त्वम्।</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w:t>
      </w:r>
    </w:p>
    <w:p/>
    <w:p>
      <w:r xmlns:w="http://schemas.openxmlformats.org/wordprocessingml/2006/main">
        <w:t xml:space="preserve">2. इफिसियों 4:3 - शान्तिबन्धनद्वारा आत्मायाः एकतां स्थापयितुं सर्वप्रयत्नाः करणं।</w:t>
      </w:r>
    </w:p>
    <w:p/>
    <w:p>
      <w:r xmlns:w="http://schemas.openxmlformats.org/wordprocessingml/2006/main">
        <w:t xml:space="preserve">उत्पत्तिः १४:१० सिद्दीमस्य उपत्यका च स्निग्धकुण्डैः पूर्णा आसीत्; सदोम-गमोरा-राजाः पलायिताः तत्र पतिताः; शेषाः च पर्वतं प्रति पलायिताः।</w:t>
      </w:r>
    </w:p>
    <w:p/>
    <w:p>
      <w:r xmlns:w="http://schemas.openxmlformats.org/wordprocessingml/2006/main">
        <w:t xml:space="preserve">सदोम-गमोरा-राजाः युद्धे पराजिताः भूत्वा सिद्दीम-उपत्यकायां पलायिताः, या स्लिम्-कुण्डैः पूर्णा आसीत् । ये अवशिष्टाः आसन् ते पर्वतं प्रति पलायिताः।</w:t>
      </w:r>
    </w:p>
    <w:p/>
    <w:p>
      <w:r xmlns:w="http://schemas.openxmlformats.org/wordprocessingml/2006/main">
        <w:t xml:space="preserve">1. परमेश्वरस्य न्यायः : सदोम-अमोरा-नगरयोः कथा</w:t>
      </w:r>
    </w:p>
    <w:p/>
    <w:p>
      <w:r xmlns:w="http://schemas.openxmlformats.org/wordprocessingml/2006/main">
        <w:t xml:space="preserve">2. प्रतिकूलतायाः अभावेऽपि धैर्यस्य शक्तिः</w:t>
      </w:r>
    </w:p>
    <w:p/>
    <w:p>
      <w:r xmlns:w="http://schemas.openxmlformats.org/wordprocessingml/2006/main">
        <w:t xml:space="preserve">1. लूका 17:28-30 - मनुष्यपुत्रस्य आगमनस्य विषये येशुना दृष्टान्तः।</w:t>
      </w:r>
    </w:p>
    <w:p/>
    <w:p>
      <w:r xmlns:w="http://schemas.openxmlformats.org/wordprocessingml/2006/main">
        <w:t xml:space="preserve">2. याकूब 5:16 - धार्मिकस्य प्रार्थनायाः महती शक्तिः भवति यथा सा कार्यं करोति।</w:t>
      </w:r>
    </w:p>
    <w:p/>
    <w:p>
      <w:r xmlns:w="http://schemas.openxmlformats.org/wordprocessingml/2006/main">
        <w:t xml:space="preserve">उत्पत्तिः १४:११ सदोम-अमोरा-नगरयोः सर्वाणि सम्पत्तिः, तेषां सर्वाणि आहारपदार्थानि च गृहीत्वा ते गतवन्तः।</w:t>
      </w:r>
    </w:p>
    <w:p/>
    <w:p>
      <w:r xmlns:w="http://schemas.openxmlformats.org/wordprocessingml/2006/main">
        <w:t xml:space="preserve">लोटः तस्य परिवारश्च अब्राहमस्य पुरुषैः सदोम-अमोरा-नगरयोः विनाशात् उद्धारितः, नगरद्वयस्य सर्वः मालः च गृहीतः।</w:t>
      </w:r>
    </w:p>
    <w:p/>
    <w:p>
      <w:r xmlns:w="http://schemas.openxmlformats.org/wordprocessingml/2006/main">
        <w:t xml:space="preserve">1. प्रार्थनायाः शक्तिः : कथं परमेश्वरः अब्राहमस्य प्रार्थनायाः उत्तरं दत्तवान् यत् सः लूटस्य तस्य परिवारस्य च उद्धारं कृतवान्।</w:t>
      </w:r>
    </w:p>
    <w:p/>
    <w:p>
      <w:r xmlns:w="http://schemas.openxmlformats.org/wordprocessingml/2006/main">
        <w:t xml:space="preserve">2. पापस्य खतरा: सदोम-अमोरा-देशयोः भ्रष्टतायाः परिणामः।</w:t>
      </w:r>
    </w:p>
    <w:p/>
    <w:p>
      <w:r xmlns:w="http://schemas.openxmlformats.org/wordprocessingml/2006/main">
        <w:t xml:space="preserve">1. इब्रानियों 11:8-10 - विश्वासेन अब्राहमः यदा उत्तराधिकाररूपेण ग्रहीतव्यं स्थानं गन्तुं आहूतः तदा आज्ञां आज्ञापितवान्। सः कुत्र गतः इति न ज्ञात्वा निर्गतवान्।</w:t>
      </w:r>
    </w:p>
    <w:p/>
    <w:p>
      <w:r xmlns:w="http://schemas.openxmlformats.org/wordprocessingml/2006/main">
        <w:t xml:space="preserve">9 विश्वासेन सः प्रतिज्ञादेशे यथा परदेशे निवसति स्म, तस्य प्रतिज्ञायाः उत्तराधिकारिणः इसहाकस्य याकूबस्य च सह निवासस्थानेषु निवसति स्म।</w:t>
      </w:r>
    </w:p>
    <w:p/>
    <w:p>
      <w:r xmlns:w="http://schemas.openxmlformats.org/wordprocessingml/2006/main">
        <w:t xml:space="preserve">10 यतः सः एकं नगरम् अन्विषत् यस्य आधाराः सन्ति, यस्य निर्मातारः निर्माता च परमेश् वरः अस्ति।</w:t>
      </w:r>
    </w:p>
    <w:p/>
    <w:p>
      <w:r xmlns:w="http://schemas.openxmlformats.org/wordprocessingml/2006/main">
        <w:t xml:space="preserve">2. स्तोत्रम् 91:14-16 - यतः सः मयि स्वप्रेमम् अस्थापयत्, अतः अहं तं मोचयिष्यामि, अहं तं उच्चैः स्थापयिष्यामि यतः सः मम नाम ज्ञातवान्।</w:t>
      </w:r>
    </w:p>
    <w:p/>
    <w:p>
      <w:r xmlns:w="http://schemas.openxmlformats.org/wordprocessingml/2006/main">
        <w:t xml:space="preserve">15 सः मां आह्वयति अहं च तस्मै उत्तरं दास्यामि, अहं तस्य सह विपत्तौ भविष्यामि; अहं तं मोचयिष्यामि, तस्य सम्मानं च करिष्यामि।</w:t>
      </w:r>
    </w:p>
    <w:p/>
    <w:p>
      <w:r xmlns:w="http://schemas.openxmlformats.org/wordprocessingml/2006/main">
        <w:t xml:space="preserve">16 अहं तं दीर्घायुषः तर्पयिष्यामि, मम मोक्षं च दर्शयिष्यामि।</w:t>
      </w:r>
    </w:p>
    <w:p/>
    <w:p>
      <w:r xmlns:w="http://schemas.openxmlformats.org/wordprocessingml/2006/main">
        <w:t xml:space="preserve">उत्पत्तिः १४:१२ ततः ते सदोमनगरे निवसन् अब्रामस्य भ्रातुः पुत्रं लोटं तस्य सम्पत्तिं च गृहीत्वा प्रस्थितवन्तः।</w:t>
      </w:r>
    </w:p>
    <w:p/>
    <w:p>
      <w:r xmlns:w="http://schemas.openxmlformats.org/wordprocessingml/2006/main">
        <w:t xml:space="preserve">अब्रामस्य भ्राता लोटः स्वसम्पत्त्या सह सदोमतः बद्धः अभवत् ।</w:t>
      </w:r>
    </w:p>
    <w:p/>
    <w:p>
      <w:r xmlns:w="http://schemas.openxmlformats.org/wordprocessingml/2006/main">
        <w:t xml:space="preserve">1. लोटस्य बन्धनम् : ईश्वरस्य रक्षणस्य शक्तिः</w:t>
      </w:r>
    </w:p>
    <w:p/>
    <w:p>
      <w:r xmlns:w="http://schemas.openxmlformats.org/wordprocessingml/2006/main">
        <w:t xml:space="preserve">2. परमेश्वरस्य योजनां ज्ञात्वा: अब्रामस्य लोटस्य च यात्रा</w:t>
      </w:r>
    </w:p>
    <w:p/>
    <w:p>
      <w:r xmlns:w="http://schemas.openxmlformats.org/wordprocessingml/2006/main">
        <w:t xml:space="preserve">1. स्तोत्रम् 91:4, "सः भवन्तं पंखैः आच्छादयिष्यति, तस्य पक्षयोः अधः भवन्तः शरणं प्राप्नुयुः।"</w:t>
      </w:r>
    </w:p>
    <w:p/>
    <w:p>
      <w:r xmlns:w="http://schemas.openxmlformats.org/wordprocessingml/2006/main">
        <w:t xml:space="preserve">2. रोमियो 8:28, "वयं जानीमः यत् परमेश्वरं प्रेम्णा ये जनाः तस्य उद्देश्यानुसारं आहूताः सन्ति, तेषां हिताय सर्वाणि मिलित्वा कार्यं कुर्वन्ति।"</w:t>
      </w:r>
    </w:p>
    <w:p/>
    <w:p>
      <w:r xmlns:w="http://schemas.openxmlformats.org/wordprocessingml/2006/main">
        <w:t xml:space="preserve">उत्पत्तिः १४:१३ ततः एकः पलायितः आगत्य इब्रानी अब्रामम् अवदत्। यतः सः एश्कोलस्य भ्राता अनेरस्य च भ्राता अमोरी मम्रे इत्यस्य मैदाने निवसति स्म, एते च अब्रामस्य सह सङ्गताः आसन्।</w:t>
      </w:r>
    </w:p>
    <w:p/>
    <w:p>
      <w:r xmlns:w="http://schemas.openxmlformats.org/wordprocessingml/2006/main">
        <w:t xml:space="preserve">एकः पुरुषः पलायितः पुरुषः अब्रामस्य समक्षं घटितस्य युद्धस्य विषये अवदत्। सः अब्रामम् अपि अवदत् यत् तस्य त्रयः मित्राणि अमोरी-मम्रे, एश्कोलः, अनेरः च युद्धस्य भागाः सन्ति ।</w:t>
      </w:r>
    </w:p>
    <w:p/>
    <w:p>
      <w:r xmlns:w="http://schemas.openxmlformats.org/wordprocessingml/2006/main">
        <w:t xml:space="preserve">1. संकटकाले निष्ठायाः मैत्रीयाः च महत्त्वम्।</w:t>
      </w:r>
    </w:p>
    <w:p/>
    <w:p>
      <w:r xmlns:w="http://schemas.openxmlformats.org/wordprocessingml/2006/main">
        <w:t xml:space="preserve">2. प्रतिकूलतायाः सम्मुखे ईश्वरस्य शक्तिः।</w:t>
      </w:r>
    </w:p>
    <w:p/>
    <w:p>
      <w:r xmlns:w="http://schemas.openxmlformats.org/wordprocessingml/2006/main">
        <w:t xml:space="preserve">1. सुभाषितम् 17:17 - मित्रं सर्वदा प्रेम करोति, भ्राता च दुःखसमयाय जायते।</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उत्पत्तिः १४:१४ यदा अब्रामः स्वभ्रातुः बद्धः इति श्रुत्वा स्वगृहे जाताः प्रशिक्षिताः दासाः त्रयः अष्टादशशतानि च सज्जीकृत्य दानपर्यन्तं तान् अनुसृत्य गतः।</w:t>
      </w:r>
    </w:p>
    <w:p/>
    <w:p>
      <w:r xmlns:w="http://schemas.openxmlformats.org/wordprocessingml/2006/main">
        <w:t xml:space="preserve">अब्रामः स्वभ्रातरं बन्धनात् उद्धारयितुं स्वसेवकान् सशस्त्रं कृतवान् ।</w:t>
      </w:r>
    </w:p>
    <w:p/>
    <w:p>
      <w:r xmlns:w="http://schemas.openxmlformats.org/wordprocessingml/2006/main">
        <w:t xml:space="preserve">१: अस्माकं रक्षणे, पोषणे च ईश्वरस्य निष्ठा।</w:t>
      </w:r>
    </w:p>
    <w:p/>
    <w:p>
      <w:r xmlns:w="http://schemas.openxmlformats.org/wordprocessingml/2006/main">
        <w:t xml:space="preserve">२: स्वपरिवारस्य मित्राणां च कृते स्थातुं महत्त्वम्।</w:t>
      </w:r>
    </w:p>
    <w:p/>
    <w:p>
      <w:r xmlns:w="http://schemas.openxmlformats.org/wordprocessingml/2006/main">
        <w:t xml:space="preserve">१: इफिसी ६:१०-१८ - परमेश्वरस्य सर्वं कवचं धारयन्तु।</w:t>
      </w:r>
    </w:p>
    <w:p/>
    <w:p>
      <w:r xmlns:w="http://schemas.openxmlformats.org/wordprocessingml/2006/main">
        <w:t xml:space="preserve">२: सुभाषितम् १८:२४ - यस्य पुरुषस्य मित्राणि सन्ति सः स्वयं मित्रवतः भवितुमर्हति ।</w:t>
      </w:r>
    </w:p>
    <w:p/>
    <w:p>
      <w:r xmlns:w="http://schemas.openxmlformats.org/wordprocessingml/2006/main">
        <w:t xml:space="preserve">उत्पत्तिः १४:१५ ततः सः रात्रौ तेषां दासैः सह विभज्य तान् आहत्य दमिश्कस्य वामे स्थितं होबानगरं यावत् अनुसृत्य गतः।</w:t>
      </w:r>
    </w:p>
    <w:p/>
    <w:p>
      <w:r xmlns:w="http://schemas.openxmlformats.org/wordprocessingml/2006/main">
        <w:t xml:space="preserve">अब्रामः तस्य सेवकैः सह विभज्य रात्रौ शत्रून् आक्रम्य दमिश्कस्य समीपे होबानगरं यावत् अनुसृत्य।</w:t>
      </w:r>
    </w:p>
    <w:p/>
    <w:p>
      <w:r xmlns:w="http://schemas.openxmlformats.org/wordprocessingml/2006/main">
        <w:t xml:space="preserve">1. विश्वासस्य शक्तिः : अब्रामस्य शत्रुषु विजयः कथं परमेश्वरे तस्य विश्वासस्य साक्ष्यम् आसीत्</w:t>
      </w:r>
    </w:p>
    <w:p/>
    <w:p>
      <w:r xmlns:w="http://schemas.openxmlformats.org/wordprocessingml/2006/main">
        <w:t xml:space="preserve">2. एकतायाः बलम् : अब्रामस्य सेवकाः स्वस्य साधारणकारणाय युद्धं कर्तुं कथं एकीभवन्ति</w:t>
      </w:r>
    </w:p>
    <w:p/>
    <w:p>
      <w:r xmlns:w="http://schemas.openxmlformats.org/wordprocessingml/2006/main">
        <w:t xml:space="preserve">1. स्तोत्रम् 18:29 - त्वया हि अहं दलं धावितवान्; अहं च मम ईश्वरेण भित्तिम् उपरि प्लवितवान्।</w:t>
      </w:r>
    </w:p>
    <w:p/>
    <w:p>
      <w:r xmlns:w="http://schemas.openxmlformats.org/wordprocessingml/2006/main">
        <w:t xml:space="preserve">2. स्तोत्रम् 118:6 - परमेश् वरः मम पक्षे अस्ति; अहं न भयं करिष्यामि, मनुष्यः मां किं कर्तुं शक्नोति?</w:t>
      </w:r>
    </w:p>
    <w:p/>
    <w:p>
      <w:r xmlns:w="http://schemas.openxmlformats.org/wordprocessingml/2006/main">
        <w:t xml:space="preserve">उत्पत्तिः १४:१६ ततः सः सर्वाणि मालम् आनयत्, तस्य भ्रातरं लूटं, तस्य मालम्, स्त्रियः, जनान् च पुनः आनयत्।</w:t>
      </w:r>
    </w:p>
    <w:p/>
    <w:p>
      <w:r xmlns:w="http://schemas.openxmlformats.org/wordprocessingml/2006/main">
        <w:t xml:space="preserve">प्रभुः लोटं तस्य सामानं च तस्य सह स्थितान् स्त्रियः च उद्धारितवान्।</w:t>
      </w:r>
    </w:p>
    <w:p/>
    <w:p>
      <w:r xmlns:w="http://schemas.openxmlformats.org/wordprocessingml/2006/main">
        <w:t xml:space="preserve">1. ईश्वरस्य रक्षणं सर्वेषां कृते विस्तृतं भवति ये तस्य सन्ति, तेषां परिस्थितिः किमपि न भवतु।</w:t>
      </w:r>
    </w:p>
    <w:p/>
    <w:p>
      <w:r xmlns:w="http://schemas.openxmlformats.org/wordprocessingml/2006/main">
        <w:t xml:space="preserve">2. विश्वासेन ईश्वरः अस्मान् कस्यापि परिस्थित्याः मोचयितुं शक्नोति।</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यशायाह 43:2 - यदा त्वं जलं गच्छसि तदा अहं भवद्भिः सह भविष्यामि; नद्यः च त्वां न प्रवहन्ति। अग्नौ गच्छन् न दहिष्यसि ज्वाला त्वां न तप्तं करिष्यति ।</w:t>
      </w:r>
    </w:p>
    <w:p/>
    <w:p>
      <w:r xmlns:w="http://schemas.openxmlformats.org/wordprocessingml/2006/main">
        <w:t xml:space="preserve">उत्पत्तिः १४:१७ सदोमराजः कदोर्लाओमेरस्य, तस्य सह स्थितानां च राजानां वधात् प्रत्यागत्य तस्य साक्षात्कारार्थं निर्गतवान्, शावे उपत्यकायां, यत् राज्ञः कूपम् अस्ति।</w:t>
      </w:r>
    </w:p>
    <w:p/>
    <w:p>
      <w:r xmlns:w="http://schemas.openxmlformats.org/wordprocessingml/2006/main">
        <w:t xml:space="preserve">सदोमराजः कदोर्लाओमरं शवे उपत्यकायां तस्य सह स्थितान् राजान् च पराजय्य अब्रामं मिलितुं निर्गतवान्।</w:t>
      </w:r>
    </w:p>
    <w:p/>
    <w:p>
      <w:r xmlns:w="http://schemas.openxmlformats.org/wordprocessingml/2006/main">
        <w:t xml:space="preserve">1. विजये ईश्वरस्य शक्तिः - ईश्वरः अस्मान् शत्रून् पराजयितुं कथं शक्तिं ददाति।</w:t>
      </w:r>
    </w:p>
    <w:p/>
    <w:p>
      <w:r xmlns:w="http://schemas.openxmlformats.org/wordprocessingml/2006/main">
        <w:t xml:space="preserve">2. ईश्वरस्य दया - पराजयेन सदोमराजं प्रति परमेश्वरः कथं दयां कृतवान्।</w:t>
      </w:r>
    </w:p>
    <w:p/>
    <w:p>
      <w:r xmlns:w="http://schemas.openxmlformats.org/wordprocessingml/2006/main">
        <w:t xml:space="preserve">1. 2 कोरिन्थियों 12:9 - "ततः सः मां अवदत्, मम अनुग्रहः भवतः कृते पर्याप्तः, यतः मम बलं दुर्बलतायां सिद्धं भवति। अतः अहं मम दुर्बलतासु अत्यन्तं हर्षेण गौरवं करिष्यामि, येन ख्रीष्टस्य सामर्थ्यं स्थास्यति।" अहम्‌।"</w:t>
      </w:r>
    </w:p>
    <w:p/>
    <w:p>
      <w:r xmlns:w="http://schemas.openxmlformats.org/wordprocessingml/2006/main">
        <w:t xml:space="preserve">2. रोमियो 8:37 - "न, एतेषु सर्वेषु विषयेषु वयं यः अस्मान् प्रेम्णा पश्यति स्म, तस्य माध्यमेन वयं अधिकं विजयिनः स्मः।"</w:t>
      </w:r>
    </w:p>
    <w:p/>
    <w:p>
      <w:r xmlns:w="http://schemas.openxmlformats.org/wordprocessingml/2006/main">
        <w:t xml:space="preserve">उत्पत्तिः १४:१८ ततः सलेमस्य राजा मल्किसेदेकः रोटिकां मद्यं च जनयति स्म, सः परमेश्वरस्य याजकः आसीत्।</w:t>
      </w:r>
    </w:p>
    <w:p/>
    <w:p>
      <w:r xmlns:w="http://schemas.openxmlformats.org/wordprocessingml/2006/main">
        <w:t xml:space="preserve">सलेमनगरस्य राजा मल्किसेदेकः परमेश्वरस्य याजकत्वेन सेवां कृतवान्, रोटिकां मद्यं च जनयति स्म ।</w:t>
      </w:r>
    </w:p>
    <w:p/>
    <w:p>
      <w:r xmlns:w="http://schemas.openxmlformats.org/wordprocessingml/2006/main">
        <w:t xml:space="preserve">1. मल्कीसेदेकस्य याजकसेवा: परमेश्वरस्य निष्ठापूर्वकं सेवायाः उदाहरणम्</w:t>
      </w:r>
    </w:p>
    <w:p/>
    <w:p>
      <w:r xmlns:w="http://schemas.openxmlformats.org/wordprocessingml/2006/main">
        <w:t xml:space="preserve">2. आस्तिकस्य जीवने रोटिकायाः मद्यस्य च महत्त्वम्</w:t>
      </w:r>
    </w:p>
    <w:p/>
    <w:p>
      <w:r xmlns:w="http://schemas.openxmlformats.org/wordprocessingml/2006/main">
        <w:t xml:space="preserve">1. इब्रानी 5:6: यथा सः अन्यत्र अपि वदति, मल्किसेदेकस्य क्रमानुसारं त्वं सदा याजकः असि।</w:t>
      </w:r>
    </w:p>
    <w:p/>
    <w:p>
      <w:r xmlns:w="http://schemas.openxmlformats.org/wordprocessingml/2006/main">
        <w:t xml:space="preserve">2. 1 कोरिन्थियों 11:23-26: यतः मया भवद्भ्यः अपि यत् प्रदत्तं तत् मया भगवतः प्राप्तम्, प्रभुः येशुः द्रोहस्य रात्रौ रोटिकां गृहीत्वा धन्यवादं दत्त्वा तां भङ्ग्य अवदत् , एतत् मम शरीरं यत् भवतः कृते अस्ति; मम स्मरणार्थमेतत् कुरु। तथैव भोजनानन्तरं सः चषकं गृहीत्वा अवदत्, “एषः प्याला मम रक्तेन नूतनः सन्धिः अस्ति; एतत् कुरु यदा कदापि तत् पिबसि मम स्मरणार्थम्। यदा यदा यूयं एतां रोटिकां खादसि, एतत् चषकं पिबथ, तदा तदा भगवतः मृत्युं यावत् सः न आगच्छति तावत् घोषयथ।</w:t>
      </w:r>
    </w:p>
    <w:p/>
    <w:p>
      <w:r xmlns:w="http://schemas.openxmlformats.org/wordprocessingml/2006/main">
        <w:t xml:space="preserve">उत्पत्तिः १४:१९ ततः सः तं आशीर्वादं दत्त्वा अवदत्, “अब्रामः स्वर्गपृथिवीयोः स्वामी परमेश्वरस्य धन्यः भवतु।</w:t>
      </w:r>
    </w:p>
    <w:p/>
    <w:p>
      <w:r xmlns:w="http://schemas.openxmlformats.org/wordprocessingml/2006/main">
        <w:t xml:space="preserve">परमेश् वरः अब्रामम् आशीषं दत्त्वा स् वर्गपृथिवीयोः स्वामी इति घोषितवान्।</w:t>
      </w:r>
    </w:p>
    <w:p/>
    <w:p>
      <w:r xmlns:w="http://schemas.openxmlformats.org/wordprocessingml/2006/main">
        <w:t xml:space="preserve">1. अप्रत्याशितस्थानेषु ईश्वरस्य आशीर्वादः प्राप्यते।</w:t>
      </w:r>
    </w:p>
    <w:p/>
    <w:p>
      <w:r xmlns:w="http://schemas.openxmlformats.org/wordprocessingml/2006/main">
        <w:t xml:space="preserve">2. जगतः स्वामित्वं प्रचण्डं दायित्वम् अस्ति।</w:t>
      </w:r>
    </w:p>
    <w:p/>
    <w:p>
      <w:r xmlns:w="http://schemas.openxmlformats.org/wordprocessingml/2006/main">
        <w:t xml:space="preserve">1. स्तोत्रम् 24:1-2 - "पृथिवी तस्याः सर्वा पूर्णता च जगत् तत्र निवसतां च। यतः सः तां समुद्रेषु स्थापयति, जले च स्थापितवान्।</w:t>
      </w:r>
    </w:p>
    <w:p/>
    <w:p>
      <w:r xmlns:w="http://schemas.openxmlformats.org/wordprocessingml/2006/main">
        <w:t xml:space="preserve">2. मत्ती 5:5 - "धन्याः नम्राः, यतः ते पृथिवीं उत्तराधिकारं प्राप्नुयुः।"</w:t>
      </w:r>
    </w:p>
    <w:p/>
    <w:p>
      <w:r xmlns:w="http://schemas.openxmlformats.org/wordprocessingml/2006/main">
        <w:t xml:space="preserve">उत्पत्तिः १४:२० धन्यः परमेश्वरः, यः तव शत्रून् तव हस्ते समर्पितवान्। सर्वेभ्यः दशमांशं च तस्मै दत्तवान्।</w:t>
      </w:r>
    </w:p>
    <w:p/>
    <w:p>
      <w:r xmlns:w="http://schemas.openxmlformats.org/wordprocessingml/2006/main">
        <w:t xml:space="preserve">अब्रामः परमेश्वरस्य शक्तिं स्वीकृत्य तस्य सफलतायाः श्रेयः तस्मै ददाति तथा च तस्य सर्वस्य दशमांशं ददाति।</w:t>
      </w:r>
    </w:p>
    <w:p/>
    <w:p>
      <w:r xmlns:w="http://schemas.openxmlformats.org/wordprocessingml/2006/main">
        <w:t xml:space="preserve">1. ईश्वरस्य शक्तिः अस्मान् सर्वेषु विषयेषु सफलतां दातुं शक्नोति।</w:t>
      </w:r>
    </w:p>
    <w:p/>
    <w:p>
      <w:r xmlns:w="http://schemas.openxmlformats.org/wordprocessingml/2006/main">
        <w:t xml:space="preserve">2. ईश्वरस्य श्रेयः दत्त्वा दशमांशं च दत्त्वा तस्य सामर्थ्यं स्वीकुर्वन्तु।</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द्वितीयविधानम् 14:22 - त्वं तव बीजस्य सर्वाणि वृद्धिं दशमांशं दास्यसि यत् क्षेत्रं वर्षे वर्षे प्रजनयति।</w:t>
      </w:r>
    </w:p>
    <w:p/>
    <w:p>
      <w:r xmlns:w="http://schemas.openxmlformats.org/wordprocessingml/2006/main">
        <w:t xml:space="preserve">उत्पत्तिः १४:२१ सदोमराजः अब्रामम् अवदत्, “मम व्यक्तिं ददातु, मालम् अपि स्वस्य समीपं गृहाण।”</w:t>
      </w:r>
    </w:p>
    <w:p/>
    <w:p>
      <w:r xmlns:w="http://schemas.openxmlformats.org/wordprocessingml/2006/main">
        <w:t xml:space="preserve">सदोमराजः अब्रामम् आह यत् सः उद्धारितान् जनान् प्रतिददातु, मालम् अपि स्वस्य कृते गृह्णीयात्।</w:t>
      </w:r>
    </w:p>
    <w:p/>
    <w:p>
      <w:r xmlns:w="http://schemas.openxmlformats.org/wordprocessingml/2006/main">
        <w:t xml:space="preserve">1. अब्रामस्य उदारता : अस्माकं जीवने उदारतायाः आदर्शः</w:t>
      </w:r>
    </w:p>
    <w:p/>
    <w:p>
      <w:r xmlns:w="http://schemas.openxmlformats.org/wordprocessingml/2006/main">
        <w:t xml:space="preserve">2. निस्वार्थतायाः शक्तिः : अब्रामात् वयं किं शिक्षितुं शक्नुमः</w:t>
      </w:r>
    </w:p>
    <w:p/>
    <w:p>
      <w:r xmlns:w="http://schemas.openxmlformats.org/wordprocessingml/2006/main">
        <w:t xml:space="preserve">1. मत्ती 10:8 - भवन्तः स्वतन्त्रतया प्राप्तवन्तः, निःशुल्कं ददतु।</w:t>
      </w:r>
    </w:p>
    <w:p/>
    <w:p>
      <w:r xmlns:w="http://schemas.openxmlformats.org/wordprocessingml/2006/main">
        <w:t xml:space="preserve">2. लूका 6:38 - ददातु, तत् भवतः कृते दीयते। निपीडितः, कम्पितः, धावन् च सुमापः भवतः अङ्के पातितः भविष्यति।</w:t>
      </w:r>
    </w:p>
    <w:p/>
    <w:p>
      <w:r xmlns:w="http://schemas.openxmlformats.org/wordprocessingml/2006/main">
        <w:t xml:space="preserve">उत्पत्तिः १४:२२ अब्रामः सदोमराजं अवदत्, “अहं स्वर्गपृथिव्याः परमेश् वरस्य परमेश् वरस् य समक्षं हस्तं उत्थापितवान्।</w:t>
      </w:r>
    </w:p>
    <w:p/>
    <w:p>
      <w:r xmlns:w="http://schemas.openxmlformats.org/wordprocessingml/2006/main">
        <w:t xml:space="preserve">अब्रामः सर्वोच्चशक्तिशालिनः परमेश्वरस्य प्रति स्वस्य निष्ठां घोषयति।</w:t>
      </w:r>
    </w:p>
    <w:p/>
    <w:p>
      <w:r xmlns:w="http://schemas.openxmlformats.org/wordprocessingml/2006/main">
        <w:t xml:space="preserve">1. भगवते अस्माकं निष्ठा सर्वोपरि अस्ति</w:t>
      </w:r>
    </w:p>
    <w:p/>
    <w:p>
      <w:r xmlns:w="http://schemas.openxmlformats.org/wordprocessingml/2006/main">
        <w:t xml:space="preserve">2. ईश्वरः स्वर्गस्य पृथिव्याः च स्वामी अस्ति</w:t>
      </w:r>
    </w:p>
    <w:p/>
    <w:p>
      <w:r xmlns:w="http://schemas.openxmlformats.org/wordprocessingml/2006/main">
        <w:t xml:space="preserve">1. व्यवस्था 6:5 - भगवन्तं परमेश्वरं सर्वहृदयेन सर्वात्मना च सर्वशक्त्या च प्रेम कुरुत।</w:t>
      </w:r>
    </w:p>
    <w:p/>
    <w:p>
      <w:r xmlns:w="http://schemas.openxmlformats.org/wordprocessingml/2006/main">
        <w:t xml:space="preserve">2. स्तोत्रम् 24:1 - पृथिवी भगवतः तस्मिन् सर्वं च जगत्, तस्मिन् निवसतां च सर्वे।</w:t>
      </w:r>
    </w:p>
    <w:p/>
    <w:p>
      <w:r xmlns:w="http://schemas.openxmlformats.org/wordprocessingml/2006/main">
        <w:t xml:space="preserve">उत्पत्तिः १४:२३ यत् अहं सूत्रात् जूतापट्टिकापर्यन्तं न गृह्णामि, तव किमपि न गृह्णामि, मा भूत् त्वं वदसि, मया अब्रामः धनिकः कृतः।</w:t>
      </w:r>
    </w:p>
    <w:p/>
    <w:p>
      <w:r xmlns:w="http://schemas.openxmlformats.org/wordprocessingml/2006/main">
        <w:t xml:space="preserve">अब्रामः युद्धस्य किमपि लूटं स्वीकुर्वितुं न अस्वीकृतवान्, मा भूत् सः स्वस्य धनिकीकरणस्य आरोपः न भवति।</w:t>
      </w:r>
    </w:p>
    <w:p/>
    <w:p>
      <w:r xmlns:w="http://schemas.openxmlformats.org/wordprocessingml/2006/main">
        <w:t xml:space="preserve">१: युद्धस्य किमपि लूटं न स्वीकुर्वन् अब्रामस्य विनयः</w:t>
      </w:r>
    </w:p>
    <w:p/>
    <w:p>
      <w:r xmlns:w="http://schemas.openxmlformats.org/wordprocessingml/2006/main">
        <w:t xml:space="preserve">२: अब्रामस्य निःस्वार्थतायाः अखण्डतायाः च उदाहरणम्</w:t>
      </w:r>
    </w:p>
    <w:p/>
    <w:p>
      <w:r xmlns:w="http://schemas.openxmlformats.org/wordprocessingml/2006/main">
        <w:t xml:space="preserve">१: लूका १४:११ "यतो हि यः कश्चित् आत्मनः उन्नतिं करोति सः विनयः भविष्यति, यः आत्मनः विनयः करोति सः उन्नतः भविष्यति।"</w:t>
      </w:r>
    </w:p>
    <w:p/>
    <w:p>
      <w:r xmlns:w="http://schemas.openxmlformats.org/wordprocessingml/2006/main">
        <w:t xml:space="preserve">२: सुभाषितम् २२:१ "महाधनात् सद्नाम चयनीयं, रजतसुवर्णयोः अपेक्षया अनुग्रहं प्रेम्णा भवितव्यम्।"</w:t>
      </w:r>
    </w:p>
    <w:p/>
    <w:p>
      <w:r xmlns:w="http://schemas.openxmlformats.org/wordprocessingml/2006/main">
        <w:t xml:space="preserve">उत्पत्तिः १४:२४ केवलं युवकाः यत् खादितवन्तः, मया सह गतानाम् अनेर्, एश्कोलः, ममरे च भागः अपि विहाय। ते स्वभागं गृह्णन्तु।</w:t>
      </w:r>
    </w:p>
    <w:p/>
    <w:p>
      <w:r xmlns:w="http://schemas.openxmlformats.org/wordprocessingml/2006/main">
        <w:t xml:space="preserve">अब्राहमः स्वसेवकान् वदति यत् युवकाः यत् खादितवन्तः तत् रक्षन्तु, स्वसहयोगिभ्यः अनेर्, एश्कोल, ममरे च भागं दातव्यम्।</w:t>
      </w:r>
    </w:p>
    <w:p/>
    <w:p>
      <w:r xmlns:w="http://schemas.openxmlformats.org/wordprocessingml/2006/main">
        <w:t xml:space="preserve">1. मैत्रीशक्तिः : अब्राहमस्य उदाहरणात् शिक्षणम्।</w:t>
      </w:r>
    </w:p>
    <w:p/>
    <w:p>
      <w:r xmlns:w="http://schemas.openxmlformats.org/wordprocessingml/2006/main">
        <w:t xml:space="preserve">2. उदारतायाः आशीर्वादः : आवश्यकतावशात् दानम्।</w:t>
      </w:r>
    </w:p>
    <w:p/>
    <w:p>
      <w:r xmlns:w="http://schemas.openxmlformats.org/wordprocessingml/2006/main">
        <w:t xml:space="preserve">1. सुभाषितम् 18:24 - "बहुसहचरः विनाशं प्राप्नुयात्, किन्तु भ्रातुः अपेक्षया समीपस्थः मित्रः अस्ति।"</w:t>
      </w:r>
    </w:p>
    <w:p/>
    <w:p>
      <w:r xmlns:w="http://schemas.openxmlformats.org/wordprocessingml/2006/main">
        <w:t xml:space="preserve">2. स्तोत्रम् 112:5 - "यस्य उदारव्यवहारं ऋणं च ददाति, न्यायेन स्वकार्यं करोति तस्य साधु।"</w:t>
      </w:r>
    </w:p>
    <w:p/>
    <w:p>
      <w:r xmlns:w="http://schemas.openxmlformats.org/wordprocessingml/2006/main">
        <w:t xml:space="preserve">उत्पत्तिः १५ त्रिषु अनुच्छेदेषु निम्नलिखितरूपेण सारांशितुं शक्यते, सूचितश्लोकैः सह ।</w:t>
      </w:r>
    </w:p>
    <w:p/>
    <w:p>
      <w:r xmlns:w="http://schemas.openxmlformats.org/wordprocessingml/2006/main">
        <w:t xml:space="preserve">अनुच्छेदः १: उत्पत्तिः १५:१-६ मध्ये अब्रामस्य युद्धात् विजयी पुनरागमनानन्तरं भगवतः वचनं दर्शनेन तस्य समीपम् आगच्छति। परमेश् वरः अब्रामम् आश्वासयति यत् सः न भयम् अनुभवति, महत् फलं च प्रतिज्ञायते। परन्तु अब्रामः निःसन्ततिः इति कारणतः उत्तराधिकारी नास्ति इति चिन्ताम् प्रकटयति । परमेश्वरः अब्रामस्य आश्वासनं दत्त्वा प्रतिक्रियां ददाति यत् तस्य पुत्रः भविष्यति यः तस्य स्वस्य मांसशोणितः भविष्यति, तस्य वंशजाः आकाशे तारा इव बहुसंख्याकाः भविष्यन्ति। अब्रामः परमेश्वरस्य प्रतिज्ञां विश्वसिति, तस्य श्रेयः तस्य धर्मः इति दत्तः।</w:t>
      </w:r>
    </w:p>
    <w:p/>
    <w:p>
      <w:r xmlns:w="http://schemas.openxmlformats.org/wordprocessingml/2006/main">
        <w:t xml:space="preserve">अनुच्छेदः २: उत्पत्तिः १५:७-१६ मध्ये अग्रे गत्वा परमेश्वरः अब्रामस्य तस्य वंशजानां च सह स्वस्य सन्धिस्य विषये अधिकं आश्वासनं ददाति। सः अब्रामम् आज्ञापयति यत् सः बलिदानार्थं विशिष्टान् पशून् आनेतुं शक्नोति। अब्रामः अर्पणं सज्जीकरोति तदा शवपक्षिणः उपरि अवतरन्ति, किन्तु सः तान् निष्कासयति। पश्चात् सूर्यास्तसमये अब्रामस्य उपरि गभीरा निद्रा पतति, भयंकरः अन्धकारः च तं आवृत्य भवति । ततः परमेश् वरः अब्रामस्य समक्षं प्रकाशयति यत् तस्य वंशजाः चतुःशतवर्षाणि यावत् परदेशे परदेशीयाः भविष्यन्ति किन्तु ते महत् सम्पत्तिभिः सह बहिः आगमिष्यन्ति इति आश्वासनं ददाति।</w:t>
      </w:r>
    </w:p>
    <w:p/>
    <w:p>
      <w:r xmlns:w="http://schemas.openxmlformats.org/wordprocessingml/2006/main">
        <w:t xml:space="preserve">अनुच्छेदः ३: उत्पत्तिः १५:१७-२१ मध्ये परमेश्वरः पशुबलिदानं सम्मिलितं प्रतीकात्मकसंस्कारद्वारा अब्रामेण सह स्वसन्धिं स्थापयति। सः विभक्तपशुखण्डानां मध्ये एव एकं प्रथागतं प्रथां गच्छति यत् शपथं वा सम्झौतां वा सूचयति यत् अब्रामस्य वंशजेभ्यः भूमिविरासतां विषये स्वप्रतिज्ञां पूर्णं कर्तुं स्वस्य प्रतिबद्धतां सूचयति। अस्य प्रतिज्ञातदेशस्य विशिष्टसीमाः मिस्रनद्याः (नीलनद्याः) यूफ्रेटिसनद्याः यावत् वर्णिताः सन्ति येषु कनाननिवासिनः सहितं विविधाः राष्ट्राः सन्ति</w:t>
      </w:r>
    </w:p>
    <w:p/>
    <w:p>
      <w:r xmlns:w="http://schemas.openxmlformats.org/wordprocessingml/2006/main">
        <w:t xml:space="preserve">सारांशेन : १.</w:t>
      </w:r>
    </w:p>
    <w:p>
      <w:r xmlns:w="http://schemas.openxmlformats.org/wordprocessingml/2006/main">
        <w:t xml:space="preserve">उत्पत्तिः १५ प्रस्तुतं करोति : १.</w:t>
      </w:r>
    </w:p>
    <w:p>
      <w:r xmlns:w="http://schemas.openxmlformats.org/wordprocessingml/2006/main">
        <w:t xml:space="preserve">अब्रामस्य कृते परमेश् वरः पुरस्कारं आश्वासयन् प्रतिज्ञां च दत्तवान्;</w:t>
      </w:r>
    </w:p>
    <w:p>
      <w:r xmlns:w="http://schemas.openxmlformats.org/wordprocessingml/2006/main">
        <w:t xml:space="preserve">अब्रामः उत्तराधिकारी नास्ति इति चिन्तां प्रकटयन्;</w:t>
      </w:r>
    </w:p>
    <w:p>
      <w:r xmlns:w="http://schemas.openxmlformats.org/wordprocessingml/2006/main">
        <w:t xml:space="preserve">ईश्वरः असंख्यानां वंशजानां प्रतिज्ञां पुनः पुष्टयन्;</w:t>
      </w:r>
    </w:p>
    <w:p>
      <w:r xmlns:w="http://schemas.openxmlformats.org/wordprocessingml/2006/main">
        <w:t xml:space="preserve">अब्रामस्य विश्वासः तस्य धर्मस्य श्रेयः दत्तवान् ।</w:t>
      </w:r>
    </w:p>
    <w:p/>
    <w:p>
      <w:r xmlns:w="http://schemas.openxmlformats.org/wordprocessingml/2006/main">
        <w:t xml:space="preserve">परमेश् वरः अब्रामम् स्वसन्धिं आश्वासयन् बलिदानं सज्जीकर्तुं च निर्देशं दत्तवान्;</w:t>
      </w:r>
    </w:p>
    <w:p>
      <w:r xmlns:w="http://schemas.openxmlformats.org/wordprocessingml/2006/main">
        <w:t xml:space="preserve">शवानां उपरि अवतरन्तः शिकारीपक्षिणः;</w:t>
      </w:r>
    </w:p>
    <w:p>
      <w:r xmlns:w="http://schemas.openxmlformats.org/wordprocessingml/2006/main">
        <w:t xml:space="preserve">परमेश् वरः अब्रामस्य वंशजाः चतुःशतवर्षाणि यावत् परदेशे अपरिचिताः भविष्यन्ति किन्तु महतीं सम्पत्तिं गृहीत्वा बहिः आगमिष्यन्ति इति प्रकाशयन्।</w:t>
      </w:r>
    </w:p>
    <w:p/>
    <w:p>
      <w:r xmlns:w="http://schemas.openxmlformats.org/wordprocessingml/2006/main">
        <w:t xml:space="preserve">पशुबलिदानं सम्मिलितं प्रतीकात्मकसंस्कारद्वारा अब्रामेण सह स्वसन्धिं स्थापयन् परमेश्वरः;</w:t>
      </w:r>
    </w:p>
    <w:p>
      <w:r xmlns:w="http://schemas.openxmlformats.org/wordprocessingml/2006/main">
        <w:t xml:space="preserve">मिस्र-नद्याः आरभ्य यूफ्रेटिस्-नद्याः यावत् वर्णितानां प्रतिज्ञात-देशस्य विशिष्टाः सीमाः विविध-राष्ट्राणि व्याप्य ।</w:t>
      </w:r>
    </w:p>
    <w:p/>
    <w:p>
      <w:r xmlns:w="http://schemas.openxmlformats.org/wordprocessingml/2006/main">
        <w:t xml:space="preserve">अस्मिन् अध्याये अब्रामस्य वर्तमानपरिस्थितौ अपि परमेश्वरस्य प्रतिज्ञासु विश्वासं विश्वासं च बोधितम् अस्ति। अब्रामस्य तस्य वंशजानां च सह स्वसन्धिं पूर्णं कर्तुं परमेश्वरस्य प्रतिबद्धतां प्रकाशयति। प्रतीकात्मकः संस्कारः अस्य सन्धिस्य गम्भीरताम् स्थायित्वं च रेखांकयति, भविष्यस्य घटनानां मञ्चं स्थापयति यस्मिन् परमेश्वरः अब्राहमस्य वंशस्य माध्यमेन स्वप्रतिज्ञां पूरयति।</w:t>
      </w:r>
    </w:p>
    <w:p/>
    <w:p>
      <w:r xmlns:w="http://schemas.openxmlformats.org/wordprocessingml/2006/main">
        <w:t xml:space="preserve">उत्पत्तिः १५:१ एतेषां पश्चात् अब्रामस्य समीपं परमेश् वरस्य वचनं दर्शनेन आगतं यत्, “अब्राम, मा भैषी, अहं तव कवचः, तव महत् फलं च अस्मि।</w:t>
      </w:r>
    </w:p>
    <w:p/>
    <w:p>
      <w:r xmlns:w="http://schemas.openxmlformats.org/wordprocessingml/2006/main">
        <w:t xml:space="preserve">ईश्वरः तस्य आज्ञापालकानां कृते कवचः फलं च अस्ति।</w:t>
      </w:r>
    </w:p>
    <w:p/>
    <w:p>
      <w:r xmlns:w="http://schemas.openxmlformats.org/wordprocessingml/2006/main">
        <w:t xml:space="preserve">1: ईश्वरस्य आज्ञापालनेन महत् फलं भवति।</w:t>
      </w:r>
    </w:p>
    <w:p/>
    <w:p>
      <w:r xmlns:w="http://schemas.openxmlformats.org/wordprocessingml/2006/main">
        <w:t xml:space="preserve">२: ईश्वरः अस्माकं रक्षकः प्रदाता च अस्ति।</w:t>
      </w:r>
    </w:p>
    <w:p/>
    <w:p>
      <w:r xmlns:w="http://schemas.openxmlformats.org/wordprocessingml/2006/main">
        <w:t xml:space="preserve">१: स्तोत्रम् ३४:७ - परमेश् वरस् य दूतः स् व भयभीतानां परितः शिबिरं कृत्वा तान् मोचयति।</w:t>
      </w:r>
    </w:p>
    <w:p/>
    <w:p>
      <w:r xmlns:w="http://schemas.openxmlformats.org/wordprocessingml/2006/main">
        <w:t xml:space="preserve">२: सुभाषितम् ३:५-६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उत्पत्तिः १५:२ अब्रामः अवदत्, “हे परमेश् वरः, अहं निःसन्ततिः गच्छामि, मम गृहस्य भण्डारी च एषः दमिश्कस्य एलीएजरः अस्ति, अहं किं दास्यसि?</w:t>
      </w:r>
    </w:p>
    <w:p/>
    <w:p>
      <w:r xmlns:w="http://schemas.openxmlformats.org/wordprocessingml/2006/main">
        <w:t xml:space="preserve">अब्रामः परमेश्वरं प्रश्नं करोति यत् सः सर्वप्रयत्नाः अपि किमर्थं तस्मै सन्तानं न दत्तवान्।</w:t>
      </w:r>
    </w:p>
    <w:p/>
    <w:p>
      <w:r xmlns:w="http://schemas.openxmlformats.org/wordprocessingml/2006/main">
        <w:t xml:space="preserve">1: वयं ईश्वरस्य समये विश्वासं कर्तुं शक्नुमः, यदा अपि तस्य अवगमनं कठिनं भवति।</w:t>
      </w:r>
    </w:p>
    <w:p/>
    <w:p>
      <w:r xmlns:w="http://schemas.openxmlformats.org/wordprocessingml/2006/main">
        <w:t xml:space="preserve">२: अस्माकं प्रत्येकस्य कृते ईश्वरस्य योजना अस्ति, यदा अपि तत् तत्क्षणं न स्पष्टं भवेत्।</w:t>
      </w:r>
    </w:p>
    <w:p/>
    <w:p>
      <w:r xmlns:w="http://schemas.openxmlformats.org/wordprocessingml/2006/main">
        <w:t xml:space="preserve">1: गलाती 6:9 वयं सुकृते मा क्लान्ताः भवेम, यतः यदि वयं न श्रान्ताः भवेम तर्हि वयं समये लप्स्यन्ते।</w:t>
      </w:r>
    </w:p>
    <w:p/>
    <w:p>
      <w:r xmlns:w="http://schemas.openxmlformats.org/wordprocessingml/2006/main">
        <w:t xml:space="preserve">2: रोमियो 8:28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उत्पत्तिः १५:३ अब्रामः अवदत्, पश्य, त्वं मम वंशं न दत्तवान्, पश्य, मम गृहे जातः कोऽपि मम उत्तराधिकारी अस्ति।</w:t>
      </w:r>
    </w:p>
    <w:p/>
    <w:p>
      <w:r xmlns:w="http://schemas.openxmlformats.org/wordprocessingml/2006/main">
        <w:t xml:space="preserve">अब्रामस्य परमेश्वरस्य पुत्रप्रतिज्ञायां विश्वासः परमेश्वरेण पुनः पुष्टिः कृता, यः तस्मै प्रतिज्ञातवान् यत् पुत्रः स्वस्य उत्तराधिकारी भविष्यति।</w:t>
      </w:r>
    </w:p>
    <w:p/>
    <w:p>
      <w:r xmlns:w="http://schemas.openxmlformats.org/wordprocessingml/2006/main">
        <w:t xml:space="preserve">1. परमेश्वरः कदापि स्वप्रतिज्ञां न त्यजति, तस्य निष्ठा च अब्रामस्य जीवने स्पष्टा अस्ति।</w:t>
      </w:r>
    </w:p>
    <w:p/>
    <w:p>
      <w:r xmlns:w="http://schemas.openxmlformats.org/wordprocessingml/2006/main">
        <w:t xml:space="preserve">2. असम्भवं प्रतीयते चेदपि ईश्वरस्य प्रतिज्ञासु विश्वासः अस्माकं आनन्दं विजयं च आनयिष्यति।</w:t>
      </w:r>
    </w:p>
    <w:p/>
    <w:p>
      <w:r xmlns:w="http://schemas.openxmlformats.org/wordprocessingml/2006/main">
        <w:t xml:space="preserve">1. यशायाह 41:10 - "मा भयं कुरु, अहं भवद्भिः सह अस्मि; मा विषादं कुरु, यतः अहं भवतः परमेश्वरः अस्मि। अहं भवन्तं बलं दास्यामि, आम्, अहं भवतः साहाय्यं करिष्यामि, अहं भवन्तं मम धार्मिकदक्षिणहस्तेन धारयिष्यामि।</w:t>
      </w:r>
    </w:p>
    <w:p/>
    <w:p>
      <w:r xmlns:w="http://schemas.openxmlformats.org/wordprocessingml/2006/main">
        <w:t xml:space="preserve">2. रोमियो 8:28 - "वयं जानीमः यत् ये परमेश्वरं प्रेम्णा भवन्ति, ये तस्य उद्देश्यानुसारं आहूताः सन्ति, तेषां हिताय सर्वाणि मिलित्वा कार्यं कुर्वन्ति।"</w:t>
      </w:r>
    </w:p>
    <w:p/>
    <w:p>
      <w:r xmlns:w="http://schemas.openxmlformats.org/wordprocessingml/2006/main">
        <w:t xml:space="preserve">उत्पत्तिः १५:४ ततः परमेश् वरस्य वचनं तस्य समीपम् आगतं यत्, “एषः भवतः उत्तराधिकारी न भविष्यति; किन्तु यः तव आन्तरात् निर्गमिष्यति सः तव उत्तराधिकारी भविष्यति।</w:t>
      </w:r>
    </w:p>
    <w:p/>
    <w:p>
      <w:r xmlns:w="http://schemas.openxmlformats.org/wordprocessingml/2006/main">
        <w:t xml:space="preserve">प्रभुः अब्रामम् अवदत् यत् तस्य उत्तराधिकारी तस्य सेवकः एलीएजरः न भविष्यति, अपितु तस्य स्वकुटुम्बस्य कोऽपि भविष्यति।</w:t>
      </w:r>
    </w:p>
    <w:p/>
    <w:p>
      <w:r xmlns:w="http://schemas.openxmlformats.org/wordprocessingml/2006/main">
        <w:t xml:space="preserve">1. ईश्वरस्य योजनायां विश्वासः : भविष्यस्य उत्तराधिकारिणः ईश्वरस्य प्रतिज्ञायाः उपरि अवलम्बं कर्तुं शिक्षितुं</w:t>
      </w:r>
    </w:p>
    <w:p/>
    <w:p>
      <w:r xmlns:w="http://schemas.openxmlformats.org/wordprocessingml/2006/main">
        <w:t xml:space="preserve">2. निष्ठावान् आज्ञापालनम् : अनिश्चिततायाः अभावेऽपि अब्रामस्य प्रभुप्रति प्रतिबद्धता</w:t>
      </w:r>
    </w:p>
    <w:p/>
    <w:p>
      <w:r xmlns:w="http://schemas.openxmlformats.org/wordprocessingml/2006/main">
        <w:t xml:space="preserve">1. रोमियो 4:13-17: अब्रामस्य परमेश्वरस्य प्रतिज्ञायां विश्वासः</w:t>
      </w:r>
    </w:p>
    <w:p/>
    <w:p>
      <w:r xmlns:w="http://schemas.openxmlformats.org/wordprocessingml/2006/main">
        <w:t xml:space="preserve">2. इब्रानियों 11:8-10: अब्रामस्य परमेश्वरस्य आह्वानस्य आज्ञापालनम्</w:t>
      </w:r>
    </w:p>
    <w:p/>
    <w:p>
      <w:r xmlns:w="http://schemas.openxmlformats.org/wordprocessingml/2006/main">
        <w:t xml:space="preserve">उत्पत्तिः १५:५ सः तं बहिः नीत्वा अवदत्, “अधुना स्वर्गं पश्य, ताराश्च कथय, यदि त्वं तान् गणयितुं शक्नोषि।</w:t>
      </w:r>
    </w:p>
    <w:p/>
    <w:p>
      <w:r xmlns:w="http://schemas.openxmlformats.org/wordprocessingml/2006/main">
        <w:t xml:space="preserve">अब्रामस्य प्रति परमेश्वरस्य प्रतिज्ञा यत् तस्य बहुवंशजाः भविष्यन्ति।</w:t>
      </w:r>
    </w:p>
    <w:p/>
    <w:p>
      <w:r xmlns:w="http://schemas.openxmlformats.org/wordprocessingml/2006/main">
        <w:t xml:space="preserve">१: ईश्वरः प्रतिज्ञातवान् यत् यदि वयं तस्मिन् विश्वासं कुर्मः तर्हि सः अस्मान् प्रचुरतायां आशीर्वादं दास्यति।</w:t>
      </w:r>
    </w:p>
    <w:p/>
    <w:p>
      <w:r xmlns:w="http://schemas.openxmlformats.org/wordprocessingml/2006/main">
        <w:t xml:space="preserve">२: ईश्वरः अस्माकं आशायाः बलस्य च स्रोतः अस्ति, यद्यपि विषमता किमपि न भवतु।</w:t>
      </w:r>
    </w:p>
    <w:p/>
    <w:p>
      <w:r xmlns:w="http://schemas.openxmlformats.org/wordprocessingml/2006/main">
        <w:t xml:space="preserve">१: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फिलिप्पी ४:१३ - अहं सर्वं कर्तुं शक्नोमि ख्रीष्टेन यः मां दृढं करोति।</w:t>
      </w:r>
    </w:p>
    <w:p/>
    <w:p>
      <w:r xmlns:w="http://schemas.openxmlformats.org/wordprocessingml/2006/main">
        <w:t xml:space="preserve">उत्पत्तिः १५:६ सः परमेश्वरे विश्वासं कृतवान्; स च तत् धर्मार्थं गणयति स्म।</w:t>
      </w:r>
    </w:p>
    <w:p/>
    <w:p>
      <w:r xmlns:w="http://schemas.openxmlformats.org/wordprocessingml/2006/main">
        <w:t xml:space="preserve">अब्राहमः प्रभुं विश्वसिति स्म, तस्य विश्वासस्य कारणात् सः धार्मिकः इति श्रेयः प्राप्तः।</w:t>
      </w:r>
    </w:p>
    <w:p/>
    <w:p>
      <w:r xmlns:w="http://schemas.openxmlformats.org/wordprocessingml/2006/main">
        <w:t xml:space="preserve">1. विश्वासस्य शक्तिः - कथं अब्राहमस्य प्रभुविषये विश्वासः तस्मै परमेश्वरस्य दृष्टौ सम्यक् स्थानं दत्तवान्।</w:t>
      </w:r>
    </w:p>
    <w:p/>
    <w:p>
      <w:r xmlns:w="http://schemas.openxmlformats.org/wordprocessingml/2006/main">
        <w:t xml:space="preserve">2. विश्वासेन धर्मः - ये तस्मिन् विश्वासं कुर्वन्ति तेषां पुरस्कारः प्रभुः ददाति।</w:t>
      </w:r>
    </w:p>
    <w:p/>
    <w:p>
      <w:r xmlns:w="http://schemas.openxmlformats.org/wordprocessingml/2006/main">
        <w:t xml:space="preserve">1. रोमियो 4:3-5 - शास्त्रं हि किं वदति? "अब्राहमः ईश्वरं विश्वासितवान्, तस्य श्रेयः तस्य धर्मः इति दत्तः।"</w:t>
      </w:r>
    </w:p>
    <w:p/>
    <w:p>
      <w:r xmlns:w="http://schemas.openxmlformats.org/wordprocessingml/2006/main">
        <w:t xml:space="preserve">2. गलाती 3:6 - यथा अब्राहमः "ईश्वरस्य विश्वासं कृतवान्, तस्य श्रेयः च धर्मः इति दत्तः," तथैव अवगच्छन्तु यत् ये विश्वासं कुर्वन्ति ते अब्राहमस्य सन्तानाः सन्ति।</w:t>
      </w:r>
    </w:p>
    <w:p/>
    <w:p>
      <w:r xmlns:w="http://schemas.openxmlformats.org/wordprocessingml/2006/main">
        <w:t xml:space="preserve">उत्पत्तिः १५:७ सः तं अवदत्, “अहमेव परमेश् वरः अस्मि यः त्वां कल्दीदेशस्य उरतः बहिः नीतवान्, यत् ते भवद्भ्यः एतत् भूमिं दातुम् अस् ति।</w:t>
      </w:r>
    </w:p>
    <w:p/>
    <w:p>
      <w:r xmlns:w="http://schemas.openxmlformats.org/wordprocessingml/2006/main">
        <w:t xml:space="preserve">परमेश् वरः अब्राहमम् इस्राएलदेशं दातुं सन्धिं कृतवान्।</w:t>
      </w:r>
    </w:p>
    <w:p/>
    <w:p>
      <w:r xmlns:w="http://schemas.openxmlformats.org/wordprocessingml/2006/main">
        <w:t xml:space="preserve">१: परमेश्वरस्य प्रतिज्ञाः कदापि न विफलाः भवन्ति - अब्राहमस्य प्रतिज्ञां पूर्णं कर्तुं परमेश्वरस्य निष्ठां दृष्ट्वा।</w:t>
      </w:r>
    </w:p>
    <w:p/>
    <w:p>
      <w:r xmlns:w="http://schemas.openxmlformats.org/wordprocessingml/2006/main">
        <w:t xml:space="preserve">२: उरतः इस्राएलपर्यन्तं - अब्राहमस्य उरतः प्रतिज्ञातदेशपर्यन्तं यात्रायाः परीक्षणम्।</w:t>
      </w:r>
    </w:p>
    <w:p/>
    <w:p>
      <w:r xmlns:w="http://schemas.openxmlformats.org/wordprocessingml/2006/main">
        <w:t xml:space="preserve">१: रोमियो ४:१३-१७ - अब्राहमस्य परमेश्वरस्य प्रतिज्ञासु विश्वासः।</w:t>
      </w:r>
    </w:p>
    <w:p/>
    <w:p>
      <w:r xmlns:w="http://schemas.openxmlformats.org/wordprocessingml/2006/main">
        <w:t xml:space="preserve">२: इब्रानियों ११:८-१० - अब्राहमस्य विश्वासयात्रा।</w:t>
      </w:r>
    </w:p>
    <w:p/>
    <w:p>
      <w:r xmlns:w="http://schemas.openxmlformats.org/wordprocessingml/2006/main">
        <w:t xml:space="preserve">उत्पत्तिः १५:८ सः अवदत्, हे परमेश्वर, अहं केन ज्ञास्यामि यत् अहं तस्य उत्तराधिकारं प्राप्स्यामि?</w:t>
      </w:r>
    </w:p>
    <w:p/>
    <w:p>
      <w:r xmlns:w="http://schemas.openxmlformats.org/wordprocessingml/2006/main">
        <w:t xml:space="preserve">अब्राहमस्य कृते परमेश्वरस्य भूमिप्रतिज्ञा पुष्टा भवति।</w:t>
      </w:r>
    </w:p>
    <w:p/>
    <w:p>
      <w:r xmlns:w="http://schemas.openxmlformats.org/wordprocessingml/2006/main">
        <w:t xml:space="preserve">१: वयं परमेश्वरस्य प्रतिज्ञासु विश्वासं कर्तुं शक्नुमः, यतः सः विश्वासपात्रः अस्ति, अस्मान् कदापि न त्यक्ष्यति।</w:t>
      </w:r>
    </w:p>
    <w:p/>
    <w:p>
      <w:r xmlns:w="http://schemas.openxmlformats.org/wordprocessingml/2006/main">
        <w:t xml:space="preserve">2: ईश्वरः अस्मान् आशायाः दर्शनं ददाति यस्य उपरि वयं विश्वासं कर्तुं अवलम्बितुं च शक्नुमः।</w:t>
      </w:r>
    </w:p>
    <w:p/>
    <w:p>
      <w:r xmlns:w="http://schemas.openxmlformats.org/wordprocessingml/2006/main">
        <w:t xml:space="preserve">१: यिर्मयाह २९:११ - अहं भवद्भ्यः मम योजनाः जानामि इति प्रभुः वदति, भवद्भ्यः भविष्यं आशां च दातुं कल्याणस्य योजनां न तु दुष्टस्य।</w:t>
      </w:r>
    </w:p>
    <w:p/>
    <w:p>
      <w:r xmlns:w="http://schemas.openxmlformats.org/wordprocessingml/2006/main">
        <w:t xml:space="preserve">२: इब्रानियों ११:६ - विश्वासं विना च तस्य प्रीतिः कर्तुं न शक्यते, यतः यः कोऽपि ईश्वरस्य समीपं गमिष्यति, सः अस्ति इति विश्वासं कर्तव्यः, सः तं अन्वेषकान् पुरस्कृत्य ददाति इति।</w:t>
      </w:r>
    </w:p>
    <w:p/>
    <w:p>
      <w:r xmlns:w="http://schemas.openxmlformats.org/wordprocessingml/2006/main">
        <w:t xml:space="preserve">उत्पत्तिः १५:९ सः तं अवदत्, “त्रिवर्षीयं गोधूमं, त्रिवर्षीयं बकं, त्रिवर्षीयं मेषं, कपोतं कपोतं च कपोतं च गृहाण।</w:t>
      </w:r>
    </w:p>
    <w:p/>
    <w:p>
      <w:r xmlns:w="http://schemas.openxmlformats.org/wordprocessingml/2006/main">
        <w:t xml:space="preserve">परमेश् वरः अब्रामम् आज्ञापयति यत् सः बलिदानं आनेतुं शक्नोति : त्रिवर्षीयं गोधूमं, त्रिवर्षीयं बकं, त्रिवर्षीयं मेषं, कच्छपं, कपोतः च।</w:t>
      </w:r>
    </w:p>
    <w:p/>
    <w:p>
      <w:r xmlns:w="http://schemas.openxmlformats.org/wordprocessingml/2006/main">
        <w:t xml:space="preserve">1. ईश्वरस्य प्रति विश्वासं आज्ञापालनं च प्रदर्शयितुं बलिदानस्य महत्त्वम्।</w:t>
      </w:r>
    </w:p>
    <w:p/>
    <w:p>
      <w:r xmlns:w="http://schemas.openxmlformats.org/wordprocessingml/2006/main">
        <w:t xml:space="preserve">2. धनस्य भव्यप्रदर्शनानां उपरि विश्वासस्य विनयशीलं अर्पणं स्वीकुर्वितुं परमेश्वरस्य इच्छा।</w:t>
      </w:r>
    </w:p>
    <w:p/>
    <w:p>
      <w:r xmlns:w="http://schemas.openxmlformats.org/wordprocessingml/2006/main">
        <w:t xml:space="preserve">1. इब्रानियों 11:17-19 - विश्वासेन अब्राहमः यदा परमेश्वरः तं परीक्षितवान् तदा इसहाकं बलिदानरूपेण अर्पितवान्। एकमेव पुत्रं यजेतुमुद्यतः प्रतिज्ञामालिङ्गितः ।</w:t>
      </w:r>
    </w:p>
    <w:p/>
    <w:p>
      <w:r xmlns:w="http://schemas.openxmlformats.org/wordprocessingml/2006/main">
        <w:t xml:space="preserve">2. सुभाषितम् 21:3 - यत् उचितं न्याय्यं च कर्तुं बलिदानात् अधिकं भगवतः स्वीकार्यं भवति।</w:t>
      </w:r>
    </w:p>
    <w:p/>
    <w:p>
      <w:r xmlns:w="http://schemas.openxmlformats.org/wordprocessingml/2006/main">
        <w:t xml:space="preserve">उत्पत्तिः १५:१० एतानि सर्वाणि गृहीत्वा मध्ये विभज्य प्रत्येकं खण्डं परस्परं स्थापयति स्म, किन्तु पक्षिणः न विभजन्ति स्म।</w:t>
      </w:r>
    </w:p>
    <w:p/>
    <w:p>
      <w:r xmlns:w="http://schemas.openxmlformats.org/wordprocessingml/2006/main">
        <w:t xml:space="preserve">अब्रामः परमेश्वराय बलिदानं कृतवान्, तान् मध्ये विभज्य पक्षिणः न विभजति स्म।</w:t>
      </w:r>
    </w:p>
    <w:p/>
    <w:p>
      <w:r xmlns:w="http://schemas.openxmlformats.org/wordprocessingml/2006/main">
        <w:t xml:space="preserve">1. विश्वासस्य शक्तिः - यदा तस्य अर्थः नास्ति तदा अपि ईश्वरस्य विश्वासः</w:t>
      </w:r>
    </w:p>
    <w:p/>
    <w:p>
      <w:r xmlns:w="http://schemas.openxmlformats.org/wordprocessingml/2006/main">
        <w:t xml:space="preserve">2. आज्ञापालनस्य महत्त्वम् - ईश्वरस्य आज्ञाः अस्पष्टाः अपि अनुसरणं कुर्वन्ति</w:t>
      </w:r>
    </w:p>
    <w:p/>
    <w:p>
      <w:r xmlns:w="http://schemas.openxmlformats.org/wordprocessingml/2006/main">
        <w:t xml:space="preserve">1. इब्रानियों 11:1 - इदानीं विश्वासः आशासितवस्तूनाम् आश्वासनं, अदृष्टवस्तूनाम् प्रत्ययः।</w:t>
      </w:r>
    </w:p>
    <w:p/>
    <w:p>
      <w:r xmlns:w="http://schemas.openxmlformats.org/wordprocessingml/2006/main">
        <w:t xml:space="preserve">2. 1 योहन् 2:3-4 - अनेन च वयं जानीमः यत् वयं तं ज्ञातवन्तः, यदि वयं तस्य आज्ञां पालयामः। योऽहं जानामि इति वदन् आज्ञां न पालयति सः मृषावादी, सत्यं च तस्मिन् नास्ति।</w:t>
      </w:r>
    </w:p>
    <w:p/>
    <w:p>
      <w:r xmlns:w="http://schemas.openxmlformats.org/wordprocessingml/2006/main">
        <w:t xml:space="preserve">उत्पत्तिः १५:११ यदा पक्षिणः शवस्य उपरि अवतरन्ति स्म तदा अब्रामः तान् निष्कासितवान्।</w:t>
      </w:r>
    </w:p>
    <w:p/>
    <w:p>
      <w:r xmlns:w="http://schemas.openxmlformats.org/wordprocessingml/2006/main">
        <w:t xml:space="preserve">अब्रामः मृतशवभक्षणार्थम् आगतान् पक्षिणः निष्कासितवान्।</w:t>
      </w:r>
    </w:p>
    <w:p/>
    <w:p>
      <w:r xmlns:w="http://schemas.openxmlformats.org/wordprocessingml/2006/main">
        <w:t xml:space="preserve">1. परमेश्वरः अस्मान् हानिभ्यः रक्षिष्यति यथा अब्रामस्य सह अकरोत्।</w:t>
      </w:r>
    </w:p>
    <w:p/>
    <w:p>
      <w:r xmlns:w="http://schemas.openxmlformats.org/wordprocessingml/2006/main">
        <w:t xml:space="preserve">2. वयं भगवते विश्वासं कर्तुं शक्नुमः यत् सः अस्माकं पोषणं करिष्यति।</w:t>
      </w:r>
    </w:p>
    <w:p/>
    <w:p>
      <w:r xmlns:w="http://schemas.openxmlformats.org/wordprocessingml/2006/main">
        <w:t xml:space="preserve">1. स्तोत्रम् 91:3-4 - "ननु सः त्वां पक्षिणां जालात् घातकव्याधितः च तारयिष्यति। सः भवन्तं स्वपक्षिभिः आच्छादयिष्यति, तस्य पक्षयोः अधः भवन्तः शरणं प्राप्नुयुः, तस्य विश्वासः भवतः कवचः प्राचीरः च भविष्यति।" ."</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उत्पत्तिः १५:१२ यदा सूर्यः अस्तं गच्छति स्म तदा अब्रामस्य उपरि गभीरा निद्रा अभवत्। पश्य च महता तमः भयानकः तस्य उपरि पतितः।</w:t>
      </w:r>
    </w:p>
    <w:p/>
    <w:p>
      <w:r xmlns:w="http://schemas.openxmlformats.org/wordprocessingml/2006/main">
        <w:t xml:space="preserve">अब्रामः गभीरं निद्रां, महता अन्धकारस्य भयानकतां च अनुभवति स्म ।</w:t>
      </w:r>
    </w:p>
    <w:p/>
    <w:p>
      <w:r xmlns:w="http://schemas.openxmlformats.org/wordprocessingml/2006/main">
        <w:t xml:space="preserve">१: ईश्वरस्य विषये अस्माकं विश्वासः अस्मान् अन्धकारमयसमये अपि वहितुं शक्नोति।</w:t>
      </w:r>
    </w:p>
    <w:p/>
    <w:p>
      <w:r xmlns:w="http://schemas.openxmlformats.org/wordprocessingml/2006/main">
        <w:t xml:space="preserve">२: वयं महता दुःखस्य भयस्य च समये ईश्वरस्य विश्वासं कर्तुं शक्नुमः।</w:t>
      </w:r>
    </w:p>
    <w:p/>
    <w:p>
      <w:r xmlns:w="http://schemas.openxmlformats.org/wordprocessingml/2006/main">
        <w:t xml:space="preserve">1: 1 John 4:18 "प्रेमेण भयं नास्ति, किन्तु सिद्धः प्रेम भयं निष्कासयति..."</w:t>
      </w:r>
    </w:p>
    <w:p/>
    <w:p>
      <w:r xmlns:w="http://schemas.openxmlformats.org/wordprocessingml/2006/main">
        <w:t xml:space="preserve">2: फिलिप्पियों 4:6-7 "किमपि विषये चिन्ता न कुर्वन्तु, किन्तु सर्वेषु प्रार्थनायाचनेन धन्यवादेन च युष्माकं याचना परमेश्वराय ज्ञापयन्तु। परमेश् वरस्य शान्तिः सर्वबुद्धिम् अतिक्रान्तवती, युष्माकं हृदयं रक्षति,।" युष्माकं मनः ख्रीष्टे येशुना वर्तते।"</w:t>
      </w:r>
    </w:p>
    <w:p/>
    <w:p>
      <w:r xmlns:w="http://schemas.openxmlformats.org/wordprocessingml/2006/main">
        <w:t xml:space="preserve">उत्पत्तिः १५:१३ ततः सः अब्रामम् अवदत्, “तव वंशजः तेषां अप्रदेशे परदेशीयः भूत्वा तेषां सेवां करिष्यति इति निश्चयेन ज्ञातव्यम्। ते चतुःशतवर्षाणि तान् पीडयिष्यन्ति;</w:t>
      </w:r>
    </w:p>
    <w:p/>
    <w:p>
      <w:r xmlns:w="http://schemas.openxmlformats.org/wordprocessingml/2006/main">
        <w:t xml:space="preserve">परमेश्वरः अब्रामम् सूचयति यत् तस्य वंशजाः ४०० वर्षाणि यावत् विदेशीयराष्ट्रैः पीडिताः भविष्यन्ति।</w:t>
      </w:r>
    </w:p>
    <w:p/>
    <w:p>
      <w:r xmlns:w="http://schemas.openxmlformats.org/wordprocessingml/2006/main">
        <w:t xml:space="preserve">1. विश्वासस्य शक्तिः : परमेश्वरस्य वचनं कथं अस्मान् आव्हानान् अतितर्तुं साहाय्यं कर्तुं शक्नोति</w:t>
      </w:r>
    </w:p>
    <w:p/>
    <w:p>
      <w:r xmlns:w="http://schemas.openxmlformats.org/wordprocessingml/2006/main">
        <w:t xml:space="preserve">2. परीक्षां क्लेशं च सहनम् : धैर्यस्य बलम्</w:t>
      </w:r>
    </w:p>
    <w:p/>
    <w:p>
      <w:r xmlns:w="http://schemas.openxmlformats.org/wordprocessingml/2006/main">
        <w:t xml:space="preserve">1. स्तोत्रम् 34:19 - "धर्मीणां क्लेशाः बहवः सन्ति, किन्तु सर्वेभ्यः परमेश् वरः तं मोचयति"।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उत्पत्तिः १५:१४ यस्य राष्ट्रस्य सेवां करिष्यन्ति, तस्य अपि अहं न्यायं करिष्यामि, ततः परं ते महता धनेन बहिः आगमिष्यन्ति।</w:t>
      </w:r>
    </w:p>
    <w:p/>
    <w:p>
      <w:r xmlns:w="http://schemas.openxmlformats.org/wordprocessingml/2006/main">
        <w:t xml:space="preserve">इस्राएलीजनाः यस्य राष्ट्रस्य सेवां कुर्वन्ति तस्य राष्ट्रस्य न्यायं करिष्यति, तेषां गमनसमये तेषां महतीं धनं दास्यति।</w:t>
      </w:r>
    </w:p>
    <w:p/>
    <w:p>
      <w:r xmlns:w="http://schemas.openxmlformats.org/wordprocessingml/2006/main">
        <w:t xml:space="preserve">१: ईश्वरस्य निष्ठया सेवां कुर्वतां कृते महतीं धनं प्रतिज्ञा।</w:t>
      </w:r>
    </w:p>
    <w:p/>
    <w:p>
      <w:r xmlns:w="http://schemas.openxmlformats.org/wordprocessingml/2006/main">
        <w:t xml:space="preserve">२: ईश्वरस्य न्यायः, तस्य आज्ञापालकानां कृते फलं च।</w:t>
      </w:r>
    </w:p>
    <w:p/>
    <w:p>
      <w:r xmlns:w="http://schemas.openxmlformats.org/wordprocessingml/2006/main">
        <w:t xml:space="preserve">१: मत्ती ६:३३ - प्रथमं परमेश्वरस्य राज्यं अन्वेष्टुम् एतानि सर्वाणि युष्माकं कृते योजिताः भविष्यन्ति।</w:t>
      </w:r>
    </w:p>
    <w:p/>
    <w:p>
      <w:r xmlns:w="http://schemas.openxmlformats.org/wordprocessingml/2006/main">
        <w:t xml:space="preserve">२: व्यवस्था २८:१-१४ - ये आशीर्वादाः परमेश्वरस्य आज्ञां पालन्ते तेभ्यः प्रतिज्ञाताः।</w:t>
      </w:r>
    </w:p>
    <w:p/>
    <w:p>
      <w:r xmlns:w="http://schemas.openxmlformats.org/wordprocessingml/2006/main">
        <w:t xml:space="preserve">उत्पत्तिः १५:१५ त्वं च शान्तिपूर्वकं स्वपितृणां समीपं गमिष्यसि; त्वं सुवृद्धे दफनः भविष्यसि।</w:t>
      </w:r>
    </w:p>
    <w:p/>
    <w:p>
      <w:r xmlns:w="http://schemas.openxmlformats.org/wordprocessingml/2006/main">
        <w:t xml:space="preserve">परमेश् वरः अब्राहमम् प्रतिज्ञां करोति यत् सः वृद्धावस्थायां शान्तिपूर्वकं म्रियते, दफनः च भविष्यति।</w:t>
      </w:r>
    </w:p>
    <w:p/>
    <w:p>
      <w:r xmlns:w="http://schemas.openxmlformats.org/wordprocessingml/2006/main">
        <w:t xml:space="preserve">1. "अब्राहमस्य शान्तिपूर्णमृत्युः: परमेश्वरस्य आरामस्य सन्धिः"।</w:t>
      </w:r>
    </w:p>
    <w:p/>
    <w:p>
      <w:r xmlns:w="http://schemas.openxmlformats.org/wordprocessingml/2006/main">
        <w:t xml:space="preserve">2. "दीर्घायुषः आशीर्वादः: निष्ठायाः जीवनं जीवितुं"।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इब्रानी 11:13-16 - एते सर्वे विश्वासेन मृताः, प्रतिज्ञाः न प्राप्य, किन्तु दूरतः दृष्ट्वा तान् अनुनयन्तः आलिंग्य पृथिव्यां परदेशिनः तीर्थयात्रिकाः च इति स्वीकृतवन्तः। ये हि तादृशं वदन्ति ते देशं अन्विष्यन्ते इति स्पष्टतया वदन्ति। सत्यं च यदि ते तस्य देशस्य विषये मनसि धारयन्ति स्म यस्मात् ते बहिः आगतवन्तः तर्हि तेषां पुनरागमनस्य अवसरः स्यात्। किन्तु इदानीं ते उत्तमदेशं अर्थात् स्वर्गीयं देशं इच्छन्ति, अतः परमेश्वरः तेषां परमेश्वरः इति वक्तुं न लज्जते, यतः सः तेषां कृते एकं नगरं सज्जीकृतवान्।</w:t>
      </w:r>
    </w:p>
    <w:p/>
    <w:p>
      <w:r xmlns:w="http://schemas.openxmlformats.org/wordprocessingml/2006/main">
        <w:t xml:space="preserve">उत्पत्तिः १५:१६ किन्तु चतुर्थजन्मनि ते पुनः अत्र आगमिष्यन्ति यतः अमोरीजनानाम् अधर्मः अद्यापि न पूर्णः।</w:t>
      </w:r>
    </w:p>
    <w:p/>
    <w:p>
      <w:r xmlns:w="http://schemas.openxmlformats.org/wordprocessingml/2006/main">
        <w:t xml:space="preserve">परमेश् वरः अब्रामम् चेतयति यत् अमोरी-जनानाम् अधर्मः अद्यापि पूर्णपरिमाणं न प्राप्तवान्, अब्रामस्य वंशजाः प्रतिज्ञातभूमिं यावत् न प्राप्नुयुः तावत् चत्वारि पीढयः यावत् भविष्यन्ति।</w:t>
      </w:r>
    </w:p>
    <w:p/>
    <w:p>
      <w:r xmlns:w="http://schemas.openxmlformats.org/wordprocessingml/2006/main">
        <w:t xml:space="preserve">1. "ईश्वरस्य धैर्यं क्षमा च: उत्पत्तिः 15:16 तः एकः पाठः"।</w:t>
      </w:r>
    </w:p>
    <w:p/>
    <w:p>
      <w:r xmlns:w="http://schemas.openxmlformats.org/wordprocessingml/2006/main">
        <w:t xml:space="preserve">2. "पापस्य परिणामाः: उत्पत्तिः १५:१६ मध्ये अमोरीजनानाम् अध्ययनम्"।</w:t>
      </w:r>
    </w:p>
    <w:p/>
    <w:p>
      <w:r xmlns:w="http://schemas.openxmlformats.org/wordprocessingml/2006/main">
        <w:t xml:space="preserve">1. यिर्मयाह 5:25 - "भवतः अधर्मैः एतानि निवृत्तानि, तव पापैः च भवतः सद्विषयाणि निरुद्धानि।"</w:t>
      </w:r>
    </w:p>
    <w:p/>
    <w:p>
      <w:r xmlns:w="http://schemas.openxmlformats.org/wordprocessingml/2006/main">
        <w:t xml:space="preserve">2. सुभाषितम् 11:21 - "यद्यपि हस्तः हस्तं संयोजयति तथापि दुष्टः अदण्डितः न भविष्यति, किन्तु धर्मिणां बीजं मोचयिष्यति।"</w:t>
      </w:r>
    </w:p>
    <w:p/>
    <w:p>
      <w:r xmlns:w="http://schemas.openxmlformats.org/wordprocessingml/2006/main">
        <w:t xml:space="preserve">उत्पत्तिः १५:१७ यदा सूर्यः अस्तं गतः अन्धकारः च अभवत् तदा तेषां खण्डानां मध्ये धूमभट्टी, ज्वलन्तदीपः च दृष्टः।</w:t>
      </w:r>
    </w:p>
    <w:p/>
    <w:p>
      <w:r xmlns:w="http://schemas.openxmlformats.org/wordprocessingml/2006/main">
        <w:t xml:space="preserve">अब्रामेण सह परमेश्वरस्य सन्धिः धूमकेतुभट्टीना, ज्वलन्तदीपेन च मुद्रितः आसीत्।</w:t>
      </w:r>
    </w:p>
    <w:p/>
    <w:p>
      <w:r xmlns:w="http://schemas.openxmlformats.org/wordprocessingml/2006/main">
        <w:t xml:space="preserve">१: अस्माभिः सह परमेश्वरस्य सन्धिः तस्य प्रेम्णा निष्ठया च मुद्रिता अस्ति।</w:t>
      </w:r>
    </w:p>
    <w:p/>
    <w:p>
      <w:r xmlns:w="http://schemas.openxmlformats.org/wordprocessingml/2006/main">
        <w:t xml:space="preserve">२: ईश्वरस्य प्रतिज्ञाः तस्य दृढप्रतिबद्धतायाः माध्यमेन पूर्णाः भवन्ति।</w:t>
      </w:r>
    </w:p>
    <w:p/>
    <w:p>
      <w:r xmlns:w="http://schemas.openxmlformats.org/wordprocessingml/2006/main">
        <w:t xml:space="preserve">1: यिर्मयाह 31:33-34 "अहं तेषु मम नियमं स्थापयिष्यामि, तेषां हृदयेषु च लिखिष्यामि। अहं तेषां परमेश्वरः भविष्यामि, ते मम प्रजाः भविष्यन्ति। पुनः प्रत्येकं स्वपरिजनं न उपदिशेत् प्रत्येकं भ्रातरं कथयति स्म, भगवन्तं ज्ञातव्यम्, यतः ते सर्वे मां ज्ञास्यन्ति, क्षुद्रात् परं यावत्।</w:t>
      </w:r>
    </w:p>
    <w:p/>
    <w:p>
      <w:r xmlns:w="http://schemas.openxmlformats.org/wordprocessingml/2006/main">
        <w:t xml:space="preserve">२: इब्रानियों ६:१७-१८ अतः यदा परमेश्वरः प्रतिज्ञायाः उत्तराधिकारिभ्यः स्वस्य उद्देश्यस्य अपरिवर्तनीयं चरित्रं अधिकं प्रत्ययप्रदरूपेण दर्शयितुम् इच्छति स्म तदा सः शपथेन तस्य गारण्टीं दत्तवान् यत् अपरिवर्तनीयवस्तूनाम्, यस्मिन् परमेश्वरस्य कृते असम्भवम् असत्यं वक्तुं शरणं पलायितानां अस्माकं पुरतः स्थापितां आशां धारयितुं दृढं प्रोत्साहनं भवेत्।</w:t>
      </w:r>
    </w:p>
    <w:p/>
    <w:p>
      <w:r xmlns:w="http://schemas.openxmlformats.org/wordprocessingml/2006/main">
        <w:t xml:space="preserve">उत्पत्तिः १५:१८ तस्मिन् एव दिने परमेश् वरः अब्रामेण सह सन्धिं कृतवान् यत्, “मिस्र-नद्याः आरभ्य महानद्याः यूफ्रेटिस्-नद्याः यावत् अहं तव वंशजाय एतत् भूमिं दत्तवान्।</w:t>
      </w:r>
    </w:p>
    <w:p/>
    <w:p>
      <w:r xmlns:w="http://schemas.openxmlformats.org/wordprocessingml/2006/main">
        <w:t xml:space="preserve">परमेश् वरः अब्रामेन सह सन्धिं कृतवान् यत् सः मिस्रस् य नदीतः यूफ्रेटिस् नदीपर्यन्तं भूमिं स्ववंशजानां कृते दास्यति।</w:t>
      </w:r>
    </w:p>
    <w:p/>
    <w:p>
      <w:r xmlns:w="http://schemas.openxmlformats.org/wordprocessingml/2006/main">
        <w:t xml:space="preserve">1. ईश्वरस्य प्रतिज्ञाः अशर्ताः अविफलाः च सन्ति</w:t>
      </w:r>
    </w:p>
    <w:p/>
    <w:p>
      <w:r xmlns:w="http://schemas.openxmlformats.org/wordprocessingml/2006/main">
        <w:t xml:space="preserve">2. आशीर्वादस्य विरासतां च सन्धिः</w:t>
      </w:r>
    </w:p>
    <w:p/>
    <w:p>
      <w:r xmlns:w="http://schemas.openxmlformats.org/wordprocessingml/2006/main">
        <w:t xml:space="preserve">1. रोमियो 4:13-16 - यतः सः संसारस्य उत्तराधिकारी भविष्यति इति प्रतिज्ञा अब्राहमस्य वा तस्य वंशस्य वा व्यवस्थायाः माध्यमेन न आसीत्, अपितु विश्वासस्य धर्मात्।</w:t>
      </w:r>
    </w:p>
    <w:p/>
    <w:p>
      <w:r xmlns:w="http://schemas.openxmlformats.org/wordprocessingml/2006/main">
        <w:t xml:space="preserve">2. इफिसियों 2:11-13 - अतः स्मर्यतां यत् यूयं एकदा मांसे अन्यजातीयाः ये अखतनाः इति उच्यन्ते येन मांसे हस्तेन कृतः खतना इति कथ्यते यत् तदा यूयं ख्रीष्टं विना आसन्, राष्ट्रसङ्घस्य परदेशीयाः आसन् इस्राएलः प्रतिज्ञासन्धिभ्यः परदेशीयान् च, येषां आशा नास्ति, जगति परमेश् वरं विना च।</w:t>
      </w:r>
    </w:p>
    <w:p/>
    <w:p>
      <w:r xmlns:w="http://schemas.openxmlformats.org/wordprocessingml/2006/main">
        <w:t xml:space="preserve">उत्पत्तिः १५:१९ केनीयाः, केनीजीः, कदमोनीयाः च।</w:t>
      </w:r>
    </w:p>
    <w:p/>
    <w:p>
      <w:r xmlns:w="http://schemas.openxmlformats.org/wordprocessingml/2006/main">
        <w:t xml:space="preserve">अब्रामस्य कृते परमेश्वरस्य प्रतिज्ञा यत् सः कनानदेशं स्ववंशजानां कृते दास्यति इति उत्पत्तिः १५:१९ मध्ये पुनः पुष्टिः कृता।</w:t>
      </w:r>
    </w:p>
    <w:p/>
    <w:p>
      <w:r xmlns:w="http://schemas.openxmlformats.org/wordprocessingml/2006/main">
        <w:t xml:space="preserve">1. ईश्वरः विश्वासी अस्ति वयं तस्य प्रतिज्ञां पूर्णं कर्तुं तस्य उपरि अवलम्बितुं शक्नुमः</w:t>
      </w:r>
    </w:p>
    <w:p/>
    <w:p>
      <w:r xmlns:w="http://schemas.openxmlformats.org/wordprocessingml/2006/main">
        <w:t xml:space="preserve">2. ईश्वरः उदारः अस्ति सः अस्मान् अस्माकं योग्यात् अधिकं आशीर्वादं ददाति</w:t>
      </w:r>
    </w:p>
    <w:p/>
    <w:p>
      <w:r xmlns:w="http://schemas.openxmlformats.org/wordprocessingml/2006/main">
        <w:t xml:space="preserve">1. इब्रानियों 10:23 वयं यत् आशां स्वीकुर्मः तत् अविचलतया धारयामः यतः यः प्रतिज्ञां कृतवान् सः विश्वास्यः अस्ति।</w:t>
      </w:r>
    </w:p>
    <w:p/>
    <w:p>
      <w:r xmlns:w="http://schemas.openxmlformats.org/wordprocessingml/2006/main">
        <w:t xml:space="preserve">2. रोमियो 8:32 यः स्वपुत्रं न त्यक्तवान्, किन्तु अस्माकं सर्वेषां कृते तं त्यक्तवान्, सः अपि तेन सह कथं अस्मान् सर्वं न दास्यति?</w:t>
      </w:r>
    </w:p>
    <w:p/>
    <w:p>
      <w:r xmlns:w="http://schemas.openxmlformats.org/wordprocessingml/2006/main">
        <w:t xml:space="preserve">उत्पत्तिः १५:२० हित्तीः, पेरीजी, रेफाइम च।</w:t>
      </w:r>
    </w:p>
    <w:p/>
    <w:p>
      <w:r xmlns:w="http://schemas.openxmlformats.org/wordprocessingml/2006/main">
        <w:t xml:space="preserve">परमेश्वरस्य चयनितजनानाम् कृते कनानदेशः प्रतिज्ञातः आसीत्, यत्र हित्ती, पेरिजी, रेफाइम इत्यादिभिः सह अनेके भिन्नाः जनसमूहाः निवसन्ति स्म।</w:t>
      </w:r>
    </w:p>
    <w:p/>
    <w:p>
      <w:r xmlns:w="http://schemas.openxmlformats.org/wordprocessingml/2006/main">
        <w:t xml:space="preserve">१: अस्माभिः स्मर्तव्यं यत् अस्माभिः प्रतिज्ञाता भूमिः जनरहितः भूमिः नास्ति, अपितु जनानां स्वागतं सम्मानं च कर्तव्यं भूमिः।</w:t>
      </w:r>
    </w:p>
    <w:p/>
    <w:p>
      <w:r xmlns:w="http://schemas.openxmlformats.org/wordprocessingml/2006/main">
        <w:t xml:space="preserve">२: अस्माभिः भिन्नैः सह भूमिं भागं ग्रहीतुं शिक्षितव्या, यतः ईश्वरः अस्माकं सर्वेभ्यः प्रतिज्ञां कृतवान्।</w:t>
      </w:r>
    </w:p>
    <w:p/>
    <w:p>
      <w:r xmlns:w="http://schemas.openxmlformats.org/wordprocessingml/2006/main">
        <w:t xml:space="preserve">1: लेवीय 19:33-34 यदि च भवद्भिः सह परदेशीयः भवतः देशे निवसति तर्हि यूयं तं न पीडयथ। किन्तु युष्माकं सह निवसन् परदेशीयः युष्माकं मध्ये जातः इव भविष्यति, त्वं च तं स्ववत् प्रेम करिष्यसि; यतः यूयं मिस्रदेशे परदेशीयाः आसन्।</w:t>
      </w:r>
    </w:p>
    <w:p/>
    <w:p>
      <w:r xmlns:w="http://schemas.openxmlformats.org/wordprocessingml/2006/main">
        <w:t xml:space="preserve">2: व्यवस्था 10:19 अतः यूयं परदेशीयं प्रेम कुरुत, यतः यूयं मिस्रदेशे परदेशिनः आसन्।</w:t>
      </w:r>
    </w:p>
    <w:p/>
    <w:p>
      <w:r xmlns:w="http://schemas.openxmlformats.org/wordprocessingml/2006/main">
        <w:t xml:space="preserve">उत्पत्तिः १५:२१ अमोरीजनाः, कनानीजनाः, गिर्गाशीः, यबूसी च।</w:t>
      </w:r>
    </w:p>
    <w:p/>
    <w:p>
      <w:r xmlns:w="http://schemas.openxmlformats.org/wordprocessingml/2006/main">
        <w:t xml:space="preserve">अमोरी, कनानी, गिर्गाशी, यबूसी च उत्पत्तिग्रन्थे १५:२१ मध्ये उल्लिखिता अस्ति।</w:t>
      </w:r>
    </w:p>
    <w:p/>
    <w:p>
      <w:r xmlns:w="http://schemas.openxmlformats.org/wordprocessingml/2006/main">
        <w:t xml:space="preserve">1. परमेश्वरस्य दिव्ययोजना: उत्पत्तिः 15:21 मध्ये राष्ट्राणां अध्ययनम्</w:t>
      </w:r>
    </w:p>
    <w:p/>
    <w:p>
      <w:r xmlns:w="http://schemas.openxmlformats.org/wordprocessingml/2006/main">
        <w:t xml:space="preserve">2. उत्पत्ति 15:21 इत्यस्य आलोके अस्माकं शत्रून् प्रेम्णः अस्माकं दायित्वम्</w:t>
      </w:r>
    </w:p>
    <w:p/>
    <w:p>
      <w:r xmlns:w="http://schemas.openxmlformats.org/wordprocessingml/2006/main">
        <w:t xml:space="preserve">1. लेवीय 19:18 - "त्वं प्रतिशोधं न करिष्यसि, न च स्वजनसन्ततिषु द्वेषं वहसि, किन्तु त्वं स्वपरिजनं स्ववत् प्रेम करोषि, अहं प्रभुः अस्मि।</w:t>
      </w:r>
    </w:p>
    <w:p/>
    <w:p>
      <w:r xmlns:w="http://schemas.openxmlformats.org/wordprocessingml/2006/main">
        <w:t xml:space="preserve">2. मत्ती ५:४३-४५ - त्वं श्रुतवान् यत् त्वं स्वपरिजनं प्रेम करोषि, शत्रुं च द्वेष्टि। किन्तु अहं युष्मान् वदामि, युष्मान् शत्रून् प्रेम्णा प्रार्थयध्वं ये युष्मान् उत्पीडयन्ति, येन यूयं स्वर्गस्थस्य पितुः पुत्राः भवेयुः। सः हि दुष्टेषु सज्जनेषु च स्वस्य सूर्योदयम् करोति, न्याय्येषु अधर्मेषु च वर्षणं प्रेषयति।</w:t>
      </w:r>
    </w:p>
    <w:p/>
    <w:p>
      <w:r xmlns:w="http://schemas.openxmlformats.org/wordprocessingml/2006/main">
        <w:t xml:space="preserve">उत्पत्तिः १६ त्रिषु अनुच्छेदेषु निम्नलिखितरूपेण सारांशितुं शक्यते, सूचितश्लोकैः सह ।</w:t>
      </w:r>
    </w:p>
    <w:p/>
    <w:p>
      <w:r xmlns:w="http://schemas.openxmlformats.org/wordprocessingml/2006/main">
        <w:t xml:space="preserve">अनुच्छेदः १: उत्पत्तिः १६:१-३ मध्ये अब्रामस्य पत्नी सारा बालकं गर्भधारणं कर्तुं असमर्था अस्ति। सा निराशा अधीरता च अनुभवन्ती अब्रामस्य हागारनामिका मिस्रदेशस्य दासीया सह बालकं भवतु इति सूचयति । अब्रामः सारायाः प्रस्तावम् अङ्गीकुर्वति, सः हागारं स्वपत्नीरूपेण गृह्णाति। हागारः बालकं गर्भं धारयति, अब्रामस्य सन्तानस्य माता इति नवप्राप्तस्य स्थितिं च साराय इत्यस्याः अवमाननं कर्तुं आरभते ।</w:t>
      </w:r>
    </w:p>
    <w:p/>
    <w:p>
      <w:r xmlns:w="http://schemas.openxmlformats.org/wordprocessingml/2006/main">
        <w:t xml:space="preserve">अनुच्छेदः २: उत्पत्तिः १६:४-८ मध्ये निरन्तरं सराय-हागारयोः मध्ये उत्तरस्य अनादरपूर्णव्यवहारस्य कारणेन तनावाः उत्पद्यन्ते। सराय अब्रामस्य समक्षं हागारात् यत् दुर्व्यवहारं प्राप्नोति तस्य विषये शिकायत। तस्य प्रतिक्रियारूपेण अब्रामः सारायै हागारेन सह यथायोग्यं व्यवहारं कर्तुं अनुमतिं ददाति । फलतः सराय हागारं कठोरं दुर्व्यवहारं करोति, येन सा प्रान्तरे पलायिता ।</w:t>
      </w:r>
    </w:p>
    <w:p/>
    <w:p>
      <w:r xmlns:w="http://schemas.openxmlformats.org/wordprocessingml/2006/main">
        <w:t xml:space="preserve">अनुच्छेदः ३: उत्पत्तिः १६:९-१६ मध्ये भगवतः एकः दूतः प्रान्तरे वसन्तस्य समीपे हागारं प्राप्य तया सह वदति। स्वर्गदूतः तां सरायनगरं प्रत्यागत्य तस्याः अधिकारे अधीनतां कर्तुं निर्देशयति तथा च तस्याः वंशजाः गणनीयात् परं बहुसंख्याकाः भविष्यन्ति इति प्रतिज्ञां करोति । स्वर्गदूतः अपि प्रकाशयति यत् सा पुत्रस्य गर्भवती अस्ति यस्य नाम इश्माएलं कर्तव्यं यतः ईश्वरः तस्याः दुःखं श्रुतवान्। हागारः परमेश्वरस्य उपस्थितिं स्वीकृत्य आज्ञाकारीरूपेण पुनः आगच्छति।</w:t>
      </w:r>
    </w:p>
    <w:p/>
    <w:p>
      <w:r xmlns:w="http://schemas.openxmlformats.org/wordprocessingml/2006/main">
        <w:t xml:space="preserve">सारांशेन : १.</w:t>
      </w:r>
    </w:p>
    <w:p>
      <w:r xmlns:w="http://schemas.openxmlformats.org/wordprocessingml/2006/main">
        <w:t xml:space="preserve">उत्पत्तिः १६ प्रस्तुतं करोति : १.</w:t>
      </w:r>
    </w:p>
    <w:p>
      <w:r xmlns:w="http://schemas.openxmlformats.org/wordprocessingml/2006/main">
        <w:t xml:space="preserve">सारायस्य गर्भधारणे असमर्थतायाः कारणात् अब्रामस्य दासीया सह बालकः अस्ति इति सूचयति;</w:t>
      </w:r>
    </w:p>
    <w:p>
      <w:r xmlns:w="http://schemas.openxmlformats.org/wordprocessingml/2006/main">
        <w:t xml:space="preserve">अब्रामः तदनुमोदन् हागारं स्वपत्नीरूपेण गृहीत्वा;</w:t>
      </w:r>
    </w:p>
    <w:p>
      <w:r xmlns:w="http://schemas.openxmlformats.org/wordprocessingml/2006/main">
        <w:t xml:space="preserve">हागारः बालकं गर्भं धारयन् सारां अधः पश्यति।</w:t>
      </w:r>
    </w:p>
    <w:p/>
    <w:p>
      <w:r xmlns:w="http://schemas.openxmlformats.org/wordprocessingml/2006/main">
        <w:t xml:space="preserve">अनादरपूर्णव्यवहारस्य कारणेन सारा-हागारयोः मध्ये उत्पद्यमानाः तनावाः;</w:t>
      </w:r>
    </w:p>
    <w:p>
      <w:r xmlns:w="http://schemas.openxmlformats.org/wordprocessingml/2006/main">
        <w:t xml:space="preserve">हागारात् दुर्व्यवहारस्य शिकायतां सराय;</w:t>
      </w:r>
    </w:p>
    <w:p>
      <w:r xmlns:w="http://schemas.openxmlformats.org/wordprocessingml/2006/main">
        <w:t xml:space="preserve">अब्रामः सारायै स्थितिं निबद्धुं अनुमतिं ददाति;</w:t>
      </w:r>
    </w:p>
    <w:p>
      <w:r xmlns:w="http://schemas.openxmlformats.org/wordprocessingml/2006/main">
        <w:t xml:space="preserve">सराय हागारं दुर्व्यवहारं कृत्वा पलायनं कृतवती।</w:t>
      </w:r>
    </w:p>
    <w:p/>
    <w:p>
      <w:r xmlns:w="http://schemas.openxmlformats.org/wordprocessingml/2006/main">
        <w:t xml:space="preserve">प्रान्तरे हागारं प्राप्य भगवतः दूतः;</w:t>
      </w:r>
    </w:p>
    <w:p>
      <w:r xmlns:w="http://schemas.openxmlformats.org/wordprocessingml/2006/main">
        <w:t xml:space="preserve">स्वर्गदूतः हागारं पुनः आगत्य साराय अधीनतां कर्तुं निर्देशं ददाति स्म;</w:t>
      </w:r>
    </w:p>
    <w:p>
      <w:r xmlns:w="http://schemas.openxmlformats.org/wordprocessingml/2006/main">
        <w:t xml:space="preserve">हागरस्य पुत्रस्य इस्माइलस्य कृते असंख्याकानां वंशजानां प्रतिज्ञा;</w:t>
      </w:r>
    </w:p>
    <w:p>
      <w:r xmlns:w="http://schemas.openxmlformats.org/wordprocessingml/2006/main">
        <w:t xml:space="preserve">हागारः परमेश्वरस्य उपस्थितिं स्वीकृत्य आज्ञापालनपूर्वकं प्रत्यागच्छति।</w:t>
      </w:r>
    </w:p>
    <w:p/>
    <w:p>
      <w:r xmlns:w="http://schemas.openxmlformats.org/wordprocessingml/2006/main">
        <w:t xml:space="preserve">अस्मिन् अध्याये अब्रामस्य सारायस्य च स्वमाध्यमेन परमेश्वरस्य प्रतिज्ञां पूर्णं कर्तुं प्रयत्नस्य अधीरतायाः परिणामान् प्रकाशयति। तत्र सराय-हागारयोः कार्यस्य परिणामेण तनावपूर्णः सम्बन्धः प्रकाशितः अस्ति । एतदपि परमेश् वरः हागारस्य प्रति स्वस्य परिचर्याम् दर्शयति यत् सः एकं दूतं प्रेषयति यः तां आश्वासयति, मार्गदर्शनं च ददाति। इस्माइलस्य जन्म बाइबिल-कथायां महत्त्वपूर्णं विकासं चिह्नयति यतः सः अनेकराष्ट्रानां पिता भवति, परमेश्वरस्य योजनायाः भागं पूर्णं करोति तथा च तस्य वंशजानां मध्ये भविष्यस्य द्वन्द्वस्य पूर्वाभासं करोति, अब्रामस्य प्रतिज्ञातपुत्रस्य इसहाकस्य च सरायद्वारा।</w:t>
      </w:r>
    </w:p>
    <w:p/>
    <w:p>
      <w:r xmlns:w="http://schemas.openxmlformats.org/wordprocessingml/2006/main">
        <w:t xml:space="preserve">उत्पत्तिः १६:१ अब्रामस्य भार्या साराय तस्मै सन्तानं न जनयति स्म, तस्याः एकः दासी मिस्रदेशीया आसीत्, यस्याः नाम हागारः आसीत्।</w:t>
      </w:r>
    </w:p>
    <w:p/>
    <w:p>
      <w:r xmlns:w="http://schemas.openxmlformats.org/wordprocessingml/2006/main">
        <w:t xml:space="preserve">अब्रामस्य पत्नी सरायः प्रसवम् अशक्नोत्, अतः सा स्वस्य मिस्रदेशस्य दासीं हागारं अब्रामस्य कृते दत्तवती।</w:t>
      </w:r>
    </w:p>
    <w:p/>
    <w:p>
      <w:r xmlns:w="http://schemas.openxmlformats.org/wordprocessingml/2006/main">
        <w:t xml:space="preserve">1. ईश्वरस्य निष्ठा : अस्माकं असमर्थतायाः अभावेऽपि परमेश्वरः स्वप्रतिज्ञां कथं पूरयति</w:t>
      </w:r>
    </w:p>
    <w:p/>
    <w:p>
      <w:r xmlns:w="http://schemas.openxmlformats.org/wordprocessingml/2006/main">
        <w:t xml:space="preserve">2. ईश्वरस्य सार्वभौमत्वम् : तस्य दिव्य इच्छा मानवीयक्रियाद्वारा प्रकाशिता भवति</w:t>
      </w:r>
    </w:p>
    <w:p/>
    <w:p>
      <w:r xmlns:w="http://schemas.openxmlformats.org/wordprocessingml/2006/main">
        <w:t xml:space="preserve">२ अविश्वासद्वारा;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2. गलाती 4:22-28 - यतः लिखितम् अस्ति यत् अब्राहमस्य द्वौ पुत्रौ आस्ताम्, एकः दासी, अपरः स्वतन्त्रस्त्री। यः तु दासीयाम् आसीत् सः मांसानुसन्धानेन जातः; किन्तु मुक्तस्त्रीणां सः प्रतिज्ञाद्वारा आसीत्। यानि वस्तूनि रूपकम्, एतौ हि सन्धिद्वयम्; सिनाईपर्वतात् यः बन्धनं जनयति सः अगरः। यतः अयं अगारः अरबदेशे सिनाईपर्वतः अस्ति, यरुशलेमनगरं प्रति उत्तरं ददाति, यः स्वसन्ततिभिः सह दासः अस्ति। परन्‍तु यरुशलेमस् य यरुशलेमस् य उपरि वर्तते, सा स्वतन्त्रा अस्ति, या अस्माकं सर्वेषां जननी अस्ति। यतः लिखितम् अस्ति, हे वन्ध्या, यः अप्रसवः, सः आनन्दं कुरु; हे अप्रसवः, भित्त्वा क्रन्दतु, यतः पतिव्रता अपेक्षया निर्जनस्य बहवः अधिकाः सन्तानाः सन्ति। अधुना वयं भ्रातरः इसहाक इव प्रतिज्ञायाः सन्तानाः स्मः।</w:t>
      </w:r>
    </w:p>
    <w:p/>
    <w:p>
      <w:r xmlns:w="http://schemas.openxmlformats.org/wordprocessingml/2006/main">
        <w:t xml:space="preserve">उत्पत्तिः 16:2 तदा सारा अब्रामम् अवदत्, “पश्यतु, परमेश् वरः मां प्रसवात् निवारितवान्, प्रार्थयामि, मम दासीं प्रति गच्छतु। स्यात् यत् तया अहं प्रजां प्राप्नुयाम्। अब्रामः सरायस्य वाणीं श्रुतवान्।</w:t>
      </w:r>
    </w:p>
    <w:p/>
    <w:p>
      <w:r xmlns:w="http://schemas.openxmlformats.org/wordprocessingml/2006/main">
        <w:t xml:space="preserve">सारा अब्रामम् वदति यत् तेषां दासीयाः सह बालकं भवतु येन तेषां सन्तानं भवितुम् अर्हति। अब्रामः सारायाः आग्रहं सहमतः भवति।</w:t>
      </w:r>
    </w:p>
    <w:p/>
    <w:p>
      <w:r xmlns:w="http://schemas.openxmlformats.org/wordprocessingml/2006/main">
        <w:t xml:space="preserve">1. "अब्रामस्य निष्ठा: अस्माकं कृते उदाहरणम्"।</w:t>
      </w:r>
    </w:p>
    <w:p/>
    <w:p>
      <w:r xmlns:w="http://schemas.openxmlformats.org/wordprocessingml/2006/main">
        <w:t xml:space="preserve">2. "ईश्वरस्य योजनायाः पूर्तिः कठिनसमये आज्ञापालनम्"।</w:t>
      </w:r>
    </w:p>
    <w:p/>
    <w:p>
      <w:r xmlns:w="http://schemas.openxmlformats.org/wordprocessingml/2006/main">
        <w:t xml:space="preserve">1. इब्रानी 11:8-10 - "अब्राहमः विश्वासेन आज्ञां पालितवान् यदा सः यत्र उत्तराधिकारं प्राप्नुयात् तत्र गन्तुं आहूतः। सः कुत्र गच्छति इति न ज्ञात्वा निर्गतवान्। विश्वासेन सः तत्र निवसति स्म प्रतिज्ञाभूमिः परदेशवत्, इसहाकयाकूबयोः सह तंबूषु निवसन्, तस्यैव प्रतिज्ञायाः उत्तराधिकारिणः, यतः सः तस्य आधारयुक्तस्य नगरस्य प्रतीक्षां करोति स्म, यस्य निर्मातारः निर्माता च परमेश्वरः अस्ति।</w:t>
      </w:r>
    </w:p>
    <w:p/>
    <w:p>
      <w:r xmlns:w="http://schemas.openxmlformats.org/wordprocessingml/2006/main">
        <w:t xml:space="preserve">2. सुभाषितम् 19:21 - "मनुष्यस्य हृदये बहवः युक्तयः सन्ति तथापि भगवतः परामर्शः एव तिष्ठति।"</w:t>
      </w:r>
    </w:p>
    <w:p/>
    <w:p>
      <w:r xmlns:w="http://schemas.openxmlformats.org/wordprocessingml/2006/main">
        <w:t xml:space="preserve">उत्पत्तिः १६:३ अब्रामस्य पत्नी सारा अब्रामस्य कनानदेशे दशवर्षं यावत् निवसन् मिस्रदेशीयां दासीं हागारं गृहीत्वा स्वपत्न्या अब्रामस्य भार्यारूपेण दत्तवती।</w:t>
      </w:r>
    </w:p>
    <w:p/>
    <w:p>
      <w:r xmlns:w="http://schemas.openxmlformats.org/wordprocessingml/2006/main">
        <w:t xml:space="preserve">अब्रामस्य पत्नी सारायः कनानदेशे दशवर्षं यावत् निवसन् स्वस्य दासी हागारं तस्मै पत्नीरूपेण दत्तवती।</w:t>
      </w:r>
    </w:p>
    <w:p/>
    <w:p>
      <w:r xmlns:w="http://schemas.openxmlformats.org/wordprocessingml/2006/main">
        <w:t xml:space="preserve">1. ईश्वरस्य समयः सिद्धः अस्ति - उत्पत्तिः 16:3</w:t>
      </w:r>
    </w:p>
    <w:p/>
    <w:p>
      <w:r xmlns:w="http://schemas.openxmlformats.org/wordprocessingml/2006/main">
        <w:t xml:space="preserve">2. विवाहे निष्ठा - उत्पत्तिः 16:3</w:t>
      </w:r>
    </w:p>
    <w:p/>
    <w:p>
      <w:r xmlns:w="http://schemas.openxmlformats.org/wordprocessingml/2006/main">
        <w:t xml:space="preserve">1. मलाकी 2:14-16 - भगवतः आज्ञापालनं कुर्वन्तु विवाहे च परस्परं निष्ठावान् भवन्तु।</w:t>
      </w:r>
    </w:p>
    <w:p/>
    <w:p>
      <w:r xmlns:w="http://schemas.openxmlformats.org/wordprocessingml/2006/main">
        <w:t xml:space="preserve">2. सुभाषितम् 18:22 - यः भार्यां लभते सः सद् वस्तु लभते भगवतः अनुग्रहं प्राप्नोति।</w:t>
      </w:r>
    </w:p>
    <w:p/>
    <w:p>
      <w:r xmlns:w="http://schemas.openxmlformats.org/wordprocessingml/2006/main">
        <w:t xml:space="preserve">उत्पत्तिः १६:४ सः हागारस्य समीपं गत्वा सा गर्भवती अभवत्, सा गर्भधारणं दृष्ट्वा तस्याः स्वामिनी तस्याः दृष्टौ तिरस्कृता अभवत्।</w:t>
      </w:r>
    </w:p>
    <w:p/>
    <w:p>
      <w:r xmlns:w="http://schemas.openxmlformats.org/wordprocessingml/2006/main">
        <w:t xml:space="preserve">हागारः स्वामिन्या सराय इत्यनेन दुर्व्यवहारः कृतः, तथापि तदपि सा बलं साहसं च दर्शयति स्म ।</w:t>
      </w:r>
    </w:p>
    <w:p/>
    <w:p>
      <w:r xmlns:w="http://schemas.openxmlformats.org/wordprocessingml/2006/main">
        <w:t xml:space="preserve">1. "दुःखस्य सम्मुखे बलम्"।</w:t>
      </w:r>
    </w:p>
    <w:p/>
    <w:p>
      <w:r xmlns:w="http://schemas.openxmlformats.org/wordprocessingml/2006/main">
        <w:t xml:space="preserve">2. "कठिनपरिस्थितौ ईश्वरस्य व्यवस्था"।</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उत्पत्तिः १६:५ तदा सारा अब्रामम् अवदत्, “मम अपराधः भवतः उपरि भवतु, अहं मम दासीं तव कोष्ठे दत्तवान्। सा गर्भधारणं दृष्ट्वा अहं तस्याः दृष्टौ अवहेलितः अभवम्।</w:t>
      </w:r>
    </w:p>
    <w:p/>
    <w:p>
      <w:r xmlns:w="http://schemas.openxmlformats.org/wordprocessingml/2006/main">
        <w:t xml:space="preserve">सारा अब्रामस्य दोषं ददाति यत् सा स्वदासीं दत्त्वा दासी गर्भवती अभवत्, भगवता तयोः मध्ये न्यायं कर्तुं याचते।</w:t>
      </w:r>
    </w:p>
    <w:p/>
    <w:p>
      <w:r xmlns:w="http://schemas.openxmlformats.org/wordprocessingml/2006/main">
        <w:t xml:space="preserve">1. "प्रभुः अस्माकं न्यायाधीशः अस्ति: उत्पत्तिः 16:5 मध्ये सारायाः कथा"।</w:t>
      </w:r>
    </w:p>
    <w:p/>
    <w:p>
      <w:r xmlns:w="http://schemas.openxmlformats.org/wordprocessingml/2006/main">
        <w:t xml:space="preserve">2. "न्यायस्य आशा: उत्पत्तिः 16:5 मध्ये सारायतः पाठाः"।</w:t>
      </w:r>
    </w:p>
    <w:p/>
    <w:p>
      <w:r xmlns:w="http://schemas.openxmlformats.org/wordprocessingml/2006/main">
        <w:t xml:space="preserve">1. स्तोत्रम् 9:8 - सः जगतः न्यायं धर्मेण करिष्यति, सः जनानां न्यायं धर्मेण करिष्यति।</w:t>
      </w:r>
    </w:p>
    <w:p/>
    <w:p>
      <w:r xmlns:w="http://schemas.openxmlformats.org/wordprocessingml/2006/main">
        <w:t xml:space="preserve">2. यशायाह 33:22 - यतः परमेश् वरः अस् माकं न्यायाधीशः, परमेश् वरः अस् माकं नियमदाता, परमेश् वरः अस् माकं राजा; सः अस्मान् तारयिष्यति।</w:t>
      </w:r>
    </w:p>
    <w:p/>
    <w:p>
      <w:r xmlns:w="http://schemas.openxmlformats.org/wordprocessingml/2006/main">
        <w:t xml:space="preserve">उत्पत्तिः १६:६ अब्रामः सारां अवदत्, “पश्य, तव दासी तव हस्ते अस्ति। यथेष्टं तां कुरु। यदा सारा तया सह कष्टं व्यवहरति स्म तदा सा मुखात् पलायिता।</w:t>
      </w:r>
    </w:p>
    <w:p/>
    <w:p>
      <w:r xmlns:w="http://schemas.openxmlformats.org/wordprocessingml/2006/main">
        <w:t xml:space="preserve">अब्रामः सारां स्वसेवकस्य यथा इच्छति तथा व्यवहारं कर्तुं अनुमन्यते स्म, यस्य परिणामेण सेवकः सारातः पलायितः अभवत् ।</w:t>
      </w:r>
    </w:p>
    <w:p/>
    <w:p>
      <w:r xmlns:w="http://schemas.openxmlformats.org/wordprocessingml/2006/main">
        <w:t xml:space="preserve">1. अस्माभिः अन्येषां प्रति कथं व्यवहारः क्रियते इति सावधानता भवितव्या, यतः अस्माकं कर्मणाम् परिणामः भवितुम् अर्हति ।</w:t>
      </w:r>
    </w:p>
    <w:p/>
    <w:p>
      <w:r xmlns:w="http://schemas.openxmlformats.org/wordprocessingml/2006/main">
        <w:t xml:space="preserve">2. अस्मात् भिन्नानां अपि करुणा दया च कर्तव्या।</w:t>
      </w:r>
    </w:p>
    <w:p/>
    <w:p>
      <w:r xmlns:w="http://schemas.openxmlformats.org/wordprocessingml/2006/main">
        <w:t xml:space="preserve">1. मत्ती 7:12 अतः भवन्तः यत् किमपि इच्छन्ति यत् अन्ये भवद्भ्यः कुर्वन्ति, तत् तान् अपि कुर्वन्तु, यतः एषः एव व्यवस्था भविष्यद्वादिना च।</w:t>
      </w:r>
    </w:p>
    <w:p/>
    <w:p>
      <w:r xmlns:w="http://schemas.openxmlformats.org/wordprocessingml/2006/main">
        <w:t xml:space="preserve">2. याकूब 2:13 यतः यस्य दया न कृता तस्य न्यायः दयाहीनः भवति। दया न्यायस्य उपरि विजयं प्राप्नोति।</w:t>
      </w:r>
    </w:p>
    <w:p/>
    <w:p>
      <w:r xmlns:w="http://schemas.openxmlformats.org/wordprocessingml/2006/main">
        <w:t xml:space="preserve">उत्पत्तिः १६:७ ततः परमेश् वरस् य दूतः तां प्रान्तरे जलस्रोतस् य समीपे, शूरमार्गे स्थितस्य फव्वारस्य समीपे तां प्राप्नोत्।</w:t>
      </w:r>
    </w:p>
    <w:p/>
    <w:p>
      <w:r xmlns:w="http://schemas.openxmlformats.org/wordprocessingml/2006/main">
        <w:t xml:space="preserve">परमेश् वरस् य दूतः प्रान्तरे जलस्रोतस् य समीपे हागारम् अवाप्तवान्।</w:t>
      </w:r>
    </w:p>
    <w:p/>
    <w:p>
      <w:r xmlns:w="http://schemas.openxmlformats.org/wordprocessingml/2006/main">
        <w:t xml:space="preserve">1. ईश्वरः अस्माभिः सह सर्वदा अस्ति, प्रान्तरे अपि।</w:t>
      </w:r>
    </w:p>
    <w:p/>
    <w:p>
      <w:r xmlns:w="http://schemas.openxmlformats.org/wordprocessingml/2006/main">
        <w:t xml:space="preserve">2. ये नष्टाः अन्वेषणं च कुर्वन्ति तेषां कृते ईश्वरः व्यवस्थां करिष्यति।</w:t>
      </w:r>
    </w:p>
    <w:p/>
    <w:p>
      <w:r xmlns:w="http://schemas.openxmlformats.org/wordprocessingml/2006/main">
        <w:t xml:space="preserve">1. यशायाह 41:17-18 - यदा दरिद्राः दरिद्राः जलं अन्विष्यन्ति, नास्ति, तेषां जिह्वा तृष्णायाः कृते क्षीणः भवति, तदा अहं परमेश्वरः तान् श्रोष्यामि, अहं इस्राएलस्य परमेश्वरः तान् न त्यक्ष्यामि।</w:t>
      </w:r>
    </w:p>
    <w:p/>
    <w:p>
      <w:r xmlns:w="http://schemas.openxmlformats.org/wordprocessingml/2006/main">
        <w:t xml:space="preserve">2. स्तोत्रम् 23:2 - सः मां हरितचरणेषु शयनं करोति, सः मां शान्तजलस्य पार्श्वे नयति।</w:t>
      </w:r>
    </w:p>
    <w:p/>
    <w:p>
      <w:r xmlns:w="http://schemas.openxmlformats.org/wordprocessingml/2006/main">
        <w:t xml:space="preserve">उत्पत्तिः 16:8 सः अवदत्, “हारी, सरायस्य दासी, त्वं कुतः आगतः? त्वं च कुत्र गमिष्यसि? सा च अवदत्, “अहं मम स्वामिनी सरायस्य मुखात् पलाययामि।”</w:t>
      </w:r>
    </w:p>
    <w:p/>
    <w:p>
      <w:r xmlns:w="http://schemas.openxmlformats.org/wordprocessingml/2006/main">
        <w:t xml:space="preserve">हागारः ईश्वरेण पृष्टः यत् सा स्वस्वामिनी सारायतः पलायितवती कुत्र गच्छति।</w:t>
      </w:r>
    </w:p>
    <w:p/>
    <w:p>
      <w:r xmlns:w="http://schemas.openxmlformats.org/wordprocessingml/2006/main">
        <w:t xml:space="preserve">१: ईश्वरस्य प्रश्नानाम् उत्तरं दातुं वयं सर्वदा सज्जाः भवेयुः।</w:t>
      </w:r>
    </w:p>
    <w:p/>
    <w:p>
      <w:r xmlns:w="http://schemas.openxmlformats.org/wordprocessingml/2006/main">
        <w:t xml:space="preserve">२: यदा ईश्वरः अस्मान् आह्वयति तदा अस्माभिः विश्वासेन साहसेन च प्रतिक्रिया कर्तव्या।</w:t>
      </w:r>
    </w:p>
    <w:p/>
    <w:p>
      <w:r xmlns:w="http://schemas.openxmlformats.org/wordprocessingml/2006/main">
        <w:t xml:space="preserve">१: प्रेरितयोः कृत्यम् ५:२९ - अस्माभिः मानवस्य अधिकारस्य अपेक्षया ईश्वरस्य आज्ञापालनं कर्तव्यम्।</w:t>
      </w:r>
    </w:p>
    <w:p/>
    <w:p>
      <w:r xmlns:w="http://schemas.openxmlformats.org/wordprocessingml/2006/main">
        <w:t xml:space="preserve">२: इब्रानियों ११:८ - अब्राहमः यदा पूर्वं कदापि न गतः तत्र गन्तुं आहूतः तदा परमेश्वरस्य आज्ञां आज्ञापितवान्।</w:t>
      </w:r>
    </w:p>
    <w:p/>
    <w:p>
      <w:r xmlns:w="http://schemas.openxmlformats.org/wordprocessingml/2006/main">
        <w:t xml:space="preserve">उत्पत्तिः १६:९ ततः परमेश् वरस् य दूतः तां अवदत् , “तव स्वामिनी समीपं गत्वा तस्याः हस्ते वशं कुरु।”</w:t>
      </w:r>
    </w:p>
    <w:p/>
    <w:p>
      <w:r xmlns:w="http://schemas.openxmlformats.org/wordprocessingml/2006/main">
        <w:t xml:space="preserve">भगवतः दूतः हागारं स्वस्वामिनीं प्रति प्रत्यागत्य तस्याः अधीनतां कर्तुं अवदत्।</w:t>
      </w:r>
    </w:p>
    <w:p/>
    <w:p>
      <w:r xmlns:w="http://schemas.openxmlformats.org/wordprocessingml/2006/main">
        <w:t xml:space="preserve">1. अधीनतायाः शक्तिः : निर्देशानां अनुसरणं कथं कर्तव्यम् इति शिक्षणम्</w:t>
      </w:r>
    </w:p>
    <w:p/>
    <w:p>
      <w:r xmlns:w="http://schemas.openxmlformats.org/wordprocessingml/2006/main">
        <w:t xml:space="preserve">2. आज्ञापालनस्य आशीर्वादः : निर्देशानां अनुसरणं कथं फलं लभते</w:t>
      </w:r>
    </w:p>
    <w:p/>
    <w:p>
      <w:r xmlns:w="http://schemas.openxmlformats.org/wordprocessingml/2006/main">
        <w:t xml:space="preserve">1. कोलस्सियों 3:18-20 - "पत्न्यः, यथा भगवता योग्यं स्वपत्न्याः अधीनाः भवन्तु। पतिः, स्वपत्नीभ्यः प्रेम कुरुत, ताभ्यां प्रति कटुतां मा कुरुत। बालकाः, सर्वेषु विषयेषु स्वमातापितरौ आज्ञापालनं कुर्वन्तु। यतः एतत् भगवतः सुप्रियम् अस्ति” इति।</w:t>
      </w:r>
    </w:p>
    <w:p/>
    <w:p>
      <w:r xmlns:w="http://schemas.openxmlformats.org/wordprocessingml/2006/main">
        <w:t xml:space="preserve">2. 1 पत्रुस 2:13-17 - "प्रभोः कृते मनुष्यस्य सर्वविधं वशं कुरुत। राजा वा परमं वा राज्यपालानाम्, यथा तेन दुष्कृतानां दण्डाय प्रेषिताः।" , सुकृतानां स्तुतिं च।यतः परमेश् वरस् य इच् छा एवम् अस्ति यत् यूयं शुभं कृत्वा मूर्खजनानाम् अज्ञानं मौनं कुर्वन्तु, यथा स्वतन्त्राः, स्वतन्त्रतां दुर्भावनायाः वस्त्रार्थं न प्रयुञ्जते, अपितु यथा ईश्वरस्य सेवकाः।सर्वजनानाम् आदरं कुरुत।भ्रातृसङ्घं प्रेम कुरुत। ईश्वरं भयम्।राज्ञः आदरं कुरुत।"</w:t>
      </w:r>
    </w:p>
    <w:p/>
    <w:p>
      <w:r xmlns:w="http://schemas.openxmlformats.org/wordprocessingml/2006/main">
        <w:t xml:space="preserve">उत्पत्तिः १६:१० ततः परमेश् वरस् य दूतः तां अवदत् , “अहं तव वंशं बहु प्रवर्धयिष्यामि, येन ते बहुसंख्यायाः कारणात् न गण्यन्ते।”</w:t>
      </w:r>
    </w:p>
    <w:p/>
    <w:p>
      <w:r xmlns:w="http://schemas.openxmlformats.org/wordprocessingml/2006/main">
        <w:t xml:space="preserve">अब्राहमस्य वंशजानां बहुगुणीकरणं कर्तुं परमेश्वरस्य प्रतिज्ञा।</w:t>
      </w:r>
    </w:p>
    <w:p/>
    <w:p>
      <w:r xmlns:w="http://schemas.openxmlformats.org/wordprocessingml/2006/main">
        <w:t xml:space="preserve">1. ईश्वरस्य प्रतिज्ञाः सर्वदा पूर्णाः भवन्ति।</w:t>
      </w:r>
    </w:p>
    <w:p/>
    <w:p>
      <w:r xmlns:w="http://schemas.openxmlformats.org/wordprocessingml/2006/main">
        <w:t xml:space="preserve">2. ईश्वरः प्रचुरं प्रदातुं समर्थः अस्ति।</w:t>
      </w:r>
    </w:p>
    <w:p/>
    <w:p>
      <w:r xmlns:w="http://schemas.openxmlformats.org/wordprocessingml/2006/main">
        <w:t xml:space="preserve">1. रोमियो 4:17-21 - अब्राहमः विश्वासं कृतवान् यत् परमेश्वरः स्वप्रतिज्ञां पूर्णं करिष्यति।</w:t>
      </w:r>
    </w:p>
    <w:p/>
    <w:p>
      <w:r xmlns:w="http://schemas.openxmlformats.org/wordprocessingml/2006/main">
        <w:t xml:space="preserve">2. मत्ती 19:26 - ईश्वरस्य समीपे सर्वं सम्भवति।</w:t>
      </w:r>
    </w:p>
    <w:p/>
    <w:p>
      <w:r xmlns:w="http://schemas.openxmlformats.org/wordprocessingml/2006/main">
        <w:t xml:space="preserve">उत्पत्तिः 16:11 ततः परमेश् वरस् य दूतः तां अवदत् , पश्य त्वं गर्भवती असि, पुत्रं जनयसि, तस्य नाम इश्माएलं करिष् यति। यतः परमेश् वरः तव क्लेशं श्रुतवान्।</w:t>
      </w:r>
    </w:p>
    <w:p/>
    <w:p>
      <w:r xmlns:w="http://schemas.openxmlformats.org/wordprocessingml/2006/main">
        <w:t xml:space="preserve">परमेश् वरस् य दूतः हागारम् अवदत् यत् सा पुत्रं जनयिष् यति, तस्य नाम इश्माएलं च स्थापयिष् यति, यतः परमेश् वरः तस्याः दुःखं श्रुतवान्।</w:t>
      </w:r>
    </w:p>
    <w:p/>
    <w:p>
      <w:r xmlns:w="http://schemas.openxmlformats.org/wordprocessingml/2006/main">
        <w:t xml:space="preserve">1. भगवता अस्माकं क्रन्दनं शृणोति</w:t>
      </w:r>
    </w:p>
    <w:p/>
    <w:p>
      <w:r xmlns:w="http://schemas.openxmlformats.org/wordprocessingml/2006/main">
        <w:t xml:space="preserve">2. इस्माइलस्य प्रतिज्ञा</w:t>
      </w:r>
    </w:p>
    <w:p/>
    <w:p>
      <w:r xmlns:w="http://schemas.openxmlformats.org/wordprocessingml/2006/main">
        <w:t xml:space="preserve">1. स्तोत्रम् 34:17-18 - यदा धर्मिणः साहाय्यार्थं आह्वयन्ति तदा प्रभुः तान् शृणोति, तेषां सर्वेभ्यः क्लेशेभ्यः मोचयति च। भगवता भग्नहृदयानां समीपे अस्ति, मर्दितानां आत्मानं तारयति।</w:t>
      </w:r>
    </w:p>
    <w:p/>
    <w:p>
      <w:r xmlns:w="http://schemas.openxmlformats.org/wordprocessingml/2006/main">
        <w:t xml:space="preserve">2. विलापः 3:55-56 - अहं तव नाम प्रभो गर्तगहनात् आहूतवान्; त्वं मम याचनां श्रुतवान्, मम साहाय्यार्थं आर्तनादं प्रति कर्णं मा पिधाय! यदा अहं त्वां आहूतवान् तदा त्वं समीपम् आगतः; त्वं उक्तवान्, मा भयम्!</w:t>
      </w:r>
    </w:p>
    <w:p/>
    <w:p>
      <w:r xmlns:w="http://schemas.openxmlformats.org/wordprocessingml/2006/main">
        <w:t xml:space="preserve">उत्पत्तिः १६:१२ सः वन्यः मनुष्यः भविष्यति; तस्य हस्तः प्रत्येकस्य पुरुषस्य विरुद्धं भविष्यति, प्रत्येकस्य हस्तः तस्य विरुद्धं भविष्यति; स च सर्वेषां भ्रातृणां सम्मुखे निवसति।</w:t>
      </w:r>
    </w:p>
    <w:p/>
    <w:p>
      <w:r xmlns:w="http://schemas.openxmlformats.org/wordprocessingml/2006/main">
        <w:t xml:space="preserve">अयं खण्डः अब्राहमस्य पुत्रस्य इस्माइलस्य विषये वदति, यस्य भविष्यद्वाणीरूपेण दैवः दत्तः यत् सः विग्रहस्य, कठिनतायाः च जीवनं यापयिष्यति इति।</w:t>
      </w:r>
    </w:p>
    <w:p/>
    <w:p>
      <w:r xmlns:w="http://schemas.openxmlformats.org/wordprocessingml/2006/main">
        <w:t xml:space="preserve">1. अस्माकं कष्टानि आलिंगयितुं शिक्षणम् : इस्माइलस्य कथायाः बलं आकर्षयितुं</w:t>
      </w:r>
    </w:p>
    <w:p/>
    <w:p>
      <w:r xmlns:w="http://schemas.openxmlformats.org/wordprocessingml/2006/main">
        <w:t xml:space="preserve">2. ईश्वरस्य प्रतिज्ञानां शक्तिः : इस्माइलस्य विरासतः कथं जीवति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11:17-19 - विश्वासेन अब्राहमः यदा परमेश्वरः तं परीक्षितवान् तदा इसहाकं बलिदानरूपेण अर्पितवान्। यः प्रतिज्ञां प्राप्तवान् सः स्वस्य एकमात्रं पुत्रं बलिदानं कर्तुं प्रवृत्तः आसीत्, यद्यपि परमेश् वरः तम् अवदत् , “इसहाकेन एव भवतः सन्तानानां गणना भविष्यति। अब्राहमः तर्कयति स्म यत् परमेश्वरः मृतान् अपि पुनरुत्थापयितुं शक्नोति, अतः एकप्रकारेण सः इसहाकं मृत्युतः पुनः प्राप्तवान्।</w:t>
      </w:r>
    </w:p>
    <w:p/>
    <w:p>
      <w:r xmlns:w="http://schemas.openxmlformats.org/wordprocessingml/2006/main">
        <w:t xml:space="preserve">उत्पत्तिः 16:13 सा स्वं वदति स्म परमेश्वरस्य नाम आहूतवती यत्, “त्वं परमेश्वरः मां पश्यसि, यतः सा अवदत्, “किं अहम् अपि अत्र मां पश्यन्तं पश्यन्?</w:t>
      </w:r>
    </w:p>
    <w:p/>
    <w:p>
      <w:r xmlns:w="http://schemas.openxmlformats.org/wordprocessingml/2006/main">
        <w:t xml:space="preserve">सारा इत्यस्याः सेवकः हागारः इस्माइलं जनयति स्म, तस्याः समीपे उक्तस्य भगवतः नाम "त्वं परमेश्वरः मां पश्यति" इति कृतवती, परमेश् वरः तां दृष्टवान् इति तस्याः विश्वासं प्रकटयन्</w:t>
      </w:r>
    </w:p>
    <w:p/>
    <w:p>
      <w:r xmlns:w="http://schemas.openxmlformats.org/wordprocessingml/2006/main">
        <w:t xml:space="preserve">१: वयं सर्वे एतादृशान् समयान् अनुभवामः यदा वयं अदृष्टाः विस्मृताः च अनुभवामः, परन्तु अस्माभिः स्मर्तव्यं यत् ईश्वरः सर्वदा अस्माभिः सह अस्ति, अस्माकं अन्धकारमयक्षणेषु च अस्मान् पश्यति।</w:t>
      </w:r>
    </w:p>
    <w:p/>
    <w:p>
      <w:r xmlns:w="http://schemas.openxmlformats.org/wordprocessingml/2006/main">
        <w:t xml:space="preserve">२: वयं सर्वे ईश्वरेण दृष्टाः ज्ञाताः च स्मः, अस्माकं अत्यन्तं दुर्बलक्षणेषु अपि। सः अस्मान् कदापि न त्यक्ष्यति, सर्वदा च वर्तते इति वयं विश्वसितुम् अर्हति।</w:t>
      </w:r>
    </w:p>
    <w:p/>
    <w:p>
      <w:r xmlns:w="http://schemas.openxmlformats.org/wordprocessingml/2006/main">
        <w:t xml:space="preserve">१: यशायाह ४३:१-३ "किन्तु इदानीं त्वां सृष्टवान् याकूबः, त्वां निर्मितवान् च परमेश् वरः, हे इस्राएल, एतत् वदति, मा भयम्, यतः अहं त्वां मोचितवान्, अहं त्वां तव नाम्ना आहूतवान्, त्वं असि मम।यदा त्वं जलं गच्छसि, अहं त्वया सह भविष्यामि, नद्यः च त्वां न प्रवहन्ति, यदा त्वं अग्निना गमिष्यसि, तदा त्वं न दहिष्यसि, ज्वाला त्वां न प्रज्वलयिष्यति।अहम् तव परमेश् वरः, इस्राएलस् य पवित्रः, तव त्राता।”</w:t>
      </w:r>
    </w:p>
    <w:p/>
    <w:p>
      <w:r xmlns:w="http://schemas.openxmlformats.org/wordprocessingml/2006/main">
        <w:t xml:space="preserve">2: इब्रानी 13:5-6 "भवतां वृत्तान्तः लोभहीनः भवतु, भवतः तादृशेषु विषयेषु सन्तोषं कुरुत, यतः सः अवदत्, अहं त्वां कदापि न त्यक्ष्यामि, न च त्यक्ष्यामि। येन वयं साहसेन वदामः, प्रभुः मम सहायकः अस्ति, मनुष्यः मम किं करिष्यति इति अहं न बिभेयम्।”</w:t>
      </w:r>
    </w:p>
    <w:p/>
    <w:p>
      <w:r xmlns:w="http://schemas.openxmlformats.org/wordprocessingml/2006/main">
        <w:t xml:space="preserve">उत्पत्तिः १६:१४ अतः कूपस्य नाम बेर्लाहैरोइ इति आसीत्; पश्यन्तु, कादेशस्य बेरेदस्य च मध्ये अस्ति।</w:t>
      </w:r>
    </w:p>
    <w:p/>
    <w:p>
      <w:r xmlns:w="http://schemas.openxmlformats.org/wordprocessingml/2006/main">
        <w:t xml:space="preserve">अस्मिन् खण्डे कथा कथ्यते यत् कथं परमेश्वरः कादेश-बेरेद-योः मध्ये मरुभूमिस्थे हागारस्य कृते कूपं प्रदत्तवान्, तस्य नाम बेर्लाहैरोइ इति आसीत्।</w:t>
      </w:r>
    </w:p>
    <w:p/>
    <w:p>
      <w:r xmlns:w="http://schemas.openxmlformats.org/wordprocessingml/2006/main">
        <w:t xml:space="preserve">१: ईश्वरः अस्माकं अन्धकारमयक्षणेषु अस्माकं व्यवस्थां करिष्यति।</w:t>
      </w:r>
    </w:p>
    <w:p/>
    <w:p>
      <w:r xmlns:w="http://schemas.openxmlformats.org/wordprocessingml/2006/main">
        <w:t xml:space="preserve">२: वयं ईश्वरं विश्वासं कर्तुं शक्नुमः यत् सः अस्माकं आवश्यकतानां पूर्तये, यदा अपि विषयाः निराशाजनकाः इव भासन्ते।</w:t>
      </w:r>
    </w:p>
    <w:p/>
    <w:p>
      <w:r xmlns:w="http://schemas.openxmlformats.org/wordprocessingml/2006/main">
        <w:t xml:space="preserve">1: यशायाह 41:17-20 - यदा दरिद्राः दरिद्राः जलं अन्विषन्ति, तदा कोऽपि नास्ति, तेषां जिह्वा तृष्णायाः कृते क्षीणः भवति, तदा अहं परमेश्वरः तान् श्रोष्यामि, अहं इस्राएलस्य परमेश्वरः तान् न त्यक्ष्यामि।</w:t>
      </w:r>
    </w:p>
    <w:p/>
    <w:p>
      <w:r xmlns:w="http://schemas.openxmlformats.org/wordprocessingml/2006/main">
        <w:t xml:space="preserve">२: स्तोत्रम् २३:१-३ - परमेश् वरः मम गोपालकः अस्ति; अहं न अभावं करिष्यामि। सः मां हरितचरणेषु शयनं करोति, सः मां शान्तजलस्य पार्श्वे नयति। सः मम आत्मानं पुनः स्थापयति, सः मां स्वनाम्नः कृते धर्ममार्गेषु नयति।</w:t>
      </w:r>
    </w:p>
    <w:p/>
    <w:p>
      <w:r xmlns:w="http://schemas.openxmlformats.org/wordprocessingml/2006/main">
        <w:t xml:space="preserve">उत्पत्तिः 16:15 हागारः अब्रामम् पुत्रं जनयति स्म, अब्रामः स्वपुत्रस्य नाम इश्माएल इति आह्वयति स्म।</w:t>
      </w:r>
    </w:p>
    <w:p/>
    <w:p>
      <w:r xmlns:w="http://schemas.openxmlformats.org/wordprocessingml/2006/main">
        <w:t xml:space="preserve">ईश्वरस्य निःशर्तप्रेमस्य उदाहरणं अब्रामस्य हागारस्य च कथायां दृश्यते, यत्र अब्रामः हागारस्य तस्याः पुत्रस्य इस्माइलस्य च प्रति दयां दर्शयति।</w:t>
      </w:r>
    </w:p>
    <w:p/>
    <w:p>
      <w:r xmlns:w="http://schemas.openxmlformats.org/wordprocessingml/2006/main">
        <w:t xml:space="preserve">1. अशर्तप्रेमस्य शक्तिः : अब्रामस्य हागारस्य च कथायाः अन्वेषणम्</w:t>
      </w:r>
    </w:p>
    <w:p/>
    <w:p>
      <w:r xmlns:w="http://schemas.openxmlformats.org/wordprocessingml/2006/main">
        <w:t xml:space="preserve">2. बाइबिले दया : हागारेन सह अब्रामस्य सम्बन्धस्य परीक्षणम्</w:t>
      </w:r>
    </w:p>
    <w:p/>
    <w:p>
      <w:r xmlns:w="http://schemas.openxmlformats.org/wordprocessingml/2006/main">
        <w:t xml:space="preserve">1. उत्पत्तिः 16:15 - हागारः अब्रामस्य पुत्रं जनयति स्म, अब्रामः स्वपुत्रस्य नाम इश्माएल इति आह्वयति स्म।</w:t>
      </w:r>
    </w:p>
    <w:p/>
    <w:p>
      <w:r xmlns:w="http://schemas.openxmlformats.org/wordprocessingml/2006/main">
        <w:t xml:space="preserve">2. याकूब 2:13 - "यतो हि दयाहीनस्य न्यायः दयाहीनः भवति। दया न्यायस्य उपरि विजयं प्राप्नोति।"</w:t>
      </w:r>
    </w:p>
    <w:p/>
    <w:p>
      <w:r xmlns:w="http://schemas.openxmlformats.org/wordprocessingml/2006/main">
        <w:t xml:space="preserve">उत्पत्तिः १६:१६ अब्रामः षड्षष्टिवर्षीयः आसीत् यदा हागारः अब्रामस्य कृते इस्माइलं जनयति स्म।</w:t>
      </w:r>
    </w:p>
    <w:p/>
    <w:p>
      <w:r xmlns:w="http://schemas.openxmlformats.org/wordprocessingml/2006/main">
        <w:t xml:space="preserve">अब्रामः यदा ८६ वर्षीयः आसीत् तदा हागारः इस्माइलं जनयति स्म ।</w:t>
      </w:r>
    </w:p>
    <w:p/>
    <w:p>
      <w:r xmlns:w="http://schemas.openxmlformats.org/wordprocessingml/2006/main">
        <w:t xml:space="preserve">1. ईश्वरस्य प्रतिज्ञानां पूर्तये निष्ठा</w:t>
      </w:r>
    </w:p>
    <w:p/>
    <w:p>
      <w:r xmlns:w="http://schemas.openxmlformats.org/wordprocessingml/2006/main">
        <w:t xml:space="preserve">2. अब्राहमेण सह परमेश्वरस्य सन्धिस्य स्वरूपम्</w:t>
      </w:r>
    </w:p>
    <w:p/>
    <w:p>
      <w:r xmlns:w="http://schemas.openxmlformats.org/wordprocessingml/2006/main">
        <w:t xml:space="preserve">1. गलाती 4:22-31 - हागारस्य सारायाश्च रूपकम्</w:t>
      </w:r>
    </w:p>
    <w:p/>
    <w:p>
      <w:r xmlns:w="http://schemas.openxmlformats.org/wordprocessingml/2006/main">
        <w:t xml:space="preserve">2. रोमियो 9:6-13 - इसहाकस्य निर्वाचने परमेश्वरस्य सार्वभौमविकल्पः</w:t>
      </w:r>
    </w:p>
    <w:p/>
    <w:p>
      <w:r xmlns:w="http://schemas.openxmlformats.org/wordprocessingml/2006/main">
        <w:t xml:space="preserve">उत्पत्तिः १७ ग्रन्थस्य सारांशः त्रयः अनुच्छेदाः निम्नलिखितरूपेण कर्तुं शक्यते, यत्र सूचितश्लोकाः सन्ति ।</w:t>
      </w:r>
    </w:p>
    <w:p/>
    <w:p>
      <w:r xmlns:w="http://schemas.openxmlformats.org/wordprocessingml/2006/main">
        <w:t xml:space="preserve">अनुच्छेदः १: उत्पत्तिः १७:१-८ मध्ये यदा अब्रामः नवनवतिः वर्षीयः भवति तदा परमेश्वरः तस्मै प्रकटितः भूत्वा स्वसन्धिं पुनः पुष्टयति। परमेश्वरः स्वं सर्वशक्तिमान् परमेश्वरः इति परिचयं ददाति, अब्रामं च स्वस्य पुरतः गन्तुं निर्दोषः भवितुम् आज्ञापयति। सः अब्रामेण सह सन्धिं कृत्वा, तस्य अत्यधिकं गुणनं कृत्वा, अब्राम (उच्चपिता) इत्यस्मात् अब्राहम (जनसमूहस्य पिता) इति नाम परिवर्तयितुं प्रतिज्ञां करोति। परमेश्वरः घोषयति यत् सः न केवलं अब्राहमेन सह अपितु तस्य पश्चात् तस्य वंशजैः सह अपि स्वस्य सन्धिं अनन्तसन्धिरूपेण स्थापयिष्यति। प्रतिज्ञातदेशः कनानदेशः अपि तेषां उत्तराधिकाररूपेण पुनः पुष्टिः भवति।</w:t>
      </w:r>
    </w:p>
    <w:p/>
    <w:p>
      <w:r xmlns:w="http://schemas.openxmlformats.org/wordprocessingml/2006/main">
        <w:t xml:space="preserve">अनुच्छेदः २: उत्पत्तिः १७:९-१४ मध्ये निरन्तरं परमेश्वरः सन्धिस्य खतनायाः चिह्नं स्थापयति। अब्राहमस्य वंशजेषु प्रत्येकं पुरुषं जन्मनः अनन्तरं अष्टमे दिने खतना कर्तव्या। एतत् कार्यं परमेश्वरेण सह सन्धिसम्बन्धे तेषां सहभागितायाः भौतिकचिह्नरूपेण कार्यं करोति। सन्धिभङ्गात् यः कश्चित् अस्खलितः पुरुषः स्वजनात् विच्छिन्नः भविष्यति।</w:t>
      </w:r>
    </w:p>
    <w:p/>
    <w:p>
      <w:r xmlns:w="http://schemas.openxmlformats.org/wordprocessingml/2006/main">
        <w:t xml:space="preserve">अनुच्छेदः ३: उत्पत्तिः १७:१५-२७ मध्ये परमेश्वरः अब्राहमस्य पत्नी सारा (पूर्वं सारा) इत्येतां प्रतिज्ञां करोति यत् सा वृद्धावस्थायां अपि पुत्रं जनयिष्यति, सा सारा (राजकुमारी) इति उच्यते। अब्राहमः मुखं पतति, एतां वार्तां दृष्ट्वा हसति परन्तु इस्माइलस्य ईश्वरस्य आशीर्वादस्य अधीनं जीवितुं स्वस्य इच्छां प्रकटयति। तथापि परमेश् वरः पुष्टयति यत् सारा स्वयमेव इसहाक् नामकं पुत्रं जनयिष्यति यस्य माध्यमेन तस्य सन्धिः स्थापिता भविष्यति। यथा ईश्वरस्य निर्देशः अस्ति, अब्राहमः इस्माइल सहितं स्वगृहे सर्वैः पुरुषैः सह स्वस्य खतनां करोति।</w:t>
      </w:r>
    </w:p>
    <w:p/>
    <w:p>
      <w:r xmlns:w="http://schemas.openxmlformats.org/wordprocessingml/2006/main">
        <w:t xml:space="preserve">सारांशेन : १.</w:t>
      </w:r>
    </w:p>
    <w:p>
      <w:r xmlns:w="http://schemas.openxmlformats.org/wordprocessingml/2006/main">
        <w:t xml:space="preserve">उत्पत्तिः १७ प्रस्तुतं करोति : १.</w:t>
      </w:r>
    </w:p>
    <w:p>
      <w:r xmlns:w="http://schemas.openxmlformats.org/wordprocessingml/2006/main">
        <w:t xml:space="preserve">नवनवतिवर्षीयः अब्रामस्य समक्षं परमेश्वरः प्रकटितः;</w:t>
      </w:r>
    </w:p>
    <w:p>
      <w:r xmlns:w="http://schemas.openxmlformats.org/wordprocessingml/2006/main">
        <w:t xml:space="preserve">परमेश् वरः स्वसन्धिं पुनः पुष्टयन् अब्रामस् य नाम अब्राहमम् इति परिवर्तयन्;</w:t>
      </w:r>
    </w:p>
    <w:p>
      <w:r xmlns:w="http://schemas.openxmlformats.org/wordprocessingml/2006/main">
        <w:t xml:space="preserve">असंख्यानां वंशजानां प्रतिज्ञां कनानानां च उत्तराधिकाररूपेण।</w:t>
      </w:r>
    </w:p>
    <w:p/>
    <w:p>
      <w:r xmlns:w="http://schemas.openxmlformats.org/wordprocessingml/2006/main">
        <w:t xml:space="preserve">सन्धिचिह्नरूपेण खतनायाः स्थापना;</w:t>
      </w:r>
    </w:p>
    <w:p>
      <w:r xmlns:w="http://schemas.openxmlformats.org/wordprocessingml/2006/main">
        <w:t xml:space="preserve">प्रत्येकं पुरुषबालकस्य अष्टमे दिने खतना करणीयम् इति आज्ञा;</w:t>
      </w:r>
    </w:p>
    <w:p>
      <w:r xmlns:w="http://schemas.openxmlformats.org/wordprocessingml/2006/main">
        <w:t xml:space="preserve">अछतनेन सन्धिभङ्गस्य परिणामः।</w:t>
      </w:r>
    </w:p>
    <w:p/>
    <w:p>
      <w:r xmlns:w="http://schemas.openxmlformats.org/wordprocessingml/2006/main">
        <w:t xml:space="preserve">ईश्वरः सारा इत्यस्याः वृद्धावस्थायाः अपि पुत्रस्य प्रतिज्ञां कृत्वा तस्याः नाम सारा इति परिवर्तयन्;</w:t>
      </w:r>
    </w:p>
    <w:p>
      <w:r xmlns:w="http://schemas.openxmlformats.org/wordprocessingml/2006/main">
        <w:t xml:space="preserve">अब्राहमस्य हास्यं, इस्माइलस्य इच्छा च यत् सः परमेश्वरस्य आशीर्वादस्य अधीनं जीवति;</w:t>
      </w:r>
    </w:p>
    <w:p>
      <w:r xmlns:w="http://schemas.openxmlformats.org/wordprocessingml/2006/main">
        <w:t xml:space="preserve">परमेश् वरः पुष्टयन् यत् सारा स्वयमेव इसहाक् नामकं पुत्रं जनयिष्यति यस्य माध्यमेन तस्य सन्धिः स्थापिता भविष्यति;</w:t>
      </w:r>
    </w:p>
    <w:p>
      <w:r xmlns:w="http://schemas.openxmlformats.org/wordprocessingml/2006/main">
        <w:t xml:space="preserve">अब्राहमस्य आज्ञापालनं स्वस्य खतनायां स्वगृहे सर्वेषां पुरुषाणां च।</w:t>
      </w:r>
    </w:p>
    <w:p/>
    <w:p>
      <w:r xmlns:w="http://schemas.openxmlformats.org/wordprocessingml/2006/main">
        <w:t xml:space="preserve">अस्मिन् अध्याये परमेश्वरस्य प्रतिज्ञानां पूर्तये निष्ठायां बलं दत्तम् अस्ति। एतत् अब्राहमस्य परमेश्वरे गहनविश्वासं प्रकाशयति, यद्यपि तस्य प्रतिज्ञानां केचन पक्षाः असम्भवाः इव भासन्ते स्म। सन्धिस्य चिह्नरूपेण खतनायाः परिचयः परमेश्वरस्य चयनितजनानाम् अन्तर्गतत्वस्य भौतिकप्रतिपादनं सूचयति। अब्राहम-सारा-योः नाम परिवर्तनं परमेश्वरस्य प्रतिज्ञावाहकत्वेन तेषां नूतनपरिचयस्य सूचकं भवति। उत्पत्तिः १७ अब्राहमेण सह परमेश्वरस्य वाचायाः स्थापनायां विकासे च महत्त्वपूर्णं मीलपत्थरं चिह्नयति तथा च इसहाकस्य, तस्य चमत्कारिकजन्मस्य, अस्याः ईश्वरीययोजनायाः अन्तः तस्य भूमिकायाः च सहभागितानां भविष्यत्घटनानां मञ्चं स्थापयति।</w:t>
      </w:r>
    </w:p>
    <w:p/>
    <w:p>
      <w:r xmlns:w="http://schemas.openxmlformats.org/wordprocessingml/2006/main">
        <w:t xml:space="preserve">उत्पत्तिः १७:१ यदा अब्रामः नवति नववर्षीयः अभवत् तदा परमेश् वरः अब्रामस्य समक्षं प्रकटितः भूत्वा अवदत्, “अहं सर्वशक्तिमान् परमेश् वरः अस्मि। मम पुरतः गच्छ, सिद्धः भव।</w:t>
      </w:r>
    </w:p>
    <w:p/>
    <w:p>
      <w:r xmlns:w="http://schemas.openxmlformats.org/wordprocessingml/2006/main">
        <w:t xml:space="preserve">परमेश् वरः अब्रामस् य समक्षं प्रकटितः सन् तम् आज्ञां दत्तवान् यत् सः स् व पुरतः गन्तुम्, सिद्धः भवेय च।</w:t>
      </w:r>
    </w:p>
    <w:p/>
    <w:p>
      <w:r xmlns:w="http://schemas.openxmlformats.org/wordprocessingml/2006/main">
        <w:t xml:space="preserve">1: ईश्वरस्य आज्ञां पालयित्वा सिद्धतया चलन्तु</w:t>
      </w:r>
    </w:p>
    <w:p/>
    <w:p>
      <w:r xmlns:w="http://schemas.openxmlformats.org/wordprocessingml/2006/main">
        <w:t xml:space="preserve">2: पवित्रतायाः, ईश्वरस्य आज्ञापालनस्य च जीवनं जीवन्तु</w:t>
      </w:r>
    </w:p>
    <w:p/>
    <w:p>
      <w:r xmlns:w="http://schemas.openxmlformats.org/wordprocessingml/2006/main">
        <w:t xml:space="preserve">१: १ योहनः १:५-७ - एषः एव सन्देशः वयं तस्मात् श्रुत्वा युष्मान् प्रति वदामः यत् परमेश्वरः प्रकाशः अस्ति; तस्मिन् सर्वथा तमः नास्ति। 6 यदि वयं तस्य साहचर्यं वदामः तथापि अन्धकारे चरामः तर्हि वयं मृषा वदामः, सत्यं न जीवामः। 7 किन्तु यदि वयं प्रकाशे यथा सः प्रकाशे वर्तते तथा अस्माकं परस्परं साझेदारी भवति, तस्य पुत्रस्य येशुना रक्तं अस्मान् सर्वेभ्यः[पापेभ्यः] शुद्धं करोति।</w:t>
      </w:r>
    </w:p>
    <w:p/>
    <w:p>
      <w:r xmlns:w="http://schemas.openxmlformats.org/wordprocessingml/2006/main">
        <w:t xml:space="preserve">२: कोलस्सियों ३:१-४ - अतः यतः यूयं ख्रीष्टेन सह पुनरुत्थापिताः, ततः परमेश् वरस् य विषये यत्र ख्रीष्टः परमेश् वरस् य दक्षिणभागे उपविष्टः अस्ति, तत्र उपरि वस् तुषु हृदयं स्थापयन्तु। 2 ऊर्ध्वविषयेषु मनः स्थापयन्तु, न तु पार्थिवविषयेषु। 3 यूयं मृताः, युष्माकं जीवनं ख्रीष्टेन सह परमेश् वरस् य समीपे निगूढम् अस्ति। 4 यदा युष्माकं प्राणः ख्रीष्टः प्रकटितः भविष्यति, तदा यूयं अपि तेन सह महिमानेन प्रकटिताः भविष्यथ।</w:t>
      </w:r>
    </w:p>
    <w:p/>
    <w:p>
      <w:r xmlns:w="http://schemas.openxmlformats.org/wordprocessingml/2006/main">
        <w:t xml:space="preserve">उत्पत्तिः १७:२ अहं मम भवतः च मध्ये मम सन्धिं करिष्यामि, त्वां च बहु वर्धयिष्यामि।</w:t>
      </w:r>
    </w:p>
    <w:p/>
    <w:p>
      <w:r xmlns:w="http://schemas.openxmlformats.org/wordprocessingml/2006/main">
        <w:t xml:space="preserve">परमेश् वरः अब्राहमस् य सह सन्धिं करोति, तम् अत्यधिकं वर्धयिष्यामि इति प्रतिज्ञां करोति च।</w:t>
      </w:r>
    </w:p>
    <w:p/>
    <w:p>
      <w:r xmlns:w="http://schemas.openxmlformats.org/wordprocessingml/2006/main">
        <w:t xml:space="preserve">1. भगवतः प्रतिज्ञासु विश्वासः - रोमियो 4:20-21</w:t>
      </w:r>
    </w:p>
    <w:p/>
    <w:p>
      <w:r xmlns:w="http://schemas.openxmlformats.org/wordprocessingml/2006/main">
        <w:t xml:space="preserve">2. परमेश्वरस्य उदार सन्धिः - उत्पत्तिः १५:१८-२१</w:t>
      </w:r>
    </w:p>
    <w:p/>
    <w:p>
      <w:r xmlns:w="http://schemas.openxmlformats.org/wordprocessingml/2006/main">
        <w:t xml:space="preserve">1. इब्रानियों 6:13-15 परमेश्वरस्य आशायाः प्रतिज्ञा</w:t>
      </w:r>
    </w:p>
    <w:p/>
    <w:p>
      <w:r xmlns:w="http://schemas.openxmlformats.org/wordprocessingml/2006/main">
        <w:t xml:space="preserve">2. गलाती 3:6-9 अब्राहमस्य सन्धिविषये विश्वासः</w:t>
      </w:r>
    </w:p>
    <w:p/>
    <w:p>
      <w:r xmlns:w="http://schemas.openxmlformats.org/wordprocessingml/2006/main">
        <w:t xml:space="preserve">उत्पत्तिः 17:3 अब्रामः मुखेन पतितः, परमेश्वरः तस्य सह वार्तालापं कृतवान्।</w:t>
      </w:r>
    </w:p>
    <w:p/>
    <w:p>
      <w:r xmlns:w="http://schemas.openxmlformats.org/wordprocessingml/2006/main">
        <w:t xml:space="preserve">परमेश् वरः अब्रामम् एकं महत् राष्ट्रं कर्तुं प्रतिज्ञां करोति, तस्मै खतनायाः सन्धिं च ददाति।</w:t>
      </w:r>
    </w:p>
    <w:p/>
    <w:p>
      <w:r xmlns:w="http://schemas.openxmlformats.org/wordprocessingml/2006/main">
        <w:t xml:space="preserve">१: अब्रामेण सह परमेश्वरस्य सन्धिः तस्य निष्ठायाः विश्वसनीयतायाः च उदाहरणम् अस्ति।</w:t>
      </w:r>
    </w:p>
    <w:p/>
    <w:p>
      <w:r xmlns:w="http://schemas.openxmlformats.org/wordprocessingml/2006/main">
        <w:t xml:space="preserve">२: अस्माकं जीवने खतनासन्धिं अवगन्तुं सम्मानयितुं च महत्त्वम्।</w:t>
      </w:r>
    </w:p>
    <w:p/>
    <w:p>
      <w:r xmlns:w="http://schemas.openxmlformats.org/wordprocessingml/2006/main">
        <w:t xml:space="preserve">1: यिर्मयाह 33:20-21 अतः प्रभुः एवं वदति। यदि यूयं मम दिवा सन्धिं, मम रात्रौ सन्धिं च भङ्गयितुं शक्नुथ, तेषां ऋतौ अहोरात्रौ न भवेयुः;</w:t>
      </w:r>
    </w:p>
    <w:p/>
    <w:p>
      <w:r xmlns:w="http://schemas.openxmlformats.org/wordprocessingml/2006/main">
        <w:t xml:space="preserve">2: इब्रानियों 11:8-10 विश्वासेन अब्राहमः यदा उत्तराधिकाररूपेण ग्रहीतव्यं स्थानं गन्तुं आहूतः सन् तस्य आज्ञां पालनम् अकरोत्। सः कुत्र गतः इति न ज्ञात्वा निर्गतवान्।</w:t>
      </w:r>
    </w:p>
    <w:p/>
    <w:p>
      <w:r xmlns:w="http://schemas.openxmlformats.org/wordprocessingml/2006/main">
        <w:t xml:space="preserve">उत्पत्तिः १७:४ मम तु पश्य मम सन्धिः त्वया सह अस्ति, त्वं च बहुराष्ट्रानां पिता भविष्यसि।</w:t>
      </w:r>
    </w:p>
    <w:p/>
    <w:p>
      <w:r xmlns:w="http://schemas.openxmlformats.org/wordprocessingml/2006/main">
        <w:t xml:space="preserve">परमेश् वरः अब्राहमस् य सह सन्धिं करोति, तं बहुराष्ट्राणां पिता करिष्यामि इति प्रतिज्ञां करोति।</w:t>
      </w:r>
    </w:p>
    <w:p/>
    <w:p>
      <w:r xmlns:w="http://schemas.openxmlformats.org/wordprocessingml/2006/main">
        <w:t xml:space="preserve">1. अब्राहमस्य सन्धिः--ईश्वरस्य प्रतिज्ञां पूर्णं कर्तुं निष्ठा</w:t>
      </w:r>
    </w:p>
    <w:p/>
    <w:p>
      <w:r xmlns:w="http://schemas.openxmlformats.org/wordprocessingml/2006/main">
        <w:t xml:space="preserve">2. भयस्य अपेक्षया विश्वासस्य चयनम्--अब्राहमस्य विरासतः</w:t>
      </w:r>
    </w:p>
    <w:p/>
    <w:p>
      <w:r xmlns:w="http://schemas.openxmlformats.org/wordprocessingml/2006/main">
        <w:t xml:space="preserve">1. रोमियो 4:17-21--अब्राहमस्य परमेश्वरे विश्वासः तस्य प्रतिज्ञानां पूर्तिः च</w:t>
      </w:r>
    </w:p>
    <w:p/>
    <w:p>
      <w:r xmlns:w="http://schemas.openxmlformats.org/wordprocessingml/2006/main">
        <w:t xml:space="preserve">2. इब्रानियों 11:8-12--अब्राहमस्य परमेश्वरे विश्वासः, आकाशे तारा इव असंख्यवंशजानां प्रतिज्ञा च।</w:t>
      </w:r>
    </w:p>
    <w:p/>
    <w:p>
      <w:r xmlns:w="http://schemas.openxmlformats.org/wordprocessingml/2006/main">
        <w:t xml:space="preserve">उत्पत्तिः १७:५ तव नाम अब्रामः अपि न भविष्यति, किन्तु तव नाम अब्राहमः भविष्यति। यतः मया त्वां बहुराष्ट्रानां पिता कृता।</w:t>
      </w:r>
    </w:p>
    <w:p/>
    <w:p>
      <w:r xmlns:w="http://schemas.openxmlformats.org/wordprocessingml/2006/main">
        <w:t xml:space="preserve">परमेश् वरः अब्रामस् य नाम अब्राहमम् अस् ति, येन सः अनेकाः राष्ट्राः ज्ञापयति, येषां पिता सः भविष्यति।</w:t>
      </w:r>
    </w:p>
    <w:p/>
    <w:p>
      <w:r xmlns:w="http://schemas.openxmlformats.org/wordprocessingml/2006/main">
        <w:t xml:space="preserve">1: ईश्वरः अस्मान् तस्मिन् अस्माकं नूतनपरिचयस्य सूचनाय नूतनानि नामानि ददाति।</w:t>
      </w:r>
    </w:p>
    <w:p/>
    <w:p>
      <w:r xmlns:w="http://schemas.openxmlformats.org/wordprocessingml/2006/main">
        <w:t xml:space="preserve">२: अब्राहमस्य परमेश्वरस्य प्रतिज्ञासु स्वस्य नूतनं उत्तराधिकारं सूचयितुं नूतनं नाम दत्तम्।</w:t>
      </w:r>
    </w:p>
    <w:p/>
    <w:p>
      <w:r xmlns:w="http://schemas.openxmlformats.org/wordprocessingml/2006/main">
        <w:t xml:space="preserve">१: रोमियो ८:१७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p>
      <w:r xmlns:w="http://schemas.openxmlformats.org/wordprocessingml/2006/main">
        <w:t xml:space="preserve">२: गलाती ३:२९ - यदि यूयं ख्रीष्टस्य सन्ति तर्हि यूयं अब्राहमस्य वंशजाः प्रतिज्ञानुसारं उत्तराधिकारिणः च सन्ति।</w:t>
      </w:r>
    </w:p>
    <w:p/>
    <w:p>
      <w:r xmlns:w="http://schemas.openxmlformats.org/wordprocessingml/2006/main">
        <w:t xml:space="preserve">उत्पत्तिः १७:६ अहं त्वां बहु फलं करिष्यामि, त्वां राष्ट्राणि करिष्यामि, तव राजानः निर्गमिष्यन्ति।</w:t>
      </w:r>
    </w:p>
    <w:p/>
    <w:p>
      <w:r xmlns:w="http://schemas.openxmlformats.org/wordprocessingml/2006/main">
        <w:t xml:space="preserve">परमेश् वरः अब्राहमम् प्रतिज्ञां करोति यत् सः अत्यन्तं फलं प्राप्स्यति, तस्य वंशजाः बहवः राष्ट्राणि राजानः च भविष्यन्ति।</w:t>
      </w:r>
    </w:p>
    <w:p/>
    <w:p>
      <w:r xmlns:w="http://schemas.openxmlformats.org/wordprocessingml/2006/main">
        <w:t xml:space="preserve">१: ईश्वरस्य प्रतिज्ञाः निश्चिताः सत्याः च सन्ति, सः अस्माकं कृते सर्वदा फलप्रदस्य सफलस्य च मार्गं करिष्यति।</w:t>
      </w:r>
    </w:p>
    <w:p/>
    <w:p>
      <w:r xmlns:w="http://schemas.openxmlformats.org/wordprocessingml/2006/main">
        <w:t xml:space="preserve">२: ईश्वरः स्वसन्ततिषु निष्ठावान् अस्ति, तस्य प्रतिज्ञां च आनयिष्यति, यदा अपि परिणामः असम्भवः इव भासते।</w:t>
      </w:r>
    </w:p>
    <w:p/>
    <w:p>
      <w:r xmlns:w="http://schemas.openxmlformats.org/wordprocessingml/2006/main">
        <w:t xml:space="preserve">१: रोमियो ४:१८-२२ - अब्राहमः परमेश्वरं विश्वसिति स्म, तस्य श्रेयः तस्य धर्मः इति दत्तः।</w:t>
      </w:r>
    </w:p>
    <w:p/>
    <w:p>
      <w:r xmlns:w="http://schemas.openxmlformats.org/wordprocessingml/2006/main">
        <w:t xml:space="preserve">२: इब्रानियों ११:८-१० - अब्राहमः आज्ञां पालयित्वा गतः, यद्यपि सः कुत्र गच्छति इति न जानाति स्म।</w:t>
      </w:r>
    </w:p>
    <w:p/>
    <w:p>
      <w:r xmlns:w="http://schemas.openxmlformats.org/wordprocessingml/2006/main">
        <w:t xml:space="preserve">उत्पत्तिः १७:७ अहं च भवतः भवतः पश्चात् भवतः वंशजानां च मध्ये मम सन्धिं स्थापयिष्यामि, यत् भवतः पश्चात् भवतः वंशजानां च कृते ईश्वरः भवितुम् अनन्तसन्धिः भवतु।</w:t>
      </w:r>
    </w:p>
    <w:p/>
    <w:p>
      <w:r xmlns:w="http://schemas.openxmlformats.org/wordprocessingml/2006/main">
        <w:t xml:space="preserve">परमेश् वरः अब्राहमस् य वंशजैः सह तेषां परमेश् वरः भवितुम् अनन् तसन्धिं करोति।</w:t>
      </w:r>
    </w:p>
    <w:p/>
    <w:p>
      <w:r xmlns:w="http://schemas.openxmlformats.org/wordprocessingml/2006/main">
        <w:t xml:space="preserve">1. ईश्वरस्य अनन्तनियमः - परमेश्वरस्य प्रतिज्ञाः कथं स्थास्यन्ति</w:t>
      </w:r>
    </w:p>
    <w:p/>
    <w:p>
      <w:r xmlns:w="http://schemas.openxmlformats.org/wordprocessingml/2006/main">
        <w:t xml:space="preserve">2. विश्वासस्य जनः - अब्राहमस्य तस्य वंशजस्य च सह परमेश्वरस्य सन्धिः</w:t>
      </w:r>
    </w:p>
    <w:p/>
    <w:p>
      <w:r xmlns:w="http://schemas.openxmlformats.org/wordprocessingml/2006/main">
        <w:t xml:space="preserve">1. रोमियो 4:13-16 - अब्राहमः प्रतिज्ञातवान् यत् सः बहुराष्ट्रानां पिता भविष्यति, तस्य खतनायाः पूर्वमपि एषा प्रतिज्ञा कृता।</w:t>
      </w:r>
    </w:p>
    <w:p/>
    <w:p>
      <w:r xmlns:w="http://schemas.openxmlformats.org/wordprocessingml/2006/main">
        <w:t xml:space="preserve">2. गलाती 3:26-29 - सर्वे विश्वासिनः, तेषां जातीयं वा राष्ट्रियपृष्ठभूमिं वा न कृत्वा, एकस्यैव परिवारस्य भागाः सन्ति, येशुमसीहे विश्वासेन च समानप्रतिज्ञानां उत्तराधिकारिणः सन्ति।</w:t>
      </w:r>
    </w:p>
    <w:p/>
    <w:p>
      <w:r xmlns:w="http://schemas.openxmlformats.org/wordprocessingml/2006/main">
        <w:t xml:space="preserve">उत्पत्तिः १७:८ अहं त्वां तव वंशजं च यत्र त्वं परदेशीयः असि, तत् भूमिं सर्वां कनानदेशं शाश्वतस्वपत्त्यर्थं दास्यामि। अहं च तेषां परमेश्वरः भविष्यामि।</w:t>
      </w:r>
    </w:p>
    <w:p/>
    <w:p>
      <w:r xmlns:w="http://schemas.openxmlformats.org/wordprocessingml/2006/main">
        <w:t xml:space="preserve">अब्राहमस्य प्रति परमेश्वरस्य प्रतिज्ञा यत् सः तस्मै तस्य वंशजानां च कनानदेशं शाश्वतं सम्पत्तिरूपेण दास्यति।</w:t>
      </w:r>
    </w:p>
    <w:p/>
    <w:p>
      <w:r xmlns:w="http://schemas.openxmlformats.org/wordprocessingml/2006/main">
        <w:t xml:space="preserve">1. ईश्वरस्य अविफलप्रतिज्ञाः - उत्पत्तिः 17:8</w:t>
      </w:r>
    </w:p>
    <w:p/>
    <w:p>
      <w:r xmlns:w="http://schemas.openxmlformats.org/wordprocessingml/2006/main">
        <w:t xml:space="preserve">2. ईश्वरस्य अनन्तप्रेम - उत्पत्तिः 17:8</w:t>
      </w:r>
    </w:p>
    <w:p/>
    <w:p>
      <w:r xmlns:w="http://schemas.openxmlformats.org/wordprocessingml/2006/main">
        <w:t xml:space="preserve">1. स्तोत्रम् 105:8-11 - सः स्वस्य सन्धिं, तस्य प्रतिज्ञां, सहस्रपुस्तकानि यावत् स्मरति।</w:t>
      </w:r>
    </w:p>
    <w:p/>
    <w:p>
      <w:r xmlns:w="http://schemas.openxmlformats.org/wordprocessingml/2006/main">
        <w:t xml:space="preserve">2. यशायाह 54:10 - यद्यपि पर्वताः कम्पिताः पर्वताः च दूरीकृताः स्युः तथापि भवतः प्रति मम अविचलः प्रेम न कम्पितः भविष्यति न च मम शान्तिसन्धिः दूरीकृता भविष्यति।</w:t>
      </w:r>
    </w:p>
    <w:p/>
    <w:p>
      <w:r xmlns:w="http://schemas.openxmlformats.org/wordprocessingml/2006/main">
        <w:t xml:space="preserve">उत्पत्तिः १७:९ ततः परमेश् वरः अब्राहमम् अवदत् , “अतः त्वं, तव वंशजः च तेषां वंशजेषु मम सन्धिं पालयिष्यसि।</w:t>
      </w:r>
    </w:p>
    <w:p/>
    <w:p>
      <w:r xmlns:w="http://schemas.openxmlformats.org/wordprocessingml/2006/main">
        <w:t xml:space="preserve">परमेश्वरः अब्राहमस्य स्मरणं कृतवान् यत् सः स्वसन्धिं स्ववंशजानां कृते प्रसारयितुं स्वनियमं पालयितुम्।</w:t>
      </w:r>
    </w:p>
    <w:p/>
    <w:p>
      <w:r xmlns:w="http://schemas.openxmlformats.org/wordprocessingml/2006/main">
        <w:t xml:space="preserve">1: अस्माभिः परमेश्वरस्य सन्धिं पालितव्या यत् अग्रिमा पीढी तम् जानाति, अनुसरणं च करोति।</w:t>
      </w:r>
    </w:p>
    <w:p/>
    <w:p>
      <w:r xmlns:w="http://schemas.openxmlformats.org/wordprocessingml/2006/main">
        <w:t xml:space="preserve">२: परमेश्वरस्य सन्धिः अब्राहमाय दत्ता, अधुना अस्माकं दायित्वं वर्तते यत् तत् भविष्यत्पुस्तकेभ्यः प्रसारयितुं शक्नुमः।</w:t>
      </w:r>
    </w:p>
    <w:p/>
    <w:p>
      <w:r xmlns:w="http://schemas.openxmlformats.org/wordprocessingml/2006/main">
        <w:t xml:space="preserve">1: व्यवस्था 6:4-7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2: स्तोत्रम् 78:1-7 हे मम प्रजाः मम उपदेशं श्रोतव्यम्; मम मुखस्य वचनं प्रति कर्णान् प्रवणं कुरु! अहं दृष्टान्तेन मुखं उद्घाटयिष्यामि; अहं पूर्वकालात् कृष्णानि वचनं वक्ष्यामि, यत् अस्माभिः श्रुतं ज्ञातं च, यत् अस्माकं पितृभिः उक्तम्। वयं तान् तेषां सन्तानेभ्यः न गोपयिष्यामः, अपितु आगामिजन्मभ्यः भगवतः महिमामयीकर्माणि, तस्य पराक्रमं, तस्य कृतानि चमत्काराणि च वक्ष्यामः। सः याकूबदेशे साक्ष्यं स्थापयित्वा इस्राएलदेशे एकं नियमं नियुक्तवान्, यत् सः अस्माकं पितृभ्यः आज्ञापितवान् यत् ते स्वसन्ततिभ्यः उपदिष्टाः भवेयुः, येन परवर्तीजनाः तान्, अद्यापि अजन्मान् बालकान् ज्ञात्वा, उत्थाय स्वसन्ततिभ्यः तान् कथयन्तु, यथा ते भवेयुः ईश्वरे आशां स्थापयन्तु, परमेश्वरस्य कार्याणि न विस्मरन्तु, किन्तु तस्य आज्ञां पालयन्तु।</w:t>
      </w:r>
    </w:p>
    <w:p/>
    <w:p>
      <w:r xmlns:w="http://schemas.openxmlformats.org/wordprocessingml/2006/main">
        <w:t xml:space="preserve">उत्पत्तिः १७:१० एषः मम सन्धिः, यः यूयं मम युष्माकं च भवतः पश्चात् भवतः वंशजस्य च मध्ये पालयिष्यथ। युष्माकं मध्ये प्रत्येकः पुरुषः बालकः खतनां कुर्यात्।</w:t>
      </w:r>
    </w:p>
    <w:p/>
    <w:p>
      <w:r xmlns:w="http://schemas.openxmlformats.org/wordprocessingml/2006/main">
        <w:t xml:space="preserve">परमेश् वरः अब्राहमस् य वंशजान् च प्रत्येकं पुरुषबालकस्य खतनां कर्तुम् आज्ञापितवान्।</w:t>
      </w:r>
    </w:p>
    <w:p/>
    <w:p>
      <w:r xmlns:w="http://schemas.openxmlformats.org/wordprocessingml/2006/main">
        <w:t xml:space="preserve">1. खतनायाः महत्त्वम् : प्राचीनसंस्कारस्य सन्धिमहत्त्वस्य अन्वेषणम्</w:t>
      </w:r>
    </w:p>
    <w:p/>
    <w:p>
      <w:r xmlns:w="http://schemas.openxmlformats.org/wordprocessingml/2006/main">
        <w:t xml:space="preserve">2. आज्ञापालनस्य आह्वानम् : अब्राहमस्य तस्य वंशजानां च सह परमेश्वरेण कृतस्य सन्धेः अवगमनम्</w:t>
      </w:r>
    </w:p>
    <w:p/>
    <w:p>
      <w:r xmlns:w="http://schemas.openxmlformats.org/wordprocessingml/2006/main">
        <w:t xml:space="preserve">1. उत्पत्तिः 17:10 - "एषः मम सन्धिः यः यूयं पालनं करिष्यथ, मम भवतः पश्चात् भवतः वंशजस्य च मध्ये, युष्माकं मध्ये प्रत्येकं बालकं खतना भविष्यति।</w:t>
      </w:r>
    </w:p>
    <w:p/>
    <w:p>
      <w:r xmlns:w="http://schemas.openxmlformats.org/wordprocessingml/2006/main">
        <w:t xml:space="preserve">2. रोमियो 4:11 - "ततः सः खतनायाः चिह्नं प्राप्तवान्, यत् विश्वासस्य धार्मिकतायाः मुद्रिका अस्ति यत् सः अद्यापि अखतनाकृतः आसीत्।"</w:t>
      </w:r>
    </w:p>
    <w:p/>
    <w:p>
      <w:r xmlns:w="http://schemas.openxmlformats.org/wordprocessingml/2006/main">
        <w:t xml:space="preserve">उत्पत्तिः १७:११ यूयं स्वस्य अग्रचर्मस्य मांसस्य खतनां करिष्यन्ति। मम युष्माकं च सन्धिचिह्नं भविष्यति।</w:t>
      </w:r>
    </w:p>
    <w:p/>
    <w:p>
      <w:r xmlns:w="http://schemas.openxmlformats.org/wordprocessingml/2006/main">
        <w:t xml:space="preserve">खण्डः अब्राहमं प्रति परमेश्वरस्य आज्ञायाः विषये अस्ति यत् सः स्वस्य पुत्राणां च खतनां कुर्यात्, तेषां मध्ये सन्धिस्य चिह्नरूपेण।</w:t>
      </w:r>
    </w:p>
    <w:p/>
    <w:p>
      <w:r xmlns:w="http://schemas.openxmlformats.org/wordprocessingml/2006/main">
        <w:t xml:space="preserve">१: अस्माभिः परमेश्वरस्य आज्ञाः तस्य सह अस्माकं सन्धिस्य चिह्नरूपेण पालनीयाः।</w:t>
      </w:r>
    </w:p>
    <w:p/>
    <w:p>
      <w:r xmlns:w="http://schemas.openxmlformats.org/wordprocessingml/2006/main">
        <w:t xml:space="preserve">२: ईश्वरस्य मनुष्याणां च सन्धिस्य चिह्नरूपेण खतना।</w:t>
      </w:r>
    </w:p>
    <w:p/>
    <w:p>
      <w:r xmlns:w="http://schemas.openxmlformats.org/wordprocessingml/2006/main">
        <w:t xml:space="preserve">१: द्वितीयविनियमः १०:१६ - अतः हृदयस्य अग्रचर्मस्य खतनां कुरु, पुनः कठोरकण्ठः मा भव।</w:t>
      </w:r>
    </w:p>
    <w:p/>
    <w:p>
      <w:r xmlns:w="http://schemas.openxmlformats.org/wordprocessingml/2006/main">
        <w:t xml:space="preserve">२: यहोशू ५:२-७ - तस्मिन् समये परमेश् वरः यहोशूम् अवदत् , “तीक्ष्णानि छूराणि निर्माय इस्राएल-सन्ततिं द्वितीयवारं पुनः खतनां कुरु।”</w:t>
      </w:r>
    </w:p>
    <w:p/>
    <w:p>
      <w:r xmlns:w="http://schemas.openxmlformats.org/wordprocessingml/2006/main">
        <w:t xml:space="preserve">उत्पत्तिः १७:१२ अष्टदिनानां युष्माकं मध्ये प्रत्येकं बालकः, यः गृहे जातः, यः कस्मात् अपि परदेशीयात् धनेन क्रीतवान्, यः भवतः वंशजः नास्ति, सः युष्माकं मध्ये खतना क्रियते।</w:t>
      </w:r>
    </w:p>
    <w:p/>
    <w:p>
      <w:r xmlns:w="http://schemas.openxmlformats.org/wordprocessingml/2006/main">
        <w:t xml:space="preserve">प्रभुः इस्राएलीजनानाम् आज्ञां दत्तवान् यत् तेषां जन्मनः अष्टदिनान्तरे कस्यचित् पुरुषस्य खतनां करणीयम्।</w:t>
      </w:r>
    </w:p>
    <w:p/>
    <w:p>
      <w:r xmlns:w="http://schemas.openxmlformats.org/wordprocessingml/2006/main">
        <w:t xml:space="preserve">१: परमेश्वरस्य खतनायाः सन्धिः- तस्य आज्ञानां अनुसरणं कर्तुं अस्माकं दायित्वम्</w:t>
      </w:r>
    </w:p>
    <w:p/>
    <w:p>
      <w:r xmlns:w="http://schemas.openxmlformats.org/wordprocessingml/2006/main">
        <w:t xml:space="preserve">२: ईश्वरीयजीवने आज्ञापालनस्य महत्त्वम्</w:t>
      </w:r>
    </w:p>
    <w:p/>
    <w:p>
      <w:r xmlns:w="http://schemas.openxmlformats.org/wordprocessingml/2006/main">
        <w:t xml:space="preserve">१: याकूब १:२२-२५- "किन्तु वचनस्य कर्तारः भवन्तु, न तु केवलं श्रोतारः, आत्मनः वञ्चना। यतः यदि कश्चित् वचनस्य श्रोता न कर्ता, तर्हि सः मनुष्यः इव अस्ति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स्वकर्तौ धन्यः भविष्यति।</w:t>
      </w:r>
    </w:p>
    <w:p/>
    <w:p>
      <w:r xmlns:w="http://schemas.openxmlformats.org/wordprocessingml/2006/main">
        <w:t xml:space="preserve">2: व्यवस्था 6:4-9-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उत्पत्तिः १७:१३ यः भवतः गृहे जातः, यः भवतः धनेन क्रीतः च, तस्य खतना करणीयम्, मम सन्धिः भवतः शरीरे अनन्तसन्धिरूपेण भविष्यति।</w:t>
      </w:r>
    </w:p>
    <w:p/>
    <w:p>
      <w:r xmlns:w="http://schemas.openxmlformats.org/wordprocessingml/2006/main">
        <w:t xml:space="preserve">परमेश्वरः आज्ञां दत्तवान् यत् अब्राहमस्य गृहे सर्वेषां पुरुषाणां खतना करणीयम् इति परमेश्वरस्य अब्राहमस्य च सन्धिस्य चिह्नरूपेण।</w:t>
      </w:r>
    </w:p>
    <w:p/>
    <w:p>
      <w:r xmlns:w="http://schemas.openxmlformats.org/wordprocessingml/2006/main">
        <w:t xml:space="preserve">१: अब्राहमेन सह परमेश्वरस्य सन्धिः शाश्वतः अस्ति, तस्य निष्ठायाः चिह्नं च अस्ति।</w:t>
      </w:r>
    </w:p>
    <w:p/>
    <w:p>
      <w:r xmlns:w="http://schemas.openxmlformats.org/wordprocessingml/2006/main">
        <w:t xml:space="preserve">२: परमेश्वरस्य अब्राहमस्य च मध्ये सन्धिः खतनायाः चिह्नस्य माध्यमेन मुद्रितः अस्ति, यत् निष्ठायाः प्रतिबद्धतायाः च चिह्नम् अस्ति।</w:t>
      </w:r>
    </w:p>
    <w:p/>
    <w:p>
      <w:r xmlns:w="http://schemas.openxmlformats.org/wordprocessingml/2006/main">
        <w:t xml:space="preserve">१: रोमियो ४:११-१२ - सः खतनायाः चिह्नं प्राप्नोत्, यत् धर्मस्य मुद्रणं तस्य विश्वासेन अखतनाकृते सति। अतः सः सर्वेषां विश्वासिनां पिता अस्ति, किन्तु तेषां खतना न कृताः, येन तेषां धर्मः श्रेयः प्राप्नुयात्।</w:t>
      </w:r>
    </w:p>
    <w:p/>
    <w:p>
      <w:r xmlns:w="http://schemas.openxmlformats.org/wordprocessingml/2006/main">
        <w:t xml:space="preserve">२: कोलस्सी २:११-१२ - तस्मिन् यूयं अपि मनुष्यहस्तेन अकृतेन खतनायाः खतनाः कृताः। यदा भवन्तः ख्रीष्टेन खतनाकृताः आसन् तदा भवतः सर्वं शरीरेण शासितं आत्मनः स्थगितम् अभवत्, यतः भवतः मज्जने तस्य सह दफनम् अभवत्, यस्मिन् भवतः मृतात् पुनरुत्थापितस्य परमेश्वरस्य कार्ये भवतः विश्वासेन तस्य सह पुनरुत्थानम् अभवत्।</w:t>
      </w:r>
    </w:p>
    <w:p/>
    <w:p>
      <w:r xmlns:w="http://schemas.openxmlformats.org/wordprocessingml/2006/main">
        <w:t xml:space="preserve">उत्पत्तिः 17:14 अखतनाकृतः बालकः यस्य अग्रचर्मस्य मांसं न खतनाकृतं, सः आत्मा स्वजनात् विच्छिन्नः भविष्यति। सः मम सन्धिं भङ्गं कृतवान्।</w:t>
      </w:r>
    </w:p>
    <w:p/>
    <w:p>
      <w:r xmlns:w="http://schemas.openxmlformats.org/wordprocessingml/2006/main">
        <w:t xml:space="preserve">परमेश्वरः आज्ञां दत्तवान् यत् सर्वेषां पुरुषबालानां खतना कर्तव्या यथा तस्य जनानां च मध्ये सन्धिस्य चिह्नम्। ये खतना न कृताः ते परमेश् वरस् य प्रजाः विच्छेदिताः भविष्यन्ति।</w:t>
      </w:r>
    </w:p>
    <w:p/>
    <w:p>
      <w:r xmlns:w="http://schemas.openxmlformats.org/wordprocessingml/2006/main">
        <w:t xml:space="preserve">1. ईश्वरस्य सन्धिः खतनायाः चिह्नं च</w:t>
      </w:r>
    </w:p>
    <w:p/>
    <w:p>
      <w:r xmlns:w="http://schemas.openxmlformats.org/wordprocessingml/2006/main">
        <w:t xml:space="preserve">2. निष्ठया ईश्वरस्य सन्धिं पालयितुम्</w:t>
      </w:r>
    </w:p>
    <w:p/>
    <w:p>
      <w:r xmlns:w="http://schemas.openxmlformats.org/wordprocessingml/2006/main">
        <w:t xml:space="preserve">1. गलाती 3:26-29 - यतः यूयं सर्वे ख्रीष्टे येशुना विश्वासेन परमेश्वरस्य पुत्राः सन्ति। यतो युष्माकं यावन्तः ख्रीष्टे मज्जितवन्तः, ते ख्रीष्टं धारयन्ति। न यहूदी न ग्रीकः, न दासः न स्वतन्त्रः, न पुरुषः न स्त्री; यतः यूयं सर्वे ख्रीष्टे येशुना एकाः सन्ति। यदि च यूयं ख्रीष्टस्य सन्ति तर्हि यूयं अब्राहमस्य वंशजाः सन्ति, प्रतिज्ञानुसारं उत्तराधिकारिणः च सन्ति।</w:t>
      </w:r>
    </w:p>
    <w:p/>
    <w:p>
      <w:r xmlns:w="http://schemas.openxmlformats.org/wordprocessingml/2006/main">
        <w:t xml:space="preserve">2. निष्कासनम् 12:48 - यदा कश्चन परदेशीयः भवता सह निवसति, परमेश्वराय निस्तारपर्वं आचरति, तदा तस्य सर्वे पुरुषाः खतनां कुर्वन्तु, ततः सः समीपं गत्वा तत् पालनं कुर्वन्तु। स च देशे जातः इव भविष्यति, यतः कश्चित् अख्तनितः न खादिष्यति।</w:t>
      </w:r>
    </w:p>
    <w:p/>
    <w:p>
      <w:r xmlns:w="http://schemas.openxmlformats.org/wordprocessingml/2006/main">
        <w:t xml:space="preserve">उत्पत्तिः १७:१५ ततः परमेश् वरः अब्राहमम् अवदत् , “तव भार्या सारायः तु तस्याः नाम सराय इति न वक्ष्यसि, किन्तु तस्याः नाम सारा भविष्यति।”</w:t>
      </w:r>
    </w:p>
    <w:p/>
    <w:p>
      <w:r xmlns:w="http://schemas.openxmlformats.org/wordprocessingml/2006/main">
        <w:t xml:space="preserve">परमेश् वरः अब्राहमस् य सह यत् सन् तिं कृतवान् आसीत् तस्य चिह्नरूपेण सारायाः नाम परिवर्तयति स्म।</w:t>
      </w:r>
    </w:p>
    <w:p/>
    <w:p>
      <w:r xmlns:w="http://schemas.openxmlformats.org/wordprocessingml/2006/main">
        <w:t xml:space="preserve">1. नामस्य शक्तिः : अब्राहमेन सह परमेश्वरस्य सन्धिस्य नवीकरणम्</w:t>
      </w:r>
    </w:p>
    <w:p/>
    <w:p>
      <w:r xmlns:w="http://schemas.openxmlformats.org/wordprocessingml/2006/main">
        <w:t xml:space="preserve">2. अब्राहमेन सह परमेश्वरस्य सन्धिस्य महत्त्वम् : तस्य निष्ठायाः स्मरणम्</w:t>
      </w:r>
    </w:p>
    <w:p/>
    <w:p>
      <w:r xmlns:w="http://schemas.openxmlformats.org/wordprocessingml/2006/main">
        <w:t xml:space="preserve">1. रोमियो 4:17-18 यथा लिखितम् अस्ति, अहं भवन्तं बहुराष्ट्रानां पिता कृतवान्। सः परमेश्वरस्य दृष्टौ अस्माकं पिता अस्ति, यस्मिन् सः मृतानां जीवनं ददाति, अविद्यमानवस्तूनाम् इव आह्वयति च परमेश् वरं विश् वासयति स्म।</w:t>
      </w:r>
    </w:p>
    <w:p/>
    <w:p>
      <w:r xmlns:w="http://schemas.openxmlformats.org/wordprocessingml/2006/main">
        <w:t xml:space="preserve">2. स्तोत्रम् 105:8-11 सः स्वस्य सन्धिं सदा स्मरति, यत् वचनं सः आज्ञापितवान्, सहस्रपुस्तकानि यावत्, अब्राहमेन सह कृतं सन्धिं, इसहाकस्य शपथं च। सः याकूबस्य कृते तत् नियमरूपेण, इस्राएलस्य कृते अनन्तसन्धिरूपेण च दृढं कृतवान्, अहं भवद्भ्यः कनानदेशं दास्यामि यत् भवन्तः उत्तराधिकारं प्राप्नुयुः।</w:t>
      </w:r>
    </w:p>
    <w:p/>
    <w:p>
      <w:r xmlns:w="http://schemas.openxmlformats.org/wordprocessingml/2006/main">
        <w:t xml:space="preserve">उत्पत्तिः १७:१६ अहं तां आशीर्वादं दास्यामि, तस्याः पुत्रं च दास्यामि, अहं तां आशीर्वादं दास्यामि, सा च राष्ट्रमाता भविष्यति। जनराजाः तस्याः स्युः।</w:t>
      </w:r>
    </w:p>
    <w:p/>
    <w:p>
      <w:r xmlns:w="http://schemas.openxmlformats.org/wordprocessingml/2006/main">
        <w:t xml:space="preserve">ईश्वरः प्रतिज्ञातवान् यत् सारा पुत्रं जनयिष्यति, अनेकेषां राष्ट्राणां माता च भविष्यति।</w:t>
      </w:r>
    </w:p>
    <w:p/>
    <w:p>
      <w:r xmlns:w="http://schemas.openxmlformats.org/wordprocessingml/2006/main">
        <w:t xml:space="preserve">1. परमेश्वरः स्वप्रतिज्ञासु निष्ठावान् अस्ति - इब्रानियों 10:23</w:t>
      </w:r>
    </w:p>
    <w:p/>
    <w:p>
      <w:r xmlns:w="http://schemas.openxmlformats.org/wordprocessingml/2006/main">
        <w:t xml:space="preserve">2. परमेश्वरस्य प्रतिज्ञाः तस्य प्रेमस्य अभिव्यक्तिः सन्ति - रोमियो 8:38-39</w:t>
      </w:r>
    </w:p>
    <w:p/>
    <w:p>
      <w:r xmlns:w="http://schemas.openxmlformats.org/wordprocessingml/2006/main">
        <w:t xml:space="preserve">1. रोमियो 4:17-21</w:t>
      </w:r>
    </w:p>
    <w:p/>
    <w:p>
      <w:r xmlns:w="http://schemas.openxmlformats.org/wordprocessingml/2006/main">
        <w:t xml:space="preserve">2. गलाती 4:28-31</w:t>
      </w:r>
    </w:p>
    <w:p/>
    <w:p>
      <w:r xmlns:w="http://schemas.openxmlformats.org/wordprocessingml/2006/main">
        <w:t xml:space="preserve">उत्पत्तिः १७:१७ ततः अब्राहमः मुखं पतित्वा हसन् हृदयेन अवदत्, “किं शतवर्षीयः बालकः जायते? नवति वर्षीयः सारा च सहेत वा?</w:t>
      </w:r>
    </w:p>
    <w:p/>
    <w:p>
      <w:r xmlns:w="http://schemas.openxmlformats.org/wordprocessingml/2006/main">
        <w:t xml:space="preserve">अब्राहमः स्वस्य वयसि बालकं प्राप्तुं विचारं कृत्वा हसति स्म ।</w:t>
      </w:r>
    </w:p>
    <w:p/>
    <w:p>
      <w:r xmlns:w="http://schemas.openxmlformats.org/wordprocessingml/2006/main">
        <w:t xml:space="preserve">1. ईश्वरः असम्भवं कर्तुं शक्नोति - लूका 1:37</w:t>
      </w:r>
    </w:p>
    <w:p/>
    <w:p>
      <w:r xmlns:w="http://schemas.openxmlformats.org/wordprocessingml/2006/main">
        <w:t xml:space="preserve">2. परमेश्वरस्य निष्ठायां विश्वासः - इब्रानियों 11:11</w:t>
      </w:r>
    </w:p>
    <w:p/>
    <w:p>
      <w:r xmlns:w="http://schemas.openxmlformats.org/wordprocessingml/2006/main">
        <w:t xml:space="preserve">1. यशायाह 40:28-31</w:t>
      </w:r>
    </w:p>
    <w:p/>
    <w:p>
      <w:r xmlns:w="http://schemas.openxmlformats.org/wordprocessingml/2006/main">
        <w:t xml:space="preserve">2. रोमियो 4:18-21</w:t>
      </w:r>
    </w:p>
    <w:p/>
    <w:p>
      <w:r xmlns:w="http://schemas.openxmlformats.org/wordprocessingml/2006/main">
        <w:t xml:space="preserve">उत्पत्तिः 17:18 अब्राहमः परमेश्वरं अवदत्, “हे इश्माएलः भवतः पुरतः जीवति!</w:t>
      </w:r>
    </w:p>
    <w:p/>
    <w:p>
      <w:r xmlns:w="http://schemas.openxmlformats.org/wordprocessingml/2006/main">
        <w:t xml:space="preserve">अब्राहमः परमेश्वरं याचते स्म यत् इस्माइलं तस्य सान्निध्ये जीवितुं ददातु।</w:t>
      </w:r>
    </w:p>
    <w:p/>
    <w:p>
      <w:r xmlns:w="http://schemas.openxmlformats.org/wordprocessingml/2006/main">
        <w:t xml:space="preserve">1. ईश्वरः कृपालुः दयालुः च अस्ति; सः अस्मान् अस्माकं आवश्यकतानां कृते अनुरोधं कर्तुं अनुमन्यते।</w:t>
      </w:r>
    </w:p>
    <w:p/>
    <w:p>
      <w:r xmlns:w="http://schemas.openxmlformats.org/wordprocessingml/2006/main">
        <w:t xml:space="preserve">2. अस्माभिः भगवते तस्य सद्भावे च विश्वासः करणीयः, यदा अपि अस्माकं अनुरोधाः न अनुमोदिताः भवेयुः इति भासते।</w:t>
      </w:r>
    </w:p>
    <w:p/>
    <w:p>
      <w:r xmlns:w="http://schemas.openxmlformats.org/wordprocessingml/2006/main">
        <w:t xml:space="preserve">1. याकूब 1:5 - "यदि युष्माकं कश्चित् प्रज्ञायाः अभावं प्राप्नोति तर्हि ईश्वरं याचयेत्, यः सर्वेभ्यः दोषं न अन्विष्य उदारतया ददाति, ततः तत् भवद्भ्यः दीयते।"</w:t>
      </w:r>
    </w:p>
    <w:p/>
    <w:p>
      <w:r xmlns:w="http://schemas.openxmlformats.org/wordprocessingml/2006/main">
        <w:t xml:space="preserve">2. उत्पत्तिः 18:14 - "किं भगवतः कृते किमपि अतिकठिनम् अस्ति? नियतसमये अहं भवतः समीपं जीवनसमयानुसारं पुनः आगमिष्यामि, ततः सारा पुत्रं प्राप्स्यति।"</w:t>
      </w:r>
    </w:p>
    <w:p/>
    <w:p>
      <w:r xmlns:w="http://schemas.openxmlformats.org/wordprocessingml/2006/main">
        <w:t xml:space="preserve">उत्पत्तिः १७:१९ ततः परमेश् वरः अवदत्, “तव भार्या सारा भवतः पुत्रं जनयिष्यति; त्वं तस्य नाम इसहाकं कथयिष्यसि, अहं तस्य सन्धिं तस्य अनन्तसन्धिरूपेण तस्य वंशजेन च सह मम सन्धिं स्थापयिष्यामि।</w:t>
      </w:r>
    </w:p>
    <w:p/>
    <w:p>
      <w:r xmlns:w="http://schemas.openxmlformats.org/wordprocessingml/2006/main">
        <w:t xml:space="preserve">परमेश्वरः अब्राहमं प्रतिज्ञातवान् यत् सारा इसहाकं पुत्रं जनयिष्यति, सः तस्य वंशजानां च सह अनन्तं सन्धिं स्थापयिष्यति।</w:t>
      </w:r>
    </w:p>
    <w:p/>
    <w:p>
      <w:r xmlns:w="http://schemas.openxmlformats.org/wordprocessingml/2006/main">
        <w:t xml:space="preserve">1. ईश्वरः स्वप्रतिज्ञां पूरयति - उत्पत्तिः 17:19</w:t>
      </w:r>
    </w:p>
    <w:p/>
    <w:p>
      <w:r xmlns:w="http://schemas.openxmlformats.org/wordprocessingml/2006/main">
        <w:t xml:space="preserve">2. सन्धिस्य शक्तिः - उत्पत्तिः 17:19</w:t>
      </w:r>
    </w:p>
    <w:p/>
    <w:p>
      <w:r xmlns:w="http://schemas.openxmlformats.org/wordprocessingml/2006/main">
        <w:t xml:space="preserve">1. रोमियो 4:18-22 - अब्राहमस्य परमेश्वरस्य प्रतिज्ञायां विश्वासः</w:t>
      </w:r>
    </w:p>
    <w:p/>
    <w:p>
      <w:r xmlns:w="http://schemas.openxmlformats.org/wordprocessingml/2006/main">
        <w:t xml:space="preserve">2. गलाती 3:15-18 - अब्राहमस्य वंशजानां कृते सन्धिस्य प्रतिज्ञा</w:t>
      </w:r>
    </w:p>
    <w:p/>
    <w:p>
      <w:r xmlns:w="http://schemas.openxmlformats.org/wordprocessingml/2006/main">
        <w:t xml:space="preserve">उत्पत्तिः १७:२० इस्माइलस्य विषये अहं त्वां श्रुतवान्, पश्य, अहं तं आशीर्वादं दत्तवान्, तं फलं जनयिष्यामि, बहु च वर्धयिष्यामि। द्वादश राजपुत्रान् जनयिष्यति, अहं तं महाराष्ट्रं करिष्यामि।</w:t>
      </w:r>
    </w:p>
    <w:p/>
    <w:p>
      <w:r xmlns:w="http://schemas.openxmlformats.org/wordprocessingml/2006/main">
        <w:t xml:space="preserve">अब्राहमस्य प्रति परमेश्वरस्य प्रतिज्ञा यत् सः इस्माइलं संशयस्य अभावे अपि महत् राष्ट्रं करिष्यति।</w:t>
      </w:r>
    </w:p>
    <w:p/>
    <w:p>
      <w:r xmlns:w="http://schemas.openxmlformats.org/wordprocessingml/2006/main">
        <w:t xml:space="preserve">1. ईश्वरस्य निष्ठा अस्माकं संशयात् अधिका अस्ति।</w:t>
      </w:r>
    </w:p>
    <w:p/>
    <w:p>
      <w:r xmlns:w="http://schemas.openxmlformats.org/wordprocessingml/2006/main">
        <w:t xml:space="preserve">2. ईश्वरस्य प्रतिज्ञाः अस्माकं भयात् अधिकानि सन्ति।</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उत्पत्तिः १७:२१ किन्तु अहं इसहाकेन सह मम सन्धिं स्थापयिष्यामि, यत् सारा आगामिवर्षे अस्मिन् समये भवतः कृते वहति।</w:t>
      </w:r>
    </w:p>
    <w:p/>
    <w:p>
      <w:r xmlns:w="http://schemas.openxmlformats.org/wordprocessingml/2006/main">
        <w:t xml:space="preserve">परमेश्वरः अब्राहमेण सह कृतं सन्धिं पुनः पुष्टयति यत् इसहाकः एव भविष्यति यस्य माध्यमेन तस्य प्रतिज्ञाः पूर्णाः भविष्यन्ति।</w:t>
      </w:r>
    </w:p>
    <w:p/>
    <w:p>
      <w:r xmlns:w="http://schemas.openxmlformats.org/wordprocessingml/2006/main">
        <w:t xml:space="preserve">१: ईश्वरस्य प्रतिज्ञाः निश्चिताः सन्ति, तस्य सम्यक् समये च भविष्यन्ति।</w:t>
      </w:r>
    </w:p>
    <w:p/>
    <w:p>
      <w:r xmlns:w="http://schemas.openxmlformats.org/wordprocessingml/2006/main">
        <w:t xml:space="preserve">2: वयं परमेश्वरस्य निष्ठायां तस्य योजनानां पूर्तये तस्य प्रतिज्ञायां च विश्वासं कर्तुं शक्नुमः।</w:t>
      </w:r>
    </w:p>
    <w:p/>
    <w:p>
      <w:r xmlns:w="http://schemas.openxmlformats.org/wordprocessingml/2006/main">
        <w:t xml:space="preserve">1: 2 कोरिन्थियों 1:20 - यतः परमेश्वरस्य सर्वाणि प्रतिज्ञानि तस्मिन् आम्, तस्मिन् च सन्ति आमेन, अस्माकं द्वारा परमेश्वरस्य महिमाम्।</w:t>
      </w:r>
    </w:p>
    <w:p/>
    <w:p>
      <w:r xmlns:w="http://schemas.openxmlformats.org/wordprocessingml/2006/main">
        <w:t xml:space="preserve">२: यशायाह ५५:११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उत्पत्तिः १७:२२ ततः सः स्वेन सह वार्तालापं त्यक्त्वा परमेश् वरः अब्राहमस् य समीपं गतः।</w:t>
      </w:r>
    </w:p>
    <w:p/>
    <w:p>
      <w:r xmlns:w="http://schemas.openxmlformats.org/wordprocessingml/2006/main">
        <w:t xml:space="preserve">परमेश् वरः अब्राहमस् य सह उक्तवान् ततः सः प्रस्थितवान्।</w:t>
      </w:r>
    </w:p>
    <w:p/>
    <w:p>
      <w:r xmlns:w="http://schemas.openxmlformats.org/wordprocessingml/2006/main">
        <w:t xml:space="preserve">1. अब्राहमस्य कृते परमेश्वरस्य आह्वानम् : परमेश्वरे अस्माकं विश्वासं जीवितुं।</w:t>
      </w:r>
    </w:p>
    <w:p/>
    <w:p>
      <w:r xmlns:w="http://schemas.openxmlformats.org/wordprocessingml/2006/main">
        <w:t xml:space="preserve">2. अब्राहमस्य निष्ठा : अविचलितरूपेण परमेश्वरस्य आज्ञापालनं।</w:t>
      </w:r>
    </w:p>
    <w:p/>
    <w:p>
      <w:r xmlns:w="http://schemas.openxmlformats.org/wordprocessingml/2006/main">
        <w:t xml:space="preserve">1. इब्रानियों 11:8-12 - अब्राहमः यदा उत्तराधिकाररूपेण ग्रहीतव्यं स्थानं गन्तुं आहूतः तदा विश्वासेन आज्ञां पालितवान्। सः च कुत्र गच्छति इति न ज्ञात्वा बहिः गतः।</w:t>
      </w:r>
    </w:p>
    <w:p/>
    <w:p>
      <w:r xmlns:w="http://schemas.openxmlformats.org/wordprocessingml/2006/main">
        <w:t xml:space="preserve">2. याकूब 2:14-17 - भ्रातरः, यदि कश्चित् वदति यत् मम विश्वासः अस्ति, परन्तु तस्य कार्याणि नास्ति? किं सा विश्वासः तं तारयितुं शक्नोति ? यदि कश्चन भ्राता वा भगिनी वा दुर्वस्त्रः नित्यभोजनस्य अभावः च भवति, युष्मासु कश्चन तान् वदति, शान्तिपूर्वकं गच्छ, उष्णः, पूरितः च भव, शरीरस्य आवश्यकवस्तूनि न दत्त्वा, तर्हि तस्य किं लाभः?</w:t>
      </w:r>
    </w:p>
    <w:p/>
    <w:p>
      <w:r xmlns:w="http://schemas.openxmlformats.org/wordprocessingml/2006/main">
        <w:t xml:space="preserve">उत्पत्तिः १७:२३ अब्राहमः स्वपुत्रं इस्माइलं स्वगृहे जनान् सर्वान् स्वधनेन क्रीतान् च सर्वान् अब्राहमस्य गृहस्य पुरुषान् गृहीतवान्। तस्मिन् एव दिने तेषां अग्रचर्ममांसस्य खतनां कृतवन्तः, यथा परमेश् वरः तस्मै अवदत्।</w:t>
      </w:r>
    </w:p>
    <w:p/>
    <w:p>
      <w:r xmlns:w="http://schemas.openxmlformats.org/wordprocessingml/2006/main">
        <w:t xml:space="preserve">यस्मिन् दिने परमेश् वरः आज्ञां दत्तवान्, तस्मिन् एव दिने अब्राहमः स् वस् य पुत्रस् य इश् माएलसहितस् य सर्वेषां पुरुषाणां अग्रचर्मं खतनाम् अकरोत् ।</w:t>
      </w:r>
    </w:p>
    <w:p/>
    <w:p>
      <w:r xmlns:w="http://schemas.openxmlformats.org/wordprocessingml/2006/main">
        <w:t xml:space="preserve">1. अब्राहमस्य आज्ञापालनम् : अस्माकं कृते एकः आदर्शः</w:t>
      </w:r>
    </w:p>
    <w:p/>
    <w:p>
      <w:r xmlns:w="http://schemas.openxmlformats.org/wordprocessingml/2006/main">
        <w:t xml:space="preserve">2. ईश्वरस्य आज्ञानां निष्ठापूर्वकं पूर्तये महत्त्वम्</w:t>
      </w:r>
    </w:p>
    <w:p/>
    <w:p>
      <w:r xmlns:w="http://schemas.openxmlformats.org/wordprocessingml/2006/main">
        <w:t xml:space="preserve">२ अविश्वासद्वारा;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2. इब्रानियों 11:8-10 - विश्वासेन अब्राहमः यदा उत्तराधिकाररूपेण ग्रहीतव्यं स्थानं गन्तुं आहूतः तदा आज्ञां आज्ञापितवान्। सः कुत्र गतः इति न ज्ञात्वा निर्गतवान्। विश्वासेन सः प्रतिज्ञादेशे यथा परदेशे निवसति स्म, तस्य प्रतिज्ञायाः उत्तराधिकारिणः इसहाकयाकूबयोः सह निवासस्थानेषु निवसति स्म, यतः सः एकं नगरं अन्विषत् यस्य आधाराः सन्ति, यस्य निर्मातारः निर्माता च परमेश्वरः अस्ति।</w:t>
      </w:r>
    </w:p>
    <w:p/>
    <w:p>
      <w:r xmlns:w="http://schemas.openxmlformats.org/wordprocessingml/2006/main">
        <w:t xml:space="preserve">उत्पत्तिः १७:२४ अब्राहमः नवति नववर्षीयः आसीत् यदा सः अग्रचर्ममांसस्य खतनां कृतवान्।</w:t>
      </w:r>
    </w:p>
    <w:p/>
    <w:p>
      <w:r xmlns:w="http://schemas.openxmlformats.org/wordprocessingml/2006/main">
        <w:t xml:space="preserve">अब्राहमः नवनवतिवर्षे खतनां कृतवान् ।</w:t>
      </w:r>
    </w:p>
    <w:p/>
    <w:p>
      <w:r xmlns:w="http://schemas.openxmlformats.org/wordprocessingml/2006/main">
        <w:t xml:space="preserve">1. अब्राहमस्य निष्ठा : अब्राहमः परमेश्वरस्य आज्ञापालनेन स्वजीवनं कथं जीवितवान्</w:t>
      </w:r>
    </w:p>
    <w:p/>
    <w:p>
      <w:r xmlns:w="http://schemas.openxmlformats.org/wordprocessingml/2006/main">
        <w:t xml:space="preserve">2. खतनायाः आध्यात्मिकं महत्त्वम् : अस्माकं शारीरिककामानां विमोचनम्</w:t>
      </w:r>
    </w:p>
    <w:p/>
    <w:p>
      <w:r xmlns:w="http://schemas.openxmlformats.org/wordprocessingml/2006/main">
        <w:t xml:space="preserve">1. रोमियो 4:11-12 सः खतनायाः चिह्नं प्राप्तवान्, यत् सः अखतनाकृतः सन् विश्वासेन यत् धार्मिकतायाः मुद्रां कृतवान्। अतः सः सर्वेषां विश्वासिनां पिता अस्ति, किन्तु तेषां खतना न कृताः, येन तेषां धर्मः श्रेयः प्राप्नुयात्।</w:t>
      </w:r>
    </w:p>
    <w:p/>
    <w:p>
      <w:r xmlns:w="http://schemas.openxmlformats.org/wordprocessingml/2006/main">
        <w:t xml:space="preserve">2. गलाती 5:13-14 भ्रातरः, यूयं स्वतन्त्रतायै आहूताः। केवलं स्वतन्त्रतां मांसस्य अवसररूपेण न प्रयोजयन्तु, अपितु प्रेम्णा परस्परं सेवां कुर्वन्तु। यतः सर्व्वं नियमं एकेन वचनेन सिद्धं भवति यत् त्वं स्वपरिजनं स्ववत् प्रेम करोषि।</w:t>
      </w:r>
    </w:p>
    <w:p/>
    <w:p>
      <w:r xmlns:w="http://schemas.openxmlformats.org/wordprocessingml/2006/main">
        <w:t xml:space="preserve">उत्पत्तिः १७:२५ तस्य पुत्रः इस्माइलः त्रयोदशवर्षीयः आसीत् यदा सः अग्रचर्ममांसस्य खतनां कृतवान्।</w:t>
      </w:r>
    </w:p>
    <w:p/>
    <w:p>
      <w:r xmlns:w="http://schemas.openxmlformats.org/wordprocessingml/2006/main">
        <w:t xml:space="preserve">इस्माइलस्य खतनाः त्रयोदशवर्षीयः अभवत् यथा बाइबिले विहितम् अस्ति ।</w:t>
      </w:r>
    </w:p>
    <w:p/>
    <w:p>
      <w:r xmlns:w="http://schemas.openxmlformats.org/wordprocessingml/2006/main">
        <w:t xml:space="preserve">1. बाइबिलस्य आज्ञानां अनुसरणस्य महत्त्वम्।</w:t>
      </w:r>
    </w:p>
    <w:p/>
    <w:p>
      <w:r xmlns:w="http://schemas.openxmlformats.org/wordprocessingml/2006/main">
        <w:t xml:space="preserve">2. बाइबिले खतनायाः महत्त्वम्।</w:t>
      </w:r>
    </w:p>
    <w:p/>
    <w:p>
      <w:r xmlns:w="http://schemas.openxmlformats.org/wordprocessingml/2006/main">
        <w:t xml:space="preserve">1. लेवीय 12:3, "अष्टमे दिने तस्य अग्रचर्मस्य मांसस्य खतना भविष्यति।"</w:t>
      </w:r>
    </w:p>
    <w:p/>
    <w:p>
      <w:r xmlns:w="http://schemas.openxmlformats.org/wordprocessingml/2006/main">
        <w:t xml:space="preserve">2. प्रेरितयोः कृत्यम् 7:8, "सः तस्मै खतनासन्धिं दत्तवान्, अतः अब्राहमः इसहाकं जनयति स्म, अष्टमे दिने च तस्य खतनां कृतवान्; इसहाकः याकूबं जनयति स्म, याकूबः च द्वादश पितृपुरुषान् जनयति स्म।</w:t>
      </w:r>
    </w:p>
    <w:p/>
    <w:p>
      <w:r xmlns:w="http://schemas.openxmlformats.org/wordprocessingml/2006/main">
        <w:t xml:space="preserve">उत्पत्तिः १७:२६ तस्मिन् एव दिने अब्राहमः तस्य पुत्रः इस्माइलः च खतनाकृतः।</w:t>
      </w:r>
    </w:p>
    <w:p/>
    <w:p>
      <w:r xmlns:w="http://schemas.openxmlformats.org/wordprocessingml/2006/main">
        <w:t xml:space="preserve">तस्मिन् एव दिने अब्राहम इस्माइलयोः खतना अभवत् ।</w:t>
      </w:r>
    </w:p>
    <w:p/>
    <w:p>
      <w:r xmlns:w="http://schemas.openxmlformats.org/wordprocessingml/2006/main">
        <w:t xml:space="preserve">1. परमेश्वरस्य सन्धिं पूरयितुं : खतनायाः चिह्नम्</w:t>
      </w:r>
    </w:p>
    <w:p/>
    <w:p>
      <w:r xmlns:w="http://schemas.openxmlformats.org/wordprocessingml/2006/main">
        <w:t xml:space="preserve">2. अब्राहम इस्माइल च : आज्ञापालनस्य एकः पाठः</w:t>
      </w:r>
    </w:p>
    <w:p/>
    <w:p>
      <w:r xmlns:w="http://schemas.openxmlformats.org/wordprocessingml/2006/main">
        <w:t xml:space="preserve">1. कोलस्सियों 2:11-12 तस्मिन् अपि युष्माकं ख्रीष्टस्य खतनाद्वारा मांसशरीरं विहाय हस्तहीनेन खतनाद्वारा खतना कृताः, मज्जने तस्य सह दफनम् अभवत्, यस्मिन् युष्माकं अपि पुनरुत्थापितः तेन सह परमेश् वरस् य सामर्थ् यस् य कार्ये विश् वासेन यः तं मृतात् पुनरुत्थापितवान्।</w:t>
      </w:r>
    </w:p>
    <w:p/>
    <w:p>
      <w:r xmlns:w="http://schemas.openxmlformats.org/wordprocessingml/2006/main">
        <w:t xml:space="preserve">2. रोमियो 4:11-12 सः खतनायाः चिह्नं प्राप्तवान् यत् सः अखतनाकृतः सन् विश्वासेन यत् धर्मं प्राप्तवान् तस्य मुद्रारूपेण। प्रयोजनं आसीत् यत् सः सर्वेषां विश्वासिनां पिता भवतु, येन तेषां अपि धर्मः गण्यते, ये च खतनामात्रं न केवलं खतनाकृताः किन्तु ये अपि पदाभिचरणं कुर्वन्ति तेषां पिता भवतु अस्माकं पिता अब्राहमस्य खतनायाः पूर्वं यः विश्वासः आसीत्।</w:t>
      </w:r>
    </w:p>
    <w:p/>
    <w:p>
      <w:r xmlns:w="http://schemas.openxmlformats.org/wordprocessingml/2006/main">
        <w:t xml:space="preserve">उत्पत्तिः १७:२७ तस्य गृहस्य सर्वे जनाः गृहे जन्म प्राप्य परदेशीयात् धनेन क्रीताः जनाः तस्य सह खतना कृताः।</w:t>
      </w:r>
    </w:p>
    <w:p/>
    <w:p>
      <w:r xmlns:w="http://schemas.openxmlformats.org/wordprocessingml/2006/main">
        <w:t xml:space="preserve">अब्राहमः स्वगृहस्य सर्वान् पुरुषान् खतनाम् अकरोत् ।</w:t>
      </w:r>
    </w:p>
    <w:p/>
    <w:p>
      <w:r xmlns:w="http://schemas.openxmlformats.org/wordprocessingml/2006/main">
        <w:t xml:space="preserve">1. पारिवारिकपरम्पराणां महत्त्वम्</w:t>
      </w:r>
    </w:p>
    <w:p/>
    <w:p>
      <w:r xmlns:w="http://schemas.openxmlformats.org/wordprocessingml/2006/main">
        <w:t xml:space="preserve">2. अब्राहमस्य गृहे खतनायाः महत्त्वम्</w:t>
      </w:r>
    </w:p>
    <w:p/>
    <w:p>
      <w:r xmlns:w="http://schemas.openxmlformats.org/wordprocessingml/2006/main">
        <w:t xml:space="preserve">1. कोलस्सियों 3:20 - बालकाः, सर्वेषु विषयेषु मातापितरौ आज्ञापालनं कुर्वन्तु, यतः एतेन भगवतः प्रीतिः भवति।</w:t>
      </w:r>
    </w:p>
    <w:p/>
    <w:p>
      <w:r xmlns:w="http://schemas.openxmlformats.org/wordprocessingml/2006/main">
        <w:t xml:space="preserve">2. निर्गमनम् 12:48 - यदि कश्चन परदेशीयः भवता सह निवसति, परमेश्वराय निस्तारपर्वं आचरति, तर्हि तस्य सर्वे पुरुषाः खतनां कुर्वन्तु, ततः सः समीपं गत्वा तत् पालनं कुर्वन्तु।</w:t>
      </w:r>
    </w:p>
    <w:p/>
    <w:p>
      <w:r xmlns:w="http://schemas.openxmlformats.org/wordprocessingml/2006/main">
        <w:t xml:space="preserve">उत्पत्तिः १८ त्रिषु अनुच्छेदेषु निम्नलिखितरूपेण सारांशितुं शक्यते, सूचितश्लोकैः सह ।</w:t>
      </w:r>
    </w:p>
    <w:p/>
    <w:p>
      <w:r xmlns:w="http://schemas.openxmlformats.org/wordprocessingml/2006/main">
        <w:t xml:space="preserve">अनुच्छेदः १: उत्पत्तिः १८:१-८ मध्ये अब्राहमः स्वस्य तंबूद्वारे उपविष्टः इति अध्यायस्य आरम्भः भवति यदा सः समीपे त्रयः पुरुषाः स्थितान् दृष्टवान्। अब्राहमः तान् आगन्तुकान् इति ज्ञात्वा महतीं सत्कारं कृत्वा विश्रामं कर्तुं भोजने भागं ग्रहीतुं च आग्रहं करोति । सः शीघ्रं भोजस्य व्यवस्थां करोति, यत्र नवनीता रोटिका, चयनितवत्सः, दधिदुग्धं च भवति । भोजनं कुर्वन्तः आगन्तुकाः अब्राहमस्य पत्नी सारा विषये पृच्छन्ति। तेषु एकः घोषयति यत् आगामिवर्षे यदा सः आगमिष्यति तदा सारा पुत्रं प्राप्स्यति।</w:t>
      </w:r>
    </w:p>
    <w:p/>
    <w:p>
      <w:r xmlns:w="http://schemas.openxmlformats.org/wordprocessingml/2006/main">
        <w:t xml:space="preserve">अनुच्छेदः २: उत्पत्तिः १८:९-१५ मध्ये अग्रे गत्वा सारा तंबूस्य अन्तः संभाषणं श्रुत्वा वृद्धावस्थायां बालकं जनयिष्यति इति श्रुत्वा मनसि हसति। भगवता प्रश्नं करोति यत् सा किमर्थं हसति स्म, किं तस्य कृते किमपि अतिकठिनं वा इति चिन्तयति। सारा भयात् हसितुं नकारयति परन्तु भगवता कथ्यते यत् सा खलु हसति स्म। भगवान् आगामिवर्षे यदा सारा पुत्रं जनयिष्यति तदा पुनः आगमिष्यामि इति प्रतिज्ञां पुनः वदति।</w:t>
      </w:r>
    </w:p>
    <w:p/>
    <w:p>
      <w:r xmlns:w="http://schemas.openxmlformats.org/wordprocessingml/2006/main">
        <w:t xml:space="preserve">अनुच्छेदः ३: उत्पत्तिः १८:१६-३३ मध्ये एकत्र भोजनानन्तरं आगन्तुकाः सदोमनगरं प्रति गन्तुं सज्जाः भवन्ति, यदा अब्राहमः तेषां मार्गे तेषां सह गच्छति। प्रभुः चिन्तयति यत् सः अब्राहमस्य समक्षं सदोमविषये स्वयोजनां प्रकाशयितव्यं वा यतः सः तं महान् राष्ट्रं भवितुं चिनोति। परमेश्वरः सदोमस्य दुष्टतायाः अन्वेषणं कर्तुं स्वस्य अभिप्रायं साझां करोति तथा च निर्धारयति यत् तस्य विरुद्धं कार्यवाही कर्तुं पूर्वं यथा निवेदितं तथा तीव्रम् अस्ति वा।</w:t>
      </w:r>
    </w:p>
    <w:p/>
    <w:p>
      <w:r xmlns:w="http://schemas.openxmlformats.org/wordprocessingml/2006/main">
        <w:t xml:space="preserve">सारांशेन : १.</w:t>
      </w:r>
    </w:p>
    <w:p>
      <w:r xmlns:w="http://schemas.openxmlformats.org/wordprocessingml/2006/main">
        <w:t xml:space="preserve">उत्पत्ति १८ प्रस्तुतम् अस्ति : १.</w:t>
      </w:r>
    </w:p>
    <w:p>
      <w:r xmlns:w="http://schemas.openxmlformats.org/wordprocessingml/2006/main">
        <w:t xml:space="preserve">अब्राहमः त्रयाणां आगन्तुकानां सत्कारं कुर्वन्;</w:t>
      </w:r>
    </w:p>
    <w:p>
      <w:r xmlns:w="http://schemas.openxmlformats.org/wordprocessingml/2006/main">
        <w:t xml:space="preserve">सारा पुत्रं प्राप्स्यति इति घोषणा;</w:t>
      </w:r>
    </w:p>
    <w:p>
      <w:r xmlns:w="http://schemas.openxmlformats.org/wordprocessingml/2006/main">
        <w:t xml:space="preserve">सारा इत्यस्याः अविश्वासः तस्याः हास्यम् अनुसृत्य;</w:t>
      </w:r>
    </w:p>
    <w:p>
      <w:r xmlns:w="http://schemas.openxmlformats.org/wordprocessingml/2006/main">
        <w:t xml:space="preserve">सारा इत्यस्याः प्रतिक्रियायाः विषये प्रश्नं कुर्वन् प्रभुः;</w:t>
      </w:r>
    </w:p>
    <w:p>
      <w:r xmlns:w="http://schemas.openxmlformats.org/wordprocessingml/2006/main">
        <w:t xml:space="preserve">इसहाकस्य जन्मसम्बद्धे परमेश्वरस्य प्रतिज्ञायाः पुनरावृत्तिः।</w:t>
      </w:r>
    </w:p>
    <w:p/>
    <w:p>
      <w:r xmlns:w="http://schemas.openxmlformats.org/wordprocessingml/2006/main">
        <w:t xml:space="preserve">आगन्तुकानां सदोमनगरं प्रति गमनम्;</w:t>
      </w:r>
    </w:p>
    <w:p>
      <w:r xmlns:w="http://schemas.openxmlformats.org/wordprocessingml/2006/main">
        <w:t xml:space="preserve">सदोमस्य न्यायस्य विषये स्वयोजनानि प्रकाशयितव्यानि वा न वा इति चिन्तयन् परमेश्वरः;</w:t>
      </w:r>
    </w:p>
    <w:p>
      <w:r xmlns:w="http://schemas.openxmlformats.org/wordprocessingml/2006/main">
        <w:t xml:space="preserve">तस्य निर्णयः यत् सः कार्यवाही कर्तुं पूर्वं सदोमस्य दुष्टतायाः अन्वेषणं करिष्यति।</w:t>
      </w:r>
    </w:p>
    <w:p/>
    <w:p>
      <w:r xmlns:w="http://schemas.openxmlformats.org/wordprocessingml/2006/main">
        <w:t xml:space="preserve">अस्मिन् अध्याये अब्राहमस्य आतिथ्यं, तस्य प्रभुना सह मानवरूपेण च स्वर्गदूतद्वयेन सह तस्य साक्षात्कारः प्रकाशितः अस्ति। तत्र सारा इत्यस्याः वृद्धावस्थायां बालकस्य प्रसवस्य सम्भावनायाः अविश्वासस्य उपरि बलं दत्तं भवति, यत् तस्याः हास्यं जनयति । परमेश्वरः इसहाकस्य जन्मविषये स्वप्रतिज्ञां पुनः पुष्टयति, साराविचारानाम् विषये स्वज्ञानं च प्रदर्शयति। आख्याने सदोम-अमोरा-देशयोः आसन्नन्यायस्य अपि परिचयः कृतः, भविष्यस्य घटनानां पूर्वाभासः । समग्रतया उत्पत्तिः १८ मानवीयसंशयानां चिन्तानां च सम्बोधनं कुर्वन् परमेश्वरस्य प्रतिज्ञानां पूर्तये निष्ठां प्रदर्शयति।</w:t>
      </w:r>
    </w:p>
    <w:p/>
    <w:p>
      <w:r xmlns:w="http://schemas.openxmlformats.org/wordprocessingml/2006/main">
        <w:t xml:space="preserve">उत्पत्तिः १८:१ ततः परमेश् वरः मम्रे-नगरस्य समतलेषु तस्मै प्रकटितः, सः दिवसस्य उष्णतायां तंबूद्वारे उपविष्टवान्।</w:t>
      </w:r>
    </w:p>
    <w:p/>
    <w:p>
      <w:r xmlns:w="http://schemas.openxmlformats.org/wordprocessingml/2006/main">
        <w:t xml:space="preserve">परमेश् वरः अब्राहमस् य समक्षं मम्रे-सैनिकेषु प्रकटितः।</w:t>
      </w:r>
    </w:p>
    <w:p/>
    <w:p>
      <w:r xmlns:w="http://schemas.openxmlformats.org/wordprocessingml/2006/main">
        <w:t xml:space="preserve">1. ईश्वरस्य उपस्थितिः : वयं परमेश्वरस्य प्रतिज्ञासु अवलम्बितुं शक्नुमः यत् अस्माभिः सह भवितुं शक्यते</w:t>
      </w:r>
    </w:p>
    <w:p/>
    <w:p>
      <w:r xmlns:w="http://schemas.openxmlformats.org/wordprocessingml/2006/main">
        <w:t xml:space="preserve">2. ईश्वरस्य सान्निध्ये जीवनं : ईश्वरस्य निष्ठायाः आरामस्य च अनुभवः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उत्पत्तिः १८:२ ततः सः नेत्राणि उत्थाप्य पश्यति स्म, तस्य पार्श्वे त्रयः जनाः स्थितवन्तः, तान् दृष्ट्वा सः तंबूद्वारात् तान् मिलितुं धावित्वा भूमौ प्रणामं कृतवान्।</w:t>
      </w:r>
    </w:p>
    <w:p/>
    <w:p>
      <w:r xmlns:w="http://schemas.openxmlformats.org/wordprocessingml/2006/main">
        <w:t xml:space="preserve">अब्राहमः त्रयः पुरुषाः दृष्ट्वा तान् मिलितुं धावितवान्, आदरपूर्वकं भूमौ प्रणम्य।</w:t>
      </w:r>
    </w:p>
    <w:p/>
    <w:p>
      <w:r xmlns:w="http://schemas.openxmlformats.org/wordprocessingml/2006/main">
        <w:t xml:space="preserve">1. विनयस्य शक्तिः</w:t>
      </w:r>
    </w:p>
    <w:p/>
    <w:p>
      <w:r xmlns:w="http://schemas.openxmlformats.org/wordprocessingml/2006/main">
        <w:t xml:space="preserve">2. आदरपूर्वकं परसेवा</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1 पत्रुस 5:5-6 - तथैव यूयं ये कनिष्ठाः सन्ति, ते वृद्धानां अधीनाः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उत्पत्तिः १८:३ ततः उक्तवान्, हे भगवन् यदि इदानीं तव दृष्टौ अनुग्रहं प्राप्तवान् तर्हि तव दासात् मा गच्छ।</w:t>
      </w:r>
    </w:p>
    <w:p/>
    <w:p>
      <w:r xmlns:w="http://schemas.openxmlformats.org/wordprocessingml/2006/main">
        <w:t xml:space="preserve">परमेश् वरः अब्राहमस्य समीपं गच्छति, अब्राह़मः च परमेश् वरं तस्य समीपे स्थातुं प्रार्थयति।</w:t>
      </w:r>
    </w:p>
    <w:p/>
    <w:p>
      <w:r xmlns:w="http://schemas.openxmlformats.org/wordprocessingml/2006/main">
        <w:t xml:space="preserve">1. प्रार्थनायां ईश्वरं याचनस्य शक्तिः</w:t>
      </w:r>
    </w:p>
    <w:p/>
    <w:p>
      <w:r xmlns:w="http://schemas.openxmlformats.org/wordprocessingml/2006/main">
        <w:t xml:space="preserve">2. ईश्वरस्य दर्शनं अस्माकं जीवने तस्य प्रभावः च</w:t>
      </w:r>
    </w:p>
    <w:p/>
    <w:p>
      <w:r xmlns:w="http://schemas.openxmlformats.org/wordprocessingml/2006/main">
        <w:t xml:space="preserve">1. इब्रानियों 4:16 - अतः वयं विश्वासेन अनुग्रहस्य सिंहासनस्य समीपं गच्छामः, येन वयं दयां प्राप्नुमः, आवश्यकतायां साहाय्यार्थं च अनुग्रहं प्राप्नुमः।</w:t>
      </w:r>
    </w:p>
    <w:p/>
    <w:p>
      <w:r xmlns:w="http://schemas.openxmlformats.org/wordprocessingml/2006/main">
        <w:t xml:space="preserve">2. स्तोत्रम् 103:13 - यथा पिता स्वसन्ततिषु दयां करोति, तथैव परमेश् वरः स्वभयकानां प्रति दयां करोति।</w:t>
      </w:r>
    </w:p>
    <w:p/>
    <w:p>
      <w:r xmlns:w="http://schemas.openxmlformats.org/wordprocessingml/2006/main">
        <w:t xml:space="preserve">उत्पत्तिः १८:४ किञ्चित् जलं आनयतु, पादं प्रक्षाल्य वृक्षस्य अधः विश्रामं कुर्वन्तु।</w:t>
      </w:r>
    </w:p>
    <w:p/>
    <w:p>
      <w:r xmlns:w="http://schemas.openxmlformats.org/wordprocessingml/2006/main">
        <w:t xml:space="preserve">श्रान्तानां कृते भगवान् स्फूर्तिं प्रयच्छति।</w:t>
      </w:r>
    </w:p>
    <w:p/>
    <w:p>
      <w:r xmlns:w="http://schemas.openxmlformats.org/wordprocessingml/2006/main">
        <w:t xml:space="preserve">1. ईश्वरस्य विश्रामः स्फूर्तिः च : भगवतः अवलम्बनं शिक्षितुं</w:t>
      </w:r>
    </w:p>
    <w:p/>
    <w:p>
      <w:r xmlns:w="http://schemas.openxmlformats.org/wordprocessingml/2006/main">
        <w:t xml:space="preserve">2. ताजगीं दातुं शक्तिः : अस्माकं विश्वासं कथं पुनः चार्जं कर्तव्यम्</w:t>
      </w:r>
    </w:p>
    <w:p/>
    <w:p>
      <w:r xmlns:w="http://schemas.openxmlformats.org/wordprocessingml/2006/main">
        <w:t xml:space="preserve">1. स्तोत्रम् 23:2 - "सः मां हरितचरणेषु शयनं करोति; सः मां शान्तजलपार्श्वे नयति।"</w:t>
      </w:r>
    </w:p>
    <w:p/>
    <w:p>
      <w:r xmlns:w="http://schemas.openxmlformats.org/wordprocessingml/2006/main">
        <w:t xml:space="preserve">2. यशायाह 40:31 - "किन्तु ये भगवन्तं प्रतीक्षन्ते ते नूतनं बलं प्राप्नुयुः; ते गरुडवत् पक्षैः आरुह्य धाविष्यन्ति, न श्रान्ताः भविष्यन्ति, ते गमिष्यन्ति न च श्रान्ताः भविष्यन्ति।</w:t>
      </w:r>
    </w:p>
    <w:p/>
    <w:p>
      <w:r xmlns:w="http://schemas.openxmlformats.org/wordprocessingml/2006/main">
        <w:t xml:space="preserve">उत्पत्तिः १८:५ अहं रोटिकायाः एकं खण्डं आनयिष्यामि, युष्मान् हृदयं च सान्त्वयिष्यामि। ततः परं यूयं गमिष्यथ, यतः यूयं स्वदासस्य समीपम् आगताः। ते अवदन्, यथा त्वया उक्तं तथा कुरु।</w:t>
      </w:r>
    </w:p>
    <w:p/>
    <w:p>
      <w:r xmlns:w="http://schemas.openxmlformats.org/wordprocessingml/2006/main">
        <w:t xml:space="preserve">अब्राहमः स्वगृहम् आगतानां त्रयाणां आगन्तुकानां कृते रोटिकां दातुं प्रस्तावम् अयच्छत् ।</w:t>
      </w:r>
    </w:p>
    <w:p/>
    <w:p>
      <w:r xmlns:w="http://schemas.openxmlformats.org/wordprocessingml/2006/main">
        <w:t xml:space="preserve">1. आतिथ्यस्य शक्तिः - अब्राहमस्य उदाहरणरूपेण उपयोगेन वयं द्रष्टुं शक्नुमः यत् अस्माकं परितः स्थापितानां कृते कियत् स्वागतयोग्यः आतिथ्यप्रियः च भवितुम् अस्माभिः प्रयत्नः करणीयः।</w:t>
      </w:r>
    </w:p>
    <w:p/>
    <w:p>
      <w:r xmlns:w="http://schemas.openxmlformats.org/wordprocessingml/2006/main">
        <w:t xml:space="preserve">2. विश्वासस्य बलम् - अब्राहमस्य परमेश्वरस्य विश्वासं कर्तुं आज्ञापालनं कर्तुं च इच्छा अनिश्चिततायाः सम्मुखे अपि तस्य विश्वासं दर्शितवती।</w:t>
      </w:r>
    </w:p>
    <w:p/>
    <w:p>
      <w:r xmlns:w="http://schemas.openxmlformats.org/wordprocessingml/2006/main">
        <w:t xml:space="preserve">1. रोमियो 12:13 - "सन्तानाम् आवश्यकतासु योगदानं कुर्वन्तु, आतिथ्यं च दर्शयन्तु।"</w:t>
      </w:r>
    </w:p>
    <w:p/>
    <w:p>
      <w:r xmlns:w="http://schemas.openxmlformats.org/wordprocessingml/2006/main">
        <w:t xml:space="preserve">2. याकूब 2:14-17 - "भ्रातरः, यदि कश्चित् वदति यत् मम विश्वासः अस्ति, किन्तु तस्य कार्याणि नास्ति? किं तत् विश्वासः तं तारयितुं शक्नोति? यदि भ्राता वा भगिनी वा दुर्वस्त्रधारी नित्यभोजनस्य अभावः च अस्ति, तर्हि तस्य किं लाभः। युष्माकं च कश्चित् तान् वदति, शान्तिपूर्वकं गच्छ, उष्णः पूरितः च भवतु, तेभ्यः शरीरस्य आवश्यकवस्तूनि न दत्त्वा, तस्य किं लाभः?</w:t>
      </w:r>
    </w:p>
    <w:p/>
    <w:p>
      <w:r xmlns:w="http://schemas.openxmlformats.org/wordprocessingml/2006/main">
        <w:t xml:space="preserve">उत्पत्तिः १८:६ अब्राहमः शीघ्रं सारां प्रति तंबूं प्रविश्य अवदत्, “शीघ्रं त्रीणि मापानि उत्तमभोजनं सज्जीकृत्य तत् पिष्ट्वा अग्निकुण्डे पिष्टान् निर्मायताम्।</w:t>
      </w:r>
    </w:p>
    <w:p/>
    <w:p>
      <w:r xmlns:w="http://schemas.openxmlformats.org/wordprocessingml/2006/main">
        <w:t xml:space="preserve">अब्राहमः सारां शीघ्रं भोजनं कर्तुं निर्देशं ददाति।</w:t>
      </w:r>
    </w:p>
    <w:p/>
    <w:p>
      <w:r xmlns:w="http://schemas.openxmlformats.org/wordprocessingml/2006/main">
        <w:t xml:space="preserve">१: ईश्वरः अस्माकं आवश्यकतानां पूर्तिं समये एव करोति।</w:t>
      </w:r>
    </w:p>
    <w:p/>
    <w:p>
      <w:r xmlns:w="http://schemas.openxmlformats.org/wordprocessingml/2006/main">
        <w:t xml:space="preserve">२: यदा ईश्वरः अस्मान् कार्याय आह्वयति तदा शीघ्रं कार्यं कर्तुं सज्जाः भवितुमर्हन्ति।</w:t>
      </w:r>
    </w:p>
    <w:p/>
    <w:p>
      <w:r xmlns:w="http://schemas.openxmlformats.org/wordprocessingml/2006/main">
        <w:t xml:space="preserve">१: मत्ती ७:७-८ याचत, तदा युष्मान्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p>
      <w:r xmlns:w="http://schemas.openxmlformats.org/wordprocessingml/2006/main">
        <w:t xml:space="preserve">2: याकूब 4:8 ईश्वरस्य समीपं गच्छन्तु, सः भवतः समीपं गमिष्यति। हे पापिनः स्वहस्तौ शोधयन्तु; हृदयं च शुद्धं कुरुत, हे द्विविधाः।</w:t>
      </w:r>
    </w:p>
    <w:p/>
    <w:p>
      <w:r xmlns:w="http://schemas.openxmlformats.org/wordprocessingml/2006/main">
        <w:t xml:space="preserve">उत्पत्तिः १८:७ अब्राहमः गोष्ठानां समीपं धावित्वा एकं वत्सं कोमलं उत्तमं च आनयन् एकं युवकं दत्तवान्। सः च तत् परिधातुं त्वरितवान्।</w:t>
      </w:r>
    </w:p>
    <w:p/>
    <w:p>
      <w:r xmlns:w="http://schemas.openxmlformats.org/wordprocessingml/2006/main">
        <w:t xml:space="preserve">अब्राहमः शीघ्रं एकस्य युवकस्य कृते कोमलं उत्तमं च वत्सम् आनयत्, तत् सज्जीकृतवान् च।</w:t>
      </w:r>
    </w:p>
    <w:p/>
    <w:p>
      <w:r xmlns:w="http://schemas.openxmlformats.org/wordprocessingml/2006/main">
        <w:t xml:space="preserve">1. दयालुतायाः शक्तिः - अब्राहमस्य उदारता अद्यत्वे अस्माकं कृते कथं उदाहरणं भवितुम् अर्हति।</w:t>
      </w:r>
    </w:p>
    <w:p/>
    <w:p>
      <w:r xmlns:w="http://schemas.openxmlformats.org/wordprocessingml/2006/main">
        <w:t xml:space="preserve">2. शीघ्रतायाः महत्त्वम् : अब्राहमस्य युवकस्य कृते वत्सस्य सज्जीकरणस्य त्वरितता।</w:t>
      </w:r>
    </w:p>
    <w:p/>
    <w:p>
      <w:r xmlns:w="http://schemas.openxmlformats.org/wordprocessingml/2006/main">
        <w:t xml:space="preserve">1. याकूब 2:15-16 - "यदि कश्चित् भ्राता वा भगिनी वा दुर्वस्त्रं धारयति, नित्यभोजनस्य अभावः च भवति, तर्हि युष्मासु कश्चन तान् वदति, 'शान्तिपूर्वकं गच्छन्तु, उष्णतां पूरयन्तु च, तेभ्यः आवश्यकवस्तूनि न दत्त्वा।" शरीरं, तस्य किं हितं?"</w:t>
      </w:r>
    </w:p>
    <w:p/>
    <w:p>
      <w:r xmlns:w="http://schemas.openxmlformats.org/wordprocessingml/2006/main">
        <w:t xml:space="preserve">2. सुभाषितम् 19:17 - "यः कश्चित् दरिद्रेभ्यः उदारः भवति, सः भगवन्तं ऋणं ददाति, सः च तस्य कर्म प्रतिदास्यति।"</w:t>
      </w:r>
    </w:p>
    <w:p/>
    <w:p>
      <w:r xmlns:w="http://schemas.openxmlformats.org/wordprocessingml/2006/main">
        <w:t xml:space="preserve">उत्पत्तिः १८:८ ततः सः घृतं, दुग्धं, वत्सं च गृहीत्वा तेषां पुरतः स्थापितवान्। सः वृक्षस्य अधः तेषां पार्श्वे स्थित्वा ते खादितवन्तः।</w:t>
      </w:r>
    </w:p>
    <w:p/>
    <w:p>
      <w:r xmlns:w="http://schemas.openxmlformats.org/wordprocessingml/2006/main">
        <w:t xml:space="preserve">अब्राहमः आगन्तुकानां त्रयाणां कृते वृक्षस्य अधः भोजनं सज्जीकरोति, ते च तत् खादन्ति।</w:t>
      </w:r>
    </w:p>
    <w:p/>
    <w:p>
      <w:r xmlns:w="http://schemas.openxmlformats.org/wordprocessingml/2006/main">
        <w:t xml:space="preserve">1. आतिथ्यस्य महत्त्वम् : अब्राहमस्य पाठाः</w:t>
      </w:r>
    </w:p>
    <w:p/>
    <w:p>
      <w:r xmlns:w="http://schemas.openxmlformats.org/wordprocessingml/2006/main">
        <w:t xml:space="preserve">2. अन्येषां परिचर्या : अब्राहमस्य अनुयायिनां रूपेण अस्माकं कर्तव्यम्</w:t>
      </w:r>
    </w:p>
    <w:p/>
    <w:p>
      <w:r xmlns:w="http://schemas.openxmlformats.org/wordprocessingml/2006/main">
        <w:t xml:space="preserve">1. लूका 10:30-37 - सुसमरीयस्य दृष्टान्तः</w:t>
      </w:r>
    </w:p>
    <w:p/>
    <w:p>
      <w:r xmlns:w="http://schemas.openxmlformats.org/wordprocessingml/2006/main">
        <w:t xml:space="preserve">2. याकूब 2:14-17 - कार्यरहितः विश्वासः मृतः अस्ति</w:t>
      </w:r>
    </w:p>
    <w:p/>
    <w:p>
      <w:r xmlns:w="http://schemas.openxmlformats.org/wordprocessingml/2006/main">
        <w:t xml:space="preserve">उत्पत्तिः १८:९ ते तम् अवदन्, “तव भार्या सारा कुत्र अस्ति?” स उवाच, पश्य, तंबूमध्ये।</w:t>
      </w:r>
    </w:p>
    <w:p/>
    <w:p>
      <w:r xmlns:w="http://schemas.openxmlformats.org/wordprocessingml/2006/main">
        <w:t xml:space="preserve">अब्राहमस्य आगन्तुकाः तं पृष्टवन्तः यत् तस्य पत्नी सारा कुत्र अस्ति, तदा सः अवदत् यत् सा तंबूमध्ये अस्ति।</w:t>
      </w:r>
    </w:p>
    <w:p/>
    <w:p>
      <w:r xmlns:w="http://schemas.openxmlformats.org/wordprocessingml/2006/main">
        <w:t xml:space="preserve">1. परमेश्वरस्य निष्ठा : अब्राहमस्य उदाहरणे वयं परमेश्वरस्य निष्ठाम् पश्यामः, यः अपरिचितक्षेत्रे स्थित्वा अपि तस्य आवश्यकतां पूरयति स्म।</w:t>
      </w:r>
    </w:p>
    <w:p/>
    <w:p>
      <w:r xmlns:w="http://schemas.openxmlformats.org/wordprocessingml/2006/main">
        <w:t xml:space="preserve">2. आतिथ्यं : अब्राहमः गृहात् दूरं स्थित्वा अपि आतिथ्यं प्रदर्शयन् आगन्तुकानां स्वागतं स्वगृहे अकरोत् ।</w:t>
      </w:r>
    </w:p>
    <w:p/>
    <w:p>
      <w:r xmlns:w="http://schemas.openxmlformats.org/wordprocessingml/2006/main">
        <w:t xml:space="preserve">1. उत्पत्तिः 18:9 - ते तम् अवदन्, तव भार्या सारा कुत्र अस्ति? स उवाच, पश्य, तंबूमध्ये।</w:t>
      </w:r>
    </w:p>
    <w:p/>
    <w:p>
      <w:r xmlns:w="http://schemas.openxmlformats.org/wordprocessingml/2006/main">
        <w:t xml:space="preserve">2. इब्रानी 13:2 - अपरिचितानाम् आतिथ्यं कर्तुं मा विस्मरन्तु, यतः एवं कृत्वा केचन जनाः अज्ञात्वा स्वर्गदूतानां आतिथ्यं कृतवन्तः।</w:t>
      </w:r>
    </w:p>
    <w:p/>
    <w:p>
      <w:r xmlns:w="http://schemas.openxmlformats.org/wordprocessingml/2006/main">
        <w:t xml:space="preserve">उत्पत्तिः १८:१० सः अवदत्, “अहं जीवनकालस्य अनुसारं भवतः समीपं प्रत्यागमिष्यामि; तव भार्यायाः सारा पुत्रः भविष्यति।” तस्य पृष्ठतः तंबूद्वारे सारा तत् श्रुतवती।</w:t>
      </w:r>
    </w:p>
    <w:p/>
    <w:p>
      <w:r xmlns:w="http://schemas.openxmlformats.org/wordprocessingml/2006/main">
        <w:t xml:space="preserve">सारा ईश्वरतः पुत्रस्य प्रतिज्ञां श्रुत्वा तस्याः आनन्दं जनयति।</w:t>
      </w:r>
    </w:p>
    <w:p/>
    <w:p>
      <w:r xmlns:w="http://schemas.openxmlformats.org/wordprocessingml/2006/main">
        <w:t xml:space="preserve">1. परमेश्वरस्य प्रतिज्ञाः : तस्य निष्ठायां आनन्दितः</w:t>
      </w:r>
    </w:p>
    <w:p/>
    <w:p>
      <w:r xmlns:w="http://schemas.openxmlformats.org/wordprocessingml/2006/main">
        <w:t xml:space="preserve">2. ईश्वरस्य प्रतिज्ञाः अस्माकं जीवनस्य आकारं दातुं ददतु</w:t>
      </w:r>
    </w:p>
    <w:p/>
    <w:p>
      <w:r xmlns:w="http://schemas.openxmlformats.org/wordprocessingml/2006/main">
        <w:t xml:space="preserve">1. यशायाह 55:11, "मम मुखात् निर्गच्छति मम वचनं तथैव भविष्यति; शून्यं मम समीपं न प्रत्यागमिष्यति, किन्तु मया यत् अभिप्रेतं तत् साधयिष्यति, यस्मै मया प्रेषितं तत् सफलं भविष्यति।</w:t>
      </w:r>
    </w:p>
    <w:p/>
    <w:p>
      <w:r xmlns:w="http://schemas.openxmlformats.org/wordprocessingml/2006/main">
        <w:t xml:space="preserve">2. रोमियो 4:21, "ईश्वरस्य प्रतिज्ञातं कर्तुं शक्तिः अस्ति इति पूर्णतया निश्चयः कृतः।"</w:t>
      </w:r>
    </w:p>
    <w:p/>
    <w:p>
      <w:r xmlns:w="http://schemas.openxmlformats.org/wordprocessingml/2006/main">
        <w:t xml:space="preserve">उत्पत्तिः १८:११ अब्राहमः सारा च वृद्धौ, सुवृद्धौ च आस्ताम्। स्त्रियाणाम् अनुसन्धानं च सारा सह निवृत्तम्।</w:t>
      </w:r>
    </w:p>
    <w:p/>
    <w:p>
      <w:r xmlns:w="http://schemas.openxmlformats.org/wordprocessingml/2006/main">
        <w:t xml:space="preserve">सारा वृद्धावस्थायाः कारणेन गर्भधारणं कर्तुं असमर्था आसीत् ।</w:t>
      </w:r>
    </w:p>
    <w:p/>
    <w:p>
      <w:r xmlns:w="http://schemas.openxmlformats.org/wordprocessingml/2006/main">
        <w:t xml:space="preserve">1. अस्माकं मानवीयदुर्बलतायाः मध्ये ईश्वरस्य निष्ठा</w:t>
      </w:r>
    </w:p>
    <w:p/>
    <w:p>
      <w:r xmlns:w="http://schemas.openxmlformats.org/wordprocessingml/2006/main">
        <w:t xml:space="preserve">2. असम्भवस्य सम्मुखे श्रद्धायाः शक्तिः</w:t>
      </w:r>
    </w:p>
    <w:p/>
    <w:p>
      <w:r xmlns:w="http://schemas.openxmlformats.org/wordprocessingml/2006/main">
        <w:t xml:space="preserve">1. रोमियो 4:19-21 - अब्राहमः विश्वासं कृतवान् यत् परमेश्वरः यत् प्रतिज्ञातं तत् कर्तुं समर्थः अस्ति, यद्यपि तत् असम्भवं प्रतीयते स्म।</w:t>
      </w:r>
    </w:p>
    <w:p/>
    <w:p>
      <w:r xmlns:w="http://schemas.openxmlformats.org/wordprocessingml/2006/main">
        <w:t xml:space="preserve">2. यशायाह 55:8-9 - परमेश्वरस्य मार्गाः अस्माकं मार्गाः न सन्ति तस्य विचाराः च अस्माकं विचाराः न सन्ति।</w:t>
      </w:r>
    </w:p>
    <w:p/>
    <w:p>
      <w:r xmlns:w="http://schemas.openxmlformats.org/wordprocessingml/2006/main">
        <w:t xml:space="preserve">उत्पत्तिः १८:१२ अतः सारा मनसि हसति स्म, “मम वृद्धत्वानन्तरं मम प्रभुः अपि वृद्धः सन् मम प्रीतिः भविष्यति वा?</w:t>
      </w:r>
    </w:p>
    <w:p/>
    <w:p>
      <w:r xmlns:w="http://schemas.openxmlformats.org/wordprocessingml/2006/main">
        <w:t xml:space="preserve">सारा परमेश्वरस्य प्रतिज्ञायां संशयिता आसीत् यत् तस्याः अब्राहमस्य च वृद्धावस्थायां पुत्रः भविष्यति।</w:t>
      </w:r>
    </w:p>
    <w:p/>
    <w:p>
      <w:r xmlns:w="http://schemas.openxmlformats.org/wordprocessingml/2006/main">
        <w:t xml:space="preserve">1. ईश्वरस्य प्रतिज्ञाः अस्माकं संशयात् अधिकानि सन्ति।</w:t>
      </w:r>
    </w:p>
    <w:p/>
    <w:p>
      <w:r xmlns:w="http://schemas.openxmlformats.org/wordprocessingml/2006/main">
        <w:t xml:space="preserve">2. ईश्वरस्य प्रतिज्ञानां सामर्थ्ये विश्वासं कुरुत।</w:t>
      </w:r>
    </w:p>
    <w:p/>
    <w:p>
      <w:r xmlns:w="http://schemas.openxmlformats.org/wordprocessingml/2006/main">
        <w:t xml:space="preserve">1. रोमियो 4:18-21 - अब्राहमः परमेश् वरं विश् वासवान्, तत् च तस्य कृते धार्मिकत्वेन गणितम्।</w:t>
      </w:r>
    </w:p>
    <w:p/>
    <w:p>
      <w:r xmlns:w="http://schemas.openxmlformats.org/wordprocessingml/2006/main">
        <w:t xml:space="preserve">2. यशायाह 40:31 - ये भगवते आशां कुर्वन्ति ते स्वशक्तिं नवीनं करिष्यन्ति; ते गरुड इव पक्षेषु उड्डीयन्ते।</w:t>
      </w:r>
    </w:p>
    <w:p/>
    <w:p>
      <w:r xmlns:w="http://schemas.openxmlformats.org/wordprocessingml/2006/main">
        <w:t xml:space="preserve">उत्पत्तिः १८:१३ ततः परमेश् वरः अब्राहमम् अवदत् , “सारा किमर्थं हसति स्म, “किं अहं निश्चयेन वृद्धः बालकं जनयिष्यामि?”</w:t>
      </w:r>
    </w:p>
    <w:p/>
    <w:p>
      <w:r xmlns:w="http://schemas.openxmlformats.org/wordprocessingml/2006/main">
        <w:t xml:space="preserve">सारा वृद्धावस्थायां बालकं प्राप्स्यति इति ईश्वरस्य प्रतिज्ञां श्रुत्वा आश्चर्यचकिता भूत्वा हसति स्म।</w:t>
      </w:r>
    </w:p>
    <w:p/>
    <w:p>
      <w:r xmlns:w="http://schemas.openxmlformats.org/wordprocessingml/2006/main">
        <w:t xml:space="preserve">१: ईश्वरः आश्चर्यजनकं कार्यं कर्तुं शक्नोति अतः अस्माभिः तस्य प्रतिज्ञां निराकर्तुं एतावत् शीघ्रं न कर्तव्यम्।</w:t>
      </w:r>
    </w:p>
    <w:p/>
    <w:p>
      <w:r xmlns:w="http://schemas.openxmlformats.org/wordprocessingml/2006/main">
        <w:t xml:space="preserve">२: यद्यपि अस्माकं संदेहः भवति तथापि ईश्वरः विश्वासपात्रः अस्ति, सः स्वप्रतिज्ञां कदापि न त्यक्ष्यति।</w:t>
      </w:r>
    </w:p>
    <w:p/>
    <w:p>
      <w:r xmlns:w="http://schemas.openxmlformats.org/wordprocessingml/2006/main">
        <w:t xml:space="preserve">१: रोमियो ४:१७-२० - यथा लिखितम् अस्ति, अहं भवन्तं बहुराष्ट्रानां पिता कृतवान्। सः परमेश् वरस् य दृष्टौ अस् माकं पिता अस्ति, यस् य विषये सः मृतान् जनयति, अस् य वस्तूनि च सत् यम् आह् यति, तस्मिन् परमेश् वरे विश् वासं कृतवान्।</w:t>
      </w:r>
    </w:p>
    <w:p/>
    <w:p>
      <w:r xmlns:w="http://schemas.openxmlformats.org/wordprocessingml/2006/main">
        <w:t xml:space="preserve">२: इब्रानियों ११:११ - विश्वासेन अब्राहमः वयः अतिक्रान्तः अपि च सारा स्वयं वंध्यः अपि पिता भवितुम् समर्थः अभवत् यतः सः तं प्रतिज्ञां कृतवान् विश्वासी इति मन्यते स्म।</w:t>
      </w:r>
    </w:p>
    <w:p/>
    <w:p>
      <w:r xmlns:w="http://schemas.openxmlformats.org/wordprocessingml/2006/main">
        <w:t xml:space="preserve">उत्पत्तिः १८:१४ किं परमेश् वरस् य कृते किमपि अतिकठिनम् अस्ति? नियतसमये अहं तव समीपं प्रत्यागमिष्यामि, सारा पुत्रं प्राप्स्यति।</w:t>
      </w:r>
    </w:p>
    <w:p/>
    <w:p>
      <w:r xmlns:w="http://schemas.openxmlformats.org/wordprocessingml/2006/main">
        <w:t xml:space="preserve">ईश्वरः किमपि कर्तुं समर्थः अस्ति, सः स्वसमये स्वप्रतिज्ञाः पूर्णं करिष्यति।</w:t>
      </w:r>
    </w:p>
    <w:p/>
    <w:p>
      <w:r xmlns:w="http://schemas.openxmlformats.org/wordprocessingml/2006/main">
        <w:t xml:space="preserve">1. ईश्वरस्य समये विश्वासः - ईश्वरस्य समयः कथं सर्वदा परिपूर्णः भवति</w:t>
      </w:r>
    </w:p>
    <w:p/>
    <w:p>
      <w:r xmlns:w="http://schemas.openxmlformats.org/wordprocessingml/2006/main">
        <w:t xml:space="preserve">2. परमेश्वरस्य प्रतिज्ञा शक्तिः च - वयं परमेश्वरस्य प्रतिज्ञासु कथं अवलम्बितुं शक्नुमः</w:t>
      </w:r>
    </w:p>
    <w:p/>
    <w:p>
      <w:r xmlns:w="http://schemas.openxmlformats.org/wordprocessingml/2006/main">
        <w:t xml:space="preserve">1. यिर्मयाह 32:17 - आह प्रभु परमेश्वर! पश्य, त्वया महता शक्तिना स्वर्गं पृथिवीं च निर्मितं, बाहुं च प्रसारितम्, तव कृते किमपि अतिकठिनं नास्ति।</w:t>
      </w:r>
    </w:p>
    <w:p/>
    <w:p>
      <w:r xmlns:w="http://schemas.openxmlformats.org/wordprocessingml/2006/main">
        <w:t xml:space="preserve">2. लूका 1:37 - ईश्वरस्य हि किमपि असम्भवं न भविष्यति।</w:t>
      </w:r>
    </w:p>
    <w:p/>
    <w:p>
      <w:r xmlns:w="http://schemas.openxmlformats.org/wordprocessingml/2006/main">
        <w:t xml:space="preserve">उत्पत्तिः १८:१५ तदा सारा अङ्गीकृतवती यत् अहं न हसितवान्; सा हि भयभीता आसीत्। सः च अवदत्, “न; त्वं तु हससि।</w:t>
      </w:r>
    </w:p>
    <w:p/>
    <w:p>
      <w:r xmlns:w="http://schemas.openxmlformats.org/wordprocessingml/2006/main">
        <w:t xml:space="preserve">सारा ईश्वरं प्रति स्वस्य हास्यं अङ्गीकृतवती, तथापि परमेश्वरः सत्यं जानाति स्म।</w:t>
      </w:r>
    </w:p>
    <w:p/>
    <w:p>
      <w:r xmlns:w="http://schemas.openxmlformats.org/wordprocessingml/2006/main">
        <w:t xml:space="preserve">1. ईश्वरः अस्माकं अन्तःविचारं भावनां च जानाति, यदा वयं तान् गोपयितुं प्रयत्नशीलाः स्मः।</w:t>
      </w:r>
    </w:p>
    <w:p/>
    <w:p>
      <w:r xmlns:w="http://schemas.openxmlformats.org/wordprocessingml/2006/main">
        <w:t xml:space="preserve">2. अस्माभिः ईश्वरस्य समीपे प्रामाणिकता भवितुमर्हति, यदा अपि कठिनं भवति।</w:t>
      </w:r>
    </w:p>
    <w:p/>
    <w:p>
      <w:r xmlns:w="http://schemas.openxmlformats.org/wordprocessingml/2006/main">
        <w:t xml:space="preserve">1. स्तोत्रम् 139:1-4 - "हे भगवन् त्वं मां अन्वेष्य ज्ञातवान्! त्वं जानासि यदा अहं उपविशामि कदा उत्तिष्ठामि च; त्वं मम विचारान् दूरतः विवेचसे। त्वं मम मार्गं मम शयनं च अन्वेष्यसि च मम सर्वमार्गैः परिचिताः सन्ति।मम जिह्वायां वचनस्य पूर्वमपि पश्य भगवन्, त्वं तत् सर्वथा जानासि।"</w:t>
      </w:r>
    </w:p>
    <w:p/>
    <w:p>
      <w:r xmlns:w="http://schemas.openxmlformats.org/wordprocessingml/2006/main">
        <w:t xml:space="preserve">2. सुभाषितम् 28:13 - "यः स्वअपराधान् गोपयति सः न लभते, किन्तु यः तान् स्वीकुर्वन् त्यक्त्वा च दयां प्राप्स्यति।"</w:t>
      </w:r>
    </w:p>
    <w:p/>
    <w:p>
      <w:r xmlns:w="http://schemas.openxmlformats.org/wordprocessingml/2006/main">
        <w:t xml:space="preserve">उत्पत्तिः १८:१६ ततः जनाः उत्थाय सदोमं प्रति पश्यन्तः अब्राहमः तान् मार्गे आनेतुं तेषां सह अगच्छत्।</w:t>
      </w:r>
    </w:p>
    <w:p/>
    <w:p>
      <w:r xmlns:w="http://schemas.openxmlformats.org/wordprocessingml/2006/main">
        <w:t xml:space="preserve">अब्राहमः तान् सदोमनगरं प्रति आनेतुं तेषां सह गच्छति।</w:t>
      </w:r>
    </w:p>
    <w:p/>
    <w:p>
      <w:r xmlns:w="http://schemas.openxmlformats.org/wordprocessingml/2006/main">
        <w:t xml:space="preserve">१: अस्माकं मित्राणां यात्रायां तेषां सह गन्तुं साहाय्यं च कर्तुं सर्वदा इच्छुकाः भवेयुः।</w:t>
      </w:r>
    </w:p>
    <w:p/>
    <w:p>
      <w:r xmlns:w="http://schemas.openxmlformats.org/wordprocessingml/2006/main">
        <w:t xml:space="preserve">२: अस्माकं अन्धकारमयक्षणेषु अपि सहचरत्वं प्रकाशं आशां च जनयितुं शक्नोति।</w:t>
      </w:r>
    </w:p>
    <w:p/>
    <w:p>
      <w:r xmlns:w="http://schemas.openxmlformats.org/wordprocessingml/2006/main">
        <w:t xml:space="preserve">1: कोलस्सियों 3:12-14 - तर्हि परमेश्वरस्य चयनितानां इव पवित्राः प्रियाः च दयालुहृदयं, दया, विनयः, नम्रता, धैर्यं च धारयन्तु, परस्परं सहनशीलाः, यदि कस्यचित् अन्यस्य विरुद्धं शिकायतां भवति तर्हि क्षमाशीलाः परस्पर;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२: सुभाषितम् २७:१७ - लोहं लोहं तीक्ष्णं करोति, एकः पुरुषः अन्यं तीक्ष्णं करोति ।</w:t>
      </w:r>
    </w:p>
    <w:p/>
    <w:p>
      <w:r xmlns:w="http://schemas.openxmlformats.org/wordprocessingml/2006/main">
        <w:t xml:space="preserve">उत्पत्तिः १८:१७ तदा परमेश् वरः अवदत्, “किं अहं यत् करोमि तत् अब्राहमात् गोपयिष्यामि वा;</w:t>
      </w:r>
    </w:p>
    <w:p/>
    <w:p>
      <w:r xmlns:w="http://schemas.openxmlformats.org/wordprocessingml/2006/main">
        <w:t xml:space="preserve">परमेश् वरः अब्राहमस् य कृते तानि कार्याणि प्रकटितवान् ।</w:t>
      </w:r>
    </w:p>
    <w:p/>
    <w:p>
      <w:r xmlns:w="http://schemas.openxmlformats.org/wordprocessingml/2006/main">
        <w:t xml:space="preserve">१: ईश्वरः स्वजनेन सह पारदर्शितां मुक्तसञ्चारं च इच्छति।</w:t>
      </w:r>
    </w:p>
    <w:p/>
    <w:p>
      <w:r xmlns:w="http://schemas.openxmlformats.org/wordprocessingml/2006/main">
        <w:t xml:space="preserve">२: वयं परमेश्वरे विश्वासं कर्तुं शक्नुमः यत् सः तस्य प्रतिज्ञां पालयिष्यति।</w:t>
      </w:r>
    </w:p>
    <w:p/>
    <w:p>
      <w:r xmlns:w="http://schemas.openxmlformats.org/wordprocessingml/2006/main">
        <w:t xml:space="preserve">१: कोलस्सियों ३:१७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२: व्यवस्था ७:९ - अतः ज्ञातव्यं यत् भवतः परमेश् वरः परमेश् वरः परमेश् वरः स् वतः परमेश् वरः यः स् व प्रेम्णः, तस्य आज्ञापालकानां च सह सन्धिं पालयति, दृढप्रेमं च पालयति, सहस्रपुस्तकानि यावत्।</w:t>
      </w:r>
    </w:p>
    <w:p/>
    <w:p>
      <w:r xmlns:w="http://schemas.openxmlformats.org/wordprocessingml/2006/main">
        <w:t xml:space="preserve">उत्पत्तिः १८:१८ अब्राहमः अवश्यमेव महत् पराक्रमी राष्ट्रं भविष्यति, पृथिव्याः सर्वाणि राष्ट्राणि च तस्मिन् धन्याः भविष्यन्ति?</w:t>
      </w:r>
    </w:p>
    <w:p/>
    <w:p>
      <w:r xmlns:w="http://schemas.openxmlformats.org/wordprocessingml/2006/main">
        <w:t xml:space="preserve">परमेश् वरः अब्राहमम् प्रतिज्ञां करोति यत् सः महान् पराक्रमी च राष्ट्रः भविष्यति, पृथिव्याः अन्येभ्यः सर्वेभ्यः राष्ट्रेभ्यः च आशीर्वादं दास्यति।</w:t>
      </w:r>
    </w:p>
    <w:p/>
    <w:p>
      <w:r xmlns:w="http://schemas.openxmlformats.org/wordprocessingml/2006/main">
        <w:t xml:space="preserve">1. अब्राहमस्य आशीर्वादः : परमेश्वरस्य पूर्णप्रतिज्ञायाः अध्ययनम्</w:t>
      </w:r>
    </w:p>
    <w:p/>
    <w:p>
      <w:r xmlns:w="http://schemas.openxmlformats.org/wordprocessingml/2006/main">
        <w:t xml:space="preserve">2. अब्राहमस्य महत्त्वम् : निष्ठायाः आज्ञापालनस्य च अन्वेषणम्</w:t>
      </w:r>
    </w:p>
    <w:p/>
    <w:p>
      <w:r xmlns:w="http://schemas.openxmlformats.org/wordprocessingml/2006/main">
        <w:t xml:space="preserve">1. रोमियो 4:13-17 -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2. गलाती 3:6-9 - यथा अब्राहमः परमेश्वरं विश्वसिति स्म, तस्य कृते धर्मः इति गण्यते स्म ?</w:t>
      </w:r>
    </w:p>
    <w:p/>
    <w:p>
      <w:r xmlns:w="http://schemas.openxmlformats.org/wordprocessingml/2006/main">
        <w:t xml:space="preserve">उत्पत्तिः १८:१९ यतः अहं तं जानामि यत् सः स्वसन्ततिं स्वगृहं च आज्ञापयिष्यति, ते च न्यायं न्यायं च कर्तुं परमेश्वरस्य मार्गं पालिष्यन्ति। येन परमेश् वरः अब्राहमस् य विषये यत् उक्तवान् तत् आनयति।</w:t>
      </w:r>
    </w:p>
    <w:p/>
    <w:p>
      <w:r xmlns:w="http://schemas.openxmlformats.org/wordprocessingml/2006/main">
        <w:t xml:space="preserve">ये निष्ठया तस्य आज्ञापालनं कुर्वन्ति तेषां कृते ईश्वरः सर्वदा आशीर्वादं दास्यति।</w:t>
      </w:r>
    </w:p>
    <w:p/>
    <w:p>
      <w:r xmlns:w="http://schemas.openxmlformats.org/wordprocessingml/2006/main">
        <w:t xml:space="preserve">१: निष्ठावान् आज्ञापालनं परमेश्वरस्य आशीर्वादं जनयति</w:t>
      </w:r>
    </w:p>
    <w:p/>
    <w:p>
      <w:r xmlns:w="http://schemas.openxmlformats.org/wordprocessingml/2006/main">
        <w:t xml:space="preserve">२: ईश्वरस्य आज्ञापालनेन फलं प्राप्यते</w:t>
      </w:r>
    </w:p>
    <w:p/>
    <w:p>
      <w:r xmlns:w="http://schemas.openxmlformats.org/wordprocessingml/2006/main">
        <w:t xml:space="preserve">रोमियो २:६-८ - "ईश्वरः 'प्रत्येकं व्यक्तिं यथा कृतं तत् प्रतिदास्यति।' ये सत्कर्मणि दृढतापूर्वकं महिमा, गौरवम्, अमृतत्वं च अन्विषन्ति, तेभ्यः सः अनन्तजीवनं दास्यति, ये तु स्वार्थिनः सत्यं तिरस्कृत्य अशुभं अनुसरन्ति, तेषां कृते क्रोधः, क्रोधः च भविष्यति।</w:t>
      </w:r>
    </w:p>
    <w:p/>
    <w:p>
      <w:r xmlns:w="http://schemas.openxmlformats.org/wordprocessingml/2006/main">
        <w:t xml:space="preserve">गलाती ६:७-८ - "मा वञ्चिताः भवेयुः। परमेश् वरः उपहासितुं न शक्नोति। मनुष्यः यत् रोपयति तत् लभते। यः कश् चित् स्वमांसस्य प्रीतिं कर्तुं रोपयति, सः मांसात् विनाशं लभते; यः कश्चित् आत्मानं प्रीणयितुं वपयति, सः आत्मातः इच्छेत्।" अनन्तजीवनं लभत” इति ।</w:t>
      </w:r>
    </w:p>
    <w:p/>
    <w:p>
      <w:r xmlns:w="http://schemas.openxmlformats.org/wordprocessingml/2006/main">
        <w:t xml:space="preserve">उत्पत्तिः १८:२० ततः परमेश् वरः अवदत् , “ सदोम-गमोरा-देशयोः आह्वानं महत्, तेषां पापं च अतीव दुःखदम्;</w:t>
      </w:r>
    </w:p>
    <w:p/>
    <w:p>
      <w:r xmlns:w="http://schemas.openxmlformats.org/wordprocessingml/2006/main">
        <w:t xml:space="preserve">ईश्वरः आवश्यकतावशात् जनानां आक्रोशं शृणोति, दुष्टानां न्यायं च करिष्यति।</w:t>
      </w:r>
    </w:p>
    <w:p/>
    <w:p>
      <w:r xmlns:w="http://schemas.openxmlformats.org/wordprocessingml/2006/main">
        <w:t xml:space="preserve">१: ईश्वरः न्याय्यः सर्वं पश्यति च</w:t>
      </w:r>
    </w:p>
    <w:p/>
    <w:p>
      <w:r xmlns:w="http://schemas.openxmlformats.org/wordprocessingml/2006/main">
        <w:t xml:space="preserve">२: ईश्वरः अस्माकं आक्रोशं शृणोति, अस्माकं प्रार्थनानां उत्तरं च ददाति</w:t>
      </w:r>
    </w:p>
    <w:p/>
    <w:p>
      <w:r xmlns:w="http://schemas.openxmlformats.org/wordprocessingml/2006/main">
        <w:t xml:space="preserve">१: स्तोत्रम् १४५:१८-१९ - परमेश्वरः सर्वेषां समीपं वर्तते ये तं आह्वयन्ति, ये सर्वे तं सत्येन आह्वयन्ति। भयभयानां कामं पूरयति; तेषां क्रन्दनं च श्रुत्वा तान् तारयति।</w:t>
      </w:r>
    </w:p>
    <w:p/>
    <w:p>
      <w:r xmlns:w="http://schemas.openxmlformats.org/wordprocessingml/2006/main">
        <w:t xml:space="preserve">२: स्तोत्रम् १०:१७ - त्वं भगवन् पीडितानां कामं शृणु; त्वं तान् चोदसि, तेषां आक्रोशं शृणोषि।</w:t>
      </w:r>
    </w:p>
    <w:p/>
    <w:p>
      <w:r xmlns:w="http://schemas.openxmlformats.org/wordprocessingml/2006/main">
        <w:t xml:space="preserve">उत्पत्तिः १८:२१ अहम् अधुना अधः गत्वा पश्यामि यत् ते मम समीपम् आगतः तस्य आह्वानस्य अनुसारं सर्वथा कृतवन्तः वा। यदि च न तर्हि अहं ज्ञास्यामि।</w:t>
      </w:r>
    </w:p>
    <w:p/>
    <w:p>
      <w:r xmlns:w="http://schemas.openxmlformats.org/wordprocessingml/2006/main">
        <w:t xml:space="preserve">ईश्वरः स्वजनानाम् आक्रोशस्य अन्वेषणं कर्तुं इच्छति।</w:t>
      </w:r>
    </w:p>
    <w:p/>
    <w:p>
      <w:r xmlns:w="http://schemas.openxmlformats.org/wordprocessingml/2006/main">
        <w:t xml:space="preserve">१: ईश्वरः अस्माकं आक्रोशं शृणोति, यदा वयं तं आह्वयेम तदा अस्मान् उत्तरं दास्यति।</w:t>
      </w:r>
    </w:p>
    <w:p/>
    <w:p>
      <w:r xmlns:w="http://schemas.openxmlformats.org/wordprocessingml/2006/main">
        <w:t xml:space="preserve">२: ईश्वरः अस्माकं सत्यस्य स्रोतः अस्ति तथा च सः सर्वदा वयं यत् उत्तरं अन्विष्यामः तत् प्रदास्यति।</w:t>
      </w:r>
    </w:p>
    <w:p/>
    <w:p>
      <w:r xmlns:w="http://schemas.openxmlformats.org/wordprocessingml/2006/main">
        <w:t xml:space="preserve">१: स्तोत्रम् ३४:१७ - धर्मिणः आक्रोशन्ति, प्रभुः च तान् सर्वक्लेशेभ्यः मोचयति।</w:t>
      </w:r>
    </w:p>
    <w:p/>
    <w:p>
      <w:r xmlns:w="http://schemas.openxmlformats.org/wordprocessingml/2006/main">
        <w:t xml:space="preserve">२: यशायाह ६५:२४ - तेषां आह्वानात् पूर्वं अहं उत्तरं दास्यामि; तेषां वदतां यावत् अहं श्रोष्यामि।</w:t>
      </w:r>
    </w:p>
    <w:p/>
    <w:p>
      <w:r xmlns:w="http://schemas.openxmlformats.org/wordprocessingml/2006/main">
        <w:t xml:space="preserve">उत्पत्तिः १८:२२ ततः पुरुषाः ततः मुखं कृत्वा सदोमनगरं गतवन्तः, किन्तु अब्राहमः अद्यापि परमेश् वरस् य समक्षं स्थितवान्।</w:t>
      </w:r>
    </w:p>
    <w:p/>
    <w:p>
      <w:r xmlns:w="http://schemas.openxmlformats.org/wordprocessingml/2006/main">
        <w:t xml:space="preserve">अब्राहमः परमेश् वरस् य समक्षं स्थितवान्, यदा तेन सह पुरुषाः गमनम् सदोमनगरं गतवन्तः।</w:t>
      </w:r>
    </w:p>
    <w:p/>
    <w:p>
      <w:r xmlns:w="http://schemas.openxmlformats.org/wordprocessingml/2006/main">
        <w:t xml:space="preserve">1. प्रलोभनस्य सम्मुखे भगवते विश्वासः।</w:t>
      </w:r>
    </w:p>
    <w:p/>
    <w:p>
      <w:r xmlns:w="http://schemas.openxmlformats.org/wordprocessingml/2006/main">
        <w:t xml:space="preserve">2. अस्माकं जीवने आज्ञापालनस्य महत्त्वम्।</w:t>
      </w:r>
    </w:p>
    <w:p/>
    <w:p>
      <w:r xmlns:w="http://schemas.openxmlformats.org/wordprocessingml/2006/main">
        <w:t xml:space="preserve">1. याकूब 1:12-15 - धन्यः यः परीक्षायां स्थिरः तिष्ठति, यतः सः परीक्षायां स्थित्वा जीवनस्य मुकुटं प्राप्स्यति, यत् परमेश्वरेण तस्य प्रेम्णः कृते प्रतिज्ञातं।</w:t>
      </w:r>
    </w:p>
    <w:p/>
    <w:p>
      <w:r xmlns:w="http://schemas.openxmlformats.org/wordprocessingml/2006/main">
        <w:t xml:space="preserve">२०.</w:t>
      </w:r>
    </w:p>
    <w:p/>
    <w:p>
      <w:r xmlns:w="http://schemas.openxmlformats.org/wordprocessingml/2006/main">
        <w:t xml:space="preserve">उत्पत्तिः १८:२३ अब्राहमः समीपं गत्वा अवदत्, “किं त्वं दुष्टैः सह धार्मिकान् अपि नाशयिष्यसि?</w:t>
      </w:r>
    </w:p>
    <w:p/>
    <w:p>
      <w:r xmlns:w="http://schemas.openxmlformats.org/wordprocessingml/2006/main">
        <w:t xml:space="preserve">अब्राहमः दुष्टैः सह धार्मिकान् नाशयितुं परमेश्वरस्य न्यायं प्रश्नं करोति।</w:t>
      </w:r>
    </w:p>
    <w:p/>
    <w:p>
      <w:r xmlns:w="http://schemas.openxmlformats.org/wordprocessingml/2006/main">
        <w:t xml:space="preserve">१: परमेश्वरः सर्वेषु मार्गेषु न्याय्यः धार्मिकः च अस्ति - स्तोत्रम् १४५:१७</w:t>
      </w:r>
    </w:p>
    <w:p/>
    <w:p>
      <w:r xmlns:w="http://schemas.openxmlformats.org/wordprocessingml/2006/main">
        <w:t xml:space="preserve">२: वयं परमेश्वरस्य न्याये विश्वासं कर्तुं शक्नुमः - रोमियो ३:३-४</w:t>
      </w:r>
    </w:p>
    <w:p/>
    <w:p>
      <w:r xmlns:w="http://schemas.openxmlformats.org/wordprocessingml/2006/main">
        <w:t xml:space="preserve">१: यिर्मयाह १२:१ - धर्मिणः ईश्वरेण न परित्यज्यन्ते</w:t>
      </w:r>
    </w:p>
    <w:p/>
    <w:p>
      <w:r xmlns:w="http://schemas.openxmlformats.org/wordprocessingml/2006/main">
        <w:t xml:space="preserve">२: यशायाह ४५:२१ - ईश्वरस्य धार्मिकतां घोषयति</w:t>
      </w:r>
    </w:p>
    <w:p/>
    <w:p>
      <w:r xmlns:w="http://schemas.openxmlformats.org/wordprocessingml/2006/main">
        <w:t xml:space="preserve">उत्पत्तिः १८:२४ कदाचित् नगरे पञ्चाशत् धर्मिणः स्युः, किं त्वं तत्र पञ्चाशत् धर्मिणः कृते स्थानं नाशयिष्यसि, न च मुञ्चसि?</w:t>
      </w:r>
    </w:p>
    <w:p/>
    <w:p>
      <w:r xmlns:w="http://schemas.openxmlformats.org/wordprocessingml/2006/main">
        <w:t xml:space="preserve">अब्राहमः परमेश्वरं प्रार्थयति यत् यदि तत्र ५० धर्मिणः जनाः निवसन्ति तर्हि सदोम-गमोरा-नगरयोः मुक्तिं कुर्वन्तु।</w:t>
      </w:r>
    </w:p>
    <w:p/>
    <w:p>
      <w:r xmlns:w="http://schemas.openxmlformats.org/wordprocessingml/2006/main">
        <w:t xml:space="preserve">1. ईश्वरस्य दया अब्राहमस्य मध्यस्थता च</w:t>
      </w:r>
    </w:p>
    <w:p/>
    <w:p>
      <w:r xmlns:w="http://schemas.openxmlformats.org/wordprocessingml/2006/main">
        <w:t xml:space="preserve">2. धर्मस्य शक्तिः</w:t>
      </w:r>
    </w:p>
    <w:p/>
    <w:p>
      <w:r xmlns:w="http://schemas.openxmlformats.org/wordprocessingml/2006/main">
        <w:t xml:space="preserve">1. रोमियो 5:20-21 - "अपराधस्य प्रचुरतायै व्यवस्था प्रविष्टा। किन्तु यत्र पापस्य प्रचुरता आसीत् तत्र अनुग्रहः बहु अधिकः अभवत्।"</w:t>
      </w:r>
    </w:p>
    <w:p/>
    <w:p>
      <w:r xmlns:w="http://schemas.openxmlformats.org/wordprocessingml/2006/main">
        <w:t xml:space="preserve">2. सुभाषितम् 11:4 - "क्रोधदिने धनस्य लाभः न भवति, किन्तु धर्मः मृत्युतः मोचयति।"</w:t>
      </w:r>
    </w:p>
    <w:p/>
    <w:p>
      <w:r xmlns:w="http://schemas.openxmlformats.org/wordprocessingml/2006/main">
        <w:t xml:space="preserve">उत्पत्तिः १८:२५ तत् भवतः दूरं भवति यत् एतादृशं कार्यं दुष्टैः सह धर्मिणः वधः करणीयः, धर्मिणः च दुष्टाः इव भवेयुः, ये भवतः दूरं सन्ति, किं सर्वेषां पृथिव्याः न्यायाधीशः सम्यक् न करिष्यति?</w:t>
      </w:r>
    </w:p>
    <w:p/>
    <w:p>
      <w:r xmlns:w="http://schemas.openxmlformats.org/wordprocessingml/2006/main">
        <w:t xml:space="preserve">ईश्वरः धर्मात्मा दुष्टानां च अन्यायपूर्णं मिश्रणं न अनुमन्यते।</w:t>
      </w:r>
    </w:p>
    <w:p/>
    <w:p>
      <w:r xmlns:w="http://schemas.openxmlformats.org/wordprocessingml/2006/main">
        <w:t xml:space="preserve">१: ईश्वरः अस्मात् अपेक्षते यत् वयं धर्मिणः दुष्टानां च भिन्नरूपेण व्यवहारं कुर्मः, सर्वेभ्यः न्यायं च दर्शयामः।</w:t>
      </w:r>
    </w:p>
    <w:p/>
    <w:p>
      <w:r xmlns:w="http://schemas.openxmlformats.org/wordprocessingml/2006/main">
        <w:t xml:space="preserve">२: अस्माभिः अन्येषां प्रति यथा ईश्वरः व्यवहारं करोति, दया न्यायेन च व्यवहारं कर्तुं प्रयत्नः करणीयः।</w:t>
      </w:r>
    </w:p>
    <w:p/>
    <w:p>
      <w:r xmlns:w="http://schemas.openxmlformats.org/wordprocessingml/2006/main">
        <w:t xml:space="preserve">१: याकूब २:१३ - यतो हि दया न कृतस्य न्यायः दयाहीनः भवति। दया न्यायस्य उपरि विजयं प्राप्नोति।</w:t>
      </w:r>
    </w:p>
    <w:p/>
    <w:p>
      <w:r xmlns:w="http://schemas.openxmlformats.org/wordprocessingml/2006/main">
        <w:t xml:space="preserve">२: यशायाह ३०:१८ - अतः प्रभुः भवतः प्रति अनुग्रहं कर्तुं प्रतीक्षते, अतः सः भवतः प्रति दयां कर्तुं स्वं उच्चं करोति। यतः प्रभुः न्यायस्य ईश्वरः अस्ति; धन्याः सर्वे ये तं प्रतीक्षन्ते।</w:t>
      </w:r>
    </w:p>
    <w:p/>
    <w:p>
      <w:r xmlns:w="http://schemas.openxmlformats.org/wordprocessingml/2006/main">
        <w:t xml:space="preserve">उत्पत्तिः १८:२६ ततः परमेश् वरः अवदत्, “यदि अहं सदोमनगरे नगरस्य अन्तः पञ्चाशत् धार्मिकान् प्राप्नोमि, तर्हि अहं तेषां कृते सर्वं स्थानं रक्षिष्यामि।</w:t>
      </w:r>
    </w:p>
    <w:p/>
    <w:p>
      <w:r xmlns:w="http://schemas.openxmlformats.org/wordprocessingml/2006/main">
        <w:t xml:space="preserve">प्रभुः प्रतिज्ञातवान् यत् यदि नगरे पञ्चाशत् धर्मिणः जनाः लभ्यन्ते तर्हि सदोम-नगरं मुक्तं करिष्यामि।</w:t>
      </w:r>
    </w:p>
    <w:p/>
    <w:p>
      <w:r xmlns:w="http://schemas.openxmlformats.org/wordprocessingml/2006/main">
        <w:t xml:space="preserve">1. परमेश्वरस्य दया क्षमा च : सदोमस्य कथा</w:t>
      </w:r>
    </w:p>
    <w:p/>
    <w:p>
      <w:r xmlns:w="http://schemas.openxmlformats.org/wordprocessingml/2006/main">
        <w:t xml:space="preserve">2. विश्वासिनां जनानां शक्तिः : अब्राहमस्य सदोमस्य च परीक्षा</w:t>
      </w:r>
    </w:p>
    <w:p/>
    <w:p>
      <w:r xmlns:w="http://schemas.openxmlformats.org/wordprocessingml/2006/main">
        <w:t xml:space="preserve">1. इजकिएल 16:49-50 - "पश्य, तव भगिन्याः सदोमस्य अधर्मः आसीत्, तस्याः कन्यासु च अभिमानः, रोटिकायाः प्रचुरता, आलस्यप्रचुरता च आसीत्, सा च दरिद्राणां, दीनानां च हस्तं न बलवती .ते च अभिमानी भूत्वा मम पुरतः घृणितकार्यं कृतवन्तः, अतः अहं तान् यथा भद्रं दृष्टवान् तथा अपहृतवान्।”</w:t>
      </w:r>
    </w:p>
    <w:p/>
    <w:p>
      <w:r xmlns:w="http://schemas.openxmlformats.org/wordprocessingml/2006/main">
        <w:t xml:space="preserve">2. याकूब 2:14-17 - "भ्रातरः, यदि कश्चित् विश्वासं धारयति इति वदन् कार्याणि न सन्ति, तस्य किं लाभः? किं विश्वासः तं तारयितुं शक्नोति? यदि भ्राता वा भगिनी वा नग्नः नित्यभोजनहीनः च भवति। युष्माकं कश्चित् तान् कथयति, शान्तिपूर्वकं गच्छ, युष्माकं उष्णं तृप्तं च भव, यद्यपि शरीरस्य आवश्यकानि वस्तूनि तेभ्यः न ददथ, तस्य किं लाभः?एवं विश्वासः यदि कार्याणि नास्ति तर्हि मृता। एकः एव भवति" इति ।</w:t>
      </w:r>
    </w:p>
    <w:p/>
    <w:p>
      <w:r xmlns:w="http://schemas.openxmlformats.org/wordprocessingml/2006/main">
        <w:t xml:space="preserve">उत्पत्तिः १८:२७ अब्राहमः अवदत्, “पश्यतु, अहं परमेश् वरं वक्तुं प्रवृत्तः अस्मि, यः केवलं रजः भस्म एव अस्मि।</w:t>
      </w:r>
    </w:p>
    <w:p/>
    <w:p>
      <w:r xmlns:w="http://schemas.openxmlformats.org/wordprocessingml/2006/main">
        <w:t xml:space="preserve">अब्राहमः विनयेन परमेश्वरेण सह वक्तुं स्वस्य अयोग्यतां स्वीकुर्वति।</w:t>
      </w:r>
    </w:p>
    <w:p/>
    <w:p>
      <w:r xmlns:w="http://schemas.openxmlformats.org/wordprocessingml/2006/main">
        <w:t xml:space="preserve">1. ईश्वरस्य समक्षं विनयस्य महत्त्वम्</w:t>
      </w:r>
    </w:p>
    <w:p/>
    <w:p>
      <w:r xmlns:w="http://schemas.openxmlformats.org/wordprocessingml/2006/main">
        <w:t xml:space="preserve">2. अब्राहमस्य निष्ठायाः उदाहरणम्</w:t>
      </w:r>
    </w:p>
    <w:p/>
    <w:p>
      <w:r xmlns:w="http://schemas.openxmlformats.org/wordprocessingml/2006/main">
        <w:t xml:space="preserve">1. यशायाह 6:5 "धिक् अहं! अहं नष्टः अस्मि, यतः अहं अशुद्धाधरस्य पुरुषः अस्मि, अशुद्धाधरस्य जनानां मध्ये निवसति, यतः मम नेत्रेषु राजानं सेनापतिं दृष्टम्।" !"</w:t>
      </w:r>
    </w:p>
    <w:p/>
    <w:p>
      <w:r xmlns:w="http://schemas.openxmlformats.org/wordprocessingml/2006/main">
        <w:t xml:space="preserve">2. याकूब 4:10 "भगवतः समक्षं विनयशीलाः भवन्तु, सः युष्मान् उत्थापयिष्यति।"</w:t>
      </w:r>
    </w:p>
    <w:p/>
    <w:p>
      <w:r xmlns:w="http://schemas.openxmlformats.org/wordprocessingml/2006/main">
        <w:t xml:space="preserve">उत्पत्तिः १८:२८ पञ्चाशत् धार्मिकेषु पञ्चानां अभावः स्यात्, किं त्वं पञ्चाभावात् सर्वं नगरं नाशयिष्यसि? स च अब्रवीत्, यदि तत्र पञ्चचत्वारिंशत् प्राप्नोमि तर्हि अहं तानि न नाशयिष्यामि।</w:t>
      </w:r>
    </w:p>
    <w:p/>
    <w:p>
      <w:r xmlns:w="http://schemas.openxmlformats.org/wordprocessingml/2006/main">
        <w:t xml:space="preserve">अब्राहमः परमेश्वरं याचते यत् यदि केवलं ४५ धर्मिणः जनाः प्राप्यन्ते तर्हि सदोमनगरं विनाशात् मुक्तं करोतु।</w:t>
      </w:r>
    </w:p>
    <w:p/>
    <w:p>
      <w:r xmlns:w="http://schemas.openxmlformats.org/wordprocessingml/2006/main">
        <w:t xml:space="preserve">1. मध्यस्थतायाः शक्तिः : सदोमस्य कृते अब्राहमस्य याचना कथं नगरस्य उद्धारं कृतवती</w:t>
      </w:r>
    </w:p>
    <w:p/>
    <w:p>
      <w:r xmlns:w="http://schemas.openxmlformats.org/wordprocessingml/2006/main">
        <w:t xml:space="preserve">2. परमेश्वरस्य दया तस्य न्यायात् कथं अधिका अस्ति: अब्राहमस्य परमेश्वरस्य समीपं आह्वानस्य परीक्षणम्</w:t>
      </w:r>
    </w:p>
    <w:p/>
    <w:p>
      <w:r xmlns:w="http://schemas.openxmlformats.org/wordprocessingml/2006/main">
        <w:t xml:space="preserve">1. याकूब 5:16 - "अतः परस्परं पापं स्वीकुर्वन्तु, परस्परं च प्रार्थयन्तु, येन यूयं स्वस्थाः भवेयुः।"</w:t>
      </w:r>
    </w:p>
    <w:p/>
    <w:p>
      <w:r xmlns:w="http://schemas.openxmlformats.org/wordprocessingml/2006/main">
        <w:t xml:space="preserve">2. इजकिएल 33:11 - "तेषां कथयतु, यथा अहं जीवामि, प्रभुः परमेश्वरः वदति, दुष्टस्य मृत्योः मम प्रीतिः नास्ति, किन्तु दुष्टः स्वमार्गात् विमुखः भूत्वा जीवति, पश्चात् गच्छतु, भवतः पश्चात् गच्छतु।" दुष्टमार्गाः, हे इस्राएलस्य गृहे, किमर्थं म्रियसे?”</w:t>
      </w:r>
    </w:p>
    <w:p/>
    <w:p>
      <w:r xmlns:w="http://schemas.openxmlformats.org/wordprocessingml/2006/main">
        <w:t xml:space="preserve">उत्पत्तिः १८:२९ सः पुनः तं उक्तवान्, “कदाचित् तत्र चत्वारिंशत् दृश्यन्ते।” सः अवदत्, अहं चत्वारिंशत् कृते न करिष्यामि।</w:t>
      </w:r>
    </w:p>
    <w:p/>
    <w:p>
      <w:r xmlns:w="http://schemas.openxmlformats.org/wordprocessingml/2006/main">
        <w:t xml:space="preserve">अब्राहमः परमेश्वरेण सह वार्तालापं कृतवान् यत् यदि सदोमनगरे चत्वारिंशत् धर्मिणः जनाः लभ्यन्ते तर्हि परमेश्वरः नगरं मुक्तं करिष्यति।</w:t>
      </w:r>
    </w:p>
    <w:p/>
    <w:p>
      <w:r xmlns:w="http://schemas.openxmlformats.org/wordprocessingml/2006/main">
        <w:t xml:space="preserve">1. ईश्वरस्य दया : अब्राहमः विश्वासपूर्णं मध्यस्थतां प्रदर्शयति</w:t>
      </w:r>
    </w:p>
    <w:p/>
    <w:p>
      <w:r xmlns:w="http://schemas.openxmlformats.org/wordprocessingml/2006/main">
        <w:t xml:space="preserve">2. परमेश्वरस्य न्यायः - अब्राहमस्य याचनायाः धार्मिकता</w:t>
      </w:r>
    </w:p>
    <w:p/>
    <w:p>
      <w:r xmlns:w="http://schemas.openxmlformats.org/wordprocessingml/2006/main">
        <w:t xml:space="preserve">1. याकूब 5:16 (धर्मस्य प्रार्थना शक्तिशालिनः प्रभावी च भवति)</w:t>
      </w:r>
    </w:p>
    <w:p/>
    <w:p>
      <w:r xmlns:w="http://schemas.openxmlformats.org/wordprocessingml/2006/main">
        <w:t xml:space="preserve">२०.</w:t>
      </w:r>
    </w:p>
    <w:p/>
    <w:p>
      <w:r xmlns:w="http://schemas.openxmlformats.org/wordprocessingml/2006/main">
        <w:t xml:space="preserve">उत्पत्तिः १८:३० ततः सः तम् अवदत्, “अहो परमेश् वरः मा क्रुद्धः भवतु, अहं च वदामि, कदाचित् तत्र त्रिंशत् जनाः लभ्यन्ते। स च अवदत्, अहं न करिष्यामि, यदि तत्र त्रिंशत् लभ्यते।</w:t>
      </w:r>
    </w:p>
    <w:p/>
    <w:p>
      <w:r xmlns:w="http://schemas.openxmlformats.org/wordprocessingml/2006/main">
        <w:t xml:space="preserve">अब्राहमः परमेश्वरं याचते यत् यदि नगरेषु त्रिंशत् धर्मिणः जनाः निवसन्ति तर्हि सदोम-गमोरा-नगरयोः मुक्तिं कुर्वन्तु। यदि अब्राहमः तत्र निवसन्तः त्रिंशत् धर्मिणः जनान् प्राप्नुयात् तर्हि परमेश् वरः नगराणि न नाशयितुं सहमतः अस्ति।</w:t>
      </w:r>
    </w:p>
    <w:p/>
    <w:p>
      <w:r xmlns:w="http://schemas.openxmlformats.org/wordprocessingml/2006/main">
        <w:t xml:space="preserve">1. दृढतायाः शक्तिः - अब्राहमस्य सदोम-अमोरा-देशयोः सुरक्षायै परमेश्वरं याचयितुम् इच्छुकता।</w:t>
      </w:r>
    </w:p>
    <w:p/>
    <w:p>
      <w:r xmlns:w="http://schemas.openxmlformats.org/wordprocessingml/2006/main">
        <w:t xml:space="preserve">2. अधर्मीणां मध्ये धर्मिणः अन्वेषणम् - परमेश्वरस्य प्रतिज्ञा यत् यदि अब्राहमः तत्र निवसन्तः त्रिंशत् धर्मिणः जनान् प्राप्नुयात् तर्हि सदोम-अमोरा-नगरयोः मुक्तिं करिष्यति।</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लूका 18:1-8 - "नियतविधवाया दृष्टान्तः"।</w:t>
      </w:r>
    </w:p>
    <w:p/>
    <w:p>
      <w:r xmlns:w="http://schemas.openxmlformats.org/wordprocessingml/2006/main">
        <w:t xml:space="preserve">उत्पत्तिः १८:३१ सः अवदत्, पश्यतु, अहं परमेश् वरं वक्तुं प्रवृत्तः अस्मि, कदाचित् विंशतिः तत्र विंशतिः प्राप्स्यति। स उवाच, अहं विंशतिं कृते तत् न नाशयिष्यामि।</w:t>
      </w:r>
    </w:p>
    <w:p/>
    <w:p>
      <w:r xmlns:w="http://schemas.openxmlformats.org/wordprocessingml/2006/main">
        <w:t xml:space="preserve">परमेश् वरः दयां दयां च दर्शितवान् यदा सः सदोम-नगरं विनाशात् मुक्तवान् यदि तत्र न्यूनातिन्यूनं १० धर्मिणः जनाः लभ्यन्ते।</w:t>
      </w:r>
    </w:p>
    <w:p/>
    <w:p>
      <w:r xmlns:w="http://schemas.openxmlformats.org/wordprocessingml/2006/main">
        <w:t xml:space="preserve">1. दयायाः शक्तिः : ईश्वरस्य करुणां क्षमायाश्च अन्वेषणम्</w:t>
      </w:r>
    </w:p>
    <w:p/>
    <w:p>
      <w:r xmlns:w="http://schemas.openxmlformats.org/wordprocessingml/2006/main">
        <w:t xml:space="preserve">2. अल्पसंख्याकानां शक्तिः : प्रत्येकस्य आत्मायाः महत्त्वम्</w:t>
      </w:r>
    </w:p>
    <w:p/>
    <w:p>
      <w:r xmlns:w="http://schemas.openxmlformats.org/wordprocessingml/2006/main">
        <w:t xml:space="preserve">1. मत्ती 5:7 - धन्याः दयालुः, यतः ते दयां प्राप्नुयुः।</w:t>
      </w:r>
    </w:p>
    <w:p/>
    <w:p>
      <w:r xmlns:w="http://schemas.openxmlformats.org/wordprocessingml/2006/main">
        <w:t xml:space="preserve">2. इजकिएल 18:4 - पश्य, सर्वे प्राणाः मम सन्ति; यथा पितुः आत्मा, तथैव पुत्रस्य आत्मा अपि मम, यः आत्मा पापं करोति, सः म्रियते।</w:t>
      </w:r>
    </w:p>
    <w:p/>
    <w:p>
      <w:r xmlns:w="http://schemas.openxmlformats.org/wordprocessingml/2006/main">
        <w:t xml:space="preserve">उत्पत्तिः १८:३२ सः अवदत्, “अहो परमेश् वरः मा क्रुद्धः भवतु, अहं च एकवारं एव वदामि, कदाचित् तत्र दश प्राप्नुयुः। स च अवदत्, अहं दशार्थे तत् न नाशयिष्यामि।</w:t>
      </w:r>
    </w:p>
    <w:p/>
    <w:p>
      <w:r xmlns:w="http://schemas.openxmlformats.org/wordprocessingml/2006/main">
        <w:t xml:space="preserve">अब्राहमः परमेश्वरं याचते यत् यदि तत्र दश धर्मिणः जनाः प्राप्यन्ते तर्हि सदोमनगरं मुक्तं करोतु। ईश्वरः सहमतः यत् यदि दश धर्मिणः जनाः लभ्यन्ते तर्हि नगरं न नाशयिष्यति।</w:t>
      </w:r>
    </w:p>
    <w:p/>
    <w:p>
      <w:r xmlns:w="http://schemas.openxmlformats.org/wordprocessingml/2006/main">
        <w:t xml:space="preserve">1. अब्राहमस्य मध्यस्थता : प्रार्थनायाः शक्तिः</w:t>
      </w:r>
    </w:p>
    <w:p/>
    <w:p>
      <w:r xmlns:w="http://schemas.openxmlformats.org/wordprocessingml/2006/main">
        <w:t xml:space="preserve">2. ईश्वरस्य दया : धर्मिणः मुक्ताः</w:t>
      </w:r>
    </w:p>
    <w:p/>
    <w:p>
      <w:r xmlns:w="http://schemas.openxmlformats.org/wordprocessingml/2006/main">
        <w:t xml:space="preserve">1. याकूब 5:16 - "धर्मस्य प्रार्थना शक्तिशालिनः प्रभावी च भवति।"</w:t>
      </w:r>
    </w:p>
    <w:p/>
    <w:p>
      <w:r xmlns:w="http://schemas.openxmlformats.org/wordprocessingml/2006/main">
        <w:t xml:space="preserve">2. इजकिएल 33:14-16 - "'पुनः यद्यपि दुष्टं वदामि, त्वं अवश्यं म्रियसे, तथापि यदि सः स्वपापात् निवर्त्य न्याय्यं न्याय्यं करोति, यदि दुष्टः प्रतिज्ञां पुनः स्थापयति, किं प्रतिददाति सः लुण्ठनेन गृहीत्वा जीवनस्य नियमेषु चरति, अन्यायं न कुर्वन्, सः अवश्यमेव जीविष्यति, सः न म्रियते ; सः अवश्यमेव जीविष्यति।"</w:t>
      </w:r>
    </w:p>
    <w:p/>
    <w:p>
      <w:r xmlns:w="http://schemas.openxmlformats.org/wordprocessingml/2006/main">
        <w:t xml:space="preserve">उत्पत्तिः १८:३३ ततः परमेश् वरः अब्राहमस् य सह संवादं कृत्वा गतः, अब्राहमः स् वस्थानं प्रत्यागतवान्।</w:t>
      </w:r>
    </w:p>
    <w:p/>
    <w:p>
      <w:r xmlns:w="http://schemas.openxmlformats.org/wordprocessingml/2006/main">
        <w:t xml:space="preserve">अब्राहमः भगवता च वार्तालापं कृतवन्तौ ततः प्रभुः गतः, अब्राहमः गृहं प्रत्यागतवान्।</w:t>
      </w:r>
    </w:p>
    <w:p/>
    <w:p>
      <w:r xmlns:w="http://schemas.openxmlformats.org/wordprocessingml/2006/main">
        <w:t xml:space="preserve">1: ईश्वरस्य विषये विश्वासः भवति चेत् कठिनसमये अस्माकं शान्तिः भवितुम् अर्हति।</w:t>
      </w:r>
    </w:p>
    <w:p/>
    <w:p>
      <w:r xmlns:w="http://schemas.openxmlformats.org/wordprocessingml/2006/main">
        <w:t xml:space="preserve">२: यदा अस्माकं सर्वाधिकं आवश्यकता भवति तदा ईश्वरः अस्मान् श्रोतुं सर्वदा इच्छुकः भवति।</w:t>
      </w:r>
    </w:p>
    <w:p/>
    <w:p>
      <w:r xmlns:w="http://schemas.openxmlformats.org/wordprocessingml/2006/main">
        <w:t xml:space="preserve">१: स्तोत्रम् ४६:१० शान्तं भव, अहं परमेश्वरः इति ज्ञातव्यम्।</w:t>
      </w:r>
    </w:p>
    <w:p/>
    <w:p>
      <w:r xmlns:w="http://schemas.openxmlformats.org/wordprocessingml/2006/main">
        <w:t xml:space="preserve">२: याकूब १:५-८ यदि युष्माकं कश्चित् प्रज्ञायाः अभावं अनुभवति तर्हि सः परमेश्वरं याचतु, यः सर्वेभ्यः अनिन्दितरूपेण उदारतया ददाति, ततः तस्मै दीयते। स तु श्रद्धया याचतु न संशयः, शङ्कयति हि वायुना चालिता क्षिप्ता समुद्रस्य तरङ्गः इव भवति। सः हि भगवतः किमपि प्राप्स्यति इति न कल्पनीयः; सः द्विविधः पुरुषः सर्वेषु मार्गेषु अस्थिरः अस्ति।</w:t>
      </w:r>
    </w:p>
    <w:p/>
    <w:p>
      <w:r xmlns:w="http://schemas.openxmlformats.org/wordprocessingml/2006/main">
        <w:t xml:space="preserve">उत्पत्तिः १९ इत्यस्य सारांशः त्रयः अनुच्छेदाः निम्नलिखितरूपेण कर्तुं शक्यते, यत्र सूचिताः श्लोकाः सन्ति ।</w:t>
      </w:r>
    </w:p>
    <w:p/>
    <w:p>
      <w:r xmlns:w="http://schemas.openxmlformats.org/wordprocessingml/2006/main">
        <w:t xml:space="preserve">अनुच्छेदः १: उत्पत्तिः १९:१-११ मध्ये अब्राहमस्य समीपं गतवन्तौ दूतौ सायंकाले सदोमनगरं आगच्छन्तौ। अब्राहमस्य भ्राता लोटः तान् स्वगृहे स्वागतं कृत्वा तेषां कृते भोजनं सज्जीकरोति। परन्तु तेषां निद्रायाः पूर्वं सदोमनगरस्य जनाः लूतस्य गृहं परितः कृत्वा तस्य अतिथिं बहिः आनेतुं आग्रहं कुर्वन्ति येन ते तेषां सह यौनसम्बन्धं कुर्वन्ति। तेषां दुष्टतायाः कारणेन विक्षिप्तः लोटः स्वकन्यानां स्थाने अर्पयति परन्तु जनसमूहेन उपेक्षितः भवति । स्वर्गदूताः हस्तक्षेपं कृत्वा सदोमनगरस्य पुरुषान् अन्धतां प्रहरन्ति येन लोटस्य अतिथिनां च रक्षणं भवति।</w:t>
      </w:r>
    </w:p>
    <w:p/>
    <w:p>
      <w:r xmlns:w="http://schemas.openxmlformats.org/wordprocessingml/2006/main">
        <w:t xml:space="preserve">अनुच्छेदः २: उत्पत्तिः १९:१२-२२ मध्ये स्वर्गदूताः लूट् इत्यस्मै चेतयन्ति यत् परमेश्वरः सदोमस्य महती दुष्टतायाः कारणात् तस्य नाशस्य निर्णयं कृतवान्। ते तस्मै निर्देशं ददति यत् सः स्वपरिवारं स्वपत्नीद्वयं च सङ्गृह्य परमेश्वरस्य न्यायात् पलायितुं नगरात् पलायनं करोतु। केषाञ्चन परिवारजनानां संकोचस्य अभावे अपि तस्य जामाताः अपि ये चेतावनीम् गम्भीरतापूर्वकं न गृह्णन्ति, अन्ततः लोटः स्वपत्न्या सह पुत्रीभिः सह गच्छति</w:t>
      </w:r>
    </w:p>
    <w:p/>
    <w:p>
      <w:r xmlns:w="http://schemas.openxmlformats.org/wordprocessingml/2006/main">
        <w:t xml:space="preserve">अनुच्छेदः ३: उत्पत्तिः १९:२३-३८ मध्ये यदा सदोम-अमोरा-देशयोः उपरि प्रदोषः भवति तदा परमेश्वरः एतेषु नगरेषु तेषां पापस्य ईश्वरीयन्यायरूपेण दह्यमानं गन्धकं वर्षयति। परन्तु विनाशं न पश्चाद् न पश्यतु इति स्पष्टनिर्देशानां विरुद्धं लूटस्य पत्नी अवज्ञां कृत्वा लवणस्य स्तम्भरूपेण परिणमति। समीपस्थे सोअर-नगरे (एकं मुक्तं नगरं) स्वस्य अभयस्य भयात् लोटः तस्य कन्याः च पर्वतस्य एकं गुहां प्रति गच्छन्ति यत्र ते स्वप्राणभयात् निवसन्ति स्वपितरं विहाय कोऽपि पुरुषः अवशिष्टः नास्ति इति कारणतः कन्याः स्वकुलवंशस्य रक्षणस्य चिन्ताम् अनुभवन्ति । फलतः ते एकां योजनां कल्पयन्ति यत्र प्रत्येकं कन्या क्रमेण स्वपितरं मत्तं करोति येन ते तस्य सह निद्रां कर्तुं शक्नुवन्ति, बालकान् च गर्भं धारयितुं शक्नुवन्ति ।</w:t>
      </w:r>
    </w:p>
    <w:p/>
    <w:p>
      <w:r xmlns:w="http://schemas.openxmlformats.org/wordprocessingml/2006/main">
        <w:t xml:space="preserve">सारांशेन : १.</w:t>
      </w:r>
    </w:p>
    <w:p>
      <w:r xmlns:w="http://schemas.openxmlformats.org/wordprocessingml/2006/main">
        <w:t xml:space="preserve">उत्पत्ति १९ प्रस्तुतम् अस्ति : १.</w:t>
      </w:r>
    </w:p>
    <w:p>
      <w:r xmlns:w="http://schemas.openxmlformats.org/wordprocessingml/2006/main">
        <w:t xml:space="preserve">सदोमनगरे द्वयोः दूतयोः आगमनं, लोटस्य तेषां प्रति आतिथ्यं च;</w:t>
      </w:r>
    </w:p>
    <w:p>
      <w:r xmlns:w="http://schemas.openxmlformats.org/wordprocessingml/2006/main">
        <w:t xml:space="preserve">सदोमनगरस्य पुरुषाणां दुष्टता, आगन्तुकैः सह यौनसम्बन्धस्य आग्रहः च;</w:t>
      </w:r>
    </w:p>
    <w:p>
      <w:r xmlns:w="http://schemas.openxmlformats.org/wordprocessingml/2006/main">
        <w:t xml:space="preserve">दूतानां हस्तक्षेपः, पुरुषान् अन्धत्वेन प्रहृत्य।</w:t>
      </w:r>
    </w:p>
    <w:p/>
    <w:p>
      <w:r xmlns:w="http://schemas.openxmlformats.org/wordprocessingml/2006/main">
        <w:t xml:space="preserve">सदोम-अमोरा-नगरयोः विनाशस्य परमेश्वरस्य निर्णयस्य विषये स्वर्गदूतानां चेतावनी;</w:t>
      </w:r>
    </w:p>
    <w:p>
      <w:r xmlns:w="http://schemas.openxmlformats.org/wordprocessingml/2006/main">
        <w:t xml:space="preserve">लोटस्य संकोचः अन्ते च स्वपरिवारेण सह गमनम्, तस्य जामाताः विहाय ये न विश्वसन्ति;</w:t>
      </w:r>
    </w:p>
    <w:p>
      <w:r xmlns:w="http://schemas.openxmlformats.org/wordprocessingml/2006/main">
        <w:t xml:space="preserve">परमेश् वरः सदोम-अमोरा-नगरयोः विनाशं ज्वलन्तं गन्धकं वर्षयित्वा।</w:t>
      </w:r>
    </w:p>
    <w:p/>
    <w:p>
      <w:r xmlns:w="http://schemas.openxmlformats.org/wordprocessingml/2006/main">
        <w:t xml:space="preserve">लूतस्य पत्नी परमेश् वरस्य आज्ञां न पश्यन् लवणस्य स्तम्भरूपेण परिणमति;</w:t>
      </w:r>
    </w:p>
    <w:p>
      <w:r xmlns:w="http://schemas.openxmlformats.org/wordprocessingml/2006/main">
        <w:t xml:space="preserve">लोटः तस्य कन्याः च स्वप्राणभयेन गुहायां शरणं गच्छतः;</w:t>
      </w:r>
    </w:p>
    <w:p>
      <w:r xmlns:w="http://schemas.openxmlformats.org/wordprocessingml/2006/main">
        <w:t xml:space="preserve">पितुः मत्तः सन् पित्रा सह निद्रायाः माध्यमेन बालकान् गर्भधारणं कर्तुं कन्यानां योजना अस्ति।</w:t>
      </w:r>
    </w:p>
    <w:p/>
    <w:p>
      <w:r xmlns:w="http://schemas.openxmlformats.org/wordprocessingml/2006/main">
        <w:t xml:space="preserve">अस्मिन् अध्याये सदोम-अमोरा-देशयोः अत्यन्तं दुष्टतायाः चित्रणं कृतम् अस्ति, यत् तेषां विनाशः ईश्वरीयविवेकेन भवति । अस्मिन् लोटः एकः धार्मिकः पुरुषः इति प्रदर्शितः यः परमेश्वरस्य दयायाः कारणात् स्वस्य निकटपरिवारेण सह मुक्तः अस्ति। परन्तु लोटस्य परिवारस्य अन्तः नैतिकसमझौताः अपि प्रकाशयति यतः ते अनाचारसम्बन्धद्वारा स्ववंशस्य रक्षणं कर्तुं प्रयतन्ते । उत्पत्तिः १९ अनैतिकतायाः, अवज्ञायाः, स्वमूल्यानां सम्झौतां च परिणामानां विषये सावधानकथारूपेण कार्यं करोति ।</w:t>
      </w:r>
    </w:p>
    <w:p/>
    <w:p>
      <w:r xmlns:w="http://schemas.openxmlformats.org/wordprocessingml/2006/main">
        <w:t xml:space="preserve">उत्पत्तिः १९:१ सायंकाले सदोमनगरं द्वौ स्वर्गदूतौ आगतवन्तौ। लोटः सदोमद्वारे उपविष्टवान्, लोटः तान् दृष्ट्वा तेषां सङ्गमे उत्तिष्ठति स्म। सः भूमौ मुखं कृत्वा प्रणमति स्म;</w:t>
      </w:r>
    </w:p>
    <w:p/>
    <w:p>
      <w:r xmlns:w="http://schemas.openxmlformats.org/wordprocessingml/2006/main">
        <w:t xml:space="preserve">लोटः सदोमनगरे द्वौ स्वर्गदूतौ मिलित्वा तान् नमति।</w:t>
      </w:r>
    </w:p>
    <w:p/>
    <w:p>
      <w:r xmlns:w="http://schemas.openxmlformats.org/wordprocessingml/2006/main">
        <w:t xml:space="preserve">1. ईश्वरस्य दूतेषु विश्वासं कुर्वन्तु।</w:t>
      </w:r>
    </w:p>
    <w:p/>
    <w:p>
      <w:r xmlns:w="http://schemas.openxmlformats.org/wordprocessingml/2006/main">
        <w:t xml:space="preserve">2. वयं सर्वेषु कार्येषु ईश्वरं प्रथमस्थाने स्थापयित्वा।</w:t>
      </w:r>
    </w:p>
    <w:p/>
    <w:p>
      <w:r xmlns:w="http://schemas.openxmlformats.org/wordprocessingml/2006/main">
        <w:t xml:space="preserve">1. इब्रानियों 13:2 - अपरिचितानाम् आतिथ्यं कर्तुं मा उपेक्षां कुरुत, यतः तेन केचन स्वर्गदूतान् अप्रमत्तरूपेण स्वागतं कृतवन्तः।</w:t>
      </w:r>
    </w:p>
    <w:p/>
    <w:p>
      <w:r xmlns:w="http://schemas.openxmlformats.org/wordprocessingml/2006/main">
        <w:t xml:space="preserve">2. यशायाह 66:2 - यतः तानि सर्वाणि वस्तूनि मम हस्तेन निर्मिताः, तानि च सर्वाणि वस्तूनि अभवन् इति प्रभुः वदति, किन्तु अहम् अस्य मनुष्यस्य दरिद्रं पश्चात्तापं कुर्वन्तं च पश्यामि मम वचनम्।</w:t>
      </w:r>
    </w:p>
    <w:p/>
    <w:p>
      <w:r xmlns:w="http://schemas.openxmlformats.org/wordprocessingml/2006/main">
        <w:t xml:space="preserve">उत्पत्तिः १९:२ सः अवदत्, “पश्यन्तु, मम प्रभोः, प्रार्थयामि, युष्माकं दासगृहं प्रविशन्तु, सर्वाम् रात्रौ तिष्ठन्तु, पादौ प्रक्षाल्य च, ततः प्रात: उत्थाय मार्गं गमिष्यन्ति। ते अवदन्, “न; किन्तु वयं सर्वाम् रात्रौ वीथिकायां तिष्ठामः।</w:t>
      </w:r>
    </w:p>
    <w:p/>
    <w:p>
      <w:r xmlns:w="http://schemas.openxmlformats.org/wordprocessingml/2006/main">
        <w:t xml:space="preserve">सदोमनगरस्य जनाः लूतस्य आतिथ्यं कर्तुं प्रार्थितवन्तः, परन्तु सः अस्वीकृतवान्।</w:t>
      </w:r>
    </w:p>
    <w:p/>
    <w:p>
      <w:r xmlns:w="http://schemas.openxmlformats.org/wordprocessingml/2006/main">
        <w:t xml:space="preserve">1. ईश्वरः अस्मान् आतिथ्यं कर्तुं आह्वयति, अस्मात् भिन्नानां कृते अपि।</w:t>
      </w:r>
    </w:p>
    <w:p/>
    <w:p>
      <w:r xmlns:w="http://schemas.openxmlformats.org/wordprocessingml/2006/main">
        <w:t xml:space="preserve">2. अस्माभिः ईश्वरस्य आज्ञाः श्रोतव्याः, यदा ते कठिनाः सन्ति।</w:t>
      </w:r>
    </w:p>
    <w:p/>
    <w:p>
      <w:r xmlns:w="http://schemas.openxmlformats.org/wordprocessingml/2006/main">
        <w:t xml:space="preserve">1. इब्रानियों 13:2 - "अपरिचितानाम् आतिथ्यं कर्तुं मा उपेक्षां कुरुत, यतः केचन अप्रमत्तरूपेण स्वर्गदूतान् स्वागतं कृतवन्तः।"</w:t>
      </w:r>
    </w:p>
    <w:p/>
    <w:p>
      <w:r xmlns:w="http://schemas.openxmlformats.org/wordprocessingml/2006/main">
        <w:t xml:space="preserve">2. लूका 6:31 - "यथा च भवन्तः इच्छन्ति यत् अन्ये भवद्भ्यः कुर्वन्तु, तथैव तान् कुरु।"</w:t>
      </w:r>
    </w:p>
    <w:p/>
    <w:p>
      <w:r xmlns:w="http://schemas.openxmlformats.org/wordprocessingml/2006/main">
        <w:t xml:space="preserve">उत्पत्तिः १९:३ सः तान् बहु निपीडितवान्; ते तस्य समीपं गत्वा तस्य गृहं प्रविष्टवन्तः; सः तान् भोजं कृत्वा अखमीरीं रोटिकां पचति स्म, ते च खादितवन्तः।</w:t>
      </w:r>
    </w:p>
    <w:p/>
    <w:p>
      <w:r xmlns:w="http://schemas.openxmlformats.org/wordprocessingml/2006/main">
        <w:t xml:space="preserve">लोटः अपरिचितद्वयं स्वगृहं आमन्त्रितवान्, तेषां कृते अखमीरस्य रोटिकायाः भोजनं सज्जीकृतवान्।</w:t>
      </w:r>
    </w:p>
    <w:p/>
    <w:p>
      <w:r xmlns:w="http://schemas.openxmlformats.org/wordprocessingml/2006/main">
        <w:t xml:space="preserve">1. लोटस्य आतिथ्यं : अस्माकं कृते एकः आदर्शः</w:t>
      </w:r>
    </w:p>
    <w:p/>
    <w:p>
      <w:r xmlns:w="http://schemas.openxmlformats.org/wordprocessingml/2006/main">
        <w:t xml:space="preserve">2. आमन्त्रणस्य शक्तिः : जीवनं परिवर्तयति अवसरः</w:t>
      </w:r>
    </w:p>
    <w:p/>
    <w:p>
      <w:r xmlns:w="http://schemas.openxmlformats.org/wordprocessingml/2006/main">
        <w:t xml:space="preserve">1. इब्रानी 13:2: "अपरिचितानाम् आतिथ्यं कर्तुं मा उपेक्षां कुरुत, यतः केचन तत् कृत्वा स्वर्गदूतान् अज्ञाय स्वागतं कृतवन्तः।"</w:t>
      </w:r>
    </w:p>
    <w:p/>
    <w:p>
      <w:r xmlns:w="http://schemas.openxmlformats.org/wordprocessingml/2006/main">
        <w:t xml:space="preserve">2. लूका 14:12-14: "तदा येशुः स्वसमूहं प्रति अवदत्, यदा भवन्तः मध्याह्नभोजनं वा रात्रिभोजनं वा ददति तदा स्वमित्रान्, भ्रातृभगिनीन्, स्वबन्धुजनान्, स्वधनवान् प्रतिवेशिनः वा न आमन्त्रयन्तु, यदि कुर्वन्ति तर्हि ते अपि आमन्त्रयन्तु त्वां पुनः आमन्त्रयतु तथा च भवतः प्रतिफलनं भविष्यति।किन्तु भोज्यभोजने दरिद्रान् अपाङ्गान् पङ्गान् अन्धान् आमन्त्रयसि यद्यपि ते त्वां प्रतिदातुं न शक्नुवन्ति तथापि पुनरुत्थाने भवतः प्रतिफलनं भविष्यति धर्मात्मा।</w:t>
      </w:r>
    </w:p>
    <w:p/>
    <w:p>
      <w:r xmlns:w="http://schemas.openxmlformats.org/wordprocessingml/2006/main">
        <w:t xml:space="preserve">उत्पत्तिः १९:४ किन्तु शयनात् पूर्वं नगरस्य जनाः सदोमनगरस्य जनाः वृद्धाः युवानः च सर्वे जनाः सर्वतः गृहं परितः कृतवन्तः।</w:t>
      </w:r>
    </w:p>
    <w:p/>
    <w:p>
      <w:r xmlns:w="http://schemas.openxmlformats.org/wordprocessingml/2006/main">
        <w:t xml:space="preserve">सदोमनगरस्य जनाः लोटस्य गृहं परितः कृत्वा आगन्तुकद्वयं समर्पयितुं आग्रहं कृतवन्तः।</w:t>
      </w:r>
    </w:p>
    <w:p/>
    <w:p>
      <w:r xmlns:w="http://schemas.openxmlformats.org/wordprocessingml/2006/main">
        <w:t xml:space="preserve">1. विपत्तिसमये ईश्वरस्य रक्षणं प्रावधानं च।</w:t>
      </w:r>
    </w:p>
    <w:p/>
    <w:p>
      <w:r xmlns:w="http://schemas.openxmlformats.org/wordprocessingml/2006/main">
        <w:t xml:space="preserve">2. आतिथ्यस्य शक्तिः बाइबिलसंस्कृतौ तस्य महत्त्वं च।</w:t>
      </w:r>
    </w:p>
    <w:p/>
    <w:p>
      <w:r xmlns:w="http://schemas.openxmlformats.org/wordprocessingml/2006/main">
        <w:t xml:space="preserve">1. इब्रानियों 13:2 - "अपरिचितानाम् आतिथ्यं कर्तुं मा उपेक्षां कुरुत, यतः केचन अप्रमत्तरूपेण स्वर्गदूतान् स्वागतं कृतवन्तः।"</w:t>
      </w:r>
    </w:p>
    <w:p/>
    <w:p>
      <w:r xmlns:w="http://schemas.openxmlformats.org/wordprocessingml/2006/main">
        <w:t xml:space="preserve">2. स्तोत्रम् 91:9-11 - "यतो हि त्वया भगवन्तं परमं वासस्थानं कृतम्, यः मम आश्रयः अस्ति, तस्मात् भवतः किमपि दुष्टं न भविष्यति, तव तंबूसमीपं कोऽपि व्याधिः न आगमिष्यति। यतः सः स्वदूतानां विषये आज्ञां दास्यति।" त्वां सर्वेषु मार्गेषु रक्षितुं” इति।</w:t>
      </w:r>
    </w:p>
    <w:p/>
    <w:p>
      <w:r xmlns:w="http://schemas.openxmlformats.org/wordprocessingml/2006/main">
        <w:t xml:space="preserve">उत्पत्तिः १९:५ तदा ते लोटं आहूय तम् अवदन्, “अद्य रात्रौ भवतः समीपं आगताः जनाः कुत्र सन्ति? तान् अस्माकं समीपं बहिः आनयतु, येन वयं तान् ज्ञास्यामः।</w:t>
      </w:r>
    </w:p>
    <w:p/>
    <w:p>
      <w:r xmlns:w="http://schemas.openxmlformats.org/wordprocessingml/2006/main">
        <w:t xml:space="preserve">लोटः तान् दूतद्वयं रक्षितुं प्रयत्नं कृतवान् ये तस्य समीपं गत्वा तस्य परिवारस्य च रक्षणं दत्तवन्तः ।</w:t>
      </w:r>
    </w:p>
    <w:p/>
    <w:p>
      <w:r xmlns:w="http://schemas.openxmlformats.org/wordprocessingml/2006/main">
        <w:t xml:space="preserve">1. ईश्वरः स्वकार्यं कर्तुं अत्यन्तं असम्भाव्यजनानाम् उपयोगं करोति।</w:t>
      </w:r>
    </w:p>
    <w:p/>
    <w:p>
      <w:r xmlns:w="http://schemas.openxmlformats.org/wordprocessingml/2006/main">
        <w:t xml:space="preserve">2. अस्माकं कर्मणां शुभाशुभयोः परिणामाः भवन्ति।</w:t>
      </w:r>
    </w:p>
    <w:p/>
    <w:p>
      <w:r xmlns:w="http://schemas.openxmlformats.org/wordprocessingml/2006/main">
        <w:t xml:space="preserve">1. मत्ती १०:४०-४२ - यः भवतः स्वागतं करोति सः मां स्वागतं करोति, यः मां स्वागतं करोति सः मां प्रेषितस्य स्वागतं करोति। यः भविष्यद्वादिनाम्ना भविष्यद्वादिना स्वागतं करोति सः भविष्यद्वादिना फलं प्राप्स्यति; यः च धर्मात्मनाम्ना धार्मिकस्य स्वागतं करोति सः धर्मात्मनाम् फलं प्राप्स्यति; यः च एतेषु कस्मैचित् लघुजलस्य चषकं अपि शिष्यस्य नाम्ना ददाति सत्यं वदामि, एतेषां कस्यापि फलस्य हानिः न भविष्यति।</w:t>
      </w:r>
    </w:p>
    <w:p/>
    <w:p>
      <w:r xmlns:w="http://schemas.openxmlformats.org/wordprocessingml/2006/main">
        <w:t xml:space="preserve">2. इब्रानियों 13:2 - अपरिचितानाम् आतिथ्यं कर्तुं मा उपेक्षां कुरुत, यतः तेन केचन अज्ञाय स्वर्गदूतानां मनोरञ्जनं कृतवन्तः।</w:t>
      </w:r>
    </w:p>
    <w:p/>
    <w:p>
      <w:r xmlns:w="http://schemas.openxmlformats.org/wordprocessingml/2006/main">
        <w:t xml:space="preserve">उत्पत्तिः १९:६ ततः लोटः तेषां समीपं द्वारे निर्गत्य द्वारं पिधाय।</w:t>
      </w:r>
    </w:p>
    <w:p/>
    <w:p>
      <w:r xmlns:w="http://schemas.openxmlformats.org/wordprocessingml/2006/main">
        <w:t xml:space="preserve">लोटः अपरिचितानाम् स्वागतं कृत्वा स्वगृहे द्वारं पिधाय ।</w:t>
      </w:r>
    </w:p>
    <w:p/>
    <w:p>
      <w:r xmlns:w="http://schemas.openxmlformats.org/wordprocessingml/2006/main">
        <w:t xml:space="preserve">1. अस्माभिः अपरिचितानाम् स्वागतं सर्वदा कर्तव्यम्, कष्टसमये अपि।</w:t>
      </w:r>
    </w:p>
    <w:p/>
    <w:p>
      <w:r xmlns:w="http://schemas.openxmlformats.org/wordprocessingml/2006/main">
        <w:t xml:space="preserve">2. आतिथ्यस्य महत्त्वं, आवश्यकतावशात् आतिथ्यं च।</w:t>
      </w:r>
    </w:p>
    <w:p/>
    <w:p>
      <w:r xmlns:w="http://schemas.openxmlformats.org/wordprocessingml/2006/main">
        <w:t xml:space="preserve">1. रोमियो 12:13 - संतानां आवश्यकतानुसारं वितरणं; आतिथ्यं दत्तम् ।</w:t>
      </w:r>
    </w:p>
    <w:p/>
    <w:p>
      <w:r xmlns:w="http://schemas.openxmlformats.org/wordprocessingml/2006/main">
        <w:t xml:space="preserve">2. इब्रानी 13:2 - अपरिचितानाम् आतिथ्यं कर्तुं मा विस्मरन्तु, यतः एवं कृत्वा केचन जनाः अज्ञात्वा स्वर्गदूतानां आतिथ्यं कृतवन्तः।</w:t>
      </w:r>
    </w:p>
    <w:p/>
    <w:p>
      <w:r xmlns:w="http://schemas.openxmlformats.org/wordprocessingml/2006/main">
        <w:t xml:space="preserve">उत्पत्तिः १९:७ उक्तवान्, भ्रातरः, युष्मान् प्रार्थयामि, एतावत् दुष्टं मा कुरुत।</w:t>
      </w:r>
    </w:p>
    <w:p/>
    <w:p>
      <w:r xmlns:w="http://schemas.openxmlformats.org/wordprocessingml/2006/main">
        <w:t xml:space="preserve">खण्डे दुष्टतायाः परिहारस्य महत्त्वं बोधितम् अस्ति।</w:t>
      </w:r>
    </w:p>
    <w:p/>
    <w:p>
      <w:r xmlns:w="http://schemas.openxmlformats.org/wordprocessingml/2006/main">
        <w:t xml:space="preserve">1. "धर्मस्य शक्तिः: दुष्टतायाः पराभवः"।</w:t>
      </w:r>
    </w:p>
    <w:p/>
    <w:p>
      <w:r xmlns:w="http://schemas.openxmlformats.org/wordprocessingml/2006/main">
        <w:t xml:space="preserve">2. "दुष्टतायाः चेतावनी: सम्यक् विकल्पं करणं"।</w:t>
      </w:r>
    </w:p>
    <w:p/>
    <w:p>
      <w:r xmlns:w="http://schemas.openxmlformats.org/wordprocessingml/2006/main">
        <w:t xml:space="preserve">1. सुभाषितम् 16:6 - "प्रेमेण विश्वासेन च पापस्य प्रायश्चित्तं भवति, भगवतः भयेन दुष्टं परिहृतं भवति।"</w:t>
      </w:r>
    </w:p>
    <w:p/>
    <w:p>
      <w:r xmlns:w="http://schemas.openxmlformats.org/wordprocessingml/2006/main">
        <w:t xml:space="preserve">2. याकूब 1:13-15 - यदा प्रलोभ्यते तदा कोऽपि न वदेत्, ईश्वरः मां प्रलोभयति। यतः परमेश्‍वरः अशुभेन परीक्षितुं न शक्नोति, न च कस्मिंश्चित् परीक्षते; किन्तु प्रत्येकं व्यक्तिः स्वस्य दुष्टकामना कर्षितः प्रलोभितः च भवति चेत् प्रलोभ्यते। अथ कामस्य गर्भधारणानन्तरं पापं जनयति; पापं च पूर्णवृद्धे मृत्युं जनयति।</w:t>
      </w:r>
    </w:p>
    <w:p/>
    <w:p>
      <w:r xmlns:w="http://schemas.openxmlformats.org/wordprocessingml/2006/main">
        <w:t xml:space="preserve">उत्पत्तिः १९:८ पश्यतु, मम द्वौ कन्या स्तः, ये पुरुषं न ज्ञातवन्तः; अहं तान् युष्माकं समीपं बहिः आनयामि, युष्माकं च यथा हितं तत् कुरुत, एतेषां कृते एव किमपि न कुरु। अतः ते मम छतस्य छायायाः अधः आगताः।</w:t>
      </w:r>
    </w:p>
    <w:p/>
    <w:p>
      <w:r xmlns:w="http://schemas.openxmlformats.org/wordprocessingml/2006/main">
        <w:t xml:space="preserve">अस्मिन् खण्डे लोटः अतिथिरक्षणार्थं कियत्पर्यन्तं गन्तुं इच्छति स्म, नगरवासिनां प्रसादार्थं स्वकन्यायाः अपि अर्पणं कृतवान् इति प्रकाशयति</w:t>
      </w:r>
    </w:p>
    <w:p/>
    <w:p>
      <w:r xmlns:w="http://schemas.openxmlformats.org/wordprocessingml/2006/main">
        <w:t xml:space="preserve">1. आतिथ्यस्य शक्तिः : धर्मः उदारता च अस्माकं रक्षणं कथं कर्तुं शक्नोति</w:t>
      </w:r>
    </w:p>
    <w:p/>
    <w:p>
      <w:r xmlns:w="http://schemas.openxmlformats.org/wordprocessingml/2006/main">
        <w:t xml:space="preserve">2. पितुः बलिदानम् : लोटस्य अतिथिभ्यः प्रेम</w:t>
      </w:r>
    </w:p>
    <w:p/>
    <w:p>
      <w:r xmlns:w="http://schemas.openxmlformats.org/wordprocessingml/2006/main">
        <w:t xml:space="preserve">1. रोमियो 12:13, "प्रभुजनेन सह भागं कुरुत ये आवश्यकतावशात् सन्ति। आतिथ्यं कुरुत।"</w:t>
      </w:r>
    </w:p>
    <w:p/>
    <w:p>
      <w:r xmlns:w="http://schemas.openxmlformats.org/wordprocessingml/2006/main">
        <w:t xml:space="preserve">2. इफिसियों 5:2, "यथा ख्रीष्टः अस्मान् प्रेम्णा परमेश्वराय सुगन्धितबलिदानं बलिदानं च कृत्वा अस्माकं कृते स्वं समर्पितवान् तथा प्रेम्णः जीवनं जीवन्तु।"</w:t>
      </w:r>
    </w:p>
    <w:p/>
    <w:p>
      <w:r xmlns:w="http://schemas.openxmlformats.org/wordprocessingml/2006/main">
        <w:t xml:space="preserve">उत्पत्तिः १९:९ ते अवदन्, “तिष्ठतु।” ते पुनः अवदन्, “अयं जनः प्रवासं कर्तुं प्रविष्टः, सः न्यायाधीशः भवितुम् अर्हति, अधुना वयं त्वां तेभ्यः अपेक्षया दुष्टतरं व्यवहारं करिष्यामः।” तेन लूतस्य पुरुषस्य उपरि व्रणं निपीड्य द्वारं भङ्गयितुं समीपं गतवन्तः।</w:t>
      </w:r>
    </w:p>
    <w:p/>
    <w:p>
      <w:r xmlns:w="http://schemas.openxmlformats.org/wordprocessingml/2006/main">
        <w:t xml:space="preserve">सदोमनगरस्य जनानां कृते लोटः तर्जितः आसीत्, ते तं द्वारं भङ्गयितुं निपीडयन्ति स्म।</w:t>
      </w:r>
    </w:p>
    <w:p/>
    <w:p>
      <w:r xmlns:w="http://schemas.openxmlformats.org/wordprocessingml/2006/main">
        <w:t xml:space="preserve">1. ईश्वरः क्लेशसमये अस्माकं रक्षकः अस्ति।</w:t>
      </w:r>
    </w:p>
    <w:p/>
    <w:p>
      <w:r xmlns:w="http://schemas.openxmlformats.org/wordprocessingml/2006/main">
        <w:t xml:space="preserve">2. यत् उचितं तदर्थं स्थातुं मा भीतव्यम्।</w:t>
      </w:r>
    </w:p>
    <w:p/>
    <w:p>
      <w:r xmlns:w="http://schemas.openxmlformats.org/wordprocessingml/2006/main">
        <w:t xml:space="preserve">1. स्तोत्रम् 46:1-2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मत्ती 5:10 धन्याः सन्ति ये धर्मस्य कारणेन पीडिताः भवन्ति, यतः तेषां स्वर्गराज्यम् अस्ति।</w:t>
      </w:r>
    </w:p>
    <w:p/>
    <w:p>
      <w:r xmlns:w="http://schemas.openxmlformats.org/wordprocessingml/2006/main">
        <w:t xml:space="preserve">उत्पत्तिः १९:१० किन्तु ते पुरुषाः हस्तं प्रसार्य लोटं गृहे आकृष्य द्वारं पिधाय।</w:t>
      </w:r>
    </w:p>
    <w:p/>
    <w:p>
      <w:r xmlns:w="http://schemas.openxmlformats.org/wordprocessingml/2006/main">
        <w:t xml:space="preserve">सदोमनगरस्य जनाः लूटं जनसमूहात् उद्धारयित्वा स्वगृहे आनयन्, ततः द्वारं पिधाय।</w:t>
      </w:r>
    </w:p>
    <w:p/>
    <w:p>
      <w:r xmlns:w="http://schemas.openxmlformats.org/wordprocessingml/2006/main">
        <w:t xml:space="preserve">1. ईश्वरः अस्माभिः सह सर्वदा अस्ति, अस्माकं अन्धकारमयसमये अपि।</w:t>
      </w:r>
    </w:p>
    <w:p/>
    <w:p>
      <w:r xmlns:w="http://schemas.openxmlformats.org/wordprocessingml/2006/main">
        <w:t xml:space="preserve">2. आवश्यकतावशात् साहाय्यं कर्तुं अस्माकं दायित्वम् अस्ति।</w:t>
      </w:r>
    </w:p>
    <w:p/>
    <w:p>
      <w:r xmlns:w="http://schemas.openxmlformats.org/wordprocessingml/2006/main">
        <w:t xml:space="preserve">२ अस्माकं प्रभुना ख्रीष्टे येशुना परमेश्वरस्य प्रेम्णः अस्मान् पृथक् कुर्वन्तु।</w:t>
      </w:r>
    </w:p>
    <w:p/>
    <w:p>
      <w:r xmlns:w="http://schemas.openxmlformats.org/wordprocessingml/2006/main">
        <w:t xml:space="preserve">2. इफिसियों 4:32 परस्परं दयालुः, कोमलहृदयः, परस्परं क्षमस्व, यथा ख्रीष्टे परमेश्वरः युष्मान् क्षमितवान्।</w:t>
      </w:r>
    </w:p>
    <w:p/>
    <w:p>
      <w:r xmlns:w="http://schemas.openxmlformats.org/wordprocessingml/2006/main">
        <w:t xml:space="preserve">उत्पत्तिः १९:११ गृहद्वारे स्थितान् पुरुषान् लघुमहान् च अन्धत्वेन प्रहारं कृतवन्तः, येन ते द्वारं अन्वेष्टुं श्रान्ताः अभवन्।</w:t>
      </w:r>
    </w:p>
    <w:p/>
    <w:p>
      <w:r xmlns:w="http://schemas.openxmlformats.org/wordprocessingml/2006/main">
        <w:t xml:space="preserve">लूतस्य गृहद्वारे स्थिताः पुरुषाः युवानः वृद्धाः च अन्धत्वेन आहताः अभवन्, येन तेषां द्वारस्य अन्वेषणं कष्टम् अभवत्।</w:t>
      </w:r>
    </w:p>
    <w:p/>
    <w:p>
      <w:r xmlns:w="http://schemas.openxmlformats.org/wordprocessingml/2006/main">
        <w:t xml:space="preserve">1. कठिनतमपरिस्थितिषु अपि ईश्वरः नियन्त्रणे भवति।</w:t>
      </w:r>
    </w:p>
    <w:p/>
    <w:p>
      <w:r xmlns:w="http://schemas.openxmlformats.org/wordprocessingml/2006/main">
        <w:t xml:space="preserve">2. ईश्वरः रक्षकः अस्ति, सः कस्यापि बाधायाः माध्यमेन कार्यं कर्तुं शक्नोति।</w:t>
      </w:r>
    </w:p>
    <w:p/>
    <w:p>
      <w:r xmlns:w="http://schemas.openxmlformats.org/wordprocessingml/2006/main">
        <w:t xml:space="preserve">1. 2 कोरिन्थियों 4:8-9 - "वयं सर्वतः कठिनतया निपीडिताः, किन्तु न मर्दिताः; भ्रान्ताः, किन्तु निराशाः न स्मः; पीडिताः, किन्तु न परित्यक्ताः; आहताः, किन्तु न नष्टाः।</w:t>
      </w:r>
    </w:p>
    <w:p/>
    <w:p>
      <w:r xmlns:w="http://schemas.openxmlformats.org/wordprocessingml/2006/main">
        <w:t xml:space="preserve">2. स्तोत्रम् 34:7 - "भगवतः दूतः स्वभयकानां परितः शिबिरं करोति, सः तान् मोचयति।"</w:t>
      </w:r>
    </w:p>
    <w:p/>
    <w:p>
      <w:r xmlns:w="http://schemas.openxmlformats.org/wordprocessingml/2006/main">
        <w:t xml:space="preserve">उत्पत्तिः १९:१२ तदा जनाः लूट् इत्यस्मै अवदन्, “किं तव अत्र अतिरिक्तं किमपि अस्ति?” जामाता, तव पुत्राः, तव कन्याः च, यत् किमपि नगरे भवतः अस्ति, तत् एतस्मात् स्थानात् बहिः आनय।</w:t>
      </w:r>
    </w:p>
    <w:p/>
    <w:p>
      <w:r xmlns:w="http://schemas.openxmlformats.org/wordprocessingml/2006/main">
        <w:t xml:space="preserve">तौ पुरुषौ लोटं पृष्टवन्तौ यत् तस्य कुटुम्बस्य सदस्याः सन्ति वा येषां नगरात् बहिः आनेतुं आवश्यकम् अस्ति वा।</w:t>
      </w:r>
    </w:p>
    <w:p/>
    <w:p>
      <w:r xmlns:w="http://schemas.openxmlformats.org/wordprocessingml/2006/main">
        <w:t xml:space="preserve">1. परिवारस्य महत्त्वम् : ईश्वरस्य रक्षणं अस्माकं सर्वेषां प्रियजनानाम् समावेशं करोति।</w:t>
      </w:r>
    </w:p>
    <w:p/>
    <w:p>
      <w:r xmlns:w="http://schemas.openxmlformats.org/wordprocessingml/2006/main">
        <w:t xml:space="preserve">2. विश्वासस्य शक्तिः : अविश्वसनीयसंकटस्य सम्मुखे अपि लोटः परमेश्वरस्य इच्छायाः आज्ञाकारी अभवत्।</w:t>
      </w:r>
    </w:p>
    <w:p/>
    <w:p>
      <w:r xmlns:w="http://schemas.openxmlformats.org/wordprocessingml/2006/main">
        <w:t xml:space="preserve">1. इब्रानियों 11:7 - विश्वासेन नूहः अद्यापि अदृष्टानां विषये परमेश्वरेण चेतावनीम् अवाप्तवान्, भयेन सञ्चालितः सन् स्वगृहस्य उद्धाराय एकं पोतं सज्जीकृतवान्।</w:t>
      </w:r>
    </w:p>
    <w:p/>
    <w:p>
      <w:r xmlns:w="http://schemas.openxmlformats.org/wordprocessingml/2006/main">
        <w:t xml:space="preserve">2. स्तोत्रम् 91:4 - सः त्वां पंखैः आच्छादयिष्यति, तस्य पक्षयोः अधः च त्वं विश्वसिष्यसि, तस्य सत्यं तव कवचं, बकरी च भविष्यति।</w:t>
      </w:r>
    </w:p>
    <w:p/>
    <w:p>
      <w:r xmlns:w="http://schemas.openxmlformats.org/wordprocessingml/2006/main">
        <w:t xml:space="preserve">उत्पत्तिः १९:१३ यतः वयं एतत् स्थानं नाशयिष्यामः यतः तेषां आक्रोशः परमेश् वरस्य सम्मुखे महती अस्ति। तस्य नाशार्थं परमेश् वरः अस्मान् प्रेषितवान्।</w:t>
      </w:r>
    </w:p>
    <w:p/>
    <w:p>
      <w:r xmlns:w="http://schemas.openxmlformats.org/wordprocessingml/2006/main">
        <w:t xml:space="preserve">सदोमनगरस्य विरुद्धं महता आक्रोशस्य कारणात् परमेश् वरः द्वे दूतौ प्रेषितवान् ।</w:t>
      </w:r>
    </w:p>
    <w:p/>
    <w:p>
      <w:r xmlns:w="http://schemas.openxmlformats.org/wordprocessingml/2006/main">
        <w:t xml:space="preserve">१: अस्माकं विकल्पाः अस्माकं भाग्यं निर्धारयन्ति।</w:t>
      </w:r>
    </w:p>
    <w:p/>
    <w:p>
      <w:r xmlns:w="http://schemas.openxmlformats.org/wordprocessingml/2006/main">
        <w:t xml:space="preserve">२: ईश्वरः दयालुः तथापि न्याय्यः अस्ति।</w:t>
      </w:r>
    </w:p>
    <w:p/>
    <w:p>
      <w:r xmlns:w="http://schemas.openxmlformats.org/wordprocessingml/2006/main">
        <w:t xml:space="preserve">१: इजकिएल १८:२० - यः आत्मा पापं करोति सः म्रियते।</w:t>
      </w:r>
    </w:p>
    <w:p/>
    <w:p>
      <w:r xmlns:w="http://schemas.openxmlformats.org/wordprocessingml/2006/main">
        <w:t xml:space="preserve">२: याकूब ४:१७ - अतः यः शुभं कर्तुम् जानाति, न च करोति, तस्य पापम् अस्ति।</w:t>
      </w:r>
    </w:p>
    <w:p/>
    <w:p>
      <w:r xmlns:w="http://schemas.openxmlformats.org/wordprocessingml/2006/main">
        <w:t xml:space="preserve">उत्पत्तिः १९:१४ ततः लोटः बहिः गत्वा स्वपुत्र्याः विवाहं कृतवन्तः स्वश्वशुरान् उक्तवान्, “उत्तिष्ठ, यूयं अस्मात् स्थानात् बहिः गच्छतु। यतः परमेश् वरः एतत् नगरं नाशयिष्यति। किन्तु सः स्वश्वशुराणां उपहासं कुर्वन् इव आसीत्।</w:t>
      </w:r>
    </w:p>
    <w:p/>
    <w:p>
      <w:r xmlns:w="http://schemas.openxmlformats.org/wordprocessingml/2006/main">
        <w:t xml:space="preserve">लोटः स्वश्वशुरान् नगरस्य आसन्नविनाशस्य विषये चेतयति स्म, परन्तु ते तं गम्भीरतापूर्वकं न गृहीतवन्तः ।</w:t>
      </w:r>
    </w:p>
    <w:p/>
    <w:p>
      <w:r xmlns:w="http://schemas.openxmlformats.org/wordprocessingml/2006/main">
        <w:t xml:space="preserve">1. "ईश्वरस्य चेतावनीनां उपहासं मा कुरुत"।</w:t>
      </w:r>
    </w:p>
    <w:p/>
    <w:p>
      <w:r xmlns:w="http://schemas.openxmlformats.org/wordprocessingml/2006/main">
        <w:t xml:space="preserve">2. "ईश्वरस्य चेतावनीनां पालनम्"।</w:t>
      </w:r>
    </w:p>
    <w:p/>
    <w:p>
      <w:r xmlns:w="http://schemas.openxmlformats.org/wordprocessingml/2006/main">
        <w:t xml:space="preserve">1. सुभाषितम् 14:9 "मूर्खाः पापस्य उपहासं कुर्वन्ति, धर्मिणां तु अनुग्रहः भवति।"</w:t>
      </w:r>
    </w:p>
    <w:p/>
    <w:p>
      <w:r xmlns:w="http://schemas.openxmlformats.org/wordprocessingml/2006/main">
        <w:t xml:space="preserve">2. रोमियो 10:17 "तर्हि विश्वासः श्रवणेन आगच्छति, श्रवणं च परमेश्वरस्य वचनेन आगच्छति।"</w:t>
      </w:r>
    </w:p>
    <w:p/>
    <w:p>
      <w:r xmlns:w="http://schemas.openxmlformats.org/wordprocessingml/2006/main">
        <w:t xml:space="preserve">उत्पत्तिः १९:१५ तदा प्रातःकाले स्वर्गदूताः लूटं त्वरितम् अवदन्, “उत्तिष्ठ, तव भार्याम्, तव कन्याद्वयं च अत्र स्तः। मा भूत् पुराधर्मेण नश्यन्ति।</w:t>
      </w:r>
    </w:p>
    <w:p/>
    <w:p>
      <w:r xmlns:w="http://schemas.openxmlformats.org/wordprocessingml/2006/main">
        <w:t xml:space="preserve">स्वर्गदूताः लूट् इत्यस्मै चेतवन्तः यत् सः स्वपत्न्याद्वयं च गृहीत्वा अधर्मेण विनाशात् पूर्वं नगरं त्यक्त्वा गन्तुम्।</w:t>
      </w:r>
    </w:p>
    <w:p/>
    <w:p>
      <w:r xmlns:w="http://schemas.openxmlformats.org/wordprocessingml/2006/main">
        <w:t xml:space="preserve">1. अधर्मस्य खतराणि चेतावनीनां अवगमनस्य महत्त्वं च</w:t>
      </w:r>
    </w:p>
    <w:p/>
    <w:p>
      <w:r xmlns:w="http://schemas.openxmlformats.org/wordprocessingml/2006/main">
        <w:t xml:space="preserve">2. विश्वासस्य शक्तिः : लोट् ईश्वरस्य विषये स्वस्य विश्वासं कथं प्रदर्शितवान्</w:t>
      </w:r>
    </w:p>
    <w:p/>
    <w:p>
      <w:r xmlns:w="http://schemas.openxmlformats.org/wordprocessingml/2006/main">
        <w:t xml:space="preserve">1. याकूब 2:26 (यथा आत्मा विना शरीरं मृतं भवति, तथैव कर्मरहितः विश्वासः अपि मृतः अस्ति।)</w:t>
      </w:r>
    </w:p>
    <w:p/>
    <w:p>
      <w:r xmlns:w="http://schemas.openxmlformats.org/wordprocessingml/2006/main">
        <w:t xml:space="preserve">2. रोमियो 12:2 (अस्य जगतः अनुरूपं मा भवतु, किन्तु यूयं मनसः नवीनीकरणेन परिणमिताः भवन्तु, येन परमेश् वरस् य इच् छा किं सद्, ग्राह्यः, सिद्धः च इति परीक्षितुं शक् नोति।)</w:t>
      </w:r>
    </w:p>
    <w:p/>
    <w:p>
      <w:r xmlns:w="http://schemas.openxmlformats.org/wordprocessingml/2006/main">
        <w:t xml:space="preserve">उत्पत्तिः १९:१६ तदा सः विलम्बं कुर्वन् तस्य हस्तं तस्य भार्यायाः हस्तं च तस्य कन्याद्वयस्य हस्तं च धारयन्ति स्म। परमेश् वरः तस् य दयालुः सन् तं बहिः नीत्वा नगरात् बहिः स्थापितवन्तः।</w:t>
      </w:r>
    </w:p>
    <w:p/>
    <w:p>
      <w:r xmlns:w="http://schemas.openxmlformats.org/wordprocessingml/2006/main">
        <w:t xml:space="preserve">परमेश् वरः लूट्-परिवारयोः प्रति दयालुः अभवत्, येन ते सदोम-गमोरा-नगरयोः विनाशात् पलायितुं शक्नुवन्, स् वर्गदूतैः तेषां हस्तौ गृहीत्वा नगरात् बहिः नेतुम्।</w:t>
      </w:r>
    </w:p>
    <w:p/>
    <w:p>
      <w:r xmlns:w="http://schemas.openxmlformats.org/wordprocessingml/2006/main">
        <w:t xml:space="preserve">1. ईश्वरस्य दया अप्रत्याशितस्थानेषु द्रष्टुं शक्यते।</w:t>
      </w:r>
    </w:p>
    <w:p/>
    <w:p>
      <w:r xmlns:w="http://schemas.openxmlformats.org/wordprocessingml/2006/main">
        <w:t xml:space="preserve">2. ईश्वरस्य दयायाः शक्तिः कस्यापि आपदायाः अपेक्षया अधिका भवति।</w:t>
      </w:r>
    </w:p>
    <w:p/>
    <w:p>
      <w:r xmlns:w="http://schemas.openxmlformats.org/wordprocessingml/2006/main">
        <w:t xml:space="preserve">1. स्तोत्रम् 136:1 "अहो, भगवतः धन्यवादं ददातु, यतः सः भद्रः अस्ति! यतः तस्य दया सदा स्थास्यति।"</w:t>
      </w:r>
    </w:p>
    <w:p/>
    <w:p>
      <w:r xmlns:w="http://schemas.openxmlformats.org/wordprocessingml/2006/main">
        <w:t xml:space="preserve">2. रोमियो 5:20-21 "अपराधस्य प्रचुरतायां व्यवस्था अपि प्रविष्टा। किन्तु यत्र पापस्य प्रचुरता आसीत्, तत्र अनुग्रहः बहु अधिकः अभवत्, येन यथा पापं मृत्योः राज्यं करोति, तथैव अनुग्रहः धर्मेण येशुमसीहेन अनन्तजीवनं प्रति राज्यं करोति अस्माकं प्रभुः” इति ।</w:t>
      </w:r>
    </w:p>
    <w:p/>
    <w:p>
      <w:r xmlns:w="http://schemas.openxmlformats.org/wordprocessingml/2006/main">
        <w:t xml:space="preserve">उत्पत्तिः १९:१७ यदा ते तान् बहिः नीतवन्तः तदा सः अवदत्, “तव प्राणान् रक्षतु। मा पृष्ठतः पश्य, न च सर्वेषु समतलेषु तिष्ठ; पर्वतं प्रति पलायस्व, मा भूत् त्वं नष्टः भविष्यसि।</w:t>
      </w:r>
    </w:p>
    <w:p/>
    <w:p>
      <w:r xmlns:w="http://schemas.openxmlformats.org/wordprocessingml/2006/main">
        <w:t xml:space="preserve">प्रभुः लोटं स्वप्राणान् रक्षितुं पलायितुं, पश्चात् न पश्यतु, समतलस्थे वा न तिष्ठतु इति आज्ञापितवान्।</w:t>
      </w:r>
    </w:p>
    <w:p/>
    <w:p>
      <w:r xmlns:w="http://schemas.openxmlformats.org/wordprocessingml/2006/main">
        <w:t xml:space="preserve">१: भगवतः निर्देशानां पालनम् अत्यावश्यकम्, यद्यपि तेषां अस्माकं कृते अर्थः नास्ति।</w:t>
      </w:r>
    </w:p>
    <w:p/>
    <w:p>
      <w:r xmlns:w="http://schemas.openxmlformats.org/wordprocessingml/2006/main">
        <w:t xml:space="preserve">२: अस्माभिः भगवते विश्वासः, आज्ञापालनं च कर्तव्यं, यद्यपि किमपि व्ययः भवतु।</w:t>
      </w:r>
    </w:p>
    <w:p/>
    <w:p>
      <w:r xmlns:w="http://schemas.openxmlformats.org/wordprocessingml/2006/main">
        <w:t xml:space="preserve">१: लूका ९:६२ - येशुः तम् अवदत् , यः कश्चित् हलस्य समीपं हस्तं स्थापयित्वा पश्चात् पश्यति सः परमेश् वरस् य राज्याय योग्यः नास्ति।</w:t>
      </w:r>
    </w:p>
    <w:p/>
    <w:p>
      <w:r xmlns:w="http://schemas.openxmlformats.org/wordprocessingml/2006/main">
        <w:t xml:space="preserve">2: व्यवस्था 4:2 - अहं यत् वचनं भवद्भ्यः आज्ञापयामि तस्मिन् भवन्तः न योजयिष्यन्ति, तस्मात् न गृह्णीयुः, येन भवन्तः स्वस्य परमेश्वरस्य परमेश् वरस्य आज्ञां पालयितुम् अर्हन्ति यत् अहं भवद्भ्यः आज्ञापयामि।</w:t>
      </w:r>
    </w:p>
    <w:p/>
    <w:p>
      <w:r xmlns:w="http://schemas.openxmlformats.org/wordprocessingml/2006/main">
        <w:t xml:space="preserve">उत्पत्तिः १९:१८ तदा लोटः तान् अवदत्, हे मम प्रभो, न एवम्।</w:t>
      </w:r>
    </w:p>
    <w:p/>
    <w:p>
      <w:r xmlns:w="http://schemas.openxmlformats.org/wordprocessingml/2006/main">
        <w:t xml:space="preserve">लोटः द्वौ दूतौ याचते यत् सः तं नगरात् दूरं न प्रेषयतु।</w:t>
      </w:r>
    </w:p>
    <w:p/>
    <w:p>
      <w:r xmlns:w="http://schemas.openxmlformats.org/wordprocessingml/2006/main">
        <w:t xml:space="preserve">१: यदा जीवनं कठिनं भवति तदा साहाय्यार्थं निर्देशार्थं च ईश्वरस्य समीपं पश्यन्तु।</w:t>
      </w:r>
    </w:p>
    <w:p/>
    <w:p>
      <w:r xmlns:w="http://schemas.openxmlformats.org/wordprocessingml/2006/main">
        <w:t xml:space="preserve">२: ईश्वरः अस्माकं साहाय्यार्थं याचनां उत्तरं दातुं निष्ठावान् अस्ति।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2 कोरिन्थियों 12:9 किन्तु सः मां अवदत्, मम अनुग्रहः युष्माकं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उत्पत्तिः १९:१९ पश्य, तव दासः तव दृष्टौ अनुग्रहं प्राप्तवान्, त्वं च तव दयां वर्धितवती, या मम प्राणरक्षणार्थं मम कृते दर्शितवती। अहं पर्वतं प्रति पलायितुं न शक्नोमि, मा भूत् किमपि दुष्टं मां गृहीत्वा म्रियते।</w:t>
      </w:r>
    </w:p>
    <w:p/>
    <w:p>
      <w:r xmlns:w="http://schemas.openxmlformats.org/wordprocessingml/2006/main">
        <w:t xml:space="preserve">लोटः परमेश्वरं प्रार्थयति यत् सः पर्वतं प्रति पलायितुं असमर्थः अस्ति यतः सः स्वप्राणान् रक्षतु।</w:t>
      </w:r>
    </w:p>
    <w:p/>
    <w:p>
      <w:r xmlns:w="http://schemas.openxmlformats.org/wordprocessingml/2006/main">
        <w:t xml:space="preserve">1. ईश्वरः दयालुः अस्ति, अस्माकं आवश्यकतायां रक्षणं दातुं सर्वदा तत्रैव भविष्यति।</w:t>
      </w:r>
    </w:p>
    <w:p/>
    <w:p>
      <w:r xmlns:w="http://schemas.openxmlformats.org/wordprocessingml/2006/main">
        <w:t xml:space="preserve">2. अस्माभिः सर्वदा स्मर्तव्यं यत् आवश्यकतासमये ईश्वरं आह्वयितुं सः प्रदास्यति।</w:t>
      </w:r>
    </w:p>
    <w:p/>
    <w:p>
      <w:r xmlns:w="http://schemas.openxmlformats.org/wordprocessingml/2006/main">
        <w:t xml:space="preserve">1. स्तोत्रम् 18:2 - प्रभुः मम शिला, मम दुर्गः, मम मोक्षदाता च अस्ति; मम ईश्वरः मम शिला, यस्मिन् अहं शरणं गच्छामि, मम कवचः, मम मोक्षस्य शृङ्गः च।</w:t>
      </w:r>
    </w:p>
    <w:p/>
    <w:p>
      <w:r xmlns:w="http://schemas.openxmlformats.org/wordprocessingml/2006/main">
        <w:t xml:space="preserve">2. इब्रानियों 4:16 - अतः वयं विश्वासेन अनुग्रहसिंहासनस्य समीपं गच्छामः, येन वयं दयां प्राप्नुमः, आवश्यकतायां साहाय्यार्थं च अनुग्रहं प्राप्नुमः।</w:t>
      </w:r>
    </w:p>
    <w:p/>
    <w:p>
      <w:r xmlns:w="http://schemas.openxmlformats.org/wordprocessingml/2006/main">
        <w:t xml:space="preserve">उत्पत्तिः १९:२० पश्यतु इदानीं एतत् नगरं पलायनस्य समीपे अस्ति, अल्पं च अस्ति, अहो, अहं तत्र पलाययामि, (किं न अल्पम्?) मम आत्मा जीविष्यति।</w:t>
      </w:r>
    </w:p>
    <w:p/>
    <w:p>
      <w:r xmlns:w="http://schemas.openxmlformats.org/wordprocessingml/2006/main">
        <w:t xml:space="preserve">लोटः स्वर्गदूतान् याचते यत् सः समीपस्थं सोअरनगरं गन्तुं अनुमन्यते, यत् तस्य परिवारस्य च सुरक्षां प्रदास्यति इति सः मन्यते ।</w:t>
      </w:r>
    </w:p>
    <w:p/>
    <w:p>
      <w:r xmlns:w="http://schemas.openxmlformats.org/wordprocessingml/2006/main">
        <w:t xml:space="preserve">1. ईश्वरः अत्यन्तं अप्रत्याशितस्थानेषु सुरक्षां शरणं च दातुं शक्नोति।</w:t>
      </w:r>
    </w:p>
    <w:p/>
    <w:p>
      <w:r xmlns:w="http://schemas.openxmlformats.org/wordprocessingml/2006/main">
        <w:t xml:space="preserve">2. अस्माभिः ईश्वरस्य विषये विश्वासः करणीयः, तस्य योजनायां विश्वासः करणीयः यदा अपि सा यत् अस्माभिः अपेक्षितं तत् न भवति।</w:t>
      </w:r>
    </w:p>
    <w:p/>
    <w:p>
      <w:r xmlns:w="http://schemas.openxmlformats.org/wordprocessingml/2006/main">
        <w:t xml:space="preserve">1. यशायाह 26:20 - "आगच्छ, मम प्रजाः, त्वं स्वकक्षेषु प्रविश्य, स्वद्वाराणि पिधाय, किञ्चित् क्षणं इव निगूह्य, यावत् क्रोधः न अतिक्रान्तः।</w:t>
      </w:r>
    </w:p>
    <w:p/>
    <w:p>
      <w:r xmlns:w="http://schemas.openxmlformats.org/wordprocessingml/2006/main">
        <w:t xml:space="preserve">2. स्तोत्रम् 91:1-2 - "यः परमात्मनः गुप्तस्थाने निवसति सः सर्वशक्तिमान् छायायां तिष्ठति। अहं भगवतः विषये वक्ष्यामि, सः मम आश्रयः मम दुर्गः च अस्ति, मम ईश्वरः, तस्मिन् किं अहं विश्वसिमि” इति।</w:t>
      </w:r>
    </w:p>
    <w:p/>
    <w:p>
      <w:r xmlns:w="http://schemas.openxmlformats.org/wordprocessingml/2006/main">
        <w:t xml:space="preserve">उत्पत्तिः १९:२१ तदा सः तम् अवदत्, पश्य, मया त्वां एतस्मिन् विषये अपि स्वीकृतम् यत् अहं त्वया उक्तस्य नगरं न पातयिष्यामि।</w:t>
      </w:r>
    </w:p>
    <w:p/>
    <w:p>
      <w:r xmlns:w="http://schemas.openxmlformats.org/wordprocessingml/2006/main">
        <w:t xml:space="preserve">अब्राहमस्य याचनायाः आधारेण परमेश् वरः सदोमनगरं न नाशयिष्यामि इति प्रतिज्ञां कृतवान् ।</w:t>
      </w:r>
    </w:p>
    <w:p/>
    <w:p>
      <w:r xmlns:w="http://schemas.openxmlformats.org/wordprocessingml/2006/main">
        <w:t xml:space="preserve">1. मध्यस्थतायाः शक्तिः : सदोमस्य विषये अब्राहमस्य दयायाः याचना।</w:t>
      </w:r>
    </w:p>
    <w:p/>
    <w:p>
      <w:r xmlns:w="http://schemas.openxmlformats.org/wordprocessingml/2006/main">
        <w:t xml:space="preserve">2. मोक्षस्य प्रतिज्ञा : क्षन्तुं पुनर्स्थापनं च कर्तुं परमेश्वरस्य इच्छा।</w:t>
      </w:r>
    </w:p>
    <w:p/>
    <w:p>
      <w:r xmlns:w="http://schemas.openxmlformats.org/wordprocessingml/2006/main">
        <w:t xml:space="preserve">1. याकूब 5:16 - "धर्मस्य प्रार्थना शक्तिशालिनः प्रभावी च भवति।"</w:t>
      </w:r>
    </w:p>
    <w:p/>
    <w:p>
      <w:r xmlns:w="http://schemas.openxmlformats.org/wordprocessingml/2006/main">
        <w:t xml:space="preserve">2.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उत्पत्तिः १९:२२ शीघ्रं कुरु, तत्र पलाय; यतः त्वं यावत् तत्र न आगमिष्यसि तावत् अहं किमपि कर्तुं न शक्नोमि। अतः तस्य नगरस्य नाम सोअर इति अभवत्।</w:t>
      </w:r>
    </w:p>
    <w:p/>
    <w:p>
      <w:r xmlns:w="http://schemas.openxmlformats.org/wordprocessingml/2006/main">
        <w:t xml:space="preserve">लूतस्य परिवारेण सह सदोम-गमोरा-नगरयोः पलायनस्य अनन्तरं प्रभुः तान् सोअर-नगरं पलायनं कर्तुं वदति, लोटः च तत् करोति।</w:t>
      </w:r>
    </w:p>
    <w:p/>
    <w:p>
      <w:r xmlns:w="http://schemas.openxmlformats.org/wordprocessingml/2006/main">
        <w:t xml:space="preserve">1. ईश्वरः अस्माभिः सह सर्वदा अस्ति, संकटस्य अराजकस्य च समये अपि।</w:t>
      </w:r>
    </w:p>
    <w:p/>
    <w:p>
      <w:r xmlns:w="http://schemas.openxmlformats.org/wordprocessingml/2006/main">
        <w:t xml:space="preserve">2. यदा ईश्वरः अस्मान् किमपि कर्तुं आह्वयति तदा अस्माभिः अविचलितरूपेण आज्ञापालनं कर्तव्यम्।</w:t>
      </w:r>
    </w:p>
    <w:p/>
    <w:p>
      <w:r xmlns:w="http://schemas.openxmlformats.org/wordprocessingml/2006/main">
        <w:t xml:space="preserve">1. व्यवस्था 31:8 "भवतः पुरतः परमेश् वरः एव गच्छति। सः भवद्भिः सह भविष्यति</w:t>
      </w:r>
    </w:p>
    <w:p/>
    <w:p>
      <w:r xmlns:w="http://schemas.openxmlformats.org/wordprocessingml/2006/main">
        <w:t xml:space="preserve">2. यहोशू 1:9 "बलवन्तः साहसी च भव। मा भयभीता, मा विषादः, यतः भवतः परमेश्वरः परमेश् वरः भवतः समीपे अस्ति यत्र यत्र गच्छथ।"</w:t>
      </w:r>
    </w:p>
    <w:p/>
    <w:p>
      <w:r xmlns:w="http://schemas.openxmlformats.org/wordprocessingml/2006/main">
        <w:t xml:space="preserve">उत्पत्तिः १९:२३ यदा लोटः सोअरनगरं प्रविष्टवान् तदा सूर्यः पृथिव्यां उद्यतः।</w:t>
      </w:r>
    </w:p>
    <w:p/>
    <w:p>
      <w:r xmlns:w="http://schemas.openxmlformats.org/wordprocessingml/2006/main">
        <w:t xml:space="preserve">सूर्योदयसमये लोटः सोअरनगरं प्रविष्टवान्।</w:t>
      </w:r>
    </w:p>
    <w:p/>
    <w:p>
      <w:r xmlns:w="http://schemas.openxmlformats.org/wordprocessingml/2006/main">
        <w:t xml:space="preserve">1. उदयमानः सूर्यः : न्यायस्य सम्मुखे ईश्वरस्य दया</w:t>
      </w:r>
    </w:p>
    <w:p/>
    <w:p>
      <w:r xmlns:w="http://schemas.openxmlformats.org/wordprocessingml/2006/main">
        <w:t xml:space="preserve">2. शरणं ग्रहणम् : सोअरनगरे सुरक्षां प्राप्तुं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उत्पत्तिः १९:२४ ततः परमेश् वरः सदोम-गमोरा-नगरयोः उपरि स्वर्गात् परमेश् वरात् गन्धकं अग्निं च वर्षितवान् ।</w:t>
      </w:r>
    </w:p>
    <w:p/>
    <w:p>
      <w:r xmlns:w="http://schemas.openxmlformats.org/wordprocessingml/2006/main">
        <w:t xml:space="preserve">परमेश् वरः सदोम-गमोरा-नगरौ स्वर्गात् अग्निना गन्धकेन च नाशितवान्।</w:t>
      </w:r>
    </w:p>
    <w:p/>
    <w:p>
      <w:r xmlns:w="http://schemas.openxmlformats.org/wordprocessingml/2006/main">
        <w:t xml:space="preserve">1. परमेश्वरस्य धार्मिकः क्रोधः सदोम-अमोरा-नगरयोः विनाशः</w:t>
      </w:r>
    </w:p>
    <w:p/>
    <w:p>
      <w:r xmlns:w="http://schemas.openxmlformats.org/wordprocessingml/2006/main">
        <w:t xml:space="preserve">2. अवज्ञायाः विद्रोहस्य च परिणामाः</w:t>
      </w:r>
    </w:p>
    <w:p/>
    <w:p>
      <w:r xmlns:w="http://schemas.openxmlformats.org/wordprocessingml/2006/main">
        <w:t xml:space="preserve">1. यशायाह 13:19 बेबिलोनः, राज्यानां महिमा, कल्दीनां श्रेष्ठतायाः सौन्दर्यं, तदा इव भविष्यति यदा परमेश्वरः सदोम-अमोरा-नगरयोः पतनम् अकरोत्।</w:t>
      </w:r>
    </w:p>
    <w:p/>
    <w:p>
      <w:r xmlns:w="http://schemas.openxmlformats.org/wordprocessingml/2006/main">
        <w:t xml:space="preserve">2. लूका 17:28-29 तथैव लूटस्य काले यथा आसीत्; ते खादन्ति स्म, पिबन्ति स्म, क्रीतवन्तः, विक्रीतवन्तः, रोपन्ति स्म, निर्मितवन्तः; किन्तु यस्मिन् दिने लोटः सदोमतः निर्गतवान् तस्मिन् दिने स्वर्गात् अग्निः गन्धकं च वर्षितवान्, सर्वान् च नाशितवान्।</w:t>
      </w:r>
    </w:p>
    <w:p/>
    <w:p>
      <w:r xmlns:w="http://schemas.openxmlformats.org/wordprocessingml/2006/main">
        <w:t xml:space="preserve">उत्पत्तिः १९:२५ ततः सः तान् नगरान्, सर्वान् समतलं, सर्वान् नगरनिवासिनः, भूमौ वर्धमानान् च पातितवान्।</w:t>
      </w:r>
    </w:p>
    <w:p/>
    <w:p>
      <w:r xmlns:w="http://schemas.openxmlformats.org/wordprocessingml/2006/main">
        <w:t xml:space="preserve">परमेश् वरः सदोम-अमोरा-नगराणि परितः समतलस्थेषु सर्वैः जनैः वनस्पतिभिः सह नाशं कृतवान् ।</w:t>
      </w:r>
    </w:p>
    <w:p/>
    <w:p>
      <w:r xmlns:w="http://schemas.openxmlformats.org/wordprocessingml/2006/main">
        <w:t xml:space="preserve">1. ईश्वरस्य न्यायः अस्माकं सर्वेषां कृते चेतावनी</w:t>
      </w:r>
    </w:p>
    <w:p/>
    <w:p>
      <w:r xmlns:w="http://schemas.openxmlformats.org/wordprocessingml/2006/main">
        <w:t xml:space="preserve">2. पश्चात्तापः : मोक्षस्य एकमात्रः मार्गः</w:t>
      </w:r>
    </w:p>
    <w:p/>
    <w:p>
      <w:r xmlns:w="http://schemas.openxmlformats.org/wordprocessingml/2006/main">
        <w:t xml:space="preserve">1. मत्ती १०:१५ - "अहं युष्मान् सत्यं वदामि यत् न्यायदिने सदोम-गमोरा-नगरयोः कृते तस्मात् नगरात् अधिकं सहनीयं भविष्यति।"</w:t>
      </w:r>
    </w:p>
    <w:p/>
    <w:p>
      <w:r xmlns:w="http://schemas.openxmlformats.org/wordprocessingml/2006/main">
        <w:t xml:space="preserve">2. लूका 17:32 - "लोटस्य पत्नीं स्मर्यताम्!"</w:t>
      </w:r>
    </w:p>
    <w:p/>
    <w:p>
      <w:r xmlns:w="http://schemas.openxmlformats.org/wordprocessingml/2006/main">
        <w:t xml:space="preserve">उत्पत्तिः १९:२६ किन्तु तस्य भार्या तस्य पृष्ठतः पश्चात् पश्यन्ती लवणस्तम्भः अभवत्।</w:t>
      </w:r>
    </w:p>
    <w:p/>
    <w:p>
      <w:r xmlns:w="http://schemas.openxmlformats.org/wordprocessingml/2006/main">
        <w:t xml:space="preserve">लूतस्य पत्नी परमेश्वरस्य निर्देशान् अवज्ञाय सदोम-अमोरा-देशयोः पश्चात् अवलोकितवती, फलतः सा लवणस्य स्तम्भरूपेण परिणता अभवत्।</w:t>
      </w:r>
    </w:p>
    <w:p/>
    <w:p>
      <w:r xmlns:w="http://schemas.openxmlformats.org/wordprocessingml/2006/main">
        <w:t xml:space="preserve">1. ईश्वरस्य आज्ञायाः अवज्ञायाः खतरा</w:t>
      </w:r>
    </w:p>
    <w:p/>
    <w:p>
      <w:r xmlns:w="http://schemas.openxmlformats.org/wordprocessingml/2006/main">
        <w:t xml:space="preserve">2. विद्रोहस्य परिणामाः</w:t>
      </w:r>
    </w:p>
    <w:p/>
    <w:p>
      <w:r xmlns:w="http://schemas.openxmlformats.org/wordprocessingml/2006/main">
        <w:t xml:space="preserve">1. द्वितीयविनियमः २८:४५-४६ - "अपि च, एते सर्वे शापाः युष्माकं उपरि आगत्य अनुसृत्य गच्छन्ति, यावत् भवन्तः नश्यन्ति, यतः भवन्तः स्वस्य परमेश्वरस्य वाणीं न आज्ञापयन्तः तस्य आज्ञाः तस्य नियमाः च न आज्ञापिताः यत् सः भवद्भ्यः आज्ञापितवान्।ते च भवतः उपरि चिह्नं आश्चर्यं च भवतः वंशजेषु च सदा भविष्यति।"</w:t>
      </w:r>
    </w:p>
    <w:p/>
    <w:p>
      <w:r xmlns:w="http://schemas.openxmlformats.org/wordprocessingml/2006/main">
        <w:t xml:space="preserve">2. स्तोत्रम् 19:7-8 - "भगवतः नियमः सिद्धः, आत्मानं परिवर्तयति; भगवतः साक्ष्यं निश्चितं, सरलं बुद्धिमान् करोति; भगवतः नियमाः सम्यक् सन्ति, हृदयं हर्षयन्ति; आज्ञाः।" भगवान् शुद्धः चक्षुषः बोधकः अस्ति” इति।</w:t>
      </w:r>
    </w:p>
    <w:p/>
    <w:p>
      <w:r xmlns:w="http://schemas.openxmlformats.org/wordprocessingml/2006/main">
        <w:t xml:space="preserve">उत्पत्तिः १९:२७ अब्राहमः प्रातःकाले यत्र परमेश् वरस् य समक्षं स्थितवान् तत्र गतः।</w:t>
      </w:r>
    </w:p>
    <w:p/>
    <w:p>
      <w:r xmlns:w="http://schemas.openxmlformats.org/wordprocessingml/2006/main">
        <w:t xml:space="preserve">अब्राहमः प्रातःकाले उत्थाय यत्र पूर्वं भगवतः समक्षं स्थितवान् आसीत्, तत्र गत्वा ईश्वरभक्तिं दर्शयति।</w:t>
      </w:r>
    </w:p>
    <w:p/>
    <w:p>
      <w:r xmlns:w="http://schemas.openxmlformats.org/wordprocessingml/2006/main">
        <w:t xml:space="preserve">1. भक्तिशक्तिः - अब्राहमस्य प्रातःकाले उपासना तस्य जीवनं कथं परिवर्तयति स्म</w:t>
      </w:r>
    </w:p>
    <w:p/>
    <w:p>
      <w:r xmlns:w="http://schemas.openxmlformats.org/wordprocessingml/2006/main">
        <w:t xml:space="preserve">2. आज्ञापालनस्य आशीर्वादाः : ईश्वरस्य अनुसरणं कुर्वतां कृते किं किं संगृहीतं वर्तते इति आविष्कारः</w:t>
      </w:r>
    </w:p>
    <w:p/>
    <w:p>
      <w:r xmlns:w="http://schemas.openxmlformats.org/wordprocessingml/2006/main">
        <w:t xml:space="preserve">1. याकूब 4:8 - परमेश्वरस्य समीपं गच्छन्तु सः भवतः समीपं गमिष्यति।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w:t>
      </w:r>
    </w:p>
    <w:p/>
    <w:p>
      <w:r xmlns:w="http://schemas.openxmlformats.org/wordprocessingml/2006/main">
        <w:t xml:space="preserve">उत्पत्तिः १९:२८ सः सदोम-गमोरा-देशयोः समतलदेशयोः च समीपं पश्यन् देशस्य धूमः भट्ट्याः धूमः इव उपरि गतः।</w:t>
      </w:r>
    </w:p>
    <w:p/>
    <w:p>
      <w:r xmlns:w="http://schemas.openxmlformats.org/wordprocessingml/2006/main">
        <w:t xml:space="preserve">लोटः सदोम-अमोरा-नगरयोः परितः समतलं च पश्यति, तदा भट्टी इव घनः धूमः उत्तिष्ठति इति अवलोकयति।</w:t>
      </w:r>
    </w:p>
    <w:p/>
    <w:p>
      <w:r xmlns:w="http://schemas.openxmlformats.org/wordprocessingml/2006/main">
        <w:t xml:space="preserve">1. ईश्वरः सर्वदा नियन्त्रणे भवति, यदा अपि अराजकता, विनाशः च राज्यं करोति इव भासते।</w:t>
      </w:r>
    </w:p>
    <w:p/>
    <w:p>
      <w:r xmlns:w="http://schemas.openxmlformats.org/wordprocessingml/2006/main">
        <w:t xml:space="preserve">2. अस्माकं निर्णयानां परिणामाः वास्तविकाः सन्ति, तेषां दूरगामी प्रभावः अपि भवितुम् अर्हति ।</w:t>
      </w:r>
    </w:p>
    <w:p/>
    <w:p>
      <w:r xmlns:w="http://schemas.openxmlformats.org/wordprocessingml/2006/main">
        <w:t xml:space="preserve">1. यशायाह 64:8 - "अधुना तु भगवन्, त्वं अस्माकं पिता, वयं मृत्तिका, त्वं च अस्माकं कुम्भकारः, वयं सर्वे तव हस्तस्य कार्याः स्मः।"</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उत्पत्तिः १९:२९ यदा परमेश्वरः मैदानस्य नगराणि नाशितवान् तदा परमेश्वरः अब्राहमस्य स्मरणं कृत्वा लूटं विध्वंसस्य मध्येन बहिः प्रेषितवान्, यदा सः तान् नगरान् पातितवान् येषु लूटः निवसति स्म।</w:t>
      </w:r>
    </w:p>
    <w:p/>
    <w:p>
      <w:r xmlns:w="http://schemas.openxmlformats.org/wordprocessingml/2006/main">
        <w:t xml:space="preserve">विनाशस्य मध्ये लूतस्य परमेश्वरस्य दया रक्षणं च।</w:t>
      </w:r>
    </w:p>
    <w:p/>
    <w:p>
      <w:r xmlns:w="http://schemas.openxmlformats.org/wordprocessingml/2006/main">
        <w:t xml:space="preserve">१: आवश्यकतासमये ईश्वरः अस्माकं रक्षकः, प्रदाता च अस्ति।</w:t>
      </w:r>
    </w:p>
    <w:p/>
    <w:p>
      <w:r xmlns:w="http://schemas.openxmlformats.org/wordprocessingml/2006/main">
        <w:t xml:space="preserve">२: कठिनसमये ईश्वरस्य दयायाः, व्यवस्थायाः च विषये वयं विश्वासं कर्तुं शक्नुमः।</w:t>
      </w:r>
    </w:p>
    <w:p/>
    <w:p>
      <w:r xmlns:w="http://schemas.openxmlformats.org/wordprocessingml/2006/main">
        <w:t xml:space="preserve">१: स्तोत्रम् ४६:१-३ "ईश्वरः अस्माकं शरणं बलं च, विपत्तौ अत्यन्तं वर्तमानः सहायकः। अतः वयं न बिभेमः यद्यपि पृथिवी मार्गं ददाति, यद्यपि पर्वताः समुद्रस्य हृदये गर्जन्ति, यद्यपि तस्य जलं गर्जति।" फेनं च यद्यपि तस्य शोफं दृष्ट्वा पर्वताः कम्पन्ते।</w:t>
      </w:r>
    </w:p>
    <w:p/>
    <w:p>
      <w:r xmlns:w="http://schemas.openxmlformats.org/wordprocessingml/2006/main">
        <w:t xml:space="preserve">२: इब्रानी १३:५-६ "स्वजीवनं धनप्रेमरहितं धारय, यत् किमपि अस्ति तस्मिन् सन्तुष्टः भव, यतः सः अवदत्, अहं त्वां कदापि न त्यक्ष्यामि, न च त्यक्ष्यामि। अतः वयं निश्चयेन वक्तुं शक्नुमः, प्रभुः मम अस्ति।" सहायकः अहं न भयास्यामि, मनुष्यः मां किं कर्तुं शक्नोति?</w:t>
      </w:r>
    </w:p>
    <w:p/>
    <w:p>
      <w:r xmlns:w="http://schemas.openxmlformats.org/wordprocessingml/2006/main">
        <w:t xml:space="preserve">उत्पत्तिः १९:३० ततः लोटः सोअरतः निर्गत्य तस्य कन्याद्वयेन सह पर्वते निवसति स्म। सः सोअरनगरे निवसितुं भीतः आसीत्, सः कन्याद्वयेन सह गुहायां निवसति स्म।</w:t>
      </w:r>
    </w:p>
    <w:p/>
    <w:p>
      <w:r xmlns:w="http://schemas.openxmlformats.org/wordprocessingml/2006/main">
        <w:t xml:space="preserve">लोटः तस्य कन्याद्वयेन सह सोअरं त्यक्त्वा भयात् पर्वतस्य गुहायां निवसितुं गतवन्तौ।</w:t>
      </w:r>
    </w:p>
    <w:p/>
    <w:p>
      <w:r xmlns:w="http://schemas.openxmlformats.org/wordprocessingml/2006/main">
        <w:t xml:space="preserve">1. भयस्य बलं प्राप्तुं - भयस्य सम्मुखे लोटस्य साहसं कथं अस्मान् स्वस्य भयस्य सामना कर्तुं साहाय्यं कर्तुं शक्नोति।</w:t>
      </w:r>
    </w:p>
    <w:p/>
    <w:p>
      <w:r xmlns:w="http://schemas.openxmlformats.org/wordprocessingml/2006/main">
        <w:t xml:space="preserve">2. प्रतिकूलतां अतिक्रम्य - कठिनसमयानां सम्मुखे लोटस्य विश्वासः अस्मान् कथं धैर्यं धारयितुं प्रोत्साहयितुं शक्नोति।</w:t>
      </w:r>
    </w:p>
    <w:p/>
    <w:p>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इति अहं मम दुर्बलतायाः विषये अत्यन्तं हर्षेण गर्वं करिष्यामि।</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उत्पत्तिः १९:३१ प्रथमः पुत्रः कनिष्ठं अवदत्, “अस्माकं पिता वृद्धः अस्ति, पृथिव्यां कोऽपि पुरुषः नास्ति यः अस्माकं समीपं सर्व्वपृथिव्याः प्रकारेण आगन्तुं शक्नोति।</w:t>
      </w:r>
    </w:p>
    <w:p/>
    <w:p>
      <w:r xmlns:w="http://schemas.openxmlformats.org/wordprocessingml/2006/main">
        <w:t xml:space="preserve">उत्पत्तिः १९:३१ मध्ये लोटस्य कन्याद्वयं स्वपितुः वृद्धावस्थायाः, विवाहार्थं पतिनाभावस्य च चिन्ताम् अभिव्यक्तवन्तौ।</w:t>
      </w:r>
    </w:p>
    <w:p/>
    <w:p>
      <w:r xmlns:w="http://schemas.openxmlformats.org/wordprocessingml/2006/main">
        <w:t xml:space="preserve">1. परिवारस्य महत्त्वं वृद्धानां मातापितृणां परिचर्यायाः आवश्यकता च</w:t>
      </w:r>
    </w:p>
    <w:p/>
    <w:p>
      <w:r xmlns:w="http://schemas.openxmlformats.org/wordprocessingml/2006/main">
        <w:t xml:space="preserve">2. ईश्वरस्य योजनायां विश्वासस्य विश्वासस्य च शक्तिः</w:t>
      </w:r>
    </w:p>
    <w:p/>
    <w:p>
      <w:r xmlns:w="http://schemas.openxmlformats.org/wordprocessingml/2006/main">
        <w:t xml:space="preserve">1. निष्कासनम् 20:12 - पितरं मातरं च आदरं कुरु।</w:t>
      </w:r>
    </w:p>
    <w:p/>
    <w:p>
      <w:r xmlns:w="http://schemas.openxmlformats.org/wordprocessingml/2006/main">
        <w:t xml:space="preserve">2. 1 तीमुथियुस 5:8 - किन्तु यदि कश्चित् स्वस्य विशेषतया स्वगृहस्य च भोजनं न करोति तर्हि सः विश्वासं अङ्गीकृतवान् अविश्वासिनः अपेक्षया दुष्टतरः।</w:t>
      </w:r>
    </w:p>
    <w:p/>
    <w:p>
      <w:r xmlns:w="http://schemas.openxmlformats.org/wordprocessingml/2006/main">
        <w:t xml:space="preserve">उत्पत्तिः १९:३२ आगच्छतु, अस्माकं पितरं मद्यं पिबामः, तस्य सह शयनं करिष्यामः, येन वयं स्वपितुः बीजं रक्षामः।</w:t>
      </w:r>
    </w:p>
    <w:p/>
    <w:p>
      <w:r xmlns:w="http://schemas.openxmlformats.org/wordprocessingml/2006/main">
        <w:t xml:space="preserve">लोटस्य कन्याद्वयं प्रसवगर्भधारणार्थं स्वपितरं मत्तं कृत्वा तस्य सह निद्रां कर्तुं षड्यन्त्रं कुर्वतः।</w:t>
      </w:r>
    </w:p>
    <w:p/>
    <w:p>
      <w:r xmlns:w="http://schemas.openxmlformats.org/wordprocessingml/2006/main">
        <w:t xml:space="preserve">1. मद्यस्य खतराणि न्याये तस्य प्रभावः च</w:t>
      </w:r>
    </w:p>
    <w:p/>
    <w:p>
      <w:r xmlns:w="http://schemas.openxmlformats.org/wordprocessingml/2006/main">
        <w:t xml:space="preserve">2. बुद्धिमान् निर्णयस्य महत्त्वम्</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गलाती 5:19-21 - "अधुना शरीरस्य कार्याणि प्रकटितानि, यानि सन्ति, व्यभिचारः, व्यभिचारः, अशुद्धता, कामुकता, मूर्तिपूजा, डाकिनी, द्वेषः, विचलनम्, अनुकरणं, क्रोधः, कलहः, विद्रोहः, पाषण्डः, ईर्ष्या , वधं, मत्तं, आनन्दं, तत्सदृशं च, यत् अहं युष्मान् पूर्वं वदामि, यथा पूर्वं मया अपि उक्तं यत्, ये तादृशं कुर्वन्ति ते परमेश्वरस्य राज्यं न प्राप्नुयुः।</w:t>
      </w:r>
    </w:p>
    <w:p/>
    <w:p>
      <w:r xmlns:w="http://schemas.openxmlformats.org/wordprocessingml/2006/main">
        <w:t xml:space="preserve">उत्पत्तिः १९:३३ तस्याः रात्रौ ते स्वपितरं मद्यं पिबन्ति स्म, ततः प्रथमजा प्रविश्य पित्रा सह शयनं कृतवती। न च सा शयितायां न च उत्थिताम् अवगच्छत्।</w:t>
      </w:r>
    </w:p>
    <w:p/>
    <w:p>
      <w:r xmlns:w="http://schemas.openxmlformats.org/wordprocessingml/2006/main">
        <w:t xml:space="preserve">लोटस्य कन्याद्वयं तं मत्तं करोति, ज्येष्ठा च तस्य सह निद्रां करोति, तस्य अवगतं विना।</w:t>
      </w:r>
    </w:p>
    <w:p/>
    <w:p>
      <w:r xmlns:w="http://schemas.openxmlformats.org/wordprocessingml/2006/main">
        <w:t xml:space="preserve">1. मद्यस्य खतरा</w:t>
      </w:r>
    </w:p>
    <w:p/>
    <w:p>
      <w:r xmlns:w="http://schemas.openxmlformats.org/wordprocessingml/2006/main">
        <w:t xml:space="preserve">2. पापस्य शक्तिः</w:t>
      </w:r>
    </w:p>
    <w:p/>
    <w:p>
      <w:r xmlns:w="http://schemas.openxmlformats.org/wordprocessingml/2006/main">
        <w:t xml:space="preserve">1. रोमियो 13:13 - "दिने इव प्रामाणिकतया चरामः, न दङ्गे मद्ये च, न च क्षुद्रतायां, न तु कलहेषु, ईर्ष्यायां च।</w:t>
      </w:r>
    </w:p>
    <w:p/>
    <w:p>
      <w:r xmlns:w="http://schemas.openxmlformats.org/wordprocessingml/2006/main">
        <w:t xml:space="preserve">2. गलाती 5:19-21 - "अधुना शरीरस्य कार्याणि प्रकटितानि, यानि सन्ति, व्यभिचारः, व्यभिचारः, अशुद्धता, कामुकता, मूर्तिपूजा, डाकिनी, द्वेषः, विचलनम्, अनुकरणं, क्रोधः, कलहः, विद्रोहः, पाषण्डः, ईर्ष्या , वधं, मत्तं, मन्दं, तत्सदृशं च।"</w:t>
      </w:r>
    </w:p>
    <w:p/>
    <w:p>
      <w:r xmlns:w="http://schemas.openxmlformats.org/wordprocessingml/2006/main">
        <w:t xml:space="preserve">उत्पत्तिः १९:३४ परेण दिने प्रथमः पुत्रः कनिष्ठं अवदत्, पश्य, अहं श्वः रात्रौ मम पित्रा सह शयनं करोमि, अद्य रात्रौ अपि तं मद्यं पिबामः। त्वं च प्रविश्य तस्य सह शयनं कुरु, येन वयं पितुः बीजं रक्षामः।”</w:t>
      </w:r>
    </w:p>
    <w:p/>
    <w:p>
      <w:r xmlns:w="http://schemas.openxmlformats.org/wordprocessingml/2006/main">
        <w:t xml:space="preserve">Passage लोटस्य कन्याद्वयं स्वपितरं पितुः सह सुप्तस्य रात्रौ मद्यं पिबितुं पृष्टवन्तौ येन ते स्वपितुः बीजं रक्षितुं शक्नुवन्ति।</w:t>
      </w:r>
    </w:p>
    <w:p/>
    <w:p>
      <w:r xmlns:w="http://schemas.openxmlformats.org/wordprocessingml/2006/main">
        <w:t xml:space="preserve">1. आत्मबलिदानस्य शक्तिः : लूतस्य कन्यानां कथा</w:t>
      </w:r>
    </w:p>
    <w:p/>
    <w:p>
      <w:r xmlns:w="http://schemas.openxmlformats.org/wordprocessingml/2006/main">
        <w:t xml:space="preserve">2. अस्माकं परिवारस्य पोषणस्य आशीर्वादः</w:t>
      </w:r>
    </w:p>
    <w:p/>
    <w:p>
      <w:r xmlns:w="http://schemas.openxmlformats.org/wordprocessingml/2006/main">
        <w:t xml:space="preserve">1. रूथ 3:13 - "अयं रात्रौ तिष्ठ, प्रातःकाले भविष्यति यत् यदि सः भवतः हिताय निकटबन्धुकार्यं करिष्यति तर्हि सः तत् करोतु। यदि तु कर्तव्यं न कर्तुम् इच्छति।" त्वं, तदा अहं भवतः कृते कर्तव्यं करिष्यामि, यथा भगवान् जीवति!प्रातःपर्यन्तं शयनं कुरु।</w:t>
      </w:r>
    </w:p>
    <w:p/>
    <w:p>
      <w:r xmlns:w="http://schemas.openxmlformats.org/wordprocessingml/2006/main">
        <w:t xml:space="preserve">2. 1 तीमुथियुस 5:8 - किन्तु यदि कश्चित् स्वबन्धुजनानाम्, विशेषतः स्वगृहस्य सदस्यानां च पोषणं न करोति तर्हि सः विश्वासं अङ्गीकृतवान्, अविश्वासिनः अपेक्षया दुष्टतरः च अस्ति।</w:t>
      </w:r>
    </w:p>
    <w:p/>
    <w:p>
      <w:r xmlns:w="http://schemas.openxmlformats.org/wordprocessingml/2006/main">
        <w:t xml:space="preserve">उत्पत्तिः १९:३५ तस्याः रात्रौ अपि तेषां पितरं मद्यं पिबन्ति स्म, ततः कनिष्ठः उत्थाय तस्य समीपे शयनं कृतवान्। न च सा शयितायां न च उत्थिताम् अवगच्छत्।</w:t>
      </w:r>
    </w:p>
    <w:p/>
    <w:p>
      <w:r xmlns:w="http://schemas.openxmlformats.org/wordprocessingml/2006/main">
        <w:t xml:space="preserve">बाइबिलस्य खण्डे चर्चा कृता यत् कथं लोटस्य कन्याद्वयं स्वपितरं मद्यपानं कृत्वा ततः तस्य अज्ञाने तस्य सह शयनं कृतवान्।</w:t>
      </w:r>
    </w:p>
    <w:p/>
    <w:p>
      <w:r xmlns:w="http://schemas.openxmlformats.org/wordprocessingml/2006/main">
        <w:t xml:space="preserve">1. "वञ्चनस्य पापम् : असत्यस्य वास्तविकतायाः उद्घाटनम्"।</w:t>
      </w:r>
    </w:p>
    <w:p/>
    <w:p>
      <w:r xmlns:w="http://schemas.openxmlformats.org/wordprocessingml/2006/main">
        <w:t xml:space="preserve">2. "मद्यस्य खतरा: मद्यस्य प्रभावस्य परीक्षणम्"।</w:t>
      </w:r>
    </w:p>
    <w:p/>
    <w:p>
      <w:r xmlns:w="http://schemas.openxmlformats.org/wordprocessingml/2006/main">
        <w:t xml:space="preserve">1. सुभाषितम् 14:12 - "एकः मार्गः अस्ति यः मनुष्यस्य कृते योग्यः इव भासते, परन्तु तस्य अन्तः मृत्युमार्गः एव।"</w:t>
      </w:r>
    </w:p>
    <w:p/>
    <w:p>
      <w:r xmlns:w="http://schemas.openxmlformats.org/wordprocessingml/2006/main">
        <w:t xml:space="preserve">2. इफिसियों 5:18 - "मद्येन मा मत्ताः भवन्तु, यतः तत् व्यभिचारः एव, किन्तु आत्माना पूरिताः भवन्तु।"</w:t>
      </w:r>
    </w:p>
    <w:p/>
    <w:p>
      <w:r xmlns:w="http://schemas.openxmlformats.org/wordprocessingml/2006/main">
        <w:t xml:space="preserve">उत्पत्तिः १९:३६ एवं लूतस्य कन्याद्वयं पित्रा गर्भवती अभवत्।</w:t>
      </w:r>
    </w:p>
    <w:p/>
    <w:p>
      <w:r xmlns:w="http://schemas.openxmlformats.org/wordprocessingml/2006/main">
        <w:t xml:space="preserve">लोटस्य कन्याद्वयं स्वपित्रा गर्भं प्राप्तवन्तौ।</w:t>
      </w:r>
    </w:p>
    <w:p/>
    <w:p>
      <w:r xmlns:w="http://schemas.openxmlformats.org/wordprocessingml/2006/main">
        <w:t xml:space="preserve">1. पापस्य परिणामाः : लोटस्य कथायाः पाठाः</w:t>
      </w:r>
    </w:p>
    <w:p/>
    <w:p>
      <w:r xmlns:w="http://schemas.openxmlformats.org/wordprocessingml/2006/main">
        <w:t xml:space="preserve">2. महतीनां त्रुटिनां सम्मुखे ईश्वरस्य दया</w:t>
      </w:r>
    </w:p>
    <w:p/>
    <w:p>
      <w:r xmlns:w="http://schemas.openxmlformats.org/wordprocessingml/2006/main">
        <w:t xml:space="preserve">1. 2 पत्रुस 2:7-9 यदि च सः दुष्टानां कामुकव्यवहारेन बहु दुःखितः धर्मात्मा लूट् उद्धारितवान्</w:t>
      </w:r>
    </w:p>
    <w:p/>
    <w:p>
      <w:r xmlns:w="http://schemas.openxmlformats.org/wordprocessingml/2006/main">
        <w:t xml:space="preserve">2. रोमियो 1:26-27 अतः परमेश् वरः तान् अनादरपूर्णान् रागान् त्यक्तवान्। तेषां स्त्रियः हि प्रकृतिविरुद्धैः सह स्वाभाविकसम्बन्धान् आदानप्रदानं कुर्वन्ति स्म; पुरुषाः च तथैव स्त्रियाः सह स्वाभाविकसम्बन्धं त्यक्त्वा परस्परं रागेण ग्रस्ताः आसन्</w:t>
      </w:r>
    </w:p>
    <w:p/>
    <w:p>
      <w:r xmlns:w="http://schemas.openxmlformats.org/wordprocessingml/2006/main">
        <w:t xml:space="preserve">उत्पत्तिः १९:३७ प्रथमजातः पुत्रं जनयति स्म, तस्य नाम मोआब इति कृतवान्, सः अद्यपर्यन्तं मोआबीजनानाम् पिता अस्ति।</w:t>
      </w:r>
    </w:p>
    <w:p/>
    <w:p>
      <w:r xmlns:w="http://schemas.openxmlformats.org/wordprocessingml/2006/main">
        <w:t xml:space="preserve">लोटस्य पत्न्याः च प्रथमः पुत्रः मोआब इति नामकः आसीत्, यः मोआबीजनानाम् पूर्वजः अस्ति ।</w:t>
      </w:r>
    </w:p>
    <w:p/>
    <w:p>
      <w:r xmlns:w="http://schemas.openxmlformats.org/wordprocessingml/2006/main">
        <w:t xml:space="preserve">1. अस्माकं जीवनस्य कृते परमेश्वरस्य योजना: लोटस्य वंशजानां अवगमनम्</w:t>
      </w:r>
    </w:p>
    <w:p/>
    <w:p>
      <w:r xmlns:w="http://schemas.openxmlformats.org/wordprocessingml/2006/main">
        <w:t xml:space="preserve">2. पीढीनां प्रतिज्ञा : ईश्वरस्य व्यवस्थायां विश्वासः</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स्तोत्रम् 139:13-14 त्वया हि मम अन्तःकरणं सृष्टम्; त्वं मां मातुः गर्भे एकत्र बुनसि। अहं भवन्तं स्तुवामि यतः अहं भयंकरः अद्भुतः च निर्मितः अस्मि; भवतः कार्याणि अद्भुतानि सन्ति, अहं तत् सम्यक् जानामि।</w:t>
      </w:r>
    </w:p>
    <w:p/>
    <w:p>
      <w:r xmlns:w="http://schemas.openxmlformats.org/wordprocessingml/2006/main">
        <w:t xml:space="preserve">उत्पत्तिः १९:३८ कनिष्ठा अपि पुत्रं जनयति स्म, तस्य नाम बेनम्मी इति कृतवती, सः अद्यपर्यन्तं अम्मोनस्य पिता अस्ति।</w:t>
      </w:r>
    </w:p>
    <w:p/>
    <w:p>
      <w:r xmlns:w="http://schemas.openxmlformats.org/wordprocessingml/2006/main">
        <w:t xml:space="preserve">बेनम्मी इत्यस्य जन्म उत्पत्तिः १९:३८ मध्ये लिखितः अस्ति तथा च सः अम्मोनीजनानाम् पिता अस्ति।</w:t>
      </w:r>
    </w:p>
    <w:p/>
    <w:p>
      <w:r xmlns:w="http://schemas.openxmlformats.org/wordprocessingml/2006/main">
        <w:t xml:space="preserve">1. वंशजानां आशीर्वादः : ईश्वरस्य उद्देश्यं ज्ञात्वा तस्य योजनानां पूर्तिः</w:t>
      </w:r>
    </w:p>
    <w:p/>
    <w:p>
      <w:r xmlns:w="http://schemas.openxmlformats.org/wordprocessingml/2006/main">
        <w:t xml:space="preserve">2. विरासतस्य शक्तिः : भविष्यत्पुस्तकेषु स्थायिप्रभावं त्यक्त्वा</w:t>
      </w:r>
    </w:p>
    <w:p/>
    <w:p>
      <w:r xmlns:w="http://schemas.openxmlformats.org/wordprocessingml/2006/main">
        <w:t xml:space="preserve">1.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स्तोत्रम् 127:3, "पश्यन्तु, बालकाः भगवतः धरोहरं, गर्भस्य फलं फलम्"।</w:t>
      </w:r>
    </w:p>
    <w:p/>
    <w:p>
      <w:r xmlns:w="http://schemas.openxmlformats.org/wordprocessingml/2006/main">
        <w:t xml:space="preserve">उत्पत्तिः २० इत्यस्य सारांशः त्रयः अनुच्छेदाः निम्नलिखितरूपेण कर्तुं शक्यते, यत्र सूचिताः श्लोकाः सन्ति ।</w:t>
      </w:r>
    </w:p>
    <w:p/>
    <w:p>
      <w:r xmlns:w="http://schemas.openxmlformats.org/wordprocessingml/2006/main">
        <w:t xml:space="preserve">अनुच्छेदः १: उत्पत्तिः २०:१-७ मध्ये अब्राहमः गेरारनगरं गच्छति, यत्र सः सारां स्वपत्न्याः स्थाने स्वभगिनीरूपेण परिचययति। गेरारराजः अबीमेलेकः सारां स्वगृहे नयति। परन्तु परमेश् वरः स्वप्ने अबीमेलेकं प्रति प्रकटितः सन् तं चेतयति यत् सः अन्यस्य पुरुषस्य भार्यां ग्रहीतुं प्रवृत्तः अस्ति। अबीमेलेकः परमेश्वरस्य समक्षं निर्दोषतां याचते, सारां च अब्राहमस्य समीपं प्रत्यागच्छति। परमेश्वरः अबीमेलेकस्य अखण्डतां स्वीकुर्वति, सारा विवाहं कृत्वा तस्य विरुद्धं पापं कर्तुं च रक्षति।</w:t>
      </w:r>
    </w:p>
    <w:p/>
    <w:p>
      <w:r xmlns:w="http://schemas.openxmlformats.org/wordprocessingml/2006/main">
        <w:t xml:space="preserve">अनुच्छेदः २: उत्पत्तिः २०:८-१३ मध्ये, परेण दिने प्रातःकाले अबीमेलेकः सारा-परिचयस्य विषये स्वस्य वञ्चनस्य विषये अब्राहमस्य सम्मुखीभवति। अब्राहमः व्याख्यायते यत् सः मन्यते स्म यत् गेरारे परमेश्वरस्य भयं नास्ति, तस्य भार्यायाः कृते ते तं मारयिष्यन्ति इति चिन्तितवान्। सः स्वस्य कार्याणि न्याय्यं करोति यत् तान्त्रिकदृष्ट्या सारा तस्य अर्धभगिनी अस्ति यतः तयोः एकः एव पिता किन्तु भिन्नाः मातरः सन्ति । एतत् व्याख्यानं कृत्वा अपि अब्राहमः अर्धसत्यद्वारा अन्येषां भ्रान्तिं कृतवान् इति निन्दितः भवति ।</w:t>
      </w:r>
    </w:p>
    <w:p/>
    <w:p>
      <w:r xmlns:w="http://schemas.openxmlformats.org/wordprocessingml/2006/main">
        <w:t xml:space="preserve">अनुच्छेदः ३: उत्पत्तिः २०:१४-१८ मध्ये अबीमेलेकेन सह विषयस्य निराकरणं कृत्वा अब्राहमः मेलस्य इशाररूपेण राजातः मेष-वृषभ-सेवक-स्त्री-दासी-रूपेण क्षतिपूर्तिं प्राप्नोति। तदतिरिक्तं अबीमेलेकः अब्राहमं स्वभूमिमध्ये यथा इच्छति तथा कुत्रापि निवासं कर्तुं अनुमन्यते । अपि च, अब्राहमस्य प्रार्थनायाः अनुरोधेन अबीमेलेकस्य गृहे सर्वासु महिलासु वन्ध्यतायाः दुःखस्य कारणतः यत् परमेश्वरः सारा इत्यस्याः रक्षणात् तेषां गर्भान् पिधाय परमेश्वरः अब्राहमस्य मध्यस्थतां श्रुत्वा तान् चिकित्सति।</w:t>
      </w:r>
    </w:p>
    <w:p/>
    <w:p>
      <w:r xmlns:w="http://schemas.openxmlformats.org/wordprocessingml/2006/main">
        <w:t xml:space="preserve">सारांशेन : १.</w:t>
      </w:r>
    </w:p>
    <w:p>
      <w:r xmlns:w="http://schemas.openxmlformats.org/wordprocessingml/2006/main">
        <w:t xml:space="preserve">उत्पत्ति २० प्रस्तुतम् अस्ति : १.</w:t>
      </w:r>
    </w:p>
    <w:p>
      <w:r xmlns:w="http://schemas.openxmlformats.org/wordprocessingml/2006/main">
        <w:t xml:space="preserve">अब्राहमः सारां स्वपत्न्याः स्थाने स्वभगिनीरूपेण परिचययति;</w:t>
      </w:r>
    </w:p>
    <w:p>
      <w:r xmlns:w="http://schemas.openxmlformats.org/wordprocessingml/2006/main">
        <w:t xml:space="preserve">अबीमेलेकः सारां स्वगृहे नीत्वा;</w:t>
      </w:r>
    </w:p>
    <w:p>
      <w:r xmlns:w="http://schemas.openxmlformats.org/wordprocessingml/2006/main">
        <w:t xml:space="preserve">ईश्वरः अबीमेलेकं स्वप्नद्वारा अन्यस्य पुरुषस्य पत्नीं ग्रहीतुं चेतयति;</w:t>
      </w:r>
    </w:p>
    <w:p>
      <w:r xmlns:w="http://schemas.openxmlformats.org/wordprocessingml/2006/main">
        <w:t xml:space="preserve">अबीमेलेकः सारां अब्राहमस्य समीपं प्रत्यागत्य।</w:t>
      </w:r>
    </w:p>
    <w:p/>
    <w:p>
      <w:r xmlns:w="http://schemas.openxmlformats.org/wordprocessingml/2006/main">
        <w:t xml:space="preserve">अबीमेलेकः अब्राहमस्य वञ्चनस्य विषये सम्मुखीभवति;</w:t>
      </w:r>
    </w:p>
    <w:p>
      <w:r xmlns:w="http://schemas.openxmlformats.org/wordprocessingml/2006/main">
        <w:t xml:space="preserve">अब्राहमः गेरारे ईश्वरभयस्य अभावं व्याख्याय स्वकर्मणां न्याय्यतां ददाति;</w:t>
      </w:r>
    </w:p>
    <w:p>
      <w:r xmlns:w="http://schemas.openxmlformats.org/wordprocessingml/2006/main">
        <w:t xml:space="preserve">अर्धसत्यद्वारा अन्येषां भ्रान्तिं कृत्वा भर्त्सना।</w:t>
      </w:r>
    </w:p>
    <w:p/>
    <w:p>
      <w:r xmlns:w="http://schemas.openxmlformats.org/wordprocessingml/2006/main">
        <w:t xml:space="preserve">अब्राहमः अबीमेलेकात् क्षतिपूर्तिं मेलनं च प्राप्य;</w:t>
      </w:r>
    </w:p>
    <w:p>
      <w:r xmlns:w="http://schemas.openxmlformats.org/wordprocessingml/2006/main">
        <w:t xml:space="preserve">अब्राहमस्य कृते अबीमेलेकस्य भूमिमध्ये कुत्रापि निवासस्य अनुमतिः;</w:t>
      </w:r>
    </w:p>
    <w:p>
      <w:r xmlns:w="http://schemas.openxmlformats.org/wordprocessingml/2006/main">
        <w:t xml:space="preserve">अब्राहमस्य प्रार्थनायां अबीमेलेकस्य गृहे सर्वासु महिलासु वन्ध्यतायाः दुःखं परमेश् वरः चिकित्सति स्म।</w:t>
      </w:r>
    </w:p>
    <w:p/>
    <w:p>
      <w:r xmlns:w="http://schemas.openxmlformats.org/wordprocessingml/2006/main">
        <w:t xml:space="preserve">अस्मिन् अध्याये वञ्चनस्य पुनरावर्तनीयः विषयः तस्य परिणामाः च प्रकाशिताः सन्ति । अस्मिन् अब्राहमः सारां स्वभगिनीरूपेण प्रस्तुतुं परिचितं रणनीतिं आश्रित्य चित्रयति, यत् सम्भाव्यं हानिं दुर्बोधं च जनयति । तथापि परमेश्वरः स्वप्नद्वारा हस्तक्षेपं करोति, अबीमेलेकं चेतयति, सारां च दूषणात् रक्षति। प्रकरणं स्वस्य चयनितानां दोषपूर्णकर्मणामपि रक्षणे ईश्वरस्य सार्वभौमत्वं प्रदर्शयति। अध्याये अबीमेलेकस्य अखण्डता, एकवारं सत्यस्य विषये अवगतः जातः चेत् स्थितिं सम्यक् कर्तुं इच्छा च प्रदर्शिता अस्ति। अन्ततः, मानवीयविफलतानां मध्ये अपि विग्रहाणां समाधानं कर्तुं चिकित्सां च आनेतुं परमेश्वरस्य निष्ठायाः उपरि बलं ददाति।</w:t>
      </w:r>
    </w:p>
    <w:p/>
    <w:p>
      <w:r xmlns:w="http://schemas.openxmlformats.org/wordprocessingml/2006/main">
        <w:t xml:space="preserve">उत्पत्तिः २०:१ अब्राहमः ततः दक्षिणदेशं प्रति गत्वा कादेशस्य शूरस्य च मध्ये निवसन् गेरारनगरे निवसति स्म।</w:t>
      </w:r>
    </w:p>
    <w:p/>
    <w:p>
      <w:r xmlns:w="http://schemas.openxmlformats.org/wordprocessingml/2006/main">
        <w:t xml:space="preserve">अब्राहम दक्षिणदेशं गत्वा कादेश-शूरयोः मध्ये स्थितवान्, गेरार्-नगरे अपि निवसति स्म ।</w:t>
      </w:r>
    </w:p>
    <w:p/>
    <w:p>
      <w:r xmlns:w="http://schemas.openxmlformats.org/wordprocessingml/2006/main">
        <w:t xml:space="preserve">1. यदा वयं नष्टाः, दिशाहीनाः च अनुभवामः तदा अपि ईश्वरः अस्मान् स्थातुं स्थानं प्रदास्यति।</w:t>
      </w:r>
    </w:p>
    <w:p/>
    <w:p>
      <w:r xmlns:w="http://schemas.openxmlformats.org/wordprocessingml/2006/main">
        <w:t xml:space="preserve">2. यदा वयं नूतनस्थानं गच्छामः तदा अपि ईश्वरः अस्माभिः सह सर्वदा अस्ति।</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139:7-10 अहं भवतः आत्मानः कुत्र गमिष्यामि?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w:t>
      </w:r>
    </w:p>
    <w:p/>
    <w:p>
      <w:r xmlns:w="http://schemas.openxmlformats.org/wordprocessingml/2006/main">
        <w:t xml:space="preserve">उत्पत्तिः २०:२ अब्राहमः स्वपत्न्या सारा विषये अवदत्, सा मम भगिनी अस्ति।</w:t>
      </w:r>
    </w:p>
    <w:p/>
    <w:p>
      <w:r xmlns:w="http://schemas.openxmlformats.org/wordprocessingml/2006/main">
        <w:t xml:space="preserve">अब्राहमः अबीमेलेकराजं प्रति मृषावादिना सारा स्वपत्न्याः स्थाने तस्य भगिनी इति दावान् अकरोत् ।</w:t>
      </w:r>
    </w:p>
    <w:p/>
    <w:p>
      <w:r xmlns:w="http://schemas.openxmlformats.org/wordprocessingml/2006/main">
        <w:t xml:space="preserve">1. मृषावादस्य खतरा : अब्राहमस्य सारा विषये दुर्निरूपणं कथं विपत्तिं जनयितुं शक्नोति स्म</w:t>
      </w:r>
    </w:p>
    <w:p/>
    <w:p>
      <w:r xmlns:w="http://schemas.openxmlformats.org/wordprocessingml/2006/main">
        <w:t xml:space="preserve">2. धर्मस्य शक्तिः : अब्राहमस्य परमेश्वरस्य प्रति निष्ठा कथं चमत्कारं कृतवान्</w:t>
      </w:r>
    </w:p>
    <w:p/>
    <w:p>
      <w:r xmlns:w="http://schemas.openxmlformats.org/wordprocessingml/2006/main">
        <w:t xml:space="preserve">1. याकूब 5:12: "किन्तु सर्वेभ्यः अपि मम भ्रातरः, स्वर्गस्य पृथिव्याः वा अन्यस्य वा शपथं मा कुरुत। भवतः हाँ, भवतः न, न, अन्यथा भवतः दोषः भविष्यति।</w:t>
      </w:r>
    </w:p>
    <w:p/>
    <w:p>
      <w:r xmlns:w="http://schemas.openxmlformats.org/wordprocessingml/2006/main">
        <w:t xml:space="preserve">2. सुभाषितम् 6:16-19: "षट् वस्तूनि भगवता द्वेष्टि, सप्त तस्य घृणितानि: अभिमानी नेत्राणि, मृषावादी जिह्वा, निर्दोषं रक्तं पातयन्तः हस्ताः, दुष्टं योजनं कल्पयन् हृदयं, शीघ्रं पादं च।" दुष्टे त्वरितम्, असत्यं पातयन् मिथ्यासाक्षी, समुदाये विग्रहं प्रेरयति च” इति ।</w:t>
      </w:r>
    </w:p>
    <w:p/>
    <w:p>
      <w:r xmlns:w="http://schemas.openxmlformats.org/wordprocessingml/2006/main">
        <w:t xml:space="preserve">उत्पत्तिः २०:३ किन्तु परमेश्वरः रात्रौ स्वप्ने अबीमेलेकस्य समीपम् आगत्य तं अवदत्, पश्य, त्वं या स्त्रियाः कृते मृतः एव असि। सा हि पुरुषस्य भार्या अस्ति।</w:t>
      </w:r>
    </w:p>
    <w:p/>
    <w:p>
      <w:r xmlns:w="http://schemas.openxmlformats.org/wordprocessingml/2006/main">
        <w:t xml:space="preserve">परमेश् वरः अबीमेलेकं स्वप्ने चेतयन् महत् पापात् रक्षितवान् ।</w:t>
      </w:r>
    </w:p>
    <w:p/>
    <w:p>
      <w:r xmlns:w="http://schemas.openxmlformats.org/wordprocessingml/2006/main">
        <w:t xml:space="preserve">1. ईश्वरस्य चेतावनीनां श्रवणस्य महत्त्वम्।</w:t>
      </w:r>
    </w:p>
    <w:p/>
    <w:p>
      <w:r xmlns:w="http://schemas.openxmlformats.org/wordprocessingml/2006/main">
        <w:t xml:space="preserve">2. ये स्वपापानां पश्चात्तापं कुर्वन्ति तेषां कृते परमेश्वरस्य दया अनुग्रहः च।</w:t>
      </w:r>
    </w:p>
    <w:p/>
    <w:p>
      <w:r xmlns:w="http://schemas.openxmlformats.org/wordprocessingml/2006/main">
        <w:t xml:space="preserve">1. यिर्मयाह 33:3 - "माम् आहूय अहं भवन्तं उत्तरं दास्यामि, महत् गुप्तं च वक्ष्यामि यत् भवन्तः अज्ञातवन्तः।"</w:t>
      </w:r>
    </w:p>
    <w:p/>
    <w:p>
      <w:r xmlns:w="http://schemas.openxmlformats.org/wordprocessingml/2006/main">
        <w:t xml:space="preserve">2. सुभाषितम् 8:20 - "अहं धर्ममार्गेण न्यायमार्गेषु च गच्छामि, ये मां प्रेम्णा भवन्ति, तेषां कृते समृद्धं उत्तराधिकारं दातुं, समग्रं जगत् स्वस्य धरोहरं कर्तुं च।</w:t>
      </w:r>
    </w:p>
    <w:p/>
    <w:p>
      <w:r xmlns:w="http://schemas.openxmlformats.org/wordprocessingml/2006/main">
        <w:t xml:space="preserve">उत्पत्तिः २०:४ किन्तु अबीमेलेकः तस्याः समीपं न आगतः, सः अवदत्, हे भगवन्, किं त्वं धार्मिकं राष्ट्रमपि हन्तुं शक्नोषि?</w:t>
      </w:r>
    </w:p>
    <w:p/>
    <w:p>
      <w:r xmlns:w="http://schemas.openxmlformats.org/wordprocessingml/2006/main">
        <w:t xml:space="preserve">अबीमेलेकः कठिननिर्णयस्य सम्मुखे परमेश्वरस्य मार्गदर्शनं याचते।</w:t>
      </w:r>
    </w:p>
    <w:p/>
    <w:p>
      <w:r xmlns:w="http://schemas.openxmlformats.org/wordprocessingml/2006/main">
        <w:t xml:space="preserve">1. "ईश्वरस्य मार्गदर्शनं प्राप्तुं प्रज्ञा"।</w:t>
      </w:r>
    </w:p>
    <w:p/>
    <w:p>
      <w:r xmlns:w="http://schemas.openxmlformats.org/wordprocessingml/2006/main">
        <w:t xml:space="preserve">2. "अबिमेलेकस्य धर्मः"।</w:t>
      </w:r>
    </w:p>
    <w:p/>
    <w:p>
      <w:r xmlns:w="http://schemas.openxmlformats.org/wordprocessingml/2006/main">
        <w:t xml:space="preserve">1.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उत्पत्तिः २०:५ सः मां न अवदत्, सा मम भगिनी अस्ति? सा च स्वयमेव अवदत्, सः मम भ्राता, मम हृदयस्य अखण्डतायाः, मम हस्तस्य निर्दोषतायाः च मया एतत् कृतम्।</w:t>
      </w:r>
    </w:p>
    <w:p/>
    <w:p>
      <w:r xmlns:w="http://schemas.openxmlformats.org/wordprocessingml/2006/main">
        <w:t xml:space="preserve">अब्राहमस्य प्रामाणिकता, अखण्डता च अस्मिन् खण्डे प्रकाशिता अस्ति।</w:t>
      </w:r>
    </w:p>
    <w:p/>
    <w:p>
      <w:r xmlns:w="http://schemas.openxmlformats.org/wordprocessingml/2006/main">
        <w:t xml:space="preserve">१: "अब्राहमस्य अखण्डता" ।</w:t>
      </w:r>
    </w:p>
    <w:p/>
    <w:p>
      <w:r xmlns:w="http://schemas.openxmlformats.org/wordprocessingml/2006/main">
        <w:t xml:space="preserve">२: "प्रमाणिकतायाः शक्तिः" ।</w:t>
      </w:r>
    </w:p>
    <w:p/>
    <w:p>
      <w:r xmlns:w="http://schemas.openxmlformats.org/wordprocessingml/2006/main">
        <w:t xml:space="preserve">१: याकूब ५:१२ - "किन्तु सर्वेभ्यः अपि मम भ्रातरः, स्वर्गस्य पृथिव्याः वा अन्यस्य वा न शपथं मा कुरुत। भवतः हाँ, भवतः न, न, अन्यथा भवतः दण्डः भविष्यति।"</w:t>
      </w:r>
    </w:p>
    <w:p/>
    <w:p>
      <w:r xmlns:w="http://schemas.openxmlformats.org/wordprocessingml/2006/main">
        <w:t xml:space="preserve">२: सुभाषितम् १०:९ - यः अखण्डतया गच्छति सः सुरक्षितः गच्छति, किन्तु यः कुटिलमार्गं गृह्णाति सः ज्ञास्यति।</w:t>
      </w:r>
    </w:p>
    <w:p/>
    <w:p>
      <w:r xmlns:w="http://schemas.openxmlformats.org/wordprocessingml/2006/main">
        <w:t xml:space="preserve">उत्पत्तिः २०:६ ततः परमेश् वरः स्वप्ने तम् अवदत् , “अहं जानामि यत् त्वया हृदयस्य अखण्डतायां एतत् कृतम्; अहं त्वां मम विरुद्धं पापं कर्तुं निवारितवान्, अतः अहं त्वां तां स्पृशितुं न अनुमन्यते स्म।</w:t>
      </w:r>
    </w:p>
    <w:p/>
    <w:p>
      <w:r xmlns:w="http://schemas.openxmlformats.org/wordprocessingml/2006/main">
        <w:t xml:space="preserve">ईश्वरः कस्यचित् हृदयस्य अखण्डतां जानाति, तेषां पापात् रक्षणं करिष्यति।</w:t>
      </w:r>
    </w:p>
    <w:p/>
    <w:p>
      <w:r xmlns:w="http://schemas.openxmlformats.org/wordprocessingml/2006/main">
        <w:t xml:space="preserve">1. अस्मान् पापात् रक्षितुं परमेश्वरस्य शक्तिः</w:t>
      </w:r>
    </w:p>
    <w:p/>
    <w:p>
      <w:r xmlns:w="http://schemas.openxmlformats.org/wordprocessingml/2006/main">
        <w:t xml:space="preserve">2. हृदयस्य अखण्डता आवश्यकगुणरूपेण</w:t>
      </w:r>
    </w:p>
    <w:p/>
    <w:p>
      <w:r xmlns:w="http://schemas.openxmlformats.org/wordprocessingml/2006/main">
        <w:t xml:space="preserve">1. स्तोत्रम् 32:5 - "मया भवतः समक्षं मम पापं स्वीकृतम्, मम अधर्मं च न निगूढम्। अहं अवदम्, अहं मम अपराधान् भगवते स्वीकारं करिष्यामि, त्वं च मम पापस्य अपराधं क्षमितवान्।</w:t>
      </w:r>
    </w:p>
    <w:p/>
    <w:p>
      <w:r xmlns:w="http://schemas.openxmlformats.org/wordprocessingml/2006/main">
        <w:t xml:space="preserve">2. सुभाषितम् 4:23 - "सर्वप्रयत्नेन हृदयं रक्ष, तस्मात् जीवनस्य विषयाः सन्ति।"</w:t>
      </w:r>
    </w:p>
    <w:p/>
    <w:p>
      <w:r xmlns:w="http://schemas.openxmlformats.org/wordprocessingml/2006/main">
        <w:t xml:space="preserve">उत्पत्तिः २०:७ अतः पुरुषस्य पत्नीं पुनः स्थापयतु; यतः सः भविष्यद्वादिः अस्ति, सः भवतः कृते प्रार्थयिष्यति, त्वं च जीविष्यसि, यदि त्वं तां न पुनः स्थापयसि तर्हि त्वं ज्ञातव्यः यत् त्वं च भवतः सर्वे च अवश्यमेव म्रियसे।</w:t>
      </w:r>
    </w:p>
    <w:p/>
    <w:p>
      <w:r xmlns:w="http://schemas.openxmlformats.org/wordprocessingml/2006/main">
        <w:t xml:space="preserve">अब्राहमः अबीमेलेकस्य पक्षतः मध्यस्थतां कृत्वा तं चेतयति यत् यदि सः सारा अब्राहमस्य कृते पुनः न स्थापयति तर्हि अबीमेलेकः तस्य सर्वे जनाः च म्रियन्ते।</w:t>
      </w:r>
    </w:p>
    <w:p/>
    <w:p>
      <w:r xmlns:w="http://schemas.openxmlformats.org/wordprocessingml/2006/main">
        <w:t xml:space="preserve">1. प्रार्थनायाः शक्तिः</w:t>
      </w:r>
    </w:p>
    <w:p/>
    <w:p>
      <w:r xmlns:w="http://schemas.openxmlformats.org/wordprocessingml/2006/main">
        <w:t xml:space="preserve">2. अस्माकं कर्मणां भारः</w:t>
      </w:r>
    </w:p>
    <w:p/>
    <w:p>
      <w:r xmlns:w="http://schemas.openxmlformats.org/wordprocessingml/2006/main">
        <w:t xml:space="preserve">1. याकूब 5:16 - धार्मिकस्य प्रार्थनायाः महती शक्तिः भवति यथा सा कार्यं करोति।</w:t>
      </w:r>
    </w:p>
    <w:p/>
    <w:p>
      <w:r xmlns:w="http://schemas.openxmlformats.org/wordprocessingml/2006/main">
        <w:t xml:space="preserve">2. गलाती 6:7 - मा वञ्चिताः भवेयुः, ईश्वरः न उपहासितः भवति, यतः यः कश्चित् वपयति, तत् अपि लप्स्यते।</w:t>
      </w:r>
    </w:p>
    <w:p/>
    <w:p>
      <w:r xmlns:w="http://schemas.openxmlformats.org/wordprocessingml/2006/main">
        <w:t xml:space="preserve">उत्पत्तिः २०:८ अतः अबीमेलेकः प्रातःकाले उत्थाय सर्वान् सेवकान् आहूय तेषां कर्णयोः एतानि सर्वाणि कथयति स्म, तदा जनाः भयभीताः अभवन्।</w:t>
      </w:r>
    </w:p>
    <w:p/>
    <w:p>
      <w:r xmlns:w="http://schemas.openxmlformats.org/wordprocessingml/2006/main">
        <w:t xml:space="preserve">अबीमेलेकः अब्राहमस्य पत्नीं सारां ग्रहणस्य परिणामस्य विषये परमेश्वरेण चेतावनीम् अयच्छत्, ततः सः सम्यक् कार्यं कर्तुं चितवान्।</w:t>
      </w:r>
    </w:p>
    <w:p/>
    <w:p>
      <w:r xmlns:w="http://schemas.openxmlformats.org/wordprocessingml/2006/main">
        <w:t xml:space="preserve">1. परमेश्वरस्य चेतावनीम् शृणुत तस्य वाणीं च शृणुत - उत्पत्तिः २०:८</w:t>
      </w:r>
    </w:p>
    <w:p/>
    <w:p>
      <w:r xmlns:w="http://schemas.openxmlformats.org/wordprocessingml/2006/main">
        <w:t xml:space="preserve">2. ईश्वरस्य न्यायं ज्ञात्वा भयेन प्रतिक्रियां ददातु - उत्पत्तिः 20:8</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सुभाषितम् 3:5-7 - "सर्वहृदया भगवते विश्वासं कुरु, स्वबुद्धौ मा अवलम्ब्य। सर्वेषु मार्गेषु तं स्वीकुर्वन्तु, सः भवतः मार्गं ऋजुं करिष्यति।</w:t>
      </w:r>
    </w:p>
    <w:p/>
    <w:p>
      <w:r xmlns:w="http://schemas.openxmlformats.org/wordprocessingml/2006/main">
        <w:t xml:space="preserve">उत्पत्तिः २०:९ अबीमेलेकः अब्राहमम् आहूय तं अवदत्, त्वया अस्मान् किं कृतम्? किं च मया त्वां अपराधं कृतं यत् त्वया मयि मम राज्ये च महत् पापम् आनयत्? त्वया मम कृते कर्माणि कृतानि यत् न कर्तव्यानि।</w:t>
      </w:r>
    </w:p>
    <w:p/>
    <w:p>
      <w:r xmlns:w="http://schemas.openxmlformats.org/wordprocessingml/2006/main">
        <w:t xml:space="preserve">अबीमेलेकः अब्राहमस्य वञ्चनस्य कृते सम्मुखीभवति।</w:t>
      </w:r>
    </w:p>
    <w:p/>
    <w:p>
      <w:r xmlns:w="http://schemas.openxmlformats.org/wordprocessingml/2006/main">
        <w:t xml:space="preserve">1. अस्माकं दैनन्दिनजीवने सत्यतायाः महत्त्वम्।</w:t>
      </w:r>
    </w:p>
    <w:p/>
    <w:p>
      <w:r xmlns:w="http://schemas.openxmlformats.org/wordprocessingml/2006/main">
        <w:t xml:space="preserve">2. अस्माकं सम्बन्धेषु अनैष्ठिकतायाः परिणामाः।</w:t>
      </w:r>
    </w:p>
    <w:p/>
    <w:p>
      <w:r xmlns:w="http://schemas.openxmlformats.org/wordprocessingml/2006/main">
        <w:t xml:space="preserve">1. इफिसियों 4:15-16 - प्रेम्णा सत्यं वदन्तः वयं सर्वथा तस्य प्रौढशरीरं भवितुं वर्धयिष्यामः यः शिरः अस्ति अर्थात् ख्रीष्टः।</w:t>
      </w:r>
    </w:p>
    <w:p/>
    <w:p>
      <w:r xmlns:w="http://schemas.openxmlformats.org/wordprocessingml/2006/main">
        <w:t xml:space="preserve">2. कोलस्सी 3:9 - पुरातनं आत्मानं तस्य आचरणैः सह त्यक्तवान् इति दृष्ट्वा परस्परं मा मृषा वदन्तु।</w:t>
      </w:r>
    </w:p>
    <w:p/>
    <w:p>
      <w:r xmlns:w="http://schemas.openxmlformats.org/wordprocessingml/2006/main">
        <w:t xml:space="preserve">उत्पत्तिः २०:१० अबीमेलेकः अब्राहमम् अवदत्, “त्वं किं दृष्टवान् यत् त्वं एतत् कृतवान्?</w:t>
      </w:r>
    </w:p>
    <w:p/>
    <w:p>
      <w:r xmlns:w="http://schemas.openxmlformats.org/wordprocessingml/2006/main">
        <w:t xml:space="preserve">अबीमेलेकः अब्राहमं प्रश्नं करोति यत् सः किमर्थं सारा स्वभगिनी इति मृषावादिना।</w:t>
      </w:r>
    </w:p>
    <w:p/>
    <w:p>
      <w:r xmlns:w="http://schemas.openxmlformats.org/wordprocessingml/2006/main">
        <w:t xml:space="preserve">1. अस्माकं सम्बन्धेषु इमान्दारः भवितुम् शिक्षणम्</w:t>
      </w:r>
    </w:p>
    <w:p/>
    <w:p>
      <w:r xmlns:w="http://schemas.openxmlformats.org/wordprocessingml/2006/main">
        <w:t xml:space="preserve">2. अस्माकं जीवने उत्तरदायित्वस्य महत्त्वम्</w:t>
      </w:r>
    </w:p>
    <w:p/>
    <w:p>
      <w:r xmlns:w="http://schemas.openxmlformats.org/wordprocessingml/2006/main">
        <w:t xml:space="preserve">1. सुभाषितम् 12:22 - "मृषाधरं भगवतः घृणितम् अस्ति, किन्तु ये सत्यं कुर्वन्ति ते तस्य आनन्दं प्राप्नुवन्ति।"</w:t>
      </w:r>
    </w:p>
    <w:p/>
    <w:p>
      <w:r xmlns:w="http://schemas.openxmlformats.org/wordprocessingml/2006/main">
        <w:t xml:space="preserve">2. मत्ती 5:37 - "यत् भवन्तः वदन्ति तत् केवलं 'आम्' वा 'न' वा भवतु; अस्मात् अधिकं किमपि दुष्टात् आगच्छति।"</w:t>
      </w:r>
    </w:p>
    <w:p/>
    <w:p>
      <w:r xmlns:w="http://schemas.openxmlformats.org/wordprocessingml/2006/main">
        <w:t xml:space="preserve">उत्पत्तिः २०:११ अब्राहमः अवदत्, “यतो हि अहं चिन्तितवान् यत्, ईश्वरस्य भयम् अस्मिन् स्थाने नास्ति। ते च मम भार्यायाः कृते मां हन्ति।</w:t>
      </w:r>
    </w:p>
    <w:p/>
    <w:p>
      <w:r xmlns:w="http://schemas.openxmlformats.org/wordprocessingml/2006/main">
        <w:t xml:space="preserve">अब्राहमः स्वपत्न्याः कारणात् सः वधः भविष्यति इति भयम् अनुभवति स्म, अतः सः तस्याः भगिनी इति मृषावादं कृतवान् ।</w:t>
      </w:r>
    </w:p>
    <w:p/>
    <w:p>
      <w:r xmlns:w="http://schemas.openxmlformats.org/wordprocessingml/2006/main">
        <w:t xml:space="preserve">1. ईश्वरः अस्माकं रक्षकः अस्ति, संकटस्य मध्ये अपि सुरक्षां प्रदास्यति।</w:t>
      </w:r>
    </w:p>
    <w:p/>
    <w:p>
      <w:r xmlns:w="http://schemas.openxmlformats.org/wordprocessingml/2006/main">
        <w:t xml:space="preserve">2. भयम् अस्मान् दुष्टनिर्णयान् कर्तुं न नेतुम् अर्हति, अपितु परमेश्वरस्य योजनायां विश्वासः कर्तव्यः।</w:t>
      </w:r>
    </w:p>
    <w:p/>
    <w:p>
      <w:r xmlns:w="http://schemas.openxmlformats.org/wordprocessingml/2006/main">
        <w:t xml:space="preserve">1. यहोशू 1:9 -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उत्पत्तिः २०:१२ तथापि सा मम भगिनी अस्ति; सा मम पितुः कन्या अस्ति, किन्तु मम मातुः कन्या नास्ति; सा च मम भार्या अभवत्।</w:t>
      </w:r>
    </w:p>
    <w:p/>
    <w:p>
      <w:r xmlns:w="http://schemas.openxmlformats.org/wordprocessingml/2006/main">
        <w:t xml:space="preserve">अब्राहमस्य स्वपत्न्याः सुरक्षां स्वस्य सम्मानस्य पुरतः स्थापयितुं इच्छा सत्यप्रेमस्य उदाहरणम् अस्ति।</w:t>
      </w:r>
    </w:p>
    <w:p/>
    <w:p>
      <w:r xmlns:w="http://schemas.openxmlformats.org/wordprocessingml/2006/main">
        <w:t xml:space="preserve">१: स्वस्य गौरवात् पूर्वं परस्य कल्याणं स्थापयितुं महत्त्वम्।</w:t>
      </w:r>
    </w:p>
    <w:p/>
    <w:p>
      <w:r xmlns:w="http://schemas.openxmlformats.org/wordprocessingml/2006/main">
        <w:t xml:space="preserve">2: पतिपत्नीयोः सच्चिदानन्दस्य शक्तिः।</w:t>
      </w:r>
    </w:p>
    <w:p/>
    <w:p>
      <w:r xmlns:w="http://schemas.openxmlformats.org/wordprocessingml/2006/main">
        <w:t xml:space="preserve">१: फिलिप्पियों २:३-४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इफिसियों 5:25 पतिः, यथा ख्रीष्टः मण्डपं प्रेम्णा तस्याः कृते स्वं त्यक्तवान्, तथैव स्वपत्न्याः प्रेम करोतु।</w:t>
      </w:r>
    </w:p>
    <w:p/>
    <w:p>
      <w:r xmlns:w="http://schemas.openxmlformats.org/wordprocessingml/2006/main">
        <w:t xml:space="preserve">उत्पत्तिः २०:१३ यदा परमेश्वरः मां मम पितुः गृहात् भ्रमितवान् तदा अहं तां अवदम्, “एषा तव अनुग्रहः यत् त्वं मयि प्रदर्शयिष्यसि। यत्र यत्र आगमिष्यामः तत्र तत्र मां वदन्तु, सः मम भ्राता अस्ति।</w:t>
      </w:r>
    </w:p>
    <w:p/>
    <w:p>
      <w:r xmlns:w="http://schemas.openxmlformats.org/wordprocessingml/2006/main">
        <w:t xml:space="preserve">अब्राहमस्य परमेश्वरस्य प्रति निष्ठा परमेश्वरस्य निर्देशानां अनुसरणं कर्तुं तस्मिन् विश्वासं कर्तुं च इच्छायां प्रदर्शिता अस्ति।</w:t>
      </w:r>
    </w:p>
    <w:p/>
    <w:p>
      <w:r xmlns:w="http://schemas.openxmlformats.org/wordprocessingml/2006/main">
        <w:t xml:space="preserve">1. विश्वासस्य एकः पाठः : कठिनतायाः मध्ये ईश्वरस्य विश्वासं कर्तुं शिक्षणम्।</w:t>
      </w:r>
    </w:p>
    <w:p/>
    <w:p>
      <w:r xmlns:w="http://schemas.openxmlformats.org/wordprocessingml/2006/main">
        <w:t xml:space="preserve">2. दयालुतायाः शक्तिः : ईश्वरः अस्मान् कथं परेभ्यः दयालुतां दर्शयितुं आह्वयति।</w:t>
      </w:r>
    </w:p>
    <w:p/>
    <w:p>
      <w:r xmlns:w="http://schemas.openxmlformats.org/wordprocessingml/2006/main">
        <w:t xml:space="preserve">1. 1 कोरिन्थियों 2:5 - यत् भवतः विश्वासः मनुष्याणां प्रज्ञायां न तिष्ठेत्, अपितु परमेश्वरस्य सामर्थ्ये तिष्ठेत्।</w:t>
      </w:r>
    </w:p>
    <w:p/>
    <w:p>
      <w:r xmlns:w="http://schemas.openxmlformats.org/wordprocessingml/2006/main">
        <w:t xml:space="preserve">2. गलाती 5:22-23 - किन्तु आत्मायाः फलं प्रेम, आनन्दः, शान्तिः, धैर्यं, दया, सद्भावः, विश्वासः च अस्ति।</w:t>
      </w:r>
    </w:p>
    <w:p/>
    <w:p>
      <w:r xmlns:w="http://schemas.openxmlformats.org/wordprocessingml/2006/main">
        <w:t xml:space="preserve">उत्पत्तिः 20:14 अबीमेलेकः मेषान्, वृषान्, पुरुषदासान्, दासान् च गृहीत्वा अब्राहमाय दत्त्वा तस्य पत्नी सारां पुनः दत्तवान्।</w:t>
      </w:r>
    </w:p>
    <w:p/>
    <w:p>
      <w:r xmlns:w="http://schemas.openxmlformats.org/wordprocessingml/2006/main">
        <w:t xml:space="preserve">अबीमेलेकः अब्राहमस्य कृते सारां पुनः स्थापयित्वा तस्मै उदारदानं दत्तवान्।</w:t>
      </w:r>
    </w:p>
    <w:p/>
    <w:p>
      <w:r xmlns:w="http://schemas.openxmlformats.org/wordprocessingml/2006/main">
        <w:t xml:space="preserve">१: उदारं हृदयं आशीर्वादं आनयति - उत्पत्तिः २०:१४</w:t>
      </w:r>
    </w:p>
    <w:p/>
    <w:p>
      <w:r xmlns:w="http://schemas.openxmlformats.org/wordprocessingml/2006/main">
        <w:t xml:space="preserve">२: क्षमायाः शक्तिः - उत्पत्तिः २०:१४</w:t>
      </w:r>
    </w:p>
    <w:p/>
    <w:p>
      <w:r xmlns:w="http://schemas.openxmlformats.org/wordprocessingml/2006/main">
        <w:t xml:space="preserve">१: लूका ६:३८ - ददातु, तत् भवतः कृते दीयते। सत्प्रमाणं निपीडितं संकम्पितं धावन्तं भवतः अङ्के स्थापितं भविष्यति।</w:t>
      </w:r>
    </w:p>
    <w:p/>
    <w:p>
      <w:r xmlns:w="http://schemas.openxmlformats.org/wordprocessingml/2006/main">
        <w:t xml:space="preserve">२: मत्ती ५:७ - धन्याः दयालुः यतः ते दयां प्राप्नुयुः।</w:t>
      </w:r>
    </w:p>
    <w:p/>
    <w:p>
      <w:r xmlns:w="http://schemas.openxmlformats.org/wordprocessingml/2006/main">
        <w:t xml:space="preserve">उत्पत्तिः २०:१५ अबीमेलेकः अवदत्, पश्य, मम भूमिः भवतः पुरतः अस्ति, यत्र भवतः इष्टं तत्र निवसतु।</w:t>
      </w:r>
    </w:p>
    <w:p/>
    <w:p>
      <w:r xmlns:w="http://schemas.openxmlformats.org/wordprocessingml/2006/main">
        <w:t xml:space="preserve">अबीमेलेकः अब्राहमस्य निवासस्थानं प्रयच्छति।</w:t>
      </w:r>
    </w:p>
    <w:p/>
    <w:p>
      <w:r xmlns:w="http://schemas.openxmlformats.org/wordprocessingml/2006/main">
        <w:t xml:space="preserve">1. ईश्वरः अस्माकं आवश्यकतानां अप्रत्याशितरीत्या पूर्तिं करोति।</w:t>
      </w:r>
    </w:p>
    <w:p/>
    <w:p>
      <w:r xmlns:w="http://schemas.openxmlformats.org/wordprocessingml/2006/main">
        <w:t xml:space="preserve">2. ईश्वरस्य उदारता अन्येषां दयालुतायाः माध्यमेन प्रदर्शिता भवति।</w:t>
      </w:r>
    </w:p>
    <w:p/>
    <w:p>
      <w:r xmlns:w="http://schemas.openxmlformats.org/wordprocessingml/2006/main">
        <w:t xml:space="preserve">1. मत्ती 6:33-34 - "किन्तु प्रथमं तस्य राज्यं तस्य धर्मं च अन्वेष्यताम्, ततः एतानि सर्वाणि वस्तूनि युष्माकं अपि दत्तानि भविष्यन्ति। अतः श्वः विषये चिन्ता न कुर्वन्तु, यतः श्वः स्वस्य चिन्ता भविष्यति। प्रत्येकं दिवसं पर्याप्तं क्लेशं प्राप्नोति।" स्वस्य" इति ।</w:t>
      </w:r>
    </w:p>
    <w:p/>
    <w:p>
      <w:r xmlns:w="http://schemas.openxmlformats.org/wordprocessingml/2006/main">
        <w:t xml:space="preserve">2. फिलिप्पी 4:19 - "मम परमेश्वरः ख्रीष्टे येशुना स्वस्य महिमाधनस्य अनुसारं भवतः सर्वान् आवश्यकतान् पूरयिष्यति।"</w:t>
      </w:r>
    </w:p>
    <w:p/>
    <w:p>
      <w:r xmlns:w="http://schemas.openxmlformats.org/wordprocessingml/2006/main">
        <w:t xml:space="preserve">उत्पत्तिः २०:१६ सारां च अवदत्, पश्य, अहं तव भ्रातुः रजतस्य सहस्रं खण्डं दत्तवान्, पश्य, सः त्वया सह सर्वेषां सर्वेषां च नेत्रावरणः अस्ति, सा एवं आसीत् भर्त्सितः।</w:t>
      </w:r>
    </w:p>
    <w:p/>
    <w:p>
      <w:r xmlns:w="http://schemas.openxmlformats.org/wordprocessingml/2006/main">
        <w:t xml:space="preserve">सारा अबीमेलेकेन कृतस्य दुष्कृतस्य क्षतिपूर्तिरूपेण रजतस्य सहस्रं भागं दत्तवती ।</w:t>
      </w:r>
    </w:p>
    <w:p/>
    <w:p>
      <w:r xmlns:w="http://schemas.openxmlformats.org/wordprocessingml/2006/main">
        <w:t xml:space="preserve">1. क्षतिपूर्तिशक्तिः - भवतः अपराधानां क्षतिपूर्तिः कथं चिकित्सां पुनर्स्थापनं च आनेतुं शक्नोति।</w:t>
      </w:r>
    </w:p>
    <w:p/>
    <w:p>
      <w:r xmlns:w="http://schemas.openxmlformats.org/wordprocessingml/2006/main">
        <w:t xml:space="preserve">2. विश्वासघातं अतिक्रान्तम् - विश्वासेन कस्यचित् आहतस्य अनन्तरं पुनः कथं विश्वासः करणीयः।</w:t>
      </w:r>
    </w:p>
    <w:p/>
    <w:p>
      <w:r xmlns:w="http://schemas.openxmlformats.org/wordprocessingml/2006/main">
        <w:t xml:space="preserve">1. मत्ती ५:२३-२४ - "अतः यदि त्वं वेदिस्थाने स्वदानं अर्पयसि, तत्र च भवतः भ्रातुः भगिन्या वा भवतः विरुद्धं किमपि अस्ति इति स्मर्यते तर्हि भवतः दानं तत्रैव वेदीयाः पुरतः त्यजतु। प्रथमं गत्वा तस्य सह मेलनं कुरुत।" तान्, ततः आगत्य तव दानं अर्पयतु।"</w:t>
      </w:r>
    </w:p>
    <w:p/>
    <w:p>
      <w:r xmlns:w="http://schemas.openxmlformats.org/wordprocessingml/2006/main">
        <w:t xml:space="preserve">2. रोमियो 12:17-19 - "कस्मैचित् दुष्टस्य प्रतिकारं मा कुरुत। सर्वेषां दृष्टौ यत् उचितं तत् कर्तुं सावधानाः भवन्तु। यदि सम्भवति, यावत् भवतः आश्रितं भवति, तर्हि सर्वैः सह शान्तिपूर्वकं जीवन्तु।" प्रतिशोधं मा कुरुत प्रियमित्राः, किन्तु ईश्वरस्य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उत्पत्तिः २०:१७ अब्राहमः परमेश्वरं प्रार्थितवान्, ततः परमेश् वरः अबीमेलेकं, तस्य पत्नीं, तस्य दासीं च स्वस्थं कृतवान्। ते च सन्तानं जनयन्ति स्म।</w:t>
      </w:r>
    </w:p>
    <w:p/>
    <w:p>
      <w:r xmlns:w="http://schemas.openxmlformats.org/wordprocessingml/2006/main">
        <w:t xml:space="preserve">अब्राहमः परमेश्वरं प्रार्थितवान् तथा च परमेश्वरः अबीमेलेकं तस्य परिवारं च स्वस्थं कृतवान्, तेषां सन्तानं प्राप्तुं अनुमतिं दत्तवान्।</w:t>
      </w:r>
    </w:p>
    <w:p/>
    <w:p>
      <w:r xmlns:w="http://schemas.openxmlformats.org/wordprocessingml/2006/main">
        <w:t xml:space="preserve">1. प्रार्थनायाः सामर्थ्ये विश्वासः चिकित्सां आनेतुं शक्नोति।</w:t>
      </w:r>
    </w:p>
    <w:p/>
    <w:p>
      <w:r xmlns:w="http://schemas.openxmlformats.org/wordprocessingml/2006/main">
        <w:t xml:space="preserve">2. ये तस्मिन् विश्वासं कुर्वन्ति तेषां कृते भगवान् प्रबन्धयति।</w:t>
      </w:r>
    </w:p>
    <w:p/>
    <w:p>
      <w:r xmlns:w="http://schemas.openxmlformats.org/wordprocessingml/2006/main">
        <w:t xml:space="preserve">1. याकूब 5:15-16 - "विश्वासप्रार्थना रोगीं तारयिष्यति, प्रभुः तं उत्थापयिष्यति। यदि सः पापं कृतवान् तर्हि सः क्षमितः भविष्यति। अतः एकस्य समक्षं स्वपापं स्वीकुर्वन्तु।" अन्यस्य परस्परं प्रार्थयन्तु, यथा भवन्तः स्वस्थाः भवेयुः।धर्मस्य प्रार्थनायाः कार्यरतस्य महती शक्तिः भवति।"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उत्पत्तिः २०:१८ यतः परमेश् वरः अबीमेलेकस्य गृहस्य सर्वाणि गर्भाणि शीघ्रं निरुद्धवान् आसीत्, यतः अब्राहमस्य भार्या सारा आसीत्।</w:t>
      </w:r>
    </w:p>
    <w:p/>
    <w:p>
      <w:r xmlns:w="http://schemas.openxmlformats.org/wordprocessingml/2006/main">
        <w:t xml:space="preserve">अबीमेलेकस्य गृहं भगवता आशीर्वादितं यदा सः अब्राहमस्य पत्नी सारा इत्यस्याः कारणात् स्वगृहस्य गर्भान् पिधाय।</w:t>
      </w:r>
    </w:p>
    <w:p/>
    <w:p>
      <w:r xmlns:w="http://schemas.openxmlformats.org/wordprocessingml/2006/main">
        <w:t xml:space="preserve">1. भगवता येभ्यः भयभीताः सन्ति तेषां पुरस्कारं ददाति - सुभाषितम् 16:7</w:t>
      </w:r>
    </w:p>
    <w:p/>
    <w:p>
      <w:r xmlns:w="http://schemas.openxmlformats.org/wordprocessingml/2006/main">
        <w:t xml:space="preserve">2. परमेश्वरस्य प्रतिज्ञाः निश्चिताः सन्ति - यशायाह 55:11</w:t>
      </w:r>
    </w:p>
    <w:p/>
    <w:p>
      <w:r xmlns:w="http://schemas.openxmlformats.org/wordprocessingml/2006/main">
        <w:t xml:space="preserve">1. अब्राहमस्य विश्वासः आज्ञापालनं च - इब्रानियों 11:8-10</w:t>
      </w:r>
    </w:p>
    <w:p/>
    <w:p>
      <w:r xmlns:w="http://schemas.openxmlformats.org/wordprocessingml/2006/main">
        <w:t xml:space="preserve">2. प्रभुः तेषां आज्ञापालकानां आशीर्वादं ददाति - इफिसियों 1:3-4</w:t>
      </w:r>
    </w:p>
    <w:p/>
    <w:p>
      <w:r xmlns:w="http://schemas.openxmlformats.org/wordprocessingml/2006/main">
        <w:t xml:space="preserve">उत्पत्तिः २१ ग्रन्थस्य सारांशः त्रयः अनुच्छेदाः निम्नलिखितरूपेण कर्तुं शक्यते, यत्र सूचिताः श्लोकाः सन्ति ।</w:t>
      </w:r>
    </w:p>
    <w:p/>
    <w:p>
      <w:r xmlns:w="http://schemas.openxmlformats.org/wordprocessingml/2006/main">
        <w:t xml:space="preserve">अनुच्छेदः १: उत्पत्तिः २१:१-७ मध्ये परमेश् वरः अब्राहम-सारा-योः प्रति स्वप्रतिज्ञां पूरयति यत् सारा इसहाक-नामकं पुत्रं गर्भधारणं कर्तुं प्रसवञ्च कर्तुं समर्थं करोति। एषा घटना तदा भवति यदा अब्राहमः शतवर्षीयः भवति। इसहाकस्य जन्म सारा इत्यस्याः आनन्दं जनयति, सा पूर्वं वृद्धावस्थायां सन्तानस्य आशां दृष्ट्वा अविश्वासेन हसति स्म । यथा परमेश् वरः आज्ञां दत्तवान्, अब्राहमः अष्टमे दिने इसहाकस्य खतनां करोति। इसहाकस्य जन्मद्वारा परमेश्वरस्य प्रतिज्ञायाः पूर्तिः आख्याने महत्त्वपूर्णं मीलपत्थरं चिह्नयति।</w:t>
      </w:r>
    </w:p>
    <w:p/>
    <w:p>
      <w:r xmlns:w="http://schemas.openxmlformats.org/wordprocessingml/2006/main">
        <w:t xml:space="preserve">अनुच्छेदः २: उत्पत्तिः २१:८-१४ मध्ये निरन्तरं, हागारद्वारा अब्राहमस्य पुत्रः इस्माइलः इसहाकस्य दुग्धविच्छेदन-उत्सवस्य समये तस्य उपहासं करोति, हसति च। एतेन सारा अतीव दुःखिता भवति, अतः अब्राहमः हागारं इस्माइलं च स्वगृहात् बहिः निष्कासयितुं आग्रहं करोति । यद्यपि एतेन अब्राहमः अतीव कष्टः भवति तथापि परमेश्वरः तम् आश्वासयति यत् सः इस्माइलस्य अपि महत् राष्ट्रं करिष्यति यतः सः तस्य सन्तानः अस्ति। परेण दिने प्रातःकाले अब्राहमः हागारं इस्माइलं च प्रान्तरे प्रेषयितुं पूर्वं रोटिकां जलं च प्रयच्छति।</w:t>
      </w:r>
    </w:p>
    <w:p/>
    <w:p>
      <w:r xmlns:w="http://schemas.openxmlformats.org/wordprocessingml/2006/main">
        <w:t xml:space="preserve">अनुच्छेदः ३: उत्पत्तिः २१:१५-३४ मध्ये यदा हागारः इस्माइलस्य जलं समाप्तं कृत्वा प्रान्तरे भ्रमति तदा सा तं गुल्मस्य अधः स्थापयति, दूरं च गच्छति येन तस्याः दुःखस्य साक्षी न भवेत्। तथापि परमेश् वरः इस्माइलस्य आक्रोशं श्रुत्वा हागारं दूतद्वारा वदति यः तां आश्वासयति यत् सः इस्माइलात् अपि महत् राष्ट्रं करिष्यति। ईश्वरः तस्याः नेत्राणि उद्घाटयति यत् समीपे एकं कूपं द्रष्टुं शक्नोति यत्र सा तेषां जलप्रदायं पुनः पूरयति। एतस्मिन् समये अबीमेलेकः (गेरारस्य राजा) अब्राहमस्य समीपं गत्वा तयोः मध्ये मैत्रीशपथं याचते यतः ईश्वरः तस्मै कथं आशीर्वादं दत्तवान् इति साक्षीभूतः।</w:t>
      </w:r>
    </w:p>
    <w:p/>
    <w:p>
      <w:r xmlns:w="http://schemas.openxmlformats.org/wordprocessingml/2006/main">
        <w:t xml:space="preserve">सारांशेन : १.</w:t>
      </w:r>
    </w:p>
    <w:p>
      <w:r xmlns:w="http://schemas.openxmlformats.org/wordprocessingml/2006/main">
        <w:t xml:space="preserve">उत्पत्तिः २१ प्रस्तुतं करोति : १.</w:t>
      </w:r>
    </w:p>
    <w:p>
      <w:r xmlns:w="http://schemas.openxmlformats.org/wordprocessingml/2006/main">
        <w:t xml:space="preserve">अब्राहम-सारा-योः कृते इसहाकस्य जन्मना सह परमेश्वरस्य प्रतिज्ञायाः पूर्तिः;</w:t>
      </w:r>
    </w:p>
    <w:p>
      <w:r xmlns:w="http://schemas.openxmlformats.org/wordprocessingml/2006/main">
        <w:t xml:space="preserve">अष्टमे दिने इसहाकस्य खतना;</w:t>
      </w:r>
    </w:p>
    <w:p>
      <w:r xmlns:w="http://schemas.openxmlformats.org/wordprocessingml/2006/main">
        <w:t xml:space="preserve">इसहाकस्य खतनायां सारायाः आनन्दः अब्राहमस्य आज्ञापालनं च।</w:t>
      </w:r>
    </w:p>
    <w:p/>
    <w:p>
      <w:r xmlns:w="http://schemas.openxmlformats.org/wordprocessingml/2006/main">
        <w:t xml:space="preserve">इस्माइलस्य उपहासः, सारा इत्यस्याः च हागारं इस्माइलं च निष्कासयितुं आग्रहः;</w:t>
      </w:r>
    </w:p>
    <w:p>
      <w:r xmlns:w="http://schemas.openxmlformats.org/wordprocessingml/2006/main">
        <w:t xml:space="preserve">ईश्वरः अब्राहमं इस्माइलस्य भविष्यस्य विषये आश्वासयन् महान् राष्ट्रः;</w:t>
      </w:r>
    </w:p>
    <w:p>
      <w:r xmlns:w="http://schemas.openxmlformats.org/wordprocessingml/2006/main">
        <w:t xml:space="preserve">अब्राहमः हागारं इस्माइलं च प्रान्तरे प्रेषितवान्।</w:t>
      </w:r>
    </w:p>
    <w:p/>
    <w:p>
      <w:r xmlns:w="http://schemas.openxmlformats.org/wordprocessingml/2006/main">
        <w:t xml:space="preserve">हागारः इस्माइलः च प्रान्तरे जलं समाप्तौ;</w:t>
      </w:r>
    </w:p>
    <w:p>
      <w:r xmlns:w="http://schemas.openxmlformats.org/wordprocessingml/2006/main">
        <w:t xml:space="preserve">ईश्वरः इस्माइलस्य आक्रोशं श्रुत्वा हागारं आश्वासयन् तेषां कृते कूपं च प्रदत्तवान्;</w:t>
      </w:r>
    </w:p>
    <w:p>
      <w:r xmlns:w="http://schemas.openxmlformats.org/wordprocessingml/2006/main">
        <w:t xml:space="preserve">अबीमेलेकः अब्राहमस्य उपरि परमेश्वरस्य आशीर्वादस्य साक्षिणः भवितुं मित्रतायाः शपथं याचते स्म।</w:t>
      </w:r>
    </w:p>
    <w:p/>
    <w:p>
      <w:r xmlns:w="http://schemas.openxmlformats.org/wordprocessingml/2006/main">
        <w:t xml:space="preserve">अस्मिन् अध्याये परमेश्वरस्य प्रतिज्ञानां पूर्तये निष्ठा प्रकाशिता अस्ति। इसहाकस्य जन्म असम्भवप्रतीतेषु परिस्थितिषु अपि जीवनं जनयितुं परमेश्वरस्य क्षमतां प्रदर्शयति। सारा-हागारयोः मध्ये यत् तनावः उत्पद्यते, तत् अपि प्रकाशयति, येन तयोः पुत्रयोः वियोगः भवति । तथापि परमेश्वरः अब्राहम-हागारयोः स्वस्वसन्ततिविषये आश्वासनं ददाति। अध्यायः कथं परमेश्वरः स्वं आह्वयन्ति तेषां कृते पूर्तिं करोति इति बोधयति, यथा हागारस्य इस्माइलस्य च आवश्यकतासमये तस्य हस्तक्षेपेण दृश्यते। तदतिरिक्तं, अब्राहमस्य उपरि परमेश्वरस्य आशीर्वादस्य कारणेन समीपस्थराजानाम् मध्ये वर्धमानं प्रतिष्ठां प्रदर्शयति।</w:t>
      </w:r>
    </w:p>
    <w:p/>
    <w:p>
      <w:r xmlns:w="http://schemas.openxmlformats.org/wordprocessingml/2006/main">
        <w:t xml:space="preserve">उत्पत्तिः २१:१ ततः परमेश् वरः यथा उक्तवान् तथा साराम् अगच्छत्, परमेश् वरः यथा उक्तवान् तथा साराम् अकरोत्।</w:t>
      </w:r>
    </w:p>
    <w:p/>
    <w:p>
      <w:r xmlns:w="http://schemas.openxmlformats.org/wordprocessingml/2006/main">
        <w:t xml:space="preserve">परमेश् वरः सारा प्रति प्रतिज्ञां पूर्णं कृत्वा तां आशीर्वादं दत्तवान्।</w:t>
      </w:r>
    </w:p>
    <w:p/>
    <w:p>
      <w:r xmlns:w="http://schemas.openxmlformats.org/wordprocessingml/2006/main">
        <w:t xml:space="preserve">1: वयं भगवतः प्रतिज्ञासु विश्वासं कर्तुं शक्नुमः, सः तान् पालयिष्यति इति विश्वासं च कर्तुं शक्नुमः।</w:t>
      </w:r>
    </w:p>
    <w:p/>
    <w:p>
      <w:r xmlns:w="http://schemas.openxmlformats.org/wordprocessingml/2006/main">
        <w:t xml:space="preserve">२: यदा वयं तस्य निष्ठावान् आज्ञाकारी च भविष्यामः तदा परमेश्वरः अस्माकं सर्वदा आवश्यकतां प्रदास्यति, आशीर्वादं च दास्यति।</w:t>
      </w:r>
    </w:p>
    <w:p/>
    <w:p>
      <w:r xmlns:w="http://schemas.openxmlformats.org/wordprocessingml/2006/main">
        <w:t xml:space="preserve">१: यशायाह ५५:११ - "तथा मम मुखात् निर्गच्छति मम वचनं भविष्यति, शून्यं मम समीपं न प्रत्यागमिष्यति, किन्तु मम इष्टं साधयिष्यति, यस्मै मया प्रेषितं तस्मिन् वस्तु सफलं भविष्यति।" " " .</w:t>
      </w:r>
    </w:p>
    <w:p/>
    <w:p>
      <w:r xmlns:w="http://schemas.openxmlformats.org/wordprocessingml/2006/main">
        <w:t xml:space="preserve">२: इब्रानियों ११:११ - "विश्वासेन सारा अपि बीजगर्भधारणाय बलं प्राप्य वयसि प्रसवम् अकरोत्, यतः सा तं प्रतिज्ञातं विश्वासपात्रं मन्यते स्म।</w:t>
      </w:r>
    </w:p>
    <w:p/>
    <w:p>
      <w:r xmlns:w="http://schemas.openxmlformats.org/wordprocessingml/2006/main">
        <w:t xml:space="preserve">उत्पत्तिः २१:२ यतः सारा गर्भवती भूत्वा अब्राहमस्य वृद्धावस्थायां पुत्रं जनयति स्म, यस्मिन् काले परमेश्वरः तस्मै उक्तवान्।</w:t>
      </w:r>
    </w:p>
    <w:p/>
    <w:p>
      <w:r xmlns:w="http://schemas.openxmlformats.org/wordprocessingml/2006/main">
        <w:t xml:space="preserve">सारा वृद्धावस्थायां पुत्रस्य गर्भधारणं कर्तुं समर्था अभवत्, यथा परमेश्वरः प्रतिज्ञातवान् आसीत्।</w:t>
      </w:r>
    </w:p>
    <w:p/>
    <w:p>
      <w:r xmlns:w="http://schemas.openxmlformats.org/wordprocessingml/2006/main">
        <w:t xml:space="preserve">१: ईश्वरः विश्वासी अस्ति, सः स्वप्रतिज्ञां पालयिष्यति।</w:t>
      </w:r>
    </w:p>
    <w:p/>
    <w:p>
      <w:r xmlns:w="http://schemas.openxmlformats.org/wordprocessingml/2006/main">
        <w:t xml:space="preserve">२: ईश्वरः अस्मान् उपयोक्तुं शक्नोति यद्यपि अस्माकं वयः परिस्थितिः वा किमपि न भवतु।</w:t>
      </w:r>
    </w:p>
    <w:p/>
    <w:p>
      <w:r xmlns:w="http://schemas.openxmlformats.org/wordprocessingml/2006/main">
        <w:t xml:space="preserve">१: लूका १:३७ - ईश्वरस्य हि किमपि असम्भवं नास्ति।</w:t>
      </w:r>
    </w:p>
    <w:p/>
    <w:p>
      <w:r xmlns:w="http://schemas.openxmlformats.org/wordprocessingml/2006/main">
        <w:t xml:space="preserve">२: इब्रानियों १०:२३ - अस्माकं आशायाः स्वीकारं अविचलितं धारयामः यतः यः प्रतिज्ञां कृतवान् सः विश्वासी अस्ति।</w:t>
      </w:r>
    </w:p>
    <w:p/>
    <w:p>
      <w:r xmlns:w="http://schemas.openxmlformats.org/wordprocessingml/2006/main">
        <w:t xml:space="preserve">उत्पत्तिः 21:3 अब्राहमः तस्य पुत्रस्य नाम इसहाकः इति आह्वयत्।</w:t>
      </w:r>
    </w:p>
    <w:p/>
    <w:p>
      <w:r xmlns:w="http://schemas.openxmlformats.org/wordprocessingml/2006/main">
        <w:t xml:space="preserve">अब्राहमः स्वपुत्रस्य नाम इसहाकं कृतवान्, यः तस्य सारा च जातः।</w:t>
      </w:r>
    </w:p>
    <w:p/>
    <w:p>
      <w:r xmlns:w="http://schemas.openxmlformats.org/wordprocessingml/2006/main">
        <w:t xml:space="preserve">1. नामस्य शक्तिः तस्य माध्यमेन ईश्वरस्य सम्मानस्य महत्त्वं च।</w:t>
      </w:r>
    </w:p>
    <w:p/>
    <w:p>
      <w:r xmlns:w="http://schemas.openxmlformats.org/wordprocessingml/2006/main">
        <w:t xml:space="preserve">2. ईश्वरस्य निष्ठा तस्य प्रतिज्ञानां पूर्तौ कथं दृश्यते।</w:t>
      </w:r>
    </w:p>
    <w:p/>
    <w:p>
      <w:r xmlns:w="http://schemas.openxmlformats.org/wordprocessingml/2006/main">
        <w:t xml:space="preserve">1. लूका 1:59-60 - यदा मूसानियमानुसारं तेषां शुद्धीकरणस्य समयः समाप्तः अभवत् तदा योसेफः मरियमः च तं भगवते प्रस्तुतुं यरुशलेमनगरं नीतवन्तौ।</w:t>
      </w:r>
    </w:p>
    <w:p/>
    <w:p>
      <w:r xmlns:w="http://schemas.openxmlformats.org/wordprocessingml/2006/main">
        <w:t xml:space="preserve">60 भगवतः नियमे यथा उक्तं तथैव बलिदानं कर्तव्यम्, कपोतयुगलं कपोतबालद्वयं वा।</w:t>
      </w:r>
    </w:p>
    <w:p/>
    <w:p>
      <w:r xmlns:w="http://schemas.openxmlformats.org/wordprocessingml/2006/main">
        <w:t xml:space="preserve">2. लूका 2:21-22 - अष्टमे दिने यदा तस्य खतनायाः समयः आसीत् तदा तस्य नाम येशुः अभवत्, यत् नाम स्वर्गदूतेन तस्य गर्भधारणात् पूर्वं दत्तम् आसीत्। 22 यदा मूसाया नियमानुसारं तेषां शुद्धिकालः समाप्तः अभवत्, तदा योसेफः मरियमः च तं प्रभुं समर्पयितुं यरुशलेमनगरं नीतवन्तौ।</w:t>
      </w:r>
    </w:p>
    <w:p/>
    <w:p>
      <w:r xmlns:w="http://schemas.openxmlformats.org/wordprocessingml/2006/main">
        <w:t xml:space="preserve">उत्पत्तिः २१:४ अब्राहमः स्वपुत्रस्य इसहाकस्य अष्टदिनानां खतनां कृतवान् यथा परमेश्वरः तस्मै आज्ञापितवान्।</w:t>
      </w:r>
    </w:p>
    <w:p/>
    <w:p>
      <w:r xmlns:w="http://schemas.openxmlformats.org/wordprocessingml/2006/main">
        <w:t xml:space="preserve">अब्राहमः परमेश् वरस् य आज्ञानुसारं अष्टदिनानि यावत् स् वपुत्रं इसहाकं खतनाम् अकरोत्।</w:t>
      </w:r>
    </w:p>
    <w:p/>
    <w:p>
      <w:r xmlns:w="http://schemas.openxmlformats.org/wordprocessingml/2006/main">
        <w:t xml:space="preserve">1. ईश्वरस्य आज्ञापालनम् - उत्पत्तिः 21:4</w:t>
      </w:r>
    </w:p>
    <w:p/>
    <w:p>
      <w:r xmlns:w="http://schemas.openxmlformats.org/wordprocessingml/2006/main">
        <w:t xml:space="preserve">2. खतनायाः महत्त्वम् - उत्पत्तिः 21:4</w:t>
      </w:r>
    </w:p>
    <w:p/>
    <w:p>
      <w:r xmlns:w="http://schemas.openxmlformats.org/wordprocessingml/2006/main">
        <w:t xml:space="preserve">२.</w:t>
      </w:r>
    </w:p>
    <w:p/>
    <w:p>
      <w:r xmlns:w="http://schemas.openxmlformats.org/wordprocessingml/2006/main">
        <w:t xml:space="preserve">2. गलाती 5:6 - यतः ख्रीष्टे येशुना खतना न खतना न किमपि लाभः, अपितु प्रेम्णा कार्यं कुर्वन् विश्वासः।</w:t>
      </w:r>
    </w:p>
    <w:p/>
    <w:p>
      <w:r xmlns:w="http://schemas.openxmlformats.org/wordprocessingml/2006/main">
        <w:t xml:space="preserve">उत्पत्तिः २१:५ अब्राहमः शतवर्षीयः आसीत् यदा तस्य पुत्रः इसहाकः जातः।</w:t>
      </w:r>
    </w:p>
    <w:p/>
    <w:p>
      <w:r xmlns:w="http://schemas.openxmlformats.org/wordprocessingml/2006/main">
        <w:t xml:space="preserve">यदा तस्य पुत्रः इसहाकः जातः तदा अब्राहमः १०० वर्षीयः आसीत् ।</w:t>
      </w:r>
    </w:p>
    <w:p/>
    <w:p>
      <w:r xmlns:w="http://schemas.openxmlformats.org/wordprocessingml/2006/main">
        <w:t xml:space="preserve">1. अब्राहमस्य विश्वासः अस्माकं सर्वेषां कृते उदाहरणम्</w:t>
      </w:r>
    </w:p>
    <w:p/>
    <w:p>
      <w:r xmlns:w="http://schemas.openxmlformats.org/wordprocessingml/2006/main">
        <w:t xml:space="preserve">2. धैर्यस्य शक्तिः : अब्राहमस्य कथा</w:t>
      </w:r>
    </w:p>
    <w:p/>
    <w:p>
      <w:r xmlns:w="http://schemas.openxmlformats.org/wordprocessingml/2006/main">
        <w:t xml:space="preserve">1. रोमियो 4:19-21: अब्राहमः आशायाः विरुद्धं विश्वासं कृतवान् यत् सः बहुराष्ट्रानां पिता भवेत्, यथा तस्मै कथितं यत्, भवतः सन्तानः एवम् भविष्यति।</w:t>
      </w:r>
    </w:p>
    <w:p/>
    <w:p>
      <w:r xmlns:w="http://schemas.openxmlformats.org/wordprocessingml/2006/main">
        <w:t xml:space="preserve">2. इब्रानियों 11:11: विश्वासेन सारा स्वयमेव गर्भधारणशक्तिं प्राप्तवती, यतः सा तं प्रतिज्ञां विश्वासिणं मन्यते स्म।</w:t>
      </w:r>
    </w:p>
    <w:p/>
    <w:p>
      <w:r xmlns:w="http://schemas.openxmlformats.org/wordprocessingml/2006/main">
        <w:t xml:space="preserve">उत्पत्तिः २१:६ सारा अवदत्, “ईश्वरः मां हसितवान्, येन सर्वे शृण्वन्ति मया सह हसन्ति।”</w:t>
      </w:r>
    </w:p>
    <w:p/>
    <w:p>
      <w:r xmlns:w="http://schemas.openxmlformats.org/wordprocessingml/2006/main">
        <w:t xml:space="preserve">सारा भगवतः आशीर्वादेन, तया तस्याः आनन्देन च आनन्दितः अभवत्।</w:t>
      </w:r>
    </w:p>
    <w:p/>
    <w:p>
      <w:r xmlns:w="http://schemas.openxmlformats.org/wordprocessingml/2006/main">
        <w:t xml:space="preserve">१: यदि वयं ईश्वरस्य आशीर्वादेषु आनन्दं लभामः तर्हि अस्माकं आनन्दः संक्रामकः भविष्यति, अस्माकं परितः सर्वेभ्यः आनन्दं च आनयिष्यति।</w:t>
      </w:r>
    </w:p>
    <w:p/>
    <w:p>
      <w:r xmlns:w="http://schemas.openxmlformats.org/wordprocessingml/2006/main">
        <w:t xml:space="preserve">२: परीक्षानां मध्ये अपि भगवतः आशीर्वादेषु आनन्दं प्राप्तुं शक्नुमः।</w:t>
      </w:r>
    </w:p>
    <w:p/>
    <w:p>
      <w:r xmlns:w="http://schemas.openxmlformats.org/wordprocessingml/2006/main">
        <w:t xml:space="preserve">१: रोमियो ५:३-५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२: याकूब १:२-३ -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उत्पत्तिः २१:७ सा अवदत्, “को अब्राहमं वदेत् यत् सारा बालकान् स्तनपानं दास्यति इति? मया हि तस्य जरायुषः पुत्रः जातः।</w:t>
      </w:r>
    </w:p>
    <w:p/>
    <w:p>
      <w:r xmlns:w="http://schemas.openxmlformats.org/wordprocessingml/2006/main">
        <w:t xml:space="preserve">सारा वृद्धावस्थायां इसहाकं जनयति स्म, यत् चमत्कारं कोऽपि पूर्वानुमानं कर्तुं न शक्नोति स्म ।</w:t>
      </w:r>
    </w:p>
    <w:p/>
    <w:p>
      <w:r xmlns:w="http://schemas.openxmlformats.org/wordprocessingml/2006/main">
        <w:t xml:space="preserve">1. परमेश्वरस्य प्रतिज्ञाः अविफलाः सन्ति: इसहाकस्य चमत्कारिकः जन्म</w:t>
      </w:r>
    </w:p>
    <w:p/>
    <w:p>
      <w:r xmlns:w="http://schemas.openxmlformats.org/wordprocessingml/2006/main">
        <w:t xml:space="preserve">2. परमेश्वरस्य अपरम्परागतं बलम् : अब्राहमस्य सारा च विश्वासस्य उदाहरणम्</w:t>
      </w:r>
    </w:p>
    <w:p/>
    <w:p>
      <w:r xmlns:w="http://schemas.openxmlformats.org/wordprocessingml/2006/main">
        <w:t xml:space="preserve">1. रोमियो 4:18-21 - अब्राहमस्य विश्वासस्य श्रेयः तस्मै धर्मः इति दत्तः</w:t>
      </w:r>
    </w:p>
    <w:p/>
    <w:p>
      <w:r xmlns:w="http://schemas.openxmlformats.org/wordprocessingml/2006/main">
        <w:t xml:space="preserve">2. इब्रानियों 11:11-12 - सारा ईश्वरस्य वचनं विश्वासं कृतवती, यद्यपि तत् असम्भवं प्रतीयते स्म</w:t>
      </w:r>
    </w:p>
    <w:p/>
    <w:p>
      <w:r xmlns:w="http://schemas.openxmlformats.org/wordprocessingml/2006/main">
        <w:t xml:space="preserve">उत्पत्तिः २१:८ बालकः वर्धमानः दुग्धविच्छेदनं कृतवान्, तस्मिन् दिने अब्राहमः महतीं भोजं कृतवान् यस्मिन् दिने इसहाकः दुग्धविच्छेदनं कृतवान्।</w:t>
      </w:r>
    </w:p>
    <w:p/>
    <w:p>
      <w:r xmlns:w="http://schemas.openxmlformats.org/wordprocessingml/2006/main">
        <w:t xml:space="preserve">अब्राहमः स्वपुत्रस्य इसहाकस्य दुग्धविच्छेदनं महता भोजेन आचरितवान्।</w:t>
      </w:r>
    </w:p>
    <w:p/>
    <w:p>
      <w:r xmlns:w="http://schemas.openxmlformats.org/wordprocessingml/2006/main">
        <w:t xml:space="preserve">1. मातापितृत्वस्य आनन्दः : जीवनस्य माइलस्टोनानां उत्सवः</w:t>
      </w:r>
    </w:p>
    <w:p/>
    <w:p>
      <w:r xmlns:w="http://schemas.openxmlformats.org/wordprocessingml/2006/main">
        <w:t xml:space="preserve">2. अब्राहमस्य आज्ञापालनम् : परमेश्वरस्य निष्ठायाः उत्सवः</w:t>
      </w:r>
    </w:p>
    <w:p/>
    <w:p>
      <w:r xmlns:w="http://schemas.openxmlformats.org/wordprocessingml/2006/main">
        <w:t xml:space="preserve">1.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2. स्तोत्रम् 127:3 - "पश्यन्तु, बालकाः भगवतः धरोहरं, गर्भस्य फलं फलम्।"</w:t>
      </w:r>
    </w:p>
    <w:p/>
    <w:p>
      <w:r xmlns:w="http://schemas.openxmlformats.org/wordprocessingml/2006/main">
        <w:t xml:space="preserve">उत्पत्तिः २१:९ सारा अब्राहमस्य कृते जातः मिस्रदेशस्य हागारस्य पुत्रं उपहासं कुर्वन्तं दृष्टवती।</w:t>
      </w:r>
    </w:p>
    <w:p/>
    <w:p>
      <w:r xmlns:w="http://schemas.openxmlformats.org/wordprocessingml/2006/main">
        <w:t xml:space="preserve">सारा अब्राहमस्य, मिस्रदेशस्य दासी हागारस्य च पुत्रं उपहासं कुर्वन्तं दृष्टवती।</w:t>
      </w:r>
    </w:p>
    <w:p/>
    <w:p>
      <w:r xmlns:w="http://schemas.openxmlformats.org/wordprocessingml/2006/main">
        <w:t xml:space="preserve">1. उपहासस्य खतरा</w:t>
      </w:r>
    </w:p>
    <w:p/>
    <w:p>
      <w:r xmlns:w="http://schemas.openxmlformats.org/wordprocessingml/2006/main">
        <w:t xml:space="preserve">2. आज्ञापालनस्य आशीर्वादः</w:t>
      </w:r>
    </w:p>
    <w:p/>
    <w:p>
      <w:r xmlns:w="http://schemas.openxmlformats.org/wordprocessingml/2006/main">
        <w:t xml:space="preserve">1. गलाती 4:30: "किन्तु शास्त्रं किं वदति? 'दासीं तस्याः पुत्रं च बहिः निष्कासयतु, यतः दासस्य पुत्रः स्वतन्त्रस्य पुत्रेण सह उत्तराधिकारं न प्राप्स्यति।'</w:t>
      </w:r>
    </w:p>
    <w:p/>
    <w:p>
      <w:r xmlns:w="http://schemas.openxmlformats.org/wordprocessingml/2006/main">
        <w:t xml:space="preserve">2. मत्ती 7:12: "अतः यत् किमपि अन्ये युष्माकं प्रति कर्तुम् इच्छन्ति, तत् तान् अपि कुरुत, यतः एषः एव व्यवस्था भविष्यद्वादिना च।"</w:t>
      </w:r>
    </w:p>
    <w:p/>
    <w:p>
      <w:r xmlns:w="http://schemas.openxmlformats.org/wordprocessingml/2006/main">
        <w:t xml:space="preserve">उत्पत्तिः 21:10 अतः सा अब्राहमम् अवदत्, “एतां दासीं तस्याः पुत्रं च बहिः निष्कासयतु, यतः अस्याः दासीयाः पुत्रः मम पुत्रस्य, इसहाकस्य अपि उत्तराधिकारी न भविष्यति।</w:t>
      </w:r>
    </w:p>
    <w:p/>
    <w:p>
      <w:r xmlns:w="http://schemas.openxmlformats.org/wordprocessingml/2006/main">
        <w:t xml:space="preserve">सारा अब्राहमं हागारं तस्याः पुत्रं इस्माइलं च प्रेषयितुं पृष्टवती यतः इस्माइलः इसहाकस्य सह उत्तराधिकारं न प्राप्स्यति।</w:t>
      </w:r>
    </w:p>
    <w:p/>
    <w:p>
      <w:r xmlns:w="http://schemas.openxmlformats.org/wordprocessingml/2006/main">
        <w:t xml:space="preserve">1. आज्ञापालनस्य आशीर्वादः : परमेश्वरस्य आज्ञानां प्रति अब्राहमस्य निष्ठापूर्वकं प्रतिक्रिया कथं आशीर्वादं जनयति स्म</w:t>
      </w:r>
    </w:p>
    <w:p/>
    <w:p>
      <w:r xmlns:w="http://schemas.openxmlformats.org/wordprocessingml/2006/main">
        <w:t xml:space="preserve">2. अवज्ञायाः व्ययः : अब्राहमस्य अविश्वासः कथं दुःखं संघर्षं च आनयत्</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याकूब 2:21-22 - अस्माकं पिता अब्राहमः यदा स्वपुत्रं इसहाकं वेदीयां अर्पितवान् तदा सः कार्यैः धार्मिकः न अभवत् वा? भवन्तः पश्यन्ति यत् विश्वासः तस्य कार्यैः सह सक्रियः आसीत्, विश्वासः च तस्य कर्मणा पूर्णः आसीत्।</w:t>
      </w:r>
    </w:p>
    <w:p/>
    <w:p>
      <w:r xmlns:w="http://schemas.openxmlformats.org/wordprocessingml/2006/main">
        <w:t xml:space="preserve">उत्पत्तिः २१:११ अब्राहमस्य पुत्रस्य कारणेन तत् अतीव दुःखदम् आसीत्।</w:t>
      </w:r>
    </w:p>
    <w:p/>
    <w:p>
      <w:r xmlns:w="http://schemas.openxmlformats.org/wordprocessingml/2006/main">
        <w:t xml:space="preserve">अब्राहमः स्वपुत्रं इस्माइलं प्रेषयितुं प्रवृत्तः इति चिन्तयित्वा बहु दुःखितः अभवत् ।</w:t>
      </w:r>
    </w:p>
    <w:p/>
    <w:p>
      <w:r xmlns:w="http://schemas.openxmlformats.org/wordprocessingml/2006/main">
        <w:t xml:space="preserve">1. ईश्वरः प्रायः अस्मान् विश्वासेन बहिः गन्तुं आह्वयति, यदा अपि कठिनं भवति।</w:t>
      </w:r>
    </w:p>
    <w:p/>
    <w:p>
      <w:r xmlns:w="http://schemas.openxmlformats.org/wordprocessingml/2006/main">
        <w:t xml:space="preserve">2. ईश्वरः अस्माकं दुःखसमये सर्वदा पोषणं करिष्यति।</w:t>
      </w:r>
    </w:p>
    <w:p/>
    <w:p>
      <w:r xmlns:w="http://schemas.openxmlformats.org/wordprocessingml/2006/main">
        <w:t xml:space="preserve">1. इब्रानी 11:8-10 - "विश्वासेन अब्राहमः यदा उत्तराधिकाररूपेण ग्रहीतव्यं स्थानं गन्तुं आहूतः तदा सः आज्ञां पालितवान्। सः कुत्र गतः इति न ज्ञात्वा निर्गतवान्। विश्वासेन सः प्रवासी अभवत् प्रतिज्ञादेशे यथा परदेशे, तस्यैव प्रतिज्ञायाः उत्तराधिकारिणः इसहाकयाकूबयोः सह निवासस्थानेषु निवसन्, यतः सः एकं नगरं अन्विषत् यस्य आधाराः सन्ति, यस्य निर्मातारः निर्माता च परमेश्वरः अस्ति।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उत्पत्तिः २१:१२ ततः परमेश् वरः अब्राहमम् अवदत् , “बालकस्य दासीयाः च कारणात् तव दृष्टौ दुःखं मा भवतु। सारा यत् किमपि उक्तवती तस्मिन् सर्वेषु तस्याः वाणीं शृणुत; यतः तव वंशजः इसहाकेन उच्यते।</w:t>
      </w:r>
    </w:p>
    <w:p/>
    <w:p>
      <w:r xmlns:w="http://schemas.openxmlformats.org/wordprocessingml/2006/main">
        <w:t xml:space="preserve">परमेश् वरः अब्राहमम् उपदिशति यत् सः सारा-आज्ञां पालयितुम् इश्माएल-विषये च चिन्तां न करोतु, यतः इसहाकः एव अस्ति यस्य माध्यमेन तस्य वंशः निरन्तरं भविष्यति।</w:t>
      </w:r>
    </w:p>
    <w:p/>
    <w:p>
      <w:r xmlns:w="http://schemas.openxmlformats.org/wordprocessingml/2006/main">
        <w:t xml:space="preserve">1. ईश्वरस्य आज्ञापालनस्य तस्य प्रतिज्ञानां आदरस्य च महत्त्वम्।</w:t>
      </w:r>
    </w:p>
    <w:p/>
    <w:p>
      <w:r xmlns:w="http://schemas.openxmlformats.org/wordprocessingml/2006/main">
        <w:t xml:space="preserve">2. ईश्वरस्य योजनायां विश्वासस्य विश्वासस्य च शक्तिः।</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इफिसियों 6:1-3 -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w:t>
      </w:r>
    </w:p>
    <w:p/>
    <w:p>
      <w:r xmlns:w="http://schemas.openxmlformats.org/wordprocessingml/2006/main">
        <w:t xml:space="preserve">उत्पत्तिः २१:१३ अहं दासीपुत्रस्य अपि राष्ट्रं करिष्यामि यतः सः तव वंशजः अस्ति।</w:t>
      </w:r>
    </w:p>
    <w:p/>
    <w:p>
      <w:r xmlns:w="http://schemas.openxmlformats.org/wordprocessingml/2006/main">
        <w:t xml:space="preserve">ईश्वरः प्रतिज्ञातवान् यत् इश्माएलस्य दासीपुत्रं राष्ट्रं करिष्यामि यतः सः अब्राहमस्य वंशजः आसीत्।</w:t>
      </w:r>
    </w:p>
    <w:p/>
    <w:p>
      <w:r xmlns:w="http://schemas.openxmlformats.org/wordprocessingml/2006/main">
        <w:t xml:space="preserve">1. ईश्वरस्य प्रतिज्ञाः सत्याः सन्ति</w:t>
      </w:r>
    </w:p>
    <w:p/>
    <w:p>
      <w:r xmlns:w="http://schemas.openxmlformats.org/wordprocessingml/2006/main">
        <w:t xml:space="preserve">2. अब्राहमस्य परमेश्वरे विश्वासः</w:t>
      </w:r>
    </w:p>
    <w:p/>
    <w:p>
      <w:r xmlns:w="http://schemas.openxmlformats.org/wordprocessingml/2006/main">
        <w:t xml:space="preserve">1. रोमियो 4:18-21 - अब्राहमः आशायाः विरुद्धं आशायां विश्वासं कृतवान् तथा च अनेकेषां राष्ट्राणां पिता अभवत्, यथा परमेश्वरः प्रतिज्ञातवान्।</w:t>
      </w:r>
    </w:p>
    <w:p/>
    <w:p>
      <w:r xmlns:w="http://schemas.openxmlformats.org/wordprocessingml/2006/main">
        <w:t xml:space="preserve">2. रोमियो 9:6-13 - इस्माइलः दासीयाः पुत्रः अपि आसीत्, तथापि परमेश् वरः अब्राहमस् य प्रति प्रतिज्ञायाः कारणात् तं महत् राष्ट्रं कृतवान्।</w:t>
      </w:r>
    </w:p>
    <w:p/>
    <w:p>
      <w:r xmlns:w="http://schemas.openxmlformats.org/wordprocessingml/2006/main">
        <w:t xml:space="preserve">उत्पत्तिः 21:14 अब्राहमः प्रातःकाले उत्थाय रोटिकां जलस्य एकं पुटं च गृहीत्वा हागाराय तस्याः स्कन्धे बालकं च दत्त्वा तां प्रेषितवान्, सा च गत्वा भ्रमति स्म बेर्शेबा-प्रान्तरे ।</w:t>
      </w:r>
    </w:p>
    <w:p/>
    <w:p>
      <w:r xmlns:w="http://schemas.openxmlformats.org/wordprocessingml/2006/main">
        <w:t xml:space="preserve">अब्राहमः हागारं रोटिकां जलपुटं च दत्त्वा तां बेर्शेबा-प्रान्तरे प्रेषितवान्।</w:t>
      </w:r>
    </w:p>
    <w:p/>
    <w:p>
      <w:r xmlns:w="http://schemas.openxmlformats.org/wordprocessingml/2006/main">
        <w:t xml:space="preserve">1. आवश्यकतासमये अस्माकं पोषणार्थं ईश्वरः सर्वदा अस्ति।</w:t>
      </w:r>
    </w:p>
    <w:p/>
    <w:p>
      <w:r xmlns:w="http://schemas.openxmlformats.org/wordprocessingml/2006/main">
        <w:t xml:space="preserve">2. कष्टस्य मध्ये अपि ईश्वरः अस्मान् कदापि न त्यक्ष्यति।</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इब्रानियों 13:5 स्वजीवनं धनप्रेमात् मुक्तं कुरु, यत् किमपि अस्ति तस्मिन् सन्तुष्टः भव, यतः सः अवदत्, अहं त्वां कदापि न त्यक्ष्यामि, न च त्यक्ष्यामि।</w:t>
      </w:r>
    </w:p>
    <w:p/>
    <w:p>
      <w:r xmlns:w="http://schemas.openxmlformats.org/wordprocessingml/2006/main">
        <w:t xml:space="preserve">उत्पत्तिः २१:१५ ततः जलं पुटके व्यतीतम्, सा बालकं एकस्य गुल्मस्य अधः क्षिप्तवती।</w:t>
      </w:r>
    </w:p>
    <w:p/>
    <w:p>
      <w:r xmlns:w="http://schemas.openxmlformats.org/wordprocessingml/2006/main">
        <w:t xml:space="preserve">हागारः स्वं स्वपुत्रं इस्माइलं च निराशाजनकं स्थितिं प्राप्य प्रान्तरे गुल्मस्य अधः तं त्यक्तुं बाध्यः अभवत् ।</w:t>
      </w:r>
    </w:p>
    <w:p/>
    <w:p>
      <w:r xmlns:w="http://schemas.openxmlformats.org/wordprocessingml/2006/main">
        <w:t xml:space="preserve">1. कठिनसमये ईश्वरः निर्गमनमार्गं प्रदास्यति।</w:t>
      </w:r>
    </w:p>
    <w:p/>
    <w:p>
      <w:r xmlns:w="http://schemas.openxmlformats.org/wordprocessingml/2006/main">
        <w:t xml:space="preserve">2. निराशाजनकपरिस्थितेः मध्ये अपि ईश्वरः विश्वासपात्रः अस्ति, अस्मान् कदापि न त्यक्ष्यति।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13:5 स्वजीवनं धनप्रेमात् मुक्तं कुरु, यत् किमपि अस्ति तस्मिन् सन्तुष्टः भव, यतः सः अवदत्, अहं त्वां कदापि न त्यक्ष्यामि, न च त्यक्ष्यामि।</w:t>
      </w:r>
    </w:p>
    <w:p/>
    <w:p>
      <w:r xmlns:w="http://schemas.openxmlformats.org/wordprocessingml/2006/main">
        <w:t xml:space="preserve">उत्पत्तिः २१:१६ ततः सा गत्वा तस्य समीपं धनुष इव दूरं उपविष्टवती यतः सा अवदत्, “बालस्य मृत्युं मा पश्यामि।” सा तस्य समीपं उपविश्य स्वरं उत्थाप्य रोदिति स्म।</w:t>
      </w:r>
    </w:p>
    <w:p/>
    <w:p>
      <w:r xmlns:w="http://schemas.openxmlformats.org/wordprocessingml/2006/main">
        <w:t xml:space="preserve">इस्माइलस्य माता हागारः स्वपुत्रस्य दुःखेन एतावता विक्षिप्तः आसीत् यत् सा दूरं उपविष्टवती यत् तस्य मृत्युं साक्षी न भवितुम् अर्हति।</w:t>
      </w:r>
    </w:p>
    <w:p/>
    <w:p>
      <w:r xmlns:w="http://schemas.openxmlformats.org/wordprocessingml/2006/main">
        <w:t xml:space="preserve">1. संकटकाले ईश्वरस्य अनुग्रहः</w:t>
      </w:r>
    </w:p>
    <w:p/>
    <w:p>
      <w:r xmlns:w="http://schemas.openxmlformats.org/wordprocessingml/2006/main">
        <w:t xml:space="preserve">2. मातृप्रेमस्य शक्तिः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यशायाह 49:15 किं स्त्रियाः स्तनधारी बालकं विस्मर्तुं शक्नोति यत् तस्याः गर्भपुत्रे दया न भवति? एते अपि विस्मरन्तु तथापि अहं भवन्तं न विस्मरिष्यामि।</w:t>
      </w:r>
    </w:p>
    <w:p/>
    <w:p>
      <w:r xmlns:w="http://schemas.openxmlformats.org/wordprocessingml/2006/main">
        <w:t xml:space="preserve">उत्पत्तिः २१:१७ ततः परमेश् वरः बालकस्य वाणीं श्रुतवान्; ततः परमेश् वरस् य दूतः स् वर्गात् हागारम् आहूय ताम् अवदत् , “हागार, तव किं व्याधिः?” मा भयम्; यतः परमेश् वरः बालकस्य वाणीं श्रुतवान् यत्र सः अस्ति।</w:t>
      </w:r>
    </w:p>
    <w:p/>
    <w:p>
      <w:r xmlns:w="http://schemas.openxmlformats.org/wordprocessingml/2006/main">
        <w:t xml:space="preserve">ईश्वरः इस्माइलस्य आक्रोशं श्रुत्वा हागारस्य प्रार्थनायाः उत्तरं दत्तवान्।</w:t>
      </w:r>
    </w:p>
    <w:p/>
    <w:p>
      <w:r xmlns:w="http://schemas.openxmlformats.org/wordprocessingml/2006/main">
        <w:t xml:space="preserve">१: ईश्वरः अस्माकं आक्रोशं शृणोति, अस्माकं प्रार्थनानां उत्तरं च ददाति।</w:t>
      </w:r>
    </w:p>
    <w:p/>
    <w:p>
      <w:r xmlns:w="http://schemas.openxmlformats.org/wordprocessingml/2006/main">
        <w:t xml:space="preserve">२: अस्माकं अन्धकारमयक्षणेषु अपि ईश्वरः अस्मान् श्रोतुं सान्त्वयितुं च तत्र अस्ति।</w:t>
      </w:r>
    </w:p>
    <w:p/>
    <w:p>
      <w:r xmlns:w="http://schemas.openxmlformats.org/wordprocessingml/2006/main">
        <w:t xml:space="preserve">1: मत्ती 7:7-8 "याचत, तत् युष्मान् दीयते; अन्वेष्यताम्, यूयं प्राप्नुयुः; ठोकन्तु, युष्माकं कृते उद्घाटितं भविष्यति। यतः यः कश्चित् याचते सः गृह्णाति, यः इच्छति सः लभते, अपि च यः तत् ठोकति सः उद्घाटितः भविष्यति।"</w:t>
      </w:r>
    </w:p>
    <w:p/>
    <w:p>
      <w:r xmlns:w="http://schemas.openxmlformats.org/wordprocessingml/2006/main">
        <w:t xml:space="preserve">२: स्तोत्रम् ३४:१७ "धर्मिणः क्रन्दन्ति, प्रभुः शृणोति, तेषां सर्वेभ्यः क्लेशेभ्यः मोचयति च।"</w:t>
      </w:r>
    </w:p>
    <w:p/>
    <w:p>
      <w:r xmlns:w="http://schemas.openxmlformats.org/wordprocessingml/2006/main">
        <w:t xml:space="preserve">उत्पत्तिः २१:१८ उत्तिष्ठ, बालकं उत्थाप्य हस्ते धारय; अहं हि तं महत् राष्ट्रं करिष्यामि।</w:t>
      </w:r>
    </w:p>
    <w:p/>
    <w:p>
      <w:r xmlns:w="http://schemas.openxmlformats.org/wordprocessingml/2006/main">
        <w:t xml:space="preserve">परमेश् वरः अब्राहमम् प्रतिज्ञातवान् यत् सः इसहाकं महान् राष्ट्रं करिष्यति।</w:t>
      </w:r>
    </w:p>
    <w:p/>
    <w:p>
      <w:r xmlns:w="http://schemas.openxmlformats.org/wordprocessingml/2006/main">
        <w:t xml:space="preserve">१: परमेश्वरः स्वप्रतिज्ञासु निष्ठावान् अस्ति, स्वजनानाम् आदानं करिष्यति च।</w:t>
      </w:r>
    </w:p>
    <w:p/>
    <w:p>
      <w:r xmlns:w="http://schemas.openxmlformats.org/wordprocessingml/2006/main">
        <w:t xml:space="preserve">२: अस्माभिः ईश्वरस्य विषये तस्य योजनासु च विश्वासः कर्तव्यः।</w:t>
      </w:r>
    </w:p>
    <w:p/>
    <w:p>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रोमियो ४:२०-२१ - "सः परमेश्वरस्य प्रतिज्ञायाः विषये अविश्वासेन न भ्रमितवान्, अपितु स्वविश्वासेन दृढः भूत्वा परमेश्वरस्य महिमाम् अयच्छत्, यतः सः पूर्णतया निश्चयं कृतवान् यत् परमेश्वरस्य प्रतिज्ञां कर्तुं शक्तिः अस्ति।</w:t>
      </w:r>
    </w:p>
    <w:p/>
    <w:p>
      <w:r xmlns:w="http://schemas.openxmlformats.org/wordprocessingml/2006/main">
        <w:t xml:space="preserve">उत्पत्तिः २१:१९ ततः परमेश् वरः तस्याः नेत्राणि उद्घाट्य जलकूपं दृष्टवती। सा गत्वा पुटं जलेन पूरयित्वा बालकं पिबितवती।</w:t>
      </w:r>
    </w:p>
    <w:p/>
    <w:p>
      <w:r xmlns:w="http://schemas.openxmlformats.org/wordprocessingml/2006/main">
        <w:t xml:space="preserve">परमेश् वरः हागारायाः नेत्राणि उद्घाटितवान् यत् सः जलकूपं द्रष्टुं शक्नोति, यत् तस्याः पुत्रस्य च पोषणं कृतवान् ।</w:t>
      </w:r>
    </w:p>
    <w:p/>
    <w:p>
      <w:r xmlns:w="http://schemas.openxmlformats.org/wordprocessingml/2006/main">
        <w:t xml:space="preserve">1. ईश्वरस्य निष्ठा अचञ्चला अस्ति, आवश्यकतासमये च तस्य उपरि अवलम्बितुं शक्यते।</w:t>
      </w:r>
    </w:p>
    <w:p/>
    <w:p>
      <w:r xmlns:w="http://schemas.openxmlformats.org/wordprocessingml/2006/main">
        <w:t xml:space="preserve">2. ईश्वरः कदापि स्वस्य विश्वासं कुर्वतां जनानां सान्त्वनां, पोषणं च दातुं न विफलः भवति।</w:t>
      </w:r>
    </w:p>
    <w:p/>
    <w:p>
      <w:r xmlns:w="http://schemas.openxmlformats.org/wordprocessingml/2006/main">
        <w:t xml:space="preserve">1. स्तोत्रम् 23:1-3 - परमेश् वरः मम गोपालकः अस्ति; अहं न अभावं करिष्यामि। सः मां हरितचरणेषु शयनं करोति। सः मां शान्तजलस्य पार्श्वे नयति।</w:t>
      </w:r>
    </w:p>
    <w:p/>
    <w:p>
      <w:r xmlns:w="http://schemas.openxmlformats.org/wordprocessingml/2006/main">
        <w:t xml:space="preserve">2. यशायाह 41:17-18 - यदा दरिद्राः दरिद्राः जलं अन्विष्यन्ति, नास्ति, तेषां जिह्वा तृष्णायाः कारणात् क्षीणः भवति, तदा अहं परमेश्वरः तान् श्रोष्यामि, अहं इस्राएलस्य परमेश्वरः तान् न त्यक्ष्यामि। अहं उच्चस्थानेषु नद्यः, द्रोणीमध्ये च फव्वाराः उद्घाटयिष्यामि, प्रान्तरं जलकुण्डं, शुष्कभूमिं च जलस्य स्त्रोतां करिष्यामि।</w:t>
      </w:r>
    </w:p>
    <w:p/>
    <w:p>
      <w:r xmlns:w="http://schemas.openxmlformats.org/wordprocessingml/2006/main">
        <w:t xml:space="preserve">उत्पत्तिः २१:२० ततः परमेश् वरः बालकेन सह आसीत् । सः वर्धमानः प्रान्तरे निवसन् धनुर्धरः अभवत्।</w:t>
      </w:r>
    </w:p>
    <w:p/>
    <w:p>
      <w:r xmlns:w="http://schemas.openxmlformats.org/wordprocessingml/2006/main">
        <w:t xml:space="preserve">इसहाकः प्रान्तरे निवसन् वर्धते, धनुर्धरः च भवति।</w:t>
      </w:r>
    </w:p>
    <w:p/>
    <w:p>
      <w:r xmlns:w="http://schemas.openxmlformats.org/wordprocessingml/2006/main">
        <w:t xml:space="preserve">1. संक्रमणकाले ईश्वरः अस्माभिः सह अस्ति, वृद्धिं च आनेतुं शक्नोति।</w:t>
      </w:r>
    </w:p>
    <w:p/>
    <w:p>
      <w:r xmlns:w="http://schemas.openxmlformats.org/wordprocessingml/2006/main">
        <w:t xml:space="preserve">2. कौशलस्य अनुसरणं आनन्दं जनयितुं शक्नोति तथा च ईश्वरेण सह सम्बद्धतां स्थापयितुं साहाय्यं कर्तुं शक्नोति।</w:t>
      </w:r>
    </w:p>
    <w:p/>
    <w:p>
      <w:r xmlns:w="http://schemas.openxmlformats.org/wordprocessingml/2006/main">
        <w:t xml:space="preserve">1. उत्पत्तिः 21:20 - "ईश्वरः बालकेन सह आसीत्, सः वर्धमानः प्रान्तरे निवसन् धनुर्धरः अभवत्।"</w:t>
      </w:r>
    </w:p>
    <w:p/>
    <w:p>
      <w:r xmlns:w="http://schemas.openxmlformats.org/wordprocessingml/2006/main">
        <w:t xml:space="preserve">2. रोम. १२:१-२ - "अतः भ्रातरः, ईश्वरस्य दयायाः कारणात् युष्मान् प्रार्थयामि यत् भवन्तः स्वशरीराणि जीवन् यज्ञरूपेण पवित्रं ईश्वरग्राह्यरूपेण च प्रस्तुतं कुर्वन्तु, यत् युष्माकं आध्यात्मिकं उपासना अस्ति। इह संसारस्य अनुरूपाः मा भवन्तु। किन्तु मनसः नवीनीकरणेन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उत्पत्तिः २१:२१ सः पाराणप्रान्तरे निवसति स्म, तस्य माता मिस्रदेशात् तस्य भार्यां गृहीतवती।</w:t>
      </w:r>
    </w:p>
    <w:p/>
    <w:p>
      <w:r xmlns:w="http://schemas.openxmlformats.org/wordprocessingml/2006/main">
        <w:t xml:space="preserve">अब्राहमस्य पुत्रः इसहाकः पारन-प्रान्तरे निवसति स्म, तस्य माता च मिस्रदेशे तस्य भार्यां प्राप्नोत् ।</w:t>
      </w:r>
    </w:p>
    <w:p/>
    <w:p>
      <w:r xmlns:w="http://schemas.openxmlformats.org/wordprocessingml/2006/main">
        <w:t xml:space="preserve">1. अब्राहमस्य विश्वासः - अब्राहमस्य परमेश्वरे विश्वासः कथं जीवने परमेश्वरस्य मार्गं अनुसर्तुं शक्नोति स्म।</w:t>
      </w:r>
    </w:p>
    <w:p/>
    <w:p>
      <w:r xmlns:w="http://schemas.openxmlformats.org/wordprocessingml/2006/main">
        <w:t xml:space="preserve">2. मातापितृप्रेमस्य शक्तिः - मातापितृणां प्रेम विश्वासश्च कथं स्वस्य बालकस्य जीवने परिवर्तनं कर्तुं शक्नोति।</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इति ।</w:t>
      </w:r>
    </w:p>
    <w:p/>
    <w:p>
      <w:r xmlns:w="http://schemas.openxmlformats.org/wordprocessingml/2006/main">
        <w:t xml:space="preserve">2. उत्पत्तिः 24:1-4 - अब्राहमः वृद्धः आसीत्, वर्षेषु सुवृद्धः आसीत्। परमेश् वरः अब्राहमम् सर्वेषु विषयेषु आशीर्वादं दत्तवान् आसीत् । अतः अब्राहमः स्वगृहस्य ज्येष्ठं सेवकं स्वस्य सर्वस्य आधिपत्यं कुर्वन् अवदत्, “तव हस्तं मम ऊरुस्य अधः स्थापयतु, येन अहं त्वां स्वर्गस्य ईश्वरस्य पृथिव्याः च परमेश्वरस्य भगवतः शपथं करोमि यत् त्वं न करिष्यसि मम पुत्रस्य कृते कनानीनां कन्यानां मध्ये अहं निवसति, तेभ्यः मम भार्याम् आदाय मम देशं मम ज्ञातिजनं च गत्वा मम पुत्रस्य इसहाकस्य कृते भार्याम् आदाय गमिष्यामि।</w:t>
      </w:r>
    </w:p>
    <w:p/>
    <w:p>
      <w:r xmlns:w="http://schemas.openxmlformats.org/wordprocessingml/2006/main">
        <w:t xml:space="preserve">उत्पत्तिः 21:22 तस्मिन् समये अबीमेलेकः तस्य सेनापतिः फिकोलः च अब्राहमं प्रति उक्तवन्तौ यत्, “भवता यत् किमपि करोति तस्मिन् सर्वेषु परमेश्वरः भवता सह अस्ति।</w:t>
      </w:r>
    </w:p>
    <w:p/>
    <w:p>
      <w:r xmlns:w="http://schemas.openxmlformats.org/wordprocessingml/2006/main">
        <w:t xml:space="preserve">अबीमेलेकः फिकोलः च अब्राहमेन सह उक्तवन्तौ यत् सः सर्वेषु कार्येषु परमेश्वरः तस्य समीपे अस्ति।</w:t>
      </w:r>
    </w:p>
    <w:p/>
    <w:p>
      <w:r xmlns:w="http://schemas.openxmlformats.org/wordprocessingml/2006/main">
        <w:t xml:space="preserve">1. परमेश्वरः अस्माभिः सह सर्वदा अस्ति - अब्राहमस्य जीवने परमेश्वरस्य उपस्थितिः कथं स्मरणं जातम्, अस्माकं स्वजीवने परमेश्वरस्य उपस्थितिः कथं स्मर्यते इति अन्वेषणम्।</w:t>
      </w:r>
    </w:p>
    <w:p/>
    <w:p>
      <w:r xmlns:w="http://schemas.openxmlformats.org/wordprocessingml/2006/main">
        <w:t xml:space="preserve">2. परमेश्वरस्य प्रतिज्ञानां शक्तिः - ईश्वरस्य समर्थनस्य मार्गदर्शनस्य च प्रतिज्ञाः अस्माकं कृते कथं सर्वदा उपलभ्यन्ते इति अन्वेषणम्।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13:5 - "स्वजीवनं धनप्रेमात् मुक्तं कुरु, यत् अस्ति तत् सन्तुष्टं कुरु, यतः सः उक्तवान् यत् अहं त्वां कदापि न त्यक्ष्यामि न च त्यक्ष्यामि।"</w:t>
      </w:r>
    </w:p>
    <w:p/>
    <w:p>
      <w:r xmlns:w="http://schemas.openxmlformats.org/wordprocessingml/2006/main">
        <w:t xml:space="preserve">उत्पत्तिः 21:23 अतः अत्र परमेश्वरेण शपथं कुरु यत् त्वं मयि मम पुत्रस्य पुत्रस्य पुत्रस्य च सह मिथ्यावृत्तिं न करिष्यसि, किन्तु मया त्वां प्रति यथा अनुग्रहं कृतं तथैव त्वं मयि करिष्यसि। यस्मिन् देशे त्वं निवससि।</w:t>
      </w:r>
    </w:p>
    <w:p/>
    <w:p>
      <w:r xmlns:w="http://schemas.openxmlformats.org/wordprocessingml/2006/main">
        <w:t xml:space="preserve">अब्राहमः अबीमेलेकं शपथं कर्तुं याचते यत् सः तस्य वंशजैः सह अब्राहमस्य तस्य वंशजानां च सह दयालुतया व्यवहारं करिष्यति।</w:t>
      </w:r>
    </w:p>
    <w:p/>
    <w:p>
      <w:r xmlns:w="http://schemas.openxmlformats.org/wordprocessingml/2006/main">
        <w:t xml:space="preserve">1. दयालुतायाः शक्तिः : अब्राहमस्य अबीमेलेकस्य च मध्ये सन्धिस्य परीक्षणम्</w:t>
      </w:r>
    </w:p>
    <w:p/>
    <w:p>
      <w:r xmlns:w="http://schemas.openxmlformats.org/wordprocessingml/2006/main">
        <w:t xml:space="preserve">2. शपथाः प्रतिज्ञाः च : भवतः वचनस्य पालनस्य महत्त्वम्</w:t>
      </w:r>
    </w:p>
    <w:p/>
    <w:p>
      <w:r xmlns:w="http://schemas.openxmlformats.org/wordprocessingml/2006/main">
        <w:t xml:space="preserve">1. मत्ती 5:33-37 - येशुः स्वस्य वचनस्य महत्त्वं शपथपालनस्य च विषये उपदिशति।</w:t>
      </w:r>
    </w:p>
    <w:p/>
    <w:p>
      <w:r xmlns:w="http://schemas.openxmlformats.org/wordprocessingml/2006/main">
        <w:t xml:space="preserve">2. याकूब 5:12 - बाइबिलः शपथभङ्गस्य विरुद्धं चेतयति।</w:t>
      </w:r>
    </w:p>
    <w:p/>
    <w:p>
      <w:r xmlns:w="http://schemas.openxmlformats.org/wordprocessingml/2006/main">
        <w:t xml:space="preserve">उत्पत्तिः २१:२४ अब्राहमः अवदत्, “अहं शपथं करिष्यामि।”</w:t>
      </w:r>
    </w:p>
    <w:p/>
    <w:p>
      <w:r xmlns:w="http://schemas.openxmlformats.org/wordprocessingml/2006/main">
        <w:t xml:space="preserve">अब्राहमः शपथग्रहणं कर्तुं प्रतिज्ञां करोति।</w:t>
      </w:r>
    </w:p>
    <w:p/>
    <w:p>
      <w:r xmlns:w="http://schemas.openxmlformats.org/wordprocessingml/2006/main">
        <w:t xml:space="preserve">१: परमेश्वरस्य विश्वासः अब्राहमस्य तस्मिन् विश्वासस्य माध्यमेन सिद्धः भवति।</w:t>
      </w:r>
    </w:p>
    <w:p/>
    <w:p>
      <w:r xmlns:w="http://schemas.openxmlformats.org/wordprocessingml/2006/main">
        <w:t xml:space="preserve">२: ईश्वरस्य निष्ठा तस्य जनानां प्रति प्रतिबद्धतायां दृश्यते।</w:t>
      </w:r>
    </w:p>
    <w:p/>
    <w:p>
      <w:r xmlns:w="http://schemas.openxmlformats.org/wordprocessingml/2006/main">
        <w:t xml:space="preserve">१: इब्रानियों ११:८-१० - "अब्राहमः विश्वासेन आज्ञां पालितवान् यदा सः यत्र उत्तराधिकारं प्राप्नुयात् तत्र गन्तुं आहूतः। सः कुत्र गच्छति इति न ज्ञात्वा निर्गतवान्। विश्वासेन सः तत्र निवसति स्म प्रतिज्ञाभूमिः परदेशवत्, इसहाकयाकूबयोः सह तंबूषु निवसन्, तस्यैव प्रतिज्ञायाः उत्तराधिकारिणः, यतः सः तस्य आधारयुक्तस्य नगरस्य प्रतीक्षां करोति स्म, यस्य निर्मातारः निर्माता च परमेश्वरः अस्ति।</w:t>
      </w:r>
    </w:p>
    <w:p/>
    <w:p>
      <w:r xmlns:w="http://schemas.openxmlformats.org/wordprocessingml/2006/main">
        <w:t xml:space="preserve">२: याकूब २:२१-२३ - "किं अस्माकं पिता अब्राहमः यदा स्वपुत्रं इसहाकं वेदीयां अर्पितवान् तदा कर्मणा धार्मिकः न अभवत्? किं भवन्तः पश्यन्ति यत् विश्वासः तस्य कर्मणा सह कार्यं करोति स्म, विश्वासः च कर्मणा सिद्धः अभवत्? तथा च शास्त्रं पूर्णं जातम् यत्, 'अब्राहमः परमेश्वरं विश्वासं कृतवान्, तस्य धर्मः इति गणितः।'</w:t>
      </w:r>
    </w:p>
    <w:p/>
    <w:p>
      <w:r xmlns:w="http://schemas.openxmlformats.org/wordprocessingml/2006/main">
        <w:t xml:space="preserve">उत्पत्तिः २१:२५ अब्राहमः अबीमेलेकस्य जलकूपस्य कारणात् भर्त्सितवान्, यत् अबीमेलेकस्य सेवकाः प्रचण्डतया अपहृतवन्तः।</w:t>
      </w:r>
    </w:p>
    <w:p/>
    <w:p>
      <w:r xmlns:w="http://schemas.openxmlformats.org/wordprocessingml/2006/main">
        <w:t xml:space="preserve">अब्राहमः अबीमेलेकं भर्त्सितवान् यत् सः स्वसेवकाः जलकूपं हर्तुं प्रवृत्ताः।</w:t>
      </w:r>
    </w:p>
    <w:p/>
    <w:p>
      <w:r xmlns:w="http://schemas.openxmlformats.org/wordprocessingml/2006/main">
        <w:t xml:space="preserve">1. भर्त्सनस्य शक्तिः : सत्यं वक्तुं साहसम्।</w:t>
      </w:r>
    </w:p>
    <w:p/>
    <w:p>
      <w:r xmlns:w="http://schemas.openxmlformats.org/wordprocessingml/2006/main">
        <w:t xml:space="preserve">2. अन्येषां संसाधनानाम् रक्षणम् : आस्थायाः कार्यम्।</w:t>
      </w:r>
    </w:p>
    <w:p/>
    <w:p>
      <w:r xmlns:w="http://schemas.openxmlformats.org/wordprocessingml/2006/main">
        <w:t xml:space="preserve">1. मत्ती 7:1-5 - "मा न्यायं कुरुत, यत् भवन्तः न्यायं न प्राप्नुयुः। यतः भवन्तः यत् न्यायं वदन्ति तत् भवन्तः न्याय्यं भविष्यन्ति, भवन्तः यत् परिमाणं प्रयुञ्जते, तत् भवद्भ्यः परिमितं भविष्यति।</w:t>
      </w:r>
    </w:p>
    <w:p/>
    <w:p>
      <w:r xmlns:w="http://schemas.openxmlformats.org/wordprocessingml/2006/main">
        <w:t xml:space="preserve">2. सुभाषितम् 25:2 - "वस्तूनाम् गोपनं परमेश्वरस्य महिमा, किन्तु राजानां महिमा वस्तुनां अन्वेषणं भवति।"</w:t>
      </w:r>
    </w:p>
    <w:p/>
    <w:p>
      <w:r xmlns:w="http://schemas.openxmlformats.org/wordprocessingml/2006/main">
        <w:t xml:space="preserve">उत्पत्तिः २१:२६ अबीमेलेकः अवदत्, “अहं न जानामि यत् कः एतत् कृतवान्, त्वं च मां न कथितवान्, अद्यापि न श्रुतवान्, किन्तु अद्य।</w:t>
      </w:r>
    </w:p>
    <w:p/>
    <w:p>
      <w:r xmlns:w="http://schemas.openxmlformats.org/wordprocessingml/2006/main">
        <w:t xml:space="preserve">अबीमेलेकः अब्राहमः च स्वमतभेदयोः सामञ्जस्यं कृत्वा शान्तिसन्धिं कुर्वन्ति।</w:t>
      </w:r>
    </w:p>
    <w:p/>
    <w:p>
      <w:r xmlns:w="http://schemas.openxmlformats.org/wordprocessingml/2006/main">
        <w:t xml:space="preserve">1. ईश्वरः परमः शान्तिकर्ता अस्ति, अस्माभिः स्वजीवने शान्तिं प्राप्तुं प्रयत्नः कर्तव्यः।</w:t>
      </w:r>
    </w:p>
    <w:p/>
    <w:p>
      <w:r xmlns:w="http://schemas.openxmlformats.org/wordprocessingml/2006/main">
        <w:t xml:space="preserve">2. अन्येषां दृष्टिकोणानां अवगमनाय स्वीकाराय च अस्माभिः मुक्ताः भवेयुः।</w:t>
      </w:r>
    </w:p>
    <w:p/>
    <w:p>
      <w:r xmlns:w="http://schemas.openxmlformats.org/wordprocessingml/2006/main">
        <w:t xml:space="preserve">1. रोमियो 12:18 "यदि सम्भवं तर्हि यावत् भवतः उपरि निर्भरं भवति तावत् सर्वैः सह शान्तिपूर्वकं जीवन्तु।"</w:t>
      </w:r>
    </w:p>
    <w:p/>
    <w:p>
      <w:r xmlns:w="http://schemas.openxmlformats.org/wordprocessingml/2006/main">
        <w:t xml:space="preserve">2. मत्ती 5:9 - "धन्याः शान्तिकर्तारः यतः ते परमेश्वरस्य पुत्राः इति उच्यन्ते।"</w:t>
      </w:r>
    </w:p>
    <w:p/>
    <w:p>
      <w:r xmlns:w="http://schemas.openxmlformats.org/wordprocessingml/2006/main">
        <w:t xml:space="preserve">उत्पत्तिः २१:२७ अब्राहमः मेषवृषभान् गृहीत्वा अबीमेलेकं दत्तवान्। उभौ च सन्धिं कृतवन्तौ।</w:t>
      </w:r>
    </w:p>
    <w:p/>
    <w:p>
      <w:r xmlns:w="http://schemas.openxmlformats.org/wordprocessingml/2006/main">
        <w:t xml:space="preserve">अब्राहमः अबीमेलेकः च परस्परं सन्धिं कृतवन्तौ।</w:t>
      </w:r>
    </w:p>
    <w:p/>
    <w:p>
      <w:r xmlns:w="http://schemas.openxmlformats.org/wordprocessingml/2006/main">
        <w:t xml:space="preserve">१: ईश्वरः अस्मान् शान्तिं स्थिरतां च सुनिश्चित्य परस्परं सन्धिं कर्तुं आह्वयति।</w:t>
      </w:r>
    </w:p>
    <w:p/>
    <w:p>
      <w:r xmlns:w="http://schemas.openxmlformats.org/wordprocessingml/2006/main">
        <w:t xml:space="preserve">२: अब्राहम-अबीमेलेकयोः परस्परं सन्धिं कर्तुं उदाहरणात् वयं शिक्षितुं शक्नुमः।</w:t>
      </w:r>
    </w:p>
    <w:p/>
    <w:p>
      <w:r xmlns:w="http://schemas.openxmlformats.org/wordprocessingml/2006/main">
        <w:t xml:space="preserve">१: मत्ती ५:२३-२४ अतः यदि भवान् वेदिस्थाने स्वस्य दानं अर्पयति तत्र च स्मर्यते यत् भवतः भ्रातुः भगिन्या वा भवतः विरुद्धं किमपि अस्ति तर्हि तत्रैव वेदीयाः पुरतः भवतः उपहारं त्यजतु। प्रथमं गत्वा तेषां सह सामञ्जस्यं कुरुत; ततः आगत्य तव दानं अर्पयतु।</w:t>
      </w:r>
    </w:p>
    <w:p/>
    <w:p>
      <w:r xmlns:w="http://schemas.openxmlformats.org/wordprocessingml/2006/main">
        <w:t xml:space="preserve">2: याकूब 5:12 सर्वेभ्यः अपि मम भ्रातरः भगिन्यः, स्वर्गस्य वा पृथिव्याः वा अन्यस्य वा शपथं मा कुरुत। भवता केवलं सरलं हाँ वा न वा वक्तव्यं अन्यथा भवतः निन्दा भविष्यति।</w:t>
      </w:r>
    </w:p>
    <w:p/>
    <w:p>
      <w:r xmlns:w="http://schemas.openxmlformats.org/wordprocessingml/2006/main">
        <w:t xml:space="preserve">उत्पत्तिः २१:२८ अब्राहमः मेषस्य सप्त मेषाः स्वयमेव स्थापितवन्तः।</w:t>
      </w:r>
    </w:p>
    <w:p/>
    <w:p>
      <w:r xmlns:w="http://schemas.openxmlformats.org/wordprocessingml/2006/main">
        <w:t xml:space="preserve">अब्राहमः स्वमेषेभ्यः सप्त मेषशावकान् विन्यस्तवान्।</w:t>
      </w:r>
    </w:p>
    <w:p/>
    <w:p>
      <w:r xmlns:w="http://schemas.openxmlformats.org/wordprocessingml/2006/main">
        <w:t xml:space="preserve">1. "पृथक्करणस्य शक्तिः" ।</w:t>
      </w:r>
    </w:p>
    <w:p/>
    <w:p>
      <w:r xmlns:w="http://schemas.openxmlformats.org/wordprocessingml/2006/main">
        <w:t xml:space="preserve">2. "सप्तस्य महत्त्वम्" ।</w:t>
      </w:r>
    </w:p>
    <w:p/>
    <w:p>
      <w:r xmlns:w="http://schemas.openxmlformats.org/wordprocessingml/2006/main">
        <w:t xml:space="preserve">1. लूका 9:23 - "सः तान् सर्वान् अवदत्, यदि कश्चित् मम पश्चात् आगन्तुं इच्छति तर्हि सः आत्मनः अस्वीकारं करोतु, नित्यं स्वस्य क्रूसं गृहीत्वा मम अनुसरणं करोतु।"</w:t>
      </w:r>
    </w:p>
    <w:p/>
    <w:p>
      <w:r xmlns:w="http://schemas.openxmlformats.org/wordprocessingml/2006/main">
        <w:t xml:space="preserve">2. 1 कोरिन्थियों 6:19-20 - "किं यूयं न जानथ यत् भवतः शरीरं भवतः अन्तः पवित्रात्मनः मन्दिरम् अस्ति, यः भवतः परमेश्वरात् प्राप्तः? यूयं स्वकीयाः न सन्ति, यतः भवतः मूल्येन क्रीता। अतः महिमा कुरुत।" तव शरीरे ईश्वरः।"</w:t>
      </w:r>
    </w:p>
    <w:p/>
    <w:p>
      <w:r xmlns:w="http://schemas.openxmlformats.org/wordprocessingml/2006/main">
        <w:t xml:space="preserve">उत्पत्तिः २१:२९ अबीमेलेकः अब्राहमम् अवदत्, “भवता ये सप्त मेषाः स्थापिताः तेषां किं अर्थः?</w:t>
      </w:r>
    </w:p>
    <w:p/>
    <w:p>
      <w:r xmlns:w="http://schemas.openxmlformats.org/wordprocessingml/2006/main">
        <w:t xml:space="preserve">अबीमेलेकः अब्राहमं प्रश्नं करोति यत् सः सप्त मेषाः किमर्थं त्यक्तवान्।</w:t>
      </w:r>
    </w:p>
    <w:p/>
    <w:p>
      <w:r xmlns:w="http://schemas.openxmlformats.org/wordprocessingml/2006/main">
        <w:t xml:space="preserve">1. बलिदानस्य शक्तिः - अब्राहमस्य बहुमूल्यं किमपि त्यक्तुं इच्छा कथं अस्मान् आत्मदानस्य सामर्थ्यस्य विषये शिक्षयति।</w:t>
      </w:r>
    </w:p>
    <w:p/>
    <w:p>
      <w:r xmlns:w="http://schemas.openxmlformats.org/wordprocessingml/2006/main">
        <w:t xml:space="preserve">2. परमेश्वरस्य प्रचुरता - अब्राहमस्य अर्पणस्य प्रचुरतायां परमेश्वरस्य उदारता कथं प्रकटिता भवति।</w:t>
      </w:r>
    </w:p>
    <w:p/>
    <w:p>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2. 2 कोरिन्थियों 8:9 - "यतो हि यूयं अस्माकं प्रभुना येशुमसीहस्य अनुग्रहं जानन्ति यत् सः धनिकः अपि आसीत् तथापि युष्माकं कृते सः दरिद्रः अभवत्, येन यूयं तस्य दारिद्र्येण धनिनः भवेयुः।</w:t>
      </w:r>
    </w:p>
    <w:p/>
    <w:p>
      <w:r xmlns:w="http://schemas.openxmlformats.org/wordprocessingml/2006/main">
        <w:t xml:space="preserve">उत्पत्तिः 21:30 सः अवदत्, “एतानि सप्त मेषशावकाः मम हस्तात् गृह्णीयुः, येन ते मम साक्षिणः भवेयुः यत् मया एतत् कूपं खनितम्।</w:t>
      </w:r>
    </w:p>
    <w:p/>
    <w:p>
      <w:r xmlns:w="http://schemas.openxmlformats.org/wordprocessingml/2006/main">
        <w:t xml:space="preserve">अब्राहमः अबीमेलेकस्य कूपं खनितस्य साक्षीरूपेण सप्त मेषाः अर्पितवान्।</w:t>
      </w:r>
    </w:p>
    <w:p/>
    <w:p>
      <w:r xmlns:w="http://schemas.openxmlformats.org/wordprocessingml/2006/main">
        <w:t xml:space="preserve">1. अब्राहमस्य उदारता : उदारतायाः माध्यमेन परमेश्वरस्य आशीर्वादस्य प्रदर्शनम्</w:t>
      </w:r>
    </w:p>
    <w:p/>
    <w:p>
      <w:r xmlns:w="http://schemas.openxmlformats.org/wordprocessingml/2006/main">
        <w:t xml:space="preserve">2. साक्षिणां शक्तिः : ईश्वरस्य योजनायां साक्षिणां भूमिकां अवगन्तुम्।</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सुभाषितम् 19:5 - मिथ्यासाक्षी अदण्डितः न भविष्यति, अनृतं वदति सः न मुक्तः भविष्यति।</w:t>
      </w:r>
    </w:p>
    <w:p/>
    <w:p>
      <w:r xmlns:w="http://schemas.openxmlformats.org/wordprocessingml/2006/main">
        <w:t xml:space="preserve">उत्पत्तिः २१:३१ अतः सः तत् स्थानं बेर्शेबा इति आह्वयत्; यतः तत्र तौ शपथं कृतवन्तौ।</w:t>
      </w:r>
    </w:p>
    <w:p/>
    <w:p>
      <w:r xmlns:w="http://schemas.openxmlformats.org/wordprocessingml/2006/main">
        <w:t xml:space="preserve">अब्राहमः अबीमेलेकः च बेर्शेबानगरे शान्तिपूर्णं सम्झौतां कुर्वन्ति।</w:t>
      </w:r>
    </w:p>
    <w:p/>
    <w:p>
      <w:r xmlns:w="http://schemas.openxmlformats.org/wordprocessingml/2006/main">
        <w:t xml:space="preserve">1: ईश्वरः अस्माकं जीवने शान्तिस्य स्रोतः अस्ति, यदा वयं तं अन्वेषयामः तदा सः कठिनपरिस्थितौ अपि अस्मान् शान्तिं आनयिष्यति।</w:t>
      </w:r>
    </w:p>
    <w:p/>
    <w:p>
      <w:r xmlns:w="http://schemas.openxmlformats.org/wordprocessingml/2006/main">
        <w:t xml:space="preserve">२: ईश्वरस्य प्रतिज्ञाः विश्वसनीयाः सन्ति, यदा वयं सौदान्तं धारयामः तदा वयं विश्वासं कर्तुं शक्नुमः यत् सः स्वप्रतिज्ञाः पूर्णं करिष्यति।</w:t>
      </w:r>
    </w:p>
    <w:p/>
    <w:p>
      <w:r xmlns:w="http://schemas.openxmlformats.org/wordprocessingml/2006/main">
        <w:t xml:space="preserve">१: फिलिप्पियों ४:६-७ - "किमपि विषये चिन्ता न कुर्वन्तु, किन्तु सर्वेषु परिस्थितिषु प्रार्थनायाचनाभिः धन्यवादेन च परमेश्वरस्य समीपं स्वं याचनां समर्पयन्तु। परमेश् वरस्य शान्तिः सर्वबुद्धिम् अतिक्रम्य भवतः रक्षणं करिष्यति।" हृदयं मनः च ख्रीष्टे येशुना सह।”</w:t>
      </w:r>
    </w:p>
    <w:p/>
    <w:p>
      <w:r xmlns:w="http://schemas.openxmlformats.org/wordprocessingml/2006/main">
        <w:t xml:space="preserve">२: यशायाह २६:३ - "येषां मनः स्थिरं भवति, ते भवतः विश्वासं कुर्वन्ति, तेषां शान्तिं धारयिष्यसि।"</w:t>
      </w:r>
    </w:p>
    <w:p/>
    <w:p>
      <w:r xmlns:w="http://schemas.openxmlformats.org/wordprocessingml/2006/main">
        <w:t xml:space="preserve">उत्पत्तिः २१:३२ एवं ते बेर्शेबानगरे सन्धिं कृतवन्तः, ततः अबीमेलेकः, तस्य सेनापतिः फिकोलः च उत्थाय पलिष्टीनां देशं प्रत्यागतवन्तः।</w:t>
      </w:r>
    </w:p>
    <w:p/>
    <w:p>
      <w:r xmlns:w="http://schemas.openxmlformats.org/wordprocessingml/2006/main">
        <w:t xml:space="preserve">अबीमेलेकः फिकोलः च बेर्शेबानगरे सन्धिं कृत्वा पलिष्टदेशं प्रत्यागतवन्तौ।</w:t>
      </w:r>
    </w:p>
    <w:p/>
    <w:p>
      <w:r xmlns:w="http://schemas.openxmlformats.org/wordprocessingml/2006/main">
        <w:t xml:space="preserve">1. सन्धिस्य शक्तिः - उत्पत्तिः 21:32</w:t>
      </w:r>
    </w:p>
    <w:p/>
    <w:p>
      <w:r xmlns:w="http://schemas.openxmlformats.org/wordprocessingml/2006/main">
        <w:t xml:space="preserve">2. सन्धिसम्बन्धेषु परमेश्वरस्य इच्छायाः भेदः - उत्पत्तिः २१:३२</w:t>
      </w:r>
    </w:p>
    <w:p/>
    <w:p>
      <w:r xmlns:w="http://schemas.openxmlformats.org/wordprocessingml/2006/main">
        <w:t xml:space="preserve">1. इब्रानियों 13:20-21 - अथ शान्तिप्रदः परमेश्वरः, यः अस्माकं प्रभुः येशुः, सः मेषगोपालकः, अनन्तसन्धिस्य रक्तेन मृतात् पुनः आनयत्, सः भवन्तं स्वेच्छया करणाय सर्वं भद्रं सज्जीकरोतु। सः अस् मासु येशुमसीहस् य महिमा सदा अनन्तकालं यावत् स् वप्रियं कार्यं करोतु। आमेन् ।</w:t>
      </w:r>
    </w:p>
    <w:p/>
    <w:p>
      <w:r xmlns:w="http://schemas.openxmlformats.org/wordprocessingml/2006/main">
        <w:t xml:space="preserve">2. यिर्मयाह 31:31-33 - ये दिवसाः आगच्छन्ति इति प्रभुः वदति यदा अहं इस्राएलस्य जनानां सह यहूदादेशस्य जनानां च सह नूतनं सन्धिं करिष्यामि। मया तेषां पूर्वजैः सह मिस्रदेशात् बहिः नेतुम् हस्तेन गृहीतः सन्धिः इव न भविष्यति, यतः ते मम सन्धिं भङ्गं कृतवन्तः, यद्यपि अहं तेषां पतिः आसम्, इति प्रभुः वदति। एषः एव सन्धिः अहं इस्राएलजनैः सह ततः परं करिष्यामि इति प्रभुः वदति। अहं तेषां मनसि मम नियमं स्थापयित्वा तेषां हृदयेषु लिखिष्यामि। अहं तेषां परमेश्वरः भविष्यामि, ते मम प्रजाः भविष्यन्ति।</w:t>
      </w:r>
    </w:p>
    <w:p/>
    <w:p>
      <w:r xmlns:w="http://schemas.openxmlformats.org/wordprocessingml/2006/main">
        <w:t xml:space="preserve">उत्पत्तिः 21:33 अब्राहमः बेर्शेबानगरे एकं वनं रोपितवान्, तत्र च परमेश् वरस्य, अनन्तपरमेश् वरस्य नाम आह्वयत्।</w:t>
      </w:r>
    </w:p>
    <w:p/>
    <w:p>
      <w:r xmlns:w="http://schemas.openxmlformats.org/wordprocessingml/2006/main">
        <w:t xml:space="preserve">अब्राहमः बेर्शेबानगरे एकं वनं रोप्य भगवतः नाम आह्वयत्।</w:t>
      </w:r>
    </w:p>
    <w:p/>
    <w:p>
      <w:r xmlns:w="http://schemas.openxmlformats.org/wordprocessingml/2006/main">
        <w:t xml:space="preserve">1: अब्राहमस्य विश्वासस्य पाठः: अनन्तपरमेश् वरस्य उपरि विश्वासं कुरुत।</w:t>
      </w:r>
    </w:p>
    <w:p/>
    <w:p>
      <w:r xmlns:w="http://schemas.openxmlformats.org/wordprocessingml/2006/main">
        <w:t xml:space="preserve">२: अब्राहमस्य विश्वासस्य उदाहरणम् : वने रोपणद्वारा भगवतः सम्मानः।</w:t>
      </w:r>
    </w:p>
    <w:p/>
    <w:p>
      <w:r xmlns:w="http://schemas.openxmlformats.org/wordprocessingml/2006/main">
        <w:t xml:space="preserve">१: रोमियो ४:१७-२२ (विश्वासेन दुर्बलः न सन् सः प्रायः शतवर्षीयः सन् स्वशरीरं मृतं न मन्यते स्म, सारा गर्भस्य मृतत्वं च न मन्यते स्म: सः प्रतिज्ञां कृत्वा न स्तब्धः परमेश् वरः अविश् वासेन परमेश् वरस् य महिमाम् अकरोत्, परमेश् वरस् य महिमाम् अकरोत्, परमेश् वरस् य विश् वासेन दृढः सन्, यत् प्रतिज्ञातं तत् सः अपि सम्पादयितुं समर्थः इति पूर्णतया निश्चयं कृतवान्।अतः तत् तस्य धार्मिकत्वेन गण्यते स्म।अधुना तस्य कृते तत् न लिखितम् केवलं तस्य कृते एव गण्यते, किन्तु अस्माकं कृते अपि, येषु गण्यते, यदि वयं तस्मिन् विश्वासं कुर्मः, यः अस्माकं प्रभुं येशुं मृतात् पुनरुत्थापितवान्, यः अस्माकं अपराधानां कृते मुक्तः अभवत्, अस्माकं कृते पुनरुत्थापितः च न्याय्यता।)</w:t>
      </w:r>
    </w:p>
    <w:p/>
    <w:p>
      <w:r xmlns:w="http://schemas.openxmlformats.org/wordprocessingml/2006/main">
        <w:t xml:space="preserve">२: याकूब २:२०-२३ (किन्तु, हे व्यर्थ, किं त्वं ज्ञास्यसि यत् कर्मरहितः विश्वासः मृतः अस्ति? किं अस्माकं पिता अब्राहमः स्वपुत्रं इसहाकं वेदीयां अर्पितवान् तदा कर्मणा धार्मिकः न अभवत्? किं त्वं पश्यसि यत् विश्वासः कथं निर्मितः स्वकर्मणा कर्मणा च विश्वासः सिद्धः अभवत्?तथा शास्त्रं पूर्णं जातम् यत्, अब्राहमः परमेश्वरं विश्वासं कृतवान्, तस्य धर्मः इति गणितः, सः परमेश्वरस्य मित्रम् इति उच्यते।</w:t>
      </w:r>
    </w:p>
    <w:p/>
    <w:p>
      <w:r xmlns:w="http://schemas.openxmlformats.org/wordprocessingml/2006/main">
        <w:t xml:space="preserve">उत्पत्तिः २१:३४ अब्राहमः पलिष्टदेशे बहुदिनानि निवसति स्म।</w:t>
      </w:r>
    </w:p>
    <w:p/>
    <w:p>
      <w:r xmlns:w="http://schemas.openxmlformats.org/wordprocessingml/2006/main">
        <w:t xml:space="preserve">अब्राहमः पलिष्टानां देशे बहुकालं यावत् निवसति स्म।</w:t>
      </w:r>
    </w:p>
    <w:p/>
    <w:p>
      <w:r xmlns:w="http://schemas.openxmlformats.org/wordprocessingml/2006/main">
        <w:t xml:space="preserve">1. विश्वासस्य यात्रा : अब्राहमस्य लचीलापनस्य धैर्यस्य च उदाहरणम्</w:t>
      </w:r>
    </w:p>
    <w:p/>
    <w:p>
      <w:r xmlns:w="http://schemas.openxmlformats.org/wordprocessingml/2006/main">
        <w:t xml:space="preserve">2. अपरिचितस्थानेषु परमेश्वरस्य कृते जीवनं: अब्राहमस्य पलिष्टिभिः सह प्रवासं पश्यन्तु</w:t>
      </w:r>
    </w:p>
    <w:p/>
    <w:p>
      <w:r xmlns:w="http://schemas.openxmlformats.org/wordprocessingml/2006/main">
        <w:t xml:space="preserve">1. इब्रानियों 11:8-10 -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2. प्रेरितयोः कृत्यम् 7:2-4 - सः अवदत्, भ्रातरः पितरः च शृणुत, अस्माकं पितरं अब्राहमं हाराननगरे निवसतः पूर्वं मेसोपोटामियादेशे स्थित्वा महिमापूर्णः परमेश्वरः प्रकटितः सन् तं अवदत्, स्वदेशात् बहिः गच्छतु बन्धुभ्यः च, भूमिं प्रति आगच्छ, यत् अहं भवन्तं दर्शयिष्यामि।</w:t>
      </w:r>
    </w:p>
    <w:p/>
    <w:p>
      <w:r xmlns:w="http://schemas.openxmlformats.org/wordprocessingml/2006/main">
        <w:t xml:space="preserve">उत्पत्तिः २२ त्रिषु अनुच्छेदेषु निम्नलिखितरूपेण सारांशितुं शक्यते, सूचितश्लोकैः सह ।</w:t>
      </w:r>
    </w:p>
    <w:p/>
    <w:p>
      <w:r xmlns:w="http://schemas.openxmlformats.org/wordprocessingml/2006/main">
        <w:t xml:space="preserve">अनुच्छेदः १: उत्पत्तिः २२:१-८ मध्ये परमेश्वरः अब्राहमस्य विश्वासस्य परीक्षणं करोति यत् सः स्वस्य एकमात्रपुत्रं इसहाकं मोरियादेशं नेतुम् आज्ञापयति, तं च तस्मिन् पर्वते होमबलिरूपेण अर्पयति यत् सः तस्मै दर्शयिष्यति। परेण दिने प्रातःकाले अब्राहमः इसहाकेन सह भृत्यद्वयेन सह प्रस्थितवान्। त्रिदिनानि यात्रां कृत्वा निर्दिष्टं स्थानं प्राप्नुवन्ति । अब्राहमः सेवकान् आज्ञापयति यत् सः इसहाकेन सह पर्वतस्य उपरि गच्छन्तीति प्रतीक्षां कुर्वन्तु। इसहाकः स्वपितरं बलिदानस्य पशुस्य अभावस्य विषये प्रश्नं करोति, तस्मै अब्राहमः प्रतिवदति यत् परमेश्वरः एकं प्रदास्यति।</w:t>
      </w:r>
    </w:p>
    <w:p/>
    <w:p>
      <w:r xmlns:w="http://schemas.openxmlformats.org/wordprocessingml/2006/main">
        <w:t xml:space="preserve">अनुच्छेदः २ : उत्पत्तिः २२:९-१४ मध्ये अग्रे गत्वा पर्वतस्य नियतस्थानं प्राप्य अब्राहमः वेदीं निर्माय तस्मिन् काष्ठस्य व्यवस्थां करोति। ततः सः इसहाकं बद्ध्वा काष्ठस्य उपरि स्थापयति। यदा अब्राहमः स्वपुत्रस्य बलिदानार्थं छूरीम् उत्थापयति तदा स्वर्गात् भगवतः दूतः आहूय तं निवारयति। स्वर्गदूतः अब्राहमस्य विश्वासस्य प्रशंसाम् करोति तथा च प्रकाशयति यत् एषा परमेश्वरस्य परीक्षा आसीत्। तस्मिन् क्षणे अब्राहमः समीपे ईश्वरेण इसहाकस्य विकल्परूपेण प्रदत्तस्य वृक्षस्य मध्ये गृहीतं मेषं लक्षयति।</w:t>
      </w:r>
    </w:p>
    <w:p/>
    <w:p>
      <w:r xmlns:w="http://schemas.openxmlformats.org/wordprocessingml/2006/main">
        <w:t xml:space="preserve">अनुच्छेदः ३: उत्पत्तिः २२:१५-२४ मध्ये विश्वासस्य एतां गहनपरीक्षां पारयित्वा परमेश्वरः अब्राहमेन सह स्वसन्धिं नवीनीकरोति, तस्य आज्ञापालनार्थं च तस्य प्रचुरं आशीर्वादं ददाति। भगवतः दूतः अब्राहमस्य वंशजानां महतीं गुणनं कर्तुं स्वप्रतिज्ञां पुनः पुष्टयति यतोहि सः स्वस्य एकमात्रं पुत्रं तस्मात् न निवारितवान्। तदतिरिक्तं परमेश्वरः प्रतिज्ञां करोति यत् तस्य आज्ञापालनात् सर्वाणि राष्ट्राणि तस्य सन्तानद्वारा धन्याः भविष्यन्ति।</w:t>
      </w:r>
    </w:p>
    <w:p/>
    <w:p>
      <w:r xmlns:w="http://schemas.openxmlformats.org/wordprocessingml/2006/main">
        <w:t xml:space="preserve">सारांशेन : १.</w:t>
      </w:r>
    </w:p>
    <w:p>
      <w:r xmlns:w="http://schemas.openxmlformats.org/wordprocessingml/2006/main">
        <w:t xml:space="preserve">उत्पत्तिः २२ प्रस्तुतं करोति : १.</w:t>
      </w:r>
    </w:p>
    <w:p>
      <w:r xmlns:w="http://schemas.openxmlformats.org/wordprocessingml/2006/main">
        <w:t xml:space="preserve">परमेश्वरः अब्राहमस्य विश्वासस्य परीक्षणं करोति यत् सः इसहाकस्य बलिदानं कर्तुं आज्ञां दत्तवान्;</w:t>
      </w:r>
    </w:p>
    <w:p>
      <w:r xmlns:w="http://schemas.openxmlformats.org/wordprocessingml/2006/main">
        <w:t xml:space="preserve">अस्य बलिदानस्य सज्जतायां अब्राहमस्य तत्कालं आज्ञापालनम्;</w:t>
      </w:r>
    </w:p>
    <w:p>
      <w:r xmlns:w="http://schemas.openxmlformats.org/wordprocessingml/2006/main">
        <w:t xml:space="preserve">मोरियापर्वतस्य यात्रा, तेषां निर्दिष्टस्थाने आगमनं च।</w:t>
      </w:r>
    </w:p>
    <w:p/>
    <w:p>
      <w:r xmlns:w="http://schemas.openxmlformats.org/wordprocessingml/2006/main">
        <w:t xml:space="preserve">अब्राहमस्य इसहाकस्य बलिदानस्य इच्छा स्वर्गदूतेन निरुद्धा;</w:t>
      </w:r>
    </w:p>
    <w:p>
      <w:r xmlns:w="http://schemas.openxmlformats.org/wordprocessingml/2006/main">
        <w:t xml:space="preserve">ईश्वरः इसहाकस्य स्थाने मेषं प्रदातुं;</w:t>
      </w:r>
    </w:p>
    <w:p>
      <w:r xmlns:w="http://schemas.openxmlformats.org/wordprocessingml/2006/main">
        <w:t xml:space="preserve">अब्राहमस्य निष्ठायाः प्रतिपादनं, तत् परीक्षा आसीत् इति प्रकाशनं च।</w:t>
      </w:r>
    </w:p>
    <w:p/>
    <w:p>
      <w:r xmlns:w="http://schemas.openxmlformats.org/wordprocessingml/2006/main">
        <w:t xml:space="preserve">परमेश् वरः अब्राहमस् य सह स्वसन्धिं नवीनीकरोति, तस्मै प्रचुरं आशीर्वादं च ददाति;</w:t>
      </w:r>
    </w:p>
    <w:p>
      <w:r xmlns:w="http://schemas.openxmlformats.org/wordprocessingml/2006/main">
        <w:t xml:space="preserve">अब्राहमस्य वंशजानां बहुगुणीकरणस्य प्रतिज्ञा;</w:t>
      </w:r>
    </w:p>
    <w:p>
      <w:r xmlns:w="http://schemas.openxmlformats.org/wordprocessingml/2006/main">
        <w:t xml:space="preserve">तस्य सन्तानद्वारा सर्वाणि राष्ट्राणि धन्याः भविष्यन्ति इति आश्वासनम्।</w:t>
      </w:r>
    </w:p>
    <w:p/>
    <w:p>
      <w:r xmlns:w="http://schemas.openxmlformats.org/wordprocessingml/2006/main">
        <w:t xml:space="preserve">अस्मिन् अध्याये अब्राहमस्य असाधारणं विश्वासं आज्ञापालनं च प्रदर्शितं यतः सः परमेश्वरे पूर्णविश्वासेन स्वस्य प्रियपुत्रं इसहाकं अर्पणं कर्तुं स्वस्य इच्छां प्रदर्शयति। एतत् अब्राहमस्य भक्तिस्य गभीरताम् प्रकाशयति तथा च परमेश्वरस्य स्वस्य चयनितस्य सेवकस्य परीक्षां प्रकाशयति। विकल्परूपेण मेषस्य प्रावधानं परमेश्वरस्य दयायाः मोचनार्थं तस्य परमयोजनायाः च उपरि बलं ददाति। उत्पत्तिः २२ परमेश्वरेण सह स्वस्य सम्बन्धे आज्ञापालनस्य निष्ठायाः च महत्त्वं रेखांकयति, तथैव अब्राहमस्य वंशजानां आशीर्वादं बहुकरणं च कर्तुं तस्य सन्धिप्रतिज्ञां पुनः पुष्टयति।</w:t>
      </w:r>
    </w:p>
    <w:p/>
    <w:p>
      <w:r xmlns:w="http://schemas.openxmlformats.org/wordprocessingml/2006/main">
        <w:t xml:space="preserve">उत्पत्तिः २२:१ एतेषां पश्चात् परमेश् वरः अब्राहमम् परीक्षितवान्, तम् अवदत् च, अब्राहमः, सः अवदत्, पश्य, अहम् अत्र अस्मि।</w:t>
      </w:r>
    </w:p>
    <w:p/>
    <w:p>
      <w:r xmlns:w="http://schemas.openxmlformats.org/wordprocessingml/2006/main">
        <w:t xml:space="preserve">परमेश्वरः अब्राहमस्य विश्वासं आज्ञापालनं च परीक्षितवान्।</w:t>
      </w:r>
    </w:p>
    <w:p/>
    <w:p>
      <w:r xmlns:w="http://schemas.openxmlformats.org/wordprocessingml/2006/main">
        <w:t xml:space="preserve">1. आज्ञापालकः विश्वासः : अब्राहमस्य उदाहरणात् शिक्षणम्</w:t>
      </w:r>
    </w:p>
    <w:p/>
    <w:p>
      <w:r xmlns:w="http://schemas.openxmlformats.org/wordprocessingml/2006/main">
        <w:t xml:space="preserve">2. विश्वासस्य परीक्षा : कठिनसमये बलं प्राप्तुं</w:t>
      </w:r>
    </w:p>
    <w:p/>
    <w:p>
      <w:r xmlns:w="http://schemas.openxmlformats.org/wordprocessingml/2006/main">
        <w:t xml:space="preserve">1. मत्ती 7:24-27 - अतः यः कश्चित् मम एतानि वचनानि शृण्वति, तानि च करोति, अहं तं शिलायाम् उपरि स्वगृहं निर्मितवान् बुद्धिमान् सदृशं उपमायिष्यामि।</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w:t>
      </w:r>
    </w:p>
    <w:p/>
    <w:p>
      <w:r xmlns:w="http://schemas.openxmlformats.org/wordprocessingml/2006/main">
        <w:t xml:space="preserve">उत्पत्तिः २२:२ सः अवदत्, “अधुना तव पुत्रं तव एकमात्रं पुत्रं इसहाकं गृहीत्वा मोरियादेशं प्रविशतु। येषु पर्वतेषु अहं त्वां वक्ष्यामि, तत्र तं होमबलिरूपेण समर्पयतु।</w:t>
      </w:r>
    </w:p>
    <w:p/>
    <w:p>
      <w:r xmlns:w="http://schemas.openxmlformats.org/wordprocessingml/2006/main">
        <w:t xml:space="preserve">परमेश् वरः अब्राहमम् आज्ञां दत्तवान् यत् सः स् व प्रियपुत्रं इसहाकं होमबलिरूपेण एकस्मिन् पर्वते अर्पयतु यत् सः प्रकाशयिष्यति।</w:t>
      </w:r>
    </w:p>
    <w:p/>
    <w:p>
      <w:r xmlns:w="http://schemas.openxmlformats.org/wordprocessingml/2006/main">
        <w:t xml:space="preserve">1. अब्राहमस्य परीक्षा : निष्ठावान् आज्ञापालनस्य अध्ययनम्</w:t>
      </w:r>
    </w:p>
    <w:p/>
    <w:p>
      <w:r xmlns:w="http://schemas.openxmlformats.org/wordprocessingml/2006/main">
        <w:t xml:space="preserve">2. मोरियायाः महत्त्वम् : अब्राहमस्य बलिदानात् शिक्षणम्</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याकूब 2:21-24 - अस्माकं पिता अब्राहमः यदा स्वपुत्रं इसहाकं वेदीयां अर्पितवान् तदा सः कार्यैः धार्मिकः न अभवत् वा? भवन्तः पश्यन्ति यत् विश्वासः तस्य कार्यैः सह सक्रियः आसीत्, विश्वासः च तस्य कार्यैः पूर्णः आसीत्; अब्राहमः परमेश् वरस् य विश् वासं कृतवान् , तस् य धर्मः गणितः सन् परमेश् वरस् य मित्रः इति उच्यते।</w:t>
      </w:r>
    </w:p>
    <w:p/>
    <w:p>
      <w:r xmlns:w="http://schemas.openxmlformats.org/wordprocessingml/2006/main">
        <w:t xml:space="preserve">उत्पत्तिः 22:3 अब्राहमः प्रातःकाले उत्थाय स्वस्य गदं काष्ठं कृत्वा स्वयुवकद्वयं स्वपुत्रं इसहाकं च गृहीत्वा होमबलिदानस्य काष्ठं कृत्वा उत्थाय गतः यस्य स्थानं ईश्वरेण तस्मै कथितम् आसीत्।</w:t>
      </w:r>
    </w:p>
    <w:p/>
    <w:p>
      <w:r xmlns:w="http://schemas.openxmlformats.org/wordprocessingml/2006/main">
        <w:t xml:space="preserve">अब्राहमः प्रातःकाले परमेश्वरस्य आज्ञां पालनार्थं उत्थाय स्वपुत्रं इसहाकं होमबलिरूपेण अर्पयितुं सज्जः भवति।</w:t>
      </w:r>
    </w:p>
    <w:p/>
    <w:p>
      <w:r xmlns:w="http://schemas.openxmlformats.org/wordprocessingml/2006/main">
        <w:t xml:space="preserve">1. आज्ञापालनस्य शक्तिः - अब्राहमस्य ईश्वरस्य सर्वात्मना आज्ञापालनस्य उदाहरणम्।</w:t>
      </w:r>
    </w:p>
    <w:p/>
    <w:p>
      <w:r xmlns:w="http://schemas.openxmlformats.org/wordprocessingml/2006/main">
        <w:t xml:space="preserve">2. विश्वासस्य फलम् - अब्राहमस्य कठिनपरीक्षायाः अभावेऽपि परमेश्वरस्य परमं निष्ठा।</w:t>
      </w:r>
    </w:p>
    <w:p/>
    <w:p>
      <w:r xmlns:w="http://schemas.openxmlformats.org/wordprocessingml/2006/main">
        <w:t xml:space="preserve">1. रोमियो 4:19-21 - अब्राहमस्य विश्वासः धर्मस्य श्रेयः तस्मै दत्तः।</w:t>
      </w:r>
    </w:p>
    <w:p/>
    <w:p>
      <w:r xmlns:w="http://schemas.openxmlformats.org/wordprocessingml/2006/main">
        <w:t xml:space="preserve">2. इब्रानियों 11:17-19 - अब्राहमस्य विश्वासस्य परीक्षा अभवत्, सः इसहाकं अर्पणं कर्तुं इच्छति स्म।</w:t>
      </w:r>
    </w:p>
    <w:p/>
    <w:p>
      <w:r xmlns:w="http://schemas.openxmlformats.org/wordprocessingml/2006/main">
        <w:t xml:space="preserve">उत्पत्तिः २२:४ ततः तृतीये दिने अब्राहमः नेत्राणि उत्थाप्य दूरं स्थानं दृष्टवान्।</w:t>
      </w:r>
    </w:p>
    <w:p/>
    <w:p>
      <w:r xmlns:w="http://schemas.openxmlformats.org/wordprocessingml/2006/main">
        <w:t xml:space="preserve">अब्राहमः परमेश् वरस् य आज्ञापालनं कुर्वन् स् वविश् वासं प्रदर्शयितुं स् वपुत्रं इसहाकं बलिदानं कर्तुम् इच् छन् ।</w:t>
      </w:r>
    </w:p>
    <w:p/>
    <w:p>
      <w:r xmlns:w="http://schemas.openxmlformats.org/wordprocessingml/2006/main">
        <w:t xml:space="preserve">1. आज्ञापालनस्य शक्तिः- अब्राहमस्य परमेश्वरस्य प्रति निष्ठया आज्ञापालनस्य शक्तिं कथं दर्शितवती।</w:t>
      </w:r>
    </w:p>
    <w:p/>
    <w:p>
      <w:r xmlns:w="http://schemas.openxmlformats.org/wordprocessingml/2006/main">
        <w:t xml:space="preserve">2. विश्वासस्य परीक्षा- अब्राहमः स्वजीवने यत् विश्वासस्य आव्हानं सम्मुखीकृतवान् तस्य परीक्षणम्।</w:t>
      </w:r>
    </w:p>
    <w:p/>
    <w:p>
      <w:r xmlns:w="http://schemas.openxmlformats.org/wordprocessingml/2006/main">
        <w:t xml:space="preserve">1. इब्रानियों 11:17-19- विश्वासेन अब्राहमः परीक्षितः सन् इसहाकं बलिदानं कृतवान्, यः प्रतिज्ञां प्राप्तवान् सः स्वस्य एकपुत्रं बलिदानं कृतवान् स एव यस्मै उक्तं यत्, इसहाके भवतः वंशजाः आहूताः भविष्यन्ति। सः मन्यते स्म यत् ईश्वरः मृतात् अपि जनान् पुनरुत्थापयितुं समर्थः अस्ति, यस्मात् सः तं प्रतिरूपरूपेण अपि प्राप्तवान् ।</w:t>
      </w:r>
    </w:p>
    <w:p/>
    <w:p>
      <w:r xmlns:w="http://schemas.openxmlformats.org/wordprocessingml/2006/main">
        <w:t xml:space="preserve">2. याकूब 2:23- ततः परं शास्त्रं पूर्णं जातम् यत् वदति, अब्राहमः ईश्वरं विश्वासितवान्, तस्य धर्मः इति गणितः, सः परमेश्वरस्य मित्रः इति उच्यते।</w:t>
      </w:r>
    </w:p>
    <w:p/>
    <w:p>
      <w:r xmlns:w="http://schemas.openxmlformats.org/wordprocessingml/2006/main">
        <w:t xml:space="preserve">उत्पत्तिः 22:5 अब्राहमः स्वयुवकान् अवदत्, यूयं गदया सह अत्र तिष्ठन्तु। अहं च बालकश्च तत्र गत्वा पूजयित्वा पुनः भवतः समीपं आगमिष्यामः।</w:t>
      </w:r>
    </w:p>
    <w:p/>
    <w:p>
      <w:r xmlns:w="http://schemas.openxmlformats.org/wordprocessingml/2006/main">
        <w:t xml:space="preserve">अब्राहमः स्वस्य युवकान् गदस्य समीपे एव तिष्ठन्तु इति निर्देशयति यदा सः पुत्रेण सह पूजां कर्तुं गच्छन्ति ततः पुनः आगच्छन्ति।</w:t>
      </w:r>
    </w:p>
    <w:p/>
    <w:p>
      <w:r xmlns:w="http://schemas.openxmlformats.org/wordprocessingml/2006/main">
        <w:t xml:space="preserve">1. विश्वासस्य जीवनं जीवितुं : अब्राहमस्य उदाहरणम्</w:t>
      </w:r>
    </w:p>
    <w:p/>
    <w:p>
      <w:r xmlns:w="http://schemas.openxmlformats.org/wordprocessingml/2006/main">
        <w:t xml:space="preserve">2. अब्राहमस्य यात्रायाः आज्ञापालनं शिक्षणम्</w:t>
      </w:r>
    </w:p>
    <w:p/>
    <w:p>
      <w:r xmlns:w="http://schemas.openxmlformats.org/wordprocessingml/2006/main">
        <w:t xml:space="preserve">1. इब्रानियों 11:17-19 (विश्वासेन अब्राहमः परीक्षितः सन् इसहाकं बलिदानं कृतवान्, यः प्रतिज्ञां प्राप्तवान् सः स्वस्य एकमात्रं पुत्रं बलिदानं कृतवान्, यस्य विषये उक्तं यत्, इसहाकस्य माध्यमेन भवतः offspring be named.सः मन्यते स्म यत् ईश्वरः तं मृतात् पुनरुत्थापयितुं अपि समर्थः अस्ति, यस्मात् आलंकारिकरूपेण सः तं पुनः प्राप्तवान् एव।)</w:t>
      </w:r>
    </w:p>
    <w:p/>
    <w:p>
      <w:r xmlns:w="http://schemas.openxmlformats.org/wordprocessingml/2006/main">
        <w:t xml:space="preserve">2. याकूब 2:21-24 (किं अस्माकं पिता अब्राहमः यदा स्वपुत्रं इसहाकं वेदीयां अर्पितवान् तदा कर्मणा धार्मिकः न अभवत्? भवन्तः पश्यन्ति यत् विश्वासः तस्य कर्मणा सह सक्रियः आसीत्, विश्वासः च तस्य कर्मणा पूर्णः अभवत्, शास्त्रं च पूर्णं जातम् यत् वदति, अब्राहमः परमेश्वरं विश्वसिति स्म, तस्य कृते धर्मः इति गण्यते स्म, सः परमेश्वरस्य मित्रः इति उच्यते स्म।)</w:t>
      </w:r>
    </w:p>
    <w:p/>
    <w:p>
      <w:r xmlns:w="http://schemas.openxmlformats.org/wordprocessingml/2006/main">
        <w:t xml:space="preserve">उत्पत्तिः २२:६ अब्राहमः होमबलिस्य काष्ठं गृहीत्वा स्वपुत्रस्य इसहाकस्य उपरि निधाय। सः अग्निं हस्ते, छूरी च गृहीतवान्; तौ च तौ एकत्र गतवन्तौ।</w:t>
      </w:r>
    </w:p>
    <w:p/>
    <w:p>
      <w:r xmlns:w="http://schemas.openxmlformats.org/wordprocessingml/2006/main">
        <w:t xml:space="preserve">अब्राहमस्य विश्वासस्य परीक्षा तदा अभवत् यदा परमेश् वरः स् वपुत्रं इसहाकं बलिदानं कर्तुम् आह। सः होमबलिस्य काष्ठानि गृहीत्वा इसहाकस्य उपरि निधाय अग्निम्, छूरी च सह गच्छन्तीति स्म।</w:t>
      </w:r>
    </w:p>
    <w:p/>
    <w:p>
      <w:r xmlns:w="http://schemas.openxmlformats.org/wordprocessingml/2006/main">
        <w:t xml:space="preserve">1. प्रतिकूलतायाः सम्मुखे विश्वासस्य शक्तिः</w:t>
      </w:r>
    </w:p>
    <w:p/>
    <w:p>
      <w:r xmlns:w="http://schemas.openxmlformats.org/wordprocessingml/2006/main">
        <w:t xml:space="preserve">2. कठिनसमये ईश्वरस्य आज्ञापालनम्</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याकूब 2:22-23 - भवन्तः पश्यन्ति यत् विश्वासः तस्य कार्यैः सह सक्रियः आसीत्, विश्वासः च तस्य कार्यैः पूर्णः अभवत्; अब्राहमः परमेश् वरस् य विश् वासं कृतवान् , तस् य धर्मः गणितः सन् परमेश् वरस् य मित्रः इति उच्यते।</w:t>
      </w:r>
    </w:p>
    <w:p/>
    <w:p>
      <w:r xmlns:w="http://schemas.openxmlformats.org/wordprocessingml/2006/main">
        <w:t xml:space="preserve">उत्पत्तिः २२:७ इसहाकः स्वपितरं अब्राहमं उक्तवान्, “मम पिता, सः अवदत्, “अहम् मम पुत्रः।” सः अवदत्, “अग्निः काष्ठं च पश्यतु, किन्तु होमबलिदानार्थं मेषः कुत्र अस्ति?</w:t>
      </w:r>
    </w:p>
    <w:p/>
    <w:p>
      <w:r xmlns:w="http://schemas.openxmlformats.org/wordprocessingml/2006/main">
        <w:t xml:space="preserve">अब्राहमः परमेश्वरस्य आज्ञानुसारं स्वपुत्रं इसहाकं बलिदानं कर्तुं प्रवृत्तः अस्ति, तदा इसहाकः तं बलिदानार्थं मेषस्य विषये प्रश्नं करोति।</w:t>
      </w:r>
    </w:p>
    <w:p/>
    <w:p>
      <w:r xmlns:w="http://schemas.openxmlformats.org/wordprocessingml/2006/main">
        <w:t xml:space="preserve">1. विश्वासस्य शक्तिः : अब्राहमस्य परमेश्वरस्य आज्ञायाः कृते स्वपुत्रस्य बलिदानं कर्तुं इच्छा।</w:t>
      </w:r>
    </w:p>
    <w:p/>
    <w:p>
      <w:r xmlns:w="http://schemas.openxmlformats.org/wordprocessingml/2006/main">
        <w:t xml:space="preserve">2. प्रश्नानां शक्तिः : इसहाकस्य स्वपित्रे परमेश्वरस्य आज्ञायाः विषये प्रश्नः।</w:t>
      </w:r>
    </w:p>
    <w:p/>
    <w:p>
      <w:r xmlns:w="http://schemas.openxmlformats.org/wordprocessingml/2006/main">
        <w:t xml:space="preserve">1. रोमियो 4:19-21 - "विश्वासेन दुर्बलः न सन् सः प्रायः शतवर्षीयः सन् स्वशरीरं मृतं न मन्यते स्म, सारागर्भस्य मृतत्वं च न मन्यते स्म परमेश् वरः अविश् वासेन परमेश् वरस् य महिमाम् अयच्छन् विश् वासेन दृढः आसीत्</w:t>
      </w:r>
    </w:p>
    <w:p/>
    <w:p>
      <w:r xmlns:w="http://schemas.openxmlformats.org/wordprocessingml/2006/main">
        <w:t xml:space="preserve">2. इब्रानी 11:17-19 - "विश्वासेन अब्राहमः परीक्षितः सन् इसहाकं अर्पितवान्, प्रतिज्ञां प्राप्तवान् सः स्वस्य एकमात्रं पुत्रं अर्पितवान्, यस्य विषये उक्तं यत्, इसहाके तव वंशजः भविष्यति called: ईश्वरः तं मृतात् अपि उत्थापयितुं समर्थः इति गणयन्, यतः सः तं आकृतिरूपेण स्वीकृतवान्।"</w:t>
      </w:r>
    </w:p>
    <w:p/>
    <w:p>
      <w:r xmlns:w="http://schemas.openxmlformats.org/wordprocessingml/2006/main">
        <w:t xml:space="preserve">उत्पत्तिः २२:८ अब्राहमः अवदत्, “पुत्र, परमेश् वरः होमबलिदानार्थं मेषशावकं प्रदास्यति, अतः तौ एकत्र गतवन्तौ।</w:t>
      </w:r>
    </w:p>
    <w:p/>
    <w:p>
      <w:r xmlns:w="http://schemas.openxmlformats.org/wordprocessingml/2006/main">
        <w:t xml:space="preserve">ईश्वरः अस्माकं आवश्यकतासमये अस्माकं आवश्यकतानां व्यवस्थां करिष्यति।</w:t>
      </w:r>
    </w:p>
    <w:p/>
    <w:p>
      <w:r xmlns:w="http://schemas.openxmlformats.org/wordprocessingml/2006/main">
        <w:t xml:space="preserve">1: ईश्वरः अस्माकं प्रदाता अस्ति - स्तोत्रम् 23:1 प्रभुः मम गोपालकः अस्ति, अहं न अभावं करिष्यामि।</w:t>
      </w:r>
    </w:p>
    <w:p/>
    <w:p>
      <w:r xmlns:w="http://schemas.openxmlformats.org/wordprocessingml/2006/main">
        <w:t xml:space="preserve">2: अब्राहमस्य परमेश्वरस्य व्यवस्थायां विश्वासः - इब्रानियों 11:17-19 विश्वासेन अब्राहमः परीक्षितः सन् इसहाकं बलिदानं कृतवान्, प्रतिज्ञाः प्राप्तः सः स्वस्य एकमात्रं पुत्रं बलिदानं कुर्वन् आसीत्, यस्य विषये उक्तम् , इसहाकस्य माध्यमेन भवतः सन्तानस्य नामकरणं भविष्यति।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1: मत्ती 6:25-34 अतः अहं भवद्भ्यः वदामि यत् भवन्तः स्वजीवनस्य विषये चिन्तां मा कुरुत, किं खादिष्यन्ति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w:t>
      </w:r>
    </w:p>
    <w:p/>
    <w:p>
      <w:r xmlns:w="http://schemas.openxmlformats.org/wordprocessingml/2006/main">
        <w:t xml:space="preserve">2: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उत्पत्तिः २२:९ ततः परमेश् वरः यत् स्थानं कथितवान् तत् स्थानं आगताः । अब्राहमः तत्र वेदीं निर्माय काष्ठानि क्रमेण स्थापयित्वा स्वपुत्रं इसहाकं बद्ध्वा काष्ठे वेदीयाम् अस्थापयत्।</w:t>
      </w:r>
    </w:p>
    <w:p/>
    <w:p>
      <w:r xmlns:w="http://schemas.openxmlformats.org/wordprocessingml/2006/main">
        <w:t xml:space="preserve">अब्राहमः स्वपुत्रं इसहाकं वेदीं निर्माय काष्ठे स्थापयित्वा बलिदानं कर्तुं परमेश्वरस्य आज्ञां पालितवान्।</w:t>
      </w:r>
    </w:p>
    <w:p/>
    <w:p>
      <w:r xmlns:w="http://schemas.openxmlformats.org/wordprocessingml/2006/main">
        <w:t xml:space="preserve">1. अब्राहमस्य अशर्तं आज्ञापालनम् : विश्वासस्य आदर्शः</w:t>
      </w:r>
    </w:p>
    <w:p/>
    <w:p>
      <w:r xmlns:w="http://schemas.openxmlformats.org/wordprocessingml/2006/main">
        <w:t xml:space="preserve">2. कठिनविकल्पानां सम्मुखे विश्वासस्य शक्तिः</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याकूब 2:21-24 - अस्माकं पिता अब्राहमः यदा स्वपुत्रं इसहाकं वेदीयां अर्पितवान् तदा सः कार्यैः धार्मिकः न अभवत् वा? भवन्तः पश्यन्ति यत् विश्वासः तस्य कार्यैः सह सक्रियः आसीत्, विश्वासः च तस्य कार्यैः पूर्णः आसीत्; अब्राहमः परमेश् वरस् य विश् वासं कृतवान् , तस् य धर्मः गणितः सन् परमेश् वरस् य मित्रः इति उच्यते। भवन्तः पश्यन्ति यत् मनुष्यः कर्मणा न्याय्यः भवति न तु विश्वासमात्रेण।</w:t>
      </w:r>
    </w:p>
    <w:p/>
    <w:p>
      <w:r xmlns:w="http://schemas.openxmlformats.org/wordprocessingml/2006/main">
        <w:t xml:space="preserve">उत्पत्तिः २२:१० अब्राहमः हस्तं प्रसारयित्वा स्वपुत्रस्य वधार्थं छूरीम् आदाय।</w:t>
      </w:r>
    </w:p>
    <w:p/>
    <w:p>
      <w:r xmlns:w="http://schemas.openxmlformats.org/wordprocessingml/2006/main">
        <w:t xml:space="preserve">अब्राहमः परमेश्वरेण स्वपुत्रं इसहाकं बलिदानं कर्तुं आज्ञापितः, सः तदर्थं स्वस्य छूरीम् बहिः निष्कास्य आज्ञां पालितवान्।</w:t>
      </w:r>
    </w:p>
    <w:p/>
    <w:p>
      <w:r xmlns:w="http://schemas.openxmlformats.org/wordprocessingml/2006/main">
        <w:t xml:space="preserve">1. ईश्वरस्य आज्ञापालनं किमपि न भवतु: अब्राहमस्य इसहाकस्य च कथा</w:t>
      </w:r>
    </w:p>
    <w:p/>
    <w:p>
      <w:r xmlns:w="http://schemas.openxmlformats.org/wordprocessingml/2006/main">
        <w:t xml:space="preserve">2. कठिनतायाः मध्ये परमेश्वरस्य विश्वासः : अब्राहमस्य निष्ठावान् बलिदानः</w:t>
      </w:r>
    </w:p>
    <w:p/>
    <w:p>
      <w:r xmlns:w="http://schemas.openxmlformats.org/wordprocessingml/2006/main">
        <w:t xml:space="preserve">1. रोमियो 4:19-21 - अब्राहमः परमेश् वरं विश् वासवान्, तत् च तस्य कृते धार्मिकत्वेन गणितम्।</w:t>
      </w:r>
    </w:p>
    <w:p/>
    <w:p>
      <w:r xmlns:w="http://schemas.openxmlformats.org/wordprocessingml/2006/main">
        <w:t xml:space="preserve">2. इब्रानियों 11:17-19 - विश्वासेन अब्राहमः परीक्षितः सन् इसहाकं बलिदानं कृतवान्, यः प्रतिज्ञां प्राप्तवान् सः स्वस्य एकमात्रपुत्रं अर्पयितुं प्रवृत्तः।</w:t>
      </w:r>
    </w:p>
    <w:p/>
    <w:p>
      <w:r xmlns:w="http://schemas.openxmlformats.org/wordprocessingml/2006/main">
        <w:t xml:space="preserve">उत्पत्तिः 22:11 ततः परमेश् वरस् य दूतः स् वर्गात् तं आहूय अवदत् , “अब्राहम, अब्राहम।”</w:t>
      </w:r>
    </w:p>
    <w:p/>
    <w:p>
      <w:r xmlns:w="http://schemas.openxmlformats.org/wordprocessingml/2006/main">
        <w:t xml:space="preserve">भगवतः दूतः अब्राहमं आह्वयत्, सः अहम् अहम् इति प्रतिवदति स्म।</w:t>
      </w:r>
    </w:p>
    <w:p/>
    <w:p>
      <w:r xmlns:w="http://schemas.openxmlformats.org/wordprocessingml/2006/main">
        <w:t xml:space="preserve">1. परमेश्वरस्य आह्वानस्य विश्वासः - प्रभुस्य आह्वानस्य प्रति अब्राहमस्य प्रतिक्रिया अस्मान् परमेश्वरस्य योजनायां विश्वासं कर्तुं कथं शिक्षितुं शक्नोति</w:t>
      </w:r>
    </w:p>
    <w:p/>
    <w:p>
      <w:r xmlns:w="http://schemas.openxmlformats.org/wordprocessingml/2006/main">
        <w:t xml:space="preserve">2. विश्वासस्य शक्तिः - प्रभुस्य आह्वानस्य प्रति अब्राहमस्य प्रतिक्रिया अस्मान् परमेश्वरस्य सामर्थ्ये विश्वासं कर्तुं कथं शिक्षितुं शक्नोति</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याकूब 2:23 - ततः परं शास्त्रं पूर्णम् अभवत् यत्, अब्राहमः परमेश् वरं विश् वासवान्, तत् च तस्य कृते धार्मिकता इति गण्यते स्म, सः परमेश् वरस् य मित्रः इति उच्यते।</w:t>
      </w:r>
    </w:p>
    <w:p/>
    <w:p>
      <w:r xmlns:w="http://schemas.openxmlformats.org/wordprocessingml/2006/main">
        <w:t xml:space="preserve">उत्पत्तिः २२:१२ तदा सः अवदत्, “बालकस्य उपरि हस्तं मा स्थापय, तस्य किमपि न कुरु, यतः इदानीं अहं जानामि यत् त्वं ईश्वरं भयभीतः असि, यतः त्वं स्वपुत्रं तव एकमात्रं पुत्रं मम कृते न निवारितवान्।</w:t>
      </w:r>
    </w:p>
    <w:p/>
    <w:p>
      <w:r xmlns:w="http://schemas.openxmlformats.org/wordprocessingml/2006/main">
        <w:t xml:space="preserve">परमेश्वरः अब्राहमस्य विश्वासस्य परीक्षणं कृतवान् यत् सः स्वपुत्रं इसहाकं बलिदानं कर्तुं प्रार्थितवान्, परन्तु परमेश्वरः तं तत् कर्तुं निवारितवान् यदा स्पष्टं जातं यत् अब्राहमः आज्ञाकारी अस्ति तथा च परमेश्वरे स्वस्य प्रेम्णः विश्वासात् च तत् कर्तुं इच्छुकः अस्ति।</w:t>
      </w:r>
    </w:p>
    <w:p/>
    <w:p>
      <w:r xmlns:w="http://schemas.openxmlformats.org/wordprocessingml/2006/main">
        <w:t xml:space="preserve">1. यदा परमेश्वरः अस्माकं विश्वासस्य परीक्षणं करोति तदा सः अस्माकं प्रेमस्य आज्ञापालनस्य च परीक्षणं करोति।</w:t>
      </w:r>
    </w:p>
    <w:p/>
    <w:p>
      <w:r xmlns:w="http://schemas.openxmlformats.org/wordprocessingml/2006/main">
        <w:t xml:space="preserve">2. ईश्वरस्य आज्ञापालनं प्रेमस्य सर्वोच्चव्यञ्जनम् अस्ति।</w:t>
      </w:r>
    </w:p>
    <w:p/>
    <w:p>
      <w:r xmlns:w="http://schemas.openxmlformats.org/wordprocessingml/2006/main">
        <w:t xml:space="preserve">1. योहनः 14:15 - यदि भवान् मां प्रेम करोति तर्हि मम आज्ञां पालयतु।</w:t>
      </w:r>
    </w:p>
    <w:p/>
    <w:p>
      <w:r xmlns:w="http://schemas.openxmlformats.org/wordprocessingml/2006/main">
        <w:t xml:space="preserve">२०.</w:t>
      </w:r>
    </w:p>
    <w:p/>
    <w:p>
      <w:r xmlns:w="http://schemas.openxmlformats.org/wordprocessingml/2006/main">
        <w:t xml:space="preserve">उत्पत्तिः २२:१३ अब्राहमः नेत्राणि उत्थाप्य पश्यन् पृष्ठतः शृङ्गैः वृक्षे गृहीतं मेषं दृष्टवान्, ततः अब्राहमः गत्वा मेषं गृहीत्वा पुत्रस्य स्थाने होमबलिरूपेण अर्पितवान् .</w:t>
      </w:r>
    </w:p>
    <w:p/>
    <w:p>
      <w:r xmlns:w="http://schemas.openxmlformats.org/wordprocessingml/2006/main">
        <w:t xml:space="preserve">अब्राहमः स्वपुत्रस्य स्थाने मेषं होमबलिरूपेण अर्पयति।</w:t>
      </w:r>
    </w:p>
    <w:p/>
    <w:p>
      <w:r xmlns:w="http://schemas.openxmlformats.org/wordprocessingml/2006/main">
        <w:t xml:space="preserve">1. आज्ञापालनस्य शक्तिः - ईश्वरस्य आज्ञायाः अब्राहमस्य आज्ञापालनस्य शाखाप्रभावानाम् अन्वेषणम्।</w:t>
      </w:r>
    </w:p>
    <w:p/>
    <w:p>
      <w:r xmlns:w="http://schemas.openxmlformats.org/wordprocessingml/2006/main">
        <w:t xml:space="preserve">2. बलिदानस्य शक्तिः - अब्राहमः परमेश्वरस्य कृते यत् आत्मत्यागं कर्तुं इच्छति स्म तस्य परीक्षणम्।</w:t>
      </w:r>
    </w:p>
    <w:p/>
    <w:p>
      <w:r xmlns:w="http://schemas.openxmlformats.org/wordprocessingml/2006/main">
        <w:t xml:space="preserve">1. इब्रानियों 11:17-19 - विश्वासेन अब्राहमः परीक्षितः सन् इसहाकं बलिदानं कृतवान्, यः प्रतिज्ञां प्राप्तवान् सः स्वस्य एकमात्रं पुत्रं अर्पितवान्।</w:t>
      </w:r>
    </w:p>
    <w:p/>
    <w:p>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उत्पत्तिः 22:14 अब्राहमः तस्य स्थानस्य नाम यहोवा जीरे इति आह्वयति स्म, यथा अद्यत्वे कथ्यते यत्, भगवतः पर्वते एतत् दृश्यते।</w:t>
      </w:r>
    </w:p>
    <w:p/>
    <w:p>
      <w:r xmlns:w="http://schemas.openxmlformats.org/wordprocessingml/2006/main">
        <w:t xml:space="preserve">अब्राहमः तस्य स्थानस्य नामकरणं कृतवान् यत्र सः इसहाकं बलिदानं कृतवान् आसीत् तस्य नाम 'यहोवाजिरेह' इति कृतवान्, यस्य अर्थः 'प्रभुः प्रदास्यति' इति ।</w:t>
      </w:r>
    </w:p>
    <w:p/>
    <w:p>
      <w:r xmlns:w="http://schemas.openxmlformats.org/wordprocessingml/2006/main">
        <w:t xml:space="preserve">1. प्रभुः प्रदास्यति : ईश्वरस्य प्रावधानस्य उपरि विश्वासः।</w:t>
      </w:r>
    </w:p>
    <w:p/>
    <w:p>
      <w:r xmlns:w="http://schemas.openxmlformats.org/wordprocessingml/2006/main">
        <w:t xml:space="preserve">2. परमेश्वरः विश्वासी अस्ति : अब्राहमस्य विश्वासपरीक्षायाः शिक्षणम्।</w:t>
      </w:r>
    </w:p>
    <w:p/>
    <w:p>
      <w:r xmlns:w="http://schemas.openxmlformats.org/wordprocessingml/2006/main">
        <w:t xml:space="preserve">1. उत्पत्तिः 22:14 - अब्राहमः तस्य स्थानस्य नाम यहोवाजिरे इति आहूतवान् यथा अद्यपर्यन्तं कथ्यते यत्, भगवतः पर्वते एतत् दृश्यते।</w:t>
      </w:r>
    </w:p>
    <w:p/>
    <w:p>
      <w:r xmlns:w="http://schemas.openxmlformats.org/wordprocessingml/2006/main">
        <w:t xml:space="preserve">2. इब्रानियों 11:17-19 - विश्वासेन अब्राहमः परीक्षितः सन् इसहाकं अर्पितवान्, प्रतिज्ञां प्राप्तवान् सः स्वस्य एकमात्रं पुत्रं अर्पितवान्, यस्य विषये उक्तं यत्, इसहाके तव वंशजः उच्यते : ईश्वरः तं मृतात् अपि पुनरुत्थानं कर्तुं समर्थः इति लेखा; यतः अपि सः तं आकृतौ गृहीतवान्।</w:t>
      </w:r>
    </w:p>
    <w:p/>
    <w:p>
      <w:r xmlns:w="http://schemas.openxmlformats.org/wordprocessingml/2006/main">
        <w:t xml:space="preserve">उत्पत्तिः 22:15 ततः परमेश् वरस् य दूतः स् वर्गात् अब्राहमम् आहूतवान् ।</w:t>
      </w:r>
    </w:p>
    <w:p/>
    <w:p>
      <w:r xmlns:w="http://schemas.openxmlformats.org/wordprocessingml/2006/main">
        <w:t xml:space="preserve">परमेश् वरः इसहाकस्य अर्पणे अब्राहमस्य आज्ञापालनं प्रतिबद्धतां च परीक्षितवान्, अब्राहमः परीक्षां उत्तीर्णः अभवत्।</w:t>
      </w:r>
    </w:p>
    <w:p/>
    <w:p>
      <w:r xmlns:w="http://schemas.openxmlformats.org/wordprocessingml/2006/main">
        <w:t xml:space="preserve">1. ईश्वरस्य आज्ञापालनम् - एकः आवश्यकः गुणः</w:t>
      </w:r>
    </w:p>
    <w:p/>
    <w:p>
      <w:r xmlns:w="http://schemas.openxmlformats.org/wordprocessingml/2006/main">
        <w:t xml:space="preserve">2. अब्राहमस्य विश्वासस्य बलम्</w:t>
      </w:r>
    </w:p>
    <w:p/>
    <w:p>
      <w:r xmlns:w="http://schemas.openxmlformats.org/wordprocessingml/2006/main">
        <w:t xml:space="preserve">1. इब्रानियों 11:17-19 - विश्वासेन अब्राहमः परीक्षितः सन् इसहाकं बलिदानं कृतवान्, यः प्रतिज्ञां प्राप्तवान् सः स्वस्य एकमात्रं पुत्रं अर्पितवान्</w:t>
      </w:r>
    </w:p>
    <w:p/>
    <w:p>
      <w:r xmlns:w="http://schemas.openxmlformats.org/wordprocessingml/2006/main">
        <w:t xml:space="preserve">2. याकूब 2:21-24 - अस्माकं पिता अब्राहमः यदा स्वपुत्रं इसहाकं वेदीयां अर्पितवान् तदा सः कार्यैः न्याय्यः न अभवत् वा?</w:t>
      </w:r>
    </w:p>
    <w:p/>
    <w:p>
      <w:r xmlns:w="http://schemas.openxmlformats.org/wordprocessingml/2006/main">
        <w:t xml:space="preserve">उत्पत्तिः 22:16 ततः उक्तवान्, “अहं स्वयमेव शपथं कृतवान्, यतः त्वया एतत् कृतं, तव एकमात्रपुत्रं न निरुद्धम्।</w:t>
      </w:r>
    </w:p>
    <w:p/>
    <w:p>
      <w:r xmlns:w="http://schemas.openxmlformats.org/wordprocessingml/2006/main">
        <w:t xml:space="preserve">परमेश्वरः अब्राहमस्य विश्वासस्य परीक्षणं कृतवान् तथा च सः स्वपुत्रं इसहाकस्य बलिदानं कर्तुं इच्छन् परीक्षां उत्तीर्णः अभवत्।</w:t>
      </w:r>
    </w:p>
    <w:p/>
    <w:p>
      <w:r xmlns:w="http://schemas.openxmlformats.org/wordprocessingml/2006/main">
        <w:t xml:space="preserve">१: ईश्वरः प्रायः अस्माकं विश्वासस्य परीक्षणं करोति, अस्माकं कर्तव्यं यत् किमपि मूल्यं न भवतु, विश्वासपात्रं स्थातव्यम्।</w:t>
      </w:r>
    </w:p>
    <w:p/>
    <w:p>
      <w:r xmlns:w="http://schemas.openxmlformats.org/wordprocessingml/2006/main">
        <w:t xml:space="preserve">२: अब्राहमस्य परमेश्वरे विश्वासः उल्लेखनीयः आसीत्, अस्माकं स्वस्य विश्वासे तस्य सदृशः भवितुम् प्रयत्नः प्रेरणादायकः अस्ति।</w:t>
      </w:r>
    </w:p>
    <w:p/>
    <w:p>
      <w:r xmlns:w="http://schemas.openxmlformats.org/wordprocessingml/2006/main">
        <w:t xml:space="preserve">१: मत्ती ६:२१ - यतः यत्र भवतः निधिः अस्ति, तत्र भवतः हृदयं अपि भविष्यति।</w:t>
      </w:r>
    </w:p>
    <w:p/>
    <w:p>
      <w:r xmlns:w="http://schemas.openxmlformats.org/wordprocessingml/2006/main">
        <w:t xml:space="preserve">२: इब्रानियों ११:१७-१९ - विश्वासेन अब्राहमः परीक्षितः सन् इसहाकं बलिदानं कृतवान्, प्रतिज्ञां प्राप्तवान् सः स्वस्य एकमात्रं पुत्रं बलिदानं कृतवान्,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उत्पत्तिः २२:१७ यत् अहं त्वां आशीर्वादेन आशीर्वादं दास्यामि, बहुवृद्ध्या च तव बीजं स्वर्गस्य तारा इव समुद्रतीरे वालुका इव बहु करिष्यामि। तव वंशजः शत्रुणां द्वारं धारयिष्यति;</w:t>
      </w:r>
    </w:p>
    <w:p/>
    <w:p>
      <w:r xmlns:w="http://schemas.openxmlformats.org/wordprocessingml/2006/main">
        <w:t xml:space="preserve">परमेश् वरः अब्राहमम् प्रतिज्ञां करोति यत् तस्य वंशजाः आकाशे तारा इव समुद्रतटे वालुका इव बहुसंख्याकाः भविष्यन्ति, ते स्वशत्रून् पराजयिष्यन्ति इति।</w:t>
      </w:r>
    </w:p>
    <w:p/>
    <w:p>
      <w:r xmlns:w="http://schemas.openxmlformats.org/wordprocessingml/2006/main">
        <w:t xml:space="preserve">1. परमेश्वरस्य प्रतिज्ञानां शक्तिः - अब्राहमस्य कथायाः उपयोगेन ईश्वरस्य प्रतिज्ञाः कथं विश्वसनीयाः शक्तिशाली च सन्ति इति दर्शयितुं।</w:t>
      </w:r>
    </w:p>
    <w:p/>
    <w:p>
      <w:r xmlns:w="http://schemas.openxmlformats.org/wordprocessingml/2006/main">
        <w:t xml:space="preserve">2. अब्राहमस्य विश्वासः - अब्राहमस्य विश्वासस्य परीक्षणं यत् अब्राहमस्य परमेश्वरस्य प्रतिज्ञायां विश्वासः कर्तव्यः आसीत्।</w:t>
      </w:r>
    </w:p>
    <w:p/>
    <w:p>
      <w:r xmlns:w="http://schemas.openxmlformats.org/wordprocessingml/2006/main">
        <w:t xml:space="preserve">1. रोमियो 4:17-21 - अब्राहमः कथं विश्वासेन धार्मिकः अभवत् इति व्याख्यायते।</w:t>
      </w:r>
    </w:p>
    <w:p/>
    <w:p>
      <w:r xmlns:w="http://schemas.openxmlformats.org/wordprocessingml/2006/main">
        <w:t xml:space="preserve">2. इब्रानियों 11:17-19 - अब्राहमस्य विश्वासस्य अन्वेषणं, परमेश्वरस्य आज्ञापालनस्य इच्छा च।</w:t>
      </w:r>
    </w:p>
    <w:p/>
    <w:p>
      <w:r xmlns:w="http://schemas.openxmlformats.org/wordprocessingml/2006/main">
        <w:t xml:space="preserve">उत्पत्तिः २२:१८ तव वंशेन पृथिव्याः सर्वाणि राष्ट्राणि धन्याः भविष्यन्ति; यतः त्वं मम वाणीं आज्ञापितवान्।</w:t>
      </w:r>
    </w:p>
    <w:p/>
    <w:p>
      <w:r xmlns:w="http://schemas.openxmlformats.org/wordprocessingml/2006/main">
        <w:t xml:space="preserve">परमेश् वरः अब्राहमम् प्रतिज्ञां करोति यत् सर्वाणि राष्ट्राणि तस्य वंशजद्वारा आशीर्वादं प्राप्नुयुः।</w:t>
      </w:r>
    </w:p>
    <w:p/>
    <w:p>
      <w:r xmlns:w="http://schemas.openxmlformats.org/wordprocessingml/2006/main">
        <w:t xml:space="preserve">1. ईश्वरस्य स्वरस्य आज्ञापालनम् : आज्ञापालनस्य आशीर्वादः</w:t>
      </w:r>
    </w:p>
    <w:p/>
    <w:p>
      <w:r xmlns:w="http://schemas.openxmlformats.org/wordprocessingml/2006/main">
        <w:t xml:space="preserve">2. अब्राहमस्य आशीर्वादः : सर्वेषां राष्ट्राणां कृते आशीर्वादस्य प्रतिज्ञा</w:t>
      </w:r>
    </w:p>
    <w:p/>
    <w:p>
      <w:r xmlns:w="http://schemas.openxmlformats.org/wordprocessingml/2006/main">
        <w:t xml:space="preserve">1. मत्ती 7:21-23: ये मां प्रभो प्रभु इति वदन्ति, ते सर्वेऽपि स्वर्गराज्यं न प्रविशन्ति, अपितु स्वर्गस्थस्य मम पितुः इच्छां कुर्वतः।</w:t>
      </w:r>
    </w:p>
    <w:p/>
    <w:p>
      <w:r xmlns:w="http://schemas.openxmlformats.org/wordprocessingml/2006/main">
        <w:t xml:space="preserve">2. गलाती 3:7-9: तर्हि ज्ञातव्यं यत् विश्वासिनः एव अब्राहमस्य पुत्राः सन्ति। परमेश् वरः विश् वासेन अन्यजातीयान् धार्मिकान् कर्तुम् अस् ति, शास्त्रं पूर्वम् अब्राहमस् य समक्षं सुसमाचारं प्रचारितवान् , “भवतः सर्वाः राष्ट्राणि धन्याः भविष्यन्ति।”</w:t>
      </w:r>
    </w:p>
    <w:p/>
    <w:p>
      <w:r xmlns:w="http://schemas.openxmlformats.org/wordprocessingml/2006/main">
        <w:t xml:space="preserve">उत्पत्तिः 22:19 अब्राहमः स्वयुवकानां समीपं प्रत्यागत्य ते उत्थाय बेर्शेबानगरं गतवन्तः। अब्राहमः बेर्शेबानगरे निवसति स्म।</w:t>
      </w:r>
    </w:p>
    <w:p/>
    <w:p>
      <w:r xmlns:w="http://schemas.openxmlformats.org/wordprocessingml/2006/main">
        <w:t xml:space="preserve">अब्राहमः तस्य सेवकैः सह बेरशेबानगरं प्रत्यागतवान्, अब्राहमः तत्रैव निवसति स्म ।</w:t>
      </w:r>
    </w:p>
    <w:p/>
    <w:p>
      <w:r xmlns:w="http://schemas.openxmlformats.org/wordprocessingml/2006/main">
        <w:t xml:space="preserve">1. अब्राहमस्य निष्ठा : ईश्वरस्य आज्ञापालनेन कथं महत् आशीर्वादः प्राप्तः</w:t>
      </w:r>
    </w:p>
    <w:p/>
    <w:p>
      <w:r xmlns:w="http://schemas.openxmlformats.org/wordprocessingml/2006/main">
        <w:t xml:space="preserve">2. अब्राहमस्य पदानुसरणं : वयं कथं स्वजीवने परमेश्वरस्य इच्छां अन्वेष्टुं शक्नुमः</w:t>
      </w:r>
    </w:p>
    <w:p/>
    <w:p>
      <w:r xmlns:w="http://schemas.openxmlformats.org/wordprocessingml/2006/main">
        <w:t xml:space="preserve">1. उत्पत्तिः 22:1-19 अब्राहमस्य इसहाकस्य बलिदानस्य इच्छा</w:t>
      </w:r>
    </w:p>
    <w:p/>
    <w:p>
      <w:r xmlns:w="http://schemas.openxmlformats.org/wordprocessingml/2006/main">
        <w:t xml:space="preserve">2. इब्रानियों 11:17-19 अब्राहमस्य परमेश्वरस्य प्रतिज्ञासु विश्वासः</w:t>
      </w:r>
    </w:p>
    <w:p/>
    <w:p>
      <w:r xmlns:w="http://schemas.openxmlformats.org/wordprocessingml/2006/main">
        <w:t xml:space="preserve">उत्पत्तिः 22:20 एतेषां पश्चात् अब्राहमं कथितं यत्, पश्य, मिल्का, सा तव भ्रातुः नाहोरस्य अपि सन्तानं जनयति।</w:t>
      </w:r>
    </w:p>
    <w:p/>
    <w:p>
      <w:r xmlns:w="http://schemas.openxmlformats.org/wordprocessingml/2006/main">
        <w:t xml:space="preserve">अब्राहमस्य विस्तृतपरिवारस्य विस्तारः तदा अधिकः अभवत् यदा तस्य भ्राता नाहोरः मिल्काद्वारा सन्तानं जातः इति ज्ञातम् ।</w:t>
      </w:r>
    </w:p>
    <w:p/>
    <w:p>
      <w:r xmlns:w="http://schemas.openxmlformats.org/wordprocessingml/2006/main">
        <w:t xml:space="preserve">1: ईश्वरः रहस्यपूर्णरीत्या कार्यं करोति। यदा वयं अस्माकं परिवारं पूर्णं मन्यामहे तदा अपि परमेश्वरः अधिकान् जनान् अस्माकं जीवने आनयिष्यति।</w:t>
      </w:r>
    </w:p>
    <w:p/>
    <w:p>
      <w:r xmlns:w="http://schemas.openxmlformats.org/wordprocessingml/2006/main">
        <w:t xml:space="preserve">२: अस्माकं कृते ईश्वरस्य योजना अस्माकं योजनायाः अपेक्षया अधिका अस्ति। तस्य आशीर्वादं दानं च अस्माकं जीवने स्वीकुर्वितुं सर्वदा इच्छुकाः भवेयुः।</w:t>
      </w:r>
    </w:p>
    <w:p/>
    <w:p>
      <w:r xmlns:w="http://schemas.openxmlformats.org/wordprocessingml/2006/main">
        <w:t xml:space="preserve">1: गलाती 6:9-10 "अथ च वयं शुभं कर्तुं मा श्रान्ताः भवेम, यतः वयं यदा न त्यजामः तर्हि वयं लप्स्याम। अतः यथा अवसरः अस्ति तथा सर्वेषां हितं कुर्मः, तथा च विशेषतः श्रद्धागृहस्थेभ्यः” इति।</w:t>
      </w:r>
    </w:p>
    <w:p/>
    <w:p>
      <w:r xmlns:w="http://schemas.openxmlformats.org/wordprocessingml/2006/main">
        <w:t xml:space="preserve">२: रोमियो ८:२८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22:21 तस्य प्रथमजातः हुज्, भ्राता बुज्, अरामस्य पिता केमुएलः च।</w:t>
      </w:r>
    </w:p>
    <w:p/>
    <w:p>
      <w:r xmlns:w="http://schemas.openxmlformats.org/wordprocessingml/2006/main">
        <w:t xml:space="preserve">अब्राहमः परमेश्वरस्य आज्ञां पालयित्वा स्वपुत्रं इसहाकं बलिदानरूपेण अर्पितवान्।</w:t>
      </w:r>
    </w:p>
    <w:p/>
    <w:p>
      <w:r xmlns:w="http://schemas.openxmlformats.org/wordprocessingml/2006/main">
        <w:t xml:space="preserve">1. ईश्वरस्य आज्ञापालनं सर्वदा तस्य योग्यम् अस्ति</w:t>
      </w:r>
    </w:p>
    <w:p/>
    <w:p>
      <w:r xmlns:w="http://schemas.openxmlformats.org/wordprocessingml/2006/main">
        <w:t xml:space="preserve">2. ईश्वरे विश्वासस्य शक्तिः</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याकूब 2:21-24 - अस्माकं पिता अब्राहमः यदा स्वपुत्रं इसहाकं वेदीयां अर्पितवान् तदा सः कार्यैः धार्मिकः न अभवत् वा? भवन्तः पश्यन्ति यत् विश्वासः तस्य कार्यैः सह सक्रियः आसीत्, विश्वासः च तस्य कार्यैः पूर्णः आसीत्; अब्राहमः परमेश् वरस् य विश् वासं कृतवान् , तस् य धर्मः गणितः सन् परमेश् वरस् य मित्रः इति उच्यते। भवन्तः पश्यन्ति यत् मनुष्यः कर्मणा न्याय्यः भवति न तु विश्वासमात्रेण।</w:t>
      </w:r>
    </w:p>
    <w:p/>
    <w:p>
      <w:r xmlns:w="http://schemas.openxmlformats.org/wordprocessingml/2006/main">
        <w:t xml:space="preserve">उत्पत्तिः २२:२२ चेसेदः हाजोः पिल्दाशः जिदलाफः बेथुएलः च।</w:t>
      </w:r>
    </w:p>
    <w:p/>
    <w:p>
      <w:r xmlns:w="http://schemas.openxmlformats.org/wordprocessingml/2006/main">
        <w:t xml:space="preserve">एते बेथुएलस्य पुत्राः सन्ति।</w:t>
      </w:r>
    </w:p>
    <w:p/>
    <w:p>
      <w:r xmlns:w="http://schemas.openxmlformats.org/wordprocessingml/2006/main">
        <w:t xml:space="preserve">बाइबिलस्य अयं खण्डः बेथुएलस्य पञ्चपुत्राणां विषये कथयति - चेसेद, हाजो, पिल्दाश, जिदलाफ्, बेथुएल च।</w:t>
      </w:r>
    </w:p>
    <w:p/>
    <w:p>
      <w:r xmlns:w="http://schemas.openxmlformats.org/wordprocessingml/2006/main">
        <w:t xml:space="preserve">1: ईश्वरस्य जनानां पीढयः कथं धन्याः संरक्षिताः च भवन्ति।</w:t>
      </w:r>
    </w:p>
    <w:p/>
    <w:p>
      <w:r xmlns:w="http://schemas.openxmlformats.org/wordprocessingml/2006/main">
        <w:t xml:space="preserve">२: अस्माकं पूर्वजानां सम्मानस्य, सम्मानस्य च महत्त्वम्।</w:t>
      </w:r>
    </w:p>
    <w:p/>
    <w:p>
      <w:r xmlns:w="http://schemas.openxmlformats.org/wordprocessingml/2006/main">
        <w:t xml:space="preserve">१: स्तोत्रम् १२७:३ - पश्य, बालकाः भगवतः धरोहरं, गर्भस्य फलं फलम्।</w:t>
      </w:r>
    </w:p>
    <w:p/>
    <w:p>
      <w:r xmlns:w="http://schemas.openxmlformats.org/wordprocessingml/2006/main">
        <w:t xml:space="preserve">२: मत्ती १०:३७ - यः मम अपेक्षया पितरं मातरं वा अधिकं प्रेम करोति सः मम योग्यः नास्ति; यश्च मत्तोऽधिकं पुत्रं वा पुत्रीं वा प्रेम करोति सः मम योग्यः नास्ति।</w:t>
      </w:r>
    </w:p>
    <w:p/>
    <w:p>
      <w:r xmlns:w="http://schemas.openxmlformats.org/wordprocessingml/2006/main">
        <w:t xml:space="preserve">उत्पत्तिः 22:23 बथुएलः रिबेकाम् जनयति स्म, एते अष्टौ मिल्का अब्राहमस्य भ्रातुः नाहोरस्य कृते प्रसवम् अकरोत्।</w:t>
      </w:r>
    </w:p>
    <w:p/>
    <w:p>
      <w:r xmlns:w="http://schemas.openxmlformats.org/wordprocessingml/2006/main">
        <w:t xml:space="preserve">नाहोरस्य तस्य बालकानां च माध्यमेन अब्राहमस्य वंशस्य रक्षणार्थं परमेश्वरस्य निष्ठा।</w:t>
      </w:r>
    </w:p>
    <w:p/>
    <w:p>
      <w:r xmlns:w="http://schemas.openxmlformats.org/wordprocessingml/2006/main">
        <w:t xml:space="preserve">१: ईश्वरः विश्वासी अस्ति, सः स्वप्रतिज्ञां पालयिष्यति।</w:t>
      </w:r>
    </w:p>
    <w:p/>
    <w:p>
      <w:r xmlns:w="http://schemas.openxmlformats.org/wordprocessingml/2006/main">
        <w:t xml:space="preserve">२: परमेश्वरः स्वसन्धिं प्रति निष्ठावान् अस्ति, स्वजनानाम् आशीर्वादं च सुनिश्चितं करिष्यति।</w:t>
      </w:r>
    </w:p>
    <w:p/>
    <w:p>
      <w:r xmlns:w="http://schemas.openxmlformats.org/wordprocessingml/2006/main">
        <w:t xml:space="preserve">१: द्वितीयविनियमः ७:९ -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२: इब्रानी १०:२३ - वयं यत् आशां स्वीकुर्मः तत् अविचलतया धारयामः यतः यः प्रतिज्ञां कृतवान् सः विश्वास्यः अस्ति।</w:t>
      </w:r>
    </w:p>
    <w:p/>
    <w:p>
      <w:r xmlns:w="http://schemas.openxmlformats.org/wordprocessingml/2006/main">
        <w:t xml:space="preserve">उत्पत्तिः 22:24 तस्य उपपत्नी रेउमा इति नामिका तेबाहं गहमं थाहशं माका च जनयति स्म।</w:t>
      </w:r>
    </w:p>
    <w:p/>
    <w:p>
      <w:r xmlns:w="http://schemas.openxmlformats.org/wordprocessingml/2006/main">
        <w:t xml:space="preserve">अब्राहमस्य प्रति परमेश्वरस्य निष्ठा तस्य असंख्यवंशजानां माध्यमेन दृष्टा।</w:t>
      </w:r>
    </w:p>
    <w:p/>
    <w:p>
      <w:r xmlns:w="http://schemas.openxmlformats.org/wordprocessingml/2006/main">
        <w:t xml:space="preserve">१: ईश्वरः स्वप्रतिज्ञासु सर्वदा निष्ठावान् भवति, अस्माभिः कल्पनीयात् अधिकं आशीर्वादं दास्यति।</w:t>
      </w:r>
    </w:p>
    <w:p/>
    <w:p>
      <w:r xmlns:w="http://schemas.openxmlformats.org/wordprocessingml/2006/main">
        <w:t xml:space="preserve">2: ईश्वरं तस्य प्रतिज्ञासु च विश्वासं कुरुत सः प्रचुरं प्रदास्यति।</w:t>
      </w:r>
    </w:p>
    <w:p/>
    <w:p>
      <w:r xmlns:w="http://schemas.openxmlformats.org/wordprocessingml/2006/main">
        <w:t xml:space="preserve">१: यशायाह ५५:८-९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२: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उत्पत्तिः २३ त्रिषु अनुच्छेदेषु निम्नलिखितरूपेण सारांशितुं शक्यते, सूचितश्लोकैः सह ।</w:t>
      </w:r>
    </w:p>
    <w:p/>
    <w:p>
      <w:r xmlns:w="http://schemas.openxmlformats.org/wordprocessingml/2006/main">
        <w:t xml:space="preserve">अनुच्छेदः १: उत्पत्तिः २३:१-९ मध्ये अब्राहमस्य पत्नी सारा हेब्रोन्नगरे १२७ वर्षे मृता। अब्राहमः तस्याः मृत्युं शोचन् तस्याः कृते अन्त्येष्टिस्थानं प्राप्तुं प्रयतते। सः हित्तीनां, भूमिस्थानीयजनानाम् समीपं गत्वा स्वपत्न्याः अन्त्येष्ट्यर्थं भूमिखण्डं याचते । हित्तीजनाः अब्राहमस्य आग्रहस्य आदरपूर्वकं प्रतिक्रियां ददति, स्वस्य समाधिस्थानानां मध्ये तस्य श्मशानस्थानानां चयनं च तस्मै अर्पयन्ति।</w:t>
      </w:r>
    </w:p>
    <w:p/>
    <w:p>
      <w:r xmlns:w="http://schemas.openxmlformats.org/wordprocessingml/2006/main">
        <w:t xml:space="preserve">अनुच्छेदः २: उत्पत्तिः २३:१०-१६ मध्ये निरन्तरं अब्राहमः हित्तीयस्य एफ्रोन् इत्यस्मात् मकपेलागुहा इति प्रसिद्धं विशिष्टं क्षेत्रं क्रेतुं आग्रहं करोति। एफ्रोनः प्रारम्भे अब्राहमाय उपहाररूपेण दातुं प्रस्तावति, परन्तु अब्राहमः तस्य पूर्णं मूल्यं दातुं आग्रहं करोति । वार्ताप्रक्रिया सार्वजनिकरूपेण साक्षिणः समक्षं भवति ये व्यवहारस्य वैधतायाः पुष्टिं कुर्वन्ति । अन्ते अब्राहमः चतुर्शतशेकेल् रजतस्य कृते क्षेत्रस्य गुहायाश्च स्वामित्वं प्राप्नोति ।</w:t>
      </w:r>
    </w:p>
    <w:p/>
    <w:p>
      <w:r xmlns:w="http://schemas.openxmlformats.org/wordprocessingml/2006/main">
        <w:t xml:space="preserve">अनुच्छेदः ३: उत्पत्तिः २३:१७-२० मध्ये मक्पेलानगरे सारायाः अन्त्येष्टिस्थानं सुरक्षितं कृत्वा अब्राहमः तां तत्रैव आदरपूर्वकं आदरपूर्वकं च दफनयति। गुहा तस्य वंशजानां च कृते स्थायित्वं भवति, एकः कुलसमाधिः यः भविष्यत्पुस्तकानां सेवां करिष्यति । अस्य अध्यायस्य समापनम् अस्ति यत् एतत् क्षेत्रं हेब्रोन्-नगरस्य ममरे-समीपे स्थितम् अस्ति ।</w:t>
      </w:r>
    </w:p>
    <w:p/>
    <w:p>
      <w:r xmlns:w="http://schemas.openxmlformats.org/wordprocessingml/2006/main">
        <w:t xml:space="preserve">सारांशेन : १.</w:t>
      </w:r>
    </w:p>
    <w:p>
      <w:r xmlns:w="http://schemas.openxmlformats.org/wordprocessingml/2006/main">
        <w:t xml:space="preserve">उत्पत्तिः २३ प्रस्तुतं करोति : १.</w:t>
      </w:r>
    </w:p>
    <w:p>
      <w:r xmlns:w="http://schemas.openxmlformats.org/wordprocessingml/2006/main">
        <w:t xml:space="preserve">सारा अब्राहमयोः शोकस्य मृत्युः;</w:t>
      </w:r>
    </w:p>
    <w:p>
      <w:r xmlns:w="http://schemas.openxmlformats.org/wordprocessingml/2006/main">
        <w:t xml:space="preserve">अब्राहमस्य स्वपत्न्याः कृते अन्त्येष्टिस्थानं प्राप्तुं इच्छा;</w:t>
      </w:r>
    </w:p>
    <w:p>
      <w:r xmlns:w="http://schemas.openxmlformats.org/wordprocessingml/2006/main">
        <w:t xml:space="preserve">तस्य हित्तीभिः सह अन्तरक्रिया ये तस्मै स्वसमाधिं अर्पयन्ति।</w:t>
      </w:r>
    </w:p>
    <w:p/>
    <w:p>
      <w:r xmlns:w="http://schemas.openxmlformats.org/wordprocessingml/2006/main">
        <w:t xml:space="preserve">अब्राहमस्य एफ्रोनात् मक्पेला-गुहां क्रेतुं आग्रहः;</w:t>
      </w:r>
    </w:p>
    <w:p>
      <w:r xmlns:w="http://schemas.openxmlformats.org/wordprocessingml/2006/main">
        <w:t xml:space="preserve">साक्षिणां पुरतः वार्ताप्रक्रिया;</w:t>
      </w:r>
    </w:p>
    <w:p>
      <w:r xmlns:w="http://schemas.openxmlformats.org/wordprocessingml/2006/main">
        <w:t xml:space="preserve">अब्राहमः चतुर्शतं शेकेल् रजतं दत्त्वा स्वामित्वं प्राप्तवान्।</w:t>
      </w:r>
    </w:p>
    <w:p/>
    <w:p>
      <w:r xmlns:w="http://schemas.openxmlformats.org/wordprocessingml/2006/main">
        <w:t xml:space="preserve">सारायाः मकपेलानगरे आदरपूर्वकं अन्त्येष्टिः;</w:t>
      </w:r>
    </w:p>
    <w:p>
      <w:r xmlns:w="http://schemas.openxmlformats.org/wordprocessingml/2006/main">
        <w:t xml:space="preserve">भविष्यत्पुस्तकानां कृते स्थायी पारिवारिकसमाधिरूपेण अस्य स्थलस्य स्थापना;</w:t>
      </w:r>
    </w:p>
    <w:p>
      <w:r xmlns:w="http://schemas.openxmlformats.org/wordprocessingml/2006/main">
        <w:t xml:space="preserve">हेब्रोन्-नगरस्य ममरे-समीपे स्थितम् इति उल्लेखः ।</w:t>
      </w:r>
    </w:p>
    <w:p/>
    <w:p>
      <w:r xmlns:w="http://schemas.openxmlformats.org/wordprocessingml/2006/main">
        <w:t xml:space="preserve">अस्मिन् अध्याये सारा-मृत्युस्य महत्त्वं, अब्राहमस्य च सम्यक् अन्त्येष्टिस्थानं प्राप्य तस्याः सम्मानं कर्तुं इच्छा च प्रकाशिता अस्ति । अस्मिन् अब्राहमस्य हित्तीभिः सह अन्तरक्रियाः चित्रिताः सन्ति, तस्य अनुरोधस्य प्रति तेषां आदरपूर्णप्रतिक्रियाः प्रदर्शिताः सन्ति । वार्ताप्रक्रिया अब्राहमस्य अखण्डतां दर्शयति यतः सः मकपेला-क्षेत्रस्य गुहायाश्च पूर्णं मूल्यं दातुं आग्रहं करोति । अध्याये पैतृकदफनप्रथानां महत्त्वं बोधितं भवति तथा च अब्राहमस्य तस्य वंशजानां च महत्त्वपूर्णपारिवारिकसमाधिरूपेण एतत् स्थलं स्थापितं भवति। उत्पत्तिः २३ मृत्युं, शोकं, भूमिस्वामित्वं च परितः प्राचीनरीतिरिवाजानां अन्वेषणं प्रदाति तथा च भविष्यत्पुस्तकानां कृते परमेश्वरस्य प्रतिज्ञानां निष्ठां रेखांकयति।</w:t>
      </w:r>
    </w:p>
    <w:p/>
    <w:p>
      <w:r xmlns:w="http://schemas.openxmlformats.org/wordprocessingml/2006/main">
        <w:t xml:space="preserve">उत्पत्तिः २३:१ सारा शतसप्तविंशतिवर्षीयः आसीत्, एते सारायाः जीवनस्य वर्षाणि आसन्।</w:t>
      </w:r>
    </w:p>
    <w:p/>
    <w:p>
      <w:r xmlns:w="http://schemas.openxmlformats.org/wordprocessingml/2006/main">
        <w:t xml:space="preserve">सारा १२७ वर्षे मृता ।</w:t>
      </w:r>
    </w:p>
    <w:p/>
    <w:p>
      <w:r xmlns:w="http://schemas.openxmlformats.org/wordprocessingml/2006/main">
        <w:t xml:space="preserve">1. ईश्वरस्य सम्यक् समयः : सारायाः जीवनम्</w:t>
      </w:r>
    </w:p>
    <w:p/>
    <w:p>
      <w:r xmlns:w="http://schemas.openxmlformats.org/wordprocessingml/2006/main">
        <w:t xml:space="preserve">2. प्रियजनानाम् स्मृतेः सम्मानः : सारायाः स्मरणम्</w:t>
      </w:r>
    </w:p>
    <w:p/>
    <w:p>
      <w:r xmlns:w="http://schemas.openxmlformats.org/wordprocessingml/2006/main">
        <w:t xml:space="preserve">1. स्तोत्रम् 90:10 "अस्माकं आयुषः वर्षाणि सप्ततिः, बलेन वा अशीतिः अपि सन्ति, तथापि तेषां कालः श्रमः, क्लेशः च एव, ते शीघ्रमेव गताः, वयं च उड्डीयेम।</w:t>
      </w:r>
    </w:p>
    <w:p/>
    <w:p>
      <w:r xmlns:w="http://schemas.openxmlformats.org/wordprocessingml/2006/main">
        <w:t xml:space="preserve">2. उपदेशक 7:1 "अमूल्यलेपनात् सुनाम श्रेयस्करम्, जन्मदिनात् मृत्युदिनं च श्रेयस्करम्।"</w:t>
      </w:r>
    </w:p>
    <w:p/>
    <w:p>
      <w:r xmlns:w="http://schemas.openxmlformats.org/wordprocessingml/2006/main">
        <w:t xml:space="preserve">उत्पत्तिः २३:२ सारा किरजाथर्बानगरे मृता; तदेव कनानदेशे हेब्रोन् देशः अस्ति, अब्राहमः सारायाः शोकं कर्तुं तस्याः रोदनं कर्तुं च आगतः।</w:t>
      </w:r>
    </w:p>
    <w:p/>
    <w:p>
      <w:r xmlns:w="http://schemas.openxmlformats.org/wordprocessingml/2006/main">
        <w:t xml:space="preserve">हेब्रोन्नगरे सारा इत्यस्याः मृत्युः जीवनस्य संक्षिप्ततायाः, जीवनस्य पूर्णतया जीवितुं च स्मरणं करोति।</w:t>
      </w:r>
    </w:p>
    <w:p/>
    <w:p>
      <w:r xmlns:w="http://schemas.openxmlformats.org/wordprocessingml/2006/main">
        <w:t xml:space="preserve">1. "जीवनं क्षणिकम् अस्ति: प्रत्येकं दिवसं पूर्णतया जीवति"।</w:t>
      </w:r>
    </w:p>
    <w:p/>
    <w:p>
      <w:r xmlns:w="http://schemas.openxmlformats.org/wordprocessingml/2006/main">
        <w:t xml:space="preserve">2. "मृत्युमुखे शोकं शोकं च"।</w:t>
      </w:r>
    </w:p>
    <w:p/>
    <w:p>
      <w:r xmlns:w="http://schemas.openxmlformats.org/wordprocessingml/2006/main">
        <w:t xml:space="preserve">1. उपदेशक 7:2 - "भोजगृहं गमनात् शोकगृहं गन्तुं श्रेयस्करम्, यतः सर्वेषां मृत्युः एव, जीविताः एतत् हृदये गृह्णीयुः।</w:t>
      </w:r>
    </w:p>
    <w:p/>
    <w:p>
      <w:r xmlns:w="http://schemas.openxmlformats.org/wordprocessingml/2006/main">
        <w:t xml:space="preserve">2. याकूब 4:14 - "किमर्थं, त्वं श्वः किं भविष्यति इति अपि न जानासि। तव जीवनं किम्? त्वं किञ्चित्कालं यावत् प्रकटितः ततः विलुप्तः कुहरितः असि।"</w:t>
      </w:r>
    </w:p>
    <w:p/>
    <w:p>
      <w:r xmlns:w="http://schemas.openxmlformats.org/wordprocessingml/2006/main">
        <w:t xml:space="preserve">उत्पत्तिः २३:३ अब्राहमः मृतानां पुरतः उत्थाय हेथपुत्रान् अवदत्।</w:t>
      </w:r>
    </w:p>
    <w:p/>
    <w:p>
      <w:r xmlns:w="http://schemas.openxmlformats.org/wordprocessingml/2006/main">
        <w:t xml:space="preserve">अब्राहमः हेतपुत्रान् उक्तवान्, मृतानां पुरतः उत्तिष्ठति स्म।</w:t>
      </w:r>
    </w:p>
    <w:p/>
    <w:p>
      <w:r xmlns:w="http://schemas.openxmlformats.org/wordprocessingml/2006/main">
        <w:t xml:space="preserve">1. वक्तुं शक्तिः - उत्पत्तिः 23:3</w:t>
      </w:r>
    </w:p>
    <w:p/>
    <w:p>
      <w:r xmlns:w="http://schemas.openxmlformats.org/wordprocessingml/2006/main">
        <w:t xml:space="preserve">2. आदरस्य महत्त्वम् - उत्पत्तिः 23:3</w:t>
      </w:r>
    </w:p>
    <w:p/>
    <w:p>
      <w:r xmlns:w="http://schemas.openxmlformats.org/wordprocessingml/2006/main">
        <w:t xml:space="preserve">1. याकूब 1:19 - शीघ्रं शृणोतु, मन्दं वदतु</w:t>
      </w:r>
    </w:p>
    <w:p/>
    <w:p>
      <w:r xmlns:w="http://schemas.openxmlformats.org/wordprocessingml/2006/main">
        <w:t xml:space="preserve">2. सुभाषितम् 18:21 - मृत्युः जीवनं च जिह्वाशक्तिः अस्ति</w:t>
      </w:r>
    </w:p>
    <w:p/>
    <w:p>
      <w:r xmlns:w="http://schemas.openxmlformats.org/wordprocessingml/2006/main">
        <w:t xml:space="preserve">उत्पत्तिः २३:४ अहं भवद्भिः सह परदेशीयः प्रवासी च अस्मि, भवद्भिः सह मम श्मशानस्थानं ददातु, यथा अहं मम मृतान् मम दृष्ट्या बहिः दफनयामि।</w:t>
      </w:r>
    </w:p>
    <w:p/>
    <w:p>
      <w:r xmlns:w="http://schemas.openxmlformats.org/wordprocessingml/2006/main">
        <w:t xml:space="preserve">अब्राहमः स्वपत्न्याः सारायाः अन्त्येष्ट्यर्थं हित्तीभ्यः अन्त्येष्टिस्थानं याचते।</w:t>
      </w:r>
    </w:p>
    <w:p/>
    <w:p>
      <w:r xmlns:w="http://schemas.openxmlformats.org/wordprocessingml/2006/main">
        <w:t xml:space="preserve">1. अस्माकं पूर्वजानां सम्मानस्य महत्त्वं तेषां त्यक्तं विरासतां च।</w:t>
      </w:r>
    </w:p>
    <w:p/>
    <w:p>
      <w:r xmlns:w="http://schemas.openxmlformats.org/wordprocessingml/2006/main">
        <w:t xml:space="preserve">2. कदा मुक्तं कर्तुं अग्रे गन्तुं च समयः भवति इति ज्ञात्वा।</w:t>
      </w:r>
    </w:p>
    <w:p/>
    <w:p>
      <w:r xmlns:w="http://schemas.openxmlformats.org/wordprocessingml/2006/main">
        <w:t xml:space="preserve">1. स्तोत्रम् 39:12 - "भगवन् मम प्रार्थनां शृणु मम आक्रोशं श्रोत, मम अश्रुभिः शान्तं मा कुरु, यतः अहं त्वया सह परदेशीयः, प्रवासी च अस्मि, यथा मम सर्वे पितरः आसन्।</w:t>
      </w:r>
    </w:p>
    <w:p/>
    <w:p>
      <w:r xmlns:w="http://schemas.openxmlformats.org/wordprocessingml/2006/main">
        <w:t xml:space="preserve">2. इब्रानी 11:13-16 - "एते सर्वे विश्वासेन मृताः, प्रतिज्ञाः न प्राप्य, किन्तु दूरतः दृष्ट्वा तान् प्रत्यभिज्ञाय आलिंग्य पृथिव्यां परदेशिनः तीर्थयात्रिकाः च इति स्वीकृतवन्तः।" .एतादृशं वदन्तः हि स्पष्टतया वदन्ति यत् ते देशं अन्विषन्ति।तथा च यदि ते तस्य देशस्य विषये मनसि धारयन्ति स्म यस्मात् ते निर्गताः आसन् तर्हि तेषां पुनरागमनस्य अवसरः स्यात्।अधुना ते श्रेष्ठं देशं इच्छन्ति, तत् स्वर्गीयः अस्ति, अतः परमेश्वरः तेषां परमेश्वरः इति उच्यमानः न लज्जते, यतः सः तेषां कृते नगरं सज्जीकृतवान्।”</w:t>
      </w:r>
    </w:p>
    <w:p/>
    <w:p>
      <w:r xmlns:w="http://schemas.openxmlformats.org/wordprocessingml/2006/main">
        <w:t xml:space="preserve">उत्पत्तिः २३:५ हेथस्य सन्तानाः अब्राहमम् अवदत्।</w:t>
      </w:r>
    </w:p>
    <w:p/>
    <w:p>
      <w:r xmlns:w="http://schemas.openxmlformats.org/wordprocessingml/2006/main">
        <w:t xml:space="preserve">अब्राहमः स्वपत्न्याः सारायाः अन्त्येष्ट्यर्थं हित्तीभिः सह वार्तालापं करोति।</w:t>
      </w:r>
    </w:p>
    <w:p/>
    <w:p>
      <w:r xmlns:w="http://schemas.openxmlformats.org/wordprocessingml/2006/main">
        <w:t xml:space="preserve">१: संस्कृतिं पृष्ठभूमिं वा न कृत्वा मृतानां सम्मानं सम्मानं च दर्शयितुं वयं अब्राहमात् शिक्षितुं शक्नुमः।</w:t>
      </w:r>
    </w:p>
    <w:p/>
    <w:p>
      <w:r xmlns:w="http://schemas.openxmlformats.org/wordprocessingml/2006/main">
        <w:t xml:space="preserve">२: परमेश्वरः अस्माकं अन्धकारमयसमये मार्गदर्शनं करोति, मृत्युकाले अपि सः आरामं शान्तिं च प्रदाति।</w:t>
      </w:r>
    </w:p>
    <w:p/>
    <w:p>
      <w:r xmlns:w="http://schemas.openxmlformats.org/wordprocessingml/2006/main">
        <w:t xml:space="preserve">१: यशायाह २५:८ सः मृत्युं सदा निगलयिष्यति; परमेश् वरः परमेश् वरः सर्वेषां मुखात् अश्रुपरिमार्जनं करिष्यति।</w:t>
      </w:r>
    </w:p>
    <w:p/>
    <w:p>
      <w:r xmlns:w="http://schemas.openxmlformats.org/wordprocessingml/2006/main">
        <w:t xml:space="preserve">२: रोमियो ८:३८-३९ यतः अहं निश्चयेन जानामि यत् न मृत्युः न जीवनं, न दूताः न शासकाः, न वर्तमानाः न भविष्यत्वस्तूनि, न शक्तिः, न ऊर्ध्वता, न गभीरता, न च अन्यत् किमपि सर्वसृष्टौ कर्तुं शक्नुवन्ति अस्माकं प्रभुना ख्रीष्टे येशुना परमेश्वरस्य प्रेम्णः अस्मान् पृथक् कुर्वन्तु।</w:t>
      </w:r>
    </w:p>
    <w:p/>
    <w:p>
      <w:r xmlns:w="http://schemas.openxmlformats.org/wordprocessingml/2006/main">
        <w:t xml:space="preserve">उत्पत्तिः २३:६ अस्मान् शृणु प्रभो, त्वं अस्माकं मध्ये एकः पराक्रमी राजकुमारः असि, अस्माकं समाधिविकल्पेषु तव मृतान् दफनय; न कश्चित् त्वां स्वसमाधिं निवारयिष्यति, किन्तु त्वं तव मृतान् दफनयिष्यसि।</w:t>
      </w:r>
    </w:p>
    <w:p/>
    <w:p>
      <w:r xmlns:w="http://schemas.openxmlformats.org/wordprocessingml/2006/main">
        <w:t xml:space="preserve">नगरस्य जनाः अब्राहमस्य मृतानां अन्त्येष्ट्यर्थं स्थानं विना किमपि व्ययम् अर्पयितुं इच्छन्ति स्म ।</w:t>
      </w:r>
    </w:p>
    <w:p/>
    <w:p>
      <w:r xmlns:w="http://schemas.openxmlformats.org/wordprocessingml/2006/main">
        <w:t xml:space="preserve">1. ईश्वरस्य जनाः स्वस्य व्ययेन अपि अन्येषां सेवां कर्तुं इच्छन्ति।</w:t>
      </w:r>
    </w:p>
    <w:p/>
    <w:p>
      <w:r xmlns:w="http://schemas.openxmlformats.org/wordprocessingml/2006/main">
        <w:t xml:space="preserve">2. उदारः, आवश्यकतावशात् साहाय्यं दातुं इच्छुकः च भवतु।</w:t>
      </w:r>
    </w:p>
    <w:p/>
    <w:p>
      <w:r xmlns:w="http://schemas.openxmlformats.org/wordprocessingml/2006/main">
        <w:t xml:space="preserve">1. रोमियो 12:13 - "ईश्वरस्य जनानां सह भागं कुरुत ये आवश्यकतावशात् सन्ति। आतिथ्यं कुरुत।"</w:t>
      </w:r>
    </w:p>
    <w:p/>
    <w:p>
      <w:r xmlns:w="http://schemas.openxmlformats.org/wordprocessingml/2006/main">
        <w:t xml:space="preserve">2. लूका 6:38 - "देहि,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उत्पत्तिः २३:७ अब्राहमः उत्थाय भूमिजनानाम् समक्षं हेथसन्ततिनां समक्षं प्रणामम् अकरोत्।</w:t>
      </w:r>
    </w:p>
    <w:p/>
    <w:p>
      <w:r xmlns:w="http://schemas.openxmlformats.org/wordprocessingml/2006/main">
        <w:t xml:space="preserve">अब्राहमः आदरस्य चिह्नरूपेण हेतस्य जनानां समक्षं प्रणामम् अकरोत्।</w:t>
      </w:r>
    </w:p>
    <w:p/>
    <w:p>
      <w:r xmlns:w="http://schemas.openxmlformats.org/wordprocessingml/2006/main">
        <w:t xml:space="preserve">1. विनयस्य शक्तिः : उत्पत्तिः 23:7 मध्ये अब्राहमस्य पाठाः</w:t>
      </w:r>
    </w:p>
    <w:p/>
    <w:p>
      <w:r xmlns:w="http://schemas.openxmlformats.org/wordprocessingml/2006/main">
        <w:t xml:space="preserve">2. आदरस्य महत्त्वम् : उत्पत्तिः 23:7 मध्ये अब्राहमस्य अध्ययनम्</w:t>
      </w:r>
    </w:p>
    <w:p/>
    <w:p>
      <w:r xmlns:w="http://schemas.openxmlformats.org/wordprocessingml/2006/main">
        <w:t xml:space="preserve">1. मत्ती 5:5 - "धन्याः नम्राः, यतः ते पृथिवीं उत्तराधिकारं प्राप्नुयुः।"</w:t>
      </w:r>
    </w:p>
    <w:p/>
    <w:p>
      <w:r xmlns:w="http://schemas.openxmlformats.org/wordprocessingml/2006/main">
        <w:t xml:space="preserve">2. मीका 6:8 - "सः भवद्भ्यः उक्तवान्, हे मनुष्य, किं हितं, प्रभुः भवतः किं अपेक्षते, केवलं न्यायं कर्तुं, दयालुतां प्रेम्णा, भवतः परमेश्वरेण सह विनयेन चरितुं च?"</w:t>
      </w:r>
    </w:p>
    <w:p/>
    <w:p>
      <w:r xmlns:w="http://schemas.openxmlformats.org/wordprocessingml/2006/main">
        <w:t xml:space="preserve">उत्पत्तिः २३:८ ततः सः तान् अवदत्, “यदि युष्माकं मनः अस्ति यत् अहं मम मृतान् मम दृष्ट्या बहिः दफनम् करिष्यामि; शृणुत, सोहरपुत्रं एफ्रोन् मम कृते प्रार्थयस्व।</w:t>
      </w:r>
    </w:p>
    <w:p/>
    <w:p>
      <w:r xmlns:w="http://schemas.openxmlformats.org/wordprocessingml/2006/main">
        <w:t xml:space="preserve">अस्मिन् खण्डे अब्राहमस्य सोहरपुत्राय एफ्रोन् प्रति स्वस्य मृतपत्न्याः अन्त्येष्टिस्थानं क्रेतुं अनुरोधस्य वर्णनं कृतम् अस्ति।</w:t>
      </w:r>
    </w:p>
    <w:p/>
    <w:p>
      <w:r xmlns:w="http://schemas.openxmlformats.org/wordprocessingml/2006/main">
        <w:t xml:space="preserve">1. मृतानां सम्मानस्य, शोकसमये सान्त्वनस्य च महत्त्वम्।</w:t>
      </w:r>
    </w:p>
    <w:p/>
    <w:p>
      <w:r xmlns:w="http://schemas.openxmlformats.org/wordprocessingml/2006/main">
        <w:t xml:space="preserve">2. साहाय्यं याचन्ते सति विनयस्य आदरस्य च शक्तिः।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याकूब 4:6 - "किन्तु सः अधिकं अनुग्रहं ददाति। अतः उक्तं यत् ईश्वरः अभिमानिनां विरोधं करोति किन्तु विनयशीलानाम् अनुग्रहं करोति।"</w:t>
      </w:r>
    </w:p>
    <w:p/>
    <w:p>
      <w:r xmlns:w="http://schemas.openxmlformats.org/wordprocessingml/2006/main">
        <w:t xml:space="preserve">उत्पत्तिः २३:९ यथा सः मम मकपेला-गुहां दास्यति, या तस्य क्षेत्रस्य अन्ते अस्ति। यावत् धनं मूल्यं भवति तावत् धनं युष्माकं मध्ये श्मशानस्थानस्य स्वामित्वार्थं मां दास्यति।</w:t>
      </w:r>
    </w:p>
    <w:p/>
    <w:p>
      <w:r xmlns:w="http://schemas.openxmlformats.org/wordprocessingml/2006/main">
        <w:t xml:space="preserve">अब्राहमः एफ्रोन् इत्यनेन स्वक्षेत्रस्य अन्ते स्थितं मक्पेला-गुहां स्वपरिवारस्य अन्त्येष्टिस्थानं क्रेतुं प्रार्थयति ।</w:t>
      </w:r>
    </w:p>
    <w:p/>
    <w:p>
      <w:r xmlns:w="http://schemas.openxmlformats.org/wordprocessingml/2006/main">
        <w:t xml:space="preserve">1. अस्माकं प्रियजनानाम् कृते निर्दिष्टं अन्त्येष्टिस्थानं भवितुं महत्त्वम्।</w:t>
      </w:r>
    </w:p>
    <w:p/>
    <w:p>
      <w:r xmlns:w="http://schemas.openxmlformats.org/wordprocessingml/2006/main">
        <w:t xml:space="preserve">2. अस्माकं मृतस्य सम्यक् अन्त्येष्टिव्यवस्थां प्रदातुं मूल्यम्।</w:t>
      </w:r>
    </w:p>
    <w:p/>
    <w:p>
      <w:r xmlns:w="http://schemas.openxmlformats.org/wordprocessingml/2006/main">
        <w:t xml:space="preserve">1. उपदेशक 6:3 - यदि कश्चित् शतसन्ततिं जनयति, बहुवर्षं च जीवति, येन तस्य वर्षाणां दिवसाः बहु भवन्ति, तस्य आत्मा च भद्रैः न पूरितः भवति, तस्य अन्त्येष्टिः अपि नास्ति अहं वदामि, यत् अकालजन्म तस्मात् श्रेयः।</w:t>
      </w:r>
    </w:p>
    <w:p/>
    <w:p>
      <w:r xmlns:w="http://schemas.openxmlformats.org/wordprocessingml/2006/main">
        <w:t xml:space="preserve">2. 1 कोरिन्थियों 15:20 - किन्तु इदानीं ख्रीष्टः मृतात् पुनरुत्थितः, सुप्तानाम् प्रथमफलः अभवत्।</w:t>
      </w:r>
    </w:p>
    <w:p/>
    <w:p>
      <w:r xmlns:w="http://schemas.openxmlformats.org/wordprocessingml/2006/main">
        <w:t xml:space="preserve">उत्पत्तिः 23:10 एफ्रोनः हेतस्य वंशजानां मध्ये निवसति स्म, ततः हित्ती एफ्रोनः अब्राहमस्य हेतस्य वंशजानां श्रोतृणां समक्षं प्रत्युवाच, ये स्वनगरद्वारे प्रविशन्ति स्म।</w:t>
      </w:r>
    </w:p>
    <w:p/>
    <w:p>
      <w:r xmlns:w="http://schemas.openxmlformats.org/wordprocessingml/2006/main">
        <w:t xml:space="preserve">एफ्रोनः हित्तीजनानाम् मध्ये निवसति स्म, ततः सः नगरद्वारे स्थितानां सर्वेषां जनानां पुरतः अब्राहमस्य उत्तरं दत्तवान्।</w:t>
      </w:r>
    </w:p>
    <w:p/>
    <w:p>
      <w:r xmlns:w="http://schemas.openxmlformats.org/wordprocessingml/2006/main">
        <w:t xml:space="preserve">1. अपरिचितस्थानेषु अपि परमेश्वरस्य इच्छायाः अनुसरणं - उत्पत्तिः २३:१०</w:t>
      </w:r>
    </w:p>
    <w:p/>
    <w:p>
      <w:r xmlns:w="http://schemas.openxmlformats.org/wordprocessingml/2006/main">
        <w:t xml:space="preserve">2. ईश्वरः अस्मान् यत् कर्तुं आहूतवान् तस्य निष्ठापूर्वकं आज्ञापालनम् - उत्पत्तिः 23:10</w:t>
      </w:r>
    </w:p>
    <w:p/>
    <w:p>
      <w:r xmlns:w="http://schemas.openxmlformats.org/wordprocessingml/2006/main">
        <w:t xml:space="preserve">1. इब्रानी 13:14 - अत्र अस्माकं स्थायिनगरं नास्ति, किन्तु आगामिनगरं अन्वेषयामः।</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उत्पत्तिः २३:११ न, मम प्रभो, मां शृणु, अहं त्वां क्षेत्रं ददामि, तत्र यत् गुहा अस्ति तत् च त्वां ददामि। मम प्रजापुत्राणां सम्मुखे अहं त्वां ददामि, तव मृतान् दफनय।</w:t>
      </w:r>
    </w:p>
    <w:p/>
    <w:p>
      <w:r xmlns:w="http://schemas.openxmlformats.org/wordprocessingml/2006/main">
        <w:t xml:space="preserve">अस्मिन् खण्डे अब्राहमः स्वस्य मृतपत्न्याः सारा इत्यस्याः कृते हित्तीनां कृते अन्त्येष्टिस्थानं अर्पितवान् इति कथ्यते।</w:t>
      </w:r>
    </w:p>
    <w:p/>
    <w:p>
      <w:r xmlns:w="http://schemas.openxmlformats.org/wordprocessingml/2006/main">
        <w:t xml:space="preserve">1. ईश्वरः अनुग्रहस्य दयायाः च ईश्वरः अस्ति, ये अपि स्वकीयाः न सन्ति।</w:t>
      </w:r>
    </w:p>
    <w:p/>
    <w:p>
      <w:r xmlns:w="http://schemas.openxmlformats.org/wordprocessingml/2006/main">
        <w:t xml:space="preserve">2. अब्राहमस्य उदारता, आतिथ्यं च अस्माभिः अन्येषां प्रति कथं व्यवहारः कर्तव्यः इति स्मारकरूपेण कार्यं करोति।</w:t>
      </w:r>
    </w:p>
    <w:p/>
    <w:p>
      <w:r xmlns:w="http://schemas.openxmlformats.org/wordprocessingml/2006/main">
        <w:t xml:space="preserve">1. इफिसियों 2:8-9 - "यतो हि अनुग्रहेण भवन्तः विश्वासेन उद्धारिताः। एतत् भवतः स्वकर्म न, ईश्वरस्य दानम्, न तु कार्याणां परिणामः, येन कोऽपि गर्वं न करोति।</w:t>
      </w:r>
    </w:p>
    <w:p/>
    <w:p>
      <w:r xmlns:w="http://schemas.openxmlformats.org/wordprocessingml/2006/main">
        <w:t xml:space="preserve">2. लूका 6:35 - "किन्तु शत्रून् प्रेम्णा, भद्रं च कुर्वन्तु, ऋणं च ददतु, प्रतिफलं किमपि न अपेक्षन्ते, ततः भवतः फलं महत् भविष्यति, यूयं परमात्मनः पुत्राः भविष्यन्ति, यतः सः कृतघ्नानां प्रति दयालुः च दुष्टम्" इति ।</w:t>
      </w:r>
    </w:p>
    <w:p/>
    <w:p>
      <w:r xmlns:w="http://schemas.openxmlformats.org/wordprocessingml/2006/main">
        <w:t xml:space="preserve">उत्पत्तिः २३:१२ अब्राहमः देशस्य जनानां समक्षं प्रणामम् अकरोत्।</w:t>
      </w:r>
    </w:p>
    <w:p/>
    <w:p>
      <w:r xmlns:w="http://schemas.openxmlformats.org/wordprocessingml/2006/main">
        <w:t xml:space="preserve">अब्राहमः तेषां पुरतः प्रणामं कृत्वा देशस्य जनानां प्रति आदरं कृतवान् ।</w:t>
      </w:r>
    </w:p>
    <w:p/>
    <w:p>
      <w:r xmlns:w="http://schemas.openxmlformats.org/wordprocessingml/2006/main">
        <w:t xml:space="preserve">1. आदरस्य शक्तिः : अब्राहमात् शिक्षणम्</w:t>
      </w:r>
    </w:p>
    <w:p/>
    <w:p>
      <w:r xmlns:w="http://schemas.openxmlformats.org/wordprocessingml/2006/main">
        <w:t xml:space="preserve">2. विनयदर्शनम् : उत्पत्तिग्रन्थात् उदाहरणम्</w:t>
      </w:r>
    </w:p>
    <w:p/>
    <w:p>
      <w:r xmlns:w="http://schemas.openxmlformats.org/wordprocessingml/2006/main">
        <w:t xml:space="preserve">1. सुभाषितम् 3:34 - "सः अभिमानीनां उपहासकानां उपहासं करोति किन्तु विनयशीलानाम्, पीडितानां च अनुग्रहं करोति।"</w:t>
      </w:r>
    </w:p>
    <w:p/>
    <w:p>
      <w:r xmlns:w="http://schemas.openxmlformats.org/wordprocessingml/2006/main">
        <w:t xml:space="preserve">2. मत्ती 5:5 - "धन्याः नम्राः, यतः ते पृथिवीं उत्तराधिकारं प्राप्नुयुः।"</w:t>
      </w:r>
    </w:p>
    <w:p/>
    <w:p>
      <w:r xmlns:w="http://schemas.openxmlformats.org/wordprocessingml/2006/main">
        <w:t xml:space="preserve">उत्पत्तिः २३:१३ ततः सः एफ्रोन् इत्यस्मै देशस्य जनानां प्रेक्षकाणां मध्ये अवदत्, “किन्तु यदि त्वं तत् दास्यसि तर्हि मां शृणु, अहं त्वां क्षेत्रस्य कृते धनं दास्यामि। तत् मम गृहाण, अहं तत्र मम मृतान् दफनयिष्यामि।</w:t>
      </w:r>
    </w:p>
    <w:p/>
    <w:p>
      <w:r xmlns:w="http://schemas.openxmlformats.org/wordprocessingml/2006/main">
        <w:t xml:space="preserve">एफ्रोनः अब्राहमाय एकं क्षेत्रं विक्रेतुं प्रस्तावति यत् सः स्वस्य मृतान् दफनयितुं शक्नोति।</w:t>
      </w:r>
    </w:p>
    <w:p/>
    <w:p>
      <w:r xmlns:w="http://schemas.openxmlformats.org/wordprocessingml/2006/main">
        <w:t xml:space="preserve">1. मृतानां सम्माने शान्तिं प्राप्तुं महत्त्वम्।</w:t>
      </w:r>
    </w:p>
    <w:p/>
    <w:p>
      <w:r xmlns:w="http://schemas.openxmlformats.org/wordprocessingml/2006/main">
        <w:t xml:space="preserve">2. वार्तायां सम्झौतेन च सम्बन्धस्थापनस्य महत्त्वम्।</w:t>
      </w:r>
    </w:p>
    <w:p/>
    <w:p>
      <w:r xmlns:w="http://schemas.openxmlformats.org/wordprocessingml/2006/main">
        <w:t xml:space="preserve">1. उपदेशक 3:1-2 - "सर्वस्य ऋतुः, स्वर्गस्य अधः सर्वस्य विषयस्य समयः च अस्ति, जन्मस्य समयः, मृत्योः समयः च अस्ति;"</w:t>
      </w:r>
    </w:p>
    <w:p/>
    <w:p>
      <w:r xmlns:w="http://schemas.openxmlformats.org/wordprocessingml/2006/main">
        <w:t xml:space="preserve">2. मत्ती ५:२३-२४ - "अतः यदि त्वं वेदिस्थाने स्वदानं अर्पयसि, तत्र च स्मरसि यत् तव भ्रातुः भवतः विरुद्धं किमपि अस्ति, तर्हि तव दानं तत्र वेदीयाः पुरतः त्यक्त्वा गच्छ। प्रथमं भ्रात्रा सह मेलनं कुरुत, ततः।" आगत्य तव दानं अर्पयतु” इति ।</w:t>
      </w:r>
    </w:p>
    <w:p/>
    <w:p>
      <w:r xmlns:w="http://schemas.openxmlformats.org/wordprocessingml/2006/main">
        <w:t xml:space="preserve">उत्पत्तिः २३:१४ ततः एफ्रोनः अब्राहमम् अवदत्।</w:t>
      </w:r>
    </w:p>
    <w:p/>
    <w:p>
      <w:r xmlns:w="http://schemas.openxmlformats.org/wordprocessingml/2006/main">
        <w:t xml:space="preserve">अब्राहमः एफ्रोनः च श्मशानस्थानस्य क्रयणार्थं वार्तालापं कुर्वतः।</w:t>
      </w:r>
    </w:p>
    <w:p/>
    <w:p>
      <w:r xmlns:w="http://schemas.openxmlformats.org/wordprocessingml/2006/main">
        <w:t xml:space="preserve">1. वार्ताकारस्य शक्तिः : अब्राहम-एफ्रोनयोः शिक्षणम्</w:t>
      </w:r>
    </w:p>
    <w:p/>
    <w:p>
      <w:r xmlns:w="http://schemas.openxmlformats.org/wordprocessingml/2006/main">
        <w:t xml:space="preserve">2. दफनस्य पवित्रता : उत्पत्तिः 23:14 तः चिन्तनानि</w:t>
      </w:r>
    </w:p>
    <w:p/>
    <w:p>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p>
      <w:r xmlns:w="http://schemas.openxmlformats.org/wordprocessingml/2006/main">
        <w:t xml:space="preserve">2. सुभाषितम् 25:11 - यथायोग्यं वचनं रजतस्य अस्तं सुवर्णस्य सेबं इव भवति।</w:t>
      </w:r>
    </w:p>
    <w:p/>
    <w:p>
      <w:r xmlns:w="http://schemas.openxmlformats.org/wordprocessingml/2006/main">
        <w:t xml:space="preserve">उत्पत्तिः २३:१५ मम प्रभो मम वचनं शृणु, भूमिः चतुःशतशेकेल् रजतस्य मूल्यं वर्तते। किं तत् मम त्वया च मध्ये? अतः तव मृतान् दफनय।</w:t>
      </w:r>
    </w:p>
    <w:p/>
    <w:p>
      <w:r xmlns:w="http://schemas.openxmlformats.org/wordprocessingml/2006/main">
        <w:t xml:space="preserve">सारा अब्राहमस्य मृतानां दफनार्थं भूमिं क्रेतुं प्रोत्साहयति।</w:t>
      </w:r>
    </w:p>
    <w:p/>
    <w:p>
      <w:r xmlns:w="http://schemas.openxmlformats.org/wordprocessingml/2006/main">
        <w:t xml:space="preserve">1: आयुः अल्पः परलोकः च शाश्वतः- पार्थिवविषयाणां समये एव पालनं कृत्वा अनन्तकालस्य योजनां सुनिश्चितं कुर्वन्तु।</w:t>
      </w:r>
    </w:p>
    <w:p/>
    <w:p>
      <w:r xmlns:w="http://schemas.openxmlformats.org/wordprocessingml/2006/main">
        <w:t xml:space="preserve">2: ईश्वरः अस्मान् स्वस्य इच्छां निर्वहणार्थं संसाधनं प्रदाति- तस्य उपयोगं कृत्वा अस्माकं पुरतः गतानां च सम्मानं कुर्वन्तु।</w:t>
      </w:r>
    </w:p>
    <w:p/>
    <w:p>
      <w:r xmlns:w="http://schemas.openxmlformats.org/wordprocessingml/2006/main">
        <w:t xml:space="preserve">१: मत्ती ६:१९-२१ - पृथिव्यां यत्र पतङ्गः जङ्गमः च नाशयति, यत्र चोराः प्रविश्य चोरयन्ति, तत्र निधिं मा संगृह्यताम्, किन्तु स्वर्गे निधिं संगृह्यताम्, यत्र न पतङ्गः जङ्गमः वा नाशयति, यत्र चोराः च मा भित्त्वा चोरयेत्। यत्र हि भवतः निधिः तत्रैव भवतः हृदयमपि भविष्यति।</w:t>
      </w:r>
    </w:p>
    <w:p/>
    <w:p>
      <w:r xmlns:w="http://schemas.openxmlformats.org/wordprocessingml/2006/main">
        <w:t xml:space="preserve">२: सुभाषितम् १३:२२ - सत्पुरुषः स्वसन्ततिभ्यः उत्तराधिकारं त्यजति, परन्तु पापस्य धनं धर्मिणां कृते निक्षिप्तं भवति।</w:t>
      </w:r>
    </w:p>
    <w:p/>
    <w:p>
      <w:r xmlns:w="http://schemas.openxmlformats.org/wordprocessingml/2006/main">
        <w:t xml:space="preserve">उत्पत्तिः २३:१६ अब्राहमः एफ्रोनस्य वचनं श्रुतवान्। अब्राहमः एफ्रोन् इत्यस्मै हेतपुत्राणां प्रेक्षकाणां मध्ये नामकृतं रजतं चतुःशतं शेकेल् रजतं वणिक् सह वर्तमानं धनं तौलितवान्।</w:t>
      </w:r>
    </w:p>
    <w:p/>
    <w:p>
      <w:r xmlns:w="http://schemas.openxmlformats.org/wordprocessingml/2006/main">
        <w:t xml:space="preserve">अब्राहमः एफ्रोनस्य वचनं श्रुत्वा तस्मै क्षेत्रस्य कृते चतुःशतं शेकेल् रजतं ददाति।</w:t>
      </w:r>
    </w:p>
    <w:p/>
    <w:p>
      <w:r xmlns:w="http://schemas.openxmlformats.org/wordprocessingml/2006/main">
        <w:t xml:space="preserve">1. परमेश्वरस्य इच्छा सम्यक् पूर्णा भवति: उत्पत्तिः 23 मध्ये अब्राहमस्य आज्ञापालनम्</w:t>
      </w:r>
    </w:p>
    <w:p/>
    <w:p>
      <w:r xmlns:w="http://schemas.openxmlformats.org/wordprocessingml/2006/main">
        <w:t xml:space="preserve">2. अब्राहमस्य बलिदानम् : निष्ठावान् आज्ञापालनस्य उदाहरणम्</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इब्रानियों 11:8 - विश्वासेन अब्राहमः यदा पश्चात् स्वस्य उत्तराधिकाररूपेण प्राप्नुयात् स्थानं गन्तुं आहूतः तदा सः आज्ञां कृत्वा गतः, यद्यपि सः कुत्र गच्छति इति न जानाति स्म।</w:t>
      </w:r>
    </w:p>
    <w:p/>
    <w:p>
      <w:r xmlns:w="http://schemas.openxmlformats.org/wordprocessingml/2006/main">
        <w:t xml:space="preserve">उत्पत्तिः 23:17 मम्रे इत्यस्य पुरतः मकपेलानगरे एफ्रोनस्य क्षेत्रं क्षेत्रं तस्मिन् गुहा च, क्षेत्रे ये वृक्षाः आसन्, ये परितः सर्वेषु सीमासु आसन्, ते सर्वे वृक्षाः आसन् सुनिश्चितं कृतवान्</w:t>
      </w:r>
    </w:p>
    <w:p/>
    <w:p>
      <w:r xmlns:w="http://schemas.openxmlformats.org/wordprocessingml/2006/main">
        <w:t xml:space="preserve">एफ्रोनस्य क्षेत्रं अब्राहमेन क्रीतं सुरक्षितं च कृतम्।</w:t>
      </w:r>
    </w:p>
    <w:p/>
    <w:p>
      <w:r xmlns:w="http://schemas.openxmlformats.org/wordprocessingml/2006/main">
        <w:t xml:space="preserve">1: वयं भगवते विश्वासं कर्तुं शक्नुमः यत् सः अस्माकं आवश्यकताः प्रदातुं सुरक्षितं च कर्तुं शक्नोति।</w:t>
      </w:r>
    </w:p>
    <w:p/>
    <w:p>
      <w:r xmlns:w="http://schemas.openxmlformats.org/wordprocessingml/2006/main">
        <w:t xml:space="preserve">२: कठिनसमये अपि भगवतः पालनाय अवलम्बितुं शक्नुमः।</w:t>
      </w:r>
    </w:p>
    <w:p/>
    <w:p>
      <w:r xmlns:w="http://schemas.openxmlformats.org/wordprocessingml/2006/main">
        <w:t xml:space="preserve">1: फिलिप्पियों 4:19 मम परमेश्वरः ख्रीष्टे येशुना स्वस्य महिमाधनस्य अनुसारं भवतः सर्वान् आवश्यकतान् पूरयिष्यति।</w:t>
      </w:r>
    </w:p>
    <w:p/>
    <w:p>
      <w:r xmlns:w="http://schemas.openxmlformats.org/wordprocessingml/2006/main">
        <w:t xml:space="preserve">2: 1 Peter 5:7 भवतः सर्वाणि चिन्तानि तस्मिन् क्षिपन्तु यतः सः भवतः चिन्तां करोति।</w:t>
      </w:r>
    </w:p>
    <w:p/>
    <w:p>
      <w:r xmlns:w="http://schemas.openxmlformats.org/wordprocessingml/2006/main">
        <w:t xml:space="preserve">उत्पत्तिः 23:18 अब्राहमस्य कृते हेतस्य सन्तानानां सम्मुखे स्वनगरद्वारे प्रविष्टानां सर्वेषां पुरतः सम्पत्तिं कृतवान्।</w:t>
      </w:r>
    </w:p>
    <w:p/>
    <w:p>
      <w:r xmlns:w="http://schemas.openxmlformats.org/wordprocessingml/2006/main">
        <w:t xml:space="preserve">अब्राहमः हित्तीभ्यः एकं श्मशानभूमिं क्रीणाति।</w:t>
      </w:r>
    </w:p>
    <w:p/>
    <w:p>
      <w:r xmlns:w="http://schemas.openxmlformats.org/wordprocessingml/2006/main">
        <w:t xml:space="preserve">१: अस्माभिः दुःखसमये अपि परस्परं आदरः करणीयः, यथा अब्राहमः हित्तीभिः सह अकरोत्।</w:t>
      </w:r>
    </w:p>
    <w:p/>
    <w:p>
      <w:r xmlns:w="http://schemas.openxmlformats.org/wordprocessingml/2006/main">
        <w:t xml:space="preserve">२: यथा अब्राहमः स्वपत्न्याः सारायाः अन्त्येष्टि-योजनायाः कृते अकरोत् तथा अस्माभिः स्वसम्पदः भगवते समर्पयितुं इच्छुकाः भवेयुः।</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उपदेशकः 5:15 यथा सः मातुः गर्भात् आगतः, तथैव सः नग्नः पुनरागमिष्यति, यथा आगतः; न च स्वश्रमात् किमपि न गृह्णीयात् यत् सः स्वहस्तेन हरति।</w:t>
      </w:r>
    </w:p>
    <w:p/>
    <w:p>
      <w:r xmlns:w="http://schemas.openxmlformats.org/wordprocessingml/2006/main">
        <w:t xml:space="preserve">उत्पत्तिः 23:19 तदनन्तरं अब्राहमः स्वपत्न्याः सारां मम्रे-नगरस्य समक्षं मक्पेला-क्षेत्रस्य गुहायां दफनवान्, तदेव कनान-देशे हेब्रोन्-नगरम् अस्ति।</w:t>
      </w:r>
    </w:p>
    <w:p/>
    <w:p>
      <w:r xmlns:w="http://schemas.openxmlformats.org/wordprocessingml/2006/main">
        <w:t xml:space="preserve">अब्राहमः स्वपत्नीं सारां कनानदेशे हेब्रोन्-नगरस्य मक्पेला-गुहायां अन्त्येष्टत्।</w:t>
      </w:r>
    </w:p>
    <w:p/>
    <w:p>
      <w:r xmlns:w="http://schemas.openxmlformats.org/wordprocessingml/2006/main">
        <w:t xml:space="preserve">1. अब्राहमस्य सारा प्रति प्रेम</w:t>
      </w:r>
    </w:p>
    <w:p/>
    <w:p>
      <w:r xmlns:w="http://schemas.openxmlformats.org/wordprocessingml/2006/main">
        <w:t xml:space="preserve">2. मृत्युः अन्त्येष्टिः च पवित्रता</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अर्पितवान्, यस्य विषये उक्तं यत्, "इसहाके तव वंशजः आहूता भविष्यति ," इति निष्कर्षं कृत्वा यत् ईश्वरः तं मृतात् अपि उत्थापयितुं समर्थः अभवत्, यस्मात् सः तं आलंकारिकरूपेण अपि प्राप्तवान् ।</w:t>
      </w:r>
    </w:p>
    <w:p/>
    <w:p>
      <w:r xmlns:w="http://schemas.openxmlformats.org/wordprocessingml/2006/main">
        <w:t xml:space="preserve">2. मत्ती 22:22-24 - ते एतत् वचनं श्रुत्वा विस्मिताः भूत्वा तं त्यक्त्वा स्वमार्गं गतवन्तः। तस्मिन् एव दिने पुनरुत्थानं नास्ति इति वदन्तः सदुकीयः तस्य समीपम् आगत्य तं पृष्टवन्तः, “गुरु, मूसा उक्तवान् यत् यदि कश्चन पुरुषः अपत्यहीनः म्रियते तर्हि तस्य भ्राता स्वपत्न्याः विवाहं कृत्वा भ्रातुः कृते सन्तानं जनयिष्यति।” .</w:t>
      </w:r>
    </w:p>
    <w:p/>
    <w:p>
      <w:r xmlns:w="http://schemas.openxmlformats.org/wordprocessingml/2006/main">
        <w:t xml:space="preserve">उत्पत्तिः २३:२० ततः क्षेत्रं तत्र विद्यमानं गुहा च हेथपुत्रैः अब्राहमस्य कृते श्मशानस्थानस्य स्वामित्वं कृतम्।</w:t>
      </w:r>
    </w:p>
    <w:p/>
    <w:p>
      <w:r xmlns:w="http://schemas.openxmlformats.org/wordprocessingml/2006/main">
        <w:t xml:space="preserve">अब्राहमः हित्तीनां देशे श्मशानभूमिं क्रीतवन् ।</w:t>
      </w:r>
    </w:p>
    <w:p/>
    <w:p>
      <w:r xmlns:w="http://schemas.openxmlformats.org/wordprocessingml/2006/main">
        <w:t xml:space="preserve">1. दफन-कथनस्य मूल्यम् : उत्पत्तिः 23:20 मध्ये अब्राहमस्य क्रयणस्य चिन्तनम्</w:t>
      </w:r>
    </w:p>
    <w:p/>
    <w:p>
      <w:r xmlns:w="http://schemas.openxmlformats.org/wordprocessingml/2006/main">
        <w:t xml:space="preserve">2. अस्माकं प्रियजनानाम् स्मरणं सम्मानं च कर्तुं आह्वानम्: उत्पत्तिः 23:20 इत्यस्य चिन्तनानि</w:t>
      </w:r>
    </w:p>
    <w:p/>
    <w:p>
      <w:r xmlns:w="http://schemas.openxmlformats.org/wordprocessingml/2006/main">
        <w:t xml:space="preserve">1. स्तोत्रम् 16:10-11 (मम आत्मानं नरकं न त्यक्ष्यसि, न च तव पवित्रं विनाशं द्रष्टुं दास्यसि।)</w:t>
      </w:r>
    </w:p>
    <w:p/>
    <w:p>
      <w:r xmlns:w="http://schemas.openxmlformats.org/wordprocessingml/2006/main">
        <w:t xml:space="preserve">2. यशायाह 25:8 (सः विजयेन मृत्युं ग्रसति; परमेश्वरः परमेश्वरः सर्वेषां मुखात् अश्रुपातं मार्जयिष्यति, स्वजनस्य भर्त्सनं च सर्व्वपृथिव्याः अपहरति, यतः परमेश्वरः तत् उक्तवान् .) इति ।</w:t>
      </w:r>
    </w:p>
    <w:p/>
    <w:p>
      <w:r xmlns:w="http://schemas.openxmlformats.org/wordprocessingml/2006/main">
        <w:t xml:space="preserve">उत्पत्तिः २४ त्रिषु अनुच्छेदेषु निम्नलिखितरूपेण सारांशितुं शक्यते, सूचितश्लोकैः सह ।</w:t>
      </w:r>
    </w:p>
    <w:p/>
    <w:p>
      <w:r xmlns:w="http://schemas.openxmlformats.org/wordprocessingml/2006/main">
        <w:t xml:space="preserve">अनुच्छेदः १: उत्पत्तिः २४:१-९ मध्ये इदानीं वयसिवृद्धः अब्राहमः स्वस्य ज्येष्ठसेवकं मेसोपोटामियादेशस्य स्वजनानाम् मध्ये स्वपुत्रस्य इसहाकस्य कृते पत्नीं अन्वेष्टुं आज्ञापयति। सेवकः निर्देशितः यत् सः कनानीभ्यः इसहाकस्य कृते भार्यां न गृह्णीयात् अपितु अब्राहमस्य देशात्, ज्ञातिभ्यः च। इसहाकस्य प्रतिज्ञादेशं त्यक्त्वा गन्तुं सम्भावनायाः विषये चिन्तितः अब्राहमः सेवकं निष्ठया एतत् कार्यं निर्वहितुं शपथं करोति। सेवकः बहुमूल्यं उपहारभारितैः दश उष्ट्रैः सह प्रस्थाय नगरात् बहिः कूपस्य समीपे नाहोरस्य नगरं प्राप्नोति।</w:t>
      </w:r>
    </w:p>
    <w:p/>
    <w:p>
      <w:r xmlns:w="http://schemas.openxmlformats.org/wordprocessingml/2006/main">
        <w:t xml:space="preserve">अनुच्छेदः २: उत्पत्तिः २४:१०-२७ मध्ये निरन्तरं सेवकः कूपे मार्गदर्शनार्थं परमेश्वरं प्रार्थयति, इसहाकस्य कृते उपयुक्तां पत्नीं च चिन्तयितुं परीक्षां कल्पयति। सः ईश्वरं पृच्छति यत् यदा सः कस्यापि युवतीयाः जलं याचते तदा सा न केवलं तस्मै अपितु तस्य उष्ट्रेभ्यः अपि जलं प्रदातुं प्रतिक्रियां ददाति तदा तस्याः ईश्वरस्य चयनस्य चिह्नं भविष्यति। रिबेका, या नाहोरस्य पौत्री अस्ति, सा कूपं प्राप्य सेवकस्य प्रार्थनायाचनस्य सर्वान् पक्षान् पूरयति। सेवकः ईश्वरस्य मार्गदर्शनस्य, प्रावधानस्य च कृते आशीर्वादं ददाति।</w:t>
      </w:r>
    </w:p>
    <w:p/>
    <w:p>
      <w:r xmlns:w="http://schemas.openxmlformats.org/wordprocessingml/2006/main">
        <w:t xml:space="preserve">अनुच्छेदः ३: उत्पत्तिः २४:२८-६७ मध्ये रिबेका सेवकं स्वपरिवारगृहे आमन्त्रयति यत्र सः स्वस्य मिशनं कथयति, अब्राहमस्य सेवकत्वेन च परिचयं ददाति। रिबेकायाः भ्राता लाबनः एतत् खलु ईश्वरीयप्रयोजनस्य कार्यम् इति ज्ञात्वा तस्य हार्दिकं स्वागतं करोति। कूपे तेषां सम्मुखीकरणस्य विषये श्रुत्वा लाबानः परमेश् वरस् य योजनानुसारं रिबकाम् इसहाकस्य विवाहं कर्तुं सहमतः भवति । परदिने रिबेका सह पुनः कनानदेशं गन्तुं सज्जाः भवन्ति तदा तस्याः परिवारः तां आशीर्वादं दत्त्वा शुभकामनाभिः प्रेषयति ।</w:t>
      </w:r>
    </w:p>
    <w:p/>
    <w:p>
      <w:r xmlns:w="http://schemas.openxmlformats.org/wordprocessingml/2006/main">
        <w:t xml:space="preserve">सारांशेन : १.</w:t>
      </w:r>
    </w:p>
    <w:p>
      <w:r xmlns:w="http://schemas.openxmlformats.org/wordprocessingml/2006/main">
        <w:t xml:space="preserve">उत्पत्तिः २४ प्रस्तुतं करोति : १.</w:t>
      </w:r>
    </w:p>
    <w:p>
      <w:r xmlns:w="http://schemas.openxmlformats.org/wordprocessingml/2006/main">
        <w:t xml:space="preserve">अब्राहमः स्वस्य विश्वसनीयं सेवकं इसहाकस्य कृते पत्नीं अन्वेष्टुं आज्ञापयन्;</w:t>
      </w:r>
    </w:p>
    <w:p>
      <w:r xmlns:w="http://schemas.openxmlformats.org/wordprocessingml/2006/main">
        <w:t xml:space="preserve">भृत्यस्य शपथं प्रस्थानं च बहुमूल्यं दानं सह;</w:t>
      </w:r>
    </w:p>
    <w:p>
      <w:r xmlns:w="http://schemas.openxmlformats.org/wordprocessingml/2006/main">
        <w:t xml:space="preserve">मार्गदर्शनार्थं तस्य प्रार्थना कूपे परीक्षा च।</w:t>
      </w:r>
    </w:p>
    <w:p/>
    <w:p>
      <w:r xmlns:w="http://schemas.openxmlformats.org/wordprocessingml/2006/main">
        <w:t xml:space="preserve">रिबका दासस्य परीक्षां पूर्णं कृत्वा तस्य उष्ट्राणां च जलं दत्त्वा;</w:t>
      </w:r>
    </w:p>
    <w:p>
      <w:r xmlns:w="http://schemas.openxmlformats.org/wordprocessingml/2006/main">
        <w:t xml:space="preserve">सेवकः परमेश्वरस्य मार्गदर्शनं ज्ञात्वा तस्मै आशीर्वादं ददाति;</w:t>
      </w:r>
    </w:p>
    <w:p>
      <w:r xmlns:w="http://schemas.openxmlformats.org/wordprocessingml/2006/main">
        <w:t xml:space="preserve">रिबेका इसहाकस्य चयनितपत्नीरूपेण परिचिता।</w:t>
      </w:r>
    </w:p>
    <w:p/>
    <w:p>
      <w:r xmlns:w="http://schemas.openxmlformats.org/wordprocessingml/2006/main">
        <w:t xml:space="preserve">सेवकः रिबेकस्य परिवाराय स्वस्य कार्यं कथयन्;</w:t>
      </w:r>
    </w:p>
    <w:p>
      <w:r xmlns:w="http://schemas.openxmlformats.org/wordprocessingml/2006/main">
        <w:t xml:space="preserve">लाबानः तेषां सम्मुखीकरणे परमेश्वरस्य प्रयोजनं स्वीकुर्वन्;</w:t>
      </w:r>
    </w:p>
    <w:p>
      <w:r xmlns:w="http://schemas.openxmlformats.org/wordprocessingml/2006/main">
        <w:t xml:space="preserve">रिबकस्य परिवारः इसहाकेन सह विवाहाय सहमतिम् अददात्, आशीर्वादं दत्त्वा तां प्रेषयति स्म।</w:t>
      </w:r>
    </w:p>
    <w:p/>
    <w:p>
      <w:r xmlns:w="http://schemas.openxmlformats.org/wordprocessingml/2006/main">
        <w:t xml:space="preserve">अस्मिन् अध्याये अब्राहमस्य कनानीजनानाम् मध्ये न तु स्वजनानाम् अन्तः इसहाकस्य कृते उपयुक्तां पत्नीं अन्वेष्टुं प्रतिबद्धतां प्रकाशितं भवति। एतत् उत्तरप्राप्तप्रार्थनानां विशिष्टचिह्नानां च माध्यमेन परमेश्वरस्य प्रयोजनमार्गदर्शनं प्रदर्शयति। आख्याने रिबेका कूपस्य दयालुतायाः कृते प्रसिद्धा चयनिता वधूः इति बोधयति । अस्मिन् लाबनस्य चित्रणं विवेकशीलः व्यक्तिः इति अपि कृतः यः तेषां समागमे ईश्वरीयहस्तक्षेपं स्वीकुर्वति । उत्पत्तिः २४ विवाहविषये परमेश्वरस्य निर्देशं प्राप्तुं महत्त्वं रेखांकयति तथा च तस्य योजनानुसारं महत्त्वपूर्णघटनानां आयोजने तस्य निष्ठां प्रकाशयति।</w:t>
      </w:r>
    </w:p>
    <w:p/>
    <w:p>
      <w:r xmlns:w="http://schemas.openxmlformats.org/wordprocessingml/2006/main">
        <w:t xml:space="preserve">उत्पत्तिः २४:१ अब्राहमः वृद्धः, सुवृद्धः च अभवत्, ततः परमेश् वरः अब्राहमम् सर्वेषु विषयेषु आशीर्वादं दत्तवान्।</w:t>
      </w:r>
    </w:p>
    <w:p/>
    <w:p>
      <w:r xmlns:w="http://schemas.openxmlformats.org/wordprocessingml/2006/main">
        <w:t xml:space="preserve">अब्राहमः वृद्धः आसीत्, सर्वेषु मार्गेषु भगवता आशीर्वादितः च आसीत्।</w:t>
      </w:r>
    </w:p>
    <w:p/>
    <w:p>
      <w:r xmlns:w="http://schemas.openxmlformats.org/wordprocessingml/2006/main">
        <w:t xml:space="preserve">1. वृद्धावस्थायां परमेश्वरस्य आशीर्वादः - यदा ईश्वरः अस्मान् आशीर्वादं दत्तवान् तदा अस्माकं पश्चात् वर्षाणां अधिकतमं लाभं कथं करणीयम्।</w:t>
      </w:r>
    </w:p>
    <w:p/>
    <w:p>
      <w:r xmlns:w="http://schemas.openxmlformats.org/wordprocessingml/2006/main">
        <w:t xml:space="preserve">2. भगवति विश्वासः - अस्माकं वयसः अभावेऽपि अस्माकं पोषणार्थं ईश्वरस्य उपरि अवलम्बनम्।</w:t>
      </w:r>
    </w:p>
    <w:p/>
    <w:p>
      <w:r xmlns:w="http://schemas.openxmlformats.org/wordprocessingml/2006/main">
        <w:t xml:space="preserve">1. स्तोत्रम् 91:16 - "दीर्घायुषः अहं तं तर्पयिष्यामि, तस्मै मम मोक्षं च दर्शयिष्यामि।"</w:t>
      </w:r>
    </w:p>
    <w:p/>
    <w:p>
      <w:r xmlns:w="http://schemas.openxmlformats.org/wordprocessingml/2006/main">
        <w:t xml:space="preserve">2. मत्ती 6:25-34 - "अतः अहं भवद्भ्यः वदामि, भवतः जीवनस्य विषये चिन्ता मा कुरुत, किं खादिष्यसि किं पिबसि, शरीरस्य विषये किं धारयिष्यसि। किं जीवनं भोजनात् अधिकं नास्ति।" , शरीरं च वस्त्रापेक्षया अधिकं?"</w:t>
      </w:r>
    </w:p>
    <w:p/>
    <w:p>
      <w:r xmlns:w="http://schemas.openxmlformats.org/wordprocessingml/2006/main">
        <w:t xml:space="preserve">उत्पत्तिः २४:२ अब्राहमः स्वगृहस्य ज्येष्ठं सेवकं स्वस्य सर्वस्य शासनं कुर्वन् अवदत्, “प्रार्थयामि, मम ऊरुस्य अधः हस्तं स्थापयतु।</w:t>
      </w:r>
    </w:p>
    <w:p/>
    <w:p>
      <w:r xmlns:w="http://schemas.openxmlformats.org/wordprocessingml/2006/main">
        <w:t xml:space="preserve">अब्राहमः स्वस्य ज्येष्ठं सेवकं स्वस्य ऊरुस्य अधः हस्तं स्थापयितुं निर्देशयति।</w:t>
      </w:r>
    </w:p>
    <w:p/>
    <w:p>
      <w:r xmlns:w="http://schemas.openxmlformats.org/wordprocessingml/2006/main">
        <w:t xml:space="preserve">1. ईश्वरस्य आज्ञापालनस्य महत्त्वम्</w:t>
      </w:r>
    </w:p>
    <w:p/>
    <w:p>
      <w:r xmlns:w="http://schemas.openxmlformats.org/wordprocessingml/2006/main">
        <w:t xml:space="preserve">2. ईश्वरे अस्माकं विश्वासं स्थापयित्वा</w:t>
      </w:r>
    </w:p>
    <w:p/>
    <w:p>
      <w:r xmlns:w="http://schemas.openxmlformats.org/wordprocessingml/2006/main">
        <w:t xml:space="preserve">1. मत्ती 17:20 - तदा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p>
      <w:r xmlns:w="http://schemas.openxmlformats.org/wordprocessingml/2006/main">
        <w:t xml:space="preserve">2. 1 योहन् 5:14 - अस्माकं तस्मिन् विश्वासः एषः अस्ति यत् यदि वयं तस्य इच्छानुसारं किमपि याचयामः तर्हि सः अस्मान् शृणोति।</w:t>
      </w:r>
    </w:p>
    <w:p/>
    <w:p>
      <w:r xmlns:w="http://schemas.openxmlformats.org/wordprocessingml/2006/main">
        <w:t xml:space="preserve">उत्पत्तिः २४:३ अहं त्वां स्वर्गस्य पृथिव्याः परमेश्वरस्य च भगवतः शपथं करिष्यामि यत् त्वं मम पुत्राय कनानीजनानाम् कन्यानां मध्ये पत्नीं न गृह्णासि, येषु अहं निवसति।</w:t>
      </w:r>
    </w:p>
    <w:p/>
    <w:p>
      <w:r xmlns:w="http://schemas.openxmlformats.org/wordprocessingml/2006/main">
        <w:t xml:space="preserve">अब्राहमः स्वसेवकं आज्ञापयति यत् सः कनानीभ्यः स्वपुत्रस्य कृते भार्यां न गृह्णीयात्।</w:t>
      </w:r>
    </w:p>
    <w:p/>
    <w:p>
      <w:r xmlns:w="http://schemas.openxmlformats.org/wordprocessingml/2006/main">
        <w:t xml:space="preserve">1. ईश्वरस्य आज्ञानां अनुसरणस्य महत्त्वम्</w:t>
      </w:r>
    </w:p>
    <w:p/>
    <w:p>
      <w:r xmlns:w="http://schemas.openxmlformats.org/wordprocessingml/2006/main">
        <w:t xml:space="preserve">2. विवाहः ईश्वरस्य इच्छा च</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तीतुस 2:3-5 - वृद्धाः महिलाः अपि तथैव व्यवहारे आदरपूर्णाः भवेयुः, न तु निन्दकाः, बहु मद्यस्य दासाः वा। ते यत् उत्तमं तत् शिक्षितुं अर्हन्ति, तथा च युवतयः स्वपत्न्याः बालकानां च प्रेम्णः, आत्मसंयमशीलाः, शुद्धाः, गृहे कार्यं कुर्वन्तः, दयालुः, स्वपत्न्याः अधीनाः च भवितुम् प्रशिक्षितुं अर्हन्ति, येन परमेश्वरस्य वचनं न भवेत् निन्दितम् ।</w:t>
      </w:r>
    </w:p>
    <w:p/>
    <w:p>
      <w:r xmlns:w="http://schemas.openxmlformats.org/wordprocessingml/2006/main">
        <w:t xml:space="preserve">उत्पत्तिः २४:४ किन्तु त्वं मम देशं मम ज्ञातिजनं च गत्वा मम पुत्रस्य इसहाकस्य भार्यां गृह्णीष्य।</w:t>
      </w:r>
    </w:p>
    <w:p/>
    <w:p>
      <w:r xmlns:w="http://schemas.openxmlformats.org/wordprocessingml/2006/main">
        <w:t xml:space="preserve">अब्राहमः स्वसेवकं स्वदेशे स्वपुत्रस्य इसहाकस्य कृते भार्यां अन्वेष्टुं निर्देशयति।</w:t>
      </w:r>
    </w:p>
    <w:p/>
    <w:p>
      <w:r xmlns:w="http://schemas.openxmlformats.org/wordprocessingml/2006/main">
        <w:t xml:space="preserve">1. निष्ठावान् आज्ञापालनम् : अब्राहमस्य तस्य सेवकस्य च उदाहरणम्</w:t>
      </w:r>
    </w:p>
    <w:p/>
    <w:p>
      <w:r xmlns:w="http://schemas.openxmlformats.org/wordprocessingml/2006/main">
        <w:t xml:space="preserve">2. परमेश्वरस्य आह्वानस्य प्रतिक्रियाम् : अब्राहमस्य विश्वासेन सः कथं कार्यं कर्तुं प्रेरितवान्</w:t>
      </w:r>
    </w:p>
    <w:p/>
    <w:p>
      <w:r xmlns:w="http://schemas.openxmlformats.org/wordprocessingml/2006/main">
        <w:t xml:space="preserve">1. रोमियो 4:18-20 - अब्राहमः परमेश्वरस्य विश्वासं कृतवान्, तस्य प्रतिज्ञायां विश्वासं कृतवान्, सर्वासु आशायाः विरुद्धं च विश्वासं कृतवान्।</w:t>
      </w:r>
    </w:p>
    <w:p/>
    <w:p>
      <w:r xmlns:w="http://schemas.openxmlformats.org/wordprocessingml/2006/main">
        <w:t xml:space="preserve">2. इब्रानियों 11:17-19 - विश्वासेन अब्राहमः परीक्षितः सन् इसहाकं बलिदानं कृतवान्। सः प्रतिज्ञाः प्राप्तवान् आसीत्, परन्तु एकमात्रं पुत्रं अर्पयितुं सज्जः आसीत् ।</w:t>
      </w:r>
    </w:p>
    <w:p/>
    <w:p>
      <w:r xmlns:w="http://schemas.openxmlformats.org/wordprocessingml/2006/main">
        <w:t xml:space="preserve">उत्पत्तिः २४:५ तदा दासः तम् अवदत्, “कदाचित् सा महिला मम अनुसरणं अस्मिन् देशे गन्तुं न इच्छति, किं मया तव पुत्रं पुनः तस्मिन् देशे आनेतुं आवश्यकम्?</w:t>
      </w:r>
    </w:p>
    <w:p/>
    <w:p>
      <w:r xmlns:w="http://schemas.openxmlformats.org/wordprocessingml/2006/main">
        <w:t xml:space="preserve">अब्राहमस्य सेवकः पृष्टवान् यत् यदि चयनिता महिला तस्य अनुसरणं कर्तुम् इच्छति तर्हि सः इसहाकं पुनः आगतदेशं प्रति आनेतव्यः वा।</w:t>
      </w:r>
    </w:p>
    <w:p/>
    <w:p>
      <w:r xmlns:w="http://schemas.openxmlformats.org/wordprocessingml/2006/main">
        <w:t xml:space="preserve">1. वयं परमेश्वरे यत् विश्वासं कुर्मः: अब्राहमस्य निष्ठावान् आज्ञापालनस्य परीक्षणम्</w:t>
      </w:r>
    </w:p>
    <w:p/>
    <w:p>
      <w:r xmlns:w="http://schemas.openxmlformats.org/wordprocessingml/2006/main">
        <w:t xml:space="preserve">2. भयं पराभवम् : अब्राहमस्य सेवकस्य साहसम्</w:t>
      </w:r>
    </w:p>
    <w:p/>
    <w:p>
      <w:r xmlns:w="http://schemas.openxmlformats.org/wordprocessingml/2006/main">
        <w:t xml:space="preserve">1. रोमियो 4:19-21 - विश्वासे दुर्बलः न सन् सः स्वस्य शरीरं पूर्वमेव मृतं (प्रायः १०० वर्षाणि यावत् आसीत्) सारा गर्भस्य मृतत्वं च न मन्यते स्म। सः अविश्वासद्वारा परमेश्वरस्य प्रतिज्ञायां न भ्रमितवान्, अपितु विश्वासे दृढः अभवत्, ईश्वरस्य महिमाम् अयच्छत्, यत् प्रतिज्ञातवान् तत् अपि कर्तुं समर्थः इति पूर्णतया निश्चयं कृतवान्।</w:t>
      </w:r>
    </w:p>
    <w:p/>
    <w:p>
      <w:r xmlns:w="http://schemas.openxmlformats.org/wordprocessingml/2006/main">
        <w:t xml:space="preserve">2. इब्रानियों 11:8-9 - अब्राहमः विश्वासेन आज्ञां पालितवान् यदा सः यत्र उत्तराधिकाररूपेण प्राप्नुयात् तत्र गन्तुं आहूतः। सः च कुत्र गच्छति इति न ज्ञात्वा बहिः गतः। विश्वासेन सः प्रतिज्ञादेशे विदेशवत् निवसति स्म, तस्यैव प्रतिज्ञायाः उत्तराधिकारिभिः सह इसहाकयाकूबयोः सह तंबूषु निवसति स्म।</w:t>
      </w:r>
    </w:p>
    <w:p/>
    <w:p>
      <w:r xmlns:w="http://schemas.openxmlformats.org/wordprocessingml/2006/main">
        <w:t xml:space="preserve">उत्पत्तिः २४:६ अब्राहमः तम् अवदत्, “सावधानं भव यत् त्वं मम पुत्रं तत्र न आनयसि।”</w:t>
      </w:r>
    </w:p>
    <w:p/>
    <w:p>
      <w:r xmlns:w="http://schemas.openxmlformats.org/wordprocessingml/2006/main">
        <w:t xml:space="preserve">अब्राहमः स्वसेवकं चेतवति स्म यत् सः स्वपुत्रं जन्मस्थानं न आनयतु।</w:t>
      </w:r>
    </w:p>
    <w:p/>
    <w:p>
      <w:r xmlns:w="http://schemas.openxmlformats.org/wordprocessingml/2006/main">
        <w:t xml:space="preserve">1: ईश्वरः अस्मान् अस्माकं अतीतं त्यक्त्वा तस्य अनुसरणं कर्तुं आह्वयति।</w:t>
      </w:r>
    </w:p>
    <w:p/>
    <w:p>
      <w:r xmlns:w="http://schemas.openxmlformats.org/wordprocessingml/2006/main">
        <w:t xml:space="preserve">२: अस्माभिः अस्माकं भविष्यस्य कृते ईश्वरस्य मार्गदर्शनस्य उपरि अवलम्बितव्यम्।</w:t>
      </w:r>
    </w:p>
    <w:p/>
    <w:p>
      <w:r xmlns:w="http://schemas.openxmlformats.org/wordprocessingml/2006/main">
        <w:t xml:space="preserve">1: मत्ती 19:29 "यः कश्चित् मम नाम्ना गृहं वा भ्रातरं वा भगिनीं वा पितरं वा माता वा बालकं वा भूमिं वा त्यक्तवान् सः शतगुणं प्राप्स्यति, अनन्तजीवनं च प्राप्स्यति।</w:t>
      </w:r>
    </w:p>
    <w:p/>
    <w:p>
      <w:r xmlns:w="http://schemas.openxmlformats.org/wordprocessingml/2006/main">
        <w:t xml:space="preserve">२: यहोशू २४:१५ "अद्य चिनुत यस्य सेवां करिष्यसि, यूफ्रेटिस-नद्याः परं भवतः पूर्वजाः ये देवाः सेविताः आसन्, अथवा अमोरी-जनानाम् देवताः, येषां देशे त्वं निवससि। किन्तु मम गृहे च वयं सेविष्यामः।" भगवन् ।</w:t>
      </w:r>
    </w:p>
    <w:p/>
    <w:p>
      <w:r xmlns:w="http://schemas.openxmlformats.org/wordprocessingml/2006/main">
        <w:t xml:space="preserve">उत्पत्तिः २४:७ स्वर्गस्य परमेश्वरः यः मां मम पितुः गृहात् मम ज्ञातिदेशात् च हृतवान्, यः च मां उक्तवान्, यः च मां शपथं कृतवान् यत्, अहं तव वंशाय एतत् भूमिं दास्यामि। सः तव पुरतः स्वदूतं प्रेषयिष्यति, ततः त्वं मम पुत्राय भार्यां गृह्णासि।</w:t>
      </w:r>
    </w:p>
    <w:p/>
    <w:p>
      <w:r xmlns:w="http://schemas.openxmlformats.org/wordprocessingml/2006/main">
        <w:t xml:space="preserve">अयं खण्डः परमेश्वरस्य प्रतिज्ञायाः विषये वदति यत् सः अब्राहमस्य सेवकस्य मार्गदर्शनार्थं स्वर्गदूतं प्रेषयिष्यति यत् सः स्वजनजातीयात् इसहाकस्य कृते पत्नीं अन्वेष्टुम् अर्हति।</w:t>
      </w:r>
    </w:p>
    <w:p/>
    <w:p>
      <w:r xmlns:w="http://schemas.openxmlformats.org/wordprocessingml/2006/main">
        <w:t xml:space="preserve">1. ईश्वरस्य प्रतिज्ञासु विश्वासः : अनिश्चितकाले भगवतः अवलम्बनं शिक्षितुं</w:t>
      </w:r>
    </w:p>
    <w:p/>
    <w:p>
      <w:r xmlns:w="http://schemas.openxmlformats.org/wordprocessingml/2006/main">
        <w:t xml:space="preserve">2. ईश्वरस्य योजनां आलिंगयितुं : निष्ठायाः आशीर्वादस्य आविष्कारः</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इब्रानियों 11:1 - "अधुना विश्वासः आशासितवस्तूनाम् आश्वासनं, अदृष्टवस्तूनाम् निश्चयः।"</w:t>
      </w:r>
    </w:p>
    <w:p/>
    <w:p>
      <w:r xmlns:w="http://schemas.openxmlformats.org/wordprocessingml/2006/main">
        <w:t xml:space="preserve">उत्पत्तिः २४:८ यदि सा त्वां अनुसरणं कर्तुं न इच्छति तर्हि त्वं मम अस्मात् शपथात् निर्मलः भविष्यसि, केवलं मम पुत्रं पुनः तत्र मा आनय।</w:t>
      </w:r>
    </w:p>
    <w:p/>
    <w:p>
      <w:r xmlns:w="http://schemas.openxmlformats.org/wordprocessingml/2006/main">
        <w:t xml:space="preserve">अब्राहमस्य सेवकस्य कार्यं स्वपुत्रस्य इसहाकस्य कृते पत्नीं अन्वेष्टुम् अस्ति। यदि सा महिला तस्य अनुसरणं कर्तुं न इच्छति तर्हि अब्राहमस्य सेवकः तस्य शपथात् मुक्तः भवति।</w:t>
      </w:r>
    </w:p>
    <w:p/>
    <w:p>
      <w:r xmlns:w="http://schemas.openxmlformats.org/wordprocessingml/2006/main">
        <w:t xml:space="preserve">1. शपथस्य शक्तिः : ईश्वरः अस्माकं मार्गदर्शनार्थं कथं सन्धिनां उपयोगं करोति</w:t>
      </w:r>
    </w:p>
    <w:p/>
    <w:p>
      <w:r xmlns:w="http://schemas.openxmlformats.org/wordprocessingml/2006/main">
        <w:t xml:space="preserve">2. अब्राहमस्य निष्ठा : वयं तस्य उदाहरणं कथं अनुसर्तुं शक्नुमः</w:t>
      </w:r>
    </w:p>
    <w:p/>
    <w:p>
      <w:r xmlns:w="http://schemas.openxmlformats.org/wordprocessingml/2006/main">
        <w:t xml:space="preserve">1. यशायाह 24:5 - "पृथिवी स्वजनेन दूषिता अस्ति, ते नियमानाम् अवज्ञां कृतवन्तः, नियमानाम् उल्लङ्घनं कृतवन्तः, अनन्तसन्धिं च भङ्गं कृतवन्तः।"</w:t>
      </w:r>
    </w:p>
    <w:p/>
    <w:p>
      <w:r xmlns:w="http://schemas.openxmlformats.org/wordprocessingml/2006/main">
        <w:t xml:space="preserve">2. व्यवस्था 7:9 - "अतः ज्ञातव्यं यत् भवतः परमेश् वरः परमेश् वरः परमेश् वरः अस्ति</w:t>
      </w:r>
    </w:p>
    <w:p/>
    <w:p>
      <w:r xmlns:w="http://schemas.openxmlformats.org/wordprocessingml/2006/main">
        <w:t xml:space="preserve">उत्पत्तिः २४:९ दासः स्वामिनः अब्राहमस्य ऊरुस्य अधः हस्तं स्थापयित्वा तस्य विषये तस्मै शपथं कृतवान्।</w:t>
      </w:r>
    </w:p>
    <w:p/>
    <w:p>
      <w:r xmlns:w="http://schemas.openxmlformats.org/wordprocessingml/2006/main">
        <w:t xml:space="preserve">अब्राहमस्य सेवकः स्वामिनः शपथं कृतवान् ।</w:t>
      </w:r>
    </w:p>
    <w:p/>
    <w:p>
      <w:r xmlns:w="http://schemas.openxmlformats.org/wordprocessingml/2006/main">
        <w:t xml:space="preserve">1. शपथप्रतिबद्धतायाः मूल्यम्</w:t>
      </w:r>
    </w:p>
    <w:p/>
    <w:p>
      <w:r xmlns:w="http://schemas.openxmlformats.org/wordprocessingml/2006/main">
        <w:t xml:space="preserve">2. परमेश्वरस्य प्रतिज्ञापालने निष्ठा</w:t>
      </w:r>
    </w:p>
    <w:p/>
    <w:p>
      <w:r xmlns:w="http://schemas.openxmlformats.org/wordprocessingml/2006/main">
        <w:t xml:space="preserve">1. इब्रानियों 6:16-18 - मनुष्याः हि महत्तरस्य शपथं कुर्वन्ति, तेषां कृते च शपथः सर्वेषां कलहस्य अन्त्यः भवति।</w:t>
      </w:r>
    </w:p>
    <w:p/>
    <w:p>
      <w:r xmlns:w="http://schemas.openxmlformats.org/wordprocessingml/2006/main">
        <w:t xml:space="preserve">2. मत्ती 5:33-37 - पुनः यूयं श्रुतवन्तः यत् पुराकालेषु उक्तं यत्, त्वं स्वयमेव शपथं न करिष्यसि, किन्तु भगवतः शपथं कुरु।</w:t>
      </w:r>
    </w:p>
    <w:p/>
    <w:p>
      <w:r xmlns:w="http://schemas.openxmlformats.org/wordprocessingml/2006/main">
        <w:t xml:space="preserve">उत्पत्तिः २४:१० ततः दासः स्वामिनः उष्ट्राणां दश उष्ट्रान् गृहीत्वा प्रस्थितवान्। यतः तस्य स्वामिनः सर्वं सम्पत्तिः तस्य हस्ते आसीत्, ततः सः उत्थाय मेसोपोटामियानगरं नाहोरनगरं गतः।</w:t>
      </w:r>
    </w:p>
    <w:p/>
    <w:p>
      <w:r xmlns:w="http://schemas.openxmlformats.org/wordprocessingml/2006/main">
        <w:t xml:space="preserve">सः सेवकः स्वामिनः मालम् आदाय इसहाकस्य वधूम् अन्वेष्टुं मेसोपोटामियादेशं गतः।</w:t>
      </w:r>
    </w:p>
    <w:p/>
    <w:p>
      <w:r xmlns:w="http://schemas.openxmlformats.org/wordprocessingml/2006/main">
        <w:t xml:space="preserve">1. सेवकानां निष्ठा : उत्पत्तिः 24 मध्ये अब्राहमस्य सेवकस्य अध्ययनम्।</w:t>
      </w:r>
    </w:p>
    <w:p/>
    <w:p>
      <w:r xmlns:w="http://schemas.openxmlformats.org/wordprocessingml/2006/main">
        <w:t xml:space="preserve">2. आज्ञापालनस्य शक्तिः उत्पत्तिः 24 मध्ये अब्राहमस्य सेवकस्य विषये चिन्तनम्।</w:t>
      </w:r>
    </w:p>
    <w:p/>
    <w:p>
      <w:r xmlns:w="http://schemas.openxmlformats.org/wordprocessingml/2006/main">
        <w:t xml:space="preserve">1. उत्पत्तिः 24:10 (NIV): सेवकः स्वामिनः उष्ट्राणां दश उष्ट्रान् गृहीत्वा प्रस्थितवान्; यतः तस्य स्वामिनः सर्वं सम्पत्तिः तस्य हस्ते आसीत्, ततः सः उत्थाय मेसोपोटामियानगरं नाहोरनगरं गतः।</w:t>
      </w:r>
    </w:p>
    <w:p/>
    <w:p>
      <w:r xmlns:w="http://schemas.openxmlformats.org/wordprocessingml/2006/main">
        <w:t xml:space="preserve">2. मत्ती 25:14-30 (NIV): "यतो हि यात्रां गच्छन् मनुष्यः इव भविष्यति, यः स्वसेवकान् आहूय स्वसम्पत्तिं तेभ्यः न्यस्तवान्। एकस्मै पञ्च प्रतिभाः, अपरस्मै द्वौ, अन्यस्मै च दत्तवान्।" , प्रत्येकं यथाशक्ति।ततः सः गतः।</w:t>
      </w:r>
    </w:p>
    <w:p/>
    <w:p>
      <w:r xmlns:w="http://schemas.openxmlformats.org/wordprocessingml/2006/main">
        <w:t xml:space="preserve">उत्पत्तिः २४:११ सः सायंकाले स्त्रियः जलकर्षणार्थं निर्गच्छन्ति समये अपि नगरात् बहिः जलकूपस्य समीपे स्वउष्ट्रान् जानुभ्यां न्यस्तवान्।</w:t>
      </w:r>
    </w:p>
    <w:p/>
    <w:p>
      <w:r xmlns:w="http://schemas.openxmlformats.org/wordprocessingml/2006/main">
        <w:t xml:space="preserve">अब्राहमस्य सेवकः सायंकाले यदा स्त्रियः जलं ग्रहीतुं निर्गताः आसन् तदा नाहोरनगरात् बहिः जलकूपस्य समीपे स्वउष्ट्रान् निवारितवान्।</w:t>
      </w:r>
    </w:p>
    <w:p/>
    <w:p>
      <w:r xmlns:w="http://schemas.openxmlformats.org/wordprocessingml/2006/main">
        <w:t xml:space="preserve">1. आज्ञापालनस्य शक्तिः - अब्राहमस्य सेवकस्य उदाहरणरूपेण उपयोगः यत् परमेश्वरस्य इच्छायाः आज्ञापालनं कथं आशीर्वादं सफलतां च आनेतुं शक्नोति।</w:t>
      </w:r>
    </w:p>
    <w:p/>
    <w:p>
      <w:r xmlns:w="http://schemas.openxmlformats.org/wordprocessingml/2006/main">
        <w:t xml:space="preserve">2. ईश्वरस्य निष्ठया सेवा - लघु, तुच्छप्रतीतेषु कार्येषु अपि ईश्वरस्य सेवा निष्ठया कथं कर्तव्या इति ज्ञातुं।</w:t>
      </w:r>
    </w:p>
    <w:p/>
    <w:p>
      <w:r xmlns:w="http://schemas.openxmlformats.org/wordprocessingml/2006/main">
        <w:t xml:space="preserve">1. इब्रानियों 11:8-10 -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2. इफिसियों 6:6-7 - न तु नेत्रसेवया, यथा पुरुषप्रियदाः; किन्तु ख्रीष्टस्य सेवकाः इव हृदयेन परमेश्वरस्य इच्छां कुर्वन्तः। सेवां कुर्वन् सद्भावेन यथा भगवतः, न तु मनुष्याणां।</w:t>
      </w:r>
    </w:p>
    <w:p/>
    <w:p>
      <w:r xmlns:w="http://schemas.openxmlformats.org/wordprocessingml/2006/main">
        <w:t xml:space="preserve">उत्पत्तिः २४:१२ ततः सः अवदत्, हे मम स्वामी अब्राहमस्य परमेश्वर, अद्य मां शीघ्रं प्रेषय, मम स्वामी अब्राहमस्य प्रति दयां कुरु।</w:t>
      </w:r>
    </w:p>
    <w:p/>
    <w:p>
      <w:r xmlns:w="http://schemas.openxmlformats.org/wordprocessingml/2006/main">
        <w:t xml:space="preserve">अब्राहमस्य सेवकः स्वस्य कार्ये मार्गदर्शनार्थं साहाय्यं च परमेश्वरं प्रार्थयति।</w:t>
      </w:r>
    </w:p>
    <w:p/>
    <w:p>
      <w:r xmlns:w="http://schemas.openxmlformats.org/wordprocessingml/2006/main">
        <w:t xml:space="preserve">1. ईश्वरः सर्वदा स्वं अन्वेषकाणां प्रति दयां करोति।</w:t>
      </w:r>
    </w:p>
    <w:p/>
    <w:p>
      <w:r xmlns:w="http://schemas.openxmlformats.org/wordprocessingml/2006/main">
        <w:t xml:space="preserve">2. सर्वेषु कार्येषु मार्गदर्शनार्थं ईश्वरं प्रार्थयन्तु।</w:t>
      </w:r>
    </w:p>
    <w:p/>
    <w:p>
      <w:r xmlns:w="http://schemas.openxmlformats.org/wordprocessingml/2006/main">
        <w:t xml:space="preserve">1. याकूब 1:5,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2. यशायाह 30:21, "भवतः कर्णाः पृष्ठतः एकं वचनं श्रोष्यन्ति यत्, 'एषः मार्गः, तस्मिन् गच्छतु' इति।</w:t>
      </w:r>
    </w:p>
    <w:p/>
    <w:p>
      <w:r xmlns:w="http://schemas.openxmlformats.org/wordprocessingml/2006/main">
        <w:t xml:space="preserve">उत्पत्तिः २४:१३ पश्य, अहम् अत्र जलकूपस्य समीपे तिष्ठामि; नगरस्य पुरुषाणां कन्याः जलं ग्रहीतुं बहिः आगच्छन्ति।</w:t>
      </w:r>
    </w:p>
    <w:p/>
    <w:p>
      <w:r xmlns:w="http://schemas.openxmlformats.org/wordprocessingml/2006/main">
        <w:t xml:space="preserve">आख्यायिका कूपस्य पार्श्वे स्थित्वा नगरपुरुषाणां कन्यानां जलं आकर्षितुं निर्गच्छन्तीं पश्यति ।</w:t>
      </w:r>
    </w:p>
    <w:p/>
    <w:p>
      <w:r xmlns:w="http://schemas.openxmlformats.org/wordprocessingml/2006/main">
        <w:t xml:space="preserve">१: ईश्वरः अस्माकं कृते यत् आवश्यकं तत् प्राप्तुं मार्गं प्रदत्तवान्।</w:t>
      </w:r>
    </w:p>
    <w:p/>
    <w:p>
      <w:r xmlns:w="http://schemas.openxmlformats.org/wordprocessingml/2006/main">
        <w:t xml:space="preserve">२: अस्माकं जीवनयापनार्थं ईश्वरं पश्यन् नित्यं सतर्काः भवितुमर्हन्ति।</w:t>
      </w:r>
    </w:p>
    <w:p/>
    <w:p>
      <w:r xmlns:w="http://schemas.openxmlformats.org/wordprocessingml/2006/main">
        <w:t xml:space="preserve">१: योहनः ४:१४ - "किन्तु यः कश्चित् मया दत्तं जलं पिबति, सः कदापि तृष्णां न करिष्यति, किन्तु अहं यत् जलं तस्मै दास्यामि, तत् तस्मिन् अनन्तजीवने उत्पद्यमानं जलकूपं भविष्यति।</w:t>
      </w:r>
    </w:p>
    <w:p/>
    <w:p>
      <w:r xmlns:w="http://schemas.openxmlformats.org/wordprocessingml/2006/main">
        <w:t xml:space="preserve">२: स्तोत्रम् २३:१-२ - "प्रभुः मम गोपालकः, मम अभावः न भविष्यति। सः मां हरितचरणेषु शयनं करोति, सः मां शान्तजलस्य पार्श्वे नयति।</w:t>
      </w:r>
    </w:p>
    <w:p/>
    <w:p>
      <w:r xmlns:w="http://schemas.openxmlformats.org/wordprocessingml/2006/main">
        <w:t xml:space="preserve">उत्पत्तिः २४:१४ अस्तु, या कन्या अहं वदामि, प्रार्थयामि यत् अहं पिबितुं तव कलशं अवतारयतु। सा वक्ष्यति, पिब, अहं तव उष्ट्रेभ्यः अपि पेयं दास्यामि। तेन अहं ज्ञास्यामि यत् त्वया मम स्वामिने दया कृता।</w:t>
      </w:r>
    </w:p>
    <w:p/>
    <w:p>
      <w:r xmlns:w="http://schemas.openxmlformats.org/wordprocessingml/2006/main">
        <w:t xml:space="preserve">अब्राहमस्य सेवकः स्वस्य स्वामिपुत्रस्य इसहाकस्य कृते पत्नीं अन्वेषयति, सः प्रार्थयति यत् परमेश्वरः तं चिह्नं प्रदातुं योग्यायाः स्त्रियाः समीपं नेतु।</w:t>
      </w:r>
    </w:p>
    <w:p/>
    <w:p>
      <w:r xmlns:w="http://schemas.openxmlformats.org/wordprocessingml/2006/main">
        <w:t xml:space="preserve">1. प्रार्थनायाः शक्तिः - ईश्वरः अस्माकं प्रार्थनानां अप्रत्याशितरीत्या उत्तरं कथं ददाति</w:t>
      </w:r>
    </w:p>
    <w:p/>
    <w:p>
      <w:r xmlns:w="http://schemas.openxmlformats.org/wordprocessingml/2006/main">
        <w:t xml:space="preserve">2. ईश्वरस्य इच्छां अन्वेष्टुम् - वयं कथं अस्माकं जीवनस्य कृते परमेश्वरस्य योजनां अधिकतया अवगन्तुं शक्नुमः</w:t>
      </w:r>
    </w:p>
    <w:p/>
    <w:p>
      <w:r xmlns:w="http://schemas.openxmlformats.org/wordprocessingml/2006/main">
        <w:t xml:space="preserve">1. याकूब 1:5-7 - यदि युष्माकं कश्चित् प्रज्ञायाः अभावं प्राप्नोति तर्हि सः ईश्वरं याचतु, यः सर्वेभ्यः अनिन्दितः उदारतया ददाति, ततः तस्मै दीयते। स तु श्रद्धया याचतु न संशयः, शङ्कयति हि वायुना चालिता क्षिप्ता समुद्रस्य तरङ्गः इव भवति।</w:t>
      </w:r>
    </w:p>
    <w:p/>
    <w:p>
      <w:r xmlns:w="http://schemas.openxmlformats.org/wordprocessingml/2006/main">
        <w:t xml:space="preserve">2. मत्ती 7:7-8 - याचत, तदा भवद्भ्यः दीयते; अन्वेष्यताम्, त्वं च प्राप्स्यसि; ठोकतु, तत् भवतः कृते उद्घाटितं भविष्यति। यः याचते सः सर्वः प्राप्नोति, अन्वेषकः च लभते, यः ठोकति, तस्मै उद्घाटितः भविष्यति।</w:t>
      </w:r>
    </w:p>
    <w:p/>
    <w:p>
      <w:r xmlns:w="http://schemas.openxmlformats.org/wordprocessingml/2006/main">
        <w:t xml:space="preserve">उत्पत्तिः २४:१५ ततः परं तस्य वचनस्य पूर्वं रिबेका अब्राहमस्य भ्रातुः नाहोरस्य पत्नी मिल्का इत्यस्य पुत्रस्य बेथुएलस्य स्कन्धे कुम्भं कृत्वा निर्गतवती।</w:t>
      </w:r>
    </w:p>
    <w:p/>
    <w:p>
      <w:r xmlns:w="http://schemas.openxmlformats.org/wordprocessingml/2006/main">
        <w:t xml:space="preserve">अब्राहमस्य भ्रातुः नाहोरस्य पत्नी रिबेका बेथुएलस्य मिल्कायाश्च पुत्री अब्राहमस्य सेवकः अद्यापि वदति स्म।</w:t>
      </w:r>
    </w:p>
    <w:p/>
    <w:p>
      <w:r xmlns:w="http://schemas.openxmlformats.org/wordprocessingml/2006/main">
        <w:t xml:space="preserve">1. अप्रत्याशितरूपेण ईश्वरस्य निष्ठा</w:t>
      </w:r>
    </w:p>
    <w:p/>
    <w:p>
      <w:r xmlns:w="http://schemas.openxmlformats.org/wordprocessingml/2006/main">
        <w:t xml:space="preserve">2. मध्यस्थप्रार्थनायाः शक्तिः</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उत्पत्तिः २४:१६ तदा सा कन्या अतीव सुन्दरी आसीत्, कश्चित् तां न जानाति स्म, ततः सा कूपं गत्वा स्वकुम्भं पूरयित्वा उपरि आगता।</w:t>
      </w:r>
    </w:p>
    <w:p/>
    <w:p>
      <w:r xmlns:w="http://schemas.openxmlformats.org/wordprocessingml/2006/main">
        <w:t xml:space="preserve">कन्या सुन्दरी शुद्धा च कदापि केनचित् पुरुषेण न ज्ञाता । सा कूपं गत्वा स्वस्य कलशं पूरितवती।</w:t>
      </w:r>
    </w:p>
    <w:p/>
    <w:p>
      <w:r xmlns:w="http://schemas.openxmlformats.org/wordprocessingml/2006/main">
        <w:t xml:space="preserve">1. शुद्धतायाः सौन्दर्यम् : कुमारीजीवनस्य उत्सवः</w:t>
      </w:r>
    </w:p>
    <w:p/>
    <w:p>
      <w:r xmlns:w="http://schemas.openxmlformats.org/wordprocessingml/2006/main">
        <w:t xml:space="preserve">2. आज्ञापालनस्य शक्तिः : ईश्वरस्य इच्छायाः अधीनता</w:t>
      </w:r>
    </w:p>
    <w:p/>
    <w:p>
      <w:r xmlns:w="http://schemas.openxmlformats.org/wordprocessingml/2006/main">
        <w:t xml:space="preserve">1. 1 कोरिन्थियों 7:34 तथा 35 - अविवाहिता वा सगाईकृता वा महिला भगवतः विषयेषु चिन्तिता भवति, शरीरे आत्मा च कथं पवित्रा भवेत्। विवाहिता तु लौकिकविषयेषु, कथं भर्तारं प्रीणयितव्यम् इति चिन्ताम् अनुभवति।</w:t>
      </w:r>
    </w:p>
    <w:p/>
    <w:p>
      <w:r xmlns:w="http://schemas.openxmlformats.org/wordprocessingml/2006/main">
        <w:t xml:space="preserve">2. इफिसियों 5:25-27 - पतिः, यथा ख्रीष्टः मण्डपं प्रेम्णा तस्याः कृते स्वं त्यक्तवान्, तथैव स्वपत्न्याः प्रेम करोतु, यत् सः तां पवित्रं कर्तुं, वचनेन जलेन प्रक्षालनेन तां शुद्धिं कृतवान्, यथा सः उपस्थितः भवेत् चर्चः स्वस्य समीपं वैभवेन, निर्मलं, कुरुकं वा तादृशं किमपि, यत् सा पवित्रा निर्दोषा च भवेत्।</w:t>
      </w:r>
    </w:p>
    <w:p/>
    <w:p>
      <w:r xmlns:w="http://schemas.openxmlformats.org/wordprocessingml/2006/main">
        <w:t xml:space="preserve">उत्पत्तिः २४:१७ तदा दासः तां मिलितुं धावित्वा अवदत्, “अहं भवतः कलशस्य किञ्चित् जलं पिबामि।</w:t>
      </w:r>
    </w:p>
    <w:p/>
    <w:p>
      <w:r xmlns:w="http://schemas.openxmlformats.org/wordprocessingml/2006/main">
        <w:t xml:space="preserve">सेवकः रिबेकाम् जलपानं याचितवान्।</w:t>
      </w:r>
    </w:p>
    <w:p/>
    <w:p>
      <w:r xmlns:w="http://schemas.openxmlformats.org/wordprocessingml/2006/main">
        <w:t xml:space="preserve">१: ईश्वरः अस्मान् श्रान्तौ आशां, स्फूर्तिं च प्रयच्छति।</w:t>
      </w:r>
    </w:p>
    <w:p/>
    <w:p>
      <w:r xmlns:w="http://schemas.openxmlformats.org/wordprocessingml/2006/main">
        <w:t xml:space="preserve">२: यदा वयं याचयामः तदा ईश्वरः अस्मान् आवश्यकानि साधनानि प्रदास्यति।</w:t>
      </w:r>
    </w:p>
    <w:p/>
    <w:p>
      <w:r xmlns:w="http://schemas.openxmlformats.org/wordprocessingml/2006/main">
        <w:t xml:space="preserve">१: योहनः ४:१४ - किन्तु यः कश्चित् मया दत्तं जलं पिबति, सः कदापि न तृष्णां करिष्यति; किन्तु अहं यत् जलं तस्मै दास्यामि, तत् तस्मिन् अनन्तजीवने उत्पद्यमानं जलकूपं भविष्यति।</w:t>
      </w:r>
    </w:p>
    <w:p/>
    <w:p>
      <w:r xmlns:w="http://schemas.openxmlformats.org/wordprocessingml/2006/main">
        <w:t xml:space="preserve">2: यशायाह 41:17-18 - यदा दरिद्राः दरिद्राः जलं अन्विषन्ति, नास्ति, तेषां जिह्वा तृष्णायाः क्षीणतां प्राप्नोति, तदा अहं प्रभुः तान् श्रोष्यामि, अहं इस्राएलस्य परमेश्वरः तान् न त्यक्ष्यामि। अहं उच्चस्थानेषु नद्यः, द्रोणीमध्ये च फव्वाराः उद्घाटयिष्यामि, प्रान्तरं जलकुण्डं, शुष्कभूमिं च जलस्य स्त्रोतां करिष्यामि।</w:t>
      </w:r>
    </w:p>
    <w:p/>
    <w:p>
      <w:r xmlns:w="http://schemas.openxmlformats.org/wordprocessingml/2006/main">
        <w:t xml:space="preserve">उत्पत्तिः २४:१८ सा अवदत्, “हे मम प्रभो, पिब, सा शीघ्रं स्वकुम्भं हस्ते अवतारयित्वा तस्मै पेयं दत्तवती।</w:t>
      </w:r>
    </w:p>
    <w:p/>
    <w:p>
      <w:r xmlns:w="http://schemas.openxmlformats.org/wordprocessingml/2006/main">
        <w:t xml:space="preserve">अब्राहमस्य सेवकस्य पेयं प्रदत्तम् आसीत्।</w:t>
      </w:r>
    </w:p>
    <w:p/>
    <w:p>
      <w:r xmlns:w="http://schemas.openxmlformats.org/wordprocessingml/2006/main">
        <w:t xml:space="preserve">१: ईश्वरः अस्माकं प्रत्येकं आवश्यकतां पूरयति।</w:t>
      </w:r>
    </w:p>
    <w:p/>
    <w:p>
      <w:r xmlns:w="http://schemas.openxmlformats.org/wordprocessingml/2006/main">
        <w:t xml:space="preserve">२: अब्राहमस्य सेवकः विश्वासस्य आज्ञापालनस्य च उदाहरणम् आसीत्।</w:t>
      </w:r>
    </w:p>
    <w:p/>
    <w:p>
      <w:r xmlns:w="http://schemas.openxmlformats.org/wordprocessingml/2006/main">
        <w:t xml:space="preserve">१: फिलिप्पियों ४:१९ - मम परमेश्वरः ख्रीष्टे येशुना स्वस्य महिमाधनस्य अनुसारं भवतः सर्वान् आवश्यकतान् पूरयिष्यति।</w:t>
      </w:r>
    </w:p>
    <w:p/>
    <w:p>
      <w:r xmlns:w="http://schemas.openxmlformats.org/wordprocessingml/2006/main">
        <w:t xml:space="preserve">२: उत्पत्तिः २२:१८ - तव वंशेषु पृथिव्याः सर्वाणि राष्ट्राणि धन्याः भविष्यन्ति; यतः त्वं मम वाणीं पालितवान्।</w:t>
      </w:r>
    </w:p>
    <w:p/>
    <w:p>
      <w:r xmlns:w="http://schemas.openxmlformats.org/wordprocessingml/2006/main">
        <w:t xml:space="preserve">उत्पत्तिः २४:१९ सा तस्मै पेयं दत्त्वा अवदत्, “अहं भवतः उष्ट्राणां कृते अपि जलं आकर्षयिष्यामि, यावत् ते पिबन्ति।”</w:t>
      </w:r>
    </w:p>
    <w:p/>
    <w:p>
      <w:r xmlns:w="http://schemas.openxmlformats.org/wordprocessingml/2006/main">
        <w:t xml:space="preserve">रिबेका अब्राहमस्य सेवकं पेयं दत्त्वा तस्य उष्ट्राणां कृते जलं आकर्षितुं आतिथ्यं कृतवती ।</w:t>
      </w:r>
    </w:p>
    <w:p/>
    <w:p>
      <w:r xmlns:w="http://schemas.openxmlformats.org/wordprocessingml/2006/main">
        <w:t xml:space="preserve">1. अपरिचितानाम् स्वागते आतिथ्यस्य शक्तिः।</w:t>
      </w:r>
    </w:p>
    <w:p/>
    <w:p>
      <w:r xmlns:w="http://schemas.openxmlformats.org/wordprocessingml/2006/main">
        <w:t xml:space="preserve">2. अन्येषां आवश्यकतानां पालनस्य महत्त्वम्।</w:t>
      </w:r>
    </w:p>
    <w:p/>
    <w:p>
      <w:r xmlns:w="http://schemas.openxmlformats.org/wordprocessingml/2006/main">
        <w:t xml:space="preserve">1. रोमियो 12:13: "सन्तानाम् आवश्यकतासु योगदानं कुर्वन्तु, आतिथ्यं च दर्शयन्तु।"</w:t>
      </w:r>
    </w:p>
    <w:p/>
    <w:p>
      <w:r xmlns:w="http://schemas.openxmlformats.org/wordprocessingml/2006/main">
        <w:t xml:space="preserve">2. कोलस्सियों 4:5-6: "बाह्यजनानाम् प्रति बुद्धिपूर्वकं गच्छन्तु, समयस्य उत्तमं उपयोगं कुर्वन्तु। भवतः वाक् सर्वदा लवणयुक्तं भवतु, येन भवन्तः प्रत्येकं व्यक्तिं कथं उत्तरं दातव्यम् इति ज्ञास्यन्ति।</w:t>
      </w:r>
    </w:p>
    <w:p/>
    <w:p>
      <w:r xmlns:w="http://schemas.openxmlformats.org/wordprocessingml/2006/main">
        <w:t xml:space="preserve">उत्पत्तिः २४:२० सा त्वरया स्वस्य कलशं कुण्डे रिक्तं कृत्वा पुनः कूपं प्रति जलं आकर्षितुं धावित्वा तस्य सर्वेषां उष्ट्राणां कृते आकर्षितवती।</w:t>
      </w:r>
    </w:p>
    <w:p/>
    <w:p>
      <w:r xmlns:w="http://schemas.openxmlformats.org/wordprocessingml/2006/main">
        <w:t xml:space="preserve">रिबेका जलं आकर्षितुं कूपं गत्वा अब्राहमस्य उष्ट्राणां कृते स्वकुम्भं पूरितवती।</w:t>
      </w:r>
    </w:p>
    <w:p/>
    <w:p>
      <w:r xmlns:w="http://schemas.openxmlformats.org/wordprocessingml/2006/main">
        <w:t xml:space="preserve">1. विनयशीलहृदयस्य शक्तिः : रिबकस्य उदाहरणस्य अन्वेषणम्</w:t>
      </w:r>
    </w:p>
    <w:p/>
    <w:p>
      <w:r xmlns:w="http://schemas.openxmlformats.org/wordprocessingml/2006/main">
        <w:t xml:space="preserve">2. बलिदानस्य जीवनं जीवितुं : रिबेकातः शिक्षणम्</w:t>
      </w:r>
    </w:p>
    <w:p/>
    <w:p>
      <w:r xmlns:w="http://schemas.openxmlformats.org/wordprocessingml/2006/main">
        <w:t xml:space="preserve">1. फिलिप्पियों 2:3-4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2. मत्ती 25:40 राजा तान् उत्तरयिष्यति, सत्यं अहं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उत्पत्तिः २४:२१ तदा सः तां विस्मितः पुरुषः निःशब्दः अभवत्, यत् परमेश्वरः तस्य यात्रां समृद्धं कृतवान् वा न वा इति ज्ञातुं।</w:t>
      </w:r>
    </w:p>
    <w:p/>
    <w:p>
      <w:r xmlns:w="http://schemas.openxmlformats.org/wordprocessingml/2006/main">
        <w:t xml:space="preserve">सः पुरुषः तां स्त्रियं दृष्ट्वा विस्मितः भूत्वा ईश्वरं प्रार्थयति स्म यत् सः स्वयात्राम् सफलं करोतु।</w:t>
      </w:r>
    </w:p>
    <w:p/>
    <w:p>
      <w:r xmlns:w="http://schemas.openxmlformats.org/wordprocessingml/2006/main">
        <w:t xml:space="preserve">1. सफलतायै प्रार्थना: ईश्वरः अस्माकं लक्ष्यं प्राप्तुं कथं साहाय्यं कर्तुं शक्नोति</w:t>
      </w:r>
    </w:p>
    <w:p/>
    <w:p>
      <w:r xmlns:w="http://schemas.openxmlformats.org/wordprocessingml/2006/main">
        <w:t xml:space="preserve">2. ईश्वरीय आश्चर्यस्य शक्तिः : ईश्वरस्य चमत्कारस्य अनुभवः</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यशायाह 55:6 - "यदा सः लभ्यते तावत् भगवन्तं अन्वेष्यताम्; समीपे स्थित्वा तं आह्वयन्तु।"</w:t>
      </w:r>
    </w:p>
    <w:p/>
    <w:p>
      <w:r xmlns:w="http://schemas.openxmlformats.org/wordprocessingml/2006/main">
        <w:t xml:space="preserve">उत्पत्तिः २४:२२ यदा उष्ट्राः पिबन्ति स्म तदा सः पुरुषः अर्धशेकेलभारस्य सुवर्णकुण्डलं, तस्याः हस्तेषु दशशेकेलभारस्य सुवर्णस्य कङ्कणद्वयं च गृहीतवान्</w:t>
      </w:r>
    </w:p>
    <w:p/>
    <w:p>
      <w:r xmlns:w="http://schemas.openxmlformats.org/wordprocessingml/2006/main">
        <w:t xml:space="preserve">अब्राहमस्य सेवकः रिबेकायाः स्वामिनः प्रेमस्य चिह्नरूपेण सुवर्णकुण्डलं, सुवर्णकङ्कणं च दत्तवान्।</w:t>
      </w:r>
    </w:p>
    <w:p/>
    <w:p>
      <w:r xmlns:w="http://schemas.openxmlformats.org/wordprocessingml/2006/main">
        <w:t xml:space="preserve">1. दयालुतायाः सामर्थ्यम् : अब्राहमस्य सेवकः रिबका प्रति प्रेम कथं दर्शितवान्</w:t>
      </w:r>
    </w:p>
    <w:p/>
    <w:p>
      <w:r xmlns:w="http://schemas.openxmlformats.org/wordprocessingml/2006/main">
        <w:t xml:space="preserve">2. उदारतायाः मूल्यम् : रिबकायाः कृते सुवर्णदानस्य महत्त्वम्</w:t>
      </w:r>
    </w:p>
    <w:p/>
    <w:p>
      <w:r xmlns:w="http://schemas.openxmlformats.org/wordprocessingml/2006/main">
        <w:t xml:space="preserve">1. इफिसियों 4:32 - "तथा च परस्परं दयालुः, कोमलहृदयः, परस्परं क्षमस्व, यथा परमेश्वरः ख्रीष्टे युष्माकं क्षमितवान्।"</w:t>
      </w:r>
    </w:p>
    <w:p/>
    <w:p>
      <w:r xmlns:w="http://schemas.openxmlformats.org/wordprocessingml/2006/main">
        <w:t xml:space="preserve">2. फिलिप्पियों 4:19 - "मम परमेश्वरः ख्रीष्टे येशुना महिमायां स्वधनं यथानुसारं भवतः सर्वान् आवश्यकतान् पूरयिष्यति।"</w:t>
      </w:r>
    </w:p>
    <w:p/>
    <w:p>
      <w:r xmlns:w="http://schemas.openxmlformats.org/wordprocessingml/2006/main">
        <w:t xml:space="preserve">उत्पत्तिः २४:२३ ततः उक्तवान्, त्वं कस्य कन्या असि? कथयतु, प्रार्थयामि, किं तव पितुः गृहे अस्माकं निवासार्थं स्थानं अस्ति?</w:t>
      </w:r>
    </w:p>
    <w:p/>
    <w:p>
      <w:r xmlns:w="http://schemas.openxmlformats.org/wordprocessingml/2006/main">
        <w:t xml:space="preserve">अब्राहमस्य सेवकः रिबेकां पृच्छति यत् तस्याः पितुः गृहे तस्य निवासार्थं स्थानं अस्ति वा।</w:t>
      </w:r>
    </w:p>
    <w:p/>
    <w:p>
      <w:r xmlns:w="http://schemas.openxmlformats.org/wordprocessingml/2006/main">
        <w:t xml:space="preserve">1. आतिथ्यम् : अपरिचितस्य स्वागतम्</w:t>
      </w:r>
    </w:p>
    <w:p/>
    <w:p>
      <w:r xmlns:w="http://schemas.openxmlformats.org/wordprocessingml/2006/main">
        <w:t xml:space="preserve">2. निष्ठा : प्रश्नानाम् उत्तरं दातुं सज्जः भवति</w:t>
      </w:r>
    </w:p>
    <w:p/>
    <w:p>
      <w:r xmlns:w="http://schemas.openxmlformats.org/wordprocessingml/2006/main">
        <w:t xml:space="preserve">1. मत्ती 25:35-36 - यतः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उत्पत्तिः २४:२४ सा तं अवदत्, “अहं मिल्कापुत्रस्य बेथुएलस्य पुत्री अस्मि, यस्याः सा नाहोरस्य कृते जनयति स्म।”</w:t>
      </w:r>
    </w:p>
    <w:p/>
    <w:p>
      <w:r xmlns:w="http://schemas.openxmlformats.org/wordprocessingml/2006/main">
        <w:t xml:space="preserve">रिबेका मिल्कायाः पुत्रस्य बेथुएलस्य पुत्री अस्ति।</w:t>
      </w:r>
    </w:p>
    <w:p/>
    <w:p>
      <w:r xmlns:w="http://schemas.openxmlformats.org/wordprocessingml/2006/main">
        <w:t xml:space="preserve">1. परमेश्वरस्य प्रतिज्ञानां पूर्तये निष्ठा, यथा रिबकायाः कथायाः माध्यमेन दृश्यते।</w:t>
      </w:r>
    </w:p>
    <w:p/>
    <w:p>
      <w:r xmlns:w="http://schemas.openxmlformats.org/wordprocessingml/2006/main">
        <w:t xml:space="preserve">2. पारिवारिकसम्बन्धानां महत्त्वं, यथा रिबेकायाः कथायाः माध्यमेन दृश्यते।</w:t>
      </w:r>
    </w:p>
    <w:p/>
    <w:p>
      <w:r xmlns:w="http://schemas.openxmlformats.org/wordprocessingml/2006/main">
        <w:t xml:space="preserve">1. उत्पत्तिः 24:15 - ततः पूर्वं तस्य वचनस्य पूर्वं रिबेका बहिः आगता, सा अब्राहमस्य भ्रातुः नाहोरस्य पत्नी मिल्का इत्यस्य पुत्रस्य बेथुएलस्य जन्म प्राप्नोत्।</w:t>
      </w:r>
    </w:p>
    <w:p/>
    <w:p>
      <w:r xmlns:w="http://schemas.openxmlformats.org/wordprocessingml/2006/main">
        <w:t xml:space="preserve">2. उत्पत्तिः 22:23 - ततः बथुएलः रिबकाम् अजानत्, एते अष्टौ मिल्का अब्राहमस्य भ्रातुः नाहोरस्य कृते प्रसवम् अकरोत्।</w:t>
      </w:r>
    </w:p>
    <w:p/>
    <w:p>
      <w:r xmlns:w="http://schemas.openxmlformats.org/wordprocessingml/2006/main">
        <w:t xml:space="preserve">उत्पत्तिः २४:२५ सा तम् अवदत्, अस्माकं कृते तृणानि, भोजनं च पर्याप्तं, निवासस्थानं च अस्ति।</w:t>
      </w:r>
    </w:p>
    <w:p/>
    <w:p>
      <w:r xmlns:w="http://schemas.openxmlformats.org/wordprocessingml/2006/main">
        <w:t xml:space="preserve">रिबका अब्राहमस्य सेवकाय रात्रौ भोजनं निवासस्थानं च अर्पितवती।</w:t>
      </w:r>
    </w:p>
    <w:p/>
    <w:p>
      <w:r xmlns:w="http://schemas.openxmlformats.org/wordprocessingml/2006/main">
        <w:t xml:space="preserve">1. ईश्वरस्य प्रयोजनम् : ईश्वरः अस्माकं आवश्यकतानां पूर्तये जनानां उपयोगं कथं करोति</w:t>
      </w:r>
    </w:p>
    <w:p/>
    <w:p>
      <w:r xmlns:w="http://schemas.openxmlformats.org/wordprocessingml/2006/main">
        <w:t xml:space="preserve">2. आतिथ्यस्य शक्तिः : वयं कथं अपरिचितेभ्यः प्रेम्णः परिचर्या च दर्शयितुं शक्नुमः</w:t>
      </w:r>
    </w:p>
    <w:p/>
    <w:p>
      <w:r xmlns:w="http://schemas.openxmlformats.org/wordprocessingml/2006/main">
        <w:t xml:space="preserve">1. मत्ती 10:42; यः च एतेषु कस्मैचित् शिष्यत्वात् शीतजलस्य चषकं अपि ददाति, सत्यं वदामि, सः कथमपि फलं न हास्यति।</w:t>
      </w:r>
    </w:p>
    <w:p/>
    <w:p>
      <w:r xmlns:w="http://schemas.openxmlformats.org/wordprocessingml/2006/main">
        <w:t xml:space="preserve">2. रोमियो 12:13; सन्तानाम् आवश्यकतासु योगदानं कुर्वन्तु, आतिथ्यं च दर्शयन्तु।</w:t>
      </w:r>
    </w:p>
    <w:p/>
    <w:p>
      <w:r xmlns:w="http://schemas.openxmlformats.org/wordprocessingml/2006/main">
        <w:t xml:space="preserve">उत्पत्तिः २४:२६ ततः सः पुरुषः शिरः नत्वा भगवतः आराधनाम् अकरोत्।</w:t>
      </w:r>
    </w:p>
    <w:p/>
    <w:p>
      <w:r xmlns:w="http://schemas.openxmlformats.org/wordprocessingml/2006/main">
        <w:t xml:space="preserve">उत्पत्तिः २४:२६ मध्ये यः पुरुषः अस्ति सः विनयेन प्रणम्य भगवतः आराधनाम् अकरोत्।</w:t>
      </w:r>
    </w:p>
    <w:p/>
    <w:p>
      <w:r xmlns:w="http://schemas.openxmlformats.org/wordprocessingml/2006/main">
        <w:t xml:space="preserve">1: विनयः पूजां प्रति नयति</w:t>
      </w:r>
    </w:p>
    <w:p/>
    <w:p>
      <w:r xmlns:w="http://schemas.openxmlformats.org/wordprocessingml/2006/main">
        <w:t xml:space="preserve">2: विनयेन भगवतः आराधना</w:t>
      </w:r>
    </w:p>
    <w:p/>
    <w:p>
      <w:r xmlns:w="http://schemas.openxmlformats.org/wordprocessingml/2006/main">
        <w:t xml:space="preserve">१: याकूब ४:१० - "प्रभोः समक्षं विनयशीलाः भवन्तु, सः युष्मान् उच्चं करिष्यति।"</w:t>
      </w:r>
    </w:p>
    <w:p/>
    <w:p>
      <w:r xmlns:w="http://schemas.openxmlformats.org/wordprocessingml/2006/main">
        <w:t xml:space="preserve">२: स्तोत्रम् ९५:६ - "हे आगच्छतु, भजामः प्रणामं च कुर्मः, अस्माकं निर्मातुः भगवतः पुरतः जानुभ्यां न्यस्तं कुर्मः!"</w:t>
      </w:r>
    </w:p>
    <w:p/>
    <w:p>
      <w:r xmlns:w="http://schemas.openxmlformats.org/wordprocessingml/2006/main">
        <w:t xml:space="preserve">उत्पत्तिः २४:२७ तदा सः अवदत्, “धन्यः भवतु मम स्वामिनः अब्राहमस्य परमेश्वरः, यः मम स्वामिनः दयायाः सत्यस्य च अभावं न त्यक्तवान्, अहं मार्गे स्थित्वा परमेश् वरः मां मम स्वामिनः भ्रातृणां गृहं प्रति नीतवान्।</w:t>
      </w:r>
    </w:p>
    <w:p/>
    <w:p>
      <w:r xmlns:w="http://schemas.openxmlformats.org/wordprocessingml/2006/main">
        <w:t xml:space="preserve">प्रभुः अब्राहमस्य सेवकं स्वस्य दयायाः सत्यस्य च माध्यमेन स्वामिनः बन्धुजनानाम् गृहं प्रति नेतवान्।</w:t>
      </w:r>
    </w:p>
    <w:p/>
    <w:p>
      <w:r xmlns:w="http://schemas.openxmlformats.org/wordprocessingml/2006/main">
        <w:t xml:space="preserve">1. "भगवतः निष्ठा प्रावधानं च"।</w:t>
      </w:r>
    </w:p>
    <w:p/>
    <w:p>
      <w:r xmlns:w="http://schemas.openxmlformats.org/wordprocessingml/2006/main">
        <w:t xml:space="preserve">2. "प्रत्येकपदे ईश्वरस्य विश्वासः"।</w:t>
      </w:r>
    </w:p>
    <w:p/>
    <w:p>
      <w:r xmlns:w="http://schemas.openxmlformats.org/wordprocessingml/2006/main">
        <w:t xml:space="preserve">1. स्तोत्रम् 37:3-5 - भगवते विश्वासं कुरुत, भद्रं च कुरुत; भूमिं निवसन् निष्ठया च मित्रतां कुरुत। रमस्व भगवते स ते हृदयकामान् दास्यति । भगवन्तं प्रति स्वमार्गं समर्पय; तस्मिन् विश्वासं कुरुत, सः कार्यं करिष्यति।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उत्पत्तिः २४:२८ ततः सा कन्या धावित्वा स्वमातुः गृहस्य विषये एतानि वस्तूनि अवदत्।</w:t>
      </w:r>
    </w:p>
    <w:p/>
    <w:p>
      <w:r xmlns:w="http://schemas.openxmlformats.org/wordprocessingml/2006/main">
        <w:t xml:space="preserve">एकः युवती स्वस्य कृते उपयुक्तं वरं प्राप्तवती इति सुसमाचारं स्वपरिवारं वक्तुं धावितवती ।</w:t>
      </w:r>
    </w:p>
    <w:p/>
    <w:p>
      <w:r xmlns:w="http://schemas.openxmlformats.org/wordprocessingml/2006/main">
        <w:t xml:space="preserve">1. ईश्वरस्य समयः सिद्धः अस्ति - उत्पत्तिः 24:14</w:t>
      </w:r>
    </w:p>
    <w:p/>
    <w:p>
      <w:r xmlns:w="http://schemas.openxmlformats.org/wordprocessingml/2006/main">
        <w:t xml:space="preserve">2. अखण्डतायाः जीवनस्य महत्त्वं - उत्पत्तिः 24:1-5</w:t>
      </w:r>
    </w:p>
    <w:p/>
    <w:p>
      <w:r xmlns:w="http://schemas.openxmlformats.org/wordprocessingml/2006/main">
        <w:t xml:space="preserve">1. सुभाषितम् 3:5-6 सर्वात्मना भगवते विश्वासं कुरुत, स्वस्य अवगमने मा अवलम्ब्य।</w:t>
      </w:r>
    </w:p>
    <w:p/>
    <w:p>
      <w:r xmlns:w="http://schemas.openxmlformats.org/wordprocessingml/2006/main">
        <w:t xml:space="preserve">6. फिलिप्पी 4:4-7 प्रभुना सर्वदा आनन्दं कुर्वन्तु; पुनः अहं वक्ष्यामि, आनन्दयतु!</w:t>
      </w:r>
    </w:p>
    <w:p/>
    <w:p>
      <w:r xmlns:w="http://schemas.openxmlformats.org/wordprocessingml/2006/main">
        <w:t xml:space="preserve">उत्पत्तिः २४:२९ रिबकस्य एकः भ्राता आसीत्, तस्य नाम लाबानः आसीत्, ततः लाबानः तस्य पुरुषस्य समीपं कूपं प्रति धावितवान्।</w:t>
      </w:r>
    </w:p>
    <w:p/>
    <w:p>
      <w:r xmlns:w="http://schemas.openxmlformats.org/wordprocessingml/2006/main">
        <w:t xml:space="preserve">रिबेकायाः एकः भ्राता लाबानः आसीत्, यः आगमनसमये कूपस्य समीपे स्थितस्य पुरुषस्य समीपं धावितवान् ।</w:t>
      </w:r>
    </w:p>
    <w:p/>
    <w:p>
      <w:r xmlns:w="http://schemas.openxmlformats.org/wordprocessingml/2006/main">
        <w:t xml:space="preserve">1. परिवारस्य महत्त्वं, ईश्वरः अस्माकं जीवने तान् कथं उपयुङ्क्ते।</w:t>
      </w:r>
    </w:p>
    <w:p/>
    <w:p>
      <w:r xmlns:w="http://schemas.openxmlformats.org/wordprocessingml/2006/main">
        <w:t xml:space="preserve">2. अपरिचितानाम् आतिथ्यं यथा लाबनः कूपस्थस्य पुरुषस्य प्रति आतिथ्यं करोति स्म।</w:t>
      </w:r>
    </w:p>
    <w:p/>
    <w:p>
      <w:r xmlns:w="http://schemas.openxmlformats.org/wordprocessingml/2006/main">
        <w:t xml:space="preserve">1. 1 योहन् 4:7-8 "प्रियजनाः, वयं परस्परं प्रेम कुर्मः, यतः प्रेम ईश्वरस्य एव, यः प्रेम करोति सः परमेश् वरात् जातः, सः परमेश् वरं जानाति। यः प्रेम्णा न करोति सः परमेश् वरं न जानाति, यतः परमेश् वरः प्रेम एव।" ."</w:t>
      </w:r>
    </w:p>
    <w:p/>
    <w:p>
      <w:r xmlns:w="http://schemas.openxmlformats.org/wordprocessingml/2006/main">
        <w:t xml:space="preserve">2. रोमियो 12:13 "सन्तानाम् आवश्यकतानुसारं वितरन्तः, आतिथ्यार्थं दत्ताः।"</w:t>
      </w:r>
    </w:p>
    <w:p/>
    <w:p>
      <w:r xmlns:w="http://schemas.openxmlformats.org/wordprocessingml/2006/main">
        <w:t xml:space="preserve">उत्पत्तिः २४:३० यदा सः स्वभगिन्याः हस्तेषु कुण्डलं कङ्कणं च दृष्टवान्, स्वभगिन्याः रिबेकायाः वचनं च श्रुत्वा, “सः पुरुषः मम कृते एवम् उक्तवान्। यत् सः पुरुषस्य समीपम् आगतः; स उष्ट्राणां समीपे कूपस्य समीपे स्थितः।</w:t>
      </w:r>
    </w:p>
    <w:p/>
    <w:p>
      <w:r xmlns:w="http://schemas.openxmlformats.org/wordprocessingml/2006/main">
        <w:t xml:space="preserve">रिबकस्य भ्राता एकेन पुरुषेण दत्तानि कुण्डलानि कङ्कणानि च दृष्ट्वा कूपस्य समीपे तं मिलितुं अगच्छत्।</w:t>
      </w:r>
    </w:p>
    <w:p/>
    <w:p>
      <w:r xmlns:w="http://schemas.openxmlformats.org/wordprocessingml/2006/main">
        <w:t xml:space="preserve">1. उदारतायाः शक्तिः : लघु उपहाराः कथं महत् भेदं जनयन्ति</w:t>
      </w:r>
    </w:p>
    <w:p/>
    <w:p>
      <w:r xmlns:w="http://schemas.openxmlformats.org/wordprocessingml/2006/main">
        <w:t xml:space="preserve">2. श्रवणकला : अन्येषां वचनस्य अनुसरणं कथं चमत्कारं कर्तुं शक्नोति</w:t>
      </w:r>
    </w:p>
    <w:p/>
    <w:p>
      <w:r xmlns:w="http://schemas.openxmlformats.org/wordprocessingml/2006/main">
        <w:t xml:space="preserve">1. मत्ती 6:24 कोऽपि स्वामिद्वयस्य सेवां कर्तुं न शक्नोति; यतो हि एकं द्वेष्टि अपरं प्रेम करिष्यति, अथवा एकस्य निष्ठावान् अपरं अवहेलयिष्यति। त्वं ईश्वरस्य धनस्य च सेवां कर्तुं न शक्नोषि।</w:t>
      </w:r>
    </w:p>
    <w:p/>
    <w:p>
      <w:r xmlns:w="http://schemas.openxmlformats.org/wordprocessingml/2006/main">
        <w:t xml:space="preserve">2. सुभाषितम् 18:13 यः कस्यचित् विषयस्य श्रवणात् पूर्वं उत्तरं ददाति, तस्य मूर्खता लज्जा च।</w:t>
      </w:r>
    </w:p>
    <w:p/>
    <w:p>
      <w:r xmlns:w="http://schemas.openxmlformats.org/wordprocessingml/2006/main">
        <w:t xml:space="preserve">उत्पत्तिः २४:३१ सः अवदत्, हे परमेश् वरस् य धन्यः प्रविशतु। किमर्थं त्वं बहिः तिष्ठसि? यतः मया गृहं, उष्ट्राणां कृते च स्थानं सज्जीकृतम्।</w:t>
      </w:r>
    </w:p>
    <w:p/>
    <w:p>
      <w:r xmlns:w="http://schemas.openxmlformats.org/wordprocessingml/2006/main">
        <w:t xml:space="preserve">अब्राहमस्य सेवकस्य रिबकस्य गृहे स्वागतं कृत्वा तस्य उष्ट्राणां कृते आश्रयः प्रदत्तः भवति।</w:t>
      </w:r>
    </w:p>
    <w:p/>
    <w:p>
      <w:r xmlns:w="http://schemas.openxmlformats.org/wordprocessingml/2006/main">
        <w:t xml:space="preserve">1. ईश्वरस्य आशीर्वादाः : अस्माभिः प्राप्यमाणान् आशीर्वादान् ज्ञात्वा स्वीकुर्वन्</w:t>
      </w:r>
    </w:p>
    <w:p/>
    <w:p>
      <w:r xmlns:w="http://schemas.openxmlformats.org/wordprocessingml/2006/main">
        <w:t xml:space="preserve">2. परमेश्वरस्य योजनासु विश्वासः : अस्माकं जीवनस्य कृते तस्य व्यवस्थां अवगन्तुम्</w:t>
      </w:r>
    </w:p>
    <w:p/>
    <w:p>
      <w:r xmlns:w="http://schemas.openxmlformats.org/wordprocessingml/2006/main">
        <w:t xml:space="preserve">1. यिर्मयाह 29:11 - "यतो हि भवतः कृते मम योजनाः अहं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उत्पत्तिः २४:३२ ततः सः पुरुषः गृहम् आगत्य स्वउष्ट्राणां पट्टिकां विमोच्य उष्ट्राणां कृते तृणं, आहारं च, तस्य पादप्रक्षालनार्थं जलं च दत्तवान्, तस्य पादप्रक्षालनार्थं च जलं दत्तवान्।</w:t>
      </w:r>
    </w:p>
    <w:p/>
    <w:p>
      <w:r xmlns:w="http://schemas.openxmlformats.org/wordprocessingml/2006/main">
        <w:t xml:space="preserve">अब्राहमस्य सेवकः एकं कूपं प्राप्य रेबेकां मिलितवान्, सा तस्य स्वागतं कृत्वा तस्य उष्ट्राणां कृते तृणानि, भोजनं च, तस्य पुरुषाणां च पादप्रक्षालनार्थं जलं च प्रदत्तवती।</w:t>
      </w:r>
    </w:p>
    <w:p/>
    <w:p>
      <w:r xmlns:w="http://schemas.openxmlformats.org/wordprocessingml/2006/main">
        <w:t xml:space="preserve">1. रेबेकायाः आतिथ्यं : अपरिचितानाम् प्रति दयां दर्शयन्</w:t>
      </w:r>
    </w:p>
    <w:p/>
    <w:p>
      <w:r xmlns:w="http://schemas.openxmlformats.org/wordprocessingml/2006/main">
        <w:t xml:space="preserve">2. अब्राहमात् बलं प्राप्तुं : अस्माकं पितृणां विश्वासं जीवितुं</w:t>
      </w:r>
    </w:p>
    <w:p/>
    <w:p>
      <w:r xmlns:w="http://schemas.openxmlformats.org/wordprocessingml/2006/main">
        <w:t xml:space="preserve">1. मत्ती 25:35-36 "अहं क्षुधार्तः आसम्, त्वया मम किमपि भोजनं दत्तम्, अहं तृषितः आसम्, त्वया च किञ्चित् पेयं दत्तम्, अहं परदेशीयः आसम्, त्वया मां अन्तः आमन्त्रितवान्।</w:t>
      </w:r>
    </w:p>
    <w:p/>
    <w:p>
      <w:r xmlns:w="http://schemas.openxmlformats.org/wordprocessingml/2006/main">
        <w:t xml:space="preserve">2. इब्रानियों 11:8-9 "विश्वासेन अब्राहमः यदा पश्चात् स्वस्य उत्तराधिकारं प्राप्नुयात् तत्र गन्तुं आहूतः सन् आज्ञां कृत्वा गतः, यद्यपि सः कुत्र गच्छति इति न जानाति स्म।</w:t>
      </w:r>
    </w:p>
    <w:p/>
    <w:p>
      <w:r xmlns:w="http://schemas.openxmlformats.org/wordprocessingml/2006/main">
        <w:t xml:space="preserve">उत्पत्तिः २४:३३ तस्य पुरतः भोजनार्थं भोजनं स्थापितं किन्तु सः अवदत्, “अहं यावत् मम कार्यं न कथयामि तावत् अहं न खादिष्यामि।” स च आह, वदतु।</w:t>
      </w:r>
    </w:p>
    <w:p/>
    <w:p>
      <w:r xmlns:w="http://schemas.openxmlformats.org/wordprocessingml/2006/main">
        <w:t xml:space="preserve">अब्राहमस्य सेवकः भोजने भागं ग्रहीतुं पूर्वं स्वामिनः निर्देशान् अनुसृत्य विश्वासं आज्ञापालनं च प्रदर्शयति।</w:t>
      </w:r>
    </w:p>
    <w:p/>
    <w:p>
      <w:r xmlns:w="http://schemas.openxmlformats.org/wordprocessingml/2006/main">
        <w:t xml:space="preserve">1. अस्माकं दैनन्दिनजीवने विश्वासस्य आज्ञापालनस्य च महत्त्वम्।</w:t>
      </w:r>
    </w:p>
    <w:p/>
    <w:p>
      <w:r xmlns:w="http://schemas.openxmlformats.org/wordprocessingml/2006/main">
        <w:t xml:space="preserve">2. अब्राहमस्य सेवकस्य उदाहरणेन कथं जीवितव्यम्।</w:t>
      </w:r>
    </w:p>
    <w:p/>
    <w:p>
      <w:r xmlns:w="http://schemas.openxmlformats.org/wordprocessingml/2006/main">
        <w:t xml:space="preserve">1. लूका 9:23-25 - सः तान् सर्वान् अवदत्, यदि कश्चित् मम पश्चात् आगन्तुं इच्छति तर्हि सः आत्मनः अस्वीकारं कृत्वा नित्यं स्वस्य क्रूसम् आदाय मम अनुसरणं करोतु। यः कश्चित् स्वप्राणान् रक्षितुम् इच्छति, सः तं नष्टं करिष्यति, किन्तु यः कश्चित् मम कृते स्वप्राणान् नष्टं करिष्यति, सः तं त्राणं करिष्यति। यदि हि मनुष्यः सर्व्वं जगत् लब्ध्वा आत्मानं नष्टं वा क्षिप्तं वा किं लाभं प्राप्नोति?</w:t>
      </w:r>
    </w:p>
    <w:p/>
    <w:p>
      <w:r xmlns:w="http://schemas.openxmlformats.org/wordprocessingml/2006/main">
        <w:t xml:space="preserve">2. इब्रानियों 11:8-10 - विश्वासेन अब्राहमः यदा उत्तराधिकाररूपेण ग्रहीतव्यं स्थानं गन्तुं आहूतः तदा आज्ञां आज्ञापितवान्। सः कुत्र गतः इति न ज्ञात्वा निर्गतवान्। विश्वासेन सः प्रतिज्ञादेशे यथा परदेशे निवसति स्म, तस्य प्रतिज्ञायाः उत्तराधिकारिणः इसहाकयाकूबयोः सह निवासस्थानेषु निवसति स्म, यतः सः एकं नगरं अन्विषत् यस्य आधाराः सन्ति, यस्य निर्मातारः निर्माता च परमेश्वरः अस्ति।</w:t>
      </w:r>
    </w:p>
    <w:p/>
    <w:p>
      <w:r xmlns:w="http://schemas.openxmlformats.org/wordprocessingml/2006/main">
        <w:t xml:space="preserve">उत्पत्तिः २४:३४ सः अवदत्, “अहं अब्राहमस्य दासः अस्मि।”</w:t>
      </w:r>
    </w:p>
    <w:p/>
    <w:p>
      <w:r xmlns:w="http://schemas.openxmlformats.org/wordprocessingml/2006/main">
        <w:t xml:space="preserve">अब्राहमस्य सेवकः स्वस्य परिचयं प्रकटयति।</w:t>
      </w:r>
    </w:p>
    <w:p/>
    <w:p>
      <w:r xmlns:w="http://schemas.openxmlformats.org/wordprocessingml/2006/main">
        <w:t xml:space="preserve">1. वयं सर्वे ईश्वरस्य सेवकाः स्मः।</w:t>
      </w:r>
    </w:p>
    <w:p/>
    <w:p>
      <w:r xmlns:w="http://schemas.openxmlformats.org/wordprocessingml/2006/main">
        <w:t xml:space="preserve">2. अस्माकं तादात्म्यं ईश्वरे एव प्राप्यते।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निष्कासनम् 14:14 - प्रभुः भवतः कृते युद्धं करिष्यति, भवतः केवलं मौनम् एव भवितुम् अर्हति।</w:t>
      </w:r>
    </w:p>
    <w:p/>
    <w:p>
      <w:r xmlns:w="http://schemas.openxmlformats.org/wordprocessingml/2006/main">
        <w:t xml:space="preserve">उत्पत्तिः २४:३५ परमेश् वरः मम स्वामिनः महतीं आशीर्वादं दत्तवान्; स च महान् अभवत्, सः तस्मै मेषाः, गोपाः, रजतं, सुवर्णं, दासाः, दासीः, उष्ट्राः, गदः च दत्तवान्।</w:t>
      </w:r>
    </w:p>
    <w:p/>
    <w:p>
      <w:r xmlns:w="http://schemas.openxmlformats.org/wordprocessingml/2006/main">
        <w:t xml:space="preserve">भगवता अब्राहमस्य महती आशीर्वादः दत्तः, तस्मै धनं, सेवकं च प्रदत्तम्।</w:t>
      </w:r>
    </w:p>
    <w:p/>
    <w:p>
      <w:r xmlns:w="http://schemas.openxmlformats.org/wordprocessingml/2006/main">
        <w:t xml:space="preserve">1: भगवता यत् आशीर्वादः अस्मान् प्रदत्तः तस्य कृते अस्माभिः कृतज्ञता भवितव्या।</w:t>
      </w:r>
    </w:p>
    <w:p/>
    <w:p>
      <w:r xmlns:w="http://schemas.openxmlformats.org/wordprocessingml/2006/main">
        <w:t xml:space="preserve">२: भगवतः कार्यं अग्रे सारयितुं अस्माकं आशीर्वादस्य उपयोगं कर्तुं प्रयत्नः करणीयः।</w:t>
      </w:r>
    </w:p>
    <w:p/>
    <w:p>
      <w:r xmlns:w="http://schemas.openxmlformats.org/wordprocessingml/2006/main">
        <w:t xml:space="preserve">१: याकूब १:१७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२: १ इतिहासः २९:१४ - किन्तु अहं कोऽस्मि, मम प्रजः कः, यत् वयं एतादृशं स्वेच्छया अर्पणं कर्तुं शक्नुमः? यतः सर्व्वं त्वत्तो भवति, तव स्वतः वयं त्वां दत्तवन्तः।</w:t>
      </w:r>
    </w:p>
    <w:p/>
    <w:p>
      <w:r xmlns:w="http://schemas.openxmlformats.org/wordprocessingml/2006/main">
        <w:t xml:space="preserve">उत्पत्तिः २४:३६ मम स्वामिनः पत्नी सारा मम स्वामिनः पुत्रं जनयति स्म, तस्य सर्वं तस्मै दत्तवान्।</w:t>
      </w:r>
    </w:p>
    <w:p/>
    <w:p>
      <w:r xmlns:w="http://schemas.openxmlformats.org/wordprocessingml/2006/main">
        <w:t xml:space="preserve">अब्राहमस्य पत्नी सारा वृद्धावस्थायां तेषां पुत्रं इसहाकं जनयति स्म, अब्राहमः तस्य सर्वं दत्तवान्।</w:t>
      </w:r>
    </w:p>
    <w:p/>
    <w:p>
      <w:r xmlns:w="http://schemas.openxmlformats.org/wordprocessingml/2006/main">
        <w:t xml:space="preserve">1. विश्वासस्य आज्ञापालनस्य च शक्तिः : वृद्धावस्थायां मातापिता भवितुं</w:t>
      </w:r>
    </w:p>
    <w:p/>
    <w:p>
      <w:r xmlns:w="http://schemas.openxmlformats.org/wordprocessingml/2006/main">
        <w:t xml:space="preserve">2. उदारतायाः आशीर्वादः : इसहाकस्य कृते अब्राहमस्य उपहारः</w:t>
      </w:r>
    </w:p>
    <w:p/>
    <w:p>
      <w:r xmlns:w="http://schemas.openxmlformats.org/wordprocessingml/2006/main">
        <w:t xml:space="preserve">1. रोमियो 4:18-21 (विश्वासेन दुर्बलः न सन् सः प्रायः शतवर्षीयः सन् स्वशरीरं मृतं न मन्यते स्म, सारा गर्भस्य मृतत्वं च न मन्यते स्म। सः प्रतिज्ञां कृत्वा न स्तब्धः परमेश् वरः अविश् वासेन परमेश् वरस् य महिमाम् अकरोत्, परमेश् वरस् य महिमाम् अकरोत्, परमेश् वरस् य विश् वासेन दृढः सन्, यत् प्रतिज्ञातं तत् सः अपि सम्पादयितुं समर्थः इति पूर्णतया निश्चयं कृतवान्।अतः तत् तस्य धार्मिकत्वेन गण्यते स्म।अधुना तस्य कृते तत् न लिखितम् केवलं तस्य कृते आरोपितम् इति;)</w:t>
      </w:r>
    </w:p>
    <w:p/>
    <w:p>
      <w:r xmlns:w="http://schemas.openxmlformats.org/wordprocessingml/2006/main">
        <w:t xml:space="preserve">2. सुभाषितम् 3:9-10 (भवतः धनेन, सर्व्ववृद्धिप्रथमफलेन च परमेश्वरस्य आदरं कुरु, तथैव तव कोष्ठाः प्रचुरेण पूरिताः भविष्यन्ति, तव मुद्रणालयाः नूतनमद्येन विस्फोटयिष्यन्ति।)</w:t>
      </w:r>
    </w:p>
    <w:p/>
    <w:p>
      <w:r xmlns:w="http://schemas.openxmlformats.org/wordprocessingml/2006/main">
        <w:t xml:space="preserve">उत्पत्तिः २४:३७ मम स्वामिना मां शपथं कृतवान् यत्, “कनानीनां कन्यानां मम पुत्राय भार्याम् न गृह्णासि, येषु देशे अहं निवसति।</w:t>
      </w:r>
    </w:p>
    <w:p/>
    <w:p>
      <w:r xmlns:w="http://schemas.openxmlformats.org/wordprocessingml/2006/main">
        <w:t xml:space="preserve">अब्राहमस्य सेवकः आज्ञां दत्तवान् यत् सः देशे कनानीजनानाम् मध्ये इसहाकस्य कृते भार्यां न गृह्णीयात्।</w:t>
      </w:r>
    </w:p>
    <w:p/>
    <w:p>
      <w:r xmlns:w="http://schemas.openxmlformats.org/wordprocessingml/2006/main">
        <w:t xml:space="preserve">1. ईश्वरस्य आज्ञापालनेन आशीर्वादः प्राप्यते</w:t>
      </w:r>
    </w:p>
    <w:p/>
    <w:p>
      <w:r xmlns:w="http://schemas.openxmlformats.org/wordprocessingml/2006/main">
        <w:t xml:space="preserve">2. बुद्धिपूर्वकं चयनम् : विवेकस्य महत्त्वम्</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फिलिप्पियों 4:5 - भवतः संयमः सर्वेषां कृते ज्ञातं भवतु। प्रभुः समीपे अस्ति।</w:t>
      </w:r>
    </w:p>
    <w:p/>
    <w:p>
      <w:r xmlns:w="http://schemas.openxmlformats.org/wordprocessingml/2006/main">
        <w:t xml:space="preserve">उत्पत्तिः २४:३८ किन्तु त्वं मम पितुः गृहं मम ज्ञातिजनं च गत्वा मम पुत्राय भार्यां गृह्णीष्य।</w:t>
      </w:r>
    </w:p>
    <w:p/>
    <w:p>
      <w:r xmlns:w="http://schemas.openxmlformats.org/wordprocessingml/2006/main">
        <w:t xml:space="preserve">अब्राहमः स्वसेवकं स्वपुत्रस्य इसहाकस्य कृते पत्नीं अन्वेष्टुं स्वपितुः गृहं परिवारं च गन्तुं निर्देशयति।</w:t>
      </w:r>
    </w:p>
    <w:p/>
    <w:p>
      <w:r xmlns:w="http://schemas.openxmlformats.org/wordprocessingml/2006/main">
        <w:t xml:space="preserve">1. ईश्वरस्य योजनायां परिवारस्य महत्त्वम्।</w:t>
      </w:r>
    </w:p>
    <w:p/>
    <w:p>
      <w:r xmlns:w="http://schemas.openxmlformats.org/wordprocessingml/2006/main">
        <w:t xml:space="preserve">2. ईश्वरस्य इच्छां प्राप्तुं विश्वासस्य शक्तिः।</w:t>
      </w:r>
    </w:p>
    <w:p/>
    <w:p>
      <w:r xmlns:w="http://schemas.openxmlformats.org/wordprocessingml/2006/main">
        <w:t xml:space="preserve">1. उत्पत्तिः 24:38</w:t>
      </w:r>
    </w:p>
    <w:p/>
    <w:p>
      <w:r xmlns:w="http://schemas.openxmlformats.org/wordprocessingml/2006/main">
        <w:t xml:space="preserve">2. मत्ती १९:५-६ - "तथा उक्तवान्, अत एव पुरुषः पितरं मातरं च त्यक्त्वा स्वपत्न्या सह मिलित्वा तौ एकं मांसं भविष्यतः ? अतः तौ न पुनः द्वौ, अपितु एकमांसौ। " " .</w:t>
      </w:r>
    </w:p>
    <w:p/>
    <w:p>
      <w:r xmlns:w="http://schemas.openxmlformats.org/wordprocessingml/2006/main">
        <w:t xml:space="preserve">उत्पत्तिः २४:३९ अहं मम स्वामिनं अवदम्, कदाचित् सा महिला मम अनुसरणं न करिष्यति।</w:t>
      </w:r>
    </w:p>
    <w:p/>
    <w:p>
      <w:r xmlns:w="http://schemas.openxmlformats.org/wordprocessingml/2006/main">
        <w:t xml:space="preserve">अब्राहमस्य सेवकः अब्राहमस्य समक्षं चिन्ताम् अव्यक्तवान् यत् सः इसहाकस्य कृते चितवती महिला तस्य अनुसरणं कर्तुं इच्छति वा इति।</w:t>
      </w:r>
    </w:p>
    <w:p/>
    <w:p>
      <w:r xmlns:w="http://schemas.openxmlformats.org/wordprocessingml/2006/main">
        <w:t xml:space="preserve">1. प्रभुयोजनायां विश्वासः - अब्राहमस्य सेवकः कथं स्वस्य संशयस्य अभावे अपि परमेश्वरस्य योजनायां विश्वासं कर्तुं समर्थः अभवत्।</w:t>
      </w:r>
    </w:p>
    <w:p/>
    <w:p>
      <w:r xmlns:w="http://schemas.openxmlformats.org/wordprocessingml/2006/main">
        <w:t xml:space="preserve">2. ईश्वरीयपरामर्शं श्रुत्वा - अब्राहमस्य सेवकः स्वस्य स्वामिनः मतं अन्वेष्टुं कथं बुद्धिमान् आसीत्।</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1 पत्रुस 4:10 - यथा प्रत्येकं दानं प्राप्तवान्, तथैव तस्य उपयोगं परस्परसेवायै, परमेश्वरस्य विविधानुग्रहस्य सत्प्रबन्धकत्वेन।</w:t>
      </w:r>
    </w:p>
    <w:p/>
    <w:p>
      <w:r xmlns:w="http://schemas.openxmlformats.org/wordprocessingml/2006/main">
        <w:t xml:space="preserve">उत्पत्तिः २४:४० तदा सः मां अवदत्, यस्य पुरतः अहं गच्छामि, सः भवता सह स्वदूतं प्रेषयिष्यति, तव मार्गं च समृद्धं करिष्यति। मम पुत्रस्य कृते मम बन्धुजनस्य मम पितुः गृहस्य च भार्यां गृह्णीयात्।</w:t>
      </w:r>
    </w:p>
    <w:p/>
    <w:p>
      <w:r xmlns:w="http://schemas.openxmlformats.org/wordprocessingml/2006/main">
        <w:t xml:space="preserve">अब्राहमः स्वस्य सेवकं स्वपरिवारात् स्वपुत्रस्य इसहाकस्य कृते भार्यां अन्वेष्टुं न्यस्यति।</w:t>
      </w:r>
    </w:p>
    <w:p/>
    <w:p>
      <w:r xmlns:w="http://schemas.openxmlformats.org/wordprocessingml/2006/main">
        <w:t xml:space="preserve">1. ईश्वरस्य प्रतिज्ञासु च विश्वासस्य शक्तिः</w:t>
      </w:r>
    </w:p>
    <w:p/>
    <w:p>
      <w:r xmlns:w="http://schemas.openxmlformats.org/wordprocessingml/2006/main">
        <w:t xml:space="preserve">2. परिवारस्य परम्परायाः च महत्त्वम्</w:t>
      </w:r>
    </w:p>
    <w:p/>
    <w:p>
      <w:r xmlns:w="http://schemas.openxmlformats.org/wordprocessingml/2006/main">
        <w:t xml:space="preserve">1. यशायाह 30:21 - तव कर्णाः पृष्ठतः एकं वचनं श्रोष्यन्ति यत्, एषः मार्गः अस्ति, यदा यूयं दक्षिणहस्तं गच्छथ, यदा यूयं वामहस्ते गच्छथ तदा तस्मिन् गच्छतु।</w:t>
      </w:r>
    </w:p>
    <w:p/>
    <w:p>
      <w:r xmlns:w="http://schemas.openxmlformats.org/wordprocessingml/2006/main">
        <w:t xml:space="preserve">2. स्तोत्रम् 37:5 - परमेश्वराय स्वमार्गं समर्पय; तस्मिन् अपि विश्वासं कुरु; स च तत् सम्पादयिष्यति।</w:t>
      </w:r>
    </w:p>
    <w:p/>
    <w:p>
      <w:r xmlns:w="http://schemas.openxmlformats.org/wordprocessingml/2006/main">
        <w:t xml:space="preserve">उत्पत्तिः २४:४१ तदा त्वं मम ज्ञातिजनानाम् समीपं आगत्य मम अस्मात् शपथात् निर्मलः भविष्यसि; यदि च ते त्वां एकं न ददति तर्हि त्वं मम शपथात् निर्मलः भविष्यसि।</w:t>
      </w:r>
    </w:p>
    <w:p/>
    <w:p>
      <w:r xmlns:w="http://schemas.openxmlformats.org/wordprocessingml/2006/main">
        <w:t xml:space="preserve">अब्राहमस्य सेवकः अब्राहमस्य पुत्रस्य इसहाकस्य कृते पत्नीं अन्वेष्टुं गतः, ततः परमेश् वरं प्रति शपथं कृतवान् यत् यदि सः यत् कुटुम्बं गच्छति तत् इसहाकस्य कृते पत्नीं न ददाति तर्हि सः शपथात् मुक्तः भविष्यति।</w:t>
      </w:r>
    </w:p>
    <w:p/>
    <w:p>
      <w:r xmlns:w="http://schemas.openxmlformats.org/wordprocessingml/2006/main">
        <w:t xml:space="preserve">1. ईश्वरः तान् आदरयति ये स्वस्य आज्ञां च निष्ठावान् सन्ति।</w:t>
      </w:r>
    </w:p>
    <w:p/>
    <w:p>
      <w:r xmlns:w="http://schemas.openxmlformats.org/wordprocessingml/2006/main">
        <w:t xml:space="preserve">2. परमेश्वरः अस्माकं परीक्षाभ्यः, क्लेशेभ्यः च सर्वदा बहिः गन्तुं मार्गं प्रदास्यति।</w:t>
      </w:r>
    </w:p>
    <w:p/>
    <w:p>
      <w:r xmlns:w="http://schemas.openxmlformats.org/wordprocessingml/2006/main">
        <w:t xml:space="preserve">1. याकूब 1:12 - "धन्यः यः मनुष्यः परीक्षायां स्थिरः तिष्ठति, यतः सः परीक्षायां स्थित्वा जीवनस्य मुकुटं प्राप्स्यति, यत् परमेश्वरः स्वप्रेमीभ्यः प्रतिज्ञातवान्।</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२४:४२ अहम् अद्य कूपस्य समीपम् आगत्य अवदम्, हे मम स्वामिनः अब्राहमस्य परमेश्वरः, यदि त्वं मम गमनमार्गं सम्पन्नं करोषि।</w:t>
      </w:r>
    </w:p>
    <w:p/>
    <w:p>
      <w:r xmlns:w="http://schemas.openxmlformats.org/wordprocessingml/2006/main">
        <w:t xml:space="preserve">इसहाकस्य सेवकः इसहाकस्य पत्नीं अन्वेष्टुं यात्रां कृतवान् अस्ति तथा च यात्रायां सः सफलतायै ईश्वरं प्रार्थयति।</w:t>
      </w:r>
    </w:p>
    <w:p/>
    <w:p>
      <w:r xmlns:w="http://schemas.openxmlformats.org/wordprocessingml/2006/main">
        <w:t xml:space="preserve">1. ईश्वरस्य निष्ठा : कठिनसमये तस्य प्रतिज्ञासु अवलम्बनम्</w:t>
      </w:r>
    </w:p>
    <w:p/>
    <w:p>
      <w:r xmlns:w="http://schemas.openxmlformats.org/wordprocessingml/2006/main">
        <w:t xml:space="preserve">2. उद्देश्यपूर्वकं प्रार्थना : जीवनयात्रायां ईश्वरस्य इच्छां अन्वेष्टुं</w:t>
      </w:r>
    </w:p>
    <w:p/>
    <w:p>
      <w:r xmlns:w="http://schemas.openxmlformats.org/wordprocessingml/2006/main">
        <w:t xml:space="preserve">1. उत्पत्तिः 24:42 - अहम् अद्य कूपस्य समीपम् आगत्य अवदम्, हे मम स्वामी अब्राहमस्य परमेश् वरः, यदि त्वं मम गमनमार्गं सम्पन्नं करोषि।</w:t>
      </w:r>
    </w:p>
    <w:p/>
    <w:p>
      <w:r xmlns:w="http://schemas.openxmlformats.org/wordprocessingml/2006/main">
        <w:t xml:space="preserve">2. फिलिप्पियों 4:6 - किमपि विषये चिन्ता न कुर्वन्तु, किन्तु प्रत्येकस्मिन् परिस्थितौ प्रार्थनायाचनाद्वारा धन्यवादेन सह स्वनिवेदनानि परमेश्वरस्य समक्षं प्रस्तुतं कुर्वन्तु।</w:t>
      </w:r>
    </w:p>
    <w:p/>
    <w:p>
      <w:r xmlns:w="http://schemas.openxmlformats.org/wordprocessingml/2006/main">
        <w:t xml:space="preserve">उत्पत्तिः २४:४३ पश्य, अहं जलकूपस्य समीपे तिष्ठामि; यदा कुमारी जलं आकर्षयितुं निर्गच्छति, अहं तां वदामि, प्रार्थयामि, भवतः कलशस्य किञ्चित् जलं मम पिबितुं ददातु।</w:t>
      </w:r>
    </w:p>
    <w:p/>
    <w:p>
      <w:r xmlns:w="http://schemas.openxmlformats.org/wordprocessingml/2006/main">
        <w:t xml:space="preserve">इसहाकस्य सेवकः कूपे प्रतीक्षते यत् एकः युवती आगत्य जलं आकर्षयिष्यति, अतः सः तस्याः पेयं याचयितुम् अर्हति।</w:t>
      </w:r>
    </w:p>
    <w:p/>
    <w:p>
      <w:r xmlns:w="http://schemas.openxmlformats.org/wordprocessingml/2006/main">
        <w:t xml:space="preserve">1. यदा वयं मार्गदर्शनं याचयामः तदा परमेश्वरः अस्मान् आवश्यकं साहाय्यं प्रदाति।</w:t>
      </w:r>
    </w:p>
    <w:p/>
    <w:p>
      <w:r xmlns:w="http://schemas.openxmlformats.org/wordprocessingml/2006/main">
        <w:t xml:space="preserve">2. अब्राहमस्य सेवकस्य इव वयं येषां साक्षात्कारं कुर्मः तेषां प्रति दया, आतिथ्यं च दर्शयितव्यम्।</w:t>
      </w:r>
    </w:p>
    <w:p/>
    <w:p>
      <w:r xmlns:w="http://schemas.openxmlformats.org/wordprocessingml/2006/main">
        <w:t xml:space="preserve">1. उत्पत्तिः 24:43</w:t>
      </w:r>
    </w:p>
    <w:p/>
    <w:p>
      <w:r xmlns:w="http://schemas.openxmlformats.org/wordprocessingml/2006/main">
        <w:t xml:space="preserve">2. लूका 10:25-37 (सद्समरीयस्य दृष्टान्तः)</w:t>
      </w:r>
    </w:p>
    <w:p/>
    <w:p>
      <w:r xmlns:w="http://schemas.openxmlformats.org/wordprocessingml/2006/main">
        <w:t xml:space="preserve">उत्पत्तिः २४:४४ सा मां वदति, त्वं पिबसि, अहं च तव उष्ट्राणां कृते आकर्षयिष्यामि, सा एव स्त्रियाः मम स्वामिपुत्रस्य कृते भगवता नियुक्ता।</w:t>
      </w:r>
    </w:p>
    <w:p/>
    <w:p>
      <w:r xmlns:w="http://schemas.openxmlformats.org/wordprocessingml/2006/main">
        <w:t xml:space="preserve">रिबका अब्राहमस्य सेवकस्य उष्ट्राणां कृते स्वस्य च जलं प्रदातुं साहाय्यं कर्तुं प्रस्तावति तथा च सूचयति यत् सा एव स्त्रियाः परमेश्वरः इसहाकस्य कृते चयनिता अस्ति।</w:t>
      </w:r>
    </w:p>
    <w:p/>
    <w:p>
      <w:r xmlns:w="http://schemas.openxmlformats.org/wordprocessingml/2006/main">
        <w:t xml:space="preserve">1. उदारतायाः शक्तिः - अन्येभ्यः साहाय्यं अर्पयन् आशीर्वादं कथं जनयितुं शक्नोति।</w:t>
      </w:r>
    </w:p>
    <w:p/>
    <w:p>
      <w:r xmlns:w="http://schemas.openxmlformats.org/wordprocessingml/2006/main">
        <w:t xml:space="preserve">2. निष्ठापूर्वकं आज्ञापालनम् - ईश्वरस्य इच्छायाः अनुसरणं कथं अप्रत्याशित-आनन्दं जनयितुं शक्नोति।</w:t>
      </w:r>
    </w:p>
    <w:p/>
    <w:p>
      <w:r xmlns:w="http://schemas.openxmlformats.org/wordprocessingml/2006/main">
        <w:t xml:space="preserve">1. गलाती 6:7-10 - मा वञ्चिताः भवन्तु, ईश्वरः न उपहासितः भवति, यतः यः कश्चित् वपयति, तत् अपि लप्स्यते। 8 यतो स्वमांसस्य कृते रोपयति सः शरीरात् भ्रष्टतां लप्स्यते, किन्तु यः आत्मनः कृते रोपयति सः आत्मातः अनन्तजीवनं लप्स्यते। 9 वयं भद्रं कुर्वन्तः क्लान्ताः न भवेम, यतः यदि वयं न त्यजामः तर्हि वयं समये फलं लप्स्यन्ते। 10 अतः वयं यथा अवसरं प्राप्नुमः, तथैव सर्वेषां, विशेषतया च विश्वासगृहस्थानां कृते हितं कुर्मः।</w:t>
      </w:r>
    </w:p>
    <w:p/>
    <w:p>
      <w:r xmlns:w="http://schemas.openxmlformats.org/wordprocessingml/2006/main">
        <w:t xml:space="preserve">2. मत्ती 7:12 - अतः भवन्तः यत् किमपि इच्छन्ति यत् अन्ये भवद्भ्यः कुर्वन्ति, तत् तान् अपि कुर्वन्तु, यतः एषः एव व्यवस्था भविष्यद्वादिना च।</w:t>
      </w:r>
    </w:p>
    <w:p/>
    <w:p>
      <w:r xmlns:w="http://schemas.openxmlformats.org/wordprocessingml/2006/main">
        <w:t xml:space="preserve">उत्पत्तिः २४:४५ मम हृदयेन वदतां पूर्वं पश्यतु, रिबेका स्कन्धे स्वकुम्भं गृहीत्वा निर्गतवती। सा कूपं गत्वा जलं कर्षति स्म, अहं तां अवदम्, अहं त्वां पिबतु।</w:t>
      </w:r>
    </w:p>
    <w:p/>
    <w:p>
      <w:r xmlns:w="http://schemas.openxmlformats.org/wordprocessingml/2006/main">
        <w:t xml:space="preserve">अब्राहमस्य सेवकः रिबेकाम् एकस्मिन् कूपे मिलित्वा तां पेयं याचते।</w:t>
      </w:r>
    </w:p>
    <w:p/>
    <w:p>
      <w:r xmlns:w="http://schemas.openxmlformats.org/wordprocessingml/2006/main">
        <w:t xml:space="preserve">1. प्रार्थनायाः शक्तिः : अब्राहमस्य प्रार्थनायाः उत्तरं कथं प्राप्तम्</w:t>
      </w:r>
    </w:p>
    <w:p/>
    <w:p>
      <w:r xmlns:w="http://schemas.openxmlformats.org/wordprocessingml/2006/main">
        <w:t xml:space="preserve">2. सेवाजीवनम् : रिबेका कथं करुणाम् अदर्शयत्</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मत्ती 25:35-40 -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उत्पत्तिः २४:४६ सा त्वरया स्वस्य कलशं स्कन्धात् अवतारयित्वा अवदत्, पिब, अहं तव उष्ट्रान् अपि पिबामि, अतः अहं पिबन् उष्ट्रान् अपि पिबितवती।</w:t>
      </w:r>
    </w:p>
    <w:p/>
    <w:p>
      <w:r xmlns:w="http://schemas.openxmlformats.org/wordprocessingml/2006/main">
        <w:t xml:space="preserve">पथिकं स्वकुम्भात् पेयं, उष्ट्राणां जलं च ददाति ।</w:t>
      </w:r>
    </w:p>
    <w:p/>
    <w:p>
      <w:r xmlns:w="http://schemas.openxmlformats.org/wordprocessingml/2006/main">
        <w:t xml:space="preserve">1. सत्कर्म : कर्मणि दयालुतायाः शक्तिः</w:t>
      </w:r>
    </w:p>
    <w:p/>
    <w:p>
      <w:r xmlns:w="http://schemas.openxmlformats.org/wordprocessingml/2006/main">
        <w:t xml:space="preserve">2. आतिथ्यम् : अपरिचितस्य स्वागतम्</w:t>
      </w:r>
    </w:p>
    <w:p/>
    <w:p>
      <w:r xmlns:w="http://schemas.openxmlformats.org/wordprocessingml/2006/main">
        <w:t xml:space="preserve">1. मत्ती 25:35, "अहं हि बुभुक्षितः आसम्, त्वया मम किमपि खादनं दत्तम्, अहं तृषितः आसम्, त्वया च मम किमपि पेयं दत्तम्"।</w:t>
      </w:r>
    </w:p>
    <w:p/>
    <w:p>
      <w:r xmlns:w="http://schemas.openxmlformats.org/wordprocessingml/2006/main">
        <w:t xml:space="preserve">2. लूका 10:25-37, सुसमरीयस्य दृष्टान्तः</w:t>
      </w:r>
    </w:p>
    <w:p/>
    <w:p>
      <w:r xmlns:w="http://schemas.openxmlformats.org/wordprocessingml/2006/main">
        <w:t xml:space="preserve">उत्पत्तिः २४:४७ अहं तां पृष्टवान्, त्वं कस्य कन्या असि? सा अवदत्, “नाहोरस्य पुत्रस्य बेथुएलस्य पुत्री, या मिल्का तस्य कृते जातः।</w:t>
      </w:r>
    </w:p>
    <w:p/>
    <w:p>
      <w:r xmlns:w="http://schemas.openxmlformats.org/wordprocessingml/2006/main">
        <w:t xml:space="preserve">रिबेका अब्राहमस्य सेवकाय स्वस्य मातापितरौ प्रकाशयति, सः च तस्याः आभूषणं ददाति।</w:t>
      </w:r>
    </w:p>
    <w:p/>
    <w:p>
      <w:r xmlns:w="http://schemas.openxmlformats.org/wordprocessingml/2006/main">
        <w:t xml:space="preserve">1. सद्नामस्य शक्तिः : ईश्वरः अस्माकं वंशावलीयाः उपयोगं कथं करोति अस्मान् आशीर्वादं दातुं</w:t>
      </w:r>
    </w:p>
    <w:p/>
    <w:p>
      <w:r xmlns:w="http://schemas.openxmlformats.org/wordprocessingml/2006/main">
        <w:t xml:space="preserve">2. उदारतायाः मूल्यम् : विश्वासस्य अभिव्यक्तिरूपेण दानं</w:t>
      </w:r>
    </w:p>
    <w:p/>
    <w:p>
      <w:r xmlns:w="http://schemas.openxmlformats.org/wordprocessingml/2006/main">
        <w:t xml:space="preserve">1. रोमियो 4:13-14 - यतः अब्राहमस्य तस्य वंशस्य च प्रतिज्ञा यत् सः जगतः उत्तराधिकारी भविष्यति, तत् अब्राहमस्य वा तस्य वंशस्य वा कृते व्यवस्थायाः माध्यमेन न, अपितु विश्वासस्य धार्मिकतायाः कारणात् अभवत्।</w:t>
      </w:r>
    </w:p>
    <w:p/>
    <w:p>
      <w:r xmlns:w="http://schemas.openxmlformats.org/wordprocessingml/2006/main">
        <w:t xml:space="preserve">14 यतो व्यवस्थायाः ये जनाः उत्तराधिकारिणः भवन्ति तर्हि विश्वासः शून्यः भवति, प्रतिज्ञा च निरर्थकः भवति।</w:t>
      </w:r>
    </w:p>
    <w:p/>
    <w:p>
      <w:r xmlns:w="http://schemas.openxmlformats.org/wordprocessingml/2006/main">
        <w:t xml:space="preserve">2. गलाती 3:16-18 - अब्राहमस्य तस्य वंशस्य च प्रतिज्ञाः कृताः। सः न कथयति, बीजान् च, अनेकेषां इव। किन्तु एकस्यैव, तव वंशस्य च, यः ख्रीष्टः अस्ति।”</w:t>
      </w:r>
    </w:p>
    <w:p/>
    <w:p>
      <w:r xmlns:w="http://schemas.openxmlformats.org/wordprocessingml/2006/main">
        <w:t xml:space="preserve">17 अहं एतत् वदामि यत्, यः सन्धिः ख्रीष्टे परमेश्वरेण पूर्वं स्थापितः, सः नियमः, यः चतुःशतत्रिंशत् वर्षाणाम् अनन्तरम् आसीत्, सः प्रतिज्ञां निष्फलं कर्तुं न शक्नोति।</w:t>
      </w:r>
    </w:p>
    <w:p/>
    <w:p>
      <w:r xmlns:w="http://schemas.openxmlformats.org/wordprocessingml/2006/main">
        <w:t xml:space="preserve">18 यदर्थं यदि धर्माधिकारः व्यवस्थायाः आधारेण भवति तर्हि तत् प्रतिज्ञातः न भवति, किन्तु परमेश्वरः प्रतिज्ञाद्वारा अब्राहमाय तत् दत्तवान्।</w:t>
      </w:r>
    </w:p>
    <w:p/>
    <w:p>
      <w:r xmlns:w="http://schemas.openxmlformats.org/wordprocessingml/2006/main">
        <w:t xml:space="preserve">उत्पत्तिः २४:४८ अहं शिरः नत्वा भगवतः आराधनं कृतवान्, मम स्वामिनः अब्राहमस्य परमेश्वरं भगवतः आशीर्वादं दत्तवान्, यः मम स्वामिनः भ्रातुः कन्याम् पुत्रस्य समीपं नेतुम् मम सम्यक् मार्गे नेतवान्।</w:t>
      </w:r>
    </w:p>
    <w:p/>
    <w:p>
      <w:r xmlns:w="http://schemas.openxmlformats.org/wordprocessingml/2006/main">
        <w:t xml:space="preserve">उत्पत्तिग्रन्थस्य अयं खण्डः तस्य क्षणस्य वर्णनं करोति यदा अब्राहमस्य सेवकः अब्राहमस्य इच्छां पूर्णं कर्तुं सम्यक् मार्गं प्रति नेतुम् अब्राहमस्य सेवकः प्रणामं कृत्वा भगवन्तं भजति।</w:t>
      </w:r>
    </w:p>
    <w:p/>
    <w:p>
      <w:r xmlns:w="http://schemas.openxmlformats.org/wordprocessingml/2006/main">
        <w:t xml:space="preserve">1. ईश्वरः अस्मान् सर्वदा सम्यक् मार्गेण निर्देशयिष्यति यदि वयं तस्य विश्वासं कुर्मः, तस्य आज्ञापालनं च कुर्मः।</w:t>
      </w:r>
    </w:p>
    <w:p/>
    <w:p>
      <w:r xmlns:w="http://schemas.openxmlformats.org/wordprocessingml/2006/main">
        <w:t xml:space="preserve">2. ईश्वरः अस्माकं जीवने यत् सद्भावं आनयति तदर्थं अस्माकं पूजायाः स्तुतेः च योग्यः अस्ति।</w:t>
      </w:r>
    </w:p>
    <w:p/>
    <w:p>
      <w:r xmlns:w="http://schemas.openxmlformats.org/wordprocessingml/2006/main">
        <w:t xml:space="preserve">1. स्तोत्रम् 18:30 - ईश्वरस्य मार्गः सिद्धः अस्ति, भगवतः वचनं परीक्षितं भवति, सः सर्वेषां विश्वासिनां कृते बकलरः अस्ति।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उत्पत्तिः २४:४९ इदानीं यदि यूयं मम स्वामिना सह दयालुतया सत्यं च व्यवहारं करिष्यन्ति तर्हि मां वदन्तु, यदि न तर्हि मां वदन्तु; यथा अहं दक्षिणहस्तं वामं वा गच्छामि।</w:t>
      </w:r>
    </w:p>
    <w:p/>
    <w:p>
      <w:r xmlns:w="http://schemas.openxmlformats.org/wordprocessingml/2006/main">
        <w:t xml:space="preserve">अब्राहमस्य सेवकः ज्ञातुम् इच्छति यत् लाबनः बेथुएलः च इसहाकस्य विवाहस्य प्रस्तावं स्वीकुर्वतः वा।</w:t>
      </w:r>
    </w:p>
    <w:p/>
    <w:p>
      <w:r xmlns:w="http://schemas.openxmlformats.org/wordprocessingml/2006/main">
        <w:t xml:space="preserve">1. ईश्वरस्य निष्ठा तस्मिन् दृश्यते यत् सः अस्मान् यथा प्रदाति यदा वयं न्यूनतमा अपेक्षयामः अपि।</w:t>
      </w:r>
    </w:p>
    <w:p/>
    <w:p>
      <w:r xmlns:w="http://schemas.openxmlformats.org/wordprocessingml/2006/main">
        <w:t xml:space="preserve">2. अस्माभिः सर्वदा ईश्वरस्य इच्छायां विश्वासं कर्तुं इच्छुकाः भवेयुः, भवेत् किमपि परिणामः।</w:t>
      </w:r>
    </w:p>
    <w:p/>
    <w:p>
      <w:r xmlns:w="http://schemas.openxmlformats.org/wordprocessingml/2006/main">
        <w:t xml:space="preserve">1.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24:50 तदा लाबानः बथुएलः च उत्तरं दत्तवन्तौ, “एतत् भगवतः उद्भवति, वयं त्वां दुष्टं शुभं वा वक्तुं न शक्नुमः।</w:t>
      </w:r>
    </w:p>
    <w:p/>
    <w:p>
      <w:r xmlns:w="http://schemas.openxmlformats.org/wordprocessingml/2006/main">
        <w:t xml:space="preserve">लाबानः बेथुएलः च स्वीकुर्वतः यत् प्रभुः स्थितिं नियन्त्रयति।</w:t>
      </w:r>
    </w:p>
    <w:p/>
    <w:p>
      <w:r xmlns:w="http://schemas.openxmlformats.org/wordprocessingml/2006/main">
        <w:t xml:space="preserve">1: ईश्वरः सर्वदा नियन्त्रणे भवति, कठिनतमेषु क्षणेषु अपि।</w:t>
      </w:r>
    </w:p>
    <w:p/>
    <w:p>
      <w:r xmlns:w="http://schemas.openxmlformats.org/wordprocessingml/2006/main">
        <w:t xml:space="preserve">२: अस्माभिः अस्माकं जीवनस्य कृते ईश्वरस्य योजनायां विश्वासः करणीयः यदा वयं तां अवगन्तुं न शक्नुमः।</w:t>
      </w:r>
    </w:p>
    <w:p/>
    <w:p>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२: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उत्पत्तिः २४:५१ पश्य, रिबेका भवतः पुरतः अस्ति, तां गृहीत्वा गच्छ, सा तव स्वामिपुत्रस्य पत्नी भवतु, यथा परमेश्वरः उक्तवान्।</w:t>
      </w:r>
    </w:p>
    <w:p/>
    <w:p>
      <w:r xmlns:w="http://schemas.openxmlformats.org/wordprocessingml/2006/main">
        <w:t xml:space="preserve">रिबेका ईश्वरेण इसहाकस्य पत्नीरूपेण चयनिता आसीत्।</w:t>
      </w:r>
    </w:p>
    <w:p/>
    <w:p>
      <w:r xmlns:w="http://schemas.openxmlformats.org/wordprocessingml/2006/main">
        <w:t xml:space="preserve">1. ईश्वरस्य सार्वभौमत्वं स्वजनस्य जीवने</w:t>
      </w:r>
    </w:p>
    <w:p/>
    <w:p>
      <w:r xmlns:w="http://schemas.openxmlformats.org/wordprocessingml/2006/main">
        <w:t xml:space="preserve">2. ईश्वरस्य प्रतिज्ञानां शक्तिः</w:t>
      </w:r>
    </w:p>
    <w:p/>
    <w:p>
      <w:r xmlns:w="http://schemas.openxmlformats.org/wordprocessingml/2006/main">
        <w:t xml:space="preserve">1. स्तोत्रम् 33:11 - परमेश् वरस्य परामर्शः सदा तिष्ठति, तस्य हृदयस्य विचाराः सर्वान् पुस्तिकान् यावत्।</w:t>
      </w:r>
    </w:p>
    <w:p/>
    <w:p>
      <w:r xmlns:w="http://schemas.openxmlformats.org/wordprocessingml/2006/main">
        <w:t xml:space="preserve">2. यशायाह 46:10-11 - आदौ प्राचीनकालात् च अद्यापि न कृतानि कार्याणि अन्तं घोषयन् यत् मम परामर्शः स्थास्यति, अहं च मम सर्वं प्रीतिं करिष्यामि , यः मनुष्यः दूरदेशात् मम परामर्शं निर्वहति, आम्, अहं तत् उक्तवान्, अहं तत् अपि सम्पादयिष्यामि; मया प्रयोजनं कृतम्, अहम् अपि करिष्यामि।</w:t>
      </w:r>
    </w:p>
    <w:p/>
    <w:p>
      <w:r xmlns:w="http://schemas.openxmlformats.org/wordprocessingml/2006/main">
        <w:t xml:space="preserve">उत्पत्तिः २४:५२ अब्राहमस्य सेवकः तेषां वचनं श्रुत्वा पृथिव्यां नमस्कृत्य परमेश् वरं भजत्।</w:t>
      </w:r>
    </w:p>
    <w:p/>
    <w:p>
      <w:r xmlns:w="http://schemas.openxmlformats.org/wordprocessingml/2006/main">
        <w:t xml:space="preserve">अब्राहमस्य सेवकः जनानां वचनं श्रुत्वा भगवन्तं पूजितवान्।</w:t>
      </w:r>
    </w:p>
    <w:p/>
    <w:p>
      <w:r xmlns:w="http://schemas.openxmlformats.org/wordprocessingml/2006/main">
        <w:t xml:space="preserve">1. सर्वेषु परिस्थितिषु भगवन्तं पूजयन्तु।</w:t>
      </w:r>
    </w:p>
    <w:p/>
    <w:p>
      <w:r xmlns:w="http://schemas.openxmlformats.org/wordprocessingml/2006/main">
        <w:t xml:space="preserve">2. स्वकर्मणां माध्यमेन स्वस्य विश्वासस्य प्रदर्शनं कुरुत।</w:t>
      </w:r>
    </w:p>
    <w:p/>
    <w:p>
      <w:r xmlns:w="http://schemas.openxmlformats.org/wordprocessingml/2006/main">
        <w:t xml:space="preserve">२.</w:t>
      </w:r>
    </w:p>
    <w:p/>
    <w:p>
      <w:r xmlns:w="http://schemas.openxmlformats.org/wordprocessingml/2006/main">
        <w:t xml:space="preserve">2. इब्रानियों 13:15 - अतः येशुना वयं निरन्तरं परमेश्वराय स्तुतिबलिदानं अर्पयामः ये अधराः तस्य नाम प्रकटयन्ति।</w:t>
      </w:r>
    </w:p>
    <w:p/>
    <w:p>
      <w:r xmlns:w="http://schemas.openxmlformats.org/wordprocessingml/2006/main">
        <w:t xml:space="preserve">उत्पत्तिः २४:५३ ततः दासः रजतरत्नानि, सुवर्णरत्नानि, वस्त्राणि च आनयत्, तानि रिबेकायाः कृते दत्तवान्, तस्याः भ्रातुः तस्याः मातुः च बहुमूल्यं वस्तूनि दत्तवान्।</w:t>
      </w:r>
    </w:p>
    <w:p/>
    <w:p>
      <w:r xmlns:w="http://schemas.openxmlformats.org/wordprocessingml/2006/main">
        <w:t xml:space="preserve">अब्राहमस्य सेवकः रिबेकायाः भ्रातुः मातुः च कृते सुवर्णं, रजतं, वस्त्रं च दत्तवान्।</w:t>
      </w:r>
    </w:p>
    <w:p/>
    <w:p>
      <w:r xmlns:w="http://schemas.openxmlformats.org/wordprocessingml/2006/main">
        <w:t xml:space="preserve">1. उदारता : दानस्य शक्तिः (लूका 6:38)</w:t>
      </w:r>
    </w:p>
    <w:p/>
    <w:p>
      <w:r xmlns:w="http://schemas.openxmlformats.org/wordprocessingml/2006/main">
        <w:t xml:space="preserve">2. बलिदानम् : भगवतः दृष्टौ यत् उचितं तत् करणं (उत्पत्ति 22:2-3)</w:t>
      </w:r>
    </w:p>
    <w:p/>
    <w:p>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उत्पत्तिः 22:2-3 - "सः अवदत्, भवतः एकमात्रं पुत्रं यम् इसहाकं प्रेम्णा भवतः पुत्रं गृहीत्वा मोरियाप्रदेशं गच्छ। तत्र तं होमबलिरूपेण बलिदानं कुरु यस्मिन् पर्वते अहं भवन्तं दर्शयिष्यामि।"</w:t>
      </w:r>
    </w:p>
    <w:p/>
    <w:p>
      <w:r xmlns:w="http://schemas.openxmlformats.org/wordprocessingml/2006/main">
        <w:t xml:space="preserve">उत्पत्तिः २४:५४ ते सः तस्य सह स्थिताः जनाः च खादितवन्तः पिबन्तः च सर्वाम् रात्रौ तिष्ठन्ति स्म। ते प्रातः उत्थाय सः अवदत्, “मां स्वामिनः समीपं प्रेषयतु।”</w:t>
      </w:r>
    </w:p>
    <w:p/>
    <w:p>
      <w:r xmlns:w="http://schemas.openxmlformats.org/wordprocessingml/2006/main">
        <w:t xml:space="preserve">अब्राहमस्य सेवकः रिबकस्य परिवारं गत्वा तां इसहाकस्य विवाहं कर्तुं प्रार्थयति; ते स्वीकृत्य भोजनेन सह उत्सवं कुर्वन्ति।</w:t>
      </w:r>
    </w:p>
    <w:p/>
    <w:p>
      <w:r xmlns:w="http://schemas.openxmlformats.org/wordprocessingml/2006/main">
        <w:t xml:space="preserve">1. ईश्वरस्य योजनायां अब्राहमस्य विश्वासस्य शक्तिः</w:t>
      </w:r>
    </w:p>
    <w:p/>
    <w:p>
      <w:r xmlns:w="http://schemas.openxmlformats.org/wordprocessingml/2006/main">
        <w:t xml:space="preserve">2. ईश्वरस्य इच्छायाः आज्ञापालनस्य महत्त्वम्</w:t>
      </w:r>
    </w:p>
    <w:p/>
    <w:p>
      <w:r xmlns:w="http://schemas.openxmlformats.org/wordprocessingml/2006/main">
        <w:t xml:space="preserve">1. इब्रानियों 11:8-12 -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9 विश्वासेन सः प्रतिज्ञादेशे यथा विदेशे इव निवसति स्म, तस्य प्रतिज्ञायाः उत्तराधिकारिणः इसहाकस्य याकूबस्य च सह तंबूषु निवसति स्म।</w:t>
      </w:r>
    </w:p>
    <w:p/>
    <w:p>
      <w:r xmlns:w="http://schemas.openxmlformats.org/wordprocessingml/2006/main">
        <w:t xml:space="preserve">10 यतः सः तस्य नगरस्य प्रतीक्षां कुर्वन् आसीत् यस्य आधाराः सन्ति, यस्य निर्मातारः निर्माता च परमेश् वरः अस्ति।</w:t>
      </w:r>
    </w:p>
    <w:p/>
    <w:p>
      <w:r xmlns:w="http://schemas.openxmlformats.org/wordprocessingml/2006/main">
        <w:t xml:space="preserve">2. रोमियो 8:28-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उत्पत्तिः २४:५५ तस्याः भ्राता माता च अवदन्, “कन्या न्यूनातिन्यूनम् दशदिनानि अपि अस्माभिः सह तिष्ठतु। तदनन्तरं सा गमिष्यति।</w:t>
      </w:r>
    </w:p>
    <w:p/>
    <w:p>
      <w:r xmlns:w="http://schemas.openxmlformats.org/wordprocessingml/2006/main">
        <w:t xml:space="preserve">रिबेकायाः भ्राता माता च तस्याः यात्रायाः प्रस्थानपूर्वं न्यूनातिन्यूनं दशदिनानि यावत् स्वैः सह स्थातुं सहमतौ अभवताम् ।</w:t>
      </w:r>
    </w:p>
    <w:p/>
    <w:p>
      <w:r xmlns:w="http://schemas.openxmlformats.org/wordprocessingml/2006/main">
        <w:t xml:space="preserve">1. "ईश्वरस्य समय: प्रतीक्षायां धैर्यं आलिंगनम्"।</w:t>
      </w:r>
    </w:p>
    <w:p/>
    <w:p>
      <w:r xmlns:w="http://schemas.openxmlformats.org/wordprocessingml/2006/main">
        <w:t xml:space="preserve">2. "सम्बन्धानां शक्तिः परिवारद्वारा आशीर्वादः"।</w:t>
      </w:r>
    </w:p>
    <w:p/>
    <w:p>
      <w:r xmlns:w="http://schemas.openxmlformats.org/wordprocessingml/2006/main">
        <w:t xml:space="preserve">1. स्तोत्रम् 27:14 - "प्रभुं प्रतीक्षस्व; बलवान् भव, हृदयं च साहसं कुरुत; भगवन्तं प्रतीक्षस्व!"</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उत्पत्तिः २४:५६ ततः सः तान् अवदत्, “मम मार्गं परमेश् वरः सम्पन्नवान् इति कारणतः मां मा बाधताम्; मां प्रेषयतु यथा अहं स्वामिनः समीपं गच्छामि।</w:t>
      </w:r>
    </w:p>
    <w:p/>
    <w:p>
      <w:r xmlns:w="http://schemas.openxmlformats.org/wordprocessingml/2006/main">
        <w:t xml:space="preserve">अब्राहमस्य सेवकः स्वबन्धुभ्यः पृष्टवान् यत् ते तस्य यात्रायां बाधां न कुर्वन्तु, यतः भगवता तस्य समृद्धिः अभवत्।</w:t>
      </w:r>
    </w:p>
    <w:p/>
    <w:p>
      <w:r xmlns:w="http://schemas.openxmlformats.org/wordprocessingml/2006/main">
        <w:t xml:space="preserve">1. "भगवतः समृद्धौ आशीर्वादरूपेण जीवनम्"।</w:t>
      </w:r>
    </w:p>
    <w:p/>
    <w:p>
      <w:r xmlns:w="http://schemas.openxmlformats.org/wordprocessingml/2006/main">
        <w:t xml:space="preserve">2. "ईश्वरस्य सफलतायाः मार्गः"।</w:t>
      </w:r>
    </w:p>
    <w:p/>
    <w:p>
      <w:r xmlns:w="http://schemas.openxmlformats.org/wordprocessingml/2006/main">
        <w:t xml:space="preserve">१.</w:t>
      </w:r>
    </w:p>
    <w:p/>
    <w:p>
      <w:r xmlns:w="http://schemas.openxmlformats.org/wordprocessingml/2006/main">
        <w:t xml:space="preserve">2. "भगवतः मार्गं समर्पय, तस्मिन् विश्वासं कुरु, सः तत् सम्पादयिष्यति" (भजनसंहिता 37:5)।</w:t>
      </w:r>
    </w:p>
    <w:p/>
    <w:p>
      <w:r xmlns:w="http://schemas.openxmlformats.org/wordprocessingml/2006/main">
        <w:t xml:space="preserve">उत्पत्तिः २४:५७ ते अवदन्, वयं तां बालिकां आहूय तस्याः मुखं पृच्छामः।</w:t>
      </w:r>
    </w:p>
    <w:p/>
    <w:p>
      <w:r xmlns:w="http://schemas.openxmlformats.org/wordprocessingml/2006/main">
        <w:t xml:space="preserve">अब्राहमस्य सेवकस्य परिवारः रिबकस्य परिवारं पृष्टवान् यत् ते तस्याः मतं पृच्छितुं तया सह वार्तालापं कर्तुं शक्नुवन्ति वा।</w:t>
      </w:r>
    </w:p>
    <w:p/>
    <w:p>
      <w:r xmlns:w="http://schemas.openxmlformats.org/wordprocessingml/2006/main">
        <w:t xml:space="preserve">1. ईश्वरः इच्छति यत् वयं निर्णयं कर्तुं पूर्वं बुद्धिमान् परामर्शं प्राप्नुमः।</w:t>
      </w:r>
    </w:p>
    <w:p/>
    <w:p>
      <w:r xmlns:w="http://schemas.openxmlformats.org/wordprocessingml/2006/main">
        <w:t xml:space="preserve">2. युवानां वाणीं श्रवणस्य महत्त्वम्।</w:t>
      </w:r>
    </w:p>
    <w:p/>
    <w:p>
      <w:r xmlns:w="http://schemas.openxmlformats.org/wordprocessingml/2006/main">
        <w:t xml:space="preserve">1. सुभाषितम् 15:22 - परामर्शं विना प्रयोजनानि निराशाः भवन्ति, किन्तु परामर्शदातृणां बहुलतायां ते स्थापिताः भवन्ति।</w:t>
      </w:r>
    </w:p>
    <w:p/>
    <w:p>
      <w:r xmlns:w="http://schemas.openxmlformats.org/wordprocessingml/2006/main">
        <w:t xml:space="preserve">2. स्तोत्रम् 32:8 - अहं त्वां उपदिशिष्यामि, यथा गमिष्यसि तत् मार्गं त्वां उपदिशिष्यामि, अहं त्वां नेत्रेण मार्गदर्शनं करिष्यामि।</w:t>
      </w:r>
    </w:p>
    <w:p/>
    <w:p>
      <w:r xmlns:w="http://schemas.openxmlformats.org/wordprocessingml/2006/main">
        <w:t xml:space="preserve">उत्पत्तिः २४:५८ ते रिबेकाम् आहूय तां अवदन्, “किं त्वं अस्मिन् पुरुषेण सह गन्तुं इच्छसि? सा च अवदत्, अहं गमिष्यामि।</w:t>
      </w:r>
    </w:p>
    <w:p/>
    <w:p>
      <w:r xmlns:w="http://schemas.openxmlformats.org/wordprocessingml/2006/main">
        <w:t xml:space="preserve">रिबकस्य भगवतः इच्छायाः प्रति निःस्वार्थप्रतिबद्धता।</w:t>
      </w:r>
    </w:p>
    <w:p/>
    <w:p>
      <w:r xmlns:w="http://schemas.openxmlformats.org/wordprocessingml/2006/main">
        <w:t xml:space="preserve">1. विश्वासस्य पदं ग्रहणं - अज्ञातस्य अभावेऽपि प्रभुसेवायाः रिबकस्य प्रतिबद्धता।</w:t>
      </w:r>
    </w:p>
    <w:p/>
    <w:p>
      <w:r xmlns:w="http://schemas.openxmlformats.org/wordprocessingml/2006/main">
        <w:t xml:space="preserve">2. परमेश्वरस्य योजनायाः कृते बलिदानं करणं - रिबेकायाः प्रभुस्य मिशनस्य कृते स्वपरिवारं त्यक्तुं इच्छा।</w:t>
      </w:r>
    </w:p>
    <w:p/>
    <w:p>
      <w:r xmlns:w="http://schemas.openxmlformats.org/wordprocessingml/2006/main">
        <w:t xml:space="preserve">1. मत्ती 16:24-25 - यः मम शिष्यः भवितुम् इच्छति सः स्वं त्यक्त्वा स्वस्य क्रूसम् आदाय मम अनुसरणं कुर्यात्।</w:t>
      </w:r>
    </w:p>
    <w:p/>
    <w:p>
      <w:r xmlns:w="http://schemas.openxmlformats.org/wordprocessingml/2006/main">
        <w:t xml:space="preserve">2. 1 शमूएल 3:4-9 - प्रभुः शमूएलं मन्दिरे स्वस्य सेवां कर्तुं आह्वयति।</w:t>
      </w:r>
    </w:p>
    <w:p/>
    <w:p>
      <w:r xmlns:w="http://schemas.openxmlformats.org/wordprocessingml/2006/main">
        <w:t xml:space="preserve">उत्पत्तिः २४:५९ ततः ते स्वभगिनीं रिबेकाम्, तस्याः पालिकां, अब्राहमस्य दासीं, तस्य पुरुषान् च प्रेषितवन्तः।</w:t>
      </w:r>
    </w:p>
    <w:p/>
    <w:p>
      <w:r xmlns:w="http://schemas.openxmlformats.org/wordprocessingml/2006/main">
        <w:t xml:space="preserve">अब्राहमस्य सेवकः तस्य पुरुषाः च अब्राहमस्य भगिनीं रिबेकां तस्याः परिचारिकां च प्रेषितवन्तः।</w:t>
      </w:r>
    </w:p>
    <w:p/>
    <w:p>
      <w:r xmlns:w="http://schemas.openxmlformats.org/wordprocessingml/2006/main">
        <w:t xml:space="preserve">1. आज्ञापालनस्य मूल्यम् : अब्राहमस्य सेवकः अब्राहमस्य आज्ञां पालयित्वा अब्राहमस्य आज्ञानुसारं रिबेकां प्रेषितवान्।</w:t>
      </w:r>
    </w:p>
    <w:p/>
    <w:p>
      <w:r xmlns:w="http://schemas.openxmlformats.org/wordprocessingml/2006/main">
        <w:t xml:space="preserve">2. परिवारस्य शक्तिः : अब्राहमः परिवारस्य शक्तिं दर्शयन् स्वभगिनीं प्रेम्णा दयालुतया च प्रेषितवान्।</w:t>
      </w:r>
    </w:p>
    <w:p/>
    <w:p>
      <w:r xmlns:w="http://schemas.openxmlformats.org/wordprocessingml/2006/main">
        <w:t xml:space="preserve">1. उत्पत्तिः 24:10 - ततः दासः स्वामिनः उष्ट्राणां दश उष्ट्रान् गृहीत्वा प्रस्थितवान्; यतः तस्य स्वामिनः सर्वं सम्पत्तिः तस्य हस्ते आसीत्, ततः सः उत्थाय मेसोपोटामियानगरं नाहोरनगरं गतः।</w:t>
      </w:r>
    </w:p>
    <w:p/>
    <w:p>
      <w:r xmlns:w="http://schemas.openxmlformats.org/wordprocessingml/2006/main">
        <w:t xml:space="preserve">2. उत्पत्तिः 24:58 - ते रिबेकाम् आहूय तां अवदन्, किं त्वं अस्मिन् पुरुषेण सह गन्तुं इच्छसि? सा च अवदत्, अहं गमिष्यामि।</w:t>
      </w:r>
    </w:p>
    <w:p/>
    <w:p>
      <w:r xmlns:w="http://schemas.openxmlformats.org/wordprocessingml/2006/main">
        <w:t xml:space="preserve">उत्पत्तिः २४:६० तदा ते रिबेकाम् आशीर्वादं दत्त्वा तां अवदन्, त्वं अस्माकं भगिनी असि, त्वं कोटिसहस्राणां माता भव, तव वंशः तान् द्वेष्टिणां द्वारं धारयतु।</w:t>
      </w:r>
    </w:p>
    <w:p/>
    <w:p>
      <w:r xmlns:w="http://schemas.openxmlformats.org/wordprocessingml/2006/main">
        <w:t xml:space="preserve">रिबेका धन्यतां प्राप्तवती, तस्याः वंशजाः बहुसंख्याकाः भविष्यन्ति, तेषां शत्रवः च भविष्यन्ति इति।</w:t>
      </w:r>
    </w:p>
    <w:p/>
    <w:p>
      <w:r xmlns:w="http://schemas.openxmlformats.org/wordprocessingml/2006/main">
        <w:t xml:space="preserve">1. आशीर्वादस्य शक्तिः : ईश्वरः अस्माकं दानस्य बहुगुणीकरणं कथं कर्तुं समर्थः अस्ति</w:t>
      </w:r>
    </w:p>
    <w:p/>
    <w:p>
      <w:r xmlns:w="http://schemas.openxmlformats.org/wordprocessingml/2006/main">
        <w:t xml:space="preserve">2. प्रतिकूलतायाः अतिक्रमणं : ईश्वरः अस्माकं शत्रुषु विजयं प्राप्तुं कथं साहाय्यं कर्तुं शक्नोति</w:t>
      </w:r>
    </w:p>
    <w:p/>
    <w:p>
      <w:r xmlns:w="http://schemas.openxmlformats.org/wordprocessingml/2006/main">
        <w:t xml:space="preserve">1. उत्पत्तिः 22:17 - "अहं भवन्तं अवश्यमेव आशीर्वादं दास्यामि, तव वंशजं च आकाशे तारा इव समुद्रतीरे वालुका इव बहुसंख्यां करिष्यामि"।</w:t>
      </w:r>
    </w:p>
    <w:p/>
    <w:p>
      <w:r xmlns:w="http://schemas.openxmlformats.org/wordprocessingml/2006/main">
        <w:t xml:space="preserve">2. लूका 18:27 - येशुः अवदत्, "मनुष्यस्य कृते यत् असम्भवं तत् परमेश्वरेण सम्भवति।"</w:t>
      </w:r>
    </w:p>
    <w:p/>
    <w:p>
      <w:r xmlns:w="http://schemas.openxmlformats.org/wordprocessingml/2006/main">
        <w:t xml:space="preserve">उत्पत्तिः २४:६१ ततः रिबेका तस्याः बालिकाः च उष्ट्राभ्यां आरुह्य तस्य पुरुषस्य अनुसरणं कृतवन्तः, तदा दासः रिबकाम् आदाय गतः।</w:t>
      </w:r>
    </w:p>
    <w:p/>
    <w:p>
      <w:r xmlns:w="http://schemas.openxmlformats.org/wordprocessingml/2006/main">
        <w:t xml:space="preserve">रिबेका तस्याः दासीभिः सह उष्ट्राभिः तस्य पुरुषस्य अनुसरणं कृत्वा सेवकः रिबकाम् अपि स्वेन सह नीतवान्।</w:t>
      </w:r>
    </w:p>
    <w:p/>
    <w:p>
      <w:r xmlns:w="http://schemas.openxmlformats.org/wordprocessingml/2006/main">
        <w:t xml:space="preserve">1. विश्वासे वर्धमानः : ईश्वरस्य इच्छायाः अनुसरणं कर्तुं शिक्षितुं, यदा अपि स्पष्टा न भवति</w:t>
      </w:r>
    </w:p>
    <w:p/>
    <w:p>
      <w:r xmlns:w="http://schemas.openxmlformats.org/wordprocessingml/2006/main">
        <w:t xml:space="preserve">2. ईश्वरस्य प्रोविडन्शियल-परिचर्या : कठिनपरिस्थितौ अपि ईश्वरस्य योजनायाः उपरि अवलम्बनम्</w:t>
      </w:r>
    </w:p>
    <w:p/>
    <w:p>
      <w:r xmlns:w="http://schemas.openxmlformats.org/wordprocessingml/2006/main">
        <w:t xml:space="preserve">1. उत्पत्तिः 24:61 - ततः रिबेका तस्याः बालिकाः च उष्ट्राभ्यां आरुह्य तस्य पुरुषस्य अनुसरणं कृतवन्तः, तदा दासः रिबकाम् आदाय गतः।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उत्पत्तिः २४:६२ इसहाकः लहैरोई कूपमार्गात् आगतः। दक्षिणदेशे हि निवसति स्म।</w:t>
      </w:r>
    </w:p>
    <w:p/>
    <w:p>
      <w:r xmlns:w="http://schemas.openxmlformats.org/wordprocessingml/2006/main">
        <w:t xml:space="preserve">इसहाकः लहैरोईकूपात् प्रत्यागत्य दक्षिणभागे निवसति स्म ।</w:t>
      </w:r>
    </w:p>
    <w:p/>
    <w:p>
      <w:r xmlns:w="http://schemas.openxmlformats.org/wordprocessingml/2006/main">
        <w:t xml:space="preserve">1. विश्वासस्य यात्रा : प्रतिज्ञातदेशं प्रति इसहाकस्य पुनरागमनम्</w:t>
      </w:r>
    </w:p>
    <w:p/>
    <w:p>
      <w:r xmlns:w="http://schemas.openxmlformats.org/wordprocessingml/2006/main">
        <w:t xml:space="preserve">2. अप्रत्याशितस्थानेषु आरामस्य अन्वेषणम् : दक्षिणदेशे इसहाकस्य लचीलापनम्</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उत्पत्तिः 12:1-3 ततः परमेश् वरः अब्रामम् अवदत् यत् - स्वदेशात्, स्वकुटुम्बात्, तव पितुः गृहात् च बहिः गच्छतु, यत्र अहं भवन्तं दर्शयिष्यामि। अहं त्वां महत् राष्ट्रं करिष्यामि; अहं त्वां आशीर्वादं करिष्यामि, तव नाम महत् करिष्यामि; त्वं च आशीर्वादः भविष्यसि। ये त्वां आशीर्वादं ददति तान् अहं शपयिष्यामि, यः त्वां शापं करोति; त्वयि च पृथिव्याः सर्वे कुलाः धन्याः भविष्यन्ति।</w:t>
      </w:r>
    </w:p>
    <w:p/>
    <w:p>
      <w:r xmlns:w="http://schemas.openxmlformats.org/wordprocessingml/2006/main">
        <w:t xml:space="preserve">उत्पत्तिः २४:६३ इसहाकः सायंकाले क्षेत्रे ध्यानं कर्तुं निर्गतवान्, ततः सः नेत्राणि उत्थाप्य दृष्ट्वा उष्ट्राः आगच्छन्ति स्म।</w:t>
      </w:r>
    </w:p>
    <w:p/>
    <w:p>
      <w:r xmlns:w="http://schemas.openxmlformats.org/wordprocessingml/2006/main">
        <w:t xml:space="preserve">इसहाकः स्वस्य भाविवधूः रिबेकायाः उष्ट्राः आगच्छन्तः दृष्टवान् ।</w:t>
      </w:r>
    </w:p>
    <w:p/>
    <w:p>
      <w:r xmlns:w="http://schemas.openxmlformats.org/wordprocessingml/2006/main">
        <w:t xml:space="preserve">1. धैर्यस्य शक्तिः : ईश्वरस्य सम्यक् समयस्य प्रतीक्षा</w:t>
      </w:r>
    </w:p>
    <w:p/>
    <w:p>
      <w:r xmlns:w="http://schemas.openxmlformats.org/wordprocessingml/2006/main">
        <w:t xml:space="preserve">2. स्पष्टात् परं दर्शनं : ईश्वरस्य प्रावधानं ज्ञात्वा</w:t>
      </w:r>
    </w:p>
    <w:p/>
    <w:p>
      <w:r xmlns:w="http://schemas.openxmlformats.org/wordprocessingml/2006/main">
        <w:t xml:space="preserve">1. इब्रानी 11:10-12, "सः एकं नगरं अन्विषत् यस्य आधाराः सन्ति, यस्य निर्माता च निर्माता च परमेश्वरः अस्ति। विश्वासेन सारा अपि बीजं गर्भधारणाय बलं प्राप्तवती, ततः वयसि प्रसवः अभवत्। यतः सा तं प्रतिज्ञातं विश्वास्यं मन्यते स्म।अतः तत्र एकस्य अपि मृतसदृशः, आकाशतारकाणां सदृशः, समुद्रतीरस्य असंख्यवालुका इव च उत्पन्नः।</w:t>
      </w:r>
    </w:p>
    <w:p/>
    <w:p>
      <w:r xmlns:w="http://schemas.openxmlformats.org/wordprocessingml/2006/main">
        <w:t xml:space="preserve">2. स्तोत्रम् 27:14, "प्रभुं प्रतीक्षस्व, साहसं कुरु, सः तव हृदयं दृढं करिष्यति, अहं वदामि, परमेश्वरं प्रतीक्षस्व।"</w:t>
      </w:r>
    </w:p>
    <w:p/>
    <w:p>
      <w:r xmlns:w="http://schemas.openxmlformats.org/wordprocessingml/2006/main">
        <w:t xml:space="preserve">उत्पत्तिः २४:६४ ततः रिबेका नेत्राणि उत्थाप्य इसहाकं दृष्ट्वा उष्ट्रात् प्रज्वलितवती।</w:t>
      </w:r>
    </w:p>
    <w:p/>
    <w:p>
      <w:r xmlns:w="http://schemas.openxmlformats.org/wordprocessingml/2006/main">
        <w:t xml:space="preserve">रिबेका इसहाकं मिलित्वा आनन्देन पूरिता भवति।</w:t>
      </w:r>
    </w:p>
    <w:p/>
    <w:p>
      <w:r xmlns:w="http://schemas.openxmlformats.org/wordprocessingml/2006/main">
        <w:t xml:space="preserve">1. अप्रत्याशितस्थानेषु आनन्दं प्राप्तुं</w:t>
      </w:r>
    </w:p>
    <w:p/>
    <w:p>
      <w:r xmlns:w="http://schemas.openxmlformats.org/wordprocessingml/2006/main">
        <w:t xml:space="preserve">2. भगवतः समये आनन्दः</w:t>
      </w:r>
    </w:p>
    <w:p/>
    <w:p>
      <w:r xmlns:w="http://schemas.openxmlformats.org/wordprocessingml/2006/main">
        <w:t xml:space="preserve">1. स्तोत्रम् 118:24 - एषः एव दिवसः यः भगवता निर्मितः; तस्मिन् वयं आनन्दं प्राप्नुमः, आनन्दं च प्राप्नुमः।</w:t>
      </w:r>
    </w:p>
    <w:p/>
    <w:p>
      <w:r xmlns:w="http://schemas.openxmlformats.org/wordprocessingml/2006/main">
        <w:t xml:space="preserve">2. प्रेरितयोः कृत्यम् 16:25-26 - अर्धरात्रे पौलुसः सिलासः च प्रार्थनां कृत्वा परमेश्वरस्य स्तुतिं गायन्ति स्म, बन्दिनः तान् श्रुतवन्तः। सहसा महती भूकम्पः अभवत्, येन कारागारस्य आधाराः कम्पिताः, तत्क्षणमेव सर्वाणि द्वाराणि उद्घाटितानि, प्रत्येकस्य पट्टिकाः मुक्ताः अभवन्।</w:t>
      </w:r>
    </w:p>
    <w:p/>
    <w:p>
      <w:r xmlns:w="http://schemas.openxmlformats.org/wordprocessingml/2006/main">
        <w:t xml:space="preserve">उत्पत्तिः २४:६५ यतः सा दासम् अवदत्, “कः पुरुषः अस्मान् मिलितुं क्षेत्रे गच्छति? भृत्या उक्तवती, “इदं मम स्वामी, अतः सा आवरणं गृहीत्वा आच्छादितवती।”</w:t>
      </w:r>
    </w:p>
    <w:p/>
    <w:p>
      <w:r xmlns:w="http://schemas.openxmlformats.org/wordprocessingml/2006/main">
        <w:t xml:space="preserve">रेबेका इसहाकेन सह एतावत् गृहीता यत् सा आवरणेन आच्छादितवती।</w:t>
      </w:r>
    </w:p>
    <w:p/>
    <w:p>
      <w:r xmlns:w="http://schemas.openxmlformats.org/wordprocessingml/2006/main">
        <w:t xml:space="preserve">1. प्रेमस्य शक्तिः : रेबेकायाः इसहाकस्य प्रेम्णः कथं परिवर्तनं जातम्</w:t>
      </w:r>
    </w:p>
    <w:p/>
    <w:p>
      <w:r xmlns:w="http://schemas.openxmlformats.org/wordprocessingml/2006/main">
        <w:t xml:space="preserve">2. आज्ञापालनस्य आशीर्वादः : रेबेकायाः आज्ञापालनेन तस्याः आनन्दः कथं प्राप्तः</w:t>
      </w:r>
    </w:p>
    <w:p/>
    <w:p>
      <w:r xmlns:w="http://schemas.openxmlformats.org/wordprocessingml/2006/main">
        <w:t xml:space="preserve">1. सोलोमनस्य गीत 2:10-13 - मम प्रियः मां वदति, उत्तिष्ठ मम प्रिये, दूरं गच्छ, यतः पश्य, शिशिरः गतः। वर्षा समाप्ता गता च। पृथिव्यां पुष्पाणि दृश्यन्ते, गायनकालः आगतः, कपोतस्य स्वरः अस्माकं भूमिः श्रूयते।</w:t>
      </w:r>
    </w:p>
    <w:p/>
    <w:p>
      <w:r xmlns:w="http://schemas.openxmlformats.org/wordprocessingml/2006/main">
        <w:t xml:space="preserve">2. सुभाषितम् 31:25 - बलं गौरवं च तस्याः वस्त्रं, सा च आगामिसमये हसति।</w:t>
      </w:r>
    </w:p>
    <w:p/>
    <w:p>
      <w:r xmlns:w="http://schemas.openxmlformats.org/wordprocessingml/2006/main">
        <w:t xml:space="preserve">उत्पत्तिः २४:६६ ततः सेवकः इसहाकं यत् किमपि कृतं तत् सर्वं अवदत्।</w:t>
      </w:r>
    </w:p>
    <w:p/>
    <w:p>
      <w:r xmlns:w="http://schemas.openxmlformats.org/wordprocessingml/2006/main">
        <w:t xml:space="preserve">सः सेवकः इसहाकस्य सर्वाणि कार्याणि निवेदितवान्।</w:t>
      </w:r>
    </w:p>
    <w:p/>
    <w:p>
      <w:r xmlns:w="http://schemas.openxmlformats.org/wordprocessingml/2006/main">
        <w:t xml:space="preserve">१: ईश्वरस्य निष्ठा अस्माकं सर्वेषां जीवनेषु स्पष्टा अस्ति।</w:t>
      </w:r>
    </w:p>
    <w:p/>
    <w:p>
      <w:r xmlns:w="http://schemas.openxmlformats.org/wordprocessingml/2006/main">
        <w:t xml:space="preserve">२: कठिनतमसमये अपि अस्माकं आवश्यकतां पूरयितुं वयं ईश्वरस्य उपरि आश्रिताः भवितुम् अर्हति।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स्तोत्रम् ४६:१ - ईश्वरः अस्माकं शरणं बलं च अस्ति, विपत्तौ नित्यं वर्तमानः सहायकः।</w:t>
      </w:r>
    </w:p>
    <w:p/>
    <w:p>
      <w:r xmlns:w="http://schemas.openxmlformats.org/wordprocessingml/2006/main">
        <w:t xml:space="preserve">उत्पत्तिः २४:६७ इसहाकः तां स्वमातुः सारा तंबूम् आनय रिबेकाम् आदाय तस्य पत्नी अभवत्। सः तां प्रेम्णा पश्यति स्म, मातुः मृत्योः अनन्तरं इसहाकः सान्त्वितः अभवत्।</w:t>
      </w:r>
    </w:p>
    <w:p/>
    <w:p>
      <w:r xmlns:w="http://schemas.openxmlformats.org/wordprocessingml/2006/main">
        <w:t xml:space="preserve">इसहाकः रिबेकां स्वमातुः सारायाः तंबूमध्ये आनयति, तेषां विवाहः भवति। सारा मृत्योः अनन्तरं इसहाकः रिबेकायाः सान्त्वना प्राप्नोति।</w:t>
      </w:r>
    </w:p>
    <w:p/>
    <w:p>
      <w:r xmlns:w="http://schemas.openxmlformats.org/wordprocessingml/2006/main">
        <w:t xml:space="preserve">1. एकः सान्त्वनाप्रदः प्रेम : रिबेका इसहाकस्य च विश्वासस्य कथा</w:t>
      </w:r>
    </w:p>
    <w:p/>
    <w:p>
      <w:r xmlns:w="http://schemas.openxmlformats.org/wordprocessingml/2006/main">
        <w:t xml:space="preserve">2. हानिस्य मध्ये आनन्दं प्राप्तुं : इसहाकस्य रिबकायाश्च पाठः</w:t>
      </w:r>
    </w:p>
    <w:p/>
    <w:p>
      <w:r xmlns:w="http://schemas.openxmlformats.org/wordprocessingml/2006/main">
        <w:t xml:space="preserve">1. 1 कोरिन्थियों 13:7-8 प्रेम सर्वं सहते, सर्वं विश्वासं करोति, सर्वं आशां करोति, सर्वं सहते। प्रेम कदापि न समाप्तं भवति।</w:t>
      </w:r>
    </w:p>
    <w:p/>
    <w:p>
      <w:r xmlns:w="http://schemas.openxmlformats.org/wordprocessingml/2006/main">
        <w:t xml:space="preserve">2. रोमियो 12:15 आनन्दितैः सह आनन्दं कुरुत, रोदितैः सह रोदितुम्।</w:t>
      </w:r>
    </w:p>
    <w:p/>
    <w:p>
      <w:r xmlns:w="http://schemas.openxmlformats.org/wordprocessingml/2006/main">
        <w:t xml:space="preserve">उत्पत्तिः २५ त्रिषु अनुच्छेदेषु निम्नलिखितरूपेण सारांशितुं शक्यते, सूचितश्लोकैः सह ।</w:t>
      </w:r>
    </w:p>
    <w:p/>
    <w:p>
      <w:r xmlns:w="http://schemas.openxmlformats.org/wordprocessingml/2006/main">
        <w:t xml:space="preserve">अनुच्छेदः १: उत्पत्तिः २५:१-११ मध्ये अब्राहमस्य द्वितीयपत्न्याः केतुरायाः परिचयेन अध्यायः आरभ्यते। सारा इत्यस्याः मृत्योः अनन्तरं अब्राहमः केतुराम् स्वपत्नीरूपेण गृह्णाति, तयोः अनेकाः पुत्राः सन्ति । तथापि अब्राहमः स्वस्य सर्वाणि सम्पत्तिं इसहाकस्य कृते त्यक्त्वा अन्येभ्यः पुत्रेभ्यः पूर्वदिशि प्रेषयितुं पूर्वं उपहारं ददाति। ततः आख्यानं पक्ववृद्धावस्थायां अब्राहमस्य मृत्युविवरणेषु ध्यानं स्थानान्तरयति। सः सारा-पार्श्वे मक्पेला-गुहायां निहितः अस्ति ।</w:t>
      </w:r>
    </w:p>
    <w:p/>
    <w:p>
      <w:r xmlns:w="http://schemas.openxmlformats.org/wordprocessingml/2006/main">
        <w:t xml:space="preserve">अनुच्छेदः २: उत्पत्तिः २५:१२-१८ मध्ये अग्रे गत्वा इस्माइलस्य वंशजाः सूचीबद्धाः सन्ति। इस्माइलस्य द्वादश पुत्राः सन्ति ये स्वकीयानि बस्तयः, प्रदेशाः च कृत्वा आदिवासीनेतारः भवन्ति । एते द्वादश गोत्राः हविलातः शूरपर्यन्तं निवसन्ति, यत् मिस्रदेशात् पूर्वदिशि अश्शूरदिशि स्थितम् अस्ति। अध्याये इस्माइलस्य आयुः, वंशावली च प्रकाशिता अस्ति, तस्य वंशस्य अन्वेषणं विविधपीढीभिः कृतम् अस्ति ।</w:t>
      </w:r>
    </w:p>
    <w:p/>
    <w:p>
      <w:r xmlns:w="http://schemas.openxmlformats.org/wordprocessingml/2006/main">
        <w:t xml:space="preserve">अनुच्छेदः ३: उत्पत्तिः २५:१९-३४ मध्ये इसहाकं रिबका च प्रति ध्यानं गच्छति। रिबेकायाः वंध्यत्वात् विंशतिवर्षं यावत् विवाहरहितः सन् अपि इसहाकः तस्याः प्रजननार्थं प्रार्थयति। परमेश्वरः तेषां प्रार्थनानां उत्तरं ददाति यत् रिबेका तस्याः गर्भस्य अन्तः संघर्षं कुर्वतां द्विजौ गर्भधारणं कर्तुं समर्थं करोति। स्वगर्भावस्थायाः अन्तः अस्य विग्रहस्य विषये परमेश्वरात् व्याख्यानं अन्विष्य रिबेका ईश्वरीयं प्रकाशनं प्राप्नोति यत् सा स्वस्य अन्तः एकं राष्ट्रद्वयं अन्यस्मात् बलिष्ठतरं वहति, ज्येष्ठः कनिष्ठानां सेवां करिष्यति इति।</w:t>
      </w:r>
    </w:p>
    <w:p/>
    <w:p>
      <w:r xmlns:w="http://schemas.openxmlformats.org/wordprocessingml/2006/main">
        <w:t xml:space="preserve">सारांशेन : १.</w:t>
      </w:r>
    </w:p>
    <w:p>
      <w:r xmlns:w="http://schemas.openxmlformats.org/wordprocessingml/2006/main">
        <w:t xml:space="preserve">उत्पत्तिः २५ प्रस्तुतं करोति : १.</w:t>
      </w:r>
    </w:p>
    <w:p>
      <w:r xmlns:w="http://schemas.openxmlformats.org/wordprocessingml/2006/main">
        <w:t xml:space="preserve">सारा मृत्योः अनन्तरं अब्राहमः केतुराम् स्वपत्नीरूपेण गृहीत्वा;</w:t>
      </w:r>
    </w:p>
    <w:p>
      <w:r xmlns:w="http://schemas.openxmlformats.org/wordprocessingml/2006/main">
        <w:t xml:space="preserve">केतुराहस्य माध्यमेन अनेकपुत्राणां जन्म;</w:t>
      </w:r>
    </w:p>
    <w:p>
      <w:r xmlns:w="http://schemas.openxmlformats.org/wordprocessingml/2006/main">
        <w:t xml:space="preserve">अब्राहमः सर्वान् सम्पत्तिं इसहाकस्य कृते त्यक्त्वा अन्यपुत्रान् प्रेषयितुं पूर्वं दानं दत्तवान्;</w:t>
      </w:r>
    </w:p>
    <w:p>
      <w:r xmlns:w="http://schemas.openxmlformats.org/wordprocessingml/2006/main">
        <w:t xml:space="preserve">सारा पार्श्वे अब्राहमस्य मृत्युः अन्त्येष्टिः च।</w:t>
      </w:r>
    </w:p>
    <w:p/>
    <w:p>
      <w:r xmlns:w="http://schemas.openxmlformats.org/wordprocessingml/2006/main">
        <w:t xml:space="preserve">इस्माइलस्य द्वादशपुत्राणां सूचीकरणं ये जनजातीयनेतारः भवन्ति;</w:t>
      </w:r>
    </w:p>
    <w:p>
      <w:r xmlns:w="http://schemas.openxmlformats.org/wordprocessingml/2006/main">
        <w:t xml:space="preserve">तेषां बस्तयः हविलातः शूर्पर्यन्तं विस्तृताः;</w:t>
      </w:r>
    </w:p>
    <w:p>
      <w:r xmlns:w="http://schemas.openxmlformats.org/wordprocessingml/2006/main">
        <w:t xml:space="preserve">इस्माइलस्य वंशस्य अनुसन्धानं विविधपुस्तकानां माध्यमेन।</w:t>
      </w:r>
    </w:p>
    <w:p/>
    <w:p>
      <w:r xmlns:w="http://schemas.openxmlformats.org/wordprocessingml/2006/main">
        <w:t xml:space="preserve">इसहाकस्य रिबकस्य च विंशतिवर्षीयवंध्यत्वं इसहाकस्य प्रजननार्थं प्रार्थना च;</w:t>
      </w:r>
    </w:p>
    <w:p>
      <w:r xmlns:w="http://schemas.openxmlformats.org/wordprocessingml/2006/main">
        <w:t xml:space="preserve">रिबेका द्विजौ गर्भं धारयति ये स्वगर्भे संघर्षं कुर्वन्ति;</w:t>
      </w:r>
    </w:p>
    <w:p>
      <w:r xmlns:w="http://schemas.openxmlformats.org/wordprocessingml/2006/main">
        <w:t xml:space="preserve">रिबेका दिव्यं प्रकाशनं प्राप्य यत् सा स्वस्य अन्तः एकं अन्यस्मात् बलवन्तः राष्ट्रद्वयं वहति, ज्येष्ठः कनिष्ठस्य सेवां करोति।</w:t>
      </w:r>
    </w:p>
    <w:p/>
    <w:p>
      <w:r xmlns:w="http://schemas.openxmlformats.org/wordprocessingml/2006/main">
        <w:t xml:space="preserve">अस्मिन् अध्याये अब्राहमस्य आख्यानात् तस्य वंशजानां कथनपर्यन्तं संक्रमणं दृश्यते । एतत् इसहाकस्य माध्यमेन परमेश्वरस्य प्रतिज्ञानां निरन्तरताम् प्रकाशयति, तस्य विवाहे प्रारम्भिकचुनौत्यस्य अभावेऽपि। इस्माइलस्य वंशावली परमेश्वरस्य प्रतिज्ञायाः पूर्तिं दर्शयति यत् सः तं महान् राष्ट्रं करिष्यति। रिबेकस्य द्विजयोः विषये प्रकाशनं भविष्यस्य संघर्षस्य पूर्वाभासं करोति तथा च तेषां भाग्यस्य विषये परमेश्वरस्य सार्वभौमपरिचयस्य प्रकाशनं करोति। उत्पत्तिः २५ पीढीनां व्यतीतस्य विषये बलं ददाति, इस्राएलस्य प्रकटितकथायां तदनन्तरं घटितानां घटनानां मञ्चं च स्थापयति।</w:t>
      </w:r>
    </w:p>
    <w:p/>
    <w:p>
      <w:r xmlns:w="http://schemas.openxmlformats.org/wordprocessingml/2006/main">
        <w:t xml:space="preserve">उत्पत्तिः २५:१ ततः पुनः अब्राहमः भार्यां गृहीतवान्, तस्याः नाम केतुरा आसीत्।</w:t>
      </w:r>
    </w:p>
    <w:p/>
    <w:p>
      <w:r xmlns:w="http://schemas.openxmlformats.org/wordprocessingml/2006/main">
        <w:t xml:space="preserve">अब्राहमः स्वद्वितीयायाः पत्नीं केतुरां विवाहितवान् ।</w:t>
      </w:r>
    </w:p>
    <w:p/>
    <w:p>
      <w:r xmlns:w="http://schemas.openxmlformats.org/wordprocessingml/2006/main">
        <w:t xml:space="preserve">1. कठिनपरीक्षायाः अनन्तरम् अपि निष्ठायाः महत्त्वम्।</w:t>
      </w:r>
    </w:p>
    <w:p/>
    <w:p>
      <w:r xmlns:w="http://schemas.openxmlformats.org/wordprocessingml/2006/main">
        <w:t xml:space="preserve">2. भस्मात् सौन्दर्यं आनेतुं ईश्वरस्य शक्तिः।</w:t>
      </w:r>
    </w:p>
    <w:p/>
    <w:p>
      <w:r xmlns:w="http://schemas.openxmlformats.org/wordprocessingml/2006/main">
        <w:t xml:space="preserve">1. उपदेशक 7:8, वस्तुनः अन्त्यः तस्य आरम्भात् श्रेष्ठः; आत्मनः धैर्यवान् आत्मान गर्वितः अपेक्षया श्रेष्ठः भवति।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२५:२ सा तस्मै जिम्रानं, योक्षान्, मेदानं, मिदियनं, इश्बाकं, शुआं च जनयति स्म।</w:t>
      </w:r>
    </w:p>
    <w:p/>
    <w:p>
      <w:r xmlns:w="http://schemas.openxmlformats.org/wordprocessingml/2006/main">
        <w:t xml:space="preserve">अस्मिन् खण्डे अब्राहम-केतुरा-योः षट् पुत्राणां जन्म वर्णितम् अस्ति ।</w:t>
      </w:r>
    </w:p>
    <w:p/>
    <w:p>
      <w:r xmlns:w="http://schemas.openxmlformats.org/wordprocessingml/2006/main">
        <w:t xml:space="preserve">1. बालकानां परिवारस्य च आशीर्वादे आनन्दस्य महत्त्वम्।</w:t>
      </w:r>
    </w:p>
    <w:p/>
    <w:p>
      <w:r xmlns:w="http://schemas.openxmlformats.org/wordprocessingml/2006/main">
        <w:t xml:space="preserve">2. बृहत्तरस्य कुटुम्बस्य भागत्वस्य सौन्दर्यं, यदा तस्य रक्तसम्बद्धता नास्ति अपि।</w:t>
      </w:r>
    </w:p>
    <w:p/>
    <w:p>
      <w:r xmlns:w="http://schemas.openxmlformats.org/wordprocessingml/2006/main">
        <w:t xml:space="preserve">1. इफिसियों 6:1-4 -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2. स्तोत्रम् 127:3-5 - बालकाः भगवतः धरोहरं भवन्ति, सन्तानाः तस्मात् फलं प्राप्नुवन्ति। यौवने जायन्ते बालकाः यथा योद्धाहस्ते बाणाः । धन्यः स पुरुषः यस्य स्तम्भः ताभिः पूर्णः अस्ति। न्यायालये प्रतिद्वन्द्वीभिः सह विवादं कुर्वन्तः ते लज्जिताः न भविष्यन्ति।</w:t>
      </w:r>
    </w:p>
    <w:p/>
    <w:p>
      <w:r xmlns:w="http://schemas.openxmlformats.org/wordprocessingml/2006/main">
        <w:t xml:space="preserve">उत्पत्तिः २५:३ ततः योक्षानः शेबां देदानं च जनयति स्म। देदानस्य पुत्राः अशूरीमः लेतुशीमः लेउम्मीमः च आसन्।</w:t>
      </w:r>
    </w:p>
    <w:p/>
    <w:p>
      <w:r xmlns:w="http://schemas.openxmlformats.org/wordprocessingml/2006/main">
        <w:t xml:space="preserve">जोक्षनस्य शेबा, देदान इति द्वौ पुत्रौ आस्ताम्। देदानस्य पुत्राः अशुरीमः, लेतुशिमः, लेउम्मीमः च आसन्।</w:t>
      </w:r>
    </w:p>
    <w:p/>
    <w:p>
      <w:r xmlns:w="http://schemas.openxmlformats.org/wordprocessingml/2006/main">
        <w:t xml:space="preserve">1. परिवारस्य पीढीयाः आशीर्वादस्य च शक्तिः</w:t>
      </w:r>
    </w:p>
    <w:p/>
    <w:p>
      <w:r xmlns:w="http://schemas.openxmlformats.org/wordprocessingml/2006/main">
        <w:t xml:space="preserve">2. सर्वेषु पीढिषु ईश्वरस्य सेवायै समर्पितः</w:t>
      </w:r>
    </w:p>
    <w:p/>
    <w:p>
      <w:r xmlns:w="http://schemas.openxmlformats.org/wordprocessingml/2006/main">
        <w:t xml:space="preserve">1. निष्कासन 20:6 - "किन्तु ये मां प्रेम्णा मम आज्ञां पालन्ते, तेषां सहस्रेषु दृढप्रेमं दर्शयतु।"</w:t>
      </w:r>
    </w:p>
    <w:p/>
    <w:p>
      <w:r xmlns:w="http://schemas.openxmlformats.org/wordprocessingml/2006/main">
        <w:t xml:space="preserve">2. स्तोत्रम् 127:3 - "पश्यन्तु, बालकाः परमेश् वरात् धरोहरः, गर्भस्य फलं फलम्।"</w:t>
      </w:r>
    </w:p>
    <w:p/>
    <w:p>
      <w:r xmlns:w="http://schemas.openxmlformats.org/wordprocessingml/2006/main">
        <w:t xml:space="preserve">उत्पत्तिः २५:४ मिद्यानस्य पुत्राः च; एफा, एफर, हनोक, अबीदा, एल्दा च। एते सर्वे केतुरस्य सन्तानाः आसन्।</w:t>
      </w:r>
    </w:p>
    <w:p/>
    <w:p>
      <w:r xmlns:w="http://schemas.openxmlformats.org/wordprocessingml/2006/main">
        <w:t xml:space="preserve">अस्मिन् खण्डे मिद्यानस्य पुत्राः प्रकाशिताः सन्ति, ये एफा, एफर, हनोक्, अबीदा, एल्दा च आसन्, ते केतुरायाः सन्तानाः आसन्।</w:t>
      </w:r>
    </w:p>
    <w:p/>
    <w:p>
      <w:r xmlns:w="http://schemas.openxmlformats.org/wordprocessingml/2006/main">
        <w:t xml:space="preserve">1. परमेश्वरस्य प्रतिज्ञासु निष्ठा - उत्पत्तिः 25:4</w:t>
      </w:r>
    </w:p>
    <w:p/>
    <w:p>
      <w:r xmlns:w="http://schemas.openxmlformats.org/wordprocessingml/2006/main">
        <w:t xml:space="preserve">2. परमेश्वरस्य वचनस्य अनुसरणस्य महत्त्वम् - उत्पत्तिः 25:4</w:t>
      </w:r>
    </w:p>
    <w:p/>
    <w:p>
      <w:r xmlns:w="http://schemas.openxmlformats.org/wordprocessingml/2006/main">
        <w:t xml:space="preserve">1. रोमियो 4:13-17 -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2. इफिसियों 2:8-10 -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उत्पत्तिः २५:५ अब्राहमः स्वस्य सर्वं यत् आसीत् तत् इसहाकं दत्तवान्।</w:t>
      </w:r>
    </w:p>
    <w:p/>
    <w:p>
      <w:r xmlns:w="http://schemas.openxmlformats.org/wordprocessingml/2006/main">
        <w:t xml:space="preserve">अब्राहमः स्वसर्वं सम्पत्तिं इसहाकं दत्तवान्।</w:t>
      </w:r>
    </w:p>
    <w:p/>
    <w:p>
      <w:r xmlns:w="http://schemas.openxmlformats.org/wordprocessingml/2006/main">
        <w:t xml:space="preserve">१: अस्माभिः उदाराः भवेयुः, अस्माकं यत् अस्ति तत् अन्यैः सह साझां कर्तुं इच्छुकाः च भवेयुः।</w:t>
      </w:r>
    </w:p>
    <w:p/>
    <w:p>
      <w:r xmlns:w="http://schemas.openxmlformats.org/wordprocessingml/2006/main">
        <w:t xml:space="preserve">२: अस्माभिः अब्राहमस्य निष्ठावान् प्रबन्धनस्य उदाहरणम् अनुसरणीयम्।</w:t>
      </w:r>
    </w:p>
    <w:p/>
    <w:p>
      <w:r xmlns:w="http://schemas.openxmlformats.org/wordprocessingml/2006/main">
        <w:t xml:space="preserve">१: इफिसियों ४:२८ - चोरः पुनः चोरीं न करोतु, अपितु स्वहस्तेन प्रामाणिककार्यं कुर्वन् परिश्रमं करोतु, येन तस्य कस्यचित् आवश्यकतावशात् किमपि भागं भवेत्।</w:t>
      </w:r>
    </w:p>
    <w:p/>
    <w:p>
      <w:r xmlns:w="http://schemas.openxmlformats.org/wordprocessingml/2006/main">
        <w:t xml:space="preserve">२: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उत्पत्तिः २५:६ किन्तु अब्राहमस्य उपपत्नीपुत्राणां कृते दानं दत्त्वा स्वपुत्रस्य इसहाकस्य पूर्वदिशि पूर्वदेशं प्रति प्रेषितवान्।</w:t>
      </w:r>
    </w:p>
    <w:p/>
    <w:p>
      <w:r xmlns:w="http://schemas.openxmlformats.org/wordprocessingml/2006/main">
        <w:t xml:space="preserve">अब्राहमः स्वपत्नीभ्यः स्वपुत्रेभ्यः उपहारं दत्त्वा स्वपुत्रात् इसहाकस्य दूरं प्रेषितवान्।</w:t>
      </w:r>
    </w:p>
    <w:p/>
    <w:p>
      <w:r xmlns:w="http://schemas.openxmlformats.org/wordprocessingml/2006/main">
        <w:t xml:space="preserve">१: अब्राहमस्य सर्वेषां वंशजानां प्रति अशर्तः प्रेम</w:t>
      </w:r>
    </w:p>
    <w:p/>
    <w:p>
      <w:r xmlns:w="http://schemas.openxmlformats.org/wordprocessingml/2006/main">
        <w:t xml:space="preserve">२: अब्राहमात् वयं ये जीवनपाठाः शिक्षितुं शक्नुमः</w:t>
      </w:r>
    </w:p>
    <w:p/>
    <w:p>
      <w:r xmlns:w="http://schemas.openxmlformats.org/wordprocessingml/2006/main">
        <w:t xml:space="preserve">१: गलाती ३:७-९ अतः ज्ञातव्यं यत् विश्वासिनः एव अब्राहमस्य पुत्राः सन्ति। परमेश् वरः विश् वासेन अन्यजातीयान् धार्मिकान् कर्तुम् अस् ति, शास्त्रं पूर्वम् अब्राहमस् य समक्षं सुसमाचारं प्रचारितवान् , “भवतः सर्वाः राष्ट्राणि धन्याः भविष्यन्ति।” अतः ये विश्वासिनः सन्ति, ते अब्राहमेन सह, विश्वासिनः पुरुषेण सह धन्याः भवन्ति।</w:t>
      </w:r>
    </w:p>
    <w:p/>
    <w:p>
      <w:r xmlns:w="http://schemas.openxmlformats.org/wordprocessingml/2006/main">
        <w:t xml:space="preserve">२: याकूब २:२१-२४ अस्माकं पिता अब्राहमः यदा स्वपुत्रं इसहाकं वेदीयां अर्पितवान् तदा सः कर्मणा धार्मिकः न अभवत्? भवन्तः पश्यन्ति यत् विश्वासः तस्य कार्यैः सह सक्रियः आसीत्, विश्वासः च तस्य कार्यैः पूर्णः आसीत्; अब्राहमः परमेश् वरस् य विश् वासं कृतवान् , तस् य धर्मः गणितः सन् परमेश् वरस् य मित्रः इति उच्यते। भवन्तः पश्यन्ति यत् मनुष्यः कर्मणा न्याय्यः भवति न तु विश्वासमात्रेण।</w:t>
      </w:r>
    </w:p>
    <w:p/>
    <w:p>
      <w:r xmlns:w="http://schemas.openxmlformats.org/wordprocessingml/2006/main">
        <w:t xml:space="preserve">उत्पत्तिः २५:७ अब्राहमस्य जीवनस्य वर्षशतं पञ्चदशवर्षाणि एते दिवसाः सन्ति।</w:t>
      </w:r>
    </w:p>
    <w:p/>
    <w:p>
      <w:r xmlns:w="http://schemas.openxmlformats.org/wordprocessingml/2006/main">
        <w:t xml:space="preserve">अब्राहमः कुलम् १७५ वर्षाणि यावत् जीवितवान् ।</w:t>
      </w:r>
    </w:p>
    <w:p/>
    <w:p>
      <w:r xmlns:w="http://schemas.openxmlformats.org/wordprocessingml/2006/main">
        <w:t xml:space="preserve">1. दीर्घायुषः आशीर्वादः उत्पत्तिः 25:7 इत्यस्य अध्ययनम्</w:t>
      </w:r>
    </w:p>
    <w:p/>
    <w:p>
      <w:r xmlns:w="http://schemas.openxmlformats.org/wordprocessingml/2006/main">
        <w:t xml:space="preserve">2. अस्माकं समयस्य अधिकतमं उपयोगं करणम् : अब्राहमस्य जीवनं उदाहरणरूपेण</w:t>
      </w:r>
    </w:p>
    <w:p/>
    <w:p>
      <w:r xmlns:w="http://schemas.openxmlformats.org/wordprocessingml/2006/main">
        <w:t xml:space="preserve">1. स्तोत्रम् 90:10 - अस्माकं वर्षाणां दिवसाः षट् वर्षाणि दश वर्षाणि च सन्ति; यदि च बलकारणात् चत्वारिंशत् वर्षाणि भवन्ति, तथापि तेषां बलश्रमः शोकः च; अचिरेण हि छिन्न्यते, वयं च उड्डीयेम।</w:t>
      </w:r>
    </w:p>
    <w:p/>
    <w:p>
      <w:r xmlns:w="http://schemas.openxmlformats.org/wordprocessingml/2006/main">
        <w:t xml:space="preserve">2. उपदेशकः 12:1 - यौवनदिनेषु भवतः सृष्टिकर्तारं स्मर्यताम्, यदा दुष्टदिनानि न आगच्छन्ति, वर्षाणि अपि न समीपं गच्छन्ति, यदा त्वं वदसि, मम तेषु न प्रीतिः।</w:t>
      </w:r>
    </w:p>
    <w:p/>
    <w:p>
      <w:r xmlns:w="http://schemas.openxmlformats.org/wordprocessingml/2006/main">
        <w:t xml:space="preserve">उत्पत्तिः २५:८ ततः अब्राहमः भूतं त्यक्त्वा सुवृद्धावस्थायां वृद्धः वर्षपूर्णः च मृतः। स्वजनस्य समीपं च समागतः।</w:t>
      </w:r>
    </w:p>
    <w:p/>
    <w:p>
      <w:r xmlns:w="http://schemas.openxmlformats.org/wordprocessingml/2006/main">
        <w:t xml:space="preserve">अब्राहमः पक्ववृद्धावस्थायां स्वपरिवारेण परितः मृतः ।</w:t>
      </w:r>
    </w:p>
    <w:p/>
    <w:p>
      <w:r xmlns:w="http://schemas.openxmlformats.org/wordprocessingml/2006/main">
        <w:t xml:space="preserve">१: प्रियजनैः सह यत् समयं भवति तत् पोषयतु।</w:t>
      </w:r>
    </w:p>
    <w:p/>
    <w:p>
      <w:r xmlns:w="http://schemas.openxmlformats.org/wordprocessingml/2006/main">
        <w:t xml:space="preserve">२: ईश्वरः स्वप्रतिज्ञासु निष्ठावान् अस्ति, शान्तिपूर्णं अन्तं च प्रदास्यति।</w:t>
      </w:r>
    </w:p>
    <w:p/>
    <w:p>
      <w:r xmlns:w="http://schemas.openxmlformats.org/wordprocessingml/2006/main">
        <w:t xml:space="preserve">1: उपदेशक 3:1-2 सर्वस्य ऋतुः, स्वर्गस्य अधः सर्वस्य प्रयोजनस्य च कालः अस्ति: जन्मस्य समयः, मृत्योः च समयः अस्ति</w:t>
      </w:r>
    </w:p>
    <w:p/>
    <w:p>
      <w:r xmlns:w="http://schemas.openxmlformats.org/wordprocessingml/2006/main">
        <w:t xml:space="preserve">2: यशायाह 46:4 भवतः वृद्धावस्थापर्यन्तं अहं सः अस्मि; अहं भवन्तं केशान् अपि वहिष्यामि। अहम् अपि त्वां वहिष्यामि, मोचयिष्यामि च।</w:t>
      </w:r>
    </w:p>
    <w:p/>
    <w:p>
      <w:r xmlns:w="http://schemas.openxmlformats.org/wordprocessingml/2006/main">
        <w:t xml:space="preserve">उत्पत्तिः २५:९ तस्य पुत्रौ इसहाकः इस्माइलः च तं मम्रे-समीपस्थे हित्ती-सोहर-पुत्रस्य एफ्रोनस्य क्षेत्रे मक्पेला-गुहायां दफनौ।</w:t>
      </w:r>
    </w:p>
    <w:p/>
    <w:p>
      <w:r xmlns:w="http://schemas.openxmlformats.org/wordprocessingml/2006/main">
        <w:t xml:space="preserve">इसहाकः इस्माइलः च स्वपितरं अब्राहमं मम्रे-समीपे हित्तीयस्य सोहरस्य पुत्रस्य एफ्रोनस्य क्षेत्रे मकपेला-गुहायां दफनौ।</w:t>
      </w:r>
    </w:p>
    <w:p/>
    <w:p>
      <w:r xmlns:w="http://schemas.openxmlformats.org/wordprocessingml/2006/main">
        <w:t xml:space="preserve">1. अब्राहमस्य उदाहरणम् : विश्वासे आज्ञापालने च जीवितुं शिक्षणम्</w:t>
      </w:r>
    </w:p>
    <w:p/>
    <w:p>
      <w:r xmlns:w="http://schemas.openxmlformats.org/wordprocessingml/2006/main">
        <w:t xml:space="preserve">2. अब्राहमस्य विरासतः विश्वासपूर्णस्य आज्ञापालनस्य शक्तिः</w:t>
      </w:r>
    </w:p>
    <w:p/>
    <w:p>
      <w:r xmlns:w="http://schemas.openxmlformats.org/wordprocessingml/2006/main">
        <w:t xml:space="preserve">1. इब्रानियों 11:8-10 - विश्वासेन अब्राहमः यदा उत्तराधिकाररूपेण ग्रहीतव्यं स्थानं गन्तुं आहूतः तदा आज्ञां आज्ञापितवान्। सः कुत्र गतः इति न ज्ञात्वा निर्गतवान्।</w:t>
      </w:r>
    </w:p>
    <w:p/>
    <w:p>
      <w:r xmlns:w="http://schemas.openxmlformats.org/wordprocessingml/2006/main">
        <w:t xml:space="preserve">2. याकूब 2:20-24 - किन्तु, हे व्यर्थ मनुष्य, किं त्वं ज्ञास्यसि यत् कार्यरहितः विश्वासः मृतः अस्ति?</w:t>
      </w:r>
    </w:p>
    <w:p/>
    <w:p>
      <w:r xmlns:w="http://schemas.openxmlformats.org/wordprocessingml/2006/main">
        <w:t xml:space="preserve">उत्पत्तिः २५:१० अब्राहमः यत् क्षेत्रं हेथपुत्रेभ्यः क्रीतवान्, तत्र अब्राहमः तस्य पत्नी सारा च दफनः अभवत्।</w:t>
      </w:r>
    </w:p>
    <w:p/>
    <w:p>
      <w:r xmlns:w="http://schemas.openxmlformats.org/wordprocessingml/2006/main">
        <w:t xml:space="preserve">अब्राहमः सारा च तस्मिन् क्षेत्रे दफनौ अभवताम्, यत् अब्राहमः हेथपुत्रेभ्यः क्रीतवन् आसीत्।</w:t>
      </w:r>
    </w:p>
    <w:p/>
    <w:p>
      <w:r xmlns:w="http://schemas.openxmlformats.org/wordprocessingml/2006/main">
        <w:t xml:space="preserve">1. विश्वासस्य जीवनम् : अब्राहमस्य सारा च विरासतः</w:t>
      </w:r>
    </w:p>
    <w:p/>
    <w:p>
      <w:r xmlns:w="http://schemas.openxmlformats.org/wordprocessingml/2006/main">
        <w:t xml:space="preserve">2. अस्माकं मूल्यानां प्रसारणं : अब्राहम-सारा-योः विरासतः</w:t>
      </w:r>
    </w:p>
    <w:p/>
    <w:p>
      <w:r xmlns:w="http://schemas.openxmlformats.org/wordprocessingml/2006/main">
        <w:t xml:space="preserve">1. इब्रानियों 11:8-10 - अब्राहम-सारा-योः वृद्धावस्थायाः अपि परमेश्वरे विश्वासः।</w:t>
      </w:r>
    </w:p>
    <w:p/>
    <w:p>
      <w:r xmlns:w="http://schemas.openxmlformats.org/wordprocessingml/2006/main">
        <w:t xml:space="preserve">2. सुभाषितम् 13:22 - वंशजं पुस्तिकातः पीढीं यावत् प्रसारयति।</w:t>
      </w:r>
    </w:p>
    <w:p/>
    <w:p>
      <w:r xmlns:w="http://schemas.openxmlformats.org/wordprocessingml/2006/main">
        <w:t xml:space="preserve">उत्पत्तिः २५:११ अब्राहमस्य मृत्योः अनन्तरं परमेश्वरः तस्य पुत्रं इसहाकं आशीर्वादं दत्तवान्। इसहाकः च लहैरोइ कूपस्य समीपे निवसति स्म।</w:t>
      </w:r>
    </w:p>
    <w:p/>
    <w:p>
      <w:r xmlns:w="http://schemas.openxmlformats.org/wordprocessingml/2006/main">
        <w:t xml:space="preserve">पितुः अब्राहमस्य मृत्योः अनन्तरं इसहाकस्य उपरि परमेश्वरस्य आशीर्वादः।</w:t>
      </w:r>
    </w:p>
    <w:p/>
    <w:p>
      <w:r xmlns:w="http://schemas.openxmlformats.org/wordprocessingml/2006/main">
        <w:t xml:space="preserve">1. जीवनस्य कष्टानां अभावेऽपि स्वसन्ततिं आशीर्वादं दातुं परमेश्वरस्य निष्ठा।</w:t>
      </w:r>
    </w:p>
    <w:p/>
    <w:p>
      <w:r xmlns:w="http://schemas.openxmlformats.org/wordprocessingml/2006/main">
        <w:t xml:space="preserve">2. अस्माकं दुःखेषु ईश्वरस्य उपस्थितिः, सान्त्वनां आशां च प्रदातुं।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उत्पत्तिः 25:12 अब्राहमस्य पुत्रस्य इस्माइलस्य एतानि वंशजानि सन्ति, यम् अब्राहमस्य कृते मिस्रदेशीयाः हागारः जनयति स्म।</w:t>
      </w:r>
    </w:p>
    <w:p/>
    <w:p>
      <w:r xmlns:w="http://schemas.openxmlformats.org/wordprocessingml/2006/main">
        <w:t xml:space="preserve">अस्मिन् खण्डे अब्राहमस्य पुत्रस्य इस्माइलस्य, सारायाः दासी मिस्रदेशस्य हागारस्य च पीढीनां वर्णनं कृतम् अस्ति।</w:t>
      </w:r>
    </w:p>
    <w:p/>
    <w:p>
      <w:r xmlns:w="http://schemas.openxmlformats.org/wordprocessingml/2006/main">
        <w:t xml:space="preserve">1. अस्माकं योजनानां विफलतायां अपि ईश्वरस्य निष्ठा</w:t>
      </w:r>
    </w:p>
    <w:p/>
    <w:p>
      <w:r xmlns:w="http://schemas.openxmlformats.org/wordprocessingml/2006/main">
        <w:t xml:space="preserve">2. ईश्वरस्य अविचलः प्रेम प्रबन्धः च</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107:1 - परमेश् वरं धन्यवादं ददातु, यतः सः भद्रः अस्ति; तस्य प्रेम सदा स्थास्यति।</w:t>
      </w:r>
    </w:p>
    <w:p/>
    <w:p>
      <w:r xmlns:w="http://schemas.openxmlformats.org/wordprocessingml/2006/main">
        <w:t xml:space="preserve">उत्पत्तिः २५:१३ इस्माइलस्य पुत्राणां नामानि तेषां वंशजनानुसारं एतानि सन्ति, इस्माइलस्य प्रथमः पुत्रः नबाजोतः। केदारं च अद्बेलं च मिब्सां च।</w:t>
      </w:r>
    </w:p>
    <w:p/>
    <w:p>
      <w:r xmlns:w="http://schemas.openxmlformats.org/wordprocessingml/2006/main">
        <w:t xml:space="preserve">अस्मिन् खण्डे इस्माइलस्य पुत्राणां नामानि वर्णितानि सन्ति, ये जन्मक्रमेण सूचीबद्धाः सन्ति ।</w:t>
      </w:r>
    </w:p>
    <w:p/>
    <w:p>
      <w:r xmlns:w="http://schemas.openxmlformats.org/wordprocessingml/2006/main">
        <w:t xml:space="preserve">1. ईश्वरस्य प्रतिज्ञायाः प्रति निष्ठा - उत्पत्तिः 25:13</w:t>
      </w:r>
    </w:p>
    <w:p/>
    <w:p>
      <w:r xmlns:w="http://schemas.openxmlformats.org/wordprocessingml/2006/main">
        <w:t xml:space="preserve">2. विरासतस्य महत्त्वम् - उत्पत्तिः 25:13</w:t>
      </w:r>
    </w:p>
    <w:p/>
    <w:p>
      <w:r xmlns:w="http://schemas.openxmlformats.org/wordprocessingml/2006/main">
        <w:t xml:space="preserve">1. रोमियो 4:17-18 - यथा लिखितम् अस्ति, मया त्वां बहुराष्ट्रानां पिता कृतः, यस्मिन् परमेश्वरे सः विश्वासं कृतवान्, यः मृतानां जीवनं ददाति, अविद्यमानवस्तूनि च अस्तित्वं आह्वयति .</w:t>
      </w:r>
    </w:p>
    <w:p/>
    <w:p>
      <w:r xmlns:w="http://schemas.openxmlformats.org/wordprocessingml/2006/main">
        <w:t xml:space="preserve">2. उत्पत्तिः 17:20 - इस्माइलस्य विषये च अहं भवन्तं श्रुतवान्, पश्य, अहं तं आशीर्वादं दत्तवान्, तं फलं जनयिष्यामि, बहु च वर्धयिष्यामि। सः द्वादश राजपुत्रान् जनयिष्यति, अहं तं महाराष्ट्रं करिष्यामि।</w:t>
      </w:r>
    </w:p>
    <w:p/>
    <w:p>
      <w:r xmlns:w="http://schemas.openxmlformats.org/wordprocessingml/2006/main">
        <w:t xml:space="preserve">उत्पत्तिः २५:१४ मिश्मा, दुमा, मस्सा च।</w:t>
      </w:r>
    </w:p>
    <w:p/>
    <w:p>
      <w:r xmlns:w="http://schemas.openxmlformats.org/wordprocessingml/2006/main">
        <w:t xml:space="preserve">अस्मिन् खण्डे इस्माइलस्य पुत्रत्रयस्य उल्लेखः अस्ति - मिश्मा, दुमा, मास्सा च ।</w:t>
      </w:r>
    </w:p>
    <w:p/>
    <w:p>
      <w:r xmlns:w="http://schemas.openxmlformats.org/wordprocessingml/2006/main">
        <w:t xml:space="preserve">1. ईश्वरस्य निष्ठा : इस्माइलः कथं त्रिपुत्रैः धन्यः अभवत्</w:t>
      </w:r>
    </w:p>
    <w:p/>
    <w:p>
      <w:r xmlns:w="http://schemas.openxmlformats.org/wordprocessingml/2006/main">
        <w:t xml:space="preserve">2. इस्माइलस्य प्रति परमेश्वरस्य प्रतिज्ञा : आशीर्वादस्य विरासतः</w:t>
      </w:r>
    </w:p>
    <w:p/>
    <w:p>
      <w:r xmlns:w="http://schemas.openxmlformats.org/wordprocessingml/2006/main">
        <w:t xml:space="preserve">1. उत्पत्तिः 17:20 - इस्माइलस्य विषये च अहं भवन्तं श्रुतवान्; पश्य, अहं तं आशीर्वादं दत्तवान्, तं फलं करिष्यामि, बहु च वर्धयिष्यामि। सः द्वादश राजपुत्रान् जनयिष्यति, अहं तं महाराष्ट्रं करिष्यामि।</w:t>
      </w:r>
    </w:p>
    <w:p/>
    <w:p>
      <w:r xmlns:w="http://schemas.openxmlformats.org/wordprocessingml/2006/main">
        <w:t xml:space="preserve">2.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उत्पत्तिः २५:१५ हदरः, तेमा, येतुरः, नफीशः, केदेमा च।</w:t>
      </w:r>
    </w:p>
    <w:p/>
    <w:p>
      <w:r xmlns:w="http://schemas.openxmlformats.org/wordprocessingml/2006/main">
        <w:t xml:space="preserve">अस्मिन् खण्डे इस्माइलस्य पञ्च पुत्राणां वर्णनं कृतम् अस्ति ।</w:t>
      </w:r>
    </w:p>
    <w:p/>
    <w:p>
      <w:r xmlns:w="http://schemas.openxmlformats.org/wordprocessingml/2006/main">
        <w:t xml:space="preserve">1. पारिवारिकबन्धनस्य महत्त्वम् : इस्माइलस्य पुत्राणां कथायाः अन्वेषणम्</w:t>
      </w:r>
    </w:p>
    <w:p/>
    <w:p>
      <w:r xmlns:w="http://schemas.openxmlformats.org/wordprocessingml/2006/main">
        <w:t xml:space="preserve">2. परमेश्वरस्य निष्ठा: ईश्वरः इस्माइलस्य प्रति प्रतिज्ञां कथं पूरितवान् इति परीक्षणम्</w:t>
      </w:r>
    </w:p>
    <w:p/>
    <w:p>
      <w:r xmlns:w="http://schemas.openxmlformats.org/wordprocessingml/2006/main">
        <w:t xml:space="preserve">1. गलाती 4:28 31 इस्माइलस्य कथायाः पौलुसस्य स्मरणं तस्य निहितार्थाः च यत् विश्वासिनः परस्परं कथं व्यवहारं कुर्वन्तु</w:t>
      </w:r>
    </w:p>
    <w:p/>
    <w:p>
      <w:r xmlns:w="http://schemas.openxmlformats.org/wordprocessingml/2006/main">
        <w:t xml:space="preserve">2. रोमियो 9:7 8 इस्माइलस्य प्रति परमेश्वरस्य प्रतिज्ञायाः विषये पौलुसस्य अद्यत्वे परमेश्वरस्य जनानां कृते तस्य निरन्तरं प्रासंगिकता च</w:t>
      </w:r>
    </w:p>
    <w:p/>
    <w:p>
      <w:r xmlns:w="http://schemas.openxmlformats.org/wordprocessingml/2006/main">
        <w:t xml:space="preserve">उत्पत्तिः २५:१६ एते इस्माइलस्य पुत्राः, तेषां नामानि, तेषां नगरैः, तेषां दुर्गैः च। द्वादश राजपुत्राः स्वराष्ट्रानुसारम्।</w:t>
      </w:r>
    </w:p>
    <w:p/>
    <w:p>
      <w:r xmlns:w="http://schemas.openxmlformats.org/wordprocessingml/2006/main">
        <w:t xml:space="preserve">इस्माइलस्य द्वादश पुत्राः आसन्, प्रत्येकं स्वकीयं नगरं दुर्गं च आसीत् ।</w:t>
      </w:r>
    </w:p>
    <w:p/>
    <w:p>
      <w:r xmlns:w="http://schemas.openxmlformats.org/wordprocessingml/2006/main">
        <w:t xml:space="preserve">1: ईश्वरः परिवारस्य कृते बलं रक्षणं च ददाति।</w:t>
      </w:r>
    </w:p>
    <w:p/>
    <w:p>
      <w:r xmlns:w="http://schemas.openxmlformats.org/wordprocessingml/2006/main">
        <w:t xml:space="preserve">२: ईश्वरस्य प्रत्येकस्य व्यक्तिस्य परिवारस्य च योजना अस्ति।</w:t>
      </w:r>
    </w:p>
    <w:p/>
    <w:p>
      <w:r xmlns:w="http://schemas.openxmlformats.org/wordprocessingml/2006/main">
        <w:t xml:space="preserve">१: स्तोत्रम् १२७:३-५ - पश्य, बालकाः भगवतः धरोहरं, गर्भस्य फलं फलम्। योधहस्ते बाण इव यौवनस्य बालकाः । धन्यः स पुरुषः यः ताभिः स्वकुम्भं पूरयति! द्वारे शत्रुभिः सह वदन् न लज्जितः भवेत्।</w:t>
      </w:r>
    </w:p>
    <w:p/>
    <w:p>
      <w:r xmlns:w="http://schemas.openxmlformats.org/wordprocessingml/2006/main">
        <w:t xml:space="preserve">२: द्वितीयविनियमः ६:६-९ - अद्य यत् वचनं अहं भवन्तं आज्ञापयामि तत् भवतः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उत्पत्तिः २५:१७ इस्माइलस्य जीवनस्य वर्षाणि सप्तत्रिंशत् वर्षाणि सन्ति, ततः सः आत्मानं त्यक्त्वा मृतः। स्वजनस्य समीपं च समागतः।</w:t>
      </w:r>
    </w:p>
    <w:p/>
    <w:p>
      <w:r xmlns:w="http://schemas.openxmlformats.org/wordprocessingml/2006/main">
        <w:t xml:space="preserve">इस्माइलः १३७ वर्षाणि यावत् जीवितवान्, तस्य मृत्युः च अभवत् ।</w:t>
      </w:r>
    </w:p>
    <w:p/>
    <w:p>
      <w:r xmlns:w="http://schemas.openxmlformats.org/wordprocessingml/2006/main">
        <w:t xml:space="preserve">1. जीवनस्य संक्षिप्तता तस्य अधिकतमं लाभं च ग्रहीतुं महत्त्वम्।</w:t>
      </w:r>
    </w:p>
    <w:p/>
    <w:p>
      <w:r xmlns:w="http://schemas.openxmlformats.org/wordprocessingml/2006/main">
        <w:t xml:space="preserve">2. जीवनस्य अन्तं आलिंग्य उत्तमस्थानस्य यात्रां च।</w:t>
      </w:r>
    </w:p>
    <w:p/>
    <w:p>
      <w:r xmlns:w="http://schemas.openxmlformats.org/wordprocessingml/2006/main">
        <w:t xml:space="preserve">1. स्तोत्रम् 39:4-6; प्रभो, मम अन्तं, मम आयुषः परिमाणं च यत् अस्ति, तत् ज्ञापयतु, येन अहं ज्ञातुं शक्नोमि यत् अहं कियत् दुर्बलः अस्मि। पश्य त्वं मम दिवसान् हस्तविस्तारं कृतवान्; मम वयः भवतः पुरतः किमपि नास्ति, खलु प्रत्येकं मनुष्यः उत्तमावस्थायां सर्वथा व्यर्थः एव। सेलाः ।</w:t>
      </w:r>
    </w:p>
    <w:p/>
    <w:p>
      <w:r xmlns:w="http://schemas.openxmlformats.org/wordprocessingml/2006/main">
        <w:t xml:space="preserve">2. उपदेशक 7:2; भोजगृहं गमनात् शोकगृहं गमनं श्रेयस्करम्, यतः सर्वेषां मनुष्याणां अन्तः तदेव भवति। जीवितः च तत् हृदये स्थापयति।</w:t>
      </w:r>
    </w:p>
    <w:p/>
    <w:p>
      <w:r xmlns:w="http://schemas.openxmlformats.org/wordprocessingml/2006/main">
        <w:t xml:space="preserve">उत्पत्तिः २५:१८ ते हवीलातः मिस्रदेशात् पूर्वं शूरपर्यन्तं निवसन्ति स्म, यदा त्वं अश्शूरदेशं गच्छसि, सः सर्वेषां भ्रातृणां सम्मुखे मृतः।</w:t>
      </w:r>
    </w:p>
    <w:p/>
    <w:p>
      <w:r xmlns:w="http://schemas.openxmlformats.org/wordprocessingml/2006/main">
        <w:t xml:space="preserve">इसहाकस्य वंशजाः हविलातः शूरपर्यन्तं निवसन्ति स्म, यत् मिस्रदेशस्य अश्शूरस्य च समीपे अस्ति, इसहाकः भ्रातृणां समीपे एव मृतः।</w:t>
      </w:r>
    </w:p>
    <w:p/>
    <w:p>
      <w:r xmlns:w="http://schemas.openxmlformats.org/wordprocessingml/2006/main">
        <w:t xml:space="preserve">1. परिवारस्य उपस्थितेः आशीर्वादः - उत्पत्तिः 25:18</w:t>
      </w:r>
    </w:p>
    <w:p/>
    <w:p>
      <w:r xmlns:w="http://schemas.openxmlformats.org/wordprocessingml/2006/main">
        <w:t xml:space="preserve">2. एकस्य विरासतः प्रतिज्ञा - उत्पत्तिः 25:18</w:t>
      </w:r>
    </w:p>
    <w:p/>
    <w:p>
      <w:r xmlns:w="http://schemas.openxmlformats.org/wordprocessingml/2006/main">
        <w:t xml:space="preserve">1. स्तोत्रम् 16:11 - त्वं मां जीवनस्य मार्गं दर्शयिष्यसि, तव सान्निध्ये आनन्दस्य पूर्णता अस्ति; तव दक्षिणहस्ते भोगाः नित्यं भवन्ति।</w:t>
      </w:r>
    </w:p>
    <w:p/>
    <w:p>
      <w:r xmlns:w="http://schemas.openxmlformats.org/wordprocessingml/2006/main">
        <w:t xml:space="preserve">2. मत्ती 18:20 - यतः यत्र मम नाम्ना द्वौ वा त्रयः वा समागतौ स्तः, तत्र अहं तेषां मध्ये अस्मि।</w:t>
      </w:r>
    </w:p>
    <w:p/>
    <w:p>
      <w:r xmlns:w="http://schemas.openxmlformats.org/wordprocessingml/2006/main">
        <w:t xml:space="preserve">उत्पत्तिः २५:१९ अब्राहमस्य पुत्रस्य इसहाकस्य एताः पीढयः सन्ति, अब्राहमस्य इसहाकस्य जननं जातम्।</w:t>
      </w:r>
    </w:p>
    <w:p/>
    <w:p>
      <w:r xmlns:w="http://schemas.openxmlformats.org/wordprocessingml/2006/main">
        <w:t xml:space="preserve">अस्मिन् खण्डे अब्राहमस्य पुत्रस्य इसहाकस्य वंशावली कथ्यते।</w:t>
      </w:r>
    </w:p>
    <w:p/>
    <w:p>
      <w:r xmlns:w="http://schemas.openxmlformats.org/wordprocessingml/2006/main">
        <w:t xml:space="preserve">1. परिवारस्य महत्त्वम् : विश्वासपात्रसेवकानां पीढयः कथं सम्बद्धाः सन्ति</w:t>
      </w:r>
    </w:p>
    <w:p/>
    <w:p>
      <w:r xmlns:w="http://schemas.openxmlformats.org/wordprocessingml/2006/main">
        <w:t xml:space="preserve">2. अब्राहमः इसहाकः च : बाइबिले पितृपुत्रसम्बन्धः</w:t>
      </w:r>
    </w:p>
    <w:p/>
    <w:p>
      <w:r xmlns:w="http://schemas.openxmlformats.org/wordprocessingml/2006/main">
        <w:t xml:space="preserve">1. मत्ती 1:2: "अब्राहमः इसहाकं जनयति स्म; इसहाकः याकूबं जनयति स्म; याकूबः यहूदां तस्य भ्रातरं च जनयति स्म"।</w:t>
      </w:r>
    </w:p>
    <w:p/>
    <w:p>
      <w:r xmlns:w="http://schemas.openxmlformats.org/wordprocessingml/2006/main">
        <w:t xml:space="preserve">2. रोमियो 4:16-18: "अतः अनुग्रहेण भवितुं विश्वासः, अन्तार्थं प्रतिज्ञा सर्वेषां बीजानां कृते निश्चिता भवेत्; न केवलं व्यवस्थायाः कृते, अपितु तदपि यत् अब्राहमस्य विश्वासात् अस्ति, यः अस्माकं सर्वेषां पिता अस्ति, (यथा लिखितम् अस्ति, “अहं त्वां बहुराष्ट्रानां पिता कृतवान्) यस्य पुरतः सः विश्वासं कृतवान्, सः परमेश्वरः, यः मृतान् सजीवं करोति, तान् आह्वयति च ये न सन्ति इव वस्तूनि।"</w:t>
      </w:r>
    </w:p>
    <w:p/>
    <w:p>
      <w:r xmlns:w="http://schemas.openxmlformats.org/wordprocessingml/2006/main">
        <w:t xml:space="preserve">उत्पत्तिः २५:२० इसहाकः चत्वारिंशत् वर्षीयः आसीत् यदा सः पदानारामनगरस्य अरियादेशीयस्य बेथुएलस्य पुत्रीं, अरामीयस्य लाबनस्य भगिनीं रिबेकां विवाहितवान्।</w:t>
      </w:r>
    </w:p>
    <w:p/>
    <w:p>
      <w:r xmlns:w="http://schemas.openxmlformats.org/wordprocessingml/2006/main">
        <w:t xml:space="preserve">इसहाकः चत्वारिंशत् वर्षीयः सन् पदानरामनगरस्य अरामीयस्य बेथुएलस्य पुत्रीं रिबेकां विवाहितवान्। रिबेका लाबनस्य भगिनी आसीत्।</w:t>
      </w:r>
    </w:p>
    <w:p/>
    <w:p>
      <w:r xmlns:w="http://schemas.openxmlformats.org/wordprocessingml/2006/main">
        <w:t xml:space="preserve">1. ईश्वरस्य समयः : ईश्वरस्य समयस्य प्रतीक्षया कथं पूर्तिः भवति</w:t>
      </w:r>
    </w:p>
    <w:p/>
    <w:p>
      <w:r xmlns:w="http://schemas.openxmlformats.org/wordprocessingml/2006/main">
        <w:t xml:space="preserve">2. रिबेका : अधीनतायाः आज्ञापालनस्य च आदर्शः</w:t>
      </w:r>
    </w:p>
    <w:p/>
    <w:p>
      <w:r xmlns:w="http://schemas.openxmlformats.org/wordprocessingml/2006/main">
        <w:t xml:space="preserve">1. उपदेशक 3:1-8 - सर्वस्य समयः अस्ति, स्वर्गस्य अधः प्रत्येकं कार्यस्य ऋतुः च अस्ति।</w:t>
      </w:r>
    </w:p>
    <w:p/>
    <w:p>
      <w:r xmlns:w="http://schemas.openxmlformats.org/wordprocessingml/2006/main">
        <w:t xml:space="preserve">2. 1 पत्रुस 3:1-6 - तथैव भवद्भिः पत्नयः स्वपत्नानां अधिकारं स्वीकुर्वन्तु। तदा केचन सुसमाचारस्य आज्ञापालनं न कुर्वन्ति चेदपि भवतः ईश्वरीयजीवनं तान् विना वचनं वदिष्यति। ते तव शुद्धं आदरपूर्णं जीवनं पालयित्वा जिता भविष्यन्ति।</w:t>
      </w:r>
    </w:p>
    <w:p/>
    <w:p>
      <w:r xmlns:w="http://schemas.openxmlformats.org/wordprocessingml/2006/main">
        <w:t xml:space="preserve">उत्पत्तिः 25:21 इसहाकः स्वपत्न्याः कृते परमेश् वरं प्रार्थितवान् यतः सा वन्ध्या आसीत्, ततः परमेश् वरः तस्मै प्रार्थितवान्, तस्य पत्नी रिबका गर्भवती अभवत्।</w:t>
      </w:r>
    </w:p>
    <w:p/>
    <w:p>
      <w:r xmlns:w="http://schemas.openxmlformats.org/wordprocessingml/2006/main">
        <w:t xml:space="preserve">इसहाकः स्वपत्न्याः वन्ध्यात्वस्य चिकित्सां कर्तुं प्रार्थितवान् तथा च परमेश्वरः तस्य प्रार्थनायाः उत्तरं दत्तवान्।</w:t>
      </w:r>
    </w:p>
    <w:p/>
    <w:p>
      <w:r xmlns:w="http://schemas.openxmlformats.org/wordprocessingml/2006/main">
        <w:t xml:space="preserve">1. प्रार्थनायाः शक्तिः, उत्तरं दातुं परमेश्वरस्य विश्वासः च</w:t>
      </w:r>
    </w:p>
    <w:p/>
    <w:p>
      <w:r xmlns:w="http://schemas.openxmlformats.org/wordprocessingml/2006/main">
        <w:t xml:space="preserve">2. ईश्वरस्य प्रतिज्ञां पूर्णं कर्तुं निष्ठा</w:t>
      </w:r>
    </w:p>
    <w:p/>
    <w:p>
      <w:r xmlns:w="http://schemas.openxmlformats.org/wordprocessingml/2006/main">
        <w:t xml:space="preserve">1. याकूब 5:16ख - धार्मिकस्य प्रभावी, उग्रप्रार्थना बहु लाभं ददाति।</w:t>
      </w:r>
    </w:p>
    <w:p/>
    <w:p>
      <w:r xmlns:w="http://schemas.openxmlformats.org/wordprocessingml/2006/main">
        <w:t xml:space="preserve">2. यशायाह 54:1 - हे वन्ध्या, ये न जाते! गायने भित्त्वा उच्चैः रोदितु, ये गर्भधारणं न कृतवन्तः!</w:t>
      </w:r>
    </w:p>
    <w:p/>
    <w:p>
      <w:r xmlns:w="http://schemas.openxmlformats.org/wordprocessingml/2006/main">
        <w:t xml:space="preserve">उत्पत्तिः २५:२२ तस्याः अन्तः बालकाः एकत्र संघर्षं कुर्वन्ति स्म; सा च अवदत्, यदि एवम् अस्ति तर्हि अहं किमर्थम् एवं अस्मि? सा च परमेश् वरं पृच्छितुं गता।</w:t>
      </w:r>
    </w:p>
    <w:p/>
    <w:p>
      <w:r xmlns:w="http://schemas.openxmlformats.org/wordprocessingml/2006/main">
        <w:t xml:space="preserve">रिबेका स्वस्य अन्तः यत् संघर्षं अनुभवति स्म तस्मात् व्याकुलः भूत्वा भगवन्तं मार्गदर्शनं याचितवान् ।</w:t>
      </w:r>
    </w:p>
    <w:p/>
    <w:p>
      <w:r xmlns:w="http://schemas.openxmlformats.org/wordprocessingml/2006/main">
        <w:t xml:space="preserve">1. अनिश्चितताकाले ईश्वरस्य उपरि अवलम्बनं कर्तुं शिक्षणम्</w:t>
      </w:r>
    </w:p>
    <w:p/>
    <w:p>
      <w:r xmlns:w="http://schemas.openxmlformats.org/wordprocessingml/2006/main">
        <w:t xml:space="preserve">2. अस्माकं जीवनस्य कृते परमेश्वरस्य योजनायां विश्वासः</w:t>
      </w:r>
    </w:p>
    <w:p/>
    <w:p>
      <w:r xmlns:w="http://schemas.openxmlformats.org/wordprocessingml/2006/main">
        <w:t xml:space="preserve">1. यशायाह 40:31 - ये तु परमेश्वरं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2. सुभाषितम् 3:5-6 - सर्वात्मना परमेश्वरे विश्वासं कुरुत, स्वबुद्धौ मा अवलम्ब्य; सर्वेषु मार्गेषु तं स्वीकुरु, स ते मार्गान् निर्दिशेत् ।</w:t>
      </w:r>
    </w:p>
    <w:p/>
    <w:p>
      <w:r xmlns:w="http://schemas.openxmlformats.org/wordprocessingml/2006/main">
        <w:t xml:space="preserve">उत्पत्तिः २५:२३ तदा परमेश् वरः तां अवदत् , “तव गर्भे द्वे राष्ट्रे स्तः, तव आन्तरात् द्वौ प्रकारौ जनौ विरक्तौ स्तः। एकः जनः च अन्येभ्यः जनाभ्यः बलवान् भविष्यति; ज्येष्ठः च कनिष्ठस्य सेवां करिष्यति।</w:t>
      </w:r>
    </w:p>
    <w:p/>
    <w:p>
      <w:r xmlns:w="http://schemas.openxmlformats.org/wordprocessingml/2006/main">
        <w:t xml:space="preserve">परमेश् वरः रिबेकाम् अवदत् यत् तस्याः गर्भे द्वौ राष्ट्रौ स्तः, एकः अन्यस्मात् बलवान् भविष्यति, ज्येष्ठः कनिष्ठस्य सेवां करिष्यति।</w:t>
      </w:r>
    </w:p>
    <w:p/>
    <w:p>
      <w:r xmlns:w="http://schemas.openxmlformats.org/wordprocessingml/2006/main">
        <w:t xml:space="preserve">1. दुर्बलतायाः बलम् 2. ईश्वरस्य सार्वभौमत्वम्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 2. फिलिप्पी 4:13 - अहं सर्वं कर्तुं शक्नोमि ख्रीष्टेन यः मां दृढं करोति।</w:t>
      </w:r>
    </w:p>
    <w:p/>
    <w:p>
      <w:r xmlns:w="http://schemas.openxmlformats.org/wordprocessingml/2006/main">
        <w:t xml:space="preserve">उत्पत्तिः २५:२४ यदा तस्याः प्रसवदिनानि पूर्णानि अभवन्, तदा तस्याः गर्भे द्विजाः आसन्।</w:t>
      </w:r>
    </w:p>
    <w:p/>
    <w:p>
      <w:r xmlns:w="http://schemas.openxmlformats.org/wordprocessingml/2006/main">
        <w:t xml:space="preserve">रिबेका गर्भवती आसीत्, द्विजयोः अपेक्षां कुर्वती आसीत् ।</w:t>
      </w:r>
    </w:p>
    <w:p/>
    <w:p>
      <w:r xmlns:w="http://schemas.openxmlformats.org/wordprocessingml/2006/main">
        <w:t xml:space="preserve">1. परमेश्वरस्य सम्यक् समयः : रिबकस्य कथा</w:t>
      </w:r>
    </w:p>
    <w:p/>
    <w:p>
      <w:r xmlns:w="http://schemas.openxmlformats.org/wordprocessingml/2006/main">
        <w:t xml:space="preserve">2. द्विजानां चमत्कारः : रिबेकायाः कथा</w:t>
      </w:r>
    </w:p>
    <w:p/>
    <w:p>
      <w:r xmlns:w="http://schemas.openxmlformats.org/wordprocessingml/2006/main">
        <w:t xml:space="preserve">1. उत्पत्तिः 25:24</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उत्पत्तिः २५:२५ प्रथमः लोमवस्त्रवत् सर्वतः रक्तवर्णः बहिः आगतः। ते तस्य नाम एसाव इति आहूतवन्तः।</w:t>
      </w:r>
    </w:p>
    <w:p/>
    <w:p>
      <w:r xmlns:w="http://schemas.openxmlformats.org/wordprocessingml/2006/main">
        <w:t xml:space="preserve">याकूबस्य द्विजभ्राता एसावः प्रथमः जातः सः रक्तवर्णीयः रोमशः च आसीत् ।</w:t>
      </w:r>
    </w:p>
    <w:p/>
    <w:p>
      <w:r xmlns:w="http://schemas.openxmlformats.org/wordprocessingml/2006/main">
        <w:t xml:space="preserve">1. एसावस्य विशिष्टता - एसावस्य जन्म नाम च तस्य विशिष्टपरिचयस्य प्रतीकात्मकं कथं भवति इति अन्वेषणम्।</w:t>
      </w:r>
    </w:p>
    <w:p/>
    <w:p>
      <w:r xmlns:w="http://schemas.openxmlformats.org/wordprocessingml/2006/main">
        <w:t xml:space="preserve">2. एसावस्य मोचनं - याकूबः एसावस्य मतभेदानाम् अभावेऽपि एसावस्य सह स्वसम्बन्धं कथं मोचयति इति परीक्षणम्।</w:t>
      </w:r>
    </w:p>
    <w:p/>
    <w:p>
      <w:r xmlns:w="http://schemas.openxmlformats.org/wordprocessingml/2006/main">
        <w:t xml:space="preserve">1. इब्रानियों 12:16 - एसावस्य जन्म बाइबिले मेलमिलापस्य विचारस्य प्रतीकात्मकं कथं भवति इति परीक्षणम्।</w:t>
      </w:r>
    </w:p>
    <w:p/>
    <w:p>
      <w:r xmlns:w="http://schemas.openxmlformats.org/wordprocessingml/2006/main">
        <w:t xml:space="preserve">2. रोमियो 9:13 - एसावस्य याकूबस्य च कथा परमेश्वरस्य सार्वभौमत्वस्य उदाहरणं कथं ददाति इति अन्वेषणम्।</w:t>
      </w:r>
    </w:p>
    <w:p/>
    <w:p>
      <w:r xmlns:w="http://schemas.openxmlformats.org/wordprocessingml/2006/main">
        <w:t xml:space="preserve">उत्पत्तिः २५:२६ ततः परं तस्य भ्राता बहिः आगत्य तस्य हस्तः एसावस्य पार्ष्णिं गृहीतवान्। तस्य नाम याकूबः आसीत्, इसहाकः यदा तान् जनयति स्म तदा सा षष्टिवर्षीयः आसीत्।</w:t>
      </w:r>
    </w:p>
    <w:p/>
    <w:p>
      <w:r xmlns:w="http://schemas.openxmlformats.org/wordprocessingml/2006/main">
        <w:t xml:space="preserve">इसहाकस्य रिबकस्य च एसावः याकूबः च द्वौ पुत्रौ आस्ताम्। एसावः प्रथमः आसीत्, परन्तु याकूबः द्वितीयः जातः, सः भ्रातुः पार्ष्णिं गृहीतवान् । यदा तेषां जन्म अभवत् तदा इसहाकः षष्टिः वर्षीयः आसीत् ।</w:t>
      </w:r>
    </w:p>
    <w:p/>
    <w:p>
      <w:r xmlns:w="http://schemas.openxmlformats.org/wordprocessingml/2006/main">
        <w:t xml:space="preserve">1. याकूबस्य असामान्यजन्मः अप्रत्याशितपरिस्थितौ परमेश्वरस्य प्रयोजनम्</w:t>
      </w:r>
    </w:p>
    <w:p/>
    <w:p>
      <w:r xmlns:w="http://schemas.openxmlformats.org/wordprocessingml/2006/main">
        <w:t xml:space="preserve">2. एसावस्य महत्त्वम् : विपरीतरूपेण अध्ययनम्</w:t>
      </w:r>
    </w:p>
    <w:p/>
    <w:p>
      <w:r xmlns:w="http://schemas.openxmlformats.org/wordprocessingml/2006/main">
        <w:t xml:space="preserve">1. गलाती 4:28-29 इदानीं यूयं भ्रातरः भगिन्यः च इसहाक इव प्रतिज्ञायाः सन्तानाः सन्ति। तस्मिन् समये मांसानुसारं जातः पुत्रः आत्मायाः सामर्थ्येन जातं पुत्रं पीडयति स्म। इदानीं तदेव ।</w:t>
      </w:r>
    </w:p>
    <w:p/>
    <w:p>
      <w:r xmlns:w="http://schemas.openxmlformats.org/wordprocessingml/2006/main">
        <w:t xml:space="preserve">2. रोमियो 9:10-13 न केवलं तत्, अपितु रिबेकायाः बालकाः अस्माकं पित्रा इसहाकेन एकस्मिन् एव काले गर्भधारणं कृतम्। तथापि द्विजयोः जन्मनः पूर्वं वा किमपि शुभं दुष्टं वा कृतं यत् ईश्वरस्य निर्वाचने उद्देश्यं स्थातुं शक्नोति: न कार्यैः अपितु यः तां आह्वयति तस्य कृते उक्तं यत्, ज्येष्ठः कनिष्ठस्य सेवां करिष्यति। यथा लिखितम् - याकूबं मया प्रेम्णः, एसावः तु अहं द्वेष्टि।</w:t>
      </w:r>
    </w:p>
    <w:p/>
    <w:p>
      <w:r xmlns:w="http://schemas.openxmlformats.org/wordprocessingml/2006/main">
        <w:t xml:space="preserve">उत्पत्तिः 25:27 बालकाः वर्धन्ते स्म, एसावः धूर्तः लुब्धकः क्षेत्रस्य पुरुषः आसीत्। याकूबः तंबूषु निवसन् साधारणः पुरुषः आसीत्।</w:t>
      </w:r>
    </w:p>
    <w:p/>
    <w:p>
      <w:r xmlns:w="http://schemas.openxmlformats.org/wordprocessingml/2006/main">
        <w:t xml:space="preserve">एसावः याकूबः च भ्रातरौ आस्ताम्, येषां रुचिः प्रतिभा च भिन्ना आसीत् ।</w:t>
      </w:r>
    </w:p>
    <w:p/>
    <w:p>
      <w:r xmlns:w="http://schemas.openxmlformats.org/wordprocessingml/2006/main">
        <w:t xml:space="preserve">1. ईश्वरस्य महिमाम् आनेतुं अस्माकं मतभेदानाम् आलिंगनं</w:t>
      </w:r>
    </w:p>
    <w:p/>
    <w:p>
      <w:r xmlns:w="http://schemas.openxmlformats.org/wordprocessingml/2006/main">
        <w:t xml:space="preserve">2. ईश्वरस्य सेवायै अस्माकं अद्वितीयदानानाम् उपयोगः</w:t>
      </w:r>
    </w:p>
    <w:p/>
    <w:p>
      <w:r xmlns:w="http://schemas.openxmlformats.org/wordprocessingml/2006/main">
        <w:t xml:space="preserve">1. रोमियो 12:4-8</w:t>
      </w:r>
    </w:p>
    <w:p/>
    <w:p>
      <w:r xmlns:w="http://schemas.openxmlformats.org/wordprocessingml/2006/main">
        <w:t xml:space="preserve">2. इफिसियों 4:11-16</w:t>
      </w:r>
    </w:p>
    <w:p/>
    <w:p>
      <w:r xmlns:w="http://schemas.openxmlformats.org/wordprocessingml/2006/main">
        <w:t xml:space="preserve">उत्पत्तिः २५:२८ इसहाकः एसावं प्रेम्णा पश्यति स्म, यतः सः तस्य हिरण्यमांसम् खादति स्म, किन्तु रिबेका याकूबं प्रेम्णा पश्यति स्म।</w:t>
      </w:r>
    </w:p>
    <w:p/>
    <w:p>
      <w:r xmlns:w="http://schemas.openxmlformats.org/wordprocessingml/2006/main">
        <w:t xml:space="preserve">इसहाकः एसावं प्रेम्णा पश्यति स्म यतः एसावः यत् मांसं प्रदत्तवान् तत् खादन् सः आनन्दं प्राप्नोति स्म, रिबका तु याकूबं प्रेम्णा पश्यति स्म ।</w:t>
      </w:r>
    </w:p>
    <w:p/>
    <w:p>
      <w:r xmlns:w="http://schemas.openxmlformats.org/wordprocessingml/2006/main">
        <w:t xml:space="preserve">1. प्रेमस्य शक्तिः : प्रेम अस्माकं जीवनं कथं परिवर्तयितुं शक्नोति</w:t>
      </w:r>
    </w:p>
    <w:p/>
    <w:p>
      <w:r xmlns:w="http://schemas.openxmlformats.org/wordprocessingml/2006/main">
        <w:t xml:space="preserve">2. अन्नस्य शक्तिः : अन्नं अस्माकं सम्बन्धान् कथं प्रभावितं कर्तुं शक्नोति</w:t>
      </w:r>
    </w:p>
    <w:p/>
    <w:p>
      <w:r xmlns:w="http://schemas.openxmlformats.org/wordprocessingml/2006/main">
        <w:t xml:space="preserve">1. 1 योहनः 4:7-10 -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 अनेन परमेश् वरस् य प्रेम्णः अस् माकं प्रति प्रकटितः यतः परमेश् वरः स् व एकपुत्रं संसारे प्रेषितवान् , येन वयं तस् य द्वारा जीविताः भवेम। अत्र प्रेम अस्ति, न तु वयं परमेश्वरं प्रेम्णामः, अपितु सः अस्मान् प्रेम्णा अस्माकं पापस्य प्रायश्चित्तरूपेण स्वपुत्रं प्रेषितवान्।</w:t>
      </w:r>
    </w:p>
    <w:p/>
    <w:p>
      <w:r xmlns:w="http://schemas.openxmlformats.org/wordprocessingml/2006/main">
        <w:t xml:space="preserve">2. सुभाषितम् 15:17 - यत्र प्रेम भवति तत्र ओषधीभोजनं श्रेयस्करम्, स्थगितवृषभस्य तया सह द्वेषस्य च अपेक्षया।</w:t>
      </w:r>
    </w:p>
    <w:p/>
    <w:p>
      <w:r xmlns:w="http://schemas.openxmlformats.org/wordprocessingml/2006/main">
        <w:t xml:space="preserve">उत्पत्तिः २५:२९ याकूबः कुम्भं पातयति स्म, ततः एसावः क्षेत्रात् आगत्य सः क्षीणः अभवत्।</w:t>
      </w:r>
    </w:p>
    <w:p/>
    <w:p>
      <w:r xmlns:w="http://schemas.openxmlformats.org/wordprocessingml/2006/main">
        <w:t xml:space="preserve">याकूबः एसावः च भ्रातरौ आस्ताम्, ययोः भोजनस्य विषये विग्रहः आसीत् ।</w:t>
      </w:r>
    </w:p>
    <w:p/>
    <w:p>
      <w:r xmlns:w="http://schemas.openxmlformats.org/wordprocessingml/2006/main">
        <w:t xml:space="preserve">१: ईश्वरः अस्माकं विग्रहाणां उपयोगं बहुमूल्यं पाठं शिक्षयति।</w:t>
      </w:r>
    </w:p>
    <w:p/>
    <w:p>
      <w:r xmlns:w="http://schemas.openxmlformats.org/wordprocessingml/2006/main">
        <w:t xml:space="preserve">२: अस्माभिः परिवारस्य महत्त्वं मूल्यं दातव्यम्।</w:t>
      </w:r>
    </w:p>
    <w:p/>
    <w:p>
      <w:r xmlns:w="http://schemas.openxmlformats.org/wordprocessingml/2006/main">
        <w:t xml:space="preserve">१: गलाती ५:१६-१७ - "किन्तु अहं वदामि, आत्माना चरन्तु, तदा शरीरस्य कामनाः न पूरयिष्यन्ति। यतः शरीरस्य इच्छाः आत्मानः विरुद्धाः सन्ति, आत्मायाः इच्छाः च आत्मनः विरुद्धाः सन्ति मांस, एते हि परस्परं विरुद्धाः, भवतः इच्छितकार्यं न कर्तुं।"</w:t>
      </w:r>
    </w:p>
    <w:p/>
    <w:p>
      <w:r xmlns:w="http://schemas.openxmlformats.org/wordprocessingml/2006/main">
        <w:t xml:space="preserve">२: याकूब ४:१ - "किं युष्माकं मध्ये कलहं किं च युद्धं जनयति? किं न एतत् यत् युष्माकं रागाः युष्माकं अन्तः युद्धं कुर्वन्ति?"</w:t>
      </w:r>
    </w:p>
    <w:p/>
    <w:p>
      <w:r xmlns:w="http://schemas.openxmlformats.org/wordprocessingml/2006/main">
        <w:t xml:space="preserve">उत्पत्तिः २५:३० एसावः याकूबम् अवदत्, “तत् एव रक्तकुण्डं मां पोषयतु। यतः अहं क्षीणः अस्मि, अतः तस्य नाम एदोमः अभवत्।</w:t>
      </w:r>
    </w:p>
    <w:p/>
    <w:p>
      <w:r xmlns:w="http://schemas.openxmlformats.org/wordprocessingml/2006/main">
        <w:t xml:space="preserve">एसावः स्वस्य क्षुधां पूरयितुं एतावत् निराशः आसीत् यत् सः स्वस्य जन्माधिकारं याकूबं प्रति रक्तमसूरस्य स्तम्भस्य कटोरे विक्रीतवान् ।</w:t>
      </w:r>
    </w:p>
    <w:p/>
    <w:p>
      <w:r xmlns:w="http://schemas.openxmlformats.org/wordprocessingml/2006/main">
        <w:t xml:space="preserve">१: अस्थायीतृप्तेः क्षुधा भवतः निर्णयं मेघं न स्थापयतु यत् यथार्थतः किं मूल्यवान् अस्ति।</w:t>
      </w:r>
    </w:p>
    <w:p/>
    <w:p>
      <w:r xmlns:w="http://schemas.openxmlformats.org/wordprocessingml/2006/main">
        <w:t xml:space="preserve">२: अत्यन्तं प्रलोभनस्य सम्मुखे अपि यदि वयं स्वमूल्यानां प्राथमिकताम् अदामः तर्हि सम्यक् निर्णयः कर्तुं शक्यते।</w:t>
      </w:r>
    </w:p>
    <w:p/>
    <w:p>
      <w:r xmlns:w="http://schemas.openxmlformats.org/wordprocessingml/2006/main">
        <w:t xml:space="preserve">१: सुभाषितम् ११:२५ - उदारः सम्पन्नः भविष्यति; यः परान् स्फूर्तिं करोति सः स्फूर्तिं प्राप्स्यति।</w:t>
      </w:r>
    </w:p>
    <w:p/>
    <w:p>
      <w:r xmlns:w="http://schemas.openxmlformats.org/wordprocessingml/2006/main">
        <w:t xml:space="preserve">२: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उत्पत्तिः २५:३१ याकूबः अवदत्, “अद्य स्वजन्माधिकारं मां विक्रीय।”</w:t>
      </w:r>
    </w:p>
    <w:p/>
    <w:p>
      <w:r xmlns:w="http://schemas.openxmlformats.org/wordprocessingml/2006/main">
        <w:t xml:space="preserve">याकूबः एसावं स्वस्य जन्माधिकारं विक्रेतुं प्रार्थितवान्।</w:t>
      </w:r>
    </w:p>
    <w:p/>
    <w:p>
      <w:r xmlns:w="http://schemas.openxmlformats.org/wordprocessingml/2006/main">
        <w:t xml:space="preserve">1. प्राथमिकतानां शक्तिः : अभिप्रायस्य जीवनं कथं जीवितव्यम्</w:t>
      </w:r>
    </w:p>
    <w:p/>
    <w:p>
      <w:r xmlns:w="http://schemas.openxmlformats.org/wordprocessingml/2006/main">
        <w:t xml:space="preserve">2. जन्माधिकारस्य मूल्यम् : याकूब-एसावयोः किं शिक्षितुं शक्नुमः?</w:t>
      </w:r>
    </w:p>
    <w:p/>
    <w:p>
      <w:r xmlns:w="http://schemas.openxmlformats.org/wordprocessingml/2006/main">
        <w:t xml:space="preserve">1. लूका 14:28-30 - येशुना अनुसरणं कर्तुं व्ययस्य गणनां कुरुत</w:t>
      </w:r>
    </w:p>
    <w:p/>
    <w:p>
      <w:r xmlns:w="http://schemas.openxmlformats.org/wordprocessingml/2006/main">
        <w:t xml:space="preserve">2. इब्रानियों 12:16 - एसाव इव मा भूत्, यः एकभोजनेन स्वस्य जन्माधिकारं त्यक्तवान्।</w:t>
      </w:r>
    </w:p>
    <w:p/>
    <w:p>
      <w:r xmlns:w="http://schemas.openxmlformats.org/wordprocessingml/2006/main">
        <w:t xml:space="preserve">उत्पत्तिः २५:३२ एसावः अवदत्, पश्य, अहं मृत्योः समये अस्मि, अयं जन्माधिकारः मम किं लाभं करिष्यति?</w:t>
      </w:r>
    </w:p>
    <w:p/>
    <w:p>
      <w:r xmlns:w="http://schemas.openxmlformats.org/wordprocessingml/2006/main">
        <w:t xml:space="preserve">एसावः स्वस्य जन्माधिकारस्य, तस्य मूल्याभावस्य च विषये स्वस्य असन्तुष्टिं प्रकटयति यदा सः मृत्यवे प्रवृत्तः अस्ति ।</w:t>
      </w:r>
    </w:p>
    <w:p/>
    <w:p>
      <w:r xmlns:w="http://schemas.openxmlformats.org/wordprocessingml/2006/main">
        <w:t xml:space="preserve">1. जीवनस्य क्षणिकत्वं लौकिकसाधनानां व्यर्थता च</w:t>
      </w:r>
    </w:p>
    <w:p/>
    <w:p>
      <w:r xmlns:w="http://schemas.openxmlformats.org/wordprocessingml/2006/main">
        <w:t xml:space="preserve">2. पश्चात्तापस्य मोक्षस्य च शक्तिः</w:t>
      </w:r>
    </w:p>
    <w:p/>
    <w:p>
      <w:r xmlns:w="http://schemas.openxmlformats.org/wordprocessingml/2006/main">
        <w:t xml:space="preserve">1. मत्ती 6:19-21 पृथिव्यां यत्र पतङ्गः जङ्गमः च दूषयति, यत्र चोराः भित्त्वा चोरयन्ति, तत्र निधिं मा संचयन्तु, किन्तु स्वर्गे निधिं संग्रहयन्तु, यत्र पतङ्गः जङ्गमः वा न दूषयति, तत्र च यत्र चोराः न भिदन्ति न चोरन्ति, यत्र भवतः निधिः अस्ति तत्र भवतः हृदयमपि भविष्यति।</w:t>
      </w:r>
    </w:p>
    <w:p/>
    <w:p>
      <w:r xmlns:w="http://schemas.openxmlformats.org/wordprocessingml/2006/main">
        <w:t xml:space="preserve">2. लूका 15:11-32 "उद्रोहपुत्रस्य दृष्टान्तः"।</w:t>
      </w:r>
    </w:p>
    <w:p/>
    <w:p>
      <w:r xmlns:w="http://schemas.openxmlformats.org/wordprocessingml/2006/main">
        <w:t xml:space="preserve">उत्पत्तिः २५:३३ याकूबः अवदत्, अद्य मम शपथं कुरु। सः तस्मै शपथं कृतवान्, सः याकूबस्य कृते स्वजन्माधिकारं विक्रीतवान्।</w:t>
      </w:r>
    </w:p>
    <w:p/>
    <w:p>
      <w:r xmlns:w="http://schemas.openxmlformats.org/wordprocessingml/2006/main">
        <w:t xml:space="preserve">याकूबः भोजनस्य विनिमयरूपेण एसावस्य जन्माधिकारं क्रीतवन् आसीत् ।</w:t>
      </w:r>
    </w:p>
    <w:p/>
    <w:p>
      <w:r xmlns:w="http://schemas.openxmlformats.org/wordprocessingml/2006/main">
        <w:t xml:space="preserve">1. विकल्पस्य शक्तिः : अस्माकं निर्णयाः अस्माकं जीवनं कथं प्रभावितयन्ति</w:t>
      </w:r>
    </w:p>
    <w:p/>
    <w:p>
      <w:r xmlns:w="http://schemas.openxmlformats.org/wordprocessingml/2006/main">
        <w:t xml:space="preserve">2. त्यागस्य मूल्यम् : अस्माभिः पोषितं किमपि त्यक्त्वा लाभं अवगन्तुम्</w:t>
      </w:r>
    </w:p>
    <w:p/>
    <w:p>
      <w:r xmlns:w="http://schemas.openxmlformats.org/wordprocessingml/2006/main">
        <w:t xml:space="preserve">1. गलाती 6:7-8 "मा वञ्चिताः भवेयुः। ईश्वरः उपहासितुं न शक्नोति। मनुष्यः यत् रोपयति तत् लभते। यः स्वमांसस्य प्रीतिं कर्तुं रोपयति, सः मांसात् विनाशं लप्स्यते; यः आत्मानः प्रीतिं कर्तुं रोपयति, सः आत्मातः अनन्तजीवनं लप्स्यते” इति ।</w:t>
      </w:r>
    </w:p>
    <w:p/>
    <w:p>
      <w:r xmlns:w="http://schemas.openxmlformats.org/wordprocessingml/2006/main">
        <w:t xml:space="preserve">2. सुभाषितम् 21:20 "ज्ञानिनां गृहे उत्तमभोजनस्य तैलस्य च सञ्चयः सन्ति, मूर्खः तु सर्वं भक्षयति।"</w:t>
      </w:r>
    </w:p>
    <w:p/>
    <w:p>
      <w:r xmlns:w="http://schemas.openxmlformats.org/wordprocessingml/2006/main">
        <w:t xml:space="preserve">उत्पत्तिः २५:३४ ततः याकूबः एसावं रोटिकां, मसूरस्य कुम्भं च दत्तवान्। सः खादित्वा पिबन् उत्थाय गतः, एवं एसावः स्वस्य जन्माधिकारं अवहेलयति स्म।</w:t>
      </w:r>
    </w:p>
    <w:p/>
    <w:p>
      <w:r xmlns:w="http://schemas.openxmlformats.org/wordprocessingml/2006/main">
        <w:t xml:space="preserve">एसावः भोजनार्थं स्वस्य जन्माधिकारं अवहेलयति स्म।</w:t>
      </w:r>
    </w:p>
    <w:p/>
    <w:p>
      <w:r xmlns:w="http://schemas.openxmlformats.org/wordprocessingml/2006/main">
        <w:t xml:space="preserve">१: लौकिकसम्पत्त्याः अपेक्षया ईश्वरस्य आशीर्वादाः अधिकमूल्याः सन्ति।</w:t>
      </w:r>
    </w:p>
    <w:p/>
    <w:p>
      <w:r xmlns:w="http://schemas.openxmlformats.org/wordprocessingml/2006/main">
        <w:t xml:space="preserve">२: तात्कालिकशारीरिकसुखानां प्रलोभनं मा कुरुत, आध्यात्मिकं शाश्वतं च ध्यानं ददातु।</w:t>
      </w:r>
    </w:p>
    <w:p/>
    <w:p>
      <w:r xmlns:w="http://schemas.openxmlformats.org/wordprocessingml/2006/main">
        <w:t xml:space="preserve">१: इब्रानियों ११:२४-२५ - विश्वासेन मूसा वर्षीयः सन् फारोपुत्र्याः पुत्रः इति वक्तुं न अस्वीकृतवान्; ऋतुकालं यावत् पापस्य सुखं भोक्तुं अपेक्षया परमेश्वरस्य जनानां सह दुःखं भोक्तुं वरम्।</w:t>
      </w:r>
    </w:p>
    <w:p/>
    <w:p>
      <w:r xmlns:w="http://schemas.openxmlformats.org/wordprocessingml/2006/main">
        <w:t xml:space="preserve">2: मत्ती 6:19-21 - पृथिव्यां यत्र पतङ्गः जङ्गमः च दूषयति, यत्र चोराः भित्त्वा चोरयन्ति, तत्र निधिं मा संचयतु, किन्तु स्वर्गे निधिं न संचयतु, यत्र पतङ्गः जङ्गमः वा न दूषयति। यत्र चोराः न भित्त्वा न चोरन्ति, यतः यत्र भवतः निधिः अस्ति, तत्र भवतः हृदयं अपि भविष्यति।</w:t>
      </w:r>
    </w:p>
    <w:p/>
    <w:p>
      <w:r xmlns:w="http://schemas.openxmlformats.org/wordprocessingml/2006/main">
        <w:t xml:space="preserve">उत्पत्तिः २६ त्रिषु अनुच्छेदेषु निम्नलिखितरूपेण सारांशितुं शक्यते, सूचितश्लोकैः सह ।</w:t>
      </w:r>
    </w:p>
    <w:p/>
    <w:p>
      <w:r xmlns:w="http://schemas.openxmlformats.org/wordprocessingml/2006/main">
        <w:t xml:space="preserve">अनुच्छेदः १: उत्पत्तिः २६:१-११ मध्ये देशे दुर्भिक्षः भवति, अब्राहमस्य पुत्रः इसहाकः गेरारं गच्छति। परमेश्वरः इसहाकस्य समक्षं प्रकटितः भूत्वा तस्मै निर्देशं ददाति यत् सः मिस्रदेशं न गन्तुं अपितु यस्मिन् देशे तं दर्शयिष्यति तस्मिन् देशे निवासं करोतु। परमेश् वरः इसहाकेन सह स्वस्य सन्धिं पुनः पुष्टयति, अब्राहमस्य आज्ञापालनार्थं च तस्मै आशीर्वादं दातुं तस्य वंशजान् च बहुगुणयितुं प्रतिज्ञां करोति। इसहाकः गेरार्-नगरे निवसति, यत्र सः भयम् अनुभवति यत् तस्य भार्यायाः रिबेकायाः सौन्दर्यस्य कारणात् निवासिनः तं मारयितुं शक्नुवन्ति इति । आत्मरक्षणार्थं इसहाकः मृषा वदति, रिबेका तस्य भगिनी इति च दावान् करोति । परन्तु राजा अबीमेलेकः तेषां वञ्चनं तदा आविष्करोति यदा सः तान् परस्परं स्नेहं कुर्वन्तं दृष्ट्वा ।</w:t>
      </w:r>
    </w:p>
    <w:p/>
    <w:p>
      <w:r xmlns:w="http://schemas.openxmlformats.org/wordprocessingml/2006/main">
        <w:t xml:space="preserve">अनुच्छेदः २: उत्पत्तिः २६:१२-२२ मध्ये निरन्तरं, रिबका विषये इसहाकस्य प्रारम्भिकवञ्चनस्य अभावेऽपि परमेश्वरः तस्मै प्रचुरं आशीर्वादं ददाति। सः पलिष्टीनां मध्ये निवसन् महता यूथैः सम्पत्तिभिः च समृद्धः भवति। पलिष्टियाः तस्य धनं प्रति ईर्ष्याम् अनुभवन्ति, तस्य कूपान् अपि द्वेषेण निवारयितुं आरभन्ते । अन्ते अबीमेलेकः इसहाकं गन्तुं वदति यतः सः तेषां कृते अतिशक्तिशाली अभवत् । अतः इसहाकः गेरारतः दूरं गत्वा एकस्मिन् उपत्यकायां निवसति यत्र सः स्वपित्रा अब्राहमेन खनितानि कूपानि पुनः उद्घाटयति।</w:t>
      </w:r>
    </w:p>
    <w:p/>
    <w:p>
      <w:r xmlns:w="http://schemas.openxmlformats.org/wordprocessingml/2006/main">
        <w:t xml:space="preserve">अनुच्छेदः ३: उत्पत्तिः २६:२३-३५ मध्ये गेरार-उपत्यकायाः बेर्शेबा-नगरं प्रति स्थानान्तरणानन्तरं परमेश्वरः पुनः इसहाकस्य समक्षं प्रकटितः भवति, अब्राहमेन सह स्वस्य सन्धिकारणात् आशीर्वादस्य प्रतिज्ञां च दत्त्वा आश्वासयति। अबीमेलेकः स्वस्य सेनापतिना फिकोलेन सह स्वपरामर्शदातृणा अहुज्जाथेन सह इसहाकस्य समीपं गच्छति। ते इसहाकस्य उपरि परमेश्वरस्य अनुग्रहं दृष्ट्वा सन्धिसम्झौतां याचन्ते। अध्यायस्य समाप्तिः भवति यत् एसावः स्वमातापितृणां इच्छाविरुद्धं हित्तीमहिलद्वयं विवाहितवान् इति प्रकाशयति।</w:t>
      </w:r>
    </w:p>
    <w:p/>
    <w:p>
      <w:r xmlns:w="http://schemas.openxmlformats.org/wordprocessingml/2006/main">
        <w:t xml:space="preserve">सारांशेन : १.</w:t>
      </w:r>
    </w:p>
    <w:p>
      <w:r xmlns:w="http://schemas.openxmlformats.org/wordprocessingml/2006/main">
        <w:t xml:space="preserve">उत्पत्तिः २६ प्रस्तुतं करोति : १.</w:t>
      </w:r>
    </w:p>
    <w:p>
      <w:r xmlns:w="http://schemas.openxmlformats.org/wordprocessingml/2006/main">
        <w:t xml:space="preserve">दुर्भिक्षस्य समये इसहाकस्य गेरारनगरं प्रति यात्रा;</w:t>
      </w:r>
    </w:p>
    <w:p>
      <w:r xmlns:w="http://schemas.openxmlformats.org/wordprocessingml/2006/main">
        <w:t xml:space="preserve">ईश्वरस्य इसहाकेन सह स्वस्य सन्धिस्य पुनः पुष्टिः;</w:t>
      </w:r>
    </w:p>
    <w:p>
      <w:r xmlns:w="http://schemas.openxmlformats.org/wordprocessingml/2006/main">
        <w:t xml:space="preserve">इसहाकस्य स्वजीवनस्य भयं, रिबेकां स्वभगिनीं इति वञ्चनं च;</w:t>
      </w:r>
    </w:p>
    <w:p>
      <w:r xmlns:w="http://schemas.openxmlformats.org/wordprocessingml/2006/main">
        <w:t xml:space="preserve">अबीमेलेकः तेषां वञ्चनं आविष्कृत्य।</w:t>
      </w:r>
    </w:p>
    <w:p/>
    <w:p>
      <w:r xmlns:w="http://schemas.openxmlformats.org/wordprocessingml/2006/main">
        <w:t xml:space="preserve">प्रारम्भिकवञ्चना अपि पलिष्टीनां मध्ये इसहाकस्य समृद्धिः;</w:t>
      </w:r>
    </w:p>
    <w:p>
      <w:r xmlns:w="http://schemas.openxmlformats.org/wordprocessingml/2006/main">
        <w:t xml:space="preserve">पलिष्टीनां ईर्ष्यायाः कारणात् इसहाकस्य कूपानां निरोधः अभवत्;</w:t>
      </w:r>
    </w:p>
    <w:p>
      <w:r xmlns:w="http://schemas.openxmlformats.org/wordprocessingml/2006/main">
        <w:t xml:space="preserve">अबीमेलेकः इसहाकं वर्धमानशक्तिकारणात् गन्तुं याचते;</w:t>
      </w:r>
    </w:p>
    <w:p>
      <w:r xmlns:w="http://schemas.openxmlformats.org/wordprocessingml/2006/main">
        <w:t xml:space="preserve">इसहाकः स्थानान्तरणं, कूपं पुनः उद्घाट्य, बेर्शेबानगरे निवसन् च।</w:t>
      </w:r>
    </w:p>
    <w:p/>
    <w:p>
      <w:r xmlns:w="http://schemas.openxmlformats.org/wordprocessingml/2006/main">
        <w:t xml:space="preserve">परमेश्वरः इसहाकस्य समक्षं प्रकटितः, स्वस्य सन्धिं पुनः पुष्टयन्, आशीर्वादान् प्रतिज्ञाय च;</w:t>
      </w:r>
    </w:p>
    <w:p>
      <w:r xmlns:w="http://schemas.openxmlformats.org/wordprocessingml/2006/main">
        <w:t xml:space="preserve">अबीमेलेकः इसहाकस्य उपरि परमेश्वरस्य अनुग्रहस्य साक्षिणः भवितुं सन्धिसम्झौतां याचन्;</w:t>
      </w:r>
    </w:p>
    <w:p>
      <w:r xmlns:w="http://schemas.openxmlformats.org/wordprocessingml/2006/main">
        <w:t xml:space="preserve">एसावः स्वमातापितृणां इच्छाविरुद्धौ हित्तीमहिलद्वयं विवाहयति स्म जूडिथं बेसमथं च।</w:t>
      </w:r>
    </w:p>
    <w:p/>
    <w:p>
      <w:r xmlns:w="http://schemas.openxmlformats.org/wordprocessingml/2006/main">
        <w:t xml:space="preserve">अस्मिन् अध्याये परमेश्वरस्य प्रतिज्ञानां पूर्तये निष्ठायाः विषयः प्रकाशितः अस्ति। अस्मिन् इसहाकस्य निष्ठायाः क्षणाः अपि च यत्र सः भयस्य वञ्चनस्य च कृते वशीभूतः भवति इति उदाहरणानि च चित्रितानि सन्ति । एतेषां दोषाणां अभावेऽपि ईश्वरः तस्मै प्रचुरं आशीर्वादं ददाति। अबीमेलेकेन सह विग्रहः दर्शयति यत् परमेश्वरः कथं चुनौतीपूर्णपरिस्थितौ अपि स्वचयनितानां रक्षणं करोति। अध्याये एसावस्य विदेशीयपत्नीनां विवाहस्य परिचयः अपि कृतः, येन परिवारे भविष्ये विग्रहाणां मञ्चः निर्धारितः अस्ति । उत्पत्तिः २६ अब्राहमस्य वंशजानां जीवनस्य आकारेण तस्य निरन्तरं संलग्नतां प्रदर्शयन् परमेश्वरस्य प्रावधानस्य विषये विश्वासस्य महत्त्वं रेखांकयति।</w:t>
      </w:r>
    </w:p>
    <w:p/>
    <w:p>
      <w:r xmlns:w="http://schemas.openxmlformats.org/wordprocessingml/2006/main">
        <w:t xml:space="preserve">उत्पत्तिः २६:१ अब्राहमस्य काले प्रथमदुर्भिक्षस्य अतिरिक्तं तस्मिन् देशे दुर्भिक्षः अभवत्। इसहाकः पलिष्टीनां राजा अबीमेलेकस्य समीपं गेरारनगरं गतः।</w:t>
      </w:r>
    </w:p>
    <w:p/>
    <w:p>
      <w:r xmlns:w="http://schemas.openxmlformats.org/wordprocessingml/2006/main">
        <w:t xml:space="preserve">इसहाकः दुर्भिक्षात् पलायनार्थं गेरारनगरं गतः, यथा तस्य पिता अब्राहमः तस्य पूर्वं कृतवान् ।</w:t>
      </w:r>
    </w:p>
    <w:p/>
    <w:p>
      <w:r xmlns:w="http://schemas.openxmlformats.org/wordprocessingml/2006/main">
        <w:t xml:space="preserve">1. प्रभुस्य निष्ठा : दुर्भिक्षस्य कष्टस्य च समये परमेश्वरः अस्माकं आवश्यकतानां पूर्तिं कथं करोति।</w:t>
      </w:r>
    </w:p>
    <w:p/>
    <w:p>
      <w:r xmlns:w="http://schemas.openxmlformats.org/wordprocessingml/2006/main">
        <w:t xml:space="preserve">2. उदाहरणस्य शक्तिः : अस्माकं पूर्वजानां विश्वासः अस्माकं स्वस्य कथं आकारं दातुं शक्नोति।</w:t>
      </w:r>
    </w:p>
    <w:p/>
    <w:p>
      <w:r xmlns:w="http://schemas.openxmlformats.org/wordprocessingml/2006/main">
        <w:t xml:space="preserve">1. स्तोत्रम् 37:25 - अहं युवा आसीत्, अधुना वृद्धः अस्मि; तथापि मया न दृष्टः धर्मात्मा परित्यक्तः, तस्य बालकाः वा रोटिकां याचन्ते।</w:t>
      </w:r>
    </w:p>
    <w:p/>
    <w:p>
      <w:r xmlns:w="http://schemas.openxmlformats.org/wordprocessingml/2006/main">
        <w:t xml:space="preserve">2.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उत्पत्तिः २६:२ ततः परमेश् वरः तस्मै प्रकटितः भूत्वा अवदत्, “मिस्रदेशं मा गच्छतु; यस्मिन् देशे अहं त्वां वक्ष्यामि तस्मिन् वसतु।</w:t>
      </w:r>
    </w:p>
    <w:p/>
    <w:p>
      <w:r xmlns:w="http://schemas.openxmlformats.org/wordprocessingml/2006/main">
        <w:t xml:space="preserve">परमेश् वरः इसहाकस्य समक्षं प्रकटितः सन् तम् आज्ञां दत्तवान् यत् सः मिस्रदेशं न गन्तु, अपितु देशे एव तिष्ठतु।</w:t>
      </w:r>
    </w:p>
    <w:p/>
    <w:p>
      <w:r xmlns:w="http://schemas.openxmlformats.org/wordprocessingml/2006/main">
        <w:t xml:space="preserve">1. ईश्वरस्य आज्ञापालनं कृत्वा तस्य आज्ञासु विश्वासं कुर्वन्तु</w:t>
      </w:r>
    </w:p>
    <w:p/>
    <w:p>
      <w:r xmlns:w="http://schemas.openxmlformats.org/wordprocessingml/2006/main">
        <w:t xml:space="preserve">2. ईश्वरः यस्मिन् देशे भवतः पुरतः स्थापयति तस्मिन् देशे सन्तुष्टिं प्राप्नुवन्तु</w:t>
      </w:r>
    </w:p>
    <w:p/>
    <w:p>
      <w:r xmlns:w="http://schemas.openxmlformats.org/wordprocessingml/2006/main">
        <w:t xml:space="preserve">1. व्यवस्था 30:20 - यत् त्वं तव परमेश्वरं प्रेम करोषि, तस्य वाणीं पालयितुम्, तस्मिन् च लप्यसे, यतः सः तव आयुः, तव आयुः च।</w:t>
      </w:r>
    </w:p>
    <w:p/>
    <w:p>
      <w:r xmlns:w="http://schemas.openxmlformats.org/wordprocessingml/2006/main">
        <w:t xml:space="preserve">2. गणना 23:19 - ईश्वरः न मनुष्यः, यत् सः मृषा वदति; न च मनुष्यपुत्रः पश्चात्तापं कुर्यात्, किं सः उक्तवान्, किं न करिष्यति? किं वा सः उक्तवान्, किं न भद्रं करिष्यति?</w:t>
      </w:r>
    </w:p>
    <w:p/>
    <w:p>
      <w:r xmlns:w="http://schemas.openxmlformats.org/wordprocessingml/2006/main">
        <w:t xml:space="preserve">उत्पत्तिः २६:३ अस्मिन् देशे निवस, अहं त्वया सह भविष्यामि, त्वां च आशीर्वादं दास्यामि; यतो हि त्वां तव वंशाय च एतान् सर्वान् देशान् दास्यामि, तव पितुः अब्राहमाय यत् शपथं कृतवान् तत् शपथं करिष्यामि।</w:t>
      </w:r>
    </w:p>
    <w:p/>
    <w:p>
      <w:r xmlns:w="http://schemas.openxmlformats.org/wordprocessingml/2006/main">
        <w:t xml:space="preserve">परमेश्वरः प्रतिज्ञायते यत् इसहाकं तस्य वंशजानां च सर्वाभिः भूमिभिः आशीर्वादं दास्यति, इसहाकस्य पितुः अब्राहमस्य च शपथं पूर्णं करिष्यति।</w:t>
      </w:r>
    </w:p>
    <w:p/>
    <w:p>
      <w:r xmlns:w="http://schemas.openxmlformats.org/wordprocessingml/2006/main">
        <w:t xml:space="preserve">1. ईश्वरः विश्वासी अस्ति - यदा वयं तस्य अर्हताः न स्मः तदा अपि परमेश्वरः स्ववचनस्य प्रति निष्ठावान् भवति, स्वप्रतिज्ञां च पालयिष्यति।</w:t>
      </w:r>
    </w:p>
    <w:p/>
    <w:p>
      <w:r xmlns:w="http://schemas.openxmlformats.org/wordprocessingml/2006/main">
        <w:t xml:space="preserve">2. परमेश्वरस्य सन्धिः - अब्राहम इसहाकयोः सह परमेश्वरस्य सन्धिः तस्य प्रतिज्ञानां सामर्थ्यस्य स्मरणं भवति, तस्य अनुग्रहस्य आश्वासनं च।</w:t>
      </w:r>
    </w:p>
    <w:p/>
    <w:p>
      <w:r xmlns:w="http://schemas.openxmlformats.org/wordprocessingml/2006/main">
        <w:t xml:space="preserve">1. इब्रानियों 13:5-6 - स्वजीवनं धनप्रेमात् मुक्तं कुरु, यत् किमपि अस्ति तस्मिन् सन्तुष्टः भव, यतः सः अवदत्, अहं भवन्तं कदापि न त्यक्ष्यामि, न च त्यक्ष्यामि। अतः वयं निश्चयेन वक्तुं शक्नुमः, प्रभुः मम सहायकः अस्ति; अहं न भयं करिष्यामि; मनुष्यः मम किं कर्तुं शक्नोति?</w:t>
      </w:r>
    </w:p>
    <w:p/>
    <w:p>
      <w:r xmlns:w="http://schemas.openxmlformats.org/wordprocessingml/2006/main">
        <w:t xml:space="preserve">2. रोमियो 4:13-15 - यतः अब्राहमस्य तस्य सन्तानस्य च प्रतिज्ञा यत् सः जगतः उत्तराधिकारी भविष्यति, तत् व्यवस्थायाः माध्यमेन न अपितु विश्वासस्य धार्मिकतायाः माध्यमेन अभवत्। यदि हि न्यायपालकाः एव उत्तराधिकारिणः भवेयुः तर्हि श्रद्धा शून्या प्रतिज्ञा च शून्या। व्यवस्था हि क्रोधं जनयति, यत्र तु नियमः नास्ति तत्र उल्लङ्घनं नास्ति।</w:t>
      </w:r>
    </w:p>
    <w:p/>
    <w:p>
      <w:r xmlns:w="http://schemas.openxmlformats.org/wordprocessingml/2006/main">
        <w:t xml:space="preserve">उत्पत्तिः २६:४ अहं तव वंशजं स्वर्गतारकाणां इव वर्धयिष्यामि, एतान् सर्वान् देशान् तव वंशाय दास्यामि। तव वंशेन पृथिव्याः सर्वाणि राष्ट्राणि धन्याः भविष्यन्ति;</w:t>
      </w:r>
    </w:p>
    <w:p/>
    <w:p>
      <w:r xmlns:w="http://schemas.openxmlformats.org/wordprocessingml/2006/main">
        <w:t xml:space="preserve">परमेश् वरः इसहाकस्य वंशजान् बहुसंख्यां कर्तुं तेषां माध्यमेन पृथिव्याः सर्वान् राष्ट्रान् आशीर्वादं दातुं च प्रतिज्ञातवान् ।</w:t>
      </w:r>
    </w:p>
    <w:p/>
    <w:p>
      <w:r xmlns:w="http://schemas.openxmlformats.org/wordprocessingml/2006/main">
        <w:t xml:space="preserve">1. आशीर्वादस्य प्रतिज्ञा - इसहाकस्य प्रति परमेश्वरस्य प्रतिज्ञाः तस्य निष्ठां कथं दर्शयन्ति।</w:t>
      </w:r>
    </w:p>
    <w:p/>
    <w:p>
      <w:r xmlns:w="http://schemas.openxmlformats.org/wordprocessingml/2006/main">
        <w:t xml:space="preserve">2. बहुलतायाः आशीर्वादः - इसहाकस्य वंशजानां प्रति परमेश्वरस्य प्रतिज्ञा कथं तस्य प्रचुरतायां उदाहरणम् अस्ति।</w:t>
      </w:r>
    </w:p>
    <w:p/>
    <w:p>
      <w:r xmlns:w="http://schemas.openxmlformats.org/wordprocessingml/2006/main">
        <w:t xml:space="preserve">1. गलाती 3:8 - परमेश् वरः विश् वासेन विजातीयान् धार्मिकान् वदिष् यति इति पूर्वं शास्त्रं अब्राहमस् य समक्षं सुसमाचारं प्रचारितवान् यत्, त्वयि सर्वाणि राष्ट्राणि धन्याः भविष्यन्ति।</w:t>
      </w:r>
    </w:p>
    <w:p/>
    <w:p>
      <w:r xmlns:w="http://schemas.openxmlformats.org/wordprocessingml/2006/main">
        <w:t xml:space="preserve">2. प्रेरितयोः कृत्यम् 3:25 - यूयं भविष्यद्वादिनां सन्तानाः, परमेश्वरः अस्माकं पूर्वजैः सह अब्राहमं प्रति यत् सन्धिं कृतवान्, तव वंशेन पृथिव्याः सर्वे जातिः धन्यः भविष्यति।</w:t>
      </w:r>
    </w:p>
    <w:p/>
    <w:p>
      <w:r xmlns:w="http://schemas.openxmlformats.org/wordprocessingml/2006/main">
        <w:t xml:space="preserve">उत्पत्तिः २६:५ यतः अब्राहमः मम वाणीं पालयित्वा मम आज्ञां, मम आज्ञां, मम नियमं, मम नियमं च पालितवान्।</w:t>
      </w:r>
    </w:p>
    <w:p/>
    <w:p>
      <w:r xmlns:w="http://schemas.openxmlformats.org/wordprocessingml/2006/main">
        <w:t xml:space="preserve">अब्राहमः भगवतः वाणीं पालयित्वा तस्य आज्ञां, विधानं, नियमं च पालितवान्।</w:t>
      </w:r>
    </w:p>
    <w:p/>
    <w:p>
      <w:r xmlns:w="http://schemas.openxmlformats.org/wordprocessingml/2006/main">
        <w:t xml:space="preserve">1. भगवतः स्वरस्य आज्ञापालनस्य महत्त्वम्</w:t>
      </w:r>
    </w:p>
    <w:p/>
    <w:p>
      <w:r xmlns:w="http://schemas.openxmlformats.org/wordprocessingml/2006/main">
        <w:t xml:space="preserve">2. ईश्वरस्य आज्ञापालनस्य आशीर्वादः</w:t>
      </w:r>
    </w:p>
    <w:p/>
    <w:p>
      <w:r xmlns:w="http://schemas.openxmlformats.org/wordprocessingml/2006/main">
        <w:t xml:space="preserve">1. यहोशू 24:15 ( अद्यत्वे चिनोतु यस्य सेवां करिष्यसि )</w:t>
      </w:r>
    </w:p>
    <w:p/>
    <w:p>
      <w:r xmlns:w="http://schemas.openxmlformats.org/wordprocessingml/2006/main">
        <w:t xml:space="preserve">2. याकूब 1:22 ( वचनस्य कर्तारः न तु केवलं श्रोतारः )</w:t>
      </w:r>
    </w:p>
    <w:p/>
    <w:p>
      <w:r xmlns:w="http://schemas.openxmlformats.org/wordprocessingml/2006/main">
        <w:t xml:space="preserve">उत्पत्तिः २६:६ इसहाकः गेरारे निवसति स्म।</w:t>
      </w:r>
    </w:p>
    <w:p/>
    <w:p>
      <w:r xmlns:w="http://schemas.openxmlformats.org/wordprocessingml/2006/main">
        <w:t xml:space="preserve">इसहाकः भगवते विश्वासं कृत्वा तेन आशीर्वादं प्राप्नोत्।</w:t>
      </w:r>
    </w:p>
    <w:p/>
    <w:p>
      <w:r xmlns:w="http://schemas.openxmlformats.org/wordprocessingml/2006/main">
        <w:t xml:space="preserve">१: अस्माभिः भगवते सर्वदा विश्वासः करणीयः यतः सः अस्मान् आशीर्वादं दास्यति, अस्माकं आवश्यकतां च प्रदास्यति।</w:t>
      </w:r>
    </w:p>
    <w:p/>
    <w:p>
      <w:r xmlns:w="http://schemas.openxmlformats.org/wordprocessingml/2006/main">
        <w:t xml:space="preserve">२: ईश्वरस्य विश्वासेन वयं तस्य आशीर्वादं, प्रावधानं च अनुभवितुं शक्नुमः।</w:t>
      </w:r>
    </w:p>
    <w:p/>
    <w:p>
      <w:r xmlns:w="http://schemas.openxmlformats.org/wordprocessingml/2006/main">
        <w:t xml:space="preserve">1: इब्रानियों 11:8-10 "विश्वासेन अब्राहमः पश्चात् स्वस्य उत्तराधिकाररूपेण गृह्णीयात् स्थानं गन्तुं आहूतः सन् आज्ञां कृत्वा गतः, यद्यपि सः कुत्र गच्छति इति न जानाति स्म। विश्वासेन सः स्वगृहं कृतवान् प्रतिज्ञातदेशः परदेशीयः इव तंबूषु निवसति स्म, यथा इसहाकः याकूबः च, ये तस्यैव प्रतिज्ञायाः उत्तराधिकारिणः आसन्। " " .</w:t>
      </w:r>
    </w:p>
    <w:p/>
    <w:p>
      <w:r xmlns:w="http://schemas.openxmlformats.org/wordprocessingml/2006/main">
        <w:t xml:space="preserve">२: सुभाषितम् ३:५-६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उत्पत्तिः २६:७ तत्रत्याः पुरुषाः तं तस्य भार्यायाः विषये पृष्टवन्तः। सः अवदत्, सा मम भगिनी अस्ति, यतः सः मम भार्या इति वक्तुं भीतः आसीत्। मा भूत् रिबेकायाः कृते मां हन्ति इति सः अवदत्; यतः सा पश्यितुं न्याय्यः आसीत्।</w:t>
      </w:r>
    </w:p>
    <w:p/>
    <w:p>
      <w:r xmlns:w="http://schemas.openxmlformats.org/wordprocessingml/2006/main">
        <w:t xml:space="preserve">इसहाकः जनान् कथयितुं भीतः आसीत् यत् रिबका तस्य पत्नी अस्ति, यतः सः मन्यते स्म यत् ते तस्याः सौन्दर्यस्य कारणात् तं मारयिष्यन्ति इति।</w:t>
      </w:r>
    </w:p>
    <w:p/>
    <w:p>
      <w:r xmlns:w="http://schemas.openxmlformats.org/wordprocessingml/2006/main">
        <w:t xml:space="preserve">1. भयस्य संकटाः तस्य कथं निवारणं च</w:t>
      </w:r>
    </w:p>
    <w:p/>
    <w:p>
      <w:r xmlns:w="http://schemas.openxmlformats.org/wordprocessingml/2006/main">
        <w:t xml:space="preserve">2. ईश्वरस्य नेत्रेण सौन्दर्यं द्रष्टुं</w:t>
      </w:r>
    </w:p>
    <w:p/>
    <w:p>
      <w:r xmlns:w="http://schemas.openxmlformats.org/wordprocessingml/2006/main">
        <w:t xml:space="preserve">1. याकूब 4:17 - "अतः यः कोऽपि सम्यक् कार्यं ज्ञात्वा तत् कर्तुं असफलः भवति, तस्य कृते पापम् अस्ति।"</w:t>
      </w:r>
    </w:p>
    <w:p/>
    <w:p>
      <w:r xmlns:w="http://schemas.openxmlformats.org/wordprocessingml/2006/main">
        <w:t xml:space="preserve">2. स्तोत्रम् 139:14 - "अहं त्वां स्तुवामि, यतः अहं भयभीतः आश्चर्यवत् निर्मितः अस्मि। आश्चर्यं भवतः कार्याणि, मम आत्मा तत् सम्यक् जानाति।"</w:t>
      </w:r>
    </w:p>
    <w:p/>
    <w:p>
      <w:r xmlns:w="http://schemas.openxmlformats.org/wordprocessingml/2006/main">
        <w:t xml:space="preserve">उत्पत्तिः २६:८ तत्र चिरकालं यावत् स्थित्वा पलिष्टीनां राजा अबीमेलेकः खिडक्याः बहिः पश्यन् दृष्टवान् यत् इसहाकः स्वपत्न्या रिबेका सह क्रीडति स्म।</w:t>
      </w:r>
    </w:p>
    <w:p/>
    <w:p>
      <w:r xmlns:w="http://schemas.openxmlformats.org/wordprocessingml/2006/main">
        <w:t xml:space="preserve">इसहाकः रिबेका च सुखेन एकत्र समयं यापयन्तौ आस्ताम्, तदा पलिष्टीनां राजा अबीमेलेकः स्वस्य खिडक्याः बहिः पश्यन् तान् दृष्टवान्।</w:t>
      </w:r>
    </w:p>
    <w:p/>
    <w:p>
      <w:r xmlns:w="http://schemas.openxmlformats.org/wordprocessingml/2006/main">
        <w:t xml:space="preserve">1. ईश्वरः कठिनतायाः मध्ये आनन्दस्य अवसरान् प्रदाति</w:t>
      </w:r>
    </w:p>
    <w:p/>
    <w:p>
      <w:r xmlns:w="http://schemas.openxmlformats.org/wordprocessingml/2006/main">
        <w:t xml:space="preserve">2. विवाहस्य आशीर्वादः : ईश्वरस्य सद्भावस्य एकः भागः</w:t>
      </w:r>
    </w:p>
    <w:p/>
    <w:p>
      <w:r xmlns:w="http://schemas.openxmlformats.org/wordprocessingml/2006/main">
        <w:t xml:space="preserve">1. स्तोत्रम् 16:11 त्वं मम जीवनमार्गं ज्ञापयसि; भवतः समीपे आनन्दस्य पूर्णता अस्ति; दक्षिणहस्ते भोगाः सन्ति सदा।</w:t>
      </w:r>
    </w:p>
    <w:p/>
    <w:p>
      <w:r xmlns:w="http://schemas.openxmlformats.org/wordprocessingml/2006/main">
        <w:t xml:space="preserve">2. 1 कोरिन्थियों 7:2-4 किन्तु यौनसम्बन्धस्य प्रलोभनस्य कारणात् प्रत्येकस्य पुरुषस्य स्वकीया पत्नी, प्रत्येकस्य स्त्रियाः स्वपतिः च भवेत्। दाम्पत्यं दाम्पत्यं दद्यात् पतिस्तथैव भर्तुः । न हि भार्यायाः स्वशरीरस्य अधिकारः, भर्तुः तु अधिकारः। तथा भर्तुः स्वशरीरस्य अधिकारः नास्ति, किन्तु भार्यायाः अधिकारः अस्ति।</w:t>
      </w:r>
    </w:p>
    <w:p/>
    <w:p>
      <w:r xmlns:w="http://schemas.openxmlformats.org/wordprocessingml/2006/main">
        <w:t xml:space="preserve">उत्पत्तिः २६:९ अबीमेलेकः इसहाकं आहूय अवदत्, पश्य, सा तव पत्नी अस्ति, त्वं च कथं उक्तवान्, सा मम भगिनी अस्ति? इसहाकः तम् अवदत् , यतो मया उक्तं यत् अहं तस्याः कृते मृतः मा भूत्।</w:t>
      </w:r>
    </w:p>
    <w:p/>
    <w:p>
      <w:r xmlns:w="http://schemas.openxmlformats.org/wordprocessingml/2006/main">
        <w:t xml:space="preserve">इसहाकस्य अबीमेलेकस्य च साक्षात्कारः अस्माकं सम्बन्धेषु ईमानदारी-सत्यस्य महत्त्वं प्रकाशयति।</w:t>
      </w:r>
    </w:p>
    <w:p/>
    <w:p>
      <w:r xmlns:w="http://schemas.openxmlformats.org/wordprocessingml/2006/main">
        <w:t xml:space="preserve">१: ईमानदारी स्वस्थसम्बन्धानां आधारः अस्ति</w:t>
      </w:r>
    </w:p>
    <w:p/>
    <w:p>
      <w:r xmlns:w="http://schemas.openxmlformats.org/wordprocessingml/2006/main">
        <w:t xml:space="preserve">2: मा भयम्, सत्यं वदतु</w:t>
      </w:r>
    </w:p>
    <w:p/>
    <w:p>
      <w:r xmlns:w="http://schemas.openxmlformats.org/wordprocessingml/2006/main">
        <w:t xml:space="preserve">1. सुभाषितम् 12:22, "मृषाधरं भगवतः घृणितम् अस्ति, किन्तु ये विश्वासं कुर्वन्ति ते तस्य आनन्दं प्राप्नुवन्ति।"</w:t>
      </w:r>
    </w:p>
    <w:p/>
    <w:p>
      <w:r xmlns:w="http://schemas.openxmlformats.org/wordprocessingml/2006/main">
        <w:t xml:space="preserve">2. याकूब 5:12, "किन्तु सर्वेभ्यः अपि मम भ्रातरः, स्वर्गेन वा पृथिव्याः वा अन्येन शपथेन वा शपथं मा कुरुत, किन्तु युष्माकं हाँ, न च न भवतु, येन भवन्तः अधः न पतन्ति।" निन्दा" इति ।</w:t>
      </w:r>
    </w:p>
    <w:p/>
    <w:p>
      <w:r xmlns:w="http://schemas.openxmlformats.org/wordprocessingml/2006/main">
        <w:t xml:space="preserve">उत्पत्तिः २६:१० अबीमेलेकः अवदत्, “त्वया अस्मान् किं कृतम्? कश्चन जनः लघुतया तव भार्यायाः सह बन्धनं कृतवान् स्यात्, त्वया अस्माकं उपरि अपराधं आनेतव्यम् आसीत्।</w:t>
      </w:r>
    </w:p>
    <w:p/>
    <w:p>
      <w:r xmlns:w="http://schemas.openxmlformats.org/wordprocessingml/2006/main">
        <w:t xml:space="preserve">अबीमेलेकः इसहाकं भर्त्सयति यत् सः गेरार-नगरस्य नागरिकान् व्यभिचारस्य संकटे स्थापयति।</w:t>
      </w:r>
    </w:p>
    <w:p/>
    <w:p>
      <w:r xmlns:w="http://schemas.openxmlformats.org/wordprocessingml/2006/main">
        <w:t xml:space="preserve">1. प्रलोभनस्य खतरा : व्यभिचारस्य जालेभ्यः कथं परिहारः करणीयः।</w:t>
      </w:r>
    </w:p>
    <w:p/>
    <w:p>
      <w:r xmlns:w="http://schemas.openxmlformats.org/wordprocessingml/2006/main">
        <w:t xml:space="preserve">2. क्षमायाः शक्तिः : इसहाकस्य त्रुटिं प्रति अबीमेलेकस्य प्रतिक्रिया।</w:t>
      </w:r>
    </w:p>
    <w:p/>
    <w:p>
      <w:r xmlns:w="http://schemas.openxmlformats.org/wordprocessingml/2006/main">
        <w:t xml:space="preserve">1. याकूब 1:13-15 - यदा प्रलोभ्यते तदा कोऽपि न वदेत्, ईश्वरः मां प्रलोभयति। यतः परमेश्‍वरः अशुभेन परीक्षितुं न शक्नोति, न च कस्मिंश्चित् परीक्षते; 14 किन्तु प्रत्येकं जनः स्वस्य दुष्टकामना कर्षितः प्रलोभितः च प्रलोभितः भवति। 15 ततः कामना गर्भधारणानन्तरं पापं जनयति; पापं च पूर्णवृद्धे मृत्युं जनयति।</w:t>
      </w:r>
    </w:p>
    <w:p/>
    <w:p>
      <w:r xmlns:w="http://schemas.openxmlformats.org/wordprocessingml/2006/main">
        <w:t xml:space="preserve">2. रोमियो 6:23 - पापस्य वेतनं मृत्युः, किन्तु परमेश्वरस्य दानं अस्माकं प्रभुना ख्रीष्टे येशुना अनन्तजीवनम्।</w:t>
      </w:r>
    </w:p>
    <w:p/>
    <w:p>
      <w:r xmlns:w="http://schemas.openxmlformats.org/wordprocessingml/2006/main">
        <w:t xml:space="preserve">उत्पत्तिः २६:११ अबीमेलेकः सर्वान् जनान् आज्ञापयत् यत्, यः अस्य पुरुषस्य वा तस्य भार्यायाः वा स्पृशति सः अवश्यमेव वधः भविष्यति।</w:t>
      </w:r>
    </w:p>
    <w:p/>
    <w:p>
      <w:r xmlns:w="http://schemas.openxmlformats.org/wordprocessingml/2006/main">
        <w:t xml:space="preserve">अबीमेलेकः स्वजनं चेतयति यत् ते इसहाकं तस्य भार्यायाः च स्पर्शं न कुर्वन्तु अथवा मृत्युस्य सामनां कुर्वन्तु।</w:t>
      </w:r>
    </w:p>
    <w:p/>
    <w:p>
      <w:r xmlns:w="http://schemas.openxmlformats.org/wordprocessingml/2006/main">
        <w:t xml:space="preserve">1. अस्माभिः परमेश्वरस्य चयनितानाम् रक्षणं कर्तव्यम्।</w:t>
      </w:r>
    </w:p>
    <w:p/>
    <w:p>
      <w:r xmlns:w="http://schemas.openxmlformats.org/wordprocessingml/2006/main">
        <w:t xml:space="preserve">2. ईश्वरस्य सन्धिः अस्माकं रक्षणाय रक्षणाय च अस्ति।</w:t>
      </w:r>
    </w:p>
    <w:p/>
    <w:p>
      <w:r xmlns:w="http://schemas.openxmlformats.org/wordprocessingml/2006/main">
        <w:t xml:space="preserve">1. 1 योहन् 4:20-21 - "यदि कश्चित् वदति, "अहं ईश्वरं प्रेम करोमि" तथापि स्वभ्रातरं द्वेष्टि तर्हि सः मृषावादी अस्ति। यतः यः कश्चित् स्वभ्रातुः प्रेम्णा न करोति, यस्य सः दृष्टवान्, सः ईश्वरं प्रेम कर्तुं न शक्नोति, यम् सः न दृष्टवान्।सः अस्मान् एतत् आज्ञां दत्तवान् यत् यः ईश्वरं प्रेम करोति, सः स्वभ्रातरं अपि प्रेम्णा स्वीकुर्यात्।"</w:t>
      </w:r>
    </w:p>
    <w:p/>
    <w:p>
      <w:r xmlns:w="http://schemas.openxmlformats.org/wordprocessingml/2006/main">
        <w:t xml:space="preserve">2. लूका 10:27-28 - सः उत्तरितवान्, भवतः परमेश्वरं परमेश्वरं सर्वहृदयेन सर्वात्मना च सर्वशक्त्या सर्वमनसा च प्रेम करोतु ; तथा च, स्वपरिजनं स्वस्य इव प्रेम करोतु।</w:t>
      </w:r>
    </w:p>
    <w:p/>
    <w:p>
      <w:r xmlns:w="http://schemas.openxmlformats.org/wordprocessingml/2006/main">
        <w:t xml:space="preserve">उत्पत्तिः २६:१२ ततः इसहाकः तस्मिन् देशे वपितवान्, तस्मिन् एव वर्षे शतगुणं प्राप्तवान्, ततः परमेश् वरः तस्मै आशीर्वादं दत्तवान्।</w:t>
      </w:r>
    </w:p>
    <w:p/>
    <w:p>
      <w:r xmlns:w="http://schemas.openxmlformats.org/wordprocessingml/2006/main">
        <w:t xml:space="preserve">इसहाकः देशे वप्य भगवता आशीर्वादितः अभवत्, प्रतिफलरूपेण शतगुणं फलानि प्राप्य।</w:t>
      </w:r>
    </w:p>
    <w:p/>
    <w:p>
      <w:r xmlns:w="http://schemas.openxmlformats.org/wordprocessingml/2006/main">
        <w:t xml:space="preserve">1. निष्ठया आज्ञापालनस्य प्रतिदानरूपेण परमेश्वरस्य आशीर्वादः आगच्छति</w:t>
      </w:r>
    </w:p>
    <w:p/>
    <w:p>
      <w:r xmlns:w="http://schemas.openxmlformats.org/wordprocessingml/2006/main">
        <w:t xml:space="preserve">2. ईश्वरः उदारतां प्रचुरतापूर्वकं पुरस्कृत्य ददाति</w:t>
      </w:r>
    </w:p>
    <w:p/>
    <w:p>
      <w:r xmlns:w="http://schemas.openxmlformats.org/wordprocessingml/2006/main">
        <w:t xml:space="preserve">1. मलाकी 3:10-11 मम गृहे भोजनं भवतु इति पूर्णदशमांशं भण्डारगृहे आनयतु। तेन च मां परीक्षां स्थापयतु इति सेनापतिः वदति यत् यदि अहं भवतः कृते स्वर्गस्य खिडकयः उद्घाट्य भवतः कृते आशीर्वादं न पातयिष्यामि यावत् पुनः आवश्यकता नास्ति।</w:t>
      </w:r>
    </w:p>
    <w:p/>
    <w:p>
      <w:r xmlns:w="http://schemas.openxmlformats.org/wordprocessingml/2006/main">
        <w:t xml:space="preserve">2. लूका 6:38 ददातु, तत् भवतः कृते दीयते। सत्प्रमाणं निपीडितं संकम्पितं धावन्तं भवतः अङ्के स्थापितं भविष्यति। भवद्भिः प्रयुक्तेन मापेन भवद्भ्यः पुनः परिमितं भविष्यति।</w:t>
      </w:r>
    </w:p>
    <w:p/>
    <w:p>
      <w:r xmlns:w="http://schemas.openxmlformats.org/wordprocessingml/2006/main">
        <w:t xml:space="preserve">उत्पत्तिः २६:१३ ततः सः पुरुषः महान् भूत्वा अग्रे गत्वा वर्धमानः यावत् सः अतीव महान् अभवत्।</w:t>
      </w:r>
    </w:p>
    <w:p/>
    <w:p>
      <w:r xmlns:w="http://schemas.openxmlformats.org/wordprocessingml/2006/main">
        <w:t xml:space="preserve">इसहाकः गेरार्देशे समृद्धः अभवत्, तस्य धनं प्रभावः च बहु वर्धितः ।</w:t>
      </w:r>
    </w:p>
    <w:p/>
    <w:p>
      <w:r xmlns:w="http://schemas.openxmlformats.org/wordprocessingml/2006/main">
        <w:t xml:space="preserve">1. विश्वासस्य समृद्धिः : ईश्वरस्य विषये इसहाकस्य विश्वासः कथं प्रचुरताम् अयच्छत्</w:t>
      </w:r>
    </w:p>
    <w:p/>
    <w:p>
      <w:r xmlns:w="http://schemas.openxmlformats.org/wordprocessingml/2006/main">
        <w:t xml:space="preserve">2. ईश्वरस्य आशीर्वादः : धर्मे जीवनं कृत्वा परमेश्वरस्य अनुग्रहं प्राप्तुं</w:t>
      </w:r>
    </w:p>
    <w:p/>
    <w:p>
      <w:r xmlns:w="http://schemas.openxmlformats.org/wordprocessingml/2006/main">
        <w:t xml:space="preserve">1. व्यवस्था 8:18 किन्तु त्वं तव परमेश्वरं परमेश्वरं स्मरसि, यतः सः एव त्वां धनप्राप्त्यर्थं शक्तिं ददाति, येन सः भवतः पितृभ्यः शपथं कृतं सन्धिं स्थापयति यथा अद्य।</w:t>
      </w:r>
    </w:p>
    <w:p/>
    <w:p>
      <w:r xmlns:w="http://schemas.openxmlformats.org/wordprocessingml/2006/main">
        <w:t xml:space="preserve">2.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उत्पत्तिः २६:१४ यतः तस्य मेषाः, गोपाः, दासानां च महती सञ्चयः आसीत्, ततः पलिष्टिनः तस्य ईर्ष्याम् अकरोत्।</w:t>
      </w:r>
    </w:p>
    <w:p/>
    <w:p>
      <w:r xmlns:w="http://schemas.openxmlformats.org/wordprocessingml/2006/main">
        <w:t xml:space="preserve">इसहाकः धनेन सम्पत्तिभिः च धन्यः आसीत्, पलिष्टियाः तस्य विषये ईर्ष्याम् अनुभवन्ति स्म ।</w:t>
      </w:r>
    </w:p>
    <w:p/>
    <w:p>
      <w:r xmlns:w="http://schemas.openxmlformats.org/wordprocessingml/2006/main">
        <w:t xml:space="preserve">1. ईर्ष्यायाः आशीर्वादः</w:t>
      </w:r>
    </w:p>
    <w:p/>
    <w:p>
      <w:r xmlns:w="http://schemas.openxmlformats.org/wordprocessingml/2006/main">
        <w:t xml:space="preserve">2. प्रचुरतायां आशीर्वादः</w:t>
      </w:r>
    </w:p>
    <w:p/>
    <w:p>
      <w:r xmlns:w="http://schemas.openxmlformats.org/wordprocessingml/2006/main">
        <w:t xml:space="preserve">1. सुभाषितम् 10:22 - भगवतः आशीर्वादः मनुष्यम् धनिकं करोति, सः च तेन सह कोऽपि दुःखं न योजयति।</w:t>
      </w:r>
    </w:p>
    <w:p/>
    <w:p>
      <w:r xmlns:w="http://schemas.openxmlformats.org/wordprocessingml/2006/main">
        <w:t xml:space="preserve">2. व्यवस्था 28:1-2 - यदि भवन्तः स्वपरमेश् वरस्य पूर्णतया आज्ञापालनं कुर्वन्ति, अद्य मया भवद्भ्यः दत्तानि सर्वाणि आज्ञानि सावधानीपूर्वकं अनुसरन्ति तर्हि भवतः परमेश् वरः पृथिव्यां सर्वेभ्यः राष्ट्रेभ्यः उपरि भवन्तं उच्चस्थाने स्थापयति।</w:t>
      </w:r>
    </w:p>
    <w:p/>
    <w:p>
      <w:r xmlns:w="http://schemas.openxmlformats.org/wordprocessingml/2006/main">
        <w:t xml:space="preserve">उत्पत्तिः २६:१५ यतः पितुः अब्राहमस्य काले तस्य पितुः सेवकाः ये कूपाः खनितवन्तः, ते सर्वेऽपि पलिष्टियाः तान् निवारयित्वा मृत्तिकाभिः पूरितवन्तः।</w:t>
      </w:r>
    </w:p>
    <w:p/>
    <w:p>
      <w:r xmlns:w="http://schemas.openxmlformats.org/wordprocessingml/2006/main">
        <w:t xml:space="preserve">इसहाकस्य सेवकाः अब्राहमस्य सेवकैः खनितानि कूपानि खनितवन्तः, परन्तु पलिष्टियाः तानि मलैः पूरितवन्तः।</w:t>
      </w:r>
    </w:p>
    <w:p/>
    <w:p>
      <w:r xmlns:w="http://schemas.openxmlformats.org/wordprocessingml/2006/main">
        <w:t xml:space="preserve">1. "धैर्यस्य परीक्षा: इसहाकस्य कूपाः"।</w:t>
      </w:r>
    </w:p>
    <w:p/>
    <w:p>
      <w:r xmlns:w="http://schemas.openxmlformats.org/wordprocessingml/2006/main">
        <w:t xml:space="preserve">2. "कठिनसमये ईश्वरस्य व्यवस्था"।</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41:13 - अहं भवतः परमेश्वरः भवतः दक्षिणहस्तं धारयामि; अहमेव त्वां वदामि, मा भयम्, अहमेव भवतः साहाय्यं करोमि।</w:t>
      </w:r>
    </w:p>
    <w:p/>
    <w:p>
      <w:r xmlns:w="http://schemas.openxmlformats.org/wordprocessingml/2006/main">
        <w:t xml:space="preserve">उत्पत्तिः २६:१६ अबीमेलेकः इसहाकं अवदत्, “अस्माकं दूरं गच्छतु। त्वं हि अस्मात् बहु पराक्रमी असि।</w:t>
      </w:r>
    </w:p>
    <w:p/>
    <w:p>
      <w:r xmlns:w="http://schemas.openxmlformats.org/wordprocessingml/2006/main">
        <w:t xml:space="preserve">अबीमेलेकः इसहाकं गन्तुं वदति यतः सः अबीमेलेकात् तस्य जनानां च अपेक्षया अधिकः शक्तिशाली अस्ति।</w:t>
      </w:r>
    </w:p>
    <w:p/>
    <w:p>
      <w:r xmlns:w="http://schemas.openxmlformats.org/wordprocessingml/2006/main">
        <w:t xml:space="preserve">1. ईश्वरस्य जनानां जीवने शक्तिः</w:t>
      </w:r>
    </w:p>
    <w:p/>
    <w:p>
      <w:r xmlns:w="http://schemas.openxmlformats.org/wordprocessingml/2006/main">
        <w:t xml:space="preserve">2. प्रतिकूलतायाः सम्मुखे ईश्वरस्य उपरि विश्वासः</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उत्पत्तिः २६:१७ ततः इसहाकः ततः प्रस्थितः, गेरार् उपत्यकायां स्वस्य तंबूं स्थापयित्वा तत्र निवसति स्म।</w:t>
      </w:r>
    </w:p>
    <w:p/>
    <w:p>
      <w:r xmlns:w="http://schemas.openxmlformats.org/wordprocessingml/2006/main">
        <w:t xml:space="preserve">इसहाकः एकस्मात् स्थानात् गत्वा गेरार् उपत्यकायां निवसति स्म ।</w:t>
      </w:r>
    </w:p>
    <w:p/>
    <w:p>
      <w:r xmlns:w="http://schemas.openxmlformats.org/wordprocessingml/2006/main">
        <w:t xml:space="preserve">1. ईश्वरः अस्माकं कृते सुरक्षितं आरामदायकं च स्थानं प्रदातुं शक्नोति यद्यपि वयं कुत्रापि भवेम।</w:t>
      </w:r>
    </w:p>
    <w:p/>
    <w:p>
      <w:r xmlns:w="http://schemas.openxmlformats.org/wordprocessingml/2006/main">
        <w:t xml:space="preserve">2. एकस्मात् स्थानात् अन्यस्मिन् स्थाने गन्तुं कदापि न भयम् - ईश्वरः भवता सह सर्वदा भविष्यति।</w:t>
      </w:r>
    </w:p>
    <w:p/>
    <w:p>
      <w:r xmlns:w="http://schemas.openxmlformats.org/wordprocessingml/2006/main">
        <w:t xml:space="preserve">1. स्तोत्रम् 139:7-10 - भवतः आत्मातः अहं कुत्र गन्तुं शक्नोमि? अथ वा त्वत्सन्निधौ कुतः पलायामि । यदि अहं स्वर्गम् आरुह्य, त्वं तत्र असि; यदि अहं नरके शयनं करोमि तर्हि पश्य त्वं तत्र असि। यदि अहं प्रभातपक्षं गृहीत्वा समुद्रस्य अन्तभागेषु निवसामि, तत्रापि तव हस्तः मां नेष्यति, दक्षिणहस्तः मां धारयिष्यति।</w:t>
      </w:r>
    </w:p>
    <w:p/>
    <w:p>
      <w:r xmlns:w="http://schemas.openxmlformats.org/wordprocessingml/2006/main">
        <w:t xml:space="preserve">2. यशायाह 43:2 - यदा त्वं जलं गच्छसि तदा अहं भवद्भिः सह भविष्यामि; नद्यैः च त्वां न प्रवहन्ति। अग्नौ गच्छन् न दहिष्यसि न च ज्वाला त्वां तप्तं करिष्यति।</w:t>
      </w:r>
    </w:p>
    <w:p/>
    <w:p>
      <w:r xmlns:w="http://schemas.openxmlformats.org/wordprocessingml/2006/main">
        <w:t xml:space="preserve">उत्पत्तिः २६:१८ इसहाकः पुनः पितुः अब्राहमस्य काले खनितानि जलकूपानि खनितवान्। यतः अब्राहमस्य मृत्योः अनन्तरं पलिष्टिनः तान् निवारितवन्तः, सः तेषां नामानि येन नामेन स्वपित्रा तान् आहूतवान्, तेषां नामानि आह्वयत्।</w:t>
      </w:r>
    </w:p>
    <w:p/>
    <w:p>
      <w:r xmlns:w="http://schemas.openxmlformats.org/wordprocessingml/2006/main">
        <w:t xml:space="preserve">इसहाकः पुनः तान् जलकूपान् खनितवान् यत् अब्राहमस्य मृत्योः अनन्तरं पलिष्टैः निरुद्धानि आसन्। पित्रा दत्तानां नामानि एव कूपानां नामकरणं कृतवान् ।</w:t>
      </w:r>
    </w:p>
    <w:p/>
    <w:p>
      <w:r xmlns:w="http://schemas.openxmlformats.org/wordprocessingml/2006/main">
        <w:t xml:space="preserve">1. अस्माकं पूर्वजानां पदानुसरणस्य महत्त्वम्</w:t>
      </w:r>
    </w:p>
    <w:p/>
    <w:p>
      <w:r xmlns:w="http://schemas.openxmlformats.org/wordprocessingml/2006/main">
        <w:t xml:space="preserve">2. नामकरणस्य शक्तिः : अस्माकं शब्दाः अस्माकं वास्तविकतां कथं निर्मान्ति</w:t>
      </w:r>
    </w:p>
    <w:p/>
    <w:p>
      <w:r xmlns:w="http://schemas.openxmlformats.org/wordprocessingml/2006/main">
        <w:t xml:space="preserve">1. सुभाषितम् 13:22 - सत्पुरुषः स्वसन्ततिभ्यः उत्तराधिकारं त्यजति, पापिनः धनं धर्मिणां कृते निक्षिप्तं भवति।</w:t>
      </w:r>
    </w:p>
    <w:p/>
    <w:p>
      <w:r xmlns:w="http://schemas.openxmlformats.org/wordprocessingml/2006/main">
        <w:t xml:space="preserve">2. इब्रानियों 11:8-10 - विश्वासेन अब्राहमः यदा उत्तराधिकाररूपेण ग्रहीतव्यं स्थानं गन्तुं आहूतः तदा आज्ञां आज्ञापितवान्। सः कुत्र गतः इति न ज्ञात्वा निर्गतवान्। विश्वासेन सः प्रतिज्ञादेशे यथा परदेशे निवसति स्म, तस्य प्रतिज्ञायाः उत्तराधिकारिणः इसहाकयाकूबयोः सह निवासस्थानेषु निवसति स्म, यतः सः एकं नगरं अन्विषत् यस्य आधाराः सन्ति, यस्य निर्मातारः निर्माता च परमेश्वरः अस्ति।</w:t>
      </w:r>
    </w:p>
    <w:p/>
    <w:p>
      <w:r xmlns:w="http://schemas.openxmlformats.org/wordprocessingml/2006/main">
        <w:t xml:space="preserve">उत्पत्तिः २६:१९ इसहाकस्य सेवकाः उपत्यकायां खनित्वा तत्र वसन्तजलस्य कूपं प्राप्नुवन्।</w:t>
      </w:r>
    </w:p>
    <w:p/>
    <w:p>
      <w:r xmlns:w="http://schemas.openxmlformats.org/wordprocessingml/2006/main">
        <w:t xml:space="preserve">इसहाकस्य सेवकाः उपत्यकायां वसन्तजलस्य कूपं प्राप्नुवन्।</w:t>
      </w:r>
    </w:p>
    <w:p/>
    <w:p>
      <w:r xmlns:w="http://schemas.openxmlformats.org/wordprocessingml/2006/main">
        <w:t xml:space="preserve">1. ईश्वरः अस्माकं आवश्यकतानां पूर्तिं करोति - उत्पत्तिः 26:19</w:t>
      </w:r>
    </w:p>
    <w:p/>
    <w:p>
      <w:r xmlns:w="http://schemas.openxmlformats.org/wordprocessingml/2006/main">
        <w:t xml:space="preserve">2. जीवनं कठिनं भवति चेदपि परमेश्वरे विश्वासं कुर्वन्तु - उत्पत्तिः 26:19</w:t>
      </w:r>
    </w:p>
    <w:p/>
    <w:p>
      <w:r xmlns:w="http://schemas.openxmlformats.org/wordprocessingml/2006/main">
        <w:t xml:space="preserve">1. स्तोत्रम् 23:1 - प्रभुः मम गोपालकः अस्ति; अहं न अभावं करिष्यामि।</w:t>
      </w:r>
    </w:p>
    <w:p/>
    <w:p>
      <w:r xmlns:w="http://schemas.openxmlformats.org/wordprocessingml/2006/main">
        <w:t xml:space="preserve">2. यिर्मयाह 17:7-8 - धन्यः यः प्रभुं विश्वसति, यस्य विश्वासः तस्मिन् वर्तते। ते स्युः जलेन रोपितः वृक्षः यः प्रवाहेन मूलं प्रेषयति । तापमागते न भयं करोति; तस्य पत्राणि सर्वदा हरितानि भवन्ति । अनावृष्टिवर्षे तस्य चिन्ता नास्ति, फलं न ददाति कदापि ।</w:t>
      </w:r>
    </w:p>
    <w:p/>
    <w:p>
      <w:r xmlns:w="http://schemas.openxmlformats.org/wordprocessingml/2006/main">
        <w:t xml:space="preserve">उत्पत्तिः २६:२० गेरारस्य गोपालकाः इसहाकस्य गोपालकैः सह विवादं कृतवन्तः यत्, जलं अस्माकं अस्ति, सः कूपस्य नाम एसेक् इति कृतवान्। यतः ते तस्य सह संघर्षं कुर्वन्ति स्म।</w:t>
      </w:r>
    </w:p>
    <w:p/>
    <w:p>
      <w:r xmlns:w="http://schemas.openxmlformats.org/wordprocessingml/2006/main">
        <w:t xml:space="preserve">गेरारस्य गोपालकाः जलस्रोतस्य विषये इसहाकस्य गोपालकैः सह कलहं कृतवन्तः, अतः इसहाकः तस्य नाम 'एसेक' इति कृतवान् यस्य अर्थः 'विवादः' इति ।</w:t>
      </w:r>
    </w:p>
    <w:p/>
    <w:p>
      <w:r xmlns:w="http://schemas.openxmlformats.org/wordprocessingml/2006/main">
        <w:t xml:space="preserve">1. "कलहस्य परिणामः - इसहाकस्य गेरारस्य च चरकाणां च पाठः"।</w:t>
      </w:r>
    </w:p>
    <w:p/>
    <w:p>
      <w:r xmlns:w="http://schemas.openxmlformats.org/wordprocessingml/2006/main">
        <w:t xml:space="preserve">२.</w:t>
      </w:r>
    </w:p>
    <w:p/>
    <w:p>
      <w:r xmlns:w="http://schemas.openxmlformats.org/wordprocessingml/2006/main">
        <w:t xml:space="preserve">1. सुभाषितम् 17:14 - "विवादस्य आरम्भः जलं मुक्तं इव भवति, अतः कलहस्य आरम्भात् पूर्वं विवादं त्यजन्तु।"</w:t>
      </w:r>
    </w:p>
    <w:p/>
    <w:p>
      <w:r xmlns:w="http://schemas.openxmlformats.org/wordprocessingml/2006/main">
        <w:t xml:space="preserve">2. याकूब 3:16 - "यत्र हि ईर्ष्या, आत्मअन्वेषणं च वर्तते, तत्र भ्रमः, सर्वं दुष्टं च अस्ति।"</w:t>
      </w:r>
    </w:p>
    <w:p/>
    <w:p>
      <w:r xmlns:w="http://schemas.openxmlformats.org/wordprocessingml/2006/main">
        <w:t xml:space="preserve">उत्पत्तिः २६:२१ ततः ते अन्यं कूपं खनित्वा तदर्थं च संघर्षं कृतवन्तः, तस्य नाम सितनाम् इति आह्वयत्।</w:t>
      </w:r>
    </w:p>
    <w:p/>
    <w:p>
      <w:r xmlns:w="http://schemas.openxmlformats.org/wordprocessingml/2006/main">
        <w:t xml:space="preserve">इसहाकं तस्य सेवकैः सह जलं अन्वेष्टुं कूपं खनितव्यम् आसीत्, यस्य नाम ते सितनाह इति कृतवन्तः ।</w:t>
      </w:r>
    </w:p>
    <w:p/>
    <w:p>
      <w:r xmlns:w="http://schemas.openxmlformats.org/wordprocessingml/2006/main">
        <w:t xml:space="preserve">1. संघर्षकाले धैर्यस्य महत्त्वम्।</w:t>
      </w:r>
    </w:p>
    <w:p/>
    <w:p>
      <w:r xmlns:w="http://schemas.openxmlformats.org/wordprocessingml/2006/main">
        <w:t xml:space="preserve">2. नामस्य शक्तिः तस्य अर्थस्य महत्त्वं च।</w:t>
      </w:r>
    </w:p>
    <w:p/>
    <w:p>
      <w:r xmlns:w="http://schemas.openxmlformats.org/wordprocessingml/2006/main">
        <w:t xml:space="preserve">1. याकूब 1:12 - धन्यः यः परीक्षायां धैर्यं धारयति यतः सः व्यक्तिः परीक्षायां स्थित्वा जीवनस्य मुकुटं प्राप्स्यति यत् प्रभुना स्वप्रेमिणः प्रति प्रतिज्ञातं।</w:t>
      </w:r>
    </w:p>
    <w:p/>
    <w:p>
      <w:r xmlns:w="http://schemas.openxmlformats.org/wordprocessingml/2006/main">
        <w:t xml:space="preserve">2. सुभाषितम् 22:1 - महता धनात् सत्नाम अधिकं काम्यं भवति; आदरणीयः रजतात् सुवर्णात् वा श्रेयः।</w:t>
      </w:r>
    </w:p>
    <w:p/>
    <w:p>
      <w:r xmlns:w="http://schemas.openxmlformats.org/wordprocessingml/2006/main">
        <w:t xml:space="preserve">उत्पत्तिः २६:२२ ततः सः अपरम् अपरं कूपं खनितवान्। तदर्थं ते न विवादं कृतवन्तः, सः तस्य नाम रेहोबोत् इति आह्वयत्। सः अवदत्, “अधुना भगवता अस्माकं कृते स्थानं प्रदत्तम्, वयं च देशे फलं प्राप्नुमः।”</w:t>
      </w:r>
    </w:p>
    <w:p/>
    <w:p>
      <w:r xmlns:w="http://schemas.openxmlformats.org/wordprocessingml/2006/main">
        <w:t xml:space="preserve">प्रभुः इसहाकस्य तस्य परिवारस्य च कृते अधिकं स्थानं कृतवान्, तेभ्यः अधिकं समृद्धिं दत्तवान्।</w:t>
      </w:r>
    </w:p>
    <w:p/>
    <w:p>
      <w:r xmlns:w="http://schemas.openxmlformats.org/wordprocessingml/2006/main">
        <w:t xml:space="preserve">१: ईश्वरः अस्माकं जीवने अधिकं स्थानं अवसरं च प्रदातुं सर्वदा सज्जः अस्ति।</w:t>
      </w:r>
    </w:p>
    <w:p/>
    <w:p>
      <w:r xmlns:w="http://schemas.openxmlformats.org/wordprocessingml/2006/main">
        <w:t xml:space="preserve">२: परिश्रमेण, ईश्वरस्य विश्वासेन च वयं फलप्रदाः समृद्धाः च भवितुम् अर्हति।</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उत्पत्तिः २६:२३ ततः सः बेर्शेबानगरं गतः।</w:t>
      </w:r>
    </w:p>
    <w:p/>
    <w:p>
      <w:r xmlns:w="http://schemas.openxmlformats.org/wordprocessingml/2006/main">
        <w:t xml:space="preserve">अस्मिन् खण्डे इसहाकस्य गेरारतः बेर्शेबापर्यन्तं यात्रायाः वर्णनं कृतम् अस्ति।</w:t>
      </w:r>
    </w:p>
    <w:p/>
    <w:p>
      <w:r xmlns:w="http://schemas.openxmlformats.org/wordprocessingml/2006/main">
        <w:t xml:space="preserve">१: अस्माकं स्वयात्रासु मार्गदर्शने ईश्वरस्य निष्ठा।</w:t>
      </w:r>
    </w:p>
    <w:p/>
    <w:p>
      <w:r xmlns:w="http://schemas.openxmlformats.org/wordprocessingml/2006/main">
        <w:t xml:space="preserve">२: कठिनसमये अपि ईश्वरस्य योजनायाः अनुसरणं।</w:t>
      </w:r>
    </w:p>
    <w:p/>
    <w:p>
      <w:r xmlns:w="http://schemas.openxmlformats.org/wordprocessingml/2006/main">
        <w:t xml:space="preserve">१: यशायाह ४८:१७-१८ - "इजरायलस्य पवित्रः भवतः मोक्षदाता प्रभुः इदम् वदति यत् अहं भवतः परमेश् वरः परमेश् वरः अस्मि, यः भवन्तं लाभं उपदिशति, यः भवन्तं गन्तव्यमार्गेण नेष्यति। अहो, तत्।" त्वया मम आज्ञाः श्रुताः आसन्!तदा तव शान्तिः नदी इव स्यात्, तव धर्मः समुद्रस्य तरङ्गवत् स्यात्।”</w:t>
      </w:r>
    </w:p>
    <w:p/>
    <w:p>
      <w:r xmlns:w="http://schemas.openxmlformats.org/wordprocessingml/2006/main">
        <w:t xml:space="preserve">२: स्तोत्रम् ३२:८ - "अहं त्वां उपदिशिष्यामि, भवतः गन्तव्यमार्गं च उपदिशिष्यामि; अहं त्वां नेत्रेण मार्गदर्शनं करिष्यामि।"</w:t>
      </w:r>
    </w:p>
    <w:p/>
    <w:p>
      <w:r xmlns:w="http://schemas.openxmlformats.org/wordprocessingml/2006/main">
        <w:t xml:space="preserve">उत्पत्तिः २६:२४ तस्मिन् एव रात्रौ परमेश्वरः तस्मै प्रकटितः भूत्वा अवदत्, अहं तव पितुः अब्राहमस्य परमेश्वरः अस्मि, मा भयम्, यतः अहं त्वया सह अस्मि, त्वां आशीर्वादं दास्यामि, मम सेवकस्य अब्राहमस्य कृते तव वंशजं वर्धयिष्यामि।</w:t>
      </w:r>
    </w:p>
    <w:p/>
    <w:p>
      <w:r xmlns:w="http://schemas.openxmlformats.org/wordprocessingml/2006/main">
        <w:t xml:space="preserve">अब्राहमस्य कृते इसहाकस्य सह भवितुं आशीर्वादं च दातुं परमेश्वरस्य प्रतिज्ञा।</w:t>
      </w:r>
    </w:p>
    <w:p/>
    <w:p>
      <w:r xmlns:w="http://schemas.openxmlformats.org/wordprocessingml/2006/main">
        <w:t xml:space="preserve">1. ईश्वरस्य आशीर्वादस्य प्रावधानस्य च प्रतिज्ञा</w:t>
      </w:r>
    </w:p>
    <w:p/>
    <w:p>
      <w:r xmlns:w="http://schemas.openxmlformats.org/wordprocessingml/2006/main">
        <w:t xml:space="preserve">2. ईश्वरस्य स्वसन्धिं प्रति निष्ठा</w:t>
      </w:r>
    </w:p>
    <w:p/>
    <w:p>
      <w:r xmlns:w="http://schemas.openxmlformats.org/wordprocessingml/2006/main">
        <w:t xml:space="preserve">1. रोमियो 4:16-17 अतः अनुग्रहेण भवतु इति विश्वासात्। अन्ते प्रतिज्ञा सर्वेषां बीजानां कृते निश्चिता भवेत्; न केवलं व्यवस्थायाः कृते, किन्तु अब्राहमस्य विश्वासस्य कृते अपि; यः अस्माकं सर्वेषां पिता अस्ति।</w:t>
      </w:r>
    </w:p>
    <w:p/>
    <w:p>
      <w:r xmlns:w="http://schemas.openxmlformats.org/wordprocessingml/2006/main">
        <w:t xml:space="preserve">2. गलाती 3:14 येन अब्राहमस्य आशीर्वादः येशुमसीहेन अन्यजातीयानां उपरि आगच्छेत्; येन वयं विश्वासेन आत्मायाः प्रतिज्ञां प्राप्नुमः।</w:t>
      </w:r>
    </w:p>
    <w:p/>
    <w:p>
      <w:r xmlns:w="http://schemas.openxmlformats.org/wordprocessingml/2006/main">
        <w:t xml:space="preserve">उत्पत्तिः २६:२५ ततः सः तत्र वेदीं निर्मितवान्, परमेश् वरस् य नाम आह्वयन् च तत्र स्वस्य तंबूम् अस्थापयत्, तत्र इसहाकस्य सेवकाः कूपं खनितवन्तः।</w:t>
      </w:r>
    </w:p>
    <w:p/>
    <w:p>
      <w:r xmlns:w="http://schemas.openxmlformats.org/wordprocessingml/2006/main">
        <w:t xml:space="preserve">इसहाकः वेदीं निर्माय भगवतः नाम आहूय स्वस्य तंबूम् अस्थापयत्। तस्य सेवकाः ततः कूपं खनितवन्तः।</w:t>
      </w:r>
    </w:p>
    <w:p/>
    <w:p>
      <w:r xmlns:w="http://schemas.openxmlformats.org/wordprocessingml/2006/main">
        <w:t xml:space="preserve">1. अस्माकं जीवने प्रार्थनायाः महत्त्वम्।</w:t>
      </w:r>
    </w:p>
    <w:p/>
    <w:p>
      <w:r xmlns:w="http://schemas.openxmlformats.org/wordprocessingml/2006/main">
        <w:t xml:space="preserve">2. बलस्य, प्रावधानस्य च कृते ईश्वरस्य आश्रयः।</w:t>
      </w:r>
    </w:p>
    <w:p/>
    <w:p>
      <w:r xmlns:w="http://schemas.openxmlformats.org/wordprocessingml/2006/main">
        <w:t xml:space="preserve">1. फिलिप्पियों 4:6-7 - "किमपि विषये चिन्ता न कुर्वन्तु, किन्तु सर्वेषु परिस्थितिषु प्रार्थनायाचनाभिः धन्यवादेन च परमेश्वरस्य समक्षं स्वनिवेदनानि प्रस्तूयताम्। परमेश् वरस्य शान्तिः सर्वबुद्धिम् अतिक्रम्य भवतः रक्षणं करिष्यति।" हृदयं मनः च ख्रीष्टे येशुना सह।”</w:t>
      </w:r>
    </w:p>
    <w:p/>
    <w:p>
      <w:r xmlns:w="http://schemas.openxmlformats.org/wordprocessingml/2006/main">
        <w:t xml:space="preserve">2. मत्ती 6:25-27 - "अतः अहं भवद्भ्यः वदामि, भवतः जीवनस्य विषये चिन्ता मा कुरुत, किं खादिष्यथ किं वा पिबिष्यथ, किं वा धारयिष्यथ इति भवतः शरीरस्य विषये चिन्ता न कुर्वन्तु।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p>
      <w:r xmlns:w="http://schemas.openxmlformats.org/wordprocessingml/2006/main">
        <w:t xml:space="preserve">उत्पत्तिः २६:२६ ततः अबीमेलेकः गेरारतः तस्य समीपं गतः, तस्य मित्रेषु अहुज्जातः, तस्य सेनायाः प्रमुखः फिकोलः च।</w:t>
      </w:r>
    </w:p>
    <w:p/>
    <w:p>
      <w:r xmlns:w="http://schemas.openxmlformats.org/wordprocessingml/2006/main">
        <w:t xml:space="preserve">अबीमेलकः स्वमित्रेण अहुज्जाथेन सह तस्य सेनापतिना फिकोलेन सह गेरारतः इसहाकं मिलितुं प्रस्थितवान्।</w:t>
      </w:r>
    </w:p>
    <w:p/>
    <w:p>
      <w:r xmlns:w="http://schemas.openxmlformats.org/wordprocessingml/2006/main">
        <w:t xml:space="preserve">1. मैत्रीशक्तिः अबीमेलेकस्य, अहुज्जतस्य, फिकोलस्य च सम्बन्धस्य अन्वेषणम्</w:t>
      </w:r>
    </w:p>
    <w:p/>
    <w:p>
      <w:r xmlns:w="http://schemas.openxmlformats.org/wordprocessingml/2006/main">
        <w:t xml:space="preserve">2. विश्वासस्य पदचिह्नेषु गमनम् : इसहाकस्य उदाहरणात् शिक्षणम्</w:t>
      </w:r>
    </w:p>
    <w:p/>
    <w:p>
      <w:r xmlns:w="http://schemas.openxmlformats.org/wordprocessingml/2006/main">
        <w:t xml:space="preserve">1. उपदेशक 4:9-10 - एकस्मात् द्वौ श्रेष्ठौ यतः तेषां परिश्रमस्य उत्तमं फलं भवति। यदि हि ते पतन्ति तर्हि कश्चित् स्वसखीं उत्थापयिष्यति।</w:t>
      </w:r>
    </w:p>
    <w:p/>
    <w:p>
      <w:r xmlns:w="http://schemas.openxmlformats.org/wordprocessingml/2006/main">
        <w:t xml:space="preserve">2. याकूब 2:14-17 - भ्रातरः, यदि कश्चित् वदति यत् मम विश्वासः अस्ति, परन्तु तस्य कार्याणि नास्ति? किं सा विश्वासः तं तारयितुं शक्नोति ? यदि कश्चन भ्राता वा भगिनी वा दुर्वस्त्रः नित्यभोजनस्य अभावः च भवति, युष्मासु कश्चन तान् वदति, शान्तिपूर्वकं गच्छ, उष्णः, पूरितः च भव, शरीरस्य आवश्यकवस्तूनि न दत्त्वा, तर्हि तस्य किं लाभः?</w:t>
      </w:r>
    </w:p>
    <w:p/>
    <w:p>
      <w:r xmlns:w="http://schemas.openxmlformats.org/wordprocessingml/2006/main">
        <w:t xml:space="preserve">उत्पत्तिः २६:२७ तदा इसहाकः तान् अवदत् , यूयं मां द्वेष्ट्य मां भवद्भ्यः दूरं प्रेषितवन्तः इति दृष्ट्वा किमर्थं मम समीपम् आगच्छथ?</w:t>
      </w:r>
    </w:p>
    <w:p/>
    <w:p>
      <w:r xmlns:w="http://schemas.openxmlformats.org/wordprocessingml/2006/main">
        <w:t xml:space="preserve">इसहाकः विनयेन प्रश्नं कृतवान् यत् पूर्वं तस्य प्रति वैरं कृत्वा अपि ते पुरुषाः किमर्थं तस्य समीपम् आगताः इति।</w:t>
      </w:r>
    </w:p>
    <w:p/>
    <w:p>
      <w:r xmlns:w="http://schemas.openxmlformats.org/wordprocessingml/2006/main">
        <w:t xml:space="preserve">1. ईश्वरः अस्मान् दुःखस्य मध्ये अपि आशीर्वादं दास्यति।</w:t>
      </w:r>
    </w:p>
    <w:p/>
    <w:p>
      <w:r xmlns:w="http://schemas.openxmlformats.org/wordprocessingml/2006/main">
        <w:t xml:space="preserve">2. परवैरस्य सम्मुखे विनयशीलाः भवितुम् अस्माभिः प्रयत्नः करणीयः।</w:t>
      </w:r>
    </w:p>
    <w:p/>
    <w:p>
      <w:r xmlns:w="http://schemas.openxmlformats.org/wordprocessingml/2006/main">
        <w:t xml:space="preserve">1. मत्ती 5:11-12 - "यदा जनाः युष्मान् निन्दन्ति, उत्पीडयन्ति, मम कृते युष्माकं विरुद्धं सर्वविधं दुष्कृतं वदिष्यन्ति, तदा भवन्तः धन्याः। आनन्दिताः, अत्यन्तं प्रसन्नाः च भवन्तु, यतः युष्माकं महत् अस्ति।" स्वर्गे फलं ददातु, यतः ते युष्माकं पूर्वं ये भविष्यद्वादिनाम् आतापयन्ति स्म।”</w:t>
      </w:r>
    </w:p>
    <w:p/>
    <w:p>
      <w:r xmlns:w="http://schemas.openxmlformats.org/wordprocessingml/2006/main">
        <w:t xml:space="preserve">2. रोमियो 12:14-16 - "ये युष्मान् उत्पीडयन्ति तेषां आशीर्वादं ददातु। आशीर्वादं ददातु, मा शापं कुरुत। आनन्दितैः सह आनन्दं कुरुत, रोदितैः सह रोदितुम्। परस्परं समानचित्ताः भवन्तु। उच्चविषयेषु मा मनः। किन्तु नीचानां जनानां कृते विनयशीलाः भवन्तु, स्वदम्भेषु मा बुद्धिमन्तः भवन्तु।"</w:t>
      </w:r>
    </w:p>
    <w:p/>
    <w:p>
      <w:r xmlns:w="http://schemas.openxmlformats.org/wordprocessingml/2006/main">
        <w:t xml:space="preserve">उत्पत्तिः २६:२८ ते अवदन्, वयं निश्चयेन दृष्टवन्तः यत् परमेश्वरः भवता सह अस्ति, वयं च अवदमः, अस्माकं मध्ये शपथः भवतु, अस्माकं भवतः च मध्ये शपथः भवतु, त्वया सह सन्धिं कुर्मः।</w:t>
      </w:r>
    </w:p>
    <w:p/>
    <w:p>
      <w:r xmlns:w="http://schemas.openxmlformats.org/wordprocessingml/2006/main">
        <w:t xml:space="preserve">अब्राहमस्य वंशजाः परमेश्वरस्य सान्निध्यस्य आधारेण इसहाकेन सह सन्धिं कृतवन्तः।</w:t>
      </w:r>
    </w:p>
    <w:p/>
    <w:p>
      <w:r xmlns:w="http://schemas.openxmlformats.org/wordprocessingml/2006/main">
        <w:t xml:space="preserve">१: ईश्वरस्य सान्निध्यं सर्वदा अस्माभिः सह भवति, कठिनसमये अपि।</w:t>
      </w:r>
    </w:p>
    <w:p/>
    <w:p>
      <w:r xmlns:w="http://schemas.openxmlformats.org/wordprocessingml/2006/main">
        <w:t xml:space="preserve">२: वयं परमेश्वरस्य प्रतिज्ञासु विश्वासं कर्तुं शक्नुमः, तस्य सान्निध्यस्य आधारेण परस्परं सन्धिं कर्तुं च शक्नुमः।</w:t>
      </w:r>
    </w:p>
    <w:p/>
    <w:p>
      <w:r xmlns:w="http://schemas.openxmlformats.org/wordprocessingml/2006/main">
        <w:t xml:space="preserve">१: इब्रानी १३:५-६ - यतः सः अवदत्, अहं त्वां कदापि न त्यक्ष्यामि न च त्यक्ष्यामि। येन वयं साहसेन वदामः, प्रभुः मम सहायकः, मनुष्यः मम किं करिष्यति इति अहं न बिभेयम्।</w:t>
      </w:r>
    </w:p>
    <w:p/>
    <w:p>
      <w:r xmlns:w="http://schemas.openxmlformats.org/wordprocessingml/2006/main">
        <w:t xml:space="preserve">२: यहोशू १:५ - तव जीवनपर्यन्तं कोऽपि भवतः पुरतः स्थातुं न शक्नोति यथा अहं मोशेन सह आसम्, तथैव अहं त्वया सह भविष्यामि, अहं त्वां न विफलं करिष्यामि, न च त्वां परित्यक्ष्यामि।</w:t>
      </w:r>
    </w:p>
    <w:p/>
    <w:p>
      <w:r xmlns:w="http://schemas.openxmlformats.org/wordprocessingml/2006/main">
        <w:t xml:space="preserve">उत्पत्तिः २६:२९ यथा वयं त्वां न स्पृष्टवन्तः, यथा वयं त्वां भद्रं विना किमपि न कृतवन्तः, त्वां शान्तिपूर्वकं प्रेषितवन्तः, तथैव त्वं अस्मान् क्षतिं न करिष्यसि, त्वं इदानीं परमेश्वरस्य धन्यः असि।</w:t>
      </w:r>
    </w:p>
    <w:p/>
    <w:p>
      <w:r xmlns:w="http://schemas.openxmlformats.org/wordprocessingml/2006/main">
        <w:t xml:space="preserve">इसहाकः अबीमेलेकं तस्य जनानां च दयालुतायाः कारणात् आशीर्वादं दत्त्वा शान्तिपूर्वकं प्रेषयति।</w:t>
      </w:r>
    </w:p>
    <w:p/>
    <w:p>
      <w:r xmlns:w="http://schemas.openxmlformats.org/wordprocessingml/2006/main">
        <w:t xml:space="preserve">1. दयायाः आशीर्वादः - दया अस्माकं जीवने कथं आशीर्वादं आनेतुं शक्नोति।</w:t>
      </w:r>
    </w:p>
    <w:p/>
    <w:p>
      <w:r xmlns:w="http://schemas.openxmlformats.org/wordprocessingml/2006/main">
        <w:t xml:space="preserve">2. आशीर्वादं कुर्वतां आशीर्वादः - आशीर्वादः कथं प्रशंसायाः चिह्नं भवितुम् अर्हति।</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18 यदि सम्भवति तावत् भवद्भिः आश्रित्य सर्वैः सह शान्तिपूर्वकं जीवन्तु।</w:t>
      </w:r>
    </w:p>
    <w:p/>
    <w:p>
      <w:r xmlns:w="http://schemas.openxmlformats.org/wordprocessingml/2006/main">
        <w:t xml:space="preserve">19 प्रियजनाः, कदापि प्रतिशोधं न कुर्वन्तु, किन्तु परमेश्वरस्य क्रोधस्य कृते तत् त्यजन्तु। यतः लिखितम् अस्ति, प्रतिशोधः मम, अहं प्रतिकारं करिष्यामि इति भगवान् वदति।</w:t>
      </w:r>
    </w:p>
    <w:p/>
    <w:p>
      <w:r xmlns:w="http://schemas.openxmlformats.org/wordprocessingml/2006/main">
        <w:t xml:space="preserve">2. गलाती ६:७-८ - मा वञ्चिताः भवन्तु; ईश्वरः उपहासितः न भवति, यतः भवन्तः यत् किमपि रोपयन्ति तत् लभन्ते। 8 यदि भवन्तः स्वमांसस्य कृते वपन्ति तर्हि मांसात् विनाशं लप्स्यन्ते; किन्तु यदि यूयं आत्मानं प्रति वपथ तर्हि आत्मातः अनन्तजीवनं लप्स्यन्ते।</w:t>
      </w:r>
    </w:p>
    <w:p/>
    <w:p>
      <w:r xmlns:w="http://schemas.openxmlformats.org/wordprocessingml/2006/main">
        <w:t xml:space="preserve">उत्पत्तिः २६:३० सः तान् भोज्यम् अकरोत्, ते च खादितवन्तः पिबन्ति च।</w:t>
      </w:r>
    </w:p>
    <w:p/>
    <w:p>
      <w:r xmlns:w="http://schemas.openxmlformats.org/wordprocessingml/2006/main">
        <w:t xml:space="preserve">इसहाकः तस्य सेवकैः सह भोजं कृत्वा एकत्र भोजनं कृतवन्तः।</w:t>
      </w:r>
    </w:p>
    <w:p/>
    <w:p>
      <w:r xmlns:w="http://schemas.openxmlformats.org/wordprocessingml/2006/main">
        <w:t xml:space="preserve">1. साहचर्यस्य आनन्दः : भगवति एकत्र उत्सवः</w:t>
      </w:r>
    </w:p>
    <w:p/>
    <w:p>
      <w:r xmlns:w="http://schemas.openxmlformats.org/wordprocessingml/2006/main">
        <w:t xml:space="preserve">2. साझेदारी तथा परिचर्या : समुदाये भवितुं आशीर्वादः</w:t>
      </w:r>
    </w:p>
    <w:p/>
    <w:p>
      <w:r xmlns:w="http://schemas.openxmlformats.org/wordprocessingml/2006/main">
        <w:t xml:space="preserve">1. इब्रानियों 10:24-25 "अथ च वयं चिन्तयामः यत् कथं परस्परं प्रेम्णः सत्कर्मणां च प्रेरणादायिनी, यथा केषाञ्चन आदतिः, एकत्र मिलनस्य उपेक्षां न कुर्मः, अपितु परस्परं प्रोत्साहयन्तः, यथा भवन्तः पश्यन्ति तथा अधिकं च समीपं गच्छन् दिवसः।"</w:t>
      </w:r>
    </w:p>
    <w:p/>
    <w:p>
      <w:r xmlns:w="http://schemas.openxmlformats.org/wordprocessingml/2006/main">
        <w:t xml:space="preserve">2. उपदेशक 4:9-10 "एकस्मात् द्वौ श्रेष्ठौ यतः तेषां परिश्रमस्य सत्फलं भवति। यतः यदि ते पतन्ति तर्हि एकः स्वसहचरं उत्थापयिष्यति। किन्तु धिक् यः पतित्वा एकः एव अस्ति, न पतितः अन्यः तं उत्थापयितुं!"</w:t>
      </w:r>
    </w:p>
    <w:p/>
    <w:p>
      <w:r xmlns:w="http://schemas.openxmlformats.org/wordprocessingml/2006/main">
        <w:t xml:space="preserve">उत्पत्तिः २६:३१ ते प्रातःकाले उत्थाय परस्परं शपथं कृतवन्तः, इसहाकः तान् प्रेषितवान्, ते च शान्तिपूर्वकं तस्मात् निर्गतवन्तः।</w:t>
      </w:r>
    </w:p>
    <w:p/>
    <w:p>
      <w:r xmlns:w="http://schemas.openxmlformats.org/wordprocessingml/2006/main">
        <w:t xml:space="preserve">इसहाकः शत्रुभिः सह मेलनं कृत्वा शान्तिपूर्वकं प्रेषितवान्।</w:t>
      </w:r>
    </w:p>
    <w:p/>
    <w:p>
      <w:r xmlns:w="http://schemas.openxmlformats.org/wordprocessingml/2006/main">
        <w:t xml:space="preserve">1. क्षमायाः शक्तिः</w:t>
      </w:r>
    </w:p>
    <w:p/>
    <w:p>
      <w:r xmlns:w="http://schemas.openxmlformats.org/wordprocessingml/2006/main">
        <w:t xml:space="preserve">2. मेलमिलापद्वारा द्वन्द्वस्य निवारणम्</w:t>
      </w:r>
    </w:p>
    <w:p/>
    <w:p>
      <w:r xmlns:w="http://schemas.openxmlformats.org/wordprocessingml/2006/main">
        <w:t xml:space="preserve">1. मत्ती 5:23-24 अतः यदि भवान् वेदिस्थाने स्वस्य दानं अर्पयति तत्र च स्मर्यते यत् भवतः भ्रातुः भगिन्या वा भवतः विरुद्धं किमपि अस्ति तर्हि भवतः दानं तत्र वेदीयाः पुरतः त्यजतु। प्रथमं गत्वा तेषां सह सामञ्जस्यं कुरुत; ततः आगत्य तव दानं अर्पयतु।</w:t>
      </w:r>
    </w:p>
    <w:p/>
    <w:p>
      <w:r xmlns:w="http://schemas.openxmlformats.org/wordprocessingml/2006/main">
        <w:t xml:space="preserve">2. कोलस्सियों 3:13-14 परस्परं सहन्तु, परस्परं क्षमन्तु यदि युष्माकं कस्यचित् कस्यचित् प्रति आक्रोशः अस्ति। क्षमस्व यथा भगवता त्वां क्षमितम्। एतेषां सर्वेषां गुणानाम् उपरि प्रेमं धारयन्तु, यत् तान् सर्वान् सम्यक् एकतायां बध्नाति।</w:t>
      </w:r>
    </w:p>
    <w:p/>
    <w:p>
      <w:r xmlns:w="http://schemas.openxmlformats.org/wordprocessingml/2006/main">
        <w:t xml:space="preserve">उत्पत्तिः २६:३२ तस्मिन् एव दिने इसहाकस्य दासाः आगत्य तस्य कूपस्य विषये अवदन्, “अस्माभिः जलं प्राप्तम्।”</w:t>
      </w:r>
    </w:p>
    <w:p/>
    <w:p>
      <w:r xmlns:w="http://schemas.openxmlformats.org/wordprocessingml/2006/main">
        <w:t xml:space="preserve">इसहाकः तस्य सेवकाः च तस्मिन् एव दिने जलं प्राप्नुवन्।</w:t>
      </w:r>
    </w:p>
    <w:p/>
    <w:p>
      <w:r xmlns:w="http://schemas.openxmlformats.org/wordprocessingml/2006/main">
        <w:t xml:space="preserve">1. आज्ञापालनस्य आशीर्वादाः : वयं विश्वासं कर्तुं शक्नुमः यत् परमेश्वरः अस्माकं आज्ञापालनस्य पुरस्कारं आशीर्वादैः दास्यति।</w:t>
      </w:r>
    </w:p>
    <w:p/>
    <w:p>
      <w:r xmlns:w="http://schemas.openxmlformats.org/wordprocessingml/2006/main">
        <w:t xml:space="preserve">2. प्रार्थनायाः शक्तिः : यदा वयं प्रार्थनायां परमेश्वरं अन्वेषयामः तदा सः अस्माकं आवश्यकतानां उत्तरं दास्यति, पूर्तिं च करिष्यति।</w:t>
      </w:r>
    </w:p>
    <w:p/>
    <w:p>
      <w:r xmlns:w="http://schemas.openxmlformats.org/wordprocessingml/2006/main">
        <w:t xml:space="preserve">1. यशायाह 58:11 - प्रभुः भवन्तं नित्यं मार्गदर्शनं करिष्यति, तप्तस्थानेषु भवतः इच्छां पूरयिष्यति, अस्थीनि च दृढं करिष्यति; त्वं च सिक्तोद्यान इव भवसि, जलस्रोत इव, यस्य जलं न क्षीणं भवति।</w:t>
      </w:r>
    </w:p>
    <w:p/>
    <w:p>
      <w:r xmlns:w="http://schemas.openxmlformats.org/wordprocessingml/2006/main">
        <w:t xml:space="preserve">2. याकूब 4:2 - भवतः नास्ति, यतः भवतः न याचते।</w:t>
      </w:r>
    </w:p>
    <w:p/>
    <w:p>
      <w:r xmlns:w="http://schemas.openxmlformats.org/wordprocessingml/2006/main">
        <w:t xml:space="preserve">उत्पत्तिः २६:३३ सः तत् शेबा इति आह्वयति स्म, अतः अद्यपर्यन्तं तस्य नगरस्य नाम बेर्शेबा अस्ति।</w:t>
      </w:r>
    </w:p>
    <w:p/>
    <w:p>
      <w:r xmlns:w="http://schemas.openxmlformats.org/wordprocessingml/2006/main">
        <w:t xml:space="preserve">शेबायाः नाम बेर्शेबा इति अभवत्, अद्यपर्यन्तं च एतत् नाम अस्ति ।</w:t>
      </w:r>
    </w:p>
    <w:p/>
    <w:p>
      <w:r xmlns:w="http://schemas.openxmlformats.org/wordprocessingml/2006/main">
        <w:t xml:space="preserve">1. परमेश्वरस्य प्रतिज्ञानां निष्ठा - उत्पत्तिः २६:३३</w:t>
      </w:r>
    </w:p>
    <w:p/>
    <w:p>
      <w:r xmlns:w="http://schemas.openxmlformats.org/wordprocessingml/2006/main">
        <w:t xml:space="preserve">2. नामस्य शक्तिः - उत्पत्तिः २६:३३</w:t>
      </w:r>
    </w:p>
    <w:p/>
    <w:p>
      <w:r xmlns:w="http://schemas.openxmlformats.org/wordprocessingml/2006/main">
        <w:t xml:space="preserve">1. रोमियो 4:13-16 -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2. यशायाह 62:2 - राष्ट्राणि भवतः धर्मं द्रक्ष्यन्ति, सर्वे राजानः भवतः महिमाम् द्रक्ष्यन्ति; त्वं च नूतनेन नामेन आहूता भविष्यसि यत् भगवतः मुखं दास्यति।</w:t>
      </w:r>
    </w:p>
    <w:p/>
    <w:p>
      <w:r xmlns:w="http://schemas.openxmlformats.org/wordprocessingml/2006/main">
        <w:t xml:space="preserve">उत्पत्तिः २६:३४ एसावः चत्वारिंशत् वर्षीयः आसीत् यदा सः हित्तीयाः बेरी इत्यस्य पुत्रीं जूदिथं, हित्तीयस्य एलोनस्य पुत्रीं बाशेमथं च विवाहितवान्।</w:t>
      </w:r>
    </w:p>
    <w:p/>
    <w:p>
      <w:r xmlns:w="http://schemas.openxmlformats.org/wordprocessingml/2006/main">
        <w:t xml:space="preserve">एसावः ४० वर्षीयायाः हित्तीयाः बेरी इत्यस्य पुत्रीं जूडिथं, हित्तीयस्य एलोनस्य पुत्रीं बाशेमथं च विवाहितवान् ।</w:t>
      </w:r>
    </w:p>
    <w:p/>
    <w:p>
      <w:r xmlns:w="http://schemas.openxmlformats.org/wordprocessingml/2006/main">
        <w:t xml:space="preserve">1. ईश्वरस्य योजनायां विवाहस्य परिवारस्य च महत्त्वम्।</w:t>
      </w:r>
    </w:p>
    <w:p/>
    <w:p>
      <w:r xmlns:w="http://schemas.openxmlformats.org/wordprocessingml/2006/main">
        <w:t xml:space="preserve">2. वयः न कृत्वा स्वजीवनस्य कृते ईश्वरस्य उद्देश्यं पूर्णं करणम्।</w:t>
      </w:r>
    </w:p>
    <w:p/>
    <w:p>
      <w:r xmlns:w="http://schemas.openxmlformats.org/wordprocessingml/2006/main">
        <w:t xml:space="preserve">1. इफिसियों 5:22-33 - भार्याः, स्वपत्न्याः अधीनाः भवन्तु, यथा भगवतः।</w:t>
      </w:r>
    </w:p>
    <w:p/>
    <w:p>
      <w:r xmlns:w="http://schemas.openxmlformats.org/wordprocessingml/2006/main">
        <w:t xml:space="preserve">2. 1 कोरिन्थियों 7:1-16 - पुरुषस्य कृते हितकरं यत् सः स्त्रियं न स्पृशति।</w:t>
      </w:r>
    </w:p>
    <w:p/>
    <w:p>
      <w:r xmlns:w="http://schemas.openxmlformats.org/wordprocessingml/2006/main">
        <w:t xml:space="preserve">उत्पत्तिः २६:३५ यत् इसहाकस्य रिबकस्य च मनसि दुःखं आसीत्।</w:t>
      </w:r>
    </w:p>
    <w:p/>
    <w:p>
      <w:r xmlns:w="http://schemas.openxmlformats.org/wordprocessingml/2006/main">
        <w:t xml:space="preserve">इसहाकः रिबका च स्वसन्ततिकर्मणां कारणेन दुःखं अनुभवतः।</w:t>
      </w:r>
    </w:p>
    <w:p/>
    <w:p>
      <w:r xmlns:w="http://schemas.openxmlformats.org/wordprocessingml/2006/main">
        <w:t xml:space="preserve">1. अस्माकं बालकानां निर्णयेषु मनसि स्थापयितुं इसहाकस्य रिबेकायाश्च अनुभवात् शिक्षेम।</w:t>
      </w:r>
    </w:p>
    <w:p/>
    <w:p>
      <w:r xmlns:w="http://schemas.openxmlformats.org/wordprocessingml/2006/main">
        <w:t xml:space="preserve">2. दुःखस्य मध्ये अस्माकं ईश्वरस्य विषये विश्वासः, विश्वासः च भवितुमर्हति।</w:t>
      </w:r>
    </w:p>
    <w:p/>
    <w:p>
      <w:r xmlns:w="http://schemas.openxmlformats.org/wordprocessingml/2006/main">
        <w:t xml:space="preserve">1. सुभाषितम् 22:6 - बालकं यथा गन्तव्यं तथैव प्रशिक्षयतु; वृद्धत्वेऽपि तस्मात् न गमिष्यति।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२७ ग्रन्थस्य सारांशः त्रयः अनुच्छेदाः निम्नलिखितरूपेण कर्तुं शक्यते, यत्र सूचिताः श्लोकाः सन्ति ।</w:t>
      </w:r>
    </w:p>
    <w:p/>
    <w:p>
      <w:r xmlns:w="http://schemas.openxmlformats.org/wordprocessingml/2006/main">
        <w:t xml:space="preserve">अनुच्छेदः १: उत्पत्तिः २७:१-१७ मध्ये इदानीं वृद्धः अन्धः च इसहाकः स्वस्य ज्येष्ठपुत्रस्य एसावस्य आसन्नमृत्युपूर्वं आशीर्वादं दातुं निश्चयति। तथापि रिबेका इसहाकस्य योजनां श्रुत्वा तस्य स्थाने तेषां कनिष्ठपुत्रस्य याकूबस्य आशीर्वादं प्राप्तुं योजनां कल्पयति। सा याकूबं एसावस्य वस्त्रं धारयित्वा तस्य हस्तौ कण्ठं च पशुचर्मणा आच्छादयित्वा एसावस्य वेषं धारयितुं निर्देशयति। याकूबः संकोचम् अनुभवति किन्तु मातुः योजनायाः अनुपालनं करोति।</w:t>
      </w:r>
    </w:p>
    <w:p/>
    <w:p>
      <w:r xmlns:w="http://schemas.openxmlformats.org/wordprocessingml/2006/main">
        <w:t xml:space="preserve">अनुच्छेदः २: उत्पत्तिः २७:१८-२९ मध्ये अग्रे गत्वा याकूबः एसावस्य अभिनयं कृत्वा इसहाकस्य समीपं गच्छति। इसहाकः मृगयायाः अनन्तरं "एसावस्य" शीघ्रं पुनरागमनं प्रश्नं करोति, परिचितस्य स्वरस्य वा गन्धस्य वा अभावात् संशयं प्रकटयति च । इसहाकस्य शङ्कायाः निवारणाय याकूबः एकवारं पुनः मृषा वदति यत् ईश्वरः तस्मै शीघ्रमेव मृगयाक्रीडायां सफलतां दत्तवान् इति। वञ्चनेन प्रत्ययितः इसहाकः "एसावः" प्रचुरं फलानि, राष्ट्रेषु आधिपत्यं, आशीर्वादं कुर्वतां आशीर्वादं च ददाति।</w:t>
      </w:r>
    </w:p>
    <w:p/>
    <w:p>
      <w:r xmlns:w="http://schemas.openxmlformats.org/wordprocessingml/2006/main">
        <w:t xml:space="preserve">अनुच्छेदः ३: उत्पत्तिः २७:३०-४६ मध्ये एसावस्य कृते अभिप्रेतं आशीर्वादं प्राप्य किञ्चित्कालानन्तरं याकूबः कष्टेन एव गच्छति यदा एसावः मृगयातः प्रत्यागच्छति। भ्रात्रा वञ्चितः, आशीर्वादः च पूर्वमेव दत्तः इति अवगत्य एसावः क्रोधदुःखेन च परिपूर्णः अभवत् । सः तेषां पितरं पृथक् आशीर्वादं याचते परन्तु उर्वरभूमिभ्यः दूरं निवासविषये न्यूनतरं आशीर्वादमात्रं प्राप्नोति । रिबेका एसावस्य पितुः मृत्योः अनन्तरं याकूबस्य हानिं कर्तुं अभिप्रायस्य विषये ज्ञात्वा याकूबस्य उपदेशं ददाति यत् यावत् एसावस्य क्रोधः न शान्तः न भवति तावत् हाराननगरे स्वभ्रातुः लाबनस्य समीपं पलायतु।</w:t>
      </w:r>
    </w:p>
    <w:p/>
    <w:p>
      <w:r xmlns:w="http://schemas.openxmlformats.org/wordprocessingml/2006/main">
        <w:t xml:space="preserve">सारांशेन : १.</w:t>
      </w:r>
    </w:p>
    <w:p>
      <w:r xmlns:w="http://schemas.openxmlformats.org/wordprocessingml/2006/main">
        <w:t xml:space="preserve">उत्पत्तिः २७ प्रस्तुतं करोति : १.</w:t>
      </w:r>
    </w:p>
    <w:p>
      <w:r xmlns:w="http://schemas.openxmlformats.org/wordprocessingml/2006/main">
        <w:t xml:space="preserve">इसहाकः स्वस्य ज्येष्ठपुत्रस्य एसावस्य मृत्योः पूर्वं आशीर्वादं दातुम् अभिप्रायं कृतवान्;</w:t>
      </w:r>
    </w:p>
    <w:p>
      <w:r xmlns:w="http://schemas.openxmlformats.org/wordprocessingml/2006/main">
        <w:t xml:space="preserve">रिबेका एतां योजनां श्रुत्वा याकूबं सम्मिलितं योजनां कल्पयन्ती;</w:t>
      </w:r>
    </w:p>
    <w:p>
      <w:r xmlns:w="http://schemas.openxmlformats.org/wordprocessingml/2006/main">
        <w:t xml:space="preserve">याकूबः वस्त्रपशुचर्मद्वारा एसाववेषं कृत्वा।</w:t>
      </w:r>
    </w:p>
    <w:p/>
    <w:p>
      <w:r xmlns:w="http://schemas.openxmlformats.org/wordprocessingml/2006/main">
        <w:t xml:space="preserve">याकूबः एसावस्य अभिनयं कृत्वा इसहाकस्य समीपं गच्छति स्म;</w:t>
      </w:r>
    </w:p>
    <w:p>
      <w:r xmlns:w="http://schemas.openxmlformats.org/wordprocessingml/2006/main">
        <w:t xml:space="preserve">इसहाकः संशयं प्रकटयन् याकूबः च शङ्कानां निवारणाय मृषावादं कृतवान्;</w:t>
      </w:r>
    </w:p>
    <w:p>
      <w:r xmlns:w="http://schemas.openxmlformats.org/wordprocessingml/2006/main">
        <w:t xml:space="preserve">इसहाकः "एसावः" प्रचुरफसलैः, आधिपत्यैः, आशीर्वादैः च आशीर्वादं ददाति।</w:t>
      </w:r>
    </w:p>
    <w:p/>
    <w:p>
      <w:r xmlns:w="http://schemas.openxmlformats.org/wordprocessingml/2006/main">
        <w:t xml:space="preserve">एसावः मृगयातः प्रत्यागत्य वञ्चनं आविष्कृतवान्;</w:t>
      </w:r>
    </w:p>
    <w:p>
      <w:r xmlns:w="http://schemas.openxmlformats.org/wordprocessingml/2006/main">
        <w:t xml:space="preserve">आशीर्वादस्य हानिः इति कारणेन एसावस्य क्रोधः शोकः च;</w:t>
      </w:r>
    </w:p>
    <w:p>
      <w:r xmlns:w="http://schemas.openxmlformats.org/wordprocessingml/2006/main">
        <w:t xml:space="preserve">रिबेका याकूबं यावत् एसावस्य क्रोधः न शाम्यति तावत् लाबानस्य समीपं पलायनं कर्तुं उपदेशं दत्तवती।</w:t>
      </w:r>
    </w:p>
    <w:p/>
    <w:p>
      <w:r xmlns:w="http://schemas.openxmlformats.org/wordprocessingml/2006/main">
        <w:t xml:space="preserve">अस्मिन् अध्याये कुटुम्बस्य अन्तः वञ्चनस्य परिणामाः प्रदर्शिताः सन्ति । रिबेका याकूबस्य आशीर्वादं प्राप्तुं योजनां कृत्वा स्वहस्ते गृह्णाति, येन एसावस्य याकूबस्य च मध्ये विभाजनं भवति। एतत् इसहाकस्य वृद्धावस्थायाः, अन्धतायाः च कारणेन दुर्बलतां प्रकाशयति, यत् वञ्चनस्य अनुमतिं ददाति । अध्याये भ्रातृणां मध्ये तनावः प्रकाशितः यतः एसावः जन्माधिकारस्य आशीर्वादस्य च विषये द्विवारं भ्रात्रा वञ्चितः इति अवगत्य तीव्रभावनाः अनुभवति। उत्पत्तिः २७ याकूबस्य एसावस्य च जीवने भविष्यत्घटनानां मञ्चं स्थापयन् छलस्य दूरगामी परिणामेषु बलं ददाति।</w:t>
      </w:r>
    </w:p>
    <w:p/>
    <w:p>
      <w:r xmlns:w="http://schemas.openxmlformats.org/wordprocessingml/2006/main">
        <w:t xml:space="preserve">उत्पत्तिः २७:१ यदा इसहाकः वृद्धः जातः, तस्य नेत्राणि मन्दं च अभवन्, येन सः न पश्यति स्म, तदा सः स्वस्य ज्येष्ठं पुत्रं एसावं आहूय तम् अवदत्, “पुत्र। पश्य, अत्र अहम्।</w:t>
      </w:r>
    </w:p>
    <w:p/>
    <w:p>
      <w:r xmlns:w="http://schemas.openxmlformats.org/wordprocessingml/2006/main">
        <w:t xml:space="preserve">इसहाकः स्वस्य ज्येष्ठं पुत्रं एसावं आह्वयति, यद्यपि तस्य नेत्राणि अतीव मन्दं भवन्ति।</w:t>
      </w:r>
    </w:p>
    <w:p/>
    <w:p>
      <w:r xmlns:w="http://schemas.openxmlformats.org/wordprocessingml/2006/main">
        <w:t xml:space="preserve">1. अस्माकं मातापितृणां सम्माने विश्वासस्य आज्ञापालनस्य च महत्त्वम्।</w:t>
      </w:r>
    </w:p>
    <w:p/>
    <w:p>
      <w:r xmlns:w="http://schemas.openxmlformats.org/wordprocessingml/2006/main">
        <w:t xml:space="preserve">2. अब्राहमस्य आशीर्वादः इसहाकस्य विश्वासेन एसावपर्यन्तं प्रसारितः।</w:t>
      </w:r>
    </w:p>
    <w:p/>
    <w:p>
      <w:r xmlns:w="http://schemas.openxmlformats.org/wordprocessingml/2006/main">
        <w:t xml:space="preserve">1. इफिसियों 6:1-3 "बालाः, प्रभुना स्वमातापितरौ आज्ञापालनं कुर्वन्तु, यतः एतत् सम्यक् अस्ति। प्रतिज्ञायाः सह प्रथमा आज्ञा भवतः पितरं मातरं च आदरयन्तु, येन युष्माकं कृते शुभं भवतु, दीर्घकालं च भोक्तुं शक्नुथ।" पृथिव्यां जीवनम्” इति ।</w:t>
      </w:r>
    </w:p>
    <w:p/>
    <w:p>
      <w:r xmlns:w="http://schemas.openxmlformats.org/wordprocessingml/2006/main">
        <w:t xml:space="preserve">2. रोमियो 4:16-17 "अतः प्रतिज्ञा विश्वासेन आगच्छति, येन सा अनुग्रहेण सर्वेषां अब्राहमस्य वंशजानां कृते न केवलं व्यवस्थायाः, अपितु विश्वासयुक्तानां कृते अपि प्रत्याशितम् अब्राहमस्य।सः अस्माकं सर्वेषां पिता अस्ति।"</w:t>
      </w:r>
    </w:p>
    <w:p/>
    <w:p>
      <w:r xmlns:w="http://schemas.openxmlformats.org/wordprocessingml/2006/main">
        <w:t xml:space="preserve">उत्पत्तिः २७:२ सः अवदत्, पश्य, अहं वृद्धः अस्मि, अहं मम मृत्युदिनं न जानामि।</w:t>
      </w:r>
    </w:p>
    <w:p/>
    <w:p>
      <w:r xmlns:w="http://schemas.openxmlformats.org/wordprocessingml/2006/main">
        <w:t xml:space="preserve">खण्डः इसहाकस्य मृत्योः स्वीकारस्य विषये अस्ति।</w:t>
      </w:r>
    </w:p>
    <w:p/>
    <w:p>
      <w:r xmlns:w="http://schemas.openxmlformats.org/wordprocessingml/2006/main">
        <w:t xml:space="preserve">1. "जीवनस्य दानम् : अस्माकं मरणं आलिंगनम्"।</w:t>
      </w:r>
    </w:p>
    <w:p/>
    <w:p>
      <w:r xmlns:w="http://schemas.openxmlformats.org/wordprocessingml/2006/main">
        <w:t xml:space="preserve">2. "ईश्वरस्य प्रयोजनम् : अस्माकं अन्तिमघण्टासु विश्वासं कर्तुं शिक्षणम्"।</w:t>
      </w:r>
    </w:p>
    <w:p/>
    <w:p>
      <w:r xmlns:w="http://schemas.openxmlformats.org/wordprocessingml/2006/main">
        <w:t xml:space="preserve">1. उपदेशक 12:1-7</w:t>
      </w:r>
    </w:p>
    <w:p/>
    <w:p>
      <w:r xmlns:w="http://schemas.openxmlformats.org/wordprocessingml/2006/main">
        <w:t xml:space="preserve">2. याकूब 4:13-15</w:t>
      </w:r>
    </w:p>
    <w:p/>
    <w:p>
      <w:r xmlns:w="http://schemas.openxmlformats.org/wordprocessingml/2006/main">
        <w:t xml:space="preserve">उत्पत्तिः २७:३ अतः इदानीं प्रार्थयामि, तव शस्त्राणि, तव कूपं, धनुषं च गृहीत्वा क्षेत्रं गत्वा मम कृते किञ्चित् हिरण्यमांसम् आदाय।</w:t>
      </w:r>
    </w:p>
    <w:p/>
    <w:p>
      <w:r xmlns:w="http://schemas.openxmlformats.org/wordprocessingml/2006/main">
        <w:t xml:space="preserve">परमेश्वरः अस्मान् आह्वयति यत् सः अस्मान् दत्तानां दानानां प्रतिभानां च उपयोगं परस्परं साहाय्यं कर्तुं कुर्मः।</w:t>
      </w:r>
    </w:p>
    <w:p/>
    <w:p>
      <w:r xmlns:w="http://schemas.openxmlformats.org/wordprocessingml/2006/main">
        <w:t xml:space="preserve">1. "सेवायाम् आह्वानम् : भवतः प्रतिभानां हिताय उपयोगः"।</w:t>
      </w:r>
    </w:p>
    <w:p/>
    <w:p>
      <w:r xmlns:w="http://schemas.openxmlformats.org/wordprocessingml/2006/main">
        <w:t xml:space="preserve">2. "अन्येषां आशीर्वादस्य आशीर्वादः: उत्पत्तिः 27:3 इत्यस्य अध्ययनम्"।</w:t>
      </w:r>
    </w:p>
    <w:p/>
    <w:p>
      <w:r xmlns:w="http://schemas.openxmlformats.org/wordprocessingml/2006/main">
        <w:t xml:space="preserve">1. मत्ती 25:14-30 (प्रतिभानां दृष्टान्तः)</w:t>
      </w:r>
    </w:p>
    <w:p/>
    <w:p>
      <w:r xmlns:w="http://schemas.openxmlformats.org/wordprocessingml/2006/main">
        <w:t xml:space="preserve">2. याकूब 1:17 (प्रत्येकं उत्तमं दानं प्रत्येकं सिद्धं च दानं ऊर्ध्वतः एव भवति)</w:t>
      </w:r>
    </w:p>
    <w:p/>
    <w:p>
      <w:r xmlns:w="http://schemas.openxmlformats.org/wordprocessingml/2006/main">
        <w:t xml:space="preserve">उत्पत्तिः २७:४ मम प्रियं मांसं च मम कृते आनयतु, यत् अहं खादिष्यामि; यथा मम आत्मा त्वां मृत्योः पूर्वं आशीर्वादं ददातु।</w:t>
      </w:r>
    </w:p>
    <w:p/>
    <w:p>
      <w:r xmlns:w="http://schemas.openxmlformats.org/wordprocessingml/2006/main">
        <w:t xml:space="preserve">याकूबः एसावं मृत्योः पूर्वं तस्य आशीर्वादं दातुं स्वादिष्टं भोजनं सज्जीकर्तुं निर्देशयति।</w:t>
      </w:r>
    </w:p>
    <w:p/>
    <w:p>
      <w:r xmlns:w="http://schemas.openxmlformats.org/wordprocessingml/2006/main">
        <w:t xml:space="preserve">1. आशीर्वादस्य शक्तिः : एसावस्य याकूबस्य आशीर्वादः अन्येषां आशीर्वादार्थं अस्माकं आदर्शः कथं अस्ति</w:t>
      </w:r>
    </w:p>
    <w:p/>
    <w:p>
      <w:r xmlns:w="http://schemas.openxmlformats.org/wordprocessingml/2006/main">
        <w:t xml:space="preserve">2. वृद्धानां सम्मानः : याकूबस्य एसावस्य कृते अन्तिमानुरोधात् शिक्षणम्</w:t>
      </w:r>
    </w:p>
    <w:p/>
    <w:p>
      <w:r xmlns:w="http://schemas.openxmlformats.org/wordprocessingml/2006/main">
        <w:t xml:space="preserve">1. मत्ती 5:44-45 - किन्तु अहं युष्मान् वदामि, स्वशत्रून् प्रेम्णा प्रार्थयन्तु ये युष्मान् उत्पीडयन्ति तेषां कृते प्रार्थयन्तु, येन भवन्तः स्वर्गस्थस्य पितुः सन्तानाः भवेयुः।</w:t>
      </w:r>
    </w:p>
    <w:p/>
    <w:p>
      <w:r xmlns:w="http://schemas.openxmlformats.org/wordprocessingml/2006/main">
        <w:t xml:space="preserve">2. सुभाषितम् 16:31 - ग्रे केशाः वैभवस्य मुकुटं भवन्ति; धर्ममार्गेण सम्पद्यते।</w:t>
      </w:r>
    </w:p>
    <w:p/>
    <w:p>
      <w:r xmlns:w="http://schemas.openxmlformats.org/wordprocessingml/2006/main">
        <w:t xml:space="preserve">उत्पत्तिः २७:५ रिबेका तदा श्रुतवती यदा इसहाकः स्वपुत्रं एसावं वदति स्म। एसावः हिरण्यमांसस्य मृगयायै, तत् आनेतुं च क्षेत्रं गतः।</w:t>
      </w:r>
    </w:p>
    <w:p/>
    <w:p>
      <w:r xmlns:w="http://schemas.openxmlformats.org/wordprocessingml/2006/main">
        <w:t xml:space="preserve">रिबेका इसहाकस्य एसावस्य वचनं श्रुत्वा एसावः अन्नं मृगयायै निर्गतवान्।</w:t>
      </w:r>
    </w:p>
    <w:p/>
    <w:p>
      <w:r xmlns:w="http://schemas.openxmlformats.org/wordprocessingml/2006/main">
        <w:t xml:space="preserve">1. श्रवणशक्तिः : रिबकस्य उदाहरणात् शिक्षणम्</w:t>
      </w:r>
    </w:p>
    <w:p/>
    <w:p>
      <w:r xmlns:w="http://schemas.openxmlformats.org/wordprocessingml/2006/main">
        <w:t xml:space="preserve">2. आज्ञापालनस्य आशीर्वादः : एसावः स्वपितुः अनुरोधस्य प्रतिक्रियां कथं दत्तवान्</w:t>
      </w:r>
    </w:p>
    <w:p/>
    <w:p>
      <w:r xmlns:w="http://schemas.openxmlformats.org/wordprocessingml/2006/main">
        <w:t xml:space="preserve">1. सुभाषितम् 1:5: "बुद्धयः शृण्वन्तु, विद्यां वर्धयन्तु, बोधकः मार्गदर्शनं प्राप्नुयात्।"</w:t>
      </w:r>
    </w:p>
    <w:p/>
    <w:p>
      <w:r xmlns:w="http://schemas.openxmlformats.org/wordprocessingml/2006/main">
        <w:t xml:space="preserve">2. 1 शमूएल 3:10: "प्रभुः आगत्य स्थितवान्, अन्यसमयवत् शमूएल! शमूएल! इति आह्वयत्! शमूएलः अवदत्, वद, यतः तव सेवकः शृणोति।"</w:t>
      </w:r>
    </w:p>
    <w:p/>
    <w:p>
      <w:r xmlns:w="http://schemas.openxmlformats.org/wordprocessingml/2006/main">
        <w:t xml:space="preserve">उत्पत्तिः २७:६ ततः रिबेका स्वपुत्रं याकूबं प्रति अवदत्, पश्य, अहं तव पिता तव भ्रातुः एसावं प्रति वदन्तं श्रुतवान्।</w:t>
      </w:r>
    </w:p>
    <w:p/>
    <w:p>
      <w:r xmlns:w="http://schemas.openxmlformats.org/wordprocessingml/2006/main">
        <w:t xml:space="preserve">रिबेका याकूबं स्वपितरं इसहाकं वञ्चयितुं एसावस्य आशीर्वादस्य लाभं ग्रहीतुं च प्रोत्साहयति।</w:t>
      </w:r>
    </w:p>
    <w:p/>
    <w:p>
      <w:r xmlns:w="http://schemas.openxmlformats.org/wordprocessingml/2006/main">
        <w:t xml:space="preserve">१: ईश्वरस्य आशीर्वादं प्राप्तुं वञ्चना न प्रयोक्तव्या।</w:t>
      </w:r>
    </w:p>
    <w:p/>
    <w:p>
      <w:r xmlns:w="http://schemas.openxmlformats.org/wordprocessingml/2006/main">
        <w:t xml:space="preserve">२: ईश्वरः परेभ्यः यत् आशीर्वादं दत्तवान् तस्य विषये अस्माभिः ईर्ष्या न कर्तव्या।</w:t>
      </w:r>
    </w:p>
    <w:p/>
    <w:p>
      <w:r xmlns:w="http://schemas.openxmlformats.org/wordprocessingml/2006/main">
        <w:t xml:space="preserve">१: सुभाषितम् १२:२२- "मृषाधरं भगवतः घृणितम् अस्ति, ये तु सत्यं कुर्वन्ति ते तस्य आनन्दं प्राप्नुवन्ति।"</w:t>
      </w:r>
    </w:p>
    <w:p/>
    <w:p>
      <w:r xmlns:w="http://schemas.openxmlformats.org/wordprocessingml/2006/main">
        <w:t xml:space="preserve">२: याकूब ३:१४-१७- "किन्तु यदि युष्माकं हृदयेषु कटु ईर्ष्या, स्वार्थी च सन्ति तर्हि सत्यस्य विरुद्धं डींगं मारयन्तु, मृषा न वदन्तु। एषा प्रज्ञा ऊर्ध्वतः न अवतरति, अपितु पार्थिवः, कामुकः, आसुरी च अस्ति। यतः यत्र ईर्ष्या स्वार्थः च तत्र भ्रमः सर्वं दुष्टं च अस्ति” इति।</w:t>
      </w:r>
    </w:p>
    <w:p/>
    <w:p>
      <w:r xmlns:w="http://schemas.openxmlformats.org/wordprocessingml/2006/main">
        <w:t xml:space="preserve">उत्पत्तिः २७:७ मम मृत्योः पूर्वं हिरणमांसम् आनय, स्वादिष्टं मांसं च कुरु, यत् अहं खादिष्यामि, मम मृत्युपूर्वं त्वां परमेश्वरस्य समक्षं आशीर्वादं ददामि।</w:t>
      </w:r>
    </w:p>
    <w:p/>
    <w:p>
      <w:r xmlns:w="http://schemas.openxmlformats.org/wordprocessingml/2006/main">
        <w:t xml:space="preserve">इसहाकः एसावः तस्मै स्वादिष्टं मांसं प्रदातुं प्रार्थयति यत् सः एसावस्य मृत्योः पूर्वं भगवतः समक्षं खादितुम् आशीर्वादं च दातुं शक्नोति।</w:t>
      </w:r>
    </w:p>
    <w:p/>
    <w:p>
      <w:r xmlns:w="http://schemas.openxmlformats.org/wordprocessingml/2006/main">
        <w:t xml:space="preserve">1. आज्ञापालनस्य आशीर्वादः - इसहाकस्य एसावस्य आशीर्वादः आज्ञापालनस्य शक्तिं कथं प्रकाशयति।</w:t>
      </w:r>
    </w:p>
    <w:p/>
    <w:p>
      <w:r xmlns:w="http://schemas.openxmlformats.org/wordprocessingml/2006/main">
        <w:t xml:space="preserve">2. बलिदानस्य आशीर्वादः - इसहाकस्य स्वादिष्टमांसस्य अनुरोधः कथं बलिदानस्य मूल्यं प्रकाशयति।</w:t>
      </w:r>
    </w:p>
    <w:p/>
    <w:p>
      <w:r xmlns:w="http://schemas.openxmlformats.org/wordprocessingml/2006/main">
        <w:t xml:space="preserve">1. सुभाषितम् 27:18 यः पिप्पलीवृक्षं पालयति सः तस्य फलं खादिष्यति, यः स्वामिनः रक्षति सः सम्मानितः भविष्यति।</w:t>
      </w:r>
    </w:p>
    <w:p/>
    <w:p>
      <w:r xmlns:w="http://schemas.openxmlformats.org/wordprocessingml/2006/main">
        <w:t xml:space="preserve">२.</w:t>
      </w:r>
    </w:p>
    <w:p/>
    <w:p>
      <w:r xmlns:w="http://schemas.openxmlformats.org/wordprocessingml/2006/main">
        <w:t xml:space="preserve">उत्पत्तिः २७:८ अतः मम पुत्र यथा अहं त्वां आज्ञापयामि तथा मम वाणीं पालस्व।</w:t>
      </w:r>
    </w:p>
    <w:p/>
    <w:p>
      <w:r xmlns:w="http://schemas.openxmlformats.org/wordprocessingml/2006/main">
        <w:t xml:space="preserve">परमेश् वरः इसहाकं स्ववाणीं पालयितुम् आज्ञापयति, यथा वदति तथा कुरु।</w:t>
      </w:r>
    </w:p>
    <w:p/>
    <w:p>
      <w:r xmlns:w="http://schemas.openxmlformats.org/wordprocessingml/2006/main">
        <w:t xml:space="preserve">1. आज्ञापालनस्य शक्तिः - ईश्वरस्य वचनस्य आज्ञापालनेन धन्यजीवनं कथं भवति इति अवगन्तुम्।</w:t>
      </w:r>
    </w:p>
    <w:p/>
    <w:p>
      <w:r xmlns:w="http://schemas.openxmlformats.org/wordprocessingml/2006/main">
        <w:t xml:space="preserve">2. ईश्वरस्य आज्ञापालनस्य आशीर्वादः - ईश्वरस्य आशीर्वादस्य अनुभवाय ईश्वरस्य आज्ञापालनं किमर्थं महत्त्वपूर्णम्।</w:t>
      </w:r>
    </w:p>
    <w:p/>
    <w:p>
      <w:r xmlns:w="http://schemas.openxmlformats.org/wordprocessingml/2006/main">
        <w:t xml:space="preserve">1. व्यवस्था 28:1-2 - "यदि यूयं भवतः परमेश्वरस्य वाणीं निष्ठया आज्ञापयसि, तस्य सर्वान् आज्ञान् पालयितुम् सावधानाः भवेयुः, ये अहं भवद्भ्यः अद्य आज्ञापयामि, तर्हि भवतः परमेश्वरः भवतः सर्वेभ्यः राष्ट्रेभ्यः उपरि उच्चतरं स्थापयिष्यति।" पृथिवी।एते सर्वे आशीर्वादाः भवद्भ्यः आगत्य भवन्तं प्राप्नुयुः, यदि भवन्तः स्वेश्वरस्य परमेश्वरस्य वाणीं आज्ञापयन्ति।</w:t>
      </w:r>
    </w:p>
    <w:p/>
    <w:p>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उत्पत्तिः २७:९ इदानीं मेषसमूहं गत्वा ततः मां बकपुत्रद्वयं आनय; अहं तव पितुः प्रियं रसयुक्तं भोजनं करिष्यामि।</w:t>
      </w:r>
    </w:p>
    <w:p/>
    <w:p>
      <w:r xmlns:w="http://schemas.openxmlformats.org/wordprocessingml/2006/main">
        <w:t xml:space="preserve">याकूबः स्वभ्रातुः एसावस्य स्थाने स्वपितुः आशीर्वादं प्राप्तुं शिल्पस्य उपयोगं करोति।</w:t>
      </w:r>
    </w:p>
    <w:p/>
    <w:p>
      <w:r xmlns:w="http://schemas.openxmlformats.org/wordprocessingml/2006/main">
        <w:t xml:space="preserve">1: याकूबस्य कथातः वयं ज्ञातुं शक्नुमः यत् परमेश्वरः अस्माकं दुर्बलतां स्वस्य हिताय उपयोक्तुं शक्नोति।</w:t>
      </w:r>
    </w:p>
    <w:p/>
    <w:p>
      <w:r xmlns:w="http://schemas.openxmlformats.org/wordprocessingml/2006/main">
        <w:t xml:space="preserve">2: वयं याकूबस्य कथातः द्रष्टुं शक्नुमः यत् ईश्वरस्य योजना यदा वयं असफलाः भवेम तदा अपि सफला भवितुम् अर्हति।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उत्पत्तिः २७:१० त्वं पितुः समीपं आनयसि यत् सः खादति, सः त्वां मृत्योः पूर्वं आशीर्वादं दातुं च शक्नोति।</w:t>
      </w:r>
    </w:p>
    <w:p/>
    <w:p>
      <w:r xmlns:w="http://schemas.openxmlformats.org/wordprocessingml/2006/main">
        <w:t xml:space="preserve">पितुः सम्मानस्य, तस्य आशीर्वादस्य च महत्त्वं खण्डे बोधितम् अस्ति ।</w:t>
      </w:r>
    </w:p>
    <w:p/>
    <w:p>
      <w:r xmlns:w="http://schemas.openxmlformats.org/wordprocessingml/2006/main">
        <w:t xml:space="preserve">1. "पितरः स्वसन्ततिभ्यः आशीर्वादः"।</w:t>
      </w:r>
    </w:p>
    <w:p/>
    <w:p>
      <w:r xmlns:w="http://schemas.openxmlformats.org/wordprocessingml/2006/main">
        <w:t xml:space="preserve">2. "मातापितृसम्मानस्य मूल्यम्"।</w:t>
      </w:r>
    </w:p>
    <w:p/>
    <w:p>
      <w:r xmlns:w="http://schemas.openxmlformats.org/wordprocessingml/2006/main">
        <w:t xml:space="preserve">1. इफिसियों 6:2-3 "भवतः शुभं भवतु, पृथिव्यां दीर्घायुः भोक्तुं च प्रतिज्ञां कृत्वा प्रथमा आज्ञा भवतः पितरं मातरं च आदरयतु।</w:t>
      </w:r>
    </w:p>
    <w:p/>
    <w:p>
      <w:r xmlns:w="http://schemas.openxmlformats.org/wordprocessingml/2006/main">
        <w:t xml:space="preserve">2. सुभाषितम् 15:20 "बुद्धिमान् पुत्रः पितुः आनन्दं जनयति, मूर्खः तु स्वमातरं अवहेलयति।"</w:t>
      </w:r>
    </w:p>
    <w:p/>
    <w:p>
      <w:r xmlns:w="http://schemas.openxmlformats.org/wordprocessingml/2006/main">
        <w:t xml:space="preserve">उत्पत्तिः २७:११ याकूबः स्वमातरं रिबेकाम् अवदत्, “पश्य, मम भ्राता एसावः रोमशः, अहं च स्निग्धः पुरुषः।</w:t>
      </w:r>
    </w:p>
    <w:p/>
    <w:p>
      <w:r xmlns:w="http://schemas.openxmlformats.org/wordprocessingml/2006/main">
        <w:t xml:space="preserve">याकूबः स्वपितरं इसहाकं वञ्चयति यत् सः आशीर्वादं प्राप्नुयात् यत् तस्य भ्रातुः एसावस्य कृते आसीत्।</w:t>
      </w:r>
    </w:p>
    <w:p/>
    <w:p>
      <w:r xmlns:w="http://schemas.openxmlformats.org/wordprocessingml/2006/main">
        <w:t xml:space="preserve">१: वयं याकूबस्य उदाहरणात् शिक्षितुं शक्नुमः यत् अस्माकं आशीर्वादं प्राप्तुं प्रज्ञां विवेकं च प्रयोक्तुं शक्नुमः।</w:t>
      </w:r>
    </w:p>
    <w:p/>
    <w:p>
      <w:r xmlns:w="http://schemas.openxmlformats.org/wordprocessingml/2006/main">
        <w:t xml:space="preserve">२: ईश्वरस्य आशीर्वादः निष्ठया आज्ञापालनेन च आगच्छति, न तु वञ्चना।</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उत्पत्तिः २७:१२ मम पिता मां कदाचित् अनुभूयते, अहं च तस्मै वञ्चकः इव भासिष्यामि; शापं च मयि आनयिष्यामि, न तु आशीर्वादः।</w:t>
      </w:r>
    </w:p>
    <w:p/>
    <w:p>
      <w:r xmlns:w="http://schemas.openxmlformats.org/wordprocessingml/2006/main">
        <w:t xml:space="preserve">इसहाकः चिन्तितः अस्ति यत् यदा सः याकूबः आशीर्वादं ददाति तदा सः वञ्चितः भविष्यति, एतादृशः वञ्चनः आशीर्वादस्य स्थाने तस्य उपरि शापं आनयिष्यति इति।</w:t>
      </w:r>
    </w:p>
    <w:p/>
    <w:p>
      <w:r xmlns:w="http://schemas.openxmlformats.org/wordprocessingml/2006/main">
        <w:t xml:space="preserve">1. वञ्चनस्य शक्तिः : कथं ज्ञातव्यं परिहारः च।</w:t>
      </w:r>
    </w:p>
    <w:p/>
    <w:p>
      <w:r xmlns:w="http://schemas.openxmlformats.org/wordprocessingml/2006/main">
        <w:t xml:space="preserve">2. आज्ञापालनस्य आशीर्वादः : ईश्वरस्य प्रतिज्ञाः कथं ग्रहीतव्याः।</w:t>
      </w:r>
    </w:p>
    <w:p/>
    <w:p>
      <w:r xmlns:w="http://schemas.openxmlformats.org/wordprocessingml/2006/main">
        <w:t xml:space="preserve">1. सुभाषितम् 14:5 - "विश्वासयुक्तः साक्षी मृषा न वदति, किन्तु मिथ्यासाक्षी अनृतं निःश्वसति।"</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उत्पत्तिः २७:१३ तस्य माता तम् अवदत्, “पुत्र, तव शापः मयि भवतु, केवलं मम वाणीं आज्ञापय च तान् आनयतु।</w:t>
      </w:r>
    </w:p>
    <w:p/>
    <w:p>
      <w:r xmlns:w="http://schemas.openxmlformats.org/wordprocessingml/2006/main">
        <w:t xml:space="preserve">याकूबः मातुः आशीर्वादेन स्वभ्रातुः एसावस्य उत्तराधिकारं प्राप्तुं स्वपितरं वञ्चयति।</w:t>
      </w:r>
    </w:p>
    <w:p/>
    <w:p>
      <w:r xmlns:w="http://schemas.openxmlformats.org/wordprocessingml/2006/main">
        <w:t xml:space="preserve">१: अस्माभिः सर्वदा मातापितृणां आज्ञापालनं कर्तव्यम्, यथा याकूबः, यदा अपि कठिनं भवेत्।</w:t>
      </w:r>
    </w:p>
    <w:p/>
    <w:p>
      <w:r xmlns:w="http://schemas.openxmlformats.org/wordprocessingml/2006/main">
        <w:t xml:space="preserve">२: वयं वञ्चकव्यवहारात् सावधानाः भवेयुः, प्रामाणिकतया सत्यतया च कार्यं कर्तुं प्रयत्नशीलाः भवेयुः।</w:t>
      </w:r>
    </w:p>
    <w:p/>
    <w:p>
      <w:r xmlns:w="http://schemas.openxmlformats.org/wordprocessingml/2006/main">
        <w:t xml:space="preserve">१: इफिसियों ६:१-३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कोलस्सियों 3:20 बालकाः, सर्वेषु विषयेषु मातापितरौ आज्ञापालनं कुर्वन्तु, यतः एतेन भगवतः प्रीतिः भवति।</w:t>
      </w:r>
    </w:p>
    <w:p/>
    <w:p>
      <w:r xmlns:w="http://schemas.openxmlformats.org/wordprocessingml/2006/main">
        <w:t xml:space="preserve">उत्पत्तिः २७:१४ ततः सः गत्वा तान् स्वमातुः समीपम् आनयत्, तस्य माता च तस्य पितुः प्रियं स्वादिष्टं मांसं निर्मितवती।</w:t>
      </w:r>
    </w:p>
    <w:p/>
    <w:p>
      <w:r xmlns:w="http://schemas.openxmlformats.org/wordprocessingml/2006/main">
        <w:t xml:space="preserve">याकूबः एसावस्य कृते अभिप्रेतं आशीर्वादं प्राप्तुं स्वपितरं इसहाकं वञ्चयति।</w:t>
      </w:r>
    </w:p>
    <w:p/>
    <w:p>
      <w:r xmlns:w="http://schemas.openxmlformats.org/wordprocessingml/2006/main">
        <w:t xml:space="preserve">१: ईश्वरस्य इच्छायाः प्रति निष्ठावान् भवितुं सावधानाः भवेयुः, अन्येषां वञ्चनं न कुर्मः।</w:t>
      </w:r>
    </w:p>
    <w:p/>
    <w:p>
      <w:r xmlns:w="http://schemas.openxmlformats.org/wordprocessingml/2006/main">
        <w:t xml:space="preserve">२: अस्माभिः स्वकर्मणां तस्य परिणामानां च विषये मनसि भवितव्यम्।</w:t>
      </w:r>
    </w:p>
    <w:p/>
    <w:p>
      <w:r xmlns:w="http://schemas.openxmlformats.org/wordprocessingml/2006/main">
        <w:t xml:space="preserve">१: याकूब १:२२-२५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२: कोलस्सियों ३:९-१० - पुरातनं आत्मानं तस्य आचरणैः सह विहाय नूतनं आत्मनं धारयन्ति इति दृष्ट्वा परस्परं मा मृषा वदन्तु।</w:t>
      </w:r>
    </w:p>
    <w:p/>
    <w:p>
      <w:r xmlns:w="http://schemas.openxmlformats.org/wordprocessingml/2006/main">
        <w:t xml:space="preserve">उत्पत्तिः २७:१५ ततः रिबेका गृहे तया सह स्थितानां ज्येष्ठपुत्रस्य एसावस्य सुन्दरवस्त्राणि गृहीत्वा स्वकनिष्ठपुत्रस्य याकूबस्य उपरि स्थापयति स्म।</w:t>
      </w:r>
    </w:p>
    <w:p/>
    <w:p>
      <w:r xmlns:w="http://schemas.openxmlformats.org/wordprocessingml/2006/main">
        <w:t xml:space="preserve">रिबेका एसावस्य वस्त्राणि गृहीत्वा याकूबं धारयति स्म।</w:t>
      </w:r>
    </w:p>
    <w:p/>
    <w:p>
      <w:r xmlns:w="http://schemas.openxmlformats.org/wordprocessingml/2006/main">
        <w:t xml:space="preserve">1. आज्ञापालनस्य शक्तिः : रिबकस्य याकूबस्य च कथा।</w:t>
      </w:r>
    </w:p>
    <w:p/>
    <w:p>
      <w:r xmlns:w="http://schemas.openxmlformats.org/wordprocessingml/2006/main">
        <w:t xml:space="preserve">2. वञ्चनस्य आशीर्वादः याकूबस्य एसावस्य च कथा।</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उत्पत्तिः २७:१६ ततः सा बकस्य चर्मं तस्य हस्तेषु तस्य स्निग्धकण्ठे च स्थापयति स्म।</w:t>
      </w:r>
    </w:p>
    <w:p/>
    <w:p>
      <w:r xmlns:w="http://schemas.openxmlformats.org/wordprocessingml/2006/main">
        <w:t xml:space="preserve">एसावः पितुः आशीर्वादं प्राप्तुं स्वमातुः भ्रात्रा च वञ्चितः भवति।</w:t>
      </w:r>
    </w:p>
    <w:p/>
    <w:p>
      <w:r xmlns:w="http://schemas.openxmlformats.org/wordprocessingml/2006/main">
        <w:t xml:space="preserve">1. विवेकः प्रज्ञा च : वञ्चना कथं ज्ञातव्या परिहारः च</w:t>
      </w:r>
    </w:p>
    <w:p/>
    <w:p>
      <w:r xmlns:w="http://schemas.openxmlformats.org/wordprocessingml/2006/main">
        <w:t xml:space="preserve">2. आशीर्वादस्य शक्तिः अस्माकं जीवनं च कथं प्रभावितं करोति</w:t>
      </w:r>
    </w:p>
    <w:p/>
    <w:p>
      <w:r xmlns:w="http://schemas.openxmlformats.org/wordprocessingml/2006/main">
        <w:t xml:space="preserve">1. सुभाषितम् 3:13-15 - "धन्यः यः प्रज्ञां लभते, यः च बुद्धिं लभते, यतः तस्याः लाभः रजतलाभात् श्रेयस्करः, तस्याः लाभः सुवर्णात् अपि श्रेयस्करः। सा रत्नेभ्यः अपि बहुमूल्यः अस्ति। न च भवता इष्टं किमपि तया सह तुलनां कर्तुं शक्यते” इति ।</w:t>
      </w:r>
    </w:p>
    <w:p/>
    <w:p>
      <w:r xmlns:w="http://schemas.openxmlformats.org/wordprocessingml/2006/main">
        <w:t xml:space="preserve">2. याकूब 3:17 - "किन्तु ऊर्ध्वतः प्रज्ञा प्रथमं शुद्धा, ततः शान्तिपूर्णा, सौम्यः, तर्कार्थं मुक्तः, दयाभिः सद्फलैः च परिपूर्णः, निष्पक्षः निष्कपटः च भवति।</w:t>
      </w:r>
    </w:p>
    <w:p/>
    <w:p>
      <w:r xmlns:w="http://schemas.openxmlformats.org/wordprocessingml/2006/main">
        <w:t xml:space="preserve">उत्पत्तिः २७:१७ ततः सा स्वपुत्रस्य याकूबस्य हस्ते स्वादिष्टं मांसं रोटिकां च दत्तवती।</w:t>
      </w:r>
    </w:p>
    <w:p/>
    <w:p>
      <w:r xmlns:w="http://schemas.openxmlformats.org/wordprocessingml/2006/main">
        <w:t xml:space="preserve">याकूबः स्वमातुः कृते यत् स्वादिष्टं मांसं, रोटिकां च प्राप्तवान् ।</w:t>
      </w:r>
    </w:p>
    <w:p/>
    <w:p>
      <w:r xmlns:w="http://schemas.openxmlformats.org/wordprocessingml/2006/main">
        <w:t xml:space="preserve">१: ईश्वरः अस्माकं आवश्यकतानां पूर्तिं करोति।</w:t>
      </w:r>
    </w:p>
    <w:p/>
    <w:p>
      <w:r xmlns:w="http://schemas.openxmlformats.org/wordprocessingml/2006/main">
        <w:t xml:space="preserve">2: अस्माभिः भगवते तस्य प्रबन्धे च विश्वासः कर्तव्यः।</w:t>
      </w:r>
    </w:p>
    <w:p/>
    <w:p>
      <w:r xmlns:w="http://schemas.openxmlformats.org/wordprocessingml/2006/main">
        <w:t xml:space="preserve">१: फिलिप्पियों ४:१९ - मम परमेश्वरः ख्रीष्टे येशुना स्वस्य महिमाधनस्य अनुसारं भवतः सर्वान् आवश्यकतान् पूरयिष्यति।</w:t>
      </w:r>
    </w:p>
    <w:p/>
    <w:p>
      <w:r xmlns:w="http://schemas.openxmlformats.org/wordprocessingml/2006/main">
        <w:t xml:space="preserve">२: मत्ती ६:२५-३४ - अतः अहं युष्मान् वदामि, स्वजीवनस्य चिन्ता मा कुरुत यत् भवन्तः किं खादिष्यन्ति किं पिबन्ति वा;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p>
      <w:r xmlns:w="http://schemas.openxmlformats.org/wordprocessingml/2006/main">
        <w:t xml:space="preserve">उत्पत्तिः २७:१८ ततः सः स्वपितुः समीपम् आगत्य अवदत्, “मम पिता; कः त्वं पुत्र?</w:t>
      </w:r>
    </w:p>
    <w:p/>
    <w:p>
      <w:r xmlns:w="http://schemas.openxmlformats.org/wordprocessingml/2006/main">
        <w:t xml:space="preserve">इसहाकः स्वपुत्रं यः एसावः इति अभिनयं कृतवान् सः स्वस्य परिचयं दातुं पृष्टवान्।</w:t>
      </w:r>
    </w:p>
    <w:p/>
    <w:p>
      <w:r xmlns:w="http://schemas.openxmlformats.org/wordprocessingml/2006/main">
        <w:t xml:space="preserve">1. ईश्वरः अस्माकं वञ्चनाभिः असत्यैः च द्रष्टुं शक्नोति</w:t>
      </w:r>
    </w:p>
    <w:p/>
    <w:p>
      <w:r xmlns:w="http://schemas.openxmlformats.org/wordprocessingml/2006/main">
        <w:t xml:space="preserve">2. सर्वेषु व्यवहारेषु प्रामाणिकः सत्यवादी च भवतु</w:t>
      </w:r>
    </w:p>
    <w:p/>
    <w:p>
      <w:r xmlns:w="http://schemas.openxmlformats.org/wordprocessingml/2006/main">
        <w:t xml:space="preserve">1. स्तोत्रम् 51:6 - "पश्य, त्वं अन्तः सत्ये आनन्दं प्राप्नोषि, गुप्तहृदये च मां प्रज्ञां पाठयसि।"</w:t>
      </w:r>
    </w:p>
    <w:p/>
    <w:p>
      <w:r xmlns:w="http://schemas.openxmlformats.org/wordprocessingml/2006/main">
        <w:t xml:space="preserve">2. सुभाषितम् 12:22 - "मृषाधरं भगवतः घृणितम् अस्ति, किन्तु ये विश्वासं कुर्वन्ति ते तस्य आनन्दं प्राप्नुवन्ति।"</w:t>
      </w:r>
    </w:p>
    <w:p/>
    <w:p>
      <w:r xmlns:w="http://schemas.openxmlformats.org/wordprocessingml/2006/main">
        <w:t xml:space="preserve">उत्पत्तिः २७:१९ तदा याकूबः स्वपितरं अवदत्, “अहं तव प्रथमजातः एसावः अस्मि; यथा त्वया आज्ञापितं तथा मया कृतं, उत्तिष्ठ, मम हिरणमांसम् उपविश्य खादतु, येन तव आत्मा मां आशीर्वादं ददाति।</w:t>
      </w:r>
    </w:p>
    <w:p/>
    <w:p>
      <w:r xmlns:w="http://schemas.openxmlformats.org/wordprocessingml/2006/main">
        <w:t xml:space="preserve">याकूबः स्वपितरं इसहाकं हिरणमांसम् उपस्थापयित्वा आशीर्वादं दातुं प्रत्यययति।</w:t>
      </w:r>
    </w:p>
    <w:p/>
    <w:p>
      <w:r xmlns:w="http://schemas.openxmlformats.org/wordprocessingml/2006/main">
        <w:t xml:space="preserve">1. आज्ञापालनस्य शक्तिः : याकूबस्य उदाहरणात् अधिकारस्य सम्मानं कर्तुं शिक्षितुं।</w:t>
      </w:r>
    </w:p>
    <w:p/>
    <w:p>
      <w:r xmlns:w="http://schemas.openxmlformats.org/wordprocessingml/2006/main">
        <w:t xml:space="preserve">2. आशीर्वादस्य महत्त्वम् : पित्रा आशीर्वादस्य आनन्दस्य अनुभवः।</w:t>
      </w:r>
    </w:p>
    <w:p/>
    <w:p>
      <w:r xmlns:w="http://schemas.openxmlformats.org/wordprocessingml/2006/main">
        <w:t xml:space="preserve">1. रोमियो 13:1-7: प्रत्येकः आत्मा उच्चशक्तयः अधीनः भवतु। यतः ईश्वरस्य विना अन्यः कोऽपि सामर्थ्यः नास्ति।</w:t>
      </w:r>
    </w:p>
    <w:p/>
    <w:p>
      <w:r xmlns:w="http://schemas.openxmlformats.org/wordprocessingml/2006/main">
        <w:t xml:space="preserve">2. सुभाषितम् 3:1-7: पुत्र, मम नियमं मा विस्मरतु; किन्तु तव हृदयं मम आज्ञां पालयतु, यतः ते त्वां दीर्घकालं दीर्घायुः शान्तिं च योजयिष्यन्ति।</w:t>
      </w:r>
    </w:p>
    <w:p/>
    <w:p>
      <w:r xmlns:w="http://schemas.openxmlformats.org/wordprocessingml/2006/main">
        <w:t xml:space="preserve">उत्पत्तिः २७:२० तदा इसहाकः स्वपुत्रं अवदत्, “पुत्र त्वं कथं शीघ्रमेव तत् प्राप्नोषि? सः अवदत्, “यतो हि तव परमेश्वरः परमेश् वरः मम समीपम् आनयत्।”</w:t>
      </w:r>
    </w:p>
    <w:p/>
    <w:p>
      <w:r xmlns:w="http://schemas.openxmlformats.org/wordprocessingml/2006/main">
        <w:t xml:space="preserve">इसहाकस्य पुत्रः स्वस्य सफलतायां परमेश्वरस्य मार्गदर्शनं स्वीकुर्वति।</w:t>
      </w:r>
    </w:p>
    <w:p/>
    <w:p>
      <w:r xmlns:w="http://schemas.openxmlformats.org/wordprocessingml/2006/main">
        <w:t xml:space="preserve">1. "ईश्वरस्य मार्गदर्शनम् : कृतज्ञतां ज्ञापयितुं आशीर्वादः"।</w:t>
      </w:r>
    </w:p>
    <w:p/>
    <w:p>
      <w:r xmlns:w="http://schemas.openxmlformats.org/wordprocessingml/2006/main">
        <w:t xml:space="preserve">2. "प्रत्येकपरिस्थितौ ईश्वरस्य विश्वासः"।</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उत्पत्तिः २७:२१ इसहाकः याकूबम् अवदत्, “समीपं गच्छ, मम पुत्र, त्वं मम पुत्रः एसावः वा न वा, अहं त्वां अनुभवामि।</w:t>
      </w:r>
    </w:p>
    <w:p/>
    <w:p>
      <w:r xmlns:w="http://schemas.openxmlformats.org/wordprocessingml/2006/main">
        <w:t xml:space="preserve">इसहाकः आश्वासनं याचते स्म यत् याकूबः खलु तस्य पुत्रः एसावः अस्ति।</w:t>
      </w:r>
    </w:p>
    <w:p/>
    <w:p>
      <w:r xmlns:w="http://schemas.openxmlformats.org/wordprocessingml/2006/main">
        <w:t xml:space="preserve">१: परमेश्वरस्य प्रेम संशयं पराभवति - इसहाकः कथं परमेश्वरं विश्वसिति स्म, याकूबं स्वपुत्रत्वेन स्वीकुर्वितुं संशयं च अतिक्रान्तवान्।</w:t>
      </w:r>
    </w:p>
    <w:p/>
    <w:p>
      <w:r xmlns:w="http://schemas.openxmlformats.org/wordprocessingml/2006/main">
        <w:t xml:space="preserve">२: पुष्टिकरणस्य महत्त्वम् - महत्त्वपूर्णनिर्णयानां कृते पुष्टिकरणस्य महत्त्वम्।</w:t>
      </w:r>
    </w:p>
    <w:p/>
    <w:p>
      <w:r xmlns:w="http://schemas.openxmlformats.org/wordprocessingml/2006/main">
        <w:t xml:space="preserve">१: स्तोत्रम् ३७:५ - परमेश्वराय स्वमार्गं समर्पय; तस्मिन् अपि विश्वासं कुरु; स च तत् सम्पादयिष्यति।</w:t>
      </w:r>
    </w:p>
    <w:p/>
    <w:p>
      <w:r xmlns:w="http://schemas.openxmlformats.org/wordprocessingml/2006/main">
        <w:t xml:space="preserve">२: इब्रानियों ११:११ - विश्वासेन सारा अपि बीजगर्भधारणाय बलं प्राप्तवती, सा च वयसि अतिक्रान्तवती सन्तानं जनयति स्म, यतः सा प्रतिज्ञातं विश्वासपात्रं मन्यते स्म।</w:t>
      </w:r>
    </w:p>
    <w:p/>
    <w:p>
      <w:r xmlns:w="http://schemas.openxmlformats.org/wordprocessingml/2006/main">
        <w:t xml:space="preserve">उत्पत्तिः २७:२२ ततः याकूबः स्वपितुः इसहाकस्य समीपं गतः। सः तं अनुभूत्वा अवदत्, “वाणी याकूबस्य वाणी, हस्ताः तु एसावस्य हस्ताः।”</w:t>
      </w:r>
    </w:p>
    <w:p/>
    <w:p>
      <w:r xmlns:w="http://schemas.openxmlformats.org/wordprocessingml/2006/main">
        <w:t xml:space="preserve">याकूबस्य एसावस्य च पिता इसहाकः स्वपुत्रं याकूबं वेषं कृत्वा तस्य हस्तान् अनुभवन् परिचिनोति।</w:t>
      </w:r>
    </w:p>
    <w:p/>
    <w:p>
      <w:r xmlns:w="http://schemas.openxmlformats.org/wordprocessingml/2006/main">
        <w:t xml:space="preserve">1. ईश्वरः विस्तरस्य ईश्वरः अस्ति। सः अस्मान् अस्माकं अपेक्षया दूरं अधिकं जानाति।</w:t>
      </w:r>
    </w:p>
    <w:p/>
    <w:p>
      <w:r xmlns:w="http://schemas.openxmlformats.org/wordprocessingml/2006/main">
        <w:t xml:space="preserve">2. बाह्यरूपेण न वञ्चितव्याः, अपितु सत्यं प्रति नेतुम् ईश्वरस्य विश्वासः कर्तव्यः।</w:t>
      </w:r>
    </w:p>
    <w:p/>
    <w:p>
      <w:r xmlns:w="http://schemas.openxmlformats.org/wordprocessingml/2006/main">
        <w:t xml:space="preserve">1. इब्रानियों 11:20, "विश्वासेन इसहाकः याकूबं एसावं च भविष्यत्विषयेषु आशीर्वादं दत्तवान्।"</w:t>
      </w:r>
    </w:p>
    <w:p/>
    <w:p>
      <w:r xmlns:w="http://schemas.openxmlformats.org/wordprocessingml/2006/main">
        <w:t xml:space="preserve">2. योहनः १०:२७, "मम मेषाः मम वाणीं शृण्वन्ति; अहं तान् जानामि, ते च मां अनुसरन्ति।"</w:t>
      </w:r>
    </w:p>
    <w:p/>
    <w:p>
      <w:r xmlns:w="http://schemas.openxmlformats.org/wordprocessingml/2006/main">
        <w:t xml:space="preserve">उत्पत्तिः २७:२३ सः तं न ज्ञातवान् यतः तस्य हस्ताः तस्य भ्रातुः एसावस्य हस्ताः इव रोमयुक्ताः आसन्, अतः सः तं आशीर्वादं दत्तवान्।</w:t>
      </w:r>
    </w:p>
    <w:p/>
    <w:p>
      <w:r xmlns:w="http://schemas.openxmlformats.org/wordprocessingml/2006/main">
        <w:t xml:space="preserve">एसावः भ्रात्रा याकूबेन वञ्चितः सन् स्वस्य आशीर्वादं त्यक्तवान्।</w:t>
      </w:r>
    </w:p>
    <w:p/>
    <w:p>
      <w:r xmlns:w="http://schemas.openxmlformats.org/wordprocessingml/2006/main">
        <w:t xml:space="preserve">१: अस्माकं त्रुटिभ्यः परमेश्वरस्य अनुग्रहः अधिका अस्ति - रोमियो ५:२०-२१</w:t>
      </w:r>
    </w:p>
    <w:p/>
    <w:p>
      <w:r xmlns:w="http://schemas.openxmlformats.org/wordprocessingml/2006/main">
        <w:t xml:space="preserve">२: परमेश्वरः स्वकार्यं कर्तुं असम्भाव्यजनानाम् उपयोगं करोति - लूका १:२६-३८</w:t>
      </w:r>
    </w:p>
    <w:p/>
    <w:p>
      <w:r xmlns:w="http://schemas.openxmlformats.org/wordprocessingml/2006/main">
        <w:t xml:space="preserve">१: याकूबः अपूर्णः पुरुषः आसीत् यस्य उपयोगं परमेश्वरः स्वस्य दोषान् अपि कृतवान् - इब्रानियों ११:२१</w:t>
      </w:r>
    </w:p>
    <w:p/>
    <w:p>
      <w:r xmlns:w="http://schemas.openxmlformats.org/wordprocessingml/2006/main">
        <w:t xml:space="preserve">२: परमेश्वरस्य प्रतिज्ञाः अस्माकं प्रयत्नानाम् उपरि न आश्रिताः - रोमियो ४:१३-१७</w:t>
      </w:r>
    </w:p>
    <w:p/>
    <w:p>
      <w:r xmlns:w="http://schemas.openxmlformats.org/wordprocessingml/2006/main">
        <w:t xml:space="preserve">उत्पत्तिः २७:२४ सः अवदत्, “किं त्वं मम पुत्रः एसावः? स च आह-अहम्।</w:t>
      </w:r>
    </w:p>
    <w:p/>
    <w:p>
      <w:r xmlns:w="http://schemas.openxmlformats.org/wordprocessingml/2006/main">
        <w:t xml:space="preserve">इसहाकः स्वपुत्रं याकूबं पृष्टवान् यत् सः एसावः अस्ति वा, तदा याकूबः अवदत् यत् सः एव अस्ति।</w:t>
      </w:r>
    </w:p>
    <w:p/>
    <w:p>
      <w:r xmlns:w="http://schemas.openxmlformats.org/wordprocessingml/2006/main">
        <w:t xml:space="preserve">1. तादात्म्यस्य शक्तिः : ईश्वरस्य प्रतिरूपेण अस्माकं सच्चा आत्मनः</w:t>
      </w:r>
    </w:p>
    <w:p/>
    <w:p>
      <w:r xmlns:w="http://schemas.openxmlformats.org/wordprocessingml/2006/main">
        <w:t xml:space="preserve">2. छलस्य स्वरूपम् : याकूबस्य आडम्बरयात्रा</w:t>
      </w:r>
    </w:p>
    <w:p/>
    <w:p>
      <w:r xmlns:w="http://schemas.openxmlformats.org/wordprocessingml/2006/main">
        <w:t xml:space="preserve">1. योहनः 1:12 - किन्तु ये सर्वे तं स्वीकृतवन्तः, ये तस्य नाम्नि विश्वासं कृतवन्तः, तेभ्यः सः परमेश्वरस्य सन्तानत्वस्य अधिकारं दत्तवान्।</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उत्पत्तिः २७:२५ ततः सः अवदत्, “तत् मम समीपं आनय, अहं मम पुत्रस्य हिरण्यमांसम् खादिष्यामि, यथा मम आत्मा त्वां आशीर्वादं ददाति। सः तत् समीपं नीत्वा खादति स्म, मद्यम् आनय पिबति स्म।</w:t>
      </w:r>
    </w:p>
    <w:p/>
    <w:p>
      <w:r xmlns:w="http://schemas.openxmlformats.org/wordprocessingml/2006/main">
        <w:t xml:space="preserve">इसहाकः स्वपुत्रं याकूबं हिरणमांसम् आनेतुं निर्देशयति यत् तस्य आत्मा याकूबस्य आशीर्वादं ददाति। याकूबः हिरणमांसम् इसहाकस्य समीपम् आनयति, यः तत् खादति, मद्यं च पिबति।</w:t>
      </w:r>
    </w:p>
    <w:p/>
    <w:p>
      <w:r xmlns:w="http://schemas.openxmlformats.org/wordprocessingml/2006/main">
        <w:t xml:space="preserve">1. ये आज्ञापालकाः सन्ति तेषां कृते ईश्वरस्य आशीर्वादः आगच्छति।</w:t>
      </w:r>
    </w:p>
    <w:p/>
    <w:p>
      <w:r xmlns:w="http://schemas.openxmlformats.org/wordprocessingml/2006/main">
        <w:t xml:space="preserve">2. मातापितृणां आशीर्वादः विशेषः उपहारः भवति।</w:t>
      </w:r>
    </w:p>
    <w:p/>
    <w:p>
      <w:r xmlns:w="http://schemas.openxmlformats.org/wordprocessingml/2006/main">
        <w:t xml:space="preserve">1. 1 शमूएल 15:22 - "शमूएलः अवदत्, "किं प्रभुः होमबलिदानेषु यथा प्रभोः वाणीं पालने च आनन्दं प्राप्नोति? पश्य, बलिदानात् आज्ञापालनं श्रेयस्करं, तस्य मेदः श्रोतुं च श्रेयस्करम्।" मेषाः।"</w:t>
      </w:r>
    </w:p>
    <w:p/>
    <w:p>
      <w:r xmlns:w="http://schemas.openxmlformats.org/wordprocessingml/2006/main">
        <w:t xml:space="preserve">2. मत्ती 7:21 - "ये मां प्रभो प्रभो इति वदन्तः सर्वे स्वर्गराज्यं न प्रविशन्ति, अपितु स्वर्गस्थस्य मम पितुः इच्छां कुर्वतः।</w:t>
      </w:r>
    </w:p>
    <w:p/>
    <w:p>
      <w:r xmlns:w="http://schemas.openxmlformats.org/wordprocessingml/2006/main">
        <w:t xml:space="preserve">उत्पत्तिः २७:२६ तस्य पिता इसहाकः तम् अवदत्, “पुत्र, समीपं गत्वा मां चुम्बयतु।”</w:t>
      </w:r>
    </w:p>
    <w:p/>
    <w:p>
      <w:r xmlns:w="http://schemas.openxmlformats.org/wordprocessingml/2006/main">
        <w:t xml:space="preserve">इसहाकः स्वपुत्रं एसावं समीपं गत्वा तं चुम्बयितुं आह्वयति।</w:t>
      </w:r>
    </w:p>
    <w:p/>
    <w:p>
      <w:r xmlns:w="http://schemas.openxmlformats.org/wordprocessingml/2006/main">
        <w:t xml:space="preserve">1. परिवारे भावनात्मकबन्धनस्य शक्तिः</w:t>
      </w:r>
    </w:p>
    <w:p/>
    <w:p>
      <w:r xmlns:w="http://schemas.openxmlformats.org/wordprocessingml/2006/main">
        <w:t xml:space="preserve">2. अभिभावकत्वे प्रतिज्ञायाः महत्त्वम्</w:t>
      </w:r>
    </w:p>
    <w:p/>
    <w:p>
      <w:r xmlns:w="http://schemas.openxmlformats.org/wordprocessingml/2006/main">
        <w:t xml:space="preserve">1. उत्पत्तिः 33:4 - "ततः एसावः तं मिलितुं धावित्वा तं आलिंग्य तस्य कण्ठे पतित्वा तं चुम्बितवान्। ते रोदितवन्तः।"</w:t>
      </w:r>
    </w:p>
    <w:p/>
    <w:p>
      <w:r xmlns:w="http://schemas.openxmlformats.org/wordprocessingml/2006/main">
        <w:t xml:space="preserve">2. रूथ 1:14 - "ततः ते स्वरं उत्थाप्य पुनः रोदितवन्तः, ओर्पा तस्याः श्वशुरं चुम्बितवती, किन्तु रूथः तस्याः समीपे आलम्बितवान्।"</w:t>
      </w:r>
    </w:p>
    <w:p/>
    <w:p>
      <w:r xmlns:w="http://schemas.openxmlformats.org/wordprocessingml/2006/main">
        <w:t xml:space="preserve">उत्पत्तिः २७:२७ ततः सः समीपं गत्वा तं चुम्बितवान्, ततः सः स्वस्य वस्त्रस्य गन्धं जिघ्रित्वा तं आशीर्वादं दत्तवान्, पश्यतु, मम पुत्रस्य गन्धः क्षेत्रस्य गन्धः इव अस्ति, यस्य भगवता आशीर्वादः दत्तः।</w:t>
      </w:r>
    </w:p>
    <w:p/>
    <w:p>
      <w:r xmlns:w="http://schemas.openxmlformats.org/wordprocessingml/2006/main">
        <w:t xml:space="preserve">एसावस्य याकूबस्य उपरि परमेश्वरस्य आशीर्वादस्य स्वीकारः।</w:t>
      </w:r>
    </w:p>
    <w:p/>
    <w:p>
      <w:r xmlns:w="http://schemas.openxmlformats.org/wordprocessingml/2006/main">
        <w:t xml:space="preserve">1. ईश्वरस्य आशीर्वादः अस्मान् परिवर्तयितुं शक्नोति</w:t>
      </w:r>
    </w:p>
    <w:p/>
    <w:p>
      <w:r xmlns:w="http://schemas.openxmlformats.org/wordprocessingml/2006/main">
        <w:t xml:space="preserve">2. परजीवने ईश्वरस्य आशीर्वादं ज्ञात्वा</w:t>
      </w:r>
    </w:p>
    <w:p/>
    <w:p>
      <w:r xmlns:w="http://schemas.openxmlformats.org/wordprocessingml/2006/main">
        <w:t xml:space="preserve">1. योहनः 1:17 - यतः व्यवस्था मूसाद्वारा दत्ता; अनुग्रहः सत्यं च येशुमसीहस्य माध्यमेन आगतं।</w:t>
      </w:r>
    </w:p>
    <w:p/>
    <w:p>
      <w:r xmlns:w="http://schemas.openxmlformats.org/wordprocessingml/2006/main">
        <w:t xml:space="preserve">2. इफिसियों 1:3 - अस्माकं प्रभुः येशुमसीहस्य परमेश्वरः पिता च धन्यः भवतु, यः अस्मान् ख्रीष्टे स्वर्गस्थानेषु प्रत्येकं आध्यात्मिकं आशीर्वादं दत्तवान्।</w:t>
      </w:r>
    </w:p>
    <w:p/>
    <w:p>
      <w:r xmlns:w="http://schemas.openxmlformats.org/wordprocessingml/2006/main">
        <w:t xml:space="preserve">उत्पत्तिः २७:२८ अतः परमेश्वरः त्वां स्वर्गस्य ओसस्य, पृथिव्याः मेदः, प्रचुरं धान्यं मद्यं च ददातु।</w:t>
      </w:r>
    </w:p>
    <w:p/>
    <w:p>
      <w:r xmlns:w="http://schemas.openxmlformats.org/wordprocessingml/2006/main">
        <w:t xml:space="preserve">भगवता स्वचयनितानां कृते ओसस्य, मेदस्य, कुक्कुटस्य, मद्यस्य च प्रचुरतायां आशीर्वादं दास्यति।</w:t>
      </w:r>
    </w:p>
    <w:p/>
    <w:p>
      <w:r xmlns:w="http://schemas.openxmlformats.org/wordprocessingml/2006/main">
        <w:t xml:space="preserve">1. आशीर्वादस्य प्रचुरता : निष्ठापूर्वकं आज्ञापालनस्य लाभं लब्धम्</w:t>
      </w:r>
    </w:p>
    <w:p/>
    <w:p>
      <w:r xmlns:w="http://schemas.openxmlformats.org/wordprocessingml/2006/main">
        <w:t xml:space="preserve">2. ईश्वरस्य उदारता : प्रचुरतायां आशीर्वादः</w:t>
      </w:r>
    </w:p>
    <w:p/>
    <w:p>
      <w:r xmlns:w="http://schemas.openxmlformats.org/wordprocessingml/2006/main">
        <w:t xml:space="preserve">1. व्यवस्था 28:8-12: प्रभुः भवतः उपरि भवतः कोष्ठेषु, भवतः हस्तं यत् किमपि स्थापयति तस्मिन् सर्वेषु आशीर्वादं आज्ञापयिष्यति, तथा च भवतः परमेश्वरः यस्मिन् देशे भवद्भ्यः ददाति तस्मिन् देशे आशीर्वादं दास्यति।</w:t>
      </w:r>
    </w:p>
    <w:p/>
    <w:p>
      <w:r xmlns:w="http://schemas.openxmlformats.org/wordprocessingml/2006/main">
        <w:t xml:space="preserve">2. स्तोत्रम् 104:27-28: एते सर्वे भवन्तं पश्यन्ति, यत् तेभ्यः समये एव भोजनं दातुं शक्नुवन्ति। यदा त्वं तेभ्यः ददासि तदा ते तत् सङ्गृह्णन्ति; यदा त्वं हस्तं उद्घाटयसि तदा ते सद्भिः पूरिताः भवन्ति।</w:t>
      </w:r>
    </w:p>
    <w:p/>
    <w:p>
      <w:r xmlns:w="http://schemas.openxmlformats.org/wordprocessingml/2006/main">
        <w:t xml:space="preserve">उत्पत्तिः २७:२९ जनाः त्वां सेवन्तु, राष्ट्राणि च त्वां प्रणमन्तु, तव भ्रातृणां प्रभुः भव, तव मातुः पुत्राः च त्वां प्रणमन्तु, यः त्वां शापयति सः शापितः भवतु, यः त्वां आशीर्वादयति सः धन्यः भवेत्।</w:t>
      </w:r>
    </w:p>
    <w:p/>
    <w:p>
      <w:r xmlns:w="http://schemas.openxmlformats.org/wordprocessingml/2006/main">
        <w:t xml:space="preserve">ईश्वरः इच्छति यत् अस्मान् परेषां कृते आशीर्वादः भवेम, आदरः च भवेम।</w:t>
      </w:r>
    </w:p>
    <w:p/>
    <w:p>
      <w:r xmlns:w="http://schemas.openxmlformats.org/wordprocessingml/2006/main">
        <w:t xml:space="preserve">1. आज्ञापालनस्य आशीर्वादः : ईश्वरस्य आदरं कुरुत अन्येषां सेवां च कुर्वन्तु</w:t>
      </w:r>
    </w:p>
    <w:p/>
    <w:p>
      <w:r xmlns:w="http://schemas.openxmlformats.org/wordprocessingml/2006/main">
        <w:t xml:space="preserve">2. आशीर्वादस्य शक्तिः - अन्येषां कृते आशीर्वादः भवितुं</w:t>
      </w:r>
    </w:p>
    <w:p/>
    <w:p>
      <w:r xmlns:w="http://schemas.openxmlformats.org/wordprocessingml/2006/main">
        <w:t xml:space="preserve">1. इफिसियों 4:32 - "यथा परमेश्वरः ख्रीष्टस्य कृते युष्मान् क्षमितवान् तथा यूयं परस्परं दयालुः, कोमलहृदयः, परस्परं क्षमन्तः भवन्तु।"</w:t>
      </w:r>
    </w:p>
    <w:p/>
    <w:p>
      <w:r xmlns:w="http://schemas.openxmlformats.org/wordprocessingml/2006/main">
        <w:t xml:space="preserve">2. मत्ती 5:7 - "धन्याः दयालुः, यतः ते दयां प्राप्नुयुः।"</w:t>
      </w:r>
    </w:p>
    <w:p/>
    <w:p>
      <w:r xmlns:w="http://schemas.openxmlformats.org/wordprocessingml/2006/main">
        <w:t xml:space="preserve">उत्पत्तिः २७:३० यदा इसहाकः याकूबस्य आशीर्वादं समाप्तवान्, याकूबः स्वपितुः इसहाकस्य समक्षं दुर्लभतया बहिः गतः, तदा एव तस्य भ्राता एसावः मृगयातः आगतः।</w:t>
      </w:r>
    </w:p>
    <w:p/>
    <w:p>
      <w:r xmlns:w="http://schemas.openxmlformats.org/wordprocessingml/2006/main">
        <w:t xml:space="preserve">एसावः याकूबस्य च सम्बन्धः तदा परीक्षितः यदा एसावः मृगयातः प्रत्यागत्य याकूबः स्वस्य आशीर्वादं प्राप्तवान् इति पश्यति।</w:t>
      </w:r>
    </w:p>
    <w:p/>
    <w:p>
      <w:r xmlns:w="http://schemas.openxmlformats.org/wordprocessingml/2006/main">
        <w:t xml:space="preserve">1. भग्नसम्बन्धानां मध्ये अपि ईश्वरस्य निष्ठा द्रष्टुं शक्यते।</w:t>
      </w:r>
    </w:p>
    <w:p/>
    <w:p>
      <w:r xmlns:w="http://schemas.openxmlformats.org/wordprocessingml/2006/main">
        <w:t xml:space="preserve">2. अस्माकं त्रुटयः अपि ईश्वरः अस्मान् आशीर्वादं दातुं अनुग्रहं च दर्शयितुं इच्छति।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उत्पत्तिः २७:३१ सः अपि स्वादिष्टं मांसं कृत्वा पितुः समीपम् आनयत्, पितरं च अवदत्, “मम पिता उत्थाय स्वपुत्रस्य हिरण्यमांसम् खादतु, येन तव आत्मा मां आशीर्वादं ददातु।”</w:t>
      </w:r>
    </w:p>
    <w:p/>
    <w:p>
      <w:r xmlns:w="http://schemas.openxmlformats.org/wordprocessingml/2006/main">
        <w:t xml:space="preserve">इसहाकस्य पुत्रः याकूबः स्वादिष्टं मांसं कृत्वा स्वपितुः इसहाकस्य समीपम् आनयत् यत् इसहाकः तस्मै आशीर्वादं दास्यति इति आशायां।</w:t>
      </w:r>
    </w:p>
    <w:p/>
    <w:p>
      <w:r xmlns:w="http://schemas.openxmlformats.org/wordprocessingml/2006/main">
        <w:t xml:space="preserve">1. आशीर्वादस्य शक्तिः : याकूबः इसहाकस्य आशीर्वादं कथं प्राप्तवान्</w:t>
      </w:r>
    </w:p>
    <w:p/>
    <w:p>
      <w:r xmlns:w="http://schemas.openxmlformats.org/wordprocessingml/2006/main">
        <w:t xml:space="preserve">2. आज्ञापालनस्य दानम् : याकूबस्य निष्ठायाः उदाहरणम्</w:t>
      </w:r>
    </w:p>
    <w:p/>
    <w:p>
      <w:r xmlns:w="http://schemas.openxmlformats.org/wordprocessingml/2006/main">
        <w:t xml:space="preserve">1. इब्रानियों 11:20 - विश्वासेन इसहाकः याकूबं एसावं च आशीर्वादं दत्तवान्, यद्यपि सः तेषां चरित्रभेदं जानाति स्म।</w:t>
      </w:r>
    </w:p>
    <w:p/>
    <w:p>
      <w:r xmlns:w="http://schemas.openxmlformats.org/wordprocessingml/2006/main">
        <w:t xml:space="preserve">2. रोमियो 12:14-16 - ये भवन्तं पीडयन्ति तेषां आशीर्वादं ददातु; आशीर्वादं ददातु मा शापं कुरुत। ये हर्षयन्ति तेषां सह आनन्दं कुरुत; शोचन्तैः सह शोचयतु। परस्परं सामञ्जस्यं कृत्वा जीवन्तु। मा गर्वः, किन्तु निम्नपदस्थैः जनानां सह सङ्गतिं कर्तुं इच्छुकः भव । मा अभिमानं कुरुत।</w:t>
      </w:r>
    </w:p>
    <w:p/>
    <w:p>
      <w:r xmlns:w="http://schemas.openxmlformats.org/wordprocessingml/2006/main">
        <w:t xml:space="preserve">उत्पत्तिः २७:३२ तस्य पिता इसहाकः तं अवदत्, “त्वं कोऽसि?” सः अवदत्, “अहं तव पुत्रः, तव प्रथमजातः एसावः।”</w:t>
      </w:r>
    </w:p>
    <w:p/>
    <w:p>
      <w:r xmlns:w="http://schemas.openxmlformats.org/wordprocessingml/2006/main">
        <w:t xml:space="preserve">इसहाकः स्वपुत्रं एसावं पृष्टवान् यत् सः कोऽस्ति, ततः एसावः अवदत् यत् सः इसहाकस्य प्रथमः पुत्रः अस्ति।</w:t>
      </w:r>
    </w:p>
    <w:p/>
    <w:p>
      <w:r xmlns:w="http://schemas.openxmlformats.org/wordprocessingml/2006/main">
        <w:t xml:space="preserve">1. अस्माकं प्रार्थनानां परमेश्वरस्य उत्तराणि प्रायः अप्रत्याशितरूपेण आगच्छन्ति।</w:t>
      </w:r>
    </w:p>
    <w:p/>
    <w:p>
      <w:r xmlns:w="http://schemas.openxmlformats.org/wordprocessingml/2006/main">
        <w:t xml:space="preserve">2. एसावेन यथा प्रदर्शितं तथा वयं विनयशीलाः मातापितृणां आज्ञाकारी च भवितव्याः।</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इफिसियों 6:1-3 -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w:t>
      </w:r>
    </w:p>
    <w:p/>
    <w:p>
      <w:r xmlns:w="http://schemas.openxmlformats.org/wordprocessingml/2006/main">
        <w:t xml:space="preserve">उत्पत्तिः २७:३३ इसहाकः अतीव कम्पितः सन् अवदत्, “कः? कुत्र सः हिरण्यमांसम् आदाय मम कृते आनयत्, अहं भवतः आगमनात् पूर्वं सर्वान् खादित्वा तस्मै आशीर्वादं दत्तवान्? आम्, स च धन्यः भविष्यति।</w:t>
      </w:r>
    </w:p>
    <w:p/>
    <w:p>
      <w:r xmlns:w="http://schemas.openxmlformats.org/wordprocessingml/2006/main">
        <w:t xml:space="preserve">इसहाकः कम्पते यदा सः अवगच्छति यत् याकूबः एसावस्य स्थाने तेन आशीर्वादं प्राप्तवान्।</w:t>
      </w:r>
    </w:p>
    <w:p/>
    <w:p>
      <w:r xmlns:w="http://schemas.openxmlformats.org/wordprocessingml/2006/main">
        <w:t xml:space="preserve">1. अस्माकं जीवने ईश्वरस्य आशीर्वादस्य महत्त्वम्।</w:t>
      </w:r>
    </w:p>
    <w:p/>
    <w:p>
      <w:r xmlns:w="http://schemas.openxmlformats.org/wordprocessingml/2006/main">
        <w:t xml:space="preserve">2. सर्वेषु विषयेषु ईश्वरस्य सम्यक् समयः उद्देश्यः च।</w:t>
      </w:r>
    </w:p>
    <w:p/>
    <w:p>
      <w:r xmlns:w="http://schemas.openxmlformats.org/wordprocessingml/2006/main">
        <w:t xml:space="preserve">1. सुभाषितम् 16:9 "मनुष्याः हृदयेषु स्वमार्गस्य योजनां कुर्वन्ति, किन्तु प्रभुः तेषां पदानि स्थापयति।"</w:t>
      </w:r>
    </w:p>
    <w:p/>
    <w:p>
      <w:r xmlns:w="http://schemas.openxmlformats.org/wordprocessingml/2006/main">
        <w:t xml:space="preserve">२०.</w:t>
      </w:r>
    </w:p>
    <w:p/>
    <w:p>
      <w:r xmlns:w="http://schemas.openxmlformats.org/wordprocessingml/2006/main">
        <w:t xml:space="preserve">उत्पत्तिः 27:34 एसावः पितुः वचनं श्रुत्वा महता कटुना आह्वानेन पितरं अवदत्, “हे मम पिता, मां अपि आशीर्वादं ददातु।”</w:t>
      </w:r>
    </w:p>
    <w:p/>
    <w:p>
      <w:r xmlns:w="http://schemas.openxmlformats.org/wordprocessingml/2006/main">
        <w:t xml:space="preserve">एसावः पितुः वचनं श्रुत्वा दुःखितः क्रन्दति।</w:t>
      </w:r>
    </w:p>
    <w:p/>
    <w:p>
      <w:r xmlns:w="http://schemas.openxmlformats.org/wordprocessingml/2006/main">
        <w:t xml:space="preserve">१: विनयस्य मूल्यम् - एसावस्य पितुः भर्त्सनस्य सम्मुखे विनयात् अस्माभिः शिक्षितव्यम्।</w:t>
      </w:r>
    </w:p>
    <w:p/>
    <w:p>
      <w:r xmlns:w="http://schemas.openxmlformats.org/wordprocessingml/2006/main">
        <w:t xml:space="preserve">२: क्षमायाः शक्तिः - एसावस्य निराशायाः अभावेऽपि स्वपितुः क्षमायाः इच्छा अनुग्रहस्य दयायाः च शक्तिशाली उदाहरणम् अस्ति।</w:t>
      </w:r>
    </w:p>
    <w:p/>
    <w:p>
      <w:r xmlns:w="http://schemas.openxmlformats.org/wordprocessingml/2006/main">
        <w:t xml:space="preserve">१: याकूब ४:१० - भगवतः समक्षं विनयशीलाः भवन्तु, सः युष्मान् उत्थापयिष्यति।</w:t>
      </w:r>
    </w:p>
    <w:p/>
    <w:p>
      <w:r xmlns:w="http://schemas.openxmlformats.org/wordprocessingml/2006/main">
        <w:t xml:space="preserve">२: कोलस्सी ३:१३ - परस्परं सहन्तु, परस्परं क्षमन्तु यदि भवद्भिः कस्यचित् कस्यचित् प्रति आक्रोशः अस्ति। क्षमस्व यथा भगवता त्वां क्षमितम्।</w:t>
      </w:r>
    </w:p>
    <w:p/>
    <w:p>
      <w:r xmlns:w="http://schemas.openxmlformats.org/wordprocessingml/2006/main">
        <w:t xml:space="preserve">उत्पत्तिः २७:३५ ततः सः अवदत्, “तव भ्राता चतुरतापूर्वकम् आगत्य तव आशीर्वादं हृतवान्।”</w:t>
      </w:r>
    </w:p>
    <w:p/>
    <w:p>
      <w:r xmlns:w="http://schemas.openxmlformats.org/wordprocessingml/2006/main">
        <w:t xml:space="preserve">एसावः याकूबस्य उपरि आरोपं कृतवान् यत् सः स्वस्य योग्यं आशीर्वादं हरति।</w:t>
      </w:r>
    </w:p>
    <w:p/>
    <w:p>
      <w:r xmlns:w="http://schemas.openxmlformats.org/wordprocessingml/2006/main">
        <w:t xml:space="preserve">1. ईश्वरस्य आशीर्वादाः लघुतया न हृताः भवन्ति।</w:t>
      </w:r>
    </w:p>
    <w:p/>
    <w:p>
      <w:r xmlns:w="http://schemas.openxmlformats.org/wordprocessingml/2006/main">
        <w:t xml:space="preserve">2. वञ्चनस्य परिणामाः तीव्राः भवितुम् अर्हन्ति।</w:t>
      </w:r>
    </w:p>
    <w:p/>
    <w:p>
      <w:r xmlns:w="http://schemas.openxmlformats.org/wordprocessingml/2006/main">
        <w:t xml:space="preserve">1. सुभाषितम् 12:22 - मृषाधरं भगवतः घृणितम् अस्ति, परन्तु ये निष्ठया कार्यं कुर्वन्ति ते तस्य आनन्दं प्राप्नुवन्ति।</w:t>
      </w:r>
    </w:p>
    <w:p/>
    <w:p>
      <w:r xmlns:w="http://schemas.openxmlformats.org/wordprocessingml/2006/main">
        <w:t xml:space="preserve">2. याकूब 1:15 - ततः कामना गर्भधारणानन्तरं पापं जनयति; पापं च पूर्णवृद्धे मृत्युं जनयति।</w:t>
      </w:r>
    </w:p>
    <w:p/>
    <w:p>
      <w:r xmlns:w="http://schemas.openxmlformats.org/wordprocessingml/2006/main">
        <w:t xml:space="preserve">उत्पत्तिः २७:३६ सः अवदत्, “किं तस्य नाम याकूबः सम्यक् नास्ति? यतः सः एतौ द्वौ वारौ मां प्रतिस्थापितवान्, सः मम जन्माधिकारं हरितवान्; पश्य, इदानीं सः मम आशीर्वादं हरितवान्। स च अवदत्, “किं त्वया मम कृते आशीर्वादः न आरक्षितः?</w:t>
      </w:r>
    </w:p>
    <w:p/>
    <w:p>
      <w:r xmlns:w="http://schemas.openxmlformats.org/wordprocessingml/2006/main">
        <w:t xml:space="preserve">याकूबः भ्रातुः जन्माधिकारं आशीर्वादं च वञ्चनाद्वारा प्राप्तवान्।</w:t>
      </w:r>
    </w:p>
    <w:p/>
    <w:p>
      <w:r xmlns:w="http://schemas.openxmlformats.org/wordprocessingml/2006/main">
        <w:t xml:space="preserve">1. वञ्चनस्य खतरा : याकूबस्य वञ्चनेन कथं परिणामः अभवत्</w:t>
      </w:r>
    </w:p>
    <w:p/>
    <w:p>
      <w:r xmlns:w="http://schemas.openxmlformats.org/wordprocessingml/2006/main">
        <w:t xml:space="preserve">2. आशीर्वादस्य शक्तिः : ईश्वरः अस्माकं आज्ञापालनस्य कथं सम्मानं करोति</w:t>
      </w:r>
    </w:p>
    <w:p/>
    <w:p>
      <w:r xmlns:w="http://schemas.openxmlformats.org/wordprocessingml/2006/main">
        <w:t xml:space="preserve">1. याकूब 1:17-18 -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सुभाषितम् 10:22 - भगवतः आशीर्वादः धनं जनयति, सः तस्मिन् कष्टं न योजयति।</w:t>
      </w:r>
    </w:p>
    <w:p/>
    <w:p>
      <w:r xmlns:w="http://schemas.openxmlformats.org/wordprocessingml/2006/main">
        <w:t xml:space="preserve">उत्पत्तिः २७:३७ इसहाकः एसावं प्रति अवदत्, पश्य, अहं तं तव प्रभुं कृतवान्, तस्य सर्वे भ्रातरः मया तस्मै दासत्वेन दत्ताः। मया च तं धान्यमद्येन पालितं, पुत्र त्वां किं करिष्यामि?</w:t>
      </w:r>
    </w:p>
    <w:p/>
    <w:p>
      <w:r xmlns:w="http://schemas.openxmlformats.org/wordprocessingml/2006/main">
        <w:t xml:space="preserve">इसहाकः याकूबस्य परिवारस्य च उपरि एसावस्य अधिकारं स्वीकृत्य तस्मै अधिकं समर्थनं ददाति।</w:t>
      </w:r>
    </w:p>
    <w:p/>
    <w:p>
      <w:r xmlns:w="http://schemas.openxmlformats.org/wordprocessingml/2006/main">
        <w:t xml:space="preserve">1. "वशीकरणस्य शक्तिः उत्पत्तिः 27 मध्ये एसावस्य याकूबस्य च अध्ययनम्"।</w:t>
      </w:r>
    </w:p>
    <w:p/>
    <w:p>
      <w:r xmlns:w="http://schemas.openxmlformats.org/wordprocessingml/2006/main">
        <w:t xml:space="preserve">2. "उत्पत्ति 27 मध्ये विश्वासस्य आज्ञापालनस्य च फलम्"।</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इब्रानी 11:8-10 - "विश्वासेन अब्राहमः पश्चात् स्वस्य उत्तराधिकाररूपेण गृह्णीयात् स्थानं गन्तुं आहूतः सन् आज्ञापालनं कृत्वा गतः, यद्यपि सः कुत्र गच्छति इति न जानाति स्म। विश्वासेन सः स्वगृहं कृतवान्।" प्रतिज्ञातदेशे परदेशीयः इव तंबूषु निवसति स्म, यथा इसहाकः याकूबः च, ये तस्यैव प्रतिज्ञायाः उत्तराधिकारिणः आसन् ."</w:t>
      </w:r>
    </w:p>
    <w:p/>
    <w:p>
      <w:r xmlns:w="http://schemas.openxmlformats.org/wordprocessingml/2006/main">
        <w:t xml:space="preserve">उत्पत्तिः २७:३८ एसावः स्वपितरं अवदत्, “किं भवतः एकः एव आशीर्वादः अस्ति, मम पिता? आशीषं कुरु मामपि पितर | एसावः स्वरं उत्थाप्य रोदिति स्म।</w:t>
      </w:r>
    </w:p>
    <w:p/>
    <w:p>
      <w:r xmlns:w="http://schemas.openxmlformats.org/wordprocessingml/2006/main">
        <w:t xml:space="preserve">एसावः स्वपितरं इसहाकं द्वितीयं आशीर्वादं याचते।</w:t>
      </w:r>
    </w:p>
    <w:p/>
    <w:p>
      <w:r xmlns:w="http://schemas.openxmlformats.org/wordprocessingml/2006/main">
        <w:t xml:space="preserve">1: परमेश्वरः अस्मान् उत्पत्तिग्रन्थे दर्शयति यत् यद्यपि अस्माकं मार्गे न गतवन्तः तथापि अस्माभिः विनयशीलाः एव तिष्ठितव्याः, तस्मिन् विश्वासः च कर्तव्यः।</w:t>
      </w:r>
    </w:p>
    <w:p/>
    <w:p>
      <w:r xmlns:w="http://schemas.openxmlformats.org/wordprocessingml/2006/main">
        <w:t xml:space="preserve">2: उत्पत्तिग्रन्थे एसावस्य उदाहरणात् वयं ज्ञातुं शक्नुमः यत् कठिनपरिस्थितौ अस्माकं प्रतिक्रिया परमेश्वरे अस्माकं विश्वासं प्रतिबिम्बयितुं शक्नोति।</w:t>
      </w:r>
    </w:p>
    <w:p/>
    <w:p>
      <w:r xmlns:w="http://schemas.openxmlformats.org/wordprocessingml/2006/main">
        <w:t xml:space="preserve">1: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२: याकूब १:२-४ भ्रातरः, यदा यूयं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उत्पत्तिः २७:३९ तस्य पिता इसहाकः तं अवदत्, पश्य, तव निवासस्थानं पृथिव्याः, ऊर्ध्वतः स्वर्गस्य ओसस्य च मेदः भविष्यति।</w:t>
      </w:r>
    </w:p>
    <w:p/>
    <w:p>
      <w:r xmlns:w="http://schemas.openxmlformats.org/wordprocessingml/2006/main">
        <w:t xml:space="preserve">इसहाकः याकूबं प्रचुरतायां उत्तराधिकारं दत्त्वा आशीर्वादं ददाति।</w:t>
      </w:r>
    </w:p>
    <w:p/>
    <w:p>
      <w:r xmlns:w="http://schemas.openxmlformats.org/wordprocessingml/2006/main">
        <w:t xml:space="preserve">१: आवश्यकतासमये अपि ईश्वरः अस्माकं पोषणं कर्तुं विश्वासं कर्तुं शक्नुमः।</w:t>
      </w:r>
    </w:p>
    <w:p/>
    <w:p>
      <w:r xmlns:w="http://schemas.openxmlformats.org/wordprocessingml/2006/main">
        <w:t xml:space="preserve">२: ईश्वरः प्रतिज्ञातवान् यत् यदा वयं तस्य प्रति निष्ठावान् भवेम तदा अस्मान् प्रचुरतायां आशीर्वादं दास्यति।</w:t>
      </w:r>
    </w:p>
    <w:p/>
    <w:p>
      <w:r xmlns:w="http://schemas.openxmlformats.org/wordprocessingml/2006/main">
        <w:t xml:space="preserve">१: स्तोत्रम् ३४:१० - सिंहाः क्षुधायाः अभावं प्राप्नुवन्ति, क्षुधां च प्राप्नुवन्ति; ये तु भगवन्तं अन्विष्यन्ते तेषां सद्द्रव्यस्य अभावः न भविष्यति।</w:t>
      </w:r>
    </w:p>
    <w:p/>
    <w:p>
      <w:r xmlns:w="http://schemas.openxmlformats.org/wordprocessingml/2006/main">
        <w:t xml:space="preserve">२: मत्ती ६:२५-३४ - अतः अहं युष्मान् वदामि, भवन्तः किं खादिष्यन्ति किं पिबन्ति इति विषये चिन्ता मा कुरुत; न च तव शरीरस्य विषये, यत् त्वं धारयिष्यसि। किं न अन्नात् अधिकं जीवनं, शरीरं च वस्त्रात् अधिकम्?</w:t>
      </w:r>
    </w:p>
    <w:p/>
    <w:p>
      <w:r xmlns:w="http://schemas.openxmlformats.org/wordprocessingml/2006/main">
        <w:t xml:space="preserve">उत्पत्तिः २७:४० त्वं खड्गेन जीविष्यसि, भ्रातुः सेवां च करिष्यसि; यदा त्वं आधिपत्यं प्राप्स्यसि तदा त्वं तस्य युग्मं कण्ठात् भङ्गयिष्यसि।”</w:t>
      </w:r>
    </w:p>
    <w:p/>
    <w:p>
      <w:r xmlns:w="http://schemas.openxmlformats.org/wordprocessingml/2006/main">
        <w:t xml:space="preserve">इसहाकः स्वपुत्रं एसावं वदति यत् तस्य भ्रातुः सेवा कर्तव्या भविष्यति, तस्य शक्तिः तदा आगमिष्यति यदा सः भ्रातुः शासनं भङ्गं कर्तुं समर्थः भविष्यति।</w:t>
      </w:r>
    </w:p>
    <w:p/>
    <w:p>
      <w:r xmlns:w="http://schemas.openxmlformats.org/wordprocessingml/2006/main">
        <w:t xml:space="preserve">1. प्रतिकूलतायाः निवारणस्य शक्तिः</w:t>
      </w:r>
    </w:p>
    <w:p/>
    <w:p>
      <w:r xmlns:w="http://schemas.openxmlformats.org/wordprocessingml/2006/main">
        <w:t xml:space="preserve">2. पितृसत्तात्मकव्यवस्थायाः बलम्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8:37 - न तु एतेषु सर्वेषु विषयेषु वयं यः अस्मान् प्रेम्णा पश्यति स्म, तस्य माध्यमेन वयं विजयिनः अधिकाः स्मः।</w:t>
      </w:r>
    </w:p>
    <w:p/>
    <w:p>
      <w:r xmlns:w="http://schemas.openxmlformats.org/wordprocessingml/2006/main">
        <w:t xml:space="preserve">उत्पत्तिः २७:४१ एसावः याकूबं द्वेष्टि यतः तस्य पिता तस्मै आशीर्वादं दत्तवान्, एसावः मनसि अवदत्, “मम पितुः शोकदिनानि समीपे सन्ति। तदा अहं मम भ्रातरं याकूबं हनिष्यामि।</w:t>
      </w:r>
    </w:p>
    <w:p/>
    <w:p>
      <w:r xmlns:w="http://schemas.openxmlformats.org/wordprocessingml/2006/main">
        <w:t xml:space="preserve">एसावः याकूबस्य प्रति गहनं द्वेषं धारयति स्म यत् तस्य पित्रा यत् आशीर्वादः दत्तः आसीत् । सः द्वेषेण एतावत् भक्षितः आसीत् यत् सः भ्रातुः वधं कर्तुं योजनां कृतवान् ।</w:t>
      </w:r>
    </w:p>
    <w:p/>
    <w:p>
      <w:r xmlns:w="http://schemas.openxmlformats.org/wordprocessingml/2006/main">
        <w:t xml:space="preserve">1. ईर्ष्या त्वां भक्षयित्वा पापं मा नयतु।</w:t>
      </w:r>
    </w:p>
    <w:p/>
    <w:p>
      <w:r xmlns:w="http://schemas.openxmlformats.org/wordprocessingml/2006/main">
        <w:t xml:space="preserve">2. भवतः मतभेदाः अपि भ्रातरं प्रेम कुर्वन्तु।</w:t>
      </w:r>
    </w:p>
    <w:p/>
    <w:p>
      <w:r xmlns:w="http://schemas.openxmlformats.org/wordprocessingml/2006/main">
        <w:t xml:space="preserve">1. 1 योहन् 3:15 - यः कश्चित् स्वभ्रातरं द्वेष्टि सः घातकः अस्ति, यूयं जानन्ति यत् कस्यापि घातकस्य अनन्तजीवनं न तिष्ठति।</w:t>
      </w:r>
    </w:p>
    <w:p/>
    <w:p>
      <w:r xmlns:w="http://schemas.openxmlformats.org/wordprocessingml/2006/main">
        <w:t xml:space="preserve">2. रोमियो 12:20 - यदि भवतः शत्रुः क्षुधार्तः अस्ति तर्हि तं पोषयतु; यदि तृष्णा अस्ति तर्हि तस्मै किमपि पेयं ददातु; एवं कृत्वा त्वं तस्य शिरसि ज्वलन्तं अङ्गारं सञ्चयिष्यसि।</w:t>
      </w:r>
    </w:p>
    <w:p/>
    <w:p>
      <w:r xmlns:w="http://schemas.openxmlformats.org/wordprocessingml/2006/main">
        <w:t xml:space="preserve">उत्पत्तिः २७:४२ ततः तस्याः अग्रजपुत्रस्य एसावस्य एतानि वचनं रिबेकायाः कृते कथिता, सा च स्वकनिष्ठपुत्रं याकूबं प्रेषयित्वा अवदत्, पश्यतु, तव भ्राता एसावः त्वां स्पृशन् त्वां मारयितुम् इच्छन् आत्मानं सान्त्वयति .</w:t>
      </w:r>
    </w:p>
    <w:p/>
    <w:p>
      <w:r xmlns:w="http://schemas.openxmlformats.org/wordprocessingml/2006/main">
        <w:t xml:space="preserve">रिबेका तस्याः ज्येष्ठपुत्रस्य एसावस्य वचनं कथितम्, यः स्वभ्रातरं याकूबं तस्याः अनुजपुत्रं मारयितुं षड्यन्त्रं कुर्वन् आसीत्।</w:t>
      </w:r>
    </w:p>
    <w:p/>
    <w:p>
      <w:r xmlns:w="http://schemas.openxmlformats.org/wordprocessingml/2006/main">
        <w:t xml:space="preserve">1. कश्चित् अपि दुःखस्य सम्मुखे धैर्यं स्थापयितुं अतितरुणः नास्ति</w:t>
      </w:r>
    </w:p>
    <w:p/>
    <w:p>
      <w:r xmlns:w="http://schemas.openxmlformats.org/wordprocessingml/2006/main">
        <w:t xml:space="preserve">2. अस्माभिः अत्यन्तं दुर्गतेषु परिस्थितिषु अपि ईश्वरस्य उपरि विश्वासः करणीयः</w:t>
      </w:r>
    </w:p>
    <w:p/>
    <w:p>
      <w:r xmlns:w="http://schemas.openxmlformats.org/wordprocessingml/2006/main">
        <w:t xml:space="preserve">1. यिर्मयाह 17:7-8 (धन्यः यः प्रभुं विश्वसति, यस्य विश्वासः तस्मिन् अस्ति।)</w:t>
      </w:r>
    </w:p>
    <w:p/>
    <w:p>
      <w:r xmlns:w="http://schemas.openxmlformats.org/wordprocessingml/2006/main">
        <w:t xml:space="preserve">2. याकूब 1:2-3 (हे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उत्पत्तिः २७:४३ अतः मम पुत्र, मम वाणीं पालस्व; उत्तिष्ठ, मम भ्रातुः लाबानस्य समीपं हाराननगरं प्रति पलायस्व।</w:t>
      </w:r>
    </w:p>
    <w:p/>
    <w:p>
      <w:r xmlns:w="http://schemas.openxmlformats.org/wordprocessingml/2006/main">
        <w:t xml:space="preserve">खण्डः मातापितृणां वाणीं आज्ञापयितुं, हाराननगरे लाबननगरं प्रति पलायनस्य विषये च वदति।</w:t>
      </w:r>
    </w:p>
    <w:p/>
    <w:p>
      <w:r xmlns:w="http://schemas.openxmlformats.org/wordprocessingml/2006/main">
        <w:t xml:space="preserve">1. अस्माकं मातापितृणां सम्मानस्य, तेषां स्वरस्य आज्ञापालनस्य च महत्त्वम्</w:t>
      </w:r>
    </w:p>
    <w:p/>
    <w:p>
      <w:r xmlns:w="http://schemas.openxmlformats.org/wordprocessingml/2006/main">
        <w:t xml:space="preserve">2. भगवन्तं शरणं कृत्वा तस्य विश्वासः</w:t>
      </w:r>
    </w:p>
    <w:p/>
    <w:p>
      <w:r xmlns:w="http://schemas.openxmlformats.org/wordprocessingml/2006/main">
        <w:t xml:space="preserve">1. इफिसियों 6:1-3 - "बालकाः, प्रभुना स्वमातापितरौ आज्ञापालनं कुर्वन्तु, यतः एतत् सम्यक् अस्ति। प्रतिज्ञायाः सह प्रथमा आज्ञा भवतः पितरं मातरं च आदरयन्तु येन युष्माकं कृते शुभं भवतु, भवन्तः आनन्दं प्राप्नुयुः।" पृथिव्यां दीर्घायुः।</w:t>
      </w:r>
    </w:p>
    <w:p/>
    <w:p>
      <w:r xmlns:w="http://schemas.openxmlformats.org/wordprocessingml/2006/main">
        <w:t xml:space="preserve">2. स्तोत्रम् 91:2 - "अहं प्रभुं वक्ष्यामि, सः मम शरणं मम दुर्गं च, मम ईश्वरः, यस्मिन् अहं विश्वसामि।"</w:t>
      </w:r>
    </w:p>
    <w:p/>
    <w:p>
      <w:r xmlns:w="http://schemas.openxmlformats.org/wordprocessingml/2006/main">
        <w:t xml:space="preserve">उत्पत्तिः २७:४४ ततः कतिपयान् दिनानि तस्य समीपे तिष्ठ, यावत् तव भ्रातुः क्रोधः न निवर्तते।</w:t>
      </w:r>
    </w:p>
    <w:p/>
    <w:p>
      <w:r xmlns:w="http://schemas.openxmlformats.org/wordprocessingml/2006/main">
        <w:t xml:space="preserve">यावत् तेषां भ्रातुः क्रोधः शान्तः न भवति तावत् कथं प्रतीक्षेत इति खण्डे चर्चा कृता अस्ति ।</w:t>
      </w:r>
    </w:p>
    <w:p/>
    <w:p>
      <w:r xmlns:w="http://schemas.openxmlformats.org/wordprocessingml/2006/main">
        <w:t xml:space="preserve">1. ईश्वरस्य समयस्य प्रतीक्षा : कठिनपरिस्थितौ धैर्यं शिक्षणम्</w:t>
      </w:r>
    </w:p>
    <w:p/>
    <w:p>
      <w:r xmlns:w="http://schemas.openxmlformats.org/wordprocessingml/2006/main">
        <w:t xml:space="preserve">2. क्रोधस्य निवारणम् : अशान्तसमये शान्तिं प्राप्तुं</w:t>
      </w:r>
    </w:p>
    <w:p/>
    <w:p>
      <w:r xmlns:w="http://schemas.openxmlformats.org/wordprocessingml/2006/main">
        <w:t xml:space="preserve">1. सुभाषितम् 15:1 - "मृदु उत्तरं क्रोधं निवर्तयति, कठोरवचनं तु क्रोधं प्रेरयति।"</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उत्पत्तिः २७:४५ यावत् तव भ्रातुः क्रोधः त्वां न निवर्तते, सः त्वया कृतं विस्मरति, तदा अहं त्वां प्रेषयित्वा ततः आनयिष्यामि, अहं भवतः द्वयोः अपि एकस्मिन् दिने किमर्थं वंचितः भविष्यामि?</w:t>
      </w:r>
    </w:p>
    <w:p/>
    <w:p>
      <w:r xmlns:w="http://schemas.openxmlformats.org/wordprocessingml/2006/main">
        <w:t xml:space="preserve">रिबकायाः पुत्रं याकूबं प्रति याचना यत् सः तया सह तिष्ठतु यावत् तस्य भ्रातुः एसावस्य क्रोधः न शान्तः भवति।</w:t>
      </w:r>
    </w:p>
    <w:p/>
    <w:p>
      <w:r xmlns:w="http://schemas.openxmlformats.org/wordprocessingml/2006/main">
        <w:t xml:space="preserve">1. क्षमाशिक्षणम् : रिबेकायाः याकूबस्य कृते याचना यत् एसावस्य क्रोधः शान्तः न भवति तावत् प्रतीक्ष्यताम्, क्षमाशिक्षणस्य पाठः अस्ति।</w:t>
      </w:r>
    </w:p>
    <w:p/>
    <w:p>
      <w:r xmlns:w="http://schemas.openxmlformats.org/wordprocessingml/2006/main">
        <w:t xml:space="preserve">2. द्वन्द्वस्य पराभवः : रिबेकायाः याकूबस्य कृते याचना यत् सः यावत् तस्य भ्रातुः एसावस्य क्रोधः न शान्तः न भवति तावत् तया सह तिष्ठतु इति अस्मान् द्वन्द्वस्य निवारणस्य महत्त्वं दर्शयति।</w:t>
      </w:r>
    </w:p>
    <w:p/>
    <w:p>
      <w:r xmlns:w="http://schemas.openxmlformats.org/wordprocessingml/2006/main">
        <w:t xml:space="preserve">1. मत्ती ५:४३-४४ - "भवन्तः श्रुतवन्तः यत् भवन्तः स्वपरिजनं प्रेम्णा शत्रुं द्वेष्टि च।' अहं तु युष्मान् वदामि, शत्रून् प्रेम्णा, ये भवन्तं पीडयन्ति, तेषां कृते प्रार्थयन्तु।”</w:t>
      </w:r>
    </w:p>
    <w:p/>
    <w:p>
      <w:r xmlns:w="http://schemas.openxmlformats.org/wordprocessingml/2006/main">
        <w:t xml:space="preserve">2. कोलस्सियों 3:13 - "परस्परं सहन्तु, परस्परं क्षमन्तु यदि युष्माकं कस्यचित् कस्यचित् प्रति आक्रोशः अस्ति। यथा भगवता क्षमितं तथा क्षमस्व।"</w:t>
      </w:r>
    </w:p>
    <w:p/>
    <w:p>
      <w:r xmlns:w="http://schemas.openxmlformats.org/wordprocessingml/2006/main">
        <w:t xml:space="preserve">उत्पत्तिः २७:४६ ततः रिबेका इसहाकं अवदत्, “हेतस्य कन्यानां कारणात् अहं मम प्राणात् क्लान्तः अस्मि, यदि याकूबः हेथस्य कन्याः एतादृशीनां भार्यां गृह्णाति, तर्हि मम किं लाभः भविष्यति जीवनं करोति मां?</w:t>
      </w:r>
    </w:p>
    <w:p/>
    <w:p>
      <w:r xmlns:w="http://schemas.openxmlformats.org/wordprocessingml/2006/main">
        <w:t xml:space="preserve">रिबेका हेथ-कन्यानां विषये स्वस्य असन्तुष्टिं प्रकटयति, इसहाकं च पृच्छति यत् यदि याकूबः तेषु एकां विवाहं करोति तर्हि तस्याः जीवनेन तस्याः किं लाभः भविष्यति।</w:t>
      </w:r>
    </w:p>
    <w:p/>
    <w:p>
      <w:r xmlns:w="http://schemas.openxmlformats.org/wordprocessingml/2006/main">
        <w:t xml:space="preserve">1: अस्माभिः स्मर्तव्यं यत् सर्वेषु विषयेषु भगवन्तं प्रथमस्थाने स्थापयितव्यम्। उत्पत्तिः २८:२०-२२ मध्ये उक्तं यत्, याकूबः प्रतिज्ञां कृतवान् यत्, यदि परमेश्वरः मया सह भविष्यति, अहं यथा गच्छामि, तथैव मां पालयिष्यति, भोक्तुं रोटिकां, धारयितुं वस्त्रं च दास्यति, तर्हि अहं पुनः शान्तिपूर्वकं पितुः गृहम् आगच्छामि; तदा परमेश् वरः मम परमेश् वरः भविष्यति, मया स्तम्भरूपेण स्थापितः अयं शिलाखण्डः परमेश् वरस् य गृहं भविष्यति</w:t>
      </w:r>
    </w:p>
    <w:p/>
    <w:p>
      <w:r xmlns:w="http://schemas.openxmlformats.org/wordprocessingml/2006/main">
        <w:t xml:space="preserve">2: अस्माभिः स्मर्तव्यं यत् अस्माकं जीवनस्य कृते भगवतः योजनायां विश्वासः करणीयः। सुभाषितम् ३:५-६ मध्ये उक्तं यत्,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१: उत्पत्तिः २८:२०-२२</w:t>
      </w:r>
    </w:p>
    <w:p/>
    <w:p>
      <w:r xmlns:w="http://schemas.openxmlformats.org/wordprocessingml/2006/main">
        <w:t xml:space="preserve">२: सुभाषितम् ३:५-६</w:t>
      </w:r>
    </w:p>
    <w:p/>
    <w:p>
      <w:r xmlns:w="http://schemas.openxmlformats.org/wordprocessingml/2006/main">
        <w:t xml:space="preserve">उत्पत्तिः २८ त्रिषु अनुच्छेदेषु निम्नलिखितरूपेण सारांशितुं शक्यते, सूचितश्लोकैः सह ।</w:t>
      </w:r>
    </w:p>
    <w:p/>
    <w:p>
      <w:r xmlns:w="http://schemas.openxmlformats.org/wordprocessingml/2006/main">
        <w:t xml:space="preserve">अनुच्छेदः १: उत्पत्तिः २८:१-९ मध्ये इसहाकः याकूबस्य आशीर्वादं ददाति, कनानीमहिलाभ्यः पत्नीं न गृह्णीयात् अपितु पद्दन-अराम-नगरे स्वमातुः परिवारं प्रति गन्तुं निर्देशयति। इसहाकः याकूबस्य सह परमेश्वरस्य सन्धिं पुनः पुष्टयति, वंशजानां भूमिप्रतिज्ञायाः च आशीर्वादं ददाति। एसावः स्वस्य कनानपत्न्यः स्वमातापितरौ अप्रसन्नं कुर्वन्ति इति अवगत्य इस्माइलस्य कुटुम्बात् अपि भार्याः गृह्णाति। याकूबः पितुः निर्देशं पालयित्वा पद्दन-अरम् प्रति गच्छति।</w:t>
      </w:r>
    </w:p>
    <w:p/>
    <w:p>
      <w:r xmlns:w="http://schemas.openxmlformats.org/wordprocessingml/2006/main">
        <w:t xml:space="preserve">अनुच्छेदः २: उत्पत्तिः २८:१०-१७ मध्ये याकूबस्य यात्रायाः समये सः कस्मिंश्चित् स्थाने रात्रौ स्थगित्वा तत्रैव विश्रामं करोति। स्वप्ने सः पृथिव्याः स्वर्गपर्यन्तं सीढिं पश्यति यस्मिन् स्वर्गदूताः आरोहन्तः अवरोहन्ति च । परमेश्वरः सीढ्याः उपरि स्थित्वा याकूबभूमिं, वंशजं, सर्वेषां राष्ट्राणां कृते आशीर्वादान् च स्वस्य सन्धिप्रतिज्ञां पुनः पुनः वदति। जागरणसमये याकूबः अवगच्छति यत् सः तस्मिन् स्थाने परमेश्वरस्य सान्निध्यं सम्मुखीकृतवान्।</w:t>
      </w:r>
    </w:p>
    <w:p/>
    <w:p>
      <w:r xmlns:w="http://schemas.openxmlformats.org/wordprocessingml/2006/main">
        <w:t xml:space="preserve">अनुच्छेदः ३: उत्पत्तिः २८:१८-२२ मध्ये परमेश्वरेण सह एतेन समागमेन गभीरं भावविह्वलः याकूबः निद्रायाः समये तकियारूपेण प्रयुक्तं शिलाखण्डं गृहीत्वा स्तम्भरूपेण स्थापयति। सः अभिषेककर्मरूपेण तस्य तैलेन अभिषेकं करोति, तस्य स्थानस्य नाम बेथेल ("ईश्वरस्य गृहम्" इति अर्थः) इति च ददाति । याकूबः प्रतिज्ञां करोति यत् यदि सः स्वयात्रायां तस्य प्रतिज्ञां पूर्णं करोति तर्हि तस्य पितुः गृहं सुरक्षिततया पुनः आनयति। सः कथयति यत् एषः शिलाखण्डः ईश्वरस्य गृहरूपेण स्थापितः भविष्यति यत्र सः तस्मै अर्पणं दास्यति।</w:t>
      </w:r>
    </w:p>
    <w:p/>
    <w:p>
      <w:r xmlns:w="http://schemas.openxmlformats.org/wordprocessingml/2006/main">
        <w:t xml:space="preserve">सारांशेन : १.</w:t>
      </w:r>
    </w:p>
    <w:p>
      <w:r xmlns:w="http://schemas.openxmlformats.org/wordprocessingml/2006/main">
        <w:t xml:space="preserve">उत्पत्तिः २८ प्रस्तुतं करोति : १.</w:t>
      </w:r>
    </w:p>
    <w:p>
      <w:r xmlns:w="http://schemas.openxmlformats.org/wordprocessingml/2006/main">
        <w:t xml:space="preserve">इसहाकः याकूबस्य पद्दन-अरम-नगरं प्रति गमनात् पूर्वं आशीर्वादं ददाति स्म;</w:t>
      </w:r>
    </w:p>
    <w:p>
      <w:r xmlns:w="http://schemas.openxmlformats.org/wordprocessingml/2006/main">
        <w:t xml:space="preserve">याकूबः कनानीभार्यान् न गृह्णीयात् इति निर्देशितः;</w:t>
      </w:r>
    </w:p>
    <w:p>
      <w:r xmlns:w="http://schemas.openxmlformats.org/wordprocessingml/2006/main">
        <w:t xml:space="preserve">एसावः इस्माइलस्य कुटुम्बस्य भार्याणां विवाहं कुर्वन्;</w:t>
      </w:r>
    </w:p>
    <w:p>
      <w:r xmlns:w="http://schemas.openxmlformats.org/wordprocessingml/2006/main">
        <w:t xml:space="preserve">याकूबः पितुः निर्देशं पालयित्वा पद्दन-अरमं प्रति प्रस्थितवान्।</w:t>
      </w:r>
    </w:p>
    <w:p/>
    <w:p>
      <w:r xmlns:w="http://schemas.openxmlformats.org/wordprocessingml/2006/main">
        <w:t xml:space="preserve">याकूबस्य स्वप्नः यत् पृथिव्याः स्वर्गपर्यन्तं सीढ्याः;</w:t>
      </w:r>
    </w:p>
    <w:p>
      <w:r xmlns:w="http://schemas.openxmlformats.org/wordprocessingml/2006/main">
        <w:t xml:space="preserve">परमेश् वरः याकूबं प्रति स्वसन्धिं प्रतिज्ञां पुनः पुष्टयन्;</w:t>
      </w:r>
    </w:p>
    <w:p>
      <w:r xmlns:w="http://schemas.openxmlformats.org/wordprocessingml/2006/main">
        <w:t xml:space="preserve">याकूबः तस्मिन् स्थाने परमेश्वरस्य उपस्थितिम् अवगत्य।</w:t>
      </w:r>
    </w:p>
    <w:p/>
    <w:p>
      <w:r xmlns:w="http://schemas.openxmlformats.org/wordprocessingml/2006/main">
        <w:t xml:space="preserve">याकूबः बेथेल्-नगरे स्मारकरूपेण शिलास्तम्भं अभिषिचन्;</w:t>
      </w:r>
    </w:p>
    <w:p>
      <w:r xmlns:w="http://schemas.openxmlformats.org/wordprocessingml/2006/main">
        <w:t xml:space="preserve">ईश्वरस्य निष्ठया सेवां कर्तुं तस्मिन् स्थाने अर्पणं कर्तुं च तस्य प्रतिज्ञा;</w:t>
      </w:r>
    </w:p>
    <w:p>
      <w:r xmlns:w="http://schemas.openxmlformats.org/wordprocessingml/2006/main">
        <w:t xml:space="preserve">ईश्वरस्य प्रबन्धस्य, सुरक्षितस्य च पितुः गृहं प्रति प्रत्यागमनस्य इच्छा।</w:t>
      </w:r>
    </w:p>
    <w:p/>
    <w:p>
      <w:r xmlns:w="http://schemas.openxmlformats.org/wordprocessingml/2006/main">
        <w:t xml:space="preserve">अस्मिन् अध्याये याकूबस्य जीवने संक्रमणं प्रकाशितं यदा सः पद्दन-अरम-यात्रायां प्रविशति। एतत् पारिवारिक आशीर्वादस्य, आज्ञापालनस्य, परमेश्वरस्य निर्देशानां पालनस्य च महत्त्वं रेखांकयति। सीढ्याः स्वप्नः स्वर्गस्य पृथिव्याः च ईश्वरीयसम्बन्धस्य प्रतीकं भवति, यत्र याकूबस्य जीवने परमेश्वरस्य उपस्थितिः, संलग्नता च बोधयति। याकूबः बेथेल्-नगरे पाषाणस्तम्भस्य अभिषेकं कृत्वा पवित्रस्थलरूपेण स्थापयित्वा आदरपूर्वकं प्रतिक्रियां ददाति । उत्पत्तिः २८ याकूबस्य परमेश्वरस्य प्रतिज्ञानां विषये वर्धमानं जागरूकतां चित्रयति तथा च तस्य जीवने भविष्यस्य घटनानां मञ्चं स्थापयति यतः सः विविधपरीक्षाणां परिवर्तनानां च सम्मुखीभवति।</w:t>
      </w:r>
    </w:p>
    <w:p/>
    <w:p>
      <w:r xmlns:w="http://schemas.openxmlformats.org/wordprocessingml/2006/main">
        <w:t xml:space="preserve">उत्पत्तिः २८:१ इसहाकः याकूबम् आहूय आशीर्वादं दत्त्वा तं अवदत्, “कनान-कन्यासु भार्यां न गृह्णासि।”</w:t>
      </w:r>
    </w:p>
    <w:p/>
    <w:p>
      <w:r xmlns:w="http://schemas.openxmlformats.org/wordprocessingml/2006/main">
        <w:t xml:space="preserve">याकूबः स्वपित्रा इसहाकेन कनानदेशीयायाः स्त्रियाः विवाहं न कर्तुं निर्देशितः।</w:t>
      </w:r>
    </w:p>
    <w:p/>
    <w:p>
      <w:r xmlns:w="http://schemas.openxmlformats.org/wordprocessingml/2006/main">
        <w:t xml:space="preserve">१: ईश्वरस्य इच्छा अस्माकं कर्मणा सह बहुधा सम्बद्धा अस्ति</w:t>
      </w:r>
    </w:p>
    <w:p/>
    <w:p>
      <w:r xmlns:w="http://schemas.openxmlformats.org/wordprocessingml/2006/main">
        <w:t xml:space="preserve">२: अस्माकं मातापितरौ श्रवणस्य महत्त्वम्</w:t>
      </w:r>
    </w:p>
    <w:p/>
    <w:p>
      <w:r xmlns:w="http://schemas.openxmlformats.org/wordprocessingml/2006/main">
        <w:t xml:space="preserve">१: सुभाषितम् ३:१-२ - पुत्र, मम नियमं मा विस्मरतु; किन्तु तव हृदयं मम आज्ञां पालयतु, यतः ते त्वां दीर्घकालं दीर्घायुः शान्तिं च योजयिष्यन्ति।</w:t>
      </w:r>
    </w:p>
    <w:p/>
    <w:p>
      <w:r xmlns:w="http://schemas.openxmlformats.org/wordprocessingml/2006/main">
        <w:t xml:space="preserve">२: सुभाषितम् २२:६ - बालकं गन्तव्यमार्गे प्रशिक्षय, वृद्धे सति सः तस्मात् न गमिष्यति।</w:t>
      </w:r>
    </w:p>
    <w:p/>
    <w:p>
      <w:r xmlns:w="http://schemas.openxmlformats.org/wordprocessingml/2006/main">
        <w:t xml:space="preserve">उत्पत्तिः २८:२ उत्तिष्ठ, पदनारामं, तव मातुः पितुः बथुएलस्य गृहं गच्छ; ततः तव मातुः भ्रातुः लाबानस्य कन्यासु भार्यां गृहाण।</w:t>
      </w:r>
    </w:p>
    <w:p/>
    <w:p>
      <w:r xmlns:w="http://schemas.openxmlformats.org/wordprocessingml/2006/main">
        <w:t xml:space="preserve">उत्पत्तिः २८:२ मध्ये अयं खण्डः याकूबं स्वमातुः पितुः बेथुएलस्य परिवारात् पत्नीं अन्वेष्टुं प्रोत्साहयति।</w:t>
      </w:r>
    </w:p>
    <w:p/>
    <w:p>
      <w:r xmlns:w="http://schemas.openxmlformats.org/wordprocessingml/2006/main">
        <w:t xml:space="preserve">1. सम्यक् सम्बन्धानां चयनं कर्तुं परमेश्वरस्य बुद्धिः</w:t>
      </w:r>
    </w:p>
    <w:p/>
    <w:p>
      <w:r xmlns:w="http://schemas.openxmlformats.org/wordprocessingml/2006/main">
        <w:t xml:space="preserve">2. पतिपत्न्याः अन्वेषणे ईश्वरस्य इच्छां कथं ज्ञातव्यम्</w:t>
      </w:r>
    </w:p>
    <w:p/>
    <w:p>
      <w:r xmlns:w="http://schemas.openxmlformats.org/wordprocessingml/2006/main">
        <w:t xml:space="preserve">1. सुभाषितम् 3:5-6 - सर्वात्मना भगवते विश्वासं कुरुत, स्वस्य अवगमने मा अवलम्ब्य; सर्वेषु मार्गेषु तस्य वशीकरणं कुरुत, सः भवतः मार्गान् ऋजुं करिष्यति।</w:t>
      </w:r>
    </w:p>
    <w:p/>
    <w:p>
      <w:r xmlns:w="http://schemas.openxmlformats.org/wordprocessingml/2006/main">
        <w:t xml:space="preserve">2. इफिसियों 5:21-33 - ख्रीष्टस्य आदरात् परस्परं वशीकृताः भवन्तु। पतयः, यथा ख्रीष्टः मण्डपं प्रेम्णा तस्याः कृते स्वं त्यक्तवान्, तथैव स्वपत्न्याः प्रेम करोतु।</w:t>
      </w:r>
    </w:p>
    <w:p/>
    <w:p>
      <w:r xmlns:w="http://schemas.openxmlformats.org/wordprocessingml/2006/main">
        <w:t xml:space="preserve">उत्पत्तिः २८:३ सर्वशक्तिमान् परमेश् वरः त्वां आशीर्वादं ददातु, त्वां प्रजनं कुरु, बहु च कुरु, येन त्वं जनसमूहः भवसि।</w:t>
      </w:r>
    </w:p>
    <w:p/>
    <w:p>
      <w:r xmlns:w="http://schemas.openxmlformats.org/wordprocessingml/2006/main">
        <w:t xml:space="preserve">परमेश् वरः याकूबं प्रतिज्ञां करोति यत् सः तं आशीर्वादं दास्यति, तं फलं ददाति, जनसमूहे च प्रवर्धयिष्यति।</w:t>
      </w:r>
    </w:p>
    <w:p/>
    <w:p>
      <w:r xmlns:w="http://schemas.openxmlformats.org/wordprocessingml/2006/main">
        <w:t xml:space="preserve">1: ये तस्मिन् विश्वासं कुर्वन्ति तेषां कृते ईश्वरः आशीर्वादं ददाति।</w:t>
      </w:r>
    </w:p>
    <w:p/>
    <w:p>
      <w:r xmlns:w="http://schemas.openxmlformats.org/wordprocessingml/2006/main">
        <w:t xml:space="preserve">२: ईश्वरः लघु आरम्भेभ्यः महत्त्वं बहिः आनेतुं शक्नोति।</w:t>
      </w:r>
    </w:p>
    <w:p/>
    <w:p>
      <w:r xmlns:w="http://schemas.openxmlformats.org/wordprocessingml/2006/main">
        <w:t xml:space="preserve">१: रोमियो १०:११ - "यतो हि शास्त्रं वदति यत्, यः कश्चित् तस्मिन् विश्वासं करोति, सः लज्जितः न भविष्यति।'</w:t>
      </w:r>
    </w:p>
    <w:p/>
    <w:p>
      <w:r xmlns:w="http://schemas.openxmlformats.org/wordprocessingml/2006/main">
        <w:t xml:space="preserve">२: लूका १:३७ - "यतो हि ईश्वरस्य किमपि असम्भवं नास्ति।"</w:t>
      </w:r>
    </w:p>
    <w:p/>
    <w:p>
      <w:r xmlns:w="http://schemas.openxmlformats.org/wordprocessingml/2006/main">
        <w:t xml:space="preserve">उत्पत्तिः २८:४ अब्राहमस्य आशीर्वादं त्वां, तव वंशजं च ददातु। यथा परमेश् वरः अब्राहमाय दत्तां भूमिं भविष् यति।</w:t>
      </w:r>
    </w:p>
    <w:p/>
    <w:p>
      <w:r xmlns:w="http://schemas.openxmlformats.org/wordprocessingml/2006/main">
        <w:t xml:space="preserve">परमेश्वरः अब्राहमं प्रतिज्ञां कृतवान् यत् सः तस्मै भूमिं दास्यति तथा च तदेव प्रतिज्ञा तस्य वंशजानां कृते अपि प्रसारिता।</w:t>
      </w:r>
    </w:p>
    <w:p/>
    <w:p>
      <w:r xmlns:w="http://schemas.openxmlformats.org/wordprocessingml/2006/main">
        <w:t xml:space="preserve">1. परमेश्वरस्य प्रतिज्ञानां शक्तिः : परमेश्वरस्य प्रतिज्ञाः अस्माकं जीवने कथं प्रभावं कुर्वन्ति</w:t>
      </w:r>
    </w:p>
    <w:p/>
    <w:p>
      <w:r xmlns:w="http://schemas.openxmlformats.org/wordprocessingml/2006/main">
        <w:t xml:space="preserve">2. अब्राहमस्य आशीर्वादः : वयं परमेश्वरस्य आशीर्वादं कथं प्राप्नुमः</w:t>
      </w:r>
    </w:p>
    <w:p/>
    <w:p>
      <w:r xmlns:w="http://schemas.openxmlformats.org/wordprocessingml/2006/main">
        <w:t xml:space="preserve">1. याकूब 1:17 - "प्रत्येकं सत्दानं प्रत्येकं सिद्धं दानं च ऊर्ध्वतः भवति, यत् प्रकाशानां पितुः अधः आगच्छति यस्य परिवर्तनस्य कारणेन परिवर्तनं छाया वा नास्ति।</w:t>
      </w:r>
    </w:p>
    <w:p/>
    <w:p>
      <w:r xmlns:w="http://schemas.openxmlformats.org/wordprocessingml/2006/main">
        <w:t xml:space="preserve">2. उत्पत्तिः 12:2-3 - "अहं भवतः महत् राष्ट्रं करिष्यामि, अहं भवतः आशीर्वादं दास्यामि, भवतः नाम महत् करिष्यामि, येन भवतः आशीर्वादः भविष्यति। ये भवतः आशीर्वादं ददति, ये च भवतः आशीर्वादं दास्यामि।" अपमानं त्वां शापयिष्यामि, त्वयि पृथिव्याः सर्वे कुलाः धन्याः भविष्यन्ति।”</w:t>
      </w:r>
    </w:p>
    <w:p/>
    <w:p>
      <w:r xmlns:w="http://schemas.openxmlformats.org/wordprocessingml/2006/main">
        <w:t xml:space="preserve">उत्पत्तिः २८:५ इसहाकः याकूबं प्रेषितवान्, ततः सः पदानारामनगरं गतः, याकूबस्य एसावस्य च मातुः रिबेकायाः भ्राता अरामीयस्य बेथुएलस्य पुत्रस्य लाबानस्य समीपं गतः।</w:t>
      </w:r>
    </w:p>
    <w:p/>
    <w:p>
      <w:r xmlns:w="http://schemas.openxmlformats.org/wordprocessingml/2006/main">
        <w:t xml:space="preserve">याकूबः भार्याम् अन्वेष्टुं यात्रां कर्तुं प्रस्थितवान्, रिबकस्य भ्रातुः लाबनं च मिलति।</w:t>
      </w:r>
    </w:p>
    <w:p/>
    <w:p>
      <w:r xmlns:w="http://schemas.openxmlformats.org/wordprocessingml/2006/main">
        <w:t xml:space="preserve">1. अस्माकं जीवनस्य कृते परमेश्वरस्य योजनां अवगन्तुं - उत्पत्तिः 28:5</w:t>
      </w:r>
    </w:p>
    <w:p/>
    <w:p>
      <w:r xmlns:w="http://schemas.openxmlformats.org/wordprocessingml/2006/main">
        <w:t xml:space="preserve">2. परमेश्वरस्य मार्गदर्शने विश्वासः - उत्पत्तिः २८:५</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उत्पत्तिः २८:६ यदा एसावः दृष्टवान् यत् इसहाकः याकूबं आशीर्वादं दत्तवान्, ततः तं भार्याम् आदाय पदानारामनगरं प्रेषितवान्। तस्य आशीर्वादं दत्त्वा सः तस्मै आज्ञां दत्तवान् यत्, “कनान-कन्यासु भार्यां न गृह्णासि;</w:t>
      </w:r>
    </w:p>
    <w:p/>
    <w:p>
      <w:r xmlns:w="http://schemas.openxmlformats.org/wordprocessingml/2006/main">
        <w:t xml:space="preserve">इसहाकः याकूबस्य आशीर्वादं दत्त्वा कनानदेशस्य कन्यानां बहिः भार्यां अन्वेष्टुं पदनारामनगरं गन्तुं निर्देशं दत्तवान्।</w:t>
      </w:r>
    </w:p>
    <w:p/>
    <w:p>
      <w:r xmlns:w="http://schemas.openxmlformats.org/wordprocessingml/2006/main">
        <w:t xml:space="preserve">1. स्वजनानाम् कृते परमेश्वरस्य उद्देश्यम् : परमेश्वरस्य आशीर्वादाः निर्देशाः च अस्मान् कथं मार्गदर्शनं कुर्वन्ति</w:t>
      </w:r>
    </w:p>
    <w:p/>
    <w:p>
      <w:r xmlns:w="http://schemas.openxmlformats.org/wordprocessingml/2006/main">
        <w:t xml:space="preserve">2. प्रलोभनं पराभवम् : ईश्वरस्य वाणीं श्रोतुं आज्ञापालनं च शिक्षितुं</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इफिसियों 5:15-17 -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उत्पत्तिः २८:७ याकूबः स्वपितुः मातुः च आज्ञां पालयित्वा पदनारामं गतः।</w:t>
      </w:r>
    </w:p>
    <w:p/>
    <w:p>
      <w:r xmlns:w="http://schemas.openxmlformats.org/wordprocessingml/2006/main">
        <w:t xml:space="preserve">याकूबः स्वमातापितरौ आज्ञां पालयित्वा पदनारामं प्रति प्रस्थितवान्।</w:t>
      </w:r>
    </w:p>
    <w:p/>
    <w:p>
      <w:r xmlns:w="http://schemas.openxmlformats.org/wordprocessingml/2006/main">
        <w:t xml:space="preserve">1. मातापितृणां आज्ञापालनं ईश्वरस्य सम्मानः एव।</w:t>
      </w:r>
    </w:p>
    <w:p/>
    <w:p>
      <w:r xmlns:w="http://schemas.openxmlformats.org/wordprocessingml/2006/main">
        <w:t xml:space="preserve">2. अस्माकं मातापितृणां आज्ञापालनं परमेश्वरस्य आज्ञापालनस्य उदाहरणम् अस्ति।</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कोलस्सियों 3:20 - बालकाः, सर्वेषु विषयेषु मातापितरौ आज्ञापालनं कुर्वन्तु, यतः एतेन भगवतः प्रीतिः भवति।</w:t>
      </w:r>
    </w:p>
    <w:p/>
    <w:p>
      <w:r xmlns:w="http://schemas.openxmlformats.org/wordprocessingml/2006/main">
        <w:t xml:space="preserve">उत्पत्तिः २८:८ एसावः कनानकन्या: तस्य पितरं इसहाकं न प्रसन्नं कृतवन्तः।</w:t>
      </w:r>
    </w:p>
    <w:p/>
    <w:p>
      <w:r xmlns:w="http://schemas.openxmlformats.org/wordprocessingml/2006/main">
        <w:t xml:space="preserve">एसावः दृष्टवान् यत् तस्य पिता कनानीस्त्रीषु न प्रसन्नः आसीत्।</w:t>
      </w:r>
    </w:p>
    <w:p/>
    <w:p>
      <w:r xmlns:w="http://schemas.openxmlformats.org/wordprocessingml/2006/main">
        <w:t xml:space="preserve">1. ईश्वरस्य इच्छानुसारं पितरं मातरं च प्रसन्नं कर्तुं अस्माभिः प्रयत्नः करणीयः।</w:t>
      </w:r>
    </w:p>
    <w:p/>
    <w:p>
      <w:r xmlns:w="http://schemas.openxmlformats.org/wordprocessingml/2006/main">
        <w:t xml:space="preserve">2. पतिपत्न्याः चयनं कुर्वन्तः अस्माभिः प्रज्ञायाः उपयोगः करणीयः।</w:t>
      </w:r>
    </w:p>
    <w:p/>
    <w:p>
      <w:r xmlns:w="http://schemas.openxmlformats.org/wordprocessingml/2006/main">
        <w:t xml:space="preserve">1. इफिसियों 6:1-2 बालकाः, प्रभुना स्वमातापितरौ आज्ञापालनं कुर्वन्तु, यतः एतत् सम्यक् अस्ति। पितरं मातरं च मानं यत् प्रथमा आज्ञा प्रतिज्ञा सह।</w:t>
      </w:r>
    </w:p>
    <w:p/>
    <w:p>
      <w:r xmlns:w="http://schemas.openxmlformats.org/wordprocessingml/2006/main">
        <w:t xml:space="preserve">2. सुभाषितम् 1:8-9 हे पुत्र तव पितुः उपदेशं शृणु, मातुः शिक्षां मा त्यज, यतः ते तव शिरसि ललितमाला, कण्ठस्य च लम्बनम्।</w:t>
      </w:r>
    </w:p>
    <w:p/>
    <w:p>
      <w:r xmlns:w="http://schemas.openxmlformats.org/wordprocessingml/2006/main">
        <w:t xml:space="preserve">उत्पत्तिः २८:९ ततः एसावः इस्माइलस्य समीपं गत्वा येषु भार्यासु अब्राहमस्य अब्राहमस्य पुत्रीं महालथं नबायोतस्य भगिनीं स्वपत्नीरूपेण गृहीतवान्।</w:t>
      </w:r>
    </w:p>
    <w:p/>
    <w:p>
      <w:r xmlns:w="http://schemas.openxmlformats.org/wordprocessingml/2006/main">
        <w:t xml:space="preserve">एसावः इस्माइलस्य पुत्रीं, नबाजोतस्य भगिनीं च महलथं विवाहितवान्।</w:t>
      </w:r>
    </w:p>
    <w:p/>
    <w:p>
      <w:r xmlns:w="http://schemas.openxmlformats.org/wordprocessingml/2006/main">
        <w:t xml:space="preserve">1. परिवारस्य महत्त्वं पारिवारिकपरम्पराणां सम्मानं च।</w:t>
      </w:r>
    </w:p>
    <w:p/>
    <w:p>
      <w:r xmlns:w="http://schemas.openxmlformats.org/wordprocessingml/2006/main">
        <w:t xml:space="preserve">2. विवाहः, दिव्यसंस्था, समानमूल्यानां पतिपत्न्याः अन्वेषणस्य महत्त्वं च।</w:t>
      </w:r>
    </w:p>
    <w:p/>
    <w:p>
      <w:r xmlns:w="http://schemas.openxmlformats.org/wordprocessingml/2006/main">
        <w:t xml:space="preserve">1. मत्ती 19:5-6 अतः पुरुषः पितरं मातरं च त्यक्त्वा स्वपत्न्या सह मिलित्वा तौ एकमांसौ भविष्यतः। अतः ते न पुनः द्वौ, अपितु एकमांसम्।</w:t>
      </w:r>
    </w:p>
    <w:p/>
    <w:p>
      <w:r xmlns:w="http://schemas.openxmlformats.org/wordprocessingml/2006/main">
        <w:t xml:space="preserve">2. इफिसियों 5:21-33 ख्रीष्टस्य आदरात् परस्परं वशं कुर्वन्तु। भार्यास्तथा स्वपतॄणां वशं कुरु यथा भगवतः । पतिः भार्यायाः शिरः यथा ख्रीष्टः कलीसियायाः शिरः, तस्य शरीरस्य, यस्य सः त्राता अस्ति। यथा मण्डपः ख्रीष्टस्य अधीनः भवति, तथैव पत्नयः अपि सर्वेषु विषयेषु स्वपत्न्याः अधीनाः भवेयुः।</w:t>
      </w:r>
    </w:p>
    <w:p/>
    <w:p>
      <w:r xmlns:w="http://schemas.openxmlformats.org/wordprocessingml/2006/main">
        <w:t xml:space="preserve">उत्पत्तिः २८:१० ततः याकूबः बेर्शेबातः निर्गत्य हाराननगरं गतः।</w:t>
      </w:r>
    </w:p>
    <w:p/>
    <w:p>
      <w:r xmlns:w="http://schemas.openxmlformats.org/wordprocessingml/2006/main">
        <w:t xml:space="preserve">याकूबः बेर्शेबां त्यक्त्वा हाराननगरं प्रति प्रस्थितवान्।</w:t>
      </w:r>
    </w:p>
    <w:p/>
    <w:p>
      <w:r xmlns:w="http://schemas.openxmlformats.org/wordprocessingml/2006/main">
        <w:t xml:space="preserve">1. यदा वयं अविश्वासाः स्मः तदा अपि ईश्वरस्य निष्ठा</w:t>
      </w:r>
    </w:p>
    <w:p/>
    <w:p>
      <w:r xmlns:w="http://schemas.openxmlformats.org/wordprocessingml/2006/main">
        <w:t xml:space="preserve">2. श्रद्धायाः यात्रा</w:t>
      </w:r>
    </w:p>
    <w:p/>
    <w:p>
      <w:r xmlns:w="http://schemas.openxmlformats.org/wordprocessingml/2006/main">
        <w:t xml:space="preserve">1. रोमियो 4:19-20 - विश्वासे दुर्बलः न सन् सः प्रायः शतवर्षीयः सन् स्वशरीरं मृतं न मन्यते स्म, सारागर्भस्य मृतत्वं च न मन्यते स्म, सः परमेश्वरस्य प्रतिज्ञां दृष्ट्वा न स्तब्धः अविश्वासद्वारा; किन्तु परमेश् वरस् य महिमाम् अयच्छन् विश् वासेन दृढः आसीत्।</w:t>
      </w:r>
    </w:p>
    <w:p/>
    <w:p>
      <w:r xmlns:w="http://schemas.openxmlformats.org/wordprocessingml/2006/main">
        <w:t xml:space="preserve">2. इब्रानियों 11:8-9 - विश्वासेन अब्राहमः यदा उत्तराधिकाररूपेण ग्रहीतव्यं स्थानं गन्तुं आहूतः तदा तस्य आज्ञां पालनम् अकरोत्। सः कुत्र गतः इति न ज्ञात्वा निर्गतवान्। विश्वासेन सः प्रतिज्ञादेशे यथा परदेशे निवसति स्म, तस्य प्रतिज्ञायाः उत्तराधिकारिणः इसहाकस्य याकूबस्य च सह निवासस्थानेषु निवसति स्म।</w:t>
      </w:r>
    </w:p>
    <w:p/>
    <w:p>
      <w:r xmlns:w="http://schemas.openxmlformats.org/wordprocessingml/2006/main">
        <w:t xml:space="preserve">उत्पत्तिः २८:११ सः कस्मिंश्चित् स्थाने प्रज्वलितः भूत्वा तत्र सर्वाम् रात्रौ स्थितवान् यतः सूर्यः अस्तं गतः। ततः सः तस्य स्थानस्य शिलाः आदाय स्वस्य तकियायाः कृते स्थापयित्वा तस्मिन् स्थाने निद्रां कर्तुं शयितवान्।</w:t>
      </w:r>
    </w:p>
    <w:p/>
    <w:p>
      <w:r xmlns:w="http://schemas.openxmlformats.org/wordprocessingml/2006/main">
        <w:t xml:space="preserve">अस्मिन् खण्डे याकूबस्य यात्रायाः वर्णनं कृतम् अस्ति तथा च सः कथं रात्रौ विश्रामस्थानं प्राप्तवान्।</w:t>
      </w:r>
    </w:p>
    <w:p/>
    <w:p>
      <w:r xmlns:w="http://schemas.openxmlformats.org/wordprocessingml/2006/main">
        <w:t xml:space="preserve">1. भगवते विश्रामस्य महत्त्वं तस्य प्रावधानस्य विश्वासः च।</w:t>
      </w:r>
    </w:p>
    <w:p/>
    <w:p>
      <w:r xmlns:w="http://schemas.openxmlformats.org/wordprocessingml/2006/main">
        <w:t xml:space="preserve">2. ईश्वरः अस्मान् आवश्यकतासमये कथं सान्त्वनां प्रदाति।</w:t>
      </w:r>
    </w:p>
    <w:p/>
    <w:p>
      <w:r xmlns:w="http://schemas.openxmlformats.org/wordprocessingml/2006/main">
        <w:t xml:space="preserve">1. स्तोत्रम् 23:2 - सः मां हरितचरणेषु शयनं करोति; सः मां शान्तजलस्य पार्श्वे नयति।</w:t>
      </w:r>
    </w:p>
    <w:p/>
    <w:p>
      <w:r xmlns:w="http://schemas.openxmlformats.org/wordprocessingml/2006/main">
        <w:t xml:space="preserve">2. फिलिप्पियों 4:6-7 - किमपि विषये चिन्ता न कुर्वन्तु, किन्तु सर्वेषु कार्येषु प्रार्थनाया, धन्यवादेन च धन्यवादेन च भवतः आग्रहाः परमेश्वराय ज्ञापयन्तु। परमेश् वरस् य शान्तिः सर्वबुद्धिम् अतिक्रम्य युष् माकं हृदयं मनः च ख्रीष्टे येशुना रक्षति।</w:t>
      </w:r>
    </w:p>
    <w:p/>
    <w:p>
      <w:r xmlns:w="http://schemas.openxmlformats.org/wordprocessingml/2006/main">
        <w:t xml:space="preserve">उत्पत्तिः २८:१२ तदा सः स्वप्नं दृष्टवान्, पृथिव्यां स्थापितां सीढीं तस्याः शिखरं स्वर्गं यावत् गता, तस्य उपरि परमेश्वरस्य दूताः आरोहन्तः अवरोहन्तः च दृष्टवन्तः।</w:t>
      </w:r>
    </w:p>
    <w:p/>
    <w:p>
      <w:r xmlns:w="http://schemas.openxmlformats.org/wordprocessingml/2006/main">
        <w:t xml:space="preserve">स्वर्गं प्राप्य सीढ्याः याकूबस्य स्वप्नः।</w:t>
      </w:r>
    </w:p>
    <w:p/>
    <w:p>
      <w:r xmlns:w="http://schemas.openxmlformats.org/wordprocessingml/2006/main">
        <w:t xml:space="preserve">1. जीवने ईश्वरस्य मार्गदर्शने विश्वासः</w:t>
      </w:r>
    </w:p>
    <w:p/>
    <w:p>
      <w:r xmlns:w="http://schemas.openxmlformats.org/wordprocessingml/2006/main">
        <w:t xml:space="preserve">2. श्रद्धायाः आज्ञापालनस्य च आशीर्वादः</w:t>
      </w:r>
    </w:p>
    <w:p/>
    <w:p>
      <w:r xmlns:w="http://schemas.openxmlformats.org/wordprocessingml/2006/main">
        <w:t xml:space="preserve">1. इब्रानियों 11:9 - विश्वासेन सः प्रतिज्ञातदेशे स्वगृहं कृतवान् यथा परदेशीयः; सः तंबूषु निवसति स्म, यथा इसहाकः याकूबः च, ये तस्यैव प्रतिज्ञायाः उत्तराधिकारिणः आसन्।</w:t>
      </w:r>
    </w:p>
    <w:p/>
    <w:p>
      <w:r xmlns:w="http://schemas.openxmlformats.org/wordprocessingml/2006/main">
        <w:t xml:space="preserve">2. स्तोत्रम् 91:11-12 -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p>
      <w:r xmlns:w="http://schemas.openxmlformats.org/wordprocessingml/2006/main">
        <w:t xml:space="preserve">उत्पत्तिः २८:१३ ततः परं परमेश् वरः तस्य उपरि स्थित्वा अवदत्, अहं तव पितुः अब्राहमस्य इसहाकस्य च परमेश् वरः परमेश् वरः अस्मि ;</w:t>
      </w:r>
    </w:p>
    <w:p/>
    <w:p>
      <w:r xmlns:w="http://schemas.openxmlformats.org/wordprocessingml/2006/main">
        <w:t xml:space="preserve">परमेश् वरः याकूबस्य वंशजानां च कृते भूमिं प्रतिज्ञातवान् ।</w:t>
      </w:r>
    </w:p>
    <w:p/>
    <w:p>
      <w:r xmlns:w="http://schemas.openxmlformats.org/wordprocessingml/2006/main">
        <w:t xml:space="preserve">1. याकूबस्य सह परमेश्वरस्य सन्धिः : आज्ञापालनस्य आशीर्वादः</w:t>
      </w:r>
    </w:p>
    <w:p/>
    <w:p>
      <w:r xmlns:w="http://schemas.openxmlformats.org/wordprocessingml/2006/main">
        <w:t xml:space="preserve">2. ईश्वरस्य निष्ठा : ईश्वरः स्वप्रतिज्ञां कथं पालयति</w:t>
      </w:r>
    </w:p>
    <w:p/>
    <w:p>
      <w:r xmlns:w="http://schemas.openxmlformats.org/wordprocessingml/2006/main">
        <w:t xml:space="preserve">1. स्तोत्रम् 105:8-9 - सः स्वस्य सन्धिं सदा स्मरति, यत् वचनं सः आज्ञापितवान्, सहस्रं पुस्तिकाः यावत्।</w:t>
      </w:r>
    </w:p>
    <w:p/>
    <w:p>
      <w:r xmlns:w="http://schemas.openxmlformats.org/wordprocessingml/2006/main">
        <w:t xml:space="preserve">2. रोमियो 4:13-14 - अब्राहमः तस्य वंशजः च व्यवस्थायाः माध्यमेन न प्रतिज्ञां प्राप्तवन्तौ यत् सः जगतः उत्तराधिकारी भविष्यति, अपितु विश्वासेन यः धर्मः आगच्छति।</w:t>
      </w:r>
    </w:p>
    <w:p/>
    <w:p>
      <w:r xmlns:w="http://schemas.openxmlformats.org/wordprocessingml/2006/main">
        <w:t xml:space="preserve">उत्पत्तिः २८:१४ तव बीजाः पृथिव्याः रजः इव भविष्यन्ति, त्वं पश्चिमं पूर्वं उत्तरं दक्षिणं च प्रसरिष्यसि, त्वयि तव वंशेषु च सर्वे पृथिव्याः कुटुम्बाः धन्याः भवन्तु।</w:t>
      </w:r>
    </w:p>
    <w:p/>
    <w:p>
      <w:r xmlns:w="http://schemas.openxmlformats.org/wordprocessingml/2006/main">
        <w:t xml:space="preserve">अस्मिन् श्लोके याकूबस्य प्रति परमेश्वरस्य प्रतिज्ञायाः वर्णनं कृतम् अस्ति यत् तस्य वंशजाः पृथिव्याः रजः इव बहुसंख्याकाः भविष्यन्ति तथा च तेषां माध्यमेन पृथिव्याः सर्वे कुटुम्बाः धन्याः भविष्यन्ति।</w:t>
      </w:r>
    </w:p>
    <w:p/>
    <w:p>
      <w:r xmlns:w="http://schemas.openxmlformats.org/wordprocessingml/2006/main">
        <w:t xml:space="preserve">1. ईश्वरस्य प्रतिज्ञाः स्वजनानाम् कृते : ईश्वरः कथं आशीर्वादं ददाति ये स्वजनं कुर्वन्ति</w:t>
      </w:r>
    </w:p>
    <w:p/>
    <w:p>
      <w:r xmlns:w="http://schemas.openxmlformats.org/wordprocessingml/2006/main">
        <w:t xml:space="preserve">2. ईश्वरस्य आशीर्वादस्य प्रचुरता : ईश्वरस्य आशीर्वादः सर्वेषु राष्ट्रेषु कथं विस्तृतः भवति</w:t>
      </w:r>
    </w:p>
    <w:p/>
    <w:p>
      <w:r xmlns:w="http://schemas.openxmlformats.org/wordprocessingml/2006/main">
        <w:t xml:space="preserve">1. यशायाह 54:2-3 - तव तंबूस्थानं विस्तारयतु, ते च तव निवासस्थानानां पर्दान् प्रसारयन्तु, मा क्षमस्व, रज्जुः दीर्घं कुरु, स्तम्भान् च दृढं कुरु। त्वं हि दक्षिणे वामे च विदारयिष्यसि; तव वंशजाः अन्यजातीयान् उत्तराधिकारं प्राप्नुयुः, निर्जननगराणि च निवासं करिष्यन्ति।</w:t>
      </w:r>
    </w:p>
    <w:p/>
    <w:p>
      <w:r xmlns:w="http://schemas.openxmlformats.org/wordprocessingml/2006/main">
        <w:t xml:space="preserve">2. इफिसियों 3:6 - यत् अन्यजातीयाः सहवारिसाः, एकस्यैव शरीरस्य च, सुसमाचारद्वारा मसीहे तस्य प्रतिज्ञायाः भागिनः च भवेयुः।</w:t>
      </w:r>
    </w:p>
    <w:p/>
    <w:p>
      <w:r xmlns:w="http://schemas.openxmlformats.org/wordprocessingml/2006/main">
        <w:t xml:space="preserve">उत्पत्तिः २८:१५ पश्य, अहं त्वया सह अस्मि, यत्र त्वं गच्छसि, तत्र त्वां रक्षिष्यामि, त्वां पुनः अस्मिन् देशे आनयिष्यामि। यतः अहं त्वां न त्यक्ष्यामि, यावत् अहं त्वां यत् उक्तवान् तत् न कृतवान्।”</w:t>
      </w:r>
    </w:p>
    <w:p/>
    <w:p>
      <w:r xmlns:w="http://schemas.openxmlformats.org/wordprocessingml/2006/main">
        <w:t xml:space="preserve">ईश्वरस्य रक्षणस्य उपस्थितिस्य च प्रतिज्ञा।</w:t>
      </w:r>
    </w:p>
    <w:p/>
    <w:p>
      <w:r xmlns:w="http://schemas.openxmlformats.org/wordprocessingml/2006/main">
        <w:t xml:space="preserve">१: परमेश्वरः भवता सह सर्वदा भविष्यति - द्वितीयविनियमः ३१:८</w:t>
      </w:r>
    </w:p>
    <w:p/>
    <w:p>
      <w:r xmlns:w="http://schemas.openxmlformats.org/wordprocessingml/2006/main">
        <w:t xml:space="preserve">२: परमेश्वरस्य विश्वासपात्रप्रतिज्ञाः - यशायाह ५५:११</w:t>
      </w:r>
    </w:p>
    <w:p/>
    <w:p>
      <w:r xmlns:w="http://schemas.openxmlformats.org/wordprocessingml/2006/main">
        <w:t xml:space="preserve">१: स्तोत्रम् २३:४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२: यहोशू १:९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उत्पत्तिः २८:१६ तदा याकूबः निद्रायाः जागृत्य अवदत्, “ननु परमेश् वरः अस्मिन् स्थाने अस्ति। अहं च न जानामि स्म।</w:t>
      </w:r>
    </w:p>
    <w:p/>
    <w:p>
      <w:r xmlns:w="http://schemas.openxmlformats.org/wordprocessingml/2006/main">
        <w:t xml:space="preserve">याकूबः भगवतः उपस्थितिं ज्ञातवान् यत् सः अप्रत्याशितम् आसीत्।</w:t>
      </w:r>
    </w:p>
    <w:p/>
    <w:p>
      <w:r xmlns:w="http://schemas.openxmlformats.org/wordprocessingml/2006/main">
        <w:t xml:space="preserve">1. अप्रत्याशितस्थानेषु ईश्वरस्य उपस्थितिं ज्ञातुं शिक्षणम्</w:t>
      </w:r>
    </w:p>
    <w:p/>
    <w:p>
      <w:r xmlns:w="http://schemas.openxmlformats.org/wordprocessingml/2006/main">
        <w:t xml:space="preserve">2. यदा भवन्तः ईश्वरस्य सान्निध्यं न अनुभवन्ति तदा अपि कथं ज्ञास्यन्ति</w:t>
      </w:r>
    </w:p>
    <w:p/>
    <w:p>
      <w:r xmlns:w="http://schemas.openxmlformats.org/wordprocessingml/2006/main">
        <w:t xml:space="preserve">1. यशायाह 6:1-8 यशायाहस्य प्रभुदर्शनम्</w:t>
      </w:r>
    </w:p>
    <w:p/>
    <w:p>
      <w:r xmlns:w="http://schemas.openxmlformats.org/wordprocessingml/2006/main">
        <w:t xml:space="preserve">2. स्तोत्रम् 139:7-12 भवतः आत्मातः अहं कुत्र गन्तुं शक्नोमि?</w:t>
      </w:r>
    </w:p>
    <w:p/>
    <w:p>
      <w:r xmlns:w="http://schemas.openxmlformats.org/wordprocessingml/2006/main">
        <w:t xml:space="preserve">उत्पत्तिः २८:१७ तदा सः भीतः भूत्वा अवदत्, “इदं स्थानं कियत् घोरम् अस्ति! इदं ईश्वरस्य गृहं विना अन्यः कोऽपि नास्ति, एतत् स्वर्गद्वारं च अस्ति।</w:t>
      </w:r>
    </w:p>
    <w:p/>
    <w:p>
      <w:r xmlns:w="http://schemas.openxmlformats.org/wordprocessingml/2006/main">
        <w:t xml:space="preserve">याकूबः एकस्य स्थानस्य सम्मुखीभवति यत् सः परमेश्वरस्य गृहम् इति मन्यते, भयेन च अभिभूतः भवति।</w:t>
      </w:r>
    </w:p>
    <w:p/>
    <w:p>
      <w:r xmlns:w="http://schemas.openxmlformats.org/wordprocessingml/2006/main">
        <w:t xml:space="preserve">1. ईश्वरस्य उपस्थितिः अस्मान् विस्मयेन पूरयितुं पर्याप्तम् अस्ति</w:t>
      </w:r>
    </w:p>
    <w:p/>
    <w:p>
      <w:r xmlns:w="http://schemas.openxmlformats.org/wordprocessingml/2006/main">
        <w:t xml:space="preserve">2. ईश्वरस्य सान्निध्यस्य सम्यक् प्रतिक्रिया कथं दातव्या</w:t>
      </w:r>
    </w:p>
    <w:p/>
    <w:p>
      <w:r xmlns:w="http://schemas.openxmlformats.org/wordprocessingml/2006/main">
        <w:t xml:space="preserve">1. यशायाह 6:1-5</w:t>
      </w:r>
    </w:p>
    <w:p/>
    <w:p>
      <w:r xmlns:w="http://schemas.openxmlformats.org/wordprocessingml/2006/main">
        <w:t xml:space="preserve">2. प्रकाशितवाक्यम् 14:1-5</w:t>
      </w:r>
    </w:p>
    <w:p/>
    <w:p>
      <w:r xmlns:w="http://schemas.openxmlformats.org/wordprocessingml/2006/main">
        <w:t xml:space="preserve">उत्पत्तिः २८:१८ याकूबः प्रातःकाले उत्थाय स्वस्य तकियानां कृते स्थापितं शिलाखण्डं गृहीत्वा स्तम्भरूपेण स्थापयित्वा तस्य उपरि तैलं पातितवान्।</w:t>
      </w:r>
    </w:p>
    <w:p/>
    <w:p>
      <w:r xmlns:w="http://schemas.openxmlformats.org/wordprocessingml/2006/main">
        <w:t xml:space="preserve">याकूबः परमेश्वरस्य स्मरणस्तम्भरूपेण एकं शिलाखण्डं अभिषिक्तवान्।</w:t>
      </w:r>
    </w:p>
    <w:p/>
    <w:p>
      <w:r xmlns:w="http://schemas.openxmlformats.org/wordprocessingml/2006/main">
        <w:t xml:space="preserve">1. स्मरणशक्तिः : याकूबस्य स्तम्भः अस्मान् ईश्वरस्य स्मरणार्थं कथं प्रेरयितुं शक्नोति</w:t>
      </w:r>
    </w:p>
    <w:p/>
    <w:p>
      <w:r xmlns:w="http://schemas.openxmlformats.org/wordprocessingml/2006/main">
        <w:t xml:space="preserve">2. कृतज्ञतायाः मनोवृत्तिः संवर्धनम् : याकूबस्य स्तम्भात् पाठाः</w:t>
      </w:r>
    </w:p>
    <w:p/>
    <w:p>
      <w:r xmlns:w="http://schemas.openxmlformats.org/wordprocessingml/2006/main">
        <w:t xml:space="preserve">1. स्तोत्रम् 103:2 - हे मम आत्मा, भगवतः आशीर्वादं कुरु, तस्य सर्वान् लाभान् मा विस्मरतु।</w:t>
      </w:r>
    </w:p>
    <w:p/>
    <w:p>
      <w:r xmlns:w="http://schemas.openxmlformats.org/wordprocessingml/2006/main">
        <w:t xml:space="preserve">2. इफिसियों 2:19-20 - अतः यूयं परदेशीयाः परदेशीयाः च न सन्ति, अपितु सन्तैः सह सहनागरिकाः परमेश्वरस्य गृहस्य सदस्याः च सन्ति, ये प्रेरितानां भविष्यद्वादिनां च आधारे निर्मिताः सन्ति, ख्रीष्टः येशुः एव कोणशिला ।</w:t>
      </w:r>
    </w:p>
    <w:p/>
    <w:p>
      <w:r xmlns:w="http://schemas.openxmlformats.org/wordprocessingml/2006/main">
        <w:t xml:space="preserve">उत्पत्तिः २८:१९ तस्य स्थानस्य नाम बेथेल इति कृतवान्, किन्तु तस्य नगरस्य नाम प्रथमं लुज इति आसीत्।</w:t>
      </w:r>
    </w:p>
    <w:p/>
    <w:p>
      <w:r xmlns:w="http://schemas.openxmlformats.org/wordprocessingml/2006/main">
        <w:t xml:space="preserve">पूर्वं लुज इति नाम्ना प्रसिद्धे बेथेल् इत्यत्र याकूबस्य परमेश्वरेण सह साक्षात्कारः।</w:t>
      </w:r>
    </w:p>
    <w:p/>
    <w:p>
      <w:r xmlns:w="http://schemas.openxmlformats.org/wordprocessingml/2006/main">
        <w:t xml:space="preserve">1. अस्माकं जीवनस्य अन्तः बहिः परिवर्तने ईश्वरस्य दया</w:t>
      </w:r>
    </w:p>
    <w:p/>
    <w:p>
      <w:r xmlns:w="http://schemas.openxmlformats.org/wordprocessingml/2006/main">
        <w:t xml:space="preserve">2. अस्माकं जीवने ईश्वरस्य उपस्थितिं ज्ञातुं शिक्षणम्</w:t>
      </w:r>
    </w:p>
    <w:p/>
    <w:p>
      <w:r xmlns:w="http://schemas.openxmlformats.org/wordprocessingml/2006/main">
        <w:t xml:space="preserve">1. योहनः 1:14 - ततः वचनं मांसं भूत्वा अस्माकं मध्ये निवसति स्म, तस्य महिमा, पितुः एकमात्रपुत्रस्य इव महिमा, अनुग्रहेण सत्येन च परिपूर्णः।</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उत्पत्तिः २८:२० तदा याकूबः प्रतिज्ञां कृतवान् यत्, “यदि परमेश्वरः मया सह भविष्यति, यथा अहं गच्छामि, तथैव मां पालयिष्यति, भक्षणाय रोटिकां, धारयितुं च वस्त्रं च दास्यति।</w:t>
      </w:r>
    </w:p>
    <w:p/>
    <w:p>
      <w:r xmlns:w="http://schemas.openxmlformats.org/wordprocessingml/2006/main">
        <w:t xml:space="preserve">याकूबः परमेश्वरं प्रति प्रतिज्ञां करोति यत् यदि सः तस्य सेवां करिष्यति।</w:t>
      </w:r>
    </w:p>
    <w:p/>
    <w:p>
      <w:r xmlns:w="http://schemas.openxmlformats.org/wordprocessingml/2006/main">
        <w:t xml:space="preserve">1. ईश्वरस्य व्यवस्थां ज्ञात्वा: अस्माकं यत् अस्ति तस्य मूल्याङ्कनं कर्तुं शिक्षितुं</w:t>
      </w:r>
    </w:p>
    <w:p/>
    <w:p>
      <w:r xmlns:w="http://schemas.openxmlformats.org/wordprocessingml/2006/main">
        <w:t xml:space="preserve">2. कृतज्ञतापूर्वकं परमेश्वरस्य सेवा : तस्य निष्ठावान् प्रावधानं स्वीकुर्वन्</w:t>
      </w:r>
    </w:p>
    <w:p/>
    <w:p>
      <w:r xmlns:w="http://schemas.openxmlformats.org/wordprocessingml/2006/main">
        <w:t xml:space="preserve">1. मत्ती 6:25-34 - परमेश्वरस्य व्यवस्थायां विश्वासं कर्तुं येशुना शिक्षा</w:t>
      </w:r>
    </w:p>
    <w:p/>
    <w:p>
      <w:r xmlns:w="http://schemas.openxmlformats.org/wordprocessingml/2006/main">
        <w:t xml:space="preserve">2. स्तोत्रम् 23:1-6 - जीवनस्य सर्वेषु पक्षेषु परमेश्वरस्य निष्ठा, व्यवस्था च</w:t>
      </w:r>
    </w:p>
    <w:p/>
    <w:p>
      <w:r xmlns:w="http://schemas.openxmlformats.org/wordprocessingml/2006/main">
        <w:t xml:space="preserve">उत्पत्तिः २८:२१ यथा अहं पुनः शान्तिपूर्वकं पितुः गृहम् आगच्छामि; तदा परमेश् वरः मम परमेश् वरः भविष्यति।</w:t>
      </w:r>
    </w:p>
    <w:p/>
    <w:p>
      <w:r xmlns:w="http://schemas.openxmlformats.org/wordprocessingml/2006/main">
        <w:t xml:space="preserve">याकूबस्य प्रतिज्ञा यत् सः स्वपितुः गृहं प्रति प्रत्यागत्य भगवतः सेवां करिष्यति।</w:t>
      </w:r>
    </w:p>
    <w:p/>
    <w:p>
      <w:r xmlns:w="http://schemas.openxmlformats.org/wordprocessingml/2006/main">
        <w:t xml:space="preserve">1. परमेश्वरे अस्माकं विश्वासं स्थापयित्वा: याकूबस्य भगवतः अनुसरणं कर्तुं प्रतिज्ञा</w:t>
      </w:r>
    </w:p>
    <w:p/>
    <w:p>
      <w:r xmlns:w="http://schemas.openxmlformats.org/wordprocessingml/2006/main">
        <w:t xml:space="preserve">2. परमेश्वरस्य प्रतिज्ञासु अवलम्बनम् : याकूबस्य गृहं प्रति प्रत्यागन्तुं प्रतिबद्धता</w:t>
      </w:r>
    </w:p>
    <w:p/>
    <w:p>
      <w:r xmlns:w="http://schemas.openxmlformats.org/wordprocessingml/2006/main">
        <w:t xml:space="preserve">1. यिर्मयाह 29:11 "यतो हि भवतः कृते मम योजनाः अहं जानामि, युष्माकं भविष्यं आशां च दातुं हिताय योजनां न तु दुष्टाय।</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उत्पत्तिः २८:२२ मया स्तम्भरूपेण स्थापितः अयं शिलाखण्डः परमेश्वरस्य गृहं भविष्यति, यत् किमपि दास्यसि तस्य दशमांशं अहं त्वां दास्यामि।</w:t>
      </w:r>
    </w:p>
    <w:p/>
    <w:p>
      <w:r xmlns:w="http://schemas.openxmlformats.org/wordprocessingml/2006/main">
        <w:t xml:space="preserve">अयं खण्डः याकूबः स्वस्य सर्वस्य दशमांशं परमेश्वरस्य गृहे समर्पयितुं वदति।</w:t>
      </w:r>
    </w:p>
    <w:p/>
    <w:p>
      <w:r xmlns:w="http://schemas.openxmlformats.org/wordprocessingml/2006/main">
        <w:t xml:space="preserve">1. "ईश्वरस्य प्रतिदानम् : उदारतायाः आशीर्वादः"।</w:t>
      </w:r>
    </w:p>
    <w:p/>
    <w:p>
      <w:r xmlns:w="http://schemas.openxmlformats.org/wordprocessingml/2006/main">
        <w:t xml:space="preserve">2. "याकूबस्य सह परमेश्वरस्य सन्धिः: निष्ठायाः कथा"।</w:t>
      </w:r>
    </w:p>
    <w:p/>
    <w:p>
      <w:r xmlns:w="http://schemas.openxmlformats.org/wordprocessingml/2006/main">
        <w:t xml:space="preserve">1. मलाकी 3:10-11 - "यदि अहं युष्मान् स्वर्गस्य खिडकीं न उद्घाटयिष्यामि" इति 1. मलाकी 3:10-11 - "सर्वं दशमांशं भण्डारगृहे आनयतु, यथा मम गृहे भोजनं भवेत्, इदानीं मां परीक्ष्यताम्" इति सेनापतिः वदति , आशीर्वादं च पातयन्तु यत् तस्य ग्रहणार्थं पर्याप्तं स्थानं न भविष्यति।"</w:t>
      </w:r>
    </w:p>
    <w:p/>
    <w:p>
      <w:r xmlns:w="http://schemas.openxmlformats.org/wordprocessingml/2006/main">
        <w:t xml:space="preserve">2. द्वितीयविनियमः १४:२२-२३ - "तव बीजस्य सर्व्ववृद्धिं दशमांशं दास्यसि, यत् क्षेत्रं वर्षे वर्षे प्रजनयति। त्वं च तव परमेश्वरस्य पुरतः भोजनं करिष्यसि, यस्मिन् स्थाने सः स्वस्य स्थापनार्थं चिनोति।" तत्र तव धान्यस्य, तव मद्यस्य, तव तैलस्य, तव गोषस्य, तव मेषस्य च प्रथमानां दशमांशं नाम, यथा त्वं सर्वदा स्वेश्वरभयं शिक्षे।</w:t>
      </w:r>
    </w:p>
    <w:p/>
    <w:p>
      <w:r xmlns:w="http://schemas.openxmlformats.org/wordprocessingml/2006/main">
        <w:t xml:space="preserve">उत्पत्तिः २९ त्रिषु अनुच्छेदेषु निम्नलिखितरूपेण सारांशितुं शक्यते, सूचितश्लोकैः सह ।</w:t>
      </w:r>
    </w:p>
    <w:p/>
    <w:p>
      <w:r xmlns:w="http://schemas.openxmlformats.org/wordprocessingml/2006/main">
        <w:t xml:space="preserve">अनुच्छेदः १: उत्पत्तिः २९:१-१४ मध्ये याकूबः पद्दन-अरामदेशम् आगत्य एकस्य कूपस्य सम्मुखीभवति यत्र गोपालकाः स्वसमूहान् सङ्गृह्णन्ति। सः ज्ञायते यत् ते तस्य मातुः गृहनगरस्य हरनतः सन्ति। याकूबः स्वमातुः भ्रातुः लाबनस्य विषये पृच्छति, गोपालकाः तस्य परिचयं पुष्टयन्ति। लाबनस्य पुत्री राहेलः पितुः मेषैः सह आगच्छति। याकूबः सद्यः तस्याः सौन्दर्यं बलं च आकृष्टः भवति, तस्याः मेषस्य जलं दातुं कूपात् शिलां दूरं आवर्तयति। राहेलस्य साक्षात्कारे भावैः अभिभूतः याकूबः तां चुम्बयति, रोदिति च ।</w:t>
      </w:r>
    </w:p>
    <w:p/>
    <w:p>
      <w:r xmlns:w="http://schemas.openxmlformats.org/wordprocessingml/2006/main">
        <w:t xml:space="preserve">अनुच्छेदः २: उत्पत्तिः २९:१५-३० मध्ये निरन्तरं, एकमासपर्यन्तं लाबनस्य समीपे स्थित्वा याकूबः राहेलस्य विवाहस्य विनिमयरूपेण तस्य कृते कार्यं कर्तुं प्रस्तावति। लाबनः तदनुमोदयति परन्तु विवाहस्य अनुमतिं दातुं पूर्वं सप्तवर्षेभ्यः सेवायाः आवश्यकता वर्तते। याकूबः राहेलस्य प्रेम्णः कारणात् तानि वर्षाणि निष्ठया सेवां करोति; ते तस्य गहनस्नेहात् कतिपयान् दिवसान् इव दृश्यन्ते। यदा याकूबस्य राहेलस्य विवाहस्य समयः आगच्छति तदा लाबनः तं वञ्चयति यत् तेषां विवाहरात्रौ तस्य स्थाने लीयाम् अयच्छति।</w:t>
      </w:r>
    </w:p>
    <w:p/>
    <w:p>
      <w:r xmlns:w="http://schemas.openxmlformats.org/wordprocessingml/2006/main">
        <w:t xml:space="preserve">अनुच्छेदः ३: उत्पत्तिः २९:३१-३५ मध्ये यदा याकूबः आविष्करोति यत् सः रात्रौ पर्दाधारितवधूनाम् कारणेन राहेलस्य स्थाने लीया विवाहं कर्तुं वञ्चितः अस्ति, तदा सः अस्य छलस्य कार्यस्य विषये लाबनस्य सम्मुखीभवति। लाबनः व्याख्यायते यत् ज्येष्ठात् पूर्वं कनिष्ठा कन्यायाः विवाहं दातुं प्रथा नास्ति किन्तु प्रतिज्ञायते यत् यदि याकूबः लीआ इत्यस्याः कन्यायाः सप्ताहं यथानियोजितं सम्पन्नं करोति तर्हि सः पश्चात् सप्तवर्षेभ्यः अपि कार्यं कृत्वा राहेलस्य विवाहं कर्तुं शक्नोति। अध्यायस्य समाप्तिः याकूबस्य अप्रियत्वेऽपि लीया प्रति परमेश्वरस्य अनुग्रहं प्रकाशयित्वा प्रारम्भे सा गर्भधारणं कृत्वा चत्वारि पुत्रान् जनयति: रूबेन, शिमोन, लेवी, यहूदा च।</w:t>
      </w:r>
    </w:p>
    <w:p/>
    <w:p>
      <w:r xmlns:w="http://schemas.openxmlformats.org/wordprocessingml/2006/main">
        <w:t xml:space="preserve">सारांशेन : १.</w:t>
      </w:r>
    </w:p>
    <w:p>
      <w:r xmlns:w="http://schemas.openxmlformats.org/wordprocessingml/2006/main">
        <w:t xml:space="preserve">उत्पत्तिः २९ प्रस्तुतं करोति : १.</w:t>
      </w:r>
    </w:p>
    <w:p>
      <w:r xmlns:w="http://schemas.openxmlformats.org/wordprocessingml/2006/main">
        <w:t xml:space="preserve">याकूबः पद्दन-अरम-नगरम् आगत्य कूपे राहेलस्य साक्षात्कारं कृतवान्;</w:t>
      </w:r>
    </w:p>
    <w:p>
      <w:r xmlns:w="http://schemas.openxmlformats.org/wordprocessingml/2006/main">
        <w:t xml:space="preserve">राहेलस्य प्रति तस्य तत्कालं आकर्षणं, तस्याः विवाहार्थं लाबनस्य कृते कार्यं कर्तुं तस्य इच्छा च;</w:t>
      </w:r>
    </w:p>
    <w:p>
      <w:r xmlns:w="http://schemas.openxmlformats.org/wordprocessingml/2006/main">
        <w:t xml:space="preserve">सप्तवर्षेभ्यः सेवायाः अनन्तरं याकूबस्य राहेलस्य विवाहं कर्तुं लाबनस्य सम्झौता।</w:t>
      </w:r>
    </w:p>
    <w:p/>
    <w:p>
      <w:r xmlns:w="http://schemas.openxmlformats.org/wordprocessingml/2006/main">
        <w:t xml:space="preserve">याकूबः सप्तवर्षपर्यन्तं निष्ठया सेवां कृतवान्, भ्रान्त्या राहेलस्य स्थाने लीया सह विवाहं कृतवान्;</w:t>
      </w:r>
    </w:p>
    <w:p>
      <w:r xmlns:w="http://schemas.openxmlformats.org/wordprocessingml/2006/main">
        <w:t xml:space="preserve">लाबनस्य व्याख्यानं प्रतिज्ञा च यत् याकूबः सप्तवर्षं अपि कार्यं कृत्वा लीया इत्यस्याः वधूसप्ताहं सम्पन्नं कृत्वा राहेलस्य विवाहं कर्तुं शक्नोति;</w:t>
      </w:r>
    </w:p>
    <w:p>
      <w:r xmlns:w="http://schemas.openxmlformats.org/wordprocessingml/2006/main">
        <w:t xml:space="preserve">लीया गर्भधारणं कृत्वा चत्वारः पुत्रान् जनयति स्म: रूबेन, शिमोन, लेवी, यहूदा च।</w:t>
      </w:r>
    </w:p>
    <w:p/>
    <w:p>
      <w:r xmlns:w="http://schemas.openxmlformats.org/wordprocessingml/2006/main">
        <w:t xml:space="preserve">अस्मिन् अध्याये याकूबस्य पद्दन-अराम-नगरस्य समयस्य आरम्भः, लाबानस्य परिवारेण सह तस्य साक्षात्कारः च प्रकाशितः अस्ति । तत्र याकूबस्य राहेलस्य प्रति प्रेम्णः उपरि बलं दत्तम् अस्ति, येन सः तस्याः विवाहार्थं चतुर्दशवर्षपर्यन्तं लाबनस्य सेवां कृतवान् । लीया इत्यस्याः वञ्चना सम्बन्धानां अन्तः वञ्चनस्य परिणामान् प्रदर्शयति । प्रारम्भे याकूबस्य अप्रियत्वेऽपि परमेश्वरः लीया इत्यस्याः प्रजननशक्तिं प्रदातुं अनुग्रहं करोति । उत्पत्तिः २९ अप्रत्याशितपरिस्थितौ प्रेम, निष्ठा, वञ्चना, परमेश्वरस्य प्रबन्धस्य विषयान् अन्वेष्टुं याकूबः, तस्य पत्नयः, तेषां बालकाः च सम्मिलिताः भविष्यत्घटनानां मञ्चं स्थापयति।</w:t>
      </w:r>
    </w:p>
    <w:p/>
    <w:p/>
    <w:p>
      <w:r xmlns:w="http://schemas.openxmlformats.org/wordprocessingml/2006/main">
        <w:t xml:space="preserve">उत्पत्तिः २९:१ ततः याकूबः स्वयात्राम् अकरोत्, पूर्वदिशि जनानां देशं च आगतः।</w:t>
      </w:r>
    </w:p>
    <w:p/>
    <w:p>
      <w:r xmlns:w="http://schemas.openxmlformats.org/wordprocessingml/2006/main">
        <w:t xml:space="preserve">याकूबः पूर्वस्य जनानां भूमिं प्रति गच्छति।</w:t>
      </w:r>
    </w:p>
    <w:p/>
    <w:p>
      <w:r xmlns:w="http://schemas.openxmlformats.org/wordprocessingml/2006/main">
        <w:t xml:space="preserve">1. ईश्वरेण सह अस्माकं यात्रा - परिवर्तनं आलिंग्य तस्य योजनायां विश्वासः।</w:t>
      </w:r>
    </w:p>
    <w:p/>
    <w:p>
      <w:r xmlns:w="http://schemas.openxmlformats.org/wordprocessingml/2006/main">
        <w:t xml:space="preserve">2. आज्ञापालनस्य आशीर्वादाः - याकूबस्य निष्ठायाः उदाहरणम्।</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इब्रानियों 11:8-10 - अब्राहमः यदा उत्तराधिकाररूपेण ग्रहीतव्यं स्थानं गन्तुं आहूतः तदा विश्वासेन आज्ञां पालितवान्। सः च कुत्र गच्छति इति न ज्ञात्वा बहिः गतः। विश्वासेन सः प्रतिज्ञादेशे यथा परदेशे निवसितुं गतः, तस्यैव प्रतिज्ञायाः उत्तराधिकारिणः इसहाकयाकूबयोः सह तंबूषु निवसन्। सः हि तत् नगरं प्रतीक्षमाणः आसीत् यस्य आधाराः सन्ति, यस्य परिकल्पकः निर्माता च परमेश्वरः अस्ति।</w:t>
      </w:r>
    </w:p>
    <w:p/>
    <w:p>
      <w:r xmlns:w="http://schemas.openxmlformats.org/wordprocessingml/2006/main">
        <w:t xml:space="preserve">उत्पत्तिः २९:२ ततः सः अवलोक्य क्षेत्रे एकं कूपं दृष्टवान्, तस्य पार्श्वे मेषसमूहाः त्रयः शयिताः आसन्। यतः ते कूपात् मेषान् सिञ्चन्ति स्म, कूपस्य मुखस्य उपरि महती शिला आसीत्।</w:t>
      </w:r>
    </w:p>
    <w:p/>
    <w:p>
      <w:r xmlns:w="http://schemas.openxmlformats.org/wordprocessingml/2006/main">
        <w:t xml:space="preserve">याकूबः एकस्मिन् क्षेत्रे एकं कूपम् आगतः यत्र सः कूपात् मेषसमूहान् त्रीन् सिञ्चन्तं दृष्टवान्, यत्र कूपस्य मुखं महती शिला आसीत्।</w:t>
      </w:r>
    </w:p>
    <w:p/>
    <w:p>
      <w:r xmlns:w="http://schemas.openxmlformats.org/wordprocessingml/2006/main">
        <w:t xml:space="preserve">1. येशुः एव जीवजलं यत् कदापि शुष्कं न भविष्यति</w:t>
      </w:r>
    </w:p>
    <w:p/>
    <w:p>
      <w:r xmlns:w="http://schemas.openxmlformats.org/wordprocessingml/2006/main">
        <w:t xml:space="preserve">2. मोक्षस्य पाषाणः एव एकमात्रः शिला अस्ति यः अस्मान् आध्यात्मिक-अन्धकारात् रक्षितुं शक्नोति</w:t>
      </w:r>
    </w:p>
    <w:p/>
    <w:p>
      <w:r xmlns:w="http://schemas.openxmlformats.org/wordprocessingml/2006/main">
        <w:t xml:space="preserve">1. योहनः 4:10-14 - येशुः ताम् अवदत्, "यः कश्चित् एतत् जलं पिबति, सः पुनः तृष्णां प्राप्स्यति, किन्तु यः कश्चित् मया दत्तं जलं पिबति, सः पुनः कदापि तृष्णां न प्राप्स्यति। यत् जलं अहं तस्मै दास्यामि।" तस्मिन् अनन्तजीवनं यावत् प्रवहति जलस्य स्त्रोतः भविष्यति” इति।</w:t>
      </w:r>
    </w:p>
    <w:p/>
    <w:p>
      <w:r xmlns:w="http://schemas.openxmlformats.org/wordprocessingml/2006/main">
        <w:t xml:space="preserve">2. स्तोत्रम् 62:6 - सः एव मम शिला मम मोक्षः, मम दुर्गः; अहं न कम्पिष्यामि।</w:t>
      </w:r>
    </w:p>
    <w:p/>
    <w:p>
      <w:r xmlns:w="http://schemas.openxmlformats.org/wordprocessingml/2006/main">
        <w:t xml:space="preserve">उत्पत्तिः २९:३ तत्र सर्वे मेषाः समागताः, ते च कूपस्य मुखात् शिलाम् आवर्त्य मेषान् सिञ्चितवन्तः, पुनः तस्य स्थाने कूपस्य मुखस्य उपरि शिलां स्थापयन्ति स्म।</w:t>
      </w:r>
    </w:p>
    <w:p/>
    <w:p>
      <w:r xmlns:w="http://schemas.openxmlformats.org/wordprocessingml/2006/main">
        <w:t xml:space="preserve">कूपस्य समीपे मेषाः सङ्गृहीताः, प्रतिस्थापनात् पूर्वं मेषान् सिञ्चितुं कूपस्य मुखात् शिला लुण्ठितवती</w:t>
      </w:r>
    </w:p>
    <w:p/>
    <w:p>
      <w:r xmlns:w="http://schemas.openxmlformats.org/wordprocessingml/2006/main">
        <w:t xml:space="preserve">1. प्रबन्धनस्य महत्त्वं - अस्मान् दत्तानां संसाधनानाम् पालनम्।</w:t>
      </w:r>
    </w:p>
    <w:p/>
    <w:p>
      <w:r xmlns:w="http://schemas.openxmlformats.org/wordprocessingml/2006/main">
        <w:t xml:space="preserve">2. वयं यत् किमपि कुर्मः तस्मिन् सर्वेषु परिश्रमस्य परिश्रमस्य च मूल्यम्।</w:t>
      </w:r>
    </w:p>
    <w:p/>
    <w:p>
      <w:r xmlns:w="http://schemas.openxmlformats.org/wordprocessingml/2006/main">
        <w:t xml:space="preserve">1. 1 कोरिन्थियों 4:2 - अपि च भण्डारीषु अपेक्षितं यत् मनुष्यः विश्वासपात्रः भवितव्यः।</w:t>
      </w:r>
    </w:p>
    <w:p/>
    <w:p>
      <w:r xmlns:w="http://schemas.openxmlformats.org/wordprocessingml/2006/main">
        <w:t xml:space="preserve">2. कोलस्सियों 3:23 - यूयं यत् किमपि कुर्वन्ति तत् भगवतः इव हृदयेन कुरुत, न तु मनुष्याणां कृते।</w:t>
      </w:r>
    </w:p>
    <w:p/>
    <w:p>
      <w:r xmlns:w="http://schemas.openxmlformats.org/wordprocessingml/2006/main">
        <w:t xml:space="preserve">उत्पत्तिः २९:४ याकूबः तान् अवदत्, “भ्रातरः, यूयं कुतः आगताः?” ते अवदन्, “हरानस्य वयं स्मः।”</w:t>
      </w:r>
    </w:p>
    <w:p/>
    <w:p>
      <w:r xmlns:w="http://schemas.openxmlformats.org/wordprocessingml/2006/main">
        <w:t xml:space="preserve">याकूबः हाराननगरे स्वस्य विस्तृतपरिवारं मिलति।</w:t>
      </w:r>
    </w:p>
    <w:p/>
    <w:p>
      <w:r xmlns:w="http://schemas.openxmlformats.org/wordprocessingml/2006/main">
        <w:t xml:space="preserve">1. त्वं कुतः आगतः इति कदापि न विस्मरतु।</w:t>
      </w:r>
    </w:p>
    <w:p/>
    <w:p>
      <w:r xmlns:w="http://schemas.openxmlformats.org/wordprocessingml/2006/main">
        <w:t xml:space="preserve">2. ईश्वरः अस्मान् स्वस्य समीपं आनेतुं अप्रत्याशितस्थानानां जनानां च उपयोगं करिष्यति।</w:t>
      </w:r>
    </w:p>
    <w:p/>
    <w:p>
      <w:r xmlns:w="http://schemas.openxmlformats.org/wordprocessingml/2006/main">
        <w:t xml:space="preserve">1. रोमियो 10:12-15, यतो हि यहूदी-ग्रीकयोः मध्ये कोऽपि भेदः नास्ति, यतः सर्वेषां उपरि एकः एव प्रभुः सर्वेषां कृते धनिकः अस्ति। 13 यतः यः कश्चित् भगवतः नाम आह्वयेत्, सः उद्धारं प्राप्स्यति। 14 अथ यस्मिं न विश्वसन्ति तं कथं आहूयिष्यन्ति? यस्य विषये ते न श्रुतवन्तः, तस्य कथं विश्वासं करिष्यन्ति? कथं च प्रवक्तारं विना श्रोष्यन्ति? 15 ते कथं प्रचारयिष्यन्ति, यावत् ते प्रेषिताः न भवन्ति? यथा लिखितं, “शान्तिसुसमाचारं प्रचारयन्तः शुभसमाचारं च आनयन्ति तेषां पादाः कियत् सुन्दराः सन्ति!</w:t>
      </w:r>
    </w:p>
    <w:p/>
    <w:p>
      <w:r xmlns:w="http://schemas.openxmlformats.org/wordprocessingml/2006/main">
        <w:t xml:space="preserve">2. स्तोत्रम् 145:4, एकः पीढी भवतः कार्याणि अन्यस्मै स्तुति, भवतः पराक्रमं च वक्ष्यति।</w:t>
      </w:r>
    </w:p>
    <w:p/>
    <w:p>
      <w:r xmlns:w="http://schemas.openxmlformats.org/wordprocessingml/2006/main">
        <w:t xml:space="preserve">उत्पत्तिः २९:५ सः तान् अवदत्, “नहोरस्य पुत्रं लाबनं भवन्तः जानन्ति वा? ते अवदन्, वयं तं जानीमः।</w:t>
      </w:r>
    </w:p>
    <w:p/>
    <w:p>
      <w:r xmlns:w="http://schemas.openxmlformats.org/wordprocessingml/2006/main">
        <w:t xml:space="preserve">याकूबः स्वबन्धुभिः सह मिलित्वा स्वस्य चिरकालात् नष्टस्य मातुलस्य लाबनस्य स्थलस्य विषये ज्ञायते ।</w:t>
      </w:r>
    </w:p>
    <w:p/>
    <w:p>
      <w:r xmlns:w="http://schemas.openxmlformats.org/wordprocessingml/2006/main">
        <w:t xml:space="preserve">१: परमेश्वरः अस्माकं आवश्यकतासमये अस्मान् मार्गदर्शनं करोति, यथा सः याकूबं स्वमातुलस्य लाबनस्य अन्वेषणार्थं स्वबन्धुजनानाम् कृते मार्गदर्शनं कृतवान्।</w:t>
      </w:r>
    </w:p>
    <w:p/>
    <w:p>
      <w:r xmlns:w="http://schemas.openxmlformats.org/wordprocessingml/2006/main">
        <w:t xml:space="preserve">२: यदा वयं एकान्ते इव अनुभवामः तदा अपि ईश्वरः अस्माभिः सह सर्वदा अस्ति, सर्वदा मार्गं प्रदास्यति।</w:t>
      </w:r>
    </w:p>
    <w:p/>
    <w:p>
      <w:r xmlns:w="http://schemas.openxmlformats.org/wordprocessingml/2006/main">
        <w:t xml:space="preserve">1: यशायाह 41:10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२: स्तोत्रम् २३:४ "अहं मृत्योः छायाद्रोणीं गच्छामि चेदपि अहं किमपि दुष्टं न बिभेमि, यतः त्वं मया सह असि, तव दण्डः तव दण्डः च मां सान्त्वयन्ति।</w:t>
      </w:r>
    </w:p>
    <w:p/>
    <w:p>
      <w:r xmlns:w="http://schemas.openxmlformats.org/wordprocessingml/2006/main">
        <w:t xml:space="preserve">उत्पत्तिः २९:६ सः तान् अवदत्, “किं सः स्वस्थः अस्ति?” ते अवदन्, “सः स्वस्थः, पश्यत, तस्य कन्या राहेलः मेषैः सह आगच्छति।</w:t>
      </w:r>
    </w:p>
    <w:p/>
    <w:p>
      <w:r xmlns:w="http://schemas.openxmlformats.org/wordprocessingml/2006/main">
        <w:t xml:space="preserve">याकूबः स्वबन्धुभिः सह मिलति, ते च तस्मै वार्ताम् ददति यत् राहेलः मेषैः सह आगच्छति।</w:t>
      </w:r>
    </w:p>
    <w:p/>
    <w:p>
      <w:r xmlns:w="http://schemas.openxmlformats.org/wordprocessingml/2006/main">
        <w:t xml:space="preserve">1. राहेलस्य आगमनसमये परमेश्वरस्य प्रबन्धः स्पष्टः अस्ति।</w:t>
      </w:r>
    </w:p>
    <w:p/>
    <w:p>
      <w:r xmlns:w="http://schemas.openxmlformats.org/wordprocessingml/2006/main">
        <w:t xml:space="preserve">2. ईश्वरस्य अनुग्रहः अस्मान् परितः भवति यदा वयं तत् न परिचिनुमः अपि।</w:t>
      </w:r>
    </w:p>
    <w:p/>
    <w:p>
      <w:r xmlns:w="http://schemas.openxmlformats.org/wordprocessingml/2006/main">
        <w:t xml:space="preserve">1. स्तोत्रम् 145:18-19 "प्रभुः सर्वेषां समीपं वर्तते ये तं आह्वयन्ति, येषां सत्यं आह्वयन्ति। सः भयभीतां कामं पूरयति, तेषां आक्रोशं च श्रुत्वा तान् तारयति।</w:t>
      </w:r>
    </w:p>
    <w:p/>
    <w:p>
      <w:r xmlns:w="http://schemas.openxmlformats.org/wordprocessingml/2006/main">
        <w:t xml:space="preserve">2.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२९:७ सः अवदत्, “पश्यतु, अद्यापि उच्चदिवसः अस्ति, पशुसङ्ग्रहस्य समयः अपि नास्ति, मेषान् सिञ्चन्तु, गत्वा तान् पोषयन्तु।</w:t>
      </w:r>
    </w:p>
    <w:p/>
    <w:p>
      <w:r xmlns:w="http://schemas.openxmlformats.org/wordprocessingml/2006/main">
        <w:t xml:space="preserve">लाबानः याकूबं स्वमेषान् सिञ्चतु, पोषयितुं च प्रार्थितवान् यतः अद्यापि प्रातःकाले एव आसीत्।</w:t>
      </w:r>
    </w:p>
    <w:p/>
    <w:p>
      <w:r xmlns:w="http://schemas.openxmlformats.org/wordprocessingml/2006/main">
        <w:t xml:space="preserve">1. ईश्वरः अस्मान् प्रचुरं आशीर्वादं ददाति, दैनन्दिनजीवनस्य लौकिककार्येषु अपि।</w:t>
      </w:r>
    </w:p>
    <w:p/>
    <w:p>
      <w:r xmlns:w="http://schemas.openxmlformats.org/wordprocessingml/2006/main">
        <w:t xml:space="preserve">2. अस्माभिः प्रार्थितानां नीचकार्यस्य न्यायं कर्तुं तावत् शीघ्रं न कर्तव्यं यथा ते भगवतः भवन्ति।</w:t>
      </w:r>
    </w:p>
    <w:p/>
    <w:p>
      <w:r xmlns:w="http://schemas.openxmlformats.org/wordprocessingml/2006/main">
        <w:t xml:space="preserve">1. फिलिप्पियों 4:6-7 - "किमपि विषये चिन्ता न कुर्वन्तु, किन्तु सर्वेषु परिस्थितिषु प्रार्थनायाचनाभिः धन्यवादेन च परमेश्वरस्य समक्षं स्वनिवेदनानि प्रस्तूयताम्। परमेश् वरस्य शान्तिः सर्वबुद्धिम् अतिक्रम्य भवतः रक्षणं करिष्यति।" हृदयं मनः च ख्रीष्टे येशुना सह।”</w:t>
      </w:r>
    </w:p>
    <w:p/>
    <w:p>
      <w:r xmlns:w="http://schemas.openxmlformats.org/wordprocessingml/2006/main">
        <w:t xml:space="preserve">2. मत्ती 6:25-34 - "अतः अहं भवद्भ्यः वदामि, भवतः जीवनस्य विषये चिन्ता मा कुरुत, किं खादिष्यथ, किं वा पिबिष्यथ, किं वा भवतः शरीरस्य विषये किं धारयिष्यथ।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p>
      <w:r xmlns:w="http://schemas.openxmlformats.org/wordprocessingml/2006/main">
        <w:t xml:space="preserve">उत्पत्तिः २९:८ ते अवदन्, यावत् सर्वे मेषाः एकत्र न सङ्गृह्यन्ते, यावत् ते कूपस्य मुखात् शिलाम् आवर्तयन्ति तावत् वयं न शक्नुमः। तदा वयं मेषान् सिञ्चामः।</w:t>
      </w:r>
    </w:p>
    <w:p/>
    <w:p>
      <w:r xmlns:w="http://schemas.openxmlformats.org/wordprocessingml/2006/main">
        <w:t xml:space="preserve">याकूबः लाबानस्य पुत्रान् मिलति ते च व्याख्यायन्ते यत् यावत् मेषाः सर्वे सङ्गृहीताः न भवन्ति, कूपात् शिला न निष्कासिता तावत् ते मेषान् सिञ्चितुं न शक्नुवन्ति।</w:t>
      </w:r>
    </w:p>
    <w:p/>
    <w:p>
      <w:r xmlns:w="http://schemas.openxmlformats.org/wordprocessingml/2006/main">
        <w:t xml:space="preserve">1. अस्माकं आवश्यकतानां कृते परमेश्वरस्य व्यवस्था - उत्पत्तिः 29:8</w:t>
      </w:r>
    </w:p>
    <w:p/>
    <w:p>
      <w:r xmlns:w="http://schemas.openxmlformats.org/wordprocessingml/2006/main">
        <w:t xml:space="preserve">2. अन्येषां सेवां निष्ठया - उत्पत्तिः 29:8</w:t>
      </w:r>
    </w:p>
    <w:p/>
    <w:p>
      <w:r xmlns:w="http://schemas.openxmlformats.org/wordprocessingml/2006/main">
        <w:t xml:space="preserve">1. यशायाह 40:11 - सः गोपालवत् स्वस्य मेषं पालयिष्यति; सः मेषान् बाहुयुग्मे सङ्गृह्णाति; सः तान् स्वस्य वक्षःस्थले वहति, ये बालकाः सन्ति तान् मन्दं नेष्यति।</w:t>
      </w:r>
    </w:p>
    <w:p/>
    <w:p>
      <w:r xmlns:w="http://schemas.openxmlformats.org/wordprocessingml/2006/main">
        <w:t xml:space="preserve">2. याकूब 2:18 - भवतः कर्मणाम् अतिरिक्तं भवतः विश्वासं दर्शयतु, अहं भवतः कर्मणा मम विश्वासं दर्शयिष्यामि।</w:t>
      </w:r>
    </w:p>
    <w:p/>
    <w:p>
      <w:r xmlns:w="http://schemas.openxmlformats.org/wordprocessingml/2006/main">
        <w:t xml:space="preserve">उत्पत्तिः २९:९ यदा सः तेषां सह भाषमाणः आसीत्, तदा राहेलः स्वपितुः मेषैः सह आगता, यतः सा तान् रक्षति स्म।</w:t>
      </w:r>
    </w:p>
    <w:p/>
    <w:p>
      <w:r xmlns:w="http://schemas.openxmlformats.org/wordprocessingml/2006/main">
        <w:t xml:space="preserve">याकूबः लाबनं मिलति, तेषां वार्तालापस्य समये राहेलः स्वपितुः मेषैः सह आगच्छति।</w:t>
      </w:r>
    </w:p>
    <w:p/>
    <w:p>
      <w:r xmlns:w="http://schemas.openxmlformats.org/wordprocessingml/2006/main">
        <w:t xml:space="preserve">1. ईश्वरस्य प्रयोजनम् : ईश्वरः अप्रत्याशितरीत्या कथं कार्यं करोति</w:t>
      </w:r>
    </w:p>
    <w:p/>
    <w:p>
      <w:r xmlns:w="http://schemas.openxmlformats.org/wordprocessingml/2006/main">
        <w:t xml:space="preserve">2. परिश्रमस्य मूल्यम् : परिश्रमस्य आशीर्वादः</w:t>
      </w:r>
    </w:p>
    <w:p/>
    <w:p>
      <w:r xmlns:w="http://schemas.openxmlformats.org/wordprocessingml/2006/main">
        <w:t xml:space="preserve">1. मत्ती 6:25-34 - श्वः चिन्ता मा कुरुत, यतः श्वः स्वस्य चिन्ता करिष्यति।</w:t>
      </w:r>
    </w:p>
    <w:p/>
    <w:p>
      <w:r xmlns:w="http://schemas.openxmlformats.org/wordprocessingml/2006/main">
        <w:t xml:space="preserve">2. उपदेशक 9:10 - यत् किमपि भवतः हस्तः कर्तुं लभते तत् सर्वशक्त्या कुरु।</w:t>
      </w:r>
    </w:p>
    <w:p/>
    <w:p>
      <w:r xmlns:w="http://schemas.openxmlformats.org/wordprocessingml/2006/main">
        <w:t xml:space="preserve">उत्पत्तिः २९:१० यदा याकूबः स्वमातुः भ्रातुः लाबानस्य पुत्रीं राहेलं स्वमातुः भ्रातुः लाबानस्य मेषान् च दृष्टवान् तदा याकूबः समीपं गत्वा कूपस्य मुखात् शिलाम् आवर्त्य तस्य मेषं सिञ्चितवान् मातुः भ्राता लाबनः।</w:t>
      </w:r>
    </w:p>
    <w:p/>
    <w:p>
      <w:r xmlns:w="http://schemas.openxmlformats.org/wordprocessingml/2006/main">
        <w:t xml:space="preserve">याकूबः राहेलः च कूपस्य समीपे मिलतः।</w:t>
      </w:r>
    </w:p>
    <w:p/>
    <w:p>
      <w:r xmlns:w="http://schemas.openxmlformats.org/wordprocessingml/2006/main">
        <w:t xml:space="preserve">१: परमेश्वरः अस्मान् नूतनान् जनान् मिलितुं अवसरान् प्रदाति, यथा सः याकूबं राहेलं च मिलितुं अवसरं प्रदत्तवान्।</w:t>
      </w:r>
    </w:p>
    <w:p/>
    <w:p>
      <w:r xmlns:w="http://schemas.openxmlformats.org/wordprocessingml/2006/main">
        <w:t xml:space="preserve">२: याकूबस्य लाबानस्य मेषस्य सेवां कर्तुं इच्छा अस्मान् अन्येषां सेवां कर्तुं इच्छुकतायाः महत्त्वं दर्शयति।</w:t>
      </w:r>
    </w:p>
    <w:p/>
    <w:p>
      <w:r xmlns:w="http://schemas.openxmlformats.org/wordprocessingml/2006/main">
        <w:t xml:space="preserve">१: फिलिप्पियों २:३-४ "स्वार्थी महत्त्वाकांक्षायाः अभिमानस्य वा किमपि मा कुरुत, किन्तु विनयेन अन्येषां स्वतः महत्तरं गणयन्तु। यूयं प्रत्येकं न केवलं स्वहितं पश्यतु, अपितु परहितं अपि पश्यतु।</w:t>
      </w:r>
    </w:p>
    <w:p/>
    <w:p>
      <w:r xmlns:w="http://schemas.openxmlformats.org/wordprocessingml/2006/main">
        <w:t xml:space="preserve">२: १ योहनः ३:१८ "बालकाः, वयं वचनेन वा वचनेन वा प्रेम्णा न कुर्मः किन्तु कर्मणा सत्येन च प्रेम कुर्मः।"</w:t>
      </w:r>
    </w:p>
    <w:p/>
    <w:p>
      <w:r xmlns:w="http://schemas.openxmlformats.org/wordprocessingml/2006/main">
        <w:t xml:space="preserve">उत्पत्तिः २९:११ ततः याकूबः राहेलस्य चुम्बनं कृत्वा स्वरं उत्थाप्य रोदिति स्म।</w:t>
      </w:r>
    </w:p>
    <w:p/>
    <w:p>
      <w:r xmlns:w="http://schemas.openxmlformats.org/wordprocessingml/2006/main">
        <w:t xml:space="preserve">याकूबः राहेलः च पुनः मिलित्वा भावुकं आलिंगनं कृतवन्तौ ।</w:t>
      </w:r>
    </w:p>
    <w:p/>
    <w:p>
      <w:r xmlns:w="http://schemas.openxmlformats.org/wordprocessingml/2006/main">
        <w:t xml:space="preserve">१: प्रियजनानाम् पुनर्मिलनं बहुमूल्यः क्षणः अस्ति, अस्माभिः स्वपरिवारमित्रैः सह प्रत्येकं क्षणं पोषयितव्यम् ।</w:t>
      </w:r>
    </w:p>
    <w:p/>
    <w:p>
      <w:r xmlns:w="http://schemas.openxmlformats.org/wordprocessingml/2006/main">
        <w:t xml:space="preserve">२: ईश्वरः विश्वासी अस्ति, अस्माकं सर्वासु परीक्षासु आनन्देषु च अस्माभिः सह अस्ति।</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स्तोत्रम् ३४:१८ - भगवता भग्नहृदयानां समीपे अस्ति, मर्दितानां आत्मानं च तारयति।</w:t>
      </w:r>
    </w:p>
    <w:p/>
    <w:p>
      <w:r xmlns:w="http://schemas.openxmlformats.org/wordprocessingml/2006/main">
        <w:t xml:space="preserve">उत्पत्तिः २९:१२ याकूबः राहेलम् अवदत् यत् सः तस्याः पितुः भ्राता, सः रिबेकायाः पुत्रः च अस्ति, सा च धावित्वा स्वपितरं अवदत्।</w:t>
      </w:r>
    </w:p>
    <w:p/>
    <w:p>
      <w:r xmlns:w="http://schemas.openxmlformats.org/wordprocessingml/2006/main">
        <w:t xml:space="preserve">याकूबः राहेलं प्रति प्रकाशयति यत् सः तस्याः पितुः भ्राता रिबकस्य पुत्रः च अस्ति।</w:t>
      </w:r>
    </w:p>
    <w:p/>
    <w:p>
      <w:r xmlns:w="http://schemas.openxmlformats.org/wordprocessingml/2006/main">
        <w:t xml:space="preserve">1. पारिवारिकपरिचयस्य निष्ठायाः च भावः विकसितः।</w:t>
      </w:r>
    </w:p>
    <w:p/>
    <w:p>
      <w:r xmlns:w="http://schemas.openxmlformats.org/wordprocessingml/2006/main">
        <w:t xml:space="preserve">2. सम्बन्धेषु प्रामाणिकतायाः महत्त्वम्।</w:t>
      </w:r>
    </w:p>
    <w:p/>
    <w:p>
      <w:r xmlns:w="http://schemas.openxmlformats.org/wordprocessingml/2006/main">
        <w:t xml:space="preserve">1. रोमियो 12:10, भ्रातृप्रेमेण परस्परं दयालुः स्नेहं कुर्वन्तु, परस्परं सम्मानेन p.</w:t>
      </w:r>
    </w:p>
    <w:p/>
    <w:p>
      <w:r xmlns:w="http://schemas.openxmlformats.org/wordprocessingml/2006/main">
        <w:t xml:space="preserve">2. इफिसियों 4:25, अतः मृषावादं त्यक्त्वा, यूयं प्रत्येकं स्वपरिजनेन सह सत्यं वदतु, यतः वयं परस्परं अङ्गाः स्मः।</w:t>
      </w:r>
    </w:p>
    <w:p/>
    <w:p>
      <w:r xmlns:w="http://schemas.openxmlformats.org/wordprocessingml/2006/main">
        <w:t xml:space="preserve">उत्पत्तिः २९:१३ यदा लाबानः स्वभगिन्याः पुत्रस्य याकूबस्य समाचारं श्रुत्वा तं मिलितुं धावित्वा तं आलिंग्य चुम्बनं कृत्वा स्वगृहं नीतवान्। ततः सः लाबने एतानि सर्वाणि वचनानि अवदत्।</w:t>
      </w:r>
    </w:p>
    <w:p/>
    <w:p>
      <w:r xmlns:w="http://schemas.openxmlformats.org/wordprocessingml/2006/main">
        <w:t xml:space="preserve">लाबानः याकूबस्य आगमनस्य वार्ताम् श्रुत्वा मुक्तबाहुभिः स्वागतं कृतवान् ।</w:t>
      </w:r>
    </w:p>
    <w:p/>
    <w:p>
      <w:r xmlns:w="http://schemas.openxmlformats.org/wordprocessingml/2006/main">
        <w:t xml:space="preserve">1. क्षमायाः शक्तिः : याकूबस्य लाबनस्य च सम्बन्धस्य अध्ययनम्</w:t>
      </w:r>
    </w:p>
    <w:p/>
    <w:p>
      <w:r xmlns:w="http://schemas.openxmlformats.org/wordprocessingml/2006/main">
        <w:t xml:space="preserve">2. मेलमिलापस्य शक्तिः याकूबस्य लाबानस्य च कथा</w:t>
      </w:r>
    </w:p>
    <w:p/>
    <w:p>
      <w:r xmlns:w="http://schemas.openxmlformats.org/wordprocessingml/2006/main">
        <w:t xml:space="preserve">1. लूका 15:20 - अतः सः उत्थाय स्वपितुः समीपम् आगतः। किन्तु सः दूरं यावत् आसीत्, तदा तस्य पिता तं दृष्ट्वा तस्य प्रति दयालुः अभवत्; सः पुत्रस्य समीपं धावित्वा बाहून् क्षिप्त्वा चुम्बितवान् ।</w:t>
      </w:r>
    </w:p>
    <w:p/>
    <w:p>
      <w:r xmlns:w="http://schemas.openxmlformats.org/wordprocessingml/2006/main">
        <w:t xml:space="preserve">2. इफिसियों 4:32 - अपितु परस्परं दयालुः, कोमलहृदयः, परस्परं क्षमन्तः, यथा परमेश्वरः ख्रीष्टद्वारा युष्मान् क्षमितवान्।</w:t>
      </w:r>
    </w:p>
    <w:p/>
    <w:p>
      <w:r xmlns:w="http://schemas.openxmlformats.org/wordprocessingml/2006/main">
        <w:t xml:space="preserve">उत्पत्तिः २९:१४ तदा लाबानः तं अवदत्, “त्वं मम अस्थि मम मांसं च असि।” तेन सह मासं यावत् स्थितवान्।</w:t>
      </w:r>
    </w:p>
    <w:p/>
    <w:p>
      <w:r xmlns:w="http://schemas.openxmlformats.org/wordprocessingml/2006/main">
        <w:t xml:space="preserve">लाबनः याकूबस्य कुटुम्बे स्वागतं कृतवान्, येन सः दीर्घकालं यावत् स्थातुं शक्नोति स्म ।</w:t>
      </w:r>
    </w:p>
    <w:p/>
    <w:p>
      <w:r xmlns:w="http://schemas.openxmlformats.org/wordprocessingml/2006/main">
        <w:t xml:space="preserve">1. आतिथ्यस्य शक्तिः : अपरिचितानाम् आलिंगनं मुक्तबाहुभिः</w:t>
      </w:r>
    </w:p>
    <w:p/>
    <w:p>
      <w:r xmlns:w="http://schemas.openxmlformats.org/wordprocessingml/2006/main">
        <w:t xml:space="preserve">2. परिवारस्य अर्थः : ईश्वरस्य प्रेम्णः अनुग्रहस्य च साझेदारी</w:t>
      </w:r>
    </w:p>
    <w:p/>
    <w:p>
      <w:r xmlns:w="http://schemas.openxmlformats.org/wordprocessingml/2006/main">
        <w:t xml:space="preserve">1. रोमियो 15:7 - अतः परमेश्वरस्य महिमा कृते यथा ख्रीष्टः भवतः स्वागतं कृतवान् तथा परस्परं स्वागतं कुरुत।</w:t>
      </w:r>
    </w:p>
    <w:p/>
    <w:p>
      <w:r xmlns:w="http://schemas.openxmlformats.org/wordprocessingml/2006/main">
        <w:t xml:space="preserve">2. इब्रानियों 13:2 - अपरिचितानाम् आतिथ्यं कर्तुं मा उपेक्षां कुरुत, यतः तेन केचन स्वर्गदूतान् अप्रमत्तरूपेण स्वागतं कृतवन्तः।</w:t>
      </w:r>
    </w:p>
    <w:p/>
    <w:p>
      <w:r xmlns:w="http://schemas.openxmlformats.org/wordprocessingml/2006/main">
        <w:t xml:space="preserve">उत्पत्तिः २९:१५ तदा लाबानः याकूबम् अवदत्, “त्वं मम भ्राता इति कारणतः किं त्वं मम सेवां व्यर्थं कर्तव्यः? तव वेतनं किं भविष्यति इति कथयतु?</w:t>
      </w:r>
    </w:p>
    <w:p/>
    <w:p>
      <w:r xmlns:w="http://schemas.openxmlformats.org/wordprocessingml/2006/main">
        <w:t xml:space="preserve">लाबनः याकूबः च याकूबस्य कार्यस्य वेतनस्य चर्चां कुर्वन्ति।</w:t>
      </w:r>
    </w:p>
    <w:p/>
    <w:p>
      <w:r xmlns:w="http://schemas.openxmlformats.org/wordprocessingml/2006/main">
        <w:t xml:space="preserve">१: ईश्वरः अस्मान् परिश्रमं कर्तुं तस्य फलं प्राप्तुं च अवसरं प्रदाति।</w:t>
      </w:r>
    </w:p>
    <w:p/>
    <w:p>
      <w:r xmlns:w="http://schemas.openxmlformats.org/wordprocessingml/2006/main">
        <w:t xml:space="preserve">२: अस्माभिः स्ववेतने उदाराः भवेयुः, ईश्वरः अस्मान् दत्तानां दानानां कृते कृतज्ञतां च दातव्यम्।</w:t>
      </w:r>
    </w:p>
    <w:p/>
    <w:p>
      <w:r xmlns:w="http://schemas.openxmlformats.org/wordprocessingml/2006/main">
        <w:t xml:space="preserve">१: इफिसियों ४:२८ "चोरः पुनः चोरीं न करोतु, अपितु स्वहस्तेन प्रामाणिककार्यं कुर्वन् परिश्रमं कुर्यात्, येन कस्यचित् आवश्यकतावशात् सह किमपि भागं भवेत्।</w:t>
      </w:r>
    </w:p>
    <w:p/>
    <w:p>
      <w:r xmlns:w="http://schemas.openxmlformats.org/wordprocessingml/2006/main">
        <w:t xml:space="preserve">२: निर्गमनम् २०:१५ "भवन्तः चोरीं न करिष्यन्ति।"</w:t>
      </w:r>
    </w:p>
    <w:p/>
    <w:p>
      <w:r xmlns:w="http://schemas.openxmlformats.org/wordprocessingml/2006/main">
        <w:t xml:space="preserve">उत्पत्तिः २९:१६ ततः लाबनस्य द्वौ पुत्रौ आस्ताम्, अग्रजस्य नाम लीया, कनिष्ठायाः नाम राहेलः आसीत्।</w:t>
      </w:r>
    </w:p>
    <w:p/>
    <w:p>
      <w:r xmlns:w="http://schemas.openxmlformats.org/wordprocessingml/2006/main">
        <w:t xml:space="preserve">लेआ राहेल च लाबनस्य पुत्रीद्वयम् आस्ताम्।</w:t>
      </w:r>
    </w:p>
    <w:p/>
    <w:p>
      <w:r xmlns:w="http://schemas.openxmlformats.org/wordprocessingml/2006/main">
        <w:t xml:space="preserve">1. ईश्वरस्य योजना : परिवर्तनं आलिंगयितुं शिक्षणम्</w:t>
      </w:r>
    </w:p>
    <w:p/>
    <w:p>
      <w:r xmlns:w="http://schemas.openxmlformats.org/wordprocessingml/2006/main">
        <w:t xml:space="preserve">2. भगिनीनां बलम् : लीया-राहेलयोः कथायां प्रोत्साहनं प्राप्तुं</w:t>
      </w:r>
    </w:p>
    <w:p/>
    <w:p>
      <w:r xmlns:w="http://schemas.openxmlformats.org/wordprocessingml/2006/main">
        <w:t xml:space="preserve">1. रूथ 1:16-17 किन्तु रूथः अवदत्, मा मां त्वां त्यक्त्वा त्वां निवर्तयितुं वा आग्रहं कुरु। यत्र गमिष्यसि तत्र गमिष्यामि यत्र तिष्ठसि । तव प्रजाः मम प्रजाः, तव परमेश् वरः मम परमेश् वरः च भविष्यति।</w:t>
      </w:r>
    </w:p>
    <w:p/>
    <w:p>
      <w:r xmlns:w="http://schemas.openxmlformats.org/wordprocessingml/2006/main">
        <w:t xml:space="preserve">2. सुभाषितम् 17:17 मित्रं सर्वदा प्रेम करोति, भ्राता च दुःखसमयाय जायते।</w:t>
      </w:r>
    </w:p>
    <w:p/>
    <w:p>
      <w:r xmlns:w="http://schemas.openxmlformats.org/wordprocessingml/2006/main">
        <w:t xml:space="preserve">उत्पत्तिः २९:१७ लीआ कोमलनेत्रा आसीत्; किन्तु राहेलः सुन्दरः, सुप्रियः च आसीत्।</w:t>
      </w:r>
    </w:p>
    <w:p/>
    <w:p>
      <w:r xmlns:w="http://schemas.openxmlformats.org/wordprocessingml/2006/main">
        <w:t xml:space="preserve">लीया तस्याः भगिनी राहेल इव आकर्षकः नासीत्, सा सुन्दरी, सुप्रियः च आसीत् ।</w:t>
      </w:r>
    </w:p>
    <w:p/>
    <w:p>
      <w:r xmlns:w="http://schemas.openxmlformats.org/wordprocessingml/2006/main">
        <w:t xml:space="preserve">1. अशर्तप्रेमस्य शक्तिः याकूबस्य लीयायाश्च अध्ययनम्</w:t>
      </w:r>
    </w:p>
    <w:p/>
    <w:p>
      <w:r xmlns:w="http://schemas.openxmlformats.org/wordprocessingml/2006/main">
        <w:t xml:space="preserve">2. सौन्दर्यस्य आन्तरिकबलस्य च प्रशंसा : लीया-राहेलयोः अध्ययनम्</w:t>
      </w:r>
    </w:p>
    <w:p/>
    <w:p>
      <w:r xmlns:w="http://schemas.openxmlformats.org/wordprocessingml/2006/main">
        <w:t xml:space="preserve">1. 1 योहनः 4:7-12 प्रियजनाः, वयं परस्परं प्रेम कुर्मः, यतः प्रेम परमेश्वरात् अस्ति, यः प्रेम करोति सः परमेश्वरात् जातः, सः परमेश्वरं जानाति।</w:t>
      </w:r>
    </w:p>
    <w:p/>
    <w:p>
      <w:r xmlns:w="http://schemas.openxmlformats.org/wordprocessingml/2006/main">
        <w:t xml:space="preserve">2. रोमियो 12:9-10 प्रेम प्रामाणिकः भवतु। यत् दुष्टं तत् घृणां कुरु; यत् हितं तत् दृढं धारयतु। भ्रातृप्रेमेण परस्परं प्रेम कुर्वन्तु।</w:t>
      </w:r>
    </w:p>
    <w:p/>
    <w:p>
      <w:r xmlns:w="http://schemas.openxmlformats.org/wordprocessingml/2006/main">
        <w:t xml:space="preserve">उत्पत्तिः २९:१८ याकूबः राहेलस्य प्रेम्णा कृतवान्; उवाच, अहं तव कनिष्ठायाः राहेलस्य कृते सप्तवर्षेभ्यः सेवां करिष्यामि।</w:t>
      </w:r>
    </w:p>
    <w:p/>
    <w:p>
      <w:r xmlns:w="http://schemas.openxmlformats.org/wordprocessingml/2006/main">
        <w:t xml:space="preserve">याकूबः राहेलस्य प्रेम्णा सप्तवर्षपर्यन्तं पितुः कृते कार्यं कर्तुं सहमतः अस्ति ।</w:t>
      </w:r>
    </w:p>
    <w:p/>
    <w:p>
      <w:r xmlns:w="http://schemas.openxmlformats.org/wordprocessingml/2006/main">
        <w:t xml:space="preserve">१: प्रेम्णः त्यागयोग्यः अस्ति।</w:t>
      </w:r>
    </w:p>
    <w:p/>
    <w:p>
      <w:r xmlns:w="http://schemas.openxmlformats.org/wordprocessingml/2006/main">
        <w:t xml:space="preserve">२: प्रतिबद्धतानां पूर्तिः महत्त्वपूर्णा अस्ति।</w:t>
      </w:r>
    </w:p>
    <w:p/>
    <w:p>
      <w:r xmlns:w="http://schemas.openxmlformats.org/wordprocessingml/2006/main">
        <w:t xml:space="preserve">१: मरकुस १२:३०-३१ - "तथा त्वं सर्वहृदयेन सर्वात्मना च सर्वेन मनसा सर्वशक्त्या च स्वेश्वरं प्रभुं प्रेम कुरु। द्वितीयं तु एतत् यत् त्वं स्वपरिजनं स्ववत् प्रेम करोषि।" .. एतेभ्यः परः अन्यः आदेशः नास्ति।</w:t>
      </w:r>
    </w:p>
    <w:p/>
    <w:p>
      <w:r xmlns:w="http://schemas.openxmlformats.org/wordprocessingml/2006/main">
        <w:t xml:space="preserve">२: १ कोरिन्थियों १३:४-७ - "प्रेम धैर्यवान् दयालुः च; प्रेम न ईर्ष्या करोति न च अभिमानं करोति; न अभिमानी न अशिष्टा। न स्वमार्गे आग्रहं करोति; न क्रुद्धः न क्रुद्धः; न करोति।" दुष्कृतेषु आनन्दं लभते, किन्तु सत्येन सह आनन्दं लभते।प्रेम सर्वं सहते, सर्वं विश्वासं करोति, सर्वं आशां करोति, सर्वं सहते।</w:t>
      </w:r>
    </w:p>
    <w:p/>
    <w:p>
      <w:r xmlns:w="http://schemas.openxmlformats.org/wordprocessingml/2006/main">
        <w:t xml:space="preserve">उत्पत्तिः २९:१९ तदा लाबानः अवदत्, “अहं तां त्वां दातुं श्रेयः, अन्यस्मै तां दातव्यः, मया सह तिष्ठतु।”</w:t>
      </w:r>
    </w:p>
    <w:p/>
    <w:p>
      <w:r xmlns:w="http://schemas.openxmlformats.org/wordprocessingml/2006/main">
        <w:t xml:space="preserve">लाबानः याकूबं कथयति यत् तस्य कृते अन्यस्य विवाहस्य अपेक्षया स्वपुत्रीं विवाहयितुं श्रेयस्करम्।</w:t>
      </w:r>
    </w:p>
    <w:p/>
    <w:p>
      <w:r xmlns:w="http://schemas.openxmlformats.org/wordprocessingml/2006/main">
        <w:t xml:space="preserve">1. सम्बन्धेषु परिवारस्य निष्ठायाः च महत्त्वम्।</w:t>
      </w:r>
    </w:p>
    <w:p/>
    <w:p>
      <w:r xmlns:w="http://schemas.openxmlformats.org/wordprocessingml/2006/main">
        <w:t xml:space="preserve">2. कठिनपरिस्थितौ ईश्वरस्य प्रावधानस्य सौन्दर्यम्।</w:t>
      </w:r>
    </w:p>
    <w:p/>
    <w:p>
      <w:r xmlns:w="http://schemas.openxmlformats.org/wordprocessingml/2006/main">
        <w:t xml:space="preserve">1. सुभाषितम् 18:22 - यः भार्यां लभते सः सद् वस्तु लभते भगवतः अनुग्रहं प्राप्नोति।</w:t>
      </w:r>
    </w:p>
    <w:p/>
    <w:p>
      <w:r xmlns:w="http://schemas.openxmlformats.org/wordprocessingml/2006/main">
        <w:t xml:space="preserve">2. स्तोत्रम् 91:14-15 - "यतो हि सः मम प्रेम्णा धारयति, अहं तं मोचयिष्यामि; अहं तं रक्षिष्यामि, यतः सः मम नाम जानाति। यदा सः मां आह्वयति तदा अहं तं प्रतिवदामि; अहं सह भविष्यामि।" तं विपदि, अहं तं उद्धारयिष्यामि, सम्मानयिष्यामि च।"</w:t>
      </w:r>
    </w:p>
    <w:p/>
    <w:p>
      <w:r xmlns:w="http://schemas.openxmlformats.org/wordprocessingml/2006/main">
        <w:t xml:space="preserve">उत्पत्तिः २९:२० याकूबः राहेलस्य कृते सप्तवर्षं सेवां कृतवान्; ते च तस्य तया प्रति प्रेम्णः कारणात् कतिपयान् दिनानि एव इव भासन्ते स्म।</w:t>
      </w:r>
    </w:p>
    <w:p/>
    <w:p>
      <w:r xmlns:w="http://schemas.openxmlformats.org/wordprocessingml/2006/main">
        <w:t xml:space="preserve">याकूबः स्वप्रियायाः राहेलस्य कृते सप्तवर्षं सेवां कृतवान्, तस्य मनसि कतिपयदिनानि इव भासते स्म ।</w:t>
      </w:r>
    </w:p>
    <w:p/>
    <w:p>
      <w:r xmlns:w="http://schemas.openxmlformats.org/wordprocessingml/2006/main">
        <w:t xml:space="preserve">१: प्रेम्णः सर्वं सम्भवं करोति</w:t>
      </w:r>
    </w:p>
    <w:p/>
    <w:p>
      <w:r xmlns:w="http://schemas.openxmlformats.org/wordprocessingml/2006/main">
        <w:t xml:space="preserve">२: प्रेमस्य परिवर्तनशक्तिः</w:t>
      </w:r>
    </w:p>
    <w:p/>
    <w:p>
      <w:r xmlns:w="http://schemas.openxmlformats.org/wordprocessingml/2006/main">
        <w:t xml:space="preserve">१: १ कोरिन्थियों १३:४-७ - प्रेम धैर्यं, प्रेम दयालुः। न ईर्ष्याति न गर्वति न अभिमानं करोति। ५ न परानाम् अपमानं करोति, न स्वार्थी, न सहजं क्रुद्धं, न अपराधानां अभिलेखं रक्षति। 6 प्रेम दुष्टे न रमते किन्तु सत्येन सह आनन्दयति। 7 सदा रक्षति, सदा विश्वसति, सदा आशां करोति, सदा धैर्यं करोति।</w:t>
      </w:r>
    </w:p>
    <w:p/>
    <w:p>
      <w:r xmlns:w="http://schemas.openxmlformats.org/wordprocessingml/2006/main">
        <w:t xml:space="preserve">२: मत्ती २२:३७-४० - येशुः अवदत् यत् - स्वप्रभुं परमेश्वरं सर्वहृदयेन सर्वात्मना सर्वेन मनसा च प्रेम करोतु। 38 एषः प्रथमः महान् आज्ञा। 39 द्वितीयं च तत्सदृशं यत् स्वपरिजनं स्ववत् प्रेम करोतु। 40 एतयोः आज्ञायोः सर्वाः व्यवस्थाः भविष्यद्वादिना च लम्बन्ते।</w:t>
      </w:r>
    </w:p>
    <w:p/>
    <w:p>
      <w:r xmlns:w="http://schemas.openxmlformats.org/wordprocessingml/2006/main">
        <w:t xml:space="preserve">उत्पत्तिः २९:२१ तदा याकूबः लाबनं अवदत्, मम भार्यां ददातु, यतः मम दिवसाः पूर्णाः अभवन्, येन अहं तस्याः समीपं गन्तुं शक्नोमि।</w:t>
      </w:r>
    </w:p>
    <w:p/>
    <w:p>
      <w:r xmlns:w="http://schemas.openxmlformats.org/wordprocessingml/2006/main">
        <w:t xml:space="preserve">याकूबः लाबनं स्वभार्यां दातुं प्रार्थितवान् यत् सः तस्याः प्रति स्वकर्तव्यं निर्वहति।</w:t>
      </w:r>
    </w:p>
    <w:p/>
    <w:p>
      <w:r xmlns:w="http://schemas.openxmlformats.org/wordprocessingml/2006/main">
        <w:t xml:space="preserve">१: अस्माभिः प्रियजनानाम् प्रति दायित्वं निर्वहणार्थं प्रयत्नः करणीयः।</w:t>
      </w:r>
    </w:p>
    <w:p/>
    <w:p>
      <w:r xmlns:w="http://schemas.openxmlformats.org/wordprocessingml/2006/main">
        <w:t xml:space="preserve">२: अस्माभिः अस्माकं जीवनस्य कृते ईश्वरस्य समयस्य विषये विश्वासः कर्तव्यः।</w:t>
      </w:r>
    </w:p>
    <w:p/>
    <w:p>
      <w:r xmlns:w="http://schemas.openxmlformats.org/wordprocessingml/2006/main">
        <w:t xml:space="preserve">१: उपदेशक ३:१-८ - सर्वस्य समयः अस्ति, स्वर्गस्य अधः प्रत्येकं कार्यस्य ऋतुः च अस्ति।</w:t>
      </w:r>
    </w:p>
    <w:p/>
    <w:p>
      <w:r xmlns:w="http://schemas.openxmlformats.org/wordprocessingml/2006/main">
        <w:t xml:space="preserve">२: इफिसियों ५:२२-३३ - भार्याः, भगवतः इव स्वपत्न्याः अधीनाः भवन्तु।</w:t>
      </w:r>
    </w:p>
    <w:p/>
    <w:p>
      <w:r xmlns:w="http://schemas.openxmlformats.org/wordprocessingml/2006/main">
        <w:t xml:space="preserve">उत्पत्तिः २९:२२ ततः लाबानः तस्य स्थानस्य सर्वान् पुरुषान् सङ्गृह्य भोजं कृतवान्।</w:t>
      </w:r>
    </w:p>
    <w:p/>
    <w:p>
      <w:r xmlns:w="http://schemas.openxmlformats.org/wordprocessingml/2006/main">
        <w:t xml:space="preserve">लाबानः सर्वान् जनान् सङ्गृह्य भोज्यम् आयोजितवान्।</w:t>
      </w:r>
    </w:p>
    <w:p/>
    <w:p>
      <w:r xmlns:w="http://schemas.openxmlformats.org/wordprocessingml/2006/main">
        <w:t xml:space="preserve">1. ईश्वरस्य आशीर्वादस्य उत्सवस्य कृते अन्येषां कथं सङ्ग्रहः करणीयः</w:t>
      </w:r>
    </w:p>
    <w:p/>
    <w:p>
      <w:r xmlns:w="http://schemas.openxmlformats.org/wordprocessingml/2006/main">
        <w:t xml:space="preserve">2. सामुदायिक उत्सवस्य शक्तिः</w:t>
      </w:r>
    </w:p>
    <w:p/>
    <w:p>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w:t>
      </w:r>
    </w:p>
    <w:p/>
    <w:p>
      <w:r xmlns:w="http://schemas.openxmlformats.org/wordprocessingml/2006/main">
        <w:t xml:space="preserve">2. प्रेरितयोः कृत्यम् 2:42-47 - ते च प्रेरितानाम् उपदेशाय,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समानानि आसन्। ते च स्वस्य सम्पत्तिं, सामानं च विक्रीय तत् प्राप्तं सर्वेभ्यः वितरन्ति स्म, यथा कस्यचित् आवश्यकता आसीत्। दिने दिने च एकत्र मन्दिरं गत्वा स्वगृहेषु रोटिकां भग्नाः सन्तः प्रसन्नहृदयेन उदारहृदयेन च स्वभोजनं प्राप्नुवन्ति स्म, परमेश्वरस्य स्तुतिं कुर्वन्ति स्म, सर्वेषां जनानां अनुग्रहं कुर्वन्ति स्म। तेषां संख्यायां भगवान् दिने दिने त्रातान् योजयति स्म।</w:t>
      </w:r>
    </w:p>
    <w:p/>
    <w:p>
      <w:r xmlns:w="http://schemas.openxmlformats.org/wordprocessingml/2006/main">
        <w:t xml:space="preserve">उत्पत्तिः २९:२३ सायंकाले सः स्वपुत्रीं लीयाम् आदाय स्वस्य समीपम् आनयत्। सः तस्याः समीपं प्रविष्टवान्।</w:t>
      </w:r>
    </w:p>
    <w:p/>
    <w:p>
      <w:r xmlns:w="http://schemas.openxmlformats.org/wordprocessingml/2006/main">
        <w:t xml:space="preserve">याकूबः सायंकाले लीया इत्यस्याः विवाहं कृतवान् यतः तस्य श्वशुरस्य लाबनस्य वञ्चनं कृतम् ।</w:t>
      </w:r>
    </w:p>
    <w:p/>
    <w:p>
      <w:r xmlns:w="http://schemas.openxmlformats.org/wordprocessingml/2006/main">
        <w:t xml:space="preserve">1. सम्बन्धेषु विवेकस्य महत्त्वम्</w:t>
      </w:r>
    </w:p>
    <w:p/>
    <w:p>
      <w:r xmlns:w="http://schemas.openxmlformats.org/wordprocessingml/2006/main">
        <w:t xml:space="preserve">2. आज्ञापालनस्य आशीर्वादः</w:t>
      </w:r>
    </w:p>
    <w:p/>
    <w:p>
      <w:r xmlns:w="http://schemas.openxmlformats.org/wordprocessingml/2006/main">
        <w:t xml:space="preserve">1. सुभाषितम् 3:5-6 - सर्वात्मना भगवते विश्वासं कुरुत, स्वस्य अवगमने मा अवलम्ब्य।</w:t>
      </w:r>
    </w:p>
    <w:p/>
    <w:p>
      <w:r xmlns:w="http://schemas.openxmlformats.org/wordprocessingml/2006/main">
        <w:t xml:space="preserve">6 सर्वेषु मार्गेषु तं स्वीकुरु, सः तव मार्गान् ऋजुं करिष्यति।</w:t>
      </w:r>
    </w:p>
    <w:p/>
    <w:p>
      <w:r xmlns:w="http://schemas.openxmlformats.org/wordprocessingml/2006/main">
        <w:t xml:space="preserve">2. 1 कोरिन्थियों 7:10-16 - भार्या भर्तुः पृथक् न कर्तव्या। यदि तु सा अविवाहिता एव तिष्ठेत् अन्यथा भर्त्रा सह सामञ्जस्यं कुर्यात् । भर्ता च भार्यायाः तलाकं न कर्तव्यम्।</w:t>
      </w:r>
    </w:p>
    <w:p/>
    <w:p>
      <w:r xmlns:w="http://schemas.openxmlformats.org/wordprocessingml/2006/main">
        <w:t xml:space="preserve">उत्पत्तिः २९:२४ लाबनः स्वपुत्रीं लीया जिल्पां दासीं दासीरूपेण दत्तवान्।</w:t>
      </w:r>
    </w:p>
    <w:p/>
    <w:p>
      <w:r xmlns:w="http://schemas.openxmlformats.org/wordprocessingml/2006/main">
        <w:t xml:space="preserve">लाबनः स्वपुत्रीं लीयाम् दासीं जिल्पाम् अयच्छत्, तस्याः सेवकत्वेन।</w:t>
      </w:r>
    </w:p>
    <w:p/>
    <w:p>
      <w:r xmlns:w="http://schemas.openxmlformats.org/wordprocessingml/2006/main">
        <w:t xml:space="preserve">1. अनुग्रहस्य दानम् : प्रेम्णा दानस्य ग्रहणं दानं च</w:t>
      </w:r>
    </w:p>
    <w:p/>
    <w:p>
      <w:r xmlns:w="http://schemas.openxmlformats.org/wordprocessingml/2006/main">
        <w:t xml:space="preserve">2. आज्ञापालने निष्ठा : जिल्पा-लीया-योः उदाहरणम्</w:t>
      </w:r>
    </w:p>
    <w:p/>
    <w:p>
      <w:r xmlns:w="http://schemas.openxmlformats.org/wordprocessingml/2006/main">
        <w:t xml:space="preserve">1. मत्ती 7:12, "अतः सर्वेषु विषयेषु परेषां कृते यत् इच्छसि तत् कुरुत, यतः एतेन व्यवस्थायाः भविष्यद्वादिनां च सारांशः भवति।"</w:t>
      </w:r>
    </w:p>
    <w:p/>
    <w:p>
      <w:r xmlns:w="http://schemas.openxmlformats.org/wordprocessingml/2006/main">
        <w:t xml:space="preserve">2. सुभाषितम् 31:15, "रात्रौ उत्तिष्ठति, सा स्वपरिवारस्य भोजनं, भृत्यानां भागं च प्रयच्छति।"</w:t>
      </w:r>
    </w:p>
    <w:p/>
    <w:p>
      <w:r xmlns:w="http://schemas.openxmlformats.org/wordprocessingml/2006/main">
        <w:t xml:space="preserve">उत्पत्तिः २९:२५ प्रातःकाले पश्य लीया आसीत्, तदा सः लाबनं अवदत्, त्वया मयि किं कृतम्? किं मया राहेलस्य कृते त्वया सह सेवा न कृता? तर्हि त्वया मां किमर्थं मोहितं?</w:t>
      </w:r>
    </w:p>
    <w:p/>
    <w:p>
      <w:r xmlns:w="http://schemas.openxmlformats.org/wordprocessingml/2006/main">
        <w:t xml:space="preserve">याकूबः लाबानेन वञ्चितः अभवत् यत् सः सप्तवर्षपर्यन्तं लाबनस्य सेवां कृतवान् राहेलस्य स्थाने लीया सह विवाहं कृतवान्।</w:t>
      </w:r>
    </w:p>
    <w:p/>
    <w:p>
      <w:r xmlns:w="http://schemas.openxmlformats.org/wordprocessingml/2006/main">
        <w:t xml:space="preserve">1. वञ्चनस्य खतरा: याकूबस्य त्रुटिस्य परिणामान् अवगन्तुम्</w:t>
      </w:r>
    </w:p>
    <w:p/>
    <w:p>
      <w:r xmlns:w="http://schemas.openxmlformats.org/wordprocessingml/2006/main">
        <w:t xml:space="preserve">2. प्रतिज्ञानां सम्मानः : स्ववचनस्य पालनस्य मूल्यम्</w:t>
      </w:r>
    </w:p>
    <w:p/>
    <w:p>
      <w:r xmlns:w="http://schemas.openxmlformats.org/wordprocessingml/2006/main">
        <w:t xml:space="preserve">1. रोमियो 12:17-21 - कस्यचित् दुष्टस्य दुष्टस्य प्रतिकारं मा कुरुत। प्रतिशोधं मा कुरुत प्रियमित्राः, किन्तु ईश्वरस्य क्रोधस्य स्थानं त्यजन्तु, यतः लिखितम् अस्ति यत् प्रतिशोधः मम एव; अहं प्रतिदास्यामि इति भगवान् वदति। प्रत्युत- यदि भवतः शत्रुः क्षुधार्तः अस्ति तर्हि तं पोषयतु; यदि तृष्णा अस्ति तर्हि तस्मै किमपि पेयं ददातु। एवं कुर्वन् त्वं तस्य शिरसि ज्वलन्तं अङ्गारं सञ्चयिष्यसि । अशुभेन मा अभिभूताः भद्रेण अशुभं जयतु।</w:t>
      </w:r>
    </w:p>
    <w:p/>
    <w:p>
      <w:r xmlns:w="http://schemas.openxmlformats.org/wordprocessingml/2006/main">
        <w:t xml:space="preserve">2. याकूब 5:12 - किन्तु सर्वेभ्यः अपि अधिकं मम भ्रातरः भगिन्यः स्वर्गस्य वा पृथिव्याः वा अन्यस्य वा शपथं मा कुरुत। भवता केवलं सरलं हाँ वा न वा वक्तव्यं अन्यथा भवतः निन्दा भविष्यति।</w:t>
      </w:r>
    </w:p>
    <w:p/>
    <w:p>
      <w:r xmlns:w="http://schemas.openxmlformats.org/wordprocessingml/2006/main">
        <w:t xml:space="preserve">उत्पत्तिः २९:२६ तदा लाबानः अवदत्, “अस्माकं देशे प्रथमजातस्य पुरतः कनिष्ठं दातुं न कर्तव्यम्।”</w:t>
      </w:r>
    </w:p>
    <w:p/>
    <w:p>
      <w:r xmlns:w="http://schemas.openxmlformats.org/wordprocessingml/2006/main">
        <w:t xml:space="preserve">याकूबः स्वस्य ज्येष्ठपुत्र्याः लीया इत्यस्याः समक्षं राहेलं स्ववधूरूपेण गृह्णाति इति लाबनः आक्षेपं करोति ।</w:t>
      </w:r>
    </w:p>
    <w:p/>
    <w:p>
      <w:r xmlns:w="http://schemas.openxmlformats.org/wordprocessingml/2006/main">
        <w:t xml:space="preserve">1. ईश्वरस्य समयः परिपूर्णः अस्ति: तस्य योजनायां विश्वासं कर्तुं शिक्षितुं</w:t>
      </w:r>
    </w:p>
    <w:p/>
    <w:p>
      <w:r xmlns:w="http://schemas.openxmlformats.org/wordprocessingml/2006/main">
        <w:t xml:space="preserve">2. सम्मानस्य सम्मानस्य च धर्मः : अन्येषां प्रति अस्माकं कर्तव्यं स्वीकृत्य</w:t>
      </w:r>
    </w:p>
    <w:p/>
    <w:p>
      <w:r xmlns:w="http://schemas.openxmlformats.org/wordprocessingml/2006/main">
        <w:t xml:space="preserve">1. रूथ 1:16 17 - किन्तु रूथः अवदत्, मा मां त्वां त्यक्त्वा त्वां अनुसृत्य प्रत्यागन्तुं वा आग्रहं कुरु। यत्र त्वं गमिष्यसि तत्र अहं गमिष्यामि, यत्र त्वं निवससि तत्र अहं निवसिष्यामि। तव प्रजाः मम प्रजाः भविष्यन्ति, तव परमेश् वरः मम परमेश् वरः भविष्यति।</w:t>
      </w:r>
    </w:p>
    <w:p/>
    <w:p>
      <w:r xmlns:w="http://schemas.openxmlformats.org/wordprocessingml/2006/main">
        <w:t xml:space="preserve">2. सुभाषितम् 3:1 2 - पुत्र, मम शिक्षां मा विस्मर, किन्तु तव हृदयं मम आज्ञां पालतु, यतः ते भवतः दीर्घकालं वर्षाणि च आयुः शान्तिं च योजयिष्यन्ति।</w:t>
      </w:r>
    </w:p>
    <w:p/>
    <w:p>
      <w:r xmlns:w="http://schemas.openxmlformats.org/wordprocessingml/2006/main">
        <w:t xml:space="preserve">उत्पत्तिः २९:२७ तस्याः सप्ताहं पूर्णं कुरु, वयं त्वां अपि सप्तवर्षेभ्यः मया सह यत् सेवां करिष्यसि, तदर्थं त्वां दास्यामः।</w:t>
      </w:r>
    </w:p>
    <w:p/>
    <w:p>
      <w:r xmlns:w="http://schemas.openxmlformats.org/wordprocessingml/2006/main">
        <w:t xml:space="preserve">याकूबः राहेलस्य विवाहस्य विनिमयरूपेण सप्तवर्षाणि अपि कार्यं कर्तुं सहमतः भवति ।</w:t>
      </w:r>
    </w:p>
    <w:p/>
    <w:p>
      <w:r xmlns:w="http://schemas.openxmlformats.org/wordprocessingml/2006/main">
        <w:t xml:space="preserve">१: अस्माकं सर्वेषां किमपि अस्ति यत् वयं प्रियवस्तूनाम् कृते त्यागं कर्तुं इच्छन्तः स्मः।</w:t>
      </w:r>
    </w:p>
    <w:p/>
    <w:p>
      <w:r xmlns:w="http://schemas.openxmlformats.org/wordprocessingml/2006/main">
        <w:t xml:space="preserve">२: कठिनं कार्यं कर्तुं प्रेम्णः शक्तिशाली प्रेरकः भवितुम् अर्हति।</w:t>
      </w:r>
    </w:p>
    <w:p/>
    <w:p>
      <w:r xmlns:w="http://schemas.openxmlformats.org/wordprocessingml/2006/main">
        <w:t xml:space="preserve">१: फिलिप्पियों ३:८ आम्, मम प्रभुं ख्रीष्टं येशुं ज्ञातुं अनन्तमूल्येन सह तुलनायां अन्यत् सर्वं व्यर्थम् अस्ति। तस्य कृते मया अन्यत् सर्वं कचरारूपेण गणयित्वा परित्यक्तं यत् अहं ख्रीष्टं प्राप्तुं शक्नोमि</w:t>
      </w:r>
    </w:p>
    <w:p/>
    <w:p>
      <w:r xmlns:w="http://schemas.openxmlformats.org/wordprocessingml/2006/main">
        <w:t xml:space="preserve">2: लूका 14:25-27 येशुना सह बृहत् जनसमूहाः गच्छन्ति स्म, तेषां समीपं गत्वा सः अवदत्, यदि कोऽपि मम समीपम् आगत्य पितरं मातरं, भार्यां च बालकान्, भ्रातृभगिनीभ्यां न द्वेष्टि आम्, स्वजीवनमपि तादृशं व्यक्तिः मम शिष्यः भवितुम् न शक्नोति। यः च तेषां क्रसः न वहति, मां च न अनुवर्तते, सः मम शिष्यः भवितुम् न शक्नोति।</w:t>
      </w:r>
    </w:p>
    <w:p/>
    <w:p>
      <w:r xmlns:w="http://schemas.openxmlformats.org/wordprocessingml/2006/main">
        <w:t xml:space="preserve">उत्पत्तिः २९:२८ याकूबः एवम् अकरोत्, तस्याः सप्ताहं च पूर्णं कृतवान्, ततः सः स्वपुत्रीं राहेलम् अपि तस्मै भार्यारूपेण दत्तवान्।</w:t>
      </w:r>
    </w:p>
    <w:p/>
    <w:p>
      <w:r xmlns:w="http://schemas.openxmlformats.org/wordprocessingml/2006/main">
        <w:t xml:space="preserve">याकूबः लीया सप्ताहं पूर्णं कृतवान् ततः स्वपुत्री राहेलं विवाहितवान् ।</w:t>
      </w:r>
    </w:p>
    <w:p/>
    <w:p>
      <w:r xmlns:w="http://schemas.openxmlformats.org/wordprocessingml/2006/main">
        <w:t xml:space="preserve">1. विवाहस्य आनन्दः - उत्पत्तिः 29:28</w:t>
      </w:r>
    </w:p>
    <w:p/>
    <w:p>
      <w:r xmlns:w="http://schemas.openxmlformats.org/wordprocessingml/2006/main">
        <w:t xml:space="preserve">2. परमेश्वरस्य प्रतिज्ञानां पूर्तिः - उत्पत्तिः २९:२८</w:t>
      </w:r>
    </w:p>
    <w:p/>
    <w:p>
      <w:r xmlns:w="http://schemas.openxmlformats.org/wordprocessingml/2006/main">
        <w:t xml:space="preserve">1. इफिसियों 5:25-33 - पतयः स्वपत्न्याः प्रेम्णा यथा ख्रीष्टः मण्डपं प्रेम करोति।</w:t>
      </w:r>
    </w:p>
    <w:p/>
    <w:p>
      <w:r xmlns:w="http://schemas.openxmlformats.org/wordprocessingml/2006/main">
        <w:t xml:space="preserve">2. 1 कोरिन्थियों 7:2-5 - विवाहः पवित्रः सन्धिः अस्ति, दम्पतयः पृथक् न भवेयुः।</w:t>
      </w:r>
    </w:p>
    <w:p/>
    <w:p>
      <w:r xmlns:w="http://schemas.openxmlformats.org/wordprocessingml/2006/main">
        <w:t xml:space="preserve">उत्पत्तिः २९:२९ लाबानः स्वपुत्रीं बिल्हां राहेलं दासीं दासीं कर्तुं दत्तवान्।</w:t>
      </w:r>
    </w:p>
    <w:p/>
    <w:p>
      <w:r xmlns:w="http://schemas.openxmlformats.org/wordprocessingml/2006/main">
        <w:t xml:space="preserve">लाबनः राहेलं स्वपुत्रीं बिल्हां दासीरूपेण दत्तवान्।</w:t>
      </w:r>
    </w:p>
    <w:p/>
    <w:p>
      <w:r xmlns:w="http://schemas.openxmlformats.org/wordprocessingml/2006/main">
        <w:t xml:space="preserve">1. उदारतायाः शक्तिः : लाबनस्य उदाहरणं यत् सः स्वपुत्र्याः दासीं राहेलं प्रति दत्तवान्।</w:t>
      </w:r>
    </w:p>
    <w:p/>
    <w:p>
      <w:r xmlns:w="http://schemas.openxmlformats.org/wordprocessingml/2006/main">
        <w:t xml:space="preserve">2. विवाहस्य महत्त्वम् : लाबनस्य, राहेलस्य, बिल्हाहस्य च सम्बन्धस्य अवलोकनम्।</w:t>
      </w:r>
    </w:p>
    <w:p/>
    <w:p>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उत्पत्तिः २९:३० ततः सः राहेलस्य समीपं गतः, राहेलम् अपि लीया अपेक्षया अधिकं प्रेम्णा, सप्त वर्षाणि अपि तस्य सेवां कृतवान्।</w:t>
      </w:r>
    </w:p>
    <w:p/>
    <w:p>
      <w:r xmlns:w="http://schemas.openxmlformats.org/wordprocessingml/2006/main">
        <w:t xml:space="preserve">याकूबः राहेलं लीया अपेक्षया अधिकं प्रेम्णा लाबनस्य सेवां कृत्वा तस्याः विवाहार्थं सप्तवर्षं यावत् सेवां कृतवान् ।</w:t>
      </w:r>
    </w:p>
    <w:p/>
    <w:p>
      <w:r xmlns:w="http://schemas.openxmlformats.org/wordprocessingml/2006/main">
        <w:t xml:space="preserve">1. अतिरिक्तं माइलं गच्छति प्रेम - उत्पत्तिः 29:30</w:t>
      </w:r>
    </w:p>
    <w:p/>
    <w:p>
      <w:r xmlns:w="http://schemas.openxmlformats.org/wordprocessingml/2006/main">
        <w:t xml:space="preserve">2. प्रेम्णः हृदयस्य आशीर्वादाः - उत्पत्तिः २९:३०</w:t>
      </w:r>
    </w:p>
    <w:p/>
    <w:p>
      <w:r xmlns:w="http://schemas.openxmlformats.org/wordprocessingml/2006/main">
        <w:t xml:space="preserve">1. लूका 16:10 - यः अत्यल्पेषु विश्वास्यः भवति सः बहुषु अपि निष्ठावान् भवति</w:t>
      </w:r>
    </w:p>
    <w:p/>
    <w:p>
      <w:r xmlns:w="http://schemas.openxmlformats.org/wordprocessingml/2006/main">
        <w:t xml:space="preserve">2. 1 कोरिन्थियों 13:4-8 -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उत्पत्तिः २९:३१ यदा परमेश् वरः लीया द्वेषिता इति दृष्ट्वा तस्याः गर्भं उद्घाटितवान्, किन्तु राहेलः वन्ध्या आसीत्।</w:t>
      </w:r>
    </w:p>
    <w:p/>
    <w:p>
      <w:r xmlns:w="http://schemas.openxmlformats.org/wordprocessingml/2006/main">
        <w:t xml:space="preserve">लीया अप्रियतां प्राप्य अपि प्रजननशक्तिं प्राप्तवती, राहेलः तु वन्ध्या एव अभवत् ।</w:t>
      </w:r>
    </w:p>
    <w:p/>
    <w:p>
      <w:r xmlns:w="http://schemas.openxmlformats.org/wordprocessingml/2006/main">
        <w:t xml:space="preserve">१: अस्माकं अप्रियत्वस्य भावाः अपि ईश्वरः अस्मान् प्रजननशक्तिं आशीर्वादयति।</w:t>
      </w:r>
    </w:p>
    <w:p/>
    <w:p>
      <w:r xmlns:w="http://schemas.openxmlformats.org/wordprocessingml/2006/main">
        <w:t xml:space="preserve">२: ईश्वरः कृपालुः अस्ति, यदा वयं न स्मः अपि।</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विलापः ३:२२-२३ - भगवतः महता प्रेम्णा वयं न भक्ष्यन्ते, यतः तस्य करुणां कदापि न क्षीणाः भवन्ति। ते प्रतिदिनं प्रातःकाले नवीनाः भवन्ति; महती तव निष्ठा।</w:t>
      </w:r>
    </w:p>
    <w:p/>
    <w:p>
      <w:r xmlns:w="http://schemas.openxmlformats.org/wordprocessingml/2006/main">
        <w:t xml:space="preserve">उत्पत्तिः २९:३२ ततः लीया गर्भवती पुत्रं जनयति स्म, तस्य नाम रूबेन् इति कृतवती, यतः सा अवदत्, “भगवान मम दुःखं दृष्टवान्। अतः मम पतिः मां प्रेम करिष्यति।</w:t>
      </w:r>
    </w:p>
    <w:p/>
    <w:p>
      <w:r xmlns:w="http://schemas.openxmlformats.org/wordprocessingml/2006/main">
        <w:t xml:space="preserve">लीया इत्यस्याः पुत्रः रूबेनः तस्याः दुःखस्य अभावे अपि भगवतः आशीर्वादस्य परिणामेण जातः।</w:t>
      </w:r>
    </w:p>
    <w:p/>
    <w:p>
      <w:r xmlns:w="http://schemas.openxmlformats.org/wordprocessingml/2006/main">
        <w:t xml:space="preserve">1. भगवतः स्वजनस्य प्रति अविचलः प्रेम रक्षा च</w:t>
      </w:r>
    </w:p>
    <w:p/>
    <w:p>
      <w:r xmlns:w="http://schemas.openxmlformats.org/wordprocessingml/2006/main">
        <w:t xml:space="preserve">2. रूबेनः - परमेश्वरस्य निष्ठायाः प्रतीकम्</w:t>
      </w:r>
    </w:p>
    <w:p/>
    <w:p>
      <w:r xmlns:w="http://schemas.openxmlformats.org/wordprocessingml/2006/main">
        <w:t xml:space="preserve">1. स्तोत्रम् 7:10 - "मम रक्षणं परमेश्वरस्य अस्ति, यः ऋजुहृदयानाम् उद्धारं करोति।"</w:t>
      </w:r>
    </w:p>
    <w:p/>
    <w:p>
      <w:r xmlns:w="http://schemas.openxmlformats.org/wordprocessingml/2006/main">
        <w:t xml:space="preserve">2. स्तोत्रम् 34:19 - "धर्मस्य क्लेशाः बहवः सन्ति, किन्तु प्रभुः सर्वेभ्यः तं मोचयति।"</w:t>
      </w:r>
    </w:p>
    <w:p/>
    <w:p>
      <w:r xmlns:w="http://schemas.openxmlformats.org/wordprocessingml/2006/main">
        <w:t xml:space="preserve">उत्पत्तिः २९:३३ सा पुनः गर्भवती भूत्वा पुत्रं जनयति स्म। उवाच, “यतो हि परमेश् वरः मम द्वेषं श्रुतवान्, अतः सः मम कृते एतत् पुत्रम् अपि दत्तवान्, सा च तस्य नाम शिमोन इति आह्वयत्।</w:t>
      </w:r>
    </w:p>
    <w:p/>
    <w:p>
      <w:r xmlns:w="http://schemas.openxmlformats.org/wordprocessingml/2006/main">
        <w:t xml:space="preserve">लीया गर्भं धारयित्वा पुत्रं जनयति स्म, तस्य नाम शिमोन इति कृतवती यतः प्रभुः तस्याः द्वेष्यम् इति श्रुत्वा एतत् पुत्रं दत्तवान्।</w:t>
      </w:r>
    </w:p>
    <w:p/>
    <w:p>
      <w:r xmlns:w="http://schemas.openxmlformats.org/wordprocessingml/2006/main">
        <w:t xml:space="preserve">1. ईश्वरः दुःखितानां वचनं शृणोति, तेभ्यः आशां सान्त्वनां च ददाति।</w:t>
      </w:r>
    </w:p>
    <w:p/>
    <w:p>
      <w:r xmlns:w="http://schemas.openxmlformats.org/wordprocessingml/2006/main">
        <w:t xml:space="preserve">2. द्वेषस्य, उत्पीडनस्य च मध्ये अपि ईश्वरः अस्माकं चिन्तां करोति।</w:t>
      </w:r>
    </w:p>
    <w:p/>
    <w:p>
      <w:r xmlns:w="http://schemas.openxmlformats.org/wordprocessingml/2006/main">
        <w:t xml:space="preserve">1. यशायाह 61:1-2 प्रभु परमेश्वरस्य आत्मा मयि अस्ति, यतः प्रभुना मां अभिषिक्तवान् यत् अहं निर्धनानाम् कृते शुभसमाचारं आनेतुं शक्नोमि; सः मां भग्नहृदयान् बद्धुं, बद्धानां मुक्तिं घोषयितुं, बद्धानां कृते कारागारस्य उद्घाटनं च प्रेषितवान् भगवतः अनुग्रहवर्षस्य घोषणां कर्तुं।</w:t>
      </w:r>
    </w:p>
    <w:p/>
    <w:p>
      <w:r xmlns:w="http://schemas.openxmlformats.org/wordprocessingml/2006/main">
        <w:t xml:space="preserve">2. स्तोत्रम् 34:18 भगवता भग्नहृदयानां समीपे अस्ति, मर्दितानां आत्मानं च तारयति।</w:t>
      </w:r>
    </w:p>
    <w:p/>
    <w:p>
      <w:r xmlns:w="http://schemas.openxmlformats.org/wordprocessingml/2006/main">
        <w:t xml:space="preserve">उत्पत्तिः २९:३४ सा पुनः गर्भवती भूत्वा पुत्रं जनयति स्म। उवाच, “अधुना मम पतिः मया सह संयोजितः भविष्यति, यतः मया तस्मै त्रयः पुत्राः जातः, अतः तस्य नाम लेवी इति अभवत्।</w:t>
      </w:r>
    </w:p>
    <w:p/>
    <w:p>
      <w:r xmlns:w="http://schemas.openxmlformats.org/wordprocessingml/2006/main">
        <w:t xml:space="preserve">लीया तृतीयं पुत्रं गर्भवती, यस्य नाम लेवी इति कृतवती, यतः सा भर्तुः समीपं गमिष्यति इति विश्वासेन ।</w:t>
      </w:r>
    </w:p>
    <w:p/>
    <w:p>
      <w:r xmlns:w="http://schemas.openxmlformats.org/wordprocessingml/2006/main">
        <w:t xml:space="preserve">1. मेलस्य आशा : ईश्वरस्य प्रेम परिवारान् कथं एकत्र आनयति</w:t>
      </w:r>
    </w:p>
    <w:p/>
    <w:p>
      <w:r xmlns:w="http://schemas.openxmlformats.org/wordprocessingml/2006/main">
        <w:t xml:space="preserve">2. नामानां शक्तिः : अस्माकं विकल्पाः अस्माकं भविष्यं कथं प्रभावितं कर्तुं शक्नुवन्ति</w:t>
      </w:r>
    </w:p>
    <w:p/>
    <w:p>
      <w:r xmlns:w="http://schemas.openxmlformats.org/wordprocessingml/2006/main">
        <w:t xml:space="preserve">1. इफिसियों 4:2-3 - "सर्वविनयेन सौम्यतया च धैर्येन च प्रेम्णा परस्परं सहन्ते, शान्तिबन्धने आत्मायाः एकतां स्थापयितुं उत्सुकाः।</w:t>
      </w:r>
    </w:p>
    <w:p/>
    <w:p>
      <w:r xmlns:w="http://schemas.openxmlformats.org/wordprocessingml/2006/main">
        <w:t xml:space="preserve">2. कोलस्सियों 3:13-14 - "परस्परं सहन्ते, यदि कस्यचित् अन्यस्य विरुद्धं शिकायतां भवति तर्हि परस्परं क्षमन्ते; यथा भगवता युष्माकं क्षमितम्, तथैव यूयं अपि क्षमध्वम्। एतेषां सर्वेभ्यः अपि उपरि प्रेमं धारयन्तु, यत् सर्वं सम्यक् समन्वयेन बध्नाति” इति ।</w:t>
      </w:r>
    </w:p>
    <w:p/>
    <w:p>
      <w:r xmlns:w="http://schemas.openxmlformats.org/wordprocessingml/2006/main">
        <w:t xml:space="preserve">उत्पत्तिः २९:३५ सा पुनः गर्भधारणं कृत्वा पुत्रं जनयति स्म, सा अवदत्, “अधुना अहं परमेश् वरस्य स्तुतिं करिष्यामि, अतः सा तस्य नाम यहूदा इति आह्वयत्। वामधारणं च ।</w:t>
      </w:r>
    </w:p>
    <w:p/>
    <w:p>
      <w:r xmlns:w="http://schemas.openxmlformats.org/wordprocessingml/2006/main">
        <w:t xml:space="preserve">राहेलः गर्भधारणं कृत्वा पुत्रं जनयति, तस्य नाम यहूदा इति स्थापयति, तस्मिन् क्रमे भगवतः स्तुतिं करोति।</w:t>
      </w:r>
    </w:p>
    <w:p/>
    <w:p>
      <w:r xmlns:w="http://schemas.openxmlformats.org/wordprocessingml/2006/main">
        <w:t xml:space="preserve">1. स्तुतिशक्तिः - भगवतः स्तुतिः कथं आशीर्वादं जनयितुं शक्नोति</w:t>
      </w:r>
    </w:p>
    <w:p/>
    <w:p>
      <w:r xmlns:w="http://schemas.openxmlformats.org/wordprocessingml/2006/main">
        <w:t xml:space="preserve">2. राहेलस्य विश्वासः : तस्याः विश्वासः कथं राष्ट्रं जनयति स्म</w:t>
      </w:r>
    </w:p>
    <w:p/>
    <w:p>
      <w:r xmlns:w="http://schemas.openxmlformats.org/wordprocessingml/2006/main">
        <w:t xml:space="preserve">1. स्तोत्रम् 150:6 "यत् किमपि निःश्वासः अस्ति तत् सर्वं भगवतः स्तुतिं कुर्वन्तु।"</w:t>
      </w:r>
    </w:p>
    <w:p/>
    <w:p>
      <w:r xmlns:w="http://schemas.openxmlformats.org/wordprocessingml/2006/main">
        <w:t xml:space="preserve">2. रोमियो 4:17-18 "यथा लिखितम् अस्ति, मया भवन्तं बहुराष्ट्रानां पिता कृतः, यस्मिन् परमेश्वरे सः विश्वासं कृतवान्, यः मृतानां जीवनं ददाति, अस्तित्वं च आह्वयति .सः आशायाः विरुद्धं विश्वासं कृतवान् यत् सः बहुराष्ट्रानां पिता भवेत्, यथा तस्मै कथितं यत्, भवतः सन्तानः एवम् भविष्यति।</w:t>
      </w:r>
    </w:p>
    <w:p/>
    <w:p>
      <w:r xmlns:w="http://schemas.openxmlformats.org/wordprocessingml/2006/main">
        <w:t xml:space="preserve">उत्पत्तिः ३० ग्रन्थस्य सारांशः त्रयः अनुच्छेदाः निम्नलिखितरूपेण कर्तुं शक्यते, यत्र सूचिताः श्लोकाः सन्ति ।</w:t>
      </w:r>
    </w:p>
    <w:p/>
    <w:p>
      <w:r xmlns:w="http://schemas.openxmlformats.org/wordprocessingml/2006/main">
        <w:t xml:space="preserve">अनुच्छेदः १: उत्पत्तिः ३०:१-१३ मध्ये वन्ध्या राहेलः स्वभगिन्याः लीया इत्यस्याः प्रसवक्षमतायाः विषये ईर्ष्याम् अनुभवति। सा याकूबस्य सम्मुखीभूय सः स्वसन्ततिं दातुं आग्रहं करोति। याकूबः कुण्ठितः प्रतिक्रियां ददाति, राहेलस्य वंध्यतायाः दोषं ददाति । ततः राहेलः स्वदासीं बिल्हाम् याकूबं भार्यारूपेण ददाति यत् सा स्वद्वारा सन्तानं प्राप्नुयात्। बिलहः गर्भं धारयति, दानं नफ्ताली च इति द्वौ पुत्रौ जनयति। एतत् दृष्ट्वा लीया अपि स्वदासीं जिल्पां याकूबं भार्यारूपेण ददाति, जिल्पा च गादः आशेरः च इति द्वौ पुत्रौ जनयति।</w:t>
      </w:r>
    </w:p>
    <w:p/>
    <w:p>
      <w:r xmlns:w="http://schemas.openxmlformats.org/wordprocessingml/2006/main">
        <w:t xml:space="preserve">अनुच्छेदः २: उत्पत्तिः ३०:१४-२४ मध्ये अग्रे गत्वा रूबेनः क्षेत्रे मन्द्रकान् प्राप्य स्वमातुः लीयाः समीपं आनयति। राहेलः याकूबं तया सह रात्रौ वसितुं दत्तस्य विनिमयरूपेण लीया इत्यस्याः केचन मन्द्रकाः याचते। यदा याकूबः क्षेत्रात् गृहम् आगच्छति तदा लीया तस्मै मन्द्राणां विषये व्यवस्थां कथयति। फलतः परमेश्वरः लीयाः प्रार्थनां शृणोति ततः सा पुनः गर्भधारणं करोति, ततः दीना नामिका पुत्री सह इस्साकर-जबुलून-नामकौ पुत्रौ अपि जनयति।</w:t>
      </w:r>
    </w:p>
    <w:p/>
    <w:p>
      <w:r xmlns:w="http://schemas.openxmlformats.org/wordprocessingml/2006/main">
        <w:t xml:space="preserve">अनुच्छेदः ३: उत्पत्तिः ३०:२५-४३ मध्ये योसेफस्य राहेलस्य जन्मनः अनन्तरं तस्याः कृते वर्षाणां वंध्यत्वस्य अनन्तरं याकूबः लाबनस्य समीपं गत्वा स्वपत्न्या बालकैः सह गृहं प्रत्यागन्तुं अनुमतिं याचते। परन्तु लाबनः तस्य कार्यस्य कृते उत्तमं वेतनं दत्त्वा तं स्थातुं प्रत्यययति । ते एकं सम्झौतां कुर्वन्ति यत्र लाबनः याकूबस्य सर्वाणि बिन्दुयुक्तानि वा बिन्दुयुक्तानि मेषबकानि च स्वस्य वेतनरूपेण दास्यति, तथा च सर्वान् बिन्दुहीनान् वा बिन्दुहीनान् वा स्वस्य कृते स्थापयति। प्रजननकाले जलस्य गर्तेषु पशूनां संभोगात् पूर्वं स्थापितानां पट्टिकायुक्तानां प्रजननप्रविधिनां माध्यमेन याकूबः स्वस्य मेषस्य आकारं महत्त्वपूर्णतया वर्धयति, यदा तु लाबनस्य मेषः न्यूनः भवति</w:t>
      </w:r>
    </w:p>
    <w:p/>
    <w:p>
      <w:r xmlns:w="http://schemas.openxmlformats.org/wordprocessingml/2006/main">
        <w:t xml:space="preserve">सारांशेन : १.</w:t>
      </w:r>
    </w:p>
    <w:p>
      <w:r xmlns:w="http://schemas.openxmlformats.org/wordprocessingml/2006/main">
        <w:t xml:space="preserve">उत्पत्ति ३० प्रस्तुतम् अस्ति : १.</w:t>
      </w:r>
    </w:p>
    <w:p>
      <w:r xmlns:w="http://schemas.openxmlformats.org/wordprocessingml/2006/main">
        <w:t xml:space="preserve">लीया इत्यस्याः प्रसवक्षमतायाः विषये राहेलस्य ईर्ष्या, याकूबस्य सन्तानस्य आग्रहः च;</w:t>
      </w:r>
    </w:p>
    <w:p>
      <w:r xmlns:w="http://schemas.openxmlformats.org/wordprocessingml/2006/main">
        <w:t xml:space="preserve">याकूबस्य अतिरिक्तपत्न्याः रूपेण बिलाहस्य जिल्पायाः च परिचयः;</w:t>
      </w:r>
    </w:p>
    <w:p>
      <w:r xmlns:w="http://schemas.openxmlformats.org/wordprocessingml/2006/main">
        <w:t xml:space="preserve">दान, नफ्ताली, गाद, आशेर च बिल्हा, जिल्पा च माध्यमेन जन्म प्राप्नुवन्।</w:t>
      </w:r>
    </w:p>
    <w:p/>
    <w:p>
      <w:r xmlns:w="http://schemas.openxmlformats.org/wordprocessingml/2006/main">
        <w:t xml:space="preserve">मन्द्रकविषये राहेलस्य लीया च आदानप्रदानम्;</w:t>
      </w:r>
    </w:p>
    <w:p>
      <w:r xmlns:w="http://schemas.openxmlformats.org/wordprocessingml/2006/main">
        <w:t xml:space="preserve">लीया पुनः गर्भधारणं कृत्वा इस्साकरं जबूलूनं दीनाञ्च जनयति स्म;</w:t>
      </w:r>
    </w:p>
    <w:p>
      <w:r xmlns:w="http://schemas.openxmlformats.org/wordprocessingml/2006/main">
        <w:t xml:space="preserve">वर्षाणां वन्ध्यत्वस्य अनन्तरं राहेलस्य कृते योसेफस्य जन्म।</w:t>
      </w:r>
    </w:p>
    <w:p/>
    <w:p>
      <w:r xmlns:w="http://schemas.openxmlformats.org/wordprocessingml/2006/main">
        <w:t xml:space="preserve">याकूबः लाबनात् स्वपरिवारेण सह गृहं प्रत्यागन्तुं अनुमतिं याचन्;</w:t>
      </w:r>
    </w:p>
    <w:p>
      <w:r xmlns:w="http://schemas.openxmlformats.org/wordprocessingml/2006/main">
        <w:t xml:space="preserve">लाबनः याकूबं स्थातुं प्रत्यययति स्म, उत्तमं वेतनं प्रदातुं;</w:t>
      </w:r>
    </w:p>
    <w:p>
      <w:r xmlns:w="http://schemas.openxmlformats.org/wordprocessingml/2006/main">
        <w:t xml:space="preserve">याकूबः धूर्तप्रजननविधिना स्वस्य मेषस्य आकारं वर्धयति यदा लाबनस्य मेषः न्यूनः भवति।</w:t>
      </w:r>
    </w:p>
    <w:p/>
    <w:p>
      <w:r xmlns:w="http://schemas.openxmlformats.org/wordprocessingml/2006/main">
        <w:t xml:space="preserve">अस्मिन् अध्याये याकूबस्य गृहस्य अन्तः जटिलगतिशीलता प्रदर्शिता यतः राहेलः लीया च द्वौ अपि ध्यानस्य बालकानां च स्पर्धां करोति। अस्मिन् दासीनां सन्तान-अन्वेषणे प्रतिनिधी-मातृरूपेण उपयोगः प्रकाशितः अस्ति । कथायां प्रार्थनानां उत्तरं दातुं परमेश्वरस्य हस्तक्षेपः अपि प्रकाशितः अस्ति, विशेषतः प्रारम्भे याकूबस्य अप्रियत्वेऽपि लीया इत्यस्याः प्रजननशक्तिं प्रदातुं। तदतिरिक्तं लाबनस्य निरीक्षणे स्वस्य पशुपालनस्य प्रबन्धने याकूबस्य साधनसम्पन्नतां दर्शयति । उत्पत्तिः ३० याकूबस्य वर्धमानपरिवारस्य सहभागितायाः भविष्यस्य घटनानां मञ्चं स्थापयति, यदा ईर्ष्या, प्रजननशक्तिसङ्घर्षः, ईश्वरीयहस्तक्षेपः, दृढता च इत्यादीनां विषयाणां अन्वेषणं करोति।</w:t>
      </w:r>
    </w:p>
    <w:p/>
    <w:p>
      <w:r xmlns:w="http://schemas.openxmlformats.org/wordprocessingml/2006/main">
        <w:t xml:space="preserve">उत्पत्तिः ३०:१ यदा राहेलः याकूबस्य सन्तानं न जनयति इति दृष्ट्वा राहेलः स्वभगिन्याम् ईर्ष्याम् अकरोत्। याकूबम् अवदत्, “सन्ततिं ददातु, अन्यथा अहं म्रियमाणः अस्मि।”</w:t>
      </w:r>
    </w:p>
    <w:p/>
    <w:p>
      <w:r xmlns:w="http://schemas.openxmlformats.org/wordprocessingml/2006/main">
        <w:t xml:space="preserve">भगिन्याः प्रजननक्षमतायाः विषये राहेलस्य ईर्ष्या सा याकूबस्य समीपे स्वस्य बालकानां कृते याचनां कर्तुं प्रेरयति।</w:t>
      </w:r>
    </w:p>
    <w:p/>
    <w:p>
      <w:r xmlns:w="http://schemas.openxmlformats.org/wordprocessingml/2006/main">
        <w:t xml:space="preserve">1. ईश्वरस्य विश्वासेन ईर्ष्यायाः पराभवः</w:t>
      </w:r>
    </w:p>
    <w:p/>
    <w:p>
      <w:r xmlns:w="http://schemas.openxmlformats.org/wordprocessingml/2006/main">
        <w:t xml:space="preserve">2. परमेश्वरस्य प्रतिज्ञानां पूर्तये तस्य समयस्य उपरि विश्वासः</w:t>
      </w:r>
    </w:p>
    <w:p/>
    <w:p>
      <w:r xmlns:w="http://schemas.openxmlformats.org/wordprocessingml/2006/main">
        <w:t xml:space="preserve">1. याकूब 3:16 - "यत्र ईर्ष्या कलहः च तत्र भ्रमः, सर्वं दुष्टं कार्यं च भवति।"</w:t>
      </w:r>
    </w:p>
    <w:p/>
    <w:p>
      <w:r xmlns:w="http://schemas.openxmlformats.org/wordprocessingml/2006/main">
        <w:t xml:space="preserve">2. स्तोत्रम् 31:15 - "मम कालः तव हस्ते अस्ति, मम शत्रुणां हस्तात्, मां पीडयन्तः च मां मोचय।"</w:t>
      </w:r>
    </w:p>
    <w:p/>
    <w:p>
      <w:r xmlns:w="http://schemas.openxmlformats.org/wordprocessingml/2006/main">
        <w:t xml:space="preserve">उत्पत्तिः ३०:२ याकूबस्य क्रोधः राहेलस्य विरुद्धं प्रज्वलितः, सः अवदत्, “किं अहं परमेश्वरस्य स्थाने अस्मि यः त्वां गर्भस्य फलं निवारितवान्?</w:t>
      </w:r>
    </w:p>
    <w:p/>
    <w:p>
      <w:r xmlns:w="http://schemas.openxmlformats.org/wordprocessingml/2006/main">
        <w:t xml:space="preserve">याकूबस्य राहेलस्य वंध्यत्वस्य विषये क्रोधः तस्याः प्रजननशक्तिहीनतायाः विषये परमेश्वरस्य भूमिकायाः विषये प्रश्नं जनयति।</w:t>
      </w:r>
    </w:p>
    <w:p/>
    <w:p>
      <w:r xmlns:w="http://schemas.openxmlformats.org/wordprocessingml/2006/main">
        <w:t xml:space="preserve">1. संघर्षकाले परमेश्वरस्य इच्छायां विश्वासं कर्तुं शिक्षमाणाः</w:t>
      </w:r>
    </w:p>
    <w:p/>
    <w:p>
      <w:r xmlns:w="http://schemas.openxmlformats.org/wordprocessingml/2006/main">
        <w:t xml:space="preserve">2. स्वस्य दुःखस्य कृते ईश्वरं न दोषयितुम् महत्त्वं अवगन्तुम्</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उत्पत्तिः ३०:३ सा अवदत्, पश्य मम दासी बिल्हा, तस्याः समीपं गच्छ; सा च मम जानुभ्यां प्रसविष्यति, येन मम अपि तया सन्तानं भवेत्।</w:t>
      </w:r>
    </w:p>
    <w:p/>
    <w:p>
      <w:r xmlns:w="http://schemas.openxmlformats.org/wordprocessingml/2006/main">
        <w:t xml:space="preserve">परमेश् वरः अस् माकं फलं प्राप् नुवन् , प्रवृद्धाः भवेयुः, येन वयं तस्य महिमाम् आनयामः।</w:t>
      </w:r>
    </w:p>
    <w:p/>
    <w:p>
      <w:r xmlns:w="http://schemas.openxmlformats.org/wordprocessingml/2006/main">
        <w:t xml:space="preserve">1. विश्वासस्य फलम् : ईश्वरः अस्माकं विश्वासस्य उपयोगं कथं गौरवपूर्णं आशीर्वादं आनेतुं करोति</w:t>
      </w:r>
    </w:p>
    <w:p/>
    <w:p>
      <w:r xmlns:w="http://schemas.openxmlformats.org/wordprocessingml/2006/main">
        <w:t xml:space="preserve">2. उदारतायाः शक्तिः : अस्माकं दानेन ईश्वरस्य आनन्दः कथं भवति</w:t>
      </w:r>
    </w:p>
    <w:p/>
    <w:p>
      <w:r xmlns:w="http://schemas.openxmlformats.org/wordprocessingml/2006/main">
        <w:t xml:space="preserve">1. स्तोत्रम् 127:3-5 - पश्य, बालकाः भगवतः धरोहरं, गर्भस्य फलं फलम्। योधहस्ते बाण इव यौवनस्य बालकाः । धन्यः स पुरुषः यः ताभिः स्वकुम्भं पूरयति! द्वारे शत्रुभिः सह वदन् न लज्जितः भवेत्।</w:t>
      </w:r>
    </w:p>
    <w:p/>
    <w:p>
      <w:r xmlns:w="http://schemas.openxmlformats.org/wordprocessingml/2006/main">
        <w:t xml:space="preserve">2. इफिसियों 6:4 - पितरः, स्वसन्ततिं क्रुद्धं मा कुरुत, अपितु भगवतः अनुशासनेन उपदेशेन च तान् पालयन्तु।</w:t>
      </w:r>
    </w:p>
    <w:p/>
    <w:p>
      <w:r xmlns:w="http://schemas.openxmlformats.org/wordprocessingml/2006/main">
        <w:t xml:space="preserve">उत्पत्तिः ३०:४ सा तस्मै स्वस्य दासीं बिल्हां भार्यारूपेण दत्तवती, याकूबः तस्याः समीपं प्रविष्टवान्।</w:t>
      </w:r>
    </w:p>
    <w:p/>
    <w:p>
      <w:r xmlns:w="http://schemas.openxmlformats.org/wordprocessingml/2006/main">
        <w:t xml:space="preserve">याकूबः स्वपत्न्याः राहेलस्य दासीं बिलहां विवाहितवान् ।</w:t>
      </w:r>
    </w:p>
    <w:p/>
    <w:p>
      <w:r xmlns:w="http://schemas.openxmlformats.org/wordprocessingml/2006/main">
        <w:t xml:space="preserve">1. प्रेमस्य शक्तिः याकूबस्य बिल्हाहस्य च अध्ययनम्</w:t>
      </w:r>
    </w:p>
    <w:p/>
    <w:p>
      <w:r xmlns:w="http://schemas.openxmlformats.org/wordprocessingml/2006/main">
        <w:t xml:space="preserve">2. सन्धिप्रति प्रतिबद्धता : याकूबस्य बिल्हाहस्य च प्रकरणस्य अध्ययनम्</w:t>
      </w:r>
    </w:p>
    <w:p/>
    <w:p>
      <w:r xmlns:w="http://schemas.openxmlformats.org/wordprocessingml/2006/main">
        <w:t xml:space="preserve">1. उत्पत्तिः 2:24 - "अतः पुरुषः पितरं मातरं च त्यक्त्वा स्वपत्न्या सह लसति, ते एकमांसः भविष्यन्ति।"</w:t>
      </w:r>
    </w:p>
    <w:p/>
    <w:p>
      <w:r xmlns:w="http://schemas.openxmlformats.org/wordprocessingml/2006/main">
        <w:t xml:space="preserve">2. रोमियो 7:2-3 - "यस्याः पतिः स्त्रियाः पतिः यावत् जीवति तावत् पतिना सह नियमेन बद्धा भवति, किन्तु यदि पतिः मृतः अस्ति तर्हि सा भर्तुः नियमात् मुक्ता भवति। अतः यदि भर्तुः जीविते अन्येन पुरुषेण सह विवाहिता भवति तर्हि सा व्यभिचारिणी इति उच्यते।”</w:t>
      </w:r>
    </w:p>
    <w:p/>
    <w:p>
      <w:r xmlns:w="http://schemas.openxmlformats.org/wordprocessingml/2006/main">
        <w:t xml:space="preserve">उत्पत्तिः ३०:५ ततः बिल्हा गर्भधारणं कृत्वा याकूबं पुत्रं जनयति स्म।</w:t>
      </w:r>
    </w:p>
    <w:p/>
    <w:p>
      <w:r xmlns:w="http://schemas.openxmlformats.org/wordprocessingml/2006/main">
        <w:t xml:space="preserve">याकूबस्य भार्यासु एकः बिल्हा पुत्रं जनयति स्म।</w:t>
      </w:r>
    </w:p>
    <w:p/>
    <w:p>
      <w:r xmlns:w="http://schemas.openxmlformats.org/wordprocessingml/2006/main">
        <w:t xml:space="preserve">1. नवीनजीवनस्य आशीर्वादः - रोमियो 8:22</w:t>
      </w:r>
    </w:p>
    <w:p/>
    <w:p>
      <w:r xmlns:w="http://schemas.openxmlformats.org/wordprocessingml/2006/main">
        <w:t xml:space="preserve">2. ईश्वरस्य निष्ठा - विलापः 3:22-23</w:t>
      </w:r>
    </w:p>
    <w:p/>
    <w:p>
      <w:r xmlns:w="http://schemas.openxmlformats.org/wordprocessingml/2006/main">
        <w:t xml:space="preserve">1. यशायाह 66:9 - "किं अहं जन्मपर्यन्तं आनयिष्यामि, न तु प्रसवस्य कारणं?"</w:t>
      </w:r>
    </w:p>
    <w:p/>
    <w:p>
      <w:r xmlns:w="http://schemas.openxmlformats.org/wordprocessingml/2006/main">
        <w:t xml:space="preserve">2. स्तोत्रम् 127:3 - "पश्यन्तु, बालकाः भगवतः धरोहरं, गर्भस्य फलं फलम्।"</w:t>
      </w:r>
    </w:p>
    <w:p/>
    <w:p>
      <w:r xmlns:w="http://schemas.openxmlformats.org/wordprocessingml/2006/main">
        <w:t xml:space="preserve">उत्पत्तिः ३०:६ राहेलः अवदत्, “ईश्वरः मम न्यायं कृतवान्, मम वाणीं च श्रुतवान्, मम पुत्रं च दत्तवान्, अतः सा तस्य नाम दानम् अकरोत्।</w:t>
      </w:r>
    </w:p>
    <w:p/>
    <w:p>
      <w:r xmlns:w="http://schemas.openxmlformats.org/wordprocessingml/2006/main">
        <w:t xml:space="preserve">राहेलः परमेश्वरस्य स्तुतिं कृत्वा तस्याः पुत्रं दत्तवान्, तस्य नाम दानम् अकरोत्।</w:t>
      </w:r>
    </w:p>
    <w:p/>
    <w:p>
      <w:r xmlns:w="http://schemas.openxmlformats.org/wordprocessingml/2006/main">
        <w:t xml:space="preserve">1. सर्वेषु परिस्थितिषु ईश्वरस्य स्तुतिं कुरुत</w:t>
      </w:r>
    </w:p>
    <w:p/>
    <w:p>
      <w:r xmlns:w="http://schemas.openxmlformats.org/wordprocessingml/2006/main">
        <w:t xml:space="preserve">2. ईश्वरस्य समये विश्वासः</w:t>
      </w:r>
    </w:p>
    <w:p/>
    <w:p>
      <w:r xmlns:w="http://schemas.openxmlformats.org/wordprocessingml/2006/main">
        <w:t xml:space="preserve">1. स्तोत्रम् 34:1 - "अहं सर्वदा भगवन्तं आशीर्वादं दास्यामि, तस्य स्तुतिः मम मुखस्य नित्यं भविष्यति।"</w:t>
      </w:r>
    </w:p>
    <w:p/>
    <w:p>
      <w:r xmlns:w="http://schemas.openxmlformats.org/wordprocessingml/2006/main">
        <w:t xml:space="preserve">2. विलापः 3:25-26 - प्रतीक्षकाणां भगवता हितं, तं अन्वेषकात्मनः। भगवतः मोक्षं प्रतीक्षेत् शान्ततया साधु ।</w:t>
      </w:r>
    </w:p>
    <w:p/>
    <w:p>
      <w:r xmlns:w="http://schemas.openxmlformats.org/wordprocessingml/2006/main">
        <w:t xml:space="preserve">उत्पत्तिः ३०:७ ततः बिल्हा राहेलस्य दासी पुनः गर्भवती अभवत्, ततः याकूबं द्वितीयं पुत्रं जनयति स्म।</w:t>
      </w:r>
    </w:p>
    <w:p/>
    <w:p>
      <w:r xmlns:w="http://schemas.openxmlformats.org/wordprocessingml/2006/main">
        <w:t xml:space="preserve">राहेलस्य दासी बिल्हा गर्भधारणं कृत्वा याकूबस्य द्वितीयं पुत्रं जनयति।</w:t>
      </w:r>
    </w:p>
    <w:p/>
    <w:p>
      <w:r xmlns:w="http://schemas.openxmlformats.org/wordprocessingml/2006/main">
        <w:t xml:space="preserve">1. परमेश्वरस्य निष्ठा: याकूबस्य कथा - रोमियो 8:28</w:t>
      </w:r>
    </w:p>
    <w:p/>
    <w:p>
      <w:r xmlns:w="http://schemas.openxmlformats.org/wordprocessingml/2006/main">
        <w:t xml:space="preserve">2. कठिनपरिस्थितौ आशायाः शक्तिः - यशायाह 40:31</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40:31 किन्तु ये प्रभुना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उत्पत्तिः ३०:८ राहेलः अवदत्, “अहं भगिन्या सह महता मल्लयुद्धेन सह मल्लयुद्धं कृतवान्, विजयी च अभवम्, सा च तस्य नाम नप्ताली इति कृतवती।</w:t>
      </w:r>
    </w:p>
    <w:p/>
    <w:p>
      <w:r xmlns:w="http://schemas.openxmlformats.org/wordprocessingml/2006/main">
        <w:t xml:space="preserve">राहेलस्य भगिन्या सह कठिनं युद्धं जातम्, परन्तु सा विजयी भूत्वा स्वपुत्रस्य नाम नफ्ताली इति कृतवती ।</w:t>
      </w:r>
    </w:p>
    <w:p/>
    <w:p>
      <w:r xmlns:w="http://schemas.openxmlformats.org/wordprocessingml/2006/main">
        <w:t xml:space="preserve">1. कदापि न त्यजन्तु : ईश्वरः भवन्तं कठिनयुद्धेषु द्रक्ष्यति</w:t>
      </w:r>
    </w:p>
    <w:p/>
    <w:p>
      <w:r xmlns:w="http://schemas.openxmlformats.org/wordprocessingml/2006/main">
        <w:t xml:space="preserve">2. ईश्वरस्य प्रज्ञा अप्रत्याशितरीत्या प्रकाशिता भवति</w:t>
      </w:r>
    </w:p>
    <w:p/>
    <w:p>
      <w:r xmlns:w="http://schemas.openxmlformats.org/wordprocessingml/2006/main">
        <w:t xml:space="preserve">1. रोमियो 8:37 तथापि एतेषु सर्वेषु विषयेषु वयं तस्य द्वारा अधिकं विजयिनः स्मः यः अस्मान् प्रेम्णा पश्यति स्म।</w:t>
      </w:r>
    </w:p>
    <w:p/>
    <w:p>
      <w:r xmlns:w="http://schemas.openxmlformats.org/wordprocessingml/2006/main">
        <w:t xml:space="preserve">2. सुभाषितम् 3:5-6 सर्वात्मना भगवते विश्वासं कुरुत, स्वबुद्धौ मा अवलम्ब्य; सर्वेषु मार्गेषु तं स्वीकुर्वन्तु, सः भवतः मार्गान् ऋजुं करिष्यति।</w:t>
      </w:r>
    </w:p>
    <w:p/>
    <w:p>
      <w:r xmlns:w="http://schemas.openxmlformats.org/wordprocessingml/2006/main">
        <w:t xml:space="preserve">उत्पत्तिः ३०:९ यदा लीया प्रसवं त्यक्तवती इति दृष्ट्वा स्वदासीं जिल्पाम् आदाय याकूबं भार्यारूपेण दत्तवती।</w:t>
      </w:r>
    </w:p>
    <w:p/>
    <w:p>
      <w:r xmlns:w="http://schemas.openxmlformats.org/wordprocessingml/2006/main">
        <w:t xml:space="preserve">लीया स्वदासीं जिल्पां याकूबं भार्याय दत्तवती।</w:t>
      </w:r>
    </w:p>
    <w:p/>
    <w:p>
      <w:r xmlns:w="http://schemas.openxmlformats.org/wordprocessingml/2006/main">
        <w:t xml:space="preserve">1. विवाहस्य कृते ईश्वरस्य योजना सर्वदा स्पष्टा भवति</w:t>
      </w:r>
    </w:p>
    <w:p/>
    <w:p>
      <w:r xmlns:w="http://schemas.openxmlformats.org/wordprocessingml/2006/main">
        <w:t xml:space="preserve">2. निष्ठापूर्वकं सेवायाः अर्थः</w:t>
      </w:r>
    </w:p>
    <w:p/>
    <w:p>
      <w:r xmlns:w="http://schemas.openxmlformats.org/wordprocessingml/2006/main">
        <w:t xml:space="preserve">1. इफिसियों 5:22-33</w:t>
      </w:r>
    </w:p>
    <w:p/>
    <w:p>
      <w:r xmlns:w="http://schemas.openxmlformats.org/wordprocessingml/2006/main">
        <w:t xml:space="preserve">2. उत्पत्तिः 2:24-25</w:t>
      </w:r>
    </w:p>
    <w:p/>
    <w:p>
      <w:r xmlns:w="http://schemas.openxmlformats.org/wordprocessingml/2006/main">
        <w:t xml:space="preserve">उत्पत्तिः ३०:१० ततः जिल्पा लीयाः दासी याकूबस्य पुत्रं जनयति स्म।</w:t>
      </w:r>
    </w:p>
    <w:p/>
    <w:p>
      <w:r xmlns:w="http://schemas.openxmlformats.org/wordprocessingml/2006/main">
        <w:t xml:space="preserve">लीयायाः दासी जिल्पा याकूबस्य पुत्रं जनयति स्म।</w:t>
      </w:r>
    </w:p>
    <w:p/>
    <w:p>
      <w:r xmlns:w="http://schemas.openxmlformats.org/wordprocessingml/2006/main">
        <w:t xml:space="preserve">1. बाइबिले चमत्कारिकजन्म</w:t>
      </w:r>
    </w:p>
    <w:p/>
    <w:p>
      <w:r xmlns:w="http://schemas.openxmlformats.org/wordprocessingml/2006/main">
        <w:t xml:space="preserve">2. विश्वासस्य दृढतायाः च शक्तिः</w:t>
      </w:r>
    </w:p>
    <w:p/>
    <w:p>
      <w:r xmlns:w="http://schemas.openxmlformats.org/wordprocessingml/2006/main">
        <w:t xml:space="preserve">1. स्तोत्रम् 113:9 - सः वन्ध्यां स्त्रियं गृहपालनार्थं, आनन्दितां बालकमाता च करोति। भगवन्तं स्तुवन्तु।</w:t>
      </w:r>
    </w:p>
    <w:p/>
    <w:p>
      <w:r xmlns:w="http://schemas.openxmlformats.org/wordprocessingml/2006/main">
        <w:t xml:space="preserve">2. यशायाह 54:1 - हे वन्ध्या, त्वं यः न सहितवान्; हे गर्भधारणं न कृतं, गानं कृत्वा उच्चैः क्रन्दतु, यतः विवाहितपत्न्याः बालकाणाम् अपेक्षया निर्जनस्य बालकाः अधिकाः सन्ति इति प्रभुः वदति।</w:t>
      </w:r>
    </w:p>
    <w:p/>
    <w:p>
      <w:r xmlns:w="http://schemas.openxmlformats.org/wordprocessingml/2006/main">
        <w:t xml:space="preserve">उत्पत्तिः ३०:११ तदा लीया अवदत्, “एकः दलः आगच्छति, सा तस्य नाम गाद इति कृतवती।</w:t>
      </w:r>
    </w:p>
    <w:p/>
    <w:p>
      <w:r xmlns:w="http://schemas.openxmlformats.org/wordprocessingml/2006/main">
        <w:t xml:space="preserve">लीया स्वपुत्रस्य नाम गद् इति कृतवती, तस्य नामस्य अर्थः "सैनिकः आगच्छति" इति ।</w:t>
      </w:r>
    </w:p>
    <w:p/>
    <w:p>
      <w:r xmlns:w="http://schemas.openxmlformats.org/wordprocessingml/2006/main">
        <w:t xml:space="preserve">1. ईश्वरः अस्मान् विपत्तौ बलं आशां च ददाति</w:t>
      </w:r>
    </w:p>
    <w:p/>
    <w:p>
      <w:r xmlns:w="http://schemas.openxmlformats.org/wordprocessingml/2006/main">
        <w:t xml:space="preserve">2. नामस्य शक्तिः : वयं यत् अन्येषां वदामः तस्य पृष्ठतः अर्थं अवगन्तुम्</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सुभाषितम् 22:1 - "महाधनात् सद्नाम चयनीयं, रजतसुवर्णयोः अपेक्षया प्रेम्णः अनुग्रहः।"</w:t>
      </w:r>
    </w:p>
    <w:p/>
    <w:p>
      <w:r xmlns:w="http://schemas.openxmlformats.org/wordprocessingml/2006/main">
        <w:t xml:space="preserve">उत्पत्तिः ३०:१२ ततः जिल्पा लीयाः दासी याकूबस्य द्वितीयं पुत्रं जनयति स्म।</w:t>
      </w:r>
    </w:p>
    <w:p/>
    <w:p>
      <w:r xmlns:w="http://schemas.openxmlformats.org/wordprocessingml/2006/main">
        <w:t xml:space="preserve">लीयायाः दासी जिल्पा याकूबस्य द्वितीयं पुत्रं जनयति स्म।</w:t>
      </w:r>
    </w:p>
    <w:p/>
    <w:p>
      <w:r xmlns:w="http://schemas.openxmlformats.org/wordprocessingml/2006/main">
        <w:t xml:space="preserve">1. विश्वासस्य शक्तिः : अस्माकं परीक्षाणां माध्यमेन परमेश्वरस्य व्यवस्था</w:t>
      </w:r>
    </w:p>
    <w:p/>
    <w:p>
      <w:r xmlns:w="http://schemas.openxmlformats.org/wordprocessingml/2006/main">
        <w:t xml:space="preserve">2. मातृत्वस्य आशीर्वादः ईश्वरस्य उपहारः</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उत्पत्तिः ३०:१३ तदा लीया अवदत्, अहं सुखी अस्मि, यतः कन्याः मां धन्यम् इति वक्ष्यन्ति, सा च तस्य नाम आशेर् इति आह्वयत्।</w:t>
      </w:r>
    </w:p>
    <w:p/>
    <w:p>
      <w:r xmlns:w="http://schemas.openxmlformats.org/wordprocessingml/2006/main">
        <w:t xml:space="preserve">लीया स्वपुत्रस्य आशेरस्य जन्मम् आचरति, तस्याः पुत्र्याः तां "धन्यः" इति वदिष्यन्ति इति धन्यतां अनुभवति ।</w:t>
      </w:r>
    </w:p>
    <w:p/>
    <w:p>
      <w:r xmlns:w="http://schemas.openxmlformats.org/wordprocessingml/2006/main">
        <w:t xml:space="preserve">1. "आशेरस्य नाम्ना धन्यः" - आशीर्वादस्य शक्तिविषये क, धन्यत्वस्य क्रिया कथं पुस्तिकानां मध्ये गन्तुं शक्यते इति विषये।</w:t>
      </w:r>
    </w:p>
    <w:p/>
    <w:p>
      <w:r xmlns:w="http://schemas.openxmlformats.org/wordprocessingml/2006/main">
        <w:t xml:space="preserve">2. "मातृपितृत्वस्य आनन्दः" - बालस्य जन्मसमये मातापितरौ यत् आनन्दं अनुभवति, तत् कथं बलस्य आरामस्य च स्रोतः भवितुम् अर्हति इति विषये एकः।</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सुभाषितम् 17:6 - "पौत्राः वृद्धानां मुकुटं भवन्ति, बालकानां महिमा च तेषां पितरः।"</w:t>
      </w:r>
    </w:p>
    <w:p/>
    <w:p>
      <w:r xmlns:w="http://schemas.openxmlformats.org/wordprocessingml/2006/main">
        <w:t xml:space="preserve">उत्पत्तिः ३०:१४ ततः रूबेनः गोधूमस्य कटनदिनेषु गत्वा क्षेत्रे मन्द्रकान् प्राप्य स्वमातुः लीयाः समीपम् आनयत्। तदा राहेलः लीयाम् अवदत्, “तव पुत्रस्य मन्दराः मम कृते ददातु।”</w:t>
      </w:r>
    </w:p>
    <w:p/>
    <w:p>
      <w:r xmlns:w="http://schemas.openxmlformats.org/wordprocessingml/2006/main">
        <w:t xml:space="preserve">रूबेनः गोधूमस्य कटनसमये क्षेत्रे मन्द्रकान् प्राप्य स्वमातुः लीयाः समीपम् आनयत्। ततः राहेलः लीयाम् केचन मन्द्रकान् याचितवान्।</w:t>
      </w:r>
    </w:p>
    <w:p/>
    <w:p>
      <w:r xmlns:w="http://schemas.openxmlformats.org/wordprocessingml/2006/main">
        <w:t xml:space="preserve">1. उदारत्वस्य, अन्येभ्यः दानस्य च महत्त्वम्</w:t>
      </w:r>
    </w:p>
    <w:p/>
    <w:p>
      <w:r xmlns:w="http://schemas.openxmlformats.org/wordprocessingml/2006/main">
        <w:t xml:space="preserve">2. मातुः प्रेम्णः शक्तिः</w:t>
      </w:r>
    </w:p>
    <w:p/>
    <w:p>
      <w:r xmlns:w="http://schemas.openxmlformats.org/wordprocessingml/2006/main">
        <w:t xml:space="preserve">1. सुभाषितम् 11:25 - "उदारः समृद्धः भविष्यति, यः अन्येषां स्फूर्तिं करोति सः स्फूर्तिं प्राप्स्यति।"</w:t>
      </w:r>
    </w:p>
    <w:p/>
    <w:p>
      <w:r xmlns:w="http://schemas.openxmlformats.org/wordprocessingml/2006/main">
        <w:t xml:space="preserve">2. सुभाषितम् 31:28 - "तस्याः बालकाः उत्थाय तां धन्यम् आह्वयन्ति; तस्याः पतिः अपि तां स्तुवति।"</w:t>
      </w:r>
    </w:p>
    <w:p/>
    <w:p>
      <w:r xmlns:w="http://schemas.openxmlformats.org/wordprocessingml/2006/main">
        <w:t xml:space="preserve">उत्पत्तिः ३०:१५ सा तां अवदत्, “किं त्वया मम पतिः गृहीतः इति अल्पः विषयः? किं त्वं मम पुत्रस्य मन्द्रकान् अपि हर्तुं शक्नोषि? राहेलः अवदत्, “अतः सः त्वया सह अद्य रात्रौ तव पुत्रस्य मन्द्रकाणां कृते शयनं करिष्यति।”</w:t>
      </w:r>
    </w:p>
    <w:p/>
    <w:p>
      <w:r xmlns:w="http://schemas.openxmlformats.org/wordprocessingml/2006/main">
        <w:t xml:space="preserve">राहेलः लीया पुत्रस्य मन्द्रकस्य विनिमयरूपेण लीया स्वपत्न्या याकूबेन सह निद्रां दातुं सहमतः अस्ति।</w:t>
      </w:r>
    </w:p>
    <w:p/>
    <w:p>
      <w:r xmlns:w="http://schemas.openxmlformats.org/wordprocessingml/2006/main">
        <w:t xml:space="preserve">1. बलिदानस्य शक्तिः उत्पत्तिः 30 मध्ये राहेलस्य अध्ययनम्</w:t>
      </w:r>
    </w:p>
    <w:p/>
    <w:p>
      <w:r xmlns:w="http://schemas.openxmlformats.org/wordprocessingml/2006/main">
        <w:t xml:space="preserve">2. सम्बन्धानां मोचनम् : उत्पत्तिः 30 मध्ये क्षमायाः शक्तिः</w:t>
      </w:r>
    </w:p>
    <w:p/>
    <w:p>
      <w:r xmlns:w="http://schemas.openxmlformats.org/wordprocessingml/2006/main">
        <w:t xml:space="preserve">1. इफिसियों 5:21-33 - ख्रीष्टस्य आदरात् परस्परं वशीभूताः</w:t>
      </w:r>
    </w:p>
    <w:p/>
    <w:p>
      <w:r xmlns:w="http://schemas.openxmlformats.org/wordprocessingml/2006/main">
        <w:t xml:space="preserve">2. रोमियो 12:17-21 - शुभेन दुष्टं जित्वा</w:t>
      </w:r>
    </w:p>
    <w:p/>
    <w:p>
      <w:r xmlns:w="http://schemas.openxmlformats.org/wordprocessingml/2006/main">
        <w:t xml:space="preserve">उत्पत्तिः ३०:१६ ततः याकूबः सायंकाले क्षेत्रात् बहिः आगत्य लीया तं मिलितुं निर्गत्य अवदत्, “त्वया मम समीपं प्रविष्टव्यम्; अवश्यं हि मया त्वां मम पुत्रस्य मन्द्रकैः सह नियुक्तः। सः च तां रात्रौ तया सह शयितवान्।</w:t>
      </w:r>
    </w:p>
    <w:p/>
    <w:p>
      <w:r xmlns:w="http://schemas.openxmlformats.org/wordprocessingml/2006/main">
        <w:t xml:space="preserve">याकूबस्य लीया च सम्बन्धः अस्मिन् खण्डे अधिकं प्रकाशितः अस्ति, यत् याकूबस्य लीया सह शारीरिकः सम्बन्धः आसीत् इति दर्शयति।</w:t>
      </w:r>
    </w:p>
    <w:p/>
    <w:p>
      <w:r xmlns:w="http://schemas.openxmlformats.org/wordprocessingml/2006/main">
        <w:t xml:space="preserve">1. प्रेमविवाहयोः परमेश्वरस्य योजना - उत्पत्तिः ३०:१६</w:t>
      </w:r>
    </w:p>
    <w:p/>
    <w:p>
      <w:r xmlns:w="http://schemas.openxmlformats.org/wordprocessingml/2006/main">
        <w:t xml:space="preserve">2. प्रतिबद्धतायाः शक्तिः - उत्पत्तिः 30:16</w:t>
      </w:r>
    </w:p>
    <w:p/>
    <w:p>
      <w:r xmlns:w="http://schemas.openxmlformats.org/wordprocessingml/2006/main">
        <w:t xml:space="preserve">1. सोलोमनस्य गीतं 4:10-12 - "कियत् आनन्ददायकं भगिनी मम वधू! तव प्रेम मद्यात् कियत् अधिकं प्रियं भवति, तव गन्धस्य गन्धः च कस्यापि मसालायाः अपेक्षया! तव अधरे माधुर्यं पातयति यथा मधुपङ्क्तिः मम वधूः, क्षीरं मधु च तव जिह्वायाम् अधः अस्ति।तव वस्त्रस्य गन्धः लेबनानदेशस्य गन्धः इव अस्ति।”</w:t>
      </w:r>
    </w:p>
    <w:p/>
    <w:p>
      <w:r xmlns:w="http://schemas.openxmlformats.org/wordprocessingml/2006/main">
        <w:t xml:space="preserve">2. 1 कोरिन्थियों 7:2-5 - "अनैतिकता घटते, तस्मात् प्रत्येकं पुरुषः स्वपत्न्या सह, प्रत्येकं स्त्रियाः स्वपत्न्या सह मैथुनं कुर्यात्। पतिः स्वपत्न्याः प्रति वैवाहिकं कर्तव्यं निर्वहति, तथैव च।" भार्यायाः स्वशरीरस्य अधिकारः नास्ति किन्तु भर्तुः समर्पणं करोति।तथापि पतिः स्वशरीरस्य अधिकारं न धारयति किन्तु भार्यायाः कृते प्रयच्छति।मन्योन्यं मा वंचयन्तु व्यतिरिक्तं कदाचित् परस्परसहमत्या किञ्चित्कालं यावत्, यथा भवन्तः प्रार्थनायां समर्पयन्तु।ततः पुनः एकत्र आगच्छन्तु यथा शैतानः भवन्तं न प्रलोभयिष्यति यत् भवतः आत्मसंयमस्य अभावात्।</w:t>
      </w:r>
    </w:p>
    <w:p/>
    <w:p>
      <w:r xmlns:w="http://schemas.openxmlformats.org/wordprocessingml/2006/main">
        <w:t xml:space="preserve">उत्पत्तिः ३०:१७ ततः परमेश् वरः लीयाः वचनं श्रुत्वा गर्भवती अभवत्, ततः याकूबं पञ्चमं पुत्रं जनयति स्म।</w:t>
      </w:r>
    </w:p>
    <w:p/>
    <w:p>
      <w:r xmlns:w="http://schemas.openxmlformats.org/wordprocessingml/2006/main">
        <w:t xml:space="preserve">परमेश् वरः लीयाः प्रार्थनां श्रुत्वा याकूबं, तस्याः पञ्चमपुत्रं जनयति स्म।</w:t>
      </w:r>
    </w:p>
    <w:p/>
    <w:p>
      <w:r xmlns:w="http://schemas.openxmlformats.org/wordprocessingml/2006/main">
        <w:t xml:space="preserve">1. ईश्वरः अस्माकं प्रार्थनाः सर्वदा शृणोति।</w:t>
      </w:r>
    </w:p>
    <w:p/>
    <w:p>
      <w:r xmlns:w="http://schemas.openxmlformats.org/wordprocessingml/2006/main">
        <w:t xml:space="preserve">2. ईश्वरः अस्माकं प्रार्थनानां उत्तरं स्वसमये ददाति।</w:t>
      </w:r>
    </w:p>
    <w:p/>
    <w:p>
      <w:r xmlns:w="http://schemas.openxmlformats.org/wordprocessingml/2006/main">
        <w:t xml:space="preserve">1. याकूब 5:16 - धार्मिकस्य प्रार्थना शक्तिशाली प्रभावी च भवति।</w:t>
      </w:r>
    </w:p>
    <w:p/>
    <w:p>
      <w:r xmlns:w="http://schemas.openxmlformats.org/wordprocessingml/2006/main">
        <w:t xml:space="preserve">2. 1 योहन् 5:14-15 - ईश्वरस्य समीपं गन्तुं अस्माकं एषः विश्वासः अस्ति यत् यदि वयं तस्य इच्छानुसारं किमपि याचयामः तर्हि सः अस्मान् शृणोति। यदि च वयं जानीमः यत् सः अस्मान् यत् याचयामः तत् शृणोति तर्हि वयं जानीमः यत् अस्माकं यत् याचितं तत् अस्ति।</w:t>
      </w:r>
    </w:p>
    <w:p/>
    <w:p>
      <w:r xmlns:w="http://schemas.openxmlformats.org/wordprocessingml/2006/main">
        <w:t xml:space="preserve">उत्पत्तिः ३०:१८ ततः लीया अवदत्, “ईश्वरः मम भारं दत्तवान् यतः मया मम कन्या मम भर्त्रे दत्ता, सा तस्य नाम इस्साकरम् अकरोत्।</w:t>
      </w:r>
    </w:p>
    <w:p/>
    <w:p>
      <w:r xmlns:w="http://schemas.openxmlformats.org/wordprocessingml/2006/main">
        <w:t xml:space="preserve">ईश्वरः तान् पुरस्कृत्य ये परेषां प्रति उदाराः सन्ति: 1. ईश्वरः तान् पुरस्कृत्य ये स्वप्रतिबद्धतायाः आदरं कुर्वन्ति: 2. 1: उपदेशकः 11:1, "अपि रोटिकां जले क्षिपतु, यतः त्वं बहुदिनानां अनन्तरं तां प्राप्स्यसि। २: सुभाषितम् १९:१७, "यः दरिद्रं प्रति दयां करोति सः परमेश्वराय ऋणं ददाति, यत् दत्तं तत् सः तस्मै प्रतिदास्यति।"</w:t>
      </w:r>
    </w:p>
    <w:p/>
    <w:p>
      <w:r xmlns:w="http://schemas.openxmlformats.org/wordprocessingml/2006/main">
        <w:t xml:space="preserve">उत्पत्तिः ३०:१९ ततः लीया पुनः गर्भधारणं कृत्वा याकूबं षष्ठं पुत्रं जनयति स्म।</w:t>
      </w:r>
    </w:p>
    <w:p/>
    <w:p>
      <w:r xmlns:w="http://schemas.openxmlformats.org/wordprocessingml/2006/main">
        <w:t xml:space="preserve">लीयाः षष्ठः पुत्रः याकूबः अभवत् ।</w:t>
      </w:r>
    </w:p>
    <w:p/>
    <w:p>
      <w:r xmlns:w="http://schemas.openxmlformats.org/wordprocessingml/2006/main">
        <w:t xml:space="preserve">1. परमेश्वरस्य निष्ठा : लीया याकूबयोः कथा</w:t>
      </w:r>
    </w:p>
    <w:p/>
    <w:p>
      <w:r xmlns:w="http://schemas.openxmlformats.org/wordprocessingml/2006/main">
        <w:t xml:space="preserve">2. आज्ञापालनस्य शक्तिः : लीया याकूबयोः कथा</w:t>
      </w:r>
    </w:p>
    <w:p/>
    <w:p>
      <w:r xmlns:w="http://schemas.openxmlformats.org/wordprocessingml/2006/main">
        <w:t xml:space="preserve">1. उत्पत्तिः 30:19</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उत्पत्तिः ३०:२० तदा लीया अवदत्, “ईश्वरः मां उत्तमं दहेजं दत्तवान्; इदानीं मम पतिः मया सह वसति, यतः मया तस्मै षट् पुत्राः जातः, सा तस्य नाम जबूलूनम् अकरोत्।</w:t>
      </w:r>
    </w:p>
    <w:p/>
    <w:p>
      <w:r xmlns:w="http://schemas.openxmlformats.org/wordprocessingml/2006/main">
        <w:t xml:space="preserve">लीया सुदौजं धन्या आसीत्, तस्याः भर्तुः षट् पुत्राः अभवन् । सा कनिष्ठपुत्रस्य नाम जबूलूनम् अकरोत्।</w:t>
      </w:r>
    </w:p>
    <w:p/>
    <w:p>
      <w:r xmlns:w="http://schemas.openxmlformats.org/wordprocessingml/2006/main">
        <w:t xml:space="preserve">1. प्रजननशक्तिः आशीर्वादः : ईश्वरस्य जीवनदानस्य उत्सवः</w:t>
      </w:r>
    </w:p>
    <w:p/>
    <w:p>
      <w:r xmlns:w="http://schemas.openxmlformats.org/wordprocessingml/2006/main">
        <w:t xml:space="preserve">2. नामस्य शक्तिः : बाइबिलनामानां पृष्ठतः अर्थं अवगन्तुम्</w:t>
      </w:r>
    </w:p>
    <w:p/>
    <w:p>
      <w:r xmlns:w="http://schemas.openxmlformats.org/wordprocessingml/2006/main">
        <w:t xml:space="preserve">1. लूका 1:45 - "धन्यः सा विश्वासं कृतवती यतः भगवता कथितानि कार्याणि भविष्यन्ति।"</w:t>
      </w:r>
    </w:p>
    <w:p/>
    <w:p>
      <w:r xmlns:w="http://schemas.openxmlformats.org/wordprocessingml/2006/main">
        <w:t xml:space="preserve">2. स्तोत्रम् 127:3 - "पश्यन्तु, बालकाः भगवतः धरोहरं भवन्ति, गर्भस्य फलं च तस्य फलम्।"</w:t>
      </w:r>
    </w:p>
    <w:p/>
    <w:p>
      <w:r xmlns:w="http://schemas.openxmlformats.org/wordprocessingml/2006/main">
        <w:t xml:space="preserve">उत्पत्तिः ३०:२१ ततः परं सा कन्याम् जनयति स्म, तस्याः नाम दीना इति आह्वयत्।</w:t>
      </w:r>
    </w:p>
    <w:p/>
    <w:p>
      <w:r xmlns:w="http://schemas.openxmlformats.org/wordprocessingml/2006/main">
        <w:t xml:space="preserve">याकूबस्य पत्नी लीया कन्या जनयति स्म, तस्याः नाम दीना इति कृतवती ।</w:t>
      </w:r>
    </w:p>
    <w:p/>
    <w:p>
      <w:r xmlns:w="http://schemas.openxmlformats.org/wordprocessingml/2006/main">
        <w:t xml:space="preserve">1. अस्माकं जीवने परमेश्वरस्य निष्ठा, कठिनपरिस्थितौ अपि - उत्पत्तिः 30:21</w:t>
      </w:r>
    </w:p>
    <w:p/>
    <w:p>
      <w:r xmlns:w="http://schemas.openxmlformats.org/wordprocessingml/2006/main">
        <w:t xml:space="preserve">2. नामस्य शक्तिः, परमेश्वरः अस्मान् यत् नाम ददाति तस्य महत्त्वं च - उत्पत्तिः ३०:२१</w:t>
      </w:r>
    </w:p>
    <w:p/>
    <w:p>
      <w:r xmlns:w="http://schemas.openxmlformats.org/wordprocessingml/2006/main">
        <w:t xml:space="preserve">1. मत्ती 1:22-23 - "एतत् सर्वं भगवता भविष्यद्वादिना यत् उक्तं तत् पूर्णं कर्तुं अभवत् यत् "कन्या गर्भवती भविष्यति, पुत्रं जनयिष्यति, ते तं इम्मानुएल इति वदिष्यन्ति"--यत् "ईश्वरः अस्माभिः सह" इति अर्थः ।</w:t>
      </w:r>
    </w:p>
    <w:p/>
    <w:p>
      <w:r xmlns:w="http://schemas.openxmlformats.org/wordprocessingml/2006/main">
        <w:t xml:space="preserve">2. यशायाह 43:1 - किन्तु इदानीं, एतत् प्रभुः वदति-- यः त्वां सृष्टवान् याकूबः, यः त्वां निर्मितवान्, इस्राएलः: "मा भयं कुरु, यतः अहं त्वां मोचितवान्; अहं त्वां नाम्ना आहूतवान्; त्वं मम असि।</w:t>
      </w:r>
    </w:p>
    <w:p/>
    <w:p>
      <w:r xmlns:w="http://schemas.openxmlformats.org/wordprocessingml/2006/main">
        <w:t xml:space="preserve">उत्पत्तिः ३०:२२ तदा परमेश्वरः राहेलस्य स्मरणं कृतवान्, परमेश्वरः तस्याः वचनं श्रुत्वा तस्याः गर्भं उद्घाटितवान्।</w:t>
      </w:r>
    </w:p>
    <w:p/>
    <w:p>
      <w:r xmlns:w="http://schemas.openxmlformats.org/wordprocessingml/2006/main">
        <w:t xml:space="preserve">परमेश्वरः राहेलस्य प्रार्थनायाः उत्तरं दत्त्वा तस्याः गर्भं उद्घाटितवान्, येन सा गर्भधारणं कर्तुं शक्नोति स्म।</w:t>
      </w:r>
    </w:p>
    <w:p/>
    <w:p>
      <w:r xmlns:w="http://schemas.openxmlformats.org/wordprocessingml/2006/main">
        <w:t xml:space="preserve">1. ईश्वरः स्वजनानाम् प्रार्थनां शृणोति</w:t>
      </w:r>
    </w:p>
    <w:p/>
    <w:p>
      <w:r xmlns:w="http://schemas.openxmlformats.org/wordprocessingml/2006/main">
        <w:t xml:space="preserve">2. ईश्वरस्य प्रतिज्ञासु निष्ठा</w:t>
      </w:r>
    </w:p>
    <w:p/>
    <w:p>
      <w:r xmlns:w="http://schemas.openxmlformats.org/wordprocessingml/2006/main">
        <w:t xml:space="preserve">1. लूका 1:37 - यतः ईश्वरस्य कृते किमपि असम्भवं न भविष्यति</w:t>
      </w:r>
    </w:p>
    <w:p/>
    <w:p>
      <w:r xmlns:w="http://schemas.openxmlformats.org/wordprocessingml/2006/main">
        <w:t xml:space="preserve">2. स्तोत्रम् 145:18-19 - प्रभुः सर्वेषां समीपे अस्ति ये तम् आह्वयन्ति, सर्वेषां समीपं वर्तते ये सत्येन तं आह्वयन्ति। स भयभीतां कामं पूरयिष्यति; सः अपि तेषां क्रन्दनं श्रुत्वा तान् तारयिष्यति।</w:t>
      </w:r>
    </w:p>
    <w:p/>
    <w:p>
      <w:r xmlns:w="http://schemas.openxmlformats.org/wordprocessingml/2006/main">
        <w:t xml:space="preserve">उत्पत्तिः ३०:२३ सा गर्भवती भूत्वा पुत्रं जनयति स्म। उवाच, “ईश्वरः मम निन्दा अपहृतवान्।</w:t>
      </w:r>
    </w:p>
    <w:p/>
    <w:p>
      <w:r xmlns:w="http://schemas.openxmlformats.org/wordprocessingml/2006/main">
        <w:t xml:space="preserve">परमेश्वरः अस्मान् बालकानां दानेन आशीर्वादं दत्तवान्, अस्मान् दर्शयति यत् सः स्वप्रतिज्ञासु निष्ठावान् अस्ति।</w:t>
      </w:r>
    </w:p>
    <w:p/>
    <w:p>
      <w:r xmlns:w="http://schemas.openxmlformats.org/wordprocessingml/2006/main">
        <w:t xml:space="preserve">1: वयं भगवते विश्वासं कर्तुं शक्नुमः यत् सः तस्य प्रतिज्ञां पूर्णं करिष्यति।</w:t>
      </w:r>
    </w:p>
    <w:p/>
    <w:p>
      <w:r xmlns:w="http://schemas.openxmlformats.org/wordprocessingml/2006/main">
        <w:t xml:space="preserve">२: ईश्वरस्य प्रेम बालकानां दानद्वारा प्रदर्श्यते।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यशायाह ४०:३१ - किन्तु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उत्पत्तिः ३०:२४ सा तस्य नाम योसेफ इति कृतवती; उवाच, परमेश् वरः मयि अन्यं पुत्रं योजयिष्यति।</w:t>
      </w:r>
    </w:p>
    <w:p/>
    <w:p>
      <w:r xmlns:w="http://schemas.openxmlformats.org/wordprocessingml/2006/main">
        <w:t xml:space="preserve">लाबानस्य पुत्री राहेलः पुत्रं जनयति, तस्य नाम च योसेफ इति स्थापयति, यतः सः विश्वासं करोति यत् परमेश् वरः भविष्ये अन्यं पुत्रं दास्यति।</w:t>
      </w:r>
    </w:p>
    <w:p/>
    <w:p>
      <w:r xmlns:w="http://schemas.openxmlformats.org/wordprocessingml/2006/main">
        <w:t xml:space="preserve">1. प्रचुरः आशीर्वादः : ईश्वरस्य प्रबन्धस्य प्रतिज्ञाः</w:t>
      </w:r>
    </w:p>
    <w:p/>
    <w:p>
      <w:r xmlns:w="http://schemas.openxmlformats.org/wordprocessingml/2006/main">
        <w:t xml:space="preserve">2. नामस्य शक्तिः : योसेफस्य कथा</w:t>
      </w:r>
    </w:p>
    <w:p/>
    <w:p>
      <w:r xmlns:w="http://schemas.openxmlformats.org/wordprocessingml/2006/main">
        <w:t xml:space="preserve">1. व्यवस्था 28:11-12 - परमेश् वरः भवतः गर्भस्य फलेषु, भवतः पशुपालनेषु, भवतः भूमिसस्येषु च प्रचुरं समृद्धिं दास्यति यस्मिन् भूमिः भवतः पूर्वजेभ्यः शपथं कृतवान्।</w:t>
      </w:r>
    </w:p>
    <w:p/>
    <w:p>
      <w:r xmlns:w="http://schemas.openxmlformats.org/wordprocessingml/2006/main">
        <w:t xml:space="preserve">12 परमेश् वरः स् वर्गं स् व वरस् य भण्डारं उद्घाटयिष्यति, येन भवतः भूमिः ऋतौ वर्षा प्रेषयितुं भवतः हस्तानां सर्वान् कार्यान् आशीर्वादं दातुं च। त्वं बहुराष्ट्रेभ्यः ऋणं दास्यसि किन्तु कस्मात् अपि ऋणं न गृह्णासि।</w:t>
      </w:r>
    </w:p>
    <w:p/>
    <w:p>
      <w:r xmlns:w="http://schemas.openxmlformats.org/wordprocessingml/2006/main">
        <w:t xml:space="preserve">2. यशायाह 49:15 - किं माता स्वस्तनस्थं शिशुं विस्मरति, स्वजन्मनि बालके दयां न कर्तुं शक्नोति? यद्यपि सा विस्मरति तथापि अहं भवन्तं न विस्मरिष्यामि!</w:t>
      </w:r>
    </w:p>
    <w:p/>
    <w:p>
      <w:r xmlns:w="http://schemas.openxmlformats.org/wordprocessingml/2006/main">
        <w:t xml:space="preserve">उत्पत्तिः ३०:२५ यदा राहेलः योसेफं जनयति स्म तदा याकूबः लाबनं अवदत्, “अहं स्वस्थानं स्वदेशं च गन्तुं मां प्रेषयतु।”</w:t>
      </w:r>
    </w:p>
    <w:p/>
    <w:p>
      <w:r xmlns:w="http://schemas.openxmlformats.org/wordprocessingml/2006/main">
        <w:t xml:space="preserve">याकूबः लाबानतः दूरं प्रेषयितुं प्रार्थयति, स्वपरिवारेण सह, येन सः स्वदेशं प्रति प्रत्यागन्तुं शक्नोति।</w:t>
      </w:r>
    </w:p>
    <w:p/>
    <w:p>
      <w:r xmlns:w="http://schemas.openxmlformats.org/wordprocessingml/2006/main">
        <w:t xml:space="preserve">1. उत्तरदायित्वं ग्रहणम् : योसेफस्य कथायां याकूबस्य भूमिका।</w:t>
      </w:r>
    </w:p>
    <w:p/>
    <w:p>
      <w:r xmlns:w="http://schemas.openxmlformats.org/wordprocessingml/2006/main">
        <w:t xml:space="preserve">2. ईश्वरस्य इच्छायाः अनुसरणं : अनिश्चिततायाः समये ईश्वरस्य विश्वासं कर्तुं शिक्षणम्।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उत्पत्तिः ३०:२६ मम भार्यान् मम बालकान् च दत्त्वा, येषां कृते अहं त्वां सेवितवान्, मां च विसृजतु, यतः त्वं मम सेवां जानासि यत् मया त्वां कृतं।</w:t>
      </w:r>
    </w:p>
    <w:p/>
    <w:p>
      <w:r xmlns:w="http://schemas.openxmlformats.org/wordprocessingml/2006/main">
        <w:t xml:space="preserve">याकूबः लाबनस्य सेवातः मुक्तः भवितुम्, स्वपत्नयः बालकान् च स्वेन सह नेतुम् आग्रहं करोति।</w:t>
      </w:r>
    </w:p>
    <w:p/>
    <w:p>
      <w:r xmlns:w="http://schemas.openxmlformats.org/wordprocessingml/2006/main">
        <w:t xml:space="preserve">1: ईश्वरः अस्मान् कठिनसमयान् सहितुं शक्तिं प्रदाति।</w:t>
      </w:r>
    </w:p>
    <w:p/>
    <w:p>
      <w:r xmlns:w="http://schemas.openxmlformats.org/wordprocessingml/2006/main">
        <w:t xml:space="preserve">२: अस्माकं कृते ये अवसराः प्राप्यन्ते तेषां कृते अस्माभिः कृतज्ञता भवितुमर्हति।</w:t>
      </w:r>
    </w:p>
    <w:p/>
    <w:p>
      <w:r xmlns:w="http://schemas.openxmlformats.org/wordprocessingml/2006/main">
        <w:t xml:space="preserve">१: २ कोरिन्थियों १२:९-१०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२: स्तोत्रम् २५:४-५ भगवन् तव मार्गान् मां ज्ञापय; स्वमार्गान् मां शिक्षयतु। सत्ये मां नेतु, मां च शिक्षय, यतः त्वं मम मोक्षस्य परमेश्वरः असि; भवतः कृते अहं सर्वं दिवसं प्रतीक्षामि।</w:t>
      </w:r>
    </w:p>
    <w:p/>
    <w:p>
      <w:r xmlns:w="http://schemas.openxmlformats.org/wordprocessingml/2006/main">
        <w:t xml:space="preserve">उत्पत्तिः ३०:२७ तदा लाबानः तम् अवदत्, “यदि अहं तव दृष्टौ अनुग्रहं प्राप्नोमि तर्हि तिष्ठ, यतः अहं अनुभवेन ज्ञातवान् यत् भगवता भवतः कृते मम आशीर्वादः दत्तः।</w:t>
      </w:r>
    </w:p>
    <w:p/>
    <w:p>
      <w:r xmlns:w="http://schemas.openxmlformats.org/wordprocessingml/2006/main">
        <w:t xml:space="preserve">लाबानः याकूबस्य प्रति कृतज्ञतां प्रकटयति यत् प्रभुः याकूबस्य सान्निध्यद्वारा तस्मै आशीर्वादं दत्तवान्।</w:t>
      </w:r>
    </w:p>
    <w:p/>
    <w:p>
      <w:r xmlns:w="http://schemas.openxmlformats.org/wordprocessingml/2006/main">
        <w:t xml:space="preserve">1.ईश्वरस्य आशीर्वादः अन्येषां माध्यमेन आगच्छति</w:t>
      </w:r>
    </w:p>
    <w:p/>
    <w:p>
      <w:r xmlns:w="http://schemas.openxmlformats.org/wordprocessingml/2006/main">
        <w:t xml:space="preserve">2.प्रत्येक आशीर्वादस्य कृते ईश्वरं ज्ञात्वा धन्यवादं ददातु</w:t>
      </w:r>
    </w:p>
    <w:p/>
    <w:p>
      <w:r xmlns:w="http://schemas.openxmlformats.org/wordprocessingml/2006/main">
        <w:t xml:space="preserve">1.याकूब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२.१ थेस्सलोनिकी ५:१८ - सर्वेषु परिस्थितिषु धन्यवादं ददातु; यतः ख्रीष्टे येशुना युष्माकं कृते परमेश् वरस् य इच् छति।</w:t>
      </w:r>
    </w:p>
    <w:p/>
    <w:p>
      <w:r xmlns:w="http://schemas.openxmlformats.org/wordprocessingml/2006/main">
        <w:t xml:space="preserve">उत्पत्तिः ३०:२८ सः अवदत्, “तव वेतनं मम कृते निरूपय, अहं तत् दास्यामि।”</w:t>
      </w:r>
    </w:p>
    <w:p/>
    <w:p>
      <w:r xmlns:w="http://schemas.openxmlformats.org/wordprocessingml/2006/main">
        <w:t xml:space="preserve">याकूबः लाबनस्य कृते परिश्रमं कृत्वा तस्य वेतनं याचितवान्।</w:t>
      </w:r>
    </w:p>
    <w:p/>
    <w:p>
      <w:r xmlns:w="http://schemas.openxmlformats.org/wordprocessingml/2006/main">
        <w:t xml:space="preserve">१: ईश्वरः परिश्रमस्य फलं ददाति।</w:t>
      </w:r>
    </w:p>
    <w:p/>
    <w:p>
      <w:r xmlns:w="http://schemas.openxmlformats.org/wordprocessingml/2006/main">
        <w:t xml:space="preserve">२: प्रामाणिकश्रमस्य महत्त्वम्।</w:t>
      </w:r>
    </w:p>
    <w:p/>
    <w:p>
      <w:r xmlns:w="http://schemas.openxmlformats.org/wordprocessingml/2006/main">
        <w:t xml:space="preserve">१: सुभाषितम् १२:१४ - अधरफलात् जनाः सद्भिः पूरिताः भवन्ति, तेषां हस्तकार्यं च तेषां फलं ददाति।</w:t>
      </w:r>
    </w:p>
    <w:p/>
    <w:p>
      <w:r xmlns:w="http://schemas.openxmlformats.org/wordprocessingml/2006/main">
        <w:t xml:space="preserve">२: कोलस्सी ३:२३-२४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सः एव प्रभुः ख्रीष्टः यस्य भवन्तः सेवां कुर्वन्ति।</w:t>
      </w:r>
    </w:p>
    <w:p/>
    <w:p>
      <w:r xmlns:w="http://schemas.openxmlformats.org/wordprocessingml/2006/main">
        <w:t xml:space="preserve">उत्पत्तिः ३०:२९ सः तं अवदत्, “त्वं जानासि यत् मया भवतः सेवा कृता, तव पशवः मया सह कथं आसन्।</w:t>
      </w:r>
    </w:p>
    <w:p/>
    <w:p>
      <w:r xmlns:w="http://schemas.openxmlformats.org/wordprocessingml/2006/main">
        <w:t xml:space="preserve">याकूबः लाबनस्य स्मरणं करोति यत् सः कथं तस्य सेवां कृतवान्, लाबनस्य पशवः कथं तस्य समीपे आसन्।</w:t>
      </w:r>
    </w:p>
    <w:p/>
    <w:p>
      <w:r xmlns:w="http://schemas.openxmlformats.org/wordprocessingml/2006/main">
        <w:t xml:space="preserve">1. सम्यक् हृदयेन परसेवा</w:t>
      </w:r>
    </w:p>
    <w:p/>
    <w:p>
      <w:r xmlns:w="http://schemas.openxmlformats.org/wordprocessingml/2006/main">
        <w:t xml:space="preserve">2. परिश्रमस्य मूल्यम्</w:t>
      </w:r>
    </w:p>
    <w:p/>
    <w:p>
      <w:r xmlns:w="http://schemas.openxmlformats.org/wordprocessingml/2006/main">
        <w:t xml:space="preserve">1. मत्ती 25:21 - तस्य प्रभुः तम् अवदत्, 'साधु, भद्रः विश्वासी च सेवकः; त्वं कतिपयेषु विषयेषु निष्ठावान् असि, अहं त्वां बहुषु विषयेषु शासकं करिष्यामि।</w:t>
      </w:r>
    </w:p>
    <w:p/>
    <w:p>
      <w:r xmlns:w="http://schemas.openxmlformats.org/wordprocessingml/2006/main">
        <w:t xml:space="preserve">2. उपदेशक 9:10 - यत् किमपि भवतः हस्तः कर्तुं लभते, तत् स्वशक्त्या कुरु; यत्र त्वं गच्छसि तत्र चितायां न कार्यं वा यन्त्रं वा ज्ञानं प्रज्ञा वा नास्ति।</w:t>
      </w:r>
    </w:p>
    <w:p/>
    <w:p>
      <w:r xmlns:w="http://schemas.openxmlformats.org/wordprocessingml/2006/main">
        <w:t xml:space="preserve">उत्पत्तिः ३०:३० यतः मम आगमनात् पूर्वं तव यत् किमपि आसीत् तत् अल्पम् आसीत्, अधुना तत् बहुसंख्यकं वर्धितम् अस्ति। मम आगमनात् परमेश् वरः त्वां आशीर्वादं दत्तवान्, अधुना अहं कदा स्वगृहस्य अपि पोषणं करिष्यामि?</w:t>
      </w:r>
    </w:p>
    <w:p/>
    <w:p>
      <w:r xmlns:w="http://schemas.openxmlformats.org/wordprocessingml/2006/main">
        <w:t xml:space="preserve">याकूबस्य आगमनात् परं भगवतः आशीर्वादस्य कारणेन तस्य समृद्धिः बहु वर्धिता अस्ति। सः इदानीं स्वगृहस्य कृते अपि तथैव आशीर्वादं दातुम् इच्छति।</w:t>
      </w:r>
    </w:p>
    <w:p/>
    <w:p>
      <w:r xmlns:w="http://schemas.openxmlformats.org/wordprocessingml/2006/main">
        <w:t xml:space="preserve">1.ईश्वरः अस्मान् आशीर्वादं दास्यति यदि वयं तस्य वचनस्य अनुसरणं कुर्मः</w:t>
      </w:r>
    </w:p>
    <w:p/>
    <w:p>
      <w:r xmlns:w="http://schemas.openxmlformats.org/wordprocessingml/2006/main">
        <w:t xml:space="preserve">2.प्रचुरता ईश्वरस्य आज्ञापालनात् आगच्छति</w:t>
      </w:r>
    </w:p>
    <w:p/>
    <w:p>
      <w:r xmlns:w="http://schemas.openxmlformats.org/wordprocessingml/2006/main">
        <w:t xml:space="preserve">1.भजनसंहिता 1:1-3 - धन्यः सः मनुष्यः यः दुष्टानां परामर्शेन न चरति, न पापिनां मार्गे तिष्ठति, न च उपहासकानां आसने उपविशति; किन्तु सः परमेश् वरस् य नियमे आनन्दं प्राप्नोति, तस्य नियमे च सः अहोरात्रौ ध्यायति। सः यथा ऋतौ फलं ददाति जलप्रवाहैः रोपितः वृक्षः, तस्य पत्रं न शुष्यति । यत्किमपि करोति तस्मिन् सर्वेषु सः समृद्धः भवति।</w:t>
      </w:r>
    </w:p>
    <w:p/>
    <w:p>
      <w:r xmlns:w="http://schemas.openxmlformats.org/wordprocessingml/2006/main">
        <w:t xml:space="preserve">2.द्वितीयविनियमः 28:1-2 - यदि यूयं भवतः परमेश्वरस्य भगवतः वाणीं निष्ठया आज्ञापयन्ति, तस्य सर्वान् आज्ञान् पालयितुम् सावधानाः भवेयुः, ये अहं भवद्भ्यः अद्य आज्ञापयामि, तर्हि भवतः परमेश्वरः भवन्तं पृथिव्याः सर्वेभ्यः राष्ट्रेभ्यः उपरि उच्चैः स्थापयिष्यति . एते सर्वे आशीर्वादाः भवतः उपरि आगत्य भवतः उपरि आगमिष्यन्ति, यदि भवतः परमेश् वरस्य परमेश् वरस् य वाणीं पालिष् यति।</w:t>
      </w:r>
    </w:p>
    <w:p/>
    <w:p>
      <w:r xmlns:w="http://schemas.openxmlformats.org/wordprocessingml/2006/main">
        <w:t xml:space="preserve">उत्पत्तिः ३०:३१ सः अवदत्, अहं त्वां किं दास्यामि? याकूबः अवदत्, “त्वं मम किमपि न दास्यसि, यदि त्वं मम कृते एतत् कार्यं कर्तुम् इच्छसि तर्हि अहं पुनः तव मेषान् पोषयिष्यामि, पालिष्यामि च।”</w:t>
      </w:r>
    </w:p>
    <w:p/>
    <w:p>
      <w:r xmlns:w="http://schemas.openxmlformats.org/wordprocessingml/2006/main">
        <w:t xml:space="preserve">याकूबः लाबानः च एकं सम्झौतां कृतवन्तौ यत् याकूबः लाबनस्य मेषस्य पालनं करिष्यति यत् लाबनः किमपि न याचते।</w:t>
      </w:r>
    </w:p>
    <w:p/>
    <w:p>
      <w:r xmlns:w="http://schemas.openxmlformats.org/wordprocessingml/2006/main">
        <w:t xml:space="preserve">1. ईश्वरः अस्माकं पोषणं करिष्यति, यद्यपि अस्माभिः अपेक्षितरीत्या न स्यात्।</w:t>
      </w:r>
    </w:p>
    <w:p/>
    <w:p>
      <w:r xmlns:w="http://schemas.openxmlformats.org/wordprocessingml/2006/main">
        <w:t xml:space="preserve">2. जीवने यत् इच्छामः तदर्थं वयं सर्वदा परिश्रमं कर्तुं इच्छुकाः भवेयुः।</w:t>
      </w:r>
    </w:p>
    <w:p/>
    <w:p>
      <w:r xmlns:w="http://schemas.openxmlformats.org/wordprocessingml/2006/main">
        <w:t xml:space="preserve">1. मत्ती 6:33-34 - किन्तु प्रथमं तस्य राज्यं तस्य धर्मं च अन्वेष्यताम्, एतानि सर्वाणि भवद्भ्यः अपि दत्तानि भविष्यन्ति। अतः श्वः चिन्ता मा श्वः स्वचिन्ता भविष्यति । प्रत्येकं दिवसस्य स्वकीयः पर्याप्तः कष्टः भवति।</w:t>
      </w:r>
    </w:p>
    <w:p/>
    <w:p>
      <w:r xmlns:w="http://schemas.openxmlformats.org/wordprocessingml/2006/main">
        <w:t xml:space="preserve">2. उपदेशक 5:19 - अपि च यदा ईश्वरः कस्मैचित् मनुष्याय धनं सम्पत्तिं च ददाति, तेषु भोक्तुं च समर्थं करोति, तदा स्वभागं स्वीकुर्वितुं स्वकार्य्ये सुखी भवितुम् च एतत् ईश्वरस्य दानम् अस्ति।</w:t>
      </w:r>
    </w:p>
    <w:p/>
    <w:p>
      <w:r xmlns:w="http://schemas.openxmlformats.org/wordprocessingml/2006/main">
        <w:t xml:space="preserve">उत्पत्तिः ३०:३२ अहम् अद्य तव सर्वेषु मेषेषु गमिष्यामि, ततः सर्वाणि बिन्दुयुक्तानि, मलिनानि च पशवः, मेषेषु सर्वाणि श्यामवर्णानि, बकयोः मध्ये बिन्दुयुक्तानि, बिन्दुयुक्तानि च पशून् अपसारयिष्यामि, तादृशानां च मम भाड़ा भविष्यति।</w:t>
      </w:r>
    </w:p>
    <w:p/>
    <w:p>
      <w:r xmlns:w="http://schemas.openxmlformats.org/wordprocessingml/2006/main">
        <w:t xml:space="preserve">याकूबः स्वस्य मेषस्य बिन्दुयुक्तानां, बिन्दुयुक्तानां च पशूनां विनिमयरूपेण लाबनस्य कृते कार्यं कर्तुं सहमतः भवति ।</w:t>
      </w:r>
    </w:p>
    <w:p/>
    <w:p>
      <w:r xmlns:w="http://schemas.openxmlformats.org/wordprocessingml/2006/main">
        <w:t xml:space="preserve">1. अस्माकं जीवनस्य कृते परमेश्वरस्य योजना अस्ति: याकूबस्य कथा</w:t>
      </w:r>
    </w:p>
    <w:p/>
    <w:p>
      <w:r xmlns:w="http://schemas.openxmlformats.org/wordprocessingml/2006/main">
        <w:t xml:space="preserve">2. आशीर्वादस्य शक्तिः : लाबनस्य याकूबस्य च सम्झौता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इफिसियों 1:11 - तस्मिन् वयं अपि चयनिताः अस्मः, यः तस्य योजनानुसारं पूर्वनिर्धारितः अस्मत्, यः स्वेच्छानुसारं सर्वं कार्यं करोति।</w:t>
      </w:r>
    </w:p>
    <w:p/>
    <w:p>
      <w:r xmlns:w="http://schemas.openxmlformats.org/wordprocessingml/2006/main">
        <w:t xml:space="preserve">उत्पत्तिः 30:33 तथैव मम धर्मः मम कृते उत्तरं दास्यति यदा भवतः मुखं मम भाडायाः कृते आगमिष्यति मया सह ।</w:t>
      </w:r>
    </w:p>
    <w:p/>
    <w:p>
      <w:r xmlns:w="http://schemas.openxmlformats.org/wordprocessingml/2006/main">
        <w:t xml:space="preserve">याकूबः लाबने प्रतिज्ञां करोति यत् तस्य मेषे ये केऽपि पशवः बकयोः मध्ये बिन्दुयुक्ताः वा बिन्दुयुक्ताः वा मेषेषु श्यामवर्णाः वा न सन्ति ते तेन अपहृताः इति मन्यन्ते।</w:t>
      </w:r>
    </w:p>
    <w:p/>
    <w:p>
      <w:r xmlns:w="http://schemas.openxmlformats.org/wordprocessingml/2006/main">
        <w:t xml:space="preserve">1. प्रतिज्ञायाः शक्तिः : याकूबस्य धर्मः कथं परमेश्वरस्य आदरं करोति</w:t>
      </w:r>
    </w:p>
    <w:p/>
    <w:p>
      <w:r xmlns:w="http://schemas.openxmlformats.org/wordprocessingml/2006/main">
        <w:t xml:space="preserve">2. अखण्डतायाः आशीर्वादः : अस्माकं प्रतिज्ञां पालयितुम् आह्वानम्</w:t>
      </w:r>
    </w:p>
    <w:p/>
    <w:p>
      <w:r xmlns:w="http://schemas.openxmlformats.org/wordprocessingml/2006/main">
        <w:t xml:space="preserve">1. सुभाषितम् 11:3 (ऋजुजनानाम् अखण्डता तान् मार्गदर्शनं करोति, परन्तु विश्वासघातिनां कुटिलता तान् नाशयति।)</w:t>
      </w:r>
    </w:p>
    <w:p/>
    <w:p>
      <w:r xmlns:w="http://schemas.openxmlformats.org/wordprocessingml/2006/main">
        <w:t xml:space="preserve">2. मत्ती 5:33-37 ( पुनः भवन्तः श्रुतवन्तः यत् पुराणानां कृते उक्तं यत्, “भवन्तः मिथ्याशपथं न करिष्यन्ति, किन्तु यत् शपथं कृतं तत् भगवते कार्यं करिष्यन्ति। किन्तु अहं भवन्तं वदामि, शपथं मा कुरुत सर्वथा स्वर्गेन वा, यतः एतत् ईश्वरस्य सिंहासनं वा पृथिव्याः वा, यतः तत् तस्य पादपाठं, यरुशलेमेन वा, यतः एतत् महाराजस्य नगरम् अस्ति, मा च शिरसा शपथं कुरुत। न हि भवन्तः एकं केशं श्वेतवर्णं वा कृष्णं वा कर्तुं शक्नुवन्ति।यत् भवन्तः वदन्ति तत् केवलं हाँ वा न वा भवतु ;अस्मात् अधिकं किमपि दुष्टात् आगच्छति।)</w:t>
      </w:r>
    </w:p>
    <w:p/>
    <w:p>
      <w:r xmlns:w="http://schemas.openxmlformats.org/wordprocessingml/2006/main">
        <w:t xml:space="preserve">उत्पत्तिः ३०:३४ लाबानः अवदत्, पश्य, अहं इच्छामि यत् भवतः वचनस्य अनुसारं भवतु।</w:t>
      </w:r>
    </w:p>
    <w:p/>
    <w:p>
      <w:r xmlns:w="http://schemas.openxmlformats.org/wordprocessingml/2006/main">
        <w:t xml:space="preserve">लाबानः याकूबस्य आग्रहेण सहमतः अस्ति।</w:t>
      </w:r>
    </w:p>
    <w:p/>
    <w:p>
      <w:r xmlns:w="http://schemas.openxmlformats.org/wordprocessingml/2006/main">
        <w:t xml:space="preserve">१: ईश्वरस्य इच्छायाः कृते मुक्तत्वस्य महत्त्वम्।</w:t>
      </w:r>
    </w:p>
    <w:p/>
    <w:p>
      <w:r xmlns:w="http://schemas.openxmlformats.org/wordprocessingml/2006/main">
        <w:t xml:space="preserve">२: ईश्वरस्य अनुग्रहं प्राप्तुं लचीलतां शिक्षितुं।</w:t>
      </w:r>
    </w:p>
    <w:p/>
    <w:p>
      <w:r xmlns:w="http://schemas.openxmlformats.org/wordprocessingml/2006/main">
        <w:t xml:space="preserve">१: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२: सुभाषितम् ३:५-६ - "सर्वहृदयेन भगवते विश्वासं कुरु, स्वबुद्धौ मा अवलम्ब्य, सर्वेषु मार्गेषु तं स्वीकुरु, सः तव मार्गान् ऋजुं करिष्यति।</w:t>
      </w:r>
    </w:p>
    <w:p/>
    <w:p>
      <w:r xmlns:w="http://schemas.openxmlformats.org/wordprocessingml/2006/main">
        <w:t xml:space="preserve">उत्पत्तिः 30:35 तस्मिन् दिने सः बकं वलययुक्तान् बिन्दुयुक्तान् बकं च सर्वान् बकान् बिन्दुयुक्तान् च बकान्, येषु किञ्चित् श्वेतम् आसीत्, मेषेषु सर्वान् श्यामवर्णान् च अपसारयित्वा तान् दत्तवान् पुत्राणां हस्ते ।</w:t>
      </w:r>
    </w:p>
    <w:p/>
    <w:p>
      <w:r xmlns:w="http://schemas.openxmlformats.org/wordprocessingml/2006/main">
        <w:t xml:space="preserve">याकूबः पुत्रेभ्यः दातुं बिन्दुयुक्तान् बिन्दुयुक्तान् बकं मेषान्, श्वेत-भूर-चिह्नयुक्तान् च विन्यस्यति।</w:t>
      </w:r>
    </w:p>
    <w:p/>
    <w:p>
      <w:r xmlns:w="http://schemas.openxmlformats.org/wordprocessingml/2006/main">
        <w:t xml:space="preserve">1. उदारतायाः शक्तिः : याकूबस्य उदारता परमेश्वरस्य हृदयं कथं प्रकाशयति</w:t>
      </w:r>
    </w:p>
    <w:p/>
    <w:p>
      <w:r xmlns:w="http://schemas.openxmlformats.org/wordprocessingml/2006/main">
        <w:t xml:space="preserve">2. साधारणे सौन्दर्यं अन्वेष्टुम् : याकूबः लघुवस्तूनि कथं उत्सवं कृतवान्</w:t>
      </w:r>
    </w:p>
    <w:p/>
    <w:p>
      <w:r xmlns:w="http://schemas.openxmlformats.org/wordprocessingml/2006/main">
        <w:t xml:space="preserve">1. मत्ती १०:८: "भवन्तः स्वतन्त्रतया प्राप्तवन्तः, स्वतन्त्रतया ददतु"।</w:t>
      </w:r>
    </w:p>
    <w:p/>
    <w:p>
      <w:r xmlns:w="http://schemas.openxmlformats.org/wordprocessingml/2006/main">
        <w:t xml:space="preserve">2. प्रेरितयोः कृत्यम् 20:35: "प्राप्तेः अपेक्षया दानं अधिकं धन्यम्"।</w:t>
      </w:r>
    </w:p>
    <w:p/>
    <w:p>
      <w:r xmlns:w="http://schemas.openxmlformats.org/wordprocessingml/2006/main">
        <w:t xml:space="preserve">उत्पत्तिः ३०:३६ ततः सः याकूबस्य च मध्ये त्रयः दिवसान् यावत् यात्रां कृतवान्, ततः याकूबः लाबनस्य शेषं मेषं पोषयति स्म।</w:t>
      </w:r>
    </w:p>
    <w:p/>
    <w:p>
      <w:r xmlns:w="http://schemas.openxmlformats.org/wordprocessingml/2006/main">
        <w:t xml:space="preserve">याकूबः लाबानः च परस्परं त्रिदिवसीययात्रायाः कृते सहमतौ अभवताम्, याकूबः च लाबनस्य शेषसमूहानां पालनं कृतवान् ।</w:t>
      </w:r>
    </w:p>
    <w:p/>
    <w:p>
      <w:r xmlns:w="http://schemas.openxmlformats.org/wordprocessingml/2006/main">
        <w:t xml:space="preserve">1. धैर्यं परमेश्वरे विश्वासः च: याकूबस्य लाबानस्य च कथा</w:t>
      </w:r>
    </w:p>
    <w:p/>
    <w:p>
      <w:r xmlns:w="http://schemas.openxmlformats.org/wordprocessingml/2006/main">
        <w:t xml:space="preserve">2. अस्माकं दायित्वं पूर्णं करणम् : याकूबस्य लाबानस्य च उदाहरणम्</w:t>
      </w:r>
    </w:p>
    <w:p/>
    <w:p>
      <w:r xmlns:w="http://schemas.openxmlformats.org/wordprocessingml/2006/main">
        <w:t xml:space="preserve">1. उत्पत्तिः 31:41 - एवं अहं भवतः गृहे विंशतिवर्षं यावत् अस्मि; अहं भवतः कन्याद्वयस्य कृते चतुर्दश वर्षाणि, भवतः मेषस्य कृते षड् वर्षाणि यावत् सेवां कृतवान्, त्वया मम वेतनं दशवारं परिवर्तितम्।</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उत्पत्तिः ३०:३७ याकूबः तस्मै हरितपिपलवृक्षस्य, हेजलस्य, चेस्टनटवृक्षस्य च दण्डान् गृहीतवान्। तेषु श्वेतप्रहारं पिल् कृत्वा दण्डेषु यत् श्वेतम् आसीत् तत् प्रादुर्भूतवान्।</w:t>
      </w:r>
    </w:p>
    <w:p/>
    <w:p>
      <w:r xmlns:w="http://schemas.openxmlformats.org/wordprocessingml/2006/main">
        <w:t xml:space="preserve">याकूबः स्वपशूनां चिह्नार्थं दण्डान् प्रयुक्तवान्, तेषां भेदं च कृतवान् ।</w:t>
      </w:r>
    </w:p>
    <w:p/>
    <w:p>
      <w:r xmlns:w="http://schemas.openxmlformats.org/wordprocessingml/2006/main">
        <w:t xml:space="preserve">1. व्यक्तिगतपरिचयस्य शक्तिः : ईश्वरः अस्मान् कथं स्वं ज्ञातुं भेदं कर्तुं च उपायान् ददाति।</w:t>
      </w:r>
    </w:p>
    <w:p/>
    <w:p>
      <w:r xmlns:w="http://schemas.openxmlformats.org/wordprocessingml/2006/main">
        <w:t xml:space="preserve">2. अस्माकं सम्पत्तिं दातुं महत्त्वं: ईश्वरः अस्मान् कथं अस्माकं यत् अस्ति तस्य रक्षणार्थं शक्तिं ददाति।</w:t>
      </w:r>
    </w:p>
    <w:p/>
    <w:p>
      <w:r xmlns:w="http://schemas.openxmlformats.org/wordprocessingml/2006/main">
        <w:t xml:space="preserve">1. इजकिएल 34:11-12 - यतः प्रभुः परमेश्वरः एवम् वदति, पश्य, अहं स्वयमेव मम मेषान् अन्विष्य तान् अन्वेषयिष्यामि। यथा गोपालः स्वस्य विकीर्णमेषेषु भवति तस्मिन् दिने स्वस्य मेषं अन्वेषयति, तथैव अहं मम मेषान् अन्विष्य मेघयुक्ते अन्धकारे च यत्र ते विकीर्णाः आसन्, तस्मात् सर्वेभ्यः स्थानेभ्यः तान् मोचयिष्यामि।</w:t>
      </w:r>
    </w:p>
    <w:p/>
    <w:p>
      <w:r xmlns:w="http://schemas.openxmlformats.org/wordprocessingml/2006/main">
        <w:t xml:space="preserve">2. स्तोत्रम् 23:1-2 - प्रभुः मम गोपालकः अस्ति; अहं न अभावं करिष्यामि। सः मां हरितचरणेषु शयनं करोति। सः मां शान्तजलस्य पार्श्वे नयति।</w:t>
      </w:r>
    </w:p>
    <w:p/>
    <w:p>
      <w:r xmlns:w="http://schemas.openxmlformats.org/wordprocessingml/2006/main">
        <w:t xml:space="preserve">उत्पत्तिः ३०:३८ ततः सः मेषाणां पुरतः स्थापितानि दण्डानि जलकुण्डेषु जलकुण्डेषु स्थापयति स्म, येन ते पिबितुं आगच्छन्ति तदा गर्भधारणं कुर्वन्तु।</w:t>
      </w:r>
    </w:p>
    <w:p/>
    <w:p>
      <w:r xmlns:w="http://schemas.openxmlformats.org/wordprocessingml/2006/main">
        <w:t xml:space="preserve">याकूबः जलकुण्डेषु छिलितदण्डान् स्थापयति स्म यत् मेषाः पिबितुं आगच्छन्ति तदा गर्भधारणं कुर्वन्ति स्म।</w:t>
      </w:r>
    </w:p>
    <w:p/>
    <w:p>
      <w:r xmlns:w="http://schemas.openxmlformats.org/wordprocessingml/2006/main">
        <w:t xml:space="preserve">1. परमेश्वरस्य प्रावधानस्य शक्तिः - रोमियो 8:28</w:t>
      </w:r>
    </w:p>
    <w:p/>
    <w:p>
      <w:r xmlns:w="http://schemas.openxmlformats.org/wordprocessingml/2006/main">
        <w:t xml:space="preserve">2. चमत्कारेषु विश्वासः - इब्रानियों 11:1</w:t>
      </w:r>
    </w:p>
    <w:p/>
    <w:p>
      <w:r xmlns:w="http://schemas.openxmlformats.org/wordprocessingml/2006/main">
        <w:t xml:space="preserve">1. स्तोत्रम् 23:2 - सः मां हरितचरणेषु शयनं करोति, सः मां शान्तजलस्य पार्श्वे नयति</w:t>
      </w:r>
    </w:p>
    <w:p/>
    <w:p>
      <w:r xmlns:w="http://schemas.openxmlformats.org/wordprocessingml/2006/main">
        <w:t xml:space="preserve">2. मत्ती 6:25-26 - अतः अहं भवद्भ्यः वदामि यत् भवन्तः स्वजीवनस्य विषये चिन्तां मा कुरुत, किं खादिष्यन्ति किं पिबन्ति, शरीरस्य विषये किं धारयिष्यन्ति इति। किं न जीवनं भोजनात् अधिकं, शरीरं च वस्त्रात् अधिकं?</w:t>
      </w:r>
    </w:p>
    <w:p/>
    <w:p>
      <w:r xmlns:w="http://schemas.openxmlformats.org/wordprocessingml/2006/main">
        <w:t xml:space="preserve">उत्पत्तिः ३०:३९ ततः मेषाः दण्डानां पुरतः गर्भं धारयन्ति स्म, वलययुक्ताः, बिन्दुयुक्ताः, मलिनाः च पशवः जनयन्ति स्म।</w:t>
      </w:r>
    </w:p>
    <w:p/>
    <w:p>
      <w:r xmlns:w="http://schemas.openxmlformats.org/wordprocessingml/2006/main">
        <w:t xml:space="preserve">याकूबस्य मेषाः तस्य पुरतः स्थापितानां दण्डानां कारणेन बहुवर्णाः सन्तानं जनयन्ति स्म ।</w:t>
      </w:r>
    </w:p>
    <w:p/>
    <w:p>
      <w:r xmlns:w="http://schemas.openxmlformats.org/wordprocessingml/2006/main">
        <w:t xml:space="preserve">1. विश्वासस्य शक्तिः : याकूबस्य परमेश्वरे विश्वासः कथं तस्य मेषान् बहुवर्णीयसन्तानं जनयितुं समर्थं कृतवान्।</w:t>
      </w:r>
    </w:p>
    <w:p/>
    <w:p>
      <w:r xmlns:w="http://schemas.openxmlformats.org/wordprocessingml/2006/main">
        <w:t xml:space="preserve">2. ईश्वरस्य सृष्टौ प्रचुरता : ईश्वरस्य उपहारः, व्यवस्था च जीवनस्य विविधतायां कथं दृश्यते।</w:t>
      </w:r>
    </w:p>
    <w:p/>
    <w:p>
      <w:r xmlns:w="http://schemas.openxmlformats.org/wordprocessingml/2006/main">
        <w:t xml:space="preserve">1. योहनः 10:11, "अहं सत्गोपालकः अस्मि। सत्गोपालः मेषाणां कृते स्वप्राणान् समर्पयति।"</w:t>
      </w:r>
    </w:p>
    <w:p/>
    <w:p>
      <w:r xmlns:w="http://schemas.openxmlformats.org/wordprocessingml/2006/main">
        <w:t xml:space="preserve">2. याकूब 1:17, "सर्वं उत्तमं सिद्धं च दानं ऊर्ध्वतः भवति, यत् स्वर्गप्रकाशानां पितुः अधः आगच्छति।"</w:t>
      </w:r>
    </w:p>
    <w:p/>
    <w:p>
      <w:r xmlns:w="http://schemas.openxmlformats.org/wordprocessingml/2006/main">
        <w:t xml:space="preserve">उत्पत्तिः 30:40 याकूबः मेषशावकान् विभज्य मेषानां मुखं वलयधारिणां, लाबानस्य मेषस्य सर्वेषां श्यामवर्णानां च प्रति स्थापयति स्म। सः स्वकीयान् मेषान् एकान्ते स्थापयित्वा लाबानस्य पशुषु न स्थापितवान्।</w:t>
      </w:r>
    </w:p>
    <w:p/>
    <w:p>
      <w:r xmlns:w="http://schemas.openxmlformats.org/wordprocessingml/2006/main">
        <w:t xml:space="preserve">लाबनस्य यूथान् भ्रमितुं प्रयत्नः कृतः अपि याकूबः स्वस्य मेषान् लाबानस्य मेषेभ्यः सफलतया पृथक् कृतवान् ।</w:t>
      </w:r>
    </w:p>
    <w:p/>
    <w:p>
      <w:r xmlns:w="http://schemas.openxmlformats.org/wordprocessingml/2006/main">
        <w:t xml:space="preserve">1. ईश्वरस्य व्यवस्था पर्याप्तं यत् किमपि बाधकं पारयितुं शक्यते।</w:t>
      </w:r>
    </w:p>
    <w:p/>
    <w:p>
      <w:r xmlns:w="http://schemas.openxmlformats.org/wordprocessingml/2006/main">
        <w:t xml:space="preserve">2. ईश्वरस्य योजनाः अस्माकं योजनानां अपेक्षया अधिकाः सन्ति।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उत्पत्तिः ३०:४१ यदा यदा बलिष्ठाः पशवः गर्भधारणं कुर्वन्ति स्म तदा याकूबः पशूनां नेत्रयोः पुरतः दण्डान् नालिकेषु स्थापयति स्म, येन ते दण्डेषु गर्भधारणं कुर्वन्ति स्म।</w:t>
      </w:r>
    </w:p>
    <w:p/>
    <w:p>
      <w:r xmlns:w="http://schemas.openxmlformats.org/wordprocessingml/2006/main">
        <w:t xml:space="preserve">याकूबः बलिष्ठपशूनां गर्भधारणे साहाय्यं कर्तुं दण्डानां उपयोगं करोति स्म ।</w:t>
      </w:r>
    </w:p>
    <w:p/>
    <w:p>
      <w:r xmlns:w="http://schemas.openxmlformats.org/wordprocessingml/2006/main">
        <w:t xml:space="preserve">1. जीवनस्य लघुतमविवरणेषु ईश्वरस्य सार्वभौमत्वं</w:t>
      </w:r>
    </w:p>
    <w:p/>
    <w:p>
      <w:r xmlns:w="http://schemas.openxmlformats.org/wordprocessingml/2006/main">
        <w:t xml:space="preserve">2. महत्कार्यसिद्धौ श्रद्धायाः शक्तिः</w:t>
      </w:r>
    </w:p>
    <w:p/>
    <w:p>
      <w:r xmlns:w="http://schemas.openxmlformats.org/wordprocessingml/2006/main">
        <w:t xml:space="preserve">1. याकूब 1:17 - "प्रत्येकं सत्दानं प्रत्येकं सिद्धं दानं च ऊर्ध्वतः भवति, यत् प्रकाशानां पितुः अधः आगच्छति यस्य परिवर्तनस्य कारणेन परिवर्तनं छाया वा नास्ति।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३०:४२ किन्तु यदा पशवः दुर्बलाः आसन् तदा सः तान् न स्थापयति स्म, अतः दुर्बलाः लाबानस्य बलवन्तः च याकूबस्य आसन्।</w:t>
      </w:r>
    </w:p>
    <w:p/>
    <w:p>
      <w:r xmlns:w="http://schemas.openxmlformats.org/wordprocessingml/2006/main">
        <w:t xml:space="preserve">याकूबस्य परिश्रमस्य फलं बलिष्ठपशुभिः प्राप्तम् ।</w:t>
      </w:r>
    </w:p>
    <w:p/>
    <w:p>
      <w:r xmlns:w="http://schemas.openxmlformats.org/wordprocessingml/2006/main">
        <w:t xml:space="preserve">१: ईश्वरः परिश्रमस्य पुरस्कारं आशीर्वादैः ददाति।</w:t>
      </w:r>
    </w:p>
    <w:p/>
    <w:p>
      <w:r xmlns:w="http://schemas.openxmlformats.org/wordprocessingml/2006/main">
        <w:t xml:space="preserve">2: कष्टस्य माध्यमेन धैर्यं धारयन्तु ईश्वरः प्रदास्यति।</w:t>
      </w:r>
    </w:p>
    <w:p/>
    <w:p>
      <w:r xmlns:w="http://schemas.openxmlformats.org/wordprocessingml/2006/main">
        <w:t xml:space="preserve">१: सुभाषितम् १०:४ - शिथिलहस्तं कुर्वन् दरिद्रः भवति, प्रयत्नशीलस्य हस्तः तु धनिकं करोति।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उत्पत्तिः ३०:४३ तदा सः पुरुषः बहु वर्धमानः, तस्य बहुपशवः, दासीः, पुरुषदासाः, उष्ट्राः, गदः च आसन्।</w:t>
      </w:r>
    </w:p>
    <w:p/>
    <w:p>
      <w:r xmlns:w="http://schemas.openxmlformats.org/wordprocessingml/2006/main">
        <w:t xml:space="preserve">याकूबः अतीव धनिकः जातः, तस्य अनेकाः पशवः, सेवकाः, पशुपालनानि च आसन् ।</w:t>
      </w:r>
    </w:p>
    <w:p/>
    <w:p>
      <w:r xmlns:w="http://schemas.openxmlformats.org/wordprocessingml/2006/main">
        <w:t xml:space="preserve">1. प्रचुरतायां आशीर्वादः : ईश्वरस्य प्रावधानस्य प्रशंसा कर्तुं साझां कर्तुं च शिक्षणम्</w:t>
      </w:r>
    </w:p>
    <w:p/>
    <w:p>
      <w:r xmlns:w="http://schemas.openxmlformats.org/wordprocessingml/2006/main">
        <w:t xml:space="preserve">2. सन्तुष्टिः : जीवने यथार्थतया सन्तुष्टः भवितुं किं भवति ?</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मत्ती 6:25-34 - अतः अहं भवद्भ्यः वदामि, भवन्तः स्वजीवनस्य विषये चिन्तां मा कुरुत, किं खादिष्यन्ति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 ? भवद्भिः च कः उद्विग्नः भूत्वा तस्य आयुषः एकघण्टां योजयितुं शक्नोति?</w:t>
      </w:r>
    </w:p>
    <w:p/>
    <w:p>
      <w:r xmlns:w="http://schemas.openxmlformats.org/wordprocessingml/2006/main">
        <w:t xml:space="preserve">उत्पत्तिः ३१ इत्यस्य सारांशः त्रयः अनुच्छेदाः निम्नलिखितरूपेण कर्तुं शक्यते, यत्र सूचिताः श्लोकाः सन्ति ।</w:t>
      </w:r>
    </w:p>
    <w:p/>
    <w:p>
      <w:r xmlns:w="http://schemas.openxmlformats.org/wordprocessingml/2006/main">
        <w:t xml:space="preserve">अनुच्छेदः १: उत्पत्तिः ३१:१-१६ मध्ये याकूबः लाबानस्य पुत्राणां तस्य प्रति वर्धमानस्य आक्रोशस्य विषये अवगतः भवति तथा च लाबानस्य मनोवृत्तिः अपि परिवर्तिता इति अवगच्छति। परमेश्वरः याकूबं स्वपितृदेशं प्रति प्रत्यागन्तुं निर्देशयति। याकूबः स्वपत्नयः, बालकान्, पशुपालनानि च गुप्तरूपेण सङ्गृह्य लाबनं न सूचयित्वा पुनः कनानदेशं प्रति यात्रां कर्तुं प्रस्थयति। राहेलः याकूबस्य अज्ञातेन स्वपितुः गृहमूर्तयः हरति। किञ्चित्कालं यावत् यात्रां कृत्वा लाबानः याकूबः गतः इति ज्ञात्वा स्वबन्धुभिः सह तं अनुसृत्य गच्छति ।</w:t>
      </w:r>
    </w:p>
    <w:p/>
    <w:p>
      <w:r xmlns:w="http://schemas.openxmlformats.org/wordprocessingml/2006/main">
        <w:t xml:space="preserve">अनुच्छेदः २: उत्पत्तिः ३१:१७-३५ मध्ये निरन्तरं परमेश्वरः स्वप्ने लाबनं चेतयति यत् याकूबस्य हानिः न कर्तव्या। यदा सः गिलादपर्वतेषु याकूबस्य शिबिरं गृह्णाति तदा सः गुप्तरूपेण गमनस्य विषये तस्य सम्मुखीभवति, तस्य गृहदेवतान् अपहृतवान् इति आरोपयति च। राहेलः तान् गृहीतवान् इति न ज्ञात्वा याकूबः लाबनं तेषां सामानं अन्वेष्टुं अनुमन्यते किन्तु यः कोऽपि मूर्तिभिः सह लभ्यते सः न जीविष्यति इति चेतयति। राहेलः चतुराईपूर्वकं स्वस्य उष्ट्रकाष्ठस्य अधः मूर्तयः निगूहति, यदा लाबनः तेषां तंबूनां अन्वेषणं करोति तदा सः अन्वेषणं परिहरति ।</w:t>
      </w:r>
    </w:p>
    <w:p/>
    <w:p>
      <w:r xmlns:w="http://schemas.openxmlformats.org/wordprocessingml/2006/main">
        <w:t xml:space="preserve">अनुच्छेदः ३: उत्पत्तिः ३१:३६-५५ मध्ये चोरितानां मूर्तिनां अन्वेषणं न कृत्वा लाबनः याकूबः च मिस्पानगरे तेषां मध्ये मेलस्य चिह्नरूपेण सन्धिं कुर्वन्ति। ते साक्षिरूपेण शिलाराशिं स्थापयित्वा परस्परं प्रति हानिकारकैः अभिप्रायैः तत् न लङ्घयितुं परस्परं रहस्यं न प्रकाशयितुं वा सहमताः सन्ति शपथविनिमयं कृत्वा शान्तिपूर्वकं विभजन्ति। मार्गे नूतनानि बस्तयः स्थापयन् याकूबः कथं गृहं प्रति यात्रां निरन्तरं करोति इति प्रकाशयित्वा अध्यायस्य समाप्तिः भवति ।</w:t>
      </w:r>
    </w:p>
    <w:p/>
    <w:p>
      <w:r xmlns:w="http://schemas.openxmlformats.org/wordprocessingml/2006/main">
        <w:t xml:space="preserve">सारांशेन : १.</w:t>
      </w:r>
    </w:p>
    <w:p>
      <w:r xmlns:w="http://schemas.openxmlformats.org/wordprocessingml/2006/main">
        <w:t xml:space="preserve">उत्पत्ति ३१ प्रस्तुतम् अस्ति : १.</w:t>
      </w:r>
    </w:p>
    <w:p>
      <w:r xmlns:w="http://schemas.openxmlformats.org/wordprocessingml/2006/main">
        <w:t xml:space="preserve">याकूबः लाबनस्य पुत्रेभ्यः वर्धमानस्य आक्रोशस्य विषये अवगतः अभवत्;</w:t>
      </w:r>
    </w:p>
    <w:p>
      <w:r xmlns:w="http://schemas.openxmlformats.org/wordprocessingml/2006/main">
        <w:t xml:space="preserve">परमेश् वरः तं कनानदेशं प्रति प्रत्यागन्तुं निर्देशयन्;</w:t>
      </w:r>
    </w:p>
    <w:p>
      <w:r xmlns:w="http://schemas.openxmlformats.org/wordprocessingml/2006/main">
        <w:t xml:space="preserve">याकूबः लाबनं न सूचितवान् स्वपरिवारेण पशुभिः सह गुप्तरूपेण गच्छन्;</w:t>
      </w:r>
    </w:p>
    <w:p>
      <w:r xmlns:w="http://schemas.openxmlformats.org/wordprocessingml/2006/main">
        <w:t xml:space="preserve">तेषां प्रस्थानम् आविष्कृत्य तेषां अनुसरणं कुर्वन् लाबनः।</w:t>
      </w:r>
    </w:p>
    <w:p/>
    <w:p>
      <w:r xmlns:w="http://schemas.openxmlformats.org/wordprocessingml/2006/main">
        <w:t xml:space="preserve">गुप्तरूपेण गमनस्य विषये याकूबस्य सम्मुखीभूय लाबानः चोरीविषये आरोपं कृतवान्;</w:t>
      </w:r>
    </w:p>
    <w:p>
      <w:r xmlns:w="http://schemas.openxmlformats.org/wordprocessingml/2006/main">
        <w:t xml:space="preserve">राहेलः लाबनस्य गृहमूर्तयः अपहृत्य चतुराईपूर्वकं गोपयति;</w:t>
      </w:r>
    </w:p>
    <w:p>
      <w:r xmlns:w="http://schemas.openxmlformats.org/wordprocessingml/2006/main">
        <w:t xml:space="preserve">याकूबः लाबनं तेषां सामानं अन्वेष्टुं अनुमन्यते स्म किन्तु मूर्तयः गुप्ताः एव आसन्।</w:t>
      </w:r>
    </w:p>
    <w:p/>
    <w:p>
      <w:r xmlns:w="http://schemas.openxmlformats.org/wordprocessingml/2006/main">
        <w:t xml:space="preserve">लाबानः याकूबः च मिस्पानगरे मेलनस्य चिह्नरूपेण सन्धिं कुर्वन्तौ;</w:t>
      </w:r>
    </w:p>
    <w:p>
      <w:r xmlns:w="http://schemas.openxmlformats.org/wordprocessingml/2006/main">
        <w:t xml:space="preserve">तेषां सम्झौतेः साक्षीरूपेण शिलाराशिं स्थापयित्वा;</w:t>
      </w:r>
    </w:p>
    <w:p>
      <w:r xmlns:w="http://schemas.openxmlformats.org/wordprocessingml/2006/main">
        <w:t xml:space="preserve">शपथविनिमयं कृत्वा शान्तिपूर्वकं मार्गविच्छेदः।</w:t>
      </w:r>
    </w:p>
    <w:p/>
    <w:p>
      <w:r xmlns:w="http://schemas.openxmlformats.org/wordprocessingml/2006/main">
        <w:t xml:space="preserve">अस्मिन् अध्याये याकूबस्य लाबानस्य च तनावपूर्णसम्बन्धस्य प्रकाशनं कृतम् अस्ति, येन याकूबस्य कनानदेशं प्रति प्रत्यागमनस्य निर्णयः अभवत् । एतत् याकूबस्य उपरि परमेश्वरस्य रक्षणं प्रदर्शयति यत् लाबनं स्वप्ने तस्य हानिं न कर्तुं चेतयति। कथायां राहेलस्य पितुः मूर्तिः चोरयितुं वञ्चनायाः उपरि बलं दत्तं भवति, यत् भविष्यस्य परिणामस्य पूर्वाभासं करोति । लाबनस्य याकूबस्य च मध्ये कृतः सन्धिः तेषां मतभेदानाम् अभावेऽपि शान्तिपूर्णसमाधानस्य प्रयासस्य सूचकः अस्ति । उत्पत्तिः ३१ याकूबस्य स्वदेशं प्रति प्रत्यागमनस्य सततयात्रायाः चित्रणं करोति, यदा पारिवारिकगतिशीलता, विश्वासः, वञ्चना, ईश्वरीयहस्तक्षेपः, मेलनं च इत्यादीन् विषयान् सम्बोधयति।</w:t>
      </w:r>
    </w:p>
    <w:p/>
    <w:p>
      <w:r xmlns:w="http://schemas.openxmlformats.org/wordprocessingml/2006/main">
        <w:t xml:space="preserve">उत्पत्तिः ३१:१ सः लाबानस्य पुत्राणां वचनं श्रुत्वा यत्, “याकूबः अस्माकं पितुः सर्वं हरितवान्। यस्मात् अस्माकं पितुः आसीत् तस्मात् सः सर्वः महिमाम् अवाप्तवान्।</w:t>
      </w:r>
    </w:p>
    <w:p/>
    <w:p>
      <w:r xmlns:w="http://schemas.openxmlformats.org/wordprocessingml/2006/main">
        <w:t xml:space="preserve">याकूबः लाबानस्य पुत्रेभ्यः पितुः यत् आसीत् तत् गृहीतवान् आसीत्।</w:t>
      </w:r>
    </w:p>
    <w:p/>
    <w:p>
      <w:r xmlns:w="http://schemas.openxmlformats.org/wordprocessingml/2006/main">
        <w:t xml:space="preserve">1. आज्ञापालनस्य आशीर्वादः - ईश्वरस्य आज्ञानां अनुसरणं कथं महत् फलं दातुं शक्नोति।</w:t>
      </w:r>
    </w:p>
    <w:p/>
    <w:p>
      <w:r xmlns:w="http://schemas.openxmlformats.org/wordprocessingml/2006/main">
        <w:t xml:space="preserve">2. ईश्वरस्य व्यवस्था - ईश्वरः आवश्यकतासमये कथं बलं मार्गदर्शनं च प्रदास्यति।</w:t>
      </w:r>
    </w:p>
    <w:p/>
    <w:p>
      <w:r xmlns:w="http://schemas.openxmlformats.org/wordprocessingml/2006/main">
        <w:t xml:space="preserve">1. 1 पत्रुस 5:6-7 - विनयशीलाः भवन्तु, परमेश्वरे विश्वासं कुर्वन्तु।</w:t>
      </w:r>
    </w:p>
    <w:p/>
    <w:p>
      <w:r xmlns:w="http://schemas.openxmlformats.org/wordprocessingml/2006/main">
        <w:t xml:space="preserve">2. स्तोत्रम् 37:3-5 - भगवते विश्वासं कृत्वा भद्रं कुरुत; भूमिं निवसन् सुरक्षितं चरागणं भोक्तुं।</w:t>
      </w:r>
    </w:p>
    <w:p/>
    <w:p>
      <w:r xmlns:w="http://schemas.openxmlformats.org/wordprocessingml/2006/main">
        <w:t xml:space="preserve">उत्पत्तिः ३१:२ याकूबः लाबनस्य मुखं दृष्ट्वा पूर्ववत् तस्य प्रति न आसीत्।</w:t>
      </w:r>
    </w:p>
    <w:p/>
    <w:p>
      <w:r xmlns:w="http://schemas.openxmlformats.org/wordprocessingml/2006/main">
        <w:t xml:space="preserve">याकूबः अवलोकितवान् यत् लाबनस्य तस्य प्रति दृष्टिकोणः परिवर्तितः अस्ति, सः पुनः मैत्रीपूर्णः नासीत् ।</w:t>
      </w:r>
    </w:p>
    <w:p/>
    <w:p>
      <w:r xmlns:w="http://schemas.openxmlformats.org/wordprocessingml/2006/main">
        <w:t xml:space="preserve">1. ईश्वरः सर्वदा पश्यति, कठिनसमये अस्मान् रक्षिष्यति।</w:t>
      </w:r>
    </w:p>
    <w:p/>
    <w:p>
      <w:r xmlns:w="http://schemas.openxmlformats.org/wordprocessingml/2006/main">
        <w:t xml:space="preserve">2. भवतः परिस्थितयः भवन्तं परिभाषितुं न ददतु; ईश्वरस्य योजनायां केन्द्रितं तिष्ठन्तु।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25:4-5 - स्वमार्गान् दर्शयतु भगवन्, स्वमार्गान् मां शिक्षय। भवतः सत्ये मां मार्गदर्शनं कुरु, मां च शिक्षय, यतः त्वं परमेश्वरः मम त्राता असि, मम आशा च भवतः उपरि सर्वं दिवसं वर्तते।</w:t>
      </w:r>
    </w:p>
    <w:p/>
    <w:p>
      <w:r xmlns:w="http://schemas.openxmlformats.org/wordprocessingml/2006/main">
        <w:t xml:space="preserve">उत्पत्तिः ३१:३ ततः परमेश् वरः याकूबम् अवदत् , “भवतः पितृभूमिं स्वजनं च प्रति प्रत्यागच्छ। अहं च त्वया सह भविष्यामि।</w:t>
      </w:r>
    </w:p>
    <w:p/>
    <w:p>
      <w:r xmlns:w="http://schemas.openxmlformats.org/wordprocessingml/2006/main">
        <w:t xml:space="preserve">परमेश्वरः याकूबं स्वपरिवारं प्रति प्रत्यागन्तुं आज्ञापयति तथा च प्रतिज्ञां करोति यत् सः तस्य समीपे भविष्यति।</w:t>
      </w:r>
    </w:p>
    <w:p/>
    <w:p>
      <w:r xmlns:w="http://schemas.openxmlformats.org/wordprocessingml/2006/main">
        <w:t xml:space="preserve">1: ईश्वरः अस्माभिः सह सर्वदा अस्ति, यदा वयं गृहात् दूरं स्मः।</w:t>
      </w:r>
    </w:p>
    <w:p/>
    <w:p>
      <w:r xmlns:w="http://schemas.openxmlformats.org/wordprocessingml/2006/main">
        <w:t xml:space="preserve">2: भवतः जीवनस्य कृते भगवतः योजनायां विश्वासं कुर्वन्तु, यदा अपि सा भवन्तं भवतः प्रियजनात् दूरं नयति।</w:t>
      </w:r>
    </w:p>
    <w:p/>
    <w:p>
      <w:r xmlns:w="http://schemas.openxmlformats.org/wordprocessingml/2006/main">
        <w:t xml:space="preserve">१: मत्ती २८:२० "स्मरतु, अहं युगस्य अन्त्यपर्यन्तं भवता सह सर्वदा अस्मि।"</w:t>
      </w:r>
    </w:p>
    <w:p/>
    <w:p>
      <w:r xmlns:w="http://schemas.openxmlformats.org/wordprocessingml/2006/main">
        <w:t xml:space="preserve">2: यशायाह 43:2 "यदा भवन्तः जलं गच्छन्ति तदा अहं भवद्भिः सह भविष्यामि; यदा भवन्तः नद्यः गच्छन्ति तदा ते त्वां न व्याप्नुयुः। यदा भवन्तः अग्नौ गच्छन्ति तदा भवन्तः न दह्यन्ते; ज्वाला।" न त्वां प्रज्वालयिष्यति” इति ।</w:t>
      </w:r>
    </w:p>
    <w:p/>
    <w:p>
      <w:r xmlns:w="http://schemas.openxmlformats.org/wordprocessingml/2006/main">
        <w:t xml:space="preserve">उत्पत्तिः ३१:४ याकूबः प्रेष्य राहेलं लीया च स्वमेषसमूहं प्रति क्षेत्रं आहूय।</w:t>
      </w:r>
    </w:p>
    <w:p/>
    <w:p>
      <w:r xmlns:w="http://schemas.openxmlformats.org/wordprocessingml/2006/main">
        <w:t xml:space="preserve">याकूबः राहेलं लीया च स्वमेषेषु मिलितुं क्षेत्रे आहूयते।</w:t>
      </w:r>
    </w:p>
    <w:p/>
    <w:p>
      <w:r xmlns:w="http://schemas.openxmlformats.org/wordprocessingml/2006/main">
        <w:t xml:space="preserve">1. मेलस्य शक्तिः : भग्नसम्बन्धानां चिकित्सायाः याकूबस्य उदाहरणम्</w:t>
      </w:r>
    </w:p>
    <w:p/>
    <w:p>
      <w:r xmlns:w="http://schemas.openxmlformats.org/wordprocessingml/2006/main">
        <w:t xml:space="preserve">2. परमेश्वरस्य आह्वानस्य अनुसरणं: याकूबस्य परमेश्वरस्य योजनायाः आज्ञापालनम्</w:t>
      </w:r>
    </w:p>
    <w:p/>
    <w:p>
      <w:r xmlns:w="http://schemas.openxmlformats.org/wordprocessingml/2006/main">
        <w:t xml:space="preserve">1. मत्ती ५:२३-२४ - "अतः यदि त्वं वेदिस्थाने स्वदानं अर्पयसि, तत्र च भवतः भ्रातुः भगिन्या वा भवतः विरुद्धं किमपि अस्ति इति स्मर्यते तर्हि भवतः दानं तत्रैव वेदीयाः पुरतः त्यजतु। प्रथमं गत्वा तस्य सह मेलनं कुरुत।" तान्, ततः आगत्य तव दानं अर्पयतु।"</w:t>
      </w:r>
    </w:p>
    <w:p/>
    <w:p>
      <w:r xmlns:w="http://schemas.openxmlformats.org/wordprocessingml/2006/main">
        <w:t xml:space="preserve">2.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उत्पत्तिः ३१:५ तान् अवदत्, युष्माकं पितुः मुखं पश्यामि यत् पूर्ववत् मम प्रति न अस्ति। किन्तु मम पितुः परमेश्वरः मया सह आसीत्।</w:t>
      </w:r>
    </w:p>
    <w:p/>
    <w:p>
      <w:r xmlns:w="http://schemas.openxmlformats.org/wordprocessingml/2006/main">
        <w:t xml:space="preserve">याकूबः लाबानस्य प्रति दृष्टिकोणे परिवर्तनं लक्षयति तथा च कार्यं कुर्वन् परमेश्वरस्य हस्तं ज्ञायते।</w:t>
      </w:r>
    </w:p>
    <w:p/>
    <w:p>
      <w:r xmlns:w="http://schemas.openxmlformats.org/wordprocessingml/2006/main">
        <w:t xml:space="preserve">1. ईश्वरः अस्माकं अन्धकारमयसमये अस्माभिः सह अस्ति, अस्मान् कदापि न त्यक्ष्यति।</w:t>
      </w:r>
    </w:p>
    <w:p/>
    <w:p>
      <w:r xmlns:w="http://schemas.openxmlformats.org/wordprocessingml/2006/main">
        <w:t xml:space="preserve">2. ईश्वरः विश्वासी अस्ति, अस्माकं कृते भद्रं कर्तुं कार्यं करिष्यति।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३१:६ यूयं च जानथ यत् मया सर्वशक्त्या युष्माकं पितुः सेवा कृता।</w:t>
      </w:r>
    </w:p>
    <w:p/>
    <w:p>
      <w:r xmlns:w="http://schemas.openxmlformats.org/wordprocessingml/2006/main">
        <w:t xml:space="preserve">याकूबः लाबनं कथयति यत् सः तस्य पितुः च विश्वासपात्रः सेवकः आसीत्।</w:t>
      </w:r>
    </w:p>
    <w:p/>
    <w:p>
      <w:r xmlns:w="http://schemas.openxmlformats.org/wordprocessingml/2006/main">
        <w:t xml:space="preserve">1. ईश्वरस्य अन्येषां च परिश्रमेण सेवा</w:t>
      </w:r>
    </w:p>
    <w:p/>
    <w:p>
      <w:r xmlns:w="http://schemas.openxmlformats.org/wordprocessingml/2006/main">
        <w:t xml:space="preserve">2. निष्ठापूर्वकं सेवायाः आशीर्वादः</w:t>
      </w:r>
    </w:p>
    <w:p/>
    <w:p>
      <w:r xmlns:w="http://schemas.openxmlformats.org/wordprocessingml/2006/main">
        <w:t xml:space="preserve">1. कोलस्सियों 3:23-24 - यत्किमपि भवन्तः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2. सुभाषितम् 22:29 - किं भवन्तः पुरुषं कार्ये कुशलं पश्यन्ति? सः राजानां पुरतः तिष्ठति; सः अस्पष्टपुरुषाणां पुरतः न तिष्ठति।</w:t>
      </w:r>
    </w:p>
    <w:p/>
    <w:p>
      <w:r xmlns:w="http://schemas.openxmlformats.org/wordprocessingml/2006/main">
        <w:t xml:space="preserve">उत्पत्तिः ३१:७ भवतः पिता मां वञ्चितवान्, मम वेतनं दशवारं परिवर्तयति। किन्तु परमेश् वरः तं मां क्षतिं न कर्तुम् अददात्।</w:t>
      </w:r>
    </w:p>
    <w:p/>
    <w:p>
      <w:r xmlns:w="http://schemas.openxmlformats.org/wordprocessingml/2006/main">
        <w:t xml:space="preserve">लाबानः याकूबं वञ्चितवान्, तस्य वेतनं दशवारं परिवर्तयति स्म, परन्तु परमेश् वरः तं हानितः रक्षितवान् ।</w:t>
      </w:r>
    </w:p>
    <w:p/>
    <w:p>
      <w:r xmlns:w="http://schemas.openxmlformats.org/wordprocessingml/2006/main">
        <w:t xml:space="preserve">1. ईश्वरः अस्माकं रक्षणार्थं सर्वदा अस्ति - उत्पत्तिः 31:7</w:t>
      </w:r>
    </w:p>
    <w:p/>
    <w:p>
      <w:r xmlns:w="http://schemas.openxmlformats.org/wordprocessingml/2006/main">
        <w:t xml:space="preserve">2. ईश्वरस्य रक्षणे कथं विश्वासः करणीयः - उत्पत्तिः ३१:७</w:t>
      </w:r>
    </w:p>
    <w:p/>
    <w:p>
      <w:r xmlns:w="http://schemas.openxmlformats.org/wordprocessingml/2006/main">
        <w:t xml:space="preserve">1. यशायाह 54:17 - भवतः विरुद्धं यत् किमपि शस्त्रं निर्मितं तत् किमपि समृद्धं न भविष्यति; यानि जिह्वा न्याये युष्माकं विरुद्धं उत्तिष्ठति, ताः सर्वान् निन्दां करिष्यथ।</w:t>
      </w:r>
    </w:p>
    <w:p/>
    <w:p>
      <w:r xmlns:w="http://schemas.openxmlformats.org/wordprocessingml/2006/main">
        <w:t xml:space="preserve">2. स्तोत्रम् 121:3 - सः भवतः पादं न चालयिष्यति, यः त्वां रक्षति सः निद्रां न करिष्यति।</w:t>
      </w:r>
    </w:p>
    <w:p/>
    <w:p>
      <w:r xmlns:w="http://schemas.openxmlformats.org/wordprocessingml/2006/main">
        <w:t xml:space="preserve">उत्पत्तिः ३१:८ यदि सः एवम् उक्तवान्, “बिन्दवः तव वेतनं भविष्यति; तदा सर्वे पशवः बिन्दुहीनाः, यदि सः एवं वदति, वलयः भवतः भाड़ा भविष्यति। ततः सर्वाणि पशवः रिंगस्ट्रेक् कृत्वा नग्नाः।</w:t>
      </w:r>
    </w:p>
    <w:p/>
    <w:p>
      <w:r xmlns:w="http://schemas.openxmlformats.org/wordprocessingml/2006/main">
        <w:t xml:space="preserve">लाबनः याकूबस्य पशुधनस्य चिह्नानां आधारेण भिन्नानि वेतनानि अयच्छत्, सर्वेषां पशुधनानाम् अन्ते याकूबस्य अर्पितानि चिह्नानि अभवन् ।</w:t>
      </w:r>
    </w:p>
    <w:p/>
    <w:p>
      <w:r xmlns:w="http://schemas.openxmlformats.org/wordprocessingml/2006/main">
        <w:t xml:space="preserve">1. ईश्वरः तेषां श्रमस्य आशीर्वादं दत्त्वा तेषां विश्वासं करोति।</w:t>
      </w:r>
    </w:p>
    <w:p/>
    <w:p>
      <w:r xmlns:w="http://schemas.openxmlformats.org/wordprocessingml/2006/main">
        <w:t xml:space="preserve">2. ईश्वरः अस्मान् यत् आवश्यकं तत् एव प्रदास्यति, यद्यपि तत् अप्रत्याशितम् अस्ति।</w:t>
      </w:r>
    </w:p>
    <w:p/>
    <w:p>
      <w:r xmlns:w="http://schemas.openxmlformats.org/wordprocessingml/2006/main">
        <w:t xml:space="preserve">1. गलाती 6:7-8 - मा वञ्चिताः भवेयुः, ईश्वरः न उपहासितः भवति, यतः यः कश्चित् वपयति, तत् सः अपि लप्स्यते।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उत्पत्तिः ३१:९ एवं परमेश्वरः भवतः पितुः पशवः अपहृत्य मम कृते दत्तवान्।</w:t>
      </w:r>
    </w:p>
    <w:p/>
    <w:p>
      <w:r xmlns:w="http://schemas.openxmlformats.org/wordprocessingml/2006/main">
        <w:t xml:space="preserve">परमेश् वरः लाबानस्य पशवः अपहृत् य याकूबस् य कृते दत्तवान्।</w:t>
      </w:r>
    </w:p>
    <w:p/>
    <w:p>
      <w:r xmlns:w="http://schemas.openxmlformats.org/wordprocessingml/2006/main">
        <w:t xml:space="preserve">1. ये विश्वासिनः आज्ञापालकाः च सन्ति तेषां पुरस्कारं ददाति।</w:t>
      </w:r>
    </w:p>
    <w:p/>
    <w:p>
      <w:r xmlns:w="http://schemas.openxmlformats.org/wordprocessingml/2006/main">
        <w:t xml:space="preserve">2. ईश्वरः जीवनस्य परमप्रदाता, पोषणकर्ता च अस्ति।</w:t>
      </w:r>
    </w:p>
    <w:p/>
    <w:p>
      <w:r xmlns:w="http://schemas.openxmlformats.org/wordprocessingml/2006/main">
        <w:t xml:space="preserve">1. व्यवस्था 28:1-14 आज्ञापालनस्य कृते आशीर्वादस्य परमेश्वरस्य प्रतिज्ञा।</w:t>
      </w:r>
    </w:p>
    <w:p/>
    <w:p>
      <w:r xmlns:w="http://schemas.openxmlformats.org/wordprocessingml/2006/main">
        <w:t xml:space="preserve">2. स्तोत्रम् 37:3-5 भगवते विश्वासं कुरुत सः च प्रदास्यति।</w:t>
      </w:r>
    </w:p>
    <w:p/>
    <w:p>
      <w:r xmlns:w="http://schemas.openxmlformats.org/wordprocessingml/2006/main">
        <w:t xml:space="preserve">उत्पत्तिः ३१:१० यदा पशवः गर्भधारणं कृतवन्तः तदा अहं नेत्राणि उत्थाप्य स्वप्ने दृष्टवान्, पशवः उपरि प्लवमानाः मेषाः वलययुक्ताः, बिन्दुयुक्ताः, ग्रीवाः च आसन्।</w:t>
      </w:r>
    </w:p>
    <w:p/>
    <w:p>
      <w:r xmlns:w="http://schemas.openxmlformats.org/wordprocessingml/2006/main">
        <w:t xml:space="preserve">याकूबः स्वप्नं दृष्टवान् यस्मिन् पशूनां उपरि प्लवमानाः मेषाः वलययुक्ताः, बिन्दुयुक्ताः, खरचयुक्ताः च आसन्।</w:t>
      </w:r>
    </w:p>
    <w:p/>
    <w:p>
      <w:r xmlns:w="http://schemas.openxmlformats.org/wordprocessingml/2006/main">
        <w:t xml:space="preserve">1. ईश्वरस्य मार्गदर्शनम् : कठिनसमये ईश्वरस्य हस्तं दृष्ट्वा</w:t>
      </w:r>
    </w:p>
    <w:p/>
    <w:p>
      <w:r xmlns:w="http://schemas.openxmlformats.org/wordprocessingml/2006/main">
        <w:t xml:space="preserve">2. ईश्वरस्य प्रतिज्ञासु विश्वासः : स्वप्नानां शक्तिं अवगन्तुम्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यिर्मयाह 33:3 - मां आहूयताम् अहं भवन्तं उत्तरं दास्यामि, महतीं च अन्विष्यमाणानि च वस्तूनि वक्ष्यामि यत् भवन्तः न जानन्ति।</w:t>
      </w:r>
    </w:p>
    <w:p/>
    <w:p>
      <w:r xmlns:w="http://schemas.openxmlformats.org/wordprocessingml/2006/main">
        <w:t xml:space="preserve">उत्पत्तिः ३१:११ तदा परमेश्वरस्य दूतः स्वप्ने मां अवदत्, याकूबः अहं अवदम्, अहम् अत्र अस्मि।</w:t>
      </w:r>
    </w:p>
    <w:p/>
    <w:p>
      <w:r xmlns:w="http://schemas.openxmlformats.org/wordprocessingml/2006/main">
        <w:t xml:space="preserve">परमेश्वरस्य दूतः स्वप्ने याकूबं वदति, तस्मै याकूबः प्रतिवदति, "अत्र अहम् अस्मि।"</w:t>
      </w:r>
    </w:p>
    <w:p/>
    <w:p>
      <w:r xmlns:w="http://schemas.openxmlformats.org/wordprocessingml/2006/main">
        <w:t xml:space="preserve">1. ईश्वरः अस्मान् वदति: ईश्वरस्य वाणीं श्रोतुं शिक्षयन्</w:t>
      </w:r>
    </w:p>
    <w:p/>
    <w:p>
      <w:r xmlns:w="http://schemas.openxmlformats.org/wordprocessingml/2006/main">
        <w:t xml:space="preserve">2. अच्युतरूपेण आज्ञाकारीप्रतिक्रियायाः शक्तिः</w:t>
      </w:r>
    </w:p>
    <w:p/>
    <w:p>
      <w:r xmlns:w="http://schemas.openxmlformats.org/wordprocessingml/2006/main">
        <w:t xml:space="preserve">1. मत्ती 7:7-8 याचत, तदा भवद्भ्यः दीयते; अन्वेष्यताम्, त्वं च प्राप्स्यसि; ठोकतु, तत् भवतः कृते उद्घाटितं भविष्यति। यः याचते सः सर्वः प्राप्नोति, अन्वेषकः च लभते, यः ठोकति, तस्मै उद्घाटितः भविष्यति।</w:t>
      </w:r>
    </w:p>
    <w:p/>
    <w:p>
      <w:r xmlns:w="http://schemas.openxmlformats.org/wordprocessingml/2006/main">
        <w:t xml:space="preserve">2. याकूब 4:7-8 अतः परमेश्वरस्य अधीनाः भवन्तु। पिशाचस्य प्रतिरोधं कुरुत, सः भवतः पलायनं करिष्यति। ईश्वरस्य समीपं गच्छतु, सः भवतः समीपं गमिष्यति। हस्तौ शोधय पापाः, हृदयं शुद्धय च द्विविधाः।</w:t>
      </w:r>
    </w:p>
    <w:p/>
    <w:p>
      <w:r xmlns:w="http://schemas.openxmlformats.org/wordprocessingml/2006/main">
        <w:t xml:space="preserve">उत्पत्तिः ३१:१२ तदा सः अवदत्, “अधुना तव नेत्राणि उत्थाप्य पश्यतु, ये मेषाः पशूनां उपरि प्लवन्ति ते सर्वे वलययुक्ताः, बिन्दुयुक्ताः, ग्रीवाः च सन्ति, यतः मया दृष्टं यत् लाबानः त्वां प्रति यत् किमपि करोति।</w:t>
      </w:r>
    </w:p>
    <w:p/>
    <w:p>
      <w:r xmlns:w="http://schemas.openxmlformats.org/wordprocessingml/2006/main">
        <w:t xml:space="preserve">याकूबः अवलोकयति यत् पशूनां उपरि प्लवमानाः सर्वे मेषाः वलययुक्ताः, बिन्दुयुक्ताः, ग्रीसयुक्ताः च सन्ति, सः च लाबनस्य सर्वं स्मरणं करोति।</w:t>
      </w:r>
    </w:p>
    <w:p/>
    <w:p>
      <w:r xmlns:w="http://schemas.openxmlformats.org/wordprocessingml/2006/main">
        <w:t xml:space="preserve">1. बोधस्य शक्तिः : अस्माकं जीवने आशीर्वादस्य मूल्याङ्कनं कर्तुं शिक्षणम्</w:t>
      </w:r>
    </w:p>
    <w:p/>
    <w:p>
      <w:r xmlns:w="http://schemas.openxmlformats.org/wordprocessingml/2006/main">
        <w:t xml:space="preserve">2. विश्वासस्य यात्रा : आव्हानानां बाधानां च निवारणम्</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उत्पत्तिः ३१:१३ अहं बेथेलस्य परमेश्वरः अस्मि, यत्र त्वं स्तम्भं अभिषिक्तवान्, यत्र त्वं मम प्रतिज्ञां कृतवान्, अधुना उत्तिष्ठ, अस्मात् देशात् बहिः निर्गत्य स्वजनदेशं प्रति प्रत्यागच्छ।</w:t>
      </w:r>
    </w:p>
    <w:p/>
    <w:p>
      <w:r xmlns:w="http://schemas.openxmlformats.org/wordprocessingml/2006/main">
        <w:t xml:space="preserve">परमेश् वरः याकूबं प्रति वदति, भूमिं त्यक्त्वा स्वपरिवारं प्रति प्रत्यागन्तुं च वदति।</w:t>
      </w:r>
    </w:p>
    <w:p/>
    <w:p>
      <w:r xmlns:w="http://schemas.openxmlformats.org/wordprocessingml/2006/main">
        <w:t xml:space="preserve">1. ईश्वरस्य प्रतिज्ञासु निष्ठा</w:t>
      </w:r>
    </w:p>
    <w:p/>
    <w:p>
      <w:r xmlns:w="http://schemas.openxmlformats.org/wordprocessingml/2006/main">
        <w:t xml:space="preserve">2. ईश्वरस्य आज्ञापालनस्य महत्त्वम्</w:t>
      </w:r>
    </w:p>
    <w:p/>
    <w:p>
      <w:r xmlns:w="http://schemas.openxmlformats.org/wordprocessingml/2006/main">
        <w:t xml:space="preserve">1. उत्पत्तिः 28:10-22 - बेथेल्-नगरे याकूबस्य अनुभवः, भगवतः प्रति तस्य प्रतिज्ञा च</w:t>
      </w:r>
    </w:p>
    <w:p/>
    <w:p>
      <w:r xmlns:w="http://schemas.openxmlformats.org/wordprocessingml/2006/main">
        <w:t xml:space="preserve">2. व्यवस्था 10:12-13 - भगवन्तं प्रेम्णा आज्ञापालनं च सर्वात्मना।</w:t>
      </w:r>
    </w:p>
    <w:p/>
    <w:p>
      <w:r xmlns:w="http://schemas.openxmlformats.org/wordprocessingml/2006/main">
        <w:t xml:space="preserve">उत्पत्तिः ३१:१४ तदा राहेलः लीया च तम् अपृच्छत्, “अस्माकं पितुः गृहे अद्यापि किमपि भागः वा उत्तराधिकारः वा अस्ति वा?</w:t>
      </w:r>
    </w:p>
    <w:p/>
    <w:p>
      <w:r xmlns:w="http://schemas.openxmlformats.org/wordprocessingml/2006/main">
        <w:t xml:space="preserve">राहेलः लीया च याकूबं पृच्छतः यत् तेषां पितुः गृहे तेषां कृते किमपि उत्तराधिकारः अस्ति वा।</w:t>
      </w:r>
    </w:p>
    <w:p/>
    <w:p>
      <w:r xmlns:w="http://schemas.openxmlformats.org/wordprocessingml/2006/main">
        <w:t xml:space="preserve">1. किं देयम् इति पृच्छनस्य महत्त्वम्</w:t>
      </w:r>
    </w:p>
    <w:p/>
    <w:p>
      <w:r xmlns:w="http://schemas.openxmlformats.org/wordprocessingml/2006/main">
        <w:t xml:space="preserve">2. राहेल-लीया-योः सन्तोषस्य पाठः</w:t>
      </w:r>
    </w:p>
    <w:p/>
    <w:p>
      <w:r xmlns:w="http://schemas.openxmlformats.org/wordprocessingml/2006/main">
        <w:t xml:space="preserve">1. मत्ती 7:7 - याचत, तदा भवद्भ्यः दीयते; अन्विष्यथ, यूयं प्राप्स्यथ; ठोकन्तु, तत् युष्माकं कृते उद्घाटितं भविष्यति।</w:t>
      </w:r>
    </w:p>
    <w:p/>
    <w:p>
      <w:r xmlns:w="http://schemas.openxmlformats.org/wordprocessingml/2006/main">
        <w:t xml:space="preserve">2. फिलिप्पियों 4:11-13 - न तु अहं अभावविषये वदामि, यतः अहं यस्मिन् अवस्थायां सन्तोषं कर्तुं शिक्षितवान्।</w:t>
      </w:r>
    </w:p>
    <w:p/>
    <w:p>
      <w:r xmlns:w="http://schemas.openxmlformats.org/wordprocessingml/2006/main">
        <w:t xml:space="preserve">उत्पत्तिः ३१:१५ किं वयं तस्य परदेशीयाः न गणयामः? यतः सः अस्मान् विक्रीतवान्, अस्माकं धनं च सम्यक् भक्षितवान्।</w:t>
      </w:r>
    </w:p>
    <w:p/>
    <w:p>
      <w:r xmlns:w="http://schemas.openxmlformats.org/wordprocessingml/2006/main">
        <w:t xml:space="preserve">याकूबस्य लाबानस्य च सम्बन्धः एतावत् क्षीणः जातः यत् याकूबः स्वस्य अपरिचितरूपेण व्यवहारं क्रियते इति अनुभवति स्म ।</w:t>
      </w:r>
    </w:p>
    <w:p/>
    <w:p>
      <w:r xmlns:w="http://schemas.openxmlformats.org/wordprocessingml/2006/main">
        <w:t xml:space="preserve">1. अक्षमायाः शक्तिः : अस्माकं निकटतमसम्बन्धाः अपि कथं नष्टाः भवितुम् अर्हन्ति</w:t>
      </w:r>
    </w:p>
    <w:p/>
    <w:p>
      <w:r xmlns:w="http://schemas.openxmlformats.org/wordprocessingml/2006/main">
        <w:t xml:space="preserve">2. धनस्य मूल्यम् : लोभः अस्माकं सम्बन्धान् कथं विषं दातुं शक्नोति</w:t>
      </w:r>
    </w:p>
    <w:p/>
    <w:p>
      <w:r xmlns:w="http://schemas.openxmlformats.org/wordprocessingml/2006/main">
        <w:t xml:space="preserve">1. इफिसियों 4:31-32 - "सर्वं कटुतां, क्रोधं, कोलाहलं, निन्दां च सर्वैः दुर्भावैः सह दूरं भवतु। परस्परं दयालुः, कोमलहृदयः, परस्परं क्षमन्तः, यथा ख्रीष्टे परमेश्वरः युष्मान् क्षमितवान् ."</w:t>
      </w:r>
    </w:p>
    <w:p/>
    <w:p>
      <w:r xmlns:w="http://schemas.openxmlformats.org/wordprocessingml/2006/main">
        <w:t xml:space="preserve">2. मत्ती 6:24 - "कोऽपि द्वयोः स्वामियोः सेवां कर्तुं न शक्नोति, यतः सः एकं द्वेष्टि अन्यं प्रेम्णा वा एकस्य भक्तः भूत्वा अन्यस्य अवहेलनं करिष्यति। भवन्तः ईश्वरस्य धनस्य च सेवां कर्तुं न शक्नुवन्ति।</w:t>
      </w:r>
    </w:p>
    <w:p/>
    <w:p>
      <w:r xmlns:w="http://schemas.openxmlformats.org/wordprocessingml/2006/main">
        <w:t xml:space="preserve">उत्पत्तिः ३१:१६ यतः परमेश् वरः अस् माकं पितुः, यत् किमपि धनं हृतवान्, तत् अस् माकं पुत्राणां च धनम् अस्ति, अतः परमेश् वरः यत् किमपि भवद्भ्यः अवदत् तत् कुरु।</w:t>
      </w:r>
    </w:p>
    <w:p/>
    <w:p>
      <w:r xmlns:w="http://schemas.openxmlformats.org/wordprocessingml/2006/main">
        <w:t xml:space="preserve">याकूबः लाबनं स्मारितवान् यत् परमेश्वरः तस्मै तस्य बालकान् च स्वपितुः धनं दत्तवान्, सः लाबनं परमेश्वरस्य आज्ञां पालनाय प्रोत्साहयति।</w:t>
      </w:r>
    </w:p>
    <w:p/>
    <w:p>
      <w:r xmlns:w="http://schemas.openxmlformats.org/wordprocessingml/2006/main">
        <w:t xml:space="preserve">१: अस्माभिः ईश्वरस्य आज्ञापालकाः भवितुमर्हन्ति, भवेत् किमपि व्ययः।</w:t>
      </w:r>
    </w:p>
    <w:p/>
    <w:p>
      <w:r xmlns:w="http://schemas.openxmlformats.org/wordprocessingml/2006/main">
        <w:t xml:space="preserve">२: अस्माभिः अस्माकं जीवने ईश्वरस्य दानं ज्ञातव्यं, यद्यपि कियत् अपि अप्रत्याशितम्।</w:t>
      </w:r>
    </w:p>
    <w:p/>
    <w:p>
      <w:r xmlns:w="http://schemas.openxmlformats.org/wordprocessingml/2006/main">
        <w:t xml:space="preserve">१: द्वितीयविनियमः १०:१२-१३ - "अधुना हे इस्राएल, भवतः परमेश् वरः भवतः परमेश् वरः किं प्रार्थयति, किन्तु भवतः परमेश् वरात् परमेश् वरात् भयम्, तस्य सर्वेषु मार्गेषु चरितुं, तस्य प्रेम्णः, भवतः परमेश् वरस् य सेवां कर्तुं च किम् अपेक्षते।" सर्वहृदयेन सर्वात्मना च भगवतः आज्ञाविधानं पालयितुम्, यत् अहं भवन्तं अद्य भवतः हिताय आज्ञापयामि?</w:t>
      </w:r>
    </w:p>
    <w:p/>
    <w:p>
      <w:r xmlns:w="http://schemas.openxmlformats.org/wordprocessingml/2006/main">
        <w:t xml:space="preserve">२: स्तोत्रम् ३७:४-५ - "प्रभोः आनन्दं कुरु, सः भवतः हृदयस्य इच्छां दास्यति। भगवते मार्गं समर्पय, तस्मिन् विश्वासं कुरु, सः कार्यं करिष्यति।</w:t>
      </w:r>
    </w:p>
    <w:p/>
    <w:p>
      <w:r xmlns:w="http://schemas.openxmlformats.org/wordprocessingml/2006/main">
        <w:t xml:space="preserve">उत्पत्तिः ३१:१७ ततः याकूबः उत्थाय स्वपुत्रान् स्वपत्न्याश्च उष्ट्राणां उपरि स्थापितवान्।</w:t>
      </w:r>
    </w:p>
    <w:p/>
    <w:p>
      <w:r xmlns:w="http://schemas.openxmlformats.org/wordprocessingml/2006/main">
        <w:t xml:space="preserve">याकूबः स्वपरिवारेण, सम्पत्तिभिः, मेषैः च सह लाबानतः प्रस्थितवान्।</w:t>
      </w:r>
    </w:p>
    <w:p/>
    <w:p>
      <w:r xmlns:w="http://schemas.openxmlformats.org/wordprocessingml/2006/main">
        <w:t xml:space="preserve">१: ईश्वरः अस्माकं लक्ष्यसिद्ध्यर्थं मार्गं प्रदास्यति।</w:t>
      </w:r>
    </w:p>
    <w:p/>
    <w:p>
      <w:r xmlns:w="http://schemas.openxmlformats.org/wordprocessingml/2006/main">
        <w:t xml:space="preserve">२: यदा वयं संकटे भवेम तदा ईश्वरः अस्मान् रक्षिष्यति।</w:t>
      </w:r>
    </w:p>
    <w:p/>
    <w:p>
      <w:r xmlns:w="http://schemas.openxmlformats.org/wordprocessingml/2006/main">
        <w:t xml:space="preserve">१: फिलिप्पी ४:१३ - "यस्य मां बलं ददाति तस्य माध्यमेन अहं सर्वं कर्तुं शक्नोमि।"</w:t>
      </w:r>
    </w:p>
    <w:p/>
    <w:p>
      <w:r xmlns:w="http://schemas.openxmlformats.org/wordprocessingml/2006/main">
        <w:t xml:space="preserve">२: स्तोत्रम् ९१:११ - "सः भवतः विषये स्वदूतान् आज्ञापयिष्यति यत् ते भवतः सर्वेषु मार्गेषु भवतः रक्षणं कुर्वन्तु।"</w:t>
      </w:r>
    </w:p>
    <w:p/>
    <w:p>
      <w:r xmlns:w="http://schemas.openxmlformats.org/wordprocessingml/2006/main">
        <w:t xml:space="preserve">उत्पत्तिः ३१:१८ ततः सः कनानदेशे स्वपितुः इसहाकस्य समीपं गन्तुं स्वस्य सर्वाणि पशवः, प्राप्तानि सर्वाणि सम्पत्तिं च पदानारामनगरे प्राप्तानि सर्वाणि पशवः च नीतवान्।</w:t>
      </w:r>
    </w:p>
    <w:p/>
    <w:p>
      <w:r xmlns:w="http://schemas.openxmlformats.org/wordprocessingml/2006/main">
        <w:t xml:space="preserve">लाबानः याकूबस्य अनुसरणं कृतवान् यदा सः स्वपरिवारेण सम्पत्तिभिः सह पदनारामं त्यक्त्वा स्वपितुः इसहाकस्य समीपं कनानदेशं प्रति प्रत्यागन्तुम् अभिप्रायं कृतवान्।</w:t>
      </w:r>
    </w:p>
    <w:p/>
    <w:p>
      <w:r xmlns:w="http://schemas.openxmlformats.org/wordprocessingml/2006/main">
        <w:t xml:space="preserve">1. परिवारस्य महत्त्वं मातापितृणां सम्मानं च।</w:t>
      </w:r>
    </w:p>
    <w:p/>
    <w:p>
      <w:r xmlns:w="http://schemas.openxmlformats.org/wordprocessingml/2006/main">
        <w:t xml:space="preserve">2. अस्माकं प्रतिज्ञापालनस्य, दायित्वस्य च पूर्तये महत्त्वम्।</w:t>
      </w:r>
    </w:p>
    <w:p/>
    <w:p>
      <w:r xmlns:w="http://schemas.openxmlformats.org/wordprocessingml/2006/main">
        <w:t xml:space="preserve">1. निष्कासन 20:12 - "भवतः पितुः मातरं च आदरं कुरु, येन त्वं यस्मिन् देशे प्रभुः परमेश्वरः त्वां ददाति तस्मिन् देशे दीर्घकालं जीवितुं शक्नोषि।"</w:t>
      </w:r>
    </w:p>
    <w:p/>
    <w:p>
      <w:r xmlns:w="http://schemas.openxmlformats.org/wordprocessingml/2006/main">
        <w:t xml:space="preserve">2. उपदेशक 5:4-5 - "यदा त्वं ईश्वरं प्रति व्रतं करोषि तदा तस्य पूर्तौ मा विलम्बं कुरु। तस्य मूर्खेषु प्रीतिः नास्ति; व्रतं पूर्णं कुरु। एकं व्रतं न कर्तुं श्रेयः तत् पूर्णं कुरु” इति ।</w:t>
      </w:r>
    </w:p>
    <w:p/>
    <w:p>
      <w:r xmlns:w="http://schemas.openxmlformats.org/wordprocessingml/2006/main">
        <w:t xml:space="preserve">उत्पत्तिः ३१:१९ तदा लाबानः स्वमेषान् कटयितुं गतः, राहेलः स्वपितुः प्रतिमाः अपहृतवान्।</w:t>
      </w:r>
    </w:p>
    <w:p/>
    <w:p>
      <w:r xmlns:w="http://schemas.openxmlformats.org/wordprocessingml/2006/main">
        <w:t xml:space="preserve">राहेलः स्वपितुः लाबनस्य गृहदेवतान् अपहृतवान् यदा सः दूरं मेषान् छिन्दन् आसीत्।</w:t>
      </w:r>
    </w:p>
    <w:p/>
    <w:p>
      <w:r xmlns:w="http://schemas.openxmlformats.org/wordprocessingml/2006/main">
        <w:t xml:space="preserve">1. स्थापनस्य शक्तिः : राहेलस्य लाबानस्य च कथा</w:t>
      </w:r>
    </w:p>
    <w:p/>
    <w:p>
      <w:r xmlns:w="http://schemas.openxmlformats.org/wordprocessingml/2006/main">
        <w:t xml:space="preserve">2. कठिनसमये अपि यत् सम्यक् करणीयम् : राहेलस्य चोरीतः पाठाः</w:t>
      </w:r>
    </w:p>
    <w:p/>
    <w:p>
      <w:r xmlns:w="http://schemas.openxmlformats.org/wordprocessingml/2006/main">
        <w:t xml:space="preserve">1. निष्कासनम् 20:3-5 मम पुरतः भवतः अन्ये देवाः न स्युः। न त्वं स्वस्य कृते उत्कीर्णं प्रतिमां वा उपरि स्वर्गे यत् किमपि अस्ति, अधः पृथिव्यां अस्ति, पृथिव्याः अधः जले यत् किमपि अस्ति तस्य उपमा न कुर्याम्। त्वं तान् प्रणम्य न सेवसे, यतः अहं भवतः परमेश् वरः ईर्ष्यालुः परमेश् वरः अस्मि।</w:t>
      </w:r>
    </w:p>
    <w:p/>
    <w:p>
      <w:r xmlns:w="http://schemas.openxmlformats.org/wordprocessingml/2006/main">
        <w:t xml:space="preserve">2. सुभाषितम् 21:6 मृषा जिह्वाया निधिप्राप्तिः क्षणिकवाष्पः, मृत्युस्य अनुसन्धानम्।</w:t>
      </w:r>
    </w:p>
    <w:p/>
    <w:p>
      <w:r xmlns:w="http://schemas.openxmlformats.org/wordprocessingml/2006/main">
        <w:t xml:space="preserve">उत्पत्तिः ३१:२० याकूबः अरामीयं लाबनं अप्रमत्तः अपहृतवान् यतः सः तस्मै न अवदत् यत् सः पलायितः।</w:t>
      </w:r>
    </w:p>
    <w:p/>
    <w:p>
      <w:r xmlns:w="http://schemas.openxmlformats.org/wordprocessingml/2006/main">
        <w:t xml:space="preserve">याकूबः लाबनं वञ्चितवान् यत् सः गच्छति इति न कथयति स्म।</w:t>
      </w:r>
    </w:p>
    <w:p/>
    <w:p>
      <w:r xmlns:w="http://schemas.openxmlformats.org/wordprocessingml/2006/main">
        <w:t xml:space="preserve">१: वयं भ्रातृभिः सह प्रामाणिकाः भवेयुः, यदा अपि कठिनं भवति।</w:t>
      </w:r>
    </w:p>
    <w:p/>
    <w:p>
      <w:r xmlns:w="http://schemas.openxmlformats.org/wordprocessingml/2006/main">
        <w:t xml:space="preserve">2: न वयं कर्मणा स्वं वा परं वा वञ्चयेम।</w:t>
      </w:r>
    </w:p>
    <w:p/>
    <w:p>
      <w:r xmlns:w="http://schemas.openxmlformats.org/wordprocessingml/2006/main">
        <w:t xml:space="preserve">१: इफिसियों ४:१५ प्रेम्णा सत्यं वदन्तः वयं सर्वेषु पक्षेषु तस्मिन् वर्धनीया यः शिरः अस्ति, ख्रीष्टः अपि।</w:t>
      </w:r>
    </w:p>
    <w:p/>
    <w:p>
      <w:r xmlns:w="http://schemas.openxmlformats.org/wordprocessingml/2006/main">
        <w:t xml:space="preserve">2: मत्ती 5:37 भवन्तः यत् वदन्ति तत् केवलं हाँ वा न वा भवतु ; अस्मात् अधिकं किमपि दुष्टात् आगच्छति।</w:t>
      </w:r>
    </w:p>
    <w:p/>
    <w:p>
      <w:r xmlns:w="http://schemas.openxmlformats.org/wordprocessingml/2006/main">
        <w:t xml:space="preserve">उत्पत्तिः ३१:२१ ततः सः स्वस्य सर्वं गृहीत्वा पलायितवान्; सः उत्थाय नदीं अतिक्रम्य गिलादपर्वतं प्रति मुखं कृतवान्।</w:t>
      </w:r>
    </w:p>
    <w:p/>
    <w:p>
      <w:r xmlns:w="http://schemas.openxmlformats.org/wordprocessingml/2006/main">
        <w:t xml:space="preserve">याकूबः लाबानात् पलायितः भूत्वा स्वदेशं प्रत्यागच्छति।</w:t>
      </w:r>
    </w:p>
    <w:p/>
    <w:p>
      <w:r xmlns:w="http://schemas.openxmlformats.org/wordprocessingml/2006/main">
        <w:t xml:space="preserve">1: स्वप्रत्ययेषु दृढतया तिष्ठन्तु, भयं भवतः निर्णयान् न मार्गदर्शनं कुर्वन्तु।</w:t>
      </w:r>
    </w:p>
    <w:p/>
    <w:p>
      <w:r xmlns:w="http://schemas.openxmlformats.org/wordprocessingml/2006/main">
        <w:t xml:space="preserve">2: ईश्वरे विश्वासं कुरुत सः भवतः मार्गं मार्गदर्शनं करिष्यति।</w:t>
      </w:r>
    </w:p>
    <w:p/>
    <w:p>
      <w:r xmlns:w="http://schemas.openxmlformats.org/wordprocessingml/2006/main">
        <w:t xml:space="preserve">१: यहोशू १:९ - "किं मया त्वां न आज्ञापितं? बलवन्तः साहसी च भव। मा भयम्; मा निरुत्साहं कुरु यतः यत्र यत्र गच्छसि तत्र तत्र तव परमेश्वरः भवता सह भविष्यति।</w:t>
      </w:r>
    </w:p>
    <w:p/>
    <w:p>
      <w:r xmlns:w="http://schemas.openxmlformats.org/wordprocessingml/2006/main">
        <w:t xml:space="preserve">२: सुभाषितम् ३:५-६ -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उत्पत्तिः ३१:२२ तृतीये दिने लाबने कथितं यत् याकूबः पलायितः।</w:t>
      </w:r>
    </w:p>
    <w:p/>
    <w:p>
      <w:r xmlns:w="http://schemas.openxmlformats.org/wordprocessingml/2006/main">
        <w:t xml:space="preserve">लाबन् तं अन्वेषयति इति सूचितः याकूबः लाबनात् पलायितवान्।</w:t>
      </w:r>
    </w:p>
    <w:p/>
    <w:p>
      <w:r xmlns:w="http://schemas.openxmlformats.org/wordprocessingml/2006/main">
        <w:t xml:space="preserve">1: ईश्वरः अस्माकं रक्षणाय, अस्माकं पोषणाय च कस्यापि परिस्थितेः उपयोगं कर्तुं शक्नोति, यदा अपि सः अस्मान् त्यक्तवान् इति भासते।</w:t>
      </w:r>
    </w:p>
    <w:p/>
    <w:p>
      <w:r xmlns:w="http://schemas.openxmlformats.org/wordprocessingml/2006/main">
        <w:t xml:space="preserve">२: याकूबस्य विश्वासः, परमेश्वरस्य आज्ञापालनं च स्वपितृभूमिं प्रति प्रत्यागन्तुं परमेश्वरस्य प्रतिज्ञायां मार्गदर्शने च तस्य विश्वासस्य साक्ष्यम् आसीत्।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उत्पत्तिः २८:१५ - "पश्य, अहं भवद्भिः सह अस्मि, यत्र यत्र गच्छसि तत्र त्वां स्थापयिष्यामि, अस्मिन् देशे पुनः आनयिष्यामि, यतः अहं त्वां न त्यक्ष्यामि यावत् अहं भवद्भ्यः उक्तं न करोमि।</w:t>
      </w:r>
    </w:p>
    <w:p/>
    <w:p>
      <w:r xmlns:w="http://schemas.openxmlformats.org/wordprocessingml/2006/main">
        <w:t xml:space="preserve">उत्पत्तिः ३१:२३ सः स्वभ्रातृन् स्वेन सह गृहीत्वा सप्तदिनयात्राम् अनुसृत्य गतः। ते तं गिलिआदपर्वते अभ्यपत्।</w:t>
      </w:r>
    </w:p>
    <w:p/>
    <w:p>
      <w:r xmlns:w="http://schemas.openxmlformats.org/wordprocessingml/2006/main">
        <w:t xml:space="preserve">परमेश् वरस् य निष्ठा याकूबस् य रक्षणे दृश्यते।</w:t>
      </w:r>
    </w:p>
    <w:p/>
    <w:p>
      <w:r xmlns:w="http://schemas.openxmlformats.org/wordprocessingml/2006/main">
        <w:t xml:space="preserve">१: ईश्वरः सर्वदा निष्ठावान् भविष्यति, अस्माकं रक्षणं च करिष्यति यद्यपि परिस्थितिः किमपि न भवतु।</w:t>
      </w:r>
    </w:p>
    <w:p/>
    <w:p>
      <w:r xmlns:w="http://schemas.openxmlformats.org/wordprocessingml/2006/main">
        <w:t xml:space="preserve">2: वयं परमेश्वरस्य निष्ठायां विश्वासं कर्तुं शक्नुमः यत् अस्मान् सुरक्षितं सुरक्षितं च स्थापयति।</w:t>
      </w:r>
    </w:p>
    <w:p/>
    <w:p>
      <w:r xmlns:w="http://schemas.openxmlformats.org/wordprocessingml/2006/main">
        <w:t xml:space="preserve">१: २ तीमुथियुस २:१३ - "यदि वयं अविश्वासिनः स्मः तर्हि सः विश्वासपात्रः एव तिष्ठति; सः स्वं अङ्गीकुर्वितुं न शक्नोति।"</w:t>
      </w:r>
    </w:p>
    <w:p/>
    <w:p>
      <w:r xmlns:w="http://schemas.openxmlformats.org/wordprocessingml/2006/main">
        <w:t xml:space="preserve">२: स्तोत्रम् ४६:१ - "ईश्वरः अस्माकं शरणं बलं च, विपत्तौ अतीव वर्तमानः सहायकः।"</w:t>
      </w:r>
    </w:p>
    <w:p/>
    <w:p>
      <w:r xmlns:w="http://schemas.openxmlformats.org/wordprocessingml/2006/main">
        <w:t xml:space="preserve">उत्पत्तिः ३१:२४ ततः परमेश् वरः रात्रौ स्वप्ने अरामीयस्य लाबानस्य समीपम् आगत्य तं अवदत्, “सावधानी कुरु यत् त्वं याकूबं प्रति शुभं दुष्टं वा न वदसि।</w:t>
      </w:r>
    </w:p>
    <w:p/>
    <w:p>
      <w:r xmlns:w="http://schemas.openxmlformats.org/wordprocessingml/2006/main">
        <w:t xml:space="preserve">परमेश्वरः स्वप्ने लाबनस्य समक्षं प्रकटितः भवति, यत् याकूबस्य समीपे सकारात्मकं नकारात्मकं वा न वदतु इति चेतयति।</w:t>
      </w:r>
    </w:p>
    <w:p/>
    <w:p>
      <w:r xmlns:w="http://schemas.openxmlformats.org/wordprocessingml/2006/main">
        <w:t xml:space="preserve">1. "ईश्वरस्य चेतावनीनां शक्तिः: लाबनस्य कथायाः शिक्षणम्"।</w:t>
      </w:r>
    </w:p>
    <w:p/>
    <w:p>
      <w:r xmlns:w="http://schemas.openxmlformats.org/wordprocessingml/2006/main">
        <w:t xml:space="preserve">2. "ईश्वरः सर्वोत्तमः जानाति: तस्य चेतावनीः श्रुत्वा"।</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मत्ती 7:24-27 "अतः यः कश्चित् मम वचनं श्रुत्वा व्यवहारं करोति सः शिलायां स्वगृहं निर्मितवान् बुद्धिमान् इव अस्ति। वर्षा अभवत्, प्रवाहाः उत्थिताः, वाताः च प्रवहन्ति, ताडयन्ति च तस्य गृहस्य विरुद्धं तथापि तत् न पतितम् यतः तस्य आधारः शिलायाम् आसीत्।किन्तु यः मम एतानि वचनं श्रुत्वा व्यवहारे न स्थापयति सः मूर्खः इव अस्ति यः वालुकायाम् उपरि स्वगृहं निर्मितवान्।वृष्टिः अवतरत् , प्रवाहाः उत्थिताः, वायुः च तत् गृहं प्रति प्रवहन्ति, ताडयन्ति च, तत् च महता आघातेन पतितम्।</w:t>
      </w:r>
    </w:p>
    <w:p/>
    <w:p>
      <w:r xmlns:w="http://schemas.openxmlformats.org/wordprocessingml/2006/main">
        <w:t xml:space="preserve">उत्पत्तिः ३१:२५ ततः लाबनः याकूबं प्राप्तवान्। याकूबः पर्वते स्वस्य तंबूम् अस्थापयत्, लाबनः भ्रातृभिः सह गिलियदपर्वते स्थापितवान्।</w:t>
      </w:r>
    </w:p>
    <w:p/>
    <w:p>
      <w:r xmlns:w="http://schemas.openxmlformats.org/wordprocessingml/2006/main">
        <w:t xml:space="preserve">याकूबः लाबानः च गिलादपर्वते मिलतः।</w:t>
      </w:r>
    </w:p>
    <w:p/>
    <w:p>
      <w:r xmlns:w="http://schemas.openxmlformats.org/wordprocessingml/2006/main">
        <w:t xml:space="preserve">1. यदा ईश्वरः अस्मान् एकत्र आनयति - भेदानाम् अभावेऽपि एकत्र कार्यं कर्तुं शिक्षितुं</w:t>
      </w:r>
    </w:p>
    <w:p/>
    <w:p>
      <w:r xmlns:w="http://schemas.openxmlformats.org/wordprocessingml/2006/main">
        <w:t xml:space="preserve">2. प्रतिज्ञापालनस्य महत्त्वं - याकूबस्य लाबानस्य च उदाहरणम्</w:t>
      </w:r>
    </w:p>
    <w:p/>
    <w:p>
      <w:r xmlns:w="http://schemas.openxmlformats.org/wordprocessingml/2006/main">
        <w:t xml:space="preserve">1. इफिसियों 4:2-3 - सर्वविनयेन सौम्यतायाः च सह, धैर्येन, प्रेम्णा परस्परं सहनशीलाः, शान्तिबन्धने आत्मायाः एकतां स्थापयितुं उत्सुकाः।</w:t>
      </w:r>
    </w:p>
    <w:p/>
    <w:p>
      <w:r xmlns:w="http://schemas.openxmlformats.org/wordprocessingml/2006/main">
        <w:t xml:space="preserve">2. रोमियो 12:18 - यदि सम्भवति तर्हि यावत् भवतः उपरि निर्भरं भवति तावत् सर्वैः सह शान्तिपूर्वकं जीवन्तु।</w:t>
      </w:r>
    </w:p>
    <w:p/>
    <w:p>
      <w:r xmlns:w="http://schemas.openxmlformats.org/wordprocessingml/2006/main">
        <w:t xml:space="preserve">उत्पत्तिः ३१:२६ तदा लाबानः याकूबम् अवदत्, त्वया किं कृतम् यत् त्वया मम अप्रमत्तः अपहृत्य मम कन्याः खड्गेन गृहीताः बद्धाः इव नीताः?</w:t>
      </w:r>
    </w:p>
    <w:p/>
    <w:p>
      <w:r xmlns:w="http://schemas.openxmlformats.org/wordprocessingml/2006/main">
        <w:t xml:space="preserve">लाबनः याकूबस्य सम्मुखीभवति यत् सः स्वकन्यानां ज्ञानं विना अपहृतवान्।</w:t>
      </w:r>
    </w:p>
    <w:p/>
    <w:p>
      <w:r xmlns:w="http://schemas.openxmlformats.org/wordprocessingml/2006/main">
        <w:t xml:space="preserve">1. अस्माकं हृदयं परस्य आवश्यकतायाः कृते मुक्तं भवेत्।</w:t>
      </w:r>
    </w:p>
    <w:p/>
    <w:p>
      <w:r xmlns:w="http://schemas.openxmlformats.org/wordprocessingml/2006/main">
        <w:t xml:space="preserve">2. अन्येषां कर्मणां न्यायं कर्तुं वयं अतिशीघ्रं कर्तुं न शक्नुमः।</w:t>
      </w:r>
    </w:p>
    <w:p/>
    <w:p>
      <w:r xmlns:w="http://schemas.openxmlformats.org/wordprocessingml/2006/main">
        <w:t xml:space="preserve">1. मत्ती 7:1-2 भवतः न्यायः न भवतु इति न्यायं मा कुरुत। यतो हि भवद्भिः यया न्यायेन उक्तः, तेन भवतः न्यायः भविष्यति, येन मापेन भवतः परिमाणं भविष्यति।</w:t>
      </w:r>
    </w:p>
    <w:p/>
    <w:p>
      <w:r xmlns:w="http://schemas.openxmlformats.org/wordprocessingml/2006/main">
        <w:t xml:space="preserve">2. फिलिप्पियों 2:4 यूयं प्रत्येकं न केवलं स्वहितं पश्यतु, अपितु परेषां हितं अपि पश्यतु।</w:t>
      </w:r>
    </w:p>
    <w:p/>
    <w:p>
      <w:r xmlns:w="http://schemas.openxmlformats.org/wordprocessingml/2006/main">
        <w:t xml:space="preserve">उत्पत्तिः ३१:२७ किमर्थं त्वं गुप्तरूपेण पलायितवान्, मम चोरणं कृतवान्; किं च मां न कथितं यत् अहं त्वां हर्षेण, गीतैः, स्तम्भेन, वीणाभिः च प्रेषयितुं शक्नोमि?</w:t>
      </w:r>
    </w:p>
    <w:p/>
    <w:p>
      <w:r xmlns:w="http://schemas.openxmlformats.org/wordprocessingml/2006/main">
        <w:t xml:space="preserve">याकूबः लाबनात् अकथयत् पलायितवान्, येन लाबन् दुःखं जनयति स्म।</w:t>
      </w:r>
    </w:p>
    <w:p/>
    <w:p>
      <w:r xmlns:w="http://schemas.openxmlformats.org/wordprocessingml/2006/main">
        <w:t xml:space="preserve">1. सम्बन्धेषु ईमानदारी-सञ्चारस्य शक्तिः</w:t>
      </w:r>
    </w:p>
    <w:p/>
    <w:p>
      <w:r xmlns:w="http://schemas.openxmlformats.org/wordprocessingml/2006/main">
        <w:t xml:space="preserve">2. सम्बन्धेषु अनैष्ठिकतायाः प्रभावः</w:t>
      </w:r>
    </w:p>
    <w:p/>
    <w:p>
      <w:r xmlns:w="http://schemas.openxmlformats.org/wordprocessingml/2006/main">
        <w:t xml:space="preserve">1. इफिसियों 4:15 - प्रेम्णा सत्यं वदन्तः वयं सर्वथा तस्य प्रौढशरीरं भवितुं वर्धयिष्यामः यः शिरः अस्ति अर्थात् ख्रीष्टः।</w:t>
      </w:r>
    </w:p>
    <w:p/>
    <w:p>
      <w:r xmlns:w="http://schemas.openxmlformats.org/wordprocessingml/2006/main">
        <w:t xml:space="preserve">2. याकूब 5:12 - किन्तु सर्वेभ्यः अपि अधिकं मम भ्रातरः भगिन्यः स्वर्गस्य वा पृथिव्याः वा अन्यस्य वा शपथं मा कुरुत। भवता केवलं सरलं हाँ वा न वा वक्तव्यं अन्यथा भवतः निन्दा भविष्यति।</w:t>
      </w:r>
    </w:p>
    <w:p/>
    <w:p>
      <w:r xmlns:w="http://schemas.openxmlformats.org/wordprocessingml/2006/main">
        <w:t xml:space="preserve">उत्पत्तिः ३१:२८ किं च मम पुत्रान् मम कन्याः च चुम्बनं न अनुमन्यते? त्वया इदानीं मूर्खता कृता।</w:t>
      </w:r>
    </w:p>
    <w:p/>
    <w:p>
      <w:r xmlns:w="http://schemas.openxmlformats.org/wordprocessingml/2006/main">
        <w:t xml:space="preserve">लाबानः याकूबस्य उपरि क्रुद्धः अस्ति यत् सः विदां न कृत्वा गतः, तस्य बालकान् चुम्बनं कर्तुं न अनुमन्यते।</w:t>
      </w:r>
    </w:p>
    <w:p/>
    <w:p>
      <w:r xmlns:w="http://schemas.openxmlformats.org/wordprocessingml/2006/main">
        <w:t xml:space="preserve">1. कृतज्ञतां आदरं च दर्शयितुं महत्त्वम्।</w:t>
      </w:r>
    </w:p>
    <w:p/>
    <w:p>
      <w:r xmlns:w="http://schemas.openxmlformats.org/wordprocessingml/2006/main">
        <w:t xml:space="preserve">2. स्वार्थस्य मूर्खतायाश्च परिणामाः।</w:t>
      </w:r>
    </w:p>
    <w:p/>
    <w:p>
      <w:r xmlns:w="http://schemas.openxmlformats.org/wordprocessingml/2006/main">
        <w:t xml:space="preserve">1. इफिसियों 6:2-3: भवतः पितरं मातरं च प्रतिज्ञायाः सह सम्मानं कुरुत यत् भवतः कृते कुशलं भवेत्, पृथिव्यां दीर्घायुः भोक्तुं च।</w:t>
      </w:r>
    </w:p>
    <w:p/>
    <w:p>
      <w:r xmlns:w="http://schemas.openxmlformats.org/wordprocessingml/2006/main">
        <w:t xml:space="preserve">2. सुभाषितम् 15:5: मूर्खः पितुः उपदेशं अवहेलयति, किन्तु यः भर्त्सनं पश्यति सः विवेकी भवति।</w:t>
      </w:r>
    </w:p>
    <w:p/>
    <w:p>
      <w:r xmlns:w="http://schemas.openxmlformats.org/wordprocessingml/2006/main">
        <w:t xml:space="preserve">उत्पत्तिः ३१:२९ भवतः क्षतिं कर्तुं मम हस्तस्य सामर्थ्ये अस्ति, किन्तु भवतः पितुः परमेश्वरः श्वः रात्रौ मां अवदत् यत्, “सावधानी कुरु यत् त्वं याकूबं प्रति शुभं दुष्टं वा न वदसि।</w:t>
      </w:r>
    </w:p>
    <w:p/>
    <w:p>
      <w:r xmlns:w="http://schemas.openxmlformats.org/wordprocessingml/2006/main">
        <w:t xml:space="preserve">परमेश् वरः लाबन् याकूबं प्रति शुभं वा दुष्टं वा न वदतु इति निर्देशं दत्तवान्।</w:t>
      </w:r>
    </w:p>
    <w:p/>
    <w:p>
      <w:r xmlns:w="http://schemas.openxmlformats.org/wordprocessingml/2006/main">
        <w:t xml:space="preserve">1. ईश्वरस्य शक्तिः रहस्यपूर्णरीत्या कार्यं करोति</w:t>
      </w:r>
    </w:p>
    <w:p/>
    <w:p>
      <w:r xmlns:w="http://schemas.openxmlformats.org/wordprocessingml/2006/main">
        <w:t xml:space="preserve">2. शीघ्रं न्यायं मा कुरुत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4:11-12 - भ्रातरः परस्परं दुष्टं मा वदन्तु। यः भ्रातृविरुद्धं वदति भ्रातुः वा न्यायं करोति, विधिविरुद्धं दुष्टं वदति, नियमस्य न्यायं करोति च। किन्तु यदि त्वं व्यवस्थायाः न्यायं करोषि तर्हि त्वं व्यवस्थायाः कर्ता न अपितु न्यायाधीशः असि।</w:t>
      </w:r>
    </w:p>
    <w:p/>
    <w:p>
      <w:r xmlns:w="http://schemas.openxmlformats.org/wordprocessingml/2006/main">
        <w:t xml:space="preserve">उत्पत्तिः ३१:३० इदानीं यद्यपि त्वं गतः इच्छसि यतः त्वं पितुः गृहं बहु आकांक्षसे, तथापि त्वया मम देवताः किमर्थं अपहृताः?</w:t>
      </w:r>
    </w:p>
    <w:p/>
    <w:p>
      <w:r xmlns:w="http://schemas.openxmlformats.org/wordprocessingml/2006/main">
        <w:t xml:space="preserve">लाबानः याकूबं स्वगृहनगरं प्रति गन्तुं अनुमन्यते स्म ततः परं याकूबः लाबने तस्य देवतान् अपहृतवान् इति आरोपं कुर्वन् अस्ति।</w:t>
      </w:r>
    </w:p>
    <w:p/>
    <w:p>
      <w:r xmlns:w="http://schemas.openxmlformats.org/wordprocessingml/2006/main">
        <w:t xml:space="preserve">1. विश्वासस्य शक्तिः : प्रलोभनस्य अभावेऽपि परमेश्वरस्य योजनायां विश्वासः</w:t>
      </w:r>
    </w:p>
    <w:p/>
    <w:p>
      <w:r xmlns:w="http://schemas.openxmlformats.org/wordprocessingml/2006/main">
        <w:t xml:space="preserve">2. ईमानदारी-अखण्डतायाः महत्त्वम्</w:t>
      </w:r>
    </w:p>
    <w:p/>
    <w:p>
      <w:r xmlns:w="http://schemas.openxmlformats.org/wordprocessingml/2006/main">
        <w:t xml:space="preserve">1. मत्ती 6:24-25 "कोऽपि द्वयोः स्वामियोः सेवां कर्तुं न शक्नोति। भवन्तः एकं द्वेष्टि अन्यं प्रेम्णा वा एकस्य भक्ताः भूत्वा अन्यस्य अवहेलनां करिष्यन्ति। भवन्तः ईश्वरस्य धनस्य च सेवां कर्तुं न शक्नुवन्ति।</w:t>
      </w:r>
    </w:p>
    <w:p/>
    <w:p>
      <w:r xmlns:w="http://schemas.openxmlformats.org/wordprocessingml/2006/main">
        <w:t xml:space="preserve">2. सुभाषितम् 11:3 "ऋजुजनानाम् अखण्डता तेषां मार्गदर्शनं करोति, अविश्वासिनः तु द्वैधतायाः कारणेन नश्यन्ति।"</w:t>
      </w:r>
    </w:p>
    <w:p/>
    <w:p>
      <w:r xmlns:w="http://schemas.openxmlformats.org/wordprocessingml/2006/main">
        <w:t xml:space="preserve">उत्पत्तिः ३१:३१ याकूबः उत्तरं दत्त्वा लाबनं अवदत्, “अहं भयभीतः अभवम्, यतः अहं अवदम्, त्वं मम कृते स्वकन्याः बलात् गृह्णीषि।”</w:t>
      </w:r>
    </w:p>
    <w:p/>
    <w:p>
      <w:r xmlns:w="http://schemas.openxmlformats.org/wordprocessingml/2006/main">
        <w:t xml:space="preserve">याकूबः आशङ्कितः यत् लाबानः स्वकन्यान् बलात् गृह्णीयात्, अतः सः ताभिः सह पलायितवान् ।</w:t>
      </w:r>
    </w:p>
    <w:p/>
    <w:p>
      <w:r xmlns:w="http://schemas.openxmlformats.org/wordprocessingml/2006/main">
        <w:t xml:space="preserve">1. ईश्वरस्य रक्षणं सर्वदा अस्माभिः सह भवति, भयसमये अपि।</w:t>
      </w:r>
    </w:p>
    <w:p/>
    <w:p>
      <w:r xmlns:w="http://schemas.openxmlformats.org/wordprocessingml/2006/main">
        <w:t xml:space="preserve">2. भयभीताः अपि भगवते विश्वासः कर्तव्यः।</w:t>
      </w:r>
    </w:p>
    <w:p/>
    <w:p>
      <w:r xmlns:w="http://schemas.openxmlformats.org/wordprocessingml/2006/main">
        <w:t xml:space="preserve">1. स्तोत्रम् 118:6 - "प्रभुः मम पक्षे अस्ति; अहं न बिभेमि, मनुष्यः मां किं कर्तुं शक्नोति?"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उत्पत्तिः ३१:३२ यस्य सह त्वं स्वदेवतान् प्राप्नोषि, सः मा जीवतु, अस्माकं भ्रातृणां पुरतः त्वं मयि तव किमस्ति तत् ज्ञात्वा तव समीपं नय। यतः याकूबः न जानाति स्म यत् राहेलः तान् अपहृतवान्।</w:t>
      </w:r>
    </w:p>
    <w:p/>
    <w:p>
      <w:r xmlns:w="http://schemas.openxmlformats.org/wordprocessingml/2006/main">
        <w:t xml:space="preserve">याकूबः स्वपरिवारं अवदत् यत् यः कश्चित् स्वदेवताः गृहीतवान् सः न जीवेत्, ते च तस्य किं किं इति निर्धारयन्तु।</w:t>
      </w:r>
    </w:p>
    <w:p/>
    <w:p>
      <w:r xmlns:w="http://schemas.openxmlformats.org/wordprocessingml/2006/main">
        <w:t xml:space="preserve">1. मा चोराय : चोरीयाः परिणामे क।</w:t>
      </w:r>
    </w:p>
    <w:p/>
    <w:p>
      <w:r xmlns:w="http://schemas.openxmlformats.org/wordprocessingml/2006/main">
        <w:t xml:space="preserve">2. याकूबस्य ईमानदारी : सम्यक् कार्यस्य अखण्डतायाः विषये क।</w:t>
      </w:r>
    </w:p>
    <w:p/>
    <w:p>
      <w:r xmlns:w="http://schemas.openxmlformats.org/wordprocessingml/2006/main">
        <w:t xml:space="preserve">1. सुभाषितम् 6:30-31 - "चोरं बुभुक्षितस्य क्षुधातृप्त्यर्थं यदि सः चोरीं करोति तर्हि जनाः न अवहेलयन्ति। तथापि यदि सः गृहीतः भवति तर्हि सः सप्तगुणं दातव्यः, यद्यपि तस्य गृहस्य सर्वं धनं व्ययः भवति।" " " .</w:t>
      </w:r>
    </w:p>
    <w:p/>
    <w:p>
      <w:r xmlns:w="http://schemas.openxmlformats.org/wordprocessingml/2006/main">
        <w:t xml:space="preserve">2. मरकुस 10:19 - "भवन्तः आज्ञाः जानन्ति: त्वं वधं न कुरु, व्यभिचारं न कुरु, चोरीं न कुरु, मिथ्यासाक्ष्यं न दास्य, वञ्चनं न कुरु, पितरं मातरं च आदरं कुरु।"</w:t>
      </w:r>
    </w:p>
    <w:p/>
    <w:p>
      <w:r xmlns:w="http://schemas.openxmlformats.org/wordprocessingml/2006/main">
        <w:t xml:space="preserve">उत्पत्तिः ३१:३३ ततः लाबानः याकूबस्य तंबूम्, लीयायाः तंबूम्, दासीद्वयस्य च तंबूम् अगच्छत्। किन्तु सः तान् न प्राप्नोत्। ततः सः लीयाः तंबूतः बहिः गत्वा राहेलस्य तंबूं प्रविष्टवान्।</w:t>
      </w:r>
    </w:p>
    <w:p/>
    <w:p>
      <w:r xmlns:w="http://schemas.openxmlformats.org/wordprocessingml/2006/main">
        <w:t xml:space="preserve">लाबनः याकूबं, लीया, दासीद्वयं च तंबूम् अन्वेषितवान् परन्तु सः यत् अन्विष्यति स्म तत् न प्राप्नोत्, अन्ततः राहेलस्य तंबूम् अगच्छत्।</w:t>
      </w:r>
    </w:p>
    <w:p/>
    <w:p>
      <w:r xmlns:w="http://schemas.openxmlformats.org/wordprocessingml/2006/main">
        <w:t xml:space="preserve">1. अस्माकं समयस्य अपेक्षया ईश्वरस्य समयस्य, प्रयोजनस्य च विश्वासः।</w:t>
      </w:r>
    </w:p>
    <w:p/>
    <w:p>
      <w:r xmlns:w="http://schemas.openxmlformats.org/wordprocessingml/2006/main">
        <w:t xml:space="preserve">2. अस्माकं सम्बन्धेषु निष्ठायाः निष्ठायाः च शक्तिः।</w:t>
      </w:r>
    </w:p>
    <w:p/>
    <w:p>
      <w:r xmlns:w="http://schemas.openxmlformats.org/wordprocessingml/2006/main">
        <w:t xml:space="preserve">1. यिर्मयाह 29:11 - "यतो हि भवतः कृते मम योजनाः अहं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2. सुभाषितम् 17:17 - मित्रं सर्वदा प्रेम करोति, भ्राता च दुःखसमयाय जायते।</w:t>
      </w:r>
    </w:p>
    <w:p/>
    <w:p>
      <w:r xmlns:w="http://schemas.openxmlformats.org/wordprocessingml/2006/main">
        <w:t xml:space="preserve">उत्पत्तिः ३१:३४ राहेलः प्रतिमाः गृहीत्वा उष्ट्रस्य गृहे स्थापयित्वा तेषु उपविष्टवती। लाबानः सर्वान् तंबूम् अन्वेषितवान्, किन्तु तान् न प्राप्नोत्।</w:t>
      </w:r>
    </w:p>
    <w:p/>
    <w:p>
      <w:r xmlns:w="http://schemas.openxmlformats.org/wordprocessingml/2006/main">
        <w:t xml:space="preserve">राहेलः स्वपितुः मूर्तिः आदाय उष्ट्रस्य फर्निचरेषु निगूहति स्म।</w:t>
      </w:r>
    </w:p>
    <w:p/>
    <w:p>
      <w:r xmlns:w="http://schemas.openxmlformats.org/wordprocessingml/2006/main">
        <w:t xml:space="preserve">1. अस्माकं जीवने वञ्चनस्य शक्तिः</w:t>
      </w:r>
    </w:p>
    <w:p/>
    <w:p>
      <w:r xmlns:w="http://schemas.openxmlformats.org/wordprocessingml/2006/main">
        <w:t xml:space="preserve">2. पश्चात्तापस्य निष्ठायाः च आवश्यकता</w:t>
      </w:r>
    </w:p>
    <w:p/>
    <w:p>
      <w:r xmlns:w="http://schemas.openxmlformats.org/wordprocessingml/2006/main">
        <w:t xml:space="preserve">1. सुभाषितम् 12:23 - विवेकी ज्ञानं गोपयति, मूर्खाणां हृदयं तु मूर्खताम् उद्घोषयति।</w:t>
      </w:r>
    </w:p>
    <w:p/>
    <w:p>
      <w:r xmlns:w="http://schemas.openxmlformats.org/wordprocessingml/2006/main">
        <w:t xml:space="preserve">2. रोमियो 10:9-10 - यत् यदि भवन्तः स्वमुखेन प्रभुं येशुं स्वीकुर्वन्ति तथा च स्वहृदयेन विश्वासं कुर्वन्ति यत् परमेश्वरः तं मृतात् पुनरुत्थापितवान् तर्हि भवन्तः उद्धारं प्राप्नुयुः। हृदयेन हि धर्माय विश्वासं करोति, मुखेन च मोक्षाय स्वीकारः क्रियते।</w:t>
      </w:r>
    </w:p>
    <w:p/>
    <w:p>
      <w:r xmlns:w="http://schemas.openxmlformats.org/wordprocessingml/2006/main">
        <w:t xml:space="preserve">उत्पत्तिः ३१:३५ तदा सा स्वपितरं अवदत्, “अहं भवतः पुरतः उत्तिष्ठितुं न शक्नोमि इति मम भगवन् मा अप्रसन्नं कुरु। स्त्रियाः प्रथा हि मयि वर्तते। सः च अन्वेषितवान्, परन्तु प्रतिमाः न प्राप्नोत्।</w:t>
      </w:r>
    </w:p>
    <w:p/>
    <w:p>
      <w:r xmlns:w="http://schemas.openxmlformats.org/wordprocessingml/2006/main">
        <w:t xml:space="preserve">याकूबः लाबानः च शान्तिपूर्वकं मार्गं विभजतः परन्तु लाबानः स्वस्य तेराफिमान् अन्वेषयति, तदा आविष्करोति यत् ते याकूबस्य समीपे नास्ति।</w:t>
      </w:r>
    </w:p>
    <w:p/>
    <w:p>
      <w:r xmlns:w="http://schemas.openxmlformats.org/wordprocessingml/2006/main">
        <w:t xml:space="preserve">1. ईश्वरस्य शक्तिः प्रयोजनम् : ईश्वरस्य आशीर्वादः रक्षणं च अस्माकं जीवनस्य मार्गदर्शनं कथं करोति</w:t>
      </w:r>
    </w:p>
    <w:p/>
    <w:p>
      <w:r xmlns:w="http://schemas.openxmlformats.org/wordprocessingml/2006/main">
        <w:t xml:space="preserve">2. अस्माकं प्रतिज्ञापालनस्य महत्त्वम् : परस्परं प्रति अस्माकं दायित्वस्य निर्वहनम्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रोमियो 12:17-19 - कस्यचित् दुष्टस्य दुष्टस्य प्रतिकारं मा कुरुत। सर्वेषां दृष्टौ यत् उचितं तत् कर्तुं सावधानाः भवन्तु। यदि सम्भवति तावत् भवतः आश्रयः सर्वैः सह शान्तिपूर्वकं जीवतु। मम प्रियसखी, प्रतिशोधं मा कुरुत, किन्तु ईश्वरस्य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उत्पत्तिः ३१:३६ याकूबः क्रुद्धः भूत्वा लाबनस्य कृते विदारितवान्, तदा याकूबः लाबनं प्रति अवदत्, “मम अपराधः कः? किं मम पापं यत् त्वं मां तावत् उष्णतया अनुसृत्य असि?</w:t>
      </w:r>
    </w:p>
    <w:p/>
    <w:p>
      <w:r xmlns:w="http://schemas.openxmlformats.org/wordprocessingml/2006/main">
        <w:t xml:space="preserve">याकूबः लाबनस्य अनुसरणस्य प्रेरणाविषये प्रश्नं करोति।</w:t>
      </w:r>
    </w:p>
    <w:p/>
    <w:p>
      <w:r xmlns:w="http://schemas.openxmlformats.org/wordprocessingml/2006/main">
        <w:t xml:space="preserve">1. द्वन्द्वस्य मध्ये ईश्वरस्य निष्ठा</w:t>
      </w:r>
    </w:p>
    <w:p/>
    <w:p>
      <w:r xmlns:w="http://schemas.openxmlformats.org/wordprocessingml/2006/main">
        <w:t xml:space="preserve">2. यदा वयं अभिभूताः भवेम तदा ईश्वरस्य विश्वासः</w:t>
      </w:r>
    </w:p>
    <w:p/>
    <w:p>
      <w:r xmlns:w="http://schemas.openxmlformats.org/wordprocessingml/2006/main">
        <w:t xml:space="preserve">1.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2. स्तोत्रम् 23:4: "आम्, यद्यपि अहं मृत्युछायाद्रोणीं गच्छामि तथापि अहं किमपि दुष्टं न बिभेमि, यतः त्वं मया सह असि; तव दण्डः तव दण्डः च मां सान्त्वयन्ति।</w:t>
      </w:r>
    </w:p>
    <w:p/>
    <w:p>
      <w:r xmlns:w="http://schemas.openxmlformats.org/wordprocessingml/2006/main">
        <w:t xml:space="preserve">उत्पत्तिः ३१:३७ यदा त्वं मम सर्वाणि वस्तूनि अन्वेषितवान्, तदा त्वं सर्वेभ्यः गृहसामग्रीभ्यः किं प्राप्तवान्? अत्र मम भ्रातृभ्रातृणां समक्षं स्थापयतु, येन ते अस्माकं द्वयोः मध्ये न्यायं कुर्वन्ति।</w:t>
      </w:r>
    </w:p>
    <w:p/>
    <w:p>
      <w:r xmlns:w="http://schemas.openxmlformats.org/wordprocessingml/2006/main">
        <w:t xml:space="preserve">याकूबः लाबानः च शान्तिपूर्वकं न्यायपूर्वकं च स्वविवादस्य निराकरणं कुर्वतः।</w:t>
      </w:r>
    </w:p>
    <w:p/>
    <w:p>
      <w:r xmlns:w="http://schemas.openxmlformats.org/wordprocessingml/2006/main">
        <w:t xml:space="preserve">1. विवादानाम् शान्तिपूर्वकं न्यायपूर्वकं च निराकरणस्य महत्त्वम्।</w:t>
      </w:r>
    </w:p>
    <w:p/>
    <w:p>
      <w:r xmlns:w="http://schemas.openxmlformats.org/wordprocessingml/2006/main">
        <w:t xml:space="preserve">2. सम्झौतेन अवगमनद्वारा च द्वन्द्वनिराकरणम्।</w:t>
      </w:r>
    </w:p>
    <w:p/>
    <w:p>
      <w:r xmlns:w="http://schemas.openxmlformats.org/wordprocessingml/2006/main">
        <w:t xml:space="preserve">1. मत्ती १८:१५-१७ - "यदि तव भ्राता भवतः विरुद्धं पापं करोति तर्हि गत्वा तस्य दोषं वद, भवतः तस्य च मध्ये। यदि सः भवतः वचनं शृणोति तर्हि भवतः भ्राता प्राप्तः। किन्तु यदि सः न शृणोति तर्हि गृहाण।" भवद्भिः सह अन्ये एकः वा द्वौ वा, यथा प्रत्येकं आरोपः द्वयोः त्रयोः वा साक्षिणः प्रमाणेन स्थापितः भवेत्।यदि सः तान् श्रोतुं न अस्वीकृतवान् तर्हि चर्चं वदतु, यदि च सः चर्चस्य अपि श्रोतुं न अस्वीकुर्वति तर्हि सः युष्माकं कृते अन्यजातीयः करग्राहकः इव भवतु।”</w:t>
      </w:r>
    </w:p>
    <w:p/>
    <w:p>
      <w:r xmlns:w="http://schemas.openxmlformats.org/wordprocessingml/2006/main">
        <w:t xml:space="preserve">2. सुभाषितम् 15:1 - "मृदु उत्तरं क्रोधं निवर्तयति, कठोरवचनं तु क्रोधं प्रेरयति।"</w:t>
      </w:r>
    </w:p>
    <w:p/>
    <w:p>
      <w:r xmlns:w="http://schemas.openxmlformats.org/wordprocessingml/2006/main">
        <w:t xml:space="preserve">उत्पत्तिः ३१:३८ एतत् विंशतिवर्षं त्वया सह अस्मि; तव मेषाः बकाः च न क्षिप्तवन्तः, तव मेषस्य मेषाः च मया न खादिताः।</w:t>
      </w:r>
    </w:p>
    <w:p/>
    <w:p>
      <w:r xmlns:w="http://schemas.openxmlformats.org/wordprocessingml/2006/main">
        <w:t xml:space="preserve">याकूबः विंशतिवर्षं लाबनस्य कृते कार्यं कृतवान्, तस्मिन् काले सः मेषस्य कस्यापि सन्तानस्य सेवनं न कृतवान् ।</w:t>
      </w:r>
    </w:p>
    <w:p/>
    <w:p>
      <w:r xmlns:w="http://schemas.openxmlformats.org/wordprocessingml/2006/main">
        <w:t xml:space="preserve">1. परिश्रमस्य मूल्यम् : लाबानस्य विंशतिवर्षेभ्यः निष्ठापूर्वकं सेवायाः याकूबस्य उदाहरणम्।</w:t>
      </w:r>
    </w:p>
    <w:p/>
    <w:p>
      <w:r xmlns:w="http://schemas.openxmlformats.org/wordprocessingml/2006/main">
        <w:t xml:space="preserve">2. निष्ठावान् प्रबन्धनम् : लाबानस्य मेषस्य रक्षणार्थं याकूबस्य समर्पणम्।</w:t>
      </w:r>
    </w:p>
    <w:p/>
    <w:p>
      <w:r xmlns:w="http://schemas.openxmlformats.org/wordprocessingml/2006/main">
        <w:t xml:space="preserve">1. सुभाषितम् 12:11 - यः स्वभूमिं कर्षति सः रोटिकायाः तृप्तः भविष्यति, किन्तु यः व्यर्थानाम् अनुसरणं करोति सः अबोधः।</w:t>
      </w:r>
    </w:p>
    <w:p/>
    <w:p>
      <w:r xmlns:w="http://schemas.openxmlformats.org/wordprocessingml/2006/main">
        <w:t xml:space="preserve">2. कोलस्सियों 3:23-24 - यूयं यत् किमपि कुर्वन्ति तत् भगवतः इव हृदयेन कुरुत, न तु मनुष्याणां कृते। यूयं प्रभोः उत्तराधिकारस्य फलं प्राप्नुथ इति ज्ञात्वा प्रभोः ख्रीष्टस्य सेवां कुर्वन्ति।</w:t>
      </w:r>
    </w:p>
    <w:p/>
    <w:p>
      <w:r xmlns:w="http://schemas.openxmlformats.org/wordprocessingml/2006/main">
        <w:t xml:space="preserve">उत्पत्तिः ३१:३९ यत् पशूभिः विदीर्णं तत् अहं भवतः समीपं न आनयम्। अहं तस्य हानिम् उद्धृतवान्; मम हस्तात् त्वया तत् प्रार्थितम्, दिवा अपहृतं वा रात्रौ अपहृतं वा।</w:t>
      </w:r>
    </w:p>
    <w:p/>
    <w:p>
      <w:r xmlns:w="http://schemas.openxmlformats.org/wordprocessingml/2006/main">
        <w:t xml:space="preserve">खण्डे प्रकाशितं यत् याकूबः स्वस्य केचन मेषसमूहाः नष्टाः इति स्वीकुर्वति, तस्य उत्तरदायित्वं च स्वीकृतवान् ।</w:t>
      </w:r>
    </w:p>
    <w:p/>
    <w:p>
      <w:r xmlns:w="http://schemas.openxmlformats.org/wordprocessingml/2006/main">
        <w:t xml:space="preserve">1. उत्तरदायित्वं स्वीकुर्वन् : याकूबस्य उदाहरणात् शिक्षणम्</w:t>
      </w:r>
    </w:p>
    <w:p/>
    <w:p>
      <w:r xmlns:w="http://schemas.openxmlformats.org/wordprocessingml/2006/main">
        <w:t xml:space="preserve">2. प्रतिकूलतायाः अतिक्रमणं : याकूबस्य बलस्य दृष्टिः</w:t>
      </w:r>
    </w:p>
    <w:p/>
    <w:p>
      <w:r xmlns:w="http://schemas.openxmlformats.org/wordprocessingml/2006/main">
        <w:t xml:space="preserve">1. 2 कोरिन्थियों 4:8-10 - वयं सर्वतः कठिनतया निपीडिताः स्मः, परन्तु न मर्दिताः; भ्रान्तः, किन्तु निराशायां न; पीडितः, किन्तु न परित्यक्तः; आहतः, किन्तु न नष्टः।</w:t>
      </w:r>
    </w:p>
    <w:p/>
    <w:p>
      <w:r xmlns:w="http://schemas.openxmlformats.org/wordprocessingml/2006/main">
        <w:t xml:space="preserve">2.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उत्पत्तिः ३१:४० एवं अहं आसम्; दिने अनावृष्टिः मां भक्षयति स्म, रात्रौ हिमः च भक्षयति स्म; मम चक्षुषः निद्रा निर्गतवती।</w:t>
      </w:r>
    </w:p>
    <w:p/>
    <w:p>
      <w:r xmlns:w="http://schemas.openxmlformats.org/wordprocessingml/2006/main">
        <w:t xml:space="preserve">याकूबः अत्यन्तं मौसमस्य कारणेन स्वस्य श्रमं प्रकटयति।</w:t>
      </w:r>
    </w:p>
    <w:p/>
    <w:p>
      <w:r xmlns:w="http://schemas.openxmlformats.org/wordprocessingml/2006/main">
        <w:t xml:space="preserve">1. विश्वासस्य संघर्षः कठिनसमये ईश्वरस्य विश्वासः</w:t>
      </w:r>
    </w:p>
    <w:p/>
    <w:p>
      <w:r xmlns:w="http://schemas.openxmlformats.org/wordprocessingml/2006/main">
        <w:t xml:space="preserve">2. मरुभूमिषु परमेश्वरस्य व्यवस्था: याकूबस्य सहनशक्तितः शिक्षणम्</w:t>
      </w:r>
    </w:p>
    <w:p/>
    <w:p>
      <w:r xmlns:w="http://schemas.openxmlformats.org/wordprocessingml/2006/main">
        <w:t xml:space="preserve">1. यशायाह 40:29-31 - सः दुर्बलानाम् शक्तिं ददाति; येषां सामर्थ्यं नास्ति तेषां बलं वर्धयति।</w:t>
      </w:r>
    </w:p>
    <w:p/>
    <w:p>
      <w:r xmlns:w="http://schemas.openxmlformats.org/wordprocessingml/2006/main">
        <w:t xml:space="preserve">2. याकूब 1:2-4 - यदा भवन्तः विविधपरीक्षासु पतन्ति तदा सर्वं आनन्दं गणयन्तु, यतः भवन्तः ज्ञात्वा यत् भवतः विश्वासस्य परीक्षा धैर्यं जनयति।</w:t>
      </w:r>
    </w:p>
    <w:p/>
    <w:p>
      <w:r xmlns:w="http://schemas.openxmlformats.org/wordprocessingml/2006/main">
        <w:t xml:space="preserve">उत्पत्तिः ३१:४१ एवं अहं तव गृहे विंशतिवर्षं यावत् अस्मि; अहं तव कन्याद्वयस्य कृते चतुर्दशवर्षं, षड् वर्षाणि च तव पशुषु सेवां कृतवान्, त्वया मम वेतनं दशवारं परिवर्तितम्।</w:t>
      </w:r>
    </w:p>
    <w:p/>
    <w:p>
      <w:r xmlns:w="http://schemas.openxmlformats.org/wordprocessingml/2006/main">
        <w:t xml:space="preserve">याकूबः लाबनं कथं २० वर्षाणि यावत् निष्ठया तस्य सेवां कृतवान् इति कथयति।</w:t>
      </w:r>
    </w:p>
    <w:p/>
    <w:p>
      <w:r xmlns:w="http://schemas.openxmlformats.org/wordprocessingml/2006/main">
        <w:t xml:space="preserve">१: परमेश्वरः अस्मान् निष्ठया तस्य सेवां कर्तुं आह्वयति, यथा याकूबः लाबानस्य कृते अकरोत्।</w:t>
      </w:r>
    </w:p>
    <w:p/>
    <w:p>
      <w:r xmlns:w="http://schemas.openxmlformats.org/wordprocessingml/2006/main">
        <w:t xml:space="preserve">२: अस्माभिः मनसि भवितव्यं यत् वयं परितः जनानां प्रति कथं व्यवहारं कुर्मः, यतः लाबानः याकूबस्य समीपे स्ववचनं न पालितवान्।</w:t>
      </w:r>
    </w:p>
    <w:p/>
    <w:p>
      <w:r xmlns:w="http://schemas.openxmlformats.org/wordprocessingml/2006/main">
        <w:t xml:space="preserve">१: गलाती ५:१३ - भ्रातरः, यूयं मुक्तिम् आहूताः; केवलं मांसस्य अवसराय स्वतन्त्रतां न प्रयोजयन्तु, अपितु प्रेम्णा परस्परं सेवां कुर्वन्तु।</w:t>
      </w:r>
    </w:p>
    <w:p/>
    <w:p>
      <w:r xmlns:w="http://schemas.openxmlformats.org/wordprocessingml/2006/main">
        <w:t xml:space="preserve">२: १ पत्रुसः ४:१० - यथा प्रत्येकं मनुष्यः दानं प्राप्तवान्, तथैव परमेश्वरस्य विविधानुग्रहस्य सत्प्रबन्धकाः इव परस्परं समानसेवां कुर्वन्तु।</w:t>
      </w:r>
    </w:p>
    <w:p/>
    <w:p>
      <w:r xmlns:w="http://schemas.openxmlformats.org/wordprocessingml/2006/main">
        <w:t xml:space="preserve">उत्पत्तिः ३१:४२ यदि मम पितुः परमेश्वरः, अब्राहमस्य परमेश्वरः, इसहाकस्य भयं च मया सह न आसीत्, तर्हि त्वया मां शून्यं प्रेषितम्। ईश्वरः मम दुःखं मम हस्तपरिश्रमं च दृष्ट्वा श्वः रात्रौ त्वां भर्त्सितवान्।</w:t>
      </w:r>
    </w:p>
    <w:p/>
    <w:p>
      <w:r xmlns:w="http://schemas.openxmlformats.org/wordprocessingml/2006/main">
        <w:t xml:space="preserve">याकूबः अब्राहमस्य इसहाकस्य च परमेश्वरस्य रक्षणं स्वीकुर्वति, परमेश्वरः तस्य दुःखं परिश्रमं च दृष्ट्वा पूर्वरात्रौ लाबनस्य भर्त्सनं कृतवान् इति स्वीकुर्वति।</w:t>
      </w:r>
    </w:p>
    <w:p/>
    <w:p>
      <w:r xmlns:w="http://schemas.openxmlformats.org/wordprocessingml/2006/main">
        <w:t xml:space="preserve">1. ईश्वरः अस्माकं निष्ठां पश्यति, पुरस्कृत्य च ददाति</w:t>
      </w:r>
    </w:p>
    <w:p/>
    <w:p>
      <w:r xmlns:w="http://schemas.openxmlformats.org/wordprocessingml/2006/main">
        <w:t xml:space="preserve">2. दुःखसमये ईश्वरस्य रक्षणम्</w:t>
      </w:r>
    </w:p>
    <w:p/>
    <w:p>
      <w:r xmlns:w="http://schemas.openxmlformats.org/wordprocessingml/2006/main">
        <w:t xml:space="preserve">1. याकूब 5:7-8 -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३१:४३ तदा लाबानः याकूबं प्रति अवदत्, एताः कन्याः मम कन्याः, एते बालकाः मम बालकाः, एते पशवः मम पशवः, यत् किमपि त्वं पश्यसि तत् सर्वं मम एव, अद्य अहम् एतेषां मम किं कर्तुं शक्नोमि कन्याः, उत तेषां प्रसूतानां बालकानां कृते?</w:t>
      </w:r>
    </w:p>
    <w:p/>
    <w:p>
      <w:r xmlns:w="http://schemas.openxmlformats.org/wordprocessingml/2006/main">
        <w:t xml:space="preserve">लाबानः स्वीकुर्वति यत् याकूबः स्वकन्याः, बालकाः, पशवः च नीतवान्, सः पृच्छति यत् सः तेषां कृते किं कर्तुं शक्नोति।</w:t>
      </w:r>
    </w:p>
    <w:p/>
    <w:p>
      <w:r xmlns:w="http://schemas.openxmlformats.org/wordprocessingml/2006/main">
        <w:t xml:space="preserve">1. आवश्यकतासमये परमेश्वरस्य व्यवस्था - उत्पत्तिः ३१:४३</w:t>
      </w:r>
    </w:p>
    <w:p/>
    <w:p>
      <w:r xmlns:w="http://schemas.openxmlformats.org/wordprocessingml/2006/main">
        <w:t xml:space="preserve">2. ईश्वरस्य सार्वभौमत्वं ज्ञातुं शक्तिः - उत्पत्तिः 31:43</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गलाती 6:9 - वयं च भद्रं कर्तुं मा क्लान्ताः भवेम, यतः वयं यदा न त्यजामः तर्हि वयं लप्स्यन्ते।</w:t>
      </w:r>
    </w:p>
    <w:p/>
    <w:p>
      <w:r xmlns:w="http://schemas.openxmlformats.org/wordprocessingml/2006/main">
        <w:t xml:space="preserve">उत्पत्तिः ३१:४४ अतः त्वं आगच्छ, अहं च त्वं च सन्धिं कुर्मः। मम तव च मध्ये साक्षी भवतु।</w:t>
      </w:r>
    </w:p>
    <w:p/>
    <w:p>
      <w:r xmlns:w="http://schemas.openxmlformats.org/wordprocessingml/2006/main">
        <w:t xml:space="preserve">याकूबः लाबानः च तयोः मध्ये साक्षीरूपेण सन्धिं कुर्वतः।</w:t>
      </w:r>
    </w:p>
    <w:p/>
    <w:p>
      <w:r xmlns:w="http://schemas.openxmlformats.org/wordprocessingml/2006/main">
        <w:t xml:space="preserve">१: सन्धिनां सम्मानस्य महत्त्वम्।</w:t>
      </w:r>
    </w:p>
    <w:p/>
    <w:p>
      <w:r xmlns:w="http://schemas.openxmlformats.org/wordprocessingml/2006/main">
        <w:t xml:space="preserve">२: साक्षिणः शक्तिः।</w:t>
      </w:r>
    </w:p>
    <w:p/>
    <w:p>
      <w:r xmlns:w="http://schemas.openxmlformats.org/wordprocessingml/2006/main">
        <w:t xml:space="preserve">१: उपदेशक ५:४ - यदा त्वं ईश्वरं प्रति प्रतिज्ञां करोषि तदा तत् प्रतिज्ञां कर्तुं मा स्थगय; मूर्खेषु हि तस्य प्रीतिः नास्ति, यत् त्वया प्रतिज्ञातं तत् कुरु।</w:t>
      </w:r>
    </w:p>
    <w:p/>
    <w:p>
      <w:r xmlns:w="http://schemas.openxmlformats.org/wordprocessingml/2006/main">
        <w:t xml:space="preserve">२: मत्ती ५:३३-३७ - पुनः यूयं श्रुतवन्तः यत् पुराकालेषु उक्तं यत् त्वं स्वयमेव शपथं न करिष्यसि, किन्तु भगवतः शपथं कुरु।</w:t>
      </w:r>
    </w:p>
    <w:p/>
    <w:p>
      <w:r xmlns:w="http://schemas.openxmlformats.org/wordprocessingml/2006/main">
        <w:t xml:space="preserve">उत्पत्तिः ३१:४५ याकूबः एकं शिलाखण्डं गृहीत्वा स्तम्भरूपेण स्थापितवान्।</w:t>
      </w:r>
    </w:p>
    <w:p/>
    <w:p>
      <w:r xmlns:w="http://schemas.openxmlformats.org/wordprocessingml/2006/main">
        <w:t xml:space="preserve">याकूबः लाबानेन सह कृतस्य सन्धिस्य स्मरणार्थं स्तम्भरूपेण शिलाखण्डं स्थापयति।</w:t>
      </w:r>
    </w:p>
    <w:p/>
    <w:p>
      <w:r xmlns:w="http://schemas.openxmlformats.org/wordprocessingml/2006/main">
        <w:t xml:space="preserve">1: परमेश्वरस्य निष्ठां स्मरणं - याकूबः उदाहरणरूपेण कार्यं करोति यत् वयं कथं स्वजीवने परमेश्वरस्य निष्ठां आशीर्वादं च स्मर्तुं शक्नुमः।</w:t>
      </w:r>
    </w:p>
    <w:p/>
    <w:p>
      <w:r xmlns:w="http://schemas.openxmlformats.org/wordprocessingml/2006/main">
        <w:t xml:space="preserve">२: परमेश्वरेण सह सन्धिः करणीयः - याकूबस्य उदाहरणं अस्मान् परमेश्वरेण सह सन्धिं कर्तुं, तस्य पालनस्य च महत्त्वं दर्शयति।</w:t>
      </w:r>
    </w:p>
    <w:p/>
    <w:p>
      <w:r xmlns:w="http://schemas.openxmlformats.org/wordprocessingml/2006/main">
        <w:t xml:space="preserve">१: यहोशू २४:२६-२७ - "यहोशूः एतानि वचनानि परमेश्वरस्य नियमपुस्तके लिखितवान्। सः एकं विशालं शिलाखण्डं गृहीत्वा तत्र भगवतः पवित्रस्थानस्य समीपे स्थितस्य ओकवृक्षस्य अधः स्थापितवान्।</w:t>
      </w:r>
    </w:p>
    <w:p/>
    <w:p>
      <w:r xmlns:w="http://schemas.openxmlformats.org/wordprocessingml/2006/main">
        <w:t xml:space="preserve">२: २ शमूएल १८:१८ - "अबशालोमः स्वजीवने राजा उपत्यकायां स्थितं स्तम्भं गृहीत्वा स्थापितवान् यतः सः अवदत् यत् मम नाम स्मरणार्थं मम पुत्रः नास्ति" इति सः आहूतवान् स्वनाम्ना स्तम्भः, अद्यपर्यन्तं च अबसालोमस्य स्मारकम् इति उच्यते।"</w:t>
      </w:r>
    </w:p>
    <w:p/>
    <w:p>
      <w:r xmlns:w="http://schemas.openxmlformats.org/wordprocessingml/2006/main">
        <w:t xml:space="preserve">उत्पत्तिः ३१:४६ याकूबः स्वभ्रातृभ्यः अवदत्, “शिलाः सङ्गृह्यताम्। ते पाषाणान् गृहीत्वा राशौ कृत्वा तत्र राशौ खादितवन्तः।</w:t>
      </w:r>
    </w:p>
    <w:p/>
    <w:p>
      <w:r xmlns:w="http://schemas.openxmlformats.org/wordprocessingml/2006/main">
        <w:t xml:space="preserve">याकूबः तस्य भ्रातरः च मिलित्वा शिलाराशिं खादितवन्तः।</w:t>
      </w:r>
    </w:p>
    <w:p/>
    <w:p>
      <w:r xmlns:w="http://schemas.openxmlformats.org/wordprocessingml/2006/main">
        <w:t xml:space="preserve">1. साझाभोजनस्य शक्तिः - भोजनार्थं समागमः जनान् कथं समीपं आनेतुं शक्नोति</w:t>
      </w:r>
    </w:p>
    <w:p/>
    <w:p>
      <w:r xmlns:w="http://schemas.openxmlformats.org/wordprocessingml/2006/main">
        <w:t xml:space="preserve">2. एकतायाः बलम् - सफलतायै परिवाररूपेण एकत्र आगमनं कथं अत्यावश्यकम्</w:t>
      </w:r>
    </w:p>
    <w:p/>
    <w:p>
      <w:r xmlns:w="http://schemas.openxmlformats.org/wordprocessingml/2006/main">
        <w:t xml:space="preserve">1. प्रेरितयोः कृत्यम् 2:42-47 - प्रारम्भिकमण्डल्यां साम्प्रदायिकभोजनस्य, साहचर्यस्य च महत्त्वम्।</w:t>
      </w:r>
    </w:p>
    <w:p/>
    <w:p>
      <w:r xmlns:w="http://schemas.openxmlformats.org/wordprocessingml/2006/main">
        <w:t xml:space="preserve">2. स्तोत्रम् 133 - भ्रातृणां मध्ये एकता कथं परमेश्वरात् आनन्दं आशीर्वादं च आनयति।</w:t>
      </w:r>
    </w:p>
    <w:p/>
    <w:p>
      <w:r xmlns:w="http://schemas.openxmlformats.org/wordprocessingml/2006/main">
        <w:t xml:space="preserve">उत्पत्तिः ३१:४७ लाबनः तम् जेगरसहादुथा इति आह्वयति स्म, याकूबः तु तम् गलेदम् इति आह्वयति स्म।</w:t>
      </w:r>
    </w:p>
    <w:p/>
    <w:p>
      <w:r xmlns:w="http://schemas.openxmlformats.org/wordprocessingml/2006/main">
        <w:t xml:space="preserve">लाबनस्य याकूबस्य च समागमः अभवत्, लाबानः तस्य स्थानस्य नाम जेगरसहदुथा इति कृतवान्, याकूबः तु तस्य नाम गलीद इति कृतवान्।</w:t>
      </w:r>
    </w:p>
    <w:p/>
    <w:p>
      <w:r xmlns:w="http://schemas.openxmlformats.org/wordprocessingml/2006/main">
        <w:t xml:space="preserve">1. नामानां शक्तिः : वयं यत् शब्दं चयनं कुर्मः ते अस्माकं जीवने कथं प्रभावं कर्तुं शक्नुवन्ति</w:t>
      </w:r>
    </w:p>
    <w:p/>
    <w:p>
      <w:r xmlns:w="http://schemas.openxmlformats.org/wordprocessingml/2006/main">
        <w:t xml:space="preserve">2. सन्धिस्य अर्थः : प्रतिज्ञां कर्तुं पालयितुम् च महत्त्वम्</w:t>
      </w:r>
    </w:p>
    <w:p/>
    <w:p>
      <w:r xmlns:w="http://schemas.openxmlformats.org/wordprocessingml/2006/main">
        <w:t xml:space="preserve">1. यशायाह 62:2 अन्यजातीयाः तव धर्मं, सर्वे राजानः च तव महिमाम् अवलोकयिष्यन्ति, त्वं च नूतनं नाम आहूयिष्यसि, यत् परमेश्वरस्य मुखेन नामकरणं भविष्यति।</w:t>
      </w:r>
    </w:p>
    <w:p/>
    <w:p>
      <w:r xmlns:w="http://schemas.openxmlformats.org/wordprocessingml/2006/main">
        <w:t xml:space="preserve">2. मत्ती 28:19 अतः यूयं गत्वा सर्वान् राष्ट्रान् पितुः पुत्रस्य पवित्रात्मनः च नाम्ना मज्जनं कुर्वन्तु।</w:t>
      </w:r>
    </w:p>
    <w:p/>
    <w:p>
      <w:r xmlns:w="http://schemas.openxmlformats.org/wordprocessingml/2006/main">
        <w:t xml:space="preserve">उत्पत्तिः ३१:४८ लाबानः अवदत्, “अद्य मम भवतः च मध्ये एषः राशयः साक्षी अस्ति। अतः तस्य नाम गलीद इति आसीत्;</w:t>
      </w:r>
    </w:p>
    <w:p/>
    <w:p>
      <w:r xmlns:w="http://schemas.openxmlformats.org/wordprocessingml/2006/main">
        <w:t xml:space="preserve">अस्मिन् खण्डे वर्णितम् अस्ति यत् कथं लाबानः याकूबः च सन्धिं स्वीकृत्य तयोः मध्ये साक्षीरूपेण कार्यं कुर्वन्तं शिलाराशिं गलीद इति नामाङ्कितवन्तौ।</w:t>
      </w:r>
    </w:p>
    <w:p/>
    <w:p>
      <w:r xmlns:w="http://schemas.openxmlformats.org/wordprocessingml/2006/main">
        <w:t xml:space="preserve">1. परमेश्वरस्य अनुग्रहः अस्मान् परस्परं सन्धिं निर्मातुं साहाय्यं कर्तुं शक्नोति।</w:t>
      </w:r>
    </w:p>
    <w:p/>
    <w:p>
      <w:r xmlns:w="http://schemas.openxmlformats.org/wordprocessingml/2006/main">
        <w:t xml:space="preserve">2. अस्माकं कर्माणि वचनानि च अस्माभिः कृताः सन्धिः प्रतिबिम्बितव्याः।</w:t>
      </w:r>
    </w:p>
    <w:p/>
    <w:p>
      <w:r xmlns:w="http://schemas.openxmlformats.org/wordprocessingml/2006/main">
        <w:t xml:space="preserve">1. गलाती 5:22-23 "किन्तु आत्मायाः फलं प्रेम, आनन्दः, शान्तिः, धैर्यं, दया, सद्भावः, विश्वासः, सौम्यता, आत्मसंयमः, एतादृशानां विषये कोऽपि नियमः नास्ति।</w:t>
      </w:r>
    </w:p>
    <w:p/>
    <w:p>
      <w:r xmlns:w="http://schemas.openxmlformats.org/wordprocessingml/2006/main">
        <w:t xml:space="preserve">२०.</w:t>
      </w:r>
    </w:p>
    <w:p/>
    <w:p>
      <w:r xmlns:w="http://schemas.openxmlformats.org/wordprocessingml/2006/main">
        <w:t xml:space="preserve">उत्पत्तिः ३१:४९ मिस्पा च; यतः सः अवदत्, “यदा वयं परस्परं विरक्ताः भवेम, तदा मम भवतः च मध्ये परमेश् वरः पश्यतु।”</w:t>
      </w:r>
    </w:p>
    <w:p/>
    <w:p>
      <w:r xmlns:w="http://schemas.openxmlformats.org/wordprocessingml/2006/main">
        <w:t xml:space="preserve">मिस्पा याकूबस्य लाबानस्य च कृते तेषां जीवने भगवतः उपस्थितेः स्मरणं आसीत्, यदा ते पृथक् आसन्।</w:t>
      </w:r>
    </w:p>
    <w:p/>
    <w:p>
      <w:r xmlns:w="http://schemas.openxmlformats.org/wordprocessingml/2006/main">
        <w:t xml:space="preserve">1. ईश्वरः अस्माभिः सह सर्वदा अस्ति, भवेत् वयं कुत्रापि स्मः।</w:t>
      </w:r>
    </w:p>
    <w:p/>
    <w:p>
      <w:r xmlns:w="http://schemas.openxmlformats.org/wordprocessingml/2006/main">
        <w:t xml:space="preserve">2. कठिनसमये अपि भगवन्तं बलं मार्गदर्शनं च आह्वयितुं स्मरामः।</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इब्रानियों 13:5 - स्वजीवनं धनप्रेमात् मुक्तं कुरु, यत् किमपि अस्ति तस्मिन् सन्तुष्टः भव, यतः सः अवदत्, अहं भवन्तं कदापि न त्यक्ष्यामि, न च त्यक्ष्यामि।</w:t>
      </w:r>
    </w:p>
    <w:p/>
    <w:p>
      <w:r xmlns:w="http://schemas.openxmlformats.org/wordprocessingml/2006/main">
        <w:t xml:space="preserve">उत्पत्तिः ३१:५० यदि त्वं मम कन्याः पीडयसि, मम कन्याभ्यां अतिरिक्तं भार्यां वा गृह्णासि, तर्हि अस्माभिः सह कोऽपि न भवति; पश्यन्तु, ईश्वरः मम भवतः च मध्ये साक्षी अस्ति।</w:t>
      </w:r>
    </w:p>
    <w:p/>
    <w:p>
      <w:r xmlns:w="http://schemas.openxmlformats.org/wordprocessingml/2006/main">
        <w:t xml:space="preserve">याकूबः लाबानः च साक्षीरूपेण परमेश्वरस्य सम्मुखे परस्परं स्वपरिवारस्य वा हानिं न कर्तुं सन्धिं कुर्वतः।</w:t>
      </w:r>
    </w:p>
    <w:p/>
    <w:p>
      <w:r xmlns:w="http://schemas.openxmlformats.org/wordprocessingml/2006/main">
        <w:t xml:space="preserve">1: अस्माभिः सर्वदा अस्माकं सम्झौतानां प्रतिज्ञानां च सम्मानः कर्तव्यः, यद्यपि ते ईश्वरस्य सम्मुखे कृताः सन्ति।</w:t>
      </w:r>
    </w:p>
    <w:p/>
    <w:p>
      <w:r xmlns:w="http://schemas.openxmlformats.org/wordprocessingml/2006/main">
        <w:t xml:space="preserve">२: अस्माभिः स्ववचनं पालयित्वा अस्माकं सम्बन्धेषु विश्वासः निर्मातुं कार्यं कर्तव्यम्।</w:t>
      </w:r>
    </w:p>
    <w:p/>
    <w:p>
      <w:r xmlns:w="http://schemas.openxmlformats.org/wordprocessingml/2006/main">
        <w:t xml:space="preserve">१: मत्ती ५:३३-३७ - पुनः भवन्तः श्रुतवन्तः यत् पुराणानां कृते उक्तं यत्, यूयं मिथ्याशपथं न करिष्यन्ति, किन्तु शपथं भगवते कार्यं करिष्यन्ति। किन्तु अहं युष्मान् वदामि, स्वर्गेन वा शपथं मा कुरुत, यतः एतत् परमेश् वरस् य सिंहासनं पृथिवी वा, यतः एतत् तस्य पादपाठं यरुशलेमेन वा, यतः एतत् महान् राजानः नगरम् अस्ति . मा च शिरसा शपथं कुरु, यतः त्वं एकं केशं श्वेतं कृष्णं वा कर्तुं न शक्नोषि। भवता यत् उक्तं तत् केवलं हाँ वा न वा भवतु ; अस्मात् अधिकं किमपि दुष्टात् आगच्छति।</w:t>
      </w:r>
    </w:p>
    <w:p/>
    <w:p>
      <w:r xmlns:w="http://schemas.openxmlformats.org/wordprocessingml/2006/main">
        <w:t xml:space="preserve">२: उपदेशक ५:४-५ - यदा त्वं ईश्वरं प्रति व्रतं करोषि तदा तस्य निर्वहनं कर्तुं मा विलम्बं कुरु, यतः तस्य मूर्खेषु प्रीतिः नास्ति। यत् प्रतिज्ञां करोषि तत् ददातु। व्रतं न दातव्यं वरं न व्रत इति ।</w:t>
      </w:r>
    </w:p>
    <w:p/>
    <w:p>
      <w:r xmlns:w="http://schemas.openxmlformats.org/wordprocessingml/2006/main">
        <w:t xml:space="preserve">उत्पत्तिः ३१:५१ ततः लाबानः याकूबं अवदत्, “पश्यतु एषः राशौ, पश्य च एषः स्तम्भः यः मया मम भवतः च मध्ये क्षिप्तः।</w:t>
      </w:r>
    </w:p>
    <w:p/>
    <w:p>
      <w:r xmlns:w="http://schemas.openxmlformats.org/wordprocessingml/2006/main">
        <w:t xml:space="preserve">अस्मिन् खण्डे लाबनस्य क्रियाणां चर्चा कृता यत् सः स्वस्य याकूबस्य च मध्ये स्तम्भं राशौ च निक्षिप्तवान् यत् सः सन्धिं कर्तुं मार्गः अस्ति।</w:t>
      </w:r>
    </w:p>
    <w:p/>
    <w:p>
      <w:r xmlns:w="http://schemas.openxmlformats.org/wordprocessingml/2006/main">
        <w:t xml:space="preserve">१: ईश्वरस्य सन्धिः हल्केन न ग्रहीतव्यः, तेषां आदरः, सम्मानः च भवितुम् अर्हति।</w:t>
      </w:r>
    </w:p>
    <w:p/>
    <w:p>
      <w:r xmlns:w="http://schemas.openxmlformats.org/wordprocessingml/2006/main">
        <w:t xml:space="preserve">२: अन्यैः सह वयं यत् सन्धिं कुर्मः तस्य नियमानाम् आदरार्थं वयं आहूताः स्मः।</w:t>
      </w:r>
    </w:p>
    <w:p/>
    <w:p>
      <w:r xmlns:w="http://schemas.openxmlformats.org/wordprocessingml/2006/main">
        <w:t xml:space="preserve">१: यिर्मयाह ३४:१८-२० - "ये मम सन्धिं उल्लङ्घितवन्तः, ये मम पुरतः कृतस्य सन्धिस्य वचनं न कृतवन्तः, ते वत्सं द्विधा छित्त्वा, तेषां मध्ये गतवन्तः, तेभ्यः अहं दास्यामि तस्य भागाः।यहूदाराजकुमाराः, यरूशलेमराजकुमाराः, नपुंसकाः, याजकाः च, वत्सस्य भागान्तरं गतवन्तः सर्वे जनाः, अहं तान् तेषां शत्रुणां हस्ते अपि दास्यामि। तेषां प्राणान् याचकानां हस्ते च तेषां मृतशरीराणि स्वर्गपक्षिणां पृथिव्याः पशूनां च भोजनार्थं भविष्यन्ति।”</w:t>
      </w:r>
    </w:p>
    <w:p/>
    <w:p>
      <w:r xmlns:w="http://schemas.openxmlformats.org/wordprocessingml/2006/main">
        <w:t xml:space="preserve">२: इजकिएल १७:१८-२० - "सन् सन्धिभङ्गेन शपथं अवहेलयन् सन् हस्तं दत्त्वा एतानि सर्वाणि कृत्वा न मुक्तः भविष्यति। अतः परमेश्वरः परमेश्वरः एवं वदति यथा अहं जीवामि, अवश्यं मम शपथः यत् सः अवहेलितवान्, मम सन्धिः च यत् सः भङ्गं कृतवान्, तदपि अहं तस्य स्वस्य शिरसि प्रतिकारं करिष्यामि।एवं वदति प्रभुः परमेश्वरः, अहं तस्य उपरि आतङ्कस्य शासनम् अपि आनयिष्यामि तस्य हस्ते यः अस्ति, तस्य द्वारेण गच्छन्तं युद्धात् प्रत्यागच्छन्तं च अहं तस्मात् विनाशयिष्यामि।”</w:t>
      </w:r>
    </w:p>
    <w:p/>
    <w:p>
      <w:r xmlns:w="http://schemas.openxmlformats.org/wordprocessingml/2006/main">
        <w:t xml:space="preserve">उत्पत्तिः ३१:५२ एषः राशीः साक्षी भवतु, अयं स्तम्भः च साक्षी भवतु यत् अहम् एतत् राशीं त्वां प्रति न गमिष्यामि, त्वं च एतत् राशीं स्तम्भं च मम कृते न गमिष्यसि।</w:t>
      </w:r>
    </w:p>
    <w:p/>
    <w:p>
      <w:r xmlns:w="http://schemas.openxmlformats.org/wordprocessingml/2006/main">
        <w:t xml:space="preserve">अस्मिन् श्लोके पक्षद्वयस्य शान्तिस्य, सम्मानस्य च महत्त्वं बोधितम् अस्ति ।</w:t>
      </w:r>
    </w:p>
    <w:p/>
    <w:p>
      <w:r xmlns:w="http://schemas.openxmlformats.org/wordprocessingml/2006/main">
        <w:t xml:space="preserve">1. "प्रतिज्ञापालनस्य मूल्यम्" इति शान्तिं निर्वाहयितुम् परस्परसम्झौतेः शक्तिं बोधयन् ।</w:t>
      </w:r>
    </w:p>
    <w:p/>
    <w:p>
      <w:r xmlns:w="http://schemas.openxmlformats.org/wordprocessingml/2006/main">
        <w:t xml:space="preserve">2. "परस्परसम्मानस्य आशीर्वादः" इति परस्परं सम्मानस्य महत्त्वं बोधयन्।</w:t>
      </w:r>
    </w:p>
    <w:p/>
    <w:p>
      <w:r xmlns:w="http://schemas.openxmlformats.org/wordprocessingml/2006/main">
        <w:t xml:space="preserve">1. सुभाषितम् 6:1-5, दायित्वनिर्वहणस्य महत्त्वं बोधयति।</w:t>
      </w:r>
    </w:p>
    <w:p/>
    <w:p>
      <w:r xmlns:w="http://schemas.openxmlformats.org/wordprocessingml/2006/main">
        <w:t xml:space="preserve">2. फिलिप्पी 2:3-4, सम्बन्धेषु विनयस्य आदरस्य च महत्त्वं बोधयति।</w:t>
      </w:r>
    </w:p>
    <w:p/>
    <w:p>
      <w:r xmlns:w="http://schemas.openxmlformats.org/wordprocessingml/2006/main">
        <w:t xml:space="preserve">उत्पत्तिः ३१:५३ अब्राहमस्य परमेश्वरः, नाहोरस्य परमेश्वरः, तेषां पितुः परमेश्वरः, अस्माकं मध्ये न्यायं करोतु। याकूबः स्वपितुः इसहाकस्य भयेन शपथं कृतवान्।</w:t>
      </w:r>
    </w:p>
    <w:p/>
    <w:p>
      <w:r xmlns:w="http://schemas.openxmlformats.org/wordprocessingml/2006/main">
        <w:t xml:space="preserve">याकूबः लाबानः च अब्राहमस्य नाहोरस्य च परमेश्वरस्य आह्वानं कृत्वा स्वमतभेदं निवारयति, याकूबः च स्वपितुः इसहाकस्य भयेन शपथं कृतवान्।</w:t>
      </w:r>
    </w:p>
    <w:p/>
    <w:p>
      <w:r xmlns:w="http://schemas.openxmlformats.org/wordprocessingml/2006/main">
        <w:t xml:space="preserve">1. शान्तिपूर्णसाधनेन द्वन्द्वस्य निराकरणस्य लाभाः</w:t>
      </w:r>
    </w:p>
    <w:p/>
    <w:p>
      <w:r xmlns:w="http://schemas.openxmlformats.org/wordprocessingml/2006/main">
        <w:t xml:space="preserve">2. कठिनपरिस्थितौ ईश्वरस्य आह्वानस्य शक्तिः</w:t>
      </w:r>
    </w:p>
    <w:p/>
    <w:p>
      <w:r xmlns:w="http://schemas.openxmlformats.org/wordprocessingml/2006/main">
        <w:t xml:space="preserve">1. रोमियो 12:18 - "यदि सम्भवं तर्हि यावत् भवतः उपरि निर्भरं भवति तावत् सर्वैः सह शान्तिपूर्वकं जीवन्तु।"</w:t>
      </w:r>
    </w:p>
    <w:p/>
    <w:p>
      <w:r xmlns:w="http://schemas.openxmlformats.org/wordprocessingml/2006/main">
        <w:t xml:space="preserve">2. स्तोत्रम् 46:10 - "शान्ताः भव, अहं परमेश्वरः इति ज्ञातव्यम्।"</w:t>
      </w:r>
    </w:p>
    <w:p/>
    <w:p>
      <w:r xmlns:w="http://schemas.openxmlformats.org/wordprocessingml/2006/main">
        <w:t xml:space="preserve">उत्पत्तिः ३१:५४ ततः याकूबः पर्वतस्य उपरि बलिदानं कृत्वा स्वभ्रातरं रोटिकां खादितुम् आहूय रोटिकां खादित्वा सर्वाम् रात्रौ पर्वते एव स्थितवन्तः।</w:t>
      </w:r>
    </w:p>
    <w:p/>
    <w:p>
      <w:r xmlns:w="http://schemas.openxmlformats.org/wordprocessingml/2006/main">
        <w:t xml:space="preserve">याकूबः तस्य भ्रातृभिः सह पर्वते एकत्र बलिदानं कृत्वा भोजनं कृत्वा स्वसन्धिं आचरितवन्तः।</w:t>
      </w:r>
    </w:p>
    <w:p/>
    <w:p>
      <w:r xmlns:w="http://schemas.openxmlformats.org/wordprocessingml/2006/main">
        <w:t xml:space="preserve">1. सन्धि-उत्सवस्य, सम्मानस्य च महत्त्वम्।</w:t>
      </w:r>
    </w:p>
    <w:p/>
    <w:p>
      <w:r xmlns:w="http://schemas.openxmlformats.org/wordprocessingml/2006/main">
        <w:t xml:space="preserve">2. एकतायां मिलित्वा भोजनस्य शक्तिः।</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प्रेरितयोः कृत्यम् 2:42-45 - ते च प्रेरितानां शिक्षायां,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समानानि आसन्। ते च स्वस्य सम्पत्तिं, सामानं च विक्रीय तत् प्राप्तं सर्वेभ्यः वितरन्ति स्म, यथा कस्यचित् आवश्यकता आसीत्। दिने दिने च एकत्र मन्दिरं गत्वा स्वगृहेषु रोटिकां भङ्गयन्तः प्रसन्नाः उदारहृदयेन स्वभोजनं प्राप्नुवन्ति स्म।</w:t>
      </w:r>
    </w:p>
    <w:p/>
    <w:p>
      <w:r xmlns:w="http://schemas.openxmlformats.org/wordprocessingml/2006/main">
        <w:t xml:space="preserve">उत्पत्तिः ३१:५५ ततः प्रातःकाले लाबानः उत्थाय स्वपुत्रान् स्वपुत्र्यान् च चुम्बयित्वा आशीर्वादं दत्तवान्, ततः लाबानः गत्वा स्वस्थानं प्रत्यागतवान्।</w:t>
      </w:r>
    </w:p>
    <w:p/>
    <w:p>
      <w:r xmlns:w="http://schemas.openxmlformats.org/wordprocessingml/2006/main">
        <w:t xml:space="preserve">लाबनः तान् आशीर्वादं दत्त्वा स्वपरिवारात् प्रस्थितवान्।</w:t>
      </w:r>
    </w:p>
    <w:p/>
    <w:p>
      <w:r xmlns:w="http://schemas.openxmlformats.org/wordprocessingml/2006/main">
        <w:t xml:space="preserve">1. विरहकाले ईश्वरस्य आशीर्वादः</w:t>
      </w:r>
    </w:p>
    <w:p/>
    <w:p>
      <w:r xmlns:w="http://schemas.openxmlformats.org/wordprocessingml/2006/main">
        <w:t xml:space="preserve">2. मातापितृणां आलिंगनस्य शक्तिः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द्वितीयः 11:19 - भवन्तः तान् स्वसन्ततिभ्यः उपदिशेयुः, गृहे उपविष्टे मार्गे च शयने उत्थाय च तान् कथयन्तु।</w:t>
      </w:r>
    </w:p>
    <w:p/>
    <w:p>
      <w:r xmlns:w="http://schemas.openxmlformats.org/wordprocessingml/2006/main">
        <w:t xml:space="preserve">उत्पत्तिः ३२ त्रिषु अनुच्छेदेषु निम्नलिखितरूपेण सारांशितुं शक्यते, सूचितश्लोकैः सह ।</w:t>
      </w:r>
    </w:p>
    <w:p/>
    <w:p>
      <w:r xmlns:w="http://schemas.openxmlformats.org/wordprocessingml/2006/main">
        <w:t xml:space="preserve">अनुच्छेदः १: उत्पत्तिः ३२:१-८ मध्ये याकूबः कनानदेशं प्रत्यागत्य स्वस्य विरक्तभ्रातरं एसावं मिलितुं सज्जः भवति। याकूबः एसावस्य पुनरागमनस्य सूचनां दातुं तस्य अभिप्रायस्य मापनार्थं च तस्य पुरतः दूतान् प्रेषयति । ते दूताः वार्ताम् आदाय प्रत्यागच्छन्ति यत् एसावः चतुर्शतैः पुरुषैः सह समीपं गच्छति। स्वस्य परिवारस्य च सुरक्षाभयात् याकूबः स्वशिबिरं द्वयोः समूहयोः विभजति, यदि एकः आक्रमितः भवति तर्हि अन्यः पलायितुं शक्नोति इति आशां कुर्वन् । सः ईश्वरं रक्षणार्थं प्रार्थयति, तस्य प्रतिज्ञां च स्मारयति।</w:t>
      </w:r>
    </w:p>
    <w:p/>
    <w:p>
      <w:r xmlns:w="http://schemas.openxmlformats.org/wordprocessingml/2006/main">
        <w:t xml:space="preserve">अनुच्छेदः २: उत्पत्तिः ३२:९-२१ मध्ये अग्रे गत्वा याकूबः एसावस्य सम्भाव्यक्रोधं शान्तयितुं शान्तिबलिरूपेण अग्रे उपहारं प्रेषयति। सः पशुसमूहान् पृथक् पृथक् प्रेषयति, स्वसेवकान् च उपदिशति यत् ते एसावस्य सम्मुखीभवने कथं समीपं गच्छेयुः इति। तस्याः रात्रौ जब्बोक्-नद्यां एकान्ते स्थित्वा एकः पुरुषः याकूब-सहितः प्रदोषपर्यन्तं मल्लयुद्धं करोति । सः पुरुषः याकूबस्य उपरि विजयं प्राप्तुं न शक्नोति इति अवगत्य तस्य नितम्बसन्धिस्य कुण्डलं स्पृशति, तस्य विक्षेपं करोति । तथापि याकूबः यावत् सः पुरुषः आशीर्वादं न ददाति तावत् मुक्तुं नकारयति।</w:t>
      </w:r>
    </w:p>
    <w:p/>
    <w:p>
      <w:r xmlns:w="http://schemas.openxmlformats.org/wordprocessingml/2006/main">
        <w:t xml:space="preserve">अनुच्छेदः ३: उत्पत्तिः ३२:२२-३२ मध्ये यथा तेषां मल्लयुद्धस्य अनन्तरं प्रदोषः भवति तथा सः पुरुषः स्वं परमेश्वरं वा ईश्वरस्य प्रतिनिधित्वं कुर्वन् दूतः इति प्रकाशयति। सः याकूबस्य नाम इस्राएल इति परिवर्तयति यतः सः परमेश्वरेण मनुष्यैः च सह संघर्षं कृतवान् विजयं च प्राप्तवान्। याकूबः अवगच्छति यत् सः ईश्वरस्य साक्षात्कारं कृतवान् परन्तु तं प्रत्यक्षतया स्वयमेव विलक्षणं घटनां दृष्ट्वा अपि जीवति। अस्य सङ्घर्षस्य फलस्वरूपं इजरायल् ईश्वरेण सह मल्लयुद्धात् स्वस्य विक्षिप्तनितम्बसन्धिकारणात् लङ्गं करोति ।</w:t>
      </w:r>
    </w:p>
    <w:p/>
    <w:p>
      <w:r xmlns:w="http://schemas.openxmlformats.org/wordprocessingml/2006/main">
        <w:t xml:space="preserve">सारांशेन : १.</w:t>
      </w:r>
    </w:p>
    <w:p>
      <w:r xmlns:w="http://schemas.openxmlformats.org/wordprocessingml/2006/main">
        <w:t xml:space="preserve">उत्पत्तिः ३२ प्रस्तुतं करोति : १.</w:t>
      </w:r>
    </w:p>
    <w:p>
      <w:r xmlns:w="http://schemas.openxmlformats.org/wordprocessingml/2006/main">
        <w:t xml:space="preserve">याकूबः वर्षाणां विरहस्य अनन्तरं एसावस्य साक्षात्कारं कर्तुं सज्जः अभवत्;</w:t>
      </w:r>
    </w:p>
    <w:p>
      <w:r xmlns:w="http://schemas.openxmlformats.org/wordprocessingml/2006/main">
        <w:t xml:space="preserve">अग्रे दूतान् प्रेषयन् एसावस्य समीपगमनस्य वार्तां प्राप्य;</w:t>
      </w:r>
    </w:p>
    <w:p>
      <w:r xmlns:w="http://schemas.openxmlformats.org/wordprocessingml/2006/main">
        <w:t xml:space="preserve">तेषां अभयभयात् स्वशिबिरं द्वयोः समूहयोः विभज्य;</w:t>
      </w:r>
    </w:p>
    <w:p>
      <w:r xmlns:w="http://schemas.openxmlformats.org/wordprocessingml/2006/main">
        <w:t xml:space="preserve">ईश्वरं रक्षणार्थं प्रार्थयन् तस्य प्रतिज्ञां स्मरणं च।</w:t>
      </w:r>
    </w:p>
    <w:p/>
    <w:p>
      <w:r xmlns:w="http://schemas.openxmlformats.org/wordprocessingml/2006/main">
        <w:t xml:space="preserve">याकूबः एसावस्य कृते शान्तिबलिरूपेण उपहारं प्रेषयति स्म;</w:t>
      </w:r>
    </w:p>
    <w:p>
      <w:r xmlns:w="http://schemas.openxmlformats.org/wordprocessingml/2006/main">
        <w:t xml:space="preserve">जब्बोक्-नद्यां एकेन पुरुषेण सह रात्रौ यावत् मल्लयुद्धं कुर्वन्;</w:t>
      </w:r>
    </w:p>
    <w:p>
      <w:r xmlns:w="http://schemas.openxmlformats.org/wordprocessingml/2006/main">
        <w:t xml:space="preserve">याकूबस्य नितम्बसन्धिं विसर्जयन् किन्तु तस्य विरुद्धं विजयं प्राप्तुं असमर्थः पुरुषः;</w:t>
      </w:r>
    </w:p>
    <w:p>
      <w:r xmlns:w="http://schemas.openxmlformats.org/wordprocessingml/2006/main">
        <w:t xml:space="preserve">याकूबः आशीर्वादं न प्राप्य यावत् मुक्तुं न अस्वीकृतवान्।</w:t>
      </w:r>
    </w:p>
    <w:p/>
    <w:p>
      <w:r xmlns:w="http://schemas.openxmlformats.org/wordprocessingml/2006/main">
        <w:t xml:space="preserve">यः पुरुषः स्वं ईश्वरं वा ईश्वरस्य प्रतिनिधित्वं कुर्वन् दूतः इति प्रकाशयति;</w:t>
      </w:r>
    </w:p>
    <w:p>
      <w:r xmlns:w="http://schemas.openxmlformats.org/wordprocessingml/2006/main">
        <w:t xml:space="preserve">परमेश्वरेण मनुष्यैः सह संघर्षस्य कारणेन याकूबस्य नाम इस्राएल इति परिवर्तयन्;</w:t>
      </w:r>
    </w:p>
    <w:p>
      <w:r xmlns:w="http://schemas.openxmlformats.org/wordprocessingml/2006/main">
        <w:t xml:space="preserve">याकूबः ईश्वरस्य साक्षात्कारं कृतवान् इति अवगत्य प्रत्यक्षतया दृष्ट्वा अपि साक्षात्कारात् जीवितः अभवत्;</w:t>
      </w:r>
    </w:p>
    <w:p>
      <w:r xmlns:w="http://schemas.openxmlformats.org/wordprocessingml/2006/main">
        <w:t xml:space="preserve">ईश्वरेण सह मल्लयुद्धस्य परिणामेण स्वस्य नितम्बसन्धिस्य विक्षिप्तस्य कारणेन लङ्गडः इजरायलः।</w:t>
      </w:r>
    </w:p>
    <w:p/>
    <w:p>
      <w:r xmlns:w="http://schemas.openxmlformats.org/wordprocessingml/2006/main">
        <w:t xml:space="preserve">अस्मिन् अध्याये याकूबस्य आशङ्का, सज्जता च प्रदर्शिता यदा सः एसावेन सह आसन्नसमागमस्य सम्मुखीभवति। भ्रात्रा सह सामञ्जस्यं कर्तुं प्रयत्नरूपेण प्रार्थनायां, रणनीतिषु, उपहारप्रदानेषु च तस्य आश्रयः प्रकाशितः अस्ति । रहस्यमयः मल्लयुद्धं न केवलं शारीरिकप्रतिद्वन्द्विना सह अपितु स्वयं ईश्वरेण सह अपि याकूबस्य संघर्षस्य प्रतीकं भवति। एतत् याकूबस्य जीवने महत्त्वपूर्णं मोक्षबिन्दुं सूचयति, यस्य परिणामेण शारीरिकक्षतिः आध्यात्मिकपरिवर्तनं च भवति । उत्पत्ति ३२ मध्ये भयम्, मेलनं, ईश्वरीयसमागमः, धैर्यं, ईश्वरेण सह मल्लयुद्धस्य माध्यमेन व्यक्तिगतपरिवर्तनं च इत्यादिषु विषयेषु बलं दत्तम् अस्ति।</w:t>
      </w:r>
    </w:p>
    <w:p/>
    <w:p>
      <w:r xmlns:w="http://schemas.openxmlformats.org/wordprocessingml/2006/main">
        <w:t xml:space="preserve">उत्पत्तिः ३२:१ याकूबः मार्गं गतः, परमेश्वरस्य दूताः तस्य साक्षात्कारं कृतवन्तः।</w:t>
      </w:r>
    </w:p>
    <w:p/>
    <w:p>
      <w:r xmlns:w="http://schemas.openxmlformats.org/wordprocessingml/2006/main">
        <w:t xml:space="preserve">याकूबः स्वयात्रायां परमेश्वरस्य दूतानां साक्षात्कारं करोति।</w:t>
      </w:r>
    </w:p>
    <w:p/>
    <w:p>
      <w:r xmlns:w="http://schemas.openxmlformats.org/wordprocessingml/2006/main">
        <w:t xml:space="preserve">१: अस्माकं यात्रासु ईश्वरस्य उपस्थितिः अस्माभिः सह अस्ति।</w:t>
      </w:r>
    </w:p>
    <w:p/>
    <w:p>
      <w:r xmlns:w="http://schemas.openxmlformats.org/wordprocessingml/2006/main">
        <w:t xml:space="preserve">२: जीवनस्य यात्रायां वयं ईश्वरस्य उपरि विश्वासं कर्तव्यम्।</w:t>
      </w:r>
    </w:p>
    <w:p/>
    <w:p>
      <w:r xmlns:w="http://schemas.openxmlformats.org/wordprocessingml/2006/main">
        <w:t xml:space="preserve">१: स्तोत्रम् २३:४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२: यहोशू १:९ "किं मया त्वां न आज्ञापितं? बलवन्तः साहसी च भव। मा भयम्; मा निरुत्साहं कुरु, यतः यत्र यत्र गच्छसि तत्र तत्र तव परमेश्वरः भवता सह भविष्यति।</w:t>
      </w:r>
    </w:p>
    <w:p/>
    <w:p>
      <w:r xmlns:w="http://schemas.openxmlformats.org/wordprocessingml/2006/main">
        <w:t xml:space="preserve">उत्पत्तिः ३२:२ याकूबः तान् दृष्ट्वा अवदत्, “एतत् परमेश् वरस् य सेना अस्ति।</w:t>
      </w:r>
    </w:p>
    <w:p/>
    <w:p>
      <w:r xmlns:w="http://schemas.openxmlformats.org/wordprocessingml/2006/main">
        <w:t xml:space="preserve">याकूबः परमेश्वरस्य गणस्य सम्मुखीभवति, स्थानस्य नाम महानैम इति च ददाति ।</w:t>
      </w:r>
    </w:p>
    <w:p/>
    <w:p>
      <w:r xmlns:w="http://schemas.openxmlformats.org/wordprocessingml/2006/main">
        <w:t xml:space="preserve">1. कठिनसमये ईश्वरस्य उपस्थितिः रक्षणं च।</w:t>
      </w:r>
    </w:p>
    <w:p/>
    <w:p>
      <w:r xmlns:w="http://schemas.openxmlformats.org/wordprocessingml/2006/main">
        <w:t xml:space="preserve">2. अस्माकं जीवने परमेश्वरस्य कार्यं ज्ञातुं महत्त्वम्।</w:t>
      </w:r>
    </w:p>
    <w:p/>
    <w:p>
      <w:r xmlns:w="http://schemas.openxmlformats.org/wordprocessingml/2006/main">
        <w:t xml:space="preserve">1. स्तोत्रम् 46:7 - सेनापतिः अस्माभिः सह अस्ति; याकूबस्य परमेश्वरः अस्माकं आश्रयः अस्ति।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उत्पत्तिः ३२:३ याकूबः स्वभ्रातुः एसावस्य समीपं एदोमदेशस्य सेइरदेशं प्रति तस्य पुरतः दूतान् प्रेषितवान्।</w:t>
      </w:r>
    </w:p>
    <w:p/>
    <w:p>
      <w:r xmlns:w="http://schemas.openxmlformats.org/wordprocessingml/2006/main">
        <w:t xml:space="preserve">याकूबः एसावस्य अनुमोदनं आशीर्वादं च प्राप्तुं दूतान् प्रेषयति।</w:t>
      </w:r>
    </w:p>
    <w:p/>
    <w:p>
      <w:r xmlns:w="http://schemas.openxmlformats.org/wordprocessingml/2006/main">
        <w:t xml:space="preserve">1: ईश्वरः इच्छति यत् अस्माभिः येषां अन्यायः कृतः तेषां सह शान्तिं कृत्वा अन्येषां अनुमोदनं याचयितुम्।</w:t>
      </w:r>
    </w:p>
    <w:p/>
    <w:p>
      <w:r xmlns:w="http://schemas.openxmlformats.org/wordprocessingml/2006/main">
        <w:t xml:space="preserve">२: येषां सह अस्माभिः अन्यायः कृतः तेषां सह मेलनं प्राप्तुं याकूबस्य उदाहरणात् वयं शिक्षितुं शक्नुमः।</w:t>
      </w:r>
    </w:p>
    <w:p/>
    <w:p>
      <w:r xmlns:w="http://schemas.openxmlformats.org/wordprocessingml/2006/main">
        <w:t xml:space="preserve">१: मत्ती ५:२४ "तत्र वेदीयाः पुरतः स्वदानं त्यजतु। प्रथमं गत्वा तेषां सह मेलनं कुरुत; ततः आगत्य स्वदानं अर्पयतु।"</w:t>
      </w:r>
    </w:p>
    <w:p/>
    <w:p>
      <w:r xmlns:w="http://schemas.openxmlformats.org/wordprocessingml/2006/main">
        <w:t xml:space="preserve">२: रोमियो १४:१९ "अतः वयं यत् शान्तिं परस्परं च प्रेरयति तत् कर्तुं सर्वप्रयत्नाः कुर्मः।"</w:t>
      </w:r>
    </w:p>
    <w:p/>
    <w:p>
      <w:r xmlns:w="http://schemas.openxmlformats.org/wordprocessingml/2006/main">
        <w:t xml:space="preserve">उत्पत्तिः ३२:४ सः तान् आज्ञापयत्, “यूयं मम प्रभुं एसावं प्रति एवं वदथ। तव सेवकः याकूबः एवं वदति, “अहं लाबानेन सह प्रवासं कृतवान्, अधुना यावत् तत्रैव स्थितवान्।</w:t>
      </w:r>
    </w:p>
    <w:p/>
    <w:p>
      <w:r xmlns:w="http://schemas.openxmlformats.org/wordprocessingml/2006/main">
        <w:t xml:space="preserve">याकूबः एसावस्य समीपं दूतान् प्रेषयति यत् सः लाबानेन सह प्रवासं, तत्र वर्तमानपर्यन्तं वासः च कथयितुं शक्नोति।</w:t>
      </w:r>
    </w:p>
    <w:p/>
    <w:p>
      <w:r xmlns:w="http://schemas.openxmlformats.org/wordprocessingml/2006/main">
        <w:t xml:space="preserve">1. जीवने धैर्यस्य सज्जतायाः च महत्त्वम्।</w:t>
      </w:r>
    </w:p>
    <w:p/>
    <w:p>
      <w:r xmlns:w="http://schemas.openxmlformats.org/wordprocessingml/2006/main">
        <w:t xml:space="preserve">2. जीवनयात्रायां अस्मान् मार्गदर्शनं कर्तुं परमेश्वरस्य निष्ठा।</w:t>
      </w:r>
    </w:p>
    <w:p/>
    <w:p>
      <w:r xmlns:w="http://schemas.openxmlformats.org/wordprocessingml/2006/main">
        <w:t xml:space="preserve">1. स्तोत्रम् 23:4 - "अहं मृत्युछायाद्रोणीं गच्छामि चेदपि अहं किमपि दुष्टं न बिभेमि, यतः त्वं मया सह असि, तव दण्डः तव दण्डः च मां सान्त्वयन्ति।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३२:५ मम गोजाः, गदः, मेषाः, पुरुषदासाः, दासाः च सन्ति, अहं च मम प्रभुं वक्तुं प्रेषितवान् यत् अहं भवतः दृष्टौ अनुग्रहं प्राप्नुयाम्।</w:t>
      </w:r>
    </w:p>
    <w:p/>
    <w:p>
      <w:r xmlns:w="http://schemas.openxmlformats.org/wordprocessingml/2006/main">
        <w:t xml:space="preserve">याकूबः एसावं प्रति सन्देशं प्रेषयति, अनुग्रहं याचते यत् सः सुरक्षिततया स्वक्षेत्रे प्रवेशं कर्तुं शक्नोति।</w:t>
      </w:r>
    </w:p>
    <w:p/>
    <w:p>
      <w:r xmlns:w="http://schemas.openxmlformats.org/wordprocessingml/2006/main">
        <w:t xml:space="preserve">1. कठिनपरिस्थितौ अनुग्रहं याचयितुम् शिक्षणम्</w:t>
      </w:r>
    </w:p>
    <w:p/>
    <w:p>
      <w:r xmlns:w="http://schemas.openxmlformats.org/wordprocessingml/2006/main">
        <w:t xml:space="preserve">2. दैनन्दिनजीवने विनयस्य शक्तिः</w:t>
      </w:r>
    </w:p>
    <w:p/>
    <w:p>
      <w:r xmlns:w="http://schemas.openxmlformats.org/wordprocessingml/2006/main">
        <w:t xml:space="preserve">1. याकूब 4:6 - किन्तु सः अधिकं अनुग्रहं ददाति।</w:t>
      </w:r>
    </w:p>
    <w:p/>
    <w:p>
      <w:r xmlns:w="http://schemas.openxmlformats.org/wordprocessingml/2006/main">
        <w:t xml:space="preserve">2. फिलिप्पी 4:6 - किमपि न सावधानाः भवन्तु; किन्तु सर्वस्मिन् विषये प्रार्थनायाचनेन धन्यवादेन च युष्माकं याचना परमेश्वराय ज्ञापयन्तु।</w:t>
      </w:r>
    </w:p>
    <w:p/>
    <w:p>
      <w:r xmlns:w="http://schemas.openxmlformats.org/wordprocessingml/2006/main">
        <w:t xml:space="preserve">उत्पत्तिः ३२:६ दूताः याकूबस्य समीपं प्रत्यागत्य अवदन्, “वयं तव भ्रातुः एसावस्य समीपम् आगताः, सः च त्वां मिलितुं आगच्छति, तस्य सह चतुःशतं जनाः च।”</w:t>
      </w:r>
    </w:p>
    <w:p/>
    <w:p>
      <w:r xmlns:w="http://schemas.openxmlformats.org/wordprocessingml/2006/main">
        <w:t xml:space="preserve">याकूबः एसावं प्रति प्रेषिताः दूताः एसावः चतुर्शतैः पुरुषैः सह याकूबं मिलितुं आगच्छति इति वार्ताम् आदाय प्रत्यागतवन्तः।</w:t>
      </w:r>
    </w:p>
    <w:p/>
    <w:p>
      <w:r xmlns:w="http://schemas.openxmlformats.org/wordprocessingml/2006/main">
        <w:t xml:space="preserve">1. मेलमिलापस्य शक्तिः : याकूबस्य एसावस्य च पुनर्मिलनस्य यात्रा</w:t>
      </w:r>
    </w:p>
    <w:p/>
    <w:p>
      <w:r xmlns:w="http://schemas.openxmlformats.org/wordprocessingml/2006/main">
        <w:t xml:space="preserve">2. क्षमायाः शक्तिः : याकूबस्य एसावस्य च कथायाः शिक्षणम्</w:t>
      </w:r>
    </w:p>
    <w:p/>
    <w:p>
      <w:r xmlns:w="http://schemas.openxmlformats.org/wordprocessingml/2006/main">
        <w:t xml:space="preserve">1. रोमियो 12:14-16 - ये भवन्तं पीडयन्ति तेषां आशीर्वादं ददातु; आशीर्वादं ददातु मा शापं कुरुत। ये हर्षयन्ति तेषां सह आनन्दं कुरुत; शोचन्तैः सह शोचयतु। परस्परं सामञ्जस्यं कृत्वा जीवन्तु। मा गर्वः, किन्तु निम्नपदस्थैः जनानां सह सङ्गतिं कर्तुं इच्छुकः भव । मा अभिमानं कुरुत।</w:t>
      </w:r>
    </w:p>
    <w:p/>
    <w:p>
      <w:r xmlns:w="http://schemas.openxmlformats.org/wordprocessingml/2006/main">
        <w:t xml:space="preserve">2. इफिसियों 4:32 - परस्परं दयालुः दयालुः च भवतु, परस्परं क्षमस्व, यथा ख्रीष्टे परमेश्वरः युष्मान् क्षमितवान्।</w:t>
      </w:r>
    </w:p>
    <w:p/>
    <w:p>
      <w:r xmlns:w="http://schemas.openxmlformats.org/wordprocessingml/2006/main">
        <w:t xml:space="preserve">उत्पत्तिः ३२:७ तदा याकूबः बहु भीतः दुःखितः च अभवत्, ततः सः स्वेन सह स्थितान् जनान्, मेषान्, गोपान्, उष्ट्रान् च द्वौ समूहौ विभज्य।</w:t>
      </w:r>
    </w:p>
    <w:p/>
    <w:p>
      <w:r xmlns:w="http://schemas.openxmlformats.org/wordprocessingml/2006/main">
        <w:t xml:space="preserve">याकूबः भीतः सन् स्वपक्षं रक्षणार्थं द्वयोः समूहयोः विभजति स्म ।</w:t>
      </w:r>
    </w:p>
    <w:p/>
    <w:p>
      <w:r xmlns:w="http://schemas.openxmlformats.org/wordprocessingml/2006/main">
        <w:t xml:space="preserve">१: कठिनपरिस्थितेः सम्मुखे ईश्वरस्य उपरि विश्वासः करणीयः, सः भवतः रक्षणं करिष्यति इति स्मरणं च महत्त्वपूर्णम्।</w:t>
      </w:r>
    </w:p>
    <w:p/>
    <w:p>
      <w:r xmlns:w="http://schemas.openxmlformats.org/wordprocessingml/2006/main">
        <w:t xml:space="preserve">२: असम्भवप्रतीतेषु परिस्थितिषु अपि ईश्वरः अस्माकं कृते मार्गं प्रदास्यति।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यहोशू १:९ - "किं मया त्वां न आज्ञापितम्? बलवान् साहसी च भव। मा भयभीतः, मा विषादः, यतः यत्र यत्र गच्छसि तत्र तत्र भवतः परमेश्वरः प्रभुः भवता सह अस्ति।"</w:t>
      </w:r>
    </w:p>
    <w:p/>
    <w:p>
      <w:r xmlns:w="http://schemas.openxmlformats.org/wordprocessingml/2006/main">
        <w:t xml:space="preserve">उत्पत्तिः ३२:८ ततः उक्तवान्, “यदि एसावः एकस्य समूहस्य समीपम् आगत्य तं प्रहरति तर्हि अन्यः समूहः अवशिष्टः पलायितः भविष्यति।”</w:t>
      </w:r>
    </w:p>
    <w:p/>
    <w:p>
      <w:r xmlns:w="http://schemas.openxmlformats.org/wordprocessingml/2006/main">
        <w:t xml:space="preserve">याकूबः एसावं प्रति सन्देशं प्रेषितवान् यत् सः उपहारस्य विनिमयरूपेण शान्तिं याचितवान्। सः स्वजनं द्वौ शिबिरौ विभज्य यदि एसावः एकं शिबिरं आक्रमयति तर्हि अन्यः शिबिरं पलायते।</w:t>
      </w:r>
    </w:p>
    <w:p/>
    <w:p>
      <w:r xmlns:w="http://schemas.openxmlformats.org/wordprocessingml/2006/main">
        <w:t xml:space="preserve">1. याकूबस्य प्रज्ञा : तस्य उदाहरणात् वयं कथं शिक्षितुं शक्नुमः</w:t>
      </w:r>
    </w:p>
    <w:p/>
    <w:p>
      <w:r xmlns:w="http://schemas.openxmlformats.org/wordprocessingml/2006/main">
        <w:t xml:space="preserve">2. ईश्वरस्य शान्तिः : मेलनं क्षमाञ्च आलिंगयन्</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सुभाषितम् १५:१८ - "उष्णस्वभावः विग्रहं प्रेरयति, धैर्यवान् तु कलहं शान्तयति।"</w:t>
      </w:r>
    </w:p>
    <w:p/>
    <w:p>
      <w:r xmlns:w="http://schemas.openxmlformats.org/wordprocessingml/2006/main">
        <w:t xml:space="preserve">उत्पत्तिः ३२:९ याकूबः अवदत्, हे मम पितुः अब्राहमस्य, मम पितुः इसहाकस्य च परमेश्वरः, यः परमेश् वरः मां अवदत्, “स्वदेशं स्वजनं च प्रति प्रत्यागच्छ, अहं त्वया सह शुभं व्यवहारं करिष्यामि।</w:t>
      </w:r>
    </w:p>
    <w:p/>
    <w:p>
      <w:r xmlns:w="http://schemas.openxmlformats.org/wordprocessingml/2006/main">
        <w:t xml:space="preserve">याकूबः परमेश्वरं प्रार्थयति, स्वदेशं प्रति प्रत्यागत्य तस्य रक्षणं, व्यवस्थां च याचते।</w:t>
      </w:r>
    </w:p>
    <w:p/>
    <w:p>
      <w:r xmlns:w="http://schemas.openxmlformats.org/wordprocessingml/2006/main">
        <w:t xml:space="preserve">1. याकूबस्य निष्ठापूर्वकं प्रार्थना - परमेश्वरं तस्य विश्वासं कर्तुं ज्ञात्वा</w:t>
      </w:r>
    </w:p>
    <w:p/>
    <w:p>
      <w:r xmlns:w="http://schemas.openxmlformats.org/wordprocessingml/2006/main">
        <w:t xml:space="preserve">2. ईश्वरस्य निष्ठावान् प्रावधानः - अस्माकं जीवने तस्य प्रतिज्ञानां अनुभवः</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w:t>
      </w:r>
    </w:p>
    <w:p/>
    <w:p>
      <w:r xmlns:w="http://schemas.openxmlformats.org/wordprocessingml/2006/main">
        <w:t xml:space="preserve">2. रोमियो 8:28 - वयं च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उत्पत्तिः ३२:१० अहं सर्वासु दयानां, सर्वसत्यस्य च योग्यः नास्मि, यत् त्वया स्वदासाय दर्शितम्। यतः अहं मम दण्डेन अस्य यरदनस्य पारं गतः; अधुना च अहं द्वौ समूहौ अभवम्।</w:t>
      </w:r>
    </w:p>
    <w:p/>
    <w:p>
      <w:r xmlns:w="http://schemas.openxmlformats.org/wordprocessingml/2006/main">
        <w:t xml:space="preserve">याकूबः भगवतः दयायाः अनुग्रहस्य च अयोग्यं स्वीकुर्वति, यदा सः यरदननद्याः पारं कृत्वा यात्रां चिन्तयति।</w:t>
      </w:r>
    </w:p>
    <w:p/>
    <w:p>
      <w:r xmlns:w="http://schemas.openxmlformats.org/wordprocessingml/2006/main">
        <w:t xml:space="preserve">1. कृतज्ञतायाः शक्तिः : ईश्वरस्य आशीर्वादस्य मूल्याङ्कनं कर्तुं शिक्षणम्</w:t>
      </w:r>
    </w:p>
    <w:p/>
    <w:p>
      <w:r xmlns:w="http://schemas.openxmlformats.org/wordprocessingml/2006/main">
        <w:t xml:space="preserve">2. विश्वासस्य यात्रा : ईश्वरस्य प्रयोजनस्य शक्तिं अवगन्तुम्</w:t>
      </w:r>
    </w:p>
    <w:p/>
    <w:p>
      <w:r xmlns:w="http://schemas.openxmlformats.org/wordprocessingml/2006/main">
        <w:t xml:space="preserve">1. स्तोत्रम् 103:2-4 - हे मम आत्मा भगवन्तं धन्यवादं कुरु, तस्य सर्वान् लाभान् मा विस्मरतु, यः तव सर्वान् अधर्मान् क्षमति; यः तव सर्वव्याधिं चिकित्सति; यः तव प्राणान् विनाशात् मोचयति; यः त्वां प्रेम्णः कोमलदयायाः च मुकुटं धारयति।</w:t>
      </w:r>
    </w:p>
    <w:p/>
    <w:p>
      <w:r xmlns:w="http://schemas.openxmlformats.org/wordprocessingml/2006/main">
        <w:t xml:space="preserve">2. रोमियो 11:33-36 - हे परमेश्वरस्य प्रज्ञायाः ज्ञानस्य च धनस्य गभीरता! तस्य न्यायाः कियत् अविवेचनीयाः, तस्य मार्गाः च ज्ञातुं अतीताः! केन हि भगवतः मनः ज्ञातम्? अथवा तस्य परामर्शदाता कः अभवत्? अथ वा कः प्रथमं तस्मै दत्तवान् पुनः तस्य प्रतिकारः भविष्यति? यतो हि सर्व्वं तस्माद्, तस्य माध्यमेन, तस्य च सर्व्वं भवति, यस्य महिमा अनन्तकालं यावत् भवतु। आमेन् ।</w:t>
      </w:r>
    </w:p>
    <w:p/>
    <w:p>
      <w:r xmlns:w="http://schemas.openxmlformats.org/wordprocessingml/2006/main">
        <w:t xml:space="preserve">उत्पत्तिः ३२:११ मम भ्रातुः हस्तात् एसावस्य हस्तात् मां मोचय, यतः अहं तस्मात् भयभीतः अस्मि यत् सः आगत्य मां, माता च बालकैः सह प्रहारं न करिष्यति।</w:t>
      </w:r>
    </w:p>
    <w:p/>
    <w:p>
      <w:r xmlns:w="http://schemas.openxmlformats.org/wordprocessingml/2006/main">
        <w:t xml:space="preserve">याकूबः स्वभ्रात्रा एसावस्य रक्षणार्थं परमेश्वरं प्रार्थयति, यस्मात् तस्य परिवारस्य च उपरि आक्रमणं करिष्यति इति सः भयम् अनुभवति।</w:t>
      </w:r>
    </w:p>
    <w:p/>
    <w:p>
      <w:r xmlns:w="http://schemas.openxmlformats.org/wordprocessingml/2006/main">
        <w:t xml:space="preserve">1. अस्माकं भ्रातृभयस्य खतरा</w:t>
      </w:r>
    </w:p>
    <w:p/>
    <w:p>
      <w:r xmlns:w="http://schemas.openxmlformats.org/wordprocessingml/2006/main">
        <w:t xml:space="preserve">2. भयस्य समये ईश्वरस्य विश्वासं कर्तुं शिक्षणम्</w:t>
      </w:r>
    </w:p>
    <w:p/>
    <w:p>
      <w:r xmlns:w="http://schemas.openxmlformats.org/wordprocessingml/2006/main">
        <w:t xml:space="preserve">1. मत्ती 10:28 - ये च शरीरं हन्ति किन्तु आत्मानं मारयितुं न शक्नुवन्ति तेषां भयं मा कुरुत। अपि तु नरके आत्मानं शरीरं च नाशयितुं शक्नोति तस्मात् भयं कुरुत।</w:t>
      </w:r>
    </w:p>
    <w:p/>
    <w:p>
      <w:r xmlns:w="http://schemas.openxmlformats.org/wordprocessingml/2006/main">
        <w:t xml:space="preserve">2. स्तोत्रम् 56:3-4 - यदा अहं भीतः अस्मि तदा अहं भवतः उपरि विश्वासं करोमि। यस्य वचनं प्रशंसयामि, तस्मिन् ईश्वरे अहं विश्वसामि; अहं न भीतः भविष्यामि। मांसं मम किं कर्तुं शक्नोति ?</w:t>
      </w:r>
    </w:p>
    <w:p/>
    <w:p>
      <w:r xmlns:w="http://schemas.openxmlformats.org/wordprocessingml/2006/main">
        <w:t xml:space="preserve">उत्पत्तिः ३२:१२ ततः त्वं उक्तवान्, अहं त्वां अवश्यमेव भद्रं करिष्यामि, तव बीजं समुद्रस्य वालुका इव करिष्यामि, यत् बहुलतायाः कारणात् न गणनीयम्।</w:t>
      </w:r>
    </w:p>
    <w:p/>
    <w:p>
      <w:r xmlns:w="http://schemas.openxmlformats.org/wordprocessingml/2006/main">
        <w:t xml:space="preserve">ईश्वरस्य आशीर्वादस्य प्रचुरतायाश्च प्रतिज्ञा।</w:t>
      </w:r>
    </w:p>
    <w:p/>
    <w:p>
      <w:r xmlns:w="http://schemas.openxmlformats.org/wordprocessingml/2006/main">
        <w:t xml:space="preserve">१: विश्वासेन परमेश्वरः अस्मान् यत् कल्पयितुं शक्नुमः तस्मात् अधिकं आशीर्वादं दास्यति।</w:t>
      </w:r>
    </w:p>
    <w:p/>
    <w:p>
      <w:r xmlns:w="http://schemas.openxmlformats.org/wordprocessingml/2006/main">
        <w:t xml:space="preserve">२: ईश्वरस्य शक्तिः अस्ति यत् सः अस्मान् यत् गणयितुं शक्नुमः तस्मात् अधिकं दातुं शक्नोति।</w:t>
      </w:r>
    </w:p>
    <w:p/>
    <w:p>
      <w:r xmlns:w="http://schemas.openxmlformats.org/wordprocessingml/2006/main">
        <w:t xml:space="preserve">१: लूका ६:३८ - ददातु, तत् भवद्भ्यः दीयते, निपीडितः, कम्पितः, धावितः च भवतः वक्षसि स्थापितः भविष्यति। येन हि मापेन त्वं प्रयुञ्जते, तेनैव त्वयि प्रतिपरिमितं भविष्यति।</w:t>
      </w:r>
    </w:p>
    <w:p/>
    <w:p>
      <w:r xmlns:w="http://schemas.openxmlformats.org/wordprocessingml/2006/main">
        <w:t xml:space="preserve">२: स्तोत्रम् ११२:२ - तस्य वंशजाः देशे पराक्रमिणः भविष्यन्ति; ऋजुजनाः धन्याः भविष्यन्ति।</w:t>
      </w:r>
    </w:p>
    <w:p/>
    <w:p>
      <w:r xmlns:w="http://schemas.openxmlformats.org/wordprocessingml/2006/main">
        <w:t xml:space="preserve">उत्पत्तिः ३२:१३ तस्मिन् एव रात्रौ सः तत्रैव निवसति स्म। तस्य हस्ते यत् आगतं तत् स्वभ्रातुः एसावस्य कृते उपहारं गृहीतवान्।</w:t>
      </w:r>
    </w:p>
    <w:p/>
    <w:p>
      <w:r xmlns:w="http://schemas.openxmlformats.org/wordprocessingml/2006/main">
        <w:t xml:space="preserve">याकूबः तयोः मध्ये शान्तिं कर्तुं स्वभ्रातुः एसावस्य कृते उपहारं सज्जीकृतवान् ।</w:t>
      </w:r>
    </w:p>
    <w:p/>
    <w:p>
      <w:r xmlns:w="http://schemas.openxmlformats.org/wordprocessingml/2006/main">
        <w:t xml:space="preserve">1. परिवारस्य सदस्यानां मध्ये मेलस्य, अवगमनस्य च शक्तिः।</w:t>
      </w:r>
    </w:p>
    <w:p/>
    <w:p>
      <w:r xmlns:w="http://schemas.openxmlformats.org/wordprocessingml/2006/main">
        <w:t xml:space="preserve">2. अन्येषां प्रति अस्माकं दायित्वं ज्ञातुं विनयस्य महत्त्वम्।</w:t>
      </w:r>
    </w:p>
    <w:p/>
    <w:p>
      <w:r xmlns:w="http://schemas.openxmlformats.org/wordprocessingml/2006/main">
        <w:t xml:space="preserve">1. रोमियो 12:18, "यदि सम्भवति, यावत् भवतः उपरि निर्भरं भवति, तर्हि सर्वैः सह शान्तिपूर्वकं जीवन्तु।"</w:t>
      </w:r>
    </w:p>
    <w:p/>
    <w:p>
      <w:r xmlns:w="http://schemas.openxmlformats.org/wordprocessingml/2006/main">
        <w:t xml:space="preserve">2. सुभाषितम् 17:17, "मित्रः सर्वदा प्रेम करोति, भ्राता च दुःखाय जायते।"</w:t>
      </w:r>
    </w:p>
    <w:p/>
    <w:p>
      <w:r xmlns:w="http://schemas.openxmlformats.org/wordprocessingml/2006/main">
        <w:t xml:space="preserve">उत्पत्तिः ३२:१४ द्विशतं बकं, विंशति बकं, द्विशतं मेषाः, विंशति मेषाः च।</w:t>
      </w:r>
    </w:p>
    <w:p/>
    <w:p>
      <w:r xmlns:w="http://schemas.openxmlformats.org/wordprocessingml/2006/main">
        <w:t xml:space="preserve">याकूबः एसावस्य क्रोधं शान्तयितुं शान्तिबलिं सज्जीकृतवान्।</w:t>
      </w:r>
    </w:p>
    <w:p/>
    <w:p>
      <w:r xmlns:w="http://schemas.openxmlformats.org/wordprocessingml/2006/main">
        <w:t xml:space="preserve">१: शत्रुभिः सह शान्तिं कर्तुं वयं सर्वदा सज्जाः भवेयुः। मत्ती ५:४३-४४ "भवन्तः श्रुतवन्तः यत्, 'भवन्तः स्वपरिजनं प्रेम्णा शत्रुं द्वेष्टि च।' अहं तु युष्मान् वदामि, शत्रून् प्रेम्णा, ये भवन्तं पीडयन्ति, तेषां कृते प्रार्थयन्तु।”</w:t>
      </w:r>
    </w:p>
    <w:p/>
    <w:p>
      <w:r xmlns:w="http://schemas.openxmlformats.org/wordprocessingml/2006/main">
        <w:t xml:space="preserve">२: ईश्वरः उदारः अस्ति, अस्मान् प्रचुरतायां आशीर्वादं ददाति। याकूब १:१७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१: रोमियो १२:१८ "यदि सम्भवति, यावत् भवतः आश्रितं तावत् सर्वैः सह शान्तिपूर्वकं जीवतु।"</w:t>
      </w:r>
    </w:p>
    <w:p/>
    <w:p>
      <w:r xmlns:w="http://schemas.openxmlformats.org/wordprocessingml/2006/main">
        <w:t xml:space="preserve">२: स्तोत्रम् ३४:१४ "अशुभं त्यक्त्वा शुभं कुरुत, शान्तिं अन्विष्य तस्याः अनुसरणं कुर्वन्तु।"</w:t>
      </w:r>
    </w:p>
    <w:p/>
    <w:p>
      <w:r xmlns:w="http://schemas.openxmlformats.org/wordprocessingml/2006/main">
        <w:t xml:space="preserve">उत्पत्तिः ३२:१५ त्रिंशत् दुग्धाः उष्ट्राः बछडैः सह, चत्वारिंशत् गवाः, दश वृषभाः, विंशतिः गदः, दश बछडाः च।</w:t>
      </w:r>
    </w:p>
    <w:p/>
    <w:p>
      <w:r xmlns:w="http://schemas.openxmlformats.org/wordprocessingml/2006/main">
        <w:t xml:space="preserve">याकूबः पशुपालनानां प्रचुरतायां धन्यः अभवत्।</w:t>
      </w:r>
    </w:p>
    <w:p/>
    <w:p>
      <w:r xmlns:w="http://schemas.openxmlformats.org/wordprocessingml/2006/main">
        <w:t xml:space="preserve">१: ईश्वरः अस्माकं आवश्यकतासमये अस्माकं आवश्यकतानां व्यवस्थां करिष्यति।</w:t>
      </w:r>
    </w:p>
    <w:p/>
    <w:p>
      <w:r xmlns:w="http://schemas.openxmlformats.org/wordprocessingml/2006/main">
        <w:t xml:space="preserve">२: ईश्वरः अस्मान् अस्माकं अपेक्षायाः परं आशीर्वादं दातुं शक्नोति, करिष्यति च।</w:t>
      </w:r>
    </w:p>
    <w:p/>
    <w:p>
      <w:r xmlns:w="http://schemas.openxmlformats.org/wordprocessingml/2006/main">
        <w:t xml:space="preserve">1: फिलिप्पियों 4:19 मम परमेश्वरः ख्रीष्टे येशुना स्वस्य महिमाधनस्य अनुसारं भवतः सर्वान् आवश्यकतान् पूरयिष्यति।</w:t>
      </w:r>
    </w:p>
    <w:p/>
    <w:p>
      <w:r xmlns:w="http://schemas.openxmlformats.org/wordprocessingml/2006/main">
        <w:t xml:space="preserve">2: द्वितीयविनियमः 28:1-6 यदि भवन्तः स्वस्य परमेश्वरस्य पूर्णतया आज्ञापालनं कुर्वन्ति तथा च अद्य मया भवद्भ्यः दत्तान् तस्य सर्वान् आज्ञान् सावधानीपूर्वकं अनुसरन्ति तर्हि भवतः परमेश्वरः भवन्तं पृथिव्यां सर्वेभ्यः राष्ट्रेभ्यः उपरि उच्चस्थाने स्थापयिष्यति।</w:t>
      </w:r>
    </w:p>
    <w:p/>
    <w:p>
      <w:r xmlns:w="http://schemas.openxmlformats.org/wordprocessingml/2006/main">
        <w:t xml:space="preserve">उत्पत्तिः ३२:१६ ततः सः तान् प्रत्येकं समूहान् स्वदासानाम् हस्ते समर्पितवान्; सः दासान् अवदत् , “मम पुरतः गत्वा गणयोः मध्ये एकं स्थानं स्थापयतु।”</w:t>
      </w:r>
    </w:p>
    <w:p/>
    <w:p>
      <w:r xmlns:w="http://schemas.openxmlformats.org/wordprocessingml/2006/main">
        <w:t xml:space="preserve">याकूबः स्वपशवः द्वौ समूहौ विभज्य स्वसेवकान् नदीं लङ्घयन्ते सति तान् पृथक् कर्तुं आज्ञापितवान्।</w:t>
      </w:r>
    </w:p>
    <w:p/>
    <w:p>
      <w:r xmlns:w="http://schemas.openxmlformats.org/wordprocessingml/2006/main">
        <w:t xml:space="preserve">1. निर्देशानाम् अनुसरणस्य महत्त्वम् - उत्पत्तिः 32:16</w:t>
      </w:r>
    </w:p>
    <w:p/>
    <w:p>
      <w:r xmlns:w="http://schemas.openxmlformats.org/wordprocessingml/2006/main">
        <w:t xml:space="preserve">2. याकूबस्य यात्रायां परमेश्वरस्य प्रयोजनम् - उत्पत्तिः 32:16</w:t>
      </w:r>
    </w:p>
    <w:p/>
    <w:p>
      <w:r xmlns:w="http://schemas.openxmlformats.org/wordprocessingml/2006/main">
        <w:t xml:space="preserve">1. सुभाषितम् 19:20 - उपदेशं शृणुत, उपदेशं च गृहाण, येन त्वं उत्तरान्ते बुद्धिमान् भवसि।</w:t>
      </w:r>
    </w:p>
    <w:p/>
    <w:p>
      <w:r xmlns:w="http://schemas.openxmlformats.org/wordprocessingml/2006/main">
        <w:t xml:space="preserve">२०.</w:t>
      </w:r>
    </w:p>
    <w:p/>
    <w:p>
      <w:r xmlns:w="http://schemas.openxmlformats.org/wordprocessingml/2006/main">
        <w:t xml:space="preserve">उत्पत्तिः ३२:१७ तदा सः अग्रणीं आज्ञापयति स्म यत्, “यदा मम भ्राता एसावः त्वां मिलित्वा त्वां पृच्छति, त्वं कस्य असि? त्वं च कुत्र गच्छसि? ते च पुरतः कस्य सन्ति?</w:t>
      </w:r>
    </w:p>
    <w:p/>
    <w:p>
      <w:r xmlns:w="http://schemas.openxmlformats.org/wordprocessingml/2006/main">
        <w:t xml:space="preserve">मार्गः याकूबः स्वभ्रातरं एसावं मिलितुं दूतान् अग्रे प्रेषयति, तस्य यत्किमपि प्रश्नं भवति तस्य उत्तरं दातुं च तान् निर्देशयति।</w:t>
      </w:r>
    </w:p>
    <w:p/>
    <w:p>
      <w:r xmlns:w="http://schemas.openxmlformats.org/wordprocessingml/2006/main">
        <w:t xml:space="preserve">1. सज्जतायाः शक्तिः : याकूबस्य पूर्वविचारः अस्माकं कृते कथं उदाहरणं स्थापितवान्।</w:t>
      </w:r>
    </w:p>
    <w:p/>
    <w:p>
      <w:r xmlns:w="http://schemas.openxmlformats.org/wordprocessingml/2006/main">
        <w:t xml:space="preserve">2. पारिवारिकमेलनम् : प्रियजनेन सह दृढबन्धनस्य निर्माणस्य, निर्वाहस्य च महत्त्वम्।</w:t>
      </w:r>
    </w:p>
    <w:p/>
    <w:p>
      <w:r xmlns:w="http://schemas.openxmlformats.org/wordprocessingml/2006/main">
        <w:t xml:space="preserve">1. सुभाषितम् 22:3 - विवेकी दुष्टं पूर्वं निगूहति, किन्तु सरलाः गच्छन्ति, दण्डिताः च भवन्ति।</w:t>
      </w:r>
    </w:p>
    <w:p/>
    <w:p>
      <w:r xmlns:w="http://schemas.openxmlformats.org/wordprocessingml/2006/main">
        <w:t xml:space="preserve">2. रोमियो 12:18 - यदि सम्भवति तर्हि सर्वैः मनुष्यैः सह शान्तिपूर्वकं जीवन्तु।</w:t>
      </w:r>
    </w:p>
    <w:p/>
    <w:p>
      <w:r xmlns:w="http://schemas.openxmlformats.org/wordprocessingml/2006/main">
        <w:t xml:space="preserve">उत्पत्तिः ३२:१८ तदा त्वं वदसि, ते तव दासः याकूबस्य सन्ति। मम स्वामी एसावस्य समीपं प्रेषितं उपहारम् अस्ति, पश्यतु सः अस्माकं पृष्ठतः अस्ति।</w:t>
      </w:r>
    </w:p>
    <w:p/>
    <w:p>
      <w:r xmlns:w="http://schemas.openxmlformats.org/wordprocessingml/2006/main">
        <w:t xml:space="preserve">याकूबः एसावस्य क्षमायाचनाय उपहारं प्रेषयति।</w:t>
      </w:r>
    </w:p>
    <w:p/>
    <w:p>
      <w:r xmlns:w="http://schemas.openxmlformats.org/wordprocessingml/2006/main">
        <w:t xml:space="preserve">1: ईश्वरः अस्मान् क्षमायाचनां कर्तुं प्रोत्साहयति, ये अस्मासु अन्यायं कृतवन्तः तेषां सह मेलनं च याचयितुम्।</w:t>
      </w:r>
    </w:p>
    <w:p/>
    <w:p>
      <w:r xmlns:w="http://schemas.openxmlformats.org/wordprocessingml/2006/main">
        <w:t xml:space="preserve">२: याकूबस्य दुःखस्य सम्मुखे विनयस्य साहसस्य च उदाहरणात् वयं शिक्षितुं शक्नुमः।</w:t>
      </w:r>
    </w:p>
    <w:p/>
    <w:p>
      <w:r xmlns:w="http://schemas.openxmlformats.org/wordprocessingml/2006/main">
        <w:t xml:space="preserve">१: लूका २३:३४ - येशुः अवदत्, पिता, तान् क्षमस्व, यतः ते किं कुर्वन्ति इति न जानन्ति।</w:t>
      </w:r>
    </w:p>
    <w:p/>
    <w:p>
      <w:r xmlns:w="http://schemas.openxmlformats.org/wordprocessingml/2006/main">
        <w:t xml:space="preserve">2: इफिसियों 4:32 - परस्परं दयालुः दयालुः च भवतु, परस्परं क्षमस्व, यथा परमेश् वरः अपि मसीहे युष् मान् क्षमितवान्।</w:t>
      </w:r>
    </w:p>
    <w:p/>
    <w:p>
      <w:r xmlns:w="http://schemas.openxmlformats.org/wordprocessingml/2006/main">
        <w:t xml:space="preserve">उत्पत्तिः ३२:१९ सः द्वितीयं तृतीयं च सर्वेषां समूहानां अनुयायिनां च आज्ञां दत्तवान् यत्, “यदा यूयं एसावं प्राप्नुथ तदा एवं वदथ।”</w:t>
      </w:r>
    </w:p>
    <w:p/>
    <w:p>
      <w:r xmlns:w="http://schemas.openxmlformats.org/wordprocessingml/2006/main">
        <w:t xml:space="preserve">याकूबः स्वसेवकान् एसावस्य समीपे एकेन प्रकारेण वक्तुं निर्देशं ददाति।</w:t>
      </w:r>
    </w:p>
    <w:p/>
    <w:p>
      <w:r xmlns:w="http://schemas.openxmlformats.org/wordprocessingml/2006/main">
        <w:t xml:space="preserve">1. कठिनवार्तालापेषु प्रवृत्तेः पूर्वं योजनायाः महत्त्वम्।</w:t>
      </w:r>
    </w:p>
    <w:p/>
    <w:p>
      <w:r xmlns:w="http://schemas.openxmlformats.org/wordprocessingml/2006/main">
        <w:t xml:space="preserve">2. अस्माकं परसम्बन्धेषु शब्दानां शक्तिः।</w:t>
      </w:r>
    </w:p>
    <w:p/>
    <w:p>
      <w:r xmlns:w="http://schemas.openxmlformats.org/wordprocessingml/2006/main">
        <w:t xml:space="preserve">1. सुभाषितम् 16:1 "हृदयस्य योजना मनुष्यस्य एव, परन्तु जिह्वाया: उत्तरं परमेश् वरात् भवति।"</w:t>
      </w:r>
    </w:p>
    <w:p/>
    <w:p>
      <w:r xmlns:w="http://schemas.openxmlformats.org/wordprocessingml/2006/main">
        <w:t xml:space="preserve">2. याकूब 3:5-6 "तथा जिह्वा अपि शरीरस्य अल्पभागः अस्ति तथापि सा महतीनां विषये गर्वम् करोति। पश्यन्तु यत् एतादृशेन लघुना अग्निना कियत् महत् वनं दग्धं भवति! जिह्वा च अग्निः अस्ति। अधर्मस्य एव जगत्, अस्माकं अङ्गानाम् मध्ये जिह्वा सर्वशरीरं दूषयति इव स्थापिता, अस्माकं जीवनस्य मार्गं च प्रज्वालयति, नरकेन च प्रज्वलिता भवति।</w:t>
      </w:r>
    </w:p>
    <w:p/>
    <w:p>
      <w:r xmlns:w="http://schemas.openxmlformats.org/wordprocessingml/2006/main">
        <w:t xml:space="preserve">उत्पत्तिः ३२:२० अपि च यूयं वदथ, पश्य तव दासः याकूबः अस्माकं पृष्ठतः अस्ति। यतः सः अवदत्, “अहं मम पुरतः गच्छन्तं वर्तमानं तं प्रसादयिष्यामि, ततः परं तस्य मुखं द्रक्ष्यामि। कदाचित् सः मां स्वीकुर्यात्।</w:t>
      </w:r>
    </w:p>
    <w:p/>
    <w:p>
      <w:r xmlns:w="http://schemas.openxmlformats.org/wordprocessingml/2006/main">
        <w:t xml:space="preserve">याकूबः एसावस्य शान्तिं कर्तुं तस्मै उपहारं प्रेषयति, एसावः तं स्वीकुर्यात् इति आशां कुर्वन्।</w:t>
      </w:r>
    </w:p>
    <w:p/>
    <w:p>
      <w:r xmlns:w="http://schemas.openxmlformats.org/wordprocessingml/2006/main">
        <w:t xml:space="preserve">1. वर्तमानस्य शक्तिः : कथं उपहारानाम् उपयोगेन जनानां मध्ये अन्तरं पूरयितुं शक्यते।</w:t>
      </w:r>
    </w:p>
    <w:p/>
    <w:p>
      <w:r xmlns:w="http://schemas.openxmlformats.org/wordprocessingml/2006/main">
        <w:t xml:space="preserve">2. याकूबस्य साहसम् : कथं सः स्वभयानां सम्मुखीभूय भ्रात्रा सह मेलनं कर्तुं उपक्रमं कृतवान्।</w:t>
      </w:r>
    </w:p>
    <w:p/>
    <w:p>
      <w:r xmlns:w="http://schemas.openxmlformats.org/wordprocessingml/2006/main">
        <w:t xml:space="preserve">1. रोमियो 12:18 - "यदि सम्भवति, यत्किमपि युष्माकं मध्ये अस्ति, सर्वैः जनानां सह शान्तिपूर्वकं जीवन्तु।"</w:t>
      </w:r>
    </w:p>
    <w:p/>
    <w:p>
      <w:r xmlns:w="http://schemas.openxmlformats.org/wordprocessingml/2006/main">
        <w:t xml:space="preserve">2. याकूब 4:7 - "अतः ईश्वरस्य अधीनाः भवन्तु। पिशाचस्य प्रतिरोधं कुर्वन्तु, सः युष्मान् पलाययिष्यति।"</w:t>
      </w:r>
    </w:p>
    <w:p/>
    <w:p>
      <w:r xmlns:w="http://schemas.openxmlformats.org/wordprocessingml/2006/main">
        <w:t xml:space="preserve">उत्पत्तिः ३२:२१ तदा तस्य पुरतः वर्तमानं गत्वा तस्याः रात्रौ सङ्गमे निवसति स्म।</w:t>
      </w:r>
    </w:p>
    <w:p/>
    <w:p>
      <w:r xmlns:w="http://schemas.openxmlformats.org/wordprocessingml/2006/main">
        <w:t xml:space="preserve">याकूबः स्वभ्रातुः एसावस्य शान्तिं कर्तुं उपहारं प्रेषितवान्, ततः सः स्वसेवकैः सह रात्रौ व्यतीतवान् ।</w:t>
      </w:r>
    </w:p>
    <w:p/>
    <w:p>
      <w:r xmlns:w="http://schemas.openxmlformats.org/wordprocessingml/2006/main">
        <w:t xml:space="preserve">1. शान्तिबलिदानस्य शक्तिः : याकूबः अस्मान् दर्शयति यत् येषां कृते अस्माभिः अन्यायः कृतः तेषां कृते विनयेन शान्तिं दातुं शक्तिः।</w:t>
      </w:r>
    </w:p>
    <w:p/>
    <w:p>
      <w:r xmlns:w="http://schemas.openxmlformats.org/wordprocessingml/2006/main">
        <w:t xml:space="preserve">2. पश्चात्तापस्य महत्त्वम् : याकूबस्य कथा पश्चातापस्य महत्त्वं अस्माकं शत्रुभिः सह शान्तिं कर्तुं च स्मरणं करोति।</w:t>
      </w:r>
    </w:p>
    <w:p/>
    <w:p>
      <w:r xmlns:w="http://schemas.openxmlformats.org/wordprocessingml/2006/main">
        <w:t xml:space="preserve">1. इफिसियों 4:2-3 - सर्वविनयेन सौम्यतायाः च सह, धैर्येन, प्रेम्णा परस्परं सहनशीलाः, शान्तिबन्धने आत्मायाः एकतां स्थापयितुं उत्सुकाः।</w:t>
      </w:r>
    </w:p>
    <w:p/>
    <w:p>
      <w:r xmlns:w="http://schemas.openxmlformats.org/wordprocessingml/2006/main">
        <w:t xml:space="preserve">2. मत्ती 5:23-24 - अतः यदि भवान् वेदिस्थाने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उत्पत्तिः ३२:२२ ततः सः तस्याः रात्रौ उत्थाय स्वभार्याद्वयं, दासद्वयं, एकादश पुत्रान् च गृहीत्वा जबबोक-नद्याः पारं गतः।</w:t>
      </w:r>
    </w:p>
    <w:p/>
    <w:p>
      <w:r xmlns:w="http://schemas.openxmlformats.org/wordprocessingml/2006/main">
        <w:t xml:space="preserve">याकूबः स्वश्वशुरस्य लाबनस्य भूमिं प्रति गन्तुं सज्जः अभवत्, यतः सः स्वपत्न्याद्वयं, द्वौ महिलाभृत्यौ, एकादशपुत्रौ च स्वेन सह गृहीत्वा जबबोक्-नद्याः पारं कृतवान्</w:t>
      </w:r>
    </w:p>
    <w:p/>
    <w:p>
      <w:r xmlns:w="http://schemas.openxmlformats.org/wordprocessingml/2006/main">
        <w:t xml:space="preserve">1. जीवनस्य आव्हानानि स्वीकृत्य : याकूबस्य यात्रा</w:t>
      </w:r>
    </w:p>
    <w:p/>
    <w:p>
      <w:r xmlns:w="http://schemas.openxmlformats.org/wordprocessingml/2006/main">
        <w:t xml:space="preserve">2. विश्वासस्य जीवनं जीवितुं : याकूबस्य उदाहरणम्</w:t>
      </w:r>
    </w:p>
    <w:p/>
    <w:p>
      <w:r xmlns:w="http://schemas.openxmlformats.org/wordprocessingml/2006/main">
        <w:t xml:space="preserve">1. स्तोत्रम् 18:30 - परमेश्वरस्य मार्गः सिद्धः, परमेश्वरस्य वचनं परीक्षितं भवति, सः सर्वेषां विश्वासिनां कृते बन्धकः अस्ति।</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उत्पत्तिः ३२:२३ ततः सः तान् गृहीत्वा नदीं पारं प्रेषितवान्, स्वस्य यत् किमपि आसीत् तत् पारं प्रेषितवान्।</w:t>
      </w:r>
    </w:p>
    <w:p/>
    <w:p>
      <w:r xmlns:w="http://schemas.openxmlformats.org/wordprocessingml/2006/main">
        <w:t xml:space="preserve">याकूबः स्वसम्पदः एकं नदीं पारं प्रेषयित्वा स्वस्य उपरि अतिक्रान्तवान्।</w:t>
      </w:r>
    </w:p>
    <w:p/>
    <w:p>
      <w:r xmlns:w="http://schemas.openxmlformats.org/wordprocessingml/2006/main">
        <w:t xml:space="preserve">1. उपदेशक 9:10 - यत् किमपि भवतः हस्तः कर्तुं लभते तत् सर्वशक्त्या कुरु।</w:t>
      </w:r>
    </w:p>
    <w:p/>
    <w:p>
      <w:r xmlns:w="http://schemas.openxmlformats.org/wordprocessingml/2006/main">
        <w:t xml:space="preserve">2. कोलस्सियों 3:17 - यत्किमपि भवन्तः वदन्ति, वचनेन वा कर्मणा वा, सर्वं प्रभुयीशुनाम्ना कुर्वन्तु।</w:t>
      </w:r>
    </w:p>
    <w:p/>
    <w:p>
      <w:r xmlns:w="http://schemas.openxmlformats.org/wordprocessingml/2006/main">
        <w:t xml:space="preserve">1.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उत्पत्तिः ३२:२४ याकूबः एकः एव अवशिष्टः अभवत्; तत्र कश्चित् पुरुषः तेन सह दिवसस्य भङ्गपर्यन्तं मल्लयुद्धं कृतवान्।</w:t>
      </w:r>
    </w:p>
    <w:p/>
    <w:p>
      <w:r xmlns:w="http://schemas.openxmlformats.org/wordprocessingml/2006/main">
        <w:t xml:space="preserve">याकूबः ईश्वरेण सह मल्लयुद्धं करोति, एकः एव अवशिष्टः भवति।</w:t>
      </w:r>
    </w:p>
    <w:p/>
    <w:p>
      <w:r xmlns:w="http://schemas.openxmlformats.org/wordprocessingml/2006/main">
        <w:t xml:space="preserve">१: याकूबस्य विश्वासेन सह संघर्षः</w:t>
      </w:r>
    </w:p>
    <w:p/>
    <w:p>
      <w:r xmlns:w="http://schemas.openxmlformats.org/wordprocessingml/2006/main">
        <w:t xml:space="preserve">२: ईश्वरस्य साहाय्येन आव्हानानां निवारणम्</w:t>
      </w:r>
    </w:p>
    <w:p/>
    <w:p>
      <w:r xmlns:w="http://schemas.openxmlformats.org/wordprocessingml/2006/main">
        <w:t xml:space="preserve">१: इब्रानियों ११:६ - विश्वासं विना च तस्य प्रीतिः कर्तुं न शक्यते, यतः यः कोऽपि परमेश्वरस्य समीपं गन्तुं इच्छति, सः अस्ति इति विश्वासं कर्तव्यः, सः तं अन्वेषकान् पुरस्कृत्य ददाति इति।</w:t>
      </w:r>
    </w:p>
    <w:p/>
    <w:p>
      <w:r xmlns:w="http://schemas.openxmlformats.org/wordprocessingml/2006/main">
        <w:t xml:space="preserve">२: रोमियो १२:१२ - आशायां आनन्दयन्तु, क्लेशे धैर्यं धारयन्तु, प्रार्थनायां नित्यं भवन्तु।</w:t>
      </w:r>
    </w:p>
    <w:p/>
    <w:p>
      <w:r xmlns:w="http://schemas.openxmlformats.org/wordprocessingml/2006/main">
        <w:t xml:space="preserve">उत्पत्तिः ३२:२५ यदा सः दृष्टवान् यत् सः तस्य विरुद्धं विजयं न प्राप्नोत्, तदा सः स्वस्य ऊरुस्य खोटं स्पृष्टवान्; याकूबस्य ऊरुस्य खोटं सन्धितः बहिः आसीत्, यदा सः तस्य सह मल्लयुद्धं कुर्वन् आसीत्।</w:t>
      </w:r>
    </w:p>
    <w:p/>
    <w:p>
      <w:r xmlns:w="http://schemas.openxmlformats.org/wordprocessingml/2006/main">
        <w:t xml:space="preserve">याकूबः परमेश्वरेण सह मल्लयुद्धं करोति, विजयं च प्राप्नोति, परन्तु तस्य मूल्येन।</w:t>
      </w:r>
    </w:p>
    <w:p/>
    <w:p>
      <w:r xmlns:w="http://schemas.openxmlformats.org/wordprocessingml/2006/main">
        <w:t xml:space="preserve">१: ईश्वरेण सह अस्माकं संघर्षेषु विजयी भवितुम् अर्हति, परन्तु मूल्यं विना न आगन्तुं शक्नोति।</w:t>
      </w:r>
    </w:p>
    <w:p/>
    <w:p>
      <w:r xmlns:w="http://schemas.openxmlformats.org/wordprocessingml/2006/main">
        <w:t xml:space="preserve">२: विश्वासेन वयं किमपि बाधकं पारयितुं शक्नुमः, परन्तु तत् व्ययेन सह आगन्तुं शक्नोति।</w:t>
      </w:r>
    </w:p>
    <w:p/>
    <w:p>
      <w:r xmlns:w="http://schemas.openxmlformats.org/wordprocessingml/2006/main">
        <w:t xml:space="preserve">लूका 9:23 सः तान् सर्वान् अवदत्, “यदि कश्चित् मम पश्चात् आगन्तुं इच्छति तर्हि सः आत्मानं त्यक्त्वा नित्यं स्वस्य क्रूसं गृहीत्वा मम अनुसरणं करोतु।</w:t>
      </w:r>
    </w:p>
    <w:p/>
    <w:p>
      <w:r xmlns:w="http://schemas.openxmlformats.org/wordprocessingml/2006/main">
        <w:t xml:space="preserve">योहनः १५:१३ यस्मात् मनुष्यः स्वमित्राणां कृते स्वप्राणान् त्यजति, तस्मात् अधिकं प्रेम कश्चित् नास्ति।</w:t>
      </w:r>
    </w:p>
    <w:p/>
    <w:p>
      <w:r xmlns:w="http://schemas.openxmlformats.org/wordprocessingml/2006/main">
        <w:t xml:space="preserve">उत्पत्तिः ३२:२६ सः अवदत्, “अहं गच्छामि, यतः दिवसः प्रदीयते।” सः अवदत्, “अहं त्वां न विमोचयिष्यामि, यावत् त्वं मां आशीर्वादं न ददासि।”</w:t>
      </w:r>
    </w:p>
    <w:p/>
    <w:p>
      <w:r xmlns:w="http://schemas.openxmlformats.org/wordprocessingml/2006/main">
        <w:t xml:space="preserve">याकूबः एकेन दूतेन सह मल्लयुद्धं करोति, धन्यः च भवति।</w:t>
      </w:r>
    </w:p>
    <w:p/>
    <w:p>
      <w:r xmlns:w="http://schemas.openxmlformats.org/wordprocessingml/2006/main">
        <w:t xml:space="preserve">१: धैर्यस्य अनन्तरं ईश्वरस्य आशीर्वादः आगमिष्यति।</w:t>
      </w:r>
    </w:p>
    <w:p/>
    <w:p>
      <w:r xmlns:w="http://schemas.openxmlformats.org/wordprocessingml/2006/main">
        <w:t xml:space="preserve">२: ईश्वरस्य आशीर्वादः तेषां कृते आगच्छति ये तेषां कृते युद्धं कर्तुं इच्छन्ति।</w:t>
      </w:r>
    </w:p>
    <w:p/>
    <w:p>
      <w:r xmlns:w="http://schemas.openxmlformats.org/wordprocessingml/2006/main">
        <w:t xml:space="preserve">१: याकूब १:१२ - धन्यः यः परीक्षायां धैर्यं धारयति यतः सः व्यक्तिः परीक्षायां स्थित्वा जीवनस्य मुकुटं प्राप्स्यति यत् भगवता प्रेमिभ्यः प्रतिज्ञातं।</w:t>
      </w:r>
    </w:p>
    <w:p/>
    <w:p>
      <w:r xmlns:w="http://schemas.openxmlformats.org/wordprocessingml/2006/main">
        <w:t xml:space="preserve">२: इफिसियों ६:१०-१२ - अन्ते प्रभुना तस्य पराक्रमे च बलवन्तः भवन्तु। ईश्वरस्य पूर्णं कवचं धारयन्तु, येन भवन्तः शैतानस्य योजनानां विरुद्धं स्वस्थानं ग्रहीतुं शक्नुवन्ति। न हि अस्माकं संघर्षः मांसशोणितविरुद्धं, अपितु शासकानाम्, अधिकारिणां, अस्य अन्धकारस्य जगतः शक्तिविरुद्धं, स्वर्गक्षेत्रेषु दुष्टस्य आध्यात्मिकशक्तयोः विरुद्धं च भवति।</w:t>
      </w:r>
    </w:p>
    <w:p/>
    <w:p>
      <w:r xmlns:w="http://schemas.openxmlformats.org/wordprocessingml/2006/main">
        <w:t xml:space="preserve">उत्पत्तिः ३२:२७ तदा सः तं अवदत्, “तव नाम किम्? स उवाच याकूब।</w:t>
      </w:r>
    </w:p>
    <w:p/>
    <w:p>
      <w:r xmlns:w="http://schemas.openxmlformats.org/wordprocessingml/2006/main">
        <w:t xml:space="preserve">प्रभुः याकूबस्य नाम पृष्टवान्।</w:t>
      </w:r>
    </w:p>
    <w:p/>
    <w:p>
      <w:r xmlns:w="http://schemas.openxmlformats.org/wordprocessingml/2006/main">
        <w:t xml:space="preserve">1. नामानां शक्तिः : अस्माकं नाम अस्माकं विषये किं वदति ?</w:t>
      </w:r>
    </w:p>
    <w:p/>
    <w:p>
      <w:r xmlns:w="http://schemas.openxmlformats.org/wordprocessingml/2006/main">
        <w:t xml:space="preserve">2. वयं के स्मः इति ज्ञात्वा: याकूबात् शिक्षणम्</w:t>
      </w:r>
    </w:p>
    <w:p/>
    <w:p>
      <w:r xmlns:w="http://schemas.openxmlformats.org/wordprocessingml/2006/main">
        <w:t xml:space="preserve">1. निष्कासनम् 3:13-15 - परमेश्वरः मूसां प्रति स्वनाम प्रकाशयति</w:t>
      </w:r>
    </w:p>
    <w:p/>
    <w:p>
      <w:r xmlns:w="http://schemas.openxmlformats.org/wordprocessingml/2006/main">
        <w:t xml:space="preserve">2. यशायाह 43:1-3 - परमेश्वरस्य स्वजनं याकूबं, इस्राएलं प्रति मोक्षस्य प्रतिज्ञा</w:t>
      </w:r>
    </w:p>
    <w:p/>
    <w:p>
      <w:r xmlns:w="http://schemas.openxmlformats.org/wordprocessingml/2006/main">
        <w:t xml:space="preserve">उत्पत्तिः ३२:२८ सः अवदत्, “तव नाम पुनः याकूबः न भविष्यति, अपितु इस्राएलः इति उच्यते, यतः तव परमेश् वरस् य मनुष् यस् य च सह राजपुत्रवत् सामर्थ् यम् अस् ति, असि च विजयी अस् ति।</w:t>
      </w:r>
    </w:p>
    <w:p/>
    <w:p>
      <w:r xmlns:w="http://schemas.openxmlformats.org/wordprocessingml/2006/main">
        <w:t xml:space="preserve">याकूबस्य नाम इस्राएल इति परिवर्तितम् यतः सः परमेश्वरेण सह मल्लयुद्धं कृत्वा विजयं प्राप्तवान्।</w:t>
      </w:r>
    </w:p>
    <w:p/>
    <w:p>
      <w:r xmlns:w="http://schemas.openxmlformats.org/wordprocessingml/2006/main">
        <w:t xml:space="preserve">1. विश्वासस्य बलम् : याकूबः स्वस्य विश्वासस्य माध्यमेन कथं विजयं प्राप्तवान्</w:t>
      </w:r>
    </w:p>
    <w:p/>
    <w:p>
      <w:r xmlns:w="http://schemas.openxmlformats.org/wordprocessingml/2006/main">
        <w:t xml:space="preserve">2. परमेश्वरस्य प्रतिज्ञा स्वजनानाम् कृते: याकूबस्य नामपरिवर्तनस्य महत्त्वम्</w:t>
      </w:r>
    </w:p>
    <w:p/>
    <w:p>
      <w:r xmlns:w="http://schemas.openxmlformats.org/wordprocessingml/2006/main">
        <w:t xml:space="preserve">1. रोमियो 8:31-39 - कथं किमपि अस्मान् परमेश्वरस्य प्रेम्णः पृथक् कर्तुं न शक्नोति</w:t>
      </w:r>
    </w:p>
    <w:p/>
    <w:p>
      <w:r xmlns:w="http://schemas.openxmlformats.org/wordprocessingml/2006/main">
        <w:t xml:space="preserve">2. कोलस्सियों 1:13-14 - येशुना रक्तस्य शक्तिः अस्मान् कथं अन्धकारात् प्रकाशराज्यं प्रति मोचयति।</w:t>
      </w:r>
    </w:p>
    <w:p/>
    <w:p>
      <w:r xmlns:w="http://schemas.openxmlformats.org/wordprocessingml/2006/main">
        <w:t xml:space="preserve">उत्पत्तिः ३२:२९ याकूबः तं पृष्टवान्, “तव नाम कथयतु।” स च आह-किमर्थं मम नाम पृच्छसि? स च तत्र आशीर्वादं दत्तवान्।</w:t>
      </w:r>
    </w:p>
    <w:p/>
    <w:p>
      <w:r xmlns:w="http://schemas.openxmlformats.org/wordprocessingml/2006/main">
        <w:t xml:space="preserve">याकूबः स्वस्य नामार्थं अनामिकं आकृतिं पृष्टवान्, परन्तु तस्य स्थाने याकूबः पृष्टवान् यत् याकूबः किमर्थं ज्ञातुम् इच्छति, आशीर्वादं च दत्तवान्।</w:t>
      </w:r>
    </w:p>
    <w:p/>
    <w:p>
      <w:r xmlns:w="http://schemas.openxmlformats.org/wordprocessingml/2006/main">
        <w:t xml:space="preserve">1. ईश्वरस्य आशीर्वादः तारं न संलग्नं भवति।</w:t>
      </w:r>
    </w:p>
    <w:p/>
    <w:p>
      <w:r xmlns:w="http://schemas.openxmlformats.org/wordprocessingml/2006/main">
        <w:t xml:space="preserve">2. ईश्वरः अस्माकं प्रार्थनानां उत्तरं दातुं सर्वदा इच्छुकः अस्ति।</w:t>
      </w:r>
    </w:p>
    <w:p/>
    <w:p>
      <w:r xmlns:w="http://schemas.openxmlformats.org/wordprocessingml/2006/main">
        <w:t xml:space="preserve">1. योहनः 15:7 "यदि त्वं मयि तिष्ठसि, मम वचनं च त्वयि तिष्ठसि, तर्हि यत् इच्छसि तत् याचस्व, तत् भवतः कृते क्रियते।"</w:t>
      </w:r>
    </w:p>
    <w:p/>
    <w:p>
      <w:r xmlns:w="http://schemas.openxmlformats.org/wordprocessingml/2006/main">
        <w:t xml:space="preserve">2. याकूब 4:2-3 "भवतः ईश्वरं न याचते इति कारणतः नास्ति। यदा भवन्तः याचन्ते तदा भवन्तः न प्राप्नुवन्ति, यतः भवन्तः दुष्प्रयोजनैः याचन्ते, येन भवन्तः यत् प्राप्नुवन्ति तत् स्वभोगेषु व्यययन्ति।</w:t>
      </w:r>
    </w:p>
    <w:p/>
    <w:p>
      <w:r xmlns:w="http://schemas.openxmlformats.org/wordprocessingml/2006/main">
        <w:t xml:space="preserve">उत्पत्तिः ३२:३० याकूबः तस्य स्थानस्य नाम पेनीएल इति आह्वयति स्म, यतः अहं परमेश्वरं सम्मुखं दृष्टवान्, मम प्राणाः च सुरक्षिताः।</w:t>
      </w:r>
    </w:p>
    <w:p/>
    <w:p>
      <w:r xmlns:w="http://schemas.openxmlformats.org/wordprocessingml/2006/main">
        <w:t xml:space="preserve">याकूबः परमेश्वरेण सह व्यक्तिगतसमागमं कृत्वा संरक्षितस्य च अनन्तरं एकस्य स्थानस्य नाम पेनिएल इति करोति।</w:t>
      </w:r>
    </w:p>
    <w:p/>
    <w:p>
      <w:r xmlns:w="http://schemas.openxmlformats.org/wordprocessingml/2006/main">
        <w:t xml:space="preserve">1. अस्मान् रक्षितुं परमेश्वरस्य शक्तिः</w:t>
      </w:r>
    </w:p>
    <w:p/>
    <w:p>
      <w:r xmlns:w="http://schemas.openxmlformats.org/wordprocessingml/2006/main">
        <w:t xml:space="preserve">2. ईश्वरं साक्षात् दर्शनस्य आशीर्वादः</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34:8 - "अहो, आस्वादं कुरुत, पश्यन्तु च यत् परमेश् वरः भद्रः अस्ति! धन्यः यः पुरुषः तं शरणं गच्छति!"</w:t>
      </w:r>
    </w:p>
    <w:p/>
    <w:p>
      <w:r xmlns:w="http://schemas.openxmlformats.org/wordprocessingml/2006/main">
        <w:t xml:space="preserve">उत्पत्तिः ३२:३१ यदा सः पेनुएलं पारं गच्छति स्म तदा सूर्यः तस्य उपरि उद्यतः, सः च तस्य ऊरुयोः उपरि स्थगितवान्।</w:t>
      </w:r>
    </w:p>
    <w:p/>
    <w:p>
      <w:r xmlns:w="http://schemas.openxmlformats.org/wordprocessingml/2006/main">
        <w:t xml:space="preserve">याकूबः जब्बोक्-नद्याः द्वारे ईश्वरस्य साक्षात्कारं कृतवान्, यत्र सः सर्वाम् रात्रौ तस्य सह मल्लयुद्धं कृतवान् यावत् सूर्योदयः न अभवत् ।</w:t>
      </w:r>
    </w:p>
    <w:p/>
    <w:p>
      <w:r xmlns:w="http://schemas.openxmlformats.org/wordprocessingml/2006/main">
        <w:t xml:space="preserve">1. ईश्वरेण सह मल्लयुद्धम् : कठिनसमयानां भयं किमर्थं न कर्तव्यम्</w:t>
      </w:r>
    </w:p>
    <w:p/>
    <w:p>
      <w:r xmlns:w="http://schemas.openxmlformats.org/wordprocessingml/2006/main">
        <w:t xml:space="preserve">2. अस्माकं संघर्षस्य परिवर्तनम् : प्रतिकूलतायाः मध्ये विजयं कथं प्राप्नुयात्</w:t>
      </w:r>
    </w:p>
    <w:p/>
    <w:p>
      <w:r xmlns:w="http://schemas.openxmlformats.org/wordprocessingml/2006/main">
        <w:t xml:space="preserve">1. स्तोत्रम् 34:19 - धर्मिणः बहवः दुःखाः सन्ति, किन्तु परमेश्वरः सर्वेभ्यः तं मोचयति।</w:t>
      </w:r>
    </w:p>
    <w:p/>
    <w:p>
      <w:r xmlns:w="http://schemas.openxmlformats.org/wordprocessingml/2006/main">
        <w:t xml:space="preserve">2. रोमियो 12:12 - आशायां हर्षं कुर्वन्, क्लेशे धैर्यं धारयन्, प्रार्थनायां दृढतया च।</w:t>
      </w:r>
    </w:p>
    <w:p/>
    <w:p>
      <w:r xmlns:w="http://schemas.openxmlformats.org/wordprocessingml/2006/main">
        <w:t xml:space="preserve">उत्पत्तिः ३२:३२ अतः इस्राएलस्य सन्तानाः अद्यपर्यन्तं संकुचितस्य नाडीं न खादन्ति, यतः सः याकूबस्य ऊरुस्य खोटं संकुचितस्य स्नायुषु स्पृष्टवान्।</w:t>
      </w:r>
    </w:p>
    <w:p/>
    <w:p>
      <w:r xmlns:w="http://schemas.openxmlformats.org/wordprocessingml/2006/main">
        <w:t xml:space="preserve">याकूबः एकेन दूतेन सह मल्लयुद्धं कृतवान्, ऊरुभागे च क्षतिग्रस्तः अभवत्, फलतः इस्राएलीजनाः तां विशेषं स्नायुं खादितुं न अर्हन्ति ।</w:t>
      </w:r>
    </w:p>
    <w:p/>
    <w:p>
      <w:r xmlns:w="http://schemas.openxmlformats.org/wordprocessingml/2006/main">
        <w:t xml:space="preserve">1. ईश्वरस्य आशीर्वादाः मूल्येन सह आगच्छन्ति, बलिदानं विना न भवन्ति। 2. ईश्वरस्य शक्तिः अस्माकं शक्तितः अधिका अस्ति, अस्माभिः तस्य पुरतः विनयशीलतां स्मर्तव्या।</w:t>
      </w:r>
    </w:p>
    <w:p/>
    <w:p>
      <w:r xmlns:w="http://schemas.openxmlformats.org/wordprocessingml/2006/main">
        <w:t xml:space="preserve">1. रोमियो 8:28 - वयं जानीमः यत् सर्वेषु विषयेषु परमेश्वरः तेषां हिताय कार्यं करोति ये स्वप्रेमिणः सन्ति, ये तस्य उद्देश्यानुसारं आहूताः सन्ति। 2. याकूब 4:10 - भगवतः दृष्टौ विनयशीलाः भवन्तु, सः युष्मान् उत्थापयिष्यति।</w:t>
      </w:r>
    </w:p>
    <w:p/>
    <w:p>
      <w:r xmlns:w="http://schemas.openxmlformats.org/wordprocessingml/2006/main">
        <w:t xml:space="preserve">उत्पत्तिः ३३ त्रिषु अनुच्छेदेषु निम्नलिखितरूपेण सारांशितुं शक्यते, सूचितश्लोकैः सह ।</w:t>
      </w:r>
    </w:p>
    <w:p/>
    <w:p>
      <w:r xmlns:w="http://schemas.openxmlformats.org/wordprocessingml/2006/main">
        <w:t xml:space="preserve">अनुच्छेदः १: उत्पत्तिः ३३:१-७ मध्ये याकूबः एसावस्य समीपं त्रस्तः अभवत्, परन्तु वैरभावस्य स्थाने एसावः तं मिलितुं धावति, तं च उष्णतया आलिंगयति। वर्षाणां विरहस्य अनन्तरं सामञ्जस्यं कुर्वन्तौ रोदितौ। याकूबः स्वपरिवारस्य परिचयं एसावस्य सह करोति, यत्र स्वपत्नयः बालकाः च सन्ति । एसावः याकूबः अग्रे प्रेषितानां दानानाम् उद्देश्यं प्रश्नं करोति, प्रारम्भे च तान् अङ्गीकुर्वति। तथापि याकूबः आग्रहं करोति यत् एसावः तेषां मध्ये सद्भावनायाः, शान्तिस्य च इशारारूपेण अर्पणं स्वीकुर्यात् ।</w:t>
      </w:r>
    </w:p>
    <w:p/>
    <w:p>
      <w:r xmlns:w="http://schemas.openxmlformats.org/wordprocessingml/2006/main">
        <w:t xml:space="preserve">अनुच्छेदः २: उत्पत्तिः ३३:८-१५ मध्ये एसावः अन्ततः याकूबस्य वरदानं स्वीकुर्वितुं सहमतः भवति। सः सूचयति यत् ते एकत्र सेइर्-नगरं प्रति गच्छन्तु परन्तु स्वस्य केषाञ्चन पुरुषाणां कृते याकूबस्य सह रक्षणार्थं गन्तुं प्रस्तावति । परन्तु याकूबः तत् प्रस्तावम् अङ्गीकृत्य व्याख्यायते यत् तस्य बालकाः युवानः सन्ति, तेषां यात्रायाः समये विश्रामस्य आवश्यकता वर्तते । अपि तु पश्चात् समये एसावं सेइरनगरे मिलितुं प्रतिज्ञां करोति। तेषां मेलनं कृत्वा अपि याकूबः भिन्नमार्गं स्वीकृत्य तत्र वेदीनिर्माणं कुर्वन् शेकेमस्य समीपे निवसति ।</w:t>
      </w:r>
    </w:p>
    <w:p/>
    <w:p>
      <w:r xmlns:w="http://schemas.openxmlformats.org/wordprocessingml/2006/main">
        <w:t xml:space="preserve">अनुच्छेदः ३: उत्पत्तिः ३३:१६-२० मध्ये एसावेन सह सद्भावेन विरहं कृत्वा याकूबः शेकेमनगरम् आगच्छति यत्र सः हामोरस्य पुत्रेभ्यः शतधनेन भूमिखण्डं क्रीणाति। सः तत्र एल-एलोहे-इजरायल (अर्थात् "ईश्वरः इस्राएलस्य ईश्वरः") इति वेदीं स्थापयति । अस्य अध्यायस्य समाप्तिः शेकेमस्य (हमोरस्य पुत्रस्य) सह दीना इत्यस्याः दुर्भाग्यपूर्णं सम्मुखीकरणं प्रकाशयित्वा भवति यदा सः तस्याः उल्लङ्घनं करोति; एषा घटना भविष्यस्य घटनानां मञ्चं स्थापयति यत्र दीनायाः भ्रातरः प्रतिशोधं याचन्ते।</w:t>
      </w:r>
    </w:p>
    <w:p/>
    <w:p>
      <w:r xmlns:w="http://schemas.openxmlformats.org/wordprocessingml/2006/main">
        <w:t xml:space="preserve">सारांशेन : १.</w:t>
      </w:r>
    </w:p>
    <w:p>
      <w:r xmlns:w="http://schemas.openxmlformats.org/wordprocessingml/2006/main">
        <w:t xml:space="preserve">उत्पत्ति ३३ प्रस्तुतम् अस्ति : १.</w:t>
      </w:r>
    </w:p>
    <w:p>
      <w:r xmlns:w="http://schemas.openxmlformats.org/wordprocessingml/2006/main">
        <w:t xml:space="preserve">याकूबस्य आशङ्का एसावेन सह उष्णपुनर्मिलने परिणमति;</w:t>
      </w:r>
    </w:p>
    <w:p>
      <w:r xmlns:w="http://schemas.openxmlformats.org/wordprocessingml/2006/main">
        <w:t xml:space="preserve">वर्षाणां अन्तरालस्य अनन्तरं तेषां भावनात्मकः मेलः;</w:t>
      </w:r>
    </w:p>
    <w:p>
      <w:r xmlns:w="http://schemas.openxmlformats.org/wordprocessingml/2006/main">
        <w:t xml:space="preserve">याकूबः एसावस्य समीपे स्वपरिवारस्य परिचयं कुर्वन्;</w:t>
      </w:r>
    </w:p>
    <w:p>
      <w:r xmlns:w="http://schemas.openxmlformats.org/wordprocessingml/2006/main">
        <w:t xml:space="preserve">एसावः प्रारम्भे अङ्गीकृतवान् परन्तु अन्ते याकूबस्य दानं स्वीकृतवान्।</w:t>
      </w:r>
    </w:p>
    <w:p/>
    <w:p>
      <w:r xmlns:w="http://schemas.openxmlformats.org/wordprocessingml/2006/main">
        <w:t xml:space="preserve">एसावः सूचयति यत् ते एकत्र सेइर् प्रति गच्छन्ति;</w:t>
      </w:r>
    </w:p>
    <w:p>
      <w:r xmlns:w="http://schemas.openxmlformats.org/wordprocessingml/2006/main">
        <w:t xml:space="preserve">याकूबः प्रस्तावम् अङ्गीकृत्य पश्चात् एसावः मिलितुं प्रतिज्ञां कृतवान्;</w:t>
      </w:r>
    </w:p>
    <w:p>
      <w:r xmlns:w="http://schemas.openxmlformats.org/wordprocessingml/2006/main">
        <w:t xml:space="preserve">याकूबः शेकेमस्य समीपे निवसन् तत्र वेदीं निर्माय।</w:t>
      </w:r>
    </w:p>
    <w:p/>
    <w:p>
      <w:r xmlns:w="http://schemas.openxmlformats.org/wordprocessingml/2006/main">
        <w:t xml:space="preserve">याकूबः हामोरस्य पुत्रेभ्यः शेकेमनगरे भूमिं क्रीतवान्;</w:t>
      </w:r>
    </w:p>
    <w:p>
      <w:r xmlns:w="http://schemas.openxmlformats.org/wordprocessingml/2006/main">
        <w:t xml:space="preserve">एल-एलोहे-इजरायल इति वेदीं स्थापयित्वा;</w:t>
      </w:r>
    </w:p>
    <w:p>
      <w:r xmlns:w="http://schemas.openxmlformats.org/wordprocessingml/2006/main">
        <w:t xml:space="preserve">दीनायाः शेकेम इत्यनेन सह दुर्भाग्यपूर्णः साक्षात्कारः, यस्य भविष्ये परिणामाः भविष्यन्ति ।</w:t>
      </w:r>
    </w:p>
    <w:p/>
    <w:p>
      <w:r xmlns:w="http://schemas.openxmlformats.org/wordprocessingml/2006/main">
        <w:t xml:space="preserve">अस्मिन् अध्याये याकूबस्य एसावस्य च वर्षाणां विरक्ततायाः अनन्तरं महत्त्वपूर्णं मेलनं प्रकाशितम् अस्ति । तेषां भावात्मकपुनर्मिलनं, क्षमा, दानस्य आदानप्रदानं च शान्तिस्य प्रतीकरूपेण बोधयति । कथायां शेकेम-नगरस्य परिचयः अपि अस्ति यत्र याकूबः अस्थायीरूपेण निवसति । दीना इत्यस्याः घटनायाः पूर्वाभासः अस्ति यत् तस्याः भ्रातृणां न्यायं याचमानानां घटनानां च पूर्वाभासं भवति । उत्पत्ति ३३ मध्ये मेलनं, क्षमा, पारिवारिकगतिशीलता, भूमिप्राप्तिः, अनैतिककर्मणां परिणामाः इत्यादीनां विषयाणां अन्वेषणं कृतम् अस्ति ।</w:t>
      </w:r>
    </w:p>
    <w:p/>
    <w:p>
      <w:r xmlns:w="http://schemas.openxmlformats.org/wordprocessingml/2006/main">
        <w:t xml:space="preserve">उत्पत्तिः ३३:१ याकूबः नेत्राणि उत्थाप्य पश्यन् एसावः स्वेन सह चतुःशतैः पुरुषैः सह आगतः। ततः सः बालकान् लीया, राहेलयोः, दासीयोः च कृते विभजति स्म।</w:t>
      </w:r>
    </w:p>
    <w:p/>
    <w:p>
      <w:r xmlns:w="http://schemas.openxmlformats.org/wordprocessingml/2006/main">
        <w:t xml:space="preserve">याकूबः एसावः च वर्षाणां विरहस्य अनन्तरं पुनः मिलितवन्तौ।</w:t>
      </w:r>
    </w:p>
    <w:p/>
    <w:p>
      <w:r xmlns:w="http://schemas.openxmlformats.org/wordprocessingml/2006/main">
        <w:t xml:space="preserve">1. मेलमिलापस्य चिकित्साशक्तिः</w:t>
      </w:r>
    </w:p>
    <w:p/>
    <w:p>
      <w:r xmlns:w="http://schemas.openxmlformats.org/wordprocessingml/2006/main">
        <w:t xml:space="preserve">2. क्षमायाः आशीर्वादः</w:t>
      </w:r>
    </w:p>
    <w:p/>
    <w:p>
      <w:r xmlns:w="http://schemas.openxmlformats.org/wordprocessingml/2006/main">
        <w:t xml:space="preserve">1. मत्ती 5:44 - किन्तु अहं युष्मान् वदामि, शत्रून् प्रेम्णा, ये भवन्तं पीडयन्ति तेषां कृते प्रार्थयन्तु।</w:t>
      </w:r>
    </w:p>
    <w:p/>
    <w:p>
      <w:r xmlns:w="http://schemas.openxmlformats.org/wordprocessingml/2006/main">
        <w:t xml:space="preserve">2. रोमियो 12:18 - यदि सम्भवति तर्हि यावत् भवतः उपरि निर्भरं भवति तावत् सर्वैः सह शान्तिपूर्वकं जीवन्तु।</w:t>
      </w:r>
    </w:p>
    <w:p/>
    <w:p>
      <w:r xmlns:w="http://schemas.openxmlformats.org/wordprocessingml/2006/main">
        <w:t xml:space="preserve">उत्पत्तिः ३३:२ सः दासीनां तेषां बालकानां च अग्रणीं कृतवान्, ततः परं लीयाम् तस्याः बालकान् च, राहेलं योसेफं च पृष्ठतः स्थापयति स्म।</w:t>
      </w:r>
    </w:p>
    <w:p/>
    <w:p>
      <w:r xmlns:w="http://schemas.openxmlformats.org/wordprocessingml/2006/main">
        <w:t xml:space="preserve">याकूबः स्वदासीनां तेषां बालकानां च प्रथमं, लीया तस्याः बालकानां च द्वितीयं, राहेलः योसेफः च अन्तिमे पङ्क्तौ स्थापयति।</w:t>
      </w:r>
    </w:p>
    <w:p/>
    <w:p>
      <w:r xmlns:w="http://schemas.openxmlformats.org/wordprocessingml/2006/main">
        <w:t xml:space="preserve">1. प्राथमिकताक्रमः : अन्येषां प्रथमस्थाने स्थापनम्</w:t>
      </w:r>
    </w:p>
    <w:p/>
    <w:p>
      <w:r xmlns:w="http://schemas.openxmlformats.org/wordprocessingml/2006/main">
        <w:t xml:space="preserve">2. परिवारस्य महत्त्वम् : अस्माकं सम्बन्धानां सम्मानः</w:t>
      </w:r>
    </w:p>
    <w:p/>
    <w:p>
      <w:r xmlns:w="http://schemas.openxmlformats.org/wordprocessingml/2006/main">
        <w:t xml:space="preserve">1. मत्ती 6:33, किन्तु प्रथमं तस्य राज्यं तस्य धर्मं च अन्वेष्यताम्, एतानि सर्वाणि भवद्भ्यः अपि दत्तानि भविष्यन्ति।</w:t>
      </w:r>
    </w:p>
    <w:p/>
    <w:p>
      <w:r xmlns:w="http://schemas.openxmlformats.org/wordprocessingml/2006/main">
        <w:t xml:space="preserve">2. 1 कोरिन्थियों 13:13, "अधुना एते त्रयः अवशिष्टाः सन्ति: विश्वासः, आशा, प्रेम च। किन्तु एतेषु महत्तमः प्रेम अस्ति।"</w:t>
      </w:r>
    </w:p>
    <w:p/>
    <w:p>
      <w:r xmlns:w="http://schemas.openxmlformats.org/wordprocessingml/2006/main">
        <w:t xml:space="preserve">उत्पत्तिः ३३:३ ततः सः तेषां पुरतः गत्वा सप्तवारं भूमौ प्रणम्य यावत् भ्रातुः समीपं न गतः।</w:t>
      </w:r>
    </w:p>
    <w:p/>
    <w:p>
      <w:r xmlns:w="http://schemas.openxmlformats.org/wordprocessingml/2006/main">
        <w:t xml:space="preserve">याकूबः विनयेन भ्रातुः पुरतः मेलनं कर्तुं नमति।</w:t>
      </w:r>
    </w:p>
    <w:p/>
    <w:p>
      <w:r xmlns:w="http://schemas.openxmlformats.org/wordprocessingml/2006/main">
        <w:t xml:space="preserve">1. मेलने विनयः : अन्येषां पुरतः प्रणामं कर्तुं शिक्षणम्</w:t>
      </w:r>
    </w:p>
    <w:p/>
    <w:p>
      <w:r xmlns:w="http://schemas.openxmlformats.org/wordprocessingml/2006/main">
        <w:t xml:space="preserve">2. क्षमायाः शक्तिः : याकूबस्य एसावस्य च कथा</w:t>
      </w:r>
    </w:p>
    <w:p/>
    <w:p>
      <w:r xmlns:w="http://schemas.openxmlformats.org/wordprocessingml/2006/main">
        <w:t xml:space="preserve">1. याकूब 4:10 - भगवतः समक्षं विनयशीलाः भवन्तु, सः युष्मान् उन्नतिं करिष्यति।</w:t>
      </w:r>
    </w:p>
    <w:p/>
    <w:p>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उत्पत्तिः ३३:४ एसावः तं मिलितुं धावित्वा तं आलिंग्य तस्य कण्ठे पतित्वा तं चुम्बितवान्, ते च रोदितवन्तः।</w:t>
      </w:r>
    </w:p>
    <w:p/>
    <w:p>
      <w:r xmlns:w="http://schemas.openxmlformats.org/wordprocessingml/2006/main">
        <w:t xml:space="preserve">एसावः याकूबः च दीर्घकालं यावत् विरक्तौ अश्रुभिः आनन्दं प्रकटयन् परस्परं आलिंगयन्तौ पुनः मिलितवन्तौ ।</w:t>
      </w:r>
    </w:p>
    <w:p/>
    <w:p>
      <w:r xmlns:w="http://schemas.openxmlformats.org/wordprocessingml/2006/main">
        <w:t xml:space="preserve">१: ईश्वरस्य प्रेम दया च दीर्घकालं यावत् विरक्ततायाः अनन्तरम् अपि मेलनं कर्तुं शक्नोति।</w:t>
      </w:r>
    </w:p>
    <w:p/>
    <w:p>
      <w:r xmlns:w="http://schemas.openxmlformats.org/wordprocessingml/2006/main">
        <w:t xml:space="preserve">२: अस्माकं परिवारस्य सदस्यैः सह सम्बन्धान् अन्वेष्टुम्, पोषयितुं च आवश्यकम्, यतः ते अस्माकं जीवने आनन्दस्य, आरामस्य च महत् स्रोतः भवन्ति ।</w:t>
      </w:r>
    </w:p>
    <w:p/>
    <w:p>
      <w:r xmlns:w="http://schemas.openxmlformats.org/wordprocessingml/2006/main">
        <w:t xml:space="preserve">१: लूका १५:११-३२ - उड्डयनपुत्रस्य दृष्टान्तः</w:t>
      </w:r>
    </w:p>
    <w:p/>
    <w:p>
      <w:r xmlns:w="http://schemas.openxmlformats.org/wordprocessingml/2006/main">
        <w:t xml:space="preserve">२: रोमियो १२:१८ - "यदि सम्भवति, यावत् भवतः आश्रयः, सर्वैः सह शान्तिपूर्वकं जीवतु।"</w:t>
      </w:r>
    </w:p>
    <w:p/>
    <w:p>
      <w:r xmlns:w="http://schemas.openxmlformats.org/wordprocessingml/2006/main">
        <w:t xml:space="preserve">उत्पत्तिः ३३:५ सः नेत्राणि उत्थाप्य स्त्रियः बालकान् च दृष्टवान्। उवाच त्वया सह ये के सन्ति? सः अवदत्, “यत् सन्तानं परमेश् वरः तव दासाय अनुग्रहेण दत्तवान्।”</w:t>
      </w:r>
    </w:p>
    <w:p/>
    <w:p>
      <w:r xmlns:w="http://schemas.openxmlformats.org/wordprocessingml/2006/main">
        <w:t xml:space="preserve">याकूबः नेत्राणि उत्थाप्य स्वपत्नयः बालकान् च पश्यति। सः पृच्छति यत् ते के सन्ति, ततः कथ्यते यत् ते एव बालकाः सन्ति ये ईश्वरेण तस्मै दत्ताः।</w:t>
      </w:r>
    </w:p>
    <w:p/>
    <w:p>
      <w:r xmlns:w="http://schemas.openxmlformats.org/wordprocessingml/2006/main">
        <w:t xml:space="preserve">1. ईश्वरस्य आशीर्वादाः : ईश्वरस्य दत्तेषु बालकेषु आनन्दः</w:t>
      </w:r>
    </w:p>
    <w:p/>
    <w:p>
      <w:r xmlns:w="http://schemas.openxmlformats.org/wordprocessingml/2006/main">
        <w:t xml:space="preserve">2. ईश्वरस्य व्यवस्थायां विश्वासः : ईश्वरस्य दत्तान् बालकान् दृष्ट्वा</w:t>
      </w:r>
    </w:p>
    <w:p/>
    <w:p>
      <w:r xmlns:w="http://schemas.openxmlformats.org/wordprocessingml/2006/main">
        <w:t xml:space="preserve">1. मत्ती 6:26-27 "पश्यन्तु वायुपक्षिणः, ते न रोपयन्ति, न लभन्ते, न च कोष्ठेषु सञ्चयन्ति, तथापि भवतः स्वर्गीयः पिता तान् पोषयति। किं भवन्तः तेभ्यः बहुमूल्याः न सन्ति? कश्चित् अपि शक्नोति त्वं चिन्तया स्वजीवने एकं घण्टां योजयसि?"</w:t>
      </w:r>
    </w:p>
    <w:p/>
    <w:p>
      <w:r xmlns:w="http://schemas.openxmlformats.org/wordprocessingml/2006/main">
        <w:t xml:space="preserve">2. स्तोत्रम् 127:3 पश्यन्तु, बालकाः भगवतः धरोहरं, गर्भस्य फलं फलम्।</w:t>
      </w:r>
    </w:p>
    <w:p/>
    <w:p>
      <w:r xmlns:w="http://schemas.openxmlformats.org/wordprocessingml/2006/main">
        <w:t xml:space="preserve">उत्पत्तिः ३३:६ ततः दासीः स्वसन्ततिभिः सह समीपं गत्वा प्रणामं कृतवन्तः।</w:t>
      </w:r>
    </w:p>
    <w:p/>
    <w:p>
      <w:r xmlns:w="http://schemas.openxmlformats.org/wordprocessingml/2006/main">
        <w:t xml:space="preserve">उत्पत्तिः ३३:६ मध्ये दासीः स्वसन्ततिभिः सह आदरपूर्वकं नमन्ति स्म ।</w:t>
      </w:r>
    </w:p>
    <w:p/>
    <w:p>
      <w:r xmlns:w="http://schemas.openxmlformats.org/wordprocessingml/2006/main">
        <w:t xml:space="preserve">1. आदरस्य शक्तिः उत्पत्तिः 33:6 इत्यस्य अध्ययनम्।</w:t>
      </w:r>
    </w:p>
    <w:p/>
    <w:p>
      <w:r xmlns:w="http://schemas.openxmlformats.org/wordprocessingml/2006/main">
        <w:t xml:space="preserve">2. विनयस्य विरासतः : अधीनता अस्माकं बालकान् कथं प्रभावितं करोति।</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2. सुभाषितम् 22:6-7 - बालकान् गन्तव्यमार्गे आरभत, वृद्धत्वेऽपि ते तस्मात् न निवर्तयिष्यन्ति। धनिनः दीनानां उपरि शासनं कुर्वन्ति, ऋणग्राहकः ऋणदातुः दासः भवति।</w:t>
      </w:r>
    </w:p>
    <w:p/>
    <w:p>
      <w:r xmlns:w="http://schemas.openxmlformats.org/wordprocessingml/2006/main">
        <w:t xml:space="preserve">उत्पत्तिः ३३:७ लीया अपि स्वसन्ततिभिः सह समीपं गत्वा प्रणामं कृतवती, तदनन्तरं योसेफः राहेलः च समीपं आगत्य प्रणामं कृतवन्तौ।</w:t>
      </w:r>
    </w:p>
    <w:p/>
    <w:p>
      <w:r xmlns:w="http://schemas.openxmlformats.org/wordprocessingml/2006/main">
        <w:t xml:space="preserve">याकूबः तस्य परिवारः च यदा कस्मिंश्चित् स्थाने मिलन्ति तदा योसेफस्य पुरतः नमन्ति, यत्र लीया तस्याः बालकाः च सन्ति, तदनन्तरं योसेफः राहेलः च।</w:t>
      </w:r>
    </w:p>
    <w:p/>
    <w:p>
      <w:r xmlns:w="http://schemas.openxmlformats.org/wordprocessingml/2006/main">
        <w:t xml:space="preserve">1. विनयस्य शक्तिः याकूबस्य तस्य परिवारस्य च विषये अध्ययनम्</w:t>
      </w:r>
    </w:p>
    <w:p/>
    <w:p>
      <w:r xmlns:w="http://schemas.openxmlformats.org/wordprocessingml/2006/main">
        <w:t xml:space="preserve">2. प्रणामं कर्तुं न वा : याकूबस्य आदरस्य उदाहरणम्</w:t>
      </w:r>
    </w:p>
    <w:p/>
    <w:p>
      <w:r xmlns:w="http://schemas.openxmlformats.org/wordprocessingml/2006/main">
        <w:t xml:space="preserve">1. उत्पत्तिः 33:7- "लीया अपि स्वसन्ततिभिः सह समीपं गत्वा प्रणामम् अकरोत्, ततः परं योसेफः राहेलः च समीपं आगत्य प्रणामं कृतवन्तौ।"</w:t>
      </w:r>
    </w:p>
    <w:p/>
    <w:p>
      <w:r xmlns:w="http://schemas.openxmlformats.org/wordprocessingml/2006/main">
        <w:t xml:space="preserve">2. मत्ती 5:3-5-"धन्याः आत्मनः दरिद्राः, यतः तेषां स्वर्गराज्यम् अस्ति। धन्याः सन्ति ये शोकं कुर्वन्ति, यतः ते सान्त्वनाः भविष्यन्ति। धन्याः सन्ति नम्राः, यतः ते पृथिवीं उत्तराधिकारं प्राप्नुयुः।</w:t>
      </w:r>
    </w:p>
    <w:p/>
    <w:p>
      <w:r xmlns:w="http://schemas.openxmlformats.org/wordprocessingml/2006/main">
        <w:t xml:space="preserve">उत्पत्तिः ३३:८ सः अवदत्, “एतत् सर्वं मया मिलितं समूहं किं भवता अभिप्रेतम्? स च आह-एते मम प्रभोः दृष्टौ अनुग्रहं प्राप्नुयुः।</w:t>
      </w:r>
    </w:p>
    <w:p/>
    <w:p>
      <w:r xmlns:w="http://schemas.openxmlformats.org/wordprocessingml/2006/main">
        <w:t xml:space="preserve">एसावः याकूबः च दीर्घकालं यावत् विरहस्य अनन्तरं मेलनं कुर्वतः।</w:t>
      </w:r>
    </w:p>
    <w:p/>
    <w:p>
      <w:r xmlns:w="http://schemas.openxmlformats.org/wordprocessingml/2006/main">
        <w:t xml:space="preserve">1. मेलमिलापस्य महत्त्वम्</w:t>
      </w:r>
    </w:p>
    <w:p/>
    <w:p>
      <w:r xmlns:w="http://schemas.openxmlformats.org/wordprocessingml/2006/main">
        <w:t xml:space="preserve">2. क्षमायाः माध्यमेन अनुग्रहं प्राप्तुं</w:t>
      </w:r>
    </w:p>
    <w:p/>
    <w:p>
      <w:r xmlns:w="http://schemas.openxmlformats.org/wordprocessingml/2006/main">
        <w:t xml:space="preserve">1. रोमियो 12:18 यदि सम्भवति तर्हि सर्वैः मनुष्यैः सह शान्तिपूर्वकं जीवन्तु।</w:t>
      </w:r>
    </w:p>
    <w:p/>
    <w:p>
      <w:r xmlns:w="http://schemas.openxmlformats.org/wordprocessingml/2006/main">
        <w:t xml:space="preserve">2. कोलस्सी 3:13 यदि कस्यचित् विरुद्धं कलहः भवति तर्हि परस्परं क्षमस्व परस्परं क्षमस्व, यथा ख्रीष्टः युष्मान् क्षमितवान्, तथैव यूयं अपि कुरुत।</w:t>
      </w:r>
    </w:p>
    <w:p/>
    <w:p>
      <w:r xmlns:w="http://schemas.openxmlformats.org/wordprocessingml/2006/main">
        <w:t xml:space="preserve">उत्पत्तिः ३३:९ एसावः अवदत्, मम भ्राता, मम पर्याप्तम् अस्ति। यत् भवतः अस्ति तत् स्वस्य कृते एव धारय।</w:t>
      </w:r>
    </w:p>
    <w:p/>
    <w:p>
      <w:r xmlns:w="http://schemas.openxmlformats.org/wordprocessingml/2006/main">
        <w:t xml:space="preserve">एसावः याकूबस्य वञ्चनस्य उदारतापूर्वकं क्षमितवान्, तस्य सम्पत्तिं धारयितुं च अनुमन्यते स्म ।</w:t>
      </w:r>
    </w:p>
    <w:p/>
    <w:p>
      <w:r xmlns:w="http://schemas.openxmlformats.org/wordprocessingml/2006/main">
        <w:t xml:space="preserve">1. क्षमा बलस्य विनयस्य च चिह्नम् अस्ति।</w:t>
      </w:r>
    </w:p>
    <w:p/>
    <w:p>
      <w:r xmlns:w="http://schemas.openxmlformats.org/wordprocessingml/2006/main">
        <w:t xml:space="preserve">2. द्वेषधारणापेक्षया क्षन्तुं श्रेयस्करम्।</w:t>
      </w:r>
    </w:p>
    <w:p/>
    <w:p>
      <w:r xmlns:w="http://schemas.openxmlformats.org/wordprocessingml/2006/main">
        <w:t xml:space="preserve">1. मत्ती 6:14-15 - यतः यदि यूयं परेषां अपराधान् क्षमन्ते तर्हि भवतः स्वर्गीयः 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इफिसियों 4:32 - परस्परं दयालुः, कोमलहृदयः, परस्परं क्षमन्तः, यथा ख्रीष्टे परमेश्वरः युष्माकं क्षमितवान्।</w:t>
      </w:r>
    </w:p>
    <w:p/>
    <w:p>
      <w:r xmlns:w="http://schemas.openxmlformats.org/wordprocessingml/2006/main">
        <w:t xml:space="preserve">उत्पत्तिः ३३:१० याकूबः अवदत्, “न, प्रार्थयामि, यदि इदानीं मया भवतः दृष्टौ अनुग्रहः प्राप्तः, तर्हि मम हस्ते मम उपहारं गृहाण, यतः अहं तव मुखं दृष्टवान् यथा अहं परमेश्वरस्य मुखं दृष्टवान्। त्वं च मया प्रसन्नः अभवम्।</w:t>
      </w:r>
    </w:p>
    <w:p/>
    <w:p>
      <w:r xmlns:w="http://schemas.openxmlformats.org/wordprocessingml/2006/main">
        <w:t xml:space="preserve">याकूबः स्वजीवने परमेश्वरस्य अनुग्रहं परिचिनोति, स्वीकुर्वति च।</w:t>
      </w:r>
    </w:p>
    <w:p/>
    <w:p>
      <w:r xmlns:w="http://schemas.openxmlformats.org/wordprocessingml/2006/main">
        <w:t xml:space="preserve">1. अस्माकं जीवने परमेश्वरस्य अनुग्रहं ज्ञात्वा</w:t>
      </w:r>
    </w:p>
    <w:p/>
    <w:p>
      <w:r xmlns:w="http://schemas.openxmlformats.org/wordprocessingml/2006/main">
        <w:t xml:space="preserve">2. कृतज्ञतायाः जीवनं जीवितुं</w:t>
      </w:r>
    </w:p>
    <w:p/>
    <w:p>
      <w:r xmlns:w="http://schemas.openxmlformats.org/wordprocessingml/2006/main">
        <w:t xml:space="preserve">1. स्तोत्रम् 23:5-6 - त्वं मम शत्रुणां सम्मुखे मम पुरतः मेजं सज्जीकरोषि, त्वं मम शिरसि तैलेन अभिषिञ्चसि; मम चषकः धावति। अवश्यं मम जीवनपर्यन्तं सद्भावः दया च मम अनुसरणं करिष्यति, अहं च परमेश् वरस् य गृहे अनन्तकालं यावत् निवसति।</w:t>
      </w:r>
    </w:p>
    <w:p/>
    <w:p>
      <w:r xmlns:w="http://schemas.openxmlformats.org/wordprocessingml/2006/main">
        <w:t xml:space="preserve">2. इफिसियों 2:8-9 - यतः अनुग्रहेण यूयं विश्वासेन उद्धारिताः; तच्च न युष्मान्, तत् परमेश् वरस् य दानम्, न तु कर्मणा, मा भूत् कश् चित् गर्वम् करोति।</w:t>
      </w:r>
    </w:p>
    <w:p/>
    <w:p>
      <w:r xmlns:w="http://schemas.openxmlformats.org/wordprocessingml/2006/main">
        <w:t xml:space="preserve">उत्पत्तिः ३३:११ मम आशीर्वादं गृहाण, यः भवतः समीपम् आनीतः अस्ति; यतः ईश्वरः मयि अनुग्रहं कृतवान्, मम पर्याप्तं च अस्ति। सः तं आग्रहं कृतवान्, सः तत् गृहीतवान्।</w:t>
      </w:r>
    </w:p>
    <w:p/>
    <w:p>
      <w:r xmlns:w="http://schemas.openxmlformats.org/wordprocessingml/2006/main">
        <w:t xml:space="preserve">याकूबस्य एसावस्य च पुनर्मिलनं एसावस्य आशीर्वादं दातुं याकूबस्य उदारतायाः चिह्नं भवति।</w:t>
      </w:r>
    </w:p>
    <w:p/>
    <w:p>
      <w:r xmlns:w="http://schemas.openxmlformats.org/wordprocessingml/2006/main">
        <w:t xml:space="preserve">1. ईश्वरस्य अनुग्रहः अस्मान् एकत्र आनेतुं शक्नोति, उदारतायाः कृते च नेतुम् अर्हति।</w:t>
      </w:r>
    </w:p>
    <w:p/>
    <w:p>
      <w:r xmlns:w="http://schemas.openxmlformats.org/wordprocessingml/2006/main">
        <w:t xml:space="preserve">2. ईश्वरस्य अनुग्रहस्य प्रति अस्माकं प्रतिक्रिया विनयस्य धन्यवादस्य च भवेत्।</w:t>
      </w:r>
    </w:p>
    <w:p/>
    <w:p>
      <w:r xmlns:w="http://schemas.openxmlformats.org/wordprocessingml/2006/main">
        <w:t xml:space="preserve">1. इफिसियों 4:2-3 "सर्वविनयेन सौम्यतया च धैर्येन च प्रेम्णा परस्परं सहन्ते, शान्तिबन्धने आत्मायाः एकतां स्थापयितुं उत्सुकाः।</w:t>
      </w:r>
    </w:p>
    <w:p/>
    <w:p>
      <w:r xmlns:w="http://schemas.openxmlformats.org/wordprocessingml/2006/main">
        <w:t xml:space="preserve">2. मत्ती 5:7 "धन्याः दयालुः, यतः ते दयां प्राप्नुयुः।"</w:t>
      </w:r>
    </w:p>
    <w:p/>
    <w:p>
      <w:r xmlns:w="http://schemas.openxmlformats.org/wordprocessingml/2006/main">
        <w:t xml:space="preserve">उत्पत्तिः ३३:१२ ततः सः अवदत्, वयं यात्रां कुर्मः, गच्छामः, अहं भवतः पुरतः गमिष्यामि।</w:t>
      </w:r>
    </w:p>
    <w:p/>
    <w:p>
      <w:r xmlns:w="http://schemas.openxmlformats.org/wordprocessingml/2006/main">
        <w:t xml:space="preserve">याकूबः एसावस्य नेतृत्वं कर्तुं तेषां सेइरनगरं गन्तुं सहमतः भवति।</w:t>
      </w:r>
    </w:p>
    <w:p/>
    <w:p>
      <w:r xmlns:w="http://schemas.openxmlformats.org/wordprocessingml/2006/main">
        <w:t xml:space="preserve">1. ईश्वरः प्रायः स्वस्य इच्छां साधयितुं असम्भाव्यस्रोतानां माध्यमेन कार्यं करोति।</w:t>
      </w:r>
    </w:p>
    <w:p/>
    <w:p>
      <w:r xmlns:w="http://schemas.openxmlformats.org/wordprocessingml/2006/main">
        <w:t xml:space="preserve">2. यदा वयं ईश्वरस्य नेतृत्वं स्वीकुर्मः तदा अस्माकं जीवनं समृद्धं भवति।</w:t>
      </w:r>
    </w:p>
    <w:p/>
    <w:p>
      <w:r xmlns:w="http://schemas.openxmlformats.org/wordprocessingml/2006/main">
        <w:t xml:space="preserve">1. यशायाह 45:2-3 अहं भवतः पुरतः गत्वा उच्चस्थानानि समं करिष्यामि, कांस्यद्वाराणि खण्डयिष्यामि, लोहस्य शलाकाश्च छिनत्स्यामि, अहं भवद्भ्यः अन्धकारस्य निधिं गुप्तस्थानानां गुप्तधनं च दास्यामि।</w:t>
      </w:r>
    </w:p>
    <w:p/>
    <w:p>
      <w:r xmlns:w="http://schemas.openxmlformats.org/wordprocessingml/2006/main">
        <w:t xml:space="preserve">2. योहनः 14:6 येशुः तं अवदत्, अहं मार्गः सत्यं जीवनं च अस्मि; मम माध्यमेन विना कोऽपि पितुः समीपं न आगच्छति।</w:t>
      </w:r>
    </w:p>
    <w:p/>
    <w:p>
      <w:r xmlns:w="http://schemas.openxmlformats.org/wordprocessingml/2006/main">
        <w:t xml:space="preserve">उत्पत्तिः ३३:१३ तदा सः तं अवदत्, “मम प्रभुः जानाति यत् बालकाः कोमलाः सन्ति, मेषाः, यूपाः च मम समीपे सन्ति।</w:t>
      </w:r>
    </w:p>
    <w:p/>
    <w:p>
      <w:r xmlns:w="http://schemas.openxmlformats.org/wordprocessingml/2006/main">
        <w:t xml:space="preserve">याकूबः एसावं स्वसन्ततिसमूहानां कोमलतां स्मारयति, तेषां अतिचालनस्य परिणामान् च चेतयति।</w:t>
      </w:r>
    </w:p>
    <w:p/>
    <w:p>
      <w:r xmlns:w="http://schemas.openxmlformats.org/wordprocessingml/2006/main">
        <w:t xml:space="preserve">1. अतिशयेन मा कुरुत : अत्यधिकं धक्कायितुं परिणामाः</w:t>
      </w:r>
    </w:p>
    <w:p/>
    <w:p>
      <w:r xmlns:w="http://schemas.openxmlformats.org/wordprocessingml/2006/main">
        <w:t xml:space="preserve">2. दुर्बलानाम् परिचर्या : याकूबस्य एसावस्य चेतावनी</w:t>
      </w:r>
    </w:p>
    <w:p/>
    <w:p>
      <w:r xmlns:w="http://schemas.openxmlformats.org/wordprocessingml/2006/main">
        <w:t xml:space="preserve">1. सुभाषितम् 14:1 - "बुद्धिमान् स्वगृहं निर्माति, मूर्खः तु स्वहस्तेन तत् विदारयति।"</w:t>
      </w:r>
    </w:p>
    <w:p/>
    <w:p>
      <w:r xmlns:w="http://schemas.openxmlformats.org/wordprocessingml/2006/main">
        <w:t xml:space="preserve">2. सुभाषितम् 12:10 - "धर्मात्मा स्वपशुप्राणान् मन्यते, किन्तु दुष्टानां दया अपि क्रूरः भवति।"</w:t>
      </w:r>
    </w:p>
    <w:p/>
    <w:p>
      <w:r xmlns:w="http://schemas.openxmlformats.org/wordprocessingml/2006/main">
        <w:t xml:space="preserve">उत्पत्तिः ३३:१४ मम प्रभुः प्रार्थयामि यत् सः स्वदासस्य पुरतः गच्छतु, अहं च मृदुतया गच्छामि यथा मम पुरतः गच्छन्तः पशवः बालकाः च सहितुं शक्नुवन्ति, यावत् अहं सेइरनगरं मम स्वामी समीपं न आगमिष्यामि।</w:t>
      </w:r>
    </w:p>
    <w:p/>
    <w:p>
      <w:r xmlns:w="http://schemas.openxmlformats.org/wordprocessingml/2006/main">
        <w:t xml:space="preserve">याकूबः एसावं पुरतः गन्तुं वदति यदा सः शनैः शनैः स्वपरिवारेण पशूभिः च सह अनुसरणं करोति।</w:t>
      </w:r>
    </w:p>
    <w:p/>
    <w:p>
      <w:r xmlns:w="http://schemas.openxmlformats.org/wordprocessingml/2006/main">
        <w:t xml:space="preserve">1. नेतृत्वे धैर्यस्य महत्त्वम्</w:t>
      </w:r>
    </w:p>
    <w:p/>
    <w:p>
      <w:r xmlns:w="http://schemas.openxmlformats.org/wordprocessingml/2006/main">
        <w:t xml:space="preserve">2. दयालुतायाः अवगमनस्य च लाभाः</w:t>
      </w:r>
    </w:p>
    <w:p/>
    <w:p>
      <w:r xmlns:w="http://schemas.openxmlformats.org/wordprocessingml/2006/main">
        <w:t xml:space="preserve">1. याकूब 5:7-8 - "तर्हि भ्रातरः भगिन्यः यावत् भगवतः आगमनं तावत् धैर्यं धारयन्तु। पश्यन्तु कथं कृषकः शरदवसन्तवृष्टिं धैर्यपूर्वकं प्रतीक्षमाणः भूमिं बहुमूल्यं सस्यं दातुं प्रतीक्षते। यूयं अपि , धैर्यं धारयन्तु, दृढतया तिष्ठन्तु, यतः भगवतः आगमनं समीपे अस्ति।"</w:t>
      </w:r>
    </w:p>
    <w:p/>
    <w:p>
      <w:r xmlns:w="http://schemas.openxmlformats.org/wordprocessingml/2006/main">
        <w:t xml:space="preserve">2. गलाती 5:22-23 - "किन्तु आत्मायाः फलं प्रेम, आनन्दः, शान्तिः, सहनशक्तिः, दया, सद्भावः, विश्वासः, सौम्यता, आत्मसंयमः च। एतादृशानां विषये कोऽपि नियमः नास्ति।</w:t>
      </w:r>
    </w:p>
    <w:p/>
    <w:p>
      <w:r xmlns:w="http://schemas.openxmlformats.org/wordprocessingml/2006/main">
        <w:t xml:space="preserve">उत्पत्तिः ३३:१५ एसावः अवदत्, “अधुना मया सह ये जनाः सन्ति तेषां केचन जनाः भवद्भिः सह त्यजामि।” स उवाच, किं प्रयोजनम्? प्रसादं मम प्रभोः दृष्टौ प्राप्नुयाम्।</w:t>
      </w:r>
    </w:p>
    <w:p/>
    <w:p>
      <w:r xmlns:w="http://schemas.openxmlformats.org/wordprocessingml/2006/main">
        <w:t xml:space="preserve">एसावः याकूबः च दीर्घकालं यावत् विरहं कृत्वा मेलनं कुर्वतः।</w:t>
      </w:r>
    </w:p>
    <w:p/>
    <w:p>
      <w:r xmlns:w="http://schemas.openxmlformats.org/wordprocessingml/2006/main">
        <w:t xml:space="preserve">१: अनुग्रहेण विनयेन च मेलनं सम्भवति।</w:t>
      </w:r>
    </w:p>
    <w:p/>
    <w:p>
      <w:r xmlns:w="http://schemas.openxmlformats.org/wordprocessingml/2006/main">
        <w:t xml:space="preserve">२: एसावस्य याकूबस्य च उदाहरणात् वयं क्षमायाः अग्रे गन्तुं च शिक्षितुं शक्नुमः।</w:t>
      </w:r>
    </w:p>
    <w:p/>
    <w:p>
      <w:r xmlns:w="http://schemas.openxmlformats.org/wordprocessingml/2006/main">
        <w:t xml:space="preserve">१: इफिसियों ४:३२ - "परमेश् वरः दयालुः, कोमलहृदयः, परस्परं क्षमस्व, यथा ख्रीष्टे परमेश्वरः युष्मान् क्षमितवान्।"</w:t>
      </w:r>
    </w:p>
    <w:p/>
    <w:p>
      <w:r xmlns:w="http://schemas.openxmlformats.org/wordprocessingml/2006/main">
        <w:t xml:space="preserve">२: कोलस्सी ३:१३ - "परस्परं सहन्ते, यदि कस्यचित् अन्यस्य विरुद्धं शिकायतां भवति तर्हि परस्परं क्षमन्तु, यथा भगवता युष्माकं क्षमितम्, तथैव यूयं अपि क्षन्तुं अर्हथ।</w:t>
      </w:r>
    </w:p>
    <w:p/>
    <w:p>
      <w:r xmlns:w="http://schemas.openxmlformats.org/wordprocessingml/2006/main">
        <w:t xml:space="preserve">उत्पत्तिः ३३:१६ तस्मिन् दिने एसावः सेइरनगरं गच्छन् प्रत्यागतवान्।</w:t>
      </w:r>
    </w:p>
    <w:p/>
    <w:p>
      <w:r xmlns:w="http://schemas.openxmlformats.org/wordprocessingml/2006/main">
        <w:t xml:space="preserve">एसावः सेइरनगरं प्रत्यागच्छति।</w:t>
      </w:r>
    </w:p>
    <w:p/>
    <w:p>
      <w:r xmlns:w="http://schemas.openxmlformats.org/wordprocessingml/2006/main">
        <w:t xml:space="preserve">1. परमेश्वरस्य प्रतिज्ञासु निष्ठा - उत्पत्तिः ३३:१४</w:t>
      </w:r>
    </w:p>
    <w:p/>
    <w:p>
      <w:r xmlns:w="http://schemas.openxmlformats.org/wordprocessingml/2006/main">
        <w:t xml:space="preserve">2. अस्माकं प्रतिबद्धतां पालयितुम् महत्त्वम् - उत्पत्तिः 33:16</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इब्रानियों 13:5 -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उत्पत्तिः ३३:१७ याकूबः सुक्कोतनगरं गत्वा तस्य गृहं निर्मितवान्, तस्य पशूनां कृते स्तम्भान् च निर्मितवान्, अतः तस्य स्थानस्य नाम सुक्कोथ् इति कथ्यते।</w:t>
      </w:r>
    </w:p>
    <w:p/>
    <w:p>
      <w:r xmlns:w="http://schemas.openxmlformats.org/wordprocessingml/2006/main">
        <w:t xml:space="preserve">याकूबः सुक्कोतनगरं गत्वा स्वपशूनां कृते गृहं आश्रयस्थानानि च निर्मितवान् अतः तस्य स्थानस्य नाम सुक्कोथ् इति अभवत् ।</w:t>
      </w:r>
    </w:p>
    <w:p/>
    <w:p>
      <w:r xmlns:w="http://schemas.openxmlformats.org/wordprocessingml/2006/main">
        <w:t xml:space="preserve">1. परमेश्वरस्य व्यवस्था - सुक्कोथनगरे याकूबस्य कथा</w:t>
      </w:r>
    </w:p>
    <w:p/>
    <w:p>
      <w:r xmlns:w="http://schemas.openxmlformats.org/wordprocessingml/2006/main">
        <w:t xml:space="preserve">2. ईश्वरस्य विश्वासस्य एकः पाठः - याकूबस्य सुक्कोथयात्रा</w:t>
      </w:r>
    </w:p>
    <w:p/>
    <w:p>
      <w:r xmlns:w="http://schemas.openxmlformats.org/wordprocessingml/2006/main">
        <w:t xml:space="preserve">1. स्तोत्रम् 23:1 - "प्रभुः मम गोपालकः, मम अभावः न भविष्यति।"</w:t>
      </w:r>
    </w:p>
    <w:p/>
    <w:p>
      <w:r xmlns:w="http://schemas.openxmlformats.org/wordprocessingml/2006/main">
        <w:t xml:space="preserve">2. व्यवस्था 31:6 - "बलवन्तः साहसी च भव। तेषां कारणात् मा भयभीता वा भयभीता वा भव, यतः भवतः परमेश्वरः प्रभुः भवता सह गच्छति; सः भवन्तं कदापि न त्यक्ष्यति न च त्यक्ष्यति।</w:t>
      </w:r>
    </w:p>
    <w:p/>
    <w:p>
      <w:r xmlns:w="http://schemas.openxmlformats.org/wordprocessingml/2006/main">
        <w:t xml:space="preserve">उत्पत्तिः ३३:१८ याकूबः पादानरामतः आगत्य कनानदेशे स्थितं शेकेमनगरं शालेमनगरं प्राप्तवान्। नगरस्य पुरतः स्वस्य तंबूम् अस्थापयत्।</w:t>
      </w:r>
    </w:p>
    <w:p/>
    <w:p>
      <w:r xmlns:w="http://schemas.openxmlformats.org/wordprocessingml/2006/main">
        <w:t xml:space="preserve">याकूबः कनानदेशं प्रत्यागत्य शेकेमनगरात् बहिः स्वस्य तंबूम् अस्थापयति।</w:t>
      </w:r>
    </w:p>
    <w:p/>
    <w:p>
      <w:r xmlns:w="http://schemas.openxmlformats.org/wordprocessingml/2006/main">
        <w:t xml:space="preserve">1. गृहगमनस्य आनन्दः : ईश्वरस्य प्रतिज्ञायाः स्थाने शान्तिं आरामं च प्राप्तुं</w:t>
      </w:r>
    </w:p>
    <w:p/>
    <w:p>
      <w:r xmlns:w="http://schemas.openxmlformats.org/wordprocessingml/2006/main">
        <w:t xml:space="preserve">2. धैर्यस्य शक्तिः : याकूबस्य विश्वासः दृढनिश्चयश्च कथं तं गृहं नेतवान्</w:t>
      </w:r>
    </w:p>
    <w:p/>
    <w:p>
      <w:r xmlns:w="http://schemas.openxmlformats.org/wordprocessingml/2006/main">
        <w:t xml:space="preserve">1. इब्रानियों 11:8-10 - अब्राहमः विश्वासेन आज्ञां पालितवान् यदा सः यत्र उत्तराधिकाररूपेण प्राप्नुयात् तत्र गन्तुं आहूतः। सः च कुत्र गच्छति इति न ज्ञात्वा बहिः गतः। विश्वासेन सः प्रतिज्ञादेशे यथा विदेशे इव निवसति स्म, तस्य प्रतिज्ञायाः उत्तराधिकारिभिः सह इसहाकस्य याकूबस्य च सह तंबूषु निवसति स्म। यतः सः तस्य नगरस्य प्रतीक्षां कुर्वन् आसीत् यस्य आधाराः सन्ति, यस्य निर्मातारः निर्माता च परमेश् वरः अस्ति।</w:t>
      </w:r>
    </w:p>
    <w:p/>
    <w:p>
      <w:r xmlns:w="http://schemas.openxmlformats.org/wordprocessingml/2006/main">
        <w:t xml:space="preserve">2. रोमियो 8:18-21 - अहं मन्ये यत् वर्तमानकालस्य दुःखानि अस्मासु यत् महिमा प्रकाशितं भविष्यति तस्य तुलनायाः योग्याः न सन्ति। सृष्टेः हि सृष्टेः गम्भीरा अपेक्षा ईश्वरस्य पुत्राणां प्रकाशनं उत्सुकतापूर्वकं प्रतीक्षते। सृष्टिः हि व्यर्थतायाः अधीनः आसीत्, न तु स्वेच्छया, अपितु आशायाः वशीकृतस्य कारणात्; यतः सृष्टिः अपि भ्रष्टतायाः बन्धनात् परमेश् वरस् य सन्तानानां गौरवपूर्णस्वतन्त्रतायां मुक्ता भविष्यति। वयं जानीमः यत् सर्वा सृष्टिः अद्यावधि जन्मपीडाभिः सह निःश्वसति परिश्रमं च करोति।</w:t>
      </w:r>
    </w:p>
    <w:p/>
    <w:p>
      <w:r xmlns:w="http://schemas.openxmlformats.org/wordprocessingml/2006/main">
        <w:t xml:space="preserve">उत्पत्तिः ३३:१९ ततः सः शेकेमस्य पितुः हामोरस्य सन्तानानां हस्तेन स्वतंबूं प्रसारितस्य क्षेत्रस्य एकं भागं शतधनेन क्रीतवन्।</w:t>
      </w:r>
    </w:p>
    <w:p/>
    <w:p>
      <w:r xmlns:w="http://schemas.openxmlformats.org/wordprocessingml/2006/main">
        <w:t xml:space="preserve">याकूबः शेकेमस्य पितुः हामोरस्य सन्तानानां कृते शतेन धनेन एकं भूमिं क्रीतवन्।</w:t>
      </w:r>
    </w:p>
    <w:p/>
    <w:p>
      <w:r xmlns:w="http://schemas.openxmlformats.org/wordprocessingml/2006/main">
        <w:t xml:space="preserve">1. भविष्ये निवेशस्य महत्त्वम् - उत्पत्तिः 33:19</w:t>
      </w:r>
    </w:p>
    <w:p/>
    <w:p>
      <w:r xmlns:w="http://schemas.openxmlformats.org/wordprocessingml/2006/main">
        <w:t xml:space="preserve">2. रोपणं फलानि च - उत्पत्तिः 33:19</w:t>
      </w:r>
    </w:p>
    <w:p/>
    <w:p>
      <w:r xmlns:w="http://schemas.openxmlformats.org/wordprocessingml/2006/main">
        <w:t xml:space="preserve">1. सुभाषितम् 13:22 - "सत्पुरुषः स्वसन्ततिभ्यः उत्तराधिकारं त्यजति, पापिनः धनं धर्मिणां कृते निक्षिप्तं भवति।"</w:t>
      </w:r>
    </w:p>
    <w:p/>
    <w:p>
      <w:r xmlns:w="http://schemas.openxmlformats.org/wordprocessingml/2006/main">
        <w:t xml:space="preserve">2. सुभाषितम् 22:7 - "धनीः निर्धनानाम् उपरि शासनं करोति, ऋणग्राहकः ऋणदातुः दासः भवति।"</w:t>
      </w:r>
    </w:p>
    <w:p/>
    <w:p>
      <w:r xmlns:w="http://schemas.openxmlformats.org/wordprocessingml/2006/main">
        <w:t xml:space="preserve">उत्पत्तिः ३३:२० तत्र सः एकं वेदीम् अस्थापयत्, तम् एलोहेइजरायल् इति आह्वयति स्म।</w:t>
      </w:r>
    </w:p>
    <w:p/>
    <w:p>
      <w:r xmlns:w="http://schemas.openxmlformats.org/wordprocessingml/2006/main">
        <w:t xml:space="preserve">याकूबः एसावेन सह पुनर्मिलनस्य स्मरणार्थं वेदीं निर्माय तस्य नाम "एलोहेइजरायल्" इति स्थापयति ।</w:t>
      </w:r>
    </w:p>
    <w:p/>
    <w:p>
      <w:r xmlns:w="http://schemas.openxmlformats.org/wordprocessingml/2006/main">
        <w:t xml:space="preserve">1. मेलमिलापस्य शक्तिः याकूबस्य एसावस्य च पाठाः</w:t>
      </w:r>
    </w:p>
    <w:p/>
    <w:p>
      <w:r xmlns:w="http://schemas.openxmlformats.org/wordprocessingml/2006/main">
        <w:t xml:space="preserve">2. प्रभुप्रति प्रतिबद्धता : याकूबस्य कृतज्ञतायाः अभिव्यक्तिः</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स्तोत्रम् 107:1 - "भगवान् धन्यवादं ददातु, यतः सः सत्, तस्य प्रेम अनन्तकालं यावत् स्थास्यति।"</w:t>
      </w:r>
    </w:p>
    <w:p/>
    <w:p>
      <w:r xmlns:w="http://schemas.openxmlformats.org/wordprocessingml/2006/main">
        <w:t xml:space="preserve">उत्पत्तिः ३४ त्रिषु अनुच्छेदेषु निम्नलिखितरूपेण सारांशितुं शक्यते, सूचितश्लोकैः सह ।</w:t>
      </w:r>
    </w:p>
    <w:p/>
    <w:p>
      <w:r xmlns:w="http://schemas.openxmlformats.org/wordprocessingml/2006/main">
        <w:t xml:space="preserve">अनुच्छेदः १: उत्पत्तिः ३४:१-१२ मध्ये याकूबस्य लीया च पुत्री दीना देशस्य स्त्रियः द्रष्टुं निर्गच्छति। हिवीनां राजपुत्रः हामोरस्य पुत्रः शेकेमः दीनाम् अवलोक्य तस्याः प्रति मोहं प्राप्नोति । सः तां बलात् गृहीत्वा उल्लङ्घयति। ततः शेकेमः स्वपितुः हामोरस्य समीपं गत्वा दीनायाः विवाहे हस्तं याचते। यदा याकूबः दीनायाः विषये यत् घटितं तत् श्रुत्वा सः यावत् स्वपुत्राः क्षेत्रात् न प्रत्यागच्छन्ति तावत् मौनम् अस्ति।</w:t>
      </w:r>
    </w:p>
    <w:p/>
    <w:p>
      <w:r xmlns:w="http://schemas.openxmlformats.org/wordprocessingml/2006/main">
        <w:t xml:space="preserve">अनुच्छेदः २: उत्पत्तिः ३४:१३-२४ मध्ये अग्रे गत्वा यदा याकूबस्य पुत्राः शेकेमद्वारा स्वभगिन्याः उल्लङ्घनस्य विषये ज्ञायन्ते तदा ते क्रोधेन पूरिताः भवन्ति, कपटेन प्रतिशोधस्य योजनां च कुर्वन्ति। ते एकशर्तेन हामोर-शेकेमयोः सह सौदान् कर्तुं सहमताः सन्ति यत् तेषां नगरस्य सर्वे पुरुषाः तेषां सदृशाः खतनाः भवेयुः। हिवीजनाः अस्य प्रस्तावस्य सहमताः यतः ते याकूबस्य परिवारेण सह शान्तिपूर्णसम्बन्धं, अन्तरविवाहं च इच्छन्ति ।</w:t>
      </w:r>
    </w:p>
    <w:p/>
    <w:p>
      <w:r xmlns:w="http://schemas.openxmlformats.org/wordprocessingml/2006/main">
        <w:t xml:space="preserve">अनुच्छेदः ३: उत्पत्तिः ३४:२५-३१ मध्ये यदा पुरुषाः प्रक्रियायाः अनन्तरं तृतीयदिने अपि स्वस्य खतनावेदनायाः स्वस्थतां प्राप्नुवन्ति तदा शिमोनः लेवी च स्वस्य दुर्बलतायाः लाभं लभन्ते। ते मिलित्वा नगरं प्रविश्य तत्रत्याः सर्वान् पुरुषान् मारयन्ति, यथा हामोरः, शेकेमः च। ते दीनाम् शेकेमस्य गृहात् उद्धारयित्वा गृहं प्रति आनयन्ति। याकूबः समीपस्थजनजातीनां सम्भाव्यप्रतिकारस्य चिन्तायां शिमोनं लेवीं च हिंसककर्मणां कृते भर्त्सयति।</w:t>
      </w:r>
    </w:p>
    <w:p/>
    <w:p>
      <w:r xmlns:w="http://schemas.openxmlformats.org/wordprocessingml/2006/main">
        <w:t xml:space="preserve">सारांशेन : १.</w:t>
      </w:r>
    </w:p>
    <w:p>
      <w:r xmlns:w="http://schemas.openxmlformats.org/wordprocessingml/2006/main">
        <w:t xml:space="preserve">उत्पत्तिः ३४ प्रस्तुतं करोति : १.</w:t>
      </w:r>
    </w:p>
    <w:p>
      <w:r xmlns:w="http://schemas.openxmlformats.org/wordprocessingml/2006/main">
        <w:t xml:space="preserve">दीना शेकेमेन उल्लङ्घितः;</w:t>
      </w:r>
    </w:p>
    <w:p>
      <w:r xmlns:w="http://schemas.openxmlformats.org/wordprocessingml/2006/main">
        <w:t xml:space="preserve">शेकेमः विवाहार्थं स्वपितुः अनुमतिं याचन्;</w:t>
      </w:r>
    </w:p>
    <w:p>
      <w:r xmlns:w="http://schemas.openxmlformats.org/wordprocessingml/2006/main">
        <w:t xml:space="preserve">याकूबः यावत् पुत्राः न आगच्छन्ति तावत् मौनम् अभवत्।</w:t>
      </w:r>
    </w:p>
    <w:p/>
    <w:p>
      <w:r xmlns:w="http://schemas.openxmlformats.org/wordprocessingml/2006/main">
        <w:t xml:space="preserve">याकूबस्य पुत्राः शेकेमस्य विरुद्धं प्रतिशोधस्य षड्यन्त्रं कुर्वन्ति;</w:t>
      </w:r>
    </w:p>
    <w:p>
      <w:r xmlns:w="http://schemas.openxmlformats.org/wordprocessingml/2006/main">
        <w:t xml:space="preserve">नगरे सर्वेषां मनुष्याणां खतना करणीयम् इति कपटपूर्णः सम्झौता;</w:t>
      </w:r>
    </w:p>
    <w:p>
      <w:r xmlns:w="http://schemas.openxmlformats.org/wordprocessingml/2006/main">
        <w:t xml:space="preserve">शिमोनः लेवी च खतनायाः अनन्तरं दुर्बलपुरुषाणां लाभं गृहीत्वा तान् मारयन्तौ।</w:t>
      </w:r>
    </w:p>
    <w:p/>
    <w:p>
      <w:r xmlns:w="http://schemas.openxmlformats.org/wordprocessingml/2006/main">
        <w:t xml:space="preserve">दीना उद्धार्य गृहं प्रति आनीता;</w:t>
      </w:r>
    </w:p>
    <w:p>
      <w:r xmlns:w="http://schemas.openxmlformats.org/wordprocessingml/2006/main">
        <w:t xml:space="preserve">याकूबः शिमोनं लेवीं च तेषां हिंसककर्मणां कृते भर्त्सयन्।</w:t>
      </w:r>
    </w:p>
    <w:p/>
    <w:p>
      <w:r xmlns:w="http://schemas.openxmlformats.org/wordprocessingml/2006/main">
        <w:t xml:space="preserve">अस्मिन् अध्याये शेकेमद्वारा दीनायाः उल्लङ्घनस्य दुःखदघटना चित्रिता अस्ति, यया छलेन, प्रतिशोधेन, हिंसायाश्च पूर्णघटनानां श्रृङ्खला भवति एतत् याकूबस्य पुत्राणां भगिन्याः प्रति रक्षात्मकं स्वरूपं प्रकाशयति परन्तु न्यायस्य अन्वेषणे तेषां बलस्य अतिप्रयोगं अपि प्रकाशयति। कथायां दुष्कृतस्य समुचितप्रतिक्रियाः, क्रोधात् अभिनयस्य परिणामाः च इति प्रश्नाः उत्पद्यन्ते । उत्पत्ति ३४ न्यायः, प्रतिशोधः, पारिवारिकनिष्ठा, सांस्कृतिकसङ्घर्षः, त्वरितक्रियाणां सम्भाव्यप्रतिकूलता च इत्यादीनां विषयाणां अन्वेषणं करोति ।</w:t>
      </w:r>
    </w:p>
    <w:p/>
    <w:p>
      <w:r xmlns:w="http://schemas.openxmlformats.org/wordprocessingml/2006/main">
        <w:t xml:space="preserve">उत्पत्तिः ३४:१ ततः याकूबस्य कृते जनिता लीया कन्या दीना देशस्य कन्यानां दर्शनार्थं निर्गतवती।</w:t>
      </w:r>
    </w:p>
    <w:p/>
    <w:p>
      <w:r xmlns:w="http://schemas.openxmlformats.org/wordprocessingml/2006/main">
        <w:t xml:space="preserve">दीना भूमिकन्यानां दर्शनार्थं निर्गतवती।</w:t>
      </w:r>
    </w:p>
    <w:p/>
    <w:p>
      <w:r xmlns:w="http://schemas.openxmlformats.org/wordprocessingml/2006/main">
        <w:t xml:space="preserve">1. जिज्ञासाशक्तिः अन्वेषणव्याजस्य लाभस्य अन्वेषणम्</w:t>
      </w:r>
    </w:p>
    <w:p/>
    <w:p>
      <w:r xmlns:w="http://schemas.openxmlformats.org/wordprocessingml/2006/main">
        <w:t xml:space="preserve">2. अन्वेषणस्य स्वतन्त्रता : आविष्कारस्य आनन्दस्य उत्सवः</w:t>
      </w:r>
    </w:p>
    <w:p/>
    <w:p>
      <w:r xmlns:w="http://schemas.openxmlformats.org/wordprocessingml/2006/main">
        <w:t xml:space="preserve">1. सुभाषितम् 25:2 - कस्यचित् विषयस्य गोपनं परमेश्वरस्य महिमा अस्ति; विषयं अन्वेष्टुं राजानां महिमा।</w:t>
      </w:r>
    </w:p>
    <w:p/>
    <w:p>
      <w:r xmlns:w="http://schemas.openxmlformats.org/wordprocessingml/2006/main">
        <w:t xml:space="preserve">2. द्वितीयः 11:19 - भवन्तः तान् स्वसन्ततिभ्यः उपदिशेयुः, गृहे उपविष्टे मार्गे च शयने उत्थाय च तान् कथयन्तु।</w:t>
      </w:r>
    </w:p>
    <w:p/>
    <w:p>
      <w:r xmlns:w="http://schemas.openxmlformats.org/wordprocessingml/2006/main">
        <w:t xml:space="preserve">उत्पत्तिः ३४:२ यदा हिवीयस्य हामोरस्य पुत्रः शेकेमः तां दृष्ट्वा तां गृहीत्वा तया सह शयनं कृत्वा दूषितवान्।</w:t>
      </w:r>
    </w:p>
    <w:p/>
    <w:p>
      <w:r xmlns:w="http://schemas.openxmlformats.org/wordprocessingml/2006/main">
        <w:t xml:space="preserve">हिवीयस्य हामोरस्य पुत्रः शेकेमः याकूबस्य पुत्रीं दीनाम् आदाय तां गृहीत्वा शययित्वा दूषितं कृतवान्।</w:t>
      </w:r>
    </w:p>
    <w:p/>
    <w:p>
      <w:r xmlns:w="http://schemas.openxmlformats.org/wordprocessingml/2006/main">
        <w:t xml:space="preserve">1. विवाहस्य पवित्रता हृदयस्य च शुद्धिः</w:t>
      </w:r>
    </w:p>
    <w:p/>
    <w:p>
      <w:r xmlns:w="http://schemas.openxmlformats.org/wordprocessingml/2006/main">
        <w:t xml:space="preserve">2. क्षमायाः शक्तिः अशर्तप्रेमस्य च</w:t>
      </w:r>
    </w:p>
    <w:p/>
    <w:p>
      <w:r xmlns:w="http://schemas.openxmlformats.org/wordprocessingml/2006/main">
        <w:t xml:space="preserve">1. मत्ती ५:२७-३० त्वं श्रुतवान् यत् त्वं व्यभिचारं न कुरु। अहं तु युष्मान् वदामि यत् यः कश्चित् स्त्रियं कामाभिप्रायेन पश्यति, तस्य हृदये व्यभिचारः कृतः एव।</w:t>
      </w:r>
    </w:p>
    <w:p/>
    <w:p>
      <w:r xmlns:w="http://schemas.openxmlformats.org/wordprocessingml/2006/main">
        <w:t xml:space="preserve">2. इफिसियों 4:31-32 सर्व्वं कटुतां, क्रोधं, क्रोधं, कोलाहलं, निन्दां च सर्वैः दुर्भावैः सह दूरं भवतु। परस्परं दयालुः, कोमलहृदयः, परस्परं क्षमस्व, यथा ख्रीष्टे परमेश्वरः युष्माकं क्षमितवान्।</w:t>
      </w:r>
    </w:p>
    <w:p/>
    <w:p>
      <w:r xmlns:w="http://schemas.openxmlformats.org/wordprocessingml/2006/main">
        <w:t xml:space="preserve">उत्पत्तिः ३४:३ तस्य आत्मा याकूबस्य कन्यायाः दीनायाः समीपे आलम्बितवान्, सः कन्याम् प्रेम्णा बालिकां प्रति दयालुतया उक्तवान्।</w:t>
      </w:r>
    </w:p>
    <w:p/>
    <w:p>
      <w:r xmlns:w="http://schemas.openxmlformats.org/wordprocessingml/2006/main">
        <w:t xml:space="preserve">याकूबस्य पुत्रः शेकेमः दीनायाः विषये अतीव प्रेम्णा आसीत् ।</w:t>
      </w:r>
    </w:p>
    <w:p/>
    <w:p>
      <w:r xmlns:w="http://schemas.openxmlformats.org/wordprocessingml/2006/main">
        <w:t xml:space="preserve">1. प्रेमस्य शक्तिः, कथं च अस्मान् स्वस्य उत्तमं कर्तुं प्रेरयितुं शक्नोति।</w:t>
      </w:r>
    </w:p>
    <w:p/>
    <w:p>
      <w:r xmlns:w="http://schemas.openxmlformats.org/wordprocessingml/2006/main">
        <w:t xml:space="preserve">2. दयालुतायाः महत्त्वं कथं च अस्मान् ईश्वरस्य समीपं नेतुं शक्नोति।</w:t>
      </w:r>
    </w:p>
    <w:p/>
    <w:p>
      <w:r xmlns:w="http://schemas.openxmlformats.org/wordprocessingml/2006/main">
        <w:t xml:space="preserve">1. 1 कोरिन्थियों 13:4-7 "प्रेम धैर्यवान् दयालुः च; प्रेम न ईर्ष्या करोति न च अभिमानं करोति; न अभिमानी न अशिष्टः। न स्वमार्गे आग्रहं करोति; न क्रुद्धः न क्रुद्धः; न हर्षयति।" दुष्कृते किन्तु सत्येन सह आनन्दयति।प्रेम सर्वं सहते, सर्वं विश्वासं करोति, सर्वं आशां करोति, सर्वं सहते।</w:t>
      </w:r>
    </w:p>
    <w:p/>
    <w:p>
      <w:r xmlns:w="http://schemas.openxmlformats.org/wordprocessingml/2006/main">
        <w:t xml:space="preserve">2. मत्ती 22:37-40 "ततः सः तं अवदत्, 'भवन्तः स्वेश्वरं प्रभुं सर्वहृदयेन सर्वात्मना च सर्वमनसा च प्रेम कुरु। एषा महती प्रथमा आज्ञा। द्वितीया च like it: त्वं स्वपरिजनं स्ववत् प्रेम करोषि।एतयोः आज्ञाद्वये सर्वाः व्यवस्थाः भविष्यद्वादिनाश्च आश्रिताः सन्ति।'"</w:t>
      </w:r>
    </w:p>
    <w:p/>
    <w:p>
      <w:r xmlns:w="http://schemas.openxmlformats.org/wordprocessingml/2006/main">
        <w:t xml:space="preserve">उत्पत्तिः ३४:४ शेकेमः स्वपितरं हामोरं प्रति अवदत्, “एषा कन्या मम भार्याम् आदाय।”</w:t>
      </w:r>
    </w:p>
    <w:p/>
    <w:p>
      <w:r xmlns:w="http://schemas.openxmlformats.org/wordprocessingml/2006/main">
        <w:t xml:space="preserve">शेकेमः स्वपितरं कन्यायाः भार्यारूपेण प्राप्तुं पृष्टवान्।</w:t>
      </w:r>
    </w:p>
    <w:p/>
    <w:p>
      <w:r xmlns:w="http://schemas.openxmlformats.org/wordprocessingml/2006/main">
        <w:t xml:space="preserve">1. सम्बन्धेषु बुद्धिमान् निर्णयस्य महत्त्वम्।</w:t>
      </w:r>
    </w:p>
    <w:p/>
    <w:p>
      <w:r xmlns:w="http://schemas.openxmlformats.org/wordprocessingml/2006/main">
        <w:t xml:space="preserve">2. विवाहस्य पवित्रतायाः मूल्याङ्कनस्य महत्त्वम्।</w:t>
      </w:r>
    </w:p>
    <w:p/>
    <w:p>
      <w:r xmlns:w="http://schemas.openxmlformats.org/wordprocessingml/2006/main">
        <w:t xml:space="preserve">1. सुभाषितम् 10:23- दुष्कृतं करणं मूर्खस्य कृते हास्यवत् भवति, परन्तु बुद्धिः बुद्धिमान् मनुष्यस्य कृते प्रीतिः भवति।</w:t>
      </w:r>
    </w:p>
    <w:p/>
    <w:p>
      <w:r xmlns:w="http://schemas.openxmlformats.org/wordprocessingml/2006/main">
        <w:t xml:space="preserve">2. 1 कोरिन्थियों 7:1-2 इदानीं येषु विषयेषु भवद्भिः लिखितम्, तस्य विषये पुरुषस्य कृते हितकरं यत् सः स्त्रियाः सह मैथुनं न करोति। किन्तु अनैतिकप्रलोभनात् प्रत्येकस्य पुरुषस्य स्वकीया भार्या, प्रत्येकस्य स्त्रियाः स्वपतिः च भवेत्।</w:t>
      </w:r>
    </w:p>
    <w:p/>
    <w:p>
      <w:r xmlns:w="http://schemas.openxmlformats.org/wordprocessingml/2006/main">
        <w:t xml:space="preserve">उत्पत्तिः ३४:५ याकूबः श्रुतवान् यत् सः स्वपुत्रीं दीनाम् अशुद्धवान्, अधुना तस्य पुत्राः स्वपशुभिः सह क्षेत्रे आसन्, याकूबः यावत् ते आगच्छन्ति तावत् मौनं कृतवान्।</w:t>
      </w:r>
    </w:p>
    <w:p/>
    <w:p>
      <w:r xmlns:w="http://schemas.openxmlformats.org/wordprocessingml/2006/main">
        <w:t xml:space="preserve">याकूबः दीना दूषिता इति ज्ञात्वा अतीव व्याकुलः भवति, परन्तु सः यावत् पुत्राः न आगच्छन्ति तावत् मौनम् अस्ति।</w:t>
      </w:r>
    </w:p>
    <w:p/>
    <w:p>
      <w:r xmlns:w="http://schemas.openxmlformats.org/wordprocessingml/2006/main">
        <w:t xml:space="preserve">1. धैर्यस्य शक्तिः : याकूबस्य मौनं कठिनपरिस्थितीनां निवारणे अस्मान् कथं साहाय्यं कर्तुं शक्नोति</w:t>
      </w:r>
    </w:p>
    <w:p/>
    <w:p>
      <w:r xmlns:w="http://schemas.openxmlformats.org/wordprocessingml/2006/main">
        <w:t xml:space="preserve">2. भवतः वचनस्य भारः : अतिशीघ्रं वक्तुं परिणामाः</w:t>
      </w:r>
    </w:p>
    <w:p/>
    <w:p>
      <w:r xmlns:w="http://schemas.openxmlformats.org/wordprocessingml/2006/main">
        <w:t xml:space="preserve">1. सुभाषितम् 15:28 - धर्मिणः हृदयं उत्तरं दातुं अधीते, दुष्टस्य तु मुखं दुष्टं पातयति।</w:t>
      </w:r>
    </w:p>
    <w:p/>
    <w:p>
      <w:r xmlns:w="http://schemas.openxmlformats.org/wordprocessingml/2006/main">
        <w:t xml:space="preserve">2. याकूब 1:19-20 - अतः मम प्रियभ्रातरः, प्रत्येकं जनः श्रोतुं शीघ्रं, मन्दं वक्तुं मन्दं च भवतु, मन्दं क्रुद्धं भवतु, यतः मनुष्यस्य क्रोधः परमेश्वरस्य धार्मिकतां न जनयति।</w:t>
      </w:r>
    </w:p>
    <w:p/>
    <w:p>
      <w:r xmlns:w="http://schemas.openxmlformats.org/wordprocessingml/2006/main">
        <w:t xml:space="preserve">उत्पत्तिः ३४:६ शेकेमस्य पिता हामोरः याकूबस्य समीपं तस्य सह संवादं कर्तुं निर्गतवान्।</w:t>
      </w:r>
    </w:p>
    <w:p/>
    <w:p>
      <w:r xmlns:w="http://schemas.openxmlformats.org/wordprocessingml/2006/main">
        <w:t xml:space="preserve">हमोरः याकूबस्य समीपं गत्वा तस्य सह संवादं करोति।</w:t>
      </w:r>
    </w:p>
    <w:p/>
    <w:p>
      <w:r xmlns:w="http://schemas.openxmlformats.org/wordprocessingml/2006/main">
        <w:t xml:space="preserve">1. सम्बन्धेषु संचारस्य महत्त्वम्</w:t>
      </w:r>
    </w:p>
    <w:p/>
    <w:p>
      <w:r xmlns:w="http://schemas.openxmlformats.org/wordprocessingml/2006/main">
        <w:t xml:space="preserve">2. कठिनसमये मेलनं अवगमनं च अन्विष्यन्</w:t>
      </w:r>
    </w:p>
    <w:p/>
    <w:p>
      <w:r xmlns:w="http://schemas.openxmlformats.org/wordprocessingml/2006/main">
        <w:t xml:space="preserve">1. सुभाषितम् 17:27-28 - यस्य वचनं निरुध्यते तस्य ज्ञानं भवति, यस्य शीतलात्मना भवति सः बुद्धिमान् पुरुषः। मूढोऽपि मौनं कुर्वन् बुद्धिमान् मन्यते; यदा सः अधरं निमीलति तदा सः बुद्धिमान् इति गण्यते।</w:t>
      </w:r>
    </w:p>
    <w:p/>
    <w:p>
      <w:r xmlns:w="http://schemas.openxmlformats.org/wordprocessingml/2006/main">
        <w:t xml:space="preserve">2. याकूब 3:17-18 - किन्तु उपरितः प्रज्ञा प्रथमं शुद्धा, ततः शान्तिपूर्णा, सौम्य, तर्कार्थं मुक्ता, दया-सत्फल-पूर्णा, निष्पक्ष-निष्कपटता च भवति। धर्मस्य च फलानि शान्तिकर्तृभिः शान्तिपूर्वकं वप्यते।</w:t>
      </w:r>
    </w:p>
    <w:p/>
    <w:p>
      <w:r xmlns:w="http://schemas.openxmlformats.org/wordprocessingml/2006/main">
        <w:t xml:space="preserve">उत्पत्तिः ३४:७ याकूबस्य पुत्राः तत् श्रुत्वा क्षेत्रात् बहिः आगतवन्तः, ते च पुरुषाः दुःखिताः अभवन्, ते च अतीव क्रुद्धाः अभवन्, यतः सः याकूबस्य कन्यायाः सह शयनं कृत्वा इस्राएलदेशे मूर्खताम् अकरोत्। यत् कार्यं न कर्तव्यम्।</w:t>
      </w:r>
    </w:p>
    <w:p/>
    <w:p>
      <w:r xmlns:w="http://schemas.openxmlformats.org/wordprocessingml/2006/main">
        <w:t xml:space="preserve">याकूबस्य पुत्राः स्वभगिन्याः उल्लङ्घनस्य विषये श्रुत्वा शोकेन, क्रोधेन च परिपूर्णाः अभवन्।</w:t>
      </w:r>
    </w:p>
    <w:p/>
    <w:p>
      <w:r xmlns:w="http://schemas.openxmlformats.org/wordprocessingml/2006/main">
        <w:t xml:space="preserve">1. पारिवारिकसम्मानस्य रक्षणस्य महत्त्वं तस्य उल्लङ्घनस्य परिणामाः च।</w:t>
      </w:r>
    </w:p>
    <w:p/>
    <w:p>
      <w:r xmlns:w="http://schemas.openxmlformats.org/wordprocessingml/2006/main">
        <w:t xml:space="preserve">2. ईश्वरस्य आज्ञानां पालनस्य महत्त्वं, तेषां अवहेलनायाः परिणामाः च।</w:t>
      </w:r>
    </w:p>
    <w:p/>
    <w:p>
      <w:r xmlns:w="http://schemas.openxmlformats.org/wordprocessingml/2006/main">
        <w:t xml:space="preserve">1. 1 थेस्सलोनिकी 4:3-5 - यतः यूयं व्यभिचारात् परमेश् वरस् य इच् छति, युष् माकं पवित्रीकरणम् इयम् अस्ति न तु कामवासने, यथा अन्यजातीयाः परमेश्वरं न जानन्ति।</w:t>
      </w:r>
    </w:p>
    <w:p/>
    <w:p>
      <w:r xmlns:w="http://schemas.openxmlformats.org/wordprocessingml/2006/main">
        <w:t xml:space="preserve">2. सुभाषितम् 6:20-23 - पुत्र, पितुः आज्ञां पालय, मातुः नियमं मा त्यज, तान् नित्यं हृदये बद्ध्वा, कण्ठे बद्धः। यदा त्वं गच्छसि तदा त्वां नेष्यति; यदा त्वं निद्रां करोषि तदा त्वां पालयिष्यति; यदा त्वं जागरिष्यसि तदा त्वया सह वार्तालापं करिष्यति। आज्ञा हि दीपः; नियमश्च प्रकाशः अस्ति; उपदेशस्य च भर्त्सना जीवनस्य मार्गः।</w:t>
      </w:r>
    </w:p>
    <w:p/>
    <w:p>
      <w:r xmlns:w="http://schemas.openxmlformats.org/wordprocessingml/2006/main">
        <w:t xml:space="preserve">उत्पत्तिः ३४:८ ततः हामोरः तान् अवदत्, “मम पुत्रस्य शेकेमस्य आत्मा भवतः कन्यायाः कृते आकांक्षति।</w:t>
      </w:r>
    </w:p>
    <w:p/>
    <w:p>
      <w:r xmlns:w="http://schemas.openxmlformats.org/wordprocessingml/2006/main">
        <w:t xml:space="preserve">हमोरः स्वपुत्रस्य शेकेमस्य याकूबस्य पुत्रीयाः च मध्ये गठबन्धनस्य प्रस्तावः करोति ।</w:t>
      </w:r>
    </w:p>
    <w:p/>
    <w:p>
      <w:r xmlns:w="http://schemas.openxmlformats.org/wordprocessingml/2006/main">
        <w:t xml:space="preserve">१: कठिननिर्णयस्य सम्मुखे अधिकारिणां सल्लाहं प्राप्तुं महत्त्वपूर्णम्।</w:t>
      </w:r>
    </w:p>
    <w:p/>
    <w:p>
      <w:r xmlns:w="http://schemas.openxmlformats.org/wordprocessingml/2006/main">
        <w:t xml:space="preserve">२: पारिवारिकैकतायाः महत्त्वं अस्माकं सम्बन्धेषु शान्तिं अन्वेष्टुं आवश्यकता च।</w:t>
      </w:r>
    </w:p>
    <w:p/>
    <w:p>
      <w:r xmlns:w="http://schemas.openxmlformats.org/wordprocessingml/2006/main">
        <w:t xml:space="preserve">१: सुभाषितम् ११:१४ - "यत्र मार्गदर्शनं नास्ति तत्र जनः पतति, किन्तु परामर्शदातृणां प्रचुरतायां अभयम् अस्ति।"</w:t>
      </w:r>
    </w:p>
    <w:p/>
    <w:p>
      <w:r xmlns:w="http://schemas.openxmlformats.org/wordprocessingml/2006/main">
        <w:t xml:space="preserve">२: इफिसियों ४:१-३ - "अतः अहं भगवतः बन्दी युष्मान् आग्रहं करोमि यत् भवन्तः यत् आह्वानं आहूताः सन्ति तदर्हरूपेण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उत्पत्तिः ३४:९ यूयं अस्माभिः सह विवाहं कुरुत, स्वकन्याः अस्मान् ददातु, अस्माकं कन्याः च भवतः समीपं गृह्यताम्।</w:t>
      </w:r>
    </w:p>
    <w:p/>
    <w:p>
      <w:r xmlns:w="http://schemas.openxmlformats.org/wordprocessingml/2006/main">
        <w:t xml:space="preserve">याकूबस्य पुत्राः शेकेमनगरस्य नागरिकान् स्वकन्यानां आदानप्रदानेन सह विवाहं कर्तुं प्रार्थितवन्तः।</w:t>
      </w:r>
    </w:p>
    <w:p/>
    <w:p>
      <w:r xmlns:w="http://schemas.openxmlformats.org/wordprocessingml/2006/main">
        <w:t xml:space="preserve">1. समुदायानाम् मध्ये सुदृढसम्बन्धनिर्माणे अन्तरविवाहस्य महत्त्वम्।</w:t>
      </w:r>
    </w:p>
    <w:p/>
    <w:p>
      <w:r xmlns:w="http://schemas.openxmlformats.org/wordprocessingml/2006/main">
        <w:t xml:space="preserve">2. सांस्कृतिकबाधाभ्यः परं दृष्ट्वा सम्बन्धेषु विविधतां आलिंगयितुं आवश्यकता।</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इफिसियों 4:2-3 - "पूर्णतया विनयशीलाः सौम्याः च भवन्तु, धैर्यं धारयन्तु, प्रेम्णा परस्परं सहन्ते। शान्तिबन्धेन आत्मायाः एकतां स्थापयितुं सर्वप्रयत्नाः कुर्वन्तु।</w:t>
      </w:r>
    </w:p>
    <w:p/>
    <w:p>
      <w:r xmlns:w="http://schemas.openxmlformats.org/wordprocessingml/2006/main">
        <w:t xml:space="preserve">उत्पत्तिः ३४:१० यूयं अस्माभिः सह निवससि, भूमिः च युष्माकं पुरतः भविष्यति। तत्र निवसन् व्यापारं कुरुत, तत्र सम्पत्तिं प्राप्नुथ।</w:t>
      </w:r>
    </w:p>
    <w:p/>
    <w:p>
      <w:r xmlns:w="http://schemas.openxmlformats.org/wordprocessingml/2006/main">
        <w:t xml:space="preserve">शेकेमनगरस्य जनाः याकूबस्य परिवारं स्वमध्ये निवसितुं, सम्पत्तिप्राप्त्यर्थं भूमिस्य लाभं ग्रहीतुं च आमन्त्रयन्ति।</w:t>
      </w:r>
    </w:p>
    <w:p/>
    <w:p>
      <w:r xmlns:w="http://schemas.openxmlformats.org/wordprocessingml/2006/main">
        <w:t xml:space="preserve">1. ईश्वरः अस्मान् सम्पत्तिं प्राप्तुं साधनानि प्रदाति यदा वयं तस्य आज्ञाकारी भवेम।</w:t>
      </w:r>
    </w:p>
    <w:p/>
    <w:p>
      <w:r xmlns:w="http://schemas.openxmlformats.org/wordprocessingml/2006/main">
        <w:t xml:space="preserve">2. परेषां उदारतायाः माध्यमेन वयं सम्पत्तिं सफलतां च प्राप्तुं शक्नुमः यदि वयं परमेश्वरे विश्वासं कुर्मः।</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उत्पत्तिः 12:2 - अहं भवतः महत् राष्ट्रं करिष्यामि, अहं भवतः आशीर्वादं दास्यामि, भवतः नाम महत् करिष्यामि, येन भवतः आशीर्वादः भविष्यति।</w:t>
      </w:r>
    </w:p>
    <w:p/>
    <w:p>
      <w:r xmlns:w="http://schemas.openxmlformats.org/wordprocessingml/2006/main">
        <w:t xml:space="preserve">उत्पत्तिः ३४:११ शेकेमः स्वपितरं भ्रातृभ्यां च अवदत्, “अहं युष्माकं दृष्टौ अनुग्रहं प्राप्नुयाम्, यूयं यत् वदथ तत् अहं दास्यामि।”</w:t>
      </w:r>
    </w:p>
    <w:p/>
    <w:p>
      <w:r xmlns:w="http://schemas.openxmlformats.org/wordprocessingml/2006/main">
        <w:t xml:space="preserve">शेकेमः दीनायाः पितुः भ्रातृभ्यः च अनुग्रहं याचते, ते यत् किमपि याचन्ते तत् दातुं प्रार्थयति।</w:t>
      </w:r>
    </w:p>
    <w:p/>
    <w:p>
      <w:r xmlns:w="http://schemas.openxmlformats.org/wordprocessingml/2006/main">
        <w:t xml:space="preserve">1. ईश्वरस्य अनुग्रहः निःस्वार्थः प्रेम च</w:t>
      </w:r>
    </w:p>
    <w:p/>
    <w:p>
      <w:r xmlns:w="http://schemas.openxmlformats.org/wordprocessingml/2006/main">
        <w:t xml:space="preserve">2. क्षमायाः प्रेमस्य च शक्तिः</w:t>
      </w:r>
    </w:p>
    <w:p/>
    <w:p>
      <w:r xmlns:w="http://schemas.openxmlformats.org/wordprocessingml/2006/main">
        <w:t xml:space="preserve">1. इफिसियों 4:32 - "एकस्मिन् दयालुः, कोमलहृदयः, परस्परं क्षमस्व, यथा ख्रीष्टे परमेश्वरः युष्माकं क्षमितवान्।"</w:t>
      </w:r>
    </w:p>
    <w:p/>
    <w:p>
      <w:r xmlns:w="http://schemas.openxmlformats.org/wordprocessingml/2006/main">
        <w:t xml:space="preserve">2. रोमियो 5:8 - "किन्तु परमेश्वरः अस्माकं प्रति स्वप्रेमं दर्शयति यत् वयं पापिनः आसन्, तदा ख्रीष्टः अस्माकं कृते मृतः।"</w:t>
      </w:r>
    </w:p>
    <w:p/>
    <w:p>
      <w:r xmlns:w="http://schemas.openxmlformats.org/wordprocessingml/2006/main">
        <w:t xml:space="preserve">उत्पत्तिः ३४:१२ मम कृते एतावत् दहेजं दानं च कदापि न याचस्व, अहं यथा युष्माकं वदसि तथा दास्यामि, किन्तु कन्याम् मम भार्यारूपेण ददातु।</w:t>
      </w:r>
    </w:p>
    <w:p/>
    <w:p>
      <w:r xmlns:w="http://schemas.openxmlformats.org/wordprocessingml/2006/main">
        <w:t xml:space="preserve">शेकेमः याकूबस्य पुत्री दीना इत्यस्याः प्रति प्रेमं प्रकटयति, विवाहे तस्याः हस्तस्य विनिमयरूपेण महत् दहेजं उपहारं च अर्पयति ।</w:t>
      </w:r>
    </w:p>
    <w:p/>
    <w:p>
      <w:r xmlns:w="http://schemas.openxmlformats.org/wordprocessingml/2006/main">
        <w:t xml:space="preserve">1. विवाहार्थं परमेश्वरस्य योजना : सन्धिस्य पवित्रतां अवगन्तुम्</w:t>
      </w:r>
    </w:p>
    <w:p/>
    <w:p>
      <w:r xmlns:w="http://schemas.openxmlformats.org/wordprocessingml/2006/main">
        <w:t xml:space="preserve">2. स्त्रियाः मूल्यम् : समाजे महिलानां अद्वितीयभूमिकायाः सम्मानः कथं करणीयः</w:t>
      </w:r>
    </w:p>
    <w:p/>
    <w:p>
      <w:r xmlns:w="http://schemas.openxmlformats.org/wordprocessingml/2006/main">
        <w:t xml:space="preserve">1. इफिसियों 5:22-33 - मसीहीविवाहे परस्परं कथं प्रेम कर्तव्यमिति निर्देशाः।</w:t>
      </w:r>
    </w:p>
    <w:p/>
    <w:p>
      <w:r xmlns:w="http://schemas.openxmlformats.org/wordprocessingml/2006/main">
        <w:t xml:space="preserve">2. सुभाषितम् 31:10-31 - सद्गुणिनः स्त्रियाः मूल्यं समाजे तस्याः मूल्यं च विषये एकः अंशः।</w:t>
      </w:r>
    </w:p>
    <w:p/>
    <w:p>
      <w:r xmlns:w="http://schemas.openxmlformats.org/wordprocessingml/2006/main">
        <w:t xml:space="preserve">उत्पत्तिः ३४:१३ याकूबस्य पुत्राः तस्य पितरं शेकेम् हामोरं च छलेन उत्तरं दत्त्वा अवदन् यतः सः तेषां भगिनीं दीनाम् अशुद्धवान्।</w:t>
      </w:r>
    </w:p>
    <w:p/>
    <w:p>
      <w:r xmlns:w="http://schemas.openxmlformats.org/wordprocessingml/2006/main">
        <w:t xml:space="preserve">याकूबस्य पुत्राः दीनायाः दूषणस्य प्रतिकारार्थं शेकेमं हामोरं च वञ्चितवन्तः।</w:t>
      </w:r>
    </w:p>
    <w:p/>
    <w:p>
      <w:r xmlns:w="http://schemas.openxmlformats.org/wordprocessingml/2006/main">
        <w:t xml:space="preserve">1. प्रतिशोधः कदापि उत्तरं न भवति : कठिनपरिस्थितौ क्षमायाः दयायाः च अभ्यासः।</w:t>
      </w:r>
    </w:p>
    <w:p/>
    <w:p>
      <w:r xmlns:w="http://schemas.openxmlformats.org/wordprocessingml/2006/main">
        <w:t xml:space="preserve">2. ईश्वरस्य प्रेम न्यायश्च : अस्माकं जीवने परमेश्वरस्य सार्वभौमत्वं स्वीकृत्य।</w:t>
      </w:r>
    </w:p>
    <w:p/>
    <w:p>
      <w:r xmlns:w="http://schemas.openxmlformats.org/wordprocessingml/2006/main">
        <w:t xml:space="preserve">1. सुभाषितम् 24:17-18 - शत्रुः पतति तदा मा हर्षं कुरु, सः ठोकरं खादति चेत् भवतः हृदयं मा प्रसन्नं भवतु, मा भूत् भगवता तत् दृष्ट्वा अप्रसन्नः भूत्वा तस्मात् स्वस्य क्रोधं निवर्तयतु।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उत्पत्तिः ३४:१४ ते तान् अवदन्, वयं भगिनीं अखतनाकृताय दातुं न शक्नुमः। यतः तत् अस्माकं निन्दनीयम् आसीत्।</w:t>
      </w:r>
    </w:p>
    <w:p/>
    <w:p>
      <w:r xmlns:w="http://schemas.openxmlformats.org/wordprocessingml/2006/main">
        <w:t xml:space="preserve">याकूबस्य पुत्राः स्वभगिनीं अस्खलितं पुरुषं दातुं न अस्वीकृतवन्तः।</w:t>
      </w:r>
    </w:p>
    <w:p/>
    <w:p>
      <w:r xmlns:w="http://schemas.openxmlformats.org/wordprocessingml/2006/main">
        <w:t xml:space="preserve">1: खतना भगवते विश्वासस्य तस्य सन्धिभक्तिस्य च चिह्नम् अस्ति।</w:t>
      </w:r>
    </w:p>
    <w:p/>
    <w:p>
      <w:r xmlns:w="http://schemas.openxmlformats.org/wordprocessingml/2006/main">
        <w:t xml:space="preserve">२: अस्माकं कर्माणि अस्माकं परिवारस्य, अस्माकं विश्वासस्य च सम्मानस्य, सम्मानस्य च भवितुमर्हन्ति।</w:t>
      </w:r>
    </w:p>
    <w:p/>
    <w:p>
      <w:r xmlns:w="http://schemas.openxmlformats.org/wordprocessingml/2006/main">
        <w:t xml:space="preserve">१: द्वितीयविनियमः १०:१६ - अतः हृदयस्य अग्रचर्मस्य खतनां कुरु, मा पुनः कठोरकण्ठः।</w:t>
      </w:r>
    </w:p>
    <w:p/>
    <w:p>
      <w:r xmlns:w="http://schemas.openxmlformats.org/wordprocessingml/2006/main">
        <w:t xml:space="preserve">२: रोमियो २:२९ - किन्तु सः यहूदी अस्ति, यः अन्तः एकः अस्ति; खतना च हृदयस्य, आत्मायाः, न तु अक्षरस्य; यस्य स्तुतिः मनुष्याणां न, किन्तु ईश्वरस्य।</w:t>
      </w:r>
    </w:p>
    <w:p/>
    <w:p>
      <w:r xmlns:w="http://schemas.openxmlformats.org/wordprocessingml/2006/main">
        <w:t xml:space="preserve">उत्पत्तिः ३४:१५ किन्तु अस्मिन् विषये वयं युष्मान् अनुमोदिष्यामः, यदि यूयं अस्माकं सदृशाः भवेयुः तर्हि युष्माकं प्रत्येकस्य पुरुषस्य खतना भवति।</w:t>
      </w:r>
    </w:p>
    <w:p/>
    <w:p>
      <w:r xmlns:w="http://schemas.openxmlformats.org/wordprocessingml/2006/main">
        <w:t xml:space="preserve">शेकेमनगरस्य जनाः याकूबस्य परिवारस्य पुरुषाणां खतनां याचन्ते यदि ते स्वसमुदायस्य भागः भवितुम् इच्छन्ति।</w:t>
      </w:r>
    </w:p>
    <w:p/>
    <w:p>
      <w:r xmlns:w="http://schemas.openxmlformats.org/wordprocessingml/2006/main">
        <w:t xml:space="preserve">1. समुदायस्य महत्त्वं परिवर्तनं स्वीकुर्वितुं इच्छा च स्वस्य भवितुं इच्छा।</w:t>
      </w:r>
    </w:p>
    <w:p/>
    <w:p>
      <w:r xmlns:w="http://schemas.openxmlformats.org/wordprocessingml/2006/main">
        <w:t xml:space="preserve">2. परमेश्वरस्य प्रतिज्ञानां शक्तिः यथा याकूबस्य खतनायां विश्वासेन प्रदर्शिता।</w:t>
      </w:r>
    </w:p>
    <w:p/>
    <w:p>
      <w:r xmlns:w="http://schemas.openxmlformats.org/wordprocessingml/2006/main">
        <w:t xml:space="preserve">1. गलाती 5:6 - "यतो हि ख्रीष्टे येशुना खतना न खतना न किमपि लाभः, अपितु प्रेम्णा कार्यं कुर्वन् विश्वासः।"</w:t>
      </w:r>
    </w:p>
    <w:p/>
    <w:p>
      <w:r xmlns:w="http://schemas.openxmlformats.org/wordprocessingml/2006/main">
        <w:t xml:space="preserve">2. रोमियो 4:11 - "सः खतनायाः चिह्नं अखतनाकृते विश्वासेन यत् धर्मं प्राप्तवान् तस्य मुद्रारूपेण प्राप्तवान्।"</w:t>
      </w:r>
    </w:p>
    <w:p/>
    <w:p>
      <w:r xmlns:w="http://schemas.openxmlformats.org/wordprocessingml/2006/main">
        <w:t xml:space="preserve">उत्पत्तिः ३४:१६ तदा वयं भवद्भ्यः स्वकन्याः दास्यामः, भवतः कन्याश्च अस्माकं समीपं नेष्यामः, भवद्भिः सह निवसिष्यामः, एकजनाः भविष्यामः।</w:t>
      </w:r>
    </w:p>
    <w:p/>
    <w:p>
      <w:r xmlns:w="http://schemas.openxmlformats.org/wordprocessingml/2006/main">
        <w:t xml:space="preserve">शेकेमस्य याकूबस्य च पुत्राः एकजनाः भवितुम् अन्तरविवाहं कर्तुं इच्छन्ति स्म ।</w:t>
      </w:r>
    </w:p>
    <w:p/>
    <w:p>
      <w:r xmlns:w="http://schemas.openxmlformats.org/wordprocessingml/2006/main">
        <w:t xml:space="preserve">1. एकतायाः शक्तिः : एकत्र कार्यं कृत्वा सफलता कथं भवति</w:t>
      </w:r>
    </w:p>
    <w:p/>
    <w:p>
      <w:r xmlns:w="http://schemas.openxmlformats.org/wordprocessingml/2006/main">
        <w:t xml:space="preserve">2. अन्तरधर्मविवाहस्य महत्त्वम्</w:t>
      </w:r>
    </w:p>
    <w:p/>
    <w:p>
      <w:r xmlns:w="http://schemas.openxmlformats.org/wordprocessingml/2006/main">
        <w:t xml:space="preserve">1. गलाती 3:28 - न यहूदी अस्ति न ग्रीकः, न दासः न स्वतन्त्रः, न स्त्रीपुरुषः, यतः यूयं सर्वे ख्रीष्टे येशुना एकाः सन्ति।</w:t>
      </w:r>
    </w:p>
    <w:p/>
    <w:p>
      <w:r xmlns:w="http://schemas.openxmlformats.org/wordprocessingml/2006/main">
        <w:t xml:space="preserve">2. इफिसियों 4:3-6 - शान्तिबन्धनद्वारा आत्मायाः एकतां स्थापयितुं सर्वप्रयत्नः कुर्वन्तु। एकः शरीरः एकः आत्मा च अस्ति, यथा भवन्तः आहूताः आसन् तदा एकस्याः आशायाः कृते आहूताः आसन्; एकः प्रभुः, एकः विश्वासः, एकः मज्जनम्; एकः परमेश्वरः सर्वेषां पिता च, यः सर्वेषां उपरि सर्वेषु सर्वेषु च अस्ति।</w:t>
      </w:r>
    </w:p>
    <w:p/>
    <w:p>
      <w:r xmlns:w="http://schemas.openxmlformats.org/wordprocessingml/2006/main">
        <w:t xml:space="preserve">उत्पत्तिः ३४:१७ किन्तु यदि यूयं खतनां कर्तुं अस्माकं वचनं न शृण्वथ; तदा वयं स्वपुत्रीं गृह्णीमः, वयं च गता भविष्यामः।</w:t>
      </w:r>
    </w:p>
    <w:p/>
    <w:p>
      <w:r xmlns:w="http://schemas.openxmlformats.org/wordprocessingml/2006/main">
        <w:t xml:space="preserve">दीनायाः भ्रातरौ शिमोनः लेवी च शेकेमनगरस्य पुरुषाः तस्याः विवाहार्थं खतनां कर्तुं सहमताः भवेयुः, अन्यथा तां हरन्ति।</w:t>
      </w:r>
    </w:p>
    <w:p/>
    <w:p>
      <w:r xmlns:w="http://schemas.openxmlformats.org/wordprocessingml/2006/main">
        <w:t xml:space="preserve">1. सन्धिस्य शक्तिः : प्रतिज्ञां कृत्वा पालनं च अस्माकं सम्बन्धान् कथं सुदृढं कर्तुं शक्नोति</w:t>
      </w:r>
    </w:p>
    <w:p/>
    <w:p>
      <w:r xmlns:w="http://schemas.openxmlformats.org/wordprocessingml/2006/main">
        <w:t xml:space="preserve">2. अस्माकं जीवने परमेश्वरस्य इच्छां पूरयितुं: ईश्वरस्य आज्ञापालनं कथं शान्तिं आनन्दं च आनयति</w:t>
      </w:r>
    </w:p>
    <w:p/>
    <w:p>
      <w:r xmlns:w="http://schemas.openxmlformats.org/wordprocessingml/2006/main">
        <w:t xml:space="preserve">1. स्तोत्रम् 37:3-5 - भगवते विश्वासं कृत्वा भद्रं कुरुत; भूमिं निवसन् निष्ठां संवर्धयतु। भगवते आनन्दं कुरु; स च भवतः हृदयस्य कामान् दास्यति। भगवते मार्गं समर्पय, तस्मिन् अपि विश्वासं कुरु, सः तत् करिष्यति।</w:t>
      </w:r>
    </w:p>
    <w:p/>
    <w:p>
      <w:r xmlns:w="http://schemas.openxmlformats.org/wordprocessingml/2006/main">
        <w:t xml:space="preserve">2. इफिसियों 4:2-3 - सर्वविनयेन सौम्यतया च धैर्येन च प्रेम्णा परस्परं सहिष्णुतां दर्शयन्तः, शान्तिबन्धने आत्मायाः एकतां रक्षितुं प्रयत्नशीलाः भवेयुः।</w:t>
      </w:r>
    </w:p>
    <w:p/>
    <w:p>
      <w:r xmlns:w="http://schemas.openxmlformats.org/wordprocessingml/2006/main">
        <w:t xml:space="preserve">उत्पत्तिः ३४:१८ तेषां वचनं हामोरस्य, हामोरस्य पुत्रस्य शेकेमस्य च प्रीतिम् अकरोत्।</w:t>
      </w:r>
    </w:p>
    <w:p/>
    <w:p>
      <w:r xmlns:w="http://schemas.openxmlformats.org/wordprocessingml/2006/main">
        <w:t xml:space="preserve">शेकेमः हामोरः च एकं सम्झौतां प्राप्तवन्तौ यत् तौ द्वौ अपि प्रसन्नौ अभवताम् ।</w:t>
      </w:r>
    </w:p>
    <w:p/>
    <w:p>
      <w:r xmlns:w="http://schemas.openxmlformats.org/wordprocessingml/2006/main">
        <w:t xml:space="preserve">1. अस्माकं जीवनस्य कृते परमेश्वरस्य इच्छा : तस्य योजनासु विश्वासः।</w:t>
      </w:r>
    </w:p>
    <w:p/>
    <w:p>
      <w:r xmlns:w="http://schemas.openxmlformats.org/wordprocessingml/2006/main">
        <w:t xml:space="preserve">2. ईश्वरः विश्वासी अस्ति : स्वप्रतिज्ञासु अवलम्ब्य।</w:t>
      </w:r>
    </w:p>
    <w:p/>
    <w:p>
      <w:r xmlns:w="http://schemas.openxmlformats.org/wordprocessingml/2006/main">
        <w:t xml:space="preserve">1. रोमियो 8:28 (अथवा वयं जानीमः यत् ये परमेश्वरं प्रेम्णा भवन्ति, ये तस्य उद्देश्यानुसारं आहूताः सन्ति, तेषां कृते सर्वं मिलित्वा हिताय कार्यं करोति।)।</w:t>
      </w:r>
    </w:p>
    <w:p/>
    <w:p>
      <w:r xmlns:w="http://schemas.openxmlformats.org/wordprocessingml/2006/main">
        <w:t xml:space="preserve">2. सुभाषितम् 3:5-6 (सर्वहृदयेन भगवते विश्वासं कुरु; स्वस्य अवगमने मा अवलम्ब्य। सर्वेषु मार्गेषु तं स्वीकुरु, सः तव मार्गान् निर्देशयिष्यति।)।</w:t>
      </w:r>
    </w:p>
    <w:p/>
    <w:p>
      <w:r xmlns:w="http://schemas.openxmlformats.org/wordprocessingml/2006/main">
        <w:t xml:space="preserve">उत्पत्तिः ३४:१९ सः युवकः याकूबस्य कन्यायाः आनन्दं प्राप्य तत् कार्यं कर्तुं न स्थगितवान्, सः पितुः सर्वेभ्यः गृहेभ्यः अपि गौरवपूर्णः आसीत्।</w:t>
      </w:r>
    </w:p>
    <w:p/>
    <w:p>
      <w:r xmlns:w="http://schemas.openxmlformats.org/wordprocessingml/2006/main">
        <w:t xml:space="preserve">एकः युवकः याकूबस्य कन्यायाः विवाहं कर्तुं स्वेच्छया सहमतः यतः सः तस्याः प्रेम्णा आसीत्, सः स्वपरिवारेण च अतीव सम्मानितः आसीत् ।</w:t>
      </w:r>
    </w:p>
    <w:p/>
    <w:p>
      <w:r xmlns:w="http://schemas.openxmlformats.org/wordprocessingml/2006/main">
        <w:t xml:space="preserve">1. सम्बन्धेषु प्रेमस्य सम्मानस्य च मूल्यम्</w:t>
      </w:r>
    </w:p>
    <w:p/>
    <w:p>
      <w:r xmlns:w="http://schemas.openxmlformats.org/wordprocessingml/2006/main">
        <w:t xml:space="preserve">2. माननीयत्वस्य लाभाः</w:t>
      </w:r>
    </w:p>
    <w:p/>
    <w:p>
      <w:r xmlns:w="http://schemas.openxmlformats.org/wordprocessingml/2006/main">
        <w:t xml:space="preserve">1. इफिसियों 5:33 - तथापि युष्माकं प्रत्येकं स्वपत्न्याः स्ववत् प्रेम करोतु, पत्नी च पश्यतु यत् सा भर्तुः आदरं करोति।</w:t>
      </w:r>
    </w:p>
    <w:p/>
    <w:p>
      <w:r xmlns:w="http://schemas.openxmlformats.org/wordprocessingml/2006/main">
        <w:t xml:space="preserve">2. सुभाषितम् 3:3-4 - दया सत्यं च त्वां मा त्यजन्तु, तान् कण्ठे बध्नातु; तानि स्वहृदयस्य मेजस्य उपरि लिखत, एवं त्वं परमेश् वरस् य मनुष् यस् य च समक्षे अनुग्रहं सद्बुद्धिं च प्राप्स्यसि।</w:t>
      </w:r>
    </w:p>
    <w:p/>
    <w:p>
      <w:r xmlns:w="http://schemas.openxmlformats.org/wordprocessingml/2006/main">
        <w:t xml:space="preserve">उत्पत्तिः ३४:२० ततः हामोरः तस्य पुत्रः शेकेमः च स्वनगरस्य द्वारं गत्वा स्वनगरस्य पुरुषैः सह संवादं कृतवन्तौ।</w:t>
      </w:r>
    </w:p>
    <w:p/>
    <w:p>
      <w:r xmlns:w="http://schemas.openxmlformats.org/wordprocessingml/2006/main">
        <w:t xml:space="preserve">अस्मिन् खण्डे हामोरस्य तस्य पुत्रस्य शेकेमस्य च नगरस्य पुरुषैः सह वार्तालापं कर्तुं नगरद्वारे भ्रमणस्य वर्णनं कृतम् अस्ति ।</w:t>
      </w:r>
    </w:p>
    <w:p/>
    <w:p>
      <w:r xmlns:w="http://schemas.openxmlformats.org/wordprocessingml/2006/main">
        <w:t xml:space="preserve">1. वार्तायां शक्तिः : द्वन्द्वस्य समाधानार्थं संवादस्य प्रभावीरूपेण उपयोगः कथं करणीयः</w:t>
      </w:r>
    </w:p>
    <w:p/>
    <w:p>
      <w:r xmlns:w="http://schemas.openxmlformats.org/wordprocessingml/2006/main">
        <w:t xml:space="preserve">2. सम्बन्धानां बलम् : अन्यैः सह सार्थकसम्बन्धं कथं पोषयितुं शक्यते</w:t>
      </w:r>
    </w:p>
    <w:p/>
    <w:p>
      <w:r xmlns:w="http://schemas.openxmlformats.org/wordprocessingml/2006/main">
        <w:t xml:space="preserve">1. सुभाषितम् 15:1: मृदु उत्तरं क्रोधं निवर्तयति, परन्तु कठोरवचनं क्रोधं प्रेरयति।</w:t>
      </w:r>
    </w:p>
    <w:p/>
    <w:p>
      <w:r xmlns:w="http://schemas.openxmlformats.org/wordprocessingml/2006/main">
        <w:t xml:space="preserve">2. रोमियो 12:18: यदि सम्भवति तर्हि यावत् भवतः उपरि निर्भरं भवति तावत् सर्वैः सह शान्तिपूर्वकं जीवन्तु।</w:t>
      </w:r>
    </w:p>
    <w:p/>
    <w:p>
      <w:r xmlns:w="http://schemas.openxmlformats.org/wordprocessingml/2006/main">
        <w:t xml:space="preserve">उत्पत्तिः ३४:२१ एते जनाः अस्माभिः सह शान्तिं कुर्वन्ति; अतः ते देशे निवसन्तु, तत्र व्यापारं कुर्वन्तु; यतः भूमिः तेषां कृते पर्याप्तं विशाला अस्ति; तेषां कन्याः अस्माकं समीपं भार्यारूपेण गृह्णीमः, तेषां कन्याः च ददामः।</w:t>
      </w:r>
    </w:p>
    <w:p/>
    <w:p>
      <w:r xmlns:w="http://schemas.openxmlformats.org/wordprocessingml/2006/main">
        <w:t xml:space="preserve">शेकेमनगरस्य जनाः स्वभूमिं बहिः स्थातुं व्यापारं कर्तुं च अनुमन्यन्ते, स्वकन्यानां विवाहं च कुर्वन्ति इति सूचयन्ति ।</w:t>
      </w:r>
    </w:p>
    <w:p/>
    <w:p>
      <w:r xmlns:w="http://schemas.openxmlformats.org/wordprocessingml/2006/main">
        <w:t xml:space="preserve">1. अस्माकं भूमिषु अन्येषां स्थातुं व्यापारं च कर्तुं आतिथ्यस्य शक्तिः।</w:t>
      </w:r>
    </w:p>
    <w:p/>
    <w:p>
      <w:r xmlns:w="http://schemas.openxmlformats.org/wordprocessingml/2006/main">
        <w:t xml:space="preserve">2. विवाहस्य महत्त्वं सम्बन्धेषु परस्परसम्मानस्य आवश्यकता च।</w:t>
      </w:r>
    </w:p>
    <w:p/>
    <w:p>
      <w:r xmlns:w="http://schemas.openxmlformats.org/wordprocessingml/2006/main">
        <w:t xml:space="preserve">1. लूका 10:25-37 - सुसमरीयस्य दृष्टान्तः।</w:t>
      </w:r>
    </w:p>
    <w:p/>
    <w:p>
      <w:r xmlns:w="http://schemas.openxmlformats.org/wordprocessingml/2006/main">
        <w:t xml:space="preserve">2. रोमियो 12:12-13 - आशायां आनन्दयन्तु, क्लेशे धैर्यं धारयन्तु, प्रार्थनायां नित्यं भवन्तु।</w:t>
      </w:r>
    </w:p>
    <w:p/>
    <w:p>
      <w:r xmlns:w="http://schemas.openxmlformats.org/wordprocessingml/2006/main">
        <w:t xml:space="preserve">उत्पत्तिः ३४:२२ केवलम् अत्रैव पुरुषाः अस्माभिः सह एकजनत्वेन निवासं कर्तुं सहमताः भविष्यन्ति, यदि अस्माकं मध्ये प्रत्येकः पुरुषः खतनाकृतः इव खतनाकृतः भवति।</w:t>
      </w:r>
    </w:p>
    <w:p/>
    <w:p>
      <w:r xmlns:w="http://schemas.openxmlformats.org/wordprocessingml/2006/main">
        <w:t xml:space="preserve">अस्मिन् खण्डे व्याख्यायते यत् शेकेमनगरस्य पुरुषाः याकूबस्य पुत्रैः सह विवाहं कर्तुं किमर्थं सहमताः अभवन्: ते केवलं सर्वेषां पुरुषाणां खतनायाः शर्तेन एव प्रस्तावम् अङ्गीकृतवन्तः।</w:t>
      </w:r>
    </w:p>
    <w:p/>
    <w:p>
      <w:r xmlns:w="http://schemas.openxmlformats.org/wordprocessingml/2006/main">
        <w:t xml:space="preserve">1. बलिदानस्य शक्तिः : आत्मत्यागस्य माध्यमेन वयं कथं प्रतिबद्धतां प्रदर्शयितुं शक्नुमः</w:t>
      </w:r>
    </w:p>
    <w:p/>
    <w:p>
      <w:r xmlns:w="http://schemas.openxmlformats.org/wordprocessingml/2006/main">
        <w:t xml:space="preserve">2. सन्धिस्य उद्देश्यम् : परमेश्वरः स्वप्रतिज्ञां पूर्णं कर्तुं अस्मान् कथं उपयुङ्क्ते</w:t>
      </w:r>
    </w:p>
    <w:p/>
    <w:p>
      <w:r xmlns:w="http://schemas.openxmlformats.org/wordprocessingml/2006/main">
        <w:t xml:space="preserve">1. फिलिप्पियों 2:8 - "ततः सः मनुष्यवत् दृश्यमानः सन् मृत्युपर्यन्तं आज्ञाकारी भूत्वा क्रूसे मृत्युपर्यन्तं विनयम् अकरोत्।"</w:t>
      </w:r>
    </w:p>
    <w:p/>
    <w:p>
      <w:r xmlns:w="http://schemas.openxmlformats.org/wordprocessingml/2006/main">
        <w:t xml:space="preserve">2. यिर्मयाह 31:33 - "किन्तु तेषु दिनेषु परं इस्राएल-वंशजेन सह यः सन्धिः करिष्यामि सः एषः एव सन्धिः, अहं तेषु मम नियमं स्थापयिष्यामि, तेषां हृदयेषु च लिखिष्यामि। अहं च करिष्यामि।" तेषां परमेश्वरः भव, ते मम प्रजाः भविष्यन्ति।”</w:t>
      </w:r>
    </w:p>
    <w:p/>
    <w:p>
      <w:r xmlns:w="http://schemas.openxmlformats.org/wordprocessingml/2006/main">
        <w:t xml:space="preserve">उत्पत्तिः ३४:२३ किं तेषां पशवः, तेषां द्रव्यं, तेषां सर्वे पशवः च अस्माकं न भविष्यन्ति? केवलं वयं तान् अनुमन्यताम्, ते अस्माभिः सह निवसन्ति।</w:t>
      </w:r>
    </w:p>
    <w:p/>
    <w:p>
      <w:r xmlns:w="http://schemas.openxmlformats.org/wordprocessingml/2006/main">
        <w:t xml:space="preserve">शेकेमनगरस्य निवासिनः याकूबस्य परिवारेण सह सम्झौतां कर्तुं प्रस्तावम् अयच्छन् यत् तेषां पशूनां, पदार्थानां, पशूनां च स्वामित्वं दत्त्वा परिवारस्य स्वीकारस्य विनिमयरूपेण।</w:t>
      </w:r>
    </w:p>
    <w:p/>
    <w:p>
      <w:r xmlns:w="http://schemas.openxmlformats.org/wordprocessingml/2006/main">
        <w:t xml:space="preserve">1. सम्झौतेन शान्तिपूर्णसङ्कल्पाः भवितुं शक्नुवन्ति।</w:t>
      </w:r>
    </w:p>
    <w:p/>
    <w:p>
      <w:r xmlns:w="http://schemas.openxmlformats.org/wordprocessingml/2006/main">
        <w:t xml:space="preserve">2. कठिनपरिस्थितौ अपि अस्माभिः मेलनं कर्तुं प्रयत्नः करणीयः।</w:t>
      </w:r>
    </w:p>
    <w:p/>
    <w:p>
      <w:r xmlns:w="http://schemas.openxmlformats.org/wordprocessingml/2006/main">
        <w:t xml:space="preserve">1. रोमियो 12:18 ( यदि सम्भवति, यावत् भवतः उपरि निर्भरं भवति, सर्वैः सह शान्तिपूर्वकं जीवन्तु। )</w:t>
      </w:r>
    </w:p>
    <w:p/>
    <w:p>
      <w:r xmlns:w="http://schemas.openxmlformats.org/wordprocessingml/2006/main">
        <w:t xml:space="preserve">2. फिलिप्पियों 4:5-7 ( भवतः सौम्यता सर्वेषां कृते स्पष्टा भवतु। प्रभुः समीपे अस्ति। किमपि विषये चिन्ता न कुर्वन्तु, किन्तु प्रत्येकस्मिन् परिस्थितौ प्रार्थनायाचनेन धन्यवादेन च परमेश्वरस्य समक्षं स्वनिवेदनानि प्रस्तुतं कुर्वन्तु। तथा च... परमेश् वरस् य शान्तिः, या सर्वान् बोधान् अतिक्रान्तवती, युष् माकं हृदयं मनः च ख्रीष्टे येशुना रक्षति।)</w:t>
      </w:r>
    </w:p>
    <w:p/>
    <w:p>
      <w:r xmlns:w="http://schemas.openxmlformats.org/wordprocessingml/2006/main">
        <w:t xml:space="preserve">उत्पत्तिः ३४:२४ तस्य पुत्रः हामोरस्य शेकेमस्य च सर्वे स्वनगरद्वारात् बहिः गच्छन्तः श्रुतवन्तः। सर्वे पुरुषाः स्वनगरद्वारात् बहिः गच्छन्ति स्म, तेषां खतना कृता आसीत्।</w:t>
      </w:r>
    </w:p>
    <w:p/>
    <w:p>
      <w:r xmlns:w="http://schemas.openxmlformats.org/wordprocessingml/2006/main">
        <w:t xml:space="preserve">अस्मिन् खण्डे ज्ञायते यत् हामोरः शेकेमः च स्वनगरस्य जनानां खतनां कर्तुं प्रभावं कृतवन्तौ ।</w:t>
      </w:r>
    </w:p>
    <w:p/>
    <w:p>
      <w:r xmlns:w="http://schemas.openxmlformats.org/wordprocessingml/2006/main">
        <w:t xml:space="preserve">1. प्रभावस्य शक्तिः : अस्माकं कार्याणि निर्णयाः च अन्येषां उपरि कथं प्रभावं कुर्वन्ति</w:t>
      </w:r>
    </w:p>
    <w:p/>
    <w:p>
      <w:r xmlns:w="http://schemas.openxmlformats.org/wordprocessingml/2006/main">
        <w:t xml:space="preserve">2. ईश्वरस्य आज्ञापालनस्य जीवनं जीवितुं</w:t>
      </w:r>
    </w:p>
    <w:p/>
    <w:p>
      <w:r xmlns:w="http://schemas.openxmlformats.org/wordprocessingml/2006/main">
        <w:t xml:space="preserve">1.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2. इफिसियों 5:1-2 - अतः प्रियसन्ततिः इव परमेश्वरस्य अनुकरणकर्तारः भवन्तु। यथा ख्रीष्टः अस्मान् प्रेम्णा परमेश्वराय सुगन्धितं बलिदानं बलिदानं च दत्तवान् तथा प्रेम्णा चरन्तु।</w:t>
      </w:r>
    </w:p>
    <w:p/>
    <w:p>
      <w:r xmlns:w="http://schemas.openxmlformats.org/wordprocessingml/2006/main">
        <w:t xml:space="preserve">उत्पत्तिः ३४:२५ तृतीये दिने यदा तेषां वेदना आसीत् तदा याकूबस्य पुत्रौ शिमोनः लेवी च दीनाभ्रातरः प्रत्येकं खड्गं गृहीत्वा साहसेन नगरं आगत्य सर्वान् मारितवन्तौ पुरुषाः ।</w:t>
      </w:r>
    </w:p>
    <w:p/>
    <w:p>
      <w:r xmlns:w="http://schemas.openxmlformats.org/wordprocessingml/2006/main">
        <w:t xml:space="preserve">याकूबस्य पुत्राः शिमोनः लेवी च स्वभगिन्याः दीनायाः प्रतिकारं कृत्वा नगरे सर्वान् पुरुषान् हत्वा कृतवन्तौ।</w:t>
      </w:r>
    </w:p>
    <w:p/>
    <w:p>
      <w:r xmlns:w="http://schemas.openxmlformats.org/wordprocessingml/2006/main">
        <w:t xml:space="preserve">1. पारिवारिकैकतायाः शक्तिः : दीना तस्याः भ्रातृणां च कथा अस्मान् पारिवारिकसम्बन्धस्य, परस्परं कृते स्थातुं च शक्तिं स्मरणं करोति।</w:t>
      </w:r>
    </w:p>
    <w:p/>
    <w:p>
      <w:r xmlns:w="http://schemas.openxmlformats.org/wordprocessingml/2006/main">
        <w:t xml:space="preserve">2. प्रतिशोधस्य मूल्यम् : प्रतिशोधस्य परिणामाः महत् भवितुम् अर्हन्ति, एषा कथा च एतादृशानां कार्याणां व्ययस्य स्मारकरूपेण कार्यं करोति ।</w:t>
      </w:r>
    </w:p>
    <w:p/>
    <w:p>
      <w:r xmlns:w="http://schemas.openxmlformats.org/wordprocessingml/2006/main">
        <w:t xml:space="preserve">1. सुभाषितम् 20:22 - मा वद, अहं दुष्टं प्रतिदास्यामि ; प्रभुं प्रतीक्षस्व, सः त्वां मोचयिष्यति।</w:t>
      </w:r>
    </w:p>
    <w:p/>
    <w:p>
      <w:r xmlns:w="http://schemas.openxmlformats.org/wordprocessingml/2006/main">
        <w:t xml:space="preserve">2. रोमियो 12:17-19 -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w:t>
      </w:r>
    </w:p>
    <w:p/>
    <w:p>
      <w:r xmlns:w="http://schemas.openxmlformats.org/wordprocessingml/2006/main">
        <w:t xml:space="preserve">उत्पत्तिः ३४:२६ ततः ते हामोरं तस्य पुत्रं शेकेम् च खड्गधारेण हत्वा दीनाम् शेकेमस्य गृहात् बहिः निष्कास्य बहिः गतवन्तः।</w:t>
      </w:r>
    </w:p>
    <w:p/>
    <w:p>
      <w:r xmlns:w="http://schemas.openxmlformats.org/wordprocessingml/2006/main">
        <w:t xml:space="preserve">याकूबस्य पुत्राः शिमोनः लेवी च शेकेमस्य हामोरस्य च भगिन्याः दीनायाः बलात्कारस्य प्रतिशोधं कृत्वा ताभ्यां खड्गेन मारयित्वा शेकेमस्य गृहात् दीनाम् अपहृतवन्तौ।</w:t>
      </w:r>
    </w:p>
    <w:p/>
    <w:p>
      <w:r xmlns:w="http://schemas.openxmlformats.org/wordprocessingml/2006/main">
        <w:t xml:space="preserve">1. क्षमायाः शक्तिः : प्रतिशोधं जितुम् चयनम्</w:t>
      </w:r>
    </w:p>
    <w:p/>
    <w:p>
      <w:r xmlns:w="http://schemas.openxmlformats.org/wordprocessingml/2006/main">
        <w:t xml:space="preserve">2. परिवारस्य महत्त्वम् : एकत्र प्रतिकूलतां दूरीकर्तुं</w:t>
      </w:r>
    </w:p>
    <w:p/>
    <w:p>
      <w:r xmlns:w="http://schemas.openxmlformats.org/wordprocessingml/2006/main">
        <w:t xml:space="preserve">1. इफिसियों 4:31-32 - "सर्वं कटुतां, क्रोधं, कोलाहलं, निन्दां च सर्वैः दुर्भावैः सह दूरं भवतु। परस्परं दयालुः, कोमलहृदयः, परस्परं क्षमस्व, यथा ख्रीष्टे परमेश्वरः क्षमितवान् त्वम्‌।"</w:t>
      </w:r>
    </w:p>
    <w:p/>
    <w:p>
      <w:r xmlns:w="http://schemas.openxmlformats.org/wordprocessingml/2006/main">
        <w:t xml:space="preserve">2. कोलस्सियों 3:13 - "परस्परं सहन्तु, परस्परं क्षमन्तु यदि युष्माकं कस्यचित् कस्यचित् प्रति आक्रोशः अस्ति। यथा भगवता क्षमितं तथा क्षमस्व।"</w:t>
      </w:r>
    </w:p>
    <w:p/>
    <w:p>
      <w:r xmlns:w="http://schemas.openxmlformats.org/wordprocessingml/2006/main">
        <w:t xml:space="preserve">उत्पत्तिः ३४:२७ याकूबस्य पुत्राः हतानाम् उपरि आगत्य नगरं लुण्ठितवन्तः यतः ते स्वभगिनीं दूषितवन्तः।</w:t>
      </w:r>
    </w:p>
    <w:p/>
    <w:p>
      <w:r xmlns:w="http://schemas.openxmlformats.org/wordprocessingml/2006/main">
        <w:t xml:space="preserve">याकूबस्य पुत्राः स्वभगिन्याः दूषणस्य कृते नगरस्य प्रतिशोधं कृतवन्तः।</w:t>
      </w:r>
    </w:p>
    <w:p/>
    <w:p>
      <w:r xmlns:w="http://schemas.openxmlformats.org/wordprocessingml/2006/main">
        <w:t xml:space="preserve">1. सुभाषितम् 19:11 - "सद्बुद्धिः मन्दं क्रुद्धं करोति, अपराधं च उपेक्षितुं तस्य महिमा भवति।"</w:t>
      </w:r>
    </w:p>
    <w:p/>
    <w:p>
      <w:r xmlns:w="http://schemas.openxmlformats.org/wordprocessingml/2006/main">
        <w:t xml:space="preserve">2. मत्ती ५:३८-३९ - "नेत्रस्य कृते नेत्रः, दन्तस्य कृते दन्तः च इति उक्तं भवन्तः श्रुतवन्तः।" अहं तु युष्मान् वदामि, दुष्टं मा प्रतिहन्तु।”</w:t>
      </w:r>
    </w:p>
    <w:p/>
    <w:p>
      <w:r xmlns:w="http://schemas.openxmlformats.org/wordprocessingml/2006/main">
        <w:t xml:space="preserve">1. लेवीय 19:18 - "त्वं स्वजनपुत्रेषु प्रतिशोधं न कुरु, द्वेषं वा न वहसि, किन्तु त्वं स्वपरिजनं स्ववत् प्रेम करोषि, अहं प्रभुः अस्मि।</w:t>
      </w:r>
    </w:p>
    <w:p/>
    <w:p>
      <w:r xmlns:w="http://schemas.openxmlformats.org/wordprocessingml/2006/main">
        <w:t xml:space="preserve">2. रोमियो 12:17-19 - "कस्मैचित् दुष्टस्य प्रतिकारं मा कुरुत, किन्तु सर्वेषां दृष्टौ गौरवं कर्तुं चिन्तयतु। यदि सम्भवं तावत् भवतः आश्रितं सर्वैः सह शान्तिपूर्वकं जीवतु। प्रियाः, कदापि न।" प्रतिशोधं कुरुत, किन्तु ईश्वरस्य क्रोधं त्यजन्तु, यतः लिखितम् अस्ति यत् प्रतिशोधः मम, अहं प्रतिकारं करिष्यामि इति प्रभुः वदति।</w:t>
      </w:r>
    </w:p>
    <w:p/>
    <w:p>
      <w:r xmlns:w="http://schemas.openxmlformats.org/wordprocessingml/2006/main">
        <w:t xml:space="preserve">उत्पत्तिः ३४:२८ ते स्वमेषान्, तेषां वृषान्, तेषां गदान्, नगरे यत् किमपि आसीत्, तत् क्षेत्रं च गृहीतवन्तः।</w:t>
      </w:r>
    </w:p>
    <w:p/>
    <w:p>
      <w:r xmlns:w="http://schemas.openxmlformats.org/wordprocessingml/2006/main">
        <w:t xml:space="preserve">याकूबस्य पुत्राः नगरस्य क्षेत्रस्य च सम्पत्तिं गृह्णन्ति।</w:t>
      </w:r>
    </w:p>
    <w:p/>
    <w:p>
      <w:r xmlns:w="http://schemas.openxmlformats.org/wordprocessingml/2006/main">
        <w:t xml:space="preserve">1. सम्पत्तिग्रहणस्य महत्त्वम्</w:t>
      </w:r>
    </w:p>
    <w:p/>
    <w:p>
      <w:r xmlns:w="http://schemas.openxmlformats.org/wordprocessingml/2006/main">
        <w:t xml:space="preserve">2. स्वामित्वस्य आशीर्वादस्य अवगमनम्</w:t>
      </w:r>
    </w:p>
    <w:p/>
    <w:p>
      <w:r xmlns:w="http://schemas.openxmlformats.org/wordprocessingml/2006/main">
        <w:t xml:space="preserve">1. व्यवस्था 8:18 - "किन्तु भवतः परमेश्वरं प्रभुं स्मर्यताम्, यतः सः एव भवद्भ्यः धनं उत्पादयितुं सामर्थ्यं ददाति, तथा च स्वस्य सन्धिं पुष्टिं करोति, यत् सः युष्माकं पूर्वजेभ्यः शपथं कृतवान्, यथा अद्य।</w:t>
      </w:r>
    </w:p>
    <w:p/>
    <w:p>
      <w:r xmlns:w="http://schemas.openxmlformats.org/wordprocessingml/2006/main">
        <w:t xml:space="preserve">2. स्तोत्रम् 24:1 - "पृथिवी भगवतः एव, तस्मिन् सर्वं जगत्, तस्मिन् निवसन्तः सर्वे च।"</w:t>
      </w:r>
    </w:p>
    <w:p/>
    <w:p>
      <w:r xmlns:w="http://schemas.openxmlformats.org/wordprocessingml/2006/main">
        <w:t xml:space="preserve">उत्पत्तिः ३४:२९ तेषां सर्वं धनं, तेषां सर्वेषां लघुबालानां, तेषां भार्याणां च बद्धं कृत्वा गृहे यत् किमपि आसीत् तत् सर्वं लुण्ठितवन्तः।</w:t>
      </w:r>
    </w:p>
    <w:p/>
    <w:p>
      <w:r xmlns:w="http://schemas.openxmlformats.org/wordprocessingml/2006/main">
        <w:t xml:space="preserve">शेकेम-कुटुम्बः याकूब-कुटुम्बस्य सर्वाणि धनं, बालकानि, भार्यानि च बद्ध्वा गृहे सर्वं लुण्ठितवान्।</w:t>
      </w:r>
    </w:p>
    <w:p/>
    <w:p>
      <w:r xmlns:w="http://schemas.openxmlformats.org/wordprocessingml/2006/main">
        <w:t xml:space="preserve">1. कठिनसमये अपि स्वजनानाम् प्रति ईश्वरस्य निष्ठा।</w:t>
      </w:r>
    </w:p>
    <w:p/>
    <w:p>
      <w:r xmlns:w="http://schemas.openxmlformats.org/wordprocessingml/2006/main">
        <w:t xml:space="preserve">2. पापस्य लौकिकवस्तूनाम् विश्वासस्य च परिणामः।</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37:3-4 भगवते विश्वासं कृत्वा भद्रं कुरुत; भूमिं निवसन् सुरक्षितं चरागणं भोक्तुं। रमस्व भगवते स ते हृदयकामान् दास्यति।</w:t>
      </w:r>
    </w:p>
    <w:p/>
    <w:p>
      <w:r xmlns:w="http://schemas.openxmlformats.org/wordprocessingml/2006/main">
        <w:t xml:space="preserve">उत्पत्तिः ३४:३० याकूबः शिमोनलेवी च अवदत्, यूयं मां कनानी-परीज्जी-देशवासिनां मध्ये दुर्गन्धं कर्तुं मां व्याकुलं कृतवन्तः, अहं च अल्पसंख्याकाः सन्तः मम विरुद्धं समागमिष्यन्ति। मां च हन्ति; अहं च नष्टः भविष्यामि, अहं मम गृहं च।</w:t>
      </w:r>
    </w:p>
    <w:p/>
    <w:p>
      <w:r xmlns:w="http://schemas.openxmlformats.org/wordprocessingml/2006/main">
        <w:t xml:space="preserve">याकूबः स्वपुत्रौ शिमियोन् लेवी च भर्त्सयति यत् ते कनानी-फरीज्जी-जनानाम् मध्ये क्लेशं जनयन्ति, यतः तेषां संख्या अधिका अस्ति, तेषां वधः अपि भवितुम् अर्हति।</w:t>
      </w:r>
    </w:p>
    <w:p/>
    <w:p>
      <w:r xmlns:w="http://schemas.openxmlformats.org/wordprocessingml/2006/main">
        <w:t xml:space="preserve">1. शब्दानां शक्तिः - अस्माकं वचनं अन्येषां प्रभावं कथं कर्तुं शक्नोति</w:t>
      </w:r>
    </w:p>
    <w:p/>
    <w:p>
      <w:r xmlns:w="http://schemas.openxmlformats.org/wordprocessingml/2006/main">
        <w:t xml:space="preserve">2. पापस्य परिणामः - पापस्य प्रभावः अस्माकं परे च</w:t>
      </w:r>
    </w:p>
    <w:p/>
    <w:p>
      <w:r xmlns:w="http://schemas.openxmlformats.org/wordprocessingml/2006/main">
        <w:t xml:space="preserve">1. याकूब 3:5-6 - "तथा जिह्वा अपि लघुः अङ्गः, तथापि सा महतीनां विषये गर्वम् करोति। एतादृशेन लघुना अग्निना कियत् महत् वनं दग्धं भवति! जिह्वा च अग्निः, अधर्मस्य संसारः .जिह्वा अस्माकं अङ्गानाम् मध्ये स्थापिता, समग्रशरीरं कलङ्कयति, सम्पूर्णं जीवनं अग्निम् प्रज्वालयति, नरकेन च अग्निना प्रज्वलिता भवति।"</w:t>
      </w:r>
    </w:p>
    <w:p/>
    <w:p>
      <w:r xmlns:w="http://schemas.openxmlformats.org/wordprocessingml/2006/main">
        <w:t xml:space="preserve">2. स्तोत्रम् 37:8 - क्रोधं निवृत्तं कुरुत, क्रोधं च त्यजतु! मा आत्मानं चिन्तयतु; केवलं दुष्टं प्रति प्रवृत्तं भवति।</w:t>
      </w:r>
    </w:p>
    <w:p/>
    <w:p>
      <w:r xmlns:w="http://schemas.openxmlformats.org/wordprocessingml/2006/main">
        <w:t xml:space="preserve">उत्पत्तिः ३४:३१ ते अवदन्, किं सः अस्माकं भगिनीं वेश्यावत् व्यवहारं कुर्यात्?</w:t>
      </w:r>
    </w:p>
    <w:p/>
    <w:p>
      <w:r xmlns:w="http://schemas.openxmlformats.org/wordprocessingml/2006/main">
        <w:t xml:space="preserve">याकूबस्य पुत्राः क्रुद्धाः अभवन् यत् तेषां भगिन्या वेश्यारूपेण व्यवहारः कृतः।</w:t>
      </w:r>
    </w:p>
    <w:p/>
    <w:p>
      <w:r xmlns:w="http://schemas.openxmlformats.org/wordprocessingml/2006/main">
        <w:t xml:space="preserve">1. पतितलोके धर्मात्मा</w:t>
      </w:r>
    </w:p>
    <w:p/>
    <w:p>
      <w:r xmlns:w="http://schemas.openxmlformats.org/wordprocessingml/2006/main">
        <w:t xml:space="preserve">2. परिवारस्य पवित्रता</w:t>
      </w:r>
    </w:p>
    <w:p/>
    <w:p>
      <w:r xmlns:w="http://schemas.openxmlformats.org/wordprocessingml/2006/main">
        <w:t xml:space="preserve">1. सुभाषितम् 31:10 - कः सद्गुणां स्त्रियं प्राप्नुयात् ? तस्याः मूल्यं हि माणिक्येभ्यः दूरम् उपरि अस्ति।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उत्पत्तिः ३५ इत्यस्य सारांशः त्रयः अनुच्छेदाः निम्नलिखितरूपेण कर्तुं शक्यते, यत्र सूचिताः श्लोकाः सन्ति ।</w:t>
      </w:r>
    </w:p>
    <w:p/>
    <w:p>
      <w:r xmlns:w="http://schemas.openxmlformats.org/wordprocessingml/2006/main">
        <w:t xml:space="preserve">अनुच्छेदः १: उत्पत्तिः ३५:१-८ मध्ये परमेश्वरः याकूबं बेथेलनगरं गत्वा तत्र वेदीनिर्माणं कर्तुं निर्देशयति। याकूबः स्वगृहं स्वविदेशीयदेवतां त्यक्त्वा आत्मनः शुद्धिं कर्तुं आज्ञापयति। ते याकूबस्य सर्वाणि मूर्तयः ददति, सः तान् शेकेमस्य समीपे ओकवृक्षस्य अधः दफनयति। यदा ते बेथेलं प्रति गच्छन्ति तदा परितः नगरेषु परमेश्वरस्य आतङ्कः पतति, येन कोऽपि तेषां अनुसरणं कर्तुं न शक्नोति। याकूबः सुरक्षिततया बेथेल् आगत्य एल-बेथेल् (अर्थात् "बेथेलस्य परमेश्वरः") इति वेदीं निर्माति । परमेश् वरः याकूबम् एकवारं पुनः आशीर्वादं ददाति, तस्य नाम इस्राएलः इति पुनः पुष्टयति च।</w:t>
      </w:r>
    </w:p>
    <w:p/>
    <w:p>
      <w:r xmlns:w="http://schemas.openxmlformats.org/wordprocessingml/2006/main">
        <w:t xml:space="preserve">अनुच्छेदः २: उत्पत्तिः ३५:९-१५ मध्ये निरन्तरं परमेश्वरः पुनः इस्राएलस्य समक्षं प्रकटितः भवति, स्वस्य सन्धिप्रतिज्ञां च पुनः पुनः वदति। सः इस्राएलं आश्वासयति यत् सः फलं प्राप्स्यति, महत् राष्ट्रे च बहुलः भविष्यति। तदतिरिक्तं परमेश्वरः पुष्टिं करोति यत् अब्राहम-इसहाकं प्रति यत् भूमिं प्रतिज्ञातवती तत् इस्राएल-वंशजानां भविष्यति। परमेश्वरेण सह तेषां साक्षात्कारानन्तरं इस्राएलः यस्मिन् स्थाने परमेश्वरः तस्य सह उक्तवान् तत्र शिलास्तम्भं स्थापयति, तस्मिन् च पेयबलिदानं पातयति।</w:t>
      </w:r>
    </w:p>
    <w:p/>
    <w:p>
      <w:r xmlns:w="http://schemas.openxmlformats.org/wordprocessingml/2006/main">
        <w:t xml:space="preserve">अनुच्छेदः ३: उत्पत्तिः ३५:१६-२९ मध्ये राहेलः बेथेलतः एफ्राथ् (बेथलेहेम) यावत् गच्छन् प्रसवकार्यं करोति। सा द्वितीयं पुत्रं जनयति परन्तु प्रसवकाले दुःखदरूपेण म्रियते । राहेलः बेथलेहेमस्य समीपे दफनः अस्ति, यत्र याकूबः तस्याः समाधौ स्मारकरूपेण स्तम्भं स्थापयति। बेथलेहेमतः ममरे (हेब्रोन्) प्रति यात्रां निरन्तरं कुर्वन् रूबेनः बिल्हा (राहेलस्य दासी) इत्यनेन सह निद्रां करोति, येन परिवारे अधिकं कलहः भवति</w:t>
      </w:r>
    </w:p>
    <w:p/>
    <w:p>
      <w:r xmlns:w="http://schemas.openxmlformats.org/wordprocessingml/2006/main">
        <w:t xml:space="preserve">सारांशेन : १.</w:t>
      </w:r>
    </w:p>
    <w:p>
      <w:r xmlns:w="http://schemas.openxmlformats.org/wordprocessingml/2006/main">
        <w:t xml:space="preserve">उत्पत्ति ३५ प्रस्तुतम् अस्ति : १.</w:t>
      </w:r>
    </w:p>
    <w:p>
      <w:r xmlns:w="http://schemas.openxmlformats.org/wordprocessingml/2006/main">
        <w:t xml:space="preserve">परमेश् वरः याकूबं बेथेल् गन्तुम् आज्ञापयन्;</w:t>
      </w:r>
    </w:p>
    <w:p>
      <w:r xmlns:w="http://schemas.openxmlformats.org/wordprocessingml/2006/main">
        <w:t xml:space="preserve">याकूबः विदेशीयदेवतान् अपसारयित्वा स्वगृहं शुद्धयन्;</w:t>
      </w:r>
    </w:p>
    <w:p>
      <w:r xmlns:w="http://schemas.openxmlformats.org/wordprocessingml/2006/main">
        <w:t xml:space="preserve">शेकेमस्य समीपे मूर्तिं दफनम्;</w:t>
      </w:r>
    </w:p>
    <w:p>
      <w:r xmlns:w="http://schemas.openxmlformats.org/wordprocessingml/2006/main">
        <w:t xml:space="preserve">बेथेलं प्रति सुरक्षितरूपेण यात्रां कुर्वन्;</w:t>
      </w:r>
    </w:p>
    <w:p>
      <w:r xmlns:w="http://schemas.openxmlformats.org/wordprocessingml/2006/main">
        <w:t xml:space="preserve">एल-बेथेल् इति वेदीनिर्माणम्।</w:t>
      </w:r>
    </w:p>
    <w:p/>
    <w:p>
      <w:r xmlns:w="http://schemas.openxmlformats.org/wordprocessingml/2006/main">
        <w:t xml:space="preserve">परमेश् वरः इस्राएलं प्रति स्वसन्धिप्रतिज्ञां पुनः पुष्टयन्;</w:t>
      </w:r>
    </w:p>
    <w:p>
      <w:r xmlns:w="http://schemas.openxmlformats.org/wordprocessingml/2006/main">
        <w:t xml:space="preserve">इस्राएलः शिलास्तम्भं स्थापयित्वा पेयबलिदानं पातयति स्म;</w:t>
      </w:r>
    </w:p>
    <w:p>
      <w:r xmlns:w="http://schemas.openxmlformats.org/wordprocessingml/2006/main">
        <w:t xml:space="preserve">ईश्वरः इस्राएलस्य समक्षं प्रकटितः भूत्वा स्वस्य आशीर्वादं पुनः पुनः वदति।</w:t>
      </w:r>
    </w:p>
    <w:p/>
    <w:p>
      <w:r xmlns:w="http://schemas.openxmlformats.org/wordprocessingml/2006/main">
        <w:t xml:space="preserve">राहेलः द्वितीयं पुत्रं जनयति परन्तु दुःखदरूपेण म्रियते;</w:t>
      </w:r>
    </w:p>
    <w:p>
      <w:r xmlns:w="http://schemas.openxmlformats.org/wordprocessingml/2006/main">
        <w:t xml:space="preserve">याकूबः राहेलस्य चितायां स्मारकस्तम्भं स्थापयति स्म;</w:t>
      </w:r>
    </w:p>
    <w:p>
      <w:r xmlns:w="http://schemas.openxmlformats.org/wordprocessingml/2006/main">
        <w:t xml:space="preserve">ममरे प्रति यात्रां निरन्तरं कुर्वन्, यत्र रूबेनः बिल्हेन सह निद्रां करोति।</w:t>
      </w:r>
    </w:p>
    <w:p/>
    <w:p>
      <w:r xmlns:w="http://schemas.openxmlformats.org/wordprocessingml/2006/main">
        <w:t xml:space="preserve">अस्मिन् अध्याये याकूबस्य परमेश्वरस्य निर्देशानां आज्ञापालनं तस्य परिवारस्य विदेशीयप्रभावात् शुद्धिः च प्रकाशिता अस्ति। एतत् ईश्वरस्य स्वस्य सन्धिप्रतिज्ञानां पुनः पुष्टौ बलं ददाति, यत्र भूमिः, असंख्यानि वंशजानि च आश्वासनं भवति। प्रसवकाले राहेलस्य दुःखदमृत्युः परिवारे दुःखं जनयति, रूबेनस्य कार्याणि तु तयोः सम्बन्धान् अधिकं जटिलं कुर्वन्ति । उत्पत्ति ३५ आज्ञापालनम्, शुद्धिः, ईश्वरीयसमागमः, वाचाविश्वासः, हानिः, पारिवारिकगतिशीलता च इत्यादीनां विषयाणां अन्वेषणं करोति।</w:t>
      </w:r>
    </w:p>
    <w:p/>
    <w:p>
      <w:r xmlns:w="http://schemas.openxmlformats.org/wordprocessingml/2006/main">
        <w:t xml:space="preserve">उत्पत्तिः ३५:१ ततः परमेश् वरः याकूबम् अवदत् , “उत्तिष्ठ, बेथेल्-नगरं गत्वा तत्र निवस, तत्र परमेश् वरस् य वेदीं कुरु, यः तव भ्रातुः एसावस्य मुखात् पलायनसमये भवतः समक्षं प्रकटितः अभवत्।</w:t>
      </w:r>
    </w:p>
    <w:p/>
    <w:p>
      <w:r xmlns:w="http://schemas.openxmlformats.org/wordprocessingml/2006/main">
        <w:t xml:space="preserve">परमेश्वरः याकूबं बेथेलनगरं गत्वा तस्य कृते वेदीं निर्मातुम् आज्ञापयति यदा याकूबः एसावतः पलायितवान् तदा तेषां साक्षात्कारस्य स्मरणार्थं।</w:t>
      </w:r>
    </w:p>
    <w:p/>
    <w:p>
      <w:r xmlns:w="http://schemas.openxmlformats.org/wordprocessingml/2006/main">
        <w:t xml:space="preserve">1. संकटसमये ईश्वरस्य निष्ठावान् व्यवस्था</w:t>
      </w:r>
    </w:p>
    <w:p/>
    <w:p>
      <w:r xmlns:w="http://schemas.openxmlformats.org/wordprocessingml/2006/main">
        <w:t xml:space="preserve">2. चुनौतीपूर्णसमये परमेश्वरस्य निष्ठायाः स्मरणम्</w:t>
      </w:r>
    </w:p>
    <w:p/>
    <w:p>
      <w:r xmlns:w="http://schemas.openxmlformats.org/wordprocessingml/2006/main">
        <w:t xml:space="preserve">1.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शक्तिः ख्रीष्टः मयि विश्रामं करोतु।</w:t>
      </w:r>
    </w:p>
    <w:p/>
    <w:p>
      <w:r xmlns:w="http://schemas.openxmlformats.org/wordprocessingml/2006/main">
        <w:t xml:space="preserve">2. स्तोत्रम् 86:17 - भवतः अनुग्रहस्य चिह्नं दर्शयतु यत् ये मां द्वेष्टि ते तत् दृष्ट्वा लज्जिताः भवेयुः, यतः त्वया भगवन् मम साहाय्यं कृत्वा सान्त्वितम्।</w:t>
      </w:r>
    </w:p>
    <w:p/>
    <w:p>
      <w:r xmlns:w="http://schemas.openxmlformats.org/wordprocessingml/2006/main">
        <w:t xml:space="preserve">उत्पत्तिः ३५:२ ततः याकूबः स्वगृहं तस्य सर्वान् च अवदत्, “भवद्भिः मध्ये ये परदेशीयाः देवाः सन्ति, तान् विहाय शुद्धाः भवन्तु, वस्त्राणि च परिवर्तयन्तु।</w:t>
      </w:r>
    </w:p>
    <w:p/>
    <w:p>
      <w:r xmlns:w="http://schemas.openxmlformats.org/wordprocessingml/2006/main">
        <w:t xml:space="preserve">याकूबः स्वगृहस्थजनानाम् आज्ञां दत्तवान् यत् ते केचन विदेशीयाः देवाः अपसारयन्तु, आत्मनः शुद्धिं कुर्वन्तु, स्ववस्त्रं परिवर्तयन्तु च।</w:t>
      </w:r>
    </w:p>
    <w:p/>
    <w:p>
      <w:r xmlns:w="http://schemas.openxmlformats.org/wordprocessingml/2006/main">
        <w:t xml:space="preserve">1. पश्चात्तापस्य शक्तिः : अस्माकं जीवनात् मिथ्यामूर्तयः दूरीकर्तुं</w:t>
      </w:r>
    </w:p>
    <w:p/>
    <w:p>
      <w:r xmlns:w="http://schemas.openxmlformats.org/wordprocessingml/2006/main">
        <w:t xml:space="preserve">2. पापात् स्वशुद्धिः : याकूबस्य पवित्रतायाः आह्वानम्</w:t>
      </w:r>
    </w:p>
    <w:p/>
    <w:p>
      <w:r xmlns:w="http://schemas.openxmlformats.org/wordprocessingml/2006/main">
        <w:t xml:space="preserve">1. यशायाह 55:7 -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p>
      <w:r xmlns:w="http://schemas.openxmlformats.org/wordprocessingml/2006/main">
        <w:t xml:space="preserve">2.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उत्पत्तिः ३५:३ वयं उत्थाय बेथेलनगरं गच्छामः; अहं तत्र परमेश् वरस्य वेदीं करिष्यामि, यः मम दुःखदिने मम उत्तरं दत्तवान्, मम गमनमार्गे च मया सह आसीत्।</w:t>
      </w:r>
    </w:p>
    <w:p/>
    <w:p>
      <w:r xmlns:w="http://schemas.openxmlformats.org/wordprocessingml/2006/main">
        <w:t xml:space="preserve">याकूबः स्वपरिवारं बेथेलनगरं गत्वा परमेश्वरस्य कृते वेदीं कर्तुं आह्वयति यः तस्य आवश्यकतासमये तस्य उत्तरं दत्तवान्, तस्य यात्रायां तस्य सह आसीत्।</w:t>
      </w:r>
    </w:p>
    <w:p/>
    <w:p>
      <w:r xmlns:w="http://schemas.openxmlformats.org/wordprocessingml/2006/main">
        <w:t xml:space="preserve">1. ईश्वरः अस्माकं जीवने नित्यं वर्तते, दुःखसमये अपि।</w:t>
      </w:r>
    </w:p>
    <w:p/>
    <w:p>
      <w:r xmlns:w="http://schemas.openxmlformats.org/wordprocessingml/2006/main">
        <w:t xml:space="preserve">2. अस्माभिः बेथेलनगरं गत्वा परमेश्वरस्य धन्यवादं दातुं इच्छुकाः भवेयुः यत् सः अस्माकं जीवने अस्ति।</w:t>
      </w:r>
    </w:p>
    <w:p/>
    <w:p>
      <w:r xmlns:w="http://schemas.openxmlformats.org/wordprocessingml/2006/main">
        <w:t xml:space="preserve">1.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2. मत्ती 28:20 - पश्य च अहं युष्माभिः सह सर्वदा युगस्य अन्त्यपर्यन्तं अस्मि।</w:t>
      </w:r>
    </w:p>
    <w:p/>
    <w:p>
      <w:r xmlns:w="http://schemas.openxmlformats.org/wordprocessingml/2006/main">
        <w:t xml:space="preserve">उत्पत्तिः ३५:४ ते याकूबस्य हस्ते ये विदेशीयाः देवाः आसन्, तेषां कर्णयोः सर्वाणि कुण्डलानि च दत्तवन्तः। याकूबः तान् शेकेमस्य समीपे स्थितस्य ओकवृक्षस्य अधः निगूहति स्म।</w:t>
      </w:r>
    </w:p>
    <w:p/>
    <w:p>
      <w:r xmlns:w="http://schemas.openxmlformats.org/wordprocessingml/2006/main">
        <w:t xml:space="preserve">याकूबः तस्य परिवारेण सह स्वैः सह सर्वाणि मूर्तयः कुण्डलानि च दत्तवन्तः, तानि सः शेकेमस्य समीपे ओकवृक्षस्य अधः निगूढवान्।</w:t>
      </w:r>
    </w:p>
    <w:p/>
    <w:p>
      <w:r xmlns:w="http://schemas.openxmlformats.org/wordprocessingml/2006/main">
        <w:t xml:space="preserve">1. मूर्तिभ्यः मुक्तिं प्राप्य ईश्वरं प्रति ध्यानं दत्तुं महत्त्वम्।</w:t>
      </w:r>
    </w:p>
    <w:p/>
    <w:p>
      <w:r xmlns:w="http://schemas.openxmlformats.org/wordprocessingml/2006/main">
        <w:t xml:space="preserve">2. याकूबस्य विनयस्य, परमेश्वरस्य प्रति प्रतिबद्धतायाः च उदाहरणात् शिक्षणम्।</w:t>
      </w:r>
    </w:p>
    <w:p/>
    <w:p>
      <w:r xmlns:w="http://schemas.openxmlformats.org/wordprocessingml/2006/main">
        <w:t xml:space="preserve">1. द्वितीयविनियमः 7:25-26 - "यूयं तेषां देवानां उत्कीर्णप्रतिमाः अग्निना दह्यन्ते, तेषु यत् रजतं सुवर्णं वा न लोभयथ, न च तत् स्वार्थं गृह्णीयुः, मा भूत् तेन फसाः भवेयुः, तदर्थम्।" भवतः परमेश्वरस्य कृते घृणितम् अस्ति। न च त्वं घृणितम् स्वगृहे आनयिष्यसि, मा भूत् त्वं तत्सदृशं विनाशं न प्राप्स्यसि। त्वं तत् सर्वथा घृणोषि, सर्वथा घृणां च करिष्यसि, यतः एतत् शापितं वस्तु अस्ति।</w:t>
      </w:r>
    </w:p>
    <w:p/>
    <w:p>
      <w:r xmlns:w="http://schemas.openxmlformats.org/wordprocessingml/2006/main">
        <w:t xml:space="preserve">2. यशायाह 42:8 - "अहं प्रभुः, मम नाम, मम महिमा अन्यस्मै न दास्यामि, न च मम स्तुतिं उत्कीर्णप्रतिमानां कृते।"</w:t>
      </w:r>
    </w:p>
    <w:p/>
    <w:p>
      <w:r xmlns:w="http://schemas.openxmlformats.org/wordprocessingml/2006/main">
        <w:t xml:space="preserve">उत्पत्तिः ३५:५ ते प्रस्थिताः, तेषां परितः नगरेषु परमेश्वरस्य भयम् अभवत्, ते याकूबस्य पुत्रान् न अनुसृत्य।</w:t>
      </w:r>
    </w:p>
    <w:p/>
    <w:p>
      <w:r xmlns:w="http://schemas.openxmlformats.org/wordprocessingml/2006/main">
        <w:t xml:space="preserve">याकूबः तस्य परिवारः च यात्रां कृत्वा परितः नगरेभ्यः परमेश्वरभयेन रक्षिताः आसन्।</w:t>
      </w:r>
    </w:p>
    <w:p/>
    <w:p>
      <w:r xmlns:w="http://schemas.openxmlformats.org/wordprocessingml/2006/main">
        <w:t xml:space="preserve">1. "ईश्वरस्य रक्षणम्" - ईश्वरः अस्मान् कथं कस्यापि संकटात् रक्षितुं शक्नोति इति विषये क।</w:t>
      </w:r>
    </w:p>
    <w:p/>
    <w:p>
      <w:r xmlns:w="http://schemas.openxmlformats.org/wordprocessingml/2006/main">
        <w:t xml:space="preserve">2. "भगभयम्" - ईश्वरभयस्य सामर्थ्यस्य विषये क, अस्माकं जीवने किं कर्तुं शक्नोति इति विषये।</w:t>
      </w:r>
    </w:p>
    <w:p/>
    <w:p>
      <w:r xmlns:w="http://schemas.openxmlformats.org/wordprocessingml/2006/main">
        <w:t xml:space="preserve">1. सुभाषितम् 1:7 - "भगवतः भयं ज्ञानस्य आरम्भः, मूर्खाः प्रज्ञां उपदेशं च अवहेलयन्ति।"</w:t>
      </w:r>
    </w:p>
    <w:p/>
    <w:p>
      <w:r xmlns:w="http://schemas.openxmlformats.org/wordprocessingml/2006/main">
        <w:t xml:space="preserve">2. स्तोत्रम् 34:7 - "भगवतः दूतः स्वभयकानां परितः शिबिरं कृत्वा तान् मोचयति।"</w:t>
      </w:r>
    </w:p>
    <w:p/>
    <w:p>
      <w:r xmlns:w="http://schemas.openxmlformats.org/wordprocessingml/2006/main">
        <w:t xml:space="preserve">उत्पत्तिः ३५:६ ततः याकूबः कनानदेशे अर्थात् बेथेल्-नगरे स्थितस्य लुज-नगरं गतः।</w:t>
      </w:r>
    </w:p>
    <w:p/>
    <w:p>
      <w:r xmlns:w="http://schemas.openxmlformats.org/wordprocessingml/2006/main">
        <w:t xml:space="preserve">याकूबः स्वजनेन सह कनानदेशं, बेथेलनगरे आगतवान्।</w:t>
      </w:r>
    </w:p>
    <w:p/>
    <w:p>
      <w:r xmlns:w="http://schemas.openxmlformats.org/wordprocessingml/2006/main">
        <w:t xml:space="preserve">1: ईश्वरः भवतः पुरतः स्थापितं मार्गं ग्रहीतुं मा भयम् अनुभवतु।</w:t>
      </w:r>
    </w:p>
    <w:p/>
    <w:p>
      <w:r xmlns:w="http://schemas.openxmlformats.org/wordprocessingml/2006/main">
        <w:t xml:space="preserve">२: अस्माकं यात्रायां मार्गदर्शनं कर्तुं ईश्वरस्य उपरि विश्वासः करणीयः।</w:t>
      </w:r>
    </w:p>
    <w:p/>
    <w:p>
      <w:r xmlns:w="http://schemas.openxmlformats.org/wordprocessingml/2006/main">
        <w:t xml:space="preserve">१: स्तोत्रम् १६:८ - मया प्रभुः सर्वदा मम पुरतः स्थापितः; यतः सः मम दक्षिणहस्ते अस्ति, अहं न कम्पिष्यामि।</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उत्पत्तिः ३५:७ तत्र सः एकं वेदीं निर्मितवान्, तत् स्थानं च एल्बेथेल् इति नामकरोत्, यतः सः भ्रातुः मुखात् पलायितः सन् तत्र परमेश् वरः तस्मै प्रकटितः अभवत्।</w:t>
      </w:r>
    </w:p>
    <w:p/>
    <w:p>
      <w:r xmlns:w="http://schemas.openxmlformats.org/wordprocessingml/2006/main">
        <w:t xml:space="preserve">परमेश् वरः याकूबस्य समक्षं दुःखसमये प्रकटितः सन् तस्मै सान्त्वनां मार्गदर्शनं च अकरोत्।</w:t>
      </w:r>
    </w:p>
    <w:p/>
    <w:p>
      <w:r xmlns:w="http://schemas.openxmlformats.org/wordprocessingml/2006/main">
        <w:t xml:space="preserve">१: ईश्वरः अस्माभिः सह सर्वदा अस्ति, अस्माकं अन्धकारमयक्षणेषु अपि।</w:t>
      </w:r>
    </w:p>
    <w:p/>
    <w:p>
      <w:r xmlns:w="http://schemas.openxmlformats.org/wordprocessingml/2006/main">
        <w:t xml:space="preserve">२: ईश्वरस्य प्रेम, व्यवस्था च सर्वेषां कृते उपलभ्यते ये तस्य समीपं गच्छन्ति।</w:t>
      </w:r>
    </w:p>
    <w:p/>
    <w:p>
      <w:r xmlns:w="http://schemas.openxmlformats.org/wordprocessingml/2006/main">
        <w:t xml:space="preserve">१: स्तोत्रम् ४६:१ "ईश्वरः अस्माकं शरणं बलं च, विपत्तौ अतीव वर्तमानः सहायकः।"</w:t>
      </w:r>
    </w:p>
    <w:p/>
    <w:p>
      <w:r xmlns:w="http://schemas.openxmlformats.org/wordprocessingml/2006/main">
        <w:t xml:space="preserve">2: मत्ती 28:20 "पश्यन्तु अहं युष्माभिः सह सर्वदा युगस्य अन्त्यपर्यन्तं अस्मि।"</w:t>
      </w:r>
    </w:p>
    <w:p/>
    <w:p>
      <w:r xmlns:w="http://schemas.openxmlformats.org/wordprocessingml/2006/main">
        <w:t xml:space="preserve">उत्पत्तिः ३५:८ किन्तु दबोरा रिबेकायाः परिचारिका मृता, सा बेथेलस्य अधः ओकवृक्षस्य अधः दफनः अभवत्, तस्य नाम एलोन्बचुत् इति अभवत्।</w:t>
      </w:r>
    </w:p>
    <w:p/>
    <w:p>
      <w:r xmlns:w="http://schemas.openxmlformats.org/wordprocessingml/2006/main">
        <w:t xml:space="preserve">रिबेकायाः परिचारिका डेबोरा मृता, बेथेलस्य अधः एकस्य ओकवृक्षस्य अधः दफनः अभवत्, यस्य नाम एलोन्बचुथ् इति आसीत् ।</w:t>
      </w:r>
    </w:p>
    <w:p/>
    <w:p>
      <w:r xmlns:w="http://schemas.openxmlformats.org/wordprocessingml/2006/main">
        <w:t xml:space="preserve">1. ये जनाः तस्य सेवां कुर्वन्ति तेषां कृते परमेश्वरस्य परिचर्या: दबोरायाः उदाहरणम्</w:t>
      </w:r>
    </w:p>
    <w:p/>
    <w:p>
      <w:r xmlns:w="http://schemas.openxmlformats.org/wordprocessingml/2006/main">
        <w:t xml:space="preserve">2. मृत्युशक्तिः प्रियमित्रस्य हानिः शोकः</w:t>
      </w:r>
    </w:p>
    <w:p/>
    <w:p>
      <w:r xmlns:w="http://schemas.openxmlformats.org/wordprocessingml/2006/main">
        <w:t xml:space="preserve">1. इब्रानियों 13:2 - "अपरिचितानाम् आतिथ्यं कर्तुं मा उपेक्षां कुरुत, यतः केचन अप्रमत्तरूपेण स्वर्गदूतान् स्वागतं कृतवन्तः।"</w:t>
      </w:r>
    </w:p>
    <w:p/>
    <w:p>
      <w:r xmlns:w="http://schemas.openxmlformats.org/wordprocessingml/2006/main">
        <w:t xml:space="preserve">2. मत्ती 5:4 - "धन्याः ये शोचन्ति, ते सान्त्वनाः भविष्यन्ति।"</w:t>
      </w:r>
    </w:p>
    <w:p/>
    <w:p>
      <w:r xmlns:w="http://schemas.openxmlformats.org/wordprocessingml/2006/main">
        <w:t xml:space="preserve">उत्पत्तिः ३५:९ ततः परमेश् वरः याकूबं पादानरामतः बहिः आगत्य पुनः आशीषं दत्तवान् ।</w:t>
      </w:r>
    </w:p>
    <w:p/>
    <w:p>
      <w:r xmlns:w="http://schemas.openxmlformats.org/wordprocessingml/2006/main">
        <w:t xml:space="preserve">पदनारामं त्यक्त्वा याकूबं पुनः परमेश् वरः प्रकटितः भूत्वा आशीर्वादं दत्तवान् ।</w:t>
      </w:r>
    </w:p>
    <w:p/>
    <w:p>
      <w:r xmlns:w="http://schemas.openxmlformats.org/wordprocessingml/2006/main">
        <w:t xml:space="preserve">1. परीक्षासमये ईश्वरस्य निष्ठा</w:t>
      </w:r>
    </w:p>
    <w:p/>
    <w:p>
      <w:r xmlns:w="http://schemas.openxmlformats.org/wordprocessingml/2006/main">
        <w:t xml:space="preserve">2. तस्य आशीर्वादस्य शक्तिः</w:t>
      </w:r>
    </w:p>
    <w:p/>
    <w:p>
      <w:r xmlns:w="http://schemas.openxmlformats.org/wordprocessingml/2006/main">
        <w:t xml:space="preserve">1. यशायाह 43:2 "यदा भवन्तः जलं गच्छन्ति तदा अहं भवद्भिः सह भविष्यामि, नद्यः च त्वां न अभिभूताः भविष्यन्ति, यदा भवन्तः अग्निमार्गेण गच्छन्ति तदा भवन्तः न दह्यन्ते, ज्वाला च भवन्तं न भक्षयिष्यति।" " " .</w:t>
      </w:r>
    </w:p>
    <w:p/>
    <w:p>
      <w:r xmlns:w="http://schemas.openxmlformats.org/wordprocessingml/2006/main">
        <w:t xml:space="preserve">2. सुभाषितम् 10:22 "भगवतः आशीर्वादः धनिकं करोति, सः तया सह दुःखं न योजयति।"</w:t>
      </w:r>
    </w:p>
    <w:p/>
    <w:p>
      <w:r xmlns:w="http://schemas.openxmlformats.org/wordprocessingml/2006/main">
        <w:t xml:space="preserve">उत्पत्तिः ३५:१० ततः परमेश् वरः तम् अवदत् , “तव नाम याकूबः, तव नाम याकूबः न भविष्यति, किन्तु इस्राएलः तव नाम भविष्यति, सः च तस्य नाम इस्राएलः इति आह्वयति।</w:t>
      </w:r>
    </w:p>
    <w:p/>
    <w:p>
      <w:r xmlns:w="http://schemas.openxmlformats.org/wordprocessingml/2006/main">
        <w:t xml:space="preserve">परमेश्वरः याकूबस्य नाम इस्राएल इति कृतवान्, यत् तस्य चरित्रे उद्देश्ये च परिवर्तनं सूचयति।</w:t>
      </w:r>
    </w:p>
    <w:p/>
    <w:p>
      <w:r xmlns:w="http://schemas.openxmlformats.org/wordprocessingml/2006/main">
        <w:t xml:space="preserve">1. ईश्वरस्य अस्माकं परिवर्तनं पुनः परिचयं च कर्तुं शक्तिः अस्ति।</w:t>
      </w:r>
    </w:p>
    <w:p/>
    <w:p>
      <w:r xmlns:w="http://schemas.openxmlformats.org/wordprocessingml/2006/main">
        <w:t xml:space="preserve">2. वयं परमेश्वरस्य अनुग्रहेण नूतनाः भवितुम् अर्हति।</w:t>
      </w:r>
    </w:p>
    <w:p/>
    <w:p>
      <w:r xmlns:w="http://schemas.openxmlformats.org/wordprocessingml/2006/main">
        <w:t xml:space="preserve">1. रोमियो 12:2 "अस्य जगतः अनुरूपं मा भूत्, अपितु मनसः नवीनीकरणेन परिणमयतु, येन भवन्तः परीक्ष्य ईश्वरस्य इच्छा का, किं सद्, ग्राह्यम्, सिद्धं च इति ज्ञातुं शक्नुवन्ति।</w:t>
      </w:r>
    </w:p>
    <w:p/>
    <w:p>
      <w:r xmlns:w="http://schemas.openxmlformats.org/wordprocessingml/2006/main">
        <w:t xml:space="preserve">2. 2 कोरिन्थियों 5:17 "अतः यदि कश्चित् ख्रीष्टे अस्ति तर्हि सः नूतनसृष्टिः अस्ति। पुरातनं गता, पश्य, नवीनं आगतं।"</w:t>
      </w:r>
    </w:p>
    <w:p/>
    <w:p>
      <w:r xmlns:w="http://schemas.openxmlformats.org/wordprocessingml/2006/main">
        <w:t xml:space="preserve">उत्पत्तिः ३५:११ ततः परमेश् वरः तम् अवदत् , “अहं सर्वशक्तिमान् परमेश् वरः अस्मि। राष्ट्रं राष्ट्रसङ्घं च भवतः कटिभागात् राजानः निर्गमिष्यन्ति;</w:t>
      </w:r>
    </w:p>
    <w:p/>
    <w:p>
      <w:r xmlns:w="http://schemas.openxmlformats.org/wordprocessingml/2006/main">
        <w:t xml:space="preserve">परमेश् वरः याकूबम् अवदत् यत् सः अनेकानां राष्ट्राणां पिता भविष्यति, तस्य वंशजेभ्यः राजानः आगमिष्यन्ति।</w:t>
      </w:r>
    </w:p>
    <w:p/>
    <w:p>
      <w:r xmlns:w="http://schemas.openxmlformats.org/wordprocessingml/2006/main">
        <w:t xml:space="preserve">1. याकूबस्य प्रति परमेश्वरस्य प्रतिज्ञाः : स्वप्रतिज्ञां पूर्णं कर्तुं परमेश्वरस्य निष्ठा</w:t>
      </w:r>
    </w:p>
    <w:p/>
    <w:p>
      <w:r xmlns:w="http://schemas.openxmlformats.org/wordprocessingml/2006/main">
        <w:t xml:space="preserve">2. याकूबस्य सह परमेश्वरस्य सन्धिः : अशर्तप्रतिज्ञायाः आशीर्वादः</w:t>
      </w:r>
    </w:p>
    <w:p/>
    <w:p>
      <w:r xmlns:w="http://schemas.openxmlformats.org/wordprocessingml/2006/main">
        <w:t xml:space="preserve">1. रोमियो 4:13-17 -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2. इब्रानियों 11:20 - विश्वासेन इसहाकः याकूबस्य एसावस्य च भविष्ये आशीर्वादान् आह्वयत्।</w:t>
      </w:r>
    </w:p>
    <w:p/>
    <w:p>
      <w:r xmlns:w="http://schemas.openxmlformats.org/wordprocessingml/2006/main">
        <w:t xml:space="preserve">उत्पत्तिः ३५:१२ मया अब्राहमं इसहाकं च या भूमिः दत्ता, सा त्वां दास्यामि, तव वंशजाय च भूमिं दास्यामि।</w:t>
      </w:r>
    </w:p>
    <w:p/>
    <w:p>
      <w:r xmlns:w="http://schemas.openxmlformats.org/wordprocessingml/2006/main">
        <w:t xml:space="preserve">प्रभुः कनानदेशं अब्राहमस्य इसहाकस्य च वंशजानां कृते दास्यति इति प्रतिज्ञां कृतवान्।</w:t>
      </w:r>
    </w:p>
    <w:p/>
    <w:p>
      <w:r xmlns:w="http://schemas.openxmlformats.org/wordprocessingml/2006/main">
        <w:t xml:space="preserve">1: ईश्वरस्य भूमिप्रतिज्ञा: अस्माकं विश्वासस्य उत्तराधिकारः</w:t>
      </w:r>
    </w:p>
    <w:p/>
    <w:p>
      <w:r xmlns:w="http://schemas.openxmlformats.org/wordprocessingml/2006/main">
        <w:t xml:space="preserve">2: God s Covenant of Land: अस्माकं आशायाः आश्वासनम्</w:t>
      </w:r>
    </w:p>
    <w:p/>
    <w:p>
      <w:r xmlns:w="http://schemas.openxmlformats.org/wordprocessingml/2006/main">
        <w:t xml:space="preserve">1: यशायाह 54:10 यद्यपि पर्वताः कम्पिताः पर्वताः च दूरीकृताः स्युः तथापि भवतः प्रति मम अविचलः प्रेम न कम्पितः भविष्यति न च मम शान्तिसन्धिः दूरीकृता भविष्यति इति भवतः विषये दयालुः प्रभुः वदति।</w:t>
      </w:r>
    </w:p>
    <w:p/>
    <w:p>
      <w:r xmlns:w="http://schemas.openxmlformats.org/wordprocessingml/2006/main">
        <w:t xml:space="preserve">2: गलाती 3:29 यदि यूयं ख्रीष्टस्य सन्ति तर्हि प्रतिज्ञानुसारं उत्तराधिकारिणः अब्राहमस्य वंशजाः सन्ति।</w:t>
      </w:r>
    </w:p>
    <w:p/>
    <w:p>
      <w:r xmlns:w="http://schemas.openxmlformats.org/wordprocessingml/2006/main">
        <w:t xml:space="preserve">उत्पत्तिः ३५:१३ ततः परमेश् वरः तस्मात् स्थाने उपरि गतः यत्र सः तस्य सह वार्तालापं करोति स्म।</w:t>
      </w:r>
    </w:p>
    <w:p/>
    <w:p>
      <w:r xmlns:w="http://schemas.openxmlformats.org/wordprocessingml/2006/main">
        <w:t xml:space="preserve">परमेश् वरः याकूबेन सह उक्तवान् ततः स् थानं त्यक्तवान् यत्र ते सम्भाषणं कुर्वन्ति स्म।</w:t>
      </w:r>
    </w:p>
    <w:p/>
    <w:p>
      <w:r xmlns:w="http://schemas.openxmlformats.org/wordprocessingml/2006/main">
        <w:t xml:space="preserve">1. श्रोतुं शिक्षणम् : ईश्वरस्य वाणीयां ध्यानं दत्तम्।</w:t>
      </w:r>
    </w:p>
    <w:p/>
    <w:p>
      <w:r xmlns:w="http://schemas.openxmlformats.org/wordprocessingml/2006/main">
        <w:t xml:space="preserve">2. ईश्वरस्य सान्निध्ये स्थातुं : आवश्यकतासमये आरामं प्राप्तुं।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उत्पत्तिः ३५:१४ याकूबः यस्मिन् स्थाने स्वेन सह वार्तालापं करोति स्म, तत्र शिलास्तम्भं स्थापयित्वा तस्मिन् पेयबलिदानं पातयित्वा तस्मिन् तैलं पातितवान्।</w:t>
      </w:r>
    </w:p>
    <w:p/>
    <w:p>
      <w:r xmlns:w="http://schemas.openxmlformats.org/wordprocessingml/2006/main">
        <w:t xml:space="preserve">याकूबः स्वजीवने परमेश्वरस्य उपस्थितेः स्मरणार्थं स्मारकं स्थापयति।</w:t>
      </w:r>
    </w:p>
    <w:p/>
    <w:p>
      <w:r xmlns:w="http://schemas.openxmlformats.org/wordprocessingml/2006/main">
        <w:t xml:space="preserve">१: ईश्वरः अस्माभिः सह सर्वदा अस्ति - उत्पत्तिः ३५:१४</w:t>
      </w:r>
    </w:p>
    <w:p/>
    <w:p>
      <w:r xmlns:w="http://schemas.openxmlformats.org/wordprocessingml/2006/main">
        <w:t xml:space="preserve">२: स्मारकानाम् शक्तिः - उत्पत्तिः ३५:१४</w:t>
      </w:r>
    </w:p>
    <w:p/>
    <w:p>
      <w:r xmlns:w="http://schemas.openxmlformats.org/wordprocessingml/2006/main">
        <w:t xml:space="preserve">१: द्वितीयविनियमः ६:७-९ "तथा त्वं तान् स्वसन्ततिभ्यः प्रयत्नपूर्वकं पाठयिष्यसि, स्वगृहे उपविष्टे मार्गे च शयने उत्थाय च तान् कथयिष्यसि ."</w:t>
      </w:r>
    </w:p>
    <w:p/>
    <w:p>
      <w:r xmlns:w="http://schemas.openxmlformats.org/wordprocessingml/2006/main">
        <w:t xml:space="preserve">२: मत्ती २८:२० "...पश्यन्तु, अहं युष्माभिः सह सर्वदा जगतः अन्त्यपर्यन्तं अस्मि। आमेन्।"</w:t>
      </w:r>
    </w:p>
    <w:p/>
    <w:p>
      <w:r xmlns:w="http://schemas.openxmlformats.org/wordprocessingml/2006/main">
        <w:t xml:space="preserve">उत्पत्तिः ३५:१५ ततः याकूबः तस्य स्थानस्य नाम बेथेल इति आह्वयत्।</w:t>
      </w:r>
    </w:p>
    <w:p/>
    <w:p>
      <w:r xmlns:w="http://schemas.openxmlformats.org/wordprocessingml/2006/main">
        <w:t xml:space="preserve">याकूबः तस्य स्थानस्य नाम बेथेल् इति कृतवान्।</w:t>
      </w:r>
    </w:p>
    <w:p/>
    <w:p>
      <w:r xmlns:w="http://schemas.openxmlformats.org/wordprocessingml/2006/main">
        <w:t xml:space="preserve">1. ईश्वरः अस्मान् अप्रत्याशितस्थानेषु वदति</w:t>
      </w:r>
    </w:p>
    <w:p/>
    <w:p>
      <w:r xmlns:w="http://schemas.openxmlformats.org/wordprocessingml/2006/main">
        <w:t xml:space="preserve">2. ईश्वरस्य स्वरस्य कृते विवेकः श्रवणं च</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यिर्मयाह 33:3 - "माम् आहूय अहं भवन्तं उत्तरं दास्यामि, महत् गुप्तं च वक्ष्यामि यत् भवन्तः अज्ञातवन्तः।"</w:t>
      </w:r>
    </w:p>
    <w:p/>
    <w:p>
      <w:r xmlns:w="http://schemas.openxmlformats.org/wordprocessingml/2006/main">
        <w:t xml:space="preserve">उत्पत्तिः ३५:१६ ततः ते बेथेलतः प्रस्थिताः। एफ्राथनगरं गन्तुं किञ्चित् दूरं यावत् आसीत्, तदा राहेलः प्रसवम् अनुभवति स्म, तस्याः कठिनश्रमः अभवत्।</w:t>
      </w:r>
    </w:p>
    <w:p/>
    <w:p>
      <w:r xmlns:w="http://schemas.openxmlformats.org/wordprocessingml/2006/main">
        <w:t xml:space="preserve">राहेलः स्वपरिश्रमेण संघर्षं कृतवती यतः सा स्वपरिवारेण सह बेथेलतः एफ्राथपर्यन्तं किञ्चित् दूरं गच्छति स्म ।</w:t>
      </w:r>
    </w:p>
    <w:p/>
    <w:p>
      <w:r xmlns:w="http://schemas.openxmlformats.org/wordprocessingml/2006/main">
        <w:t xml:space="preserve">1. ईश्वरः सर्वेषु परिस्थितिषु विश्वासपात्रः अस्ति - उत्पत्तिः 35:16</w:t>
      </w:r>
    </w:p>
    <w:p/>
    <w:p>
      <w:r xmlns:w="http://schemas.openxmlformats.org/wordprocessingml/2006/main">
        <w:t xml:space="preserve">2. प्रसवकाले मातुः बलम् - उत्पत्तिः 35:16</w:t>
      </w:r>
    </w:p>
    <w:p/>
    <w:p>
      <w:r xmlns:w="http://schemas.openxmlformats.org/wordprocessingml/2006/main">
        <w:t xml:space="preserve">1. व्यवस्था 7:9 - अतः ज्ञातव्यं यत् भवतः परमेश्वरः परमेश् वरः, सः परमेश् वरः, विश् वासी परमेश् वरः, यः स् व प्रेम्णः, तस्य आज्ञां च सहस्रं यावत् सन्धिं दयां च पालयति।</w:t>
      </w:r>
    </w:p>
    <w:p/>
    <w:p>
      <w:r xmlns:w="http://schemas.openxmlformats.org/wordprocessingml/2006/main">
        <w:t xml:space="preserve">2. यशायाह 26:3 - त्वं तं सम्यक् शान्तिं धारयिष्यसि, यस्य मनः त्वयि तिष्ठति, यतः सः त्वां विश्वसिति।</w:t>
      </w:r>
    </w:p>
    <w:p/>
    <w:p>
      <w:r xmlns:w="http://schemas.openxmlformats.org/wordprocessingml/2006/main">
        <w:t xml:space="preserve">उत्पत्तिः ३५:१७ यदा सा कठिनप्रसवम् अनुभवति स्म तदा धात्री तां अवदत्, “मा भयम्; तव अपि एषः पुत्रः भविष्यति।</w:t>
      </w:r>
    </w:p>
    <w:p/>
    <w:p>
      <w:r xmlns:w="http://schemas.openxmlformats.org/wordprocessingml/2006/main">
        <w:t xml:space="preserve">अस्मिन् खण्डे प्रसवग्रस्तायाः स्त्रियाः कृते धात्रीयाः चोदनावचनं कथ्यते ।</w:t>
      </w:r>
    </w:p>
    <w:p/>
    <w:p>
      <w:r xmlns:w="http://schemas.openxmlformats.org/wordprocessingml/2006/main">
        <w:t xml:space="preserve">1. प्रोत्साहनस्य शक्तिः - अस्माकं वचनं अन्येषां प्रभावं कथं कर्तुं शक्नोति</w:t>
      </w:r>
    </w:p>
    <w:p/>
    <w:p>
      <w:r xmlns:w="http://schemas.openxmlformats.org/wordprocessingml/2006/main">
        <w:t xml:space="preserve">2. परस्परं भारं वहन् - विपत्तौ समुदायस्य आरामः</w:t>
      </w:r>
    </w:p>
    <w:p/>
    <w:p>
      <w:r xmlns:w="http://schemas.openxmlformats.org/wordprocessingml/2006/main">
        <w:t xml:space="preserve">1. फिलिप्पी 4:4-7 -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p>
      <w:r xmlns:w="http://schemas.openxmlformats.org/wordprocessingml/2006/main">
        <w:t xml:space="preserve">उत्पत्तिः ३५:१८ यदा तस्याः प्राणः गच्छति स्म, तदा सा तस्य नाम बेनोनी इति आह्वयत्, किन्तु तस्य पिता तं बिन्यामीन इति आह्वयत्।</w:t>
      </w:r>
    </w:p>
    <w:p/>
    <w:p>
      <w:r xmlns:w="http://schemas.openxmlformats.org/wordprocessingml/2006/main">
        <w:t xml:space="preserve">राहेलः प्रसवकाले म्रियते, स्वपुत्रस्य नाम बेनोनी इति च स्थापयति, परन्तु तस्य पिता याकूबः तं बेन्जामिन इति कथयति ।</w:t>
      </w:r>
    </w:p>
    <w:p/>
    <w:p>
      <w:r xmlns:w="http://schemas.openxmlformats.org/wordprocessingml/2006/main">
        <w:t xml:space="preserve">1. नामस्य महत्त्वं - याकूबस्य स्वपुत्रस्य बिन्यामीनस्य नामकरणस्य निर्णयस्य अर्थस्य महत्त्वस्य च अन्वेषणम्।</w:t>
      </w:r>
    </w:p>
    <w:p/>
    <w:p>
      <w:r xmlns:w="http://schemas.openxmlformats.org/wordprocessingml/2006/main">
        <w:t xml:space="preserve">2. मातापितृप्रेमस्य शक्तिः - मातापितृप्रेमस्य सामर्थ्यं कथं मृत्युमपि अतितर्तुं शक्नोति इति चर्चा।</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मत्ती 19:13-15 - ततः बालकाः तस्य समीपम् आनीताः यत् सः तेषु हस्तं स्थापयित्वा प्रार्थनां कर्तुं शक्नोति। शिष्याः जनान् भर्त्सयन्ति स्म, किन्तु येशुः अवदत्, बालकाः मम समीपम् आगत्य तान् मा बाधन्तु, यतः स्वर्गराज्यं तादृशानां एव अस्ति। तेषु हस्तौ निक्षिप्य गतः।</w:t>
      </w:r>
    </w:p>
    <w:p/>
    <w:p>
      <w:r xmlns:w="http://schemas.openxmlformats.org/wordprocessingml/2006/main">
        <w:t xml:space="preserve">उत्पत्तिः ३५:१९ राहेलः मृतः, एफ्राथ-नगरस्य मार्गे, यत् बेथलेहेम-नगरं, दफनम् अभवत्।</w:t>
      </w:r>
    </w:p>
    <w:p/>
    <w:p>
      <w:r xmlns:w="http://schemas.openxmlformats.org/wordprocessingml/2006/main">
        <w:t xml:space="preserve">राहेलः मृतः, बेथलेहेमनगरे च दफनः अभवत्।</w:t>
      </w:r>
    </w:p>
    <w:p/>
    <w:p>
      <w:r xmlns:w="http://schemas.openxmlformats.org/wordprocessingml/2006/main">
        <w:t xml:space="preserve">1. भगवति मृत्युसान्त्वनम्</w:t>
      </w:r>
    </w:p>
    <w:p/>
    <w:p>
      <w:r xmlns:w="http://schemas.openxmlformats.org/wordprocessingml/2006/main">
        <w:t xml:space="preserve">2. शोकसमये ईश्वरस्य निष्ठा</w:t>
      </w:r>
    </w:p>
    <w:p/>
    <w:p>
      <w:r xmlns:w="http://schemas.openxmlformats.org/wordprocessingml/2006/main">
        <w:t xml:space="preserve">1. 2 कोरिन्थियों 5:8 - वयं विश्वसिमः, अहं वदामि, शरीरात् अनुपस्थिताः भवेयुः, भगवता सह उपस्थिताः भवितुं च इच्छन्तः स्मः।</w:t>
      </w:r>
    </w:p>
    <w:p/>
    <w:p>
      <w:r xmlns:w="http://schemas.openxmlformats.org/wordprocessingml/2006/main">
        <w:t xml:space="preserve">2. स्तोत्रम् 116:15 - भगवतः दृष्टौ बहुमूल्यं तस्य सन्तानाम् मृत्युः अस्ति।</w:t>
      </w:r>
    </w:p>
    <w:p/>
    <w:p>
      <w:r xmlns:w="http://schemas.openxmlformats.org/wordprocessingml/2006/main">
        <w:t xml:space="preserve">उत्पत्तिः ३५:२० याकूबः तस्याः चितायां स्तम्भं स्थापयति स्म, सः अद्यपर्यन्तं राहेलस्य चितास्तम्भः अस्ति।</w:t>
      </w:r>
    </w:p>
    <w:p/>
    <w:p>
      <w:r xmlns:w="http://schemas.openxmlformats.org/wordprocessingml/2006/main">
        <w:t xml:space="preserve">याकूबः राहेलस्य चितायां स्तम्भं स्थापितवान्, यः अद्यपर्यन्तं वर्तते।</w:t>
      </w:r>
    </w:p>
    <w:p/>
    <w:p>
      <w:r xmlns:w="http://schemas.openxmlformats.org/wordprocessingml/2006/main">
        <w:t xml:space="preserve">1. परमेश्वरस्य निष्ठा राहेलस्य चितायां स्थायिस्मारकस्य माध्यमेन दृश्यते।</w:t>
      </w:r>
    </w:p>
    <w:p/>
    <w:p>
      <w:r xmlns:w="http://schemas.openxmlformats.org/wordprocessingml/2006/main">
        <w:t xml:space="preserve">2. अस्माकं प्रति परमेश्वरस्य प्रेम राहेलस्य स्थायिस्मारकस्य माध्यमेन प्रदर्शितं भवति।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स्तोत्रम् 103:17 - किन्तु अनन्ततः अनन्तपर्यन्तं भगवतः प्रेम तस्माद्भयिभिः सह अस्ति, तस्य धर्मः च तेषां बालकानां सन्तानेषु अस्ति।</w:t>
      </w:r>
    </w:p>
    <w:p/>
    <w:p>
      <w:r xmlns:w="http://schemas.openxmlformats.org/wordprocessingml/2006/main">
        <w:t xml:space="preserve">उत्पत्तिः ३५:२१ ततः इस्राएलः प्रस्थानं कृत्वा एदारगोपुरात् परं स्वस्य तंबूम् प्रसारितवान्।</w:t>
      </w:r>
    </w:p>
    <w:p/>
    <w:p>
      <w:r xmlns:w="http://schemas.openxmlformats.org/wordprocessingml/2006/main">
        <w:t xml:space="preserve">इस्राएलः गत्वा एदारगोपुरात् परं स्वस्य तंबूम् अस्थापयत्।</w:t>
      </w:r>
    </w:p>
    <w:p/>
    <w:p>
      <w:r xmlns:w="http://schemas.openxmlformats.org/wordprocessingml/2006/main">
        <w:t xml:space="preserve">1. अस्माकं यात्रायाः व्यवस्थायां परमेश्वरस्य निष्ठा</w:t>
      </w:r>
    </w:p>
    <w:p/>
    <w:p>
      <w:r xmlns:w="http://schemas.openxmlformats.org/wordprocessingml/2006/main">
        <w:t xml:space="preserve">2. अनिश्चितताकाले भगवते विश्वासः</w:t>
      </w:r>
    </w:p>
    <w:p/>
    <w:p>
      <w:r xmlns:w="http://schemas.openxmlformats.org/wordprocessingml/2006/main">
        <w:t xml:space="preserve">1.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यिर्मयाह 29:11 यतः अहं भवद्भ्यः मम योजनाः जानामि इति प्रभुः वदति, भवद्भ्यः भविष्यं आशां च दातुं कल्याणार्थं योजनां न तु दुष्टाय।</w:t>
      </w:r>
    </w:p>
    <w:p/>
    <w:p>
      <w:r xmlns:w="http://schemas.openxmlformats.org/wordprocessingml/2006/main">
        <w:t xml:space="preserve">उत्पत्तिः ३५:२२ यदा इस्राएलः तस्मिन् देशे निवसति स्म, तदा रूबेनः गत्वा स्वपितुः उपपत्न्यस्य बिल्हायाः सह शयनं कृतवान्, तदा इस्राएलः तत् श्रुतवान्। याकूबस्य पुत्राः द्वादशाः आसन्।</w:t>
      </w:r>
    </w:p>
    <w:p/>
    <w:p>
      <w:r xmlns:w="http://schemas.openxmlformats.org/wordprocessingml/2006/main">
        <w:t xml:space="preserve">रूबेनस्य याकूबस्य उपपत्नी बिल्हेन सह अनाचारस्य पापं सिद्धयति यत् वयं स्वस्य पापैः, त्रुटिभिः च वञ्चितुं शक्नुमः।</w:t>
      </w:r>
    </w:p>
    <w:p/>
    <w:p>
      <w:r xmlns:w="http://schemas.openxmlformats.org/wordprocessingml/2006/main">
        <w:t xml:space="preserve">1. परमेश्वरस्य अनुग्रहः दया च अस्मान् अत्यन्तं दुःखदपापात् अपि मोचयितुं शक्नोति।</w:t>
      </w:r>
    </w:p>
    <w:p/>
    <w:p>
      <w:r xmlns:w="http://schemas.openxmlformats.org/wordprocessingml/2006/main">
        <w:t xml:space="preserve">2. पापस्य वञ्चनात् स्वहृदयस्य रक्षणे अस्माभिः सजगता भवितुमर्हति।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याकूब 1:14-15 - "किन्तु प्रत्येकं व्यक्तिः स्वकामना प्रलोभितः प्रलोभितः च भवति। ततः गर्भधारणे कामना पापं जनयति, पापं पूर्णवृद्धे मृत्युं जनयति।</w:t>
      </w:r>
    </w:p>
    <w:p/>
    <w:p>
      <w:r xmlns:w="http://schemas.openxmlformats.org/wordprocessingml/2006/main">
        <w:t xml:space="preserve">उत्पत्तिः ३५:२३ लीयाः पुत्राः; याकूबस्य प्रथमः पुत्रः रूबेनः शिमोनः लेवी यहूदा इस्साकरः जबबुलनः च।</w:t>
      </w:r>
    </w:p>
    <w:p/>
    <w:p>
      <w:r xmlns:w="http://schemas.openxmlformats.org/wordprocessingml/2006/main">
        <w:t xml:space="preserve">अस्मिन् खण्डे लीयायाः पुत्राणां वर्णनं कृतम् अस्ति, ये रूबेन्, याकूबस्य प्रथमः पुत्रः, शिमोनः, लेवी, यहूदा, इस्साकरः, जबूलूनः च आसन्।</w:t>
      </w:r>
    </w:p>
    <w:p/>
    <w:p>
      <w:r xmlns:w="http://schemas.openxmlformats.org/wordprocessingml/2006/main">
        <w:t xml:space="preserve">1. धैर्यस्य शक्तिः : लीयाः उदाहरणात् शिक्षणम्</w:t>
      </w:r>
    </w:p>
    <w:p/>
    <w:p>
      <w:r xmlns:w="http://schemas.openxmlformats.org/wordprocessingml/2006/main">
        <w:t xml:space="preserve">2. परिवारस्य आशीर्वादः : लीयापुत्राणां माध्यमेन परमेश्वरस्य व्यवस्था</w:t>
      </w:r>
    </w:p>
    <w:p/>
    <w:p>
      <w:r xmlns:w="http://schemas.openxmlformats.org/wordprocessingml/2006/main">
        <w:t xml:space="preserve">अनुप्रस्थ-</w:t>
      </w:r>
    </w:p>
    <w:p/>
    <w:p>
      <w:r xmlns:w="http://schemas.openxmlformats.org/wordprocessingml/2006/main">
        <w:t xml:space="preserve">1. मत्ती 1:2-3 - यहूदावंशस्य माध्यमेन येशुना वंशावली</w:t>
      </w:r>
    </w:p>
    <w:p/>
    <w:p>
      <w:r xmlns:w="http://schemas.openxmlformats.org/wordprocessingml/2006/main">
        <w:t xml:space="preserve">2. स्तोत्रम् 127:3 - "पश्यन्तु, बालकाः भगवतः धरोहरं, गर्भस्य फलं फलम्।"</w:t>
      </w:r>
    </w:p>
    <w:p/>
    <w:p>
      <w:r xmlns:w="http://schemas.openxmlformats.org/wordprocessingml/2006/main">
        <w:t xml:space="preserve">उत्पत्तिः ३५:२४ राहेलस्य पुत्राः; योसेफः, बेन्जामिनः च ।</w:t>
      </w:r>
    </w:p>
    <w:p/>
    <w:p>
      <w:r xmlns:w="http://schemas.openxmlformats.org/wordprocessingml/2006/main">
        <w:t xml:space="preserve">ये निष्ठावान् सत्याश्च तिष्ठन्ति तेषां पुरस्कृत्य ईश्वरः ददाति।</w:t>
      </w:r>
    </w:p>
    <w:p/>
    <w:p>
      <w:r xmlns:w="http://schemas.openxmlformats.org/wordprocessingml/2006/main">
        <w:t xml:space="preserve">1: अस्माभिः ईश्वरस्य प्रति निष्ठावान् सत्या च स्थातव्यः सः अस्मान् फलं दास्यति।</w:t>
      </w:r>
    </w:p>
    <w:p/>
    <w:p>
      <w:r xmlns:w="http://schemas.openxmlformats.org/wordprocessingml/2006/main">
        <w:t xml:space="preserve">२: यदि वयं तस्य फलं प्राप्तुम् इच्छामः तर्हि ईश्वरस्य प्रति निष्ठा अत्यावश्यकी अस्ति।</w:t>
      </w:r>
    </w:p>
    <w:p/>
    <w:p>
      <w:r xmlns:w="http://schemas.openxmlformats.org/wordprocessingml/2006/main">
        <w:t xml:space="preserve">१: सुभाषितम् ३:३-४, दया सत्यं च त्वां मा त्यजन्तु, तान् कण्ठे बध्नातु; तानि स्वहृदयस्य मेजस्य उपरि लिखत, एवं त्वं परमेश् वरस् य मनुष् यस् य च समक्षे अनुग्रहं सद्बुद्धिं च प्राप्स्यसि।</w:t>
      </w:r>
    </w:p>
    <w:p/>
    <w:p>
      <w:r xmlns:w="http://schemas.openxmlformats.org/wordprocessingml/2006/main">
        <w:t xml:space="preserve">२: इब्रानियों ११:६,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उत्पत्तिः ३५:२५ राहेलस्य दासी बिल्हायाः पुत्राः; दान, नफ्ताली च : १.</w:t>
      </w:r>
    </w:p>
    <w:p/>
    <w:p>
      <w:r xmlns:w="http://schemas.openxmlformats.org/wordprocessingml/2006/main">
        <w:t xml:space="preserve">परमेश् वरः बिलहस् य पुत्राणां माध्यमेन राहेलं आशीर्वादं दत्तवान्।</w:t>
      </w:r>
    </w:p>
    <w:p/>
    <w:p>
      <w:r xmlns:w="http://schemas.openxmlformats.org/wordprocessingml/2006/main">
        <w:t xml:space="preserve">१: परमेश्वरस्य अनुग्रहेण राहेलः बिलहस्य पुत्राणां जन्मनः आशीर्वादं प्राप्नोत्।</w:t>
      </w:r>
    </w:p>
    <w:p/>
    <w:p>
      <w:r xmlns:w="http://schemas.openxmlformats.org/wordprocessingml/2006/main">
        <w:t xml:space="preserve">२: विश्वासेन राहेलः मातृत्वस्य आनन्दं अनुभवितुं समर्था अभवत्।</w:t>
      </w:r>
    </w:p>
    <w:p/>
    <w:p>
      <w:r xmlns:w="http://schemas.openxmlformats.org/wordprocessingml/2006/main">
        <w:t xml:space="preserve">१: उत्पत्तिः १:२७ - अतः परमेश् वरः मनुष्यम् स्वप्रतिरूपेण सृष्टवान्, परमेश् वरस् य प्रतिरूपे तं सृष्टवान्; स्त्रीपुरुषौ सृष्टौ स तान् |</w:t>
      </w:r>
    </w:p>
    <w:p/>
    <w:p>
      <w:r xmlns:w="http://schemas.openxmlformats.org/wordprocessingml/2006/main">
        <w:t xml:space="preserve">2: रूथ 4:13 - अतः बोअजः रूथं गृहीत्वा तस्य पत्नी आसीत्, यदा सः तस्याः समीपं गतः तदा प्रभुः तस्याः गर्भधारणं कृतवान्, सा पुत्रं जनयति स्म।</w:t>
      </w:r>
    </w:p>
    <w:p/>
    <w:p>
      <w:r xmlns:w="http://schemas.openxmlformats.org/wordprocessingml/2006/main">
        <w:t xml:space="preserve">उत्पत्तिः ३५:२६ लीयायाः दासी जिल्पायाः पुत्राः; गादः आशेरः च याकूबस्य पुत्राः पदनारामे जातः।</w:t>
      </w:r>
    </w:p>
    <w:p/>
    <w:p>
      <w:r xmlns:w="http://schemas.openxmlformats.org/wordprocessingml/2006/main">
        <w:t xml:space="preserve">याकूबस्य द्वादश पुत्राः सन्ति, ते पदानारमनगरे जाताः, तेषु द्वौ गादः आशेरः च, ये लीआया: दासी जिल्पाया: पुत्रौ।</w:t>
      </w:r>
    </w:p>
    <w:p/>
    <w:p>
      <w:r xmlns:w="http://schemas.openxmlformats.org/wordprocessingml/2006/main">
        <w:t xml:space="preserve">1. याकूबस्य सन्तानानां प्रचुरतायां परमेश्वरस्य प्रेम स्पष्टं भवति।</w:t>
      </w:r>
    </w:p>
    <w:p/>
    <w:p>
      <w:r xmlns:w="http://schemas.openxmlformats.org/wordprocessingml/2006/main">
        <w:t xml:space="preserve">2. अस्माकं अवसरः अस्ति यत् याकूबः यथा प्रचुरता आनन्दं च अनुभवितवान्।</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व्यवस्था 7:13-14 - "सः च त्वां प्रेम्णा आशीर्वादं दास्यति, बहु च करिष्यति। सः तव गर्भस्य फलं, तव भूमिफलं, तव धान्यं, तव मद्यं च तव तैलं च, वृद्धिं च आशीर्वादयिष्यति।" भवतः यूथाः, भवतः मेषशावकाः च, यस्मिन् देशे सः भवतः पितृभ्यः शपथं कृतवान्, तस्मिन् देशे भवतः सर्वेषां जनानां उपरि धन्यः भविष्यति। भवतः मध्ये भवतः पशुषु वा वन्ध्याः पुरुषः स्त्री वा न भविष्यति।</w:t>
      </w:r>
    </w:p>
    <w:p/>
    <w:p>
      <w:r xmlns:w="http://schemas.openxmlformats.org/wordprocessingml/2006/main">
        <w:t xml:space="preserve">उत्पत्तिः ३५:२७ ततः याकूबः स्वपितुः इसहाकस्य समीपं ममरेनगरं गतः, यत् अर्बाहनगरं हेब्रोन् इति, यत्र अब्राहमः इसहाकः च निवसतः।</w:t>
      </w:r>
    </w:p>
    <w:p/>
    <w:p>
      <w:r xmlns:w="http://schemas.openxmlformats.org/wordprocessingml/2006/main">
        <w:t xml:space="preserve">याकूबः हेब्रोन्-नगरं प्रति आगच्छति यत्र अब्राहमः इसहाकः च पूर्वं निवसतः आसन् ।</w:t>
      </w:r>
    </w:p>
    <w:p/>
    <w:p>
      <w:r xmlns:w="http://schemas.openxmlformats.org/wordprocessingml/2006/main">
        <w:t xml:space="preserve">1. अस्माकं आध्यात्मिकमूलेषु पुनरागमनस्य महत्त्वम्</w:t>
      </w:r>
    </w:p>
    <w:p/>
    <w:p>
      <w:r xmlns:w="http://schemas.openxmlformats.org/wordprocessingml/2006/main">
        <w:t xml:space="preserve">2. अस्माकं विश्वासधरोहरं कदापि न विस्मरन्</w:t>
      </w:r>
    </w:p>
    <w:p/>
    <w:p>
      <w:r xmlns:w="http://schemas.openxmlformats.org/wordprocessingml/2006/main">
        <w:t xml:space="preserve">1. इब्रानी 11:9-10 (विश्वासेन सः प्रतिज्ञादेशे परदेशवत् प्रवासं कृतवान्, तस्यैव प्रतिज्ञायाः उत्तराधिकारिणः इसहाकयाकूबयोः सह निवासस्थानेषु निवसन्)।</w:t>
      </w:r>
    </w:p>
    <w:p/>
    <w:p>
      <w:r xmlns:w="http://schemas.openxmlformats.org/wordprocessingml/2006/main">
        <w:t xml:space="preserve">2. उत्पत्तिः 12:6-7 (अब्रामः भूमिं गत्वा सिकेमस्थानम्, मोरेहस्य मैदानं प्रति गतः। तदा कनानीजनः तस्मिन् देशे आसीत्। ततः परमेश् वरः अब्रामं प्रति प्रकटितः भूत्वा अवदत्, "तव वंशजं इच् छति अहम् एतां भूमिं ददामि:)</w:t>
      </w:r>
    </w:p>
    <w:p/>
    <w:p>
      <w:r xmlns:w="http://schemas.openxmlformats.org/wordprocessingml/2006/main">
        <w:t xml:space="preserve">उत्पत्तिः ३५:२८ इसहाकस्य दिवसाः शतं चत्वारिंशत् वर्षाणि आसन्।</w:t>
      </w:r>
    </w:p>
    <w:p/>
    <w:p>
      <w:r xmlns:w="http://schemas.openxmlformats.org/wordprocessingml/2006/main">
        <w:t xml:space="preserve">इसहाकः १८० वर्षाणि यावत् जीवितवान् ।</w:t>
      </w:r>
    </w:p>
    <w:p/>
    <w:p>
      <w:r xmlns:w="http://schemas.openxmlformats.org/wordprocessingml/2006/main">
        <w:t xml:space="preserve">1. ईश्वरस्य निष्ठा, व्यवस्था च इसहाकस्य दीर्घायुषः माध्यमेन स्पष्टा भवति।</w:t>
      </w:r>
    </w:p>
    <w:p/>
    <w:p>
      <w:r xmlns:w="http://schemas.openxmlformats.org/wordprocessingml/2006/main">
        <w:t xml:space="preserve">2. ईश्वरः अस्मान् इसहाकस्य माध्यमेन विश्वासस्य जीवनं जीवितुं उदाहरणं ददाति।</w:t>
      </w:r>
    </w:p>
    <w:p/>
    <w:p>
      <w:r xmlns:w="http://schemas.openxmlformats.org/wordprocessingml/2006/main">
        <w:t xml:space="preserve">1. व्यवस्था 34:7 - "मोशेः यदा मृतः तदा 120 वर्षीयः आसीत्, तथापि तस्य नेत्राणि दुर्बलानि न आसन्, तस्य बलं च न गता।"</w:t>
      </w:r>
    </w:p>
    <w:p/>
    <w:p>
      <w:r xmlns:w="http://schemas.openxmlformats.org/wordprocessingml/2006/main">
        <w:t xml:space="preserve">2. स्तोत्रम् 90:10 - "अस्माकं जीवनस्य वर्षाणि सप्ततिः, बलात् अपि अशीतिः सन्ति;"</w:t>
      </w:r>
    </w:p>
    <w:p/>
    <w:p>
      <w:r xmlns:w="http://schemas.openxmlformats.org/wordprocessingml/2006/main">
        <w:t xml:space="preserve">उत्पत्तिः ३५:२९ इसहाकः आत्मानं त्यक्त्वा मृतः, वृद्धः, पूर्णः च भूत्वा स्वजनस्य समीपे समागतः, तस्य पुत्राः एसावः याकूबः च तं दफनौ।</w:t>
      </w:r>
    </w:p>
    <w:p/>
    <w:p>
      <w:r xmlns:w="http://schemas.openxmlformats.org/wordprocessingml/2006/main">
        <w:t xml:space="preserve">इसहाकः महता वयसि स्वर्गं गतः, तस्य पुत्रद्वयेन एसावः याकूबः च दफनः अभवत् ।</w:t>
      </w:r>
    </w:p>
    <w:p/>
    <w:p>
      <w:r xmlns:w="http://schemas.openxmlformats.org/wordprocessingml/2006/main">
        <w:t xml:space="preserve">१: मृत्योः अपि कुटुम्बं महत् आरामस्य स्रोतः भवितुम् अर्हति।</w:t>
      </w:r>
    </w:p>
    <w:p/>
    <w:p>
      <w:r xmlns:w="http://schemas.openxmlformats.org/wordprocessingml/2006/main">
        <w:t xml:space="preserve">२: वयः ईश्वरस्य आशीर्वादः, प्राप्ते उत्सवः कर्तव्यः।</w:t>
      </w:r>
    </w:p>
    <w:p/>
    <w:p>
      <w:r xmlns:w="http://schemas.openxmlformats.org/wordprocessingml/2006/main">
        <w:t xml:space="preserve">१: स्तोत्रम् ९०:१० - "अस्माकं वर्षाणां दिवसाः षष्टिवर्षाणि दश वर्षाणि च सन्ति, यदि च बलेन चत्वारिंशत् वर्षाणि सन्ति, तथापि तेषां बलं श्रमः दुःखं च, यतः तत् शीघ्रमेव विच्छिन्नं भवति, वयं च उड्डीय गच्छामः।" " " .</w:t>
      </w:r>
    </w:p>
    <w:p/>
    <w:p>
      <w:r xmlns:w="http://schemas.openxmlformats.org/wordprocessingml/2006/main">
        <w:t xml:space="preserve">२: उपदेशक ७:१ - "अमूल्यलेपात् सुनाम श्रेयस्करम्, जन्मदिनात् मृत्युदिनं च श्रेयस्करम्।"</w:t>
      </w:r>
    </w:p>
    <w:p/>
    <w:p>
      <w:r xmlns:w="http://schemas.openxmlformats.org/wordprocessingml/2006/main">
        <w:t xml:space="preserve">सारांशेन : १.</w:t>
      </w:r>
    </w:p>
    <w:p>
      <w:r xmlns:w="http://schemas.openxmlformats.org/wordprocessingml/2006/main">
        <w:t xml:space="preserve">उत्पत्ति ३६ प्रस्तुतम् अस्ति : १.</w:t>
      </w:r>
    </w:p>
    <w:p>
      <w:r xmlns:w="http://schemas.openxmlformats.org/wordprocessingml/2006/main">
        <w:t xml:space="preserve">एसावस्य (एदोमस्य) वंशजानां विवरणं दत्तं वंशावली;</w:t>
      </w:r>
    </w:p>
    <w:p>
      <w:r xmlns:w="http://schemas.openxmlformats.org/wordprocessingml/2006/main">
        <w:t xml:space="preserve">एसावः कनानीभार्यान् गृहीत्वा;</w:t>
      </w:r>
    </w:p>
    <w:p>
      <w:r xmlns:w="http://schemas.openxmlformats.org/wordprocessingml/2006/main">
        <w:t xml:space="preserve">तस्य पुत्राणां नामानां सूचीकरणं तेषां प्रदेशैः सह;</w:t>
      </w:r>
    </w:p>
    <w:p>
      <w:r xmlns:w="http://schemas.openxmlformats.org/wordprocessingml/2006/main">
        <w:t xml:space="preserve">एतेषां गोत्राणां प्रमुखता याकूबस्य वंशात् पृथक् इति।</w:t>
      </w:r>
    </w:p>
    <w:p/>
    <w:p>
      <w:r xmlns:w="http://schemas.openxmlformats.org/wordprocessingml/2006/main">
        <w:t xml:space="preserve">अधिकनामसहितं वंशावलीलेखाः निरन्तरं,</w:t>
      </w:r>
    </w:p>
    <w:p>
      <w:r xmlns:w="http://schemas.openxmlformats.org/wordprocessingml/2006/main">
        <w:t xml:space="preserve">एदोमीजनजातीनां अन्तः शासनस्थानानां विषये विवरणम्,</w:t>
      </w:r>
    </w:p>
    <w:p>
      <w:r xmlns:w="http://schemas.openxmlformats.org/wordprocessingml/2006/main">
        <w:t xml:space="preserve">सेइर-होरीतः वंशजानां कुलानां विवरणम्,</w:t>
      </w:r>
    </w:p>
    <w:p>
      <w:r xmlns:w="http://schemas.openxmlformats.org/wordprocessingml/2006/main">
        <w:t xml:space="preserve">परिवाराणां प्रदेशानां च विषये सूचनानां पार्श्वे अभिलेखितानि नामानि।</w:t>
      </w:r>
    </w:p>
    <w:p/>
    <w:p>
      <w:r xmlns:w="http://schemas.openxmlformats.org/wordprocessingml/2006/main">
        <w:t xml:space="preserve">अयं अध्यायः मुख्यतया एसावस्य वंशजानां (एदोमीजनानाम्) वंशस्य विकासस्य च अनुसन्धानं प्रति केन्द्रितः अस्ति । अत्र प्रकाशितं यत् ते कथं याकूबस्य वंशं परितः प्रदेशे विशिष्टजनजातीरूपेण स्वं स्थापितवन्तः । वंशावलीलेखाः एदोमीजनानाम् नेतृत्वस्य प्रादेशिकविभाजनस्य च अन्वेषणं प्रददति । उत्पत्ति ३६ वंशः, जनजातीयपरिचयः, इस्राएलात् पृथक् राष्ट्रत्वेन एसावं प्रति परमेश्वरस्य प्रतिज्ञानां पूर्तिः इत्यादीनां विषयाणां अन्वेषणं करोति।</w:t>
      </w:r>
    </w:p>
    <w:p/>
    <w:p>
      <w:r xmlns:w="http://schemas.openxmlformats.org/wordprocessingml/2006/main">
        <w:t xml:space="preserve">उत्पत्तिः ३६:१ इदानीं एदोमः एसावस्य वंशजाः सन्ति।</w:t>
      </w:r>
    </w:p>
    <w:p/>
    <w:p>
      <w:r xmlns:w="http://schemas.openxmlformats.org/wordprocessingml/2006/main">
        <w:t xml:space="preserve">एसावस्य पीढयः उत्पत्तिः ३६ मध्ये अभिलेखिताः सन्ति।</w:t>
      </w:r>
    </w:p>
    <w:p/>
    <w:p>
      <w:r xmlns:w="http://schemas.openxmlformats.org/wordprocessingml/2006/main">
        <w:t xml:space="preserve">1. अस्माकं कथानां अभिलेखनार्थं ईश्वरस्य निष्ठा।</w:t>
      </w:r>
    </w:p>
    <w:p/>
    <w:p>
      <w:r xmlns:w="http://schemas.openxmlformats.org/wordprocessingml/2006/main">
        <w:t xml:space="preserve">2. वंशस्य कुल-इतिहासस्य च महत्त्वम्।</w:t>
      </w:r>
    </w:p>
    <w:p/>
    <w:p>
      <w:r xmlns:w="http://schemas.openxmlformats.org/wordprocessingml/2006/main">
        <w:t xml:space="preserve">1. इब्रानी 11:20-22 - "विश्वासेन इसहाकः याकूबस्य एसावस्य च भविष्यस्य विषये आशीर्वादं दत्तवान्। विश्वासेन याकूबः म्रियमाणः सन् योसेफस्य प्रत्येकं पुत्रं आशीर्वादं दत्तवान्, स्वस्य शिखरस्य उपरि अवलम्ब्य च आराधितवान् दण्डः।विश्वासेन योसेफः यदा तस्य अन्त्यः समीपे आसीत् तदा इस्राएलीनां पलायनस्य विषये उक्तवान्, स्वस्य अस्थिविषये च निर्देशं दत्तवान्।</w:t>
      </w:r>
    </w:p>
    <w:p/>
    <w:p>
      <w:r xmlns:w="http://schemas.openxmlformats.org/wordprocessingml/2006/main">
        <w:t xml:space="preserve">2. स्तोत्रम् 78:4-7 - "वयं तान् तेषां सन्तानेभ्यः न गोपयिष्यामः, किन्तु आगामिजन्मभ्यः भगवतः महिमामयीकर्माणि, तस्य पराक्रमं, तस्य कृतानि चमत्काराणि च वक्ष्यामः। सः याकूबमध्ये साक्ष्यं स्थापितवान्।" इस्राएलदेशे च एकं नियमं नियुक्तवान्, यत् सः अस्माकं पितृभ्यः आज्ञापितवान् यत् ते स्वसन्ततिभ्यः उपदिशन्तु, येन परवर्तीजनाः तान्, अद्यापि अजन्मान् बालकान्, उत्थाय स्वसन्ततिभ्यः तान् वदन्तु, येन ते परमेश्वरे आशां स्थापयन्ति, ईश्वरस्य कार्याणि मा विस्मरन्तु, किन्तु तस्य आज्ञां पालयन्तु।”</w:t>
      </w:r>
    </w:p>
    <w:p/>
    <w:p>
      <w:r xmlns:w="http://schemas.openxmlformats.org/wordprocessingml/2006/main">
        <w:t xml:space="preserve">उत्पत्तिः ३६:२ एसावः कनानदेशस्य कन्यानां मध्ये स्वपत्नीः गृहीतवान्; अदा हित्तीयस्य एलोनस्य पुत्री, अहोलीबामा च हिवीयाः सिबियोनस्य पुत्री अनाहस्य पुत्री;</w:t>
      </w:r>
    </w:p>
    <w:p/>
    <w:p>
      <w:r xmlns:w="http://schemas.openxmlformats.org/wordprocessingml/2006/main">
        <w:t xml:space="preserve">एसावः कनानीयाः भार्याः गृहीतवान्।</w:t>
      </w:r>
    </w:p>
    <w:p/>
    <w:p>
      <w:r xmlns:w="http://schemas.openxmlformats.org/wordprocessingml/2006/main">
        <w:t xml:space="preserve">1. अन्तरविवाहविरुद्धं ईश्वरस्य चेतावनी</w:t>
      </w:r>
    </w:p>
    <w:p/>
    <w:p>
      <w:r xmlns:w="http://schemas.openxmlformats.org/wordprocessingml/2006/main">
        <w:t xml:space="preserve">2. आत्मसातस्य खतरा</w:t>
      </w:r>
    </w:p>
    <w:p/>
    <w:p>
      <w:r xmlns:w="http://schemas.openxmlformats.org/wordprocessingml/2006/main">
        <w:t xml:space="preserve">1. द्वितीयविनियमः 7:3-4, तेषां सह विवाहं मा कुरु, स्वकन्यानां पुत्रेभ्यः दत्त्वा, पुत्राणां कृते तेषां कन्याः न गृह्णाति, यतः ते भवतः पुत्रान् मम अनुसरणं कर्तुं अन्यदेवसेवायै निवर्तयिष्यन्ति स्म। तदा भगवतः क्रोधः प्रज्वलितः स्यात्, सः त्वां शीघ्रं नाशयिष्यति स्म।</w:t>
      </w:r>
    </w:p>
    <w:p/>
    <w:p>
      <w:r xmlns:w="http://schemas.openxmlformats.org/wordprocessingml/2006/main">
        <w:t xml:space="preserve">2. यहोशू 23:11-13, भवन्तः स्वस्य परमेश्वरं प्रेम्णा भवन्तः प्रयत्नपूर्वकं सावधानाः भवन्तु। अन्यथा यदि भवन्तः कथञ्चित् पुनः गत्वा एतेषां राष्ट्राणां अवशिष्टानां भवद्भिः सह विवाहं कुर्वन्ति, तेषां समीपं गच्छन्ति, ते च युष्माकं प्रति गच्छन्ति, तर्हि निश्चयेन ज्ञातव्यं यत् भवतः परमेश्वरः प्रभुः न करिष्यति दीर्घकालं यावत् एतानि राष्ट्राणि भवतः पुरतः बहिः निष्कासयन्तु। किन्तु ते युष्माकं कृते जालजालं, पार्श्वे प्रहाराः, नेत्रयोः कण्टकाः च भविष्यन्ति, यावत् यूयं भवतः परमेश् वरः युष् माकं परमेश् वरः दत्तस् य सत् भूमितः न नश् यति।</w:t>
      </w:r>
    </w:p>
    <w:p/>
    <w:p>
      <w:r xmlns:w="http://schemas.openxmlformats.org/wordprocessingml/2006/main">
        <w:t xml:space="preserve">उत्पत्तिः ३६:३ नबाजोतस्य भगिनी बशेमथ इस्माइलस्य पुत्री च।</w:t>
      </w:r>
    </w:p>
    <w:p/>
    <w:p>
      <w:r xmlns:w="http://schemas.openxmlformats.org/wordprocessingml/2006/main">
        <w:t xml:space="preserve">बशेमथः इस्माइलस्य पुत्री नबाजोतस्य भगिनी च आसीत्।</w:t>
      </w:r>
    </w:p>
    <w:p/>
    <w:p>
      <w:r xmlns:w="http://schemas.openxmlformats.org/wordprocessingml/2006/main">
        <w:t xml:space="preserve">1. बाशेमथतः पाठाः : वयं कथं स्वपरिवारस्य आव्हानानि अतितर्तुं शक्नुमः</w:t>
      </w:r>
    </w:p>
    <w:p/>
    <w:p>
      <w:r xmlns:w="http://schemas.openxmlformats.org/wordprocessingml/2006/main">
        <w:t xml:space="preserve">2. भगिनीत्वस्य शक्तिः - बाशेमथस्य नेबाजोथस्य च कथा</w:t>
      </w:r>
    </w:p>
    <w:p/>
    <w:p>
      <w:r xmlns:w="http://schemas.openxmlformats.org/wordprocessingml/2006/main">
        <w:t xml:space="preserve">1. उत्पत्तिः 25:12-18 - इसहाकस्य इस्माइलस्य च पुत्रौ एसावस्य याकूबस्य च जन्म</w:t>
      </w:r>
    </w:p>
    <w:p/>
    <w:p>
      <w:r xmlns:w="http://schemas.openxmlformats.org/wordprocessingml/2006/main">
        <w:t xml:space="preserve">2. रोमियो 9:6-8 - इसहाकस्य इस्माइलस्य च माध्यमेन अब्राहमस्य तस्य वंशजानां च कृते परमेश्वरस्य प्रतिज्ञा</w:t>
      </w:r>
    </w:p>
    <w:p/>
    <w:p>
      <w:r xmlns:w="http://schemas.openxmlformats.org/wordprocessingml/2006/main">
        <w:t xml:space="preserve">उत्पत्तिः ३६:४ अदा एसावस्य कृते एलीफाजं जनयति स्म। बाशेमतः च रेउलं जनयति स्म;</w:t>
      </w:r>
    </w:p>
    <w:p/>
    <w:p>
      <w:r xmlns:w="http://schemas.openxmlformats.org/wordprocessingml/2006/main">
        <w:t xml:space="preserve">अदाहः बाशेमथः च एसावस्य भार्यास्तस्मै एलीफाजः रयूएलः इति द्वौ पुत्रौ अभवताम्।</w:t>
      </w:r>
    </w:p>
    <w:p/>
    <w:p>
      <w:r xmlns:w="http://schemas.openxmlformats.org/wordprocessingml/2006/main">
        <w:t xml:space="preserve">1. उत्पत्ति 36 मध्ये परिवारस्य कृते परमेश्वरस्य सम्यक् योजना।</w:t>
      </w:r>
    </w:p>
    <w:p/>
    <w:p>
      <w:r xmlns:w="http://schemas.openxmlformats.org/wordprocessingml/2006/main">
        <w:t xml:space="preserve">2. परमेश्वरः अस्माकं परिवारानां उपयोगं कथं करोति स्वेच्छाम् आनेतुं।</w:t>
      </w:r>
    </w:p>
    <w:p/>
    <w:p>
      <w:r xmlns:w="http://schemas.openxmlformats.org/wordprocessingml/2006/main">
        <w:t xml:space="preserve">1. इफिसियों 6:1-4 -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w:t>
      </w:r>
    </w:p>
    <w:p/>
    <w:p>
      <w:r xmlns:w="http://schemas.openxmlformats.org/wordprocessingml/2006/main">
        <w:t xml:space="preserve">2. व्यवस्था 5:16 - यथा तव परमेश्वरः परमेश् वरः आज्ञां दत्तवान् तथा तव पितरं मातरं च आदरं कुरु; यस्मिं देशे तव परमेश् वरः युष् माकं ददाति तस्मिन् देशे तव आयुः दीर्घाः भवेयुः, भद्रं च भवेयुः।</w:t>
      </w:r>
    </w:p>
    <w:p/>
    <w:p>
      <w:r xmlns:w="http://schemas.openxmlformats.org/wordprocessingml/2006/main">
        <w:t xml:space="preserve">उत्पत्तिः ३६:५ अहोलिबामा यौशं, जालामं, कोराहं च जनयति स्म, एते एसावस्य पुत्राः कनानदेशे तस्य जन्म प्राप्नुवन्।</w:t>
      </w:r>
    </w:p>
    <w:p/>
    <w:p>
      <w:r xmlns:w="http://schemas.openxmlformats.org/wordprocessingml/2006/main">
        <w:t xml:space="preserve">एसावस्य कनानदेशे येयूशः, जालामः, कोराहः इति त्रयः पुत्राः अभवन् ।</w:t>
      </w:r>
    </w:p>
    <w:p/>
    <w:p>
      <w:r xmlns:w="http://schemas.openxmlformats.org/wordprocessingml/2006/main">
        <w:t xml:space="preserve">1. एसावस्य कृते पूर्णप्रतिज्ञां प्रदातुं परमेश्वरस्य निष्ठा</w:t>
      </w:r>
    </w:p>
    <w:p/>
    <w:p>
      <w:r xmlns:w="http://schemas.openxmlformats.org/wordprocessingml/2006/main">
        <w:t xml:space="preserve">2. परिवारस्य पीढीप्रभावस्य च शक्तिः</w:t>
      </w:r>
    </w:p>
    <w:p/>
    <w:p>
      <w:r xmlns:w="http://schemas.openxmlformats.org/wordprocessingml/2006/main">
        <w:t xml:space="preserve">1. यिर्मयाह 33:22 - यथा स्वर्गस्य सेना गणयितुं न शक्यते, समुद्रस्य वालुका अपि न परिमितं भवति, तथैव अहं मम सेवकस्य दाऊदस्य, मम सेवकानाम् लेवीनां च वंशं बहु करिष्यामि।</w:t>
      </w:r>
    </w:p>
    <w:p/>
    <w:p>
      <w:r xmlns:w="http://schemas.openxmlformats.org/wordprocessingml/2006/main">
        <w:t xml:space="preserve">2. रोमियो 8:17 -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p>
      <w:r xmlns:w="http://schemas.openxmlformats.org/wordprocessingml/2006/main">
        <w:t xml:space="preserve">उत्पत्तिः ३६:६ एसावः स्वपत्नयः, पुत्राः, कन्याः च, स्वगृहस्य सर्वान् जनान्, पशवः, सर्वाणि पशवः, कनानदेशे प्राप्तानि सर्वाणि सम्पत्तिं च गृहीतवान् भ्रातुः याकूबस्य मुखात् देशं गतः।</w:t>
      </w:r>
    </w:p>
    <w:p/>
    <w:p>
      <w:r xmlns:w="http://schemas.openxmlformats.org/wordprocessingml/2006/main">
        <w:t xml:space="preserve">१: ईश्वरः अस्मान् परिवारेण, समृद्धजीवनं जीवितुं आवश्यकैः सर्वैः साधनैः च आशीर्वादं ददाति।</w:t>
      </w:r>
    </w:p>
    <w:p/>
    <w:p>
      <w:r xmlns:w="http://schemas.openxmlformats.org/wordprocessingml/2006/main">
        <w:t xml:space="preserve">२: ईश्वरः अस्मान् दत्तानां दानानां कृते अस्माभिः कृतज्ञतां ज्ञापयितुं तस्य सम्मानार्थं च तेषां उपयोगः कर्तव्यः।</w:t>
      </w:r>
    </w:p>
    <w:p/>
    <w:p>
      <w:r xmlns:w="http://schemas.openxmlformats.org/wordprocessingml/2006/main">
        <w:t xml:space="preserve">१: व्यवस्था ८:१८ - "किन्तु त्वं तव परमेश्वरं परमेश्वरं स्मरसि, यतः सः एव त्वां धनप्राप्त्यर्थं शक्तिं ददाति, यत् सः भवतः पितृभ्यः शपथं कृतं सन्धिं स्थापयति यथा अद्य।</w:t>
      </w:r>
    </w:p>
    <w:p/>
    <w:p>
      <w:r xmlns:w="http://schemas.openxmlformats.org/wordprocessingml/2006/main">
        <w:t xml:space="preserve">२: स्तोत्रम् १०७:९ - "स हि आकांक्षिणः आत्मानं तर्पयति, क्षुधार्तं च सद्भावेन पूरयति।"</w:t>
      </w:r>
    </w:p>
    <w:p/>
    <w:p>
      <w:r xmlns:w="http://schemas.openxmlformats.org/wordprocessingml/2006/main">
        <w:t xml:space="preserve">उत्पत्तिः ३६:७ यतः तेषां धनं एकत्र वसितुं अधिकं आसीत्; यत्र ते परदेशीयाः आसन्, सा च तेषां पशूनां कारणात् तान् सहितुं न शक्नोति स्म।</w:t>
      </w:r>
    </w:p>
    <w:p/>
    <w:p>
      <w:r xmlns:w="http://schemas.openxmlformats.org/wordprocessingml/2006/main">
        <w:t xml:space="preserve">एसावस्य कुटुम्बस्य धनं स्थापयितुं भूमिः अतिलघुः आसीत् ।</w:t>
      </w:r>
    </w:p>
    <w:p/>
    <w:p>
      <w:r xmlns:w="http://schemas.openxmlformats.org/wordprocessingml/2006/main">
        <w:t xml:space="preserve">१: ईश्वरः अस्माकं यत् आवश्यकं तत् प्रदाति, न तु यत् इच्छामः तत् अवश्यमेव।</w:t>
      </w:r>
    </w:p>
    <w:p/>
    <w:p>
      <w:r xmlns:w="http://schemas.openxmlformats.org/wordprocessingml/2006/main">
        <w:t xml:space="preserve">२: अस्माभिः भौतिकसम्पत्तौ अतिसक्ताः न भवेयुः ।</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२: १ तीमुथियुस ६:७-१० यतः वयं जगति किमपि न आनयामः, संसारे किमपि न गृहीतुं न शक्नुमः। किन्तु यदि अस्माकं भोजनं वस्त्रं च भवति तर्हि एतैः सह वयं सन्तुष्टाः भविष्यामः। ये तु धनिकत्वं इच्छन्ति ते प्रलोभने, जाले, अनेकेषु निरर्थकहानिकारककामेषु पतन्ति ये जनान् विनाशं विनाशं च निमज्जयन्ति। धनप्रेम हि सर्वदोषमूलम् | एतेन एव तृष्णायाः माध्यमेन केचन विश्वासात् दूरं गत्वा बहुभिः पीडैः आत्मानं विदारितवन्तः ।</w:t>
      </w:r>
    </w:p>
    <w:p/>
    <w:p>
      <w:r xmlns:w="http://schemas.openxmlformats.org/wordprocessingml/2006/main">
        <w:t xml:space="preserve">उत्पत्तिः ३६:८ एसावः सेइरपर्वते एवम् निवसति स्म, एसावः एदोमः अस्ति।</w:t>
      </w:r>
    </w:p>
    <w:p/>
    <w:p>
      <w:r xmlns:w="http://schemas.openxmlformats.org/wordprocessingml/2006/main">
        <w:t xml:space="preserve">एसावः सेइरपर्वते निवसन् एदोमीजनानाम् पूर्वजः अभवत्।</w:t>
      </w:r>
    </w:p>
    <w:p/>
    <w:p>
      <w:r xmlns:w="http://schemas.openxmlformats.org/wordprocessingml/2006/main">
        <w:t xml:space="preserve">१: अस्माकं प्रत्येकस्य कृते ईश्वरस्य योजना अस्ति, यदि वयं तस्य अनुसरणं कुर्मः तर्हि सः अस्मान् अस्माकं भाग्यं प्रति नेष्यति।</w:t>
      </w:r>
    </w:p>
    <w:p/>
    <w:p>
      <w:r xmlns:w="http://schemas.openxmlformats.org/wordprocessingml/2006/main">
        <w:t xml:space="preserve">२: ईश्वरः अस्माकं परिस्थितीनां उपयोगं अस्माकं परमहिताय कर्तुं शक्नोति।</w:t>
      </w:r>
    </w:p>
    <w:p/>
    <w:p>
      <w:r xmlns:w="http://schemas.openxmlformats.org/wordprocessingml/2006/main">
        <w:t xml:space="preserve">१: रोमियो ८:२८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२: यिर्मयाह २९:११ - अहं भवद्भ्यः मम योजनाः जानामि इति प्रभुः वदति, भवद्भ्यः भविष्यं आशां च दातुं कल्याणस्य योजनां न तु दुष्टस्य।</w:t>
      </w:r>
    </w:p>
    <w:p/>
    <w:p>
      <w:r xmlns:w="http://schemas.openxmlformats.org/wordprocessingml/2006/main">
        <w:t xml:space="preserve">उत्पत्तिः ३६:९ सेइरपर्वते एदोमीनां पितुः एसावस्य वंशजाः एताः सन्ति।</w:t>
      </w:r>
    </w:p>
    <w:p/>
    <w:p>
      <w:r xmlns:w="http://schemas.openxmlformats.org/wordprocessingml/2006/main">
        <w:t xml:space="preserve">एसावः सेइरपर्वते निवसतां एदोमीजनानाम् पिता आसीत्।</w:t>
      </w:r>
    </w:p>
    <w:p/>
    <w:p>
      <w:r xmlns:w="http://schemas.openxmlformats.org/wordprocessingml/2006/main">
        <w:t xml:space="preserve">१: परमेश्वरः परमप्रदाता अस्ति तथा च सः एसावस्य वंशजानां एदोमीनां कृते व्यवस्थां कृतवान्।</w:t>
      </w:r>
    </w:p>
    <w:p/>
    <w:p>
      <w:r xmlns:w="http://schemas.openxmlformats.org/wordprocessingml/2006/main">
        <w:t xml:space="preserve">२: एसावस्य उदाहरणात् वयं ज्ञातुं शक्नुमः यत् परमेश्वरः ये तम् आह्वयन्ति तेषां प्रति निष्ठावान् अस्ति।</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स्तोत्रम् १४५:१८ - प्रभुः सर्वेषां समीपस्थः अस्ति ये तं आह्वयन्ति, ये सर्वे तं यथार्थतया आह्वयन्ति।</w:t>
      </w:r>
    </w:p>
    <w:p/>
    <w:p>
      <w:r xmlns:w="http://schemas.openxmlformats.org/wordprocessingml/2006/main">
        <w:t xml:space="preserve">उत्पत्तिः ३६:१० एतानि एसावस्य पुत्राणां नामानि सन्ति; एलीफाजः एसावस्य पत्नी अदाहस्य पुत्रः, एसावस्य पत्नी बाशेमथस्य पुत्रः रूएलः।</w:t>
      </w:r>
    </w:p>
    <w:p/>
    <w:p>
      <w:r xmlns:w="http://schemas.openxmlformats.org/wordprocessingml/2006/main">
        <w:t xml:space="preserve">एसावस्य पुत्राणां नाम एलीफाजः रयूएलः च।</w:t>
      </w:r>
    </w:p>
    <w:p/>
    <w:p>
      <w:r xmlns:w="http://schemas.openxmlformats.org/wordprocessingml/2006/main">
        <w:t xml:space="preserve">१: परमेश्वरस्य प्रतिज्ञां पालयितुम् निष्ठा एसावस्य जीवने अपि स्पष्टा अस्ति।</w:t>
      </w:r>
    </w:p>
    <w:p/>
    <w:p>
      <w:r xmlns:w="http://schemas.openxmlformats.org/wordprocessingml/2006/main">
        <w:t xml:space="preserve">२: अस्माकं जीवनस्य कृते ईश्वरस्य योजना अस्माकं पुरतः आगतानां कथासु द्रष्टुं शक्यते।</w:t>
      </w:r>
    </w:p>
    <w:p/>
    <w:p>
      <w:r xmlns:w="http://schemas.openxmlformats.org/wordprocessingml/2006/main">
        <w:t xml:space="preserve">१: रोमियो ९:१३ यथा लिखितम् अस्ति यत् अहं याकूबं प्रेम्णा, किन्तु एसावं द्वेष्टि।</w:t>
      </w:r>
    </w:p>
    <w:p/>
    <w:p>
      <w:r xmlns:w="http://schemas.openxmlformats.org/wordprocessingml/2006/main">
        <w:t xml:space="preserve">२: इब्रानियों ११:२० विश्वासेन इसहाकः याकूबस्य एसावस्य च भविष्यस्य विषये आशीर्वादं दत्तवान्।</w:t>
      </w:r>
    </w:p>
    <w:p/>
    <w:p>
      <w:r xmlns:w="http://schemas.openxmlformats.org/wordprocessingml/2006/main">
        <w:t xml:space="preserve">उत्पत्तिः ३६:११ एलिफाजस्य पुत्राः तेमानः, ओमरः, सफो, गतामः, केनाजः च आसन्।</w:t>
      </w:r>
    </w:p>
    <w:p/>
    <w:p>
      <w:r xmlns:w="http://schemas.openxmlformats.org/wordprocessingml/2006/main">
        <w:t xml:space="preserve">एलीफाजस्य तेमनः, ओमरः, जेफोः, गतमः, केनाजः इति चत्वारः पुत्राः आसन् ।</w:t>
      </w:r>
    </w:p>
    <w:p/>
    <w:p>
      <w:r xmlns:w="http://schemas.openxmlformats.org/wordprocessingml/2006/main">
        <w:t xml:space="preserve">1. पारिवारिकबन्धनस्य बलम् : एलिफाजस्य तस्य पुत्राणां च सम्बन्धस्य अन्वेषणम्</w:t>
      </w:r>
    </w:p>
    <w:p/>
    <w:p>
      <w:r xmlns:w="http://schemas.openxmlformats.org/wordprocessingml/2006/main">
        <w:t xml:space="preserve">2. तेमन, उमर, जेफो, गतम, केनाज इत्यादीनां बाइबिलस्य पात्राणां कृते वयं किं शिक्षितुं शक्नुमः?</w:t>
      </w:r>
    </w:p>
    <w:p/>
    <w:p>
      <w:r xmlns:w="http://schemas.openxmlformats.org/wordprocessingml/2006/main">
        <w:t xml:space="preserve">1. इफिसियों 6:1-4 -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2. रोमियो 12:10 - प्रेम्णा परस्परं भक्ताः भवन्तु। परस्परं स्वतः उपरि आदरं कुरुत।</w:t>
      </w:r>
    </w:p>
    <w:p/>
    <w:p>
      <w:r xmlns:w="http://schemas.openxmlformats.org/wordprocessingml/2006/main">
        <w:t xml:space="preserve">उत्पत्तिः ३६:१२ तिम्ना एसावस्य एलीफाजस्य पुत्रस्य उपपत्नी आसीत्। सा एलीफाजस्य अमालेक् जनयति स्म, एते अदा एसावस्य भार्यायाः पुत्राः आसन्।</w:t>
      </w:r>
    </w:p>
    <w:p/>
    <w:p>
      <w:r xmlns:w="http://schemas.openxmlformats.org/wordprocessingml/2006/main">
        <w:t xml:space="preserve">तिम्ना एसावस्य पुत्रस्य एलिफाजस्य उपपत्नी आसीत्। तस्याः एलीफाजेन सह अमालेक् इति पुत्रः अभवत् । आदा एसावस्य पत्नी, एलीफाजस्य माता च आसीत्।</w:t>
      </w:r>
    </w:p>
    <w:p/>
    <w:p>
      <w:r xmlns:w="http://schemas.openxmlformats.org/wordprocessingml/2006/main">
        <w:t xml:space="preserve">1. बाइबिले परिवारस्य वंशस्य च महत्त्वम्।</w:t>
      </w:r>
    </w:p>
    <w:p/>
    <w:p>
      <w:r xmlns:w="http://schemas.openxmlformats.org/wordprocessingml/2006/main">
        <w:t xml:space="preserve">2. एसावस्य वंशस्य महत्त्वम्।</w:t>
      </w:r>
    </w:p>
    <w:p/>
    <w:p>
      <w:r xmlns:w="http://schemas.openxmlformats.org/wordprocessingml/2006/main">
        <w:t xml:space="preserve">1. उत्पत्तिः 36:12</w:t>
      </w:r>
    </w:p>
    <w:p/>
    <w:p>
      <w:r xmlns:w="http://schemas.openxmlformats.org/wordprocessingml/2006/main">
        <w:t xml:space="preserve">2. रोमियो 9:13 - "यथा लिखितम् अस्ति, याकूबः मया प्रेम्णा, एसावः तु अहं द्वेष्टि।"</w:t>
      </w:r>
    </w:p>
    <w:p/>
    <w:p>
      <w:r xmlns:w="http://schemas.openxmlformats.org/wordprocessingml/2006/main">
        <w:t xml:space="preserve">उत्पत्तिः ३६:१३ एते च रेउलस्य पुत्राः सन्ति; नाहथः, जेराः, शम्मा, मिज्जा च, एते बशेमथस्य एसावपत्न्याः पुत्राः आसन्।</w:t>
      </w:r>
    </w:p>
    <w:p/>
    <w:p>
      <w:r xmlns:w="http://schemas.openxmlformats.org/wordprocessingml/2006/main">
        <w:t xml:space="preserve">अस्मिन् खण्डे ज्ञायते यत् एसावस्य पत्नी बशेमथस्य चत्वारः पुत्राः आसन् - नाहथः, जेराः, शम्माः, मिज्जा च।</w:t>
      </w:r>
    </w:p>
    <w:p/>
    <w:p>
      <w:r xmlns:w="http://schemas.openxmlformats.org/wordprocessingml/2006/main">
        <w:t xml:space="preserve">1. बाइबिले परिवारस्य महत्त्वम्</w:t>
      </w:r>
    </w:p>
    <w:p/>
    <w:p>
      <w:r xmlns:w="http://schemas.openxmlformats.org/wordprocessingml/2006/main">
        <w:t xml:space="preserve">2. एसावस्य भार्यायाः निष्ठा</w:t>
      </w:r>
    </w:p>
    <w:p/>
    <w:p>
      <w:r xmlns:w="http://schemas.openxmlformats.org/wordprocessingml/2006/main">
        <w:t xml:space="preserve">1. सुभाषितम् 18:22 - "यः भार्यां लभते सः उत्तमं वस्तु लभते, भगवतः अनुग्रहं प्राप्नोति।"</w:t>
      </w:r>
    </w:p>
    <w:p/>
    <w:p>
      <w:r xmlns:w="http://schemas.openxmlformats.org/wordprocessingml/2006/main">
        <w:t xml:space="preserve">2. इफिसियों 5:21-33 - "मसीहस्य आदरात् परस्परं वशीकृताः भवन्तु।"</w:t>
      </w:r>
    </w:p>
    <w:p/>
    <w:p>
      <w:r xmlns:w="http://schemas.openxmlformats.org/wordprocessingml/2006/main">
        <w:t xml:space="preserve">उत्पत्तिः ३६:१४ एते एसावपत्न्याः सिबियोनस्य पुत्री अहोलिबामाया: पुत्रा: आसन्, सा एसावस्य कृते जेउशं, जालामं, कोराहं च जनयति स्म।</w:t>
      </w:r>
    </w:p>
    <w:p/>
    <w:p>
      <w:r xmlns:w="http://schemas.openxmlformats.org/wordprocessingml/2006/main">
        <w:t xml:space="preserve">अहोलीबामा सिबियोनपुत्री अनाहस्य पुत्री एसावस्य पत्नी आसीत्, सा तस्य त्रीणि पुत्राणि जनयति स्म, यौशः, जालामः, कोराहः च।</w:t>
      </w:r>
    </w:p>
    <w:p/>
    <w:p>
      <w:r xmlns:w="http://schemas.openxmlformats.org/wordprocessingml/2006/main">
        <w:t xml:space="preserve">1. पुस्तिकानां मध्ये ईश्वरस्य प्रतिज्ञानां पूर्तये निष्ठा</w:t>
      </w:r>
    </w:p>
    <w:p/>
    <w:p>
      <w:r xmlns:w="http://schemas.openxmlformats.org/wordprocessingml/2006/main">
        <w:t xml:space="preserve">2. कुलवंशस्य महत्त्वं तस्मिन् प्राप्तं बलं च</w:t>
      </w:r>
    </w:p>
    <w:p/>
    <w:p>
      <w:r xmlns:w="http://schemas.openxmlformats.org/wordprocessingml/2006/main">
        <w:t xml:space="preserve">1. रोमियो 4:13-17 - अब्राहमस्य तस्य वंशजानां च प्रति परमेश्वरस्य प्रतिज्ञा</w:t>
      </w:r>
    </w:p>
    <w:p/>
    <w:p>
      <w:r xmlns:w="http://schemas.openxmlformats.org/wordprocessingml/2006/main">
        <w:t xml:space="preserve">2. इफिसियों 6:1-4 - बालकाः प्रभुना स्वमातापितरौ सम्मानं कुर्वन्ति</w:t>
      </w:r>
    </w:p>
    <w:p/>
    <w:p>
      <w:r xmlns:w="http://schemas.openxmlformats.org/wordprocessingml/2006/main">
        <w:t xml:space="preserve">उत्पत्तिः ३६:१५ एते एसावस्य पुत्राणां प्रधानाः आसन्, एसावस्य प्रथमजातस्य एलीफाजस्य पुत्राः। ड्यूक तेमन, ड्यूक ओमर, ड्यूक जेफो, ड्यूक केनाज,</w:t>
      </w:r>
    </w:p>
    <w:p/>
    <w:p>
      <w:r xmlns:w="http://schemas.openxmlformats.org/wordprocessingml/2006/main">
        <w:t xml:space="preserve">अस्मिन् खण्डे एसावपुत्राणां पञ्च राजपुत्राणां वर्णनं कृतम् अस्ति ।</w:t>
      </w:r>
    </w:p>
    <w:p/>
    <w:p>
      <w:r xmlns:w="http://schemas.openxmlformats.org/wordprocessingml/2006/main">
        <w:t xml:space="preserve">1. अब्राहम-इसहाक-योः प्रति स्वप्रतिज्ञां पालयितुम् परमेश्वरस्य निष्ठा, यद्यपि कियन्तः पीढयः गच्छन्ति (उत्पत्तिः १२:१-३, १७:१-८, २६:१-५)।</w:t>
      </w:r>
    </w:p>
    <w:p/>
    <w:p>
      <w:r xmlns:w="http://schemas.openxmlformats.org/wordprocessingml/2006/main">
        <w:t xml:space="preserve">2. अस्माकं जीवनस्य कृते परमेश्वरस्य योजनायां विश्वासस्य विश्वासस्य च महत्त्वम् (इब्रानियों 11:8-10)।</w:t>
      </w:r>
    </w:p>
    <w:p/>
    <w:p>
      <w:r xmlns:w="http://schemas.openxmlformats.org/wordprocessingml/2006/main">
        <w:t xml:space="preserve">1. रोमियो 9:7-13 - अस्मिन् खण्डे पौलुसः इस्राएलस्य जनानां प्रति स्वप्रतिज्ञां पालयितुम् परमेश्वरस्य निष्ठायाः विषये वदति, यद्यपि ते आज्ञां न कृतवन्तः।</w:t>
      </w:r>
    </w:p>
    <w:p/>
    <w:p>
      <w:r xmlns:w="http://schemas.openxmlformats.org/wordprocessingml/2006/main">
        <w:t xml:space="preserve">2. स्तोत्रम् 37:23-24 - अयं खण्डः अस्मान् स्मारयति यत् भगवते विश्वासं कर्तुं तस्य अस्माकं जीवनस्य योजना च, सः च तत् साकारं करिष्यति इति।</w:t>
      </w:r>
    </w:p>
    <w:p/>
    <w:p>
      <w:r xmlns:w="http://schemas.openxmlformats.org/wordprocessingml/2006/main">
        <w:t xml:space="preserve">उत्पत्तिः ३६:१६ कोरहः, गतमः, अमालेक् च, एते एव एदोमदेशे एलीफाजतः आगताः। एते अदाहस्य पुत्राः आसन्।</w:t>
      </w:r>
    </w:p>
    <w:p/>
    <w:p>
      <w:r xmlns:w="http://schemas.openxmlformats.org/wordprocessingml/2006/main">
        <w:t xml:space="preserve">एदोमनगरस्य एलीफाजस्य त्रयः पुत्राः आसन् - कोरहः, गतामः, अमालेक् च - ये एदोमदेशे ड्यूकाः अभवन् ।</w:t>
      </w:r>
    </w:p>
    <w:p/>
    <w:p>
      <w:r xmlns:w="http://schemas.openxmlformats.org/wordprocessingml/2006/main">
        <w:t xml:space="preserve">1. परिवारस्य शक्तिः - पितुः विरासतः पीढयः कथं प्रभावितं कर्तुं शक्नोति।</w:t>
      </w:r>
    </w:p>
    <w:p/>
    <w:p>
      <w:r xmlns:w="http://schemas.openxmlformats.org/wordprocessingml/2006/main">
        <w:t xml:space="preserve">2. विश्वासिणः सहन्ते - एलीफाजस्य निष्ठायाः पुत्राणां माध्यमेन कथं फलं प्राप्तम्।</w:t>
      </w:r>
    </w:p>
    <w:p/>
    <w:p>
      <w:r xmlns:w="http://schemas.openxmlformats.org/wordprocessingml/2006/main">
        <w:t xml:space="preserve">1. उत्पत्तिः २८:३-४ - सर्वशक्तिमान् परमेश् वरः त्वां आशीर्वादं ददातु, त्वां प्रजनं कुरु, बहु च कुरु, येन त्वं जनसमूहः भवसि; अब्राहमस्य आशीर्वादं त्वां, त्वया सह तव वंशाय च ददातु; यथा परमेश् वरः अब्राहमाय दत्तां भूमिं भविष् यति।</w:t>
      </w:r>
    </w:p>
    <w:p/>
    <w:p>
      <w:r xmlns:w="http://schemas.openxmlformats.org/wordprocessingml/2006/main">
        <w:t xml:space="preserve">2. सुभाषितम् 13:22 - सत्पुरुषः स्वसन्ततिभ्यः उत्तराधिकारं त्यजति, पापिनः धनं धर्मिणां कृते निक्षिप्तं भवति।</w:t>
      </w:r>
    </w:p>
    <w:p/>
    <w:p>
      <w:r xmlns:w="http://schemas.openxmlformats.org/wordprocessingml/2006/main">
        <w:t xml:space="preserve">उत्पत्तिः ३६:१७ एते च एसावस्य पुत्रस्य रूएलस्य पुत्राः सन्ति; ड्यूक नाहथ, ड्यूक जेरा, ड्यूक शम्मा, ड्यूक मिज्जा, एते एदोमदेशे रयूएलतः आगताः। एते बशेमथस्य एसावपत्न्याः पुत्राः सन्ति।</w:t>
      </w:r>
    </w:p>
    <w:p/>
    <w:p>
      <w:r xmlns:w="http://schemas.openxmlformats.org/wordprocessingml/2006/main">
        <w:t xml:space="preserve">एसावस्य पुत्रस्य रयूएलस्य चत्वारः पुत्राः आसन् ये एदोमदेशे महाराजाः अभवन् ।</w:t>
      </w:r>
    </w:p>
    <w:p/>
    <w:p>
      <w:r xmlns:w="http://schemas.openxmlformats.org/wordprocessingml/2006/main">
        <w:t xml:space="preserve">1. परिवारस्य शक्तिः : रेउलस्य पारिवारिकविरासतः वयं किं शिक्षितुं शक्नुमः</w:t>
      </w:r>
    </w:p>
    <w:p/>
    <w:p>
      <w:r xmlns:w="http://schemas.openxmlformats.org/wordprocessingml/2006/main">
        <w:t xml:space="preserve">2. परमेश् वरस् य सामर्थ् यम् : परमेश् वरः स्वइच्छाम् आनेतुं रऊएलस् य वंशजान् च कथं प्रयुक्तवान्</w:t>
      </w:r>
    </w:p>
    <w:p/>
    <w:p>
      <w:r xmlns:w="http://schemas.openxmlformats.org/wordprocessingml/2006/main">
        <w:t xml:space="preserve">1. उत्पत्तिः 36:17 - एसावस्य पुत्रस्य रेउलस्य चत्वारः पुत्राः आसन् ये एदोमनगरे राजपुत्राः अभवन्</w:t>
      </w:r>
    </w:p>
    <w:p/>
    <w:p>
      <w:r xmlns:w="http://schemas.openxmlformats.org/wordprocessingml/2006/main">
        <w:t xml:space="preserve">2. रूथ 4:18-22 - रूथस्य बोअजस्य च वंशस्य यथा प्रदर्शितं कुटुम्बस्य शक्तिः</w:t>
      </w:r>
    </w:p>
    <w:p/>
    <w:p>
      <w:r xmlns:w="http://schemas.openxmlformats.org/wordprocessingml/2006/main">
        <w:t xml:space="preserve">उत्पत्तिः ३६:१८ एते च एसावस्य पत्नी अहोलिबामायाः पुत्राः सन्ति; ड्यूक जेउश, ड्यूक जालाम, ड्यूक कोरह: एते एसावस्य पत्नी अनाहस्य पुत्री अहोलिबामायाः आगताः आसन्।</w:t>
      </w:r>
    </w:p>
    <w:p/>
    <w:p>
      <w:r xmlns:w="http://schemas.openxmlformats.org/wordprocessingml/2006/main">
        <w:t xml:space="preserve">अस्मिन् खण्डे अनाहस्य पुत्री एसावपत्न्याः अहोलिबामाया: पुत्राणां वर्णनं कृतम् अस्ति, ये येऊशः, जालमः, कोराहः च सन्ति।</w:t>
      </w:r>
    </w:p>
    <w:p/>
    <w:p>
      <w:r xmlns:w="http://schemas.openxmlformats.org/wordprocessingml/2006/main">
        <w:t xml:space="preserve">1. ईश्वरस्य प्रयोजनम् : ईश्वरः स्वस्य उद्देश्यं साधयितुं कथं घटनानां आयोजनं करोति</w:t>
      </w:r>
    </w:p>
    <w:p/>
    <w:p>
      <w:r xmlns:w="http://schemas.openxmlformats.org/wordprocessingml/2006/main">
        <w:t xml:space="preserve">2. परिवारस्य आशीर्वादः : परिवारे भवितुं आनन्दाः उत्तरदायित्वं च</w:t>
      </w:r>
    </w:p>
    <w:p/>
    <w:p>
      <w:r xmlns:w="http://schemas.openxmlformats.org/wordprocessingml/2006/main">
        <w:t xml:space="preserve">1. उत्पत्तिः 28:15, "पश्य, अहं भवद्भिः सह अस्मि, यत्र यत्र गच्छसि, तत्र त्वां रक्षिष्यामि, अस्मिन् देशे पुनः आनयिष्यामि। यतः अहं त्वां यावत् प्रतिज्ञातं न करोमि तावत् त्वां न त्यक्ष्यामि।"</w:t>
      </w:r>
    </w:p>
    <w:p/>
    <w:p>
      <w:r xmlns:w="http://schemas.openxmlformats.org/wordprocessingml/2006/main">
        <w:t xml:space="preserve">2. स्तोत्रम् 128:3, भवतः भार्या भवतः गृहस्य अन्तः फलदायी लता इव भविष्यति; भवतः बालकाः भवतः मेजस्य परितः जैतुनस्य अङ्कुराः इव भविष्यन्ति।</w:t>
      </w:r>
    </w:p>
    <w:p/>
    <w:p>
      <w:r xmlns:w="http://schemas.openxmlformats.org/wordprocessingml/2006/main">
        <w:t xml:space="preserve">उत्पत्तिः ३६:१९ एते एसावस्य पुत्राः, यः एदोमः, एते च तेषां गणाः सन्ति।</w:t>
      </w:r>
    </w:p>
    <w:p/>
    <w:p>
      <w:r xmlns:w="http://schemas.openxmlformats.org/wordprocessingml/2006/main">
        <w:t xml:space="preserve">एसावः एदोम इति नाम्ना अपि प्रसिद्धस्य पुत्राः आसन् ये राजपुत्राः आसन् ।</w:t>
      </w:r>
    </w:p>
    <w:p/>
    <w:p>
      <w:r xmlns:w="http://schemas.openxmlformats.org/wordprocessingml/2006/main">
        <w:t xml:space="preserve">1. "प्रेमस्य एकः विरासतः : एसावस्य पुत्राः ड्यूकरूपेण"।</w:t>
      </w:r>
    </w:p>
    <w:p/>
    <w:p>
      <w:r xmlns:w="http://schemas.openxmlformats.org/wordprocessingml/2006/main">
        <w:t xml:space="preserve">2. "एसावः निष्ठावान् पितृत्वस्य आदर्शः"।</w:t>
      </w:r>
    </w:p>
    <w:p/>
    <w:p>
      <w:r xmlns:w="http://schemas.openxmlformats.org/wordprocessingml/2006/main">
        <w:t xml:space="preserve">1. रोमियो 9:13, "यथा लिखितम् अस्ति, याकूबः मया प्रेम्णा, एसावः तु अहं द्वेष्टि।"</w:t>
      </w:r>
    </w:p>
    <w:p/>
    <w:p>
      <w:r xmlns:w="http://schemas.openxmlformats.org/wordprocessingml/2006/main">
        <w:t xml:space="preserve">2. लूका 12:13-14, "जनसमूहे कश्चन तम् अवदत्, 'गुरु, मम भ्रातरं कथयतु यत् सः मया सह उत्तराधिकारं विभजतु।' येशुः प्रत्युवाच, मनुष्य, कः मां भवतः मध्ये न्यायाधीशं वा मध्यस्थं वा नियुक्तवान्?'</w:t>
      </w:r>
    </w:p>
    <w:p/>
    <w:p>
      <w:r xmlns:w="http://schemas.openxmlformats.org/wordprocessingml/2006/main">
        <w:t xml:space="preserve">उत्पत्तिः ३६:२० एते होरीयस्य सेइरस्य पुत्राः सन्ति, ये देशे निवसन्ति स्म; लोतानः शोबलः सिबियोनः अनः च।</w:t>
      </w:r>
    </w:p>
    <w:p/>
    <w:p>
      <w:r xmlns:w="http://schemas.openxmlformats.org/wordprocessingml/2006/main">
        <w:t xml:space="preserve">अस्मिन् खण्डे एदोमदेशे निवसन्तः सेइरस्य होरीयस्य चतुर्णां पुत्राणां वर्णनं कृतम् अस्ति ।</w:t>
      </w:r>
    </w:p>
    <w:p/>
    <w:p>
      <w:r xmlns:w="http://schemas.openxmlformats.org/wordprocessingml/2006/main">
        <w:t xml:space="preserve">1: वयं सेइर् होरीतः शिक्षितुं शक्नुमः यत् कथं विश्वासस्य जीवनं जीवितुं च परमेश्वरे विश्वासस्य च।</w:t>
      </w:r>
    </w:p>
    <w:p/>
    <w:p>
      <w:r xmlns:w="http://schemas.openxmlformats.org/wordprocessingml/2006/main">
        <w:t xml:space="preserve">२: ईश्वरः अस्मान् विश्वासपात्राः आज्ञापालकाः च भवितुम् आह्वयति, भवेत् वयं के भवेम कुत्र वा निवसेम।</w:t>
      </w:r>
    </w:p>
    <w:p/>
    <w:p>
      <w:r xmlns:w="http://schemas.openxmlformats.org/wordprocessingml/2006/main">
        <w:t xml:space="preserve">1: रोमियो 12:12 आशायां आनन्दयन्तु, क्लेशे धैर्यं धारयन्तु, प्रार्थनायां नित्यं भवन्तु।</w:t>
      </w:r>
    </w:p>
    <w:p/>
    <w:p>
      <w:r xmlns:w="http://schemas.openxmlformats.org/wordprocessingml/2006/main">
        <w:t xml:space="preserve">2: इब्रानियों 11:7 विश्वासेन नूहः अद्यापि अदृष्टघटनानां विषये परमेश्वरेण चेतावनीम् अददात्, भयेन स्वगृहस्य उद्धाराय पोतं निर्मितवान्।</w:t>
      </w:r>
    </w:p>
    <w:p/>
    <w:p>
      <w:r xmlns:w="http://schemas.openxmlformats.org/wordprocessingml/2006/main">
        <w:t xml:space="preserve">उत्पत्तिः ३६:२१ डिशोनः एजरः दीशानः च एते एदोमदेशे सेइरस्य सन्तानाः होरीजनाः सन्ति।</w:t>
      </w:r>
    </w:p>
    <w:p/>
    <w:p>
      <w:r xmlns:w="http://schemas.openxmlformats.org/wordprocessingml/2006/main">
        <w:t xml:space="preserve">अयं शास्त्रस्य खण्डः अस्मान् वदति यत् डिशोनः, एजरः, दिशानः च होरीजनानाम् अग्रणीः आसन्, ये सेइरस्य वंशजाः आसन्, ये एदोमनगरे निवसन्ति स्म।</w:t>
      </w:r>
    </w:p>
    <w:p/>
    <w:p>
      <w:r xmlns:w="http://schemas.openxmlformats.org/wordprocessingml/2006/main">
        <w:t xml:space="preserve">1. परिवारस्य कृते परमेश्वरस्य योजना : होरीजनानाम् कथा</w:t>
      </w:r>
    </w:p>
    <w:p/>
    <w:p>
      <w:r xmlns:w="http://schemas.openxmlformats.org/wordprocessingml/2006/main">
        <w:t xml:space="preserve">2. उत्पत्तिः 36 मध्ये होरी-जनानाम् कृते वयं किं शिक्षितुं शक्नुमः</w:t>
      </w:r>
    </w:p>
    <w:p/>
    <w:p>
      <w:r xmlns:w="http://schemas.openxmlformats.org/wordprocessingml/2006/main">
        <w:t xml:space="preserve">1. उत्पत्तिः 36:6-30</w:t>
      </w:r>
    </w:p>
    <w:p/>
    <w:p>
      <w:r xmlns:w="http://schemas.openxmlformats.org/wordprocessingml/2006/main">
        <w:t xml:space="preserve">2. व्यवस्था 2:12, 22</w:t>
      </w:r>
    </w:p>
    <w:p/>
    <w:p>
      <w:r xmlns:w="http://schemas.openxmlformats.org/wordprocessingml/2006/main">
        <w:t xml:space="preserve">उत्पत्तिः ३६:२२ लोतानस्य सन्तानाः होरी हेमाम च आसन्। लोटानस्य भगिनी च तिम्ना आसीत्।</w:t>
      </w:r>
    </w:p>
    <w:p/>
    <w:p>
      <w:r xmlns:w="http://schemas.openxmlformats.org/wordprocessingml/2006/main">
        <w:t xml:space="preserve">लोतानस्य होरी हेमाम इति पुत्रद्वयं तिम्ना नाम भगिनी च आसीत् ।</w:t>
      </w:r>
    </w:p>
    <w:p/>
    <w:p>
      <w:r xmlns:w="http://schemas.openxmlformats.org/wordprocessingml/2006/main">
        <w:t xml:space="preserve">1. ईश्वरः रहस्यपूर्णरीत्या कार्यं कर्तुं शक्नोति, अत्यन्तं असम्भाव्यजनानाम् अपि परिस्थितीनां उपयोगेन स्वयोजनां प्रवर्तयितुं शक्नोति।</w:t>
      </w:r>
    </w:p>
    <w:p/>
    <w:p>
      <w:r xmlns:w="http://schemas.openxmlformats.org/wordprocessingml/2006/main">
        <w:t xml:space="preserve">2. कोऽपि परिवारः ईश्वरस्य योजनायाः भागः भवितुम् अतिलघुः नास्ति तथा च कोऽपि व्यक्तिः ईश्वरस्य कथायाः भागः भवितुम् अत्यन्तं तुच्छः नास्ति।</w:t>
      </w:r>
    </w:p>
    <w:p/>
    <w:p>
      <w:r xmlns:w="http://schemas.openxmlformats.org/wordprocessingml/2006/main">
        <w:t xml:space="preserve">1. प्रेरितयोः कृत्यम् 4:27-28 - यतः सत्यमेव अस्मिन् नगरे भवतः पवित्रसेवकस्य येशुना अभिषिक्तस्य हेरोदः पोन्टियुसपिलातुसः च अन्यजातीयैः इस्राएलजनैः च सह एकत्रिताः आसन्, यत् भवतः हस्तः, यत् किमपि कर्तुं च भवतः योजना पूर्वं निर्धारिता आसीत्।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३६:२३ शोबलस्य सन्तानाः एते आसन्; अलवनं मनहथं च एबलं शेफों च ओनम्।</w:t>
      </w:r>
    </w:p>
    <w:p/>
    <w:p>
      <w:r xmlns:w="http://schemas.openxmlformats.org/wordprocessingml/2006/main">
        <w:t xml:space="preserve">उत्पत्तिः ३६ ग्रन्थस्य अस्मिन् श्लोके शोबलस्य पञ्चसन्ततिनां नाम वर्णिता अस्ति ।</w:t>
      </w:r>
    </w:p>
    <w:p/>
    <w:p>
      <w:r xmlns:w="http://schemas.openxmlformats.org/wordprocessingml/2006/main">
        <w:t xml:space="preserve">1. बहुपीढीविश्वासस्य आशीर्वादः : शोबलस्य विरासतां अन्वेषणम्</w:t>
      </w:r>
    </w:p>
    <w:p/>
    <w:p>
      <w:r xmlns:w="http://schemas.openxmlformats.org/wordprocessingml/2006/main">
        <w:t xml:space="preserve">2. नामशक्तिः शोबलस्य बालकानां महत्त्वं अवगन्तुम्</w:t>
      </w:r>
    </w:p>
    <w:p/>
    <w:p>
      <w:r xmlns:w="http://schemas.openxmlformats.org/wordprocessingml/2006/main">
        <w:t xml:space="preserve">1. मत्ती 7:21-23 - ये मां प्रभो प्रभु इति वदन्ति, ते सर्वे स्वर्गराज्यं न प्रविशन्ति, अपितु स्वर्गस्थस्य मम पितुः इच्छां कुर्वतः। तस्मिन् दिने बहवः मां वक्ष्यन्ति, प्रभो, भगवन्, किं वयं तव नाम्ना भविष्यद्वाणीं न कृतवन्तः, तव नाम्ना राक्षसान् न निष्कासितवन्तः, तव नाम्ना च बहु पराक्रमं न कृतवन्तः? तदा च तान् वक्ष्यामि, अहं भवन्तं कदापि न जानामि स्म; हे अधर्मकार्यकर्तारः, मम दूरं गच्छन्तु।</w:t>
      </w:r>
    </w:p>
    <w:p/>
    <w:p>
      <w:r xmlns:w="http://schemas.openxmlformats.org/wordprocessingml/2006/main">
        <w:t xml:space="preserve">2. स्तोत्रम् 127:3 - पश्य, बालकाः भगवतः धरोहरं, गर्भस्य फलं फलम्।</w:t>
      </w:r>
    </w:p>
    <w:p/>
    <w:p>
      <w:r xmlns:w="http://schemas.openxmlformats.org/wordprocessingml/2006/main">
        <w:t xml:space="preserve">उत्पत्तिः ३६:२४ एते च सिबियोनस्य सन्तानाः सन्ति; अजाहः अना च, एषः एव अनः यः प्रान्तरे खच्चरान् प्राप्नोत्, यदा सः स्वपितुः सिबियोनस्य गदं पोषयति स्म।</w:t>
      </w:r>
    </w:p>
    <w:p/>
    <w:p>
      <w:r xmlns:w="http://schemas.openxmlformats.org/wordprocessingml/2006/main">
        <w:t xml:space="preserve">सिबियोनपुत्रः अनः पितुः गदानां पालनं कुर्वन् खच्चरान् प्राप्नोत्।</w:t>
      </w:r>
    </w:p>
    <w:p/>
    <w:p>
      <w:r xmlns:w="http://schemas.openxmlformats.org/wordprocessingml/2006/main">
        <w:t xml:space="preserve">1. अस्माकं कार्ये परिश्रमस्य महत्त्वम्।</w:t>
      </w:r>
    </w:p>
    <w:p/>
    <w:p>
      <w:r xmlns:w="http://schemas.openxmlformats.org/wordprocessingml/2006/main">
        <w:t xml:space="preserve">2. अस्माकं मातापितृणां आज्ञापालनस्य फलम्।</w:t>
      </w:r>
    </w:p>
    <w:p/>
    <w:p>
      <w:r xmlns:w="http://schemas.openxmlformats.org/wordprocessingml/2006/main">
        <w:t xml:space="preserve">1. सुभाषितम् 12:11 - यः स्वभूमिं कर्षति सः रोटिकायाः तृप्तः भविष्यति, किन्तु यः व्यर्थानाम् अनुसरणं करोति सः अबोधः।</w:t>
      </w:r>
    </w:p>
    <w:p/>
    <w:p>
      <w:r xmlns:w="http://schemas.openxmlformats.org/wordprocessingml/2006/main">
        <w:t xml:space="preserve">2. कोलस्सियों 3:20-21 - बालकाः, सर्वेषु विषयेषु स्वमातापितरौ आज्ञापालनं कुर्वन्तु, यतः एतत् भगवतः प्रसन्नं भवति। पितरः, स्वसन्ततिं मा क्रोधं कुरुत, मा भूत् ते निरुत्साहिताः भवेयुः।</w:t>
      </w:r>
    </w:p>
    <w:p/>
    <w:p>
      <w:r xmlns:w="http://schemas.openxmlformats.org/wordprocessingml/2006/main">
        <w:t xml:space="preserve">उत्पत्तिः ३६:२५ अनहस्य सन्तानाः एते आसन्; डिशोनः, अहोलीबामा च अनहस्य कन्या।</w:t>
      </w:r>
    </w:p>
    <w:p/>
    <w:p>
      <w:r xmlns:w="http://schemas.openxmlformats.org/wordprocessingml/2006/main">
        <w:t xml:space="preserve">अनाहस्य दशोणः अहोलिबामा च नाम द्वौ बालकौ आस्ताम्, सा तस्य पुत्री आसीत् ।</w:t>
      </w:r>
    </w:p>
    <w:p/>
    <w:p>
      <w:r xmlns:w="http://schemas.openxmlformats.org/wordprocessingml/2006/main">
        <w:t xml:space="preserve">1. परिवाराणां कृते परमेश्वरस्य योजना : अनाहस्य परिवारस्य परीक्षणम्</w:t>
      </w:r>
    </w:p>
    <w:p/>
    <w:p>
      <w:r xmlns:w="http://schemas.openxmlformats.org/wordprocessingml/2006/main">
        <w:t xml:space="preserve">2. अनाहस्य तस्य वंशजस्य च विरासतां सम्माननम्</w:t>
      </w:r>
    </w:p>
    <w:p/>
    <w:p>
      <w:r xmlns:w="http://schemas.openxmlformats.org/wordprocessingml/2006/main">
        <w:t xml:space="preserve">1. सुभाषितम् 22:6 - बालकं यथा गन्तव्यं तथैव प्रशिक्षयतु; वृद्धत्वेऽपि तस्मात् न गमिष्यति।</w:t>
      </w:r>
    </w:p>
    <w:p/>
    <w:p>
      <w:r xmlns:w="http://schemas.openxmlformats.org/wordprocessingml/2006/main">
        <w:t xml:space="preserve">2. इफिसियों 6:4 - पितरः, स्वसन्ततिं क्रुद्धं मा कुरुत, अपितु भगवतः अनुशासनेन उपदेशेन च तान् पालयन्तु।</w:t>
      </w:r>
    </w:p>
    <w:p/>
    <w:p>
      <w:r xmlns:w="http://schemas.openxmlformats.org/wordprocessingml/2006/main">
        <w:t xml:space="preserve">उत्पत्तिः ३६:२६ एते च डिशोनस्य सन्तानाः सन्ति; हेमदान् एश्बन् इथ्रान् चेरान् च।</w:t>
      </w:r>
    </w:p>
    <w:p/>
    <w:p>
      <w:r xmlns:w="http://schemas.openxmlformats.org/wordprocessingml/2006/main">
        <w:t xml:space="preserve">उत्पत्तिः ३६ तः अस्मिन् श्लोके डिशोनस्य चतुर्णां पुत्राणां उल्लेखः अस्ति : हेमदान, एश्बान्, इथ्रान्, चेरान् च।</w:t>
      </w:r>
    </w:p>
    <w:p/>
    <w:p>
      <w:r xmlns:w="http://schemas.openxmlformats.org/wordprocessingml/2006/main">
        <w:t xml:space="preserve">१) अनादरपूर्णानि आदतयः त्यक्त्वा</w:t>
      </w:r>
    </w:p>
    <w:p/>
    <w:p>
      <w:r xmlns:w="http://schemas.openxmlformats.org/wordprocessingml/2006/main">
        <w:t xml:space="preserve">२) अस्माकं पितृणां सम्मानः</w:t>
      </w:r>
    </w:p>
    <w:p/>
    <w:p>
      <w:r xmlns:w="http://schemas.openxmlformats.org/wordprocessingml/2006/main">
        <w:t xml:space="preserve">१) सुभाषितम् २०:७, "यः धार्मिकः अखण्डतायां गच्छति सः धन्यः तस्य पश्चात् तस्य सन्तानाः सन्ति!"</w:t>
      </w:r>
    </w:p>
    <w:p/>
    <w:p>
      <w:r xmlns:w="http://schemas.openxmlformats.org/wordprocessingml/2006/main">
        <w:t xml:space="preserve">२) इफिसियों ६:१-३, "बालकाः, प्रभुना स्वमातापितरौ आज्ञापालनं कुर्वन्तु, यतः एतत् सम्यक् अस्ति। भवतः पितरं मातरं च आज्ञां कुरुत यत् प्रथमा आज्ञा अस्ति, प्रतिज्ञां कृत्वा यत् युष्माकं कृते शुभं भवतु, दीर्घकालं च भोक्तुं शक्नुथ।" पृथिव्यां जीवनम् ।</w:t>
      </w:r>
    </w:p>
    <w:p/>
    <w:p>
      <w:r xmlns:w="http://schemas.openxmlformats.org/wordprocessingml/2006/main">
        <w:t xml:space="preserve">उत्पत्तिः ३६:२७ एजेरस्य सन्तानाः एते सन्ति; बिल्हनः, ज़ावनं च, अकन् च।</w:t>
      </w:r>
    </w:p>
    <w:p/>
    <w:p>
      <w:r xmlns:w="http://schemas.openxmlformats.org/wordprocessingml/2006/main">
        <w:t xml:space="preserve">उत्पत्तिः ३६:२७ मध्ये अयं खण्डः एजेर्, बिल्हान, ज़ावन, अकान् च त्रयः पुत्राः वर्णिताः सन्ति।</w:t>
      </w:r>
    </w:p>
    <w:p/>
    <w:p>
      <w:r xmlns:w="http://schemas.openxmlformats.org/wordprocessingml/2006/main">
        <w:t xml:space="preserve">1. परिवारस्य दानम् : एजरस्य पुत्राणां विषये अध्ययनम्</w:t>
      </w:r>
    </w:p>
    <w:p/>
    <w:p>
      <w:r xmlns:w="http://schemas.openxmlformats.org/wordprocessingml/2006/main">
        <w:t xml:space="preserve">2. ईश्वरस्य निष्ठा : उत्पत्तिः 36:27 मध्ये नामानां पृष्ठतः अर्थस्य परीक्षणम्</w:t>
      </w:r>
    </w:p>
    <w:p/>
    <w:p>
      <w:r xmlns:w="http://schemas.openxmlformats.org/wordprocessingml/2006/main">
        <w:t xml:space="preserve">1. स्तोत्रम् 68:6 - "ईश्वरः एकान्तवासिनः कुटुम्बेषु स्थापयति, बन्दीन् गायनेन नयति, विद्रोहिणः तु सूर्येण तप्ते देशे निवसन्ति।"</w:t>
      </w:r>
    </w:p>
    <w:p/>
    <w:p>
      <w:r xmlns:w="http://schemas.openxmlformats.org/wordprocessingml/2006/main">
        <w:t xml:space="preserve">2. कोलस्सियों 3:12-13 - "अतः परमेश्वरस्य चयनितजनाः पवित्राः प्रियाः च जनाः करुणा, दया, विनयः, सौम्यता, धैर्यं च धारयन्तु। परस्परं सहन्तु, परस्परं क्षमन्तु यदि युष्मेषु कस्यचित् कस्यचित् विरुद्धं शिकायतुं क्षमस्व यथा भगवता त्वां क्षमितम्।"</w:t>
      </w:r>
    </w:p>
    <w:p/>
    <w:p>
      <w:r xmlns:w="http://schemas.openxmlformats.org/wordprocessingml/2006/main">
        <w:t xml:space="preserve">उत्पत्तिः ३६:२८ दिशानस्य सन्तानाः एते सन्ति; उज्, अरन च ।</w:t>
      </w:r>
    </w:p>
    <w:p/>
    <w:p>
      <w:r xmlns:w="http://schemas.openxmlformats.org/wordprocessingml/2006/main">
        <w:t xml:space="preserve">अस्मिन् खण्डे दिशनस्य बालकानां वर्णनं कृतम् अस्ति ।</w:t>
      </w:r>
    </w:p>
    <w:p/>
    <w:p>
      <w:r xmlns:w="http://schemas.openxmlformats.org/wordprocessingml/2006/main">
        <w:t xml:space="preserve">1. अस्माकं विश्वासं भविष्यत्पुस्तकेभ्यः प्रसारयितुं महत्त्वम्।</w:t>
      </w:r>
    </w:p>
    <w:p/>
    <w:p>
      <w:r xmlns:w="http://schemas.openxmlformats.org/wordprocessingml/2006/main">
        <w:t xml:space="preserve">2. अस्माकं पूर्वजानां सम्मानस्य महत्त्वम्।</w:t>
      </w:r>
    </w:p>
    <w:p/>
    <w:p>
      <w:r xmlns:w="http://schemas.openxmlformats.org/wordprocessingml/2006/main">
        <w:t xml:space="preserve">1. स्तोत्रम् 78:5-7 - "सः याकूबदेशे साक्ष्यं स्थापयित्वा इस्राएलदेशे एकं नियमं नियुक्तवान्, यत् सः अस्माकं पितृभ्यः आज्ञापितवान् यत् ते स्वसन्ततिभ्यः उपदिशन्तु, येन परवर्तीजनाः तान् अजन्मान् बालकान् ज्ञात्वा उत्तिष्ठन्ति।" तानि च स्वसन्ततिभ्यः कथयतु, येन ते परमेश्वरे आशां स्थापयन्ति, परमेश्वरस्य कार्याणि न विस्मरन्ति, किन्तु तस्य आज्ञां पालन्तु।”</w:t>
      </w:r>
    </w:p>
    <w:p/>
    <w:p>
      <w:r xmlns:w="http://schemas.openxmlformats.org/wordprocessingml/2006/main">
        <w:t xml:space="preserve">२.द्वितीयविनियमः ६:६-९ - "अद्य अहं यत् वचनं भवद्भ्यः आज्ञापयामि तत् भवतः हृदये भविष्यति। भवन्तः तान् स्वसन्ततिभ्यः प्रयत्नपूर्वकं पाठयिष्यन्ति, गृहे उपविश्य गच्छन्ते च तान् कथयिष्यन्ति।" मार्गे शयनसमये च उत्थानस्य च हस्ते चिह्नरूपेण बद्ध्वा नेत्रयोः मध्ये अग्रभागाः स्युः, गृहस्य द्वारस्तम्भेषु द्वारेषु च लिखिष्यसि। " " .</w:t>
      </w:r>
    </w:p>
    <w:p/>
    <w:p>
      <w:r xmlns:w="http://schemas.openxmlformats.org/wordprocessingml/2006/main">
        <w:t xml:space="preserve">उत्पत्तिः ३६:२९ एते होरीजनानाम् आगताः राजपुत्राः सन्ति; ड्यूक लोटन, ड्यूक शोबल, ड्यूक जिबेओन, ड्यूक अनाह,</w:t>
      </w:r>
    </w:p>
    <w:p/>
    <w:p>
      <w:r xmlns:w="http://schemas.openxmlformats.org/wordprocessingml/2006/main">
        <w:t xml:space="preserve">अस्मिन् खण्डे पञ्च ड्यूकानाम् उल्लेखः अस्ति ये होरेट्-जनानाम् अवतरन्ति स्म ।</w:t>
      </w:r>
    </w:p>
    <w:p/>
    <w:p>
      <w:r xmlns:w="http://schemas.openxmlformats.org/wordprocessingml/2006/main">
        <w:t xml:space="preserve">१: वयं परमेश्वरस्य चयनितजनात् स्ववंशजं ज्ञातुं शक्नुमः।</w:t>
      </w:r>
    </w:p>
    <w:p/>
    <w:p>
      <w:r xmlns:w="http://schemas.openxmlformats.org/wordprocessingml/2006/main">
        <w:t xml:space="preserve">२: ईश्वरः अस्माकं अतीतं वर्तमानं भविष्यं च जानाति।</w:t>
      </w:r>
    </w:p>
    <w:p/>
    <w:p>
      <w:r xmlns:w="http://schemas.openxmlformats.org/wordprocessingml/2006/main">
        <w:t xml:space="preserve">१: उत्पत्तिः १२:३ - "अहं त्वां आशीर्वादं ददामि, त्वां शापं कुर्वतां च शापयिष्यामि, त्वयि पृथिव्याः सर्वे कुलाः धन्याः भविष्यन्ति।"</w:t>
      </w:r>
    </w:p>
    <w:p/>
    <w:p>
      <w:r xmlns:w="http://schemas.openxmlformats.org/wordprocessingml/2006/main">
        <w:t xml:space="preserve">२: रोमियो ११:१७-१८ - "यदि काश्चन शाखाः भग्नाः भवन्ति, त्वं च वन्यजैतूनवृक्षः सन् तेषु कलमितः असि, तेषां सह जैतुनवृक्षस्य मूलं मेदः च भागं गृह्णासि, तर्हि डींगं मारय।" न तु शाखाविरुद्धम्।किन्तु यदि त्वं गर्वं करोषि तर्हि मूलं न वहसि, अपितु मूलं त्वां वहसि।"</w:t>
      </w:r>
    </w:p>
    <w:p/>
    <w:p>
      <w:r xmlns:w="http://schemas.openxmlformats.org/wordprocessingml/2006/main">
        <w:t xml:space="preserve">उत्पत्तिः ३६:३० ड्यूक डिशोन्, ड्यूक एजेर्, ड्यूक डिशान्: एते हे ड्यूक्स् होरीतः आगताः, तेषां ड्यूक्स् मध्ये सेइर् देशे।</w:t>
      </w:r>
    </w:p>
    <w:p/>
    <w:p>
      <w:r xmlns:w="http://schemas.openxmlformats.org/wordprocessingml/2006/main">
        <w:t xml:space="preserve">होरी इत्यस्य त्रयः पुत्राः आसन्, ड्यूक डिशोन्, ड्यूक एजेर्, ड्यूक डिशान् च, ये सर्वे सेइर्-देशे निवसन्तः ड्यूकाः आसन् ।</w:t>
      </w:r>
    </w:p>
    <w:p/>
    <w:p>
      <w:r xmlns:w="http://schemas.openxmlformats.org/wordprocessingml/2006/main">
        <w:t xml:space="preserve">1. भवतः क्षमताम् प्राप्तुं आव्हानानि अतिक्रम्य - उत्पत्तिः 36:30</w:t>
      </w:r>
    </w:p>
    <w:p/>
    <w:p>
      <w:r xmlns:w="http://schemas.openxmlformats.org/wordprocessingml/2006/main">
        <w:t xml:space="preserve">2. आत्म-अनुशासनस्य माध्यमेन स्वलक्ष्यं प्राप्तुं - उत्पत्तिः 36:30</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उत्पत्तिः ३६:३१ एते राजानः एदोमदेशे राज्यं कृतवन्तः, ततः पूर्वं इस्राएलस्य सन्तानेषु कोऽपि राजा राज्यं न कृतवान्।</w:t>
      </w:r>
    </w:p>
    <w:p/>
    <w:p>
      <w:r xmlns:w="http://schemas.openxmlformats.org/wordprocessingml/2006/main">
        <w:t xml:space="preserve">अस्मिन् खण्डे तेषां राजानां वर्णनं कृतम् अस्ति ये एदोमदेशे ये राजानः इस्राएलस्य जनानां उपरि राज्यं न कुर्वन्ति स्म।</w:t>
      </w:r>
    </w:p>
    <w:p/>
    <w:p>
      <w:r xmlns:w="http://schemas.openxmlformats.org/wordprocessingml/2006/main">
        <w:t xml:space="preserve">1. ईश्वरस्य सार्वभौमत्वं : राजानां कृते ईश्वरस्य योजना</w:t>
      </w:r>
    </w:p>
    <w:p/>
    <w:p>
      <w:r xmlns:w="http://schemas.openxmlformats.org/wordprocessingml/2006/main">
        <w:t xml:space="preserve">2. राजत्वस्य महत्त्वम् : बाइबिलस्य उदाहरणानि</w:t>
      </w:r>
    </w:p>
    <w:p/>
    <w:p>
      <w:r xmlns:w="http://schemas.openxmlformats.org/wordprocessingml/2006/main">
        <w:t xml:space="preserve">1. रोमियो 13:1-2, "प्रत्येकः शासकानाम् अधीनः भवतु। यतः ईश्वरतः विना कोऽपि अधिकारः नास्ति, ये च सन्ति ते परमेश्वरेण स्थापिताः।</w:t>
      </w:r>
    </w:p>
    <w:p/>
    <w:p>
      <w:r xmlns:w="http://schemas.openxmlformats.org/wordprocessingml/2006/main">
        <w:t xml:space="preserve">2. 1 शमूएल 8:5-7, "ते तं अवदन्, पश्य, त्वं वृद्धः असि, तव पुत्राः तव मार्गे न गच्छन्ति। अधुना सर्वराष्ट्राणां इव अस्माकं न्यायाय राजानं निरूपयतु। किन्तु तत् शमूएलं अप्रसन्नं कृतवान् यदा ते अवदन्, “अस्माकं न्यायाय राजा ददातु” तदा शमूएलः प्रभुं प्रार्थितवान्।”</w:t>
      </w:r>
    </w:p>
    <w:p/>
    <w:p>
      <w:r xmlns:w="http://schemas.openxmlformats.org/wordprocessingml/2006/main">
        <w:t xml:space="preserve">उत्पत्तिः ३६:३२ बेला बेओरपुत्रः एदोमनगरे राज्यं कृतवान्, तस्य नगरस्य नाम दीनहाबा आसीत्।</w:t>
      </w:r>
    </w:p>
    <w:p/>
    <w:p>
      <w:r xmlns:w="http://schemas.openxmlformats.org/wordprocessingml/2006/main">
        <w:t xml:space="preserve">बेला एदोमदेशे राज्यं कृतवान् तस्य नगरं दीनहाबा आसीत्।</w:t>
      </w:r>
    </w:p>
    <w:p/>
    <w:p>
      <w:r xmlns:w="http://schemas.openxmlformats.org/wordprocessingml/2006/main">
        <w:t xml:space="preserve">१: ईश्वरस्य सार्वभौमहस्तः तस्य शासकनियुक्तौ दृश्यते।</w:t>
      </w:r>
    </w:p>
    <w:p/>
    <w:p>
      <w:r xmlns:w="http://schemas.openxmlformats.org/wordprocessingml/2006/main">
        <w:t xml:space="preserve">२: राजानः ईश्वरेण नियुक्ताः भवन्ति, तेषां कर्मणां उत्तरदायित्वं भविष्यति।</w:t>
      </w:r>
    </w:p>
    <w:p/>
    <w:p>
      <w:r xmlns:w="http://schemas.openxmlformats.org/wordprocessingml/2006/main">
        <w:t xml:space="preserve">१: दानियल ४:१७- "परमेश्वरः मनुष्याणां राज्यं शासति, यस्मै इच्छति तस्मै ददाति च।"</w:t>
      </w:r>
    </w:p>
    <w:p/>
    <w:p>
      <w:r xmlns:w="http://schemas.openxmlformats.org/wordprocessingml/2006/main">
        <w:t xml:space="preserve">२: सुभाषितम् २१:१- "राजस्य हृदयं भगवतः हस्ते अस्ति, जलनद्यः इव, सः यत्र इच्छति तत्र परिवर्तयति।"</w:t>
      </w:r>
    </w:p>
    <w:p/>
    <w:p>
      <w:r xmlns:w="http://schemas.openxmlformats.org/wordprocessingml/2006/main">
        <w:t xml:space="preserve">उत्पत्तिः ३६:३३ ततः बेला मृतः, तस्य स्थाने बोस्रानगरस्य ज़ेराहस्य पुत्रः अयौबाबः राज्यं कृतवान्।</w:t>
      </w:r>
    </w:p>
    <w:p/>
    <w:p>
      <w:r xmlns:w="http://schemas.openxmlformats.org/wordprocessingml/2006/main">
        <w:t xml:space="preserve">बेला मृतः, तस्य स्थाने बोस्रानगरस्य जेराहस्य पुत्रः जोबाबः शासनं कृतवान् ।</w:t>
      </w:r>
    </w:p>
    <w:p/>
    <w:p>
      <w:r xmlns:w="http://schemas.openxmlformats.org/wordprocessingml/2006/main">
        <w:t xml:space="preserve">1. विरासतस्य शक्तिः : बेला इत्यस्य जीवनेन तस्य परितः ये आसन् तेषां प्रभावः कथं अभवत्</w:t>
      </w:r>
    </w:p>
    <w:p/>
    <w:p>
      <w:r xmlns:w="http://schemas.openxmlformats.org/wordprocessingml/2006/main">
        <w:t xml:space="preserve">2. नेतृत्वस्य महत्त्वम् : अयॉबाबस्य शासनात् वयं किं शिक्षितुं शक्नुमः</w:t>
      </w:r>
    </w:p>
    <w:p/>
    <w:p>
      <w:r xmlns:w="http://schemas.openxmlformats.org/wordprocessingml/2006/main">
        <w:t xml:space="preserve">1. उपदेशक 3:1-2 - "सर्वस्य ऋतुः, स्वर्गस्य अधः सर्वस्य विषयस्य समयः च अस्ति, जन्मस्य समयः, मृत्योः समयः च अस्ति।"</w:t>
      </w:r>
    </w:p>
    <w:p/>
    <w:p>
      <w:r xmlns:w="http://schemas.openxmlformats.org/wordprocessingml/2006/main">
        <w:t xml:space="preserve">2. सुभाषितम् 11:14 - "यत्र मार्गदर्शनं नास्ति तत्र जनः पतति, किन्तु परामर्शदातृणां प्रचुरतायां अभयम् अस्ति।"</w:t>
      </w:r>
    </w:p>
    <w:p/>
    <w:p>
      <w:r xmlns:w="http://schemas.openxmlformats.org/wordprocessingml/2006/main">
        <w:t xml:space="preserve">उत्पत्तिः ३६:३४ अय्यूबाबः मृतः, तस्य स्थाने तेमानीदेशस्य हुशामः राज्यं कृतवान्।</w:t>
      </w:r>
    </w:p>
    <w:p/>
    <w:p>
      <w:r xmlns:w="http://schemas.openxmlformats.org/wordprocessingml/2006/main">
        <w:t xml:space="preserve">जोबाबः मृतः, तेमनीदेशात् हुशामः तस्य उत्तराधिकारी अभवत् ।</w:t>
      </w:r>
    </w:p>
    <w:p/>
    <w:p>
      <w:r xmlns:w="http://schemas.openxmlformats.org/wordprocessingml/2006/main">
        <w:t xml:space="preserve">1. परमेश्वरस्य सम्यक् समयः - रोमियो 8:28</w:t>
      </w:r>
    </w:p>
    <w:p/>
    <w:p>
      <w:r xmlns:w="http://schemas.openxmlformats.org/wordprocessingml/2006/main">
        <w:t xml:space="preserve">2. ईश्वरस्य प्रज्ञा - सुभाषितम् 3:19-20</w:t>
      </w:r>
    </w:p>
    <w:p/>
    <w:p>
      <w:r xmlns:w="http://schemas.openxmlformats.org/wordprocessingml/2006/main">
        <w:t xml:space="preserve">1. अय्यूब 34:14-15</w:t>
      </w:r>
    </w:p>
    <w:p/>
    <w:p>
      <w:r xmlns:w="http://schemas.openxmlformats.org/wordprocessingml/2006/main">
        <w:t xml:space="preserve">2. रोमियो 13:1-2</w:t>
      </w:r>
    </w:p>
    <w:p/>
    <w:p>
      <w:r xmlns:w="http://schemas.openxmlformats.org/wordprocessingml/2006/main">
        <w:t xml:space="preserve">उत्पत्तिः ३६:३५ ततः हुशामः मृतः, तस्य स्थाने बेदादस्य पुत्रः हदादः, यः मोआबक्षेत्रे मिदियनं मारितवान्, तस्य स्थाने राज्यं कृतवान्, तस्य नगरस्य नाम अवित् आसीत्।</w:t>
      </w:r>
    </w:p>
    <w:p/>
    <w:p>
      <w:r xmlns:w="http://schemas.openxmlformats.org/wordprocessingml/2006/main">
        <w:t xml:space="preserve">हुशामः मृतः, बेदादस्य पुत्रः हदादः, यः मोआबक्षेत्रे मिदियनं पराजितवान्, सः तस्य स्थाने अवित्-नगरस्य शासकः अभवत् ।</w:t>
      </w:r>
    </w:p>
    <w:p/>
    <w:p>
      <w:r xmlns:w="http://schemas.openxmlformats.org/wordprocessingml/2006/main">
        <w:t xml:space="preserve">1. ईश्वरस्य योजनायाः शक्तिः, एकस्यैव व्यक्तिस्य माध्यमेन कथं कार्यं कर्तुं शक्नोति इति च।</w:t>
      </w:r>
    </w:p>
    <w:p/>
    <w:p>
      <w:r xmlns:w="http://schemas.openxmlformats.org/wordprocessingml/2006/main">
        <w:t xml:space="preserve">2. सफलतां प्राप्तुं ईश्वरस्य इच्छायाः विनयेन अनुसरणस्य महत्त्वम्।</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मत्ती 6:33, "किन्तु प्रथमं परमेश्वरस्य राज्यं तस्य धर्मं च अन्वेष्टुम्, एतानि सर्वाणि युष्माकं कृते योजिताः भविष्यन्ति।"</w:t>
      </w:r>
    </w:p>
    <w:p/>
    <w:p>
      <w:r xmlns:w="http://schemas.openxmlformats.org/wordprocessingml/2006/main">
        <w:t xml:space="preserve">उत्पत्तिः ३६:३६ हदादः मृतः, तस्य स्थाने मस्रेकानगरस्य सम्ला राजं कृतवान्।</w:t>
      </w:r>
    </w:p>
    <w:p/>
    <w:p>
      <w:r xmlns:w="http://schemas.openxmlformats.org/wordprocessingml/2006/main">
        <w:t xml:space="preserve">हददः मृतः, तस्य स्थाने मस्रेका-नगरस्य सम्लाः राज्यं कृतवान् ।</w:t>
      </w:r>
    </w:p>
    <w:p/>
    <w:p>
      <w:r xmlns:w="http://schemas.openxmlformats.org/wordprocessingml/2006/main">
        <w:t xml:space="preserve">1. उत्तराधिकारनियोजनस्य महत्त्वम्</w:t>
      </w:r>
    </w:p>
    <w:p/>
    <w:p>
      <w:r xmlns:w="http://schemas.openxmlformats.org/wordprocessingml/2006/main">
        <w:t xml:space="preserve">2. मानवजीवने ईश्वरस्य सार्वभौमत्वं</w:t>
      </w:r>
    </w:p>
    <w:p/>
    <w:p>
      <w:r xmlns:w="http://schemas.openxmlformats.org/wordprocessingml/2006/main">
        <w:t xml:space="preserve">1. रोमियो 13:1-2 "प्रत्येकः शासकानाम् अधीनः भवतु। यतः ईश्वरात् विना कोऽपि अधिकारः नास्ति, ये च सन्ति ते परमेश्वरेण स्थापिताः।</w:t>
      </w:r>
    </w:p>
    <w:p/>
    <w:p>
      <w:r xmlns:w="http://schemas.openxmlformats.org/wordprocessingml/2006/main">
        <w:t xml:space="preserve">2. मत्ती 20:25-26 "किन्तु यीशुः तान् आहूय अवदत्, यूयं जानन्ति यत् अन्यजातीयानां शासकाः तेषां उपरि प्रभुत्वं कुर्वन्ति, तेषां महान्तश्च तेषां उपरि अधिकारं कुर्वन्ति। युष्माकं मध्ये तथा न भविष्यति।</w:t>
      </w:r>
    </w:p>
    <w:p/>
    <w:p>
      <w:r xmlns:w="http://schemas.openxmlformats.org/wordprocessingml/2006/main">
        <w:t xml:space="preserve">उत्पत्तिः ३६:३७ ततः सम्ला मृतः, तस्य स्थाने रेहोबोतस्य शाऊलः नद्यः समीपे राज्यं कृतवान्।</w:t>
      </w:r>
    </w:p>
    <w:p/>
    <w:p>
      <w:r xmlns:w="http://schemas.openxmlformats.org/wordprocessingml/2006/main">
        <w:t xml:space="preserve">सम्ला मृतः, तस्य स्थाने शाऊलः राज्यं कृतवान्।</w:t>
      </w:r>
    </w:p>
    <w:p/>
    <w:p>
      <w:r xmlns:w="http://schemas.openxmlformats.org/wordprocessingml/2006/main">
        <w:t xml:space="preserve">1. राज्ञः जीवने ईश्वरस्य सार्वभौमत्वम्</w:t>
      </w:r>
    </w:p>
    <w:p/>
    <w:p>
      <w:r xmlns:w="http://schemas.openxmlformats.org/wordprocessingml/2006/main">
        <w:t xml:space="preserve">2. ईश्वरस्य सार्वभौमत्वस्य आज्ञापालनस्य महत्त्वम्</w:t>
      </w:r>
    </w:p>
    <w:p/>
    <w:p>
      <w:r xmlns:w="http://schemas.openxmlformats.org/wordprocessingml/2006/main">
        <w:t xml:space="preserve">1. व्यवस्था 17:14-20 - राजा नियुक्तिविषये परमेश्वरस्य निर्देशाः</w:t>
      </w:r>
    </w:p>
    <w:p/>
    <w:p>
      <w:r xmlns:w="http://schemas.openxmlformats.org/wordprocessingml/2006/main">
        <w:t xml:space="preserve">2. रोमियो 13:1-7 - शासकानाम् अधीनतां कर्तुं अस्माकं दायित्वम्</w:t>
      </w:r>
    </w:p>
    <w:p/>
    <w:p>
      <w:r xmlns:w="http://schemas.openxmlformats.org/wordprocessingml/2006/main">
        <w:t xml:space="preserve">उत्पत्तिः ३६:३८ ततः शाऊलः मृतः, तस्य स्थाने अक्बोरस्य पुत्रः बालहाननः राज्यं कृतवान्।</w:t>
      </w:r>
    </w:p>
    <w:p/>
    <w:p>
      <w:r xmlns:w="http://schemas.openxmlformats.org/wordprocessingml/2006/main">
        <w:t xml:space="preserve">शाऊलः मृतः, अचबोरस्य पुत्रः बालहाननः नूतनः शासकः अभवत् ।</w:t>
      </w:r>
    </w:p>
    <w:p/>
    <w:p>
      <w:r xmlns:w="http://schemas.openxmlformats.org/wordprocessingml/2006/main">
        <w:t xml:space="preserve">1. नेतृत्वे उत्तराधिकारनियोजनस्य महत्त्वम्</w:t>
      </w:r>
    </w:p>
    <w:p/>
    <w:p>
      <w:r xmlns:w="http://schemas.openxmlformats.org/wordprocessingml/2006/main">
        <w:t xml:space="preserve">2. जीवने परिवर्तनं कथं नेविगेट् कर्तव्यम्</w:t>
      </w:r>
    </w:p>
    <w:p/>
    <w:p>
      <w:r xmlns:w="http://schemas.openxmlformats.org/wordprocessingml/2006/main">
        <w:t xml:space="preserve">1. रोमियो 13:1-2 - प्रत्येकं व्यक्तिः शासकानाम् अधीनः भवतु। ईश्वराद् विहाय कोऽपि अधिकारः नास्ति, ये च सन्ति ते ईश्वरेण संस्थापिताः।</w:t>
      </w:r>
    </w:p>
    <w:p/>
    <w:p>
      <w:r xmlns:w="http://schemas.openxmlformats.org/wordprocessingml/2006/main">
        <w:t xml:space="preserve">2. यहोशू 1:9 -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उत्पत्तिः ३६:३९ अचबोरस्य पुत्रः बालहाननः मृतः, तस्य स्थाने हदरः राज्यं कृतवान्, तस्य नगरस्य नाम पौः आसीत्। तस्य भार्यायाः नाम मेहेताबेलः आसीत्, सा मेजाहाबस्य पुत्री मातरेदस्य पुत्री आसीत्।</w:t>
      </w:r>
    </w:p>
    <w:p/>
    <w:p>
      <w:r xmlns:w="http://schemas.openxmlformats.org/wordprocessingml/2006/main">
        <w:t xml:space="preserve">अचबोरस्य पुत्रः बालहाननः मृतः, हदरः च तस्य पौरस्य नूतनः शासकः अभवत् । तस्य पत्नी मेहेताबेल् नामधेयस्य मेजाहाबस्य च पुत्री आसीत् ।</w:t>
      </w:r>
    </w:p>
    <w:p/>
    <w:p>
      <w:r xmlns:w="http://schemas.openxmlformats.org/wordprocessingml/2006/main">
        <w:t xml:space="preserve">1. विरासतस्य महत्त्वम् : वयं गतानां दीर्घकालानन्तरं जीवनं कथं प्रभावितुं शक्नुमः</w:t>
      </w:r>
    </w:p>
    <w:p/>
    <w:p>
      <w:r xmlns:w="http://schemas.openxmlformats.org/wordprocessingml/2006/main">
        <w:t xml:space="preserve">2. प्रतिकूलतां दूरीकर्तुं : कठिनपरिस्थितिभ्यः उत्तमं कथं करणीयम्</w:t>
      </w:r>
    </w:p>
    <w:p/>
    <w:p>
      <w:r xmlns:w="http://schemas.openxmlformats.org/wordprocessingml/2006/main">
        <w:t xml:space="preserve">1. उपदेशक 7:1 - उत्तमगन्धात् सुनाम श्रेष्ठं, जन्मदिनात् मृत्युदिवसः श्रेष्ठः।</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उत्पत्तिः ३६:४० एसावतः ये राजनयः आगताः तेषां नामानि तेषां वंशजनानुसारं स्वस्थानानुसारं तेषां नामानि सन्ति। ड्यूक तिम्ना, ड्यूक अल्वाह, ड्यूक जेथेथ, .</w:t>
      </w:r>
    </w:p>
    <w:p/>
    <w:p>
      <w:r xmlns:w="http://schemas.openxmlformats.org/wordprocessingml/2006/main">
        <w:t xml:space="preserve">एसावस्य त्रयः पुत्राः आसन्, तिम्ना, अल्वाहः, येथेथः च, येषु प्रत्येकस्य राज्यपालः आसीत् ।</w:t>
      </w:r>
    </w:p>
    <w:p/>
    <w:p>
      <w:r xmlns:w="http://schemas.openxmlformats.org/wordprocessingml/2006/main">
        <w:t xml:space="preserve">1. परमेश्वरः निष्ठायाः पुरस्कृतः भवति: एसावस्य उदाहरणम्</w:t>
      </w:r>
    </w:p>
    <w:p/>
    <w:p>
      <w:r xmlns:w="http://schemas.openxmlformats.org/wordprocessingml/2006/main">
        <w:t xml:space="preserve">2. कुटुम्बस्य शक्तिः : एसावस्य पुत्राणां उदाहरणम्</w:t>
      </w:r>
    </w:p>
    <w:p/>
    <w:p>
      <w:r xmlns:w="http://schemas.openxmlformats.org/wordprocessingml/2006/main">
        <w:t xml:space="preserve">1. रोमियो 9:13 - यथा लिखितम् अस्ति, याकूबं मया प्रेम्णः, किन्तु एसावः अहं द्वेष्टि।</w:t>
      </w:r>
    </w:p>
    <w:p/>
    <w:p>
      <w:r xmlns:w="http://schemas.openxmlformats.org/wordprocessingml/2006/main">
        <w:t xml:space="preserve">2. इफिसियों 6:4 - पितरः, स्वसन्ततिं क्रुद्धं मा कुरुत, अपितु भगवतः अनुशासनेन उपदेशेन च तान् पालयन्तु।</w:t>
      </w:r>
    </w:p>
    <w:p/>
    <w:p>
      <w:r xmlns:w="http://schemas.openxmlformats.org/wordprocessingml/2006/main">
        <w:t xml:space="preserve">उत्पत्तिः ३६:४१ ड्यूक अहोलिबामा, ड्यूक एला, ड्यूक पिनोन,</w:t>
      </w:r>
    </w:p>
    <w:p/>
    <w:p>
      <w:r xmlns:w="http://schemas.openxmlformats.org/wordprocessingml/2006/main">
        <w:t xml:space="preserve">अस्मिन् खण्डे अहोलिबामा, एला, पिनोन् इति चतुर्णां ड्यूकानाम् उल्लेखः अस्ति ।</w:t>
      </w:r>
    </w:p>
    <w:p/>
    <w:p>
      <w:r xmlns:w="http://schemas.openxmlformats.org/wordprocessingml/2006/main">
        <w:t xml:space="preserve">1. सत्तापदे स्थितानां सम्मानस्य महत्त्वम्।</w:t>
      </w:r>
    </w:p>
    <w:p/>
    <w:p>
      <w:r xmlns:w="http://schemas.openxmlformats.org/wordprocessingml/2006/main">
        <w:t xml:space="preserve">2. एकीकृतजनस्य बलम्।</w:t>
      </w:r>
    </w:p>
    <w:p/>
    <w:p>
      <w:r xmlns:w="http://schemas.openxmlformats.org/wordprocessingml/2006/main">
        <w:t xml:space="preserve">1. सुभाषितम् 24:21 - पुत्र भगवतः राजानं च भयम्, अन्यथा कुर्वतां सह मा संयुज्यते।</w:t>
      </w:r>
    </w:p>
    <w:p/>
    <w:p>
      <w:r xmlns:w="http://schemas.openxmlformats.org/wordprocessingml/2006/main">
        <w:t xml:space="preserve">2. प्रेरितयोः कृत्यम् 4:32-35 - ये जनाः विश्वासं कृतवन्तः तेषां समूहः एकहृदयात्मनः च आसीत्; न च तेषु कश्चन अपि स्वस्य किमपि स्वकीयं इति अवदत्, किन्तु तेषु सर्वाणि सामान्यानि एव आसन्। प्रेरिताः च महता सामर्थ्येन प्रभुना येशुना पुनरुत्थानस्य साक्ष्यं दत्तवन्तः। तेषां सर्वेषां उपरि महती अनुग्रहः आसीत्।</w:t>
      </w:r>
    </w:p>
    <w:p/>
    <w:p>
      <w:r xmlns:w="http://schemas.openxmlformats.org/wordprocessingml/2006/main">
        <w:t xml:space="preserve">उत्पत्तिः ३६:४२ ड्यूक केनाज, ड्यूक टेमन, ड्यूक मिब्जार, २.</w:t>
      </w:r>
    </w:p>
    <w:p/>
    <w:p>
      <w:r xmlns:w="http://schemas.openxmlformats.org/wordprocessingml/2006/main">
        <w:t xml:space="preserve">अस्मिन् खण्डे केनाज्, तेमान्, मिब्जार् इति त्रयः ड्यूक्स् इति उल्लेखः अस्ति ।</w:t>
      </w:r>
    </w:p>
    <w:p/>
    <w:p>
      <w:r xmlns:w="http://schemas.openxmlformats.org/wordprocessingml/2006/main">
        <w:t xml:space="preserve">1. एकतायाः शक्तिः : एकत्र कार्यं कृत्वा प्राप्तस्य बलस्य परीक्षणम्</w:t>
      </w:r>
    </w:p>
    <w:p/>
    <w:p>
      <w:r xmlns:w="http://schemas.openxmlformats.org/wordprocessingml/2006/main">
        <w:t xml:space="preserve">2. प्रज्ञायाः मूल्यम् : श्रवणस्य शिक्षणस्य च लाभः</w:t>
      </w:r>
    </w:p>
    <w:p/>
    <w:p>
      <w:r xmlns:w="http://schemas.openxmlformats.org/wordprocessingml/2006/main">
        <w:t xml:space="preserve">1. सुभाषितम् 11:14 "यत्र परामर्शः नास्ति तत्र जनाः पतन्ति, किन्तु परामर्शदातृणां बहुषु अभयम् अस्ति"।</w:t>
      </w:r>
    </w:p>
    <w:p/>
    <w:p>
      <w:r xmlns:w="http://schemas.openxmlformats.org/wordprocessingml/2006/main">
        <w:t xml:space="preserve">2. उपदेशक 4:9-12 "एकस्मात् द्वौ श्रेष्ठौ स्तः यतः तेषां परिश्रमस्य सत्फलं भवति। यतः यदि ते पतन्ति तर्हि एकः स्वसहचरं उत्थापयिष्यति। किन्तु धिक् यः पतति एकः एव अस्ति, यतः तस्य साहाय्यार्थं अन्यः नास्ति पुनः यदि द्वौ एकत्र शयनौ स्तः तर्हि तेषां तापः भवति किन्तु एकः एकः कथं उष्णः भवेत् यदि कश्चित् तस्य विरुद्धं विजयं प्राप्नुयात् तर्हि द्वौ तं सहन्ते, त्रिविधः रज्जुः च शीघ्रं न भग्नः। " " .</w:t>
      </w:r>
    </w:p>
    <w:p/>
    <w:p>
      <w:r xmlns:w="http://schemas.openxmlformats.org/wordprocessingml/2006/main">
        <w:t xml:space="preserve">उत्पत्तिः ३६:४३ मग्दीएल-राजकुमारः, इराम-राजकुमारः, एते एदोम-राजकुमाराः यथा तेषां स्वामित्वदेशे तेषां निवासस्थानानि स्युः, सः एदोमी-जनानाम् पिता एसावः अस्ति।</w:t>
      </w:r>
    </w:p>
    <w:p/>
    <w:p>
      <w:r xmlns:w="http://schemas.openxmlformats.org/wordprocessingml/2006/main">
        <w:t xml:space="preserve">अस्मिन् श्लोके एदोमराजानाम्, तेषां नेता एसावस्य च वर्णनं कृतम् अस्ति, यः एदोमीजनानाम् पिता आसीत् ।</w:t>
      </w:r>
    </w:p>
    <w:p/>
    <w:p>
      <w:r xmlns:w="http://schemas.openxmlformats.org/wordprocessingml/2006/main">
        <w:t xml:space="preserve">1. भवतः पारिवारिक-इतिहासस्य ज्ञातुं महत्त्वम्</w:t>
      </w:r>
    </w:p>
    <w:p/>
    <w:p>
      <w:r xmlns:w="http://schemas.openxmlformats.org/wordprocessingml/2006/main">
        <w:t xml:space="preserve">2. ईश्वरस्य स्वजनस्य कृते व्यवस्था</w:t>
      </w:r>
    </w:p>
    <w:p/>
    <w:p>
      <w:r xmlns:w="http://schemas.openxmlformats.org/wordprocessingml/2006/main">
        <w:t xml:space="preserve">1.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2. रोमियो 9:13 - यथा लिखितम् अस्ति, याकूबः मया प्रेम कृतः, किन्तु एसावः मया द्वेषः कृतः।</w:t>
      </w:r>
    </w:p>
    <w:p/>
    <w:p>
      <w:r xmlns:w="http://schemas.openxmlformats.org/wordprocessingml/2006/main">
        <w:t xml:space="preserve">उत्पत्तिः ३७ इत्यस्य सारांशः त्रयः अनुच्छेदाः निम्नलिखितरूपेण कर्तुं शक्यते, यत्र सूचिताः श्लोकाः सन्ति ।</w:t>
      </w:r>
    </w:p>
    <w:p/>
    <w:p>
      <w:r xmlns:w="http://schemas.openxmlformats.org/wordprocessingml/2006/main">
        <w:t xml:space="preserve">अनुच्छेदः १: उत्पत्तिः ३७:१-११ मध्ये अध्यायः याकूबस्य अनुकूलपुत्रस्य योसेफस्य परिचयं करोति। योसेफः सप्तदशवर्षीयः अस्ति, सः भ्रातृभिः सह स्वपितुः मेषं पालयति। याकूबः योसेफं बहुवर्णानां विशेषं कोटं उपहाररूपेण ददाति, यत् तस्य प्रति तस्य पक्षपातं अधिकं प्रकाशयति । योसेफस्य स्वप्नाः सन्ति येषु सः स्वं प्रमुखं व्यक्तिं पश्यति, यदा तस्य भ्रातरः तस्मै नमन्ति। यदा सः एतानि स्वप्नानि पित्रा भ्रातृभिः सह परिवारेण सह वितरति तदा ते तस्य प्रति ईर्ष्या, आक्रोशं च अनुभवन्ति ।</w:t>
      </w:r>
    </w:p>
    <w:p/>
    <w:p>
      <w:r xmlns:w="http://schemas.openxmlformats.org/wordprocessingml/2006/main">
        <w:t xml:space="preserve">अनुच्छेदः २: उत्पत्तिः ३७:१२-२४ मध्ये अग्रे गत्वा याकूबः योसेफं प्रेषयति यत् सः स्वभ्रातरः शेकेमस्य समीपे मेषं चरन्तः सन्ति। यदा योसेफः दूरतः तेषां समीपं गच्छति तदा ते गहने ईर्ष्यायाः कारणात् तस्य विरुद्धं षड्यंत्रं कुर्वन्ति । ते तं मारयित्वा गर्ते क्षिप्तुं योजनां कुर्वन्ति परन्तु पश्चात् तस्य स्थाने दासत्वेन विक्रेतुं निश्चयं कुर्वन्ति यदा इश्माएलानाम् एकः काफिला गच्छति। ते योसेफस्य विशेषं कोटं विच्छिद्य स्वपितरं रक्तेन आच्छादितं प्रस्तुत्य वञ्चयन्ति, येन याकूबः मन्यते यत् वन्यजन्तुभिः योसेफः खादितः इति।</w:t>
      </w:r>
    </w:p>
    <w:p/>
    <w:p>
      <w:r xmlns:w="http://schemas.openxmlformats.org/wordprocessingml/2006/main">
        <w:t xml:space="preserve">अनुच्छेदः ३: उत्पत्तिः ३७:२५-३६ मध्ये भ्रातरः योसेफं इस्माइलीभ्यः विंशतिरजतखण्डेभ्यः विक्रीयन्ते। इस्माइलीजनाः योसेफं मिस्रदेशं नयन्ति यत्र ते तं फारो-अधिकारिणः, रक्षक-कप्तानस्य च पोटिफरस्य दासत्वेन विक्रयन्ति । इदानीं पुनः कनानदेशे भ्रातरः पुनः बकस्य रक्ते योसेफस्य कोटं निमज्ज्य योसेफस्य निधनस्य प्रमाणरूपेण स्वपितुः समक्षं आनयन्ति। प्रियपुत्रस्य हानिः इति कारणेन विक्षिप्तः याकूबः बहुदिनानि यावत् अतीव शोचति ।</w:t>
      </w:r>
    </w:p>
    <w:p/>
    <w:p>
      <w:r xmlns:w="http://schemas.openxmlformats.org/wordprocessingml/2006/main">
        <w:t xml:space="preserve">सारांशेन : १.</w:t>
      </w:r>
    </w:p>
    <w:p>
      <w:r xmlns:w="http://schemas.openxmlformats.org/wordprocessingml/2006/main">
        <w:t xml:space="preserve">उत्पत्ति ३७ प्रस्तुतम् अस्ति : १.</w:t>
      </w:r>
    </w:p>
    <w:p>
      <w:r xmlns:w="http://schemas.openxmlformats.org/wordprocessingml/2006/main">
        <w:t xml:space="preserve">याकूबस्य अनुकूलपुत्रत्वेन योसेफस्य परिचयः;</w:t>
      </w:r>
    </w:p>
    <w:p>
      <w:r xmlns:w="http://schemas.openxmlformats.org/wordprocessingml/2006/main">
        <w:t xml:space="preserve">योसेफः स्वप्नान् भ्रातृषु ईर्ष्या जनयति स्म;</w:t>
      </w:r>
    </w:p>
    <w:p>
      <w:r xmlns:w="http://schemas.openxmlformats.org/wordprocessingml/2006/main">
        <w:t xml:space="preserve">शेकेमनगरे तान् परीक्षितुं तस्य यात्रा;</w:t>
      </w:r>
    </w:p>
    <w:p>
      <w:r xmlns:w="http://schemas.openxmlformats.org/wordprocessingml/2006/main">
        <w:t xml:space="preserve">तस्य विरुद्धं षड्यंत्रं दासत्वेन विक्रयणस्य निर्णयः च।</w:t>
      </w:r>
    </w:p>
    <w:p/>
    <w:p>
      <w:r xmlns:w="http://schemas.openxmlformats.org/wordprocessingml/2006/main">
        <w:t xml:space="preserve">योसेफः इस्माइलीभ्यः विक्रीय मिस्रदेशं नीतः;</w:t>
      </w:r>
    </w:p>
    <w:p>
      <w:r xmlns:w="http://schemas.openxmlformats.org/wordprocessingml/2006/main">
        <w:t xml:space="preserve">भ्रातरः याकूबस्य वञ्चनं कृत्वा योसेफस्य रक्तेन आच्छादितं कोटं प्रस्तुत्य;</w:t>
      </w:r>
    </w:p>
    <w:p>
      <w:r xmlns:w="http://schemas.openxmlformats.org/wordprocessingml/2006/main">
        <w:t xml:space="preserve">पुत्रस्य हानिः इति कारणेन याकूबः अतीव शोचन्।</w:t>
      </w:r>
    </w:p>
    <w:p/>
    <w:p>
      <w:r xmlns:w="http://schemas.openxmlformats.org/wordprocessingml/2006/main">
        <w:t xml:space="preserve">अस्मिन् अध्याये योसेफस्य अनुकूलपुत्रात् मिस्रदेशे दासत्वपर्यन्तं यात्रायाः आधारः स्थापितः अस्ति। अस्मिन् भ्रातृभ्रातृप्रतिद्वन्द्वः, ईर्ष्या, विश्वासघातः, परिवारे पक्षपातस्य परिणामाः च इति विषयाः अन्वेषिताः सन्ति । योसेफः ये स्वप्नाः साझां करोति ते मिस्रदेशे तस्य भविष्यस्य सत्तायाः पूर्वसूचकाः सन्ति । उत्पत्तिः ३७ योसेफस्य कथायां एकः प्रमुखबिन्दुरूपेण कार्यं करोति, तदनन्तरं घटितानां घटनानां मञ्चं स्थापयति ये तस्य जीवनस्य आकारं दास्यन्ति, अन्ततः तस्य महत् प्रभावस्य स्थितिं प्रति नेष्यन्ति।</w:t>
      </w:r>
    </w:p>
    <w:p/>
    <w:p>
      <w:r xmlns:w="http://schemas.openxmlformats.org/wordprocessingml/2006/main">
        <w:t xml:space="preserve">उत्पत्तिः ३७:१ याकूबः यस्मिन् देशे तस्य पिता परदेशीयः आसीत्, तस्मिन् देशे कनानदेशे निवसति स्म।</w:t>
      </w:r>
    </w:p>
    <w:p/>
    <w:p>
      <w:r xmlns:w="http://schemas.openxmlformats.org/wordprocessingml/2006/main">
        <w:t xml:space="preserve">याकूबः कनानदेशे निवसति स्म, यत्र तस्य पिता परदेशीयः आसीत्।</w:t>
      </w:r>
    </w:p>
    <w:p/>
    <w:p>
      <w:r xmlns:w="http://schemas.openxmlformats.org/wordprocessingml/2006/main">
        <w:t xml:space="preserve">1. ईश्वरः अस्माकं कठिनानाम् अपरिचितानाञ्च परिस्थितीनां उपयोगेन अस्मान् आशीर्वादस्थानम् आनेतुं शक्नोति।</w:t>
      </w:r>
    </w:p>
    <w:p/>
    <w:p>
      <w:r xmlns:w="http://schemas.openxmlformats.org/wordprocessingml/2006/main">
        <w:t xml:space="preserve">2. वयं प्रतिज्ञादेशे निवासं कर्तुं शक्नुमः, कस्यापि अनिश्चिततायाः अपरिचिततायाः वा अभावेऽपि।</w:t>
      </w:r>
    </w:p>
    <w:p/>
    <w:p>
      <w:r xmlns:w="http://schemas.openxmlformats.org/wordprocessingml/2006/main">
        <w:t xml:space="preserve">1. यहोशू 1:9: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इब्रानियों 11:9: "विश्वासेन सः प्रतिज्ञादेशे यथा विदेशे निवसति स्म, तस्यैव प्रतिज्ञायाः उत्तराधिकारिणः इसहाकस्य याकूबस्य च सह तंबूषु निवसन्।</w:t>
      </w:r>
    </w:p>
    <w:p/>
    <w:p>
      <w:r xmlns:w="http://schemas.openxmlformats.org/wordprocessingml/2006/main">
        <w:t xml:space="preserve">उत्पत्तिः ३७:२ एताः याकूबस्य पीढयः सन्ति। योसेफः सप्तदशवर्षीयः सन् भ्रातृभिः सह मेषं पोषयति स्म; सः बालकः पितुः भार्याभिः बिलहस्य पुत्रैः, जिल्पापुत्रैः सह च आसीत्, ततः योसेफः स्वपितुः समीपं तेषां दुष्कृतं समाचारम् आनयत्।</w:t>
      </w:r>
    </w:p>
    <w:p/>
    <w:p>
      <w:r xmlns:w="http://schemas.openxmlformats.org/wordprocessingml/2006/main">
        <w:t xml:space="preserve">याकूबस्य सप्तदशवर्षीयः पुत्रः योसेफः भ्रातृभिः सह मेषपालनं कृत्वा यत्किमपि दुष्कृतं दृष्टवान् तत् पितरं प्रति निवेदयति स्म ।</w:t>
      </w:r>
    </w:p>
    <w:p/>
    <w:p>
      <w:r xmlns:w="http://schemas.openxmlformats.org/wordprocessingml/2006/main">
        <w:t xml:space="preserve">1. यदा कठिनं भवेत् तदा अपि सत्यं वक्तुं महत्त्वम्।</w:t>
      </w:r>
    </w:p>
    <w:p/>
    <w:p>
      <w:r xmlns:w="http://schemas.openxmlformats.org/wordprocessingml/2006/main">
        <w:t xml:space="preserve">2. कठिनसम्बन्धेषु व्यवहारे सावधानतायाः आवश्यकता।</w:t>
      </w:r>
    </w:p>
    <w:p/>
    <w:p>
      <w:r xmlns:w="http://schemas.openxmlformats.org/wordprocessingml/2006/main">
        <w:t xml:space="preserve">1. सुभाषितम् 12:17 - यः सत्यं वदति सः प्रामाणिकं प्रमाणं ददाति, मिथ्यासाक्षी तु वञ्चनं वदति।</w:t>
      </w:r>
    </w:p>
    <w:p/>
    <w:p>
      <w:r xmlns:w="http://schemas.openxmlformats.org/wordprocessingml/2006/main">
        <w:t xml:space="preserve">2. रोमियो 12:18 - यदि सम्भवति तर्हि यावत् भवतः उपरि निर्भरं भवति तावत् सर्वैः सह शान्तिपूर्वकं जीवन्तु।</w:t>
      </w:r>
    </w:p>
    <w:p/>
    <w:p>
      <w:r xmlns:w="http://schemas.openxmlformats.org/wordprocessingml/2006/main">
        <w:t xml:space="preserve">उत्पत्तिः ३७:३ इस्राएलः सर्वेभ्यः बालकेभ्यः अधिकं योसेफं प्रेम्णा पश्यति स्म, यतः सः तस्य वृद्धावस्थायाः पुत्रः आसीत्, सः तस्मै बहुवर्णीयं कोटं कृतवान्।</w:t>
      </w:r>
    </w:p>
    <w:p/>
    <w:p>
      <w:r xmlns:w="http://schemas.openxmlformats.org/wordprocessingml/2006/main">
        <w:t xml:space="preserve">योसेफः तस्य वृद्धावस्थायाः पुत्रः आसीत्, तस्य पित्रा इस्राएलस्य अन्येभ्यः बालकेभ्यः अधिकं अनुग्रहः आसीत् ।</w:t>
      </w:r>
    </w:p>
    <w:p/>
    <w:p>
      <w:r xmlns:w="http://schemas.openxmlformats.org/wordprocessingml/2006/main">
        <w:t xml:space="preserve">1. ईश्वरः अस्मान् अशर्तं प्रेम करोति, किमपि न भवतु।</w:t>
      </w:r>
    </w:p>
    <w:p/>
    <w:p>
      <w:r xmlns:w="http://schemas.openxmlformats.org/wordprocessingml/2006/main">
        <w:t xml:space="preserve">2. अस्माभिः स्वसन्ततिभ्यः समानरूपेण प्रेम्णः प्रयासः करणीयः।</w:t>
      </w:r>
    </w:p>
    <w:p/>
    <w:p>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कोलस्सियों 3:14 - "एतेषां सर्वेषां गुणानाम् उपरि प्रेम धारयतु, यत् तान् सर्वान् सम्यक् एकतायां बध्नाति।"</w:t>
      </w:r>
    </w:p>
    <w:p/>
    <w:p>
      <w:r xmlns:w="http://schemas.openxmlformats.org/wordprocessingml/2006/main">
        <w:t xml:space="preserve">उत्पत्तिः ३७:४ यदा तस्य भ्रातरः दृष्टवन्तः यत् तेषां पिता तं सर्वेभ्यः भ्रातृभ्यः अधिकं प्रेम करोति, तदा ते तं द्वेष्टि, शान्तिपूर्वकं वक्तुं न शक्तवन्तः।</w:t>
      </w:r>
    </w:p>
    <w:p/>
    <w:p>
      <w:r xmlns:w="http://schemas.openxmlformats.org/wordprocessingml/2006/main">
        <w:t xml:space="preserve">याकूबस्य पुत्राः योसेफस्य कृते यत् प्राधान्यं दत्तवान् तस्य विषये ईर्ष्याम् अनुभवन्ति स्म ।</w:t>
      </w:r>
    </w:p>
    <w:p/>
    <w:p>
      <w:r xmlns:w="http://schemas.openxmlformats.org/wordprocessingml/2006/main">
        <w:t xml:space="preserve">1: अन्ये अस्मान् प्रति ईर्ष्याम् अनुभवन्ति, अस्माकं दुर्व्यवहारं कुर्वन्ति चेत् अस्माभिः तत् व्यक्तिगतरूपेण न ग्रहीतव्यम्।</w:t>
      </w:r>
    </w:p>
    <w:p/>
    <w:p>
      <w:r xmlns:w="http://schemas.openxmlformats.org/wordprocessingml/2006/main">
        <w:t xml:space="preserve">२: अस्माभिः सावधानता भवितव्या यत् अस्माकं बालकानां प्रति पक्षपातः न भवतु।</w:t>
      </w:r>
    </w:p>
    <w:p/>
    <w:p>
      <w:r xmlns:w="http://schemas.openxmlformats.org/wordprocessingml/2006/main">
        <w:t xml:space="preserve">१: याकूब ३:१६ - यतः यत्र ईर्ष्या स्वार्थी महत्त्वाकांक्षा च वर्तते तत्र अव्यवस्था, प्रत्येकं नीचव्यवहारः च भविष्यति।</w:t>
      </w:r>
    </w:p>
    <w:p/>
    <w:p>
      <w:r xmlns:w="http://schemas.openxmlformats.org/wordprocessingml/2006/main">
        <w:t xml:space="preserve">२: सुभाषितम् १४:३० - शान्तं हृदयं स्वस्थं शरीरं नयति; ईर्ष्या अस्थिषु कर्करोग इव भवति।</w:t>
      </w:r>
    </w:p>
    <w:p/>
    <w:p>
      <w:r xmlns:w="http://schemas.openxmlformats.org/wordprocessingml/2006/main">
        <w:t xml:space="preserve">उत्पत्तिः ३७:५ ततः योसेफः स्वप्नं स्वप्नं दृष्टवान्, सः स्वभ्रातृभ्यः तत् कथितवान्, ते च तं अधिकं द्वेष्टि।</w:t>
      </w:r>
    </w:p>
    <w:p/>
    <w:p>
      <w:r xmlns:w="http://schemas.openxmlformats.org/wordprocessingml/2006/main">
        <w:t xml:space="preserve">योसेफस्य भ्रातरः तं द्वेष्टि यत् सः स्वप्नं तेषां सह साझां कृतवान् ।</w:t>
      </w:r>
    </w:p>
    <w:p/>
    <w:p>
      <w:r xmlns:w="http://schemas.openxmlformats.org/wordprocessingml/2006/main">
        <w:t xml:space="preserve">1. परमेश्वरस्य योजनाः अस्मान् ईर्ष्यालुं कर्तुं शक्नुवन्ति: उत्पत्तिः 37 मध्ये योसेफस्य भ्रातृणां अध्ययनम्</w:t>
      </w:r>
    </w:p>
    <w:p/>
    <w:p>
      <w:r xmlns:w="http://schemas.openxmlformats.org/wordprocessingml/2006/main">
        <w:t xml:space="preserve">2. ईर्ष्यायाः निवारणम् : ईर्ष्यायाः अनुभवे अपि परेषां प्रेम्णः शिक्षणम्</w:t>
      </w:r>
    </w:p>
    <w:p/>
    <w:p>
      <w:r xmlns:w="http://schemas.openxmlformats.org/wordprocessingml/2006/main">
        <w:t xml:space="preserve">1. याकूब 3:14-16 - "किन्तु यदि युष्माकं हृदयेषु कटु ईर्ष्या, स्वार्थी महत्त्वाकांक्षा च अस्ति तर्हि सत्यस्य विषये डींगं मारय, मिथ्या च मा कुरुत। एषा प्रज्ञा न ऊर्ध्वतः अवतरति, अपितु पार्थिवः, अआध्यात्मिकः च अस्ति। आसुरी।यत्र हि ईर्ष्या स्वार्थी महत्त्वाकांक्षा च विद्यते तत्र अव्यवस्था, प्रत्येकं नीचव्यवहारं च भविष्यति। किन्तु उपरितः प्रज्ञा प्रथमं शुद्धा, ततः शान्तं, सौम्यं, तर्कविवृतं, दया-सत्फल-पूर्णं, निष्पक्षं निष्कपटं च।</w:t>
      </w:r>
    </w:p>
    <w:p/>
    <w:p>
      <w:r xmlns:w="http://schemas.openxmlformats.org/wordprocessingml/2006/main">
        <w:t xml:space="preserve">2. सुभाषितम् 14:30 - "शान्तं हृदयं मांसं जीवति, ईर्ष्या तु अस्थीनां सड़्गं करोति।"</w:t>
      </w:r>
    </w:p>
    <w:p/>
    <w:p>
      <w:r xmlns:w="http://schemas.openxmlformats.org/wordprocessingml/2006/main">
        <w:t xml:space="preserve">उत्पत्तिः ३७:६ सः तान् अवदत्, “शृणुत, अहं स्वप्नं दृष्टवान्।</w:t>
      </w:r>
    </w:p>
    <w:p/>
    <w:p>
      <w:r xmlns:w="http://schemas.openxmlformats.org/wordprocessingml/2006/main">
        <w:t xml:space="preserve">योसेफस्य भ्रातरः तस्य स्वप्नानां च विषये ईर्ष्याम् अनुभवन्ति स्म, अतः ते तस्य विरुद्धं षड्यन्त्रं कृतवन्तः।</w:t>
      </w:r>
    </w:p>
    <w:p/>
    <w:p>
      <w:r xmlns:w="http://schemas.openxmlformats.org/wordprocessingml/2006/main">
        <w:t xml:space="preserve">योसेफस्य भ्रातरः तस्य स्वप्नानां कारणात् तस्य प्रति ईर्ष्याम् अनुभवन्ति स्म, ते च तस्य हानिं कर्तुं षड्यन्त्रं कृतवन्तः ।</w:t>
      </w:r>
    </w:p>
    <w:p/>
    <w:p>
      <w:r xmlns:w="http://schemas.openxmlformats.org/wordprocessingml/2006/main">
        <w:t xml:space="preserve">1. अस्माकं क्षुद्र-ईर्ष्या-असहमति-अपेक्षया ईश्वरस्य योजना बृहत्तरा अस्ति।</w:t>
      </w:r>
    </w:p>
    <w:p/>
    <w:p>
      <w:r xmlns:w="http://schemas.openxmlformats.org/wordprocessingml/2006/main">
        <w:t xml:space="preserve">2. अस्माभिः परमेश्वरस्य योजनायां विश्वासः करणीयः, ईर्ष्यायाः प्रलोभनं च तिरस्कृतव्यम्।</w:t>
      </w:r>
    </w:p>
    <w:p/>
    <w:p>
      <w:r xmlns:w="http://schemas.openxmlformats.org/wordprocessingml/2006/main">
        <w:t xml:space="preserve">1. याकूब 3:16 - यतः यत्र ईर्ष्या, आत्म-अन्वेषणं च वर्तते, तत्र भ्रमः, सर्वं दुष्टं च अस्ति।</w:t>
      </w:r>
    </w:p>
    <w:p/>
    <w:p>
      <w:r xmlns:w="http://schemas.openxmlformats.org/wordprocessingml/2006/main">
        <w:t xml:space="preserve">2. सुभाषितम् 14:30 - स्वस्थं हृदयं शरीरस्य जीवनं, ईर्ष्या तु अस्थिषु सड़्गता।</w:t>
      </w:r>
    </w:p>
    <w:p/>
    <w:p>
      <w:r xmlns:w="http://schemas.openxmlformats.org/wordprocessingml/2006/main">
        <w:t xml:space="preserve">उत्पत्तिः ३७:७ यतः वयं क्षेत्रे गुच्छान् बद्धवन्तः, पश्यतु, मम गुच्छः उत्थितः, अपि च ऋजुः स्थितः। पश्य तव गुच्छाः परितः स्थित्वा मम गुच्छं नमस्कृतवन्तः।</w:t>
      </w:r>
    </w:p>
    <w:p/>
    <w:p>
      <w:r xmlns:w="http://schemas.openxmlformats.org/wordprocessingml/2006/main">
        <w:t xml:space="preserve">योसेफस्य भ्रातरः क्षेत्रे कार्यं कुर्वन्ति स्म, योसेफस्य धान्यगुच्छः उत्तिष्ठति स्म, अन्ये गुच्छाः तम् प्रणमन्ति स्म।</w:t>
      </w:r>
    </w:p>
    <w:p/>
    <w:p>
      <w:r xmlns:w="http://schemas.openxmlformats.org/wordprocessingml/2006/main">
        <w:t xml:space="preserve">1. अप्रत्याशितस्थानेषु ईश्वरस्य अनुग्रहः</w:t>
      </w:r>
    </w:p>
    <w:p/>
    <w:p>
      <w:r xmlns:w="http://schemas.openxmlformats.org/wordprocessingml/2006/main">
        <w:t xml:space="preserve">2. अभिमानः विनयः च</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लूका 12:48 - यस्मै हि बहु दत्तं तस्य बहु अपेक्षितं भविष्यति।</w:t>
      </w:r>
    </w:p>
    <w:p/>
    <w:p>
      <w:r xmlns:w="http://schemas.openxmlformats.org/wordprocessingml/2006/main">
        <w:t xml:space="preserve">उत्पत्तिः ३७:८ तस्य भ्रातरः तम् अवदन्, “किं त्वं खलु अस्मासु राज्यं करिष्यसि? किं वा त्वं खलु अस्मासु आधिपत्यं करिष्यसि? ते तं स्वप्नानां वचनस्य च कारणेन अधिकं द्वेष्टि स्म।</w:t>
      </w:r>
    </w:p>
    <w:p/>
    <w:p>
      <w:r xmlns:w="http://schemas.openxmlformats.org/wordprocessingml/2006/main">
        <w:t xml:space="preserve">योसेफस्य भ्रातरः तस्य स्वप्नवचनेषु ईर्ष्याम् अनुभवन्ति, तेषां कृते तम् अधिकं द्वेष्टि।</w:t>
      </w:r>
    </w:p>
    <w:p/>
    <w:p>
      <w:r xmlns:w="http://schemas.openxmlformats.org/wordprocessingml/2006/main">
        <w:t xml:space="preserve">1. ईर्ष्यायाः खतरा : योसेफस्य भ्रातृणां विषये अध्ययनम्</w:t>
      </w:r>
    </w:p>
    <w:p/>
    <w:p>
      <w:r xmlns:w="http://schemas.openxmlformats.org/wordprocessingml/2006/main">
        <w:t xml:space="preserve">2. स्वप्नानां शक्तिः : योसेफस्य कथायाः पाठाः</w:t>
      </w:r>
    </w:p>
    <w:p/>
    <w:p>
      <w:r xmlns:w="http://schemas.openxmlformats.org/wordprocessingml/2006/main">
        <w:t xml:space="preserve">1. गलाती 5:19-21: "अधुना शरीरस्य कार्याणि स्पष्टानि सन्ति: यौन-अनैतिकता, अशुद्धता, कामुकता, मूर्तिपूजः, जादू-टोना, वैरम्, कलहः, ईर्ष्या, क्रोधः, प्रतिद्वन्द्वः, विवादः, विभाजनं, ईर्ष्या, मत्तः, orgies, and things like these.अहं भवन्तं चेतयामि यथा पूर्वं चेतवन् यत् ये एतादृशं कार्यं कुर्वन्ति ते ईश्वरस्य राज्यस्य उत्तराधिकारं न प्राप्नुयुः।"</w:t>
      </w:r>
    </w:p>
    <w:p/>
    <w:p>
      <w:r xmlns:w="http://schemas.openxmlformats.org/wordprocessingml/2006/main">
        <w:t xml:space="preserve">2. सुभाषितम् 14:30: "शान्तियुक्तं हृदयं शरीरं जीवति, ईर्ष्या तु अस्थीनि जर्जयति।"</w:t>
      </w:r>
    </w:p>
    <w:p/>
    <w:p>
      <w:r xmlns:w="http://schemas.openxmlformats.org/wordprocessingml/2006/main">
        <w:t xml:space="preserve">उत्पत्तिः ३७:९ सः अपरं स्वप्नं स्वप्नं कृत्वा भ्रातृभ्यः अवदत्, पश्यतु, अहं स्वप्नं अधिकं स्वप्नं दृष्टवान्। पश्य च सूर्यश्चन्द्रश्चन्द्रैकादशतारकौ मम नमस्कृतवन्तौ।</w:t>
      </w:r>
    </w:p>
    <w:p/>
    <w:p>
      <w:r xmlns:w="http://schemas.openxmlformats.org/wordprocessingml/2006/main">
        <w:t xml:space="preserve">योसेफः स्वप्नं पश्यति यत् सूर्यः, चन्द्रः, ११ ताराः च तस्मै प्रणामं कुर्वन्ति, ततः सः स्वभ्रातृभ्यः कथयति ।</w:t>
      </w:r>
    </w:p>
    <w:p/>
    <w:p>
      <w:r xmlns:w="http://schemas.openxmlformats.org/wordprocessingml/2006/main">
        <w:t xml:space="preserve">1. परमेश्वरस्य सार्वभौमत्वम् : योसेफस्य स्वप्नस्य अर्थः (उत्पत्तिः ३७:९)</w:t>
      </w:r>
    </w:p>
    <w:p/>
    <w:p>
      <w:r xmlns:w="http://schemas.openxmlformats.org/wordprocessingml/2006/main">
        <w:t xml:space="preserve">2. परमेश्वरस्य योजनायाः आलोके जीवनं: योसेफस्य स्वप्नात् शिक्षणं (उत्पत्तिः 37:9)</w:t>
      </w:r>
    </w:p>
    <w:p/>
    <w:p>
      <w:r xmlns:w="http://schemas.openxmlformats.org/wordprocessingml/2006/main">
        <w:t xml:space="preserve">1. स्तोत्रम् 103:19 - "प्रभुः स्वर्गे स्वसिंहासनं सज्जीकृतवान्, तस्य राज्यं च सर्वेषु शासनं करोति।"</w:t>
      </w:r>
    </w:p>
    <w:p/>
    <w:p>
      <w:r xmlns:w="http://schemas.openxmlformats.org/wordprocessingml/2006/main">
        <w:t xml:space="preserve">2. दानियल 4:35 - "पृथिव्याः सर्वे न किञ्चन इति प्रसिद्धाः, सः स्वर्गसेनायां पृथिव्यां च स्वेच्छया करोति। तस्य हस्तं कोऽपि निवारयितुं वा वक्तुं वा न शक्नोति।" तस्मै, किं करोषि?”</w:t>
      </w:r>
    </w:p>
    <w:p/>
    <w:p>
      <w:r xmlns:w="http://schemas.openxmlformats.org/wordprocessingml/2006/main">
        <w:t xml:space="preserve">उत्पत्तिः ३७:१० ततः सः स्वपितरं भ्रातृभ्यः च तत् कथितवान्, तस्य पिता च तं भर्त्सयित्वा अवदत्, “किं स्वप्नं त्वया स्वप्नं दृष्टम्? किं खलु अहं तव माता तव भ्रातरौ च पृथिव्यां त्वां प्रणम्य आगमिष्यामः?</w:t>
      </w:r>
    </w:p>
    <w:p/>
    <w:p>
      <w:r xmlns:w="http://schemas.openxmlformats.org/wordprocessingml/2006/main">
        <w:t xml:space="preserve">योसेफः भ्रातृभ्यः पितरं च स्वस्वप्नस्य विषये कथयति यस्मिन् तस्य परिवारः तस्मै नमति, परन्तु तस्य पिता तं तदर्थं भर्त्सयति।</w:t>
      </w:r>
    </w:p>
    <w:p/>
    <w:p>
      <w:r xmlns:w="http://schemas.openxmlformats.org/wordprocessingml/2006/main">
        <w:t xml:space="preserve">1. अभिमानस्य खतरा: योसेफस्य स्वप्नस्य परीक्षणम्</w:t>
      </w:r>
    </w:p>
    <w:p/>
    <w:p>
      <w:r xmlns:w="http://schemas.openxmlformats.org/wordprocessingml/2006/main">
        <w:t xml:space="preserve">2. स्वप्नानां शक्तिः : योसेफस्य अनुभवात् शिक्षणम्</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याकूब 1:17: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उत्पत्तिः ३७:११ तस्य भ्रातरः तस्मै ईर्ष्याम् अकरोत्; किन्तु तस्य पिता तत् वचनं अवलोकितवान्।</w:t>
      </w:r>
    </w:p>
    <w:p/>
    <w:p>
      <w:r xmlns:w="http://schemas.openxmlformats.org/wordprocessingml/2006/main">
        <w:t xml:space="preserve">योसेफस्य भ्रातरः तस्य ईर्ष्याम् अनुभवन्ति स्म किन्तु तस्य पिता योसेफस्य विषये यत् अनुकूलं प्रतिवेदनं प्राप्तवान् तस्य विषये ध्यानं दत्तवान् ।</w:t>
      </w:r>
    </w:p>
    <w:p/>
    <w:p>
      <w:r xmlns:w="http://schemas.openxmlformats.org/wordprocessingml/2006/main">
        <w:t xml:space="preserve">1. "ईर्ष्यायाः शक्तिः" ।</w:t>
      </w:r>
    </w:p>
    <w:p/>
    <w:p>
      <w:r xmlns:w="http://schemas.openxmlformats.org/wordprocessingml/2006/main">
        <w:t xml:space="preserve">2. "ईर्ष्याकाले ईश्वरस्य सार्वभौमत्वम्"।</w:t>
      </w:r>
    </w:p>
    <w:p/>
    <w:p>
      <w:r xmlns:w="http://schemas.openxmlformats.org/wordprocessingml/2006/main">
        <w:t xml:space="preserve">1. 2 कोरिन्थियों 12:20-21, "अहं भयभीतः अस्मि यत् आगत्य अहं भवन्तं यथा इच्छितं न प्राप्नुयाम्, यूयं च यथा इच्छन्ति तथा मां न प्राप्नुयुः यत् कदाचित् कलहः, ईर्ष्या, क्रोधः, वैरभावः च भवेत्।" , निन्दां, गपशपं, अभिमानं, अव्यवस्था च।अहं भयातुः यत् यदा अहं पुनः आगमिष्यामि तदा मम ईश्वरः मां भवतः पुरतः विनयं करोतु, ये च पूर्वं पापं कृतवन्तः, तेषां बहवः शोकं कर्तुं प्रवृत्ताः भवेयुः, ये अशुद्धतायाः, यौन-अनैतिकतायाः, अशुद्धेः, यौन-अनैतिकतायाः, पश्चात्तापं न कृतवन्तः च कामुकता यत् तेषां अभ्यासः कृतः।"</w:t>
      </w:r>
    </w:p>
    <w:p/>
    <w:p>
      <w:r xmlns:w="http://schemas.openxmlformats.org/wordprocessingml/2006/main">
        <w:t xml:space="preserve">2. याकूब 4:5, "अथवा किं भवन्तः मन्यन्ते यत् शास्त्रं वदति यत् सः अस्मासु यत् आत्मानं निवसति तस्य विषये ईर्ष्यापूर्वकं आकांक्षति ?</w:t>
      </w:r>
    </w:p>
    <w:p/>
    <w:p>
      <w:r xmlns:w="http://schemas.openxmlformats.org/wordprocessingml/2006/main">
        <w:t xml:space="preserve">उत्पत्तिः ३७:१२ तस्य भ्रातरः शेकेमनगरे स्वपितुः मेषं पोषयितुं गतवन्तः।</w:t>
      </w:r>
    </w:p>
    <w:p/>
    <w:p>
      <w:r xmlns:w="http://schemas.openxmlformats.org/wordprocessingml/2006/main">
        <w:t xml:space="preserve">योसेफस्य भ्रातरः स्वपितुः मेषाणां परिचर्यायै शेकेमनगरं गतवन्तः।</w:t>
      </w:r>
    </w:p>
    <w:p/>
    <w:p>
      <w:r xmlns:w="http://schemas.openxmlformats.org/wordprocessingml/2006/main">
        <w:t xml:space="preserve">1. आज्ञापालनस्य मूल्यम् : योसेफस्य तस्य भ्रातृणां च कथा</w:t>
      </w:r>
    </w:p>
    <w:p/>
    <w:p>
      <w:r xmlns:w="http://schemas.openxmlformats.org/wordprocessingml/2006/main">
        <w:t xml:space="preserve">2. विश्वासस्य उत्तरदायित्वस्य च शक्तिः : शेकेमनगरे योसेफः तस्य भ्रातरश्च</w:t>
      </w:r>
    </w:p>
    <w:p/>
    <w:p>
      <w:r xmlns:w="http://schemas.openxmlformats.org/wordprocessingml/2006/main">
        <w:t xml:space="preserve">1. उत्पत्तिः 37:12</w:t>
      </w:r>
    </w:p>
    <w:p/>
    <w:p>
      <w:r xmlns:w="http://schemas.openxmlformats.org/wordprocessingml/2006/main">
        <w:t xml:space="preserve">2. उत्पत्तिः २८:१०-२२, बेथेल्-नगरे याकूबस्य दर्शनम्।</w:t>
      </w:r>
    </w:p>
    <w:p/>
    <w:p>
      <w:r xmlns:w="http://schemas.openxmlformats.org/wordprocessingml/2006/main">
        <w:t xml:space="preserve">उत्पत्तिः ३७:१३ इस्राएलः योसेफं अवदत्, “किं तव भ्रातरः शेकेमनगरे मेषान् न पोषयन्ति? आगच्छ, अहं त्वां तेषां समीपं प्रेषयिष्यामि। स तमब्रवीत्, अहम् अत्र अस्मि।</w:t>
      </w:r>
    </w:p>
    <w:p/>
    <w:p>
      <w:r xmlns:w="http://schemas.openxmlformats.org/wordprocessingml/2006/main">
        <w:t xml:space="preserve">योसेफः तस्य पित्रा इस्राएलेन शेकेमनगरं प्रेषितः यत् सः मेषपालकानां भ्रातृणां स्थितिं पश्यति।</w:t>
      </w:r>
    </w:p>
    <w:p/>
    <w:p>
      <w:r xmlns:w="http://schemas.openxmlformats.org/wordprocessingml/2006/main">
        <w:t xml:space="preserve">1. योसेफस्य निष्ठा : कठिनपरिस्थितौ अपि सः स्वपितुः आज्ञापालनं कथं प्रदर्शितवान्</w:t>
      </w:r>
    </w:p>
    <w:p/>
    <w:p>
      <w:r xmlns:w="http://schemas.openxmlformats.org/wordprocessingml/2006/main">
        <w:t xml:space="preserve">2. आज्ञापालनस्य शक्तिः : योसेफस्य पितुः प्रति प्रतिबद्धता कथं महत्कार्यं कृतवान्</w:t>
      </w:r>
    </w:p>
    <w:p/>
    <w:p>
      <w:r xmlns:w="http://schemas.openxmlformats.org/wordprocessingml/2006/main">
        <w:t xml:space="preserve">1. कोलस्सियों 3:20 बालकाः, सर्वेषु विषयेषु स्वमातापितरौ आज्ञापालनं कुर्वन्तु, यतः एतेन भगवतः प्रीतिः भवति।</w:t>
      </w:r>
    </w:p>
    <w:p/>
    <w:p>
      <w:r xmlns:w="http://schemas.openxmlformats.org/wordprocessingml/2006/main">
        <w:t xml:space="preserve">2. इब्रानियों 11:8-10 विश्वासेन अब्राहमः यदा पश्चात् स्वस्य उत्तराधिकाररूपेण गृह्णीयात् स्थानं गन्तुं आहूतः तदा सः आज्ञां कृत्वा गतः, यद्यपि सः कुत्र गच्छति इति न जानाति स्म। विश्वासेन सः प्रतिज्ञातदेशे स्वगृहं कृतवान् यथा परदेशीयः; सः तंबूषु निवसति स्म, यथा इसहाकः याकूबः च, ये तस्यैव प्रतिज्ञायाः उत्तराधिकारिणः आसन्।</w:t>
      </w:r>
    </w:p>
    <w:p/>
    <w:p>
      <w:r xmlns:w="http://schemas.openxmlformats.org/wordprocessingml/2006/main">
        <w:t xml:space="preserve">उत्पत्तिः ३७:१४ ततः सः तम् अवदत्, “गच्छ, पश्यतु यत् तव भ्रातृणां मेषानां च कुशलं भवति वा। पुनः वचनं च आनयतु। ततः सः तं हेब्रोन-द्रोणिकायाः बहिः प्रेषितवान्, ततः सः शेकेम-नगरम् आगतः।</w:t>
      </w:r>
    </w:p>
    <w:p/>
    <w:p>
      <w:r xmlns:w="http://schemas.openxmlformats.org/wordprocessingml/2006/main">
        <w:t xml:space="preserve">सः योसेफं प्रेषितवान् यत् सः स्वभ्रातृणां तेषां मेषाणां च स्थितिं पश्यतु।</w:t>
      </w:r>
    </w:p>
    <w:p/>
    <w:p>
      <w:r xmlns:w="http://schemas.openxmlformats.org/wordprocessingml/2006/main">
        <w:t xml:space="preserve">1. निष्ठावान् सेवायाः शक्तिः : वयं परमेश्वरस्य नेतृत्वं कथं अनुसरामः</w:t>
      </w:r>
    </w:p>
    <w:p/>
    <w:p>
      <w:r xmlns:w="http://schemas.openxmlformats.org/wordprocessingml/2006/main">
        <w:t xml:space="preserve">2. उत्तरदायित्वस्य आह्वानम् : यत् दत्तं तस्य वयं कथं पालनं कुर्मः</w:t>
      </w:r>
    </w:p>
    <w:p/>
    <w:p>
      <w:r xmlns:w="http://schemas.openxmlformats.org/wordprocessingml/2006/main">
        <w:t xml:space="preserve">1. योहनः 15:16 - "भवन्तः मां न चिनोति स्म, किन्तु अहं भवन्तं चिनोमि, नियुक्तवान् च यत् भवन्तः गत्वा स्थायिफलं धारयन्ति, येन भवन्तः मम नाम्ना यत् किमपि याचन्ते तत् पिता भवद्भ्यः दास्यति।</w:t>
      </w:r>
    </w:p>
    <w:p/>
    <w:p>
      <w:r xmlns:w="http://schemas.openxmlformats.org/wordprocessingml/2006/main">
        <w:t xml:space="preserve">2. सुभाषितम् 22:6 - "बालकं गन्तुं मार्गं प्रशिक्षयतु, सः वृद्धः अपि तस्मात् न गमिष्यति।"</w:t>
      </w:r>
    </w:p>
    <w:p/>
    <w:p>
      <w:r xmlns:w="http://schemas.openxmlformats.org/wordprocessingml/2006/main">
        <w:t xml:space="preserve">उत्पत्तिः ३७:१५ तदा कश्चन जनः तं दृष्ट्वा क्षेत्रे भ्रमन्तं दृष्टवान्, तदा सः पुरुषः तं पृष्टवान्, “त्वं किं अन्विष्यसि?</w:t>
      </w:r>
    </w:p>
    <w:p/>
    <w:p>
      <w:r xmlns:w="http://schemas.openxmlformats.org/wordprocessingml/2006/main">
        <w:t xml:space="preserve">योसेफः एकस्मिन् क्षेत्रे नष्टः अस्ति, तदा एकः पुरुषः तं पृच्छति यत् सः किं अन्वेषयति।</w:t>
      </w:r>
    </w:p>
    <w:p/>
    <w:p>
      <w:r xmlns:w="http://schemas.openxmlformats.org/wordprocessingml/2006/main">
        <w:t xml:space="preserve">1. "शान्तं भूत्वा ज्ञातव्यं यत् अहं ईश्वरः अस्मि: अनिश्चिततायां शान्तिं प्राप्य"।</w:t>
      </w:r>
    </w:p>
    <w:p/>
    <w:p>
      <w:r xmlns:w="http://schemas.openxmlformats.org/wordprocessingml/2006/main">
        <w:t xml:space="preserve">2. "भवतः हृदयं मा व्याकुलं भवतु: कठिनसमये आरामं प्राप्य"।</w:t>
      </w:r>
    </w:p>
    <w:p/>
    <w:p>
      <w:r xmlns:w="http://schemas.openxmlformats.org/wordprocessingml/2006/main">
        <w:t xml:space="preserve">1. स्तोत्रम् 46:10, शान्तः भव, अहं परमेश्वरः इति ज्ञातव्यम्। अहं राष्ट्रेषु उच्चः भविष्यामि, अहं पृथिव्यां उन्नतः भविष्यामि!</w:t>
      </w:r>
    </w:p>
    <w:p/>
    <w:p>
      <w:r xmlns:w="http://schemas.openxmlformats.org/wordprocessingml/2006/main">
        <w:t xml:space="preserve">2. योहनः 14:1, युष्माकं हृदयं मा व्याकुलं भवतु, यूयं परमेश्वरे विश्वासं कुर्वन्ति, मयि अपि विश्वासं कुर्वन्ति।</w:t>
      </w:r>
    </w:p>
    <w:p/>
    <w:p>
      <w:r xmlns:w="http://schemas.openxmlformats.org/wordprocessingml/2006/main">
        <w:t xml:space="preserve">उत्पत्तिः ३७:१६ तदा सः अवदत्, “अहं मम भ्रातृन् अन्वेषयामि, प्रार्थयामि, ते कुत्र मेषान् पोषयन्ति इति मां वद।</w:t>
      </w:r>
    </w:p>
    <w:p/>
    <w:p>
      <w:r xmlns:w="http://schemas.openxmlformats.org/wordprocessingml/2006/main">
        <w:t xml:space="preserve">योसेफः भ्रातृन् अन्वेषयति, तेषां स्थानं च कस्मैचित् पुरुषं पृच्छति।</w:t>
      </w:r>
    </w:p>
    <w:p/>
    <w:p>
      <w:r xmlns:w="http://schemas.openxmlformats.org/wordprocessingml/2006/main">
        <w:t xml:space="preserve">1. अस्माकं जीवनस्य कृते ईश्वरस्य योजनायां विश्वासः यदा वयं तत् न अवगच्छामः अपि</w:t>
      </w:r>
    </w:p>
    <w:p/>
    <w:p>
      <w:r xmlns:w="http://schemas.openxmlformats.org/wordprocessingml/2006/main">
        <w:t xml:space="preserve">2. कष्टसमये ईश्वरस्य मार्गदर्शनस्य आश्रयः</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30:21 -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उत्पत्तिः ३७:१७ तदा सः पुरुषः अवदत्, “ते इतः गताः; यतः मया तेषां वचनं श्रुतम्, “दोथाननगरं गच्छामः।” ततः योसेफः स्वभ्रातृणां पश्चात् गत्वा दोथाननगरे तान् प्राप्नोत्।</w:t>
      </w:r>
    </w:p>
    <w:p/>
    <w:p>
      <w:r xmlns:w="http://schemas.openxmlformats.org/wordprocessingml/2006/main">
        <w:t xml:space="preserve">योसेफः स्वभ्रातृणां दोथाननगरं गन्तुं कथयन्तं श्रुत्वा तत्र तान् अनुसृत्य तान् प्राप्नोत्।</w:t>
      </w:r>
    </w:p>
    <w:p/>
    <w:p>
      <w:r xmlns:w="http://schemas.openxmlformats.org/wordprocessingml/2006/main">
        <w:t xml:space="preserve">1. यदि वयं तस्मिन् विश्वासं कुर्मः तर्हि परमेश्वरः अस्मान् यत्र भवितव्यः तत्र नेष्यति।</w:t>
      </w:r>
    </w:p>
    <w:p/>
    <w:p>
      <w:r xmlns:w="http://schemas.openxmlformats.org/wordprocessingml/2006/main">
        <w:t xml:space="preserve">2. योसेफस्य पदचिह्नानि अनुसृत्य भगवतः इच्छां शृणुत।</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३७:१८ यदा ते तं दूरं दृष्ट्वा तस्य समीपं गमनात् पूर्वमपि तं मारयितुं षड्यन्त्रं कृतवन्तः।</w:t>
      </w:r>
    </w:p>
    <w:p/>
    <w:p>
      <w:r xmlns:w="http://schemas.openxmlformats.org/wordprocessingml/2006/main">
        <w:t xml:space="preserve">योसेफस्य भ्रातरः तं दूरतः दृष्ट्वा तं मारयितुं षड्यन्त्रं कृतवन्तः।</w:t>
      </w:r>
    </w:p>
    <w:p/>
    <w:p>
      <w:r xmlns:w="http://schemas.openxmlformats.org/wordprocessingml/2006/main">
        <w:t xml:space="preserve">1. ईर्ष्यायाः शक्तिः : ईर्ष्याम् अतिक्रम्य आनन्दं कथं पुनः प्राप्तुं शक्यते</w:t>
      </w:r>
    </w:p>
    <w:p/>
    <w:p>
      <w:r xmlns:w="http://schemas.openxmlformats.org/wordprocessingml/2006/main">
        <w:t xml:space="preserve">2. क्षमायाः आशीर्वादः : आक्रोशं कथं दूरीकृत्य शान्तिं प्राप्नुयात्</w:t>
      </w:r>
    </w:p>
    <w:p/>
    <w:p>
      <w:r xmlns:w="http://schemas.openxmlformats.org/wordprocessingml/2006/main">
        <w:t xml:space="preserve">1. उत्पत्तिः 45:4-5 - "ततः योसेफः स्वभ्रातृभ्यः अवदत्, मम समीपं गच्छन्तु। ते समीपं आगतवन्तः। सः अवदत्, अहं भवतः भ्राता योसेफः अस्मि, यम् यूयं मिस्रदेशे विक्रीतवान्। अतः अधुना भवतु यूयं मां अत्र विक्रीतवान् इति न दुःखिताः, न च क्रुद्धाः, यतः परमेश् वरः मां जीवनरक्षणार्थं युष् माकं पुरतः प्रेषितवान्।”</w:t>
      </w:r>
    </w:p>
    <w:p/>
    <w:p>
      <w:r xmlns:w="http://schemas.openxmlformats.org/wordprocessingml/2006/main">
        <w:t xml:space="preserve">2. रोमियो 12:19-21 - "प्रियाः, प्रतिशोधं मा कुरुत, अपितु क्रोधस्य स्थानं ददातु, यतः लिखितम् अस्ति, प्रतिशोधः मम एव, अहं प्रतिकारं करिष्यामि, इति प्रभुः वदति। अतः यदि भवतः शत्रुः क्षुधार्तः अस्ति तर्हि तं पोषयतु। यदि सः तृष्णां करोति तर्हि तस्मै पिबतु, यतः एवं कृत्वा त्वं तस्य शिरसि अग्निअङ्गारं सञ्चयिष्यसि।अशुभेन मा अभिभूतः भव, किन्तु शुभेन दुष्टं जितु।”</w:t>
      </w:r>
    </w:p>
    <w:p/>
    <w:p>
      <w:r xmlns:w="http://schemas.openxmlformats.org/wordprocessingml/2006/main">
        <w:t xml:space="preserve">उत्पत्तिः ३७:१९ तदा ते परस्परं अवदन्, पश्य, अयं स्वप्नदर्शी आगच्छति।</w:t>
      </w:r>
    </w:p>
    <w:p/>
    <w:p>
      <w:r xmlns:w="http://schemas.openxmlformats.org/wordprocessingml/2006/main">
        <w:t xml:space="preserve">योसेफस्य भ्रातरः तस्य आगमनस्य चर्चां कृत्वा सः स्वप्नदर्शी इति अवलोकितवन्तः ।</w:t>
      </w:r>
    </w:p>
    <w:p/>
    <w:p>
      <w:r xmlns:w="http://schemas.openxmlformats.org/wordprocessingml/2006/main">
        <w:t xml:space="preserve">1. स्वप्नानां शक्तिः - योसेफस्य स्वप्नेन इतिहासस्य मार्गः कथं परिवर्तितः</w:t>
      </w:r>
    </w:p>
    <w:p/>
    <w:p>
      <w:r xmlns:w="http://schemas.openxmlformats.org/wordprocessingml/2006/main">
        <w:t xml:space="preserve">2. मैत्रीयाः मूल्यम् - कथं योसेफस्य भ्रातृभिः सह सम्बन्धः अन्ततः तस्य सफलतां जनयति स्म</w:t>
      </w:r>
    </w:p>
    <w:p/>
    <w:p>
      <w:r xmlns:w="http://schemas.openxmlformats.org/wordprocessingml/2006/main">
        <w:t xml:space="preserve">1. स्तोत्रम् 105:17-19 - सः तेषां पुरतः एकं पुरुषं प्रेषितवान्, योसेफः अपि, यः दासस्य कृते विक्रीतवान्, यस्य पादौ ते बन्धनैः पीडयन्ति स्म, सः लोहे स्थापितः, यावत् तस्य वचनं आगतं: वचनम् परमेश् वरः तं परीक्षितवान्।</w:t>
      </w:r>
    </w:p>
    <w:p/>
    <w:p>
      <w:r xmlns:w="http://schemas.openxmlformats.org/wordprocessingml/2006/main">
        <w:t xml:space="preserve">2. सुभाषितम् 27:17 - लोहं लोहं तीक्ष्णं करोति; तथा मनुष्यः मित्रस्य मुखं तीक्ष्णं करोति।</w:t>
      </w:r>
    </w:p>
    <w:p/>
    <w:p>
      <w:r xmlns:w="http://schemas.openxmlformats.org/wordprocessingml/2006/main">
        <w:t xml:space="preserve">उत्पत्तिः ३७:२० अतः अधुना आगत्य तं हत्वा कस्मिंश्चित् गर्ते क्षिपामः, तदा वयं वदामः, कश्चन दुष्टः पशुः तं भक्षितवान्, तस्य स्वप्नानां किं भविष्यति इति पश्यामः।</w:t>
      </w:r>
    </w:p>
    <w:p/>
    <w:p>
      <w:r xmlns:w="http://schemas.openxmlformats.org/wordprocessingml/2006/main">
        <w:t xml:space="preserve">योसेफस्य भ्रातरः तं मारयितुं षड्यन्त्रं कृतवन्तः, किन्तु तस्य स्थाने तं गर्ते क्षिप्त्वा तस्य घटितस्य विषये मृषावादं कृतवन्तः।</w:t>
      </w:r>
    </w:p>
    <w:p/>
    <w:p>
      <w:r xmlns:w="http://schemas.openxmlformats.org/wordprocessingml/2006/main">
        <w:t xml:space="preserve">1. "द्वेषस्य उपरि करुणायाः शक्तिः"।</w:t>
      </w:r>
    </w:p>
    <w:p/>
    <w:p>
      <w:r xmlns:w="http://schemas.openxmlformats.org/wordprocessingml/2006/main">
        <w:t xml:space="preserve">2. "स्वप्नानां मूल्यम्"।</w:t>
      </w:r>
    </w:p>
    <w:p/>
    <w:p>
      <w:r xmlns:w="http://schemas.openxmlformats.org/wordprocessingml/2006/main">
        <w:t xml:space="preserve">1. रोमियो 12:21 - "अशुभेन मा अभिभूताः भवन्तु, किन्तु शुभेन दुष्टं जितन्तु।"</w:t>
      </w:r>
    </w:p>
    <w:p/>
    <w:p>
      <w:r xmlns:w="http://schemas.openxmlformats.org/wordprocessingml/2006/main">
        <w:t xml:space="preserve">2. स्तोत्रम् 37:23 - "मनुष्यस्य पदानि भगवता स्थापितानि भवन्ति यदा सः स्वमार्गे रमते।"</w:t>
      </w:r>
    </w:p>
    <w:p/>
    <w:p>
      <w:r xmlns:w="http://schemas.openxmlformats.org/wordprocessingml/2006/main">
        <w:t xml:space="preserve">उत्पत्तिः ३७:२१ तदा रूबेनः तत् श्रुत्वा तं तेषां हस्तात् मुक्तवान्। उवाच, तं मा हन्तुम्।</w:t>
      </w:r>
    </w:p>
    <w:p/>
    <w:p>
      <w:r xmlns:w="http://schemas.openxmlformats.org/wordprocessingml/2006/main">
        <w:t xml:space="preserve">रूबेनः योसेफस्य अन्येषां भ्रातृणां वधस्य योजनायाः उद्धारं करोति ।</w:t>
      </w:r>
    </w:p>
    <w:p/>
    <w:p>
      <w:r xmlns:w="http://schemas.openxmlformats.org/wordprocessingml/2006/main">
        <w:t xml:space="preserve">1. रूबेनस्य भ्रातुः योसेफस्य प्रति निःस्वार्थः दयालुः अनुग्रहः च।</w:t>
      </w:r>
    </w:p>
    <w:p/>
    <w:p>
      <w:r xmlns:w="http://schemas.openxmlformats.org/wordprocessingml/2006/main">
        <w:t xml:space="preserve">2. क्षमायाः प्रसादस्य च शक्तिः कृष्णतमेषु अपि।</w:t>
      </w:r>
    </w:p>
    <w:p/>
    <w:p>
      <w:r xmlns:w="http://schemas.openxmlformats.org/wordprocessingml/2006/main">
        <w:t xml:space="preserve">1. इफिसियों 4:32 - "तथा च परस्परं दयालुः, कोमलहृदयः, परस्परं क्षमस्व, यथा परमेश्वरः ख्रीष्टे युष्माकं क्षमितवान्।"</w:t>
      </w:r>
    </w:p>
    <w:p/>
    <w:p>
      <w:r xmlns:w="http://schemas.openxmlformats.org/wordprocessingml/2006/main">
        <w:t xml:space="preserve">2. लूका 6:36 - "अतः दयालुः भवतु, यथा भवतः पिता दयालुः अस्ति।"</w:t>
      </w:r>
    </w:p>
    <w:p/>
    <w:p>
      <w:r xmlns:w="http://schemas.openxmlformats.org/wordprocessingml/2006/main">
        <w:t xml:space="preserve">उत्पत्तिः ३७:२२ तदा रूबेनः तान् अवदत्, “रक्तं मा पातयन्तु, किन्तु तं प्रान्तरे अस्मिन् गर्ते क्षिपन्तु, तस्य उपरि हस्तं मा स्थापयन्तु। येन सः तं तेषां हस्तात् मुक्तं कृत्वा पुनः पितुः समक्षं प्रदातुं शक्नोति।</w:t>
      </w:r>
    </w:p>
    <w:p/>
    <w:p>
      <w:r xmlns:w="http://schemas.openxmlformats.org/wordprocessingml/2006/main">
        <w:t xml:space="preserve">रूबेनः स्वभ्रातृभ्यः सूचयति यत् योसेफस्य प्राणान् रक्षन्तु, तस्य स्थाने तं प्रान्तरे गर्ते क्षिपन्तु।</w:t>
      </w:r>
    </w:p>
    <w:p/>
    <w:p>
      <w:r xmlns:w="http://schemas.openxmlformats.org/wordprocessingml/2006/main">
        <w:t xml:space="preserve">1. दयायाः शक्तिः : योसेफस्य रूबेनस्य च कथा</w:t>
      </w:r>
    </w:p>
    <w:p/>
    <w:p>
      <w:r xmlns:w="http://schemas.openxmlformats.org/wordprocessingml/2006/main">
        <w:t xml:space="preserve">2. बुद्धिमान् निर्णयस्य महत्त्वम् : रूबेनस्य उदाहरणम्</w:t>
      </w:r>
    </w:p>
    <w:p/>
    <w:p>
      <w:r xmlns:w="http://schemas.openxmlformats.org/wordprocessingml/2006/main">
        <w:t xml:space="preserve">1. स्तोत्रम् 103:8 - प्रभुः दयालुः कृपालुः, मन्दः क्रोधः, दयालुः च अस्ति।</w:t>
      </w:r>
    </w:p>
    <w:p/>
    <w:p>
      <w:r xmlns:w="http://schemas.openxmlformats.org/wordprocessingml/2006/main">
        <w:t xml:space="preserve">2. सुभाषितम् 14:15 - सरलः प्रत्येकं वचनं विश्वसिति, किन्तु विवेकी स्वगमनं सम्यक् पश्यति।</w:t>
      </w:r>
    </w:p>
    <w:p/>
    <w:p>
      <w:r xmlns:w="http://schemas.openxmlformats.org/wordprocessingml/2006/main">
        <w:t xml:space="preserve">उत्पत्तिः ३७:२३ यदा योसेफः स्वभ्रातृणां समीपम् आगतः तदा ते योसेफस्य कोटात्, तस्य बहुवर्णीयं कोटं विमोचयन्ति स्म।</w:t>
      </w:r>
    </w:p>
    <w:p/>
    <w:p>
      <w:r xmlns:w="http://schemas.openxmlformats.org/wordprocessingml/2006/main">
        <w:t xml:space="preserve">योसेफस्य भ्रातरः तस्य बहुवर्णीयं कोटं विच्छिन्नवन्तः।</w:t>
      </w:r>
    </w:p>
    <w:p/>
    <w:p>
      <w:r xmlns:w="http://schemas.openxmlformats.org/wordprocessingml/2006/main">
        <w:t xml:space="preserve">1. ईर्ष्यायाः शक्तिः : योसेफस्य कथायाः परीक्षणम्</w:t>
      </w:r>
    </w:p>
    <w:p/>
    <w:p>
      <w:r xmlns:w="http://schemas.openxmlformats.org/wordprocessingml/2006/main">
        <w:t xml:space="preserve">2. क्षमायाः शक्तिः : योसेफस्य उदाहरणात् शिक्षणम्</w:t>
      </w:r>
    </w:p>
    <w:p/>
    <w:p>
      <w:r xmlns:w="http://schemas.openxmlformats.org/wordprocessingml/2006/main">
        <w:t xml:space="preserve">1. याकूब 1:14-15 "किन्तु प्रत्येकं जनः स्वस्य दुष्टकामना कर्षितः प्रलोभितः च भवति। ततः कामना गर्भधारणानन्तरं पापं जनयति, पापं च पूर्णवृद्धे। मृत्युं जनयति” इति ।</w:t>
      </w:r>
    </w:p>
    <w:p/>
    <w:p>
      <w:r xmlns:w="http://schemas.openxmlformats.org/wordprocessingml/2006/main">
        <w:t xml:space="preserve">2. लूका 6:37-38 "मा न्यायं कुरु, तदा भवतः न्यायः न भविष्यति। दोषं मा कुरु, न च भवतः दण्डः न भविष्यति। क्षमस्व, ततः क्षमितः भविष्यसि।"</w:t>
      </w:r>
    </w:p>
    <w:p/>
    <w:p>
      <w:r xmlns:w="http://schemas.openxmlformats.org/wordprocessingml/2006/main">
        <w:t xml:space="preserve">उत्पत्तिः ३७:२४ ते तं गृहीत्वा गर्ते क्षिप्तवन्तः, गर्तः शून्यः आसीत्, तस्मिन् जलं नासीत्।</w:t>
      </w:r>
    </w:p>
    <w:p/>
    <w:p>
      <w:r xmlns:w="http://schemas.openxmlformats.org/wordprocessingml/2006/main">
        <w:t xml:space="preserve">योसेफः एकस्मिन् शून्ये गर्ते क्षिप्तः यत्र जलं नासीत्।</w:t>
      </w:r>
    </w:p>
    <w:p/>
    <w:p>
      <w:r xmlns:w="http://schemas.openxmlformats.org/wordprocessingml/2006/main">
        <w:t xml:space="preserve">1. ईश्वरः स्वस्य महिमा कृते दुष्टतमपरिस्थितीनां अपि उपयोगं करिष्यति।</w:t>
      </w:r>
    </w:p>
    <w:p/>
    <w:p>
      <w:r xmlns:w="http://schemas.openxmlformats.org/wordprocessingml/2006/main">
        <w:t xml:space="preserve">2. प्रभुः अस्मान् यथा न्यूनतया अपेक्षयामः तथा उपयोगं करिष्यति।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उत्पत्तिः ३७:२५ तदा ते रोटिकां खादितुम् उपविष्टाः, ते नेत्राणि उत्थाप्य पश्यन्तः, इश्मेलीजनानाम् एकः समूहः गिलियदतः उष्ट्रैः सह मसाला, मलम्, गन्धकं च गृहीत्वा आगतः, तत् मिस्रदेशं नेतुम् गच्छति स्म।</w:t>
      </w:r>
    </w:p>
    <w:p/>
    <w:p>
      <w:r xmlns:w="http://schemas.openxmlformats.org/wordprocessingml/2006/main">
        <w:t xml:space="preserve">इश्मीलीयाः गिलादतः मिस्रदेशं नेतुम् मालम् आगतवन्तः।</w:t>
      </w:r>
    </w:p>
    <w:p/>
    <w:p>
      <w:r xmlns:w="http://schemas.openxmlformats.org/wordprocessingml/2006/main">
        <w:t xml:space="preserve">1. कठिनतायाः मध्ये ईश्वरस्य प्रबन्धः - उत्पत्तिः ३७:२५</w:t>
      </w:r>
    </w:p>
    <w:p/>
    <w:p>
      <w:r xmlns:w="http://schemas.openxmlformats.org/wordprocessingml/2006/main">
        <w:t xml:space="preserve">2. परिश्रमस्य दृढनिश्चयस्य च मूल्यम् - उत्पत्तिः 37:25</w:t>
      </w:r>
    </w:p>
    <w:p/>
    <w:p>
      <w:r xmlns:w="http://schemas.openxmlformats.org/wordprocessingml/2006/main">
        <w:t xml:space="preserve">1. सुभाषितम् 19:21 - "मनुष्यस्य मनसि बहवः योजनाः सन्ति, किन्तु भगवतः उद्देश्यं एव तिष्ठति।"</w:t>
      </w:r>
    </w:p>
    <w:p/>
    <w:p>
      <w:r xmlns:w="http://schemas.openxmlformats.org/wordprocessingml/2006/main">
        <w:t xml:space="preserve">2. मत्ती 6:25-34 - "अतः अहं भवद्भ्यः वदामि, भवतः जीवनस्य विषये चिन्ता मा कुरुत, किं खादिष्यथ, किं वा पिबिष्यथ, किं वा भवतः शरीरस्य विषये किं धारयिष्यथ। किं जीवनं भोजनात् अधिकं नास्ति, शरीरं च अधिकं नास्ति।" वस्त्रापेक्षया वायुपक्षिणः पश्यन्तु, ते न वपन्ति, न लभन्ते, न च कोष्ठेषु सञ्चयन्ति, तथापि भवतः स्वर्गीयः पिता तान् पोषयति।किं यूयं तेभ्यः बहु अधिकं मूल्यवान् न सन्ति?किं युष्माकं कश्चित् चिन्तया एकं योजयितुं शक्नोति भवतः जीवनं प्रति घण्टा?"</w:t>
      </w:r>
    </w:p>
    <w:p/>
    <w:p>
      <w:r xmlns:w="http://schemas.openxmlformats.org/wordprocessingml/2006/main">
        <w:t xml:space="preserve">उत्पत्तिः ३७:२६ यहूदा भ्रातृभ्यः अवदत्, यदि वयं भ्रातरं हत्वा तस्य रक्तं गोपयामः तर्हि किं लाभः?</w:t>
      </w:r>
    </w:p>
    <w:p/>
    <w:p>
      <w:r xmlns:w="http://schemas.openxmlformats.org/wordprocessingml/2006/main">
        <w:t xml:space="preserve">यहूदा भ्रातृभ्यः भ्रातुः वधस्य, तस्य मृत्युं गोपनस्य च मूल्यं प्रश्नं करोति।</w:t>
      </w:r>
    </w:p>
    <w:p/>
    <w:p>
      <w:r xmlns:w="http://schemas.openxmlformats.org/wordprocessingml/2006/main">
        <w:t xml:space="preserve">1. जीवनस्य मूल्यम् : प्राणग्रहणस्य व्ययस्य परीक्षणम्।</w:t>
      </w:r>
    </w:p>
    <w:p/>
    <w:p>
      <w:r xmlns:w="http://schemas.openxmlformats.org/wordprocessingml/2006/main">
        <w:t xml:space="preserve">2. शब्दानां शक्तिः : अस्माकं शब्दाः अस्माकं निर्णयान् कथं आकारयितुं शक्नुवन्ति।</w:t>
      </w:r>
    </w:p>
    <w:p/>
    <w:p>
      <w:r xmlns:w="http://schemas.openxmlformats.org/wordprocessingml/2006/main">
        <w:t xml:space="preserve">1. रोमियो 12:17-21 - "कस्मैचित् दुष्टस्य प्रतिकारं मा कुरुत, किन्तु सर्वेषां दृष्टौ गौरवपूर्णं कार्यं कर्तुं चिन्तयन्तु। यदि सम्भवति तावत् भवतः आश्रितं सर्वैः सह शान्तिपूर्वकं जीवन्तु। प्रियाः, कदापि न।" प्रतिशोधं कुरुत, किन्तु ईश्वरस्य कोपाय त्यजन्तु, यतः लिखितम् अस्ति, प्रतिशोधः मम, अहं प्रतिकारं करिष्यामि, प्रत्युत यदि युष्माकं शत्रुः क्षुधार्तः अस्ति तर्हि तं पोषयतु, यदि सः तृषितः अस्ति तर्हि तस्मै किमपि ददातु पिबितुं यतः एवं कृत्वा तस्य शिरसि ज्वलन्तं अङ्गारं सञ्चयिष्यथ।</w:t>
      </w:r>
    </w:p>
    <w:p/>
    <w:p>
      <w:r xmlns:w="http://schemas.openxmlformats.org/wordprocessingml/2006/main">
        <w:t xml:space="preserve">2. मत्ती 18:15-17 - "यदि तव भ्राता भवतः विरुद्धं पापं करोति तर्हि गत्वा तस्य दोषं वदतु, भवतः तस्य च मध्ये। यदि सः भवतः वचनं शृणोति तर्हि भवतः भ्राता प्राप्तः। किन्तु यदि सः न शृणोति तर्हि गृहाण।" भवद्भिः सह अन्ये एकः वा द्वौ वा, यथा प्रत्येकं आरोपः द्वयोः त्रयोः वा साक्षिणः प्रमाणेन स्थापितः भवेत्।यदि सः तान् श्रोतुं न अस्वीकृतवान् तर्हि चर्चं वदतु, यदि च सः चर्चस्य अपि श्रोतुं न अस्वीकुर्वति तर्हि सः युष्माकं कृते अन्यजातीयः करग्राहकः इव भवतु।</w:t>
      </w:r>
    </w:p>
    <w:p/>
    <w:p>
      <w:r xmlns:w="http://schemas.openxmlformats.org/wordprocessingml/2006/main">
        <w:t xml:space="preserve">उत्पत्तिः ३७:२७ आगच्छन्तु, तं इश्मीलेभ्यः विक्रीणीत, अस्माकं हस्तः तस्य उपरि मा भवतु; यतः सः अस्माकं भ्राता अस्माकं मांसं च अस्ति। तस्य भ्रातरः सन्तुष्टाः अभवन्।</w:t>
      </w:r>
    </w:p>
    <w:p/>
    <w:p>
      <w:r xmlns:w="http://schemas.openxmlformats.org/wordprocessingml/2006/main">
        <w:t xml:space="preserve">योसेफस्य भ्रातरः तं स्वयमेव हानिं कर्तुं न अपितु इश्मीलजनानाम् कृते विक्रेतुं निश्चितवन्तः।</w:t>
      </w:r>
    </w:p>
    <w:p/>
    <w:p>
      <w:r xmlns:w="http://schemas.openxmlformats.org/wordprocessingml/2006/main">
        <w:t xml:space="preserve">1. पारिवारिक एकतायाः महत्त्वं परस्परं हितस्य प्रेक्षणं च।</w:t>
      </w:r>
    </w:p>
    <w:p/>
    <w:p>
      <w:r xmlns:w="http://schemas.openxmlformats.org/wordprocessingml/2006/main">
        <w:t xml:space="preserve">2. कठिनपरिस्थितौ सन्तोषस्य शक्तिः।</w:t>
      </w:r>
    </w:p>
    <w:p/>
    <w:p>
      <w:r xmlns:w="http://schemas.openxmlformats.org/wordprocessingml/2006/main">
        <w:t xml:space="preserve">1. सुभाषितम् 17:17 - मित्रं सर्वदा प्रेम करोति, भ्राता च दुःखसमयाय जायते।</w:t>
      </w:r>
    </w:p>
    <w:p/>
    <w:p>
      <w:r xmlns:w="http://schemas.openxmlformats.org/wordprocessingml/2006/main">
        <w:t xml:space="preserve">2. फिलिप्पी 4:11-13 - न तु अहं आवश्यकतावशात् वदामि, यतः अहं यस्मिन् परिस्थितौ सन्तुष्टः भवितुम् अधीतवान्।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उत्पत्तिः ३७:२८ ततः मिद्यानीयाः वणिक्जनाः गतवन्तः; ते योसेफं गर्तात् बहिः आकृष्य योसेफं इश्मीलीनां कृते विंशतिः रजतखण्डान् विक्रीतवान्, ततः योसेफं मिस्रदेशं नीतवन्तः।</w:t>
      </w:r>
    </w:p>
    <w:p/>
    <w:p>
      <w:r xmlns:w="http://schemas.openxmlformats.org/wordprocessingml/2006/main">
        <w:t xml:space="preserve">योसेफः मिद्यानीभिः इश्मीलीजनैः विंशतिः रजतखण्डैः विक्रीतवान्, ततः सः मिस्रदेशं नीतः।</w:t>
      </w:r>
    </w:p>
    <w:p/>
    <w:p>
      <w:r xmlns:w="http://schemas.openxmlformats.org/wordprocessingml/2006/main">
        <w:t xml:space="preserve">1. ईश्वरः स्वस्य इच्छां साधयितुं कठिनपरिस्थितीनां उपयोगं करोति - उत्पत्तिः 37:28</w:t>
      </w:r>
    </w:p>
    <w:p/>
    <w:p>
      <w:r xmlns:w="http://schemas.openxmlformats.org/wordprocessingml/2006/main">
        <w:t xml:space="preserve">2. अस्माकं निर्णयानां शक्तिः - उत्पत्तिः 37:28</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उत्पत्तिः ३७:२९ रूबेनः गर्तं प्रति प्रत्यागतवान्। ततः योसेफः गर्ते नासीत्; सः च स्ववस्त्राणि विदारयति।</w:t>
      </w:r>
    </w:p>
    <w:p/>
    <w:p>
      <w:r xmlns:w="http://schemas.openxmlformats.org/wordprocessingml/2006/main">
        <w:t xml:space="preserve">रूबेनः आविष्करोति यत् योसेफः गर्ते नास्ति, अतः सः दुःखितः सन् स्ववस्त्राणि विदारयति।</w:t>
      </w:r>
    </w:p>
    <w:p/>
    <w:p>
      <w:r xmlns:w="http://schemas.openxmlformats.org/wordprocessingml/2006/main">
        <w:t xml:space="preserve">1. ईश्वरः अन्धकारमयपरिस्थित्याः अपि किमपि उत्तमं बहिः आनेतुं शक्नोति।</w:t>
      </w:r>
    </w:p>
    <w:p/>
    <w:p>
      <w:r xmlns:w="http://schemas.openxmlformats.org/wordprocessingml/2006/main">
        <w:t xml:space="preserve">2. यदा वयं दुःखस्य सामनां कुर्मः तदा अपि अस्माकं विश्वासः भवितुम् अर्हति यत् ईश्वरः अद्यापि नियन्त्रणे अस्ति।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उत्पत्तिः ३७:३० ततः सः भ्रातृणां समीपं गत्वा अवदत्, “बालकः नास्ति; अहं च कुत्र गमिष्यामि?</w:t>
      </w:r>
    </w:p>
    <w:p/>
    <w:p>
      <w:r xmlns:w="http://schemas.openxmlformats.org/wordprocessingml/2006/main">
        <w:t xml:space="preserve">योसेफस्य भ्रातरः तं दासत्वेन विक्रीतवन्तः, यदा सः तेषां समीपं प्रत्यागतवान् तदा सः तान् पृष्टवान् यत् सः बालकः कुत्र अस्ति इति।</w:t>
      </w:r>
    </w:p>
    <w:p/>
    <w:p>
      <w:r xmlns:w="http://schemas.openxmlformats.org/wordprocessingml/2006/main">
        <w:t xml:space="preserve">1. क्षमायाः शक्तिः</w:t>
      </w:r>
    </w:p>
    <w:p/>
    <w:p>
      <w:r xmlns:w="http://schemas.openxmlformats.org/wordprocessingml/2006/main">
        <w:t xml:space="preserve">2. परिवारस्य मूल्यम्</w:t>
      </w:r>
    </w:p>
    <w:p/>
    <w:p>
      <w:r xmlns:w="http://schemas.openxmlformats.org/wordprocessingml/2006/main">
        <w:t xml:space="preserve">1. उत्पत्तिः 50:20 - "भवता तु मम विरुद्धं दुष्टं अभिप्रेतम्; किन्तु परमेश्वरः तत् हिताय अभिप्रेतवान् यत् अद्यत्वे यथा वर्तते तथा बहुजनानाम् उद्धाराय।</w:t>
      </w:r>
    </w:p>
    <w:p/>
    <w:p>
      <w:r xmlns:w="http://schemas.openxmlformats.org/wordprocessingml/2006/main">
        <w:t xml:space="preserve">2. रोमियो 8:28 - "वयं जानीमः यत् ये परमेश्वरं प्रेम्णा भवन्ति, ये तस्य उद्देश्यानुसारं आहूताः सन्ति, तेषां हिताय सर्वाणि मिलित्वा कार्यं कुर्वन्ति।"</w:t>
      </w:r>
    </w:p>
    <w:p/>
    <w:p>
      <w:r xmlns:w="http://schemas.openxmlformats.org/wordprocessingml/2006/main">
        <w:t xml:space="preserve">उत्पत्तिः ३७:३१ ततः ते योसेफस्य कोटं गृहीत्वा बकबकं हत्वा तत् कोटं रक्ते निमज्जितवन्तः।</w:t>
      </w:r>
    </w:p>
    <w:p/>
    <w:p>
      <w:r xmlns:w="http://schemas.openxmlformats.org/wordprocessingml/2006/main">
        <w:t xml:space="preserve">योसेफस्य कोटः भ्रातृभिः गृहीतः, तेषां पितरं वञ्चयितुं योजनायां बकस्य रक्ते निमज्जितः।</w:t>
      </w:r>
    </w:p>
    <w:p/>
    <w:p>
      <w:r xmlns:w="http://schemas.openxmlformats.org/wordprocessingml/2006/main">
        <w:t xml:space="preserve">1. विश्वासघातस्य मध्ये ईश्वरस्य विश्वासः</w:t>
      </w:r>
    </w:p>
    <w:p/>
    <w:p>
      <w:r xmlns:w="http://schemas.openxmlformats.org/wordprocessingml/2006/main">
        <w:t xml:space="preserve">2. क्षमायाः शक्तिः</w:t>
      </w:r>
    </w:p>
    <w:p/>
    <w:p>
      <w:r xmlns:w="http://schemas.openxmlformats.org/wordprocessingml/2006/main">
        <w:t xml:space="preserve">1. मत्ती 18:21-35 - क्षमाशीलस्य सेवकस्य दृष्टान्तः</w:t>
      </w:r>
    </w:p>
    <w:p/>
    <w:p>
      <w:r xmlns:w="http://schemas.openxmlformats.org/wordprocessingml/2006/main">
        <w:t xml:space="preserve">2. उत्पत्तिः 45:4-8 - योसेफः स्वभ्रातृभ्यः स्वस्य परिचयं प्रकाशयति</w:t>
      </w:r>
    </w:p>
    <w:p/>
    <w:p>
      <w:r xmlns:w="http://schemas.openxmlformats.org/wordprocessingml/2006/main">
        <w:t xml:space="preserve">उत्पत्तिः ३७:३२ ते बहुवर्णीयं कोटं प्रेषयित्वा स्वपितुः समीपं नीतवन्तः। उवाच, “अस्माभिः एतत् प्राप्तम्, इदानीं ज्ञातव्यं यत् एतत् तव पुत्रस्य कोटः अस्ति वा न वा।”</w:t>
      </w:r>
    </w:p>
    <w:p/>
    <w:p>
      <w:r xmlns:w="http://schemas.openxmlformats.org/wordprocessingml/2006/main">
        <w:t xml:space="preserve">योसेफस्य भ्रातरः योसेफस्य कोटः अस्ति वा इति पुष्टिं कर्तुं स्वपितुः समीपं बहुवर्णीयं कोटं प्रेषितवन्तः।</w:t>
      </w:r>
    </w:p>
    <w:p/>
    <w:p>
      <w:r xmlns:w="http://schemas.openxmlformats.org/wordprocessingml/2006/main">
        <w:t xml:space="preserve">१: वयं सर्वे क्षन्तुं इच्छुकाः भवेयुः यथा योसेफः यदा तस्य भ्रातरः तं मिस्रदेशं प्रेषितवान्।</w:t>
      </w:r>
    </w:p>
    <w:p/>
    <w:p>
      <w:r xmlns:w="http://schemas.openxmlformats.org/wordprocessingml/2006/main">
        <w:t xml:space="preserve">२: अस्माभिः सर्वैः अन्यायः कृतः अपि अनुग्रहः दया च कर्तव्या।</w:t>
      </w:r>
    </w:p>
    <w:p/>
    <w:p>
      <w:r xmlns:w="http://schemas.openxmlformats.org/wordprocessingml/2006/main">
        <w:t xml:space="preserve">१: लूका ६:३७ - "मा न्यायं कुरुत, युष्माकं न्यायः न भविष्यति, दोषं मा कुरुत, न च दण्डितः भविष्यथ, क्षमस्व, क्षमिताः भविष्यथ"।</w:t>
      </w:r>
    </w:p>
    <w:p/>
    <w:p>
      <w:r xmlns:w="http://schemas.openxmlformats.org/wordprocessingml/2006/main">
        <w:t xml:space="preserve">२: मत्ती ६:१४-१५ - "यदि यूयं मनुष्याणां अपराधान् क्षमन्ते तर्हि युष्माकं स्वर्गीयपिता अपि युष्मान् क्षमिष्यति। किन्तु यदि यूयं मनुष्याणां अपराधान् न क्षमन्ते तर्हि युष्माकं पिता अपि युष्मान् अपराधान् न क्षमिष्यति" इति।</w:t>
      </w:r>
    </w:p>
    <w:p/>
    <w:p>
      <w:r xmlns:w="http://schemas.openxmlformats.org/wordprocessingml/2006/main">
        <w:t xml:space="preserve">उत्पत्तिः ३७:३३ सः तत् ज्ञात्वा अवदत्, “इदं मम पुत्रस्य कोटः अस्ति। दुष्टः पशुः तं भक्षितवान्; योसेफः निःसंदेहं खण्डखण्डे किरायान् अस्ति।</w:t>
      </w:r>
    </w:p>
    <w:p/>
    <w:p>
      <w:r xmlns:w="http://schemas.openxmlformats.org/wordprocessingml/2006/main">
        <w:t xml:space="preserve">याकूबः भ्रातृभिः वञ्चितः सन् स्वपुत्रस्य योसेफस्य हानिम् शोचति।</w:t>
      </w:r>
    </w:p>
    <w:p/>
    <w:p>
      <w:r xmlns:w="http://schemas.openxmlformats.org/wordprocessingml/2006/main">
        <w:t xml:space="preserve">१: ईश्वरः दुःखदघटनातः सौन्दर्यं आनेतुं शक्नोति, अस्माकं गहनतमदुःखानां मध्ये अपि।</w:t>
      </w:r>
    </w:p>
    <w:p/>
    <w:p>
      <w:r xmlns:w="http://schemas.openxmlformats.org/wordprocessingml/2006/main">
        <w:t xml:space="preserve">२: ईश्वरस्य विषये अस्माकं विश्वासः महतीं हानिः, दुःखं च समये अस्मान् पोषयितुं शक्नोति।</w:t>
      </w:r>
    </w:p>
    <w:p/>
    <w:p>
      <w:r xmlns:w="http://schemas.openxmlformats.org/wordprocessingml/2006/main">
        <w:t xml:space="preserve">१: यशायाह ४३:१-३ ( मा भयम्, यतः अहं त्वां मोचितवान्; अहं त्वां नाम्ना आहूतवान्, त्वं मम असि। यदा त्वं जलं गच्छसि तदा अहं भवद्भिः सह भविष्यामि, नद्यः च न भविष्यन्ति त्वां अभिभूतं कुरु, यदा त्वं अग्निमार्गेण गच्छसि तदा त्वं न दग्धः भविष्यसि, ज्वाला च त्वां न भक्षयिष्यति, यतः अहं तव परमेश्वरः, इस्राएलस्य पवित्रः, त्राता।)</w:t>
      </w:r>
    </w:p>
    <w:p/>
    <w:p>
      <w:r xmlns:w="http://schemas.openxmlformats.org/wordprocessingml/2006/main">
        <w:t xml:space="preserve">२: रोमियो ८:२८ ( वयं जानीमः यत् ये परमेश्वरं प्रेम्णा पश्यन्ति तेषां कृते सर्वं मिलित्वा हिताय कार्यं करोति, ये तस्य उद्देश्यानुसारं आहूताः सन्ति। )</w:t>
      </w:r>
    </w:p>
    <w:p/>
    <w:p>
      <w:r xmlns:w="http://schemas.openxmlformats.org/wordprocessingml/2006/main">
        <w:t xml:space="preserve">उत्पत्तिः ३७:३४ याकूबः स्ववस्त्रं विदार्य कटिबन्धं कृत्वा पुत्रस्य विषये बहुदिनानि शोकं कृतवान्।</w:t>
      </w:r>
    </w:p>
    <w:p/>
    <w:p>
      <w:r xmlns:w="http://schemas.openxmlformats.org/wordprocessingml/2006/main">
        <w:t xml:space="preserve">याकूबः स्वपुत्रस्य योसेफस्य हानिम् शोचति।</w:t>
      </w:r>
    </w:p>
    <w:p/>
    <w:p>
      <w:r xmlns:w="http://schemas.openxmlformats.org/wordprocessingml/2006/main">
        <w:t xml:space="preserve">1. हानिवेदना : शोकसमये आरामं कथं प्राप्नुयात्</w:t>
      </w:r>
    </w:p>
    <w:p/>
    <w:p>
      <w:r xmlns:w="http://schemas.openxmlformats.org/wordprocessingml/2006/main">
        <w:t xml:space="preserve">2. विश्वासस्य बलम् : याकूबस्य परमेश्वरे विश्वासः कथं तं मार्गं प्राप्तवान्</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उत्पत्तिः ३७:३५ तस्य सर्वे पुत्राः सर्वाः कन्याः च तस्य सान्त्वनाय उत्थिताः। किन्तु सः सान्त्वनां न अस्वीकृतवान्; सः अवदत्, “अहं शोकं कुर्वन् मम पुत्रस्य समीपं चिताम् अवतरिष्यामि।” एवं तस्य पिता तस्य कृते रोदिति स्म।</w:t>
      </w:r>
    </w:p>
    <w:p/>
    <w:p>
      <w:r xmlns:w="http://schemas.openxmlformats.org/wordprocessingml/2006/main">
        <w:t xml:space="preserve">याकूबः स्वपुत्रस्य योसेफस्य मृत्योः अनन्तरं सान्त्वनं न करोति, ततः सः दुःखेन परिपूर्णः भवति ।</w:t>
      </w:r>
    </w:p>
    <w:p/>
    <w:p>
      <w:r xmlns:w="http://schemas.openxmlformats.org/wordprocessingml/2006/main">
        <w:t xml:space="preserve">1. शोकसमये आरामं स्वीकुर्वितुं शिक्षणम्</w:t>
      </w:r>
    </w:p>
    <w:p/>
    <w:p>
      <w:r xmlns:w="http://schemas.openxmlformats.org/wordprocessingml/2006/main">
        <w:t xml:space="preserve">2. प्रियजनस्य हानिः अतिक्रान्तः</w:t>
      </w:r>
    </w:p>
    <w:p/>
    <w:p>
      <w:r xmlns:w="http://schemas.openxmlformats.org/wordprocessingml/2006/main">
        <w:t xml:space="preserve">1. रोमियो 12:15: आनन्दितैः सह आनन्दं कुरुत, रोदितैः सह रोदितुम्।</w:t>
      </w:r>
    </w:p>
    <w:p/>
    <w:p>
      <w:r xmlns:w="http://schemas.openxmlformats.org/wordprocessingml/2006/main">
        <w:t xml:space="preserve">2. स्तोत्रम् 34:18: भग्नहृदयानां समीपे परमेश्वरः अस्ति; पश्चात्तापात्मनाम् उद्धारयति च।</w:t>
      </w:r>
    </w:p>
    <w:p/>
    <w:p>
      <w:r xmlns:w="http://schemas.openxmlformats.org/wordprocessingml/2006/main">
        <w:t xml:space="preserve">उत्पत्तिः ३७:३६ ततः मिद्यानीजनाः तं मिस्रदेशं फारोस्य अधिकारीं रक्षकसेनापतिं पोटिफरं प्रति विक्रीतवन्तः।</w:t>
      </w:r>
    </w:p>
    <w:p/>
    <w:p>
      <w:r xmlns:w="http://schemas.openxmlformats.org/wordprocessingml/2006/main">
        <w:t xml:space="preserve">याकूबस्य पुत्रेषु अन्यतमः योसेफः मिद्यानीभिः मिस्रदेशं विक्रीतवान्, तत्र फारोस्य अधिकारीणः, रक्षकाणां कप्तानः च पोटिफरः सः क्रीतवान्</w:t>
      </w:r>
    </w:p>
    <w:p/>
    <w:p>
      <w:r xmlns:w="http://schemas.openxmlformats.org/wordprocessingml/2006/main">
        <w:t xml:space="preserve">1. योसेफस्य जीवने परमेश्वरस्य सार्वभौमत्वम्</w:t>
      </w:r>
    </w:p>
    <w:p/>
    <w:p>
      <w:r xmlns:w="http://schemas.openxmlformats.org/wordprocessingml/2006/main">
        <w:t xml:space="preserve">2. प्रतिकूलतायाः मध्ये धैर्यस्य शक्तिः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उत्पत्तिः ३८ त्रिषु अनुच्छेदेषु निम्नलिखितरूपेण सारांशितुं शक्यते, सूचितश्लोकैः सह ।</w:t>
      </w:r>
    </w:p>
    <w:p/>
    <w:p>
      <w:r xmlns:w="http://schemas.openxmlformats.org/wordprocessingml/2006/main">
        <w:t xml:space="preserve">अनुच्छेदः १: उत्पत्तिः ३८:१-११ मध्ये अध्यायः याकूबस्य पुत्रेषु अन्यतमस्य यहूदायाः विषये केन्द्रितः अस्ति। यहूदाः शुआ नामकं कनानीं स्त्रियं विवाहयति, तस्य त्रयः पुत्राः सन्ति - एर्, ओनान्, शेला च । यहूदा प्रथमजातपुत्रस्य एरस्य तामारनामकायाः स्त्रियाः विवाहस्य व्यवस्थां करोति । तथापि एर् भगवतः दृष्टौ दुष्टः अस्ति, अकालं म्रियते च। ततः लेविरेट् विवाहस्य प्रथानुसारं ओनान् तामारस्य विवाहं कृत्वा मृतभ्रातुः कृते सन्तानं प्रदातुं स्वकर्तव्यं निर्वहितुं निर्देशः दत्तः भवति परन्तु ओनन् स्वार्थेन एतत् दायित्वं न निर्वहति, तस्य स्थाने स्वबीजं भूमौ प्रक्षिपति ।</w:t>
      </w:r>
    </w:p>
    <w:p/>
    <w:p>
      <w:r xmlns:w="http://schemas.openxmlformats.org/wordprocessingml/2006/main">
        <w:t xml:space="preserve">अनुच्छेदः २: उत्पत्तिः ३८:१२-१९ मध्ये अग्रे गत्वा एर-ओनान्-योः मृत्योः अनन्तरं यहूदा तामारं प्रतिज्ञायते यत् सा तस्य कनिष्ठपुत्रं शेलाम् वृद्धे सति विवाहयिष्यति। तथापि एतां प्रतिज्ञां न पूरयित्वा वर्षाणि गच्छन्ति। तामारः यहूदा-परिवारेण वञ्चितः इति अवगत्य स्वस्य भविष्यस्य वंशस्य सुरक्षिततायै विषयान् स्वहस्ते गृह्णाति । सा वेश्यावेषं कृत्वा तिम्नामार्गे यहूदायाः प्रतीक्षां करोति।</w:t>
      </w:r>
    </w:p>
    <w:p/>
    <w:p>
      <w:r xmlns:w="http://schemas.openxmlformats.org/wordprocessingml/2006/main">
        <w:t xml:space="preserve">अनुच्छेदः ३: उत्पत्तिः ३८:२०-३० मध्ये यदा यहूदा वेश्यावेषं कृत्वा तामारं सम्मुखीभवति परन्तु तस्याः पर्दाकारणात् तां न परिचिनोति तदा सः तां देयविनिमयरूपेण यौनसम्बन्धस्य प्रस्तावम् अयच्छति। ते संभोगं कुर्वन्ति, तामरः च तयोः समागमात् द्विजं गर्भं करोति। पश्चात् यदा ज्ञायते यत् तामारः विवाहात् बहिः गर्भवती अस्ति (यत् दण्डनीयम् आसीत्), तदा सा प्रमाणं प्रस्तुतं करोति यत् वास्तवतः यहूदा एव बालकानां पिता अभवत् यत् तेषां सम्मुखीकरणे तेषां कृते आनुषङ्गरूपेण दत्तवस्तूनाम् माध्यमेन।</w:t>
      </w:r>
    </w:p>
    <w:p/>
    <w:p>
      <w:r xmlns:w="http://schemas.openxmlformats.org/wordprocessingml/2006/main">
        <w:t xml:space="preserve">सारांशेन : १.</w:t>
      </w:r>
    </w:p>
    <w:p>
      <w:r xmlns:w="http://schemas.openxmlformats.org/wordprocessingml/2006/main">
        <w:t xml:space="preserve">उत्पत्तिः ३८ प्रस्तुतं करोति : १.</w:t>
      </w:r>
    </w:p>
    <w:p>
      <w:r xmlns:w="http://schemas.openxmlformats.org/wordprocessingml/2006/main">
        <w:t xml:space="preserve">यहूदा कनानी स्त्रियं विवाहयन्;</w:t>
      </w:r>
    </w:p>
    <w:p>
      <w:r xmlns:w="http://schemas.openxmlformats.org/wordprocessingml/2006/main">
        <w:t xml:space="preserve">तस्य पुत्रयोः एर् ओनान् च मृत्योः;</w:t>
      </w:r>
    </w:p>
    <w:p>
      <w:r xmlns:w="http://schemas.openxmlformats.org/wordprocessingml/2006/main">
        <w:t xml:space="preserve">ओननस्य लेविरेट् विवाहस्य कर्तव्यं न निर्वहणं;</w:t>
      </w:r>
    </w:p>
    <w:p>
      <w:r xmlns:w="http://schemas.openxmlformats.org/wordprocessingml/2006/main">
        <w:t xml:space="preserve">यहूदा तामारं प्रतिज्ञां कृत्वा स्वस्य कनिष्ठपुत्रं शेलां विवाहयिष्यति।</w:t>
      </w:r>
    </w:p>
    <w:p/>
    <w:p>
      <w:r xmlns:w="http://schemas.openxmlformats.org/wordprocessingml/2006/main">
        <w:t xml:space="preserve">तामार वेश्यावेषं कृत्वा यहूदाया सह संलग्नः;</w:t>
      </w:r>
    </w:p>
    <w:p>
      <w:r xmlns:w="http://schemas.openxmlformats.org/wordprocessingml/2006/main">
        <w:t xml:space="preserve">तामरः तेषां सम्मुखीकरणात् द्विजं गर्भं धारयन्;</w:t>
      </w:r>
    </w:p>
    <w:p>
      <w:r xmlns:w="http://schemas.openxmlformats.org/wordprocessingml/2006/main">
        <w:t xml:space="preserve">यहूदाः तामारस्य बालकानां पिता इति प्रकाशनम्।</w:t>
      </w:r>
    </w:p>
    <w:p/>
    <w:p>
      <w:r xmlns:w="http://schemas.openxmlformats.org/wordprocessingml/2006/main">
        <w:t xml:space="preserve">अयं अध्यायः यहूदा-तामार-योः परितः घटितानां घटनानां विषये केन्द्रितः अस्ति, यत्र पारिवारिकदायित्वं, छलं, व्यक्तिगतदायित्वं च इत्यादीनां विषयाणां प्रकाशनं कृतम् अस्ति । सम्बन्धेषु अवज्ञायाः स्वार्थस्य च परिणामान् प्रकाशयति । यहूदा-परिवारेण दुर्व्यवहारं प्राप्य अपि तामारस्य भविष्यस्य वंशस्य सुरक्षिततायै तामारस्य साधन-सम्पन्नतायाः अपि कथायां बलं दत्तम् अस्ति । उत्पत्तिः ३८ योसेफस्य आख्यानस्य अन्तरालरूपेण कार्यं करोति परन्तु योसेफस्य जीवने अनन्तरं घटितानां घटनानां अवगमनाय महत्त्वपूर्णं सन्दर्भं प्रददाति।</w:t>
      </w:r>
    </w:p>
    <w:p/>
    <w:p>
      <w:r xmlns:w="http://schemas.openxmlformats.org/wordprocessingml/2006/main">
        <w:t xml:space="preserve">उत्पत्तिः ३८:१ तस्मिन् काले यहूदाः भ्रातृभ्यः अवतीर्य हिरा नामकस्य अदुल्लामस्य समीपं गतः।</w:t>
      </w:r>
    </w:p>
    <w:p/>
    <w:p>
      <w:r xmlns:w="http://schemas.openxmlformats.org/wordprocessingml/2006/main">
        <w:t xml:space="preserve">यहूदाः भ्रातृन् त्यक्त्वा हिरानामकेन पुरुषेण सह अदुल्लामनगरं गच्छति।</w:t>
      </w:r>
    </w:p>
    <w:p/>
    <w:p>
      <w:r xmlns:w="http://schemas.openxmlformats.org/wordprocessingml/2006/main">
        <w:t xml:space="preserve">१: ईश्वरस्य इच्छायाः अनुसरणं यदा अस्माकं स्वकामानां विरुद्धं गच्छति तदा अपि महत्त्वपूर्णम् अस्ति।</w:t>
      </w:r>
    </w:p>
    <w:p/>
    <w:p>
      <w:r xmlns:w="http://schemas.openxmlformats.org/wordprocessingml/2006/main">
        <w:t xml:space="preserve">२: यत् उचितं तत् करणं, यदा तत् लोकप्रियं नास्ति, तदा अपि ईश्वरस्य योजनायाः अनुसरणं कर्तुं आवश्यकम्।</w:t>
      </w:r>
    </w:p>
    <w:p/>
    <w:p>
      <w:r xmlns:w="http://schemas.openxmlformats.org/wordprocessingml/2006/main">
        <w:t xml:space="preserve">१: मत्ती ६:३३: "किन्तु प्रथमं परमेश्वरस्य राज्यं तस्य धर्मं च अन्वेष्टुम्, एतानि सर्वाणि युष्माकं कृते योजिताः भविष्यन्ति।"</w:t>
      </w:r>
    </w:p>
    <w:p/>
    <w:p>
      <w:r xmlns:w="http://schemas.openxmlformats.org/wordprocessingml/2006/main">
        <w:t xml:space="preserve">२: योहनः १४:१५: "यदि भवान् मां प्रेम करोति तर्हि मम आज्ञां पालयतु।"</w:t>
      </w:r>
    </w:p>
    <w:p/>
    <w:p>
      <w:r xmlns:w="http://schemas.openxmlformats.org/wordprocessingml/2006/main">
        <w:t xml:space="preserve">उत्पत्तिः ३८:२ यहूदा तत्र कस्यचित् कनानीयाः कन्याम् अपश्यत्, यस्याः नाम शुआ आसीत्। सः तां गृहीत्वा तस्याः समीपं प्रविशत्।</w:t>
      </w:r>
    </w:p>
    <w:p/>
    <w:p>
      <w:r xmlns:w="http://schemas.openxmlformats.org/wordprocessingml/2006/main">
        <w:t xml:space="preserve">यहूदाः शुआ नामकं कनानीं स्त्रियं मिलितवान्, सः तां विवाहितवान् ।</w:t>
      </w:r>
    </w:p>
    <w:p/>
    <w:p>
      <w:r xmlns:w="http://schemas.openxmlformats.org/wordprocessingml/2006/main">
        <w:t xml:space="preserve">1. विवाहः ईश्वरस्य दम्पत्योः च मध्ये एकः सन्धिः अस्ति।</w:t>
      </w:r>
    </w:p>
    <w:p/>
    <w:p>
      <w:r xmlns:w="http://schemas.openxmlformats.org/wordprocessingml/2006/main">
        <w:t xml:space="preserve">2. विवाहस्य कृते ईश्वरस्य योजना सर्वदा प्रबलं भविष्यति, कठिनपरिस्थितौ अपि।</w:t>
      </w:r>
    </w:p>
    <w:p/>
    <w:p>
      <w:r xmlns:w="http://schemas.openxmlformats.org/wordprocessingml/2006/main">
        <w:t xml:space="preserve">1. मलाकी 2:14-16 - "तथापि पृच्छसि किमर्थम्? यतो हि भगवता भवतः यौवनपत्न्याः च मध्ये साक्षीरूपेण कार्यं करोति, यतः भवतः तया सह विश्वासः भग्नः अस्ति, यद्यपि सा भवतः सहभागी अस्ति, the." तव विवाहसन्धिस्य पत्नी” इति ।</w:t>
      </w:r>
    </w:p>
    <w:p/>
    <w:p>
      <w:r xmlns:w="http://schemas.openxmlformats.org/wordprocessingml/2006/main">
        <w:t xml:space="preserve">2. मत्ती 19:3-6 - "केचन फरीसिनः तस्य परीक्षणार्थं तस्य समीपम् आगतवन्तः। ते पृष्टवन्तः, किं पुरुषेण कस्यचित् कारणात् स्वपत्न्याः तलाकः न्याय्यः? किं भवन्तः पठितवन्तः, सः अवदत् यत् आरम्भे प्रजापतिः तान् स्त्रीपुरुषान् कृत्वा अवदत्, अत एव पुरुषः पितरं मातरं च त्यक्त्वा स्वपत्न्या सह मिलित्वा तौ एकमांसौ भविष्यतः ?अतः तौ न पुनः द्वौ, अपितु एकमांसौ स्तः अतः किम् ईश्वरः संयोजितः, मा कश्चित् पृथक् भवतु।</w:t>
      </w:r>
    </w:p>
    <w:p/>
    <w:p>
      <w:r xmlns:w="http://schemas.openxmlformats.org/wordprocessingml/2006/main">
        <w:t xml:space="preserve">उत्पत्तिः ३८:३ सा गर्भवती भूत्वा पुत्रं जनयति स्म। स च तस्य नाम एर् इति आहूतवान्।</w:t>
      </w:r>
    </w:p>
    <w:p/>
    <w:p>
      <w:r xmlns:w="http://schemas.openxmlformats.org/wordprocessingml/2006/main">
        <w:t xml:space="preserve">तामरः पुत्रं गर्भं धारयति, तस्य नाम एर् इति स्थापयति।</w:t>
      </w:r>
    </w:p>
    <w:p/>
    <w:p>
      <w:r xmlns:w="http://schemas.openxmlformats.org/wordprocessingml/2006/main">
        <w:t xml:space="preserve">1. ईश्वरस्य महिमा कृते बालकानां नामकरणस्य महत्त्वम्।</w:t>
      </w:r>
    </w:p>
    <w:p/>
    <w:p>
      <w:r xmlns:w="http://schemas.openxmlformats.org/wordprocessingml/2006/main">
        <w:t xml:space="preserve">2. ईश्वरः जीवनं आनेतुं कठिनपरिस्थितीनां उपयोगं कथं करोति।</w:t>
      </w:r>
    </w:p>
    <w:p/>
    <w:p>
      <w:r xmlns:w="http://schemas.openxmlformats.org/wordprocessingml/2006/main">
        <w:t xml:space="preserve">1. यशायाह 9:6 अस्माकं कृते बालकः जायते, अस्माकं कृते पुत्रः दत्तः; तस्य स्कन्धे शासनं भविष्यति, तस्य नाम च अद्भुतः परामर्शदाता, पराक्रमी परमेश्वरः, अनन्तपिता, शान्तिराजकुमारः इति उच्यते।</w:t>
      </w:r>
    </w:p>
    <w:p/>
    <w:p>
      <w:r xmlns:w="http://schemas.openxmlformats.org/wordprocessingml/2006/main">
        <w:t xml:space="preserve">2. योहनः 1:12-13 किन्तु ये सर्वे तं स्वीकृतवन्तः, ये तस्य नाम्नि विश्वासं कृतवन्तः, तेभ्यः परमेश्वरस्य सन्तानत्वस्य अधिकारं दत्तवान्, ये न रक्तेन न मांसस्य इच्छायाः, न इच्छायाः च जातः मनुष्यस्य, किन्तु ईश्वरस्य।</w:t>
      </w:r>
    </w:p>
    <w:p/>
    <w:p>
      <w:r xmlns:w="http://schemas.openxmlformats.org/wordprocessingml/2006/main">
        <w:t xml:space="preserve">उत्पत्तिः ३८:४ सा पुनः गर्भवती भूत्वा पुत्रं जनयति स्म। सा च तस्य नाम ओनन् इति आह्वयत्।</w:t>
      </w:r>
    </w:p>
    <w:p/>
    <w:p>
      <w:r xmlns:w="http://schemas.openxmlformats.org/wordprocessingml/2006/main">
        <w:t xml:space="preserve">तामरः ओनन् नाम पुत्रं जनयति स्म ।</w:t>
      </w:r>
    </w:p>
    <w:p/>
    <w:p>
      <w:r xmlns:w="http://schemas.openxmlformats.org/wordprocessingml/2006/main">
        <w:t xml:space="preserve">1. ओननस्य नामस्य अर्थः : तस्य कथायाः किं ज्ञातुं शक्नुमः ?</w:t>
      </w:r>
    </w:p>
    <w:p/>
    <w:p>
      <w:r xmlns:w="http://schemas.openxmlformats.org/wordprocessingml/2006/main">
        <w:t xml:space="preserve">2. बालस्य नामस्य शक्तिः : वयं स्वसन्ततिनां नामकरणं कथं कुर्मः इति महत्त्वपूर्णम्।</w:t>
      </w:r>
    </w:p>
    <w:p/>
    <w:p>
      <w:r xmlns:w="http://schemas.openxmlformats.org/wordprocessingml/2006/main">
        <w:t xml:space="preserve">1. मत्ती 18:3-5 "तथा उक्तवान्, अहं युष्मान् सत्यं वदामि, यावत् यूयं परिवर्तनं न करिष्यन्ति, बालकवत् न भवेयुः, तावत् स्वर्गराज्यं न प्रविशति। अतः यः कश्चित् अस्य बालकस्य इव विनयशीलः भविष्यति, सः स एव स्वर्गराज्ये महत्तमः।यः मम नाम्ना एतादृशं बालकं प्राप्नुयात्, सः मां गृह्णाति।"</w:t>
      </w:r>
    </w:p>
    <w:p/>
    <w:p>
      <w:r xmlns:w="http://schemas.openxmlformats.org/wordprocessingml/2006/main">
        <w:t xml:space="preserve">2. सुभाषितम् 22:1 "महाधनात् सत्नाम चयनीयं, रजतसुवर्णयोः अपेक्षया प्रेम्णः अनुग्रहः।"</w:t>
      </w:r>
    </w:p>
    <w:p/>
    <w:p>
      <w:r xmlns:w="http://schemas.openxmlformats.org/wordprocessingml/2006/main">
        <w:t xml:space="preserve">उत्पत्तिः ३८:५ सा पुनः गर्भवती भूत्वा पुत्रं जनयति स्म। तस्य नाम शेला इति आह्वयत्, यदा सा तं जनयति स्म तदा सः कजीबनगरे आसीत्।</w:t>
      </w:r>
    </w:p>
    <w:p/>
    <w:p>
      <w:r xmlns:w="http://schemas.openxmlformats.org/wordprocessingml/2006/main">
        <w:t xml:space="preserve">अस्मिन् खण्डे तामारस्य तृतीयपुत्रस्य शेलाहस्य कथा कथ्यते यस्य जन्म चेजिबनगरे अभवत्।</w:t>
      </w:r>
    </w:p>
    <w:p/>
    <w:p>
      <w:r xmlns:w="http://schemas.openxmlformats.org/wordprocessingml/2006/main">
        <w:t xml:space="preserve">1. कठिनपरिस्थितौ अपि स्वप्रतिज्ञां पूर्णं कर्तुं परमेश्वरस्य निष्ठा</w:t>
      </w:r>
    </w:p>
    <w:p/>
    <w:p>
      <w:r xmlns:w="http://schemas.openxmlformats.org/wordprocessingml/2006/main">
        <w:t xml:space="preserve">2. ईश्वरस्य योजनायां विश्वासस्य महत्त्वं, यदा अस्माकं कृते तस्य अर्थः नास्ति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उत्पत्तिः ३८:६ यहूदा प्रथमजातस्य एरस्य कृते भार्यां गृहीतवान् यस्य नाम तामारः आसीत्।</w:t>
      </w:r>
    </w:p>
    <w:p/>
    <w:p>
      <w:r xmlns:w="http://schemas.openxmlformats.org/wordprocessingml/2006/main">
        <w:t xml:space="preserve">यहूदाः प्रथमजातं पुत्रं एर् तामारं विवाहितवान् ।</w:t>
      </w:r>
    </w:p>
    <w:p/>
    <w:p>
      <w:r xmlns:w="http://schemas.openxmlformats.org/wordprocessingml/2006/main">
        <w:t xml:space="preserve">1. त्रुटिं कृत्वा तेभ्यः शिक्षितुं (उत्पत्तिः 38:6)</w:t>
      </w:r>
    </w:p>
    <w:p/>
    <w:p>
      <w:r xmlns:w="http://schemas.openxmlformats.org/wordprocessingml/2006/main">
        <w:t xml:space="preserve">2. विवाहस्य आशीर्वादः (उत्पत्तिः 38:6)</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इब्रानियों 13:4 -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उत्पत्तिः ३८:७ यहूदायाः प्रथमजातः एरः परमेश् वरस् य दृष्टौ दुष्टः आसीत् । परमेश् वरः तं हतवान्।</w:t>
      </w:r>
    </w:p>
    <w:p/>
    <w:p>
      <w:r xmlns:w="http://schemas.openxmlformats.org/wordprocessingml/2006/main">
        <w:t xml:space="preserve">यहूदास्य प्रथमजातः पुत्रः एर् भगवतः दृष्टौ दुष्टः इति मन्यते स्म, फलतः सः मारितः आसीत् ।</w:t>
      </w:r>
    </w:p>
    <w:p/>
    <w:p>
      <w:r xmlns:w="http://schemas.openxmlformats.org/wordprocessingml/2006/main">
        <w:t xml:space="preserve">1. परमेश्वरस्य न्यायः दया च - रोमियो 3:23-25</w:t>
      </w:r>
    </w:p>
    <w:p/>
    <w:p>
      <w:r xmlns:w="http://schemas.openxmlformats.org/wordprocessingml/2006/main">
        <w:t xml:space="preserve">2. पापस्य परिणामाः - रोमियो 6:23</w:t>
      </w:r>
    </w:p>
    <w:p/>
    <w:p>
      <w:r xmlns:w="http://schemas.openxmlformats.org/wordprocessingml/2006/main">
        <w:t xml:space="preserve">1. सुभाषितम् 11:21 - निश्चयं कुरुत, दुष्टः अदण्डितः न गमिष्यति, किन्तु धर्मिणः वंशजाः पलायिष्यन्ति।</w:t>
      </w:r>
    </w:p>
    <w:p/>
    <w:p>
      <w:r xmlns:w="http://schemas.openxmlformats.org/wordprocessingml/2006/main">
        <w:t xml:space="preserve">2. इजकिएल 18:20 -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उत्पत्तिः ३८:८ यहूदा ओनान् अवदत्, “भवतः भ्रातुः भार्यायाः समीपं गत्वा तस्याः विवाहं कुरु, भ्रातुः कृते बीजं वर्धय च।”</w:t>
      </w:r>
    </w:p>
    <w:p/>
    <w:p>
      <w:r xmlns:w="http://schemas.openxmlformats.org/wordprocessingml/2006/main">
        <w:t xml:space="preserve">यहूदा ओनान् इत्यस्मै स्वस्य स्वर्गीयभ्रातुः भार्यायाः विवाहं कृत्वा उत्तराधिकारीं प्रदातुं निर्देशं ददाति।</w:t>
      </w:r>
    </w:p>
    <w:p/>
    <w:p>
      <w:r xmlns:w="http://schemas.openxmlformats.org/wordprocessingml/2006/main">
        <w:t xml:space="preserve">1. सम्मानस्य परिवारस्य च महत्त्वम् : उत्पत्तिः 38:8 इत्यस्य अध्ययनम्</w:t>
      </w:r>
    </w:p>
    <w:p/>
    <w:p>
      <w:r xmlns:w="http://schemas.openxmlformats.org/wordprocessingml/2006/main">
        <w:t xml:space="preserve">2. याकूबः यहूदा च : दायित्वस्य पूर्तये चिन्तनम्</w:t>
      </w:r>
    </w:p>
    <w:p/>
    <w:p>
      <w:r xmlns:w="http://schemas.openxmlformats.org/wordprocessingml/2006/main">
        <w:t xml:space="preserve">1. रूथ 4:10 - "अपि च महलोनस्य पत्नी रूथं मया मम भार्या भवितुं क्रीतवती यत् मृतस्य नाम तस्य उत्तराधिकारे पुनरुत्थानं कर्तुं मृतानां नाम मध्यतः न च्छिन्द्यते।" तस्य भ्रातरः तस्य स्थानद्वारात् च अद्य यूयं साक्षिणः सन्ति।”</w:t>
      </w:r>
    </w:p>
    <w:p/>
    <w:p>
      <w:r xmlns:w="http://schemas.openxmlformats.org/wordprocessingml/2006/main">
        <w:t xml:space="preserve">2. द्वितीयः 25:5-10 - "यदि भ्रातरः एकत्र निवसन्ति, तेषु एकः म्रियते, अपत्यं च न प्राप्नुयात्, तर्हि मृतस्य पत्नी परदेशीयं विना विवाहं न करिष्यति। तस्याः भर्तुः भ्राता तस्याः समीपं गत्वा गृह्णीयात्।" तस्याः कृते भार्यारूपेण भर्तुः भ्रातुः कर्तव्यं च तस्याः कृते सम्पादयतु।तस्याः प्रथमजातस्य मृतस्य भ्रातुः नाम्ना उत्तराधिकारः भविष्यति, येन तस्य नाम इस्राएलदेशात् न निष्कासितम्। " " .</w:t>
      </w:r>
    </w:p>
    <w:p/>
    <w:p>
      <w:r xmlns:w="http://schemas.openxmlformats.org/wordprocessingml/2006/main">
        <w:t xml:space="preserve">उत्पत्तिः ३८:९ ओनान् जानाति स्म यत् बीजं तस्य न भवेत्; भ्रातुः भार्यायाः समीपं गत्वा सः तत् भूमौ प्रक्षिपत् यत् सः भ्रातुः बीजं न दास्यति।</w:t>
      </w:r>
    </w:p>
    <w:p/>
    <w:p>
      <w:r xmlns:w="http://schemas.openxmlformats.org/wordprocessingml/2006/main">
        <w:t xml:space="preserve">ओनन् भ्रातुः भार्यायाः बीजं दातुं स्वकर्तव्यं न निर्वहति स्म, अतः सः तस्य स्थाने भूमौ प्रक्षिप्तवान् ।</w:t>
      </w:r>
    </w:p>
    <w:p/>
    <w:p>
      <w:r xmlns:w="http://schemas.openxmlformats.org/wordprocessingml/2006/main">
        <w:t xml:space="preserve">1. अखण्डतायाः शक्तिः : अस्माकं प्रतिबद्धतानां अनुसरणं</w:t>
      </w:r>
    </w:p>
    <w:p/>
    <w:p>
      <w:r xmlns:w="http://schemas.openxmlformats.org/wordprocessingml/2006/main">
        <w:t xml:space="preserve">2. स्वार्थस्य पापम् : अन्येषां कृते जीवितुं नकारः</w:t>
      </w:r>
    </w:p>
    <w:p/>
    <w:p>
      <w:r xmlns:w="http://schemas.openxmlformats.org/wordprocessingml/2006/main">
        <w:t xml:space="preserve">1. गलाती 6:5-7 "यतो हि प्रत्येकं स्वस्वभारं वहितुं प्रवृत्तः भविष्यति। यः वचनं शिक्षितः सः उपदिष्टेन सह सर्वं सद्विषयं भागं कुर्यात्। मा वञ्चितः भवतु। ईश्वरः न उपहासितः, यत्किमपि एकः वपति, तत् ते अपि लप्स्यन्ते।”</w:t>
      </w:r>
    </w:p>
    <w:p/>
    <w:p>
      <w:r xmlns:w="http://schemas.openxmlformats.org/wordprocessingml/2006/main">
        <w:t xml:space="preserve">2. सुभाषितम् 3:27-28 "येषां कृते कर्तव्यं तेभ्यः भद्रं मा निवर्तय यदा भवतः सामर्थ्ये भवति। प्रतिवेशिनः मा वदतु, गच्छ, पुनः आगच्छ, श्वः अहं कदा दास्यामि।" भवतः समीपे अस्ति।</w:t>
      </w:r>
    </w:p>
    <w:p/>
    <w:p>
      <w:r xmlns:w="http://schemas.openxmlformats.org/wordprocessingml/2006/main">
        <w:t xml:space="preserve">उत्पत्तिः ३८:१० सः यत् कृतवान् तत् परमेश् वरं अप्रियं कृतवान्, अतः सः तं अपि मारितवान्।</w:t>
      </w:r>
    </w:p>
    <w:p/>
    <w:p>
      <w:r xmlns:w="http://schemas.openxmlformats.org/wordprocessingml/2006/main">
        <w:t xml:space="preserve">यहूदापुत्रः एर् भगवतः अप्रियं किमपि कृतवान् अतः प्रभुः तं मारितवान्।</w:t>
      </w:r>
    </w:p>
    <w:p/>
    <w:p>
      <w:r xmlns:w="http://schemas.openxmlformats.org/wordprocessingml/2006/main">
        <w:t xml:space="preserve">1. भगवतः प्रियं जीवनं जीवितुं।</w:t>
      </w:r>
    </w:p>
    <w:p/>
    <w:p>
      <w:r xmlns:w="http://schemas.openxmlformats.org/wordprocessingml/2006/main">
        <w:t xml:space="preserve">2. ईश्वरस्य अवज्ञायाः परिणामाः।</w:t>
      </w:r>
    </w:p>
    <w:p/>
    <w:p>
      <w:r xmlns:w="http://schemas.openxmlformats.org/wordprocessingml/2006/main">
        <w:t xml:space="preserve">1. इफिसियों 5:10 - "प्रभोः प्रियं ज्ञातुं प्रयतन्ते।"</w:t>
      </w:r>
    </w:p>
    <w:p/>
    <w:p>
      <w:r xmlns:w="http://schemas.openxmlformats.org/wordprocessingml/2006/main">
        <w:t xml:space="preserve">2. रोमियो 6:23 - "पापस्य वेतनं हि मृत्युः..."</w:t>
      </w:r>
    </w:p>
    <w:p/>
    <w:p>
      <w:r xmlns:w="http://schemas.openxmlformats.org/wordprocessingml/2006/main">
        <w:t xml:space="preserve">उत्पत्तिः ३८:११ तदा यहूदाः स्नुषां तामारं प्रति अवदत्, “यावत् मम पुत्रः शेला प्रौढः न भवति तावत् तव पितुः गृहे विधवारूपेण तिष्ठ, यतः सः अवदत्, “सः अपि भ्रातृणां इव मृतः मा भूत्।” तामारः गत्वा स्वपितुः गृहे निवसति स्म।</w:t>
      </w:r>
    </w:p>
    <w:p/>
    <w:p>
      <w:r xmlns:w="http://schemas.openxmlformats.org/wordprocessingml/2006/main">
        <w:t xml:space="preserve">यहूदाः स्नुषां तामारं स्वपितुः गृहे यावत् तस्य पुत्रः शेलाः प्रौढः न भवति तावत् प्रतीक्षतु इति अवदत्, यतः सः भयम् अनुभवति स्म यत् तस्य पुत्रः अन्यभ्रातृणां इव मृतः भवेत्। तामरः आज्ञां पालयित्वा पितुः गृहे एव स्थितवती।</w:t>
      </w:r>
    </w:p>
    <w:p/>
    <w:p>
      <w:r xmlns:w="http://schemas.openxmlformats.org/wordprocessingml/2006/main">
        <w:t xml:space="preserve">1. ईश्वरस्य समये विश्वासः - ईश्वरस्य प्रतिज्ञानां पूर्तये प्रतीक्षा</w:t>
      </w:r>
    </w:p>
    <w:p/>
    <w:p>
      <w:r xmlns:w="http://schemas.openxmlformats.org/wordprocessingml/2006/main">
        <w:t xml:space="preserve">2. आज्ञापालने निष्ठा - कठिनसमये अपि ईश्वरस्य इच्छायाः अनुसरणं</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उत्पत्तिः ३८:१२ कालान्तरे शुआहस्य यहूदाया: भार्यायाः पुत्री मृता। यहूदाः सान्त्वितः सन् तिम्नाथनगरं स्वमेषकर्तकानां समीपं गतः।</w:t>
      </w:r>
    </w:p>
    <w:p/>
    <w:p>
      <w:r xmlns:w="http://schemas.openxmlformats.org/wordprocessingml/2006/main">
        <w:t xml:space="preserve">यहूदाः स्वपत्न्याः कन्यायाः मृत्योः अनन्तरं सान्त्वितः सन् स्वमित्रेण हिराया सह तिम्नाथनगरं गतः।</w:t>
      </w:r>
    </w:p>
    <w:p/>
    <w:p>
      <w:r xmlns:w="http://schemas.openxmlformats.org/wordprocessingml/2006/main">
        <w:t xml:space="preserve">1. शोकसमये ईश्वरस्य आरामः</w:t>
      </w:r>
    </w:p>
    <w:p/>
    <w:p>
      <w:r xmlns:w="http://schemas.openxmlformats.org/wordprocessingml/2006/main">
        <w:t xml:space="preserve">2. मैत्रीबलम्</w:t>
      </w:r>
    </w:p>
    <w:p/>
    <w:p>
      <w:r xmlns:w="http://schemas.openxmlformats.org/wordprocessingml/2006/main">
        <w:t xml:space="preserve">1. स्तोत्रम् 34:18 - "भगवान् भग्नहृदयानां समीपस्थः अस्ति, ये आत्मानं मर्दिताः सन्ति तेषां त्राणं करोति।"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अपरस्य उपरि साहाय्यं कर्तुं शक्नोति। किन्तु यः पतति, यस्य कस्यचित् नास्ति, तस्य दयां कुरुत।" सहायतां कुर्वन्तु।अपि च यदि द्वौ एकत्र शयनौ स्तः तर्हि ते उष्णतां प्राप्नुयुः।किन्तु कथं एकः एव उष्णः भवेत्? यद्यपि एकः आक्रान्तः भवेत् तथापि द्वौ आत्मरक्षणं कर्तुं शक्नुवन्ति।त्रिसूत्ररज्जुः शीघ्रं न भग्नः।</w:t>
      </w:r>
    </w:p>
    <w:p/>
    <w:p>
      <w:r xmlns:w="http://schemas.openxmlformats.org/wordprocessingml/2006/main">
        <w:t xml:space="preserve">उत्पत्तिः ३८:१३ तदा तामारं कथितं यत्, पश्य तव श्वशुरः स्वमेषान् कटयितुं तिम्नाथनगरं गच्छति।</w:t>
      </w:r>
    </w:p>
    <w:p/>
    <w:p>
      <w:r xmlns:w="http://schemas.openxmlformats.org/wordprocessingml/2006/main">
        <w:t xml:space="preserve">तामारः ज्ञायते यत् तस्याः श्वशुरः स्वस्य मेषं कटयितुं तिम्नाथं गच्छति।</w:t>
      </w:r>
    </w:p>
    <w:p/>
    <w:p>
      <w:r xmlns:w="http://schemas.openxmlformats.org/wordprocessingml/2006/main">
        <w:t xml:space="preserve">1. अस्माकं जीवनस्य कृते परमेश्वरस्य योजना अप्रत्याशितरीत्या प्रकाशिता भवति।</w:t>
      </w:r>
    </w:p>
    <w:p/>
    <w:p>
      <w:r xmlns:w="http://schemas.openxmlformats.org/wordprocessingml/2006/main">
        <w:t xml:space="preserve">2. ईश्वरस्य योजनां ज्ञातुं विनयः अत्यावश्यकः।</w:t>
      </w:r>
    </w:p>
    <w:p/>
    <w:p>
      <w:r xmlns:w="http://schemas.openxmlformats.org/wordprocessingml/2006/main">
        <w:t xml:space="preserve">1.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यशायाह 55:8-9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उत्पत्तिः ३८:१४ सा स्वविधवावस्त्राणि विमोच्य पर्दाना आवृत्य वेष्टयित्वा तिम्नाथमार्गे मुक्तस्थाने उपविष्टवती। यतः सा शेलाः प्रौढतां दृष्टवती, सा च तस्मै भार्यारूपेण न दत्ता।</w:t>
      </w:r>
    </w:p>
    <w:p/>
    <w:p>
      <w:r xmlns:w="http://schemas.openxmlformats.org/wordprocessingml/2006/main">
        <w:t xml:space="preserve">तामारः विधवावस्त्रं उद्धृत्य आवरणेन आच्छादयित्वा तिम्नाथमार्गे सार्वजनिकस्थाने उपविष्टवती यतः सा दृष्टवती यत् शेलाः प्रौढः अस्ति, सा च तस्मै विवाहे न दत्ता।</w:t>
      </w:r>
    </w:p>
    <w:p/>
    <w:p>
      <w:r xmlns:w="http://schemas.openxmlformats.org/wordprocessingml/2006/main">
        <w:t xml:space="preserve">1. ईश्वरस्य समयः सर्वदा सिद्धः भवति - उत्पत्तिः 38:14</w:t>
      </w:r>
    </w:p>
    <w:p/>
    <w:p>
      <w:r xmlns:w="http://schemas.openxmlformats.org/wordprocessingml/2006/main">
        <w:t xml:space="preserve">2. कठिनसमये विश्वासस्य शक्तिः - उत्पत्तिः ३८:१४</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एस्थेर 4:14 - यदि त्वं अस्मिन् समये सर्वथा शान्तिं धारयसि तर्हि यहूदीनां कृते अन्यस्मात् स्थानात् विस्तारः मोक्षः च भविष्यति। किन्तु त्वं तव पितुः गृहं च नष्टः भविष्यसि, कः ज्ञायते यत् त्वं एतादृशकालं यावत् राज्यम् आगतः वा?</w:t>
      </w:r>
    </w:p>
    <w:p/>
    <w:p>
      <w:r xmlns:w="http://schemas.openxmlformats.org/wordprocessingml/2006/main">
        <w:t xml:space="preserve">उत्पत्तिः ३८:१५ यदा यहूदा तां दृष्ट्वा वेश्याम् इति मन्यते स्म। यतः सा मुखं आच्छादितवती आसीत्।</w:t>
      </w:r>
    </w:p>
    <w:p/>
    <w:p>
      <w:r xmlns:w="http://schemas.openxmlformats.org/wordprocessingml/2006/main">
        <w:t xml:space="preserve">यहूदा तामारं वेश्या इति भ्रान्त्या तस्याः मुखं आच्छादितवती ।</w:t>
      </w:r>
    </w:p>
    <w:p/>
    <w:p>
      <w:r xmlns:w="http://schemas.openxmlformats.org/wordprocessingml/2006/main">
        <w:t xml:space="preserve">1. धारणानां खतरा: यहूदाया: जीवनस्य अध्ययनम्</w:t>
      </w:r>
    </w:p>
    <w:p/>
    <w:p>
      <w:r xmlns:w="http://schemas.openxmlformats.org/wordprocessingml/2006/main">
        <w:t xml:space="preserve">2. परमेश्वरस्य मोक्षः : तामरस्य जीवनस्य अध्ययनम्</w:t>
      </w:r>
    </w:p>
    <w:p/>
    <w:p>
      <w:r xmlns:w="http://schemas.openxmlformats.org/wordprocessingml/2006/main">
        <w:t xml:space="preserve">1. सुभाषितम् 14:12 - "एकः मार्गः अस्ति यः मनुष्यस्य कृते योग्यः इव भासते, परन्तु तस्य अन्तः मृत्युमार्गाः सन्ति।"</w:t>
      </w:r>
    </w:p>
    <w:p/>
    <w:p>
      <w:r xmlns:w="http://schemas.openxmlformats.org/wordprocessingml/2006/main">
        <w:t xml:space="preserve">2. मत्ती 7:1-5 - "मा न्यायं कुरुत, यत् यूयं न्यायं न प्राप्नुथ। यतः यूयं येन न्यायेन न्यायं कुर्वन्ति, तस्य न्यायः भविष्यति, येन मापेन च युष्माकं न्यायः भविष्यति, तत् पुनः युष्माकं कृते परिमितं भविष्यति।</w:t>
      </w:r>
    </w:p>
    <w:p/>
    <w:p>
      <w:r xmlns:w="http://schemas.openxmlformats.org/wordprocessingml/2006/main">
        <w:t xml:space="preserve">उत्पत्तिः ३८:१६ ततः सः तां मार्गे गत्वा अवदत्, “गच्छ, अहं भवतः समीपं प्रविशतु। (यतो हि सा तस्य स्नुषा इति न जानाति स्म।) सा च अवदत्, “किं मां दास्यसि यत् त्वं मम समीपं प्रविष्टुं शक्नोषि?</w:t>
      </w:r>
    </w:p>
    <w:p/>
    <w:p>
      <w:r xmlns:w="http://schemas.openxmlformats.org/wordprocessingml/2006/main">
        <w:t xml:space="preserve">यहूदा मार्गे एकां स्त्रियं प्राप्य तस्याः प्रस्तावम् अयच्छत्, सा तस्य स्नुषा इति न अवगत्य । सा स्वसहमतेः विनिमयरूपेण भुक्तिं याचितवान् ।</w:t>
      </w:r>
    </w:p>
    <w:p/>
    <w:p>
      <w:r xmlns:w="http://schemas.openxmlformats.org/wordprocessingml/2006/main">
        <w:t xml:space="preserve">1. सम्बन्धानां मूल्यम् : उत्पत्तिग्रन्थस्य अध्ययनम् 38</w:t>
      </w:r>
    </w:p>
    <w:p/>
    <w:p>
      <w:r xmlns:w="http://schemas.openxmlformats.org/wordprocessingml/2006/main">
        <w:t xml:space="preserve">2. विवेकस्य शक्तिः उत्पत्तिः 38 मध्ये यहूदायाः त्रुटितः शिक्षणम्</w:t>
      </w:r>
    </w:p>
    <w:p/>
    <w:p>
      <w:r xmlns:w="http://schemas.openxmlformats.org/wordprocessingml/2006/main">
        <w:t xml:space="preserve">1. सुभाषितम् 14:15 - सरलः प्रत्येकं वचनं विश्वसिति, किन्तु विवेकी स्वगमनं सम्यक् पश्यति।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उत्पत्तिः ३८:१७ सः अवदत्, “अहं त्वां मेषात् एकं बकं प्रेषयिष्यामि।” सा च अवदत्, “किं त्वं प्रतिज्ञां दास्यसि यावत् त्वं तत् प्रेषयसि?</w:t>
      </w:r>
    </w:p>
    <w:p/>
    <w:p>
      <w:r xmlns:w="http://schemas.openxmlformats.org/wordprocessingml/2006/main">
        <w:t xml:space="preserve">यहूदा तामारं मेषात् एकं बालकं प्रेषयितुम् प्रतिज्ञातवती, सा च प्रतिज्ञां याचितवान्।</w:t>
      </w:r>
    </w:p>
    <w:p/>
    <w:p>
      <w:r xmlns:w="http://schemas.openxmlformats.org/wordprocessingml/2006/main">
        <w:t xml:space="preserve">1. ईश्वरः अस्मान् प्रतिज्ञासु निष्ठावान् भवितुम् आह्वयति।</w:t>
      </w:r>
    </w:p>
    <w:p/>
    <w:p>
      <w:r xmlns:w="http://schemas.openxmlformats.org/wordprocessingml/2006/main">
        <w:t xml:space="preserve">2. ईश्वरः स्वप्रतिज्ञाः पूर्णं करिष्यति इति अस्माकं विश्वासः भवितुमर्हति।</w:t>
      </w:r>
    </w:p>
    <w:p/>
    <w:p>
      <w:r xmlns:w="http://schemas.openxmlformats.org/wordprocessingml/2006/main">
        <w:t xml:space="preserve">1. 1 योहन् 5:14-15 "अस्माकं तस्मिन् विश्वासः एषः अस्ति यत् यदि वयं तस्य इच्छानुसारं किमपि याचयामः तर्हि सः अस्मान् शृणोति। वयं जानीमः यत् अस्माकं तानि याचनाः सन्ति ये अस्माभिः तस्मात् इष्टाः आसन्” इति।</w:t>
      </w:r>
    </w:p>
    <w:p/>
    <w:p>
      <w:r xmlns:w="http://schemas.openxmlformats.org/wordprocessingml/2006/main">
        <w:t xml:space="preserve">2. स्तोत्रम् 37:5 "प्रभुं प्रति स्वमार्गं समर्पय, तस्मिन् अपि विश्वासं कुरु, सः तत् सम्पादयिष्यति।"</w:t>
      </w:r>
    </w:p>
    <w:p/>
    <w:p>
      <w:r xmlns:w="http://schemas.openxmlformats.org/wordprocessingml/2006/main">
        <w:t xml:space="preserve">उत्पत्तिः ३८:१८ सः अवदत्, अहं त्वां किं प्रतिज्ञां दास्यामि? सा च अवदत्, “तव चिह्नं, तव कङ्कणं, तव हस्ते स्थितं दण्डं च।” सः तां दत्त्वा तस्याः समीपम् आगत्य सा तेन गर्भवती अभवत्।</w:t>
      </w:r>
    </w:p>
    <w:p/>
    <w:p>
      <w:r xmlns:w="http://schemas.openxmlformats.org/wordprocessingml/2006/main">
        <w:t xml:space="preserve">यहूदा तामारं प्रतिज्ञारूपेण चिह्नं, कङ्कणं, दण्डं च दास्यति इति प्रतिज्ञां कृतवान् ततः तया सह सुप्तवान्, यस्य परिणामेण तस्याः गर्भः अभवत् ।</w:t>
      </w:r>
    </w:p>
    <w:p/>
    <w:p>
      <w:r xmlns:w="http://schemas.openxmlformats.org/wordprocessingml/2006/main">
        <w:t xml:space="preserve">1. कठिनपरिस्थितौ अपि परमेश्वरस्य निष्ठा (उत्पत्तिः ३८:१८)</w:t>
      </w:r>
    </w:p>
    <w:p/>
    <w:p>
      <w:r xmlns:w="http://schemas.openxmlformats.org/wordprocessingml/2006/main">
        <w:t xml:space="preserve">2. अस्माकं प्रतिज्ञां पालयितुम् महत्त्वम् (उत्पत्तिः 38:18)</w:t>
      </w:r>
    </w:p>
    <w:p/>
    <w:p>
      <w:r xmlns:w="http://schemas.openxmlformats.org/wordprocessingml/2006/main">
        <w:t xml:space="preserve">1. उपदेशक 5:5 - "व्रतस्य न पूर्तिः अपेक्षया न प्रतिज्ञां कर्तुं श्रेयस्करम्।"</w:t>
      </w:r>
    </w:p>
    <w:p/>
    <w:p>
      <w:r xmlns:w="http://schemas.openxmlformats.org/wordprocessingml/2006/main">
        <w:t xml:space="preserve">2. रोमियो 13:7 - "सर्वेभ्यः ऋणं ददातु: यदि करं ऋणी भवति तर्हि करं दातव्यम्; यदि राजस्वं तर्हि राजस्वं; यदि आदरः तर्हि आदरः, यदि सम्मानः, तर्हि सम्मानः।</w:t>
      </w:r>
    </w:p>
    <w:p/>
    <w:p>
      <w:r xmlns:w="http://schemas.openxmlformats.org/wordprocessingml/2006/main">
        <w:t xml:space="preserve">उत्पत्तिः ३८:१९ ततः सा उत्थाय गत्वा स्वपरिच्छादनं कृत्वा विधवात्वस्य वस्त्राणि धारयति स्म।</w:t>
      </w:r>
    </w:p>
    <w:p/>
    <w:p>
      <w:r xmlns:w="http://schemas.openxmlformats.org/wordprocessingml/2006/main">
        <w:t xml:space="preserve">तामरः स्वस्य पर्दां अपसारयित्वा विधवावस्त्रं धारयति स्म।</w:t>
      </w:r>
    </w:p>
    <w:p/>
    <w:p>
      <w:r xmlns:w="http://schemas.openxmlformats.org/wordprocessingml/2006/main">
        <w:t xml:space="preserve">1. विकल्पस्य शक्तिः : तामरस्य निर्णयान् अवगत्य।</w:t>
      </w:r>
    </w:p>
    <w:p/>
    <w:p>
      <w:r xmlns:w="http://schemas.openxmlformats.org/wordprocessingml/2006/main">
        <w:t xml:space="preserve">2. एकः विश्वासी विधवा : परमेश्वरस्य इच्छायाः प्रति तामारस्य प्रतिबद्धतायाः परीक्षणम्।</w:t>
      </w:r>
    </w:p>
    <w:p/>
    <w:p>
      <w:r xmlns:w="http://schemas.openxmlformats.org/wordprocessingml/2006/main">
        <w:t xml:space="preserve">1. रूथ 1:16-17 - रूथस्य कठिनपरिस्थितौ अपि नाओमी प्रति प्रतिबद्धता।</w:t>
      </w:r>
    </w:p>
    <w:p/>
    <w:p>
      <w:r xmlns:w="http://schemas.openxmlformats.org/wordprocessingml/2006/main">
        <w:t xml:space="preserve">2. 2 कोरिन्थियों 5:17 - मसीहे जीवनस्य नवीनता।</w:t>
      </w:r>
    </w:p>
    <w:p/>
    <w:p>
      <w:r xmlns:w="http://schemas.openxmlformats.org/wordprocessingml/2006/main">
        <w:t xml:space="preserve">उत्पत्तिः 38:20 यहूदाः स्वमित्रस्य अदुलामीयाः हस्तेन बालकं प्रेषितवान् यत् सः स्त्रियाः हस्तात् स्वप्रतिज्ञां ग्रहीतुं शक्नोति, किन्तु सः तां न प्राप्नोत्।</w:t>
      </w:r>
    </w:p>
    <w:p/>
    <w:p>
      <w:r xmlns:w="http://schemas.openxmlformats.org/wordprocessingml/2006/main">
        <w:t xml:space="preserve">यहूदा एकस्मात् स्त्रियाः प्रतिज्ञां ग्रहीतुं मित्रं प्रेषयति, परन्तु सा न प्राप्ता।</w:t>
      </w:r>
    </w:p>
    <w:p/>
    <w:p>
      <w:r xmlns:w="http://schemas.openxmlformats.org/wordprocessingml/2006/main">
        <w:t xml:space="preserve">1. प्रतिज्ञापालनस्य महत्त्वम्</w:t>
      </w:r>
    </w:p>
    <w:p/>
    <w:p>
      <w:r xmlns:w="http://schemas.openxmlformats.org/wordprocessingml/2006/main">
        <w:t xml:space="preserve">2. जीवनस्य निराशाः</w:t>
      </w:r>
    </w:p>
    <w:p/>
    <w:p>
      <w:r xmlns:w="http://schemas.openxmlformats.org/wordprocessingml/2006/main">
        <w:t xml:space="preserve">1. मत्ती 5:33 37 - "पुनः भवन्तः श्रुतवन्तः यत् पुराकालानां कृते उक्तं यत्, यूयं मिथ्याशपथं न करिष्यन्ति, किन्तु शपथं भगवते कार्यं करिष्यन्ति। किन्तु अहं युष्मान् वदामि, मा गृहाण।" शपथं कुरुत, स्वर्गेन वा, यतः एतत् ईश्वरस्य सिंहासनं वा पृथिव्याः वा, यतः एतत् तस्य पादपाठं, यरुशलेमेन वा, यतः एतत् महान् राजा नगरम् अस्ति, शिरसा शपथं मा कुरुत , यतः त्वं एकं केशं श्वेतम् कृष्णं वा कर्तुं न शक्नोषि।यत् वदसि तत् केवलं हाँ वा न वा भवतु ;अस्मात् अधिकं किमपि दुष्टात् आगच्छति।</w:t>
      </w:r>
    </w:p>
    <w:p/>
    <w:p>
      <w:r xmlns:w="http://schemas.openxmlformats.org/wordprocessingml/2006/main">
        <w:t xml:space="preserve">2. उपदेशक 4:8 10 - एकः पुरुषः प्रयत्नपूर्वकं परिश्रमं करोति, महत् धनं च प्राप्नोति। द्वौ जनाः मिलित्वा परस्परं साहाय्यं कर्तुं शक्नुवन्ति, परन्तु एकः व्यक्तिः कथं सफलः भवेत् । त्रिरज्जुना अपि न भग्नं सुकरम् । दरिद्रः यः दीनान् पीडयति सः चालकवृष्टिः इव भवति यत् अन्नं न त्यजति ।</w:t>
      </w:r>
    </w:p>
    <w:p/>
    <w:p>
      <w:r xmlns:w="http://schemas.openxmlformats.org/wordprocessingml/2006/main">
        <w:t xml:space="preserve">उत्पत्तिः ३८:२१ ततः सः तस्य स्थानस्य पुरुषान् अपृच्छत्, “मार्गपार्श्वे प्रकटिता वेश्या कुत्र अस्ति? ते अवदन्, अत्र वेश्या नासीत्।</w:t>
      </w:r>
    </w:p>
    <w:p/>
    <w:p>
      <w:r xmlns:w="http://schemas.openxmlformats.org/wordprocessingml/2006/main">
        <w:t xml:space="preserve">यहूदा वेश्याम् अन्वेष्टुं कस्मिंश्चित् स्थानं गतः, किन्तु तत्रत्याः जनाः तस्मै अवदन् यत् वेश्या नास्ति।</w:t>
      </w:r>
    </w:p>
    <w:p/>
    <w:p>
      <w:r xmlns:w="http://schemas.openxmlformats.org/wordprocessingml/2006/main">
        <w:t xml:space="preserve">1. ईश्वरस्य प्रबन्धः अत्यन्तं असम्भाव्यस्थानेषु स्पष्टः भवति।</w:t>
      </w:r>
    </w:p>
    <w:p/>
    <w:p>
      <w:r xmlns:w="http://schemas.openxmlformats.org/wordprocessingml/2006/main">
        <w:t xml:space="preserve">2. यदा वयं गलत् निर्णयं कृतवन्तः अपि ईश्वरः अस्मान् हानिभ्यः रक्षिष्यति।</w:t>
      </w:r>
    </w:p>
    <w:p/>
    <w:p>
      <w:r xmlns:w="http://schemas.openxmlformats.org/wordprocessingml/2006/main">
        <w:t xml:space="preserve">1. सुभाषितम् 16:9 - "मनुष्यस्य हृदयं स्वमार्गस्य योजनां करोति, परन्तु प्रभुः तस्य पदानि स्थापयति।"</w:t>
      </w:r>
    </w:p>
    <w:p/>
    <w:p>
      <w:r xmlns:w="http://schemas.openxmlformats.org/wordprocessingml/2006/main">
        <w:t xml:space="preserve">2. स्तोत्रम् 121:7-8 - "प्रभुः भवन्तं सर्वेभ्यः दुष्टेभ्यः रक्षति; सः भवतः प्राणान् रक्षति। प्रभुः भवतः निर्गमनं भवतः प्रवेशं च इतः परं अनन्तकालं यावत् रक्षति।</w:t>
      </w:r>
    </w:p>
    <w:p/>
    <w:p>
      <w:r xmlns:w="http://schemas.openxmlformats.org/wordprocessingml/2006/main">
        <w:t xml:space="preserve">उत्पत्तिः ३८:२२ ततः सः यहूदादेशं प्रत्यागत्य अवदत्, “अहं तां न प्राप्नोमि। तत्रस्थपुरुषाः अपि अवदन् यत् अस्मिन् स्थाने वेश्या नास्ति।</w:t>
      </w:r>
    </w:p>
    <w:p/>
    <w:p>
      <w:r xmlns:w="http://schemas.openxmlformats.org/wordprocessingml/2006/main">
        <w:t xml:space="preserve">यहूदा वेश्याम् अन्विषत् किन्तु तां न प्राप्नोत् । तस्य स्थानस्य जनाः अपि तस्मिन् क्षेत्रे वेश्या नास्ति इति पुष्टिं कृतवन्तः ।</w:t>
      </w:r>
    </w:p>
    <w:p/>
    <w:p>
      <w:r xmlns:w="http://schemas.openxmlformats.org/wordprocessingml/2006/main">
        <w:t xml:space="preserve">1. प्रलोभनरहितं ऋजुजीवनं जीवितुं महत्त्वम्।</w:t>
      </w:r>
    </w:p>
    <w:p/>
    <w:p>
      <w:r xmlns:w="http://schemas.openxmlformats.org/wordprocessingml/2006/main">
        <w:t xml:space="preserve">2. पापजीवनशैल्याः रक्षणाय परमेश्वरस्य दया।</w:t>
      </w:r>
    </w:p>
    <w:p/>
    <w:p>
      <w:r xmlns:w="http://schemas.openxmlformats.org/wordprocessingml/2006/main">
        <w:t xml:space="preserve">1. 1 पत्रुस 5:8 - धीरो मनः भवतु; सावधानाः भवन्तु। तव प्रतिद्वन्द्वी पिशाचः गर्जन् सिंह इव परितः भ्रमति, कञ्चित् भक्षयितुम्।</w:t>
      </w:r>
    </w:p>
    <w:p/>
    <w:p>
      <w:r xmlns:w="http://schemas.openxmlformats.org/wordprocessingml/2006/main">
        <w:t xml:space="preserve">2. सुभाषितम् 27:12 - विवेकी संकटं दृष्ट्वा निगूहति, परन्तु सरलाः अग्रे गत्वा तदर्थं दुःखं प्राप्नुवन्ति।</w:t>
      </w:r>
    </w:p>
    <w:p/>
    <w:p>
      <w:r xmlns:w="http://schemas.openxmlformats.org/wordprocessingml/2006/main">
        <w:t xml:space="preserve">उत्पत्तिः ३८:२३ तदा यहूदा अवदत्, सा तत् तस्याः समीपं नेतु, मा भूत् वयं लज्जिताः भवेम।</w:t>
      </w:r>
    </w:p>
    <w:p/>
    <w:p>
      <w:r xmlns:w="http://schemas.openxmlformats.org/wordprocessingml/2006/main">
        <w:t xml:space="preserve">यहूदा लज्जाभयात् तामारं प्रतिज्ञातं बकबकं स्थापयितुं अनिच्छया अनुमन्यते।</w:t>
      </w:r>
    </w:p>
    <w:p/>
    <w:p>
      <w:r xmlns:w="http://schemas.openxmlformats.org/wordprocessingml/2006/main">
        <w:t xml:space="preserve">1. अस्माकं प्रतिष्ठां पुनः स्थापयितुं परमेश्वरस्य निष्ठा।</w:t>
      </w:r>
    </w:p>
    <w:p/>
    <w:p>
      <w:r xmlns:w="http://schemas.openxmlformats.org/wordprocessingml/2006/main">
        <w:t xml:space="preserve">2. अस्माकं प्रतिबद्धतानां सम्मानस्य महत्त्वम्।</w:t>
      </w:r>
    </w:p>
    <w:p/>
    <w:p>
      <w:r xmlns:w="http://schemas.openxmlformats.org/wordprocessingml/2006/main">
        <w:t xml:space="preserve">1. स्तोत्रम् 51:7-12</w:t>
      </w:r>
    </w:p>
    <w:p/>
    <w:p>
      <w:r xmlns:w="http://schemas.openxmlformats.org/wordprocessingml/2006/main">
        <w:t xml:space="preserve">2. मत्ती 5:33-37</w:t>
      </w:r>
    </w:p>
    <w:p/>
    <w:p>
      <w:r xmlns:w="http://schemas.openxmlformats.org/wordprocessingml/2006/main">
        <w:t xml:space="preserve">उत्पत्तिः ३८:२४ ततः प्रायः मासत्रयानन्तरं यहूदादेशं कथितं यत्, “तमारी तव स्नुषा वेश्यावृत्तिं कृतवती। अपि च पश्य वेश्याया गर्भवती अस्ति। यहूदा उवाच, तां बहिः आनय, सा दह्यताम्।</w:t>
      </w:r>
    </w:p>
    <w:p/>
    <w:p>
      <w:r xmlns:w="http://schemas.openxmlformats.org/wordprocessingml/2006/main">
        <w:t xml:space="preserve">यहूदा तस्य स्नुषा तामारः अविश्वासं कृतवती इति ज्ञात्वा तां दग्धं कर्तुं आग्रहं कृतवान् ।</w:t>
      </w:r>
    </w:p>
    <w:p/>
    <w:p>
      <w:r xmlns:w="http://schemas.openxmlformats.org/wordprocessingml/2006/main">
        <w:t xml:space="preserve">1. मानवपापस्य मध्ये ईश्वरस्य दया - उत्पत्तिः 38:24</w:t>
      </w:r>
    </w:p>
    <w:p/>
    <w:p>
      <w:r xmlns:w="http://schemas.openxmlformats.org/wordprocessingml/2006/main">
        <w:t xml:space="preserve">2. अविश्वासस्य संकटाः - उत्पत्तिः ३८:२४</w:t>
      </w:r>
    </w:p>
    <w:p/>
    <w:p>
      <w:r xmlns:w="http://schemas.openxmlformats.org/wordprocessingml/2006/main">
        <w:t xml:space="preserve">1. याकूब 2:13 - "यतो हि दयाहीनस्य न्यायः दयाहीनः भवति। दया न्यायस्य उपरि विजयं प्राप्नोति।"</w:t>
      </w:r>
    </w:p>
    <w:p/>
    <w:p>
      <w:r xmlns:w="http://schemas.openxmlformats.org/wordprocessingml/2006/main">
        <w:t xml:space="preserve">2. रोमियो 5:20 - "अपराधस्य प्रचुरतायै व्यवस्था अपि प्रविष्टा। किन्तु यत्र पापस्य प्रचुरता आसीत् तत्र अनुग्रहः बहु अधिकः अभवत्।"</w:t>
      </w:r>
    </w:p>
    <w:p/>
    <w:p>
      <w:r xmlns:w="http://schemas.openxmlformats.org/wordprocessingml/2006/main">
        <w:t xml:space="preserve">उत्पत्तिः ३८:२५ यदा सा प्रसवम् अकरोत् तदा सा स्वश्वशुरस्य समीपं प्रेषितवती यत्, “यस्य पुरुषस्य एते सन्ति, अहं गर्भवती अस्मि। कङ्कणानि च, दण्डानि च।</w:t>
      </w:r>
    </w:p>
    <w:p/>
    <w:p>
      <w:r xmlns:w="http://schemas.openxmlformats.org/wordprocessingml/2006/main">
        <w:t xml:space="preserve">तामार वेश्यावेषं कृत्वा स्वश्वशुरस्य यहूदां प्रति प्रकाशयति यत् सा तस्य बालकस्य गर्भवती अस्ति।</w:t>
      </w:r>
    </w:p>
    <w:p/>
    <w:p>
      <w:r xmlns:w="http://schemas.openxmlformats.org/wordprocessingml/2006/main">
        <w:t xml:space="preserve">1. पुनर्स्थापनस्य शक्तिः : ईश्वरः अस्माकं त्रुटयः कथं मोचयति</w:t>
      </w:r>
    </w:p>
    <w:p/>
    <w:p>
      <w:r xmlns:w="http://schemas.openxmlformats.org/wordprocessingml/2006/main">
        <w:t xml:space="preserve">2. विश्वासस्य आज्ञापालनम् : ईश्वरः अस्माकं वशीकरणस्य पुरस्कारं कथं ददाति</w:t>
      </w:r>
    </w:p>
    <w:p/>
    <w:p>
      <w:r xmlns:w="http://schemas.openxmlformats.org/wordprocessingml/2006/main">
        <w:t xml:space="preserve">1. रूथ 3:11 - "अधुना मम पुत्री, मा भैषी, अहं त्वां यत् किमपि इष्टं तत् सर्वं करिष्यामि, यतः मम प्रजानां सर्वे नगराः जानन्ति यत् त्वं सद्गुणी असि।</w:t>
      </w:r>
    </w:p>
    <w:p/>
    <w:p>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उत्पत्तिः ३८:२६ यहूदा तान् स्वीकृत्य अवदत्, “सा मम अपेक्षया अधिकं धार्मिका अभवत्; यतः अहं तां मम पुत्राय शेलाय न दत्तवान्। सः च तां पुनः न पुनः जानाति स्म।</w:t>
      </w:r>
    </w:p>
    <w:p/>
    <w:p>
      <w:r xmlns:w="http://schemas.openxmlformats.org/wordprocessingml/2006/main">
        <w:t xml:space="preserve">यहूदा स्वस्य अपराधं स्वीकृत्य तामारः तस्मात् अधिकं धार्मिकः आसीत् इति स्वीकुर्वति।</w:t>
      </w:r>
    </w:p>
    <w:p/>
    <w:p>
      <w:r xmlns:w="http://schemas.openxmlformats.org/wordprocessingml/2006/main">
        <w:t xml:space="preserve">1. ईश्वरस्य धर्मः अस्माकं धर्मात् अधिकः अस्ति।</w:t>
      </w:r>
    </w:p>
    <w:p/>
    <w:p>
      <w:r xmlns:w="http://schemas.openxmlformats.org/wordprocessingml/2006/main">
        <w:t xml:space="preserve">2. पश्चात्तापः मोक्षं जनयति।</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स्तोत्रम् 25:11 - "हे परमेश् वरः, तव नाम्नः कृते मम अधर्मं क्षमस्व, यतः महत् अस्ति।"</w:t>
      </w:r>
    </w:p>
    <w:p/>
    <w:p>
      <w:r xmlns:w="http://schemas.openxmlformats.org/wordprocessingml/2006/main">
        <w:t xml:space="preserve">उत्पत्तिः ३८:२७ तस्याः प्रसवकाले तस्याः गर्भे द्विजाः आसन्।</w:t>
      </w:r>
    </w:p>
    <w:p/>
    <w:p>
      <w:r xmlns:w="http://schemas.openxmlformats.org/wordprocessingml/2006/main">
        <w:t xml:space="preserve">द्विजानां जन्म विलक्षणघटना अस्ति ।</w:t>
      </w:r>
    </w:p>
    <w:p/>
    <w:p>
      <w:r xmlns:w="http://schemas.openxmlformats.org/wordprocessingml/2006/main">
        <w:t xml:space="preserve">1. ईश्वरस्य चमत्काराः : द्विजस्य जन्म</w:t>
      </w:r>
    </w:p>
    <w:p/>
    <w:p>
      <w:r xmlns:w="http://schemas.openxmlformats.org/wordprocessingml/2006/main">
        <w:t xml:space="preserve">2. मातापितृत्वस्य सौन्दर्यम्</w:t>
      </w:r>
    </w:p>
    <w:p/>
    <w:p>
      <w:r xmlns:w="http://schemas.openxmlformats.org/wordprocessingml/2006/main">
        <w:t xml:space="preserve">1. लूका 1:41-44 - एलिजाबेथः मरियमस्य अभिवादनं श्रुत्वा तस्याः गर्भे एव शिशुः प्लवति स्म। एलिजाबेथः पवित्रात्मना पूरिता अभवत्, ततः सा उच्चैः उक्तवती, “त्वं स्त्रियाः मध्ये धन्यः, तव गर्भस्य फलं च धन्यम्।”</w:t>
      </w:r>
    </w:p>
    <w:p/>
    <w:p>
      <w:r xmlns:w="http://schemas.openxmlformats.org/wordprocessingml/2006/main">
        <w:t xml:space="preserve">2. स्तोत्रम् 127:3-5 - पश्यन्तु, बालकाः परमेश् वरस्य धरोहरः सन्ति, गर्भस्य फलं च तस्य फलम्। यथा वीर्यस्य हस्ते बाणाः; तथा यौवनस्य बालकाः। सुखी यः पुरुषः पूर्णः कूपः अस्ति, ते न लज्जिताः भविष्यन्ति, किन्तु द्वारे शत्रुभिः सह वदिष्यन्ति।</w:t>
      </w:r>
    </w:p>
    <w:p/>
    <w:p>
      <w:r xmlns:w="http://schemas.openxmlformats.org/wordprocessingml/2006/main">
        <w:t xml:space="preserve">उत्पत्तिः ३८:२८ यदा सा प्रसवम् अनुभवति स्म तदा एकः स्वहस्तं प्रसारितवान्, तदा धात्री तस्य हस्ते रक्तसूत्रं गृहीत्वा बद्धवती, “एतत् प्रथमं बहिः आगतं।”</w:t>
      </w:r>
    </w:p>
    <w:p/>
    <w:p>
      <w:r xmlns:w="http://schemas.openxmlformats.org/wordprocessingml/2006/main">
        <w:t xml:space="preserve">अस्मिन् खण्डे कठिनप्रसवे प्रथमजातमिथुनस्य भेदार्थं धात्रीयाः रक्तसूत्रस्य प्रयोगः प्रकाशितः अस्ति ।</w:t>
      </w:r>
    </w:p>
    <w:p/>
    <w:p>
      <w:r xmlns:w="http://schemas.openxmlformats.org/wordprocessingml/2006/main">
        <w:t xml:space="preserve">1. मोक्षस्य रक्तसूत्रः : ईश्वरः अस्मान् कथं मोचयति</w:t>
      </w:r>
    </w:p>
    <w:p/>
    <w:p>
      <w:r xmlns:w="http://schemas.openxmlformats.org/wordprocessingml/2006/main">
        <w:t xml:space="preserve">2. सरलसूत्रस्य शक्तिः : लघुक्रियाणां बृहत् परिणामः कथं भवितुम् अर्हति</w:t>
      </w:r>
    </w:p>
    <w:p/>
    <w:p>
      <w:r xmlns:w="http://schemas.openxmlformats.org/wordprocessingml/2006/main">
        <w:t xml:space="preserve">1. यशायाह 1:18 - "अधुना आगच्छन्तु, वयं मिलित्वा विचारयामः इति प्रभुः वदति, यद्यपि युष्माकं पापं रक्तवर्णवत् भवति तथापि ते हिमवत् श्वेताः भविष्यन्ति।"</w:t>
      </w:r>
    </w:p>
    <w:p/>
    <w:p>
      <w:r xmlns:w="http://schemas.openxmlformats.org/wordprocessingml/2006/main">
        <w:t xml:space="preserve">2. गणना 15:38-41 - "इस्राएलस्य जनान् वदतु, तेभ्यः आज्ञापयतु यत् ते तेषां वस्त्रस्य सीमासु तेषां वंशजानां मध्ये बन्धनं कुर्वन्तु, सीमानां परिधिषु नीलवर्णस्य पट्टिकां स्थापयन्तु। युष्माकं च तत् अवलोक्य भगवतः सर्वाज्ञाः स्मर्यन्ते, तानि च पालयन्तु, तदनन्तरं भवन्तः स्वहृदयं स्वचक्षुषः च न अन्वेष्टुम् अर्हन्ति a whoring" इति ।</w:t>
      </w:r>
    </w:p>
    <w:p/>
    <w:p>
      <w:r xmlns:w="http://schemas.openxmlformats.org/wordprocessingml/2006/main">
        <w:t xml:space="preserve">उत्पत्तिः ३८:२९ यदा सः स्वहस्तं प्रतिकर्षयति स्म तदा तस्य भ्राता बहिः आगतः, सा च अवदत्, “त्वं कथं विच्छिद्य? एषः भङ्गः भवतः उपरि भवतु, अतः तस्य नाम फारेज इति अभवत्।</w:t>
      </w:r>
    </w:p>
    <w:p/>
    <w:p>
      <w:r xmlns:w="http://schemas.openxmlformats.org/wordprocessingml/2006/main">
        <w:t xml:space="preserve">ईश्वरस्य दया अस्माकं त्रुटिभ्यः सर्वदा अधिका भवति।</w:t>
      </w:r>
    </w:p>
    <w:p/>
    <w:p>
      <w:r xmlns:w="http://schemas.openxmlformats.org/wordprocessingml/2006/main">
        <w:t xml:space="preserve">१: ईश्वरस्य दया सदा स्थास्यति</w:t>
      </w:r>
    </w:p>
    <w:p/>
    <w:p>
      <w:r xmlns:w="http://schemas.openxmlformats.org/wordprocessingml/2006/main">
        <w:t xml:space="preserve">२: ईश्वरस्य दयायाः माध्यमेन विघ्नानाम् अतिक्रमणं</w:t>
      </w:r>
    </w:p>
    <w:p/>
    <w:p>
      <w:r xmlns:w="http://schemas.openxmlformats.org/wordprocessingml/2006/main">
        <w:t xml:space="preserve">1. रोमियो 5:20 - अपराधस्य प्रचुरता भवतु इति व्यवस्था अपि प्रविष्टा। किन्तु यत्र पापस्य प्रचुरता आसीत् तत्र अनुग्रहः बहु अधिकं प्रचुरः अभवत्।</w:t>
      </w:r>
    </w:p>
    <w:p/>
    <w:p>
      <w:r xmlns:w="http://schemas.openxmlformats.org/wordprocessingml/2006/main">
        <w:t xml:space="preserve">2. स्तोत्रम् 136:15-16 - किन्तु फारोः तस्य सेना च रक्तसमुद्रे पातितवान् यतः तस्य दया अनन्तकालं यावत् स्थास्यति। यः रक्तसमुद्रं विभजति स्म, तस्य अनुग्रहः सदा स्थास्यति।</w:t>
      </w:r>
    </w:p>
    <w:p/>
    <w:p>
      <w:r xmlns:w="http://schemas.openxmlformats.org/wordprocessingml/2006/main">
        <w:t xml:space="preserve">उत्पत्तिः ३८:३० ततः परं तस्य भ्राता बहिः आगतः, यः हस्ते रक्तसूत्रं धारयति स्म, तस्य नाम जराह इति आसीत्।</w:t>
      </w:r>
    </w:p>
    <w:p/>
    <w:p>
      <w:r xmlns:w="http://schemas.openxmlformats.org/wordprocessingml/2006/main">
        <w:t xml:space="preserve">तस्य हस्ते रक्तसूत्रेण परिचितस्य जराहस्य जन्म यहूदायाः तामारस्य च द्वितीयः पुत्रः आसीत् ।</w:t>
      </w:r>
    </w:p>
    <w:p/>
    <w:p>
      <w:r xmlns:w="http://schemas.openxmlformats.org/wordprocessingml/2006/main">
        <w:t xml:space="preserve">1. अस्मितायाः शक्तिः : अनिश्चिततायाः मध्ये स्वस्य यथार्थपरिचयस्य परिचयः।</w:t>
      </w:r>
    </w:p>
    <w:p/>
    <w:p>
      <w:r xmlns:w="http://schemas.openxmlformats.org/wordprocessingml/2006/main">
        <w:t xml:space="preserve">2. निष्ठा पुरस्कृता : येशुमसीहस्य वंशस्य संरक्षणे परमेश्वरस्य निष्ठा।</w:t>
      </w:r>
    </w:p>
    <w:p/>
    <w:p>
      <w:r xmlns:w="http://schemas.openxmlformats.org/wordprocessingml/2006/main">
        <w:t xml:space="preserve">1. रोमियो 8: 28-29 -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29 यस्मात् सः पूर्व्वं ज्ञातवान्, सः अपि स्वपुत्रस्य प्रतिरूपं भवितुं पूर्वनिर्धारितवान् यत् सः बहूनां भ्रातृणां मध्ये प्रथमः जातः भवेत्।</w:t>
      </w:r>
    </w:p>
    <w:p/>
    <w:p>
      <w:r xmlns:w="http://schemas.openxmlformats.org/wordprocessingml/2006/main">
        <w:t xml:space="preserve">2. मत्ती 1:3 - यहूदाः थामारनगरस्य फारेस्, जराह च जनयति स्म; फारेस् एस्रोम् जनयति स्म; एस्रोमः च अरामं जनयति स्म।</w:t>
      </w:r>
    </w:p>
    <w:p/>
    <w:p>
      <w:r xmlns:w="http://schemas.openxmlformats.org/wordprocessingml/2006/main">
        <w:t xml:space="preserve">उत्पत्तिः ३९ त्रिषु अनुच्छेदेषु निम्नलिखितरूपेण सारांशितुं शक्यते, सूचितश्लोकैः सह ।</w:t>
      </w:r>
    </w:p>
    <w:p/>
    <w:p>
      <w:r xmlns:w="http://schemas.openxmlformats.org/wordprocessingml/2006/main">
        <w:t xml:space="preserve">अनुच्छेदः १: उत्पत्तिः ३९:१-६ मध्ये अध्यायः मिस्रदेशे योसेफस्य जीवनस्य विषये केन्द्रितः अस्ति। सः फारो-अधिकारिणः, रक्षक-कप्तानस्य च पोटिफरस्य दासत्वेन विक्रीयते । परिस्थितिषु अपि योसेफः पोटिफरस्य दृष्टौ अनुग्रहं प्राप्नोति, तस्य गृहे विविधानि दायित्वं च न्यस्तं भवति । योसेफः यत् किमपि करोति तत् सर्वं परमेश् वरः आशीर्वादं ददाति, पोटिफरः च एतत् ज्ञायते। फलतः योसेफः पोटिफरस्य गृहस्य अन्तः अधिकारपदं प्राप्नोति ।</w:t>
      </w:r>
    </w:p>
    <w:p/>
    <w:p>
      <w:r xmlns:w="http://schemas.openxmlformats.org/wordprocessingml/2006/main">
        <w:t xml:space="preserve">अनुच्छेदः २: उत्पत्तिः ३९:७-१८ मध्ये निरन्तरं कथनं तदा भवति यदा पोटिफरस्य पत्नी योसेफस्य प्रति मोहं प्राप्य तं प्रलोभयितुं प्रयतते। तथापि योसेफः ईश्वरस्य प्रति निष्ठावान् अस्ति, तस्याः उन्नतिं च अङ्गीकुर्वति। तस्य प्रत्याख्यानमपि सा तस्य उपरि क्रोधात् प्रतिशोधात् च बलात्कारस्य प्रयासस्य मिथ्या आरोपं करोति । तस्याः मिथ्याआरोपेण योसेफः अन्यायपूर्वकं कारागारे क्षिप्तः भवति ।</w:t>
      </w:r>
    </w:p>
    <w:p/>
    <w:p>
      <w:r xmlns:w="http://schemas.openxmlformats.org/wordprocessingml/2006/main">
        <w:t xml:space="preserve">अनुच्छेदः ३: उत्पत्तिः ३९:१९-२३ मध्ये कारागारे स्थित्वा परमेश्वरः योसेफस्य प्रति अनुग्रहं कुर्वन् अस्ति। वार्डेन तं अन्येषां बन्दीनां प्रभारी स्थापयति यतः सः पश्यति यत् योसेफः यत् किमपि करोति तत् सर्वं तस्य संरक्षणे समृद्धं भवति। कारागारे अपि ईश्वरः तस्मै सफलतां प्रज्ञां च ददाति। एतस्मिन् काले प्रभुः योसेफस्य समीपे अस्ति, तस्य प्रति दृढं प्रेम दर्शयति च।</w:t>
      </w:r>
    </w:p>
    <w:p/>
    <w:p>
      <w:r xmlns:w="http://schemas.openxmlformats.org/wordprocessingml/2006/main">
        <w:t xml:space="preserve">सारांशेन : १.</w:t>
      </w:r>
    </w:p>
    <w:p>
      <w:r xmlns:w="http://schemas.openxmlformats.org/wordprocessingml/2006/main">
        <w:t xml:space="preserve">उत्पत्ति ३९ प्रस्तुतम् अस्ति : १.</w:t>
      </w:r>
    </w:p>
    <w:p>
      <w:r xmlns:w="http://schemas.openxmlformats.org/wordprocessingml/2006/main">
        <w:t xml:space="preserve">योसेफः पोटिफरस्य दासत्वेन विक्रीतवान्;</w:t>
      </w:r>
    </w:p>
    <w:p>
      <w:r xmlns:w="http://schemas.openxmlformats.org/wordprocessingml/2006/main">
        <w:t xml:space="preserve">पोटिफरस्य दृष्टौ अनुग्रहं प्राप्य;</w:t>
      </w:r>
    </w:p>
    <w:p>
      <w:r xmlns:w="http://schemas.openxmlformats.org/wordprocessingml/2006/main">
        <w:t xml:space="preserve">स्वगृहान्तरे अधिकारपदं प्रति उत्तिष्ठन्।</w:t>
      </w:r>
    </w:p>
    <w:p/>
    <w:p>
      <w:r xmlns:w="http://schemas.openxmlformats.org/wordprocessingml/2006/main">
        <w:t xml:space="preserve">पोटिफरस्य पत्नी योसेफं प्रलोभयितुं प्रयतमाना;</w:t>
      </w:r>
    </w:p>
    <w:p>
      <w:r xmlns:w="http://schemas.openxmlformats.org/wordprocessingml/2006/main">
        <w:t xml:space="preserve">योसेफः विश्वासी स्थित्वा किन्तु मिथ्या आरोपः कृतः;</w:t>
      </w:r>
    </w:p>
    <w:p>
      <w:r xmlns:w="http://schemas.openxmlformats.org/wordprocessingml/2006/main">
        <w:t xml:space="preserve">अन्यायपूर्वकं कारागारे क्षिप्तः भवति।</w:t>
      </w:r>
    </w:p>
    <w:p/>
    <w:p>
      <w:r xmlns:w="http://schemas.openxmlformats.org/wordprocessingml/2006/main">
        <w:t xml:space="preserve">कारागारे अपि अनुग्रहं प्राप्य योसेफः;</w:t>
      </w:r>
    </w:p>
    <w:p>
      <w:r xmlns:w="http://schemas.openxmlformats.org/wordprocessingml/2006/main">
        <w:t xml:space="preserve">तस्य सफलतायाः कारणात् वार्डेन प्रभारी स्थापितः;</w:t>
      </w:r>
    </w:p>
    <w:p>
      <w:r xmlns:w="http://schemas.openxmlformats.org/wordprocessingml/2006/main">
        <w:t xml:space="preserve">एतेषु सर्वेषु परीक्षासु ईश्वरः तस्य प्रति दृढं प्रेम दर्शयन्।</w:t>
      </w:r>
    </w:p>
    <w:p/>
    <w:p>
      <w:r xmlns:w="http://schemas.openxmlformats.org/wordprocessingml/2006/main">
        <w:t xml:space="preserve">अस्मिन् अध्याये दासता, मिथ्या आरोपाः इत्यादीनां कठिनपरिस्थितीनां सामना कृत्वा अपि योसेफस्य निष्ठा, अखण्डता च प्रकाशिता अस्ति। एतत् योसेफस्य जीवने, प्रतिकूलतायाः मध्ये अपि परमेश्वरस्य उपस्थितिं अनुग्रहं च बोधयति। कथायां प्रलोभनस्य अथवा अन्यायपूर्णव्यवहारस्य सम्मुखे अपि स्वस्य विश्वासे नैतिकसिद्धान्तेषु च स्थिरतायाः महत्त्वं रेखांकितम् अस्ति उत्पत्तिः ३९ योसेफस्य यात्रायां महत्त्वपूर्णबिन्दुरूपेण कार्यं करोति, भविष्यस्य घटनानां मञ्चं स्थापयति यत् अन्ततः मिस्रदेशे महता प्रभावस्य स्थितिं प्रति तं नेष्यति।</w:t>
      </w:r>
    </w:p>
    <w:p/>
    <w:p/>
    <w:p>
      <w:r xmlns:w="http://schemas.openxmlformats.org/wordprocessingml/2006/main">
        <w:t xml:space="preserve">उत्पत्तिः ३९:१ ततः योसेफः मिस्रदेशं नीतवान्; ततः रक्षकसेनापतिः पोटिफरः मिस्रदेशीयः इश्मीलीनां हस्तात् तं क्रीतवन्, ये तं तत्र अवतरितवन्तः।</w:t>
      </w:r>
    </w:p>
    <w:p/>
    <w:p>
      <w:r xmlns:w="http://schemas.openxmlformats.org/wordprocessingml/2006/main">
        <w:t xml:space="preserve">योसेफः मिस्रदेशे इस्मैलीभिः दासत्वेन विक्रीतवान्, फारो-रक्षकस्य कप्तानः पोटिफरेन च क्रीतवान् ।</w:t>
      </w:r>
    </w:p>
    <w:p/>
    <w:p>
      <w:r xmlns:w="http://schemas.openxmlformats.org/wordprocessingml/2006/main">
        <w:t xml:space="preserve">1. ईश्वरः स्वस्य इच्छां आनेतुं स्वस्य योजनानां पूर्तये च सर्वान् परिस्थितीनां उपयोगं करोति।</w:t>
      </w:r>
    </w:p>
    <w:p/>
    <w:p>
      <w:r xmlns:w="http://schemas.openxmlformats.org/wordprocessingml/2006/main">
        <w:t xml:space="preserve">2. कठिनसमये अपि ईश्वरः दुष्टात् शुभं बहिः आनेतुं शक्नोति।</w:t>
      </w:r>
    </w:p>
    <w:p/>
    <w:p>
      <w:r xmlns:w="http://schemas.openxmlformats.org/wordprocessingml/2006/main">
        <w:t xml:space="preserve">1. उत्पत्तिः 50:20 - भवता मम हानिः कर्तुं अभिप्रायः आसीत्, परन्तु ईश्वरः इदानीं यत् क्रियते तत् साधयितुं हिताय अभिप्रेतवान्, अनेकेषां प्राणानां रक्षणम्।</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उत्पत्तिः ३९:२ ततः परमेश् वरः योसेफस्य समीपे आसीत्, सः समृद्धः पुरुषः आसीत् । सः मिस्रदेशीयस्य स्वामिनः गृहे आसीत्।</w:t>
      </w:r>
    </w:p>
    <w:p/>
    <w:p>
      <w:r xmlns:w="http://schemas.openxmlformats.org/wordprocessingml/2006/main">
        <w:t xml:space="preserve">योसेफः भगवता आशीर्वादितः अभवत्, मिस्रदेशस्य एकस्य स्वामिनः कृते कार्ये समृद्धः अभवत् ।</w:t>
      </w:r>
    </w:p>
    <w:p/>
    <w:p>
      <w:r xmlns:w="http://schemas.openxmlformats.org/wordprocessingml/2006/main">
        <w:t xml:space="preserve">1. ईश्वरस्य अनुग्रहः आशीर्वादः च अप्रत्याशितस्थानेषु आगन्तुं शक्नोति।</w:t>
      </w:r>
    </w:p>
    <w:p/>
    <w:p>
      <w:r xmlns:w="http://schemas.openxmlformats.org/wordprocessingml/2006/main">
        <w:t xml:space="preserve">2. अस्माकं लौकिककार्येषु निष्ठा महतीं सफलतां जनयितुं शक्नोति।</w:t>
      </w:r>
    </w:p>
    <w:p/>
    <w:p>
      <w:r xmlns:w="http://schemas.openxmlformats.org/wordprocessingml/2006/main">
        <w:t xml:space="preserve">1. सुभाषितम् 22:29 - किं भवन्तः पुरुषं कार्ये प्रयत्नशीलं पश्यन्ति? स नृपाणां पुरतः तिष्ठति।</w:t>
      </w:r>
    </w:p>
    <w:p/>
    <w:p>
      <w:r xmlns:w="http://schemas.openxmlformats.org/wordprocessingml/2006/main">
        <w:t xml:space="preserve">2. फिलिप्पियों 2:12-13 - अतः मम प्रियजनाः यथा यूयं सर्वदा आज्ञापालितवन्तः, तथैव इदानीं न केवलं मम सान्निध्ये अपितु मम अभावे बहु अधिकं भयेन कम्पेन च स्वस्य मोक्षं कार्यं कुरुत, यतः सः परमेश्वरः एव यः त्वयि कार्यं करोति, इच्छायै, स्वप्रीतिं च कार्यं कर्तुं च।</w:t>
      </w:r>
    </w:p>
    <w:p/>
    <w:p>
      <w:r xmlns:w="http://schemas.openxmlformats.org/wordprocessingml/2006/main">
        <w:t xml:space="preserve">उत्पत्तिः ३९:३ तस्य स्वामिना दृष्टं यत् परमेश्वरः तस्य समीपे अस्ति, तस्य सर्वं कृतं तस्य हस्ते समृद्धिं कृतवान् इति।</w:t>
      </w:r>
    </w:p>
    <w:p/>
    <w:p>
      <w:r xmlns:w="http://schemas.openxmlformats.org/wordprocessingml/2006/main">
        <w:t xml:space="preserve">योसेफः भगवता आशीर्वादितः अभवत्, तस्य सर्वः कार्यः सम्पन्नः अभवत् ।</w:t>
      </w:r>
    </w:p>
    <w:p/>
    <w:p>
      <w:r xmlns:w="http://schemas.openxmlformats.org/wordprocessingml/2006/main">
        <w:t xml:space="preserve">1. अस्माकं जीवने ईश्वरस्य शक्तिः - ईश्वरस्य तस्य प्रावधानस्य च अवलम्बनं कथं सफलतां आशीर्वादं च आनेतुं शक्नोति।</w:t>
      </w:r>
    </w:p>
    <w:p/>
    <w:p>
      <w:r xmlns:w="http://schemas.openxmlformats.org/wordprocessingml/2006/main">
        <w:t xml:space="preserve">2. ईश्वरस्य निष्ठा - ईश्वरः कथं तेषां प्रति निष्ठावान् तिष्ठति तेषां सम्मानं, पुरस्कृत्य च।</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निष्कासनम् 23:25 - "भवतः परमेश्वरस्य भगवन्तं भजस्व, तस्य आशीर्वादः भवतः अन्नजलयोः उपरि भविष्यति। अहं भवतः मध्ये रोगं हरिष्यामि।"</w:t>
      </w:r>
    </w:p>
    <w:p/>
    <w:p>
      <w:r xmlns:w="http://schemas.openxmlformats.org/wordprocessingml/2006/main">
        <w:t xml:space="preserve">उत्पत्तिः ३९:४ ततः योसेफः तस्य दृष्टौ अनुग्रहं प्राप्य तस्य सेवां कृतवान्, ततः सः तं स्वगृहस्य निरीक्षकं कृतवान्, यत् किमपि तस्य हस्ते स्थापितं च।</w:t>
      </w:r>
    </w:p>
    <w:p/>
    <w:p>
      <w:r xmlns:w="http://schemas.openxmlformats.org/wordprocessingml/2006/main">
        <w:t xml:space="preserve">योसेफस्य परिश्रमस्य विश्वासस्य च कारणेन सः स्वस्वामी पोटिफरस्य अनुग्रहं प्राप्तवान्, तस्मात् तस्य गृहे अधिकारस्य पदं दत्तम् ।</w:t>
      </w:r>
    </w:p>
    <w:p/>
    <w:p>
      <w:r xmlns:w="http://schemas.openxmlformats.org/wordprocessingml/2006/main">
        <w:t xml:space="preserve">1. अस्माकं प्रति ईश्वरस्य निष्ठा जीवने अनुग्रहं पदोन्नतिं च प्राप्स्यति।</w:t>
      </w:r>
    </w:p>
    <w:p/>
    <w:p>
      <w:r xmlns:w="http://schemas.openxmlformats.org/wordprocessingml/2006/main">
        <w:t xml:space="preserve">2. परिश्रमस्य समर्पणस्य च माध्यमेन ईश्वरः अस्मान् अवसरैः अधिकारैः च आशीर्वादं दास्यति।</w:t>
      </w:r>
    </w:p>
    <w:p/>
    <w:p>
      <w:r xmlns:w="http://schemas.openxmlformats.org/wordprocessingml/2006/main">
        <w:t xml:space="preserve">1. उत्पत्तिः 39:4 - ततः योसेफः तस्य दृष्टौ अनुग्रहं प्राप्य तस्य सेवां कृतवान्, ततः सः तं स्वगृहस्य निरीक्षकं कृतवान्, तस्य सर्वं हस्ते स्थापितवान्।</w:t>
      </w:r>
    </w:p>
    <w:p/>
    <w:p>
      <w:r xmlns:w="http://schemas.openxmlformats.org/wordprocessingml/2006/main">
        <w:t xml:space="preserve">2. याकूब 2:17 - तथैव विश्वासः यदि तस्य कार्याणि नास्ति तर्हि एकः एव मृतः।</w:t>
      </w:r>
    </w:p>
    <w:p/>
    <w:p>
      <w:r xmlns:w="http://schemas.openxmlformats.org/wordprocessingml/2006/main">
        <w:t xml:space="preserve">उत्पत्तिः ३९:५ यदा सः तं स्वगृहे तस्य सर्वस्य च निरीक्षकं कृतवान् तदा आरभ्य परमेश् वरः योसेफस्य कृते मिस्रीयस्य गृहं आशीर्वादं दत्तवान् तस्य गृहे क्षेत्रे च यत् किमपि आसीत् तत् सर्वं परमेश् वरस् य आशीर्वादः आसीत्।</w:t>
      </w:r>
    </w:p>
    <w:p/>
    <w:p>
      <w:r xmlns:w="http://schemas.openxmlformats.org/wordprocessingml/2006/main">
        <w:t xml:space="preserve">योसेफस्य निष्ठया मिस्रीयस्य गृहे भगवतः आशीर्वादः आगतवान्।</w:t>
      </w:r>
    </w:p>
    <w:p/>
    <w:p>
      <w:r xmlns:w="http://schemas.openxmlformats.org/wordprocessingml/2006/main">
        <w:t xml:space="preserve">1. निष्ठावान् कर्म आशीर्वादं जनयति</w:t>
      </w:r>
    </w:p>
    <w:p/>
    <w:p>
      <w:r xmlns:w="http://schemas.openxmlformats.org/wordprocessingml/2006/main">
        <w:t xml:space="preserve">2. ईश्वरः निष्ठायाः पुरस्कारं ददाति</w:t>
      </w:r>
    </w:p>
    <w:p/>
    <w:p>
      <w:r xmlns:w="http://schemas.openxmlformats.org/wordprocessingml/2006/main">
        <w:t xml:space="preserve">1. सुभाषितम् 10:22 - "भगवतः आशीर्वादः धनं जनयति, तस्य कृते दुःखदं परिश्रमं विना।"</w:t>
      </w:r>
    </w:p>
    <w:p/>
    <w:p>
      <w:r xmlns:w="http://schemas.openxmlformats.org/wordprocessingml/2006/main">
        <w:t xml:space="preserve">2. मत्ती 25:21 - "तस्य स्वामिः अवदत्, 'साधु, भद्रः विश्वासी च सेवकः! त्वं कतिपयेषु विषयेषु विश्वासपात्रः असि; अहं त्वां बहुषु विषयेषु प्रभारी स्थापयिष्यामि। आगच्छ, तव स्वामिनः सुखं भागं गृह्णातु!'"</w:t>
      </w:r>
    </w:p>
    <w:p/>
    <w:p>
      <w:r xmlns:w="http://schemas.openxmlformats.org/wordprocessingml/2006/main">
        <w:t xml:space="preserve">उत्पत्तिः ३९:६ सः सर्वं योसेफस्य हस्ते त्यक्तवान्। सः यत् रोटिकां खादति स्म तत् विहाय तस्य किमपि नास्ति इति जानाति स्म। योसेफः सत्पुरुषः, सुप्रियः च आसीत्।</w:t>
      </w:r>
    </w:p>
    <w:p/>
    <w:p>
      <w:r xmlns:w="http://schemas.openxmlformats.org/wordprocessingml/2006/main">
        <w:t xml:space="preserve">योसेफः विश्वसनीयः अनुग्रही च आसीत्, यः पोटिफरस्य सर्वेषु विषयेषु प्रभारी आसीत् ।</w:t>
      </w:r>
    </w:p>
    <w:p/>
    <w:p>
      <w:r xmlns:w="http://schemas.openxmlformats.org/wordprocessingml/2006/main">
        <w:t xml:space="preserve">१: वयं योसेफस्य निष्ठाविश्वसनीयतायाः उदाहरणात् शिक्षितुं शक्नुमः।</w:t>
      </w:r>
    </w:p>
    <w:p/>
    <w:p>
      <w:r xmlns:w="http://schemas.openxmlformats.org/wordprocessingml/2006/main">
        <w:t xml:space="preserve">२: कठिनस्थानेषु स्थापिते अपि वयं ईश्वरस्य योजनायां विश्वासं कर्तुं शक्नुमः।</w:t>
      </w:r>
    </w:p>
    <w:p/>
    <w:p>
      <w:r xmlns:w="http://schemas.openxmlformats.org/wordprocessingml/2006/main">
        <w:t xml:space="preserve">१: सुभाषितम् ३:५-६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Psalm 37:5 भगवते मार्गं समर्पय; तस्मिन् अपि विश्वासं कुरु; स च तत् सम्पादयिष्यति।</w:t>
      </w:r>
    </w:p>
    <w:p/>
    <w:p>
      <w:r xmlns:w="http://schemas.openxmlformats.org/wordprocessingml/2006/main">
        <w:t xml:space="preserve">उत्पत्तिः ३९:७ एतेषां पश्चात् तस्य स्वामिनः पत्नी योसेफं प्रति दृष्टिम् अस्थापयत्। सा च अवदत्, मया सह शयनं कुरु।</w:t>
      </w:r>
    </w:p>
    <w:p/>
    <w:p>
      <w:r xmlns:w="http://schemas.openxmlformats.org/wordprocessingml/2006/main">
        <w:t xml:space="preserve">योसेफः प्रलोभनस्य प्रतिरोधं कृत्वा परमेश् वरस् य प्रति निष्ठावान् अभवत् ।</w:t>
      </w:r>
    </w:p>
    <w:p/>
    <w:p>
      <w:r xmlns:w="http://schemas.openxmlformats.org/wordprocessingml/2006/main">
        <w:t xml:space="preserve">1. अखण्डतायाः मूल्यम् : प्रलोभनस्य सम्मुखे दृढतया स्थित्वा</w:t>
      </w:r>
    </w:p>
    <w:p/>
    <w:p>
      <w:r xmlns:w="http://schemas.openxmlformats.org/wordprocessingml/2006/main">
        <w:t xml:space="preserve">2. प्रलोभनस्य प्रतिरोधः : योसेफस्य पाठाः</w:t>
      </w:r>
    </w:p>
    <w:p/>
    <w:p>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2. याकूब 1:12-15 - धन्यः सः मनुष्यः यः परीक्षायां स्थिरः तिष्ठति, यतः सः परीक्षायां स्थित्वा जीवनस्य मुकुटं प्राप्स्यति, यत् परमेश्वरेण तस्य प्रेम्णः कृते प्रतिज्ञातं। कश्चित् प्रलोभने सति न वदेत्, अहं परमेश् वरेण परीक्षितः अस्मि, यतः परमेश् वरः अशुभेन परीक्षितुं न शक्नोति, सः च स्वयम् कश् चित् प्रलोभनं न करोति। किन्तु प्रत्येकं जनः स्वकामना प्रलोभितः प्रलोभितः च भवति । अथ गर्भधारणे कामना पापं जनयति, पूर्णवृद्धे पापं मृत्युं जनयति।</w:t>
      </w:r>
    </w:p>
    <w:p/>
    <w:p>
      <w:r xmlns:w="http://schemas.openxmlformats.org/wordprocessingml/2006/main">
        <w:t xml:space="preserve">उत्पत्तिः ३९:८ किन्तु सः अस्वीकृत्य स्वामिपत्नीम् अवदत्, पश्य, मम स्वामी गृहे मया सह किं किं वर्तते इति न जानाति, तस्य सर्वं मम हस्ते समर्पितवान्।</w:t>
      </w:r>
    </w:p>
    <w:p/>
    <w:p>
      <w:r xmlns:w="http://schemas.openxmlformats.org/wordprocessingml/2006/main">
        <w:t xml:space="preserve">योसेफः परमेश्वरे विश्वासं कृत्वा पोटिफरस्य पत्न्याः उन्नतिं प्रतिरोधितवान् ।</w:t>
      </w:r>
    </w:p>
    <w:p/>
    <w:p>
      <w:r xmlns:w="http://schemas.openxmlformats.org/wordprocessingml/2006/main">
        <w:t xml:space="preserve">1: अस्माभिः सर्वदा प्रलोभनस्य प्रतिरोधः करणीयः, भगवते विश्वासः च कर्तव्यः, यतः सः एव अस्माकं भविष्यं स्वहस्ते धारयति।</w:t>
      </w:r>
    </w:p>
    <w:p/>
    <w:p>
      <w:r xmlns:w="http://schemas.openxmlformats.org/wordprocessingml/2006/main">
        <w:t xml:space="preserve">२: यदा वयं प्रलोभिताः भवेम तदा ईश्वरः सर्वदा पलायनमार्गं प्रदास्यति। अस्माभिः तस्य प्रति निष्ठावान् स्थातव्यः, तस्य मार्गदर्शने च विश्वासः करणीयः।</w:t>
      </w:r>
    </w:p>
    <w:p/>
    <w:p>
      <w:r xmlns:w="http://schemas.openxmlformats.org/wordprocessingml/2006/main">
        <w:t xml:space="preserve">1: 1 कोरिन्थियों 10:13 - "मनुष्यस्य असामान्यः कोऽपि परीक्षः युष्मान् न आगतवान्। ईश्वरः विश्वासी अस्ति, सः युष्माकं सामर्थ्यात् परं परीक्षां न प्राप्नुयात्, किन्तु प्रलोभनेन सः पलायनस्य मार्गं अपि प्रदास्यति। यथा भवन्तः तत् सहितुं शक्नुवन्ति।"</w:t>
      </w:r>
    </w:p>
    <w:p/>
    <w:p>
      <w:r xmlns:w="http://schemas.openxmlformats.org/wordprocessingml/2006/main">
        <w:t xml:space="preserve">२: सुभाषितम् ३:५-६ - "सर्वहृदया भगवते विश्वासं कुरु, स्वबुद्धौ मा अवलम्बय। सर्वेषु मार्गेषु तं स्वीकुर्वतु, सः भवतः मार्गान् ऋजुं करिष्यति।</w:t>
      </w:r>
    </w:p>
    <w:p/>
    <w:p>
      <w:r xmlns:w="http://schemas.openxmlformats.org/wordprocessingml/2006/main">
        <w:t xml:space="preserve">उत्पत्तिः ३९:९ अस्मिन् गृहे मम अपेक्षया महत्तरः कोऽपि नास्ति; न च त्वां विना मम किमपि निवारितवान् यतः त्वं तस्य भार्या असि, तर्हि अहं कथं एतत् महत् दुष्टं कृत्वा परमेश्वरस्य विरुद्धं पापं कर्तुं शक्नोमि?</w:t>
      </w:r>
    </w:p>
    <w:p/>
    <w:p>
      <w:r xmlns:w="http://schemas.openxmlformats.org/wordprocessingml/2006/main">
        <w:t xml:space="preserve">योसेफः पोटिफरस्य भार्यायाः सह व्यभिचारं कृत्वा परमेश्वरस्य विरुद्धं पापं कर्तुं न अस्वीकृतवान्।</w:t>
      </w:r>
    </w:p>
    <w:p/>
    <w:p>
      <w:r xmlns:w="http://schemas.openxmlformats.org/wordprocessingml/2006/main">
        <w:t xml:space="preserve">1. ईश्वरस्य अनुग्रहः अस्मान् प्रलोभनस्य प्रतिरोधं कर्तुं समर्थयति।</w:t>
      </w:r>
    </w:p>
    <w:p/>
    <w:p>
      <w:r xmlns:w="http://schemas.openxmlformats.org/wordprocessingml/2006/main">
        <w:t xml:space="preserve">2. कठिनपरिस्थितौ अपि वयं ईश्वरस्य प्रति निष्ठावान् तिष्ठितुं शक्नुमः।</w:t>
      </w:r>
    </w:p>
    <w:p/>
    <w:p>
      <w:r xmlns:w="http://schemas.openxmlformats.org/wordprocessingml/2006/main">
        <w:t xml:space="preserve">1.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2. याकूब 1:12-15 - "धन्यः यः मनुष्यः परीक्षायां स्थिरः तिष्ठति, यतः सः परीक्षायां स्थित्वा जीवनस्य मुकुटं प्राप्स्यति, यत् परमेश् वरस् य प्रेम्णः प्रतिज्ञां कृतवान्। कदा कदा इति कोऽपि न वदेत्।" सः प्रलोभ्यते, अहं ईश्वरेण प्रलोभितः अस्मि, यतः ईश्वरः दुष्टेन प्रलोभितुं न शक्नोति, सः स्वयमेव कस्यचित् प्रलोभनं न करोति।किन्तु प्रत्येकं व्यक्तिः स्वकामना प्रलोभितः प्रलोभितः च भवति तदा प्रलोभितः भवति।तदा गर्भधारणे कामना प्रसवति पापं प्रति, पापं च पूर्णतया वर्धमानं मृत्युं जनयति।”</w:t>
      </w:r>
    </w:p>
    <w:p/>
    <w:p>
      <w:r xmlns:w="http://schemas.openxmlformats.org/wordprocessingml/2006/main">
        <w:t xml:space="preserve">उत्पत्तिः ३९:१० सा यदा दिने दिने योसेफं वदति स्म तदा सः तस्याः समीपे शयनं कर्तुं तया सह भवितुं वा तस्याः वचनं न शृणोति स्म।</w:t>
      </w:r>
    </w:p>
    <w:p/>
    <w:p>
      <w:r xmlns:w="http://schemas.openxmlformats.org/wordprocessingml/2006/main">
        <w:t xml:space="preserve">योसेफः प्रलोभनस्य प्रतिरोधं कृत्वा परमेश् वरस् य प्रति निष्ठावान् अभवत् ।</w:t>
      </w:r>
    </w:p>
    <w:p/>
    <w:p>
      <w:r xmlns:w="http://schemas.openxmlformats.org/wordprocessingml/2006/main">
        <w:t xml:space="preserve">१: प्रलोभनस्य सम्मुखे योसेफस्य निष्ठा अस्माकं सर्वेषां कृते उदाहरणम् अस्ति।</w:t>
      </w:r>
    </w:p>
    <w:p/>
    <w:p>
      <w:r xmlns:w="http://schemas.openxmlformats.org/wordprocessingml/2006/main">
        <w:t xml:space="preserve">२: परमेश्वरः विश्वासी अस्ति, सः अस्मान् प्रलोभनं दूरीकर्तुं साहाय्यं करिष्यति।</w:t>
      </w:r>
    </w:p>
    <w:p/>
    <w:p>
      <w:r xmlns:w="http://schemas.openxmlformats.org/wordprocessingml/2006/main">
        <w:t xml:space="preserve">१: १ कोरिन्थियों १०:१३ - युष्माकं कोऽपि प्रलोभनः न आगतवान् यत् मनुष्याणां सामान्यं नास्ति।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२: याकूब १:१२-१५ - धन्यः सः मनुष्यः यः परीक्षायां स्थिरः तिष्ठति, यतः सः परीक्षायां स्थित्वा जीवनस्य मुकुटं प्राप्स्यति, यत् परमेश्वरेण तस्य प्रेम्णः कृते प्रतिज्ञातं। कश्चित् प्रलोभने सति न वदेत्, अहं परमेश् वरेण परीक्षितः अस्मि, यतः परमेश् वरः अशुभेन परीक्षितुं न शक्नोति, सः च स्वयम् कश् चित् प्रलोभनं न करोति। किन्तु प्रत्येकं जनः स्वकामना प्रलोभितः प्रलोभितः च भवति । अथ गर्भधारणे कामना पापं जनयति, पूर्णवृद्धे पापं मृत्युं जनयति।</w:t>
      </w:r>
    </w:p>
    <w:p/>
    <w:p>
      <w:r xmlns:w="http://schemas.openxmlformats.org/wordprocessingml/2006/main">
        <w:t xml:space="preserve">उत्पत्तिः ३९:११ अस्मिन् समये योसेफः स्वव्यापारं कर्तुं गृहं प्रविष्टवान्। तत्र गृहस्य पुरुषाणां कश्चन अपि अन्तः नासीत्।</w:t>
      </w:r>
    </w:p>
    <w:p/>
    <w:p>
      <w:r xmlns:w="http://schemas.openxmlformats.org/wordprocessingml/2006/main">
        <w:t xml:space="preserve">योसेफः स्वव्यापारं कर्तुं गृहं प्रविष्टवान् किन्तु अन्यः कोऽपि तत्र नासीत्।</w:t>
      </w:r>
    </w:p>
    <w:p/>
    <w:p>
      <w:r xmlns:w="http://schemas.openxmlformats.org/wordprocessingml/2006/main">
        <w:t xml:space="preserve">1. ईश्वरस्य समयः सिद्धः अस्ति - उत्पत्तिः 39:11</w:t>
      </w:r>
    </w:p>
    <w:p/>
    <w:p>
      <w:r xmlns:w="http://schemas.openxmlformats.org/wordprocessingml/2006/main">
        <w:t xml:space="preserve">2. समीचीनसमये सम्यक् कार्यं करणं - उत्पत्तिः 39:11</w:t>
      </w:r>
    </w:p>
    <w:p/>
    <w:p>
      <w:r xmlns:w="http://schemas.openxmlformats.org/wordprocessingml/2006/main">
        <w:t xml:space="preserve">1. उपदेशक 3:1 - "सर्वस्य ऋतुः, स्वर्गस्य अधः सर्वस्य कार्यस्य समयः च भवति।"</w:t>
      </w:r>
    </w:p>
    <w:p/>
    <w:p>
      <w:r xmlns:w="http://schemas.openxmlformats.org/wordprocessingml/2006/main">
        <w:t xml:space="preserve">2. सुभाषितम् 3:5-6 - "सर्वहृदयेन भगवते विश्वासं कुरु, स्वबुद्धौ मा अवलम्ब्य, सर्वेषु मार्गेषु तं स्वीकुरु, सः भवतः मार्गं निर्देशयिष्यति।</w:t>
      </w:r>
    </w:p>
    <w:p/>
    <w:p>
      <w:r xmlns:w="http://schemas.openxmlformats.org/wordprocessingml/2006/main">
        <w:t xml:space="preserve">उत्पत्तिः ३९:१२ ततः सा तं वस्त्रेण गृहीतवती, “मया सह शयनं कुरु, तदा सः स्ववस्त्रं तस्याः हस्ते त्यक्त्वा पलाय्य तं बहिः कृतवान्।</w:t>
      </w:r>
    </w:p>
    <w:p/>
    <w:p>
      <w:r xmlns:w="http://schemas.openxmlformats.org/wordprocessingml/2006/main">
        <w:t xml:space="preserve">पोटिफरस्य पत्नी योसेफं प्रलोभयितुं प्रयत्नं कृतवती, परन्तु सः तस्याः पलायनं कृत्वा स्ववस्त्रं त्यक्तवान्।</w:t>
      </w:r>
    </w:p>
    <w:p/>
    <w:p>
      <w:r xmlns:w="http://schemas.openxmlformats.org/wordprocessingml/2006/main">
        <w:t xml:space="preserve">1. विश्वासस्य शक्तिः : प्रलोभने दृढतया स्थातुं - प्रलोभनस्य सम्मुखे दृढतया स्थातुं योसेफस्य उदाहरणम्।</w:t>
      </w:r>
    </w:p>
    <w:p/>
    <w:p>
      <w:r xmlns:w="http://schemas.openxmlformats.org/wordprocessingml/2006/main">
        <w:t xml:space="preserve">2. व्यावहारिकपवित्रता : परमेश्वरस्य सेवायाः व्ययः - ईश्वरस्य प्रति निष्ठावान् भवितुं योसेफस्य व्यक्तिगतहानिः भोक्तुं इच्छा।</w:t>
      </w:r>
    </w:p>
    <w:p/>
    <w:p>
      <w:r xmlns:w="http://schemas.openxmlformats.org/wordprocessingml/2006/main">
        <w:t xml:space="preserve">1.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2. याकूब 1:12 - "धन्यः यः मनुष्यः परीक्षायां स्थिरः तिष्ठति, यतः सः परीक्षायां स्थित्वा जीवनस्य मुकुटं प्राप्स्यति, यत् परमेश्वरेण तस्य प्रेम्णः कृते प्रतिज्ञातं।</w:t>
      </w:r>
    </w:p>
    <w:p/>
    <w:p>
      <w:r xmlns:w="http://schemas.openxmlformats.org/wordprocessingml/2006/main">
        <w:t xml:space="preserve">उत्पत्तिः ३९:१३ यदा सा दृष्टवती यत् सः स्ववस्त्रं तस्याः हस्ते त्यक्त्वा पलायितवान्।</w:t>
      </w:r>
    </w:p>
    <w:p/>
    <w:p>
      <w:r xmlns:w="http://schemas.openxmlformats.org/wordprocessingml/2006/main">
        <w:t xml:space="preserve">योसेफः प्रलोभनं प्रतिहत्य पोटिफरस्य भार्यायाः पलायनं चितवान् ।</w:t>
      </w:r>
    </w:p>
    <w:p/>
    <w:p>
      <w:r xmlns:w="http://schemas.openxmlformats.org/wordprocessingml/2006/main">
        <w:t xml:space="preserve">1. परमेश्वरः अस्मान् प्रलोभनस्य प्रतिरोधाय, समीचीनविकल्पान् कर्तुं च शक्तिं दास्यति।</w:t>
      </w:r>
    </w:p>
    <w:p/>
    <w:p>
      <w:r xmlns:w="http://schemas.openxmlformats.org/wordprocessingml/2006/main">
        <w:t xml:space="preserve">2. अस्माभिः हृदयस्य दुष्कामान् त्यक्तुं न अनुमन्यताम्।</w:t>
      </w:r>
    </w:p>
    <w:p/>
    <w:p>
      <w:r xmlns:w="http://schemas.openxmlformats.org/wordprocessingml/2006/main">
        <w:t xml:space="preserve">1. सुभाषितम् 4:23 - हृदयं सर्वसजगतापूर्वकं धारय, यतः तस्मात् जीवनस्य स्त्रोताः प्रवहन्ति।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उत्पत्तिः ३९:१४ सा स्वगृहस्य पुरुषान् आहूय तान् अवदत्, “पश्यन्तु, सः अस्माकं उपहासं कर्तुं इब्रानीभाषाम् आनयत्। सः मया सह शयनार्थं मम समीपम् आगतः, अहं च उच्चैः स्वरेण क्रन्दितवान्।</w:t>
      </w:r>
    </w:p>
    <w:p/>
    <w:p>
      <w:r xmlns:w="http://schemas.openxmlformats.org/wordprocessingml/2006/main">
        <w:t xml:space="preserve">योसेफस्य मिथ्या आरोपः आसीत् यत् सः पोटिफरस्य पत्नीं प्रलोभयितुं प्रयतते स्म ।</w:t>
      </w:r>
    </w:p>
    <w:p/>
    <w:p>
      <w:r xmlns:w="http://schemas.openxmlformats.org/wordprocessingml/2006/main">
        <w:t xml:space="preserve">1. मिथ्याआरोपाणां सम्मुखे दृढतया स्थित्वा</w:t>
      </w:r>
    </w:p>
    <w:p/>
    <w:p>
      <w:r xmlns:w="http://schemas.openxmlformats.org/wordprocessingml/2006/main">
        <w:t xml:space="preserve">2. निर्दोषप्रतिष्ठा निर्वाहस्य महत्त्वम्</w:t>
      </w:r>
    </w:p>
    <w:p/>
    <w:p>
      <w:r xmlns:w="http://schemas.openxmlformats.org/wordprocessingml/2006/main">
        <w:t xml:space="preserve">1. सुभाषितम् 18:17 - यः प्रथमं स्वप्रकरणं वदति सः सम्यक् दृश्यते, यावत् अन्यः आगत्य तं परीक्षते</w:t>
      </w:r>
    </w:p>
    <w:p/>
    <w:p>
      <w:r xmlns:w="http://schemas.openxmlformats.org/wordprocessingml/2006/main">
        <w:t xml:space="preserve">2. स्तोत्रम् 15:1-2 - हे भगवन् तव तंबूमध्ये कः निवसति? कः तव पवित्रे पर्वते निवसति? निर्दोषं चरति युक्तं कृत्वा हृदि सत्यं वदति।</w:t>
      </w:r>
    </w:p>
    <w:p/>
    <w:p>
      <w:r xmlns:w="http://schemas.openxmlformats.org/wordprocessingml/2006/main">
        <w:t xml:space="preserve">उत्पत्तिः ३९:१५ यदा सः मम स्वरं उत्थाप्य क्रन्दितवान् इति श्रुत्वा सः मम समीपे स्ववस्त्रं त्यक्त्वा पलायितः भूत्वा तं बहिः कृतवान्।</w:t>
      </w:r>
    </w:p>
    <w:p/>
    <w:p>
      <w:r xmlns:w="http://schemas.openxmlformats.org/wordprocessingml/2006/main">
        <w:t xml:space="preserve">योसेफस्य मिथ्या आरोपः कृतः, तस्य स्वामिनः पत्नी च तं प्रलोभयितुं प्रयत्नं कृतवती, अतः सः पलायितवान्।</w:t>
      </w:r>
    </w:p>
    <w:p/>
    <w:p>
      <w:r xmlns:w="http://schemas.openxmlformats.org/wordprocessingml/2006/main">
        <w:t xml:space="preserve">1. कठिनपरिस्थितौ परमेश्वरस्य विश्वासः - उत्पत्तिः 39:15 मध्ये योसेफस्य कथा अस्मान् दर्शयति यत् यदा वयं मिथ्या आरोपिताः कठिनपरिस्थितिषु च सम्मुखीभवन्ति तदा अपि वयं परमेश्वरे विश्वासं कृत्वा प्रलोभनात् पलायितुं शक्नुमः।</w:t>
      </w:r>
    </w:p>
    <w:p/>
    <w:p>
      <w:r xmlns:w="http://schemas.openxmlformats.org/wordprocessingml/2006/main">
        <w:t xml:space="preserve">2. विश्वासस्य शक्तिः - प्रतिकूलतायाः मध्ये योसेफस्य साहसं विश्वासश्च अद्यत्वे अस्माकं कृते अनुसरणं कर्तुं उदाहरणम् अस्ति।</w:t>
      </w:r>
    </w:p>
    <w:p/>
    <w:p>
      <w:r xmlns:w="http://schemas.openxmlformats.org/wordprocessingml/2006/main">
        <w:t xml:space="preserve">1. उत्पत्तिः 39:15 - यदा सः मम स्वरं उत्थाप्य क्रन्दितवान् इति श्रुत्वा मया सह स्ववस्त्रं त्यक्त्वा पलायितः, तं बहिः निष्कासितवान्।</w:t>
      </w:r>
    </w:p>
    <w:p/>
    <w:p>
      <w:r xmlns:w="http://schemas.openxmlformats.org/wordprocessingml/2006/main">
        <w:t xml:space="preserve">2. सुभाषितम् 28:1 - दुष्टाः पलायन्ते यदा कोऽपि अनुसरणं न करोति, किन्तु धर्मिणः सिंहवत् साहसी भवन्ति।</w:t>
      </w:r>
    </w:p>
    <w:p/>
    <w:p>
      <w:r xmlns:w="http://schemas.openxmlformats.org/wordprocessingml/2006/main">
        <w:t xml:space="preserve">उत्पत्तिः ३९:१६ सा तस्य वस्त्रं स्वसमीपे निधाय यावत् तस्य प्रभुः गृहं न आगतः।</w:t>
      </w:r>
    </w:p>
    <w:p/>
    <w:p>
      <w:r xmlns:w="http://schemas.openxmlformats.org/wordprocessingml/2006/main">
        <w:t xml:space="preserve">पोटिफरस्य पत्नी यावत् पतिः गृहं न प्रत्यागच्छत् तावत् योसेफस्य वस्त्रं धारयति स्म।</w:t>
      </w:r>
    </w:p>
    <w:p/>
    <w:p>
      <w:r xmlns:w="http://schemas.openxmlformats.org/wordprocessingml/2006/main">
        <w:t xml:space="preserve">1. योसेफस्य निष्ठा : अस्माकं जीवनस्य आदर्शः</w:t>
      </w:r>
    </w:p>
    <w:p/>
    <w:p>
      <w:r xmlns:w="http://schemas.openxmlformats.org/wordprocessingml/2006/main">
        <w:t xml:space="preserve">2. प्रलोभनस्य शक्तिः अस्माकं सर्वेषां कृते चेतावनी</w:t>
      </w:r>
    </w:p>
    <w:p/>
    <w:p>
      <w:r xmlns:w="http://schemas.openxmlformats.org/wordprocessingml/2006/main">
        <w:t xml:space="preserve">1. अय्यूब 31:1 - "मया नेत्रैः सह सन्धिः कृता, तर्हि अहं किमर्थं युवतीं पश्यामि?"</w:t>
      </w:r>
    </w:p>
    <w:p/>
    <w:p>
      <w:r xmlns:w="http://schemas.openxmlformats.org/wordprocessingml/2006/main">
        <w:t xml:space="preserve">2. सुभाषितम् 5:3-5 - "निषिद्धायाः अधरे हि मधु स्रवन्ति, तस्याः वाक् तैलात् स्निग्धतरं भवति, परन्तु अन्ते सा कृमिवत् कटुः, द्विधातुः खड्ग इव तीक्ष्णः भवति। तस्याः पादौ अधः गच्छन्ति।" मृत्युपर्यन्तं तस्याः पदानि सितालमार्गं अनुसरन्ति।"</w:t>
      </w:r>
    </w:p>
    <w:p/>
    <w:p>
      <w:r xmlns:w="http://schemas.openxmlformats.org/wordprocessingml/2006/main">
        <w:t xml:space="preserve">उत्पत्तिः ३९:१७ सा तम् एतदनुसारं अवदत्, “भवता अस्माकं समीपं यः इब्रानी दासः आनीतः सः मम उपहासं कर्तुं मम समीपम् आगतः।</w:t>
      </w:r>
    </w:p>
    <w:p/>
    <w:p>
      <w:r xmlns:w="http://schemas.openxmlformats.org/wordprocessingml/2006/main">
        <w:t xml:space="preserve">योसेफस्य अखण्डतायाः परीक्षणं पोटिफरस्य पत्न्या कृता।</w:t>
      </w:r>
    </w:p>
    <w:p/>
    <w:p>
      <w:r xmlns:w="http://schemas.openxmlformats.org/wordprocessingml/2006/main">
        <w:t xml:space="preserve">१: वयं सर्वे केनचित् प्रकारेण परीक्षिताः स्मः। तासु परीक्षेषु वयं कथं प्रतिक्रियां दद्मः इति एव अस्माकं यथार्थं चरित्रं प्रकाशयति ।</w:t>
      </w:r>
    </w:p>
    <w:p/>
    <w:p>
      <w:r xmlns:w="http://schemas.openxmlformats.org/wordprocessingml/2006/main">
        <w:t xml:space="preserve">२: कठिन-आव्हानात्मक-परिस्थितौ अपि अस्माकं प्रत्येकस्य कृते ईश्वरस्य योजना अस्ति।</w:t>
      </w:r>
    </w:p>
    <w:p/>
    <w:p>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२: रोमियो ५:३-४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उत्पत्तिः ३९:१८ यदा अहं स्वरं उत्थापयन् क्रन्दितवान् तदा सः मया सह स्ववस्त्रं त्यक्त्वा बहिः पलायितवान्।</w:t>
      </w:r>
    </w:p>
    <w:p/>
    <w:p>
      <w:r xmlns:w="http://schemas.openxmlformats.org/wordprocessingml/2006/main">
        <w:t xml:space="preserve">योसेफः मिथ्या आरोपितः सन् पलायमानः स्ववस्त्रं त्यक्तवान्।</w:t>
      </w:r>
    </w:p>
    <w:p/>
    <w:p>
      <w:r xmlns:w="http://schemas.openxmlformats.org/wordprocessingml/2006/main">
        <w:t xml:space="preserve">1: धार्मिकस्य प्रार्थनायाः शक्तिः, मिथ्या आरोपस्य च परिणामः।</w:t>
      </w:r>
    </w:p>
    <w:p/>
    <w:p>
      <w:r xmlns:w="http://schemas.openxmlformats.org/wordprocessingml/2006/main">
        <w:t xml:space="preserve">२: प्रतिकूलतायाः अभावेऽपि स्वस्य अखण्डतां स्थापयितुं महत्त्वम्।</w:t>
      </w:r>
    </w:p>
    <w:p/>
    <w:p>
      <w:r xmlns:w="http://schemas.openxmlformats.org/wordprocessingml/2006/main">
        <w:t xml:space="preserve">१: याकूब ५:१६ - धर्मात्मा मनुष्यस्य प्रभावी उग्रप्रार्थना बहु प्रयोजनं करोति।</w:t>
      </w:r>
    </w:p>
    <w:p/>
    <w:p>
      <w:r xmlns:w="http://schemas.openxmlformats.org/wordprocessingml/2006/main">
        <w:t xml:space="preserve">२: सुभाषितम् १९:५ - मिथ्यासाक्षी अदण्डितः न भविष्यति, अनृतं वदति सः न मुक्तः भविष्यति।</w:t>
      </w:r>
    </w:p>
    <w:p/>
    <w:p>
      <w:r xmlns:w="http://schemas.openxmlformats.org/wordprocessingml/2006/main">
        <w:t xml:space="preserve">उत्पत्तिः ३९:१९ यदा तस्य स्वामिना स्वपत्न्याः वचनं श्रुत्वा यत् सा तस्मै अवदत्, “तव दासः मम कृते एवं कृतवान्। तस्य क्रोधः प्रज्वलितः इति।</w:t>
      </w:r>
    </w:p>
    <w:p/>
    <w:p>
      <w:r xmlns:w="http://schemas.openxmlformats.org/wordprocessingml/2006/main">
        <w:t xml:space="preserve">योसेफस्य भार्यायाः कृते किमपि कृतस्य अनन्तरं योसेफस्य स्वामिः स्वपत्न्याः वचनं दृष्ट्वा क्रुद्धः अभवत्।</w:t>
      </w:r>
    </w:p>
    <w:p/>
    <w:p>
      <w:r xmlns:w="http://schemas.openxmlformats.org/wordprocessingml/2006/main">
        <w:t xml:space="preserve">1. शान्तिपूर्वकं द्वन्द्वस्य निवारणं कर्तुं शिक्षणम्</w:t>
      </w:r>
    </w:p>
    <w:p/>
    <w:p>
      <w:r xmlns:w="http://schemas.openxmlformats.org/wordprocessingml/2006/main">
        <w:t xml:space="preserve">2. शब्दानां शक्तिः</w:t>
      </w:r>
    </w:p>
    <w:p/>
    <w:p>
      <w:r xmlns:w="http://schemas.openxmlformats.org/wordprocessingml/2006/main">
        <w:t xml:space="preserve">1. सुभाषितम् 15:1 - "मृदु उत्तरं क्रोधं निवर्तयति, कठोरवचनं तु क्रोधं प्रेरयति।"</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उत्पत्तिः ३९:२० ततः योसेफस्य स्वामी तं गृहीत्वा कारागारे निक्षिप्तवान् यत्र राज्ञः बन्दिनः बद्धाः आसन्, सः तत्र कारागारे आसीत्।</w:t>
      </w:r>
    </w:p>
    <w:p/>
    <w:p>
      <w:r xmlns:w="http://schemas.openxmlformats.org/wordprocessingml/2006/main">
        <w:t xml:space="preserve">योसेफः अन्यायपूर्वकं कारागारे क्षिप्तः, यत्र सः अन्यैः राज्ञः बन्दिभिः सह बद्धः भवति।</w:t>
      </w:r>
    </w:p>
    <w:p/>
    <w:p>
      <w:r xmlns:w="http://schemas.openxmlformats.org/wordprocessingml/2006/main">
        <w:t xml:space="preserve">1. योसेफस्य अन्यायपूर्णं दुःखम् - दुःखेषु परमेश्वरस्य इच्छायाः रहस्यस्य अन्वेषणार्थं योसेफस्य कथायाः उपयोगः।</w:t>
      </w:r>
    </w:p>
    <w:p/>
    <w:p>
      <w:r xmlns:w="http://schemas.openxmlformats.org/wordprocessingml/2006/main">
        <w:t xml:space="preserve">2. कष्टसमये विश्वासस्य शक्तिः - परीक्षायाः कठिनतायाः च मध्ये योसेफस्य निष्ठायाः परीक्षणम्।</w:t>
      </w:r>
    </w:p>
    <w:p/>
    <w:p>
      <w:r xmlns:w="http://schemas.openxmlformats.org/wordprocessingml/2006/main">
        <w:t xml:space="preserve">1. यशायाहः ५३:७ - "सः पीडितः, पीडितः च अभवत्, तथापि सः मुखं न उद्घाटितवान्, सः मेषः इव वधार्थं आनीतः, यथा मेषः तस्याः कटनकारिणां पुरतः मूकः भवति, तथैव सः स्वमुखं न उद्घाटयति।" ."</w:t>
      </w:r>
    </w:p>
    <w:p/>
    <w:p>
      <w:r xmlns:w="http://schemas.openxmlformats.org/wordprocessingml/2006/main">
        <w:t xml:space="preserve">2. इब्रानी 11:23 - "विश्वासेन मूसा जन्म प्राप्य मासत्रयं यावत् स्वमातापितरौ निगूढः अभवत्, यतः ते तं सम्यक् बालकं दृष्टवन्तः, ते च राज्ञः आज्ञायाः भयं न कृतवन्तः।</w:t>
      </w:r>
    </w:p>
    <w:p/>
    <w:p>
      <w:r xmlns:w="http://schemas.openxmlformats.org/wordprocessingml/2006/main">
        <w:t xml:space="preserve">उत्पत्तिः ३९:२१ किन्तु परमेश् वरः योसेफस्य समीपे आसीत्, तस्मै दयां कृतवान्, कारागारस्य रक्षकस्य समक्षं च तस्मै अनुग्रहं कृतवान्।</w:t>
      </w:r>
    </w:p>
    <w:p/>
    <w:p>
      <w:r xmlns:w="http://schemas.openxmlformats.org/wordprocessingml/2006/main">
        <w:t xml:space="preserve">योसेफस्य परमेश्वरस्य प्रति निष्ठायाः फलं परमेश् वरः तस्य दयां अनुग्रहं च दर्शितवान् ।</w:t>
      </w:r>
    </w:p>
    <w:p/>
    <w:p>
      <w:r xmlns:w="http://schemas.openxmlformats.org/wordprocessingml/2006/main">
        <w:t xml:space="preserve">१: ईश्वरः निष्ठायाः फलं दास्यति</w:t>
      </w:r>
    </w:p>
    <w:p/>
    <w:p>
      <w:r xmlns:w="http://schemas.openxmlformats.org/wordprocessingml/2006/main">
        <w:t xml:space="preserve">२: ईश्वरस्य दया अनुग्रहः च सर्वेषां कृते उपलभ्यते</w:t>
      </w:r>
    </w:p>
    <w:p/>
    <w:p>
      <w:r xmlns:w="http://schemas.openxmlformats.org/wordprocessingml/2006/main">
        <w:t xml:space="preserve">1: मत्ती 25:21 तस्य प्रभुः तम् अवदत्, हे भद्रः विश्वास्यः दासः साधु, त्वं कतिपयेषु विषयेषु विश्वासपात्रः असि, अहं त्वां बहुषु विषयेषु अधिपतिं करिष्यामि, त्वं तव स्वामिनः आनन्दं प्रविश।</w:t>
      </w:r>
    </w:p>
    <w:p/>
    <w:p>
      <w:r xmlns:w="http://schemas.openxmlformats.org/wordprocessingml/2006/main">
        <w:t xml:space="preserve">2: रोमियो 5:20-21 अपराधस्य प्रचुरता भवतु इति व्यवस्था अपि प्रविष्टा। किन्तु यत्र पापस्य प्रचुरता आसीत्, तत्र अनुग्रहः बहु अधिकः अभवत्, यथा पापं मृत्युपर्यन्तं राज्यं कृतवान्, तथैव अनुग्रहः अस्माकं प्रभुना येशुमसीहेन धर्मेण अनन्तजीवनं प्रति राज्यं करोति।</w:t>
      </w:r>
    </w:p>
    <w:p/>
    <w:p>
      <w:r xmlns:w="http://schemas.openxmlformats.org/wordprocessingml/2006/main">
        <w:t xml:space="preserve">उत्पत्तिः ३९:२२ ततः कारागारस्य रक्षकः कारागारे ये बन्दिनः आसन् तान् सर्वान् योसेफस्य हस्ते समर्पितवान्। तत्र च यत्किमपि कुर्वन्ति स्म, तस्य कर्ता सः एव आसीत्।</w:t>
      </w:r>
    </w:p>
    <w:p/>
    <w:p>
      <w:r xmlns:w="http://schemas.openxmlformats.org/wordprocessingml/2006/main">
        <w:t xml:space="preserve">कारागारस्य रक्षकेन योसेफः महतीं दायित्वं स्वीकृतवान् ।</w:t>
      </w:r>
    </w:p>
    <w:p/>
    <w:p>
      <w:r xmlns:w="http://schemas.openxmlformats.org/wordprocessingml/2006/main">
        <w:t xml:space="preserve">1. ईश्वरः निष्ठायाः पुरस्कृत्य उत्तरदायित्वस्य वर्धितस्तरं ददाति।</w:t>
      </w:r>
    </w:p>
    <w:p/>
    <w:p>
      <w:r xmlns:w="http://schemas.openxmlformats.org/wordprocessingml/2006/main">
        <w:t xml:space="preserve">2. कठिनपरिस्थितौ अपि ईश्वरः अस्मान् स्वप्रयोजनानां सिद्ध्यर्थं उपयोक्तुं शक्नोति।</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मत्ती 25:21 - "तस्य स्वामिः तम् अवदत्, 'साधु, भद्रः विश्वासपात्रः सेवकः। त्वं किञ्चित् यावत् विश्वासी असि; अहं त्वां बहु उपरि स्थापयिष्यामि। तव स्वामिनः आनन्दं प्रविशतु।</w:t>
      </w:r>
    </w:p>
    <w:p/>
    <w:p>
      <w:r xmlns:w="http://schemas.openxmlformats.org/wordprocessingml/2006/main">
        <w:t xml:space="preserve">उत्पत्तिः ३९:२३ कारागारस्य रक्षकः स्वहस्तस्य अधः किमपि न पश्यति स्म; यतः परमेश् वरः तेन सह आसीत्, यत् यम् अकरोत्, तत् परमेश् वरः तत् सम् भवम् अकरोत्।</w:t>
      </w:r>
    </w:p>
    <w:p/>
    <w:p>
      <w:r xmlns:w="http://schemas.openxmlformats.org/wordprocessingml/2006/main">
        <w:t xml:space="preserve">प्रभुः योसेफस्य समीपे आसीत्, सः यत् किमपि कृतवान् तत् सम्पन्नम् अभवत्।</w:t>
      </w:r>
    </w:p>
    <w:p/>
    <w:p>
      <w:r xmlns:w="http://schemas.openxmlformats.org/wordprocessingml/2006/main">
        <w:t xml:space="preserve">1. ईश्वरस्य उपस्थितिः आशीर्वादः च अस्माकं सर्वेषां कृते उपलभ्यते।</w:t>
      </w:r>
    </w:p>
    <w:p/>
    <w:p>
      <w:r xmlns:w="http://schemas.openxmlformats.org/wordprocessingml/2006/main">
        <w:t xml:space="preserve">2. ईश्वरं भवतः कर्मणां निर्देशनं कर्तुं अनुमन्यताम् सः समृद्धिं प्रदास्यति।</w:t>
      </w:r>
    </w:p>
    <w:p/>
    <w:p>
      <w:r xmlns:w="http://schemas.openxmlformats.org/wordprocessingml/2006/main">
        <w:t xml:space="preserve">1. रोमियो 8:28 "वयं जानीमः यत् परमेश्वरः सर्वेषु विषयेषु तेषां हिताय कार्यं करोति ये तस्य प्रेम्णा आहूताः सन्ति।</w:t>
      </w:r>
    </w:p>
    <w:p/>
    <w:p>
      <w:r xmlns:w="http://schemas.openxmlformats.org/wordprocessingml/2006/main">
        <w:t xml:space="preserve">2. यहोशू 1:8 "इदं व्यवस्थापुस्तकं मुखात् मा विरक्तं कुरु; दिवारात्रौ तस्य विषये चिन्तयतु, येन भवन्तः तस्मिन् लिखितं सर्वं कर्तुं सावधानाः भवेयुः। तदा भवन्तः समृद्धाः सफलाः च भविष्यन्ति।</w:t>
      </w:r>
    </w:p>
    <w:p/>
    <w:p>
      <w:r xmlns:w="http://schemas.openxmlformats.org/wordprocessingml/2006/main">
        <w:t xml:space="preserve">उत्पत्तिः ४० इत्यस्य सारांशः त्रयः अनुच्छेदाः निम्नलिखितरूपेण कर्तुं शक्यते, यत्र सूचिताः श्लोकाः सन्ति ।</w:t>
      </w:r>
    </w:p>
    <w:p/>
    <w:p>
      <w:r xmlns:w="http://schemas.openxmlformats.org/wordprocessingml/2006/main">
        <w:t xml:space="preserve">अनुच्छेदः १: उत्पत्तिः ४०:१-८ मध्ये योसेफस्य मिस्रदेशे कारागारं गतः इति अध्यायः आरभ्यते। कारागारे स्थित्वा फिरौनस्य मुख्यः मद्यपानकर्ता, मुख्यः बेकरः च अपि कारागारे सन्ति । एकदा रात्रौ तौ द्वौ अपि कष्टप्रदस्वप्नं दृष्टवन्तौ, तदा योसेफः तेषां दुःखं लक्षयति । तेषां व्याकुलमुखं पृच्छे स्वप्नानि तस्मै प्रकाशयन्ति । मद्यपानकर्त्ता स्वप्ने त्रिशाखायुक्तं बेलं पश्यति यत् अङ्कुरं कृत्वा द्राक्षाफलं उत्पादयति, यत् सः फारोः चषके निपीडयति। पक्षिभक्षितैः पक्वान्नैः पूरिताः शिरसि त्रीणि टोपलाः स्वप्नकारः स्वप्नं पश्यति।</w:t>
      </w:r>
    </w:p>
    <w:p/>
    <w:p>
      <w:r xmlns:w="http://schemas.openxmlformats.org/wordprocessingml/2006/main">
        <w:t xml:space="preserve">अनुच्छेदः २: उत्पत्तिः ४०:९-१९ मध्ये निरन्तरं योसेफः मद्यपानकर्तुः बेकरस्य च कृते स्वप्नानां व्याख्यां करोति। सः मद्यपानकर्त्रे कथयति यत् त्रिदिनान्तरे सः फारो-मद्यपानकर्तृत्वेन पुनः स्थास्यति। एतेन व्याख्याना चोदितः योसेफः मद्यपानकर्त्रे प्रार्थयति यत् सः तं स्मर्तुं, पुनः कार्ये स्थापिते सति तस्य प्रकरणं फारों प्रति उल्लेखं करोतु। बेकरस्य दुर्भाग्यं यत् योसेफः भविष्यवाणीं करोति यत् त्रयः दिवसाः यावत् सः फारोना लम्बितः भविष्यति।</w:t>
      </w:r>
    </w:p>
    <w:p/>
    <w:p>
      <w:r xmlns:w="http://schemas.openxmlformats.org/wordprocessingml/2006/main">
        <w:t xml:space="preserve">अनुच्छेदः ३: उत्पत्तिः ४०:२०-२३ मध्ये यथा योसेफः व्याख्यातवान् तथा तृतीयदिने फारो इत्यस्य जन्मदिने फारो स्वस्य अधिकारिणां कृते भोज्यम् आयोजयति, मुख्यं मद्यपानं च पूर्वस्थाने पुनः स्थापयति। परन्तु यथा योसेफस्य स्वप्नस्य व्याख्यायाः पूर्वानुमानं कृतम्, तथैव मुख्यः बेकरः लटकितः भवति यथा फारो स्वस्य जन्मदिनस्य उत्सवं आचरति। तेषां स्वप्नानां सम्यक् व्याख्यां कृत्वा, कारागारात् मुक्तिं प्राप्तुं पुनर्स्थापितस्य मद्यपानकर्तुः साहाय्यं याचयित्वा अपि योसेफः तेन विस्मृतः भवति</w:t>
      </w:r>
    </w:p>
    <w:p/>
    <w:p>
      <w:r xmlns:w="http://schemas.openxmlformats.org/wordprocessingml/2006/main">
        <w:t xml:space="preserve">सारांशेन : १.</w:t>
      </w:r>
    </w:p>
    <w:p>
      <w:r xmlns:w="http://schemas.openxmlformats.org/wordprocessingml/2006/main">
        <w:t xml:space="preserve">उत्पत्तिः ४० प्रस्तुतं करोति : १.</w:t>
      </w:r>
    </w:p>
    <w:p>
      <w:r xmlns:w="http://schemas.openxmlformats.org/wordprocessingml/2006/main">
        <w:t xml:space="preserve">योसेफः फिरौनस्य मुख्यस्य मद्यपानकर्तुः, मुख्यपाककर्तुः च पार्श्वे कारागारं गतः;</w:t>
      </w:r>
    </w:p>
    <w:p>
      <w:r xmlns:w="http://schemas.openxmlformats.org/wordprocessingml/2006/main">
        <w:t xml:space="preserve">उभयोः बन्दीनां व्याकुलस्वप्नाः;</w:t>
      </w:r>
    </w:p>
    <w:p>
      <w:r xmlns:w="http://schemas.openxmlformats.org/wordprocessingml/2006/main">
        <w:t xml:space="preserve">योसेफः स्वस्वस्वप्नानां सम्यक् व्याख्यां कुर्वन्।</w:t>
      </w:r>
    </w:p>
    <w:p/>
    <w:p>
      <w:r xmlns:w="http://schemas.openxmlformats.org/wordprocessingml/2006/main">
        <w:t xml:space="preserve">योसेफः भविष्यवाणीं कुर्वन् यत् त्रयः दिवसाः अन्तः एव:</w:t>
      </w:r>
    </w:p>
    <w:p>
      <w:r xmlns:w="http://schemas.openxmlformats.org/wordprocessingml/2006/main">
        <w:t xml:space="preserve">प्यालाधारी पुनः स्वस्थानं प्राप्स्यति;</w:t>
      </w:r>
    </w:p>
    <w:p>
      <w:r xmlns:w="http://schemas.openxmlformats.org/wordprocessingml/2006/main">
        <w:t xml:space="preserve">बेकरः फारोना लम्बितः भविष्यति;</w:t>
      </w:r>
    </w:p>
    <w:p>
      <w:r xmlns:w="http://schemas.openxmlformats.org/wordprocessingml/2006/main">
        <w:t xml:space="preserve">योसेफस्य व्याख्यानां पूर्तिः।</w:t>
      </w:r>
    </w:p>
    <w:p/>
    <w:p>
      <w:r xmlns:w="http://schemas.openxmlformats.org/wordprocessingml/2006/main">
        <w:t xml:space="preserve">योसेफस्य मद्यपानकर्त्रे तं स्मर्तुं याचना, या विस्मृता;</w:t>
      </w:r>
    </w:p>
    <w:p>
      <w:r xmlns:w="http://schemas.openxmlformats.org/wordprocessingml/2006/main">
        <w:t xml:space="preserve">फारो मद्यपानकर्तुः पुनर्स्थापनं कुर्वन् किन्तु बेकरस्य वधं कुर्वन्;</w:t>
      </w:r>
    </w:p>
    <w:p>
      <w:r xmlns:w="http://schemas.openxmlformats.org/wordprocessingml/2006/main">
        <w:t xml:space="preserve">योसेफः कारागारे एव तिष्ठन्, तस्य भाग्यस्य स्वरूपं निर्मास्यति इति अधिकानि घटनानि प्रतीक्षते।</w:t>
      </w:r>
    </w:p>
    <w:p/>
    <w:p>
      <w:r xmlns:w="http://schemas.openxmlformats.org/wordprocessingml/2006/main">
        <w:t xml:space="preserve">अस्मिन् अध्याये योसेफस्य स्वप्नानां व्याख्यानस्य क्षमता, तस्य व्याख्यानां सटीकता च प्रकाशिता अस्ति। अस्मिन् कारागारे अपि तस्य चरित्रं, अन्येषां साहाय्यं कर्तुं इच्छा च प्रदर्शिता अस्ति । कथायां दिव्यप्रयोजनस्य विषये, ईश्वरः स्वप्नानां संचारसाधनरूपेण कथं उपयोगं करोति इति विषये च बलं ददाति। उत्पत्तिः ४० योसेफस्य यात्रायां सोपानशिलारूपेण कार्यं करोति, येन सः मिस्रदेशे महत्त्वपूर्णः व्यक्तिः इति स्वस्य भाग्यस्य पूर्तये समीपं गच्छति।</w:t>
      </w:r>
    </w:p>
    <w:p/>
    <w:p>
      <w:r xmlns:w="http://schemas.openxmlformats.org/wordprocessingml/2006/main">
        <w:t xml:space="preserve">उत्पत्तिः ४०:१ एतेषां पश्चात् मिस्रराजस्य सेवकः तस्य बेकरः च मिस्रराजस्य स्वस्वामीं अपराधं कृतवान्।</w:t>
      </w:r>
    </w:p>
    <w:p/>
    <w:p>
      <w:r xmlns:w="http://schemas.openxmlformats.org/wordprocessingml/2006/main">
        <w:t xml:space="preserve">मिस्रराजस्य मुख्यः प्यालाधारकः, मुख्यः बेकरः च तं अपराधं कृतवान् आसीत् ।</w:t>
      </w:r>
    </w:p>
    <w:p/>
    <w:p>
      <w:r xmlns:w="http://schemas.openxmlformats.org/wordprocessingml/2006/main">
        <w:t xml:space="preserve">1: यदा कोऽपि न पश्यति तदा अपि सम्यक् कार्यं करणं सच्चिदानन्दस्य मार्गः अस्ति। सुभाषितम् ११:३</w:t>
      </w:r>
    </w:p>
    <w:p/>
    <w:p>
      <w:r xmlns:w="http://schemas.openxmlformats.org/wordprocessingml/2006/main">
        <w:t xml:space="preserve">२: वयं सर्वे कठिनसमये अपि ईश्वरस्य व्यवस्थायां आशां प्राप्तुं शक्नुमः। फिलिप्पियों ४:६-७</w:t>
      </w:r>
    </w:p>
    <w:p/>
    <w:p>
      <w:r xmlns:w="http://schemas.openxmlformats.org/wordprocessingml/2006/main">
        <w:t xml:space="preserve">१: स्तोत्रम् ३७:२३-२४ - सत्पुरुषस्य पदानि भगवता क्रमेण भवन्ति, सः स्वमार्गे रमते। पतति चेदपि सः सर्वथा निपातितः न भविष्यति, यतः प्रभुः तं हस्तेन धारयति।</w:t>
      </w:r>
    </w:p>
    <w:p/>
    <w:p>
      <w:r xmlns:w="http://schemas.openxmlformats.org/wordprocessingml/2006/main">
        <w:t xml:space="preserve">२: सुभाषितम् २४:१६ - यतः धार्मिकः सप्तवारं पतित्वा उत्तिष्ठति, दुष्टः तु दुष्टे पतति।</w:t>
      </w:r>
    </w:p>
    <w:p/>
    <w:p>
      <w:r xmlns:w="http://schemas.openxmlformats.org/wordprocessingml/2006/main">
        <w:t xml:space="preserve">उत्पत्तिः ४०:२ फिरौनः स्वस्य अधिकारिणां द्वयोः, सेवकानां प्रमुखस्य, बेककानां च प्रमुखस्य विरुद्धं क्रुद्धः अभवत्।</w:t>
      </w:r>
    </w:p>
    <w:p/>
    <w:p>
      <w:r xmlns:w="http://schemas.openxmlformats.org/wordprocessingml/2006/main">
        <w:t xml:space="preserve">फारो स्वस्य द्वयोः अधिकारिणयोः उपरि क्रुद्धः अभवत् ।</w:t>
      </w:r>
    </w:p>
    <w:p/>
    <w:p>
      <w:r xmlns:w="http://schemas.openxmlformats.org/wordprocessingml/2006/main">
        <w:t xml:space="preserve">१: यदा अस्मान् अधिकारपदं न्यस्तं भवति तदा अस्माभिः सर्वदा तस्य उपयोगः बुद्धिपूर्वकं विनयेन च कर्तुं स्मर्तव्यः।</w:t>
      </w:r>
    </w:p>
    <w:p/>
    <w:p>
      <w:r xmlns:w="http://schemas.openxmlformats.org/wordprocessingml/2006/main">
        <w:t xml:space="preserve">२: अस्माभिः प्रत्येकं निर्णये ईश्वरस्य सम्मानं कर्तुं प्रयत्नः करणीयः, अस्माकं परितः ये सन्ति तेषां प्रति आदरः करणीयः।</w:t>
      </w:r>
    </w:p>
    <w:p/>
    <w:p>
      <w:r xmlns:w="http://schemas.openxmlformats.org/wordprocessingml/2006/main">
        <w:t xml:space="preserve">1: सुभाषितम् 16:32 यः मन्दः क्रोधः भवति सः महाबलात् श्रेष्ठः, यः स्वात्मनः शासति, सः नगरं गृह्णाति।</w:t>
      </w:r>
    </w:p>
    <w:p/>
    <w:p>
      <w:r xmlns:w="http://schemas.openxmlformats.org/wordprocessingml/2006/main">
        <w:t xml:space="preserve">2: मत्ती 5:5 धन्याः विनयशीलाः यतः ते पृथिवीं उत्तराधिकारं प्राप्नुयुः।</w:t>
      </w:r>
    </w:p>
    <w:p/>
    <w:p>
      <w:r xmlns:w="http://schemas.openxmlformats.org/wordprocessingml/2006/main">
        <w:t xml:space="preserve">उत्पत्तिः ४०:३ ततः सः तान् रक्षकसेनापतिगृहे, कारागारे, यत्र योसेफः बद्धः आसीत्, तत्र निक्षिप्तवान्।</w:t>
      </w:r>
    </w:p>
    <w:p/>
    <w:p>
      <w:r xmlns:w="http://schemas.openxmlformats.org/wordprocessingml/2006/main">
        <w:t xml:space="preserve">रक्षकस्य कप्तानस्य गृहे योसेफस्य कारावासस्य वर्णनं उत्पत्तिग्रन्थे ४०:३ मध्ये कृतम् अस्ति ।</w:t>
      </w:r>
    </w:p>
    <w:p/>
    <w:p>
      <w:r xmlns:w="http://schemas.openxmlformats.org/wordprocessingml/2006/main">
        <w:t xml:space="preserve">1. कठिनसमये परमेश्वरस्य निष्ठा - निर्गमनम् 14:13-14</w:t>
      </w:r>
    </w:p>
    <w:p/>
    <w:p>
      <w:r xmlns:w="http://schemas.openxmlformats.org/wordprocessingml/2006/main">
        <w:t xml:space="preserve">2. योसेफस्य क्लेशाः - उत्पत्तिः 37:19-20</w:t>
      </w:r>
    </w:p>
    <w:p/>
    <w:p>
      <w:r xmlns:w="http://schemas.openxmlformats.org/wordprocessingml/2006/main">
        <w:t xml:space="preserve">1. योहनः 16:33 - "मयि युष्माकं शान्तिः भवतु इति मया युष्मान् उक्तम्। जगति युष्माकं क्लेशः भविष्यति। किन्तु हृदयं धारयतु, अहं जगत् जित्वा अस्मि।"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40:4 ततः रक्षकसेनापतिः योसेफं तेषां सेवां कृतवान्, ते च एककालं यावत् पालिकायां स्थितवन्तः।</w:t>
      </w:r>
    </w:p>
    <w:p/>
    <w:p>
      <w:r xmlns:w="http://schemas.openxmlformats.org/wordprocessingml/2006/main">
        <w:t xml:space="preserve">योसेफः रक्षकस्य कप्तानेन कारागारे द्वयोः पुरुषयोः सेवां कर्तुं नियुक्तः भवति।</w:t>
      </w:r>
    </w:p>
    <w:p/>
    <w:p>
      <w:r xmlns:w="http://schemas.openxmlformats.org/wordprocessingml/2006/main">
        <w:t xml:space="preserve">1. वयं परमेश्वरे विश्वासं कर्तुं शक्नुमः यत् सः अस्माकं कठिनपरिस्थितीनां हिताय उपयोक्तुं शक्नोति।</w:t>
      </w:r>
    </w:p>
    <w:p/>
    <w:p>
      <w:r xmlns:w="http://schemas.openxmlformats.org/wordprocessingml/2006/main">
        <w:t xml:space="preserve">2. ईश्वरः अस्मान् कस्यापि परिस्थितौ उपयोक्तुं शक्नोति।</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इफिसियों 2:10 - "यतो हि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उत्पत्तिः ४०:५ तौ द्वौ अपि स्वप्नं स्वप्नं दृष्टवन्तौ, एकैकः स्वप्नस्य व्याख्यानुसारं, कारागारे बद्धानां मिस्रराजस्य सेवकः, बेकरः च।</w:t>
      </w:r>
    </w:p>
    <w:p/>
    <w:p>
      <w:r xmlns:w="http://schemas.openxmlformats.org/wordprocessingml/2006/main">
        <w:t xml:space="preserve">मिस्रराजस्य भृत्यः, बेकरः च द्वौ पुरुषौ कारागारं गतः, तौ एकस्मिन् रात्रौ स्वप्नं स्वप्नं दृष्टवन्तौ।</w:t>
      </w:r>
    </w:p>
    <w:p/>
    <w:p>
      <w:r xmlns:w="http://schemas.openxmlformats.org/wordprocessingml/2006/main">
        <w:t xml:space="preserve">1. स्वप्नानां शक्तिः : ईश्वरः अस्माभिः सह वक्तुं स्वप्नानां उपयोगं कथं करोति</w:t>
      </w:r>
    </w:p>
    <w:p/>
    <w:p>
      <w:r xmlns:w="http://schemas.openxmlformats.org/wordprocessingml/2006/main">
        <w:t xml:space="preserve">2. प्रतिकूलतायाः मध्ये विश्वासः : जीवनस्य कारागारेषु आशां प्राप्तुं</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स्तोत्रम् 16:8 - अहं प्रभुं सर्वदा मम पुरतः स्थापितवान्; यतः सः मम दक्षिणहस्ते अस्ति, अहं न कम्पिष्यामि।</w:t>
      </w:r>
    </w:p>
    <w:p/>
    <w:p>
      <w:r xmlns:w="http://schemas.openxmlformats.org/wordprocessingml/2006/main">
        <w:t xml:space="preserve">उत्पत्तिः ४०:६ ततः प्रातःकाले योसेफः तेषां समीपम् आगत्य तान् अवलोक्य ते दुःखिताः अभवन्।</w:t>
      </w:r>
    </w:p>
    <w:p/>
    <w:p>
      <w:r xmlns:w="http://schemas.openxmlformats.org/wordprocessingml/2006/main">
        <w:t xml:space="preserve">योसेफः अवलोकितवान् यत् फारो इत्यस्य मद्यपानकर्ता, बेकरः च दुःखिताः आसन्, तस्मात् सः तान् पृष्टवान् यत् किमर्थम्।</w:t>
      </w:r>
    </w:p>
    <w:p/>
    <w:p>
      <w:r xmlns:w="http://schemas.openxmlformats.org/wordprocessingml/2006/main">
        <w:t xml:space="preserve">1. करुणाशक्तिः : योसेफस्य अन्येषां प्रति मुक्तता कथं तस्य सफलतां जनयति स्म</w:t>
      </w:r>
    </w:p>
    <w:p/>
    <w:p>
      <w:r xmlns:w="http://schemas.openxmlformats.org/wordprocessingml/2006/main">
        <w:t xml:space="preserve">2. अन्येषां सेवायाः मूल्यम् : योसेफस्य फारोसेवायाः उदाहरणम्</w:t>
      </w:r>
    </w:p>
    <w:p/>
    <w:p>
      <w:r xmlns:w="http://schemas.openxmlformats.org/wordprocessingml/2006/main">
        <w:t xml:space="preserve">1. मत्ती 25:40 - राजा च तान् उत्तरयिष्यति, सत्यं अहं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2. इब्रानियों 13:2 - अपरिचितानाम् आतिथ्यं कर्तुं मा उपेक्षां कुरुत, यतः तेन केचन स्वर्गदूतान् अप्रमत्तरूपेण स्वागतं कृतवन्तः।</w:t>
      </w:r>
    </w:p>
    <w:p/>
    <w:p>
      <w:r xmlns:w="http://schemas.openxmlformats.org/wordprocessingml/2006/main">
        <w:t xml:space="preserve">उत्पत्तिः ४०:७ ततः सः स्वप्रभोः गृहस्य प्रकोष्ठे तया सह स्थितान् फारो-अधिकारिणः पृष्टवान्, “अद्य यूयं किमर्थम् एतावत् दुःखिताः पश्यथ?</w:t>
      </w:r>
    </w:p>
    <w:p/>
    <w:p>
      <w:r xmlns:w="http://schemas.openxmlformats.org/wordprocessingml/2006/main">
        <w:t xml:space="preserve">योसेफः फारो-अधिकारिणः पृष्टवान् यत् ते किमर्थम् एतावत् दुःखिताः सन्ति।</w:t>
      </w:r>
    </w:p>
    <w:p/>
    <w:p>
      <w:r xmlns:w="http://schemas.openxmlformats.org/wordprocessingml/2006/main">
        <w:t xml:space="preserve">1. ईश्वरः अस्माकं भावनानां चिन्तां करोति - कठिनसमये अपि।</w:t>
      </w:r>
    </w:p>
    <w:p/>
    <w:p>
      <w:r xmlns:w="http://schemas.openxmlformats.org/wordprocessingml/2006/main">
        <w:t xml:space="preserve">2. दुःखसमये ईश्वरस्य सान्त्वनां याचयामः।</w:t>
      </w:r>
    </w:p>
    <w:p/>
    <w:p>
      <w:r xmlns:w="http://schemas.openxmlformats.org/wordprocessingml/2006/main">
        <w:t xml:space="preserve">1. स्तोत्रम् 34:18 "भगवान् भग्नहृदयानां समीपे अस्ति, ये आत्मानं मर्दिताः सन्ति, तेषां त्राणं करोति।"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उत्पत्तिः ४०:८ ते तं अवदन्, वयं स्वप्नं स्वप्नं दृष्टवन्तः, तस्य व्याख्याकारः नास्ति। योसेफः तान् अवदत् , “किं व्याख्याः परमेश् वरस् य न सन्ति?” तान् कथयतु, अहं भवन्तं प्रार्थयामि।</w:t>
      </w:r>
    </w:p>
    <w:p/>
    <w:p>
      <w:r xmlns:w="http://schemas.openxmlformats.org/wordprocessingml/2006/main">
        <w:t xml:space="preserve">योसेफः द्वयोः बन्दीनां कृते व्याख्यायते यत् ईश्वरः एव स्वप्नानां व्याख्यां करोति।</w:t>
      </w:r>
    </w:p>
    <w:p/>
    <w:p>
      <w:r xmlns:w="http://schemas.openxmlformats.org/wordprocessingml/2006/main">
        <w:t xml:space="preserve">1. ईश्वरः परमव्याख्याकारः अस्ति - उत्पत्तिः 40:8</w:t>
      </w:r>
    </w:p>
    <w:p/>
    <w:p>
      <w:r xmlns:w="http://schemas.openxmlformats.org/wordprocessingml/2006/main">
        <w:t xml:space="preserve">2. स्वप्नानां शक्तिः - उत्पत्तिः 40:8</w:t>
      </w:r>
    </w:p>
    <w:p/>
    <w:p>
      <w:r xmlns:w="http://schemas.openxmlformats.org/wordprocessingml/2006/main">
        <w:t xml:space="preserve">1. मत्ती 28:20 - स्मर्यतां च, अहं भवद्भिः सह सर्वदा अस्मि, युगस्य अन्त्यपर्यन्तं।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उत्पत्तिः ४०:९ तदा मुख्यः सेनापतिः योसेफं स्वप्नं कथयति स्म, तम् अवदत्, मम स्वप्ने पश्य मम पुरतः एकः द्राक्षावृक्षः आसीत्।</w:t>
      </w:r>
    </w:p>
    <w:p/>
    <w:p>
      <w:r xmlns:w="http://schemas.openxmlformats.org/wordprocessingml/2006/main">
        <w:t xml:space="preserve">योसेफः मुख्यस्य मद्यपानकर्तुः, मुख्यपाककर्तुः च स्वप्नानां व्याख्यां करोति।</w:t>
      </w:r>
    </w:p>
    <w:p/>
    <w:p>
      <w:r xmlns:w="http://schemas.openxmlformats.org/wordprocessingml/2006/main">
        <w:t xml:space="preserve">१: वयं ईश्वरं विश्वसितुं शक्नुमः यत् सः अस्माकं स्वप्नानां व्याख्यां करिष्यति, अस्माकं निर्णयेषु मार्गदर्शनं च करिष्यति।</w:t>
      </w:r>
    </w:p>
    <w:p/>
    <w:p>
      <w:r xmlns:w="http://schemas.openxmlformats.org/wordprocessingml/2006/main">
        <w:t xml:space="preserve">२: ईश्वरः अस्मान् कष्टस्य मध्ये आशां अवगमनं च प्रदाति।</w:t>
      </w:r>
    </w:p>
    <w:p/>
    <w:p>
      <w:r xmlns:w="http://schemas.openxmlformats.org/wordprocessingml/2006/main">
        <w:t xml:space="preserve">1: सुभाषितम् 3:5-6 "सर्वहृदया भगवते विश्वासं कुरु, स्वबुद्धौ मा अवलम्ब्य। सर्वेषु मार्गेषु तं स्वीकुरु, सः भवतः मार्गं ऋजुं करिष्यति।</w:t>
      </w:r>
    </w:p>
    <w:p/>
    <w:p>
      <w:r xmlns:w="http://schemas.openxmlformats.org/wordprocessingml/2006/main">
        <w:t xml:space="preserve">२: यशायाह ६५:२४ "तेषां आह्वानात् पूर्वं अहं उत्तरं दास्यामि, तेषां वदतां यावत् अहं श्रोष्यामि।"</w:t>
      </w:r>
    </w:p>
    <w:p/>
    <w:p>
      <w:r xmlns:w="http://schemas.openxmlformats.org/wordprocessingml/2006/main">
        <w:t xml:space="preserve">उत्पत्तिः ४०:१० द्राक्षायाः त्रीणि शाखाः आसन्, तस्याः पुष्पाणि च प्रफुल्लितानि इव आसन्। तस्य गुच्छैः पक्वानि द्राक्षाफलानि उत्पन्नानि।</w:t>
      </w:r>
    </w:p>
    <w:p/>
    <w:p>
      <w:r xmlns:w="http://schemas.openxmlformats.org/wordprocessingml/2006/main">
        <w:t xml:space="preserve">प्रभुः योसेफस्य कृते आशां प्राप्तुं फलप्रदं द्राक्षाफलं प्रदत्तवान्।</w:t>
      </w:r>
    </w:p>
    <w:p/>
    <w:p>
      <w:r xmlns:w="http://schemas.openxmlformats.org/wordprocessingml/2006/main">
        <w:t xml:space="preserve">१: वयं परमेश्वरस्य व्यवस्थायां आशां प्राप्नुमः।</w:t>
      </w:r>
    </w:p>
    <w:p/>
    <w:p>
      <w:r xmlns:w="http://schemas.openxmlformats.org/wordprocessingml/2006/main">
        <w:t xml:space="preserve">2: अस्माकं आवश्यकतानां कृते भगवन्तं पश्यामः।</w:t>
      </w:r>
    </w:p>
    <w:p/>
    <w:p>
      <w:r xmlns:w="http://schemas.openxmlformats.org/wordprocessingml/2006/main">
        <w:t xml:space="preserve">१: स्तोत्रम् ८४:११ - "यतो हि प्रभुः परमेश्वरः सूर्यः कवचः च अस्ति, प्रभुः अनुग्रहं महिमां च दास्यति, ये ऋजुतया गच्छन्ति तेभ्यः सः किमपि सद्भावं न निवर्तयिष्यति।"</w:t>
      </w:r>
    </w:p>
    <w:p/>
    <w:p>
      <w:r xmlns:w="http://schemas.openxmlformats.org/wordprocessingml/2006/main">
        <w:t xml:space="preserve">२: मत्ती ७:७-८ - "याचत, तत् युष्मान् दीयते; अन्वेष्यताम्, यूयं प्राप्नुयुः; ठोकन्तु, युष्माकं कृते उद्घाटितं भविष्यति। यतः यः याचते सः प्राप्नोति, यः इच्छति सः लभते; तथा च यः ठोकति तस्मै उद्घाट्यते।”</w:t>
      </w:r>
    </w:p>
    <w:p/>
    <w:p>
      <w:r xmlns:w="http://schemas.openxmlformats.org/wordprocessingml/2006/main">
        <w:t xml:space="preserve">उत्पत्तिः 40:11 मम हस्ते फारो-चषकः आसीत्, अहं द्राक्षाफलं गृहीत्वा फारो-प्याले निपीडितवान्, चषकं च फारो-हस्ते दत्तवान्।</w:t>
      </w:r>
    </w:p>
    <w:p/>
    <w:p>
      <w:r xmlns:w="http://schemas.openxmlformats.org/wordprocessingml/2006/main">
        <w:t xml:space="preserve">योसेफः फिरौनस्य स्वप्नस्य व्याख्यां कृत्वा तस्मै निपीडितद्राक्षाफलस्य चषकं ददाति।</w:t>
      </w:r>
    </w:p>
    <w:p/>
    <w:p>
      <w:r xmlns:w="http://schemas.openxmlformats.org/wordprocessingml/2006/main">
        <w:t xml:space="preserve">१: ईश्वरः भवतः कृते भवतः अन्धकारमयसमये अपि मार्गं प्रदास्यति।</w:t>
      </w:r>
    </w:p>
    <w:p/>
    <w:p>
      <w:r xmlns:w="http://schemas.openxmlformats.org/wordprocessingml/2006/main">
        <w:t xml:space="preserve">२: ईश्वरः अप्रत्याशितजनानाम् माध्यमेन भवन्तं स्वयोजनां दर्शयिष्यति।</w:t>
      </w:r>
    </w:p>
    <w:p/>
    <w:p>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फिलिप्पियों 4:19 - किन्तु मम परमेश्वरः ख्रीष्टेन येशुना महिमायां स्वस्य धनस्य अनुसारं भवतः सर्वान् आवश्यकतान् पूरयिष्यति।</w:t>
      </w:r>
    </w:p>
    <w:p/>
    <w:p>
      <w:r xmlns:w="http://schemas.openxmlformats.org/wordprocessingml/2006/main">
        <w:t xml:space="preserve">उत्पत्तिः ४०:१२ तदा योसेफः तम् अवदत्, “तस्य अर्थः एषः अस्ति, शाखाः त्रयः त्रयः दिवसाः सन्ति।</w:t>
      </w:r>
    </w:p>
    <w:p/>
    <w:p>
      <w:r xmlns:w="http://schemas.openxmlformats.org/wordprocessingml/2006/main">
        <w:t xml:space="preserve">योसेफः फिरौनस्य स्वप्नस्य व्याख्यां करोति, तस्मै कथयति यत् तस्य अर्थः अस्ति यत् त्रयः दिवसाः प्रचुरता भविष्यति तदनन्तरं त्रयः दिवसाः दुर्भिक्षः भविष्यति।</w:t>
      </w:r>
    </w:p>
    <w:p/>
    <w:p>
      <w:r xmlns:w="http://schemas.openxmlformats.org/wordprocessingml/2006/main">
        <w:t xml:space="preserve">1. भाग्यस्य चपलता : प्रचुरतायां दुर्भिक्षे च ईश्वरस्य सार्वभौमत्वं</w:t>
      </w:r>
    </w:p>
    <w:p/>
    <w:p>
      <w:r xmlns:w="http://schemas.openxmlformats.org/wordprocessingml/2006/main">
        <w:t xml:space="preserve">2. कठिनतायाः समये परमेश्वरस्य निष्ठा : परीक्षाद्वारा बलं प्राप्तुं</w:t>
      </w:r>
    </w:p>
    <w:p/>
    <w:p>
      <w:r xmlns:w="http://schemas.openxmlformats.org/wordprocessingml/2006/main">
        <w:t xml:space="preserve">1. स्तोत्रम् 34:10 - "सिंहाः अभावं क्षुधां च प्राप्नुवन्ति, परन्तु ये भगवन्तं अन्वेषयन्ति तेषां सद्भावः नास्ति।"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४०:१३ तथापि त्रिदिनान्तरे फारो तव शिरः उत्थाप्य त्वां स्वस्थानं स्थापयति, त्वं च फारोः प्यालं तस्य हस्ते समर्पयिष्यसि, यथा त्वं तस्य सेवकः आसीः।</w:t>
      </w:r>
    </w:p>
    <w:p/>
    <w:p>
      <w:r xmlns:w="http://schemas.openxmlformats.org/wordprocessingml/2006/main">
        <w:t xml:space="preserve">फारोः प्रतिज्ञां करोति यत् योसेफं पूर्वस्मिन् प्यालवाहकपदं त्रिदिनान्तरे पुनः स्थापयिष्यति।</w:t>
      </w:r>
    </w:p>
    <w:p/>
    <w:p>
      <w:r xmlns:w="http://schemas.openxmlformats.org/wordprocessingml/2006/main">
        <w:t xml:space="preserve">1. ईश्वरः अस्मान् कस्यापि परिस्थित्याः पुनः स्थापयितुं शक्नोति, यद्यपि कियत् अपि निराशः।</w:t>
      </w:r>
    </w:p>
    <w:p/>
    <w:p>
      <w:r xmlns:w="http://schemas.openxmlformats.org/wordprocessingml/2006/main">
        <w:t xml:space="preserve">2. ईश्वरः सर्वदा स्वप्रतिज्ञां पालयति।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उत्पत्तिः 40:14 किन्तु यदा भवतः कुशलं भविष्यति तदा मां चिन्तय, प्रार्थयामि, मयि दयां कुरु, फारो इत्यस्य समक्षं मम उल्लेखं कुरु, अस्मात् गृहात् मां बहिः आनय च।</w:t>
      </w:r>
    </w:p>
    <w:p/>
    <w:p>
      <w:r xmlns:w="http://schemas.openxmlformats.org/wordprocessingml/2006/main">
        <w:t xml:space="preserve">योसेफः फिरौनस्य स्वप्नानां व्याख्यां कृत्वा जीवने एकं पदं दत्तवान्; तथापि सः भ्रातृन् स्मृत्वा फारों दयालुतां दर्शयित्वा कारागारात् बहिः आनेतुं पृष्टवान् ।</w:t>
      </w:r>
    </w:p>
    <w:p/>
    <w:p>
      <w:r xmlns:w="http://schemas.openxmlformats.org/wordprocessingml/2006/main">
        <w:t xml:space="preserve">1. भवन्तः कुतः आगच्छन्ति इति न विस्मरन्तु - भवन्तः कियत् अपि दूरं आगताः, ये भवन्तं यत्र सन्ति तत्र गन्तुं साहाय्यं कृतवन्तः तान् कदापि न विस्मरन्तु।</w:t>
      </w:r>
    </w:p>
    <w:p/>
    <w:p>
      <w:r xmlns:w="http://schemas.openxmlformats.org/wordprocessingml/2006/main">
        <w:t xml:space="preserve">2. भवतः अपेक्षया न्यूनभाग्यानां प्रति दयां कर्तुं स्मर्यताम्।</w:t>
      </w:r>
    </w:p>
    <w:p/>
    <w:p>
      <w:r xmlns:w="http://schemas.openxmlformats.org/wordprocessingml/2006/main">
        <w:t xml:space="preserve">1. लूका 6:31 - अन्येषां प्रति यथा भवन्तः इच्छन्ति तथा कुरु।</w:t>
      </w:r>
    </w:p>
    <w:p/>
    <w:p>
      <w:r xmlns:w="http://schemas.openxmlformats.org/wordprocessingml/2006/main">
        <w:t xml:space="preserve">2. मत्ती 25:40 - सत्यं वदामि यत् भवन्तः मम एतेषु लघुभ्रातृभगिनीषु यत् किमपि कृतवन्तः तत् मम कृते एव कृतवन्तः।</w:t>
      </w:r>
    </w:p>
    <w:p/>
    <w:p>
      <w:r xmlns:w="http://schemas.openxmlformats.org/wordprocessingml/2006/main">
        <w:t xml:space="preserve">उत्पत्तिः ४०:१५ यतः अहं हिब्रूदेशात् अपहृतः अभवम्, अत्र अपि मया किमपि न कृतम् यत् ते मां कालकोठरे स्थापयितुं शक्नुवन्ति।</w:t>
      </w:r>
    </w:p>
    <w:p/>
    <w:p>
      <w:r xmlns:w="http://schemas.openxmlformats.org/wordprocessingml/2006/main">
        <w:t xml:space="preserve">योसेफः मिथ्या आरोपः कृतः, कारागारं च गतः, तथापि सः विश्वासपात्रः परमेश्वरे च विश्वासं कृतवान् ।</w:t>
      </w:r>
    </w:p>
    <w:p/>
    <w:p>
      <w:r xmlns:w="http://schemas.openxmlformats.org/wordprocessingml/2006/main">
        <w:t xml:space="preserve">१: ईश्वरः अस्मान् कदापि न त्यक्ष्यति, दुःखस्य अन्यायस्य च समये अपि।</w:t>
      </w:r>
    </w:p>
    <w:p/>
    <w:p>
      <w:r xmlns:w="http://schemas.openxmlformats.org/wordprocessingml/2006/main">
        <w:t xml:space="preserve">२: जीवनस्य कष्टानां अभावेऽपि अस्माभिः ईश्वरस्य प्रति विश्वासः विश्वासः च भवितव्यः।</w:t>
      </w:r>
    </w:p>
    <w:p/>
    <w:p>
      <w:r xmlns:w="http://schemas.openxmlformats.org/wordprocessingml/2006/main">
        <w:t xml:space="preserve">१: रोमियो ८:२८ - "वयं जानीमः यत् ये परमेश्वरं प्रेम्णा पश्यन्ति तेषां कृते सर्वं हिताय भवति, ये तस्य उद्देश्यानुसारं आहूताः सन्ति।"</w:t>
      </w:r>
    </w:p>
    <w:p/>
    <w:p>
      <w:r xmlns:w="http://schemas.openxmlformats.org/wordprocessingml/2006/main">
        <w:t xml:space="preserve">२: इब्रानियों १०:३५-३६ - "अतः महत् फलयुक्तं विश्वासं मा क्षिप। यतः भवतः सहनशक्तिः आवश्यकी अस्ति, येन परमेश्वरस्य इच्छां कृत्वा प्रतिज्ञातं प्राप्नुथ।</w:t>
      </w:r>
    </w:p>
    <w:p/>
    <w:p>
      <w:r xmlns:w="http://schemas.openxmlformats.org/wordprocessingml/2006/main">
        <w:t xml:space="preserve">उत्पत्तिः ४०:१६ यदा मुख्यः बेकरः व्याख्यां उत्तमम् इति दृष्ट्वा योसेफं अवदत्, “अहमपि स्वप्ने आसम्, पश्य मम शिरसि त्रीणि श्वेतपुटकानि आसन्।</w:t>
      </w:r>
    </w:p>
    <w:p/>
    <w:p>
      <w:r xmlns:w="http://schemas.openxmlformats.org/wordprocessingml/2006/main">
        <w:t xml:space="preserve">उत्पत्तिः ४० कथायां मुख्यस्य बेकरस्य स्वप्नः दृश्यते यस्य व्याख्यां योसेफः करोति यत् सः स्वस्य आसन्नप्रलयस्य भविष्यद्वाणी अस्ति।</w:t>
      </w:r>
    </w:p>
    <w:p/>
    <w:p>
      <w:r xmlns:w="http://schemas.openxmlformats.org/wordprocessingml/2006/main">
        <w:t xml:space="preserve">1. परमेश्वरस्य वचनं सत्यम् अस्ति : योसेफस्य मुख्यबेकरस्य च कथायाः शिक्षणम्</w:t>
      </w:r>
    </w:p>
    <w:p/>
    <w:p>
      <w:r xmlns:w="http://schemas.openxmlformats.org/wordprocessingml/2006/main">
        <w:t xml:space="preserve">2. स्वप्नानां शक्तिः : योसेफस्य व्याख्यायाः महत्त्वस्य अन्वेषणम्</w:t>
      </w:r>
    </w:p>
    <w:p/>
    <w:p>
      <w:r xmlns:w="http://schemas.openxmlformats.org/wordprocessingml/2006/main">
        <w:t xml:space="preserve">1. स्तोत्रम् 33:4 - भगवतः वचनं हि सम्यक् सत्यं च; सः सर्वेषु कार्येषु निष्ठावान् भवति।</w:t>
      </w:r>
    </w:p>
    <w:p/>
    <w:p>
      <w:r xmlns:w="http://schemas.openxmlformats.org/wordprocessingml/2006/main">
        <w:t xml:space="preserve">2. उपदेशक 5:7 - यतः स्वप्नानां बहुषु वचनेषु च विविधाः व्यर्थाः सन्ति, किन्तु त्वं परमेश्वरं भयं कुरु।</w:t>
      </w:r>
    </w:p>
    <w:p/>
    <w:p>
      <w:r xmlns:w="http://schemas.openxmlformats.org/wordprocessingml/2006/main">
        <w:t xml:space="preserve">उत्पत्तिः ४०:१७ ततः परं टोपले फारोनः कृते सर्वविधं पक्वान्नं आसीत्। पक्षिणः च मम शिरसि स्थितस्य टोकरीतः तान् खादितवन्तः।</w:t>
      </w:r>
    </w:p>
    <w:p/>
    <w:p>
      <w:r xmlns:w="http://schemas.openxmlformats.org/wordprocessingml/2006/main">
        <w:t xml:space="preserve">फारो-पाककर्त्ता तस्य शिरसि स्थितस्य टोप्याः बहिः पक्त्वा कृतानि पदार्थानि खादन्तः पक्षिणः अपश्यत्।</w:t>
      </w:r>
    </w:p>
    <w:p/>
    <w:p>
      <w:r xmlns:w="http://schemas.openxmlformats.org/wordprocessingml/2006/main">
        <w:t xml:space="preserve">1. ईश्वरः प्रदाति : फिरौनस्य बेकरः राज्ञः भोजनं प्रदातुं असामान्यं मार्गं प्राप्नोत्।</w:t>
      </w:r>
    </w:p>
    <w:p/>
    <w:p>
      <w:r xmlns:w="http://schemas.openxmlformats.org/wordprocessingml/2006/main">
        <w:t xml:space="preserve">2. ईश्वरस्य विश्वासः : कठिनसमये अपि ईश्वरस्य अस्माकं जीवनस्य योजना अस्ति।</w:t>
      </w:r>
    </w:p>
    <w:p/>
    <w:p>
      <w:r xmlns:w="http://schemas.openxmlformats.org/wordprocessingml/2006/main">
        <w:t xml:space="preserve">1. मत्ती 6:25-34 भवतः दैनन्दिन आवश्यकतानां चिन्ता मा कुरुत; ईश्वरः प्रदास्यति।</w:t>
      </w:r>
    </w:p>
    <w:p/>
    <w:p>
      <w:r xmlns:w="http://schemas.openxmlformats.org/wordprocessingml/2006/main">
        <w:t xml:space="preserve">2. स्तोत्रम् 37:3-5 भगवते विश्वासं कृत्वा भद्रं कुरुत; सः भवतः आवश्यकतानां पूर्तिं करिष्यति।</w:t>
      </w:r>
    </w:p>
    <w:p/>
    <w:p>
      <w:r xmlns:w="http://schemas.openxmlformats.org/wordprocessingml/2006/main">
        <w:t xml:space="preserve">उत्पत्तिः ४०:१८ ततः योसेफः अवदत्, “तस्य अर्थः एषः अस्ति यत् त्रयः टोप्याः त्रयः दिवसाः सन्ति।</w:t>
      </w:r>
    </w:p>
    <w:p/>
    <w:p>
      <w:r xmlns:w="http://schemas.openxmlformats.org/wordprocessingml/2006/main">
        <w:t xml:space="preserve">योसेफः फारो इत्यस्य स्वप्नस्य व्याख्यां करोति यत् त्रयः रोटिकाः टोप्याः त्रयः दिवसाः इति।</w:t>
      </w:r>
    </w:p>
    <w:p/>
    <w:p>
      <w:r xmlns:w="http://schemas.openxmlformats.org/wordprocessingml/2006/main">
        <w:t xml:space="preserve">१: अस्माकं सर्वेषां स्वप्नाः सन्ति, परन्तु ईश्वरस्य व्याख्यायाः माध्यमेन एव वयं तेषां यथार्थं अर्थं अवगच्छामः।</w:t>
      </w:r>
    </w:p>
    <w:p/>
    <w:p>
      <w:r xmlns:w="http://schemas.openxmlformats.org/wordprocessingml/2006/main">
        <w:t xml:space="preserve">२: यथा योसेफः फिरौनस्य स्वप्नस्य व्याख्यां कर्तुं समर्थः अभवत्, तथैव वयं स्वस्वप्नानां अवगमनाय परमेश्वरस्य मार्गदर्शनं प्राप्तुं शक्नुमः।</w:t>
      </w:r>
    </w:p>
    <w:p/>
    <w:p>
      <w:r xmlns:w="http://schemas.openxmlformats.org/wordprocessingml/2006/main">
        <w:t xml:space="preserve">1: सुभाषितम् 3:5-6 "सर्वहृदया भगवते विश्वासं कुरु, स्वबुद्धौ मा अवलम्ब्य। सर्वेषु मार्गेषु तं स्वीकुरु, सः भवतः मार्गं ऋजुं करिष्यति।</w:t>
      </w:r>
    </w:p>
    <w:p/>
    <w:p>
      <w:r xmlns:w="http://schemas.openxmlformats.org/wordprocessingml/2006/main">
        <w:t xml:space="preserve">२: याकूब १:५-६ "यदि युष्माकं कश्चित् प्रज्ञायाः अभावं प्राप्नोति तर्हि सः ईश्वरं याचतु यः सर्वेभ्यः अनिन्दितः उदारतया ददाति, ततः तस्मै दीयते। किन्तु सः विश्वासेन निःसंदेहं एकस्य कृते याचतु यः शङ्कयति सः समुद्रस्य तरङ्गः इव वायुना चालितः क्षिप्तः च” इति।</w:t>
      </w:r>
    </w:p>
    <w:p/>
    <w:p>
      <w:r xmlns:w="http://schemas.openxmlformats.org/wordprocessingml/2006/main">
        <w:t xml:space="preserve">उत्पत्तिः ४०:१९ तथापि त्रिदिनान्तरे फारो तव शिरः उत्थाप्य वृक्षे लम्बयिष्यति। खगाः च तव मांसं खादिष्यन्ति।</w:t>
      </w:r>
    </w:p>
    <w:p/>
    <w:p>
      <w:r xmlns:w="http://schemas.openxmlformats.org/wordprocessingml/2006/main">
        <w:t xml:space="preserve">फारोः प्रतिज्ञातवान् यत् योसेफं त्रिदिनान्तरे स्वस्य अधिकारस्थाने पुनः स्थापयिष्यामि, परन्तु सः वृक्षे लम्बयित्वा मारितः भविष्यति, तस्य मांसं पक्षिभिः खादितं भविष्यति।</w:t>
      </w:r>
    </w:p>
    <w:p/>
    <w:p>
      <w:r xmlns:w="http://schemas.openxmlformats.org/wordprocessingml/2006/main">
        <w:t xml:space="preserve">1: ईश्वरः रहस्यपूर्णरीत्या कार्यं करोति। योसेफस्य कथा अस्मान् स्मरणं करोति यत् दुःखस्य कष्टस्य च मध्ये अपि ईश्वरस्य योजना अस्ति।</w:t>
      </w:r>
    </w:p>
    <w:p/>
    <w:p>
      <w:r xmlns:w="http://schemas.openxmlformats.org/wordprocessingml/2006/main">
        <w:t xml:space="preserve">2: अस्माभिः निष्ठावान् स्थातव्यः, ईश्वरस्य विश्वासः च कर्तव्यः यदा वयं कष्टानि न अवगच्छामः।</w:t>
      </w:r>
    </w:p>
    <w:p/>
    <w:p>
      <w:r xmlns:w="http://schemas.openxmlformats.org/wordprocessingml/2006/main">
        <w:t xml:space="preserve">1: रोमियो 8:28 वयं जानीमः यत् परमेश् वरः सर्वेषु विषयेषु तेषां हिताय कार्यं करोति ये स् वं प्रेम् यन् ति, ये स् वप्रयोजनानुसारं आहूताः सन्ति।</w:t>
      </w:r>
    </w:p>
    <w:p/>
    <w:p>
      <w:r xmlns:w="http://schemas.openxmlformats.org/wordprocessingml/2006/main">
        <w:t xml:space="preserve">2: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उत्पत्तिः 40:20 तृतीये दिने यत् फारोः जन्मदिवसः आसीत्, तदा सः स्वभृत्यानां कृते भोज्यम् अकरोत्, ततः सः स्वसेवकानां मध्ये मुख्यस्य भृत्यस्य, मुख्यपाककारस्य च शिरः उत्थापितवान्।</w:t>
      </w:r>
    </w:p>
    <w:p/>
    <w:p>
      <w:r xmlns:w="http://schemas.openxmlformats.org/wordprocessingml/2006/main">
        <w:t xml:space="preserve">फारो इत्यस्य उदारता तस्य सेवकानां उत्सवस्य, पदोन्नतिस्य च माध्यमेन प्रदर्शिता भवति ।</w:t>
      </w:r>
    </w:p>
    <w:p/>
    <w:p>
      <w:r xmlns:w="http://schemas.openxmlformats.org/wordprocessingml/2006/main">
        <w:t xml:space="preserve">1. भगवतः उदारता : वयं कथं कृतज्ञतां दर्शयितुं धन्यवादं च दातुं शक्नुमः।</w:t>
      </w:r>
    </w:p>
    <w:p/>
    <w:p>
      <w:r xmlns:w="http://schemas.openxmlformats.org/wordprocessingml/2006/main">
        <w:t xml:space="preserve">2. उत्सवस्य शक्तिः : वयं कथं परस्परं उत्थापयितुं समर्थयितुं च शक्नुमः।</w:t>
      </w:r>
    </w:p>
    <w:p/>
    <w:p>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p>
      <w:r xmlns:w="http://schemas.openxmlformats.org/wordprocessingml/2006/main">
        <w:t xml:space="preserve">2. कोलस्सियों 3:12-14 - तर्हि परमेश्वरस्य चयनिताः पवित्राः प्रियाः च दयालुहृदयं, दया, विनयः,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उत्पत्तिः ४०:२१ ततः सः मुख्यं सेवकं पुनः स्वस्य सेवकत्वेन पुनः स्थापयति स्म; सः चषकं फारोनहस्ते दत्तवान्।</w:t>
      </w:r>
    </w:p>
    <w:p/>
    <w:p>
      <w:r xmlns:w="http://schemas.openxmlformats.org/wordprocessingml/2006/main">
        <w:t xml:space="preserve">मुख्यः भृत्यः स्वस्थाने पुनः स्थापितः, चषकं फारों प्रति दत्तवान् ।</w:t>
      </w:r>
    </w:p>
    <w:p/>
    <w:p>
      <w:r xmlns:w="http://schemas.openxmlformats.org/wordprocessingml/2006/main">
        <w:t xml:space="preserve">1. क्षमायाः शक्तिः : अस्माकं असफलतायाः अनन्तरं परमेश्वरः अस्मान् कथं पुनः स्थापयति</w:t>
      </w:r>
    </w:p>
    <w:p/>
    <w:p>
      <w:r xmlns:w="http://schemas.openxmlformats.org/wordprocessingml/2006/main">
        <w:t xml:space="preserve">2. ईश्वरस्य निष्ठा : ईश्वरः स्वप्रतिज्ञां कथं पालयति</w:t>
      </w:r>
    </w:p>
    <w:p/>
    <w:p>
      <w:r xmlns:w="http://schemas.openxmlformats.org/wordprocessingml/2006/main">
        <w:t xml:space="preserve">1. यशायाह 43:25 अहम् अपि सः अस्मि यः भवतः अपराधान् मम कृते अपमास्यति, भवतः पापं न पुनः स्मरति</w:t>
      </w:r>
    </w:p>
    <w:p/>
    <w:p>
      <w:r xmlns:w="http://schemas.openxmlformats.org/wordprocessingml/2006/main">
        <w:t xml:space="preserve">2. विलापः 3:22-23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उत्पत्तिः ४०:२२ किन्तु सः मुख्यं बेकरं लम्बितवान् यथा योसेफः तान् व्याख्यातवान्।</w:t>
      </w:r>
    </w:p>
    <w:p/>
    <w:p>
      <w:r xmlns:w="http://schemas.openxmlformats.org/wordprocessingml/2006/main">
        <w:t xml:space="preserve">योसेफस्य व्याख्यानुसारं मुख्यः बेकरः लटकितः।</w:t>
      </w:r>
    </w:p>
    <w:p/>
    <w:p>
      <w:r xmlns:w="http://schemas.openxmlformats.org/wordprocessingml/2006/main">
        <w:t xml:space="preserve">१: ईश्वरस्य न्यायः सेव्यते, कठिनसमयेषु अपि।</w:t>
      </w:r>
    </w:p>
    <w:p/>
    <w:p>
      <w:r xmlns:w="http://schemas.openxmlformats.org/wordprocessingml/2006/main">
        <w:t xml:space="preserve">२: योसेफस्य बुद्धिः परमेश्वरस्य प्रति निष्ठा च फलं प्राप्तवती।</w:t>
      </w:r>
    </w:p>
    <w:p/>
    <w:p>
      <w:r xmlns:w="http://schemas.openxmlformats.org/wordprocessingml/2006/main">
        <w:t xml:space="preserve">१: सुभाषितम् १९:२०-२१ - "उपदेशं शृणुत, उपदेशं च स्वीकुरुत, येन भविष्ये प्रज्ञां प्राप्नुथ। मनुष्यस्य मनसि योजनाः बहवः सन्ति, किन्तु भगवतः उद्देश्यमेव तिष्ठति।</w:t>
      </w:r>
    </w:p>
    <w:p/>
    <w:p>
      <w:r xmlns:w="http://schemas.openxmlformats.org/wordprocessingml/2006/main">
        <w:t xml:space="preserve">२: याकूब १:५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उत्पत्तिः ४०:२३ तथापि मुख्यः दासः योसेफं न स्मरति स्म, किन्तु तं विस्मृतवान्।</w:t>
      </w:r>
    </w:p>
    <w:p/>
    <w:p>
      <w:r xmlns:w="http://schemas.openxmlformats.org/wordprocessingml/2006/main">
        <w:t xml:space="preserve">योसेफः मुख्येन भृत्येन विस्मृतः अभवत्।</w:t>
      </w:r>
    </w:p>
    <w:p/>
    <w:p>
      <w:r xmlns:w="http://schemas.openxmlformats.org/wordprocessingml/2006/main">
        <w:t xml:space="preserve">1. अन्ये विस्मरन्ति चेदपि ईश्वरः अस्मान् स्मरति</w:t>
      </w:r>
    </w:p>
    <w:p/>
    <w:p>
      <w:r xmlns:w="http://schemas.openxmlformats.org/wordprocessingml/2006/main">
        <w:t xml:space="preserve">2. सद्कर्मस्य शक्तिः</w:t>
      </w:r>
    </w:p>
    <w:p/>
    <w:p>
      <w:r xmlns:w="http://schemas.openxmlformats.org/wordprocessingml/2006/main">
        <w:t xml:space="preserve">1. इब्रानी 13:2 - "अपरिचितानाम् आतिथ्यं कर्तुं मा विस्मरन्तु, यतः एवं कृत्वा केचन जनाः अज्ञात्वा स्वर्गदूतानां आतिथ्यं कृतवन्तः।"</w:t>
      </w:r>
    </w:p>
    <w:p/>
    <w:p>
      <w:r xmlns:w="http://schemas.openxmlformats.org/wordprocessingml/2006/main">
        <w:t xml:space="preserve">2. सुभाषितम् 19:17 - "यः कश्चित् दीनानां प्रति दयालुः भवति सः परमेश् वरं ऋणं ददाति, सः तेषां कृतस्य फलं दास्यति।"</w:t>
      </w:r>
    </w:p>
    <w:p/>
    <w:p>
      <w:r xmlns:w="http://schemas.openxmlformats.org/wordprocessingml/2006/main">
        <w:t xml:space="preserve">उत्पत्तिः ४१ इत्यस्य सारांशः त्रयः अनुच्छेदाः निम्नलिखितरूपेण कर्तुं शक्यते, यत्र सूचितश्लोकाः सन्ति ।</w:t>
      </w:r>
    </w:p>
    <w:p/>
    <w:p>
      <w:r xmlns:w="http://schemas.openxmlformats.org/wordprocessingml/2006/main">
        <w:t xml:space="preserve">अनुच्छेदः १: उत्पत्तिः ४१:१-१३ मध्ये अध्यायः आरभ्यते यत् फारो इत्यस्य द्वौ महत्त्वपूर्णौ स्वप्नौ दृश्यते ये तं गभीरं कष्टं ददति। स्वप्नेषु सप्त स्थूलगवः सप्तकृशगवः भक्षिताः सप्त स्थूलधान्यकर्णाः सप्तकृशैः तप्तकर्णैः भक्षिताः च पश्यति । फारो स्वप्नानां व्याख्यां अन्वेषयति परन्तु तस्य बुद्धिमान् मध्ये कश्चन अपि व्याख्यानं दातुं शक्नोति इति न प्राप्नोति। एतस्मिन् समये मुख्यः मद्यपानकर्ता योसेफस्य कारागारस्य समयात् स्वप्नानां व्याख्यानक्षमताम् स्मरति, तस्य विषये च फारों सूचयति।</w:t>
      </w:r>
    </w:p>
    <w:p/>
    <w:p>
      <w:r xmlns:w="http://schemas.openxmlformats.org/wordprocessingml/2006/main">
        <w:t xml:space="preserve">अनुच्छेदः २: उत्पत्तिः ४१:१४-३६ मध्ये निरन्तरं योसेफः कारागारात् फारो इत्यस्य समक्षं उपस्थितः भवितुं आहूतः। स्वप्नानां व्याख्यानात् पूर्वं योसेफः स्वीकुर्वति यत् ईश्वरः एव व्याख्यां ददाति न तु स्वयमेव। सः व्याख्यायते यत् उभयोः स्वप्नयोः एकीकृतः अर्थः अस्ति - मिस्रदेशः सप्तवर्षेभ्यः प्रचुरताम् अनुभविष्यति तदनन्तरं सप्तवर्षपर्यन्तं तीव्रदुर्भिक्षं भविष्यति। योसेफः फारों उपदेशं ददाति यत् सः प्रचुरतावर्षेषु अन्नस्य संग्रहणं प्रबन्धनं च निरीक्षितुं बुद्धिमान् विवेकशीलं च पुरुषं नियुक्तं करोतु येन मिस्रदेशः आगामिदुर्भिक्षस्य कृते सज्जः भवेत्।</w:t>
      </w:r>
    </w:p>
    <w:p/>
    <w:p>
      <w:r xmlns:w="http://schemas.openxmlformats.org/wordprocessingml/2006/main">
        <w:t xml:space="preserve">अनुच्छेदः ३: उत्पत्तिः ४१:३७-५७ मध्ये योसेफस्य बुद्धिः, अवगमनं च प्रभावितः सन् फारो तं सम्पूर्णमिस्रदेशस्य द्वितीयसेनापतित्वेन नियुक्तवान्। सः योसेफं चिह्नवलयं, सुन्दरवस्त्रं, कण्ठे सुवर्णशृङ्खलां, फारों विहाय सर्वेषु भूमिषु अधिकारं च ददाति। यथा योसेफस्य स्वप्नस्य व्याख्यायाः पूर्वानुमानं कृतम्, मिस्रदेशः सप्तसमृद्धवर्षं अनुभवति यत्र तस्य प्रशासने सम्पूर्णे देशे प्रचुरं फलानां कटनी भवति। अस्मिन् काले योसेफः असेनथस्य विवाहं करोति, तयोः एकत्र पुत्रद्वयं जातम् ।</w:t>
      </w:r>
    </w:p>
    <w:p/>
    <w:p>
      <w:r xmlns:w="http://schemas.openxmlformats.org/wordprocessingml/2006/main">
        <w:t xml:space="preserve">सारांशेन : १.</w:t>
      </w:r>
    </w:p>
    <w:p>
      <w:r xmlns:w="http://schemas.openxmlformats.org/wordprocessingml/2006/main">
        <w:t xml:space="preserve">उत्पत्तिः ४१ प्रस्तुतं करोति : १.</w:t>
      </w:r>
    </w:p>
    <w:p>
      <w:r xmlns:w="http://schemas.openxmlformats.org/wordprocessingml/2006/main">
        <w:t xml:space="preserve">फारोः कष्टप्रदस्वप्नानि दृष्ट्वा;</w:t>
      </w:r>
    </w:p>
    <w:p>
      <w:r xmlns:w="http://schemas.openxmlformats.org/wordprocessingml/2006/main">
        <w:t xml:space="preserve">एतेषां स्वप्नानां व्याख्यानार्थं योसेफः आहूतः;</w:t>
      </w:r>
    </w:p>
    <w:p>
      <w:r xmlns:w="http://schemas.openxmlformats.org/wordprocessingml/2006/main">
        <w:t xml:space="preserve">सप्तवर्षस्य प्रचुरतायाः पूर्वानुमानं ततः परं तीव्रदुर्भिक्षम्।</w:t>
      </w:r>
    </w:p>
    <w:p/>
    <w:p>
      <w:r xmlns:w="http://schemas.openxmlformats.org/wordprocessingml/2006/main">
        <w:t xml:space="preserve">योसेफः ईश्वरं व्याख्यायाः स्रोतः इति स्वीकृतवान्;</w:t>
      </w:r>
    </w:p>
    <w:p>
      <w:r xmlns:w="http://schemas.openxmlformats.org/wordprocessingml/2006/main">
        <w:t xml:space="preserve">अन्नसञ्चयस्य प्रबन्धनार्थं बुद्धिमान् नियुक्तुं फारो इत्यस्मै उपदेशं दत्तवान्;</w:t>
      </w:r>
    </w:p>
    <w:p>
      <w:r xmlns:w="http://schemas.openxmlformats.org/wordprocessingml/2006/main">
        <w:t xml:space="preserve">मिस्रदेशस्य द्वितीयसेनापतित्वेन योसेफः नियुक्तः।</w:t>
      </w:r>
    </w:p>
    <w:p/>
    <w:p>
      <w:r xmlns:w="http://schemas.openxmlformats.org/wordprocessingml/2006/main">
        <w:t xml:space="preserve">योसेफस्य सत्तायाः अधिकारस्य च उदयः;</w:t>
      </w:r>
    </w:p>
    <w:p>
      <w:r xmlns:w="http://schemas.openxmlformats.org/wordprocessingml/2006/main">
        <w:t xml:space="preserve">प्रचुरतावर्षेषु स्वप्नस्य भविष्यवाणीनां पूर्तिः;</w:t>
      </w:r>
    </w:p>
    <w:p>
      <w:r xmlns:w="http://schemas.openxmlformats.org/wordprocessingml/2006/main">
        <w:t xml:space="preserve">योसेफः असेनथं विवाहं कृत्वा पुत्रद्वयं प्राप्तवान्।</w:t>
      </w:r>
    </w:p>
    <w:p/>
    <w:p>
      <w:r xmlns:w="http://schemas.openxmlformats.org/wordprocessingml/2006/main">
        <w:t xml:space="preserve">अस्मिन् अध्याये स्वप्नानां व्याख्याने योसेफस्य महत्त्वपूर्णा भूमिका, तदनन्तरं महता प्रभावस्य स्थाने तस्य उन्नतिः च प्रदर्शिता अस्ति । एतत् योसेफस्य माध्यमेन परमेश्वरस्य मार्गदर्शनं बुद्धिं च प्रकाशयति, येन सः आसन्नदुर्भिक्षे मिस्रदेशस्य जीवितस्य कृते महत्त्वपूर्णं सल्लाहं दातुं समर्थः भवति। कथायां दिव्यप्रयोजनस्य, सज्जतायाः, भविष्यद्वाणीनां चेतावनीनां श्रवणस्य अथवा अवहेलनस्य परिणामस्य च विषयाः रेखांकिताः सन्ति । उत्पत्तिः ४१ योसेफस्य जीवने एकः मोक्षबिन्दुः अस्ति यतः सः कैदीतः मिस्रदेशस्य समाजे महत्त्वपूर्णः व्यक्तिः भवितुं संक्रमणं करोति।</w:t>
      </w:r>
    </w:p>
    <w:p/>
    <w:p>
      <w:r xmlns:w="http://schemas.openxmlformats.org/wordprocessingml/2006/main">
        <w:t xml:space="preserve">उत्पत्तिः ४१:१ पूर्णवर्षद्वयस्य अन्ते फारो स्वप्नं दृष्टवान्, ततः सः नदीपार्श्वे स्थितवान्।</w:t>
      </w:r>
    </w:p>
    <w:p/>
    <w:p>
      <w:r xmlns:w="http://schemas.openxmlformats.org/wordprocessingml/2006/main">
        <w:t xml:space="preserve">फिरौनस्य स्वप्नः मिस्रदेशे आगमिष्यमाणस्य दुर्भिक्षस्य पूर्वाभासं करोति।</w:t>
      </w:r>
    </w:p>
    <w:p/>
    <w:p>
      <w:r xmlns:w="http://schemas.openxmlformats.org/wordprocessingml/2006/main">
        <w:t xml:space="preserve">1. ईश्वरस्य योजनाः प्रायः स्वप्नानां दर्शनानां च माध्यमेन प्रकाशिताः भवन्ति।</w:t>
      </w:r>
    </w:p>
    <w:p/>
    <w:p>
      <w:r xmlns:w="http://schemas.openxmlformats.org/wordprocessingml/2006/main">
        <w:t xml:space="preserve">2. अस्माकं जीवनस्य घटनासु ईश्वरस्य प्रबन्धः द्रष्टुं शक्यते।</w:t>
      </w:r>
    </w:p>
    <w:p/>
    <w:p>
      <w:r xmlns:w="http://schemas.openxmlformats.org/wordprocessingml/2006/main">
        <w:t xml:space="preserve">1. दानियल 2:28-29 - ततः रात्रौ दर्शने दानियलस्य कृते प्रकाशनं जातम्। सः स्वर्गस्य ईश्वरं आशीर्वादं दत्त्वा अवदत्, “यस्य प्रज्ञा पराक्रमः च यस्य परमेश् वरस्य नाम सदा अनन्तकालं यावत् धन्यम्।”</w:t>
      </w:r>
    </w:p>
    <w:p/>
    <w:p>
      <w:r xmlns:w="http://schemas.openxmlformats.org/wordprocessingml/2006/main">
        <w:t xml:space="preserve">2. मत्ती 2:13-14 - यदा ते गतवन्तः, तदा पश्यत, भगवतः एकः दूतः स्वप्ने योसेफं प्रति प्रकटितः, उक्तवान्, उत्तिष्ठ, बालकं तस्य मातरं च गृहीत्वा मिस्रदेशं पलाय्य, यावत् अहं तावत् तत्र तिष्ठतु भवद्भ्यः कथयतु, यतः हेरोदः बालकस्य नाशार्थं तस्य अन्वेषणं कर्तुं प्रवृत्तः अस्ति।</w:t>
      </w:r>
    </w:p>
    <w:p/>
    <w:p>
      <w:r xmlns:w="http://schemas.openxmlformats.org/wordprocessingml/2006/main">
        <w:t xml:space="preserve">उत्पत्तिः ४१:२ पश्यतु, नदीतः सप्त सुप्रियाः गावः स्थूलमांसाः च निर्गताः। ते च एकस्मिन् तृणवृक्षे भोजनं कुर्वन्ति स्म।</w:t>
      </w:r>
    </w:p>
    <w:p/>
    <w:p>
      <w:r xmlns:w="http://schemas.openxmlformats.org/wordprocessingml/2006/main">
        <w:t xml:space="preserve">मिस्रदेशस्य फारोः सप्त स्वस्थगवः नदीतः उपरि आगच्छन्तः दृष्टवान्।</w:t>
      </w:r>
    </w:p>
    <w:p/>
    <w:p>
      <w:r xmlns:w="http://schemas.openxmlformats.org/wordprocessingml/2006/main">
        <w:t xml:space="preserve">१: शारीरिककठिनतायाः अभावेऽपि फारो इत्यस्य कृते ईश्वरस्य व्यवस्था।</w:t>
      </w:r>
    </w:p>
    <w:p/>
    <w:p>
      <w:r xmlns:w="http://schemas.openxmlformats.org/wordprocessingml/2006/main">
        <w:t xml:space="preserve">२: ईश्वरः अस्माकं अप्रत्याशितरीत्या कथं पोषणं कर्तुं शक्नोति।</w:t>
      </w:r>
    </w:p>
    <w:p/>
    <w:p>
      <w:r xmlns:w="http://schemas.openxmlformats.org/wordprocessingml/2006/main">
        <w:t xml:space="preserve">१: २ कोरिन्थियों ९:८-९ - परमेश्वरः युष्माकं कृते सर्वानुग्रहं प्रचुरं कर्तुं समर्थः अस्ति, येन सर्वदा सर्वेषु विषयेषु सर्वं पर्याप्तं भवति, यूयं सर्वेषु सत्कार्येषु प्रचुरं भवेयुः। यथा लिखितम्, सः स्वतन्त्रतया वितरितवान्, सः दीनेभ्यः दत्तवान्; तस्य धर्मः सदा स्थास्यति।</w:t>
      </w:r>
    </w:p>
    <w:p/>
    <w:p>
      <w:r xmlns:w="http://schemas.openxmlformats.org/wordprocessingml/2006/main">
        <w:t xml:space="preserve">२: यशायाह ५५:८-९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उत्पत्तिः ४१:३ पश्यन्तु, तेषां पश्चात् अन्ये सप्त गवाः दुर्गन्धिताः कृशमांसाः च नदीतः उपरि आगच्छन्ति स्म। नदीतीरे च अन्यगवानां पार्श्वे स्थितः।</w:t>
      </w:r>
    </w:p>
    <w:p/>
    <w:p>
      <w:r xmlns:w="http://schemas.openxmlformats.org/wordprocessingml/2006/main">
        <w:t xml:space="preserve">फारोस्य मुख्यः भृत्यः सप्त गावः नदीतः बहिः आगच्छन्तः पश्यति, दुर्गताः, कृशाः च।</w:t>
      </w:r>
    </w:p>
    <w:p/>
    <w:p>
      <w:r xmlns:w="http://schemas.openxmlformats.org/wordprocessingml/2006/main">
        <w:t xml:space="preserve">1. ईश्वरस्य शक्तिः सप्तकृशगवानां चमत्कारः (उत्पत्तिः 41:3)</w:t>
      </w:r>
    </w:p>
    <w:p/>
    <w:p>
      <w:r xmlns:w="http://schemas.openxmlformats.org/wordprocessingml/2006/main">
        <w:t xml:space="preserve">2. विपत्तिं पराभवम् : विश्वासस्य बलम् (उत्पत्तिः 41:3)</w:t>
      </w:r>
    </w:p>
    <w:p/>
    <w:p>
      <w:r xmlns:w="http://schemas.openxmlformats.org/wordprocessingml/2006/main">
        <w:t xml:space="preserve">1. उत्पत्तिः 41:3 - "पश्यन्तु, अन्ये सप्त गावः तेषां पश्चात् दुर्गताः कृशमांसाः च नदीतः बहिः आगत्य अन्यगवानां पार्श्वे नदीतीरे स्थितवन्तः।</w:t>
      </w:r>
    </w:p>
    <w:p/>
    <w:p>
      <w:r xmlns:w="http://schemas.openxmlformats.org/wordprocessingml/2006/main">
        <w:t xml:space="preserve">2. मत्ती 17:20 - "यशुः तान् अवदत्, युष्माकं अविश्वासात्, यतः अहं युष्मान् सत्यं वदामि, यदि युष्माकं सर्षपस्य कणिका इव विश्वासः अस्ति तर्हि यूयं अस्य पर्वतस्य वदिष्यन्ति, इतः परं गच्छतु। अपसारयिष्यति, न च युष्माकं किमपि असम्भवं भविष्यति।”</w:t>
      </w:r>
    </w:p>
    <w:p/>
    <w:p>
      <w:r xmlns:w="http://schemas.openxmlformats.org/wordprocessingml/2006/main">
        <w:t xml:space="preserve">उत्पत्तिः ४१:४ दुर्गन्धिताः कृशमांसाः च सप्त सुप्रियं स्थूलं च गवाः खादितवन्तः। अतः फारो जागरितः।</w:t>
      </w:r>
    </w:p>
    <w:p/>
    <w:p>
      <w:r xmlns:w="http://schemas.openxmlformats.org/wordprocessingml/2006/main">
        <w:t xml:space="preserve">सप्त स्थूलगवः सप्तकृशगवः भक्षिताः इति फारो इत्यस्य स्वप्नः साकारः अभवत्, येन सः जागृतः अभवत् ।</w:t>
      </w:r>
    </w:p>
    <w:p/>
    <w:p>
      <w:r xmlns:w="http://schemas.openxmlformats.org/wordprocessingml/2006/main">
        <w:t xml:space="preserve">1. ईश्वरस्य इच्छा कदाचित् कठिनं भवति, परन्तु सा सर्वदा पूर्णा भविष्यति।</w:t>
      </w:r>
    </w:p>
    <w:p/>
    <w:p>
      <w:r xmlns:w="http://schemas.openxmlformats.org/wordprocessingml/2006/main">
        <w:t xml:space="preserve">2. ईश्वरः स्वप्रयोजनानां सिद्ध्यर्थं प्रियं अप्रियं च उपयुज्यते।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उत्पत्तिः ४१:५ सः द्वितीयवारं सुप्त्वा स्वप्नं दृष्टवान्, ततः सप्त धान्यकर्णाः एकस्मिन् स्तम्भे आगताः।</w:t>
      </w:r>
    </w:p>
    <w:p/>
    <w:p>
      <w:r xmlns:w="http://schemas.openxmlformats.org/wordprocessingml/2006/main">
        <w:t xml:space="preserve">फारोः स्वप्नं दृष्टवान् यत्र एकस्मिन् स्तम्भे सप्त धान्यकर्णाः उपरि आगताः, ये श्रेणीः उत्तमाः च आसन्।</w:t>
      </w:r>
    </w:p>
    <w:p/>
    <w:p>
      <w:r xmlns:w="http://schemas.openxmlformats.org/wordprocessingml/2006/main">
        <w:t xml:space="preserve">1. स्वप्नानां शक्तिः : ईश्वरः अस्माकं स्वप्नानां माध्यमेन अस्मान् कथं वदति</w:t>
      </w:r>
    </w:p>
    <w:p/>
    <w:p>
      <w:r xmlns:w="http://schemas.openxmlformats.org/wordprocessingml/2006/main">
        <w:t xml:space="preserve">2. ईश्वरस्य व्यवस्था : ईश्वरः अस्माकं आवश्यकतानां कथं पूर्तिं करोति</w:t>
      </w:r>
    </w:p>
    <w:p/>
    <w:p>
      <w:r xmlns:w="http://schemas.openxmlformats.org/wordprocessingml/2006/main">
        <w:t xml:space="preserve">1. प्रेरितयोः कृत्यम् 2:17-21 - स्वप्नानां दानं तेषां व्याख्या च</w:t>
      </w:r>
    </w:p>
    <w:p/>
    <w:p>
      <w:r xmlns:w="http://schemas.openxmlformats.org/wordprocessingml/2006/main">
        <w:t xml:space="preserve">2. स्तोत्रम् 37:25 - अस्माकं आवश्यकतानां पूर्तये परमेश्वरस्य निष्ठा</w:t>
      </w:r>
    </w:p>
    <w:p/>
    <w:p>
      <w:r xmlns:w="http://schemas.openxmlformats.org/wordprocessingml/2006/main">
        <w:t xml:space="preserve">उत्पत्तिः ४१:६ ततः सप्त कृशाः कर्णाः पूर्ववायुना विस्फोटिताः च तेषां पश्चात् उत्पन्नाः।</w:t>
      </w:r>
    </w:p>
    <w:p/>
    <w:p>
      <w:r xmlns:w="http://schemas.openxmlformats.org/wordprocessingml/2006/main">
        <w:t xml:space="preserve">सप्त स्वस्थकर्णानां अनन्तरं सप्त कृशकर्णानां धान्यकर्णानां वृद्धिः इति फारोः स्वप्नं दृष्टवान् ।</w:t>
      </w:r>
    </w:p>
    <w:p/>
    <w:p>
      <w:r xmlns:w="http://schemas.openxmlformats.org/wordprocessingml/2006/main">
        <w:t xml:space="preserve">1. ईश्वरः कस्यापि परिस्थितेः उत्तमं परिवर्तनं कर्तुं शक्नोति।</w:t>
      </w:r>
    </w:p>
    <w:p/>
    <w:p>
      <w:r xmlns:w="http://schemas.openxmlformats.org/wordprocessingml/2006/main">
        <w:t xml:space="preserve">2. अस्माकं जीवने ईश्वरस्य सार्वभौमत्वं स्वीकृत्य।</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उत्पत्तिः ४१:७ सप्त कृशाः कर्णाः सप्त श्रेणीं पूर्णकर्णं च भक्षयन्ति स्म। तदा फारो जागरितः सन् स्वप्नः एव आसीत्।</w:t>
      </w:r>
    </w:p>
    <w:p/>
    <w:p>
      <w:r xmlns:w="http://schemas.openxmlformats.org/wordprocessingml/2006/main">
        <w:t xml:space="preserve">कृशकर्णानां पूर्णकर्णानां सेवनस्य फारो इत्यस्य स्वप्नः एकः स्मारकः अस्ति यत् परमेश्वरः सार्वभौमः अस्ति तथा च सः अस्माकं दुष्टतमपरिस्थितीनां अपि उपयोगं स्वस्य सद्योजनानि आनेतुं शक्नोति।</w:t>
      </w:r>
    </w:p>
    <w:p/>
    <w:p>
      <w:r xmlns:w="http://schemas.openxmlformats.org/wordprocessingml/2006/main">
        <w:t xml:space="preserve">१: ईश्वरस्य सार्वभौमत्वं : ईश्वरः नियन्त्रणे अस्ति इति ज्ञात्वा</w:t>
      </w:r>
    </w:p>
    <w:p/>
    <w:p>
      <w:r xmlns:w="http://schemas.openxmlformats.org/wordprocessingml/2006/main">
        <w:t xml:space="preserve">२: अस्माकं संघर्षेषु आशीर्वादं दृष्ट्वा</w:t>
      </w:r>
    </w:p>
    <w:p/>
    <w:p>
      <w:r xmlns:w="http://schemas.openxmlformats.org/wordprocessingml/2006/main">
        <w:t xml:space="preserve">१: रोमियो ८:२८-२९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यशायाह 41:10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उत्पत्तिः ४१:८ प्रातःकाले तस्य आत्मा व्याकुलः अभवत्; ततः सः मिस्रदेशस्य सर्वान् मायाविनः तस्य सर्वान् ज्ञानिनः च प्रेषयित्वा आहूय आहूय फारो स्वप्नं तान् अवदत्। किन्तु फारों प्रति तान् व्याख्यातुं कोऽपि न आसीत्।</w:t>
      </w:r>
    </w:p>
    <w:p/>
    <w:p>
      <w:r xmlns:w="http://schemas.openxmlformats.org/wordprocessingml/2006/main">
        <w:t xml:space="preserve">फारो इत्यस्य आत्मा तदा व्याकुलः अभवत् यदा सः स्वस्य स्वप्नस्य व्याख्यां कर्तुं न शक्तवान्।</w:t>
      </w:r>
    </w:p>
    <w:p/>
    <w:p>
      <w:r xmlns:w="http://schemas.openxmlformats.org/wordprocessingml/2006/main">
        <w:t xml:space="preserve">1. "भगवद्विश्वासः कठिनसमये बलं प्राप्तुं"।</w:t>
      </w:r>
    </w:p>
    <w:p/>
    <w:p>
      <w:r xmlns:w="http://schemas.openxmlformats.org/wordprocessingml/2006/main">
        <w:t xml:space="preserve">2. "भगवतः प्रज्ञा: यत् न शक्नुमः तत् ज्ञात्वा"।</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सुभाषितम् 3:5-6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उत्पत्तिः ४१:९ तदा मुख्यः सेनापतिः फारों अवदत्, “अद्य मम दोषान् स्मरामि।</w:t>
      </w:r>
    </w:p>
    <w:p/>
    <w:p>
      <w:r xmlns:w="http://schemas.openxmlformats.org/wordprocessingml/2006/main">
        <w:t xml:space="preserve">फारोस्य मुख्यः ख्यास्तः तस्य दोषान् स्मरति।</w:t>
      </w:r>
    </w:p>
    <w:p/>
    <w:p>
      <w:r xmlns:w="http://schemas.openxmlformats.org/wordprocessingml/2006/main">
        <w:t xml:space="preserve">1. अस्माकं दोषाणां स्मरणशक्तिः</w:t>
      </w:r>
    </w:p>
    <w:p/>
    <w:p>
      <w:r xmlns:w="http://schemas.openxmlformats.org/wordprocessingml/2006/main">
        <w:t xml:space="preserve">2. अस्माकं त्रुटिभ्यः संशोधनं कृत्वा शिक्षणं च</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रोमियो 8:1 - अतः इदानीं ये ख्रीष्टे येशुना सन्ति तेषां निन्दा नास्ति।</w:t>
      </w:r>
    </w:p>
    <w:p/>
    <w:p>
      <w:r xmlns:w="http://schemas.openxmlformats.org/wordprocessingml/2006/main">
        <w:t xml:space="preserve">उत्पत्तिः ४१:१० फारोः स्वसेवकैः सह क्रुद्धः भूत्वा मां रक्षकगृहस्य कप्तानस्य मध्ये मां च मुख्यं बेकरं च निधाय।</w:t>
      </w:r>
    </w:p>
    <w:p/>
    <w:p>
      <w:r xmlns:w="http://schemas.openxmlformats.org/wordprocessingml/2006/main">
        <w:t xml:space="preserve">फिरौनस्य क्रोधेन योसेफः मुख्यः बेकरः च रक्षकगृहस्य कप्तानस्य मध्ये स्थापिताः भवन्ति।</w:t>
      </w:r>
    </w:p>
    <w:p/>
    <w:p>
      <w:r xmlns:w="http://schemas.openxmlformats.org/wordprocessingml/2006/main">
        <w:t xml:space="preserve">1. क्रोधस्य शक्तिः : क्रोधः कथं शुभं दुष्टं च परिणामं जनयितुं शक्नोति</w:t>
      </w:r>
    </w:p>
    <w:p/>
    <w:p>
      <w:r xmlns:w="http://schemas.openxmlformats.org/wordprocessingml/2006/main">
        <w:t xml:space="preserve">2. योसेफः - धैर्यस्य ईश्वरस्य विश्वासस्य च उदाहरणम्</w:t>
      </w:r>
    </w:p>
    <w:p/>
    <w:p>
      <w:r xmlns:w="http://schemas.openxmlformats.org/wordprocessingml/2006/main">
        <w:t xml:space="preserve">1. सुभाषितम् 29:11 - "मूर्खः स्वस्य आत्मानं पूर्णं निष्कासयति, बुद्धिमान् तु शान्ततया तं निरोधयति।"</w:t>
      </w:r>
    </w:p>
    <w:p/>
    <w:p>
      <w:r xmlns:w="http://schemas.openxmlformats.org/wordprocessingml/2006/main">
        <w:t xml:space="preserve">2. याकूब 1:19 - "एतत् ज्ञातव्यं मम प्रियभ्रातरः, सर्वे शीघ्रं श्रोतुं मन्दं वदन्तु, मन्दं क्रोधं कुर्वन्तु।"</w:t>
      </w:r>
    </w:p>
    <w:p/>
    <w:p>
      <w:r xmlns:w="http://schemas.openxmlformats.org/wordprocessingml/2006/main">
        <w:t xml:space="preserve">उत्पत्तिः ४१:११ अहं च सः च एकस्मिन् रात्रौ स्वप्नं दृष्टवन्तः। वयं प्रत्येकं मनुष्यस्य स्वप्नस्य व्याख्यानुसारं स्वप्नं दृष्टवन्तः।</w:t>
      </w:r>
    </w:p>
    <w:p/>
    <w:p>
      <w:r xmlns:w="http://schemas.openxmlformats.org/wordprocessingml/2006/main">
        <w:t xml:space="preserve">योसेफः फारोः तस्य सेवकानां च स्वप्नानां व्याख्यां कृत्वा तेभ्यः उपदेशं दत्तवान्।</w:t>
      </w:r>
    </w:p>
    <w:p/>
    <w:p>
      <w:r xmlns:w="http://schemas.openxmlformats.org/wordprocessingml/2006/main">
        <w:t xml:space="preserve">1. स्वप्नाः ईश्वरस्य इच्छां प्रकाशयितुं शक्नुवन्ति, कठिनसमयेषु मार्गदर्शनार्थं च उपयोक्तुं शक्यन्ते।</w:t>
      </w:r>
    </w:p>
    <w:p/>
    <w:p>
      <w:r xmlns:w="http://schemas.openxmlformats.org/wordprocessingml/2006/main">
        <w:t xml:space="preserve">2. अस्माभिः अन्येषां व्याख्याः श्रोतव्याः, उपदेशाय च मुक्ताः भवेयुः।</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सुभाषितम् 11:14 - "यत्र मार्गदर्शनं नास्ति तत्र जनः पतति, किन्तु परामर्शदातृणां प्रचुरतायां अभयम् अस्ति।"</w:t>
      </w:r>
    </w:p>
    <w:p/>
    <w:p>
      <w:r xmlns:w="http://schemas.openxmlformats.org/wordprocessingml/2006/main">
        <w:t xml:space="preserve">उत्पत्तिः ४१:१२ अस्माभिः सह एकः इब्रानी युवकः आसीत्, यः रक्षकसेनापतिस्य सेवकः आसीत्। वयं तस्मै कथयामः, सः च अस्माकं स्वप्नानां व्याख्यां कृतवान्; प्रत्येकं मनुष्यस्य स्वप्नवत् व्याख्यां कृतवान्।</w:t>
      </w:r>
    </w:p>
    <w:p/>
    <w:p>
      <w:r xmlns:w="http://schemas.openxmlformats.org/wordprocessingml/2006/main">
        <w:t xml:space="preserve">योसेफः फारो इत्यस्य स्वप्नानां व्याख्यां सफलतया अकरोत् ।</w:t>
      </w:r>
    </w:p>
    <w:p/>
    <w:p>
      <w:r xmlns:w="http://schemas.openxmlformats.org/wordprocessingml/2006/main">
        <w:t xml:space="preserve">१: ईश्वरः अस्मान् व्याख्यायाः दानेन आशीर्वादं दत्तवान्, येन अस्माकं अनुभवानां पृष्ठतः अर्थः अवगन्तुं शक्यते।</w:t>
      </w:r>
    </w:p>
    <w:p/>
    <w:p>
      <w:r xmlns:w="http://schemas.openxmlformats.org/wordprocessingml/2006/main">
        <w:t xml:space="preserve">२: ईश्वरः स्वस्य उद्देश्यस्य पूर्तये स्वस्य योजनानां प्रकाशनाय च असम्भाव्यजनानाम् उपयोगं कर्तुं शक्नोति।</w:t>
      </w:r>
    </w:p>
    <w:p/>
    <w:p>
      <w:r xmlns:w="http://schemas.openxmlformats.org/wordprocessingml/2006/main">
        <w:t xml:space="preserve">१: सुभाषितम् ३:५-६,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२: दानियल २:२७-२८, "दानियलः राजानं उत्तरं दत्त्वा अवदत्, 'कोऽपि बुद्धिमान्, मोहकाः, जादूगराः, ज्योतिषी वा राजानं यत् रहस्यं पृष्टं तत् दर्शयितुं न शक्नुवन्ति, किन्तु स्वर्गे एकः ईश्वरः अस्ति यः प्रकाशयति रहस्यानि।'"</w:t>
      </w:r>
    </w:p>
    <w:p/>
    <w:p>
      <w:r xmlns:w="http://schemas.openxmlformats.org/wordprocessingml/2006/main">
        <w:t xml:space="preserve">उत्पत्तिः ४१:१३ यथा सः अस्मान् व्याख्यातवान्, तथैव अभवत्; मां सः मम पदं पुनः स्थापयति स्म, तं च लम्बितवान्।</w:t>
      </w:r>
    </w:p>
    <w:p/>
    <w:p>
      <w:r xmlns:w="http://schemas.openxmlformats.org/wordprocessingml/2006/main">
        <w:t xml:space="preserve">योसेफस्य फिरौनस्य स्वप्नस्य समीचीनव्याख्यानेन सः पुनः स्वस्य सत्तास्थानं प्राप्तवान् तथा च बेकरः मारितः।</w:t>
      </w:r>
    </w:p>
    <w:p/>
    <w:p>
      <w:r xmlns:w="http://schemas.openxmlformats.org/wordprocessingml/2006/main">
        <w:t xml:space="preserve">1. स्वस्य सत्तास्थानं न गृहीत्वा उत्तरदायित्वेन विनयेन च तस्य उपयोगं कुर्वन्तु।</w:t>
      </w:r>
    </w:p>
    <w:p/>
    <w:p>
      <w:r xmlns:w="http://schemas.openxmlformats.org/wordprocessingml/2006/main">
        <w:t xml:space="preserve">2. ईश्वरस्य इच्छा एव अन्ततः यत् भविष्यति, अतः तस्य मार्गदर्शनस्य निर्देशस्य च विषये मनः स्थापयन्तु।</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यशायाह 55:8, "मम विचाराः न युष्माकं विचाराः, न च युष्माकं मार्गाः मम मार्गाः" इति प्रभुः वदति।"</w:t>
      </w:r>
    </w:p>
    <w:p/>
    <w:p>
      <w:r xmlns:w="http://schemas.openxmlformats.org/wordprocessingml/2006/main">
        <w:t xml:space="preserve">उत्पत्तिः ४१:१४ तदा फारो योसेफं प्रेषयित्वा योसेफं आहूय त्वरया तं कालकोष्ठात् बहिः आनयत्, सः मुण्डनं कृत्वा वस्त्रं परिवर्त्य फारो इत्यस्य समीपं प्रविष्टवान्।</w:t>
      </w:r>
    </w:p>
    <w:p/>
    <w:p>
      <w:r xmlns:w="http://schemas.openxmlformats.org/wordprocessingml/2006/main">
        <w:t xml:space="preserve">योसेफः कालकोठरीतः बहिः आनय्य फारो इत्यस्य समक्षं स्वं प्रस्तुतवान्।</w:t>
      </w:r>
    </w:p>
    <w:p/>
    <w:p>
      <w:r xmlns:w="http://schemas.openxmlformats.org/wordprocessingml/2006/main">
        <w:t xml:space="preserve">1: ईश्वरः रहस्यपूर्णरीत्या कार्यं करोति तथा च सः अस्माकं हिताय कठिनानि अपि प्रयत्नशीलाः परिस्थितयः अपि परिवर्तयितुं शक्नोति।</w:t>
      </w:r>
    </w:p>
    <w:p/>
    <w:p>
      <w:r xmlns:w="http://schemas.openxmlformats.org/wordprocessingml/2006/main">
        <w:t xml:space="preserve">२: वयं ईश्वरस्य समये विश्वासं कर्तुं शक्नुमः, यदा वयं कालकोठरे स्मः अपि, यतः सः अस्मान् स्वसमयेन, स्वमार्गेण च बहिः आनयिष्यति।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स्तोत्रम् ४०:१-३ - अहं धैर्यपूर्वकं भगवन्तं प्रतीक्षमाणः आसम्; सः मां प्रति मुखं कृत्वा मम आक्रोशं श्रुतवान्। सः मां स्खलितगर्तात्, पङ्कात्, दलदलात् च बहिः उत्थापितवान्; सः मम पादौ शिलायां स्थापयित्वा दृढं स्थानं दत्तवान्। सः मम मुखं नूतनं गीतं स्थापयति स्म, अस्माकं परमेश्वरस्य स्तुतिगीतं। बहवः दृष्ट्वा भयं करिष्यन्ति, भगवति विश्वासं करिष्यन्ति च।</w:t>
      </w:r>
    </w:p>
    <w:p/>
    <w:p>
      <w:r xmlns:w="http://schemas.openxmlformats.org/wordprocessingml/2006/main">
        <w:t xml:space="preserve">उत्पत्तिः ४१:१५ तदा फारो योसेफं अवदत्, “अहं स्वप्नं दृष्टवान्, तस्य व्याख्यां कर्तुं कोऽपि नास्ति, अहं च भवतः विषये वचनं श्रुतवान् यत् त्वं स्वप्नस्य व्याख्यां कर्तुं शक्नोषि।</w:t>
      </w:r>
    </w:p>
    <w:p/>
    <w:p>
      <w:r xmlns:w="http://schemas.openxmlformats.org/wordprocessingml/2006/main">
        <w:t xml:space="preserve">फिरौनस्य स्वप्नस्य व्याख्या योसेफेन कृता।</w:t>
      </w:r>
    </w:p>
    <w:p/>
    <w:p>
      <w:r xmlns:w="http://schemas.openxmlformats.org/wordprocessingml/2006/main">
        <w:t xml:space="preserve">1: ईश्वरः कष्टसमये अस्माभिः सह सर्वदा भवति, अस्माकं आवश्यकतानुसारं समाधानं च सः अस्मान् प्रदातुं शक्नोति।</w:t>
      </w:r>
    </w:p>
    <w:p/>
    <w:p>
      <w:r xmlns:w="http://schemas.openxmlformats.org/wordprocessingml/2006/main">
        <w:t xml:space="preserve">२: ईश्वरः कस्यचित् उपयोगं महत्कार्यं कर्तुं शक्नोति, दुःखस्य सम्मुखे अपि।</w:t>
      </w:r>
    </w:p>
    <w:p/>
    <w:p>
      <w:r xmlns:w="http://schemas.openxmlformats.org/wordprocessingml/2006/main">
        <w:t xml:space="preserve">१: याकूब १:५-६ - यदि युष्माकं कश्चित् प्रज्ञायाः अभावं प्राप्नोति तर्हि सः ईश्वरं याचतु, यः सर्वेभ्यः अनिन्दितः उदारतया ददाति, ततः तस्मै दीयते।</w:t>
      </w:r>
    </w:p>
    <w:p/>
    <w:p>
      <w:r xmlns:w="http://schemas.openxmlformats.org/wordprocessingml/2006/main">
        <w:t xml:space="preserve">२: २ कोरिन्थियों १२:९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उत्पत्तिः ४१:१६ ततः योसेफः फारों प्रति अवदत्, “एतत् मयि नास्ति, परमेश्वरः फारों शान्तिं दास्यति।”</w:t>
      </w:r>
    </w:p>
    <w:p/>
    <w:p>
      <w:r xmlns:w="http://schemas.openxmlformats.org/wordprocessingml/2006/main">
        <w:t xml:space="preserve">योसेफः फिरौनस्य स्वप्नस्य व्याख्यां करोति तथा च घोषयति यत् परमेश्वरः शान्तिस्य उत्तरं दास्यति।</w:t>
      </w:r>
    </w:p>
    <w:p/>
    <w:p>
      <w:r xmlns:w="http://schemas.openxmlformats.org/wordprocessingml/2006/main">
        <w:t xml:space="preserve">1. ईश्वरः शान्तिस्य परमप्रदाता अस्ति</w:t>
      </w:r>
    </w:p>
    <w:p/>
    <w:p>
      <w:r xmlns:w="http://schemas.openxmlformats.org/wordprocessingml/2006/main">
        <w:t xml:space="preserve">2. ईश्वरं विश्वसतु यत् सः भवन्तं यानि उत्तराणि अन्विषति</w:t>
      </w:r>
    </w:p>
    <w:p/>
    <w:p>
      <w:r xmlns:w="http://schemas.openxmlformats.org/wordprocessingml/2006/main">
        <w:t xml:space="preserve">1. यशायाह 26:3 - येषां मनः स्थिरं भवति तेषां भवतः विश्वासात् भवन्तः सम्यक् शान्तिं धारयिष्यन्ति।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उत्पत्तिः ४१:१७ तदा फारो योसेफं अवदत्, “स्वप्ने अहं नदीतीरे स्थितवान्।</w:t>
      </w:r>
    </w:p>
    <w:p/>
    <w:p>
      <w:r xmlns:w="http://schemas.openxmlformats.org/wordprocessingml/2006/main">
        <w:t xml:space="preserve">योसेफः फिरौनस्य स्वप्नस्य व्याख्यां करोति यत् सप्तवर्षेभ्यः प्रचुरतायाः अनन्तरं सप्तवर्षेभ्यः दुर्भिक्षः भविष्यति।</w:t>
      </w:r>
    </w:p>
    <w:p/>
    <w:p>
      <w:r xmlns:w="http://schemas.openxmlformats.org/wordprocessingml/2006/main">
        <w:t xml:space="preserve">फारोः स्वप्नं दृष्टवान् यस्मिन् सः नदीपार्श्वे तिष्ठति, योसेफः स्वप्नस्य व्याख्यां करोति यत् सप्तवर्षस्य प्रचुरता तदनन्तरं सप्तवर्षस्य दुर्भिक्षस्य सूचकं भवति।</w:t>
      </w:r>
    </w:p>
    <w:p/>
    <w:p>
      <w:r xmlns:w="http://schemas.openxmlformats.org/wordprocessingml/2006/main">
        <w:t xml:space="preserve">1. स्वप्नानां माध्यमेन ईश्वरस्य प्रावधानम् - ईश्वरः स्वप्नानां उपयोगं मार्गदर्शनस्य आरामस्य च साधनरूपेण कथं कर्तुं शक्नोति।</w:t>
      </w:r>
    </w:p>
    <w:p/>
    <w:p>
      <w:r xmlns:w="http://schemas.openxmlformats.org/wordprocessingml/2006/main">
        <w:t xml:space="preserve">2. दुर्भिक्षस्य सामना - दुर्भिक्षस्य ऋतुः कथं सज्जीकुर्यात्, कथं सम्भालितुं च विश्वासेन परमेश्वरस्य प्रतिज्ञासु विश्वासेन च।</w:t>
      </w:r>
    </w:p>
    <w:p/>
    <w:p>
      <w:r xmlns:w="http://schemas.openxmlformats.org/wordprocessingml/2006/main">
        <w:t xml:space="preserve">1. उत्पत्तिः 41:17 - तदा फारो योसेफं अवदत्, स्वप्ने पश्य अहं नदीतीरे स्थितवान्।</w:t>
      </w:r>
    </w:p>
    <w:p/>
    <w:p>
      <w:r xmlns:w="http://schemas.openxmlformats.org/wordprocessingml/2006/main">
        <w:t xml:space="preserve">2.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उत्पत्तिः ४१:१८ ततः पश्यतु, नदीतः सप्त गवाः स्थूलमांसाः सुप्रियाः च निर्गताः। ते च एकस्मिन् तृणवृक्षे भोजनं कुर्वन्ति स्म।</w:t>
      </w:r>
    </w:p>
    <w:p/>
    <w:p>
      <w:r xmlns:w="http://schemas.openxmlformats.org/wordprocessingml/2006/main">
        <w:t xml:space="preserve">सप्त स्थूलाः आकर्षकाः गावः नदीतः निर्गत्य एकस्मिन् तृणवृक्षे चरितुं प्रवृत्ताः ।</w:t>
      </w:r>
    </w:p>
    <w:p/>
    <w:p>
      <w:r xmlns:w="http://schemas.openxmlformats.org/wordprocessingml/2006/main">
        <w:t xml:space="preserve">1. ईश्वरस्य शक्तिः : ईश्वरः कथं अप्रत्याशितरूपेण प्रचुरताम् आनेतुं समर्थः अस्ति</w:t>
      </w:r>
    </w:p>
    <w:p/>
    <w:p>
      <w:r xmlns:w="http://schemas.openxmlformats.org/wordprocessingml/2006/main">
        <w:t xml:space="preserve">2. ईश्वरस्य प्रचुरताम् दर्शनम् : अप्रत्याशितस्थानेषु ईश्वरस्य व्यवस्थां ज्ञात्वा</w:t>
      </w:r>
    </w:p>
    <w:p/>
    <w:p>
      <w:r xmlns:w="http://schemas.openxmlformats.org/wordprocessingml/2006/main">
        <w:t xml:space="preserve">1. स्तोत्रम् 34:10 - सिंहाः अभावं कुर्वन्ति, क्षुधां च प्राप्नुवन्ति, किन्तु ये भगवन्तं अन्वेषयन्ति, तेषां किमपि सद्भावं न भविष्यति।</w:t>
      </w:r>
    </w:p>
    <w:p/>
    <w:p>
      <w:r xmlns:w="http://schemas.openxmlformats.org/wordprocessingml/2006/main">
        <w:t xml:space="preserve">2. स्तोत्रम् 23:1 - प्रभुः मम गोपालकः अस्ति; अहं न अभावं करिष्यामि।</w:t>
      </w:r>
    </w:p>
    <w:p/>
    <w:p>
      <w:r xmlns:w="http://schemas.openxmlformats.org/wordprocessingml/2006/main">
        <w:t xml:space="preserve">उत्पत्तिः ४१:१९ तेषां पश्चात् अन्ये सप्त गवाः दरिद्राः अतिदुष्टाः कृशाः च आगच्छन्ति स्म, ये मया सर्वेषु मिस्रदेशे दुष्टतायाः कारणात् कदापि न दृष्टाः।</w:t>
      </w:r>
    </w:p>
    <w:p/>
    <w:p>
      <w:r xmlns:w="http://schemas.openxmlformats.org/wordprocessingml/2006/main">
        <w:t xml:space="preserve">सप्त मेदः गावः सप्तकृशैः दरिद्रैः च गावैः खादिताः इति फारोः स्वप्नं दृष्टवान् ।</w:t>
      </w:r>
    </w:p>
    <w:p/>
    <w:p>
      <w:r xmlns:w="http://schemas.openxmlformats.org/wordprocessingml/2006/main">
        <w:t xml:space="preserve">1. ईश्वरस्य योजनाः कदाचित् तत्क्षणं न दृश्यन्ते, परन्तु सः सर्वदा रहस्यपूर्णरीत्या कार्यं करोति।</w:t>
      </w:r>
    </w:p>
    <w:p/>
    <w:p>
      <w:r xmlns:w="http://schemas.openxmlformats.org/wordprocessingml/2006/main">
        <w:t xml:space="preserve">2. यदा आव्हानानां सम्मुखीभवति तदा भगवते विश्वासं कुर्वन्तु सः भवन्तं कष्टात् बहिः नेष्यति।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उत्पत्तिः ४१:२० कृशाः दुर्गताः च गवाः प्रथमसप्त स्थूलगवः खादितवन्तः।</w:t>
      </w:r>
    </w:p>
    <w:p/>
    <w:p>
      <w:r xmlns:w="http://schemas.openxmlformats.org/wordprocessingml/2006/main">
        <w:t xml:space="preserve">योसेफस्य फारोस्वप्नस्य व्याख्यायां ज्ञायते यत् सप्तवर्षेभ्यः प्रचुरतायाः अनन्तरं सप्तवर्षेभ्यः दुर्भिक्षः भविष्यति।</w:t>
      </w:r>
    </w:p>
    <w:p/>
    <w:p>
      <w:r xmlns:w="http://schemas.openxmlformats.org/wordprocessingml/2006/main">
        <w:t xml:space="preserve">1. परमेश्वरस्य प्रबन्धः : फिरौनस्य स्वप्नस्य योसेफस्य व्याख्यायां ज्ञायते यत् परमेश्वरस्य योजना अस्ति तथा च प्रचुरतायां दुर्भिक्षे च अस्माकं जीवनस्य मार्गदर्शनं करोति।</w:t>
      </w:r>
    </w:p>
    <w:p/>
    <w:p>
      <w:r xmlns:w="http://schemas.openxmlformats.org/wordprocessingml/2006/main">
        <w:t xml:space="preserve">2. निष्ठावान् धैर्यम् : फारो-स्वप्नस्य योसेफस्य व्याख्या अस्मान् निष्ठावान् भवितुं, शुभ-अशुभ-समये च धैर्यं स्थापयितुं च प्रोत्साहयति।</w:t>
      </w:r>
    </w:p>
    <w:p/>
    <w:p>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यिर्मयाह 29:11 -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उत्पत्तिः ४१:२१ यदा ते तानि खादितवन्तः तदा ते तानि खादितवन्तः इति ज्ञातुं न शक्यते स्म; किन्तु ते अद्यापि दुर्गताः आसन्, यथा प्रारम्भे। अतः अहं जागरितः।</w:t>
      </w:r>
    </w:p>
    <w:p/>
    <w:p>
      <w:r xmlns:w="http://schemas.openxmlformats.org/wordprocessingml/2006/main">
        <w:t xml:space="preserve">फारोः स्वप्नः अस्ति यस्मिन् सप्त स्थूलगवः सप्त कृशगवः च सप्तकृशगवः खादन्ति, परन्तु सप्त कृशगवः कृशाः एव तिष्ठन्ति।</w:t>
      </w:r>
    </w:p>
    <w:p/>
    <w:p>
      <w:r xmlns:w="http://schemas.openxmlformats.org/wordprocessingml/2006/main">
        <w:t xml:space="preserve">1. ईश्वरस्य मार्गाः रहस्यपूर्णाः सन्ति किन्तु सः अस्माकं आवश्यकताः जानाति।</w:t>
      </w:r>
    </w:p>
    <w:p/>
    <w:p>
      <w:r xmlns:w="http://schemas.openxmlformats.org/wordprocessingml/2006/main">
        <w:t xml:space="preserve">2. असम्भवं दृश्यते चेदपि ईश्वरः अस्माकं पोषणं करिष्यति इति विश्वासः कर्तव्यः।</w:t>
      </w:r>
    </w:p>
    <w:p/>
    <w:p>
      <w:r xmlns:w="http://schemas.openxmlformats.org/wordprocessingml/2006/main">
        <w:t xml:space="preserve">1. मत्ती 6:25-34 - येशुः अस्मान् चिन्तां न कर्तुं परमेश्वरे विश्वासं कर्तुं च प्रोत्साहयति।</w:t>
      </w:r>
    </w:p>
    <w:p/>
    <w:p>
      <w:r xmlns:w="http://schemas.openxmlformats.org/wordprocessingml/2006/main">
        <w:t xml:space="preserve">2. यशायाह 41:10 - ईश्वरः अस्मान् न त्यक्ष्यति, अस्मान् दृढं करिष्यति च।</w:t>
      </w:r>
    </w:p>
    <w:p/>
    <w:p>
      <w:r xmlns:w="http://schemas.openxmlformats.org/wordprocessingml/2006/main">
        <w:t xml:space="preserve">उत्पत्तिः 41:22 अहं स्वप्ने दृष्टवान्, पश्यतु, सप्त कर्णाः एकस्मिन् स्तम्भे पूर्णाः उत्तमाः च आगताः।</w:t>
      </w:r>
    </w:p>
    <w:p/>
    <w:p>
      <w:r xmlns:w="http://schemas.openxmlformats.org/wordprocessingml/2006/main">
        <w:t xml:space="preserve">एकस्मिन् स्तम्भे सप्त धान्यकर्णाः उपरि आगच्छन्ति इति योसेफस्य स्वप्नः आगामिषु वर्षेषु मिस्रदेशस्य प्रचुरतायां प्रतीकं भवति।</w:t>
      </w:r>
    </w:p>
    <w:p/>
    <w:p>
      <w:r xmlns:w="http://schemas.openxmlformats.org/wordprocessingml/2006/main">
        <w:t xml:space="preserve">1. ईश्वरः अस्माकं प्रदाता अस्ति, कठिनसमये अपि सः अस्माकं आवश्यकतानां पूर्तिं करिष्यति।</w:t>
      </w:r>
    </w:p>
    <w:p/>
    <w:p>
      <w:r xmlns:w="http://schemas.openxmlformats.org/wordprocessingml/2006/main">
        <w:t xml:space="preserve">2. अस्माकं स्वप्नानां उपयोगेन ईश्वरः अस्मान् स्वतः महत्तरं किमपि वक्तुं शक्नोति।</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योएल 2:28 ततः परं भविष्यति यत् अहं सर्वेषु मांसेषु मम आत्मानं प्रक्षिपामि; भवतः पुत्राः कन्याः च भविष्यद्वाणीं करिष्यन्ति, भवतः वृद्धाः स्वप्नानि द्रक्ष्यन्ति, युवकाः च दर्शनानि द्रक्ष्यन्ति।</w:t>
      </w:r>
    </w:p>
    <w:p/>
    <w:p>
      <w:r xmlns:w="http://schemas.openxmlformats.org/wordprocessingml/2006/main">
        <w:t xml:space="preserve">उत्पत्तिः ४१:२३ ततः सप्त कर्णाः शुष्काः, कृशाः, पूर्ववायुना विस्फोटिताः च तेषां पश्चात् उत्पन्नाः।</w:t>
      </w:r>
    </w:p>
    <w:p/>
    <w:p>
      <w:r xmlns:w="http://schemas.openxmlformats.org/wordprocessingml/2006/main">
        <w:t xml:space="preserve">परमेश् वरः सप्त कृशाः शुष्काः च धान्यकर्णाः इति फारोः स्वप्नस्य उपयोगं कृत्वा सप्तवर्षस्य दुर्भिक्षस्य पूर्वाभासं कृतवान् ।</w:t>
      </w:r>
    </w:p>
    <w:p/>
    <w:p>
      <w:r xmlns:w="http://schemas.openxmlformats.org/wordprocessingml/2006/main">
        <w:t xml:space="preserve">1. अस्माकं जीवने ईश्वरस्य सार्वभौमत्वं - समृद्धेः दुर्लभतायाः च समये ईश्वरस्य हस्तं ज्ञात्वा</w:t>
      </w:r>
    </w:p>
    <w:p/>
    <w:p>
      <w:r xmlns:w="http://schemas.openxmlformats.org/wordprocessingml/2006/main">
        <w:t xml:space="preserve">2. विपत्तौ निष्ठा - कठिनसमये अपि ईश्वरस्य विश्वासः</w:t>
      </w:r>
    </w:p>
    <w:p/>
    <w:p>
      <w:r xmlns:w="http://schemas.openxmlformats.org/wordprocessingml/2006/main">
        <w:t xml:space="preserve">1. उत्पत्तिः 41:25-28 - योसेफस्य स्वप्नस्य अर्थस्य विषये फारों प्रति व्याख्यानम्</w:t>
      </w:r>
    </w:p>
    <w:p/>
    <w:p>
      <w:r xmlns:w="http://schemas.openxmlformats.org/wordprocessingml/2006/main">
        <w:t xml:space="preserve">2. याकूब 1:2-4 - परीक्षानां क्लेशानां च सम्मुखे सर्वं आनन्दं गणयन्</w:t>
      </w:r>
    </w:p>
    <w:p/>
    <w:p>
      <w:r xmlns:w="http://schemas.openxmlformats.org/wordprocessingml/2006/main">
        <w:t xml:space="preserve">उत्पत्तिः ४१:२४ कृशाः कर्णाः सप्त उत्तमकर्णान् खादितवन्तः, अहं च जादूगरानाम् एतत् अवदम्। किन्तु मम कृते तत् घोषयितुं शक्नुवन् कोऽपि नासीत्।</w:t>
      </w:r>
    </w:p>
    <w:p/>
    <w:p>
      <w:r xmlns:w="http://schemas.openxmlformats.org/wordprocessingml/2006/main">
        <w:t xml:space="preserve">सप्त सुकर्णाः सप्तकृशकर्णैः भक्षिताः इति फारो इत्यस्य स्वप्नं मायाविनां कृते कथितं, परन्तु तेषु कश्चन अपि तस्य अर्थं व्याख्यातुं न शक्तवान्</w:t>
      </w:r>
    </w:p>
    <w:p/>
    <w:p>
      <w:r xmlns:w="http://schemas.openxmlformats.org/wordprocessingml/2006/main">
        <w:t xml:space="preserve">1. ईश्वरे विश्वासं कुरुत, न तु मनुष्ये - ईश्वरः एव अस्माकं स्वप्नानां व्याख्यां कर्तुं शक्नोति, अस्मान् स्पष्टतां दिशां च प्रदातुं शक्नोति।</w:t>
      </w:r>
    </w:p>
    <w:p/>
    <w:p>
      <w:r xmlns:w="http://schemas.openxmlformats.org/wordprocessingml/2006/main">
        <w:t xml:space="preserve">2. ईश्वरस्य बुद्धिं अन्वेष्टुम् - यदा वयं समस्यानां वा विषयाणां सम्मुखीभवन्ति ये वयं न अवगच्छामः तदा ईश्वरः सच्चिदानन्दप्रज्ञायाः अवगमनस्य च स्रोतः भवति।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उत्पत्तिः ४१:२५ तदा योसेफः फारों अवदत्, “फारोः स्वप्नः एकः एव, परमेश् वरः फारों किं कर्तुम् उद्यतः इति दर्शितवान्।</w:t>
      </w:r>
    </w:p>
    <w:p/>
    <w:p>
      <w:r xmlns:w="http://schemas.openxmlformats.org/wordprocessingml/2006/main">
        <w:t xml:space="preserve">योसेफः फिरौनस्य स्वप्नस्य व्याख्यां करोति यत् परमेश्वरः समृद्धेः कालखण्डं आनयिष्यति तदनन्तरं दुर्भिक्षस्य कालः भविष्यति।</w:t>
      </w:r>
    </w:p>
    <w:p/>
    <w:p>
      <w:r xmlns:w="http://schemas.openxmlformats.org/wordprocessingml/2006/main">
        <w:t xml:space="preserve">१: ईश्वरः कस्यापि परिस्थितेः उपयोगं कृत्वा भद्रं आनेतुं शक्नोति।</w:t>
      </w:r>
    </w:p>
    <w:p/>
    <w:p>
      <w:r xmlns:w="http://schemas.openxmlformats.org/wordprocessingml/2006/main">
        <w:t xml:space="preserve">२: अस्माकं जीवनस्य कृते ईश्वरस्य योजना यदा न दृश्यते तदा अपि साधु भवति।</w:t>
      </w:r>
    </w:p>
    <w:p/>
    <w:p>
      <w:r xmlns:w="http://schemas.openxmlformats.org/wordprocessingml/2006/main">
        <w:t xml:space="preserve">1: रोमियो 8:28 वयं जानीमः यत् परमेश् वरः सर्वेषु विषयेषु तेषां हिताय कार्यं करोति ये स् वं प्रेम् यन् ति, ये स् वप्रयोजनानुसारं आहूताः सन्ति।</w:t>
      </w:r>
    </w:p>
    <w:p/>
    <w:p>
      <w:r xmlns:w="http://schemas.openxmlformats.org/wordprocessingml/2006/main">
        <w:t xml:space="preserve">2: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उत्पत्तिः ४१:२६ सप्त सुगवाः सप्त वर्षाणि सन्ति; सप्त च सुकर्णाः सप्त वर्षाणि, स्वप्नः एकः।</w:t>
      </w:r>
    </w:p>
    <w:p/>
    <w:p>
      <w:r xmlns:w="http://schemas.openxmlformats.org/wordprocessingml/2006/main">
        <w:t xml:space="preserve">योसेफः फारो इत्यस्य स्वप्नस्य व्याख्यां करोति यत् सप्तवर्षेभ्यः प्रचुरता भविष्यति तदनन्तरं सप्तवर्षेभ्यः दुर्भिक्षः भविष्यति।</w:t>
      </w:r>
    </w:p>
    <w:p/>
    <w:p>
      <w:r xmlns:w="http://schemas.openxmlformats.org/wordprocessingml/2006/main">
        <w:t xml:space="preserve">1. स्वप्नानां शक्तिः : ईश्वरः अस्माकं मार्गदर्शनार्थं स्वप्नानां उपयोगं कथं करोति</w:t>
      </w:r>
    </w:p>
    <w:p/>
    <w:p>
      <w:r xmlns:w="http://schemas.openxmlformats.org/wordprocessingml/2006/main">
        <w:t xml:space="preserve">2. योसेफस्य निष्ठा : ईश्वरस्य उपरि तस्य विश्वासः तस्य पुरस्कारं कथं दत्तवान्</w:t>
      </w:r>
    </w:p>
    <w:p/>
    <w:p>
      <w:r xmlns:w="http://schemas.openxmlformats.org/wordprocessingml/2006/main">
        <w:t xml:space="preserve">1. उत्पत्तिः 50:20 - "किन्तु यूयं मम विरुद्धं दुष्टं चिन्तितवन्तः; किन्तु परमेश्वरः इदं हितं कृतवान् यत् अद्यत्वे इव बहुजनानाम् उद्धाराय।</w:t>
      </w:r>
    </w:p>
    <w:p/>
    <w:p>
      <w:r xmlns:w="http://schemas.openxmlformats.org/wordprocessingml/2006/main">
        <w:t xml:space="preserve">2. सुभाषितम् 16:9 - "मनुष्यस्य हृदयं मार्गं कल्पयति, किन्तु परमेश्वरः तस्य पदानि निर्देशयति।"</w:t>
      </w:r>
    </w:p>
    <w:p/>
    <w:p>
      <w:r xmlns:w="http://schemas.openxmlformats.org/wordprocessingml/2006/main">
        <w:t xml:space="preserve">उत्पत्तिः ४१:२७ तेषां पश्चात् आगताः सप्त कृशाः दुर्गताः गवाः सप्तवर्षाः सन्ति; पूर्ववायुना विस्फोटिताः सप्त शून्याः कर्णाः सप्तवर्षाः दुर्भिक्षाः भविष्यन्ति।</w:t>
      </w:r>
    </w:p>
    <w:p/>
    <w:p>
      <w:r xmlns:w="http://schemas.openxmlformats.org/wordprocessingml/2006/main">
        <w:t xml:space="preserve">सप्तवर्षेभ्यः प्रचुरता यत् फारो अनुभवति स्म तदनन्तरं सप्तवर्षेभ्यः दुर्भिक्षः अभवत् ।</w:t>
      </w:r>
    </w:p>
    <w:p/>
    <w:p>
      <w:r xmlns:w="http://schemas.openxmlformats.org/wordprocessingml/2006/main">
        <w:t xml:space="preserve">1. प्रचुरतायां दुर्लभतायां च ईश्वरस्य सार्वभौमत्वं</w:t>
      </w:r>
    </w:p>
    <w:p/>
    <w:p>
      <w:r xmlns:w="http://schemas.openxmlformats.org/wordprocessingml/2006/main">
        <w:t xml:space="preserve">2. प्रचुरतायां भविष्यस्य सज्जता</w:t>
      </w:r>
    </w:p>
    <w:p/>
    <w:p>
      <w:r xmlns:w="http://schemas.openxmlformats.org/wordprocessingml/2006/main">
        <w:t xml:space="preserve">1. याकूब 4:13-15 - अद्य वा श्वः वा वयं तादृशे नगरे गत्वा तत्र एकवर्षं व्यतीत्य व्यापारं कृत्वा लाभं करिष्यामः 14 तथापि भवन्तः न जानन्ति यत् श्वः किं भविष्यति। भवतः जीवनं किम् ? त्वं हि कुहरेण स्वल्पकालं प्रादुर्भूतं ततः विलुप्तं भवति। 15 अपि तु भवद्भिः वक्तव्यं यत् यदि प्रभुः इच्छति तर्हि वयं जीविष्यामः, एतत् वा तत् वा करिष्यामः।</w:t>
      </w:r>
    </w:p>
    <w:p/>
    <w:p>
      <w:r xmlns:w="http://schemas.openxmlformats.org/wordprocessingml/2006/main">
        <w:t xml:space="preserve">2. सुभाषितम् 21:5 - यत्नशीलानाम् योजनाः लाभं नयन्ति यथा त्वरया दारिद्र्यं भवति।</w:t>
      </w:r>
    </w:p>
    <w:p/>
    <w:p>
      <w:r xmlns:w="http://schemas.openxmlformats.org/wordprocessingml/2006/main">
        <w:t xml:space="preserve">उत्पत्तिः ४१:२८ एतत् मया फारों प्रति उक्तं यत् परमेश्वरः यत् कर्तुं प्रवृत्तः अस्ति तत् फारों दर्शयति।</w:t>
      </w:r>
    </w:p>
    <w:p/>
    <w:p>
      <w:r xmlns:w="http://schemas.openxmlformats.org/wordprocessingml/2006/main">
        <w:t xml:space="preserve">परमेश्वरः योसेफस्य माध्यमेन फारों प्रति स्वयोजनां प्रकाशयति।</w:t>
      </w:r>
    </w:p>
    <w:p/>
    <w:p>
      <w:r xmlns:w="http://schemas.openxmlformats.org/wordprocessingml/2006/main">
        <w:t xml:space="preserve">1. अस्माकं कृते परमेश्वरस्य योजनाः : ईश्वरः अस्माकं जीवने स्वस्य इच्छां कथं प्रकाशयति</w:t>
      </w:r>
    </w:p>
    <w:p/>
    <w:p>
      <w:r xmlns:w="http://schemas.openxmlformats.org/wordprocessingml/2006/main">
        <w:t xml:space="preserve">2. ईश्वरस्य वाणीं श्रवणम् : ईश्वरस्य आह्वानस्य प्रतिक्रिया</w:t>
      </w:r>
    </w:p>
    <w:p/>
    <w:p>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मत्ती 7:7-8 - "याचत, तत् युष्मान् दीयते; अन्वेष्यताम्, लभिष्यथ, ठोकयतु, तत् भवद्भ्यः उद्घाटितं भविष्यति। यतः यः याचते सः प्राप्नोति, यः याचते सः लभते। यः ठोकति तस्मै च उद्घाट्यते।”</w:t>
      </w:r>
    </w:p>
    <w:p/>
    <w:p>
      <w:r xmlns:w="http://schemas.openxmlformats.org/wordprocessingml/2006/main">
        <w:t xml:space="preserve">उत्पत्तिः ४१:२९ पश्यन्तु, सम्पूर्णे मिस्रदेशे सप्तवर्षाणि महतीं प्रचुरता आगच्छन्ति।</w:t>
      </w:r>
    </w:p>
    <w:p/>
    <w:p>
      <w:r xmlns:w="http://schemas.openxmlformats.org/wordprocessingml/2006/main">
        <w:t xml:space="preserve">सप्तवर्षेभ्यः प्रचुरता मिस्रदेशे आगच्छति।</w:t>
      </w:r>
    </w:p>
    <w:p/>
    <w:p>
      <w:r xmlns:w="http://schemas.openxmlformats.org/wordprocessingml/2006/main">
        <w:t xml:space="preserve">१: ईश्वरस्य व्यवस्था आशीर्वादः अस्ति, तदर्थं अस्माभिः कृतज्ञता भवितव्या।</w:t>
      </w:r>
    </w:p>
    <w:p/>
    <w:p>
      <w:r xmlns:w="http://schemas.openxmlformats.org/wordprocessingml/2006/main">
        <w:t xml:space="preserve">२: अस्माकं जीवने ईश्वरस्य आशीर्वादस्य प्रचुरता प्रतिबिम्बितव्या, अस्माभिः च एतत् प्रचुरता अन्यैः सह साझा कर्तव्या।</w:t>
      </w:r>
    </w:p>
    <w:p/>
    <w:p>
      <w:r xmlns:w="http://schemas.openxmlformats.org/wordprocessingml/2006/main">
        <w:t xml:space="preserve">१: याकूब १:१७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२: २ कोरिन्थियों ९:८-१० - परमेश्वरः युष्माकं कृते सर्वानुग्रहं प्रचुरं कर्तुं समर्थः अस्ति, येन सर्वदा सर्वेषु विषयेषु सर्वं पर्याप्तं भवति, यूयं सर्वेषु सत्कार्येषु प्रचुरं भवेयुः। यथा लिखितम्, सः स्वतन्त्रतया वितरितवान्, सः दीनेभ्यः दत्तवान्; तस्य धर्मः सदा स्थास्यति। यः बीजं बीजं प्रयच्छति, अन्नार्थं च रोटिकां प्रयच्छति, सः तव बीजं प्रयच्छति, वपनार्थं च प्रवर्धयिष्यति, तव धर्मस्य फलानि वर्धयिष्यति।</w:t>
      </w:r>
    </w:p>
    <w:p/>
    <w:p>
      <w:r xmlns:w="http://schemas.openxmlformats.org/wordprocessingml/2006/main">
        <w:t xml:space="preserve">उत्पत्तिः ४१:३० तेषां पश्चात् सप्तवर्षं दुर्भिक्षं भविष्यति। मिस्रदेशे सर्व्वं प्रचुरं विस्मृतं भविष्यति। दुर्भिक्षं च भूमिं भक्षयिष्यति;</w:t>
      </w:r>
    </w:p>
    <w:p/>
    <w:p>
      <w:r xmlns:w="http://schemas.openxmlformats.org/wordprocessingml/2006/main">
        <w:t xml:space="preserve">फारोः सप्तवर्षस्य दुर्भिक्षस्य स्वप्नसूचना अस्ति, मिस्रदेशस्य प्रचुरता च विस्मृता भविष्यति।</w:t>
      </w:r>
    </w:p>
    <w:p/>
    <w:p>
      <w:r xmlns:w="http://schemas.openxmlformats.org/wordprocessingml/2006/main">
        <w:t xml:space="preserve">1. ईश्वरस्य चेतावनी : दुर्भिक्षस्य लक्षणानाम् अवधानं कुर्वन्तु</w:t>
      </w:r>
    </w:p>
    <w:p/>
    <w:p>
      <w:r xmlns:w="http://schemas.openxmlformats.org/wordprocessingml/2006/main">
        <w:t xml:space="preserve">2. दुर्भिक्षसमये ईश्वरस्य उपरि विश्वासं कर्तुं शिक्षणम्</w:t>
      </w:r>
    </w:p>
    <w:p/>
    <w:p>
      <w:r xmlns:w="http://schemas.openxmlformats.org/wordprocessingml/2006/main">
        <w:t xml:space="preserve">1. उत्पत्तिः 41:30-32</w:t>
      </w:r>
    </w:p>
    <w:p/>
    <w:p>
      <w:r xmlns:w="http://schemas.openxmlformats.org/wordprocessingml/2006/main">
        <w:t xml:space="preserve">2. सुभाषितम् 3:5-6</w:t>
      </w:r>
    </w:p>
    <w:p/>
    <w:p>
      <w:r xmlns:w="http://schemas.openxmlformats.org/wordprocessingml/2006/main">
        <w:t xml:space="preserve">उत्पत्तिः ४१:३१ तस्य दुर्भिक्षस्य कारणेन देशे प्रचुरता न ज्ञास्यति; अतीव दुःखदं हि भविष्यति।</w:t>
      </w:r>
    </w:p>
    <w:p/>
    <w:p>
      <w:r xmlns:w="http://schemas.openxmlformats.org/wordprocessingml/2006/main">
        <w:t xml:space="preserve">मिस्रदेशे फारोः दुर्भिक्षं अनुभवति स्म, यत् एतावत् तीव्रम् आसीत् यत् तस्य परिमाणं कर्तुं न शक्यते स्म ।</w:t>
      </w:r>
    </w:p>
    <w:p/>
    <w:p>
      <w:r xmlns:w="http://schemas.openxmlformats.org/wordprocessingml/2006/main">
        <w:t xml:space="preserve">1. आवश्यकताकाले ईश्वरस्य व्यवस्था पर्याप्तं भवति</w:t>
      </w:r>
    </w:p>
    <w:p/>
    <w:p>
      <w:r xmlns:w="http://schemas.openxmlformats.org/wordprocessingml/2006/main">
        <w:t xml:space="preserve">2. ईश्वरस्य शक्तिः कस्यापि परीक्षायाः वा क्लेशस्य वा अपेक्षया अधिका अस्ति</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उत्पत्तिः ४१:३२ तदर्थं च स्वप्नः फारो द्विगुणः अभवत्; यतो हि वस्तु ईश्वरेण स्थापिता, ईश्वरः च शीघ्रमेव तत् सम्पादयिष्यति।</w:t>
      </w:r>
    </w:p>
    <w:p/>
    <w:p>
      <w:r xmlns:w="http://schemas.openxmlformats.org/wordprocessingml/2006/main">
        <w:t xml:space="preserve">ईश्वरस्य योजनाः सर्वदा स्थापिताः सन्ति, साकाराः च भविष्यन्ति।</w:t>
      </w:r>
    </w:p>
    <w:p/>
    <w:p>
      <w:r xmlns:w="http://schemas.openxmlformats.org/wordprocessingml/2006/main">
        <w:t xml:space="preserve">1. ईश्वरस्य योजनाः सर्वदा प्रबलाः भविष्यन्ति - उत्पत्तिः 41:32</w:t>
      </w:r>
    </w:p>
    <w:p/>
    <w:p>
      <w:r xmlns:w="http://schemas.openxmlformats.org/wordprocessingml/2006/main">
        <w:t xml:space="preserve">2. ईश्वरस्य इच्छायाः निश्चयः - उत्पत्तिः 41:32</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मत्ती 24:35 - स्वर्गः पृथिवी च गमिष्यति, किन्तु मम वचनं न गमिष्यति।</w:t>
      </w:r>
    </w:p>
    <w:p/>
    <w:p>
      <w:r xmlns:w="http://schemas.openxmlformats.org/wordprocessingml/2006/main">
        <w:t xml:space="preserve">उत्पत्तिः ४१:३३ अतः फारो विवेकशीलं बुद्धिमान् च पुरुषं पश्यन् मिस्रदेशस्य उपरि स्थापयतु।</w:t>
      </w:r>
    </w:p>
    <w:p/>
    <w:p>
      <w:r xmlns:w="http://schemas.openxmlformats.org/wordprocessingml/2006/main">
        <w:t xml:space="preserve">मिस्रदेशे शासनं कर्तुं फारोः बुद्धिमान् विवेकी च पुरुषं अन्वेष्टुम् आवश्यकम्।</w:t>
      </w:r>
    </w:p>
    <w:p/>
    <w:p>
      <w:r xmlns:w="http://schemas.openxmlformats.org/wordprocessingml/2006/main">
        <w:t xml:space="preserve">1. नेतृत्वे परमेश्वरस्य बुद्धिः - सुभाषितम् 11:14</w:t>
      </w:r>
    </w:p>
    <w:p/>
    <w:p>
      <w:r xmlns:w="http://schemas.openxmlformats.org/wordprocessingml/2006/main">
        <w:t xml:space="preserve">2. आवश्यकतासमये परमेश्वरस्य व्यवस्था - स्तोत्रम् 46:1-2</w:t>
      </w:r>
    </w:p>
    <w:p/>
    <w:p>
      <w:r xmlns:w="http://schemas.openxmlformats.org/wordprocessingml/2006/main">
        <w:t xml:space="preserve">1. सुभाषितम् 11:14 - "यत्र मार्गदर्शनं नास्ति तत्र जनः पतति, किन्तु परामर्शदातृणां प्रचुरतायां अभयम् अस्ति।"</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उत्पत्तिः ४१:३४ फारो एतत् करोतु, सप्तसु वर्षेषु मिस्रदेशस्य पञ्चमभागं गृह्णातु।</w:t>
      </w:r>
    </w:p>
    <w:p/>
    <w:p>
      <w:r xmlns:w="http://schemas.openxmlformats.org/wordprocessingml/2006/main">
        <w:t xml:space="preserve">सप्तसु प्रचुरवर्षेषु देशस्य उपरि अधिकारिणः नियुक्त्य मिस्रदेशस्य पञ्चमभागं ग्रहीतुं च परमेश् वरेण फिरौनः निर्देशः दत्तः।</w:t>
      </w:r>
    </w:p>
    <w:p/>
    <w:p>
      <w:r xmlns:w="http://schemas.openxmlformats.org/wordprocessingml/2006/main">
        <w:t xml:space="preserve">1. अस्माकं कृते प्रचुरतायां आवश्यकतायां च ईश्वरस्य योजना अस्ति।</w:t>
      </w:r>
    </w:p>
    <w:p/>
    <w:p>
      <w:r xmlns:w="http://schemas.openxmlformats.org/wordprocessingml/2006/main">
        <w:t xml:space="preserve">2. प्रचुरतायां परमेश्वरस्य योजनायां व्यवस्थायां च विश्वासः करणीयः दीर्घकालीनसुरक्षां आशीर्वादं च प्राप्स्यति।</w:t>
      </w:r>
    </w:p>
    <w:p/>
    <w:p>
      <w:r xmlns:w="http://schemas.openxmlformats.org/wordprocessingml/2006/main">
        <w:t xml:space="preserve">1. सुभाषितम् 3:5-6 - "सर्वहृदया भगवते विश्वासं कुरु, स्वबुद्धौ मा अवलम्ब्य, सर्वेषु मार्गेषु तं स्वीकुरु, सः भवतः मार्गान् ऋजुं करिष्यति।</w:t>
      </w:r>
    </w:p>
    <w:p/>
    <w:p>
      <w:r xmlns:w="http://schemas.openxmlformats.org/wordprocessingml/2006/main">
        <w:t xml:space="preserve">2. व्यवस्था 8:18 - "किन्तु भवतः परमेश्वरं प्रभुं स्मर्यताम्, यतः सः एव भवद्भ्यः धनं उत्पादयितुं सामर्थ्यं ददाति, तथा च स्वस्य सन्धिं पुष्टिं करोति, यत् सः भवतः पूर्वजेभ्यः शपथं कृतवान्, यथा अद्य।</w:t>
      </w:r>
    </w:p>
    <w:p/>
    <w:p>
      <w:r xmlns:w="http://schemas.openxmlformats.org/wordprocessingml/2006/main">
        <w:t xml:space="preserve">उत्पत्तिः ४१:३५ आगमिष्यमाणानां सुवर्षाणां सर्वं भोजनं सङ्गृह्य फारोहस्तस्य अधः धान्यं संग्रह्य नगरेषु भोजनं स्थापयन्तु।</w:t>
      </w:r>
    </w:p>
    <w:p/>
    <w:p>
      <w:r xmlns:w="http://schemas.openxmlformats.org/wordprocessingml/2006/main">
        <w:t xml:space="preserve">फारो स्वजनं सद्वर्षेभ्यः सर्वाणि अन्नं सङ्गृह्य भविष्ये उपयोगाय नगरेषु संग्रहीतुं निर्देशयति।</w:t>
      </w:r>
    </w:p>
    <w:p/>
    <w:p>
      <w:r xmlns:w="http://schemas.openxmlformats.org/wordprocessingml/2006/main">
        <w:t xml:space="preserve">1. परमेश्वरः प्रदाति: योसेफस्य फारोस्य च कथा</w:t>
      </w:r>
    </w:p>
    <w:p/>
    <w:p>
      <w:r xmlns:w="http://schemas.openxmlformats.org/wordprocessingml/2006/main">
        <w:t xml:space="preserve">2. ईश्वरस्य व्यवस्थायां विश्वासः</w:t>
      </w:r>
    </w:p>
    <w:p/>
    <w:p>
      <w:r xmlns:w="http://schemas.openxmlformats.org/wordprocessingml/2006/main">
        <w:t xml:space="preserve">1. मत्ती 6:25-34 - व्यवस्थायाः चिन्ता न कर्तुं येशुना शिक्षा</w:t>
      </w:r>
    </w:p>
    <w:p/>
    <w:p>
      <w:r xmlns:w="http://schemas.openxmlformats.org/wordprocessingml/2006/main">
        <w:t xml:space="preserve">2. स्तोत्रम् 37:25 - ईश्वरः तेषां कृते प्रबन्धं करोति ये तस्मिन् विश्वासं कुर्वन्ति</w:t>
      </w:r>
    </w:p>
    <w:p/>
    <w:p>
      <w:r xmlns:w="http://schemas.openxmlformats.org/wordprocessingml/2006/main">
        <w:t xml:space="preserve">उत्पत्तिः ४१:३६ मिस्रदेशे यत् सप्तवर्षं दुर्भिक्षं भविष्यति तस्य विरुद्धं तत् अन्नं देशस्य सञ्चयार्थं भविष्यति। यत् भूमिः दुर्भिक्षेण न नश्यति।</w:t>
      </w:r>
    </w:p>
    <w:p/>
    <w:p>
      <w:r xmlns:w="http://schemas.openxmlformats.org/wordprocessingml/2006/main">
        <w:t xml:space="preserve">मिस्रदेशस्य फारो दुर्भिक्षकाले देशस्य संसाधनानाम् आयोजनार्थं योसेफं नियुक्तवान् ।</w:t>
      </w:r>
    </w:p>
    <w:p/>
    <w:p>
      <w:r xmlns:w="http://schemas.openxmlformats.org/wordprocessingml/2006/main">
        <w:t xml:space="preserve">१: दुर्भिक्षकाले मिस्रदेशस्य जनानां कृते योसेफस्य कृते परमेश्वरस्य दिव्ययोजना।</w:t>
      </w:r>
    </w:p>
    <w:p/>
    <w:p>
      <w:r xmlns:w="http://schemas.openxmlformats.org/wordprocessingml/2006/main">
        <w:t xml:space="preserve">२: कठिनसमये अस्माकं कृते ईश्वरस्य व्यवस्था।</w:t>
      </w:r>
    </w:p>
    <w:p/>
    <w:p>
      <w:r xmlns:w="http://schemas.openxmlformats.org/wordprocessingml/2006/main">
        <w:t xml:space="preserve">१: मत्ती ६:२५-३४ - श्वः चिन्ता मा कुरुत।</w:t>
      </w:r>
    </w:p>
    <w:p/>
    <w:p>
      <w:r xmlns:w="http://schemas.openxmlformats.org/wordprocessingml/2006/main">
        <w:t xml:space="preserve">२: मत्ती ७:७-११ - याचत तर्हि भवद्भ्यः दीयते।</w:t>
      </w:r>
    </w:p>
    <w:p/>
    <w:p>
      <w:r xmlns:w="http://schemas.openxmlformats.org/wordprocessingml/2006/main">
        <w:t xml:space="preserve">उत्पत्तिः ४१:३७ फिरौनस्य सर्वेषां सेवकानां च दृष्टौ तत् वस्तु उत्तमम् आसीत्।</w:t>
      </w:r>
    </w:p>
    <w:p/>
    <w:p>
      <w:r xmlns:w="http://schemas.openxmlformats.org/wordprocessingml/2006/main">
        <w:t xml:space="preserve">योसेफः यत् योजनां प्रस्तावितवान् तया फारो तस्य सेवकाः च प्रसन्नाः अभवन् ।</w:t>
      </w:r>
    </w:p>
    <w:p/>
    <w:p>
      <w:r xmlns:w="http://schemas.openxmlformats.org/wordprocessingml/2006/main">
        <w:t xml:space="preserve">1. ईश्वरस्य योजनाः सर्वोत्तमाः सन्ति, प्रायः अस्माकं योजनानां अपेक्षया भिन्नाः दृश्यन्ते।</w:t>
      </w:r>
    </w:p>
    <w:p/>
    <w:p>
      <w:r xmlns:w="http://schemas.openxmlformats.org/wordprocessingml/2006/main">
        <w:t xml:space="preserve">2. अस्माकं जीवने परमेश्वरस्य मार्गदर्शनाय मुक्ताः भवेयुः।</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उत्पत्तिः ४१:३८ तदा फारो स्वसेवकान् अवदत्, “किं वयं एतादृशं पुरुषं प्राप्नुमः, यस्मिन् परमेश्वरस्य आत्मा अस्ति?</w:t>
      </w:r>
    </w:p>
    <w:p/>
    <w:p>
      <w:r xmlns:w="http://schemas.openxmlformats.org/wordprocessingml/2006/main">
        <w:t xml:space="preserve">फारो स्वसेवकान् पृष्टवान् यत् ते योसेफ इव बुद्धिमान् कञ्चित् अन्वेष्टुं शक्नुवन्ति वा, यस्य अन्तः परमेश्वरस्य आत्मा अस्ति।</w:t>
      </w:r>
    </w:p>
    <w:p/>
    <w:p>
      <w:r xmlns:w="http://schemas.openxmlformats.org/wordprocessingml/2006/main">
        <w:t xml:space="preserve">1. परमेश्वरस्य आत्मायाः शक्तिः : योसेफस्य निष्ठावान् आज्ञापालनेन तस्य जीवनं कथं परिवर्तितम्</w:t>
      </w:r>
    </w:p>
    <w:p/>
    <w:p>
      <w:r xmlns:w="http://schemas.openxmlformats.org/wordprocessingml/2006/main">
        <w:t xml:space="preserve">2. ईश्वरस्य योजनां पूर्णं करणं : ईश्वरस्य मार्गदर्शने कथं विश्वासः करणीयः</w:t>
      </w:r>
    </w:p>
    <w:p/>
    <w:p>
      <w:r xmlns:w="http://schemas.openxmlformats.org/wordprocessingml/2006/main">
        <w:t xml:space="preserve">1. रोमियो 8:26-27: तथैव आत्मा अस्माकं दुर्बलतायां साहाय्यं करोति। यतः वयं यथावत् प्रार्थयितुं न जानीमः, किन्तु आत्मा एव अस्माकं कृते वचनस्य कृते अतिगभीरैः निःश्वसने मध्यस्थतां करोति। यः हृदयं अन्वेषयति सः जानाति यत् आत्मायाः मनः किम् अस्ति, यतः आत्मा परमेश्वरस्य इच्छानुसारं पवित्राणां कृते मध्यस्थतां करोति।</w:t>
      </w:r>
    </w:p>
    <w:p/>
    <w:p>
      <w:r xmlns:w="http://schemas.openxmlformats.org/wordprocessingml/2006/main">
        <w:t xml:space="preserve">2. सुभाषितम् 3:5-6: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उत्पत्तिः ४१:३९ तदा फिरौनः योसेफं अवदत्, “यतो हि ईश्वरः त्वां सर्वं एतत् दर्शितवान्, तव इव विवेकी बुद्धिमान् च कोऽपि नास्ति।</w:t>
      </w:r>
    </w:p>
    <w:p/>
    <w:p>
      <w:r xmlns:w="http://schemas.openxmlformats.org/wordprocessingml/2006/main">
        <w:t xml:space="preserve">परमेश् वरः योसेफस्य प्रज्ञायाः विवेकस्य च कृते उच्चाधिकारपदं दत्तवान् ।</w:t>
      </w:r>
    </w:p>
    <w:p/>
    <w:p>
      <w:r xmlns:w="http://schemas.openxmlformats.org/wordprocessingml/2006/main">
        <w:t xml:space="preserve">1. ईश्वरः तेषां सेवां कुर्वतां बुद्धिपूर्वकं विवेकेन च पुरस्कृत्य ददाति।</w:t>
      </w:r>
    </w:p>
    <w:p/>
    <w:p>
      <w:r xmlns:w="http://schemas.openxmlformats.org/wordprocessingml/2006/main">
        <w:t xml:space="preserve">2. भगवतः दृष्टौ बुद्धिमान् विवेकी च भवितुम् अन्वेष्यताम्।</w:t>
      </w:r>
    </w:p>
    <w:p/>
    <w:p>
      <w:r xmlns:w="http://schemas.openxmlformats.org/wordprocessingml/2006/main">
        <w:t xml:space="preserve">1. सुभाषितम् 2:6-7 यतः प्रभुः प्रज्ञां ददाति; तस्य मुखात् ज्ञानं अवगमनं च भवति; सः ऋजुजनानाम् कृते ध्वनिप्रज्ञां सञ्चयति।</w:t>
      </w:r>
    </w:p>
    <w:p/>
    <w:p>
      <w:r xmlns:w="http://schemas.openxmlformats.org/wordprocessingml/2006/main">
        <w:t xml:space="preserve">2. सुभाषितम् 3:13-14 धन्यः यः प्रज्ञां लभते, यः च बोधं प्राप्नोति, यतः तस्याः लाभः रजतलाभात् श्रेष्ठः, तस्याः लाभः सुवर्णात् श्रेष्ठः।</w:t>
      </w:r>
    </w:p>
    <w:p/>
    <w:p>
      <w:r xmlns:w="http://schemas.openxmlformats.org/wordprocessingml/2006/main">
        <w:t xml:space="preserve">उत्पत्तिः ४१:४० त्वं मम गृहस्य उपरि भविष्यसि, तव वचनानुसारं मम सर्वे प्रजाः शासिताः भविष्यन्ति, केवलं सिंहासने एव अहं त्वत्तोऽपि महत्तरः भविष्यामि।</w:t>
      </w:r>
    </w:p>
    <w:p/>
    <w:p>
      <w:r xmlns:w="http://schemas.openxmlformats.org/wordprocessingml/2006/main">
        <w:t xml:space="preserve">योसेफः मिस्रदेशस्य शासकत्वेन फारोना नियुक्तः आसीत् ।</w:t>
      </w:r>
    </w:p>
    <w:p/>
    <w:p>
      <w:r xmlns:w="http://schemas.openxmlformats.org/wordprocessingml/2006/main">
        <w:t xml:space="preserve">1. ईश्वरः स्वस्य योजनानां सिद्ध्यर्थं कस्यचित् उपयोगं कर्तुं शक्नोति।</w:t>
      </w:r>
    </w:p>
    <w:p/>
    <w:p>
      <w:r xmlns:w="http://schemas.openxmlformats.org/wordprocessingml/2006/main">
        <w:t xml:space="preserve">2. विनयस्य आज्ञापालनस्य च महत्त्वम्।</w:t>
      </w:r>
    </w:p>
    <w:p/>
    <w:p>
      <w:r xmlns:w="http://schemas.openxmlformats.org/wordprocessingml/2006/main">
        <w:t xml:space="preserve">1. दानियल 4:17 - "वाक्यं रक्षकानाम् आज्ञानुसारं, पवित्रजनानाम् वचनेन च आग्रहः भवति, येन जीविताः ज्ञास्यन्ति यत् परमात्मनः मनुष्यराज्ये शासनं करोति, ददाति च।" यस्मै इच्छति, तस्य उपरि मनुष्याणां नीचतमं स्थापयति।”</w:t>
      </w:r>
    </w:p>
    <w:p/>
    <w:p>
      <w:r xmlns:w="http://schemas.openxmlformats.org/wordprocessingml/2006/main">
        <w:t xml:space="preserve">2. रोमियो 13:1 - "प्रत्येकः प्राणी उच्चशक्तयोः अधीनः भवतु। यतः परमेश्वरस्य विना अन्यः कोऽपि शक्तिः नास्ति। ये शक्तिः सन्ति ते परमेश्वरस्य नियुक्ताः सन्ति।"</w:t>
      </w:r>
    </w:p>
    <w:p/>
    <w:p>
      <w:r xmlns:w="http://schemas.openxmlformats.org/wordprocessingml/2006/main">
        <w:t xml:space="preserve">उत्पत्तिः ४१:४१ तदा फारो योसेफं अवदत्, “पश्य, अहं त्वां सम्पूर्णमिस्रदेशस्य उपरि नियुक्तवान्।</w:t>
      </w:r>
    </w:p>
    <w:p/>
    <w:p>
      <w:r xmlns:w="http://schemas.openxmlformats.org/wordprocessingml/2006/main">
        <w:t xml:space="preserve">फारो योसेफं सम्पूर्णमिस्रदेशस्य शासकं नियुक्तं करोति।</w:t>
      </w:r>
    </w:p>
    <w:p/>
    <w:p>
      <w:r xmlns:w="http://schemas.openxmlformats.org/wordprocessingml/2006/main">
        <w:t xml:space="preserve">1. परमेश्वरः अस्माकं दानस्य उपयोगं अन्येषां आशीर्वादार्थं करोति - उत्पत्तिः ४१:४१</w:t>
      </w:r>
    </w:p>
    <w:p/>
    <w:p>
      <w:r xmlns:w="http://schemas.openxmlformats.org/wordprocessingml/2006/main">
        <w:t xml:space="preserve">2. ईश्वरस्य योजनाः अस्माकं योजनाभ्यः सर्वदा अधिकाः भवन्ति - उत्पत्तिः 41:41</w:t>
      </w:r>
    </w:p>
    <w:p/>
    <w:p>
      <w:r xmlns:w="http://schemas.openxmlformats.org/wordprocessingml/2006/main">
        <w:t xml:space="preserve">1. मत्ती 25:14-30 - प्रतिभानां दृष्टान्तः</w:t>
      </w:r>
    </w:p>
    <w:p/>
    <w:p>
      <w:r xmlns:w="http://schemas.openxmlformats.org/wordprocessingml/2006/main">
        <w:t xml:space="preserve">2. इफिसियों 2:10 - यतः वयं परमेश् वरस्य हस्तकर्मः अस्मत्, मसीहे येशुना सत्कार्यं कर्तुं सृष्टाः, यत् परमेश् वरः अस्माकं कृते पूर्वमेव सज्जीकृतवान्।</w:t>
      </w:r>
    </w:p>
    <w:p/>
    <w:p>
      <w:r xmlns:w="http://schemas.openxmlformats.org/wordprocessingml/2006/main">
        <w:t xml:space="preserve">उत्पत्तिः ४१:४२ ततः फारो स्वहस्तात् स्वस्य वलयम् उद्धृत्य योसेफस्य हस्ते स्थापयित्वा सुवर्णवस्त्रैः परिधाय तस्य कण्ठे सुवर्णशृङ्खलाम् अस्थापयत्।</w:t>
      </w:r>
    </w:p>
    <w:p/>
    <w:p>
      <w:r xmlns:w="http://schemas.openxmlformats.org/wordprocessingml/2006/main">
        <w:t xml:space="preserve">फारो योसेफस्य स्वप्नव्याख्याक्षमतां स्वीकृत्य गौरवपूर्णं स्थानं दत्तवान् ।</w:t>
      </w:r>
    </w:p>
    <w:p/>
    <w:p>
      <w:r xmlns:w="http://schemas.openxmlformats.org/wordprocessingml/2006/main">
        <w:t xml:space="preserve">1: ईश्वरः तान् पुरस्कृत्य ये तस्मिन् विश्वासं कुर्वन्ति, तस्य आज्ञापालनं च कुर्वन्ति।</w:t>
      </w:r>
    </w:p>
    <w:p/>
    <w:p>
      <w:r xmlns:w="http://schemas.openxmlformats.org/wordprocessingml/2006/main">
        <w:t xml:space="preserve">२: कष्टस्य मध्ये अपि ईश्वरः महत् अवसरं दातुं शक्नोति।</w:t>
      </w:r>
    </w:p>
    <w:p/>
    <w:p>
      <w:r xmlns:w="http://schemas.openxmlformats.org/wordprocessingml/2006/main">
        <w:t xml:space="preserve">१: सुभाषितम् ३:५-६,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२: रोमियो ८:२८,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उत्पत्तिः ४१:४३ सः तं द्वितीयं रथं यत् तस्य आसीत् तस्मिन् आरुह्य कृतवान्; ते तस्य पुरतः आक्रोशन्ति स्म, “जानु प्रणाम, सः तं सर्वमिस्रदेशस्य अधिपतिं कृतवान्।”</w:t>
      </w:r>
    </w:p>
    <w:p/>
    <w:p>
      <w:r xmlns:w="http://schemas.openxmlformats.org/wordprocessingml/2006/main">
        <w:t xml:space="preserve">फारो योसेफं मिस्रदेशस्य शासकं कृत्वा महतीं गौरवं दत्तवान्।</w:t>
      </w:r>
    </w:p>
    <w:p/>
    <w:p>
      <w:r xmlns:w="http://schemas.openxmlformats.org/wordprocessingml/2006/main">
        <w:t xml:space="preserve">1. योसेफस्य कृते परमेश्वरस्य योजना: प्रतिकूलतायाः माध्यमेन परमेश्वरस्य विश्वासः</w:t>
      </w:r>
    </w:p>
    <w:p/>
    <w:p>
      <w:r xmlns:w="http://schemas.openxmlformats.org/wordprocessingml/2006/main">
        <w:t xml:space="preserve">2. ईश्वरः अप्रत्याशितरूपेण कार्यं कुर्वन् अस्ति</w:t>
      </w:r>
    </w:p>
    <w:p/>
    <w:p>
      <w:r xmlns:w="http://schemas.openxmlformats.org/wordprocessingml/2006/main">
        <w:t xml:space="preserve">1. उत्पत्तिः 37:1-36 - योसेफस्य दुःखस्य विश्वासस्य च कथा</w:t>
      </w:r>
    </w:p>
    <w:p/>
    <w:p>
      <w:r xmlns:w="http://schemas.openxmlformats.org/wordprocessingml/2006/main">
        <w:t xml:space="preserve">2. रोमियो 8:28 - परमेश्वरः सर्वं हिताय करोति ये स्वं प्रेम्णा पश्यन्ति</w:t>
      </w:r>
    </w:p>
    <w:p/>
    <w:p>
      <w:r xmlns:w="http://schemas.openxmlformats.org/wordprocessingml/2006/main">
        <w:t xml:space="preserve">उत्पत्तिः ४१:४४ तदा फारो योसेफं अवदत्, अहं फारो अस्मि, त्वां विना सर्वेषु मिस्रदेशे कोऽपि हस्तं पादं वा न उत्थापयिष्यति।</w:t>
      </w:r>
    </w:p>
    <w:p/>
    <w:p>
      <w:r xmlns:w="http://schemas.openxmlformats.org/wordprocessingml/2006/main">
        <w:t xml:space="preserve">योसेफस्य सम्पूर्णमिस्रदेशे शासनं कर्तुं अधिकारः दत्तः।</w:t>
      </w:r>
    </w:p>
    <w:p/>
    <w:p>
      <w:r xmlns:w="http://schemas.openxmlformats.org/wordprocessingml/2006/main">
        <w:t xml:space="preserve">1. ईश्वरस्य योजनायां विश्वासस्य महत्त्वम्</w:t>
      </w:r>
    </w:p>
    <w:p/>
    <w:p>
      <w:r xmlns:w="http://schemas.openxmlformats.org/wordprocessingml/2006/main">
        <w:t xml:space="preserve">2. ईश्वरस्य सार्वभौमत्वस्य शक्तिः</w:t>
      </w:r>
    </w:p>
    <w:p/>
    <w:p>
      <w:r xmlns:w="http://schemas.openxmlformats.org/wordprocessingml/2006/main">
        <w:t xml:space="preserve">1. यशायाहः 55:8-9 - "मम विचाराः न युष्माकं विचाराः, न च भवतः मार्गाः मम मार्गाः।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ऋजुं करिष्यति।</w:t>
      </w:r>
    </w:p>
    <w:p/>
    <w:p>
      <w:r xmlns:w="http://schemas.openxmlformats.org/wordprocessingml/2006/main">
        <w:t xml:space="preserve">उत्पत्तिः ४१:४५ फिरौनः योसेफस्य नाम जफ्नाथपानेआ इति आह्वयत्। सः तं ओननगरस्य पोतीफेरायाजकस्य पुत्रीं असेनथं भार्यायाः कृते दत्तवान्। ततः योसेफः सम्पूर्णं मिस्रदेशं व्याप्नोत्।</w:t>
      </w:r>
    </w:p>
    <w:p/>
    <w:p>
      <w:r xmlns:w="http://schemas.openxmlformats.org/wordprocessingml/2006/main">
        <w:t xml:space="preserve">फारो योसेफं जफ्नाथपानेह इति नूतनं नाम दत्तवान्, तस्य पुत्रीं असेनथं च पत्नीरूपेण दत्तवान्। ततः योसेफः सम्पूर्णं मिस्रदेशं व्याप्य बहिः गतः।</w:t>
      </w:r>
    </w:p>
    <w:p/>
    <w:p>
      <w:r xmlns:w="http://schemas.openxmlformats.org/wordprocessingml/2006/main">
        <w:t xml:space="preserve">1. नूतननामस्य शक्तिः - कथं नाम अस्माकं उद्देश्यं तादात्म्यं च प्रतिबिम्बयितुं शक्नोति</w:t>
      </w:r>
    </w:p>
    <w:p/>
    <w:p>
      <w:r xmlns:w="http://schemas.openxmlformats.org/wordprocessingml/2006/main">
        <w:t xml:space="preserve">2. सर्वेषु परिस्थितिषु निष्ठायाः आज्ञापालनस्य च योसेफस्य उदाहरणम्</w:t>
      </w:r>
    </w:p>
    <w:p/>
    <w:p>
      <w:r xmlns:w="http://schemas.openxmlformats.org/wordprocessingml/2006/main">
        <w:t xml:space="preserve">1. यशायाह 62:2 अन्यजातीयाः तव धर्मं, सर्वे राजानः च तव महिमाम् अवलोकयिष्यन्ति, त्वं च नूतनं नाम आहूयिष्यसि, यत् परमेश्वरस्य मुखेन नामकरणं भविष्यति।</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उत्पत्तिः ४१:४६ यदा योसेफः मिस्रदेशस्य राजा फारो इत्यस्य समक्षं स्थितवान् तदा त्रिंशत् वर्षीयः आसीत्। ततः योसेफः फिरौनस्य सम्मुखात् निर्गत्य सम्पूर्णे मिस्रदेशं गतः।</w:t>
      </w:r>
    </w:p>
    <w:p/>
    <w:p>
      <w:r xmlns:w="http://schemas.openxmlformats.org/wordprocessingml/2006/main">
        <w:t xml:space="preserve">योसेफः स्वस्य ईश्वरप्रदत्तबुद्ध्या मिस्रदेशस्य नेतृत्वं कर्तुं नियुक्तः।</w:t>
      </w:r>
    </w:p>
    <w:p/>
    <w:p>
      <w:r xmlns:w="http://schemas.openxmlformats.org/wordprocessingml/2006/main">
        <w:t xml:space="preserve">1. परमेश्वरस्य योजनाः अस्माकं योजनानां अपेक्षया बृहत्तराः सन्ति, सः अस्मान् स्वस्य महिमायै उपयुङ्क्ते।</w:t>
      </w:r>
    </w:p>
    <w:p/>
    <w:p>
      <w:r xmlns:w="http://schemas.openxmlformats.org/wordprocessingml/2006/main">
        <w:t xml:space="preserve">2. ईश्वरस्य अनुग्रहः, व्यवस्था च कठिनसमये अपि अस्मान् पोषयिष्यति।</w:t>
      </w:r>
    </w:p>
    <w:p/>
    <w:p>
      <w:r xmlns:w="http://schemas.openxmlformats.org/wordprocessingml/2006/main">
        <w:t xml:space="preserve">1. यशायाह 55:8-9 "मम विचाराः न युष्माकं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2 कोरिन्थियों 4:7-9 किन्तु अस्माकं कृते एषः निधिः मृत्तिकाकुण्डेषु अस्ति यत् एतत् दर्शयितुं शक्नुमः यत् एषा सर्वाधिकशक्तिः परमेश्वरात् एव अस्ति न तु अस्मात्। वयं सर्वतः कठिनतया निपीडिताः स्मः, परन्तु न मर्दिताः; भ्रान्तः, किन्तु निराशायां न; पीडितः, किन्तु न परित्यक्तः; आहतः, किन्तु न नष्टः।</w:t>
      </w:r>
    </w:p>
    <w:p/>
    <w:p>
      <w:r xmlns:w="http://schemas.openxmlformats.org/wordprocessingml/2006/main">
        <w:t xml:space="preserve">उत्पत्तिः ४१:४७ सप्तसु वर्षेषु पृथिवी मुष्टिभ्यां जनिता।</w:t>
      </w:r>
    </w:p>
    <w:p/>
    <w:p>
      <w:r xmlns:w="http://schemas.openxmlformats.org/wordprocessingml/2006/main">
        <w:t xml:space="preserve">सप्तवर्षेषु प्रचुरतायां पृथिव्यां सस्यानां प्रचुरता अभवत् ।</w:t>
      </w:r>
    </w:p>
    <w:p/>
    <w:p>
      <w:r xmlns:w="http://schemas.openxmlformats.org/wordprocessingml/2006/main">
        <w:t xml:space="preserve">1. ईश्वरः विश्वासी अस्ति : प्रचुरतायां ईश्वरस्य प्रचुरतायां विश्वासः</w:t>
      </w:r>
    </w:p>
    <w:p/>
    <w:p>
      <w:r xmlns:w="http://schemas.openxmlformats.org/wordprocessingml/2006/main">
        <w:t xml:space="preserve">2. प्रावधानस्य शक्तिः : ईश्वरस्य आशीर्वादस्य मूल्याङ्कनं कर्तुं शिक्षणम्</w:t>
      </w:r>
    </w:p>
    <w:p/>
    <w:p>
      <w:r xmlns:w="http://schemas.openxmlformats.org/wordprocessingml/2006/main">
        <w:t xml:space="preserve">1. द्वितीयविनियमः 28:11-12 - भगवता भवतः सर्वेषु हस्तकर्मसु, भवतः शरीरस्य फलेषु, भवतः पशुफलेषु, भवतः भूमिफलेषु च हिताय प्रचुरं करिष्यति, यतः प्रभुः तव पितृभ्यः यथा हर्षं कृतवान् तथा पुनः भवतः हिताय आनन्दं प्राप्स्यति।</w:t>
      </w:r>
    </w:p>
    <w:p/>
    <w:p>
      <w:r xmlns:w="http://schemas.openxmlformats.org/wordprocessingml/2006/main">
        <w:t xml:space="preserve">2. स्तोत्रम् 65:9-13 - त्वं पृथिवीं गत्वा तां सिञ्चसि, त्वं तां ईश्वरस्य नदीना महतीं समृद्धिं करोषि, या जलपूर्णा अस्ति, त्वं तेभ्यः धान्यं सज्जीकरोषि, यदा त्वं तस्याः व्यवस्थां कृतवान्। त्वं तस्य कूर्चान् प्रचुरं सिञ्चसि, तस्य खातानि स्थापयसि, वर्षाभिः मृदु करोषि, तस्य वसन्तं आशीर्वादं ददासि।</w:t>
      </w:r>
    </w:p>
    <w:p/>
    <w:p>
      <w:r xmlns:w="http://schemas.openxmlformats.org/wordprocessingml/2006/main">
        <w:t xml:space="preserve">उत्पत्तिः ४१:४८ सप्तवर्षेभ्यः मिस्रदेशे यत् किमपि अन्नं आसीत् तत् सर्वं सङ्गृह्य नगरेषु अन्नं निक्षिप्तवान् तदेव ।</w:t>
      </w:r>
    </w:p>
    <w:p/>
    <w:p>
      <w:r xmlns:w="http://schemas.openxmlformats.org/wordprocessingml/2006/main">
        <w:t xml:space="preserve">सप्तवर्षेषु दुर्भिक्षस्य सज्जतायै योसेफः सप्तवर्षेषु प्रचुरतायां भोजनं सञ्चयति ।</w:t>
      </w:r>
    </w:p>
    <w:p/>
    <w:p>
      <w:r xmlns:w="http://schemas.openxmlformats.org/wordprocessingml/2006/main">
        <w:t xml:space="preserve">1. ईश्वरः सर्वदा प्रदाति, दुर्भिक्षस्य मध्ये अपि।</w:t>
      </w:r>
    </w:p>
    <w:p/>
    <w:p>
      <w:r xmlns:w="http://schemas.openxmlformats.org/wordprocessingml/2006/main">
        <w:t xml:space="preserve">2. योसेफस्य निष्ठा आज्ञापालनं च कठिनसमये परमेश्वरस्य विश्वासं कथं कर्तव्यमिति उदाहरणं प्रददाति।</w:t>
      </w:r>
    </w:p>
    <w:p/>
    <w:p>
      <w:r xmlns:w="http://schemas.openxmlformats.org/wordprocessingml/2006/main">
        <w:t xml:space="preserve">1. स्तोत्रम् 37:25 "अहं तरुणः आसम्, अधुना वृद्धः अभवम्, तथापि धर्मात्मा परित्यक्तं न दृष्टवान्, तस्य बीजं च रोटिकां याचमानं न दृष्टवान्।"</w:t>
      </w:r>
    </w:p>
    <w:p/>
    <w:p>
      <w:r xmlns:w="http://schemas.openxmlformats.org/wordprocessingml/2006/main">
        <w:t xml:space="preserve">2. याकूब 1:2-4 "हे भ्रातरः, यदा यूयं विविधपरीक्षां प्राप्नुवन्ति, तदा सर्वं आनन्दं गणयन्तु, यतः यूयं जानन्ति यत् भवतः विश्वासस्य परीक्षा दृढतां जनयति। स्थिरतायाः पूर्णः प्रभावः भवतु, येन यूयं सिद्धाः भवेयुः।" पूर्णं च, किमपि अभावेन च” इति।</w:t>
      </w:r>
    </w:p>
    <w:p/>
    <w:p>
      <w:r xmlns:w="http://schemas.openxmlformats.org/wordprocessingml/2006/main">
        <w:t xml:space="preserve">उत्पत्तिः ४१:४९ ततः योसेफः समुद्रवालुका इव धान्यं बहु सङ्गृहीतवान्, यावत् सः संख्यां न त्यक्तवान्। असंख्यं हि आसीत्।</w:t>
      </w:r>
    </w:p>
    <w:p/>
    <w:p>
      <w:r xmlns:w="http://schemas.openxmlformats.org/wordprocessingml/2006/main">
        <w:t xml:space="preserve">योसेफस्य स्वप्नाः साकाराः अभवन्, सः सम्पूर्णस्य मिस्रराष्ट्रस्य महत् प्रदाता अभवत् ।</w:t>
      </w:r>
    </w:p>
    <w:p/>
    <w:p>
      <w:r xmlns:w="http://schemas.openxmlformats.org/wordprocessingml/2006/main">
        <w:t xml:space="preserve">१: ईश्वरस्य प्रतिज्ञानां पूर्तये निष्ठा।</w:t>
      </w:r>
    </w:p>
    <w:p/>
    <w:p>
      <w:r xmlns:w="http://schemas.openxmlformats.org/wordprocessingml/2006/main">
        <w:t xml:space="preserve">२: अस्माकं जीवनस्य कृते परमेश्वरस्य योजनासु विश्वासस्य महत्त्वम्।</w:t>
      </w:r>
    </w:p>
    <w:p/>
    <w:p>
      <w:r xmlns:w="http://schemas.openxmlformats.org/wordprocessingml/2006/main">
        <w:t xml:space="preserve">१: यिर्मयाह २९:११,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इब्रानियों ११:६, "विश्वासं विना परमेश्वरस्य प्रीतिः असम्भवः, यतः यः कोऽपि तस्य समीपं आगच्छति, सः विश्वासं कर्तुं अर्हति यत् सः अस्ति, ये तम् अन्विषन्ति तेषां पुरस्कारं ददाति।</w:t>
      </w:r>
    </w:p>
    <w:p/>
    <w:p>
      <w:r xmlns:w="http://schemas.openxmlformats.org/wordprocessingml/2006/main">
        <w:t xml:space="preserve">उत्पत्तिः ४१:५० दुर्भिक्षवर्षेभ्यः पूर्वं योसेफस्य पुत्रद्वयं जातम्, यत् ओननगरस्य पोतीफेरायाजकस्य पुत्री असेनथः तस्मै जनयति स्म।</w:t>
      </w:r>
    </w:p>
    <w:p/>
    <w:p>
      <w:r xmlns:w="http://schemas.openxmlformats.org/wordprocessingml/2006/main">
        <w:t xml:space="preserve">योसेफस्य पत्नी असेनथः दुर्भिक्षवर्षेभ्यः पूर्वं पुत्रद्वयं जनयति स्म।</w:t>
      </w:r>
    </w:p>
    <w:p/>
    <w:p>
      <w:r xmlns:w="http://schemas.openxmlformats.org/wordprocessingml/2006/main">
        <w:t xml:space="preserve">1. विश्वासेन दुर्भिक्षस्य सामना - परमेश्वरे योसेफस्य विश्वासः कथं तस्य दुर्भिक्षस्य वर्षाणां सज्जतायां साहाय्यं कृतवान्।</w:t>
      </w:r>
    </w:p>
    <w:p/>
    <w:p>
      <w:r xmlns:w="http://schemas.openxmlformats.org/wordprocessingml/2006/main">
        <w:t xml:space="preserve">2. ईश्वरस्य व्यवस्था - दुर्भिक्षवर्षेभ्यः पूर्वं परमेश्वरः योसेफस्य तस्य परिवारस्य च कथं व्यवस्थां कृतवान्।</w:t>
      </w:r>
    </w:p>
    <w:p/>
    <w:p>
      <w:r xmlns:w="http://schemas.openxmlformats.org/wordprocessingml/2006/main">
        <w:t xml:space="preserve">1. उत्पत्तिः 41:14-36 - योसेफस्य फारो स्वप्नस्य व्याख्या मिस्रदेशे तस्य सत्तायाः उदयः च।</w:t>
      </w:r>
    </w:p>
    <w:p/>
    <w:p>
      <w:r xmlns:w="http://schemas.openxmlformats.org/wordprocessingml/2006/main">
        <w:t xml:space="preserve">2. स्तोत्रम् 46:1-3 - परमेश्वरः अस्माकं शरणं बलं च अस्ति, विपत्तौ अतीव वर्तमानः सहायकः।</w:t>
      </w:r>
    </w:p>
    <w:p/>
    <w:p>
      <w:r xmlns:w="http://schemas.openxmlformats.org/wordprocessingml/2006/main">
        <w:t xml:space="preserve">उत्पत्तिः ४१:५१ ततः योसेफः प्रथमजातस्य मनश्शे इति नाम कृतवान् यतः परमेश् वरः मम सर्वान् परिश्रमान् मम पितुः गृहं च विस्मृतवान्।</w:t>
      </w:r>
    </w:p>
    <w:p/>
    <w:p>
      <w:r xmlns:w="http://schemas.openxmlformats.org/wordprocessingml/2006/main">
        <w:t xml:space="preserve">योसेफः स्वस्य प्रथमपुत्रं मनश्शे इति नाम दत्तवान्, परमेश्वरस्य स्तुतिं कृतवान् यत् सः तस्य क्लेशान् पितुः गृहं च विस्मर्तुं साहाय्यं कृतवान्।</w:t>
      </w:r>
    </w:p>
    <w:p/>
    <w:p>
      <w:r xmlns:w="http://schemas.openxmlformats.org/wordprocessingml/2006/main">
        <w:t xml:space="preserve">1. अस्माकं क्लेशान् विस्मर्तुं साहाय्यं कर्तुं परमेश्वरस्य अनुग्रहस्य शक्तिः।</w:t>
      </w:r>
    </w:p>
    <w:p/>
    <w:p>
      <w:r xmlns:w="http://schemas.openxmlformats.org/wordprocessingml/2006/main">
        <w:t xml:space="preserve">2. ईश्वरस्य सर्वेषां आशीर्वादानां कृते धन्यवादं दातुं महत्त्वम्।</w:t>
      </w:r>
    </w:p>
    <w:p/>
    <w:p>
      <w:r xmlns:w="http://schemas.openxmlformats.org/wordprocessingml/2006/main">
        <w:t xml:space="preserve">1. यशायाह 43:18-19: "पूर्वं मा स्मर, पुरातनवस्तूनि अपि न चिन्तयतु। पश्य, अहं नूतनं कार्यं करिष्यामि, इदानीं तत् वसन्तं भविष्यति, किं भवन्तः तत् न ज्ञास्यन्ति? अहं क... प्रान्तरे मार्गः मरुभूमिषु च नद्यः” इति ।</w:t>
      </w:r>
    </w:p>
    <w:p/>
    <w:p>
      <w:r xmlns:w="http://schemas.openxmlformats.org/wordprocessingml/2006/main">
        <w:t xml:space="preserve">2. फिलिप्पियों 4:6-7: "किमपि विषये चिन्ता न कुर्वन्तु, किन्तु सर्वेषु प्रार्थनायाचनेन धन्यवादेन च युष्माकं याचना परमेश्वराय ज्ञापयन्तु, परमेश् वरस् य शान्तिः सर्वबुद्धिम् अतिक्रान्तवती युष् माकं हृदयं रक्षति।" ख्रीष्टेशुना मनः च।”</w:t>
      </w:r>
    </w:p>
    <w:p/>
    <w:p>
      <w:r xmlns:w="http://schemas.openxmlformats.org/wordprocessingml/2006/main">
        <w:t xml:space="preserve">उत्पत्तिः ४१:५२ द्वितीयस्य नाम एफ्राइमम् आहूतवान् यतः परमेश् वरः मम क्लेशदेशे मम फलं कृतवान्।</w:t>
      </w:r>
    </w:p>
    <w:p/>
    <w:p>
      <w:r xmlns:w="http://schemas.openxmlformats.org/wordprocessingml/2006/main">
        <w:t xml:space="preserve">फारो योसेफस्य पुत्रद्वयं मनश्शे, एफ्रायम च मिस्रदेशस्य नाम दत्तवान् यत् योसेफस्य दुःखस्य अभावेऽपि योसेफस्य जीवने परमेश्वरस्य आशीर्वादस्य सूचकम्।</w:t>
      </w:r>
    </w:p>
    <w:p/>
    <w:p>
      <w:r xmlns:w="http://schemas.openxmlformats.org/wordprocessingml/2006/main">
        <w:t xml:space="preserve">1. दुःखस्य मध्ये ईश्वरस्य आशीर्वादः</w:t>
      </w:r>
    </w:p>
    <w:p/>
    <w:p>
      <w:r xmlns:w="http://schemas.openxmlformats.org/wordprocessingml/2006/main">
        <w:t xml:space="preserve">2. कठिनसमये फलप्रदतां कथं ज्ञातव्यम्</w:t>
      </w:r>
    </w:p>
    <w:p/>
    <w:p>
      <w:r xmlns:w="http://schemas.openxmlformats.org/wordprocessingml/2006/main">
        <w:t xml:space="preserve">1. याकूब 1:2-4 - मम भ्रातरः भगिन्यः, यदा कदापि भवन्तः बहुविधपरीक्षायाः सामनां कुर्वन्ति, तदा शुद्धं आनन्दं मन्यताम्, 3 यतः भवन्तः जानन्ति यत् भवतः विश्वासस्य परीक्षा धैर्यं जनयति। 4 धैर्यं स्वकार्यं समाप्तं कुरुत यथा भवन्तः प्रौढाः पूर्णाः च भवेयुः, न किमपि अभावः।</w:t>
      </w:r>
    </w:p>
    <w:p/>
    <w:p>
      <w:r xmlns:w="http://schemas.openxmlformats.org/wordprocessingml/2006/main">
        <w:t xml:space="preserve">2. रोमियो 5:3-5 - न केवलम्, अपितु वयं[क] अपि अस्माकं दुःखेषु गौरवं कुर्मः, यतः वयं जानीमः यत् दुःखेन धैर्यं जायते; ४ धैर्यम्, चरित्रम्; चरित्रं च आशा । 5 आशा अस्मान् लज्जां न जनयति, यतः अस्माकं कृते दत्तस्य पवित्रात्मनः द्वारा परमेश्वरस्य प्रेम अस्माकं हृदयेषु प्रक्षिप्तम्।</w:t>
      </w:r>
    </w:p>
    <w:p/>
    <w:p>
      <w:r xmlns:w="http://schemas.openxmlformats.org/wordprocessingml/2006/main">
        <w:t xml:space="preserve">उत्पत्तिः ४१:५३ मिस्रदेशे यत् सप्तवर्षं प्रचुरता आसीत् तत् समाप्तम्।</w:t>
      </w:r>
    </w:p>
    <w:p/>
    <w:p>
      <w:r xmlns:w="http://schemas.openxmlformats.org/wordprocessingml/2006/main">
        <w:t xml:space="preserve">मिस्रदेशे सप्तवर्षेभ्यः प्रचुरतायां समाप्तिः अभवत् ।</w:t>
      </w:r>
    </w:p>
    <w:p/>
    <w:p>
      <w:r xmlns:w="http://schemas.openxmlformats.org/wordprocessingml/2006/main">
        <w:t xml:space="preserve">1. आवश्यकतासमये परमेश्वरस्य व्यवस्था - उत्पत्तिः 41:53</w:t>
      </w:r>
    </w:p>
    <w:p/>
    <w:p>
      <w:r xmlns:w="http://schemas.openxmlformats.org/wordprocessingml/2006/main">
        <w:t xml:space="preserve">2. जीवनस्य उतार-चढावयोः ईश्वरस्य निष्ठा - उत्पत्तिः 41:53</w:t>
      </w:r>
    </w:p>
    <w:p/>
    <w:p>
      <w:r xmlns:w="http://schemas.openxmlformats.org/wordprocessingml/2006/main">
        <w:t xml:space="preserve">1. व्यवस्था 8:18 - "यूयं भवतः परमेश्वरं परमेश्वरं स्मर्यन्ते, यतः सः एव भवद्भ्यः धनप्राप्त्यर्थं शक्तिं ददाति, येन सः भवतः पितृभ्यः शपथं कृतं सन्धिं स्थापयति यथा अद्य।</w:t>
      </w:r>
    </w:p>
    <w:p/>
    <w:p>
      <w:r xmlns:w="http://schemas.openxmlformats.org/wordprocessingml/2006/main">
        <w:t xml:space="preserve">2. याकूब 1:17 - "सर्वं सत्दानं सिद्धं च दानं ऊर्ध्वतः भवति, प्रकाशपितुः च अवतरति, यस्य सह परिवर्तनस्य छाया वा नास्ति।</w:t>
      </w:r>
    </w:p>
    <w:p/>
    <w:p>
      <w:r xmlns:w="http://schemas.openxmlformats.org/wordprocessingml/2006/main">
        <w:t xml:space="preserve">उत्पत्तिः ४१:५४ ततः सप्तवर्षाणि अभावस्य आगन्तुं आरब्धानि, यथा योसेफः उक्तवान्, सर्वेषु देशेषु अभावः आसीत्। किन्तु मिस्रदेशे सर्वेषु रोटिका आसीत्।</w:t>
      </w:r>
    </w:p>
    <w:p/>
    <w:p>
      <w:r xmlns:w="http://schemas.openxmlformats.org/wordprocessingml/2006/main">
        <w:t xml:space="preserve">योसेफः मिस्रदेशे सप्तवर्षीयं दुर्भिक्षं भविष्यति इति भविष्यवाणीं कृतवान् तदा तत् अभवत्, सर्वेषु मिस्रदेशे भक्षणार्थं रोटिका आसीत्।</w:t>
      </w:r>
    </w:p>
    <w:p/>
    <w:p>
      <w:r xmlns:w="http://schemas.openxmlformats.org/wordprocessingml/2006/main">
        <w:t xml:space="preserve">1. ईश्वरस्य वचनस्य शक्तिः : विश्वासं कर्तुं आज्ञापालनं च शिक्षितुं</w:t>
      </w:r>
    </w:p>
    <w:p/>
    <w:p>
      <w:r xmlns:w="http://schemas.openxmlformats.org/wordprocessingml/2006/main">
        <w:t xml:space="preserve">2. दुर्भिक्षस्य मध्ये निष्ठा : ईश्वरः स्वजनस्य कथं पालनं करोति</w:t>
      </w:r>
    </w:p>
    <w:p/>
    <w:p>
      <w:r xmlns:w="http://schemas.openxmlformats.org/wordprocessingml/2006/main">
        <w:t xml:space="preserve">1. मत्ती 4:4 (किन्तु सः उत्तरं दत्तवान्, “लिखितम् अस्ति, मनुष्यः केवलं रोटिकायाः कृते एव न जीविष्यति, अपितु परमेश्वरस्य मुखात् निर्गच्छन्त्याः प्रत्येकं वचनेन जीविष्यति।)</w:t>
      </w:r>
    </w:p>
    <w:p/>
    <w:p>
      <w:r xmlns:w="http://schemas.openxmlformats.org/wordprocessingml/2006/main">
        <w:t xml:space="preserve">2. स्तोत्रम् 33:18-19 (पश्यन्तु, भगवतः दृष्टिः तस्माद्भयिषु, तस्य दयायाः आशां कुर्वतां च, तेषां प्राणान् मृत्युतः मोचयितुं, दुर्भिक्षे च जीवितुं च।)</w:t>
      </w:r>
    </w:p>
    <w:p/>
    <w:p>
      <w:r xmlns:w="http://schemas.openxmlformats.org/wordprocessingml/2006/main">
        <w:t xml:space="preserve">उत्पत्तिः ४१:५५ यदा मिस्रदेशस्य सर्वः देशः बुभुक्षितः अभवत् तदा जनाः फारों रोटिकां याचन्ते स्म, तदा फारो सर्वान् मिस्रदेशीन् अवदत्, “योसेफस्य समीपं गच्छतु। यत् त्वां वदति तत् कुरु।</w:t>
      </w:r>
    </w:p>
    <w:p/>
    <w:p>
      <w:r xmlns:w="http://schemas.openxmlformats.org/wordprocessingml/2006/main">
        <w:t xml:space="preserve">यदा मिस्रदेशे घोरः दुर्भिक्षः अभवत् तदा फारो जनान् योसेफस्य समीपं साहाय्यार्थं गन्तुं अवदत्।</w:t>
      </w:r>
    </w:p>
    <w:p/>
    <w:p>
      <w:r xmlns:w="http://schemas.openxmlformats.org/wordprocessingml/2006/main">
        <w:t xml:space="preserve">1. परमेश्वरस्य योजनायां विश्वासः - यूसुफस्य कथा अस्मान् ईश्वरस्य उपरि अवलम्बितुं कथं प्रोत्साहयति</w:t>
      </w:r>
    </w:p>
    <w:p/>
    <w:p>
      <w:r xmlns:w="http://schemas.openxmlformats.org/wordprocessingml/2006/main">
        <w:t xml:space="preserve">2. विपत्तिं अतिक्रम्य - कथं योसेफस्य विश्वासः कष्टस्य अभावे अपि समृद्धिम् अवाप्तवान्</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उत्पत्तिः ४१:५६ ततः पृथिव्याः सर्वत्र दुर्भिक्षः अभवत्, ततः योसेफः सर्वाणि भण्डारगृहाणि उद्घाट्य मिस्रदेशिनः विक्रीतवान्। मिस्रदेशे दुर्भिक्षः प्रचण्डः अभवत्।</w:t>
      </w:r>
    </w:p>
    <w:p/>
    <w:p>
      <w:r xmlns:w="http://schemas.openxmlformats.org/wordprocessingml/2006/main">
        <w:t xml:space="preserve">दुर्भिक्षः व्यापकः आसीत्, तस्मात् मिस्रदेशस्य जनानां पोषणार्थं योसेफः भण्डारगृहाणि उद्घाटितवान् ।</w:t>
      </w:r>
    </w:p>
    <w:p/>
    <w:p>
      <w:r xmlns:w="http://schemas.openxmlformats.org/wordprocessingml/2006/main">
        <w:t xml:space="preserve">१: ईश्वरः आवश्यकतासमये स्वजनस्य पोषणं करोति।</w:t>
      </w:r>
    </w:p>
    <w:p/>
    <w:p>
      <w:r xmlns:w="http://schemas.openxmlformats.org/wordprocessingml/2006/main">
        <w:t xml:space="preserve">२: योसेफस्य निःस्वार्थतायाः, आवश्यकतावशात् दानस्य च उदाहरणम्।</w:t>
      </w:r>
    </w:p>
    <w:p/>
    <w:p>
      <w:r xmlns:w="http://schemas.openxmlformats.org/wordprocessingml/2006/main">
        <w:t xml:space="preserve">१: मत्ती ६:२५-३४ - येशुः चिन्ता न कर्तुं परमेश्वरे विश्वासं कर्तुं च उपदिशति।</w:t>
      </w:r>
    </w:p>
    <w:p/>
    <w:p>
      <w:r xmlns:w="http://schemas.openxmlformats.org/wordprocessingml/2006/main">
        <w:t xml:space="preserve">२: फिलिप्पियों ४:६-७ - चिन्ता न कुर्वन्तु किन्तु प्रार्थनायां परमेश्वरस्य समीपं स्वनिवेदनानि आनयन्तु।</w:t>
      </w:r>
    </w:p>
    <w:p/>
    <w:p>
      <w:r xmlns:w="http://schemas.openxmlformats.org/wordprocessingml/2006/main">
        <w:t xml:space="preserve">उत्पत्तिः ४१:५७ सर्वे देशाः मिस्रदेशं धान्यं क्रेतुं योसेफस्य समीपम् आगतवन्तः। यतः सर्वेषु देशेषु दुर्भिक्षः एतावत् तीव्रः आसीत्।</w:t>
      </w:r>
    </w:p>
    <w:p/>
    <w:p>
      <w:r xmlns:w="http://schemas.openxmlformats.org/wordprocessingml/2006/main">
        <w:t xml:space="preserve">दुर्भिक्षः एतावत् तीव्रः आसीत् यत् सर्वैः देशैः योसेफात् धान्यक्रयणार्थं मिस्रदेशम् आगन्तुम् अभवत् ।</w:t>
      </w:r>
    </w:p>
    <w:p/>
    <w:p>
      <w:r xmlns:w="http://schemas.openxmlformats.org/wordprocessingml/2006/main">
        <w:t xml:space="preserve">1. आवश्यकतासमये ईश्वरस्य प्रावधानस्य शक्तिः</w:t>
      </w:r>
    </w:p>
    <w:p/>
    <w:p>
      <w:r xmlns:w="http://schemas.openxmlformats.org/wordprocessingml/2006/main">
        <w:t xml:space="preserve">2. निर्धनानाम् अभाविनां च परिचर्यायाः महत्त्वम्</w:t>
      </w:r>
    </w:p>
    <w:p/>
    <w:p>
      <w:r xmlns:w="http://schemas.openxmlformats.org/wordprocessingml/2006/main">
        <w:t xml:space="preserve">1. स्तोत्रम् 33:18-19 - "पश्यन्तु, भगवतः दृष्टिः तेषु भयभीतासु, ये तस्य स्थिरप्रेमस्य आशां कुर्वन्ति, तेषां प्राणान् मृत्युतः मोचयेत्, दुर्भिक्षे च जीवितुं शक्नोति।</w:t>
      </w:r>
    </w:p>
    <w:p/>
    <w:p>
      <w:r xmlns:w="http://schemas.openxmlformats.org/wordprocessingml/2006/main">
        <w:t xml:space="preserve">2. स्तोत्रम् 145:15-16 - "सर्वस्य नेत्राणि त्वां पश्यन्ति, त्वं च तेभ्यः तेषां भोजनं काले ददासि। त्वं हस्तं उद्घाटयसि; त्वं सर्वेषां प्राणिनां कामं पूरयसि।</w:t>
      </w:r>
    </w:p>
    <w:p/>
    <w:p>
      <w:r xmlns:w="http://schemas.openxmlformats.org/wordprocessingml/2006/main">
        <w:t xml:space="preserve">उत्पत्तिः ४२ इत्यस्य सारांशः त्रयः अनुच्छेदाः निम्नलिखितरूपेण कर्तुं शक्यते, यत्र सूचिताः श्लोकाः सन्ति ।</w:t>
      </w:r>
    </w:p>
    <w:p/>
    <w:p>
      <w:r xmlns:w="http://schemas.openxmlformats.org/wordprocessingml/2006/main">
        <w:t xml:space="preserve">अनुच्छेदः १: उत्पत्तिः ४२:१-१७ मध्ये याकूबः कनानदेशे तीव्रदुर्भिक्षस्य कारणेन धान्यक्रयणार्थं मिस्रदेशं प्रेषितवान् इति अध्यायः आरभ्यते। परन्तु इदानीं अधिकारिणी, अन्नवितरणस्य उत्तरदायी च स्थितः योसेफः स्वभ्रातॄन् स्वस्य पुरतः आगत्य परिचिनोति । सः तान् गुप्तचरत्वेन आरोपं कृत्वा त्रयः दिवसान् यावत् निग्रहे स्थापयति। तृतीयदिने योसेफः तेषां निर्दोषतां सिद्धयितुं परीक्षां प्रस्तावयति यत् सः एकं भ्रातरं मुक्तुं सहमतः भवति, शेषान् च बन्दीरूपेण स्थापयति यावत् ते स्वस्य कनिष्ठभ्रातरं बेन्जामिनं स्वैः सह पुनः आनयन्ति।</w:t>
      </w:r>
    </w:p>
    <w:p/>
    <w:p>
      <w:r xmlns:w="http://schemas.openxmlformats.org/wordprocessingml/2006/main">
        <w:t xml:space="preserve">अनुच्छेदः २: उत्पत्तिः ४२:१८-२८ मध्ये निरन्तरं योसेफस्य भ्रातरः वर्षाणां पूर्वं यदा योसेफं दासत्वेन विक्रीतवान् तदा तेषां अपराधस्य विषये परस्परं चर्चां कुर्वन्ति। ते स्वस्य वर्तमानक्लेशान् तस्य प्रति स्वकर्मणां परिणामरूपेण आरोपयन्ति। तेषां अज्ञातेन योसेफः व्याख्याकारस्य माध्यमेन वदन् अपि तेषां वार्तालापं अवगच्छति। एतत् प्रकाशनं श्रुत्वा भावैः अभिभूतः योसेफः भ्रातृभ्यः विमुखः भूत्वा रोदिति।</w:t>
      </w:r>
    </w:p>
    <w:p/>
    <w:p>
      <w:r xmlns:w="http://schemas.openxmlformats.org/wordprocessingml/2006/main">
        <w:t xml:space="preserve">अनुच्छेदः ३: उत्पत्तिः ४२:२९-३८ मध्ये पुनः एकत्र सङ्गृह्य योसेफस्य निर्देशानुसारं बेन्जामिनेन सह गृहं प्रत्यागन्तुं आवश्यकं इति अवगत्य भ्रातरः आविष्करोति यत् धान्यक्रयणार्थं प्रयुक्तं सर्वं धनं तेषां बोरेषु प्रत्यागतम्। एतेन तेषु चिन्ता उत्पद्यते यतः कश्चन तेषु युक्तिं क्रीडति, चोरीविषये आरोपं करोति वा इति भासते । यदा ते गृहं प्रत्यागत्य याकूबं प्रति एतां सूचनां प्रसारयन्ति, शिमोनस्य कारावासस्य विषये मिस्रदेशे किं घटितं, भविष्ये भ्रमणकाले बेन्जामिनस्य उपस्थितेः आग्रहं च व्याख्यायन्ते तदा याकूबः अन्यस्य प्रियपुत्रस्य हानिः इति विचारेण दुःखितः भवति</w:t>
      </w:r>
    </w:p>
    <w:p/>
    <w:p>
      <w:r xmlns:w="http://schemas.openxmlformats.org/wordprocessingml/2006/main">
        <w:t xml:space="preserve">सारांशेन : १.</w:t>
      </w:r>
    </w:p>
    <w:p>
      <w:r xmlns:w="http://schemas.openxmlformats.org/wordprocessingml/2006/main">
        <w:t xml:space="preserve">उत्पत्तिः ४२ प्रस्तुतं करोति : १.</w:t>
      </w:r>
    </w:p>
    <w:p>
      <w:r xmlns:w="http://schemas.openxmlformats.org/wordprocessingml/2006/main">
        <w:t xml:space="preserve">याकूबः दुर्भिक्षे धान्यार्थं स्वपुत्रान् मिस्रदेशं प्रेषयति स्म;</w:t>
      </w:r>
    </w:p>
    <w:p>
      <w:r xmlns:w="http://schemas.openxmlformats.org/wordprocessingml/2006/main">
        <w:t xml:space="preserve">योसेफः स्वभ्रातृन् ज्ञात्वा गुप्तचरत्वेन आरोपयन्;</w:t>
      </w:r>
    </w:p>
    <w:p>
      <w:r xmlns:w="http://schemas.openxmlformats.org/wordprocessingml/2006/main">
        <w:t xml:space="preserve">योसेफः बेन्जामिनं पुनः आनयितुं युक्तं परीक्षणं प्रस्तावयति।</w:t>
      </w:r>
    </w:p>
    <w:p/>
    <w:p>
      <w:r xmlns:w="http://schemas.openxmlformats.org/wordprocessingml/2006/main">
        <w:t xml:space="preserve">योसेफस्य यत् घटितं तस्य विषये अपराधबोधस्य चर्चां कुर्वन्तः भ्रातरः;</w:t>
      </w:r>
    </w:p>
    <w:p>
      <w:r xmlns:w="http://schemas.openxmlformats.org/wordprocessingml/2006/main">
        <w:t xml:space="preserve">तेषां वार्तालापं श्रुत्वा रोदनं कुर्वन् योसेफः;</w:t>
      </w:r>
    </w:p>
    <w:p>
      <w:r xmlns:w="http://schemas.openxmlformats.org/wordprocessingml/2006/main">
        <w:t xml:space="preserve">परिवारस्य अन्तः भावनात्मकः अशान्तिः पुनः उद्भवति।</w:t>
      </w:r>
    </w:p>
    <w:p/>
    <w:p>
      <w:r xmlns:w="http://schemas.openxmlformats.org/wordprocessingml/2006/main">
        <w:t xml:space="preserve">भ्रातृषु चिन्ताजनकं बोरेषु प्रत्यागतधनस्य आविष्कारः;</w:t>
      </w:r>
    </w:p>
    <w:p>
      <w:r xmlns:w="http://schemas.openxmlformats.org/wordprocessingml/2006/main">
        <w:t xml:space="preserve">याकूबः अन्यस्य पुत्रस्य हानिः इति विचारेण दुःखितः अभवत्;</w:t>
      </w:r>
    </w:p>
    <w:p>
      <w:r xmlns:w="http://schemas.openxmlformats.org/wordprocessingml/2006/main">
        <w:t xml:space="preserve">बेन्जामिनस्य संलग्नतायाः परितः परिभ्रममाणानां भविष्यत्कार्यक्रमानाम् मञ्चः निर्धारितः ।</w:t>
      </w:r>
    </w:p>
    <w:p/>
    <w:p>
      <w:r xmlns:w="http://schemas.openxmlformats.org/wordprocessingml/2006/main">
        <w:t xml:space="preserve">अस्मिन् अध्याये अपराधबोधः, पश्चातापः, पूर्वकर्मणा तनावग्रस्तः पारिवारिकसम्बन्धः, कठिनपरिस्थितिषु कार्यं कुर्वन् ईश्वरीयः प्रबन्धः इत्यादयः विषयाः गहनाः सन्ति एतत् दर्शयति यत् कथं पूर्वपापाः वर्षाणाम् अनन्तरम् अपि व्यक्तिनां जीवने प्रभावं कुर्वन्ति तथा च मेलस्य मोचनस्य च सम्भाव्य अवसरानां संकेतं ददाति। उत्पत्तिः ४२ एकः महत्त्वपूर्णः मोक्षबिन्दुः अस्ति यत्र अकालस्य समये याकूबस्य परिवारस्य नूतनानां आव्हानानां मध्ये अतीतानां अनवधानाः विषयाः पुनः उद्भवन्ति।</w:t>
      </w:r>
    </w:p>
    <w:p/>
    <w:p>
      <w:r xmlns:w="http://schemas.openxmlformats.org/wordprocessingml/2006/main">
        <w:t xml:space="preserve">उत्पत्तिः ४२:१ यदा याकूबः मिस्रदेशे धान्यम् अस्ति इति दृष्ट्वा याकूबः स्वपुत्रान् अवदत्, यूयं किमर्थं परस्परं पश्यन्ति?</w:t>
      </w:r>
    </w:p>
    <w:p/>
    <w:p>
      <w:r xmlns:w="http://schemas.openxmlformats.org/wordprocessingml/2006/main">
        <w:t xml:space="preserve">याकूबः मिस्रदेशे धान्यम् अस्ति इति अवगत्य स्वपुत्रान् प्रश्नं करोति यत् ते किमर्थं परस्परं पश्यन्ति इति।</w:t>
      </w:r>
    </w:p>
    <w:p/>
    <w:p>
      <w:r xmlns:w="http://schemas.openxmlformats.org/wordprocessingml/2006/main">
        <w:t xml:space="preserve">1. अनिश्चिततायाः समये ईश्वरस्य विश्वासं कर्तुं शिक्षणम्</w:t>
      </w:r>
    </w:p>
    <w:p/>
    <w:p>
      <w:r xmlns:w="http://schemas.openxmlformats.org/wordprocessingml/2006/main">
        <w:t xml:space="preserve">2. कठिनसमये उपक्रमः करणीयः</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मत्ती 4:1-4 "तदा येशुः आत्माना प्रान्तरे नीतः यत् सः पिशाचेन परीक्षितुं प्रवृत्तः। चत्वारिंशत् दिनानि चत्वारिंशत् रात्रौ च उपवासं कृत्वा सः क्षुधार्तः अभवत्। प्रलोभनकर्ता तस्य समीपम् आगत्य अवदत्, "यदि त्वं... परमेश् वरस् य पुत्र, एतान् शिलान् रोटिकान् भवेयुः इति वद, येशुः प्रत्युवाच, लिखितम् अस्ति यत्, मनुष्यः केवलं रोटिकायाः आधारेण न जीवेत्, अपितु परमेश् वरस् य मुखात् यत् किमपि वचनं गमिष् यति, तदर्थं जीवति।</w:t>
      </w:r>
    </w:p>
    <w:p/>
    <w:p>
      <w:r xmlns:w="http://schemas.openxmlformats.org/wordprocessingml/2006/main">
        <w:t xml:space="preserve">उत्पत्तिः ४२:२ सः अवदत्, पश्य, मया श्रुतं यत् मिस्रदेशे धान्यम् अस्ति। येन वयं जीवामः, न म्रियमाणाः भवेम।</w:t>
      </w:r>
    </w:p>
    <w:p/>
    <w:p>
      <w:r xmlns:w="http://schemas.openxmlformats.org/wordprocessingml/2006/main">
        <w:t xml:space="preserve">योसेफस्य भ्रातरः धान्यक्रयणार्थं मिस्रदेशं गन्तुं निर्देशिताः येन ते तेषां परिवाराः च बुभुक्षायाः कारणेन न म्रियन्ते।</w:t>
      </w:r>
    </w:p>
    <w:p/>
    <w:p>
      <w:r xmlns:w="http://schemas.openxmlformats.org/wordprocessingml/2006/main">
        <w:t xml:space="preserve">1. ईश्वरस्य इच्छायाः आज्ञापालनस्य महत्त्वम्</w:t>
      </w:r>
    </w:p>
    <w:p/>
    <w:p>
      <w:r xmlns:w="http://schemas.openxmlformats.org/wordprocessingml/2006/main">
        <w:t xml:space="preserve">2. कठिनसमये विश्वासस्य शक्तिः</w:t>
      </w:r>
    </w:p>
    <w:p/>
    <w:p>
      <w:r xmlns:w="http://schemas.openxmlformats.org/wordprocessingml/2006/main">
        <w:t xml:space="preserve">1. लूका 17:7-10 - येशुः स्वशिष्यान् विश्वासं कर्तुं परमेश्वरस्य इच्छायाः आज्ञापालनं कर्तुं च निर्देशयति।</w:t>
      </w:r>
    </w:p>
    <w:p/>
    <w:p>
      <w:r xmlns:w="http://schemas.openxmlformats.org/wordprocessingml/2006/main">
        <w:t xml:space="preserve">2. 2 कोरिन्थियों 9:6-8 - परमेश्वरः आवश्यकतासमये यदा वयं तस्य प्रति निष्ठावान् भवेम तदा व्यवस्थां करिष्यति।</w:t>
      </w:r>
    </w:p>
    <w:p/>
    <w:p>
      <w:r xmlns:w="http://schemas.openxmlformats.org/wordprocessingml/2006/main">
        <w:t xml:space="preserve">उत्पत्तिः ४२:३ ततः योसेफस्य दश भ्रातरः मिस्रदेशे धान्यं क्रीतुम् अवतरन्ति स्म।</w:t>
      </w:r>
    </w:p>
    <w:p/>
    <w:p>
      <w:r xmlns:w="http://schemas.openxmlformats.org/wordprocessingml/2006/main">
        <w:t xml:space="preserve">योसेफस्य भ्रातरः धान्यक्रयणार्थं मिस्रदेशं गतवन्तः।</w:t>
      </w:r>
    </w:p>
    <w:p/>
    <w:p>
      <w:r xmlns:w="http://schemas.openxmlformats.org/wordprocessingml/2006/main">
        <w:t xml:space="preserve">1. "आज्ञापालनस्य शक्तिः : योसेफस्य भ्रातृणां मिस्रदेशस्य यात्रा"।</w:t>
      </w:r>
    </w:p>
    <w:p/>
    <w:p>
      <w:r xmlns:w="http://schemas.openxmlformats.org/wordprocessingml/2006/main">
        <w:t xml:space="preserve">2. "प्रबन्धस्य शक्तिः : योसेफस्य भ्रातृणां प्रबन्धे परमेश्वरस्य निष्ठा"।</w:t>
      </w:r>
    </w:p>
    <w:p/>
    <w:p>
      <w:r xmlns:w="http://schemas.openxmlformats.org/wordprocessingml/2006/main">
        <w:t xml:space="preserve">1. व्यवस्था 28:1-14 - आज्ञापालनस्य व्यवस्थायाः परमेश्वरस्य प्रतिज्ञा</w:t>
      </w:r>
    </w:p>
    <w:p/>
    <w:p>
      <w:r xmlns:w="http://schemas.openxmlformats.org/wordprocessingml/2006/main">
        <w:t xml:space="preserve">2. फिलिप्पियों 4:19 - अस्माकं आवश्यकतानां पूर्तये परमेश्वरस्य प्रतिज्ञा</w:t>
      </w:r>
    </w:p>
    <w:p/>
    <w:p>
      <w:r xmlns:w="http://schemas.openxmlformats.org/wordprocessingml/2006/main">
        <w:t xml:space="preserve">उत्पत्तिः ४२:४ किन्तु योसेफस्य भ्राता बेन्जामिनः याकूबः स्वभ्रातृभिः सह न प्रेषितवान्; यतः सः अवदत्, “कदाचित् तस्य दुर्गतिः न भवति।”</w:t>
      </w:r>
    </w:p>
    <w:p/>
    <w:p>
      <w:r xmlns:w="http://schemas.openxmlformats.org/wordprocessingml/2006/main">
        <w:t xml:space="preserve">याकूबः बिन्यामीनस्य अभयात् भयभीतः सन् तं प्रेषितवान्।</w:t>
      </w:r>
    </w:p>
    <w:p/>
    <w:p>
      <w:r xmlns:w="http://schemas.openxmlformats.org/wordprocessingml/2006/main">
        <w:t xml:space="preserve">१: अस्माभिः स्वपरिवारस्य सुरक्षायाः विषये ध्यानं दत्तव्यं, आवश्यकतायां रक्षणं च दातव्यम्।</w:t>
      </w:r>
    </w:p>
    <w:p/>
    <w:p>
      <w:r xmlns:w="http://schemas.openxmlformats.org/wordprocessingml/2006/main">
        <w:t xml:space="preserve">२: अस्माभिः ईश्वरः विश्वासः कर्तव्यः यत् सः अस्माकं प्रियजनानाम् च रक्षणं संकटस्य सम्मुखे अपि करिष्यति।</w:t>
      </w:r>
    </w:p>
    <w:p/>
    <w:p>
      <w:r xmlns:w="http://schemas.openxmlformats.org/wordprocessingml/2006/main">
        <w:t xml:space="preserve">१: सुभाषितम् १८:१० - परमेश्वरस्य नाम दृढं गोपुरम् अस्ति; सज्जनाः तस्मिन् धावन्ति, सुरक्षिताः च भवन्ति।</w:t>
      </w:r>
    </w:p>
    <w:p/>
    <w:p>
      <w:r xmlns:w="http://schemas.openxmlformats.org/wordprocessingml/2006/main">
        <w:t xml:space="preserve">२: स्तोत्रम् ९१:११ - यतः सः भवतः विषये स्वदूतान् आज्ञापयिष्यति यत् ते भवतः सर्वेषु मार्गेषु भवतः रक्षणं कुर्वन्तु।</w:t>
      </w:r>
    </w:p>
    <w:p/>
    <w:p>
      <w:r xmlns:w="http://schemas.openxmlformats.org/wordprocessingml/2006/main">
        <w:t xml:space="preserve">उत्पत्तिः ४२:५ इस्राएलस्य पुत्राः आगतानां मध्ये धान्यं क्रेतुं आगतवन्तः यतः कनानदेशे दुर्भिक्षः आसीत्।</w:t>
      </w:r>
    </w:p>
    <w:p/>
    <w:p>
      <w:r xmlns:w="http://schemas.openxmlformats.org/wordprocessingml/2006/main">
        <w:t xml:space="preserve">कनानदेशे दुर्भिक्षेण इस्राएलपुत्राः धान्यं क्रीतवन्तः।</w:t>
      </w:r>
    </w:p>
    <w:p/>
    <w:p>
      <w:r xmlns:w="http://schemas.openxmlformats.org/wordprocessingml/2006/main">
        <w:t xml:space="preserve">१: ईश्वरः अस्मान् स्वस्य समीपं आनेतुं कष्टानां परीक्षाणां च उपयोगं करोति।</w:t>
      </w:r>
    </w:p>
    <w:p/>
    <w:p>
      <w:r xmlns:w="http://schemas.openxmlformats.org/wordprocessingml/2006/main">
        <w:t xml:space="preserve">२: विपत्तिं अतितर्तुं धैर्यं, विश्वासं, साहसं च आवश्यकम्।</w:t>
      </w:r>
    </w:p>
    <w:p/>
    <w:p>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२: फिलिप्पियों ४:११-१३ - अहं आवश्यकतावशात् एतत् न वदामि, यतः अहं यत्किमपि परिस्थितौ सन्तुष्टः भवितुम् अधीतवान्। अहं जानामि किं किं आवश्यकता भवति, अहं जानामि किं किं प्रचुरता भवति। सुपोषितं वा क्षुधां वा, प्रचुरतायां वा अभावे वा कस्मिन् अपि परिस्थितौ सन्तुष्टस्य रहस्यं मया ज्ञातम् । यः मम बलं ददाति तस्य माध्यमेन एतत् सर्वं कर्तुं शक्नोमि।</w:t>
      </w:r>
    </w:p>
    <w:p/>
    <w:p>
      <w:r xmlns:w="http://schemas.openxmlformats.org/wordprocessingml/2006/main">
        <w:t xml:space="preserve">उत्पत्तिः ४२:६ ततः योसेफः देशस्य राज्यपालः आसीत्, सः एव देशस्य सर्वेभ्यः जनानां कृते विक्रीतवान्, ततः योसेफस्य भ्रातरः आगत्य तस्य पुरतः पृथिव्यां मुखं कृत्वा प्रणमन्ति स्म।</w:t>
      </w:r>
    </w:p>
    <w:p/>
    <w:p>
      <w:r xmlns:w="http://schemas.openxmlformats.org/wordprocessingml/2006/main">
        <w:t xml:space="preserve">योसेफः देशस्य राज्यपालः नियुक्तः सन् जनानां कृते धान्यं विक्रीतवान्। तस्य भ्रातरः आगत्य तस्य पुरतः प्रणामम् अकरोत्।</w:t>
      </w:r>
    </w:p>
    <w:p/>
    <w:p>
      <w:r xmlns:w="http://schemas.openxmlformats.org/wordprocessingml/2006/main">
        <w:t xml:space="preserve">1. ईश्वरस्य योजना : योसेफस्य सत्तायाः उदयः</w:t>
      </w:r>
    </w:p>
    <w:p/>
    <w:p>
      <w:r xmlns:w="http://schemas.openxmlformats.org/wordprocessingml/2006/main">
        <w:t xml:space="preserve">2. विनयेन जीवनं : योसेफस्य भ्रातरः प्रणामम्</w:t>
      </w:r>
    </w:p>
    <w:p/>
    <w:p>
      <w:r xmlns:w="http://schemas.openxmlformats.org/wordprocessingml/2006/main">
        <w:t xml:space="preserve">1. सुभाषितम् 16:9 - मनुष्याः स्वहृदयेषु स्वमार्गस्य योजनां कुर्वन्ति, परन्तु प्रभुः तेषां पदानि स्थापयति।</w:t>
      </w:r>
    </w:p>
    <w:p/>
    <w:p>
      <w:r xmlns:w="http://schemas.openxmlformats.org/wordprocessingml/2006/main">
        <w:t xml:space="preserve">2. स्तोत्रम् 62:11-12 - एकदा ईश्वरः उक्तवान्; द्विवारं मया एतत् श्रुतं यत् शक्तिः ईश्वरस्य, स्थिरप्रेम च भवतः प्रभो।</w:t>
      </w:r>
    </w:p>
    <w:p/>
    <w:p>
      <w:r xmlns:w="http://schemas.openxmlformats.org/wordprocessingml/2006/main">
        <w:t xml:space="preserve">उत्पत्तिः ४२:७ योसेफः स्वभ्रातृन् दृष्ट्वा तान् ज्ञातवान्, किन्तु तेषां कृते परदेशीयः भूत्वा तान् प्रति रूक्षतया उक्तवान्। स तान् अब्रवीत्, यूयं कुतः आगताः? ते अवदन्, “कनानदेशात् अन्नं क्रेतुं।”</w:t>
      </w:r>
    </w:p>
    <w:p/>
    <w:p>
      <w:r xmlns:w="http://schemas.openxmlformats.org/wordprocessingml/2006/main">
        <w:t xml:space="preserve">योसेफः वेषं कृत्वा भ्रातृभ्यः अन्नक्रयणार्थं मिस्रदेशम् आगत्य प्रश्नं कृतवान् ।</w:t>
      </w:r>
    </w:p>
    <w:p/>
    <w:p>
      <w:r xmlns:w="http://schemas.openxmlformats.org/wordprocessingml/2006/main">
        <w:t xml:space="preserve">1. अस्माकं जीवनस्य कृते ईश्वरस्य योजना अस्मान् वेषं धारयित्वा नूतनं परिचयं ग्रहीतुं प्रेरयितुं शक्नोति।</w:t>
      </w:r>
    </w:p>
    <w:p/>
    <w:p>
      <w:r xmlns:w="http://schemas.openxmlformats.org/wordprocessingml/2006/main">
        <w:t xml:space="preserve">2. अस्माभिः कदापि न विस्मर्तव्यं यत् ईश्वरस्य योजना अस्माकं योजनायाः अपेक्षया अधिका अस्ति।</w:t>
      </w:r>
    </w:p>
    <w:p/>
    <w:p>
      <w:r xmlns:w="http://schemas.openxmlformats.org/wordprocessingml/2006/main">
        <w:t xml:space="preserve">1. इब्रानियों 11:8-10 - विश्वासेन अब्राहमः यदा पश्चात् स्वस्य उत्तराधिकाररूपेण प्राप्नुयात् स्थानं गन्तुं आहूतः तदा सः आज्ञापालनं कृत्वा गतः, यद्यपि सः कुत्र गच्छति इति न जानाति स्म।</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उत्पत्तिः ४२:८ योसेफः स्वभ्रातृन् जानाति स्म, किन्तु ते तं न जानन्ति स्म।</w:t>
      </w:r>
    </w:p>
    <w:p/>
    <w:p>
      <w:r xmlns:w="http://schemas.openxmlformats.org/wordprocessingml/2006/main">
        <w:t xml:space="preserve">योसेफस्य भ्रातरः मिस्रदेशे यदा तस्य साक्षात्कारं कृतवन्तः तदा तं न ज्ञातवन्तः।</w:t>
      </w:r>
    </w:p>
    <w:p/>
    <w:p>
      <w:r xmlns:w="http://schemas.openxmlformats.org/wordprocessingml/2006/main">
        <w:t xml:space="preserve">1. अपरिचितपरिस्थितौ ईश्वरस्य हस्तस्य परिचयः</w:t>
      </w:r>
    </w:p>
    <w:p/>
    <w:p>
      <w:r xmlns:w="http://schemas.openxmlformats.org/wordprocessingml/2006/main">
        <w:t xml:space="preserve">2. अस्माकं जीवनस्य कृते परमेश्वरस्य योजना</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11:22 - विश्वासेन योसेफः यदा तस्य अन्त्यः समीपे आसीत् तदा इस्राएलीयानां मिस्रदेशात् निर्गमनस्य विषये उक्तवान्, स्वस्य अस्थिनां अन्त्येष्टिविषये च निर्देशं दत्तवान्।</w:t>
      </w:r>
    </w:p>
    <w:p/>
    <w:p>
      <w:r xmlns:w="http://schemas.openxmlformats.org/wordprocessingml/2006/main">
        <w:t xml:space="preserve">उत्पत्तिः ४२:९ ततः योसेफः स्वप्नानि स्मरन् तान् अवदत्, यूयं गुप्तचराः सन्ति। देशस्य नग्नतां द्रष्टुं यूयं आगताः।</w:t>
      </w:r>
    </w:p>
    <w:p/>
    <w:p>
      <w:r xmlns:w="http://schemas.openxmlformats.org/wordprocessingml/2006/main">
        <w:t xml:space="preserve">योसेफः स्वभ्रातृभ्यः गुप्तचरत्वेन आरोपं कृतवान् यत् भूमिस्य नग्नतां द्रष्टुं शक्नोति ।</w:t>
      </w:r>
    </w:p>
    <w:p/>
    <w:p>
      <w:r xmlns:w="http://schemas.openxmlformats.org/wordprocessingml/2006/main">
        <w:t xml:space="preserve">1: अस्माभिः ईश्वरेण दत्तानि स्वप्नानि स्मर्तव्यानि, तेषां उपयोगेन अस्माकं कर्मणां मार्गदर्शनं कर्तव्यम्।</w:t>
      </w:r>
    </w:p>
    <w:p/>
    <w:p>
      <w:r xmlns:w="http://schemas.openxmlformats.org/wordprocessingml/2006/main">
        <w:t xml:space="preserve">२: ईश्वरः अस्मान् दत्तानां चेतावनीचिह्नानां विषये अस्माभिः सावधानता ग्रहीतव्या, निष्ठया प्रतिक्रिया च दातव्या।</w:t>
      </w:r>
    </w:p>
    <w:p/>
    <w:p>
      <w:r xmlns:w="http://schemas.openxmlformats.org/wordprocessingml/2006/main">
        <w:t xml:space="preserve">१: स्तोत्रम् ३७:५-६ "प्रभुं प्रति स्वमार्गं समर्पय, तस्मिन् अपि विश्वासं कुरु, सः तत् सम्पादयिष्यति। सः तव धर्मं प्रकाशवत्, तव न्यायं च मध्याह्नवत् प्रदर्शयिष्यति।</w:t>
      </w:r>
    </w:p>
    <w:p/>
    <w:p>
      <w:r xmlns:w="http://schemas.openxmlformats.org/wordprocessingml/2006/main">
        <w:t xml:space="preserve">2: सुभाषितम् 3:5-6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उत्पत्तिः ४२:१० ते तम् अवदन्, न, मम प्रभो, किन्तु तव दासाः भोजनं क्रेतुं आगताः।</w:t>
      </w:r>
    </w:p>
    <w:p/>
    <w:p>
      <w:r xmlns:w="http://schemas.openxmlformats.org/wordprocessingml/2006/main">
        <w:t xml:space="preserve">योसेफस्य दश भ्रातरः दुर्भिक्षे भोजनं क्रेतुं मिस्रदेशम् आगच्छन्ति।</w:t>
      </w:r>
    </w:p>
    <w:p/>
    <w:p>
      <w:r xmlns:w="http://schemas.openxmlformats.org/wordprocessingml/2006/main">
        <w:t xml:space="preserve">१: अस्माकं सर्वेषां कदाचित् अन्येषां साहाय्यस्य आवश्यकता भवति, ईश्वरः प्रदास्यति इति स्मर्तव्यं च।</w:t>
      </w:r>
    </w:p>
    <w:p/>
    <w:p>
      <w:r xmlns:w="http://schemas.openxmlformats.org/wordprocessingml/2006/main">
        <w:t xml:space="preserve">२: अन्येषां साहाय्यं स्वीकुर्वितुं अस्माभिः इच्छुकता भवितुमर्हति, भवेत् ते के वा पूर्वं वयं कथं अन्यायं कृतवन्तः वा।</w:t>
      </w:r>
    </w:p>
    <w:p/>
    <w:p>
      <w:r xmlns:w="http://schemas.openxmlformats.org/wordprocessingml/2006/main">
        <w:t xml:space="preserve">१: फिलिप्पियों ४:१९ - मम परमेश्वरः ख्रीष्टे येशुना स्वस्य महिमाधनस्य अनुसारं भवतः सर्वान् आवश्यकतान् पूरयिष्यति।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उत्पत्तिः ४२:११ वयं सर्वे एकस्य पुरुषस्य पुत्राः स्मः; वयं सत्याः पुरुषाः, तव दासाः न गुप्तचराः।</w:t>
      </w:r>
    </w:p>
    <w:p/>
    <w:p>
      <w:r xmlns:w="http://schemas.openxmlformats.org/wordprocessingml/2006/main">
        <w:t xml:space="preserve">योसेफस्य भ्रातरः तं प्रार्थयन्ति यत् तेषां उपरि गुप्तचरत्वेन आरोपः न भवतु।</w:t>
      </w:r>
    </w:p>
    <w:p/>
    <w:p>
      <w:r xmlns:w="http://schemas.openxmlformats.org/wordprocessingml/2006/main">
        <w:t xml:space="preserve">1. अखण्डतापूर्वकं जीवनं : सत्यं वक्तुं महत्त्वम्।</w:t>
      </w:r>
    </w:p>
    <w:p/>
    <w:p>
      <w:r xmlns:w="http://schemas.openxmlformats.org/wordprocessingml/2006/main">
        <w:t xml:space="preserve">2. परमेश्वरस्य योजनायां विश्वासः : कठिनतायाः मध्ये योसेफस्य भ्रातृणां विश्वासः।</w:t>
      </w:r>
    </w:p>
    <w:p/>
    <w:p>
      <w:r xmlns:w="http://schemas.openxmlformats.org/wordprocessingml/2006/main">
        <w:t xml:space="preserve">1. सुभाषितम् 12:22: "मृषाधरं भगवतः घृणितम् अस्ति, किन्तु ये विश्वासं कुर्वन्ति ते तस्य आनन्दं प्राप्नुवन्ति।"</w:t>
      </w:r>
    </w:p>
    <w:p/>
    <w:p>
      <w:r xmlns:w="http://schemas.openxmlformats.org/wordprocessingml/2006/main">
        <w:t xml:space="preserve">2.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४२:१२ तदा सः तान् अवदत्, “न, किन्तु यूयं देशस्य नग्नतां द्रष्टुं आगताः।</w:t>
      </w:r>
    </w:p>
    <w:p/>
    <w:p>
      <w:r xmlns:w="http://schemas.openxmlformats.org/wordprocessingml/2006/main">
        <w:t xml:space="preserve">योसेफस्य भ्रातरः धान्यं क्रेतुं मिस्रदेशं गच्छन्ति तथा च योसेफः तेषां उपरि आरोपं करोति यत् ते भूमिं गुप्तचर्यायै आगतवन्तः।</w:t>
      </w:r>
    </w:p>
    <w:p/>
    <w:p>
      <w:r xmlns:w="http://schemas.openxmlformats.org/wordprocessingml/2006/main">
        <w:t xml:space="preserve">1. परमेश्वरस्य प्रयोजनम् - योसेफस्य भ्रातरः स्वजनस्य कृते परमेश्वरस्य योजनानुसारं मिस्रदेशं प्रेषिताः आसन् (उत्पत्तिः ४५:५-८)।</w:t>
      </w:r>
    </w:p>
    <w:p/>
    <w:p>
      <w:r xmlns:w="http://schemas.openxmlformats.org/wordprocessingml/2006/main">
        <w:t xml:space="preserve">2. विनयस्य आवश्यकता - कठिनक्षणेषु अपि वयं विनयशीलाः भूत्वा परमेश्वरस्य मार्गदर्शनं प्राप्तव्याः (याकूब ४:६-१०)।</w:t>
      </w:r>
    </w:p>
    <w:p/>
    <w:p>
      <w:r xmlns:w="http://schemas.openxmlformats.org/wordprocessingml/2006/main">
        <w:t xml:space="preserve">1. उत्पत्तिः 45:5-8</w:t>
      </w:r>
    </w:p>
    <w:p/>
    <w:p>
      <w:r xmlns:w="http://schemas.openxmlformats.org/wordprocessingml/2006/main">
        <w:t xml:space="preserve">2. याकूब 4:6-10</w:t>
      </w:r>
    </w:p>
    <w:p/>
    <w:p>
      <w:r xmlns:w="http://schemas.openxmlformats.org/wordprocessingml/2006/main">
        <w:t xml:space="preserve">उत्पत्तिः ४२:१३ ते अवदन्, “तव दासाः कनानदेशे एकस्य पुरुषस्य पुत्राः द्वादश भ्रातरः सन्ति। पश्यत, कनिष्ठः अद्य अस्माकं पित्रा सह अस्ति, एकः अपि नास्ति।</w:t>
      </w:r>
    </w:p>
    <w:p/>
    <w:p>
      <w:r xmlns:w="http://schemas.openxmlformats.org/wordprocessingml/2006/main">
        <w:t xml:space="preserve">याकूबस्य द्वादश पुत्राः धान्यक्रयणार्थं मिस्रदेशे आसन्, तेषां कनिष्ठः भ्राता अद्यापि तेषां पित्रा सह कनानदेशे अस्ति इति शासकं अवदन्।</w:t>
      </w:r>
    </w:p>
    <w:p/>
    <w:p>
      <w:r xmlns:w="http://schemas.openxmlformats.org/wordprocessingml/2006/main">
        <w:t xml:space="preserve">1. पारिवारिकैकतायाः शक्तिः</w:t>
      </w:r>
    </w:p>
    <w:p/>
    <w:p>
      <w:r xmlns:w="http://schemas.openxmlformats.org/wordprocessingml/2006/main">
        <w:t xml:space="preserve">2. अस्माकं वचनस्य प्रभावः</w:t>
      </w:r>
    </w:p>
    <w:p/>
    <w:p>
      <w:r xmlns:w="http://schemas.openxmlformats.org/wordprocessingml/2006/main">
        <w:t xml:space="preserve">1. सुभाषितम् 18:21 मृत्युः जीवनं च जिह्वायाः सामर्थ्ये अस्ति</w:t>
      </w:r>
    </w:p>
    <w:p/>
    <w:p>
      <w:r xmlns:w="http://schemas.openxmlformats.org/wordprocessingml/2006/main">
        <w:t xml:space="preserve">2. उत्पत्तिः 12:1-4 ततः परमेश् वरः अब्रामम् अवदत् , “त्वं स्वदेशात्, तव ज्ञातिभ्यः, तव पितुः गृहात् च बहिः गच्छ, यत्र अहं त्वां दर्शयिष्यामि।</w:t>
      </w:r>
    </w:p>
    <w:p/>
    <w:p>
      <w:r xmlns:w="http://schemas.openxmlformats.org/wordprocessingml/2006/main">
        <w:t xml:space="preserve">उत्पत्तिः ४२:१४ तदा योसेफः तान् अवदत्, “तदेव मया युष्मान् उक्तं यत्, यूयं गुप्तचराः सन्ति।</w:t>
      </w:r>
    </w:p>
    <w:p/>
    <w:p>
      <w:r xmlns:w="http://schemas.openxmlformats.org/wordprocessingml/2006/main">
        <w:t xml:space="preserve">योसेफः स्वभ्रातरः गुप्तचराः इति आरोपयति।</w:t>
      </w:r>
    </w:p>
    <w:p/>
    <w:p>
      <w:r xmlns:w="http://schemas.openxmlformats.org/wordprocessingml/2006/main">
        <w:t xml:space="preserve">1. ईश्वरः सार्वभौमः अस्ति, सर्वं मिलित्वा हिताय कार्यं करोति।</w:t>
      </w:r>
    </w:p>
    <w:p/>
    <w:p>
      <w:r xmlns:w="http://schemas.openxmlformats.org/wordprocessingml/2006/main">
        <w:t xml:space="preserve">2. कठिनतायां अपि प्रामाणिकतायाः महत्त्वम्।</w:t>
      </w:r>
    </w:p>
    <w:p/>
    <w:p>
      <w:r xmlns:w="http://schemas.openxmlformats.org/wordprocessingml/2006/main">
        <w:t xml:space="preserve">1. रोमियो 8:28 "वयं जानीमः यत् परमेश्वरः सर्वेषु विषयेषु तेषां हिताय कार्यं करोति ये तस्य प्रेम्णा आहूताः सन्ति।</w:t>
      </w:r>
    </w:p>
    <w:p/>
    <w:p>
      <w:r xmlns:w="http://schemas.openxmlformats.org/wordprocessingml/2006/main">
        <w:t xml:space="preserve">2. सुभाषितम् 12:22 "भगवः मृषाधरं घृणां करोति, किन्तु विश्वसनीयजनानाम् आनन्दं लभते।"</w:t>
      </w:r>
    </w:p>
    <w:p/>
    <w:p>
      <w:r xmlns:w="http://schemas.openxmlformats.org/wordprocessingml/2006/main">
        <w:t xml:space="preserve">उत्पत्तिः ४२:१५ एतेन यूयं परीक्षिताः भविष्यन्ति यत् फारो-जीवनेन यूयं इतः न गमिष्यन्ति, यावत् भवतः कनिष्ठः भ्राता अत्र न आगमिष्यति।</w:t>
      </w:r>
    </w:p>
    <w:p/>
    <w:p>
      <w:r xmlns:w="http://schemas.openxmlformats.org/wordprocessingml/2006/main">
        <w:t xml:space="preserve">योसेफस्य भ्रातरः कनिष्ठभ्रातरं विना गन्तुं न शक्नुवन्ति स्म ।</w:t>
      </w:r>
    </w:p>
    <w:p/>
    <w:p>
      <w:r xmlns:w="http://schemas.openxmlformats.org/wordprocessingml/2006/main">
        <w:t xml:space="preserve">१ - योसेफस्य भ्रातरः यावत् बेन्जामिनम् आनयन्ति तावत् यावत् गन्तुं असमर्थाः आसन्, येन परिवारस्य एकतायाः च महत्त्वं प्रदर्शितम्।</w:t>
      </w:r>
    </w:p>
    <w:p/>
    <w:p>
      <w:r xmlns:w="http://schemas.openxmlformats.org/wordprocessingml/2006/main">
        <w:t xml:space="preserve">२ - योसेफस्य भ्रातरः परमेश्वरस्य फारोस्य च सामर्थ्यस्य स्मरणं प्राप्नुवन् यदा तेषां बिन्यामीनस्य विना गन्तुं अनुमतिः नासीत्।</w:t>
      </w:r>
    </w:p>
    <w:p/>
    <w:p>
      <w:r xmlns:w="http://schemas.openxmlformats.org/wordprocessingml/2006/main">
        <w:t xml:space="preserve">१ - मत्ती १८:२० (यत्र मम नाम्ना द्वौ वा त्रयः वा समागतौ स्तः, तत्र अहं तेषां मध्ये अस्मि।)</w:t>
      </w:r>
    </w:p>
    <w:p/>
    <w:p>
      <w:r xmlns:w="http://schemas.openxmlformats.org/wordprocessingml/2006/main">
        <w:t xml:space="preserve">२ - सुभाषितम् १८:२४ (मित्रयुक्तः मनुष्यः मित्रतां दर्शयेत्, भ्रातुः अपेक्षया समीपस्थः मित्रः अपि अस्ति।)</w:t>
      </w:r>
    </w:p>
    <w:p/>
    <w:p>
      <w:r xmlns:w="http://schemas.openxmlformats.org/wordprocessingml/2006/main">
        <w:t xml:space="preserve">उत्पत्तिः ४२:१६ युष्माकं एकं प्रेषयतु, सः भवतः भ्रातरं आनयतु, ततः कारागारे एव स्थापिताः भविष्यथ, येन युष्माकं वचनं परीक्षितुं शक्यते यत् युष्माकं किमपि सत्यं अस्ति वा, अन्यथा यूयं फारो-प्राणेन अवश्यमेव गुप्तचराः सन्ति .</w:t>
      </w:r>
    </w:p>
    <w:p/>
    <w:p>
      <w:r xmlns:w="http://schemas.openxmlformats.org/wordprocessingml/2006/main">
        <w:t xml:space="preserve">योसेफस्य भ्रातरः गुप्तचरत्वेन आरोपिताः, यावत् तेषु एकः भ्रातरं पुनः आनेतुं न शक्नोति तावत् कारागारे स्थापिताः।</w:t>
      </w:r>
    </w:p>
    <w:p/>
    <w:p>
      <w:r xmlns:w="http://schemas.openxmlformats.org/wordprocessingml/2006/main">
        <w:t xml:space="preserve">1. कठिनपरिस्थितीनां मध्ये ईश्वरस्य निष्ठा द्रष्टुं शक्यते।</w:t>
      </w:r>
    </w:p>
    <w:p/>
    <w:p>
      <w:r xmlns:w="http://schemas.openxmlformats.org/wordprocessingml/2006/main">
        <w:t xml:space="preserve">2. भगवता अस्माकं परिस्थितिः स्वस्य हिताय अस्माकं वृद्ध्यर्थं च उपयोक्तुं शक्नोति।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उत्पत्तिः ४२:१७ सः तान् सर्वान् त्रयः दिवसान् यावत् एकत्र स्थापयति स्म।</w:t>
      </w:r>
    </w:p>
    <w:p/>
    <w:p>
      <w:r xmlns:w="http://schemas.openxmlformats.org/wordprocessingml/2006/main">
        <w:t xml:space="preserve">योसेफस्य भ्रातरः त्रयः दिवसाः यावत् कारागारे अभवताम्।</w:t>
      </w:r>
    </w:p>
    <w:p/>
    <w:p>
      <w:r xmlns:w="http://schemas.openxmlformats.org/wordprocessingml/2006/main">
        <w:t xml:space="preserve">1. धैर्यस्य शक्तिः : ईश्वरस्य समयस्य प्रतीक्षां कर्तुं शिक्षणम्।</w:t>
      </w:r>
    </w:p>
    <w:p/>
    <w:p>
      <w:r xmlns:w="http://schemas.openxmlformats.org/wordprocessingml/2006/main">
        <w:t xml:space="preserve">2. परीक्षाः क्लेशाः च : ईश्वरः अस्मान् समीपं आकर्षयितुं कठिनपरिस्थितिषु कथं उपयोगं करोति।</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उत्पत्तिः ४२:१८ ततः तृतीयदिने योसेफः तान् अवदत्, “एतत् कुरुत, जीवन्तु च। यतः अहं ईश्वरं भयभीतः अस्मि।</w:t>
      </w:r>
    </w:p>
    <w:p/>
    <w:p>
      <w:r xmlns:w="http://schemas.openxmlformats.org/wordprocessingml/2006/main">
        <w:t xml:space="preserve">योसेफः स्वभ्रातृभ्यः चेतयति यत् ते यत् उचितं तत् कुर्वन्तु अथवा परमेश्वरस्य न्यायस्य परिणामस्य सामनां कुर्वन्तु।</w:t>
      </w:r>
    </w:p>
    <w:p/>
    <w:p>
      <w:r xmlns:w="http://schemas.openxmlformats.org/wordprocessingml/2006/main">
        <w:t xml:space="preserve">1: अस्माभिः सर्वदा ईश्वरस्य दृष्टौ यत् उचितं तत् कर्तुं प्रयत्नः करणीयः अन्यथा तस्य न्यायस्य सामना करिष्यामः।</w:t>
      </w:r>
    </w:p>
    <w:p/>
    <w:p>
      <w:r xmlns:w="http://schemas.openxmlformats.org/wordprocessingml/2006/main">
        <w:t xml:space="preserve">२: अस्माभिः सर्वदा ईश्वरस्य प्रियं जीवनं जीवितव्यं यतः सः न्याय्यः धार्मिकः च न्यायाधीशः अस्ति।</w:t>
      </w:r>
    </w:p>
    <w:p/>
    <w:p>
      <w:r xmlns:w="http://schemas.openxmlformats.org/wordprocessingml/2006/main">
        <w:t xml:space="preserve">१: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२: याकूब ४:१७ - अतः यः कोऽपि सम्यक् कार्यं जानाति, तत् कर्तुं च असफलः भवति, तस्य कृते तत् पापम् अस्ति।</w:t>
      </w:r>
    </w:p>
    <w:p/>
    <w:p>
      <w:r xmlns:w="http://schemas.openxmlformats.org/wordprocessingml/2006/main">
        <w:t xml:space="preserve">उत्पत्तिः ४२:१९ यदि यूयं सच्चिदानन्दाः सन्ति तर्हि भवतः कारागारगृहे एकः भ्राता बद्धः भवतु, यूयं गत्वा स्वगृहेषु दुर्भिक्षाय धान्यं वहन्तु।</w:t>
      </w:r>
    </w:p>
    <w:p/>
    <w:p>
      <w:r xmlns:w="http://schemas.openxmlformats.org/wordprocessingml/2006/main">
        <w:t xml:space="preserve">योसेफस्य भ्रातरः धान्यं क्रेतुं मिस्रदेशम् आगच्छन्ति तथा च योसेफः तान् परीक्षते यत् तेषां एकं भ्रातरं बन्दीरूपेण त्यक्तुं प्रार्थयति।</w:t>
      </w:r>
    </w:p>
    <w:p/>
    <w:p>
      <w:r xmlns:w="http://schemas.openxmlformats.org/wordprocessingml/2006/main">
        <w:t xml:space="preserve">1. परीक्षणस्य शक्तिः : ईश्वरः अस्माकं विश्वासस्य अप्रत्याशितरीत्या कथं परीक्षणं करोति</w:t>
      </w:r>
    </w:p>
    <w:p/>
    <w:p>
      <w:r xmlns:w="http://schemas.openxmlformats.org/wordprocessingml/2006/main">
        <w:t xml:space="preserve">2. सत्यस्य महत्त्वम् : कठिनसमये न्यायपूर्वकं जीवनं</w:t>
      </w:r>
    </w:p>
    <w:p/>
    <w:p>
      <w:r xmlns:w="http://schemas.openxmlformats.org/wordprocessingml/2006/main">
        <w:t xml:space="preserve">1.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सुभाषितम् 16:3 स्वकार्यं भगवते समर्पयतु, ततः भवतः योजनाः स्थापिताः भविष्यन्ति।</w:t>
      </w:r>
    </w:p>
    <w:p/>
    <w:p>
      <w:r xmlns:w="http://schemas.openxmlformats.org/wordprocessingml/2006/main">
        <w:t xml:space="preserve">उत्पत्तिः ४२:२० किन्तु भवतः कनिष्ठभ्रातरं मम समीपम् आनयतु; तथा युष्माकं वचनं प्रमाणितं भविष्यति, यूयं न म्रियन्ते।” ते च एवम् अकरोत्।</w:t>
      </w:r>
    </w:p>
    <w:p/>
    <w:p>
      <w:r xmlns:w="http://schemas.openxmlformats.org/wordprocessingml/2006/main">
        <w:t xml:space="preserve">योसेफः भ्रातरः स्वकथायाः सत्यापनार्थं स्वस्य कनिष्ठभ्रातरं मिस्रदेशं आनेतुं आग्रहं कृतवान् ।</w:t>
      </w:r>
    </w:p>
    <w:p/>
    <w:p>
      <w:r xmlns:w="http://schemas.openxmlformats.org/wordprocessingml/2006/main">
        <w:t xml:space="preserve">१: अस्माभिः सर्वदा ईश्वरस्य उपरि विश्वासं कर्तुं इच्छुकाः भवेयुः।</w:t>
      </w:r>
    </w:p>
    <w:p/>
    <w:p>
      <w:r xmlns:w="http://schemas.openxmlformats.org/wordprocessingml/2006/main">
        <w:t xml:space="preserve">२: अस्माभिः सर्वदा जोखिमं ग्रहीतुं इच्छुकाः भवेयुः, विश्वासः च भवितुमर्हति यत् ईश्वरः प्रदास्यति।</w:t>
      </w:r>
    </w:p>
    <w:p/>
    <w:p>
      <w:r xmlns:w="http://schemas.openxmlformats.org/wordprocessingml/2006/main">
        <w:t xml:space="preserve">१: इब्रानियों ११:६ - विश्वासं विना च ईश्वरस्य प्रीतिः असम्भवः यतः यः कोऽपि तस्य समीपं आगच्छति सः अवश्यमेव विश्वासं कर्तुं अर्हति यत् सः अस्ति, ये च तं प्रयतन्ते तेषां पुरस्कारं ददाति।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उत्पत्तिः ४२:२१ तदा ते परस्परं अवदन्, “अस्माकं भ्रातुः विषये वयं तत्त्वतः दोषिणः स्मः यत् वयं तस्य आत्मानः दुःखं दृष्टवन्तः यदा सः अस्मान् याचितवान्, तदा वयं न श्रोतुं इच्छामः। अतः अस्माकं उपरि एषा दुःखम् आगतं।</w:t>
      </w:r>
    </w:p>
    <w:p/>
    <w:p>
      <w:r xmlns:w="http://schemas.openxmlformats.org/wordprocessingml/2006/main">
        <w:t xml:space="preserve">योसेफस्य भ्रातरः तस्य याचनां न श्रुत्वा अपराधबोधं अनुभवन्ति स्म, अधुना स्वकर्मणां परिणामस्य सम्मुखीभवन्ति स्म ।</w:t>
      </w:r>
    </w:p>
    <w:p/>
    <w:p>
      <w:r xmlns:w="http://schemas.openxmlformats.org/wordprocessingml/2006/main">
        <w:t xml:space="preserve">१: यदा वयं सम्यक् कार्यं कुर्मः इति मन्यामहे तदा अपि अस्माकं कर्मणा अन्येषां प्रभावः कथं भविष्यति इति सर्वदा विचारणीयम्।</w:t>
      </w:r>
    </w:p>
    <w:p/>
    <w:p>
      <w:r xmlns:w="http://schemas.openxmlformats.org/wordprocessingml/2006/main">
        <w:t xml:space="preserve">२: अस्माभिः कदापि परेषां भावनानां अवहेलना न कर्तव्या, तेषां याचनां वा अवहेलना वा न कर्तव्या।</w:t>
      </w:r>
    </w:p>
    <w:p/>
    <w:p>
      <w:r xmlns:w="http://schemas.openxmlformats.org/wordprocessingml/2006/main">
        <w:t xml:space="preserve">१: याकूब २:१३ - यतो हि दया न कृतस्य न्यायः दयाहीनः भवति। दया न्यायस्य उपरि विजयं प्राप्नोति।</w:t>
      </w:r>
    </w:p>
    <w:p/>
    <w:p>
      <w:r xmlns:w="http://schemas.openxmlformats.org/wordprocessingml/2006/main">
        <w:t xml:space="preserve">२: सुभाषितम् २१:१३ - यः कर्णं निर्धनानाम् आक्रोशं प्रति निमीलति सः स्वयमेव आह्वयति न तु उत्तरं प्राप्स्यति।</w:t>
      </w:r>
    </w:p>
    <w:p/>
    <w:p>
      <w:r xmlns:w="http://schemas.openxmlformats.org/wordprocessingml/2006/main">
        <w:t xml:space="preserve">उत्पत्तिः ४२:२२ तदा रूबेनः तान् अवदत्, “अहं युष्मान् न उक्तवान् यत् बालस्य विरुद्धं पापं मा कुरुत। यूयं च न श्रोतुम् इच्छन्? अतः पश्यत, तस्य रक्तमपि अपेक्षितम्।</w:t>
      </w:r>
    </w:p>
    <w:p/>
    <w:p>
      <w:r xmlns:w="http://schemas.openxmlformats.org/wordprocessingml/2006/main">
        <w:t xml:space="preserve">रूबेनः स्वभ्रातृभ्यः प्रार्थयति यत् ते योसेफस्य विरुद्धं पापं न कुर्वन्तु, तेषां कार्याणां परिणामः भविष्यति इति चेतयति।</w:t>
      </w:r>
    </w:p>
    <w:p/>
    <w:p>
      <w:r xmlns:w="http://schemas.openxmlformats.org/wordprocessingml/2006/main">
        <w:t xml:space="preserve">1: वयं यत् रोपयामः तत् लभामः। गलाती ६:७-८</w:t>
      </w:r>
    </w:p>
    <w:p/>
    <w:p>
      <w:r xmlns:w="http://schemas.openxmlformats.org/wordprocessingml/2006/main">
        <w:t xml:space="preserve">२: अस्माभिः स्वकर्मणां उत्तरदायित्वं ग्रहीतव्यम्। लूका ६:३७-३८</w:t>
      </w:r>
    </w:p>
    <w:p/>
    <w:p>
      <w:r xmlns:w="http://schemas.openxmlformats.org/wordprocessingml/2006/main">
        <w:t xml:space="preserve">1: सुभाषितम् 12:14 - मुखफलेन सद्भावेन मनुष्यः तृप्तः भविष्यति।</w:t>
      </w:r>
    </w:p>
    <w:p/>
    <w:p>
      <w:r xmlns:w="http://schemas.openxmlformats.org/wordprocessingml/2006/main">
        <w:t xml:space="preserve">२: याकूब ३:१० - एकस्मात् मुखात् आशीर्वादः शापः च निर्गच्छति।</w:t>
      </w:r>
    </w:p>
    <w:p/>
    <w:p>
      <w:r xmlns:w="http://schemas.openxmlformats.org/wordprocessingml/2006/main">
        <w:t xml:space="preserve">उत्पत्तिः ४२:२३ ते न जानन्ति स्म यत् योसेफः तान् अवगच्छति; यतः सः तान् व्याख्याकारेण उक्तवान्।</w:t>
      </w:r>
    </w:p>
    <w:p/>
    <w:p>
      <w:r xmlns:w="http://schemas.openxmlformats.org/wordprocessingml/2006/main">
        <w:t xml:space="preserve">योसेफस्य भ्रातरः मिस्रदेशे अज्ञात्वा तस्य सह वार्तालापं कृतवन्तः, ते न जानन्ति स्म यत् सः तान् व्याख्याकारद्वारा अवगच्छति स्म।</w:t>
      </w:r>
    </w:p>
    <w:p/>
    <w:p>
      <w:r xmlns:w="http://schemas.openxmlformats.org/wordprocessingml/2006/main">
        <w:t xml:space="preserve">1. क्षमायाः शक्तिः : योसेफस्य उदाहरणम्</w:t>
      </w:r>
    </w:p>
    <w:p/>
    <w:p>
      <w:r xmlns:w="http://schemas.openxmlformats.org/wordprocessingml/2006/main">
        <w:t xml:space="preserve">2. ईश्वरस्य इच्छा प्रकटिता भवति : योसेफस्य यात्रा</w:t>
      </w:r>
    </w:p>
    <w:p/>
    <w:p>
      <w:r xmlns:w="http://schemas.openxmlformats.org/wordprocessingml/2006/main">
        <w:t xml:space="preserve">1. कोलस्सी 3:13 - परस्परं सहन्ते, यदि कस्यचित् अन्यस्य विरुद्धं शिकायतां भवति तर्हि परस्परं क्षन्तुम्; यथा भगवता त्वां क्षमितम्, तथैव भवद्भिः अपि क्षमा कर्तव्या।</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४२:२४ ततः सः तेभ्यः विमुखः भूत्वा रोदिति स्म। पुनः तेषां समीपं गत्वा तेषां सह संवादं कृत्वा तेभ्यः शिमोनं गृहीत्वा तेषां दृष्टौ बद्धवान्।</w:t>
      </w:r>
    </w:p>
    <w:p/>
    <w:p>
      <w:r xmlns:w="http://schemas.openxmlformats.org/wordprocessingml/2006/main">
        <w:t xml:space="preserve">मिस्रदेशे स्वभ्रातरं दृष्ट्वा योसेफः रोदिति स्म, ततः शिमोनं गृहीत्वा तेषां दृष्टौ बद्धुं पूर्वं तेषां सह संवादं कृतवान्।</w:t>
      </w:r>
    </w:p>
    <w:p/>
    <w:p>
      <w:r xmlns:w="http://schemas.openxmlformats.org/wordprocessingml/2006/main">
        <w:t xml:space="preserve">1. ईश्वरस्य अनुग्रहः दया च अस्मान् अस्माकं शत्रुभिः सह मेलनं कर्तुं तान् क्षन्तुं च अनुमन्यते।</w:t>
      </w:r>
    </w:p>
    <w:p/>
    <w:p>
      <w:r xmlns:w="http://schemas.openxmlformats.org/wordprocessingml/2006/main">
        <w:t xml:space="preserve">2. योसेफस्य विनयस्य दयायाः च उदाहरणं अस्मान् शिक्षयति यत् अस्माकं भ्रातृभगिनीभिः सह कथं व्यवहारः कर्तव्यः।</w:t>
      </w:r>
    </w:p>
    <w:p/>
    <w:p>
      <w:r xmlns:w="http://schemas.openxmlformats.org/wordprocessingml/2006/main">
        <w:t xml:space="preserve">1. मत्ती 5:44 - किन्तु अहं युष्मान् वदामि, स्वशत्रून् प्रेम्णा, ये भवन्तं पीडयन्ति तेषां कृते प्रार्थयन्तु।</w:t>
      </w:r>
    </w:p>
    <w:p/>
    <w:p>
      <w:r xmlns:w="http://schemas.openxmlformats.org/wordprocessingml/2006/main">
        <w:t xml:space="preserve">2. इफिसियों 4:32 - परस्परं दयालुः, कोमलहृदयः, परस्परं क्षमन्तः, यथा ख्रीष्टे परमेश्वरः युष्माकं क्षमितवान्।</w:t>
      </w:r>
    </w:p>
    <w:p/>
    <w:p>
      <w:r xmlns:w="http://schemas.openxmlformats.org/wordprocessingml/2006/main">
        <w:t xml:space="preserve">उत्पत्तिः ४२:२५ ततः योसेफः तेषां बोटान् धान्येन पूरयितुं, प्रत्येकस्य धनं स्वपुटे स्थापयित्वा मार्गस्य भोजनं दातुं च आज्ञापितवान्, तथैव सः तान् अकरोत्।</w:t>
      </w:r>
    </w:p>
    <w:p/>
    <w:p>
      <w:r xmlns:w="http://schemas.openxmlformats.org/wordprocessingml/2006/main">
        <w:t xml:space="preserve">योसेफः भ्रातृभ्यः भोजनं दत्त्वा तेषां धनं पुनः स्थापयित्वा दयां दया च कृतवान् ।</w:t>
      </w:r>
    </w:p>
    <w:p/>
    <w:p>
      <w:r xmlns:w="http://schemas.openxmlformats.org/wordprocessingml/2006/main">
        <w:t xml:space="preserve">1. दयायाः दयालुतायाः च शक्तिः : योसेफस्य कार्याणि अस्मान् अधिकं दयालुतां कथं शिक्षितुं शक्नुवन्ति</w:t>
      </w:r>
    </w:p>
    <w:p/>
    <w:p>
      <w:r xmlns:w="http://schemas.openxmlformats.org/wordprocessingml/2006/main">
        <w:t xml:space="preserve">2. क्षमा पुनर्स्थापनं च : योसेफस्य उदाहरणं कथं अस्मान् नवीकरणाय नेतुं शक्नोति</w:t>
      </w:r>
    </w:p>
    <w:p/>
    <w:p>
      <w:r xmlns:w="http://schemas.openxmlformats.org/wordprocessingml/2006/main">
        <w:t xml:space="preserve">1. लूका 6:35-36 - "किन्तु शत्रून् प्रेम्णा, भद्रं कुरु, ऋणं च ददातु, प्रतिफलं किमपि न आशासे, युष्माकं फलं महत् भविष्यति, यूयं परमात्मनः पुत्राः भविष्यन्ति। सः दयालुः अस्ति अकृतज्ञः दुष्टः च” इति ।</w:t>
      </w:r>
    </w:p>
    <w:p/>
    <w:p>
      <w:r xmlns:w="http://schemas.openxmlformats.org/wordprocessingml/2006/main">
        <w:t xml:space="preserve">2. रोमियो 12:17-21 - "कस्मैचित् दुष्टस्य प्रतिकारं मा कुरुत। सर्वेषां जनानां दृष्टौ प्रामाणिकं वस्तु प्रयच्छतु। यदि सम्भवति, यथावत् भवतः आश्रित्य, सर्वैः मनुष्यैः सह शान्तिपूर्वकं जीवतु। प्रियजनाः, प्रतिशोधं मा कुरुत।" यूयं तु क्रोधं स्थानं ददातु, यतः लिखितम् अस्ति, प्रतिशोधः मम, अहं प्रतिकारं करिष्यामि, अतः यदि युष्माकं शत्रुः क्षुधार्तः अस्ति तर्हि तं पोषयतु, यदि सः तृषितः अस्ति तर्हि तस्मै पेयं ददातु, यतः एवं कुर्वन् त्वं तस्य शिरसि अग्निनाङ्गारं सञ्चयिष्यसि।अशुभेन मा आहतः, किन्तु शुभेन दुष्टं जितु।”</w:t>
      </w:r>
    </w:p>
    <w:p/>
    <w:p>
      <w:r xmlns:w="http://schemas.openxmlformats.org/wordprocessingml/2006/main">
        <w:t xml:space="preserve">उत्पत्तिः ४२:२६ ते गदैः धान्यं भारयित्वा ततः प्रस्थिताः।</w:t>
      </w:r>
    </w:p>
    <w:p/>
    <w:p>
      <w:r xmlns:w="http://schemas.openxmlformats.org/wordprocessingml/2006/main">
        <w:t xml:space="preserve">योसेफस्य भ्रातरः स्वगर्दभेषु धान्यं भारयित्वा मिस्रदेशात् निर्गतवन्तः।</w:t>
      </w:r>
    </w:p>
    <w:p/>
    <w:p>
      <w:r xmlns:w="http://schemas.openxmlformats.org/wordprocessingml/2006/main">
        <w:t xml:space="preserve">1. भगवते विश्वासं कुरुत सः भवतः सर्वाणि आवश्यकतानि प्रदास्यति।</w:t>
      </w:r>
    </w:p>
    <w:p/>
    <w:p>
      <w:r xmlns:w="http://schemas.openxmlformats.org/wordprocessingml/2006/main">
        <w:t xml:space="preserve">2. योसेफस्य भ्रातरः परिस्थितौ अपि स्वपरिवारस्य पोषणस्य उपायं प्राप्नुवन्।</w:t>
      </w:r>
    </w:p>
    <w:p/>
    <w:p>
      <w:r xmlns:w="http://schemas.openxmlformats.org/wordprocessingml/2006/main">
        <w:t xml:space="preserve">1. स्तोत्रम् 37:3-5 भगवते विश्वासं कुर्वन्तु, भद्रं च कुर्वन्तु; तथा त्वं देशे निवससि, खलु भोजिष्यसि।” त्वमपि भगवता आनन्दं कुरु, सः त्वां हृदयस्य कामान् दास्यति। भगवते मार्गं समर्पय; तस्मिन् अपि विश्वासं कुरु; स च तत् सम्पादयिष्यति।</w:t>
      </w:r>
    </w:p>
    <w:p/>
    <w:p>
      <w:r xmlns:w="http://schemas.openxmlformats.org/wordprocessingml/2006/main">
        <w:t xml:space="preserve">2. मत्ती 6:25-34 अतः अहं युष्मान् वदामि यत् भवन्तः किं खादिष्यथ किं वा पिबन्ति इति स्वप्राणानां विषये मा चिन्तयन्तु। न च युष्माकं शरीराय यत् धारयथ। मांसापेक्षया जीवनं किं न वस्त्राद् शरीरम्? वायुपक्षिणः पश्यन्तु, यतः ते न वपन्ति, न च लभन्ते, न च कोष्ठेषु सङ्गृह्णन्ति। तथापि भवतः स्वर्गीयः पिता तान् पोषयति। किं यूयं तेभ्यः बहु श्रेष्ठाः न सन्ति? युष्माकं मध्ये कः विचार्य स्वस्य कदम्बे एकं हस्तं योजयितुं शक्नोति? किमर्थं च यूयं वस्त्रं चिन्तयन्ति? क्षेत्रस्य कुमुदं कथं वर्धन्ते इति विचारयतु; ते परिश्रमं न कुर्वन्ति, न च भ्रमन्ति, तथापि अहं युष्मान् वदामि यत् सोलोमनः अपि स्वस्य सर्वमहिम्ना एतेषु एकस्य इव न सज्जितः। अतएव यदि परमेश्‍वरः अद्यत्वे श्वः च अण्डे क्षिप्तं क्षेत्रतृणं एवं वस्त्रं धारयति तर्हि हे अल्पविश्वासिनः किं युष्मान् बहु अधिकं न परिधास्यति? अतः किं खादिष्यामः इति मा चिन्तयतु? किं वा पिबामः? किं वा वयं वस्त्रं धारयिष्यामः? (यतो हि अन्यजातीयाः एतानि सर्वाणि वस्तूनि अन्विषन्ति) यतः युष्माकं स्वर्गीयः पिता जानाति यत् युष्माकं एतेषां सर्वेषां आवश्यकता अस्ति। किन्तु यूयं प्रथमं परमेश्वरस्य राज्यं तस्य धर्मं च अन्वेष्यताम्। एतानि सर्वाणि युष्माकं कृते योजिताः भविष्यन्ति।</w:t>
      </w:r>
    </w:p>
    <w:p/>
    <w:p>
      <w:r xmlns:w="http://schemas.openxmlformats.org/wordprocessingml/2006/main">
        <w:t xml:space="preserve">उत्पत्तिः ४२:२७ यदा तेषु एकः सराये स्वस्य गदस्य भोजनं दातुं स्वपुटं उद्घाटयति स्म, तदा सः स्वधनं पश्यति स्म। यतः तस्य बोटस्य मुखे एव आसीत्।</w:t>
      </w:r>
    </w:p>
    <w:p/>
    <w:p>
      <w:r xmlns:w="http://schemas.openxmlformats.org/wordprocessingml/2006/main">
        <w:t xml:space="preserve">योसेफस्य भ्रातरः यदा सराये रात्रौ स्थगयन्ति तदा स्वधनं स्वस्य बोरेषु प्राप्नुवन्ति।</w:t>
      </w:r>
    </w:p>
    <w:p/>
    <w:p>
      <w:r xmlns:w="http://schemas.openxmlformats.org/wordprocessingml/2006/main">
        <w:t xml:space="preserve">1. भगवतः व्यवस्था - ईश्वरः अस्माकं आवश्यकतानां कथं पूर्तिं करोति</w:t>
      </w:r>
    </w:p>
    <w:p/>
    <w:p>
      <w:r xmlns:w="http://schemas.openxmlformats.org/wordprocessingml/2006/main">
        <w:t xml:space="preserve">2. ईश्वरस्य सार्वभौमत्वं - ईश्वरः कथं सर्वदा नियन्त्रणे भवति</w:t>
      </w:r>
    </w:p>
    <w:p/>
    <w:p>
      <w:r xmlns:w="http://schemas.openxmlformats.org/wordprocessingml/2006/main">
        <w:t xml:space="preserve">1. इफिसियों 3:20-21 - यः अस्माकं अन्तः कार्यं कुर्वन्त्याः सामर्थ्यस्य अनुसारं वयं यत् किमपि याचयामः वा कल्पयामः वा तस्मात् अपि अप्रमेयरूपेण अधिकं कर्तुं समर्थः अस्ति, तस्य महिमा मण्डपे, ख्रीष्टे येशुना च सर्वेषु महिमा भवतु पीढयः, नित्यं नित्यं! आमेन् ।</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उत्पत्तिः ४२:२८ सः भ्रातृभ्यः अवदत्, “मम धनं पुनः प्राप्तम्; मम बोट्यां अपि अस्ति, तदा तेषां हृदयं विक्षिप्तं जातं, ते परस्परं कथयन्तः, ईश्वरः अस्माकं कृते किम् एतत् कृतवान्?</w:t>
      </w:r>
    </w:p>
    <w:p/>
    <w:p>
      <w:r xmlns:w="http://schemas.openxmlformats.org/wordprocessingml/2006/main">
        <w:t xml:space="preserve">योसेफस्य भ्रातरः यदा योसेफस्य धनं तस्मै प्रत्यागतम् इति ज्ञात्वा भयभीताः अभवन् तथा च ते चिन्तयन्ति स्म यत् परमेश्वरः किं कृतवान्।</w:t>
      </w:r>
    </w:p>
    <w:p/>
    <w:p>
      <w:r xmlns:w="http://schemas.openxmlformats.org/wordprocessingml/2006/main">
        <w:t xml:space="preserve">1. ईश्वरः नियन्त्रणे अस्ति - अस्माकं जीवने ईश्वरस्य सार्वभौमत्वं अवगन्तुम्</w:t>
      </w:r>
    </w:p>
    <w:p/>
    <w:p>
      <w:r xmlns:w="http://schemas.openxmlformats.org/wordprocessingml/2006/main">
        <w:t xml:space="preserve">2. भयं न - कठिनसमये ईश्वरस्य विश्वासं कर्तुं शिक्षणम्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उत्पत्तिः ४२:२९ ततः ते स्वपितुः याकूबस्य समीपं कनानदेशे आगत्य तेषां यत् किमपि घटितं तत् सर्वं तस्मै अवदन्। इति वदन् ।</w:t>
      </w:r>
    </w:p>
    <w:p/>
    <w:p>
      <w:r xmlns:w="http://schemas.openxmlformats.org/wordprocessingml/2006/main">
        <w:t xml:space="preserve">योसेफस्य भ्रातरः मिस्रदेशे यत् किमपि घटितं तत् सर्वं याकूबं प्रति कथयन्ति।</w:t>
      </w:r>
    </w:p>
    <w:p/>
    <w:p>
      <w:r xmlns:w="http://schemas.openxmlformats.org/wordprocessingml/2006/main">
        <w:t xml:space="preserve">1. साक्ष्यस्य शक्तिः : योसेफस्य भ्रातरः कथं प्रतिकूलतायाः सम्मुखे निष्ठा सिद्धवन्तः</w:t>
      </w:r>
    </w:p>
    <w:p/>
    <w:p>
      <w:r xmlns:w="http://schemas.openxmlformats.org/wordprocessingml/2006/main">
        <w:t xml:space="preserve">2. प्रोत्साहनस्य मूल्यम् : याकूबः कथं कष्टसमये स्वपुत्राणां समर्थनं कृतवान्</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रोमियो 12:14-15 - "ये युष्मान् पीडयन्ति तेषां आशीर्वादं ददातु; आशीर्वादं ददातु मा शापं कुरुत। आनन्दितैः सह आनन्दं कुरुत, शोचकैः सह शोचत।"</w:t>
      </w:r>
    </w:p>
    <w:p/>
    <w:p>
      <w:r xmlns:w="http://schemas.openxmlformats.org/wordprocessingml/2006/main">
        <w:t xml:space="preserve">उत्पत्तिः ४२:३० सः पुरुषः यः देशस्य स्वामी अस्ति सः अस्मान् रूक्षतया उक्तवान्, अस्मान् च देशस्य गुप्तचराः इति गृहीतवान्।</w:t>
      </w:r>
    </w:p>
    <w:p/>
    <w:p>
      <w:r xmlns:w="http://schemas.openxmlformats.org/wordprocessingml/2006/main">
        <w:t xml:space="preserve">योसेफस्य भ्रातरः देशस्य गुप्तचराः इति भूमिपतिना आरोपिताः सन्ति।</w:t>
      </w:r>
    </w:p>
    <w:p/>
    <w:p>
      <w:r xmlns:w="http://schemas.openxmlformats.org/wordprocessingml/2006/main">
        <w:t xml:space="preserve">1. अस्माकं जीवने सत्यतायाः महत्त्वम्।</w:t>
      </w:r>
    </w:p>
    <w:p/>
    <w:p>
      <w:r xmlns:w="http://schemas.openxmlformats.org/wordprocessingml/2006/main">
        <w:t xml:space="preserve">2. अस्माकं जीवने ईश्वरस्य सार्वभौमहस्तः।</w:t>
      </w:r>
    </w:p>
    <w:p/>
    <w:p>
      <w:r xmlns:w="http://schemas.openxmlformats.org/wordprocessingml/2006/main">
        <w:t xml:space="preserve">1. कोलस्सी 3:9 - "पुराणात्मानं तस्य आचरणैः सह विसृज्य परस्परं मा मृषा वदन्तु"।</w:t>
      </w:r>
    </w:p>
    <w:p/>
    <w:p>
      <w:r xmlns:w="http://schemas.openxmlformats.org/wordprocessingml/2006/main">
        <w:t xml:space="preserve">2. उत्पत्तिः 50:20 - "भवतः तु मम विरुद्धं दुष्टं अभिप्रेतम्, किन्तु ईश्वरः तत् हिताय अभिप्रेतवान् यत् अद्यत्वे इव बहवः जनाः जीविताः भवेयुः।"</w:t>
      </w:r>
    </w:p>
    <w:p/>
    <w:p>
      <w:r xmlns:w="http://schemas.openxmlformats.org/wordprocessingml/2006/main">
        <w:t xml:space="preserve">उत्पत्तिः ४२:३१ वयं तं अवदमः, वयं सच्चिदानन्दाः स्मः; वयं गुप्तचराः न स्मः।</w:t>
      </w:r>
    </w:p>
    <w:p/>
    <w:p>
      <w:r xmlns:w="http://schemas.openxmlformats.org/wordprocessingml/2006/main">
        <w:t xml:space="preserve">योसेफस्य भ्रातरः योसेफस्य समक्षं स्वस्य निर्दोषतां सिद्धयन्ति यत् ते सच्चिदानन्दपुरुषाः न तु गुप्तचराः इति दावान् कुर्वन्ति।</w:t>
      </w:r>
    </w:p>
    <w:p/>
    <w:p>
      <w:r xmlns:w="http://schemas.openxmlformats.org/wordprocessingml/2006/main">
        <w:t xml:space="preserve">1. अस्माकं जीवने सत्यकथनस्य महत्त्वम्।</w:t>
      </w:r>
    </w:p>
    <w:p/>
    <w:p>
      <w:r xmlns:w="http://schemas.openxmlformats.org/wordprocessingml/2006/main">
        <w:t xml:space="preserve">2. सम्बन्धानां पुनर्स्थापने प्रामाणिकतायाः शक्तिः।</w:t>
      </w:r>
    </w:p>
    <w:p/>
    <w:p>
      <w:r xmlns:w="http://schemas.openxmlformats.org/wordprocessingml/2006/main">
        <w:t xml:space="preserve">1. सुभाषितम् 12:22 - मृषाधरं भगवतः घृणितम् अस्ति, परन्तु ये निष्ठया कार्यं कुर्वन्ति ते तस्य आनन्दं प्राप्नुवन्ति।</w:t>
      </w:r>
    </w:p>
    <w:p/>
    <w:p>
      <w:r xmlns:w="http://schemas.openxmlformats.org/wordprocessingml/2006/main">
        <w:t xml:space="preserve">2. 1 योहन् 1:6-7 - यदि वयं वदामः यत् अन्धकारे गच्छन्तः तस्य सहभागिता अस्ति तर्हि वयं मृषा वदामः सत्यस्य आचरणं न कुर्मः। किन्तु यदि वयं प्रकाशे यथा सः प्रकाशे वर्तते तथा अस्माकं परस्परं साझेदारी भवति, तस्य पुत्रस्य येशुना रक्तेन अस्मान् सर्वेभ्यः पापेभ्यः शुद्धं करोति।</w:t>
      </w:r>
    </w:p>
    <w:p/>
    <w:p>
      <w:r xmlns:w="http://schemas.openxmlformats.org/wordprocessingml/2006/main">
        <w:t xml:space="preserve">उत्पत्तिः ४२:३२ वयं पितुः पुत्राः द्वादश भ्रातरः स्मः; एकः नास्ति, कनिष्ठः च अद्य अस्माकं पित्रा सह कनानदेशे अस्ति।</w:t>
      </w:r>
    </w:p>
    <w:p/>
    <w:p>
      <w:r xmlns:w="http://schemas.openxmlformats.org/wordprocessingml/2006/main">
        <w:t xml:space="preserve">याकूबस्य द्वादश पुत्राः कनानदेशे तेषां कनिष्ठभ्रात्रा सह एकत्र आसन्।</w:t>
      </w:r>
    </w:p>
    <w:p/>
    <w:p>
      <w:r xmlns:w="http://schemas.openxmlformats.org/wordprocessingml/2006/main">
        <w:t xml:space="preserve">1. परिवारस्य प्रियजनस्य च एकतायाः महत्त्वम्</w:t>
      </w:r>
    </w:p>
    <w:p/>
    <w:p>
      <w:r xmlns:w="http://schemas.openxmlformats.org/wordprocessingml/2006/main">
        <w:t xml:space="preserve">2. विपत्तौ श्रद्धाबलम्</w:t>
      </w:r>
    </w:p>
    <w:p/>
    <w:p>
      <w:r xmlns:w="http://schemas.openxmlformats.org/wordprocessingml/2006/main">
        <w:t xml:space="preserve">1. फिलिप्पियों 2:2-4 - "एकचित्तः, समानप्रेमेण, पूर्णतया, एकचित्तेन च मम आनन्दं पूर्णं कुरु। स्वार्थी महत्त्वाकांक्षायाः अभिमानस्य वा किमपि मा कुरु, किन्तु विनयेन अन्येषां महत्त्वं गणयतु।" स्वयं।यूयं प्रत्येकं न केवलं स्वहितं, अपितु परहितमपि पश्यतु।"</w:t>
      </w:r>
    </w:p>
    <w:p/>
    <w:p>
      <w:r xmlns:w="http://schemas.openxmlformats.org/wordprocessingml/2006/main">
        <w:t xml:space="preserve">2. रोमियो 12:10 - "भ्रातृप्रेमेण परस्परं प्रेम कुर्वन्तु। आदरं दर्शयितुं परस्परं अतिक्रान्ताः भवन्तु।"</w:t>
      </w:r>
    </w:p>
    <w:p/>
    <w:p>
      <w:r xmlns:w="http://schemas.openxmlformats.org/wordprocessingml/2006/main">
        <w:t xml:space="preserve">उत्पत्तिः ४२:३३ ततः सः पुरुषः देशस्य स्वामी अस्मान् अवदत्, यूयं सत्याः मनुष्याः इति एतेन अहं ज्ञास्यामि। एकं भ्रातरं मया सह त्यक्त्वा गृहदुर्भिक्षस्य भोजनं गृहीत्वा गतः।</w:t>
      </w:r>
    </w:p>
    <w:p/>
    <w:p>
      <w:r xmlns:w="http://schemas.openxmlformats.org/wordprocessingml/2006/main">
        <w:t xml:space="preserve">योसेफः स्वभ्रातृणां परीक्षणं करोति यत् तेषु एकं मिस्रदेशे त्यक्त्वा अन्ये स्वपरिवारस्य भोजनं आनेतुं गृहं गच्छन्ति।</w:t>
      </w:r>
    </w:p>
    <w:p/>
    <w:p>
      <w:r xmlns:w="http://schemas.openxmlformats.org/wordprocessingml/2006/main">
        <w:t xml:space="preserve">1. विश्वासस्य महत्त्वम् - उत्पत्तिः 42:33</w:t>
      </w:r>
    </w:p>
    <w:p/>
    <w:p>
      <w:r xmlns:w="http://schemas.openxmlformats.org/wordprocessingml/2006/main">
        <w:t xml:space="preserve">2. परीक्षणस्य शक्तिः - उत्पत्तिः 42:33</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उत्पत्तिः ४२:३४ भवतः कनिष्ठभ्रातरं मम समीपम् आनयतु, तदा अहं ज्ञास्यामि यत् यूयं गुप्तचराः न सन्ति, किन्तु सच्चिदानन्दाः सन्ति, तथैव अहं भवतः भ्रातरं मोचयिष्यामि, यूयं च देशे व्यापारं करिष्यथ।</w:t>
      </w:r>
    </w:p>
    <w:p/>
    <w:p>
      <w:r xmlns:w="http://schemas.openxmlformats.org/wordprocessingml/2006/main">
        <w:t xml:space="preserve">याकूबः स्वपुत्रान् धान्यक्रयणार्थं मिस्रदेशं प्रेषयति, परन्तु मिस्रदेशस्य शासकः ते गुप्तचराः इति शङ्कते। सः तान् धान्यक्रयणं कर्तुं पूर्वं कनिष्ठभ्रातरं आनेतुं प्रार्थयति ।</w:t>
      </w:r>
    </w:p>
    <w:p/>
    <w:p>
      <w:r xmlns:w="http://schemas.openxmlformats.org/wordprocessingml/2006/main">
        <w:t xml:space="preserve">1. परीक्षणस्य शक्तिः : ईश्वरः अस्मान् कथं परीक्षते तस्मात् वयं किं शिक्षितुं शक्नुमः</w:t>
      </w:r>
    </w:p>
    <w:p/>
    <w:p>
      <w:r xmlns:w="http://schemas.openxmlformats.org/wordprocessingml/2006/main">
        <w:t xml:space="preserve">2. ईश्वरस्य योजनायां विश्वासः : कठिनसमये परमेश्वरस्य मार्गदर्शनं कथं ज्ञातुं शक्यते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४२:३५ यदा ते स्वपुटं रिक्तं कुर्वन्ति स्म, तदा प्रत्येकस्य धनपुटं स्वपुटे आसीत्, तदा ते पित्रा च धनपुटं दृष्ट्वा भीताः अभवन्।</w:t>
      </w:r>
    </w:p>
    <w:p/>
    <w:p>
      <w:r xmlns:w="http://schemas.openxmlformats.org/wordprocessingml/2006/main">
        <w:t xml:space="preserve">भ्रातरः मिस्रदेशं प्रत्यागत्य स्वस्य बोरेषु धनं प्राप्नुवन्।</w:t>
      </w:r>
    </w:p>
    <w:p/>
    <w:p>
      <w:r xmlns:w="http://schemas.openxmlformats.org/wordprocessingml/2006/main">
        <w:t xml:space="preserve">1: पापं स्वीकृत्य आशीर्वादं प्राप्नुत</w:t>
      </w:r>
    </w:p>
    <w:p/>
    <w:p>
      <w:r xmlns:w="http://schemas.openxmlformats.org/wordprocessingml/2006/main">
        <w:t xml:space="preserve">२: अस्माकं त्रुटयः ईश्वरस्य प्रावधानं च स्वीकुर्वन्</w:t>
      </w:r>
    </w:p>
    <w:p/>
    <w:p>
      <w:r xmlns:w="http://schemas.openxmlformats.org/wordprocessingml/2006/main">
        <w:t xml:space="preserve">1: सुभाषितम् 28:13 -यः पापं गोपयति सः न समृद्धः, किन्तु यः तान् स्वीकृत्य परित्यागं करोति सः दयां प्राप्नोति।</w:t>
      </w:r>
    </w:p>
    <w:p/>
    <w:p>
      <w:r xmlns:w="http://schemas.openxmlformats.org/wordprocessingml/2006/main">
        <w:t xml:space="preserve">२: स्तोत्रम् ३२:१-२ -धन्यः यः क्षम्यतेऽतिक्रमाः, यस्य पापाः आवृताः सन्ति। धन्यः यस्य पापं भगवता तेषां विरुद्धं न गणयति, यस्य आत्मायां वञ्चनं नास्ति।</w:t>
      </w:r>
    </w:p>
    <w:p/>
    <w:p>
      <w:r xmlns:w="http://schemas.openxmlformats.org/wordprocessingml/2006/main">
        <w:t xml:space="preserve">उत्पत्तिः ४२:३६ तदा तेषां पिता याकूबः तान् अवदत्, यूयं मम सन्तानान् मां त्यक्तवन्तः, योसेफः नास्ति, शिमोनः च नास्ति, यूयं च बिन्यामीनम् अपहरिष्यथ, एतानि सर्वाणि मम विरुद्धानि सन्ति।</w:t>
      </w:r>
    </w:p>
    <w:p/>
    <w:p>
      <w:r xmlns:w="http://schemas.openxmlformats.org/wordprocessingml/2006/main">
        <w:t xml:space="preserve">याकूबः स्वस्य प्रियपुत्रस्य बेन्जामिनस्य हानिः इति विचारेण स्वस्य निराशां प्रकटयति।</w:t>
      </w:r>
    </w:p>
    <w:p/>
    <w:p>
      <w:r xmlns:w="http://schemas.openxmlformats.org/wordprocessingml/2006/main">
        <w:t xml:space="preserve">१: निराशायाः क्षणेषु ईश्वरः अस्मान् कदापि न त्यक्ष्यति।</w:t>
      </w:r>
    </w:p>
    <w:p/>
    <w:p>
      <w:r xmlns:w="http://schemas.openxmlformats.org/wordprocessingml/2006/main">
        <w:t xml:space="preserve">२: अन्धकारमयक्षणेषु अपि ईश्वरस्य योजना अस्ति यत् सः अस्मान् स्वमहिमायै उपयोक्तुं शक्नोति।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४६:१ - "ईश्वरः अस्माकं शरणं बलं च, विपत्तौ अतीव वर्तमानः सहायकः।"</w:t>
      </w:r>
    </w:p>
    <w:p/>
    <w:p>
      <w:r xmlns:w="http://schemas.openxmlformats.org/wordprocessingml/2006/main">
        <w:t xml:space="preserve">उत्पत्तिः ४२:३७ रूबेनः स्वपितरं अवदत्, “यदि अहं तं भवतः समीपं न आनयामि तर्हि मम पुत्रद्वयं हन्तु, अहं तं मम हस्ते समर्पयतु, अहं तं पुनः भवतः समीपं आनयिष्यामि।</w:t>
      </w:r>
    </w:p>
    <w:p/>
    <w:p>
      <w:r xmlns:w="http://schemas.openxmlformats.org/wordprocessingml/2006/main">
        <w:t xml:space="preserve">रूबेनः यदि मिस्रदेशात् स्वस्य कनिष्ठभ्रातरं पुनः आनेतुं असमर्थः भवति तर्हि स्वपुत्रद्वयं बलिदानं कर्तुं प्रस्तावति।</w:t>
      </w:r>
    </w:p>
    <w:p/>
    <w:p>
      <w:r xmlns:w="http://schemas.openxmlformats.org/wordprocessingml/2006/main">
        <w:t xml:space="preserve">1. रूबेनस्य बलिदानम् : अशर्तप्रेमस्य अध्ययनम्</w:t>
      </w:r>
    </w:p>
    <w:p/>
    <w:p>
      <w:r xmlns:w="http://schemas.openxmlformats.org/wordprocessingml/2006/main">
        <w:t xml:space="preserve">2. रूबेनस्य निस्वार्थः कार्यम् : बाइबिलस्य दयालुतायाः उदाहरणम्</w:t>
      </w:r>
    </w:p>
    <w:p/>
    <w:p>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उत्पत्तिः ४२:३८ सः अवदत्, मम पुत्रः भवता सह न अवतरति; यतः तस्य भ्राता मृतः, सः एकः एव अवशिष्टः अस्ति, यदि यूयं गच्छथ मार्गे तस्य दुष्कृतं भवति, तर्हि यूयं मम श्वेतकेशान् दुःखेन चितायां अवतारयिष्यथ।</w:t>
      </w:r>
    </w:p>
    <w:p/>
    <w:p>
      <w:r xmlns:w="http://schemas.openxmlformats.org/wordprocessingml/2006/main">
        <w:t xml:space="preserve">याकूबः स्वपुत्रं बेन्जामिनं भ्रातृभिः सह मिस्रदेशं गन्तुं न ददाति, यतः तस्य भ्राता योसेफः पूर्वमेव मृतः अस्ति इति कारणतः तस्य सुरक्षायाः भयात् ।</w:t>
      </w:r>
    </w:p>
    <w:p/>
    <w:p>
      <w:r xmlns:w="http://schemas.openxmlformats.org/wordprocessingml/2006/main">
        <w:t xml:space="preserve">1. कठिनसमये परमेश्वरस्य विश्वासः - याकूबस्य बेन्जामिनस्य मिस्रदेशं प्रेषयितुं अस्वीकारस्य कथा दर्शयति यत् यदा वयं कठिनसमये अपि परमेश्वरः अस्मान् कथं रक्षितुं शक्नोति।</w:t>
      </w:r>
    </w:p>
    <w:p/>
    <w:p>
      <w:r xmlns:w="http://schemas.openxmlformats.org/wordprocessingml/2006/main">
        <w:t xml:space="preserve">2. परिवारस्य शक्तिः - याकूबस्य पुत्रस्य बेन्जामिनस्य प्रति गहनः प्रेम चिन्ता च दृढपारिवारिकबन्धनस्य महत्त्वस्य स्मरणं करोति।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सुभाषितम् 17:17 - मित्रं सर्वदा प्रेम करोति, भ्राता च दुःखसमयाय जायते।</w:t>
      </w:r>
    </w:p>
    <w:p/>
    <w:p>
      <w:r xmlns:w="http://schemas.openxmlformats.org/wordprocessingml/2006/main">
        <w:t xml:space="preserve">उत्पत्तिः ४३ त्रिषु अनुच्छेदेषु निम्नलिखितरूपेण सारांशितुं शक्यते, सूचितश्लोकैः सह ।</w:t>
      </w:r>
    </w:p>
    <w:p/>
    <w:p>
      <w:r xmlns:w="http://schemas.openxmlformats.org/wordprocessingml/2006/main">
        <w:t xml:space="preserve">अनुच्छेदः १: उत्पत्तिः ४३:१-१४ मध्ये कनानदेशे प्रचलति दुर्भिक्षेण अध्यायः आरभ्यते। याकूबः स्वपुत्रान् अधिकं धान्यं क्रेतुं मिस्रदेशं प्रत्यागन्तुं निर्देशयति, परन्तु अस्मिन् समये सः आग्रहं करोति यत् बेन्जामिनः तेषां सह गन्तुम्। परन्तु याकूबः योसेफस्य हानिकारणात् बेन्जामिनं प्रेषयितुं अनिच्छति, तस्य कनिष्ठपुत्रस्य हानिः भवितुम् अर्हति इति भयम् अनुभवति । यहूदा याकूबस्य आश्वासनं ददाति यत् सः बेन्जामिनस्य सुरक्षायाः व्यक्तिगतं उत्तरदायित्वं गृह्णीयात् तथा च बेन्जामिनस्य पुनरागमनाय प्रतिज्ञारूपेण स्वं प्रस्तावति। अनिच्छया याकूबः सहमतः भूत्वा स्वपुत्रान् पूर्वयात्रायाः द्विगुणधनेन सह उपहारं ग्रहीतुं निर्देशयति ।</w:t>
      </w:r>
    </w:p>
    <w:p/>
    <w:p>
      <w:r xmlns:w="http://schemas.openxmlformats.org/wordprocessingml/2006/main">
        <w:t xml:space="preserve">अनुच्छेदः २: उत्पत्तिः ४३:१५-२५ मध्ये निरन्तरं योसेफस्य भ्रातरः मिस्रदेशम् आगत्य तस्य समक्षं आनीताः। यदा योसेफः तेषु बेन्जामिनं दृष्टवान् तदा सः स्वस्य भण्डारं स्वगृहे भोज्यम् आज्ञापयति, तेषां सत्कारं कर्तुं च आज्ञापयति। पूर्वसमागमवत् पुनः चोरीकरणस्य आरोपः भवितुं शक्नोति इति भयात् भ्रातरः स्वस्य स्थितिं योसेफस्य भण्डारं व्याख्यायन्ते यः तान् आश्वासयति, पूर्वयात्रायाः धनं च प्रत्यागच्छति</w:t>
      </w:r>
    </w:p>
    <w:p/>
    <w:p>
      <w:r xmlns:w="http://schemas.openxmlformats.org/wordprocessingml/2006/main">
        <w:t xml:space="preserve">अनुच्छेदः ३: उत्पत्तिः ४३:२६-३४ मध्ये योसेफः स्वगृहम् आगच्छति यत्र भ्रातरः तस्मै स्वपितुः उपहारं समर्पयन्ति। बहुवर्षेभ्यः अन्तरं कृत्वा पुनः बेन्जामिनं दृष्ट्वा भावैः अभिभूतः योसेफः अधिकं नियन्त्रयितुं न शक्नोति, एकान्तरूपेण रोदनार्थं च कक्षं त्यजति रचयित्वा पुनः आगत्य तेषां सह रात्रिभोजार्थं सम्मिलितः भवति । तेषां भ्राता योसेफ इति स्वस्य यथार्थपरिचयस्य विषये गोपनीयतां स्थापयितुं सः जन्मक्रमानुसारं आसनस्य व्यवस्थां करोति, अन्यभ्रातृभ्यः पञ्चगुणं बृहत्तरं भागं च बेन्जामिनं प्रदाति</w:t>
      </w:r>
    </w:p>
    <w:p/>
    <w:p>
      <w:r xmlns:w="http://schemas.openxmlformats.org/wordprocessingml/2006/main">
        <w:t xml:space="preserve">सारांशेन : १.</w:t>
      </w:r>
    </w:p>
    <w:p>
      <w:r xmlns:w="http://schemas.openxmlformats.org/wordprocessingml/2006/main">
        <w:t xml:space="preserve">उत्पत्तिः ४३ प्रस्तुतं करोति : १.</w:t>
      </w:r>
    </w:p>
    <w:p>
      <w:r xmlns:w="http://schemas.openxmlformats.org/wordprocessingml/2006/main">
        <w:t xml:space="preserve">याकूबः अनिच्छया बेन्जामिनं भ्रातृभिः सह गन्तुं अनुमन्यते स्म;</w:t>
      </w:r>
    </w:p>
    <w:p>
      <w:r xmlns:w="http://schemas.openxmlformats.org/wordprocessingml/2006/main">
        <w:t xml:space="preserve">यहूदा बेन्जामिनस्य सुरक्षायाः उत्तरदायित्वं स्वीकृत्य;</w:t>
      </w:r>
    </w:p>
    <w:p>
      <w:r xmlns:w="http://schemas.openxmlformats.org/wordprocessingml/2006/main">
        <w:t xml:space="preserve">द्विगुणधनं उपहारं च गृहीत्वा मिस्रदेशं प्रति प्रत्यागमनयात्रा।</w:t>
      </w:r>
    </w:p>
    <w:p/>
    <w:p>
      <w:r xmlns:w="http://schemas.openxmlformats.org/wordprocessingml/2006/main">
        <w:t xml:space="preserve">योसेफः बेन्जामिनं दृष्ट्वा भ्रातृणां कृते भोजस्य व्यवस्थां कुर्वन् आसीत्;</w:t>
      </w:r>
    </w:p>
    <w:p>
      <w:r xmlns:w="http://schemas.openxmlformats.org/wordprocessingml/2006/main">
        <w:t xml:space="preserve">तेषां धनं प्रत्यागच्छन् भण्डारी;</w:t>
      </w:r>
    </w:p>
    <w:p>
      <w:r xmlns:w="http://schemas.openxmlformats.org/wordprocessingml/2006/main">
        <w:t xml:space="preserve">सम्भाव्य आरोपाः परितः चिन्ता पुनः उद्भवति परन्तु शमनं भवति।</w:t>
      </w:r>
    </w:p>
    <w:p/>
    <w:p>
      <w:r xmlns:w="http://schemas.openxmlformats.org/wordprocessingml/2006/main">
        <w:t xml:space="preserve">बेन्जामिनेन सह पुनः मिलित्वा योसेफः निजीरूपेण रोदिति स्म;</w:t>
      </w:r>
    </w:p>
    <w:p>
      <w:r xmlns:w="http://schemas.openxmlformats.org/wordprocessingml/2006/main">
        <w:t xml:space="preserve">स्वस्य तादात्म्यं गोपयन् रात्रिभोजार्थं तेषां सह सम्मिलितः;</w:t>
      </w:r>
    </w:p>
    <w:p>
      <w:r xmlns:w="http://schemas.openxmlformats.org/wordprocessingml/2006/main">
        <w:t xml:space="preserve">जन्मक्रमानुसारं आसनव्यवस्था, बेन्जामिनं प्रति दर्शितं अनुग्रहं च।</w:t>
      </w:r>
    </w:p>
    <w:p/>
    <w:p>
      <w:r xmlns:w="http://schemas.openxmlformats.org/wordprocessingml/2006/main">
        <w:t xml:space="preserve">अस्मिन् अध्याये पारिवारिकनिष्ठायाः विषयाः, पूर्वद्रोहाणां वा त्रुटयः वा पश्चात् विश्वासनिर्माणव्यायामाः, दीर्घकालं यावत् विरहस्य अनन्तरं भावनात्मकपुनर्मिलनम्, घटनानां आकारे महत्त्वपूर्णां भूमिकां निर्वहन्तः गुप्तपरिचयः च इति विषयाः अन्वेषिताः सन्ति एतत् याकूबस्य हानिभयात् प्रियपरिवारस्य सदस्यैः सह वियोगं कर्तुं अनिच्छा अपि च परिवारगतिशीलतायाः अन्तः उत्तरदायी व्यक्तिरूपेण यहूदाः पदानि स्थापयति इति द्वयोः अपि प्रदर्शयति। उत्पत्तिः ४३ योसेफस्य तस्य भ्रातृणां च मध्ये अग्रे अन्तरक्रियाणां मञ्चं स्थापयति तथा च ते योसेफस्य यथार्थपरिचयस्य आविष्कारं करिष्यन्ति वा इति विषये रोमाञ्चं स्थापयति।</w:t>
      </w:r>
    </w:p>
    <w:p/>
    <w:p>
      <w:r xmlns:w="http://schemas.openxmlformats.org/wordprocessingml/2006/main">
        <w:t xml:space="preserve">उत्पत्तिः ४३:१ तदा देशे दुर्भिक्षः तीव्रः आसीत्।</w:t>
      </w:r>
    </w:p>
    <w:p/>
    <w:p>
      <w:r xmlns:w="http://schemas.openxmlformats.org/wordprocessingml/2006/main">
        <w:t xml:space="preserve">तस्मिन् देशे दुर्भिक्षः तीव्रः आसीत् ।</w:t>
      </w:r>
    </w:p>
    <w:p/>
    <w:p>
      <w:r xmlns:w="http://schemas.openxmlformats.org/wordprocessingml/2006/main">
        <w:t xml:space="preserve">1. आवश्यकतासमये ईश्वरस्य व्यवस्था</w:t>
      </w:r>
    </w:p>
    <w:p/>
    <w:p>
      <w:r xmlns:w="http://schemas.openxmlformats.org/wordprocessingml/2006/main">
        <w:t xml:space="preserve">2. विश्वासेन प्रतिकूलतां दूरीकर्तुं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रोमियो 5:3-5 - न केवलम्, अपितु वयं अस्माकं 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प्रेम्णः अभवत् अस्मान् दत्तस्य पवित्रात्मनः माध्यमेन अस्माकं हृदयेषु प्रक्षिप्ताः।</w:t>
      </w:r>
    </w:p>
    <w:p/>
    <w:p>
      <w:r xmlns:w="http://schemas.openxmlformats.org/wordprocessingml/2006/main">
        <w:t xml:space="preserve">उत्पत्तिः ४३:२ यदा ते मिस्रदेशात् बहिः आनितानि धान्यं खादितवन्तः, तदा तेषां पिता तान् अवदत्, “पुनः गत्वा अस्मान् किञ्चित् भोजनं क्रीणीत।”</w:t>
      </w:r>
    </w:p>
    <w:p/>
    <w:p>
      <w:r xmlns:w="http://schemas.openxmlformats.org/wordprocessingml/2006/main">
        <w:t xml:space="preserve">याकूबस्य पुत्राः मिस्रदेशात् आनितं सर्वं भोजनं खादितवन्तः, तेषां पिता पुनः गत्वा अधिकं भोजनं क्रीतुम् आह।</w:t>
      </w:r>
    </w:p>
    <w:p/>
    <w:p>
      <w:r xmlns:w="http://schemas.openxmlformats.org/wordprocessingml/2006/main">
        <w:t xml:space="preserve">1: ईश्वरः अस्माकं आवश्यकतासमये, अस्माकं स्वस्य त्रुटिमध्ये अपि, अस्माकं आवश्यकतानां पोषणं करोति।</w:t>
      </w:r>
    </w:p>
    <w:p/>
    <w:p>
      <w:r xmlns:w="http://schemas.openxmlformats.org/wordprocessingml/2006/main">
        <w:t xml:space="preserve">२: अस्माकं कियत् अपि धनं भवतु, कृतज्ञतां उदारतां च सर्वदा स्मर्तव्यम्।</w:t>
      </w:r>
    </w:p>
    <w:p/>
    <w:p>
      <w:r xmlns:w="http://schemas.openxmlformats.org/wordprocessingml/2006/main">
        <w:t xml:space="preserve">1: फिलिप्पियों 4:19 मम परमेश्वरः ख्रीष्टे येशुना स्वस्य महिमाधनस्य अनुसारं भवतः सर्वान् आवश्यकतान् पूरयिष्यति।</w:t>
      </w:r>
    </w:p>
    <w:p/>
    <w:p>
      <w:r xmlns:w="http://schemas.openxmlformats.org/wordprocessingml/2006/main">
        <w:t xml:space="preserve">2: मत्ती 6:25-34 अतः अहं युष्मान् वदामि, भवन्तः किं खादिष्यन्ति किं पिबन्ति वा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p>
      <w:r xmlns:w="http://schemas.openxmlformats.org/wordprocessingml/2006/main">
        <w:t xml:space="preserve">उत्पत्तिः ४३:३ यहूदाः तं अवदत्, “सः पुरुषः अस्मान् गम्भीररूपेण विरोधं कृतवान् यत्, यूयं मम मुखं न पश्यन्ति, यावत् भवतः भ्राता भवद्भिः सह न भविष्यति।</w:t>
      </w:r>
    </w:p>
    <w:p/>
    <w:p>
      <w:r xmlns:w="http://schemas.openxmlformats.org/wordprocessingml/2006/main">
        <w:t xml:space="preserve">यहूदाः स्वपितरं याकूबं वदति यत् तेषां पूर्वमिस्रयात्रायां यः पुरुषः मिलितवान् सः आग्रहं कृतवान् यत् यावत् तेषां भ्राता बेन्जामिनः उपस्थितः न भवति तावत् ते तं द्रष्टुं न शक्नुवन्ति।</w:t>
      </w:r>
    </w:p>
    <w:p/>
    <w:p>
      <w:r xmlns:w="http://schemas.openxmlformats.org/wordprocessingml/2006/main">
        <w:t xml:space="preserve">1. आज्ञापालनस्य शक्तिः : अनिश्चिततायाः मध्ये निष्ठया जीवनं</w:t>
      </w:r>
    </w:p>
    <w:p/>
    <w:p>
      <w:r xmlns:w="http://schemas.openxmlformats.org/wordprocessingml/2006/main">
        <w:t xml:space="preserve">2. अवज्ञायाः व्ययः : ईश्वरस्य इच्छायाः अवहेलनायाः परिणामाः</w:t>
      </w:r>
    </w:p>
    <w:p/>
    <w:p>
      <w:r xmlns:w="http://schemas.openxmlformats.org/wordprocessingml/2006/main">
        <w:t xml:space="preserve">1. व्यवस्था 28:1-2 यदि भवन्तः स्वस्य परमेश्वरस्य पूर्णतया आज्ञापालनं कुर्वन्ति तथा च अद्य मया भवद्भ्यः दत्तानि तस्य सर्वाणि आज्ञानि सावधानीपूर्वकं अनुसरन्ति तर्हि भवतः परमेश्वरः भवन्तं पृथिव्यां सर्वेभ्यः राष्ट्रेभ्यः उपरि उच्चस्थाने स्थापयिष्यति। एते सर्वे आशीर्वादाः भवतः उपरि आगत्य भवतः सह गमिष्यन्ति यदि भवतः परमेश्वरस्य भगवतः आज्ञापालनं भवति।</w:t>
      </w:r>
    </w:p>
    <w:p/>
    <w:p>
      <w:r xmlns:w="http://schemas.openxmlformats.org/wordprocessingml/2006/main">
        <w:t xml:space="preserve">2. इब्रानियों 11:8-9 विश्वासेन अब्राहमः यदा पश्चात् स्वस्य उत्तराधिकाररूपेण गृह्णीयात् स्थानं गन्तुं आहूतः तदा सः आज्ञां कृत्वा गतः, यद्यपि सः कुत्र गच्छति इति न जानाति स्म। विश्वासेन सः प्रतिज्ञातदेशे स्वगृहं कृतवान् यथा परदेशीयः; सः तंबूषु निवसति स्म, यथा इसहाकः याकूबः च, ये तस्यैव प्रतिज्ञायाः उत्तराधिकारिणः आसन्।</w:t>
      </w:r>
    </w:p>
    <w:p/>
    <w:p>
      <w:r xmlns:w="http://schemas.openxmlformats.org/wordprocessingml/2006/main">
        <w:t xml:space="preserve">उत्पत्तिः ४३:४ यदि त्वं अस्माकं भ्रातरं अस्माभिः सह प्रेषयसि तर्हि वयं अधः गत्वा त्वां भोजनं क्रीणामः।</w:t>
      </w:r>
    </w:p>
    <w:p/>
    <w:p>
      <w:r xmlns:w="http://schemas.openxmlformats.org/wordprocessingml/2006/main">
        <w:t xml:space="preserve">योसेफस्य भ्रातरः पृच्छन्ति यत् ते स्वपरिवारस्य भोजनं आनेतुं बिन्यामीनं स्वैः सह आनेतुं शक्नुवन्ति वा।</w:t>
      </w:r>
    </w:p>
    <w:p/>
    <w:p>
      <w:r xmlns:w="http://schemas.openxmlformats.org/wordprocessingml/2006/main">
        <w:t xml:space="preserve">१: वयं योसेफस्य भ्रातृभ्यः ज्ञातुं शक्नुमः यत् कठिनपरिस्थितीनां सम्मुखे अस्माकं परिवारस्य अवलोकनं साहसं च महत्त्वपूर्णम्।</w:t>
      </w:r>
    </w:p>
    <w:p/>
    <w:p>
      <w:r xmlns:w="http://schemas.openxmlformats.org/wordprocessingml/2006/main">
        <w:t xml:space="preserve">२: अस्माभिः विनयेन विश्वासेन च कार्यं कर्तव्यं यथा योसेफस्य भ्रातरः कृतवन्तः, यतः ज्ञात्वा यत् परमेश्वरः अस्माकं आवश्यकतासमये अस्माकं पालनं करिष्यति।</w:t>
      </w:r>
    </w:p>
    <w:p/>
    <w:p>
      <w:r xmlns:w="http://schemas.openxmlformats.org/wordprocessingml/2006/main">
        <w:t xml:space="preserve">१: १ पत्रुस ५:६-७ - अतः परमेश्वरस्य शक्तिहस्तस्य अधीनं विनयशीलाः भवन्तु, येन सः युष्मान् समये उत्थापयितुं शक्नोति। तस्मिन् सर्वा चिन्ता निक्षिप्य यतः सः भवतः पालनं करोति।</w:t>
      </w:r>
    </w:p>
    <w:p/>
    <w:p>
      <w:r xmlns:w="http://schemas.openxmlformats.org/wordprocessingml/2006/main">
        <w:t xml:space="preserve">२: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उत्पत्तिः ४३:५ किन्तु यदि त्वं तं न प्रेषयसि तर्हि वयं न अवतरिष्यामः, यतः सः पुरुषः अस्मान् अवदत्, यूयं मम मुखं न पश्यन्ति, यावत् भवतः भ्राता भवद्भिः सह न भविष्यति।</w:t>
      </w:r>
    </w:p>
    <w:p/>
    <w:p>
      <w:r xmlns:w="http://schemas.openxmlformats.org/wordprocessingml/2006/main">
        <w:t xml:space="preserve">भ्रातरः मिस्रदेशं गन्तुं न इच्छन्ति स्म, यावत् तेषां भ्राता बिन्यामीनः तेषां समीपे नासीत्।</w:t>
      </w:r>
    </w:p>
    <w:p/>
    <w:p>
      <w:r xmlns:w="http://schemas.openxmlformats.org/wordprocessingml/2006/main">
        <w:t xml:space="preserve">1. एकतायाः शक्तिः - मिलित्वा कार्यं कृत्वा महती सफलता कथं प्राप्तुं शक्यते।</w:t>
      </w:r>
    </w:p>
    <w:p/>
    <w:p>
      <w:r xmlns:w="http://schemas.openxmlformats.org/wordprocessingml/2006/main">
        <w:t xml:space="preserve">2. परिवारस्य महत्त्वम् - समाजस्य सफलकार्यक्षमतायाः कृते परिवारस्य एककं कथं महत्त्वपूर्णम् अस्ति।</w:t>
      </w:r>
    </w:p>
    <w:p/>
    <w:p>
      <w:r xmlns:w="http://schemas.openxmlformats.org/wordprocessingml/2006/main">
        <w:t xml:space="preserve">1. मत्ती 18:20 - यतः यत्र मम नाम्ना द्वौ वा त्रयः वा समागच्छन्ति, तत्र अहं तेषां सह अस्मि।</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उत्पत्तिः ४३:६ इस्राएलः अवदत्, “किमर्थं यूयं मयि एतावत् दुःखं कृतवन्तः यत् युष्माकं भ्राता अस्ति वा इति कथयितुं?</w:t>
      </w:r>
    </w:p>
    <w:p/>
    <w:p>
      <w:r xmlns:w="http://schemas.openxmlformats.org/wordprocessingml/2006/main">
        <w:t xml:space="preserve">इस्राएलः स्वपुत्रान् पृष्टवान् यत् ते किमर्थं तस्मै पुरुषाय अवदन् यत् तेषां अन्यः भ्राता अस्ति।</w:t>
      </w:r>
    </w:p>
    <w:p/>
    <w:p>
      <w:r xmlns:w="http://schemas.openxmlformats.org/wordprocessingml/2006/main">
        <w:t xml:space="preserve">1. अस्माकं सम्बन्धेषु सत्यतायाः, प्रामाणिकतायाश्च महत्त्वम्</w:t>
      </w:r>
    </w:p>
    <w:p/>
    <w:p>
      <w:r xmlns:w="http://schemas.openxmlformats.org/wordprocessingml/2006/main">
        <w:t xml:space="preserve">2. कठिनपरिस्थितौ ईश्वरस्य विश्वासः</w:t>
      </w:r>
    </w:p>
    <w:p/>
    <w:p>
      <w:r xmlns:w="http://schemas.openxmlformats.org/wordprocessingml/2006/main">
        <w:t xml:space="preserve">1. सुभाषितम् 12:22 - मृषाधरं भगवतः घृणितम् अस्ति, परन्तु ये विश्वासपूर्वकं कार्यं कुर्वन्ति ते तस्य आनन्दं प्राप्नुवन्ति।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४३:७ ते अवदन्, “सः पुरुषः अस्मान् अस्माकं स्थितिं, अस्माकं ज्ञातिजनं च संकीर्णतया पृष्टवान्, “किं भवतः पिता जीवति? भवतः अन्यः भ्राता अस्ति वा? वयं च तस्मै एतेषां वचनानां विषयानुसारं अवदमः यत् सः भ्रातरं अधः आनयतु इति वक्ष्यति इति वयं निश्चयेन ज्ञातुं शक्नुमः वा?</w:t>
      </w:r>
    </w:p>
    <w:p/>
    <w:p>
      <w:r xmlns:w="http://schemas.openxmlformats.org/wordprocessingml/2006/main">
        <w:t xml:space="preserve">योसेफस्य भ्रातरः पितुः भ्रातुः च विषये तेन पृष्टाः, ते च तान् कथितवन्तः। ते न प्रत्याशितवन्तः यत् सः तान् स्वभ्रातरं मिस्रदेशं अवतरितुं प्रार्थयिष्यति इति।</w:t>
      </w:r>
    </w:p>
    <w:p/>
    <w:p>
      <w:r xmlns:w="http://schemas.openxmlformats.org/wordprocessingml/2006/main">
        <w:t xml:space="preserve">1. भगवतः योजनासु विश्वासः - रोमियो 8:28</w:t>
      </w:r>
    </w:p>
    <w:p/>
    <w:p>
      <w:r xmlns:w="http://schemas.openxmlformats.org/wordprocessingml/2006/main">
        <w:t xml:space="preserve">2. भगवतः समये धैर्यं विश्वासः च - उपदेशकः 3:11</w:t>
      </w:r>
    </w:p>
    <w:p/>
    <w:p>
      <w:r xmlns:w="http://schemas.openxmlformats.org/wordprocessingml/2006/main">
        <w:t xml:space="preserve">1. उत्प 37:14 - योसेफस्य भ्रातरः तस्य ईर्ष्याम् अकुर्वन् तं दासत्वेन विक्रीतवन्तः।</w:t>
      </w:r>
    </w:p>
    <w:p/>
    <w:p>
      <w:r xmlns:w="http://schemas.openxmlformats.org/wordprocessingml/2006/main">
        <w:t xml:space="preserve">2. रोम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उत्पत्तिः ४३:८ यहूदाः स्वपितरं इस्राएलं अवदत्, “बालकं मया सह प्रेषयतु, वयं उत्थाय गमिष्यामः। यथा वयं जीवामः, न म्रियमाणाः भवेम, वयं च, भवतः च, अस्माकं लघुबालानां च।</w:t>
      </w:r>
    </w:p>
    <w:p/>
    <w:p>
      <w:r xmlns:w="http://schemas.openxmlformats.org/wordprocessingml/2006/main">
        <w:t xml:space="preserve">यहूदाः स्वपितरं इस्राएलं प्रोत्साहयति यत् ते बिन्यामीनं स्वैः सह मिस्रदेशं प्रेषयितुं शक्नुवन्ति, येन ते भोजनं क्रीत्वा स्वप्राणान् रक्षितुं शक्नुवन्ति।</w:t>
      </w:r>
    </w:p>
    <w:p/>
    <w:p>
      <w:r xmlns:w="http://schemas.openxmlformats.org/wordprocessingml/2006/main">
        <w:t xml:space="preserve">1. प्रोत्साहनस्य शक्तिः : यहूदायाः आग्रहेण कथं परिवारः उद्धारितः</w:t>
      </w:r>
    </w:p>
    <w:p/>
    <w:p>
      <w:r xmlns:w="http://schemas.openxmlformats.org/wordprocessingml/2006/main">
        <w:t xml:space="preserve">2. भयं दूरीकर्तुं शिक्षणम् : याकूबः यहूदायाः वचनं कथं श्रुतवान्</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उत्पत्तिः ४३:९ अहं तस्य कृते निश्चयं करिष्यामि; मम हस्तात् त्वं तं प्रार्थयिष्यसि, यदि अहं तं भवतः समीपं न आनयामि, भवतः समक्षं न स्थापयिष्यामि, तर्हि अहं नित्यं दोषं वहामि।</w:t>
      </w:r>
    </w:p>
    <w:p/>
    <w:p>
      <w:r xmlns:w="http://schemas.openxmlformats.org/wordprocessingml/2006/main">
        <w:t xml:space="preserve">याकूबः बेन्जामिनं भ्रातृभिः सह भोजनं क्रेतुं मिस्रदेशं प्रेषयति, यदि बिन्यामीनः तस्य समीपं न प्रत्यागच्छति तर्हि पूर्णं उत्तरदायित्वं स्वीकुर्यात् इति प्रतिज्ञां करोति।</w:t>
      </w:r>
    </w:p>
    <w:p/>
    <w:p>
      <w:r xmlns:w="http://schemas.openxmlformats.org/wordprocessingml/2006/main">
        <w:t xml:space="preserve">1. प्रतिज्ञायाः शक्तिः - प्रतिज्ञां करणं कथं विश्वासस्य विश्वासस्य च शक्तिशाली प्रदर्शनं भवितुम् अर्हति।</w:t>
      </w:r>
    </w:p>
    <w:p/>
    <w:p>
      <w:r xmlns:w="http://schemas.openxmlformats.org/wordprocessingml/2006/main">
        <w:t xml:space="preserve">2. उत्तरदायित्वं ग्रहणम् - अस्माकं कर्मणां अन्येषां च कर्मणां उत्तरदायित्वं ग्रहीतुं कदा कथं च आहूताः इति अवगन्तुम्।</w:t>
      </w:r>
    </w:p>
    <w:p/>
    <w:p>
      <w:r xmlns:w="http://schemas.openxmlformats.org/wordprocessingml/2006/main">
        <w:t xml:space="preserve">1.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2. मत्ती 5:33-37 - पुनः भवन्तः श्रुतवन्तः यत् पुराणानां कृते उक्तं यत्, यूयं मिथ्याशपथं न कुर्वन्तु, किन्तु भगवते शपथं करिष्यन्ति। किन्तु अहं युष्मान् वदामि, मा शपथं कुरुत, स्वर्गस्य वा शपथं मा कुरुत, यतः एतत् परमेश् वरस् य सिंहासनम् अस्ति। न च पृथिव्याः, तस्य हि पादपाठः; न च यरुशलेमेन, यतः तत् महाराजस्य नगरम् अस्ति। न च शिरसा शपथं करिष्यसि यतो हि एककेशं शुक्लं कृष्णं वा कर्तुं न शक्नोषि । किन्तु भवतः आम्, भवतः न, न भवतु, यतः एतेभ्यः अधिकं यत् किमपि दुष्टात् अस्ति।</w:t>
      </w:r>
    </w:p>
    <w:p/>
    <w:p>
      <w:r xmlns:w="http://schemas.openxmlformats.org/wordprocessingml/2006/main">
        <w:t xml:space="preserve">उत्पत्तिः ४३:१० यतः वयं विलम्बं विना द्वितीयवारं पुनः आगताः।</w:t>
      </w:r>
    </w:p>
    <w:p/>
    <w:p>
      <w:r xmlns:w="http://schemas.openxmlformats.org/wordprocessingml/2006/main">
        <w:t xml:space="preserve">अन्यथा द्वितीयवारं पुनरागमनं कर्तव्यं भविष्यति इति भयम् आसीत् इति कारणतः सः समूहः प्रारम्भे योजनायाः अपेक्षया अधिककालं विदेशे स्थातुं निश्चयं कृतवान्</w:t>
      </w:r>
    </w:p>
    <w:p/>
    <w:p>
      <w:r xmlns:w="http://schemas.openxmlformats.org/wordprocessingml/2006/main">
        <w:t xml:space="preserve">1. ईश्वरस्य योजनासु कार्यं कर्तुं बलिदानं च कर्तुं आवश्यकता भवेत्</w:t>
      </w:r>
    </w:p>
    <w:p/>
    <w:p>
      <w:r xmlns:w="http://schemas.openxmlformats.org/wordprocessingml/2006/main">
        <w:t xml:space="preserve">2. यदा परिस्थितिः कठिनः इव भासते तदा अपि ईश्वरस्य विश्वासः</w:t>
      </w:r>
    </w:p>
    <w:p/>
    <w:p>
      <w:r xmlns:w="http://schemas.openxmlformats.org/wordprocessingml/2006/main">
        <w:t xml:space="preserve">1.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इब्रानियों 11:8-9 - विश्वासेन अब्राहमः यदा उत्तराधिकाररूपेण ग्रहीतव्यं स्थानं गन्तुं आहूतः तदा तस्य आज्ञां पालनम् अकरोत्। सः कुत्र गतः इति न ज्ञात्वा निर्गतवान्। विश्वासेन सः प्रतिज्ञादेशे यथा परदेशे निवसति स्म, तस्य प्रतिज्ञायाः उत्तराधिकारिणः इसहाकस्य याकूबस्य च सह निवासस्थानेषु निवसति स्म।</w:t>
      </w:r>
    </w:p>
    <w:p/>
    <w:p>
      <w:r xmlns:w="http://schemas.openxmlformats.org/wordprocessingml/2006/main">
        <w:t xml:space="preserve">उत्पत्तिः ४३:११ तेषां पिता इस्राएलः तान् अवदत्, “यदि इदानीं एवम् भवितुमर्हति तर्हि एतत् कुरुत। भूमिस्थं उत्तमं फलं स्वपात्रेषु गृहीत्वा तस्य मनुष्यस्य उपहारं किञ्चित् मलमं किञ्चित् मधु, मसाला, गन्धकं, अण्डानि, बादामानि च अवतारयन्तु।</w:t>
      </w:r>
    </w:p>
    <w:p/>
    <w:p>
      <w:r xmlns:w="http://schemas.openxmlformats.org/wordprocessingml/2006/main">
        <w:t xml:space="preserve">इस्राएलः स्वपुत्रान् आज्ञापयति यत् ते स्वपात्रेषु भूमिस्य उत्तमं फलं गृहीत्वा तस्मै पुरुषाय उपहारं आनयन्तु। वर्तमानं बाम, मधु, मसाला, गन्धः, अण्डानि, बादामानि च सन्ति ।</w:t>
      </w:r>
    </w:p>
    <w:p/>
    <w:p>
      <w:r xmlns:w="http://schemas.openxmlformats.org/wordprocessingml/2006/main">
        <w:t xml:space="preserve">1. उदारतायाः शक्तिः : दानेन जीवनं कथं परिवर्तयितुं शक्यते</w:t>
      </w:r>
    </w:p>
    <w:p/>
    <w:p>
      <w:r xmlns:w="http://schemas.openxmlformats.org/wordprocessingml/2006/main">
        <w:t xml:space="preserve">2. अप्रत्याशितस्य सज्जता : जीवनं यत् किमपि अस्मान् प्रति क्षिपति तस्य सज्जता</w:t>
      </w:r>
    </w:p>
    <w:p/>
    <w:p>
      <w:r xmlns:w="http://schemas.openxmlformats.org/wordprocessingml/2006/main">
        <w:t xml:space="preserve">1. फिलिप्पी 4:12-13 - अहं जानामि यत् आवश्यकता किं भवति, अहं जानामि च यत् प्रचुरता किं भवति। सुपोषितं वा क्षुधां वा, प्रचुरतायां वा अभावे वा कस्मिन् अपि परिस्थितौ सन्तुष्टस्य रहस्यं मया ज्ञातम् ।</w:t>
      </w:r>
    </w:p>
    <w:p/>
    <w:p>
      <w:r xmlns:w="http://schemas.openxmlformats.org/wordprocessingml/2006/main">
        <w:t xml:space="preserve">2. सुभाषितम् ११:२४-२५ - एकः व्यक्तिः स्वतन्त्रतया ददाति, तथापि अधिकं लाभं प्राप्नोति; अन्यः अनुचितरूपेण निरोधयति, किन्तु दारिद्र्यम् आगच्छति। उदारः व्यक्तिः समृद्धः भविष्यति; यः परान् स्फूर्तिं करोति सः स्फूर्तिं प्राप्स्यति।</w:t>
      </w:r>
    </w:p>
    <w:p/>
    <w:p>
      <w:r xmlns:w="http://schemas.openxmlformats.org/wordprocessingml/2006/main">
        <w:t xml:space="preserve">उत्पत्तिः ४३:१२ द्विगुणं धनं हस्ते गृहाण; यत् धनं पुनः भवतः बोराणां मुखेन आनीतं तत् पुनः हस्ते वहतु; कदाचित् तत् अवलोकनम् आसीत् :</w:t>
      </w:r>
    </w:p>
    <w:p/>
    <w:p>
      <w:r xmlns:w="http://schemas.openxmlformats.org/wordprocessingml/2006/main">
        <w:t xml:space="preserve">योसेफः स्वभ्रातृभ्यः आज्ञापयति यत् ते यदा मिस्रदेशं गत्वा धान्यं क्रेतुं गच्छन्ति तदा द्विगुणं धनं आनेतुं शक्नुवन्ति।</w:t>
      </w:r>
    </w:p>
    <w:p/>
    <w:p>
      <w:r xmlns:w="http://schemas.openxmlformats.org/wordprocessingml/2006/main">
        <w:t xml:space="preserve">1. अप्रत्याशितस्थानेषु परमेश्वरस्य प्रबन्धः - कथं योसेफस्य निर्देशः स्वजनस्य व्यवस्थापनार्थं परमेश्वरस्य प्रबन्धस्य भागः आसीत्।</w:t>
      </w:r>
    </w:p>
    <w:p/>
    <w:p>
      <w:r xmlns:w="http://schemas.openxmlformats.org/wordprocessingml/2006/main">
        <w:t xml:space="preserve">2. आज्ञापालनस्य शक्तिः - कथं योसेफस्य भ्रातरः तस्य निर्देशान् आज्ञापयन्ति स्म यद्यपि ते किमर्थम् इति न जानन्ति स्म।</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अर्पितवान्।</w:t>
      </w:r>
    </w:p>
    <w:p/>
    <w:p>
      <w:r xmlns:w="http://schemas.openxmlformats.org/wordprocessingml/2006/main">
        <w:t xml:space="preserve">18 तस्य विषये उक्तं यत्, “इसहाकेन तव वंशजः उच्यते।</w:t>
      </w:r>
    </w:p>
    <w:p/>
    <w:p>
      <w:r xmlns:w="http://schemas.openxmlformats.org/wordprocessingml/2006/main">
        <w:t xml:space="preserve">19 परमेश्‍वरः तं मृतात् पुनरुत्थापयितुं समर्थः अभवत्; यतः अपि सः तं आकृतौ गृहीतवान्।</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उत्पत्तिः ४३:१३ स्वभ्रातरं अपि गृहीत्वा उत्तिष्ठ, पुनः तस्य पुरुषस्य समीपं गच्छतु।</w:t>
      </w:r>
    </w:p>
    <w:p/>
    <w:p>
      <w:r xmlns:w="http://schemas.openxmlformats.org/wordprocessingml/2006/main">
        <w:t xml:space="preserve">खण्डः भ्रातरं गृहीत्वा पुनः पुरुषस्य समीपं गन्तुं प्रेरयति ।</w:t>
      </w:r>
    </w:p>
    <w:p/>
    <w:p>
      <w:r xmlns:w="http://schemas.openxmlformats.org/wordprocessingml/2006/main">
        <w:t xml:space="preserve">1. परिवारस्य महत्त्वम् : परिवारस्य बन्धनानि सफलतां कथं जनयितुं शक्नुवन्ति।</w:t>
      </w:r>
    </w:p>
    <w:p/>
    <w:p>
      <w:r xmlns:w="http://schemas.openxmlformats.org/wordprocessingml/2006/main">
        <w:t xml:space="preserve">2. धैर्यस्य शक्तिः - प्रतिकूलतायाः माध्यमेन सफलतां प्राप्तुं।</w:t>
      </w:r>
    </w:p>
    <w:p/>
    <w:p>
      <w:r xmlns:w="http://schemas.openxmlformats.org/wordprocessingml/2006/main">
        <w:t xml:space="preserve">1. इफिसियों 4:2-3 - "सर्वविनयेन सौम्यतया च धैर्येन च प्रेम्णा परस्परं सहन्ते, शान्तिबन्धने आत्मायाः एकतां स्थापयितुं उत्सुकाः।</w:t>
      </w:r>
    </w:p>
    <w:p/>
    <w:p>
      <w:r xmlns:w="http://schemas.openxmlformats.org/wordprocessingml/2006/main">
        <w:t xml:space="preserve">2. कोलस्सियों 3:13 - "परस्परं सहन्ते, यदि कस्यचित् अन्यस्य विरुद्धं शिकायतां भवति तर्हि परस्परं क्षमन्ते, यथा भगवता युष्माकं क्षमितम्, तथैव यूयं अपि क्षन्तुं अर्हन्ति।</w:t>
      </w:r>
    </w:p>
    <w:p/>
    <w:p>
      <w:r xmlns:w="http://schemas.openxmlformats.org/wordprocessingml/2006/main">
        <w:t xml:space="preserve">उत्पत्तिः ४३:१४ सर्वशक्तिमान् परमेश् वरः युष् माकं मनुष् यस् य समक्षं दयां ददातु, येन सः तव परं भ्रातरं बिन्यामीनं च प्रेषयति। यदि अहं स्वसन्तानशोकितः अस्मि तर्हि अहं शोकितः अस्मि।</w:t>
      </w:r>
    </w:p>
    <w:p/>
    <w:p>
      <w:r xmlns:w="http://schemas.openxmlformats.org/wordprocessingml/2006/main">
        <w:t xml:space="preserve">याकूबः स्वपुत्रान् अन्नक्रयणार्थं मिस्रदेशं प्रेषयति, परन्तु सः बेन्जामिनः गृहे एव तिष्ठतु इति आग्रहं करोति। सः प्रार्थयति यत् परमेश्वरः तान् दयां करोतु, तेषां भोजनं क्रेतुं, बेन्जामिनं गृहं आनेतुं च अनुमन्यते।</w:t>
      </w:r>
    </w:p>
    <w:p/>
    <w:p>
      <w:r xmlns:w="http://schemas.openxmlformats.org/wordprocessingml/2006/main">
        <w:t xml:space="preserve">1. आवश्यकतासमये ईश्वरस्य दया</w:t>
      </w:r>
    </w:p>
    <w:p/>
    <w:p>
      <w:r xmlns:w="http://schemas.openxmlformats.org/wordprocessingml/2006/main">
        <w:t xml:space="preserve">2. प्रार्थनायाः शक्तिः</w:t>
      </w:r>
    </w:p>
    <w:p/>
    <w:p>
      <w:r xmlns:w="http://schemas.openxmlformats.org/wordprocessingml/2006/main">
        <w:t xml:space="preserve">1. स्तोत्रम् 86:5 - "भवन्तः हि भगवन् भद्रः क्षमितुं सज्जः च असि, त्वां आह्वयन्तां सर्वेषां प्रति दयालुः च असि।"</w:t>
      </w:r>
    </w:p>
    <w:p/>
    <w:p>
      <w:r xmlns:w="http://schemas.openxmlformats.org/wordprocessingml/2006/main">
        <w:t xml:space="preserve">2. याकूब 5:16 - "परस्परं स्वदोषान् स्वीकुर्वन्तु, परस्परं च प्रार्थयन्तु, येन यूयं स्वस्थाः भवेयुः। धर्मात्मना प्रार्थना बहु प्रयोजनं भवति।</w:t>
      </w:r>
    </w:p>
    <w:p/>
    <w:p>
      <w:r xmlns:w="http://schemas.openxmlformats.org/wordprocessingml/2006/main">
        <w:t xml:space="preserve">उत्पत्तिः ४३:१५ ततः पुरुषाः तत् उपहारं गृहीत्वा द्विगुणं धनं स्वहस्ते गृहीतवन्तः, बिन्यामीन च। उत्थाय मिस्रदेशं गत्वा योसेफस्य पुरतः स्थितवान्।</w:t>
      </w:r>
    </w:p>
    <w:p/>
    <w:p>
      <w:r xmlns:w="http://schemas.openxmlformats.org/wordprocessingml/2006/main">
        <w:t xml:space="preserve">ते पुरुषाः उपहारं, धनं, बेन्जामिनं च मिस्रदेशं नीत्वा योसेफस्य समक्षं प्रस्तुतवन्तः।</w:t>
      </w:r>
    </w:p>
    <w:p/>
    <w:p>
      <w:r xmlns:w="http://schemas.openxmlformats.org/wordprocessingml/2006/main">
        <w:t xml:space="preserve">1. ईश्वरस्य प्रबन्धः अस्माकं जीवने मार्गदर्शनं करोति, यदा अपि किमर्थम् अवगन्तुं कठिनं भवेत्।</w:t>
      </w:r>
    </w:p>
    <w:p/>
    <w:p>
      <w:r xmlns:w="http://schemas.openxmlformats.org/wordprocessingml/2006/main">
        <w:t xml:space="preserve">2. ईश्वरः अस्मान् तान् कार्याणां कृते सुसज्जयति यत् सः अस्मान् आह्वयति, यदा अपि अस्माकं आरामक्षेत्रात् परं गन्तुं आवश्यकता भवति।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उत्पत्तिः ४३:१६ यदा योसेफः तेषां सह बेन्जामिनं दृष्ट्वा स्वगृहस्य अधिपतिं अवदत्, “एते जनाः गृहं आनय, हत्वा सज्जं कुरु। एते हि मया सह मध्याह्ने भोजनं करिष्यन्ति।</w:t>
      </w:r>
    </w:p>
    <w:p/>
    <w:p>
      <w:r xmlns:w="http://schemas.openxmlformats.org/wordprocessingml/2006/main">
        <w:t xml:space="preserve">योसेफः स्वभ्रातृन् भोजनाय आमन्त्रयति।</w:t>
      </w:r>
    </w:p>
    <w:p/>
    <w:p>
      <w:r xmlns:w="http://schemas.openxmlformats.org/wordprocessingml/2006/main">
        <w:t xml:space="preserve">१: वयं जनान् अस्माकं जीवने स्वागतं कृत्वा तेषां प्रेम्णः परिचर्या च कर्तुं समयं गृहीत्वा योसेफस्य आतिथ्यस्य दयालुतायाः च उदाहरणात् शिक्षितुं शक्नुमः।</w:t>
      </w:r>
    </w:p>
    <w:p/>
    <w:p>
      <w:r xmlns:w="http://schemas.openxmlformats.org/wordprocessingml/2006/main">
        <w:t xml:space="preserve">२: ईश्वरः कठिनपरिस्थितिः गृहीत्वा तान् सद्रूपेण परिणतुं शक्नोति, यथा योसेफस्य युवा दासात् शक्तिशाली शासकरूपेण परिवर्तनेन दृश्यते।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लूका ६:२७-२८ - किन्तु ये मां शृण्वन्ति अहं युष्मान् वदामि यत् शत्रून् प्रेम करोतु, ये त्वां द्वेष्टि तेषां कृते हितं कुरुत, ये भवन्तं शापयन्ति तेषां आशीर्वादं ददातु, ये त्वां दुर्व्यवहारं कुर्वन्ति तेषां कृते प्रार्थयन्तु।</w:t>
      </w:r>
    </w:p>
    <w:p/>
    <w:p>
      <w:r xmlns:w="http://schemas.openxmlformats.org/wordprocessingml/2006/main">
        <w:t xml:space="preserve">उत्पत्तिः ४३:१७ सः मनुष्यः यथा योसेफः आज्ञापितवान् तथा अकरोत्। सः पुरुषः तान् जनान् योसेफस्य गृहे आनयत्।</w:t>
      </w:r>
    </w:p>
    <w:p/>
    <w:p>
      <w:r xmlns:w="http://schemas.openxmlformats.org/wordprocessingml/2006/main">
        <w:t xml:space="preserve">सः पुरुषः योसेफस्य निर्देशान् अनुसृत्य तान् पुरुषान् योसेफस्य गृहं नीतवान्।</w:t>
      </w:r>
    </w:p>
    <w:p/>
    <w:p>
      <w:r xmlns:w="http://schemas.openxmlformats.org/wordprocessingml/2006/main">
        <w:t xml:space="preserve">1. निर्देशानां अनुसरणस्य महत्त्वम्।</w:t>
      </w:r>
    </w:p>
    <w:p/>
    <w:p>
      <w:r xmlns:w="http://schemas.openxmlformats.org/wordprocessingml/2006/main">
        <w:t xml:space="preserve">2. ईश्वरस्य प्रावधानं रक्षणं च।</w:t>
      </w:r>
    </w:p>
    <w:p/>
    <w:p>
      <w:r xmlns:w="http://schemas.openxmlformats.org/wordprocessingml/2006/main">
        <w:t xml:space="preserve">1. उत्पत्तिः 22:3-4 - अब्राहमः प्रातःकाले उत्थाय स्वस्य गदं काष्ठं कृत्वा स्वस्य युवकद्वयं स्वपुत्रं इसहाकं च गृहीत्वा होमबलिदानस्य काष्ठानि कटयित्वा उत्थितः , यस्मिं स्थानं परमेश् वरः तस्मै अवदत्, तत् स्थानं गतः।</w:t>
      </w:r>
    </w:p>
    <w:p/>
    <w:p>
      <w:r xmlns:w="http://schemas.openxmlformats.org/wordprocessingml/2006/main">
        <w:t xml:space="preserve">4.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उत्पत्तिः ४३:१८ ततः जनाः योसेफस्य गृहे आनीताः सन्तः भीताः अभवन्; ते अवदन्, “प्रथमवारं यत् धनं अस्माकं बोरेषु प्रत्यागतम् आसीत्, तस्मात् वयं आनीताः। यथा सः अस्माकं विरुद्धं निमित्तं अन्विष्य अस्मान् उपरि पतति, अस्मान् दासान्, अस्माकं गदान् च गृह्णीयात्।</w:t>
      </w:r>
    </w:p>
    <w:p/>
    <w:p>
      <w:r xmlns:w="http://schemas.openxmlformats.org/wordprocessingml/2006/main">
        <w:t xml:space="preserve">ते पुरुषाः स्वस्य बोरेषु प्रत्यागतं धनं योसेफस्य गृहे आनीताः इति भीताः आसन्।</w:t>
      </w:r>
    </w:p>
    <w:p/>
    <w:p>
      <w:r xmlns:w="http://schemas.openxmlformats.org/wordprocessingml/2006/main">
        <w:t xml:space="preserve">१: भयस्य समये वयं रक्षणाय मार्गदर्शनाय च ईश्वरस्य उपरि विश्वासं कर्तुं शक्नुमः।</w:t>
      </w:r>
    </w:p>
    <w:p/>
    <w:p>
      <w:r xmlns:w="http://schemas.openxmlformats.org/wordprocessingml/2006/main">
        <w:t xml:space="preserve">२: अस्माकं भयस्य अनिश्चिततायाः च मध्ये अपि ईश्वरस्य योजना अस्ति इति ज्ञात्वा वयं आश्वासयितुं शक्नुमः।</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९१:१४-१६ - "यतो हि सः मम प्रेम्णा धारयति, अहं तं मोचयिष्यामि; अहं तं रक्षिष्यामि, यतः सः मम नाम जानाति। यदा सः मां आह्वयति तदा अहं तं प्रतिवदामि; अहं सह भविष्यामि।" तं विपत्तौ तं उद्धारयिष्यामि, सम्मानयिष्यामि च।दीर्घायुषः तं तर्पयिष्यामि, मम मोक्षं च दर्शयिष्यामि।"</w:t>
      </w:r>
    </w:p>
    <w:p/>
    <w:p>
      <w:r xmlns:w="http://schemas.openxmlformats.org/wordprocessingml/2006/main">
        <w:t xml:space="preserve">उत्पत्तिः ४३:१९ ततः ते योसेफस्य गृहस्य भण्डारस्य समीपं गत्वा गृहद्वारे तस्य सह संवादं कृतवन्तः।</w:t>
      </w:r>
    </w:p>
    <w:p/>
    <w:p>
      <w:r xmlns:w="http://schemas.openxmlformats.org/wordprocessingml/2006/main">
        <w:t xml:space="preserve">योसेफस्य भ्रातरः योसेफस्य भृत्येन सह वार्तालापं कर्तुं आगच्छन्ति।</w:t>
      </w:r>
    </w:p>
    <w:p/>
    <w:p>
      <w:r xmlns:w="http://schemas.openxmlformats.org/wordprocessingml/2006/main">
        <w:t xml:space="preserve">1. सम्बन्धस्य शक्तिः : योसेफस्य भ्रातरः तस्य सह पुनः कथं सम्बद्धाः</w:t>
      </w:r>
    </w:p>
    <w:p/>
    <w:p>
      <w:r xmlns:w="http://schemas.openxmlformats.org/wordprocessingml/2006/main">
        <w:t xml:space="preserve">2. सम्पर्कं करणं : उत्तमसञ्चारस्य महत्त्वम्</w:t>
      </w:r>
    </w:p>
    <w:p/>
    <w:p>
      <w:r xmlns:w="http://schemas.openxmlformats.org/wordprocessingml/2006/main">
        <w:t xml:space="preserve">1. उत्पत्तिः 45:1-14, योसेफः स्वभ्रातृभ्यः स्वं प्रकाशयति</w:t>
      </w:r>
    </w:p>
    <w:p/>
    <w:p>
      <w:r xmlns:w="http://schemas.openxmlformats.org/wordprocessingml/2006/main">
        <w:t xml:space="preserve">2. सुभाषितम् 18:24, बहुसहचरः विनाशं प्राप्नुयात्, परन्तु भ्रातुः अपेक्षया समीपस्थः मित्रः अस्ति।</w:t>
      </w:r>
    </w:p>
    <w:p/>
    <w:p>
      <w:r xmlns:w="http://schemas.openxmlformats.org/wordprocessingml/2006/main">
        <w:t xml:space="preserve">उत्पत्तिः ४३:२० ततः उक्तवान्, हे महोदय, वयं प्रथमवारं भोजनं क्रेतुं अवतरन्तः आगताः।</w:t>
      </w:r>
    </w:p>
    <w:p/>
    <w:p>
      <w:r xmlns:w="http://schemas.openxmlformats.org/wordprocessingml/2006/main">
        <w:t xml:space="preserve">योसेफस्य भ्रातरः भोजनं क्रेतुं मिस्रदेशं गच्छन्ति।</w:t>
      </w:r>
    </w:p>
    <w:p/>
    <w:p>
      <w:r xmlns:w="http://schemas.openxmlformats.org/wordprocessingml/2006/main">
        <w:t xml:space="preserve">1. भ्रातृप्रेमस्य, परिचर्यायाः च महत्त्वं, यथा उत्पत्तिः 43:20 मध्ये योसेफस्य भ्रातृभिः प्रदर्शितम्।</w:t>
      </w:r>
    </w:p>
    <w:p/>
    <w:p>
      <w:r xmlns:w="http://schemas.openxmlformats.org/wordprocessingml/2006/main">
        <w:t xml:space="preserve">2. आवश्यकतासमये परमेश्वरे विश्वासस्य विश्वासस्य च शक्तिः, यथा उत्पत्तिः 43:20 मध्ये योसेफस्य भ्रातृभिः उदाहरणं दत्तम्।</w:t>
      </w:r>
    </w:p>
    <w:p/>
    <w:p>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सुभाषितम् 17:17 - मित्रं सर्वदा प्रेम करोति, भ्राता च दुःखाय जायते।</w:t>
      </w:r>
    </w:p>
    <w:p/>
    <w:p>
      <w:r xmlns:w="http://schemas.openxmlformats.org/wordprocessingml/2006/main">
        <w:t xml:space="preserve">उत्पत्तिः ४३:२१ यदा वयं सरायम् आगताः तदा वयं स्वपुटं उद्घाटितवन्तः, पश्यतः, प्रत्येकस्य धनं तस्य बोटस्य मुखस्य मध्ये आसीत्, अस्माकं धनं पूर्णभारं आसीत्, ततः वयं तत् पुनः आनयामः अस्माकं हस्ते।</w:t>
      </w:r>
    </w:p>
    <w:p/>
    <w:p>
      <w:r xmlns:w="http://schemas.openxmlformats.org/wordprocessingml/2006/main">
        <w:t xml:space="preserve">यात्रिकाः स्वपुटं उद्घाट्य पश्यन्ति स्म यत् तेषां धनं अद्यापि तस्मिन् एव अस्ति, पूर्णभारं च अस्ति।</w:t>
      </w:r>
    </w:p>
    <w:p/>
    <w:p>
      <w:r xmlns:w="http://schemas.openxmlformats.org/wordprocessingml/2006/main">
        <w:t xml:space="preserve">1. यदा भवन्तः तस्मिन् विश्वासं कुर्वन्ति तदा ईश्वरः प्रदास्यति।</w:t>
      </w:r>
    </w:p>
    <w:p/>
    <w:p>
      <w:r xmlns:w="http://schemas.openxmlformats.org/wordprocessingml/2006/main">
        <w:t xml:space="preserve">2. ईश्वरे विश्वासं कुरुत सः भवतः आवश्यकतां पूरयिष्यति।</w:t>
      </w:r>
    </w:p>
    <w:p/>
    <w:p>
      <w:r xmlns:w="http://schemas.openxmlformats.org/wordprocessingml/2006/main">
        <w:t xml:space="preserve">1. मत्ती 6:25-34 - भवन्तः किं खादिष्यन्ति किं पिबन्ति वा धारयिष्यन्ति इति चिन्ता न कुर्वन्तु, अपितु प्रथमं परमेश्वरस्य राज्यं तस्य धर्मं च अन्वेष्टुम्।</w:t>
      </w:r>
    </w:p>
    <w:p/>
    <w:p>
      <w:r xmlns:w="http://schemas.openxmlformats.org/wordprocessingml/2006/main">
        <w:t xml:space="preserve">2. सुभाषितम् 3:5-6 -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उत्पत्तिः ४३:२२ अन्ये च धनं वयं अन्नक्रयणार्थं हस्तेषु आनयामः, अस्माकं धनं कः अस्माकं बोरेषु स्थापयति इति वयं वक्तुं न शक्नुमः।</w:t>
      </w:r>
    </w:p>
    <w:p/>
    <w:p>
      <w:r xmlns:w="http://schemas.openxmlformats.org/wordprocessingml/2006/main">
        <w:t xml:space="preserve">योसेफस्य भ्रातरः अन्नक्रयणार्थं धनं गृहीत्वा मिस्रदेशम् आगताः, किन्तु ते न जानन्ति यत् धनं कः स्वपुटेषु स्थापयति।</w:t>
      </w:r>
    </w:p>
    <w:p/>
    <w:p>
      <w:r xmlns:w="http://schemas.openxmlformats.org/wordprocessingml/2006/main">
        <w:t xml:space="preserve">1. उत्तरं न ज्ञात्वा अपि ईश्वरस्य उपरि विश्वासं कुर्वन्तु।</w:t>
      </w:r>
    </w:p>
    <w:p/>
    <w:p>
      <w:r xmlns:w="http://schemas.openxmlformats.org/wordprocessingml/2006/main">
        <w:t xml:space="preserve">2. सर्वं कारणात् भवति, यदा वयं तत् न पश्यामः अपि।</w:t>
      </w:r>
    </w:p>
    <w:p/>
    <w:p>
      <w:r xmlns:w="http://schemas.openxmlformats.org/wordprocessingml/2006/main">
        <w:t xml:space="preserve">1. सुभाषितम् 3:5-6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2.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४३:२३ ततः सः अवदत्, “भवद्भ्यः शान्तिः भवतु, मा भयम्, युष्माकं परमेश्वरः, युष्माकं पितुः परमेश्वरः च युष्माकं बोटेषु निधिं दत्तवान्, मम धनं मम आसीत्। शिमोनं तेषां समीपं बहिः आनयत्।</w:t>
      </w:r>
    </w:p>
    <w:p/>
    <w:p>
      <w:r xmlns:w="http://schemas.openxmlformats.org/wordprocessingml/2006/main">
        <w:t xml:space="preserve">योसेफः भ्रातृभ्यः स्वं प्रकटयति, तेषां सह आनितं निधिं च दत्त्वा तेभ्यः दयालुतां दर्शयति।</w:t>
      </w:r>
    </w:p>
    <w:p/>
    <w:p>
      <w:r xmlns:w="http://schemas.openxmlformats.org/wordprocessingml/2006/main">
        <w:t xml:space="preserve">1. क्षमायाः शक्तिः : योसेफस्य उदाहरणम्</w:t>
      </w:r>
    </w:p>
    <w:p/>
    <w:p>
      <w:r xmlns:w="http://schemas.openxmlformats.org/wordprocessingml/2006/main">
        <w:t xml:space="preserve">2. आवश्यकतासमये ईश्वरस्य व्यवस्था</w:t>
      </w:r>
    </w:p>
    <w:p/>
    <w:p>
      <w:r xmlns:w="http://schemas.openxmlformats.org/wordprocessingml/2006/main">
        <w:t xml:space="preserve">1. रोमियो 12:19-21 प्रियजनाः, कदापि प्रतिशोधं न कुर्वन्तु, किन्तु परमेश्वरस्य क्रोधाय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2. इफिसियों 4:32 परस्परं दयालुः, कोमलहृदयः, परस्परं क्षमस्व, यथा ख्रीष्टे परमेश्वरः युष्मान् क्षमितवान्।</w:t>
      </w:r>
    </w:p>
    <w:p/>
    <w:p>
      <w:r xmlns:w="http://schemas.openxmlformats.org/wordprocessingml/2006/main">
        <w:t xml:space="preserve">उत्पत्तिः ४३:२४ ततः सः पुरुषः तान् जनान् योसेफस्य गृहं नीतवान्, तेभ्यः जलं दत्त्वा ते पादौ प्रक्षालितवन्तः। तेषां गदं च भोजनं दत्तवान्।</w:t>
      </w:r>
    </w:p>
    <w:p/>
    <w:p>
      <w:r xmlns:w="http://schemas.openxmlformats.org/wordprocessingml/2006/main">
        <w:t xml:space="preserve">योसेफः स्वभ्रातृणां परिवाराणां च स्वागतं स्वगृहे अकरोत्, तेषां पादप्रक्षालनार्थं, पशूनां पोषणार्थं च जलं प्रदत्तवान् ।</w:t>
      </w:r>
    </w:p>
    <w:p/>
    <w:p>
      <w:r xmlns:w="http://schemas.openxmlformats.org/wordprocessingml/2006/main">
        <w:t xml:space="preserve">1. आतिथ्यस्य शक्तिः : अपरिचितानाम् स्वागतं मुक्तबाहुना</w:t>
      </w:r>
    </w:p>
    <w:p/>
    <w:p>
      <w:r xmlns:w="http://schemas.openxmlformats.org/wordprocessingml/2006/main">
        <w:t xml:space="preserve">2. अनुग्रहस्य मूल्यम् : अल्पेषु विषयेषु उदारतायाः अभ्यासः</w:t>
      </w:r>
    </w:p>
    <w:p/>
    <w:p>
      <w:r xmlns:w="http://schemas.openxmlformats.org/wordprocessingml/2006/main">
        <w:t xml:space="preserve">1. रोमियो 12:13 - सन्तानाम् आवश्यकतासु योगदानं कुर्वन्तु, आतिथ्यं च दर्शयन्तु।</w:t>
      </w:r>
    </w:p>
    <w:p/>
    <w:p>
      <w:r xmlns:w="http://schemas.openxmlformats.org/wordprocessingml/2006/main">
        <w:t xml:space="preserve">2. लूका 10:25-37 - सुसमरीयस्य दृष्टान्तः।</w:t>
      </w:r>
    </w:p>
    <w:p/>
    <w:p>
      <w:r xmlns:w="http://schemas.openxmlformats.org/wordprocessingml/2006/main">
        <w:t xml:space="preserve">उत्पत्तिः ४३:२५ मध्याह्नसमये आगतः योसेफस्य विरुद्धं उपहारं सज्जीकृतवन्तः यतः ते तत्र रोटिकां खादितुम् श्रुतवन्तः।</w:t>
      </w:r>
    </w:p>
    <w:p/>
    <w:p>
      <w:r xmlns:w="http://schemas.openxmlformats.org/wordprocessingml/2006/main">
        <w:t xml:space="preserve">योसेफस्य भ्रातरः मध्याह्नभोजनाय आगत्य तस्य कृते उपहारं सज्जीकृतवन्तः।</w:t>
      </w:r>
    </w:p>
    <w:p/>
    <w:p>
      <w:r xmlns:w="http://schemas.openxmlformats.org/wordprocessingml/2006/main">
        <w:t xml:space="preserve">१: ईश्वरस्य निष्ठा योसेफस्य तस्य भ्रातृणां च मेलने दृश्यते।</w:t>
      </w:r>
    </w:p>
    <w:p/>
    <w:p>
      <w:r xmlns:w="http://schemas.openxmlformats.org/wordprocessingml/2006/main">
        <w:t xml:space="preserve">२: परिवारस्य महत्त्वं, परस्परं प्रति अस्माकं प्रेम च।</w:t>
      </w:r>
    </w:p>
    <w:p/>
    <w:p>
      <w:r xmlns:w="http://schemas.openxmlformats.org/wordprocessingml/2006/main">
        <w:t xml:space="preserve">१: रोमियो १२:१० - भ्रातृप्रेमेण परस्परं भक्ताः भवन्तु। परस्परं स्वतः उपरि आदरं कुरुत।</w:t>
      </w:r>
    </w:p>
    <w:p/>
    <w:p>
      <w:r xmlns:w="http://schemas.openxmlformats.org/wordprocessingml/2006/main">
        <w:t xml:space="preserve">२: कोलस्सी ३:१३ - परस्परं सहन्तु, परस्परं क्षमन्तु यदि भवद्भिः कस्यचित् कस्यचित् प्रति आक्रोशः अस्ति। क्षमस्व यथा भगवता त्वां क्षमितम्।</w:t>
      </w:r>
    </w:p>
    <w:p/>
    <w:p>
      <w:r xmlns:w="http://schemas.openxmlformats.org/wordprocessingml/2006/main">
        <w:t xml:space="preserve">उत्पत्तिः ४३:२६ यदा योसेफः गृहम् आगत्य स्वहस्ते यत् उपहारं आसीत् तत् गृहे आनयन्तः पृथिव्यां तस्मै प्रणामम् अकरोत्।</w:t>
      </w:r>
    </w:p>
    <w:p/>
    <w:p>
      <w:r xmlns:w="http://schemas.openxmlformats.org/wordprocessingml/2006/main">
        <w:t xml:space="preserve">योसेफस्य भ्रातरः तस्मै उपहारं आनयन् आदरपूर्वकं नमन्ति।</w:t>
      </w:r>
    </w:p>
    <w:p/>
    <w:p>
      <w:r xmlns:w="http://schemas.openxmlformats.org/wordprocessingml/2006/main">
        <w:t xml:space="preserve">1. क्षमायाः शक्तिः - कथं योसेफः स्वभ्रातृभ्यः क्षमितुं समर्थः अभवत्, तेषां पूर्वानुग्रहेषु अपि तेषां दानं स्वीकुर्वितुं च समर्थः अभवत्।</w:t>
      </w:r>
    </w:p>
    <w:p/>
    <w:p>
      <w:r xmlns:w="http://schemas.openxmlformats.org/wordprocessingml/2006/main">
        <w:t xml:space="preserve">2. आदरस्य महत्त्वम् - भ्रातृभिः योसेफस्य प्रति दर्शितः आदरस्य प्रदर्शनः।</w:t>
      </w:r>
    </w:p>
    <w:p/>
    <w:p>
      <w:r xmlns:w="http://schemas.openxmlformats.org/wordprocessingml/2006/main">
        <w:t xml:space="preserve">1. इफिसियों 4:32 - परस्परं दयालुः, कोमलहृदयः, परस्परं क्षमन्तः, यथा ख्रीष्टे परमेश्वरः युष्माकं क्षमितवान्।</w:t>
      </w:r>
    </w:p>
    <w:p/>
    <w:p>
      <w:r xmlns:w="http://schemas.openxmlformats.org/wordprocessingml/2006/main">
        <w:t xml:space="preserve">2. सुभाषितम् 3:3 - दृढः प्रेम निष्ठा च भवन्तं मा त्यजन्तु; तान् कण्ठे बध्नातु; तानि हृदयस्य पट्टिकायां लिखतु।</w:t>
      </w:r>
    </w:p>
    <w:p/>
    <w:p>
      <w:r xmlns:w="http://schemas.openxmlformats.org/wordprocessingml/2006/main">
        <w:t xml:space="preserve">उत्पत्तिः ४३:२७ ततः सः तान् तेषां कल्याणं पृष्टवान्, “यस्य वृद्धस्य विषये यूयं उक्तवन्तः, सः युष्माकं पिता कुशलः वा? सः अद्यापि जीवति वा ?</w:t>
      </w:r>
    </w:p>
    <w:p/>
    <w:p>
      <w:r xmlns:w="http://schemas.openxmlformats.org/wordprocessingml/2006/main">
        <w:t xml:space="preserve">योसेफः स्वभ्रातृभ्यः तेषां पितुः याकूबस्य कल्याणस्य विषये पृष्टवान्।</w:t>
      </w:r>
    </w:p>
    <w:p/>
    <w:p>
      <w:r xmlns:w="http://schemas.openxmlformats.org/wordprocessingml/2006/main">
        <w:t xml:space="preserve">1. प्रश्नं पृच्छितुं शक्तिः : योसेफस्य जिज्ञासा इतिहासस्य मार्गं कथं परिवर्तयति स्म</w:t>
      </w:r>
    </w:p>
    <w:p/>
    <w:p>
      <w:r xmlns:w="http://schemas.openxmlformats.org/wordprocessingml/2006/main">
        <w:t xml:space="preserve">2. याकूबस्य निष्ठया स्वसन्ततिं कथं पुरस्कृतवती: आज्ञापालनस्य अध्ययनम्</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स्तोत्रम् 37:25-26 - अहं युवा आसीत्, अधुना वृद्धः अस्मि, तथापि धर्मिणः परित्यक्ताः, तेषां बालकाः वा रोटिकां याचमानान् न दृष्टवान्। ते नित्यं उदारतया ददति, तेषां बालकाः आशीर्वादरूपेण भवन्ति।</w:t>
      </w:r>
    </w:p>
    <w:p/>
    <w:p>
      <w:r xmlns:w="http://schemas.openxmlformats.org/wordprocessingml/2006/main">
        <w:t xml:space="preserve">उत्पत्तिः ४३:२८ ते प्रत्युवाच, तव दासः अस्माकं पिता स्वस्थः अस्ति, सः अद्यापि जीवति। शिरसा च प्रणम्य प्रणम्य च।</w:t>
      </w:r>
    </w:p>
    <w:p/>
    <w:p>
      <w:r xmlns:w="http://schemas.openxmlformats.org/wordprocessingml/2006/main">
        <w:t xml:space="preserve">याकूबस्य पुत्राः योसेफस्य आश्वासनं दत्तवन्तः यत् तेषां पिता अद्यापि जीवितः अस्ति, तस्य पुरतः आदरपूर्वकं प्रणामं कृतवन्तः।</w:t>
      </w:r>
    </w:p>
    <w:p/>
    <w:p>
      <w:r xmlns:w="http://schemas.openxmlformats.org/wordprocessingml/2006/main">
        <w:t xml:space="preserve">1. विश्वासस्य पुनः पुष्टिः : अस्माकं जीवने परमेश्वरस्य उपस्थितेः आश्वासनं</w:t>
      </w:r>
    </w:p>
    <w:p/>
    <w:p>
      <w:r xmlns:w="http://schemas.openxmlformats.org/wordprocessingml/2006/main">
        <w:t xml:space="preserve">2. आदरपूर्णः आदरः : येषां ईश्वरः आशीर्वादं दत्तवान् तेषां सम्मानं दर्शयन्</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इब्रानियों 13:15 - तर्हि तस्य [येशुना] माध्यमेन वयं निरन्तरं परमेश्वरस्य स्तुतिबलिदानं कुर्मः अर्थात् तस्य नाम स्वीकुर्वतां अधरस्य फलं।</w:t>
      </w:r>
    </w:p>
    <w:p/>
    <w:p>
      <w:r xmlns:w="http://schemas.openxmlformats.org/wordprocessingml/2006/main">
        <w:t xml:space="preserve">उत्पत्तिः ४३:२९ ततः सः नेत्राणि उत्थाप्य स्वभ्रातरं बेन्जामिनं स्वमातुः पुत्रं दृष्ट्वा अवदत्, “किं एषः भवतः अनुजः यस्य विषये यूयं मां उक्तवन्तः? स उवाच हे पुत्र तव प्रसादं करोतु।</w:t>
      </w:r>
    </w:p>
    <w:p/>
    <w:p>
      <w:r xmlns:w="http://schemas.openxmlformats.org/wordprocessingml/2006/main">
        <w:t xml:space="preserve">योसेफः स्वस्य अनुजं बेन्जामिनं दृष्ट्वा भावपूर्णः सन् तस्मै आशीर्वादं ददाति।</w:t>
      </w:r>
    </w:p>
    <w:p/>
    <w:p>
      <w:r xmlns:w="http://schemas.openxmlformats.org/wordprocessingml/2006/main">
        <w:t xml:space="preserve">1. भ्रातृप्रेमस्य शक्तिः - बेन्जामिनेन सह योसेफस्य पुनर्मिलनं परमेश्वरस्य अनुग्रहं दयां च कथं प्रतिबिम्बयति इति अन्वेषणम्।</w:t>
      </w:r>
    </w:p>
    <w:p/>
    <w:p>
      <w:r xmlns:w="http://schemas.openxmlformats.org/wordprocessingml/2006/main">
        <w:t xml:space="preserve">2. परिचयस्य शक्तिः - अन्वेषणं यत् यूसुफस्य बिन्यामीनस्य परिचयः परमेश्वरस्य दिव्ययोजनां कथं प्रतिबिम्बयति।</w:t>
      </w:r>
    </w:p>
    <w:p/>
    <w:p>
      <w:r xmlns:w="http://schemas.openxmlformats.org/wordprocessingml/2006/main">
        <w:t xml:space="preserve">1. लूका 15:20-24 - नष्टपुत्रस्य दृष्टान्तः।</w:t>
      </w:r>
    </w:p>
    <w:p/>
    <w:p>
      <w:r xmlns:w="http://schemas.openxmlformats.org/wordprocessingml/2006/main">
        <w:t xml:space="preserve">2. रोमियो 8:28 - परमेश्वरः सर्वं हिताय कार्यं करोति।</w:t>
      </w:r>
    </w:p>
    <w:p/>
    <w:p>
      <w:r xmlns:w="http://schemas.openxmlformats.org/wordprocessingml/2006/main">
        <w:t xml:space="preserve">उत्पत्तिः ४३:३० ततः योसेफः त्वरितवान्; यतः तस्य आन्तः भ्रातरं आकांक्षति स्म, सः कुत्र रोदितुम् अन्विषत्। सः स्वकक्षं प्रविश्य तत्र रोदिति स्म।</w:t>
      </w:r>
    </w:p>
    <w:p/>
    <w:p>
      <w:r xmlns:w="http://schemas.openxmlformats.org/wordprocessingml/2006/main">
        <w:t xml:space="preserve">योसेफः भ्रातुः प्रति भावेन, प्रेम्णा च आकृष्टः आसीत्, तस्य भावनां नियन्त्रयितुं न शक्तवान् ।</w:t>
      </w:r>
    </w:p>
    <w:p/>
    <w:p>
      <w:r xmlns:w="http://schemas.openxmlformats.org/wordprocessingml/2006/main">
        <w:t xml:space="preserve">१: अस्माकं भ्रातृणां प्रति प्रेम प्रबलं भावुकं च भवेत्, यथा योसेफस्य।</w:t>
      </w:r>
    </w:p>
    <w:p/>
    <w:p>
      <w:r xmlns:w="http://schemas.openxmlformats.org/wordprocessingml/2006/main">
        <w:t xml:space="preserve">२: अस्माभिः स्वभावनानां लज्जा न कर्तव्या अपितु तान् बहिः त्यक्तव्याः, यथा योसेफः अकरोत्।</w:t>
      </w:r>
    </w:p>
    <w:p/>
    <w:p>
      <w:r xmlns:w="http://schemas.openxmlformats.org/wordprocessingml/2006/main">
        <w:t xml:space="preserve">१: १ योहनः ३:१४-१८ - अस्माभिः ख्रीष्टे भ्रातरः भगिन्यः च इव परस्परं प्रेम कर्तव्यः।</w:t>
      </w:r>
    </w:p>
    <w:p/>
    <w:p>
      <w:r xmlns:w="http://schemas.openxmlformats.org/wordprocessingml/2006/main">
        <w:t xml:space="preserve">२: रोमियो १२:९-१३ - अस्माभिः परस्परं यथार्थं प्रेम स्नेहं च दर्शयितव्यम्।</w:t>
      </w:r>
    </w:p>
    <w:p/>
    <w:p>
      <w:r xmlns:w="http://schemas.openxmlformats.org/wordprocessingml/2006/main">
        <w:t xml:space="preserve">उत्पत्तिः ४३:३१ ततः सः मुखं प्रक्षाल्य बहिः गत्वा निवृत्तः भूत्वा अवदत्, “रोटिकां उपधाय।”</w:t>
      </w:r>
    </w:p>
    <w:p/>
    <w:p>
      <w:r xmlns:w="http://schemas.openxmlformats.org/wordprocessingml/2006/main">
        <w:t xml:space="preserve">योसेफः भ्रातृभ्यः स्वस्य यथार्थपरिचयं प्रकाशयति, भोजनाय च आमन्त्रयति।</w:t>
      </w:r>
    </w:p>
    <w:p/>
    <w:p>
      <w:r xmlns:w="http://schemas.openxmlformats.org/wordprocessingml/2006/main">
        <w:t xml:space="preserve">1. परमेश्वरः अस्माकं परीक्षाणां उपयोगं स्वशक्तिं प्रेमं च प्रकाशयितुं करोति।</w:t>
      </w:r>
    </w:p>
    <w:p/>
    <w:p>
      <w:r xmlns:w="http://schemas.openxmlformats.org/wordprocessingml/2006/main">
        <w:t xml:space="preserve">2. अस्माभिः विनयशीलाः, परमेश्वरस्य योजनायां विश्वासः च भवितुम् अर्हति।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शक्तिः मयि तिष्ठति।</w:t>
      </w:r>
    </w:p>
    <w:p/>
    <w:p>
      <w:r xmlns:w="http://schemas.openxmlformats.org/wordprocessingml/2006/main">
        <w:t xml:space="preserve">उत्पत्तिः ४३:३२ ते तस्य कृते एकान्ते, तेषां कृते, तस्य सह भोजनं कुर्वतां मिस्रीयानां कृते च स्वयमेव प्रस्थिताः, यतः मिस्रदेशीयाः इब्रानीभिः सह रोटिकां न खादितुम् अर्हन्ति स्म। यतः तत् मिस्रीयानां कृते घृणितम् अस्ति।</w:t>
      </w:r>
    </w:p>
    <w:p/>
    <w:p>
      <w:r xmlns:w="http://schemas.openxmlformats.org/wordprocessingml/2006/main">
        <w:t xml:space="preserve">मिस्रदेशीयाः इब्रानीजनाः च पृथक् पृथक् खादितवन्तः यतः मिस्रदेशिनः इब्रानीभिः सह भोजनं घृणितम् इति मन्यन्ते स्म ।</w:t>
      </w:r>
    </w:p>
    <w:p/>
    <w:p>
      <w:r xmlns:w="http://schemas.openxmlformats.org/wordprocessingml/2006/main">
        <w:t xml:space="preserve">1. ईश्वरस्य जनाः : विशिष्टाः, तथापि संयुक्ताः</w:t>
      </w:r>
    </w:p>
    <w:p/>
    <w:p>
      <w:r xmlns:w="http://schemas.openxmlformats.org/wordprocessingml/2006/main">
        <w:t xml:space="preserve">2. विविधताद्वारा एकीकरणस्य शक्तिः</w:t>
      </w:r>
    </w:p>
    <w:p/>
    <w:p>
      <w:r xmlns:w="http://schemas.openxmlformats.org/wordprocessingml/2006/main">
        <w:t xml:space="preserve">1. गलाती 3:28: "न यहूदी अस्ति न ग्रीकः, न दासः न मुक्तः, न पुरुषः न स्त्री, यतः यूयं सर्वे ख्रीष्टे येशुना एकाः सन्ति।"</w:t>
      </w:r>
    </w:p>
    <w:p/>
    <w:p>
      <w:r xmlns:w="http://schemas.openxmlformats.org/wordprocessingml/2006/main">
        <w:t xml:space="preserve">2. प्रेरितयोः कृत्यम् 10:28: "ततः सः तान् अवदत्, यूयं जानन्ति यत् यहूदीपुरुषस्य सङ्गतिः अन्यराष्ट्रस्य वा आगन्तुं वा अवैधं भवति, किन्तु परमेश्वरः मां दर्शितवान् यत् मया कर्तव्यम् न कञ्चित् पुरुषं सामान्यं अशुद्धं वा वदन्तु।”</w:t>
      </w:r>
    </w:p>
    <w:p/>
    <w:p>
      <w:r xmlns:w="http://schemas.openxmlformats.org/wordprocessingml/2006/main">
        <w:t xml:space="preserve">उत्पत्तिः ४३:३३ ततः ते तस्य पुरतः उपविष्टाः, तस्य जन्माधिकारानुसारं प्रथमः, यौवनस्य अनुसारं कनिष्ठः, पुरुषाः परस्परं विस्मिताः अभवन्।</w:t>
      </w:r>
    </w:p>
    <w:p/>
    <w:p>
      <w:r xmlns:w="http://schemas.openxmlformats.org/wordprocessingml/2006/main">
        <w:t xml:space="preserve">योसेफस्य भ्रातरः स्वजन्माधिकारवत् वयसानुसारं उपविष्टाः आसन्, तदा पुरुषाः विस्मिताः अभवन्।</w:t>
      </w:r>
    </w:p>
    <w:p/>
    <w:p>
      <w:r xmlns:w="http://schemas.openxmlformats.org/wordprocessingml/2006/main">
        <w:t xml:space="preserve">1. ईश्वरः अस्माकं भेदानाम् उपयोगेन स्वस्य इच्छां आनेतुं शक्नोति।</w:t>
      </w:r>
    </w:p>
    <w:p/>
    <w:p>
      <w:r xmlns:w="http://schemas.openxmlformats.org/wordprocessingml/2006/main">
        <w:t xml:space="preserve">2. वयं स्वजीवनस्य कृते परमेश्वरस्य योजनायां विश्वासं कर्तुं शक्नुमः।</w:t>
      </w:r>
    </w:p>
    <w:p/>
    <w:p>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यशायाह 46:10 - "आदौ प्राचीनकालात् अद्यापि अकृतानि कार्याणि वदन् मम परामर्शः स्थास्यति, अहं च मम सर्वं प्रीतिं करिष्यामि।</w:t>
      </w:r>
    </w:p>
    <w:p/>
    <w:p>
      <w:r xmlns:w="http://schemas.openxmlformats.org/wordprocessingml/2006/main">
        <w:t xml:space="preserve">उत्पत्तिः ४३:३४ ततः सः तेषां पुरतः गन्दगीं गृहीत्वा प्रेषितवान्, किन्तु बिन्यामीनस्य गन्दगी तेषां कस्यापि गन्दगीतः पञ्चगुणा अधिका आसीत्। ते पिबन् तेन सह प्रसन्नाः अभवन्।</w:t>
      </w:r>
    </w:p>
    <w:p/>
    <w:p>
      <w:r xmlns:w="http://schemas.openxmlformats.org/wordprocessingml/2006/main">
        <w:t xml:space="preserve">याकूबस्य परिवारस्य स्वागतं कृत्वा योसेफेन उदारतया पूर्तिः कृता ।</w:t>
      </w:r>
    </w:p>
    <w:p/>
    <w:p>
      <w:r xmlns:w="http://schemas.openxmlformats.org/wordprocessingml/2006/main">
        <w:t xml:space="preserve">1. उदारता यथार्थप्रेमस्य निष्ठायाः च चिह्नं भवति, यथा उत्पत्तिः 43:34 मध्ये योसेफस्य उदाहरणेन दृश्यते।</w:t>
      </w:r>
    </w:p>
    <w:p/>
    <w:p>
      <w:r xmlns:w="http://schemas.openxmlformats.org/wordprocessingml/2006/main">
        <w:t xml:space="preserve">2. वयं योसेफस्य उदाहरणं अनुसृत्य अस्माकं परितः ये जनाः आतिथ्यं, उदारतां च दातव्याः।</w:t>
      </w:r>
    </w:p>
    <w:p/>
    <w:p>
      <w:r xmlns:w="http://schemas.openxmlformats.org/wordprocessingml/2006/main">
        <w:t xml:space="preserve">1. लूका 6:38 -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2. 1 योहन् 3:17 - यदि कस्यचित् भौतिकसम्पदः सन्ति, सः भ्रातरं वा भगिनीं वा आवश्यकतावशात् पश्यति परन्तु तेषु दयां न करोति तर्हि तस्मिन् व्यक्तिे परमेश्वरस्य प्रेम कथं भवेत्?</w:t>
      </w:r>
    </w:p>
    <w:p/>
    <w:p>
      <w:r xmlns:w="http://schemas.openxmlformats.org/wordprocessingml/2006/main">
        <w:t xml:space="preserve">उत्पत्तिः ४४ त्रिषु अनुच्छेदेषु निम्नलिखितरूपेण सारांशितुं शक्यते, सूचितश्लोकैः सह ।</w:t>
      </w:r>
    </w:p>
    <w:p/>
    <w:p>
      <w:r xmlns:w="http://schemas.openxmlformats.org/wordprocessingml/2006/main">
        <w:t xml:space="preserve">अनुच्छेदः १: उत्पत्तिः ४४:१-१३ मध्ये योसेफः स्वभ्रातृणां चरित्रस्य परीक्षणार्थं योजनां कल्पयति, तेषां यथार्थतया परिवर्तनं जातम् वा इति निर्धारयितुं च योजनां कल्पयति। सः स्वस्य भण्डारीम् आज्ञापयति यत् सः योसेफस्य रजतस्य चषकं गुप्तरूपेण बिन्यामीनस्य बोरे स्थापयतु। परेण दिने प्रातःकाले यदा भ्रातरः कनानदेशं प्रति गन्तुं प्रस्थायन्ते तदा योसेफः तेषां पश्चात् स्वस्य भण्डारं प्रेषयति यत् तेभ्यः चषकं चोरितवान् इति आरोपं करोति। भ्रातरः स्तब्धाः भूत्वा आरोपं प्रचण्डतया अङ्गीकुर्वन्ति, यदि दोषी इति ज्ञात्वा घोरं परिणामं प्रददति ।</w:t>
      </w:r>
    </w:p>
    <w:p/>
    <w:p>
      <w:r xmlns:w="http://schemas.openxmlformats.org/wordprocessingml/2006/main">
        <w:t xml:space="preserve">अनुच्छेदः २: उत्पत्तिः ४४:१४-३४ मध्ये निरन्तरं, भण्डारी ज्येष्ठात् आरभ्य प्रत्येकस्य भ्रातुः बोरस्य अन्वेषणं कर्तुं प्रवर्तते, अन्ते च बेन्जामिनस्य बोरे रजतस्य चषकं प्राप्नोति। एतत् आविष्कारं दृष्ट्वा दुःखेन अभिभूताः भ्रातरः स्ववस्त्रं विदार्य योसेफस्य गृहं प्रति आगच्छन्ति । ते तस्य पुरतः पतित्वा दयां याचन्ते, बेन्जामिनस्य हानिम् आगच्छन्तं न दृष्ट्वा दासत्वस्य इच्छां प्रकटयन्तः।</w:t>
      </w:r>
    </w:p>
    <w:p/>
    <w:p>
      <w:r xmlns:w="http://schemas.openxmlformats.org/wordprocessingml/2006/main">
        <w:t xml:space="preserve">अनुच्छेदः ३: उत्पत्तिः ४४:३५-३४ मध्ये यहूदाः योसेफस्य समक्षं स्वस्य भ्रातृणां च कृते हृदयेन याचनां करोति। सः कथयति यत् वर्षाणां पूर्वं योसेफस्य हानिः जातः याकूबः कथं बेन्जामिनं गभीरं प्रेम करोति तथा च तेषां पिता अन्यस्य पुत्रस्य हानिः कथं न सहते इति। यहूदा बेन्जामिनस्य विकल्परूपेण स्वं अर्पयति, तस्य स्थाने दासत्वेन तिष्ठितुं इच्छति येन बेन्जामिनः सुरक्षिततया गृहं प्रत्यागन्तुं शक्नोति।</w:t>
      </w:r>
    </w:p>
    <w:p/>
    <w:p>
      <w:r xmlns:w="http://schemas.openxmlformats.org/wordprocessingml/2006/main">
        <w:t xml:space="preserve">सारांशेन : १.</w:t>
      </w:r>
    </w:p>
    <w:p>
      <w:r xmlns:w="http://schemas.openxmlformats.org/wordprocessingml/2006/main">
        <w:t xml:space="preserve">उत्पत्तिः ४४ प्रस्तुतं करोति : १.</w:t>
      </w:r>
    </w:p>
    <w:p>
      <w:r xmlns:w="http://schemas.openxmlformats.org/wordprocessingml/2006/main">
        <w:t xml:space="preserve">योसेफः बिन्यामीनस्य बोरे स्वस्य रजतचषकं रोपयित्वा स्वभ्रातृणां चरित्रस्य परीक्षणं कुर्वन्;</w:t>
      </w:r>
    </w:p>
    <w:p>
      <w:r xmlns:w="http://schemas.openxmlformats.org/wordprocessingml/2006/main">
        <w:t xml:space="preserve">बेन्जामिनस्य विरुद्धं चोरीयाः आरोपः;</w:t>
      </w:r>
    </w:p>
    <w:p>
      <w:r xmlns:w="http://schemas.openxmlformats.org/wordprocessingml/2006/main">
        <w:t xml:space="preserve">चषकं आविष्कृत्य भ्रातृणां दुःखम्।</w:t>
      </w:r>
    </w:p>
    <w:p/>
    <w:p>
      <w:r xmlns:w="http://schemas.openxmlformats.org/wordprocessingml/2006/main">
        <w:t xml:space="preserve">ज्येष्ठभ्रातुः आरभ्य प्रमाणस्य अन्वेषणम्;</w:t>
      </w:r>
    </w:p>
    <w:p>
      <w:r xmlns:w="http://schemas.openxmlformats.org/wordprocessingml/2006/main">
        <w:t xml:space="preserve">योसेफस्य पुरतः दयायाः अश्रुपूर्णा याचना;</w:t>
      </w:r>
    </w:p>
    <w:p>
      <w:r xmlns:w="http://schemas.openxmlformats.org/wordprocessingml/2006/main">
        <w:t xml:space="preserve">यहूदा बिन्यामीनस्य विकल्परूपेण स्वं अर्पयन्।</w:t>
      </w:r>
    </w:p>
    <w:p/>
    <w:p>
      <w:r xmlns:w="http://schemas.openxmlformats.org/wordprocessingml/2006/main">
        <w:t xml:space="preserve">यहूदा याकूबस्य बिन्यामीनप्रेमस्य वर्णनं कुर्वन्;</w:t>
      </w:r>
    </w:p>
    <w:p>
      <w:r xmlns:w="http://schemas.openxmlformats.org/wordprocessingml/2006/main">
        <w:t xml:space="preserve">पितुः अन्यपुत्रस्य हानिः इति चिन्ताम् अभिव्यञ्जयन्;</w:t>
      </w:r>
    </w:p>
    <w:p>
      <w:r xmlns:w="http://schemas.openxmlformats.org/wordprocessingml/2006/main">
        <w:t xml:space="preserve">बेन्जामिनस्य स्थाने स्वं दासत्वेन अर्पयन्।</w:t>
      </w:r>
    </w:p>
    <w:p/>
    <w:p>
      <w:r xmlns:w="http://schemas.openxmlformats.org/wordprocessingml/2006/main">
        <w:t xml:space="preserve">अस्मिन् अध्याये पश्चात्तापः, क्षमा, पारिवारिकसम्बन्धेषु निष्ठा, त्यागप्रेम इत्यादीनां विषयेषु गहनं भवति । अस्मिन् योसेफस्य जटिला योजना प्रदर्शिता अस्ति, या तस्य भ्रातरः यथार्थतया परिवर्तिताः वा, प्रतिकूलतायाः सम्मुखे पुनः परस्परं द्रोहं करिष्यन्ति वा इति आकलनाय निर्मितवती अस्ति कथा वर्षाणां पूर्वं योसेफस्य दासत्वे विक्रेतुं यहूदायाः परिवर्तनं प्रकाशयति यत् सः भ्रातुः हिताय स्वस्य बलिदानं कर्तुं इच्छुकः आसीत्। उत्पत्तिः ४४ भ्रातृभ्यः यथार्थपश्चातापस्य एतत् प्रदर्शनं दृष्ट्वा योसेफः कथं प्रतिक्रियां दास्यति इति विषये रोमाञ्चं निर्माति।</w:t>
      </w:r>
    </w:p>
    <w:p/>
    <w:p>
      <w:r xmlns:w="http://schemas.openxmlformats.org/wordprocessingml/2006/main">
        <w:t xml:space="preserve">उत्पत्तिः ४४:१ ततः सः स्वगृहस्य भण्डारीम् आज्ञापयत् यत्, “पुरुषाणां बोटान् यावत् वहितुं शक्नुवन्ति तावत् भोजनेन पूरयन्तु, प्रत्येकस्य धनं च स्वपुटस्य मुखं स्थापयन्तु।</w:t>
      </w:r>
    </w:p>
    <w:p/>
    <w:p>
      <w:r xmlns:w="http://schemas.openxmlformats.org/wordprocessingml/2006/main">
        <w:t xml:space="preserve">योसेफः स्वस्य रजतपषकं बिन्यामीनस्य धान्यपुटे निगूढं कृत्वा स्वभ्रातृणां निष्ठां परीक्षते।</w:t>
      </w:r>
    </w:p>
    <w:p/>
    <w:p>
      <w:r xmlns:w="http://schemas.openxmlformats.org/wordprocessingml/2006/main">
        <w:t xml:space="preserve">1. विश्वासे परीक्षणस्य शक्तिः : प्रतिकूलतायाः सम्मुखे अस्माकं संकल्पस्य परीक्षणम्।</w:t>
      </w:r>
    </w:p>
    <w:p/>
    <w:p>
      <w:r xmlns:w="http://schemas.openxmlformats.org/wordprocessingml/2006/main">
        <w:t xml:space="preserve">2. योसेफस्य मोक्षयात्रा: अप्रत्याशितचुनौत्यस्य अभावेऽपि परमेश्वरस्य योजनायाः अनुसरणं।</w:t>
      </w:r>
    </w:p>
    <w:p/>
    <w:p>
      <w:r xmlns:w="http://schemas.openxmlformats.org/wordprocessingml/2006/main">
        <w:t xml:space="preserve">1. सुभाषितम् 17:3 - "रजतस्य कृते कुण्डलः, सुवर्णस्य कृते भट्टी च, किन्तु प्रभुः हृदयस्य परीक्षणं करोति।"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उत्पत्तिः ४४:२ मम चषकं रजतस्य चषकं कनिष्ठस्य बोरस्य मुखस्य अन्तः तस्य धान्यधनं च स्थापयतु। योसेफः यत् वचनं उक्तवान् तदनुसारं सः अकरोत्।</w:t>
      </w:r>
    </w:p>
    <w:p/>
    <w:p>
      <w:r xmlns:w="http://schemas.openxmlformats.org/wordprocessingml/2006/main">
        <w:t xml:space="preserve">योसेफः स्वभ्रातृभ्यः स्वस्य रजतचषकं कनिष्ठस्य बिन्यामीनस्य बोट्यां स्थापयितुं कृतवान्, तस्य धान्यधनं च।</w:t>
      </w:r>
    </w:p>
    <w:p/>
    <w:p>
      <w:r xmlns:w="http://schemas.openxmlformats.org/wordprocessingml/2006/main">
        <w:t xml:space="preserve">1. परमेश्वरस्य मार्गाः अगाधाः सन्ति: उत्पत्तिः 44 मध्ये योसेफस्य योजनायाः रहस्यस्य अन्वेषणम्</w:t>
      </w:r>
    </w:p>
    <w:p/>
    <w:p>
      <w:r xmlns:w="http://schemas.openxmlformats.org/wordprocessingml/2006/main">
        <w:t xml:space="preserve">2. आज्ञापालनम् : उत्पत्ति 44 मध्ये अनिश्चिततायाः अभावेऽपि योसेफस्य भ्रातरः आज्ञापालनं कुर्वन्ति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इब्रानियों 11:22 - विश्वासेन योसेफः स्वजीवनस्य अन्ते इस्राएलीयानां निर्गमनस्य उल्लेखं कृतवान्, स्वस्य अस्थिविषये च निर्देशं दत्तवान्।</w:t>
      </w:r>
    </w:p>
    <w:p/>
    <w:p>
      <w:r xmlns:w="http://schemas.openxmlformats.org/wordprocessingml/2006/main">
        <w:t xml:space="preserve">उत्पत्तिः ४४:३ प्रातःकाले एव ते पुरुषाः तेषां गदया सह प्रेषिताः।</w:t>
      </w:r>
    </w:p>
    <w:p/>
    <w:p>
      <w:r xmlns:w="http://schemas.openxmlformats.org/wordprocessingml/2006/main">
        <w:t xml:space="preserve">प्रातःकाले तेषां गर्दभैः सह गन्तुं अनुमतिः दत्ता ।</w:t>
      </w:r>
    </w:p>
    <w:p/>
    <w:p>
      <w:r xmlns:w="http://schemas.openxmlformats.org/wordprocessingml/2006/main">
        <w:t xml:space="preserve">1. आज्ञापालनस्य शक्तिः - निर्देशानाम् अनुसरणं कथं महत् आशीर्वादं दातुं शक्नोति</w:t>
      </w:r>
    </w:p>
    <w:p/>
    <w:p>
      <w:r xmlns:w="http://schemas.openxmlformats.org/wordprocessingml/2006/main">
        <w:t xml:space="preserve">2. कालस्य मूल्यम् - समयस्य बुद्धिपूर्वकं उपयोगः कथं महत् फलं दातुं शक्नोति</w:t>
      </w:r>
    </w:p>
    <w:p/>
    <w:p>
      <w:r xmlns:w="http://schemas.openxmlformats.org/wordprocessingml/2006/main">
        <w:t xml:space="preserve">1. स्तोत्रम् 19:7-11 -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नेत्रबोधकः; भगवतः भयं शुद्धं, शाश्वतं स्थायि; भगवतः नियमाः सत्याः, सर्वथा धार्मिकाः च।</w:t>
      </w:r>
    </w:p>
    <w:p/>
    <w:p>
      <w:r xmlns:w="http://schemas.openxmlformats.org/wordprocessingml/2006/main">
        <w:t xml:space="preserve">2. सुभाषितम् 15:22 - परामर्शं विना योजनाः विफलाः भवन्ति, परन्तु बहवः सल्लाहकाराः सफलाः भवन्ति।</w:t>
      </w:r>
    </w:p>
    <w:p/>
    <w:p>
      <w:r xmlns:w="http://schemas.openxmlformats.org/wordprocessingml/2006/main">
        <w:t xml:space="preserve">उत्पत्तिः ४४:४ यदा ते नगरात् बहिः गतवन्तः, अद्यापि दूरं न गच्छन्ति स्म, तदा योसेफः स्वस्य भण्डारीम् अवदत्, “उत्तिष्ठ, पुरुषाणां अनुसरणं करो; यदा त्वं तान् आकर्षयसि तदा तान् वद, “किमर्थं यूयं दुष्कृतं हिताय प्रतिफलं दत्तवन्तः?</w:t>
      </w:r>
    </w:p>
    <w:p/>
    <w:p>
      <w:r xmlns:w="http://schemas.openxmlformats.org/wordprocessingml/2006/main">
        <w:t xml:space="preserve">योसेफः एकं भण्डारं प्रेषयति यत् सः पुरुषान् अनुसृत्य पृच्छति यत् ते किमर्थं दुष्टस्य हिताय फलं दत्तवन्तः।</w:t>
      </w:r>
    </w:p>
    <w:p/>
    <w:p>
      <w:r xmlns:w="http://schemas.openxmlformats.org/wordprocessingml/2006/main">
        <w:t xml:space="preserve">1. ईश्वरस्य न्यायः मानवस्य दुष्टात् अधिकः शक्तिशाली अस्ति।</w:t>
      </w:r>
    </w:p>
    <w:p/>
    <w:p>
      <w:r xmlns:w="http://schemas.openxmlformats.org/wordprocessingml/2006/main">
        <w:t xml:space="preserve">2. अशुभं अशुभेन न प्रतिदाय, किन्तु शुभेन।</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20 यदि भवतः शत्रुः क्षुधार्तः अस्ति तर्हि तं पोषयतु; यदि तृष्णा अस्ति तर्हि तस्मै किमपि पेयं ददातु; एवं कृत्वा त्वं तस्य शिरसि ज्वलन्तं अङ्गारं सञ्चयिष्यसि। 21 अशुभेन मा आक्रान्ताः भव, किन् तु शुभेन अशुभं जयतु।</w:t>
      </w:r>
    </w:p>
    <w:p/>
    <w:p>
      <w:r xmlns:w="http://schemas.openxmlformats.org/wordprocessingml/2006/main">
        <w:t xml:space="preserve">2. 1 पत्रुस 3:9 - दुष्टेन दुष्टेन प्रतिकारं मा कुरुत अपमानेन अपमानं मा कुरुत। प्रत्युत अशुभं आशीर्वादेन प्रतिदातु, यतः त्वं आशीर्वादं प्राप्नुयात् इति कृते आहूतः।</w:t>
      </w:r>
    </w:p>
    <w:p/>
    <w:p>
      <w:r xmlns:w="http://schemas.openxmlformats.org/wordprocessingml/2006/main">
        <w:t xml:space="preserve">उत्पत्तिः ४४:५ किं न एतत् मम प्रभुः यस्मिन् पिबति, येन च सः खलु भविष्यामि? एवं कृत्वा यूयं दुष्कृतं कृतवन्तः।</w:t>
      </w:r>
    </w:p>
    <w:p/>
    <w:p>
      <w:r xmlns:w="http://schemas.openxmlformats.org/wordprocessingml/2006/main">
        <w:t xml:space="preserve">योसेफस्य भ्रातरः तस्य चषकं चोरयित्वा सम्मुखीभवन्ति।</w:t>
      </w:r>
    </w:p>
    <w:p/>
    <w:p>
      <w:r xmlns:w="http://schemas.openxmlformats.org/wordprocessingml/2006/main">
        <w:t xml:space="preserve">योसेफस्य भ्रातरः तस्य चषकं चोरयित्वा तस्य उपयोगं दिव्यतां कृत्वा भर्त्सिताः भवन्ति।</w:t>
      </w:r>
    </w:p>
    <w:p/>
    <w:p>
      <w:r xmlns:w="http://schemas.openxmlformats.org/wordprocessingml/2006/main">
        <w:t xml:space="preserve">1. अस्माकं स्वार्थार्थं परमेश्वरस्य दानस्य उपयोगं कर्तुं प्रलोभनं न कर्तव्यम्।</w:t>
      </w:r>
    </w:p>
    <w:p/>
    <w:p>
      <w:r xmlns:w="http://schemas.openxmlformats.org/wordprocessingml/2006/main">
        <w:t xml:space="preserve">2. अस्माकं निर्णयानां कार्याणां च परिणामाः सन्ति ये दूरगामी भवितुम् अर्हन्ति।</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मत्ती 7:12 - अतः यूयं यत् किमपि इच्छन्ति यत् मनुष्याः युष्माकं प्रति कर्तुम् इच्छन्ति, तत् सर्वं यूयं तान् अपि कुर्वन्तु, यतः एषः एव व्यवस्था भविष्यद्वादिना च।</w:t>
      </w:r>
    </w:p>
    <w:p/>
    <w:p>
      <w:r xmlns:w="http://schemas.openxmlformats.org/wordprocessingml/2006/main">
        <w:t xml:space="preserve">उत्पत्तिः ४४:६ ततः सः तान् प्राप्य एतानि एव वचनानि तान् अवदत्।</w:t>
      </w:r>
    </w:p>
    <w:p/>
    <w:p>
      <w:r xmlns:w="http://schemas.openxmlformats.org/wordprocessingml/2006/main">
        <w:t xml:space="preserve">योसेफस्य भ्रातरः यात्रां कुर्वन्तः आसन्, तदा योसेफः तान् गृहीत्वा पूर्वं उक्तं वचनं उक्तवान्।</w:t>
      </w:r>
    </w:p>
    <w:p/>
    <w:p>
      <w:r xmlns:w="http://schemas.openxmlformats.org/wordprocessingml/2006/main">
        <w:t xml:space="preserve">1. शब्दानां शक्तिः : योसेफस्य वचनेन तस्य भ्रातृणां दृष्टिकोणं कथं परिवर्तितम्</w:t>
      </w:r>
    </w:p>
    <w:p/>
    <w:p>
      <w:r xmlns:w="http://schemas.openxmlformats.org/wordprocessingml/2006/main">
        <w:t xml:space="preserve">2. योसेफस्य भ्रातृभ्यः वयं किं शिक्षितुं शक्नुमः : अप्रियपरिस्थितौ कथं प्रतिक्रियां दातव्या</w:t>
      </w:r>
    </w:p>
    <w:p/>
    <w:p>
      <w:r xmlns:w="http://schemas.openxmlformats.org/wordprocessingml/2006/main">
        <w:t xml:space="preserve">1. सुभाषितम् 18:21 - "मृत्युः जीवनं च जिह्वायाः सामर्थ्ये स्तः, ये तस्याः प्रेम्णा भवन्ति, ते तस्याः फलं खादिष्यन्ति।"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उत्पत्तिः ४४:७ ते तम् अवदन्, “किमर्थं मम प्रभुः एतानि वचनानि वदति? परमेश् वरः तव दासाः एतदनुसारं न कुर्वन्तु।</w:t>
      </w:r>
    </w:p>
    <w:p/>
    <w:p>
      <w:r xmlns:w="http://schemas.openxmlformats.org/wordprocessingml/2006/main">
        <w:t xml:space="preserve">भ्रातरः योसेफस्य चोरीविषये आरोपं अङ्गीकुर्वन्ति।</w:t>
      </w:r>
    </w:p>
    <w:p/>
    <w:p>
      <w:r xmlns:w="http://schemas.openxmlformats.org/wordprocessingml/2006/main">
        <w:t xml:space="preserve">1: अस्माभिः गलत् आरोपाः अङ्गीकृत्य परमेश्वरे विश्वासे दृढः स्थातव्यः।</w:t>
      </w:r>
    </w:p>
    <w:p/>
    <w:p>
      <w:r xmlns:w="http://schemas.openxmlformats.org/wordprocessingml/2006/main">
        <w:t xml:space="preserve">२: आरोपानाम् आदरेन, गौरवेण च प्रतिक्रियां दातव्यम्।</w:t>
      </w:r>
    </w:p>
    <w:p/>
    <w:p>
      <w:r xmlns:w="http://schemas.openxmlformats.org/wordprocessingml/2006/main">
        <w:t xml:space="preserve">१: मत्ती ५:११-१२ - यदा जनाः युष्मान् निन्दन्ति, उत्पीडयन्ति, मम कृते युष्मान् विरुद्धं सर्वविधं दुष्कृतं मिथ्यारूपेण वदन्ति तदा भवन्तः धन्याः। आनन्दं कुरुत, हर्षं च कुरुत, यतः स्वर्गे भवतः फलं महत् अस्ति।</w:t>
      </w:r>
    </w:p>
    <w:p/>
    <w:p>
      <w:r xmlns:w="http://schemas.openxmlformats.org/wordprocessingml/2006/main">
        <w:t xml:space="preserve">२: सुभाषितम् २९:२५ - मनुष्यभयम् जालम् आनयति, किन्तु यः भगवते विश्वासं करोति सः सुरक्षितः भविष्यति।</w:t>
      </w:r>
    </w:p>
    <w:p/>
    <w:p>
      <w:r xmlns:w="http://schemas.openxmlformats.org/wordprocessingml/2006/main">
        <w:t xml:space="preserve">उत्पत्तिः ४४:८ पश्य, यत् धनं वयं अस्माकं बोराणां मुखेषु प्राप्नुमः, तत् वयं भवतः समीपं कनानदेशात् पुनः आनयामः, तर्हि वयं भवतः प्रभुगृहात् रजतं सुवर्णं वा कथं चोरयामः?</w:t>
      </w:r>
    </w:p>
    <w:p/>
    <w:p>
      <w:r xmlns:w="http://schemas.openxmlformats.org/wordprocessingml/2006/main">
        <w:t xml:space="preserve">योसेफस्य भ्रातरः तं पृष्टवन्तः यत् यदि ते स्वस्य बोरेषु प्राप्तं धनं पूर्वमेव आनयन्ति स्म तर्हि कथं तस्य गृहात् रजतं सुवर्णं वा अपहृतुं शक्नुवन्ति स्म।</w:t>
      </w:r>
    </w:p>
    <w:p/>
    <w:p>
      <w:r xmlns:w="http://schemas.openxmlformats.org/wordprocessingml/2006/main">
        <w:t xml:space="preserve">१) अखण्डतायाः शक्तिः - दुष्कृतं कर्तुं निरोधः</w:t>
      </w:r>
    </w:p>
    <w:p/>
    <w:p>
      <w:r xmlns:w="http://schemas.openxmlformats.org/wordprocessingml/2006/main">
        <w:t xml:space="preserve">२) ईश्वरस्य निष्ठा : तस्य जनानां रक्षणम्</w:t>
      </w:r>
    </w:p>
    <w:p/>
    <w:p>
      <w:r xmlns:w="http://schemas.openxmlformats.org/wordprocessingml/2006/main">
        <w:t xml:space="preserve">१) सुभाषितम् १०:९ - यः निष्ठया गच्छति सः सुरक्षितः गच्छति, परन्तु यः स्वमार्गं विकृतं करोति सः ज्ञास्यति।</w:t>
      </w:r>
    </w:p>
    <w:p/>
    <w:p>
      <w:r xmlns:w="http://schemas.openxmlformats.org/wordprocessingml/2006/main">
        <w:t xml:space="preserve">२) यहोशू १:९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उत्पत्तिः ४४:९ यस्य कस्यचित् सह तव दासः लभ्यते, सः उभौ म्रियतु, वयं च मम प्रभुस्य दासाः भविष्यामः।</w:t>
      </w:r>
    </w:p>
    <w:p/>
    <w:p>
      <w:r xmlns:w="http://schemas.openxmlformats.org/wordprocessingml/2006/main">
        <w:t xml:space="preserve">यहूदा भ्रातुः कार्येषु पूर्णं दोषं स्वीकृत्य स्वस्य भ्रातृणां च मृत्युदण्डं ग्रहीतुं प्रस्तावति यदि तेषु एकेन सह चषकः लभ्यते।</w:t>
      </w:r>
    </w:p>
    <w:p/>
    <w:p>
      <w:r xmlns:w="http://schemas.openxmlformats.org/wordprocessingml/2006/main">
        <w:t xml:space="preserve">1. स्वकर्मणां उत्तरदायित्वं ग्रहणम्</w:t>
      </w:r>
    </w:p>
    <w:p/>
    <w:p>
      <w:r xmlns:w="http://schemas.openxmlformats.org/wordprocessingml/2006/main">
        <w:t xml:space="preserve">2. सच्चिदानन्दभ्रातृप्रेमस्य शक्तिः</w:t>
      </w:r>
    </w:p>
    <w:p/>
    <w:p>
      <w:r xmlns:w="http://schemas.openxmlformats.org/wordprocessingml/2006/main">
        <w:t xml:space="preserve">1. सुभाषितम् 28:13 - यः स्वअपराधान् गोपयति सः न लभते, किन्तु यः तान् स्वीकुर्वन् त्यक्त्वा च दयां प्राप्स्यति।</w:t>
      </w:r>
    </w:p>
    <w:p/>
    <w:p>
      <w:r xmlns:w="http://schemas.openxmlformats.org/wordprocessingml/2006/main">
        <w:t xml:space="preserve">2. रोमियो 14:12 - अतः तदा अस्माकं प्रत्येकं परमेश्वराय स्वस्य लेखान् दास्यति।</w:t>
      </w:r>
    </w:p>
    <w:p/>
    <w:p>
      <w:r xmlns:w="http://schemas.openxmlformats.org/wordprocessingml/2006/main">
        <w:t xml:space="preserve">उत्पत्तिः ४४:१० ततः सः अवदत्, “अधुना अपि भवतः वचनस्य अनुसारं भवतु, यस्य समीपे एतत् लभ्यते सः मम दासः भविष्यति; यूयं च निर्दोषाः भविष्यथ।</w:t>
      </w:r>
    </w:p>
    <w:p/>
    <w:p>
      <w:r xmlns:w="http://schemas.openxmlformats.org/wordprocessingml/2006/main">
        <w:t xml:space="preserve">भ्रातृणां दुष्कृतानां निवारणाय योसेफः दयां न्यायं च प्रयुङ्क्ते।</w:t>
      </w:r>
    </w:p>
    <w:p/>
    <w:p>
      <w:r xmlns:w="http://schemas.openxmlformats.org/wordprocessingml/2006/main">
        <w:t xml:space="preserve">1. दयायाः शक्तिः : योसेफः कथं स्वभ्रातृभ्यः क्षमितवान्</w:t>
      </w:r>
    </w:p>
    <w:p/>
    <w:p>
      <w:r xmlns:w="http://schemas.openxmlformats.org/wordprocessingml/2006/main">
        <w:t xml:space="preserve">2. न्यायस्य मानकाः : योसेफः स्वभ्रातृणां दुष्कृतस्य कथं समाधानं कृतवान्</w:t>
      </w:r>
    </w:p>
    <w:p/>
    <w:p>
      <w:r xmlns:w="http://schemas.openxmlformats.org/wordprocessingml/2006/main">
        <w:t xml:space="preserve">1. लूका 6:36 - "दयालुः भवतु, यथा भवतः पिता दयालुः अस्ति।"</w:t>
      </w:r>
    </w:p>
    <w:p/>
    <w:p>
      <w:r xmlns:w="http://schemas.openxmlformats.org/wordprocessingml/2006/main">
        <w:t xml:space="preserve">2. सुभाषितम् 24:12 - "यदि त्वं वदसि, पश्य, वयं एतत् न जानीमः, तर्हि हृदयं तौल्यमानः किं तत् न ज्ञास्यति? किं भवतः आत्मानं रक्षति सः तत् न जानाति, किं च मनुष्यस्य यथानुसारं प्रतिकारं न करिष्यति।" तस्य कार्यं?"</w:t>
      </w:r>
    </w:p>
    <w:p/>
    <w:p>
      <w:r xmlns:w="http://schemas.openxmlformats.org/wordprocessingml/2006/main">
        <w:t xml:space="preserve">उत्पत्तिः ४४:११ ततः ते शीघ्रं प्रत्येकं स्वस्य पोटिकां भूमौ अवतारयित्वा प्रत्येकं स्वस्य बोरं उद्घाटितवन्तः।</w:t>
      </w:r>
    </w:p>
    <w:p/>
    <w:p>
      <w:r xmlns:w="http://schemas.openxmlformats.org/wordprocessingml/2006/main">
        <w:t xml:space="preserve">मार्गस्थाः पुरुषाः शीघ्रं स्वपुटं स्थापयित्वा तान् उद्घाटितवन्तः।</w:t>
      </w:r>
    </w:p>
    <w:p/>
    <w:p>
      <w:r xmlns:w="http://schemas.openxmlformats.org/wordprocessingml/2006/main">
        <w:t xml:space="preserve">1. आज्ञापालनस्य शक्तिः - निर्देशानाम् अनुसरणं कथं आशीर्वादं प्राप्नोति।</w:t>
      </w:r>
    </w:p>
    <w:p/>
    <w:p>
      <w:r xmlns:w="http://schemas.openxmlformats.org/wordprocessingml/2006/main">
        <w:t xml:space="preserve">2. परीक्षासु बलं प्राप्तुं - ईश्वरस्य उपरि विश्वासः अस्मान् कठिनतां दूरीकर्तुं कथं साहाय्यं कर्तुं शक्नोति।</w:t>
      </w:r>
    </w:p>
    <w:p/>
    <w:p>
      <w:r xmlns:w="http://schemas.openxmlformats.org/wordprocessingml/2006/main">
        <w:t xml:space="preserve">1. मत्ती 7:24-27 - बुद्धिमान् मूर्खनिर्मातृणां विषये येशुना दृष्टान्तः।</w:t>
      </w:r>
    </w:p>
    <w:p/>
    <w:p>
      <w:r xmlns:w="http://schemas.openxmlformats.org/wordprocessingml/2006/main">
        <w:t xml:space="preserve">2. 1 पत्रुस 1:6-7 - धैर्यं आशां च उत्पादयति विश्वासस्य परीक्षा।</w:t>
      </w:r>
    </w:p>
    <w:p/>
    <w:p>
      <w:r xmlns:w="http://schemas.openxmlformats.org/wordprocessingml/2006/main">
        <w:t xml:space="preserve">उत्पत्तिः ४४:१२ ततः सः अन्वेषणं कृत्वा ज्येष्ठात् आरभ्य कनिष्ठात् त्यक्तवान्, ततः चषकः बिन्यामीनस्य बोरेषु प्राप्तः।</w:t>
      </w:r>
    </w:p>
    <w:p/>
    <w:p>
      <w:r xmlns:w="http://schemas.openxmlformats.org/wordprocessingml/2006/main">
        <w:t xml:space="preserve">योसेफस्य भ्रातरः तस्य चषकं अपहृतवन्तः, तेषां पुटं अन्वेष्य सः तत् चषकं बिन्यामीनस्य बोरेषु अवाप्तवान्।</w:t>
      </w:r>
    </w:p>
    <w:p/>
    <w:p>
      <w:r xmlns:w="http://schemas.openxmlformats.org/wordprocessingml/2006/main">
        <w:t xml:space="preserve">1. क्षमायाः शक्तिः - योसेफस्य दयायाः क्रियायाः कारणात् तस्य भ्रातृणां परिवर्तनं कथं जातम्</w:t>
      </w:r>
    </w:p>
    <w:p/>
    <w:p>
      <w:r xmlns:w="http://schemas.openxmlformats.org/wordprocessingml/2006/main">
        <w:t xml:space="preserve">2. अखण्डतायाः शक्तिः - योसेफस्य परमेश्वरस्य प्रति निष्ठा कथं तस्य परिवाराय आशीर्वादं जनयति स्म</w:t>
      </w:r>
    </w:p>
    <w:p/>
    <w:p>
      <w:r xmlns:w="http://schemas.openxmlformats.org/wordprocessingml/2006/main">
        <w:t xml:space="preserve">1. मत्ती 18:21-35 - अदयालुसेवकस्य विषये येशुना दृष्टान्तः</w:t>
      </w:r>
    </w:p>
    <w:p/>
    <w:p>
      <w:r xmlns:w="http://schemas.openxmlformats.org/wordprocessingml/2006/main">
        <w:t xml:space="preserve">2. रोमियो 12:17-21 - क्षमायां दयालुतायां च अन्येषां प्रेम्णः विश्वासिनः दायित्वम्।</w:t>
      </w:r>
    </w:p>
    <w:p/>
    <w:p>
      <w:r xmlns:w="http://schemas.openxmlformats.org/wordprocessingml/2006/main">
        <w:t xml:space="preserve">उत्पत्तिः ४४:१३ ततः ते स्ववस्त्राणि विदारयित्वा प्रत्येकं स्वस्य गदं भारयित्वा नगरं प्रत्यागतवन्तः।</w:t>
      </w:r>
    </w:p>
    <w:p/>
    <w:p>
      <w:r xmlns:w="http://schemas.openxmlformats.org/wordprocessingml/2006/main">
        <w:t xml:space="preserve">योसेफस्य भ्रातरः तस्य वचनं श्रुत्वा शोकेन स्ववस्त्राणि विदारयित्वा नगरं प्रत्यागन्तुं पूर्वं स्वगर्दभान् भारितवन्तः।</w:t>
      </w:r>
    </w:p>
    <w:p/>
    <w:p>
      <w:r xmlns:w="http://schemas.openxmlformats.org/wordprocessingml/2006/main">
        <w:t xml:space="preserve">1. परमेश्वरस्य वचनं शक्तिशाली परिवर्तनकारी च अस्ति</w:t>
      </w:r>
    </w:p>
    <w:p/>
    <w:p>
      <w:r xmlns:w="http://schemas.openxmlformats.org/wordprocessingml/2006/main">
        <w:t xml:space="preserve">2. शोकस्य प्रभावः</w:t>
      </w:r>
    </w:p>
    <w:p/>
    <w:p>
      <w:r xmlns:w="http://schemas.openxmlformats.org/wordprocessingml/2006/main">
        <w:t xml:space="preserve">1. याकूब 1:17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रोमियो 12:15 आनन्दितैः सह आनन्दं कुरुत, रोदितैः सह च रोदतु।</w:t>
      </w:r>
    </w:p>
    <w:p/>
    <w:p>
      <w:r xmlns:w="http://schemas.openxmlformats.org/wordprocessingml/2006/main">
        <w:t xml:space="preserve">उत्पत्तिः ४४:१४ ततः यहूदाः तस्य भ्रातरः च योसेफस्य गृहम् आगतवन्तः। यतः सः अद्यापि तत्रैव आसीत्, तदा ते तस्य पुरतः भूमौ पतिताः।</w:t>
      </w:r>
    </w:p>
    <w:p/>
    <w:p>
      <w:r xmlns:w="http://schemas.openxmlformats.org/wordprocessingml/2006/main">
        <w:t xml:space="preserve">यहूदा तस्य भ्रातृभिः सह योसेफस्य गृहं गत्वा तं प्रणामम् अकरोत्।</w:t>
      </w:r>
    </w:p>
    <w:p/>
    <w:p>
      <w:r xmlns:w="http://schemas.openxmlformats.org/wordprocessingml/2006/main">
        <w:t xml:space="preserve">1. ईश्वरस्य समक्षं विनयस्य महत्त्वम्।</w:t>
      </w:r>
    </w:p>
    <w:p/>
    <w:p>
      <w:r xmlns:w="http://schemas.openxmlformats.org/wordprocessingml/2006/main">
        <w:t xml:space="preserve">2. पश्चात्तापस्य क्षमायाश्च शक्तिः।</w:t>
      </w:r>
    </w:p>
    <w:p/>
    <w:p>
      <w:r xmlns:w="http://schemas.openxmlformats.org/wordprocessingml/2006/main">
        <w:t xml:space="preserve">1. लूका 17:3-4 - "आत्मानं सावधानाः भवन्तु। यदि भवतः भ्राता भवतः अपराधं करोति तर्हि तं भर्त्सयन्तु; यदि सः पश्चात्तापं करोति तर्हि तं क्षमस्व। यदि सः भवतः विरुद्धं दिने सप्तवारं, सप्तवारं च क अहं पश्चात्तापं करोमि त्वं तं क्षमिष्यसि इति वदन् पुनः त्वां प्रति गच्छतु।</w:t>
      </w:r>
    </w:p>
    <w:p/>
    <w:p>
      <w:r xmlns:w="http://schemas.openxmlformats.org/wordprocessingml/2006/main">
        <w:t xml:space="preserve">2. याकूब 4:10 - "प्रभोः समक्षं विनयशीलाः भवन्तु, सः युष्मान् उत्थापयिष्यति।"</w:t>
      </w:r>
    </w:p>
    <w:p/>
    <w:p>
      <w:r xmlns:w="http://schemas.openxmlformats.org/wordprocessingml/2006/main">
        <w:t xml:space="preserve">उत्पत्तिः ४४:१५ तदा योसेफः तान् अवदत् , यूयं किं कर्म कृतवन्तः? किं यूयं न जानथ यत् एतादृशः मनुष्यः यथा अहं निश्चयेन ईश्वरं कर्तुं शक्नोमि?</w:t>
      </w:r>
    </w:p>
    <w:p/>
    <w:p>
      <w:r xmlns:w="http://schemas.openxmlformats.org/wordprocessingml/2006/main">
        <w:t xml:space="preserve">योसेफः आश्चर्यचकितः भूत्वा भ्रातृभ्यः तेषां कार्याणां विषये प्रश्नं कृतवान्, तस्य सत्यस्य भविष्यवाणीं कर्तुं क्षमता अस्ति इति सूचयन् ।</w:t>
      </w:r>
    </w:p>
    <w:p/>
    <w:p>
      <w:r xmlns:w="http://schemas.openxmlformats.org/wordprocessingml/2006/main">
        <w:t xml:space="preserve">1. ईश्वरः अस्माकं सर्वाणि रहस्यानि जानाति तस्मात् किमपि न गुप्तम्।</w:t>
      </w:r>
    </w:p>
    <w:p/>
    <w:p>
      <w:r xmlns:w="http://schemas.openxmlformats.org/wordprocessingml/2006/main">
        <w:t xml:space="preserve">2. वयं ईश्वरं वञ्चयितुं न शक्नुमः, सर्वेषु व्यवहारेषु सत्यं भवितव्यम्।</w:t>
      </w:r>
    </w:p>
    <w:p/>
    <w:p>
      <w:r xmlns:w="http://schemas.openxmlformats.org/wordprocessingml/2006/main">
        <w:t xml:space="preserve">1. स्तोत्रम् 139:1-4 -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2. सुभाषितम् 5:21 - मनुष्यस्य मार्गाः हि भगवतः दृष्टेः पुरतः सन्ति, सः सर्वान् मार्गान् चिन्तयति।</w:t>
      </w:r>
    </w:p>
    <w:p/>
    <w:p>
      <w:r xmlns:w="http://schemas.openxmlformats.org/wordprocessingml/2006/main">
        <w:t xml:space="preserve">उत्पत्तिः ४४:१६ तदा यहूदा अवदत्, “वयं मम प्रभुं किं वदामः? किं वदामः? कथं वा वयं स्वं स्वच्छं करिष्यामः? परमेश् वरः तव दासानाम् अधर्मं ज्ञातवान्, पश्य, वयं मम प्रभोः दासाः स्मः, यस् य सह प्याला प्राप् यते।</w:t>
      </w:r>
    </w:p>
    <w:p/>
    <w:p>
      <w:r xmlns:w="http://schemas.openxmlformats.org/wordprocessingml/2006/main">
        <w:t xml:space="preserve">यहूदाः तस्य भ्रातरश्च योसेफस्य समक्षं स्वस्य अपराधं स्वीकृत्य वशीकृत्य जानुभ्यां पतन्ति।</w:t>
      </w:r>
    </w:p>
    <w:p/>
    <w:p>
      <w:r xmlns:w="http://schemas.openxmlformats.org/wordprocessingml/2006/main">
        <w:t xml:space="preserve">1: वयं स्वस्य अपराधं स्वीकृत्य परमेश्वरस्य न्याये विश्वासं कृत्वा बलं प्राप्तुं शक्नुमः।</w:t>
      </w:r>
    </w:p>
    <w:p/>
    <w:p>
      <w:r xmlns:w="http://schemas.openxmlformats.org/wordprocessingml/2006/main">
        <w:t xml:space="preserve">२: ईश्वरस्य समक्षं अस्माकं विनयः अस्मान् तस्य समीपं नेतुम् अर्हति।</w:t>
      </w:r>
    </w:p>
    <w:p/>
    <w:p>
      <w:r xmlns:w="http://schemas.openxmlformats.org/wordprocessingml/2006/main">
        <w:t xml:space="preserve">१: याकूब ४:१० - भगवतः दृष्टौ विनयशीलाः भवन्तु, सः युष्मान् उत्थापयिष्यति।</w:t>
      </w:r>
    </w:p>
    <w:p/>
    <w:p>
      <w:r xmlns:w="http://schemas.openxmlformats.org/wordprocessingml/2006/main">
        <w:t xml:space="preserve">२: स्तोत्रम् ५१:१७ - ईश्वरस्य बलिदानं भग्नात्मा, भग्नं पश्चात्तापपूर्णं च हृदयं हे देव, त्वं न अवहेलयिष्यसि।</w:t>
      </w:r>
    </w:p>
    <w:p/>
    <w:p>
      <w:r xmlns:w="http://schemas.openxmlformats.org/wordprocessingml/2006/main">
        <w:t xml:space="preserve">उत्पत्तिः ४४:१७ तदा सः अवदत्, “ईश्वरः अहं तत् न करोतु, किन्तु यस्य हस्ते चषकः लभ्यते, सः मम दासः भविष्यति। यूयं तु शान्तिपूर्वकं पितुः समीपं उत्तिष्ठत।</w:t>
      </w:r>
    </w:p>
    <w:p/>
    <w:p>
      <w:r xmlns:w="http://schemas.openxmlformats.org/wordprocessingml/2006/main">
        <w:t xml:space="preserve">योसेफः स्वभ्रातृणां परीक्षणं करोति यत् तेषां यथार्थं चरित्रं निर्धारयितुं बेन्जामिनस्य पुटके रजतस्य चषकं रोपयति।</w:t>
      </w:r>
    </w:p>
    <w:p/>
    <w:p>
      <w:r xmlns:w="http://schemas.openxmlformats.org/wordprocessingml/2006/main">
        <w:t xml:space="preserve">1. परीक्षणस्य शक्तिः : जीवनस्य कठिनतानां मार्गदर्शनं कर्तुं शिक्षणम्</w:t>
      </w:r>
    </w:p>
    <w:p/>
    <w:p>
      <w:r xmlns:w="http://schemas.openxmlformats.org/wordprocessingml/2006/main">
        <w:t xml:space="preserve">2. क्षमायाः गुणः - अपराधानां निःशर्तं मुक्तिः</w:t>
      </w:r>
    </w:p>
    <w:p/>
    <w:p>
      <w:r xmlns:w="http://schemas.openxmlformats.org/wordprocessingml/2006/main">
        <w:t xml:space="preserve">1. फिलिप्पी 4:12-13 - अहं जानामि कथं नीचः भवितुम् अर्हति, अहं च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2. मत्ती 18:21-22 - तदा पत्रुसः आगत्य तं अवदत्, हे प्रभो, मम भ्राता मम विरुद्धं कियत्वारं पापं करिष्यति, अहं च तं क्षमिष्यामि? सप्तवारं यावत्? येशुः तम् अवदत् , अहं युष् मान् सप्तवारं न वदामि किन्तु सप्ततिवारं वदामि।</w:t>
      </w:r>
    </w:p>
    <w:p/>
    <w:p>
      <w:r xmlns:w="http://schemas.openxmlformats.org/wordprocessingml/2006/main">
        <w:t xml:space="preserve">उत्पत्तिः ४४:१८ ततः यहूदा तस्य समीपं गत्वा अवदत्, हे भगवन्, तव दासः मम भगवतः कर्णयोः एकं वचनं वदतु, तव दासस्य विरुद्धं तव क्रोधः मा दहतु, यतः त्वं फारो इव असि .</w:t>
      </w:r>
    </w:p>
    <w:p/>
    <w:p>
      <w:r xmlns:w="http://schemas.openxmlformats.org/wordprocessingml/2006/main">
        <w:t xml:space="preserve">यहूदा बेन्जामिनस्य मुक्तिं याचयितुम् प्रयत्नरूपेण योसेफस्य समीपं गच्छति।</w:t>
      </w:r>
    </w:p>
    <w:p/>
    <w:p>
      <w:r xmlns:w="http://schemas.openxmlformats.org/wordprocessingml/2006/main">
        <w:t xml:space="preserve">1. ईश्वरः रहस्यपूर्णरीत्या कार्यं करोति, अस्माभिः तस्य इच्छा कठिनायां अपि स्वीकारणीया।</w:t>
      </w:r>
    </w:p>
    <w:p/>
    <w:p>
      <w:r xmlns:w="http://schemas.openxmlformats.org/wordprocessingml/2006/main">
        <w:t xml:space="preserve">2. शान्तिपूर्णं समाधानं प्राप्तुं अस्माभिः विग्रहान् विनयेन, आदरेन च उपसर्गः कर्तव्यः।</w:t>
      </w:r>
    </w:p>
    <w:p/>
    <w:p>
      <w:r xmlns:w="http://schemas.openxmlformats.org/wordprocessingml/2006/main">
        <w:t xml:space="preserve">1. याकूब 4:10 भगवतः समक्षं विनयशीलाः भवन्तु, सः युष्मान् उच्चं करिष्यति।</w:t>
      </w:r>
    </w:p>
    <w:p/>
    <w:p>
      <w:r xmlns:w="http://schemas.openxmlformats.org/wordprocessingml/2006/main">
        <w:t xml:space="preserve">२.</w:t>
      </w:r>
    </w:p>
    <w:p/>
    <w:p>
      <w:r xmlns:w="http://schemas.openxmlformats.org/wordprocessingml/2006/main">
        <w:t xml:space="preserve">उत्पत्तिः ४४:१९ मम प्रभुः स्वसेवकान् पृष्टवान्, युष्माकं पिता वा भ्राता वा?</w:t>
      </w:r>
    </w:p>
    <w:p/>
    <w:p>
      <w:r xmlns:w="http://schemas.openxmlformats.org/wordprocessingml/2006/main">
        <w:t xml:space="preserve">योसेफः भ्रातृणां प्रेम्णः परीक्षणं कुर्वन् अस्ति यत् तेषां पिता अस्ति वा भ्राता वा इति।</w:t>
      </w:r>
    </w:p>
    <w:p/>
    <w:p>
      <w:r xmlns:w="http://schemas.openxmlformats.org/wordprocessingml/2006/main">
        <w:t xml:space="preserve">१: अस्माकं समीपस्थेभ्यः अस्माकं प्रेम सिद्धयितुं सर्वदा सज्जाः भवितुमर्हन्ति, यद्यपि मूल्यं किमपि न भवतु।</w:t>
      </w:r>
    </w:p>
    <w:p/>
    <w:p>
      <w:r xmlns:w="http://schemas.openxmlformats.org/wordprocessingml/2006/main">
        <w:t xml:space="preserve">२: येषां कृते वयं चिन्तयामः तेषां प्रति अस्माकं प्रेम भक्तिं च दर्शयितुं इच्छुकाः भवेयुः, यद्यपि तदर्थं त्यागस्य आवश्यकता भवति।</w:t>
      </w:r>
    </w:p>
    <w:p/>
    <w:p>
      <w:r xmlns:w="http://schemas.openxmlformats.org/wordprocessingml/2006/main">
        <w:t xml:space="preserve">१: रोमियो १२:१० प्रेम्णा परस्परं भक्ताः भवन्तु। परस्परं स्वतः उपरि आदरं कुरुत।</w:t>
      </w:r>
    </w:p>
    <w:p/>
    <w:p>
      <w:r xmlns:w="http://schemas.openxmlformats.org/wordprocessingml/2006/main">
        <w:t xml:space="preserve">२: १ योहनः ४:२०-२१ यदि कश्चित् वदति, अहं परमेश्वरं प्रेम करोमि, तस्य भ्रातरं च द्वेष्टि, तर्हि सः मृषावादी अस्ति। यतः यः भ्रातरं दृष्टं न प्रेम करोति, सः अदृष्टं परमेश् वरं प्रेम्णा न शक्नोति। अस्माकम् तस्माद् इयं आज्ञा प्राप्ता, यः कश्चित् परमेश् वरस् य प्रेम करोति, सः स् वभ्रातुः अपि प्रेम्णा भवितव्यम्।</w:t>
      </w:r>
    </w:p>
    <w:p/>
    <w:p>
      <w:r xmlns:w="http://schemas.openxmlformats.org/wordprocessingml/2006/main">
        <w:t xml:space="preserve">उत्पत्तिः ४४:२० वयं मम प्रभुं अवदमः, अस्माकं पिता, वृद्धः, वृद्धावस्थायाः बालकः च अल्पः अस्ति। तस्य भ्राता मृतः, स एव मातुः अवशिष्टः, पिता च तं प्रेम करोति।</w:t>
      </w:r>
    </w:p>
    <w:p/>
    <w:p>
      <w:r xmlns:w="http://schemas.openxmlformats.org/wordprocessingml/2006/main">
        <w:t xml:space="preserve">योसेफस्य भ्रातरः तस्मै व्याख्यायन्ते यत् तेषां पिता स्वस्य कनिष्ठभ्रातरं प्रेम करोति, यः तस्य मातुः एकमात्रः बालकः अवशिष्टः अस्ति।</w:t>
      </w:r>
    </w:p>
    <w:p/>
    <w:p>
      <w:r xmlns:w="http://schemas.openxmlformats.org/wordprocessingml/2006/main">
        <w:t xml:space="preserve">1. प्रेमस्य शक्तिः : याकूबस्य योसेफस्य प्रति पितृप्रेमस्य अन्वेषणम्</w:t>
      </w:r>
    </w:p>
    <w:p/>
    <w:p>
      <w:r xmlns:w="http://schemas.openxmlformats.org/wordprocessingml/2006/main">
        <w:t xml:space="preserve">2. अग्रे गमनम् : हानिम् अतिक्रम्य स्वस्य बलं प्राप्तुं</w:t>
      </w:r>
    </w:p>
    <w:p/>
    <w:p>
      <w:r xmlns:w="http://schemas.openxmlformats.org/wordprocessingml/2006/main">
        <w:t xml:space="preserve">१. योहनः ३:१६</w:t>
      </w:r>
    </w:p>
    <w:p/>
    <w:p>
      <w:r xmlns:w="http://schemas.openxmlformats.org/wordprocessingml/2006/main">
        <w:t xml:space="preserve">2. "यः प्रेम न करोति सः ईश्वरं न जानाति, यतः परमेश्वरः प्रेम एव।" १ योहन ४:८</w:t>
      </w:r>
    </w:p>
    <w:p/>
    <w:p>
      <w:r xmlns:w="http://schemas.openxmlformats.org/wordprocessingml/2006/main">
        <w:t xml:space="preserve">उत्पत्तिः ४४:२१ ततः त्वं तव सेवकान् उक्तवान्, तं मम समीपं आनयतु, यथा अहं तस्य उपरि दृष्टिः स्थापयामि।</w:t>
      </w:r>
    </w:p>
    <w:p/>
    <w:p>
      <w:r xmlns:w="http://schemas.openxmlformats.org/wordprocessingml/2006/main">
        <w:t xml:space="preserve">योसेफस्य भ्रातरः बिन्यामीनः तस्य समीपं आनयन्ति येन सः तं स्वचक्षुषा द्रष्टुं शक्नोति।</w:t>
      </w:r>
    </w:p>
    <w:p/>
    <w:p>
      <w:r xmlns:w="http://schemas.openxmlformats.org/wordprocessingml/2006/main">
        <w:t xml:space="preserve">1. वयं ईश्वरस्य योजनायां सर्वदा विश्वासं कर्तुं शक्नुमः, यदा अपि तस्याः अवगमनं कठिनं भवति।</w:t>
      </w:r>
    </w:p>
    <w:p/>
    <w:p>
      <w:r xmlns:w="http://schemas.openxmlformats.org/wordprocessingml/2006/main">
        <w:t xml:space="preserve">2. अस्माकं परिवारस्य सदस्यैः सह इमान्दारः, मुक्तः च भवितुं सर्वदा समीचीनः विकल्पः भवति।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इफिसियों 4:25-26 - अतः यूयं मिथ्यावादं त्यक्त्वा प्रत्येकं स्वपरिजनेन सह सत्यं वदन्तु, यतः वयं परस्परं अङ्गाः स्मः। क्रुद्धः भूत्वा पापं मा कुरु; मा तव क्रोधेन सूर्यः अस्तं गच्छतु।</w:t>
      </w:r>
    </w:p>
    <w:p/>
    <w:p>
      <w:r xmlns:w="http://schemas.openxmlformats.org/wordprocessingml/2006/main">
        <w:t xml:space="preserve">उत्पत्तिः ४४:२२ तदा वयं मम प्रभुं अवदमः, बालकः स्वपितरं त्यक्तुम् न शक्नोति, यतः यदि सः स्वपितरं त्यजति तर्हि तस्य पिता म्रियते।</w:t>
      </w:r>
    </w:p>
    <w:p/>
    <w:p>
      <w:r xmlns:w="http://schemas.openxmlformats.org/wordprocessingml/2006/main">
        <w:t xml:space="preserve">भ्रातृभिः योसेफं व्याख्यातव्यं यत् बेन्जामिनः स्वपितरं किमर्थं त्यक्तुम् न शक्नोति स्म ।</w:t>
      </w:r>
    </w:p>
    <w:p/>
    <w:p>
      <w:r xmlns:w="http://schemas.openxmlformats.org/wordprocessingml/2006/main">
        <w:t xml:space="preserve">1: ईश्वरः प्रेम्णः पिता अस्ति यः स्वसन्ततिभ्यः उत्तमं कामयति।</w:t>
      </w:r>
    </w:p>
    <w:p/>
    <w:p>
      <w:r xmlns:w="http://schemas.openxmlformats.org/wordprocessingml/2006/main">
        <w:t xml:space="preserve">२: ईश्वरस्य प्रेम पर्याप्तं प्रबलं यत् किमपि कष्टं सहितुं शक्नोति।</w:t>
      </w:r>
    </w:p>
    <w:p/>
    <w:p>
      <w:r xmlns:w="http://schemas.openxmlformats.org/wordprocessingml/2006/main">
        <w:t xml:space="preserve">१: रोमियो ८:३८-३९, यतः मम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२: १ योहनः ३:१६, प्रेम किम् इति वयं कथं जानीमः, येशुमसीहः अस्माकं कृते स्वप्राणान् समर्पितवान्। अस्माभिः च भ्रातृभगिनीनां कृते प्राणान् त्यक्तव्यम्।</w:t>
      </w:r>
    </w:p>
    <w:p/>
    <w:p>
      <w:r xmlns:w="http://schemas.openxmlformats.org/wordprocessingml/2006/main">
        <w:t xml:space="preserve">उत्पत्तिः ४४:२३ त्वं च भृत्यान् उक्तवान्, यावत् तव कनिष्ठः भ्राता भवद्भिः सह न अवतरति, तावत् यूयं मम मुखं न पश्यन्ति।</w:t>
      </w:r>
    </w:p>
    <w:p/>
    <w:p>
      <w:r xmlns:w="http://schemas.openxmlformats.org/wordprocessingml/2006/main">
        <w:t xml:space="preserve">योसेफः पुनः स्वमुखं द्रष्टुं योसेफः अनुमन्यते इति पूर्वं बेन्जामिनः मिस्रदेशे स्वभ्रातृभिः सह सम्मिलितः भवेत् इति आग्रहं कृतवान् ।</w:t>
      </w:r>
    </w:p>
    <w:p/>
    <w:p>
      <w:r xmlns:w="http://schemas.openxmlformats.org/wordprocessingml/2006/main">
        <w:t xml:space="preserve">1. परिवारस्य महत्त्वम् : परस्परं प्रेम्णः परिचर्या च शिक्षितुं</w:t>
      </w:r>
    </w:p>
    <w:p/>
    <w:p>
      <w:r xmlns:w="http://schemas.openxmlformats.org/wordprocessingml/2006/main">
        <w:t xml:space="preserve">2. ईश्वरस्य व्यवस्थायां विश्वासः : कठिनपरिस्थितौ अपि</w:t>
      </w:r>
    </w:p>
    <w:p/>
    <w:p>
      <w:r xmlns:w="http://schemas.openxmlformats.org/wordprocessingml/2006/main">
        <w:t xml:space="preserve">1. लूका 15:11-32 - उड्डयनपुत्रस्य दृष्टान्तः</w:t>
      </w:r>
    </w:p>
    <w:p/>
    <w:p>
      <w:r xmlns:w="http://schemas.openxmlformats.org/wordprocessingml/2006/main">
        <w:t xml:space="preserve">2. रोमियो 8:28 - परमेश्वरः सर्वं कार्यं करोति ये स्वप्रेमिणः सन्ति।</w:t>
      </w:r>
    </w:p>
    <w:p/>
    <w:p>
      <w:r xmlns:w="http://schemas.openxmlformats.org/wordprocessingml/2006/main">
        <w:t xml:space="preserve">उत्पत्तिः ४४:२४ यदा वयं तव दासस्य मम पितुः समीपम् आगत्य मम प्रभुस्य वचनं तस्मै अवदमः।</w:t>
      </w:r>
    </w:p>
    <w:p/>
    <w:p>
      <w:r xmlns:w="http://schemas.openxmlformats.org/wordprocessingml/2006/main">
        <w:t xml:space="preserve">योसेफः यहूदा च द्वौ भ्रातरौ स्वप्रभुवचनं निवेदयितुं स्वपितुः समीपम् आगतौ।</w:t>
      </w:r>
    </w:p>
    <w:p/>
    <w:p>
      <w:r xmlns:w="http://schemas.openxmlformats.org/wordprocessingml/2006/main">
        <w:t xml:space="preserve">1. रिपोर्टिंग् इत्यस्य महत्त्वम् : अन्येषां सूचनां दत्त्वा कथं सम्बन्धाः सुदृढाः भवितुम् अर्हन्ति</w:t>
      </w:r>
    </w:p>
    <w:p/>
    <w:p>
      <w:r xmlns:w="http://schemas.openxmlformats.org/wordprocessingml/2006/main">
        <w:t xml:space="preserve">2. सम्यक् विकल्पं करणं : विवेकस्य प्रज्ञायाश्च उपयोगेन यत् सम्यक् तत् कर्तुं शक्यते</w:t>
      </w:r>
    </w:p>
    <w:p/>
    <w:p>
      <w:r xmlns:w="http://schemas.openxmlformats.org/wordprocessingml/2006/main">
        <w:t xml:space="preserve">1. सुभाषितम् 1:5 - "बुद्धयः शृण्वन्तु, विद्यां वर्धयन्तु च, यः अवगच्छति सः मार्गदर्शनं प्राप्नुयात्।"</w:t>
      </w:r>
    </w:p>
    <w:p/>
    <w:p>
      <w:r xmlns:w="http://schemas.openxmlformats.org/wordprocessingml/2006/main">
        <w:t xml:space="preserve">2. कोलस्सियों 3:17 - "यत् किमपि यूयं वचनेन वा कर्मणा वा कुर्वन्ति, तत् सर्वं प्रभुयेशुनाम्ना कुरुत, तस्य माध्यमेन पितुः परमेश्वरं धन्यवादं ददतु।"</w:t>
      </w:r>
    </w:p>
    <w:p/>
    <w:p>
      <w:r xmlns:w="http://schemas.openxmlformats.org/wordprocessingml/2006/main">
        <w:t xml:space="preserve">उत्पत्तिः ४४:२५ अस्माकं पिता अवदत्, “पुनः गत्वा अस्मान् किञ्चित् भोजनं क्रीणीत।”</w:t>
      </w:r>
    </w:p>
    <w:p/>
    <w:p>
      <w:r xmlns:w="http://schemas.openxmlformats.org/wordprocessingml/2006/main">
        <w:t xml:space="preserve">योसेफस्य भ्रातरः पित्रा तेषां कृते भोजनं क्रेतुं प्रार्थिताः आसन्।</w:t>
      </w:r>
    </w:p>
    <w:p/>
    <w:p>
      <w:r xmlns:w="http://schemas.openxmlformats.org/wordprocessingml/2006/main">
        <w:t xml:space="preserve">1. संकटस्य मध्ये अपि विश्वासेन ईश्वरस्य विश्वासः कथं कर्तव्यः इति ज्ञातुं।</w:t>
      </w:r>
    </w:p>
    <w:p/>
    <w:p>
      <w:r xmlns:w="http://schemas.openxmlformats.org/wordprocessingml/2006/main">
        <w:t xml:space="preserve">2. आवश्यकतासमये परिवारस्य महत्त्वं अवगन्तुम्।</w:t>
      </w:r>
    </w:p>
    <w:p/>
    <w:p>
      <w:r xmlns:w="http://schemas.openxmlformats.org/wordprocessingml/2006/main">
        <w:t xml:space="preserve">1. लूका 12:22-24 - "ततः सः शिष्यान् अवदत्, अतः अहं युष्मान् वदामि, भवतः जीवनं किं खादिष्यथ, शरीरस्य विषये किं धारयिष्यथ इति विषये चिन्ता मा कुरुत। यतः जीवनं अधिकम् अस्ति।" अन्नात् अधिकं शरीरं च वस्त्रात् अधिकं काकान् विचारयन्तु, ते न वपन्ति न च लभन्ते, तेषां न भण्डारः, न कोष्ठः, तथापि ईश्वरः तान् पोषयति।</w:t>
      </w:r>
    </w:p>
    <w:p/>
    <w:p>
      <w:r xmlns:w="http://schemas.openxmlformats.org/wordprocessingml/2006/main">
        <w:t xml:space="preserve">2. रोमियो 12:15 - "हर्षितैः सह आनन्दं कुरुत, रोदितैः सह रोदितुम्।"</w:t>
      </w:r>
    </w:p>
    <w:p/>
    <w:p>
      <w:r xmlns:w="http://schemas.openxmlformats.org/wordprocessingml/2006/main">
        <w:t xml:space="preserve">उत्पत्तिः ४४:२६ वयं अवदमः, वयं अधः गन्तुं न शक्नुमः, यदि अस्माकं कनिष्ठः भ्राता अस्माभिः सह अस्ति तर्हि वयं अधः गमिष्यामः, यतः वयं तस्य पुरुषस्य मुखं न पश्यामः, यावत् अस्माकं कनिष्ठः भ्राता अस्माभिः सह न भवति।</w:t>
      </w:r>
    </w:p>
    <w:p/>
    <w:p>
      <w:r xmlns:w="http://schemas.openxmlformats.org/wordprocessingml/2006/main">
        <w:t xml:space="preserve">योसेफस्य भ्रातरः तस्मै व्याख्यातवन्तः यत् तेषां कनिष्ठभ्रातरं बिन्यामीनं विना ते मिस्रदेशं गन्तुं न शक्नुवन्ति।</w:t>
      </w:r>
    </w:p>
    <w:p/>
    <w:p>
      <w:r xmlns:w="http://schemas.openxmlformats.org/wordprocessingml/2006/main">
        <w:t xml:space="preserve">1. ईश्वरस्य योजनाः सुलभतमः मार्गः न भवेयुः, परन्तु ते एव मार्गः सन्ति यः उत्तमपरिणामं प्रति नेति।</w:t>
      </w:r>
    </w:p>
    <w:p/>
    <w:p>
      <w:r xmlns:w="http://schemas.openxmlformats.org/wordprocessingml/2006/main">
        <w:t xml:space="preserve">2. ईश्वरः अस्मान् स्वस्य समीपं आनेतुं प्रायः कठिनपरिस्थितीनां उपयोगं करोति।</w:t>
      </w:r>
    </w:p>
    <w:p/>
    <w:p>
      <w:r xmlns:w="http://schemas.openxmlformats.org/wordprocessingml/2006/main">
        <w:t xml:space="preserve">1. मत्ती 6:33 - "किन्तु प्रथमं परमेश्वरस्य राज्यं तस्य धर्मं च अन्वेष्टुम्, एतानि सर्वाणि युष्माकं कृते योजिताः भविष्यन्ति।"</w:t>
      </w:r>
    </w:p>
    <w:p/>
    <w:p>
      <w:r xmlns:w="http://schemas.openxmlformats.org/wordprocessingml/2006/main">
        <w:t xml:space="preserve">2. रोमियो 8:28 - "वयं जानीमः यत् ये परमेश्वरं प्रेम्णा भवन्ति, ये तस्य उद्देश्यानुसारं आहूताः सन्ति, तेषां हिताय सर्वाणि मिलित्वा कार्यं कुर्वन्ति।"</w:t>
      </w:r>
    </w:p>
    <w:p/>
    <w:p>
      <w:r xmlns:w="http://schemas.openxmlformats.org/wordprocessingml/2006/main">
        <w:t xml:space="preserve">उत्पत्तिः ४४:२७ तव दासः मम पिता अस्मान् अवदत्, यूयं जानथ यत् मम भार्या मम पुत्रद्वयं जनयति स्म।</w:t>
      </w:r>
    </w:p>
    <w:p/>
    <w:p>
      <w:r xmlns:w="http://schemas.openxmlformats.org/wordprocessingml/2006/main">
        <w:t xml:space="preserve">योसेफस्य भ्रातृभ्यः स्वकर्मणां परिणामस्य सामना कर्तव्यः आसीत् यदा योसेफः तेभ्यः स्वं प्रकटितवान् ।</w:t>
      </w:r>
    </w:p>
    <w:p/>
    <w:p>
      <w:r xmlns:w="http://schemas.openxmlformats.org/wordprocessingml/2006/main">
        <w:t xml:space="preserve">१: अस्माभिः सर्वदा स्वकर्मणां उत्तरदायित्वं ग्रहीतव्यम्।</w:t>
      </w:r>
    </w:p>
    <w:p/>
    <w:p>
      <w:r xmlns:w="http://schemas.openxmlformats.org/wordprocessingml/2006/main">
        <w:t xml:space="preserve">2: ईश्वरः न्यायम् आनयति, धर्मिणः पुरस्कृत्य च ददाति।</w:t>
      </w:r>
    </w:p>
    <w:p/>
    <w:p>
      <w:r xmlns:w="http://schemas.openxmlformats.org/wordprocessingml/2006/main">
        <w:t xml:space="preserve">१: रोमियो १२:१९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२: मत्ती ७:२ - यतः भवन्तः यत् न्यायं वदन्ति तत् भवतः न्यायः भविष्यति, यत् परिमाणं भवन्तः प्रयुञ्जते तत् भवतः मापनं भविष्यति।</w:t>
      </w:r>
    </w:p>
    <w:p/>
    <w:p>
      <w:r xmlns:w="http://schemas.openxmlformats.org/wordprocessingml/2006/main">
        <w:t xml:space="preserve">उत्पत्तिः ४४:२८ एकः मम समीपं निर्गत्य अहं अवदम्, सः खलु विदीर्णः अस्ति। अहं च तं न दृष्टवान् ततः परम्।</w:t>
      </w:r>
    </w:p>
    <w:p/>
    <w:p>
      <w:r xmlns:w="http://schemas.openxmlformats.org/wordprocessingml/2006/main">
        <w:t xml:space="preserve">योसेफस्य भ्राता बेन्जामिनः तस्मात् बहिः गतः आसीत्, सः नष्टः वा आहतः वा इति मन्यते स्म, परन्तु ततः परं तं न दृष्टवान्।</w:t>
      </w:r>
    </w:p>
    <w:p/>
    <w:p>
      <w:r xmlns:w="http://schemas.openxmlformats.org/wordprocessingml/2006/main">
        <w:t xml:space="preserve">1. अनिश्चिततायां विश्वासस्य शक्तिः - ईश्वरस्य विश्वासः जीवनस्य कठिनतमक्षणेषु कथं साहाय्यं कर्तुं शक्नोति।</w:t>
      </w:r>
    </w:p>
    <w:p/>
    <w:p>
      <w:r xmlns:w="http://schemas.openxmlformats.org/wordprocessingml/2006/main">
        <w:t xml:space="preserve">2. धैर्यस्य साहसम् - कठिनपरिस्थितेः सम्मुखे अपि गन्तुं बलं प्राप्तुं।</w:t>
      </w:r>
    </w:p>
    <w:p/>
    <w:p>
      <w:r xmlns:w="http://schemas.openxmlformats.org/wordprocessingml/2006/main">
        <w:t xml:space="preserve">1. रोमियो 5:3-5 - "न केवलम्, अपितु वयं स्वदुःखेषु अपि गौरवं कुर्मः, यतः वयं जानीमः यत् दुःखेन धैर्यं भवति, धैर्यं, चरित्रं, चरित्रं च आशा। आशा च अस्मान् लज्जां न जनयति, यतः परमेश्वरः s प्रेम अस्माकं हृदयेषु पवित्रात्मनः द्वारा प्रक्षिप्तः, यः अस्मान् दत्तः अस्ति।"</w:t>
      </w:r>
    </w:p>
    <w:p/>
    <w:p>
      <w:r xmlns:w="http://schemas.openxmlformats.org/wordprocessingml/2006/main">
        <w:t xml:space="preserve">2. स्तोत्रम् 46:1-3 - "ईश्वरः अस्माकं शरणं बलं च, विपत्तौ नित्यं सहायकः। अतः वयं न बिभेमः,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उत्पत्तिः ४४:२९ यदि यूयं मम अपि एतदपि हृत्वा तस्य दुष्टता भवति तर्हि मम श्वेतकेशान् दुःखेन चितायां अवतारयथ।</w:t>
      </w:r>
    </w:p>
    <w:p/>
    <w:p>
      <w:r xmlns:w="http://schemas.openxmlformats.org/wordprocessingml/2006/main">
        <w:t xml:space="preserve">यहूदा बेन्जामिनस्य मुक्तिं याचते, यदि सः हरितः भवति तर्हि तस्य पितुः दुःखात् मृत्युः भविष्यति इति चेतयति।</w:t>
      </w:r>
    </w:p>
    <w:p/>
    <w:p>
      <w:r xmlns:w="http://schemas.openxmlformats.org/wordprocessingml/2006/main">
        <w:t xml:space="preserve">1. यहूदाया: हृदयेन याचना - करुणाया: जीवनं जीवितुं</w:t>
      </w:r>
    </w:p>
    <w:p/>
    <w:p>
      <w:r xmlns:w="http://schemas.openxmlformats.org/wordprocessingml/2006/main">
        <w:t xml:space="preserve">2. उत्तमः भण्डारी भवितुं दायित्वम् - अस्माकं समीपस्थानां रक्षणम्</w:t>
      </w:r>
    </w:p>
    <w:p/>
    <w:p>
      <w:r xmlns:w="http://schemas.openxmlformats.org/wordprocessingml/2006/main">
        <w:t xml:space="preserve">1. स्तोत्रम् 116:15 - भगवतः दृष्टौ बहुमूल्यं तस्य सन्तानाम् मृत्युः अस्ति।</w:t>
      </w:r>
    </w:p>
    <w:p/>
    <w:p>
      <w:r xmlns:w="http://schemas.openxmlformats.org/wordprocessingml/2006/main">
        <w:t xml:space="preserve">2. मत्ती १०:२९-३१ - किं द्वौ शृगालौ एकेन पैसाया न विक्रीयन्ते? तथापि तेषु कश्चन अपि भवतः पितुः इच्छां विहाय भूमौ न पतति।</w:t>
      </w:r>
    </w:p>
    <w:p/>
    <w:p>
      <w:r xmlns:w="http://schemas.openxmlformats.org/wordprocessingml/2006/main">
        <w:t xml:space="preserve">उत्पत्तिः ४४:३० अतः यदा अहं तव दासस्य मम पितुः समीपम् आगच्छामि, बालकः अस्माभिः सह न भवेत्। बालकस्य जीवने तस्य प्राणः बद्धः इति दृष्ट्वा;</w:t>
      </w:r>
    </w:p>
    <w:p/>
    <w:p>
      <w:r xmlns:w="http://schemas.openxmlformats.org/wordprocessingml/2006/main">
        <w:t xml:space="preserve">योसेफस्य परिवारः बिन्यामीनस्य सुरक्षायाः कृते अतीव चिन्तितः चिन्तितः च अस्ति।</w:t>
      </w:r>
    </w:p>
    <w:p/>
    <w:p>
      <w:r xmlns:w="http://schemas.openxmlformats.org/wordprocessingml/2006/main">
        <w:t xml:space="preserve">1: ईश्वरस्य निष्ठायां विश्वासं कुर्वन्तु, यदा अन्यत् सर्वं नष्टं दृश्यते।</w:t>
      </w:r>
    </w:p>
    <w:p/>
    <w:p>
      <w:r xmlns:w="http://schemas.openxmlformats.org/wordprocessingml/2006/main">
        <w:t xml:space="preserve">२: ईश्वरः प्रत्येकं परिस्थितेः नियन्त्रणं करोति, यद्यपि कियत् अपि भयंकरः।</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उत्पत्तिः ४४:३१ यदा सः बालकः अस्माभिः सह नास्ति इति पश्यति तदा सः म्रियते, तव दासाः च तव अस्माकं पितुः सेवकस्य श्वेतकेशान् दुःखेन चितायां अवतारयिष्यन्ति।</w:t>
      </w:r>
    </w:p>
    <w:p/>
    <w:p>
      <w:r xmlns:w="http://schemas.openxmlformats.org/wordprocessingml/2006/main">
        <w:t xml:space="preserve">योसेफस्य भ्रातरः भयम् अनुभवन्ति यत् यदि ते योसेफस्य युवाभ्रातरं बिन्यामीनम् विना गृहं प्रत्यागच्छन्ति तर्हि तेषां पिता याकूबः दुःखेन म्रियते।</w:t>
      </w:r>
    </w:p>
    <w:p/>
    <w:p>
      <w:r xmlns:w="http://schemas.openxmlformats.org/wordprocessingml/2006/main">
        <w:t xml:space="preserve">1. "शोकशक्तिः" ।</w:t>
      </w:r>
    </w:p>
    <w:p/>
    <w:p>
      <w:r xmlns:w="http://schemas.openxmlformats.org/wordprocessingml/2006/main">
        <w:t xml:space="preserve">2. "परिवारस्य महत्त्वम्"।</w:t>
      </w:r>
    </w:p>
    <w:p/>
    <w:p>
      <w:r xmlns:w="http://schemas.openxmlformats.org/wordprocessingml/2006/main">
        <w:t xml:space="preserve">1. रोमियो 12:15 - "हर्षितैः सह आनन्दं कुरुत, रोदितैः सह रोदितुम्।"</w:t>
      </w:r>
    </w:p>
    <w:p/>
    <w:p>
      <w:r xmlns:w="http://schemas.openxmlformats.org/wordprocessingml/2006/main">
        <w:t xml:space="preserve">2. स्तोत्रम् 37:25 - "अहं तरुणः आसम्, अधुना वृद्धः अभवम्, तथापि न दृष्टवान् धर्मात्मा परित्यक्तं, तस्य बीजं च रोटिकां याचमानं न दृष्टवान्।"</w:t>
      </w:r>
    </w:p>
    <w:p/>
    <w:p>
      <w:r xmlns:w="http://schemas.openxmlformats.org/wordprocessingml/2006/main">
        <w:t xml:space="preserve">उत्पत्तिः ४४:३२ यतः तव दासः मम पितुः बालकस्य कृते निश्चयं कृतवान् यत् यदि अहं तं भवतः समीपं न आनयामि तर्हि अहं मम पितुः दोषं नित्यं वहिष्यामि।</w:t>
      </w:r>
    </w:p>
    <w:p/>
    <w:p>
      <w:r xmlns:w="http://schemas.openxmlformats.org/wordprocessingml/2006/main">
        <w:t xml:space="preserve">योसेफः भ्रातुः सुरक्षायाः उत्तरदायित्वं ग्रहीतुं इच्छुकः आसीत्, सः स्वपितरं प्रतिज्ञातवान् यत् सः सुरक्षितरूपेण प्रत्यागमिष्यति अथवा भ्रातुः सुरक्षायाः उत्तरदायित्वस्य भारं वहति इति।</w:t>
      </w:r>
    </w:p>
    <w:p/>
    <w:p>
      <w:r xmlns:w="http://schemas.openxmlformats.org/wordprocessingml/2006/main">
        <w:t xml:space="preserve">1. अस्माकं प्रतिबद्धताः पाल्यन्ते इति सुनिश्चितं करणम्।</w:t>
      </w:r>
    </w:p>
    <w:p/>
    <w:p>
      <w:r xmlns:w="http://schemas.openxmlformats.org/wordprocessingml/2006/main">
        <w:t xml:space="preserve">2. अस्माकं भ्रातृणां परिचर्यायाः दायित्वम्।</w:t>
      </w:r>
    </w:p>
    <w:p/>
    <w:p>
      <w:r xmlns:w="http://schemas.openxmlformats.org/wordprocessingml/2006/main">
        <w:t xml:space="preserve">1. सुभाषितम् 27:3 - शिला गुरुः, वालुका च भारः; मूर्खस्य तु क्रोधः तयोः द्वयोः अपेक्षया गुरुतरः भवति।</w:t>
      </w:r>
    </w:p>
    <w:p/>
    <w:p>
      <w:r xmlns:w="http://schemas.openxmlformats.org/wordprocessingml/2006/main">
        <w:t xml:space="preserve">2. रोमियो 12:10 - भ्रातृप्रेमेण परस्परं दयालुतया स्नेहं कुर्वन्तु, परस्परं सम्मानेन p ददतु।</w:t>
      </w:r>
    </w:p>
    <w:p/>
    <w:p>
      <w:r xmlns:w="http://schemas.openxmlformats.org/wordprocessingml/2006/main">
        <w:t xml:space="preserve">उत्पत्तिः ४४:३३ अतः इदानीं तव दासः बालकस्य स्थाने मम प्रभुस्य दासत्वेन तिष्ठतु। बालकः भ्रातृभिः सह आरुह्य गच्छतु।</w:t>
      </w:r>
    </w:p>
    <w:p/>
    <w:p>
      <w:r xmlns:w="http://schemas.openxmlformats.org/wordprocessingml/2006/main">
        <w:t xml:space="preserve">यहूदाः योसेफं प्रार्थयति यत् बेन्जामिनः भ्रातृभिः सह कनानदेशं प्रति नेतुम् न अपितु मिस्रदेशे दासत्वेन तिष्ठतु।</w:t>
      </w:r>
    </w:p>
    <w:p/>
    <w:p>
      <w:r xmlns:w="http://schemas.openxmlformats.org/wordprocessingml/2006/main">
        <w:t xml:space="preserve">1. प्रेमस्य शक्तिः : यहूदायाः भ्रातुः कृते बलिदानम्</w:t>
      </w:r>
    </w:p>
    <w:p/>
    <w:p>
      <w:r xmlns:w="http://schemas.openxmlformats.org/wordprocessingml/2006/main">
        <w:t xml:space="preserve">2. कठिनपरिस्थितौ ईश्वरस्य इच्छायाः अन्वेषणम्</w:t>
      </w:r>
    </w:p>
    <w:p/>
    <w:p>
      <w:r xmlns:w="http://schemas.openxmlformats.org/wordprocessingml/2006/main">
        <w:t xml:space="preserve">1. रोमियो 5:7-8 यतः धार्मिकस्य कृते दुर्लभतया म्रियते; तथापि कदाचित् सत्पुरुषस्य कृते कश्चन मृत्यवे अपि साहसं करिष्यति। किन्तु परमेश्वरः अस्माकं प्रति स्वस्य प्रेमं प्रदर्शयति यत् वयं पापिनः आसन् तदा ख्रीष्टः अस्माकं कृते मृतः।</w:t>
      </w:r>
    </w:p>
    <w:p/>
    <w:p>
      <w:r xmlns:w="http://schemas.openxmlformats.org/wordprocessingml/2006/main">
        <w:t xml:space="preserve">2. याकूब 1:5-6 यदि युष्माकं कश्चित् प्रज्ञायाः अभावं अनुभवति तर्हि सः परमेश्वरं याचतु, यः सर्वेभ्यः उदारतया निन्दनीयतया च ददाति, ततः तस्मै दीयते। स तु श्रद्धया याचतु न संशयः, यः संशयं करोति सः वायुना चालितः क्षिप्तः च समुद्रस्य तरङ्गः इव अस्ति।</w:t>
      </w:r>
    </w:p>
    <w:p/>
    <w:p>
      <w:r xmlns:w="http://schemas.openxmlformats.org/wordprocessingml/2006/main">
        <w:t xml:space="preserve">उत्पत्तिः ४४:३४ अहं कथं पितुः समीपं गमिष्यामि, बालकः मया सह न भविष्यति? मा भूत् मम पितुः उपरि यत् दुष्टं भविष्यति तत् अहं पश्यामि।</w:t>
      </w:r>
    </w:p>
    <w:p/>
    <w:p>
      <w:r xmlns:w="http://schemas.openxmlformats.org/wordprocessingml/2006/main">
        <w:t xml:space="preserve">योसेफस्य भ्रातरः भयभीताः सन्ति यत् तेषां पिता शोकग्रस्तः भविष्यति यदा ते स्वभ्रातुः बेन्जामिनं विना आगमिष्यन्ति।</w:t>
      </w:r>
    </w:p>
    <w:p/>
    <w:p>
      <w:r xmlns:w="http://schemas.openxmlformats.org/wordprocessingml/2006/main">
        <w:t xml:space="preserve">1. शोकस्य शक्तिः - हानिवेदनायाः निवारणं कथं करणीयम्।</w:t>
      </w:r>
    </w:p>
    <w:p/>
    <w:p>
      <w:r xmlns:w="http://schemas.openxmlformats.org/wordprocessingml/2006/main">
        <w:t xml:space="preserve">2. परिवारस्य बलम् - पारिवारिकसम्बन्धाः कदापि किमर्थं न भग्नाः भवेयुः।</w:t>
      </w:r>
    </w:p>
    <w:p/>
    <w:p>
      <w:r xmlns:w="http://schemas.openxmlformats.org/wordprocessingml/2006/main">
        <w:t xml:space="preserve">1. 2 कोरिन्थियों 1:3-5 - "अस्माकं प्रभुः येशुमसीहस्य परमेश्वरः पिता च धन्यः, यः दयानां पिता सर्वसान्त्वनादातृ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2. सुभाषितम् 17:17 - "मित्रः सर्वदा प्रेम करोति, भ्राता च विपत्तौ जायते।"</w:t>
      </w:r>
    </w:p>
    <w:p/>
    <w:p>
      <w:r xmlns:w="http://schemas.openxmlformats.org/wordprocessingml/2006/main">
        <w:t xml:space="preserve">उत्पत्तिः ४५ इत्यस्य सारांशः त्रयः अनुच्छेदाः निम्नलिखितरूपेण कर्तुं शक्यते, यत्र सूचितश्लोकाः सन्ति ।</w:t>
      </w:r>
    </w:p>
    <w:p/>
    <w:p>
      <w:r xmlns:w="http://schemas.openxmlformats.org/wordprocessingml/2006/main">
        <w:t xml:space="preserve">अनुच्छेदः १: उत्पत्तिः ४५:१-१५ मध्ये योसेफः स्वस्य भावनां न धारयितुं शक्नोति तथा च स्वभ्रातृभ्यः स्वस्य यथार्थपरिचयं प्रकाशयति। अश्रुभिः अभिभूतः सः भ्रातृभ्यः विहाय सर्वेभ्यः कक्ष्यायाः बहिः गन्तुं आज्ञापयति । योसेफः तान् आश्वासयति यत् तस्य दासत्वेन विक्रीय मिस्रदेशे अधिकारिपदं प्राप्तुं परमेश्वरस्य योजना आसीत्। सः तान् वदति यत् तेषां कर्मणां कृते स्वयमेव दुःखिताः वा क्रुद्धाः वा न भवेयुः, यतः एतत् सर्वं ईश्वरस्य बृहत्तरस्य उद्देश्यस्य भागः आसीत्। योसेफः स्वभ्रातृभ्यः आज्ञापयति यत् ते कनानदेशं गत्वा स्वपितरं याकूबं तेषां गृहं च मिस्रदेशं आनयन्तु, यत्र ते गोशेनदेशे निवसन्ति।</w:t>
      </w:r>
    </w:p>
    <w:p/>
    <w:p>
      <w:r xmlns:w="http://schemas.openxmlformats.org/wordprocessingml/2006/main">
        <w:t xml:space="preserve">अनुच्छेदः २: उत्पत्तिः ४५:१६-२४ मध्ये निरन्तरं योसेफस्य भ्रातृभिः सह पुनर्मिलनस्य वार्ता फारोस्य प्रासादं प्राप्नोति, अतः फारो अस्मिन् विकासे प्रसन्नः भवति। सः योसेफस्य परिवारं मिस्रदेशे निवसितुं प्रोत्साहयति, तेषां पशुपालनार्थं, सम्पत्तिभ्यः च उत्तमं भूमिं अर्पयति। योसेफः स्वभ्रातृभ्यः गृहं प्रत्यागन्तुं भोजनपूरितशकटान् प्रदाति, तेभ्यः नूतनानि वस्त्राणि च उपहाररूपेण ददाति । सः अन्येभ्यः भ्रातृभ्यः यत् उपहारं ददाति तस्मात् पञ्चगुणं अधिकं दानं अपि बेन्जामिनं ददाति।</w:t>
      </w:r>
    </w:p>
    <w:p/>
    <w:p>
      <w:r xmlns:w="http://schemas.openxmlformats.org/wordprocessingml/2006/main">
        <w:t xml:space="preserve">अनुच्छेदः ३: उत्पत्तिः ४५:२५-२८ मध्ये योसेफस्य निर्देशानुसारं भ्रातरः कनानदेशं गृहं प्रत्यागत्य आश्चर्यजनकं वार्ताम् अयच्छन्ति यत् योसेफः जीवति, मिस्रदेशे च सत्तास्थानं धारयति। याकूबः प्रारम्भे विश्वासं कर्तुं कष्टं अनुभवति परन्तु यदा सः बेन्जामिनेन सह योसेफेन प्रेषितैः भोजनैः पूरितानि शकटानि अद्यापि जीवितं पश्यति तदा सः निश्चयं करोति यत् तस्य प्रियः पुत्रः खलु जीवति। एतां अविश्वसनीयं वार्ताम् श्रुत्वा याकूबस्य आत्मा तस्य अन्तः पुनः सजीवः भवति।</w:t>
      </w:r>
    </w:p>
    <w:p/>
    <w:p>
      <w:r xmlns:w="http://schemas.openxmlformats.org/wordprocessingml/2006/main">
        <w:t xml:space="preserve">सारांशेन : १.</w:t>
      </w:r>
    </w:p>
    <w:p>
      <w:r xmlns:w="http://schemas.openxmlformats.org/wordprocessingml/2006/main">
        <w:t xml:space="preserve">उत्पत्तिः ४५ प्रस्तुतं करोति : १.</w:t>
      </w:r>
    </w:p>
    <w:p>
      <w:r xmlns:w="http://schemas.openxmlformats.org/wordprocessingml/2006/main">
        <w:t xml:space="preserve">योसेफः तेषां चिरकालात् नष्टः भ्राता इति स्वं प्रकाशयन्;</w:t>
      </w:r>
    </w:p>
    <w:p>
      <w:r xmlns:w="http://schemas.openxmlformats.org/wordprocessingml/2006/main">
        <w:t xml:space="preserve">ईश्वरः सर्वं महत्तरप्रयोजनाय आयोजितवान् इति आश्वासयन्;</w:t>
      </w:r>
    </w:p>
    <w:p>
      <w:r xmlns:w="http://schemas.openxmlformats.org/wordprocessingml/2006/main">
        <w:t xml:space="preserve">याकूबं तेषां कुटुम्बान् च मिस्रदेशं प्रति आनयितुं तान् आज्ञापयन्।</w:t>
      </w:r>
    </w:p>
    <w:p/>
    <w:p>
      <w:r xmlns:w="http://schemas.openxmlformats.org/wordprocessingml/2006/main">
        <w:t xml:space="preserve">योसेफस्य पुनर्मिलनस्य विषये ज्ञात्वा फारो;</w:t>
      </w:r>
    </w:p>
    <w:p>
      <w:r xmlns:w="http://schemas.openxmlformats.org/wordprocessingml/2006/main">
        <w:t xml:space="preserve">मिस्रदेशे निवासार्थं भूमिं अर्पयन्;</w:t>
      </w:r>
    </w:p>
    <w:p>
      <w:r xmlns:w="http://schemas.openxmlformats.org/wordprocessingml/2006/main">
        <w:t xml:space="preserve">योसेफः भोजनं, नवीनवस्त्रं, विशेषदानं च प्रदातुं।</w:t>
      </w:r>
    </w:p>
    <w:p/>
    <w:p>
      <w:r xmlns:w="http://schemas.openxmlformats.org/wordprocessingml/2006/main">
        <w:t xml:space="preserve">याकूबस्य समीपं प्राप्य विस्मितः वार्ता;</w:t>
      </w:r>
    </w:p>
    <w:p>
      <w:r xmlns:w="http://schemas.openxmlformats.org/wordprocessingml/2006/main">
        <w:t xml:space="preserve">प्रमाणं दृष्ट्वा प्रारम्भिकः अविश्वासः प्रत्ययरूपेण परिणमति;</w:t>
      </w:r>
    </w:p>
    <w:p>
      <w:r xmlns:w="http://schemas.openxmlformats.org/wordprocessingml/2006/main">
        <w:t xml:space="preserve">याकूबस्य पुत्रः जीवितः इति बोधेन पुनः सजीवः।</w:t>
      </w:r>
    </w:p>
    <w:p/>
    <w:p>
      <w:r xmlns:w="http://schemas.openxmlformats.org/wordprocessingml/2006/main">
        <w:t xml:space="preserve">अस्मिन् अध्याये क्षमा, वर्षाणां विरहस्य अनन्तरं पारिवारिकसम्बन्धेषु मेलनं, परस्परं प्रति उदारतां दर्शयन् वञ्चना च दयालुतायां परिणता इति विषयाः अन्वेषिताः सन्ति एतत् दर्शयति यत् ईश्वरः कठिनपरिस्थितीनां माध्यमेन कथं कार्यं करोति यत् अन्ततः स्वयोजनानां पुनर्स्थापनं पूर्तिं च प्रति नेति। उत्पत्तिः ४५ एकः महत्त्वपूर्णः मोक्षबिन्दुः अस्ति यत्र याकूबस्य परिवारस्य अन्तः चिकित्सा आरभ्यते यतः ते योसेफस्य परिचर्यायां कनानतः मिस्रदेशं प्रति स्थानान्तरणस्य सज्जतां कुर्वन्ति।</w:t>
      </w:r>
    </w:p>
    <w:p/>
    <w:p>
      <w:r xmlns:w="http://schemas.openxmlformats.org/wordprocessingml/2006/main">
        <w:t xml:space="preserve">उत्पत्तिः ४५:१ ततः योसेफः सर्वेषां समक्षं स्थितानां पुरतः स्वं निवर्तयितुं न शक्तवान्; सः आक्रोशितवान्, “प्रत्येकं जनान् मम बहिः गच्छतु।” यदा योसेफः स्वभ्रातृभ्यः स्वं ज्ञापयति स्म तदा तस्य समीपे कोऽपि न स्थितवान्।</w:t>
      </w:r>
    </w:p>
    <w:p/>
    <w:p>
      <w:r xmlns:w="http://schemas.openxmlformats.org/wordprocessingml/2006/main">
        <w:t xml:space="preserve">योसेफः भ्रातृभ्यः स्वं प्रकाशयति, भावविह्वलः च भवति।</w:t>
      </w:r>
    </w:p>
    <w:p/>
    <w:p>
      <w:r xmlns:w="http://schemas.openxmlformats.org/wordprocessingml/2006/main">
        <w:t xml:space="preserve">1. क्षमायाः शक्तिः : योसेफात् शिक्षणम्</w:t>
      </w:r>
    </w:p>
    <w:p/>
    <w:p>
      <w:r xmlns:w="http://schemas.openxmlformats.org/wordprocessingml/2006/main">
        <w:t xml:space="preserve">2. सम्यक् कार्यं करणस्य लाभाः : योसेफस्य उदाहरणम्</w:t>
      </w:r>
    </w:p>
    <w:p/>
    <w:p>
      <w:r xmlns:w="http://schemas.openxmlformats.org/wordprocessingml/2006/main">
        <w:t xml:space="preserve">1. इफिसियों 4:32 - परस्परं दयालुः दयालुः च भवतु, परस्परं क्षमस्व, यथा ख्रीष्टे परमेश्वरः युष्मान् क्षमितवान्।</w:t>
      </w:r>
    </w:p>
    <w:p/>
    <w:p>
      <w:r xmlns:w="http://schemas.openxmlformats.org/wordprocessingml/2006/main">
        <w:t xml:space="preserve">2. कोलस्सियों 3:13 - परस्परं सहन्तु, परस्परं क्षमन्तु यदि भवतः कस्यचित् कस्यचित् विरुद्धं आक्रोशः अस्ति। क्षमस्व यथा भगवता त्वां क्षमितम्।</w:t>
      </w:r>
    </w:p>
    <w:p/>
    <w:p>
      <w:r xmlns:w="http://schemas.openxmlformats.org/wordprocessingml/2006/main">
        <w:t xml:space="preserve">उत्पत्तिः ४५:२ सः उच्चैः रोदिति स्म, मिस्रीयाः फारो-वंशजः च श्रुतवन्तः।</w:t>
      </w:r>
    </w:p>
    <w:p/>
    <w:p>
      <w:r xmlns:w="http://schemas.openxmlformats.org/wordprocessingml/2006/main">
        <w:t xml:space="preserve">मिस्रदेशीयानां फारोगृहस्य च सान्निध्ये योसेफः उच्चैः रोदिति स्म।</w:t>
      </w:r>
    </w:p>
    <w:p/>
    <w:p>
      <w:r xmlns:w="http://schemas.openxmlformats.org/wordprocessingml/2006/main">
        <w:t xml:space="preserve">1. भावस्य शक्तिः : योसेफस्य अश्रुभिः इतिहासः कथं परिवर्तितः इति अन्वेषणम्।</w:t>
      </w:r>
    </w:p>
    <w:p/>
    <w:p>
      <w:r xmlns:w="http://schemas.openxmlformats.org/wordprocessingml/2006/main">
        <w:t xml:space="preserve">2. परिवारस्य विश्वासघातं दूरीकर्तुं : योसेफस्य लचीलतायाः मोचनस्य च कथा।</w:t>
      </w:r>
    </w:p>
    <w:p/>
    <w:p>
      <w:r xmlns:w="http://schemas.openxmlformats.org/wordprocessingml/2006/main">
        <w:t xml:space="preserve">1. अय्यूब 42:6 - "अतः अहं आत्मनः घृणां करोमि, रजः भस्म च पश्चात्तापं करोमि।"</w:t>
      </w:r>
    </w:p>
    <w:p/>
    <w:p>
      <w:r xmlns:w="http://schemas.openxmlformats.org/wordprocessingml/2006/main">
        <w:t xml:space="preserve">2. कोलस्सियों 3:12-13 - "तर्हि परमेश् वरस् य चयनिताः पवित्राः प्रियाः च दयालुहृदयं, दया, विनयः, नम्रता, धैर्यं च धारयन्तु, परस्परं सहनशीलाः, यदि कस्यचित् अन्यस्य विरुद्धं शिकायतां भवति तर्हि क्षमाशीलाः परस्परं यथा भगवता भवद्भ्यः क्षमितम्, तथैव यूयमपि क्षमध्वम्।"</w:t>
      </w:r>
    </w:p>
    <w:p/>
    <w:p>
      <w:r xmlns:w="http://schemas.openxmlformats.org/wordprocessingml/2006/main">
        <w:t xml:space="preserve">उत्पत्तिः ४५:३ ततः योसेफः स्वभ्रातृभ्यः अवदत्, “अहं योसेफः अस्मि; किं मम पिता अद्यापि जीवति? तस्य भ्रातरः तस्य उत्तरं दातुं न शक्तवन्तः; ते हि तस्य सान्निध्ये व्याकुलाः अभवन्।</w:t>
      </w:r>
    </w:p>
    <w:p/>
    <w:p>
      <w:r xmlns:w="http://schemas.openxmlformats.org/wordprocessingml/2006/main">
        <w:t xml:space="preserve">योसेफस्य भ्रातरः तं जीवितं दृष्ट्वा एतावन्तः स्तब्धाः अभवन् यत् ते तस्य प्रश्नस्य उत्तरं दातुं असमर्थाः अभवन् ।</w:t>
      </w:r>
    </w:p>
    <w:p/>
    <w:p>
      <w:r xmlns:w="http://schemas.openxmlformats.org/wordprocessingml/2006/main">
        <w:t xml:space="preserve">1. मोक्षस्य शक्तिः : योसेफः क्षमायाः मोक्षस्य च सामर्थ्यं दर्शयन् कोलाहलपूर्णस्य अतीतस्य अनन्तरं स्वभ्रातृभिः सह पुनः मिलितुं समर्थः अभवत्।</w:t>
      </w:r>
    </w:p>
    <w:p/>
    <w:p>
      <w:r xmlns:w="http://schemas.openxmlformats.org/wordprocessingml/2006/main">
        <w:t xml:space="preserve">2. मेलस्य चमत्कारः : योसेफस्य भ्रातरः तं जीवितं दृष्ट्वा भावपूर्णाः अभवन्, अस्मान् स्मारयन्ति स्म यत् यदि वयं स्वविश्वासं धारयामः तर्हि चमत्काराः भवितुम् अर्हन्ति।</w:t>
      </w:r>
    </w:p>
    <w:p/>
    <w:p>
      <w:r xmlns:w="http://schemas.openxmlformats.org/wordprocessingml/2006/main">
        <w:t xml:space="preserve">1. कोलस्सी 3:13 - परस्परं सहन्ते, यदि कस्यचित् अन्यस्य विरुद्धं शिकायतां भवति तर्हि परस्परं क्षमन्ते; यथा भगवता त्वां क्षमितम्, तथैव भवद्भिः अपि क्षमा कर्तव्या।</w:t>
      </w:r>
    </w:p>
    <w:p/>
    <w:p>
      <w:r xmlns:w="http://schemas.openxmlformats.org/wordprocessingml/2006/main">
        <w:t xml:space="preserve">2. मत्ती 18:21-22 - तदा पत्रुसः आगत्य तं अवदत्, हे प्रभो, मम भ्राता मम विरुद्धं कियत्वारं पापं करिष्यति, अहं च तं क्षमिष्यामि? सप्तवारं यावत्? येशुः तम् अवदत् , अहं युष् मान् सप्तवारं न वदामि किन्तु सप्ततिवारं वदामि।</w:t>
      </w:r>
    </w:p>
    <w:p/>
    <w:p>
      <w:r xmlns:w="http://schemas.openxmlformats.org/wordprocessingml/2006/main">
        <w:t xml:space="preserve">उत्पत्तिः ४५:४ तदा योसेफः स्वभ्रातृभ्यः अवदत्, “प्रार्थयामि, मम समीपं आगच्छन्तु।” ते च समीपम् आगताः। सः अवदत्, “अहं भवतः भ्राता योसेफः अस्मि, यः यूयं मिस्रदेशे विक्रीतवान्।</w:t>
      </w:r>
    </w:p>
    <w:p/>
    <w:p>
      <w:r xmlns:w="http://schemas.openxmlformats.org/wordprocessingml/2006/main">
        <w:t xml:space="preserve">योसेफः भ्रातृभ्यः स्वं प्रकटयति, तेषां विश्वासघातं च क्षमति।</w:t>
      </w:r>
    </w:p>
    <w:p/>
    <w:p>
      <w:r xmlns:w="http://schemas.openxmlformats.org/wordprocessingml/2006/main">
        <w:t xml:space="preserve">1. क्षमायाः शक्तिः - उत्पत्तिः 45:4 मध्ये योसेफस्य उदाहरणस्य अन्वेषणम्</w:t>
      </w:r>
    </w:p>
    <w:p/>
    <w:p>
      <w:r xmlns:w="http://schemas.openxmlformats.org/wordprocessingml/2006/main">
        <w:t xml:space="preserve">2. परिवारेण सह पुनः मिलनम् - कथं योसेफः स्वस्य विरक्तभ्रातरं पुनः एकत्र आनयति</w:t>
      </w:r>
    </w:p>
    <w:p/>
    <w:p>
      <w:r xmlns:w="http://schemas.openxmlformats.org/wordprocessingml/2006/main">
        <w:t xml:space="preserve">1. मत्ती 6:14-15 - यतः यदि यूयं परेषां अपराधान् क्षमन्ते तर्हि भवतः स्वर्गीयः 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कोलस्सी 3:13 - परस्परं सहन्ते, यदि कस्यचित् अन्यस्य विरुद्धं शिकायतां भवति तर्हि परस्परं क्षमन्ते; यथा भगवता त्वां क्षमितम्, तथैव भवद्भिः अपि क्षमा कर्तव्या।</w:t>
      </w:r>
    </w:p>
    <w:p/>
    <w:p>
      <w:r xmlns:w="http://schemas.openxmlformats.org/wordprocessingml/2006/main">
        <w:t xml:space="preserve">उत्पत्तिः ४५:५ अतः यूयं मां अत्र विक्रीतवान् इति विषये मा दुःखिताः न क्रुद्धाः भवन्तु, यतः परमेश् वरः मां जीवनरक्षणार्थं युष् माकं पुरतः प्रेषितवान्।</w:t>
      </w:r>
    </w:p>
    <w:p/>
    <w:p>
      <w:r xmlns:w="http://schemas.openxmlformats.org/wordprocessingml/2006/main">
        <w:t xml:space="preserve">योसेफः स्वभ्रातृभ्यः क्षमितवान् यत् ते तं दासत्वेन विक्रीतवन्तः, यतः ईश्वरस्य स्थितिः हिताय उपयोक्तुं योजना अस्ति इति ज्ञात्वा।</w:t>
      </w:r>
    </w:p>
    <w:p/>
    <w:p>
      <w:r xmlns:w="http://schemas.openxmlformats.org/wordprocessingml/2006/main">
        <w:t xml:space="preserve">1. ईश्वरः सर्वदा नियन्त्रणे अस्ति, अस्माकं जीवनस्य योजना च अस्ति।</w:t>
      </w:r>
    </w:p>
    <w:p/>
    <w:p>
      <w:r xmlns:w="http://schemas.openxmlformats.org/wordprocessingml/2006/main">
        <w:t xml:space="preserve">2. अन्येषां अपराधं कृत्वा अपि अस्माभिः क्षन्तुं कर्तव्यम्।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इफिसियों 4:32 - परस्परं दयालुः दयालुः च भवतु, परस्परं क्षमस्व, यथा ख्रीष्टे परमेश्वरः युष्मान् क्षमितवान्।</w:t>
      </w:r>
    </w:p>
    <w:p/>
    <w:p>
      <w:r xmlns:w="http://schemas.openxmlformats.org/wordprocessingml/2006/main">
        <w:t xml:space="preserve">उत्पत्तिः ४५:६ यतः एतौ वर्षद्वयं देशे दुर्भिक्षं जातम्, तथापि पञ्च वर्षाणि सन्ति, येषु न कटनी भविष्यति।</w:t>
      </w:r>
    </w:p>
    <w:p/>
    <w:p>
      <w:r xmlns:w="http://schemas.openxmlformats.org/wordprocessingml/2006/main">
        <w:t xml:space="preserve">योसेफः भ्रातृभ्यः प्रकाशयति यत् देशे दुर्भिक्षः सप्तवर्षपर्यन्तं स्थास्यति।</w:t>
      </w:r>
    </w:p>
    <w:p/>
    <w:p>
      <w:r xmlns:w="http://schemas.openxmlformats.org/wordprocessingml/2006/main">
        <w:t xml:space="preserve">1. अकालसमये ईश्वरस्य व्यवस्था - यदा परिस्थितिः निराशाजनकः प्रतीयते तदा ईश्वरस्य विश्वासः कथं करणीयः</w:t>
      </w:r>
    </w:p>
    <w:p/>
    <w:p>
      <w:r xmlns:w="http://schemas.openxmlformats.org/wordprocessingml/2006/main">
        <w:t xml:space="preserve">2. क्षमायाः शक्तिः : आक्रोशं वैरं च अतिक्रम्य</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मत्ती 5:44-45 - "किन्तु अहं युष्मान् वदामि, स्वशत्रून् प्रेम्णा प्रार्थयन्तु ये युष्मान् उत्पीडयन्ति तेषां कृते प्रार्थयन्तु, येन यूयं स्वर्गस्थस्य पितुः सन्तानाः भवेयुः।"</w:t>
      </w:r>
    </w:p>
    <w:p/>
    <w:p>
      <w:r xmlns:w="http://schemas.openxmlformats.org/wordprocessingml/2006/main">
        <w:t xml:space="preserve">उत्पत्तिः ४५:७ पृथिव्यां युष्माकं वंशजं रक्षितुं महता मोक्षेण च युष्माकं प्राणान् रक्षितुं परमेश्वरः मां युष्माकं पुरतः प्रेषितवान्।</w:t>
      </w:r>
    </w:p>
    <w:p/>
    <w:p>
      <w:r xmlns:w="http://schemas.openxmlformats.org/wordprocessingml/2006/main">
        <w:t xml:space="preserve">ईश्वरः अस्मान् महता मोक्षेण उद्धारितवान्, रक्षितवान् च।</w:t>
      </w:r>
    </w:p>
    <w:p/>
    <w:p>
      <w:r xmlns:w="http://schemas.openxmlformats.org/wordprocessingml/2006/main">
        <w:t xml:space="preserve">1. ईश्वरः अस्माकं प्रदाता रक्षकः च अस्ति; सर्वेषु विषयेषु तम् अवलम्ब्यताम्।</w:t>
      </w:r>
    </w:p>
    <w:p/>
    <w:p>
      <w:r xmlns:w="http://schemas.openxmlformats.org/wordprocessingml/2006/main">
        <w:t xml:space="preserve">2. ईश्वरस्य निष्ठा दया च आशायाः सान्त्वनस्य च स्रोतः अस्ति।</w:t>
      </w:r>
    </w:p>
    <w:p/>
    <w:p>
      <w:r xmlns:w="http://schemas.openxmlformats.org/wordprocessingml/2006/main">
        <w:t xml:space="preserve">1.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उत्पत्तिः ४५:८ अतः इदानीं त्वं न मां अत्र प्रेषितवान्, अपितु परमेश्वरः, सः मां फारोनः पिता, तस्य सर्वस्य गृहस्य स्वामी, सम्पूर्णे मिस्रदेशे शासकः च कृतवान्।</w:t>
      </w:r>
    </w:p>
    <w:p/>
    <w:p>
      <w:r xmlns:w="http://schemas.openxmlformats.org/wordprocessingml/2006/main">
        <w:t xml:space="preserve">परमेश् वरः योसेफं मिस्रदेशं प्रेषितवान् यत् सः फारोस् य पिता, तस्य सर्वस्य गृहस्य स्वामी, सर्वस्य मिस्रदेशस्य शासकः च भवेत्।</w:t>
      </w:r>
    </w:p>
    <w:p/>
    <w:p>
      <w:r xmlns:w="http://schemas.openxmlformats.org/wordprocessingml/2006/main">
        <w:t xml:space="preserve">1. यूसुफस्य कृते परमेश्वरस्य योजना: अस्माकं जीवनस्य कृते परमेश्वरस्य योजनासु विश्वासः</w:t>
      </w:r>
    </w:p>
    <w:p/>
    <w:p>
      <w:r xmlns:w="http://schemas.openxmlformats.org/wordprocessingml/2006/main">
        <w:t xml:space="preserve">2. ईश्वरस्य सार्वभौमत्वम् : ईश्वरस्य सर्वेषां नियन्त्रणं कथं भवति</w:t>
      </w:r>
    </w:p>
    <w:p/>
    <w:p>
      <w:r xmlns:w="http://schemas.openxmlformats.org/wordprocessingml/2006/main">
        <w:t xml:space="preserve">1. स्तोत्रम् 46:10 - "शान्ताः भव, अहं परमेश्वरः इति ज्ञात्वा, अहं राष्ट्रेषु उच्चः भविष्यामि, पृथिव्यां उच्चः भविष्यामि!"</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उत्पत्तिः ४५:९ त्वरितरूपेण मम पितुः समीपं गत्वा तं वदतु, भवतः पुत्रः योसेफः एवम् वदति, ईश्वरः मां सर्वस्य मिस्रदेशस्य स्वामी कृतवान्।</w:t>
      </w:r>
    </w:p>
    <w:p/>
    <w:p>
      <w:r xmlns:w="http://schemas.openxmlformats.org/wordprocessingml/2006/main">
        <w:t xml:space="preserve">योसेफः स्वभ्रातृभ्यः कथयति यत् ते गत्वा स्वपितरं वदन्तु यत् परमेश्वरः योसेफं सम्पूर्णमिस्रदेशस्य शासकं कृतवान्, विलम्बं विना योसेफस्य समीपं अवतरन्तु।</w:t>
      </w:r>
    </w:p>
    <w:p/>
    <w:p>
      <w:r xmlns:w="http://schemas.openxmlformats.org/wordprocessingml/2006/main">
        <w:t xml:space="preserve">1. अस्माकं जीवने परमेश्वरस्य हस्तः : ईश्वरस्य योजनायां विश्वासः</w:t>
      </w:r>
    </w:p>
    <w:p/>
    <w:p>
      <w:r xmlns:w="http://schemas.openxmlformats.org/wordprocessingml/2006/main">
        <w:t xml:space="preserve">2. परीक्षाणां मध्ये विश्वासः : ईश्वरस्य प्रयोजने सान्त्वनां ग्रहणम्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उत्पत्तिः ४५:१० त्वं गोशेनदेशे निवससि, त्वं च मम समीपे भविष्यसि, त्वं च तव बालकाः, तव बालकाः, तव मेषाः, तव गोपाः, तव सर्वाणि च सन्ति।</w:t>
      </w:r>
    </w:p>
    <w:p/>
    <w:p>
      <w:r xmlns:w="http://schemas.openxmlformats.org/wordprocessingml/2006/main">
        <w:t xml:space="preserve">योसेफः स्वपरिवारं गोशेन्-नगरं गन्तुं प्रोत्साहयति, स्वस्य रक्षणे सुरक्षां, प्रावधानं च प्रतिज्ञायते ।</w:t>
      </w:r>
    </w:p>
    <w:p/>
    <w:p>
      <w:r xmlns:w="http://schemas.openxmlformats.org/wordprocessingml/2006/main">
        <w:t xml:space="preserve">1. ईश्वरस्य निष्ठा कठिनसमये प्रकाशते</w:t>
      </w:r>
    </w:p>
    <w:p/>
    <w:p>
      <w:r xmlns:w="http://schemas.openxmlformats.org/wordprocessingml/2006/main">
        <w:t xml:space="preserve">2. यदा ईश्वरः नेतृत्वं करोति तदा तस्मिन् विश्वासं कृत्वा अनुसरणं कुर्वन्तु</w:t>
      </w:r>
    </w:p>
    <w:p/>
    <w:p>
      <w:r xmlns:w="http://schemas.openxmlformats.org/wordprocessingml/2006/main">
        <w:t xml:space="preserve">1. स्तोत्रम् 37:3-5 भगवते विश्वासं कुर्वन्तु, भद्रं च कुर्वन्तु; भूमिं निवसन् निष्ठया च मित्रतां कुरुत। रमस्व भगवते स ते हृदयकामान् दास्यति । भगवन्तं प्रति स्वमार्गं समर्पय; तस्मिन् विश्वासं कुरुत, सः कार्यं करिष्यति।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४५:११ तत्रैव अहं त्वां पोषयिष्यामि; यतः तथापि पञ्च वर्षाणि दुर्भिक्षाः सन्ति; मा भूत् त्वं च गृहस्थं सर्वं च दारिद्र्यं प्राप्नुयात्।”</w:t>
      </w:r>
    </w:p>
    <w:p/>
    <w:p>
      <w:r xmlns:w="http://schemas.openxmlformats.org/wordprocessingml/2006/main">
        <w:t xml:space="preserve">योसेफः भ्रातृभ्यः सः जीवति इति प्रकाशयति, आगामिषु दुर्भिक्षवर्षेषु तेषां पोषणं कर्तुं प्रतिज्ञां करोति च।</w:t>
      </w:r>
    </w:p>
    <w:p/>
    <w:p>
      <w:r xmlns:w="http://schemas.openxmlformats.org/wordprocessingml/2006/main">
        <w:t xml:space="preserve">1. क्षमायाः शक्तिः : योसेफस्य विश्वासघातात् आशीर्वादपर्यन्तं यात्रा</w:t>
      </w:r>
    </w:p>
    <w:p/>
    <w:p>
      <w:r xmlns:w="http://schemas.openxmlformats.org/wordprocessingml/2006/main">
        <w:t xml:space="preserve">2. प्रतिकूलतायाः मध्ये ईश्वरस्य निष्ठा</w:t>
      </w:r>
    </w:p>
    <w:p/>
    <w:p>
      <w:r xmlns:w="http://schemas.openxmlformats.org/wordprocessingml/2006/main">
        <w:t xml:space="preserve">1. रोमियो 12:17-19 - "कस्मैचित् दुष्टस्य प्रतिकारं मा कुरुत। सर्वेषां दृष्टौ यत् उचितं तत् कर्तुं सावधानाः भवन्तु। यदि सम्भवति, यावत् भवतः आश्रितं भवति, तर्हि सर्वैः सह शान्तिपूर्वकं जीवन्तु।" प्रतिशोधं मा कुरुत प्रियमित्राः, किन्तु ईश्वरस्य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योहनः 14:27 - "अहं भवद्भ्यः शान्तिं त्यजामि; मम शान्तिं भवद्भ्यः ददामि। अहं भवद्भ्यः यथा जगत् ददाति तथा न ददामि। युष्माकं हृदयं मा व्याकुलं भवतु, मा भीतव्यम्।"</w:t>
      </w:r>
    </w:p>
    <w:p/>
    <w:p>
      <w:r xmlns:w="http://schemas.openxmlformats.org/wordprocessingml/2006/main">
        <w:t xml:space="preserve">उत्पत्तिः ४५:१२ भवतः नेत्राणि मम भ्रातुः बिन्यामीनस्य नेत्राणि च पश्यन्ति यत् मम मुखं युष्मान् वदति।</w:t>
      </w:r>
    </w:p>
    <w:p/>
    <w:p>
      <w:r xmlns:w="http://schemas.openxmlformats.org/wordprocessingml/2006/main">
        <w:t xml:space="preserve">योसेफः भ्रातृभ्यः स्वपरिचयं प्रकाशयति, तेषां कल्याणं च पुष्टयति ।</w:t>
      </w:r>
    </w:p>
    <w:p/>
    <w:p>
      <w:r xmlns:w="http://schemas.openxmlformats.org/wordprocessingml/2006/main">
        <w:t xml:space="preserve">1: योसेफः अस्मान् शिक्षयति यत् वयं अस्माकं अन्धकारमयक्षणेषु अपि विश्वासपात्राः, परमेश्वरे विश्वासं च कुर्मः।</w:t>
      </w:r>
    </w:p>
    <w:p/>
    <w:p>
      <w:r xmlns:w="http://schemas.openxmlformats.org/wordprocessingml/2006/main">
        <w:t xml:space="preserve">२: विजयक्षणेषु अपि वयं सर्वदा विनयशीलाः उदाराः च स्थातव्याः।</w:t>
      </w:r>
    </w:p>
    <w:p/>
    <w:p>
      <w:r xmlns:w="http://schemas.openxmlformats.org/wordprocessingml/2006/main">
        <w:t xml:space="preserve">१: याकूब १:२-३ - भ्रातरः, यदा यूयं विविधपरीक्षाणां सम्मुखीभवन्ति, तदा सर्वं आनन्दं मन्यताम्, यतः भवतः विश्वासस्य परीक्षा सहनशक्तिं जनयति इति ज्ञात्वा।</w:t>
      </w:r>
    </w:p>
    <w:p/>
    <w:p>
      <w:r xmlns:w="http://schemas.openxmlformats.org/wordprocessingml/2006/main">
        <w:t xml:space="preserve">२: फिलिप्पियों ४:६-७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उत्पत्तिः ४५:१३ यूयं मम पितरं मिस्रदेशे मम सर्वं महिमां, यत् किमपि दृष्टवन्तः तत् च कथयिष्यथ। त्वं च शीघ्रं मम पितरं अत्र अवतारयिष्यथ।”</w:t>
      </w:r>
    </w:p>
    <w:p/>
    <w:p>
      <w:r xmlns:w="http://schemas.openxmlformats.org/wordprocessingml/2006/main">
        <w:t xml:space="preserve">योसेफः भ्रातृभ्यः कथयति यत् ते स्वपितरं मिस्रदेशे प्राप्तस्य महिमास्य विषये कथयन्तु, तं मिस्रदेशं आनेतुं च।</w:t>
      </w:r>
    </w:p>
    <w:p/>
    <w:p>
      <w:r xmlns:w="http://schemas.openxmlformats.org/wordprocessingml/2006/main">
        <w:t xml:space="preserve">1. धैर्यस्य शक्तिः : योसेफस्य कथा</w:t>
      </w:r>
    </w:p>
    <w:p/>
    <w:p>
      <w:r xmlns:w="http://schemas.openxmlformats.org/wordprocessingml/2006/main">
        <w:t xml:space="preserve">2. आज्ञापालनस्य आशीर्वादः : योसेफस्य भ्रातरः</w:t>
      </w:r>
    </w:p>
    <w:p/>
    <w:p>
      <w:r xmlns:w="http://schemas.openxmlformats.org/wordprocessingml/2006/main">
        <w:t xml:space="preserve">1. फिलिप्पियों 3:13-14 - भ्रातरः, अहं स्वं गृहीतवान् इति न गणयामि, किन्तु एतत् एकं कार्यं करोमि, पृष्ठतः यत् किमपि अस्ति तत् विस्मृत्य, अग्रे यत् किमपि अस्ति तत् यावत् प्रसारयामि। अहं ख्रीष्टे येशुना परमेश्वरस्य उच्च-आह्वानस्य पुरस्कारार्थं चिह्नं प्रति दबावं करोमि।</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उत्पत्तिः ४५:१४ ततः सः स्वभ्रातुः बिन्यामीनस्य कण्ठे पतित्वा रोदिति स्म। बेन्जामिनः कण्ठे रोदिति स्म।</w:t>
      </w:r>
    </w:p>
    <w:p/>
    <w:p>
      <w:r xmlns:w="http://schemas.openxmlformats.org/wordprocessingml/2006/main">
        <w:t xml:space="preserve">योसेफस्य बेन्जामिनस्य च पुनर्मिलनं भावपूर्णम् आसीत् ।</w:t>
      </w:r>
    </w:p>
    <w:p/>
    <w:p>
      <w:r xmlns:w="http://schemas.openxmlformats.org/wordprocessingml/2006/main">
        <w:t xml:space="preserve">1. क्षमायाः शक्तिः : योसेफस्य बेन्जामिनस्य च पुनर्मिलनेन अस्मान् दर्शयति यत् क्षमा अस्मान् आनन्दं शान्तिं च आनेतुं शक्नोति।</w:t>
      </w:r>
    </w:p>
    <w:p/>
    <w:p>
      <w:r xmlns:w="http://schemas.openxmlformats.org/wordprocessingml/2006/main">
        <w:t xml:space="preserve">2. प्रेमस्य मोक्षप्रदः स्वभावः : योसेफस्य बेन्जामिनस्य च पुनर्मिलनेन अस्मान् दर्शयति यत् प्रेम व्रणान् चिकित्सितुं शक्नोति, अस्मान् एकत्र आनेतुं च शक्नोति।</w:t>
      </w:r>
    </w:p>
    <w:p/>
    <w:p>
      <w:r xmlns:w="http://schemas.openxmlformats.org/wordprocessingml/2006/main">
        <w:t xml:space="preserve">1. इफिसियों 4:32 - "एकस्मिन् दयालुः दयालुः च भवतु, परस्परं क्षमस्व, यथा ख्रीष्टे परमेश्वरः युष्मान् क्षमितवान्।"</w:t>
      </w:r>
    </w:p>
    <w:p/>
    <w:p>
      <w:r xmlns:w="http://schemas.openxmlformats.org/wordprocessingml/2006/main">
        <w:t xml:space="preserve">2. रोमियो 12:14-18 - "ये युष्मान् पीडयन्ति तेषां आशीर्वादं ददातु; आशीर्वादं ददातु मा शापं कुरुत। आनन्दितैः सह आनन्दं कुरुत, शोचकैः सह शोचत। परस्परं सद्भावेन जीवन्तु। अभिमानं मा कुरुत, किन्तु इच्छुकाः भवन्तु।" नीचपदस्थजनैः सह सङ्गतिं कुरुत।मा अभिमानं कुरुत।कस्मैचित् दुष्टं प्रति दुष्कृतं मा कुरु।सर्वस्य दृष्टौ यत् उचितं तत् कर्तुं सावधानः भवतु।यदि सम्भवति, यावत् भवतः आश्रयः, तावत् सह शान्तिपूर्वकं जीवतु प्रत्येकं।"</w:t>
      </w:r>
    </w:p>
    <w:p/>
    <w:p>
      <w:r xmlns:w="http://schemas.openxmlformats.org/wordprocessingml/2006/main">
        <w:t xml:space="preserve">उत्पत्तिः ४५:१५ अपि सः सर्वान् भ्रातृन् चुम्बयित्वा रोदिति स्म, ततः परं तस्य भ्रातरः तस्य सह वार्तालापं कृतवन्तः।</w:t>
      </w:r>
    </w:p>
    <w:p/>
    <w:p>
      <w:r xmlns:w="http://schemas.openxmlformats.org/wordprocessingml/2006/main">
        <w:t xml:space="preserve">योसेफः भ्रातृभिः सह पुनः मिलित्वा तान् चुम्बनं रोदनं च कृत्वा स्वप्रेम दर्शयति।</w:t>
      </w:r>
    </w:p>
    <w:p/>
    <w:p>
      <w:r xmlns:w="http://schemas.openxmlformats.org/wordprocessingml/2006/main">
        <w:t xml:space="preserve">१: परमेश्वरः अस्माकं दुष्टतमक्षणानाम् अपि उपयोगं भद्रं कर्तुं शक्नोति, यथा भ्रातृभिः सह पुनर्मिलनस्य माध्यमेन योसेफस्य मोक्षे दृश्यते।</w:t>
      </w:r>
    </w:p>
    <w:p/>
    <w:p>
      <w:r xmlns:w="http://schemas.openxmlformats.org/wordprocessingml/2006/main">
        <w:t xml:space="preserve">२: ईश्वरः सर्वाणि वस्तूनि एकत्र हिताय कार्यं करोति, यदा अपि प्रथमं तत् इव न दृश्यते।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स्तोत्रम् ३४:१८ - भग्नहृदयानां समीपे परमेश्वरः मर्दितानां आत्मानं तारयति।</w:t>
      </w:r>
    </w:p>
    <w:p/>
    <w:p>
      <w:r xmlns:w="http://schemas.openxmlformats.org/wordprocessingml/2006/main">
        <w:t xml:space="preserve">उत्पत्तिः ४५:१६ तस्य प्रसिद्धिः फारोगृहे श्रूयते स्म यत्, “योसेफस्य भ्रातरः आगताः, तत् फारोः तस्य सेवकाः च प्रसन्नाः अभवन्।”</w:t>
      </w:r>
    </w:p>
    <w:p/>
    <w:p>
      <w:r xmlns:w="http://schemas.openxmlformats.org/wordprocessingml/2006/main">
        <w:t xml:space="preserve">योसेफस्य भ्रातरः मिस्रदेशं गच्छन्ति तदा फारो तेषां आगमनं अनुमोदयति।</w:t>
      </w:r>
    </w:p>
    <w:p/>
    <w:p>
      <w:r xmlns:w="http://schemas.openxmlformats.org/wordprocessingml/2006/main">
        <w:t xml:space="preserve">1. ईश्वरस्य सम्यक् समयः - अस्माकं योजनायाः स्थाने भगवतः योजनायां विश्वासः।</w:t>
      </w:r>
    </w:p>
    <w:p/>
    <w:p>
      <w:r xmlns:w="http://schemas.openxmlformats.org/wordprocessingml/2006/main">
        <w:t xml:space="preserve">2. क्षमायाः शक्तिः - भ्रातृणां प्रति योसेफस्य दयालुभावः।</w:t>
      </w:r>
    </w:p>
    <w:p/>
    <w:p>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इफिसियों 4:32 - "यथा परमेश्वरः ख्रीष्टस्य कृते युष्मान् क्षमितवान् तथा यूयं परस्परं दयालुः, कोमलहृदयः, परस्परं क्षमन्तः भवन्तु।"</w:t>
      </w:r>
    </w:p>
    <w:p/>
    <w:p>
      <w:r xmlns:w="http://schemas.openxmlformats.org/wordprocessingml/2006/main">
        <w:t xml:space="preserve">उत्पत्तिः ४५:१७ तदा फारो योसेफं अवदत्, “भवतः भ्रातृभ्यः कथयतु, यूयं एतत् कुरु। पशून् भारयित्वा गत्वा कनानदेशं गच्छतु।</w:t>
      </w:r>
    </w:p>
    <w:p/>
    <w:p>
      <w:r xmlns:w="http://schemas.openxmlformats.org/wordprocessingml/2006/main">
        <w:t xml:space="preserve">योसेफस्य भ्रातरः पशुभिः सह कनानदेशं प्रति प्रत्यागन्तुं आज्ञापिताः।</w:t>
      </w:r>
    </w:p>
    <w:p/>
    <w:p>
      <w:r xmlns:w="http://schemas.openxmlformats.org/wordprocessingml/2006/main">
        <w:t xml:space="preserve">1. योसेफस्य क्षमा : अतीतस्य अतिक्रमणस्य कथं विजयः</w:t>
      </w:r>
    </w:p>
    <w:p/>
    <w:p>
      <w:r xmlns:w="http://schemas.openxmlformats.org/wordprocessingml/2006/main">
        <w:t xml:space="preserve">2. कठिनपरिस्थितौ उद्देश्यं प्राप्तुं : योसेफस्य कथा</w:t>
      </w:r>
    </w:p>
    <w:p/>
    <w:p>
      <w:r xmlns:w="http://schemas.openxmlformats.org/wordprocessingml/2006/main">
        <w:t xml:space="preserve">1. लूका 6:37-38: "मा न्यायं कुरुत, तर्हि भवतः न्यायः न भविष्यति; मा निन्दां कुरुत, न च भवतः दण्डः भविष्यति; क्षमस्व, ततः भवतः क्षमा भविष्यति।"</w:t>
      </w:r>
    </w:p>
    <w:p/>
    <w:p>
      <w:r xmlns:w="http://schemas.openxmlformats.org/wordprocessingml/2006/main">
        <w:t xml:space="preserve">2. इब्रानियों 11:22: "विश्वासेन योसेफः स्वजीवनस्य अन्ते इस्राएलीयानां निर्गमनस्य उल्लेखं कृतवान्, स्वस्य अस्थिविषये च निर्देशं दत्तवान्।"</w:t>
      </w:r>
    </w:p>
    <w:p/>
    <w:p>
      <w:r xmlns:w="http://schemas.openxmlformats.org/wordprocessingml/2006/main">
        <w:t xml:space="preserve">उत्पत्तिः ४५:१८ पितरं स्वगृहं च गृहीत्वा मम समीपं आगच्छन्तु, अहं युष्मान् मिस्रदेशस्य भद्रं दास्यामि, यूयं देशस्य मेदः खादिष्यथ।</w:t>
      </w:r>
    </w:p>
    <w:p/>
    <w:p>
      <w:r xmlns:w="http://schemas.openxmlformats.org/wordprocessingml/2006/main">
        <w:t xml:space="preserve">योसेफः स्वभ्रातृभ्यः प्रोत्साहयति यत् ते स्वपितरं परिवारं च मिस्रदेशं आनयन्तु येन ते देशस्य हितं भोक्तुं शक्नुवन्ति।</w:t>
      </w:r>
    </w:p>
    <w:p/>
    <w:p>
      <w:r xmlns:w="http://schemas.openxmlformats.org/wordprocessingml/2006/main">
        <w:t xml:space="preserve">१: ईश्वरः अस्माकं आवश्यकतानां पूर्तिं अप्रत्याशितरूपेण करोति।</w:t>
      </w:r>
    </w:p>
    <w:p/>
    <w:p>
      <w:r xmlns:w="http://schemas.openxmlformats.org/wordprocessingml/2006/main">
        <w:t xml:space="preserve">२: योसेफस्य निष्ठा क्षमा च अस्माकं कृते उदाहरणम् अस्ति।</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कोलस्सी 3:13 परस्परं सहन्ते, यदि कस्यचित् अन्यस्य विरुद्धं शिकायतां भवति तर्हि परस्परं क्षमन्ते; यथा भगवता त्वां क्षमितम्, तथैव भवद्भिः अपि क्षमा कर्तव्या।</w:t>
      </w:r>
    </w:p>
    <w:p/>
    <w:p>
      <w:r xmlns:w="http://schemas.openxmlformats.org/wordprocessingml/2006/main">
        <w:t xml:space="preserve">उत्पत्तिः ४५:१९ इदानीं भवद्भ्यः आज्ञापितः, एतत् कुरु; यूयं मिस्रदेशात् स्वबालानां कृते, स्वपत्नीनां च कृते शकटं गृहीत्वा स्वपितरं आनय आगच्छन्तु।</w:t>
      </w:r>
    </w:p>
    <w:p/>
    <w:p>
      <w:r xmlns:w="http://schemas.openxmlformats.org/wordprocessingml/2006/main">
        <w:t xml:space="preserve">योसेफः स्वभ्रातृभ्यः स्वपरिवारैः सह कनानदेशं प्रति आगन्तुं आज्ञापयति, येन तेषां पितरं याकूबं मिस्रदेशं प्रति आनेतुं शक्यते।</w:t>
      </w:r>
    </w:p>
    <w:p/>
    <w:p>
      <w:r xmlns:w="http://schemas.openxmlformats.org/wordprocessingml/2006/main">
        <w:t xml:space="preserve">१: अस्माभिः योसेफस्य तस्य भ्रातृणां च उदाहरणम् अनुसृत्य सर्वदा स्वपरिवारस्य प्रति प्रतिबद्धतां निष्ठा च दर्शयितव्या।</w:t>
      </w:r>
    </w:p>
    <w:p/>
    <w:p>
      <w:r xmlns:w="http://schemas.openxmlformats.org/wordprocessingml/2006/main">
        <w:t xml:space="preserve">२: कठिनसमये ईश्वरः अस्माकं परिवारेण सह पुनः मिलनस्य मार्गं प्रदाति।</w:t>
      </w:r>
    </w:p>
    <w:p/>
    <w:p>
      <w:r xmlns:w="http://schemas.openxmlformats.org/wordprocessingml/2006/main">
        <w:t xml:space="preserve">१: रोमियो १२:१० - भ्रातृप्रेमेण परस्परं दयालुः स्नेहं कुर्वन्तु, परस्परं सम्मानेन p ददतु।</w:t>
      </w:r>
    </w:p>
    <w:p/>
    <w:p>
      <w:r xmlns:w="http://schemas.openxmlformats.org/wordprocessingml/2006/main">
        <w:t xml:space="preserve">२: इफिसियों ४:२-३ - सर्वैः विनयेन सौम्यतया च, दीर्घधैर्येन, प्रेम्णा परस्परं सहनशीलाः, आत्मायाः एकतां शान्तिबन्धने स्थापयितुं प्रयतन्ते।</w:t>
      </w:r>
    </w:p>
    <w:p/>
    <w:p>
      <w:r xmlns:w="http://schemas.openxmlformats.org/wordprocessingml/2006/main">
        <w:t xml:space="preserve">उत्पत्तिः ४५:२० अपि भवतः द्रव्यं मा पश्यतु; यतः मिस्रदेशस्य सर्वस्य हिताय भवतः एव।</w:t>
      </w:r>
    </w:p>
    <w:p/>
    <w:p>
      <w:r xmlns:w="http://schemas.openxmlformats.org/wordprocessingml/2006/main">
        <w:t xml:space="preserve">योसेफः भ्रातृभ्यः वदति यत् तेषां सम्पत्तिविषये चिन्ता न कुर्वन्तु यतः मिस्रदेशस्य श्रेष्ठः तेषां एव अस्ति।</w:t>
      </w:r>
    </w:p>
    <w:p/>
    <w:p>
      <w:r xmlns:w="http://schemas.openxmlformats.org/wordprocessingml/2006/main">
        <w:t xml:space="preserve">1. "उदारतायाः आशीर्वादः : योसेफस्य तस्य भ्रातृणां च विषये अध्ययनम्"।</w:t>
      </w:r>
    </w:p>
    <w:p/>
    <w:p>
      <w:r xmlns:w="http://schemas.openxmlformats.org/wordprocessingml/2006/main">
        <w:t xml:space="preserve">2. "विश्वासस्य शक्तिः : ईश्वरस्य उपरि योसेफस्य विश्वासेन तस्य जीवनं भ्रातृणां च जीवनं कथं परिवर्तितम्"।</w:t>
      </w:r>
    </w:p>
    <w:p/>
    <w:p>
      <w:r xmlns:w="http://schemas.openxmlformats.org/wordprocessingml/2006/main">
        <w:t xml:space="preserve">1. मत्ती 6:19-21, "यत्र पतङ्गः जङ्गमः च नाशयति, यत्र चोराः प्रविश्य चोरयन्ति, तत्र पृथिव्यां निधिं मा संगृह्यताम्, अपितु स्वर्गे निधिं संगृह्यताम्, यत्र न पतङ्गः जङ्गमः वा नाशयति, यत्र च न विनाशयति।" चोराः भित्त्वा न चोरन्ति, यत्र भवतः निधिः अस्ति तत्र भवतः हृदयमपि भविष्यति।"</w:t>
      </w:r>
    </w:p>
    <w:p/>
    <w:p>
      <w:r xmlns:w="http://schemas.openxmlformats.org/wordprocessingml/2006/main">
        <w:t xml:space="preserve">2. इब्रानियों 11:22, "विश्वासेन योसेफः स्वजीवनस्य अन्ते इस्राएलीयानां निर्गमनस्य उल्लेखं कृतवान्, स्वस्य अस्थिविषये च निर्देशं दत्तवान्।"</w:t>
      </w:r>
    </w:p>
    <w:p/>
    <w:p>
      <w:r xmlns:w="http://schemas.openxmlformats.org/wordprocessingml/2006/main">
        <w:t xml:space="preserve">उत्पत्तिः ४५:२१ इस्राएलस्य सन्तानः एवम् अकरोत्, ततः योसेफः तेभ्यः फारोः आज्ञानुसारं शकटं दत्त्वा मार्गस्य भोजनं दत्तवान्।</w:t>
      </w:r>
    </w:p>
    <w:p/>
    <w:p>
      <w:r xmlns:w="http://schemas.openxmlformats.org/wordprocessingml/2006/main">
        <w:t xml:space="preserve">योसेफः इस्राएल-सन्ततिभ्यः फारो-निर्देशानुसारं शकटाः, सामानं च प्रदत्तवान् ।</w:t>
      </w:r>
    </w:p>
    <w:p/>
    <w:p>
      <w:r xmlns:w="http://schemas.openxmlformats.org/wordprocessingml/2006/main">
        <w:t xml:space="preserve">1. परमेश्वरस्य सम्यक् समयः - यूसुफः परमेश्वरस्य जनानां पोषणार्थं समीचीनसमये समीचीनस्थाने आसीत्।</w:t>
      </w:r>
    </w:p>
    <w:p/>
    <w:p>
      <w:r xmlns:w="http://schemas.openxmlformats.org/wordprocessingml/2006/main">
        <w:t xml:space="preserve">2. यात्रायाः प्रावधानम् - जीवनस्य यात्रायाः कृते आवश्यकं सर्वं ईश्वरः अस्मान् ददाति।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उत्पत्तिः ४५:२२ तेभ्यः सर्वेभ्यः सः प्रत्येकं जनान् वस्त्रान्तरं दत्तवान्; किन्तु बिन्यामीने रजतशतत्रयं पञ्च वस्त्रान्तराणि च दत्तवान्।</w:t>
      </w:r>
    </w:p>
    <w:p/>
    <w:p>
      <w:r xmlns:w="http://schemas.openxmlformats.org/wordprocessingml/2006/main">
        <w:t xml:space="preserve">याकूबः बेन्जामिनस्य कृते पक्षपातं दर्शयति यत् तस्मै त्रिशतं रजतखण्डं पञ्च च वस्त्रपरिवर्तनं दत्त्वा अन्येभ्यः केवलं एकं वस्त्रपरिवर्तनं ददाति।</w:t>
      </w:r>
    </w:p>
    <w:p/>
    <w:p>
      <w:r xmlns:w="http://schemas.openxmlformats.org/wordprocessingml/2006/main">
        <w:t xml:space="preserve">1. ईश्वरस्य अनुग्रहः प्रायः न्यायस्य समानतायाः च सीमातः परं विस्तृतः भवति।</w:t>
      </w:r>
    </w:p>
    <w:p/>
    <w:p>
      <w:r xmlns:w="http://schemas.openxmlformats.org/wordprocessingml/2006/main">
        <w:t xml:space="preserve">2. याकूबस्य बेन्जामिनस्य प्रति पक्षपातः परमेश्वरस्य अप्रमेयप्रेमस्य अनुग्रहस्य च स्मरणं करोति।</w:t>
      </w:r>
    </w:p>
    <w:p/>
    <w:p>
      <w:r xmlns:w="http://schemas.openxmlformats.org/wordprocessingml/2006/main">
        <w:t xml:space="preserve">1. इफिसियों 2:4-5 - किन्तु परमेश् वरः दयायाः समृद्धः सन्, येन महता प्रेम्णा अस्मान् प्रेम्णा, अस्माकं अपराधेषु मृताः अपि, अस्मान् ख्रीष्टेन सह जीवितान् अकरोत्।</w:t>
      </w:r>
    </w:p>
    <w:p/>
    <w:p>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उत्पत्तिः ४५:२३ सः स्वपितुः कृते एवं प्रेषितवान्; मिस्रदेशस्य सद्वस्तूनि दश गदः, मार्गे तस्य पितुः कृते धान्यरोटिकामांसभारयुक्ताः दश गदः।</w:t>
      </w:r>
    </w:p>
    <w:p/>
    <w:p>
      <w:r xmlns:w="http://schemas.openxmlformats.org/wordprocessingml/2006/main">
        <w:t xml:space="preserve">योसेफः स्वपितरं याकूबं मिस्रदेशस्य सद्वस्तूनि भारितानां दशगर्दभानां, यात्रायाः कृते कुक्कुटरोटिकामांसभारयुक्तानां दशगर्दभानां च उपहारं प्रेषितवान्।</w:t>
      </w:r>
    </w:p>
    <w:p/>
    <w:p>
      <w:r xmlns:w="http://schemas.openxmlformats.org/wordprocessingml/2006/main">
        <w:t xml:space="preserve">1. आवश्यकतासमये अस्माकं कृते परमेश्वरस्य व्यवस्था।</w:t>
      </w:r>
    </w:p>
    <w:p/>
    <w:p>
      <w:r xmlns:w="http://schemas.openxmlformats.org/wordprocessingml/2006/main">
        <w:t xml:space="preserve">2. परेषां प्रति प्रेम दयालुतां च दर्शयितुं महत्त्वम्।</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इफिसियों 5:2 - यथा ख्रीष्टः अस्मान् प्रेम्णा परमेश्वराय सुगन्धितं बलिदानं बलिदानं च दत्तवान् तथा प्रेम्णा चरन्तु।</w:t>
      </w:r>
    </w:p>
    <w:p/>
    <w:p>
      <w:r xmlns:w="http://schemas.openxmlformats.org/wordprocessingml/2006/main">
        <w:t xml:space="preserve">उत्पत्तिः ४५:२४ ततः सः स्वभ्रातरं प्रेषितवान्, ते च गतवन्तः, सः तान् अवदत्, “पथेन यूयं न पतन्ति इति पश्यन्तु।”</w:t>
      </w:r>
    </w:p>
    <w:p/>
    <w:p>
      <w:r xmlns:w="http://schemas.openxmlformats.org/wordprocessingml/2006/main">
        <w:t xml:space="preserve">मार्गे कलहं न कुर्वन्तु इति चेतावनी दत्त्वा योसेफः भ्रातृन् प्रेषयति।</w:t>
      </w:r>
    </w:p>
    <w:p/>
    <w:p>
      <w:r xmlns:w="http://schemas.openxmlformats.org/wordprocessingml/2006/main">
        <w:t xml:space="preserve">1. अस्माकं सम्बन्धेषु एकतायाः महत्त्वम्।</w:t>
      </w:r>
    </w:p>
    <w:p/>
    <w:p>
      <w:r xmlns:w="http://schemas.openxmlformats.org/wordprocessingml/2006/main">
        <w:t xml:space="preserve">2. अस्माकं जीवने कटुतां कलहं च अतिक्रम्य।</w:t>
      </w:r>
    </w:p>
    <w:p/>
    <w:p>
      <w:r xmlns:w="http://schemas.openxmlformats.org/wordprocessingml/2006/main">
        <w:t xml:space="preserve">1. स्तोत्रम् 133:1 "पश्यन्तु, भ्रातृणां एकतायाः एकत्र निवासः कियत् उत्तमः कियत् सुखदः च!"</w:t>
      </w:r>
    </w:p>
    <w:p/>
    <w:p>
      <w:r xmlns:w="http://schemas.openxmlformats.org/wordprocessingml/2006/main">
        <w:t xml:space="preserve">2. इफिसियों 4:31-32 "सर्वं कटुता, क्रोधः, कोलाहलः, दुष्टवाक्यं च सर्वैः दुर्भावैः दूरं भवतु। यूयं परस्परं दयालुः, कोमलहृदयः, परस्परं क्षमन्तः च भवन्तु। यथा ख्रीष्टस्य कृते परमेश्वरः युष्मान् क्षमितवान्।”</w:t>
      </w:r>
    </w:p>
    <w:p/>
    <w:p>
      <w:r xmlns:w="http://schemas.openxmlformats.org/wordprocessingml/2006/main">
        <w:t xml:space="preserve">उत्पत्तिः ४५:२५ ते मिस्रदेशात् बहिः गत्वा स्वपितुः याकूबस्य समीपं कनानदेशं गतवन्तः।</w:t>
      </w:r>
    </w:p>
    <w:p/>
    <w:p>
      <w:r xmlns:w="http://schemas.openxmlformats.org/wordprocessingml/2006/main">
        <w:t xml:space="preserve">याकूबस्य पुत्राः मिस्रदेशे निवसन् कनानदेशं प्रत्यागच्छन्ति।</w:t>
      </w:r>
    </w:p>
    <w:p/>
    <w:p>
      <w:r xmlns:w="http://schemas.openxmlformats.org/wordprocessingml/2006/main">
        <w:t xml:space="preserve">१: वयं याकूबस्य पुत्रेभ्यः शिक्षितुं शक्नुमः यत् वयं कियत् अपि दूरं गच्छामः चेदपि वयं कुतः आगच्छामः इति कदापि न विस्मरामः।</w:t>
      </w:r>
    </w:p>
    <w:p/>
    <w:p>
      <w:r xmlns:w="http://schemas.openxmlformats.org/wordprocessingml/2006/main">
        <w:t xml:space="preserve">२: याकूबस्य पुत्राः अस्माकं परिवारस्य प्रति अस्माकं मूलस्य च प्रति निष्ठायाः निष्ठायाः च उदाहरणरूपेण कार्यं कुर्वन्ति।</w:t>
      </w:r>
    </w:p>
    <w:p/>
    <w:p>
      <w:r xmlns:w="http://schemas.openxmlformats.org/wordprocessingml/2006/main">
        <w:t xml:space="preserve">1: यहोशू 24:2-3 यहोशूः सर्वान् जनान् अवदत्, “इस्राएलस्य परमेश् वरः एवम् वदति, युष् माकं पितरः पुरा काले जलप्रलयस्य परे निवसन्ति स्म, अब्राहमस्य पिता तेराः, पिता च नचोर: अन्यदेवं च सेवन्ते स्म।</w:t>
      </w:r>
    </w:p>
    <w:p/>
    <w:p>
      <w:r xmlns:w="http://schemas.openxmlformats.org/wordprocessingml/2006/main">
        <w:t xml:space="preserve">2: इब्रानी 11:22 विश्वासेन योसेफः मृतः सन् इस्राएलस्य सन्तानानां गमनस्य उल्लेखं कृतवान्। तस्य अस्थिविषये आज्ञां च दत्तवान्।</w:t>
      </w:r>
    </w:p>
    <w:p/>
    <w:p>
      <w:r xmlns:w="http://schemas.openxmlformats.org/wordprocessingml/2006/main">
        <w:t xml:space="preserve">उत्पत्तिः ४५:२६ ततः सः तस्मै अवदत्, “योसेफः अद्यापि जीवितः अस्ति, सः सर्वस्य मिस्रदेशस्य राज्यपालः अस्ति। याकूबस्य हृदयं मूर्च्छितम् अभवत् यतः सः तान् न विश्वसिति स्म।</w:t>
      </w:r>
    </w:p>
    <w:p/>
    <w:p>
      <w:r xmlns:w="http://schemas.openxmlformats.org/wordprocessingml/2006/main">
        <w:t xml:space="preserve">याकूबः स्वपुत्रेषु विश्वासं न करोति यदा ते तस्मै कथयन्ति यत् योसेफः जीवति, मिस्रदेशस्य राज्यपालः च अस्ति।</w:t>
      </w:r>
    </w:p>
    <w:p/>
    <w:p>
      <w:r xmlns:w="http://schemas.openxmlformats.org/wordprocessingml/2006/main">
        <w:t xml:space="preserve">1. ईश्वरस्य योजनायां विश्वासं कुर्वन्तु यदा तस्य अर्थः नास्ति।</w:t>
      </w:r>
    </w:p>
    <w:p/>
    <w:p>
      <w:r xmlns:w="http://schemas.openxmlformats.org/wordprocessingml/2006/main">
        <w:t xml:space="preserve">2. यदा भवन्तः न अवगच्छन्ति तदा अपि विश्वासस्य विश्वासस्य च शक्तिः।</w:t>
      </w:r>
    </w:p>
    <w:p/>
    <w:p>
      <w:r xmlns:w="http://schemas.openxmlformats.org/wordprocessingml/2006/main">
        <w:t xml:space="preserve">1. इब्रानियों 11:1 - इदानीं विश्वासः आशासितवस्तूनाम् आश्वासनं, अदृष्टवस्तूनाम् प्रत्ययः।</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४५:२७ ततः ते योसेफस्य सर्वाणि वचनानि तस्मै कथितवन्तः, योसेफः तं वहितुं प्रेषितानि शकटानि दृष्ट्वा तेषां पितुः याकूबस्य आत्मा पुनः सजीवः अभवत्।</w:t>
      </w:r>
    </w:p>
    <w:p/>
    <w:p>
      <w:r xmlns:w="http://schemas.openxmlformats.org/wordprocessingml/2006/main">
        <w:t xml:space="preserve">योसेफेन प्रेषितानि शकटानि दृष्ट्वा याकूबस्य आत्मा पुनः सजीवः अभवत्।</w:t>
      </w:r>
    </w:p>
    <w:p/>
    <w:p>
      <w:r xmlns:w="http://schemas.openxmlformats.org/wordprocessingml/2006/main">
        <w:t xml:space="preserve">1. कठिनसमये स्वस्य सामर्थ्यं आशां च कथं नवीकरणीयम्</w:t>
      </w:r>
    </w:p>
    <w:p/>
    <w:p>
      <w:r xmlns:w="http://schemas.openxmlformats.org/wordprocessingml/2006/main">
        <w:t xml:space="preserve">2. अस्माकं जीवने ईश्वरस्य अनुग्रहस्य शक्तिः</w:t>
      </w:r>
    </w:p>
    <w:p/>
    <w:p>
      <w:r xmlns:w="http://schemas.openxmlformats.org/wordprocessingml/2006/main">
        <w:t xml:space="preserve">1.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5:12 यतः त्वं परमेश् वरः धार्मिकान् आशीर्वादं दास्यसि; अनुग्रहेण तं कवचवत् परिवेक्ष्यसि।</w:t>
      </w:r>
    </w:p>
    <w:p/>
    <w:p>
      <w:r xmlns:w="http://schemas.openxmlformats.org/wordprocessingml/2006/main">
        <w:t xml:space="preserve">उत्पत्तिः ४५:२८ इस्राएलः अवदत्, “इदं पर्याप्तम्; मम पुत्रः योसेफः अद्यापि जीवति, अहं मृत्योः पूर्वं गत्वा तं द्रक्ष्यामि।</w:t>
      </w:r>
    </w:p>
    <w:p/>
    <w:p>
      <w:r xmlns:w="http://schemas.openxmlformats.org/wordprocessingml/2006/main">
        <w:t xml:space="preserve">इस्राएलस्य विश्वासः तदा पुष्टः अभवत् यदा सः स्वपुत्रेण योसेफेन सह पुनः मिलितवान्।</w:t>
      </w:r>
    </w:p>
    <w:p/>
    <w:p>
      <w:r xmlns:w="http://schemas.openxmlformats.org/wordprocessingml/2006/main">
        <w:t xml:space="preserve">1. कठिनसमये ये निष्ठावान् तिष्ठन्ति तेषां पुरस्कृतं ईश्वरः करोति।</w:t>
      </w:r>
    </w:p>
    <w:p/>
    <w:p>
      <w:r xmlns:w="http://schemas.openxmlformats.org/wordprocessingml/2006/main">
        <w:t xml:space="preserve">2. यदा पुनर्मिलनं सम्भवं भवति तदा भगवते आनन्दं कुर्वन्तु।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126:3 - भगवता अस्माकं कृते महत्कार्यं कृतम्, वयं च आनन्देन परिपूर्णाः स्मः।</w:t>
      </w:r>
    </w:p>
    <w:p/>
    <w:p>
      <w:r xmlns:w="http://schemas.openxmlformats.org/wordprocessingml/2006/main">
        <w:t xml:space="preserve">उत्पत्तिः ४६ इत्यस्य सारांशः त्रयः अनुच्छेदाः निम्नलिखितरूपेण कर्तुं शक्यते, यत्र सूचिताः श्लोकाः सन्ति ।</w:t>
      </w:r>
    </w:p>
    <w:p/>
    <w:p>
      <w:r xmlns:w="http://schemas.openxmlformats.org/wordprocessingml/2006/main">
        <w:t xml:space="preserve">अनुच्छेदः १: उत्पत्तिः ४६:१-७ मध्ये परमेश्वरः याकूबं रात्रौ दर्शनेन सह वदति, मिस्रदेशं गन्तुं न भयभीतः इति आश्वासयति च। परमेश् वरः तं तत्र महत् राष्ट्रं कर्तुं प्रतिज्ञां करोति, याकूबं च आश्वासयति यत् सः स्ववंशजान् कनानदेशं प्रति आनयिष्यति। एतेन दिव्यसन्देशेन प्रोत्साहितः याकूबः स्वस्य सम्पूर्णं परिवारं सङ्गृह्य मिस्रदेशं प्रति प्रस्थानं करोति । अध्याये याकूबस्य पुत्राणां तेषां कुटुम्बानां च नामानि सूचीबद्धानि सन्ति ये अस्मिन् यात्रायां तस्य सह गच्छन्ति।</w:t>
      </w:r>
    </w:p>
    <w:p/>
    <w:p>
      <w:r xmlns:w="http://schemas.openxmlformats.org/wordprocessingml/2006/main">
        <w:t xml:space="preserve">अनुच्छेदः २: उत्पत्तिः ४६:८-२७ मध्ये अग्रे गत्वा, अध्याये याकूबस्य वंशजानां विस्तृतं विवरणं प्रदत्तम् अस्ति ये मिस्रदेशं प्रवासयन्ति। अस्मिन् तस्य पुत्रपौत्रयोः स्नुषयोः, तेषां बालकानां च विषये सूचनाः सन्ति । याकूबेन सह ये व्यक्तिः आगच्छन्ति तेषां कुलसंख्या सर्वेषु सप्ततिः अस्ति । तेषु योसेफः तस्य पुत्रद्वयं मनश्शे एप्रैमः च सन्ति।</w:t>
      </w:r>
    </w:p>
    <w:p/>
    <w:p>
      <w:r xmlns:w="http://schemas.openxmlformats.org/wordprocessingml/2006/main">
        <w:t xml:space="preserve">अनुच्छेदः ३: उत्पत्तिः ४६:२८-३४ मध्ये योसेफः स्वपितुः भ्रातृणां च मिस्रदेशे आगमनाय स्वं सज्जीकरोति। सः स्वस्य रथं संयोजयित्वा गोशेन्नगरे तान् मिलितुं निर्गच्छति। पितरं दृष्ट्वा योसेफः वर्षाणां विरहस्य अनन्तरं तं दृढतया आलिंगयति, तस्य कण्ठे चिरकालं यावत् रोदिति। ततः योसेफः फारो-अधिकारिणः स्वपरिवारस्य सदस्येभ्यः परिचयं करोति येन ते गोशेन-देशे निवसन्ति यत्र ते स्व-मेष-गोपालनं कर्तुं शक्नुवन्ति।</w:t>
      </w:r>
    </w:p>
    <w:p/>
    <w:p>
      <w:r xmlns:w="http://schemas.openxmlformats.org/wordprocessingml/2006/main">
        <w:t xml:space="preserve">सारांशेन : १.</w:t>
      </w:r>
    </w:p>
    <w:p>
      <w:r xmlns:w="http://schemas.openxmlformats.org/wordprocessingml/2006/main">
        <w:t xml:space="preserve">उत्पत्तिः ४६ प्रस्तुतं करोति : १.</w:t>
      </w:r>
    </w:p>
    <w:p>
      <w:r xmlns:w="http://schemas.openxmlformats.org/wordprocessingml/2006/main">
        <w:t xml:space="preserve">मिस्रदेशं गन्तुं दर्शनद्वारा याकूबस्य आश्वासनं दत्तवान् परमेश्वरः;</w:t>
      </w:r>
    </w:p>
    <w:p>
      <w:r xmlns:w="http://schemas.openxmlformats.org/wordprocessingml/2006/main">
        <w:t xml:space="preserve">याकूबः यात्रायै स्वपरिवारस्य सर्वान् सदस्यान् सङ्गृह्य;</w:t>
      </w:r>
    </w:p>
    <w:p>
      <w:r xmlns:w="http://schemas.openxmlformats.org/wordprocessingml/2006/main">
        <w:t xml:space="preserve">तस्य सहितानां मध्ये नामसूची।</w:t>
      </w:r>
    </w:p>
    <w:p/>
    <w:p>
      <w:r xmlns:w="http://schemas.openxmlformats.org/wordprocessingml/2006/main">
        <w:t xml:space="preserve">याकूबस्य वंशजानां प्रवासस्य विस्तृतं विवरणम्;</w:t>
      </w:r>
    </w:p>
    <w:p>
      <w:r xmlns:w="http://schemas.openxmlformats.org/wordprocessingml/2006/main">
        <w:t xml:space="preserve">कुलसंख्या सप्ततिः व्यक्तिः भवति;</w:t>
      </w:r>
    </w:p>
    <w:p>
      <w:r xmlns:w="http://schemas.openxmlformats.org/wordprocessingml/2006/main">
        <w:t xml:space="preserve">योसेफः फिरौनस्य अधिकारिभिः सह उपस्थितः आसीत्।</w:t>
      </w:r>
    </w:p>
    <w:p/>
    <w:p>
      <w:r xmlns:w="http://schemas.openxmlformats.org/wordprocessingml/2006/main">
        <w:t xml:space="preserve">तेषां आगमनाय योसेफः स्वं सज्जीकरोति स्म;</w:t>
      </w:r>
    </w:p>
    <w:p>
      <w:r xmlns:w="http://schemas.openxmlformats.org/wordprocessingml/2006/main">
        <w:t xml:space="preserve">वर्षाणां अन्तरं कृत्वा याकूबं दृढतया आलिंगयन्;</w:t>
      </w:r>
    </w:p>
    <w:p>
      <w:r xmlns:w="http://schemas.openxmlformats.org/wordprocessingml/2006/main">
        <w:t xml:space="preserve">फारो-अधिकारिणः परिचयं कृत्वा गोशेन्-नगरे निवासस्य व्यवस्थां कृत्वा।</w:t>
      </w:r>
    </w:p>
    <w:p/>
    <w:p>
      <w:r xmlns:w="http://schemas.openxmlformats.org/wordprocessingml/2006/main">
        <w:t xml:space="preserve">अस्मिन् अध्याये याकूबस्य उपरि परमेश्वरस्य मार्गदर्शनस्य उपरि बलं दत्तं यदा सः मिस्रदेशं प्रति उद्यमं करोति तथा च तत्र महाराष्ट्रं कर्तुं पूर्वं कृतं प्रतिज्ञां पूर्णं करोति। एतत् पारिवारिकैकतायाः महत्त्वं प्रकाशयति यतः ते एकत्र नूतनभूमिं प्रति यात्रां कुर्वन्ति यत्र ते योसेफस्य रक्षणे स्वं स्थापयिष्यन्ति। उत्पत्तिः ४६ योसेफस्य तस्य पितुः च भावात्मकपुनर्मिलनस्य प्रदर्शनं करोति तथा च भविष्यस्य घटनानां मञ्चं स्थापयति ये मिस्रदेशे तेषां निवासस्य सन्दर्भे एव प्रकटिताः भविष्यन्ति।</w:t>
      </w:r>
    </w:p>
    <w:p/>
    <w:p>
      <w:r xmlns:w="http://schemas.openxmlformats.org/wordprocessingml/2006/main">
        <w:t xml:space="preserve">उत्पत्तिः ४६:१ इस्राएलः स्वस्य सर्वैः सह यात्रां कृत्वा बेर्शेबानगरम् आगत्य स्वपितुः इसहाकस्य परमेश्वराय बलिदानं कृतवान्।</w:t>
      </w:r>
    </w:p>
    <w:p/>
    <w:p>
      <w:r xmlns:w="http://schemas.openxmlformats.org/wordprocessingml/2006/main">
        <w:t xml:space="preserve">इस्राएलः बेर्शेबानगरं गत्वा परमेश्वराय बलिदानं कृतवान्।</w:t>
      </w:r>
    </w:p>
    <w:p/>
    <w:p>
      <w:r xmlns:w="http://schemas.openxmlformats.org/wordprocessingml/2006/main">
        <w:t xml:space="preserve">1. अस्माकं पितृणां सम्मानस्य महत्त्वम्</w:t>
      </w:r>
    </w:p>
    <w:p/>
    <w:p>
      <w:r xmlns:w="http://schemas.openxmlformats.org/wordprocessingml/2006/main">
        <w:t xml:space="preserve">2. यज्ञ: भक्तिकर्म</w:t>
      </w:r>
    </w:p>
    <w:p/>
    <w:p>
      <w:r xmlns:w="http://schemas.openxmlformats.org/wordprocessingml/2006/main">
        <w:t xml:space="preserve">1. निष्कासनम् 20:12 - अस्माकं मातापितृणां सम्मानः</w:t>
      </w:r>
    </w:p>
    <w:p/>
    <w:p>
      <w:r xmlns:w="http://schemas.openxmlformats.org/wordprocessingml/2006/main">
        <w:t xml:space="preserve">2. लेवीय 1:2-9 - बलिदानस्य कृते परमेश्वरस्य निर्देशाः</w:t>
      </w:r>
    </w:p>
    <w:p/>
    <w:p>
      <w:r xmlns:w="http://schemas.openxmlformats.org/wordprocessingml/2006/main">
        <w:t xml:space="preserve">उत्पत्तिः ४६:२ ततः परमेश् वरः रात्रौ दर्शनेषु इस्राएलं प्रति उक्तवान्, “याकूब, याकूब।” स च आह-अहम्।</w:t>
      </w:r>
    </w:p>
    <w:p/>
    <w:p>
      <w:r xmlns:w="http://schemas.openxmlformats.org/wordprocessingml/2006/main">
        <w:t xml:space="preserve">ईश्वरः रात्रौ याकूबं दर्शनेन उक्तवान्, तस्य नाम द्विवारं आह्वयन् याकूबः प्रतिवदति स्म, "अत्र अहम् अस्मि।"</w:t>
      </w:r>
    </w:p>
    <w:p/>
    <w:p>
      <w:r xmlns:w="http://schemas.openxmlformats.org/wordprocessingml/2006/main">
        <w:t xml:space="preserve">1. ईश्वरः आह्वयति : तस्य स्वरस्य प्रतिक्रियां ददाति।</w:t>
      </w:r>
    </w:p>
    <w:p/>
    <w:p>
      <w:r xmlns:w="http://schemas.openxmlformats.org/wordprocessingml/2006/main">
        <w:t xml:space="preserve">2. यदा ईश्वरः वदति : तस्य वचनं श्रुत्वा आज्ञापालनं च।</w:t>
      </w:r>
    </w:p>
    <w:p/>
    <w:p>
      <w:r xmlns:w="http://schemas.openxmlformats.org/wordprocessingml/2006/main">
        <w:t xml:space="preserve">1. यशायाह 6:8, "तदा अहं भगवतः वाणीं श्रुतवान् यत् अहं कम् प्रेषयिष्यामि? अस्माकं कृते को गमिष्यति? अहं च अवदम्, अहम् अत्र अस्मि। मां प्रेषयतु!</w:t>
      </w:r>
    </w:p>
    <w:p/>
    <w:p>
      <w:r xmlns:w="http://schemas.openxmlformats.org/wordprocessingml/2006/main">
        <w:t xml:space="preserve">2. योहनः 10:27, "मम मेषाः मम स्वरं शृण्वन्ति, अहं तान् जानामि, ते मम अनुसरणं कुर्वन्ति।"</w:t>
      </w:r>
    </w:p>
    <w:p/>
    <w:p>
      <w:r xmlns:w="http://schemas.openxmlformats.org/wordprocessingml/2006/main">
        <w:t xml:space="preserve">उत्पत्तिः ४६:३ सः अवदत्, “अहं तव पितुः परमेश्वरः, मिस्रदेशं गन्तुं मा भयम्; अहं त्वां तत्र महत् राष्ट्रं करिष्यामि।</w:t>
      </w:r>
    </w:p>
    <w:p/>
    <w:p>
      <w:r xmlns:w="http://schemas.openxmlformats.org/wordprocessingml/2006/main">
        <w:t xml:space="preserve">परमेश् वरः याकूबं कथयति यत् मिस्रदेशं गमनात् न भयम् भविष् यति, यतः सः तं तत्र महत् राष्ट्रं करिष्यति।</w:t>
      </w:r>
    </w:p>
    <w:p/>
    <w:p>
      <w:r xmlns:w="http://schemas.openxmlformats.org/wordprocessingml/2006/main">
        <w:t xml:space="preserve">1. ईश्वरस्य प्रतिज्ञाः ज्ञात्वा कठिनसमये ईश्वरस्य आश्वासनम्</w:t>
      </w:r>
    </w:p>
    <w:p/>
    <w:p>
      <w:r xmlns:w="http://schemas.openxmlformats.org/wordprocessingml/2006/main">
        <w:t xml:space="preserve">2. ईश्वरस्य योजनायां विश्वासः : विश्वासेन अनिश्चिततां आलिंगनं</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2 कोरिन्थियों 12:9 -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उत्पत्तिः ४६:४ अहं भवता सह मिस्रदेशं गमिष्यामि; अहं त्वामपि अवश्यमेव उत्थापयिष्यामि, योसेफः तव नेत्रयोः उपरि हस्तं स्थापयिष्यति।</w:t>
      </w:r>
    </w:p>
    <w:p/>
    <w:p>
      <w:r xmlns:w="http://schemas.openxmlformats.org/wordprocessingml/2006/main">
        <w:t xml:space="preserve">परमेश् वरः याकूबस् य मिस्रदेशं गमनसमये याकूबस् य सह भवितुं, तं गृहं प्रत्यागन्तुं च प्रतिज्ञातवान् ।</w:t>
      </w:r>
    </w:p>
    <w:p/>
    <w:p>
      <w:r xmlns:w="http://schemas.openxmlformats.org/wordprocessingml/2006/main">
        <w:t xml:space="preserve">१: ईश्वरस्य निष्ठा तस्य प्रतिज्ञायां दृश्यते यत् सः अस्माभिः सह भविष्यति यद्यपि परिस्थितिः किमपि न भवतु।</w:t>
      </w:r>
    </w:p>
    <w:p/>
    <w:p>
      <w:r xmlns:w="http://schemas.openxmlformats.org/wordprocessingml/2006/main">
        <w:t xml:space="preserve">2: वयं भगवते विश्वासं कर्तुं शक्नुमः यत् सः तस्य प्रतिज्ञां पालयिष्यति।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इब्रानी १३:५ - "धनप्रेमरहितं जीवनं धारय, यत् अस्ति तत् सन्तुष्टं कुरु, यतः सः उक्तवान् यत् अहं त्वां कदापि न त्यक्ष्यामि न च त्यक्ष्यामि।"</w:t>
      </w:r>
    </w:p>
    <w:p/>
    <w:p>
      <w:r xmlns:w="http://schemas.openxmlformats.org/wordprocessingml/2006/main">
        <w:t xml:space="preserve">उत्पत्तिः ४६:५ याकूबः बेर्शेबातः उत्थितः, इस्राएलस्य पुत्राः स्वपितरं याकूबं, स्वबालकं, स्वपत्नी च, येषु शकटेषु फारोः तं वहितुं प्रेषितवान्, तेषु नीतवन्तः।</w:t>
      </w:r>
    </w:p>
    <w:p/>
    <w:p>
      <w:r xmlns:w="http://schemas.openxmlformats.org/wordprocessingml/2006/main">
        <w:t xml:space="preserve">याकूबः तस्य परिवारः च योसेफेन सह पुनः मिलितुं मिस्रदेशं गच्छन्ति।</w:t>
      </w:r>
    </w:p>
    <w:p/>
    <w:p>
      <w:r xmlns:w="http://schemas.openxmlformats.org/wordprocessingml/2006/main">
        <w:t xml:space="preserve">१: ईश्वरः सर्वदा विश्वासपात्रः अस्ति, स्वजनस्य आवश्यकतां च प्रदास्यति।</w:t>
      </w:r>
    </w:p>
    <w:p/>
    <w:p>
      <w:r xmlns:w="http://schemas.openxmlformats.org/wordprocessingml/2006/main">
        <w:t xml:space="preserve">2: परिस्थितिः किमपि न भवतु, ईश्वरस्य उपरि विश्वासं कुरुत।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३३:२० - अस्माकं आत्मा भगवन्तं प्रतीक्षते; सः अस्माकं सहायकः अस्माकं कवचः च अस्ति।</w:t>
      </w:r>
    </w:p>
    <w:p/>
    <w:p>
      <w:r xmlns:w="http://schemas.openxmlformats.org/wordprocessingml/2006/main">
        <w:t xml:space="preserve">उत्पत्तिः ४६:६ ततः ते कनानदेशे प्राप्तानि पशवः स्वसम्पदः च गृहीत्वा मिस्रदेशं याकूबः तस्य सर्व्ववंशजः च आगतवन्तः।</w:t>
      </w:r>
    </w:p>
    <w:p/>
    <w:p>
      <w:r xmlns:w="http://schemas.openxmlformats.org/wordprocessingml/2006/main">
        <w:t xml:space="preserve">याकूबस्य समग्रं कुटुम्बं स्वपशुभिः मालैः च सह मिस्रदेशं गच्छति।</w:t>
      </w:r>
    </w:p>
    <w:p/>
    <w:p>
      <w:r xmlns:w="http://schemas.openxmlformats.org/wordprocessingml/2006/main">
        <w:t xml:space="preserve">1. विश्वासपात्रयात्रा - अग्रिमपदार्थं ईश्वरस्य विश्वासः</w:t>
      </w:r>
    </w:p>
    <w:p/>
    <w:p>
      <w:r xmlns:w="http://schemas.openxmlformats.org/wordprocessingml/2006/main">
        <w:t xml:space="preserve">2. परिवारस्य आशीर्वादः - एकतायाः बलम्</w:t>
      </w:r>
    </w:p>
    <w:p/>
    <w:p>
      <w:r xmlns:w="http://schemas.openxmlformats.org/wordprocessingml/2006/main">
        <w:t xml:space="preserve">1. उत्पत्तिः 46:3-7</w:t>
      </w:r>
    </w:p>
    <w:p/>
    <w:p>
      <w:r xmlns:w="http://schemas.openxmlformats.org/wordprocessingml/2006/main">
        <w:t xml:space="preserve">2. स्तोत्रम् 37:23-24 - "मनुष्यस्य पदानि भगवता स्थापितानि यदा सः स्वमार्गे रमते; पतति चेदपि सः शिरसा न क्षिप्यते, यतः प्रभुः तस्य हस्तं धारयति।"</w:t>
      </w:r>
    </w:p>
    <w:p/>
    <w:p>
      <w:r xmlns:w="http://schemas.openxmlformats.org/wordprocessingml/2006/main">
        <w:t xml:space="preserve">उत्पत्तिः ४६:७ तस्य पुत्राः, पुत्रपुत्राः च तस्य कन्याः, पुत्रकन्याः च, तस्य सर्वे वंशाः च सः स्वेन सह मिस्रदेशं नीतवन्तः।</w:t>
      </w:r>
    </w:p>
    <w:p/>
    <w:p>
      <w:r xmlns:w="http://schemas.openxmlformats.org/wordprocessingml/2006/main">
        <w:t xml:space="preserve">परमेश् वरः याकूबं तस्य समस्तपरिवारं च मिस्रदेशे आनयत् ।</w:t>
      </w:r>
    </w:p>
    <w:p/>
    <w:p>
      <w:r xmlns:w="http://schemas.openxmlformats.org/wordprocessingml/2006/main">
        <w:t xml:space="preserve">१: वयं सर्वदा विश्वसितुम् अर्हति यत् भगवता अस्माकं कृते व्यवस्थां करिष्यति, यद्यपि परिस्थितिः किमपि न भवतु।</w:t>
      </w:r>
    </w:p>
    <w:p/>
    <w:p>
      <w:r xmlns:w="http://schemas.openxmlformats.org/wordprocessingml/2006/main">
        <w:t xml:space="preserve">२: वयं ईश्वरस्य आज्ञाकारी भवितुम् आहूताः स्मः, यदा अपि कठिनं भवति।</w:t>
      </w:r>
    </w:p>
    <w:p/>
    <w:p>
      <w:r xmlns:w="http://schemas.openxmlformats.org/wordprocessingml/2006/main">
        <w:t xml:space="preserve">१: निष्कासन ३:७-८, "ततः परमेश् वरः अवदत्, अहं मिस्रदेशे स्थितानां मम प्रजानां दुःखं दृष्टवान्, तेषां कार्यस्वामीणां कारणात् तेषां आक्रोशं श्रुतवान्, यतः अहं तेषां दुःखानि जानामि, अहं च आगतः मिस्रदेशीयानां हस्तात् तान् मोचयितुं, तस्मात् देशात् उत्तमभूमिं विशालं च क्षीरमधुप्रवाहं भूमिं प्रति आनेतुं च अधः।</w:t>
      </w:r>
    </w:p>
    <w:p/>
    <w:p>
      <w:r xmlns:w="http://schemas.openxmlformats.org/wordprocessingml/2006/main">
        <w:t xml:space="preserve">२: यिर्मयाह २९:११, यतः अहं भवद्भ्यः मम योजनाः जानामि इति प्रभुः वदति, भवतः भविष्यं आशां च दातुं कल्याणस्य योजनां न तु दुष्टाय।</w:t>
      </w:r>
    </w:p>
    <w:p/>
    <w:p>
      <w:r xmlns:w="http://schemas.openxmlformats.org/wordprocessingml/2006/main">
        <w:t xml:space="preserve">उत्पत्तिः ४६:८ मिस्रदेशम् आगतानां इस्राएलानाम् नामानि याकूबः तस्य पुत्राः च सन्ति, याकूबस्य प्रथमजातः रूबेनः।</w:t>
      </w:r>
    </w:p>
    <w:p/>
    <w:p>
      <w:r xmlns:w="http://schemas.openxmlformats.org/wordprocessingml/2006/main">
        <w:t xml:space="preserve">याकूबः तस्य पुत्रैः सह तस्य प्रथमजातः रूबेनः च मिस्रदेशम् आगतवान् ।</w:t>
      </w:r>
    </w:p>
    <w:p/>
    <w:p>
      <w:r xmlns:w="http://schemas.openxmlformats.org/wordprocessingml/2006/main">
        <w:t xml:space="preserve">1. याकूबस्य निष्ठावान् यात्रा : अनिश्चिततायाः सम्मुखे याकूबस्य संकल्पस्य अध्ययनम्।</w:t>
      </w:r>
    </w:p>
    <w:p/>
    <w:p>
      <w:r xmlns:w="http://schemas.openxmlformats.org/wordprocessingml/2006/main">
        <w:t xml:space="preserve">2. रूबेनस्य नवीनः उद्देश्यः : अप्रत्याशितपरिस्थितौ परमेश्वरस्य प्रावधानस्य अध्ययनम्।</w:t>
      </w:r>
    </w:p>
    <w:p/>
    <w:p>
      <w:r xmlns:w="http://schemas.openxmlformats.org/wordprocessingml/2006/main">
        <w:t xml:space="preserve">1. इब्रानियों 11:8-10 - विश्वासेन अब्राहमः यदा उत्तराधिकाररूपेण ग्रहीतव्यं स्थानं गन्तुं आहूतः तदा आज्ञां आज्ञापितवान्। सः कुत्र गतः इति न ज्ञात्वा निर्गतवान्।</w:t>
      </w:r>
    </w:p>
    <w:p/>
    <w:p>
      <w:r xmlns:w="http://schemas.openxmlformats.org/wordprocessingml/2006/main">
        <w:t xml:space="preserve">9 विश्वासेन सः प्रतिज्ञादेशे यथा परदेशे निवसति स्म, तस्य प्रतिज्ञायाः उत्तराधिकारिणः इसहाकस्य याकूबस्य च सह निवासस्थानेषु निवसति स्म।</w:t>
      </w:r>
    </w:p>
    <w:p/>
    <w:p>
      <w:r xmlns:w="http://schemas.openxmlformats.org/wordprocessingml/2006/main">
        <w:t xml:space="preserve">10 यतः सः एकं नगरम् अन्विषत् यस्य आधाराः सन्ति, यस्य निर्मातारः निर्माता च परमेश् वरः अस्ति।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उत्पत्तिः ४६:९ रूबेनस्य पुत्राः च; हनोक् च फल्लू च हेस्रोन् कार्मी च।</w:t>
      </w:r>
    </w:p>
    <w:p/>
    <w:p>
      <w:r xmlns:w="http://schemas.openxmlformats.org/wordprocessingml/2006/main">
        <w:t xml:space="preserve">अस्मिन् खण्डे रूबेनस्य चत्वारः पुत्राः सूचीबद्धाः सन्ति - हनोक्, फल्लू, हेस्रोन्, कार्मी च।</w:t>
      </w:r>
    </w:p>
    <w:p/>
    <w:p>
      <w:r xmlns:w="http://schemas.openxmlformats.org/wordprocessingml/2006/main">
        <w:t xml:space="preserve">1. कुटुम्बस्य महत्त्वम् अस्माकं पूर्वजानां स्मरणं च</w:t>
      </w:r>
    </w:p>
    <w:p/>
    <w:p>
      <w:r xmlns:w="http://schemas.openxmlformats.org/wordprocessingml/2006/main">
        <w:t xml:space="preserve">2. रूबेनस्य वंशस्य महत्त्वम्</w:t>
      </w:r>
    </w:p>
    <w:p/>
    <w:p>
      <w:r xmlns:w="http://schemas.openxmlformats.org/wordprocessingml/2006/main">
        <w:t xml:space="preserve">1. निष्कासनम् 20:12 -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मत्ती 5:16 - तथैव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उत्पत्तिः ४६:१० शिमोनस्य पुत्राः च; यमूएलः यामीनः ओहदः याचीनः सोहरः कनानदेशीयायाः पुत्रः शौलः च।</w:t>
      </w:r>
    </w:p>
    <w:p/>
    <w:p>
      <w:r xmlns:w="http://schemas.openxmlformats.org/wordprocessingml/2006/main">
        <w:t xml:space="preserve">उत्पत्तिः ४६:१० तः अयं खण्डः शिमोनस्य पुत्राणां सूचीं ददाति, येषु यमुएलः, यामीनः, ओहदः, याचिनः, सोहरः, कनानदेशीयायाः स्त्रियाः पुत्रः शाउलः च सन्ति।</w:t>
      </w:r>
    </w:p>
    <w:p/>
    <w:p>
      <w:r xmlns:w="http://schemas.openxmlformats.org/wordprocessingml/2006/main">
        <w:t xml:space="preserve">1. ईश्वरस्य सम्यक् योजना : सार्वभौमः प्रभुः स्वस्य इच्छां साधयितुं असामान्यपरिस्थितीनां उपयोगं कथं करोति</w:t>
      </w:r>
    </w:p>
    <w:p/>
    <w:p>
      <w:r xmlns:w="http://schemas.openxmlformats.org/wordprocessingml/2006/main">
        <w:t xml:space="preserve">2. ईश्वरस्य निष्ठा : अप्रत्याशितजनानाम् माध्यमेन अपि प्रभुः स्वप्रतिज्ञां कथं पूरयति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इफिसियों 1:3-6 - अस्माकं प्रभुना येशुमसीहस्य परमेश्वरस्य पितुः च स्तुतिः भवतु, यः अस्मान् स्वर्गीयक्षेत्रेषु मसीहे प्रत्येकं आध्यात्मिकं आशीर्वादं दत्तवान्। यतो हि सः अस्मान् जगतः सृष्टेः पूर्वं तस्मिन् पवित्राः निर्दोषाः च भवेयुः इति चिनोति स्म। प्रेम्णा अस्मान् येशुमसीहेन पुत्रत्वेन दत्तकग्रहणं कर्तुं पूर्वनिर्धारितवान्, स्वस्य प्रसन्नतायाः इच्छानुसारं च स्वस्य गौरवपूर्णस्य अनुग्रहस्य स्तुतिं कर्तुं, यत् सः अस्मान् स्वप्रियस्मिन् स्वेच्छया दत्तवान्।</w:t>
      </w:r>
    </w:p>
    <w:p/>
    <w:p>
      <w:r xmlns:w="http://schemas.openxmlformats.org/wordprocessingml/2006/main">
        <w:t xml:space="preserve">उत्पत्तिः ४६:११ लेवीपुत्राः च; गेर्शोनः कोहतः मेरारी च।</w:t>
      </w:r>
    </w:p>
    <w:p/>
    <w:p>
      <w:r xmlns:w="http://schemas.openxmlformats.org/wordprocessingml/2006/main">
        <w:t xml:space="preserve">उत्पत्तिग्रन्थस्य अस्मिन् श्लोके लेवीपुत्रत्रयस्य उल्लेखः अस्ति - गेर्शोनः, कोहतः, मेरारी च।</w:t>
      </w:r>
    </w:p>
    <w:p/>
    <w:p>
      <w:r xmlns:w="http://schemas.openxmlformats.org/wordprocessingml/2006/main">
        <w:t xml:space="preserve">1. "लेवीयाः विरासतः : त्रिपुत्राणां अध्ययनम्"।</w:t>
      </w:r>
    </w:p>
    <w:p/>
    <w:p>
      <w:r xmlns:w="http://schemas.openxmlformats.org/wordprocessingml/2006/main">
        <w:t xml:space="preserve">2. "पितृणां निष्ठा: लेवीजीवनात् पाठाः"।</w:t>
      </w:r>
    </w:p>
    <w:p/>
    <w:p>
      <w:r xmlns:w="http://schemas.openxmlformats.org/wordprocessingml/2006/main">
        <w:t xml:space="preserve">1. इब्रानियों 11:21 - विश्वासेन याकूबः म्रियमाणः सन् योसेफस्य प्रत्येकं पुत्रं स्वस्य दण्डस्य शिरसि पूजां कृत्वा आशीर्वादं दत्तवान्।</w:t>
      </w:r>
    </w:p>
    <w:p/>
    <w:p>
      <w:r xmlns:w="http://schemas.openxmlformats.org/wordprocessingml/2006/main">
        <w:t xml:space="preserve">2. व्यवस्था 10:8 - तस्मिन् काले प्रभुः लेवीगोत्रं भगवतः सन्धिसन्दूकं वहितुं, भगवतः पुरतः स्थित्वा सेवां कर्तुं तस्य नाम्ना आशीर्वादान् उच्चारयितुं च पृथक् कृतवान्, यथा अद्यत्वे अपि कुर्वन्ति।</w:t>
      </w:r>
    </w:p>
    <w:p/>
    <w:p>
      <w:r xmlns:w="http://schemas.openxmlformats.org/wordprocessingml/2006/main">
        <w:t xml:space="preserve">उत्पत्तिः ४६:१२ यहूदापुत्राः च; एर्, ओनान्, शेला, फारेज, जराह च, किन्तु एर् ओनान् च कनानदेशे मृतौ। फरेजस्य पुत्राः हेस्रोनः हामुल् च आसन्।</w:t>
      </w:r>
    </w:p>
    <w:p/>
    <w:p>
      <w:r xmlns:w="http://schemas.openxmlformats.org/wordprocessingml/2006/main">
        <w:t xml:space="preserve">उत्पत्ति ४६:१२ मध्ये अयं खण्डः यहूदापुत्राणां वर्णनं करोति, येषु एर्, ओनान्, शेला, फारेज, जराह च सन्ति। एर् ओनान् च कनानदेशे मृतौ, फारेजः हेस्रोनस्य हामुलस्य च पिता।</w:t>
      </w:r>
    </w:p>
    <w:p/>
    <w:p>
      <w:r xmlns:w="http://schemas.openxmlformats.org/wordprocessingml/2006/main">
        <w:t xml:space="preserve">1. उत्पत्तिग्रन्थे मृत्युस्य सम्मुखे निष्ठायाः स्मरणस्य च महत्त्वम्।</w:t>
      </w:r>
    </w:p>
    <w:p/>
    <w:p>
      <w:r xmlns:w="http://schemas.openxmlformats.org/wordprocessingml/2006/main">
        <w:t xml:space="preserve">2. उत्पत्तिग्रन्थे वंशस्य, विरासतां च महत्त्वम्।</w:t>
      </w:r>
    </w:p>
    <w:p/>
    <w:p>
      <w:r xmlns:w="http://schemas.openxmlformats.org/wordprocessingml/2006/main">
        <w:t xml:space="preserve">1. व्यवस्था 7:9; तव परमेश् वरः परमेश् वरः सः परमेश् वरः, विश् वासी परमेश् वरः, यः स् वं प्रेम्णः, तस् य आज्ञापालनं च सहस्रं वंशं यावत् सन्धिं दयां च पालयति।</w:t>
      </w:r>
    </w:p>
    <w:p/>
    <w:p>
      <w:r xmlns:w="http://schemas.openxmlformats.org/wordprocessingml/2006/main">
        <w:t xml:space="preserve">2. स्तोत्रम् 112:1-2; भगवन्तं स्तुवन्तु। धन्यः यः पुरुषः भगवतः भयं करोति, यः तस्य आज्ञासु बहु रमते। तस्य बीजाः पृथिव्यां पराक्रमी भविष्यन्ति, ऋजुजनाः धन्याः भविष्यन्ति।</w:t>
      </w:r>
    </w:p>
    <w:p/>
    <w:p>
      <w:r xmlns:w="http://schemas.openxmlformats.org/wordprocessingml/2006/main">
        <w:t xml:space="preserve">उत्पत्तिः ४६:१३ इस्साकरस्य पुत्राः च; तोला च फुवः अय्यूबः शिम्रोनः च।</w:t>
      </w:r>
    </w:p>
    <w:p/>
    <w:p>
      <w:r xmlns:w="http://schemas.openxmlformats.org/wordprocessingml/2006/main">
        <w:t xml:space="preserve">इस्साकरस्य पुत्राः तोला, फुवः, अय्यूबः, शिम्रोनः च आसन्।</w:t>
      </w:r>
    </w:p>
    <w:p/>
    <w:p>
      <w:r xmlns:w="http://schemas.openxmlformats.org/wordprocessingml/2006/main">
        <w:t xml:space="preserve">1. परिवारस्य आशीर्वादः : पारिवारिकसम्बन्धस्य मूल्यं ज्ञात्वा</w:t>
      </w:r>
    </w:p>
    <w:p/>
    <w:p>
      <w:r xmlns:w="http://schemas.openxmlformats.org/wordprocessingml/2006/main">
        <w:t xml:space="preserve">2. उद्देश्यपूर्वकं जीवनं : समुदाये बलं प्राप्तुं</w:t>
      </w:r>
    </w:p>
    <w:p/>
    <w:p>
      <w:r xmlns:w="http://schemas.openxmlformats.org/wordprocessingml/2006/main">
        <w:t xml:space="preserve">1. स्तोत्रम् 68:6 - "ईश्वरः एकान्तवासिनः कुटुम्बेषु स्थापयति, बन्दिनः गायनेन बहिः नयति, विद्रोहिणः तु सूर्येण तप्ते देशे निवसन्ति।"</w:t>
      </w:r>
    </w:p>
    <w:p/>
    <w:p>
      <w:r xmlns:w="http://schemas.openxmlformats.org/wordprocessingml/2006/main">
        <w:t xml:space="preserve">2. सुभाषितम् 18:1 - "यः एकान्तवासं करोति सः स्वस्य इच्छां अन्वेषयति, सः सर्वान् सुविचारान् विरुध्यते।"</w:t>
      </w:r>
    </w:p>
    <w:p/>
    <w:p>
      <w:r xmlns:w="http://schemas.openxmlformats.org/wordprocessingml/2006/main">
        <w:t xml:space="preserve">उत्पत्तिः ४६:१४ जबबुलूनस्य पुत्राः च; सेरेड्, एलोन्, जहलील च।</w:t>
      </w:r>
    </w:p>
    <w:p/>
    <w:p>
      <w:r xmlns:w="http://schemas.openxmlformats.org/wordprocessingml/2006/main">
        <w:t xml:space="preserve">अस्मिन् खण्डे जबबुलनस्य पुत्राणां सूची अस्ति, ये सेरेदः, एलोनः, याहलेलः च आसन्।</w:t>
      </w:r>
    </w:p>
    <w:p/>
    <w:p>
      <w:r xmlns:w="http://schemas.openxmlformats.org/wordprocessingml/2006/main">
        <w:t xml:space="preserve">1. प्रत्येकं परिवारस्य कृते परमेश्वरस्य योजना: जबूलूनस्य पुत्राः</w:t>
      </w:r>
    </w:p>
    <w:p/>
    <w:p>
      <w:r xmlns:w="http://schemas.openxmlformats.org/wordprocessingml/2006/main">
        <w:t xml:space="preserve">2. परिवारस्य आशीर्वादः - जबबुलनस्य पुत्राणां अध्ययनम्</w:t>
      </w:r>
    </w:p>
    <w:p/>
    <w:p>
      <w:r xmlns:w="http://schemas.openxmlformats.org/wordprocessingml/2006/main">
        <w:t xml:space="preserve">1. व्यवस्था 33:18-19, जबबुलूनस्य विषये सः अवदत्, “हे जबूलून, तव निर्गमने, इस्साकर, तव तंबूषु च आनन्दं कुरु। ते जनान् पर्वतमाहूय तत्र धर्मयज्ञं करिष्यन्ति; ते हि समुद्राणां प्रचुरताभ्यः, वालुकायाः गुप्तनिधिभ्यः च आकर्षयिष्यन्ति।</w:t>
      </w:r>
    </w:p>
    <w:p/>
    <w:p>
      <w:r xmlns:w="http://schemas.openxmlformats.org/wordprocessingml/2006/main">
        <w:t xml:space="preserve">2. मत्ती 4:13-15, नासरतदेशं त्यक्त्वा सः कफरनहूमनगरे गत्वा निवसति स्म, यत् यशायाहभविष्यद्वादिना यत् उक्तं तत् पूर्णं कर्तुं जबुलून-नफ्ताली-क्षेत्रेषु सरोवरस्य समीपे आसीत्-जबुलूनदेशः, नफ्तालीदेशः च समुद्रस्य मार्गः, यरदननद्याः परे, अन्यजातीयानां गलीलदेशः अन्धकारे निवसन्तः जनाः महत् प्रकाशं दृष्टवन्तः; मृत्योः छायाभूमिवासिनां उपरि ज्योतिः प्रभातम् अभवत्।</w:t>
      </w:r>
    </w:p>
    <w:p/>
    <w:p>
      <w:r xmlns:w="http://schemas.openxmlformats.org/wordprocessingml/2006/main">
        <w:t xml:space="preserve">उत्पत्तिः ४६:१५ एते लीयाः पुत्राः आसन्, या याकूबस्य कृते पदनारामनगरे तस्य पुत्री दीना सह जनितवती, तस्य पुत्राणां पुत्र्याणां च सर्वे प्राणाः त्रयस्त्रिंशत् आसन्।</w:t>
      </w:r>
    </w:p>
    <w:p/>
    <w:p>
      <w:r xmlns:w="http://schemas.openxmlformats.org/wordprocessingml/2006/main">
        <w:t xml:space="preserve">पदनारम-नगरे जन्म प्राप्य याकूब-लीया-योः त्रयस्त्रिंशत् पुत्रपुत्रयोः उल्लेखः अस्ति ।</w:t>
      </w:r>
    </w:p>
    <w:p/>
    <w:p>
      <w:r xmlns:w="http://schemas.openxmlformats.org/wordprocessingml/2006/main">
        <w:t xml:space="preserve">१: ईश्वरः निष्ठया प्रदाति। उत्पत्तिः 22:14 अब्राहमः तस्य स्थानस्य नाम यहोवा जीरे इति आह्वयति स्म, यथा अद्यत्वे कथ्यते यत्, भगवतः पर्वते एतत् दृश्यते।</w:t>
      </w:r>
    </w:p>
    <w:p/>
    <w:p>
      <w:r xmlns:w="http://schemas.openxmlformats.org/wordprocessingml/2006/main">
        <w:t xml:space="preserve">2: ईश्वरस्य कुटुम्बम्। इफिसियों ३:१४-१५ अत एव अहं अस्माकं प्रभुना येशुमसीहस्य पितुः समक्षं जानुभ्यां नमस्मि, यस्य नाम स्वर्गे पृथिव्यां च समग्रं कुलम् अभवत्।</w:t>
      </w:r>
    </w:p>
    <w:p/>
    <w:p>
      <w:r xmlns:w="http://schemas.openxmlformats.org/wordprocessingml/2006/main">
        <w:t xml:space="preserve">1: गणना 26:33-34 तेषु ये पुरुषाः एकमासात् उपरि च सर्वेषां पुरुषाणां संख्यानुसारं गणिताः, तेषां संख्या द्वाविंशतिसहस्राणि द्विशतं षष्टिशतानि च आसन् चतुः । एते शिमोनीयानां कुलानि द्वाविंशतिसहस्राणि द्विशतानि च।</w:t>
      </w:r>
    </w:p>
    <w:p/>
    <w:p>
      <w:r xmlns:w="http://schemas.openxmlformats.org/wordprocessingml/2006/main">
        <w:t xml:space="preserve">2: उत्पत्तिः 29:31-30 यदा परमेश् वरः लीया द्वेषिता इति दृष्ट्वा तस्याः गर्भं उद्घाटितवान्, किन्तु राहेलः वन्ध्या आसीत्। ततः लीया गर्भवती पुत्रं जनयति स्म, तस्य नाम रूबेन् इति कृतवती, यतः सा अवदत्, “भगवान मम दुःखं दृष्टवान्। अतः मम पतिः मां प्रेम करिष्यति।</w:t>
      </w:r>
    </w:p>
    <w:p/>
    <w:p>
      <w:r xmlns:w="http://schemas.openxmlformats.org/wordprocessingml/2006/main">
        <w:t xml:space="preserve">उत्पत्तिः ४६:१६ गादस्य पुत्राः च; जिफियोन् हग्गी च शुनी एज्बोन् एरी अरोडी अरेली च।</w:t>
      </w:r>
    </w:p>
    <w:p/>
    <w:p>
      <w:r xmlns:w="http://schemas.openxmlformats.org/wordprocessingml/2006/main">
        <w:t xml:space="preserve">उत्पत्तिः ४६:१६ तः अयं खण्डः गादस्य पुत्राणां सूचीं ददाति, येषु सिफियोन्, हग्गी, शुनी, एज्बोन्, एरी, अरोदी, अरेली च सन्ति।</w:t>
      </w:r>
    </w:p>
    <w:p/>
    <w:p>
      <w:r xmlns:w="http://schemas.openxmlformats.org/wordprocessingml/2006/main">
        <w:t xml:space="preserve">1. "कुटुम्बस्य अर्थः गादपुत्राणां चिन्तनानि"।</w:t>
      </w:r>
    </w:p>
    <w:p/>
    <w:p>
      <w:r xmlns:w="http://schemas.openxmlformats.org/wordprocessingml/2006/main">
        <w:t xml:space="preserve">2. "विरासतस्य शक्तिः गादपुत्रेभ्यः पाठाः"।</w:t>
      </w:r>
    </w:p>
    <w:p/>
    <w:p>
      <w:r xmlns:w="http://schemas.openxmlformats.org/wordprocessingml/2006/main">
        <w:t xml:space="preserve">1. मत्ती 12:46-50 परिवारस्य महत्त्वस्य विषये येशुना शिक्षा</w:t>
      </w:r>
    </w:p>
    <w:p/>
    <w:p>
      <w:r xmlns:w="http://schemas.openxmlformats.org/wordprocessingml/2006/main">
        <w:t xml:space="preserve">2. स्तोत्रम् 68:6 - परिवारेषु पीढिषु च परमेश्वरस्य निष्ठा रक्षणं च</w:t>
      </w:r>
    </w:p>
    <w:p/>
    <w:p>
      <w:r xmlns:w="http://schemas.openxmlformats.org/wordprocessingml/2006/main">
        <w:t xml:space="preserve">उत्पत्तिः ४६:१७ आशेरस्य पुत्राः च; जिम्ना, ईशू, इसुई, बेरिया, तेषां भगिनी सेरा च, बेरियायाः पुत्राः च। हेबरः, मल्कीएलः च।</w:t>
      </w:r>
    </w:p>
    <w:p/>
    <w:p>
      <w:r xmlns:w="http://schemas.openxmlformats.org/wordprocessingml/2006/main">
        <w:t xml:space="preserve">१: ईश्वरस्य अस्माकं कृते योजना सर्वदा भवति, यदा जीवनं अस्मान् वक्रगोलकं क्षिपति तदा अपि।</w:t>
      </w:r>
    </w:p>
    <w:p/>
    <w:p>
      <w:r xmlns:w="http://schemas.openxmlformats.org/wordprocessingml/2006/main">
        <w:t xml:space="preserve">२: अस्माभिः आशेरस्य तस्य परिवारस्य च सदृशाः भवितुम् प्रयतितव्याः, ये भगवते विश्वासं कृतवन्तः, सः च तेषां पोषणं कृतवान्।</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उत्पत्तिः ४६:१८ एते सिल्पायाः पुत्राः सन्ति, येषां लाबानः स्वपुत्रीं लीयाम् अददात्, एतान् सा याकूबस्य कृते षोडश प्राणान् जनयति स्म।</w:t>
      </w:r>
    </w:p>
    <w:p/>
    <w:p>
      <w:r xmlns:w="http://schemas.openxmlformats.org/wordprocessingml/2006/main">
        <w:t xml:space="preserve">लाबानस्य पुत्री लीया याकूबद्वारा षोडश बालकान् जनयति स्म, माता च जिल्पा आसीत्।</w:t>
      </w:r>
    </w:p>
    <w:p/>
    <w:p>
      <w:r xmlns:w="http://schemas.openxmlformats.org/wordprocessingml/2006/main">
        <w:t xml:space="preserve">1. आज्ञापालनस्य आशीर्वादः याकूबस्य जीवनस्य अध्ययनम्</w:t>
      </w:r>
    </w:p>
    <w:p/>
    <w:p>
      <w:r xmlns:w="http://schemas.openxmlformats.org/wordprocessingml/2006/main">
        <w:t xml:space="preserve">2. अशर्तप्रेमस्य शक्तिः : लाबनस्य लीयायाश्च सम्बन्धस्य अध्ययनम्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उत्पत्तिः 30:22 - ततः परमेश् वरः राहेलस्य स्मरणं कृतवान्, परमेश् वरः तस्याः वचनं श्रुत्वा तस्याः गर्भं उद्घाटितवान्।</w:t>
      </w:r>
    </w:p>
    <w:p/>
    <w:p>
      <w:r xmlns:w="http://schemas.openxmlformats.org/wordprocessingml/2006/main">
        <w:t xml:space="preserve">उत्पत्तिः ४६:१९ याकूबस्य भार्यायाः राहेलस्य पुत्राः; योसेफः, बेन्जामिनः च।</w:t>
      </w:r>
    </w:p>
    <w:p/>
    <w:p>
      <w:r xmlns:w="http://schemas.openxmlformats.org/wordprocessingml/2006/main">
        <w:t xml:space="preserve">याकूबस्य भार्यायाः राहेलस्य द्वौ पुत्रौ योसेफः, बिन्यामीनः च आसीत् ।</w:t>
      </w:r>
    </w:p>
    <w:p/>
    <w:p>
      <w:r xmlns:w="http://schemas.openxmlformats.org/wordprocessingml/2006/main">
        <w:t xml:space="preserve">1. परिवारस्य शक्तिः - उत्पत्तिः 46:19</w:t>
      </w:r>
    </w:p>
    <w:p/>
    <w:p>
      <w:r xmlns:w="http://schemas.openxmlformats.org/wordprocessingml/2006/main">
        <w:t xml:space="preserve">2. परमेश्वरस्य निष्ठा - याकूबस्य पुत्रद्वयं राहेलतः</w:t>
      </w:r>
    </w:p>
    <w:p/>
    <w:p>
      <w:r xmlns:w="http://schemas.openxmlformats.org/wordprocessingml/2006/main">
        <w:t xml:space="preserve">1.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स्तोत्रम् 91:14-15 - यतः सः मयि स्वप्रेमम् अस्थापयत्, अतः अहं तं मोचयिष्यामि; अहं तं उच्चैः स्थापयिष्यामि यतः सः मम नाम ज्ञातवान्। सः मां आह्वयिष्यति, अहं च तस्मै उत्तरं दास्यामि; अहं तस्य सह विपत्तौ भविष्यामि; अहं तं मोचयिष्यामि, तस्य सम्मानं च करिष्यामि।</w:t>
      </w:r>
    </w:p>
    <w:p/>
    <w:p>
      <w:r xmlns:w="http://schemas.openxmlformats.org/wordprocessingml/2006/main">
        <w:t xml:space="preserve">उत्पत्तिः ४६:२० मिस्रदेशे योसेफस्य मनश्शे एप्रैमः च जातौ, येषां जन्म ओननगरस्य पोतीफेरायाजकस्य पुत्री आसेनाथः अभवत्।</w:t>
      </w:r>
    </w:p>
    <w:p/>
    <w:p>
      <w:r xmlns:w="http://schemas.openxmlformats.org/wordprocessingml/2006/main">
        <w:t xml:space="preserve">योसेफस्य पुत्रद्वयं मनश्शे एप्रैमः च मिस्रदेशे तस्य पत्नी असेनथ् इत्यनेन ओननगरस्य याजकस्य पोतीफेरा इत्यस्य पुत्रीयाः जन्म अभवत् ।</w:t>
      </w:r>
    </w:p>
    <w:p/>
    <w:p>
      <w:r xmlns:w="http://schemas.openxmlformats.org/wordprocessingml/2006/main">
        <w:t xml:space="preserve">1. योसेफस्य विश्वासः : दुःखस्य मध्ये परमेश्वरस्य विश्वासः।</w:t>
      </w:r>
    </w:p>
    <w:p/>
    <w:p>
      <w:r xmlns:w="http://schemas.openxmlformats.org/wordprocessingml/2006/main">
        <w:t xml:space="preserve">2. परिवारस्य शक्तिः : ईश्वरः कथं पीढयः यावत् कार्यं करोति।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127:3 - बालकाः भगवतः धरोहरं भवन्ति, तस्मात् फलं सन्तानाः।</w:t>
      </w:r>
    </w:p>
    <w:p/>
    <w:p>
      <w:r xmlns:w="http://schemas.openxmlformats.org/wordprocessingml/2006/main">
        <w:t xml:space="preserve">उत्पत्तिः ४६:२१ बिन्यामीनस्य पुत्राः बेला, बेकर, अशबेल, गेरा, नामान, एही, रोश, मुप्पिम, हुप्पिम, आर्द च आसन्।</w:t>
      </w:r>
    </w:p>
    <w:p/>
    <w:p>
      <w:r xmlns:w="http://schemas.openxmlformats.org/wordprocessingml/2006/main">
        <w:t xml:space="preserve">अस्मिन् खण्डे बिन्यामीनस्य पुत्राणां सूची अस्ति।</w:t>
      </w:r>
    </w:p>
    <w:p/>
    <w:p>
      <w:r xmlns:w="http://schemas.openxmlformats.org/wordprocessingml/2006/main">
        <w:t xml:space="preserve">1. परिवारस्य मूल्यम् : बिन्यामीनस्य पुत्राणां दृष्टिः</w:t>
      </w:r>
    </w:p>
    <w:p/>
    <w:p>
      <w:r xmlns:w="http://schemas.openxmlformats.org/wordprocessingml/2006/main">
        <w:t xml:space="preserve">2. एकः विश्वासपात्रः पिता : बेन्जामिनस्य विरासतः</w:t>
      </w:r>
    </w:p>
    <w:p/>
    <w:p>
      <w:r xmlns:w="http://schemas.openxmlformats.org/wordprocessingml/2006/main">
        <w:t xml:space="preserve">1. उत्पत्तिः 35:18-19 "ततः तस्याः प्राणः गच्छन्ती (यतो हि सा मृता) तदा सा तस्य नाम बेनोनी इति आह्वयत्। किन्तु तस्य पिता तं बिन्यामीन इति आहूतवान्। राहेलः मृतः, ततः सा मृतः एफ्राथनगरं प्रति मार्गः, यत् बेथलेहेमम् अस्ति।”</w:t>
      </w:r>
    </w:p>
    <w:p/>
    <w:p>
      <w:r xmlns:w="http://schemas.openxmlformats.org/wordprocessingml/2006/main">
        <w:t xml:space="preserve">2. स्तोत्रम् 68:25-26 "गायकाः पुरतः गतवन्तः, वाद्यवादकाः पश्चात् गच्छन्ति स्म; तेषु कन्याः ध्वनिवादकाः आसन्। इस्राएलस्य फव्वारात् सङ्घेषु परमेश्वरं भगवन्तं धन्यवादं कुरुत।</w:t>
      </w:r>
    </w:p>
    <w:p/>
    <w:p>
      <w:r xmlns:w="http://schemas.openxmlformats.org/wordprocessingml/2006/main">
        <w:t xml:space="preserve">उत्पत्तिः ४६:२२ एते राहेलस्य पुत्राः याकूबस्य जातः, सर्वे प्राणिनः चतुर्दश आसन्।</w:t>
      </w:r>
    </w:p>
    <w:p/>
    <w:p>
      <w:r xmlns:w="http://schemas.openxmlformats.org/wordprocessingml/2006/main">
        <w:t xml:space="preserve">राहेलद्वारा याकूबस्य पुत्राणां संख्या चतुर्दश आसीत् ।</w:t>
      </w:r>
    </w:p>
    <w:p/>
    <w:p>
      <w:r xmlns:w="http://schemas.openxmlformats.org/wordprocessingml/2006/main">
        <w:t xml:space="preserve">1. पीढयः यावत् ईश्वरस्य निष्ठा।</w:t>
      </w:r>
    </w:p>
    <w:p/>
    <w:p>
      <w:r xmlns:w="http://schemas.openxmlformats.org/wordprocessingml/2006/main">
        <w:t xml:space="preserve">2. परिवारस्य महत्त्वम्।</w:t>
      </w:r>
    </w:p>
    <w:p/>
    <w:p>
      <w:r xmlns:w="http://schemas.openxmlformats.org/wordprocessingml/2006/main">
        <w:t xml:space="preserve">1. स्तोत्रम् 78:5-6 "यतो हि सः याकूबदेशे साक्ष्यं स्थापयति स्म, इस्राएलदेशे च नियमं नियुक्तवान् यत् सः अस्माकं पितृभ्यः आज्ञापितवान् यत् ते तान् स्वसन्ततिभ्यः ज्ञापयन्तु, येन भविष्यत्पुस्तकाः तान् ज्ञास्यन्ति, अपि।" ये सन्तानाः जायन्ते, ये उत्थाय तान् स्वसन्ततिभ्यः वदेत्।"</w:t>
      </w:r>
    </w:p>
    <w:p/>
    <w:p>
      <w:r xmlns:w="http://schemas.openxmlformats.org/wordprocessingml/2006/main">
        <w:t xml:space="preserve">2. इफिसियों 6:4 "हे पितरः, स्वसन्ततिं मा क्रुद्धं कुर्वन्तु, अपितु प्रभुस्य पोषणेन उपदेशेन च तान् पालयन्तु।"</w:t>
      </w:r>
    </w:p>
    <w:p/>
    <w:p>
      <w:r xmlns:w="http://schemas.openxmlformats.org/wordprocessingml/2006/main">
        <w:t xml:space="preserve">उत्पत्तिः ४६:२३ दानपुत्राः च; हुशिम ।</w:t>
      </w:r>
    </w:p>
    <w:p/>
    <w:p>
      <w:r xmlns:w="http://schemas.openxmlformats.org/wordprocessingml/2006/main">
        <w:t xml:space="preserve">दानस्य पुत्राः हुशिमः।</w:t>
      </w:r>
    </w:p>
    <w:p/>
    <w:p>
      <w:r xmlns:w="http://schemas.openxmlformats.org/wordprocessingml/2006/main">
        <w:t xml:space="preserve">1. भवतः मूलं ज्ञातुं महत्त्वम्</w:t>
      </w:r>
    </w:p>
    <w:p/>
    <w:p>
      <w:r xmlns:w="http://schemas.openxmlformats.org/wordprocessingml/2006/main">
        <w:t xml:space="preserve">2. अस्माकं धरोहरस्य ईश्वरस्य आशीर्वादस्य स्वीकारः</w:t>
      </w:r>
    </w:p>
    <w:p/>
    <w:p>
      <w:r xmlns:w="http://schemas.openxmlformats.org/wordprocessingml/2006/main">
        <w:t xml:space="preserve">1. व्यवस्था 32:7-9</w:t>
      </w:r>
    </w:p>
    <w:p/>
    <w:p>
      <w:r xmlns:w="http://schemas.openxmlformats.org/wordprocessingml/2006/main">
        <w:t xml:space="preserve">2. स्तोत्रम् 78:2-4</w:t>
      </w:r>
    </w:p>
    <w:p/>
    <w:p>
      <w:r xmlns:w="http://schemas.openxmlformats.org/wordprocessingml/2006/main">
        <w:t xml:space="preserve">उत्पत्तिः ४६:२४ नप्ततालीपुत्राः च; याहजीलः गुनीः येजेरः शिलेमः च।</w:t>
      </w:r>
    </w:p>
    <w:p/>
    <w:p>
      <w:r xmlns:w="http://schemas.openxmlformats.org/wordprocessingml/2006/main">
        <w:t xml:space="preserve">नफ्तालिपुत्राणां सूची दत्ता अस्ति ।</w:t>
      </w:r>
    </w:p>
    <w:p/>
    <w:p>
      <w:r xmlns:w="http://schemas.openxmlformats.org/wordprocessingml/2006/main">
        <w:t xml:space="preserve">१: अस्माकं पूर्वजानां स्मरणं महत्त्वपूर्णं भवति, ईश्वरः तेभ्यः दत्तान् आशीर्वादान् च स्मर्तुं महत्त्वपूर्णम् अस्ति।</w:t>
      </w:r>
    </w:p>
    <w:p/>
    <w:p>
      <w:r xmlns:w="http://schemas.openxmlformats.org/wordprocessingml/2006/main">
        <w:t xml:space="preserve">२: अस्माकं धरोहरं, अस्माकं पूर्वजानां विश्वासं च ज्ञात्वा स्वस्य विश्वासस्य अवगमने अत्यावश्यकम्।</w:t>
      </w:r>
    </w:p>
    <w:p/>
    <w:p>
      <w:r xmlns:w="http://schemas.openxmlformats.org/wordprocessingml/2006/main">
        <w:t xml:space="preserve">1: Psalm 127:3-5 "पश्य, बालकाः भगवतः धरोहरं, गर्भफलं फलं। योद्धायाः हस्ते बाणाः इव यौवनस्य बालकाः। धन्यः यः पुरुषः स्वकुम्भं पूरयति।" तेषां सह!द्वारे शत्रुभिः सह वदन् सः न लज्जितः भविष्यति।"</w:t>
      </w:r>
    </w:p>
    <w:p/>
    <w:p>
      <w:r xmlns:w="http://schemas.openxmlformats.org/wordprocessingml/2006/main">
        <w:t xml:space="preserve">2: लूका 16:19-31 "एकः धनी पुरुषः बैंगनी-सूक्ष्म-लिनवस्त्र-वस्त्रधारी आसीत्, यः प्रतिदिनं विलासपूर्वकं भोजयति स्म। तस्य द्वारे लाजर-नामकः दरिद्रः व्रण-आच्छादितः, भोजयितुम् इच्छन् आसीत् धनिकस्य मेजतः यत् पतितं तत् सह।अपि च, श्वाः अपि आगत्य तस्य व्रणान् लेहयन्ति स्म।दरिद्रः मृतः, स्वर्गदूतैः अब्राहमस्य पार्श्वे नीतः।सः अपि मृतः, दफनः च अभवत्, पातालदेशे च पीडितः सन् , सः नेत्राणि उत्थाप्य दूरतः अब्राहमं, तस्य पार्श्वे लाजरं च दृष्टवान्।"</w:t>
      </w:r>
    </w:p>
    <w:p/>
    <w:p>
      <w:r xmlns:w="http://schemas.openxmlformats.org/wordprocessingml/2006/main">
        <w:t xml:space="preserve">उत्पत्तिः ४६:२५ एते बिलहस्य पुत्राः सन्ति, ये लाबानः स्वपुत्रीं राहेलं दत्तवान्, सा च याकूबस्य कृते एतान् जनयति स्म, सर्वे प्राणाः सप्त आसन्।</w:t>
      </w:r>
    </w:p>
    <w:p/>
    <w:p>
      <w:r xmlns:w="http://schemas.openxmlformats.org/wordprocessingml/2006/main">
        <w:t xml:space="preserve">लाबानः राहेलस्य दासीं बिलाहं राहेलस्य कृते उपहाररूपेण दत्तवान्, सा याकूबस्य सप्त पुत्रान् जनयति स्म।</w:t>
      </w:r>
    </w:p>
    <w:p/>
    <w:p>
      <w:r xmlns:w="http://schemas.openxmlformats.org/wordprocessingml/2006/main">
        <w:t xml:space="preserve">1. उदारदानस्य शक्तिः - उत्पत्तिः 46:25</w:t>
      </w:r>
    </w:p>
    <w:p/>
    <w:p>
      <w:r xmlns:w="http://schemas.openxmlformats.org/wordprocessingml/2006/main">
        <w:t xml:space="preserve">2. परिवारस्य महत्त्वम् - उत्पत्तिः 46:25</w:t>
      </w:r>
    </w:p>
    <w:p/>
    <w:p>
      <w:r xmlns:w="http://schemas.openxmlformats.org/wordprocessingml/2006/main">
        <w:t xml:space="preserve">1. मत्ती १०:२९-३१ - किं द्वौ शृगालौ फार्टिङ्ग् मूल्येन न विक्रीयन्ते? तेषु एकः युष्माकं पितरं विना भूमौ न पतति।</w:t>
      </w:r>
    </w:p>
    <w:p/>
    <w:p>
      <w:r xmlns:w="http://schemas.openxmlformats.org/wordprocessingml/2006/main">
        <w:t xml:space="preserve">2. सुभाषितम् 19:17 - यः दरिद्रं प्रति दयां करोति सः परमेश्वराय ऋणं ददाति; यत् च दत्तं तत् पुनः तस्मै दास्यति।</w:t>
      </w:r>
    </w:p>
    <w:p/>
    <w:p>
      <w:r xmlns:w="http://schemas.openxmlformats.org/wordprocessingml/2006/main">
        <w:t xml:space="preserve">उत्पत्तिः ४६:२६ याकूबस्य कटिभागात् निर्गताः सर्वे प्राणिनः याकूबस्य पुत्रपत्न्याः अतिरिक्तं सर्वे प्राणाः षट्षष्टिः आसन्।</w:t>
      </w:r>
    </w:p>
    <w:p/>
    <w:p>
      <w:r xmlns:w="http://schemas.openxmlformats.org/wordprocessingml/2006/main">
        <w:t xml:space="preserve">याकूबस्य कुलस्य ६६ जनाः तस्य सह मिस्रदेशं गतवन्तः ।</w:t>
      </w:r>
    </w:p>
    <w:p/>
    <w:p>
      <w:r xmlns:w="http://schemas.openxmlformats.org/wordprocessingml/2006/main">
        <w:t xml:space="preserve">1. परमेश्वरस्य स्वजनप्रति निष्ठा : याकूबः तस्य परिवारश्च यदा मिस्रदेशं गतवन्तौ तदा परमेश्वरस्य व्यवस्थायाः आशीर्वादं प्राप्तवन्तौ।</w:t>
      </w:r>
    </w:p>
    <w:p/>
    <w:p>
      <w:r xmlns:w="http://schemas.openxmlformats.org/wordprocessingml/2006/main">
        <w:t xml:space="preserve">2. एकतायाः बलम् : कठिनसमये अपि ईश्वरः अस्मान् परिवाररूपेण एकीकृत्य स्थातुं आह्वयति।</w:t>
      </w:r>
    </w:p>
    <w:p/>
    <w:p>
      <w:r xmlns:w="http://schemas.openxmlformats.org/wordprocessingml/2006/main">
        <w:t xml:space="preserve">1. उत्पत्तिः 46:26</w:t>
      </w:r>
    </w:p>
    <w:p/>
    <w:p>
      <w:r xmlns:w="http://schemas.openxmlformats.org/wordprocessingml/2006/main">
        <w:t xml:space="preserve">2. इफिसियों 4:2-3 "सर्वविनयेन सौम्यतया च धैर्येन च प्रेम्णा परस्परं सहन्ते, शान्तिबन्धने आत्मायाः एकतां स्थापयितुं उत्सुकाः।</w:t>
      </w:r>
    </w:p>
    <w:p/>
    <w:p>
      <w:r xmlns:w="http://schemas.openxmlformats.org/wordprocessingml/2006/main">
        <w:t xml:space="preserve">उत्पत्तिः ४६:२७ मिस्रदेशे ये योसेफस्य पुत्राः जाताः, ते द्वौ प्राणौ आस्ताम्, मिस्रदेशम् आगतानां याकूबस्य वंशस्य सर्वे प्राणाः दशशत्।</w:t>
      </w:r>
    </w:p>
    <w:p/>
    <w:p>
      <w:r xmlns:w="http://schemas.openxmlformats.org/wordprocessingml/2006/main">
        <w:t xml:space="preserve">याकूबस्य वंशजः मिस्रदेशे जन्म प्राप्य योसेफस्य पुत्रद्वयं च सप्ततिः आसीत् ।</w:t>
      </w:r>
    </w:p>
    <w:p/>
    <w:p>
      <w:r xmlns:w="http://schemas.openxmlformats.org/wordprocessingml/2006/main">
        <w:t xml:space="preserve">1. ईश्वरस्य प्रबन्धेषु निष्ठा</w:t>
      </w:r>
    </w:p>
    <w:p/>
    <w:p>
      <w:r xmlns:w="http://schemas.openxmlformats.org/wordprocessingml/2006/main">
        <w:t xml:space="preserve">2. आशीर्वादस्य शक्तिः तस्य प्रतिज्ञापूर्तिः च</w:t>
      </w:r>
    </w:p>
    <w:p/>
    <w:p>
      <w:r xmlns:w="http://schemas.openxmlformats.org/wordprocessingml/2006/main">
        <w:t xml:space="preserve">1. रोमियो 8:28-29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w:t>
      </w:r>
    </w:p>
    <w:p/>
    <w:p>
      <w:r xmlns:w="http://schemas.openxmlformats.org/wordprocessingml/2006/main">
        <w:t xml:space="preserve">2. इफिसियों 3:20-21 यः अस्मासु यत् सामर्थ्यं कार्यं करोति तदनुसारं वयं यत् याचयामः चिन्तयामः वा तस्मात् अधिकं कर्तुं समर्थः अस्ति, तस्य महिमा मसीहेशुना सर्वयुगपर्यन्तं भवतु, जगति अन्तहीनः । आमेन् ।</w:t>
      </w:r>
    </w:p>
    <w:p/>
    <w:p>
      <w:r xmlns:w="http://schemas.openxmlformats.org/wordprocessingml/2006/main">
        <w:t xml:space="preserve">उत्पत्तिः ४६:२८ ततः सः यहूदां स्वस्य पुरतः योसेफस्य समीपं प्रेषितवान् यत् सः स्वमुखं गोशेन् प्रति प्रेषितवान्। ते गोशेनदेशम् आगताः।</w:t>
      </w:r>
    </w:p>
    <w:p/>
    <w:p>
      <w:r xmlns:w="http://schemas.openxmlformats.org/wordprocessingml/2006/main">
        <w:t xml:space="preserve">याकूबस्य परिवारः यहूदायाः मार्गदर्शनेन गोशेननगरं गतवान् ।</w:t>
      </w:r>
    </w:p>
    <w:p/>
    <w:p>
      <w:r xmlns:w="http://schemas.openxmlformats.org/wordprocessingml/2006/main">
        <w:t xml:space="preserve">१: वयं यहूदाया: उदाहरणे मार्गदर्शनं प्राप्नुमः, यः स्वपरिवारं उत्तमं स्थानं प्रति नेतुम् इच्छति स्म।</w:t>
      </w:r>
    </w:p>
    <w:p/>
    <w:p>
      <w:r xmlns:w="http://schemas.openxmlformats.org/wordprocessingml/2006/main">
        <w:t xml:space="preserve">२: अस्माभिः ईश्वरः विश्वासः कर्तव्यः यत् सः अस्मान् उत्तमस्थाने आनयिष्यति, यद्यपि बाधाः किमपि न सन्ति।</w:t>
      </w:r>
    </w:p>
    <w:p/>
    <w:p>
      <w:r xmlns:w="http://schemas.openxmlformats.org/wordprocessingml/2006/main">
        <w:t xml:space="preserve">१: स्तोत्रम् १६:११ - "त्वं जीवनमार्गं मां ज्ञापयसि, तव सान्निध्ये आनन्दस्य पूर्णता अस्ति, तव दक्षिणे भोगाः अनन्तकालं यावत् सन्ति।"</w:t>
      </w:r>
    </w:p>
    <w:p/>
    <w:p>
      <w:r xmlns:w="http://schemas.openxmlformats.org/wordprocessingml/2006/main">
        <w:t xml:space="preserve">२: रोमियो ८:२८ - "वयं जानीमः यत् ये परमेश्वरं प्रेम्णा पश्यन्ति तेषां कृते सर्वं हिताय भवति, ये तस्य उद्देश्यानुसारं आहूताः सन्ति।"</w:t>
      </w:r>
    </w:p>
    <w:p/>
    <w:p>
      <w:r xmlns:w="http://schemas.openxmlformats.org/wordprocessingml/2006/main">
        <w:t xml:space="preserve">उत्पत्तिः ४६:२९ ततः योसेफः स्वरथं सज्जीकृत्य स्वपितुः इस्राएलं गोशेन्नगरं मिलितुं गत्वा तस्य समक्षं समर्पितवान्। सः कण्ठे पतित्वा सुकालं कण्ठे रोदिति स्म।</w:t>
      </w:r>
    </w:p>
    <w:p/>
    <w:p>
      <w:r xmlns:w="http://schemas.openxmlformats.org/wordprocessingml/2006/main">
        <w:t xml:space="preserve">योसेफः गोशेन्नगरे स्वपितरं मिलित्वा अश्रुपूर्णेन पुनर्मिलने तं आलिंगितवान्।</w:t>
      </w:r>
    </w:p>
    <w:p/>
    <w:p>
      <w:r xmlns:w="http://schemas.openxmlformats.org/wordprocessingml/2006/main">
        <w:t xml:space="preserve">1. मेलस्य आनन्दः - योसेफस्य इस्राएलस्य च पुनर्मिलनस्य पाठः।</w:t>
      </w:r>
    </w:p>
    <w:p/>
    <w:p>
      <w:r xmlns:w="http://schemas.openxmlformats.org/wordprocessingml/2006/main">
        <w:t xml:space="preserve">2. भावनात्मकव्यञ्जनस्य शक्तिः - योसेफस्य अश्रुपातस्य महत्त्वस्य अन्वेषणम्।</w:t>
      </w:r>
    </w:p>
    <w:p/>
    <w:p>
      <w:r xmlns:w="http://schemas.openxmlformats.org/wordprocessingml/2006/main">
        <w:t xml:space="preserve">1. रोमियो 12:15 - आनन्दितैः सह आनन्दं कुरुत, रोदितैः सह रोदितुम्।</w:t>
      </w:r>
    </w:p>
    <w:p/>
    <w:p>
      <w:r xmlns:w="http://schemas.openxmlformats.org/wordprocessingml/2006/main">
        <w:t xml:space="preserve">2. इफिसियों 4:2-3 - सर्वैः विनयैः नम्रताभिः, दीर्घधैर्यैः, प्रेम्णा परस्परं सहन्ते; आत्मायाः एकतां शान्तिबन्धने स्थापयितुं प्रयत्नः।</w:t>
      </w:r>
    </w:p>
    <w:p/>
    <w:p>
      <w:r xmlns:w="http://schemas.openxmlformats.org/wordprocessingml/2006/main">
        <w:t xml:space="preserve">उत्पत्तिः ४६:३० इस्राएलः योसेफं अवदत्, “अधुना अहं तव मुखं दृष्टवान् यतः त्वं जीवितः असि।”</w:t>
      </w:r>
    </w:p>
    <w:p/>
    <w:p>
      <w:r xmlns:w="http://schemas.openxmlformats.org/wordprocessingml/2006/main">
        <w:t xml:space="preserve">इस्राएलः योसेफं जीवितं दृष्ट्वा बहु आनन्दितः अभवत्।</w:t>
      </w:r>
    </w:p>
    <w:p/>
    <w:p>
      <w:r xmlns:w="http://schemas.openxmlformats.org/wordprocessingml/2006/main">
        <w:t xml:space="preserve">1: भगवते सदा आनन्दं कुरु</w:t>
      </w:r>
    </w:p>
    <w:p/>
    <w:p>
      <w:r xmlns:w="http://schemas.openxmlformats.org/wordprocessingml/2006/main">
        <w:t xml:space="preserve">2: विश्वासेन प्रतिकूलतां जितुम्</w:t>
      </w:r>
    </w:p>
    <w:p/>
    <w:p>
      <w:r xmlns:w="http://schemas.openxmlformats.org/wordprocessingml/2006/main">
        <w:t xml:space="preserve">१: स्तोत्रम् २८:७ - परमेश् वरः मम बलं कवचम् च अस्ति; मम हृदयं तस्मिन् विश्वासं कृतवान्, अहं च साहाय्यं प्राप्नोमि, अतः मम हृदयं बहु आनन्दयति; मम गीतेन च तं स्तुविष्यामि।</w:t>
      </w:r>
    </w:p>
    <w:p/>
    <w:p>
      <w:r xmlns:w="http://schemas.openxmlformats.org/wordprocessingml/2006/main">
        <w:t xml:space="preserve">2: 1 पत्रुस 1:3-5 - अस्माकं प्रभुः येशुमसीहस्य परमेश्वरः पिता च धन्यः, यः स्वस्य प्रचुरकृपया अस्मान् येशुमसीहस्य पुनरुत्थानेन मृतात् पुनरुत्थानेन जीवन्तः आशायाः कृते, अविनाशी उत्तराधिकारस्य कृते पुनः जनयति , अशुद्धः, यः न क्षीणः भवति, स्वर्गे युष्माकं कृते आरक्षितः, ये अन्तिमसमये प्रकटितुं सज्जाः मोक्षाय विश्वासेन परमेश्वरस्य सामर्थ्येन रक्षिताः सन्ति।</w:t>
      </w:r>
    </w:p>
    <w:p/>
    <w:p>
      <w:r xmlns:w="http://schemas.openxmlformats.org/wordprocessingml/2006/main">
        <w:t xml:space="preserve">उत्पत्तिः ४६:३१ ततः योसेफः स्वभ्रातृभ्यः स्वपितुः गृहं च अवदत्, अहं गत्वा फारों दर्शयिष्यामि, तस्मै वदामि, मम भ्रातरः मम पितुः च गृहं कनानदेशे आगताः अहम्‌;</w:t>
      </w:r>
    </w:p>
    <w:p/>
    <w:p>
      <w:r xmlns:w="http://schemas.openxmlformats.org/wordprocessingml/2006/main">
        <w:t xml:space="preserve">योसेफः अब्राहमं प्रति यत् प्रतिज्ञां कृतवान् तस्मिन् विश्वासं कृत्वा स्वपरिवारेण सह पुनः मिलितुं मिस्रदेशं गत्वा परमेश्वरे स्वस्य विश्वासं दर्शयति।</w:t>
      </w:r>
    </w:p>
    <w:p/>
    <w:p>
      <w:r xmlns:w="http://schemas.openxmlformats.org/wordprocessingml/2006/main">
        <w:t xml:space="preserve">1. परमेश्वरस्य निष्ठा: योसेफः परमेश्वरस्य प्रतिज्ञायां कथं विश्वासं कृतवान्।</w:t>
      </w:r>
    </w:p>
    <w:p/>
    <w:p>
      <w:r xmlns:w="http://schemas.openxmlformats.org/wordprocessingml/2006/main">
        <w:t xml:space="preserve">2. परमेश्वरस्य रक्षणम् : मिस्रदेशस्य यात्रायां योसेफः कथं सुरक्षितः अभवत्।</w:t>
      </w:r>
    </w:p>
    <w:p/>
    <w:p>
      <w:r xmlns:w="http://schemas.openxmlformats.org/wordprocessingml/2006/main">
        <w:t xml:space="preserve">1. उत्पत्तिः १५:१३-१४ - अब्राहमस्य प्रति परमेश्वरस्य प्रतिज्ञा।</w:t>
      </w:r>
    </w:p>
    <w:p/>
    <w:p>
      <w:r xmlns:w="http://schemas.openxmlformats.org/wordprocessingml/2006/main">
        <w:t xml:space="preserve">2. स्तोत्रम् 91:4 - ईश्वरस्य स्वजनस्य रक्षणम्।</w:t>
      </w:r>
    </w:p>
    <w:p/>
    <w:p>
      <w:r xmlns:w="http://schemas.openxmlformats.org/wordprocessingml/2006/main">
        <w:t xml:space="preserve">उत्पत्तिः ४६:३२ मनुष्याः च गोपालकाः सन्ति, यतः तेषां व्यापारः पशुपालनम् अभवत्; तेषां मेषाः, तेषां गोपाः, तेषां सर्व्वं च आनयन्तः।</w:t>
      </w:r>
    </w:p>
    <w:p/>
    <w:p>
      <w:r xmlns:w="http://schemas.openxmlformats.org/wordprocessingml/2006/main">
        <w:t xml:space="preserve">याकूबः तस्य परिवारेण सह स्वपशुभिः सह मिस्रदेशं गतवन्तौ।</w:t>
      </w:r>
    </w:p>
    <w:p/>
    <w:p>
      <w:r xmlns:w="http://schemas.openxmlformats.org/wordprocessingml/2006/main">
        <w:t xml:space="preserve">1. ईश्वरः स्वजनानाम् आदानं करोति, कठिनसमये अपि।</w:t>
      </w:r>
    </w:p>
    <w:p/>
    <w:p>
      <w:r xmlns:w="http://schemas.openxmlformats.org/wordprocessingml/2006/main">
        <w:t xml:space="preserve">2. ईश्वरः स्वजनानाम् दानानां प्रतिभानां च उपयोगं तेषां पोषणार्थं कर्तुं शक्नोति।</w:t>
      </w:r>
    </w:p>
    <w:p/>
    <w:p>
      <w:r xmlns:w="http://schemas.openxmlformats.org/wordprocessingml/2006/main">
        <w:t xml:space="preserve">1. स्तोत्रम् 23:1 - "प्रभुः मम गोपालकः अस्ति, मम अभावः न भविष्यति।"</w:t>
      </w:r>
    </w:p>
    <w:p/>
    <w:p>
      <w:r xmlns:w="http://schemas.openxmlformats.org/wordprocessingml/2006/main">
        <w:t xml:space="preserve">2. मत्ती 6:31-33 - "अतः किं खादिष्यामः किं पिबामः वा किं धारयिष्यामः इति मा चिन्तयन्तु? यतः अन्यजातीयाः एतानि सर्वाणि अन्वेषयन्ति, युष्माकं स्वर्गीयः पिता तत् जानाति।" भवन्तः तान् सर्वान् आवश्यकान् किन्तु प्रथमं परमेश्वरस्य राज्यं तस्य धर्मं च अन्वेष्यताम्, ततः एतानि सर्वाणि भवद्भ्यः योजिताः भविष्यन्ति।”</w:t>
      </w:r>
    </w:p>
    <w:p/>
    <w:p>
      <w:r xmlns:w="http://schemas.openxmlformats.org/wordprocessingml/2006/main">
        <w:t xml:space="preserve">उत्पत्तिः ४६:३३ तदा भविष्यति यदा फारो भवन्तं आहूय वक्ष्यति यत् भवतः किं व्यवसायः?</w:t>
      </w:r>
    </w:p>
    <w:p/>
    <w:p>
      <w:r xmlns:w="http://schemas.openxmlformats.org/wordprocessingml/2006/main">
        <w:t xml:space="preserve">यदा योसेफस्य परिवारः मिस्रदेशं गतवान् तदा फारो तान् स्वव्यापारं कथयितुं प्रार्थितवान्।</w:t>
      </w:r>
    </w:p>
    <w:p/>
    <w:p>
      <w:r xmlns:w="http://schemas.openxmlformats.org/wordprocessingml/2006/main">
        <w:t xml:space="preserve">1: अस्माकं जीवनस्य उद्देश्यं अस्माकं परितः स्थापितैः न अपितु ईश्वरेण निर्धारितव्यम्।</w:t>
      </w:r>
    </w:p>
    <w:p/>
    <w:p>
      <w:r xmlns:w="http://schemas.openxmlformats.org/wordprocessingml/2006/main">
        <w:t xml:space="preserve">२: ईश्वरस्य आह्वानस्य उत्तरं दातुं सज्जाः भवेयुः यद्यपि सः अस्मान् विचित्रस्थानेषु नयति।</w:t>
      </w:r>
    </w:p>
    <w:p/>
    <w:p>
      <w:r xmlns:w="http://schemas.openxmlformats.org/wordprocessingml/2006/main">
        <w:t xml:space="preserve">१: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मत्ती २८:१९-२०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p>
      <w:r xmlns:w="http://schemas.openxmlformats.org/wordprocessingml/2006/main">
        <w:t xml:space="preserve">उत्पत्तिः ४६:३४ यत् यूयं वदथ यत् भवतः दासानाम् व्यापारः अस्माकं यौवनात् अधुना यावत् पशूनां विषये आसीत्, अस्माकं पितृणां च, येन यूयं गोशेनदेशे निवसन्ति। यतः प्रत्येकः गोपालकः मिस्रदेशीयानां कृते घृणितः अस्ति।</w:t>
      </w:r>
    </w:p>
    <w:p/>
    <w:p>
      <w:r xmlns:w="http://schemas.openxmlformats.org/wordprocessingml/2006/main">
        <w:t xml:space="preserve">इस्राएलस्य सेवकाः गोशेनदेशे निवासं कर्तुं प्रार्थितवन्तः यतः गोपालकाः मिस्रदेशीयानां कृते घृणितम् आसीत्।</w:t>
      </w:r>
    </w:p>
    <w:p/>
    <w:p>
      <w:r xmlns:w="http://schemas.openxmlformats.org/wordprocessingml/2006/main">
        <w:t xml:space="preserve">1. सांस्कृतिकमान्यतानां अभावेऽपि ईश्वरस्य इच्छानुसारं जीवनं</w:t>
      </w:r>
    </w:p>
    <w:p/>
    <w:p>
      <w:r xmlns:w="http://schemas.openxmlformats.org/wordprocessingml/2006/main">
        <w:t xml:space="preserve">2. ईश्वरस्य मनुष्यस्य च समक्षं विनयस्य महत्त्वम्</w:t>
      </w:r>
    </w:p>
    <w:p/>
    <w:p>
      <w:r xmlns:w="http://schemas.openxmlformats.org/wordprocessingml/2006/main">
        <w:t xml:space="preserve">1. मत्ती 6:33 - प्रथमं परमेश्वरस्य राज्यं तस्य धर्मं च अन्वेष्टुम्</w:t>
      </w:r>
    </w:p>
    <w:p/>
    <w:p>
      <w:r xmlns:w="http://schemas.openxmlformats.org/wordprocessingml/2006/main">
        <w:t xml:space="preserve">2. इफिसियों 4:1-2 - सर्वविनयेन सौम्यतया च, दीर्घधैर्येन, प्रेम्णा परस्परं सहनशीलाः च आह्वानस्य योग्याः चरन्तु।</w:t>
      </w:r>
    </w:p>
    <w:p/>
    <w:p>
      <w:r xmlns:w="http://schemas.openxmlformats.org/wordprocessingml/2006/main">
        <w:t xml:space="preserve">उत्पत्तिः ४७ त्रिषु अनुच्छेदेषु निम्नलिखितरूपेण सारांशितुं शक्यते, सूचितश्लोकैः सह ।</w:t>
      </w:r>
    </w:p>
    <w:p/>
    <w:p>
      <w:r xmlns:w="http://schemas.openxmlformats.org/wordprocessingml/2006/main">
        <w:t xml:space="preserve">अनुच्छेदः १: उत्पत्तिः ४७:१-१२ मध्ये योसेफः स्वपितरं याकूबं फारोनः समक्षं परिचयार्थं आनयति। याकूबः फारों आशीर्वादं ददाति, फारो च तेषां निवासार्थं गोशेनभूमिं ददाति। दुर्भिक्षस्य तीव्रताकारणात् योसेफः सम्पूर्णे मिस्रदेशे अन्नवितरणस्य प्रबन्धनं निरन्तरं कुर्वन् अस्ति । यथा यथा दुर्भिक्षः वर्धते तथा तथा जनानां योसेफात् धान्यं क्रेतुं धनं समाप्तं भवति। तेषां अस्तित्वं सुनिश्चित्य योसेफः योजनां प्रस्तावयति यत्र ते स्वपशुपालनभूमिं च अन्नेन आदानप्रदानं कुर्वन्ति । जनाः स्वेच्छया सहमताः भूत्वा पोषणस्य विनिमयरूपेण फारो इत्यस्य सेवकाः भवन्ति ।</w:t>
      </w:r>
    </w:p>
    <w:p/>
    <w:p>
      <w:r xmlns:w="http://schemas.openxmlformats.org/wordprocessingml/2006/main">
        <w:t xml:space="preserve">अनुच्छेदः २: उत्पत्तिः ४७:१३-२६ मध्ये निरन्तरं दुर्भिक्षं वर्तते, योसेफः च स्वयोजनायाः भागरूपेण मिस्रदेशस्य जनानां कृते सर्वं धनं पशुपालनं च संग्रहयति। परन्तु सः याजकानाम् भूमिं न हरति यतः तेषां नियमितरूपेण फारोतः आवंटनं प्राप्यते । कालः गच्छति, अन्नस्य अभावात् जनसङ्ख्यायां निराशा वर्धते च, योसेफः एकां व्यवस्थां कार्यान्वयति यत्र सः बीजं प्रदाति परन्तु तेषां फलानां पञ्चमांशं पुनः फारों दातुं प्रार्थयति</w:t>
      </w:r>
    </w:p>
    <w:p/>
    <w:p>
      <w:r xmlns:w="http://schemas.openxmlformats.org/wordprocessingml/2006/main">
        <w:t xml:space="preserve">अनुच्छेदः ३: उत्पत्तिः ४७:२७-३१ मध्ये याकूबस्य परिवारः मिस्रदेशस्य गोशेनदेशे निवसति यत्र ते समृद्धाः भवन्ति, बहु च भवन्ति। तत्र याकूबः सप्तदशवर्षपर्यन्तं निवसति यावत् कुलवयः १४७ वर्षाणि न प्राप्नोति । यथा यथा तस्य जीवनस्य अन्त्यस्य समीपं गच्छति तथा तथा याकूबः स्वपुत्रं योसेफं आहूय तम् आग्रहं करोति यत् सः तं मिस्रदेशे न दफनयतु अपितु स्वपितृभिः सह मकपेलागुहायां कनानस्य अन्त्येष्टौ दफनयतु। योसेफः एतत् आग्रहं सहमतः अस्ति।</w:t>
      </w:r>
    </w:p>
    <w:p/>
    <w:p>
      <w:r xmlns:w="http://schemas.openxmlformats.org/wordprocessingml/2006/main">
        <w:t xml:space="preserve">सारांशेन : १.</w:t>
      </w:r>
    </w:p>
    <w:p>
      <w:r xmlns:w="http://schemas.openxmlformats.org/wordprocessingml/2006/main">
        <w:t xml:space="preserve">उत्पत्तिः ४७ प्रस्तुतं करोति : १.</w:t>
      </w:r>
    </w:p>
    <w:p>
      <w:r xmlns:w="http://schemas.openxmlformats.org/wordprocessingml/2006/main">
        <w:t xml:space="preserve">याकूबस्य परिचयः फारोना सह कृतः;</w:t>
      </w:r>
    </w:p>
    <w:p>
      <w:r xmlns:w="http://schemas.openxmlformats.org/wordprocessingml/2006/main">
        <w:t xml:space="preserve">तेषां निवासार्थं गोशेननगरे भूमिप्रदानम्;</w:t>
      </w:r>
    </w:p>
    <w:p>
      <w:r xmlns:w="http://schemas.openxmlformats.org/wordprocessingml/2006/main">
        <w:t xml:space="preserve">तीव्रदुर्भिक्षे अन्नवितरणस्य प्रबन्धनं कुर्वन् योसेफः।</w:t>
      </w:r>
    </w:p>
    <w:p/>
    <w:p>
      <w:r xmlns:w="http://schemas.openxmlformats.org/wordprocessingml/2006/main">
        <w:t xml:space="preserve">पशुधनं भूमिं च सम्मिलितं विनिमयव्यवस्थां प्रस्तावयन् जोसेफ्;</w:t>
      </w:r>
    </w:p>
    <w:p>
      <w:r xmlns:w="http://schemas.openxmlformats.org/wordprocessingml/2006/main">
        <w:t xml:space="preserve">जनाः पोषणार्थं फारो इत्यस्य सेवकाः भवन्ति;</w:t>
      </w:r>
    </w:p>
    <w:p>
      <w:r xmlns:w="http://schemas.openxmlformats.org/wordprocessingml/2006/main">
        <w:t xml:space="preserve">योसेफः एकां योजनां कार्यान्वन् यत्र पञ्चमांशं फलानां फलानां पुनः फिरौनस्य समीपं गच्छति।</w:t>
      </w:r>
    </w:p>
    <w:p/>
    <w:p>
      <w:r xmlns:w="http://schemas.openxmlformats.org/wordprocessingml/2006/main">
        <w:t xml:space="preserve">याकूबस्य परिवारः गोशेन्नगरे निवसन् समृद्धः च अभवत्;</w:t>
      </w:r>
    </w:p>
    <w:p>
      <w:r xmlns:w="http://schemas.openxmlformats.org/wordprocessingml/2006/main">
        <w:t xml:space="preserve">याकूबः वृद्धावस्थापर्यन्तं तत्र निवसति स्म;</w:t>
      </w:r>
    </w:p>
    <w:p>
      <w:r xmlns:w="http://schemas.openxmlformats.org/wordprocessingml/2006/main">
        <w:t xml:space="preserve">मिस्रदेशस्य स्थाने पूर्वजैः सह अन्त्येष्ट्यर्थं तस्य अनुरोधः।</w:t>
      </w:r>
    </w:p>
    <w:p/>
    <w:p>
      <w:r xmlns:w="http://schemas.openxmlformats.org/wordprocessingml/2006/main">
        <w:t xml:space="preserve">अस्मिन् अध्याये अभावसमये प्रावधानं, संकटकाले शासकप्रजानां मध्ये शक्तिगतिशीलता, समृद्धिम् प्रति नेतुम् पैतृकभूमिभ्यः बहिः पारिवारिकनिवासाः अथवा विदेशीयशक्तयः आश्रयात् उत्पद्यमानाः सम्भाव्यचुनौत्यः इत्यादीनां विषयाणां अन्वेषणं कृतम् अस्ति एतत् दर्शयति यत् कथं परमेश्वरस्य प्रबन्धः योसेफ इत्यादिभिः व्यक्तिभिः माध्यमेन कार्यं करोति ये रणनीतिकरूपेण एतादृशेषु पदानाम् अन्तः स्थापिताः सन्ति येन ते संकटसमये जीवनं रक्षितुं समर्थाः भवन्ति। उत्पत्तिः ४७ एकः महत्त्वपूर्णः चरणः चिह्नितः अस्ति यत्र याकूबस्य परिवारः मिस्रशासनस्य अधीनं शरणं प्राप्नोति तथा च फारोद्वारा प्रदत्तस्य भूमिस्य अन्तः स्वस्य विशिष्टं परिचयं निर्वाहयति।</w:t>
      </w:r>
    </w:p>
    <w:p/>
    <w:p>
      <w:r xmlns:w="http://schemas.openxmlformats.org/wordprocessingml/2006/main">
        <w:t xml:space="preserve">उत्पत्तिः ४७:१ ततः योसेफः आगत्य फारों कथयति स्म, “मम पिता मम भ्रातरौ, तेषां मेषाः, तेषां गोपाः, तेषां सर्वं च कनानदेशात् निर्गताः। ते च गोशेनदेशे सन्ति।</w:t>
      </w:r>
    </w:p>
    <w:p/>
    <w:p>
      <w:r xmlns:w="http://schemas.openxmlformats.org/wordprocessingml/2006/main">
        <w:t xml:space="preserve">योसेफः फारों सूचयति यत् तस्य परिवारः तेषां सम्पत्तिः च कनानदेशात् गोशेन्नगरम् आगतः।</w:t>
      </w:r>
    </w:p>
    <w:p/>
    <w:p>
      <w:r xmlns:w="http://schemas.openxmlformats.org/wordprocessingml/2006/main">
        <w:t xml:space="preserve">1. परमेश्वरस्य प्रावधानम् : योसेफस्य परिवाराय गोशेननगरे स्थातुं, समृद्धिं च कर्तुं स्थानं प्रदत्तम् अस्ति।</w:t>
      </w:r>
    </w:p>
    <w:p/>
    <w:p>
      <w:r xmlns:w="http://schemas.openxmlformats.org/wordprocessingml/2006/main">
        <w:t xml:space="preserve">2. परमेश्वरस्य निष्ठा : योसेफस्य परमेश्वरे विश्वासः तस्य परिवारस्य गोशेन्नगरे पुनः मिलितुं प्रेरयति।</w:t>
      </w:r>
    </w:p>
    <w:p/>
    <w:p>
      <w:r xmlns:w="http://schemas.openxmlformats.org/wordprocessingml/2006/main">
        <w:t xml:space="preserve">1. स्तोत्रम् 37:25 "अहं तरुणः आसम्, अधुना वृद्धः अभवम्, तथापि धर्मात्मा परित्यक्तं न दृष्टवान्, तस्य बीजं च रोटिकां याचमानं न दृष्टवान्।"</w:t>
      </w:r>
    </w:p>
    <w:p/>
    <w:p>
      <w:r xmlns:w="http://schemas.openxmlformats.org/wordprocessingml/2006/main">
        <w:t xml:space="preserve">2. स्तोत्रम् 121:2 "मम साहाय्यः भगवतः आगच्छति, यः स्वर्गं पृथिवीं च निर्मितवान्।"</w:t>
      </w:r>
    </w:p>
    <w:p/>
    <w:p>
      <w:r xmlns:w="http://schemas.openxmlformats.org/wordprocessingml/2006/main">
        <w:t xml:space="preserve">उत्पत्तिः ४७:२ सः स्वभ्रातृणां केचन पञ्च पुरुषान् आदाय फारो इत्यस्य समक्षं प्रस्तुतवान्।</w:t>
      </w:r>
    </w:p>
    <w:p/>
    <w:p>
      <w:r xmlns:w="http://schemas.openxmlformats.org/wordprocessingml/2006/main">
        <w:t xml:space="preserve">फारो योसेफस्य भ्रातृणां मिस्रदेशे स्वागतं कृतवान्।</w:t>
      </w:r>
    </w:p>
    <w:p/>
    <w:p>
      <w:r xmlns:w="http://schemas.openxmlformats.org/wordprocessingml/2006/main">
        <w:t xml:space="preserve">1. वयं सर्वे ईश्वरेण स्वागतं कुर्मः, कुत्रापि वयं आगच्छामः।</w:t>
      </w:r>
    </w:p>
    <w:p/>
    <w:p>
      <w:r xmlns:w="http://schemas.openxmlformats.org/wordprocessingml/2006/main">
        <w:t xml:space="preserve">2. ईश्वरस्य शक्तिः राष्ट्राणां गोत्राणां च सीमां अतिक्रमयति।</w:t>
      </w:r>
    </w:p>
    <w:p/>
    <w:p>
      <w:r xmlns:w="http://schemas.openxmlformats.org/wordprocessingml/2006/main">
        <w:t xml:space="preserve">२ अस्माकं प्रभुना ख्रीष्टे येशुना परमेश्वरस्य प्रेम्णः अस्मान् पृथक् कर्तुं।</w:t>
      </w:r>
    </w:p>
    <w:p/>
    <w:p>
      <w:r xmlns:w="http://schemas.openxmlformats.org/wordprocessingml/2006/main">
        <w:t xml:space="preserve">2. स्तोत्रम् 139:1-4: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उत्पत्तिः ४७:३ तदा फारो भ्रातृभ्यः अवदत्, युष्माकं किं व्यवसायः? ते फारोम् अवदन्, तव दासाः वयं पितरौ च गोपालकाः स्मः।</w:t>
      </w:r>
    </w:p>
    <w:p/>
    <w:p>
      <w:r xmlns:w="http://schemas.openxmlformats.org/wordprocessingml/2006/main">
        <w:t xml:space="preserve">फारो भ्रातृभ्यः तेषां व्यवसायस्य विषये पृष्टवान्, तदा ते अपि पितरः इव गोपालकाः इति प्रतिवदन्ति स्म ।</w:t>
      </w:r>
    </w:p>
    <w:p/>
    <w:p>
      <w:r xmlns:w="http://schemas.openxmlformats.org/wordprocessingml/2006/main">
        <w:t xml:space="preserve">1. अस्माकं वंशस्य ज्ञातुं महत्त्वं, अस्माकं परिचये तस्य प्रभावः च।</w:t>
      </w:r>
    </w:p>
    <w:p/>
    <w:p>
      <w:r xmlns:w="http://schemas.openxmlformats.org/wordprocessingml/2006/main">
        <w:t xml:space="preserve">2. भगवता अस्माकं कृते चयनितेषु विभिन्नेषु व्यवसायेषु कथं आशीर्वादं ददाति।</w:t>
      </w:r>
    </w:p>
    <w:p/>
    <w:p>
      <w:r xmlns:w="http://schemas.openxmlformats.org/wordprocessingml/2006/main">
        <w:t xml:space="preserve">1. मत्ती 25:14-30 - प्रतिभानां दृष्टान्तः।</w:t>
      </w:r>
    </w:p>
    <w:p/>
    <w:p>
      <w:r xmlns:w="http://schemas.openxmlformats.org/wordprocessingml/2006/main">
        <w:t xml:space="preserve">2. उत्पत्तिः 45:5-8 - योसेफः स्वभ्रातृभ्यः स्वं प्रकाशयति।</w:t>
      </w:r>
    </w:p>
    <w:p/>
    <w:p>
      <w:r xmlns:w="http://schemas.openxmlformats.org/wordprocessingml/2006/main">
        <w:t xml:space="preserve">उत्पत्तिः ४७:४ ते फारोम् अवदन्, “वयं देशे निवासं कर्तुं आगताः। यतो हि तव दासानां मेषानां चरागणं नास्ति; यतः कनानदेशे दुर्भिक्षः प्रचण्डः अस्ति, अतः इदानीं भवतः दासाः गोशेनदेशे निवसन्तु।</w:t>
      </w:r>
    </w:p>
    <w:p/>
    <w:p>
      <w:r xmlns:w="http://schemas.openxmlformats.org/wordprocessingml/2006/main">
        <w:t xml:space="preserve">इस्राएलस्य जनाः कनानदेशे दुर्भिक्षस्य कारणात् गोशेनदेशे निवासस्य अनुमतिं याचन्ते स्म।</w:t>
      </w:r>
    </w:p>
    <w:p/>
    <w:p>
      <w:r xmlns:w="http://schemas.openxmlformats.org/wordprocessingml/2006/main">
        <w:t xml:space="preserve">1. दुर्भिक्षकाले ईश्वरः कथं पालयति</w:t>
      </w:r>
    </w:p>
    <w:p/>
    <w:p>
      <w:r xmlns:w="http://schemas.openxmlformats.org/wordprocessingml/2006/main">
        <w:t xml:space="preserve">2. कठिनसमये ईश्वरस्य निष्ठा</w:t>
      </w:r>
    </w:p>
    <w:p/>
    <w:p>
      <w:r xmlns:w="http://schemas.openxmlformats.org/wordprocessingml/2006/main">
        <w:t xml:space="preserve">1. स्तोत्रम् 33:18-19 "पश्यन्तु, भगवतः दृष्टिः तेषु भयभीतासु, ये तस्य स्थिरप्रेमस्य आशां कुर्वन्ति, तेषां प्राणान् मृत्युतः मोचयेत्, दुर्भिक्षे च तान् जीवति।"</w:t>
      </w:r>
    </w:p>
    <w:p/>
    <w:p>
      <w:r xmlns:w="http://schemas.openxmlformats.org/wordprocessingml/2006/main">
        <w:t xml:space="preserve">2. मत्ती 6:25-34 "अतः अहं युष्मान् वदामि, भवन्तः किं खादिष्यन्ति किं पिबन्ति, शरीरस्य विषये किं धारयिष्यन्ति इति विषये चिन्तां मा कुरुत। किं जीवनं भोजनात् अधिकं नास्ति? शरीरं च वस्त्रात् अधिकं? वायुपक्षिणः पश्यतु, ते न वपन्ति, न लभन्ते, न च कोष्ठेषु सङ्गृह्यन्ते, तथापि भवतः स्वर्गीयः पिता तान् पोषयति।किं भवतः तेभ्यः अधिकं मूल्यं नास्ति?.</w:t>
      </w:r>
    </w:p>
    <w:p/>
    <w:p>
      <w:r xmlns:w="http://schemas.openxmlformats.org/wordprocessingml/2006/main">
        <w:t xml:space="preserve">उत्पत्तिः ४७:५ फिरौनः योसेफं प्रति अवदत्, “तव पिता तव भ्रातरौ च तव समीपम् आगताः।</w:t>
      </w:r>
    </w:p>
    <w:p/>
    <w:p>
      <w:r xmlns:w="http://schemas.openxmlformats.org/wordprocessingml/2006/main">
        <w:t xml:space="preserve">फारोः योसेफं प्रति वदति, स्वपितरं भ्रातरं च तस्य समीपं आगन्तुं आमन्त्रयति।</w:t>
      </w:r>
    </w:p>
    <w:p/>
    <w:p>
      <w:r xmlns:w="http://schemas.openxmlformats.org/wordprocessingml/2006/main">
        <w:t xml:space="preserve">१: ईश्वरस्य प्रबन्धः सर्वदा कार्यं करोति, कठिनपरिस्थितौ अपि।</w:t>
      </w:r>
    </w:p>
    <w:p/>
    <w:p>
      <w:r xmlns:w="http://schemas.openxmlformats.org/wordprocessingml/2006/main">
        <w:t xml:space="preserve">२: वयं ईश्वरस्य विश्वासं कर्तुं शक्नुमः यत् सः अस्माकं आवश्यकतां पूरयिष्यति, अत्यन्तं कठिनसमये अपि।</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फिलिप्पियों 4:19 - मम परमेश्वरः ख्रीष्टे येशुना स्वस्य महिमाधनस्य अनुसारं भवतः सर्वान् आवश्यकतान् पूरयिष्यति।</w:t>
      </w:r>
    </w:p>
    <w:p/>
    <w:p>
      <w:r xmlns:w="http://schemas.openxmlformats.org/wordprocessingml/2006/main">
        <w:t xml:space="preserve">उत्पत्तिः ४७:६ मिस्रदेशः भवतः पुरतः अस्ति; उत्तमे देशे तव पितरं भ्रातरं च निवासं कुरु; गोशेनदेशे ते निवसन्तु, यदि च तेषु कञ्चित् कार्यशीलं जनान् जानासि तर्हि तान् मम पशुषु अधिपतिं कुरु।</w:t>
      </w:r>
    </w:p>
    <w:p/>
    <w:p>
      <w:r xmlns:w="http://schemas.openxmlformats.org/wordprocessingml/2006/main">
        <w:t xml:space="preserve">योसेफः स्वभ्रातृभ्यः आज्ञापयति यत् ते मिस्रदेशस्य उत्तमभागेषु निवसन्ति, तेषु समर्थतमान् स्वपशुपालननायकाः नियुक्तुं च।</w:t>
      </w:r>
    </w:p>
    <w:p/>
    <w:p>
      <w:r xmlns:w="http://schemas.openxmlformats.org/wordprocessingml/2006/main">
        <w:t xml:space="preserve">1. यदा ईश्वरः अस्मान् नूतनवातावरणे स्थापयति तदा अस्माभिः परिस्थितेः उत्तमं उपयोगं कर्तुं प्रयत्नः करणीयः तथा च अस्माकं कौशलस्य क्षमतायाश्च उपयोगं नेतृत्वाय सेवायै च कर्तव्यम्।</w:t>
      </w:r>
    </w:p>
    <w:p/>
    <w:p>
      <w:r xmlns:w="http://schemas.openxmlformats.org/wordprocessingml/2006/main">
        <w:t xml:space="preserve">2. अस्माभिः अन्येषां प्रतिभाः क्षमताश्च अन्वेष्टव्याः, ज्ञातव्याः च, तेषां उपयोगं परमेश्वरस्य इच्छां साधयितुं च कर्तव्यम्।</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उत्पत्तिः ४७:७ ततः योसेफः स्वपितरं याकूबम् आनयन् फारो इत्यस्य समक्षं स्थापयित्वा याकूबः फारों आशीर्वादं दत्तवान्।</w:t>
      </w:r>
    </w:p>
    <w:p/>
    <w:p>
      <w:r xmlns:w="http://schemas.openxmlformats.org/wordprocessingml/2006/main">
        <w:t xml:space="preserve">योसेफः स्वपितरं याकूबं फारों समीपम् आनयत्, याकूबः च फारों आशीर्वादं दत्तवान्।</w:t>
      </w:r>
    </w:p>
    <w:p/>
    <w:p>
      <w:r xmlns:w="http://schemas.openxmlformats.org/wordprocessingml/2006/main">
        <w:t xml:space="preserve">1. भवतः वृद्धानां सम्मानस्य महत्त्वम्।</w:t>
      </w:r>
    </w:p>
    <w:p/>
    <w:p>
      <w:r xmlns:w="http://schemas.openxmlformats.org/wordprocessingml/2006/main">
        <w:t xml:space="preserve">2. ईश्वरस्य स्वजनानाम् उपरि रक्षणम्।</w:t>
      </w:r>
    </w:p>
    <w:p/>
    <w:p>
      <w:r xmlns:w="http://schemas.openxmlformats.org/wordprocessingml/2006/main">
        <w:t xml:space="preserve">1. सुभाषितम् 17:6 - "पौत्राः वृद्धानां मुकुटं, बालकानां महिमा च तेषां पितरः।"</w:t>
      </w:r>
    </w:p>
    <w:p/>
    <w:p>
      <w:r xmlns:w="http://schemas.openxmlformats.org/wordprocessingml/2006/main">
        <w:t xml:space="preserve">2. उत्पत्तिः 26:24 - "तदा एव रात्रौ प्रभुः तस्मै प्रकटितः भूत्वा अवदत्, अहं तव पितुः अब्राहमस्य परमेश्वरः अस्मि, मा भयं कुरु, यतः अहं त्वया सह अस्मि, त्वां आशीर्वादं दास्यामि, मम कृते च तव वंशं वर्धयिष्यामि।" सेवकः अब्राहमस्य कृते।"</w:t>
      </w:r>
    </w:p>
    <w:p/>
    <w:p>
      <w:r xmlns:w="http://schemas.openxmlformats.org/wordprocessingml/2006/main">
        <w:t xml:space="preserve">उत्पत्तिः ४७:८ तदा फारो याकूबम् अवदत्, “भवतः कियत् वयः अस्ति?</w:t>
      </w:r>
    </w:p>
    <w:p/>
    <w:p>
      <w:r xmlns:w="http://schemas.openxmlformats.org/wordprocessingml/2006/main">
        <w:t xml:space="preserve">याकूबः फारों प्रति अवदत् यत् सः शतत्रिंशत् वर्षीयः अस्ति।</w:t>
      </w:r>
    </w:p>
    <w:p/>
    <w:p>
      <w:r xmlns:w="http://schemas.openxmlformats.org/wordprocessingml/2006/main">
        <w:t xml:space="preserve">याकूबः फारों न्यवेदयत् यत् सः १३० वर्षीयः अस्ति यदा तस्य वयसः विषये पृष्टः।</w:t>
      </w:r>
    </w:p>
    <w:p/>
    <w:p>
      <w:r xmlns:w="http://schemas.openxmlformats.org/wordprocessingml/2006/main">
        <w:t xml:space="preserve">1. वयसः प्रज्ञायाः च महत्त्वम् : याकूबस्य उदाहरणं गृहीत्वा वयं जीवने वयसः अनुभवस्य च मूल्यं द्रष्टुं शक्नुमः।</w:t>
      </w:r>
    </w:p>
    <w:p/>
    <w:p>
      <w:r xmlns:w="http://schemas.openxmlformats.org/wordprocessingml/2006/main">
        <w:t xml:space="preserve">2. विश्वासस्य शक्तिः : याकूबस्य महतीं वयः अपि सः भगवते विश्वासं कृत्वा तस्य इच्छायाः अनुसरणं कुर्वन् आसीत्।</w:t>
      </w:r>
    </w:p>
    <w:p/>
    <w:p>
      <w:r xmlns:w="http://schemas.openxmlformats.org/wordprocessingml/2006/main">
        <w:t xml:space="preserve">1. सुभाषितम् 16:31 ग्रे केशाः वैभवस्य मुकुटम् अस्ति; धर्मजीवने लभ्यते।</w:t>
      </w:r>
    </w:p>
    <w:p/>
    <w:p>
      <w:r xmlns:w="http://schemas.openxmlformats.org/wordprocessingml/2006/main">
        <w:t xml:space="preserve">2. स्तोत्रम् 90:12 अतः अस्मान् अस्माकं दिवसानां गणनां शिक्षयतु यथा वयं प्रज्ञायाः हृदयं प्राप्नुमः।</w:t>
      </w:r>
    </w:p>
    <w:p/>
    <w:p>
      <w:r xmlns:w="http://schemas.openxmlformats.org/wordprocessingml/2006/main">
        <w:t xml:space="preserve">उत्पत्तिः ४७:९ याकूबः फारों अवदत्, “मम यात्रावर्षाणां दिवसाः शतं त्रिंशत् वर्षाणि सन्ति, मम जीवनवर्षाणां दिवसाः अल्पाः दुष्टाः च अभवन्, किन्तु वर्षाणां दिवसान् यावत् न प्राप्तवन्तः मम पितृणां यात्रादिनेषु जीवनम्।</w:t>
      </w:r>
    </w:p>
    <w:p/>
    <w:p>
      <w:r xmlns:w="http://schemas.openxmlformats.org/wordprocessingml/2006/main">
        <w:t xml:space="preserve">याकूबः फारों कथयति यत् तस्य पूर्वजानां तुलने तस्य जीवनं अल्पं कठिनं च अभवत्, येषां आयुः दीर्घतरं, उत्तमं च आसीत् ।</w:t>
      </w:r>
    </w:p>
    <w:p/>
    <w:p>
      <w:r xmlns:w="http://schemas.openxmlformats.org/wordprocessingml/2006/main">
        <w:t xml:space="preserve">1. कठिनसमये ईश्वरस्य विश्वासं कर्तुं शिक्षणम्</w:t>
      </w:r>
    </w:p>
    <w:p/>
    <w:p>
      <w:r xmlns:w="http://schemas.openxmlformats.org/wordprocessingml/2006/main">
        <w:t xml:space="preserve">2. विपत्तौ आनन्देन सन्तोषेण च जीवनं</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उत्पत्तिः ४७:१० याकूबः फारों आशीर्वादं दत्त्वा फारो इत्यस्य पुरतः बहिः गतः।</w:t>
      </w:r>
    </w:p>
    <w:p/>
    <w:p>
      <w:r xmlns:w="http://schemas.openxmlformats.org/wordprocessingml/2006/main">
        <w:t xml:space="preserve">याकूबः फारों आशीर्वादं दत्तवान् ततः तस्य सान्निध्यं त्यक्तवान्।</w:t>
      </w:r>
    </w:p>
    <w:p/>
    <w:p>
      <w:r xmlns:w="http://schemas.openxmlformats.org/wordprocessingml/2006/main">
        <w:t xml:space="preserve">1. अधिकारिणां प्रति अस्माकं आज्ञापालनम् (उत्पत्तिः 47:10)</w:t>
      </w:r>
    </w:p>
    <w:p/>
    <w:p>
      <w:r xmlns:w="http://schemas.openxmlformats.org/wordprocessingml/2006/main">
        <w:t xml:space="preserve">2. अधिकारिणां आशीर्वादः (उत्पत्ति 47:10)</w:t>
      </w:r>
    </w:p>
    <w:p/>
    <w:p>
      <w:r xmlns:w="http://schemas.openxmlformats.org/wordprocessingml/2006/main">
        <w:t xml:space="preserve">1. इब्रानियों 13:17 - भवतः नेतारः आज्ञापालनं कुर्वन्तु, तेषां अधीनाः च भवन्तु, यतः ते भवतः प्राणान् रक्षन्ति, यथा येषां लेखा दातव्यः भविष्यति।</w:t>
      </w:r>
    </w:p>
    <w:p/>
    <w:p>
      <w:r xmlns:w="http://schemas.openxmlformats.org/wordprocessingml/2006/main">
        <w:t xml:space="preserve">2. सुभाषितम् 24:26 - यः प्रामाणिकं उत्तरं ददाति सः अधरं चुम्बयति।</w:t>
      </w:r>
    </w:p>
    <w:p/>
    <w:p>
      <w:r xmlns:w="http://schemas.openxmlformats.org/wordprocessingml/2006/main">
        <w:t xml:space="preserve">उत्पत्तिः ४७:११ ततः योसेफः स्वपितरं स्वभ्रातरं च स्थापयित्वा मिस्रदेशे उत्तमदेशे रामसेसदेशे यथा फारो आज्ञां दत्तवान् तथा तेषां सम्पत्तिं दत्तवान्।</w:t>
      </w:r>
    </w:p>
    <w:p/>
    <w:p>
      <w:r xmlns:w="http://schemas.openxmlformats.org/wordprocessingml/2006/main">
        <w:t xml:space="preserve">योसेफः फिरौनस्य आज्ञां पालयित्वा मिस्रदेशस्य उत्तमभागे विशेषतः रामसेसदेशे स्वपरिवारस्य सम्पत्तिं दत्तवान् ।</w:t>
      </w:r>
    </w:p>
    <w:p/>
    <w:p>
      <w:r xmlns:w="http://schemas.openxmlformats.org/wordprocessingml/2006/main">
        <w:t xml:space="preserve">1. ईश्वरः अस्मान् आज्ञाकारी भवितुम् आज्ञापयति; अस्य आज्ञापालनस्य उदाहरणं योसेफः अस्ति।</w:t>
      </w:r>
    </w:p>
    <w:p/>
    <w:p>
      <w:r xmlns:w="http://schemas.openxmlformats.org/wordprocessingml/2006/main">
        <w:t xml:space="preserve">2. यूसुफस्य परमेश् वरस् य विश् वासः तं फारोस् य आज्ञां अनुसृत्य स् वपरिवारस्य पोषणं कर्तुं समर्थः अभवत्।</w:t>
      </w:r>
    </w:p>
    <w:p/>
    <w:p>
      <w:r xmlns:w="http://schemas.openxmlformats.org/wordprocessingml/2006/main">
        <w:t xml:space="preserve">1. उत्पत्तिः 22:18 - भवतः वंशे च पृथिव्याः सर्वाणि राष्ट्राणि धन्याः भविष्यन्ति, यतः त्वया मम वाणी आज्ञापालिता।</w:t>
      </w:r>
    </w:p>
    <w:p/>
    <w:p>
      <w:r xmlns:w="http://schemas.openxmlformats.org/wordprocessingml/2006/main">
        <w:t xml:space="preserve">2. व्यवस्था 28:1-2 - इदानीं यदि भवन्तः स्वस्य परमेश्वरस्य वाणीं प्रयत्नपूर्वकं आज्ञापयन्ति, तस्य सर्वान् आज्ञान् सावधानतया पालनं कुर्वन्ति, ये अहं भवद्भ्यः अद्य आज्ञापयामि, तर्हि भवतः परमेश्वरः भवन्तं उच्चैः उपरि स्थापयिष्यति पृथिव्याः सर्वाणि राष्ट्राणि।</w:t>
      </w:r>
    </w:p>
    <w:p/>
    <w:p>
      <w:r xmlns:w="http://schemas.openxmlformats.org/wordprocessingml/2006/main">
        <w:t xml:space="preserve">उत्पत्तिः ४७:१२ ततः योसेफः स्वपितरं भ्रातृन् पितुः गृहं च स्वकुटुम्बानां अनुसारं रोटिकायाः पोषणं कृतवान्।</w:t>
      </w:r>
    </w:p>
    <w:p/>
    <w:p>
      <w:r xmlns:w="http://schemas.openxmlformats.org/wordprocessingml/2006/main">
        <w:t xml:space="preserve">योसेफः प्रत्येकस्य कुटुम्बस्य परिमाणानुसारं स्वपरिवारस्य भोजनं, पोषणं च अयच्छत् ।</w:t>
      </w:r>
    </w:p>
    <w:p/>
    <w:p>
      <w:r xmlns:w="http://schemas.openxmlformats.org/wordprocessingml/2006/main">
        <w:t xml:space="preserve">1. परमेश्वरः अस्माकं आवश्यकतानां चिन्तां करोति - फिलिप्पी 4:19</w:t>
      </w:r>
    </w:p>
    <w:p/>
    <w:p>
      <w:r xmlns:w="http://schemas.openxmlformats.org/wordprocessingml/2006/main">
        <w:t xml:space="preserve">2. उदारतायाः शक्तिः - लूका 6:38</w:t>
      </w:r>
    </w:p>
    <w:p/>
    <w:p>
      <w:r xmlns:w="http://schemas.openxmlformats.org/wordprocessingml/2006/main">
        <w:t xml:space="preserve">1.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2. 1 तीमुथियुस 6:17-19 - ये संसारे धनिनः सन्ति, तेभ्यः आज्ञापयतु यत् ते उच्चबुद्धियुक्ताः न भवेयुः, अनिश्चितधनेषु विश्वासं न कुर्वन्तु, अपितु जीविते परमेश्वरे विश्वासं कुर्वन्तु, यः अस्मान् सर्वं भोक्तुं धनं ददाति। यत् ते भद्रं कुर्वन्ति, सत्कर्मभिः धनिनः, वितरणार्थं सज्जाः, संवादं कर्तुं इच्छन्तः च भवेयुः; अनन्तजीवनं धारयितुं ते आगामिकालस्य विरुद्धं स्वस्य कृते उत्तमं आधारं सञ्चयं कुर्वन्ति।</w:t>
      </w:r>
    </w:p>
    <w:p/>
    <w:p>
      <w:r xmlns:w="http://schemas.openxmlformats.org/wordprocessingml/2006/main">
        <w:t xml:space="preserve">उत्पत्तिः ४७:१३ सर्वेषु देशे रोटिका नासीत्; यतः दुर्भिक्षः अतीव तीव्रः आसीत्, अतः मिस्रदेशः सर्वः कनानदेशः च दुर्भिक्षात् मूर्च्छितः अभवत्।</w:t>
      </w:r>
    </w:p>
    <w:p/>
    <w:p>
      <w:r xmlns:w="http://schemas.openxmlformats.org/wordprocessingml/2006/main">
        <w:t xml:space="preserve">मिस्रदेशे कनानदेशे च महती दुर्भिक्षः अभवत् ।</w:t>
      </w:r>
    </w:p>
    <w:p/>
    <w:p>
      <w:r xmlns:w="http://schemas.openxmlformats.org/wordprocessingml/2006/main">
        <w:t xml:space="preserve">१: ईश्वरस्य व्यवस्था : आवश्यकतासमये ईश्वरः अस्मान् कथं प्रबन्धयति</w:t>
      </w:r>
    </w:p>
    <w:p/>
    <w:p>
      <w:r xmlns:w="http://schemas.openxmlformats.org/wordprocessingml/2006/main">
        <w:t xml:space="preserve">२: प्रतिकूलतायाः सम्मुखे विश्वासः : ईश्वरविश्वासेन कष्टानां निवारणम्</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उत्पत्तिः ४७:१४ ततः योसेफः मिस्रदेशे कनानदेशे च यत् धनं प्राप्तं तत् सर्वं तेषां क्रीतस्य धान्यस्य कृते सङ्गृहीतवान्, ततः योसेफः तत् धनं फारोगृहे आनयत्।</w:t>
      </w:r>
    </w:p>
    <w:p/>
    <w:p>
      <w:r xmlns:w="http://schemas.openxmlformats.org/wordprocessingml/2006/main">
        <w:t xml:space="preserve">योसेफः मिस्रदेशात् कनानदेशात् च सर्वं धनं सङ्गृह्य फारोगृहं प्रति आनेतुं शक्नोति।</w:t>
      </w:r>
    </w:p>
    <w:p/>
    <w:p>
      <w:r xmlns:w="http://schemas.openxmlformats.org/wordprocessingml/2006/main">
        <w:t xml:space="preserve">1. उदारतापूर्वकं जीवनं - कथं योसेफस्य उदाहरणं अस्मान् दर्शयति यत् अस्माकं धनं अन्येषां आशीर्वादार्थं उपयोक्तुं शक्नुमः।</w:t>
      </w:r>
    </w:p>
    <w:p/>
    <w:p>
      <w:r xmlns:w="http://schemas.openxmlformats.org/wordprocessingml/2006/main">
        <w:t xml:space="preserve">2. आज्ञापालनस्य आशीर्वादः - अस्माकं जीवने ईश्वरस्य आज्ञानां अनुसरणस्य फलम्।</w:t>
      </w:r>
    </w:p>
    <w:p/>
    <w:p>
      <w:r xmlns:w="http://schemas.openxmlformats.org/wordprocessingml/2006/main">
        <w:t xml:space="preserve">1. द्वितीयविनियमः १५:७-११ - निर्धनानाम् ऋणं दातुं व्याजं न ग्रहीतुं च आज्ञा।</w:t>
      </w:r>
    </w:p>
    <w:p/>
    <w:p>
      <w:r xmlns:w="http://schemas.openxmlformats.org/wordprocessingml/2006/main">
        <w:t xml:space="preserve">2. मत्ती 6:19-21 - येशुना स्वर्गे निधिं संग्रहीतुं शिक्षा, न तु पृथिव्यां।</w:t>
      </w:r>
    </w:p>
    <w:p/>
    <w:p>
      <w:r xmlns:w="http://schemas.openxmlformats.org/wordprocessingml/2006/main">
        <w:t xml:space="preserve">उत्पत्तिः ४७:१५ यदा मिस्रदेशे कनानदेशे च धनस्य क्षयः जातः तदा सर्वे मिस्रदेशिनः योसेफस्य समीपं आगत्य अवदन्, “अस्माकं रोटिकां ददातु, यतः वयं भवतः समीपे किमर्थं म्रियमाणाः भविष्यामः? यतः धनं विफलं भवति।</w:t>
      </w:r>
    </w:p>
    <w:p/>
    <w:p>
      <w:r xmlns:w="http://schemas.openxmlformats.org/wordprocessingml/2006/main">
        <w:t xml:space="preserve">दुर्भिक्षकाले योसेफः मिस्रदेशीयानां पशुधनस्य विनिमयरूपेण रोटिकां प्रदत्तवान् ।</w:t>
      </w:r>
    </w:p>
    <w:p/>
    <w:p>
      <w:r xmlns:w="http://schemas.openxmlformats.org/wordprocessingml/2006/main">
        <w:t xml:space="preserve">1. ईश्वरः क्लेशसमये व्यवस्थां करोति - उत्पत्तिः 47:15</w:t>
      </w:r>
    </w:p>
    <w:p/>
    <w:p>
      <w:r xmlns:w="http://schemas.openxmlformats.org/wordprocessingml/2006/main">
        <w:t xml:space="preserve">2. अप्रत्याशितपरिस्थितिषु सज्जतायाः महत्त्वं - उत्पत्तिः 47:15</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सुभाषितम् 6:6-8 - पिपीलिकां प्रति गच्छ मन्द; तस्याः मार्गं विचार्य बुद्धिमान् भव। सा ग्रीष्मकाले स्वस्य रोटिकां सज्जीकरोति, फलानां कटने च स्वस्य भोजनं सङ्गृह्णाति, यस्याः प्रमुखाः, अधिकारी, शासकाः वा न सन्ति ।</w:t>
      </w:r>
    </w:p>
    <w:p/>
    <w:p>
      <w:r xmlns:w="http://schemas.openxmlformats.org/wordprocessingml/2006/main">
        <w:t xml:space="preserve">उत्पत्तिः ४७:१६ तदा योसेफः अवदत्, “भवतः पशवः ददातु। अहं च त्वां भवतः पशूनां कृते दास्यामि, यदि धनं विफलं भवति।</w:t>
      </w:r>
    </w:p>
    <w:p/>
    <w:p>
      <w:r xmlns:w="http://schemas.openxmlformats.org/wordprocessingml/2006/main">
        <w:t xml:space="preserve">यदि जनानां धनं नास्ति तर्हि योसेफः मालस्य कृते पशुव्यापारं कर्तुं प्रस्तावम् अयच्छत् ।</w:t>
      </w:r>
    </w:p>
    <w:p/>
    <w:p>
      <w:r xmlns:w="http://schemas.openxmlformats.org/wordprocessingml/2006/main">
        <w:t xml:space="preserve">1. "ईश्वरः प्रदाति: कथं योसेफस्य निष्ठावान् भण्डारी अस्मान् परमेश्वरस्य प्रावधानं प्रति सूचयति"।</w:t>
      </w:r>
    </w:p>
    <w:p/>
    <w:p>
      <w:r xmlns:w="http://schemas.openxmlformats.org/wordprocessingml/2006/main">
        <w:t xml:space="preserve">2. "योसेफस्य निष्ठा: ईश्वरस्य प्रति तस्य निष्ठा प्रतिबद्धता च कथं आशीर्वादं जनयति"।</w:t>
      </w:r>
    </w:p>
    <w:p/>
    <w:p>
      <w:r xmlns:w="http://schemas.openxmlformats.org/wordprocessingml/2006/main">
        <w:t xml:space="preserve">1. 2 कोरिन्थियों 9:8-10 - "ईश्वरः युष्माकं कृते सर्वानुग्रहं प्रचुरं कर्तुं समर्थः अस्ति, येन सर्वदा सर्वेषु विषयेषु सर्वं पर्याप्तं भवति, यूयं सर्वेषु सत्कार्येषु प्रचुरं भवेयुः।</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उत्पत्तिः ४७:१७ ते स्वपशवः योसेफस्य समीपम् आनयन्ति स्म, ततः योसेफः तान् अश्वानाम्, मेषानां, गोपानां, गदानां च विनिमयरूपेण रोटिकां दत्तवान्, तेषां सर्वेषां पशूनां कृते रोटिकां च पोषयति स्म तस्य वर्षस्य कृते ।</w:t>
      </w:r>
    </w:p>
    <w:p/>
    <w:p>
      <w:r xmlns:w="http://schemas.openxmlformats.org/wordprocessingml/2006/main">
        <w:t xml:space="preserve">योसेफः जनानां पशुधनस्य विनिमयरूपेण रोटिकां दत्तवान्।</w:t>
      </w:r>
    </w:p>
    <w:p/>
    <w:p>
      <w:r xmlns:w="http://schemas.openxmlformats.org/wordprocessingml/2006/main">
        <w:t xml:space="preserve">1. ईश्वरः अस्माकं कृते दुर्लभसमये अपि व्यवस्थां करिष्यति।</w:t>
      </w:r>
    </w:p>
    <w:p/>
    <w:p>
      <w:r xmlns:w="http://schemas.openxmlformats.org/wordprocessingml/2006/main">
        <w:t xml:space="preserve">2. परस्परं आदानप्रदानस्य शक्तिः साझेदारीयाः महत्त्वं च।</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प्रेरितयोः कृत्यम् 20:35 - "सर्वेषु विषयेषु मया युष्मान् दर्शितं यत् एवं परिश्रमं कृत्वा अस्माभिः दुर्बलानाम् साहाय्यं कर्तव्यं, भगवतः येशुना वचनं स्मर्तव्यं यत् सः स्वयमेव अवदत् यत्, ग्रहणात् दानं अधिकं धन्यम् . " इति ।</w:t>
      </w:r>
    </w:p>
    <w:p/>
    <w:p>
      <w:r xmlns:w="http://schemas.openxmlformats.org/wordprocessingml/2006/main">
        <w:t xml:space="preserve">उत्पत्तिः ४७:१८ यदा तत् वर्षं समाप्तं जातं तदा ते द्वितीयवर्षे तस्य समीपं आगत्य तम् अवदन्, “अस्माकं धनं कथं व्ययितम् इति वयं मम प्रभुतः न गोपयिष्यामः। मम प्रभुः अपि अस्माकं पशुयूथाः सन्ति; मम प्रभोः दृष्टौ न अवशिष्यते, किन्तु अस्माकं शरीराणि, अस्माकं भूमिः च।</w:t>
      </w:r>
    </w:p>
    <w:p/>
    <w:p>
      <w:r xmlns:w="http://schemas.openxmlformats.org/wordprocessingml/2006/main">
        <w:t xml:space="preserve">मिस्रदेशस्य जनाः योसेफं सूचयन्ति यत् तेषां धनं पशुयूथाः च व्ययिताः, केवलं तेषां शरीराणि भूमिः च दातुं अवशिष्टा अस्ति।</w:t>
      </w:r>
    </w:p>
    <w:p/>
    <w:p>
      <w:r xmlns:w="http://schemas.openxmlformats.org/wordprocessingml/2006/main">
        <w:t xml:space="preserve">1. अस्माभिः स्मर्तव्यं यत् अस्माकं परिस्थितयः कियत् अपि भयंकरं दृश्यन्ते चेदपि परमेश्वरस्य व्यवस्थायां विश्वासं कर्तुं शक्नुमः</w:t>
      </w:r>
    </w:p>
    <w:p/>
    <w:p>
      <w:r xmlns:w="http://schemas.openxmlformats.org/wordprocessingml/2006/main">
        <w:t xml:space="preserve">2. अस्माकं परितः जनानां लाभाय स्वसम्पदां उपयोगं कर्तुं इच्छुकाः भवेयुः</w:t>
      </w:r>
    </w:p>
    <w:p/>
    <w:p>
      <w:r xmlns:w="http://schemas.openxmlformats.org/wordprocessingml/2006/main">
        <w:t xml:space="preserve">1.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उत्पत्तिः ४७:१९ वयं किमर्थं भवतः दृष्टेः पुरतः म्रियमाणाः भविष्यामः, वयं च अस्माकं भूमिः च? अस्मान् अस्माकं भूमिं च रोटिकायाः कृते क्रीणीत, वयं च अस्माकं भूमिः च फारोनः दासाः भविष्यामः, अस्मान् बीजं ददातु, येन वयं जीवामः, न मृताः भवेम, येन भूमिः निर्जनः न भवेत्।</w:t>
      </w:r>
    </w:p>
    <w:p/>
    <w:p>
      <w:r xmlns:w="http://schemas.openxmlformats.org/wordprocessingml/2006/main">
        <w:t xml:space="preserve">इस्राएलीजनाः फारों स्वभूमिं क्रेतुं प्रार्थयन्ति, अन्नस्य बीजस्य च विनिमयरूपेण सेवकाः भवितुम् अर्पयन्ति, येन ते जीवितुं शक्नुवन्ति, बुभुक्षायाः कारणात् न मृताः भवेयुः।</w:t>
      </w:r>
    </w:p>
    <w:p/>
    <w:p>
      <w:r xmlns:w="http://schemas.openxmlformats.org/wordprocessingml/2006/main">
        <w:t xml:space="preserve">1. कठिनसमये परमेश्वरस्य विश्वासः : उत्पत्तिः 47:19 मध्ये इस्राएलीभ्यः पाठाः</w:t>
      </w:r>
    </w:p>
    <w:p/>
    <w:p>
      <w:r xmlns:w="http://schemas.openxmlformats.org/wordprocessingml/2006/main">
        <w:t xml:space="preserve">2. दृढतायाः शक्तिः : इस्राएलीजनाः प्रतिकूलतायाः सम्मुखे विश्वासं कथं प्रदर्शितवन्तः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2. इब्रानियों 11:6 - विश्वासं विना च तस्य प्रीतिः कर्तुं न शक्यते, यतः यः परमेश्वरस्य समीपं आगच्छति सः अवश्यमेव विश्वासं कर्तुं अर्हति यत् सः अस्ति, सः तम् अन्विषकानां पुरस्कृतः अस्ति।</w:t>
      </w:r>
    </w:p>
    <w:p/>
    <w:p>
      <w:r xmlns:w="http://schemas.openxmlformats.org/wordprocessingml/2006/main">
        <w:t xml:space="preserve">उत्पत्तिः ४७:२० ततः योसेफः मिस्रदेशस्य सर्वान् भूमिं फारोनः कृते क्रीतवन्। यतः मिस्रीयाः प्रत्येकं स्वक्षेत्रं विक्रीतवन्तः यतः तेषां उपरि दुर्भिक्षः प्रबलः अभवत्, अतः भूमिः फारोः अभवत्।</w:t>
      </w:r>
    </w:p>
    <w:p/>
    <w:p>
      <w:r xmlns:w="http://schemas.openxmlformats.org/wordprocessingml/2006/main">
        <w:t xml:space="preserve">योसेफः जनान् दुर्भिक्षात् उद्धारयितुं मिस्रदेशस्य सर्वान् भूमिं क्रीतवन् आसीत्।</w:t>
      </w:r>
    </w:p>
    <w:p/>
    <w:p>
      <w:r xmlns:w="http://schemas.openxmlformats.org/wordprocessingml/2006/main">
        <w:t xml:space="preserve">1. ईश्वरः अस्मान् आवश्यकतासमये अन्येषां पोषणार्थं उपयोक्तुं शक्नोति।</w:t>
      </w:r>
    </w:p>
    <w:p/>
    <w:p>
      <w:r xmlns:w="http://schemas.openxmlformats.org/wordprocessingml/2006/main">
        <w:t xml:space="preserve">2. वयं सर्वेषु ऋतुषु अस्माकं आवश्यकतां पूरयितुं परमेश्वरं विश्वसितुं शक्नुमः।</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उत्पत्तिः ४७:२१ ततः परं जनान् मिस्रदेशस्य एकस्मात् अन्तात् परं यावत् नगरेषु अपसारितवान्।</w:t>
      </w:r>
    </w:p>
    <w:p/>
    <w:p>
      <w:r xmlns:w="http://schemas.openxmlformats.org/wordprocessingml/2006/main">
        <w:t xml:space="preserve">योसेफः मिस्रदेशस्य जनान् सम्पूर्णे देशे विभिन्ननगरेषु स्थानान्तरितवान् ।</w:t>
      </w:r>
    </w:p>
    <w:p/>
    <w:p>
      <w:r xmlns:w="http://schemas.openxmlformats.org/wordprocessingml/2006/main">
        <w:t xml:space="preserve">1. ईश्वरस्य योजनाः अस्माकं योजनानां अपेक्षया बृहत्तराः सन्ति।</w:t>
      </w:r>
    </w:p>
    <w:p/>
    <w:p>
      <w:r xmlns:w="http://schemas.openxmlformats.org/wordprocessingml/2006/main">
        <w:t xml:space="preserve">2. महती आवश्यकतायां अपि परमेश् वरः अस् माकं पूर्तिं करिष्यति इति विश् वासं कर्तुं शक्नुमः।</w:t>
      </w:r>
    </w:p>
    <w:p/>
    <w:p>
      <w:r xmlns:w="http://schemas.openxmlformats.org/wordprocessingml/2006/main">
        <w:t xml:space="preserve">1. यशायाह 46:10-11 - "आदौ प्राचीनकालात् अद्यापि अकृतानि कार्याणि वदन् मम परामर्शः स्थास्यति, अहं च मम सर्वप्रीतिं करिष्यामि।</w:t>
      </w:r>
    </w:p>
    <w:p/>
    <w:p>
      <w:r xmlns:w="http://schemas.openxmlformats.org/wordprocessingml/2006/main">
        <w:t xml:space="preserve">2. फिलिप्पियों 4:19 - "किन्तु मम परमेश्वरः ख्रीष्टेशुना महिमायां स्वस्य धनस्य अनुसारं भवतः सर्वान् आवश्यकतान् पूरयिष्यति।"</w:t>
      </w:r>
    </w:p>
    <w:p/>
    <w:p>
      <w:r xmlns:w="http://schemas.openxmlformats.org/wordprocessingml/2006/main">
        <w:t xml:space="preserve">उत्पत्तिः ४७:२२ केवलं याजकानाम् भूमिः सः न क्रीतवन्; यतो हि याजकानाम् फारोना भागः नियुक्तः आसीत्, तेभ्यः फारोना दत्तं भागं खादन्ति स्म, अतः ते स्वभूमिः न विक्रीतवन्तः।</w:t>
      </w:r>
    </w:p>
    <w:p/>
    <w:p>
      <w:r xmlns:w="http://schemas.openxmlformats.org/wordprocessingml/2006/main">
        <w:t xml:space="preserve">फारो याजकान् स्वभूमिभागं दत्तवान् अतः तेषां भूमिविक्रयणस्य आवश्यकता नासीत् ।</w:t>
      </w:r>
    </w:p>
    <w:p/>
    <w:p>
      <w:r xmlns:w="http://schemas.openxmlformats.org/wordprocessingml/2006/main">
        <w:t xml:space="preserve">1. ईश्वरः अस्माकं आवश्यकतानां पूर्तिं करिष्यति।</w:t>
      </w:r>
    </w:p>
    <w:p/>
    <w:p>
      <w:r xmlns:w="http://schemas.openxmlformats.org/wordprocessingml/2006/main">
        <w:t xml:space="preserve">2. अस्माकं यत् अस्ति तस्मिन् सन्तुष्टाः भवेयुः।</w:t>
      </w:r>
    </w:p>
    <w:p/>
    <w:p>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w:t>
      </w:r>
    </w:p>
    <w:p/>
    <w:p>
      <w:r xmlns:w="http://schemas.openxmlformats.org/wordprocessingml/2006/main">
        <w:t xml:space="preserve">2. स्तोत्रम् 37:3-5 - भगवते विश्वासं कुरुत, भद्रं च कुरुत; भूमिं निवसन् निष्ठया च मित्रतां कुरुत। रमस्व भगवते स ते हृदयकामान् दास्यति । भगवन्तं प्रति स्वमार्गं समर्पय; तस्मिन् विश्वासं कुरुत, सः कार्यं करिष्यति।</w:t>
      </w:r>
    </w:p>
    <w:p/>
    <w:p>
      <w:r xmlns:w="http://schemas.openxmlformats.org/wordprocessingml/2006/main">
        <w:t xml:space="preserve">उत्पत्तिः ४७:२३ तदा योसेफः जनान् अवदत्, “पश्यन्तु, अहं युष्मान् अद्य भवतः भूमिं च फारो इत्यस्य कृते क्रीतवन् अस्मि।</w:t>
      </w:r>
    </w:p>
    <w:p/>
    <w:p>
      <w:r xmlns:w="http://schemas.openxmlformats.org/wordprocessingml/2006/main">
        <w:t xml:space="preserve">योसेफः मिस्रदेशस्य जनान् आश्वासितवान् यत् फारोना तेषां भूमिः क्रीतवती, तेभ्यः आगामिवर्षस्य कृते बीजं दत्तवान्।</w:t>
      </w:r>
    </w:p>
    <w:p/>
    <w:p>
      <w:r xmlns:w="http://schemas.openxmlformats.org/wordprocessingml/2006/main">
        <w:t xml:space="preserve">1. प्रावधानस्य शक्तिः : अस्माकं आवश्यकतानां कृते ईश्वरस्य विश्वासं कर्तुं शिक्षणम्</w:t>
      </w:r>
    </w:p>
    <w:p/>
    <w:p>
      <w:r xmlns:w="http://schemas.openxmlformats.org/wordprocessingml/2006/main">
        <w:t xml:space="preserve">2. उदारतायाः आशीर्वादः प्रचुरतायां कृतज्ञतायाः अभ्यासः</w:t>
      </w:r>
    </w:p>
    <w:p/>
    <w:p>
      <w:r xmlns:w="http://schemas.openxmlformats.org/wordprocessingml/2006/main">
        <w:t xml:space="preserve">1. मत्ती 6:25-34 - स्वजीवनस्य चिन्ता मा कुरुत, किं खादिष्यसि किं पिबसि; शरीरस्य विषये वा किं धारयिष्यसि।</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उत्पत्तिः ४७:२४ वर्धमानेन भवन्तः पञ्चमांशं फारों दास्यन्ति, चतुर्भागं च क्षेत्रबीजार्थं, भवतः भोजनाय, भवतः गृहेषु च भवतः स्वकीयं भविष्यति। भवतः अल्पानां भोजनार्थं च।</w:t>
      </w:r>
    </w:p>
    <w:p/>
    <w:p>
      <w:r xmlns:w="http://schemas.openxmlformats.org/wordprocessingml/2006/main">
        <w:t xml:space="preserve">अस्माकं आवश्यकतानां कृते ईश्वरस्य व्यवस्था।</w:t>
      </w:r>
    </w:p>
    <w:p/>
    <w:p>
      <w:r xmlns:w="http://schemas.openxmlformats.org/wordprocessingml/2006/main">
        <w:t xml:space="preserve">१: ईश्वरः अस्माकं प्रचुरमात्रायां प्रबन्धं करोति, येन वयं स्वस्य आशीर्वादं अन्यैः सह साझां कर्तुं शक्नुमः।</w:t>
      </w:r>
    </w:p>
    <w:p/>
    <w:p>
      <w:r xmlns:w="http://schemas.openxmlformats.org/wordprocessingml/2006/main">
        <w:t xml:space="preserve">२: वयं सर्वेषु परिस्थितिषु अस्माकं आवश्यकतां पूरयितुं परमेश्वरे विश्वासं कर्तुं शक्नुमः।</w:t>
      </w:r>
    </w:p>
    <w:p/>
    <w:p>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२: स्तोत्रम् ३७:२५ - "अहं युवा आसीत्, अधुना वृद्धः अभवम्, तथापि धर्मात्मा परित्यक्तं तस्य बालकान् वा रोटिकां याचमानान् न दृष्टवान्।"</w:t>
      </w:r>
    </w:p>
    <w:p/>
    <w:p>
      <w:r xmlns:w="http://schemas.openxmlformats.org/wordprocessingml/2006/main">
        <w:t xml:space="preserve">उत्पत्तिः ४७:२५ ते अवदन्, त्वया अस्माकं प्राणाः रक्षिताः, मम प्रभुस्य दृष्टौ अनुग्रहं प्राप्नुमः, वयं च फारो-दासाः भविष्यामः।</w:t>
      </w:r>
    </w:p>
    <w:p/>
    <w:p>
      <w:r xmlns:w="http://schemas.openxmlformats.org/wordprocessingml/2006/main">
        <w:t xml:space="preserve">भ्रातृणां प्रति योसेफस्य दया, दया च तेषां कृते फारो इत्यस्य दृष्टौ अनुग्रहं प्राप्तुं शक्नोति स्म।</w:t>
      </w:r>
    </w:p>
    <w:p/>
    <w:p>
      <w:r xmlns:w="http://schemas.openxmlformats.org/wordprocessingml/2006/main">
        <w:t xml:space="preserve">१: यथा योसेफः स्वभ्रातृणां प्रति दयां कृतवान् तथा अस्माभिः परितः स्थितानां प्रति दयालुः दयालुः च भवितुमर्हति।</w:t>
      </w:r>
    </w:p>
    <w:p/>
    <w:p>
      <w:r xmlns:w="http://schemas.openxmlformats.org/wordprocessingml/2006/main">
        <w:t xml:space="preserve">२: परमेश्वरस्य अनुग्रहः दया च किमपि बाधकं अतितर्तुं शक्नोति, यथा योसेफस्य भ्रातृणां प्रति दया तेषां कृते फारो इत्यस्य दृष्टौ अनुग्रहं प्राप्तुं अनुमतिं दत्तवती।</w:t>
      </w:r>
    </w:p>
    <w:p/>
    <w:p>
      <w:r xmlns:w="http://schemas.openxmlformats.org/wordprocessingml/2006/main">
        <w:t xml:space="preserve">१: मत्ती ५:७, "धन्याः दयालुः, यतः ते दयां प्राप्नुयुः।"</w:t>
      </w:r>
    </w:p>
    <w:p/>
    <w:p>
      <w:r xmlns:w="http://schemas.openxmlformats.org/wordprocessingml/2006/main">
        <w:t xml:space="preserve">२: लूका ६:३६, "दयालुः भवतु, यथा भवतः पिता दयालुः अस्ति।"</w:t>
      </w:r>
    </w:p>
    <w:p/>
    <w:p>
      <w:r xmlns:w="http://schemas.openxmlformats.org/wordprocessingml/2006/main">
        <w:t xml:space="preserve">उत्पत्तिः ४७:२६ योसेफः अद्यपर्यन्तं मिस्रदेशस्य विषये नियमं कृतवान् यत् फारोः पञ्चमांशं प्राप्नुयात्। केवलं याजकभूमिं विहाय, या फिरौनस्य न अभवत्।</w:t>
      </w:r>
    </w:p>
    <w:p/>
    <w:p>
      <w:r xmlns:w="http://schemas.openxmlformats.org/wordprocessingml/2006/main">
        <w:t xml:space="preserve">योसेफः मिस्रदेशे एकं नियमं स्थापितवान् यत् याजकभूमिं विहाय भूमिस्य पञ्चमभागं फारो प्राप्स्यति।</w:t>
      </w:r>
    </w:p>
    <w:p/>
    <w:p>
      <w:r xmlns:w="http://schemas.openxmlformats.org/wordprocessingml/2006/main">
        <w:t xml:space="preserve">1. व्यवस्थायाः कृते परमेश्वरस्य योजना : मिस्रदेशे योसेफस्य उदाहरणम्</w:t>
      </w:r>
    </w:p>
    <w:p/>
    <w:p>
      <w:r xmlns:w="http://schemas.openxmlformats.org/wordprocessingml/2006/main">
        <w:t xml:space="preserve">2. अधिकारस्य अधीनता : योसेफस्य फिरौनस्य आज्ञापालनम्</w:t>
      </w:r>
    </w:p>
    <w:p/>
    <w:p>
      <w:r xmlns:w="http://schemas.openxmlformats.org/wordprocessingml/2006/main">
        <w:t xml:space="preserve">1. उत्पत्तिः 47:26</w:t>
      </w:r>
    </w:p>
    <w:p/>
    <w:p>
      <w:r xmlns:w="http://schemas.openxmlformats.org/wordprocessingml/2006/main">
        <w:t xml:space="preserve">2. मत्ती 25:14-30 (प्रतिभानां दृष्टान्तः)</w:t>
      </w:r>
    </w:p>
    <w:p/>
    <w:p>
      <w:r xmlns:w="http://schemas.openxmlformats.org/wordprocessingml/2006/main">
        <w:t xml:space="preserve">उत्पत्तिः ४७:२७ इस्राएलः मिस्रदेशे गोशेनदेशे निवसति स्म। तेषु तेषां सम्पत्तिः आसीत्, तेषां वर्धनं बहु च वर्धते स्म।</w:t>
      </w:r>
    </w:p>
    <w:p/>
    <w:p>
      <w:r xmlns:w="http://schemas.openxmlformats.org/wordprocessingml/2006/main">
        <w:t xml:space="preserve">इस्राएलः मिस्रदेशे विशेषतः गोशेनदेशे निवसति स्म, यत्र ते समृद्धाः भूत्वा बहुसंख्याकाः अभवन् ।</w:t>
      </w:r>
    </w:p>
    <w:p/>
    <w:p>
      <w:r xmlns:w="http://schemas.openxmlformats.org/wordprocessingml/2006/main">
        <w:t xml:space="preserve">1. आज्ञापालनस्य आशीर्वादः : ईश्वरः स्वस्य आज्ञापालकानां कृते पुरस्कृत्य तेषां निवासार्थं समृद्धिस्थानं च प्रदाति।</w:t>
      </w:r>
    </w:p>
    <w:p/>
    <w:p>
      <w:r xmlns:w="http://schemas.openxmlformats.org/wordprocessingml/2006/main">
        <w:t xml:space="preserve">2. परमेश्वरस्य निष्ठा : कठिनपरिस्थितौ अपि परमेश्वरः निष्ठया स्वजनानाम् आदानं करोति।</w:t>
      </w:r>
    </w:p>
    <w:p/>
    <w:p>
      <w:r xmlns:w="http://schemas.openxmlformats.org/wordprocessingml/2006/main">
        <w:t xml:space="preserve">1. व्यवस्था 28:1-14 - आज्ञापालनस्य आशीर्वादाः अवज्ञायाः शापाः च।</w:t>
      </w:r>
    </w:p>
    <w:p/>
    <w:p>
      <w:r xmlns:w="http://schemas.openxmlformats.org/wordprocessingml/2006/main">
        <w:t xml:space="preserve">2. स्तोत्रम् 33:18-22 - परमेश्वरस्य निष्ठा, प्रबन्धः च।</w:t>
      </w:r>
    </w:p>
    <w:p/>
    <w:p>
      <w:r xmlns:w="http://schemas.openxmlformats.org/wordprocessingml/2006/main">
        <w:t xml:space="preserve">उत्पत्तिः ४७:२८ याकूबः मिस्रदेशे सप्तदशवर्षं यावत् निवसति स्म, अतः याकूबस्य सम्पूर्णं वयः सप्तचत्वारिंशत् वर्षाणि आसीत्।</w:t>
      </w:r>
    </w:p>
    <w:p/>
    <w:p>
      <w:r xmlns:w="http://schemas.openxmlformats.org/wordprocessingml/2006/main">
        <w:t xml:space="preserve">याकूबः मिस्रदेशे १७ वर्षाणि यावत् निवसन् १४७ वर्षे एव मृतः ।</w:t>
      </w:r>
    </w:p>
    <w:p/>
    <w:p>
      <w:r xmlns:w="http://schemas.openxmlformats.org/wordprocessingml/2006/main">
        <w:t xml:space="preserve">1. जीवनस्य संक्षिप्तता, तस्य अधिकतमं लाभं कथं करणीयम् इति।</w:t>
      </w:r>
    </w:p>
    <w:p/>
    <w:p>
      <w:r xmlns:w="http://schemas.openxmlformats.org/wordprocessingml/2006/main">
        <w:t xml:space="preserve">2. वृद्धानां सम्मानस्य महत्त्वं तेषां प्रज्ञा च।</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लेवीय 19:32 - त्वं श्वेतशिरस्य पुरतः उत्तिष्ठसि, वृद्धस्य मुखस्य आदरं करिष्यसि, स्वईश्वरस्य भयं च करिष्यसि, अहं परमेश् वरः अस्मि।</w:t>
      </w:r>
    </w:p>
    <w:p/>
    <w:p>
      <w:r xmlns:w="http://schemas.openxmlformats.org/wordprocessingml/2006/main">
        <w:t xml:space="preserve">उत्पत्तिः ४७:२९ इस्राएलस्य मृत्योः समयः समीपं गतः, ततः सः स्वपुत्रं योसेफं आहूय तम् अवदत्, यदि इदानीं मया तव दृष्टौ अनुग्रहः प्राप्तः तर्हि तव हस्तं मम ऊरुस्य अधः स्थापयित्वा व्यवहारं कुरु कृपया मया सह सत्यं च; मा मां मिस्रदेशे दफनयतु।</w:t>
      </w:r>
    </w:p>
    <w:p/>
    <w:p>
      <w:r xmlns:w="http://schemas.openxmlformats.org/wordprocessingml/2006/main">
        <w:t xml:space="preserve">इस्राएलः योसेफं प्रार्थितवान् यत् सः तस्य मृत्योः पूर्वं स्वदेशे एव अन्त्येष्टिं कर्तुं प्रतिज्ञां करोतु, न तु मिस्रदेशे।</w:t>
      </w:r>
    </w:p>
    <w:p/>
    <w:p>
      <w:r xmlns:w="http://schemas.openxmlformats.org/wordprocessingml/2006/main">
        <w:t xml:space="preserve">1. विरासतस्य शक्तिः इजरायलस्य योसेफस्य च कथा</w:t>
      </w:r>
    </w:p>
    <w:p/>
    <w:p>
      <w:r xmlns:w="http://schemas.openxmlformats.org/wordprocessingml/2006/main">
        <w:t xml:space="preserve">2. प्रतिज्ञापालनस्य महत्त्वम् : इस्राएलेन सह योसेफस्य सन्धिविषये चिन्तनम्</w:t>
      </w:r>
    </w:p>
    <w:p/>
    <w:p>
      <w:r xmlns:w="http://schemas.openxmlformats.org/wordprocessingml/2006/main">
        <w:t xml:space="preserve">1. व्यवस्था 7:9 ( अतः ज्ञातव्यं यत् भवतः परमेश्वरः परमेश्वरः परमेश्वरः अस्ति, सः विश्वासपात्रः परमेश्वरः अस्ति, ये तं प्रेम्णा तस्य आज्ञापालकानां सहस्रपुस्तकानां कृते स्वप्रेमसन्धिं पालयति। )</w:t>
      </w:r>
    </w:p>
    <w:p/>
    <w:p>
      <w:r xmlns:w="http://schemas.openxmlformats.org/wordprocessingml/2006/main">
        <w:t xml:space="preserve">2. उपदेशक 5:4-5 ( यदा त्वं ईश्वरं प्रति व्रतं करोषि तदा तस्य पूर्तौ मा विलम्बं कुरु। तस्य मूर्खेषु प्रीतिः नास्ति; व्रतं पूर्णं कुरु। व्रतं न कृत्वा एकं कृत्वा न पूरयितुं श्रेयः इदम्‌। )</w:t>
      </w:r>
    </w:p>
    <w:p/>
    <w:p>
      <w:r xmlns:w="http://schemas.openxmlformats.org/wordprocessingml/2006/main">
        <w:t xml:space="preserve">उत्पत्तिः ४७:३० किन्तु अहं मम पितृभिः सह शयनं करिष्यसि, त्वं मां मिस्रदेशात् बहिः नीत्वा तेषां श्मशाने मां दफनयिष्यसि। स उवाच, यथा भवता उक्तं तथा करिष्यामि।</w:t>
      </w:r>
    </w:p>
    <w:p/>
    <w:p>
      <w:r xmlns:w="http://schemas.openxmlformats.org/wordprocessingml/2006/main">
        <w:t xml:space="preserve">याकूबः योसेफं कथयति यत् सः कनानदेशे दफनः भविष्यति, तदा योसेफः तदनुमोदयति।</w:t>
      </w:r>
    </w:p>
    <w:p/>
    <w:p>
      <w:r xmlns:w="http://schemas.openxmlformats.org/wordprocessingml/2006/main">
        <w:t xml:space="preserve">1. याकूबस्य विरासतां स्मरणम् - याकूबस्य विश्वासः ईश्वरस्य देशस्य प्रतिज्ञासु कथं इस्राएलस्य जनान् परिवर्तयति स्म।</w:t>
      </w:r>
    </w:p>
    <w:p/>
    <w:p>
      <w:r xmlns:w="http://schemas.openxmlformats.org/wordprocessingml/2006/main">
        <w:t xml:space="preserve">2. योसेफस्य निष्ठा - योसेफस्य परमेश्वरस्य इच्छायाः प्रति प्रतिबद्धता, स्वपितुः प्रति प्रतिज्ञा च।</w:t>
      </w:r>
    </w:p>
    <w:p/>
    <w:p>
      <w:r xmlns:w="http://schemas.openxmlformats.org/wordprocessingml/2006/main">
        <w:t xml:space="preserve">1. मत्ती 7:7-8 - याचत, तर्हि भवद्भ्यः दीयते; अन्वेष्यताम्, त्वं च प्राप्स्यसि; ठोकतु, तत् भवतः कृते उद्घाटितं भविष्यति। यः याचते सः सर्वः प्राप्नोति, अन्वेषकः च लभते, यः ठोकति, तस्मै उद्घाटितः भविष्यति।</w:t>
      </w:r>
    </w:p>
    <w:p/>
    <w:p>
      <w:r xmlns:w="http://schemas.openxmlformats.org/wordprocessingml/2006/main">
        <w:t xml:space="preserve">2. 1 पत्रुस 4:10 - यथा प्रत्येकं दानं प्राप्तवान्, तथैव तस्य उपयोगं परस्परसेवायै, परमेश्वरस्य विविधानुग्रहस्य सत्प्रबन्धकत्वेन।</w:t>
      </w:r>
    </w:p>
    <w:p/>
    <w:p>
      <w:r xmlns:w="http://schemas.openxmlformats.org/wordprocessingml/2006/main">
        <w:t xml:space="preserve">उत्पत्तिः ४७:३१ सः अवदत्, “मम शपथं कुरु।” स च तस्मै शपथं कृतवान्। इस्राएलः शय्यायाः शिरसि प्रणामम् अकरोत्।</w:t>
      </w:r>
    </w:p>
    <w:p/>
    <w:p>
      <w:r xmlns:w="http://schemas.openxmlformats.org/wordprocessingml/2006/main">
        <w:t xml:space="preserve">इस्राएलः मिस्रदेशे निवासस्थानस्य विनिमयरूपेण फारों प्रति तस्य सेवां कर्तुं प्रतिज्ञां कृतवान् ।</w:t>
      </w:r>
    </w:p>
    <w:p/>
    <w:p>
      <w:r xmlns:w="http://schemas.openxmlformats.org/wordprocessingml/2006/main">
        <w:t xml:space="preserve">1. प्रतिबद्धतायाः महत्त्वम् : इजरायलतः एकः पाठः</w:t>
      </w:r>
    </w:p>
    <w:p/>
    <w:p>
      <w:r xmlns:w="http://schemas.openxmlformats.org/wordprocessingml/2006/main">
        <w:t xml:space="preserve">2. प्रतिज्ञानां पालनम् : इस्राएलदेशस्य उदाहरणम्</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मत्ती 5:33-37 - पुनः भवन्तः श्रुतवन्तः यत् पुराणानां कृते उक्तं यत्, यूयं मिथ्याशपथं न करिष्यन्ति, किन्तु यत् शपथं कृतं तत् भगवते कार्यं करिष्यन्ति। किन्तु अहं युष्मान् वदामि, स्वर्गेन वा शपथं मा कुरुत, यतः एतत् परमेश् वरस् य सिंहासनं पृथिवी वा, यतः एतत् तस्य पादपाठं यरुशलेमेन वा, यतः एतत् महान् राजानः नगरम् अस्ति . मा च शिरसा शपथं कुरु, यतः त्वं एकं केशं श्वेतं कृष्णं वा कर्तुं न शक्नोषि। भवता यत् उक्तं तत् केवलं हाँ वा न वा भवतु ; अस्मात् अधिकं किमपि दुष्टात् आगच्छति।</w:t>
      </w:r>
    </w:p>
    <w:p/>
    <w:p>
      <w:r xmlns:w="http://schemas.openxmlformats.org/wordprocessingml/2006/main">
        <w:t xml:space="preserve">उत्पत्तिः ४८ त्रिषु अनुच्छेदेषु निम्नलिखितरूपेण सारांशितुं शक्यते, सूचितश्लोकैः सह ।</w:t>
      </w:r>
    </w:p>
    <w:p/>
    <w:p>
      <w:r xmlns:w="http://schemas.openxmlformats.org/wordprocessingml/2006/main">
        <w:t xml:space="preserve">अनुच्छेदः १: उत्पत्तिः ४८:१-७ मध्ये योसेफः तस्य पिता याकूबः रोगी इति वार्ता प्राप्य स्वपुत्रद्वयेन मनश्शे, एफ्राइम च सह तस्य समीपं गन्तुं गच्छति। याकूबः परमेश्वरेण सह कृतं सन्धिं कथयति, तस्य वंशजाः राष्ट्रसमूहाः भविष्यन्ति इति योसेफं प्रतिज्ञायते। यथा याकूबः योसेफस्य पुत्रान् पश्यति तथा सः तान् स्वस्य पुत्रान् स्वीकृत्य रूबेन-शिमोनयोः सदृशं उत्तराधिकारं प्राप्स्यति इति घोषयति। परन्तु योसेफस्य भविष्ये ये केऽपि बालकाः जायन्ते ते स्वस्वगोत्रस्य भागाः इति गण्यन्ते ।</w:t>
      </w:r>
    </w:p>
    <w:p/>
    <w:p>
      <w:r xmlns:w="http://schemas.openxmlformats.org/wordprocessingml/2006/main">
        <w:t xml:space="preserve">अनुच्छेदः २: उत्पत्तिः ४८:८-१६ मध्ये अग्रे गत्वा याकूबः योसेफस्य पुत्रान् आशीर्वादं ददाति यत् सः स्वस्य दक्षिणहस्तं कनिष्ठपुत्रस्य एफ्राइमस्य उपरि, वामहस्तं प्रथमजातस्य मनश्शे इत्यस्य उपरि स्थापयति। एतत् विपर्ययः योसेफं आश्चर्यचकितं करोति यतः सः आशीर्वादस्य जन्मधर्मक्रमस्य अनुसरणं अपेक्षते। तथापि याकूबः व्याख्यायते यत् एतत् इच्छितं यतः परमेश्वरः भविष्यस्य आशीर्वादस्य समृद्धेः च दृष्ट्या एफ्राइमं मनश्शे इत्यस्मात् महत्तरं भवितुं चयनं कृतवान्।</w:t>
      </w:r>
    </w:p>
    <w:p/>
    <w:p>
      <w:r xmlns:w="http://schemas.openxmlformats.org/wordprocessingml/2006/main">
        <w:t xml:space="preserve">अनुच्छेदः ३: उत्पत्तिः ४८:१७-२२ मध्ये योसेफः यदा आशीर्वादसमारोहस्य समये स्वपितरं हस्तं लङ्घयन्तं पश्यति तदा चिन्ताम् प्रकटयति। सः याकूबस्य हस्तान् परिवर्त्य तत् सम्यक् कर्तुं प्रयतते परन्तु ईश्वरस्य योजनानुसारं जानी-बुझकर कृतम् इति कथ्यते। याकूबः योसेफस्य वंशजानां कृते भूमि उत्तराधिकारस्य परमेश्वरस्य प्रतिज्ञां पुनः उक्त्वा समाप्तं करोति तथा च स्वभ्रातृभ्यः दत्तस्य अतिरिक्तं भूमिभागं ददाति।</w:t>
      </w:r>
    </w:p>
    <w:p/>
    <w:p>
      <w:r xmlns:w="http://schemas.openxmlformats.org/wordprocessingml/2006/main">
        <w:t xml:space="preserve">सारांशेन : १.</w:t>
      </w:r>
    </w:p>
    <w:p>
      <w:r xmlns:w="http://schemas.openxmlformats.org/wordprocessingml/2006/main">
        <w:t xml:space="preserve">उत्पत्तिः ४८ प्रस्तुतं करोति : १.</w:t>
      </w:r>
    </w:p>
    <w:p>
      <w:r xmlns:w="http://schemas.openxmlformats.org/wordprocessingml/2006/main">
        <w:t xml:space="preserve">योसेफः स्वपुत्रद्वयेन सह स्वस्य रोगी पितरं द्रष्टुं गच्छति स्म;</w:t>
      </w:r>
    </w:p>
    <w:p>
      <w:r xmlns:w="http://schemas.openxmlformats.org/wordprocessingml/2006/main">
        <w:t xml:space="preserve">याकूबः मनश्शे एप्रैम च स्वकीयरूपेण स्वीकृतवान्;</w:t>
      </w:r>
    </w:p>
    <w:p>
      <w:r xmlns:w="http://schemas.openxmlformats.org/wordprocessingml/2006/main">
        <w:t xml:space="preserve">तेषां भविष्यस्य उत्तराधिकारस्य घोषणा।</w:t>
      </w:r>
    </w:p>
    <w:p/>
    <w:p>
      <w:r xmlns:w="http://schemas.openxmlformats.org/wordprocessingml/2006/main">
        <w:t xml:space="preserve">याकूबः जन्मसिद्धक्रमस्य विरुद्धं मनश्शे उपरि एफ्राइमं आशीर्वादं ददाति;</w:t>
      </w:r>
    </w:p>
    <w:p>
      <w:r xmlns:w="http://schemas.openxmlformats.org/wordprocessingml/2006/main">
        <w:t xml:space="preserve">एप्रैमस्य उपरि अधिकाधिकं आशीर्वादं प्राप्तुं परमेश्वरस्य योजनायाः भागः इति व्याख्याय;</w:t>
      </w:r>
    </w:p>
    <w:p>
      <w:r xmlns:w="http://schemas.openxmlformats.org/wordprocessingml/2006/main">
        <w:t xml:space="preserve">योसेफः चिन्ताम् प्रकटयन् किन्तु ईश्वरीय-अभिप्रायस्य विषये आश्वासितः।</w:t>
      </w:r>
    </w:p>
    <w:p/>
    <w:p>
      <w:r xmlns:w="http://schemas.openxmlformats.org/wordprocessingml/2006/main">
        <w:t xml:space="preserve">याकूबः योसेफस्य वंशजानां कृते भूमिविरासतां विषये परमेश्वरस्य प्रतिज्ञां पुनः पुनः उक्तवान्;</w:t>
      </w:r>
    </w:p>
    <w:p>
      <w:r xmlns:w="http://schemas.openxmlformats.org/wordprocessingml/2006/main">
        <w:t xml:space="preserve">अन्यभ्रातृभ्यः यत् दत्तं तस्मात् परं अतिरिक्तं भागं तस्मै दत्त्वा;</w:t>
      </w:r>
    </w:p>
    <w:p>
      <w:r xmlns:w="http://schemas.openxmlformats.org/wordprocessingml/2006/main">
        <w:t xml:space="preserve">अस्मिन् अध्याये जन्माधिकारपरम्पराणां उपरि दिव्यसार्वभौमत्वस्य उपरि बलं दत्त्वा पारिवारिकगतिशीलतायाः सन्दर्भे एकस्मात् पीढीतः अन्यस्मिन् पीढौ आशीर्वादस्य प्रसारणं प्रकाशितं भवति अत्र दर्शितं यत् याकूबः कथं योसेफस्य पुत्रान् स्वमातुलवंशस्य पार्श्वे पूर्णगोत्ररूपेण कुलपङ्क्तौ स्वीकुर्वति। उत्पत्तिः ४८ एकं महत्त्वपूर्णं क्षणं सूचयति यत्र केवलं जन्मक्रमेण आधारितं पारम्परिकं अपेक्षां न अपितु परमेश्वरस्य उद्देश्यस्य अनुसारं एफ्राइमं मनश्शे च पैतृक आशीर्वादः प्रदत्तः भवति।</w:t>
      </w:r>
    </w:p>
    <w:p/>
    <w:p>
      <w:r xmlns:w="http://schemas.openxmlformats.org/wordprocessingml/2006/main">
        <w:t xml:space="preserve">उत्पत्तिः ४८:१ एतेषां पश्चात् एकः योसेफं अवदत्, “पश्य, तव पिता रोगी अस्ति, सः स्वपुत्रद्वयं मनश्शे, एफ्राइमं च स्वेन सह नीतवान्।</w:t>
      </w:r>
    </w:p>
    <w:p/>
    <w:p>
      <w:r xmlns:w="http://schemas.openxmlformats.org/wordprocessingml/2006/main">
        <w:t xml:space="preserve">योसेफः कथयति यत् तस्य पिता रोगी अस्ति, सः स्वपुत्रद्वयं मनश्शे, एप्रैम च स्वेन सह नयति।</w:t>
      </w:r>
    </w:p>
    <w:p/>
    <w:p>
      <w:r xmlns:w="http://schemas.openxmlformats.org/wordprocessingml/2006/main">
        <w:t xml:space="preserve">1. कठिनसमये स्वसन्ततिं सह आनयितुं महत्त्वम्</w:t>
      </w:r>
    </w:p>
    <w:p/>
    <w:p>
      <w:r xmlns:w="http://schemas.openxmlformats.org/wordprocessingml/2006/main">
        <w:t xml:space="preserve">2. व्यसनस्य सम्मुखे श्रद्धायाः शक्तिः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व्यवस्था 31:8 - "प्रभुः स्वयम् भवतः पुरतः गत्वा भवता सह भविष्यति; सः भवन्तं कदापि न त्यक्ष्यति, न च त्यक्ष्यति। मा भयम्; मा निरुत्साहं कुरु।</w:t>
      </w:r>
    </w:p>
    <w:p/>
    <w:p>
      <w:r xmlns:w="http://schemas.openxmlformats.org/wordprocessingml/2006/main">
        <w:t xml:space="preserve">उत्पत्तिः ४८:२ एकः याकूबम् अवदत्, “पश्य, तव पुत्रः योसेफः भवतः समीपम् आगच्छति, इस्राएलः च आत्मनः बलं कृत्वा शय्यायाम् उपविष्टवान्।</w:t>
      </w:r>
    </w:p>
    <w:p/>
    <w:p>
      <w:r xmlns:w="http://schemas.openxmlformats.org/wordprocessingml/2006/main">
        <w:t xml:space="preserve">याकूबः कथ्यते यत् योसेफः तं द्रष्टुं आगच्छति, अतः सः स्वं दृढं कृत्वा शयने उपविशति।</w:t>
      </w:r>
    </w:p>
    <w:p/>
    <w:p>
      <w:r xmlns:w="http://schemas.openxmlformats.org/wordprocessingml/2006/main">
        <w:t xml:space="preserve">1. ईश्वरस्य योजनायां विश्वासस्य विश्वासस्य च महत्त्वम्।</w:t>
      </w:r>
    </w:p>
    <w:p/>
    <w:p>
      <w:r xmlns:w="http://schemas.openxmlformats.org/wordprocessingml/2006/main">
        <w:t xml:space="preserve">2. यदा वयं परमेश्वरात् बलं याचयामः तदा वयं यत् चिन्तयामः तस्मात् अधिकं कर्तुं शक्नुमः।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उत्पत्तिः ४८:३ याकूबः योसेफं अवदत्, “सर्वशक्तिमान् परमेश्वरः कनानदेशे लूजनगरे मम समक्षं प्रकटितः भूत्वा मां आशीर्वादं दत्तवान्।</w:t>
      </w:r>
    </w:p>
    <w:p/>
    <w:p>
      <w:r xmlns:w="http://schemas.openxmlformats.org/wordprocessingml/2006/main">
        <w:t xml:space="preserve">याकूबः स्वस्य साक्ष्यं साझां करोति यत् कथं सर्वशक्तिमान् परमेश्वरः लुजनगरे तस्मै प्रकटितः भूत्वा तस्मै आशीर्वादं दत्तवान्।</w:t>
      </w:r>
    </w:p>
    <w:p/>
    <w:p>
      <w:r xmlns:w="http://schemas.openxmlformats.org/wordprocessingml/2006/main">
        <w:t xml:space="preserve">1. ईश्वरस्य समयस्य उपरि विश्वासं कर्तुं शिक्षणम्</w:t>
      </w:r>
    </w:p>
    <w:p/>
    <w:p>
      <w:r xmlns:w="http://schemas.openxmlformats.org/wordprocessingml/2006/main">
        <w:t xml:space="preserve">2. ईश्वरस्य आशीर्वादस्य शक्तिः</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उत्पत्तिः ४८:४ तदा मां अवदत्, पश्य, अहं त्वां प्रजननं करिष्यामि, बहु च करिष्यामि, अहं त्वां जनसमूहं करिष्यामि। इमां च भूमिं तव वंशाय नित्यं सम्पत्तिरूपेण दास्यति।</w:t>
      </w:r>
    </w:p>
    <w:p/>
    <w:p>
      <w:r xmlns:w="http://schemas.openxmlformats.org/wordprocessingml/2006/main">
        <w:t xml:space="preserve">परमेश् वरः याकूबस्य वंशजानां कृते प्रचुरता-भूमि-भविष्यस्य प्रतिज्ञां कृतवान् ।</w:t>
      </w:r>
    </w:p>
    <w:p/>
    <w:p>
      <w:r xmlns:w="http://schemas.openxmlformats.org/wordprocessingml/2006/main">
        <w:t xml:space="preserve">1: ईश्वरः अस्मान् प्रति स्वप्रतिज्ञां आदरयिष्यति यदि वयं तस्मिन् विश्वासं कुर्मः।</w:t>
      </w:r>
    </w:p>
    <w:p/>
    <w:p>
      <w:r xmlns:w="http://schemas.openxmlformats.org/wordprocessingml/2006/main">
        <w:t xml:space="preserve">२: ईश्वरः स्वजनस्य परिस्थितयः किमपि न भवतु, तेषां आवश्यकतां पूरयितुं निष्ठावान् अस्ति।</w:t>
      </w:r>
    </w:p>
    <w:p/>
    <w:p>
      <w:r xmlns:w="http://schemas.openxmlformats.org/wordprocessingml/2006/main">
        <w:t xml:space="preserve">१: रोमियो ८:२८,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२: इब्रानियों १०:२३, "अस्माकं विश्वासस्य स्वीकारं अविचलितं धारयामः; (यतो हि सः प्रतिज्ञातवान् विश्वासी अस्ति;)।"</w:t>
      </w:r>
    </w:p>
    <w:p/>
    <w:p>
      <w:r xmlns:w="http://schemas.openxmlformats.org/wordprocessingml/2006/main">
        <w:t xml:space="preserve">उत्पत्तिः ४८:५ अधुना तव पुत्रद्वयं एफ्राइमः मनश्शे च, ये मम मिस्रदेशं गमनात् पूर्वं मिस्रदेशे भवतः कृते जाताः, ते मम सन्ति। यथा रूबेनः शिमोनः च मम स्युः।</w:t>
      </w:r>
    </w:p>
    <w:p/>
    <w:p>
      <w:r xmlns:w="http://schemas.openxmlformats.org/wordprocessingml/2006/main">
        <w:t xml:space="preserve">याकूबः योसेफस्य पुत्रौ एफ्राइमं मनश्शे च स्वकीयं स्वीकृत्य तेभ्यः प्रत्येकं आशीर्वादं दत्तवान्।</w:t>
      </w:r>
    </w:p>
    <w:p/>
    <w:p>
      <w:r xmlns:w="http://schemas.openxmlformats.org/wordprocessingml/2006/main">
        <w:t xml:space="preserve">1. दत्तकग्रहणस्य शक्तिः : याकूबः एफ्राइमं मनश्शे च कथं आलिंगितवान्</w:t>
      </w:r>
    </w:p>
    <w:p/>
    <w:p>
      <w:r xmlns:w="http://schemas.openxmlformats.org/wordprocessingml/2006/main">
        <w:t xml:space="preserve">2. याकूबस्य आशीर्वादः : ईश्वरः इतिहासस्य मार्गं कथं परिवर्तयति स्म</w:t>
      </w:r>
    </w:p>
    <w:p/>
    <w:p>
      <w:r xmlns:w="http://schemas.openxmlformats.org/wordprocessingml/2006/main">
        <w:t xml:space="preserve">1. रोमियो 8:15-17 - यतः यूयं भये पतितुं दासत्वस्य आत्मानं न प्राप्तवन्तः, किन्तु पुत्रत्वेन दत्तकग्रहणस्य आत्मानं प्राप्तवन्तः, येन वयं रोदामः, अब्बा! पिता!</w:t>
      </w:r>
    </w:p>
    <w:p/>
    <w:p>
      <w:r xmlns:w="http://schemas.openxmlformats.org/wordprocessingml/2006/main">
        <w:t xml:space="preserve">2. इफिसियों 1:3-5 - अस्माकं प्रभुः येशुमसीहस्य परमेश्वरः पिता च धन्यः भवतु, यः अस्मान् ख्रीष्टे स्वर्गस्थानेषु प्रत्येकं आध्यात्मिकं आशीर्वादं दत्तवान्, यथा सः जगतः सृष्टिपूर्वं स्वस्मिन् अस्मान् चिनोति स्म। यत् वयं तस्य पुरतः पवित्राः निर्दोषाः च भवेम। प्रेम्णि</w:t>
      </w:r>
    </w:p>
    <w:p/>
    <w:p>
      <w:r xmlns:w="http://schemas.openxmlformats.org/wordprocessingml/2006/main">
        <w:t xml:space="preserve">उत्पत्तिः ४८:६ तव वंशजं यत् त्वं तेषां पश्चात् जनयसि, तत् तव भविष्यति, तेषां भ्रातृणां नामधेयेन च तेषां उत्तराधिकारे उच्यते।</w:t>
      </w:r>
    </w:p>
    <w:p/>
    <w:p>
      <w:r xmlns:w="http://schemas.openxmlformats.org/wordprocessingml/2006/main">
        <w:t xml:space="preserve">याकूबस्य वंशजानां भ्रातृणां पश्चात् उत्तराधिकारं दास्यामि इति परमेश् वरः प्रतिज्ञातवान्।</w:t>
      </w:r>
    </w:p>
    <w:p/>
    <w:p>
      <w:r xmlns:w="http://schemas.openxmlformats.org/wordprocessingml/2006/main">
        <w:t xml:space="preserve">1. परमेश्वरस्य निष्ठावान् प्रतिज्ञा: अब्राहमस्य वंशजैः सह परमेश्वरस्य सन्धिः कथं पूर्णतया पूर्णः भवति</w:t>
      </w:r>
    </w:p>
    <w:p/>
    <w:p>
      <w:r xmlns:w="http://schemas.openxmlformats.org/wordprocessingml/2006/main">
        <w:t xml:space="preserve">2. आशीर्वादे जीवनं : ईश्वरस्य प्रतिज्ञायाः उत्तराधिकारस्य अनुभवः कथं भवति</w:t>
      </w:r>
    </w:p>
    <w:p/>
    <w:p>
      <w:r xmlns:w="http://schemas.openxmlformats.org/wordprocessingml/2006/main">
        <w:t xml:space="preserve">1. रोमियो 4:13, 16-17 - यतः अब्राहमस्य तस्य सन्तानस्य च प्रतिज्ञा यत् सः जगतः उत्तराधिकारी भविष्यति, तत् व्यवस्थायाः माध्यमेन न अपितु विश्वासस्य धार्मिकतायाः माध्यमेन अभवत्। अतः विश्वासे आश्रितः भवति, यथा प्रतिज्ञा अनुग्रहे आश्रित्य तस्य सर्वेषां सन्तानानां कृते न केवलं व्यवस्थापालकानां कृते अपितु अस्माकं पिता अब्राहमस्य विश्वासस्य भागिनः कृते अपि गारण्टीकृता भवेत् सर्वे।</w:t>
      </w:r>
    </w:p>
    <w:p/>
    <w:p>
      <w:r xmlns:w="http://schemas.openxmlformats.org/wordprocessingml/2006/main">
        <w:t xml:space="preserve">2. इब्रानियों 6:13-15 - यदा परमेश् वरः अब्राहमस् य प्रतिज्ञां कृतवान्, यतः तस्य शपथं कर्तुं महत्तरः कोऽपि नासीत्, तदा सः स्वयमेव शपथं कृतवान् यत्, अहं भवन्तं आशीर्वादं दास्यामि, भवन्तं च वर्धयिष्यामि। एवं च अब्राहमः धैर्यपूर्वकं प्रतीक्ष्य प्रतिज्ञां प्राप्तवान्। जनाः हि स्वतः महत्तरं किमपि शपथं कुर्वन्ति, सर्वेषु विवादेषु च शपथः पुष्टिः अन्तिमः भवति ।</w:t>
      </w:r>
    </w:p>
    <w:p/>
    <w:p>
      <w:r xmlns:w="http://schemas.openxmlformats.org/wordprocessingml/2006/main">
        <w:t xml:space="preserve">उत्पत्तिः ४८:७ मम तु पादानात् आगत्य राहेलः मया मार्गे कनानदेशे मृता, यदा एफ्रातदेशं गन्तुं किञ्चित् दूरं यावत् आसीत्, अहं तां तत्रैव मार्गे दफनम् अकरोम् एफ्राथः; तदेव बेथलेहेमम् अस्ति।</w:t>
      </w:r>
    </w:p>
    <w:p/>
    <w:p>
      <w:r xmlns:w="http://schemas.openxmlformats.org/wordprocessingml/2006/main">
        <w:t xml:space="preserve">याकूबः राहेलस्य, तस्याः अन्त्येष्टिस्थानस्य महत्त्वं च स्मरति।</w:t>
      </w:r>
    </w:p>
    <w:p/>
    <w:p>
      <w:r xmlns:w="http://schemas.openxmlformats.org/wordprocessingml/2006/main">
        <w:t xml:space="preserve">1. ईश्वरः अस्माकं संघर्षान् स्मरति, अस्मान् अग्रे सारयितुं शक्तिं च ददाति।</w:t>
      </w:r>
    </w:p>
    <w:p/>
    <w:p>
      <w:r xmlns:w="http://schemas.openxmlformats.org/wordprocessingml/2006/main">
        <w:t xml:space="preserve">2. प्रेम मृत्युं अतिक्रम्य सर्वदा स्मर्यते।</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योहनः 11:25-26 - "येशुः तां अवदत्, अहं पुनरुत्थानम् जीवनं च अस्मि। यः मयि विश्वासं करोति, यद्यपि सः म्रियते तथापि सः जीविष्यति, यः मयि जीवति, यः मयि विश्वासं करोति च सः कदापि न म्रियते।</w:t>
      </w:r>
    </w:p>
    <w:p/>
    <w:p>
      <w:r xmlns:w="http://schemas.openxmlformats.org/wordprocessingml/2006/main">
        <w:t xml:space="preserve">उत्पत्तिः ४८:८ इस्राएलः योसेफस्य पुत्रान् दृष्ट्वा अवदत्, “एते के सन्ति?</w:t>
      </w:r>
    </w:p>
    <w:p/>
    <w:p>
      <w:r xmlns:w="http://schemas.openxmlformats.org/wordprocessingml/2006/main">
        <w:t xml:space="preserve">इस्राएलः योसेफस्य पुत्रान् दृष्ट्वा पृष्टवान् यत् ते के सन्ति।</w:t>
      </w:r>
    </w:p>
    <w:p/>
    <w:p>
      <w:r xmlns:w="http://schemas.openxmlformats.org/wordprocessingml/2006/main">
        <w:t xml:space="preserve">1. अप्रत्याशितपरिस्थितौ परमेश्वरस्य व्यवस्था - उत्पत्तिः 48:8</w:t>
      </w:r>
    </w:p>
    <w:p/>
    <w:p>
      <w:r xmlns:w="http://schemas.openxmlformats.org/wordprocessingml/2006/main">
        <w:t xml:space="preserve">2. पितुः आशीर्वादस्य शक्तिः - उत्पत्तिः 48:8</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1 इतिहासः 22:11 - इदानीं मम पुत्र, प्रभुः भवता सह भवतु, येन त्वं भवतः विषये यथा उक्तवान् तथा भवतः परमेश्वरस्य गृहस्य निर्माणे सफलः भवसि।</w:t>
      </w:r>
    </w:p>
    <w:p/>
    <w:p>
      <w:r xmlns:w="http://schemas.openxmlformats.org/wordprocessingml/2006/main">
        <w:t xml:space="preserve">उत्पत्तिः ४८:९ तदा योसेफः स्वपितरं अवदत्, “ते मम पुत्राः सन्ति, ये परमेश्वरः अस्मिन् स्थाने मम कृते दत्तवान्। स उवाच, तान् मम समीपम् आनय, अहं तान् आशीर्वादं दास्यामि।</w:t>
      </w:r>
    </w:p>
    <w:p/>
    <w:p>
      <w:r xmlns:w="http://schemas.openxmlformats.org/wordprocessingml/2006/main">
        <w:t xml:space="preserve">योसेफः स्वपुत्राः परमेश्वरस्य दानम् इति घोषयति, स्वपितरं च तान् आशीर्वादं दातुं याचते।</w:t>
      </w:r>
    </w:p>
    <w:p/>
    <w:p>
      <w:r xmlns:w="http://schemas.openxmlformats.org/wordprocessingml/2006/main">
        <w:t xml:space="preserve">1. ईश्वरस्य वरदानं वयं तस्य आशीर्वादं कथं प्राप्नुमः, कथं च भागं कुर्मः</w:t>
      </w:r>
    </w:p>
    <w:p/>
    <w:p>
      <w:r xmlns:w="http://schemas.openxmlformats.org/wordprocessingml/2006/main">
        <w:t xml:space="preserve">2. अस्माकं स्वजीवने ईश्वरस्य प्रोविडन्शियल-परिचर्यायाः स्वीकारः</w:t>
      </w:r>
    </w:p>
    <w:p/>
    <w:p>
      <w:r xmlns:w="http://schemas.openxmlformats.org/wordprocessingml/2006/main">
        <w:t xml:space="preserve">1. मत्ती 7:11 - तर्हि यदि यूयं दुष्टाः सन्तः अपि स्वसन्ततिभ्यः सत्दानं दातुं जानन्ति तर्हि स्वर्गस्थः भवतः पिता ये तं याचन्ते तेभ्यः कियत् अधिकं सत्दानं दास्यति!</w:t>
      </w:r>
    </w:p>
    <w:p/>
    <w:p>
      <w:r xmlns:w="http://schemas.openxmlformats.org/wordprocessingml/2006/main">
        <w:t xml:space="preserve">2. स्तोत्रम् 145:8-9 - प्रभुः अनुग्रही दयालुः, मन्दः क्रोधः, प्रेम्णा च समृद्धः अस्ति। भगवता सर्वेषां हितं; तस्य सर्वेषु कृतेषु दयां वर्तते।</w:t>
      </w:r>
    </w:p>
    <w:p/>
    <w:p>
      <w:r xmlns:w="http://schemas.openxmlformats.org/wordprocessingml/2006/main">
        <w:t xml:space="preserve">उत्पत्तिः ४८:१० इस्राएलस्य नेत्राणि वयसः कारणात् मन्दाः आसन्, येन सः न पश्यति स्म। स तान् समीपं नीतवान्; स च तान् चुम्बयित्वा आलिंगितवान्।</w:t>
      </w:r>
    </w:p>
    <w:p/>
    <w:p>
      <w:r xmlns:w="http://schemas.openxmlformats.org/wordprocessingml/2006/main">
        <w:t xml:space="preserve">इस्राएलः स्वपुत्रेभ्यः प्रेम्णः स्नेहं च दर्शयति स्म, तस्य वृद्धाक्षिणः यथापि भवतु ।</w:t>
      </w:r>
    </w:p>
    <w:p/>
    <w:p>
      <w:r xmlns:w="http://schemas.openxmlformats.org/wordprocessingml/2006/main">
        <w:t xml:space="preserve">1: अस्माकं प्रियजनानाम् प्रति प्रेम, स्नेहं च दर्शयितुं न विस्मरामः, भवेत् अस्माकं वयः, शारीरिकः सीमा वा।</w:t>
      </w:r>
    </w:p>
    <w:p/>
    <w:p>
      <w:r xmlns:w="http://schemas.openxmlformats.org/wordprocessingml/2006/main">
        <w:t xml:space="preserve">२: वयं इस्राएलदेशात् शिक्षितुं शक्नुमः, सर्वेभ्यः स्वप्रेमं स्नेहं च दर्शयितुं शक्नुमः, यद्यपि वयं शारीरिकरूपेण तत् व्यक्तं कर्तुं न शक्नुमः।</w:t>
      </w:r>
    </w:p>
    <w:p/>
    <w:p>
      <w:r xmlns:w="http://schemas.openxmlformats.org/wordprocessingml/2006/main">
        <w:t xml:space="preserve">1: रोमियो 13:8 परस्परं प्रेम्णः अतिरिक्तं कस्यचित् किमपि ऋणं न भवन्तु, यतः यः परेषां प्रेम करोति सः व्यवस्थां पूर्णं कृतवान्।</w:t>
      </w:r>
    </w:p>
    <w:p/>
    <w:p>
      <w:r xmlns:w="http://schemas.openxmlformats.org/wordprocessingml/2006/main">
        <w:t xml:space="preserve">२: १ योहनः ४:७-८ प्रियमित्राः, वयं परस्परं प्रेम कुर्मः, यतः प्रेम परमेश्वरात् आगच्छति। यः कोऽपि प्रेम करोति सः ईश्वरतः जातः अस्ति, ईश्वरं च जानाति। यः प्रेम न करोति सः ईश्वरं न जानाति, यतः ईश्वरः प्रेम अस्ति।</w:t>
      </w:r>
    </w:p>
    <w:p/>
    <w:p>
      <w:r xmlns:w="http://schemas.openxmlformats.org/wordprocessingml/2006/main">
        <w:t xml:space="preserve">उत्पत्तिः ४८:११ इस्राएलः योसेफं अवदत्, “अहं तव मुखं द्रष्टुं न चिन्तितवान्, पश्य, परमेश् वरः तव वंशजम् अपि मम कृते दर्शितवान्।</w:t>
      </w:r>
    </w:p>
    <w:p/>
    <w:p>
      <w:r xmlns:w="http://schemas.openxmlformats.org/wordprocessingml/2006/main">
        <w:t xml:space="preserve">परमेश् वरः इस्राएलस् य समक्षं प्रकटितवान् यत् योसेफस्य वंशजाः सन्ति।</w:t>
      </w:r>
    </w:p>
    <w:p/>
    <w:p>
      <w:r xmlns:w="http://schemas.openxmlformats.org/wordprocessingml/2006/main">
        <w:t xml:space="preserve">1. ईश्वरस्य योजनाः अस्माकं अपेक्षायाः अपेक्षया अधिकाः सन्ति</w:t>
      </w:r>
    </w:p>
    <w:p/>
    <w:p>
      <w:r xmlns:w="http://schemas.openxmlformats.org/wordprocessingml/2006/main">
        <w:t xml:space="preserve">2. ईश्वरस्य आशीर्वादः अशर्तः अस्ति</w:t>
      </w:r>
    </w:p>
    <w:p/>
    <w:p>
      <w:r xmlns:w="http://schemas.openxmlformats.org/wordprocessingml/2006/main">
        <w:t xml:space="preserve">1. उत्पत्तिः 48:11</w:t>
      </w:r>
    </w:p>
    <w:p/>
    <w:p>
      <w:r xmlns:w="http://schemas.openxmlformats.org/wordprocessingml/2006/main">
        <w:t xml:space="preserve">2. रोमियो 8:28-29 वयं जानीमः यत् ये परमेश्वरं प्रेम्णा पश्यन्ति तेषां कृते सर्वं मिलित्वा हिताय कार्यं कुर्वन्ति, ये तस्य उद्देश्यानुसारं आहूताः सन्ति। येभ्यः सः पूर्वं जानाति स्म, तेषां कृते सः अपि स्वपुत्रस्य प्रतिबिम्बस्य अनुरूपं भवितुं पूर्वनिर्धारितवान् यत् सः बहूनां भ्रातृणां मध्ये प्रथमः जातः भवेत्।</w:t>
      </w:r>
    </w:p>
    <w:p/>
    <w:p>
      <w:r xmlns:w="http://schemas.openxmlformats.org/wordprocessingml/2006/main">
        <w:t xml:space="preserve">उत्पत्तिः ४८:१२ ततः योसेफः तान् जानुभ्यां बहिः आनयत्, सः पृथिव्यां मुखेन प्रणमति स्म।</w:t>
      </w:r>
    </w:p>
    <w:p/>
    <w:p>
      <w:r xmlns:w="http://schemas.openxmlformats.org/wordprocessingml/2006/main">
        <w:t xml:space="preserve">योसेफः स्वपौत्रान् जानुमन्तरात् बहिः आनयन् पृथिव्यां नमस्कृत्य आशीर्वादं दत्तवान् ।</w:t>
      </w:r>
    </w:p>
    <w:p/>
    <w:p>
      <w:r xmlns:w="http://schemas.openxmlformats.org/wordprocessingml/2006/main">
        <w:t xml:space="preserve">1. आशीर्वादस्य दानम् : उत्पत्तिः 48:12 मध्ये योसेफः कथं स्वपौत्रान् आशीर्वादं दत्तवान्।</w:t>
      </w:r>
    </w:p>
    <w:p/>
    <w:p>
      <w:r xmlns:w="http://schemas.openxmlformats.org/wordprocessingml/2006/main">
        <w:t xml:space="preserve">2. आदरपूर्णं आदरं दर्शयन् : उत्पत्तिः 48:12 मध्ये योसेफः कथं पृथिव्यां प्रणामम् अकरोत्।</w:t>
      </w:r>
    </w:p>
    <w:p/>
    <w:p>
      <w:r xmlns:w="http://schemas.openxmlformats.org/wordprocessingml/2006/main">
        <w:t xml:space="preserve">1. उत्पत्तिः 27:27-29 - इसहाकः याकूबं यथा एसावं आशीर्वादं ददाति तथा आशीर्वादं ददाति।</w:t>
      </w:r>
    </w:p>
    <w:p/>
    <w:p>
      <w:r xmlns:w="http://schemas.openxmlformats.org/wordprocessingml/2006/main">
        <w:t xml:space="preserve">2. मत्ती 5:44 - येशुः अस्मान् आज्ञापयति यत् अस्माकं शत्रून् प्रेम्णा प्रार्थयामः ये अस्मान् उत्पीडयन्ति।</w:t>
      </w:r>
    </w:p>
    <w:p/>
    <w:p>
      <w:r xmlns:w="http://schemas.openxmlformats.org/wordprocessingml/2006/main">
        <w:t xml:space="preserve">उत्पत्तिः ४८:१३ ततः योसेफः ताभ्यां एफ्राइमं दक्षिणहस्ते इस्राएलस्य वामहस्ते, मनश्शे वामहस्ते इस्राएलस्य दक्षिणहस्ते गृहीत्वा स्वसमीपं नीतवान्।</w:t>
      </w:r>
    </w:p>
    <w:p/>
    <w:p>
      <w:r xmlns:w="http://schemas.openxmlformats.org/wordprocessingml/2006/main">
        <w:t xml:space="preserve">याकूबः स्वपौत्रौ एफ्राइमं मनश्शे च आशीर्वादं दत्त्वा एप्रैमस्य उपरि दक्षिणहस्तं मनश्शे च वामहस्तं स्थापयति।</w:t>
      </w:r>
    </w:p>
    <w:p/>
    <w:p>
      <w:r xmlns:w="http://schemas.openxmlformats.org/wordprocessingml/2006/main">
        <w:t xml:space="preserve">१) परिवारस्य आशीर्वादः : ईश्वरस्य दानस्य परिचयः, प्रशंसा च</w:t>
      </w:r>
    </w:p>
    <w:p/>
    <w:p>
      <w:r xmlns:w="http://schemas.openxmlformats.org/wordprocessingml/2006/main">
        <w:t xml:space="preserve">२) इच्छया मातापितृत्वस्य शक्तिः : विरासतां पारयितुं</w:t>
      </w:r>
    </w:p>
    <w:p/>
    <w:p>
      <w:r xmlns:w="http://schemas.openxmlformats.org/wordprocessingml/2006/main">
        <w:t xml:space="preserve">१) सुभाषितम् १७:६: "पौत्राः वृद्धानां मुकुटं भवन्ति, बालकानां महिमा च तेषां पितरः सन्ति।"</w:t>
      </w:r>
    </w:p>
    <w:p/>
    <w:p>
      <w:r xmlns:w="http://schemas.openxmlformats.org/wordprocessingml/2006/main">
        <w:t xml:space="preserve">२) स्तोत्रम् १२७:३-५: "पश्य, बालकाः भगवतः धरोहरं, गर्भफलं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उत्पत्तिः ४८:१४ इस्राएलः दक्षिणहस्तं प्रसार्य कनिष्ठस्य एप्रैमस्य शिरसि, वामहस्तं मनश्शे शिरसि स्थापयित्वा तस्य हस्तान् ज्ञात्वा मार्गदर्शनं कृतवान्। यतः मनश्शे प्रथमः जातः आसीत्।</w:t>
      </w:r>
    </w:p>
    <w:p/>
    <w:p>
      <w:r xmlns:w="http://schemas.openxmlformats.org/wordprocessingml/2006/main">
        <w:t xml:space="preserve">इस्राएलः एप्रैमस्य शिरसि दक्षिणहस्तं, मनश्शेः शिरसि वामहस्तं स्थापयित्वा तस्य पौत्रद्वयं एफ्राइमं मनश्शे च आशीर्वादं दत्तवान्।</w:t>
      </w:r>
    </w:p>
    <w:p/>
    <w:p>
      <w:r xmlns:w="http://schemas.openxmlformats.org/wordprocessingml/2006/main">
        <w:t xml:space="preserve">1. आशीर्वादस्य शक्तिः - पितामहस्य प्रेम्णा राष्ट्रं कथं परिवर्तयति स्म</w:t>
      </w:r>
    </w:p>
    <w:p/>
    <w:p>
      <w:r xmlns:w="http://schemas.openxmlformats.org/wordprocessingml/2006/main">
        <w:t xml:space="preserve">2. ईश्वरस्य अशर्तः प्रेम : आशीर्वादं कथं प्राप्नुयात् विस्तारयितुं च</w:t>
      </w:r>
    </w:p>
    <w:p/>
    <w:p>
      <w:r xmlns:w="http://schemas.openxmlformats.org/wordprocessingml/2006/main">
        <w:t xml:space="preserve">1. 2 कोरिन्थियों 1:3-4: अस्माकं प्रभुः येशुमसीहस्य परमेश्वरः पिता च धन्यः भवतु, यः दयानां पिता सर्वान् सान्त्वनादायिनी च परमेश्वरः, यः अस्माकं सर्वेषु दुःखेषु अस्मान्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2. इफिसियों 1:3-5: अस्माकं प्रभुः येशुमसीहस्य परमेश्वरः पिता च धन्यः भवतु, यः अस्मान् ख्रीष्टे स्वर्गस्थानेषु प्रत्येकं आध्यात्मिकं आशीर्वादं दत्तवान्, यथा सः अस्मान् जगतः निर्माणात् पूर्वं स्वस्मिन् चिनोति स्म। यत् वयं तस्य पुरतः पवित्राः निर्दोषाः च भवेम। सः प्रेम्णा अस्मान् येशुमसीहेन पुत्रत्वेन स्वस्य इच्छानुसारं पूर्वनिर्धारितवान्।</w:t>
      </w:r>
    </w:p>
    <w:p/>
    <w:p>
      <w:r xmlns:w="http://schemas.openxmlformats.org/wordprocessingml/2006/main">
        <w:t xml:space="preserve">उत्पत्तिः ४८:१५ ततः सः योसेफं आशीर्वादं दत्त्वा अवदत्, “ईश्वरः, यस्य पुरतः मम पितरौ अब्राहम इसहाकौ गतवन्तौ, सः परमेश्वरः यः मम जीवनपर्यन्तं अद्यपर्यन्तं मां पोषयति स्म।</w:t>
      </w:r>
    </w:p>
    <w:p/>
    <w:p>
      <w:r xmlns:w="http://schemas.openxmlformats.org/wordprocessingml/2006/main">
        <w:t xml:space="preserve">कालान्तरे स्वजनानाम् आपूर्तिं कर्तुं परमेश्वरस्य निष्ठा।</w:t>
      </w:r>
    </w:p>
    <w:p/>
    <w:p>
      <w:r xmlns:w="http://schemas.openxmlformats.org/wordprocessingml/2006/main">
        <w:t xml:space="preserve">1. प्रत्येकस्मिन् ऋतौ निष्ठा : कठिनसमये ईश्वरस्य विश्वासं कर्तुं शिक्षणम्</w:t>
      </w:r>
    </w:p>
    <w:p/>
    <w:p>
      <w:r xmlns:w="http://schemas.openxmlformats.org/wordprocessingml/2006/main">
        <w:t xml:space="preserve">2. स्थायि निष्ठा : सम्पूर्णे इतिहासे ईश्वरस्य प्रावधानम्</w:t>
      </w:r>
    </w:p>
    <w:p/>
    <w:p>
      <w:r xmlns:w="http://schemas.openxmlformats.org/wordprocessingml/2006/main">
        <w:t xml:space="preserve">1. स्तोत्रम् 34:10 - सिंहाः अभावं क्षुधां च प्राप्नुवन्ति; किन्तु ये भगवन्तं अन्विष्यन्ते तेषां सद्भावः नास्ति।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उत्पत्तिः ४८:१६ यः दूतः मां सर्वेभ्यः दुष्टेभ्यः मोचितवान्, सः बालकान् आशीर्वादं ददातु; तेषु मम नाम, मम पितृणां अब्राहम इसहाकयोः नाम च भवतु। ते च पृथिव्याः मध्ये जनसमूहं वर्धयन्तु।</w:t>
      </w:r>
    </w:p>
    <w:p/>
    <w:p>
      <w:r xmlns:w="http://schemas.openxmlformats.org/wordprocessingml/2006/main">
        <w:t xml:space="preserve">भगवतः दूतः याकूबस्य बालकान् आशीर्वादं दत्त्वा अब्राहमस्य इसहाकस्य च विरासतां स्थापितवान्।</w:t>
      </w:r>
    </w:p>
    <w:p/>
    <w:p>
      <w:r xmlns:w="http://schemas.openxmlformats.org/wordprocessingml/2006/main">
        <w:t xml:space="preserve">1: प्रभुः विश्वासी अस्ति, अस्माकं निष्ठायाः कृते अस्मान् आशीर्वादं दास्यति।</w:t>
      </w:r>
    </w:p>
    <w:p/>
    <w:p>
      <w:r xmlns:w="http://schemas.openxmlformats.org/wordprocessingml/2006/main">
        <w:t xml:space="preserve">२: ईश्वरः अस्माकं जीवने सार्वभौमः अस्ति, सः अस्मान् स्वरीत्या आशीर्वादं दास्यति।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उत्पत्तिः ४८:१७ यदा योसेफः दृष्टवान् यत् तस्य पिता एफ्राइमस्य शिरसि दक्षिणहस्तं स्थापयति स्म, तदा सः अप्रियः अभवत्, ततः सः स्वपितुः हस्तं एफ्राइमस्य शिरसि मनश्शे शिरसि दूरीकर्तुं स्वपितुः हस्तं उत्थापितवान्।</w:t>
      </w:r>
    </w:p>
    <w:p/>
    <w:p>
      <w:r xmlns:w="http://schemas.openxmlformats.org/wordprocessingml/2006/main">
        <w:t xml:space="preserve">यदा पिता एफ्राइमस्य शिरसि दक्षिणहस्तं स्थापयति स्म तदा योसेफः अप्रसन्नः अभवत्, अतः सः स्वपितुः हस्तं उत्थाप्य मनश्शे शिरसि स्थापितवान्।</w:t>
      </w:r>
    </w:p>
    <w:p/>
    <w:p>
      <w:r xmlns:w="http://schemas.openxmlformats.org/wordprocessingml/2006/main">
        <w:t xml:space="preserve">1. विनयस्य पाठः : परमेश्वरस्य इच्छां विनयेन स्वीकुर्वन् योसेफस्य उदाहरणम्।</w:t>
      </w:r>
    </w:p>
    <w:p/>
    <w:p>
      <w:r xmlns:w="http://schemas.openxmlformats.org/wordprocessingml/2006/main">
        <w:t xml:space="preserve">2. एफ्राइमस्य मनश्शे च आशीर्वादः : तस्य सर्वेषां बालकानां उपरि परमेश्वरस्य आशीर्वादः।</w:t>
      </w:r>
    </w:p>
    <w:p/>
    <w:p>
      <w:r xmlns:w="http://schemas.openxmlformats.org/wordprocessingml/2006/main">
        <w:t xml:space="preserve">1. फिलिप्पी 2:3-5: स्वार्थी महत्त्वाकांक्षायाः वा व्यर्थस्य अभिमानस्य वा किमपि मा कुरुत। अपितु विनयेन अन्येषां स्वतः अधिकं मूल्यं ददातु।</w:t>
      </w:r>
    </w:p>
    <w:p/>
    <w:p>
      <w:r xmlns:w="http://schemas.openxmlformats.org/wordprocessingml/2006/main">
        <w:t xml:space="preserve">2. उत्पत्तिः 48:20: सः तस्मिन् दिने तान् आशीर्वादं दत्तवान् यत्, "भवद्भिः इस्राएलः आशीर्वादं वदिष्यति, ईश्वरः भवन्तं एफ्राइमं मनश्शे इव कुर्यात्।</w:t>
      </w:r>
    </w:p>
    <w:p/>
    <w:p>
      <w:r xmlns:w="http://schemas.openxmlformats.org/wordprocessingml/2006/main">
        <w:t xml:space="preserve">उत्पत्तिः ४८:१८ तदा योसेफः स्वपितरं अवदत्, “न एवम्, मम पिता, यतः एषः प्रथमजातः अस्ति। तस्य शिरसि दक्षिणहस्तं स्थापयतु।</w:t>
      </w:r>
    </w:p>
    <w:p/>
    <w:p>
      <w:r xmlns:w="http://schemas.openxmlformats.org/wordprocessingml/2006/main">
        <w:t xml:space="preserve">योसेफः स्वपितरं प्रथमपुत्रस्य शिरसि दक्षिणहस्तं स्थापयितुं निर्देशयति।</w:t>
      </w:r>
    </w:p>
    <w:p/>
    <w:p>
      <w:r xmlns:w="http://schemas.openxmlformats.org/wordprocessingml/2006/main">
        <w:t xml:space="preserve">1. अस्माकं बालकानां सम्मानस्य महत्त्वम्।</w:t>
      </w:r>
    </w:p>
    <w:p/>
    <w:p>
      <w:r xmlns:w="http://schemas.openxmlformats.org/wordprocessingml/2006/main">
        <w:t xml:space="preserve">2. अस्माकं बालकान् कदा अधिकारं मान्यतां च दातव्या इति ज्ञात्वा।</w:t>
      </w:r>
    </w:p>
    <w:p/>
    <w:p>
      <w:r xmlns:w="http://schemas.openxmlformats.org/wordprocessingml/2006/main">
        <w:t xml:space="preserve">1. सुभाषितम् 17:6 - "बालानां बालकाः वृद्धानां कृते मुकुटं भवन्ति, मातापितरौ च स्वसन्ततिनां गौरवम्।"</w:t>
      </w:r>
    </w:p>
    <w:p/>
    <w:p>
      <w:r xmlns:w="http://schemas.openxmlformats.org/wordprocessingml/2006/main">
        <w:t xml:space="preserve">2. कोलस्सियों 3:20 - "बालाः, सर्वेषु मातापितृणां आज्ञां ज्ञापयन्तु, यतः एतत् भगवतः प्रीतिः भवति।"</w:t>
      </w:r>
    </w:p>
    <w:p/>
    <w:p>
      <w:r xmlns:w="http://schemas.openxmlformats.org/wordprocessingml/2006/main">
        <w:t xml:space="preserve">उत्पत्तिः ४८:१९ तस्य पिता अङ्गीकृत्य अवदत्, अहं जानामि पुत्र, अहं जानामि, सः अपि जनः भविष्यति, सः अपि महान् भविष्यति, किन्तु तस्य अनुजः तस्मात् अपि महत्तरः भविष्यति बीजं राष्ट्राणां बहुलं भविष्यति।</w:t>
      </w:r>
    </w:p>
    <w:p/>
    <w:p>
      <w:r xmlns:w="http://schemas.openxmlformats.org/wordprocessingml/2006/main">
        <w:t xml:space="preserve">याकूबः स्वपौत्रौ एफ्राइमं मनश्शे च आशीर्वादं ददाति यथा ते तस्य पुरतः तिष्ठन्ति तथा च सः कनिष्ठं एफ्राइमं अधिकं आशीर्वादं ददाति।</w:t>
      </w:r>
    </w:p>
    <w:p/>
    <w:p>
      <w:r xmlns:w="http://schemas.openxmlformats.org/wordprocessingml/2006/main">
        <w:t xml:space="preserve">1. आशीर्वादस्य शक्तिः : अस्माकं वचनं कथं अस्माकं भविष्यस्य आकारं दातुं शक्नोति।</w:t>
      </w:r>
    </w:p>
    <w:p/>
    <w:p>
      <w:r xmlns:w="http://schemas.openxmlformats.org/wordprocessingml/2006/main">
        <w:t xml:space="preserve">2. विनयस्य महत्त्वम् : अन्यः कदा अधिकं योग्यः भवति इति ज्ञातुं शिक्षणम्।</w:t>
      </w:r>
    </w:p>
    <w:p/>
    <w:p>
      <w:r xmlns:w="http://schemas.openxmlformats.org/wordprocessingml/2006/main">
        <w:t xml:space="preserve">1. सुभाषितम् 18:21 - मृत्युः जीवनं च जिह्वाशक्तिः अस्ति।</w:t>
      </w:r>
    </w:p>
    <w:p/>
    <w:p>
      <w:r xmlns:w="http://schemas.openxmlformats.org/wordprocessingml/2006/main">
        <w:t xml:space="preserve">2. मत्ती 5:3-5 - धन्याः आत्मनः दरिद्राः, यतः तेषां स्वर्गराज्यम् अस्ति।</w:t>
      </w:r>
    </w:p>
    <w:p/>
    <w:p>
      <w:r xmlns:w="http://schemas.openxmlformats.org/wordprocessingml/2006/main">
        <w:t xml:space="preserve">उत्पत्तिः ४८:२० तस्मिन् दिने सः तान् आशीर्वादं दत्तवान् यत्, “ईश्वरः त्वां एफ्राइमं मनश्शे इव कुर्याद् इति वदन् त्वयि इस्राएलः आशीर्वादं दास्यति।</w:t>
      </w:r>
    </w:p>
    <w:p/>
    <w:p>
      <w:r xmlns:w="http://schemas.openxmlformats.org/wordprocessingml/2006/main">
        <w:t xml:space="preserve">याकूबः स्वपौत्रौ एफ्राइमं मनश्शे च आशीर्वादं दत्त्वा तेषां पितुः योसेफस्य कृते यत् आशीर्वादं दत्तवान् तस्मात् अधिकं आशीर्वादं दत्तवान्।</w:t>
      </w:r>
    </w:p>
    <w:p/>
    <w:p>
      <w:r xmlns:w="http://schemas.openxmlformats.org/wordprocessingml/2006/main">
        <w:t xml:space="preserve">1. ईश्वरस्य आशीर्वादः - ईश्वरतः अस्माकं आशीर्वादः अस्माकं जीवनं परजीवनं च कथं आकारयितुं शक्नोति।</w:t>
      </w:r>
    </w:p>
    <w:p/>
    <w:p>
      <w:r xmlns:w="http://schemas.openxmlformats.org/wordprocessingml/2006/main">
        <w:t xml:space="preserve">2. जीवने प्राथमिकता - निर्णयं कुर्वन् ईश्वरं प्रथमस्थाने स्थापयितुं महत्त्वस्य परीक्षणम्।</w:t>
      </w:r>
    </w:p>
    <w:p/>
    <w:p>
      <w:r xmlns:w="http://schemas.openxmlformats.org/wordprocessingml/2006/main">
        <w:t xml:space="preserve">1. स्तोत्रम् 115:15 - "स्वर्गस्य पृथिव्याः च निर्मातृणां भगवता आशीर्वादः भवतु।"</w:t>
      </w:r>
    </w:p>
    <w:p/>
    <w:p>
      <w:r xmlns:w="http://schemas.openxmlformats.org/wordprocessingml/2006/main">
        <w:t xml:space="preserve">2.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उत्पत्तिः ४८:२१ तदा इस्राएलः योसेफं अवदत्, पश्य अहं म्रियमाणः अस्मि, किन्तु परमेश्वरः युष्माभिः सह भविष्यति, युष्मान् पितृदेशं प्रति पुनः आनयिष्यति।</w:t>
      </w:r>
    </w:p>
    <w:p/>
    <w:p>
      <w:r xmlns:w="http://schemas.openxmlformats.org/wordprocessingml/2006/main">
        <w:t xml:space="preserve">इस्राएलः मृत्योः अपि योसेफस्य कृते परमेश्वरस्य व्यवस्थायां स्वस्य विश्वासं दर्शितवान्।</w:t>
      </w:r>
    </w:p>
    <w:p/>
    <w:p>
      <w:r xmlns:w="http://schemas.openxmlformats.org/wordprocessingml/2006/main">
        <w:t xml:space="preserve">1. परमेश्वरस्य व्यवस्थायां विश्वासः : इस्राएलात् एकः पाठः</w:t>
      </w:r>
    </w:p>
    <w:p/>
    <w:p>
      <w:r xmlns:w="http://schemas.openxmlformats.org/wordprocessingml/2006/main">
        <w:t xml:space="preserve">2. जीवनस्य प्रत्येकस्मिन् ऋतौ परमेश्वरस्य निष्ठायाः स्मरणम्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 सः मां स्वनाम्नः कृते धर्ममार्गेषु नयति।</w:t>
      </w:r>
    </w:p>
    <w:p/>
    <w:p>
      <w:r xmlns:w="http://schemas.openxmlformats.org/wordprocessingml/2006/main">
        <w:t xml:space="preserve">उत्पत्तिः ४८:२२ अपि च अहं भवतः भ्रातृभ्यः एकं भागं दत्तवान् यत् अहं खड्गेन धनुषा च अमोरी-हस्तात् निष्कासितवान्।</w:t>
      </w:r>
    </w:p>
    <w:p/>
    <w:p>
      <w:r xmlns:w="http://schemas.openxmlformats.org/wordprocessingml/2006/main">
        <w:t xml:space="preserve">योसेफः स्वभ्रातृभ्यः उपरि भागं दत्तवान्, यः परमेश्वरेण खड्गधनुषा च गृहीतः।</w:t>
      </w:r>
    </w:p>
    <w:p/>
    <w:p>
      <w:r xmlns:w="http://schemas.openxmlformats.org/wordprocessingml/2006/main">
        <w:t xml:space="preserve">1. ईश्वरः निष्ठायाः पुरस्कारं वर्धितेन आशीर्वादेन ददाति।</w:t>
      </w:r>
    </w:p>
    <w:p/>
    <w:p>
      <w:r xmlns:w="http://schemas.openxmlformats.org/wordprocessingml/2006/main">
        <w:t xml:space="preserve">2. कठिनपरिस्थितौ अपि ईश्वरः स्वविश्वासं कुर्वतां जनानां व्यवस्थां करिष्यति।</w:t>
      </w:r>
    </w:p>
    <w:p/>
    <w:p>
      <w:r xmlns:w="http://schemas.openxmlformats.org/wordprocessingml/2006/main">
        <w:t xml:space="preserve">1. उत्पत्तिः 22:17 - अहं भवन्तं अवश्यमेव आशीर्वादं दास्यामि, भवतः सन्तानं च स्वर्गस्य तारा इव समुद्रतीरे वालुका इव बहु करिष्यामि।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उत्पत्तिः ४९ इत्यस्य सारांशः त्रयः अनुच्छेदाः निम्नलिखितरूपेण कर्तुं शक्यते, यत्र सूचिताः श्लोकाः सन्ति ।</w:t>
      </w:r>
    </w:p>
    <w:p/>
    <w:p>
      <w:r xmlns:w="http://schemas.openxmlformats.org/wordprocessingml/2006/main">
        <w:t xml:space="preserve">अनुच्छेदः १: उत्पत्तिः ४९:१-१२ मध्ये याकूबः स्वपुत्रान् एकत्र सङ्गृह्य तेषां प्रत्येकस्य उपरि स्वस्य मृत्युपूर्वं व्यक्तिगतं आशीर्वादं उच्चारयति। सः प्रथमजातं रूबेनं सम्बोधयित्वा आरभते, तस्य आवेगपूर्णव्यवहारस्य, जन्माधिकारसौभाग्यस्य च हानिः इति भर्त्सयति च । ततः याकूबः शिमोन-लेवी-योः आशीर्वादं दातुं प्रवृत्तः परन्तु तेषां हिंसककर्मणां निन्दां अपि करोति । सः यहूदां भ्रातृणां मध्ये नेता इति प्रशंसति, यत् शिलो-नगरस्य आगमनपर्यन्तं (मसीहस्य सन्दर्भः) यावत् यहूदा-वंशजानां दण्डः न प्रस्थास्यति इति घोषयति। शेषभ्रातरः स्वचरित्रलक्षणविशिष्टान्, भविष्यस्य भूमिकायाः च आशीर्वादं प्राप्नुवन्ति ।</w:t>
      </w:r>
    </w:p>
    <w:p/>
    <w:p>
      <w:r xmlns:w="http://schemas.openxmlformats.org/wordprocessingml/2006/main">
        <w:t xml:space="preserve">अनुच्छेदः २: उत्पत्तिः ४९:१३-२१ मध्ये निरन्तरं याकूबः समुद्रतटे निवसितुं जबूलूनं आशीर्वादं ददाति, समुद्रीयव्यापारे तेषां संलग्नतायाः भविष्यवाणीं च करोति। इस्साकरः बलवान् मजदूरः इति धन्यः अस्ति किन्तु स्वतन्त्रतायाः अपेक्षया आरामस्य चयनस्य कारणेन सः सेवकः भविष्यति इति पूर्वानुमानं कृतम् अस्ति । दानः एकः न्यायाधीशः इति वर्णितः यः स्वजनानाम् न्यायं आनयिष्यति यदा गाडः आक्रमणकारिभिः आक्रमितः भविष्यति परन्तु अन्ततः तान् अतिक्रान्तवान् इति भविष्यवाणी कृता अस्ति आशेरः कृषिप्रचुरता, प्रावधानं च सम्बद्धं आशीर्वादं प्राप्नोति।</w:t>
      </w:r>
    </w:p>
    <w:p/>
    <w:p>
      <w:r xmlns:w="http://schemas.openxmlformats.org/wordprocessingml/2006/main">
        <w:t xml:space="preserve">अनुच्छेदः ३: उत्पत्तिः ४९:२२-३३ मध्ये याकूबः योसेफं प्रजननशक्तिं, समृद्धिं, बलं, ईश्वरीयं अनुग्रहं च समाविष्टैः अनेकैः आशीर्वादैः आशीर्वादं ददाति। बेन्जामिनः एकः व्याकुलः वृकः इति वर्णितः यः योद्धान् जनयिष्यति । यदा याकूबः सर्वेभ्यः पुत्रेभ्यः आशीर्वादं समाप्तं करोति तदा सः तान् अब्राहम-इसहाकस्य पार्श्वे कनानदेशस्य मक्पेला-गुहायां स्वस्य अन्त्येष्टिस्थानं विषये निर्देशयति। एतान् अन्तिमनिर्देशान् दत्त्वा याकूबः अन्तिमं निःश्वासं गृहीत्वा म्रियते ।</w:t>
      </w:r>
    </w:p>
    <w:p/>
    <w:p>
      <w:r xmlns:w="http://schemas.openxmlformats.org/wordprocessingml/2006/main">
        <w:t xml:space="preserve">सारांशेन : १.</w:t>
      </w:r>
    </w:p>
    <w:p>
      <w:r xmlns:w="http://schemas.openxmlformats.org/wordprocessingml/2006/main">
        <w:t xml:space="preserve">उत्पत्तिः ४९ प्रस्तुतं करोति : १.</w:t>
      </w:r>
    </w:p>
    <w:p>
      <w:r xmlns:w="http://schemas.openxmlformats.org/wordprocessingml/2006/main">
        <w:t xml:space="preserve">याकूबः स्वस्य प्रत्येकं पुत्रे व्यक्तिगतं आशीर्वादं उच्चारयन्;</w:t>
      </w:r>
    </w:p>
    <w:p>
      <w:r xmlns:w="http://schemas.openxmlformats.org/wordprocessingml/2006/main">
        <w:t xml:space="preserve">आवेगपूर्णव्यवहारस्य कृते रूबेनस्य भर्त्सनं;</w:t>
      </w:r>
    </w:p>
    <w:p>
      <w:r xmlns:w="http://schemas.openxmlformats.org/wordprocessingml/2006/main">
        <w:t xml:space="preserve">शिलोहस्य (मसीहस्य) आगमनपर्यन्तं यहूदायाः नेतृत्वप्रमुखतायाः आशीर्वादः।</w:t>
      </w:r>
    </w:p>
    <w:p/>
    <w:p>
      <w:r xmlns:w="http://schemas.openxmlformats.org/wordprocessingml/2006/main">
        <w:t xml:space="preserve">अन्यभ्रातृभ्यः दत्ताः चरित्रगुणविशिष्टाः आशीर्वादाः;</w:t>
      </w:r>
    </w:p>
    <w:p>
      <w:r xmlns:w="http://schemas.openxmlformats.org/wordprocessingml/2006/main">
        <w:t xml:space="preserve">भविष्यस्य भूमिकानां दैवानां च विषये भविष्यवाणीः;</w:t>
      </w:r>
    </w:p>
    <w:p>
      <w:r xmlns:w="http://schemas.openxmlformats.org/wordprocessingml/2006/main">
        <w:t xml:space="preserve">याकूबः योसेफस्य उर्वरता, समृद्धिः, बलेन च आशीर्वादं ददाति।</w:t>
      </w:r>
    </w:p>
    <w:p/>
    <w:p>
      <w:r xmlns:w="http://schemas.openxmlformats.org/wordprocessingml/2006/main">
        <w:t xml:space="preserve">बेन्जामिनः योद्धान् उत्पादयति इति वर्णितवान्;</w:t>
      </w:r>
    </w:p>
    <w:p>
      <w:r xmlns:w="http://schemas.openxmlformats.org/wordprocessingml/2006/main">
        <w:t xml:space="preserve">याकूबः मकपेलागुहायां अन्त्येष्टिस्थानस्य विषये निर्देशं ददाति स्म;</w:t>
      </w:r>
    </w:p>
    <w:p>
      <w:r xmlns:w="http://schemas.openxmlformats.org/wordprocessingml/2006/main">
        <w:t xml:space="preserve">अन्तिमनिर्देशं दत्त्वा याकूबस्य मृत्युः।</w:t>
      </w:r>
    </w:p>
    <w:p/>
    <w:p>
      <w:r xmlns:w="http://schemas.openxmlformats.org/wordprocessingml/2006/main">
        <w:t xml:space="preserve">अस्मिन् अध्याये याकूबस्य प्रत्येकं पुत्रस्य निधनात् पूर्वं तस्य आशीर्वादस्य भविष्यद्वाणीरूपेण केन्द्रितम् अस्ति। इजरायल-इतिहासस्य अन्तः तेषां भविष्यस्य भूमिकायाः अन्वेषणं प्रकाशयति तथा च तेषां व्यक्तिगत-बल-दुर्बलतायाः सम्बोधनं करोति । यहूदादेशाय प्रदत्तः आशीर्वादः तस्य वंशस्य विषये महत्त्वपूर्णान् मसीहीयनिमित्तान् वहति यस्य माध्यमेन येशुमसीहः अवतरति। उत्पत्तिः ४९ एकः महत्त्वपूर्णः क्षणः चिह्नितः अस्ति यत्र याकूबस्य मृत्युशयनाद् पूर्वं पैतृकभविष्यवाणीः अस्तित्वं प्रति उक्ताः सन्ति, यदा इस्राएलीयसमाजस्य अन्तः प्रत्येकस्य गोत्रस्य योगदानस्य अपेक्षाः निर्धारिताः सन्ति।</w:t>
      </w:r>
    </w:p>
    <w:p/>
    <w:p>
      <w:r xmlns:w="http://schemas.openxmlformats.org/wordprocessingml/2006/main">
        <w:t xml:space="preserve">उत्पत्तिः ४९:१ याकूबः स्वपुत्रान् आहूय अवदत्, “अन्तिमदिनेषु युष्माकं प्रति यत् भविष्यति तत् अहं युष्मान् वदामि।”</w:t>
      </w:r>
    </w:p>
    <w:p/>
    <w:p>
      <w:r xmlns:w="http://schemas.openxmlformats.org/wordprocessingml/2006/main">
        <w:t xml:space="preserve">याकूबः स्वपुत्रान् एकत्र आहूय तेषां भविष्यस्य विषये भविष्यद्वाणीवचनानि साझां करोति।</w:t>
      </w:r>
    </w:p>
    <w:p/>
    <w:p>
      <w:r xmlns:w="http://schemas.openxmlformats.org/wordprocessingml/2006/main">
        <w:t xml:space="preserve">१: ईश्वरस्य अस्माकं जीवनस्य योजना अस्ति, तस्याः कार्यं कर्तुं वयं तस्मिन् विश्वासं कर्तुं शक्नुमः।</w:t>
      </w:r>
    </w:p>
    <w:p/>
    <w:p>
      <w:r xmlns:w="http://schemas.openxmlformats.org/wordprocessingml/2006/main">
        <w:t xml:space="preserve">२: अस्माभिः अस्माकं वृद्धानां प्रज्ञां अन्वेष्टव्या, तेषां अन्वेषणस्य मूल्यं च दातव्यम्।</w:t>
      </w:r>
    </w:p>
    <w:p/>
    <w:p>
      <w:r xmlns:w="http://schemas.openxmlformats.org/wordprocessingml/2006/main">
        <w:t xml:space="preserve">१: सुभाषितम् १६:९ - तेषां हृदयेषु मनुष्याः स्वमार्गस्य योजनां कुर्वन्ति, परन्तु प्रभुः तेषां पदानि स्थापयति।</w:t>
      </w:r>
    </w:p>
    <w:p/>
    <w:p>
      <w:r xmlns:w="http://schemas.openxmlformats.org/wordprocessingml/2006/main">
        <w:t xml:space="preserve">२: स्तोत्रम् ३२:८ - अहं त्वां भवतः गन्तव्यमार्गे उपदिशिष्यामि, उपदिशिष्यामि च; अहं त्वां त्वां प्रति प्रेम्णः दृष्ट्या उपदेशं करिष्यामि।</w:t>
      </w:r>
    </w:p>
    <w:p/>
    <w:p>
      <w:r xmlns:w="http://schemas.openxmlformats.org/wordprocessingml/2006/main">
        <w:t xml:space="preserve">उत्पत्तिः ४९:२ हे याकूबस्य पुत्राः एकत्र समागत्य शृणुत। पितुः इस्राएलस्य वचनं शृणुत।</w:t>
      </w:r>
    </w:p>
    <w:p/>
    <w:p>
      <w:r xmlns:w="http://schemas.openxmlformats.org/wordprocessingml/2006/main">
        <w:t xml:space="preserve">याकूबः स्वपुत्रान् सङ्गृह्य तान् सम्बोधयति, तस्य उपदेशं शृण्वन्तु इति।</w:t>
      </w:r>
    </w:p>
    <w:p/>
    <w:p>
      <w:r xmlns:w="http://schemas.openxmlformats.org/wordprocessingml/2006/main">
        <w:t xml:space="preserve">1. अस्माकं वृद्धानां बुद्धिमान् उपदेशं श्रोतुं महत्त्वम्।</w:t>
      </w:r>
    </w:p>
    <w:p/>
    <w:p>
      <w:r xmlns:w="http://schemas.openxmlformats.org/wordprocessingml/2006/main">
        <w:t xml:space="preserve">2. कुलैकतायाः मूल्यम्।</w:t>
      </w:r>
    </w:p>
    <w:p/>
    <w:p>
      <w:r xmlns:w="http://schemas.openxmlformats.org/wordprocessingml/2006/main">
        <w:t xml:space="preserve">1. सुभाषितम् 12:15 - मूर्खस्य मार्गः स्वदृष्टौ सम्यक् भवति, परन्तु ज्ञानी उपदेशं शृणोति।</w:t>
      </w:r>
    </w:p>
    <w:p/>
    <w:p>
      <w:r xmlns:w="http://schemas.openxmlformats.org/wordprocessingml/2006/main">
        <w:t xml:space="preserve">2. फिलिप्पियों 2:2-4 - समानचित्तः, समानप्रेमयुक्तः, पूर्णानुकूलः, एकचित्तः च भूत्वा मम आनन्दं सम्पूर्णं कुरु। प्रतिद्वन्द्वात् अभिमानात् वा किमपि मा कुरुत, किन्तु विनयेन अन्ये स्वतः अधिकं महत्त्वपूर्णाः गणयन्तु।</w:t>
      </w:r>
    </w:p>
    <w:p/>
    <w:p>
      <w:r xmlns:w="http://schemas.openxmlformats.org/wordprocessingml/2006/main">
        <w:t xml:space="preserve">उत्पत्तिः ४९:३ रूबेन, त्वं मम प्रथमजातः, मम पराक्रमः, मम बलस्य आरम्भः, गौरवस्य श्रेष्ठता, शक्तिस्य च श्रेष्ठता।</w:t>
      </w:r>
    </w:p>
    <w:p/>
    <w:p>
      <w:r xmlns:w="http://schemas.openxmlformats.org/wordprocessingml/2006/main">
        <w:t xml:space="preserve">रूबेनः तस्य बलस्य, गौरवस्य च कृते प्रशंसितः आसीत् ।</w:t>
      </w:r>
    </w:p>
    <w:p/>
    <w:p>
      <w:r xmlns:w="http://schemas.openxmlformats.org/wordprocessingml/2006/main">
        <w:t xml:space="preserve">1. गौरवस्य शक्तिः</w:t>
      </w:r>
    </w:p>
    <w:p/>
    <w:p>
      <w:r xmlns:w="http://schemas.openxmlformats.org/wordprocessingml/2006/main">
        <w:t xml:space="preserve">2. रूबेनस्य बलं उत्कृष्टता च</w:t>
      </w:r>
    </w:p>
    <w:p/>
    <w:p>
      <w:r xmlns:w="http://schemas.openxmlformats.org/wordprocessingml/2006/main">
        <w:t xml:space="preserve">1. सुभाषितम् 20:29 - युवकानां महिमा तेषां बलं वृद्धानां सौन्दर्यं च धूसरशिरः।</w:t>
      </w:r>
    </w:p>
    <w:p/>
    <w:p>
      <w:r xmlns:w="http://schemas.openxmlformats.org/wordprocessingml/2006/main">
        <w:t xml:space="preserve">2. 1 पत्रुस 5:5 -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w:t>
      </w:r>
    </w:p>
    <w:p/>
    <w:p>
      <w:r xmlns:w="http://schemas.openxmlformats.org/wordprocessingml/2006/main">
        <w:t xml:space="preserve">उत्पत्तिः ४९:४ जलवत् अस्थिरः, त्वं न श्रेष्ठः भविष्यसि; यतः त्वं पितुः शयनं गतः; तदा त्वं तत् दूषितं कृतवान् सः मम पर्यङ्कं प्रति गतः।</w:t>
      </w:r>
    </w:p>
    <w:p/>
    <w:p>
      <w:r xmlns:w="http://schemas.openxmlformats.org/wordprocessingml/2006/main">
        <w:t xml:space="preserve">याकूबः स्वपुत्रान् विशेषतः रूबेन् इत्यस्मै चेतवति स्म यत् ते पितुः अधिकारात् अस्थिराः गर्विताः वा न भवेयुः।</w:t>
      </w:r>
    </w:p>
    <w:p/>
    <w:p>
      <w:r xmlns:w="http://schemas.openxmlformats.org/wordprocessingml/2006/main">
        <w:t xml:space="preserve">१: अभिमानः विनाशं जनयति - सुभाषितम् १६:१८</w:t>
      </w:r>
    </w:p>
    <w:p/>
    <w:p>
      <w:r xmlns:w="http://schemas.openxmlformats.org/wordprocessingml/2006/main">
        <w:t xml:space="preserve">२: विनयः सम्मानं जनयति - १ पत्रुस ५:६</w:t>
      </w:r>
    </w:p>
    <w:p/>
    <w:p>
      <w:r xmlns:w="http://schemas.openxmlformats.org/wordprocessingml/2006/main">
        <w:t xml:space="preserve">१: २ कोरिन्थियों १०:१२ - न तु वयं केषाञ्चन जनानां सह वर्गीकरणं कर्तुं वा तुलनां कर्तुं वा साहसं कुर्मः ये आत्मनः प्रशंसाम् कुर्वन्ति। किन्तु यदा ते परस्परं परिमाणं कुर्वन्ति, परस्परं च तुलनां कुर्वन्ति तदा ते अबोधाः भवन्ति।</w:t>
      </w:r>
    </w:p>
    <w:p/>
    <w:p>
      <w:r xmlns:w="http://schemas.openxmlformats.org/wordprocessingml/2006/main">
        <w:t xml:space="preserve">२: याकूब ४:१० - भगवतः समक्षं विनयशीलाः भवन्तु, सः युष्मान् उन्नतिं करिष्यति।</w:t>
      </w:r>
    </w:p>
    <w:p/>
    <w:p>
      <w:r xmlns:w="http://schemas.openxmlformats.org/wordprocessingml/2006/main">
        <w:t xml:space="preserve">उत्पत्तिः ४९:५ शिमोनः लेवी च भ्रातरौ स्तः; क्रूरतायाः यन्त्राणि तेषां निवासस्थानेषु सन्ति।</w:t>
      </w:r>
    </w:p>
    <w:p/>
    <w:p>
      <w:r xmlns:w="http://schemas.openxmlformats.org/wordprocessingml/2006/main">
        <w:t xml:space="preserve">उत्पत्तिः ४९:५ तः श्लोकः शिमोनस्य लेवीयोः हिंसकव्यवहारस्य संकटस्य विषये चेतयति तथा च तेषां निवासस्थानेषु क्रूरतायाः उपकरणानि प्राप्यन्ते इति प्रकाशयति।</w:t>
      </w:r>
    </w:p>
    <w:p/>
    <w:p>
      <w:r xmlns:w="http://schemas.openxmlformats.org/wordprocessingml/2006/main">
        <w:t xml:space="preserve">1. अनियंत्रितक्रोधस्य खतराणि</w:t>
      </w:r>
    </w:p>
    <w:p/>
    <w:p>
      <w:r xmlns:w="http://schemas.openxmlformats.org/wordprocessingml/2006/main">
        <w:t xml:space="preserve">2. आत्मनियन्त्रणस्य आवश्यकता</w:t>
      </w:r>
    </w:p>
    <w:p/>
    <w:p>
      <w:r xmlns:w="http://schemas.openxmlformats.org/wordprocessingml/2006/main">
        <w:t xml:space="preserve">1. उपदेशक 7:9 - "क्रोधं कर्तुं मा त्वरितम्, यतः मूर्खाणां वक्षसि क्रोधः तिष्ठति।"</w:t>
      </w:r>
    </w:p>
    <w:p/>
    <w:p>
      <w:r xmlns:w="http://schemas.openxmlformats.org/wordprocessingml/2006/main">
        <w:t xml:space="preserve">2. सुभाषितम् 16:32 - "यः मन्दः क्रोधं करोति सः वीर्यात् श्रेष्ठः, यः स्वात्मनः शासयति सः नगरग्रहणात् श्रेष्ठः।"</w:t>
      </w:r>
    </w:p>
    <w:p/>
    <w:p>
      <w:r xmlns:w="http://schemas.openxmlformats.org/wordprocessingml/2006/main">
        <w:t xml:space="preserve">उत्पत्तिः ४९:६ हे मम आत्मा तेषां रहस्यं मा आगच्छतु; तेषां सभायां मम मानः, मा त्वं एकीकृतः भव, यतः तेषां क्रोधेन पुरुषं हत्वा स्वेच्छया भित्तिं खनितवन्तः।</w:t>
      </w:r>
    </w:p>
    <w:p/>
    <w:p>
      <w:r xmlns:w="http://schemas.openxmlformats.org/wordprocessingml/2006/main">
        <w:t xml:space="preserve">याकूबः स्वस्य आत्मानं चेतयति यत् क्रोधेन, स्वेच्छया च प्रेरितैः सह न एकीकृतः भवेत्, यतः तस्य गम्भीराः परिणामाः भवितुम् अर्हन्ति ।</w:t>
      </w:r>
    </w:p>
    <w:p/>
    <w:p>
      <w:r xmlns:w="http://schemas.openxmlformats.org/wordprocessingml/2006/main">
        <w:t xml:space="preserve">1. क्रोधस्य स्वेच्छायाः च खतरान् अवगन्तुम्</w:t>
      </w:r>
    </w:p>
    <w:p/>
    <w:p>
      <w:r xmlns:w="http://schemas.openxmlformats.org/wordprocessingml/2006/main">
        <w:t xml:space="preserve">2. प्रज्ञायाः विवेकस्य च शक्तिः</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17:14 - कलहस्य आरम्भः जलं मुक्तं इव भवति; अतः कलहस्य आरम्भात् पूर्वं विवादं त्यजन्तु।</w:t>
      </w:r>
    </w:p>
    <w:p/>
    <w:p>
      <w:r xmlns:w="http://schemas.openxmlformats.org/wordprocessingml/2006/main">
        <w:t xml:space="preserve">उत्पत्तिः ४९:७ तेषां क्रोधः शापितः भवतु, यतः सः उग्रः आसीत्; तेषां क्रोधः क्रूरः आसीत्, अहं तान् याकूबदेशे विभज्य इस्राएलदेशे तान् विकीर्णं करिष्यामि।</w:t>
      </w:r>
    </w:p>
    <w:p/>
    <w:p>
      <w:r xmlns:w="http://schemas.openxmlformats.org/wordprocessingml/2006/main">
        <w:t xml:space="preserve">याकूबः स्वपुत्रान् तेषां उग्रं क्रूरं च क्रोधं शापयति, इस्राएलगोत्रेषु च तान् विभज्य प्रतिज्ञां करोति।</w:t>
      </w:r>
    </w:p>
    <w:p/>
    <w:p>
      <w:r xmlns:w="http://schemas.openxmlformats.org/wordprocessingml/2006/main">
        <w:t xml:space="preserve">1. क्रोधस्य शक्तिः : अस्माकं भावनानां नियन्त्रणं शिक्षितुं</w:t>
      </w:r>
    </w:p>
    <w:p/>
    <w:p>
      <w:r xmlns:w="http://schemas.openxmlformats.org/wordprocessingml/2006/main">
        <w:t xml:space="preserve">2. अनुशासनस्य आशीर्वादः : अस्माकं कर्मणां परिणामान् अवगन्तुम्</w:t>
      </w:r>
    </w:p>
    <w:p/>
    <w:p>
      <w:r xmlns:w="http://schemas.openxmlformats.org/wordprocessingml/2006/main">
        <w:t xml:space="preserve">1. सुभाषितम् 15:1 - मृदु उत्तरं क्रोधं निवर्तयति, परन्तु कठोरवचनं क्रोधं जनयति।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उत्पत्तिः ४९:८ यहूदा, त्वं यस्य स्तुतिं तव भ्रातरः करिष्यन्ति, तव हस्तः तव शत्रुणां कण्ठे भविष्यति। तव पितुः सन्तानाः तव पुरतः प्रणम्य करिष्यन्ति।</w:t>
      </w:r>
    </w:p>
    <w:p/>
    <w:p>
      <w:r xmlns:w="http://schemas.openxmlformats.org/wordprocessingml/2006/main">
        <w:t xml:space="preserve">यहूदा भ्रातृभिः स्तुतः, शत्रुषु विजयी भविष्यति। तस्य पितुः सन्तानाः तं प्रणम्य करिष्यन्ति।</w:t>
      </w:r>
    </w:p>
    <w:p/>
    <w:p>
      <w:r xmlns:w="http://schemas.openxmlformats.org/wordprocessingml/2006/main">
        <w:t xml:space="preserve">1. यहूदास्य स्तुतिः तस्य विजयाः च</w:t>
      </w:r>
    </w:p>
    <w:p/>
    <w:p>
      <w:r xmlns:w="http://schemas.openxmlformats.org/wordprocessingml/2006/main">
        <w:t xml:space="preserve">2. सज्जनानां पुरतः प्रणामस्य आशीर्वादः</w:t>
      </w:r>
    </w:p>
    <w:p/>
    <w:p>
      <w:r xmlns:w="http://schemas.openxmlformats.org/wordprocessingml/2006/main">
        <w:t xml:space="preserve">1. स्तोत्रम् 149:6-9 - तेषां मुखं परमेश्वरस्य उच्चैः स्तुतिः, तेषां हस्ते द्विधातुः खड्गः च भवतु;</w:t>
      </w:r>
    </w:p>
    <w:p/>
    <w:p>
      <w:r xmlns:w="http://schemas.openxmlformats.org/wordprocessingml/2006/main">
        <w:t xml:space="preserve">2. फिलिप्पी 2:5-11 - एषः मनः युष्मासु भवतु, यः ख्रीष्टे येशुना अपि आसीत्, सः परमेश् वरस् य रूपे सन् परमेश् वरस् य समः भवितुं लुण् डः न मन्यते स्म।</w:t>
      </w:r>
    </w:p>
    <w:p/>
    <w:p>
      <w:r xmlns:w="http://schemas.openxmlformats.org/wordprocessingml/2006/main">
        <w:t xml:space="preserve">उत्पत्तिः ४९:९ यहूदा सिंहपशुः अस्ति, हे पुत्र, त्वं शिकारात् उपरि गतः, सः नत्वा सिंहवत् वृद्धसिंहवत् उपविशति स्म। को तं प्रबोधयिष्यति?</w:t>
      </w:r>
    </w:p>
    <w:p/>
    <w:p>
      <w:r xmlns:w="http://schemas.openxmlformats.org/wordprocessingml/2006/main">
        <w:t xml:space="preserve">यहूदा सिंह इव शक्तिशालिनः नेता रक्षकः च अस्ति, यः न क्षोभयितुं शक्नोति।</w:t>
      </w:r>
    </w:p>
    <w:p/>
    <w:p>
      <w:r xmlns:w="http://schemas.openxmlformats.org/wordprocessingml/2006/main">
        <w:t xml:space="preserve">1. यहूदास्य बलम् : एकस्य नेतारस्य शक्तिः</w:t>
      </w:r>
    </w:p>
    <w:p/>
    <w:p>
      <w:r xmlns:w="http://schemas.openxmlformats.org/wordprocessingml/2006/main">
        <w:t xml:space="preserve">2. यहूदाया: साहसम् : अनिवारणीयं बलम्</w:t>
      </w:r>
    </w:p>
    <w:p/>
    <w:p>
      <w:r xmlns:w="http://schemas.openxmlformats.org/wordprocessingml/2006/main">
        <w:t xml:space="preserve">1. स्तोत्रम् 27:1 - प्रभुः मम प्रकाशः मम मोक्षः च अस्ति; कस्मात् भयं करिष्यामि? प्रभुः मम जीवनस्य बलम् अस्ति; कस्मात् अहं भीतः भविष्यामि?</w:t>
      </w:r>
    </w:p>
    <w:p/>
    <w:p>
      <w:r xmlns:w="http://schemas.openxmlformats.org/wordprocessingml/2006/main">
        <w:t xml:space="preserve">2. सुभाषितम् 28:1 - दुष्टाः पलायन्ते यदा कोऽपि अनुसरणं न करोति, किन्तु धर्मिणः सिंहवत् साहसी भवन्ति।</w:t>
      </w:r>
    </w:p>
    <w:p/>
    <w:p>
      <w:r xmlns:w="http://schemas.openxmlformats.org/wordprocessingml/2006/main">
        <w:t xml:space="preserve">उत्पत्तिः ४९:१० यावत् शिलोः न आगमिष्यति तावत् यहूदादेशात् राजदण्डः न गमिष्यति, न च तस्य पादयोः मध्ये नियमदाता न गमिष्यति। तस्य च जनानां समागमः भविष्यति।</w:t>
      </w:r>
    </w:p>
    <w:p/>
    <w:p>
      <w:r xmlns:w="http://schemas.openxmlformats.org/wordprocessingml/2006/main">
        <w:t xml:space="preserve">प्रभुः प्रतिज्ञातवान् यत् यहूदा-कुटुम्बः धन्यः भविष्यति, शिलो-नगरस्य आगमनपर्यन्तं शासनं करिष्यति, यस्य समीपं जनाः समागताः भविष्यन्ति।</w:t>
      </w:r>
    </w:p>
    <w:p/>
    <w:p>
      <w:r xmlns:w="http://schemas.openxmlformats.org/wordprocessingml/2006/main">
        <w:t xml:space="preserve">1. ईश्वरस्य राजा प्रतिज्ञा: उत्पत्तिः 49:10 इत्यस्य अध्ययनम्</w:t>
      </w:r>
    </w:p>
    <w:p/>
    <w:p>
      <w:r xmlns:w="http://schemas.openxmlformats.org/wordprocessingml/2006/main">
        <w:t xml:space="preserve">2. शिलोहस्य आगमनम् : उत्पत्तिः ४९:१० मध्ये अपूर्णप्रतिज्ञा</w:t>
      </w:r>
    </w:p>
    <w:p/>
    <w:p>
      <w:r xmlns:w="http://schemas.openxmlformats.org/wordprocessingml/2006/main">
        <w:t xml:space="preserve">1. 2 शमूएल 7:12-13 - यदा तव दिवसाः पूर्णाः भविष्यन्ति, त्वं च तव पितृभिः सह निद्रां करिष्यसि, तदा अहं भवतः पश्चात् तव बीजं स्थापयिष्यामि, यत् तव आन्तरात् निर्गमिष्यति, अहं च तस्य राज्यं स्थापयिष्यामि। सः मम नाम्नः कृते गृहं निर्मास्यति, अहं च तस्य राज्यस्य सिंहासनं नित्यं स्थापयिष्यामि।</w:t>
      </w:r>
    </w:p>
    <w:p/>
    <w:p>
      <w:r xmlns:w="http://schemas.openxmlformats.org/wordprocessingml/2006/main">
        <w:t xml:space="preserve">2. रोमियो 15:12 - पुनः यशायाहः वदति, यिशेयस्य मूलं भविष्यति, यः अन्यजातीयेषु राज्यं कर्तुं उत्तिष्ठति। तस्मिन् अन्यजातीयाः विश्वासं करिष्यन्ति।</w:t>
      </w:r>
    </w:p>
    <w:p/>
    <w:p>
      <w:r xmlns:w="http://schemas.openxmlformats.org/wordprocessingml/2006/main">
        <w:t xml:space="preserve">उत्पत्तिः ४९:११ स्वस्य बछडं द्राक्षायां बद्ध्वा, तस्य गदं च वरवृक्षे बद्ध्वा। सः मद्येन स्ववस्त्राणि प्रक्षालितवान्, द्राक्षारक्तेन च स्ववस्त्राणि प्रक्षालितवान्।</w:t>
      </w:r>
    </w:p>
    <w:p/>
    <w:p>
      <w:r xmlns:w="http://schemas.openxmlformats.org/wordprocessingml/2006/main">
        <w:t xml:space="preserve">याकूबः स्वपुत्राणां मृत्युपूर्वं आशीर्वादं ददाति, प्रत्येकस्य गुणानाम् प्रशंसाम् करोति।</w:t>
      </w:r>
    </w:p>
    <w:p/>
    <w:p>
      <w:r xmlns:w="http://schemas.openxmlformats.org/wordprocessingml/2006/main">
        <w:t xml:space="preserve">1. ईश्वरस्य आशीर्वादः : पोषयितुं उपहारः</w:t>
      </w:r>
    </w:p>
    <w:p/>
    <w:p>
      <w:r xmlns:w="http://schemas.openxmlformats.org/wordprocessingml/2006/main">
        <w:t xml:space="preserve">2. याकूबस्य आशीर्वादस्य शक्तिः</w:t>
      </w:r>
    </w:p>
    <w:p/>
    <w:p>
      <w:r xmlns:w="http://schemas.openxmlformats.org/wordprocessingml/2006/main">
        <w:t xml:space="preserve">1. रोमियो 10:17 - अतः विश्वासः श्रवणेन आगच्छति, श्रवणं च परमेश्वरस्य वचनेन आगच्छति।</w:t>
      </w:r>
    </w:p>
    <w:p/>
    <w:p>
      <w:r xmlns:w="http://schemas.openxmlformats.org/wordprocessingml/2006/main">
        <w:t xml:space="preserve">2. इफिसियों 1:3-6 - अस्माकं प्रभुः येशुमसीहस्य परमेश्वरः पिता च धन्यः भवतु, यः अस्मान् ख्रीष्टे स्वर्गीयस्थानेषु सर्वान् आध्यात्मिकान् आशीर्वादान् दत्तवान्।</w:t>
      </w:r>
    </w:p>
    <w:p/>
    <w:p>
      <w:r xmlns:w="http://schemas.openxmlformats.org/wordprocessingml/2006/main">
        <w:t xml:space="preserve">उत्पत्तिः ४९:१२ तस्य नेत्राणि मद्येन रक्तानि भविष्यन्ति, तस्य दन्ताः क्षीरेण श्वेताः भविष्यन्ति।</w:t>
      </w:r>
    </w:p>
    <w:p/>
    <w:p>
      <w:r xmlns:w="http://schemas.openxmlformats.org/wordprocessingml/2006/main">
        <w:t xml:space="preserve">सः सिंहवत् बलवान् शक्तिशाली च भविष्यति।</w:t>
      </w:r>
    </w:p>
    <w:p/>
    <w:p>
      <w:r xmlns:w="http://schemas.openxmlformats.org/wordprocessingml/2006/main">
        <w:t xml:space="preserve">याकूबः स्वपुत्रं यहूदां आशीर्वादं ददाति यत् सः सिंहवत् बलवान् शक्तिशाली च भविष्यति, मद्यरक्तनेत्रः, क्षीरात् श्वेतदन्तः च भविष्यति।</w:t>
      </w:r>
    </w:p>
    <w:p/>
    <w:p>
      <w:r xmlns:w="http://schemas.openxmlformats.org/wordprocessingml/2006/main">
        <w:t xml:space="preserve">1. यहूदायाः बलम् : परमेश्वरस्य आशीर्वादे शक्तिं प्राप्तुं</w:t>
      </w:r>
    </w:p>
    <w:p/>
    <w:p>
      <w:r xmlns:w="http://schemas.openxmlformats.org/wordprocessingml/2006/main">
        <w:t xml:space="preserve">2. दुग्धस्य मद्यस्य च महत्त्वम् : याकूबस्य आशीर्वादस्य प्रतीकात्मकः अर्थः</w:t>
      </w:r>
    </w:p>
    <w:p/>
    <w:p>
      <w:r xmlns:w="http://schemas.openxmlformats.org/wordprocessingml/2006/main">
        <w:t xml:space="preserve">1. व्यवस्था 33:22 - योसेफः फलदायी शाखा, वसन्तस्य समीपे फलप्रदः शाखा; तस्य शाखाः भित्तिं उपरि धावन्ति।</w:t>
      </w:r>
    </w:p>
    <w:p/>
    <w:p>
      <w:r xmlns:w="http://schemas.openxmlformats.org/wordprocessingml/2006/main">
        <w:t xml:space="preserve">2. स्तोत्रम् 103:20 - हे तस्य दूताः, ये बलेन उत्कृष्टाः, ये तस्य वचनं कुर्वन्ति, तस्य वचनस्य वाणीं श्रुत्वा, भगवतः आशीर्वादं ददतु।</w:t>
      </w:r>
    </w:p>
    <w:p/>
    <w:p>
      <w:r xmlns:w="http://schemas.openxmlformats.org/wordprocessingml/2006/main">
        <w:t xml:space="preserve">उत्पत्तिः ४९:१३ जबूलूनः समुद्रस्य आश्रये निवसति; स च नावानां आश्रयः भविष्यति; तस्य सीमा सिदोनपर्यन्तं भविष्यति।</w:t>
      </w:r>
    </w:p>
    <w:p/>
    <w:p>
      <w:r xmlns:w="http://schemas.openxmlformats.org/wordprocessingml/2006/main">
        <w:t xml:space="preserve">जबूलूनः समुद्रतटस्य गृहं, समृद्धव्यापारबन्दरेण च धन्यः अभवत् ।</w:t>
      </w:r>
    </w:p>
    <w:p/>
    <w:p>
      <w:r xmlns:w="http://schemas.openxmlformats.org/wordprocessingml/2006/main">
        <w:t xml:space="preserve">1. ईश्वरस्य आशीर्वादः भौगोलिकस्थानं भौतिकधनं च सहितं बहुरूपेण आगच्छति।</w:t>
      </w:r>
    </w:p>
    <w:p/>
    <w:p>
      <w:r xmlns:w="http://schemas.openxmlformats.org/wordprocessingml/2006/main">
        <w:t xml:space="preserve">2. वयं परमेश्वरस्य महिमाम् आनेतुं स्वदानस्य उपयोगं कर्तुं प्रयत्नशीलाः स्मः।</w:t>
      </w:r>
    </w:p>
    <w:p/>
    <w:p>
      <w:r xmlns:w="http://schemas.openxmlformats.org/wordprocessingml/2006/main">
        <w:t xml:space="preserve">1. मत्ती 6:19-21 - पृथिव्यां यत्र पतङ्गः जङ्गमः च नाशयति, यत्र चोराः प्रविश्य चोरयन्ति, तत्र निधिं न संग्रहयन्तु, अपितु स्वर्गे निधिं न संचयन्तु, यत्र न पतङ्गः जङ्गमः वा नाशयति, यत्र चोराः च मा भित्त्वा चोरयेत्। यत्र हि भवतः निधिः तत्रैव भवतः हृदयमपि भविष्यति।</w:t>
      </w:r>
    </w:p>
    <w:p/>
    <w:p>
      <w:r xmlns:w="http://schemas.openxmlformats.org/wordprocessingml/2006/main">
        <w:t xml:space="preserve">2. 1 तीमुथियुस 6:17-19 - अस्मिन् युगे धनिनां विषये तान् आज्ञापयन्तु यत् ते अभिमानं न कुर्वन्तु, न च धनस्य अनिश्चिततायां आशां स्थापयन्तु, अपितु ईश्वरस्य उपरि, यः अस्मान् सर्वं भोक्तुं धनेन प्रदाति। ते भद्रं कर्तव्यं, सत्कर्मधनं च भवेयुः, उदाराः भागं ग्रहीतुं सज्जाः च भवेयुः, एवं भविष्यस्य सद्मूलरूपेण स्वस्य कृते निधिं सञ्चयन्ति, येन ते यत् यथार्थं जीवनं तत् गृह्णीयुः।</w:t>
      </w:r>
    </w:p>
    <w:p/>
    <w:p>
      <w:r xmlns:w="http://schemas.openxmlformats.org/wordprocessingml/2006/main">
        <w:t xml:space="preserve">उत्पत्तिः ४९:१४ इस्साखरः द्वयोः भारयोः मध्ये शयनं कुर्वन् दृढः गदः अस्ति।</w:t>
      </w:r>
    </w:p>
    <w:p/>
    <w:p>
      <w:r xmlns:w="http://schemas.openxmlformats.org/wordprocessingml/2006/main">
        <w:t xml:space="preserve">इस्साचारः एकदा एव द्वौ गुरुभारौ वहितुं समर्थः बलवान् गदः इति वर्णितः अस्ति ।</w:t>
      </w:r>
    </w:p>
    <w:p/>
    <w:p>
      <w:r xmlns:w="http://schemas.openxmlformats.org/wordprocessingml/2006/main">
        <w:t xml:space="preserve">1. इस्साकरस्य बलम् : विश्वासस्य सामर्थ्यस्य अध्ययनम्</w:t>
      </w:r>
    </w:p>
    <w:p/>
    <w:p>
      <w:r xmlns:w="http://schemas.openxmlformats.org/wordprocessingml/2006/main">
        <w:t xml:space="preserve">2. जीवनस्य भारः : प्रतिकूलतायां बलं प्राप्तुं</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उत्पत्तिः ४९:१५ सः अपश्यत् यत् विश्रामः उत्तमः, भूमिः च सुखदः अस्ति। सहनार्थं स्कन्धं नत्वा करं दासः अभवत्।</w:t>
      </w:r>
    </w:p>
    <w:p/>
    <w:p>
      <w:r xmlns:w="http://schemas.openxmlformats.org/wordprocessingml/2006/main">
        <w:t xml:space="preserve">विश्रामः सन्तोषं आनन्दं च जनयति।</w:t>
      </w:r>
    </w:p>
    <w:p/>
    <w:p>
      <w:r xmlns:w="http://schemas.openxmlformats.org/wordprocessingml/2006/main">
        <w:t xml:space="preserve">१: ख्रीष्टे विश्रामं प्राप्तुं</w:t>
      </w:r>
    </w:p>
    <w:p/>
    <w:p>
      <w:r xmlns:w="http://schemas.openxmlformats.org/wordprocessingml/2006/main">
        <w:t xml:space="preserve">२: परसेवाया: सौन्दर्यम्</w:t>
      </w:r>
    </w:p>
    <w:p/>
    <w:p>
      <w:r xmlns:w="http://schemas.openxmlformats.org/wordprocessingml/2006/main">
        <w:t xml:space="preserve">1: मत्ती 11:28-30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p>
      <w:r xmlns:w="http://schemas.openxmlformats.org/wordprocessingml/2006/main">
        <w:t xml:space="preserve">२: फिलिप्पियों २:५-८ मनसि एतत् मनः भवतु, यत् ख्रीष्टे येशुना युष्माकं मनः अस्ति, यः परमेश् वरस् य रूपे सन् अपि परमेश् वरेण सह समतां ग्रहणीयं न गणयति स्म, किन्तु स्वं किमपि न कृतवान्, गृहीत्वा भृत्यरूपं, मनुष्योपमायां जायमानः। मानवरूपेण च प्राप्य सः मृत्युपर्यन्तं आज्ञाकारी भूत्वा क्रूसे मृत्युः अपि विनयम् अकरोत्।</w:t>
      </w:r>
    </w:p>
    <w:p/>
    <w:p>
      <w:r xmlns:w="http://schemas.openxmlformats.org/wordprocessingml/2006/main">
        <w:t xml:space="preserve">उत्पत्तिः ४९:१६ दानः स्वजनस्य न्यायं करिष्यति, यथा इस्राएलस्य गोत्रेषु अन्यतमः।</w:t>
      </w:r>
    </w:p>
    <w:p/>
    <w:p>
      <w:r xmlns:w="http://schemas.openxmlformats.org/wordprocessingml/2006/main">
        <w:t xml:space="preserve">दानः इस्राएलगोत्रेषु अग्रणी भविष्यति।</w:t>
      </w:r>
    </w:p>
    <w:p/>
    <w:p>
      <w:r xmlns:w="http://schemas.openxmlformats.org/wordprocessingml/2006/main">
        <w:t xml:space="preserve">1. "नेतृत्वस्य परमेश्वरस्य योजना: इस्राएलस्य गोत्रेषु दानस्य भूमिका"।</w:t>
      </w:r>
    </w:p>
    <w:p/>
    <w:p>
      <w:r xmlns:w="http://schemas.openxmlformats.org/wordprocessingml/2006/main">
        <w:t xml:space="preserve">2. "नेतृत्वस्य आह्वानम्: उत्पत्तिः 49:16 मध्ये दानस्य उदाहरणम्"।</w:t>
      </w:r>
    </w:p>
    <w:p/>
    <w:p>
      <w:r xmlns:w="http://schemas.openxmlformats.org/wordprocessingml/2006/main">
        <w:t xml:space="preserve">1. यशायाह 9:6-7, "अस्माकं कृते बालकः जातः, अस्माकं कृते पुत्रः दत्तः, तस्य स्कन्धे शासनं भविष्यति, तस्य नाम च आश्चर्यजनकः परामर्शदाता, पराक्रमी परमेश्वरः, अनन्तपिता, राजकुमारः इति उच्यते of Peace" इति ।</w:t>
      </w:r>
    </w:p>
    <w:p/>
    <w:p>
      <w:r xmlns:w="http://schemas.openxmlformats.org/wordprocessingml/2006/main">
        <w:t xml:space="preserve">2. सुभाषितम् 11:14, "यत्र मार्गदर्शनं नास्ति तत्र जनः पतति, किन्तु परामर्शदातृणां प्रचुरतायां अभयम् अस्ति।"</w:t>
      </w:r>
    </w:p>
    <w:p/>
    <w:p>
      <w:r xmlns:w="http://schemas.openxmlformats.org/wordprocessingml/2006/main">
        <w:t xml:space="preserve">उत्पत्तिः ४९:१७ दानः मार्गे सर्पः, मार्गे अदकः भविष्यति, यः अश्वपार्ष्णिं दंशति, येन तस्य सवारः पश्चात् पतति।</w:t>
      </w:r>
    </w:p>
    <w:p/>
    <w:p>
      <w:r xmlns:w="http://schemas.openxmlformats.org/wordprocessingml/2006/main">
        <w:t xml:space="preserve">दानः शत्रुणां क्लेशहानिकारकः भविष्यति।</w:t>
      </w:r>
    </w:p>
    <w:p/>
    <w:p>
      <w:r xmlns:w="http://schemas.openxmlformats.org/wordprocessingml/2006/main">
        <w:t xml:space="preserve">१: ईर्ष्यायाः दुर्भावनायाः च संकटात् सावधानाः भवन्तु यतः एतेन महता संकटे पतनं कर्तुं शक्यते ।</w:t>
      </w:r>
    </w:p>
    <w:p/>
    <w:p>
      <w:r xmlns:w="http://schemas.openxmlformats.org/wordprocessingml/2006/main">
        <w:t xml:space="preserve">२: भवतः विरोधिनां विषये सावधानतया पदाति, यतः भवतः दष्टः भवितुं शक्नोति, तस्य परिणामः अपि भोक्तुं शक्नोति।</w:t>
      </w:r>
    </w:p>
    <w:p/>
    <w:p>
      <w:r xmlns:w="http://schemas.openxmlformats.org/wordprocessingml/2006/main">
        <w:t xml:space="preserve">1: सुभाषितम् 24:17-18 "शत्रुः पतति तदा मा आनन्दं कुरु, सः ठोकरं खादति चेत् भवतः हृदयं मा आनन्दयतु, अन्यथा परमेश् वरः पश्यति, अस्वीकारं च करिष्यति, तस्मात् तस्य क्रोधं निवर्तयिष्यति।"</w:t>
      </w:r>
    </w:p>
    <w:p/>
    <w:p>
      <w:r xmlns:w="http://schemas.openxmlformats.org/wordprocessingml/2006/main">
        <w:t xml:space="preserve">२: रोमियो १२:१७-१९ "कस्मैचित् दुष्टस्य प्रतिकारं मा कुरुत। सर्वेषां दृष्टौ यत् उचितं तत् कर्तुं सावधानाः भवन्तु। यदि सम्भवति, यावत् भवतः आश्रितं भवति, तर्हि सर्वैः सह शान्तिपूर्वकं जीवन्तु। कुरुत।" प्रतिशोधं मा कुरुत प्रियमित्राः, किन्तु ईश्वरस्य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उत्पत्तिः ४९:१८ अहं तव मोक्षं प्रतीक्षामि, हे भगवन्।</w:t>
      </w:r>
    </w:p>
    <w:p/>
    <w:p>
      <w:r xmlns:w="http://schemas.openxmlformats.org/wordprocessingml/2006/main">
        <w:t xml:space="preserve">इस्राएलस्य द्वादशगोत्राणां पिता याकूबः परमेश्वरः यत् मोक्षं आनयिष्यति तस्मिन् स्वस्य विश्वासं प्रकटयति।</w:t>
      </w:r>
    </w:p>
    <w:p/>
    <w:p>
      <w:r xmlns:w="http://schemas.openxmlformats.org/wordprocessingml/2006/main">
        <w:t xml:space="preserve">1. भगवतः प्रतीक्षा : अनिश्चिततायाः सम्मुखे धैर्यं विश्वासः च</w:t>
      </w:r>
    </w:p>
    <w:p/>
    <w:p>
      <w:r xmlns:w="http://schemas.openxmlformats.org/wordprocessingml/2006/main">
        <w:t xml:space="preserve">2. भगवति विश्वासेन प्रतिकूलतायाः अतिक्रमणम्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27:14 - प्रभुं प्रतीक्षस्व, साहसं कुरु, सः तव हृदयं दृढं करिष्यति, प्रतीक्षस्व भगवन्तं वदामि।</w:t>
      </w:r>
    </w:p>
    <w:p/>
    <w:p>
      <w:r xmlns:w="http://schemas.openxmlformats.org/wordprocessingml/2006/main">
        <w:t xml:space="preserve">उत्पत्तिः ४९:१९ गाद, तं सैन्यदलं जित्वा अन्ते सः विजयं प्राप्स्यति।</w:t>
      </w:r>
    </w:p>
    <w:p/>
    <w:p>
      <w:r xmlns:w="http://schemas.openxmlformats.org/wordprocessingml/2006/main">
        <w:t xml:space="preserve">याकूबः स्वपुत्रं गादं आशीर्वादं ददाति, यद्यपि सः कष्टस्य सामनां करिष्यति तथापि अन्ते सः विजयी भविष्यति इति भविष्यवाणीं करोति।</w:t>
      </w:r>
    </w:p>
    <w:p/>
    <w:p>
      <w:r xmlns:w="http://schemas.openxmlformats.org/wordprocessingml/2006/main">
        <w:t xml:space="preserve">1. प्रतिकूलतां दूरीकर्तुं: गादस्य कृते याकूबस्य आशीर्वादस्य अध्ययनम्</w:t>
      </w:r>
    </w:p>
    <w:p/>
    <w:p>
      <w:r xmlns:w="http://schemas.openxmlformats.org/wordprocessingml/2006/main">
        <w:t xml:space="preserve">2. कठिनतायाः सम्मुखे धैर्यम् : याकूबस्य भविष्यद्वाणीतः बलं कथं प्राप्तव्यम्</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इब्रानी 12:1-2 - "अतः वयं एतावता महता साक्षिमेघेन परितः स्मः, अतः वयं अपि प्रत्येकं भारं, पापं च यत् एतावत् समीपं लसति, तत् परित्यज्य नियतं दौडं सहनपूर्वकं धावामः अस्माकं पुरतः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उत्पत्तिः ४९:२० आशेरतः तस्य रोटिका स्थूलः भविष्यति, सः राजभोजनं दास्यति।</w:t>
      </w:r>
    </w:p>
    <w:p/>
    <w:p>
      <w:r xmlns:w="http://schemas.openxmlformats.org/wordprocessingml/2006/main">
        <w:t xml:space="preserve">आशेरः प्रचुरभोजनेन, राजविषैः सह धन्यः अस्ति।</w:t>
      </w:r>
    </w:p>
    <w:p/>
    <w:p>
      <w:r xmlns:w="http://schemas.openxmlformats.org/wordprocessingml/2006/main">
        <w:t xml:space="preserve">1. ईश्वरस्य प्रावधानस्य प्रचुरता</w:t>
      </w:r>
    </w:p>
    <w:p/>
    <w:p>
      <w:r xmlns:w="http://schemas.openxmlformats.org/wordprocessingml/2006/main">
        <w:t xml:space="preserve">2. राजकीयविनोदानां ईश्वरस्य आशीर्वादः</w:t>
      </w:r>
    </w:p>
    <w:p/>
    <w:p>
      <w:r xmlns:w="http://schemas.openxmlformats.org/wordprocessingml/2006/main">
        <w:t xml:space="preserve">1. स्तोत्रम् 65:11 - त्वं वर्षस्य मुकुटं स्वस्य उपहारेन स्थापयसि; भवतः शकटपट्टिकाः प्रचुरतापूर्वकं प्रवहन्ति।</w:t>
      </w:r>
    </w:p>
    <w:p/>
    <w:p>
      <w:r xmlns:w="http://schemas.openxmlformats.org/wordprocessingml/2006/main">
        <w:t xml:space="preserve">2. यशायाह 25:6 - अस्मिन् पर्वते सेनापतिः सर्वेषां जनानां कृते समृद्धभोजनस्य, सुवृद्धस्य मद्यस्य, मज्जापूर्णस्य समृद्धस्य भोजनस्य, सुशुद्धस्य वृद्धस्य मद्यस्य च उत्सवं करिष्यति।</w:t>
      </w:r>
    </w:p>
    <w:p/>
    <w:p>
      <w:r xmlns:w="http://schemas.openxmlformats.org/wordprocessingml/2006/main">
        <w:t xml:space="preserve">उत्पत्तिः ४९:२१ नफ्ताली मुक्तः पिण्डः अस्ति, सः सद्वचनं ददाति।</w:t>
      </w:r>
    </w:p>
    <w:p/>
    <w:p>
      <w:r xmlns:w="http://schemas.openxmlformats.org/wordprocessingml/2006/main">
        <w:t xml:space="preserve">नफ्तालिः तस्य वाक्-वचनेन प्रशंसितः अस्ति।</w:t>
      </w:r>
    </w:p>
    <w:p/>
    <w:p>
      <w:r xmlns:w="http://schemas.openxmlformats.org/wordprocessingml/2006/main">
        <w:t xml:space="preserve">1: शब्दाः हिताय शक्तिशालिनः साधनानि सन्ति, तेषां प्रयोगः बुद्धिपूर्वकं कर्तव्यः।</w:t>
      </w:r>
    </w:p>
    <w:p/>
    <w:p>
      <w:r xmlns:w="http://schemas.openxmlformats.org/wordprocessingml/2006/main">
        <w:t xml:space="preserve">२: अस्माभिः सर्वदा अनुग्रहेण दयालुतया च वक्तुं प्रयत्नः करणीयः।</w:t>
      </w:r>
    </w:p>
    <w:p/>
    <w:p>
      <w:r xmlns:w="http://schemas.openxmlformats.org/wordprocessingml/2006/main">
        <w:t xml:space="preserve">१: कोलस्सी ४:६ - भवतः वाक् सर्वदा लवणयुक्तं भवतु, येन भवन्तः ज्ञास्यन्ति यत् भवन्तः प्रत्येकं व्यक्तिं कथं उत्तरं दातव्यम्।</w:t>
      </w:r>
    </w:p>
    <w:p/>
    <w:p>
      <w:r xmlns:w="http://schemas.openxmlformats.org/wordprocessingml/2006/main">
        <w:t xml:space="preserve">२: सुभाषितम् १५:४ - सौम्यजिह्वा जीवनवृक्षः, परन्तु तस्मिन् विकृतता आत्मानं भङ्क्ते।</w:t>
      </w:r>
    </w:p>
    <w:p/>
    <w:p>
      <w:r xmlns:w="http://schemas.openxmlformats.org/wordprocessingml/2006/main">
        <w:t xml:space="preserve">उत्पत्तिः ४९:२२ योसेफः फलशाखः, कूपस्य समीपे फलप्रदः शाखा अपि अस्ति; यस्य शाखाः भित्तिं उपरि धावन्ति:</w:t>
      </w:r>
    </w:p>
    <w:p/>
    <w:p>
      <w:r xmlns:w="http://schemas.openxmlformats.org/wordprocessingml/2006/main">
        <w:t xml:space="preserve">योसेफः फलशाखः इति वर्णितः कूपेन यस्य शाखाः सीमातः परं विस्तृताः सन्ति ।</w:t>
      </w:r>
    </w:p>
    <w:p/>
    <w:p>
      <w:r xmlns:w="http://schemas.openxmlformats.org/wordprocessingml/2006/main">
        <w:t xml:space="preserve">1. योसेफस्य आशीर्वादाः : विश्वासपात्रप्रचुरतायाः आदर्शः</w:t>
      </w:r>
    </w:p>
    <w:p/>
    <w:p>
      <w:r xmlns:w="http://schemas.openxmlformats.org/wordprocessingml/2006/main">
        <w:t xml:space="preserve">2. योसेफस्य उपरि परमेश्वरस्य अनुग्रहः: परमेश्वरस्य प्रतिज्ञानां पूर्तिः</w:t>
      </w:r>
    </w:p>
    <w:p/>
    <w:p>
      <w:r xmlns:w="http://schemas.openxmlformats.org/wordprocessingml/2006/main">
        <w:t xml:space="preserve">1. स्तोत्रम् 1:3 - "सः जलधाराभिः रोपितः वृक्षः इव अस्ति, यः ऋतुकाले फलं ददाति, यस्य पत्रं न शुष्यति। यत् किमपि करोति तत् समृद्धं भवति।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उत्पत्तिः ४९:२३ धनुर्धराः तं दुःखितवन्तः, तं विदारितवन्तः, तं द्वेष्टि च।</w:t>
      </w:r>
    </w:p>
    <w:p/>
    <w:p>
      <w:r xmlns:w="http://schemas.openxmlformats.org/wordprocessingml/2006/main">
        <w:t xml:space="preserve">धनुर्धरैः याकूबस्य तीव्रदुःखं दुःखं च कृतम् आसीत् ।</w:t>
      </w:r>
    </w:p>
    <w:p/>
    <w:p>
      <w:r xmlns:w="http://schemas.openxmlformats.org/wordprocessingml/2006/main">
        <w:t xml:space="preserve">१: अस्माभिः कदापि परेषां दुःखं न दातव्यं, अपितु तस्य स्थाने दया, करुणा च दर्शयितव्या।</w:t>
      </w:r>
    </w:p>
    <w:p/>
    <w:p>
      <w:r xmlns:w="http://schemas.openxmlformats.org/wordprocessingml/2006/main">
        <w:t xml:space="preserve">२: अस्माभिः अस्य संसारस्य दुःखस्य अपेक्षया ईश्वरस्य अनुग्रहे दयायां च ध्यानं केन्द्रीक्रियताम्।</w:t>
      </w:r>
    </w:p>
    <w:p/>
    <w:p>
      <w:r xmlns:w="http://schemas.openxmlformats.org/wordprocessingml/2006/main">
        <w:t xml:space="preserve">१: मत्ती ५:४४-४५ - किन्तु अहं युष्मान् वदामि, शत्रून् प्रेम्णा प्रार्थयन्तु ये युष्मान् उत्पीडयन्ति तेषां कृते प्रार्थयन्तु, येन यूयं स्वर्गस्थस्य पितुः पुत्राः भवेयुः।</w:t>
      </w:r>
    </w:p>
    <w:p/>
    <w:p>
      <w:r xmlns:w="http://schemas.openxmlformats.org/wordprocessingml/2006/main">
        <w:t xml:space="preserve">२: रोमियो १२:१४-१५ - ये भवन्तं पीडयन्ति तेषां आशीर्वादं ददातु; आशीर्वादं ददातु मा च तान् शापयतु। आनन्दितैः सह आनन्दं कुरुत, रोदितैः सह रोदतु।</w:t>
      </w:r>
    </w:p>
    <w:p/>
    <w:p>
      <w:r xmlns:w="http://schemas.openxmlformats.org/wordprocessingml/2006/main">
        <w:t xml:space="preserve">उत्पत्तिः ४९:२४ किन्तु तस्य धनुः बलेन स्थितः, याकूबस्य पराक्रमी परमेश्वरस्य हस्तेन तस्य हस्तबाहुः दृढः अभवत्। (ततः गोपालः, इस्राएलस्य शिला।)</w:t>
      </w:r>
    </w:p>
    <w:p/>
    <w:p>
      <w:r xmlns:w="http://schemas.openxmlformats.org/wordprocessingml/2006/main">
        <w:t xml:space="preserve">याकूबः स्वपुत्रं यहूदां आशीर्वादं ददाति, याकूबस्य पराक्रमी परमेश्वरेण तस्मै दत्तं बलं स्वीकुर्वति।</w:t>
      </w:r>
    </w:p>
    <w:p/>
    <w:p>
      <w:r xmlns:w="http://schemas.openxmlformats.org/wordprocessingml/2006/main">
        <w:t xml:space="preserve">1. प्रभुमध्ये बलम् : याकूबस्य पराक्रमी परमेश्वरः अस्मान् कथं सशक्तं करोति</w:t>
      </w:r>
    </w:p>
    <w:p/>
    <w:p>
      <w:r xmlns:w="http://schemas.openxmlformats.org/wordprocessingml/2006/main">
        <w:t xml:space="preserve">2. गोपालके विश्रामः : इस्राएलस्य शिलायां आरामं प्राप्य</w:t>
      </w:r>
    </w:p>
    <w:p/>
    <w:p>
      <w:r xmlns:w="http://schemas.openxmlformats.org/wordprocessingml/2006/main">
        <w:t xml:space="preserve">1. स्तोत्रम् 18:32 34 - ईश्वरः एव मां बलेन शस्त्रं कृत्वा मम मार्गं सिद्धं करोति।</w:t>
      </w:r>
    </w:p>
    <w:p/>
    <w:p>
      <w:r xmlns:w="http://schemas.openxmlformats.org/wordprocessingml/2006/main">
        <w:t xml:space="preserve">2. यशायाह 40:11 - सः गोपालवत् स्वस्य मेषं पालयति: सः मेषशावकान् बाहुयुग्मे सङ्गृह्य हृदयस्य समीपे वहति; सः मृदुतया तान् नयति येषां युवानः सन्ति।</w:t>
      </w:r>
    </w:p>
    <w:p/>
    <w:p>
      <w:r xmlns:w="http://schemas.openxmlformats.org/wordprocessingml/2006/main">
        <w:t xml:space="preserve">उत्पत्तिः ४९:२५ तव पितुः परमेश्वरेण अपि यः त्वां साहाय्यं करिष्यति; तथा च सर्वशक्तिमान्, यः त्वां उपरि स्वर्गस्य आशीर्वादैः, अधः स्थितस्य गभीरस्य आशीर्वादैः, स्तनयोः, गर्भस्य च आशीर्वादैः आशीर्वादं दास्यति।</w:t>
      </w:r>
    </w:p>
    <w:p/>
    <w:p>
      <w:r xmlns:w="http://schemas.openxmlformats.org/wordprocessingml/2006/main">
        <w:t xml:space="preserve">याकूबस्य उपरि परमेश्वरस्य आशीर्वादः तस्य पितुः परमेश्वरात् सर्वशक्तिमान् च उभयोः कृते आगच्छति।</w:t>
      </w:r>
    </w:p>
    <w:p/>
    <w:p>
      <w:r xmlns:w="http://schemas.openxmlformats.org/wordprocessingml/2006/main">
        <w:t xml:space="preserve">1. ईश्वरस्य आशीर्वादः स्वर्गस्य प्रचुरताम् अनुभवन्</w:t>
      </w:r>
    </w:p>
    <w:p/>
    <w:p>
      <w:r xmlns:w="http://schemas.openxmlformats.org/wordprocessingml/2006/main">
        <w:t xml:space="preserve">2. ईश्वरस्य समीपं गमनम् : तस्य आशीर्वादं अनुग्रहं च प्राप्य</w:t>
      </w:r>
    </w:p>
    <w:p/>
    <w:p>
      <w:r xmlns:w="http://schemas.openxmlformats.org/wordprocessingml/2006/main">
        <w:t xml:space="preserve">1. रोमियो 8:32 - यः स्वपुत्रं न दृष्य अस्माकं सर्वेषां कृते तं समर्पितवान्, सः कथं तेन सह अस्मान् सर्वं स्वतन्त्रतया न दास्यति?</w:t>
      </w:r>
    </w:p>
    <w:p/>
    <w:p>
      <w:r xmlns:w="http://schemas.openxmlformats.org/wordprocessingml/2006/main">
        <w:t xml:space="preserve">2. इफिसियों 1:3 - अस्माकं प्रभुः येशुमसीहस्य परमेश्वरः पिता च धन्यः भवतु, यः अस्मान् मसीहे स्वर्गीयस्थानेषु सर्वैः आध्यात्मिकैः आशीर्वादैः आशीर्वादं दत्तवान्।</w:t>
      </w:r>
    </w:p>
    <w:p/>
    <w:p>
      <w:r xmlns:w="http://schemas.openxmlformats.org/wordprocessingml/2006/main">
        <w:t xml:space="preserve">उत्पत्तिः ४९:२६ तव पितुः आशीर्वादाः मम पूर्वजानां आशीर्वादात् अनन्तपर्वतानां परमसीमापर्यन्तं प्रबलाः अभवन्, ते योसेफस्य शिरसि, भ्रातृभ्यः पृथक् स्थितस्य शिरसि मुकुटे च भविष्यन्ति .</w:t>
      </w:r>
    </w:p>
    <w:p/>
    <w:p>
      <w:r xmlns:w="http://schemas.openxmlformats.org/wordprocessingml/2006/main">
        <w:t xml:space="preserve">अयं खण्डः योसेफस्य आशीर्वादानां विषये वदति, ये तस्य पूर्वजानां आशीर्वादात् अधिकाः सन्ति, ये शाश्वतपर्वतपर्यन्तं विस्तृताः सन्ति।</w:t>
      </w:r>
    </w:p>
    <w:p/>
    <w:p>
      <w:r xmlns:w="http://schemas.openxmlformats.org/wordprocessingml/2006/main">
        <w:t xml:space="preserve">1. विश्वासस्य महत्त्वम् : योसेफस्य आशीर्वादः विश्वासस्य सामर्थ्यं कथं दर्शयति</w:t>
      </w:r>
    </w:p>
    <w:p/>
    <w:p>
      <w:r xmlns:w="http://schemas.openxmlformats.org/wordprocessingml/2006/main">
        <w:t xml:space="preserve">2. योसेफस्य आशीर्वादः : अस्माकं जीवनस्य कृते परमेश्वरस्य आशीर्वादं कथं प्राप्नुयात्</w:t>
      </w:r>
    </w:p>
    <w:p/>
    <w:p>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उत्पत्तिः ४९:२७ बेन्जामिनः वृकः इव कूजति, प्रातःकाले सः शिकारं भक्षयिष्यति, रात्रौ च लूटं विभजति।</w:t>
      </w:r>
    </w:p>
    <w:p/>
    <w:p>
      <w:r xmlns:w="http://schemas.openxmlformats.org/wordprocessingml/2006/main">
        <w:t xml:space="preserve">बेन्जामिनः एकः बलवान् वीरः च योद्धा इति वर्णितः अस्ति, यः युद्धाय, विजयस्य दावान् कर्तुं च सज्जः अस्ति ।</w:t>
      </w:r>
    </w:p>
    <w:p/>
    <w:p>
      <w:r xmlns:w="http://schemas.openxmlformats.org/wordprocessingml/2006/main">
        <w:t xml:space="preserve">1. दुर्गतेः सम्मुखे बलवान् शूरः च भवतु।</w:t>
      </w:r>
    </w:p>
    <w:p/>
    <w:p>
      <w:r xmlns:w="http://schemas.openxmlformats.org/wordprocessingml/2006/main">
        <w:t xml:space="preserve">2. ईश्वरस्य प्रति निष्ठावान् भवितुं आशीर्वादः विजयेन फलं प्राप्स्यति।</w:t>
      </w:r>
    </w:p>
    <w:p/>
    <w:p>
      <w:r xmlns:w="http://schemas.openxmlformats.org/wordprocessingml/2006/main">
        <w:t xml:space="preserve">1. उत्पत्तिः 22:14 - "ततः अब्राहमः तस्य स्थानस्य नाम आहूतवान्, प्रभुः प्रदास्यति ; यथा अद्यपर्यन्तं कथ्यते, भगवतः पर्वते तत् प्रदास्यति।"</w:t>
      </w:r>
    </w:p>
    <w:p/>
    <w:p>
      <w:r xmlns:w="http://schemas.openxmlformats.org/wordprocessingml/2006/main">
        <w:t xml:space="preserve">2. 1 कोरिन्थियों 15:57 - किन्तु परमेश्वरस्य धन्यवादः यः अस्माकं प्रभुना येशुमसीहेन अस्मान् विजयं ददाति।</w:t>
      </w:r>
    </w:p>
    <w:p/>
    <w:p>
      <w:r xmlns:w="http://schemas.openxmlformats.org/wordprocessingml/2006/main">
        <w:t xml:space="preserve">उत्पत्तिः ४९:२८ एते सर्वे इस्राएलस्य द्वादशगोत्राः सन्ति, तेषां पिता तान् उक्तवान् आशीर्वादं च दत्तवान्। प्रत्येकं स्वस्य आशीर्वादानुसारं आशीर्वादं दत्तवान्।</w:t>
      </w:r>
    </w:p>
    <w:p/>
    <w:p>
      <w:r xmlns:w="http://schemas.openxmlformats.org/wordprocessingml/2006/main">
        <w:t xml:space="preserve">अयं श्लोकः कथयति यत् याकूबः स्वस्य द्वादशपुत्रान् प्रत्येकं स्वस्य आशीर्वादानुसारं आशीर्वादं दत्तवान्।</w:t>
      </w:r>
    </w:p>
    <w:p/>
    <w:p>
      <w:r xmlns:w="http://schemas.openxmlformats.org/wordprocessingml/2006/main">
        <w:t xml:space="preserve">1. परमेश्वरस्य आशीर्वादः : याकूबस्य द्वादशपुत्रेभ्यः आशीर्वादस्य परीक्षा</w:t>
      </w:r>
    </w:p>
    <w:p/>
    <w:p>
      <w:r xmlns:w="http://schemas.openxmlformats.org/wordprocessingml/2006/main">
        <w:t xml:space="preserve">2. आशीर्वादस्य शक्तिः - अन्येभ्यः आशीर्वादं कथं प्राप्नुयात्, कथं दातव्यः च</w:t>
      </w:r>
    </w:p>
    <w:p/>
    <w:p>
      <w:r xmlns:w="http://schemas.openxmlformats.org/wordprocessingml/2006/main">
        <w:t xml:space="preserve">1. गलाती 3:7-9 - तर्हि ज्ञातव्यं यत् विश्वासिनः एव अब्राहमस्य पुत्राः सन्ति। परमेश् वरः विश् वासेन अन्यजातीयान् धार्मिकान् कर्तुम् अस् ति, शास्त्रं पूर्वम् अब्राहमस् य समक्षं सुसमाचारं प्रचारितवान् , “भवतः सर्वाः राष्ट्राणि धन्याः भविष्यन्ति।” अतः ये विश्वासिनः सन्ति, ते अब्राहमेन सह, विश्वासिनः पुरुषेण सह धन्याः भवन्ति।</w:t>
      </w:r>
    </w:p>
    <w:p/>
    <w:p>
      <w:r xmlns:w="http://schemas.openxmlformats.org/wordprocessingml/2006/main">
        <w:t xml:space="preserve">2. इफिसियों 1:3-4 - अस्माकं प्रभुः येशुमसीहस्य परमेश्वरः पिता च धन्यः भवतु, यः अस्मान् ख्रीष्टे स्वर्गस्थानेषु प्रत्येकं आध्यात्मिकं आशीर्वादं दत्तवान्, यथा सः जगतः सृष्टिपूर्वं स्वस्मिन् अस्मान् चिनोति स्म। यत् वयं तस्य पुरतः पवित्राः निर्दोषाः च भवेम।</w:t>
      </w:r>
    </w:p>
    <w:p/>
    <w:p>
      <w:r xmlns:w="http://schemas.openxmlformats.org/wordprocessingml/2006/main">
        <w:t xml:space="preserve">उत्पत्तिः ४९:२९ ततः सः तान् आज्ञाप्य अवदत्, “अहं मम प्रजानां समीपं सङ्गृहीतः अस्मि।</w:t>
      </w:r>
    </w:p>
    <w:p/>
    <w:p>
      <w:r xmlns:w="http://schemas.openxmlformats.org/wordprocessingml/2006/main">
        <w:t xml:space="preserve">याकूबः स्वपुत्रान् स्वपितृभिः सह हित्तीयस्य एफ्रोनस्य गुहायां तं दफनयितुं आज्ञापयति।</w:t>
      </w:r>
    </w:p>
    <w:p/>
    <w:p>
      <w:r xmlns:w="http://schemas.openxmlformats.org/wordprocessingml/2006/main">
        <w:t xml:space="preserve">1. अस्माकं पूर्वजानां सम्मानस्य महत्त्वं तेषां विरासतां च।</w:t>
      </w:r>
    </w:p>
    <w:p/>
    <w:p>
      <w:r xmlns:w="http://schemas.openxmlformats.org/wordprocessingml/2006/main">
        <w:t xml:space="preserve">2. अन्तिमं अनुरोधं कर्तुं शक्तिः तस्य निर्वहणस्य च अस्माकं दायित्वम्।</w:t>
      </w:r>
    </w:p>
    <w:p/>
    <w:p>
      <w:r xmlns:w="http://schemas.openxmlformats.org/wordprocessingml/2006/main">
        <w:t xml:space="preserve">1. निष्कासनम् 20:12 -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व्यवस्था 5:16 - यथा भवतः परमेश् वरः भवतः आज्ञां दत्तवान् तथा भवतः पितुः मातुः च आदरं कुरुत, येन भवतः दिवसाः दीर्घाः स्युः, येन भवतः परमेश् वरः भवतः परमेश् वरः यत् भूमिं ददाति तस्मिन् देशे भवतः कृते कुशलं भवेत्।</w:t>
      </w:r>
    </w:p>
    <w:p/>
    <w:p>
      <w:r xmlns:w="http://schemas.openxmlformats.org/wordprocessingml/2006/main">
        <w:t xml:space="preserve">उत्पत्तिः ४९:३० कनानदेशे मम्रे इत्यस्य पुरतः मकपेला क्षेत्रे यत् गुहा अब्राहमः हित्तीयस्य एफ्रोनस्य क्षेत्रेण श्मशानस्थानस्य स्वामित्वं कर्तुं क्रीतवन् आसीत्।</w:t>
      </w:r>
    </w:p>
    <w:p/>
    <w:p>
      <w:r xmlns:w="http://schemas.openxmlformats.org/wordprocessingml/2006/main">
        <w:t xml:space="preserve">अब्राहमः स्वस्य परिवारस्य च श्मशानस्थानं प्रदातुं हित्तीयस्य एफ्रोन् इत्यस्मात् मकपेलाक्षेत्रं क्रीतवन् ।</w:t>
      </w:r>
    </w:p>
    <w:p/>
    <w:p>
      <w:r xmlns:w="http://schemas.openxmlformats.org/wordprocessingml/2006/main">
        <w:t xml:space="preserve">1. दफनस्य स्मारकस्य च महत्त्वम् - उत्पत्तिः 49:30</w:t>
      </w:r>
    </w:p>
    <w:p/>
    <w:p>
      <w:r xmlns:w="http://schemas.openxmlformats.org/wordprocessingml/2006/main">
        <w:t xml:space="preserve">2. अब्राहमस्य परमेश्वरस्य आज्ञापालनम् - उत्पत्तिः 49:30</w:t>
      </w:r>
    </w:p>
    <w:p/>
    <w:p>
      <w:r xmlns:w="http://schemas.openxmlformats.org/wordprocessingml/2006/main">
        <w:t xml:space="preserve">1. याकूब 2:23 - ततः परं शास्त्रं पूर्णम् अभवत् यत्, अब्राहमः परमेश् वरं विश् वासवान्, तस्य श्रेयः धर्मः इति दत्तः, सः परमेश् वरस् य मित्रम् इति उच्यते।</w:t>
      </w:r>
    </w:p>
    <w:p/>
    <w:p>
      <w:r xmlns:w="http://schemas.openxmlformats.org/wordprocessingml/2006/main">
        <w:t xml:space="preserve">2. इब्रानियों 11:17-19 - विश्वासेन अब्राहमः यदा परमेश्वरः तं परीक्षितवान् तदा इसहाकं बलिदानरूपेण अर्पितवान्। यः प्रतिज्ञां आलिंगितवान् सः स्वस्य एकमात्रं पुत्रं बलिदानं कर्तुं प्रवृत्तः आसीत्, यद्यपि परमेश् वरः तम् अवदत् , “इसहाकद्वारा एव भवतः सन्तानानां गणना भविष्यति। अब्राहमः तर्कयति स्म यत् परमेश्वरः मृतान् अपि पुनरुत्थापयितुं शक्नोति, अतः एकप्रकारेण सः इसहाकं मृत्युतः पुनः प्राप्तवान्।</w:t>
      </w:r>
    </w:p>
    <w:p/>
    <w:p>
      <w:r xmlns:w="http://schemas.openxmlformats.org/wordprocessingml/2006/main">
        <w:t xml:space="preserve">उत्पत्तिः ४९:३१ तत्र ते अब्राहमं तस्य पत्नीं सारा च अन्त्येष्टौ। तत्र ते इसहाकं तस्य पत्नीं रिबेकां च दफनम् अकरोत्; तत्रैव अहं लीयाम् अन्त्येष्टवान्।</w:t>
      </w:r>
    </w:p>
    <w:p/>
    <w:p>
      <w:r xmlns:w="http://schemas.openxmlformats.org/wordprocessingml/2006/main">
        <w:t xml:space="preserve">अस्मिन् खण्डे याकूबः कनानदेशे स्वपरिवारं दफनस्य विषये कथयति।</w:t>
      </w:r>
    </w:p>
    <w:p/>
    <w:p>
      <w:r xmlns:w="http://schemas.openxmlformats.org/wordprocessingml/2006/main">
        <w:t xml:space="preserve">1. अस्माकं पूर्वजानां सम्मानस्य महत्त्वं तेषां त्यक्तं विरासतां च।</w:t>
      </w:r>
    </w:p>
    <w:p/>
    <w:p>
      <w:r xmlns:w="http://schemas.openxmlformats.org/wordprocessingml/2006/main">
        <w:t xml:space="preserve">2. स्वजनस्य कृते गृहं, विश्रामस्थानं च प्रदातुं ईश्वरस्य निष्ठा।</w:t>
      </w:r>
    </w:p>
    <w:p/>
    <w:p>
      <w:r xmlns:w="http://schemas.openxmlformats.org/wordprocessingml/2006/main">
        <w:t xml:space="preserve">1. स्तोत्रम् 16:5-6 "भगवः मम चयनितः भागः मम चषकः च; त्वं मम भागं धारयसि। रेखाः मम कृते प्रियस्थानेषु पतिताः, ननु मम सुन्दरं उत्तराधिकारः अस्ति।</w:t>
      </w:r>
    </w:p>
    <w:p/>
    <w:p>
      <w:r xmlns:w="http://schemas.openxmlformats.org/wordprocessingml/2006/main">
        <w:t xml:space="preserve">2. इब्रानी 11:13-16 "एते सर्वे प्रतिज्ञातवस्तूनि न प्राप्य, किन्तु तानि दृष्ट्वा दूरतः अभिवादनं कृत्वा पृथिव्यां परदेशिनः निर्वासिताः च इति स्वीकृत्य विश्वासेन मृताः। एवं वदतां जनानां कृते स्पष्टं कुरुत यत् ते स्वदेशं अन्विषन्ति यदि ते तां भूमिं चिन्तयन्ति स्म यस्मात् ते निर्गताः आसन् तर्हि तेषां पुनरागमनस्य अवसरः स्यात् किन्तु यथावत् ते श्रेष्ठं देशं अर्थात् स्वर्गीयं देशं इच्छन्ति .अतः ईश्वरः तेषां परमेश्वरः इति उच्यमानः न लज्जते, यतः सः तेषां कृते नगरं सज्जीकृतवान्।"</w:t>
      </w:r>
    </w:p>
    <w:p/>
    <w:p>
      <w:r xmlns:w="http://schemas.openxmlformats.org/wordprocessingml/2006/main">
        <w:t xml:space="preserve">उत्पत्तिः ४९:३२ क्षेत्रस्य गुहायाश्च क्रयणं हेथसन्ततिभ्यः अभवत्।</w:t>
      </w:r>
    </w:p>
    <w:p/>
    <w:p>
      <w:r xmlns:w="http://schemas.openxmlformats.org/wordprocessingml/2006/main">
        <w:t xml:space="preserve">याकूबः यत् क्षेत्रं गुहां च क्रीतवन् तत् हेथ-सन्ततिभ्यः आसीत् ।</w:t>
      </w:r>
    </w:p>
    <w:p/>
    <w:p>
      <w:r xmlns:w="http://schemas.openxmlformats.org/wordprocessingml/2006/main">
        <w:t xml:space="preserve">1. क्रयणस्य शक्तिः : वयं स्वसम्पदां किं क्रेतुं शक्नुमः ?</w:t>
      </w:r>
    </w:p>
    <w:p/>
    <w:p>
      <w:r xmlns:w="http://schemas.openxmlformats.org/wordprocessingml/2006/main">
        <w:t xml:space="preserve">2. याकूबस्य विरासतः : भविष्यत्पुस्तकेषु तस्य निर्णयानां प्रभावः</w:t>
      </w:r>
    </w:p>
    <w:p/>
    <w:p>
      <w:r xmlns:w="http://schemas.openxmlformats.org/wordprocessingml/2006/main">
        <w:t xml:space="preserve">1. इफिसियों 5:15-16 - "तर्हि भवन्तः कथं गच्छन्ति, न तु अबुद्धिमानाः अपितु बुद्धिमन्तः, कालस्य उत्तमं उपयोगं कुर्वन्ति, यतः दिवसाः दुष्टाः सन्ति।"</w:t>
      </w:r>
    </w:p>
    <w:p/>
    <w:p>
      <w:r xmlns:w="http://schemas.openxmlformats.org/wordprocessingml/2006/main">
        <w:t xml:space="preserve">2. सुभाषितम् 31:16 - "सा क्षेत्रं विचार्य क्रीणाति, हस्तफलेन द्राक्षाक्षेत्रं रोपयति।"</w:t>
      </w:r>
    </w:p>
    <w:p/>
    <w:p>
      <w:r xmlns:w="http://schemas.openxmlformats.org/wordprocessingml/2006/main">
        <w:t xml:space="preserve">उत्पत्तिः ४९:३३ यदा याकूबः स्वपुत्रान् आज्ञां दत्तवान् तदा सः स्वपदानि शयने सङ्गृह्य आत्मानं त्यक्त्वा स्वजनस्य समीपं समागतवान्।</w:t>
      </w:r>
    </w:p>
    <w:p/>
    <w:p>
      <w:r xmlns:w="http://schemas.openxmlformats.org/wordprocessingml/2006/main">
        <w:t xml:space="preserve">याकूबस्य निधनात् पूर्वं स्वपुत्रेभ्यः अन्तिमवचनम्।</w:t>
      </w:r>
    </w:p>
    <w:p/>
    <w:p>
      <w:r xmlns:w="http://schemas.openxmlformats.org/wordprocessingml/2006/main">
        <w:t xml:space="preserve">1. अन्तिमशब्दस्य शक्तिः : याकूबस्य विरासतां स्मरणम्</w:t>
      </w:r>
    </w:p>
    <w:p/>
    <w:p>
      <w:r xmlns:w="http://schemas.openxmlformats.org/wordprocessingml/2006/main">
        <w:t xml:space="preserve">2. अन्तिमक्षणानाम् पोषणम् : याकूबात् वयं किं शिक्षितुं शक्नुमः</w:t>
      </w:r>
    </w:p>
    <w:p/>
    <w:p>
      <w:r xmlns:w="http://schemas.openxmlformats.org/wordprocessingml/2006/main">
        <w:t xml:space="preserve">1. द्वितीयविनियमः 31:8 - प्रभुः एव भवतः पुरतः गच्छति। सः भवता सह भविष्यति; सः त्वां न त्यक्ष्यति न च त्यक्ष्यति। मा भयं मा विषादं वा ।</w:t>
      </w:r>
    </w:p>
    <w:p/>
    <w:p>
      <w:r xmlns:w="http://schemas.openxmlformats.org/wordprocessingml/2006/main">
        <w:t xml:space="preserve">2. उपदेशक 12:1 - यौवनदिनेषु भवतः सृष्टिकर्तारं स्मर्यताम्, यदा कष्टदिनानि आगच्छन्ति, वर्षाणि च समीपं न गच्छन्ति, येषु वर्षेषु भवन्तः वक्ष्यन्ति, तेषु मम प्रीतिः नास्ति।</w:t>
      </w:r>
    </w:p>
    <w:p/>
    <w:p>
      <w:r xmlns:w="http://schemas.openxmlformats.org/wordprocessingml/2006/main">
        <w:t xml:space="preserve">उत्पत्तिः ५० त्रयेषु अनुच्छेदेषु निम्नलिखितरूपेण सारांशितुं शक्यते, सूचितश्लोकैः सह ।</w:t>
      </w:r>
    </w:p>
    <w:p/>
    <w:p>
      <w:r xmlns:w="http://schemas.openxmlformats.org/wordprocessingml/2006/main">
        <w:t xml:space="preserve">अनुच्छेदः १: उत्पत्तिः ५०:१-१४ मध्ये योसेफः स्वपितुः याकूबस्य मृत्योः शोकं करोति, स्वपरिवारेण सह मिस्रीयैः सह शोककालं च आचरति। शोककालस्य अनन्तरं योसेफः स्वपितुः इच्छानुसारं याकूबस्य कनानदेशे अन्त्येष्ट्यर्थं फारोतः अनुमतिं याचते। फारो योसेफस्य आग्रहं अनुमोदयति, ततः योसेफस्य परिवारस्य सदस्याः, मिस्रदेशस्य अधिकारिणः, रथाः च सन्ति इति विशालः शोभायात्रा याकूबस्य शवस्य सह मकपेलागुहायां अन्त्येष्टिस्थानं प्रति गच्छति अन्त्येष्ट्यात् प्रत्यागत्य योसेफस्य भ्रातरः भयं प्रकटयन्ति यत् सः पूर्वदुर्व्यवहारस्य प्रतिशोधं याचयिष्यति इति । तथापि योसेफः तान् आश्वासयति यत् सः तेषां हानिं न करिष्यति यतोहि परमेश् वरः तेषां कर्मणां उपयोगेन भद्रं कर्तुम् अकरोत् ।</w:t>
      </w:r>
    </w:p>
    <w:p/>
    <w:p>
      <w:r xmlns:w="http://schemas.openxmlformats.org/wordprocessingml/2006/main">
        <w:t xml:space="preserve">अनुच्छेदः २: उत्पत्तिः ५०:१५-२१ मध्ये निरन्तरं, स्वपितुः मृत्योः अनन्तरं, योसेफस्य भ्रातरः प्रत्यक्षतया तस्य समीपं गत्वा वर्षाणां पूर्वं दासत्वे विक्रीतस्य अपराधं स्वीकुर्वन्ति। ते योसेफात् क्षमायाचनां कुर्वन्ति। तेषां पश्चात्तापपूर्णस्वीकारेण अतीव भावविह्वलः योसेफः रोदिति, पुनः तान् आश्वासयति च यत् सः तेषां विरुद्धं कोऽपि द्वेषं न धारयति। सः बोधयति यत् तेषां यत् दुष्टं अभिप्रेतम् आसीत्, तत् ईश्वरः दुर्भिक्षकाले बहवः प्राणान् रक्षितुं अधिकारिस्थाने स्थापयित्वा सद्रूपेण परिणतः।</w:t>
      </w:r>
    </w:p>
    <w:p/>
    <w:p>
      <w:r xmlns:w="http://schemas.openxmlformats.org/wordprocessingml/2006/main">
        <w:t xml:space="preserve">अनुच्छेदः ३: उत्पत्तिः ५०:२२-२६ मध्ये योसेफः भ्रातृकुटुम्बैः सह मिस्रदेशे शेषदिनानि यापयति। सः स्ववंशजानां मध्ये बहुपुस्तकानां जायते साक्षी भवति । ११० वर्षे मृत्योः पूर्वं योसेफः भविष्यद्वाणीं करोति यत् परमेश्वरः इस्राएलदेशं मिस्रदेशात् बहिः आनयितुं अब्राहमाय उत्तराधिकाररूपेण दत्तदेशे प्रत्यागन्तुं स्वप्रतिज्ञां पूर्णं करोति। सः स्ववंशजान् अन्ते मिस्रदेशात् निर्गत्य स्वस्य अस्थीनि स्वैः सह वहितुं निर्देशयति ।</w:t>
      </w:r>
    </w:p>
    <w:p/>
    <w:p>
      <w:r xmlns:w="http://schemas.openxmlformats.org/wordprocessingml/2006/main">
        <w:t xml:space="preserve">सारांशेन : १.</w:t>
      </w:r>
    </w:p>
    <w:p>
      <w:r xmlns:w="http://schemas.openxmlformats.org/wordprocessingml/2006/main">
        <w:t xml:space="preserve">उत्पत्तिः ५० प्रस्तुतं करोति : १.</w:t>
      </w:r>
    </w:p>
    <w:p>
      <w:r xmlns:w="http://schemas.openxmlformats.org/wordprocessingml/2006/main">
        <w:t xml:space="preserve">याकूबस्य मृत्योः शोकं कुर्वन् योसेफः;</w:t>
      </w:r>
    </w:p>
    <w:p>
      <w:r xmlns:w="http://schemas.openxmlformats.org/wordprocessingml/2006/main">
        <w:t xml:space="preserve">कनानदेशे अन्त्येष्ट्यर्थं फारोतः अनुमतिं याचन्;</w:t>
      </w:r>
    </w:p>
    <w:p>
      <w:r xmlns:w="http://schemas.openxmlformats.org/wordprocessingml/2006/main">
        <w:t xml:space="preserve">याकूबस्य शरीरेण सह विशालः शोभायात्रा।</w:t>
      </w:r>
    </w:p>
    <w:p/>
    <w:p>
      <w:r xmlns:w="http://schemas.openxmlformats.org/wordprocessingml/2006/main">
        <w:t xml:space="preserve">योसेफः भ्रातृणां स्वीकारस्य अनन्तरं आश्वासयन्;</w:t>
      </w:r>
    </w:p>
    <w:p>
      <w:r xmlns:w="http://schemas.openxmlformats.org/wordprocessingml/2006/main">
        <w:t xml:space="preserve">पूर्वदुर्व्यवहारस्य क्षमाम् अभिव्यञ्जयन्;</w:t>
      </w:r>
    </w:p>
    <w:p>
      <w:r xmlns:w="http://schemas.openxmlformats.org/wordprocessingml/2006/main">
        <w:t xml:space="preserve">तेषां कार्याणां माध्यमेन परमेश्वरस्य प्रयोजनयोजनायां बलं दत्तम्।</w:t>
      </w:r>
    </w:p>
    <w:p/>
    <w:p>
      <w:r xmlns:w="http://schemas.openxmlformats.org/wordprocessingml/2006/main">
        <w:t xml:space="preserve">योसेफः मिस्रदेशे अवशिष्टानि वर्षाणि परिवारेण सह निवसन्;</w:t>
      </w:r>
    </w:p>
    <w:p>
      <w:r xmlns:w="http://schemas.openxmlformats.org/wordprocessingml/2006/main">
        <w:t xml:space="preserve">वंशजेषु बहुपुस्तकानां जन्मनः साक्षीभूतः;</w:t>
      </w:r>
    </w:p>
    <w:p>
      <w:r xmlns:w="http://schemas.openxmlformats.org/wordprocessingml/2006/main">
        <w:t xml:space="preserve">इस्राएलस्य मिस्रदेशात् निर्गत्य तस्य अस्थीनां वहनस्य विषये भविष्यद्वाणी।</w:t>
      </w:r>
    </w:p>
    <w:p/>
    <w:p>
      <w:r xmlns:w="http://schemas.openxmlformats.org/wordprocessingml/2006/main">
        <w:t xml:space="preserve">अस्मिन् अध्याये पूर्वाभिलाषाणां वा दुष्कृतीनां वा अभावेऽपि परिवारेषु क्षमा, मेलनं च इत्यादीनां विषयाणां अन्वेषणं कृतम् अस्ति । एतत् दर्शयति यत् परमेश्वरः कथं कठिनपरिस्थितिषु कार्यं कर्तुं शक्नोति यत् सः मोचनं स्वप्रतिज्ञानां पूर्तिं च आनेतुं शक्नोति। उत्पत्तिः ५० एकं महत्त्वपूर्णं निष्कर्षं चिह्नयति यत्र याकूबस्य इच्छानुसारं अंतिम संस्कारः कृतः अस्ति तथा च एतत् प्रकाशयति यत् ईश्वरीयप्रयोजनेन योसेफस्य सम्पूर्णजीवने एतावता यावत् घटनानां मार्गदर्शनं कथं कृतम्।</w:t>
      </w:r>
    </w:p>
    <w:p/>
    <w:p>
      <w:r xmlns:w="http://schemas.openxmlformats.org/wordprocessingml/2006/main">
        <w:t xml:space="preserve">उत्पत्तिः ५०:१ ततः योसेफः स्वपितुः मुखं पतित्वा तं रोदित्वा तं चुम्बितवान्।</w:t>
      </w:r>
    </w:p>
    <w:p/>
    <w:p>
      <w:r xmlns:w="http://schemas.openxmlformats.org/wordprocessingml/2006/main">
        <w:t xml:space="preserve">योसेफः स्वपितुः प्रति गहनं प्रेम, आदरं च दर्शितवान्, तस्य मुखं पतित्वा, रोदनं, चुम्बनं च कृतवान् ।</w:t>
      </w:r>
    </w:p>
    <w:p/>
    <w:p>
      <w:r xmlns:w="http://schemas.openxmlformats.org/wordprocessingml/2006/main">
        <w:t xml:space="preserve">१) प्रेमस्य शक्तिः : योसेफस्य पितुः प्रति गहनः आदरः अस्माकं प्रति परमेश्वरस्य प्रेमं कथं प्रदर्शयति</w:t>
      </w:r>
    </w:p>
    <w:p/>
    <w:p>
      <w:r xmlns:w="http://schemas.openxmlformats.org/wordprocessingml/2006/main">
        <w:t xml:space="preserve">२) आदरपूर्णं जीवनं जीवितुं : योसेफस्य उदाहरणात् वयं पाठाः ज्ञातुं शक्नुमः</w:t>
      </w:r>
    </w:p>
    <w:p/>
    <w:p>
      <w:r xmlns:w="http://schemas.openxmlformats.org/wordprocessingml/2006/main">
        <w:t xml:space="preserve">१) १ योहनः ४:१०-११ - "अस्मिन् प्रेम्णः न तु वयं परमेश्वरं प्रेम्णामः किन्तु सः अस्मान् प्रेम्णा अस्माकं पापस्य प्रायश्चित्तं स्वपुत्रं प्रेषितवान्। प्रियजनाः, यदि परमेश्वरः अस्मान् एवम् प्रेम्णा कृतवान् तर्हि अस्माभिः अपि कर्तव्यम्।" परस्परं प्रेम कर्तुं” इति ।</w:t>
      </w:r>
    </w:p>
    <w:p/>
    <w:p>
      <w:r xmlns:w="http://schemas.openxmlformats.org/wordprocessingml/2006/main">
        <w:t xml:space="preserve">२) रोमियो १२:१० - "भ्रातृप्रेमेण परस्परं प्रेम कुर्वन्तु। आदरं दर्शयितुं परस्परं अतिक्रान्ताः भवन्तु।"</w:t>
      </w:r>
    </w:p>
    <w:p/>
    <w:p>
      <w:r xmlns:w="http://schemas.openxmlformats.org/wordprocessingml/2006/main">
        <w:t xml:space="preserve">उत्पत्तिः ५०:२ ततः योसेफः स्वसेवकान् वैद्यान् स्वपितुः मलसंस्कारं कर्तुं आज्ञापितवान्, वैद्याः च इस्राएलस्य मलसंस्कारं कृतवन्तः।</w:t>
      </w:r>
    </w:p>
    <w:p/>
    <w:p>
      <w:r xmlns:w="http://schemas.openxmlformats.org/wordprocessingml/2006/main">
        <w:t xml:space="preserve">योसेफः वैद्यान् स्वपितुः मलसंस्कारं कर्तुं आज्ञापितवान्, ते च तथैव कृतवन्तः।</w:t>
      </w:r>
    </w:p>
    <w:p/>
    <w:p>
      <w:r xmlns:w="http://schemas.openxmlformats.org/wordprocessingml/2006/main">
        <w:t xml:space="preserve">1. मृत्योः अपि स्वजनं प्रति स्वप्रतिज्ञां पूर्णं कर्तुं परमेश्वरस्य निष्ठा।</w:t>
      </w:r>
    </w:p>
    <w:p/>
    <w:p>
      <w:r xmlns:w="http://schemas.openxmlformats.org/wordprocessingml/2006/main">
        <w:t xml:space="preserve">2. अस्माकं मातापितृणां सम्मानस्य महत्त्वं, मृत्युकाले अपि।</w:t>
      </w:r>
    </w:p>
    <w:p/>
    <w:p>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निष्कासनम् 20:12 - "भवतः पितरं मातरं च आदरं कुरु, येन तव परमेश् वरः यस्मिन् देशे भवद्भ्यः ददाति तस्मिन् देशे तव आयुः दीर्घाः स्युः।"</w:t>
      </w:r>
    </w:p>
    <w:p/>
    <w:p>
      <w:r xmlns:w="http://schemas.openxmlformats.org/wordprocessingml/2006/main">
        <w:t xml:space="preserve">उत्पत्तिः ५०:३ तस्य कृते चत्वारिंशत् दिवसाः पूर्णाः अभवन्; यतः मज्जितानां दिवसाः तथैव पूर्णाः भवन्ति, मिस्रदेशीयाः तस्य विषये षष्टिदिनानि शोचन्ति स्म।</w:t>
      </w:r>
    </w:p>
    <w:p/>
    <w:p>
      <w:r xmlns:w="http://schemas.openxmlformats.org/wordprocessingml/2006/main">
        <w:t xml:space="preserve">योसेफस्य पिता याकूबः मिस्रदेशस्य प्रथानुसारं ७० दिवसान् यावत् मलमूत्रं कृत्वा शोकं कृतवान् ।</w:t>
      </w:r>
    </w:p>
    <w:p/>
    <w:p>
      <w:r xmlns:w="http://schemas.openxmlformats.org/wordprocessingml/2006/main">
        <w:t xml:space="preserve">1. शोकस्य आरामः : शोकस्य माध्यमेन ईश्वरस्य सह गन्तुं शिक्षणम्</w:t>
      </w:r>
    </w:p>
    <w:p/>
    <w:p>
      <w:r xmlns:w="http://schemas.openxmlformats.org/wordprocessingml/2006/main">
        <w:t xml:space="preserve">2. विरासतस्य शक्तिः : अस्माकं पुरतः आगतानां कृते वयं कथं शिक्षितुं शक्नुमः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योहनः 16:20-22 - "सत्यं सत्यं वदामि, भवन्तः रोदिष्यन्ति शोचन्ति च, किन्तु जगत् आनन्दं प्राप्स्यति। भवन्तः दुःखिताः भविष्यन्ति, परन्तु भवतः दुःखं आनन्दरूपेण परिणमति। यदा स्त्रियाः प्रसवः भवति . पुनः युष्माकं हृदयं हर्षं करिष्यति, युष्माकं आनन्दं कोऽपि न हरति।”</w:t>
      </w:r>
    </w:p>
    <w:p/>
    <w:p>
      <w:r xmlns:w="http://schemas.openxmlformats.org/wordprocessingml/2006/main">
        <w:t xml:space="preserve">उत्पत्तिः ५०:४ यदा तस्य शोकदिनानि व्यतीतानि तदा योसेफः फारोगृहं अवदत्, “यदि मया युष्माकं नेत्रेषु अनुग्रहः प्राप्तः तर्हि फारोः कर्णयोः वदतु।</w:t>
      </w:r>
    </w:p>
    <w:p/>
    <w:p>
      <w:r xmlns:w="http://schemas.openxmlformats.org/wordprocessingml/2006/main">
        <w:t xml:space="preserve">योसेफः फिरौनस्य नेत्रेषु अनुग्रहं प्राप्य तस्य समीपे वक्तुं प्रार्थितवान्।</w:t>
      </w:r>
    </w:p>
    <w:p/>
    <w:p>
      <w:r xmlns:w="http://schemas.openxmlformats.org/wordprocessingml/2006/main">
        <w:t xml:space="preserve">1: वयं स्वजीवने, शोकसमये अपि ईश्वरस्य अनुग्रहं प्राप्नुमः।</w:t>
      </w:r>
    </w:p>
    <w:p/>
    <w:p>
      <w:r xmlns:w="http://schemas.openxmlformats.org/wordprocessingml/2006/main">
        <w:t xml:space="preserve">२: वयं सर्वदा मार्गदर्शनार्थं ईश्वरस्य समीपं गन्तुं शक्नुमः, कठिनतमसमये अपि।</w:t>
      </w:r>
    </w:p>
    <w:p/>
    <w:p>
      <w:r xmlns:w="http://schemas.openxmlformats.org/wordprocessingml/2006/main">
        <w:t xml:space="preserve">1: यतः प्रभुः परमेश्वरः सूर्यः कवचः च अस्ति, प्रभुः अनुग्रहं महिमानं च दास्यति, ये ऋजुतया गच्छन्ति तेभ्यः सः किमपि सद्भावं न निवारयिष्यति। (स्तोत्रम् ८४:११) २.</w:t>
      </w:r>
    </w:p>
    <w:p/>
    <w:p>
      <w:r xmlns:w="http://schemas.openxmlformats.org/wordprocessingml/2006/main">
        <w:t xml:space="preserve">2: ततः प्रभुः तस्य पुरतः गत्वा उद्घोषयति स्म, “प्रभुः, प्रभुः परमेश्वरः, दयालुः कृपालुः, दीर्घसहिष्णुः, सद्भावसत्यप्रचुरः च। (निर्गमन ३४:६) २.</w:t>
      </w:r>
    </w:p>
    <w:p/>
    <w:p>
      <w:r xmlns:w="http://schemas.openxmlformats.org/wordprocessingml/2006/main">
        <w:t xml:space="preserve">उत्पत्तिः ५०:५ मम पिता मां शपथं कृतवान् यत् अहं म्रियमाणः अस्मि। अतः अहं प्रार्थयामि, अहं त्वां गत्वा मम पितरं दफनय, अहं पुनः आगमिष्यामि।</w:t>
      </w:r>
    </w:p>
    <w:p/>
    <w:p>
      <w:r xmlns:w="http://schemas.openxmlformats.org/wordprocessingml/2006/main">
        <w:t xml:space="preserve">स्वपितरं स्वस्य चितायां दफनार्थं योसेफस्य अनुरोधः।</w:t>
      </w:r>
    </w:p>
    <w:p/>
    <w:p>
      <w:r xmlns:w="http://schemas.openxmlformats.org/wordprocessingml/2006/main">
        <w:t xml:space="preserve">1. अस्माकं परिवारस्य सम्मानस्य, प्रतिज्ञानां पूर्तये च महत्त्वम्।</w:t>
      </w:r>
    </w:p>
    <w:p/>
    <w:p>
      <w:r xmlns:w="http://schemas.openxmlformats.org/wordprocessingml/2006/main">
        <w:t xml:space="preserve">2. श्रद्धायाः शक्तिः, महता कष्टसमये अपि।</w:t>
      </w:r>
    </w:p>
    <w:p/>
    <w:p>
      <w:r xmlns:w="http://schemas.openxmlformats.org/wordprocessingml/2006/main">
        <w:t xml:space="preserve">1. रोमियो 12:10 - "भ्रातृप्रेमेण परस्परं प्रेम कुर्वन्तु। आदरं दर्शयितुं परस्परं अतिक्रान्ताः भवन्तु।"</w:t>
      </w:r>
    </w:p>
    <w:p/>
    <w:p>
      <w:r xmlns:w="http://schemas.openxmlformats.org/wordprocessingml/2006/main">
        <w:t xml:space="preserve">2. इब्रानियों 11:6 - "विश्वासं विना तस्य प्रीतिः कर्तुं न शक्यते, यतः यः कोऽपि परमेश्वरस्य समीपं गन्तुं इच्छति, सः अस्ति इति विश्वासं कर्तव्यः, सः तं अन्वेषकान् पुरस्कृत्य ददाति इति।</w:t>
      </w:r>
    </w:p>
    <w:p/>
    <w:p>
      <w:r xmlns:w="http://schemas.openxmlformats.org/wordprocessingml/2006/main">
        <w:t xml:space="preserve">उत्पत्तिः ५०:६ फिरौनः अवदत्, “यथा शपथं कृतवान् तथा पितरं गत्वा दफनय।”</w:t>
      </w:r>
    </w:p>
    <w:p/>
    <w:p>
      <w:r xmlns:w="http://schemas.openxmlformats.org/wordprocessingml/2006/main">
        <w:t xml:space="preserve">फारोः योसेफं स्वपितुः अन्त्येष्टिप्रतिज्ञां पूर्णं कर्तुं आज्ञां दत्तवान् ।</w:t>
      </w:r>
    </w:p>
    <w:p/>
    <w:p>
      <w:r xmlns:w="http://schemas.openxmlformats.org/wordprocessingml/2006/main">
        <w:t xml:space="preserve">1. अस्माकं प्रतिज्ञां पालनम् : योसेफस्य उदाहरणम्</w:t>
      </w:r>
    </w:p>
    <w:p/>
    <w:p>
      <w:r xmlns:w="http://schemas.openxmlformats.org/wordprocessingml/2006/main">
        <w:t xml:space="preserve">2. व्रतस्य शक्तिः : वयं यत् प्रतिबद्धतां कुर्मः तस्य पूर्तये</w:t>
      </w:r>
    </w:p>
    <w:p/>
    <w:p>
      <w:r xmlns:w="http://schemas.openxmlformats.org/wordprocessingml/2006/main">
        <w:t xml:space="preserve">1. उपदेशक 5:4-5 - यदा त्वं ईश्वरं प्रति प्रतिज्ञां करोषि तदा तत् प्रतिज्ञां कर्तुं मा स्थगय; मूर्खेषु हि तस्य प्रीतिः नास्ति, यत् त्वया प्रतिज्ञातं तत् कुरु।</w:t>
      </w:r>
    </w:p>
    <w:p/>
    <w:p>
      <w:r xmlns:w="http://schemas.openxmlformats.org/wordprocessingml/2006/main">
        <w:t xml:space="preserve">2. मत्ती 5:33-37 - पुनः यूयं श्रुतवन्तः यत् पुराकालेषु उक्तं यत्, त्वं स्वयमेव शपथं न करिष्यसि, अपितु भगवतः शपथं कुरु, किन्तु अहं युष्मान् वदामि, किमपि शपथं मा कुरु ; न च स्वर्गेण; ईश्वरस्य सिंहासनं हि, न च पृथिव्याः; यतः तस्य पादपाठः अस्ति, न यरुशलेमस्य समीपे। महाराजस्य हि नगरम्। न च त्वं शिरसा शपथं कुरु यतः त्वं एकं केशं श्वेतं कृष्णं वा कर्तुं न शक्नोषि। किन्तु भवतः संवादः भवतु, आम्, आम्; न, न, यतः एतेभ्यः अधिकं यत् किमपि अस्ति तत् दुष्टात् एव आगच्छति।</w:t>
      </w:r>
    </w:p>
    <w:p/>
    <w:p>
      <w:r xmlns:w="http://schemas.openxmlformats.org/wordprocessingml/2006/main">
        <w:t xml:space="preserve">उत्पत्तिः 50:7 ततः योसेफः स्वपितुः अन्त्येष्ट्यर्थं गतः, तस्य सह सर्वेऽपि दासाः, तस्य गृहस्य प्राचीनाः, मिस्रदेशस्य सर्वे प्राचीनाः च गतवन्तः।</w:t>
      </w:r>
    </w:p>
    <w:p/>
    <w:p>
      <w:r xmlns:w="http://schemas.openxmlformats.org/wordprocessingml/2006/main">
        <w:t xml:space="preserve">योसेफः फिरौनस्य सेवकैः, तस्य गृहस्य प्राचीनैः, मिस्रदेशस्य प्राचीनैः च विशालसमूहेन सह तस्य पितुः अन्त्येष्ट्यर्थं गतवन्तौ।</w:t>
      </w:r>
    </w:p>
    <w:p/>
    <w:p>
      <w:r xmlns:w="http://schemas.openxmlformats.org/wordprocessingml/2006/main">
        <w:t xml:space="preserve">1. विरासतस्य शक्तिः : योसेफस्य कार्याणि तस्य भविष्यं कथं प्रभावितवन्तः</w:t>
      </w:r>
    </w:p>
    <w:p/>
    <w:p>
      <w:r xmlns:w="http://schemas.openxmlformats.org/wordprocessingml/2006/main">
        <w:t xml:space="preserve">2. शोकः उत्सवः च : शोकसमये बलं प्राप्तुं</w:t>
      </w:r>
    </w:p>
    <w:p/>
    <w:p>
      <w:r xmlns:w="http://schemas.openxmlformats.org/wordprocessingml/2006/main">
        <w:t xml:space="preserve">1. उपदेशक 3:1-8</w:t>
      </w:r>
    </w:p>
    <w:p/>
    <w:p>
      <w:r xmlns:w="http://schemas.openxmlformats.org/wordprocessingml/2006/main">
        <w:t xml:space="preserve">2. 1 थेस्सलोनिकी 4:13-18</w:t>
      </w:r>
    </w:p>
    <w:p/>
    <w:p>
      <w:r xmlns:w="http://schemas.openxmlformats.org/wordprocessingml/2006/main">
        <w:t xml:space="preserve">उत्पत्तिः ५०:८ योसेफस्य सर्वे वंशजः, तस्य भ्रातरः, तस्य पितुः गृहं च, केवलं तेषां बालकाः, तेषां मेषाः, तेषां पशवः च गोशेनदेशे त्यक्तवन्तः।</w:t>
      </w:r>
    </w:p>
    <w:p/>
    <w:p>
      <w:r xmlns:w="http://schemas.openxmlformats.org/wordprocessingml/2006/main">
        <w:t xml:space="preserve">योसेफस्य परिवारः स्वसन्ततिं, पशुपालनं, अन्यं च सम्पत्तिं त्यक्त्वा गोशेनदेशात् मिस्रदेशं गतवान् ।</w:t>
      </w:r>
    </w:p>
    <w:p/>
    <w:p>
      <w:r xmlns:w="http://schemas.openxmlformats.org/wordprocessingml/2006/main">
        <w:t xml:space="preserve">1. प्रभुस्य व्यवस्थायां विश्वासः : योसेफस्य कथा एकः स्मारकः अस्ति यत्, अस्माकं परिस्थितिः किमपि न भवतु, परमेश्वरः अस्माकं आवश्यकतानां पूर्तिं सर्वदा करिष्यति।</w:t>
      </w:r>
    </w:p>
    <w:p/>
    <w:p>
      <w:r xmlns:w="http://schemas.openxmlformats.org/wordprocessingml/2006/main">
        <w:t xml:space="preserve">2. क्षमायाः शक्तिः : भ्रातृद्रोहस्य अनन्तरम् अपि योसेफस्य क्षमायाः इच्छा दयायाः सामर्थ्यस्य प्रमाणम् अस्ति।</w:t>
      </w:r>
    </w:p>
    <w:p/>
    <w:p>
      <w:r xmlns:w="http://schemas.openxmlformats.org/wordprocessingml/2006/main">
        <w:t xml:space="preserve">1. उत्पत्तिः 50:8- योसेफस्य सर्वे वंशजः, तस्य भ्रातरः, तस्य पितुः गृहं च, केवलं तेषां बालकाः, तेषां मेषाः, तेषां पशवः च गोशेनदेशे त्यक्तवन्तः।</w:t>
      </w:r>
    </w:p>
    <w:p/>
    <w:p>
      <w:r xmlns:w="http://schemas.openxmlformats.org/wordprocessingml/2006/main">
        <w:t xml:space="preserve">2. मत्ती 6:25- अतः अहं भवद्भ्यः वदामि यत् भवन्तः स्वजीवनस्य विषये चिन्तां मा कुरुत, किं खादिष्यन्ति किं पिबन्ति, न च स्वशरीरस्य विषये किं धारयिष्यन्ति इति। किं न जीवनं भोजनात् अधिकं, शरीरं च वस्त्रात् अधिकं?</w:t>
      </w:r>
    </w:p>
    <w:p/>
    <w:p>
      <w:r xmlns:w="http://schemas.openxmlformats.org/wordprocessingml/2006/main">
        <w:t xml:space="preserve">उत्पत्तिः ५०:९ तेन सह रथाः अश्ववाहकाः च आरुह्य अतीव महती सङ्घः आसीत्।</w:t>
      </w:r>
    </w:p>
    <w:p/>
    <w:p>
      <w:r xmlns:w="http://schemas.openxmlformats.org/wordprocessingml/2006/main">
        <w:t xml:space="preserve">योसेफः विशालसमूहेन सह याकूबस्य अन्त्येष्ट्यर्थं कनानदेशे अगच्छत्।</w:t>
      </w:r>
    </w:p>
    <w:p/>
    <w:p>
      <w:r xmlns:w="http://schemas.openxmlformats.org/wordprocessingml/2006/main">
        <w:t xml:space="preserve">1. शोके एकत्र समागमस्य महत्त्वम्</w:t>
      </w:r>
    </w:p>
    <w:p/>
    <w:p>
      <w:r xmlns:w="http://schemas.openxmlformats.org/wordprocessingml/2006/main">
        <w:t xml:space="preserve">2. दुःखस्य समये समर्थनस्य आवश्यकता</w:t>
      </w:r>
    </w:p>
    <w:p/>
    <w:p>
      <w:r xmlns:w="http://schemas.openxmlformats.org/wordprocessingml/2006/main">
        <w:t xml:space="preserve">1. उपदेशक 4:9-12</w:t>
      </w:r>
    </w:p>
    <w:p/>
    <w:p>
      <w:r xmlns:w="http://schemas.openxmlformats.org/wordprocessingml/2006/main">
        <w:t xml:space="preserve">2. रोमियो 12:15-16</w:t>
      </w:r>
    </w:p>
    <w:p/>
    <w:p>
      <w:r xmlns:w="http://schemas.openxmlformats.org/wordprocessingml/2006/main">
        <w:t xml:space="preserve">उत्पत्तिः ५०:१० ततः ते यरदननद्याः परे स्थितं अताद-मण्डपं प्राप्य तत्र महता अतीव दुःखेन शोकं कृतवन्तः, सः च सप्तदिनानि स्वपितुः शोकं कृतवान्।</w:t>
      </w:r>
    </w:p>
    <w:p/>
    <w:p>
      <w:r xmlns:w="http://schemas.openxmlformats.org/wordprocessingml/2006/main">
        <w:t xml:space="preserve">योसेफः तस्य परिवारेण सह सप्तदिनानि यावत् यरदननद्याः परे स्थिते अताद-मण्डपे स्वपितुः याकूबस्य मृत्योः शोकं कृतवान् ।</w:t>
      </w:r>
    </w:p>
    <w:p/>
    <w:p>
      <w:r xmlns:w="http://schemas.openxmlformats.org/wordprocessingml/2006/main">
        <w:t xml:space="preserve">1. शोकस्य शक्तिः : हानिसमये आरामं कथं प्राप्नुयात्</w:t>
      </w:r>
    </w:p>
    <w:p/>
    <w:p>
      <w:r xmlns:w="http://schemas.openxmlformats.org/wordprocessingml/2006/main">
        <w:t xml:space="preserve">2. अस्माकं प्रियजनानाम् स्मरणम् : तेषां स्मृतीनां सम्मानः कथं करणीयः</w:t>
      </w:r>
    </w:p>
    <w:p/>
    <w:p>
      <w:r xmlns:w="http://schemas.openxmlformats.org/wordprocessingml/2006/main">
        <w:t xml:space="preserve">1. उपदेशक 3:4 रोदनस्य समयः, हसितुं च समयः; शोककालः, नृत्यस्य च कालः।</w:t>
      </w:r>
    </w:p>
    <w:p/>
    <w:p>
      <w:r xmlns:w="http://schemas.openxmlformats.org/wordprocessingml/2006/main">
        <w:t xml:space="preserve">2. स्तोत्रम् 23:4 आम्, यद्यपि अहं मृत्युछायाद्रोणीं गच्छामि तथापि अहं किमपि दुष्टं न बिभेमि, यतः त्वं मया सह असि।</w:t>
      </w:r>
    </w:p>
    <w:p/>
    <w:p>
      <w:r xmlns:w="http://schemas.openxmlformats.org/wordprocessingml/2006/main">
        <w:t xml:space="preserve">उत्पत्तिः ५०:११ यदा कनानीजनाः अतादस्य तलस्य शोकं दृष्ट्वा अवदन्, “मिस्रदेशीयानां कृते एषः शोकः दुःखदः अस्ति, अतः तस्य नाम यरदननद्याः परे स्थितं हाबिल्मिज्रैम इति अभवत्।</w:t>
      </w:r>
    </w:p>
    <w:p/>
    <w:p>
      <w:r xmlns:w="http://schemas.openxmlformats.org/wordprocessingml/2006/main">
        <w:t xml:space="preserve">कनानीजनाः अतादस्य तलस्य शोकपूर्णं वातावरणं दृष्ट्वा तस्य नामकरणं कृतवन्तः यत् यॉर्डननद्याः परं स्थितम् आसीत् ।</w:t>
      </w:r>
    </w:p>
    <w:p/>
    <w:p>
      <w:r xmlns:w="http://schemas.openxmlformats.org/wordprocessingml/2006/main">
        <w:t xml:space="preserve">1. शोकस्य शक्तिः</w:t>
      </w:r>
    </w:p>
    <w:p/>
    <w:p>
      <w:r xmlns:w="http://schemas.openxmlformats.org/wordprocessingml/2006/main">
        <w:t xml:space="preserve">2. नामस्य शक्तिः</w:t>
      </w:r>
    </w:p>
    <w:p/>
    <w:p>
      <w:r xmlns:w="http://schemas.openxmlformats.org/wordprocessingml/2006/main">
        <w:t xml:space="preserve">1. स्तोत्रम् 34:18 भग्नहृदयानां समीपे परमेश्वरः, पश्चात्तापात्मनाम् उद्धारयति।</w:t>
      </w:r>
    </w:p>
    <w:p/>
    <w:p>
      <w:r xmlns:w="http://schemas.openxmlformats.org/wordprocessingml/2006/main">
        <w:t xml:space="preserve">2. मत्ती 12:21 तस्य नाम्ना अन्यजातीयाः विश्वासं करिष्यन्ति।</w:t>
      </w:r>
    </w:p>
    <w:p/>
    <w:p>
      <w:r xmlns:w="http://schemas.openxmlformats.org/wordprocessingml/2006/main">
        <w:t xml:space="preserve">उत्पत्तिः ५०:१२ तस्य पुत्राः तस्य यथा आज्ञां तथैव कृतवन्तः।</w:t>
      </w:r>
    </w:p>
    <w:p/>
    <w:p>
      <w:r xmlns:w="http://schemas.openxmlformats.org/wordprocessingml/2006/main">
        <w:t xml:space="preserve">योसेफस्य पुत्राः तस्य निर्देशान् पालितवन्तः।</w:t>
      </w:r>
    </w:p>
    <w:p/>
    <w:p>
      <w:r xmlns:w="http://schemas.openxmlformats.org/wordprocessingml/2006/main">
        <w:t xml:space="preserve">1. अस्माकं मातापितृणां आज्ञापालनस्य महत्त्वम्।</w:t>
      </w:r>
    </w:p>
    <w:p/>
    <w:p>
      <w:r xmlns:w="http://schemas.openxmlformats.org/wordprocessingml/2006/main">
        <w:t xml:space="preserve">2. विरासतां सम्माननस्य शक्तिः।</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सुभाषितम् 1:8 - शृणु पुत्र पितुः उपदेशं मातुः शिक्षां मा त्यज।</w:t>
      </w:r>
    </w:p>
    <w:p/>
    <w:p>
      <w:r xmlns:w="http://schemas.openxmlformats.org/wordprocessingml/2006/main">
        <w:t xml:space="preserve">उत्पत्तिः ५०:१३ यतः तस्य पुत्राः तं कनानदेशं नीत्वा मकपेलाक्षेत्रस्य गुहायां दफनवन्तः, यत् अब्राहमः मम्रे इत्यस्य पुरतः एफ्रोनस्य हित्तीयस्य श्मशानस्थानस्य स्वामित्वार्थं क्षेत्रेण सह क्रीतवन् आसीत्।</w:t>
      </w:r>
    </w:p>
    <w:p/>
    <w:p>
      <w:r xmlns:w="http://schemas.openxmlformats.org/wordprocessingml/2006/main">
        <w:t xml:space="preserve">योसेफः भ्रातृन् क्षमितवान्, स्वपितुः कनानदेशे दफनम् अकरोत् ।</w:t>
      </w:r>
    </w:p>
    <w:p/>
    <w:p>
      <w:r xmlns:w="http://schemas.openxmlformats.org/wordprocessingml/2006/main">
        <w:t xml:space="preserve">1. क्षमा शान्तिं आनन्दं च जनयति।</w:t>
      </w:r>
    </w:p>
    <w:p/>
    <w:p>
      <w:r xmlns:w="http://schemas.openxmlformats.org/wordprocessingml/2006/main">
        <w:t xml:space="preserve">2. अस्माकं पूर्वजानां स्मरणं सम्मानं च महत्त्वपूर्णम्।</w:t>
      </w:r>
    </w:p>
    <w:p/>
    <w:p>
      <w:r xmlns:w="http://schemas.openxmlformats.org/wordprocessingml/2006/main">
        <w:t xml:space="preserve">1. कोलस्सी 3:13 - परस्परं सहन्ते, यदि कस्यचित् अन्यस्य विरुद्धं शिकायतां भवति तर्हि परस्परं क्षन्तुम्; यथा भगवता त्वां क्षमितम्, तथैव भवद्भिः अपि क्षमा कर्तव्या।</w:t>
      </w:r>
    </w:p>
    <w:p/>
    <w:p>
      <w:r xmlns:w="http://schemas.openxmlformats.org/wordprocessingml/2006/main">
        <w:t xml:space="preserve">2. स्तोत्रम् 105:4 - भगवन्तं तस्य बलं च अन्वेष्यताम्; तस्य सान्निध्यं निरन्तरं अन्वेष्टुम्।</w:t>
      </w:r>
    </w:p>
    <w:p/>
    <w:p>
      <w:r xmlns:w="http://schemas.openxmlformats.org/wordprocessingml/2006/main">
        <w:t xml:space="preserve">उत्पत्तिः ५०:१४ ततः योसेफः स्वपितरं अन्त्येष्ट्य पितरं दफनार्थं तस्य सह गतवन्तः सर्वे च भ्रातरः च मिस्रदेशं प्रत्यागतवान्।</w:t>
      </w:r>
    </w:p>
    <w:p/>
    <w:p>
      <w:r xmlns:w="http://schemas.openxmlformats.org/wordprocessingml/2006/main">
        <w:t xml:space="preserve">योसेफः पितुः दफनानन्तरं मिस्रदेशं प्रत्यागत्य तस्य प्रति निष्ठां दर्शयति ।</w:t>
      </w:r>
    </w:p>
    <w:p/>
    <w:p>
      <w:r xmlns:w="http://schemas.openxmlformats.org/wordprocessingml/2006/main">
        <w:t xml:space="preserve">1: अस्माभिः स्वपरिवारस्य प्रियजनस्य च प्रति निष्ठा, भक्तिः च दर्शयितव्या।</w:t>
      </w:r>
    </w:p>
    <w:p/>
    <w:p>
      <w:r xmlns:w="http://schemas.openxmlformats.org/wordprocessingml/2006/main">
        <w:t xml:space="preserve">२: दुःखसमये अपि ईश्वरः अस्मान् अग्रे गन्तुं बलं आनेतुं शक्नोति।</w:t>
      </w:r>
    </w:p>
    <w:p/>
    <w:p>
      <w:r xmlns:w="http://schemas.openxmlformats.org/wordprocessingml/2006/main">
        <w:t xml:space="preserve">१: रोमियो १२:१० - प्रेम्णा परस्परं भक्ताः भवन्तु। परस्परं स्वतः उपरि आदरं कुरुत।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उत्पत्तिः ५०:१५ यदा योसेफस्य भ्रातरः स्वपितरं मृतं दृष्टवन्तः तदा ते अवदन्, “योसेफः अस्मान् द्वेष्टि, अस्माभिः तस्य प्रति कृतं सर्वं दुष्कृतं प्रतिदानं करिष्यति।</w:t>
      </w:r>
    </w:p>
    <w:p/>
    <w:p>
      <w:r xmlns:w="http://schemas.openxmlformats.org/wordprocessingml/2006/main">
        <w:t xml:space="preserve">योसेफस्य भ्रातरः चिन्तिताः आसन् यत् इदानीं तेषां पितुः मृत्योः कारणात् योसेफः तेषां दुष्कृतानां प्रतिशोधं करिष्यति इति।</w:t>
      </w:r>
    </w:p>
    <w:p/>
    <w:p>
      <w:r xmlns:w="http://schemas.openxmlformats.org/wordprocessingml/2006/main">
        <w:t xml:space="preserve">1. परमेश्वरः अस्माकं पापात् बृहत्तरः अस्ति, अस्माकं अपराधानां माध्यमेन कार्यं कर्तुं शक्नोति।</w:t>
      </w:r>
    </w:p>
    <w:p/>
    <w:p>
      <w:r xmlns:w="http://schemas.openxmlformats.org/wordprocessingml/2006/main">
        <w:t xml:space="preserve">2. वयं परमेश्वरे विश्वासं कृत्वा स्वस्य पश्चातापं आशायां आनन्दे च परिणतुं शक्नुमः।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34:18 - भगवता भग्नहृदयानां समीपस्थः अस्ति, ये आत्मानं मर्दिताः सन्ति तेषां उद्धारं करोति।</w:t>
      </w:r>
    </w:p>
    <w:p/>
    <w:p>
      <w:r xmlns:w="http://schemas.openxmlformats.org/wordprocessingml/2006/main">
        <w:t xml:space="preserve">उत्पत्तिः ५०:१६ ततः ते योसेफस्य समीपं दूतं प्रेषितवन्तः यत्, “तव पिता मृत्योः पूर्वं आज्ञां दत्तवान्।</w:t>
      </w:r>
    </w:p>
    <w:p/>
    <w:p>
      <w:r xmlns:w="http://schemas.openxmlformats.org/wordprocessingml/2006/main">
        <w:t xml:space="preserve">योसेफस्य पिता तस्य निधनात् पूर्वं आज्ञां दत्तवान् यत् तस्य पुत्राः योसेफस्य समीपं गत्वा क्षमायाचनां कुर्वन्तु।</w:t>
      </w:r>
    </w:p>
    <w:p/>
    <w:p>
      <w:r xmlns:w="http://schemas.openxmlformats.org/wordprocessingml/2006/main">
        <w:t xml:space="preserve">1. ईश्वरस्य प्रेम क्षमा च अस्माकं त्रुटिभ्यः सर्वदा अधिका भवति।</w:t>
      </w:r>
    </w:p>
    <w:p/>
    <w:p>
      <w:r xmlns:w="http://schemas.openxmlformats.org/wordprocessingml/2006/main">
        <w:t xml:space="preserve">2. वयं सर्वदा ईश्वरस्य अनुग्रहे मेलनं प्राप्तुं शक्नुमः।</w:t>
      </w:r>
    </w:p>
    <w:p/>
    <w:p>
      <w:r xmlns:w="http://schemas.openxmlformats.org/wordprocessingml/2006/main">
        <w:t xml:space="preserve">1. रोमियो 5:8 किन्तु परमेश्वरः अस्माकं प्रति स्वप्रेमम् दर्शयति यत् वयं पापिनः आसन् तदा ख्रीष्टः अस्माकं कृते मृतः।</w:t>
      </w:r>
    </w:p>
    <w:p/>
    <w:p>
      <w:r xmlns:w="http://schemas.openxmlformats.org/wordprocessingml/2006/main">
        <w:t xml:space="preserve">2. 2 कोरिन्थियों 5:18-19 एतत् सर्वं परमेश्वरात् प्राप्तम्, यः ख्रीष्टेन अस्मान् स्वेन सह मेलनं कृतवान्, मेलस्य सेवां च दत्तवान्। अर्थात् ख्रीष्टे परमेश्वरः जगतः स्वेन सह मेलनं कुर्वन् आसीत्, तेषां अपराधान् तेषां विरुद्धं न गणयन्, मेलस्य सन्देशं च अस्मासु समर्पयति स्म।</w:t>
      </w:r>
    </w:p>
    <w:p/>
    <w:p>
      <w:r xmlns:w="http://schemas.openxmlformats.org/wordprocessingml/2006/main">
        <w:t xml:space="preserve">उत्पत्तिः ५०:१७ तथा यूसुफं वदथ, “अधुना त्वं भ्रातृणां अपराधं तेषां पापं च क्षमस्व। यतः ते भवतः दुष्कृतं कृतवन्तः, अधुना वयं भवतः पितुः परमेश्वरस्य दासानाम् अपराधं क्षमस्व। तदा योसेफः रोदिति स्म।</w:t>
      </w:r>
    </w:p>
    <w:p/>
    <w:p>
      <w:r xmlns:w="http://schemas.openxmlformats.org/wordprocessingml/2006/main">
        <w:t xml:space="preserve">योसेफः भ्रातृणां दुष्कृतं क्षमितवान्, तेषां क्षमायाचने सः रोदिति स्म।</w:t>
      </w:r>
    </w:p>
    <w:p/>
    <w:p>
      <w:r xmlns:w="http://schemas.openxmlformats.org/wordprocessingml/2006/main">
        <w:t xml:space="preserve">1: ये अस्मान् अन्यायं कुर्वन्ति, तेषां क्षन्तुं अस्माभिः सर्वदा करणीयम्, कियत् अपि गभीरं आहतं भवतु, ईश्वरस्य उपरि विश्वासं कृत्वा चिकित्सां आनेतुं।</w:t>
      </w:r>
    </w:p>
    <w:p/>
    <w:p>
      <w:r xmlns:w="http://schemas.openxmlformats.org/wordprocessingml/2006/main">
        <w:t xml:space="preserve">२: वयं सर्वे त्रुटिं कुर्मः, परन्तु यदा वयं पश्चात्तापं कुर्मः, क्षमायाचनां च कुर्मः तदा वयं पुनः पुनः प्राप्तुं शक्नुमः।</w:t>
      </w:r>
    </w:p>
    <w:p/>
    <w:p>
      <w:r xmlns:w="http://schemas.openxmlformats.org/wordprocessingml/2006/main">
        <w:t xml:space="preserve">१: कोलस्सियों ३:१३ - "परस्परं सहन्तु, परस्परं क्षमन्तु यदि युष्माकं कस्यचित् कस्यचित् प्रति आक्रोशः अस्ति। यथा भगवता क्षमितं तथा क्षमस्व।"</w:t>
      </w:r>
    </w:p>
    <w:p/>
    <w:p>
      <w:r xmlns:w="http://schemas.openxmlformats.org/wordprocessingml/2006/main">
        <w:t xml:space="preserve">२: लूका ६:३७ - "मा न्यायं कुरु, ततः भवतः न्यायः न भविष्यति। दोषं मा कुरु, न च भवतः दोषः भविष्यति। क्षमस्व, ततः क्षमितः भविष्यसि।"</w:t>
      </w:r>
    </w:p>
    <w:p/>
    <w:p>
      <w:r xmlns:w="http://schemas.openxmlformats.org/wordprocessingml/2006/main">
        <w:t xml:space="preserve">उत्पत्तिः ५०:१८ तस्य भ्रातरः अपि गत्वा तस्य मुखस्य पुरतः पतिताः। ते अवदन्, पश्य, वयं तव दासाः स्मः।</w:t>
      </w:r>
    </w:p>
    <w:p/>
    <w:p>
      <w:r xmlns:w="http://schemas.openxmlformats.org/wordprocessingml/2006/main">
        <w:t xml:space="preserve">योसेफस्य भ्रातरः तस्य पुरतः प्रणामं कृत्वा स्वं तस्य सेवकाः इति अवदन्।</w:t>
      </w:r>
    </w:p>
    <w:p/>
    <w:p>
      <w:r xmlns:w="http://schemas.openxmlformats.org/wordprocessingml/2006/main">
        <w:t xml:space="preserve">1. विनयस्य शक्तिः : योसेफस्य भ्रातृभ्यः शिक्षणम्</w:t>
      </w:r>
    </w:p>
    <w:p/>
    <w:p>
      <w:r xmlns:w="http://schemas.openxmlformats.org/wordprocessingml/2006/main">
        <w:t xml:space="preserve">2. क्षमा : योसेफस्य भ्रातृभ्यः प्रतिक्रिया</w:t>
      </w:r>
    </w:p>
    <w:p/>
    <w:p>
      <w:r xmlns:w="http://schemas.openxmlformats.org/wordprocessingml/2006/main">
        <w:t xml:space="preserve">1. इफिसियों 4:32 - "एकस्मिन् दयालुः दयालुः च भवतु, परस्परं क्षमस्व, यथा ख्रीष्टे परमेश्वरः युष्मान् क्षमितवान्।"</w:t>
      </w:r>
    </w:p>
    <w:p/>
    <w:p>
      <w:r xmlns:w="http://schemas.openxmlformats.org/wordprocessingml/2006/main">
        <w:t xml:space="preserve">2. याकूब 5:16 - "अतः परस्परं पापं स्वीकुर्वन्तु, परस्परं च प्रार्थयन्तु येन भवन्तः स्वस्थाः भवेयुः। धर्मात्मस्य प्रार्थना शक्तिशालिनी प्रभावी च भवति।</w:t>
      </w:r>
    </w:p>
    <w:p/>
    <w:p>
      <w:r xmlns:w="http://schemas.openxmlformats.org/wordprocessingml/2006/main">
        <w:t xml:space="preserve">उत्पत्तिः ५०:१९ तदा योसेफः तान् अवदत्, “मा भयं कुरुत, यतः अहं परमेश्वरस्य स्थाने अस्ति वा?”</w:t>
      </w:r>
    </w:p>
    <w:p/>
    <w:p>
      <w:r xmlns:w="http://schemas.openxmlformats.org/wordprocessingml/2006/main">
        <w:t xml:space="preserve">योसेफः स्वभ्रातृभ्यः प्रोत्साहयति यत् ते न भयभीताः भवेयुः, तेषां स्मरणं करोति यत् सः परमेश्वरस्य स्थाने नास्ति।</w:t>
      </w:r>
    </w:p>
    <w:p/>
    <w:p>
      <w:r xmlns:w="http://schemas.openxmlformats.org/wordprocessingml/2006/main">
        <w:t xml:space="preserve">1. ईश्वरस्य सार्वभौमत्वस्य सुरक्षा</w:t>
      </w:r>
    </w:p>
    <w:p/>
    <w:p>
      <w:r xmlns:w="http://schemas.openxmlformats.org/wordprocessingml/2006/main">
        <w:t xml:space="preserve">2. ईश्वरस्य योजनायां वयं के स्मः इति ज्ञात्वा</w:t>
      </w:r>
    </w:p>
    <w:p/>
    <w:p>
      <w:r xmlns:w="http://schemas.openxmlformats.org/wordprocessingml/2006/main">
        <w:t xml:space="preserve">1. रोमियो 8:28-30 - वयं जानीमः यत् ये परमेश्वरं प्रेम्णा पश्यन्ति, ये तस्य उद्देश्यानुसारं आहूताः सन्ति, तेषां हिताय सर्वाणि मिलित्वा कार्यं कुर्वन्ति।</w:t>
      </w:r>
    </w:p>
    <w:p/>
    <w:p>
      <w:r xmlns:w="http://schemas.openxmlformats.org/wordprocessingml/2006/main">
        <w:t xml:space="preserve">2. स्तोत्रम् 103:19 - परमेश्वरः स्वर्गेषु स्वसिंहासनं सज्जीकृतवान्; तस्य राज्यं च सर्वेषु शासनं करोति।</w:t>
      </w:r>
    </w:p>
    <w:p/>
    <w:p>
      <w:r xmlns:w="http://schemas.openxmlformats.org/wordprocessingml/2006/main">
        <w:t xml:space="preserve">उत्पत्तिः ५०:२० किन्तु यूयं मम विरुद्धं दुष्टं चिन्तितवन्तः। किन्तु परमेश् वरः तत् भद्रं कर्तुम् इच्छति स्म, यत् अद्यत्वे यथा वर्तते तथा बहुजनानाम् जीवितान् उद्धारयितुं।</w:t>
      </w:r>
    </w:p>
    <w:p/>
    <w:p>
      <w:r xmlns:w="http://schemas.openxmlformats.org/wordprocessingml/2006/main">
        <w:t xml:space="preserve">ईश्वरः परेषां दुष्टाभिप्रायं अपि हितं कर्तुं प्रयुक्तवान्।</w:t>
      </w:r>
    </w:p>
    <w:p/>
    <w:p>
      <w:r xmlns:w="http://schemas.openxmlformats.org/wordprocessingml/2006/main">
        <w:t xml:space="preserve">१: वयं ईश्वरं विश्वसितुम् अर्हति यत् सः कस्यापि परिस्थित्याः सद्भावं बहिः आनेतुं शक्नोति।</w:t>
      </w:r>
    </w:p>
    <w:p/>
    <w:p>
      <w:r xmlns:w="http://schemas.openxmlformats.org/wordprocessingml/2006/main">
        <w:t xml:space="preserve">२: परिस्थितिः कियत् अपि अन्धकारमयः भवतु, ईश्वरः प्रकाशं आनेतुं शक्नोति।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यिर्मयाह २९:११ -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उत्पत्तिः ५०:२१ अतः यूयं मा भयं कुरुत, अहं युष्मान् युष्माकं बालकान् च पोषयिष्यामि। स तान् सान्त्वयित्वा दयालुतया उक्तवान्।</w:t>
      </w:r>
    </w:p>
    <w:p/>
    <w:p>
      <w:r xmlns:w="http://schemas.openxmlformats.org/wordprocessingml/2006/main">
        <w:t xml:space="preserve">योसेफः भ्रातृभ्यः आश्वासितवान् यत् सः तान् तेषां परिवारान् च पालयिष्यति इति।</w:t>
      </w:r>
    </w:p>
    <w:p/>
    <w:p>
      <w:r xmlns:w="http://schemas.openxmlformats.org/wordprocessingml/2006/main">
        <w:t xml:space="preserve">1. ईश्वरस्य प्रावधानस्य आरामः</w:t>
      </w:r>
    </w:p>
    <w:p/>
    <w:p>
      <w:r xmlns:w="http://schemas.openxmlformats.org/wordprocessingml/2006/main">
        <w:t xml:space="preserve">2. कठिनसमये ईश्वरस्य दया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34:18 - "भगवान् भग्नहृदयानां समीपे अस्ति, मर्दितान् आत्मानं च तारयति।"</w:t>
      </w:r>
    </w:p>
    <w:p/>
    <w:p>
      <w:r xmlns:w="http://schemas.openxmlformats.org/wordprocessingml/2006/main">
        <w:t xml:space="preserve">उत्पत्तिः ५०:२२ योसेफः स्वपितुः गृहे च मिस्रदेशे निवसति स्म, योसेफः दशदशवर्षं यावत् जीवितवान्।</w:t>
      </w:r>
    </w:p>
    <w:p/>
    <w:p>
      <w:r xmlns:w="http://schemas.openxmlformats.org/wordprocessingml/2006/main">
        <w:t xml:space="preserve">योसेफः ११० वर्षाणि मिस्रदेशे निवसति स्म ।</w:t>
      </w:r>
    </w:p>
    <w:p/>
    <w:p>
      <w:r xmlns:w="http://schemas.openxmlformats.org/wordprocessingml/2006/main">
        <w:t xml:space="preserve">1. योसेफस्य निष्ठा - योसेफः कथं प्रतिकूलतायाः मध्ये निष्ठापूर्णं जीवनं यापयति स्म।</w:t>
      </w:r>
    </w:p>
    <w:p/>
    <w:p>
      <w:r xmlns:w="http://schemas.openxmlformats.org/wordprocessingml/2006/main">
        <w:t xml:space="preserve">2. क्षमायाः शक्तिः - कथं योसेफः स्वभ्रातृणां दुष्कृतानां अभावे अपि क्षन्तुं समर्थः अभवत्।</w:t>
      </w:r>
    </w:p>
    <w:p/>
    <w:p>
      <w:r xmlns:w="http://schemas.openxmlformats.org/wordprocessingml/2006/main">
        <w:t xml:space="preserve">1. स्तोत्रम् 23:6 - अवश्यं मम जीवनपर्यन्तं सद्भावः दया च मम अनुसरणं करिष्यति, अहं च भगवतः गृहे सदा निवसिष्यामि।</w:t>
      </w:r>
    </w:p>
    <w:p/>
    <w:p>
      <w:r xmlns:w="http://schemas.openxmlformats.org/wordprocessingml/2006/main">
        <w:t xml:space="preserve">2. रोमियो 12:19-21 - प्रियजनाः, कदापि प्रतिशोधं न कुर्वन्तु, किन्तु परमेश्वरस्य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उत्पत्तिः ५०:२३ ततः योसेफः एप्रैमस्य तृतीयपीढीयाः सन्तानं दृष्टवान्, मनश्शेपुत्रस्य मकीरस्य अपि सन्तानाः योसेफस्य जानुभ्यां पालिताः।</w:t>
      </w:r>
    </w:p>
    <w:p/>
    <w:p>
      <w:r xmlns:w="http://schemas.openxmlformats.org/wordprocessingml/2006/main">
        <w:t xml:space="preserve">योसेफः स्वस्य प्रपौत्रान् मनश्शेपुत्रस्य मकीरस्य सन्तानान् जानुभ्यां पालितान् दृष्टवान्।</w:t>
      </w:r>
    </w:p>
    <w:p/>
    <w:p>
      <w:r xmlns:w="http://schemas.openxmlformats.org/wordprocessingml/2006/main">
        <w:t xml:space="preserve">1. विश्वासस्य विरासतः : अस्माकं कार्याणि भविष्यत्पुस्तकानि कथं प्रभावितयन्ति</w:t>
      </w:r>
    </w:p>
    <w:p/>
    <w:p>
      <w:r xmlns:w="http://schemas.openxmlformats.org/wordprocessingml/2006/main">
        <w:t xml:space="preserve">2. मोक्षस्य कथा : योसेफस्य विश्वासघातात् आशीर्वादपर्यन्तं यात्रा</w:t>
      </w:r>
    </w:p>
    <w:p/>
    <w:p>
      <w:r xmlns:w="http://schemas.openxmlformats.org/wordprocessingml/2006/main">
        <w:t xml:space="preserve">1. स्तोत्रम् 103:17: किन्तु भगवतः दृढः प्रेम्णः नित्यात् अनन्तपर्यन्तं तस्य भयङ्करेषु, तस्य धर्मः च बालसन्ततिषु वर्तते।</w:t>
      </w:r>
    </w:p>
    <w:p/>
    <w:p>
      <w:r xmlns:w="http://schemas.openxmlformats.org/wordprocessingml/2006/main">
        <w:t xml:space="preserve">2. स्तोत्रम् 128:3: भवतः भार्या तव गृहस्य अन्तः फलदायी लता इव भविष्यति; भवतः बालकाः भवतः मेजस्य परितः जैतुनस्य अङ्कुराः इव भविष्यन्ति।</w:t>
      </w:r>
    </w:p>
    <w:p/>
    <w:p>
      <w:r xmlns:w="http://schemas.openxmlformats.org/wordprocessingml/2006/main">
        <w:t xml:space="preserve">उत्पत्तिः ५०:२४ ततः योसेफः स्वभ्रातृभ्यः अवदत्, “अहं म्रियमाणः अस्मि, ततः परमेश् वरः युष् मान् अस् ति, अस्मात् देशात् बहिः आनयिष् यति, यस्मिन् देशे सः अब्राहम- इसहाक-याकूब-योः शपथं कृतवान्।</w:t>
      </w:r>
    </w:p>
    <w:p/>
    <w:p>
      <w:r xmlns:w="http://schemas.openxmlformats.org/wordprocessingml/2006/main">
        <w:t xml:space="preserve">योसेफः स्वभ्रातृभ्यः कथयति यत् सः म्रियते, परन्तु तान् आश्वासयति यत् परमेश्वरः तान् परिपालयिष्यति, तान् तस्मिन् देशे आनयिष्यति यत् सः अब्राहम-इसहाक-याकूब-योः कृते प्रतिज्ञातवान्।</w:t>
      </w:r>
    </w:p>
    <w:p/>
    <w:p>
      <w:r xmlns:w="http://schemas.openxmlformats.org/wordprocessingml/2006/main">
        <w:t xml:space="preserve">1. "ईश्वरस्य प्रतिज्ञा स्थास्यति: योसेफस्य आशासन्देशः"।</w:t>
      </w:r>
    </w:p>
    <w:p/>
    <w:p>
      <w:r xmlns:w="http://schemas.openxmlformats.org/wordprocessingml/2006/main">
        <w:t xml:space="preserve">2. "कठिनसमये विश्वासं स्थायित्वं: ईश्वरे योसेफस्य विश्वासः"।</w:t>
      </w:r>
    </w:p>
    <w:p/>
    <w:p>
      <w:r xmlns:w="http://schemas.openxmlformats.org/wordprocessingml/2006/main">
        <w:t xml:space="preserve">1. रोमियो 4:13-17 -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उत्पत्तिः ५०:२५ ततः योसेफः इस्राएलस्य सन्तानानां शपथं कृतवान् यत्, “ईश्वरः युष्मान् अवश्यमेव आगमिष्यति, यूयं मम अस्थीनि इतः वहन्ति।”</w:t>
      </w:r>
    </w:p>
    <w:p/>
    <w:p>
      <w:r xmlns:w="http://schemas.openxmlformats.org/wordprocessingml/2006/main">
        <w:t xml:space="preserve">योसेफः इस्राएलीभ्यः शपथं कृतवान् यत् ते मिस्रदेशात् निर्गत्य तस्य अस्थीनि स्वैः सह नेष्यन्ति।</w:t>
      </w:r>
    </w:p>
    <w:p/>
    <w:p>
      <w:r xmlns:w="http://schemas.openxmlformats.org/wordprocessingml/2006/main">
        <w:t xml:space="preserve">१: वयं योसेफस्य निष्ठाप्रतिबद्धतायाः उदाहरणात्, दुःखस्य सम्मुखे अपि शिक्षितुं शक्नुमः।</w:t>
      </w:r>
    </w:p>
    <w:p/>
    <w:p>
      <w:r xmlns:w="http://schemas.openxmlformats.org/wordprocessingml/2006/main">
        <w:t xml:space="preserve">२: योसेफस्य शपथः अस्मान् स्मरणं करोति यत् कठिनसमये अपि अस्माकं प्रतिबद्धतानां सम्मानस्य महत्त्वम् अस्ति।</w:t>
      </w:r>
    </w:p>
    <w:p/>
    <w:p>
      <w:r xmlns:w="http://schemas.openxmlformats.org/wordprocessingml/2006/main">
        <w:t xml:space="preserve">१: इब्रानियों ११:२२ - विश्वासेन योसेफः स्वजीवनस्य अन्ते इस्राएलीयानां निर्गमनस्य उल्लेखं कृत्वा स्वस्य अस्थिविषये निर्देशं दत्तवान्।</w:t>
      </w:r>
    </w:p>
    <w:p/>
    <w:p>
      <w:r xmlns:w="http://schemas.openxmlformats.org/wordprocessingml/2006/main">
        <w:t xml:space="preserve">२: यहोशू २४:३२ - इस्राएलस्य सन्तानाः योसेफस्य अस्थीनि मिस्रदेशात् बहिः आनयन्ति स्म, तानि शेकेमनगरे, यस्मिन् भूमिभागे याकूबः शेकेमस्य पितुः हामोरस्य पुत्रेभ्यः शतखण्डेन क्रीतवन्तः, तस्मिन् भूमिभागे दफनवन्तः रजतस्य ।</w:t>
      </w:r>
    </w:p>
    <w:p/>
    <w:p>
      <w:r xmlns:w="http://schemas.openxmlformats.org/wordprocessingml/2006/main">
        <w:t xml:space="preserve">उत्पत्तिः ५०:२६ तदा योसेफः दशदशवर्षीयः सन् मृतः, ते च तं मलमूत्रं कृत्वा मिस्रदेशे चितायां स्थापितः।</w:t>
      </w:r>
    </w:p>
    <w:p/>
    <w:p>
      <w:r xmlns:w="http://schemas.openxmlformats.org/wordprocessingml/2006/main">
        <w:t xml:space="preserve">११० वर्षे योसेफस्य जीवनस्य समाप्तिः अभवत्, तस्य मलमूत्रं कृत्वा मिस्रदेशे चितायां स्थापितः ।</w:t>
      </w:r>
    </w:p>
    <w:p/>
    <w:p>
      <w:r xmlns:w="http://schemas.openxmlformats.org/wordprocessingml/2006/main">
        <w:t xml:space="preserve">1. योसेफस्य जीवनम् : निष्ठायाः उदाहरणम्</w:t>
      </w:r>
    </w:p>
    <w:p/>
    <w:p>
      <w:r xmlns:w="http://schemas.openxmlformats.org/wordprocessingml/2006/main">
        <w:t xml:space="preserve">2. आजीवनस्य यात्रा : योसेफस्य कथा</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निष्कासन १ इत्यस्य सारांशः त्रयः अनुच्छेदाः निम्नलिखितरूपेण कर्तुं शक्यते, यत्र सूचिताः श्लोकाः सन्ति ।</w:t>
      </w:r>
    </w:p>
    <w:p/>
    <w:p>
      <w:r xmlns:w="http://schemas.openxmlformats.org/wordprocessingml/2006/main">
        <w:t xml:space="preserve">अनुच्छेदः १: निष्कासन १:१-७ मध्ये मिस्रदेशं प्रवासं कृतवन्तः याकूबस्य वंशजानां अवलोकनं कृत्वा अध्यायः आरभ्यते। अस्मिन् याकूबस्य पुत्राणां नाम उल्लेखितम् अस्ति ये स्वपरिवारैः सह मिस्रदेशम् आगतवन्तः, तेषां कुलम् सप्ततिः व्यक्तिः आसीत् । कालान्तरे एते इस्राएलीजनाः बहुसंख्याकाः भूत्वा बहुजनाः अभवन् । ते फलदाः, बहुवृद्धाः च, भूमौ बलिष्ठाः, समृद्धाः च वर्धन्ते स्म ।</w:t>
      </w:r>
    </w:p>
    <w:p/>
    <w:p>
      <w:r xmlns:w="http://schemas.openxmlformats.org/wordprocessingml/2006/main">
        <w:t xml:space="preserve">अनुच्छेदः २: निष्कासन १:८-१४ मध्ये निरन्तरं भवति, एकः नूतनः फारो उत्पद्यते यः योसेफं वा मिस्रदेशे तस्य योगदानं वा न जानाति स्म। अयं फारो इस्राएलीयानां वर्धमानजनसंख्यायाः विषये चिन्तितः भवति, युद्धकाले ते मिस्रदेशस्य शत्रुभिः सह धमकीरूपेण वा मित्रतां वा भवेयुः इति भयम् अनुभवति। तेषां संख्यां नियन्त्रयितुं तेषां सम्भाव्यप्रभावं दमनार्थं च फारो इस्राएलीजनानाम् दासत्वं कृत्वा तेषां उपरि कठोरश्रमं आरोपयति । सः तेषां उपरि कार्यस्वामी नियुक्तं करोति, इष्टकानिर्माणं, विविधनिर्माणपरियोजना च सहितं कठिनश्रमं कर्तुं बाध्यते च ।</w:t>
      </w:r>
    </w:p>
    <w:p/>
    <w:p>
      <w:r xmlns:w="http://schemas.openxmlformats.org/wordprocessingml/2006/main">
        <w:t xml:space="preserve">अनुच्छेदः ३: निष्कासन १:१५-२२ मध्ये मिस्रदेशस्य दासत्वस्य अधीनं उत्पीडनस्य सामनां कृत्वा अपि इस्राएलजनसंख्या तेषां उपरि परमेश्वरस्य आशीर्वादस्य कारणेन बहुधा वर्धते। ततः फारो शिफ्रा, पुआह इति हिब्रूधात्रीभ्यः निर्देशं ददाति यत् ते जन्मसमये सर्वेषां पुरुषहिब्रूशिशुनां वधं कुर्वन्तु, तथा च महिलाशिशुं जीवितुं अनुमतिं ददति। परन्तु एताः धात्रीः फारो इत्यस्य आज्ञायाः अपेक्षया अधिकं ईश्वरं भयभीताः भवन्ति, तस्य आज्ञां च कर्तुं नकारयन्ति। यदा फारो तस्य निर्देशान् न अनुसृत्य तस्य सम्मुखीभवन्ति तदा ते चतुराईपूर्वकं वदन्ति यत् हिब्रू महिलाः प्रसवार्थं आगमनात् पूर्वं शीघ्रं प्रसवम् कुर्वन्ति।</w:t>
      </w:r>
    </w:p>
    <w:p/>
    <w:p>
      <w:r xmlns:w="http://schemas.openxmlformats.org/wordprocessingml/2006/main">
        <w:t xml:space="preserve">सारांशेन : १.</w:t>
      </w:r>
    </w:p>
    <w:p>
      <w:r xmlns:w="http://schemas.openxmlformats.org/wordprocessingml/2006/main">
        <w:t xml:space="preserve">निर्गमन १ प्रस्तुतम् अस्ति : १.</w:t>
      </w:r>
    </w:p>
    <w:p>
      <w:r xmlns:w="http://schemas.openxmlformats.org/wordprocessingml/2006/main">
        <w:t xml:space="preserve">मिस्रदेशं प्रवासं कृतवन्तः याकूबस्य वंशजानां अवलोकनम्;</w:t>
      </w:r>
    </w:p>
    <w:p>
      <w:r xmlns:w="http://schemas.openxmlformats.org/wordprocessingml/2006/main">
        <w:t xml:space="preserve">तेषां गुणनं बहुषु जनासु;</w:t>
      </w:r>
    </w:p>
    <w:p>
      <w:r xmlns:w="http://schemas.openxmlformats.org/wordprocessingml/2006/main">
        <w:t xml:space="preserve">तेषां सम्भाव्यधमकीविषये नूतनस्य फारो इत्यस्य चिन्ता वर्धमाना।</w:t>
      </w:r>
    </w:p>
    <w:p/>
    <w:p>
      <w:r xmlns:w="http://schemas.openxmlformats.org/wordprocessingml/2006/main">
        <w:t xml:space="preserve">भयात् इस्राएलीयान् दासत्वं कृत्वा फारो;</w:t>
      </w:r>
    </w:p>
    <w:p>
      <w:r xmlns:w="http://schemas.openxmlformats.org/wordprocessingml/2006/main">
        <w:t xml:space="preserve">तेषु कठोरश्रमं आरोपयन्;</w:t>
      </w:r>
    </w:p>
    <w:p>
      <w:r xmlns:w="http://schemas.openxmlformats.org/wordprocessingml/2006/main">
        <w:t xml:space="preserve">नियन्त्रणार्थं तेषां उपरि कार्यस्वामी नियुक्तिः।</w:t>
      </w:r>
    </w:p>
    <w:p/>
    <w:p>
      <w:r xmlns:w="http://schemas.openxmlformats.org/wordprocessingml/2006/main">
        <w:t xml:space="preserve">फारो हिब्रूधात्रीभ्यः पुरुषशिशुं मारयितुं आदेशं दत्तवान्;</w:t>
      </w:r>
    </w:p>
    <w:p>
      <w:r xmlns:w="http://schemas.openxmlformats.org/wordprocessingml/2006/main">
        <w:t xml:space="preserve">ईश्वरभयात् नकारयन्तः धात्रीः;</w:t>
      </w:r>
    </w:p>
    <w:p>
      <w:r xmlns:w="http://schemas.openxmlformats.org/wordprocessingml/2006/main">
        <w:t xml:space="preserve">तेषां कर्मणां विषये पृष्टे सति चतुराईपूर्वकं फारों वञ्चयन्।</w:t>
      </w:r>
    </w:p>
    <w:p/>
    <w:p>
      <w:r xmlns:w="http://schemas.openxmlformats.org/wordprocessingml/2006/main">
        <w:t xml:space="preserve">अयं अध्यायः मिस्रशासनस्य अधीनं इस्राएलीनां सम्मुखीभूतानां दमनकारीपरिस्थितीनां स्थापनां कृत्वा निष्कासनस्य भविष्यत्घटनानां मञ्चं स्थापयति। एतत् प्रकाशयति यत् कथं दासतायाः अधीनं दुःखं प्राप्य अपि परमेश्वरः स्वस्य चयनितजनानाम् वृद्ध्या समृद्ध्या च आशीर्वादं ददाति। शिफ्रा-पुआह-योः दर्शितः प्रतिरोधः कठिनपरिस्थितौ अपि परमेश्वरस्य आज्ञानां प्रति निष्ठायां मूलभूतं साहसस्य कार्याणि प्रदर्शयति।</w:t>
      </w:r>
    </w:p>
    <w:p/>
    <w:p>
      <w:r xmlns:w="http://schemas.openxmlformats.org/wordprocessingml/2006/main">
        <w:t xml:space="preserve">निर्गमनम् १:१ मिस्रदेशम् आगतानां इस्राएलस्य सन्तानानां नामानि एतानि सन्ति; प्रत्येकं मनुष्यः तस्य गृहे च याकूबेन सह आगतवान्।</w:t>
      </w:r>
    </w:p>
    <w:p/>
    <w:p>
      <w:r xmlns:w="http://schemas.openxmlformats.org/wordprocessingml/2006/main">
        <w:t xml:space="preserve">याकूबेन सह मिस्रदेशम् आगतानां इस्राएलीनां नामानि निष्कासन १:१ मध्ये सूचीबद्धानि सन्ति।</w:t>
      </w:r>
    </w:p>
    <w:p/>
    <w:p>
      <w:r xmlns:w="http://schemas.openxmlformats.org/wordprocessingml/2006/main">
        <w:t xml:space="preserve">1. ईश्वरः प्रत्येकं व्यक्तिं स्मरति, राष्ट्रस्य मध्ये अपि।</w:t>
      </w:r>
    </w:p>
    <w:p/>
    <w:p>
      <w:r xmlns:w="http://schemas.openxmlformats.org/wordprocessingml/2006/main">
        <w:t xml:space="preserve">2. अस्माकं तादात्म्यं परमेश्वरे, अस्माभिः सह तस्य सन्धिषु च प्राप्यते।</w:t>
      </w:r>
    </w:p>
    <w:p/>
    <w:p>
      <w:r xmlns:w="http://schemas.openxmlformats.org/wordprocessingml/2006/main">
        <w:t xml:space="preserve">1. स्तोत्रम् 56:8 - त्वया मम भ्रमणं कृतम्; मम अश्रुपातं तव पुटके स्थापयतु; किं ते भवतः पुस्तके न सन्ति?</w:t>
      </w:r>
    </w:p>
    <w:p/>
    <w:p>
      <w:r xmlns:w="http://schemas.openxmlformats.org/wordprocessingml/2006/main">
        <w:t xml:space="preserve">2. यशायाह 43:1-3 - किन्तु इदानीं परमेश्वरः, यः त्वां सृष्टवान्, हे याकूब, यः त्वां निर्मितवान्, हे इस्राएलः, एवं वदति, मा भयम्, यतः अहं त्वां मोचितवान्। मया त्वां नाम्ना आहूतः; त्वं मम असि। यदा त्वं जलं गच्छसि तदा अहं भवद्भिः सह भविष्यामि; नद्यः च त्वां न प्रवहन्ति। अग्नौ गच्छन् न दहिष्यसि ज्वाला त्वां न तप्तं करिष्यति । अहं भवतः परमेश् वरः परमेश् वरः, इस्राएलस् य पवित्रः, भवतः त्राता।</w:t>
      </w:r>
    </w:p>
    <w:p/>
    <w:p>
      <w:r xmlns:w="http://schemas.openxmlformats.org/wordprocessingml/2006/main">
        <w:t xml:space="preserve">निष्कासन १:२ रूबेनः, शिमोनः, लेवी, यहूदा च।</w:t>
      </w:r>
    </w:p>
    <w:p/>
    <w:p>
      <w:r xmlns:w="http://schemas.openxmlformats.org/wordprocessingml/2006/main">
        <w:t xml:space="preserve">खण्डे याकूबस्य चतुर्णां पुत्राणां विषये कथ्यते यत् रूबेनः, शिमोनः, लेवी, यहूदा च।</w:t>
      </w:r>
    </w:p>
    <w:p/>
    <w:p>
      <w:r xmlns:w="http://schemas.openxmlformats.org/wordprocessingml/2006/main">
        <w:t xml:space="preserve">1. परिवारस्य भ्रातृत्वस्य च महत्त्वम्</w:t>
      </w:r>
    </w:p>
    <w:p/>
    <w:p>
      <w:r xmlns:w="http://schemas.openxmlformats.org/wordprocessingml/2006/main">
        <w:t xml:space="preserve">2. श्रद्धायाः धैर्यस्य च शक्तिः</w:t>
      </w:r>
    </w:p>
    <w:p/>
    <w:p>
      <w:r xmlns:w="http://schemas.openxmlformats.org/wordprocessingml/2006/main">
        <w:t xml:space="preserve">1. उत्पत्तिः 49:3-4 रूबेन, त्वं मम प्रथमजातः, मम पराक्रमः, मम बलस्य प्रथमं चिह्नं, मानेन उत्कृष्टः, शक्तितः उत्कृष्टः।</w:t>
      </w:r>
    </w:p>
    <w:p/>
    <w:p>
      <w:r xmlns:w="http://schemas.openxmlformats.org/wordprocessingml/2006/main">
        <w:t xml:space="preserve">2. मत्ती 5:9 धन्याः शान्तिकर्तारः यतः ते परमेश्वरस्य सन्तानाः इति उच्यन्ते।</w:t>
      </w:r>
    </w:p>
    <w:p/>
    <w:p>
      <w:r xmlns:w="http://schemas.openxmlformats.org/wordprocessingml/2006/main">
        <w:t xml:space="preserve">निष्कासनम् १:३ इस्साकरः, जबूलूनः, बेन्जामिनः च।</w:t>
      </w:r>
    </w:p>
    <w:p/>
    <w:p>
      <w:r xmlns:w="http://schemas.openxmlformats.org/wordprocessingml/2006/main">
        <w:t xml:space="preserve">बाइबिलस्य खण्डे याकूबस्य पुत्राणां नाम चर्चा कृता अस्ति ये इस्साकरः, जबूलूनः, बिन्यामीनः च आसन्।</w:t>
      </w:r>
    </w:p>
    <w:p/>
    <w:p>
      <w:r xmlns:w="http://schemas.openxmlformats.org/wordprocessingml/2006/main">
        <w:t xml:space="preserve">१: ईश्वरस्य निष्ठा तस्य चयनितजनानाम् पीढीषु दृश्यते।</w:t>
      </w:r>
    </w:p>
    <w:p/>
    <w:p>
      <w:r xmlns:w="http://schemas.openxmlformats.org/wordprocessingml/2006/main">
        <w:t xml:space="preserve">२: ईश्वरः स्वस्य चयनितजनानाम् माध्यमेन जगति व्यवस्थां आनयति।</w:t>
      </w:r>
    </w:p>
    <w:p/>
    <w:p>
      <w:r xmlns:w="http://schemas.openxmlformats.org/wordprocessingml/2006/main">
        <w:t xml:space="preserve">१: उत्पत्तिः ३५:२३-२६ - याकूबस्य पुत्राः पित्रा सूचीकृताः आशीर्वादिताः च सन्ति।</w:t>
      </w:r>
    </w:p>
    <w:p/>
    <w:p>
      <w:r xmlns:w="http://schemas.openxmlformats.org/wordprocessingml/2006/main">
        <w:t xml:space="preserve">२: स्तोत्रम् ७८:४-७ - जनानां पीढीनां प्रति परमेश्वरस्य निष्ठा।</w:t>
      </w:r>
    </w:p>
    <w:p/>
    <w:p>
      <w:r xmlns:w="http://schemas.openxmlformats.org/wordprocessingml/2006/main">
        <w:t xml:space="preserve">निष्कासन १:४ दान, नफ्ताली, गाद, आशेर च।</w:t>
      </w:r>
    </w:p>
    <w:p/>
    <w:p>
      <w:r xmlns:w="http://schemas.openxmlformats.org/wordprocessingml/2006/main">
        <w:t xml:space="preserve">अस्मिन् खण्डे इस्राएलस्य चतुर्णां गोत्राणां उल्लेखः अस्ति यत् दान, नफ्ताली, गाद, आशेर च।</w:t>
      </w:r>
    </w:p>
    <w:p/>
    <w:p>
      <w:r xmlns:w="http://schemas.openxmlformats.org/wordprocessingml/2006/main">
        <w:t xml:space="preserve">१: स्वसन्ततिं एकत्र एकीकृत्य परमेश्वरस्य निष्ठा</w:t>
      </w:r>
    </w:p>
    <w:p/>
    <w:p>
      <w:r xmlns:w="http://schemas.openxmlformats.org/wordprocessingml/2006/main">
        <w:t xml:space="preserve">२: ईश्वरस्य आशीर्वादः स्वजनानाम् एकतायां</w:t>
      </w:r>
    </w:p>
    <w:p/>
    <w:p>
      <w:r xmlns:w="http://schemas.openxmlformats.org/wordprocessingml/2006/main">
        <w:t xml:space="preserve">१: इफिसियों ४:३-६ - कलीसियायां विश्वासिनां मध्ये एकतायाः आवश्यकतायाः उपरि बलं दत्तम्</w:t>
      </w:r>
    </w:p>
    <w:p/>
    <w:p>
      <w:r xmlns:w="http://schemas.openxmlformats.org/wordprocessingml/2006/main">
        <w:t xml:space="preserve">२: रोमियो १२:५ - ख्रीष्टस्य शरीरस्य एकतायाः महत्त्वं बोधयन्</w:t>
      </w:r>
    </w:p>
    <w:p/>
    <w:p>
      <w:r xmlns:w="http://schemas.openxmlformats.org/wordprocessingml/2006/main">
        <w:t xml:space="preserve">निर्गमनम् १:५ याकूबस्य कटिभागात् ये प्राणाः निर्गताः ते सर्वे सप्ततिः प्राणिनः आसन्, यतः योसेफः पूर्वमेव मिस्रदेशे आसीत्।</w:t>
      </w:r>
    </w:p>
    <w:p/>
    <w:p>
      <w:r xmlns:w="http://schemas.openxmlformats.org/wordprocessingml/2006/main">
        <w:t xml:space="preserve">अस्मिन् खण्डे उक्तं यत् याकूबस्य वंशजाः सर्वे प्राणाः कुलेन सप्ततिः आसन्, यत्र योसेफः अपि आसीत् यः पूर्वमेव मिस्रदेशे आसीत् ।</w:t>
      </w:r>
    </w:p>
    <w:p/>
    <w:p>
      <w:r xmlns:w="http://schemas.openxmlformats.org/wordprocessingml/2006/main">
        <w:t xml:space="preserve">1. याकूबस्य वंशजानां राष्ट्रस्य प्रतिज्ञायां परमेश्वरस्य निष्ठा दृश्यते।</w:t>
      </w:r>
    </w:p>
    <w:p/>
    <w:p>
      <w:r xmlns:w="http://schemas.openxmlformats.org/wordprocessingml/2006/main">
        <w:t xml:space="preserve">2. योसेफस्य मिस्रदेशं गमनम् ईश्वरस्य भव्ययोजनायाः भागः आसीत्।</w:t>
      </w:r>
    </w:p>
    <w:p/>
    <w:p>
      <w:r xmlns:w="http://schemas.openxmlformats.org/wordprocessingml/2006/main">
        <w:t xml:space="preserve">1. उत्पत्तिः 46:26-27 - याकूबस्य ये जनाः मिस्रदेशम् आगताः, ये तस्य प्रत्यक्षवंशजाः आसन्, याकूबस्य पुत्राणां पत्नयः अपि न समाविष्टाः, ते सर्वे षट्षष्टिः जनाः आसन्।</w:t>
      </w:r>
    </w:p>
    <w:p/>
    <w:p>
      <w:r xmlns:w="http://schemas.openxmlformats.org/wordprocessingml/2006/main">
        <w:t xml:space="preserve">2. उत्पत्तिः 12:1-2 - प्रभुः अब्रामम् उक्तवान् आसीत्, "भवतः देशं, स्वजनं, तव पितुः गृहं च त्यक्त्वा गच्छ, अहं त्वां दर्शयिष्यामि, अहं त्वां महत् राष्ट्रं करिष्यामि, अहं त्वां आशीर्वादं दास्यामि।" .</w:t>
      </w:r>
    </w:p>
    <w:p/>
    <w:p>
      <w:r xmlns:w="http://schemas.openxmlformats.org/wordprocessingml/2006/main">
        <w:t xml:space="preserve">निर्गमनम् १:६ ततः योसेफः तस्य सर्वे भ्रातरः, सा सर्वा च वंशजः च मृतः।</w:t>
      </w:r>
    </w:p>
    <w:p/>
    <w:p>
      <w:r xmlns:w="http://schemas.openxmlformats.org/wordprocessingml/2006/main">
        <w:t xml:space="preserve">योसेफः तस्य सम्पूर्णा पीढी च निर्गमनग्रन्थे मृताः।</w:t>
      </w:r>
    </w:p>
    <w:p/>
    <w:p>
      <w:r xmlns:w="http://schemas.openxmlformats.org/wordprocessingml/2006/main">
        <w:t xml:space="preserve">1. जीवनस्य क्षणिकता : जीवनस्य संक्षिप्ततायाः अन्वेषणं तस्य अधिकतमं लाभं ग्रहीतुं महत्त्वं च।</w:t>
      </w:r>
    </w:p>
    <w:p/>
    <w:p>
      <w:r xmlns:w="http://schemas.openxmlformats.org/wordprocessingml/2006/main">
        <w:t xml:space="preserve">2. दुःखस्य मध्ये धैर्यम् : कष्टसमये कथं दृढः आशावान् च तिष्ठेत्।</w:t>
      </w:r>
    </w:p>
    <w:p/>
    <w:p>
      <w:r xmlns:w="http://schemas.openxmlformats.org/wordprocessingml/2006/main">
        <w:t xml:space="preserve">1. याकूब 4:14 - "तथापि त्वं न जानासि यत् श्वः किं भविष्यति। किं तव जीवनम्? यतः त्वं किञ्चित्कालं यावत् प्रकटितः ततः विलुप्तः कुहरितः असि।"</w:t>
      </w:r>
    </w:p>
    <w:p/>
    <w:p>
      <w:r xmlns:w="http://schemas.openxmlformats.org/wordprocessingml/2006/main">
        <w:t xml:space="preserve">2. उपदेशक 9:10 - "यत् किमपि भवतः हस्तः कर्तुं लभते, तत् स्वशक्त्या कुरु, यतः त्वं यत्र गच्छसि, तत्र कार्यं वा विचारः, ज्ञानं वा प्रज्ञा वा नास्ति।</w:t>
      </w:r>
    </w:p>
    <w:p/>
    <w:p>
      <w:r xmlns:w="http://schemas.openxmlformats.org/wordprocessingml/2006/main">
        <w:t xml:space="preserve">निर्गमनम् १:७ इस्राएलस्य सन्तानाः फलं प्राप्नुवन्ति स्म, प्रचुरं वर्धयन्ति स्म, प्रवृद्धाः च अभवन्, अतिशयेन पराक्रमिणः च अभवन्; तेषां भूमिः पूरिता अभवत्।</w:t>
      </w:r>
    </w:p>
    <w:p/>
    <w:p>
      <w:r xmlns:w="http://schemas.openxmlformats.org/wordprocessingml/2006/main">
        <w:t xml:space="preserve">इस्राएल-सन्ततिः संख्यायां वर्धने, गुणने च अविश्वसनीयतया सफलाः अभवन् ।</w:t>
      </w:r>
    </w:p>
    <w:p/>
    <w:p>
      <w:r xmlns:w="http://schemas.openxmlformats.org/wordprocessingml/2006/main">
        <w:t xml:space="preserve">१: परमेश्वरस्य स्वजनप्रति निष्ठा इस्राएलस्य सन्तानानां प्रचुरतायां दृश्यते।</w:t>
      </w:r>
    </w:p>
    <w:p/>
    <w:p>
      <w:r xmlns:w="http://schemas.openxmlformats.org/wordprocessingml/2006/main">
        <w:t xml:space="preserve">२: ईश्वरस्य इच्छां पूर्णं कर्तुं वयं फलप्रदाः बहुगुणाः च भवितुम् प्रयत्नशीलाः भवेयुः।</w:t>
      </w:r>
    </w:p>
    <w:p/>
    <w:p>
      <w:r xmlns:w="http://schemas.openxmlformats.org/wordprocessingml/2006/main">
        <w:t xml:space="preserve">१: उत्पत्तिः १:२८ - "ततः परमेश् वरः तान् आशीर्वादं दत्तवान्, परमेश् वरः तान् अवदत् , प्रजनं कुरुत, बहु च भूत्वा पृथिवीं पूरयित्वा वशं कुरुत।"</w:t>
      </w:r>
    </w:p>
    <w:p/>
    <w:p>
      <w:r xmlns:w="http://schemas.openxmlformats.org/wordprocessingml/2006/main">
        <w:t xml:space="preserve">२: स्तोत्रम् ११५:१४ - "परमेश् वरः युष्मान् तव बालकान् च अधिकाधिकं वर्धयिष्यति।"</w:t>
      </w:r>
    </w:p>
    <w:p/>
    <w:p>
      <w:r xmlns:w="http://schemas.openxmlformats.org/wordprocessingml/2006/main">
        <w:t xml:space="preserve">निर्गमनम् १:८ मिस्रदेशे एकः नूतनः राजा उत्पन्नः यः योसेफं न जानाति स्म।</w:t>
      </w:r>
    </w:p>
    <w:p/>
    <w:p>
      <w:r xmlns:w="http://schemas.openxmlformats.org/wordprocessingml/2006/main">
        <w:t xml:space="preserve">मिस्रदेशे नूतनः राजा उत्पद्यते : अस्मिन् खण्डे मिस्रदेशे यथा नूतनः राजा उत्पन्नः, यः योसेफं न जानाति स्म, तस्याः स्थितिः वर्णिता अस्ति।</w:t>
      </w:r>
    </w:p>
    <w:p/>
    <w:p>
      <w:r xmlns:w="http://schemas.openxmlformats.org/wordprocessingml/2006/main">
        <w:t xml:space="preserve">१: अस्मात् खण्डात् वयं ज्ञातुं शक्नुमः यत् परमेश्वरः स्वस्य इच्छां आनेतुं कठिनपरिस्थितीनां अपि उपयोगं कर्तुं शक्नोति।</w:t>
      </w:r>
    </w:p>
    <w:p/>
    <w:p>
      <w:r xmlns:w="http://schemas.openxmlformats.org/wordprocessingml/2006/main">
        <w:t xml:space="preserve">२: भगवता स्वयोजनानि प्रयोजनानि च आनेतुं कस्यापि परिस्थितेः उपयोगं कर्तुं शक्नोति, कियत् अपि कठिनं भवतु।</w:t>
      </w:r>
    </w:p>
    <w:p/>
    <w:p>
      <w:r xmlns:w="http://schemas.openxmlformats.org/wordprocessingml/2006/main">
        <w:t xml:space="preserve">१: रोमियो ८:२८,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यशायाह ५५:८, यतः मम विचाराः युष्माकं विचाराः न सन्ति, युष्माकं मार्गाः च मम मार्गाः न सन्ति इति प्रभुः वदति।</w:t>
      </w:r>
    </w:p>
    <w:p/>
    <w:p>
      <w:r xmlns:w="http://schemas.openxmlformats.org/wordprocessingml/2006/main">
        <w:t xml:space="preserve">निर्गमनम् १:९ सः स्वजनं अवदत्, “पश्यन्तु, इस्राएलस्य जनाः अस्मात् अधिकाः पराक्रमिणः च सन्ति।</w:t>
      </w:r>
    </w:p>
    <w:p/>
    <w:p>
      <w:r xmlns:w="http://schemas.openxmlformats.org/wordprocessingml/2006/main">
        <w:t xml:space="preserve">इस्राएलस्य जनाः मिस्रदेशीयानां अपेक्षया अधिकाः आसन्, बलेन च अधिकाः आसन्।</w:t>
      </w:r>
    </w:p>
    <w:p/>
    <w:p>
      <w:r xmlns:w="http://schemas.openxmlformats.org/wordprocessingml/2006/main">
        <w:t xml:space="preserve">१: ईश्वरस्य शक्तिः कस्यापि मानवीयशक्तेः अपेक्षया अधिका अस्ति।</w:t>
      </w:r>
    </w:p>
    <w:p/>
    <w:p>
      <w:r xmlns:w="http://schemas.openxmlformats.org/wordprocessingml/2006/main">
        <w:t xml:space="preserve">२: अस्माभिः ईश्वरस्य बलस्य उपरि विश्वासः कर्तव्यः, न तु स्वस्य बलस्य उपरि अवलम्बः करणीयः।</w:t>
      </w:r>
    </w:p>
    <w:p/>
    <w:p>
      <w:r xmlns:w="http://schemas.openxmlformats.org/wordprocessingml/2006/main">
        <w:t xml:space="preserve">1: स्तोत्रम् 20:7 केचन रथेषु, केचन अश्वेषु च विश्वसन्ति, किन्तु वयं भगवतः परमेश्वरस्य नाम्ना विश्वसामः।</w:t>
      </w:r>
    </w:p>
    <w:p/>
    <w:p>
      <w:r xmlns:w="http://schemas.openxmlformats.org/wordprocessingml/2006/main">
        <w:t xml:space="preserve">2: यशायाह 40:31 ये तु प्रभुं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निर्गमनम् १:१० आगच्छतु, तेषां सह बुद्धिपूर्वकं व्यवहारं कुर्मः; मा भूत् ते प्रवृद्धाः भवेयुः, यदा कश्चन युद्धः पतति तदा ते अस्माकं शत्रुभिः सह मिलित्वा अस्माभिः सह युद्धं कुर्वन्ति, तथैव तान् देशात् उत्थापयन्ति।</w:t>
      </w:r>
    </w:p>
    <w:p/>
    <w:p>
      <w:r xmlns:w="http://schemas.openxmlformats.org/wordprocessingml/2006/main">
        <w:t xml:space="preserve">इस्राएलीजनाः मिस्रदेशस्य वर्धमानजनसंख्यायाः विषये चिन्तिताः आसन्, यदि युद्धं भवति तर्हि ते स्वशत्रुभिः सह मिलित्वा तेषां विरुद्धं युद्धं करिष्यन्ति इति चिन्तिताः आसन्</w:t>
      </w:r>
    </w:p>
    <w:p/>
    <w:p>
      <w:r xmlns:w="http://schemas.openxmlformats.org/wordprocessingml/2006/main">
        <w:t xml:space="preserve">1. बुद्धिमान् निर्णयानां महत्त्वं दुष्टनिर्णयानां च परिणामः।</w:t>
      </w:r>
    </w:p>
    <w:p/>
    <w:p>
      <w:r xmlns:w="http://schemas.openxmlformats.org/wordprocessingml/2006/main">
        <w:t xml:space="preserve">2. अनिश्चितकालेऽपि ईश्वरः अस्मान् रक्षति इति विश्वासः।</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निर्गमनम् १:११ अतः ते तेषां भारं पीडयितुं कार्यस्वामीं नियुक्तवन्तः। ते फारोः निधिनगराणि पिथोम्, रामसेस् च निर्मितवन्तः।</w:t>
      </w:r>
    </w:p>
    <w:p/>
    <w:p>
      <w:r xmlns:w="http://schemas.openxmlformats.org/wordprocessingml/2006/main">
        <w:t xml:space="preserve">मिस्रदेशीयाः इस्राएलीजनानाम् उपरि महतीं श्रमं आरोपितवन्तः, फारोनः कृते निधिनगराणि निर्मातुं च बाध्यं कृतवन्तः।</w:t>
      </w:r>
    </w:p>
    <w:p/>
    <w:p>
      <w:r xmlns:w="http://schemas.openxmlformats.org/wordprocessingml/2006/main">
        <w:t xml:space="preserve">1. ईश्वरस्य अनुग्रहः अस्मान् कठिनतमभारमपि सहितुं साहाय्यं कर्तुं शक्नोति।</w:t>
      </w:r>
    </w:p>
    <w:p/>
    <w:p>
      <w:r xmlns:w="http://schemas.openxmlformats.org/wordprocessingml/2006/main">
        <w:t xml:space="preserve">2. अस्माभिः प्रचण्डदुःखस्य सम्मुखे अपि विश्वासे स्थिराः भवितव्याः।</w:t>
      </w:r>
    </w:p>
    <w:p/>
    <w:p>
      <w:r xmlns:w="http://schemas.openxmlformats.org/wordprocessingml/2006/main">
        <w:t xml:space="preserve">1. इब्रानियों 12:1-3 - अतः वयं एतावता महता साक्षिणां 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निष्कासनम् १:१२ किन्तु ते यथा यथा तान् पीडयन्ति स्म तथा तथा ते अधिकाधिकं वर्धन्ते वर्धन्ते स्म। ते इस्राएलसन्तानानां कारणात् दुःखिताः अभवन्।</w:t>
      </w:r>
    </w:p>
    <w:p/>
    <w:p>
      <w:r xmlns:w="http://schemas.openxmlformats.org/wordprocessingml/2006/main">
        <w:t xml:space="preserve">मिस्रदेशीयाः इस्राएलीजनानाम् अत्याचारं कुर्वन्ति स्म, तथापि ते यथा यथा पीडिताः भवन्ति स्म, तथैव तेषां जनसंख्या अधिका भवति स्म ।</w:t>
      </w:r>
    </w:p>
    <w:p/>
    <w:p>
      <w:r xmlns:w="http://schemas.openxmlformats.org/wordprocessingml/2006/main">
        <w:t xml:space="preserve">१: ईश्वरः सर्वदा स्वजनस्य रक्षणं करिष्यति, तेषां अत्याचारिणां प्रयत्नस्य उपयोगं कृत्वा तेषां आशीर्वादं वर्धयिष्यति।</w:t>
      </w:r>
    </w:p>
    <w:p/>
    <w:p>
      <w:r xmlns:w="http://schemas.openxmlformats.org/wordprocessingml/2006/main">
        <w:t xml:space="preserve">२: अस्माभिः कदापि दुःखस्य सम्मुखे त्यक्तव्यं यतः परमेश्वरः अस्माकं परीक्षाणां उपयोगेन अस्माकं कृते हितं आनयिष्यति।</w:t>
      </w:r>
    </w:p>
    <w:p/>
    <w:p>
      <w:r xmlns:w="http://schemas.openxmlformats.org/wordprocessingml/2006/main">
        <w:t xml:space="preserve">१: रोमियो ८:२८,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२: स्तोत्रम् ३७:३९, "धर्मीणां मोक्षः प्रभुतः आगच्छति, सः तेषां दुर्गः क्लेशकाले भवति।"</w:t>
      </w:r>
    </w:p>
    <w:p/>
    <w:p>
      <w:r xmlns:w="http://schemas.openxmlformats.org/wordprocessingml/2006/main">
        <w:t xml:space="preserve">निर्गमनम् 1:13 मिस्रीयाः इस्राएलस्य सन्तानं कठोरसेवां कृतवन्तः।</w:t>
      </w:r>
    </w:p>
    <w:p/>
    <w:p>
      <w:r xmlns:w="http://schemas.openxmlformats.org/wordprocessingml/2006/main">
        <w:t xml:space="preserve">मिस्रदेशीयाः इस्राएलीजनाः परिश्रमं बहु कष्टेन च कृतवन्तः।</w:t>
      </w:r>
    </w:p>
    <w:p/>
    <w:p>
      <w:r xmlns:w="http://schemas.openxmlformats.org/wordprocessingml/2006/main">
        <w:t xml:space="preserve">1. कष्टस्य मध्ये ईश्वरस्य निष्ठा</w:t>
      </w:r>
    </w:p>
    <w:p/>
    <w:p>
      <w:r xmlns:w="http://schemas.openxmlformats.org/wordprocessingml/2006/main">
        <w:t xml:space="preserve">2. धैर्यस्य महत्त्वम्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Exodus 1:14 ते कठिनबन्धनेन, उलूकैः, इष्टकैः, क्षेत्रे सर्वविधसेवायां च स्वजीवनं कटुतां कृतवन्तः, तेषां सर्वा सेवा यया तेषां सेवां कृतवन्तः, सा कठोरतापूर्वकं आसीत्।</w:t>
      </w:r>
    </w:p>
    <w:p/>
    <w:p>
      <w:r xmlns:w="http://schemas.openxmlformats.org/wordprocessingml/2006/main">
        <w:t xml:space="preserve">इस्राएलीजनाः इष्टकानिर्माणं, क्षेत्रेषु कार्यं च इत्यादीनि कठिनं परिश्रमं कर्तुं बाध्यन्ते स्म ।</w:t>
      </w:r>
    </w:p>
    <w:p/>
    <w:p>
      <w:r xmlns:w="http://schemas.openxmlformats.org/wordprocessingml/2006/main">
        <w:t xml:space="preserve">1. सहनशक्तिः : कठिनसमये धैर्यं कर्तुं शिक्षणम्</w:t>
      </w:r>
    </w:p>
    <w:p/>
    <w:p>
      <w:r xmlns:w="http://schemas.openxmlformats.org/wordprocessingml/2006/main">
        <w:t xml:space="preserve">2. विश्वासस्य शक्तिः : कठिनसमये ईश्वरस्य उपरि विश्वासः</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निर्गमनम् १:१५ मिस्रदेशस्य राजा इब्रानीधात्रीभ्यः अवदत्, येषां एकस्याः नाम शिफ्रा, अपरस्य नाम पुआह इति।</w:t>
      </w:r>
    </w:p>
    <w:p/>
    <w:p>
      <w:r xmlns:w="http://schemas.openxmlformats.org/wordprocessingml/2006/main">
        <w:t xml:space="preserve">मिस्रदेशस्य राजा शिफ्रा-पुआह-इब्रानी-धात्रीभ्यः उक्तवान् ।</w:t>
      </w:r>
    </w:p>
    <w:p/>
    <w:p>
      <w:r xmlns:w="http://schemas.openxmlformats.org/wordprocessingml/2006/main">
        <w:t xml:space="preserve">१: शिफ्रा-पुआहयोः उदाहरणात् वयं साहसं कर्तुं शिक्षितुं शक्नुमः, कठिनसमये अपि यत् उचितं तदर्थं स्थातुं शक्नुमः।</w:t>
      </w:r>
    </w:p>
    <w:p/>
    <w:p>
      <w:r xmlns:w="http://schemas.openxmlformats.org/wordprocessingml/2006/main">
        <w:t xml:space="preserve">२: अस्माभिः परमेश्वरे विश्वासः करणीयः, तस्मिन् विश्वासः करणीयः, यथा शिफ्राः पुआहः च कृतवन्तः, यद्यपि परिणामः किमपि न भवतु।</w:t>
      </w:r>
    </w:p>
    <w:p/>
    <w:p>
      <w:r xmlns:w="http://schemas.openxmlformats.org/wordprocessingml/2006/main">
        <w:t xml:space="preserve">१: यशायाह ४१:१०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२: यहोशू १:९ - "किं मया त्वां न आज्ञापितं? बलवान् सत्साहसः च भव; मा भैषी, मा विषादः, यतः यत्र यत्र गच्छसि तत्र तत्र तव परमेश्वरः भवता सह अस्ति।</w:t>
      </w:r>
    </w:p>
    <w:p/>
    <w:p>
      <w:r xmlns:w="http://schemas.openxmlformats.org/wordprocessingml/2006/main">
        <w:t xml:space="preserve">निर्गमनम् १:१६ तदा सः अवदत्, “यदा यूयं इब्रानीस्त्रीणां कृते धात्रीपदं कुर्वन्ति, ताः च मलमूत्रेषु पश्यथ। यदि पुत्रः स्यात्, तर्हि यूयं तं हन्ति, यदि तु कन्या स्यात्, तर्हि सा जीविष्यति।</w:t>
      </w:r>
    </w:p>
    <w:p/>
    <w:p>
      <w:r xmlns:w="http://schemas.openxmlformats.org/wordprocessingml/2006/main">
        <w:t xml:space="preserve">फारो इब्रानीधात्रीभ्यः आज्ञां दत्तवान् यत् ते इस्राएलीयानां सर्वेषां बालकानां वधं कुर्वन्तु।</w:t>
      </w:r>
    </w:p>
    <w:p/>
    <w:p>
      <w:r xmlns:w="http://schemas.openxmlformats.org/wordprocessingml/2006/main">
        <w:t xml:space="preserve">१: वयं सर्वे ईश्वरस्य प्रतिरूपेण निर्मिताः स्मः, परस्य इच्छायाः कारणेन कदापि कोऽपि मानवः जीवनात् वंचितः न भवेत्।</w:t>
      </w:r>
    </w:p>
    <w:p/>
    <w:p>
      <w:r xmlns:w="http://schemas.openxmlformats.org/wordprocessingml/2006/main">
        <w:t xml:space="preserve">२: ईश्वरः सार्वभौमः अस्ति, तस्य योजनाः कोऽपि विफलं कर्तुं न शक्नोति।</w:t>
      </w:r>
    </w:p>
    <w:p/>
    <w:p>
      <w:r xmlns:w="http://schemas.openxmlformats.org/wordprocessingml/2006/main">
        <w:t xml:space="preserve">1: यशायाह 44:24 इति तव मोक्षदाता, यः त्वां गर्भात् रचितवान्, सः एवम् वदति, अहं सर्व्वं निर्माति परमेश्वरः। यः स्वर्गान् एव प्रसारयति; यत् मया स्वयमेव पृथिवीं प्रसारयति;</w:t>
      </w:r>
    </w:p>
    <w:p/>
    <w:p>
      <w:r xmlns:w="http://schemas.openxmlformats.org/wordprocessingml/2006/main">
        <w:t xml:space="preserve">2: Psalm 139:13 त्वया हि मम लज्जा धारिता, त्वया मां मम मातुः गर्भे आवृतम्।</w:t>
      </w:r>
    </w:p>
    <w:p/>
    <w:p>
      <w:r xmlns:w="http://schemas.openxmlformats.org/wordprocessingml/2006/main">
        <w:t xml:space="preserve">निर्गमनम् १:१७ किन्तु धात्रीः परमेश्वरं भयभीताः आसन्, मिस्रदेशस्य राजा यथा आज्ञापितवान् तथा न कृतवन्तः, अपितु पुरुषान् बालकान् जीवितान् उद्धारितवन्तः।</w:t>
      </w:r>
    </w:p>
    <w:p/>
    <w:p>
      <w:r xmlns:w="http://schemas.openxmlformats.org/wordprocessingml/2006/main">
        <w:t xml:space="preserve">धात्री मिस्रराजस्य आज्ञां अवहेलयित्वा पुरुषसन्ततिं जीवितान् उद्धारयित्वा ईश्वरविषये स्वस्य विश्वासं दर्शितवन्तः।</w:t>
      </w:r>
    </w:p>
    <w:p/>
    <w:p>
      <w:r xmlns:w="http://schemas.openxmlformats.org/wordprocessingml/2006/main">
        <w:t xml:space="preserve">1. विरोधेऽपि यत् उचितं तदर्थं स्थातुं</w:t>
      </w:r>
    </w:p>
    <w:p/>
    <w:p>
      <w:r xmlns:w="http://schemas.openxmlformats.org/wordprocessingml/2006/main">
        <w:t xml:space="preserve">2. कठिनसमये अपि ईश्वरस्य विषये विश्वासः भवति</w:t>
      </w:r>
    </w:p>
    <w:p/>
    <w:p>
      <w:r xmlns:w="http://schemas.openxmlformats.org/wordprocessingml/2006/main">
        <w:t xml:space="preserve">1. दानियल 3:17-18 - यदि एवम् अस्ति तर्हि अस्माकं परमेश्वरः यस्य वयं सेवयामः सः अस्मान् ज्वलन्तात् अग्निभट्टीतः मोचयितुं समर्थः अस्ति, सः अस्मान् तव हस्तात् मोचयिष्यति, हे राजन्। किन्तु यदि न, तर्हि त्वया ज्ञातव्यं यत् वयं तव देवानां सेवां न करिष्यामः, त्वया स्थापितां सुवर्णप्रतिमां न भजिष्यामः।</w:t>
      </w:r>
    </w:p>
    <w:p/>
    <w:p>
      <w:r xmlns:w="http://schemas.openxmlformats.org/wordprocessingml/2006/main">
        <w:t xml:space="preserve">2. प्रेरितयोः कृत्यम् 5:29 - तदा पत्रुसः अन्ये च प्रेरिताः उत्तरं दत्तवन्तः, “अस्माभिः मनुष्याणां अपेक्षया परमेश्वरस्य आज्ञापालनं कर्तव्यम्।</w:t>
      </w:r>
    </w:p>
    <w:p/>
    <w:p>
      <w:r xmlns:w="http://schemas.openxmlformats.org/wordprocessingml/2006/main">
        <w:t xml:space="preserve">निर्गमनम् 1:18 मिस्रदेशस्य राजा धात्रीं आहूय तान् अवदत्, “किमर्थं यूयं एतत् कृतवन्तः, पुरुषान् बालकान् जीवितान् उद्धारितवन्तः?</w:t>
      </w:r>
    </w:p>
    <w:p/>
    <w:p>
      <w:r xmlns:w="http://schemas.openxmlformats.org/wordprocessingml/2006/main">
        <w:t xml:space="preserve">मिस्रदेशस्य फारो धात्रीं आहूय प्रश्नं कृतवान् यत् तेषां पुरुषनवजातानां जीवितानां उद्धारः किमर्थं कृतः इति।</w:t>
      </w:r>
    </w:p>
    <w:p/>
    <w:p>
      <w:r xmlns:w="http://schemas.openxmlformats.org/wordprocessingml/2006/main">
        <w:t xml:space="preserve">1. मानवतायाः प्रति ईश्वरस्य प्रेम: मिस्रस्य धात्रीणां दृष्टिः</w:t>
      </w:r>
    </w:p>
    <w:p/>
    <w:p>
      <w:r xmlns:w="http://schemas.openxmlformats.org/wordprocessingml/2006/main">
        <w:t xml:space="preserve">2. जीवनस्य कृते परमेश्वरस्य योजना: धात्रीणां प्रति फारो इत्यस्य प्रतिक्रियायाः परीक्षणम्</w:t>
      </w:r>
    </w:p>
    <w:p/>
    <w:p>
      <w:r xmlns:w="http://schemas.openxmlformats.org/wordprocessingml/2006/main">
        <w:t xml:space="preserve">1. इब्रानियों 11:23-29 - ईश्वरस्य योजनायां धात्रीणां विश्वासः</w:t>
      </w:r>
    </w:p>
    <w:p/>
    <w:p>
      <w:r xmlns:w="http://schemas.openxmlformats.org/wordprocessingml/2006/main">
        <w:t xml:space="preserve">2. स्तोत्रम् 127:3-5 - ईश्वरस्य आशीर्वादः ये तस्मात् भयभीताः सन्ति, तस्य मार्गेषु विश्वासं कुर्वन्ति च</w:t>
      </w:r>
    </w:p>
    <w:p/>
    <w:p>
      <w:r xmlns:w="http://schemas.openxmlformats.org/wordprocessingml/2006/main">
        <w:t xml:space="preserve">निर्गमनम् १:१९ तदा धात्रीः फारों अवदन्, यतः इब्रानीस्त्रीः मिस्रदेशस्य स्त्रियः इव न सन्ति। ते हि सजीवाः, धात्रीः तेषां समीपं आगमनात् पूर्वं प्रसवः भवन्ति।</w:t>
      </w:r>
    </w:p>
    <w:p/>
    <w:p>
      <w:r xmlns:w="http://schemas.openxmlformats.org/wordprocessingml/2006/main">
        <w:t xml:space="preserve">धात्रीः फारों अवदन् यत् हिब्रूस्त्रीः मिस्रदेशस्य स्त्रियः इव न सन्ति, यतः ते अधिकं सजीवाः सन्ति, धात्रीणां समीपं गन्तुं पूर्वं स्वशिशुं प्रसवन्ति स्म</w:t>
      </w:r>
    </w:p>
    <w:p/>
    <w:p>
      <w:r xmlns:w="http://schemas.openxmlformats.org/wordprocessingml/2006/main">
        <w:t xml:space="preserve">1. आव्हानस्य कठिनतायाः च समये अपि ईश्वरः अस्माभिः सह सर्वदा अस्ति।</w:t>
      </w:r>
    </w:p>
    <w:p/>
    <w:p>
      <w:r xmlns:w="http://schemas.openxmlformats.org/wordprocessingml/2006/main">
        <w:t xml:space="preserve">2. वयं साहसी भवितुम् अर्हति, कठिनपरिस्थितौ अपि ईश्वरस्य सामर्थ्ये विश्वासं कर्तुं शक्नुमः।</w:t>
      </w:r>
    </w:p>
    <w:p/>
    <w:p>
      <w:r xmlns:w="http://schemas.openxmlformats.org/wordprocessingml/2006/main">
        <w:t xml:space="preserve">1. स्तोत्रम् 46:1 परमेश्वरः अस्माकं शरणं बलं च अस्ति, विपत्तौ नित्यं वर्तमानः सहायकः।</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निष्कासन 1:20 अतः परमेश् वरः धात्रीभिः सह सुव्यवहारं कृतवान्, ततः प्रजाः प्रवर्धिताः, अतीव पराक्रमिणः च अभवन्।</w:t>
      </w:r>
    </w:p>
    <w:p/>
    <w:p>
      <w:r xmlns:w="http://schemas.openxmlformats.org/wordprocessingml/2006/main">
        <w:t xml:space="preserve">परमेश् वरः धात्रीणां निष्ठायाः आज्ञापालनस्य च पुरस्कारं दत्तवान्, येन इस्राएल-जनानाम् संख्यायां बलेन च वृद्धिः अभवत् ।</w:t>
      </w:r>
    </w:p>
    <w:p/>
    <w:p>
      <w:r xmlns:w="http://schemas.openxmlformats.org/wordprocessingml/2006/main">
        <w:t xml:space="preserve">1: ये विश्वासिनः आज्ञाकारी च सन्ति तेषां पुरस्कारं ददाति।</w:t>
      </w:r>
    </w:p>
    <w:p/>
    <w:p>
      <w:r xmlns:w="http://schemas.openxmlformats.org/wordprocessingml/2006/main">
        <w:t xml:space="preserve">2: ईश्वरः तेषां सेवां कुर्वतां आशीर्वादं ददाति।</w:t>
      </w:r>
    </w:p>
    <w:p/>
    <w:p>
      <w:r xmlns:w="http://schemas.openxmlformats.org/wordprocessingml/2006/main">
        <w:t xml:space="preserve">१: याकूब २:१४-१७ - मम भ्रातरः भगिन्यः यदि कश्चित् विश्वासं करोति किन्तु तस्य कर्म नास्ति तर्हि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परन्तु तेषां शारीरिक आवश्यकतानां विषये किमपि न करोति, तस्य किं लाभः? एवमेव श्रद्धा स्वयम्, यदि कर्मणा सह न भवति, तर्हि मृता।</w:t>
      </w:r>
    </w:p>
    <w:p/>
    <w:p>
      <w:r xmlns:w="http://schemas.openxmlformats.org/wordprocessingml/2006/main">
        <w:t xml:space="preserve">२: मत्ती २५:३५-४० - यतः अहं क्षुधार्तः आसम्, त्वं च भोजनं दत्तवान्, अहं तृषितः अभवम्, त्वं च मम किमपि पेयं दत्तवान्, अहं परदेशीयः आसम्, त्वं मां अन्तः आमन्त्रितवान्, मम वस्त्रस्य आवश्यकता आसीत्, त्वं च मां परिधाय, अहं रोगी आसीत् त्वं च मां पश्यसि, अहं कारागारे आसम्, त्वं च मां द्रष्टुं आगतः। तदा धर्मात्मा प्रत्युवाक्ष्यन्ति भगवन्, कदा वयं त्वां क्षुधार्तं दृष्ट्वा भोजयित्वा, पिपासा वा त्वां किमपि पेयं दत्तवन्तः? कदा वयं त्वां परदेशीयं दृष्ट्वा अन्तः आमन्त्रितवन्तः, अथवा वस्त्रस्य आवश्यकतां, त्वां च वस्त्रस्य आवश्यकतां अनुभवामः? कदा वयं त्वां रोगी वा कारागारे वा दृष्ट्वा त्वां द्रष्टुं गतवन्तः? राजा च प्रत्युवाक्ष्यति, सत्यं वदामि यत् त्वया मम एतेषां लघुभ्रातृभगिनीनां एकस्य कृते यत् किमपि कृतम्, तत् भवता मम कृते कृतम्।</w:t>
      </w:r>
    </w:p>
    <w:p/>
    <w:p>
      <w:r xmlns:w="http://schemas.openxmlformats.org/wordprocessingml/2006/main">
        <w:t xml:space="preserve">निर्गमनम् १:२१ ततः परं धात्रीः ईश्वरं भयभीताः आसन्, तस्मात् सः तेषां गृहाणि कृतवान्।</w:t>
      </w:r>
    </w:p>
    <w:p/>
    <w:p>
      <w:r xmlns:w="http://schemas.openxmlformats.org/wordprocessingml/2006/main">
        <w:t xml:space="preserve">धात्रीः ईश्वरं भयभीताः आसन् अतः सः तान् गृहैः पुरस्कृतवान्।</w:t>
      </w:r>
    </w:p>
    <w:p/>
    <w:p>
      <w:r xmlns:w="http://schemas.openxmlformats.org/wordprocessingml/2006/main">
        <w:t xml:space="preserve">1. ईश्वरः येभ्यः भयभीताः सन्ति तेषां पुरस्कारं ददाति।</w:t>
      </w:r>
    </w:p>
    <w:p/>
    <w:p>
      <w:r xmlns:w="http://schemas.openxmlformats.org/wordprocessingml/2006/main">
        <w:t xml:space="preserve">2. ईश्वरस्य उपरि विश्वासं कुरुत सः भवन्तं आशीर्वादं दास्यति।</w:t>
      </w:r>
    </w:p>
    <w:p/>
    <w:p>
      <w:r xmlns:w="http://schemas.openxmlformats.org/wordprocessingml/2006/main">
        <w:t xml:space="preserve">1. सुभाषितम् 3:5-6 - सर्वात्मना भगवते विश्वासं कुरुत, स्वस्य अवगमने मा अवलम्ब्य; सर्वेषु मार्गेषु तस्य वशीकरणं कुरुत, सः भवतः मार्गान् ऋजुं करिष्यति।</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निर्गमनम् १:२२ तदा फारोः सर्वान् जनान् आज्ञापयत् यत्, “यत् पुत्रं जायते, तत् यूयं नदीयां क्षिपथ, सर्वा कन्या च जीवितान् उद्धारयथ।”</w:t>
      </w:r>
    </w:p>
    <w:p/>
    <w:p>
      <w:r xmlns:w="http://schemas.openxmlformats.org/wordprocessingml/2006/main">
        <w:t xml:space="preserve">फारोः आज्ञां दत्तवान् यत् सर्वे नवजाताः पुत्राः नदीयां क्षिप्ताः भवेयुः, सर्वाणि नवजाताः कन्याः जीविताः भवेयुः ।</w:t>
      </w:r>
    </w:p>
    <w:p/>
    <w:p>
      <w:r xmlns:w="http://schemas.openxmlformats.org/wordprocessingml/2006/main">
        <w:t xml:space="preserve">1. विकल्पस्य शक्तिः : अस्माकं निर्णयाः अन्येषां प्रभावं कथं कुर्वन्ति</w:t>
      </w:r>
    </w:p>
    <w:p/>
    <w:p>
      <w:r xmlns:w="http://schemas.openxmlformats.org/wordprocessingml/2006/main">
        <w:t xml:space="preserve">2. जीवनस्य मूल्यम् : प्रत्येकं जीवनं उपहाररूपेण पोषयितुं</w:t>
      </w:r>
    </w:p>
    <w:p/>
    <w:p>
      <w:r xmlns:w="http://schemas.openxmlformats.org/wordprocessingml/2006/main">
        <w:t xml:space="preserve">1. स्तोत्रम् 127:3-5 - पश्य, बालकाः भगवतः धरोहरं, गर्भस्य फलं फलम्। योधहस्ते बाण इव यौवनस्य बालकाः । धन्यः स पुरुषः यः ताभिः स्वकुम्भं पूरयति! द्वारे शत्रुभिः सह वदन् न लज्जितः भवेत्।</w:t>
      </w:r>
    </w:p>
    <w:p/>
    <w:p>
      <w:r xmlns:w="http://schemas.openxmlformats.org/wordprocessingml/2006/main">
        <w:t xml:space="preserve">2. सुभाषितम् 31:8-9 - मूकानाम् कृते मुखं उद्घाटयतु, सर्वेषां निराश्रयानाम् अधिकाराणां कृते। मुखं उद्घाटय, न्यायपूर्वकं न्यायं कुरु, निर्धनानाम्, अभाविनां च अधिकारानां रक्षणं कुरु।</w:t>
      </w:r>
    </w:p>
    <w:p/>
    <w:p>
      <w:r xmlns:w="http://schemas.openxmlformats.org/wordprocessingml/2006/main">
        <w:t xml:space="preserve">निष्कासन २ इत्यस्य सारांशः त्रयः अनुच्छेदाः निम्नलिखितरूपेण कर्तुं शक्यते, यत्र सूचिताः श्लोकाः सन्ति ।</w:t>
      </w:r>
    </w:p>
    <w:p/>
    <w:p>
      <w:r xmlns:w="http://schemas.openxmlformats.org/wordprocessingml/2006/main">
        <w:t xml:space="preserve">अनुच्छेदः १: निष्कासन २:१-४ मध्ये लेवीगृहस्य एकः लेवीपुरुषः लेवीमहिलायाः विवाहं करोति। तेषां पुत्रः अस्ति, सर्वेषां हिब्रूपुरुषशिशुनां वधस्य फारो इत्यस्य आज्ञायाः कारणेन तस्य अभयस्य भयात् ते तं मासत्रयं यावत् गोपयन्ति। यदा ते तं गोपयितुं न शक्नुवन्ति तदा माता एकं टोकरीं कृत्वा तस्य अन्तः शिशुं स्थापयति, नीलनद्याः तटे वेणुषु स्थापयति</w:t>
      </w:r>
    </w:p>
    <w:p/>
    <w:p>
      <w:r xmlns:w="http://schemas.openxmlformats.org/wordprocessingml/2006/main">
        <w:t xml:space="preserve">अनुच्छेदः २: निष्कासन २:५-१० मध्ये अग्रे गत्वा फारो-पुत्री नदीयां स्नानार्थम् आगत्य शिशुना सह टोकरीं आविष्करोति। सा तस्य दयां करोति, सः हिब्रूबालानां मध्ये एकः इति च ज्ञायते । शिशुस्य भगिनी दूरतः पश्यति, फारो-पुत्र्याः समीपं गच्छति, एकां हिब्रू-महिलाम् अन्वेष्टुं प्रस्तावति, या बालकस्य स्तनपानं, परिचर्या च कर्तुं शक्नोति। फिरौनस्य पुत्री तदनुमोदयति, अज्ञात्वा च मोशेः स्वमाता फिरौनपुत्र्या वेतनं प्राप्य तस्य परिचारिका भवति।</w:t>
      </w:r>
    </w:p>
    <w:p/>
    <w:p>
      <w:r xmlns:w="http://schemas.openxmlformats.org/wordprocessingml/2006/main">
        <w:t xml:space="preserve">अनुच्छेदः ३: निष्कासन २:११-२५ मध्ये यदा मोशेः प्रौढः भूत्वा वर्धते तदा सः मिस्रदेशस्य एकः कार्यस्वामी हिब्रूदासस्य ताडनं करोति इति साक्षी भवति। धर्मक्रोधेन परिपूर्णः मूसा मिस्रदेशीयं हत्वा तस्य शरीरं वालुकायां निगूहति। परदिने सः द्वयोः इब्रानीयोः विवादे हस्तक्षेपं कर्तुं प्रयतते परन्तु तेषु एकेन तस्य कार्याणां विषये प्रश्नः क्रियते यः पृच्छति यत् सः तान् मारयितुम् इच्छति वा यथा सः मिस्रदेशीयेन सह कृतवान्। तस्य कर्मवार्ता पूर्वमेव प्रसृता इति अवगत्य; मूसा स्वप्राणात् भयभीतः भूत्वा मिस्रदेशं मिद्यानं प्रति पलायितवान्।</w:t>
      </w:r>
    </w:p>
    <w:p/>
    <w:p>
      <w:r xmlns:w="http://schemas.openxmlformats.org/wordprocessingml/2006/main">
        <w:t xml:space="preserve">सारांशेन : १.</w:t>
      </w:r>
    </w:p>
    <w:p>
      <w:r xmlns:w="http://schemas.openxmlformats.org/wordprocessingml/2006/main">
        <w:t xml:space="preserve">निर्गमन २ प्रस्तुतं करोति : १.</w:t>
      </w:r>
    </w:p>
    <w:p>
      <w:r xmlns:w="http://schemas.openxmlformats.org/wordprocessingml/2006/main">
        <w:t xml:space="preserve">लेवीदम्पती फारो-आज्ञातः स्वपुत्रं गोपयन्;</w:t>
      </w:r>
    </w:p>
    <w:p>
      <w:r xmlns:w="http://schemas.openxmlformats.org/wordprocessingml/2006/main">
        <w:t xml:space="preserve">नीलनद्याः समीपे वेणुमध्ये तं टोपले स्थापयित्वा;</w:t>
      </w:r>
    </w:p>
    <w:p>
      <w:r xmlns:w="http://schemas.openxmlformats.org/wordprocessingml/2006/main">
        <w:t xml:space="preserve">फारोपुत्री तं आविष्कृत्य स्वस्य इति दत्तकं गृह्णाति स्म।</w:t>
      </w:r>
    </w:p>
    <w:p/>
    <w:p>
      <w:r xmlns:w="http://schemas.openxmlformats.org/wordprocessingml/2006/main">
        <w:t xml:space="preserve">मूसा भगिनी तेषां मातुः परिचारिका भवितुं व्यवस्थां कुर्वती;</w:t>
      </w:r>
    </w:p>
    <w:p>
      <w:r xmlns:w="http://schemas.openxmlformats.org/wordprocessingml/2006/main">
        <w:t xml:space="preserve">मोशेः फारो-संरक्षणे वर्धमानः;</w:t>
      </w:r>
    </w:p>
    <w:p>
      <w:r xmlns:w="http://schemas.openxmlformats.org/wordprocessingml/2006/main">
        <w:t xml:space="preserve">मिस्रदेशस्य एकस्य कार्यस्वामी इत्यस्य हिब्रूदासस्य दुर्व्यवहारस्य साक्षी।</w:t>
      </w:r>
    </w:p>
    <w:p/>
    <w:p>
      <w:r xmlns:w="http://schemas.openxmlformats.org/wordprocessingml/2006/main">
        <w:t xml:space="preserve">मूसा क्रोधात् मिस्रदेशीयं मारयन्;</w:t>
      </w:r>
    </w:p>
    <w:p>
      <w:r xmlns:w="http://schemas.openxmlformats.org/wordprocessingml/2006/main">
        <w:t xml:space="preserve">स्वकर्मणां विषये प्रश्नं कृत्वा मिस्रदेशात् पलायनं;</w:t>
      </w:r>
    </w:p>
    <w:p>
      <w:r xmlns:w="http://schemas.openxmlformats.org/wordprocessingml/2006/main">
        <w:t xml:space="preserve">प्राणभयात् मिद्यानदेशे शरणं याचन्।</w:t>
      </w:r>
    </w:p>
    <w:p/>
    <w:p>
      <w:r xmlns:w="http://schemas.openxmlformats.org/wordprocessingml/2006/main">
        <w:t xml:space="preserve">अयं अध्यायः इस्राएलस्य महत्त्वपूर्णनेतृषु अन्यतमः भवितुं पूर्वं मोशेः प्रारम्भिकजीवनस्य महत्त्वपूर्णं आधारं स्थापयति। इदं हिब्रूबालकानाम् विरुद्धं शिशुहत्यायाः प्रयासान् अपि कृत्वा अपि मोशेः फारोपुत्र्या उद्धारितः इति असम्भाव्यपरिस्थितीनां माध्यमेन परमेश्वरस्य प्रयोजनं प्रकाशयति। अन्यायस्य प्रति तस्य धर्मात्मा आक्रोशस्य माध्यमेन मोशेन मोशेनरूपेण भविष्यस्य भूमिकायाः अपि पूर्वाभासं करोति परन्तु एतत् अपि प्रकाशयति यत् एतत् कार्यं कथं तं मिस्रदेशात् निर्वासनं करोति यत्र परमेश्वरः अन्ते महत्तरप्रयोजनार्थं तं आह्वयिष्यति।</w:t>
      </w:r>
    </w:p>
    <w:p/>
    <w:p>
      <w:r xmlns:w="http://schemas.openxmlformats.org/wordprocessingml/2006/main">
        <w:t xml:space="preserve">निष्कासन 2:1 ततः लेवीवंशस्य एकः पुरुषः गत्वा लेवीयाः कन्यायाः भार्याम् अकरोत्।</w:t>
      </w:r>
    </w:p>
    <w:p/>
    <w:p>
      <w:r xmlns:w="http://schemas.openxmlformats.org/wordprocessingml/2006/main">
        <w:t xml:space="preserve">लेवीगृहस्थः कश्चित् लेवीपुत्रीं विवाहितवान्।</w:t>
      </w:r>
    </w:p>
    <w:p/>
    <w:p>
      <w:r xmlns:w="http://schemas.openxmlformats.org/wordprocessingml/2006/main">
        <w:t xml:space="preserve">1. ईश्वरीयविवाहानाम् महत्त्वम्</w:t>
      </w:r>
    </w:p>
    <w:p/>
    <w:p>
      <w:r xmlns:w="http://schemas.openxmlformats.org/wordprocessingml/2006/main">
        <w:t xml:space="preserve">2. दृढपरिवारमूलानां निर्माणम्</w:t>
      </w:r>
    </w:p>
    <w:p/>
    <w:p>
      <w:r xmlns:w="http://schemas.openxmlformats.org/wordprocessingml/2006/main">
        <w:t xml:space="preserve">1. इफिसियों 5:22-33 - भार्याः, स्वपत्न्याः अधीनाः भवन्तु, यथा भगवतः।</w:t>
      </w:r>
    </w:p>
    <w:p/>
    <w:p>
      <w:r xmlns:w="http://schemas.openxmlformats.org/wordprocessingml/2006/main">
        <w:t xml:space="preserve">2. उत्पत्तिः 2:24 - अतः पुरुषः पितरं मातरं च त्यक्त्वा स्वपत्न्या सह सम्बद्धः भविष्यति, ते च एकमांसः भविष्यन्ति।</w:t>
      </w:r>
    </w:p>
    <w:p/>
    <w:p>
      <w:r xmlns:w="http://schemas.openxmlformats.org/wordprocessingml/2006/main">
        <w:t xml:space="preserve">निष्कासनम् 2:2 सा गर्भवती पुत्रं जनयति स्म, ततः सा तं सुबालकं दृष्ट्वा मासत्रयं निगूहति स्म।</w:t>
      </w:r>
    </w:p>
    <w:p/>
    <w:p>
      <w:r xmlns:w="http://schemas.openxmlformats.org/wordprocessingml/2006/main">
        <w:t xml:space="preserve">सा गर्भं कृत्वा सुबालकं पुत्रं जनयति स्म, अतः सा तं मासत्रयं यावत् निगूहति स्म ।</w:t>
      </w:r>
    </w:p>
    <w:p/>
    <w:p>
      <w:r xmlns:w="http://schemas.openxmlformats.org/wordprocessingml/2006/main">
        <w:t xml:space="preserve">१: ईश्वरस्य रक्षणं अप्रत्याशितस्थानेषु प्राप्यते।</w:t>
      </w:r>
    </w:p>
    <w:p/>
    <w:p>
      <w:r xmlns:w="http://schemas.openxmlformats.org/wordprocessingml/2006/main">
        <w:t xml:space="preserve">२: ईश्वरः कस्यापि परिस्थितेः आशीर्वादरूपेण परिणतुं शक्नोति।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२७:१ - "प्रभुः मम प्रकाशः मम मोक्षः च; अहं कस्मात् भयं करिष्यामि? परमेश् वरः मम जीवनस्य दुर्गः अस्ति, कस्मात् अहं भीतः भविष्यामि?"</w:t>
      </w:r>
    </w:p>
    <w:p/>
    <w:p>
      <w:r xmlns:w="http://schemas.openxmlformats.org/wordprocessingml/2006/main">
        <w:t xml:space="preserve">Exodus 2:3 यदा सा तं गोपयितुं न शक्नोति स्म, तदा सा तस्य कृते एकं कूलसन्दूकं गृहीत्वा तस्मिन् स्लाइम्, पिच च लेप्य बालकं तस्मिन् स्थापयति स्म। सा च नदीतीरे ध्वजेषु निधाय।</w:t>
      </w:r>
    </w:p>
    <w:p/>
    <w:p>
      <w:r xmlns:w="http://schemas.openxmlformats.org/wordprocessingml/2006/main">
        <w:t xml:space="preserve">पुत्रस्य रक्षणार्थं माता तं स्लाइम्-पिच-लेपनं कृत्वा बुल्रुश-पोते स्थापयित्वा नदीतीरे ध्वजेषु स्थापयति स्म</w:t>
      </w:r>
    </w:p>
    <w:p/>
    <w:p>
      <w:r xmlns:w="http://schemas.openxmlformats.org/wordprocessingml/2006/main">
        <w:t xml:space="preserve">1. मातुः प्रेमस्य अविश्वसनीयं बलम्</w:t>
      </w:r>
    </w:p>
    <w:p/>
    <w:p>
      <w:r xmlns:w="http://schemas.openxmlformats.org/wordprocessingml/2006/main">
        <w:t xml:space="preserve">2. कठिनसमये विश्वासस्य शक्तिः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46:1-2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निष्कासनम् २:४ तस्य भगिनी दूरं स्थिता, तस्य किं भविष्यति इति ज्ञातुं।</w:t>
      </w:r>
    </w:p>
    <w:p/>
    <w:p>
      <w:r xmlns:w="http://schemas.openxmlformats.org/wordprocessingml/2006/main">
        <w:t xml:space="preserve">मोशेन भगिनी दूरतः पश्यति स्म यत् तस्य किं भविष्यति इति।</w:t>
      </w:r>
    </w:p>
    <w:p/>
    <w:p>
      <w:r xmlns:w="http://schemas.openxmlformats.org/wordprocessingml/2006/main">
        <w:t xml:space="preserve">1. कठिनसमये ईश्वरः अस्मान् पश्यति।</w:t>
      </w:r>
    </w:p>
    <w:p/>
    <w:p>
      <w:r xmlns:w="http://schemas.openxmlformats.org/wordprocessingml/2006/main">
        <w:t xml:space="preserve">2. अस्माभिः सर्वदा ईश्वरस्य विश्वासः करणीयः, यद्यपि स्थितिः किमपि न भवतु।</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निर्गमनम् २:५ फिरौनस्य कन्या नदीयां प्रक्षालितुं अवतरत्। तस्याः कन्याश्च नदीपार्श्वे गच्छन्ति स्म; सा च ध्वजानां मध्ये पोतं दृष्ट्वा तां आनेतुं स्वदासीं प्रेषितवती।</w:t>
      </w:r>
    </w:p>
    <w:p/>
    <w:p>
      <w:r xmlns:w="http://schemas.openxmlformats.org/wordprocessingml/2006/main">
        <w:t xml:space="preserve">फारो-कन्या प्रक्षालनं कुर्वन्ती नदीयां ध्वजानां मध्ये मूसा-पोतस्य आविष्करोति ।</w:t>
      </w:r>
    </w:p>
    <w:p/>
    <w:p>
      <w:r xmlns:w="http://schemas.openxmlformats.org/wordprocessingml/2006/main">
        <w:t xml:space="preserve">1. अप्रत्याशित-आव्हानानां सम्मुखे विवेकः आवश्यकः भवति।</w:t>
      </w:r>
    </w:p>
    <w:p/>
    <w:p>
      <w:r xmlns:w="http://schemas.openxmlformats.org/wordprocessingml/2006/main">
        <w:t xml:space="preserve">2. ईश्वरस्य दानं वेषं कृत्वा अपि ज्ञातुं अस्माभिः अवलोकनीयता भवितुमर्हति।</w:t>
      </w:r>
    </w:p>
    <w:p/>
    <w:p>
      <w:r xmlns:w="http://schemas.openxmlformats.org/wordprocessingml/2006/main">
        <w:t xml:space="preserve">1. सुभाषितम् 2:3-5 - "आम्, यदि त्वं विवेकार्थं क्रन्दसि, अवगमनार्थं च स्वरं उत्थापयसि, यदि तां रजतवत् अन्वेष्य, गुप्तनिधिवत् तां अन्वेषयसि, तर्हि त्वं तस्य भयं अवगमिष्यसि प्रभुं, ईश्वरस्य ज्ञानं च लभत।”</w:t>
      </w:r>
    </w:p>
    <w:p/>
    <w:p>
      <w:r xmlns:w="http://schemas.openxmlformats.org/wordprocessingml/2006/main">
        <w:t xml:space="preserve">2. मरकुस 4:24-25 - "ततः सः तान् अवदत्, यत् शृण्वन्ति तत् सावधानाः भवन्तु। यत् परिमाणं भवन्तः प्रयुञ्जते, तत् युष्माकं कृते अपि परिमितं भविष्यति, ये च शृण्वन्ति, तेभ्यः अधिकं दीयते। यस्य यस्य अस्ति।" , तस्मै अधिकं दीयते, यस्य तु नास्ति, तस्य यत् अस्ति तत् अपि तस्मात् अपहृतं भविष्यति।</w:t>
      </w:r>
    </w:p>
    <w:p/>
    <w:p>
      <w:r xmlns:w="http://schemas.openxmlformats.org/wordprocessingml/2006/main">
        <w:t xml:space="preserve">निष्कासन 2:6 सा तत् उद्घाट्य बालकं दृष्टवती, तदा शिशुः रोदिति स्म। सा तं दयां कृत्वा अवदत्, “एषः इब्रानीनां बालकानां मध्ये एकः अस्ति।”</w:t>
      </w:r>
    </w:p>
    <w:p/>
    <w:p>
      <w:r xmlns:w="http://schemas.openxmlformats.org/wordprocessingml/2006/main">
        <w:t xml:space="preserve">फारो-पुत्री नील-नद्यां एकं शिशुं प्राप्य सः हिब्रू-बालकः इति अवगच्छत् । सा तस्य प्रति दयां कृत्वा तस्य परिचर्याम् अकरोत् ।</w:t>
      </w:r>
    </w:p>
    <w:p/>
    <w:p>
      <w:r xmlns:w="http://schemas.openxmlformats.org/wordprocessingml/2006/main">
        <w:t xml:space="preserve">१: ईश्वरः अस्मान् दयां दर्शयितुं, आवश्यकतावशात् जनानां परिचर्यायै च आह्वयति।</w:t>
      </w:r>
    </w:p>
    <w:p/>
    <w:p>
      <w:r xmlns:w="http://schemas.openxmlformats.org/wordprocessingml/2006/main">
        <w:t xml:space="preserve">२: ईश्वरस्य राज्ये अस्माकं सर्वेषां स्थानं अस्ति सः अस्माकं आवश्यकतां पूरयिष्यति।</w:t>
      </w:r>
    </w:p>
    <w:p/>
    <w:p>
      <w:r xmlns:w="http://schemas.openxmlformats.org/wordprocessingml/2006/main">
        <w:t xml:space="preserve">१: मत्ती २५:३५-४० - यतः अहं क्षुधार्तः आसम्, त्वं च मम किमपि खादनं दत्तवान्, अहं तृषितः आसम्, त्वं च मम किमपि पेयं दत्तवान्, अहं परदेशीयः आसम्, त्वं मां अन्तः आमन्त्रितवान्।</w:t>
      </w:r>
    </w:p>
    <w:p/>
    <w:p>
      <w:r xmlns:w="http://schemas.openxmlformats.org/wordprocessingml/2006/main">
        <w:t xml:space="preserve">२: याकूब १:२७ - अस्माकं पिता परमेश्वरः यः धर्मः शुद्धः निर्दोषः इति स्वीकुर्वति सः एषः अस्ति यत् अनाथविधवाः च तेषां दुःखे पश्यन् जगतः दूषितः न भवितुं स्वं रक्षितुं च।</w:t>
      </w:r>
    </w:p>
    <w:p/>
    <w:p>
      <w:r xmlns:w="http://schemas.openxmlformats.org/wordprocessingml/2006/main">
        <w:t xml:space="preserve">निर्गमनम् २:७ ततः तस्य भगिनी फारो-पुत्रीं अवदत्, “किं अहं गत्वा त्वां इब्रानी-स्त्रीणां पालिकां आहूयिष्यामि, सा भवतः कृते बालकं स्तनपानं कर्तुं शक्नोति?</w:t>
      </w:r>
    </w:p>
    <w:p/>
    <w:p>
      <w:r xmlns:w="http://schemas.openxmlformats.org/wordprocessingml/2006/main">
        <w:t xml:space="preserve">मोशेः भगिनी फारो-पुत्रीं प्रस्तावयति यत् सा मोशेः कृते हिब्रू-परिचारिकां नियोजयेत्।</w:t>
      </w:r>
    </w:p>
    <w:p/>
    <w:p>
      <w:r xmlns:w="http://schemas.openxmlformats.org/wordprocessingml/2006/main">
        <w:t xml:space="preserve">1. परिवारस्य महत्त्वम् : मोशेन भगिनी कठिनपरिस्थितौ अपि भ्रातुः प्रति निष्ठां, परिचर्या च दर्शयति।</w:t>
      </w:r>
    </w:p>
    <w:p/>
    <w:p>
      <w:r xmlns:w="http://schemas.openxmlformats.org/wordprocessingml/2006/main">
        <w:t xml:space="preserve">2. परमेश्वरस्य व्यवस्था : तेषां निर्वासनस्य अभावेऽपि परमेश्वरः स्वभगिन्याः चातुर्येन मूसायाः कृते एकं परिचारिकां प्रदाति।</w:t>
      </w:r>
    </w:p>
    <w:p/>
    <w:p>
      <w:r xmlns:w="http://schemas.openxmlformats.org/wordprocessingml/2006/main">
        <w:t xml:space="preserve">1. उत्पत्तिः 50:20 - "भवन्तः मम विरुद्धं दुष्टं अभिप्रेतवन्तः, परन्तु परमेश्वरः एतत् वर्तमानं परिणामं आनेतुं बहुजनानाम् जीवितानां रक्षणार्थं हिताय अभिप्रेतवान्।"</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निष्कासनम् २:८ तदा फिरौनपुत्री तां अवदत्, “गच्छ।” दासी च गत्वा बालमातरम् आहूतवती।</w:t>
      </w:r>
    </w:p>
    <w:p/>
    <w:p>
      <w:r xmlns:w="http://schemas.openxmlformats.org/wordprocessingml/2006/main">
        <w:t xml:space="preserve">फारो-पुत्री दासीं गत्वा बालस्य मातरं आह्वयितुं वदति।</w:t>
      </w:r>
    </w:p>
    <w:p/>
    <w:p>
      <w:r xmlns:w="http://schemas.openxmlformats.org/wordprocessingml/2006/main">
        <w:t xml:space="preserve">1. परमेश्वरस्य इच्छायाः अनुसरणं : मूसायाः कथायाः परीक्षणम्</w:t>
      </w:r>
    </w:p>
    <w:p/>
    <w:p>
      <w:r xmlns:w="http://schemas.openxmlformats.org/wordprocessingml/2006/main">
        <w:t xml:space="preserve">2. बाइबिले आज्ञापालनस्य महत्त्वम्</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२.द्वितीयविधानम् ११:२६-२८ - "पश्यतु, अहम् अद्य भवतः पुरतः आशीर्वादं शापं च स्थापयामि: आशीर्वादः यदि यूयं भवतः परमेश् वरस् य आज्ञां पालयामः, यत् अद्य अहं भवद्भ्यः आज्ञापयामि, शापः च यदि यूयः।" भवतः परमेश् वरस् य आज्ञां मा पालनं कुरु, किन् तु अद्य अहं यत् मार्गं भवद्भ्यः आज्ञापयामि, तत् मार्गं विमुखीकृत्य अन्यदेवतानां अनुसरणं कुरुत, ये भवता न ज्ञाताः।</w:t>
      </w:r>
    </w:p>
    <w:p/>
    <w:p>
      <w:r xmlns:w="http://schemas.openxmlformats.org/wordprocessingml/2006/main">
        <w:t xml:space="preserve">निष्कासनम् २:९ फिरौनस्य कन्या तां अवदत्, “एतत् बालकं नीत्वा मम कृते स्तनपानं कुरु, अहं त्वां वेतनं दास्यामि।” सा च बालकं गृहीत्वा स्तनपानं कृतवती।</w:t>
      </w:r>
    </w:p>
    <w:p/>
    <w:p>
      <w:r xmlns:w="http://schemas.openxmlformats.org/wordprocessingml/2006/main">
        <w:t xml:space="preserve">फारो-पुत्री एकां स्त्रियं बालकस्य पालनं कर्तुं पृष्टवती, यत् सा महिला वेतनस्य विनिमयरूपेण कर्तुं सहमतवती ।</w:t>
      </w:r>
    </w:p>
    <w:p/>
    <w:p>
      <w:r xmlns:w="http://schemas.openxmlformats.org/wordprocessingml/2006/main">
        <w:t xml:space="preserve">1. ईश्वरः अस्माकं अप्रत्याशितरीत्या प्रबन्धं करिष्यति।</w:t>
      </w:r>
    </w:p>
    <w:p/>
    <w:p>
      <w:r xmlns:w="http://schemas.openxmlformats.org/wordprocessingml/2006/main">
        <w:t xml:space="preserve">2. ईश्वरः असाधारणकार्यं कर्तुं साधारणजनानाम् उपयोगं करिष्यति।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Exodus 2:10 बालकः वर्धमानः अभवत्, सा तं फारोकन्यायाः समीपम् आनयत्, सः तस्याः पुत्रः अभवत्। सा तस्य नाम मूसा इति आह्वयत्, यतः अहं तं जलाद् बहिः आकर्षितवान्।</w:t>
      </w:r>
    </w:p>
    <w:p/>
    <w:p>
      <w:r xmlns:w="http://schemas.openxmlformats.org/wordprocessingml/2006/main">
        <w:t xml:space="preserve">मोशेः जन्मनः, फारोपुत्र्या दत्तकग्रहणस्य च कथा निष्कासन २:१० मध्ये कथिता अस्ति।</w:t>
      </w:r>
    </w:p>
    <w:p/>
    <w:p>
      <w:r xmlns:w="http://schemas.openxmlformats.org/wordprocessingml/2006/main">
        <w:t xml:space="preserve">1. ईश्वरः स्वस्य दिव्ययोजनायाः पूर्तये कथं अत्यन्तं असम्भाव्यजनानाम् उपयोगं करोति।</w:t>
      </w:r>
    </w:p>
    <w:p/>
    <w:p>
      <w:r xmlns:w="http://schemas.openxmlformats.org/wordprocessingml/2006/main">
        <w:t xml:space="preserve">2. महता विषमतानां सम्मुखे श्रद्धायाः शक्तिः।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निष्कासनम् 2:11 तेषु दिनेषु यदा मोशेः प्रौढः अभवत् तदा सः स्वभ्रातृणां समीपं गत्वा तेषां भारं अवलोकितवान्, ततः सः एकः मिस्रदेशीयः स्वभ्रातृणां मध्ये एकम् इब्रानीम् आहतं दृष्टवान्।</w:t>
      </w:r>
    </w:p>
    <w:p/>
    <w:p>
      <w:r xmlns:w="http://schemas.openxmlformats.org/wordprocessingml/2006/main">
        <w:t xml:space="preserve">मूसा एकं मिस्रदेशीयं स्वसहकारिणां हिब्रूजनानाम् एकेन सह दुर्व्यवहारं कुर्वन्तं दृष्ट्वा तस्य रक्षणार्थं कार्यं कृतवान्।</w:t>
      </w:r>
    </w:p>
    <w:p/>
    <w:p>
      <w:r xmlns:w="http://schemas.openxmlformats.org/wordprocessingml/2006/main">
        <w:t xml:space="preserve">1. मोशेः उदाहरणम् : न्यायाय उत्तिष्ठन् पीडितानां रक्षणं च।</w:t>
      </w:r>
    </w:p>
    <w:p/>
    <w:p>
      <w:r xmlns:w="http://schemas.openxmlformats.org/wordprocessingml/2006/main">
        <w:t xml:space="preserve">2. वयं सर्वे अन्धकारे प्रकाशः भवितुम् आहूताः यथा मूसा आसीत्।</w:t>
      </w:r>
    </w:p>
    <w:p/>
    <w:p>
      <w:r xmlns:w="http://schemas.openxmlformats.org/wordprocessingml/2006/main">
        <w:t xml:space="preserve">1. निष्कासनम् 2:11 - तेषु दिनेषु यदा मोशेः प्रौढः अभवत् तदा सः स्वभ्रातृणां समीपं गत्वा तेषां भारं अवलोकितवान्, तदा सः एकः मिस्रदेशीयः स्वभ्रातृणां मध्ये एकम् इब्रानीम् आहतं दृष्टवान्।</w:t>
      </w:r>
    </w:p>
    <w:p/>
    <w:p>
      <w:r xmlns:w="http://schemas.openxmlformats.org/wordprocessingml/2006/main">
        <w:t xml:space="preserve">2. सुभाषितम् 31:8-9 - सर्वेषां विनाशार्थं नियुक्तानां कार्ये मूकानां कृते मुखं उद्घाटय। मुखं उद्घाट्य धर्मेण न्यायं कुरु, दरिद्राणां, दीनानां च कार्ये याचनां कुरु।</w:t>
      </w:r>
    </w:p>
    <w:p/>
    <w:p>
      <w:r xmlns:w="http://schemas.openxmlformats.org/wordprocessingml/2006/main">
        <w:t xml:space="preserve">निर्गमनम् २:१२ सः इतः परं पश्यन् मनुष्यः नास्ति इति दृष्ट्वा मिस्रदेशीयं हत्वा वालुकायाम् निगूढवान्।</w:t>
      </w:r>
    </w:p>
    <w:p/>
    <w:p>
      <w:r xmlns:w="http://schemas.openxmlformats.org/wordprocessingml/2006/main">
        <w:t xml:space="preserve">मूसा निराशायाः क्षणे हिब्रूजनस्य दुर्व्यवहारस्य कारणेन मिस्रदेशीयं हत्वा शरीरं वालुकायाम् निगूहति।</w:t>
      </w:r>
    </w:p>
    <w:p/>
    <w:p>
      <w:r xmlns:w="http://schemas.openxmlformats.org/wordprocessingml/2006/main">
        <w:t xml:space="preserve">1. निराशायाः शक्तिः : जीवनस्य आव्हानानां प्रतिक्रिया कथं दातव्या</w:t>
      </w:r>
    </w:p>
    <w:p/>
    <w:p>
      <w:r xmlns:w="http://schemas.openxmlformats.org/wordprocessingml/2006/main">
        <w:t xml:space="preserve">2. उत्तरदायित्वस्य भारः : कठिननिर्णयः कथं करणीयः</w:t>
      </w:r>
    </w:p>
    <w:p/>
    <w:p>
      <w:r xmlns:w="http://schemas.openxmlformats.org/wordprocessingml/2006/main">
        <w:t xml:space="preserve">1. उत्पत्तिः 4:8-9 - "ततः कैनः स्वभ्रात्रा हाबिलेन सह वार्तालापं कृतवान्। यदा ते क्षेत्रे आसन्, तदा कैनः स्वभ्रातुः हाबिलस्य विरुद्धं उत्थाय तं मारितवान्। ततः परमेश् वरः कैनं अवदत् , तव भ्राता हाबिलः कुत्र अस्ति?सः अवदत्, अहं न जानामि, अहं मम भ्रातुः पालकः अस्मि वा?"</w:t>
      </w:r>
    </w:p>
    <w:p/>
    <w:p>
      <w:r xmlns:w="http://schemas.openxmlformats.org/wordprocessingml/2006/main">
        <w:t xml:space="preserve">2. सुभाषितम् 24:17-18 - "यदा तव शत्रुः पतति तदा मा हर्षं कुरु, यदा सः ठोकरं खादति तदा तव हृदयं मा हर्षयतु, मा भूत् परमेश् वरः तत् न पश्यति, तत् च तं अप्रसन्नं करोति, सः च तस्मात् स्वक्रोधं निवर्तयति।</w:t>
      </w:r>
    </w:p>
    <w:p/>
    <w:p>
      <w:r xmlns:w="http://schemas.openxmlformats.org/wordprocessingml/2006/main">
        <w:t xml:space="preserve">निष्कासनम् 2:13 द्वितीयदिने यदा सः बहिः गतः, तदा पश्य, इब्रानीनां द्वौ पुरुषौ एकत्र विवादं कृतवन्तौ, तदा सः दुष्कृतं तम् अवदत्, “किमर्थं त्वं स्वसहचरं प्रहरसि?</w:t>
      </w:r>
    </w:p>
    <w:p/>
    <w:p>
      <w:r xmlns:w="http://schemas.openxmlformats.org/wordprocessingml/2006/main">
        <w:t xml:space="preserve">मूसा इब्रानीद्वयं कलहं दृष्ट्वा पृष्टवान् यत् अपराधी स्वसहचरं किमर्थं प्रहरति।</w:t>
      </w:r>
    </w:p>
    <w:p/>
    <w:p>
      <w:r xmlns:w="http://schemas.openxmlformats.org/wordprocessingml/2006/main">
        <w:t xml:space="preserve">1. क्षमायाः शक्तिः : शान्तिं प्रति स्थापनम्</w:t>
      </w:r>
    </w:p>
    <w:p/>
    <w:p>
      <w:r xmlns:w="http://schemas.openxmlformats.org/wordprocessingml/2006/main">
        <w:t xml:space="preserve">2. अस्माकं कर्मणां प्रभावः : वयं अन्येषां प्रति कथं व्यवहारं कुर्मः इति महत्त्वपूर्णम्</w:t>
      </w:r>
    </w:p>
    <w:p/>
    <w:p>
      <w:r xmlns:w="http://schemas.openxmlformats.org/wordprocessingml/2006/main">
        <w:t xml:space="preserve">1. मत्ती 5:9 - "धन्याः शान्तिकर्तारः यतः ते परमेश्वरस्य सन्तानाः इति उच्यन्ते।"</w:t>
      </w:r>
    </w:p>
    <w:p/>
    <w:p>
      <w:r xmlns:w="http://schemas.openxmlformats.org/wordprocessingml/2006/main">
        <w:t xml:space="preserve">2. इफिसियों 4:2-3 - "सर्वविनयेन, नम्रतायाः च सह, दीर्घधैर्येन, प्रेम्णा परस्परं सहन्ते; आत्मायाः एकतां शान्तिबन्धने स्थापयितुं प्रयतध्वम्।</w:t>
      </w:r>
    </w:p>
    <w:p/>
    <w:p>
      <w:r xmlns:w="http://schemas.openxmlformats.org/wordprocessingml/2006/main">
        <w:t xml:space="preserve">निर्गमन 2:14 सः अवदत्, “केन त्वां अस्माकं राजपुत्रं न्यायाधीशं च कृतवान्? किं त्वं मां मारयितुम् इच्छसि, यथा त्वं मिस्रदेशीयं मारितवान्? तदा मूसा भयभीतः अब्रवीत्, तत्त्वतः एतत् ज्ञायते।</w:t>
      </w:r>
    </w:p>
    <w:p/>
    <w:p>
      <w:r xmlns:w="http://schemas.openxmlformats.org/wordprocessingml/2006/main">
        <w:t xml:space="preserve">मोशेन मिस्रदेशीयस्य वधस्य आरोपः कृतः, तेषु शासनं कर्तुं तस्य अधिकारस्य विषये प्रश्नः कृतः ।</w:t>
      </w:r>
    </w:p>
    <w:p/>
    <w:p>
      <w:r xmlns:w="http://schemas.openxmlformats.org/wordprocessingml/2006/main">
        <w:t xml:space="preserve">१: ईश्वरः कस्यचित् माध्यमेन कार्यं कर्तुं शक्नोति, वयः अनुभवः वा न कृत्वा।</w:t>
      </w:r>
    </w:p>
    <w:p/>
    <w:p>
      <w:r xmlns:w="http://schemas.openxmlformats.org/wordprocessingml/2006/main">
        <w:t xml:space="preserve">२: परमेश्वरः अस्माकं त्रुटयः स्वस्य महिमा कृते कार्यं कर्तुं उपयोक्तुं शक्नोति।</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१ पत्रुसः ४:१० - यथा प्रत्येकं मनुष्यः दानं प्राप्तवान्, तथैव परमेश्वरस्य विविधानुग्रहस्य सत्प्रबन्धकाः इव परस्परं समानसेवां कुर्वन्तु।</w:t>
      </w:r>
    </w:p>
    <w:p/>
    <w:p>
      <w:r xmlns:w="http://schemas.openxmlformats.org/wordprocessingml/2006/main">
        <w:t xml:space="preserve">निर्गमनम् २:१५ यदा फारो एतत् श्रुत्वा मूसां वधं कर्तुम् इच्छति स्म। किन्तु मूसा फिरौनस्य मुखात् पलाय्य मिद्यानदेशे निवसति स्म, ततः सः कूपस्य समीपे उपविष्टवान्।</w:t>
      </w:r>
    </w:p>
    <w:p/>
    <w:p>
      <w:r xmlns:w="http://schemas.openxmlformats.org/wordprocessingml/2006/main">
        <w:t xml:space="preserve">फारो इत्यस्य वधस्य प्रयासात् मूसा फारोतः पलायनं कर्तुं बाध्यः अभवत् । सः मिद्यानदेशं प्रति पलाय्य कूपस्य समीपे विश्रामं कृतवान्।</w:t>
      </w:r>
    </w:p>
    <w:p/>
    <w:p>
      <w:r xmlns:w="http://schemas.openxmlformats.org/wordprocessingml/2006/main">
        <w:t xml:space="preserve">1. ईश्वरः अस्मान् हानिभ्यः मोचयति, यदा अपि असम्भवं दृश्यते।</w:t>
      </w:r>
    </w:p>
    <w:p/>
    <w:p>
      <w:r xmlns:w="http://schemas.openxmlformats.org/wordprocessingml/2006/main">
        <w:t xml:space="preserve">2. वयं परमेश्वरस्य इच्छायां शान्तिं विश्रामं च प्राप्तुं शक्नुमः।</w:t>
      </w:r>
    </w:p>
    <w:p/>
    <w:p>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निष्कासन 2:16 मिद्यानस्य याजकस्य सप्त कन्याः आसन्, ते आगत्य जलं आकृष्य पितुः मेषस्य जलं दातुं कुण्डान् पूरयन्ति स्म।</w:t>
      </w:r>
    </w:p>
    <w:p/>
    <w:p>
      <w:r xmlns:w="http://schemas.openxmlformats.org/wordprocessingml/2006/main">
        <w:t xml:space="preserve">मिद्यानस्य याजकस्य सप्त कन्याः आसन् ये स्वपितुः मेषस्य जलं दातुं जलं आकर्षितुं आगच्छन्ति स्म।</w:t>
      </w:r>
    </w:p>
    <w:p/>
    <w:p>
      <w:r xmlns:w="http://schemas.openxmlformats.org/wordprocessingml/2006/main">
        <w:t xml:space="preserve">१: विपत्तिसमये ईश्वरः अस्मान् आवश्यकतावशात् साहाय्यं कर्तुं शक्तिं साहसं च प्रदास्यति - यदा अपि कठिनं भवति।</w:t>
      </w:r>
    </w:p>
    <w:p/>
    <w:p>
      <w:r xmlns:w="http://schemas.openxmlformats.org/wordprocessingml/2006/main">
        <w:t xml:space="preserve">२: वयं अन्येषां सेवां कर्तुं, यथाशक्ति तेषां साहाय्यं कर्तुं च आहूताः स्मः, यद्यपि कठिनता भवेत्।</w:t>
      </w:r>
    </w:p>
    <w:p/>
    <w:p>
      <w:r xmlns:w="http://schemas.openxmlformats.org/wordprocessingml/2006/main">
        <w:t xml:space="preserve">१: यशायाह १:१७ - "सत्यं कर्तुं शिक्षत; न्यायं अन्वेष्यताम्। पीडितानां रक्षणं कुरु। अनापितृणां कार्यं गृहाण; विधवाया: प्रकरणं वदतु।"</w:t>
      </w:r>
    </w:p>
    <w:p/>
    <w:p>
      <w:r xmlns:w="http://schemas.openxmlformats.org/wordprocessingml/2006/main">
        <w:t xml:space="preserve">२: याकूब १:२७ - "अस्माकं पिता परमेश्वरः यः धर्मः शुद्धः निर्दोषः इति स्वीकुर्वति सः एषः अस्ति यत् अनाथविधवाः च तेषां दुःखे पश्यन् जगतः दूषितः न भवितुं स्वं रक्षितुं च।</w:t>
      </w:r>
    </w:p>
    <w:p/>
    <w:p>
      <w:r xmlns:w="http://schemas.openxmlformats.org/wordprocessingml/2006/main">
        <w:t xml:space="preserve">निर्गमनम् २:१७ ततः गोपालकाः आगत्य तान् निष्कासितवन्तः, किन्तु मूसा उत्थाय तान् साहाय्यं कृतवान्, तेषां मेषान् च सिञ्चितवान्।</w:t>
      </w:r>
    </w:p>
    <w:p/>
    <w:p>
      <w:r xmlns:w="http://schemas.openxmlformats.org/wordprocessingml/2006/main">
        <w:t xml:space="preserve">मूसा यदा येत्रो-कन्यानां कृते उत्तिष्ठन् तेषां मेष-समूहान् जलं दातुं साहाय्यं कृतवान् तदा स्वस्य साहसं करुणां च दर्शितवान् ।</w:t>
      </w:r>
    </w:p>
    <w:p/>
    <w:p>
      <w:r xmlns:w="http://schemas.openxmlformats.org/wordprocessingml/2006/main">
        <w:t xml:space="preserve">1. करुणाया: साहसम्</w:t>
      </w:r>
    </w:p>
    <w:p/>
    <w:p>
      <w:r xmlns:w="http://schemas.openxmlformats.org/wordprocessingml/2006/main">
        <w:t xml:space="preserve">2. यत् सम्यक् अस्ति तदर्थं स्थातुं</w:t>
      </w:r>
    </w:p>
    <w:p/>
    <w:p>
      <w:r xmlns:w="http://schemas.openxmlformats.org/wordprocessingml/2006/main">
        <w:t xml:space="preserve">1. सुभाषितम् 31:8-9 - "ये स्वस्य कृते वक्तुं न शक्नुवन्ति, तेषां सर्वेषां निराश्रयानाम् अधिकारान् वदन्तु। वदन्तु, न्याय्यं च न्याययन्तु; निर्धनानाम्, दीनानां च अधिकारान् रक्षन्तु।</w:t>
      </w:r>
    </w:p>
    <w:p/>
    <w:p>
      <w:r xmlns:w="http://schemas.openxmlformats.org/wordprocessingml/2006/main">
        <w:t xml:space="preserve">2. 1 योहन् 3:16-18 - "एवं वयं जानीमः यत् प्रेम किम् अस्ति। येशुमसीहः अस्माकं कृते स्वप्राणान् समर्पितवान्। अस्माभिः च स्वभ्रातृभगिनीनां कृते स्वप्राणान् त्यक्तव्यम्। यदि कस्यचित् भौतिकसम्पदः अस्ति, पश्यति च।" भ्राता भगिनी वा आवश्यकतावशात् किन्तु तेषु दयां नास्ति, तस्मिन् व्यक्तिे ईश्वरस्य प्रेम कथं भवेत् प्रियाः बालकाः, वयं वचनेन वा वाक्येन वा न प्रेम्णामः अपितु कर्मणा सत्येन च प्रेम कुर्मः।</w:t>
      </w:r>
    </w:p>
    <w:p/>
    <w:p>
      <w:r xmlns:w="http://schemas.openxmlformats.org/wordprocessingml/2006/main">
        <w:t xml:space="preserve">निष्कासनम् 2:18 यदा ते स्वपितुः रेउलस्य समीपम् आगत्य सः अवदत्, “अद्य यूयं कथं शीघ्रम् आगताः?</w:t>
      </w:r>
    </w:p>
    <w:p/>
    <w:p>
      <w:r xmlns:w="http://schemas.openxmlformats.org/wordprocessingml/2006/main">
        <w:t xml:space="preserve">रेउएलः स्वकन्यान् पृष्टवान् यत् ते किमर्थं शीघ्रमेव कूपात् प्रत्यागताः।</w:t>
      </w:r>
    </w:p>
    <w:p/>
    <w:p>
      <w:r xmlns:w="http://schemas.openxmlformats.org/wordprocessingml/2006/main">
        <w:t xml:space="preserve">1. ईश्वरस्य समयः परिपूर्णः अस्ति: रेएलस्य आश्चर्यं अस्मान् परमेश्वरस्य सम्यक् समयस्य उपरि विश्वासं कर्तुं शिक्षयति।</w:t>
      </w:r>
    </w:p>
    <w:p/>
    <w:p>
      <w:r xmlns:w="http://schemas.openxmlformats.org/wordprocessingml/2006/main">
        <w:t xml:space="preserve">2. ईश्वरस्य विश्वासः : रेउलस्य प्रतिक्रिया अस्मान् परमेश्वरस्य योजनायां विश्वासं कर्तुं स्मारयति।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निष्कासनम् २:१९ ते अवदन्, “एकः मिस्रदेशी अस्मान् गोपालकहस्तात् मुक्तवान्, अस्माकं कृते पर्याप्तं जलं च आकृष्य मेषान् सिञ्चितवान्।</w:t>
      </w:r>
    </w:p>
    <w:p/>
    <w:p>
      <w:r xmlns:w="http://schemas.openxmlformats.org/wordprocessingml/2006/main">
        <w:t xml:space="preserve">एकः मिस्रदेशीयः इस्राएलीयान् गोपालकेभ्यः उद्धारितवान्, तेषां मेषसमूहस्य च कृते पर्याप्तं जलं प्रदत्तवान् ।</w:t>
      </w:r>
    </w:p>
    <w:p/>
    <w:p>
      <w:r xmlns:w="http://schemas.openxmlformats.org/wordprocessingml/2006/main">
        <w:t xml:space="preserve">1. भगवान् रहस्यपूर्णरीत्या कार्यं करोति</w:t>
      </w:r>
    </w:p>
    <w:p/>
    <w:p>
      <w:r xmlns:w="http://schemas.openxmlformats.org/wordprocessingml/2006/main">
        <w:t xml:space="preserve">2. ईश्वरस्य रक्षणं प्रावधानं च</w:t>
      </w:r>
    </w:p>
    <w:p/>
    <w:p>
      <w:r xmlns:w="http://schemas.openxmlformats.org/wordprocessingml/2006/main">
        <w:t xml:space="preserve">1. यशायाह 43:2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स्तोत्रम् 23:1 प्रभुः मम गोपालकः अस्ति; अहं न अभावं करिष्यामि।</w:t>
      </w:r>
    </w:p>
    <w:p/>
    <w:p>
      <w:r xmlns:w="http://schemas.openxmlformats.org/wordprocessingml/2006/main">
        <w:t xml:space="preserve">Exodus 2:20 सः स्वकन्यान् अवदत्, “सः कुत्र अस्ति?” किमर्थं यूयं पुरुषं त्यक्तवन्तः? तं आहूय रोटिकां खादितुम्।</w:t>
      </w:r>
    </w:p>
    <w:p/>
    <w:p>
      <w:r xmlns:w="http://schemas.openxmlformats.org/wordprocessingml/2006/main">
        <w:t xml:space="preserve">मूसाकन्याः कूपे प्राप्तस्य अपरिचितस्य विषये कथयन्ति, अपरिचितं जनं स्वैः सह भोजनार्थं आमन्त्रयितुं च प्रार्थयन्ति।</w:t>
      </w:r>
    </w:p>
    <w:p/>
    <w:p>
      <w:r xmlns:w="http://schemas.openxmlformats.org/wordprocessingml/2006/main">
        <w:t xml:space="preserve">1. अन्येषां आमन्त्रणस्य शक्तिः In</w:t>
      </w:r>
    </w:p>
    <w:p/>
    <w:p>
      <w:r xmlns:w="http://schemas.openxmlformats.org/wordprocessingml/2006/main">
        <w:t xml:space="preserve">2. अपरिचितस्य आतिथ्येन स्वागतम्</w:t>
      </w:r>
    </w:p>
    <w:p/>
    <w:p>
      <w:r xmlns:w="http://schemas.openxmlformats.org/wordprocessingml/2006/main">
        <w:t xml:space="preserve">1. रोमियो 12:13 - सन्तानाम् आवश्यकतासु योगदानं कुर्वन्तु, आतिथ्यं च दर्शयन्तु।</w:t>
      </w:r>
    </w:p>
    <w:p/>
    <w:p>
      <w:r xmlns:w="http://schemas.openxmlformats.org/wordprocessingml/2006/main">
        <w:t xml:space="preserve">2. लूका 14:12-14 - ततः येशुः तम् अवदत् , “यदा त्वं रात्रिभोजनं वा भोजं वा करोषि तदा स्वमित्रान् भ्रातृन् वा स्वजनं वा धनिकं प्रतिवेशिनः वा मा आमन्त्रय, मा भूत् ते अपि त्वां प्रतिनिमन्त्रणं न कुर्वन्ति, भवतः प्रतिफलं न प्राप्स्यति . किन्तु यदा भोजं ददासि तदा दरिद्रान् अपाङ्गान् पङ्गान् अन्धान् आमन्त्रयसि, तदा त्वं धन्यः भविष्यसि, यतः ते भवन्तं प्रतिदातुं न शक्नुवन्ति। धर्मीणां पुनरुत्थानसमये हि युष्माकं प्रतिफलं प्राप्स्यति।</w:t>
      </w:r>
    </w:p>
    <w:p/>
    <w:p>
      <w:r xmlns:w="http://schemas.openxmlformats.org/wordprocessingml/2006/main">
        <w:t xml:space="preserve">निर्गमनम् २:२१ तदा मूसा तस्य पुरुषस्य सह निवासं कृत्वा सन्तोषं प्राप्नोत्, ततः सः मूसां स्वपुत्रीं सिप्पोराम् अयच्छत्।</w:t>
      </w:r>
    </w:p>
    <w:p/>
    <w:p>
      <w:r xmlns:w="http://schemas.openxmlformats.org/wordprocessingml/2006/main">
        <w:t xml:space="preserve">मूसा तस्य पुरुषस्य सह निवासं कर्तुं सहमतः अभवत् तथा च सः पुरुषः मूसां स्वपुत्रीं सिप्पोरां विवाहार्थं दत्तवान्।</w:t>
      </w:r>
    </w:p>
    <w:p/>
    <w:p>
      <w:r xmlns:w="http://schemas.openxmlformats.org/wordprocessingml/2006/main">
        <w:t xml:space="preserve">1. बलिदानस्य शक्तिः : मूसा कथं विदेशे प्रेमं प्राप्नोत्</w:t>
      </w:r>
    </w:p>
    <w:p/>
    <w:p>
      <w:r xmlns:w="http://schemas.openxmlformats.org/wordprocessingml/2006/main">
        <w:t xml:space="preserve">2. वाचासम्बन्धानां महत्त्वम् : मूसा-जिप्पोरायोः विवाहस्य दृष्टिः</w:t>
      </w:r>
    </w:p>
    <w:p/>
    <w:p>
      <w:r xmlns:w="http://schemas.openxmlformats.org/wordprocessingml/2006/main">
        <w:t xml:space="preserve">1. रूथ 1:16-17 किन्तु रूथः अवदत्, त्वां त्यक्त्वा त्वां अनुसृत्य प्रत्यागन्तुं वा मां मा आग्रहय। यत्र त्वं गमिष्यसि तत्र अहं गमिष्यामि, यत्र त्वं निवससि तत्र अहं निवसिष्यामि। तव प्रजाः मम प्रजाः भविष्यन्ति, तव परमेश् वरः मम परमेश् वरः भविष्यति।</w:t>
      </w:r>
    </w:p>
    <w:p/>
    <w:p>
      <w:r xmlns:w="http://schemas.openxmlformats.org/wordprocessingml/2006/main">
        <w:t xml:space="preserve">2. इब्रानियों 13:4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निष्कासनम् 2:22 सा तस्मै पुत्रं जनयति स्म, सः तस्य नाम गेर्शोम् इति कृतवान् यतः सः अवदत्, “अहं परदेशे परदेशीयः अभवम्।”</w:t>
      </w:r>
    </w:p>
    <w:p/>
    <w:p>
      <w:r xmlns:w="http://schemas.openxmlformats.org/wordprocessingml/2006/main">
        <w:t xml:space="preserve">ईश्वरस्य प्रेम अस्मान् परदेशे परदेशीयान् भवितुम् अनुमन्यते, अस्मान् गन्तुं शक्तिं च दत्त्वा व्यक्तं भवति।</w:t>
      </w:r>
    </w:p>
    <w:p/>
    <w:p>
      <w:r xmlns:w="http://schemas.openxmlformats.org/wordprocessingml/2006/main">
        <w:t xml:space="preserve">१: ईश्वरस्य प्रेम निःशर्तः अस्ति</w:t>
      </w:r>
    </w:p>
    <w:p/>
    <w:p>
      <w:r xmlns:w="http://schemas.openxmlformats.org/wordprocessingml/2006/main">
        <w:t xml:space="preserve">२: कठिनसमये धैर्यं स्थापयितुं बलम्</w:t>
      </w:r>
    </w:p>
    <w:p/>
    <w:p>
      <w:r xmlns:w="http://schemas.openxmlformats.org/wordprocessingml/2006/main">
        <w:t xml:space="preserve">१: रोमियो ८:३७-३९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२: १ योहनः ४:७-८ - प्रिय मित्राणि, वयं परस्परं प्रेम कुर्मः, यतः प्रेम परमेश्वरात् आगच्छति। यः कोऽपि प्रेम करोति सः ईश्वरतः जातः अस्ति, ईश्वरं च जानाति। यः प्रेम न करोति सः ईश्वरं न जानाति, यतः ईश्वरः प्रेम अस्ति।</w:t>
      </w:r>
    </w:p>
    <w:p/>
    <w:p>
      <w:r xmlns:w="http://schemas.openxmlformats.org/wordprocessingml/2006/main">
        <w:t xml:space="preserve">निष्कासन 2:23 कालान्तरे मिस्रदेशस्य राजा मृतः, इस्राएलस्य सन्तानाः बन्धनस्य कारणेन निःश्वसन्ति स्म, ते च क्रन्दन्ति स्म, तेषां आक्रोशः बन्धनस्य कारणेन परमेश्वरस्य समीपं आगतः।</w:t>
      </w:r>
    </w:p>
    <w:p/>
    <w:p>
      <w:r xmlns:w="http://schemas.openxmlformats.org/wordprocessingml/2006/main">
        <w:t xml:space="preserve">इस्राएलस्य सन्तानाः बन्धने आसन्, तेषां साहाय्यार्थं आह्वानं परमेश्वरस्य समीपं प्राप्तम्।</w:t>
      </w:r>
    </w:p>
    <w:p/>
    <w:p>
      <w:r xmlns:w="http://schemas.openxmlformats.org/wordprocessingml/2006/main">
        <w:t xml:space="preserve">1. ईश्वरः बन्धनेषु स्थितानां क्रन्दनं शृणोति।</w:t>
      </w:r>
    </w:p>
    <w:p/>
    <w:p>
      <w:r xmlns:w="http://schemas.openxmlformats.org/wordprocessingml/2006/main">
        <w:t xml:space="preserve">2. ईश्वरः बन्धनेषु स्थितान् मोचयति।</w:t>
      </w:r>
    </w:p>
    <w:p/>
    <w:p>
      <w:r xmlns:w="http://schemas.openxmlformats.org/wordprocessingml/2006/main">
        <w:t xml:space="preserve">1. स्तोत्रम् 34:17-18 - यदा धर्मिणः साहाय्यार्थं आह्वयन्ति तदा प्रभुः तान् शृणोति, तेषां सर्वेभ्यः क्लेशेभ्यः मोचयति च।</w:t>
      </w:r>
    </w:p>
    <w:p/>
    <w:p>
      <w:r xmlns:w="http://schemas.openxmlformats.org/wordprocessingml/2006/main">
        <w:t xml:space="preserve">2. यशायाह 40:29 - सः दुर्बलानाम् शक्तिं ददाति, यस्य शक्तिः नास्ति तस्मै सः बलं वर्धयति।</w:t>
      </w:r>
    </w:p>
    <w:p/>
    <w:p>
      <w:r xmlns:w="http://schemas.openxmlformats.org/wordprocessingml/2006/main">
        <w:t xml:space="preserve">निर्गमनम् २:२४ ततः परमेश् वरः तेषां निःश्वसन् श्रुतवान्, परमेश् वरः अब्राहमस् य, इसहाकेन, याकूबेन च सह स्वसन्धिं स्मरति स्म।</w:t>
      </w:r>
    </w:p>
    <w:p/>
    <w:p>
      <w:r xmlns:w="http://schemas.openxmlformats.org/wordprocessingml/2006/main">
        <w:t xml:space="preserve">ईश्वरः स्वजनानाम् दुःखं शृणोति स्मरति च।</w:t>
      </w:r>
    </w:p>
    <w:p/>
    <w:p>
      <w:r xmlns:w="http://schemas.openxmlformats.org/wordprocessingml/2006/main">
        <w:t xml:space="preserve">1. ईश्वरः दयालुः उदारः च ईश्वरः अस्ति यः अस्मान् अस्माकं दुःखेषु कदापि न विस्मरिष्यति।</w:t>
      </w:r>
    </w:p>
    <w:p/>
    <w:p>
      <w:r xmlns:w="http://schemas.openxmlformats.org/wordprocessingml/2006/main">
        <w:t xml:space="preserve">2. यदा अस्माकं परिस्थितिः भयंकरः इव भासते तदा अपि वयं परमेश्वरस्य प्रतिज्ञासु विश्वासं कर्तुं शक्नुमः।</w:t>
      </w:r>
    </w:p>
    <w:p/>
    <w:p>
      <w:r xmlns:w="http://schemas.openxmlformats.org/wordprocessingml/2006/main">
        <w:t xml:space="preserve">1. यशायाह 43:1-3 - "मा भयं कुरु, यतः अहं त्वां मोचितवान्; अहं त्वां नाम्ना आहूतवान्, त्वं मम असि। यदा त्वं जलं गच्छसि तदा अहं भवद्भिः सह भविष्यामि, नद्यः च ते भविष्यन्ति।" मा त्वां अभिभूतं कुरु, यदा त्वं अग्निमार्गेण गच्छसि तदा त्वं न दग्धः भविष्यसि, ज्वाला च त्वां न भक्षयिष्यति।”</w:t>
      </w:r>
    </w:p>
    <w:p/>
    <w:p>
      <w:r xmlns:w="http://schemas.openxmlformats.org/wordprocessingml/2006/main">
        <w:t xml:space="preserve">2. स्तोत्रम् 34:17-18 - "यदा धर्मिणः साहाय्यार्थं आह्वयन्ति तदा प्रभुः तान् सर्वेभ्यः क्लेशेभ्यः शृणोति।</w:t>
      </w:r>
    </w:p>
    <w:p/>
    <w:p>
      <w:r xmlns:w="http://schemas.openxmlformats.org/wordprocessingml/2006/main">
        <w:t xml:space="preserve">निष्कासन 2:25 ततः परमेश् वरः इस्राएलस् य सन् तानान् पश्यन् परमेश् वरः तान् आदरं कृतवान्।</w:t>
      </w:r>
    </w:p>
    <w:p/>
    <w:p>
      <w:r xmlns:w="http://schemas.openxmlformats.org/wordprocessingml/2006/main">
        <w:t xml:space="preserve">परमेश् वरः इस्राएल-सन्ततिषु अनुकूलतया पश्यन् दयाम् अकरोत् ।</w:t>
      </w:r>
    </w:p>
    <w:p/>
    <w:p>
      <w:r xmlns:w="http://schemas.openxmlformats.org/wordprocessingml/2006/main">
        <w:t xml:space="preserve">१: अस्माभिः अस्माकं विश्वासे निरुत्साहः न कर्तव्यः यतः परमेश्वरः अस्मान् प्रेम्णा करुणायाश्च पश्यति।</w:t>
      </w:r>
    </w:p>
    <w:p/>
    <w:p>
      <w:r xmlns:w="http://schemas.openxmlformats.org/wordprocessingml/2006/main">
        <w:t xml:space="preserve">२: अस्माभिः सर्वदा ईश्वरस्य प्रेमस्य अनुकरणं कर्तुं प्रयत्नः करणीयः, सहमनुष्यस्य प्रति दयां च दर्शयितव्या।</w:t>
      </w:r>
    </w:p>
    <w:p/>
    <w:p>
      <w:r xmlns:w="http://schemas.openxmlformats.org/wordprocessingml/2006/main">
        <w:t xml:space="preserve">1: 1 John 4:11-12 "प्रियजनाः, यदि परमेश्वरः अस्मान् एवम् प्रेम्णा कृतवान् तर्हि अस्माभिः अपि परस्परं प्रेम कर्तव्यम्। ईश्वरं कदापि कोऽपि न दृष्टवान्। यदि वयं परस्परं प्रेम कुर्मः तर्हि परमेश्वरः अस्मासु निवसति, तस्य प्रेम च अस्ति।" अस्मासु सिद्धः” इति ।</w:t>
      </w:r>
    </w:p>
    <w:p/>
    <w:p>
      <w:r xmlns:w="http://schemas.openxmlformats.org/wordprocessingml/2006/main">
        <w:t xml:space="preserve">२: रोमियो १२:१५ "हर्षितैः सह आनन्दं कुरुत, रोदितैः सह रोदितुम्।"</w:t>
      </w:r>
    </w:p>
    <w:p/>
    <w:p>
      <w:r xmlns:w="http://schemas.openxmlformats.org/wordprocessingml/2006/main">
        <w:t xml:space="preserve">निष्कासन ३ इत्यस्य सारांशः त्रयः अनुच्छेदाः निम्नलिखितरूपेण कर्तुं शक्यते, यत्र सूचिताः श्लोकाः सन्ति ।</w:t>
      </w:r>
    </w:p>
    <w:p/>
    <w:p>
      <w:r xmlns:w="http://schemas.openxmlformats.org/wordprocessingml/2006/main">
        <w:t xml:space="preserve">अनुच्छेदः १: निष्कासन ३:१-६ मध्ये मिद्याननगरे निवसन् मूसा परमेश्वरस्य पर्वतस्य होरेबस्य समीपे स्वश्वशुरस्य येथ्रोसस्य मेषस्य पालनं करोति। सः मेषं प्रान्तरस्य दूरभागं प्रति नयति तदा सः अग्निना अभक्षितं ज्वलन्तं गुल्मं विलक्षणं दर्शनं प्राप्नोति । मूसा एतस्य विचित्रस्य घटनायाः अन्वेषणार्थं पार्श्वे गच्छति यदा सहसा परमेश्वरः गुल्मस्य अन्तः तस्य समीपे वदति। प्रभुः स्वं अब्राहमस्य, इसहाकस्य, याकूबस्य च परमेश्वरः इति परिचययति, मूसां च पवित्रभूमौ स्थितः इति कारणेन तस्य चप्पलानि हर्तुं निर्देशयति।</w:t>
      </w:r>
    </w:p>
    <w:p/>
    <w:p>
      <w:r xmlns:w="http://schemas.openxmlformats.org/wordprocessingml/2006/main">
        <w:t xml:space="preserve">अनुच्छेदः २: निष्कासन ३:७-१५ मध्ये निरन्तरं परमेश्वरः स्वजनस्य प्रति स्वस्य दयां प्रकाशयति ये मिस्रदेशस्य उत्पीडनस्य अधीनं दुःखं प्राप्नुवन्ति। सः मोशेन कथयति यत् सः तेषां आक्रोशं श्रुतवान्, तेषां दुःखं च जानाति। अतः सः तान् मिस्रदेशात् मोचयित्वा तेषां पूर्वजेभ्यः प्रतिज्ञातभूमिः क्षीरमधुप्रवाहितायां देशे आनेतुं योजनां करोति। परमेश्वरः घोषयति यत् सः मूसां स्वस्य चयनितयन्त्ररूपेण प्रेषयिष्यति यत् सः फारो इत्यस्य सम्मुखीकरणाय इस्राएलीयान् मिस्रदेशात् बहिः नेष्यति।</w:t>
      </w:r>
    </w:p>
    <w:p/>
    <w:p>
      <w:r xmlns:w="http://schemas.openxmlformats.org/wordprocessingml/2006/main">
        <w:t xml:space="preserve">अनुच्छेदः ३: निष्कासन ३:१६-२२ मध्ये परमेश्वरः मूसां प्रति विशिष्टानि निर्देशानि ददाति यत् सः कथं फारो इत्यस्य समीपं गन्तव्यः, किं च सन्देशं प्रदातुम् अर्हति इति। सः मूसां आश्वासयति यत् फारो तान् सहजतया न मुञ्चति अपितु मन्दतायाः पूर्वं ईश्वरीयशक्तिप्रदर्शनस्य आवश्यकतां अनुभविष्यति। अपि च, परमेश्वरः प्रतिज्ञां करोति यत् एतेषां घटनानां माध्यमेन मिस्रदेशः इस्राएलीभिः दासत्वात् गमनसमये लुण्ठितः भविष्यति। तदतिरिक्तं मूसा ज्ञायते यत् यदा सः जनान् मिस्रदेशात् बहिः आनयति तदा ते होरेबपर्वते परमेश्वरस्य पूजां कर्तुं अर्हन्ति।</w:t>
      </w:r>
    </w:p>
    <w:p/>
    <w:p>
      <w:r xmlns:w="http://schemas.openxmlformats.org/wordprocessingml/2006/main">
        <w:t xml:space="preserve">सारांशेन : १.</w:t>
      </w:r>
    </w:p>
    <w:p>
      <w:r xmlns:w="http://schemas.openxmlformats.org/wordprocessingml/2006/main">
        <w:t xml:space="preserve">निर्गमन ३ प्रस्तुतं करोति : १.</w:t>
      </w:r>
    </w:p>
    <w:p>
      <w:r xmlns:w="http://schemas.openxmlformats.org/wordprocessingml/2006/main">
        <w:t xml:space="preserve">मोशेः होरेबपर्वते ज्वलन्तगुल्मस्य सम्मुखीभवति;</w:t>
      </w:r>
    </w:p>
    <w:p>
      <w:r xmlns:w="http://schemas.openxmlformats.org/wordprocessingml/2006/main">
        <w:t xml:space="preserve">गुल्मस्य अन्तः वदन् ईश्वरः;</w:t>
      </w:r>
    </w:p>
    <w:p>
      <w:r xmlns:w="http://schemas.openxmlformats.org/wordprocessingml/2006/main">
        <w:t xml:space="preserve">पवित्रभूमिकारणात् मूसां पादुकं हर्तुं निर्देशितः।</w:t>
      </w:r>
    </w:p>
    <w:p/>
    <w:p>
      <w:r xmlns:w="http://schemas.openxmlformats.org/wordprocessingml/2006/main">
        <w:t xml:space="preserve">ईश्वरः स्वस्य पीडितानां जनानां प्रति दयां प्रकटयन्;</w:t>
      </w:r>
    </w:p>
    <w:p>
      <w:r xmlns:w="http://schemas.openxmlformats.org/wordprocessingml/2006/main">
        <w:t xml:space="preserve">मिस्रदेशात् तेषां मोक्षस्य योजनां प्रकाशयन्;</w:t>
      </w:r>
    </w:p>
    <w:p>
      <w:r xmlns:w="http://schemas.openxmlformats.org/wordprocessingml/2006/main">
        <w:t xml:space="preserve">अस्य कार्यस्य कृते मोशेन स्वस्य चयनितनेतृत्वेन नियुक्तिः।</w:t>
      </w:r>
    </w:p>
    <w:p/>
    <w:p>
      <w:r xmlns:w="http://schemas.openxmlformats.org/wordprocessingml/2006/main">
        <w:t xml:space="preserve">फिरौनस्य सम्मुखीकरणस्य विषये दत्ताः विशिष्टाः निर्देशाः;</w:t>
      </w:r>
    </w:p>
    <w:p>
      <w:r xmlns:w="http://schemas.openxmlformats.org/wordprocessingml/2006/main">
        <w:t xml:space="preserve">तेषां माङ्गल्याः समर्थनं कृत्वा दिव्यशक्तेः आश्वासनम्;</w:t>
      </w:r>
    </w:p>
    <w:p>
      <w:r xmlns:w="http://schemas.openxmlformats.org/wordprocessingml/2006/main">
        <w:t xml:space="preserve">प्रस्थानसमये मिस्रदेशस्य लुण्ठनस्य प्रतिज्ञा;</w:t>
      </w:r>
    </w:p>
    <w:p>
      <w:r xmlns:w="http://schemas.openxmlformats.org/wordprocessingml/2006/main">
        <w:t xml:space="preserve">होरेबपर्वते भविष्ये पूजायाः आज्ञा।</w:t>
      </w:r>
    </w:p>
    <w:p/>
    <w:p>
      <w:r xmlns:w="http://schemas.openxmlformats.org/wordprocessingml/2006/main">
        <w:t xml:space="preserve">अयं अध्यायः मूसायाः जीवने महत्त्वपूर्णं मोक्षबिन्दुं चिह्नयति यतः सः ज्वलन्तगुल्मस्य अनुभवस्य माध्यमेन परमेश्वरस्य उपस्थितेः सम्मुखीभवति। एतत् तस्य आह्वानं एकं नेतारूपेण स्थापयति यः मिस्रदेशे इस्राएलीनां दासत्वात् मुक्तिं प्रति फारो इत्यस्य सम्मुखीभवति। ईश्वरस्य स्वजनस्य प्रति दयालुः स्वभावः चमत्कारिकचिह्नानां आश्चर्यस्य च माध्यमेन तेषां भविष्यस्य उत्तराधिकारस्य, मिस्रदेशात् विजयी प्रस्थानस्य च विषये प्रतिज्ञाभिः सह प्रकाशितः अस्ति। निष्कासनम् ३ ईश्वरीयमार्गदर्शने इजरायलस्य अन्तिमपलायनस्य दिशि गच्छन्तीनां प्रमुखघटनानां गतिं करोति।</w:t>
      </w:r>
    </w:p>
    <w:p/>
    <w:p>
      <w:r xmlns:w="http://schemas.openxmlformats.org/wordprocessingml/2006/main">
        <w:t xml:space="preserve">निर्गमनम् 3:1 मूसा मिद्यानस्य याजकस्य श्वशुरस्य येथ्रो इत्यस्य मेषं पालयति स्म, ततः सः मेषं मरुभूमिस्य पृष्ठभागं प्रति नेत्वा परमेश् वरस् य पर्वतं होरेबं यावत् आगतः।</w:t>
      </w:r>
    </w:p>
    <w:p/>
    <w:p>
      <w:r xmlns:w="http://schemas.openxmlformats.org/wordprocessingml/2006/main">
        <w:t xml:space="preserve">मूसा येत्रो-समूहं परमेश्वरस्य पर्वतं प्रति नेति।</w:t>
      </w:r>
    </w:p>
    <w:p/>
    <w:p>
      <w:r xmlns:w="http://schemas.openxmlformats.org/wordprocessingml/2006/main">
        <w:t xml:space="preserve">1. ईश्वरस्य इच्छायाः विश्वासस्य महत्त्वं, यदा सा अस्मान् अप्रत्याशितस्थानेषु नयति।</w:t>
      </w:r>
    </w:p>
    <w:p/>
    <w:p>
      <w:r xmlns:w="http://schemas.openxmlformats.org/wordprocessingml/2006/main">
        <w:t xml:space="preserve">2. कठिनसमये अस्मान् मार्गदर्शनं कर्तुं विश्वासस्य शक्तिः।</w:t>
      </w:r>
    </w:p>
    <w:p/>
    <w:p>
      <w:r xmlns:w="http://schemas.openxmlformats.org/wordprocessingml/2006/main">
        <w:t xml:space="preserve">1. स्तोत्रम् 121:1-2 - "अहं पर्वतानाम् उपरि नेत्राणि उत्थापयामि। मम साहाय्यं कुतः आगच्छति? मम साहाय्यं स्वर्गं पृथिवीं च निर्माय भगवतः आगच्छति।"</w:t>
      </w:r>
    </w:p>
    <w:p/>
    <w:p>
      <w:r xmlns:w="http://schemas.openxmlformats.org/wordprocessingml/2006/main">
        <w:t xml:space="preserve">2. व्यवस्था 31:6 - "बलवन्तः साहसी च भव। तेभ्यः मा भयं मा भयं वा, यतः भवतः परमेश्वरः एव भवद्भिः सह गच्छति। सः त्वां न त्यक्ष्यति, न च त्यक्ष्यति।</w:t>
      </w:r>
    </w:p>
    <w:p/>
    <w:p>
      <w:r xmlns:w="http://schemas.openxmlformats.org/wordprocessingml/2006/main">
        <w:t xml:space="preserve">निर्गमनम् 3:2 ततः परमेश् वरस् य दूतः गुल्मात् अग्निज्वालेन तस्मै प्रकटितः, सः पश्यन् गुल्मः अग्निना दग्धः, गुल्मः न दग्धः।</w:t>
      </w:r>
    </w:p>
    <w:p/>
    <w:p>
      <w:r xmlns:w="http://schemas.openxmlformats.org/wordprocessingml/2006/main">
        <w:t xml:space="preserve">प्रज्वलितगुल्मे परमेश् वरस् य दूतः मूसास् य समक्षं प्रकटितः।</w:t>
      </w:r>
    </w:p>
    <w:p/>
    <w:p>
      <w:r xmlns:w="http://schemas.openxmlformats.org/wordprocessingml/2006/main">
        <w:t xml:space="preserve">१: दह्यमानः गुल्मः : ईश्वरस्य रक्षणे विश्वासः</w:t>
      </w:r>
    </w:p>
    <w:p/>
    <w:p>
      <w:r xmlns:w="http://schemas.openxmlformats.org/wordprocessingml/2006/main">
        <w:t xml:space="preserve">2: अदृष्टं दृष्ट्वा- यदा ईश्वरः साधारणे प्रकटितः भवति</w:t>
      </w:r>
    </w:p>
    <w:p/>
    <w:p>
      <w:r xmlns:w="http://schemas.openxmlformats.org/wordprocessingml/2006/main">
        <w:t xml:space="preserve">१: यशायाह ४३:२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इब्रानियों ११:२३-२९ - विश्वासेन मोशेः यदा जातः तदा मातापितृभिः मासत्रयं यावत् निगूढः अभवत् यतः ते बालकं सुन्दरं दृष्टवन्तः, ते च राज्ञः आज्ञायाः भयं न कृतवन्तः। विश्वासेन मूसा यदा प्रौढः अभवत् तदा सः फारो-कन्यायाः पुत्रः इति वक्तुं न अस्वीकृतवान्, यतः सः पापस्य क्षणिकसुखं भोक्तुं न अपितु परमेश् वरस् य जनानां सह दुर्व्यवहारं कर्तुम् अङ्गीकृतवान् सः ख्रीष्टस्य निन्दां मिस्रदेशस्य निधिभ्यः अधिकं धनं मन्यते स्म, यतः सः फलं पश्यति स्म।</w:t>
      </w:r>
    </w:p>
    <w:p/>
    <w:p>
      <w:r xmlns:w="http://schemas.openxmlformats.org/wordprocessingml/2006/main">
        <w:t xml:space="preserve">निर्गमनम् ३:३ मूसा अवदत्, “अहम् इदानीं विमुखीकृत्य एतत् महत् दर्शनं पश्यामि, यत् गुल्मः किमर्थं न दग्धः।”</w:t>
      </w:r>
    </w:p>
    <w:p/>
    <w:p>
      <w:r xmlns:w="http://schemas.openxmlformats.org/wordprocessingml/2006/main">
        <w:t xml:space="preserve">मोशेः अभक्षितस्य गुल्मस्य सम्मुखीभूय अन्वेषणं कर्तुं निश्चयं करोति।</w:t>
      </w:r>
    </w:p>
    <w:p/>
    <w:p>
      <w:r xmlns:w="http://schemas.openxmlformats.org/wordprocessingml/2006/main">
        <w:t xml:space="preserve">1. परमेश्वरस्य शक्तिः : बाइबिलस्य चमत्कारस्य परीक्षणम्</w:t>
      </w:r>
    </w:p>
    <w:p/>
    <w:p>
      <w:r xmlns:w="http://schemas.openxmlformats.org/wordprocessingml/2006/main">
        <w:t xml:space="preserve">2. असामान्यसमागमाः : मूसा ज्वलन्तगुल्मः च</w:t>
      </w:r>
    </w:p>
    <w:p/>
    <w:p>
      <w:r xmlns:w="http://schemas.openxmlformats.org/wordprocessingml/2006/main">
        <w:t xml:space="preserve">1. निष्कासनम् 3:3</w:t>
      </w:r>
    </w:p>
    <w:p/>
    <w:p>
      <w:r xmlns:w="http://schemas.openxmlformats.org/wordprocessingml/2006/main">
        <w:t xml:space="preserve">2. इब्रानियों 11:23-29 (विश्वासेन मूसा यदा जातः तदा मातापितृभिः मासत्रयं यावत् निगूढः अभवत्, यतः ते तं सुन्दरं बालकं दृष्टवन्तः, ते च राज्ञः आज्ञायाः भयं न कृतवन्तः।)</w:t>
      </w:r>
    </w:p>
    <w:p/>
    <w:p>
      <w:r xmlns:w="http://schemas.openxmlformats.org/wordprocessingml/2006/main">
        <w:t xml:space="preserve">निर्गमनम् 3:4 यदा परमेश् वरः दृष्टवान् यत् सः द्रष्टुं विमुखः अभवत्, तदा परमेश् वरः गुल्मात् बहिः तं आहूय अवदत्, “मोशे, मूसा।” स च आह-अहम्।</w:t>
      </w:r>
    </w:p>
    <w:p/>
    <w:p>
      <w:r xmlns:w="http://schemas.openxmlformats.org/wordprocessingml/2006/main">
        <w:t xml:space="preserve">मूसा ज्वलन्तगुल्मात् ईश्वरेण आहूतः।</w:t>
      </w:r>
    </w:p>
    <w:p/>
    <w:p>
      <w:r xmlns:w="http://schemas.openxmlformats.org/wordprocessingml/2006/main">
        <w:t xml:space="preserve">1. ईश्वरः अस्मान् स्वस्य इच्छां कर्तुं अस्माकं आरामक्षेत्रात् बहिः आह्वयति।</w:t>
      </w:r>
    </w:p>
    <w:p/>
    <w:p>
      <w:r xmlns:w="http://schemas.openxmlformats.org/wordprocessingml/2006/main">
        <w:t xml:space="preserve">2. अस्माकं दुःखानां मध्ये ईश्वरः अस्माभिः सह अस्ति।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6:28-30 - "किमर्थं त्वं वस्त्रस्य चिन्ताम् अनुभवसि? क्षेत्रस्य कुमुदं कथं वर्धन्ते इति चिन्तय, ते न परिश्रमं कुर्वन्ति, न च भ्रमन्ति, तथापि अहं युष्मान् वदामि, सोलोमनः अपि सर्ववैभवेन सदृशः न सज्जितः एतेषु एकः।किन्तु यदि ईश्वरः अद्य जीवितं श्वः च अण्डे क्षिप्तं क्षेत्रतृणं एवं परिधायति तर्हि किं सः भवन्तं बहु अधिकं न परिधास्यति, हे अल्पविश्वासिनः?</w:t>
      </w:r>
    </w:p>
    <w:p/>
    <w:p>
      <w:r xmlns:w="http://schemas.openxmlformats.org/wordprocessingml/2006/main">
        <w:t xml:space="preserve">निर्गमनम् ३:५ सः अवदत्, “अत्र मा समीपं गच्छ, पादयोः पादुकाम् उद्धृत्य, यतः त्वं यस्मिन् स्थाने तिष्ठसि, तत् पवित्रं भूमिः अस्ति।</w:t>
      </w:r>
    </w:p>
    <w:p/>
    <w:p>
      <w:r xmlns:w="http://schemas.openxmlformats.org/wordprocessingml/2006/main">
        <w:t xml:space="preserve">अयं खण्डः यस्मिन् भूमौ मूसा तिष्ठति तस्य पवित्रतायाः विषये, मूसां प्रति परमेश्वरस्य आज्ञां च वदति यत् सः तस्य जूताः अपसारयतु।</w:t>
      </w:r>
    </w:p>
    <w:p/>
    <w:p>
      <w:r xmlns:w="http://schemas.openxmlformats.org/wordprocessingml/2006/main">
        <w:t xml:space="preserve">1. पवित्रतायाः आह्वानम् : पवित्रस्थानानां सम्मानं कर्तुं शिक्षणम्</w:t>
      </w:r>
    </w:p>
    <w:p/>
    <w:p>
      <w:r xmlns:w="http://schemas.openxmlformats.org/wordprocessingml/2006/main">
        <w:t xml:space="preserve">2. आज्ञापालनस्य शक्तिः : यदा वयं न अवगच्छामः तदा अपि परमेश्वरस्य आज्ञानां अनुसरणं</w:t>
      </w:r>
    </w:p>
    <w:p/>
    <w:p>
      <w:r xmlns:w="http://schemas.openxmlformats.org/wordprocessingml/2006/main">
        <w:t xml:space="preserve">1. यशायाह 6:1-8 - मन्दिरे यशायाहस्य दर्शनम्</w:t>
      </w:r>
    </w:p>
    <w:p/>
    <w:p>
      <w:r xmlns:w="http://schemas.openxmlformats.org/wordprocessingml/2006/main">
        <w:t xml:space="preserve">2. गणना 20:8 - मूसा मेरिबानगरे शिलायां प्रहारं कुर्वन्</w:t>
      </w:r>
    </w:p>
    <w:p/>
    <w:p>
      <w:r xmlns:w="http://schemas.openxmlformats.org/wordprocessingml/2006/main">
        <w:t xml:space="preserve">निर्गमनम् ३:६ अपि च सः अवदत्, अहं तव पितुः परमेश्वरः, अब्राहमस्य, इसहाकस्य, याकूबस्य च परमेश्वरः अस्मि। तदा मूसा स्वमुखं निगूढवान्; यतः सः ईश्वरं पश्यितुं भीतः आसीत्।</w:t>
      </w:r>
    </w:p>
    <w:p/>
    <w:p>
      <w:r xmlns:w="http://schemas.openxmlformats.org/wordprocessingml/2006/main">
        <w:t xml:space="preserve">मूसा परमेश्वरेण पितृभ्यः, अब्राहम-इसहाक-याकूब-योः प्रति स्वप्रतिज्ञायाः स्मरणं करोति, मूसा च परमेश्वरस्य प्रति एतावत् विस्मयम् अनुभवति, यत् सः तम् अवलोकयितुं भीतः अस्ति।</w:t>
      </w:r>
    </w:p>
    <w:p/>
    <w:p>
      <w:r xmlns:w="http://schemas.openxmlformats.org/wordprocessingml/2006/main">
        <w:t xml:space="preserve">1. ईश्वरस्य प्रतिज्ञाः - सः स्ववचने निष्ठावान् सत्यः च अस्ति</w:t>
      </w:r>
    </w:p>
    <w:p/>
    <w:p>
      <w:r xmlns:w="http://schemas.openxmlformats.org/wordprocessingml/2006/main">
        <w:t xml:space="preserve">2. ईश्वरस्य आदरः - सर्वशक्तिमान् प्रति आदरं भयं च दर्शयन्</w:t>
      </w:r>
    </w:p>
    <w:p/>
    <w:p>
      <w:r xmlns:w="http://schemas.openxmlformats.org/wordprocessingml/2006/main">
        <w:t xml:space="preserve">1. यशायाह 41:8 "किन्तु त्वं इस्राएल, मम दासः, याकूबः, यः मया चितः, मम मित्रस्य अब्राहमस्य वंशजः"।</w:t>
      </w:r>
    </w:p>
    <w:p/>
    <w:p>
      <w:r xmlns:w="http://schemas.openxmlformats.org/wordprocessingml/2006/main">
        <w:t xml:space="preserve">2. 2 कोरिन्थियों 5:7 "वयं विश्वासेन चरेम, न तु दर्शनेन"।</w:t>
      </w:r>
    </w:p>
    <w:p/>
    <w:p>
      <w:r xmlns:w="http://schemas.openxmlformats.org/wordprocessingml/2006/main">
        <w:t xml:space="preserve">निर्गमनम् 3:7 ततः परमेश् वरः अवदत्, “अहं मिस्रदेशे स्थितानां मम प्रजानां दुःखं दृष्टवान्, तेषां कार्यस्वामीणां कारणात् तेषां आह्वानं श्रुतवान् च। अहं हि तेषां दुःखानि जानामि;</w:t>
      </w:r>
    </w:p>
    <w:p/>
    <w:p>
      <w:r xmlns:w="http://schemas.openxmlformats.org/wordprocessingml/2006/main">
        <w:t xml:space="preserve">परमेश्वरः मिस्रदेशे स्वजनानाम् दुःखं पश्यति, तेषां दुर्व्यवहारस्य कारणेन तेषां क्रन्दनं च शृणोति। तेषां दुःखानां विषये सः अवगतः अस्ति।</w:t>
      </w:r>
    </w:p>
    <w:p/>
    <w:p>
      <w:r xmlns:w="http://schemas.openxmlformats.org/wordprocessingml/2006/main">
        <w:t xml:space="preserve">1. ईश्वरः सर्वान् पश्यति: ईश्वरं ज्ञातुं आरामः अस्माकं संघर्षेषु अवगतः अस्ति</w:t>
      </w:r>
    </w:p>
    <w:p/>
    <w:p>
      <w:r xmlns:w="http://schemas.openxmlformats.org/wordprocessingml/2006/main">
        <w:t xml:space="preserve">2. क्रन्दनस्य शक्तिः : विपत्तौ ईश्वरस्य आश्रयः</w:t>
      </w:r>
    </w:p>
    <w:p/>
    <w:p>
      <w:r xmlns:w="http://schemas.openxmlformats.org/wordprocessingml/2006/main">
        <w:t xml:space="preserve">1. रोमियो 8:26-27 - तथैव आत्मा अस्माकं दुर्बलतायां साहाय्यं करोति। यतः वयं यथावत् प्रार्थयितुं न जानीमः, किन्तु आत्मा एव अस्माकं कृते वचनस्य कृते अतिगभीरैः निःश्वसने मध्यस्थतां करोति।</w:t>
      </w:r>
    </w:p>
    <w:p/>
    <w:p>
      <w:r xmlns:w="http://schemas.openxmlformats.org/wordprocessingml/2006/main">
        <w:t xml:space="preserve">27 यः हृदयं विवेचयति सः जानाति यत् आत्मायाः मनः किम् अस्ति, यतः आत्मा परमेश्वरस्य इच्छानुसारं पवित्राणां कृते मध्यस्थतां करोति।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निर्गमनम् ३:८ अहं तान् मिस्रीयानां हस्तात् उद्धारयितुं, तस्मात् देशात् उत्तमदेशं विशालं च, क्षीरमधुप्रवाहितदेशं प्रति च आनेतुं अवतरितवान्। कनानीनां, हित्तीनां, अमोरीनां, पेरीजीनां, हिवीनां, यबूसीनां च स्थानं यावत्।</w:t>
      </w:r>
    </w:p>
    <w:p/>
    <w:p>
      <w:r xmlns:w="http://schemas.openxmlformats.org/wordprocessingml/2006/main">
        <w:t xml:space="preserve">परमेश् वरः इस्राएलीजनानाम् मिस्रदेशात् मोचयितुं, दुग्ध-मधु-प्रवाहित-देशं प्रति आनेतुं च अवतरत् यत् कनान-हित्ती-अमोरी-फरीजी-हिवी-यबूसी-देशः अस्ति।</w:t>
      </w:r>
    </w:p>
    <w:p/>
    <w:p>
      <w:r xmlns:w="http://schemas.openxmlformats.org/wordprocessingml/2006/main">
        <w:t xml:space="preserve">1. ईश्वरस्य रक्षणं प्रावधानं च : भगवतः मोक्षे विश्वासः</w:t>
      </w:r>
    </w:p>
    <w:p/>
    <w:p>
      <w:r xmlns:w="http://schemas.openxmlformats.org/wordprocessingml/2006/main">
        <w:t xml:space="preserve">2. प्रचुरभूमिस्य ईश्वरस्य प्रतिज्ञा: भविष्यस्य आशा</w:t>
      </w:r>
    </w:p>
    <w:p/>
    <w:p>
      <w:r xmlns:w="http://schemas.openxmlformats.org/wordprocessingml/2006/main">
        <w:t xml:space="preserve">1. व्यवस्था 8:7-10 - यतः भवतः परमेश् वरः भवतः परमेश् वरः त्वां सुभूमिं, जलनद्याः, फव्वाराणां, गभीराणां च भूमिं, द्रोणीभ्यः, पर्वतेभ्यः च उद्भूतं, नयति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निर्गमनम् 3:9 अतः पश्यतु, इस्राएल-सन्ततिनां आक्रोशः मम समीपम् आगतः, मिस्र-देशिनः तान् पीडयन्ति इति मया अपि दृष्टः।</w:t>
      </w:r>
    </w:p>
    <w:p/>
    <w:p>
      <w:r xmlns:w="http://schemas.openxmlformats.org/wordprocessingml/2006/main">
        <w:t xml:space="preserve">प्रभुः इस्राएलीयानां दुःखं मिस्रीयैः तेषां उत्पीडनं च पश्यति।</w:t>
      </w:r>
    </w:p>
    <w:p/>
    <w:p>
      <w:r xmlns:w="http://schemas.openxmlformats.org/wordprocessingml/2006/main">
        <w:t xml:space="preserve">1. प्रभुः पश्यति: साहाय्यार्थं ईश्वरस्य उपरि अवलम्बं कर्तुं शिक्षते</w:t>
      </w:r>
    </w:p>
    <w:p/>
    <w:p>
      <w:r xmlns:w="http://schemas.openxmlformats.org/wordprocessingml/2006/main">
        <w:t xml:space="preserve">2. उत्पीडनम् : उत्पीडितानां सह स्थातुं अस्माकं दायित्वं अवगन्तुम्</w:t>
      </w:r>
    </w:p>
    <w:p/>
    <w:p>
      <w:r xmlns:w="http://schemas.openxmlformats.org/wordprocessingml/2006/main">
        <w:t xml:space="preserve">1. यशायाह 58:6-12</w:t>
      </w:r>
    </w:p>
    <w:p/>
    <w:p>
      <w:r xmlns:w="http://schemas.openxmlformats.org/wordprocessingml/2006/main">
        <w:t xml:space="preserve">2. स्तोत्रम् 82:3-4</w:t>
      </w:r>
    </w:p>
    <w:p/>
    <w:p>
      <w:r xmlns:w="http://schemas.openxmlformats.org/wordprocessingml/2006/main">
        <w:t xml:space="preserve">निर्गमनम् 3:10 अतः इदानीं आगच्छ, अहं त्वां फारो इत्यस्य समीपं प्रेषयिष्यामि, यत् त्वं मम प्रजां इस्राएलस्य सन्तानं मिस्रदेशात् बहिः आनयसि।</w:t>
      </w:r>
    </w:p>
    <w:p/>
    <w:p>
      <w:r xmlns:w="http://schemas.openxmlformats.org/wordprocessingml/2006/main">
        <w:t xml:space="preserve">इस्राएलीयान् मिस्रदेशात् बहिः नेतुम् परमेश् वरः मूसाम् आहूतवान्।</w:t>
      </w:r>
    </w:p>
    <w:p/>
    <w:p>
      <w:r xmlns:w="http://schemas.openxmlformats.org/wordprocessingml/2006/main">
        <w:t xml:space="preserve">१: यदा असम्भवं प्रतीयते तदा अपि वयं ईश्वरस्य योजनायां विश्वासं कर्तुं शक्नुमः।</w:t>
      </w:r>
    </w:p>
    <w:p/>
    <w:p>
      <w:r xmlns:w="http://schemas.openxmlformats.org/wordprocessingml/2006/main">
        <w:t xml:space="preserve">२: यदा ईश्वरः अस्मान् आह्वयति तदा अस्माभिः आज्ञापालनेन प्रतिक्रिया दातव्या।</w:t>
      </w:r>
    </w:p>
    <w:p/>
    <w:p>
      <w:r xmlns:w="http://schemas.openxmlformats.org/wordprocessingml/2006/main">
        <w:t xml:space="preserve">१: फिलिप्पी ४:१३ - अहं सर्वं कर्तुं शक्नोमि ख्रीष्टेन यः मां दृढं करोति।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निर्गमनम् 3:11 तदा मूसा परमेश्वरं अवदत्, “अहं कोऽस्मि, यत् अहं फारो इत्यस्य समीपं गत्वा इस्राएलस्य सन्तानं मिस्रदेशात् बहिः आनयामि?</w:t>
      </w:r>
    </w:p>
    <w:p/>
    <w:p>
      <w:r xmlns:w="http://schemas.openxmlformats.org/wordprocessingml/2006/main">
        <w:t xml:space="preserve">मूसा परमेश्वरेण दत्तस्य कार्यस्य कृते अपर्याप्तः इति अनुभवन् मार्गदर्शनं याचितवान् ।</w:t>
      </w:r>
    </w:p>
    <w:p/>
    <w:p>
      <w:r xmlns:w="http://schemas.openxmlformats.org/wordprocessingml/2006/main">
        <w:t xml:space="preserve">१: ईश्वरः कस्यचित् अपि स्वस्य इच्छां कर्तुं उपयोक्तुं शक्नोति, भवेत् ते कियत् अपि अपर्याप्ततां अनुभवन्ति।</w:t>
      </w:r>
    </w:p>
    <w:p/>
    <w:p>
      <w:r xmlns:w="http://schemas.openxmlformats.org/wordprocessingml/2006/main">
        <w:t xml:space="preserve">२: यदा वयं अपर्याप्ततां अनुभवामः तदा परमेश्वरस्य प्रतिज्ञासु विश्वासं कर्तुं शक्नुमः।</w:t>
      </w:r>
    </w:p>
    <w:p/>
    <w:p>
      <w:r xmlns:w="http://schemas.openxmlformats.org/wordprocessingml/2006/main">
        <w:t xml:space="preserve">१: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२: फिलिप्पी ४:१३ - अहं सर्वं कर्तुं शक्नोमि ख्रीष्टेन यः मां दृढं करोति।</w:t>
      </w:r>
    </w:p>
    <w:p/>
    <w:p>
      <w:r xmlns:w="http://schemas.openxmlformats.org/wordprocessingml/2006/main">
        <w:t xml:space="preserve">निर्गमन ३:१२ सः अवदत्, अहं भवता सह भविष्यामि। अहं त्वां प्रेषितवान् इति भवतः कृते एतत् चिह्नं भविष्यति, यदा त्वं मिस्रदेशात् जनान् बहिः आनयसि तदा यूयं अस्मिन् पर्वते परमेश्वरस्य सेवां करिष्यथ।</w:t>
      </w:r>
    </w:p>
    <w:p/>
    <w:p>
      <w:r xmlns:w="http://schemas.openxmlformats.org/wordprocessingml/2006/main">
        <w:t xml:space="preserve">परमेश् वरः मोशेन सह भवितुं प्रतिज्ञातवान् यदा सः जनान् मिस्रदेशात् बहिः नीत्वा पर्वते परमेश् वरस् य सेवां कृतवान्।</w:t>
      </w:r>
    </w:p>
    <w:p/>
    <w:p>
      <w:r xmlns:w="http://schemas.openxmlformats.org/wordprocessingml/2006/main">
        <w:t xml:space="preserve">1. परमेश्वरस्य प्रतिज्ञापालने निष्ठा</w:t>
      </w:r>
    </w:p>
    <w:p/>
    <w:p>
      <w:r xmlns:w="http://schemas.openxmlformats.org/wordprocessingml/2006/main">
        <w:t xml:space="preserve">2. ईश्वरस्य निष्ठायाः स्मरणस्य, सम्मानस्य च महत्त्वम्</w:t>
      </w:r>
    </w:p>
    <w:p/>
    <w:p>
      <w:r xmlns:w="http://schemas.openxmlformats.org/wordprocessingml/2006/main">
        <w:t xml:space="preserve">1. इब्रानी 13:5 - "स्वजीवनं धनप्रेमात् मुक्तं कुरु, यत् भवतः अस्ति तत् सन्तुष्टं कुरु, यतः सः अवदत्, अहं त्वां कदापि न त्यक्ष्यामि न च त्यक्ष्यामि।"</w:t>
      </w:r>
    </w:p>
    <w:p/>
    <w:p>
      <w:r xmlns:w="http://schemas.openxmlformats.org/wordprocessingml/2006/main">
        <w:t xml:space="preserve">2. व्यवस्था 31:6 -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Exodus 3:13 तदा मूसा परमेश्वरं अवदत्, “पश्यतु, यदा अहं इस्राएलस्य सन्तानानां समीपं आगत्य तान् वदामि, युष्माकं पूर्वजानां परमेश्वरः मां युष्माकं समीपं प्रेषितवान्। ते मां वदिष्यन्ति, तस्य नाम किम्? तान् किं वदामि?</w:t>
      </w:r>
    </w:p>
    <w:p/>
    <w:p>
      <w:r xmlns:w="http://schemas.openxmlformats.org/wordprocessingml/2006/main">
        <w:t xml:space="preserve">मूसा परमेश्वरस्य साक्षात्कारं कृत्वा पृच्छति यत् इस्राएलीभिः सह वदन् सः किं नाम प्रयोक्तव्यः।</w:t>
      </w:r>
    </w:p>
    <w:p/>
    <w:p>
      <w:r xmlns:w="http://schemas.openxmlformats.org/wordprocessingml/2006/main">
        <w:t xml:space="preserve">1. ईश्वरस्य परिचयः : वयं कस्य उपासना कुर्मः इति ज्ञात्वा</w:t>
      </w:r>
    </w:p>
    <w:p/>
    <w:p>
      <w:r xmlns:w="http://schemas.openxmlformats.org/wordprocessingml/2006/main">
        <w:t xml:space="preserve">2. अस्माकं भगवतः नाम प्रकाशनम् : अस्माकं ईश्वरं ज्ञात्वा</w:t>
      </w:r>
    </w:p>
    <w:p/>
    <w:p>
      <w:r xmlns:w="http://schemas.openxmlformats.org/wordprocessingml/2006/main">
        <w:t xml:space="preserve">1. व्यवस्था 6:4: हे इस्राएल, शृणु: अस्माकं परमेश्वरः प्रभुः, प्रभुः एकः एव अस्ति।</w:t>
      </w:r>
    </w:p>
    <w:p/>
    <w:p>
      <w:r xmlns:w="http://schemas.openxmlformats.org/wordprocessingml/2006/main">
        <w:t xml:space="preserve">2. यशायाह 40:28: किं भवन्तः न ज्ञातवन्तः? किं त्वया न श्रुतम्? प्रभुः सनातनः ईश्वरः पृथिव्याः अन्तानां कर्तारः अस्ति।</w:t>
      </w:r>
    </w:p>
    <w:p/>
    <w:p>
      <w:r xmlns:w="http://schemas.openxmlformats.org/wordprocessingml/2006/main">
        <w:t xml:space="preserve">निष्कासनम् 3:14 ततः परमेश् वरः मूसाम् अवदत् , “अहं यः अस्मि, सः अवदत् , “एवं त्वं इस्राएल-सन्ततिं वक्ष्यसि, अहं मां युष् माकं समीपं प्रेषितवान्।”</w:t>
      </w:r>
    </w:p>
    <w:p/>
    <w:p>
      <w:r xmlns:w="http://schemas.openxmlformats.org/wordprocessingml/2006/main">
        <w:t xml:space="preserve">ईश्वरः मूसां प्रति स्वं दिव्यः, स्वतः विद्यमानः, शाश्वतः च जीवः इति प्रकाशयति।</w:t>
      </w:r>
    </w:p>
    <w:p/>
    <w:p>
      <w:r xmlns:w="http://schemas.openxmlformats.org/wordprocessingml/2006/main">
        <w:t xml:space="preserve">1. ईश्वरस्य अपरिवर्तनीयः स्वभावः</w:t>
      </w:r>
    </w:p>
    <w:p/>
    <w:p>
      <w:r xmlns:w="http://schemas.openxmlformats.org/wordprocessingml/2006/main">
        <w:t xml:space="preserve">2. अस्माकं बलस्य आत्मविश्वासस्य च स्रोतः</w:t>
      </w:r>
    </w:p>
    <w:p/>
    <w:p>
      <w:r xmlns:w="http://schemas.openxmlformats.org/wordprocessingml/2006/main">
        <w:t xml:space="preserve">1. यशायाह 40:28 - "किं त्वं न ज्ञातवान्? किं न श्रुतवान्? प्रभुः सनातनः परमेश्वरः, पृथिव्याः अन्तानां निर्माता।"</w:t>
      </w:r>
    </w:p>
    <w:p/>
    <w:p>
      <w:r xmlns:w="http://schemas.openxmlformats.org/wordprocessingml/2006/main">
        <w:t xml:space="preserve">2. योहनः 8:58 - "येशुः तान् अवदत्, अहं युष्मान् सत्यं वदामि, अब्राहमस्य जन्मनः पूर्वम् अहम् अस्मि।"</w:t>
      </w:r>
    </w:p>
    <w:p/>
    <w:p>
      <w:r xmlns:w="http://schemas.openxmlformats.org/wordprocessingml/2006/main">
        <w:t xml:space="preserve">Exodus 3:15 ततः परमेश् वरः मूसाम् अपि अवदत् , “इस् तिरस् यस् य सन्तानान् इव वदसि, युष् माकं पितृणां परमेश् वरः, अब्राहमस् य परमेश् वरः, इसहाकस्य परमेश् वरः, याकूबस् य परमेश् वरः च मां युष् माकं समीपं प्रेषितवान्। एतत् मम नाम नित्यं, एतत् च मम स्मरणं सर्वेषां पुस्तिकानां कृते।</w:t>
      </w:r>
    </w:p>
    <w:p/>
    <w:p>
      <w:r xmlns:w="http://schemas.openxmlformats.org/wordprocessingml/2006/main">
        <w:t xml:space="preserve">परमेश्वरः मूसां अवदत् यत् सः इस्राएलीयान् कथयतु यत् सः अब्राहमस्य, इसहाकस्य, याकूबस्य च प्रभुः परमेश्वरः तं प्रेषितवान्, तस्य नाम सदा स्मर्यते इति।</w:t>
      </w:r>
    </w:p>
    <w:p/>
    <w:p>
      <w:r xmlns:w="http://schemas.openxmlformats.org/wordprocessingml/2006/main">
        <w:t xml:space="preserve">1. भगवतः शाश्वतं नाम: निर्गमनस्य अध्ययनम् 3:15</w:t>
      </w:r>
    </w:p>
    <w:p/>
    <w:p>
      <w:r xmlns:w="http://schemas.openxmlformats.org/wordprocessingml/2006/main">
        <w:t xml:space="preserve">2. अस्माकं पितृणां प्रभुः परमेश्वरः : दिव्यविरासतां अन्वेषणम्</w:t>
      </w:r>
    </w:p>
    <w:p/>
    <w:p>
      <w:r xmlns:w="http://schemas.openxmlformats.org/wordprocessingml/2006/main">
        <w:t xml:space="preserve">1. रोमियो 4:17 - यथा लिखितम् अस्ति, मया भवन्तं तस्य परमेश्वरस्य सान्निध्ये बहुराष्ट्रानां पिता कृतः, यः मृतानां जीवनं ददाति, अस्तित्वं च आह्वयति।</w:t>
      </w:r>
    </w:p>
    <w:p/>
    <w:p>
      <w:r xmlns:w="http://schemas.openxmlformats.org/wordprocessingml/2006/main">
        <w:t xml:space="preserve">2. इब्रानियों 11:8-9 - अब्राहमः यदा उत्तराधिकाररूपेण ग्रहीतव्यं स्थानं गन्तुं आहूतः तदा विश्वासेन आज्ञां पालितवान्। सः च कुत्र गच्छति इति न ज्ञात्वा बहिः गतः। विश्वासेन सः प्रतिज्ञादेशे यथा परदेशे निवसितुं गतः, तस्यैव प्रतिज्ञायाः उत्तराधिकारिणः इसहाकयाकूबयोः सह तंबूषु निवसन्।</w:t>
      </w:r>
    </w:p>
    <w:p/>
    <w:p>
      <w:r xmlns:w="http://schemas.openxmlformats.org/wordprocessingml/2006/main">
        <w:t xml:space="preserve">Exodus 3:16 गत्वा इस्राएलस्य प्राचीनान् एकत्र कृत्वा तान् वदतु, युष्माकं पितृणां परमेश्वरः, अब्राहमस्य, इसहाकस्य, याकूबस्य च परमेश्वरः मम समक्षं प्रकटितः, अहं भवन्तं अवश्यं गतः। मिस्रदेशे युष्माकं प्रति यत् कृतं तत् दृष्टवान्।</w:t>
      </w:r>
    </w:p>
    <w:p/>
    <w:p>
      <w:r xmlns:w="http://schemas.openxmlformats.org/wordprocessingml/2006/main">
        <w:t xml:space="preserve">इस्राएलस्य पूर्वजानां परमेश्वरः परमेश् वरः मिस्रदेशे इस्राएलीयानां दुःखानां विषये ज्ञापयन् मूसां प्रति प्रकटितः।</w:t>
      </w:r>
    </w:p>
    <w:p/>
    <w:p>
      <w:r xmlns:w="http://schemas.openxmlformats.org/wordprocessingml/2006/main">
        <w:t xml:space="preserve">1. अस्माकं दुःखेषु प्रभुः सर्वदा अस्माभिः सह अस्ति, अस्मान् आशां सान्त्वनां च प्रदाति।</w:t>
      </w:r>
    </w:p>
    <w:p/>
    <w:p>
      <w:r xmlns:w="http://schemas.openxmlformats.org/wordprocessingml/2006/main">
        <w:t xml:space="preserve">2. अस्माभिः भगवतः मोक्षप्रतिज्ञां सर्वदा स्मर्तव्या, तस्य निष्ठा च अवलम्बनीया।</w:t>
      </w:r>
    </w:p>
    <w:p/>
    <w:p>
      <w:r xmlns:w="http://schemas.openxmlformats.org/wordprocessingml/2006/main">
        <w:t xml:space="preserve">1. स्तोत्रम् 34:17-19 "यदा धर्मिणः साहाय्यार्थं क्रन्दन्ति तदा प्रभुः तान् सर्वक्लेशेभ्यः शृणोति, तान् मोचयति च। भग्नहृदयानां समीपे भगवता मर्दितानां आत्मानं तारयति। धर्मिणः बहवः दुःखाः सन्ति। किन्तु प्रभुः सर्वेभ्यः तं मोचयति।”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निर्गमनम् ३:१७ अहं च उक्तवान् यत् अहं युष्मान् मिस्रदेशस्य दुःखात् कनानदेशं प्रति, हित्तीनां, अमोरीजनानाम्, पेरिजीयानां, हिवीनां, यबूसीनां च देशं प्रति आनयिष्यामि क्षीरमधुप्रवाहः ।</w:t>
      </w:r>
    </w:p>
    <w:p/>
    <w:p>
      <w:r xmlns:w="http://schemas.openxmlformats.org/wordprocessingml/2006/main">
        <w:t xml:space="preserve">ईश्वरः कठिनपरिस्थितेः मध्ये अपि स्वप्रतिज्ञासु निष्ठावान् अस्ति।</w:t>
      </w:r>
    </w:p>
    <w:p/>
    <w:p>
      <w:r xmlns:w="http://schemas.openxmlformats.org/wordprocessingml/2006/main">
        <w:t xml:space="preserve">१: कठिनसमये ईश्वरस्य प्रतिज्ञाः</w:t>
      </w:r>
    </w:p>
    <w:p/>
    <w:p>
      <w:r xmlns:w="http://schemas.openxmlformats.org/wordprocessingml/2006/main">
        <w:t xml:space="preserve">२: दुःखद्वारा परमेश्वरस्य निष्ठा</w:t>
      </w:r>
    </w:p>
    <w:p/>
    <w:p>
      <w:r xmlns:w="http://schemas.openxmlformats.org/wordprocessingml/2006/main">
        <w:t xml:space="preserve">१: यशायाह ४३:२ - "यदा त्वं जलं गच्छसि तदा अहं भवद्भिः सह भविष्यामि, नद्यः च त्वां न आक्रान्ताः भविष्यन्ति, यदा त्वं अग्निमार्गेण गच्छसि तदा त्वं न दहिष्यसि, ज्वाला च त्वां न भक्षयिष्यति।" " " .</w:t>
      </w:r>
    </w:p>
    <w:p/>
    <w:p>
      <w:r xmlns:w="http://schemas.openxmlformats.org/wordprocessingml/2006/main">
        <w:t xml:space="preserve">२: स्तोत्रम् ९१:१५ - "सः मां आह्वयिष्यति, अहं च तस्मै उत्तरं दास्यामि; अहं तस्य सह विपत्तौ भविष्यामि, अहं तं मोचयिष्यामि, तस्य सम्मानं करिष्यामि च।"</w:t>
      </w:r>
    </w:p>
    <w:p/>
    <w:p>
      <w:r xmlns:w="http://schemas.openxmlformats.org/wordprocessingml/2006/main">
        <w:t xml:space="preserve">Exodus 3:18 ते तव वाणीं श्रोष्यन्ति, त्वं च इस्राएलस्य प्राचीनैः सह मिस्रराजस्य समीपम् आगमिष्यसि, ततः त्वं तं वदसि, इब्रानीनां परमेश्वरः परमेश् वरः अस्माभिः सह मिलितवान्, अधुना च वयं त्वां प्रार्थयामः, प्रान्तरं प्रति त्रिदिनानि यात्रां कुर्मः, येन वयं परमेश्वराय परमेश् वराय बलिदानं कुर्मः।</w:t>
      </w:r>
    </w:p>
    <w:p/>
    <w:p>
      <w:r xmlns:w="http://schemas.openxmlformats.org/wordprocessingml/2006/main">
        <w:t xml:space="preserve">मूसा इस्राएलस्य प्राचीनाः च मिस्रराजस्य समीपं गत्वा तं प्रार्थयन्ति यत् सः तान् प्रान्तरे त्रिदिवसीययात्रायां भगवतः बलिदानं कर्तुं मुक्तं करोतु।</w:t>
      </w:r>
    </w:p>
    <w:p/>
    <w:p>
      <w:r xmlns:w="http://schemas.openxmlformats.org/wordprocessingml/2006/main">
        <w:t xml:space="preserve">1. आज्ञापालनार्थं परमेश्वरस्य आह्वानम् - निर्गमनम् 3:18</w:t>
      </w:r>
    </w:p>
    <w:p/>
    <w:p>
      <w:r xmlns:w="http://schemas.openxmlformats.org/wordprocessingml/2006/main">
        <w:t xml:space="preserve">2. ईश्वरस्य वाणीं श्रवणम् - निर्गमनम् 3:18</w:t>
      </w:r>
    </w:p>
    <w:p/>
    <w:p>
      <w:r xmlns:w="http://schemas.openxmlformats.org/wordprocessingml/2006/main">
        <w:t xml:space="preserve">1.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मत्ती 7:24-25 अतः यः कश्चित् मम एतानि वचनं श्रुत्वा व्यवहारं करोति सः शिलायां स्वगृहं निर्मितवान् बुद्धिमान् इव भवति। वर्षा अभवत्, प्रवाहाः उत्थिताः, वायुः च तस्य गृहस्य विरुद्धं प्रवहन्ति, ताडयन्ति च; तथापि तस्य आधारः शिलायाम् आसीत् इति कारणतः सः न पतितः।</w:t>
      </w:r>
    </w:p>
    <w:p/>
    <w:p>
      <w:r xmlns:w="http://schemas.openxmlformats.org/wordprocessingml/2006/main">
        <w:t xml:space="preserve">निष्कासन ३:१९ अहं निश्चयेन जानामि यत् मिस्रदेशस्य राजा भवन्तं न मुञ्चति, न, न तु महान् हस्तेन।</w:t>
      </w:r>
    </w:p>
    <w:p/>
    <w:p>
      <w:r xmlns:w="http://schemas.openxmlformats.org/wordprocessingml/2006/main">
        <w:t xml:space="preserve">परमेश्वरः मूसां सूचयति यत् मिस्रदेशस्य फारो इस्राएलीयान् दृढहस्तेन अपि गन्तुं न अनुमन्यते।</w:t>
      </w:r>
    </w:p>
    <w:p/>
    <w:p>
      <w:r xmlns:w="http://schemas.openxmlformats.org/wordprocessingml/2006/main">
        <w:t xml:space="preserve">1. ईश्वरः सार्वभौमः अस्ति : यदा वयं तस्य योजनां न अवगच्छामः तदा कथं प्रतिक्रियां दातव्या</w:t>
      </w:r>
    </w:p>
    <w:p/>
    <w:p>
      <w:r xmlns:w="http://schemas.openxmlformats.org/wordprocessingml/2006/main">
        <w:t xml:space="preserve">2. ईश्वरस्य शक्तिः सर्वान् परिस्थितिः अतिक्रमयति</w:t>
      </w:r>
    </w:p>
    <w:p/>
    <w:p>
      <w:r xmlns:w="http://schemas.openxmlformats.org/wordprocessingml/2006/main">
        <w:t xml:space="preserve">1. यशायाह 46:10-11 - मम परामर्शः स्थास्यति, अहं च मम सर्वं प्रयोजनं साधयिष्यामि... अहं उक्तवान्, अहं च तत् सम्पादयिष्यामि; मया प्रयोजनं कृतं, करिष्यामि च।</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Exodus 3:20 अहं हस्तं प्रसारयिष्यामि, मिस्रदेशं च मम सर्वैः आश्चर्यैः प्रहारयिष्यामि, यत् अहं तस्य मध्ये करिष्यामि, तदनन्तरं सः भवन्तं मुञ्चति।</w:t>
      </w:r>
    </w:p>
    <w:p/>
    <w:p>
      <w:r xmlns:w="http://schemas.openxmlformats.org/wordprocessingml/2006/main">
        <w:t xml:space="preserve">ईश्वरः स्वजनानाम् दण्डं दास्यति, रक्षणं च करिष्यति।</w:t>
      </w:r>
    </w:p>
    <w:p/>
    <w:p>
      <w:r xmlns:w="http://schemas.openxmlformats.org/wordprocessingml/2006/main">
        <w:t xml:space="preserve">१: वयं परमेश्वरे विश्वासं कर्तुं शक्नुमः यत् सः अस्माकं रक्षणं करिष्यति, अस्माकं विरोधं कुर्वतां विरुद्धं न्यायं च दास्यति।</w:t>
      </w:r>
    </w:p>
    <w:p/>
    <w:p>
      <w:r xmlns:w="http://schemas.openxmlformats.org/wordprocessingml/2006/main">
        <w:t xml:space="preserve">२: ईश्वरस्य शक्तिः अनन्तः अस्ति, तस्य कृतेषु आश्चर्यकारिकेषु कार्येषु द्रष्टुं शक्यते।</w:t>
      </w:r>
    </w:p>
    <w:p/>
    <w:p>
      <w:r xmlns:w="http://schemas.openxmlformats.org/wordprocessingml/2006/main">
        <w:t xml:space="preserve">१: द्वितीयविनियमः ७:८ - "प्रभुः युष्माकं प्रति स्वप्रेमं न स्थापितवान्, न च युष्मान् चिनोति स्म, यतः यूयं सर्वेभ्यः जनाभ्यः अधिकाः आसन्, यतः यूयं सर्वेभ्यः जनाभ्यः न्यूनाः आसन्।</w:t>
      </w:r>
    </w:p>
    <w:p/>
    <w:p>
      <w:r xmlns:w="http://schemas.openxmlformats.org/wordprocessingml/2006/main">
        <w:t xml:space="preserve">२ वर्तमानं न भविष्यत्वस्तूनि, न ऊर्ध्वता, न गभीरता, अन्यः कोऽपि प्राणी अस्मान् परमेश्वरस्य प्रेम्णः पृथक् कर्तुं समर्थः भविष्यति, यत् अस्माकं प्रभुमसीहे येशुना वर्तते।</w:t>
      </w:r>
    </w:p>
    <w:p/>
    <w:p>
      <w:r xmlns:w="http://schemas.openxmlformats.org/wordprocessingml/2006/main">
        <w:t xml:space="preserve">निर्गमनम् 3:21 अहम् अस्य जनस्य मिस्रीयानां दृष्टौ अनुग्रहं करिष्यामि, तदा युष्माकं गमनसमये शून्यं न गमिष्यथ।</w:t>
      </w:r>
    </w:p>
    <w:p/>
    <w:p>
      <w:r xmlns:w="http://schemas.openxmlformats.org/wordprocessingml/2006/main">
        <w:t xml:space="preserve">ईश्वरः स्वजनस्य पोषणं करिष्यति, अन्येषां दृष्टौ अनुग्रहं च दास्यति।</w:t>
      </w:r>
    </w:p>
    <w:p/>
    <w:p>
      <w:r xmlns:w="http://schemas.openxmlformats.org/wordprocessingml/2006/main">
        <w:t xml:space="preserve">१: परिस्थितिः किमपि न भवतु, ईश्वरः अस्माकं सर्वदा आवश्यकतां पूरयिष्यति।</w:t>
      </w:r>
    </w:p>
    <w:p/>
    <w:p>
      <w:r xmlns:w="http://schemas.openxmlformats.org/wordprocessingml/2006/main">
        <w:t xml:space="preserve">२: ईश्वरः अस्मान् परेषां दृष्टौ अनुग्रहं दातुं शक्नोति, यदि वयं तस्मिन् विश्वासं कुर्मः।</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उत्पत्तिः 39:21 किन्तु प्रभुः योसेफस्य समीपे आसीत्, तस्मै दृढं प्रेमं कृत्वा कारागारस्य रक्षकस्य दृष्टौ अनुग्रहं कृतवान्।</w:t>
      </w:r>
    </w:p>
    <w:p/>
    <w:p>
      <w:r xmlns:w="http://schemas.openxmlformats.org/wordprocessingml/2006/main">
        <w:t xml:space="preserve">निर्गमनम् 3:22 किन्तु प्रत्येकं स्त्रियाः स्वपरिजनात् स्वगृहनिवासिनां च रजतरत्नानि, सुवर्णरत्नानि, वस्त्राणि च ऋणं गृह्णीयुः, तानि च पुत्रकन्यायाः उपरि धारयिष्यन्ति। यूयं मिस्रीयान् लुण्ठयिष्यथ।</w:t>
      </w:r>
    </w:p>
    <w:p/>
    <w:p>
      <w:r xmlns:w="http://schemas.openxmlformats.org/wordprocessingml/2006/main">
        <w:t xml:space="preserve">परमेश्वरः इस्राएलीजनानाम् आज्ञां ददाति यत् ते मिस्रदेशात् निर्गच्छन्तः मिस्रदेशिनः रजतं, सुवर्णं, वस्त्रं च गृह्णीयुः।</w:t>
      </w:r>
    </w:p>
    <w:p/>
    <w:p>
      <w:r xmlns:w="http://schemas.openxmlformats.org/wordprocessingml/2006/main">
        <w:t xml:space="preserve">1. प्रभुः प्रदाति: आवश्यकतासमये ईश्वरस्य विश्वासं कर्तुं शिक्षणम्</w:t>
      </w:r>
    </w:p>
    <w:p/>
    <w:p>
      <w:r xmlns:w="http://schemas.openxmlformats.org/wordprocessingml/2006/main">
        <w:t xml:space="preserve">2. भगवतः उदारता : अस्माकं यत् अस्ति तत् अन्येभ्यः दातुं</w:t>
      </w:r>
    </w:p>
    <w:p/>
    <w:p>
      <w:r xmlns:w="http://schemas.openxmlformats.org/wordprocessingml/2006/main">
        <w:t xml:space="preserve">1. स्तोत्रम् 37:25 अहं युवा आसीत्, अधुना वृद्धः अस्मि; तथापि मया धर्मात्मा परित्यक्तं न दृष्टं, तस्य बीजं च रोटिकां याचमानं न दृष्टम्।</w:t>
      </w:r>
    </w:p>
    <w:p/>
    <w:p>
      <w:r xmlns:w="http://schemas.openxmlformats.org/wordprocessingml/2006/main">
        <w:t xml:space="preserve">2. सुभाषितम् 22:7 धनी निर्धनानाम् उपरि शासनं करोति, ऋणग्राहकः ऋणदातुः दासः भवति।</w:t>
      </w:r>
    </w:p>
    <w:p/>
    <w:p>
      <w:r xmlns:w="http://schemas.openxmlformats.org/wordprocessingml/2006/main">
        <w:t xml:space="preserve">निष्कासन ४ स्य सारांशः त्रयः अनुच्छेदाः निम्नलिखितरूपेण कर्तुं शक्यते, यत्र सूचिताः श्लोकाः सन्ति ।</w:t>
      </w:r>
    </w:p>
    <w:p/>
    <w:p>
      <w:r xmlns:w="http://schemas.openxmlformats.org/wordprocessingml/2006/main">
        <w:t xml:space="preserve">अनुच्छेदः १: निष्कासन ४:१-९ मध्ये मूसा परमेश्वरस्य चयनितनेतृत्वेन स्वस्य भूमिकां निर्वहितुं संशयं अनिच्छां च प्रकटयति। सः स्वस्य विश्वसनीयतायाः विषये चिन्ताम् उत्थापयति, इस्राएलीयान् फारोन् च अनुनयितुं क्षमता च। मूसायाः संशयानां निवारणाय परमेश्वरः मूसायाः दण्डं सर्परूपेण परिणमयित्वा ततः पुनः दण्डरूपेण परिणमयित्वा स्वशक्तिं प्रदर्शयति। तदतिरिक्तं परमेश्वरः मूसां निर्देशयति यत् सः स्वहस्तं स्वस्य वस्त्रस्य अन्तः स्थापयतु, यत् कुष्ठं भवति, ततः तस्य स्वास्थ्यं पुनः स्थापयति। एतेषां चिह्नानां उद्देश्यं मूसां आश्वासयितुं भवति यत् परमेश्वरः तस्य उपस्थितेः प्रमाणरूपेण चमत्कारिकक्षमताभिः सुसज्जयिष्यति।</w:t>
      </w:r>
    </w:p>
    <w:p/>
    <w:p>
      <w:r xmlns:w="http://schemas.openxmlformats.org/wordprocessingml/2006/main">
        <w:t xml:space="preserve">अनुच्छेदः २: निष्कासन ४:१०-१७ मध्ये निरन्तरं, मूसा वाक्ये अपर्याप्ततां अनुभवितुं परमेश्वरस्य आह्वानस्य प्रतिरोधं निरन्तरं करोति। सः दावान् करोति यत् सः हस्ते कार्यस्य कृते पर्याप्तं वाग्मि वा अनुनयशीलः वा नास्ति। तस्य प्रतिक्रियारूपेण परमेश्वरः मूसां स्मारयन् आश्वासयति यत् सः एव जनान् वाक् सहितं तेषां क्षमतां ददाति, यथा सः वदति तदा तस्य सह भवितुं प्रतिज्ञां करोति। अपि च, परमेश् वरः इस्राएलीयान् फारोन् च सम्बोधयन् मूसास् य भ्रातरं हारूनं तस्य प्रवक्तारूपेण नियुक्तं करोति।</w:t>
      </w:r>
    </w:p>
    <w:p/>
    <w:p>
      <w:r xmlns:w="http://schemas.openxmlformats.org/wordprocessingml/2006/main">
        <w:t xml:space="preserve">अनुच्छेदः ३: निष्कासन ४:१८-३१ मध्ये परमेश्वरात् एतानि आश्वासनानि प्राप्य मूसा स्वश्वशुरस्य येथ्रो इत्यस्य समीपं प्रत्यागत्य मिस्रदेशं प्रति प्रत्यागन्तुं अनुमतिं याचते। जेथ्रो तस्य आग्रहं स्वीकृत्य विदां करोति। मोशेः स्वपत्न्या सिप्पोरा-पुत्रैः सह परमेश्वरस्य दण्डं हस्ते गृहीत्वा मिस्रदेशं प्रति यात्रां कर्तुं प्रस्थयति। तेषां मार्गे एकः प्रसंगः भवति यत्र सिप्पोरा पूर्वं एतस्य महत्त्वपूर्णस्य सन्धिप्रथायाः उपेक्षायाः कारणात् तेषां पुत्रस्य खतनां करोति । अन्ते ते मिस्रदेशं प्राप्नुवन्ति यत्र हारूनः परमेश्वरस्य निर्देशानुसारं तान् मिलति। ते मिलित्वा इस्राएलस्य प्राचीनान् सङ्गृह्य स्वस्य दिव्यनिर्देशस्य प्रमाणरूपेण तेषां पुरतः चिह्नानि कुर्वन्ति।</w:t>
      </w:r>
    </w:p>
    <w:p/>
    <w:p>
      <w:r xmlns:w="http://schemas.openxmlformats.org/wordprocessingml/2006/main">
        <w:t xml:space="preserve">सारांशेन : १.</w:t>
      </w:r>
    </w:p>
    <w:p>
      <w:r xmlns:w="http://schemas.openxmlformats.org/wordprocessingml/2006/main">
        <w:t xml:space="preserve">निर्गमन ४ प्रस्तुतं करोति : १.</w:t>
      </w:r>
    </w:p>
    <w:p>
      <w:r xmlns:w="http://schemas.openxmlformats.org/wordprocessingml/2006/main">
        <w:t xml:space="preserve">मोशेः स्वस्य भूमिकानिर्वाहस्य विषये संशयं प्रकटयन्;</w:t>
      </w:r>
    </w:p>
    <w:p>
      <w:r xmlns:w="http://schemas.openxmlformats.org/wordprocessingml/2006/main">
        <w:t xml:space="preserve">चमत्कारिकचिह्नानां माध्यमेन परमेश्वरः स्वशक्तिं प्रदर्शयन्;</w:t>
      </w:r>
    </w:p>
    <w:p>
      <w:r xmlns:w="http://schemas.openxmlformats.org/wordprocessingml/2006/main">
        <w:t xml:space="preserve">मोशेन नेतृत्वाय सुसज्जीकरणस्य आश्वासनम्।</w:t>
      </w:r>
    </w:p>
    <w:p/>
    <w:p>
      <w:r xmlns:w="http://schemas.openxmlformats.org/wordprocessingml/2006/main">
        <w:t xml:space="preserve">अपर्याप्तभाषणस्य विषये चिन्ताम् अवाप्तवान् मोशेः;</w:t>
      </w:r>
    </w:p>
    <w:p>
      <w:r xmlns:w="http://schemas.openxmlformats.org/wordprocessingml/2006/main">
        <w:t xml:space="preserve">ईश्वरः तम् स्वस्य उपस्थितेः आश्वासनं ददाति;</w:t>
      </w:r>
    </w:p>
    <w:p>
      <w:r xmlns:w="http://schemas.openxmlformats.org/wordprocessingml/2006/main">
        <w:t xml:space="preserve">हारूनस्य प्रवक्ता नियुक्तिः।</w:t>
      </w:r>
    </w:p>
    <w:p/>
    <w:p>
      <w:r xmlns:w="http://schemas.openxmlformats.org/wordprocessingml/2006/main">
        <w:t xml:space="preserve">मूसा येथ्रोतः अनुमतिं प्राप्य;</w:t>
      </w:r>
    </w:p>
    <w:p>
      <w:r xmlns:w="http://schemas.openxmlformats.org/wordprocessingml/2006/main">
        <w:t xml:space="preserve">परिवारेण सह मिस्रदेशं प्रति पुनः यात्रा;</w:t>
      </w:r>
    </w:p>
    <w:p>
      <w:r xmlns:w="http://schemas.openxmlformats.org/wordprocessingml/2006/main">
        <w:t xml:space="preserve">आगत्य इस्राएलस्य प्राचीनानां पुरतः चिह्नानि कुर्वन्।</w:t>
      </w:r>
    </w:p>
    <w:p/>
    <w:p>
      <w:r xmlns:w="http://schemas.openxmlformats.org/wordprocessingml/2006/main">
        <w:t xml:space="preserve">अस्मिन् अध्याये मिस्रदेशे इस्राएलस्य दासत्वात् मुक्तिं कर्तुं मोशेः नेतृत्वभूमिकायाः विषये मानवीयसंशयाः ईश्वरीय आश्वासनानि च प्रकाशितानि सन्ति। एतत् कथं परमेश्वरः मूसाद्वारा स्वयमेव कृतानां चमत्कारिकचिह्नानां माध्यमेन अथवा दण्डादिवस्तूनाम् माध्यमेन स्वशक्तेः मूर्तप्रदर्शनं प्रदातुं उत्थापितां प्रत्येकं चिन्तां सम्बोधयति इति बोधयति। हारूनस्य नियुक्तिः न केवलं समर्थनरूपेण कार्यं करोति अपितु ईश्वरेण न्यस्तस्य अस्य मिशनस्य अन्तः सामूहिककार्यं प्रकाशयति। निष्कासन ४ मूसा, फारो, तदनन्तरं मुक्तिघटनानां च मध्ये अधिकसमागमस्य मञ्चं स्थापयति ये सम्पूर्णे निष्कासनकाले प्रकटिताः भविष्यन्ति।</w:t>
      </w:r>
    </w:p>
    <w:p/>
    <w:p>
      <w:r xmlns:w="http://schemas.openxmlformats.org/wordprocessingml/2006/main">
        <w:t xml:space="preserve">निष्कासनम् 4:1 तदा मूसा अवदत्, “किन्तु पश्य, ते मां न विश्वसिष्यन्ति, मम वाणीं न श्रोष्यन्ति, यतः ते वक्ष्यन्ति, “प्रभुः भवतः समक्षं न प्रकटितः।”</w:t>
      </w:r>
    </w:p>
    <w:p/>
    <w:p>
      <w:r xmlns:w="http://schemas.openxmlformats.org/wordprocessingml/2006/main">
        <w:t xml:space="preserve">मूसा स्वस्य भयं प्रकटयति यत् इस्राएलीजनाः तस्य वचनं न विश्वसिष्यन्ति न श्रोष्यन्ति, यतः ते वक्ष्यन्ति यत् प्रभुः तस्मै न प्रकटितः।</w:t>
      </w:r>
    </w:p>
    <w:p/>
    <w:p>
      <w:r xmlns:w="http://schemas.openxmlformats.org/wordprocessingml/2006/main">
        <w:t xml:space="preserve">1. विश्वासस्य शक्तिः : संशयकाले ईश्वरस्य प्रतिज्ञासु विश्वासः</w:t>
      </w:r>
    </w:p>
    <w:p/>
    <w:p>
      <w:r xmlns:w="http://schemas.openxmlformats.org/wordprocessingml/2006/main">
        <w:t xml:space="preserve">2. आज्ञापालनस्य परीक्षा : भयस्य अभावे अपि परमेश्वरस्य आह्वानस्य प्रतिक्रिया</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p>
      <w:r xmlns:w="http://schemas.openxmlformats.org/wordprocessingml/2006/main">
        <w:t xml:space="preserve">Exodus 4:2 ततः परमेश् वरः तम् अवदत् , “तत् तव हस्ते किम् अस्ति? स च आह-दण्डः।</w:t>
      </w:r>
    </w:p>
    <w:p/>
    <w:p>
      <w:r xmlns:w="http://schemas.openxmlformats.org/wordprocessingml/2006/main">
        <w:t xml:space="preserve">ईश्वरः मूसां पृष्टवान् यत् तस्य हस्ते किं अस्ति, तदा मूसा अवदत् यत् एतत् दण्डः अस्ति।</w:t>
      </w:r>
    </w:p>
    <w:p/>
    <w:p>
      <w:r xmlns:w="http://schemas.openxmlformats.org/wordprocessingml/2006/main">
        <w:t xml:space="preserve">१: ईश्वरः अस्मान् स्वकार्यं कर्तुं पूर्वमेव यत् संसाधनं वर्तते तस्य उपयोगं कर्तुं आह्वयति।</w:t>
      </w:r>
    </w:p>
    <w:p/>
    <w:p>
      <w:r xmlns:w="http://schemas.openxmlformats.org/wordprocessingml/2006/main">
        <w:t xml:space="preserve">२: ईश्वरः अस्मान् अस्मिन् स्थाने स्थापयति यत् अस्माकं यत् अस्ति तत् सर्वोत्तमं कर्तुं शक्नुमः।</w:t>
      </w:r>
    </w:p>
    <w:p/>
    <w:p>
      <w:r xmlns:w="http://schemas.openxmlformats.org/wordprocessingml/2006/main">
        <w:t xml:space="preserve">१: मत्ती २५:१४-३० - प्रतिभानां दृष्टान्तः।</w:t>
      </w:r>
    </w:p>
    <w:p/>
    <w:p>
      <w:r xmlns:w="http://schemas.openxmlformats.org/wordprocessingml/2006/main">
        <w:t xml:space="preserve">२: लूका १६:१० - विश्वासपात्रस्य भण्डारस्य दृष्टान्तः।</w:t>
      </w:r>
    </w:p>
    <w:p/>
    <w:p>
      <w:r xmlns:w="http://schemas.openxmlformats.org/wordprocessingml/2006/main">
        <w:t xml:space="preserve">निष्कासनम् ४:३ सः अवदत्, “तत् भूमौ क्षिपतु।” भूमौ निक्षिप्य स सर्पः अभवत्; मूसा तस्य पुरतः पलायितवान्।</w:t>
      </w:r>
    </w:p>
    <w:p/>
    <w:p>
      <w:r xmlns:w="http://schemas.openxmlformats.org/wordprocessingml/2006/main">
        <w:t xml:space="preserve">मूसा एकां विचित्रघटनाम् अवाप्तवान् यदा परमेश्वरः तस्मै स्वदण्डं भूमौ क्षिप्तुं आज्ञां दत्तवान्, ततः सः सर्परूपेण परिणतः।</w:t>
      </w:r>
    </w:p>
    <w:p/>
    <w:p>
      <w:r xmlns:w="http://schemas.openxmlformats.org/wordprocessingml/2006/main">
        <w:t xml:space="preserve">1. वयं यत् किमपि कल्पयितुं शक्नुमः तस्मात् अपि ईश्वरस्य शक्तिः अधिका अस्ति।</w:t>
      </w:r>
    </w:p>
    <w:p/>
    <w:p>
      <w:r xmlns:w="http://schemas.openxmlformats.org/wordprocessingml/2006/main">
        <w:t xml:space="preserve">2. अज्ञातस्य सम्मुखे अपि ईश्वरः अस्मान् तस्मिन् विश्वासं कर्तुं आह्वयति।</w:t>
      </w:r>
    </w:p>
    <w:p/>
    <w:p>
      <w:r xmlns:w="http://schemas.openxmlformats.org/wordprocessingml/2006/main">
        <w:t xml:space="preserve">1. यशायाह 40:31 - "किन्तु ये प्रभुं विश्वसन्ति ते नूतनं बलं प्राप्नुयुः। ते गरुड इव पक्षेषु उच्चैः उड्डीयन्ते। ते धाविष्यन्ति, न च श्रान्ताः भविष्यन्ति। ते गमिष्यन्ति, न मूर्च्छिताः।</w:t>
      </w:r>
    </w:p>
    <w:p/>
    <w:p>
      <w:r xmlns:w="http://schemas.openxmlformats.org/wordprocessingml/2006/main">
        <w:t xml:space="preserve">2. इब्रानियों 11:1 - "अधुना विश्वासः अस्ति यत् वयं यत् आशास्महे तस्मिन् विश्वासः, यत् वयं न पश्यामः तस्य विषये आश्वासनं च।"</w:t>
      </w:r>
    </w:p>
    <w:p/>
    <w:p>
      <w:r xmlns:w="http://schemas.openxmlformats.org/wordprocessingml/2006/main">
        <w:t xml:space="preserve">Exodus 4:4 ततः परमेश् वरः मूसाम् अवदत् , “तव हस्तं प्रसारयित्वा पुच्छे गृहाण।” सः हस्तं प्रसार्य तं गृहीत्वा तस्य हस्ते दण्डः अभवत्।</w:t>
      </w:r>
    </w:p>
    <w:p/>
    <w:p>
      <w:r xmlns:w="http://schemas.openxmlformats.org/wordprocessingml/2006/main">
        <w:t xml:space="preserve">परमेश् वरः मूसाम् आज्ञापितवान् यत् सः एकं सर्पं तस्य पुच्छेन गृहीतुं, यत् मूसास् य हस्ते दण्डरूपेण परिणतम्।</w:t>
      </w:r>
    </w:p>
    <w:p/>
    <w:p>
      <w:r xmlns:w="http://schemas.openxmlformats.org/wordprocessingml/2006/main">
        <w:t xml:space="preserve">1. ईश्वरस्य विषये विश्वासः अस्माकं जीवने परिवर्तनं आनेतुं शक्नोति।</w:t>
      </w:r>
    </w:p>
    <w:p/>
    <w:p>
      <w:r xmlns:w="http://schemas.openxmlformats.org/wordprocessingml/2006/main">
        <w:t xml:space="preserve">2. ईश्वरस्य असम्भवं कर्तुं शक्तिः अस्ति।</w:t>
      </w:r>
    </w:p>
    <w:p/>
    <w:p>
      <w:r xmlns:w="http://schemas.openxmlformats.org/wordprocessingml/2006/main">
        <w:t xml:space="preserve">1. मत्ती 17:20 - सः अवदत्, यतः भवतः विश्वासः एतावत् अल्पः अस्ति। सत्यं वदामि, यदि भवतः सर्षपस्य इव लघुः विश्वासः अस्ति तर्हि भवतः अस्य पर्वतस्य वचनं कर्तुं शक्यते, इतः तत्र गच्छ, तदा सः गमिष्यति। न भवतः किमपि असम्भवं भविष्यति।</w:t>
      </w:r>
    </w:p>
    <w:p/>
    <w:p>
      <w:r xmlns:w="http://schemas.openxmlformats.org/wordprocessingml/2006/main">
        <w:t xml:space="preserve">2. लूका 1:37 - ईश्वरस्य हि किमपि असम्भवं नास्ति।</w:t>
      </w:r>
    </w:p>
    <w:p/>
    <w:p>
      <w:r xmlns:w="http://schemas.openxmlformats.org/wordprocessingml/2006/main">
        <w:t xml:space="preserve">निष्कासन 4:5 येन ते विश्वासं कुर्वन्ति यत् तेषां पितृणां परमेश्वरः, अब्राहमस्य परमेश्वरः, इसहाकस्य परमेश्वरः, याकूबस्य च परमेश्वरः भवतः समक्षं प्रकटितः।</w:t>
      </w:r>
    </w:p>
    <w:p/>
    <w:p>
      <w:r xmlns:w="http://schemas.openxmlformats.org/wordprocessingml/2006/main">
        <w:t xml:space="preserve">परमेश् वरः इस्राएलीजनानाम् समक्षं सिद्धयितुं मूसास् य समक्षं प्रकटितः यत् सः अब्राहम-इसहाक-याकूबयोः स एव परमेश् वरः अस्ति।</w:t>
      </w:r>
    </w:p>
    <w:p/>
    <w:p>
      <w:r xmlns:w="http://schemas.openxmlformats.org/wordprocessingml/2006/main">
        <w:t xml:space="preserve">1. परमेश्वरस्य निष्ठा: अब्राहम, इसहाक, याकूब च प्रति तस्य सन्धिः कथं पूर्णः भवति</w:t>
      </w:r>
    </w:p>
    <w:p/>
    <w:p>
      <w:r xmlns:w="http://schemas.openxmlformats.org/wordprocessingml/2006/main">
        <w:t xml:space="preserve">2. ईश्वरस्य शक्तिः : सः स्वजनानाम् समक्षं कथं स्वं प्रकाशयति</w:t>
      </w:r>
    </w:p>
    <w:p/>
    <w:p>
      <w:r xmlns:w="http://schemas.openxmlformats.org/wordprocessingml/2006/main">
        <w:t xml:space="preserve">1. इब्रानियों 11:1 - "अधुना विश्वासः आशासितवस्तूनाम् अदृष्टवस्तूनाम् प्रमाणम्।"</w:t>
      </w:r>
    </w:p>
    <w:p/>
    <w:p>
      <w:r xmlns:w="http://schemas.openxmlformats.org/wordprocessingml/2006/main">
        <w:t xml:space="preserve">2. रोमियो 4:17 - "यथा लिखितम् अस्ति, मया त्वां बहुराष्ट्रानां पिता कृतः, यस्य पुरतः सः विश्वासं कृतवान्, सः परमेश्वरः, यः मृतान् सजीवं करोति, अभूतवस्तूनि च यथावत् आह्वयति।</w:t>
      </w:r>
    </w:p>
    <w:p/>
    <w:p>
      <w:r xmlns:w="http://schemas.openxmlformats.org/wordprocessingml/2006/main">
        <w:t xml:space="preserve">Exodus 4:6 ततः परमेश् वरः तम् अवदत् , “अधुना तव हस्तं तव कोष्ठे स्थापयतु।” सः स्वहस्तं वक्षसि निक्षिप्य तं निष्कास्य तस्य हस्तः हिमवत् कुष्ठः आसीत्।</w:t>
      </w:r>
    </w:p>
    <w:p/>
    <w:p>
      <w:r xmlns:w="http://schemas.openxmlformats.org/wordprocessingml/2006/main">
        <w:t xml:space="preserve">प्रभुः मूसां स्वहस्तं तस्य वक्षसि स्थापयितुं आज्ञापितवान्, यदा सः तत् हस्तं बहिः कृतवान् तदा तस्य हस्तः कुष्ठयुक्तः, हिमवत् श्वेतः अभवत्।</w:t>
      </w:r>
    </w:p>
    <w:p/>
    <w:p>
      <w:r xmlns:w="http://schemas.openxmlformats.org/wordprocessingml/2006/main">
        <w:t xml:space="preserve">1. परमेश्वरस्य शक्तिः : मूसाहस्तस्य चमत्कारिकपरिवर्तनस्य अन्वेषणम्</w:t>
      </w:r>
    </w:p>
    <w:p/>
    <w:p>
      <w:r xmlns:w="http://schemas.openxmlformats.org/wordprocessingml/2006/main">
        <w:t xml:space="preserve">2. आज्ञापालनस्य लाभाः : भगवतः आज्ञानां अनुसरणं कथं चमत्कारं कर्तुं शक्नोति</w:t>
      </w:r>
    </w:p>
    <w:p/>
    <w:p>
      <w:r xmlns:w="http://schemas.openxmlformats.org/wordprocessingml/2006/main">
        <w:t xml:space="preserve">1. यशायाह 1:18 - "अधुना आगच्छतु, वयं मिलित्वा विचारयामः इति परमेश्वरः वदति, यद्यपि युष्माकं पापं रक्तवर्णं सदृशं भवति तथापि ते हिमवत् श्वेताः भविष्यन्ति।"</w:t>
      </w:r>
    </w:p>
    <w:p/>
    <w:p>
      <w:r xmlns:w="http://schemas.openxmlformats.org/wordprocessingml/2006/main">
        <w:t xml:space="preserve">2. योहनः 5:19-20 - "अतः येशुः तान् अवदत्, अहं युष्मान् सत्यं वदामि, पुत्रः स्वेच्छया किमपि कर्तुं न शक्नोति, किन्तु केवलं पितरं यत् करोति तत् पश्यति। यतः पिता यत् किमपि करोति तत् करोति। पुत्रः अपि तथैव करोति यतः पिता पुत्रं प्रेम्णा स्वयम् यत् किमपि करोति तत् सर्वं दर्शयति।”</w:t>
      </w:r>
    </w:p>
    <w:p/>
    <w:p>
      <w:r xmlns:w="http://schemas.openxmlformats.org/wordprocessingml/2006/main">
        <w:t xml:space="preserve">निष्कासनम् 4:7 सः अवदत्, “पुनः स्वस्य वक्षःस्थले हस्तं स्थापयतु।” सः पुनः स्वहस्तं स्वस्य वक्षःस्थले स्थापयति स्म; तस्य वक्षःस्थलात् उद्धृत्य पश्यतां पुनः तस्य अन्यमांसवत् परिवृत्तम्।</w:t>
      </w:r>
    </w:p>
    <w:p/>
    <w:p>
      <w:r xmlns:w="http://schemas.openxmlformats.org/wordprocessingml/2006/main">
        <w:t xml:space="preserve">परमेश्वरः मूसां स्वहस्तं पुनः तस्य वक्षसि स्थापयितुं निर्देशं दत्तवान्, यदा सः कृतवान् तदा सः स्वस्थः अभवत्।</w:t>
      </w:r>
    </w:p>
    <w:p/>
    <w:p>
      <w:r xmlns:w="http://schemas.openxmlformats.org/wordprocessingml/2006/main">
        <w:t xml:space="preserve">१: ईश्वरः अस्मान् पूर्णतया पुनः स्थापयितुं समर्थः अस्ति, यदा वयं भग्नाः अनुभवामः अपि।</w:t>
      </w:r>
    </w:p>
    <w:p/>
    <w:p>
      <w:r xmlns:w="http://schemas.openxmlformats.org/wordprocessingml/2006/main">
        <w:t xml:space="preserve">२: वयं भगवतः चिकित्साशक्तौ विश्वासं कर्तुं शक्नुमः यत् अस्मान् पुनः स्वस्थं कर्तुं शक्नोति।</w:t>
      </w:r>
    </w:p>
    <w:p/>
    <w:p>
      <w:r xmlns:w="http://schemas.openxmlformats.org/wordprocessingml/2006/main">
        <w:t xml:space="preserve">१: यशायाह १:१८ - "आगच्छतु, वयं मिलित्वा विचारयामः इति प्रभुः वदति, यद्यपि युष्माकं पापं रक्तवर्णवत् भवति तथापि ते हिमवत् श्वेताः भविष्यन्ति।"</w:t>
      </w:r>
    </w:p>
    <w:p/>
    <w:p>
      <w:r xmlns:w="http://schemas.openxmlformats.org/wordprocessingml/2006/main">
        <w:t xml:space="preserve">२: लूका ५:१७ - "एकस्मिन् दिने सः उपदिशति स्म, तत्र गलील-यहूदिया-यरुशलेम-नगरात् आगताः फरीसिनः, व्यवस्थायाः शिक्षकाः च उपविष्टाः आसन्। परमेश् वरस् य सामर्थ् यम् आसीत्।" तस्य सह चिकित्सां कर्तुं।"</w:t>
      </w:r>
    </w:p>
    <w:p/>
    <w:p>
      <w:r xmlns:w="http://schemas.openxmlformats.org/wordprocessingml/2006/main">
        <w:t xml:space="preserve">निष्कासनम् ४:८ यदि ते त्वां न विश्वसिष्यन्ति, प्रथमचिह्नस्य वाणीं न शृण्वन्ति, तर्हि ते उत्तरचिह्नस्य वाणीं विश्वासयिष्यन्ति।</w:t>
      </w:r>
    </w:p>
    <w:p/>
    <w:p>
      <w:r xmlns:w="http://schemas.openxmlformats.org/wordprocessingml/2006/main">
        <w:t xml:space="preserve">परमेश्वरः मूसां प्रतिज्ञातवान् यत् यदि इस्राएलीजनाः प्रथमचिह्नं न विश्वसन्ति तर्हि ते द्वितीयं चिह्नं विश्वासयिष्यन्ति।</w:t>
      </w:r>
    </w:p>
    <w:p/>
    <w:p>
      <w:r xmlns:w="http://schemas.openxmlformats.org/wordprocessingml/2006/main">
        <w:t xml:space="preserve">1. परमेश्वरस्य विश्वासपात्रप्रतिज्ञाः अस्माकं विश्वासं कथं सुदृढं कर्तुं शक्नुवन्ति</w:t>
      </w:r>
    </w:p>
    <w:p/>
    <w:p>
      <w:r xmlns:w="http://schemas.openxmlformats.org/wordprocessingml/2006/main">
        <w:t xml:space="preserve">2. अस्माकं जीवने चिह्नानां आश्चर्यस्य च शक्तिः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२० आसन्‌।</w:t>
      </w:r>
    </w:p>
    <w:p/>
    <w:p>
      <w:r xmlns:w="http://schemas.openxmlformats.org/wordprocessingml/2006/main">
        <w:t xml:space="preserve">निष्कासनम् ४:९ यदि ते एतयोः चिह्नयोः विश्वासं न करिष्यन्ति, तव वाणीं न शृण्वन्ति, तर्हि त्वं नदीजलं गृहीत्वा शुष्कभूमिं प्रति पातयिष्यसि, जलं च यत्... त्वं नदीतः बहिः निष्कासयसि शुष्कभूमौ रक्तं भविष्यति।</w:t>
      </w:r>
    </w:p>
    <w:p/>
    <w:p>
      <w:r xmlns:w="http://schemas.openxmlformats.org/wordprocessingml/2006/main">
        <w:t xml:space="preserve">ईश्वरः मूसां वदति यत् यदि फारो चिह्नद्वये न विश्वसिति तर्हि सः नदीतः जलं गृहीत्वा शुष्कभूमिं प्रति पातयेत्, तत् रक्तं भविष्यति।</w:t>
      </w:r>
    </w:p>
    <w:p/>
    <w:p>
      <w:r xmlns:w="http://schemas.openxmlformats.org/wordprocessingml/2006/main">
        <w:t xml:space="preserve">1. भगवतः शक्तिः- निर्गमने परमेश्वरस्य चमत्कारिकचिह्नानां अन्वेषणम्</w:t>
      </w:r>
    </w:p>
    <w:p/>
    <w:p>
      <w:r xmlns:w="http://schemas.openxmlformats.org/wordprocessingml/2006/main">
        <w:t xml:space="preserve">2. यदा परमेश्वरस्य वचनस्य अवहेलना भवति- ईश्वरस्य आज्ञां अङ्गीकृत्य परिणामानां अन्वेषणम्</w:t>
      </w:r>
    </w:p>
    <w:p/>
    <w:p>
      <w:r xmlns:w="http://schemas.openxmlformats.org/wordprocessingml/2006/main">
        <w:t xml:space="preserve">1. स्तोत्रम् 78:43- सः मिस्रदेशे स्वस्य चिह्नानि, ज़ोआनक्षेत्रे च स्वस्य आश्चर्यं कथं कृतवान्।</w:t>
      </w:r>
    </w:p>
    <w:p/>
    <w:p>
      <w:r xmlns:w="http://schemas.openxmlformats.org/wordprocessingml/2006/main">
        <w:t xml:space="preserve">2. गणना 14:22- यतः ये जनाः मम महिमाम्, मिस्रदेशे प्रान्तरे च मया कृतानि चिह्नानि दृष्टवन्तः, तथापि दशवारं मां परीक्षितवन्तः, मम वाणीं न श्रुतवन्तः।</w:t>
      </w:r>
    </w:p>
    <w:p/>
    <w:p>
      <w:r xmlns:w="http://schemas.openxmlformats.org/wordprocessingml/2006/main">
        <w:t xml:space="preserve">Exodus 4:10 तदा मूसा भगवन्तं अवदत्, हे मम भगवन्, अहं न वाक्पटुः अस्मि, न च त्वया स्वदासेन सह उक्तवान्, किन्तु अहं मन्दवाक् मन्दजिह्वा च अस्मि।</w:t>
      </w:r>
    </w:p>
    <w:p/>
    <w:p>
      <w:r xmlns:w="http://schemas.openxmlformats.org/wordprocessingml/2006/main">
        <w:t xml:space="preserve">मूसा भगवते स्वस्य वाक्पटुतायाः अभावं प्रकटयति, सः मन्दवाक् मन्दजिह्वा च इति दावान् करोति।</w:t>
      </w:r>
    </w:p>
    <w:p/>
    <w:p>
      <w:r xmlns:w="http://schemas.openxmlformats.org/wordprocessingml/2006/main">
        <w:t xml:space="preserve">1. ईश्वरः अस्माकं दुर्बलतायाः माध्यमेन कार्यं करोति</w:t>
      </w:r>
    </w:p>
    <w:p/>
    <w:p>
      <w:r xmlns:w="http://schemas.openxmlformats.org/wordprocessingml/2006/main">
        <w:t xml:space="preserve">2. ईश्वरसेवायां अस्माकं विशिष्टतां आलिंगयन्</w:t>
      </w:r>
    </w:p>
    <w:p/>
    <w:p>
      <w:r xmlns:w="http://schemas.openxmlformats.org/wordprocessingml/2006/main">
        <w:t xml:space="preserve">1. 2 कोरिन्थियों 12:9-10 - "सः मां अवदत्, मम अनुग्रहः भवतः कृते पर्याप्तः, यतः मम बलं दुर्बलतायां सिद्धं भवति। अतः अहं मम दुर्बलतायाः विषये अत्यन्तं हर्षेण गौरवं करिष्यामि, यथा ख्रीष्टस्य सामर्थ्यं भवतु मयि विश्रामं कुरु” इति ।</w:t>
      </w:r>
    </w:p>
    <w:p/>
    <w:p>
      <w:r xmlns:w="http://schemas.openxmlformats.org/wordprocessingml/2006/main">
        <w:t xml:space="preserve">2. फिलिप्पी 4:13 - "मम बलं ददाति ख्रीष्टेन अहं सर्वं कर्तुं शक्नोमि।"</w:t>
      </w:r>
    </w:p>
    <w:p/>
    <w:p>
      <w:r xmlns:w="http://schemas.openxmlformats.org/wordprocessingml/2006/main">
        <w:t xml:space="preserve">Exodus 4:11 ततः परमेश् वरः तम् अवदत् , “मनुष् यस्य मुखं केन निर्मितम्? मूकं वा बधिरं वा दर्शनं वा अन्धं वा कः करोति? किं मया परमेश् वरः न?</w:t>
      </w:r>
    </w:p>
    <w:p/>
    <w:p>
      <w:r xmlns:w="http://schemas.openxmlformats.org/wordprocessingml/2006/main">
        <w:t xml:space="preserve">परमेश्वरः मूसां सर्वेषु सृष्टिषु स्वस्य शक्तिं अधिकारं च स्मारयति, यत्र मूकं, बधिरं, दर्शनं, अन्धं च कर्तुं क्षमता अपि अस्ति।</w:t>
      </w:r>
    </w:p>
    <w:p/>
    <w:p>
      <w:r xmlns:w="http://schemas.openxmlformats.org/wordprocessingml/2006/main">
        <w:t xml:space="preserve">1. वयं सर्वेषु विषयेषु परमेश्वरस्य सामर्थ्ये अधिकारे च विश्वासं कर्तुं शक्नुमः।</w:t>
      </w:r>
    </w:p>
    <w:p/>
    <w:p>
      <w:r xmlns:w="http://schemas.openxmlformats.org/wordprocessingml/2006/main">
        <w:t xml:space="preserve">2. कठिनतमपरिस्थितौ अपि वयं परमेश्वरस्य सान्निध्ये विश्वासं कर्तुं शक्नुमः।</w:t>
      </w:r>
    </w:p>
    <w:p/>
    <w:p>
      <w:r xmlns:w="http://schemas.openxmlformats.org/wordprocessingml/2006/main">
        <w:t xml:space="preserve">1. यशायाह 40:28 - किं भवन्तः न जानन्ति? किं त्वया न श्रुतम्? प्रभुः सनातनः ईश्वरः पृथिव्याः अन्तानां कर्तारः अस्ति। न श्रान्तः श्रान्तः वा तस्य अवगमनं न कश्चित् ज्ञातुं शक्नोति।</w:t>
      </w:r>
    </w:p>
    <w:p/>
    <w:p>
      <w:r xmlns:w="http://schemas.openxmlformats.org/wordprocessingml/2006/main">
        <w:t xml:space="preserve">2. मत्ती 6:25-34 - अतः अहं युष्मान् वदामि, भवन्तः किं खादिष्यन्ति किं पिबन्ति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p>
      <w:r xmlns:w="http://schemas.openxmlformats.org/wordprocessingml/2006/main">
        <w:t xml:space="preserve">Exodus 4:12 अतः इदानीं गच्छ, अहं तव मुखेन सह भविष्यामि, त्वां च शिक्षयिष्यामि यत् त्वं किं वदिष्यसि।</w:t>
      </w:r>
    </w:p>
    <w:p/>
    <w:p>
      <w:r xmlns:w="http://schemas.openxmlformats.org/wordprocessingml/2006/main">
        <w:t xml:space="preserve">परमेश्वरः मूसां वदति यत् सः तस्य समीपे भविष्यति, तस्मै किं वक्तव्यमिति च शिक्षयिष्यति।</w:t>
      </w:r>
    </w:p>
    <w:p/>
    <w:p>
      <w:r xmlns:w="http://schemas.openxmlformats.org/wordprocessingml/2006/main">
        <w:t xml:space="preserve">1. ईश्वरस्य वाणीं श्रुत्वा - अस्माकं जीवने ईश्वरस्य इच्छां कथं ज्ञातव्यम्</w:t>
      </w:r>
    </w:p>
    <w:p/>
    <w:p>
      <w:r xmlns:w="http://schemas.openxmlformats.org/wordprocessingml/2006/main">
        <w:t xml:space="preserve">2. कठिनपरिस्थितौ विश्वासस्य शक्तिः</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यशायाह 40:28-31 - किं त्वं न ज्ञातवान्? किं त्वया न श्रुतं यत् सनातनेश्वरः पृथिव्याः अन्तनिर्माता प्रभुः न मूर्च्छितः न श्रान्तः? तस्य अवगमनस्य अन्वेषणं नास्ति। सः मूर्च्छेभ्यः शक्तिं ददाति; येषां सामर्थ्यं नास्ति तेषां बलं वर्धयति। युवकाः अपि मूर्च्छिताः श्रान्ताः च भविष्यन्ति, युवकाः च सर्वथा पतन्ति, ये तु भगवन्तं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Exodus 4:13 सः अवदत्, हे मम भगवन्, यस्य हस्तेन प्रेषयसि, तस्य हस्तेन प्रेषयतु।</w:t>
      </w:r>
    </w:p>
    <w:p/>
    <w:p>
      <w:r xmlns:w="http://schemas.openxmlformats.org/wordprocessingml/2006/main">
        <w:t xml:space="preserve">मूसा याचते यत् परमेश्वरः कञ्चित् प्रेषयतु यत् सः तस्य भविष्यद्वाणीकार्ये साहाय्यं करोतु।</w:t>
      </w:r>
    </w:p>
    <w:p/>
    <w:p>
      <w:r xmlns:w="http://schemas.openxmlformats.org/wordprocessingml/2006/main">
        <w:t xml:space="preserve">1. कष्टसमये ईश्वरस्य विषये अस्माकं विश्वासः अचलः भवेत्।</w:t>
      </w:r>
    </w:p>
    <w:p/>
    <w:p>
      <w:r xmlns:w="http://schemas.openxmlformats.org/wordprocessingml/2006/main">
        <w:t xml:space="preserve">2. अस्माभिः ईश्वरस्य विश्वासः करणीयः यत् सः अस्माकं कार्ये साहाय्यं प्रदास्यति।</w:t>
      </w:r>
    </w:p>
    <w:p/>
    <w:p>
      <w:r xmlns:w="http://schemas.openxmlformats.org/wordprocessingml/2006/main">
        <w:t xml:space="preserve">1. याकूब 1:5-8 -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2. निष्कासनम् 33:14-15 - सः अवदत्, मम उपस्थितिः भवता सह गमिष्यति, अहं भवतः विश्रामं दास्यामि। स तम् आह, यदि तव सान्निध्यं मया सह न गमिष्यति, तर्हि अस्मान् इतः उपरि मा आनय।</w:t>
      </w:r>
    </w:p>
    <w:p/>
    <w:p>
      <w:r xmlns:w="http://schemas.openxmlformats.org/wordprocessingml/2006/main">
        <w:t xml:space="preserve">Exodus 4:14 ततः परमेश् वरस् य क्रोधः मूसास् य विरुद्धं प्रज्वलितः, सः अवदत् , “किं हारूनः लेवीयः भवतः भ्राता न अस्ति वा? अहं जानामि यत् सः सम्यक् वक्तुं शक्नोति। अपि च पश्य त्वां मिलितुं निर्गच्छति, त्वां दृष्ट्वा हृदये आनन्दितः भविष्यति।</w:t>
      </w:r>
    </w:p>
    <w:p/>
    <w:p>
      <w:r xmlns:w="http://schemas.openxmlformats.org/wordprocessingml/2006/main">
        <w:t xml:space="preserve">मूसा परमेश्वरस्य आज्ञां न आज्ञापयति स्म, फलतः प्रभुस्य क्रोधः तस्य विरुद्धं प्रज्वलितः।</w:t>
      </w:r>
    </w:p>
    <w:p/>
    <w:p>
      <w:r xmlns:w="http://schemas.openxmlformats.org/wordprocessingml/2006/main">
        <w:t xml:space="preserve">1. ईश्वरस्य आज्ञापालनं प्रेमस्य विश्वासस्य च कार्यम् अस्ति।</w:t>
      </w:r>
    </w:p>
    <w:p/>
    <w:p>
      <w:r xmlns:w="http://schemas.openxmlformats.org/wordprocessingml/2006/main">
        <w:t xml:space="preserve">2. ईश्वरस्य आज्ञानां अवज्ञां कृत्वा क्रोधः निराशा च भवितुम् अर्हति।</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यशायाह 1:19 - यदि भवन्तः इच्छुकाः आज्ञाकारी च सन्ति तर्हि भवन्तः देशस्य हितं खादिष्यन्ति।</w:t>
      </w:r>
    </w:p>
    <w:p/>
    <w:p>
      <w:r xmlns:w="http://schemas.openxmlformats.org/wordprocessingml/2006/main">
        <w:t xml:space="preserve">Exodus 4:15 त्वं तस्मै वदसि, तस्य मुखं च वचनं स्थापयिष्यसि, अहं तव मुखेन सह तस्य मुखेन च भविष्यामि, युष्मान् किं करिष्यथ इति च भवन्तं शिक्षयिष्यामि।</w:t>
      </w:r>
    </w:p>
    <w:p/>
    <w:p>
      <w:r xmlns:w="http://schemas.openxmlformats.org/wordprocessingml/2006/main">
        <w:t xml:space="preserve">परमेश् वरः मूसां कथयति यत् सः फारोना सह वार्तालापं करोतु, तस्मै वचनं प्रदातुं मूसां किं कर्तव्यमिति च शिक्षयित्वा च तस्य साहाय्यं करिष्यति।</w:t>
      </w:r>
    </w:p>
    <w:p/>
    <w:p>
      <w:r xmlns:w="http://schemas.openxmlformats.org/wordprocessingml/2006/main">
        <w:t xml:space="preserve">1. ईश्वरस्य मार्गदर्शनस्य शक्तिः - ईश्वरः कथं कठिनपरिस्थितौ अस्मान् दिशां दातुं साहाय्यं च कर्तुं शक्नोति</w:t>
      </w:r>
    </w:p>
    <w:p/>
    <w:p>
      <w:r xmlns:w="http://schemas.openxmlformats.org/wordprocessingml/2006/main">
        <w:t xml:space="preserve">2. परमेश्वरस्य आज्ञापालनं - कथं मूसा भयस्य संकोचस्य च अभावेऽपि परमेश्वरस्य आह्वानस्य आज्ञापालनं कर्तुं इच्छुकः आसीत्</w:t>
      </w:r>
    </w:p>
    <w:p/>
    <w:p>
      <w:r xmlns:w="http://schemas.openxmlformats.org/wordprocessingml/2006/main">
        <w:t xml:space="preserve">1. यशायाह 40:29-31 - सः दुर्बलानाम् शक्तिं ददाति; येषां सामर्थ्यं नास्ति तेषां बलं वर्धयति।</w:t>
      </w:r>
    </w:p>
    <w:p/>
    <w:p>
      <w:r xmlns:w="http://schemas.openxmlformats.org/wordprocessingml/2006/main">
        <w:t xml:space="preserve">2. रोमियो 10:13-15 - यतः यः कश्चित् भगवतः नाम आह्वयति सः उद्धारं प्राप्स्यति।</w:t>
      </w:r>
    </w:p>
    <w:p/>
    <w:p>
      <w:r xmlns:w="http://schemas.openxmlformats.org/wordprocessingml/2006/main">
        <w:t xml:space="preserve">निष्कासनम् 4:16 सः तव प्रजानां कृते प्रवक्ता भविष्यति, सः भविष्यति, सः भवतः मुखस्य स्थाने भविष्यति, त्वं च परमेश्वरस्य स्थाने तस्य भविष्यसि।</w:t>
      </w:r>
    </w:p>
    <w:p/>
    <w:p>
      <w:r xmlns:w="http://schemas.openxmlformats.org/wordprocessingml/2006/main">
        <w:t xml:space="preserve">परमेश् वरः मूसाम् इस्राएलस् य जनानां प्रवक् तरूपेण नियुक्तवान्।</w:t>
      </w:r>
    </w:p>
    <w:p/>
    <w:p>
      <w:r xmlns:w="http://schemas.openxmlformats.org/wordprocessingml/2006/main">
        <w:t xml:space="preserve">1. ईश्वरः अस्मान् महत्त्वपूर्णानि कार्याणि न्यस्यति</w:t>
      </w:r>
    </w:p>
    <w:p/>
    <w:p>
      <w:r xmlns:w="http://schemas.openxmlformats.org/wordprocessingml/2006/main">
        <w:t xml:space="preserve">2. ईश्वरे विश्वासः अस्मान् किमपि साधयितुं साहाय्यं करिष्यति</w:t>
      </w:r>
    </w:p>
    <w:p/>
    <w:p>
      <w:r xmlns:w="http://schemas.openxmlformats.org/wordprocessingml/2006/main">
        <w:t xml:space="preserve">1. यिर्मयाह 1:7-9 - "किन्तु प्रभुः मां अवदत्, मा वद, अहं केवलं युवा एव अस्मि, यतः अहं यस्मै त्वां प्रेषयामि, तेभ्यः सर्वेभ्यः गमिष्यसि, यत् किमपि आज्ञापयामि तत् वदिष्यसि।" तेभ्यः मा भयं कुरु, अहं भवद्भिः सह मोचयितुं भवद्भिः सह अस्मि इति भगवान् वदति।</w:t>
      </w:r>
    </w:p>
    <w:p/>
    <w:p>
      <w:r xmlns:w="http://schemas.openxmlformats.org/wordprocessingml/2006/main">
        <w:t xml:space="preserve">2. यशायाह 6:8 - तदा अहं भगवतः वाणीं श्रुतवान् यत् अहं कम् प्रेषयिष्यामि, कः अस्माकं कृते गमिष्यति? अहं च अवदम्, अत्र अहम् अस्मि! मां प्रेषयतु।</w:t>
      </w:r>
    </w:p>
    <w:p/>
    <w:p>
      <w:r xmlns:w="http://schemas.openxmlformats.org/wordprocessingml/2006/main">
        <w:t xml:space="preserve">Exodus 4:17 त्वं च एतत् दण्डं हस्ते गृह्णासि, येन त्वं चिह्नानि करिष्यसि।</w:t>
      </w:r>
    </w:p>
    <w:p/>
    <w:p>
      <w:r xmlns:w="http://schemas.openxmlformats.org/wordprocessingml/2006/main">
        <w:t xml:space="preserve">निष्कासन ४:१७ तः अयं खण्डः परमेश्वरस्य सामर्थ्यस्य उपरि बलं ददाति, यतः मूसा परमेश्वरस्य अधिकारस्य चिह्नरूपेण दण्डस्य उपयोगं कर्तुं निर्देशितः अस्ति।</w:t>
      </w:r>
    </w:p>
    <w:p/>
    <w:p>
      <w:r xmlns:w="http://schemas.openxmlformats.org/wordprocessingml/2006/main">
        <w:t xml:space="preserve">1. परमेश्वरस्य शक्तिः : निर्गमनस्य चमत्कारिकचिह्नानां अवगमनम्</w:t>
      </w:r>
    </w:p>
    <w:p/>
    <w:p>
      <w:r xmlns:w="http://schemas.openxmlformats.org/wordprocessingml/2006/main">
        <w:t xml:space="preserve">2. मूसायाः दण्डः : परमेश्वरस्य अधिकारस्य प्रतीकम्</w:t>
      </w:r>
    </w:p>
    <w:p/>
    <w:p>
      <w:r xmlns:w="http://schemas.openxmlformats.org/wordprocessingml/2006/main">
        <w:t xml:space="preserve">1. योहनः 6:63 - आत्मा एव जीवनं ददाति; मांसं सर्वथा सहायकं नास्ति।</w:t>
      </w:r>
    </w:p>
    <w:p/>
    <w:p>
      <w:r xmlns:w="http://schemas.openxmlformats.org/wordprocessingml/2006/main">
        <w:t xml:space="preserve">2. याकूब 5:17 - एलियाहः अस्माकं सदृशः स्वभावः आसीत्, सः वर्षा न भवतु इति प्रार्थयति स्म, वर्षत्रयं षड्मासान् यावत् पृथिव्यां वर्षा न अभवत्।</w:t>
      </w:r>
    </w:p>
    <w:p/>
    <w:p>
      <w:r xmlns:w="http://schemas.openxmlformats.org/wordprocessingml/2006/main">
        <w:t xml:space="preserve">Exodus 4:18 ततः मोशेः गत्वा स्वश्वशुरस्य येथ्रोः समीपं गत्वा तं अवदत्, अहं गत्वा मिस्रदेशे स्थितानां मम भ्रातृणां समीपं गत्वा पश्यामि यत् ते अद्यापि जीविताः सन्ति वा। येत्रो मूसाम् अवदत्, “शान्तिपूर्वकं गच्छतु।”</w:t>
      </w:r>
    </w:p>
    <w:p/>
    <w:p>
      <w:r xmlns:w="http://schemas.openxmlformats.org/wordprocessingml/2006/main">
        <w:t xml:space="preserve">मूसा स्वश्वशुरस्य गृहं प्रत्यागत्य मिस्रदेशे स्वजनस्य समीपं गन्तुं अनुमतिं प्राप्नोति।</w:t>
      </w:r>
    </w:p>
    <w:p/>
    <w:p>
      <w:r xmlns:w="http://schemas.openxmlformats.org/wordprocessingml/2006/main">
        <w:t xml:space="preserve">1. परमेश् वरस् य निष्ठा मूसास् य श्वशुरेण यथोरेण सह पुनर्मिलने दृश्यते।</w:t>
      </w:r>
    </w:p>
    <w:p/>
    <w:p>
      <w:r xmlns:w="http://schemas.openxmlformats.org/wordprocessingml/2006/main">
        <w:t xml:space="preserve">2. अस्माकं प्रियजनानाम् माध्यमेन ईश्वरः अस्मान् अशान्तिकाले शान्तिं ददाति।</w:t>
      </w:r>
    </w:p>
    <w:p/>
    <w:p>
      <w:r xmlns:w="http://schemas.openxmlformats.org/wordprocessingml/2006/main">
        <w:t xml:space="preserve">1. रोमियो 5:1 - "अतः यतः वयं विश्वासेन धर्मीत्वं प्राप्तवन्तः, अतः अस्माकं प्रभुना येशुमसीहेन परमेश्वरेण सह शान्तिः अस्ति।"</w:t>
      </w:r>
    </w:p>
    <w:p/>
    <w:p>
      <w:r xmlns:w="http://schemas.openxmlformats.org/wordprocessingml/2006/main">
        <w:t xml:space="preserve">2. फिलिप्पियों 4:7 - "परमेश् वरस् य शान्तिः सर्वबुद्धिम् अतिक्रम्य युष् माकं हृदयं मनः च ख्रीष्टे येशुना रक्षति।"</w:t>
      </w:r>
    </w:p>
    <w:p/>
    <w:p>
      <w:r xmlns:w="http://schemas.openxmlformats.org/wordprocessingml/2006/main">
        <w:t xml:space="preserve">निर्गमनम् 4:19 ततः परमेश् वरः मिद्याननगरे मूसाम् अवदत् , “गच्छ मिस्रदेशं प्रति प्रत्यागच्छ, यतः ये जनाः तव प्राणान् अन्विषन् ते सर्वे मृताः सन्ति।</w:t>
      </w:r>
    </w:p>
    <w:p/>
    <w:p>
      <w:r xmlns:w="http://schemas.openxmlformats.org/wordprocessingml/2006/main">
        <w:t xml:space="preserve">मोशेन मिस्रदेशं प्रत्यागन्तुं कथितं यतः तस्य प्राणान् याचयन्तः जनाः मृताः।</w:t>
      </w:r>
    </w:p>
    <w:p/>
    <w:p>
      <w:r xmlns:w="http://schemas.openxmlformats.org/wordprocessingml/2006/main">
        <w:t xml:space="preserve">1. निष्ठा पुरस्कृतम् : मूसायाः कथा</w:t>
      </w:r>
    </w:p>
    <w:p/>
    <w:p>
      <w:r xmlns:w="http://schemas.openxmlformats.org/wordprocessingml/2006/main">
        <w:t xml:space="preserve">2. प्रतिकूलतायाः सम्मुखे धैर्यम् : मूसायाः कथा</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27:14 - प्रभुं प्रतीक्षस्व, साहसं कुरु, सः तव हृदयं दृढं करिष्यति, अहं वदामि, परमेश्वरं प्रतीक्षस्व।</w:t>
      </w:r>
    </w:p>
    <w:p/>
    <w:p>
      <w:r xmlns:w="http://schemas.openxmlformats.org/wordprocessingml/2006/main">
        <w:t xml:space="preserve">Exodus 4:20 ततः मूसा स्वपत्नीं स्वपुत्रं च गृहीत्वा गदं स्थापयित्वा मिस्रदेशं प्रत्यागतवान्, मूसा च परमेश्वरस्य दण्डं हस्ते गृहीतवान्।</w:t>
      </w:r>
    </w:p>
    <w:p/>
    <w:p>
      <w:r xmlns:w="http://schemas.openxmlformats.org/wordprocessingml/2006/main">
        <w:t xml:space="preserve">मूसा स्वपरिवारं, परमेश्वरस्य दण्डं च हस्ते गृहीत्वा मिस्रदेशं प्रति आगच्छति।</w:t>
      </w:r>
    </w:p>
    <w:p/>
    <w:p>
      <w:r xmlns:w="http://schemas.openxmlformats.org/wordprocessingml/2006/main">
        <w:t xml:space="preserve">1. आज्ञापालनस्य शक्तिः : ईश्वरस्य आज्ञानां अनुसरणं कथं अस्मान् तस्य समीपं नयति।</w:t>
      </w:r>
    </w:p>
    <w:p/>
    <w:p>
      <w:r xmlns:w="http://schemas.openxmlformats.org/wordprocessingml/2006/main">
        <w:t xml:space="preserve">2. परिवारस्य महत्त्वम् : एकत्र स्थित्वा अस्माकं संघर्षेषु कथं साहाय्यं कर्तुं शक्यते।</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Exodus 4:21 ततः परमेश् वरः मूसाम् अवदत् , “यदा त्वं मिस्रदेशं प्रत्यागच्छसि तदा पश्यतु यत् त्वं तानि सर्वाणि आश्चर्यकारिकाणि फारोनः समक्षं करोषि यत् मया तव हस्ते स्थापितानि, किन्तु अहं तस्य हृदयं कठोरं करिष्यामि यत् सः न प्रेषयति जनाः गच्छन्ति।</w:t>
      </w:r>
    </w:p>
    <w:p/>
    <w:p>
      <w:r xmlns:w="http://schemas.openxmlformats.org/wordprocessingml/2006/main">
        <w:t xml:space="preserve">परमेश् वरः मूसाम् आज्ञापयति यत् सः फारोस् य समक्षं दत्तानि चमत् कारं करोतु, परन्तु चेतयति यत् फारोस् य हृदयं कठोरं भविष्यति येन सः जनान् न त्यजति।</w:t>
      </w:r>
    </w:p>
    <w:p/>
    <w:p>
      <w:r xmlns:w="http://schemas.openxmlformats.org/wordprocessingml/2006/main">
        <w:t xml:space="preserve">1. अस्माकं परिस्थितिषु ईश्वरः सार्वभौमः अस्ति</w:t>
      </w:r>
    </w:p>
    <w:p/>
    <w:p>
      <w:r xmlns:w="http://schemas.openxmlformats.org/wordprocessingml/2006/main">
        <w:t xml:space="preserve">2. विरोधस्य सम्मुखे आज्ञापालनस्य शक्तिः</w:t>
      </w:r>
    </w:p>
    <w:p/>
    <w:p>
      <w:r xmlns:w="http://schemas.openxmlformats.org/wordprocessingml/2006/main">
        <w:t xml:space="preserve">1. यशायाह 46:10-11 - अहं आरम्भादेव अन्तं ज्ञापयामि, प्राचीनकालात्, यत् अद्यापि भविष्यति। अहं वदामि, मम प्रयोजनं तिष्ठति, अहं च यत्किमपि रोचते तत् सर्वं करिष्यामि। पूर्वतः अहं व्याघ्रं आहूयामि; दूरभूमितः, मम प्रयोजनं सिद्ध्यर्थं पुरुषः। यत् मया उक्तं, तत् अहं आनयिष्यामि; यत् मया योजनाकृतं तत् करिष्यामि।</w:t>
      </w:r>
    </w:p>
    <w:p/>
    <w:p>
      <w:r xmlns:w="http://schemas.openxmlformats.org/wordprocessingml/2006/main">
        <w:t xml:space="preserve">2. रोमियो 8:28-29 - वयं जानीमः यत् ये परमेश्वरं प्रेम्णा पश्यन्ति तेषां कृते सर्वं मिलित्वा हिताय कार्यं करोति, ये तस्य उद्देश्यानुसारं आहूताः सन्ति। येभ्यः सः पूर्वं जानाति स्म, तेषां कृते सः अपि स्वपुत्रस्य प्रतिबिम्बस्य अनुरूपं भवितुं पूर्वनिर्धारितवान् यत् सः बहूनां भ्रातृणां मध्ये प्रथमः जातः भवेत्।</w:t>
      </w:r>
    </w:p>
    <w:p/>
    <w:p>
      <w:r xmlns:w="http://schemas.openxmlformats.org/wordprocessingml/2006/main">
        <w:t xml:space="preserve">Exodus 4:22 त्वं फारों वक्ष्यसि, परमेश्वरः एवम् वदति, इस्राएलः मम पुत्रः, मम प्रथमः पुत्रः।</w:t>
      </w:r>
    </w:p>
    <w:p/>
    <w:p>
      <w:r xmlns:w="http://schemas.openxmlformats.org/wordprocessingml/2006/main">
        <w:t xml:space="preserve">ईश्वरः इस्राएलः तस्य पुत्रः, तस्य प्रथमजातः अपि इति घोषयन्।</w:t>
      </w:r>
    </w:p>
    <w:p/>
    <w:p>
      <w:r xmlns:w="http://schemas.openxmlformats.org/wordprocessingml/2006/main">
        <w:t xml:space="preserve">1. पितुः प्रेम : इस्राएलेन सह परमेश्वरस्य सम्बन्धं अवगन्तुम्</w:t>
      </w:r>
    </w:p>
    <w:p/>
    <w:p>
      <w:r xmlns:w="http://schemas.openxmlformats.org/wordprocessingml/2006/main">
        <w:t xml:space="preserve">2. पितुः सन्धिः : परमेश्वरस्य स्वजनं प्रति प्रतिज्ञाः</w:t>
      </w:r>
    </w:p>
    <w:p/>
    <w:p>
      <w:r xmlns:w="http://schemas.openxmlformats.org/wordprocessingml/2006/main">
        <w:t xml:space="preserve">1. रोमियो 9:4-5, "ते इस्राएलीयाः सन्ति, तेषां दत्तकग्रहणं, महिमा, सन्धिः, व्यवस्थादानं, आराधना, प्रतिज्ञा च। तेषां पितृपुरुषाः, तेषां जातिः च सन्ति , शरीरस्य अनुसारं सः ख्रीष्टः यः सर्वेषां उपरि परमेश्वरः अस्ति, सः अनन्तकालं यावत् धन्यः अस्ति।"</w:t>
      </w:r>
    </w:p>
    <w:p/>
    <w:p>
      <w:r xmlns:w="http://schemas.openxmlformats.org/wordprocessingml/2006/main">
        <w:t xml:space="preserve">2. व्यवस्था 7:6-8, "यतो हि यूयं भवद्भिः परमेश् वरस् य कृते पवित्राः प्रजाः सन्ति। युष् माकं परमेश् वरः युष् माकं प्रजारूपेण स्वस्य निधिस् य कृते प्रजारूपेण चयनं कृतवान्, ये सर्वेषु जनेषु ये जनाः मुखे सन्ति।" पृथिवी।न तु भवतः संख्या अधिका आसीत् इति कारणेन एव भगवता भवतः उपरि स्वप्रेम स्थापयित्वा भवतः चयनं कृतवान्, यतः भवतः सर्वेषां जनानां मध्ये अल्पाः आसन्, किन्तु भगवता भवतः प्रेम्णः कारणात् एव शपथं च पालनम् अस्ति इति कारणतः एव सः युष्माकं पितृभ्यः शपथं कृतवान् यत्, परमेश् वरः युष् माकं महान् हस्तेन बहिः आनयत्, मिस्र-राजस्य फारो-हस्तात् च दासत्वगृहात् मोचितवान्।”</w:t>
      </w:r>
    </w:p>
    <w:p/>
    <w:p>
      <w:r xmlns:w="http://schemas.openxmlformats.org/wordprocessingml/2006/main">
        <w:t xml:space="preserve">Exodus 4:23 अहं त्वां वदामि, मम पुत्रं गच्छतु, सः मम सेवां कर्तुं, यदि त्वं तं विमोचयितुं न अस्वीकृतवान्, तर्हि पश्य, अहं तव पुत्रं, तव प्रथमजन्तुं, हनिष्यामि।</w:t>
      </w:r>
    </w:p>
    <w:p/>
    <w:p>
      <w:r xmlns:w="http://schemas.openxmlformats.org/wordprocessingml/2006/main">
        <w:t xml:space="preserve">परमेश् वरः फारोस् य आज्ञां ददाति यत् सः स् वचयनितजनं विमोचयतु।</w:t>
      </w:r>
    </w:p>
    <w:p/>
    <w:p>
      <w:r xmlns:w="http://schemas.openxmlformats.org/wordprocessingml/2006/main">
        <w:t xml:space="preserve">1. आज्ञापालनस्य शक्तिः : ईश्वरः स्वस्य आज्ञापालकानां पुरस्कृत्य किमर्थं ददाति</w:t>
      </w:r>
    </w:p>
    <w:p/>
    <w:p>
      <w:r xmlns:w="http://schemas.openxmlformats.org/wordprocessingml/2006/main">
        <w:t xml:space="preserve">2. अवज्ञायाः व्ययः : यदा वयं ईश्वरस्य आज्ञापालनं न कुर्मः तदा किं भवति</w:t>
      </w:r>
    </w:p>
    <w:p/>
    <w:p>
      <w:r xmlns:w="http://schemas.openxmlformats.org/wordprocessingml/2006/main">
        <w:t xml:space="preserve">1. रोमियो 6:16-17 - "किं यूयं न जानथ यत् यदि यूयं कस्यचित् आज्ञाकारी दासत्वेन उपस्थापयन्ति तर्हि यस्य आज्ञापालनं कुर्वन्ति तस्य दासाः सन्ति, यत् पापस्य वा मृत्युं प्रति नेतुम्, आज्ञापालनस्य वा दासाः सन्ति।" धर्माय?</w:t>
      </w:r>
    </w:p>
    <w:p/>
    <w:p>
      <w:r xmlns:w="http://schemas.openxmlformats.org/wordprocessingml/2006/main">
        <w:t xml:space="preserve">2. मत्ती 7:21-23 - "प्रभो प्रभो इति मां वदन्तः सर्वे स्वर्गराज्यं न प्रविशन्ति, किन्तु स्वर्गस्थस्य मम पितुः इच्छां कुर्वतः। तस्मिन् दिने बहवः प्रविशन्ति।" मां वद, भगवन्, भगवन्, किं वयं तव नाम्ना भविष्यद्वाणीं न कृतवन्तः, तव नाम्ना राक्षसान् न निष्कासितवन्तः, तव नाम्ना च बहु पराक्रमं न कृतवन्तः? तदा अहं तान् वक्ष्यामि, 'अहं युष्मान् कदापि न जानामि, यूयं अधर्मकार्यकर्तारः मम समीपं गच्छन्तु।'</w:t>
      </w:r>
    </w:p>
    <w:p/>
    <w:p>
      <w:r xmlns:w="http://schemas.openxmlformats.org/wordprocessingml/2006/main">
        <w:t xml:space="preserve">Exodus 4:24 ततः मार्गे सराये परमेश्वरः तं मिलित्वा तं मारयितुम् इच्छति स्म।</w:t>
      </w:r>
    </w:p>
    <w:p/>
    <w:p>
      <w:r xmlns:w="http://schemas.openxmlformats.org/wordprocessingml/2006/main">
        <w:t xml:space="preserve">परमेश् वरः मोशेन गमनसमये सम्मुखीकृत्य तं मारयितुम् इच् छन्।</w:t>
      </w:r>
    </w:p>
    <w:p/>
    <w:p>
      <w:r xmlns:w="http://schemas.openxmlformats.org/wordprocessingml/2006/main">
        <w:t xml:space="preserve">1. ईश्वरस्य अनुग्रहस्य शक्तिः : ईश्वरः अस्मान् अप्रत्याशितरीत्या कथं रक्षति</w:t>
      </w:r>
    </w:p>
    <w:p/>
    <w:p>
      <w:r xmlns:w="http://schemas.openxmlformats.org/wordprocessingml/2006/main">
        <w:t xml:space="preserve">2. विपत्तेः सम्मुखे अविचलः विश्वासः</w:t>
      </w:r>
    </w:p>
    <w:p/>
    <w:p>
      <w:r xmlns:w="http://schemas.openxmlformats.org/wordprocessingml/2006/main">
        <w:t xml:space="preserve">२.</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निष्कासनम् 4:25 ततः सिप्पोरा तीक्ष्णशिलाम् आदाय स्वपुत्रस्य अग्रचर्मं छित्त्वा तस्य पादयोः क्षिप्य अवदत्, त्वं मम कृते रक्ताभः पतिः असि।</w:t>
      </w:r>
    </w:p>
    <w:p/>
    <w:p>
      <w:r xmlns:w="http://schemas.openxmlformats.org/wordprocessingml/2006/main">
        <w:t xml:space="preserve">सिप्पोरा स्वपतिं मूसां परमेश्वरस्य क्रोधात् रक्षितुं स्वपुत्रस्य खतनां करोति।</w:t>
      </w:r>
    </w:p>
    <w:p/>
    <w:p>
      <w:r xmlns:w="http://schemas.openxmlformats.org/wordprocessingml/2006/main">
        <w:t xml:space="preserve">1. विवाहे ईश्वरस्य आज्ञापालनस्य महत्त्वम्।</w:t>
      </w:r>
    </w:p>
    <w:p/>
    <w:p>
      <w:r xmlns:w="http://schemas.openxmlformats.org/wordprocessingml/2006/main">
        <w:t xml:space="preserve">2. मातृप्रेमस्य बलं समर्पणं च।</w:t>
      </w:r>
    </w:p>
    <w:p/>
    <w:p>
      <w:r xmlns:w="http://schemas.openxmlformats.org/wordprocessingml/2006/main">
        <w:t xml:space="preserve">1. इफिसियों 5:22-33 - विवाहे अधीनता, प्रेम, आदरः च।</w:t>
      </w:r>
    </w:p>
    <w:p/>
    <w:p>
      <w:r xmlns:w="http://schemas.openxmlformats.org/wordprocessingml/2006/main">
        <w:t xml:space="preserve">2. सुभाषितम् 31:25-31 - सद्गुणी स्त्रियं तस्याः परिवारे प्रेम च।</w:t>
      </w:r>
    </w:p>
    <w:p/>
    <w:p>
      <w:r xmlns:w="http://schemas.openxmlformats.org/wordprocessingml/2006/main">
        <w:t xml:space="preserve">Exodus 4:26 ततः सः तं त्यक्तवान्, तदा सा अवदत्, “खतनाकारणात् त्वं रक्ताभः पतिः असि।”</w:t>
      </w:r>
    </w:p>
    <w:p/>
    <w:p>
      <w:r xmlns:w="http://schemas.openxmlformats.org/wordprocessingml/2006/main">
        <w:t xml:space="preserve">खण्डः परमेश्वरः मूसां स्वपत्न्याः पुत्रस्य खतनां कृत्वा गन्तुं अनुमन्यते इति विषये अस्ति।</w:t>
      </w:r>
    </w:p>
    <w:p/>
    <w:p>
      <w:r xmlns:w="http://schemas.openxmlformats.org/wordprocessingml/2006/main">
        <w:t xml:space="preserve">१: अस्माकं त्रुटिभ्यः ईश्वरस्य अनुग्रहः अधिका अस्ति।</w:t>
      </w:r>
    </w:p>
    <w:p/>
    <w:p>
      <w:r xmlns:w="http://schemas.openxmlformats.org/wordprocessingml/2006/main">
        <w:t xml:space="preserve">२: खतना अस्माभिः सह परमेश्वरस्य सन्धिस्य प्रतीकम् अस्ति।</w:t>
      </w:r>
    </w:p>
    <w:p/>
    <w:p>
      <w:r xmlns:w="http://schemas.openxmlformats.org/wordprocessingml/2006/main">
        <w:t xml:space="preserve">१: रोमियो ५:२०-२१ - "किन्तु यत्र पापस्य वर्धनं जातम्, तत्र अनुग्रहः अधिकाधिकं वर्धितः, यथा पापं मृत्युना राज्यं कृतवान्, तथैव अनुग्रहः अपि धर्मेण राज्यं करोति यत् अस्माकं प्रभुना येशुमसीहेन अनन्तजीवनं प्राप्नुयात्।</w:t>
      </w:r>
    </w:p>
    <w:p/>
    <w:p>
      <w:r xmlns:w="http://schemas.openxmlformats.org/wordprocessingml/2006/main">
        <w:t xml:space="preserve">२: गलाती ६:१५ - "न हि खतना न अखतना किमपि, किन्तु नूतनसृष्टिः सर्वम्!"</w:t>
      </w:r>
    </w:p>
    <w:p/>
    <w:p>
      <w:r xmlns:w="http://schemas.openxmlformats.org/wordprocessingml/2006/main">
        <w:t xml:space="preserve">Exodus 4:27 ततः परमेश् वरः हारूनम् अवदत् , “मोशेन सह मिलितुं प्रान्तरं गच्छतु। ततः स गत्वा ईश्वरपर्वते तं मिलित्वा तं चुम्बितवान्।</w:t>
      </w:r>
    </w:p>
    <w:p/>
    <w:p>
      <w:r xmlns:w="http://schemas.openxmlformats.org/wordprocessingml/2006/main">
        <w:t xml:space="preserve">परमेश् वरः हारूनं मूसां मिलितुं प्रान्तरं गन्तुम् आज्ञापितवान्, यत् सः अकरोत्, ते च मिलित्वा आलिंगितवन्तः।</w:t>
      </w:r>
    </w:p>
    <w:p/>
    <w:p>
      <w:r xmlns:w="http://schemas.openxmlformats.org/wordprocessingml/2006/main">
        <w:t xml:space="preserve">1. ईश्वरः जनान् एकत्र आनयितुं सम्बन्धान् पुनः एकीकर्तुं च व्यापारे अस्ति।</w:t>
      </w:r>
    </w:p>
    <w:p/>
    <w:p>
      <w:r xmlns:w="http://schemas.openxmlformats.org/wordprocessingml/2006/main">
        <w:t xml:space="preserve">2. चुम्बनं प्रेमस्य, स्वीकारस्य, आनन्दस्य च शक्तिशाली अभिव्यक्तिः भवति।</w:t>
      </w:r>
    </w:p>
    <w:p/>
    <w:p>
      <w:r xmlns:w="http://schemas.openxmlformats.org/wordprocessingml/2006/main">
        <w:t xml:space="preserve">1. लूका 15:20-24 - नष्टपुत्रस्य दृष्टान्तः।</w:t>
      </w:r>
    </w:p>
    <w:p/>
    <w:p>
      <w:r xmlns:w="http://schemas.openxmlformats.org/wordprocessingml/2006/main">
        <w:t xml:space="preserve">2. रोमियो 12:9-10 - कर्मणि प्रेम।</w:t>
      </w:r>
    </w:p>
    <w:p/>
    <w:p>
      <w:r xmlns:w="http://schemas.openxmlformats.org/wordprocessingml/2006/main">
        <w:t xml:space="preserve">Exodus 4:28 ततः मूसा हारूनं प्रेषितस्य परमेश् वरस्य सर्वाणि वचनानि, तस्मै आज्ञापितानि सर्वाणि चिह्नानि च अवदत्।</w:t>
      </w:r>
    </w:p>
    <w:p/>
    <w:p>
      <w:r xmlns:w="http://schemas.openxmlformats.org/wordprocessingml/2006/main">
        <w:t xml:space="preserve">मूसा भगवतः वचनं चिह्नानि च हारूनं प्रति प्रसारितवान्।</w:t>
      </w:r>
    </w:p>
    <w:p/>
    <w:p>
      <w:r xmlns:w="http://schemas.openxmlformats.org/wordprocessingml/2006/main">
        <w:t xml:space="preserve">1. परमेश्वरस्य वचनस्य पालनम् : परमेश्वरस्य आज्ञापालनस्य महत्त्वम्</w:t>
      </w:r>
    </w:p>
    <w:p/>
    <w:p>
      <w:r xmlns:w="http://schemas.openxmlformats.org/wordprocessingml/2006/main">
        <w:t xml:space="preserve">2. साहसं आज्ञापालनं च : भयस्य अभावेऽपि ईश्वरस्य निर्देशानां अनुसरणं</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उपदेशक 12:13 - ईश्वरं भयं कुरुत तस्य आज्ञां च पालयन्तु, यतः सर्वेषां मानवजातेः एतत् कर्तव्यम् अस्ति।</w:t>
      </w:r>
    </w:p>
    <w:p/>
    <w:p>
      <w:r xmlns:w="http://schemas.openxmlformats.org/wordprocessingml/2006/main">
        <w:t xml:space="preserve">Exodus 4:29 ततः मूसा हारून च गत्वा इस्राएलस्य सर्वान् प्राचीनान् एकत्रितवन्तौ।</w:t>
      </w:r>
    </w:p>
    <w:p/>
    <w:p>
      <w:r xmlns:w="http://schemas.openxmlformats.org/wordprocessingml/2006/main">
        <w:t xml:space="preserve">मूसा हारून च इस्राएलीनां नेतारं सङ्गृहीतवन्तौ।</w:t>
      </w:r>
    </w:p>
    <w:p/>
    <w:p>
      <w:r xmlns:w="http://schemas.openxmlformats.org/wordprocessingml/2006/main">
        <w:t xml:space="preserve">1. चर्चमध्ये नेतृत्वस्य महत्त्वम्</w:t>
      </w:r>
    </w:p>
    <w:p/>
    <w:p>
      <w:r xmlns:w="http://schemas.openxmlformats.org/wordprocessingml/2006/main">
        <w:t xml:space="preserve">2. सर्वेषां एकतारूपेण एकत्रीकरणं</w:t>
      </w:r>
    </w:p>
    <w:p/>
    <w:p>
      <w:r xmlns:w="http://schemas.openxmlformats.org/wordprocessingml/2006/main">
        <w:t xml:space="preserve">1. यशायाह 12:3-4 - भवन्तः मोक्षस्य कूपात् जलं हर्षेण आकर्षयिष्यन्ति</w:t>
      </w:r>
    </w:p>
    <w:p/>
    <w:p>
      <w:r xmlns:w="http://schemas.openxmlformats.org/wordprocessingml/2006/main">
        <w:t xml:space="preserve">2. कोलस्सियों 3:14-15 - एतेषां सर्वेषां गुणानाम् उपरि प्रेमं धारयन्तु, यत् तान् सर्वान् सम्यक् एकतायां बध्नाति</w:t>
      </w:r>
    </w:p>
    <w:p/>
    <w:p>
      <w:r xmlns:w="http://schemas.openxmlformats.org/wordprocessingml/2006/main">
        <w:t xml:space="preserve">Exodus 4:30 ततः हारूनः सर्वाणि वचनानि उक्तवान् यत् परमेश् वरः मूसां प्रति उक्तवान्, जनानां दृष्टौ च चिह्नानि अकरोत्।</w:t>
      </w:r>
    </w:p>
    <w:p/>
    <w:p>
      <w:r xmlns:w="http://schemas.openxmlformats.org/wordprocessingml/2006/main">
        <w:t xml:space="preserve">हारूनः सर्वाणि वचनं भगवता मूसां प्रति उक्तं, जनानां पुरतः चिह्नानि च अकरोत्।</w:t>
      </w:r>
    </w:p>
    <w:p/>
    <w:p>
      <w:r xmlns:w="http://schemas.openxmlformats.org/wordprocessingml/2006/main">
        <w:t xml:space="preserve">1. अस्माभिः ईश्वरस्य निर्देशस्य अनुसरणं कर्तुं इच्छुकता भवितुमर्हति यद्यपि मूल्यं किमपि न भवतु।</w:t>
      </w:r>
    </w:p>
    <w:p/>
    <w:p>
      <w:r xmlns:w="http://schemas.openxmlformats.org/wordprocessingml/2006/main">
        <w:t xml:space="preserve">2. कठिनं असहजं च भवति चेदपि ईश्वरस्य आज्ञापालनं महत्त्वपूर्णम्।</w:t>
      </w:r>
    </w:p>
    <w:p/>
    <w:p>
      <w:r xmlns:w="http://schemas.openxmlformats.org/wordprocessingml/2006/main">
        <w:t xml:space="preserve">1. इब्रानियों 11:24-26 - विश्वासेन मूसा वृद्धः सन् फारोपुत्र्याः पुत्रः इति ज्ञातुं न अस्वीकृतवान्। सः पापस्य क्षणिकसुखानि भोक्तुं न अपितु परमेश्वरस्य जनानां सह दुर्व्यवहारं कर्तुं चितवान् । सः ख्रीष्टस्य कृते अपमानं मिस्रदेशस्य निधिभ्यः अधिकं मूल्यवान् इति मन्यते स्म, यतः सः स्वस्य फलं पुरतः पश्यति स्म।</w:t>
      </w:r>
    </w:p>
    <w:p/>
    <w:p>
      <w:r xmlns:w="http://schemas.openxmlformats.org/wordprocessingml/2006/main">
        <w:t xml:space="preserve">2. योहनः 8:31-32 - ये यहूदिनः तस्य विश्वासं कृतवन्तः, तेभ्यः येशुः अवदत्, यदि यूयं मम शिक्षां धारयन्ति तर्हि यूयं मम शिष्याः सन्ति। तदा त्वं सत्यं ज्ञास्यसि, सत्यं त्वां मुक्तं करिष्यति।</w:t>
      </w:r>
    </w:p>
    <w:p/>
    <w:p>
      <w:r xmlns:w="http://schemas.openxmlformats.org/wordprocessingml/2006/main">
        <w:t xml:space="preserve">Exodus 4:31 तदा जनाः विश्वासं कृतवन्तः, यदा ते श्रुत्वा यत् परमेश् वरः इस्राएल-सन्ततिं पश्यन् तेषां दुःखं दृष्टवान् इति, तदा ते शिरः नत्वा भजितवन्तः।</w:t>
      </w:r>
    </w:p>
    <w:p/>
    <w:p>
      <w:r xmlns:w="http://schemas.openxmlformats.org/wordprocessingml/2006/main">
        <w:t xml:space="preserve">इस्राएलस्य जनाः परमेश्वरे विश्वासं कृत्वा तस्य भूमिगमनं श्रुत्वा तेषां दुःखस्य विषये तस्य दयां दृष्ट्वा तस्य आराधनाम् अकरोत्।</w:t>
      </w:r>
    </w:p>
    <w:p/>
    <w:p>
      <w:r xmlns:w="http://schemas.openxmlformats.org/wordprocessingml/2006/main">
        <w:t xml:space="preserve">1. संकटकाले ईश्वरस्य निष्ठा</w:t>
      </w:r>
    </w:p>
    <w:p/>
    <w:p>
      <w:r xmlns:w="http://schemas.openxmlformats.org/wordprocessingml/2006/main">
        <w:t xml:space="preserve">2. प्रेम्णः ईश्वरस्य उपासनायाः आशीर्वादः</w:t>
      </w:r>
    </w:p>
    <w:p/>
    <w:p>
      <w:r xmlns:w="http://schemas.openxmlformats.org/wordprocessingml/2006/main">
        <w:t xml:space="preserve">1. स्तोत्रम् 33:18-19 - "पश्यन्तु, भगवतः दृष्टिः तेषु भयभीतासु, ये तस्य दृढप्रेमस्य आशां कुर्वन्ति, तेषां प्राणान् मृत्युतः मोचयेत्, दुर्भिक्षे च जीवितुं शक्नोति।</w:t>
      </w:r>
    </w:p>
    <w:p/>
    <w:p>
      <w:r xmlns:w="http://schemas.openxmlformats.org/wordprocessingml/2006/main">
        <w:t xml:space="preserve">2. यशायाह 25:1 - "हे परमेश् वरः, त्वं मम परमेश्वरः असि</w:t>
      </w:r>
    </w:p>
    <w:p/>
    <w:p>
      <w:r xmlns:w="http://schemas.openxmlformats.org/wordprocessingml/2006/main">
        <w:t xml:space="preserve">निष्कासन ५ इत्यस्य सारांशः त्रयः अनुच्छेदाः निम्नलिखितरूपेण कर्तुं शक्यते, यत्र सूचिताः श्लोकाः सन्ति ।</w:t>
      </w:r>
    </w:p>
    <w:p/>
    <w:p>
      <w:r xmlns:w="http://schemas.openxmlformats.org/wordprocessingml/2006/main">
        <w:t xml:space="preserve">अनुच्छेदः १: निष्कासन ५:१-९ मध्ये मूसा हारूनः च फिरौनस्य समीपं गत्वा अनुरोधं कुर्वन्ति यत् सः इस्राएलीयान् प्रान्तरं गत्वा भोज्यम् आयोजयितुं स्वेश्वरस्य आराधनाय च अनुमन्यते। परन्तु फारो अवज्ञापूर्वकं प्रतिक्रियां ददाति, तेषां आग्रहं च अङ्गीकुर्वति । सः तेषां प्रेरणायां प्रश्नं कृत्वा जनान् स्वकार्यतः विचलितुं प्रयतन्ते इति आरोपयति। तस्य स्थाने फारो इस्राएलीयानां उपरि कार्यभारं वर्धयति यत् ते इष्टकानां निर्माणार्थं आवश्यकं सामग्रीं तृणं न दत्त्वा इष्टकानां उत्पादनं निरन्तरं कुर्वन्तु इति आग्रहं करोति। एषः तीव्रः श्रमः इस्राएलीयानां मध्ये महतीं दुःखं जनयति ये फारो इत्यस्य आग्रहान् पूरयितुं असमर्थाः सन्ति।</w:t>
      </w:r>
    </w:p>
    <w:p/>
    <w:p>
      <w:r xmlns:w="http://schemas.openxmlformats.org/wordprocessingml/2006/main">
        <w:t xml:space="preserve">अनुच्छेदः २: निष्कासन ५:१०-२१ मध्ये निरन्तरं, फिरौनस्य कठोर-आज्ञायाः परिणामेण, इस्राएली-कर्मचारिणां उपरि नियुक्ताः कार्यस्वामी, फोरमेन् च असम्भव-कोटा-पूर्तये दबावं दातुं आरभन्ते। इस्राएलीजनाः मूसा-हारूनयोः विरुद्धं कटुतया शिकायतुं प्रवृत्ताः यत् तेषां उपरि एतत् क्लेशं आनयत्। ते फारो-आज्ञायाः, स्वजनस्य कार्यस्वामीत्वेन च तेषां उपरि स्थापितानां द्वयोः अपि पीडिताः अनुभवन्ति । मूसा स्वयमेव स्वजनस्य एतेन प्रतिक्रियायाः निराशः अभवत् किन्तु प्रार्थनायां परमेश्वरं प्रति मुखं करोति, प्रश्नं करोति यत् सः स्वजनानाम् उद्धारं विना एतादृशं दुःखं किमर्थं अनुमन्यते स्म।</w:t>
      </w:r>
    </w:p>
    <w:p/>
    <w:p>
      <w:r xmlns:w="http://schemas.openxmlformats.org/wordprocessingml/2006/main">
        <w:t xml:space="preserve">अनुच्छेदः ३: निष्कासन ५:२२-२३ मध्ये मूसा परमेश्वरस्य समक्षं स्वस्य कुण्ठां निराशां च प्रकटयति। सः प्रश्नं करोति यत् ईश्वरः मोक्षस्य प्रतिज्ञां कृत्वा अपि स्वजनं किमर्थं न उद्धारितवान्। मूसा मन्यते यत् यदा सः परमेश्वरस्य आज्ञानुसारं फारो इत्यस्य सम्मुखीभवति तदा आरभ्य इस्राएलीनां कृते स्थितिः सुधरितुं न अपितु केवलं दुर्गता एव अभवत्। परन्तु तस्य संशयानां शिकायतयाश्च अभावेऽपि मूसा अद्यापि ईश्वरस्य उत्तराणि अन्विष्य ईश्वरस्य आश्रयं स्वीकुर्वति।</w:t>
      </w:r>
    </w:p>
    <w:p/>
    <w:p>
      <w:r xmlns:w="http://schemas.openxmlformats.org/wordprocessingml/2006/main">
        <w:t xml:space="preserve">सारांशेन : १.</w:t>
      </w:r>
    </w:p>
    <w:p>
      <w:r xmlns:w="http://schemas.openxmlformats.org/wordprocessingml/2006/main">
        <w:t xml:space="preserve">निर्गमन ५ प्रस्तुतं करोति : १.</w:t>
      </w:r>
    </w:p>
    <w:p>
      <w:r xmlns:w="http://schemas.openxmlformats.org/wordprocessingml/2006/main">
        <w:t xml:space="preserve">मूसा हारून च पूजायाः अनुमतिं याचन्ते;</w:t>
      </w:r>
    </w:p>
    <w:p>
      <w:r xmlns:w="http://schemas.openxmlformats.org/wordprocessingml/2006/main">
        <w:t xml:space="preserve">फारो तेषां आग्रहं अवज्ञापूर्वकं अङ्गीकृतवान्;</w:t>
      </w:r>
    </w:p>
    <w:p>
      <w:r xmlns:w="http://schemas.openxmlformats.org/wordprocessingml/2006/main">
        <w:t xml:space="preserve">इस्राएलीयानाम् उपरि तृणं न दत्त्वा कार्यभारं वर्धयन्।</w:t>
      </w:r>
    </w:p>
    <w:p/>
    <w:p>
      <w:r xmlns:w="http://schemas.openxmlformats.org/wordprocessingml/2006/main">
        <w:t xml:space="preserve">कोटावृद्ध्या श्रमिकाणां दबावं कुर्वन्तः कार्यस्वामी;</w:t>
      </w:r>
    </w:p>
    <w:p>
      <w:r xmlns:w="http://schemas.openxmlformats.org/wordprocessingml/2006/main">
        <w:t xml:space="preserve">इस्राएलीजनाः मूसा-हारूनयोः विरुद्धं शिकायतुं;</w:t>
      </w:r>
    </w:p>
    <w:p>
      <w:r xmlns:w="http://schemas.openxmlformats.org/wordprocessingml/2006/main">
        <w:t xml:space="preserve">निराशायाः मध्यं प्रार्थनायां परमेश्वरस्य समीपं गच्छन् मूसा।</w:t>
      </w:r>
    </w:p>
    <w:p/>
    <w:p>
      <w:r xmlns:w="http://schemas.openxmlformats.org/wordprocessingml/2006/main">
        <w:t xml:space="preserve">मूसा परमेश्वरस्य समक्षं कुण्ठां प्रकटयन्;</w:t>
      </w:r>
    </w:p>
    <w:p>
      <w:r xmlns:w="http://schemas.openxmlformats.org/wordprocessingml/2006/main">
        <w:t xml:space="preserve">किमर्थं मोक्षः न अभवत् इति प्रश्नः;</w:t>
      </w:r>
    </w:p>
    <w:p>
      <w:r xmlns:w="http://schemas.openxmlformats.org/wordprocessingml/2006/main">
        <w:t xml:space="preserve">संशयेऽपि ईश्वरनिर्भरतां स्वीकृत्य।</w:t>
      </w:r>
    </w:p>
    <w:p/>
    <w:p>
      <w:r xmlns:w="http://schemas.openxmlformats.org/wordprocessingml/2006/main">
        <w:t xml:space="preserve">अस्मिन् अध्याये मूसा, इस्राएलीयानां दासतायाः मुक्ति-इच्छायाः प्रतिनिधित्वं कुर्वन् हारूनः, दमनकारी-अधिकारस्य प्रतीकं च फारो-इत्येतयोः मध्ये तनावस्य वर्धनं प्रदर्शयति यस्य परिणामेण दासत्वेन कृतस्य इस्राएल-राष्ट्रस्य कृते कष्टं वर्धते। एतत् प्रकाशयति यत् कथं प्रारम्भिकाः मुक्ति-आशाः सत्ताधारिणां प्रतिरोधेन सह मिलन्ति, तथा च मोशे-सदृशानां द्वयोः नेतारयोः अपि च तीव्र-उत्पीडनस्य अधीनं दुःखं प्राप्नुवन्तः साधारण-हिब्रू-जनाः च निराशां जनयन्ति |. एतेषां आव्हानानां अभावेऽपि निष्कासन ५ इदमपि दर्शयति यत् कथं विश्वासः संशयद्वारा परीक्षितः भवति परन्तु प्रतिकूलतायाः मध्ये परमेश्वरात् उत्तराणि अन्वेष्टुं लंगरितः तिष्ठति।</w:t>
      </w:r>
    </w:p>
    <w:p/>
    <w:p>
      <w:r xmlns:w="http://schemas.openxmlformats.org/wordprocessingml/2006/main">
        <w:t xml:space="preserve">निष्कासन 5:1 ततः परं मूसा हारून च प्रविश्य फारों न्यवेदयत्, “इस्राएलस्य परमेश् वरः परमेश् वरः एवं वदति, मम प्रजाः गच्छन्तु, ते मम कृते प्रान्तरे भोज्यम् आयोजयन्तु।”</w:t>
      </w:r>
    </w:p>
    <w:p/>
    <w:p>
      <w:r xmlns:w="http://schemas.openxmlformats.org/wordprocessingml/2006/main">
        <w:t xml:space="preserve">मूसा हारून च फिरौनस्य समीपं गत्वा तस्मै अवदताम् यत् इस्राएलस्य परमेश् वरः तम् आज्ञापयति यत् सः इब्रानीजनं विमोचयितुं प्रान्तरे तस्य भोज्यम् आयोजयितुं शक्नोति।</w:t>
      </w:r>
    </w:p>
    <w:p/>
    <w:p>
      <w:r xmlns:w="http://schemas.openxmlformats.org/wordprocessingml/2006/main">
        <w:t xml:space="preserve">1. ईश्वरस्य आज्ञापालनस्य शक्तिः</w:t>
      </w:r>
    </w:p>
    <w:p/>
    <w:p>
      <w:r xmlns:w="http://schemas.openxmlformats.org/wordprocessingml/2006/main">
        <w:t xml:space="preserve">2. भगवतः कृते उत्सवान् आयोजयितुं आशीर्वादाः</w:t>
      </w:r>
    </w:p>
    <w:p/>
    <w:p>
      <w:r xmlns:w="http://schemas.openxmlformats.org/wordprocessingml/2006/main">
        <w:t xml:space="preserve">1. प्रेरितयोः कृत्यम् 5:29 - "ततः पत्रुसः अन्ये च प्रेरिताः उत्तरं दत्तवन्तः, अस्माभिः मनुष्याणां अपेक्षया परमेश्वरस्य आज्ञापालनं कर्तव्यम्।"</w:t>
      </w:r>
    </w:p>
    <w:p/>
    <w:p>
      <w:r xmlns:w="http://schemas.openxmlformats.org/wordprocessingml/2006/main">
        <w:t xml:space="preserve">2. लेवीय 23:43 - "यथा भवतः पीढयः ज्ञास्यन्ति यत् मया इस्राएलस्य सन्तानं मिस्रदेशात् बहिः आनयन्ते सति गोष्ठेषु निवसन्ति स्म। अहं भवतः परमेश्वरः परमेश्वरः अस्मि।</w:t>
      </w:r>
    </w:p>
    <w:p/>
    <w:p>
      <w:r xmlns:w="http://schemas.openxmlformats.org/wordprocessingml/2006/main">
        <w:t xml:space="preserve">निर्गमनम् ५:२ तदा फिरौनः अवदत्, “कोऽस्ति परमेश् वरः, यत् अहं तस्य वाणीं पालयित्वा इस्राएलं विमोचयामि? अहं परमेश् वरं न जानामि, न च इस्राएलं विमोचयिष् यामि।</w:t>
      </w:r>
    </w:p>
    <w:p/>
    <w:p>
      <w:r xmlns:w="http://schemas.openxmlformats.org/wordprocessingml/2006/main">
        <w:t xml:space="preserve">फारो परमेश्वरस्य अधिकारं स्वीकुर्वितुं नकारयति, आज्ञां च ददाति, इस्राएलीयान् गन्तुं च नकारयति।</w:t>
      </w:r>
    </w:p>
    <w:p/>
    <w:p>
      <w:r xmlns:w="http://schemas.openxmlformats.org/wordprocessingml/2006/main">
        <w:t xml:space="preserve">1. परमेश् वरस् य अधिकारं ज्ञातुं, आज्ञापालनं च कर्तुं न अस्वीकृतवान् फारो इव मा भूत्।</w:t>
      </w:r>
    </w:p>
    <w:p/>
    <w:p>
      <w:r xmlns:w="http://schemas.openxmlformats.org/wordprocessingml/2006/main">
        <w:t xml:space="preserve">2. ईश्वरस्य अधिकारस्य आदरः करणीयः, आज्ञापालनं च कर्तव्यम्, यदा सः अस्माकं स्वकामानां विरुद्धं गच्छति।</w:t>
      </w:r>
    </w:p>
    <w:p/>
    <w:p>
      <w:r xmlns:w="http://schemas.openxmlformats.org/wordprocessingml/2006/main">
        <w:t xml:space="preserve">1. रोमियो 13:1-7 - "प्रत्येकः प्राणी उच्चशक्तयोः अधीनः भवतु। यतः परमेश्वरस्य अतिरिक्तं कोऽपि शक्तिः नास्ति। ये शक्तिः सन्ति ते परमेश्वरस्य नियुक्ताः सन्ति।"</w:t>
      </w:r>
    </w:p>
    <w:p/>
    <w:p>
      <w:r xmlns:w="http://schemas.openxmlformats.org/wordprocessingml/2006/main">
        <w:t xml:space="preserve">2. दानियल 3:16-18 - "शद्राकः, मेशकः, अबेदनेगो च राजानम् अवदन्, हे नबूकदनेस्सर, अस्मिन् विषये त्वां उत्तरं दातुं वयं सावधानाः न स्मः। यदि एवम् अस्ति तर्हि अस्माकं परमेश्वरः यस्य वयं सेवयामः सः समर्थः अस्ति।" प्रदीप्ताग्निभट्ट्याः अस्मान् मोचय, सः अस्मान् राजन् तव हस्तात् मोचयिष्यति।”</w:t>
      </w:r>
    </w:p>
    <w:p/>
    <w:p>
      <w:r xmlns:w="http://schemas.openxmlformats.org/wordprocessingml/2006/main">
        <w:t xml:space="preserve">निर्गमनम् ५:३ ते अवदन्, “इब्रानीनां परमेश्वरः अस्माभिः सह मिलितवान्, वयं प्रार्थयामः, मरुभूमिं प्रति त्रिदिनयात्रायाः यात्रां कृत्वा अस्माकं परमेश्वरस्य परमेश्वराय बलिदानं कुर्मः। मा भूत् व्याधिना खड्गेन वा अस्मासु पतति।</w:t>
      </w:r>
    </w:p>
    <w:p/>
    <w:p>
      <w:r xmlns:w="http://schemas.openxmlformats.org/wordprocessingml/2006/main">
        <w:t xml:space="preserve">इब्रानीजनाः फारों अवदन् यत् तेषां परमेश्वरः तेषां सह मिलित्वा फारों पृष्टवान् यत् तेषां ईश्वरस्य बलिदानार्थं मरुभूमिं प्रति त्रिदिवसीययात्रायाः अनुमतिं ददातु, मा भूत् सः तान् महामारीद्वारा खड्गेन वा दण्डं न ददाति।</w:t>
      </w:r>
    </w:p>
    <w:p/>
    <w:p>
      <w:r xmlns:w="http://schemas.openxmlformats.org/wordprocessingml/2006/main">
        <w:t xml:space="preserve">1. भगवते विश्वासं कर्तुं शिक्षणम् : निष्कासन 5:3 मध्ये इब्रानीनां कथा</w:t>
      </w:r>
    </w:p>
    <w:p/>
    <w:p>
      <w:r xmlns:w="http://schemas.openxmlformats.org/wordprocessingml/2006/main">
        <w:t xml:space="preserve">2. विश्वासस्य शक्तिः : इब्रानीजनाः कथं भयं जित्वा परमेश्वरे विश्वासं कृतवन्तः</w:t>
      </w:r>
    </w:p>
    <w:p/>
    <w:p>
      <w:r xmlns:w="http://schemas.openxmlformats.org/wordprocessingml/2006/main">
        <w:t xml:space="preserve">1. निष्कासनम् 5:3</w:t>
      </w:r>
    </w:p>
    <w:p/>
    <w:p>
      <w:r xmlns:w="http://schemas.openxmlformats.org/wordprocessingml/2006/main">
        <w:t xml:space="preserve">2. इब्रानियों 11:6 - "विश्वासं विना तस्य प्रीतिः असम्भवः, यतः यः परमेश्वरस्य समीपं आगच्छति, सः विश्वासं कर्तव्यः यत् सः अस्ति, सः तम् अन्वेषकानाम् पुरस्कारदाता अस्ति।</w:t>
      </w:r>
    </w:p>
    <w:p/>
    <w:p>
      <w:r xmlns:w="http://schemas.openxmlformats.org/wordprocessingml/2006/main">
        <w:t xml:space="preserve">निर्गमनम् ५:४ मिस्रदेशस्य राजा तान् अवदत्, यूयं मूसा हारूनश्च किमर्थं जनान् स्वकर्मणां मुक्तिं कुर्वन्ति? भवन्तं स्वभारं प्रति गच्छन्तु।</w:t>
      </w:r>
    </w:p>
    <w:p/>
    <w:p>
      <w:r xmlns:w="http://schemas.openxmlformats.org/wordprocessingml/2006/main">
        <w:t xml:space="preserve">फारो मूसां हारूनं च जनान् स्वकार्यं भारं च प्रति पुनः आनेतुम् आज्ञापयति।</w:t>
      </w:r>
    </w:p>
    <w:p/>
    <w:p>
      <w:r xmlns:w="http://schemas.openxmlformats.org/wordprocessingml/2006/main">
        <w:t xml:space="preserve">1. स्वकार्य्ये निष्ठावान् भवतु - 1 थेस्सलोनिकी 4:11-12</w:t>
      </w:r>
    </w:p>
    <w:p/>
    <w:p>
      <w:r xmlns:w="http://schemas.openxmlformats.org/wordprocessingml/2006/main">
        <w:t xml:space="preserve">2. परे दयां कुरुत - लूका 10:25-37</w:t>
      </w:r>
    </w:p>
    <w:p/>
    <w:p>
      <w:r xmlns:w="http://schemas.openxmlformats.org/wordprocessingml/2006/main">
        <w:t xml:space="preserve">1. निष्कासनम् 1:13-14</w:t>
      </w:r>
    </w:p>
    <w:p/>
    <w:p>
      <w:r xmlns:w="http://schemas.openxmlformats.org/wordprocessingml/2006/main">
        <w:t xml:space="preserve">2. मत्ती 11:28-30</w:t>
      </w:r>
    </w:p>
    <w:p/>
    <w:p>
      <w:r xmlns:w="http://schemas.openxmlformats.org/wordprocessingml/2006/main">
        <w:t xml:space="preserve">निर्गमनम् ५:५ तदा फिरौनः अवदत्, पश्यतु, अधुना देशस्य जनाः बहु सन्ति, यूयं तान् स्वभारात् विश्रामं ददथ।</w:t>
      </w:r>
    </w:p>
    <w:p/>
    <w:p>
      <w:r xmlns:w="http://schemas.openxmlformats.org/wordprocessingml/2006/main">
        <w:t xml:space="preserve">फारो देशे वर्धमानं जनानां संख्यां स्वीकृत्य जनान् स्वभारात् विश्रामं कर्तुं वदति।</w:t>
      </w:r>
    </w:p>
    <w:p/>
    <w:p>
      <w:r xmlns:w="http://schemas.openxmlformats.org/wordprocessingml/2006/main">
        <w:t xml:space="preserve">1. अस्माकं भारेषु विश्रामं प्राप्तुं - निर्गमनम् 5:5</w:t>
      </w:r>
    </w:p>
    <w:p/>
    <w:p>
      <w:r xmlns:w="http://schemas.openxmlformats.org/wordprocessingml/2006/main">
        <w:t xml:space="preserve">2. प्रचुरतायां ईश्वरस्य आश्रयः - निर्गमनम् 5:5</w:t>
      </w:r>
    </w:p>
    <w:p/>
    <w:p>
      <w:r xmlns:w="http://schemas.openxmlformats.org/wordprocessingml/2006/main">
        <w:t xml:space="preserve">1. यशायाह 40:29-31 सः दुर्बलानाम् शक्तिं ददाति; येषां सामर्थ्यं नास्ति तेषां बलं वर्धयति।</w:t>
      </w:r>
    </w:p>
    <w:p/>
    <w:p>
      <w:r xmlns:w="http://schemas.openxmlformats.org/wordprocessingml/2006/main">
        <w:t xml:space="preserve">2. मत्ती 11:28-30 यूयं सर्वे परिश्रमिणः भारयुक्ताः च मम समीपं आगच्छन्तु, अहं युष्मान् विश्रामं दास्यामि।</w:t>
      </w:r>
    </w:p>
    <w:p/>
    <w:p>
      <w:r xmlns:w="http://schemas.openxmlformats.org/wordprocessingml/2006/main">
        <w:t xml:space="preserve">Exodus 5:6 तस्मिन् दिने एव फिरौनः जनानां कार्यकर्तृभ्यः तेषां अधिकारिभ्यः च आज्ञापयत्।</w:t>
      </w:r>
    </w:p>
    <w:p/>
    <w:p>
      <w:r xmlns:w="http://schemas.openxmlformats.org/wordprocessingml/2006/main">
        <w:t xml:space="preserve">फारोः कार्यस्वामीभ्यः तेषां अधिकारिभ्यः च इस्राएलस्य जनान् पीडयितुं आज्ञां दत्तवान् ।</w:t>
      </w:r>
    </w:p>
    <w:p/>
    <w:p>
      <w:r xmlns:w="http://schemas.openxmlformats.org/wordprocessingml/2006/main">
        <w:t xml:space="preserve">1. अस्माभिः दुष्टेन आक्रान्ताः न भवेयुः, अपितु अन्यायस्य, उत्पीडनस्य च समक्षं स्थातव्यम्।</w:t>
      </w:r>
    </w:p>
    <w:p/>
    <w:p>
      <w:r xmlns:w="http://schemas.openxmlformats.org/wordprocessingml/2006/main">
        <w:t xml:space="preserve">2. यदा अस्माभिः अन्यायः क्रियते तदा अपि अस्माभिः विनयशीलाः परमेश्वरस्य वचनस्य प्रति निष्ठावान् च भवितुम् अर्हति।</w:t>
      </w:r>
    </w:p>
    <w:p/>
    <w:p>
      <w:r xmlns:w="http://schemas.openxmlformats.org/wordprocessingml/2006/main">
        <w:t xml:space="preserve">1. रोमियो 12:21 - दुष्टेन मा अभिभूताः भवन्तु, किन्तु शुभेन दुष्टं जितन्तु।</w:t>
      </w:r>
    </w:p>
    <w:p/>
    <w:p>
      <w:r xmlns:w="http://schemas.openxmlformats.org/wordprocessingml/2006/main">
        <w:t xml:space="preserve">2. याकूब 4:10 - भगवतः समक्षं विनयशीलाः भवन्तु, सः भवन्तं उत्थापयिष्यति।</w:t>
      </w:r>
    </w:p>
    <w:p/>
    <w:p>
      <w:r xmlns:w="http://schemas.openxmlformats.org/wordprocessingml/2006/main">
        <w:t xml:space="preserve">निष्कासनम् 5:7 यूयं जनान् इष्टकानिर्माणार्थं तृणानि न दास्यथ यथा पूर्वं, ते गत्वा स्वस्य कृते तृणानि सङ्गृह्णीयुः।</w:t>
      </w:r>
    </w:p>
    <w:p/>
    <w:p>
      <w:r xmlns:w="http://schemas.openxmlformats.org/wordprocessingml/2006/main">
        <w:t xml:space="preserve">फारो इस्राएलीयान् आज्ञां दत्तवान् यत् तेषां कृते इष्टकानां कृते तृणानि न प्रदातव्यानि, अपितु ते स्वयमेव तत् सङ्गृहीतव्यानि।</w:t>
      </w:r>
    </w:p>
    <w:p/>
    <w:p>
      <w:r xmlns:w="http://schemas.openxmlformats.org/wordprocessingml/2006/main">
        <w:t xml:space="preserve">1. आज्ञापालनस्य महत्त्वम् : यदा जीवनं कठिनं दृश्यते तदा अपि</w:t>
      </w:r>
    </w:p>
    <w:p/>
    <w:p>
      <w:r xmlns:w="http://schemas.openxmlformats.org/wordprocessingml/2006/main">
        <w:t xml:space="preserve">2. कठिनसमये ईश्वरस्य विश्वासः</w:t>
      </w:r>
    </w:p>
    <w:p/>
    <w:p>
      <w:r xmlns:w="http://schemas.openxmlformats.org/wordprocessingml/2006/main">
        <w:t xml:space="preserve">1. मत्ती 6:25-34 - चिन्ता न कर्तुं येशुना शिक्षा</w:t>
      </w:r>
    </w:p>
    <w:p/>
    <w:p>
      <w:r xmlns:w="http://schemas.openxmlformats.org/wordprocessingml/2006/main">
        <w:t xml:space="preserve">2. रोमियो 8:28 - सर्वेषु परिस्थितिषु परमेश्वरस्य कार्यं</w:t>
      </w:r>
    </w:p>
    <w:p/>
    <w:p>
      <w:r xmlns:w="http://schemas.openxmlformats.org/wordprocessingml/2006/main">
        <w:t xml:space="preserve">Exodus 5:8 तेषां इष्टकानां कथां यूयं तेषु स्थापयिष्यथ। यूयं तस्य किमपि न क्षीणं करिष्यथ, यतः ते निष्क्रियाः सन्ति; अतः ते क्रन्दन्ति, “अस्माकं परमेश्वराय गत्वा बलिदानं कुर्मः।”</w:t>
      </w:r>
    </w:p>
    <w:p/>
    <w:p>
      <w:r xmlns:w="http://schemas.openxmlformats.org/wordprocessingml/2006/main">
        <w:t xml:space="preserve">इस्राएलस्य जनाः निष्क्रियाः सन्तः ईश्वरस्य बलिदानं कर्तुम् इच्छन्ति चेदपि स्वस्य कोटा न्यूनीकृत्य इष्टकाः निर्मातुं प्रार्थ्यन्ते।</w:t>
      </w:r>
    </w:p>
    <w:p/>
    <w:p>
      <w:r xmlns:w="http://schemas.openxmlformats.org/wordprocessingml/2006/main">
        <w:t xml:space="preserve">1. ईश्वरस्य कृते कार्यं करणं भारः नास्ति, अपितु आशीर्वादः एव।</w:t>
      </w:r>
    </w:p>
    <w:p/>
    <w:p>
      <w:r xmlns:w="http://schemas.openxmlformats.org/wordprocessingml/2006/main">
        <w:t xml:space="preserve">2. कष्टस्य मध्ये अपि अस्माकं विश्वासः दृढः एव तिष्ठेत्।</w:t>
      </w:r>
    </w:p>
    <w:p/>
    <w:p>
      <w:r xmlns:w="http://schemas.openxmlformats.org/wordprocessingml/2006/main">
        <w:t xml:space="preserve">1. कोलस्सियों 3:23 यत्किमपि भवन्तः कुर्वन्ति तत् सर्वं हृदयेन कार्यं कुर्वन्तु, यथा भगवतः कृते कार्यं कुर्वन्ति।</w:t>
      </w:r>
    </w:p>
    <w:p/>
    <w:p>
      <w:r xmlns:w="http://schemas.openxmlformats.org/wordprocessingml/2006/main">
        <w:t xml:space="preserve">2. इब्रानियों 11:6 विश्वासं विना परमेश्वरस्य प्रीतिः असम्भवः यतः यः कोऽपि तस्य समीपं आगच्छति सः विश्वासं कर्तुं अर्हति यत् सः अस्ति, ये च तं प्रयतन्ते तेषां पुरस्कारं ददाति।</w:t>
      </w:r>
    </w:p>
    <w:p/>
    <w:p>
      <w:r xmlns:w="http://schemas.openxmlformats.org/wordprocessingml/2006/main">
        <w:t xml:space="preserve">निष्कासनम् ५:९ मनुष्याणां उपरि अधिकं कार्यं स्थापनं भवतु, येन ते तस्मिन् परिश्रमं कुर्वन्ति; न च व्यर्थं वचनं मन्यन्ते।</w:t>
      </w:r>
    </w:p>
    <w:p/>
    <w:p>
      <w:r xmlns:w="http://schemas.openxmlformats.org/wordprocessingml/2006/main">
        <w:t xml:space="preserve">परमेश् वरः मूसाम् आज्ञां दत्तवान् यत् ते इस्राएलीयान् मिथ्यावचनान् न श्रोतुं अधिकं कार्यं याचयितुम्।</w:t>
      </w:r>
    </w:p>
    <w:p/>
    <w:p>
      <w:r xmlns:w="http://schemas.openxmlformats.org/wordprocessingml/2006/main">
        <w:t xml:space="preserve">1. शब्दानां शक्तिः : निष्कासन 5:9 इत्यस्य चिन्तनम्</w:t>
      </w:r>
    </w:p>
    <w:p/>
    <w:p>
      <w:r xmlns:w="http://schemas.openxmlformats.org/wordprocessingml/2006/main">
        <w:t xml:space="preserve">2. सावधानाः भवन्तु यत् भवन्तः किं शृण्वन्ति: निष्कासन 5:9 इत्यस्य अध्ययनम्</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सुभाषितम् 10:19 - यदा वचनं बहु भवति तदा अतिक्रमणस्य अभावः नास्ति, किन्तु यः अधरं निरुध्यते सः विवेकी भवति।</w:t>
      </w:r>
    </w:p>
    <w:p/>
    <w:p>
      <w:r xmlns:w="http://schemas.openxmlformats.org/wordprocessingml/2006/main">
        <w:t xml:space="preserve">निर्गमनम् 5:10 ततः प्रजानां कार्याधिकारिणः तेषां अधिकारिणः च निर्गताः, ते जनान् अवदन्, “फारोः इदं वदति, अहं युष्मान् तृणानि न दास्यामि।”</w:t>
      </w:r>
    </w:p>
    <w:p/>
    <w:p>
      <w:r xmlns:w="http://schemas.openxmlformats.org/wordprocessingml/2006/main">
        <w:t xml:space="preserve">फारो इत्यस्य कार्यस्वामी जनान् इष्टकानां कृते तृणं न दत्त्वा स्वकार्यं कर्तुं आज्ञां दत्तवन्तः ।</w:t>
      </w:r>
    </w:p>
    <w:p/>
    <w:p>
      <w:r xmlns:w="http://schemas.openxmlformats.org/wordprocessingml/2006/main">
        <w:t xml:space="preserve">1. परमेश् वरः परीक्षा-क्लेशयोः मध्ये अस्माभिः सह अस्ति।</w:t>
      </w:r>
    </w:p>
    <w:p/>
    <w:p>
      <w:r xmlns:w="http://schemas.openxmlformats.org/wordprocessingml/2006/main">
        <w:t xml:space="preserve">2. यदा कार्यं असम्भवं दृश्यते तदा अपि ईश्वरः अस्मान् अस्माकं उत्तमं कार्यं कर्तुं आह्वयति।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निर्गमनम् ५:११ गच्छ, यत्र भवन्तः तृणानि प्राप्नुयुः, तत्र तृणं प्राप्नुवन्तु, तथापि भवतः कार्यस्य किमपि न्यूनं न भविष्यति।</w:t>
      </w:r>
    </w:p>
    <w:p/>
    <w:p>
      <w:r xmlns:w="http://schemas.openxmlformats.org/wordprocessingml/2006/main">
        <w:t xml:space="preserve">इस्राएलीजनाः गत्वा स्वकार्यार्थं तृणं संग्रहीतुं निर्देशिताः आसन्, यद्यपि तेषां कार्यभारः न्यूनः न भविष्यति।</w:t>
      </w:r>
    </w:p>
    <w:p/>
    <w:p>
      <w:r xmlns:w="http://schemas.openxmlformats.org/wordprocessingml/2006/main">
        <w:t xml:space="preserve">1. ईश्वरस्य कृपा कदापि परिश्रमस्य न्यूनीकरणं न करोति</w:t>
      </w:r>
    </w:p>
    <w:p/>
    <w:p>
      <w:r xmlns:w="http://schemas.openxmlformats.org/wordprocessingml/2006/main">
        <w:t xml:space="preserve">2. निरुत्साहजनकपरिस्थितौ अपि परिश्रमं करणं</w:t>
      </w:r>
    </w:p>
    <w:p/>
    <w:p>
      <w:r xmlns:w="http://schemas.openxmlformats.org/wordprocessingml/2006/main">
        <w:t xml:space="preserve">1. इफिसियों 4:28 -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2. 1 थेस्सलोनिकी 4:11-12 - यथा वयं भवद्भ्यः आज्ञापयामः तथा शान्ताः भूत्वा स्वकार्यं कर्तुं स्वहस्तेन कार्यं कर्तुं च अध्ययनं कुर्वन्तु। यथा यूयं बहिःस्थानां प्रति प्रामाणिकतया गच्छथ, युष्माकं किमपि अभावं न प्राप्नुथ।</w:t>
      </w:r>
    </w:p>
    <w:p/>
    <w:p>
      <w:r xmlns:w="http://schemas.openxmlformats.org/wordprocessingml/2006/main">
        <w:t xml:space="preserve">निष्कासनम् ५:१२ अतः जनाः तृणस्य स्थाने कूपं संग्रहीतुं सम्पूर्णे मिस्रदेशे विकीर्णाः अभवन्।</w:t>
      </w:r>
    </w:p>
    <w:p/>
    <w:p>
      <w:r xmlns:w="http://schemas.openxmlformats.org/wordprocessingml/2006/main">
        <w:t xml:space="preserve">इस्राएलस्य जनाः तृणस्य स्थाने कूपं संग्रहीतुं सम्पूर्णे मिस्रदेशे विकीर्णाः आसन्।</w:t>
      </w:r>
    </w:p>
    <w:p/>
    <w:p>
      <w:r xmlns:w="http://schemas.openxmlformats.org/wordprocessingml/2006/main">
        <w:t xml:space="preserve">1. ईश्वरः स्वस्य इच्छां साधयितुं कस्यापि परिस्थितेः उपयोगं करिष्यति।</w:t>
      </w:r>
    </w:p>
    <w:p/>
    <w:p>
      <w:r xmlns:w="http://schemas.openxmlformats.org/wordprocessingml/2006/main">
        <w:t xml:space="preserve">2. व्यसनस्य सम्मुखे आज्ञापालनस्य शक्तिः।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उच्चतरः, तथैव मम मार्गाः भवद्भ्यः मार्गेभ्यः मम विचाराः च भवतः विचारेभ्यः उच्चतराः सन्ति।"</w:t>
      </w:r>
    </w:p>
    <w:p/>
    <w:p>
      <w:r xmlns:w="http://schemas.openxmlformats.org/wordprocessingml/2006/main">
        <w:t xml:space="preserve">२.</w:t>
      </w:r>
    </w:p>
    <w:p/>
    <w:p>
      <w:r xmlns:w="http://schemas.openxmlformats.org/wordprocessingml/2006/main">
        <w:t xml:space="preserve">निर्गमनम् ५:१३ ततः कार्यस्वामी तान् त्वरितम् अवदन्, “तृणवत् कार्याणि, नित्यकार्यं च पूर्णं कुरुत।”</w:t>
      </w:r>
    </w:p>
    <w:p/>
    <w:p>
      <w:r xmlns:w="http://schemas.openxmlformats.org/wordprocessingml/2006/main">
        <w:t xml:space="preserve">निष्कासन ५:१३ मध्ये कार्यस्वामी इस्राएलीयान् तृणं न दत्त्वा स्वस्य दैनन्दिनकार्यं सम्पन्नं कर्तुं दबावं दत्तवन्तः।</w:t>
      </w:r>
    </w:p>
    <w:p/>
    <w:p>
      <w:r xmlns:w="http://schemas.openxmlformats.org/wordprocessingml/2006/main">
        <w:t xml:space="preserve">1. ईश्वरः अस्माकं दैनन्दिनकार्य्येषु बलं प्रयच्छति।</w:t>
      </w:r>
    </w:p>
    <w:p/>
    <w:p>
      <w:r xmlns:w="http://schemas.openxmlformats.org/wordprocessingml/2006/main">
        <w:t xml:space="preserve">2. अस्माभिः स्वकार्य्ये प्रयत्नशीलाः स्थातव्याः, यदा अपि असम्भवं दृश्यते।</w:t>
      </w:r>
    </w:p>
    <w:p/>
    <w:p>
      <w:r xmlns:w="http://schemas.openxmlformats.org/wordprocessingml/2006/main">
        <w:t xml:space="preserve">1. फिलिप्पी 4:13 - यः मां बलं ददाति तस्य माध्यमेन अहं सर्वं कर्तुं शक्नोमि।</w:t>
      </w:r>
    </w:p>
    <w:p/>
    <w:p>
      <w:r xmlns:w="http://schemas.openxmlformats.org/wordprocessingml/2006/main">
        <w:t xml:space="preserve">2. मत्ती ११:२८-३० - सर्वे श्रान्ताः गुरुभारयुक्ताः च मम समीपं आगच्छन्तु, अहं युष्मान् विश्रामं दास्यामि।</w:t>
      </w:r>
    </w:p>
    <w:p/>
    <w:p>
      <w:r xmlns:w="http://schemas.openxmlformats.org/wordprocessingml/2006/main">
        <w:t xml:space="preserve">निर्गमनम् ५:१४ इस्राएलस्य अधिकारिणः, ये फारोनः कार्यस्वामी तेषां उपरि स्थापिताः, ते ताडिताः, पृष्टवन्तः च, “अद्यत्वे च इष्टकानिर्माणे किमर्थं पूर्वं यथा कृतं?</w:t>
      </w:r>
    </w:p>
    <w:p/>
    <w:p>
      <w:r xmlns:w="http://schemas.openxmlformats.org/wordprocessingml/2006/main">
        <w:t xml:space="preserve">इस्राएल-सन्ततिनां अधिकारिणः इष्टकानिर्माणकार्यं न निर्वहन्ति इति कारणेन ताडिताः अभवन् ।</w:t>
      </w:r>
    </w:p>
    <w:p/>
    <w:p>
      <w:r xmlns:w="http://schemas.openxmlformats.org/wordprocessingml/2006/main">
        <w:t xml:space="preserve">1. दृढतायाः शक्तिः : कठिनतानां माध्यमेन कार्यं करणम्</w:t>
      </w:r>
    </w:p>
    <w:p/>
    <w:p>
      <w:r xmlns:w="http://schemas.openxmlformats.org/wordprocessingml/2006/main">
        <w:t xml:space="preserve">2. ईश्वरस्य प्रतिज्ञाः : तस्य अविचलप्रेमस्य उपरि विश्वासः</w:t>
      </w:r>
    </w:p>
    <w:p/>
    <w:p>
      <w:r xmlns:w="http://schemas.openxmlformats.org/wordprocessingml/2006/main">
        <w:t xml:space="preserve">1. इब्रानी 12:1-3 - अतः वयं एतादृशेन महता साक्षिमेघेन परितः स्मः, तस्मात् सर्वं बाधकं पापं च क्षिपेम यत् एतावत् सहजतया संलग्नं भवति। अस्माकं कृते चिह्नितां दौडं च वयं धैर्येन धावामः, विश्वासस्य अग्रगामी सिद्धिकर्ता च येशुना दृष्टिम् आस्थापयामः।</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निर्गमनम् 5:15 ततः इस्राएलस्य अधिकारिणः आगत्य फारों प्रति आक्रोशितवन्तः, “त्वं किमर्थं स्वसेवकैः सह एतादृशं व्यवहारं करोषि?</w:t>
      </w:r>
    </w:p>
    <w:p/>
    <w:p>
      <w:r xmlns:w="http://schemas.openxmlformats.org/wordprocessingml/2006/main">
        <w:t xml:space="preserve">इस्राएलीनां प्रति फारोः अन्यायपूर्णः व्यवहारः निन्दितः अस्ति।</w:t>
      </w:r>
    </w:p>
    <w:p/>
    <w:p>
      <w:r xmlns:w="http://schemas.openxmlformats.org/wordprocessingml/2006/main">
        <w:t xml:space="preserve">1. ईश्वरः परेषु अन्यायपूर्णं व्यवहारं न अनुमन्यते।</w:t>
      </w:r>
    </w:p>
    <w:p/>
    <w:p>
      <w:r xmlns:w="http://schemas.openxmlformats.org/wordprocessingml/2006/main">
        <w:t xml:space="preserve">2. अस्माभिः सर्वदा यत् उचितं तत् कर्तुं प्रयत्नः करणीयः, यदा अपि सत्तापदस्थाः न कुर्वन्ति।</w:t>
      </w:r>
    </w:p>
    <w:p/>
    <w:p>
      <w:r xmlns:w="http://schemas.openxmlformats.org/wordprocessingml/2006/main">
        <w:t xml:space="preserve">1. याकूब 2:12-13 - स्वतन्त्रतां ददाति इति नियमेन न्यायं कर्तव्याः इव वदन्तु, कार्यं च कुर्वन्तु। अकृपया हि न्यायः करुणाहीनः भविष्यति। दया न्यायस्य उपरि विजयं प्राप्नोति।</w:t>
      </w:r>
    </w:p>
    <w:p/>
    <w:p>
      <w:r xmlns:w="http://schemas.openxmlformats.org/wordprocessingml/2006/main">
        <w:t xml:space="preserve">2. मत्ती 7:12 - अतः सर्वेषु अन्येभ्यः यत् भवन्तः इच्छन्ति तत् कुरुत, यतः एतेन व्यवस्थायाः भविष्यद्वादिनां च सारांशः भवति।</w:t>
      </w:r>
    </w:p>
    <w:p/>
    <w:p>
      <w:r xmlns:w="http://schemas.openxmlformats.org/wordprocessingml/2006/main">
        <w:t xml:space="preserve">निर्गमनम् ५:१६ तव सेवकानां कृते तृणं न दत्तं, ते अस्मान् वदन्ति, इष्टकाम् निर्मायताम्, पश्य तव दासाः ताडिताः। किन्तु दोषः तव स्वजनस्य एव।</w:t>
      </w:r>
    </w:p>
    <w:p/>
    <w:p>
      <w:r xmlns:w="http://schemas.openxmlformats.org/wordprocessingml/2006/main">
        <w:t xml:space="preserve">इष्टकानिर्माणार्थं पर्याप्तं तृणं नासीत् इति कारणेन इस्राएलस्य जनाः दुर्व्यवहारं कुर्वन्ति, ताडिताः च आसन् ।</w:t>
      </w:r>
    </w:p>
    <w:p/>
    <w:p>
      <w:r xmlns:w="http://schemas.openxmlformats.org/wordprocessingml/2006/main">
        <w:t xml:space="preserve">१: अस्माभिः अन्येषां दुर्व्यवहारः न कर्तव्यः, अपितु दयां, अवगमनं च दर्शयितव्यम्, यतः इस्राएलस्य जनानां दोषः नासीत्।</w:t>
      </w:r>
    </w:p>
    <w:p/>
    <w:p>
      <w:r xmlns:w="http://schemas.openxmlformats.org/wordprocessingml/2006/main">
        <w:t xml:space="preserve">२: अस्माभिः दुःखस्य सम्मुखे न त्यक्तव्यम्, यथा इस्राएलस्य जनाः दुर्व्यवहारे अपि गच्छन्ति स्म।</w:t>
      </w:r>
    </w:p>
    <w:p/>
    <w:p>
      <w:r xmlns:w="http://schemas.openxmlformats.org/wordprocessingml/2006/main">
        <w:t xml:space="preserve">१: यशायाह १:१७ - भद्रं कर्तुं शिक्षन्तु; न्यायं अन्वेष्टुम्, उत्पीडनं सम्यक् कुर्वन्तु; पितृणां न्यायं आनय, विधवाकार्यं याचयतु।</w:t>
      </w:r>
    </w:p>
    <w:p/>
    <w:p>
      <w:r xmlns:w="http://schemas.openxmlformats.org/wordprocessingml/2006/main">
        <w:t xml:space="preserve">२: मत्ती ५:७ - धन्याः दयालुः यतः ते दयां प्राप्नुयुः।</w:t>
      </w:r>
    </w:p>
    <w:p/>
    <w:p>
      <w:r xmlns:w="http://schemas.openxmlformats.org/wordprocessingml/2006/main">
        <w:t xml:space="preserve">निर्गमनम् 5:17 किन्तु सः अवदत्, यूयं निष्क्रियः, निष्क्रियः, अतः यूयं वदन्ति, वयं गत्वा परमेश्वराय बलिदानं कुर्मः।</w:t>
      </w:r>
    </w:p>
    <w:p/>
    <w:p>
      <w:r xmlns:w="http://schemas.openxmlformats.org/wordprocessingml/2006/main">
        <w:t xml:space="preserve">इस्राएलीजनाः निष्क्रियत्वेन आरोपिताः आसन्, ते च गत्वा भगवतः बलिदानं कर्तुं प्रेरिताः आसन्।</w:t>
      </w:r>
    </w:p>
    <w:p/>
    <w:p>
      <w:r xmlns:w="http://schemas.openxmlformats.org/wordprocessingml/2006/main">
        <w:t xml:space="preserve">1. ईश्वरस्य सेवायै अस्माकं समयस्य उपयोगस्य महत्त्वम्।</w:t>
      </w:r>
    </w:p>
    <w:p/>
    <w:p>
      <w:r xmlns:w="http://schemas.openxmlformats.org/wordprocessingml/2006/main">
        <w:t xml:space="preserve">2. ईश्वरस्य सेवायां अस्माकं कर्मणां मनोवृत्तीनां च शक्तिः।</w:t>
      </w:r>
    </w:p>
    <w:p/>
    <w:p>
      <w:r xmlns:w="http://schemas.openxmlformats.org/wordprocessingml/2006/main">
        <w:t xml:space="preserve">1. इफिसियों 5:15-16 तर्हि सावधानतया पश्यन्तु यत् भवन्तः कथं चलन्ति, न तु अबुद्धिमानाः अपितु बुद्धिमन्तः, समयस्य उत्तमं उपयोगं कुर्वन्ति, यतः दिवसाः दुष्टाः सन्ति।</w:t>
      </w:r>
    </w:p>
    <w:p/>
    <w:p>
      <w:r xmlns:w="http://schemas.openxmlformats.org/wordprocessingml/2006/main">
        <w:t xml:space="preserve">2. कोलस्सियों 3:23-24 यत्किमपि कुर्वन्ति तत् भगवतः कृते इव हृदयेन कार्यं कुर्वन्तु न तु मनुष्याणां कृते, यतः भवन्तः प्रभोः कृते उत्तराधिकारं फलरूपेण प्राप्नुयुः इति ज्ञात्वा। भवन्तः प्रभुमसीहस्य सेवां कुर्वन्ति।</w:t>
      </w:r>
    </w:p>
    <w:p/>
    <w:p>
      <w:r xmlns:w="http://schemas.openxmlformats.org/wordprocessingml/2006/main">
        <w:t xml:space="preserve">निर्गमनम् ५:१८ अतः इदानीं गत्वा कार्यं कुरुत; यतो युष्मान् तृणं न दीयते, तथापि यूयं इष्टकाकथां प्रदास्यथ।</w:t>
      </w:r>
    </w:p>
    <w:p/>
    <w:p>
      <w:r xmlns:w="http://schemas.openxmlformats.org/wordprocessingml/2006/main">
        <w:t xml:space="preserve">सारांशतः खण्डः : फारो इस्राएलीयान् तृणं विना कार्यं कर्तुं आज्ञापयति परन्तु तदपि समानमात्रायां इष्टकाः वितरन्ति।</w:t>
      </w:r>
    </w:p>
    <w:p/>
    <w:p>
      <w:r xmlns:w="http://schemas.openxmlformats.org/wordprocessingml/2006/main">
        <w:t xml:space="preserve">1. धैर्यस्य शक्तिः - ईश्वरे विश्वासेन वयं कथं विपत्तिं पारयितुं शक्नुमः।</w:t>
      </w:r>
    </w:p>
    <w:p/>
    <w:p>
      <w:r xmlns:w="http://schemas.openxmlformats.org/wordprocessingml/2006/main">
        <w:t xml:space="preserve">2. प्रतिकूलतायां कार्यं करणम् - अस्माकं यत् अस्ति तत् सह कार्यं कर्तुं शिक्षितुं, यद्यपि स्थितिः किमपि न भवतु।</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निष्कासनम् 5:19 इस्राएलस्य अधिकारिणः दुष्कृतं दृष्टवन्तः, यतः एतत् उक्तं यत्, यूयं नित्यकार्यस्य इष्टकाभ्यां किमपि न न्यूनीकुर्वन्तु।</w:t>
      </w:r>
    </w:p>
    <w:p/>
    <w:p>
      <w:r xmlns:w="http://schemas.openxmlformats.org/wordprocessingml/2006/main">
        <w:t xml:space="preserve">इस्राएल-सन्ततिनां अधिकारिणः कठिनस्थितौ आसन् यदा तेभ्यः कथितं यत् तेषां प्रतिदिनं इष्टकानां परिमाणं न्यूनीकर्तुं न करणीयम् इति।</w:t>
      </w:r>
    </w:p>
    <w:p/>
    <w:p>
      <w:r xmlns:w="http://schemas.openxmlformats.org/wordprocessingml/2006/main">
        <w:t xml:space="preserve">1. यदा वयं कठिनपरिस्थितौ भवेम तदा वयं परमेश्वरे विश्वासेन बलं प्राप्तुं शक्नुमः।</w:t>
      </w:r>
    </w:p>
    <w:p/>
    <w:p>
      <w:r xmlns:w="http://schemas.openxmlformats.org/wordprocessingml/2006/main">
        <w:t xml:space="preserve">2. यदा समयः कठिनः भवति तदा अपि वयं लचीलाः भूत्वा सकारात्मकदृष्टिकोणेन स्वकार्यं सम्पन्नं कर्तुं शक्नुमः।</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Exodus 5:20 ते मूसा हारून च मिलितवन्तौ, ये फारोतः निर्गच्छन्तौ मार्गे स्थितौ।</w:t>
      </w:r>
    </w:p>
    <w:p/>
    <w:p>
      <w:r xmlns:w="http://schemas.openxmlformats.org/wordprocessingml/2006/main">
        <w:t xml:space="preserve">इस्राएलीजनाः फारों त्यक्त्वा गच्छन्तः मूसा-हारूनयोः सम्मुखीभवन्ति स्म ।</w:t>
      </w:r>
    </w:p>
    <w:p/>
    <w:p>
      <w:r xmlns:w="http://schemas.openxmlformats.org/wordprocessingml/2006/main">
        <w:t xml:space="preserve">1. अस्माकं आवश्यकतासमये प्रभुः साहाय्यं प्रेषयिष्यति।</w:t>
      </w:r>
    </w:p>
    <w:p/>
    <w:p>
      <w:r xmlns:w="http://schemas.openxmlformats.org/wordprocessingml/2006/main">
        <w:t xml:space="preserve">2. वयं ईश्वरस्य उपरि अवलम्बितुं शक्नुमः यत् सः अस्मान् बलं मार्गदर्शनं च प्रदातुं शक्नोति।</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Exodus 5:21 ते तान् अवदन्, परमेश्वरः युष्मान् पश्यन् न्यायं करोतु। यतः यूयं फारो-दासानां च दृष्टौ अस्माकं गन्धं घृणाम् अकुर्वन्, तेषां हस्ते खड्गं स्थापयित्वा अस्मान् वधं कर्तुं।</w:t>
      </w:r>
    </w:p>
    <w:p/>
    <w:p>
      <w:r xmlns:w="http://schemas.openxmlformats.org/wordprocessingml/2006/main">
        <w:t xml:space="preserve">इस्राएलीजनाः फिरौनस्य कठोरतायाः, दयाभावस्य च कारणेन दुःखं प्राप्नुवन् ईश्वरं तस्य न्यायं कर्तुं प्रार्थितवन्तः।</w:t>
      </w:r>
    </w:p>
    <w:p/>
    <w:p>
      <w:r xmlns:w="http://schemas.openxmlformats.org/wordprocessingml/2006/main">
        <w:t xml:space="preserve">1. ईश्वरः न्याय्यः न्यायाधीशः अस्ति, पीडितानां न्यायं सर्वदा धारयिष्यति।</w:t>
      </w:r>
    </w:p>
    <w:p/>
    <w:p>
      <w:r xmlns:w="http://schemas.openxmlformats.org/wordprocessingml/2006/main">
        <w:t xml:space="preserve">2. करुणा दया च परमेश्वरस्य राज्यस्य प्रमुखघटकाः सन्ति, अस्माकं जीवने तेषां प्रदर्शनं कर्तव्यम्।</w:t>
      </w:r>
    </w:p>
    <w:p/>
    <w:p>
      <w:r xmlns:w="http://schemas.openxmlformats.org/wordprocessingml/2006/main">
        <w:t xml:space="preserve">1. निष्कासनम् 5:21 - प्रभुः भवन्तं पश्यति, न्यायं च करोति; यतः यूयं फारो-दासानां च दृष्टौ अस्माकं गन्धं घृणाम् अकुर्वन्, तेषां हस्ते खड्गं स्थापयित्वा अस्मान् वधं कर्तुं।</w:t>
      </w:r>
    </w:p>
    <w:p/>
    <w:p>
      <w:r xmlns:w="http://schemas.openxmlformats.org/wordprocessingml/2006/main">
        <w:t xml:space="preserve">2. स्तोत्रम् 9:7-8 - किन्तु परमेश्वरः अनन्तकालं यावत् स्थास्यति, सः न्यायाय स्वसिंहासनं सज्जीकृतवान्। स च धर्मेण जगतः न्यायं करिष्यति, सः प्रजानां न्यायं ऋजुतया करिष्यति।</w:t>
      </w:r>
    </w:p>
    <w:p/>
    <w:p>
      <w:r xmlns:w="http://schemas.openxmlformats.org/wordprocessingml/2006/main">
        <w:t xml:space="preserve">Exodus 5:22 तदा मूसा परमेश्वरस्य समीपं प्रत्यागत्य अवदत्, हे प्रभो, त्वया किमर्थम् एतत् जनं दुष्टं प्रार्थितम्? किमर्थं त्वया मां प्रेषितः?</w:t>
      </w:r>
    </w:p>
    <w:p/>
    <w:p>
      <w:r xmlns:w="http://schemas.openxmlformats.org/wordprocessingml/2006/main">
        <w:t xml:space="preserve">मूसा परमेश्वरं प्रश्नं कृतवान् यत् तस्य जनाः किमर्थं दुःखं प्राप्नुवन्ति।</w:t>
      </w:r>
    </w:p>
    <w:p/>
    <w:p>
      <w:r xmlns:w="http://schemas.openxmlformats.org/wordprocessingml/2006/main">
        <w:t xml:space="preserve">1: ईश्वरः सदा वशं करोति दुःखसमये च वर्तते।</w:t>
      </w:r>
    </w:p>
    <w:p/>
    <w:p>
      <w:r xmlns:w="http://schemas.openxmlformats.org/wordprocessingml/2006/main">
        <w:t xml:space="preserve">2: अस्माभिः ईश्वरस्य विश्वासः करणीयः, कठिनसमये तस्य उपरि अवलम्बनीयः च।</w:t>
      </w:r>
    </w:p>
    <w:p/>
    <w:p>
      <w:r xmlns:w="http://schemas.openxmlformats.org/wordprocessingml/2006/main">
        <w:t xml:space="preserve">१: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२: योहनः १६:३३ - मया भवद्भ्यः एतत् उक्तं यत् मयि भवतः शान्तिः भवतु। जगति युष्माकं क्लेशः भविष्यति। किन्तु हृदयं धारयतु; अहं जगत् जितवान्।</w:t>
      </w:r>
    </w:p>
    <w:p/>
    <w:p>
      <w:r xmlns:w="http://schemas.openxmlformats.org/wordprocessingml/2006/main">
        <w:t xml:space="preserve">निष्कासनम् 5:23 यतः अहं तव नाम्ना वक्तुं फारोः समीपम् आगतः तदा सः अस्य जनानां कृते दुष्कृतं कृतवान्; न च त्वया स्वजनं मोचितम्।</w:t>
      </w:r>
    </w:p>
    <w:p/>
    <w:p>
      <w:r xmlns:w="http://schemas.openxmlformats.org/wordprocessingml/2006/main">
        <w:t xml:space="preserve">परमेश् वरस् य आज्ञां दत्त्वा अपि फारो इस्राएलस् य जनानां प्रति दुष् टं कृतवान्, परमेश् वरः तान् अद्यापि न मोचितवान्।</w:t>
      </w:r>
    </w:p>
    <w:p/>
    <w:p>
      <w:r xmlns:w="http://schemas.openxmlformats.org/wordprocessingml/2006/main">
        <w:t xml:space="preserve">1. प्रतिकूलपरिस्थितौ विश्वासस्य शक्तिः</w:t>
      </w:r>
    </w:p>
    <w:p/>
    <w:p>
      <w:r xmlns:w="http://schemas.openxmlformats.org/wordprocessingml/2006/main">
        <w:t xml:space="preserve">2. ईश्वरस्य समये विश्वासः</w:t>
      </w:r>
    </w:p>
    <w:p/>
    <w:p>
      <w:r xmlns:w="http://schemas.openxmlformats.org/wordprocessingml/2006/main">
        <w:t xml:space="preserve">1.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निष्कासन ६ इत्यस्य सारांशः त्रयः अनुच्छेदाः निम्नलिखितरूपेण कर्तुं शक्यते, यत्र सूचिताः श्लोकाः सन्ति ।</w:t>
      </w:r>
    </w:p>
    <w:p/>
    <w:p>
      <w:r xmlns:w="http://schemas.openxmlformats.org/wordprocessingml/2006/main">
        <w:t xml:space="preserve">अनुच्छेदः १: निष्कासन ६:१-९ मध्ये परमेश्वरः मूसां प्रतिज्ञां पूर्णं कर्तुं स्वस्य सामर्थ्यस्य विश्वासस्य च विषये आश्वासयति। सः स्वं प्रभुः इति घोषयति यः अब्राहम-इसहाक-याकूब-योः कृते प्रकटितः परन्तु तेषां कृते "यहोह" इति नाम्ना पूर्णतया न ज्ञातः। परमेश्वरः प्रतिपादयति यत् सः मिस्रदेशे इस्राएलीजनानाम् अत्याचारस्य निःश्वसनं श्रुतवान्, तेषां बन्धनात् मोचयितुं च निश्चितः अस्ति। सः तान् प्रतिज्ञायते यत् तेषां पूर्वजेभ्यः उत्तराधिकाररूपेण दातुं शपथं कृतवान् भूमिं प्रति आनयिष्यति। मूसा इत्यस्य प्रारम्भिकसंशयस्य अभावेऽपि परमेश्वरः स्वस्य नेतारत्वेन भूमिकां पुनः पुष्टयति, पुनः एकवारं फारो इत्यस्य पुरतः गन्तुं च निर्देशं ददाति।</w:t>
      </w:r>
    </w:p>
    <w:p/>
    <w:p>
      <w:r xmlns:w="http://schemas.openxmlformats.org/wordprocessingml/2006/main">
        <w:t xml:space="preserve">अनुच्छेदः २: निष्कासन ६:१०-१३ मध्ये निरन्तरं मूसा स्वस्य "अखतनाहीनौष्ठस्य" कारणेन फारो इत्यस्य समक्षं वक्तुं स्वस्य आरक्षणं प्रकटयति। तथापि परमेश्वरः आग्रहं करोति यत् मूसा हारूनौ च अस्य कार्यस्य कृते चयनितौ स्तः तथा च तेषां कृते इस्राएलीयान् मिस्रदेशात् बहिः आनयितुं स्व आज्ञां पुनः पुनः वदति। मूसा-हारूनयोः वंशावली अपि अत्र दत्ता अस्ति, तेषां वंशं लेवी-पर्यन्तं अनुसृत्य ।</w:t>
      </w:r>
    </w:p>
    <w:p/>
    <w:p>
      <w:r xmlns:w="http://schemas.openxmlformats.org/wordprocessingml/2006/main">
        <w:t xml:space="preserve">अनुच्छेदः ३: निष्कासन ६:१४-३० मध्ये रूबेन, शिमोन, लेवी (कोहाथ सहित), गेर्शोन् (लेवीपुत्र), मेरारी (लेवीपुत्र), हारूनस्य गोत्रेषु विविधकुटुम्बवंशानां विषये विस्तृतं वंशावलीविवरणं प्रदत्तम् अस्ति वंशजाः एलियाजर-इथामार-योः माध्यमेन इजरायल-नेतृत्वस्य प्रमुख-व्यक्तिं प्रकाशयन्तः। तदतिरिक्तं यदा ते फारो इत्यस्य सम्मुखीभवन्ति स्म तदा मूसा इत्यस्य पक्षतः हारूनः एव उक्तवान् इति उल्लेखः अस्ति ।</w:t>
      </w:r>
    </w:p>
    <w:p/>
    <w:p>
      <w:r xmlns:w="http://schemas.openxmlformats.org/wordprocessingml/2006/main">
        <w:t xml:space="preserve">सारांशेन : १.</w:t>
      </w:r>
    </w:p>
    <w:p>
      <w:r xmlns:w="http://schemas.openxmlformats.org/wordprocessingml/2006/main">
        <w:t xml:space="preserve">निर्गमन ६ प्रस्तुतं करोति : १.</w:t>
      </w:r>
    </w:p>
    <w:p>
      <w:r xmlns:w="http://schemas.openxmlformats.org/wordprocessingml/2006/main">
        <w:t xml:space="preserve">परमेश्वरः मूसां स्वशक्तिं निष्ठां च आश्वासयन्;</w:t>
      </w:r>
    </w:p>
    <w:p>
      <w:r xmlns:w="http://schemas.openxmlformats.org/wordprocessingml/2006/main">
        <w:t xml:space="preserve">आत्मानं याहवे इति प्रकाशयन्;</w:t>
      </w:r>
    </w:p>
    <w:p>
      <w:r xmlns:w="http://schemas.openxmlformats.org/wordprocessingml/2006/main">
        <w:t xml:space="preserve">मिस्रदेशस्य उत्पीडनात् मोक्षस्य प्रतिज्ञां कृत्वा;</w:t>
      </w:r>
    </w:p>
    <w:p>
      <w:r xmlns:w="http://schemas.openxmlformats.org/wordprocessingml/2006/main">
        <w:t xml:space="preserve">मोशेः नेतारूपेण भूमिकां पुष्टयन्।</w:t>
      </w:r>
    </w:p>
    <w:p/>
    <w:p>
      <w:r xmlns:w="http://schemas.openxmlformats.org/wordprocessingml/2006/main">
        <w:t xml:space="preserve">मोशेः फारो इत्यस्य समक्षं वक्तुं शङ्कां प्रकटयन्;</w:t>
      </w:r>
    </w:p>
    <w:p>
      <w:r xmlns:w="http://schemas.openxmlformats.org/wordprocessingml/2006/main">
        <w:t xml:space="preserve">परमेश्वरः मूसायाः हारूनस्य च भूमिकायां आग्रहं कुर्वन्;</w:t>
      </w:r>
    </w:p>
    <w:p>
      <w:r xmlns:w="http://schemas.openxmlformats.org/wordprocessingml/2006/main">
        <w:t xml:space="preserve">स्वमिशनस्य कृते आज्ञां पुनरावृत्तिम्।</w:t>
      </w:r>
    </w:p>
    <w:p/>
    <w:p>
      <w:r xmlns:w="http://schemas.openxmlformats.org/wordprocessingml/2006/main">
        <w:t xml:space="preserve">जनजातीनां अन्तः प्रमुखान् व्यक्तिं प्रकाशयन् विस्तृतं वंशावलीलेखम्;</w:t>
      </w:r>
    </w:p>
    <w:p>
      <w:r xmlns:w="http://schemas.openxmlformats.org/wordprocessingml/2006/main">
        <w:t xml:space="preserve">इस्राएलीयानां मध्ये नेतृत्वभूमिकासु बलं दत्तम्।</w:t>
      </w:r>
    </w:p>
    <w:p>
      <w:r xmlns:w="http://schemas.openxmlformats.org/wordprocessingml/2006/main">
        <w:t xml:space="preserve">फारो इत्यस्य सम्मुखीकरणे हारूनस्य संलग्नतायाः उल्लेखः।</w:t>
      </w:r>
    </w:p>
    <w:p/>
    <w:p>
      <w:r xmlns:w="http://schemas.openxmlformats.org/wordprocessingml/2006/main">
        <w:t xml:space="preserve">अस्मिन् अध्याये मूसा-हारून-योः कृते प्रारम्भिक-विघ्नानां वा संशयानां वा अभावेऽपि इस्राएलीनां दासत्वात् मुक्तिं प्रति परमेश्वरस्य अटल-प्रतिबद्धतायाः उपरि बलं दत्तम् अस्ति। अब्राहम, इसहाक, याकूब च सह कृतानां तस्य सन्धिप्रतिज्ञानां पुष्टीकरणं कुर्वन् "याहवे" इति नामस्य उपयोगेन तस्य आत्मप्रकाशनस्य माध्यमेन परमेश्वरस्य स्वभावस्य विषये अधिकं प्रकाशयति। वंशावलीविवरणानां समावेशः हिब्रूसमाजस्य अन्तः वंशस्य महत्त्वं रेखांकयति तथा च महत्त्वपूर्णान् व्यक्तिं प्रकाशयति ये इजरायलस्य मिस्रदेशात् बहिः नेतुम् महत्त्वपूर्णां भूमिकां निर्वहन्ति। निष्कासन ६ मूसा, हारून, फारो च इत्येतयोः मध्ये अग्रे सम्मुखीकरणस्य मञ्चं स्थापयति, तथा च तेषां जनानां मध्ये तेषां ईश्वरीयं आज्ञापत्रं दृढं करोति।</w:t>
      </w:r>
    </w:p>
    <w:p/>
    <w:p>
      <w:r xmlns:w="http://schemas.openxmlformats.org/wordprocessingml/2006/main">
        <w:t xml:space="preserve">निर्गमनम् 6:1 ततः परमेश् वरः मूसाम् अवदत् , “अधुना त्वं पश्यसि यत् अहं फारों प्रति किं करिष्यामि, यतः सः बलवत् हस्तेन तान् विमोचयिष्यति, बलवत् हस्तेन च तान् स्वदेशात् बहिः निष्कासयिष्यति।</w:t>
      </w:r>
    </w:p>
    <w:p/>
    <w:p>
      <w:r xmlns:w="http://schemas.openxmlformats.org/wordprocessingml/2006/main">
        <w:t xml:space="preserve">मूसां परमेश्वरेण कथितं यत् फारो इत्यनेन इस्राएलीयान् दृढहस्तेन त्यक्त्वा मिस्रदेशात् बहिः निष्कासितः भविष्यति।</w:t>
      </w:r>
    </w:p>
    <w:p/>
    <w:p>
      <w:r xmlns:w="http://schemas.openxmlformats.org/wordprocessingml/2006/main">
        <w:t xml:space="preserve">1. नियन्त्रणं त्यक्त्वा : ईश्वरस्य समक्षं कथं समर्पणं कर्तव्यम्</w:t>
      </w:r>
    </w:p>
    <w:p/>
    <w:p>
      <w:r xmlns:w="http://schemas.openxmlformats.org/wordprocessingml/2006/main">
        <w:t xml:space="preserve">2. अविचलः विश्वासः : ईश्वरस्य बलं ज्ञात्वा</w:t>
      </w:r>
    </w:p>
    <w:p/>
    <w:p>
      <w:r xmlns:w="http://schemas.openxmlformats.org/wordprocessingml/2006/main">
        <w:t xml:space="preserve">1. यशायाह 41:10 -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यशायाह 40:31 - ये तु परमेश्वरस्य प्रतीक्षां कुर्वन्ति ते स्वशक्तिं नवीनं करिष्यन्ति; ते गरुड इव पक्षैः आरुह्यन्ते; धाविष्यन्ति न च श्रान्ताः भविष्यन्ति; ते चरन्ति न मूर्च्छिताः।</w:t>
      </w:r>
    </w:p>
    <w:p/>
    <w:p>
      <w:r xmlns:w="http://schemas.openxmlformats.org/wordprocessingml/2006/main">
        <w:t xml:space="preserve">Exodus 6:2 ततः परमेश् वरः मूसाम् अवदत् , “अहं परमेश् वरः अस्मि।</w:t>
      </w:r>
    </w:p>
    <w:p/>
    <w:p>
      <w:r xmlns:w="http://schemas.openxmlformats.org/wordprocessingml/2006/main">
        <w:t xml:space="preserve">परमेश्वरः मूसां आश्वासयति यत् सः एव प्रभुः अस्ति।</w:t>
      </w:r>
    </w:p>
    <w:p/>
    <w:p>
      <w:r xmlns:w="http://schemas.openxmlformats.org/wordprocessingml/2006/main">
        <w:t xml:space="preserve">1. संशयकाले ईश्वरस्य प्रेमं निष्ठां च आलिंगयन्तु</w:t>
      </w:r>
    </w:p>
    <w:p/>
    <w:p>
      <w:r xmlns:w="http://schemas.openxmlformats.org/wordprocessingml/2006/main">
        <w:t xml:space="preserve">2. ईश्वरस्य प्रतिज्ञानां माध्यमेन तस्य सान्निध्यस्य अनुभवः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निष्कासनम् 6:3 अहं अब्राहमस्य, इसहाकस्य, याकूबस्य च समक्षं सर्वशक्तिमान् परमेश्वरस्य नाम्ना प्रकटितः, किन्तु मम नाम यहोवा इति तेषां कृते अहं न ज्ञातः।</w:t>
      </w:r>
    </w:p>
    <w:p/>
    <w:p>
      <w:r xmlns:w="http://schemas.openxmlformats.org/wordprocessingml/2006/main">
        <w:t xml:space="preserve">परमेश् वरः अब्राहम-इसहाक-याकूब-योः समक्षं सर्वशक्तिमान् परमेश् वरस् य नाम्नः स् वं प्रकटितवान्, किन्तु यहोवा इति नाम् नाम्।</w:t>
      </w:r>
    </w:p>
    <w:p/>
    <w:p>
      <w:r xmlns:w="http://schemas.openxmlformats.org/wordprocessingml/2006/main">
        <w:t xml:space="preserve">1. ईश्वरस्य नाम ज्ञातुं महत्त्वम्</w:t>
      </w:r>
    </w:p>
    <w:p/>
    <w:p>
      <w:r xmlns:w="http://schemas.openxmlformats.org/wordprocessingml/2006/main">
        <w:t xml:space="preserve">2. स्वस्य प्रकाशने ईश्वरस्य सार्वभौमत्वं</w:t>
      </w:r>
    </w:p>
    <w:p/>
    <w:p>
      <w:r xmlns:w="http://schemas.openxmlformats.org/wordprocessingml/2006/main">
        <w:t xml:space="preserve">1. निष्कासनम् 3:14-15, "ईश्वरः मूसां अवदत्, अहं यः अस्मि सः अस्मि। एतत् भवता इस्राएलीभ्यः वक्तव्यं यत् अहं भवतः समीपं प्रेषितवान्।"</w:t>
      </w:r>
    </w:p>
    <w:p/>
    <w:p>
      <w:r xmlns:w="http://schemas.openxmlformats.org/wordprocessingml/2006/main">
        <w:t xml:space="preserve">2. उत्पत्तिः 17:1-8, यदा अब्रामः नवनवतिवर्षीयः आसीत् तदा परमेश्वरः तस्मै प्रकटितः भूत्वा अवदत्, “अहं सर्वशक्तिमान् परमेश्वरः अस्मि; मम पुरतः निष्ठया गच्छ, निर्दोषः च भव। ततोऽहं मम सन्धिं भवद्भिः सह करिष्यामि, तव संख्यां बहु वर्धयिष्यामि।</w:t>
      </w:r>
    </w:p>
    <w:p/>
    <w:p>
      <w:r xmlns:w="http://schemas.openxmlformats.org/wordprocessingml/2006/main">
        <w:t xml:space="preserve">निष्कासन 6:4 मया तेषां सह मम सन्धिः अपि स्थापिता यत् तेभ्यः कनानदेशः, तेषां तीर्थभूमिः, यत्र ते परदेशीयाः आसन्।</w:t>
      </w:r>
    </w:p>
    <w:p/>
    <w:p>
      <w:r xmlns:w="http://schemas.openxmlformats.org/wordprocessingml/2006/main">
        <w:t xml:space="preserve">परमेश्वरः स्वजनैः सह एकं सन्धिं स्थापितवान् यत् तेभ्यः कनानदेशं गृहरूपेण दातुं शक्नोति।</w:t>
      </w:r>
    </w:p>
    <w:p/>
    <w:p>
      <w:r xmlns:w="http://schemas.openxmlformats.org/wordprocessingml/2006/main">
        <w:t xml:space="preserve">१: गृहस्य परमेश्वरस्य प्रतिज्ञा - रोमियो ८:१५-१७</w:t>
      </w:r>
    </w:p>
    <w:p/>
    <w:p>
      <w:r xmlns:w="http://schemas.openxmlformats.org/wordprocessingml/2006/main">
        <w:t xml:space="preserve">२: परमेश्वरस्य वाचा निष्ठा - स्तोत्रम् ८९:३४</w:t>
      </w:r>
    </w:p>
    <w:p/>
    <w:p>
      <w:r xmlns:w="http://schemas.openxmlformats.org/wordprocessingml/2006/main">
        <w:t xml:space="preserve">१: इब्रानियों ११:९-१०</w:t>
      </w:r>
    </w:p>
    <w:p/>
    <w:p>
      <w:r xmlns:w="http://schemas.openxmlformats.org/wordprocessingml/2006/main">
        <w:t xml:space="preserve">२: यिर्मयाह २९:१०-१४</w:t>
      </w:r>
    </w:p>
    <w:p/>
    <w:p>
      <w:r xmlns:w="http://schemas.openxmlformats.org/wordprocessingml/2006/main">
        <w:t xml:space="preserve">निर्गमन 6:5 मया इस्राएलस्य सन्तानानां निःश्वसनं अपि श्रुतम्, येषां बन्धनं मिस्रदेशीयाः सन्ति। मया च मम सन्धिः स्मर्यते।</w:t>
      </w:r>
    </w:p>
    <w:p/>
    <w:p>
      <w:r xmlns:w="http://schemas.openxmlformats.org/wordprocessingml/2006/main">
        <w:t xml:space="preserve">परमेश् वरः इस्राएलस् य सन् तानस् य निःश्वसन् शृण् यस् ति, ये मिस्रीयैः बन्धनरूपेण स्थापिताः आसन्, स च स् व सन् तिं स्मरत्।</w:t>
      </w:r>
    </w:p>
    <w:p/>
    <w:p>
      <w:r xmlns:w="http://schemas.openxmlformats.org/wordprocessingml/2006/main">
        <w:t xml:space="preserve">1. परमेश्वरः सर्वदा शृणोति - परमेश्वरस्य सन्धिः, तस्य जनानां परिचर्या च अस्मान् कथं अस्माकं दुःखसमये तस्य समीपं आगन्तुं प्रोत्साहयेत्।</w:t>
      </w:r>
    </w:p>
    <w:p/>
    <w:p>
      <w:r xmlns:w="http://schemas.openxmlformats.org/wordprocessingml/2006/main">
        <w:t xml:space="preserve">2. स्वतन्त्रतायाः बन्धः - कथं ईश्वरस्य शक्तिः अस्ति यत् सः अस्मान् कस्यापि बन्धनात् मुक्तं कृत्वा स्वतन्त्रतायाः स्थाने आनयति।</w:t>
      </w:r>
    </w:p>
    <w:p/>
    <w:p>
      <w:r xmlns:w="http://schemas.openxmlformats.org/wordprocessingml/2006/main">
        <w:t xml:space="preserve">1. स्तोत्रम् 34:17-18 - यदा धर्मिणः साहाय्यार्थं आह्वयन्ति तदा प्रभुः तान् शृणोति, तेषां सर्वेभ्यः क्लेशेभ्यः मोचयति च। भगवता भग्नहृदयानां समीपे अस्ति, मर्दितानां आत्मानं तारयति।</w:t>
      </w:r>
    </w:p>
    <w:p/>
    <w:p>
      <w:r xmlns:w="http://schemas.openxmlformats.org/wordprocessingml/2006/main">
        <w:t xml:space="preserve">2. यशायाह 54:10 - यतः पर्वताः गमिष्यन्ति पर्वताः च दूरीकृताः भवेयुः, किन्तु मम दृढः प्रेम भवद्भ्यः न गमिष्यति, मम शान्तिसन्धिः च न गमिष्यति इति भवतः प्रति दयालुः प्रभुः वदति।</w:t>
      </w:r>
    </w:p>
    <w:p/>
    <w:p>
      <w:r xmlns:w="http://schemas.openxmlformats.org/wordprocessingml/2006/main">
        <w:t xml:space="preserve">निष्कासन 6:6 अतः इस्राएलस्य सन्तानं वदतु, अहं परमेश् वरः अस्मि, अहं युष् मान् मिस्रीयानां भारात् बहिः आनयिष्यामि, तेषां बन्धनात् च युष् मान् विमोचयिष्यामि, प्रसारितेन च युष् माकं मोचयिष्यामि बाहुः, महता न्यायैः च।</w:t>
      </w:r>
    </w:p>
    <w:p/>
    <w:p>
      <w:r xmlns:w="http://schemas.openxmlformats.org/wordprocessingml/2006/main">
        <w:t xml:space="preserve">परमेश् वरः इस्राएलीयान् मिस्रीयानां दासत्वात् मुक्तं करिष् यति, स्वस्य प्रबलबाहुना महता न्यायेन च तान् मोचयिष्यामि इति प्रतिज्ञां कृतवान्।</w:t>
      </w:r>
    </w:p>
    <w:p/>
    <w:p>
      <w:r xmlns:w="http://schemas.openxmlformats.org/wordprocessingml/2006/main">
        <w:t xml:space="preserve">1. परमेश् वरस् य मोचने सामर्थ् यम् : इस्राएलीयानां कथा</w:t>
      </w:r>
    </w:p>
    <w:p/>
    <w:p>
      <w:r xmlns:w="http://schemas.openxmlformats.org/wordprocessingml/2006/main">
        <w:t xml:space="preserve">2. परमेश्वरस्य प्रतिज्ञानां बलम्: निष्कासन 6:6 मध्ये एकः अध्ययनः</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इब्रानियों 11:24-26 - विश्वासेन मूसा वर्षीयः सन् फिरौनपुत्र्याः पुत्रः इति वक्तुं न अस्वीकृतवान्; परमेश्‍वरस्‍य जनानां सह दुःखं भोक्तुं वरम्‌ इच्‍छन्‌, न तु पाप-सुखानि किञ्चित्कालं यावत् भोक्तुं। सः ख्रीष्टस्य अपमानं मिस्रदेशस्य निधिभ्यः अधिकं धनं मन्यते स्म, यतः सः फलस्य प्रतिफलस्य आदरं करोति स्म।</w:t>
      </w:r>
    </w:p>
    <w:p/>
    <w:p>
      <w:r xmlns:w="http://schemas.openxmlformats.org/wordprocessingml/2006/main">
        <w:t xml:space="preserve">Exodus 6:7 अहं भवन्तं प्रजारूपेण मम समीपं नेष्यामि, अहं च युष्माकं कृते परमेश्वरः भविष्यामि, यूयं ज्ञास्यथ यत् अहं युष्माकं परमेश्वरः यहोवा अस्मि, यः युष्मान् मिस्रदेशस्य भारात् बहिः आनयति।</w:t>
      </w:r>
    </w:p>
    <w:p/>
    <w:p>
      <w:r xmlns:w="http://schemas.openxmlformats.org/wordprocessingml/2006/main">
        <w:t xml:space="preserve">परमेश् वरः इस्राएलीजनानाम् प्रतिज्ञां करोति यत् सः तेषां परमेश् वरः भविष्यति, तेषां उत्पीडनात् तान् मुक्तं करिष्यति च।</w:t>
      </w:r>
    </w:p>
    <w:p/>
    <w:p>
      <w:r xmlns:w="http://schemas.openxmlformats.org/wordprocessingml/2006/main">
        <w:t xml:space="preserve">1. परमेश्वरः अस्माकं मोक्षदाता त्राता च अस्ति, यः अस्मान् सर्वदा स्वतन्त्रतां आशां च प्रदास्यति।</w:t>
      </w:r>
    </w:p>
    <w:p/>
    <w:p>
      <w:r xmlns:w="http://schemas.openxmlformats.org/wordprocessingml/2006/main">
        <w:t xml:space="preserve">2. अस्माकं भगवति विश्वासः जीवने यत्किमपि बाधकं कठिनतां च अतितर्तुं समर्थः भविष्यति।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निष्कासनम् 6:8 अहं युष्मान् तस्मिन् देशे आनयिष्यामि, यस्य विषये अहं अब्राहमाय, इसहाकं, याकूबं च दातुं शपथं कृतवान्। अहं भवद्भ्यः तत् धरोहररूपेण दास्यामि, अहं परमेश् वरः अस्मि।</w:t>
      </w:r>
    </w:p>
    <w:p/>
    <w:p>
      <w:r xmlns:w="http://schemas.openxmlformats.org/wordprocessingml/2006/main">
        <w:t xml:space="preserve">परमेश्वरः प्रतिज्ञातवान् यत् सः इस्राएलीयान् प्रतिज्ञातदेशं प्रति आनयन् तेभ्यः उत्तराधिकाररूपेण दास्यति।</w:t>
      </w:r>
    </w:p>
    <w:p/>
    <w:p>
      <w:r xmlns:w="http://schemas.openxmlformats.org/wordprocessingml/2006/main">
        <w:t xml:space="preserve">1. ईश्वरस्य प्रतिज्ञानां पूर्तये निष्ठा।</w:t>
      </w:r>
    </w:p>
    <w:p/>
    <w:p>
      <w:r xmlns:w="http://schemas.openxmlformats.org/wordprocessingml/2006/main">
        <w:t xml:space="preserve">2. ईश्वरस्य आज्ञापालनेन फलं प्राप्यते।</w:t>
      </w:r>
    </w:p>
    <w:p/>
    <w:p>
      <w:r xmlns:w="http://schemas.openxmlformats.org/wordprocessingml/2006/main">
        <w:t xml:space="preserve">1. व्यवस्था 7:12-13 - अतः यदि यूयं एतान् न्यायान् शृण्वन्ति, पालयन्ति, पालयन्ति च, तर्हि भवतः परमेश्वरः भवतः पितृभ्यः यत् सन्धिं दयां च दत्तवान् तत् भवतः कृते पालयिष्यति : स च त्वां प्रेम्णा आशीर्वादं दास्यति, त्वां च वर्धयिष्यति।</w:t>
      </w:r>
    </w:p>
    <w:p/>
    <w:p>
      <w:r xmlns:w="http://schemas.openxmlformats.org/wordprocessingml/2006/main">
        <w:t xml:space="preserve">2. यहोशू 21:43-45 - ततः परमेश् वरः इस्राएलेभ्यः सर्वान् भूमिं दत्तवान् यत् तेषां पितृभ्यः दातुं शपथं कृतवान् । ते तद् आधिपत्य तत्र निवसन्ति स्म। ततः परमेश् वरः तेषां पितृभ्यः यत् किमपि शपथं कृतवान् तथा तान् परितः विश्रामं दत्तवान्, तेषां समक्षं सर्वेषां शत्रुणां कश्चन अपि पुरुषः न स्थितः । तेषां सर्वान् शत्रून् परमेश् वरः तेषां हस्ते समर्पितवान्। परमेश् वरः इस्राएल-वंशस्य समक्षं यत् किमपि सद्‌-वचनं उक्तवान्, तत् किमपि न विफलम् अभवत्; सर्वं सम्पन्नम्।</w:t>
      </w:r>
    </w:p>
    <w:p/>
    <w:p>
      <w:r xmlns:w="http://schemas.openxmlformats.org/wordprocessingml/2006/main">
        <w:t xml:space="preserve">निष्कासन 6:9 मूसा इस्राएलस्य सन्तानं प्रति एवम् अवदत्, किन्तु ते आत्मायाः पीडायाः क्रूरदासत्वस्य च कारणेन मूसां न श्रुतवन्तः।</w:t>
      </w:r>
    </w:p>
    <w:p/>
    <w:p>
      <w:r xmlns:w="http://schemas.openxmlformats.org/wordprocessingml/2006/main">
        <w:t xml:space="preserve">मूसा इस्राएलीभिः सह उक्तवान्, परन्तु ते कठोरदासत्वेन अत्यन्तं निरुत्साहिताः अभवन् यत् ते श्रोतुं न शक्नुवन्ति स्म।</w:t>
      </w:r>
    </w:p>
    <w:p/>
    <w:p>
      <w:r xmlns:w="http://schemas.openxmlformats.org/wordprocessingml/2006/main">
        <w:t xml:space="preserve">1. कठिनसमये आशां न त्यजन्तु</w:t>
      </w:r>
    </w:p>
    <w:p/>
    <w:p>
      <w:r xmlns:w="http://schemas.openxmlformats.org/wordprocessingml/2006/main">
        <w:t xml:space="preserve">2. दुःखानां मध्ये ईश्वरस्य विषये विश्वासः भवतु</w:t>
      </w:r>
    </w:p>
    <w:p/>
    <w:p>
      <w:r xmlns:w="http://schemas.openxmlformats.org/wordprocessingml/2006/main">
        <w:t xml:space="preserve">1. यशायाह 40:29-31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2 कोरिन्थियों 4:16-18 अतः वयं हृदयं न त्यजामः। यद्यपि अस्माकं बाह्यात्मना अपव्ययः भवति तथापि अस्माकं अन्तःकरणं दिने दिने नवीनीकरणं भवति । यतो हि लघु क्षणिकदुःखः अस्माकं कृते सर्वोपमात् परं शाश्वतं महिमाभारं सज्जीकरोति, यतः वयं दृश्यानि न पश्यामः अपितु अदृष्टानि वस्तूनि पश्यामः। दृष्टानि हि क्षणिकानि, अदृष्टानि तु शाश्वतानि।</w:t>
      </w:r>
    </w:p>
    <w:p/>
    <w:p>
      <w:r xmlns:w="http://schemas.openxmlformats.org/wordprocessingml/2006/main">
        <w:t xml:space="preserve">Exodus 6:10 ततः परमेश् वरः मूसाम् अवदत् ,</w:t>
      </w:r>
    </w:p>
    <w:p/>
    <w:p>
      <w:r xmlns:w="http://schemas.openxmlformats.org/wordprocessingml/2006/main">
        <w:t xml:space="preserve">परमेश् वरः मूसां सम्भाष्य तस्मै उपदेशं दत्तवान्।</w:t>
      </w:r>
    </w:p>
    <w:p/>
    <w:p>
      <w:r xmlns:w="http://schemas.openxmlformats.org/wordprocessingml/2006/main">
        <w:t xml:space="preserve">1. ईश्वरस्य मार्गदर्शनं श्रवणस्य महत्त्वं च।</w:t>
      </w:r>
    </w:p>
    <w:p/>
    <w:p>
      <w:r xmlns:w="http://schemas.openxmlformats.org/wordprocessingml/2006/main">
        <w:t xml:space="preserve">2. ईश्वरस्य इच्छायाः आज्ञापालनं कथं कर्तव्यम्।</w:t>
      </w:r>
    </w:p>
    <w:p/>
    <w:p>
      <w:r xmlns:w="http://schemas.openxmlformats.org/wordprocessingml/2006/main">
        <w:t xml:space="preserve">1. स्तोत्रम् 25:4-5 - भगवन् स्वमार्गान् दर्शयतु, स्वमार्गान् मां शिक्षय। भवतः सत्ये मां मार्गदर्शनं कुरु, मां च शिक्षय, यतः त्वं परमेश्वरः मम त्राता असि, मम आशा च भवतः उपरि सर्वं दिवसं वर्तते।</w:t>
      </w:r>
    </w:p>
    <w:p/>
    <w:p>
      <w:r xmlns:w="http://schemas.openxmlformats.org/wordprocessingml/2006/main">
        <w:t xml:space="preserve">2. याकूब 1:22-25 - केवलं वचनं मा शृणुत, अतः स्वयमेव वञ्चयन्तु। यत् वदति तत् कुरु। यः कश्चित् वचनं शृणोति किन्तु तस्य वचनं न करोति सः यथा कश्चित् दर्पणेन मुखं पश्यन् आत्मानं दृष्ट्वा दूरं गत्वा सद्यः विस्मरति यत् सः कीदृशः अस्ति । यः तु स्वतन्त्रतां ददाति सम्यक् नियमं सम्यक् पश्यति, श्रुतं न विस्मरन् तस्मिन् एव तिष्ठति, किन्तु तत् कृत्वा ते यत् कुर्वन्ति तस्मिन् धन्याः भविष्यन्ति।</w:t>
      </w:r>
    </w:p>
    <w:p/>
    <w:p>
      <w:r xmlns:w="http://schemas.openxmlformats.org/wordprocessingml/2006/main">
        <w:t xml:space="preserve">निष्कासनम् 6:11 प्रविश्य मिस्रदेशस्य राजानं वदतु यत् सः इस्राएलस्य सन्तानं स्वदेशात् बहिः गन्तुं प्रेषयति।</w:t>
      </w:r>
    </w:p>
    <w:p/>
    <w:p>
      <w:r xmlns:w="http://schemas.openxmlformats.org/wordprocessingml/2006/main">
        <w:t xml:space="preserve">बाइबिलस्य एषः खण्डः मूसां निर्देशयति यत् सः फारो इत्यस्मै कथयतु यत् सः इस्राएलीयान् मुक्तं त्यजतु।</w:t>
      </w:r>
    </w:p>
    <w:p/>
    <w:p>
      <w:r xmlns:w="http://schemas.openxmlformats.org/wordprocessingml/2006/main">
        <w:t xml:space="preserve">1. ईश्वरस्य स्वजनस्य मोक्षः : ईश्वरस्य प्रेम अनुग्रहः च कथं उत्पीडनात् पलायनं प्रदाति</w:t>
      </w:r>
    </w:p>
    <w:p/>
    <w:p>
      <w:r xmlns:w="http://schemas.openxmlformats.org/wordprocessingml/2006/main">
        <w:t xml:space="preserve">2. ईश्वरस्य आज्ञापालनम् : आज्ञापालनस्य शक्तिः तथा च कथं स्वतन्त्रतां आनयति</w:t>
      </w:r>
    </w:p>
    <w:p/>
    <w:p>
      <w:r xmlns:w="http://schemas.openxmlformats.org/wordprocessingml/2006/main">
        <w:t xml:space="preserve">1. योहनः 8:36 - "अतः यदि पुत्रः भवन्तं मुक्तं करोति तर्हि भवन्तः खलु मुक्ताः भविष्यन्ति"।</w:t>
      </w:r>
    </w:p>
    <w:p/>
    <w:p>
      <w:r xmlns:w="http://schemas.openxmlformats.org/wordprocessingml/2006/main">
        <w:t xml:space="preserve">2. यशायाह 61:1 - "सार्वभौमस्य आत्मा मयि अस्ति, यतः प्रभुः मां निर्धनानाम् कृते शुभसमाचारं प्रचारयितुं अभिषिक्तवान्। सः मां भग्नहृदयान् बद्धुं, बन्दीनां कृते स्वतन्त्रतां घोषयितुं, मुक्तिं च घोषयितुं प्रेषितवान्।" बन्दीनां कृते अन्धकारात्” इति ।</w:t>
      </w:r>
    </w:p>
    <w:p/>
    <w:p>
      <w:r xmlns:w="http://schemas.openxmlformats.org/wordprocessingml/2006/main">
        <w:t xml:space="preserve">Exodus 6:12 तदा मूसा परमेश् वरस् य समक्षं अवदत् , “पश्यतु, इस्राएलस् य सन्तानाः मम वचनं न श्रुतवन्तः। तर्हि मां कथं श्रोष्यति अचिन्ताधरः?</w:t>
      </w:r>
    </w:p>
    <w:p/>
    <w:p>
      <w:r xmlns:w="http://schemas.openxmlformats.org/wordprocessingml/2006/main">
        <w:t xml:space="preserve">मूसा फारोना सह संवादं कर्तुं परमेश्वरस्य क्षमतायाः विषये प्रश्नं कुर्वन्।</w:t>
      </w:r>
    </w:p>
    <w:p/>
    <w:p>
      <w:r xmlns:w="http://schemas.openxmlformats.org/wordprocessingml/2006/main">
        <w:t xml:space="preserve">1: ईश्वरः असम्भवं कर्तुं समर्थः अस्ति।</w:t>
      </w:r>
    </w:p>
    <w:p/>
    <w:p>
      <w:r xmlns:w="http://schemas.openxmlformats.org/wordprocessingml/2006/main">
        <w:t xml:space="preserve">2: भगवते विश्वासं कुरुत, यदा अपि विषमता भवतः विरुद्धा भवति।</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यहोशू १:९ -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निर्गमन 6:13 ततः परमेश् वरः मूसां हारूनं च उक्तवान्, इस्राएलस्य सन् तानान् मिस्रराजं फारों च आज्ञां दत्तवान् यत् ते इस्राएलस् य जनान् मिस्रदेशात् बहिः आनयन्तु।</w:t>
      </w:r>
    </w:p>
    <w:p/>
    <w:p>
      <w:r xmlns:w="http://schemas.openxmlformats.org/wordprocessingml/2006/main">
        <w:t xml:space="preserve">खण्डस्य सारांशः - परमेश्वरः मूसां हारूनं च इस्राएलीयान् मिस्रदेशात् बहिः आनेतुं आज्ञां दत्तवान्।</w:t>
      </w:r>
    </w:p>
    <w:p/>
    <w:p>
      <w:r xmlns:w="http://schemas.openxmlformats.org/wordprocessingml/2006/main">
        <w:t xml:space="preserve">1. ईश्वरस्य आह्वानं स्वस्य मिशनं पूर्णं कर्तुं।</w:t>
      </w:r>
    </w:p>
    <w:p/>
    <w:p>
      <w:r xmlns:w="http://schemas.openxmlformats.org/wordprocessingml/2006/main">
        <w:t xml:space="preserve">2. गत्वा फारोमुखे शूरः भव।</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निष्कासन 6:14 एते स्वपितृकुटुम्बानां प्रमुखाः सन्ति, इस्राएलस्य प्रथमजातस्य रूबेनस्य पुत्राः; हनोक्, पल्लू, हेस्रोन्, कार्मी च, एते रूबेनस्य कुलाः स्युः।</w:t>
      </w:r>
    </w:p>
    <w:p/>
    <w:p>
      <w:r xmlns:w="http://schemas.openxmlformats.org/wordprocessingml/2006/main">
        <w:t xml:space="preserve">निष्कासन ६:१४ मध्ये अयं खण्डः इस्राएलस्य प्रथमजातस्य रूबेनस्य चतुर्णां कुटुम्बानां सूचीं ददाति।</w:t>
      </w:r>
    </w:p>
    <w:p/>
    <w:p>
      <w:r xmlns:w="http://schemas.openxmlformats.org/wordprocessingml/2006/main">
        <w:t xml:space="preserve">1. अस्माकं जीवनस्य कृते परमेश्वरस्य योजना: रूबेनस्य पुत्राणां अध्ययनम्</w:t>
      </w:r>
    </w:p>
    <w:p/>
    <w:p>
      <w:r xmlns:w="http://schemas.openxmlformats.org/wordprocessingml/2006/main">
        <w:t xml:space="preserve">2. अस्माकं पूर्वजानां सम्मानः : रूबेनस्य तस्य पुत्राणां च विरासतः</w:t>
      </w:r>
    </w:p>
    <w:p/>
    <w:p>
      <w:r xmlns:w="http://schemas.openxmlformats.org/wordprocessingml/2006/main">
        <w:t xml:space="preserve">1. उत्पत्तिः 49:3-4 - "रूबेन, त्वं मम प्रथमजातः, मम पराक्रमः, मम बलस्य आरम्भः, गौरवस्य श्रेष्ठता, शक्तिस्य च श्रेष्ठता: जलवत् अस्थिरः, त्वं न श्रेष्ठः भविष्यसि, यतः त्वं गतः।" पितुः शयनं यावत्, ततः त्वं तत् दूषितं कृतवान्, सः मम पर्यङ्कं प्रति गतः।"</w:t>
      </w:r>
    </w:p>
    <w:p/>
    <w:p>
      <w:r xmlns:w="http://schemas.openxmlformats.org/wordprocessingml/2006/main">
        <w:t xml:space="preserve">2. मत्ती 1:1-2 - "अब्राहमस्य पुत्रस्य दाऊदस्य पुत्रस्य येशुमसीहस्य पीढीग्रन्थः। अब्राहमः इसहाकं जनयति स्म; इसहाकः याकूबं जनयति स्म, याकूबः यहूदां तस्य भ्रातरं च जनयति स्म।</w:t>
      </w:r>
    </w:p>
    <w:p/>
    <w:p>
      <w:r xmlns:w="http://schemas.openxmlformats.org/wordprocessingml/2006/main">
        <w:t xml:space="preserve">निर्गमन ६:१५ शिमोनस्य पुत्राः च; यमुएलः, यामीनः, ओहदः, याचीनः, सोहरः, शौलः च कनानदेशीयायाः स्त्रियाः पुत्रः, एते शिमोनस्य वंशाः सन्ति।</w:t>
      </w:r>
    </w:p>
    <w:p/>
    <w:p>
      <w:r xmlns:w="http://schemas.openxmlformats.org/wordprocessingml/2006/main">
        <w:t xml:space="preserve">निर्गमनग्रन्थे अस्मिन् श्लोके शिमोनस्य पुत्राणां परिवारस्य च उल्लेखः अस्ति ।</w:t>
      </w:r>
    </w:p>
    <w:p/>
    <w:p>
      <w:r xmlns:w="http://schemas.openxmlformats.org/wordprocessingml/2006/main">
        <w:t xml:space="preserve">1. "परिवारस्य महत्त्वम्"।</w:t>
      </w:r>
    </w:p>
    <w:p/>
    <w:p>
      <w:r xmlns:w="http://schemas.openxmlformats.org/wordprocessingml/2006/main">
        <w:t xml:space="preserve">2. "ईश्वरस्य विश्वासपात्रः पुत्रः शिमोनः"।</w:t>
      </w:r>
    </w:p>
    <w:p/>
    <w:p>
      <w:r xmlns:w="http://schemas.openxmlformats.org/wordprocessingml/2006/main">
        <w:t xml:space="preserve">1. उत्पत्तिः ३५:२३-२६ (शिमोनसहिताः याकूबस्य पुत्राः)</w:t>
      </w:r>
    </w:p>
    <w:p/>
    <w:p>
      <w:r xmlns:w="http://schemas.openxmlformats.org/wordprocessingml/2006/main">
        <w:t xml:space="preserve">2. स्तोत्रम् 78:67-71 (शिमोनसहितस्य स्वजनस्य प्रति परमेश्वरस्य निष्ठा)</w:t>
      </w:r>
    </w:p>
    <w:p/>
    <w:p>
      <w:r xmlns:w="http://schemas.openxmlformats.org/wordprocessingml/2006/main">
        <w:t xml:space="preserve">निष्कासन 6:16 लेवीपुत्राणां नामानि तेषां वंशजनानुसारम्। गेर्शोनः कोहतः मेरारी च लेवीयाः आयुषः वर्षशतं सप्तत्रिंशत् वर्षाणि आसन्।</w:t>
      </w:r>
    </w:p>
    <w:p/>
    <w:p>
      <w:r xmlns:w="http://schemas.openxmlformats.org/wordprocessingml/2006/main">
        <w:t xml:space="preserve">अस्मिन् श्लोके लेवीपुत्रत्रयाणां नामानि तस्य आयुषः दीर्घता च प्रदत्ता अस्ति ।</w:t>
      </w:r>
    </w:p>
    <w:p/>
    <w:p>
      <w:r xmlns:w="http://schemas.openxmlformats.org/wordprocessingml/2006/main">
        <w:t xml:space="preserve">1. लेवीयाः जीवनम् : निष्ठायाः पाठः</w:t>
      </w:r>
    </w:p>
    <w:p/>
    <w:p>
      <w:r xmlns:w="http://schemas.openxmlformats.org/wordprocessingml/2006/main">
        <w:t xml:space="preserve">2. अस्माकं पूर्वजानां सम्मानस्य महत्त्वम्</w:t>
      </w:r>
    </w:p>
    <w:p/>
    <w:p>
      <w:r xmlns:w="http://schemas.openxmlformats.org/wordprocessingml/2006/main">
        <w:t xml:space="preserve">1. द्वितीयविनियमः १०:१२-१३ - भगवता भवतः किं अपेक्षते?</w:t>
      </w:r>
    </w:p>
    <w:p/>
    <w:p>
      <w:r xmlns:w="http://schemas.openxmlformats.org/wordprocessingml/2006/main">
        <w:t xml:space="preserve">2. निष्कासनम् 12:37-42 - इस्राएलीयानाम् मिस्रदेशात् प्रतिज्ञातदेशं प्रति यात्रा।</w:t>
      </w:r>
    </w:p>
    <w:p/>
    <w:p>
      <w:r xmlns:w="http://schemas.openxmlformats.org/wordprocessingml/2006/main">
        <w:t xml:space="preserve">निर्गमन ६:१७ गेर्शोनस्य पुत्राः; लिब्नी, शिमी च, तेषां कुटुम्बानाम् अनुसारम्।</w:t>
      </w:r>
    </w:p>
    <w:p/>
    <w:p>
      <w:r xmlns:w="http://schemas.openxmlformats.org/wordprocessingml/2006/main">
        <w:t xml:space="preserve">अस्मिन् खण्डे गेर्शोनस्य पुत्रद्वयं लिब्नी, शिमी च वर्णितम् अस्ति ।</w:t>
      </w:r>
    </w:p>
    <w:p/>
    <w:p>
      <w:r xmlns:w="http://schemas.openxmlformats.org/wordprocessingml/2006/main">
        <w:t xml:space="preserve">1. अस्माकं कुलवंशं ज्ञातुं महत्त्वम्।</w:t>
      </w:r>
    </w:p>
    <w:p/>
    <w:p>
      <w:r xmlns:w="http://schemas.openxmlformats.org/wordprocessingml/2006/main">
        <w:t xml:space="preserve">2. अस्माकं पूर्वजानां सम्मानस्य महत्त्वम्।</w:t>
      </w:r>
    </w:p>
    <w:p/>
    <w:p>
      <w:r xmlns:w="http://schemas.openxmlformats.org/wordprocessingml/2006/main">
        <w:t xml:space="preserve">1. रोमियो 11:29 - "यतो हि परमेश्वरस्य दानं तस्य आह्वानं च अनिवृत्ताः सन्ति।"</w:t>
      </w:r>
    </w:p>
    <w:p/>
    <w:p>
      <w:r xmlns:w="http://schemas.openxmlformats.org/wordprocessingml/2006/main">
        <w:t xml:space="preserve">2. स्तोत्रम् 105:6 - "हे अब्राहमस्य सन्तानाः, तस्य सेवकस्य, याकूबस्य सन्तानाः, तस्य चयनिताः!"</w:t>
      </w:r>
    </w:p>
    <w:p/>
    <w:p>
      <w:r xmlns:w="http://schemas.openxmlformats.org/wordprocessingml/2006/main">
        <w:t xml:space="preserve">निर्गमन ६:१८ कोहतस्य पुत्राः च; अम्रामः, इज्हारः, हेब्रोन्, उज्जीएलः च कोहतस्य आयुषः वर्षाणि शतत्रिंशत् वर्षाणि अभवन्।</w:t>
      </w:r>
    </w:p>
    <w:p/>
    <w:p>
      <w:r xmlns:w="http://schemas.openxmlformats.org/wordprocessingml/2006/main">
        <w:t xml:space="preserve">कोहतस्य चत्वारः पुत्राः आसन् - अम्रामः, इज्हारः, हेब्रोन्, उज्जीएलः च। सः १३३ वर्षाणि यावत् जीवितवान् ।</w:t>
      </w:r>
    </w:p>
    <w:p/>
    <w:p>
      <w:r xmlns:w="http://schemas.openxmlformats.org/wordprocessingml/2006/main">
        <w:t xml:space="preserve">1. ईश्वरस्य निष्ठा : कोहतस्य कथा</w:t>
      </w:r>
    </w:p>
    <w:p/>
    <w:p>
      <w:r xmlns:w="http://schemas.openxmlformats.org/wordprocessingml/2006/main">
        <w:t xml:space="preserve">2. दीर्घायुषः आशीर्वादः</w:t>
      </w:r>
    </w:p>
    <w:p/>
    <w:p>
      <w:r xmlns:w="http://schemas.openxmlformats.org/wordprocessingml/2006/main">
        <w:t xml:space="preserve">1. स्तोत्रम् 90:10: "अस्माकं जीवनस्य वर्षाणि सप्ततिः, अथवा बलेन अशीतिः अपि सन्ति;"</w:t>
      </w:r>
    </w:p>
    <w:p/>
    <w:p>
      <w:r xmlns:w="http://schemas.openxmlformats.org/wordprocessingml/2006/main">
        <w:t xml:space="preserve">2. व्यवस्था 4:30: "यदा यूयं क्लेशं प्राप्नुथ, उत्तरदिनेषु च एतानि सर्वाणि भवद्भ्यः आगमिष्यन्ति, तदा भवन्तः स्वेश्वरस्य परमेश्वरस्य समीपं प्रत्यागत्य तस्य वाणीं आज्ञापयिष्यन्ति।</w:t>
      </w:r>
    </w:p>
    <w:p/>
    <w:p>
      <w:r xmlns:w="http://schemas.openxmlformats.org/wordprocessingml/2006/main">
        <w:t xml:space="preserve">निर्गमन ६:१९ मेरारीपुत्राः च; महली मुशी च: एते लेवीनां कुलाः स्वजन्मनानुसारम्।</w:t>
      </w:r>
    </w:p>
    <w:p/>
    <w:p>
      <w:r xmlns:w="http://schemas.openxmlformats.org/wordprocessingml/2006/main">
        <w:t xml:space="preserve">अस्मिन् खण्डे इस्राएलस्य द्वादशगोत्रेषु अन्यतमस्य लेवीयाः कुटुम्बानां वर्णनं तेषां पीढीनुसारं कृतम् अस्ति।</w:t>
      </w:r>
    </w:p>
    <w:p/>
    <w:p>
      <w:r xmlns:w="http://schemas.openxmlformats.org/wordprocessingml/2006/main">
        <w:t xml:space="preserve">1. पारिवारिकपरम्परापालनस्य महत्त्वम्</w:t>
      </w:r>
    </w:p>
    <w:p/>
    <w:p>
      <w:r xmlns:w="http://schemas.openxmlformats.org/wordprocessingml/2006/main">
        <w:t xml:space="preserve">2. इस्राएलस्य 12 गोत्राणां महत्त्वम्</w:t>
      </w:r>
    </w:p>
    <w:p/>
    <w:p>
      <w:r xmlns:w="http://schemas.openxmlformats.org/wordprocessingml/2006/main">
        <w:t xml:space="preserve">1. व्यवस्था 10:9 - अतः लेवीयाः भ्रातृभिः सह भागः वा उत्तराधिकारः वा नास्ति; प्रभुः तस्य उत्तराधिकारः यथा भवतः परमेश्वरः तस्मै अवदत्।</w:t>
      </w:r>
    </w:p>
    <w:p/>
    <w:p>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p>
      <w:r xmlns:w="http://schemas.openxmlformats.org/wordprocessingml/2006/main">
        <w:t xml:space="preserve">Exodus 6:20 अम्रामः पितुः भगिनीं योकेबेदं तस्य भार्यारूपेण गृहीतवान्। सा हारूनं मूसां च जनयति स्म, अम्रामस्य आयुषः वर्षाणि सप्तत्रिंशत् वर्षाणि अभवन्।</w:t>
      </w:r>
    </w:p>
    <w:p/>
    <w:p>
      <w:r xmlns:w="http://schemas.openxmlformats.org/wordprocessingml/2006/main">
        <w:t xml:space="preserve">अम्रामः स्वपितुः भगिनीं योकेबेदं विवाहितवान्, तयोः हारूनः मूसा च द्वौ पुत्रौ अभवताम् । अम्रामः १३७ वर्षाणि यावत् जीवितवान् ।</w:t>
      </w:r>
    </w:p>
    <w:p/>
    <w:p>
      <w:r xmlns:w="http://schemas.openxmlformats.org/wordprocessingml/2006/main">
        <w:t xml:space="preserve">1. निष्ठावान् विवाहस्य शक्तिः - अम्रामस्य योकेबेदस्य च उदाहरणं प्रयुज्य वयं निष्ठावान् विवाहस्य शक्तिं द्रष्टुं शक्नुमः।</w:t>
      </w:r>
    </w:p>
    <w:p/>
    <w:p>
      <w:r xmlns:w="http://schemas.openxmlformats.org/wordprocessingml/2006/main">
        <w:t xml:space="preserve">2. परिवारस्य बलम् - अम्रामस्य योकेबेदस्य च विवाहः कठिनसमये अपि परिवारस्य बलस्य स्मरणं करोति।</w:t>
      </w:r>
    </w:p>
    <w:p/>
    <w:p>
      <w:r xmlns:w="http://schemas.openxmlformats.org/wordprocessingml/2006/main">
        <w:t xml:space="preserve">1. इफिसियों 5:22-33 - भार्याः, स्वपत्न्याः अधीनाः भवन्तु, यथा भगवतः। पतिः, यथा ख्रीष्टः कलीसियायाः प्रेम्णा कृतवान्, तथैव स्वपत्न्याः प्रेम करोतु।</w:t>
      </w:r>
    </w:p>
    <w:p/>
    <w:p>
      <w:r xmlns:w="http://schemas.openxmlformats.org/wordprocessingml/2006/main">
        <w:t xml:space="preserve">2. कोलस्सियों 3:12-17 - तर्हि परमेश्वरस्य चयनितजनाः पवित्राः प्रियाः च दया, दया, विनयः, नम्रता, धैर्यं च धारयन्तु।</w:t>
      </w:r>
    </w:p>
    <w:p/>
    <w:p>
      <w:r xmlns:w="http://schemas.openxmlformats.org/wordprocessingml/2006/main">
        <w:t xml:space="preserve">निष्कासन 6:21 इजहारस्य पुत्राः च; कोरः, नेफेगः, ज़िक्री च।</w:t>
      </w:r>
    </w:p>
    <w:p/>
    <w:p>
      <w:r xmlns:w="http://schemas.openxmlformats.org/wordprocessingml/2006/main">
        <w:t xml:space="preserve">निर्गमनग्रन्थस्य अस्मिन् श्लोके इज्हारस्य कोरहः, नेफेगः, जिचरी इति त्रयः पुत्राः उल्लेखिताः सन्ति ।</w:t>
      </w:r>
    </w:p>
    <w:p/>
    <w:p>
      <w:r xmlns:w="http://schemas.openxmlformats.org/wordprocessingml/2006/main">
        <w:t xml:space="preserve">1. परिवारस्य बलम् - इजहारस्य पुत्राः परिवारस्य एककस्य शक्तिं कथं दर्शयन्ति</w:t>
      </w:r>
    </w:p>
    <w:p/>
    <w:p>
      <w:r xmlns:w="http://schemas.openxmlformats.org/wordprocessingml/2006/main">
        <w:t xml:space="preserve">2. निष्ठावान् अनुयायिनः - निष्ठावान् आज्ञापालनस्य विषये इजहरस्य पुत्रेभ्यः पाठाः</w:t>
      </w:r>
    </w:p>
    <w:p/>
    <w:p>
      <w:r xmlns:w="http://schemas.openxmlformats.org/wordprocessingml/2006/main">
        <w:t xml:space="preserve">1. मत्ती 12:48-50 - बुद्धिमान् विश्वासी च सेवकस्य विषये येशुना दृष्टान्तः</w:t>
      </w:r>
    </w:p>
    <w:p/>
    <w:p>
      <w:r xmlns:w="http://schemas.openxmlformats.org/wordprocessingml/2006/main">
        <w:t xml:space="preserve">2. यहोशू 24:15 - परमेश्वरस्य सेवां कर्तुं वा न कर्तुं वा चयनं कर्तुं यहोशूस्य आरोपः</w:t>
      </w:r>
    </w:p>
    <w:p/>
    <w:p>
      <w:r xmlns:w="http://schemas.openxmlformats.org/wordprocessingml/2006/main">
        <w:t xml:space="preserve">निर्गमन ६:२२ उज्जीएलस्य पुत्राः च; मिशाएलः, एल्जाफानः, सिथ्री च।</w:t>
      </w:r>
    </w:p>
    <w:p/>
    <w:p>
      <w:r xmlns:w="http://schemas.openxmlformats.org/wordprocessingml/2006/main">
        <w:t xml:space="preserve">निष्कासनग्रन्थस्य अस्मिन् श्लोके उज्जीएलस्य पुत्रत्रयस्य उल्लेखः अस्ति यत् मिशाएलः, एल्जाफानः, सिथ्री च।</w:t>
      </w:r>
    </w:p>
    <w:p/>
    <w:p>
      <w:r xmlns:w="http://schemas.openxmlformats.org/wordprocessingml/2006/main">
        <w:t xml:space="preserve">1. परमेश्वरः स्वसन्ततिं स्मरति: उज्जीएलस्य तस्य पुत्राणां च अध्ययनम्</w:t>
      </w:r>
    </w:p>
    <w:p/>
    <w:p>
      <w:r xmlns:w="http://schemas.openxmlformats.org/wordprocessingml/2006/main">
        <w:t xml:space="preserve">2. ईश्वरस्य प्रावधानं रक्षणं च: उज्जीएलस्य तस्य पुत्राणां च कथा</w:t>
      </w:r>
    </w:p>
    <w:p/>
    <w:p>
      <w:r xmlns:w="http://schemas.openxmlformats.org/wordprocessingml/2006/main">
        <w:t xml:space="preserve">1. 1 कोरिन्थियों 10:13 युष्माकं कोऽपि प्रलोभनः न आगतवान् यत् मनुष्याणां सामान्यं नास्ति।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2. स्तोत्रम् 103:13 यथा पिता स्वसन्ततिषु दयां करोति तथा भगवता स्वभयकानां प्रति दयां करोति।</w:t>
      </w:r>
    </w:p>
    <w:p/>
    <w:p>
      <w:r xmlns:w="http://schemas.openxmlformats.org/wordprocessingml/2006/main">
        <w:t xml:space="preserve">निष्कासन 6:23 ततः हारूनः नाशोनस्य भगिन्याः अम्मीनादाबस्य पुत्रीं एलीशेबां भार्यारूपेण गृहीतवान्। सा तं नादबं, अबीहुं, एलियाजरं, इथामारं च जनयति स्म।</w:t>
      </w:r>
    </w:p>
    <w:p/>
    <w:p>
      <w:r xmlns:w="http://schemas.openxmlformats.org/wordprocessingml/2006/main">
        <w:t xml:space="preserve">हारूनः एलीशेबां भार्याम् अकरोत्, सा च चत्वारः पुत्रान् जनयति स्म।</w:t>
      </w:r>
    </w:p>
    <w:p/>
    <w:p>
      <w:r xmlns:w="http://schemas.openxmlformats.org/wordprocessingml/2006/main">
        <w:t xml:space="preserve">1. विवाहस्य परिवारस्य च महत्त्वम्</w:t>
      </w:r>
    </w:p>
    <w:p/>
    <w:p>
      <w:r xmlns:w="http://schemas.openxmlformats.org/wordprocessingml/2006/main">
        <w:t xml:space="preserve">2. ईश्वरस्य निष्ठा स्वजनस्य पोषणं कर्तुं</w:t>
      </w:r>
    </w:p>
    <w:p/>
    <w:p>
      <w:r xmlns:w="http://schemas.openxmlformats.org/wordprocessingml/2006/main">
        <w:t xml:space="preserve">1. उत्पत्तिः 2:24 - अतः पुरुषः स्वपितरं स्वमातरं च त्यक्त्वा स्वभार्यां दृढं धारयिष्यति, ते च एकमांसः भविष्यन्ति।</w:t>
      </w:r>
    </w:p>
    <w:p/>
    <w:p>
      <w:r xmlns:w="http://schemas.openxmlformats.org/wordprocessingml/2006/main">
        <w:t xml:space="preserve">2. निर्गमनम् 4:22 - ततः त्वं फारों वक्ष्यसि, 'एवं परमेश्वरः वदति, इस्राएलः मम प्रथमजातः पुत्रः अस्ति।'</w:t>
      </w:r>
    </w:p>
    <w:p/>
    <w:p>
      <w:r xmlns:w="http://schemas.openxmlformats.org/wordprocessingml/2006/main">
        <w:t xml:space="preserve">निर्गमन ६:२४ कोरहस्य पुत्राः च; अस्सीर्, एल्काना, अबियासाफ च, एते कोरीनानां वंशजाः सन्ति।</w:t>
      </w:r>
    </w:p>
    <w:p/>
    <w:p>
      <w:r xmlns:w="http://schemas.openxmlformats.org/wordprocessingml/2006/main">
        <w:t xml:space="preserve">अयं खण्डः कोरहस्य वंशजानां विषये अस्ति, येषु अस्सीर्, एल्काना, अबियासाफः च सन्ति।</w:t>
      </w:r>
    </w:p>
    <w:p/>
    <w:p>
      <w:r xmlns:w="http://schemas.openxmlformats.org/wordprocessingml/2006/main">
        <w:t xml:space="preserve">1. स्वजनवंशस्य रक्षणे ईश्वरस्य निष्ठा</w:t>
      </w:r>
    </w:p>
    <w:p/>
    <w:p>
      <w:r xmlns:w="http://schemas.openxmlformats.org/wordprocessingml/2006/main">
        <w:t xml:space="preserve">2. ईश्वरस्य आशीर्वादस्य शक्तिः स्वजनस्य समर्थने</w:t>
      </w:r>
    </w:p>
    <w:p/>
    <w:p>
      <w:r xmlns:w="http://schemas.openxmlformats.org/wordprocessingml/2006/main">
        <w:t xml:space="preserve">1. निष्कासनम् 6:24</w:t>
      </w:r>
    </w:p>
    <w:p/>
    <w:p>
      <w:r xmlns:w="http://schemas.openxmlformats.org/wordprocessingml/2006/main">
        <w:t xml:space="preserve">2. रोमियो 8:28-29 -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निष्कासन 6:25 ततः एलियाजर हारूनस्य पुत्रः पुतीएलस्य एकां कन्याम् अङ्गीकृतवान्। सा तं फिनहेशं जनयति स्म, एते लेवीयानां पितृणां वंशजानां शिरसाः सन्ति।</w:t>
      </w:r>
    </w:p>
    <w:p/>
    <w:p>
      <w:r xmlns:w="http://schemas.openxmlformats.org/wordprocessingml/2006/main">
        <w:t xml:space="preserve">हारूनस्य पुत्रः एलियाजरः पुतिएलस्य एकां कन्याम् विवाहितवान्, तयोः फिनाहसः पुत्रः अभवत् । एतत् लेवीनां पूर्वजानां अवलोकनम् अस्ति ।</w:t>
      </w:r>
    </w:p>
    <w:p/>
    <w:p>
      <w:r xmlns:w="http://schemas.openxmlformats.org/wordprocessingml/2006/main">
        <w:t xml:space="preserve">1. आस्थायाः एकः विरासतः : अस्माकं पूर्वजाः अस्माकं भविष्यं कथं आकारयन्ति</w:t>
      </w:r>
    </w:p>
    <w:p/>
    <w:p>
      <w:r xmlns:w="http://schemas.openxmlformats.org/wordprocessingml/2006/main">
        <w:t xml:space="preserve">2. परमेश्वरस्य योजनां पूर्णं करणं : लेवीनां वंशः</w:t>
      </w:r>
    </w:p>
    <w:p/>
    <w:p>
      <w:r xmlns:w="http://schemas.openxmlformats.org/wordprocessingml/2006/main">
        <w:t xml:space="preserve">1. रोमियो 4:17-18 "यथा लिखितम् अस्ति, अहं भवन्तं बहुराष्ट्रानां पिता कृतवान्। सः परमेश्वरे विश्वासं कृतवान्, यः मृतानां जीवनं ददाति, अभूतानाम् अस्तित्वं च आह्वयति।</w:t>
      </w:r>
    </w:p>
    <w:p/>
    <w:p>
      <w:r xmlns:w="http://schemas.openxmlformats.org/wordprocessingml/2006/main">
        <w:t xml:space="preserve">2. मत्ती 22:32 "अहं अब्राहमस्य परमेश्वरः, इसहाकस्य परमेश्वरः, याकूबस्य च परमेश्वरः अस्मि? परमेश्वरः मृतानां परमेश्वरः नास्ति, अपितु जीवितानां परमेश्वरः अस्ति।"</w:t>
      </w:r>
    </w:p>
    <w:p/>
    <w:p>
      <w:r xmlns:w="http://schemas.openxmlformats.org/wordprocessingml/2006/main">
        <w:t xml:space="preserve">निष्कासनम् 6:26 एते हारूनः मूसा च, येषु परमेश् वरः अवदत्, “इस्राएलस्य सन् तानान् मिस्रदेशात् तेषां सेनानुसारं बहिः आनयन्तु।”</w:t>
      </w:r>
    </w:p>
    <w:p/>
    <w:p>
      <w:r xmlns:w="http://schemas.openxmlformats.org/wordprocessingml/2006/main">
        <w:t xml:space="preserve">परमेश् वरः मूसां हारूनं च इस्राएलीयान् मिस्रदेशात् बहिः नेतुम् आज्ञां दत्तवान्।</w:t>
      </w:r>
    </w:p>
    <w:p/>
    <w:p>
      <w:r xmlns:w="http://schemas.openxmlformats.org/wordprocessingml/2006/main">
        <w:t xml:space="preserve">1. मोक्षार्थं परमेश्वरस्य योजना</w:t>
      </w:r>
    </w:p>
    <w:p/>
    <w:p>
      <w:r xmlns:w="http://schemas.openxmlformats.org/wordprocessingml/2006/main">
        <w:t xml:space="preserve">2. श्रद्धया कर्म करणम्</w:t>
      </w:r>
    </w:p>
    <w:p/>
    <w:p>
      <w:r xmlns:w="http://schemas.openxmlformats.org/wordprocessingml/2006/main">
        <w:t xml:space="preserve">1. यशायाह 43:2-3 -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निष्कासनम् 6:27 एते एव मिस्रदेशस्य राजा फारों प्रति इस्राएलस्य सन्तानान् मिस्रदेशात् बहिः आनेतुं उक्तवन्तः, एते मूसा हारूनश्च।</w:t>
      </w:r>
    </w:p>
    <w:p/>
    <w:p>
      <w:r xmlns:w="http://schemas.openxmlformats.org/wordprocessingml/2006/main">
        <w:t xml:space="preserve">मूसा हारून च मिस्रदेशस्य राजा फारों प्रति इस्राएलस्य सन्तानं मिस्रदेशात् बहिः आनयितुं उक्तवन्तौ।</w:t>
      </w:r>
    </w:p>
    <w:p/>
    <w:p>
      <w:r xmlns:w="http://schemas.openxmlformats.org/wordprocessingml/2006/main">
        <w:t xml:space="preserve">1. विश्वासस्य शक्तिः : विघ्नानां निवारणाय विश्वासस्य उपयोगः</w:t>
      </w:r>
    </w:p>
    <w:p/>
    <w:p>
      <w:r xmlns:w="http://schemas.openxmlformats.org/wordprocessingml/2006/main">
        <w:t xml:space="preserve">2. निष्ठावान् नेतृत्वम् : मूसा-हारूनयोः उदाहरणम्</w:t>
      </w:r>
    </w:p>
    <w:p/>
    <w:p>
      <w:r xmlns:w="http://schemas.openxmlformats.org/wordprocessingml/2006/main">
        <w:t xml:space="preserve">1. इब्रानियों 11:24-26 - विश्वासेन मूसा वर्षीयः सन् फिरौनपुत्र्याः पुत्रः इति वक्तुं न अस्वीकृतवान्; परमेश्‍वरस्‍य जनानां सह दुःखं भोक्तुं वरम्‌ इच्‍छन्‌, न तु पाप-सुखानि किञ्चित्कालं यावत् भोक्तुं। सः ख्रीष्टस्य अपमानं मिस्रदेशस्य निधिभ्यः अधिकं धनं मन्यते स्म, यतः सः फलस्य प्रतिफलस्य आदरं करोति स्म।</w:t>
      </w:r>
    </w:p>
    <w:p/>
    <w:p>
      <w:r xmlns:w="http://schemas.openxmlformats.org/wordprocessingml/2006/main">
        <w:t xml:space="preserve">2. निष्कासनम् 4:10-12 - तदा मूसा भगवन्तं अवदत्, हे मम प्रभो, अहं न वाग्मि, न च इदानीं यावत्, न च त्वया तव दासेन सह उक्तवान्, किन्तु अहं मन्दवाक् मन्दजिह्वा च अस्मि। परमेश् वरः तम् अवदत् , “मनुष् यस् य मुखं केन निर्मितम्? मूकं वा बधिरं वा दर्शनं वा अन्धं वा कः करोति? किं मया परमेश् वरः न? इदानीं गच्छ, अहं तव मुखेन सह भूत्वा तव वचनं शिक्षयिष्यामि।</w:t>
      </w:r>
    </w:p>
    <w:p/>
    <w:p>
      <w:r xmlns:w="http://schemas.openxmlformats.org/wordprocessingml/2006/main">
        <w:t xml:space="preserve">Exodus 6:28 यस्मिन् दिने परमेश्वरः मिस्रदेशे मूसां प्रति उक्तवान्।</w:t>
      </w:r>
    </w:p>
    <w:p/>
    <w:p>
      <w:r xmlns:w="http://schemas.openxmlformats.org/wordprocessingml/2006/main">
        <w:t xml:space="preserve">परमेश् वरः मिस्रदेशे मूसां प्रति उक्तवान्।</w:t>
      </w:r>
    </w:p>
    <w:p/>
    <w:p>
      <w:r xmlns:w="http://schemas.openxmlformats.org/wordprocessingml/2006/main">
        <w:t xml:space="preserve">1: अस्माभिः भगवतः वचनं श्रोतव्यं तस्य वाणीं च पालनीयम्।</w:t>
      </w:r>
    </w:p>
    <w:p/>
    <w:p>
      <w:r xmlns:w="http://schemas.openxmlformats.org/wordprocessingml/2006/main">
        <w:t xml:space="preserve">२: ईश्वरः अस्मान् आवश्यकतासमये कृपापूर्वकं वदति।</w:t>
      </w:r>
    </w:p>
    <w:p/>
    <w:p>
      <w:r xmlns:w="http://schemas.openxmlformats.org/wordprocessingml/2006/main">
        <w:t xml:space="preserve">१: यशायाह ५५:३ - "कर्णं कृत्वा मम समीपं आगच्छतु, शृणु, तव प्राणी जीविष्यति।"</w:t>
      </w:r>
    </w:p>
    <w:p/>
    <w:p>
      <w:r xmlns:w="http://schemas.openxmlformats.org/wordprocessingml/2006/main">
        <w:t xml:space="preserve">२: याकूब १:१९ - "अतः मम प्रियभ्रातरः, प्रत्येकं जनाः श्रोतुं शीघ्रं, वक्तुं मन्दं, क्रोधं कर्तुं मन्दं च भवन्तु।"</w:t>
      </w:r>
    </w:p>
    <w:p/>
    <w:p>
      <w:r xmlns:w="http://schemas.openxmlformats.org/wordprocessingml/2006/main">
        <w:t xml:space="preserve">Exodus 6:29 यत् परमेश् वरः मूसां प्रति अवदत् , “अहम् परमेश् वरः अस्मि</w:t>
      </w:r>
    </w:p>
    <w:p/>
    <w:p>
      <w:r xmlns:w="http://schemas.openxmlformats.org/wordprocessingml/2006/main">
        <w:t xml:space="preserve">मूसा परमेश्वरेण आज्ञापितः यत् सः मिस्रदेशस्य राजा फारो इत्यनेन सह स्वपक्षतः वक्तुं शक्नोति।</w:t>
      </w:r>
    </w:p>
    <w:p/>
    <w:p>
      <w:r xmlns:w="http://schemas.openxmlformats.org/wordprocessingml/2006/main">
        <w:t xml:space="preserve">1. परमेश्वरस्य आह्वानस्य आज्ञापालनम् - निर्गमनम् 6:29</w:t>
      </w:r>
    </w:p>
    <w:p/>
    <w:p>
      <w:r xmlns:w="http://schemas.openxmlformats.org/wordprocessingml/2006/main">
        <w:t xml:space="preserve">2. ईश्वरस्य सेवायां निष्ठा - निर्गमनम् 6:29</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1 शमूएल 3:10 - प्रभुः आगत्य तत्र स्थितवान्, अन्यसमयानां इव शमूएल इति आह्वयन्! शमूएल ! तदा शमूएलः अवदत्, “कथय, यतः तव सेवकः शृणोति।”</w:t>
      </w:r>
    </w:p>
    <w:p/>
    <w:p>
      <w:r xmlns:w="http://schemas.openxmlformats.org/wordprocessingml/2006/main">
        <w:t xml:space="preserve">Exodus 6:30 तदा मूसा परमेश्वरस्य समक्षं अवदत्, पश्य, अहं अखतनाधरः अस्मि, कथं च फारो मम वचनं श्रोष्यति?</w:t>
      </w:r>
    </w:p>
    <w:p/>
    <w:p>
      <w:r xmlns:w="http://schemas.openxmlformats.org/wordprocessingml/2006/main">
        <w:t xml:space="preserve">मूसा फारो इत्यनेन सह वक्तुं श्रोतुं च क्षमतायाः विषये परमेश्वरस्य समक्षं स्वस्य असुरक्षाभिः सह संघर्षं कुर्वन् आसीत्।</w:t>
      </w:r>
    </w:p>
    <w:p/>
    <w:p>
      <w:r xmlns:w="http://schemas.openxmlformats.org/wordprocessingml/2006/main">
        <w:t xml:space="preserve">1. असुरक्षां जितुम् : ईश्वरस्य विश्वासः यत् सः भवतः माध्यमेन वक्तुं शक्नोति</w:t>
      </w:r>
    </w:p>
    <w:p/>
    <w:p>
      <w:r xmlns:w="http://schemas.openxmlformats.org/wordprocessingml/2006/main">
        <w:t xml:space="preserve">2. ईश्वरस्य शक्तिः : भयं संशयं च जित्वा</w:t>
      </w:r>
    </w:p>
    <w:p/>
    <w:p>
      <w:r xmlns:w="http://schemas.openxmlformats.org/wordprocessingml/2006/main">
        <w:t xml:space="preserve">1. यशायाह 41:10 -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28:7 - प्रभुः मम बलं कवचं च अस्ति; मम हृदयं तस्मिन् विश्वसिति, सः च मम साहाय्यं करोति। मम हृदयं हर्षेण प्लवति, मम गीतेन च तं स्तुवामि।</w:t>
      </w:r>
    </w:p>
    <w:p/>
    <w:p>
      <w:r xmlns:w="http://schemas.openxmlformats.org/wordprocessingml/2006/main">
        <w:t xml:space="preserve">निष्कासन ७ स्य सारांशः त्रयः अनुच्छेदाः निम्नलिखितरूपेण कर्तुं शक्यते, यत्र सूचिताः श्लोकाः सन्ति ।</w:t>
      </w:r>
    </w:p>
    <w:p/>
    <w:p>
      <w:r xmlns:w="http://schemas.openxmlformats.org/wordprocessingml/2006/main">
        <w:t xml:space="preserve">अनुच्छेदः १: निष्कासन ७:१-७ मध्ये परमेश्वरः मूसां स्वस्य प्रतिनिधिरूपेण हारूनं च स्वस्य भविष्यद्वादिरूपेण नियुक्तं करोति यत् सः फारो इत्यस्य सम्मुखीभवति। सः तान् आश्वासयति यत् फारो-हृदयं कठोरं भविष्यति, परन्तु परमेश्वरः ये चिह्नानि आश्चर्यं च करिष्यति, तेषां माध्यमेन मिस्रदेशः ज्ञास्यति यत् सः एव प्रभुः अस्ति। मूसा हारून च परमेश् वरस् य सामर्थ्यं प्रदर्शयितुं फारोस् य समक्षं चमत् कारं कर्तुम् निर्देशः स्तः। परन्तु एतासां चेतावनीनां निर्देशानां च अभावेऽपि फारो प्रतिरोधकः एव अस्ति ।</w:t>
      </w:r>
    </w:p>
    <w:p/>
    <w:p>
      <w:r xmlns:w="http://schemas.openxmlformats.org/wordprocessingml/2006/main">
        <w:t xml:space="preserve">अनुच्छेदः २: निष्कासन ७:८-१३ मध्ये निरन्तरं मूसा हारूनश्च परमेश् वरस् य आज्ञानुसारं फारोस् य समक्षं उपस्थितौ स्तः। ते मोशेनदण्डं सर्परूपेण परिणमयित्वा चिह्नं कुर्वन्ति। परन्तु फिरौनस्य जादूगराः अपि स्वगुप्तकलाद्वारा एतस्य पराक्रमस्य प्रतिकृतिं कुर्वन्ति । एतत् शक्तिप्रदर्शनं फारों इस्राएलीयान् मुक्तुं न प्रत्यययति अपितु तस्य हृदयं अधिकं कठोरं करोति। यथा यथा उभयपक्षः अलौकिकक्षमताप्रदर्शने प्रवृत्तः भवति तथा तथा सम्मुखीकरणं तीव्रं भवति ।</w:t>
      </w:r>
    </w:p>
    <w:p/>
    <w:p>
      <w:r xmlns:w="http://schemas.openxmlformats.org/wordprocessingml/2006/main">
        <w:t xml:space="preserve">अनुच्छेदः ३: निष्कासन ७:१४-२५ मध्ये परमेश्वरः मूसां निर्देशयति यत् सः प्रातःकाले नीलनद्यां फारों मिलितुं शक्नोति यदा सः जलं प्रति निर्गच्छति। तत्र मोशेन तस्मै इस्राएलस्य मुक्तिं न दत्तस्य परिणामेण मिस्रदेशस्य सर्वं जलं रक्ते परिणमयितुं रक्तस्य आसन्नव्याधिविषये चेतयितव्यम्। यथा परमेश्वरेण आज्ञापितं, मूसा नीलनद्याः स्वदण्डेन प्रहरति तथा च तत् तत्क्षणमेव सम्पूर्णे मिस्रदेशे रक्तरूपेण परिणमति यत् तस्य जनानां मध्ये महतीं दुःखं जनयति ये पेयस्य वा सिञ्चनस्य वा कृते स्वच्छं जलं न प्राप्नुवन्ति।</w:t>
      </w:r>
    </w:p>
    <w:p/>
    <w:p>
      <w:r xmlns:w="http://schemas.openxmlformats.org/wordprocessingml/2006/main">
        <w:t xml:space="preserve">सारांशेन : १.</w:t>
      </w:r>
    </w:p>
    <w:p>
      <w:r xmlns:w="http://schemas.openxmlformats.org/wordprocessingml/2006/main">
        <w:t xml:space="preserve">निष्कासन ७ प्रस्तुतम् अस्ति : १.</w:t>
      </w:r>
    </w:p>
    <w:p>
      <w:r xmlns:w="http://schemas.openxmlformats.org/wordprocessingml/2006/main">
        <w:t xml:space="preserve">परमेश् वरः मूसां हारूनं च फारोस् य सम्मुखीकरणार्थं नियुक्तवान्;</w:t>
      </w:r>
    </w:p>
    <w:p>
      <w:r xmlns:w="http://schemas.openxmlformats.org/wordprocessingml/2006/main">
        <w:t xml:space="preserve">कठोरहृदयस्य आश्वासनं किन्तु दिव्यशक्तिं प्रदर्शयन्तः चिह्नानि;</w:t>
      </w:r>
    </w:p>
    <w:p>
      <w:r xmlns:w="http://schemas.openxmlformats.org/wordprocessingml/2006/main">
        <w:t xml:space="preserve">फारो इत्यस्य पुरतः चमत्कारस्य निर्देशाः।</w:t>
      </w:r>
    </w:p>
    <w:p/>
    <w:p>
      <w:r xmlns:w="http://schemas.openxmlformats.org/wordprocessingml/2006/main">
        <w:t xml:space="preserve">मूसा हारून च फिरौनस्य समक्षं उपस्थितौ;</w:t>
      </w:r>
    </w:p>
    <w:p>
      <w:r xmlns:w="http://schemas.openxmlformats.org/wordprocessingml/2006/main">
        <w:t xml:space="preserve">सर्परूपेण परिणमन् दण्डेन सह चिह्नं कृत्वा;</w:t>
      </w:r>
    </w:p>
    <w:p>
      <w:r xmlns:w="http://schemas.openxmlformats.org/wordprocessingml/2006/main">
        <w:t xml:space="preserve">फारोस्य जादूगराः एतस्य पराक्रमस्य प्रतिकृतिं कुर्वन्तः।</w:t>
      </w:r>
    </w:p>
    <w:p/>
    <w:p>
      <w:r xmlns:w="http://schemas.openxmlformats.org/wordprocessingml/2006/main">
        <w:t xml:space="preserve">रक्तस्य आसन्नव्याधिविषये चेतावनीम् अयच्छन् मूसा;</w:t>
      </w:r>
    </w:p>
    <w:p>
      <w:r xmlns:w="http://schemas.openxmlformats.org/wordprocessingml/2006/main">
        <w:t xml:space="preserve">नीलनद्याः रक्तरूपेण परिणमयन् दण्डेन प्रहारः;</w:t>
      </w:r>
    </w:p>
    <w:p>
      <w:r xmlns:w="http://schemas.openxmlformats.org/wordprocessingml/2006/main">
        <w:t xml:space="preserve">स्वच्छजलस्य अभावात् मिस्रदेशस्य जनानां मध्ये दुःखं जनयन्।</w:t>
      </w:r>
    </w:p>
    <w:p/>
    <w:p>
      <w:r xmlns:w="http://schemas.openxmlformats.org/wordprocessingml/2006/main">
        <w:t xml:space="preserve">अस्मिन् अध्याये मूसा, हारूनः परमेश्वरस्य अधिकारस्य शक्तिस्य च प्रतिनिधित्वं करोति तथा च फारो इस्राएलस्य दासत्वात् मुक्तिं प्रति हठिप्रतिरोधस्य प्रतीकं च प्रत्यक्षसङ्घर्षस्य आरम्भं करोति। एतत् प्रकाशयति यत् कथं चमत्कारिकचिह्नानां प्रारम्भिकप्रदर्शनानि फिरौनसंकल्पं डुलयितुं असफलाः भवन्ति तथा च परमेश्वरस्य प्रतिनिधिभिः (मूसा, हारून) तथा मिस्रदेशस्य जादूगरैः प्रदर्शितानां अलौकिकक्षमतानां प्रदर्शनं भवति यत् विपक्षीयशक्तयोः मध्ये वर्धमानस्य द्वन्द्वस्य सूचकम् अस्ति। प्लेगस्य प्रवर्तनं मिस्रदेशस्य उपरि दिव्यन्यायानां कार्यं करोति तथा च जलसदृशैः प्राकृतिकतत्त्वैः सह सम्बद्धेषु मिस्रदेशस्य देवतासु याहवेहस्य श्रेष्ठतां प्रदर्शयति (यथा नीलस्य परिवर्तने दृश्यते)। निष्कासन ७ अनन्तरविपत्तीनां मञ्चं स्थापयति ये निष्कासनप्रकरणानाम् अन्तर्गतमुक्तिं प्रति गच्छन्ति।</w:t>
      </w:r>
    </w:p>
    <w:p/>
    <w:p>
      <w:r xmlns:w="http://schemas.openxmlformats.org/wordprocessingml/2006/main">
        <w:t xml:space="preserve">निर्गमन 7:1 ततः परमेश् वरः मूसाम् अवदत् , “पश्य, मया त्वां फारोस् य देवः कृतः, तव भ्राता हारूनः तव भविष्यद्वादिः भविष्यति।</w:t>
      </w:r>
    </w:p>
    <w:p/>
    <w:p>
      <w:r xmlns:w="http://schemas.openxmlformats.org/wordprocessingml/2006/main">
        <w:t xml:space="preserve">परमेश् वरः मूसां हारूनं च इस्राएलीयान् मिस्रदेशात् बहिः नेतुं नियुक्तवान्।</w:t>
      </w:r>
    </w:p>
    <w:p/>
    <w:p>
      <w:r xmlns:w="http://schemas.openxmlformats.org/wordprocessingml/2006/main">
        <w:t xml:space="preserve">1. ईश्वरः एव परमाधिकारी अस्ति अतः अस्माभिः तस्य विश्वासः करणीयः, तस्य आज्ञापालनं च कर्तव्यम्।</w:t>
      </w:r>
    </w:p>
    <w:p/>
    <w:p>
      <w:r xmlns:w="http://schemas.openxmlformats.org/wordprocessingml/2006/main">
        <w:t xml:space="preserve">2. सर्वदा स्मर्यतां यत् ईश्वरः नियन्त्रणे अस्ति, अस्माकं आव्हानानां सामना कर्तुं शक्तिं दास्यति।</w:t>
      </w:r>
    </w:p>
    <w:p/>
    <w:p>
      <w:r xmlns:w="http://schemas.openxmlformats.org/wordprocessingml/2006/main">
        <w:t xml:space="preserve">1. निष्कासनम् 3:7-12 - इस्राएलीयान् मिस्रदेशात् बहिः नेतुम् मूसां प्रति परमेश्वरस्य आह्वानम्।</w:t>
      </w:r>
    </w:p>
    <w:p/>
    <w:p>
      <w:r xmlns:w="http://schemas.openxmlformats.org/wordprocessingml/2006/main">
        <w:t xml:space="preserve">2. इब्रानियों 11:24-27 - आव्हानानां अभावेऽपि मोशेः परमेश्वरे विश्वासः।</w:t>
      </w:r>
    </w:p>
    <w:p/>
    <w:p>
      <w:r xmlns:w="http://schemas.openxmlformats.org/wordprocessingml/2006/main">
        <w:t xml:space="preserve">निष्कासन 7:2 त्वं यत् किमपि आज्ञापयामि तत् सर्वं वदसि, तव भ्राता हारूनः फारों वदेत् यत् सः इस्राएलस्य सन्तानं स्वदेशात् बहिः प्रेषयति।</w:t>
      </w:r>
    </w:p>
    <w:p/>
    <w:p>
      <w:r xmlns:w="http://schemas.openxmlformats.org/wordprocessingml/2006/main">
        <w:t xml:space="preserve">परमेश् वरः मोशेन आज्ञां दत्तवान् यत् सः फारोना सह वदतु, इस्राएलीयान् विमोचयितुं च आग्रहं करोतु।</w:t>
      </w:r>
    </w:p>
    <w:p/>
    <w:p>
      <w:r xmlns:w="http://schemas.openxmlformats.org/wordprocessingml/2006/main">
        <w:t xml:space="preserve">1: वयं ईश्वरस्य आज्ञां विश्वासेन आज्ञापालनेन च अनुसरणं कर्तुं आहूताः स्मः, भवेत् किमपि व्ययः।</w:t>
      </w:r>
    </w:p>
    <w:p/>
    <w:p>
      <w:r xmlns:w="http://schemas.openxmlformats.org/wordprocessingml/2006/main">
        <w:t xml:space="preserve">२: ईश्वरः अस्मान् मार्गदर्शनार्थं स्ववचनं दत्तवान्, अस्माभिः तत् गम्भीरतापूर्वकं ग्रहीतव्यम्।</w:t>
      </w:r>
    </w:p>
    <w:p/>
    <w:p>
      <w:r xmlns:w="http://schemas.openxmlformats.org/wordprocessingml/2006/main">
        <w:t xml:space="preserve">१: योहनः ४:२३-२४ - किन्तु सः समयः आगच्छति, अधुना च अस्ति, यदा सच्चिदानन्द उपासकाः पितरं आत्मान सत्येन च भजिष्यन्ति, यतः पिता तादृशान् पितरं पूजयितुं इच्छति। परमेश् वरः आत् मा अस्ति, ये तस् य भजन्ति ते तस् य आत् माना सत्येन च भज् याः।</w:t>
      </w:r>
    </w:p>
    <w:p/>
    <w:p>
      <w:r xmlns:w="http://schemas.openxmlformats.org/wordprocessingml/2006/main">
        <w:t xml:space="preserve">२: यहोशू १:७-९ - केवलं त्वं बलवान् अतीव साहसी च भव, यत् त्वं मम सेवकस्य मूसा यत् त्वां आज्ञापितवान् तत् सर्वं नियमं पालयितुम्, तस्मात् दक्षिणहस्ते वा वामे वा मा गच्छ, यत् यत्र यत्र गच्छसि तत्र तत्र समृद्धिः भवसि। इदं व्यवस्थाग्रन्थं तव मुखात् न निर्गमिष्यति; किन्तु तत्र लिखितं सर्व्वं यथावत् करणाय दिवारात्रौ तत्र ध्यास्यसि, यतः तदा त्वं स्वमार्गं समृद्धं करिष्यसि, तदा त्वं सुसफलतां प्राप्स्यसि।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निष्कासनम् 7:3 अहं च फारो-हृदयं कठोरं करिष्यामि, मिस्रदेशे मम चिह्नानि चमत्काराणि च बहु करिष्यामि।</w:t>
      </w:r>
    </w:p>
    <w:p/>
    <w:p>
      <w:r xmlns:w="http://schemas.openxmlformats.org/wordprocessingml/2006/main">
        <w:t xml:space="preserve">मिस्रदेशे चिह्नैः आश्चर्यैः च परमेश्वरस्य सामर्थ्यं दृश्यते।</w:t>
      </w:r>
    </w:p>
    <w:p/>
    <w:p>
      <w:r xmlns:w="http://schemas.openxmlformats.org/wordprocessingml/2006/main">
        <w:t xml:space="preserve">1: ईश्वरस्य पराक्रमः शक्तिः च बहुधा प्रकाशिता भवति।</w:t>
      </w:r>
    </w:p>
    <w:p/>
    <w:p>
      <w:r xmlns:w="http://schemas.openxmlformats.org/wordprocessingml/2006/main">
        <w:t xml:space="preserve">२: ईश्वरस्य महत्त्वे तस्य कार्येषु च अस्माभिः विस्मयः कर्तव्यः।</w:t>
      </w:r>
    </w:p>
    <w:p/>
    <w:p>
      <w:r xmlns:w="http://schemas.openxmlformats.org/wordprocessingml/2006/main">
        <w:t xml:space="preserve">१: रोमियो ११:३३-३६ - अहो, ईश्वरस्य प्रज्ञायाः ज्ञानस्य च धनस्य गभीरता! तस्य न्यायाः तस्य मार्गाः च कियत् अविवेचनीयाः सन्ति!</w:t>
      </w:r>
    </w:p>
    <w:p/>
    <w:p>
      <w:r xmlns:w="http://schemas.openxmlformats.org/wordprocessingml/2006/main">
        <w:t xml:space="preserve">२: स्तोत्रम् ६६:४ - सर्वा पृथिवी त्वां भजति; ते भवतः स्तुतिं गायन्ति; ते तव नाम स्तुतिं गायन्ति।</w:t>
      </w:r>
    </w:p>
    <w:p/>
    <w:p>
      <w:r xmlns:w="http://schemas.openxmlformats.org/wordprocessingml/2006/main">
        <w:t xml:space="preserve">निष्कासन 7:4 किन्तु फारो भवतः वचनं न श्रोष्यति यत् अहं मिस्रदेशे हस्तं स्थापयित्वा मम सेनाः, मम प्रजाः इस्राएलसन्ततिः च मिस्रदेशात् महता न्यायैः बहिः आनयिष्यामि।</w:t>
      </w:r>
    </w:p>
    <w:p/>
    <w:p>
      <w:r xmlns:w="http://schemas.openxmlformats.org/wordprocessingml/2006/main">
        <w:t xml:space="preserve">फारो इस्राएलीयान् मिस्रदेशात् बहिः गन्तुं परमेश्वरस्य आज्ञां श्रोतुं नकारयति, अतः परमेश्वरः स्वजनं मुक्तुं मिस्रदेशे न्यायं आनयिष्यति।</w:t>
      </w:r>
    </w:p>
    <w:p/>
    <w:p>
      <w:r xmlns:w="http://schemas.openxmlformats.org/wordprocessingml/2006/main">
        <w:t xml:space="preserve">1. ईश्वरः प्रदास्यति: ईश्वरे विश्वासः सर्वान् संघर्षान् कथं जित्वा गच्छति</w:t>
      </w:r>
    </w:p>
    <w:p/>
    <w:p>
      <w:r xmlns:w="http://schemas.openxmlformats.org/wordprocessingml/2006/main">
        <w:t xml:space="preserve">2. ईश्वरस्य न्यायस्य शक्तिः : ईश्वरस्य हस्तक्षेपेण विजयः कथं भविष्यति</w:t>
      </w:r>
    </w:p>
    <w:p/>
    <w:p>
      <w:r xmlns:w="http://schemas.openxmlformats.org/wordprocessingml/2006/main">
        <w:t xml:space="preserve">1. यशायाह 43:2-3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निष्कासनम् 7:5 मिस्रदेशीयाः यदा अहं मिस्रदेशे हस्तं प्रसारयिष्यामि, तेषां मध्ये इस्राएलस्य सन्तानं बहिः आनयामि तदा मिस्रदेशिनः ज्ञास्यन्ति यत् अहं परमेश्वरः अस्मि।</w:t>
      </w:r>
    </w:p>
    <w:p/>
    <w:p>
      <w:r xmlns:w="http://schemas.openxmlformats.org/wordprocessingml/2006/main">
        <w:t xml:space="preserve">प्रभुः यदा इस्राएलीयान् मिस्रदेशात् बहिः आनयति तदा स्वशक्तिं प्रदर्शयिष्यति, स्वस्य सार्वभौमत्वं च सिद्धं करिष्यति।</w:t>
      </w:r>
    </w:p>
    <w:p/>
    <w:p>
      <w:r xmlns:w="http://schemas.openxmlformats.org/wordprocessingml/2006/main">
        <w:t xml:space="preserve">1. प्रभुस्य सामर्थ्यम् : मिस्रदेशात् इस्राएलीनां मोक्षे प्रदर्शितम्</w:t>
      </w:r>
    </w:p>
    <w:p/>
    <w:p>
      <w:r xmlns:w="http://schemas.openxmlformats.org/wordprocessingml/2006/main">
        <w:t xml:space="preserve">2. परमेश्वरस्य सार्वभौमत्वम् : मिस्रदेशात् इस्राएलीनां उद्धारे तस्य स्पष्टम्</w:t>
      </w:r>
    </w:p>
    <w:p/>
    <w:p>
      <w:r xmlns:w="http://schemas.openxmlformats.org/wordprocessingml/2006/main">
        <w:t xml:space="preserve">1. निष्कासनम् 4:21 - "ततः परमेश् वरः मूसाम् अवदत् , यदा त्वं मिस्रदेशं प्रत्यागच्छसि तदा पश्यतु यत् त्वं तानि सर्वाणि आश्चर्यकारिकाणि फारोनः समक्षं करोषि यत् मया तव हस्ते स्थापितानि, किन्तु अहं तस्य हृदयं कठोरं करिष्यामि यत् सः जनान् न मुञ्चति।</w:t>
      </w:r>
    </w:p>
    <w:p/>
    <w:p>
      <w:r xmlns:w="http://schemas.openxmlformats.org/wordprocessingml/2006/main">
        <w:t xml:space="preserve">2. 1 कोरिन्थियों 10:13 - "मनुष्यसामान्यप्रलोभनं विना युष्मान् कोऽपि परीक्षां न गृहीतवान्, किन्तु परमेश्वरः विश्वासी अस्ति, यः युष्माकं समर्थात् अधिकं परीक्षितुं न अनुमन्यते, किन्तु प्रलोभनेन सह क पलायनमार्गः, यथा भवन्तः तत् सहितुं शक्नुवन्ति।”</w:t>
      </w:r>
    </w:p>
    <w:p/>
    <w:p>
      <w:r xmlns:w="http://schemas.openxmlformats.org/wordprocessingml/2006/main">
        <w:t xml:space="preserve">निर्गमन 7:6 मूसा हारून च यथा परमेश् वरः आज्ञापितवान् तथा कृतवन्तौ।</w:t>
      </w:r>
    </w:p>
    <w:p/>
    <w:p>
      <w:r xmlns:w="http://schemas.openxmlformats.org/wordprocessingml/2006/main">
        <w:t xml:space="preserve">मूसा हारून च भगवतः आज्ञां पालितवन्तौ।</w:t>
      </w:r>
    </w:p>
    <w:p/>
    <w:p>
      <w:r xmlns:w="http://schemas.openxmlformats.org/wordprocessingml/2006/main">
        <w:t xml:space="preserve">1. भगवतः आज्ञां पालनम् - निर्गमनम् 7:6</w:t>
      </w:r>
    </w:p>
    <w:p/>
    <w:p>
      <w:r xmlns:w="http://schemas.openxmlformats.org/wordprocessingml/2006/main">
        <w:t xml:space="preserve">2. भगवतः मार्गदर्शने विश्वासः - निर्गमनम् 7:6</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निष्कासनम् 7:7 यदा ते फारों सम्भाषितवन्तः तदा मूसा चत्वारिंशत् वर्षीयः, हारूनः च चत्वारिंशत् वर्षीयः आसीत्।</w:t>
      </w:r>
    </w:p>
    <w:p/>
    <w:p>
      <w:r xmlns:w="http://schemas.openxmlformats.org/wordprocessingml/2006/main">
        <w:t xml:space="preserve">मूसा, हारून च क्रमशः ८०, ८३ वर्षीयौ आस्ताम् तदा फारो इत्यनेन सह उक्तवन्तौ ।</w:t>
      </w:r>
    </w:p>
    <w:p/>
    <w:p>
      <w:r xmlns:w="http://schemas.openxmlformats.org/wordprocessingml/2006/main">
        <w:t xml:space="preserve">1. वृद्धत्वस्य शक्तिः : अस्माकं अनुभवः अस्माकं स्वरं कथं सुदृढं करोति</w:t>
      </w:r>
    </w:p>
    <w:p/>
    <w:p>
      <w:r xmlns:w="http://schemas.openxmlformats.org/wordprocessingml/2006/main">
        <w:t xml:space="preserve">2. स्थापनम् : मूसा-हारूनयोः साहसम्</w:t>
      </w:r>
    </w:p>
    <w:p/>
    <w:p>
      <w:r xmlns:w="http://schemas.openxmlformats.org/wordprocessingml/2006/main">
        <w:t xml:space="preserve">1. यशायाह 46:4 भवतः जरापर्यन्तं च अहं सः अस्मि; अहं भवन्तं केशान् अपि वहिष्यामि। अहम् अपि त्वां वहिष्यामि, मोचयिष्यामि च।</w:t>
      </w:r>
    </w:p>
    <w:p/>
    <w:p>
      <w:r xmlns:w="http://schemas.openxmlformats.org/wordprocessingml/2006/main">
        <w:t xml:space="preserve">2. स्तोत्रम् 71:9 वृद्धावस्थायां मां मा क्षिपतु; यदा मम बलं क्षीणं भवति तदा मां मा त्यजतु।</w:t>
      </w:r>
    </w:p>
    <w:p/>
    <w:p>
      <w:r xmlns:w="http://schemas.openxmlformats.org/wordprocessingml/2006/main">
        <w:t xml:space="preserve">Exodus 7:8 ततः परमेश् वरः मूसां हारूनं च अवदत् ।</w:t>
      </w:r>
    </w:p>
    <w:p/>
    <w:p>
      <w:r xmlns:w="http://schemas.openxmlformats.org/wordprocessingml/2006/main">
        <w:t xml:space="preserve">परमेश् वरः मूसां हारूनं च भाषितवान्, तेभ्यः उपदेशं च दत्तवान्।</w:t>
      </w:r>
    </w:p>
    <w:p/>
    <w:p>
      <w:r xmlns:w="http://schemas.openxmlformats.org/wordprocessingml/2006/main">
        <w:t xml:space="preserve">1. अस्माकं प्रत्येकस्य कृते ईश्वरस्य योजना अस्ति तथा च यदि वयं श्रोतुं इच्छन्तः स्मः तर्हि सः अस्मान् वदिष्यति।</w:t>
      </w:r>
    </w:p>
    <w:p/>
    <w:p>
      <w:r xmlns:w="http://schemas.openxmlformats.org/wordprocessingml/2006/main">
        <w:t xml:space="preserve">2. कठिनं चेदपि अस्माकं जीवनस्य कृते तस्य निर्देशान् अनुसरणं कर्तुं वयं आहूताः स्मः।</w:t>
      </w:r>
    </w:p>
    <w:p/>
    <w:p>
      <w:r xmlns:w="http://schemas.openxmlformats.org/wordprocessingml/2006/main">
        <w:t xml:space="preserve">1. सुभाषितम् 3:5-6 - सर्वात्मना भगवते विश्वासं कुरुत, स्वस्य अवगमने मा अवलम्बं कुरुत।</w:t>
      </w:r>
    </w:p>
    <w:p/>
    <w:p>
      <w:r xmlns:w="http://schemas.openxmlformats.org/wordprocessingml/2006/main">
        <w:t xml:space="preserve">2. रोमियो 12:2 - अस्य संसारस्य प्रतिमानस्य अनुरूपं मा कुरुत, अपितु मनसः नवीनीकरणेन परिणमयतु।</w:t>
      </w:r>
    </w:p>
    <w:p/>
    <w:p>
      <w:r xmlns:w="http://schemas.openxmlformats.org/wordprocessingml/2006/main">
        <w:t xml:space="preserve">निष्कासन 7:9 यदा फारो युष्माकं कृते चमत्कारं दर्शयतु इति वदेत्, तदा त्वं हारूनं वदसि, तव दण्डं गृहीत्वा फारो इत्यस्य पुरतः क्षिपतु, तदा सः सर्पः भविष्यति।</w:t>
      </w:r>
    </w:p>
    <w:p/>
    <w:p>
      <w:r xmlns:w="http://schemas.openxmlformats.org/wordprocessingml/2006/main">
        <w:t xml:space="preserve">निष्कासन ७:९ मध्ये हारूनस्य कृते परमेश्वरस्य आज्ञां प्रकाशितं यत् सः स्वदण्डं फारो इत्यस्य समक्षं क्षिपतु तथा च सा चमत्काररूपेण सर्पः भविष्यति।</w:t>
      </w:r>
    </w:p>
    <w:p/>
    <w:p>
      <w:r xmlns:w="http://schemas.openxmlformats.org/wordprocessingml/2006/main">
        <w:t xml:space="preserve">1: ईश्वरः स्वस्य सामर्थ्यं महिमा च दर्शयितुं आवश्यकं चमत्कारं प्रदास्यति।</w:t>
      </w:r>
    </w:p>
    <w:p/>
    <w:p>
      <w:r xmlns:w="http://schemas.openxmlformats.org/wordprocessingml/2006/main">
        <w:t xml:space="preserve">२: ईश्वरः अस्मान् आज्ञाः प्रदाति येन वयं तस्य सामर्थ्यं तस्य पराक्रमं च प्रदर्शयितुं शक्नुमः।</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स्तोत्रम् ४६:१ - ईश्वरः अस्माकं शरणं बलं च अस्ति, विपत्तौ अतीव वर्तमानः सहायकः।</w:t>
      </w:r>
    </w:p>
    <w:p/>
    <w:p>
      <w:r xmlns:w="http://schemas.openxmlformats.org/wordprocessingml/2006/main">
        <w:t xml:space="preserve">Exodus 7:10 ततः मूसा हारूनः च फिरौनस्य समीपं गतवन्तौ, ते च यथा परमेश् वरस् य आज्ञां दत्तवान् तथा अकरोत्, ततः हारूनः स् वदण्डं फारोस् य सेवकानां पुरतः पातितवान्, तदा सा सर्पः अभवत्।</w:t>
      </w:r>
    </w:p>
    <w:p/>
    <w:p>
      <w:r xmlns:w="http://schemas.openxmlformats.org/wordprocessingml/2006/main">
        <w:t xml:space="preserve">मूसा हारून च परमेश्वरस्य आज्ञां पालयित्वा हारूनः सर्पः भवितुम् स्वदण्डं पातितवान्।</w:t>
      </w:r>
    </w:p>
    <w:p/>
    <w:p>
      <w:r xmlns:w="http://schemas.openxmlformats.org/wordprocessingml/2006/main">
        <w:t xml:space="preserve">1. ईश्वरस्य चमत्काराः : आज्ञापालनं कथं शक्तिं आनयति</w:t>
      </w:r>
    </w:p>
    <w:p/>
    <w:p>
      <w:r xmlns:w="http://schemas.openxmlformats.org/wordprocessingml/2006/main">
        <w:t xml:space="preserve">2. चमत्कारस्य महत्त्वम् : निष्कासनात् एकः पाठः 7</w:t>
      </w:r>
    </w:p>
    <w:p/>
    <w:p>
      <w:r xmlns:w="http://schemas.openxmlformats.org/wordprocessingml/2006/main">
        <w:t xml:space="preserve">1. इब्रानियों 11:23-29 - विश्वासेन मूसा जन्म प्राप्य मासत्रयं यावत् स्वमातापितृभिः निगूढः अभवत् यतः ते तं सुन्दरं बालकं दृष्टवन्तः। ते च राज्ञः आज्ञां न बिभ्यन्ति स्म।</w:t>
      </w:r>
    </w:p>
    <w:p/>
    <w:p>
      <w:r xmlns:w="http://schemas.openxmlformats.org/wordprocessingml/2006/main">
        <w:t xml:space="preserve">2. दानियल 6:16-23 - ततः राजा आज्ञां दत्तवान्, ततः दानियलः आनीतः सिंहगुहायां क्षिप्तः। राजा दानियलम् अवदत्, “यस्य त्वं नित्यं सेवां करोषि, सः त्वां मोचयिष्यति।”</w:t>
      </w:r>
    </w:p>
    <w:p/>
    <w:p>
      <w:r xmlns:w="http://schemas.openxmlformats.org/wordprocessingml/2006/main">
        <w:t xml:space="preserve">निष्कासनम् 7:11 ततः फारोः ज्ञानिनः जादूगराः च आहूय मिस्रदेशस्य जादूगराः अपि स्वमोहैः तथैव कृतवन्तः।</w:t>
      </w:r>
    </w:p>
    <w:p/>
    <w:p>
      <w:r xmlns:w="http://schemas.openxmlformats.org/wordprocessingml/2006/main">
        <w:t xml:space="preserve">फारो बुद्धिमान् जादूगरान् च आहूतवान् यत् ते स्वस्य मोहनानां उपयोगेन मूसा-हारूनयोः चमत्कारयोः सह स्पर्धां कुर्वन्तु।</w:t>
      </w:r>
    </w:p>
    <w:p/>
    <w:p>
      <w:r xmlns:w="http://schemas.openxmlformats.org/wordprocessingml/2006/main">
        <w:t xml:space="preserve">1. ईश्वरस्य शक्तिः कस्यापि मानवीयशक्तेः अपेक्षया अधिका अस्ति।</w:t>
      </w:r>
    </w:p>
    <w:p/>
    <w:p>
      <w:r xmlns:w="http://schemas.openxmlformats.org/wordprocessingml/2006/main">
        <w:t xml:space="preserve">2. भगवान् अन्ते सर्वदा विजयते।</w:t>
      </w:r>
    </w:p>
    <w:p/>
    <w:p>
      <w:r xmlns:w="http://schemas.openxmlformats.org/wordprocessingml/2006/main">
        <w:t xml:space="preserve">1. 1 योहनः 4:4 - "यूयं प्रियाः सन्तानाः, परमेश् वरात् स्तः, तान् जितवन्तः, यतः युष् माकं मध्ये यः वर्तते सः संसारे यः अस्ति सः महत्तरः अस्ति।"</w:t>
      </w:r>
    </w:p>
    <w:p/>
    <w:p>
      <w:r xmlns:w="http://schemas.openxmlformats.org/wordprocessingml/2006/main">
        <w:t xml:space="preserve">2. यशायाहः 40:28-29 - "किं त्वं न जानासि? किं न श्रुतवान्? प्रभुः सनातनः परमेश्वरः, पृथिव्याः अन्तानां निर्माता। सः श्रान्तः वा श्रान्तः वा न भविष्यति, तस्य अवगमनं च कोऽपि न शक्नोति।" fathom.श्रान्तानां बलं ददाति दुर्बलानाम् शक्तिं च वर्धयति।"</w:t>
      </w:r>
    </w:p>
    <w:p/>
    <w:p>
      <w:r xmlns:w="http://schemas.openxmlformats.org/wordprocessingml/2006/main">
        <w:t xml:space="preserve">निष्कासन 7:12 यतः ते प्रत्येकं स्वदण्डं पातयित्वा सर्पाः अभवन्, किन्तु हारूनस्य दण्डः तेषां दण्डान् ग्रसति स्म।</w:t>
      </w:r>
    </w:p>
    <w:p/>
    <w:p>
      <w:r xmlns:w="http://schemas.openxmlformats.org/wordprocessingml/2006/main">
        <w:t xml:space="preserve">इस्राएली मिस्रदेशीयाः च शक्तिस्पर्धायां प्रवृत्ताः यदा ते स्वदण्डान् पातयित्वा सर्पाः अभवन्, परन्तु हारूनस्य दण्डः मिस्रदेशीयानां दण्डान् निगलितवान्।</w:t>
      </w:r>
    </w:p>
    <w:p/>
    <w:p>
      <w:r xmlns:w="http://schemas.openxmlformats.org/wordprocessingml/2006/main">
        <w:t xml:space="preserve">1. परमेश्वरस्य वचनस्य शक्तिः : हारूनस्य दण्डस्य चमत्कारात् शिक्षणम्</w:t>
      </w:r>
    </w:p>
    <w:p/>
    <w:p>
      <w:r xmlns:w="http://schemas.openxmlformats.org/wordprocessingml/2006/main">
        <w:t xml:space="preserve">2. परीक्षायाः सम्मुखे ईश्वरस्य विश्वासः : विश्वासेन प्रतिकूलतां जितुम्</w:t>
      </w:r>
    </w:p>
    <w:p/>
    <w:p>
      <w:r xmlns:w="http://schemas.openxmlformats.org/wordprocessingml/2006/main">
        <w:t xml:space="preserve">1. योहनः 1:1-5 आदौ वचनं आसीत्, वचनं च परमेश्वरस्य समीपे आसीत्, वचनं च परमेश्वरः आसीत्, वचनं मांसं भूत्वा अस्माकं मध्ये निवसति स्म।</w:t>
      </w:r>
    </w:p>
    <w:p/>
    <w:p>
      <w:r xmlns:w="http://schemas.openxmlformats.org/wordprocessingml/2006/main">
        <w:t xml:space="preserve">2. रोमियो 8:31-39 तर्हि एतानि किं वदामः? यदि ईश्वरः अस्माकं पक्षे अस्ति तर्हि अस्माकं विरुद्धं कोऽपि भवितुम् अर्हति?</w:t>
      </w:r>
    </w:p>
    <w:p/>
    <w:p>
      <w:r xmlns:w="http://schemas.openxmlformats.org/wordprocessingml/2006/main">
        <w:t xml:space="preserve">निष्कासन 7:13 ततः सः फारोः हृदयं कठोरं कृतवान् यत् सः तान् न शृणोति। यथा परमेश् वरः अवदत्।</w:t>
      </w:r>
    </w:p>
    <w:p/>
    <w:p>
      <w:r xmlns:w="http://schemas.openxmlformats.org/wordprocessingml/2006/main">
        <w:t xml:space="preserve">फिरौनस्य हृदयं परमेश् वरेण कठोरं जातम्, येन सः मूसा-हारूनयोः आग्रहान् न शृणोति स्म।</w:t>
      </w:r>
    </w:p>
    <w:p/>
    <w:p>
      <w:r xmlns:w="http://schemas.openxmlformats.org/wordprocessingml/2006/main">
        <w:t xml:space="preserve">1. परमेश्वरस्य वचनस्य शक्तिः - ईश्वरः स्वस्य इच्छां आनेतुं स्ववचनस्य उपयोगं कथं करोति</w:t>
      </w:r>
    </w:p>
    <w:p/>
    <w:p>
      <w:r xmlns:w="http://schemas.openxmlformats.org/wordprocessingml/2006/main">
        <w:t xml:space="preserve">2. फारो इत्यस्य कठोरहृदयम् - कथं फारो चेतावनीनां अभावे अपि परमेश्वरस्य इच्छायाः प्रतिरोधं कृतवान्</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इजकिएल 36:26-27 - अहं युष्मान् नूतनं हृदयं दास्यामि, युष्माकं अन्तः नूतनं आत्मानं स्थापयिष्यामि, युष्माकं मांसात् पाषाणहृदयं हरिष्यामि, मांसहृदयं च दास्यामि . अहं युष्माकं अन्तः मम आत्मानं स्थापयिष्यामि, युष्मान् मम नियमान् चरिष्यामि, यूयं मम न्यायान् पालयित्वा तान् पालयिष्यथ।</w:t>
      </w:r>
    </w:p>
    <w:p/>
    <w:p>
      <w:r xmlns:w="http://schemas.openxmlformats.org/wordprocessingml/2006/main">
        <w:t xml:space="preserve">निष्कासनम् 7:14 ततः परमेश् वरः मूसाम् अवदत् , “फारोः हृदयं कठोरं जातम्, सः जनान् विमोचयितुं न अस्वीकृतवान्।</w:t>
      </w:r>
    </w:p>
    <w:p/>
    <w:p>
      <w:r xmlns:w="http://schemas.openxmlformats.org/wordprocessingml/2006/main">
        <w:t xml:space="preserve">फिरौनस्य कठोरहृदयस्य उपरि परमेश्वरस्य शक्तिः : फारो जनान् गन्तुं न अस्वीकृतवान् इति ज्ञातवान् यत् तस्य हृदयं परमेश्वरेण कठोरं कृतम्।</w:t>
      </w:r>
    </w:p>
    <w:p/>
    <w:p>
      <w:r xmlns:w="http://schemas.openxmlformats.org/wordprocessingml/2006/main">
        <w:t xml:space="preserve">1. अस्माकं हृदयस्य कठोरताया अपेक्षया ईश्वरस्य शक्तिः अधिका अस्ति।</w:t>
      </w:r>
    </w:p>
    <w:p/>
    <w:p>
      <w:r xmlns:w="http://schemas.openxmlformats.org/wordprocessingml/2006/main">
        <w:t xml:space="preserve">2. ईश्वरः अन्धकारमयहृदयेषु अपि कार्यं कर्तुं शक्नोति।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51:10 - हे परमेश्वर मयि स्वच्छं हृदयं सृजतु, मम अन्तः सम्यक् आत्मानं नवीनं कुरु।</w:t>
      </w:r>
    </w:p>
    <w:p/>
    <w:p>
      <w:r xmlns:w="http://schemas.openxmlformats.org/wordprocessingml/2006/main">
        <w:t xml:space="preserve">निष्कासन 7:15 प्रातःकाले फारो इत्यस्य समीपं गच्छ; पश्यन्तु, सः जलं प्रति निर्गच्छति; तस्य आगमनस्य विरुद्धं त्वं नदीतीरे तिष्ठसि; दण्डं च नागपरिवर्तितं हस्ते गृह्णीष्व।</w:t>
      </w:r>
    </w:p>
    <w:p/>
    <w:p>
      <w:r xmlns:w="http://schemas.openxmlformats.org/wordprocessingml/2006/main">
        <w:t xml:space="preserve">परमेश् वरः मूसाम् आज्ञां दत्तवान् यत् सः प्रातःकाले फारोस् य समीपं गत्वा यावत् फारो न आगच्छत् तावत् नदीतीरे तिष्ठतु। मोशेन सर्परूपेण परिणतं दण्डं स्वहस्ते ग्रहीतव्यम् आसीत्।</w:t>
      </w:r>
    </w:p>
    <w:p/>
    <w:p>
      <w:r xmlns:w="http://schemas.openxmlformats.org/wordprocessingml/2006/main">
        <w:t xml:space="preserve">1. भगवति विश्वासः : तस्य समयस्य प्रतीक्षां कर्तुं शिक्षितुं</w:t>
      </w:r>
    </w:p>
    <w:p/>
    <w:p>
      <w:r xmlns:w="http://schemas.openxmlformats.org/wordprocessingml/2006/main">
        <w:t xml:space="preserve">2. आज्ञापालनस्य शक्तिः : ईश्वरस्य आज्ञानां अनुसरणं</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योहनः 15:14 यूयं मम मित्राणि सन्ति, यदि यूयं मया यत् आज्ञापितं तत् कुर्वन्ति।</w:t>
      </w:r>
    </w:p>
    <w:p/>
    <w:p>
      <w:r xmlns:w="http://schemas.openxmlformats.org/wordprocessingml/2006/main">
        <w:t xml:space="preserve">Exodus 7:16 त्वं च तं वदसि, इब्रानीनां परमेश्वरः परमेश् वरः मां भवतः समीपं प्रेषितवान् यत्, मम प्रजाः प्रान्तरे मम सेवां कर्तुं गच्छन्तु, पश्यतु, तावत् त्वं न शृणोषि।</w:t>
      </w:r>
    </w:p>
    <w:p/>
    <w:p>
      <w:r xmlns:w="http://schemas.openxmlformats.org/wordprocessingml/2006/main">
        <w:t xml:space="preserve">परमेश् वरः मूसाम् आज्ञापयति यत् सः फारोन् कथयतु यत् इब्रानीजनाः गन्तुं विमोचयतु येन ते प्रान्तरे तस्य सेवां कुर्वन्ति, किन्तु फारो न श्रुतवान्।</w:t>
      </w:r>
    </w:p>
    <w:p/>
    <w:p>
      <w:r xmlns:w="http://schemas.openxmlformats.org/wordprocessingml/2006/main">
        <w:t xml:space="preserve">1. ईश्वरस्य आज्ञापालनस्य श्रवणस्य च शक्तिः</w:t>
      </w:r>
    </w:p>
    <w:p/>
    <w:p>
      <w:r xmlns:w="http://schemas.openxmlformats.org/wordprocessingml/2006/main">
        <w:t xml:space="preserve">2. परीक्षाणां मध्ये विश्वासः</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Exodus 7:17 एवम् वदति परमेश् वरः, अनेन त्वं ज्ञास्यसि यत् अहं परमेश् वरः अस्मि, पश्य, अहं मम हस्तेन दण्डेन नदीयां स्थितान् जलान् प्रहारयिष्यामि, ते च रक्तरूपेण परिणमिष्यन्ति।</w:t>
      </w:r>
    </w:p>
    <w:p/>
    <w:p>
      <w:r xmlns:w="http://schemas.openxmlformats.org/wordprocessingml/2006/main">
        <w:t xml:space="preserve">परमेश्वरः मूसां स्वशक्तेः चिह्नरूपेण नदीजलं रक्तरूपेण परिणतुं आज्ञापयति।</w:t>
      </w:r>
    </w:p>
    <w:p/>
    <w:p>
      <w:r xmlns:w="http://schemas.openxmlformats.org/wordprocessingml/2006/main">
        <w:t xml:space="preserve">1. सर्वशक्तिमान् शक्तिः : निष्कासन 7:17 विषये क</w:t>
      </w:r>
    </w:p>
    <w:p/>
    <w:p>
      <w:r xmlns:w="http://schemas.openxmlformats.org/wordprocessingml/2006/main">
        <w:t xml:space="preserve">2. परिवर्तनस्य परमेश्वरस्य अधिकारः : निर्गमन 7:17 विषये क</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इब्रानियों 4:12 - यतः परमेश्वरस्य वचनं जीवितं सक्रियं च, द्विधातुखड्गात् तीक्ष्णतरं, आत्मानं आत्मानं च, सन्धिमज्जा च विभजति, हृदयस्य विचारान् अभिप्रायं च विवेचयति .</w:t>
      </w:r>
    </w:p>
    <w:p/>
    <w:p>
      <w:r xmlns:w="http://schemas.openxmlformats.org/wordprocessingml/2006/main">
        <w:t xml:space="preserve">Exodus 7:18 नद्यां ये मत्स्याः सन्ति ते म्रियन्ते, नदी च दुर्गन्धं प्राप्स्यति; मिस्रदेशीयाः च नदीजलं पिबितुं विरक्ताः भविष्यन्ति।</w:t>
      </w:r>
    </w:p>
    <w:p/>
    <w:p>
      <w:r xmlns:w="http://schemas.openxmlformats.org/wordprocessingml/2006/main">
        <w:t xml:space="preserve">नद्यः व्याधिः मत्स्यानां मृत्योः कारणं भवति, येन जलं मलिनम् अपानीयं च भवति ।</w:t>
      </w:r>
    </w:p>
    <w:p/>
    <w:p>
      <w:r xmlns:w="http://schemas.openxmlformats.org/wordprocessingml/2006/main">
        <w:t xml:space="preserve">1. ईश्वरस्य सान्निध्ये जीवनं : विपत्तौ ईश्वरस्य उपरि अवलम्बनं शिक्षितुं</w:t>
      </w:r>
    </w:p>
    <w:p/>
    <w:p>
      <w:r xmlns:w="http://schemas.openxmlformats.org/wordprocessingml/2006/main">
        <w:t xml:space="preserve">2. ईश्वरस्य योजनायां विश्वासः : कठिनसमये विश्वासस्य शक्तिः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Exodus 7:19 ततः परमेश् वरः मूसाम् अवदत् , “हारूनं वदतु, “तव दण्डं गृहीत्वा मिस्रदेशस्य जलेषु, तेषां प्रवाहेषु, तेषां नद्येषु, तेषां तडागेषु, तेषां सर्वेषु जलकुण्डेषु च हस्तं प्रसारयतु , यथा ते रक्तं भवेयुः; यथा च सर्व्वमिस्रदेशे काष्ठपात्रेषु पाषाणपात्रेषु च रक्तं भवतु।</w:t>
      </w:r>
    </w:p>
    <w:p/>
    <w:p>
      <w:r xmlns:w="http://schemas.openxmlformats.org/wordprocessingml/2006/main">
        <w:t xml:space="preserve">परमेश् वरः मूसाम् आज्ञां दत्तवान् यत् सः हारून् इत्यस्मै कथयतु यत् सः मिस्रदेशस्य जलं रक्तरूपेण परिणतुं स्वदण्डस्य उपयोगेन करोतु।</w:t>
      </w:r>
    </w:p>
    <w:p/>
    <w:p>
      <w:r xmlns:w="http://schemas.openxmlformats.org/wordprocessingml/2006/main">
        <w:t xml:space="preserve">1. ईश्वरस्य शक्तिः : ईश्वरः कथं कस्यापि परिस्थितेः परिवर्तनं मोचनं च कर्तुं शक्नोति</w:t>
      </w:r>
    </w:p>
    <w:p/>
    <w:p>
      <w:r xmlns:w="http://schemas.openxmlformats.org/wordprocessingml/2006/main">
        <w:t xml:space="preserve">2. ईश्वरस्य विश्वासः : त्यक्तुं शिक्षितुं परमेश्वरे विश्वासं कर्तुं च</w:t>
      </w:r>
    </w:p>
    <w:p/>
    <w:p>
      <w:r xmlns:w="http://schemas.openxmlformats.org/wordprocessingml/2006/main">
        <w:t xml:space="preserve">1. योहनः 3:16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Exodus 7:20 मूसा हारून च यथा परमेश् वरः आज्ञापितवान् तथा एवम् अकरोत्। सः दण्डं उत्थाप्य नद्यां जलं प्रहारं कृतवान्, फारोः तस्य सेवकानां च दृष्टौ। नदीयां ये जलाः आसन् ते सर्वे रक्तरूपेण परिणताः।</w:t>
      </w:r>
    </w:p>
    <w:p/>
    <w:p>
      <w:r xmlns:w="http://schemas.openxmlformats.org/wordprocessingml/2006/main">
        <w:t xml:space="preserve">मूसा हारून च परमेश्वरस्य आज्ञां अनुसृत्य दण्डस्य उपयोगेन फारोः तस्य सेवकानां च सम्मुखे नदीजलं रक्तरूपेण परिणमयितवन्तौ।</w:t>
      </w:r>
    </w:p>
    <w:p/>
    <w:p>
      <w:r xmlns:w="http://schemas.openxmlformats.org/wordprocessingml/2006/main">
        <w:t xml:space="preserve">1. आज्ञापालनस्य शक्तिः : मूसा-हारूनयोः कथा परमेश्वरस्य आज्ञासु तेषां निष्ठा च</w:t>
      </w:r>
    </w:p>
    <w:p/>
    <w:p>
      <w:r xmlns:w="http://schemas.openxmlformats.org/wordprocessingml/2006/main">
        <w:t xml:space="preserve">2. आज्ञापालनस्य प्रभावः : फारोतः पाठः परमेश्वरस्य चेतावनीम् श्रोतुं तस्य अस्वीकारः च</w:t>
      </w:r>
    </w:p>
    <w:p/>
    <w:p>
      <w:r xmlns:w="http://schemas.openxmlformats.org/wordprocessingml/2006/main">
        <w:t xml:space="preserve">1. रोमियो 1:18-21 - मनुष्याणां सर्वेषां अधर्मस्य अधर्मस्य च विरुद्धं स्वर्गात् परमेश्वरस्य क्रोधः प्रकाशितः</w:t>
      </w:r>
    </w:p>
    <w:p/>
    <w:p>
      <w:r xmlns:w="http://schemas.openxmlformats.org/wordprocessingml/2006/main">
        <w:t xml:space="preserve">2. यिर्मयाह 17:5-10 - धन्यः सः मनुष्यः यः परमेश् वरस् य उपरि विश् वासं करोति, यस्य आशा परमेश् वरः अस्ति</w:t>
      </w:r>
    </w:p>
    <w:p/>
    <w:p>
      <w:r xmlns:w="http://schemas.openxmlformats.org/wordprocessingml/2006/main">
        <w:t xml:space="preserve">निर्गमन 7:21 नदीयां ये मत्स्याः आसन् ते मृताः; नदी दुर्गन्धिता, मिस्रदेशीयाः नदीजलं पिबितुं न शक्तवन्तः; सर्व्वमिस्रदेशे रक्तं जातम्।</w:t>
      </w:r>
    </w:p>
    <w:p/>
    <w:p>
      <w:r xmlns:w="http://schemas.openxmlformats.org/wordprocessingml/2006/main">
        <w:t xml:space="preserve">नीलस्य जलं रक्तरूपेण परिणतम्, तस्य परिणामेण नदीयां मत्स्यस्य मृत्युः, घोरः दुर्गन्धः च अभवत् । मिस्रदेशिनः नदीतः पिबितुं असमर्थाः अभवन्, रक्तेन च समग्रं भूमिं आच्छादितम् ।</w:t>
      </w:r>
    </w:p>
    <w:p/>
    <w:p>
      <w:r xmlns:w="http://schemas.openxmlformats.org/wordprocessingml/2006/main">
        <w:t xml:space="preserve">1. ईश्वरस्य क्रोधस्य शक्तिः : निर्गमनस्य प्लेगस्य अध्ययनम्</w:t>
      </w:r>
    </w:p>
    <w:p/>
    <w:p>
      <w:r xmlns:w="http://schemas.openxmlformats.org/wordprocessingml/2006/main">
        <w:t xml:space="preserve">2. ईश्वरस्य निष्ठा : असम्भवप्रतीतानां विषमतानां अभावेऽपि ईश्वरः स्वजनानाम् उद्धारं कथं कृतवान्</w:t>
      </w:r>
    </w:p>
    <w:p/>
    <w:p>
      <w:r xmlns:w="http://schemas.openxmlformats.org/wordprocessingml/2006/main">
        <w:t xml:space="preserve">1. रोमियो 1:18-20 - यतः परमेश् वरस् य क्रोधः स् वर्गात् मनुष्याणां सर्वेषां अधर्मस्य अधर्मस्य च विरुद्धं प्रकटितः भवति, ये स् व अधर्मेण सत्यं दमनं कुर्वन्ति।</w:t>
      </w:r>
    </w:p>
    <w:p/>
    <w:p>
      <w:r xmlns:w="http://schemas.openxmlformats.org/wordprocessingml/2006/main">
        <w:t xml:space="preserve">2. स्तोत्रम् 105:5-7 - हे तस्य सेवकस्य अब्राहमस्य वंशजः, हे याकूबस्य सन्तानाः, तस्य चयनिताः, तस्य कृतानि आश्चर्यकारिकाणि, तस्य आश्चर्यं, तस्य मुखस्य न्यायान् च स्मर्यताम्! सः अस्माकं परमेश्वरः प्रभुः अस्ति; तस्य न्यायाः सर्वेषु पृथिव्यां सन्ति।</w:t>
      </w:r>
    </w:p>
    <w:p/>
    <w:p>
      <w:r xmlns:w="http://schemas.openxmlformats.org/wordprocessingml/2006/main">
        <w:t xml:space="preserve">निर्गमन 7:22 मिस्रदेशस्य जादूगराः स्वमोहैः एवम् अकरोत्, फारो हृदयं कठोरं जातम्, सः तान् न श्रुतवान्। यथा परमेश् वरः अवदत्।</w:t>
      </w:r>
    </w:p>
    <w:p/>
    <w:p>
      <w:r xmlns:w="http://schemas.openxmlformats.org/wordprocessingml/2006/main">
        <w:t xml:space="preserve">फारो इत्यस्य हृदयं कठोरं जातम्, सः मिस्रदेशस्य जादूगरानाम् अभिवादनं कृत्वा अपि यथा भगवता भविष्यवाणीं कृतवान् तथा श्रोतुं न अस्वीकृतवान्।</w:t>
      </w:r>
    </w:p>
    <w:p/>
    <w:p>
      <w:r xmlns:w="http://schemas.openxmlformats.org/wordprocessingml/2006/main">
        <w:t xml:space="preserve">1. आव्हानानां, विघ्नानां च अभावे अपि विश्वासे कथं स्थातुं शक्यते</w:t>
      </w:r>
    </w:p>
    <w:p/>
    <w:p>
      <w:r xmlns:w="http://schemas.openxmlformats.org/wordprocessingml/2006/main">
        <w:t xml:space="preserve">2. ईश्वरस्य भविष्यवाणीस्वभावः तस्य सार्वभौमत्वं च</w:t>
      </w:r>
    </w:p>
    <w:p/>
    <w:p>
      <w:r xmlns:w="http://schemas.openxmlformats.org/wordprocessingml/2006/main">
        <w:t xml:space="preserve">1. रोमियो 8:28-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Exodus 7:23 ततः फारो व्यावृत्तः स्वगृहं प्रविष्टवान्, एतस्मिन् अपि मनः न स्थापितवान्।</w:t>
      </w:r>
    </w:p>
    <w:p/>
    <w:p>
      <w:r xmlns:w="http://schemas.openxmlformats.org/wordprocessingml/2006/main">
        <w:t xml:space="preserve">फारो परमेश्वरस्य चेतावनीम् अङ्गीकृतवान्, तस्य स्थाने परमेश्वरस्य निर्देशान् न आश्रित्य स्वगृहं प्रत्यागतवान्।</w:t>
      </w:r>
    </w:p>
    <w:p/>
    <w:p>
      <w:r xmlns:w="http://schemas.openxmlformats.org/wordprocessingml/2006/main">
        <w:t xml:space="preserve">1. संशयकाले अपि ईश्वरस्य निर्देशाः अनुसरणीयाः।</w:t>
      </w:r>
    </w:p>
    <w:p/>
    <w:p>
      <w:r xmlns:w="http://schemas.openxmlformats.org/wordprocessingml/2006/main">
        <w:t xml:space="preserve">2. अन्ये विश्वासं न कुर्वन्ति चेदपि वयं परमेश्वरस्य प्रतिज्ञां न त्यक्तव्याः।</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p>
      <w:r xmlns:w="http://schemas.openxmlformats.org/wordprocessingml/2006/main">
        <w:t xml:space="preserve">निष्कासन 7:24 ततः सर्वे मिस्रदेशीयाः जलं पातुं नदीं परितः खनन्ति स्म। यतः ते नदीजलं पिबितुं न शक्तवन्तः।</w:t>
      </w:r>
    </w:p>
    <w:p/>
    <w:p>
      <w:r xmlns:w="http://schemas.openxmlformats.org/wordprocessingml/2006/main">
        <w:t xml:space="preserve">मिस्रदेशिनः नदीतः जलं पिबितुं असमर्थाः आसन्, अतः अन्यं जलस्य स्रोतः अन्वेष्टुं तस्याः परितः खननं कर्तव्यम् आसीत् ।</w:t>
      </w:r>
    </w:p>
    <w:p/>
    <w:p>
      <w:r xmlns:w="http://schemas.openxmlformats.org/wordprocessingml/2006/main">
        <w:t xml:space="preserve">1. विश्वासस्य शक्तिः - निराशाजनकसमये अपि विश्वासः अस्मान् समाधानं प्राप्तुं साहाय्यं कर्तुं शक्नोति।</w:t>
      </w:r>
    </w:p>
    <w:p/>
    <w:p>
      <w:r xmlns:w="http://schemas.openxmlformats.org/wordprocessingml/2006/main">
        <w:t xml:space="preserve">2. जलस्य मूल्यम् - जलं बहुमूल्यं संसाधनं भवति, तस्य उपचारः मूल्यं च तथैव करणीयम्।</w:t>
      </w:r>
    </w:p>
    <w:p/>
    <w:p>
      <w:r xmlns:w="http://schemas.openxmlformats.org/wordprocessingml/2006/main">
        <w:t xml:space="preserve">1. निष्कासनम् 7:24 - सर्वे मिस्रदेशीयाः जलं पातुं नदीं परितः खनन्ति स्म; यतः ते नदीजलं पिबितुं न शक्तवन्तः।</w:t>
      </w:r>
    </w:p>
    <w:p/>
    <w:p>
      <w:r xmlns:w="http://schemas.openxmlformats.org/wordprocessingml/2006/main">
        <w:t xml:space="preserve">2. स्तोत्रम् 42:1-2 - यथा मृगाः जलधाराणां कृते स्तम्भन्ते, तथैव मम आत्मा भवतः कृते श्वसति देव। मम आत्मा ईश्वरस्य, जीवस्य ईश्वरस्य तृष्णां करोति। अहं कदा गत्वा ईश्वरं मिलितुं शक्नोमि?</w:t>
      </w:r>
    </w:p>
    <w:p/>
    <w:p>
      <w:r xmlns:w="http://schemas.openxmlformats.org/wordprocessingml/2006/main">
        <w:t xml:space="preserve">निर्गमन 7:25 ततः सप्तदिनानि पूर्णानि अभवन्, ततः परं परमेश् वरः नदीं प्रहारितवान्।</w:t>
      </w:r>
    </w:p>
    <w:p/>
    <w:p>
      <w:r xmlns:w="http://schemas.openxmlformats.org/wordprocessingml/2006/main">
        <w:t xml:space="preserve">भगवता नदीं प्रहृत्य सप्तदिनानि व्यतीतानि ।</w:t>
      </w:r>
    </w:p>
    <w:p/>
    <w:p>
      <w:r xmlns:w="http://schemas.openxmlformats.org/wordprocessingml/2006/main">
        <w:t xml:space="preserve">1. ईश्वरस्य शक्तिः अस्माकं जीवने जगति च प्रकटिता भवति।</w:t>
      </w:r>
    </w:p>
    <w:p/>
    <w:p>
      <w:r xmlns:w="http://schemas.openxmlformats.org/wordprocessingml/2006/main">
        <w:t xml:space="preserve">2. भगवान् विश्वास्यः अस्ति तस्य प्रतिज्ञाः निश्चिताः सन्ति।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मार्गं त्यजति, यद्यपि पर्वताः समुद्रस्य हृदये गताः।</w:t>
      </w:r>
    </w:p>
    <w:p/>
    <w:p>
      <w:r xmlns:w="http://schemas.openxmlformats.org/wordprocessingml/2006/main">
        <w:t xml:space="preserve">निष्कासन ८ स्य सारांशः त्रयः अनुच्छेदाः निम्नलिखितरूपेण कर्तुं शक्यते, यत्र सूचितश्लोकाः सन्ति ।</w:t>
      </w:r>
    </w:p>
    <w:p/>
    <w:p>
      <w:r xmlns:w="http://schemas.openxmlformats.org/wordprocessingml/2006/main">
        <w:t xml:space="preserve">अनुच्छेदः १: निष्कासन ८:१-७ मध्ये मूसा हारून च पुनः फारो इत्यस्य समक्षं उपस्थितौ, अस्मिन् समये इस्राएलीयानां मुक्तिं याचयितुम्। ते फारों चेतयन्ति यत् यदि सः नकारयति तर्हि मिस्रदेशः मण्डूकसमूहेन पीडितः भविष्यति। फारो इत्यस्य प्रारम्भिकस्य अनिच्छायाः अभावेऽपि सः अन्ततः जनान् त्यक्तुं सहमतः भवति तथा च मूसां मिस्रदेशात् मण्डूकान् दूरीकर्तुं परमेश्वरेण सह मध्यस्थतां कर्तुं याचते। मूसा फारो इत्यस्मै विकल्पं ददाति यत् सः कदा इच्छति यत् मण्डूकाः तत्क्षणमेव वा विशिष्टदिने वा निष्कासिताः भवेयुः तथा च फारो परदिने तेषां गमनम् आग्रहं करोति। परमेश् वरः मूसायाम् आग्रहं करोति, सर्वे मण्डूकाः म्रियन्ते, सम्पूर्णे मिस्रदेशे च राशौ समाहिताः भवन्ति।</w:t>
      </w:r>
    </w:p>
    <w:p/>
    <w:p>
      <w:r xmlns:w="http://schemas.openxmlformats.org/wordprocessingml/2006/main">
        <w:t xml:space="preserve">अनुच्छेदः २: निष्कासन ८:८-१५ मध्ये निरन्तरं मण्डूकव्याधिस्य निष्कासनं दृष्ट्वा फारो स्वप्रतिज्ञां त्यक्त्वा हृदयं कठोरं करोति। फलतः ईश्वरः मिस्रदेशे द्वितीयं व्याधिं प्रेषयति यत् मनुष्याणां पशूनां च आक्रमणं कुर्वन्ति कृमिणां वा उकस्य वा समूहाः। जादूगराः अस्य चमत्कारस्य प्रतिकृतिं कर्तुं प्रयतन्ते परन्तु "ईश्वरस्य अङ्गुली" इति स्वीकृत्य असफलाः भवन्ति । स्वजनेन सह एतत् दुःखं स्वयमेव अनुभवन् अपि फारो हठिः एव तिष्ठति, इस्राएलं मुक्तुं च नकारयति ।</w:t>
      </w:r>
    </w:p>
    <w:p/>
    <w:p>
      <w:r xmlns:w="http://schemas.openxmlformats.org/wordprocessingml/2006/main">
        <w:t xml:space="preserve">अनुच्छेदः ३: निष्कासन ८:१६-३२ मध्ये परमेश्वरः मूसां मिस्रदेशस्य उपरि स्वदण्डं प्रसारयितुं आज्ञापयति येन गोशेन् इति प्रदेशं विहाय यत्र इस्राएलः निवसति, तत्र मक्षिकाणां समूहाः देशस्य प्रत्येकं कोणं पूरयन्ति। एषा व्याधिः मिस्रदेशवासिनां महतीं दुःखं जनयति यतः मक्षिकाः तेषां गृहेषु क्षेत्रेषु च व्याप्ताः भवन्ति । पुनः फारो इजरायल् पूर्णतया मुक्तस्य स्थाने मिस्रदेशस्य अन्तः स्वस्य ईश्वरस्य पूजां कर्तुं शक्नोति इति सूचयित्वा वार्तालापस्य प्रयासं करोति। तथापि मूसा याहवेना आज्ञानुसारं प्रान्तरे त्रिदिवसीययात्रायाः आग्रहं करोति। अन्ततः इजरायलस्य रोगग्रस्तानां पशुधनानाम् उपरि अस्य तृतीयस्य प्लेगस्य दबावेन क्षीणः भूत्वा इस्राएलीयानाम् आरक्षणं कुर्वन् फारो सहमतः अस्ति किन्तु अद्यापि आरक्षणं आश्रयति।</w:t>
      </w:r>
    </w:p>
    <w:p/>
    <w:p>
      <w:r xmlns:w="http://schemas.openxmlformats.org/wordprocessingml/2006/main">
        <w:t xml:space="preserve">सारांशेन : १.</w:t>
      </w:r>
    </w:p>
    <w:p>
      <w:r xmlns:w="http://schemas.openxmlformats.org/wordprocessingml/2006/main">
        <w:t xml:space="preserve">निष्कासन ८ प्रस्तुतम् अस्ति : १.</w:t>
      </w:r>
    </w:p>
    <w:p>
      <w:r xmlns:w="http://schemas.openxmlformats.org/wordprocessingml/2006/main">
        <w:t xml:space="preserve">मोशेः फारो इत्यस्य समक्षं इस्राएलस्य मुक्तिं आग्रहं कुर्वन्;</w:t>
      </w:r>
    </w:p>
    <w:p>
      <w:r xmlns:w="http://schemas.openxmlformats.org/wordprocessingml/2006/main">
        <w:t xml:space="preserve">आसन्नमण्डूकप्लेगस्य विषये चेतावनी;</w:t>
      </w:r>
    </w:p>
    <w:p>
      <w:r xmlns:w="http://schemas.openxmlformats.org/wordprocessingml/2006/main">
        <w:t xml:space="preserve">फारो प्रारम्भे नम्रतां कृतवान् परन्तु पश्चात् निष्कासनस्य अनुरोधं कृतवान्।</w:t>
      </w:r>
    </w:p>
    <w:p/>
    <w:p>
      <w:r xmlns:w="http://schemas.openxmlformats.org/wordprocessingml/2006/main">
        <w:t xml:space="preserve">मिस्रदेशं आच्छादयन्तः मण्डूकाः;</w:t>
      </w:r>
    </w:p>
    <w:p>
      <w:r xmlns:w="http://schemas.openxmlformats.org/wordprocessingml/2006/main">
        <w:t xml:space="preserve">फारो तेषां निष्कासनं याचते;</w:t>
      </w:r>
    </w:p>
    <w:p>
      <w:r xmlns:w="http://schemas.openxmlformats.org/wordprocessingml/2006/main">
        <w:t xml:space="preserve">ईश्वरः तेषां निधनं प्रति नेतुम् आग्रहं ददाति।</w:t>
      </w:r>
    </w:p>
    <w:p/>
    <w:p>
      <w:r xmlns:w="http://schemas.openxmlformats.org/wordprocessingml/2006/main">
        <w:t xml:space="preserve">कृमिणां समूहाः, उकं च मिस्रदेशिनः पीडयन्ति;</w:t>
      </w:r>
    </w:p>
    <w:p>
      <w:r xmlns:w="http://schemas.openxmlformats.org/wordprocessingml/2006/main">
        <w:t xml:space="preserve">दिव्यहस्तक्षेपं स्वीकुर्वन् जादूगराः;</w:t>
      </w:r>
    </w:p>
    <w:p>
      <w:r xmlns:w="http://schemas.openxmlformats.org/wordprocessingml/2006/main">
        <w:t xml:space="preserve">फारोः परिणामं प्राप्य अपि अवज्ञां कुर्वन् अस्ति।</w:t>
      </w:r>
    </w:p>
    <w:p/>
    <w:p>
      <w:r xmlns:w="http://schemas.openxmlformats.org/wordprocessingml/2006/main">
        <w:t xml:space="preserve">गोशेन् विहाय सम्पूर्णे मिस्रदेशे मक्षिकाणां आज्ञा;</w:t>
      </w:r>
    </w:p>
    <w:p>
      <w:r xmlns:w="http://schemas.openxmlformats.org/wordprocessingml/2006/main">
        <w:t xml:space="preserve">मक्षिका-आक्रमणात् मिस्र-देशस्य दुःखम्;</w:t>
      </w:r>
    </w:p>
    <w:p>
      <w:r xmlns:w="http://schemas.openxmlformats.org/wordprocessingml/2006/main">
        <w:t xml:space="preserve">मिस्रदेशस्य अन्तः पूजासम्बद्धाः फारो-वार्तालापाः अङ्गीकृताः ।</w:t>
      </w:r>
    </w:p>
    <w:p/>
    <w:p>
      <w:r xmlns:w="http://schemas.openxmlformats.org/wordprocessingml/2006/main">
        <w:t xml:space="preserve">अस्मिन् अध्याये मोशेः, ईश्वरीयाधिकारस्य प्रतिनिधित्वं कुर्वन् हारूनः, स्वराज्ये प्रयुक्तानां व्याधिभ्यः बाध्यतां प्राप्तानि प्रतिज्ञानि पुनः पुनः भङ्गं कुर्वन् हठिनः फारो शासकः च मध्ये सम्मुखीकरणस्य चित्रणं निरन्तरं भवति। एतत् दर्शयति यत् कथं विभिन्नाः प्लेगाः मिस्रस्य समाजस्य दैनन्दिनजीवनं मण्डूकाः वा कीटाः (कृमिः, उकं) इत्यादिभ्यः उपद्रवेभ्यः आरभ्य पशुधनरोगाः वा मक्षिकाप्रकोपाः इत्यादीनां अधिकमहत्त्वपूर्णविघटनपर्यन्तं लक्ष्यं कुर्वन्ति तथा च मिस्रदेशस्य धार्मिकसन्दर्भे प्राकृतिकतत्त्वेषु याहवेहस्य शक्तिं प्रदर्शयन्ति ये प्रायः प्रजननक्षमतायाः प्रतीकदेवताभिः सह सम्बद्धाः सन्ति कीटानां, रोगस्य रक्षणं वा (उदा. हेकेत)। निष्कासन ८ अवज्ञायाः उपरि ईश्वरीयनिर्णयेषु वर्धमानं तीव्रताम् अपि रेखांकयति तथा च मूसा, हारूनस्य नेतृत्वे इब्रानीभिः अन्विष्यमाणं पूर्णमुक्तिं प्रति फिरौनप्रतिरोधं प्रकाशयति।</w:t>
      </w:r>
    </w:p>
    <w:p/>
    <w:p>
      <w:r xmlns:w="http://schemas.openxmlformats.org/wordprocessingml/2006/main">
        <w:t xml:space="preserve">निष्कासनम् 8:1 ततः परमेश् वरः मूसाम् अवदत् , “फारोः समीपं गत्वा तं वदतु, परमेश् वरः एतत् वदति, मम प्रजाः मम सेवां कर्तुं गच्छन्तु।</w:t>
      </w:r>
    </w:p>
    <w:p/>
    <w:p>
      <w:r xmlns:w="http://schemas.openxmlformats.org/wordprocessingml/2006/main">
        <w:t xml:space="preserve">परमेश्वरः मूसां आज्ञां दत्तवान् यत् सः फारो इत्यस्मै कथयतु यत् इस्राएलीयान् दासत्वात् मुक्तं करोतु येन ते परमेश्वरस्य सेवां कर्तुं शक्नुवन्ति।</w:t>
      </w:r>
    </w:p>
    <w:p/>
    <w:p>
      <w:r xmlns:w="http://schemas.openxmlformats.org/wordprocessingml/2006/main">
        <w:t xml:space="preserve">1. आज्ञापालनस्य शक्तिः : ईश्वरः अस्माकं इच्छां साधयितुं कथं उपयोगं करोति</w:t>
      </w:r>
    </w:p>
    <w:p/>
    <w:p>
      <w:r xmlns:w="http://schemas.openxmlformats.org/wordprocessingml/2006/main">
        <w:t xml:space="preserve">2. विश्वासस्य स्वतन्त्रता : ईश्वरस्य सेवायाः माध्यमेन वयं कथं सच्चा मुक्तिं प्राप्नुमः</w:t>
      </w:r>
    </w:p>
    <w:p/>
    <w:p>
      <w:r xmlns:w="http://schemas.openxmlformats.org/wordprocessingml/2006/main">
        <w:t xml:space="preserve">1. रोमियो 6:15-17 - यदा यूयं पापस्य दासाः आसन् तदा धर्मस्य विषये स्वतन्त्राः आसन्। किन्तु येषु विषयेषु त्वं इदानीं लज्जितः असि, तेभ्यः तत्कालं किं फलं प्राप्नोषि स्म? तेषां हि अन्त्यः मृत्युः। किन्तु इदानीं यदा यूयं पापात् मुक्ताः भूत्वा परमेश्वरस्य दासाः अभवन्, तदा भवद्भिः यत् फलं प्राप्यते तत् पवित्रीकरणं तस्य अन्त्यं च अनन्तजीवनं प्रति नेति।</w:t>
      </w:r>
    </w:p>
    <w:p/>
    <w:p>
      <w:r xmlns:w="http://schemas.openxmlformats.org/wordprocessingml/2006/main">
        <w:t xml:space="preserve">2. इफिसियों 6:5-8 - दासाः, भयेन, कम्पितेन च, निश्छलहृदयेन च स्वस्य पार्थिवस्वामिनः आज्ञापालनं कुर्वन्तु, यथा भवन्तः ख्रीष्टस्य इच्छां कुर्वन्ति, न तु नेत्रसेवायाः मार्गेण, जनप्रीतिकर्तृत्वेन, अपितु ख्रीष्टस्य सेवकत्वेन। हृदयात् ईश्वरस्य इच्छां कुर्वन्, भगवतः इव सद्भावेन सेवां कुर्वन् न तु मनुष्यस्य, यत् किमपि हितं करोति, तत् सः भगवतः दासः वा स्वतन्त्रः वा, तत् पुनः प्राप्स्यति इति ज्ञात्वा।</w:t>
      </w:r>
    </w:p>
    <w:p/>
    <w:p>
      <w:r xmlns:w="http://schemas.openxmlformats.org/wordprocessingml/2006/main">
        <w:t xml:space="preserve">निष्कासन 8:2 यदि त्वं तान् विमोचयितुम् अस्वीकुर्वसि तर्हि पश्य अहं तव सर्वान् सीमान् मण्डूकैः प्रहारयिष्यामि।</w:t>
      </w:r>
    </w:p>
    <w:p/>
    <w:p>
      <w:r xmlns:w="http://schemas.openxmlformats.org/wordprocessingml/2006/main">
        <w:t xml:space="preserve">ईश्वरः तेषां दण्डं दास्यति ये तस्य आज्ञां न पालनम् कुर्वन्ति।</w:t>
      </w:r>
    </w:p>
    <w:p/>
    <w:p>
      <w:r xmlns:w="http://schemas.openxmlformats.org/wordprocessingml/2006/main">
        <w:t xml:space="preserve">1. आशीर्वादार्थं ईश्वरस्य तस्य आज्ञानां च निष्ठया आज्ञापालनं कुर्वन्तु</w:t>
      </w:r>
    </w:p>
    <w:p/>
    <w:p>
      <w:r xmlns:w="http://schemas.openxmlformats.org/wordprocessingml/2006/main">
        <w:t xml:space="preserve">2. भगवतः इच्छां अनुसृत्य अवज्ञायाः परिणामान् परिहरन्तु</w:t>
      </w:r>
    </w:p>
    <w:p/>
    <w:p>
      <w:r xmlns:w="http://schemas.openxmlformats.org/wordprocessingml/2006/main">
        <w:t xml:space="preserve">1. यशायाह 1:19 - यदि भवन्तः इच्छुकाः आज्ञाकारी च सन्ति तर्हि भवन्तः देशस्य हितं खादिष्यन्ति।</w:t>
      </w:r>
    </w:p>
    <w:p/>
    <w:p>
      <w:r xmlns:w="http://schemas.openxmlformats.org/wordprocessingml/2006/main">
        <w:t xml:space="preserve">2. इजकिएल 18:30 - अतः अहं युष्माकं, हे इस्राएल-वंशज, प्रत्येकं स्वमार्गानुसारं न्यायं करिष्यामि इति परमेश्वरः परमेश्वरः वदति।</w:t>
      </w:r>
    </w:p>
    <w:p/>
    <w:p>
      <w:r xmlns:w="http://schemas.openxmlformats.org/wordprocessingml/2006/main">
        <w:t xml:space="preserve">निष्कासनम् 8:3 नदी च मण्डूकान् प्रचुरं जनयिष्यति, ये तव गृहे, तव शय्यागृहे, तव शयने, तव दासगृहे, तव जनानां, तव अण्डेषु च उपरि गत्वा आगमिष्यन्ति , तव पिष्टकुण्डेषु च।</w:t>
      </w:r>
    </w:p>
    <w:p/>
    <w:p>
      <w:r xmlns:w="http://schemas.openxmlformats.org/wordprocessingml/2006/main">
        <w:t xml:space="preserve">नदी मण्डूकानां प्रचुरताम् आनयिष्यति, ये मिस्रीयानां गृहेषु, शय्यागृहेषु, शय्यासु, भृत्यगृहेषु, जनानां गृहेषु, अण्डेषु, पिष्टिकुण्डेषु च प्रविशन्ति।</w:t>
      </w:r>
    </w:p>
    <w:p/>
    <w:p>
      <w:r xmlns:w="http://schemas.openxmlformats.org/wordprocessingml/2006/main">
        <w:t xml:space="preserve">1. भवतः शयने एकः मण्डूकः : विपत्तौ ईश्वरस्य सामर्थ्यस्य अनुभवः</w:t>
      </w:r>
    </w:p>
    <w:p/>
    <w:p>
      <w:r xmlns:w="http://schemas.openxmlformats.org/wordprocessingml/2006/main">
        <w:t xml:space="preserve">2. भवतः अण्डे एकः मण्डूकः : अराजकतायाः मध्ये आशीर्वादं प्राप्तुं शिक्षणम्</w:t>
      </w:r>
    </w:p>
    <w:p/>
    <w:p>
      <w:r xmlns:w="http://schemas.openxmlformats.org/wordprocessingml/2006/main">
        <w:t xml:space="preserve">1. निष्कासन 10:1-2 - ततः परमेश् वरः मूसाम् अवदत् , “फारोः समीपं गच्छ, यतः मया तस्य हृदयं तस्य सेवकानां हृदयं च कठोरं कृतं यत् अहं तस्य सम्मुखे एतानि मम चिह्नानि प्रदर्शयितुं शक्नोषि तव पुत्रस्य पुत्रस्य च कर्णेषु मया मिस्रदेशे किं किं कृतं, तेषु मया कृतं चिह्नं च। यथा अहं परमेश् वरः अस्मि इति यूयं ज्ञास्यथ।</w:t>
      </w:r>
    </w:p>
    <w:p/>
    <w:p>
      <w:r xmlns:w="http://schemas.openxmlformats.org/wordprocessingml/2006/main">
        <w:t xml:space="preserve">2. स्तोत्रम् 34:7 - भगवतः दूतः तस्य भयभीतान् परितः शिबिरं कृत्वा तान् मोचयति।</w:t>
      </w:r>
    </w:p>
    <w:p/>
    <w:p>
      <w:r xmlns:w="http://schemas.openxmlformats.org/wordprocessingml/2006/main">
        <w:t xml:space="preserve">निष्कासनम् 8:4 मण्डूकाः भवतः उपरि, तव जनानां उपरि, तव सर्वेषां दासानाम् उपरि च आगमिष्यन्ति।</w:t>
      </w:r>
    </w:p>
    <w:p/>
    <w:p>
      <w:r xmlns:w="http://schemas.openxmlformats.org/wordprocessingml/2006/main">
        <w:t xml:space="preserve">परमेश् वरः फारोस् य जनान् च पीडयितुं मण्डूकान् प्रेषितवान् ।</w:t>
      </w:r>
    </w:p>
    <w:p/>
    <w:p>
      <w:r xmlns:w="http://schemas.openxmlformats.org/wordprocessingml/2006/main">
        <w:t xml:space="preserve">1. भगवतः व्याधिः : सृष्टिं नियन्त्रयितुं ईश्वरस्य शक्तिः</w:t>
      </w:r>
    </w:p>
    <w:p/>
    <w:p>
      <w:r xmlns:w="http://schemas.openxmlformats.org/wordprocessingml/2006/main">
        <w:t xml:space="preserve">2. ईश्वरस्य न्यायान् आशीर्वादान् च कथं प्रतिक्रियां दातव्यम्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2 कोरिन्थियों 5:17 - अतः यदि कश्चित् ख्रीष्टे अस्ति तर्हि सः नूतनः सृष्टिः अस्ति। पश्यन्तु, सर्वाणि वस्तूनि नवीनाः अभवन्।</w:t>
      </w:r>
    </w:p>
    <w:p/>
    <w:p>
      <w:r xmlns:w="http://schemas.openxmlformats.org/wordprocessingml/2006/main">
        <w:t xml:space="preserve">निर्गमनम् 8:5 ततः परमेश् वरः मूसाम् अवदत् , “हारूनं वदतु, दण्डेन स्वहस्तं प्रवाहयोः, नद्यः, तडागयोः च उपरि प्रसारयतु, मिस्रदेशे मण्डूकान् आगच्छन्तु।</w:t>
      </w:r>
    </w:p>
    <w:p/>
    <w:p>
      <w:r xmlns:w="http://schemas.openxmlformats.org/wordprocessingml/2006/main">
        <w:t xml:space="preserve">परमेश् वरः मूसाम् आज्ञापितवान् यत् सः हारून् इत्यस्मै कथयतु यत् सः मिस्रदेशस्य जलस्य उपरि स्वदण्डं प्रसारयित्वा मण्डूकानां व्याधिं जनयतु।</w:t>
      </w:r>
    </w:p>
    <w:p/>
    <w:p>
      <w:r xmlns:w="http://schemas.openxmlformats.org/wordprocessingml/2006/main">
        <w:t xml:space="preserve">1. आज्ञापालनस्य शक्तिः : परमेश्वरस्य आज्ञापालनेन कथं चमत्काराः उत्पन्नाः भवितुम् अर्हन्ति</w:t>
      </w:r>
    </w:p>
    <w:p/>
    <w:p>
      <w:r xmlns:w="http://schemas.openxmlformats.org/wordprocessingml/2006/main">
        <w:t xml:space="preserve">2. विश्वासस्य शक्तिः : परमेश्वरः अस्माकं विश्वासस्य उपयोगं चमत्कारं कर्तुं कथं करोति</w:t>
      </w:r>
    </w:p>
    <w:p/>
    <w:p>
      <w:r xmlns:w="http://schemas.openxmlformats.org/wordprocessingml/2006/main">
        <w:t xml:space="preserve">1. मत्ती 17:20 - "सः प्रत्युवाच, यतः भवतः विश्वासः एतावत् अल्पः अस्ति। सत्यं अहं वदामि, यदि भवतः विश्वासः सर्षपबीजवत् लघुः अस्ति तर्हि भवतः अस्य पर्वतस्य वचनं कर्तुं शक्यते, इतः तत्र गच्छ, ततः भविष्यति।" चलतु।न किमपि भवतः कृते असम्भवं भविष्यति।</w:t>
      </w:r>
    </w:p>
    <w:p/>
    <w:p>
      <w:r xmlns:w="http://schemas.openxmlformats.org/wordprocessingml/2006/main">
        <w:t xml:space="preserve">2. रोमियो 10:17 - "अतः विश्वासः सन्देशं श्रुत्वा आगच्छति, सन्देशः च ख्रीष्टस्य विषये वचनेन श्रूयते।"</w:t>
      </w:r>
    </w:p>
    <w:p/>
    <w:p>
      <w:r xmlns:w="http://schemas.openxmlformats.org/wordprocessingml/2006/main">
        <w:t xml:space="preserve">निर्गमनम् ८:६ ततः हारूनः मिस्रदेशस्य जलस्य उपरि हस्तं प्रसारितवान्। मण्डूकाः उपरि आगत्य मिस्रदेशं आच्छादितवन्तः।</w:t>
      </w:r>
    </w:p>
    <w:p/>
    <w:p>
      <w:r xmlns:w="http://schemas.openxmlformats.org/wordprocessingml/2006/main">
        <w:t xml:space="preserve">हारूनः हस्तं प्रसारयन् मिस्रदेशं मण्डूकान् आच्छादितवान्।</w:t>
      </w:r>
    </w:p>
    <w:p/>
    <w:p>
      <w:r xmlns:w="http://schemas.openxmlformats.org/wordprocessingml/2006/main">
        <w:t xml:space="preserve">1. आज्ञापालनस्य शक्तिः : ईश्वरस्य आज्ञापालनेन चमत्कारः कथं भवति</w:t>
      </w:r>
    </w:p>
    <w:p/>
    <w:p>
      <w:r xmlns:w="http://schemas.openxmlformats.org/wordprocessingml/2006/main">
        <w:t xml:space="preserve">2. विश्वासस्य चमत्कारिकप्रभावाः : ईश्वरस्य उपरि विश्वासः कथं परिवर्तनं जनयितुं शक्नोति</w:t>
      </w:r>
    </w:p>
    <w:p/>
    <w:p>
      <w:r xmlns:w="http://schemas.openxmlformats.org/wordprocessingml/2006/main">
        <w:t xml:space="preserve">1. मत्ती 17:20 - "सः प्रत्युवाच, यतः भवतः विश्वासः एतावत् अल्पः अस्ति। सत्यं अहं वदामि, यदि भवतः विश्वासः सर्षपबीजवत् लघुः अस्ति तर्हि भवतः अस्य पर्वतस्य वचनं कर्तुं शक्यते, इतः तत्र गच्छ, ततः भविष्यति।" चलतु।न किमपि भवतः कृते असम्भवं भविष्यति।</w:t>
      </w:r>
    </w:p>
    <w:p/>
    <w:p>
      <w:r xmlns:w="http://schemas.openxmlformats.org/wordprocessingml/2006/main">
        <w:t xml:space="preserve">2. लूका 24:1-3 - सप्ताहस्य प्रथमदिने अतीव प्रातःकाले स्त्रियः स्वनिर्मितमसालानि गृहीत्वा समाधिस्थलं गतवन्तः। ते श्मशानात् दूरं लुण्ठितं शिलाम् अवाप्तवन्तः, किन्तु प्रविश्य भगवतः येशुना शरीरं न प्राप्नुवन्।</w:t>
      </w:r>
    </w:p>
    <w:p/>
    <w:p>
      <w:r xmlns:w="http://schemas.openxmlformats.org/wordprocessingml/2006/main">
        <w:t xml:space="preserve">निर्गमनम् ८:७ जादूगराः स्वमोहैः एवम् अकरोत्, मिस्रदेशे मण्डूकान् च आनयन्ति स्म।</w:t>
      </w:r>
    </w:p>
    <w:p/>
    <w:p>
      <w:r xmlns:w="http://schemas.openxmlformats.org/wordprocessingml/2006/main">
        <w:t xml:space="preserve">मिस्रदेशस्य मायाविनः स्वमोहप्रयोगेन मिस्रदेशात् मण्डूकान् बहिः आगच्छन्ति स्म ।</w:t>
      </w:r>
    </w:p>
    <w:p/>
    <w:p>
      <w:r xmlns:w="http://schemas.openxmlformats.org/wordprocessingml/2006/main">
        <w:t xml:space="preserve">1. मोहानां शक्तिः मानवशक्तिः च सीमाः।</w:t>
      </w:r>
    </w:p>
    <w:p/>
    <w:p>
      <w:r xmlns:w="http://schemas.openxmlformats.org/wordprocessingml/2006/main">
        <w:t xml:space="preserve">2. ईश्वरः सर्वदा नियन्त्रणे भवति, अत्यन्तं असम्भाव्यजनानाम् परिस्थितीनां च माध्यमेन कार्यं करोति।</w:t>
      </w:r>
    </w:p>
    <w:p/>
    <w:p>
      <w:r xmlns:w="http://schemas.openxmlformats.org/wordprocessingml/2006/main">
        <w:t xml:space="preserve">1. अय्यूब 12:7-10, किन्तु पशून् पृच्छन्तु, ते भवन्तं शिक्षयिष्यन्ति; स्वर्गपक्षिणः, ते च भवन्तं वक्ष्यन्ति; पृथिव्याः गुल्माः वा, ते युष्मान् उपदिशन्ति; समुद्रस्य मत्स्याः च भवन्तं वक्ष्यन्ति। एतेषु सर्वेषु को न जानाति भगवतः हस्तेन एतत् कृतम् इति। तस्य हस्ते प्रत्येकस्य जीवस्य प्राणः सर्वेषां मनुष्याणां निःश्वासः च अस्ति।</w:t>
      </w:r>
    </w:p>
    <w:p/>
    <w:p>
      <w:r xmlns:w="http://schemas.openxmlformats.org/wordprocessingml/2006/main">
        <w:t xml:space="preserve">2. प्रेरितयोः कृत्यम् 10:34-35, अतः पत्रुसः मुखं उद्घाट्य अवदत्, सत्यमेव अहं अवगच्छामि यत् परमेश्वरः पक्षपातं न करोति, किन्तु प्रत्येकस्मिन् राष्ट्रे यः कश्चित् तस्मात् भयं करोति, उचितं च करोति, सः तस्य स्वीकार्यः भवति।</w:t>
      </w:r>
    </w:p>
    <w:p/>
    <w:p>
      <w:r xmlns:w="http://schemas.openxmlformats.org/wordprocessingml/2006/main">
        <w:t xml:space="preserve">निष्कासनम् 8:8 ततः फारो मूसां हारूनं च आहूय अवदत्, “मम प्रजानां च मण्डूकान् हर्तुं भगवन्तं प्रार्थयतु। अहं जनान् विमोचयिष्यामि, येन ते परमेश् वराय बलिदानं कुर्वन्ति।</w:t>
      </w:r>
    </w:p>
    <w:p/>
    <w:p>
      <w:r xmlns:w="http://schemas.openxmlformats.org/wordprocessingml/2006/main">
        <w:t xml:space="preserve">फारो मूसां हारूनं च आहूय मिस्रदेशात् मण्डूकान् दूरीकर्तुं भगवन्तं प्रार्थयितुं प्रार्थयति, यदि इस्राएलीजनाः तथैव कुर्वन्ति तर्हि मुक्तं कर्तुं प्रस्तावम् अयच्छत्।</w:t>
      </w:r>
    </w:p>
    <w:p/>
    <w:p>
      <w:r xmlns:w="http://schemas.openxmlformats.org/wordprocessingml/2006/main">
        <w:t xml:space="preserve">1. अस्माकं भयान् त्यक्त्वा - यदा स्थितिः अभिभूतः इव भासते तदा अपि ईश्वरस्य विश्वासं कर्तुं शिक्षणम्।</w:t>
      </w:r>
    </w:p>
    <w:p/>
    <w:p>
      <w:r xmlns:w="http://schemas.openxmlformats.org/wordprocessingml/2006/main">
        <w:t xml:space="preserve">2. अस्माकं नियन्त्रणं मुक्तं करणं - परमेश्वरस्य शक्तिं ज्ञात्वा तस्य इच्छां कर्तुं अनुमन्यते।</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निष्कासनम् 8:9 तदा मूसा फारों अवदत्, “मम महिमा भवतु, अहं भवतः, तव दासानां, तव जनानां च कृते कदा प्रार्थयिष्यामि यत् मण्डूकान् भवतः गृहेभ्यः च नाशयितुं ते केवलं नदीयां एव तिष्ठन्ति?</w:t>
      </w:r>
    </w:p>
    <w:p/>
    <w:p>
      <w:r xmlns:w="http://schemas.openxmlformats.org/wordprocessingml/2006/main">
        <w:t xml:space="preserve">परमेश् वरः मूसां फारोस् य समीपं प्रेषितवान् यत् सः मण्डूकान् फारोस् य प्रासादात् दूरीकर्तुं शक्नोति, येन ते केवलं नदीयां एव तिष्ठन्ति।</w:t>
      </w:r>
    </w:p>
    <w:p/>
    <w:p>
      <w:r xmlns:w="http://schemas.openxmlformats.org/wordprocessingml/2006/main">
        <w:t xml:space="preserve">1. परमेश्वरस्य वचनस्य सामर्थ्यम् : मूसा-फारो-योः उदाहरणम्</w:t>
      </w:r>
    </w:p>
    <w:p/>
    <w:p>
      <w:r xmlns:w="http://schemas.openxmlformats.org/wordprocessingml/2006/main">
        <w:t xml:space="preserve">2. ईश्वरस्य योजनायां विश्वासः : विश्वासेन बाधाः अतिक्रान्ताः</w:t>
      </w:r>
    </w:p>
    <w:p/>
    <w:p>
      <w:r xmlns:w="http://schemas.openxmlformats.org/wordprocessingml/2006/main">
        <w:t xml:space="preserve">1. मत्ती 17:20 - ततः सः तान् अवदत्, युष्माकं विश्वासस्य अल्पत्वात्; यतः सत्यं वदामि, यदि भवतः सर्षपस्य परिमाणं विश्वासः अस्ति तर्हि भवन्तः अस्य पर्वतस्य कृते वक्ष्यन्ति, इतः तत्र गच्छ, सः गमिष्यति। न च भवतः किमपि असम्भवं भविष्यति।</w:t>
      </w:r>
    </w:p>
    <w:p/>
    <w:p>
      <w:r xmlns:w="http://schemas.openxmlformats.org/wordprocessingml/2006/main">
        <w:t xml:space="preserve">2. यशायाह 55:11 - तथैव मम वचनं भविष्यति यत् मम मुखात् निर्गच्छति; शून्यं न प्रत्यागमिष्यति, मम इष्टं न सिद्ध्य, यस्मै च मया प्रेषितं तस्मिन् प्रकरणे सफलतां न प्राप्स्यति।</w:t>
      </w:r>
    </w:p>
    <w:p/>
    <w:p>
      <w:r xmlns:w="http://schemas.openxmlformats.org/wordprocessingml/2006/main">
        <w:t xml:space="preserve">निर्गमनम् ८:१० सः अवदत्, श्वः। सः अवदत्, “भवतः वचनं भवतु, यत् त्वं ज्ञास्यसि यत् अस्माकं परमेश्वरस्य परमेश् वरस् य सदृशः कोऽपि नास्ति।”</w:t>
      </w:r>
    </w:p>
    <w:p/>
    <w:p>
      <w:r xmlns:w="http://schemas.openxmlformats.org/wordprocessingml/2006/main">
        <w:t xml:space="preserve">ईश्वरस्य महत्त्वं सामर्थ्यं च अद्वितीयं अतुलनीयं च अस्ति।</w:t>
      </w:r>
    </w:p>
    <w:p/>
    <w:p>
      <w:r xmlns:w="http://schemas.openxmlformats.org/wordprocessingml/2006/main">
        <w:t xml:space="preserve">1. ईश्वरस्य शक्तिः अतुलनीयः अस्ति - निर्गमनम् 8:10</w:t>
      </w:r>
    </w:p>
    <w:p/>
    <w:p>
      <w:r xmlns:w="http://schemas.openxmlformats.org/wordprocessingml/2006/main">
        <w:t xml:space="preserve">2. ईश्वरः सर्वेभ्यः महत्तरः अस्ति - निर्गमनम् 8:10</w:t>
      </w:r>
    </w:p>
    <w:p/>
    <w:p>
      <w:r xmlns:w="http://schemas.openxmlformats.org/wordprocessingml/2006/main">
        <w:t xml:space="preserve">1. यशायाह 40:25 - तर्हि यूयं केन सह मां उपमायथ, अहं वा समः भविष्यथ? इति पवित्रः वदति।</w:t>
      </w:r>
    </w:p>
    <w:p/>
    <w:p>
      <w:r xmlns:w="http://schemas.openxmlformats.org/wordprocessingml/2006/main">
        <w:t xml:space="preserve">2. यिर्मयाह 10:6-7 - यतो हि भवद् सदृशः कोऽपि नास्ति, हे परमेश् वर; त्वं महान्, तव नाम च महान् पराक्रमः। को न बिभेत् ते राष्ट्रराज। यतो हि त्वयि एव, यतो राष्ट्राणां सर्वेषु राज्येषु च सर्वेषु प्रज्ञासु त्वत्सदृशः कोऽपि नास्ति।</w:t>
      </w:r>
    </w:p>
    <w:p/>
    <w:p>
      <w:r xmlns:w="http://schemas.openxmlformats.org/wordprocessingml/2006/main">
        <w:t xml:space="preserve">Exodus 8:11 मण्डूकाः भवतः गृहेभ्यः, तव दासेभ्यः, तव प्रजाभ्यः च गमिष्यन्ति। ते नदीमात्रे एव तिष्ठन्ति।</w:t>
      </w:r>
    </w:p>
    <w:p/>
    <w:p>
      <w:r xmlns:w="http://schemas.openxmlformats.org/wordprocessingml/2006/main">
        <w:t xml:space="preserve">मण्डूकानां व्याधिः मिस्रदेशस्य जनानां कृते उद्धृतः भवति, परन्तु मण्डूकाः अद्यापि नदीयां एव तिष्ठन्ति ।</w:t>
      </w:r>
    </w:p>
    <w:p/>
    <w:p>
      <w:r xmlns:w="http://schemas.openxmlformats.org/wordprocessingml/2006/main">
        <w:t xml:space="preserve">1. न्यायस्य मध्ये परमेश्वरस्य दया - निर्गमनम् 8:11</w:t>
      </w:r>
    </w:p>
    <w:p/>
    <w:p>
      <w:r xmlns:w="http://schemas.openxmlformats.org/wordprocessingml/2006/main">
        <w:t xml:space="preserve">2. प्लेग्स् स्तुतिरूपेण परिणमयितुं - निर्गमनम् 8:11</w:t>
      </w:r>
    </w:p>
    <w:p/>
    <w:p>
      <w:r xmlns:w="http://schemas.openxmlformats.org/wordprocessingml/2006/main">
        <w:t xml:space="preserve">1. स्तोत्रम् 107:43 - यः कश्चित् ज्ञानी अस्ति सः एतानि वस्तूनि परिश्रमं करोतु; ते भगवतः दृढं प्रेमं विचारयन्तु।</w:t>
      </w:r>
    </w:p>
    <w:p/>
    <w:p>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Exodus 8:12 ततः मूसा हारूनश्च फारोतः बहिः गतवन्तौ, तदा मूसा फारोविरुद्धं मण्डूकान् आनयत् इति कारणेन परमेश् वरं आह्वयति स्म।</w:t>
      </w:r>
    </w:p>
    <w:p/>
    <w:p>
      <w:r xmlns:w="http://schemas.openxmlformats.org/wordprocessingml/2006/main">
        <w:t xml:space="preserve">मूसा हारून च फारो इत्यस्य समीपं गतवन्तौ यत् परमेश् वरः फारोविरुद्धं ये मण्डूकाः आनयत् तेषां निष्कासनार्थं याचनाम् अकरोत्।</w:t>
      </w:r>
    </w:p>
    <w:p/>
    <w:p>
      <w:r xmlns:w="http://schemas.openxmlformats.org/wordprocessingml/2006/main">
        <w:t xml:space="preserve">1. प्रार्थनायाः शक्तिः : मूसा कथं फारो इत्यस्य कृते मध्यस्थतां कृतवान्</w:t>
      </w:r>
    </w:p>
    <w:p/>
    <w:p>
      <w:r xmlns:w="http://schemas.openxmlformats.org/wordprocessingml/2006/main">
        <w:t xml:space="preserve">2. परमेश् वरस् य निष्ठा : परमेश् वरः मूसास् य आक्रोशस्य उत्तरं कथं दत्तवान्</w:t>
      </w:r>
    </w:p>
    <w:p/>
    <w:p>
      <w:r xmlns:w="http://schemas.openxmlformats.org/wordprocessingml/2006/main">
        <w:t xml:space="preserve">1. यशायाह 41:17 - यदा दरिद्राः दरिद्राः जलं अन्विषन्ति, नास्ति, तेषां जिह्वा तृष्णायाः कृते क्षीणः भवति, तदा अहं प्रभुः तान् श्रोष्यामि, अहं इस्राएलस्य परमेश्वरः तान् न त्यक्ष्यामि।</w:t>
      </w:r>
    </w:p>
    <w:p/>
    <w:p>
      <w:r xmlns:w="http://schemas.openxmlformats.org/wordprocessingml/2006/main">
        <w:t xml:space="preserve">2.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निष्कासन 8:13 ततः परमेश् वरः मूसाया: वचनं कृतवान्। मण्डूकाः च गृहेभ्यः, ग्रामेभ्यः, क्षेत्रेभ्यः च मृताः।</w:t>
      </w:r>
    </w:p>
    <w:p/>
    <w:p>
      <w:r xmlns:w="http://schemas.openxmlformats.org/wordprocessingml/2006/main">
        <w:t xml:space="preserve">परमेश् वरः मूसायाः निर्देशान् अनुसृत्य सर्वेभ्यः गृहेभ्यः, ग्रामेभ्यः, क्षेत्रेभ्यः च मण्डूकाः मृताः।</w:t>
      </w:r>
    </w:p>
    <w:p/>
    <w:p>
      <w:r xmlns:w="http://schemas.openxmlformats.org/wordprocessingml/2006/main">
        <w:t xml:space="preserve">1. परमेश्वरः विश्वासी अस्ति: निष्कासन 8:13 इत्यस्य अध्ययनम्</w:t>
      </w:r>
    </w:p>
    <w:p/>
    <w:p>
      <w:r xmlns:w="http://schemas.openxmlformats.org/wordprocessingml/2006/main">
        <w:t xml:space="preserve">2. वयं आज्ञापालनार्थं आहूताः स्मः: निष्कासन 8:13 इत्यस्य चिन्तनम्</w:t>
      </w:r>
    </w:p>
    <w:p/>
    <w:p>
      <w:r xmlns:w="http://schemas.openxmlformats.org/wordprocessingml/2006/main">
        <w:t xml:space="preserve">1. यशायाह 55:11 मम मुखात् निर्गच्छति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उपदेशक 12:13-14 प्रकरणस्य अन्तः; सर्वं श्रुतम् अस्ति। ईश्वरं भयं कुरुत, तस्य आज्ञां च पालयन्तु, यतः एतत् मनुष्यस्य सर्वं कर्तव्यम् अस्ति। यतः परमेश् वरः सर्व् कर्म, शुभं वा अशुभं वा, प्रत्येकं गुप्तं वस्तु न्याये आनयिष्यति।</w:t>
      </w:r>
    </w:p>
    <w:p/>
    <w:p>
      <w:r xmlns:w="http://schemas.openxmlformats.org/wordprocessingml/2006/main">
        <w:t xml:space="preserve">निष्कासनम् 8:14 ते तान् राशौ सङ्गृहीतवन्तः, भूमिः दुर्गन्धिता अभवत्।</w:t>
      </w:r>
    </w:p>
    <w:p/>
    <w:p>
      <w:r xmlns:w="http://schemas.openxmlformats.org/wordprocessingml/2006/main">
        <w:t xml:space="preserve">निष्कासन ८:१४ मध्ये अयं खण्डः अस्मान् वदति यत् फारो इत्यस्य जादूगराः मण्डूकान् राशौ सङ्गृहीतवन्तः, भूमिः च दुर्गन्धं प्राप्नोति स्म।</w:t>
      </w:r>
    </w:p>
    <w:p/>
    <w:p>
      <w:r xmlns:w="http://schemas.openxmlformats.org/wordprocessingml/2006/main">
        <w:t xml:space="preserve">1. वयं यत्र गन्तुं न इच्छामः: अस्माकं निर्णयानां परिणामानां निवारणम्</w:t>
      </w:r>
    </w:p>
    <w:p/>
    <w:p>
      <w:r xmlns:w="http://schemas.openxmlformats.org/wordprocessingml/2006/main">
        <w:t xml:space="preserve">2. प्रकृतेः उपरि ईश्वरस्य शक्तिः : निर्गमनस्य ततः परस्य च चमत्काराः</w:t>
      </w:r>
    </w:p>
    <w:p/>
    <w:p>
      <w:r xmlns:w="http://schemas.openxmlformats.org/wordprocessingml/2006/main">
        <w:t xml:space="preserve">1. स्तोत्रम् 105:30 तेषां भूमिः तेषां राजकक्षेषु मण्डूकान् प्रचुरं जनयति स्म।</w:t>
      </w:r>
    </w:p>
    <w:p/>
    <w:p>
      <w:r xmlns:w="http://schemas.openxmlformats.org/wordprocessingml/2006/main">
        <w:t xml:space="preserve">२० ईश्वरस्य सन्तानानां स्वातन्त्र्यं महिमा च।</w:t>
      </w:r>
    </w:p>
    <w:p/>
    <w:p>
      <w:r xmlns:w="http://schemas.openxmlformats.org/wordprocessingml/2006/main">
        <w:t xml:space="preserve">निष्कासन 8:15 किन्तु यदा फारो विश्रामं दृष्टवान् तदा सः स्वहृदयं कठोरं कृतवान्, तान् न श्रुतवान्। यथा परमेश् वरः अवदत्।</w:t>
      </w:r>
    </w:p>
    <w:p/>
    <w:p>
      <w:r xmlns:w="http://schemas.openxmlformats.org/wordprocessingml/2006/main">
        <w:t xml:space="preserve">फारो विरामः अस्ति इति दृष्ट्वा हृदयं कठोरं कृतवान्, भगवतः आज्ञां न ज्ञापयति स्म।</w:t>
      </w:r>
    </w:p>
    <w:p/>
    <w:p>
      <w:r xmlns:w="http://schemas.openxmlformats.org/wordprocessingml/2006/main">
        <w:t xml:space="preserve">1. अस्माभिः सहजतायाः, आत्मतुष्टेः च कालेन न वञ्चितव्यं, भगवते विश्वासः च निरन्तरं कर्तव्यः।</w:t>
      </w:r>
    </w:p>
    <w:p/>
    <w:p>
      <w:r xmlns:w="http://schemas.openxmlformats.org/wordprocessingml/2006/main">
        <w:t xml:space="preserve">2. अस्माभिः स्वहृदयात् सावधानाः भवेयुः, भगवतः इच्छायाः कृते सज्जाः भवेयुः।</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इफिसियों 4:26: क्रुद्धाः भवन्तु, पापं मा कुर्वन्तु; मा तव क्रोधेन सूर्यः अस्तं गच्छतु।</w:t>
      </w:r>
    </w:p>
    <w:p/>
    <w:p>
      <w:r xmlns:w="http://schemas.openxmlformats.org/wordprocessingml/2006/main">
        <w:t xml:space="preserve">निर्गमनम् 8:16 ततः परमेश् वरः मूसाम् अवदत् , “हारूनं वदतु, “तव दण्डं प्रसारय, देशस्य रजः च प्रहरतु, येन सः सम्पूर्णे मिस्रदेशे उकं भवेत्।”</w:t>
      </w:r>
    </w:p>
    <w:p/>
    <w:p>
      <w:r xmlns:w="http://schemas.openxmlformats.org/wordprocessingml/2006/main">
        <w:t xml:space="preserve">परमेश् वरः मूसाम् आज्ञां दत्तवान् यत् सः हारूनं वदेत् यत् सः स् वदण्डं प्रसारयित्वा देशस्य रजः प्रहारं करोतु, येन सम्पूर्णे मिस्रदेशे उकाः प्रसृताः।</w:t>
      </w:r>
    </w:p>
    <w:p/>
    <w:p>
      <w:r xmlns:w="http://schemas.openxmlformats.org/wordprocessingml/2006/main">
        <w:t xml:space="preserve">1: भगवतः शक्तिः तस्य आज्ञाभिः द्रष्टुं शक्यते।</w:t>
      </w:r>
    </w:p>
    <w:p/>
    <w:p>
      <w:r xmlns:w="http://schemas.openxmlformats.org/wordprocessingml/2006/main">
        <w:t xml:space="preserve">२: यदा वयं ईश्वरस्य आज्ञापालनं कुर्मः तदा सः अस्मान् स्वस्य इच्छां साधयितुं उपयोगं करिष्यति।</w:t>
      </w:r>
    </w:p>
    <w:p/>
    <w:p>
      <w:r xmlns:w="http://schemas.openxmlformats.org/wordprocessingml/2006/main">
        <w:t xml:space="preserve">१: लूका ६:४६-४९ - किमर्थं मां प्रभो भगवन् इति वदसि, मया यत् वदामि तत् न करोषि?</w:t>
      </w:r>
    </w:p>
    <w:p/>
    <w:p>
      <w:r xmlns:w="http://schemas.openxmlformats.org/wordprocessingml/2006/main">
        <w:t xml:space="preserve">२: १ योहनः २:३-४ - एतेन वयं जानीमः यत् यदि वयं तस्य आज्ञां पालयामः तर्हि वयं तं ज्ञातवन्तः। योऽहं जानामि इति वदन् आज्ञां न पालयति सः मृषावादी, सत्यं च तस्मिन् नास्ति।</w:t>
      </w:r>
    </w:p>
    <w:p/>
    <w:p>
      <w:r xmlns:w="http://schemas.openxmlformats.org/wordprocessingml/2006/main">
        <w:t xml:space="preserve">निर्गमनम् ८:१७ ते एवम् अकरोत्; यतः हारूनः दण्डेन हस्तं प्रसारयित्वा पृथिव्याः रजः प्रहारं कृत्वा मनुष्येषु पशुषु च उकं जातम्। तस्य सर्व्वमिस्रदेशे सर्व्वं रजः उकं जातम्।</w:t>
      </w:r>
    </w:p>
    <w:p/>
    <w:p>
      <w:r xmlns:w="http://schemas.openxmlformats.org/wordprocessingml/2006/main">
        <w:t xml:space="preserve">हारूनः स्वस्य दण्डेन पृथिव्याः रजः प्रहारं कृतवान्, येन सः उकं जातम्, ये मिस्रदेशस्य सर्वेषु देशेषु प्रसृताः अभवन् ।</w:t>
      </w:r>
    </w:p>
    <w:p/>
    <w:p>
      <w:r xmlns:w="http://schemas.openxmlformats.org/wordprocessingml/2006/main">
        <w:t xml:space="preserve">1. ईश्वरस्य शक्तिः अतुलनीयः अस्ति : मिस्रदेशे उकाणां चमत्कारिकः चमत्कारः</w:t>
      </w:r>
    </w:p>
    <w:p/>
    <w:p>
      <w:r xmlns:w="http://schemas.openxmlformats.org/wordprocessingml/2006/main">
        <w:t xml:space="preserve">2. ईश्वरस्य आज्ञापालनस्य फलं भवति : अधीनतायाः माध्यमेन परमेश्वरस्य आशीर्वादस्य अनुभवः</w:t>
      </w:r>
    </w:p>
    <w:p/>
    <w:p>
      <w:r xmlns:w="http://schemas.openxmlformats.org/wordprocessingml/2006/main">
        <w:t xml:space="preserve">1. निष्कासनम् 8:17 - ते च एवम् अकरोत्; यतः हारूनः दण्डेन हस्तं प्रसारयित्वा पृथिव्याः रजः प्रहारं कृत्वा मनुष्येषु पशुषु च उकं जातम्। तस्य सर्व्वमिस्रदेशे सर्व्वं रजः उकं जातम्।</w:t>
      </w:r>
    </w:p>
    <w:p/>
    <w:p>
      <w:r xmlns:w="http://schemas.openxmlformats.org/wordprocessingml/2006/main">
        <w:t xml:space="preserve">2. मत्ती 17:20 - सः अवदत्, यतः भवतः विश्वासः एतावत् अल्पः अस्ति। सत्यं वदामि, यदि भवतः सर्षपस्य इव लघुः विश्वासः अस्ति तर्हि भवतः अस्य पर्वतस्य वचनं कर्तुं शक्यते, इतः तत्र गच्छ, तदा सः गमिष्यति। न भवतः किमपि असम्भवं भविष्यति।</w:t>
      </w:r>
    </w:p>
    <w:p/>
    <w:p>
      <w:r xmlns:w="http://schemas.openxmlformats.org/wordprocessingml/2006/main">
        <w:t xml:space="preserve">निष्कासनम् 8:18 मायाविनः उकं जनयितुं स्वमोहैः एवम् अकरोत्, किन्तु ते न शक्तवन्तः, अतः मनुष्येषु पशूषु च उकाः अभवन्।</w:t>
      </w:r>
    </w:p>
    <w:p/>
    <w:p>
      <w:r xmlns:w="http://schemas.openxmlformats.org/wordprocessingml/2006/main">
        <w:t xml:space="preserve">जादूगराः मिस्रदेशे ईश्वरेण आनयितानां व्याधानां प्रतिकृतिं कर्तुं असमर्थाः आसन्, यत्र उकं अपि आसीत्, येन जनाः पशवः च प्रभाविताः आसन् ।</w:t>
      </w:r>
    </w:p>
    <w:p/>
    <w:p>
      <w:r xmlns:w="http://schemas.openxmlformats.org/wordprocessingml/2006/main">
        <w:t xml:space="preserve">1. ईश्वरः सर्वशक्तिमान् अस्ति, तस्य तुलनां कोऽपि कर्तुं न शक्नोति</w:t>
      </w:r>
    </w:p>
    <w:p/>
    <w:p>
      <w:r xmlns:w="http://schemas.openxmlformats.org/wordprocessingml/2006/main">
        <w:t xml:space="preserve">2. ईश्वरस्य तस्य मार्गस्य च अनुसरणं कुर्मः</w:t>
      </w:r>
    </w:p>
    <w:p/>
    <w:p>
      <w:r xmlns:w="http://schemas.openxmlformats.org/wordprocessingml/2006/main">
        <w:t xml:space="preserve">1. रोमियो 13:1-7 - प्रत्येकं व्यक्तिः शासकानाम् अधीनः भवतु, यतः ईश्वरतः विना कोऽपि अधिकारः नास्ति, ये च सन्ति ते ईश्वरेण स्थापिताः।</w:t>
      </w:r>
    </w:p>
    <w:p/>
    <w:p>
      <w:r xmlns:w="http://schemas.openxmlformats.org/wordprocessingml/2006/main">
        <w:t xml:space="preserve">2. रोमियो 8:31-39 - तर्हि एतानि किं वदामः? यदि ईश्वरः अस्माकं पक्षे अस्ति तर्हि अस्माकं विरुद्धं कोऽपि भवितुम् अर्हति?</w:t>
      </w:r>
    </w:p>
    <w:p/>
    <w:p>
      <w:r xmlns:w="http://schemas.openxmlformats.org/wordprocessingml/2006/main">
        <w:t xml:space="preserve">निर्गमनम् 8:19 तदा मायाविनः फारों अवदन्, “एषा परमेश् वरस्य अङ्गुली अस्ति, तदा फारो हृदयं कठोरं जातम्, सः तान् न श्रुतवान्। यथा परमेश् वरः अवदत्।</w:t>
      </w:r>
    </w:p>
    <w:p/>
    <w:p>
      <w:r xmlns:w="http://schemas.openxmlformats.org/wordprocessingml/2006/main">
        <w:t xml:space="preserve">जादूगराः फारों अवदन् यत् एताः व्याधिः ईश्वरतः एव अस्ति, परन्तु फारो श्रोतुं न अस्वीकृतवान्, तस्य हृदयं कठोरं जातम्।</w:t>
      </w:r>
    </w:p>
    <w:p/>
    <w:p>
      <w:r xmlns:w="http://schemas.openxmlformats.org/wordprocessingml/2006/main">
        <w:t xml:space="preserve">1. परमेश्वरस्य अङ्गुलीयाः शक्तिः - निर्गमनग्रन्थे विपत्तीनां परीक्षणं तथा च फारोस्य हृदयस्य कठोरता।</w:t>
      </w:r>
    </w:p>
    <w:p/>
    <w:p>
      <w:r xmlns:w="http://schemas.openxmlformats.org/wordprocessingml/2006/main">
        <w:t xml:space="preserve">2. ईश्वरस्य वचनस्य श्रवणं - विरोधेऽपि भगवतः आज्ञानां अनुसरणं।</w:t>
      </w:r>
    </w:p>
    <w:p/>
    <w:p>
      <w:r xmlns:w="http://schemas.openxmlformats.org/wordprocessingml/2006/main">
        <w:t xml:space="preserve">1. प्रेरितयोः कृत्यम् 7:51 - "हे कठोरकण्ठाः, हृदयकर्णयोः अखतनाः च यूयं पवित्रात्मनः सर्वदा प्रतिरोधं कुर्वन्ति। यथा युष्माकं पितरः कृतवन्तः तथा यूयं तथैव कुर्वन्ति।"</w:t>
      </w:r>
    </w:p>
    <w:p/>
    <w:p>
      <w:r xmlns:w="http://schemas.openxmlformats.org/wordprocessingml/2006/main">
        <w:t xml:space="preserve">2. सुभाषितम् 28:14 - "सुखः सदा भयभीतः, किन्तु यः हृदयं कठोरं करोति सः दुष्टे पतति।"</w:t>
      </w:r>
    </w:p>
    <w:p/>
    <w:p>
      <w:r xmlns:w="http://schemas.openxmlformats.org/wordprocessingml/2006/main">
        <w:t xml:space="preserve">निर्गमनम् 8:20 ततः परमेश् वरः मूसाम् अवदत् , “प्रातःकाले उत्थाय फारोः समक्षं तिष्ठतु। पश्यन्तु, सः जलं प्रति निर्गच्छति; तं च वदतु, परमेश्वरः एवम् वदति, मम प्रजाः मम सेवां कर्तुं गच्छन्तु।</w:t>
      </w:r>
    </w:p>
    <w:p/>
    <w:p>
      <w:r xmlns:w="http://schemas.openxmlformats.org/wordprocessingml/2006/main">
        <w:t xml:space="preserve">परमेश् वरः मूसाम् आज्ञां ददाति यत् सः फारोस् य सम्मुखीभवति, इस्राएलीयानां कृते स्वतन्त्रतायाः आग्रहं च करोतु।</w:t>
      </w:r>
    </w:p>
    <w:p/>
    <w:p>
      <w:r xmlns:w="http://schemas.openxmlformats.org/wordprocessingml/2006/main">
        <w:t xml:space="preserve">1. ईश्वरः परमाधिकारी अस्ति सः स्वजनानाम् न्यायं आनयिष्यति।</w:t>
      </w:r>
    </w:p>
    <w:p/>
    <w:p>
      <w:r xmlns:w="http://schemas.openxmlformats.org/wordprocessingml/2006/main">
        <w:t xml:space="preserve">2. अस्माकं विश्वासः आज्ञापालनं च तदा फलं प्राप्स्यति यदा वयं परमेश्वरे विश्वासं कुर्मः।</w:t>
      </w:r>
    </w:p>
    <w:p/>
    <w:p>
      <w:r xmlns:w="http://schemas.openxmlformats.org/wordprocessingml/2006/main">
        <w:t xml:space="preserve">1. यशायाह 40:31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निर्गमनम् ८:२१ अन्यथा यदि त्वं मम जनान् न मुञ्चसि तर्हि पश्य अहं भवतः उपरि तव दासानाम् उपरि तव जनानां उपरि तव गृहेषु च मक्षिकासमूहान् प्रेषयिष्यामि, मिस्रदेशस्य गृहाणि पूर्णानि भविष्यन्ति मक्षिकासमूहानां, यस्मिन् भूमिः च सन्ति।</w:t>
      </w:r>
    </w:p>
    <w:p/>
    <w:p>
      <w:r xmlns:w="http://schemas.openxmlformats.org/wordprocessingml/2006/main">
        <w:t xml:space="preserve">परमेश्वरः फारों चेतयति स्म यत् यदि सः स्वजनं न मुञ्चति तर्हि सः मक्षिकाणां समूहान् प्रेषयिष्यति।</w:t>
      </w:r>
    </w:p>
    <w:p/>
    <w:p>
      <w:r xmlns:w="http://schemas.openxmlformats.org/wordprocessingml/2006/main">
        <w:t xml:space="preserve">1: यदा ईश्वरः प्रतिज्ञां करोति तदा सः तत् पालयिष्यति।</w:t>
      </w:r>
    </w:p>
    <w:p/>
    <w:p>
      <w:r xmlns:w="http://schemas.openxmlformats.org/wordprocessingml/2006/main">
        <w:t xml:space="preserve">२: ईश्वरः स्वजनानाम् रक्षणं सर्वदा करिष्यति।</w:t>
      </w:r>
    </w:p>
    <w:p/>
    <w:p>
      <w:r xmlns:w="http://schemas.openxmlformats.org/wordprocessingml/2006/main">
        <w:t xml:space="preserve">1: यशायाह 55:10-11 यथा हि वर्षा हिमश्च स्वर्गात् अवतीर्य तत्र न प्रत्यागच्छन्ति, पृथिव्यां सिञ्चनं विना, अङ्कुरं, प्रफुल्लितं च न कृत्वा, यथा रोपकस्य बीजं, भक्षकस्य कृते रोटिकां च ददाति, तथैव is my word that goes out from my mouth: शून्यं न प्रत्यागमिष्यति, अपितु मम इष्टं साधयिष्यति, यस्य प्रयोजनार्थं मया प्रेषितं तत् साधयिष्यति।</w:t>
      </w:r>
    </w:p>
    <w:p/>
    <w:p>
      <w:r xmlns:w="http://schemas.openxmlformats.org/wordprocessingml/2006/main">
        <w:t xml:space="preserve">२: योहनः १०:२७-२८ मम मेषाः मम वाणीं शृण्वन्ति; अहं तान् जानामि, ते च मां अनुसरन्ति। अहं तेभ्यः अनन्तजीवनं ददामि, ते कदापि न नश्यन्ति; न कश्चित् तान् मम हस्तात् हरति।</w:t>
      </w:r>
    </w:p>
    <w:p/>
    <w:p>
      <w:r xmlns:w="http://schemas.openxmlformats.org/wordprocessingml/2006/main">
        <w:t xml:space="preserve">निर्गमनम् 8:22 अहं तस्मिन् दिने गोशेनदेशं विच्छिन्दिष्यामि यस्मिन् मम जनाः निवसन्ति, येन मक्षिकाणां समूहाः न भविष्यन्ति। अन्त्यपर्यन्तं त्वं ज्ञास्यसि यत् अहं पृथिव्याः मध्ये परमेश् वरः अस्मि।</w:t>
      </w:r>
    </w:p>
    <w:p/>
    <w:p>
      <w:r xmlns:w="http://schemas.openxmlformats.org/wordprocessingml/2006/main">
        <w:t xml:space="preserve">भगवता गोशेनभूमिं मक्षिकासमूहात् रक्षितुं प्रतिज्ञायते, येन जनाः तेषु तस्य उपस्थितिं ज्ञास्यन्ति।</w:t>
      </w:r>
    </w:p>
    <w:p/>
    <w:p>
      <w:r xmlns:w="http://schemas.openxmlformats.org/wordprocessingml/2006/main">
        <w:t xml:space="preserve">1. प्रभुः अस्माकं रक्षकः : गोशेनस्य कथा</w:t>
      </w:r>
    </w:p>
    <w:p/>
    <w:p>
      <w:r xmlns:w="http://schemas.openxmlformats.org/wordprocessingml/2006/main">
        <w:t xml:space="preserve">2. भगवतः सान्निध्यम् : निष्कासन 8:22 तः उदाहरणम्</w:t>
      </w:r>
    </w:p>
    <w:p/>
    <w:p>
      <w:r xmlns:w="http://schemas.openxmlformats.org/wordprocessingml/2006/main">
        <w:t xml:space="preserve">1.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व्यवस्था 31:6 -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निष्कासनम् 8:23 अहं मम जनानां तव जनानां च मध्ये विभाजनं करिष्यामि, श्वः एतत् चिह्नं भविष्यति।</w:t>
      </w:r>
    </w:p>
    <w:p/>
    <w:p>
      <w:r xmlns:w="http://schemas.openxmlformats.org/wordprocessingml/2006/main">
        <w:t xml:space="preserve">निष्कासन ८:२३ मध्ये अयं खण्डः कथयति यत् परमेश्वरः स्वजनस्य फारोजनस्य च मध्ये कथं विभाजनं करिष्यति।</w:t>
      </w:r>
    </w:p>
    <w:p/>
    <w:p>
      <w:r xmlns:w="http://schemas.openxmlformats.org/wordprocessingml/2006/main">
        <w:t xml:space="preserve">1. ईश्वरः अस्माकं रक्षकः अस्ति; सः अस्माकं पोषणं करिष्यति, अस्मान् सुरक्षितं च करिष्यति।</w:t>
      </w:r>
    </w:p>
    <w:p/>
    <w:p>
      <w:r xmlns:w="http://schemas.openxmlformats.org/wordprocessingml/2006/main">
        <w:t xml:space="preserve">2. अस्माभिः भगवते विश्वासः करणीयः यत् सः अस्माकं नेतृत्वं करिष्यति, तस्य आज्ञां च अनुसरति।</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निर्गमनम् ८:२४ ततः परमेश् वरः एवम् अकरोत्; ततः मक्षिकाणां घोरः समूहः फिरौनस्य गृहे, तस्य सेवकगृहेषु, सर्वेषु मिस्रदेशे च आगतः।</w:t>
      </w:r>
    </w:p>
    <w:p/>
    <w:p>
      <w:r xmlns:w="http://schemas.openxmlformats.org/wordprocessingml/2006/main">
        <w:t xml:space="preserve">परमेश् वरः फारोस् य गृहे, तस् य सेवकान्, समस् य मिस्रदेशं च मक्षिकाणां महतीं समूहम् आनयत्।</w:t>
      </w:r>
    </w:p>
    <w:p/>
    <w:p>
      <w:r xmlns:w="http://schemas.openxmlformats.org/wordprocessingml/2006/main">
        <w:t xml:space="preserve">1. परमेश्वरस्य शक्तिः बलं च : निर्गमने प्रभुः स्वस्य चमत्कारद्वारा स्वस्य पराक्रमं कथं दर्शितवान्</w:t>
      </w:r>
    </w:p>
    <w:p/>
    <w:p>
      <w:r xmlns:w="http://schemas.openxmlformats.org/wordprocessingml/2006/main">
        <w:t xml:space="preserve">2. ईश्वरस्य आज्ञां न आज्ञापयितुं परिणामः : निर्गमनग्रन्थे फारो इत्यस्य त्रुटिभ्यः वयं किं शिक्षितुं शक्नुमः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द्वितीयविनियमः 28:15 - किन्तु यदि त्वं स्वेश्वरस्य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निष्कासनम् 8:25 ततः फारो मूसां हारूनं च आहूय अवदत्, “गच्छ, देशे स्वेश्वराय बलिदानं कुरुत।</w:t>
      </w:r>
    </w:p>
    <w:p/>
    <w:p>
      <w:r xmlns:w="http://schemas.openxmlformats.org/wordprocessingml/2006/main">
        <w:t xml:space="preserve">फारो मूसां हारूनं च मिस्रदेशे परमेश्वराय बलिदानं कर्तुं आज्ञां दत्तवान्।</w:t>
      </w:r>
    </w:p>
    <w:p/>
    <w:p>
      <w:r xmlns:w="http://schemas.openxmlformats.org/wordprocessingml/2006/main">
        <w:t xml:space="preserve">1. आज्ञापालनस्य शक्तिः : परमेश्वरस्य आज्ञानां अनुसरणं कथं आशीर्वादं प्राप्तुं शक्नोति</w:t>
      </w:r>
    </w:p>
    <w:p/>
    <w:p>
      <w:r xmlns:w="http://schemas.openxmlformats.org/wordprocessingml/2006/main">
        <w:t xml:space="preserve">2. बाधाः कथं पारयितव्याः : कठिनतायाः अभावेऽपि ईश्वरस्य प्रति निष्ठावान् भवितव्यम्</w:t>
      </w:r>
    </w:p>
    <w:p/>
    <w:p>
      <w:r xmlns:w="http://schemas.openxmlformats.org/wordprocessingml/2006/main">
        <w:t xml:space="preserve">1. रोमियो 5:19 - यथा एकस्य मनुष्यस्य आज्ञापालनेन बहवः पापिनः अभवन्, तथैव एकस्य आज्ञापालनेन बहवः धर्मिणः भविष्यन्ति।</w:t>
      </w:r>
    </w:p>
    <w:p/>
    <w:p>
      <w:r xmlns:w="http://schemas.openxmlformats.org/wordprocessingml/2006/main">
        <w:t xml:space="preserve">2. इब्रानियों 11:24-26 - विश्वासेन मूसा वर्षीयः सन् फिरौनपुत्र्याः पुत्रः इति वक्तुं न अस्वीकृतवान्; परमेश्‍वरस्‍य जनानां सह दुःखं भोक्तुं वरम्‌ इच्‍छन्‌, न तु पाप-सुखानि किञ्चित्कालं यावत् भोक्तुं। सः ख्रीष्टस्य अपमानं मिस्रदेशस्य निधिभ्यः अधिकं धनं मन्यते स्म, यतः सः फलस्य प्रतिफलस्य आदरं करोति स्म।</w:t>
      </w:r>
    </w:p>
    <w:p/>
    <w:p>
      <w:r xmlns:w="http://schemas.openxmlformats.org/wordprocessingml/2006/main">
        <w:t xml:space="preserve">निर्गमनम् ८:२६ तदा मूसा अवदत्, “एवं कर्तुं न योग्यम्; यतः वयं मिस्रदेशीयानां घृणितद्रव्यं अस्माकं परमेश् वराय बलिदानं करिष्यामः, पश्यत, मिस्रीयानां घृणितवस्तूनि तेषां दृष्टौ बलिदानं करिष्यामः, ते अस्मान् शिलापातं न करिष्यन्ति वा?</w:t>
      </w:r>
    </w:p>
    <w:p/>
    <w:p>
      <w:r xmlns:w="http://schemas.openxmlformats.org/wordprocessingml/2006/main">
        <w:t xml:space="preserve">मूसा मिस्रदेशस्य पवित्रपशुं भगवते बलिदानस्य प्रशस्तित्वं प्रश्नं करोति।</w:t>
      </w:r>
    </w:p>
    <w:p/>
    <w:p>
      <w:r xmlns:w="http://schemas.openxmlformats.org/wordprocessingml/2006/main">
        <w:t xml:space="preserve">1. ईश्वरे तस्य आज्ञासु च विश्वासस्य महत्त्वं, यदा अपि अविवेकी दृश्यते।</w:t>
      </w:r>
    </w:p>
    <w:p/>
    <w:p>
      <w:r xmlns:w="http://schemas.openxmlformats.org/wordprocessingml/2006/main">
        <w:t xml:space="preserve">2. कठिनपरिस्थितिं आशीर्वादरूपेण परिणतुं ईश्वरस्य शक्तिः।</w:t>
      </w:r>
    </w:p>
    <w:p/>
    <w:p>
      <w:r xmlns:w="http://schemas.openxmlformats.org/wordprocessingml/2006/main">
        <w:t xml:space="preserve">1. रोमियो 8:28: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दानियल 3:17-18: यदि एवम् अस्ति तर्हि अस्माकं परमेश्वरः यस्य वयं सेवयामः सः अस्मान् ज्वलन्तात् अग्निभट्ट्याः मोचयितुं समर्थः अस्ति, सः अस्मान् राजन् तव हस्तात् मोचयिष्यति। किन्तु यदि न, तर्हि त्वया ज्ञातव्यं यत् वयं तव देवानां सेवां न करिष्यामः, त्वया स्थापितां सुवर्णप्रतिमां न भजिष्यामः।</w:t>
      </w:r>
    </w:p>
    <w:p/>
    <w:p>
      <w:r xmlns:w="http://schemas.openxmlformats.org/wordprocessingml/2006/main">
        <w:t xml:space="preserve">निष्कासनम् 8:27 वयं त्रयः दिवसान् यावत् प्रान्तरं गत्वा अस्माकं परमेश्वराय यथा आज्ञापयति तथा बलिदानं करिष्यामः।</w:t>
      </w:r>
    </w:p>
    <w:p/>
    <w:p>
      <w:r xmlns:w="http://schemas.openxmlformats.org/wordprocessingml/2006/main">
        <w:t xml:space="preserve">इस्राएलीजनाः त्रयः दिवसाः प्रान्तरे गत्वा भगवतः आज्ञानुसारं बलिदानं कर्तुं सहमताः सन्ति।</w:t>
      </w:r>
    </w:p>
    <w:p/>
    <w:p>
      <w:r xmlns:w="http://schemas.openxmlformats.org/wordprocessingml/2006/main">
        <w:t xml:space="preserve">1. आज्ञापालनस्य शक्तिः : ईश्वरः अस्मान् स्वस्य आज्ञापालनं कथं अपेक्षते</w:t>
      </w:r>
    </w:p>
    <w:p/>
    <w:p>
      <w:r xmlns:w="http://schemas.openxmlformats.org/wordprocessingml/2006/main">
        <w:t xml:space="preserve">2. बलिदानस्य शक्तिः : ईश्वराय किमपि त्यक्तुं किं अर्थः</w:t>
      </w:r>
    </w:p>
    <w:p/>
    <w:p>
      <w:r xmlns:w="http://schemas.openxmlformats.org/wordprocessingml/2006/main">
        <w:t xml:space="preserve">1. द्वितीयविनियमः 5:32-33 - अतः भवन्तः सावधानाः भवेयुः यत् भवतः परमेश्वरः यथा आज्ञापितवान् तथा कर्तुं। दक्षिणहस्तं वामं वा न व्यावर्तयिष्यसि। भवन्तः यत्किमपि मार्गं प्रभोः परमेश् वरः भवद्भ्यः आज्ञापितवान्, तत् सर्वं मार्गं चरिष् यति, येन भवन्तः जीवितुं शक्नुवन्ति, यत् भवन्तः सुगमं प्राप्नुयुः, येन भूमिः भवन्तः प्राप्नुयुः, तस्मिन् देशे च दीर्घकालं यावत् जीवितुं शक्नुथ।</w:t>
      </w:r>
    </w:p>
    <w:p/>
    <w:p>
      <w:r xmlns:w="http://schemas.openxmlformats.org/wordprocessingml/2006/main">
        <w:t xml:space="preserve">2. इब्रानियों 13:15-16 - तर्हि तस्य माध्यमेन वयं नित्यं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निष्कासनम् 8:28 ततः फारो अवदत्, “अहं भवन्तं विमोचयिष्यामि, येन यूयं प्रान्तरे स्वेश्वराय परमेश्वराय बलिदानं कुर्वन्तु। केवलं यूयं बहुदूरं न गमिष्यथ, मम कृते प्रार्थयस्व।</w:t>
      </w:r>
    </w:p>
    <w:p/>
    <w:p>
      <w:r xmlns:w="http://schemas.openxmlformats.org/wordprocessingml/2006/main">
        <w:t xml:space="preserve">फारो इस्राएलीयान् परमेश् वरस् य बलिदानार्थं प्रान्तरं गन्तुं अनुमन्यते, किन्तु यदि ते अतिदूरं न गमिष्यन्ति तदा एव।</w:t>
      </w:r>
    </w:p>
    <w:p/>
    <w:p>
      <w:r xmlns:w="http://schemas.openxmlformats.org/wordprocessingml/2006/main">
        <w:t xml:space="preserve">1. ईश्वरस्य समीपे स्थातुं : भगवता सह अस्माकं समयस्य सदुपयोगं कथं करणीयम्</w:t>
      </w:r>
    </w:p>
    <w:p/>
    <w:p>
      <w:r xmlns:w="http://schemas.openxmlformats.org/wordprocessingml/2006/main">
        <w:t xml:space="preserve">2. आज्ञापालनस्य लाभाः : ईश्वरस्य आज्ञानां अनुसरणं महत् फलं प्राप्नोति</w:t>
      </w:r>
    </w:p>
    <w:p/>
    <w:p>
      <w:r xmlns:w="http://schemas.openxmlformats.org/wordprocessingml/2006/main">
        <w:t xml:space="preserve">1. व्यवस्था 11:8-9 - अतः यूयं अद्य मया युष्मान् आज्ञापयन्तः सर्वाः आज्ञाः पालनीयाः, येन यूयं बलवन्तः भूत्वा प्रविश्य, यत्र भूमिं धारयितुं गच्छथ, तस्य भूमिं धारयितुं च शक्नुथ। यस्मिन् देशे परमेश् वरः युष् माकं पितृभ्यः तेषां वंशेभ्यः च दातुं शपथं कृतवान्, तस्मिन् देशे दुग्ध-मधु-प्रवाहिता भूमिः, युष् माकं दीर्घायुषः करणीयः।</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निष्कासनम् 8:29 तदा मूसा अवदत्, पश्य, अहं भवतः बहिः गच्छामि, अहं परमेश् वरं प्रार्थयिष्यामि यत् श्वः फारो, तस्य सेवकात्, तस्य प्रजात् च मक्षिकासमूहाः प्रस्थायन्ते, किन्तु फारो वञ्चनं मा कुरु पुनः प्रजाः परमेश् वराय बलिदानं कर्तुं न त्यजन्।</w:t>
      </w:r>
    </w:p>
    <w:p/>
    <w:p>
      <w:r xmlns:w="http://schemas.openxmlformats.org/wordprocessingml/2006/main">
        <w:t xml:space="preserve">मूसा फारों चेतयति यत् यदि फारो जनान् भगवतः बलिदानं कर्तुं न अनुमन्यते तर्हि सः भगवन्तं मक्षिकानां समूहान् दूरीकर्तुं याचयिष्यति।</w:t>
      </w:r>
    </w:p>
    <w:p/>
    <w:p>
      <w:r xmlns:w="http://schemas.openxmlformats.org/wordprocessingml/2006/main">
        <w:t xml:space="preserve">1. मध्यस्थतायाः शक्तिः : साहसेन प्रभावीरूपेण च कथं प्रार्थना कर्तव्या</w:t>
      </w:r>
    </w:p>
    <w:p/>
    <w:p>
      <w:r xmlns:w="http://schemas.openxmlformats.org/wordprocessingml/2006/main">
        <w:t xml:space="preserve">2. कठिनसमये विश्वासं स्थापयितुं : अस्माभिः किमर्थं धैर्यं कर्तव्यम्</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p>
      <w:r xmlns:w="http://schemas.openxmlformats.org/wordprocessingml/2006/main">
        <w:t xml:space="preserve">2. इब्रानियों 11:6 - "विश्वासं विना तस्य प्रीतिः कर्तुं न शक्यते, यतः यः कोऽपि परमेश्वरस्य समीपं गन्तुं इच्छति, सः अस्ति इति विश्वासं कर्तव्यः, सः तं अन्वेषकान् पुरस्कृत्य ददाति इति।</w:t>
      </w:r>
    </w:p>
    <w:p/>
    <w:p>
      <w:r xmlns:w="http://schemas.openxmlformats.org/wordprocessingml/2006/main">
        <w:t xml:space="preserve">Exodus 8:30 ततः मूसा फारोतः बहिः गत्वा परमेश्वरं याचितवान्।</w:t>
      </w:r>
    </w:p>
    <w:p/>
    <w:p>
      <w:r xmlns:w="http://schemas.openxmlformats.org/wordprocessingml/2006/main">
        <w:t xml:space="preserve">मूसा इस्राएलीयानां कृते प्रभुं याचितवान्।</w:t>
      </w:r>
    </w:p>
    <w:p/>
    <w:p>
      <w:r xmlns:w="http://schemas.openxmlformats.org/wordprocessingml/2006/main">
        <w:t xml:space="preserve">१: वयं मूसाया: उदाहरणात् शिक्षितुं शक्नुमः, कठिनसमये च भगवन्तं साहाय्यार्थं प्रार्थयितुं शक्नुमः।</w:t>
      </w:r>
    </w:p>
    <w:p/>
    <w:p>
      <w:r xmlns:w="http://schemas.openxmlformats.org/wordprocessingml/2006/main">
        <w:t xml:space="preserve">२: अस्माकं विश्वासः भवितुमर्हति यत् प्रभुः अस्माकं प्रार्थनानां उत्तरं दास्यति, अस्माकं आवश्यकतानुसारं बलं च प्रदास्यति।</w:t>
      </w:r>
    </w:p>
    <w:p/>
    <w:p>
      <w:r xmlns:w="http://schemas.openxmlformats.org/wordprocessingml/2006/main">
        <w:t xml:space="preserve">१: याकूब ५:१३-१६ - युष्माकं मध्ये कोऽपि पीडितः अस्ति वा? प्रार्थयेत् । किं कोऽपि प्रसन्नः अस्ति ? सः स्तोत्रं गातु।</w:t>
      </w:r>
    </w:p>
    <w:p/>
    <w:p>
      <w:r xmlns:w="http://schemas.openxmlformats.org/wordprocessingml/2006/main">
        <w:t xml:space="preserve">२: फिलिप्पियों ४:६-७ - किमपि विषये चिन्ता न कुर्वन्तु, किन्तु प्रत्येकस्मिन् परिस्थितौ प्रार्थनायाचनाद्वारा धन्यवादेन च स्वनिवेदनानि परमेश्वरस्य समक्षं प्रस्तुतं कुर्वन्तु।</w:t>
      </w:r>
    </w:p>
    <w:p/>
    <w:p>
      <w:r xmlns:w="http://schemas.openxmlformats.org/wordprocessingml/2006/main">
        <w:t xml:space="preserve">निष्कासन 8:31 ततः परमेश् वरः मूसाया: वचनं कृतवान्। सः फारो-भृत्येभ्यः, स्वजनेभ्यः च मक्षिका-समूहान् अपसारितवान्; तत्र न एकः एव अवशिष्टः।</w:t>
      </w:r>
    </w:p>
    <w:p/>
    <w:p>
      <w:r xmlns:w="http://schemas.openxmlformats.org/wordprocessingml/2006/main">
        <w:t xml:space="preserve">परमेश् वरः मूसायाः आग्रहं पूर्णं कृत्वा फारो, तस्य सेवकानाम्, तस्य जनानां च मक्षिकासमूहान् पूर्णतया दूरीकृतवान्।</w:t>
      </w:r>
    </w:p>
    <w:p/>
    <w:p>
      <w:r xmlns:w="http://schemas.openxmlformats.org/wordprocessingml/2006/main">
        <w:t xml:space="preserve">1. ईश्वरः निष्ठावान् प्रार्थनानां प्रतिक्रियां ददाति</w:t>
      </w:r>
    </w:p>
    <w:p/>
    <w:p>
      <w:r xmlns:w="http://schemas.openxmlformats.org/wordprocessingml/2006/main">
        <w:t xml:space="preserve">2. ईश्वरस्य सामर्थ्यस्य चमत्काराः</w:t>
      </w:r>
    </w:p>
    <w:p/>
    <w:p>
      <w:r xmlns:w="http://schemas.openxmlformats.org/wordprocessingml/2006/main">
        <w:t xml:space="preserve">1. मत्ती 17:20 - "सः प्रत्युवाच, यतः भवतः विश्वासः एतावत् अल्पः अस्ति। सत्यं अहं वदामि, यदि भवतः विश्वासः सर्षपबीजवत् लघुः अस्ति तर्हि भवतः अस्य पर्वतस्य वचनं कर्तुं शक्यते, इतः तत्र गच्छ, ततः भविष्यति।" चलतु।न किमपि भवतः कृते असम्भवं भविष्यति।</w:t>
      </w:r>
    </w:p>
    <w:p/>
    <w:p>
      <w:r xmlns:w="http://schemas.openxmlformats.org/wordprocessingml/2006/main">
        <w:t xml:space="preserve">2. याकूब 5:16 - "अतः परस्परं पापं स्वीकुर्वन्तु, परस्परं च प्रार्थयन्तु येन भवन्तः स्वस्थाः भवेयुः। धर्मात्मस्य प्रार्थना शक्तिशालिनी प्रभावी च भवति।</w:t>
      </w:r>
    </w:p>
    <w:p/>
    <w:p>
      <w:r xmlns:w="http://schemas.openxmlformats.org/wordprocessingml/2006/main">
        <w:t xml:space="preserve">निर्गमनम् ८:३२ फारो अस्मिन् समये अपि स्वहृदयं कठोरं कृतवान्, जनान् अपि न मुञ्चति स्म।</w:t>
      </w:r>
    </w:p>
    <w:p/>
    <w:p>
      <w:r xmlns:w="http://schemas.openxmlformats.org/wordprocessingml/2006/main">
        <w:t xml:space="preserve">फारोः इस्राएलीयान् विपत्तिमालायां अपि मुक्तुं न अस्वीकृतवान् ।</w:t>
      </w:r>
    </w:p>
    <w:p/>
    <w:p>
      <w:r xmlns:w="http://schemas.openxmlformats.org/wordprocessingml/2006/main">
        <w:t xml:space="preserve">1. विपत्तौ अपि दृढतायाः श्रद्धायाः च शक्तिः।</w:t>
      </w:r>
    </w:p>
    <w:p/>
    <w:p>
      <w:r xmlns:w="http://schemas.openxmlformats.org/wordprocessingml/2006/main">
        <w:t xml:space="preserve">2. हृदयस्य कठोरीकरणस्य परिणामस्य अवगमनम्।</w:t>
      </w:r>
    </w:p>
    <w:p/>
    <w:p>
      <w:r xmlns:w="http://schemas.openxmlformats.org/wordprocessingml/2006/main">
        <w:t xml:space="preserve">1. इब्रानियों 11:24-29</w:t>
      </w:r>
    </w:p>
    <w:p/>
    <w:p>
      <w:r xmlns:w="http://schemas.openxmlformats.org/wordprocessingml/2006/main">
        <w:t xml:space="preserve">2. मत्ती 5:3-10</w:t>
      </w:r>
    </w:p>
    <w:p/>
    <w:p>
      <w:r xmlns:w="http://schemas.openxmlformats.org/wordprocessingml/2006/main">
        <w:t xml:space="preserve">निष्कासन ९ इत्यस्य सारांशः त्रयः अनुच्छेदाः निम्नलिखितरूपेण कर्तुं शक्यते, यत्र सूचिताः श्लोकाः सन्ति ।</w:t>
      </w:r>
    </w:p>
    <w:p/>
    <w:p>
      <w:r xmlns:w="http://schemas.openxmlformats.org/wordprocessingml/2006/main">
        <w:t xml:space="preserve">अनुच्छेदः १: निष्कासन ९:१-७ मध्ये परमेश्वरः मूसां पुनः एकवारं फारो इत्यस्य समीपं प्रेषयति, यत् यदि सः इस्राएलीनां मुक्तिं निरन्तरं नकारयति तर्हि मिस्रदेशं प्रति तीव्रव्याधिः भविष्यति इति चेतयति। अस्मिन् समये मिस्रदेशस्य पशुधनं प्लेगः प्रभावितं करिष्यति, इजरायलस्य पशुधनं तु मुक्तं करिष्यति । ईश्वरस्य वचनस्य अनुरूपं मिस्रदेशस्य सर्वेषु पशुधनेषु विनाशकारी महामारी आहतः, तेषां मृत्योः कारणम्। परन्तु इजरायलस्य कस्यापि पशुधनस्य किमपि हानिः न भवति ।</w:t>
      </w:r>
    </w:p>
    <w:p/>
    <w:p>
      <w:r xmlns:w="http://schemas.openxmlformats.org/wordprocessingml/2006/main">
        <w:t xml:space="preserve">अनुच्छेदः २: निष्कासन ९:८-१२ मध्ये निरन्तरं मूसा हारूनश्च मिस्रदेशस्य पशुपालनानां दुःखं दृष्ट्वा फारो इत्यस्य सम्मुखीभवतः। ते अन्यं आसन्नं प्लेग फोडं घोषयन्ति यत् सम्पूर्णे मिस्रदेशे मनुष्यान् पशून् च पीडयिष्यति। मूसां परमेश्वरेण निर्देशितः यत् सः भट्ट्याः मुष्टिभ्यां कालिखं गृहीत्वा फिरौनस्य दृष्टेः पुरतः स्वर्गं प्रति विकीर्णं करोतु। यथा यथा मूसा एवम् करोति तथा मिस्रदेशे मनुष्याणां पशूनां च उपरि कष्टप्रदाः फोडाः प्रविशन्ति ।</w:t>
      </w:r>
    </w:p>
    <w:p/>
    <w:p>
      <w:r xmlns:w="http://schemas.openxmlformats.org/wordprocessingml/2006/main">
        <w:t xml:space="preserve">अनुच्छेदः ३: निष्कासन ९:१३-३५ मध्ये परमेश्वरः मूसां आज्ञापयति यत् सः फारों समीपस्थस्य अश्मपातस्य विषये चेतयतु यत् मिस्रदेशे पूर्वं दृष्टस्य अश्मपातस्य विषये नास्ति। अयं अश्मवृष्टिः क्षेत्रेषु अवशिष्टानां सस्यानां सह क्रोधकाले बहिः गृहीतेन केनापि वा किमपि वा विनाशं जनयिष्यति स्म । केचन मिस्रदेशिनः एतत् चेतावनीम् आश्रित्य स्वसेवकान् पशुपालनान् च रक्षणार्थं अन्तःगृहे आनयन्ति अन्ये तु तस्य अवहेलनां कुर्वन्ति । यथा मोशेन पूर्वं उक्तं, मिस्रदेशे मेघगर्जनेन सह प्रचण्डः अश्मवृष्टिः सस्यानां नाशं कृत्वा तस्य आक्रमणकाले उजागरितानां जनानां पशूनां च वधं करोति</w:t>
      </w:r>
    </w:p>
    <w:p/>
    <w:p>
      <w:r xmlns:w="http://schemas.openxmlformats.org/wordprocessingml/2006/main">
        <w:t xml:space="preserve">सारांशेन : १.</w:t>
      </w:r>
    </w:p>
    <w:p>
      <w:r xmlns:w="http://schemas.openxmlformats.org/wordprocessingml/2006/main">
        <w:t xml:space="preserve">निर्गमन ९ प्रस्तुतम् अस्ति : १.</w:t>
      </w:r>
    </w:p>
    <w:p>
      <w:r xmlns:w="http://schemas.openxmlformats.org/wordprocessingml/2006/main">
        <w:t xml:space="preserve">मिस्रदेशस्य पशुधनेषु आसन्नप्लेगस्य विषये चेतावनी;</w:t>
      </w:r>
    </w:p>
    <w:p>
      <w:r xmlns:w="http://schemas.openxmlformats.org/wordprocessingml/2006/main">
        <w:t xml:space="preserve">सम्पूर्णे मिस्रदेशे पशुपालनानि म्रियन्ते स्म किन्तु इस्राएलीयानां मध्ये मुक्ताः।</w:t>
      </w:r>
    </w:p>
    <w:p/>
    <w:p>
      <w:r xmlns:w="http://schemas.openxmlformats.org/wordprocessingml/2006/main">
        <w:t xml:space="preserve">मनुष्याणां पशूनां च प्रभावितानां फोडानां घोषणा;</w:t>
      </w:r>
    </w:p>
    <w:p>
      <w:r xmlns:w="http://schemas.openxmlformats.org/wordprocessingml/2006/main">
        <w:t xml:space="preserve">मोशेः कालिखं विकीर्णं कृत्वा कष्टप्रदं फोडानां प्रकोपं जनयति;</w:t>
      </w:r>
    </w:p>
    <w:p>
      <w:r xmlns:w="http://schemas.openxmlformats.org/wordprocessingml/2006/main">
        <w:t xml:space="preserve">एतेन दुःखेन पीडिताः मिस्रदेशिनः।</w:t>
      </w:r>
    </w:p>
    <w:p/>
    <w:p>
      <w:r xmlns:w="http://schemas.openxmlformats.org/wordprocessingml/2006/main">
        <w:t xml:space="preserve">अपूर्व-अश्म-तूफान-विनाशस्य विषये चेतावनी;</w:t>
      </w:r>
    </w:p>
    <w:p>
      <w:r xmlns:w="http://schemas.openxmlformats.org/wordprocessingml/2006/main">
        <w:t xml:space="preserve">मिस्रदेशिनः रक्षणस्य अवसरं दत्तवन्तः परन्तु केचन तस्य अवहेलनां कुर्वन्ति;</w:t>
      </w:r>
    </w:p>
    <w:p>
      <w:r xmlns:w="http://schemas.openxmlformats.org/wordprocessingml/2006/main">
        <w:t xml:space="preserve">सस्यानां जनानां पशूनां च विनाशं कुर्वन् अश्मपातः।</w:t>
      </w:r>
    </w:p>
    <w:p/>
    <w:p>
      <w:r xmlns:w="http://schemas.openxmlformats.org/wordprocessingml/2006/main">
        <w:t xml:space="preserve">अस्मिन् अध्याये इस्राएलस्य दासत्वात् मुक्तिं कर्तुं निरन्तरं अस्वीकारस्य कारणेन फारोराज्ये प्रयुक्तानां दिव्यन्यायानां प्रतिमानं निरन्तरं भवति। एतत् प्रकाशयति यत् मिस्रस्य आजीविका (पशुपालनम्) इत्यादीनां विशिष्टपक्षेषु लक्ष्यीकरणात् आरभ्य मानवस्वास्थ्यं (फोडा) अथवा कृषिसमृद्धिं (ओला) प्रभावितं कुर्वन्तः व्यापकदुःखं यावत् प्लेगाः क्रमेण तीव्रताम् अवाप्नुवन्ति मिस्रदेशिनः अनुभवितानां दुःखानां विरुद्धं इस्राएलीजनानाम् उपभोगस्य संरक्षणस्य च भेदः एतेषां व्याधिषु याहवेहस्य चयनात्मकशक्तिं रेखांकयति, तथा च तेषां अत्याचारिणां भूमिं प्रति व्यापकविपत्तेः मध्यं स्वचयनितजनानाम् प्रति तस्य रक्षणस्य उपरि बलं ददाति। निष्कासन ९ न केवलं फारो-अधिकारस्य विरुद्धं अपितु प्राचीन-निकट-पूर्वीय-सन्दर्भे समृद्धि-सम्बद्धैः प्राकृतिक-तत्त्वैः अथवा प्रजनन-देवताभिः सह निकटतया बद्धैः मिस्र-धर्म-प्रत्ययानां विरुद्धं अपि ईश्वरीय-आज्ञानां अवहेलनायां सम्मुखीभूतानां वर्धमान-परिणामानां स्मरणरूपेण कार्यं करोति</w:t>
      </w:r>
    </w:p>
    <w:p/>
    <w:p/>
    <w:p>
      <w:r xmlns:w="http://schemas.openxmlformats.org/wordprocessingml/2006/main">
        <w:t xml:space="preserve">निर्गमनम् 9:1 ततः परमेश् वरः मूसाम् अवदत् , “फारोस् य समीपं गत्वा तस्मै कथयतु, इब्रानीनां परमेश् वरः परमेश् वरः इब्रानीणां परमेश् वरः एवं वदति, मम प्रजाः मम सेवां कर्तुं गच्छन्तु।</w:t>
      </w:r>
    </w:p>
    <w:p/>
    <w:p>
      <w:r xmlns:w="http://schemas.openxmlformats.org/wordprocessingml/2006/main">
        <w:t xml:space="preserve">परमेश् वरः मूसां कथयति यत् सः फारो इत्यस्मै आज्ञां ददातु यत् सः इब्रानीजनाः तस्य सेवां कर्तुं अनुमन्यन्ते।</w:t>
      </w:r>
    </w:p>
    <w:p/>
    <w:p>
      <w:r xmlns:w="http://schemas.openxmlformats.org/wordprocessingml/2006/main">
        <w:t xml:space="preserve">1. आज्ञापालनस्य शक्तिः : मूसा-फारो-योः कथा अस्मान् स्मारयति यत् सर्वदा परमेश्वरस्य आज्ञां पालनीयम्, भवेत् किमपि मूल्यं।</w:t>
      </w:r>
    </w:p>
    <w:p/>
    <w:p>
      <w:r xmlns:w="http://schemas.openxmlformats.org/wordprocessingml/2006/main">
        <w:t xml:space="preserve">2. विश्वासस्य शक्तिः : मूसा परमेश्वरस्य प्रतिज्ञायां विश्वासं कर्तुं इब्रानीजनानाम् मुक्तिं कर्तुं च समर्थः अभवत्, अस्मान् विश्वासस्य शक्तिं दर्शयन्।</w:t>
      </w:r>
    </w:p>
    <w:p/>
    <w:p>
      <w:r xmlns:w="http://schemas.openxmlformats.org/wordprocessingml/2006/main">
        <w:t xml:space="preserve">२.</w:t>
      </w:r>
    </w:p>
    <w:p/>
    <w:p>
      <w:r xmlns:w="http://schemas.openxmlformats.org/wordprocessingml/2006/main">
        <w:t xml:space="preserve">2. याकूब 2:17, तथैव विश्वासः अपि यदि तस्य कार्याणि नास्ति तर्हि मृता अस्ति।</w:t>
      </w:r>
    </w:p>
    <w:p/>
    <w:p>
      <w:r xmlns:w="http://schemas.openxmlformats.org/wordprocessingml/2006/main">
        <w:t xml:space="preserve">निर्गमन 9:2 यदि त्वं तान् विमोचयितुं न अस्वीकृत्य तान् निश्चलं धारयसि।</w:t>
      </w:r>
    </w:p>
    <w:p/>
    <w:p>
      <w:r xmlns:w="http://schemas.openxmlformats.org/wordprocessingml/2006/main">
        <w:t xml:space="preserve">प्रभुः फारोन् चेतयति यत् यदि सः इस्राएलीयान् न मुञ्चति तर्हि परमेश् वरः अधिकानि विपत्तयः प्रेषयिष्यति।</w:t>
      </w:r>
    </w:p>
    <w:p/>
    <w:p>
      <w:r xmlns:w="http://schemas.openxmlformats.org/wordprocessingml/2006/main">
        <w:t xml:space="preserve">1. ईश्वरस्य इच्छायाः अधीनतां शिक्षितुं</w:t>
      </w:r>
    </w:p>
    <w:p/>
    <w:p>
      <w:r xmlns:w="http://schemas.openxmlformats.org/wordprocessingml/2006/main">
        <w:t xml:space="preserve">2. ईश्वरस्य प्रतिज्ञां पूर्णं कर्तुं विश्वासः</w:t>
      </w:r>
    </w:p>
    <w:p/>
    <w:p>
      <w:r xmlns:w="http://schemas.openxmlformats.org/wordprocessingml/2006/main">
        <w:t xml:space="preserve">1. व्यवस्था 10:20 - भगवतः परमेश्वरात् भयं कुरु, तस्य सेवां कुरु, तस्य नाम शपथं च कुरु।</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Exodus 9:3 पश्य, तव क्षेत्रे स्थितानां पशूनां, अश्वानाम्, गदानां, उष्ट्राणां, गोषाणां, मेषाणां च उपरि परमेश् वरस्य हस्तः अस्ति, अतीव दुःखदः मुर्राहः भविष्यति।</w:t>
      </w:r>
    </w:p>
    <w:p/>
    <w:p>
      <w:r xmlns:w="http://schemas.openxmlformats.org/wordprocessingml/2006/main">
        <w:t xml:space="preserve">परमेश् वरः मिस्रदेशिनः तेषां पशूनां उपरि अतीव दुःखदं मुर्रेण दण्डं ददाति।</w:t>
      </w:r>
    </w:p>
    <w:p/>
    <w:p>
      <w:r xmlns:w="http://schemas.openxmlformats.org/wordprocessingml/2006/main">
        <w:t xml:space="preserve">1. ईश्वरस्य दण्डाः न्याय्याः धार्मिकाः च सन्ति</w:t>
      </w:r>
    </w:p>
    <w:p/>
    <w:p>
      <w:r xmlns:w="http://schemas.openxmlformats.org/wordprocessingml/2006/main">
        <w:t xml:space="preserve">2. पश्चात्तापस्य आह्वानम्</w:t>
      </w:r>
    </w:p>
    <w:p/>
    <w:p>
      <w:r xmlns:w="http://schemas.openxmlformats.org/wordprocessingml/2006/main">
        <w:t xml:space="preserve">२.</w:t>
      </w:r>
    </w:p>
    <w:p/>
    <w:p>
      <w:r xmlns:w="http://schemas.openxmlformats.org/wordprocessingml/2006/main">
        <w:t xml:space="preserve">2. निष्कासन 8:1 - "ततः परमेश् वरः मूसाम् अवदत्, "फारोः समीपं गत्वा तं वदतु, परमेश् वरः एतत् वदति, मम प्रजाः गच्छन्तु, ते मम सेवां कुर्वन्तु।"</w:t>
      </w:r>
    </w:p>
    <w:p/>
    <w:p>
      <w:r xmlns:w="http://schemas.openxmlformats.org/wordprocessingml/2006/main">
        <w:t xml:space="preserve">निष्कासनम् 9:4 ततः परमेश् वरः इस्राएलस्य पशवः मिस्रदेशस्य पशूनां च मध्ये विच्छेदं करिष्यति, इस्राएलस्य सन्तानानां सर्वेभ्यः किमपि न म्रियते।</w:t>
      </w:r>
    </w:p>
    <w:p/>
    <w:p>
      <w:r xmlns:w="http://schemas.openxmlformats.org/wordprocessingml/2006/main">
        <w:t xml:space="preserve">प्रभुः इस्राएलीयानां मिस्रीयानां च पशुपालनानि पृथक् करिष्यति येन इस्राएलीयानां पशूनां कश्चन अपि पशुः न म्रियते।</w:t>
      </w:r>
    </w:p>
    <w:p/>
    <w:p>
      <w:r xmlns:w="http://schemas.openxmlformats.org/wordprocessingml/2006/main">
        <w:t xml:space="preserve">1. भगवान् स्वजनानाम् रक्षणं सर्वदा करिष्यति।</w:t>
      </w:r>
    </w:p>
    <w:p/>
    <w:p>
      <w:r xmlns:w="http://schemas.openxmlformats.org/wordprocessingml/2006/main">
        <w:t xml:space="preserve">2. यदा असम्भवं प्रतीयते तदा ईश्वरः मार्गं करिष्यति।</w:t>
      </w:r>
    </w:p>
    <w:p/>
    <w:p>
      <w:r xmlns:w="http://schemas.openxmlformats.org/wordprocessingml/2006/main">
        <w:t xml:space="preserve">1. स्तोत्रम् 91:11 - यतः सः त्वां सर्वेषु मार्गेषु रक्षितुं स्वदूतान् आज्ञां दास्यति।</w:t>
      </w:r>
    </w:p>
    <w:p/>
    <w:p>
      <w:r xmlns:w="http://schemas.openxmlformats.org/wordprocessingml/2006/main">
        <w:t xml:space="preserve">2. यशायाह 41:10 - मा भयम्, यतः अहं त्वया सह अस्मि; मा विषादं कुरु, यतः अहं तव ईश्वरः अस्मि। अहं त्वां बलं करिष्यामि; आम्, अहं भवतः साहाय्यं करिष्यामि; आम्, अहं त्वां मम धर्मस्य दक्षिणहस्तेन धारयिष्यामि।</w:t>
      </w:r>
    </w:p>
    <w:p/>
    <w:p>
      <w:r xmlns:w="http://schemas.openxmlformats.org/wordprocessingml/2006/main">
        <w:t xml:space="preserve">निष्कासनम् 9:5 ततः परमेश् वरः नियतं समयं निरूपितवान् यत् श्वः परमेश् वरः देशे एतत् करिष्यति।</w:t>
      </w:r>
    </w:p>
    <w:p/>
    <w:p>
      <w:r xmlns:w="http://schemas.openxmlformats.org/wordprocessingml/2006/main">
        <w:t xml:space="preserve">भगवता भूमिं कार्यं कर्तुं निर्धारितसमयः प्रतिज्ञातवान्।</w:t>
      </w:r>
    </w:p>
    <w:p/>
    <w:p>
      <w:r xmlns:w="http://schemas.openxmlformats.org/wordprocessingml/2006/main">
        <w:t xml:space="preserve">1. धैर्यम् : ईश्वरस्य समयस्य प्रतीक्षा</w:t>
      </w:r>
    </w:p>
    <w:p/>
    <w:p>
      <w:r xmlns:w="http://schemas.openxmlformats.org/wordprocessingml/2006/main">
        <w:t xml:space="preserve">2. ईश्वरस्य प्रतिज्ञां साकारं कर्तुं विश्वासः</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37:5 - भगवते मार्गं समर्पयतु; तस्मिन् विश्वासं कुरुत सः एतत् करिष्यति।</w:t>
      </w:r>
    </w:p>
    <w:p/>
    <w:p>
      <w:r xmlns:w="http://schemas.openxmlformats.org/wordprocessingml/2006/main">
        <w:t xml:space="preserve">Exodus 9:6 परमेश् वरः तत् कार्यं कृतवान्, मिस्रदेशस्य सर्वे पशवः मृताः, किन्तु इस्राएलस्य पशवः एकः अपि न मृतः।</w:t>
      </w:r>
    </w:p>
    <w:p/>
    <w:p>
      <w:r xmlns:w="http://schemas.openxmlformats.org/wordprocessingml/2006/main">
        <w:t xml:space="preserve">परमेश् वरः इस्राएलीयान् मिस्रदेशस्य पशवस् य मृत् यु-व्याधितः रक्षितवान्, तथैव इस्राएली-जनानाम् पशुधनं रक्षितवान् ।</w:t>
      </w:r>
    </w:p>
    <w:p/>
    <w:p>
      <w:r xmlns:w="http://schemas.openxmlformats.org/wordprocessingml/2006/main">
        <w:t xml:space="preserve">1: ईश्वरः स्वस्य चयनितजनानाम् अवलोकनं करोति।</w:t>
      </w:r>
    </w:p>
    <w:p/>
    <w:p>
      <w:r xmlns:w="http://schemas.openxmlformats.org/wordprocessingml/2006/main">
        <w:t xml:space="preserve">2: ईश्वरः सार्वभौमः अस्ति तस्य इच्छा च कृता।</w:t>
      </w:r>
    </w:p>
    <w:p/>
    <w:p>
      <w:r xmlns:w="http://schemas.openxmlformats.org/wordprocessingml/2006/main">
        <w:t xml:space="preserve">१: रोमियो ८:२८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२: स्तोत्रम् २३:१ - परमेश् वरः मम गोपालकः अस्ति; अहं न अभावं करिष्यामि।</w:t>
      </w:r>
    </w:p>
    <w:p/>
    <w:p>
      <w:r xmlns:w="http://schemas.openxmlformats.org/wordprocessingml/2006/main">
        <w:t xml:space="preserve">निष्कासनम् 9:7 ततः फारो प्रेषितवान्, तदा पश्यतु, इस्राएलीयानां पशुषु एकः अपि मृतः नासीत्। फिरौनस्य हृदयं कठिनं जातम्, सः जनान् न त्यक्तवान्।</w:t>
      </w:r>
    </w:p>
    <w:p/>
    <w:p>
      <w:r xmlns:w="http://schemas.openxmlformats.org/wordprocessingml/2006/main">
        <w:t xml:space="preserve">फारोः अवलोकितवान् यत् इस्राएलीयानां पशवः कश्चन अपि व्याधिना पीडितः न मृतः, परन्तु सः अद्यापि जनान् मुक्तुं न अस्वीकृतवान् ।</w:t>
      </w:r>
    </w:p>
    <w:p/>
    <w:p>
      <w:r xmlns:w="http://schemas.openxmlformats.org/wordprocessingml/2006/main">
        <w:t xml:space="preserve">1. ईश्वरस्य दयायाः शक्तिः : अस्माकं परिस्थितिषु अपि ईश्वरस्य विश्वासं कर्तुं शिक्षणम्</w:t>
      </w:r>
    </w:p>
    <w:p/>
    <w:p>
      <w:r xmlns:w="http://schemas.openxmlformats.org/wordprocessingml/2006/main">
        <w:t xml:space="preserve">2. अस्माकं हृदयस्य कठोरीकरणस्य खतरा : ईश्वरस्य सद्भावं श्रोतुं नकारयितुं</w:t>
      </w:r>
    </w:p>
    <w:p/>
    <w:p>
      <w:r xmlns:w="http://schemas.openxmlformats.org/wordprocessingml/2006/main">
        <w:t xml:space="preserve">1. रोमियो 9:18, "अतः सः यस्य इच्छति तस्य दयां करोति, यस्य इच्छति सः कठोरं करोति।"</w:t>
      </w:r>
    </w:p>
    <w:p/>
    <w:p>
      <w:r xmlns:w="http://schemas.openxmlformats.org/wordprocessingml/2006/main">
        <w:t xml:space="preserve">2. इब्रानियों 3:13, "किन्तु अद्य यावत् उच्यते तावत् प्रतिदिनं परस्परं प्रेरयन्तु, येन युष्माकं कोऽपि पापस्य वञ्चनेन कठोरः न भवेत्।"</w:t>
      </w:r>
    </w:p>
    <w:p/>
    <w:p>
      <w:r xmlns:w="http://schemas.openxmlformats.org/wordprocessingml/2006/main">
        <w:t xml:space="preserve">निष्कासनम् 9:8 ततः परमेश् वरः मूसां हारूनं च अवदत् , “भट्ट्याः भस्म मुष्टिभ्यां गृहीत्वा मूसा फारोनः दृष्टौ स्वर्गं प्रति सिञ्चतु।</w:t>
      </w:r>
    </w:p>
    <w:p/>
    <w:p>
      <w:r xmlns:w="http://schemas.openxmlformats.org/wordprocessingml/2006/main">
        <w:t xml:space="preserve">परमेश्वरः मूसां हारूनं च भट्टीतः भस्म गृहीत्वा फिरौनस्य सम्मुखे आकाशं प्रति सिञ्चितुं निर्देशयति।</w:t>
      </w:r>
    </w:p>
    <w:p/>
    <w:p>
      <w:r xmlns:w="http://schemas.openxmlformats.org/wordprocessingml/2006/main">
        <w:t xml:space="preserve">1. प्रतिकूलतायाः सम्मुखे विश्वासः : शक्तिशालिना शत्रुणा सम्मुखे अपि ईश्वरस्य सामर्थ्ये विश्वासः।</w:t>
      </w:r>
    </w:p>
    <w:p/>
    <w:p>
      <w:r xmlns:w="http://schemas.openxmlformats.org/wordprocessingml/2006/main">
        <w:t xml:space="preserve">2. ईश्वरस्य इच्छायाः आज्ञापालनम् : यदा असम्भवाः इव भासन्ते तदा अपि तस्य निर्देशानां अनुसरणं।</w:t>
      </w:r>
    </w:p>
    <w:p/>
    <w:p>
      <w:r xmlns:w="http://schemas.openxmlformats.org/wordprocessingml/2006/main">
        <w:t xml:space="preserve">1. इब्रानियों 11:7 - विश्वासेन नूहः ईश्वरेण अद्यापि न दृष्टानां विषयेषु चेतावनीम् अवाप्तवान्, भयेन सञ्चालितः सन् स्वगृहस्य उद्धाराय एकं पोतं सज्जीकृतवान्। येन सः जगत् निन्दितवान्, विश्वासेन यः धर्मः अस्ति तस्य उत्तराधिकारी अभवत्।</w:t>
      </w:r>
    </w:p>
    <w:p/>
    <w:p>
      <w:r xmlns:w="http://schemas.openxmlformats.org/wordprocessingml/2006/main">
        <w:t xml:space="preserve">2. प्रेरितयोः कृत्यम् 5:29 - तदा पत्रुसः अन्ये च प्रेरिताः उत्तरं दत्तवन्तः, “अस्माभिः मनुष्याणां अपेक्षया परमेश्वरस्य आज्ञापालनं कर्तव्यम्।</w:t>
      </w:r>
    </w:p>
    <w:p/>
    <w:p>
      <w:r xmlns:w="http://schemas.openxmlformats.org/wordprocessingml/2006/main">
        <w:t xml:space="preserve">निष्कासनम् 9:9 तत् सर्वेषु मिस्रदेशे लघुधूलिः भविष्यति, सम्पूर्णे मिस्रदेशे मनुष्याणां पशूनां च उपरि फूत्कारः भविष्यति।</w:t>
      </w:r>
    </w:p>
    <w:p/>
    <w:p>
      <w:r xmlns:w="http://schemas.openxmlformats.org/wordprocessingml/2006/main">
        <w:t xml:space="preserve">निष्कासन ९:९ मध्ये प्रकाशितं यत् सम्पूर्णे मिस्रदेशे जनानां पशूनां च उपरि फोडस्य व्याधिः प्रविशति।</w:t>
      </w:r>
    </w:p>
    <w:p/>
    <w:p>
      <w:r xmlns:w="http://schemas.openxmlformats.org/wordprocessingml/2006/main">
        <w:t xml:space="preserve">1. ईश्वरस्य शक्तिः : मिस्रदेशस्य प्लेगानां परीक्षणम्</w:t>
      </w:r>
    </w:p>
    <w:p/>
    <w:p>
      <w:r xmlns:w="http://schemas.openxmlformats.org/wordprocessingml/2006/main">
        <w:t xml:space="preserve">2. फोडानां ब्लेनानां च महत्त्वम् : बाइबिलात् पाठाः</w:t>
      </w:r>
    </w:p>
    <w:p/>
    <w:p>
      <w:r xmlns:w="http://schemas.openxmlformats.org/wordprocessingml/2006/main">
        <w:t xml:space="preserve">1. व्यवस्था 28:27 - प्रभुः त्वां मिस्रदेशस्य कूपेन, मृगैः, स्कन्धेन, कण्डूना च प्रहरति, यस्मात् त्वं चिकित्सां कर्तुं न शक्नोषि।</w:t>
      </w:r>
    </w:p>
    <w:p/>
    <w:p>
      <w:r xmlns:w="http://schemas.openxmlformats.org/wordprocessingml/2006/main">
        <w:t xml:space="preserve">2. अय्यूब 2:7 - तथैव शैतानः भगवतः सान्निध्यात् निर्गत्य अय्यूबस्य पादतलात् मुकुटपर्यन्तं व्रणैः प्रहारं कृतवान्।</w:t>
      </w:r>
    </w:p>
    <w:p/>
    <w:p>
      <w:r xmlns:w="http://schemas.openxmlformats.org/wordprocessingml/2006/main">
        <w:t xml:space="preserve">Exodus 9:10 ते भट्ट्याः भस्म गृहीत्वा फारो इत्यस्य पुरतः स्थितवन्तः। मूसा तत् स्वर्गं प्रति सिञ्चति स्म; मनुष्याणां पशूनां च उपरि क्षोभैः उद्भूतः फोडः अभवत्।</w:t>
      </w:r>
    </w:p>
    <w:p/>
    <w:p>
      <w:r xmlns:w="http://schemas.openxmlformats.org/wordprocessingml/2006/main">
        <w:t xml:space="preserve">मूसा स्वर्गं प्रति भस्मनि सिञ्चति स्म, तस्य परिणामः अभवत् यत् फारो-सन्निधौ मनुष्याणां पशूनां च उपरि फोडाः उत्पन्नाः।</w:t>
      </w:r>
    </w:p>
    <w:p/>
    <w:p>
      <w:r xmlns:w="http://schemas.openxmlformats.org/wordprocessingml/2006/main">
        <w:t xml:space="preserve">1. परमेश्वरस्य न्यायः : निर्गमनात् एकः पाठः</w:t>
      </w:r>
    </w:p>
    <w:p/>
    <w:p>
      <w:r xmlns:w="http://schemas.openxmlformats.org/wordprocessingml/2006/main">
        <w:t xml:space="preserve">2. ईश्वरस्य अवहेलनस्य परिणामाः</w:t>
      </w:r>
    </w:p>
    <w:p/>
    <w:p>
      <w:r xmlns:w="http://schemas.openxmlformats.org/wordprocessingml/2006/main">
        <w:t xml:space="preserve">1. यशायाह 1:18-20 - अधुना आगच्छन्तु, वयं मिलित्वा विचारयामः इति परमेश्वरः वदति, यद्यपि युष्माकं पापं रक्तवर्णं भवति तथापि ते हिमवत् श्वेताः भविष्यन्ति। किरमिष इव रक्ताः स्युः, ते ऊनवत् स्युः।</w:t>
      </w:r>
    </w:p>
    <w:p/>
    <w:p>
      <w:r xmlns:w="http://schemas.openxmlformats.org/wordprocessingml/2006/main">
        <w:t xml:space="preserve">2. रोमियो 11:33-36 - हे परमेश्वरस्य प्रज्ञायाः ज्ञानस्य च धनस्य गभीरता! तस्य न्यायाः कियत् अविवेचनीयाः, तस्य मार्गाः च ज्ञातुं अतीताः!</w:t>
      </w:r>
    </w:p>
    <w:p/>
    <w:p>
      <w:r xmlns:w="http://schemas.openxmlformats.org/wordprocessingml/2006/main">
        <w:t xml:space="preserve">निर्गमनम् ९:११ तदा मायाविदः फोडानां कारणात् मूसायाम् समक्षं स्थातुं न शक्तवन्तः; यतो हि फोडः मायाविनां सर्वेषां मिस्रीयानां च उपरि आसीत्।</w:t>
      </w:r>
    </w:p>
    <w:p/>
    <w:p>
      <w:r xmlns:w="http://schemas.openxmlformats.org/wordprocessingml/2006/main">
        <w:t xml:space="preserve">जादूगरानाम् मिस्रीयानां च उपरि प्रयुक्ताः फोडाः परमेश्वरस्य सामर्थ्यस्य चिह्नम् आसीत् यत् जादूगराः अपि मूसायाः पुरतः स्थातुं न शक्तवन्तः।</w:t>
      </w:r>
    </w:p>
    <w:p/>
    <w:p>
      <w:r xmlns:w="http://schemas.openxmlformats.org/wordprocessingml/2006/main">
        <w:t xml:space="preserve">1: ईश्वरस्य शक्तिः अस्मिन् जगति अन्येभ्यः बलेभ्यः अधिका अस्ति।</w:t>
      </w:r>
    </w:p>
    <w:p/>
    <w:p>
      <w:r xmlns:w="http://schemas.openxmlformats.org/wordprocessingml/2006/main">
        <w:t xml:space="preserve">२: अस्माकं रक्षणाय, मार्गदर्शनाय च परमेश्वरस्य सामर्थ्ये अस्माभिः विश्वासः करणीयः।</w:t>
      </w:r>
    </w:p>
    <w:p/>
    <w:p>
      <w:r xmlns:w="http://schemas.openxmlformats.org/wordprocessingml/2006/main">
        <w:t xml:space="preserve">१: यशायाहः ४०:२८-३१ - "किं त्वं न ज्ञातवान्? किं न श्रुतवान्? प्रभुः सनातनः परमेश्वरः, पृथिव्याः अन्तानां निर्माता। सः न मूर्च्छितः न च श्रान्तः भवति; तस्य अवगमनं अन्विष्यते। सः मन्दं शक्तिं ददाति, यस्य सामर्थ्यं नास्ति, तस्मै बलं वर्धयति।युवकाः अपि मूर्च्छिताः श्रान्ताः च भविष्यन्ति, युवकाः श्रान्ताः पतन्ति, ये तु भगवन्तं प्रतीक्षन्ते ते स्वबलं नवीनं करिष्यन्ति, ते पक्षैः आरुह्यन्ते गरुड इव धावन्ति न श्रान्ताः चरन्ति न मूर्च्छिताः।”</w:t>
      </w:r>
    </w:p>
    <w:p/>
    <w:p>
      <w:r xmlns:w="http://schemas.openxmlformats.org/wordprocessingml/2006/main">
        <w:t xml:space="preserve">२: स्तोत्रम् २०:७ - केचन रथेषु केचन अश्वेषु च विश्वसन्ति, परन्तु वयं भगवतः परमेश्वरस्य नाम्ना विश्वसामः।</w:t>
      </w:r>
    </w:p>
    <w:p/>
    <w:p>
      <w:r xmlns:w="http://schemas.openxmlformats.org/wordprocessingml/2006/main">
        <w:t xml:space="preserve">Exodus 9:12 ततः परमेश् वरः फारोस् य हृदयं कठोरं कृतवान्, सः तान् न श्रुतवान्। यथा परमेश् वरः मूसां प्रति उक्तवान्।</w:t>
      </w:r>
    </w:p>
    <w:p/>
    <w:p>
      <w:r xmlns:w="http://schemas.openxmlformats.org/wordprocessingml/2006/main">
        <w:t xml:space="preserve">प्रभुः फारो इत्यस्य हृदयं कठोरं कृतवान् सः च मूसां श्रोतुं न अस्वीकृतवान्, यथा भगवता भविष्यवाणी कृता आसीत्।</w:t>
      </w:r>
    </w:p>
    <w:p/>
    <w:p>
      <w:r xmlns:w="http://schemas.openxmlformats.org/wordprocessingml/2006/main">
        <w:t xml:space="preserve">1. ईश्वरस्य सार्वभौम इच्छा : ईश्वरस्य योजनाः सर्वदा कथं प्रबलाः भविष्यन्ति</w:t>
      </w:r>
    </w:p>
    <w:p/>
    <w:p>
      <w:r xmlns:w="http://schemas.openxmlformats.org/wordprocessingml/2006/main">
        <w:t xml:space="preserve">2. आज्ञापालनस्य शक्तिः : परमेश्वरस्य आज्ञानां अनुसरणं कथं आशीर्वादं प्राप्तुं शक्नोति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33:11 - परमेश् वरस्य उपदेशः सदा तिष्ठति, तस्य हृदयस्य योजना सर्वान् पुस्तिकान् यावत्।</w:t>
      </w:r>
    </w:p>
    <w:p/>
    <w:p>
      <w:r xmlns:w="http://schemas.openxmlformats.org/wordprocessingml/2006/main">
        <w:t xml:space="preserve">निर्गमनम् 9:13 ततः परमेश् वरः मूसाम् अवदत् , “प्रातःकाले उत्थाय फारोनः समक्षं स्थित्वा तं वदतु, इब्रानीणां परमेश् वरः परमेश् वरः इब्रानीणां परमेश् वरः एवं वदति, मम प्रजाः मम सेवां कर्तुं गच्छन्तु।</w:t>
      </w:r>
    </w:p>
    <w:p/>
    <w:p>
      <w:r xmlns:w="http://schemas.openxmlformats.org/wordprocessingml/2006/main">
        <w:t xml:space="preserve">परमेश् वरः मूसाम् आज्ञापयति यत् सः फारोस् य समक्षं गत्वा इब्रानीजनाः मुक्ताः भवेयुः येन ते परमेश् वरस् य सेवां कर्तुं शक्नुवन्ति।</w:t>
      </w:r>
    </w:p>
    <w:p/>
    <w:p>
      <w:r xmlns:w="http://schemas.openxmlformats.org/wordprocessingml/2006/main">
        <w:t xml:space="preserve">1. आज्ञापालनस्य शक्तिः : परमेश्वरस्य आह्वानं मूसां प्रति स्वजनानाम् मुक्तिं कर्तुं।</w:t>
      </w:r>
    </w:p>
    <w:p/>
    <w:p>
      <w:r xmlns:w="http://schemas.openxmlformats.org/wordprocessingml/2006/main">
        <w:t xml:space="preserve">2. विश्वासस्य बलम् : महान् आव्हानस्य मध्ये ईश्वरस्य विश्वासः।</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निर्गमनम् ९:१४ यतः अहम् अस्मिन् समये तव हृदयं, तव दासानाम्, तव जनानां च उपरि सर्वान् दुःखान् प्रेषयिष्यामि। यथा त्वं ज्ञास्यसि यत् सर्वेषु पृथिव्यां मम सदृशः कोऽपि नास्ति।</w:t>
      </w:r>
    </w:p>
    <w:p/>
    <w:p>
      <w:r xmlns:w="http://schemas.openxmlformats.org/wordprocessingml/2006/main">
        <w:t xml:space="preserve">ईश्वरः एव सर्वेषु पृथिव्यां तस्य सदृशः अस्ति।</w:t>
      </w:r>
    </w:p>
    <w:p/>
    <w:p>
      <w:r xmlns:w="http://schemas.openxmlformats.org/wordprocessingml/2006/main">
        <w:t xml:space="preserve">1: ईश्वरः एव तादृशानि कार्याणि कर्तुं शक्नोति यत् अन्यः कोऽपि कर्तुं न शक्नोति।</w:t>
      </w:r>
    </w:p>
    <w:p/>
    <w:p>
      <w:r xmlns:w="http://schemas.openxmlformats.org/wordprocessingml/2006/main">
        <w:t xml:space="preserve">२: ईश्वरस्य आज्ञां न कुर्वतां उपरि व्याधिं विनाशं च आनेतुं शक्तिः अस्ति।</w:t>
      </w:r>
    </w:p>
    <w:p/>
    <w:p>
      <w:r xmlns:w="http://schemas.openxmlformats.org/wordprocessingml/2006/main">
        <w:t xml:space="preserve">१: यशायाह ४६:९-१० - पूर्वकालस्य पूर्ववस्तूनि स्मर्यताम्, यतः अहं परमेश्वरः अस्मि, अन्यः कोऽपि नास्ति; अहं ईश्वरः, मम सदृशः कोऽपि नास्ति, आरम्भादेव अन्तं घोषयन्, प्राचीनकालात् च ये कार्याणि अद्यापि न कृतानि।</w:t>
      </w:r>
    </w:p>
    <w:p/>
    <w:p>
      <w:r xmlns:w="http://schemas.openxmlformats.org/wordprocessingml/2006/main">
        <w:t xml:space="preserve">२: रोमियो ११:३३-३६ - हे परमेश्वरस्य प्रज्ञायाः ज्ञानस्य च धनस्य गभीरता! तस्य न्यायाः कियत् अविवेचनीयाः, तस्य मार्गाः च ज्ञातुं अतीताः! केन हि भगवतः मनः ज्ञातम्? अथवा तस्य परामर्शदाता कः अभवत्? अथ वा कः प्रथमं तस्मै दत्तवान् पुनः तस्य प्रतिकारः भविष्यति? यतो हि सर्व्वं तस्माद्, तस्य माध्यमेन, तस्य च सर्व्वं भवति, यस्य महिमा अनन्तकालं यावत् भवतु। आमेन् ।</w:t>
      </w:r>
    </w:p>
    <w:p/>
    <w:p>
      <w:r xmlns:w="http://schemas.openxmlformats.org/wordprocessingml/2006/main">
        <w:t xml:space="preserve">निर्गमनम् ९:१५ यतः इदानीं अहं त्वां तव जनान् च व्याधिना प्रहारं कर्तुं हस्तं प्रसारयिष्यामि। त्वं च पृथिव्याः विच्छिन्नः भविष्यसि।</w:t>
      </w:r>
    </w:p>
    <w:p/>
    <w:p>
      <w:r xmlns:w="http://schemas.openxmlformats.org/wordprocessingml/2006/main">
        <w:t xml:space="preserve">परमेश् वरः फारोन् चेतयति यत् यदि सः आज्ञां न आज्ञापयति तर्हि सः तं स् वजनं च व्याधिना प्रहारं करिष्यति।</w:t>
      </w:r>
    </w:p>
    <w:p/>
    <w:p>
      <w:r xmlns:w="http://schemas.openxmlformats.org/wordprocessingml/2006/main">
        <w:t xml:space="preserve">1. भगवतः आज्ञापालनं कृत्वा तस्य आशीर्वादं प्राप्नुत</w:t>
      </w:r>
    </w:p>
    <w:p/>
    <w:p>
      <w:r xmlns:w="http://schemas.openxmlformats.org/wordprocessingml/2006/main">
        <w:t xml:space="preserve">2. अवज्ञायाः परिणामाः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Exodus 9:16 अत एव मया त्वां उत्थापितं यत् त्वयि मम सामर्थ्यं दर्शयितुं शक्नोमि। यथा च मम नाम सर्वेषु पृथिव्यां प्रकीर्तितः भवेत्।</w:t>
      </w:r>
    </w:p>
    <w:p/>
    <w:p>
      <w:r xmlns:w="http://schemas.openxmlformats.org/wordprocessingml/2006/main">
        <w:t xml:space="preserve">परमेश्वरः फारों स्वशक्तिं प्रदर्शयितुं सर्वेषु पृथिव्यां स्वनाम घोषयितुं च उत्थापितवान्।</w:t>
      </w:r>
    </w:p>
    <w:p/>
    <w:p>
      <w:r xmlns:w="http://schemas.openxmlformats.org/wordprocessingml/2006/main">
        <w:t xml:space="preserve">1. ईश्वरस्य शक्तिः : फिरौनस्य कथा</w:t>
      </w:r>
    </w:p>
    <w:p/>
    <w:p>
      <w:r xmlns:w="http://schemas.openxmlformats.org/wordprocessingml/2006/main">
        <w:t xml:space="preserve">2. ईश्वरस्य नामस्य महत्त्वं : सम्पूर्णे विश्वे तस्य घोषणा</w:t>
      </w:r>
    </w:p>
    <w:p/>
    <w:p>
      <w:r xmlns:w="http://schemas.openxmlformats.org/wordprocessingml/2006/main">
        <w:t xml:space="preserve">1. इफिसियों 1:20-23 - परमेश्वरः ख्रीष्टं मृतात् पुनरुत्थापितवान्, स्वर्गस्थानेषु च तं स्वदक्षिणे उपविष्टवान्, सर्वेभ्यः रियासतेभ्यः, सामर्थ्येभ्यः, पराक्रमेभ्यः, सर्वेभ्यः नाम्भ्यः, यस्य नामकरणं कृतम् अस्ति, तस्मात् अपि दूरम्</w:t>
      </w:r>
    </w:p>
    <w:p/>
    <w:p>
      <w:r xmlns:w="http://schemas.openxmlformats.org/wordprocessingml/2006/main">
        <w:t xml:space="preserve">2. रोमियो 9:17 - यतः शास्त्रं फारों वदति, एतदर्थं अहं भवन्तं उत्थापितवान् यत् अहं भवतः मध्ये मम सामर्थ्यं दर्शयिष्यामि, मम नाम सर्वेषु पृथिव्यां प्रचारितं भवतु।</w:t>
      </w:r>
    </w:p>
    <w:p/>
    <w:p>
      <w:r xmlns:w="http://schemas.openxmlformats.org/wordprocessingml/2006/main">
        <w:t xml:space="preserve">निष्कासन ९:१७ यावत् त्वं मम प्रजानां विरुद्धं स्वं उच्चं करोषि यत् त्वं तान् न मुञ्चसि?</w:t>
      </w:r>
    </w:p>
    <w:p/>
    <w:p>
      <w:r xmlns:w="http://schemas.openxmlformats.org/wordprocessingml/2006/main">
        <w:t xml:space="preserve">परमेश्वरः फारों स्वजनं विमोचयितुं आज्ञापयति तथा च यदि न करोति तर्हि तस्य परिणामस्य विषये चेतयति।</w:t>
      </w:r>
    </w:p>
    <w:p/>
    <w:p>
      <w:r xmlns:w="http://schemas.openxmlformats.org/wordprocessingml/2006/main">
        <w:t xml:space="preserve">1: ईश्वरः अस्मात् अपेक्षते यत् अस्माकं सहपुरुषेषु दयां दया च दर्शयामः।</w:t>
      </w:r>
    </w:p>
    <w:p/>
    <w:p>
      <w:r xmlns:w="http://schemas.openxmlformats.org/wordprocessingml/2006/main">
        <w:t xml:space="preserve">२: अस्माभिः स्वकर्मणां परिणामेषु मनसि भवितव्यम्।</w:t>
      </w:r>
    </w:p>
    <w:p/>
    <w:p>
      <w:r xmlns:w="http://schemas.openxmlformats.org/wordprocessingml/2006/main">
        <w:t xml:space="preserve">१: याकूब २:१३ - "यतो हि दयाहीनस्य न्यायः दयाहीनः भवति। दया न्यायस्य उपरि विजयं प्राप्नोति।"</w:t>
      </w:r>
    </w:p>
    <w:p/>
    <w:p>
      <w:r xmlns:w="http://schemas.openxmlformats.org/wordprocessingml/2006/main">
        <w:t xml:space="preserve">२: लूका १०:३७ - "सः अवदत्, त्वं स्वेश्वरं परमेश्वरं सर्वहृदयेन सर्वात्मना च सर्वशक्त्या सर्वमनसा च प्रेम करोषि ; प्रतिवेशिनः च स्वस्य इव प्रेम करोषि।"</w:t>
      </w:r>
    </w:p>
    <w:p/>
    <w:p>
      <w:r xmlns:w="http://schemas.openxmlformats.org/wordprocessingml/2006/main">
        <w:t xml:space="preserve">निर्गमनम् ९:१८ पश्यतु, श्वः अस्मिन् समये अहं अतीव दुःखदं अश्मवृष्टिं करिष्यामि, यत् मिस्रदेशे तस्य निर्माणात् अधुना यावत् न अभवत्।</w:t>
      </w:r>
    </w:p>
    <w:p/>
    <w:p>
      <w:r xmlns:w="http://schemas.openxmlformats.org/wordprocessingml/2006/main">
        <w:t xml:space="preserve">परमेश्वरः मूसाद्वारा फारों चेतयति यत् सः परदिने मिस्रदेशं प्रति अतीव विनाशकारीं अश्मपातं प्रेषयिष्यति।</w:t>
      </w:r>
    </w:p>
    <w:p/>
    <w:p>
      <w:r xmlns:w="http://schemas.openxmlformats.org/wordprocessingml/2006/main">
        <w:t xml:space="preserve">1. यदा ईश्वरः चेतयति तदा अस्माभिः सावधानता ग्रहीतव्या</w:t>
      </w:r>
    </w:p>
    <w:p/>
    <w:p>
      <w:r xmlns:w="http://schemas.openxmlformats.org/wordprocessingml/2006/main">
        <w:t xml:space="preserve">2. ईश्वरस्य न्यायः अनिवारणीयः अस्ति</w:t>
      </w:r>
    </w:p>
    <w:p/>
    <w:p>
      <w:r xmlns:w="http://schemas.openxmlformats.org/wordprocessingml/2006/main">
        <w:t xml:space="preserve">1. याकूब 4:17 अतः यः शुभं कर्तुं जानाति, न करोति, तस्य पापम् अस्ति।</w:t>
      </w:r>
    </w:p>
    <w:p/>
    <w:p>
      <w:r xmlns:w="http://schemas.openxmlformats.org/wordprocessingml/2006/main">
        <w:t xml:space="preserve">2. उपदेशकः 8:11 यतः दुष्टकार्यस्य विरुद्धं दण्डः शीघ्रं न निर्वहति, अतः मनुष्यपुत्राणां हृदयं दुष्टं कर्तुं पूर्णतया निहितं भवति।</w:t>
      </w:r>
    </w:p>
    <w:p/>
    <w:p>
      <w:r xmlns:w="http://schemas.openxmlformats.org/wordprocessingml/2006/main">
        <w:t xml:space="preserve">निष्कासनम् 9:19 अतः इदानीं प्रेषयतु, भवतः पशूनां, क्षेत्रे यत् किमपि अस्ति तत् सर्वं च सङ्गृह्यताम्। यतः ये मनुष्याः पशवः च क्षेत्रे लभ्यन्ते, गृहं न नीताः, तेषां उपरि अश्मपातः अवतरति, ते म्रियन्ते च।</w:t>
      </w:r>
    </w:p>
    <w:p/>
    <w:p>
      <w:r xmlns:w="http://schemas.openxmlformats.org/wordprocessingml/2006/main">
        <w:t xml:space="preserve">ईश्वरः अस्मान् चेतयति यत् अस्माकं कार्याणां उत्तरदायित्वं स्वीकृत्य परिणामानां कृते सज्जाः भवेयुः।</w:t>
      </w:r>
    </w:p>
    <w:p/>
    <w:p>
      <w:r xmlns:w="http://schemas.openxmlformats.org/wordprocessingml/2006/main">
        <w:t xml:space="preserve">१: ईश्वरस्य न्यायात् कोऽपि पलायनः नास्ति; अस्माभिः स्वकर्मणां उत्तरदायित्वं ग्रहीतव्यम्।</w:t>
      </w:r>
    </w:p>
    <w:p/>
    <w:p>
      <w:r xmlns:w="http://schemas.openxmlformats.org/wordprocessingml/2006/main">
        <w:t xml:space="preserve">२: ईश्वरस्य न्यायाय अस्माभिः सज्जाः भवितुमर्हन्ति, भवेत् तत् किमपि कष्टं जनयति।</w:t>
      </w:r>
    </w:p>
    <w:p/>
    <w:p>
      <w:r xmlns:w="http://schemas.openxmlformats.org/wordprocessingml/2006/main">
        <w:t xml:space="preserve">1: यशायाह 1:19-20 यदि यूयं इच्छुकाः आज्ञाकारी च भवेयुः तर्हि देशस्य हितं खादिष्यथ, किन्तु यदि यूयं नकारयन्ति, विद्रोहं च कुर्वन्ति तर्हि खड्गेन भक्षिताः भविष्यन्ति, यतः भगवतः मुखेन तत् उक्तम्।</w:t>
      </w:r>
    </w:p>
    <w:p/>
    <w:p>
      <w:r xmlns:w="http://schemas.openxmlformats.org/wordprocessingml/2006/main">
        <w:t xml:space="preserve">2: मत्ती 7:21-23 यः मां प्रभो, प्रभो इति वदति, सः सर्वः स्वर्गराज्यं न प्रविशति। किन्तु यः मम स्वर्गस्थस्य पितुः इच्छां करोति। तस्मिन् दिने बहवः मां वक्ष्यन्ति, भगवन्, किं वयं तव नाम्ना भविष्यद्वाणीं न कृतवन्तः? तव नाम्ना च पिशाचान् निष्कासितवन्तः? तव नाम्ना च अनेकानि आश्चर्यकारकाणि कृतानि? तदा अहं तान् वक्ष्यामि, अहं युष्मान् कदापि न जानामि, हे अधर्मकार्यकर्तारः मम समीपं गच्छन्तु।</w:t>
      </w:r>
    </w:p>
    <w:p/>
    <w:p>
      <w:r xmlns:w="http://schemas.openxmlformats.org/wordprocessingml/2006/main">
        <w:t xml:space="preserve">निर्गमनम् 9:20 यः फारो-सेवकानां मध्ये परमेश् वरस् य वचनं भयभीतः आसीत्, सः स् व दासान् स् वपशून् च गृहेषु पलायितवान्।</w:t>
      </w:r>
    </w:p>
    <w:p/>
    <w:p>
      <w:r xmlns:w="http://schemas.openxmlformats.org/wordprocessingml/2006/main">
        <w:t xml:space="preserve">ईश्वरस्य वचनं जनान् संकटस्य सम्मुखे अपि कार्यं कर्तुं आज्ञापयति।</w:t>
      </w:r>
    </w:p>
    <w:p/>
    <w:p>
      <w:r xmlns:w="http://schemas.openxmlformats.org/wordprocessingml/2006/main">
        <w:t xml:space="preserve">1: अस्माभिः भगवतः वचनस्य भयं न कर्तव्यं, अपितु तत् आलिंगयित्वा कार्यं कर्तव्यम्।</w:t>
      </w:r>
    </w:p>
    <w:p/>
    <w:p>
      <w:r xmlns:w="http://schemas.openxmlformats.org/wordprocessingml/2006/main">
        <w:t xml:space="preserve">२: मनुष्यभयात् ईश्वरस्य आज्ञापालनं श्रेयस्करम्।</w:t>
      </w:r>
    </w:p>
    <w:p/>
    <w:p>
      <w:r xmlns:w="http://schemas.openxmlformats.org/wordprocessingml/2006/main">
        <w:t xml:space="preserve">१: प्रेरितयोः कृत्यम् ५:२९ - किन्तु पत्रुसः प्रेरिताः च उत्तरं दत्तवन्तः, “अस्माभिः मनुष्याणां अपेक्षया परमेश्वरस्य आज्ञापालनं कर्तव्यम्।”</w:t>
      </w:r>
    </w:p>
    <w:p/>
    <w:p>
      <w:r xmlns:w="http://schemas.openxmlformats.org/wordprocessingml/2006/main">
        <w:t xml:space="preserve">२: यहोशू २४:१५ - अद्य त्वं कस्य सेवां करिष्यसि इति चिनुत... किन्तु मम गृहं च वयं भगवतः सेवां करिष्यामः।</w:t>
      </w:r>
    </w:p>
    <w:p/>
    <w:p>
      <w:r xmlns:w="http://schemas.openxmlformats.org/wordprocessingml/2006/main">
        <w:t xml:space="preserve">Exodus 9:21 यः परमेश् वरस् य वचनं न आज्ञापयति स्म, सः स्वसेवकान् पशून् च क्षेत्रे त्यक्तवान्।</w:t>
      </w:r>
    </w:p>
    <w:p/>
    <w:p>
      <w:r xmlns:w="http://schemas.openxmlformats.org/wordprocessingml/2006/main">
        <w:t xml:space="preserve">ये जनाः परमेश्वरस्य वचनं न आज्ञापयन्ति स्म, ते स्वकार्यकर्तारः पशुपालनानि च क्षेत्रेषु त्यक्तवन्तः।</w:t>
      </w:r>
    </w:p>
    <w:p/>
    <w:p>
      <w:r xmlns:w="http://schemas.openxmlformats.org/wordprocessingml/2006/main">
        <w:t xml:space="preserve">1. अवज्ञायाः परिणामाः : परमेश्वरस्य वचनस्य अवहेलना मा कुरुत</w:t>
      </w:r>
    </w:p>
    <w:p/>
    <w:p>
      <w:r xmlns:w="http://schemas.openxmlformats.org/wordprocessingml/2006/main">
        <w:t xml:space="preserve">2. आज्ञापालनस्य आशीर्वादः : ईश्वरस्य निर्देशान् शृणुत</w:t>
      </w:r>
    </w:p>
    <w:p/>
    <w:p>
      <w:r xmlns:w="http://schemas.openxmlformats.org/wordprocessingml/2006/main">
        <w:t xml:space="preserve">1. याकूब 1:22-25 - किन्तु वचनस्य कर्तारः भवन्तु, न तु केवलं श्रोतारः, स्वं वञ्चयन्तः।</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निष्कासनम् 9:22 ततः परमेश् वरः मूसाम् अवदत् , “स्वर्गं प्रति हस्तं प्रसारय, येन सम्पूर्णे मिस्रदेशे, मनुष्येषु, पशूषु, क्षेत्रेषु च सर्वेषु ओषधिषु, सम्पूर्णे मिस्रदेशे अश्मपातः भवति .</w:t>
      </w:r>
    </w:p>
    <w:p/>
    <w:p>
      <w:r xmlns:w="http://schemas.openxmlformats.org/wordprocessingml/2006/main">
        <w:t xml:space="preserve">परमेश्वरः मूसां आज्ञां दत्तवान् यत् सः स्वहस्तं आकाशं प्रति प्रसारयित्वा सर्वेषु मिस्रदेशे, मनुष्येषु, पशवेषु, क्षेत्रेषु सर्वेषु ओषधिषु च अश्मपातं करोतु।</w:t>
      </w:r>
    </w:p>
    <w:p/>
    <w:p>
      <w:r xmlns:w="http://schemas.openxmlformats.org/wordprocessingml/2006/main">
        <w:t xml:space="preserve">1. ईश्वरस्य शक्तिः : चमत्कारद्वारा परमेश्वरस्य सार्वभौमत्वस्य पुनः पुष्टिः</w:t>
      </w:r>
    </w:p>
    <w:p/>
    <w:p>
      <w:r xmlns:w="http://schemas.openxmlformats.org/wordprocessingml/2006/main">
        <w:t xml:space="preserve">2. श्रद्धायाः दृढता : अप्राप्यस्य प्राप्तिः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मत्ती 11:28-30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p>
      <w:r xmlns:w="http://schemas.openxmlformats.org/wordprocessingml/2006/main">
        <w:t xml:space="preserve">Exodus 9:23 ततः मूसा स्वर्गं प्रति स्वदण्डं प्रसारितवान्, ततः परमेश् वरः वज्रपातं अश्मपातं च प्रेषितवान्, अग्निः भूमौ प्रवहति स्म। ततः परमेश् वरः मिस्रदेशे अश्मवृष्टिं कृतवान्।</w:t>
      </w:r>
    </w:p>
    <w:p/>
    <w:p>
      <w:r xmlns:w="http://schemas.openxmlformats.org/wordprocessingml/2006/main">
        <w:t xml:space="preserve">प्रभुः मिस्रदेशं प्रति मेघगर्जनं, अश्मपातं, अग्निं च प्रेषितवान्, यत् मोशेन स्वर्गं प्रति दण्डं प्रसारयित्वा मुक्तः अभवत्।</w:t>
      </w:r>
    </w:p>
    <w:p/>
    <w:p>
      <w:r xmlns:w="http://schemas.openxmlformats.org/wordprocessingml/2006/main">
        <w:t xml:space="preserve">1. विश्वासस्य शक्तिः : विश्वासः कथं पर्वतानाम् चालनं कर्तुं शक्नोति, ईश्वरस्य क्रोधं अपि मुक्तं कर्तुं शक्नोति।</w:t>
      </w:r>
    </w:p>
    <w:p/>
    <w:p>
      <w:r xmlns:w="http://schemas.openxmlformats.org/wordprocessingml/2006/main">
        <w:t xml:space="preserve">2. आज्ञापालनस्य शक्तिः : ईश्वरस्य आज्ञानां अनुसरणं कथं अविश्वसनीयं चमत्कारिकं च परिणामं जनयितुं शक्नोति।</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निर्गमनम् ९:२४ अतः अश्मपातः अभवत्, अग्निः च अश्मपातेन सह मिश्रितः, अतीव दुःखदः, यथा सम्पूर्णे मिस्रदेशे राष्ट्रत्वात् सदृशः कोऽपि नासीत्।</w:t>
      </w:r>
    </w:p>
    <w:p/>
    <w:p>
      <w:r xmlns:w="http://schemas.openxmlformats.org/wordprocessingml/2006/main">
        <w:t xml:space="preserve">परमेश् वरः मिस्रदेशे दण्डरूपेण अश्मपातं अग्निं च प्रेषितवान्, तत् च अद्यपर्यन्तं अनुभवितं सर्वाधिकं दुष्टम् आसीत् ।</w:t>
      </w:r>
    </w:p>
    <w:p/>
    <w:p>
      <w:r xmlns:w="http://schemas.openxmlformats.org/wordprocessingml/2006/main">
        <w:t xml:space="preserve">1. ईश्वरस्य न्यायस्य शक्तिः</w:t>
      </w:r>
    </w:p>
    <w:p/>
    <w:p>
      <w:r xmlns:w="http://schemas.openxmlformats.org/wordprocessingml/2006/main">
        <w:t xml:space="preserve">2. ईश्वरस्य इच्छा अनिवारणीया अस्ति</w:t>
      </w:r>
    </w:p>
    <w:p/>
    <w:p>
      <w:r xmlns:w="http://schemas.openxmlformats.org/wordprocessingml/2006/main">
        <w:t xml:space="preserve">1. यशायाह 28:2 - पश्यतु, भगवतः एकः पराक्रमी बलवान् च अस्ति, यः अश्मपातः, विनाशकारी तूफानः इव, प्रचण्डजलस्य जलप्लावनवत् हस्तेन पृथिव्यां क्षिपति।</w:t>
      </w:r>
    </w:p>
    <w:p/>
    <w:p>
      <w:r xmlns:w="http://schemas.openxmlformats.org/wordprocessingml/2006/main">
        <w:t xml:space="preserve">2. हबक्कूक 3:17 - यद्यपि पिप्पलीवृक्षः न प्रफुल्लितः भविष्यति तथापि लतासु फलं न भविष्यति; जैतुनस्य श्रमः क्षीणः भविष्यति, क्षेत्राणि च मांसं न दास्यन्ति; मेषः कूटात् छिन्नः भविष्यति, स्तम्भेषु यूथः न भविष्यति।</w:t>
      </w:r>
    </w:p>
    <w:p/>
    <w:p>
      <w:r xmlns:w="http://schemas.openxmlformats.org/wordprocessingml/2006/main">
        <w:t xml:space="preserve">निष्कासनम् 9:25 अश्मपातः सम्पूर्णे मिस्रदेशे सर्वान् क्षेत्रे स्थितान् मनुष्यान् पशून् च आहतवान्। अश्मपातः क्षेत्रस्य सर्वान् ओषधिं प्रहृत्य क्षेत्रस्य प्रत्येकं वृक्षं भग्नवान्।</w:t>
      </w:r>
    </w:p>
    <w:p/>
    <w:p>
      <w:r xmlns:w="http://schemas.openxmlformats.org/wordprocessingml/2006/main">
        <w:t xml:space="preserve">मिस्रदेशस्य अश्मपातेन भूमिस्थं प्रत्येकं जीवं, वनस्पतिं, वृक्षं च आहतम्।</w:t>
      </w:r>
    </w:p>
    <w:p/>
    <w:p>
      <w:r xmlns:w="http://schemas.openxmlformats.org/wordprocessingml/2006/main">
        <w:t xml:space="preserve">1. ईश्वरः शक्तिशाली अस्ति, किमपि कर्तुं शक्नोति।</w:t>
      </w:r>
    </w:p>
    <w:p/>
    <w:p>
      <w:r xmlns:w="http://schemas.openxmlformats.org/wordprocessingml/2006/main">
        <w:t xml:space="preserve">2. ईश्वरः यत् किमपि प्रदाति तदर्थं अस्माभिः कृतज्ञता भवितुमर्हति।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निर्गमनम् ९:२६ केवलं गोशेनदेशे यत्र इस्राएलस्य सन्तानाः आसन्, तत्र अश्मपातः नासीत्।</w:t>
      </w:r>
    </w:p>
    <w:p/>
    <w:p>
      <w:r xmlns:w="http://schemas.openxmlformats.org/wordprocessingml/2006/main">
        <w:t xml:space="preserve">गोशेनदेशे यत्र इस्राएलीजनाः निवसन्ति स्म, तत्र अश्मपातः नासीत्।</w:t>
      </w:r>
    </w:p>
    <w:p/>
    <w:p>
      <w:r xmlns:w="http://schemas.openxmlformats.org/wordprocessingml/2006/main">
        <w:t xml:space="preserve">1. ईश्वरस्य रक्षणम् : ईश्वरः स्वजनस्य कथं चिन्तां करोति</w:t>
      </w:r>
    </w:p>
    <w:p/>
    <w:p>
      <w:r xmlns:w="http://schemas.openxmlformats.org/wordprocessingml/2006/main">
        <w:t xml:space="preserve">2. विश्वासस्य शक्तिः : ईश्वरस्य विश्वासः अस्मान् कथं सुदृढं कर्तुं शक्नोति</w:t>
      </w:r>
    </w:p>
    <w:p/>
    <w:p>
      <w:r xmlns:w="http://schemas.openxmlformats.org/wordprocessingml/2006/main">
        <w:t xml:space="preserve">1. यशायाह 41:10 -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27:1 - प्रभुः मम प्रकाशः मम मोक्षः च कस्मात् भयं करिष्यामि? भगवान् मम जीवनस्य दुर्गः कस्मात् भयं करिष्यामि।</w:t>
      </w:r>
    </w:p>
    <w:p/>
    <w:p>
      <w:r xmlns:w="http://schemas.openxmlformats.org/wordprocessingml/2006/main">
        <w:t xml:space="preserve">Exodus 9:27 ततः फारो प्रेष्य मूसां हारूनं च आहूय तान् अवदत्, “अधुना अहं पापं कृतवान्, परमेश् वरः धार्मिकः अस्ति, अहं च मम प्रजा च दुष्टाः।</w:t>
      </w:r>
    </w:p>
    <w:p/>
    <w:p>
      <w:r xmlns:w="http://schemas.openxmlformats.org/wordprocessingml/2006/main">
        <w:t xml:space="preserve">फारो स्वजनस्य च दुष्टतां स्वीकृत्य भगवतः धर्मं परिचिनोति।</w:t>
      </w:r>
    </w:p>
    <w:p/>
    <w:p>
      <w:r xmlns:w="http://schemas.openxmlformats.org/wordprocessingml/2006/main">
        <w:t xml:space="preserve">1. भगवतः धर्मस्य परिचयस्य महत्त्वम्</w:t>
      </w:r>
    </w:p>
    <w:p/>
    <w:p>
      <w:r xmlns:w="http://schemas.openxmlformats.org/wordprocessingml/2006/main">
        <w:t xml:space="preserve">2. दुष्टावस्थायां जीवनस्य संकटः</w:t>
      </w:r>
    </w:p>
    <w:p/>
    <w:p>
      <w:r xmlns:w="http://schemas.openxmlformats.org/wordprocessingml/2006/main">
        <w:t xml:space="preserve">1. रोमियो 3:10-12 - "यथा लिखितम्- 'कोऽपि धर्मात्मा नास्ति, न एकः, कोऽपि न अवगच्छति; कोऽपि ईश्वरं न अन्वेषयति। सर्वे निवृत्ताः, एकत्र व्यर्थाः अभवन्; कोऽपि हितं न करोति , न एकमपि।'"</w:t>
      </w:r>
    </w:p>
    <w:p/>
    <w:p>
      <w:r xmlns:w="http://schemas.openxmlformats.org/wordprocessingml/2006/main">
        <w:t xml:space="preserve">2. स्तोत्रम् 34:8 - "अहो, आस्वादं कुरुत, पश्यतु च यत् प्रभुः भद्रः अस्ति! धन्यः यः मनुष्यः तस्य शरणं गच्छति!"</w:t>
      </w:r>
    </w:p>
    <w:p/>
    <w:p>
      <w:r xmlns:w="http://schemas.openxmlformats.org/wordprocessingml/2006/main">
        <w:t xml:space="preserve">निष्कासनम् ९:२८ भगवन्तं प्रार्थयतु (यतो हि पर्याप्तम्) यत् पुनः प्रचण्डाः गरजाः अश्मपाताः च न भवेयुः। अहं युष्मान् विमोचयिष्यामि, यूयं पुनः न तिष्ठथ।”</w:t>
      </w:r>
    </w:p>
    <w:p/>
    <w:p>
      <w:r xmlns:w="http://schemas.openxmlformats.org/wordprocessingml/2006/main">
        <w:t xml:space="preserve">मोशेः फारों प्रार्थितवान् यत् इब्रानीजनाः मुक्ताः भवेयुः, तस्य प्रतिक्रियारूपेण फारोः वज्रपातं निवारयितुं, अश्मपातं च निवारयितुं सहमतः अभवत्, यदि ते गच्छन्ति।</w:t>
      </w:r>
    </w:p>
    <w:p/>
    <w:p>
      <w:r xmlns:w="http://schemas.openxmlformats.org/wordprocessingml/2006/main">
        <w:t xml:space="preserve">1. प्रार्थनायाः शक्तिः : मोशेन फारो प्रति याचना कथं विश्वासस्य बलं प्रदर्शयति</w:t>
      </w:r>
    </w:p>
    <w:p/>
    <w:p>
      <w:r xmlns:w="http://schemas.openxmlformats.org/wordprocessingml/2006/main">
        <w:t xml:space="preserve">2. विमोचनम् : इब्रानीजनानाम् मुक्तिं कर्तुं फारो इत्यस्य सम्झौतेः कथा</w:t>
      </w:r>
    </w:p>
    <w:p/>
    <w:p>
      <w:r xmlns:w="http://schemas.openxmlformats.org/wordprocessingml/2006/main">
        <w:t xml:space="preserve">1. रोमियो 10:13, यतः यः कश्चित् भगवतः नाम आह्वयति सः उद्धारं प्राप्स्यति।</w:t>
      </w:r>
    </w:p>
    <w:p/>
    <w:p>
      <w:r xmlns:w="http://schemas.openxmlformats.org/wordprocessingml/2006/main">
        <w:t xml:space="preserve">2. याकूब 5:16, धार्मिकस्य प्रभावी उग्रप्रार्थना बहु लाभं ददाति।</w:t>
      </w:r>
    </w:p>
    <w:p/>
    <w:p>
      <w:r xmlns:w="http://schemas.openxmlformats.org/wordprocessingml/2006/main">
        <w:t xml:space="preserve">Exodus 9:29 तदा मूसा तम् अवदत्, “अहं नगरात् बहिः गत्वा एव परमेश् वरस्य समक्षं हस्तान् प्रसारयिष्यामि। वज्रपातः निवृत्तः भविष्यति, पुनः अश्मपातः अपि न भविष्यति; यथा त्वं ज्ञास्यसि यत् पृथिवी भगवतः अस्ति।</w:t>
      </w:r>
    </w:p>
    <w:p/>
    <w:p>
      <w:r xmlns:w="http://schemas.openxmlformats.org/wordprocessingml/2006/main">
        <w:t xml:space="preserve">मूसा मिस्रदेशस्य प्लेगस्य समये अश्मपातस्य समाप्त्यर्थं परमेश्वरे विश्वासं तस्य सामर्थ्यं च प्रदर्शयति।</w:t>
      </w:r>
    </w:p>
    <w:p/>
    <w:p>
      <w:r xmlns:w="http://schemas.openxmlformats.org/wordprocessingml/2006/main">
        <w:t xml:space="preserve">१: ईश्वरः सर्वदा नियन्त्रणे अस्ति तथा च वयं तस्मिन् विश्वासं कर्तुं शक्नुमः, यद्यपि अस्माकं मार्गे किमपि आगच्छति।</w:t>
      </w:r>
    </w:p>
    <w:p/>
    <w:p>
      <w:r xmlns:w="http://schemas.openxmlformats.org/wordprocessingml/2006/main">
        <w:t xml:space="preserve">२: यदा परिस्थितेः परिवर्तनं असम्भवं प्रतीयते तदा अपि वयं ईश्वरस्य विषये विश्वासं कर्तुं शक्नुमः।</w:t>
      </w:r>
    </w:p>
    <w:p/>
    <w:p>
      <w:r xmlns:w="http://schemas.openxmlformats.org/wordprocessingml/2006/main">
        <w:t xml:space="preserve">१: मत्ती ८:२३-२७ - येशुः समुद्रे तूफानं शान्तयति।</w:t>
      </w:r>
    </w:p>
    <w:p/>
    <w:p>
      <w:r xmlns:w="http://schemas.openxmlformats.org/wordprocessingml/2006/main">
        <w:t xml:space="preserve">२: यशायाह २६:३ - ये भगवते विश्वासं कुर्वन्ति ते सम्यक् शान्तिं प्राप्नुयुः।</w:t>
      </w:r>
    </w:p>
    <w:p/>
    <w:p>
      <w:r xmlns:w="http://schemas.openxmlformats.org/wordprocessingml/2006/main">
        <w:t xml:space="preserve">Exodus 9:30 किन्तु त्वां तव दासानां च विषये अहं जानामि यत् यूयं अद्यापि परमेश् वरात् परमेश् वरं न भयायुः।</w:t>
      </w:r>
    </w:p>
    <w:p/>
    <w:p>
      <w:r xmlns:w="http://schemas.openxmlformats.org/wordprocessingml/2006/main">
        <w:t xml:space="preserve">फारो तस्य सेवकाः च व्याधिं दृष्ट्वा अपि भगवतः परमेश् वरात् भयं कर्तुं न अस्वीकृतवन्तः ।</w:t>
      </w:r>
    </w:p>
    <w:p/>
    <w:p>
      <w:r xmlns:w="http://schemas.openxmlformats.org/wordprocessingml/2006/main">
        <w:t xml:space="preserve">1. ईश्वरभयस्य अस्वीकारस्य खतरा</w:t>
      </w:r>
    </w:p>
    <w:p/>
    <w:p>
      <w:r xmlns:w="http://schemas.openxmlformats.org/wordprocessingml/2006/main">
        <w:t xml:space="preserve">2. ईश्वरस्य पराक्रमं स्वीकुर्वितुं महत्त्वम्</w:t>
      </w:r>
    </w:p>
    <w:p/>
    <w:p>
      <w:r xmlns:w="http://schemas.openxmlformats.org/wordprocessingml/2006/main">
        <w:t xml:space="preserve">1. लूका 1:50 तस्य दया तेषां उपरि वर्तते ये तस्य भयं कुर्वन्ति पुस्तिकातः पुस्तिकाम्।</w:t>
      </w:r>
    </w:p>
    <w:p/>
    <w:p>
      <w:r xmlns:w="http://schemas.openxmlformats.org/wordprocessingml/2006/main">
        <w:t xml:space="preserve">2. स्तोत्रम् 111:10 भगवतः भयम् एव प्रज्ञायाः आरम्भः; ये तस्य उपदेशान् अनुसरन्ति तेषां सर्वेषां सुबोधः भवति।</w:t>
      </w:r>
    </w:p>
    <w:p/>
    <w:p>
      <w:r xmlns:w="http://schemas.openxmlformats.org/wordprocessingml/2006/main">
        <w:t xml:space="preserve">Exodus 9:31 सनः यवः च आहतः यतः यवः कर्णे आसीत्, सनः च कूर्चितः आसीत्।</w:t>
      </w:r>
    </w:p>
    <w:p/>
    <w:p>
      <w:r xmlns:w="http://schemas.openxmlformats.org/wordprocessingml/2006/main">
        <w:t xml:space="preserve">निष्कासन ९:३१ मध्ये सनः यवः च क्रमशः कर्णे, बोल्ड् च इति कारणेन आहतः ।</w:t>
      </w:r>
    </w:p>
    <w:p/>
    <w:p>
      <w:r xmlns:w="http://schemas.openxmlformats.org/wordprocessingml/2006/main">
        <w:t xml:space="preserve">1. परमेश्वरस्य धार्मिकः न्यायः : परमेश्वरस्य न्यायं अस्माकं जीवने कथं प्रयोक्तव्यम् इति अवगन्तुम्।</w:t>
      </w:r>
    </w:p>
    <w:p/>
    <w:p>
      <w:r xmlns:w="http://schemas.openxmlformats.org/wordprocessingml/2006/main">
        <w:t xml:space="preserve">2. समयस्य महत्त्वं : ईश्वरस्य आशीर्वादस्य न्यायस्य च कृते कथं सज्जाः भवितुम् अर्हन्ति इति अवगन्तुम्।</w:t>
      </w:r>
    </w:p>
    <w:p/>
    <w:p>
      <w:r xmlns:w="http://schemas.openxmlformats.org/wordprocessingml/2006/main">
        <w:t xml:space="preserve">1. निष्कासनम् 9:31</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निष्कासनम् 9:32 किन्तु गोधूमः, ऋषयः च न प्रहृताः, यतः ते न प्रौढाः आसन्।</w:t>
      </w:r>
    </w:p>
    <w:p/>
    <w:p>
      <w:r xmlns:w="http://schemas.openxmlformats.org/wordprocessingml/2006/main">
        <w:t xml:space="preserve">गोधूमस्य राईस्य च अद्यापि अवृद्धत्वात् अश्मव्याधिना प्रभावः न अभवत् ।</w:t>
      </w:r>
    </w:p>
    <w:p/>
    <w:p>
      <w:r xmlns:w="http://schemas.openxmlformats.org/wordprocessingml/2006/main">
        <w:t xml:space="preserve">1. ईश्वरः दयालुः अस्ति, कठिनसमये अस्मान् रक्षति।</w:t>
      </w:r>
    </w:p>
    <w:p/>
    <w:p>
      <w:r xmlns:w="http://schemas.openxmlformats.org/wordprocessingml/2006/main">
        <w:t xml:space="preserve">2. दुष्टकार्यं भवति चेदपि ईश्वरः अस्माकं पालनं करिष्यति इति विश्वासं कर्तुं शक्नुमः।</w:t>
      </w:r>
    </w:p>
    <w:p/>
    <w:p>
      <w:r xmlns:w="http://schemas.openxmlformats.org/wordprocessingml/2006/main">
        <w:t xml:space="preserve">1. याकूब 4:17 "अतः यः शुभं कर्तुं जानाति, न करोति, तस्य पापम् अस्ति।"</w:t>
      </w:r>
    </w:p>
    <w:p/>
    <w:p>
      <w:r xmlns:w="http://schemas.openxmlformats.org/wordprocessingml/2006/main">
        <w:t xml:space="preserve">2. स्तोत्रम् 34:8 "हे आस्वादय पश्य च यत् भगवतः सद्भावः अस्ति, धन्यः यः तस्मिन् विश्वसिति।"</w:t>
      </w:r>
    </w:p>
    <w:p/>
    <w:p>
      <w:r xmlns:w="http://schemas.openxmlformats.org/wordprocessingml/2006/main">
        <w:t xml:space="preserve">Exodus 9:33 ततः मूसा फारोतः नगरात् बहिः गत्वा परमेश्वरस्य समीपं हस्तान् प्रसारितवान्, तदा मेघगर्जनाः अश्मपाताः च निवृत्ताः, पृथिव्यां वर्षा न प्रवहति स्म।</w:t>
      </w:r>
    </w:p>
    <w:p/>
    <w:p>
      <w:r xmlns:w="http://schemas.openxmlformats.org/wordprocessingml/2006/main">
        <w:t xml:space="preserve">मूसा ईश्वरं प्रति हस्तान् प्रसारितवान्, तदा गरजः, अश्मवृष्टिः, वर्षा च स्थगितवती।</w:t>
      </w:r>
    </w:p>
    <w:p/>
    <w:p>
      <w:r xmlns:w="http://schemas.openxmlformats.org/wordprocessingml/2006/main">
        <w:t xml:space="preserve">1. प्रार्थनायाः शक्तिः : परमेश्वरः मूसाया: याचनाया: उत्तरं कथं दत्तवान्</w:t>
      </w:r>
    </w:p>
    <w:p/>
    <w:p>
      <w:r xmlns:w="http://schemas.openxmlformats.org/wordprocessingml/2006/main">
        <w:t xml:space="preserve">2. आवश्यकतासमये भगवता अस्माकं प्रार्थनानां उत्तरं कथं ददाति</w:t>
      </w:r>
    </w:p>
    <w:p/>
    <w:p>
      <w:r xmlns:w="http://schemas.openxmlformats.org/wordprocessingml/2006/main">
        <w:t xml:space="preserve">1. याकूब 5:16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यिर्मयाह 33:3 "माम् आहूय अहं त्वां उत्तरं दास्यामि, महतीं अविवेकीं च वदामि, यत् भवन्तः न जानन्ति।"</w:t>
      </w:r>
    </w:p>
    <w:p/>
    <w:p>
      <w:r xmlns:w="http://schemas.openxmlformats.org/wordprocessingml/2006/main">
        <w:t xml:space="preserve">निष्कासनम् 9:34 यदा फारो वर्षा, अश्मपातः, वज्रपातः च निवृत्ताः इति दृष्टवान्, तदा सः अधिकं पापं कृत्वा स्वसेवकैः सह हृदयं कठोरं कृतवान्।</w:t>
      </w:r>
    </w:p>
    <w:p/>
    <w:p>
      <w:r xmlns:w="http://schemas.openxmlformats.org/wordprocessingml/2006/main">
        <w:t xml:space="preserve">यदा फारो परमेश्वरस्य आज्ञापालनं कर्तुं न अस्वीकृतवान् तदा सः स्वहृदयं कठोरं कृतवान् ।</w:t>
      </w:r>
    </w:p>
    <w:p/>
    <w:p>
      <w:r xmlns:w="http://schemas.openxmlformats.org/wordprocessingml/2006/main">
        <w:t xml:space="preserve">1. ईश्वरस्य आज्ञापालनस्य अस्वीकारस्य खतरा</w:t>
      </w:r>
    </w:p>
    <w:p/>
    <w:p>
      <w:r xmlns:w="http://schemas.openxmlformats.org/wordprocessingml/2006/main">
        <w:t xml:space="preserve">2. अस्माकं हृदयस्य कठोरीकरणस्य परिणामाः</w:t>
      </w:r>
    </w:p>
    <w:p/>
    <w:p>
      <w:r xmlns:w="http://schemas.openxmlformats.org/wordprocessingml/2006/main">
        <w:t xml:space="preserve">1. यशायाह 6:9-10: गत्वा एतान् जनान् कथयतु, नित्यं शृण्वन्तु, किन्तु कदापि न अवगच्छन्तु; नित्यं पश्यन् भव, किन्तु कदापि न प्रतीयमानः। अस्य जनानां हृदयं निर्दयं कुरु; कर्णान् जडान् कृत्वा नेत्राणि निमील्य। अन्यथा चक्षुषा पश्यन्ति, श्रोत्रेण शृण्वन्ति, हृदयेन अवगच्छन्ति, व्यावृत्ताः च स्वस्थाः भवेयुः।</w:t>
      </w:r>
    </w:p>
    <w:p/>
    <w:p>
      <w:r xmlns:w="http://schemas.openxmlformats.org/wordprocessingml/2006/main">
        <w:t xml:space="preserve">२०.</w:t>
      </w:r>
    </w:p>
    <w:p/>
    <w:p>
      <w:r xmlns:w="http://schemas.openxmlformats.org/wordprocessingml/2006/main">
        <w:t xml:space="preserve">निष्कासन ९:३५ फिरौनस्य हृदयं कठोरं जातम्, सः इस्राएलस्य सन्तानं न मुञ्चति स्म। यथा परमेश् वरः मूसाद्वारा उक्तवान्।</w:t>
      </w:r>
    </w:p>
    <w:p/>
    <w:p>
      <w:r xmlns:w="http://schemas.openxmlformats.org/wordprocessingml/2006/main">
        <w:t xml:space="preserve">मूसाद्वारा परमेश्वरस्य आज्ञां दत्त्वा अपि फारो इस्राएलीयान् गन्तुं न अस्वीकृतवान्।</w:t>
      </w:r>
    </w:p>
    <w:p/>
    <w:p>
      <w:r xmlns:w="http://schemas.openxmlformats.org/wordprocessingml/2006/main">
        <w:t xml:space="preserve">1. ईश्वरस्य इच्छा अवश्यमेव कर्तव्या, यदा अपि स्वीकारः कठिनः भवति।</w:t>
      </w:r>
    </w:p>
    <w:p/>
    <w:p>
      <w:r xmlns:w="http://schemas.openxmlformats.org/wordprocessingml/2006/main">
        <w:t xml:space="preserve">2. दुःखस्य सम्मुखे निष्ठा विश्वासस्य यथार्थपरीक्षा अस्ति।</w:t>
      </w:r>
    </w:p>
    <w:p/>
    <w:p>
      <w:r xmlns:w="http://schemas.openxmlformats.org/wordprocessingml/2006/main">
        <w:t xml:space="preserve">1. योहनः 14:15 - "यदि भवन्तः मां प्रेम्णा पश्यन्ति तर्हि मम आज्ञाः पालिष्यन्ति"।</w:t>
      </w:r>
    </w:p>
    <w:p/>
    <w:p>
      <w:r xmlns:w="http://schemas.openxmlformats.org/wordprocessingml/2006/main">
        <w:t xml:space="preserve">2. इब्रानियों 11:24-26 - "विश्वासेन मूसा प्रौढः भूत्वा पापस्य क्षणिकसुखं भोक्तुं न अपितु परमेश्वरस्य जनानां सह दुःखं भोक्तुं न अस्वीकृतवान्</w:t>
      </w:r>
    </w:p>
    <w:p/>
    <w:p>
      <w:r xmlns:w="http://schemas.openxmlformats.org/wordprocessingml/2006/main">
        <w:t xml:space="preserve">निष्कासन १० स्य सारांशः त्रयः अनुच्छेदाः निम्नलिखितरूपेण कर्तुं शक्यते, यत्र सूचिताः श्लोकाः सन्ति ।</w:t>
      </w:r>
    </w:p>
    <w:p/>
    <w:p>
      <w:r xmlns:w="http://schemas.openxmlformats.org/wordprocessingml/2006/main">
        <w:t xml:space="preserve">अनुच्छेदः १: निष्कासन १०:१-११ मध्ये मूसा हारून च पुनः एकवारं परमेश्वरस्य सन्देशं प्रसारयितुं फारो इत्यस्य समक्षं उपस्थितौ स्तः। ते फारों शलभरोगस्य विषये चेतयन्ति यत् यदि सः इस्राएलीयानां मुक्तिं निरन्तरं नकारयति तर्हि मिस्रदेशे अवतरति। एते शलभाः कथं अश्मपातस्य अनन्तरं अवशिष्टानि सर्वाणि वनस्पतयः भक्षयिष्यन्ति, भूमिं च निर्जनं त्यक्ष्यन्ति इति मूसा वर्णयति । स्वस्य सल्लाहकारानाम् चेतावनीनां अभावेऽपि फारो नकारं न करोति, मूसां हारूनं च स्वस्य सान्निध्यात् निष्कासयति ।</w:t>
      </w:r>
    </w:p>
    <w:p/>
    <w:p>
      <w:r xmlns:w="http://schemas.openxmlformats.org/wordprocessingml/2006/main">
        <w:t xml:space="preserve">अनुच्छेदः २: निष्कासन १०:१२-२० मध्ये अग्रे गत्वा परमेश्वरः टिड्डीनां समूहं आनयति यथा मूसाना पूर्वानुमानं कृतवान्। एते कीटाः सम्पूर्णं मिस्रदेशं आच्छादयन्ति, प्रत्येकं वनस्पतिं वृक्षं च भक्षयन्ति यावत् हरितं किमपि न अवशिष्यते । अस्याः प्लेगस्य विनाशः अपारः अस्ति, सूर्यं अवरुद्ध्य शलफानां समूहानां कारणात् मिस्रदेशः अन्धकारे निमज्जति । फारो स्वस्य त्रुटिं ज्ञात्वा मूसां हारूनं च आह्वयति, परमेश्वरस्य इस्राएलस्य च विरुद्धं स्वपापं स्वीकुर्वन्। सः क्षमायाचनां करोति, शलभानां दूरीकरणाय ईश्वरस्य मध्यस्थतां कर्तुं च याचते।</w:t>
      </w:r>
    </w:p>
    <w:p/>
    <w:p>
      <w:r xmlns:w="http://schemas.openxmlformats.org/wordprocessingml/2006/main">
        <w:t xml:space="preserve">अनुच्छेदः ३: निष्कासन १०:२१-२९ मध्ये परमेश्वरः मूसां स्वर्गं प्रति स्वहस्तं प्रसारयितुं आज्ञापयति येन अन्धकारः मिस्रदेशं त्रयः दिवसान् यावत् एतावत् घनः अन्धकारं व्याप्नोति यत् एतत् अनुभूयते। अस्मिन् काले कोऽपि अन्यं द्रष्टुं वा स्वस्थानात् गन्तुं वा न शक्नोति । परन्तु गोशेन्-नगरस्य अन्तः यत्र इस्राएलः निवसति, तत्र यथासाधारणं प्रकाशः अस्ति । सम्पूर्णे मिस्रदेशे दीर्घकालं यावत् एतत् गहनं अन्धकारं अनुभवन् अपि फारो इस्राएलं त्यक्तुं अस्वीकुर्वन् अविचलः एव तिष्ठति।</w:t>
      </w:r>
    </w:p>
    <w:p/>
    <w:p>
      <w:r xmlns:w="http://schemas.openxmlformats.org/wordprocessingml/2006/main">
        <w:t xml:space="preserve">सारांशेन : १.</w:t>
      </w:r>
    </w:p>
    <w:p>
      <w:r xmlns:w="http://schemas.openxmlformats.org/wordprocessingml/2006/main">
        <w:t xml:space="preserve">निष्कासन १० प्रस्तुतम् अस्ति : १.</w:t>
      </w:r>
    </w:p>
    <w:p>
      <w:r xmlns:w="http://schemas.openxmlformats.org/wordprocessingml/2006/main">
        <w:t xml:space="preserve">आसन्नस्य टिड्डीप्लेगस्य विषये चेतावनी;</w:t>
      </w:r>
    </w:p>
    <w:p>
      <w:r xmlns:w="http://schemas.openxmlformats.org/wordprocessingml/2006/main">
        <w:t xml:space="preserve">सल्लाहकारानाम् उपदेशं प्राप्य अपि फारो इत्यस्य अस्वीकारः;</w:t>
      </w:r>
    </w:p>
    <w:p>
      <w:r xmlns:w="http://schemas.openxmlformats.org/wordprocessingml/2006/main">
        <w:t xml:space="preserve">मिस्रदेशे सर्वान् वनस्पतिं भक्षयन्तः टिड्डकाः।</w:t>
      </w:r>
    </w:p>
    <w:p/>
    <w:p>
      <w:r xmlns:w="http://schemas.openxmlformats.org/wordprocessingml/2006/main">
        <w:t xml:space="preserve">सम्पूर्णं भूमिं आच्छादयन् टिड्डीनां समूहः;</w:t>
      </w:r>
    </w:p>
    <w:p>
      <w:r xmlns:w="http://schemas.openxmlformats.org/wordprocessingml/2006/main">
        <w:t xml:space="preserve">तेषां संख्यायाः कारणेन अन्धकारं जनयन् विनाशः;</w:t>
      </w:r>
    </w:p>
    <w:p>
      <w:r xmlns:w="http://schemas.openxmlformats.org/wordprocessingml/2006/main">
        <w:t xml:space="preserve">फारो पापं स्वीकृत्य क्षमायाचनां कुर्वन्।</w:t>
      </w:r>
    </w:p>
    <w:p/>
    <w:p>
      <w:r xmlns:w="http://schemas.openxmlformats.org/wordprocessingml/2006/main">
        <w:t xml:space="preserve">गोशेन् विहाय मिस्रदेशं आवृत्य अन्धकारस्य आज्ञा;</w:t>
      </w:r>
    </w:p>
    <w:p>
      <w:r xmlns:w="http://schemas.openxmlformats.org/wordprocessingml/2006/main">
        <w:t xml:space="preserve">गतिं दृश्यतां वा निवारयन् स्थूलः अन्धकारः त्रयः दिवसाः;</w:t>
      </w:r>
    </w:p>
    <w:p>
      <w:r xmlns:w="http://schemas.openxmlformats.org/wordprocessingml/2006/main">
        <w:t xml:space="preserve">दीर्घकालं यावत् दुःखं प्राप्य अपि फारो हठः एव तिष्ठन्।</w:t>
      </w:r>
    </w:p>
    <w:p/>
    <w:p>
      <w:r xmlns:w="http://schemas.openxmlformats.org/wordprocessingml/2006/main">
        <w:t xml:space="preserve">अस्मिन् अध्याये मूसा, ईश्वरीयाधिकारस्य प्रतिनिधित्वं कुर्वन् हारूनः, इस्राएलस्य बन्धनात् मुक्तिं कर्तुं याहवेहस्य माङ्गल्याः अवहेलनायां निरन्तरं वर्तते इति हठिनां फारोनशासकस्य च मध्ये निरन्तरं सम्मुखीकरणचक्रं प्रकाशयति। एतत् दर्शयति यत् कथं प्लेगाः परिमाणेन (वनस्पतिभक्षकाः टिड्डकाः) अपि च दैनन्दिनजीवने तेषां प्रभावः (सामान्यक्रियाकलापं निवारयति घनः अन्धकारः) अपि वर्धन्ते विनाशकारीपरिणामानां साक्षिणः मध्ये फारो इत्यस्य अस्थायी पश्चात्तापस्य समावेशः सम्भाव्यपरिवर्तनस्य क्षणं प्रतिबिम्बयति परन्तु अन्ततः तस्य कठोरहृदयस्य रेखांकनं करोति यत् एकवारं तत्कालं दुःखं शान्तं जातं चेत् पुनः अवज्ञां प्रति नेति यत् प्राचीनकाले दमनकारीशक्तयोः विरुद्धं मुक्तिं इच्छन्तः आध्यात्मिकप्रतिरोधस्य गभीरताम् दर्शयति।</w:t>
      </w:r>
    </w:p>
    <w:p/>
    <w:p>
      <w:r xmlns:w="http://schemas.openxmlformats.org/wordprocessingml/2006/main">
        <w:t xml:space="preserve">निर्गमनम् १०:१ ततः परमेश् वरः मूसाम् अवदत् , “फारोस् य समीपं गच्छ, यतः अहं तस्य हृदयं तस्य सेवकानाम् हृदयं च कठोरं कृतवान् यत् अहं तस्य सम्मुखे एतानि मम चिह्नानि दर्शयामि।</w:t>
      </w:r>
    </w:p>
    <w:p/>
    <w:p>
      <w:r xmlns:w="http://schemas.openxmlformats.org/wordprocessingml/2006/main">
        <w:t xml:space="preserve">परमेश् वरः फारोः तस्य सेवकानां च हृदयं कठोरं कृतवान् यत् तेषां समक्षं परमेश् वरस् य चिह्नानि प्रदर्शयितुं शक्यन्ते।</w:t>
      </w:r>
    </w:p>
    <w:p/>
    <w:p>
      <w:r xmlns:w="http://schemas.openxmlformats.org/wordprocessingml/2006/main">
        <w:t xml:space="preserve">1. ईश्वरस्य सार्वभौमत्वं : ईश्वरः अस्माकं जीवनस्य नियन्त्रणं कथं करोति</w:t>
      </w:r>
    </w:p>
    <w:p/>
    <w:p>
      <w:r xmlns:w="http://schemas.openxmlformats.org/wordprocessingml/2006/main">
        <w:t xml:space="preserve">2. ईश्वरः फिरौनस्य हृदयं किमर्थं कठोरं कृतवान्</w:t>
      </w:r>
    </w:p>
    <w:p/>
    <w:p>
      <w:r xmlns:w="http://schemas.openxmlformats.org/wordprocessingml/2006/main">
        <w:t xml:space="preserve">1. रोमियो 9:17 - यतः शास्त्रं फारों वदति, “एतदर्थं मया त्वां उत्थापितं यत् अहं त्वयि मम सामर्थ्यं दर्शयितुं, मम नाम सर्वत्र पृथिव्यां प्रचारितं भवतु।</w:t>
      </w:r>
    </w:p>
    <w:p/>
    <w:p>
      <w:r xmlns:w="http://schemas.openxmlformats.org/wordprocessingml/2006/main">
        <w:t xml:space="preserve">2. स्तोत्रम् 105:25 - सः तेषां हृदयं स्वजनं द्वेष्टुं, स्वसेवकैः सह सूक्ष्मव्यवहारं कर्तुं परिवर्तयति स्म।</w:t>
      </w:r>
    </w:p>
    <w:p/>
    <w:p>
      <w:r xmlns:w="http://schemas.openxmlformats.org/wordprocessingml/2006/main">
        <w:t xml:space="preserve">निर्गमनम् १०:२ यथा च त्वं तव पुत्रस्य तव पुत्रस्य च कर्णेषु वदसि यत् मया मिस्रदेशे किं किं कृतं, तेषु मया कृतानि चिह्नानि च। यथा अहं परमेश् वरः अस्मि इति यूयं ज्ञास्यथ।</w:t>
      </w:r>
    </w:p>
    <w:p/>
    <w:p>
      <w:r xmlns:w="http://schemas.openxmlformats.org/wordprocessingml/2006/main">
        <w:t xml:space="preserve">परमेश्वरः प्रभुः अस्ति तथा च सः स्वस्य कृतेभिः चिह्नैः मिस्रदेशे शक्तिशाली इति दर्शितवान्।</w:t>
      </w:r>
    </w:p>
    <w:p/>
    <w:p>
      <w:r xmlns:w="http://schemas.openxmlformats.org/wordprocessingml/2006/main">
        <w:t xml:space="preserve">1. मिस्रदेशे परमेश्वरस्य शक्तिः अद्यत्वे अस्माकं कृते किं अर्थः</w:t>
      </w:r>
    </w:p>
    <w:p/>
    <w:p>
      <w:r xmlns:w="http://schemas.openxmlformats.org/wordprocessingml/2006/main">
        <w:t xml:space="preserve">2. ईश्वरस्य चिह्नानां माध्यमेन ज्ञातुं</w:t>
      </w:r>
    </w:p>
    <w:p/>
    <w:p>
      <w:r xmlns:w="http://schemas.openxmlformats.org/wordprocessingml/2006/main">
        <w:t xml:space="preserve">1. व्यवस्था 6:20-24</w:t>
      </w:r>
    </w:p>
    <w:p/>
    <w:p>
      <w:r xmlns:w="http://schemas.openxmlformats.org/wordprocessingml/2006/main">
        <w:t xml:space="preserve">2. स्तोत्रम् 77:14-16</w:t>
      </w:r>
    </w:p>
    <w:p/>
    <w:p>
      <w:r xmlns:w="http://schemas.openxmlformats.org/wordprocessingml/2006/main">
        <w:t xml:space="preserve">Exodus 10:3 तदा मूसा हारून च फारो इत्यस्य समीपं गत्वा तं अवदताम्, “इब्रानीनां परमेश् वरः यहोवा कथयति, “कियत्कालं यावत् त्वं मम समक्षं विनयं न करिष्यसि? मम प्रजाः मम सेवां कर्तुं गच्छन्तु।</w:t>
      </w:r>
    </w:p>
    <w:p/>
    <w:p>
      <w:r xmlns:w="http://schemas.openxmlformats.org/wordprocessingml/2006/main">
        <w:t xml:space="preserve">मूसा हारून च फारों इस्राएलीयान् त्यक्तुं पृष्टवन्तौ येन ते परमेश्वरस्य सेवां कर्तुं शक्नुवन्ति।</w:t>
      </w:r>
    </w:p>
    <w:p/>
    <w:p>
      <w:r xmlns:w="http://schemas.openxmlformats.org/wordprocessingml/2006/main">
        <w:t xml:space="preserve">1: अस्माभिः ईश्वरस्य समक्षं विनयशीलाः भवेयुः, अस्माकं जीवने तस्य अधिकारं च ज्ञातव्यम्।</w:t>
      </w:r>
    </w:p>
    <w:p/>
    <w:p>
      <w:r xmlns:w="http://schemas.openxmlformats.org/wordprocessingml/2006/main">
        <w:t xml:space="preserve">2: अस्माभिः ईश्वरस्य आज्ञापालनं कर्तुं इच्छुकाः भवेयुः, अस्माकं अधिकारे ये सन्ति तेषां सेवां कर्तुं च त्यक्तव्यम्।</w:t>
      </w:r>
    </w:p>
    <w:p/>
    <w:p>
      <w:r xmlns:w="http://schemas.openxmlformats.org/wordprocessingml/2006/main">
        <w:t xml:space="preserve">१: याकूब ४:१० - भगवतः दृष्टौ विनयशीलाः भवन्तु, सः युष्मान् उत्थापयिष्यति।</w:t>
      </w:r>
    </w:p>
    <w:p/>
    <w:p>
      <w:r xmlns:w="http://schemas.openxmlformats.org/wordprocessingml/2006/main">
        <w:t xml:space="preserve">२: यहोशू २४:१५ - यदि युष्माकं भगवतः सेवां दुष्टं मन्यते तर्हि अद्य युष्मान् चिनोतु यस्य सेवां करिष्यथ; यदि युष्माकं पूर्वजाः जलप्रलयस्य परे ये देवाः सेवन्ते स्म, अथवा अमोरीजनानाम् देवताः, येषां देशे यूयं निवसन्ति, किन्तु मम गृहे च वयं भगवतः सेवां करिष्यामः।</w:t>
      </w:r>
    </w:p>
    <w:p/>
    <w:p>
      <w:r xmlns:w="http://schemas.openxmlformats.org/wordprocessingml/2006/main">
        <w:t xml:space="preserve">निर्गमनम् १०:४ अन्यथा यदि त्वं मम जनान् विमोचयितुम् अस्वीकृत्य पश्य, अहं श्वः शलभान् तव तटं प्रति आनयिष्यामि।</w:t>
      </w:r>
    </w:p>
    <w:p/>
    <w:p>
      <w:r xmlns:w="http://schemas.openxmlformats.org/wordprocessingml/2006/main">
        <w:t xml:space="preserve">प्रभुः चेतयति यत् यदि फारो इस्राएलीयान् मुक्तुं न अस्वीकुर्वति तर्हि सः फारो-देशे शलम्बान् आनयिष्यति।</w:t>
      </w:r>
    </w:p>
    <w:p/>
    <w:p>
      <w:r xmlns:w="http://schemas.openxmlformats.org/wordprocessingml/2006/main">
        <w:t xml:space="preserve">1. ईश्वरस्य सार्वभौमत्वम् : प्रभुः स्वस्य उद्देश्यं प्राप्तुं प्राकृतिकविपदानां उपयोगं कथं करोति</w:t>
      </w:r>
    </w:p>
    <w:p/>
    <w:p>
      <w:r xmlns:w="http://schemas.openxmlformats.org/wordprocessingml/2006/main">
        <w:t xml:space="preserve">2. विद्रोहस्य परिणामाः : वयं यत् रोपयामः तत् कथं लभामः</w:t>
      </w:r>
    </w:p>
    <w:p/>
    <w:p>
      <w:r xmlns:w="http://schemas.openxmlformats.org/wordprocessingml/2006/main">
        <w:t xml:space="preserve">1. निष्कासनम् 10:4</w:t>
      </w:r>
    </w:p>
    <w:p/>
    <w:p>
      <w:r xmlns:w="http://schemas.openxmlformats.org/wordprocessingml/2006/main">
        <w:t xml:space="preserve">2. याकूब 5:7-8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 यूयं अपि धैर्यं धारयन्तु; हृदयं स्थापयन्तु, यतः भगवतः आगमनं समीपं गच्छति।</w:t>
      </w:r>
    </w:p>
    <w:p/>
    <w:p>
      <w:r xmlns:w="http://schemas.openxmlformats.org/wordprocessingml/2006/main">
        <w:t xml:space="preserve">Exodus 10:5 ते पृथिव्याः मुखं आच्छादयिष्यन्ति यत् पृथिवीं द्रष्टुं न शक्नोति, ते च यत् पलायितं तस्य अवशेषं खादिष्यन्ति, यत् युष्माकं कृते अश्मपातात् अवशिष्टं भवति, सर्वान् वृक्षान् खादिष्यन्ति च क्षेत्रात् बहिः युष्माकं कृते वर्धते।</w:t>
      </w:r>
    </w:p>
    <w:p/>
    <w:p>
      <w:r xmlns:w="http://schemas.openxmlformats.org/wordprocessingml/2006/main">
        <w:t xml:space="preserve">परमेश् वरः मिस्रदेशस्य सस्यान् वनस्पतिं च व्याधिरूपेण भक्षयितुं शलभानां समूहान् प्रेषितवान् ।</w:t>
      </w:r>
    </w:p>
    <w:p/>
    <w:p>
      <w:r xmlns:w="http://schemas.openxmlformats.org/wordprocessingml/2006/main">
        <w:t xml:space="preserve">1. विपत्तिसमये ईश्वरस्य व्यवस्था</w:t>
      </w:r>
    </w:p>
    <w:p/>
    <w:p>
      <w:r xmlns:w="http://schemas.openxmlformats.org/wordprocessingml/2006/main">
        <w:t xml:space="preserve">2. ईश्वरस्य न्यायस्य शक्तिः</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निर्गमनम् १०:६ ते तव गृहाणि, तव सर्वेषां दासानाम्, सर्वेषां मिस्रीयानां गृहाणि च पूरयिष्यन्ति। यत् तव पितरः पितरः वा पृथिव्यां स्थित्वा अद्यपर्यन्तं न दृष्टवन्तः। ततः सः स्वयम् आवर्त्य फारोतः निर्गतवान्।</w:t>
      </w:r>
    </w:p>
    <w:p/>
    <w:p>
      <w:r xmlns:w="http://schemas.openxmlformats.org/wordprocessingml/2006/main">
        <w:t xml:space="preserve">फारोः चेतावनीम् अयच्छत् यत् परमेश्वरः मिस्रदेशं व्यापादयितुं शलकानां समूहान् प्रेषयिष्यति, तेषां गृहाणि तेषां गृहाणि पूरयिष्यति, यत् तेषां पितृणां कश्चन अपि पूर्वं न दृष्टवान्। ततः फारो गच्छति।</w:t>
      </w:r>
    </w:p>
    <w:p/>
    <w:p>
      <w:r xmlns:w="http://schemas.openxmlformats.org/wordprocessingml/2006/main">
        <w:t xml:space="preserve">1. ईश्वरस्य शक्तिः मानवशक्तेः अपेक्षया अधिका अस्ति, सः च मनुष्याणां महान् अपि जानुभ्यां आनेतुं शक्नोति।</w:t>
      </w:r>
    </w:p>
    <w:p/>
    <w:p>
      <w:r xmlns:w="http://schemas.openxmlformats.org/wordprocessingml/2006/main">
        <w:t xml:space="preserve">2. विरोधस्य सम्मुखे अपि यत् विश्वसामः तस्य कृते स्थातुं न भीतव्यम्।</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निर्गमनम् १०:७ फिरौनस्य दासाः तम् अवदन्, “अयं कदाकालं यावत् अस्माकं कृते जालं भविष्यति? मनुष्याः गच्छन्तु, तेषां परमेश्वरस्य सेवां कर्तुं, किं त्वं अद्यापि न जानासि यत् मिस्रदेशः विनष्टः?</w:t>
      </w:r>
    </w:p>
    <w:p/>
    <w:p>
      <w:r xmlns:w="http://schemas.openxmlformats.org/wordprocessingml/2006/main">
        <w:t xml:space="preserve">फारो-सेवकाः फारो-महोदयं पृच्छन्ति यत् सः किमर्थं इस्राएलीजनाः गत्वा भगवतः सेवां कर्तुं न मुञ्चति, मिस्र-देशः नष्टः इति स्मारयन्।</w:t>
      </w:r>
    </w:p>
    <w:p/>
    <w:p>
      <w:r xmlns:w="http://schemas.openxmlformats.org/wordprocessingml/2006/main">
        <w:t xml:space="preserve">1. ईश्वरः स्वप्रतिज्ञासु सर्वदा निष्ठावान् भवति।</w:t>
      </w:r>
    </w:p>
    <w:p/>
    <w:p>
      <w:r xmlns:w="http://schemas.openxmlformats.org/wordprocessingml/2006/main">
        <w:t xml:space="preserve">2. ईश्वरस्य इच्छां न कर्तुं दत्त्वा कस्यचित् जालं मा भवतु।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1 कोरिन्थियों 10:13 - मनुष्यस्य सामान्यं प्रलोभनं विना अन्यः कोऽपि परीक्षः युष्मान् न आगतवान् किन्तु परमेश्वरः विश्वासी अस्ति, यः युष्माकं समर्थात् अधिकं परीक्षां न अनुमन्यते। किन्तु प्रलोभनेन सह पलायनस्य मार्गः अपि स्थापयिष्यति, येन यूयं तत् सहितुं शक्नुथ।</w:t>
      </w:r>
    </w:p>
    <w:p/>
    <w:p>
      <w:r xmlns:w="http://schemas.openxmlformats.org/wordprocessingml/2006/main">
        <w:t xml:space="preserve">निष्कासन 10:8 ततः मूसा हारून च फिरौनस्य समीपं नीतौ, सः तान् अवदत्, “गच्छ, भवतः परमेश्वरस्य सेवां कुरुत, किन्तु ते के गमिष्यन्ति?</w:t>
      </w:r>
    </w:p>
    <w:p/>
    <w:p>
      <w:r xmlns:w="http://schemas.openxmlformats.org/wordprocessingml/2006/main">
        <w:t xml:space="preserve">फारो मूसां हारूनं च गत्वा स्वपरमेश् वरस् य सेवां कर्तुं आज्ञापितवान्, ये के गमिष् यन् ति।</w:t>
      </w:r>
    </w:p>
    <w:p/>
    <w:p>
      <w:r xmlns:w="http://schemas.openxmlformats.org/wordprocessingml/2006/main">
        <w:t xml:space="preserve">1. मूसा-हारूनयोः आज्ञापालनम् : निष्ठावान् सेवायाः आदर्शः</w:t>
      </w:r>
    </w:p>
    <w:p/>
    <w:p>
      <w:r xmlns:w="http://schemas.openxmlformats.org/wordprocessingml/2006/main">
        <w:t xml:space="preserve">2. ईश्वरस्य सार्वभौमत्वम् : सः सर्वेषां नियन्त्रणे अस्ति</w:t>
      </w:r>
    </w:p>
    <w:p/>
    <w:p>
      <w:r xmlns:w="http://schemas.openxmlformats.org/wordprocessingml/2006/main">
        <w:t xml:space="preserve">1. योहनः 14:15 - यदि भवान् मां प्रेम करोति तर्हि मम आज्ञां पालयिष्यति।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निष्कासनम् १०:९ तदा मूसा अवदत्, “वयं बालकैः, वृद्धैः, पुत्रैः, पुत्रीभिः, मेषैः, पशुभिः च सह गमिष्यामः। यतः अस्माभिः परमेश् वरस् य भोजः कर्तव्यः।</w:t>
      </w:r>
    </w:p>
    <w:p/>
    <w:p>
      <w:r xmlns:w="http://schemas.openxmlformats.org/wordprocessingml/2006/main">
        <w:t xml:space="preserve">मूसा इस्राएलीजनाः वृद्धाः, युवानः, पशवः च सहितं भगवतः तीर्थयात्राम् कर्तुं प्रोत्साहयति।</w:t>
      </w:r>
    </w:p>
    <w:p/>
    <w:p>
      <w:r xmlns:w="http://schemas.openxmlformats.org/wordprocessingml/2006/main">
        <w:t xml:space="preserve">1. ईश्वरः अस्मान् स्वस्य भक्ताः भवितुम् आह्वयति, अस्माकं वृद्धावस्थायां अपि अस्माकं बालकानां माध्यमेन च।</w:t>
      </w:r>
    </w:p>
    <w:p/>
    <w:p>
      <w:r xmlns:w="http://schemas.openxmlformats.org/wordprocessingml/2006/main">
        <w:t xml:space="preserve">2. ईश्वरस्य आज्ञापालनेन आशीर्वादः आनन्दः च भवति।</w:t>
      </w:r>
    </w:p>
    <w:p/>
    <w:p>
      <w:r xmlns:w="http://schemas.openxmlformats.org/wordprocessingml/2006/main">
        <w:t xml:space="preserve">1. व्यवस्था 6:4-9</w:t>
      </w:r>
    </w:p>
    <w:p/>
    <w:p>
      <w:r xmlns:w="http://schemas.openxmlformats.org/wordprocessingml/2006/main">
        <w:t xml:space="preserve">2. स्तोत्रम् 84:10</w:t>
      </w:r>
    </w:p>
    <w:p/>
    <w:p>
      <w:r xmlns:w="http://schemas.openxmlformats.org/wordprocessingml/2006/main">
        <w:t xml:space="preserve">Exodus 10:10 ततः सः तान् अवदत्, “यथा अहं युष्मान् युष्माकं बालकान् च विमोचयिष्यामि, तथैव परमेश् वरः युष् माभिः सह भवतु। अशुभं हि युष्माकं पुरतः वर्तते।</w:t>
      </w:r>
    </w:p>
    <w:p/>
    <w:p>
      <w:r xmlns:w="http://schemas.openxmlformats.org/wordprocessingml/2006/main">
        <w:t xml:space="preserve">फारो इस्राएलीयान् स्वसन्ततिभिः सह मिस्रदेशात् निर्गन्तुं अनुमन्यते, अग्रे भवितुं शक्नुवन्तः संकटानाम् विषये चेतयति।</w:t>
      </w:r>
    </w:p>
    <w:p/>
    <w:p>
      <w:r xmlns:w="http://schemas.openxmlformats.org/wordprocessingml/2006/main">
        <w:t xml:space="preserve">1. आगामियात्रायाः कृते स्वयमेव सज्जाः भवन्तु : विपत्तिसमये ईश्वरस्य विश्वासः</w:t>
      </w:r>
    </w:p>
    <w:p/>
    <w:p>
      <w:r xmlns:w="http://schemas.openxmlformats.org/wordprocessingml/2006/main">
        <w:t xml:space="preserve">2. इस्राएलीनां मिस्रदेशात् निर्गमनस्य विषये चिन्तनानि : विश्वासे दृढता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निष्कासन १०:११ न तथा, यूयं मनुष्याः गत्वा परमेश्वरस्य सेवां कुर्वन्तु। तदर्थं यूयं इष्टवन्तः। ते फारो-सन्निधात् बहिः निष्कासिताः।</w:t>
      </w:r>
    </w:p>
    <w:p/>
    <w:p>
      <w:r xmlns:w="http://schemas.openxmlformats.org/wordprocessingml/2006/main">
        <w:t xml:space="preserve">इस्राएलीजनाः परमेश् वरस् य सेवां कर्तुं परमेश् वरस् य आज्ञां दत्तवन्तः, ते च फारोस् य सान् त् यात् बहिः निष्कासिताः अभवन्।</w:t>
      </w:r>
    </w:p>
    <w:p/>
    <w:p>
      <w:r xmlns:w="http://schemas.openxmlformats.org/wordprocessingml/2006/main">
        <w:t xml:space="preserve">1. ईश्वरस्य सेवा अस्माकं सर्वोच्चप्राथमिकता भवेत्।</w:t>
      </w:r>
    </w:p>
    <w:p/>
    <w:p>
      <w:r xmlns:w="http://schemas.openxmlformats.org/wordprocessingml/2006/main">
        <w:t xml:space="preserve">2. अस्माभिः कदापि किमपि ईश्वरस्य आज्ञापालनस्य मार्गे बाधां न स्थापयितव्यम्।</w:t>
      </w:r>
    </w:p>
    <w:p/>
    <w:p>
      <w:r xmlns:w="http://schemas.openxmlformats.org/wordprocessingml/2006/main">
        <w:t xml:space="preserve">1. यहोशू 24:15 - "किन्तु यदि युष्माकं कृते भगवतः सेवा अनिष्टा इव भासते तर्हि अद्य भवन्तः कस्य सेवां करिष्यन्ति, तेषां देवताः यूफ्रेटिस-नद्याः परं सेविताः, अथवा अमोरी-जनानाम् देवताः, येषां देशे यूयं सेवन्ते।" जीवन्ति।किन्तु मम गृहस्थं च भगवतः सेवां करिष्यामः।</w:t>
      </w:r>
    </w:p>
    <w:p/>
    <w:p>
      <w:r xmlns:w="http://schemas.openxmlformats.org/wordprocessingml/2006/main">
        <w:t xml:space="preserve">2.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निष्कासनम् १०:१२ ततः परमेश् वरः मूसाम् अवदत् , “शलभानां कृते मिस्रदेशे हस्तं प्रसारयतु, येन ते मिस्रदेशं आरुह्य अश्मपातेन अवशिष्टानि सर्वाणि ओषधयः खादिष्यन्ति .</w:t>
      </w:r>
    </w:p>
    <w:p/>
    <w:p>
      <w:r xmlns:w="http://schemas.openxmlformats.org/wordprocessingml/2006/main">
        <w:t xml:space="preserve">परमेश् वरः मूसाम् आज्ञां दत्तवान् यत् सः मिस्रदेशे शलभानां व्याधिं प्रेषयतु यत् अश्मपातेन अवशिष्टानि सर्वाणि वनस्पतयः भक्षयतु।</w:t>
      </w:r>
    </w:p>
    <w:p/>
    <w:p>
      <w:r xmlns:w="http://schemas.openxmlformats.org/wordprocessingml/2006/main">
        <w:t xml:space="preserve">1. परमेश्वरस्य सामर्थ्यम् : मिस्रदेशस्य व्याधिभ्यः पाठः</w:t>
      </w:r>
    </w:p>
    <w:p/>
    <w:p>
      <w:r xmlns:w="http://schemas.openxmlformats.org/wordprocessingml/2006/main">
        <w:t xml:space="preserve">2. परमेश्वरस्य व्यवस्थायां विश्वासः: निष्कासन 10:12 तः पाठः</w:t>
      </w:r>
    </w:p>
    <w:p/>
    <w:p>
      <w:r xmlns:w="http://schemas.openxmlformats.org/wordprocessingml/2006/main">
        <w:t xml:space="preserve">1. अय्यूब 38:22-23 - "किं त्वं हिमस्य भण्डारं प्रविष्टवान्, अथवा मया क्लेशकालस्य कृते युद्धस्य युद्धस्य च कृते आरक्षितानि अश्मशालानि दृष्टवन्तः?</w:t>
      </w:r>
    </w:p>
    <w:p/>
    <w:p>
      <w:r xmlns:w="http://schemas.openxmlformats.org/wordprocessingml/2006/main">
        <w:t xml:space="preserve">2. मत्ती 6:26-27 - "पश्यतु वायुपक्षिणः, ते न रोपयन्ति, न लभन्ते, न च कोष्ठेषु सङ्गृह्णन्ति, तथापि भवतः स्वर्गीयः पिता तान् पोषयति। किं भवतः तेभ्यः अधिकं मूल्यं नास्ति?</w:t>
      </w:r>
    </w:p>
    <w:p/>
    <w:p>
      <w:r xmlns:w="http://schemas.openxmlformats.org/wordprocessingml/2006/main">
        <w:t xml:space="preserve">Exodus 10:13 ततः मूसा मिस्रदेशे स्वदण्डं प्रसारितवान्, ततः परमेश् वरः तत् सर्वं दिवसं सर्वाम् रात्रौ च देशे पूर्ववायुम् आनयत्। प्रातःकाले च पूर्ववायुः शलभान् आनयत्।</w:t>
      </w:r>
    </w:p>
    <w:p/>
    <w:p>
      <w:r xmlns:w="http://schemas.openxmlformats.org/wordprocessingml/2006/main">
        <w:t xml:space="preserve">भगवता मिस्रदेशे पूर्ववायुः प्रेषितः यः शलभान् आनयति स्म।</w:t>
      </w:r>
    </w:p>
    <w:p/>
    <w:p>
      <w:r xmlns:w="http://schemas.openxmlformats.org/wordprocessingml/2006/main">
        <w:t xml:space="preserve">1. ईश्वरस्य शक्तिः सार्वभौमत्वं च : प्रत्येकस्मिन् परिस्थितौ तस्य नियन्त्रणं ज्ञात्वा</w:t>
      </w:r>
    </w:p>
    <w:p/>
    <w:p>
      <w:r xmlns:w="http://schemas.openxmlformats.org/wordprocessingml/2006/main">
        <w:t xml:space="preserve">2. अवज्ञायाः परिणामाः : ईश्वरस्य अवहेलनस्य प्रतिकूलतां अवगन्तुम्</w:t>
      </w:r>
    </w:p>
    <w:p/>
    <w:p>
      <w:r xmlns:w="http://schemas.openxmlformats.org/wordprocessingml/2006/main">
        <w:t xml:space="preserve">1. यिर्मयाह 5:11-13 - ते मम प्रजानां कन्यायाः क्षतिं किञ्चित् चिकित्सितवन्तः, शान्तिः, शान्तिः; यदा शान्तिः नास्ति।</w:t>
      </w:r>
    </w:p>
    <w:p/>
    <w:p>
      <w:r xmlns:w="http://schemas.openxmlformats.org/wordprocessingml/2006/main">
        <w:t xml:space="preserve">2. प्रकाशितवाक्यम् 9:7-9 - शलम्बानां आकाराः युद्धाय सज्जाः अश्वाः इव आसन्; तेषां शिरसि सुवर्णमुकुटवत्, मनुष्याणां मुखवत् मुखानि च आसन्।</w:t>
      </w:r>
    </w:p>
    <w:p/>
    <w:p>
      <w:r xmlns:w="http://schemas.openxmlformats.org/wordprocessingml/2006/main">
        <w:t xml:space="preserve">निर्गमनम् १०:१४ ततः शलभाः मिस्रदेशस्य सर्वेषु देशेषु गत्वा मिस्रदेशस्य सर्वेषु प्रदेशेषु विश्रामं कृतवन्तः, ते अतीव दुःखिताः आसन्। तेषां पुरतः तेषां सदृशाः शलकाः न आसन्, तेषां पश्चात् तादृशाः न भविष्यन्ति।</w:t>
      </w:r>
    </w:p>
    <w:p/>
    <w:p>
      <w:r xmlns:w="http://schemas.openxmlformats.org/wordprocessingml/2006/main">
        <w:t xml:space="preserve">शलभैः सम्पूर्णं मिस्रदेशं आवृत्य महतीं विनाशं जातम् । एषा शलभव्याधिः पूर्वदृष्टापेक्षया अधिका आसीत्, ततः परं तेषां सदृशः कोऽपि न दृष्टः ।</w:t>
      </w:r>
    </w:p>
    <w:p/>
    <w:p>
      <w:r xmlns:w="http://schemas.openxmlformats.org/wordprocessingml/2006/main">
        <w:t xml:space="preserve">1. ईश्वरस्य शक्तिः : ईश्वरः स्वस्य उद्देश्यं साधयितुं टिड्डीनां प्लेगस्य उपयोगं कथं कृतवान्</w:t>
      </w:r>
    </w:p>
    <w:p/>
    <w:p>
      <w:r xmlns:w="http://schemas.openxmlformats.org/wordprocessingml/2006/main">
        <w:t xml:space="preserve">2. ईश्वरस्य सार्वभौमत्वं : ईश्वरः सृष्टेः उपरि स्वस्य नियन्त्रणं कथं प्रदर्शयति</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यशायाह 45:7 - अहं प्रकाशं रचयामि, अन्धकारं च सृजामि, शान्तिं करोमि, दुष्टं च सृजामि, अहं प्रभुः एतानि सर्वाणि करोमि।</w:t>
      </w:r>
    </w:p>
    <w:p/>
    <w:p>
      <w:r xmlns:w="http://schemas.openxmlformats.org/wordprocessingml/2006/main">
        <w:t xml:space="preserve">निष्कासनम् १०:१५ यतः ते सर्व्वपृथिव्याः मुखं आच्छादयन्ति स्म, येन भूमिः अन्धकारमया अभवत्; ते देशस्य सर्व्वं ओषधीः, अश्मपातेन त्यक्तवृक्षाणां सर्वाणि फलानि च खादितवन्तः, सर्वेषु मिस्रदेशे वृक्षेषु क्षेत्रौषधीषु वा किमपि हरितं वस्तु न अवशिष्टम्।</w:t>
      </w:r>
    </w:p>
    <w:p/>
    <w:p>
      <w:r xmlns:w="http://schemas.openxmlformats.org/wordprocessingml/2006/main">
        <w:t xml:space="preserve">अश्मपातेन मिस्रदेशस्य सर्वाणि वनस्पतयः नष्टाः अभवन् ।</w:t>
      </w:r>
    </w:p>
    <w:p/>
    <w:p>
      <w:r xmlns:w="http://schemas.openxmlformats.org/wordprocessingml/2006/main">
        <w:t xml:space="preserve">1. ईश्वरस्य न्यायः विनाशं जनयति</w:t>
      </w:r>
    </w:p>
    <w:p/>
    <w:p>
      <w:r xmlns:w="http://schemas.openxmlformats.org/wordprocessingml/2006/main">
        <w:t xml:space="preserve">2. ईश्वरस्य स्वभावस्य प्रति अस्माकं प्रतिक्रियाः</w:t>
      </w:r>
    </w:p>
    <w:p/>
    <w:p>
      <w:r xmlns:w="http://schemas.openxmlformats.org/wordprocessingml/2006/main">
        <w:t xml:space="preserve">1. रोमियो 8:20-21 - सृष्टिः हि कुण्ठितवती, न तु स्वचयनेन, अपितु तस्याः वशीकृतस्य इच्छायाः कारणात्, सृष्टिः एव क्षयबन्धनात् मुक्ता भविष्यति, आनीता च भविष्यति इति आशायाः कारणात् ईश्वरस्य सन्तानानां स्वतन्त्रतायां महिमायां च।</w:t>
      </w:r>
    </w:p>
    <w:p/>
    <w:p>
      <w:r xmlns:w="http://schemas.openxmlformats.org/wordprocessingml/2006/main">
        <w:t xml:space="preserve">2. प्रकाशितवाक्यम् 6:14 - आकाशः ग्रन्थवत् निवृत्तः, लुठितः, प्रत्येकं पर्वतः द्वीपः च स्वस्थानात् दूरीकृतः।</w:t>
      </w:r>
    </w:p>
    <w:p/>
    <w:p>
      <w:r xmlns:w="http://schemas.openxmlformats.org/wordprocessingml/2006/main">
        <w:t xml:space="preserve">निर्गमनम् १०:१६ ततः फारो मूसां हारूनं च त्वरितम् आहूतवान्। सः अवदत्, “अहं भवतः परमेश् वरः परमेश् वरस् य विरुद्धं भवतः विरुद्धं च पापं कृतवान्।”</w:t>
      </w:r>
    </w:p>
    <w:p/>
    <w:p>
      <w:r xmlns:w="http://schemas.openxmlformats.org/wordprocessingml/2006/main">
        <w:t xml:space="preserve">फारो परमेश् वरस् य, मूसा, हारून् च विरुद्धं स्वपापं स्वीकुर्वति।</w:t>
      </w:r>
    </w:p>
    <w:p/>
    <w:p>
      <w:r xmlns:w="http://schemas.openxmlformats.org/wordprocessingml/2006/main">
        <w:t xml:space="preserve">1. अस्माकं पापं स्वीकुर्वितुं शक्तिः</w:t>
      </w:r>
    </w:p>
    <w:p/>
    <w:p>
      <w:r xmlns:w="http://schemas.openxmlformats.org/wordprocessingml/2006/main">
        <w:t xml:space="preserve">2. वयं यत् रोपामः तत् लब्धुम् : पापस्य परिणामाः</w:t>
      </w:r>
    </w:p>
    <w:p/>
    <w:p>
      <w:r xmlns:w="http://schemas.openxmlformats.org/wordprocessingml/2006/main">
        <w:t xml:space="preserve">1. स्तोत्रम् 51:3-4 अहं हि मम अपराधान् स्वीकुर्वन् अस्मि, मम पापं च मम पुरतः नित्यं वर्तते। त्वमेव प्रति पापं कृत्वा तव दृष्टौ एतत् दुष्टं कृतवान्।</w:t>
      </w:r>
    </w:p>
    <w:p/>
    <w:p>
      <w:r xmlns:w="http://schemas.openxmlformats.org/wordprocessingml/2006/main">
        <w:t xml:space="preserve">2. रोमियो 6:23 यतः पापस्य वेतनं मृत्युः, किन्तु परमेश्वरस्य दानं अस्माकं प्रभुना मसीहेशुना अनन्तजीवनम्।</w:t>
      </w:r>
    </w:p>
    <w:p/>
    <w:p>
      <w:r xmlns:w="http://schemas.openxmlformats.org/wordprocessingml/2006/main">
        <w:t xml:space="preserve">निर्गमनम् १०:१७ अतः इदानीं मम पापं एकवारं क्षमस्व, भवतः परमेश्वरं प्रार्थयस्व यत् सः मम मृत्युमात्रं हरति।</w:t>
      </w:r>
    </w:p>
    <w:p/>
    <w:p>
      <w:r xmlns:w="http://schemas.openxmlformats.org/wordprocessingml/2006/main">
        <w:t xml:space="preserve">फारो मूसां प्रार्थयति यत् सः परमेश्वरं प्रार्थयतु यत् सः मृत्युरोगात् स्वप्राणान् रक्षतु।</w:t>
      </w:r>
    </w:p>
    <w:p/>
    <w:p>
      <w:r xmlns:w="http://schemas.openxmlformats.org/wordprocessingml/2006/main">
        <w:t xml:space="preserve">1. विपत्तौ ईश्वरस्य दया क्षमा च</w:t>
      </w:r>
    </w:p>
    <w:p/>
    <w:p>
      <w:r xmlns:w="http://schemas.openxmlformats.org/wordprocessingml/2006/main">
        <w:t xml:space="preserve">2. कठिनपरिस्थितीनां निवारणे प्रार्थनायाः शक्तिः</w:t>
      </w:r>
    </w:p>
    <w:p/>
    <w:p>
      <w:r xmlns:w="http://schemas.openxmlformats.org/wordprocessingml/2006/main">
        <w:t xml:space="preserve">1. लूका 18:13-14 - "किन्तु करग्राहकः दूरं स्थित्वा स्वर्गं प्रति नेत्राणि अपि न उत्थापयितुं इच्छति स्म, अपितु ईश्वर, पापस्य मयि दयां कुरु!' अहं युष्मान् वदामि, अयं मनुष्यः अन्यस्य अपेक्षया धार्मिकः भूत्वा स्वगृहं गतः, यतः यः कश्चित् आत्मनः उन्नयनं करोति, सः विनयशीलः भविष्यति, किन्तु यः आत्मनः विनयः करोति सः उदात्तः भविष्यति।</w:t>
      </w:r>
    </w:p>
    <w:p/>
    <w:p>
      <w:r xmlns:w="http://schemas.openxmlformats.org/wordprocessingml/2006/main">
        <w:t xml:space="preserve">2. याकूब 5:13-14 - किं युष्माकं मध्ये कोऽपि दुःखं प्राप्नोति? प्रार्थयेत् । कोऽपि प्रसन्नः अस्ति वा ? सः स्तुतिं गातु। किं युष्माकं मध्ये कोऽपि रोगी अस्ति ? सः मण्डपस्य प्राचीनान् आहूय भगवतः नाम्ना तं तैलेन अभिषेकं कृत्वा तस्य उपरि प्रार्थनां कुर्वन्तु।</w:t>
      </w:r>
    </w:p>
    <w:p/>
    <w:p>
      <w:r xmlns:w="http://schemas.openxmlformats.org/wordprocessingml/2006/main">
        <w:t xml:space="preserve">निर्गमनम् १०:१८ ततः सः फारोतः बहिः गत्वा परमेश्वरं याचितवान्।</w:t>
      </w:r>
    </w:p>
    <w:p/>
    <w:p>
      <w:r xmlns:w="http://schemas.openxmlformats.org/wordprocessingml/2006/main">
        <w:t xml:space="preserve">प्रभुः मोशेन प्रार्थितः।</w:t>
      </w:r>
    </w:p>
    <w:p/>
    <w:p>
      <w:r xmlns:w="http://schemas.openxmlformats.org/wordprocessingml/2006/main">
        <w:t xml:space="preserve">1. निष्ठापूर्वकं प्रार्थनायाः शक्तिः</w:t>
      </w:r>
    </w:p>
    <w:p/>
    <w:p>
      <w:r xmlns:w="http://schemas.openxmlformats.org/wordprocessingml/2006/main">
        <w:t xml:space="preserve">2. भगवान् अस्माकं प्रार्थनां शृणोति उत्तरं च ददाति</w:t>
      </w:r>
    </w:p>
    <w:p/>
    <w:p>
      <w:r xmlns:w="http://schemas.openxmlformats.org/wordprocessingml/2006/main">
        <w:t xml:space="preserve">1. 1 योहन् 5:14-15 - अस्माकं तस्मिन् विश्वासः एषः अस्ति यत् यदि वयं तस्य इच्छानुसारं किमपि याचयामः तर्हि सः अस्मान् शृणोति। वयं जानीमः यत् अस्माकं तानि याचनाः सन्ति ये अस्माभिः तस्मात् इष्टाः आसन्।</w:t>
      </w:r>
    </w:p>
    <w:p/>
    <w:p>
      <w:r xmlns:w="http://schemas.openxmlformats.org/wordprocessingml/2006/main">
        <w:t xml:space="preserve">2. याकूब 5:16-17 -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Exodus 10:19 ततः परमेश् वरः पश्चिमवायुः प्रचण्डं प्रबलं कृतवान्, यः शलभान् अपहृत्य रक्तसमुद्रे क्षिप्तवान्। मिस्रदेशस्य सर्वेषु तटेषु एकः अपि शलभः न अवशिष्टः।</w:t>
      </w:r>
    </w:p>
    <w:p/>
    <w:p>
      <w:r xmlns:w="http://schemas.openxmlformats.org/wordprocessingml/2006/main">
        <w:t xml:space="preserve">परमेश् वरः मिस्रदेशात् शलभान् दूरीकृत्य रक्तसमुद्रे क्षिप्तुं प्रचण्डवायुं प्रेषितवान्।</w:t>
      </w:r>
    </w:p>
    <w:p/>
    <w:p>
      <w:r xmlns:w="http://schemas.openxmlformats.org/wordprocessingml/2006/main">
        <w:t xml:space="preserve">1. परमेश्वरस्य शक्तिः : भगवतः चमत्कारिकमार्गान् अवगन्तुम्</w:t>
      </w:r>
    </w:p>
    <w:p/>
    <w:p>
      <w:r xmlns:w="http://schemas.openxmlformats.org/wordprocessingml/2006/main">
        <w:t xml:space="preserve">2. विश्वासः आज्ञापालनं च : विपत्तौ ईश्वरस्य विश्वासः</w:t>
      </w:r>
    </w:p>
    <w:p/>
    <w:p>
      <w:r xmlns:w="http://schemas.openxmlformats.org/wordprocessingml/2006/main">
        <w:t xml:space="preserve">1. निष्कासनम् 14:21-22 - ततः मूसा समुद्रस्य उपरि हस्तं प्रसारितवान्; भगवता च तां सर्वाम् रात्रौ प्रबलेन पूर्ववायुना समुद्रं प्रतिगत्य समुद्रं शुष्कभूमिं कृत्वा जलं विभक्तम्।</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निर्गमनम् १०:२० किन्तु परमेश् वरः फारोस् य हृदयं कठोरं कृतवान् यत् सः इस्राएलस् य सन् तानान् न विमोचयति स्म।</w:t>
      </w:r>
    </w:p>
    <w:p/>
    <w:p>
      <w:r xmlns:w="http://schemas.openxmlformats.org/wordprocessingml/2006/main">
        <w:t xml:space="preserve">प्रभुः फिरौनस्य हृदयं कठोरं कृतवान् येन सः इस्राएलीयान् न मुञ्चति स्म।</w:t>
      </w:r>
    </w:p>
    <w:p/>
    <w:p>
      <w:r xmlns:w="http://schemas.openxmlformats.org/wordprocessingml/2006/main">
        <w:t xml:space="preserve">१: ईश्वरस्य हृदयं कठोरं कर्तुं अस्माकं नियन्त्रणं असम्भवं निर्णयं कर्तुं च शक्तिः अस्ति।</w:t>
      </w:r>
    </w:p>
    <w:p/>
    <w:p>
      <w:r xmlns:w="http://schemas.openxmlformats.org/wordprocessingml/2006/main">
        <w:t xml:space="preserve">२: वयं फारो-कथायाः शिक्षितुं शक्नुमः, महता विरोधस्य सामनां कुर्वन्तः अपि परमेश्वरे विश्वासं कर्तुं शक्नुमः।</w:t>
      </w:r>
    </w:p>
    <w:p/>
    <w:p>
      <w:r xmlns:w="http://schemas.openxmlformats.org/wordprocessingml/2006/main">
        <w:t xml:space="preserve">१: सुभाषितम् २१:१ - राज्ञः हृदयं भगवतः हस्ते जलनद्यः इव अस्ति; यत्र इच्छति तत्र परिवर्तयति।</w:t>
      </w:r>
    </w:p>
    <w:p/>
    <w:p>
      <w:r xmlns:w="http://schemas.openxmlformats.org/wordprocessingml/2006/main">
        <w:t xml:space="preserve">२: रोमियो ९:१७-१८ - यतः शास्त्रं फारों वदति, एतदर्थं मया त्वां उत्थापितं यत् अहं युष्मासु मम सामर्थ्यं दर्शयिष्यामि, मम नाम सर्वेषु पृथिव्यां प्रचारितं भवतु। तस्माद् यस्मै इच्छति तस्य दयां करोति, यस्मै च इच्छति सः कठोरं करोति।</w:t>
      </w:r>
    </w:p>
    <w:p/>
    <w:p>
      <w:r xmlns:w="http://schemas.openxmlformats.org/wordprocessingml/2006/main">
        <w:t xml:space="preserve">Exodus 10:21 ततः परमेश् वरः मूसाम् अवदत् , “स्वर्गं प्रति हस्तं प्रसारयतु, येन मिस्रदेशे अन्धकारः भवति, अन्धकारः अपि अनुभूयते।</w:t>
      </w:r>
    </w:p>
    <w:p/>
    <w:p>
      <w:r xmlns:w="http://schemas.openxmlformats.org/wordprocessingml/2006/main">
        <w:t xml:space="preserve">परमेश् वरः मूसां मिस्रदेशे अन्धकारं आनेतुं स् व हस्तं आकाशं प्रति प्रसारयितुं आज्ञां दत्तवान्।</w:t>
      </w:r>
    </w:p>
    <w:p/>
    <w:p>
      <w:r xmlns:w="http://schemas.openxmlformats.org/wordprocessingml/2006/main">
        <w:t xml:space="preserve">1. ईश्वरस्य आज्ञापालनस्य महत्त्वम्</w:t>
      </w:r>
    </w:p>
    <w:p/>
    <w:p>
      <w:r xmlns:w="http://schemas.openxmlformats.org/wordprocessingml/2006/main">
        <w:t xml:space="preserve">2. अन्धकारकाले श्रद्धायाः शक्तिः</w:t>
      </w:r>
    </w:p>
    <w:p/>
    <w:p>
      <w:r xmlns:w="http://schemas.openxmlformats.org/wordprocessingml/2006/main">
        <w:t xml:space="preserve">1. यशायाह 50:10 युष्माकं मध्ये कोऽस्ति यः परमेश् वरभयम् करोति, यः स् व दासस्य वाणीं पालयति, यः अन्धकारे चरति, यस्य प्रकाशः नास्ति? सः परमेश् वरस् य नाम्नः उपरि विश् वासं कुरु, स् व परमेश् वरस् य उपरि तिष्ठतु।</w:t>
      </w:r>
    </w:p>
    <w:p/>
    <w:p>
      <w:r xmlns:w="http://schemas.openxmlformats.org/wordprocessingml/2006/main">
        <w:t xml:space="preserve">2. स्तोत्रम् 91:1 यः परमात्मनः गुप्तस्थाने निवसति सः सर्वशक्तिमान् छायायां तिष्ठति।</w:t>
      </w:r>
    </w:p>
    <w:p/>
    <w:p>
      <w:r xmlns:w="http://schemas.openxmlformats.org/wordprocessingml/2006/main">
        <w:t xml:space="preserve">निर्गमनम् १०:२२ तदा मूसा स्वर्गं प्रति हस्तं प्रसारितवान्; ततः सर्वेषु मिस्रदेशे त्रिदिनानि स्थूलः अन्धकारः अभवत्।</w:t>
      </w:r>
    </w:p>
    <w:p/>
    <w:p>
      <w:r xmlns:w="http://schemas.openxmlformats.org/wordprocessingml/2006/main">
        <w:t xml:space="preserve">मूसा स्वर्गं प्रति हस्तं प्रसारयित्वा मिस्रदेशे त्रयः दिवसाः यावत् घनतमं अन्धकारं कृतवान्।</w:t>
      </w:r>
    </w:p>
    <w:p/>
    <w:p>
      <w:r xmlns:w="http://schemas.openxmlformats.org/wordprocessingml/2006/main">
        <w:t xml:space="preserve">1. विश्वासस्य शक्तिः : विश्वासः कथं अन्धकारमयस्थानेषु प्रकाशं आनेतुं शक्नोति इति उदाहरणरूपेण मूसाम् उपयुज्य।</w:t>
      </w:r>
    </w:p>
    <w:p/>
    <w:p>
      <w:r xmlns:w="http://schemas.openxmlformats.org/wordprocessingml/2006/main">
        <w:t xml:space="preserve">2. ईश्वरस्य प्रयोजनम् : ईश्वरस्य शक्तिः कथं तस्य इच्छां न्यायं च आनेतुं शक्नोति इति पाठः, यद्यपि परिस्थितिः किमपि न भवतु।</w:t>
      </w:r>
    </w:p>
    <w:p/>
    <w:p>
      <w:r xmlns:w="http://schemas.openxmlformats.org/wordprocessingml/2006/main">
        <w:t xml:space="preserve">1. मत्ती 17:20 - सः अवदत्, यतः भवतः विश्वासः एतावत् अल्पः अस्ति। सत्यं वदामि, यदि भवतः सर्षपस्य इव लघुः विश्वासः अस्ति तर्हि भवतः अस्य पर्वतस्य वचनं कर्तुं शक्यते, इतः तत्र गच्छ, तदा सः गमिष्यति। न भवतः किमपि असम्भवं भविष्यति।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निर्गमनम् १०:२३ ते त्रयः दिवसान् यावत् परस्परं न दृष्टवन्तः, स्वस्थानात् कोऽपि न उत्थितः, किन्तु सर्वेषां इस्राएलस्य निवासस्थानेषु प्रकाशः आसीत्।</w:t>
      </w:r>
    </w:p>
    <w:p/>
    <w:p>
      <w:r xmlns:w="http://schemas.openxmlformats.org/wordprocessingml/2006/main">
        <w:t xml:space="preserve">सर्वेषां इस्राएलसन्तानानां निवासस्थानेषु त्रिदिनानि यावत् प्रकाशः आसीत्, तस्मिन् काले तेषां कश्चन अपि परस्परं न दृष्टवान्।</w:t>
      </w:r>
    </w:p>
    <w:p/>
    <w:p>
      <w:r xmlns:w="http://schemas.openxmlformats.org/wordprocessingml/2006/main">
        <w:t xml:space="preserve">1. अन्धकारे ईश्वरस्य प्रकाशः : कठिनसमये ईश्वरस्य प्रतिज्ञानां आशायाः आविष्कारः</w:t>
      </w:r>
    </w:p>
    <w:p/>
    <w:p>
      <w:r xmlns:w="http://schemas.openxmlformats.org/wordprocessingml/2006/main">
        <w:t xml:space="preserve">2. एकत्रितस्य बलम् : ईश्वरस्य एकता अस्मान् कथं प्रकाशं आशां च आनयति</w:t>
      </w:r>
    </w:p>
    <w:p/>
    <w:p>
      <w:r xmlns:w="http://schemas.openxmlformats.org/wordprocessingml/2006/main">
        <w:t xml:space="preserve">1. यशायाह 9:2 - "अन्धकारे गच्छन्तः जनाः महत् प्रकाशं दृष्टवन्तः, ये गहने अन्धकारदेशे निवसन्ति स्म, तेषां उपरि प्रकाशः प्रकाशितः।"</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Exodus 10:24 ततः फारो मूसां आहूय अवदत्, “गच्छ, भगवतः सेवां कुरु। केवलं भवतः मेषाः यूथाः च स्थगयन्तु, भवतः बालकाः अपि भवद्भिः सह गच्छन्तु।</w:t>
      </w:r>
    </w:p>
    <w:p/>
    <w:p>
      <w:r xmlns:w="http://schemas.openxmlformats.org/wordprocessingml/2006/main">
        <w:t xml:space="preserve">फारो मूसां गत्वा भगवतः सेवां कर्तुं अनुमन्यते स्म, परन्तु तस्य मेषाः, यूथाः, समूहस्य कनिष्ठाः च सदस्याः अपि गच्छन्तु इति प्रार्थितवान्।</w:t>
      </w:r>
    </w:p>
    <w:p/>
    <w:p>
      <w:r xmlns:w="http://schemas.openxmlformats.org/wordprocessingml/2006/main">
        <w:t xml:space="preserve">1. भगवतः प्रति प्रतिबद्धता : अस्माकं आसक्तिं त्यक्त्वा - निर्गमनम् 10:24</w:t>
      </w:r>
    </w:p>
    <w:p/>
    <w:p>
      <w:r xmlns:w="http://schemas.openxmlformats.org/wordprocessingml/2006/main">
        <w:t xml:space="preserve">2. भगवते विश्वासः : आह्वानस्य आलिंगनं - निर्गमनम् १०:२४</w:t>
      </w:r>
    </w:p>
    <w:p/>
    <w:p>
      <w:r xmlns:w="http://schemas.openxmlformats.org/wordprocessingml/2006/main">
        <w:t xml:space="preserve">1. रोमियो 8:38-39 "अहं निश्चयेन जानामि यत् न मृत्युः न जीवनं, न स्वर्गदूताः, न शासकाः, न वर्तमानाः न भविष्यन्ति, न शक्तिः, न ऊर्ध्वता, न गभीरता, न च अन्यत् किमपि सर्वसृष्टौ समर्थाः भविष्यन्ति।" अस्माकं प्रभुना ख्रीष्टे येशुना अस्मान् परमेश् वरस् य प्रेम् य पृथक् कर्तुम्।”</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निर्गमनम् १०:२५ तदा मूसा अवदत्, “त्वया अस्मान् बलिदानानि होमबलिदानानि च दातव्यानि, येन वयं अस्माकं परमेश्वरस्य परमेश्वराय बलिदानं कुर्मः।</w:t>
      </w:r>
    </w:p>
    <w:p/>
    <w:p>
      <w:r xmlns:w="http://schemas.openxmlformats.org/wordprocessingml/2006/main">
        <w:t xml:space="preserve">परमेश् वरः परमेश् वरः मूसास् य आज्ञां दत्तवान् यत् सः तस्मै बलिदानं होमबलिदानं च अर्पयतु।</w:t>
      </w:r>
    </w:p>
    <w:p/>
    <w:p>
      <w:r xmlns:w="http://schemas.openxmlformats.org/wordprocessingml/2006/main">
        <w:t xml:space="preserve">१: आज्ञापालनस्य बलिदानम् - ईश्वरस्य प्रति परमं पूजाकर्म तस्य आज्ञापालनं भवति।</w:t>
      </w:r>
    </w:p>
    <w:p/>
    <w:p>
      <w:r xmlns:w="http://schemas.openxmlformats.org/wordprocessingml/2006/main">
        <w:t xml:space="preserve">२: अवज्ञायाः व्ययः - ईश्वरस्य आज्ञानां अवज्ञायाः कारणात् आध्यात्मिकदरिद्रता, आशीर्वादस्य अभावः च भवति।</w:t>
      </w:r>
    </w:p>
    <w:p/>
    <w:p>
      <w:r xmlns:w="http://schemas.openxmlformats.org/wordprocessingml/2006/main">
        <w:t xml:space="preserve">1: John 15:14 यूयं मम मित्राणि यदि अहं यत् आज्ञापयामि तत् कुर्वन्ति।</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Exodus 10:26 अस्माकं पशवः अपि अस्माभिः सह गमिष्यन्ति; तत्र खुरः अपि न त्यक्तः भविष्यति; यतः अस्माभिः अस्माकं परमेश् वरस् य सेवां कर्तुं ग्रहीतव्यम्; यावत् तत्र न आगच्छामः तावत् वयं भगवतः सेवां केन कर्तव्यं न जानीमः।</w:t>
      </w:r>
    </w:p>
    <w:p/>
    <w:p>
      <w:r xmlns:w="http://schemas.openxmlformats.org/wordprocessingml/2006/main">
        <w:t xml:space="preserve">इस्राएल-जनाः मिस्रदेशात् प्रभोः सेवां कर्तुं गच्छन्तः सर्वान् पशून् स्वैः सह आनेतुं कथिताः आसन्।</w:t>
      </w:r>
    </w:p>
    <w:p/>
    <w:p>
      <w:r xmlns:w="http://schemas.openxmlformats.org/wordprocessingml/2006/main">
        <w:t xml:space="preserve">1. ईश्वरः अस्मान् यत् किमपि अस्ति तत् सर्वं तस्य सेवां कर्तुं आह्वयति।</w:t>
      </w:r>
    </w:p>
    <w:p/>
    <w:p>
      <w:r xmlns:w="http://schemas.openxmlformats.org/wordprocessingml/2006/main">
        <w:t xml:space="preserve">2. प्रभुः आज्ञापालनस्य पुरस्कारं ददाति यदा वयं तस्मै सर्वं दद्मः।</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वरभयम्, तस्य सर्वेषु मार्गेषु चरितुं, तस्य प्रेम्णः, भवतः परमेश् वरस् य सेवां कर्तुं च किम् अपेक्षते।" सर्वात्मना सर्वात्मना च |</w:t>
      </w:r>
    </w:p>
    <w:p/>
    <w:p>
      <w:r xmlns:w="http://schemas.openxmlformats.org/wordprocessingml/2006/main">
        <w:t xml:space="preserve">2. मीका 6:8 - सः त्वां मर्त्यं दर्शितवान् यत् हितं। परमेश् वरः युष् माकं किम् अपेक्षते? न्यायपूर्वकं कार्यं कर्तुं दयां प्रेम्णा च स्वेश्वरेण सह विनयेन चरितुं च।</w:t>
      </w:r>
    </w:p>
    <w:p/>
    <w:p>
      <w:r xmlns:w="http://schemas.openxmlformats.org/wordprocessingml/2006/main">
        <w:t xml:space="preserve">निष्कासन 10:27 किन्तु परमेश् वरः फारो-हृदयं कठोरं कृतवान्, सः तान् न मुक्तवान्।</w:t>
      </w:r>
    </w:p>
    <w:p/>
    <w:p>
      <w:r xmlns:w="http://schemas.openxmlformats.org/wordprocessingml/2006/main">
        <w:t xml:space="preserve">इस्राएलीयान् मिस्रदेशात् निर्गन्तुं फारोः इच्छुकः अभवत् अपि च प्रभुः तस्य हृदयं कठोरं कृत्वा तेषां मुक्तिं निवारितवान्।</w:t>
      </w:r>
    </w:p>
    <w:p/>
    <w:p>
      <w:r xmlns:w="http://schemas.openxmlformats.org/wordprocessingml/2006/main">
        <w:t xml:space="preserve">1. ईश्वरस्य इच्छा मानवस्य इच्छायाः अपेक्षया अधिका शक्तिशालिनी अस्ति।</w:t>
      </w:r>
    </w:p>
    <w:p/>
    <w:p>
      <w:r xmlns:w="http://schemas.openxmlformats.org/wordprocessingml/2006/main">
        <w:t xml:space="preserve">2. ईश्वरस्य इच्छाविरुद्धं हृदयं कठोरं कृत्वा दुर्भाग्यपूर्णं परिणामं जनयितुं शक्नोति।</w:t>
      </w:r>
    </w:p>
    <w:p/>
    <w:p>
      <w:r xmlns:w="http://schemas.openxmlformats.org/wordprocessingml/2006/main">
        <w:t xml:space="preserve">1. यशायाह 55:8-9 "मम विचाराः न युष्माकं विचाराः, न च युष्माकं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2.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निष्कासनम् १०:२८ तदा फिरौनः तम् अवदत्, “त्वं मम समीपं गच्छ, सावधानः भव, मम मुखं न पश्यतु; तस्मिन् दिने त्वं मम मुखं पश्यसि त्वं म्रियसे।”</w:t>
      </w:r>
    </w:p>
    <w:p/>
    <w:p>
      <w:r xmlns:w="http://schemas.openxmlformats.org/wordprocessingml/2006/main">
        <w:t xml:space="preserve">फारो मूसां त्यक्त्वा न प्रत्यागन्तुं आज्ञापयति, अन्यथा सः म्रियते।</w:t>
      </w:r>
    </w:p>
    <w:p/>
    <w:p>
      <w:r xmlns:w="http://schemas.openxmlformats.org/wordprocessingml/2006/main">
        <w:t xml:space="preserve">1. "ईश्वरस्य शक्तिः अधिकारस्य सम्मुखे कथं दृढतया स्थातव्यम्"।</w:t>
      </w:r>
    </w:p>
    <w:p/>
    <w:p>
      <w:r xmlns:w="http://schemas.openxmlformats.org/wordprocessingml/2006/main">
        <w:t xml:space="preserve">2. "आज्ञापालनस्य व्ययः: रेखां कदा कदा कर्तव्या इति कथं ज्ञातव्यम्"।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13:6 - "अतः वयं निश्चयेन वक्तुं शक्नुमः, प्रभुः मम सहायकः अस्ति; अहं न बिभेमि, मनुष्यः मां किं कर्तुं शक्नोति?"</w:t>
      </w:r>
    </w:p>
    <w:p/>
    <w:p>
      <w:r xmlns:w="http://schemas.openxmlformats.org/wordprocessingml/2006/main">
        <w:t xml:space="preserve">निष्कासनम् १०:२९ तदा मूसा अवदत्, “भवन्तः साधु उक्तवन्तः, अहं तव मुखं पुनः न पश्यामि।”</w:t>
      </w:r>
    </w:p>
    <w:p/>
    <w:p>
      <w:r xmlns:w="http://schemas.openxmlformats.org/wordprocessingml/2006/main">
        <w:t xml:space="preserve">मूसा फारों विदां कृतवान्, यतः सः ज्ञातवान् यत् सः तं पुनः कदापि न द्रक्ष्यति।</w:t>
      </w:r>
    </w:p>
    <w:p/>
    <w:p>
      <w:r xmlns:w="http://schemas.openxmlformats.org/wordprocessingml/2006/main">
        <w:t xml:space="preserve">१: ईश्वरः जानाति यत् कदा अग्रे गन्तुं समयः भवति, तस्य समयः च सिद्धः अस्ति।</w:t>
      </w:r>
    </w:p>
    <w:p/>
    <w:p>
      <w:r xmlns:w="http://schemas.openxmlformats.org/wordprocessingml/2006/main">
        <w:t xml:space="preserve">२: जीवने अग्रे गन्तुं परमेश्वरः अस्माकं कृते सम्यक् द्वाराणि उद्घाटयिष्यति इति वयं विश्वसितुम् अर्हति।</w:t>
      </w:r>
    </w:p>
    <w:p/>
    <w:p>
      <w:r xmlns:w="http://schemas.openxmlformats.org/wordprocessingml/2006/main">
        <w:t xml:space="preserve">१: यशायाह ५५:८-९ "मम विचाराः न युष्माकं विचाराः, न च भवतः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२: सुभाषितम् ३:५-६ "सर्वहृदयेन भगवते विश्वासं कुरु, स्वबुद्धौ मा अवलम्बय। सर्वेषु मार्गेषु तं स्वीकुर्वतु, सः तव मार्गान् ऋजुं करिष्यति।</w:t>
      </w:r>
    </w:p>
    <w:p/>
    <w:p>
      <w:r xmlns:w="http://schemas.openxmlformats.org/wordprocessingml/2006/main">
        <w:t xml:space="preserve">निष्कासन ११ त्रिषु अनुच्छेदेषु निम्नलिखितरूपेण सारांशितुं शक्यते, सूचितश्लोकैः सह ।</w:t>
      </w:r>
    </w:p>
    <w:p/>
    <w:p>
      <w:r xmlns:w="http://schemas.openxmlformats.org/wordprocessingml/2006/main">
        <w:t xml:space="preserve">अनुच्छेदः १: निष्कासन ११:१-३ मध्ये परमेश्वरः मूसां एकस्याः अन्तिमस्य व्याधिस्य विषये सूचयति यत् मिस्रदेशे देशे प्रत्येकस्य प्रथमजातस्य मृत्युं प्रहारयिष्यति। परमेश्वरः मूसां इस्राएलीयैः सह एतत् सन्देशं साझां कर्तुं निर्देशयति, तेषां दासतायाः आसन्नमुक्तिं कर्तुं सज्जीकरोति। तदतिरिक्तं मूसा इत्यनेन फारो इत्यस्मै अस्य अन्तिमस्य प्लेगस्य तीव्रता, तस्य प्रभावः कथं भविष्यति इति सूचयितव्यः, यत्र फारो इत्यस्य स्वस्य प्रथमजातपुत्रः अपि अस्ति।</w:t>
      </w:r>
    </w:p>
    <w:p/>
    <w:p>
      <w:r xmlns:w="http://schemas.openxmlformats.org/wordprocessingml/2006/main">
        <w:t xml:space="preserve">अनुच्छेदः २: निष्कासन ११:४-८ मध्ये निरन्तरं भवति, मूसा पुनः एकवारं फारो इत्यस्य सम्मुखीभवति, प्रत्येकस्य प्रथमजातस्य आसन्नमृत्युविषये परमेश्वरस्य सन्देशं च प्रसारयति। परिणामान् ज्ञात्वा पूर्वं विनाशकारीविपत्तीनां साक्षीभूत्वा अपि फारो अवज्ञां कुर्वन् अस्ति, इस्राएलं च मुक्तुं नकारयति। पाठः प्रकाशयति यत् परमेश्वरः कथं फिरौनस्य हृदयं अधिकं कठोरं करोति, इस्राएलीजनानाम् मुक्तिं प्रति तस्य प्रतिरोधं सुदृढं करोति।</w:t>
      </w:r>
    </w:p>
    <w:p/>
    <w:p>
      <w:r xmlns:w="http://schemas.openxmlformats.org/wordprocessingml/2006/main">
        <w:t xml:space="preserve">अनुच्छेदः ३: निष्कासन ११:९-१० मध्ये मूसा भविष्यवाणीं करोति यत् अर्धरात्रे सम्पूर्णे मिस्रदेशे प्रत्येकस्य प्रथमजातस्य मृत्युः किं भविष्यति। अस्मिन् फारो-प्रासादात् आरभ्य बद्धेषु पशुषु वा मनुष्याः पशवः च अन्तर्भवन्ति । अस्य अन्तिमस्य व्याधिस्य तीव्रता अस्य उल्लेखेन बोध्यते यत् सम्पूर्णे मिस्रदेशे यथा पूर्वं न पुनः कदापि न भवति तथा उच्चैः विलापः भविष्यति। फलतः सर्वे मिस्रदेशिनः एतत् स्वीकुर्वितुं बाध्यन्ते यत् याहवे एव जीवनमरणयोः उपरि शक्तिं धारयति।</w:t>
      </w:r>
    </w:p>
    <w:p/>
    <w:p>
      <w:r xmlns:w="http://schemas.openxmlformats.org/wordprocessingml/2006/main">
        <w:t xml:space="preserve">सारांशेन : १.</w:t>
      </w:r>
    </w:p>
    <w:p>
      <w:r xmlns:w="http://schemas.openxmlformats.org/wordprocessingml/2006/main">
        <w:t xml:space="preserve">निष्कासन ११ प्रस्तुतम् अस्ति : १.</w:t>
      </w:r>
    </w:p>
    <w:p>
      <w:r xmlns:w="http://schemas.openxmlformats.org/wordprocessingml/2006/main">
        <w:t xml:space="preserve">प्रत्येकस्य प्रथमजातस्य आसन्नमृत्युविषये परमेश्वरः मूसां सूचयति;</w:t>
      </w:r>
    </w:p>
    <w:p>
      <w:r xmlns:w="http://schemas.openxmlformats.org/wordprocessingml/2006/main">
        <w:t xml:space="preserve">इस्राएलीजनानाम् मुक्तिं कर्तुं सज्जीकरणस्य निर्देशाः;</w:t>
      </w:r>
    </w:p>
    <w:p>
      <w:r xmlns:w="http://schemas.openxmlformats.org/wordprocessingml/2006/main">
        <w:t xml:space="preserve">मूसा फारो इत्यनेन सह एतत् सन्देशं साझां कुर्वन्।</w:t>
      </w:r>
    </w:p>
    <w:p/>
    <w:p>
      <w:r xmlns:w="http://schemas.openxmlformats.org/wordprocessingml/2006/main">
        <w:t xml:space="preserve">अन्तिमविपत्तिविषये मूसा-फारोयोः मध्ये सम्मुखीकरणम्;</w:t>
      </w:r>
    </w:p>
    <w:p>
      <w:r xmlns:w="http://schemas.openxmlformats.org/wordprocessingml/2006/main">
        <w:t xml:space="preserve">परिणामज्ञानं कृत्वा अपि फारो अवज्ञां कुर्वन्;</w:t>
      </w:r>
    </w:p>
    <w:p>
      <w:r xmlns:w="http://schemas.openxmlformats.org/wordprocessingml/2006/main">
        <w:t xml:space="preserve">ईश्वरः फिरौनस्य हृदयं अधिकं कठोरं कुर्वन्।</w:t>
      </w:r>
    </w:p>
    <w:p/>
    <w:p>
      <w:r xmlns:w="http://schemas.openxmlformats.org/wordprocessingml/2006/main">
        <w:t xml:space="preserve">प्रत्येकस्य प्रथमजातस्य अर्धरात्रे मृत्युविषये मोशेन भविष्यवाणी;</w:t>
      </w:r>
    </w:p>
    <w:p>
      <w:r xmlns:w="http://schemas.openxmlformats.org/wordprocessingml/2006/main">
        <w:t xml:space="preserve">प्रासादतः बद्धेभ्यः पशुपालनपर्यन्तं व्यापकप्रभावे बलं दत्तम्;</w:t>
      </w:r>
    </w:p>
    <w:p>
      <w:r xmlns:w="http://schemas.openxmlformats.org/wordprocessingml/2006/main">
        <w:t xml:space="preserve">जीवनमरणयोः उपरि याहवेहस्य सामर्थ्यस्य विषये मिस्रदेशीयानां मध्ये मान्यता।</w:t>
      </w:r>
    </w:p>
    <w:p/>
    <w:p>
      <w:r xmlns:w="http://schemas.openxmlformats.org/wordprocessingml/2006/main">
        <w:t xml:space="preserve">अयं अध्यायः एकस्य पराकाष्ठायाः क्षणस्य कार्यं करोति यत् अन्तिमकार्यं प्रति गच्छति यत् इजरायलस्य मिस्रस्य बन्धनात् मुक्तिं सुरक्षितं करिष्यति यत् विनाशकारी प्लेगः यस्य परिणामेण सम्पूर्णे मिस्रदेशे प्रत्येकस्य प्रथमजातस्य हानिः भविष्यति। अस्मिन् मोशेन, हारूनेन च प्रतिनिधितस्य ईश्वरीयस्य अधिकारस्य, एकस्य हठिनः फारोनशासकस्य च मध्ये उच्चतरं सम्मुखीकरणं चित्रितम् अस्ति यः पूर्वविपत्तिभिः स्वराज्ये विनाशकारीप्रभावं दृष्ट्वा अपि याहवेहस्य माङ्गल्याः प्रतिरोधं कुर्वन् अस्ति। आसन्नदुःखदघटना दमनकारीशक्तयोः विरुद्धं परमेश्वरस्य न्यायस्य द्वयोः अपि रेखांकनं करोति, यदा इजरायलस्य कृते स्वतन्त्रतायाः प्रति एकं मोक्षबिन्दुं चिह्नितवती एकस्याः महत्त्वपूर्णघटनायाः रूपेण कार्यं करोति एकं स्मरणं यत् मुक्तिः प्रायः महता मूल्येन आगच्छति ये तेषां उपरि ईश्वरीयन्यायानां मध्ये आगच्छति ये प्रतिनिधित्वं कृतवत् भविष्यद्वाणीस्वरद्वारा अर्पितं धर्मं वा दयां वा अङ्गीकुर्वन्ति मूसा, हारून द्वारा।</w:t>
      </w:r>
    </w:p>
    <w:p/>
    <w:p>
      <w:r xmlns:w="http://schemas.openxmlformats.org/wordprocessingml/2006/main">
        <w:t xml:space="preserve">निष्कासनम् ११:१ ततः परमेश् वरः मूसाम् अवदत्, “तथापि अहं फारो-मिस्र-देशयोः उपरि एकं व्याधिं अधिकं आनयिष्यामि। पश्चात् त्वां इतः गमिष्यति, यदा त्वां विमोचयिष्यति तदा त्वां सर्वथा बहिः क्षिपति।</w:t>
      </w:r>
    </w:p>
    <w:p/>
    <w:p>
      <w:r xmlns:w="http://schemas.openxmlformats.org/wordprocessingml/2006/main">
        <w:t xml:space="preserve">इस्राएलीनां गमनात् पूर्वं परमेश् वरः फारो-मिस्र-देशयोः उपरि एकं अन्तिमं व्याधिं आनेतुं प्रतिज्ञातवान् ।</w:t>
      </w:r>
    </w:p>
    <w:p/>
    <w:p>
      <w:r xmlns:w="http://schemas.openxmlformats.org/wordprocessingml/2006/main">
        <w:t xml:space="preserve">1. ईश्वरस्य प्रतिज्ञाः सर्वदा पूर्णाः भविष्यन्ति</w:t>
      </w:r>
    </w:p>
    <w:p/>
    <w:p>
      <w:r xmlns:w="http://schemas.openxmlformats.org/wordprocessingml/2006/main">
        <w:t xml:space="preserve">2. सर्वेषु परिस्थितिषु ईश्वरस्य निष्ठा</w:t>
      </w:r>
    </w:p>
    <w:p/>
    <w:p>
      <w:r xmlns:w="http://schemas.openxmlformats.org/wordprocessingml/2006/main">
        <w:t xml:space="preserve">1.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निर्गमनम् ११:२ इदानीं जनानां कर्णेषु वदतु, प्रत्येकं पुरुषः स्वपरिजनस्य, प्रत्येकं स्त्रियाः च प्रतिवेशिनः, रजतरत्नानि, सुवर्णरत्नानि च ऋणं गृह्णन्तु।</w:t>
      </w:r>
    </w:p>
    <w:p/>
    <w:p>
      <w:r xmlns:w="http://schemas.openxmlformats.org/wordprocessingml/2006/main">
        <w:t xml:space="preserve">भगवान् जनान् प्रतिवेशिनः सुवर्णरजतनिर्मितानि आभूषणं ऋणं ग्रहीतुं आज्ञापयत् ।</w:t>
      </w:r>
    </w:p>
    <w:p/>
    <w:p>
      <w:r xmlns:w="http://schemas.openxmlformats.org/wordprocessingml/2006/main">
        <w:t xml:space="preserve">1. दानस्य ग्रहणस्य च शक्तिः</w:t>
      </w:r>
    </w:p>
    <w:p/>
    <w:p>
      <w:r xmlns:w="http://schemas.openxmlformats.org/wordprocessingml/2006/main">
        <w:t xml:space="preserve">2. अस्माकं यत् अस्ति तत् साझां कर्तुं शिक्षणम्</w:t>
      </w:r>
    </w:p>
    <w:p/>
    <w:p>
      <w:r xmlns:w="http://schemas.openxmlformats.org/wordprocessingml/2006/main">
        <w:t xml:space="preserve">1. प्रेरितयोः कृत्यम् 20:35 - सर्वेषु विषयेषु मया भवद्भ्यः दर्शितं यत् एवं परिश्रमं कृत्वा अस्माभिः दुर्बलानाम् साहाय्यं कर्तव्यं, भगवतः येशुना वचनं स्मर्तव्यं, यत् सः स्वयमेव अवदत् यत्, ग्रहणात् दानं अधिकं धन्यम्।</w:t>
      </w:r>
    </w:p>
    <w:p/>
    <w:p>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निर्गमनम् ११:३ ततः परमेश् वरः मिस्रीयानां समक्षं प्रजाभ्यः अनुग्रहं कृतवान्। अपि च सः पुरुषः मिस्रदेशे, फारो-सेवकानां दृष्टौ, जनानां दृष्टौ च अतीव महान् आसीत्।</w:t>
      </w:r>
    </w:p>
    <w:p/>
    <w:p>
      <w:r xmlns:w="http://schemas.openxmlformats.org/wordprocessingml/2006/main">
        <w:t xml:space="preserve">परमेश् वरः इस्राएलीयान् मिस्रीयानां समक्षं अनुग्रहं दत्तवान्, मूसा च देशे महतीं मानं प्राप्नोत्।</w:t>
      </w:r>
    </w:p>
    <w:p/>
    <w:p>
      <w:r xmlns:w="http://schemas.openxmlformats.org/wordprocessingml/2006/main">
        <w:t xml:space="preserve">1. यदा असम्भवं प्रतीयते तदा मार्गं निर्मातुं ईश्वरस्य शक्तिः।</w:t>
      </w:r>
    </w:p>
    <w:p/>
    <w:p>
      <w:r xmlns:w="http://schemas.openxmlformats.org/wordprocessingml/2006/main">
        <w:t xml:space="preserve">2. यदा वयं कठिनपरिस्थितौ भवेम तदा परमेश्वरस्य निष्ठा।</w:t>
      </w:r>
    </w:p>
    <w:p/>
    <w:p>
      <w:r xmlns:w="http://schemas.openxmlformats.org/wordprocessingml/2006/main">
        <w:t xml:space="preserve">1. दानियल 3:17-18 यदि वयं प्रज्वलितभट्ट्यां क्षिप्ताः भवेम तर्हि वयं यस्य परमेश्वरस्य सेवां कुर्मः सः अस्मान् तस्मात् मोचयितुं समर्थः अस्ति, सः अस्मान् भवत्याः हस्तात् मोचयिष्यति। किन्तु सः न करोति चेदपि वयं भवतः भगवन् ज्ञातुम् इच्छामः यत् वयं भवतः देवानां सेवां न करिष्यामः, भवता स्थापितायाः सुवर्णस्य प्रतिमायाः पूजां न करिष्यामः।</w:t>
      </w:r>
    </w:p>
    <w:p/>
    <w:p>
      <w:r xmlns:w="http://schemas.openxmlformats.org/wordprocessingml/2006/main">
        <w:t xml:space="preserve">2. स्तोत्रम् 46:11 सर्वशक्तिमान् परमेश्वरः अस्माभिः सह अस्ति; याकूबस्य परमेश्वरः अस्माकं दुर्गः अस्ति।</w:t>
      </w:r>
    </w:p>
    <w:p/>
    <w:p>
      <w:r xmlns:w="http://schemas.openxmlformats.org/wordprocessingml/2006/main">
        <w:t xml:space="preserve">निर्गमनम् ११:४ तदा मूसा अवदत्, “परमेश् वरः एवम् वदति, अहं प्रायः अर्धरात्रे मिस्रदेशं प्रति निर्गमिष्यामि।</w:t>
      </w:r>
    </w:p>
    <w:p/>
    <w:p>
      <w:r xmlns:w="http://schemas.openxmlformats.org/wordprocessingml/2006/main">
        <w:t xml:space="preserve">मूसा घोषयति यत् प्रभुः अर्धरात्रे मिस्रदेशस्य मध्ये निर्गमिष्यति।</w:t>
      </w:r>
    </w:p>
    <w:p/>
    <w:p>
      <w:r xmlns:w="http://schemas.openxmlformats.org/wordprocessingml/2006/main">
        <w:t xml:space="preserve">1: अस्माकं कृष्णतमेषु घण्टेषु भगवान् अस्माभिः सह अस्ति।</w:t>
      </w:r>
    </w:p>
    <w:p/>
    <w:p>
      <w:r xmlns:w="http://schemas.openxmlformats.org/wordprocessingml/2006/main">
        <w:t xml:space="preserve">२: ईश्वरः अस्मान् मोचयिष्यति यद्यपि विषमता किमपि न भवतु।</w:t>
      </w:r>
    </w:p>
    <w:p/>
    <w:p>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 इब्रानी १३:५ -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निर्गमनम् ११:५ मिस्रदेशे सर्वे प्रथमजाताः म्रियन्ते, ये फारोः तस्य सिंहासने उपविष्टस्य प्रथमजातात् आरभ्य चक्कीपृष्ठे स्थितायाः दासीयाः प्रथमजाताः यावत्। पशूनां च प्रथमजाः सर्वे।</w:t>
      </w:r>
    </w:p>
    <w:p/>
    <w:p>
      <w:r xmlns:w="http://schemas.openxmlformats.org/wordprocessingml/2006/main">
        <w:t xml:space="preserve">प्रभुः मिस्रदेशे सर्वान् प्रथमजातान्, फारोतः आरभ्य दासीयाः प्रथमजातान् यावत्, पशूनां प्रथमजातान् च हन्ति।</w:t>
      </w:r>
    </w:p>
    <w:p/>
    <w:p>
      <w:r xmlns:w="http://schemas.openxmlformats.org/wordprocessingml/2006/main">
        <w:t xml:space="preserve">1. भगवतः न्यायः सर्वेषां राष्ट्राणां कृते चेतावनी</w:t>
      </w:r>
    </w:p>
    <w:p/>
    <w:p>
      <w:r xmlns:w="http://schemas.openxmlformats.org/wordprocessingml/2006/main">
        <w:t xml:space="preserve">2. भगवतः न्यायस्य शक्तिः : तस्य अपरिहार्यस्वभावः</w:t>
      </w:r>
    </w:p>
    <w:p/>
    <w:p>
      <w:r xmlns:w="http://schemas.openxmlformats.org/wordprocessingml/2006/main">
        <w:t xml:space="preserve">1. यशायाह 46:9-10 - "पुराणानां पूर्ववस्तूनि स्मर्यताम्, यतः अहं परमेश् वरः अस्मि, अन्यः कोऽपि नास्ति; अहं परमेश् वरः अस्मि, मम सदृशः कोऽपि नास्ति, यः आदौ प्राचीनकालात् च अन् तिं घोषयति।" यत् अद्यापि न कृतं तत् मम परामर्शः स्थास्यति, अहं च मम सर्वप्रीतिं करिष्यामि इति वदन्।”</w:t>
      </w:r>
    </w:p>
    <w:p/>
    <w:p>
      <w:r xmlns:w="http://schemas.openxmlformats.org/wordprocessingml/2006/main">
        <w:t xml:space="preserve">2. उपदेशक 8:11 - "यतो हि दुष्टकार्यस्य दण्डः शीघ्रं न भवति, अतः मनुष्यपुत्राणां हृदयं दुष्टं कर्तुं पूर्णतया निहितं भवति।</w:t>
      </w:r>
    </w:p>
    <w:p/>
    <w:p>
      <w:r xmlns:w="http://schemas.openxmlformats.org/wordprocessingml/2006/main">
        <w:t xml:space="preserve">निर्गमनम् ११:६ सर्वेषु मिस्रदेशे महती आक्रोशः भविष्यति यथा तस्य सदृशः कोऽपि नासीत्, न च पुनः सदृशः भविष्यति।</w:t>
      </w:r>
    </w:p>
    <w:p/>
    <w:p>
      <w:r xmlns:w="http://schemas.openxmlformats.org/wordprocessingml/2006/main">
        <w:t xml:space="preserve">प्रभुः सम्पूर्णे मिस्रदेशे आगच्छन्तं महान् आह्वानं घोषयति यथा अन्यः नास्ति।</w:t>
      </w:r>
    </w:p>
    <w:p/>
    <w:p>
      <w:r xmlns:w="http://schemas.openxmlformats.org/wordprocessingml/2006/main">
        <w:t xml:space="preserve">1. महान् आह्वानस्य भगवतः प्रतिज्ञा - परमेश्वरस्य प्रतिज्ञासु विश्वासः करणीयः यद्यपि तेषां विश्वासः कियत् अपि कठिनः भवेत्।</w:t>
      </w:r>
    </w:p>
    <w:p/>
    <w:p>
      <w:r xmlns:w="http://schemas.openxmlformats.org/wordprocessingml/2006/main">
        <w:t xml:space="preserve">2. प्रभुस्य न्यायस्य बलम् - भयं पश्चात्तापं च आनेतुं परमेश्वरस्य न्यायस्य शक्तिः।</w:t>
      </w:r>
    </w:p>
    <w:p/>
    <w:p>
      <w:r xmlns:w="http://schemas.openxmlformats.org/wordprocessingml/2006/main">
        <w:t xml:space="preserve">1. यशायाह 55:8-9 - मम विचाराः न भवतः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निष्कासन 11:7 किन्तु इस्राएलस्य कस्यचित् विरुद्धं श्वः मनुष्यस्य पशुस्य वा विरुद्धं जिह्वा न चालयिष्यति, येन यूयं ज्ञास्यन्ति यत् परमेश्वरः मिस्रदेशीयानां इस्राएलस्य च मध्ये कथं भेदं करोति।</w:t>
      </w:r>
    </w:p>
    <w:p/>
    <w:p>
      <w:r xmlns:w="http://schemas.openxmlformats.org/wordprocessingml/2006/main">
        <w:t xml:space="preserve">परमेश् वरः मिस्रीयानां इस्राएलीयानां च मध्ये भेदं कृतवान् यत् कोऽपि श्वः इस्राएलस् य जनानां विरुद्धं जिह्वाम् न चालयति।</w:t>
      </w:r>
    </w:p>
    <w:p/>
    <w:p>
      <w:r xmlns:w="http://schemas.openxmlformats.org/wordprocessingml/2006/main">
        <w:t xml:space="preserve">1. "भगवद्रक्षणशक्ति"।</w:t>
      </w:r>
    </w:p>
    <w:p/>
    <w:p>
      <w:r xmlns:w="http://schemas.openxmlformats.org/wordprocessingml/2006/main">
        <w:t xml:space="preserve">2. "ईश्वरस्य दया अस्मान् अन्येभ्यः पृथक् करोति"।</w:t>
      </w:r>
    </w:p>
    <w:p/>
    <w:p>
      <w:r xmlns:w="http://schemas.openxmlformats.org/wordprocessingml/2006/main">
        <w:t xml:space="preserve">1. स्तोत्रम् 91:1-4 - यः परमात्मनः आश्रये निवसति सः सर्वशक्तिमान् छायायां विश्रामं करिष्यति। अहं भगवन्तं वक्ष्यामि, "सः मम शरणं मम दुर्गं च, मम ईश्वरः, यस्मिन् अहं विश्वसामि।"</w:t>
      </w:r>
    </w:p>
    <w:p/>
    <w:p>
      <w:r xmlns:w="http://schemas.openxmlformats.org/wordprocessingml/2006/main">
        <w:t xml:space="preserve">2. यशायाह 54:17 - भवतः विरुद्धं निर्मितं किमपि शस्त्रं न समृद्धं भविष्यति, या च जिह्वा भवतः विरुद्धं न्याये उत्तिष्ठति, सा भवतः निन्दां करिष्यति। इयं भगवतः भृत्यानां धरोहरः, तेषां धर्मः मत्तः" इति भगवान् वदति।</w:t>
      </w:r>
    </w:p>
    <w:p/>
    <w:p>
      <w:r xmlns:w="http://schemas.openxmlformats.org/wordprocessingml/2006/main">
        <w:t xml:space="preserve">निर्गमनम् ११:८ एते सर्वे तव दासाः मम समीपम् अवतरन्ति, मम समक्षं प्रणम्य च वदिष्यन्ति, त्वां निर्गच्छ, त्वां अनुयायिनः सर्वे जनाः च, ततः परं अहं बहिः गमिष्यामि। सः महाक्रोधः फारोतः निर्गतवान्।</w:t>
      </w:r>
    </w:p>
    <w:p/>
    <w:p>
      <w:r xmlns:w="http://schemas.openxmlformats.org/wordprocessingml/2006/main">
        <w:t xml:space="preserve">मिस्रदेशस्य जनाः मूसां सर्वैः अनुयायिभिः सह गन्तुं प्रार्थितवन्तः, सः च महता क्रोधेन प्रस्थितवान् ।</w:t>
      </w:r>
    </w:p>
    <w:p/>
    <w:p>
      <w:r xmlns:w="http://schemas.openxmlformats.org/wordprocessingml/2006/main">
        <w:t xml:space="preserve">1. कदा गन्तव्यम् इति ज्ञात्वा : ईश्वरस्य गतिं ज्ञातुं शिक्षितुं</w:t>
      </w:r>
    </w:p>
    <w:p/>
    <w:p>
      <w:r xmlns:w="http://schemas.openxmlformats.org/wordprocessingml/2006/main">
        <w:t xml:space="preserve">2. क्रोधः अन्यायपूर्णव्यवहारस्य समुचितप्रतिक्रिया</w:t>
      </w:r>
    </w:p>
    <w:p/>
    <w:p>
      <w:r xmlns:w="http://schemas.openxmlformats.org/wordprocessingml/2006/main">
        <w:t xml:space="preserve">1.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उपदेशक 7:9 - क्रुद्धं कर्तुं मा त्वरितम्, यतः मूर्खाणां वक्षसि क्रोधः तिष्ठति।</w:t>
      </w:r>
    </w:p>
    <w:p/>
    <w:p>
      <w:r xmlns:w="http://schemas.openxmlformats.org/wordprocessingml/2006/main">
        <w:t xml:space="preserve">निर्गमनम् ११:९ ततः परमेश् वरः मूसाम् अवदत् , “फारो भवतः वचनं न श्रोष्यति; येन मिस्रदेशे मम आश्चर्यं वर्धते।</w:t>
      </w:r>
    </w:p>
    <w:p/>
    <w:p>
      <w:r xmlns:w="http://schemas.openxmlformats.org/wordprocessingml/2006/main">
        <w:t xml:space="preserve">परमेश्वरः मूसां अवदत् यत् फारो तस्य वचनं न श्रोष्यति येन मिस्रदेशे परमेश्वरस्य आश्चर्यं प्रकाशितं भवेत्।</w:t>
      </w:r>
    </w:p>
    <w:p/>
    <w:p>
      <w:r xmlns:w="http://schemas.openxmlformats.org/wordprocessingml/2006/main">
        <w:t xml:space="preserve">1. ईश्वरं अस्माकं जीवने आश्चर्यं कर्तुं अनुमतिं दत्तवान्</w:t>
      </w:r>
    </w:p>
    <w:p/>
    <w:p>
      <w:r xmlns:w="http://schemas.openxmlformats.org/wordprocessingml/2006/main">
        <w:t xml:space="preserve">2. अस्माकं परीक्षासु परमेश्वरस्य समयं अवगन्तुम्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निर्गमन 11:10 मूसा हारून च एतानि सर्वाणि आश्चर्यकारिकाणि फिरौनस्य समक्षं कृतवन्तौ, ततः परमेश् वरः फारोनः हृदयं कठोरं कृतवान् यत् सः इस्राएलस्य सन्तानान् स्वदेशात् बहिः न गन्तुं ददाति स्म।</w:t>
      </w:r>
    </w:p>
    <w:p/>
    <w:p>
      <w:r xmlns:w="http://schemas.openxmlformats.org/wordprocessingml/2006/main">
        <w:t xml:space="preserve">मूसा हारून च फिरौनस्य समक्षं बहु चमत्कारं कृतवन्तौ, परन्तु परमेश् वरः फारोस् य हृदयं कठोरं कृतवान् यत् इस्राएलिनः मिस्रदेशात् निर्गन्तुं न शक्तवन्।</w:t>
      </w:r>
    </w:p>
    <w:p/>
    <w:p>
      <w:r xmlns:w="http://schemas.openxmlformats.org/wordprocessingml/2006/main">
        <w:t xml:space="preserve">1. ईश्वरस्य सार्वभौमत्वस्य शक्तिः</w:t>
      </w:r>
    </w:p>
    <w:p/>
    <w:p>
      <w:r xmlns:w="http://schemas.openxmlformats.org/wordprocessingml/2006/main">
        <w:t xml:space="preserve">2. मानवस्वभावस्य चपलता</w:t>
      </w:r>
    </w:p>
    <w:p/>
    <w:p>
      <w:r xmlns:w="http://schemas.openxmlformats.org/wordprocessingml/2006/main">
        <w:t xml:space="preserve">1. रोमियो 9:18 - अतः तर्हि सः यस्य इच्छति तस्य दयां करोति, यस्य इच्छति तस्य कठोरीकरणं करोति।</w:t>
      </w:r>
    </w:p>
    <w:p/>
    <w:p>
      <w:r xmlns:w="http://schemas.openxmlformats.org/wordprocessingml/2006/main">
        <w:t xml:space="preserve">2. सुभाषितम् 21:1 - राज्ञः हृदयं भगवतः हस्ते जलस्य धारा अस्ति; यत्र यत्र इच्छति तत्र परिवर्तयति।</w:t>
      </w:r>
    </w:p>
    <w:p/>
    <w:p>
      <w:r xmlns:w="http://schemas.openxmlformats.org/wordprocessingml/2006/main">
        <w:t xml:space="preserve">निष्कासन १२ त्रिषु अनुच्छेदेषु निम्नलिखितरूपेण सारांशितुं शक्यते, सूचितश्लोकैः सह।</w:t>
      </w:r>
    </w:p>
    <w:p/>
    <w:p>
      <w:r xmlns:w="http://schemas.openxmlformats.org/wordprocessingml/2006/main">
        <w:t xml:space="preserve">अनुच्छेदः १: निष्कासन १२:१-१३ मध्ये परमेश्वरः मूसां हारूनं च फसहस्य विषये निर्देशं ददाति। सः तत् इस्राएलीयानां कृते वर्षस्य प्रथममासरूपेण स्थापयति, एतत् पवित्रं उत्सवं कथं कर्तव्यमिति विस्तृतं निर्देशं च ददाति । प्रत्येकं गृहे मासस्य दशमे दिने निर्दोषं मेषं चित्वा चतुर्दशदिनपर्यन्तं स्थापयित्वा सन्ध्याकाले वधं कर्तव्यम्। मेषस्य रक्तं तेषां द्वारस्तम्भेषु, अग्रभागेषु च चिह्नरूपेण लेपनीयं भवति, येन यदा परमेश्वरः तत् पश्यति तदा सः तत् गृहं अतिक्रम्य तान् स्वविवेकात् मुक्तं करिष्यति। एषः भविष्यत्पुस्तकानां कृते शाश्वतः अध्यादेशः भवति ।</w:t>
      </w:r>
    </w:p>
    <w:p/>
    <w:p>
      <w:r xmlns:w="http://schemas.openxmlformats.org/wordprocessingml/2006/main">
        <w:t xml:space="preserve">अनुच्छेदः २: निष्कासन १२:१४-२० मध्ये निरन्तरं मूसा अखमीरीरोटिकायाः उत्सवस्य विषये परमेश्वरस्य निर्देशान् प्रसारयति यत् फसहस्य अनन्तरं तत्क्षणमेव अनुवर्तते। अस्मिन् उत्सवे सप्तदिनानि यावत् इस्राएलीजनाः स्वगृहात् सर्वं खमीरं हर्तुं आज्ञां प्राप्नुवन्ति। प्रथमे सप्तमे च दिने पवित्रं समागमं कर्तुं च निर्देशः भवति यत्र भोजनस्य निर्माणं विहाय किमपि कार्यं न कर्तव्यम्। एते उत्सवाः मिस्रदेशात् तेषां मोक्षस्य स्मारकरूपेण कार्यं कुर्वन्ति ।</w:t>
      </w:r>
    </w:p>
    <w:p/>
    <w:p>
      <w:r xmlns:w="http://schemas.openxmlformats.org/wordprocessingml/2006/main">
        <w:t xml:space="preserve">अनुच्छेदः ३: निष्कासन १२:२१-५१ मध्ये मूसा इस्राएलस्य सर्वान् प्राचीनान् आहूय फसह-उत्सवस्य विषये परमेश्वरस्य निर्देशान् प्रत्यक्षतया तेभ्यः प्रयच्छति। इस्राएलीजनाः निर्दोषमेषान् चयनं कृत्वा, तेषां द्वारस्तम्भेषु रक्तं प्रयोजयित्वा, मूसाद्वारा परमेश्वरेण यथा आज्ञापितं तथैव अखमीरीरोटिकायाः उत्सवं आचर्य च एतान् निर्देशान् निष्ठया अनुसरन्ति। अर्धरात्रे परमेश्वरः मिस्रदेशस्य प्रत्येकं प्रथमजातं प्रहरति, पूर्वं कृतं प्रतिज्ञां पूरयन् स्वद्वारेषु रक्तेन चिह्नितान् मुञ्चति।</w:t>
      </w:r>
    </w:p>
    <w:p/>
    <w:p>
      <w:r xmlns:w="http://schemas.openxmlformats.org/wordprocessingml/2006/main">
        <w:t xml:space="preserve">सारांशेन : १.</w:t>
      </w:r>
    </w:p>
    <w:p>
      <w:r xmlns:w="http://schemas.openxmlformats.org/wordprocessingml/2006/main">
        <w:t xml:space="preserve">निष्कासन १२ प्रस्तुतम् अस्ति : १.</w:t>
      </w:r>
    </w:p>
    <w:p>
      <w:r xmlns:w="http://schemas.openxmlformats.org/wordprocessingml/2006/main">
        <w:t xml:space="preserve">पवित्रपर्वरूपेण फसहस्य स्थापना;</w:t>
      </w:r>
    </w:p>
    <w:p>
      <w:r xmlns:w="http://schemas.openxmlformats.org/wordprocessingml/2006/main">
        <w:t xml:space="preserve">निर्दोषमेषस्य चयनस्य वधस्य च विस्तृतनिर्देशाः;</w:t>
      </w:r>
    </w:p>
    <w:p>
      <w:r xmlns:w="http://schemas.openxmlformats.org/wordprocessingml/2006/main">
        <w:t xml:space="preserve">रक्षणार्थं द्वारस्तम्भेषु मेषस्य रक्तस्य प्रयोगः।</w:t>
      </w:r>
    </w:p>
    <w:p/>
    <w:p>
      <w:r xmlns:w="http://schemas.openxmlformats.org/wordprocessingml/2006/main">
        <w:t xml:space="preserve">फसह-उत्सवस्य अनन्तरं अखमीरी-रोटिका-उत्सवस्य विषये निर्देशाः;</w:t>
      </w:r>
    </w:p>
    <w:p>
      <w:r xmlns:w="http://schemas.openxmlformats.org/wordprocessingml/2006/main">
        <w:t xml:space="preserve">अस्मिन् काले गृहेभ्यः खमीरं दूरीकर्तुं आज्ञा;</w:t>
      </w:r>
    </w:p>
    <w:p>
      <w:r xmlns:w="http://schemas.openxmlformats.org/wordprocessingml/2006/main">
        <w:t xml:space="preserve">प्रथमे सप्तमे च दिने पवित्रसमागमाः यत्र भोजननिर्माणं विहाय कार्यं न भवति।</w:t>
      </w:r>
    </w:p>
    <w:p/>
    <w:p>
      <w:r xmlns:w="http://schemas.openxmlformats.org/wordprocessingml/2006/main">
        <w:t xml:space="preserve">मोशेः इस्राएलीयप्राचीनानां कृते प्रत्यक्षतया निर्देशान् प्रयच्छन्;</w:t>
      </w:r>
    </w:p>
    <w:p>
      <w:r xmlns:w="http://schemas.openxmlformats.org/wordprocessingml/2006/main">
        <w:t xml:space="preserve">निर्दोषमेषान् चयनं कुर्वन्तः इस्राएलीभिः निष्ठापूर्वकं पालनम्।</w:t>
      </w:r>
    </w:p>
    <w:p>
      <w:r xmlns:w="http://schemas.openxmlformats.org/wordprocessingml/2006/main">
        <w:t xml:space="preserve">अर्धरात्रे न्यायकाले रक्तचिह्नप्रयोगेन गृहेषु रक्षणं कृतम् ।</w:t>
      </w:r>
    </w:p>
    <w:p/>
    <w:p>
      <w:r xmlns:w="http://schemas.openxmlformats.org/wordprocessingml/2006/main">
        <w:t xml:space="preserve">अयं अध्यायः इजरायल-इतिहासस्य एकं महत्त्वपूर्णं मोक्षबिन्दुं चिह्नयति यत् तेषां धार्मिकपरिचये केन्द्रीयघटकौ भविष्यन्ति इति द्वयोः प्रमुखयोः आचरणयोः स्थापना: मेषस्य रक्तेन चिह्नितस्य बलिदानस्य माध्यमेन मिस्रदेशस्य दासत्वात् मोक्षस्य स्मरणं कुर्वन् फसहः, अखमीरीरोटिकायाः उत्सवः च न केवलं त्वरिततायाः विषये स्मरणं करोति पलायनेन सह सम्बद्धाः परन्तु प्राचीनस्य निकटपूर्वीयसांस्कृतिकसन्दर्भस्य अन्तः खमीरेण प्रतिनिधितस्य शुद्धतायाः अथवा अशुद्धेः निष्कासनस्य उपरि अपि बलं ददाति यत् प्रायः धार्मिकप्रतीकत्वस्य अन्तः भ्रष्टतायाः अथवा क्षयस्य सह सम्बद्धम् अस्ति। निर्गमन 12 इस्राएलीयों द्वारा प्रदर्शित दिव्य आज्ञाओं के प्राप्त करने पर दीवारी आज्ञापन प्राप्त करने पर, एरोन, एरोन, जबकि Yahweh के निष्ठाओं को प्रकाशन करने के लिए Yahweh के निष्ठाओं के विरुद्ध न्यायाधीश के विरुद्ध न्यायाधीश के विरुद्ध न्यायाधीशों के विरुद्ध ये विश्वसनीय रूप से उनके निर्देशों बनाम हैं, जो उन पर उन्हें को विचलित करते हैं, जो उनके ही उनके निर्देशनों को परामिक की ओर के तर दमनकारी फारोशासनस्य अधीनं हिब्रूभिः अन्विष्यमाणा मुक्तिः।</w:t>
      </w:r>
    </w:p>
    <w:p/>
    <w:p>
      <w:r xmlns:w="http://schemas.openxmlformats.org/wordprocessingml/2006/main">
        <w:t xml:space="preserve">निर्गमन 12:1 ततः परमेश् वरः मिस्रदेशे मूसां हारूनं च अवदत् ।</w:t>
      </w:r>
    </w:p>
    <w:p/>
    <w:p>
      <w:r xmlns:w="http://schemas.openxmlformats.org/wordprocessingml/2006/main">
        <w:t xml:space="preserve">परमेश् वरः मिस्रदेशे मूसां हारूनं च फस् सस् य सृजितुं आज्ञां दत्तवान्।</w:t>
      </w:r>
    </w:p>
    <w:p/>
    <w:p>
      <w:r xmlns:w="http://schemas.openxmlformats.org/wordprocessingml/2006/main">
        <w:t xml:space="preserve">1. भगवता अस्मान् स्ववचनस्य समर्थनार्थं आह्वयति</w:t>
      </w:r>
    </w:p>
    <w:p/>
    <w:p>
      <w:r xmlns:w="http://schemas.openxmlformats.org/wordprocessingml/2006/main">
        <w:t xml:space="preserve">2. ईश्वरस्य आज्ञापालनस्य शक्तिः</w:t>
      </w:r>
    </w:p>
    <w:p/>
    <w:p>
      <w:r xmlns:w="http://schemas.openxmlformats.org/wordprocessingml/2006/main">
        <w:t xml:space="preserve">1. व्यवस्था 6:17 - "भवन्तः भवतः परमेश्वरस्य आज्ञाः, तस्य साक्ष्याणि, तस्य नियमाः च प्रयत्नपूर्वकं पालनं कुर्वन्तु, ये सः भवद्भ्यः आज्ञापितवान्।"</w:t>
      </w:r>
    </w:p>
    <w:p/>
    <w:p>
      <w:r xmlns:w="http://schemas.openxmlformats.org/wordprocessingml/2006/main">
        <w:t xml:space="preserve">2. 1 पत्रुस 1:14-16 - "आज्ञाकारी बालकाः इव पूर्वाज्ञानस्य रागानुरूपाः मा भवन्तु, किन्तु यः युष्मान् आहूता पवित्रः अस्ति, तथैव यूयं अपि सर्वेषु आचरणेषु पवित्राः भवन्तु, यतः लिखितम् अस्ति, त्वं पवित्रः भविष्यसि, अहं पवित्रः अस्मि।</w:t>
      </w:r>
    </w:p>
    <w:p/>
    <w:p>
      <w:r xmlns:w="http://schemas.openxmlformats.org/wordprocessingml/2006/main">
        <w:t xml:space="preserve">निर्गमनम् १२:२ अयं मासः युष्माकं कृते मासानां आरम्भः भविष्यति, युष्माकं कृते वर्षस्य प्रथमः मासः भविष्यति।</w:t>
      </w:r>
    </w:p>
    <w:p/>
    <w:p>
      <w:r xmlns:w="http://schemas.openxmlformats.org/wordprocessingml/2006/main">
        <w:t xml:space="preserve">अयं खण्डः हिब्रू-पञ्चाङ्गे वर्षस्य प्रथममासं घोषयति ।</w:t>
      </w:r>
    </w:p>
    <w:p/>
    <w:p>
      <w:r xmlns:w="http://schemas.openxmlformats.org/wordprocessingml/2006/main">
        <w:t xml:space="preserve">1. परमेश्वरस्य समयः परिपूर्णः अस्ति: वयं भगवतः मार्गदर्शनस्य उपरि कथं अवलम्बितुं शक्नुमः</w:t>
      </w:r>
    </w:p>
    <w:p/>
    <w:p>
      <w:r xmlns:w="http://schemas.openxmlformats.org/wordprocessingml/2006/main">
        <w:t xml:space="preserve">2. नवीनारम्भस्य शक्तिः : परिवर्तनं कथं आलिंगयितुं शक्नुमः</w:t>
      </w:r>
    </w:p>
    <w:p/>
    <w:p>
      <w:r xmlns:w="http://schemas.openxmlformats.org/wordprocessingml/2006/main">
        <w:t xml:space="preserve">1. गलाती 4:4-5 - किन्तु यदा समयस्य पूर्णता अभवत् तदा परमेश्वरः स्वपुत्रं प्रेषितवान्, यः स्त्रियाः निर्मितः, यः व्यवस्थायाः अधीनः निर्मितः आसीत्।</w:t>
      </w:r>
    </w:p>
    <w:p/>
    <w:p>
      <w:r xmlns:w="http://schemas.openxmlformats.org/wordprocessingml/2006/main">
        <w:t xml:space="preserve">2. स्तोत्रम् 25:4-5 - भगवन् स्वमार्गान् दर्शयतु; तव मार्गान् मां शिक्षय। सत्ये मां नेतु, मां च शिक्षय, यतः त्वं मम मोक्षस्य परमेश्वरः असि; त्वयि अहं सर्वं दिवसं प्रतीक्षामि।</w:t>
      </w:r>
    </w:p>
    <w:p/>
    <w:p>
      <w:r xmlns:w="http://schemas.openxmlformats.org/wordprocessingml/2006/main">
        <w:t xml:space="preserve">निर्गमनम् 12:3 यूयं इस्राएलस्य सर्वेभ्यः सङ्घं कथयन्तु यत्, “अस्मिन् मासस्य दशमे दिने ते स्वपितृगृहानुसारं प्रत्येकं मेषं गृहस्य कृते एकं मेषं गृह्णीयुः।</w:t>
      </w:r>
    </w:p>
    <w:p/>
    <w:p>
      <w:r xmlns:w="http://schemas.openxmlformats.org/wordprocessingml/2006/main">
        <w:t xml:space="preserve">इस्राएलजनाः स्वगृहानुसारं मासस्य दशमे दिने मेषशावकं ग्रहीतुं निर्देशिताः सन्ति।</w:t>
      </w:r>
    </w:p>
    <w:p/>
    <w:p>
      <w:r xmlns:w="http://schemas.openxmlformats.org/wordprocessingml/2006/main">
        <w:t xml:space="preserve">1. ईश्वरस्य आज्ञापालनस्य महत्त्वम्।</w:t>
      </w:r>
    </w:p>
    <w:p/>
    <w:p>
      <w:r xmlns:w="http://schemas.openxmlformats.org/wordprocessingml/2006/main">
        <w:t xml:space="preserve">2. बाइबिले मेषस्य महत्त्वम्।</w:t>
      </w:r>
    </w:p>
    <w:p/>
    <w:p>
      <w:r xmlns:w="http://schemas.openxmlformats.org/wordprocessingml/2006/main">
        <w:t xml:space="preserve">1. निष्कासन 12:3 - "यूयं इस्राएलस्य सर्वेभ्यः सङ्घं कथयन्तु यत्, अस्य मासस्य दशमे दिने ते स्वपितृगृहानुसारं प्रत्येकं मेषं गृहस्य कृते मेषं गृह्णीयुः। " " .</w:t>
      </w:r>
    </w:p>
    <w:p/>
    <w:p>
      <w:r xmlns:w="http://schemas.openxmlformats.org/wordprocessingml/2006/main">
        <w:t xml:space="preserve">2. योहनः 1:29 - "परदिने योहनः येशुं स्वसमीपम् आगत्य अवदत्, पश्य परमेश्वरस्य मेषशावकः, यः जगतः पापं हरति।"</w:t>
      </w:r>
    </w:p>
    <w:p/>
    <w:p>
      <w:r xmlns:w="http://schemas.openxmlformats.org/wordprocessingml/2006/main">
        <w:t xml:space="preserve">निर्गमन 12:4 यदि च गृहं मेषस्य कृते अल्पं भवति तर्हि सः स्वगृहस्य पार्श्वे स्थितः प्रतिवेशिनः च प्राणानां संख्यानुसारं गृह्णन्तु। प्रत्येकं मनुष्यः स्वभोजनानुसारं मेषस्य कृते युष्माकं गणनां कुर्यात्।</w:t>
      </w:r>
    </w:p>
    <w:p/>
    <w:p>
      <w:r xmlns:w="http://schemas.openxmlformats.org/wordprocessingml/2006/main">
        <w:t xml:space="preserve">मार्गः यदि गृहं सम्पूर्णमेषस्य सेवनार्थं विशालं नास्ति तर्हि उभयगृहेषु जनानां संख्यानुसारं तत् प्रतिवेशिना सह भागं कुर्वन्तु</w:t>
      </w:r>
    </w:p>
    <w:p/>
    <w:p>
      <w:r xmlns:w="http://schemas.openxmlformats.org/wordprocessingml/2006/main">
        <w:t xml:space="preserve">1. समुदायस्य महत्त्वं आवश्यकतासमये स्वपरिजनस्य साहाय्यं च।</w:t>
      </w:r>
    </w:p>
    <w:p/>
    <w:p>
      <w:r xmlns:w="http://schemas.openxmlformats.org/wordprocessingml/2006/main">
        <w:t xml:space="preserve">2. साझेदारी-शक्तिः, अस्मान् कथं एकत्र आनेतुं शक्नोति इति च।</w:t>
      </w:r>
    </w:p>
    <w:p/>
    <w:p>
      <w:r xmlns:w="http://schemas.openxmlformats.org/wordprocessingml/2006/main">
        <w:t xml:space="preserve">1. गलाती 6:2 - परस्परं भारं वहन्तु, एवं ख्रीष्टस्य नियमं पूरयन्तु।</w:t>
      </w:r>
    </w:p>
    <w:p/>
    <w:p>
      <w:r xmlns:w="http://schemas.openxmlformats.org/wordprocessingml/2006/main">
        <w:t xml:space="preserve">2. प्रेरितयोः कृत्यम् 2:42-47 - ते प्रेरितानां सिद्धान्ते, साहचर्ये च रोटिकां भङ्गे प्रार्थनायां च दृढाः आसन्।</w:t>
      </w:r>
    </w:p>
    <w:p/>
    <w:p>
      <w:r xmlns:w="http://schemas.openxmlformats.org/wordprocessingml/2006/main">
        <w:t xml:space="preserve">निर्गमन 12:5 भवतः मेषः प्रथमवर्षीयः पुरुषः निर्दोषः भविष्यति, यूयं मेषेभ्यः बकेभ्यः वा बहिः निष्कासयथ।</w:t>
      </w:r>
    </w:p>
    <w:p/>
    <w:p>
      <w:r xmlns:w="http://schemas.openxmlformats.org/wordprocessingml/2006/main">
        <w:t xml:space="preserve">इस्राएलीजनाः प्रथमवर्षात् मेषबकयोः मध्ये निर्दोषं पुरुषमेषं चिन्वन्तु इति निर्देशः दत्तः।</w:t>
      </w:r>
    </w:p>
    <w:p/>
    <w:p>
      <w:r xmlns:w="http://schemas.openxmlformats.org/wordprocessingml/2006/main">
        <w:t xml:space="preserve">1. सिद्धमेषः - यज्ञस्य अध्ययनम्</w:t>
      </w:r>
    </w:p>
    <w:p/>
    <w:p>
      <w:r xmlns:w="http://schemas.openxmlformats.org/wordprocessingml/2006/main">
        <w:t xml:space="preserve">2. परमेश्वरस्य मेषः : वयं किमर्थं निस्तारपर्वम् आचरामः</w:t>
      </w:r>
    </w:p>
    <w:p/>
    <w:p>
      <w:r xmlns:w="http://schemas.openxmlformats.org/wordprocessingml/2006/main">
        <w:t xml:space="preserve">1. योहनः 1:29 - "परदिने योहनः येशुं स्वसमीपम् आगत्य अवदत्, पश्य परमेश्वरस्य मेषशावकः, यः जगतः पापं हरति।"</w:t>
      </w:r>
    </w:p>
    <w:p/>
    <w:p>
      <w:r xmlns:w="http://schemas.openxmlformats.org/wordprocessingml/2006/main">
        <w:t xml:space="preserve">2. यशायाह 53:7 - "सः पीडितः, पीडितः च अभवत्, तथापि सः स्वमुखं न उद्घाटितवान्। सः मेषः इव वधार्थं आनीतः, यथा मेषः तस्याः कटनकारिणां पुरतः मूकः भवति, तथैव सः स्वमुखं न उद्घाटयति ."</w:t>
      </w:r>
    </w:p>
    <w:p/>
    <w:p>
      <w:r xmlns:w="http://schemas.openxmlformats.org/wordprocessingml/2006/main">
        <w:t xml:space="preserve">निष्कासन 12:6 यूयं तस्य मासस्य चतुर्दशदिनपर्यन्तं तत् धारयथ, इस्राएलसङ्घस्य सर्वः सभा सायंकाले तत् हन्ति।</w:t>
      </w:r>
    </w:p>
    <w:p/>
    <w:p>
      <w:r xmlns:w="http://schemas.openxmlformats.org/wordprocessingml/2006/main">
        <w:t xml:space="preserve">अस्मिन् खण्डे मासस्य चतुर्दशदिने निस्तारमेषस्य वधस्य निर्देशाः वर्णिताः सन्ति ।</w:t>
      </w:r>
    </w:p>
    <w:p/>
    <w:p>
      <w:r xmlns:w="http://schemas.openxmlformats.org/wordprocessingml/2006/main">
        <w:t xml:space="preserve">1. परमेश् वरस् य मेषशावकः : येशुः फसह-पर्वं कथं पूरितवान्</w:t>
      </w:r>
    </w:p>
    <w:p/>
    <w:p>
      <w:r xmlns:w="http://schemas.openxmlformats.org/wordprocessingml/2006/main">
        <w:t xml:space="preserve">2. आज्ञापालनस्य अर्थः : निष्कासन 12 मध्ये परमेश्वरस्य आज्ञानां अनुसरणं</w:t>
      </w:r>
    </w:p>
    <w:p/>
    <w:p>
      <w:r xmlns:w="http://schemas.openxmlformats.org/wordprocessingml/2006/main">
        <w:t xml:space="preserve">1. योहनः 1:29 - "परदिने योहनः येशुं स्वसमीपम् आगच्छन्तं दृष्ट्वा अवदत्, "पश्य, परमेश्वरस्य मेषः, यः जगतः पापं हरति!"</w:t>
      </w:r>
    </w:p>
    <w:p/>
    <w:p>
      <w:r xmlns:w="http://schemas.openxmlformats.org/wordprocessingml/2006/main">
        <w:t xml:space="preserve">2. 1 योहनः 5:3 - "यतो हि परमेश्वरस्य प्रेम एषः अस्ति यत् वयं तस्य आज्ञां पालयामः। तस्य आज्ञाः च भारं न भवन्ति।"</w:t>
      </w:r>
    </w:p>
    <w:p/>
    <w:p>
      <w:r xmlns:w="http://schemas.openxmlformats.org/wordprocessingml/2006/main">
        <w:t xml:space="preserve">निष्कासनम् 12:7 ते रक्तं गृहीत्वा येषु गृहेषु तत् खादिष्यन्ति, तेषु पार्श्वस्तम्भद्वये, ऊर्ध्वद्वारस्तम्भे च प्रहरन्ति।</w:t>
      </w:r>
    </w:p>
    <w:p/>
    <w:p>
      <w:r xmlns:w="http://schemas.openxmlformats.org/wordprocessingml/2006/main">
        <w:t xml:space="preserve">प्रभुः इस्राएलीजनानाम् आज्ञां ददाति यत् ते फसहस्य मेषस्य रक्तं गृहीत्वा स्वगृहस्य पार्श्वस्तम्भेषु, उपरिद्वारस्तम्भे च स्थापयन्तु।</w:t>
      </w:r>
    </w:p>
    <w:p/>
    <w:p>
      <w:r xmlns:w="http://schemas.openxmlformats.org/wordprocessingml/2006/main">
        <w:t xml:space="preserve">1. मेषस्य रक्तम् : अद्यत्वे अस्माकं कृते तस्य महत्त्वं प्रासंगिकता च</w:t>
      </w:r>
    </w:p>
    <w:p/>
    <w:p>
      <w:r xmlns:w="http://schemas.openxmlformats.org/wordprocessingml/2006/main">
        <w:t xml:space="preserve">2. फसह-मेषः अस्मान् कथं ख्रीष्टं प्रति दर्शयति</w:t>
      </w:r>
    </w:p>
    <w:p/>
    <w:p>
      <w:r xmlns:w="http://schemas.openxmlformats.org/wordprocessingml/2006/main">
        <w:t xml:space="preserve">1. योहनः 1:29 - "परदिने सः येशुं स्वसमीपम् आगच्छन्तं दृष्ट्वा अवदत्, पश्य, परमेश्वरस्य मेषः, यः जगतः पापं हरति!"</w:t>
      </w:r>
    </w:p>
    <w:p/>
    <w:p>
      <w:r xmlns:w="http://schemas.openxmlformats.org/wordprocessingml/2006/main">
        <w:t xml:space="preserve">2. इफिसियों 1:7 - "तस्य रक्तेन अस्माकं मोचनं, तस्य अनुग्रहस्य धनेन अस्माकं अपराधानां क्षमा च।</w:t>
      </w:r>
    </w:p>
    <w:p/>
    <w:p>
      <w:r xmlns:w="http://schemas.openxmlformats.org/wordprocessingml/2006/main">
        <w:t xml:space="preserve">निष्कासनम् 12:8 ते तस्याः रात्रौ मांसं खादिष्यन्ति, अग्निना भक्षयिष्यन्ति, अखमीरी रोटिका च। कटुौषधिभिः च तत् खादिष्यन्ति।</w:t>
      </w:r>
    </w:p>
    <w:p/>
    <w:p>
      <w:r xmlns:w="http://schemas.openxmlformats.org/wordprocessingml/2006/main">
        <w:t xml:space="preserve">निष्कासन १२:८ मध्ये इस्राएलीजनाः निस्तारपर्वभोजनं भृष्टमांसेन, अखमीरयुक्तेन रोटिकेन, कटुओषधीभिः च सह खादन्तु इति आज्ञा कृता अस्ति।</w:t>
      </w:r>
    </w:p>
    <w:p/>
    <w:p>
      <w:r xmlns:w="http://schemas.openxmlformats.org/wordprocessingml/2006/main">
        <w:t xml:space="preserve">1. परमेश्वरस्य आज्ञाः : फसहभोजनं खादनम्</w:t>
      </w:r>
    </w:p>
    <w:p/>
    <w:p>
      <w:r xmlns:w="http://schemas.openxmlformats.org/wordprocessingml/2006/main">
        <w:t xml:space="preserve">2. फसहभोजनस्य प्रतीकात्मकं महत्त्वम्</w:t>
      </w:r>
    </w:p>
    <w:p/>
    <w:p>
      <w:r xmlns:w="http://schemas.openxmlformats.org/wordprocessingml/2006/main">
        <w:t xml:space="preserve">1. लूका 22:19-20 - येशुः स्वस्य मृत्युस्य स्मारकरूपेण प्रभुभोजनस्य स्थापनां करोति</w:t>
      </w:r>
    </w:p>
    <w:p/>
    <w:p>
      <w:r xmlns:w="http://schemas.openxmlformats.org/wordprocessingml/2006/main">
        <w:t xml:space="preserve">2. योहनः 6:48-58 - येशुः जीवनस्य सच्चा रोटिका अस्ति तथा च स्वर्गात् अवतरति परमेश्वरस्य रोटिका</w:t>
      </w:r>
    </w:p>
    <w:p/>
    <w:p>
      <w:r xmlns:w="http://schemas.openxmlformats.org/wordprocessingml/2006/main">
        <w:t xml:space="preserve">निष्कासनम् 12:9 तस्य कच्चं न खादन्तु, न च जलेन सिक्तं, किन्तु अग्निना भक्षयन्तु; तस्य शिरः पादैः सह, तस्य परिधानेन च।</w:t>
      </w:r>
    </w:p>
    <w:p/>
    <w:p>
      <w:r xmlns:w="http://schemas.openxmlformats.org/wordprocessingml/2006/main">
        <w:t xml:space="preserve">अयं श्लोकः जनान् कच्चं वा क्वाथं वा मांसं न खादितुम्, अपितु शिरः, पादं, आन्तरिकं च सहितं अग्निना भर्जयितुं निर्देशयति ।</w:t>
      </w:r>
    </w:p>
    <w:p/>
    <w:p>
      <w:r xmlns:w="http://schemas.openxmlformats.org/wordprocessingml/2006/main">
        <w:t xml:space="preserve">1. मांसभक्षणस्य भगवतः निर्देशाः: निष्कासन 12:9 इत्यस्य अध्ययनम्</w:t>
      </w:r>
    </w:p>
    <w:p/>
    <w:p>
      <w:r xmlns:w="http://schemas.openxmlformats.org/wordprocessingml/2006/main">
        <w:t xml:space="preserve">2. परमेश्वरस्य मार्गदर्शनस्य अनुसरणं कर्तुं शिक्षणम्: निष्कासन 12:9 इत्यस्य अर्थस्य चिन्तनम्</w:t>
      </w:r>
    </w:p>
    <w:p/>
    <w:p>
      <w:r xmlns:w="http://schemas.openxmlformats.org/wordprocessingml/2006/main">
        <w:t xml:space="preserve">1. लेवीय 7:26-27 - "अपि च युष्माकं कस्मिन् अपि निवासस्थाने पक्षिणां पशूनां वा किमपि रक्तं न खादितव्यम्। यः कश्चित् रक्तं खादति सः आत्मा अपि भविष्यति।" स्वजनात् विच्छिन्नः” इति ।</w:t>
      </w:r>
    </w:p>
    <w:p/>
    <w:p>
      <w:r xmlns:w="http://schemas.openxmlformats.org/wordprocessingml/2006/main">
        <w:t xml:space="preserve">2. 1 कोरिन्थियों 10:31 - "अतः भवन्तः खादन्ति वा पिबन्ति वा यत्किमपि कुर्वन्ति वा, तत् सर्वं परमेश्वरस्य महिमायै कुर्वन्तु।"</w:t>
      </w:r>
    </w:p>
    <w:p/>
    <w:p>
      <w:r xmlns:w="http://schemas.openxmlformats.org/wordprocessingml/2006/main">
        <w:t xml:space="preserve">निष्कासनम् 12:10 ततः परं प्रातः यावत् तस्मात् किमपि न स्थास्यथ; तद् यद् यदवशेषं प्रभातपर्यन्तं तद् अग्निना दह्यथ।</w:t>
      </w:r>
    </w:p>
    <w:p/>
    <w:p>
      <w:r xmlns:w="http://schemas.openxmlformats.org/wordprocessingml/2006/main">
        <w:t xml:space="preserve">इस्राएलीभ्यः निर्देशः दत्तः यत् ते बलिमेषस्य कञ्चित् अपि रात्रौ न त्यजन्तु, शेषं च अग्निना दहन्तु।</w:t>
      </w:r>
    </w:p>
    <w:p/>
    <w:p>
      <w:r xmlns:w="http://schemas.openxmlformats.org/wordprocessingml/2006/main">
        <w:t xml:space="preserve">1. ईश्वरस्य आज्ञापालनस्य महत्त्वम्।</w:t>
      </w:r>
    </w:p>
    <w:p/>
    <w:p>
      <w:r xmlns:w="http://schemas.openxmlformats.org/wordprocessingml/2006/main">
        <w:t xml:space="preserve">2. पवित्रतायाः जीवने विश्वासस्य शक्तिः।</w:t>
      </w:r>
    </w:p>
    <w:p/>
    <w:p>
      <w:r xmlns:w="http://schemas.openxmlformats.org/wordprocessingml/2006/main">
        <w:t xml:space="preserve">1. लूका 6:46-49, "किमर्थं त्वं मां 'प्रभो, प्रभु' इति वदसि, अहं यत् वदामि तत् न करोषि?</w:t>
      </w:r>
    </w:p>
    <w:p/>
    <w:p>
      <w:r xmlns:w="http://schemas.openxmlformats.org/wordprocessingml/2006/main">
        <w:t xml:space="preserve">2. इब्रानियों 11:4-7, "विश्वासेन हाबिलः कैनस्य अपेक्षया अधिकं स्वीकार्यं बलिदानं परमेश्वराय अर्पितवान्, यस्य माध्यमेन सः धार्मिकः इति प्रशंसितः, परमेश्वरः तस्य दानं स्वीकृत्य तस्य प्रशंसाम् अकरोत्।</w:t>
      </w:r>
    </w:p>
    <w:p/>
    <w:p>
      <w:r xmlns:w="http://schemas.openxmlformats.org/wordprocessingml/2006/main">
        <w:t xml:space="preserve">निर्गमन 12:11 एवं च यूयं तत् खादिष्यथ; कटिबन्धेन, पादयोः जूताः, हस्ते दण्डः च कृत्वा; त्वं तत् शीघ्रं खादिष्यथ, तत् परमेश् वरस् य निस्तारपर्वः अस्ति।</w:t>
      </w:r>
    </w:p>
    <w:p/>
    <w:p>
      <w:r xmlns:w="http://schemas.openxmlformats.org/wordprocessingml/2006/main">
        <w:t xml:space="preserve">इस्राएलीजनाः यात्रायै सज्जं वस्त्रं, कटिबन्धं, पादयोः जूताः, हस्ते दण्डं च कृत्वा फसहभोजनं खादितुम् आज्ञापिताः आसन्।</w:t>
      </w:r>
    </w:p>
    <w:p/>
    <w:p>
      <w:r xmlns:w="http://schemas.openxmlformats.org/wordprocessingml/2006/main">
        <w:t xml:space="preserve">1. सज्जतायाः महत्त्वं - इस्राएलीजनानाम् कृते परमेश्वरस्य आह्वानं यत् ते स्वयात्रायाः कृते सज्जाः भवेयुः, अस्माकं कृते जीवनस्य आव्हानानां अवसरानां च कृते सदैव सज्जाः भवन्तु इति स्मरणं वर्तते।</w:t>
      </w:r>
    </w:p>
    <w:p/>
    <w:p>
      <w:r xmlns:w="http://schemas.openxmlformats.org/wordprocessingml/2006/main">
        <w:t xml:space="preserve">2. फसह-पर्वस्य महत्त्वं - फसह-पर्वः परमेश्वरस्य स्वजनानाम् प्रति निष्ठायाः स्मरणं भवति, यतः सः तान् मिस्रदेशे बन्धनात् मुक्तवान्।</w:t>
      </w:r>
    </w:p>
    <w:p/>
    <w:p>
      <w:r xmlns:w="http://schemas.openxmlformats.org/wordprocessingml/2006/main">
        <w:t xml:space="preserve">1. मत्ती 24:44 - अतः यूयं अपि सज्जाः भवेयुः, यतः मनुष्यपुत्रः तस्मिन् समये आगमिष्यति यस्मिन् भवद्भिः अप्रत्याशितम्।</w:t>
      </w:r>
    </w:p>
    <w:p/>
    <w:p>
      <w:r xmlns:w="http://schemas.openxmlformats.org/wordprocessingml/2006/main">
        <w:t xml:space="preserve">2. निष्कासन 15:13 - त्वया ये जनाः मोचिताः तेषां दृढप्रेमेण नेतव्यम्; त्वया तान् स्वबलेन स्वपवित्रस्थानं प्रति मार्गदर्शनं कृतम्।</w:t>
      </w:r>
    </w:p>
    <w:p/>
    <w:p>
      <w:r xmlns:w="http://schemas.openxmlformats.org/wordprocessingml/2006/main">
        <w:t xml:space="preserve">निर्गमनम् १२:१२ यतः अहम् अद्य रात्रौ मिस्रदेशं गमिष्यामि, मिस्रदेशे सर्वान् प्रथमजातान् मनुष्यान् पशून् च मारयिष्यामि। मिस्रदेशस्य सर्वेषां देवानां विरुद्धं न्यायं करिष्यामि, अहं परमेश् वरः अस्मि।</w:t>
      </w:r>
    </w:p>
    <w:p/>
    <w:p>
      <w:r xmlns:w="http://schemas.openxmlformats.org/wordprocessingml/2006/main">
        <w:t xml:space="preserve">परमेश् वरः मिस्रदेशे सर्वान् प्रथमजातान् मारयित्वा मिस्रदेशस्य देवानाम् दण्डं दास्यति।</w:t>
      </w:r>
    </w:p>
    <w:p/>
    <w:p>
      <w:r xmlns:w="http://schemas.openxmlformats.org/wordprocessingml/2006/main">
        <w:t xml:space="preserve">1. ईश्वरस्य सार्वभौमत्वम् : तस्य शक्तिं न्यायं च अवगन्तुम्</w:t>
      </w:r>
    </w:p>
    <w:p/>
    <w:p>
      <w:r xmlns:w="http://schemas.openxmlformats.org/wordprocessingml/2006/main">
        <w:t xml:space="preserve">2. ईश्वरस्य निष्ठा : सः यत् प्रतिज्ञातं तत् करिष्यति</w:t>
      </w:r>
    </w:p>
    <w:p/>
    <w:p>
      <w:r xmlns:w="http://schemas.openxmlformats.org/wordprocessingml/2006/main">
        <w:t xml:space="preserve">1. यशायाह 45:5-7 - "अहं परमेश् वरः अस्मि, अन्यः अपि नास्ति सूर्यस्य, यत् मम अतिरिक्तः कोऽपि नास्ति, अहं परमेश्वरः, अन्यः अपि नास्ति, यः प्रकाशं निर्माय अन्धकारं सृजति, कल्याणं जनयति, विपत्तिं च सृजति, अहं परमेश् वरः एतानि सर्वाणि करोमि।</w:t>
      </w:r>
    </w:p>
    <w:p/>
    <w:p>
      <w:r xmlns:w="http://schemas.openxmlformats.org/wordprocessingml/2006/main">
        <w:t xml:space="preserve">2. स्तोत्रम् 103:19 - "प्रभुः स्वर्गे स्वसिंहासनं स्थापितवान्, तस्य सार्वभौमत्वं च सर्वेषु शासनं करोति।"</w:t>
      </w:r>
    </w:p>
    <w:p/>
    <w:p>
      <w:r xmlns:w="http://schemas.openxmlformats.org/wordprocessingml/2006/main">
        <w:t xml:space="preserve">निष्कासन 12:13 यत्र यूयं सन्ति तेषु गृहेषु रक्तं भवतः कृते चिह्नरूपेण भविष्यति, यदा अहं रक्तं पश्यामि तदा अहं भवतः उपरि गमिष्यामि, यदा अहं भवतः नाशार्थं व्याधिः भवतः उपरि न भविष्यति मिस्रदेशस्य भूमिः।</w:t>
      </w:r>
    </w:p>
    <w:p/>
    <w:p>
      <w:r xmlns:w="http://schemas.openxmlformats.org/wordprocessingml/2006/main">
        <w:t xml:space="preserve">मेषस्य रक्तं मिस्रदेशे परमेश्वरस्य व्याधितः रक्षणस्य चिह्नम् आसीत्।</w:t>
      </w:r>
    </w:p>
    <w:p/>
    <w:p>
      <w:r xmlns:w="http://schemas.openxmlformats.org/wordprocessingml/2006/main">
        <w:t xml:space="preserve">1. मेषस्य रक्तस्य शक्तिः</w:t>
      </w:r>
    </w:p>
    <w:p/>
    <w:p>
      <w:r xmlns:w="http://schemas.openxmlformats.org/wordprocessingml/2006/main">
        <w:t xml:space="preserve">2. ईश्वरस्य रक्षणस्य त्राणकृपा</w:t>
      </w:r>
    </w:p>
    <w:p/>
    <w:p>
      <w:r xmlns:w="http://schemas.openxmlformats.org/wordprocessingml/2006/main">
        <w:t xml:space="preserve">1. रोमियो 5:9 - अतः इदानीं तस्य रक्तेन न्याय्यतां प्राप्तवन्तः, तस्य माध्यमेन वयं क्रोधात् उद्धारिताः भविष्यामः।</w:t>
      </w:r>
    </w:p>
    <w:p/>
    <w:p>
      <w:r xmlns:w="http://schemas.openxmlformats.org/wordprocessingml/2006/main">
        <w:t xml:space="preserve">2. इब्रानियों 9:22 - प्रायः सर्वाणि च वस्तूनि नियमेन रक्तेन शुद्धानि भवन्ति; रक्तपातं विना च न क्षमा।</w:t>
      </w:r>
    </w:p>
    <w:p/>
    <w:p>
      <w:r xmlns:w="http://schemas.openxmlformats.org/wordprocessingml/2006/main">
        <w:t xml:space="preserve">निर्गमन 12:14 अयं दिवसः युष्माकं कृते स्मारकरूपेण भविष्यति; युष्माकं वंशजं यावत् परमेश् वरस् य भोज्यम् आचरथ; यूयं तत् सदा विधानेन उत्सवं करिष्यथ।</w:t>
      </w:r>
    </w:p>
    <w:p/>
    <w:p>
      <w:r xmlns:w="http://schemas.openxmlformats.org/wordprocessingml/2006/main">
        <w:t xml:space="preserve">अस्मिन् खण्डे निस्तारपर्वस्य उत्सवस्य शाश्वतविधिरूपेण पालनस्य महत्त्वं बोधितम् अस्ति।</w:t>
      </w:r>
    </w:p>
    <w:p/>
    <w:p>
      <w:r xmlns:w="http://schemas.openxmlformats.org/wordprocessingml/2006/main">
        <w:t xml:space="preserve">1. शाश्वत आनन्दः : फसह-उत्सवः मोक्षस्य च प्रतिज्ञां च आचरन्</w:t>
      </w:r>
    </w:p>
    <w:p/>
    <w:p>
      <w:r xmlns:w="http://schemas.openxmlformats.org/wordprocessingml/2006/main">
        <w:t xml:space="preserve">2. पवित्रस्मारकस्य आशीर्वादः : फसहस्य महत्त्वं स्मरणम्</w:t>
      </w:r>
    </w:p>
    <w:p/>
    <w:p>
      <w:r xmlns:w="http://schemas.openxmlformats.org/wordprocessingml/2006/main">
        <w:t xml:space="preserve">1. निष्कासनम् 12:14</w:t>
      </w:r>
    </w:p>
    <w:p/>
    <w:p>
      <w:r xmlns:w="http://schemas.openxmlformats.org/wordprocessingml/2006/main">
        <w:t xml:space="preserve">2. व्यवस्था 16:1-8</w:t>
      </w:r>
    </w:p>
    <w:p/>
    <w:p>
      <w:r xmlns:w="http://schemas.openxmlformats.org/wordprocessingml/2006/main">
        <w:t xml:space="preserve">निर्गमन 12:15 सप्तदिनानि यूयं अखमीरी रोटिकां खादितुम्। प्रथमदिने अपि भवन्तः स्वगृहेभ्यः खमीरं निष्कासयन्तु, यतः यः कश्चित् प्रथमदिनात् सप्तमदिनपर्यन्तं खमीरयुक्तं रोटिकां खादति, सः आत्मा इस्राएलदेशात् विच्छिन्नः भविष्यति।</w:t>
      </w:r>
    </w:p>
    <w:p/>
    <w:p>
      <w:r xmlns:w="http://schemas.openxmlformats.org/wordprocessingml/2006/main">
        <w:t xml:space="preserve">इस्राएलीजनाः सप्तदिनानि यावत् अखमीरीं रोटिकां खादितुम् आज्ञापिताः सन्ति तथा च यदि कोऽपि तस्मिन् काले खमीरयुक्तं रोटिकां खादति तर्हि ते इस्राएलदेशात् विच्छिन्नाः भविष्यन्ति।</w:t>
      </w:r>
    </w:p>
    <w:p/>
    <w:p>
      <w:r xmlns:w="http://schemas.openxmlformats.org/wordprocessingml/2006/main">
        <w:t xml:space="preserve">1. ईश्वरस्य आज्ञानां अनुसरणस्य महत्त्वम्</w:t>
      </w:r>
    </w:p>
    <w:p/>
    <w:p>
      <w:r xmlns:w="http://schemas.openxmlformats.org/wordprocessingml/2006/main">
        <w:t xml:space="preserve">2. ईश्वरस्य अवज्ञायाः परिणामाः</w:t>
      </w:r>
    </w:p>
    <w:p/>
    <w:p>
      <w:r xmlns:w="http://schemas.openxmlformats.org/wordprocessingml/2006/main">
        <w:t xml:space="preserve">1. व्यवस्था 4:2- "मया यत् वचनं आज्ञापितं तत् त्वं न योजयिष्यसि, तस्मात् न गृह्णीष्व, येन त्वं भगवतः परमेश्वरस्य आज्ञां पालनं करोषि यत् अहं भवद्भ्यः आज्ञापयामि।"</w:t>
      </w:r>
    </w:p>
    <w:p/>
    <w:p>
      <w:r xmlns:w="http://schemas.openxmlformats.org/wordprocessingml/2006/main">
        <w:t xml:space="preserve">2. रोमियो 6:23- "पापस्य वेतनं मृत्युः, किन्तु परमेश्वरस्य दानं अस्माकं प्रभुना ख्रीष्टे येशुना अनन्तजीवनम्।"</w:t>
      </w:r>
    </w:p>
    <w:p/>
    <w:p>
      <w:r xmlns:w="http://schemas.openxmlformats.org/wordprocessingml/2006/main">
        <w:t xml:space="preserve">Exodus 12:16 प्रथमदिने पवित्रसमागमः भविष्यति, सप्तमे दिने च युष्माकं कृते पवित्रसमागमः भविष्यति। तेषु किमपि कार्यं न क्रियते, केवलं युष्माकं कृते यत् किमपि खादितव्यं तत् विना।</w:t>
      </w:r>
    </w:p>
    <w:p/>
    <w:p>
      <w:r xmlns:w="http://schemas.openxmlformats.org/wordprocessingml/2006/main">
        <w:t xml:space="preserve">इस्राएलीजनाः सप्ताहस्य प्रथमे सप्तमे च दिने पवित्रसमागमं कर्तुं निर्देशिताः आसन्, भोजनस्य निर्माणं विहाय अन्यत् कार्यं न कर्तव्यम्।</w:t>
      </w:r>
    </w:p>
    <w:p/>
    <w:p>
      <w:r xmlns:w="http://schemas.openxmlformats.org/wordprocessingml/2006/main">
        <w:t xml:space="preserve">1. एकं दिवसं विश्रामं कृत्वा ईश्वरं प्रति ध्यानं दत्तुं महत्त्वम्</w:t>
      </w:r>
    </w:p>
    <w:p/>
    <w:p>
      <w:r xmlns:w="http://schemas.openxmlformats.org/wordprocessingml/2006/main">
        <w:t xml:space="preserve">2. अस्माकं जीवने ईश्वरस्य आज्ञां पूरयितुं</w:t>
      </w:r>
    </w:p>
    <w:p/>
    <w:p>
      <w:r xmlns:w="http://schemas.openxmlformats.org/wordprocessingml/2006/main">
        <w:t xml:space="preserve">1. कोलस्सियों 2:16-17 अतः अन्नपानप्रश्नेषु, उत्सवे वा अमावस्यायां वा विश्रामदिवसस्य विषये वा कोऽपि युष्माकं न्यायं न करोतु। एते आगमिष्यमाणानां विषयाणां छाया अस्ति, किन्तु पदार्थः ख्रीष्टस्य एव।</w:t>
      </w:r>
    </w:p>
    <w:p/>
    <w:p>
      <w:r xmlns:w="http://schemas.openxmlformats.org/wordprocessingml/2006/main">
        <w:t xml:space="preserve">2. मत्ती 11:28 ये सर्वे परिश्रमं कुर्वन्ति, गुरुभारयुक्ताः च मम समीपं आगच्छन्तु, अहं युष्मान् विश्रामं दास्यामि।</w:t>
      </w:r>
    </w:p>
    <w:p/>
    <w:p>
      <w:r xmlns:w="http://schemas.openxmlformats.org/wordprocessingml/2006/main">
        <w:t xml:space="preserve">निर्गमन 12:17 यूयं अखमीरस्य रोटिकायाः उत्सवं करिष्यन्ति। यतः अस्मिन् एव दिने मया युष्माकं सेनाः मिस्रदेशात् बहिः नीताः, अतः यूयं भवतः वंशजेषु अनन्तकालं यावत् एतत् दिवसं नियमेन पालनं करिष्यथ।</w:t>
      </w:r>
    </w:p>
    <w:p/>
    <w:p>
      <w:r xmlns:w="http://schemas.openxmlformats.org/wordprocessingml/2006/main">
        <w:t xml:space="preserve">निर्गमनग्रन्थस्य अयं खण्डः अखमीरस्य रोटिकायाः उत्सवस्य विषये वदति, यत् इस्राएलीयानां मिस्रदेशात् मोक्षस्य स्मरणार्थम् आसीत्।</w:t>
      </w:r>
    </w:p>
    <w:p/>
    <w:p>
      <w:r xmlns:w="http://schemas.openxmlformats.org/wordprocessingml/2006/main">
        <w:t xml:space="preserve">1. ईश्वरस्य मोक्षस्य सामर्थ्यम् : अखमीरी रोटिकायाः पर्वम् आचरन्।</w:t>
      </w:r>
    </w:p>
    <w:p/>
    <w:p>
      <w:r xmlns:w="http://schemas.openxmlformats.org/wordprocessingml/2006/main">
        <w:t xml:space="preserve">2. स्मरणस्य महत्त्वम् : अखमीरस्य रोटिकायाः पर्वस्य महत्त्वं अवगन्तुम्।</w:t>
      </w:r>
    </w:p>
    <w:p/>
    <w:p>
      <w:r xmlns:w="http://schemas.openxmlformats.org/wordprocessingml/2006/main">
        <w:t xml:space="preserve">१.द्वितीयविनियमः १६:३ - "भवन्तः तया सह खमीरयुक्तं रोटिकां न खादितुम्; सप्तदिनानि यावत् अखमीरी रोटिका सह खादितुम्, दुःखस्य रोटिका यतः यूयं मिस्रदेशात् त्वरितरूपेण निर्गताः येन भवतः जीवनपर्यन्तं भवतः।" यदा त्वं मिस्रदेशात् बहिः आगतवान्, तत् दिवसं स्मरतु।</w:t>
      </w:r>
    </w:p>
    <w:p/>
    <w:p>
      <w:r xmlns:w="http://schemas.openxmlformats.org/wordprocessingml/2006/main">
        <w:t xml:space="preserve">2. स्तोत्रम् 136:1 - भगवन्तं धन्यवादं ददातु, यतः सः भद्रः अस्ति, यतः तस्य दृढः प्रेम सदा स्थास्यति।</w:t>
      </w:r>
    </w:p>
    <w:p/>
    <w:p>
      <w:r xmlns:w="http://schemas.openxmlformats.org/wordprocessingml/2006/main">
        <w:t xml:space="preserve">Exodus 12:18 प्रथममासे मासस्य चतुर्दशे दिने सायंकाले यावत् मासस्य एकविंशतितमे दिने सायंकाले यावत् अखमीरी रोटिकां खादितव्यम्।</w:t>
      </w:r>
    </w:p>
    <w:p/>
    <w:p>
      <w:r xmlns:w="http://schemas.openxmlformats.org/wordprocessingml/2006/main">
        <w:t xml:space="preserve">इस्राएलीजनाः प्रथममासस्य चतुर्दशदिनात् आरभ्य सप्तदिनानि यावत् अखमीरी रोटिकां खादितुम् आज्ञापिताः आसन्।</w:t>
      </w:r>
    </w:p>
    <w:p/>
    <w:p>
      <w:r xmlns:w="http://schemas.openxmlformats.org/wordprocessingml/2006/main">
        <w:t xml:space="preserve">1. ईश्वरस्य निर्देशानां अनुसरणस्य महत्त्वम्</w:t>
      </w:r>
    </w:p>
    <w:p/>
    <w:p>
      <w:r xmlns:w="http://schemas.openxmlformats.org/wordprocessingml/2006/main">
        <w:t xml:space="preserve">2. ईश्वरस्य नियतसमयान् पालयित्वा</w:t>
      </w:r>
    </w:p>
    <w:p/>
    <w:p>
      <w:r xmlns:w="http://schemas.openxmlformats.org/wordprocessingml/2006/main">
        <w:t xml:space="preserve">१.द्वितीयविनियमः १६:३-४ - "यूयं तेन सह खमीरयुक्तां रोटिकां न खादिष्यथ। सप्तदिनानि यावत् त्वं तया सह अखमीरीं रोटिकां खादिष्यथ, अर्थात् दुःखस्य रोटिकां यतः यूयं मिस्रदेशात् शीघ्रं निर्गताः यथा भवन्तः शक्नुवन्ति।" यस्मिन् दिने त्वं मिस्रदेशात् निर्गतवान्, तस्मिन् दिने जीवनपर्यन्तं स्मर्यताम्।</w:t>
      </w:r>
    </w:p>
    <w:p/>
    <w:p>
      <w:r xmlns:w="http://schemas.openxmlformats.org/wordprocessingml/2006/main">
        <w:t xml:space="preserve">2. मत्ती 26:26-28 - तेषां भोजनं कुर्वन्तः येशुः रोटिकां गृहीत्वा आशीर्वादं दत्त्वा तां भङ्ग्य शिष्येभ्यः दत्तवान्, उक्तवान् च, गृह्यताम्, खादतु। एतत् मम शरीरम् अस्ति। सः एकं चषकं गृहीत्वा धन्यवादं दत्त्वा तेभ्यः दत्तवान्, यूयं सर्वे तत् पिबन्तु, यतः एतत् मम सन्धिस्य रक्तं यत् अनेकेषां कृते पापक्षमायाः कृते प्रक्षिप्तं भवति।</w:t>
      </w:r>
    </w:p>
    <w:p/>
    <w:p>
      <w:r xmlns:w="http://schemas.openxmlformats.org/wordprocessingml/2006/main">
        <w:t xml:space="preserve">निर्गमन 12:19 सप्तदिनानि युष्माकं गृहेषु खमीरं न लभ्यते, यतः यः कश्चित् खमीरं खादति, सः अपि इस्राएलसङ्घात् परदेशीयः, देशे जातः वा, सः आत्मा अपि विच्छिन्नः भविष्यति।</w:t>
      </w:r>
    </w:p>
    <w:p/>
    <w:p>
      <w:r xmlns:w="http://schemas.openxmlformats.org/wordprocessingml/2006/main">
        <w:t xml:space="preserve">इस्राएलीयानां गृहेषु सप्तदिनानि यावत् खमीरः न भवितव्यः, यः कोऽपि खमीरयुक्तं भोजनं खादति सः सङ्घात् विच्छिन्नः भविष्यति।</w:t>
      </w:r>
    </w:p>
    <w:p/>
    <w:p>
      <w:r xmlns:w="http://schemas.openxmlformats.org/wordprocessingml/2006/main">
        <w:t xml:space="preserve">1. आज्ञापालनस्य शक्तिः : इस्राएलीनां उदाहरणम्</w:t>
      </w:r>
    </w:p>
    <w:p/>
    <w:p>
      <w:r xmlns:w="http://schemas.openxmlformats.org/wordprocessingml/2006/main">
        <w:t xml:space="preserve">2. पवित्रतायाः मूल्यम् : आज्ञापालनद्वारा अस्माकं जीवनस्य शुद्धिः</w:t>
      </w:r>
    </w:p>
    <w:p/>
    <w:p>
      <w:r xmlns:w="http://schemas.openxmlformats.org/wordprocessingml/2006/main">
        <w:t xml:space="preserve">1. लेवीय 23:6-7 - तस्यामेव मासस्य पञ्चदशदिने परमेश् वरस् य अखमीर-रोटिका-उत्सवः भवति, सप्तदिनानि यूयं अखमीर-रोटिकां खादितुम् अर्हन्ति। प्रथमदिने युष्माकं पवित्रसमागमः भविष्यति, तत्र दासकार्यं न करिष्यथ।</w:t>
      </w:r>
    </w:p>
    <w:p/>
    <w:p>
      <w:r xmlns:w="http://schemas.openxmlformats.org/wordprocessingml/2006/main">
        <w:t xml:space="preserve">2. 1 कोरिन्थियों 5:7-8 - अतः पुरातनं खमीरं शुद्धं कुरुत, येन यूयं अखमीरी इव नूतनपिण्डाः भवेयुः। यतः ख्रीष्टः अपि अस्माकं निस्तारपर्वः अस्माकं कृते बलिदानं प्राप्नुमः, अतः वयं पर्वं न पुरातनखमीरेण, न च दुर्भावस्य दुष्टतायाः च खमीरेण सह भोज्यम् आचरामः। किन्तु निष्कपटतायाः सत्यस्य च अखमीरी रोटिकायाः सह।</w:t>
      </w:r>
    </w:p>
    <w:p/>
    <w:p>
      <w:r xmlns:w="http://schemas.openxmlformats.org/wordprocessingml/2006/main">
        <w:t xml:space="preserve">निर्गमनम् १२:२० यूयं खमीरयुक्तं किमपि न खादिष्यथ; सर्वेषु निवासस्थानेषु अखमीरीं रोटिकां खादिष्यथ।</w:t>
      </w:r>
    </w:p>
    <w:p/>
    <w:p>
      <w:r xmlns:w="http://schemas.openxmlformats.org/wordprocessingml/2006/main">
        <w:t xml:space="preserve">निर्गमनग्रन्थे परमेश्वरः इस्राएलीजनानाम् आज्ञां ददाति यत् ते सर्वेषु निवासस्थानेषु अखमीरी रोटिकां खादन्तु, खमीरयुक्तं किमपि खादितुं च निवृत्ताः भवेयुः।</w:t>
      </w:r>
    </w:p>
    <w:p/>
    <w:p>
      <w:r xmlns:w="http://schemas.openxmlformats.org/wordprocessingml/2006/main">
        <w:t xml:space="preserve">1. आज्ञापालनस्य शक्तिः : परमेश्वरस्य आज्ञापालनेन भवतः जीवने आशीर्वादः कथं मुक्तः भवितुम् अर्हति</w:t>
      </w:r>
    </w:p>
    <w:p/>
    <w:p>
      <w:r xmlns:w="http://schemas.openxmlformats.org/wordprocessingml/2006/main">
        <w:t xml:space="preserve">2. जीवनस्य रोटिका : कथं येशुना निःस्वार्थबलिदानं प्रेमस्य परमं प्रतीकम् अस्ति</w:t>
      </w:r>
    </w:p>
    <w:p/>
    <w:p>
      <w:r xmlns:w="http://schemas.openxmlformats.org/wordprocessingml/2006/main">
        <w:t xml:space="preserve">१.द्वितीयविनियमः १६:३ - "यूयं तेन सह खमीरयुक्तां रोटिकां न खादिष्यथ। सप्तदिनानि यावत् त्वं तया सह अखमीरीं रोटिकां खादिष्यथ अर्थात् दुःखस्य रोटिकां यतः यूयं मिस्रदेशात् त्वरितरूपेण निर्गताः येन भवन्तः स्मरणं कर्तुं शक्नुवन्ति दिने त्वं मिस्रदेशात् बहिः आगतवान्।</w:t>
      </w:r>
    </w:p>
    <w:p/>
    <w:p>
      <w:r xmlns:w="http://schemas.openxmlformats.org/wordprocessingml/2006/main">
        <w:t xml:space="preserve">2. योहनः 6:35 - येशुः तान् अवदत्, अहं जीवनस्य रोटिका अस्मि; यः मम समीपं आगच्छति सः न क्षुधार्तः भविष्यति, यः मयि विश्वासं करोति सः कदापि न तृष्णां करिष्यति।</w:t>
      </w:r>
    </w:p>
    <w:p/>
    <w:p>
      <w:r xmlns:w="http://schemas.openxmlformats.org/wordprocessingml/2006/main">
        <w:t xml:space="preserve">Exodus 12:21 तदा मूसा इस्राएलस्य सर्वान् प्राचीनान् आहूय तान् अवदत्, “यूयं स्वपरिवारानुसारं मेषशावकं बहिः आकृष्य निस्तारपर्वं हन्ति।</w:t>
      </w:r>
    </w:p>
    <w:p/>
    <w:p>
      <w:r xmlns:w="http://schemas.openxmlformats.org/wordprocessingml/2006/main">
        <w:t xml:space="preserve">मूसा इस्राएलस्य प्राचीनान् स्वपरिवारानुसारं मेषशावकं गृहीत्वा निस्तारपर्वं मारयितुं निर्देशं दत्तवान्।</w:t>
      </w:r>
    </w:p>
    <w:p/>
    <w:p>
      <w:r xmlns:w="http://schemas.openxmlformats.org/wordprocessingml/2006/main">
        <w:t xml:space="preserve">1. परमेश्वरस्य निष्ठा - फसहस्य मेषस्य बलिदानस्य मध्ये परमेश्वरस्य निष्ठा कथं प्रदर्शिता भवति।</w:t>
      </w:r>
    </w:p>
    <w:p/>
    <w:p>
      <w:r xmlns:w="http://schemas.openxmlformats.org/wordprocessingml/2006/main">
        <w:t xml:space="preserve">2. फसहस्य बलिदानम् - फसहस्य मेषः कथं येशुना परमबलिदानस्य प्रतीकम् अस्ति।</w:t>
      </w:r>
    </w:p>
    <w:p/>
    <w:p>
      <w:r xmlns:w="http://schemas.openxmlformats.org/wordprocessingml/2006/main">
        <w:t xml:space="preserve">1. योहनः 1:29 - "परदिने योहनः येशुं स्वसमीपम् आगच्छन्तं दृष्ट्वा अवदत्, 'पश्यतु! परमेश् वरस्य मेषः यः संसारस्य पापं हरति!'"</w:t>
      </w:r>
    </w:p>
    <w:p/>
    <w:p>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Exodus 12:22 यूयं हिसोपस्य गुच्छं गृहीत्वा कूपस्थे रक्ते निमज्ज्य, कूपस्थेन रक्तेन पृष्ठभागं पार्श्वस्तम्भद्वयं च प्रहरथ। प्रभातपर्यन्तं युष्माकं कश्चित् स्वगृहद्वारे न निर्गमिष्यति।</w:t>
      </w:r>
    </w:p>
    <w:p/>
    <w:p>
      <w:r xmlns:w="http://schemas.openxmlformats.org/wordprocessingml/2006/main">
        <w:t xml:space="preserve">इस्राएलीजनाः हिसोपस्य गुच्छं गृहीत्वा कूपस्थे रक्ते निमज्जयितुं, ततः रक्तस्य उपयोगेन स्वगृहद्वारस्य अग्रभागस्य, पार्श्वस्तम्भद्वयस्य च चिह्नं कर्तुं निर्देशः प्राप्तः। ते प्रातःपर्यन्तं अन्तः एव स्थातव्याः आसन्।</w:t>
      </w:r>
    </w:p>
    <w:p/>
    <w:p>
      <w:r xmlns:w="http://schemas.openxmlformats.org/wordprocessingml/2006/main">
        <w:t xml:space="preserve">1. रक्तस्य शक्तिः : ईश्वरः स्वजनस्य रक्षणाय पवित्रीकरणाय च रक्तस्य उपयोगं कथं कृतवान् इति अन्वेषणम्</w:t>
      </w:r>
    </w:p>
    <w:p/>
    <w:p>
      <w:r xmlns:w="http://schemas.openxmlformats.org/wordprocessingml/2006/main">
        <w:t xml:space="preserve">2. आज्ञापालनस्य जीवनं जीवितुं : ईश्वरस्य आज्ञानां अनुसरणं कर्तुं अस्माभिः कियत् दूरं गन्तव्यम् इति परीक्षणम्</w:t>
      </w:r>
    </w:p>
    <w:p/>
    <w:p>
      <w:r xmlns:w="http://schemas.openxmlformats.org/wordprocessingml/2006/main">
        <w:t xml:space="preserve">1. इब्रानियों 9:22 - वस्तुतः नियमः अपेक्षते यत् प्रायः सर्वं रक्तेन शुद्धं भवेत्, रक्तस्य पातनं विना क्षमा नास्ति।</w:t>
      </w:r>
    </w:p>
    <w:p/>
    <w:p>
      <w:r xmlns:w="http://schemas.openxmlformats.org/wordprocessingml/2006/main">
        <w:t xml:space="preserve">2. लेवीय 17:11 - यतः प्राणिनः प्राणः रक्ते एव भवति, अहं च युष्मान् वेदीयां प्रायश्चित्तं कर्तुं दत्तवान्; रक्तमेव कस्यचित् प्राणस्य प्रायश्चित्तं करोति।</w:t>
      </w:r>
    </w:p>
    <w:p/>
    <w:p>
      <w:r xmlns:w="http://schemas.openxmlformats.org/wordprocessingml/2006/main">
        <w:t xml:space="preserve">निष्कासन 12:23 यतः परमेश् वरः मिस्रदेशिनः प्रहारं कर्तुं गमिष्यति; यदा सः अग्रभागयोः पार्श्वस्तम्भयोः च रक्तं पश्यति तदा परमेश्वरः द्वारं गमिष्यति, विनाशकं च युष्मान् गृहेषु प्रविश्य युष्मान् प्रहारं कर्तुं न दास्यति।</w:t>
      </w:r>
    </w:p>
    <w:p/>
    <w:p>
      <w:r xmlns:w="http://schemas.openxmlformats.org/wordprocessingml/2006/main">
        <w:t xml:space="preserve">मार्गः परमेश् वरः मिस्रदेशिनः प्रहारं कर्तुं गमिष् यति, येषां द्वारं गमिष् यति, येषां पार्श्वयोः पार्श्वस्तम्भयोः रक्तं च अस्ति, तेषां विनाशकात् रक्षणं करिष्यति।</w:t>
      </w:r>
    </w:p>
    <w:p/>
    <w:p>
      <w:r xmlns:w="http://schemas.openxmlformats.org/wordprocessingml/2006/main">
        <w:t xml:space="preserve">1. ईश्वरः स्वप्रतिज्ञासु निष्ठावान् अस्ति</w:t>
      </w:r>
    </w:p>
    <w:p/>
    <w:p>
      <w:r xmlns:w="http://schemas.openxmlformats.org/wordprocessingml/2006/main">
        <w:t xml:space="preserve">2. येशुना रक्तस्य शक्तिः</w:t>
      </w:r>
    </w:p>
    <w:p/>
    <w:p>
      <w:r xmlns:w="http://schemas.openxmlformats.org/wordprocessingml/2006/main">
        <w:t xml:space="preserve">1. यशायाहः 43:2-3 "यदा भवन्तः जलं गच्छन्ति तदा अहं भवद्भिः सह भविष्यामि, नद्यः च त्वां न आक्रान्ताः भविष्यन्ति, यदा भवन्तः अग्निमार्गेण गच्छन्ति तदा भवन्तः न दह्यन्ते, ज्वाला च न भक्षयिष्यति।" यूयं यतः अहं भवतः परमेश् वरः, इस्राएलस् य पवित्रः, भवतः त्राता, अस् मि।"</w:t>
      </w:r>
    </w:p>
    <w:p/>
    <w:p>
      <w:r xmlns:w="http://schemas.openxmlformats.org/wordprocessingml/2006/main">
        <w:t xml:space="preserve">2. इब्रानी 9:22-23 "ननु नियमानुसारं प्रायः सर्वं रक्तेन शुद्धं भवति, रक्तपातनं विना पापक्षमा नास्ति। एवं स्वर्गीयवस्तूनाम् प्रतिलिपिनाम् एतैः सह शुद्धिः आवश्यकी आसीत्।" संस्काराः, किन्तु स्वर्गवस्तूनि एव एतेभ्यः श्रेष्ठैः यज्ञैः सह।"</w:t>
      </w:r>
    </w:p>
    <w:p/>
    <w:p>
      <w:r xmlns:w="http://schemas.openxmlformats.org/wordprocessingml/2006/main">
        <w:t xml:space="preserve">निष्कासन 12:24 यूयं भवतः पुत्राणां च कृते नित्यं नियमरूपेण एतत् पालनं करिष्यन्ति।</w:t>
      </w:r>
    </w:p>
    <w:p/>
    <w:p>
      <w:r xmlns:w="http://schemas.openxmlformats.org/wordprocessingml/2006/main">
        <w:t xml:space="preserve">इस्राएलीभिः तेषां वंशजैः च सदा अनुसरणीयः नियमः इति निस्तारपर्वः आचरितुं आज्ञापितः अस्ति।</w:t>
      </w:r>
    </w:p>
    <w:p/>
    <w:p>
      <w:r xmlns:w="http://schemas.openxmlformats.org/wordprocessingml/2006/main">
        <w:t xml:space="preserve">1. परमेश्वरस्य प्रतिज्ञानां शक्तिः - फसहस्य सन्धिस्य अन्वेषणम्</w:t>
      </w:r>
    </w:p>
    <w:p/>
    <w:p>
      <w:r xmlns:w="http://schemas.openxmlformats.org/wordprocessingml/2006/main">
        <w:t xml:space="preserve">2. अतीतस्य पुनः प्राप्तिः - फसहस्य शाश्वतमहत्त्वम्</w:t>
      </w:r>
    </w:p>
    <w:p/>
    <w:p>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p>
      <w:r xmlns:w="http://schemas.openxmlformats.org/wordprocessingml/2006/main">
        <w:t xml:space="preserve">2. इब्रानियों 9:14-15 - "अनन्तात्मना परमेश्वराय निर्मलं अर्पितवान् ख्रीष्टस्य रक्तं जीवन्तं परमेश्वरस्य सेवायै भवतः अन्तःकरणं मृतकर्मभ्यः कियत् अधिकं शुद्धं करिष्यति? अत एव च सः नूतननियमस्य मध्यस्थः यत् प्रथमनियमस्य अधीनस्थानां अपराधानां मोचनार्थं मृत्युद्वारा ये आहूताः अनन्तं उत्तराधिकारप्रतिज्ञां प्राप्नुयुः।</w:t>
      </w:r>
    </w:p>
    <w:p/>
    <w:p>
      <w:r xmlns:w="http://schemas.openxmlformats.org/wordprocessingml/2006/main">
        <w:t xml:space="preserve">Exodus 12:25 यदा यूयं प्रतिज्ञानुसारं यस्मिन् देशे परमेश् वरः युष् माकं दास्यति, तदा यूयं एतां सेवां पालयथ।</w:t>
      </w:r>
    </w:p>
    <w:p/>
    <w:p>
      <w:r xmlns:w="http://schemas.openxmlformats.org/wordprocessingml/2006/main">
        <w:t xml:space="preserve">परमेश् वरः इस्राएलीयान् भूमिं दातुं प्रतिज्ञातवान्, आगमनसमये स् व सेवां कर्तुम् आज्ञां च दत्तवान्।</w:t>
      </w:r>
    </w:p>
    <w:p/>
    <w:p>
      <w:r xmlns:w="http://schemas.openxmlformats.org/wordprocessingml/2006/main">
        <w:t xml:space="preserve">1: अस्माभिः भगवते तस्य प्रतिज्ञासु च विश्वासः कर्तव्यः।</w:t>
      </w:r>
    </w:p>
    <w:p/>
    <w:p>
      <w:r xmlns:w="http://schemas.openxmlformats.org/wordprocessingml/2006/main">
        <w:t xml:space="preserve">2: अस्माभिः भगवतः तस्य आज्ञाः च पालनीयाः।</w:t>
      </w:r>
    </w:p>
    <w:p/>
    <w:p>
      <w:r xmlns:w="http://schemas.openxmlformats.org/wordprocessingml/2006/main">
        <w:t xml:space="preserve">१: स्तोत्रम् ३७:३-५ - "भगवतः विश्वासं कुरु, भद्रं च कुरु, तथा त्वं देशे निवससि, खलु पोषितः भविष्यसि। भगवता अपि आनन्दं कुरु, सः तव कामान् दास्यति।" हृदयम्। भगवते मार्गं समर्पय, तस्मिन् अपि विश्वासं कुरु, सः तत् सम्पादयिष्यति।"</w:t>
      </w:r>
    </w:p>
    <w:p/>
    <w:p>
      <w:r xmlns:w="http://schemas.openxmlformats.org/wordprocessingml/2006/main">
        <w:t xml:space="preserve">२: द्वितीयविनियमः १०:१२-१३ - "अधुना हे इस्राएल, तव परमेश् वरः तव परमेश् वरः किं प्रार्थयति, यदर्थं तव परमेश् वरभयम्, तस् य सर्वेषु मार्गेषु चरितुं, तस्य प्रेम्णः, भगवतः सेवां कर्तुं च विहाय तव परमेश्वरः सर्वहृदयेन सर्वात्मना च, भगवतः आज्ञां तस्य विधानं च पालनाय, यत् अद्य अहं त्वां हिताय आज्ञापयामि?</w:t>
      </w:r>
    </w:p>
    <w:p/>
    <w:p>
      <w:r xmlns:w="http://schemas.openxmlformats.org/wordprocessingml/2006/main">
        <w:t xml:space="preserve">निर्गमन 12:26 यदा युष्माकं बालकाः युष्मान् वक्ष्यन्ति, युष्माकं किमर्थम् अस्याः सेवायाः?</w:t>
      </w:r>
    </w:p>
    <w:p/>
    <w:p>
      <w:r xmlns:w="http://schemas.openxmlformats.org/wordprocessingml/2006/main">
        <w:t xml:space="preserve">अस्मिन् खण्डे बालकानां कृते फसहसेवायाः अर्थस्य व्याख्यानस्य महत्त्वं वर्णितम् अस्ति ।</w:t>
      </w:r>
    </w:p>
    <w:p/>
    <w:p>
      <w:r xmlns:w="http://schemas.openxmlformats.org/wordprocessingml/2006/main">
        <w:t xml:space="preserve">1. फसह-उत्सवस्य पारगमनम् : अस्माकं बालकानां शिक्षणस्य शक्तिः</w:t>
      </w:r>
    </w:p>
    <w:p/>
    <w:p>
      <w:r xmlns:w="http://schemas.openxmlformats.org/wordprocessingml/2006/main">
        <w:t xml:space="preserve">2. फसहस्य अर्थः : अस्माकं बालकानां कृते महत्त्वस्य व्याख्यानम्</w:t>
      </w:r>
    </w:p>
    <w:p/>
    <w:p>
      <w:r xmlns:w="http://schemas.openxmlformats.org/wordprocessingml/2006/main">
        <w:t xml:space="preserve">1. योहनः 14:6 - येशुः तं अवदत्, अहं मार्गः सत्यं जीवनं च अस्मि। मम माध्यमेन विना कोऽपि पितुः समीपं न आगच्छति।</w:t>
      </w:r>
    </w:p>
    <w:p/>
    <w:p>
      <w:r xmlns:w="http://schemas.openxmlformats.org/wordprocessingml/2006/main">
        <w:t xml:space="preserve">2. यशायाह 43:1-2 -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निर्गमन 12:27 यत् यूयं वदथ, “यदा मिस्रदेशीयाः इस्राएलस्य गृहाणि अतिक्रान्तवान्, यदा सः मिस्रदेशीयाः आहत्य अस्माकं गृहाणि च उद्धारितवान् तदा सः परमेश् वरस्य निस्तारपर्वस्य बलिदानम् अस्ति। प्रजाः च शिरः प्रणम्य पूजयन्ति स्म।</w:t>
      </w:r>
    </w:p>
    <w:p/>
    <w:p>
      <w:r xmlns:w="http://schemas.openxmlformats.org/wordprocessingml/2006/main">
        <w:t xml:space="preserve">भगवतः निस्तारपर्वः बलिदानरूपेण स्मरणरूपेण च आचर्यते स्म यदा परमेश् वरः मिस्रदेशे इस्राएलीनां गृहाणि अतिक्रम्य तान् मोचयति स्म, प्रजाः च आराधनायां शिरः नत्वा कृतवन्तः।</w:t>
      </w:r>
    </w:p>
    <w:p/>
    <w:p>
      <w:r xmlns:w="http://schemas.openxmlformats.org/wordprocessingml/2006/main">
        <w:t xml:space="preserve">1. भगवतः शक्तिः, व्यवस्था च</w:t>
      </w:r>
    </w:p>
    <w:p/>
    <w:p>
      <w:r xmlns:w="http://schemas.openxmlformats.org/wordprocessingml/2006/main">
        <w:t xml:space="preserve">2. भगवतः आराधनायाः आशीर्वादः</w:t>
      </w:r>
    </w:p>
    <w:p/>
    <w:p>
      <w:r xmlns:w="http://schemas.openxmlformats.org/wordprocessingml/2006/main">
        <w:t xml:space="preserve">1. स्तोत्रम् 136:1-2 - हे भगवते धन्यवादं ददातु; यतः स भद्रः अस्ति, यतः तस्य दया अनन्तकालं यावत् स्थास्यति। हे देवेश्वरस्य धन्यवादं कुरुत, यतः तस्य दया अनन्तकालं यावत् स्थास्यति।</w:t>
      </w:r>
    </w:p>
    <w:p/>
    <w:p>
      <w:r xmlns:w="http://schemas.openxmlformats.org/wordprocessingml/2006/main">
        <w:t xml:space="preserve">2. यशायाह 12:4-5 - तस्मिन् दिने च यूयं वदथ, भगवतः स्तुतिं कुरुत, तस्य नाम आह्वयन्तु, तस्य कर्माणि जनानां मध्ये वदन्तु, तस्य नाम उन्नतम् इति उल्लेखयन्तु। प्रभुं गायन्तु; यतः सः उत्तमकार्यं कृतवान्, एतत् सर्व्वपृथिव्यां ज्ञायते।</w:t>
      </w:r>
    </w:p>
    <w:p/>
    <w:p>
      <w:r xmlns:w="http://schemas.openxmlformats.org/wordprocessingml/2006/main">
        <w:t xml:space="preserve">Exodus 12:28 इस्राएलस्य सन्तानाः गत्वा यथा परमेश् वरः मूसां हारूनं च आज्ञापितवान् तथा ते एवम् अकरोत्।</w:t>
      </w:r>
    </w:p>
    <w:p/>
    <w:p>
      <w:r xmlns:w="http://schemas.openxmlformats.org/wordprocessingml/2006/main">
        <w:t xml:space="preserve">इस्राएलीजनाः मूसा-हारूनयोः आज्ञां अनुसृत्य ।</w:t>
      </w:r>
    </w:p>
    <w:p/>
    <w:p>
      <w:r xmlns:w="http://schemas.openxmlformats.org/wordprocessingml/2006/main">
        <w:t xml:space="preserve">1. ईश्वरस्य आज्ञापालनेन आशीर्वादः भवति</w:t>
      </w:r>
    </w:p>
    <w:p/>
    <w:p>
      <w:r xmlns:w="http://schemas.openxmlformats.org/wordprocessingml/2006/main">
        <w:t xml:space="preserve">2. अधिकारे अधीनता एकतां जनयति</w:t>
      </w:r>
    </w:p>
    <w:p/>
    <w:p>
      <w:r xmlns:w="http://schemas.openxmlformats.org/wordprocessingml/2006/main">
        <w:t xml:space="preserve">1. 1 योहन् 2:3-5 - वयं जानीमः यत् यदि वयं तस्य आज्ञां पालयामः तर्हि वयं तं ज्ञातवन्तः। अहं तं जानामि इति वदन् यद् आज्ञापितं न करोति सः मृषावादी, सत्यं च तस्मिन् नास्ति।</w:t>
      </w:r>
    </w:p>
    <w:p/>
    <w:p>
      <w:r xmlns:w="http://schemas.openxmlformats.org/wordprocessingml/2006/main">
        <w:t xml:space="preserve">2. रोमियो 13:1-7 - सर्वेषां शासनाधिकारिणां अधीनता भवितुमर्हति, यतः ईश्वरेण स्थापितं अधिकारं विहाय अन्यः कोऽपि अधिकारः नास्ति। ये अधिकारिणः सन्ति ते ईश्वरेण स्थापिताः।</w:t>
      </w:r>
    </w:p>
    <w:p/>
    <w:p>
      <w:r xmlns:w="http://schemas.openxmlformats.org/wordprocessingml/2006/main">
        <w:t xml:space="preserve">निष्कासनम् 12:29 अर्धरात्रे परमेश् वरः मिस्रदेशे सर्वान् प्रथमजातान्, तस्य सिंहासने उपविष्टस्य फारोस्य प्रथमजातात् आरभ्य कालकोठरे स्थितस्य बद्धस्य प्रथमजातान् यावत् प्रहृतवान् पशूनां च प्रथमजाः सर्वे।</w:t>
      </w:r>
    </w:p>
    <w:p/>
    <w:p>
      <w:r xmlns:w="http://schemas.openxmlformats.org/wordprocessingml/2006/main">
        <w:t xml:space="preserve">अर्धरात्रे परमेश् वरः मिस्रदेशे सर्वान् प्रथमजातान्, फारोतः आरभ्य कालकोठरे बद्धान् यावत्, सर्वान् पशून् च मारितवान्।</w:t>
      </w:r>
    </w:p>
    <w:p/>
    <w:p>
      <w:r xmlns:w="http://schemas.openxmlformats.org/wordprocessingml/2006/main">
        <w:t xml:space="preserve">1. ईश्वरः सर्वशक्तिमान् तस्य न्यायः अपरिहार्यः</w:t>
      </w:r>
    </w:p>
    <w:p/>
    <w:p>
      <w:r xmlns:w="http://schemas.openxmlformats.org/wordprocessingml/2006/main">
        <w:t xml:space="preserve">2. आज्ञापालनस्य शक्तिः : जीवनस्य मृत्युस्य च भेदः</w:t>
      </w:r>
    </w:p>
    <w:p/>
    <w:p>
      <w:r xmlns:w="http://schemas.openxmlformats.org/wordprocessingml/2006/main">
        <w:t xml:space="preserve">1. यशायाह 48:12-13 हे याकूबः इस्राएलः च मां शृणुत, ये मया आहूताः, अहं सः, अहं प्रथमः, अहं च अन्तिमः। मम हस्तेन पृथिव्याः आधारः स्थापितः, मम दक्षिणहस्तः स्वर्गं प्रसारितवान्; यदा अहं तान् आह्वयामि तदा ते एकत्र तिष्ठन्ति।</w:t>
      </w:r>
    </w:p>
    <w:p/>
    <w:p>
      <w:r xmlns:w="http://schemas.openxmlformats.org/wordprocessingml/2006/main">
        <w:t xml:space="preserve">2. निष्कासनम् 9:16 किन्तु एतदर्थं अहं भवन्तं मम सामर्थ्यं दर्शयितुं उत्थापितवान् यथा मम नाम सर्वेषु पृथिव्यां प्रचारितं भवति।</w:t>
      </w:r>
    </w:p>
    <w:p/>
    <w:p>
      <w:r xmlns:w="http://schemas.openxmlformats.org/wordprocessingml/2006/main">
        <w:t xml:space="preserve">Exodus 12:30 ततः फारो रात्रौ उत्थितः, सः सर्वैः सेवकैः, सर्वे मिस्रदेशीयाः च। मिस्रदेशे महती आक्रोशः अभवत्; यतः तत्र कश्चित् गृहं नासीत् यत्र एकः मृतः नासीत्।</w:t>
      </w:r>
    </w:p>
    <w:p/>
    <w:p>
      <w:r xmlns:w="http://schemas.openxmlformats.org/wordprocessingml/2006/main">
        <w:t xml:space="preserve">फारोः सर्वे मिस्रदेशीयाः च रात्रौ जागृताः अभवन् यत् प्रत्येकं गृहे न्यूनातिन्यूनम् एकः मृतः कुटुम्बस्य सदस्यः अस्ति।</w:t>
      </w:r>
    </w:p>
    <w:p/>
    <w:p>
      <w:r xmlns:w="http://schemas.openxmlformats.org/wordprocessingml/2006/main">
        <w:t xml:space="preserve">1. न्यायं आनेतुं ईश्वरस्य शक्तिः</w:t>
      </w:r>
    </w:p>
    <w:p/>
    <w:p>
      <w:r xmlns:w="http://schemas.openxmlformats.org/wordprocessingml/2006/main">
        <w:t xml:space="preserve">2. जीवने मृत्युस्य वास्तविकता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34:18 - भगवता भग्नहृदयानां समीपस्थः अस्ति, ये आत्मानं मर्दिताः सन्ति तेषां उद्धारं करोति।</w:t>
      </w:r>
    </w:p>
    <w:p/>
    <w:p>
      <w:r xmlns:w="http://schemas.openxmlformats.org/wordprocessingml/2006/main">
        <w:t xml:space="preserve">Exodus 12:31 ततः सः रात्रौ मूसां हारूनं च आहूय अवदत्, “उत्तिष्ठन्तु, यूयं इस्राएलस्य च मम प्रजानां मध्ये निर्गच्छन्तु। गत्वा यथा उक्तं तथा परमेश् वरस् य सेवां कुरुत।</w:t>
      </w:r>
    </w:p>
    <w:p/>
    <w:p>
      <w:r xmlns:w="http://schemas.openxmlformats.org/wordprocessingml/2006/main">
        <w:t xml:space="preserve">परमेश् वरः मूसां हारूनं च आज्ञां दत्तवान् यत् ते इस्राएलीयान् मिस्रदेशात् बहिः नेतुम् स् व सेवां कर्तुं।</w:t>
      </w:r>
    </w:p>
    <w:p/>
    <w:p>
      <w:r xmlns:w="http://schemas.openxmlformats.org/wordprocessingml/2006/main">
        <w:t xml:space="preserve">1. अस्माकं जीवनस्य कृते परमेश्वरस्य योजनायां विश्वासः</w:t>
      </w:r>
    </w:p>
    <w:p/>
    <w:p>
      <w:r xmlns:w="http://schemas.openxmlformats.org/wordprocessingml/2006/main">
        <w:t xml:space="preserve">2. ईश्वरस्य आज्ञापालनम्</w:t>
      </w:r>
    </w:p>
    <w:p/>
    <w:p>
      <w:r xmlns:w="http://schemas.openxmlformats.org/wordprocessingml/2006/main">
        <w:t xml:space="preserve">1. द्वितीयविनियमः 5:32-33 "अतः भवन्तः यथा भवतः परमेश्वरः आज्ञापितवान् तथा कर्तुं सावधानाः भवन्तु। दक्षिणहस्तं वा वामं वा न गच्छन्तु। यथा भवतः परमेश् वरः भवतः, तत् सर्वं मार्गं गच्छथ।" ईश्वरः युष्मान् आज्ञां दत्तवान् यत् भवन्तः जीवन्ति, भद्रं च भवेयुः, यस्मिन् देशे भवन्तः दीर्घकालं यावत् जीवन्ति।</w:t>
      </w:r>
    </w:p>
    <w:p/>
    <w:p>
      <w:r xmlns:w="http://schemas.openxmlformats.org/wordprocessingml/2006/main">
        <w:t xml:space="preserve">2. यशायाह 55:8-9 "मम विचाराः न युष्माकं विचाराः, न च भवतः मार्गाः मम मार्गाः। यथा स्वर्गः पृथिव्याः अपेक्षया उच्चतरः, तथैव मम मार्गाः भवतः मार्गाभ्यः मम विचारेभ्यः च उच्चतराः सन्ति।" भवतः विचाराः।</w:t>
      </w:r>
    </w:p>
    <w:p/>
    <w:p>
      <w:r xmlns:w="http://schemas.openxmlformats.org/wordprocessingml/2006/main">
        <w:t xml:space="preserve">Exodus 12:32 यथा उक्तं तथैव मेषान् गोपान् च गृहीत्वा गच्छन्तु। मां च आशीर्वादं ददातु।</w:t>
      </w:r>
    </w:p>
    <w:p/>
    <w:p>
      <w:r xmlns:w="http://schemas.openxmlformats.org/wordprocessingml/2006/main">
        <w:t xml:space="preserve">निष्कासन १२:३२ तः अयं खण्डः इस्राएलीभ्यः परमेश्वरस्य आज्ञां प्रतिबिम्बयति यत् तेषां सर्वाणि पशून् गृहीत्वा तस्य आशीर्वादेन मिस्रदेशात् प्रस्थायन्तु।</w:t>
      </w:r>
    </w:p>
    <w:p/>
    <w:p>
      <w:r xmlns:w="http://schemas.openxmlformats.org/wordprocessingml/2006/main">
        <w:t xml:space="preserve">१: अस्माकं कृते ईश्वरस्य व्यवस्था अस्माकं कल्पनाया अपेक्षया अधिका अस्ति। दुर्गमप्रतीतानां विषमतानां सम्मुखे अपि तस्य योजना अस्ति यत् सः अस्मान् परिपालयितुम् आशीर्वादं दातुं च शक्नोति ।</w:t>
      </w:r>
    </w:p>
    <w:p/>
    <w:p>
      <w:r xmlns:w="http://schemas.openxmlformats.org/wordprocessingml/2006/main">
        <w:t xml:space="preserve">२: अस्माभिः सर्वदा स्मर्तव्यं यत् ईश्वरस्य मार्गदर्शने विश्वासः करणीयः न तु स्वस्य मार्गदर्शने। यदा आशा नास्ति इव भासते तदा अपि अस्माकं पोषणार्थं ईश्वरस्य व्यवस्था सर्वदा भविष्यति।</w:t>
      </w:r>
    </w:p>
    <w:p/>
    <w:p>
      <w:r xmlns:w="http://schemas.openxmlformats.org/wordprocessingml/2006/main">
        <w:t xml:space="preserve">१: फिलिप्पियों ४:१९ - मम परमेश्वरः ख्रीष्टे येशुना स्वस्य गौरवपूर्णधनस्य अनुसारं भवतः सर्वान् आवश्यकतान् पूरयिष्यति।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निर्गमनम् 12:33 मिस्रदेशीयाः जनान् त्वरितरूपेण देशात् बहिः प्रेषयितुं त्वरितम् अकुर्वन्। यतः ते अवदन्, वयं सर्वे मृताः स्मः।</w:t>
      </w:r>
    </w:p>
    <w:p/>
    <w:p>
      <w:r xmlns:w="http://schemas.openxmlformats.org/wordprocessingml/2006/main">
        <w:t xml:space="preserve">मिस्रदेशिनः इच्छन्ति स्म यत् इस्राएलीजनाः शीघ्रमेव भूमिं त्यक्त्वा गच्छन्तु, यतः ते सर्वे मृताः भवेयुः इति भयम् अनुभवन्ति स्म ।</w:t>
      </w:r>
    </w:p>
    <w:p/>
    <w:p>
      <w:r xmlns:w="http://schemas.openxmlformats.org/wordprocessingml/2006/main">
        <w:t xml:space="preserve">१: अस्माभिः सर्वदा स्वस्य आरामक्षेत्रं त्यक्त्वा ईश्वरस्य आज्ञापालनं कर्तुं इच्छुकाः भवेयुः, यदा अपि तत् कठिनपरिस्थितौ जनयति।</w:t>
      </w:r>
    </w:p>
    <w:p/>
    <w:p>
      <w:r xmlns:w="http://schemas.openxmlformats.org/wordprocessingml/2006/main">
        <w:t xml:space="preserve">२: दुःखसमये अपि वयं ईश्वरस्य विश्वासं कर्तुं शक्नुमः यत् सः अस्माकं पोषणं करिष्यति, अस्मान् हानिभ्यः रक्षति च।</w:t>
      </w:r>
    </w:p>
    <w:p/>
    <w:p>
      <w:r xmlns:w="http://schemas.openxmlformats.org/wordprocessingml/2006/main">
        <w:t xml:space="preserve">१: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निष्कासनम् १४:१४ - प्रभुः भवतः कृते युद्धं करिष्यति; भवतः केवलं शान्तत्वस्य आवश्यकता अस्ति।</w:t>
      </w:r>
    </w:p>
    <w:p/>
    <w:p>
      <w:r xmlns:w="http://schemas.openxmlformats.org/wordprocessingml/2006/main">
        <w:t xml:space="preserve">Exodus 12:34 ततः जनाः खमीरस्य पूर्वं स्वस्य पिष्टं गृहीतवन्तः, तेषां पिष्टिकाः स्कन्धेषु वस्त्रेषु बद्धाः आसन्।</w:t>
      </w:r>
    </w:p>
    <w:p/>
    <w:p>
      <w:r xmlns:w="http://schemas.openxmlformats.org/wordprocessingml/2006/main">
        <w:t xml:space="preserve">इस्राएलीजनाः स्वस्य पिष्टं खमीरीकरणात् पूर्वं गृहीत्वा स्ववस्त्रेषु सङ्गृहीतवन्तः।</w:t>
      </w:r>
    </w:p>
    <w:p/>
    <w:p>
      <w:r xmlns:w="http://schemas.openxmlformats.org/wordprocessingml/2006/main">
        <w:t xml:space="preserve">1. इस्राएलीनां निष्ठा - इस्राएलीजनाः कथं निष्ठया परमेश्वरस्य निर्देशान् अनुसरन्ति स्म, यदा अपि असुविधा आसीत्।</w:t>
      </w:r>
    </w:p>
    <w:p/>
    <w:p>
      <w:r xmlns:w="http://schemas.openxmlformats.org/wordprocessingml/2006/main">
        <w:t xml:space="preserve">2. आज्ञापालनस्य महत्त्वं - यदा कठिनं भवेत् तदा अपि ईश्वरस्य आज्ञापालनं किमर्थं महत्त्वपूर्णम्।</w:t>
      </w:r>
    </w:p>
    <w:p/>
    <w:p>
      <w:r xmlns:w="http://schemas.openxmlformats.org/wordprocessingml/2006/main">
        <w:t xml:space="preserve">1. 1 योहनः 5:3 - "यतो हि परमेश्वरस्य प्रेम एषः अस्ति यत् वयं तस्य आज्ञां पालयामः, तस्य आज्ञाः च दुःखदाः न सन्ति।"</w:t>
      </w:r>
    </w:p>
    <w:p/>
    <w:p>
      <w:r xmlns:w="http://schemas.openxmlformats.org/wordprocessingml/2006/main">
        <w:t xml:space="preserve">2. इब्रानियों 11:8 - "विश्वासेन अब्राहमः यदा उत्तराधिकाररूपेण ग्रहीतव्यं स्थानं गन्तुं आहूतः तदा सः आज्ञां पालितवान्; सः कुत्र गतः इति न ज्ञात्वा निर्गतवान्।</w:t>
      </w:r>
    </w:p>
    <w:p/>
    <w:p>
      <w:r xmlns:w="http://schemas.openxmlformats.org/wordprocessingml/2006/main">
        <w:t xml:space="preserve">निष्कासन 12:35 इस्राएलस्य सन्तानाः मूसाया: वचनं कृतवन्तः। ते मिस्रदेशीयान् रजतरत्नानि, सुवर्णरत्नानि, वस्त्राणि च ऋणं गृहीतवन्तः।</w:t>
      </w:r>
    </w:p>
    <w:p/>
    <w:p>
      <w:r xmlns:w="http://schemas.openxmlformats.org/wordprocessingml/2006/main">
        <w:t xml:space="preserve">इस्राएलस्य सन्तानाः मूसायाः निर्देशान् अनुसृत्य मिस्रदेशीयानां कृते सुवर्णं, रजतं, वस्त्रं च ऋणं गृहीतवन्तः।</w:t>
      </w:r>
    </w:p>
    <w:p/>
    <w:p>
      <w:r xmlns:w="http://schemas.openxmlformats.org/wordprocessingml/2006/main">
        <w:t xml:space="preserve">१: यदि अस्माकं विश्वासः आज्ञापालनं च भवति तर्हि परमेश्वरः अस्माकं आवश्यकतानां पूर्तिं कर्तुं शक्नोति।</w:t>
      </w:r>
    </w:p>
    <w:p/>
    <w:p>
      <w:r xmlns:w="http://schemas.openxmlformats.org/wordprocessingml/2006/main">
        <w:t xml:space="preserve">२: अस्माभिः ईश्वरस्य योजनायां विश्वासः करणीयः, तस्याः अनुसरणं च कर्तव्यं यद्यपि तस्य अर्थः नास्ति।</w:t>
      </w:r>
    </w:p>
    <w:p/>
    <w:p>
      <w:r xmlns:w="http://schemas.openxmlformats.org/wordprocessingml/2006/main">
        <w:t xml:space="preserve">१: सुभाषितम् ३:५-६ -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२: यशायाह ५५:८-९ - "मम विचाराः न युष्माकं विचाराः, न च भवतः मार्गाः मम मार्गाः। यथा स्वर्गः पृथिव्याः अपेक्षया उच्चतरः, तथैव मम मार्गाः भवतः मार्गाभ्यः मम विचारेभ्यः च उच्चतराः सन्ति।" भवतः विचाराः।</w:t>
      </w:r>
    </w:p>
    <w:p/>
    <w:p>
      <w:r xmlns:w="http://schemas.openxmlformats.org/wordprocessingml/2006/main">
        <w:t xml:space="preserve">निष्कासनम् 12:36 ततः परमेश् वरः मिस्रीयानां दृष्टौ प्रजाभ्यः अनुग्रहं दत्तवान्, येन ते तेभ्यः यथा आवश्यकं वस्तूनि ऋणं दत्तवन्तः। ते मिस्रीयान् लुण्ठितवन्तः।</w:t>
      </w:r>
    </w:p>
    <w:p/>
    <w:p>
      <w:r xmlns:w="http://schemas.openxmlformats.org/wordprocessingml/2006/main">
        <w:t xml:space="preserve">प्रभुः मिस्रीयानां दृष्टौ इस्राएलीजनानाम् अनुग्रहं कृतवान्, इस्राएलीजनाः तेभ्यः यत् आवश्यकं तत् ऋणं ग्रहीतुं समर्थाः अभवन् । प्रतिफलस्वरूपं ते मिस्रदेशिनः गृहीतवन्तः ।</w:t>
      </w:r>
    </w:p>
    <w:p/>
    <w:p>
      <w:r xmlns:w="http://schemas.openxmlformats.org/wordprocessingml/2006/main">
        <w:t xml:space="preserve">1. भगवतः अनुग्रहः - प्राप्तुं आशीर्वादः, दातुं च आशीर्वादः</w:t>
      </w:r>
    </w:p>
    <w:p/>
    <w:p>
      <w:r xmlns:w="http://schemas.openxmlformats.org/wordprocessingml/2006/main">
        <w:t xml:space="preserve">2. ईश्वरस्य प्रावधानम् : अस्माकं आवश्यकतानां पूर्तये तस्य उपरि अवलम्बनम्</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स्तोत्रम् 37:3-5 - भगवते विश्वासं कुरुत, भद्रं च कुरुत; भूमिं निवसन् निष्ठया च मित्रतां कुरुत। रमस्व भगवते स ते हृदयकामान् दास्यति । भगवन्तं प्रति स्वमार्गं समर्पय; तस्मिन् विश्वासं कुरुत, सः कार्यं करिष्यति।</w:t>
      </w:r>
    </w:p>
    <w:p/>
    <w:p>
      <w:r xmlns:w="http://schemas.openxmlformats.org/wordprocessingml/2006/main">
        <w:t xml:space="preserve">Exodus 12:37 इस्राएलस्य सन्तानाः बालकान् विहाय प्रायः षट् लक्षं पदातिभिः पुरुषाः रामसेसतः सुक्कोथनगरं गतवन्तः।</w:t>
      </w:r>
    </w:p>
    <w:p/>
    <w:p>
      <w:r xmlns:w="http://schemas.openxmlformats.org/wordprocessingml/2006/main">
        <w:t xml:space="preserve">इस्राएलीजनाः ६,००,००० पुरुषान्, बालकान् च सह रमेसेस्-नगरात् सुक्कोथ-नगरं प्रति प्रस्थितवन्तः ।</w:t>
      </w:r>
    </w:p>
    <w:p/>
    <w:p>
      <w:r xmlns:w="http://schemas.openxmlformats.org/wordprocessingml/2006/main">
        <w:t xml:space="preserve">1: ईश्वरस्य निष्ठा तस्य जनानां मोक्षे प्रकाशिता भवति।</w:t>
      </w:r>
    </w:p>
    <w:p/>
    <w:p>
      <w:r xmlns:w="http://schemas.openxmlformats.org/wordprocessingml/2006/main">
        <w:t xml:space="preserve">२: ईश्वरस्य अनुग्रहः, व्यवस्था च कठिनसमये अपि प्रचुररूपेण दृश्यते।</w:t>
      </w:r>
    </w:p>
    <w:p/>
    <w:p>
      <w:r xmlns:w="http://schemas.openxmlformats.org/wordprocessingml/2006/main">
        <w:t xml:space="preserve">१: निष्कासनम् १४:१४ - भगवता भवतः कृते युद्धं करिष्यति, भवतः केवलं मौनम् एव भवितुम् अर्हति ।</w:t>
      </w:r>
    </w:p>
    <w:p/>
    <w:p>
      <w:r xmlns:w="http://schemas.openxmlformats.org/wordprocessingml/2006/main">
        <w:t xml:space="preserve">२: स्तोत्रम् ३४:१९ - धर्मिणः बहवः दुःखाः सन्ति, किन्तु परमेश्वरः सर्वेभ्यः तं मोचयति।</w:t>
      </w:r>
    </w:p>
    <w:p/>
    <w:p>
      <w:r xmlns:w="http://schemas.openxmlformats.org/wordprocessingml/2006/main">
        <w:t xml:space="preserve">Exodus 12:38 तेषां सह मिश्रितः जनसमूहः अपि आरुह्य गतः। मेषाः, यूथाः च, अत्यन्तं पशवः अपि।</w:t>
      </w:r>
    </w:p>
    <w:p/>
    <w:p>
      <w:r xmlns:w="http://schemas.openxmlformats.org/wordprocessingml/2006/main">
        <w:t xml:space="preserve">इस्राएलीजनाः मिस्रदेशात् निर्गत्य जनानां, पशूनां, पशुपालनानां च महता मिश्रणेन सह आसन् ।</w:t>
      </w:r>
    </w:p>
    <w:p/>
    <w:p>
      <w:r xmlns:w="http://schemas.openxmlformats.org/wordprocessingml/2006/main">
        <w:t xml:space="preserve">1. विभिन्नपृष्ठभूमिकानां जनानां एकीकरणाय ईश्वरस्य शक्तिः</w:t>
      </w:r>
    </w:p>
    <w:p/>
    <w:p>
      <w:r xmlns:w="http://schemas.openxmlformats.org/wordprocessingml/2006/main">
        <w:t xml:space="preserve">2. संकटकाले समुदायस्य महत्त्वम्</w:t>
      </w:r>
    </w:p>
    <w:p/>
    <w:p>
      <w:r xmlns:w="http://schemas.openxmlformats.org/wordprocessingml/2006/main">
        <w:t xml:space="preserve">1. स्तोत्रम् 133:1-3 - "पश्यन्तु, भ्रातृणां एकतायाः एकत्र वसनं कियत् उत्तमम्, कियत् सुखदं च!"</w:t>
      </w:r>
    </w:p>
    <w:p/>
    <w:p>
      <w:r xmlns:w="http://schemas.openxmlformats.org/wordprocessingml/2006/main">
        <w:t xml:space="preserve">2. 1 कोरिन्थियों 12:12-13 - "यथा शरीरं एकम्, अनेकाः अङ्गाः च सन्ति, तस्य एकस्य शरीरस्य सर्वे अङ्गाः बहवः सन्तः एकशरीराः सन्ति, तथैव ख्रीष्टः अपि।</w:t>
      </w:r>
    </w:p>
    <w:p/>
    <w:p>
      <w:r xmlns:w="http://schemas.openxmlformats.org/wordprocessingml/2006/main">
        <w:t xml:space="preserve">निष्कासनम् 12:39 मिस्रदेशात् बहिः आनितस्य पिष्टस्य अखमीरी पिष्टान् पचन्ति स्म, यतः तत् खमीरयुक्तं नासीत्। यतः ते मिस्रदेशात् बहिः निष्कासिताः आसन्, ते स्थगितुं न शक्तवन्तः, तेषां कृते किमपि भोजनं न सज्जीकृतम् आसीत्।</w:t>
      </w:r>
    </w:p>
    <w:p/>
    <w:p>
      <w:r xmlns:w="http://schemas.openxmlformats.org/wordprocessingml/2006/main">
        <w:t xml:space="preserve">इस्राएलीजनाः त्वरया मिस्रदेशात् निर्गन्तुं बाध्यन्ते स्म, ते स्वैः सह किमपि भोजनं न आनयन्ति स्म, तेषां सह आनितपिष्टात् अखमीरी पिष्टान् पचयितुं बाध्यन्ते स्म।</w:t>
      </w:r>
    </w:p>
    <w:p/>
    <w:p>
      <w:r xmlns:w="http://schemas.openxmlformats.org/wordprocessingml/2006/main">
        <w:t xml:space="preserve">1. अप्रत्याशितस्य कृते सज्जतायाः महत्त्वम्</w:t>
      </w:r>
    </w:p>
    <w:p/>
    <w:p>
      <w:r xmlns:w="http://schemas.openxmlformats.org/wordprocessingml/2006/main">
        <w:t xml:space="preserve">2. आवश्यकतासमये ईश्वरस्य व्यवस्था</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याकूब 4:13-15 - अधुना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निष्कासनम् 12:40 मिस्रदेशे निवसतां इस्राएलस्य सन्तानानां प्रवासः चतुःशतत्रिंशत् वर्षाणि आसीत्।</w:t>
      </w:r>
    </w:p>
    <w:p/>
    <w:p>
      <w:r xmlns:w="http://schemas.openxmlformats.org/wordprocessingml/2006/main">
        <w:t xml:space="preserve">इस्राएलीजनाः ४३० वर्षाणि यावत् मिस्रदेशे आसन् ।</w:t>
      </w:r>
    </w:p>
    <w:p/>
    <w:p>
      <w:r xmlns:w="http://schemas.openxmlformats.org/wordprocessingml/2006/main">
        <w:t xml:space="preserve">1. मिस्रदेशे स्वसमये इस्राएलीजनानाम् विपत्तिस्य सामना कर्तुं निष्ठया वयं शिक्षितुं शक्नुमः।</w:t>
      </w:r>
    </w:p>
    <w:p/>
    <w:p>
      <w:r xmlns:w="http://schemas.openxmlformats.org/wordprocessingml/2006/main">
        <w:t xml:space="preserve">2. ईश्वरस्य निष्ठा स्थास्यति, कठिनसमये अपि।</w:t>
      </w:r>
    </w:p>
    <w:p/>
    <w:p>
      <w:r xmlns:w="http://schemas.openxmlformats.org/wordprocessingml/2006/main">
        <w:t xml:space="preserve">1. व्यवस्था 6:20-23 - परमेश्वरः इस्राएलीजनानाम् आज्ञां दत्तवान् यत् ते प्रभुं स्मरन्तु, मिस्रदेशे व्यतीतस्य समयस्य च स्मरणं कुर्वन्तु।</w:t>
      </w:r>
    </w:p>
    <w:p/>
    <w:p>
      <w:r xmlns:w="http://schemas.openxmlformats.org/wordprocessingml/2006/main">
        <w:t xml:space="preserve">2. रोमियो 8:28 - वयं विश्वासं कर्तुं शक्नुमः यत् परमेश्वरः अस्माकं हिताय सर्वं कार्यं करोति।</w:t>
      </w:r>
    </w:p>
    <w:p/>
    <w:p>
      <w:r xmlns:w="http://schemas.openxmlformats.org/wordprocessingml/2006/main">
        <w:t xml:space="preserve">निर्गमनम् १२:४१ चतुर्शतत्रिंशत् वर्षाणाम् अन्ते तस्मिन् एव दिने परमेश् वरस्य सर्वाणि सेनाः मिस्रदेशात् निर्गतवन्तः।</w:t>
      </w:r>
    </w:p>
    <w:p/>
    <w:p>
      <w:r xmlns:w="http://schemas.openxmlformats.org/wordprocessingml/2006/main">
        <w:t xml:space="preserve">४३० वर्षाणाम् अनन्तरं प्रभुः इस्राएलस्य जनान् मिस्रदेशात् बहिः नेतवान् ।</w:t>
      </w:r>
    </w:p>
    <w:p/>
    <w:p>
      <w:r xmlns:w="http://schemas.openxmlformats.org/wordprocessingml/2006/main">
        <w:t xml:space="preserve">1. विश्वासस्य शक्तिः : प्रभुस्य विश्वासः कथं इस्राएलस्य जनान् मिस्रदेशात् बहिः नीतवान्</w:t>
      </w:r>
    </w:p>
    <w:p/>
    <w:p>
      <w:r xmlns:w="http://schemas.openxmlformats.org/wordprocessingml/2006/main">
        <w:t xml:space="preserve">2. भगवतः निष्ठा : भगवतः प्रतिज्ञायाः कारणात् इस्राएलस्य जनानां मुक्तिः कथं अभवत्</w:t>
      </w:r>
    </w:p>
    <w:p/>
    <w:p>
      <w:r xmlns:w="http://schemas.openxmlformats.org/wordprocessingml/2006/main">
        <w:t xml:space="preserve">1. व्यवस्था 5:15 - त्वं स्मरसि यत् त्वं मिस्रदेशे दासः आसीः, ततः परमेश् वरः त्वां पराक्रमीहस्तेन प्रसारितबाहुना च ततः बहिः नीतवान्। अतः परमेश् वरः युष् माकं परमेश् वरः विश्रामदिनम् आज्ञापितवान्।</w:t>
      </w:r>
    </w:p>
    <w:p/>
    <w:p>
      <w:r xmlns:w="http://schemas.openxmlformats.org/wordprocessingml/2006/main">
        <w:t xml:space="preserve">2. इब्रानियों 11:22 - विश्वासेन योसेफः स्वजीवनस्य अन्ते इस्राएलीयानां निर्गमनस्य उल्लेखं कृतवान्, स्वस्य अस्थिविषये च निर्देशं दत्तवान्।</w:t>
      </w:r>
    </w:p>
    <w:p/>
    <w:p>
      <w:r xmlns:w="http://schemas.openxmlformats.org/wordprocessingml/2006/main">
        <w:t xml:space="preserve">निर्गमनम् १२:४२ मिस्रदेशात् तान् बहिः आनयितुं परमेश् वरस्य कृते एषा रात्रिः बहु पालनीया, एषा एव परमेश् वरस् य रात्रिः सर्वेषां इस्राएल-सन्ततिनां कृते तेषां वंशजेषु पालनीया।</w:t>
      </w:r>
    </w:p>
    <w:p/>
    <w:p>
      <w:r xmlns:w="http://schemas.openxmlformats.org/wordprocessingml/2006/main">
        <w:t xml:space="preserve">अयं खण्डः यदा इस्राएलीजनाः मिस्रदेशात् बहिः आनिताः आसन्, तस्याः रात्रौ इस्राएलस्य सन्तानैः प्रत्येकं पीढौ कथं पालनीयम् इति च कथ्यते।</w:t>
      </w:r>
    </w:p>
    <w:p/>
    <w:p>
      <w:r xmlns:w="http://schemas.openxmlformats.org/wordprocessingml/2006/main">
        <w:t xml:space="preserve">१) स्मरणशक्तिः : ईश्वरस्य मोक्षस्य उत्सवः</w:t>
      </w:r>
    </w:p>
    <w:p/>
    <w:p>
      <w:r xmlns:w="http://schemas.openxmlformats.org/wordprocessingml/2006/main">
        <w:t xml:space="preserve">२) परम्परायाः महत्त्वम् : विश्वासं जीवितं स्थापयितुं</w:t>
      </w:r>
    </w:p>
    <w:p/>
    <w:p>
      <w:r xmlns:w="http://schemas.openxmlformats.org/wordprocessingml/2006/main">
        <w:t xml:space="preserve">१) द्वितीयविनियमः ४:९-१० - केवलं स्वस्य सावधानतां धारयतु, आत्मानं च प्रयत्नपूर्वकं धारयतु, मा भूत् तव नेत्रेषु दृष्टानि वस्तूनि विस्मरन्तु, जीवनपर्यन्तं हृदयात् न गच्छन्ति। किन्तु तान् स्वपुत्रान् पुत्रान् पुत्रान् च शिक्षय।</w:t>
      </w:r>
    </w:p>
    <w:p/>
    <w:p>
      <w:r xmlns:w="http://schemas.openxmlformats.org/wordprocessingml/2006/main">
        <w:t xml:space="preserve">२) यहोशू ४:२१-२४ - ततः सः इस्राएलस्य सन्तानान् अवदत् यत् यदा युष्माकं बालकाः आगामिनि समये स्वपितृभ्यः पृच्छन्ति यत्, एतानि शिलाः के सन्ति? तदा त्वं स्वसन्ततिं ज्ञापयसि यत्, इस्राएलः शुष्कदेशे अस्य यरदनस्य पारं कृतवान् ; यतः भवतः परमेश् वरः भवतः पुरतः यरदन-नद्याः जलं यावत् भवतः पारं न लङ्घितवान् तावत् यावत् शुष्कं कृतवान्, यथा भवतः परमेश् वरः लोहितसागरस्य विषये अकरोत्, यत् सः अस्माकं पुरतः शुष्कं कृतवान् यावत् वयं पारं न कृतवन्तः।</w:t>
      </w:r>
    </w:p>
    <w:p/>
    <w:p>
      <w:r xmlns:w="http://schemas.openxmlformats.org/wordprocessingml/2006/main">
        <w:t xml:space="preserve">Exodus 12:43 ततः परमेश् वरः मूसां हारूनं च अवदत्, “एषः निस्तारपर्वस्य नियमः अस्ति, तस्मात् परदेशीयः न खादिष्यति।</w:t>
      </w:r>
    </w:p>
    <w:p/>
    <w:p>
      <w:r xmlns:w="http://schemas.openxmlformats.org/wordprocessingml/2006/main">
        <w:t xml:space="preserve">फसहः एकः नियमः अस्ति यस्मिन् केवलं परमेश्वरस्य समीपस्थाः एव भागं गृह्णीयुः।</w:t>
      </w:r>
    </w:p>
    <w:p/>
    <w:p>
      <w:r xmlns:w="http://schemas.openxmlformats.org/wordprocessingml/2006/main">
        <w:t xml:space="preserve">1. ईश्वरस्य नियमाः पवित्राः सन्ति, तेषां कृते एव साझाः करणीयाः येषां तस्य निकटसम्बन्धः अस्ति।</w:t>
      </w:r>
    </w:p>
    <w:p/>
    <w:p>
      <w:r xmlns:w="http://schemas.openxmlformats.org/wordprocessingml/2006/main">
        <w:t xml:space="preserve">2. फसह-पर्वणि भागं ग्रहीतुं परमेश्वरे आज्ञापालनस्य विश्वासस्य च कार्यम् अस्ति।</w:t>
      </w:r>
    </w:p>
    <w:p/>
    <w:p>
      <w:r xmlns:w="http://schemas.openxmlformats.org/wordprocessingml/2006/main">
        <w:t xml:space="preserve">1. मत्ती 26:17-30 - येशुः प्रभुभोजनं स्वस्य मृत्युस्मरणरूपेण संस्थापयति।</w:t>
      </w:r>
    </w:p>
    <w:p/>
    <w:p>
      <w:r xmlns:w="http://schemas.openxmlformats.org/wordprocessingml/2006/main">
        <w:t xml:space="preserve">2. रोमियो 6:15-23 - वयं परमेश्वराय जीवितबलिदानरूपेण स्वं अर्पयितुं अर्हमः।</w:t>
      </w:r>
    </w:p>
    <w:p/>
    <w:p>
      <w:r xmlns:w="http://schemas.openxmlformats.org/wordprocessingml/2006/main">
        <w:t xml:space="preserve">निर्गमनम् 12:44 किन्तु यः प्रत्येकस्य दासः धनेन क्रीतः भवति, सः यदा त्वया तस्य खतना कृता तदा सः तत् खादिष्यति।</w:t>
      </w:r>
    </w:p>
    <w:p/>
    <w:p>
      <w:r xmlns:w="http://schemas.openxmlformats.org/wordprocessingml/2006/main">
        <w:t xml:space="preserve">अयं खण्डः निस्तारभोजने भागं ग्रहीतुं धनेन क्रीतस्य सेवकस्य खतनायाः आवश्यकतां वदति।</w:t>
      </w:r>
    </w:p>
    <w:p/>
    <w:p>
      <w:r xmlns:w="http://schemas.openxmlformats.org/wordprocessingml/2006/main">
        <w:t xml:space="preserve">1. खतनायाः महत्त्वम् : निर्गमनस्य 12:44 इत्यस्य अध्ययनम्</w:t>
      </w:r>
    </w:p>
    <w:p/>
    <w:p>
      <w:r xmlns:w="http://schemas.openxmlformats.org/wordprocessingml/2006/main">
        <w:t xml:space="preserve">2. परमेश्वरस्य स्वजनस्य कृते व्यवस्था: वयं किमर्थं फसह-उत्सवम् आचरामः</w:t>
      </w:r>
    </w:p>
    <w:p/>
    <w:p>
      <w:r xmlns:w="http://schemas.openxmlformats.org/wordprocessingml/2006/main">
        <w:t xml:space="preserve">1. उत्पत्तिः 17:10-14 - अब्राहमेन सह परमेश्वरस्य सन्धिः : सन्धिस्य चिह्नरूपेण खतना।</w:t>
      </w:r>
    </w:p>
    <w:p/>
    <w:p>
      <w:r xmlns:w="http://schemas.openxmlformats.org/wordprocessingml/2006/main">
        <w:t xml:space="preserve">2. कोलस्सियों 2:11-12 - येशुना विश्वासेन आध्यात्मिकशुद्धेः नवीकरणस्य च चिह्नरूपेण खतना।</w:t>
      </w:r>
    </w:p>
    <w:p/>
    <w:p>
      <w:r xmlns:w="http://schemas.openxmlformats.org/wordprocessingml/2006/main">
        <w:t xml:space="preserve">निष्कासनम् 12:45 परदेशीयः भाडेसेवकः च तस्मात् न खादिष्यति।</w:t>
      </w:r>
    </w:p>
    <w:p/>
    <w:p>
      <w:r xmlns:w="http://schemas.openxmlformats.org/wordprocessingml/2006/main">
        <w:t xml:space="preserve">निष्कासन १२:४५ मध्ये अयं खण्डः उक्तवान् यत् विदेशिनः भाडेसेवकाः च फसहभोजनं खादितुम् अर्हन्ति।</w:t>
      </w:r>
    </w:p>
    <w:p/>
    <w:p>
      <w:r xmlns:w="http://schemas.openxmlformats.org/wordprocessingml/2006/main">
        <w:t xml:space="preserve">1. "फसहभोजनस्य पवित्रता" - निस्तारभोजनस्य पवित्रतायाः सम्मानस्य महत्त्वस्य विषये क।</w:t>
      </w:r>
    </w:p>
    <w:p/>
    <w:p>
      <w:r xmlns:w="http://schemas.openxmlformats.org/wordprocessingml/2006/main">
        <w:t xml:space="preserve">2. "फसहभोजने समावेशः बहिष्कारः च" - एकः विदेशीयानां भाडेसेवकानां च फसहभोजने बहिष्कारस्य निहितार्थेषु।</w:t>
      </w:r>
    </w:p>
    <w:p/>
    <w:p>
      <w:r xmlns:w="http://schemas.openxmlformats.org/wordprocessingml/2006/main">
        <w:t xml:space="preserve">1. लेवीय 19:33-34 - यदा युष्माकं देशे परदेशीयः निवसति तदा तेषां दुर्व्यवहारं मा कुरुत। भवतः देशवासी परदेशीयः भवतः देशीयः इति व्यवहारः करणीयः । तान् स्ववत् प्रेम कुरुत, यतः यूयं मिस्रदेशे परदेशिनः आसन्।</w:t>
      </w:r>
    </w:p>
    <w:p/>
    <w:p>
      <w:r xmlns:w="http://schemas.openxmlformats.org/wordprocessingml/2006/main">
        <w:t xml:space="preserve">2. व्यवस्था 1:16 - "तदा मया भवतः न्यायाधीशान् आज्ञापितं यत् भवतः भ्रातृणां मध्ये कारणानि शृणुत, प्रत्येकस्य भ्रातुः च तस्य सह स्थितस्य परदेशीयस्य च मध्ये न्यायपूर्वकं न्यायं कुर्वन्तु।</w:t>
      </w:r>
    </w:p>
    <w:p/>
    <w:p>
      <w:r xmlns:w="http://schemas.openxmlformats.org/wordprocessingml/2006/main">
        <w:t xml:space="preserve">निर्गमनम् १२:४६ एकस्मिन् गृहे खादिष्यते; त्वं मांसस्य किमपि गृहात् बहिः न वहसि; न च यूयं तस्य अस्थिं भङ्क्ते।</w:t>
      </w:r>
    </w:p>
    <w:p/>
    <w:p>
      <w:r xmlns:w="http://schemas.openxmlformats.org/wordprocessingml/2006/main">
        <w:t xml:space="preserve">इस्राएलीजनाः एकस्मिन् गृहे फसहभोजनं खादितुम्, मांसं गृहात् बहिः न नेतुम्, अस्थिषु कञ्चित् अपि न भङ्गयितुं वा निर्देशं प्राप्तवन्तः।</w:t>
      </w:r>
    </w:p>
    <w:p/>
    <w:p>
      <w:r xmlns:w="http://schemas.openxmlformats.org/wordprocessingml/2006/main">
        <w:t xml:space="preserve">1. ईश्वरस्य निर्देशानां अक्षरशः अनुसरणं करणीयम्।</w:t>
      </w:r>
    </w:p>
    <w:p/>
    <w:p>
      <w:r xmlns:w="http://schemas.openxmlformats.org/wordprocessingml/2006/main">
        <w:t xml:space="preserve">2. साझीकृतभोजनस्य पवित्रतां पोषयन्तु।</w:t>
      </w:r>
    </w:p>
    <w:p/>
    <w:p>
      <w:r xmlns:w="http://schemas.openxmlformats.org/wordprocessingml/2006/main">
        <w:t xml:space="preserve">1. लूका 22:14-22 - येशुः तस्य शिष्याः च अन्तिमभोजनं कुर्वन्ति।</w:t>
      </w:r>
    </w:p>
    <w:p/>
    <w:p>
      <w:r xmlns:w="http://schemas.openxmlformats.org/wordprocessingml/2006/main">
        <w:t xml:space="preserve">2. द्वितीयविनियमः 16:7 - इस्राएलीजनाः अखमीरीरोटिकायाः उत्सवं आचरितुं आज्ञापिताः आसन्।</w:t>
      </w:r>
    </w:p>
    <w:p/>
    <w:p>
      <w:r xmlns:w="http://schemas.openxmlformats.org/wordprocessingml/2006/main">
        <w:t xml:space="preserve">निर्गमनम् १२:४७ इस्राएलस्य सर्वः सङ्घः तत् पालयिष्यति।</w:t>
      </w:r>
    </w:p>
    <w:p/>
    <w:p>
      <w:r xmlns:w="http://schemas.openxmlformats.org/wordprocessingml/2006/main">
        <w:t xml:space="preserve">इस्राएलीभिः सर्वैः निस्तारपर्वः आचरितव्यः।</w:t>
      </w:r>
    </w:p>
    <w:p/>
    <w:p>
      <w:r xmlns:w="http://schemas.openxmlformats.org/wordprocessingml/2006/main">
        <w:t xml:space="preserve">1. ईश्वरस्य आज्ञापालनार्थं समुदायरूपेण एकत्र आगमनस्य महत्त्वम्।</w:t>
      </w:r>
    </w:p>
    <w:p/>
    <w:p>
      <w:r xmlns:w="http://schemas.openxmlformats.org/wordprocessingml/2006/main">
        <w:t xml:space="preserve">2. कथं निष्कासन 12:47 मध्ये निस्तारपर्वः परमेश्वरस्य स्वजनप्रति निष्ठायाः स्मरणं भवति।</w:t>
      </w:r>
    </w:p>
    <w:p/>
    <w:p>
      <w:r xmlns:w="http://schemas.openxmlformats.org/wordprocessingml/2006/main">
        <w:t xml:space="preserve">1. द्वितीयविनियमः 16:16-17 - "भवतः सर्वे पुरुषाः वर्षे त्रिवारं भवतः परमेश्वरस्य सम्मुखे उपस्थिताः भविष्यन्ति यत्र सः चिनोति ;न च शून्यहस्ता भगवतः समक्षं प्रकटिताः भविष्यन्ति।</w:t>
      </w:r>
    </w:p>
    <w:p/>
    <w:p>
      <w:r xmlns:w="http://schemas.openxmlformats.org/wordprocessingml/2006/main">
        <w:t xml:space="preserve">2. इब्रानी 11:28 - विश्वासेन सः निस्तारपर्वं रक्तसिञ्चनं च आचरति स्म, मा भूत् यः प्रथमजातान् नाशयति सः तान् स्पृशति।</w:t>
      </w:r>
    </w:p>
    <w:p/>
    <w:p>
      <w:r xmlns:w="http://schemas.openxmlformats.org/wordprocessingml/2006/main">
        <w:t xml:space="preserve">Exodus 12:48 यदा कश्चन परदेशीयः भवता सह निवसति, परमेश्वराय निस्तारपर्वं आचरति, तदा तस्य सर्वे पुरुषाः खतनां कुर्वन्तु, ततः सः समीपं गत्वा तत् पालनं कुर्वन्तु। स च देशे जातः इव भविष्यति, यतः कश्चित् अख्तनितः न खादिष्यति।</w:t>
      </w:r>
    </w:p>
    <w:p/>
    <w:p>
      <w:r xmlns:w="http://schemas.openxmlformats.org/wordprocessingml/2006/main">
        <w:t xml:space="preserve">निष्कासन १२:४८ मध्ये अयं श्लोकः भगवतः निस्तारपर्वं पालयितुम् खतनायाः आवश्यकतायाः विषये वदति।</w:t>
      </w:r>
    </w:p>
    <w:p/>
    <w:p>
      <w:r xmlns:w="http://schemas.openxmlformats.org/wordprocessingml/2006/main">
        <w:t xml:space="preserve">1. फसहस्य पालने खतनायाः महत्त्वम्</w:t>
      </w:r>
    </w:p>
    <w:p/>
    <w:p>
      <w:r xmlns:w="http://schemas.openxmlformats.org/wordprocessingml/2006/main">
        <w:t xml:space="preserve">2. भगवतः आज्ञानां पूर्तये महत्त्वम्</w:t>
      </w:r>
    </w:p>
    <w:p/>
    <w:p>
      <w:r xmlns:w="http://schemas.openxmlformats.org/wordprocessingml/2006/main">
        <w:t xml:space="preserve">1. उत्पत्तिः 17:10-14 - अब्रामस्य खतनां कर्तुं परमेश्वरस्य आज्ञा</w:t>
      </w:r>
    </w:p>
    <w:p/>
    <w:p>
      <w:r xmlns:w="http://schemas.openxmlformats.org/wordprocessingml/2006/main">
        <w:t xml:space="preserve">2. रोमियो 2:25-29 - व्यवस्थां हृदये लिखितं स्थापयितुं महत्त्वम्</w:t>
      </w:r>
    </w:p>
    <w:p/>
    <w:p>
      <w:r xmlns:w="http://schemas.openxmlformats.org/wordprocessingml/2006/main">
        <w:t xml:space="preserve">निष्कासन 12:49 गृहजन्मस्य युष्माकं मध्ये निवसतः परदेशीयस्य च एकः नियमः भविष्यति।</w:t>
      </w:r>
    </w:p>
    <w:p/>
    <w:p>
      <w:r xmlns:w="http://schemas.openxmlformats.org/wordprocessingml/2006/main">
        <w:t xml:space="preserve">अस्मिन् खण्डे सर्वेषां उत्पत्तिं न कृत्वा एकस्मिन् नियमे समानरूपेण व्यवहारस्य महत्त्वं बोधितम् अस्ति ।</w:t>
      </w:r>
    </w:p>
    <w:p/>
    <w:p>
      <w:r xmlns:w="http://schemas.openxmlformats.org/wordprocessingml/2006/main">
        <w:t xml:space="preserve">१: "परिजनं प्रेम कुरु: ईश्वरस्य समानदयायाः अभिनयः।"</w:t>
      </w:r>
    </w:p>
    <w:p/>
    <w:p>
      <w:r xmlns:w="http://schemas.openxmlformats.org/wordprocessingml/2006/main">
        <w:t xml:space="preserve">२: न पक्षपातः : सर्वेषां कृते न्यायः</w:t>
      </w:r>
    </w:p>
    <w:p/>
    <w:p>
      <w:r xmlns:w="http://schemas.openxmlformats.org/wordprocessingml/2006/main">
        <w:t xml:space="preserve">1: गलाती 3:28 न यहूदी अस्ति न ग्रीकः, न दासः न मुक्तः, न पुरुषः न स्त्री, यतः यूयं सर्वे ख्रीष्टे येशुना एकाः सन्ति।</w:t>
      </w:r>
    </w:p>
    <w:p/>
    <w:p>
      <w:r xmlns:w="http://schemas.openxmlformats.org/wordprocessingml/2006/main">
        <w:t xml:space="preserve">2: याकूब 2:1 मम भ्रातरः, अस्माकं प्रभुः येशुमसीहः, महिमाप्रभुः, व्यक्तिविषये विश्वासं मा कुरुत।</w:t>
      </w:r>
    </w:p>
    <w:p/>
    <w:p>
      <w:r xmlns:w="http://schemas.openxmlformats.org/wordprocessingml/2006/main">
        <w:t xml:space="preserve">निर्गमनम् १२:५० इस्राएलस्य सर्वे सन्तानाः एवं कृतवन्तः; यथा परमेश् वरः मूसां हारूनं च आज्ञापयत् ।</w:t>
      </w:r>
    </w:p>
    <w:p/>
    <w:p>
      <w:r xmlns:w="http://schemas.openxmlformats.org/wordprocessingml/2006/main">
        <w:t xml:space="preserve">इस्राएलस्य सन्तानाः मोशेन हारूनेन च यथा दत्तं तथा परमेश् वरस् य आज्ञां अनुसृत्य गतवन्तः।</w:t>
      </w:r>
    </w:p>
    <w:p/>
    <w:p>
      <w:r xmlns:w="http://schemas.openxmlformats.org/wordprocessingml/2006/main">
        <w:t xml:space="preserve">1. ईश्वरस्य आज्ञापालनेन आशीर्वादः प्राप्यते।</w:t>
      </w:r>
    </w:p>
    <w:p/>
    <w:p>
      <w:r xmlns:w="http://schemas.openxmlformats.org/wordprocessingml/2006/main">
        <w:t xml:space="preserve">2. भगवतः निर्देशानाम् अनुसरणस्य महत्त्वम्।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योहनः 14:15 - यदि भवान् मां प्रेम करोति तर्हि मम आज्ञां पालयतु।</w:t>
      </w:r>
    </w:p>
    <w:p/>
    <w:p>
      <w:r xmlns:w="http://schemas.openxmlformats.org/wordprocessingml/2006/main">
        <w:t xml:space="preserve">निष्कासनम् 12:51 तस्मिन् एव दिने परमेश् वरः इस्राएल-सन्ततिं मिस्रदेशात् स्वसैनिकैः बहिः आनयत्।</w:t>
      </w:r>
    </w:p>
    <w:p/>
    <w:p>
      <w:r xmlns:w="http://schemas.openxmlformats.org/wordprocessingml/2006/main">
        <w:t xml:space="preserve">तस्मिन् एव दिने परमेश् वरः इस्राएलीन् मिस्रदेशात् बहिः आनयत् ।</w:t>
      </w:r>
    </w:p>
    <w:p/>
    <w:p>
      <w:r xmlns:w="http://schemas.openxmlformats.org/wordprocessingml/2006/main">
        <w:t xml:space="preserve">1. परमेश्वरस्य इस्राएलीयानां मोक्षः स्वजनानाम् प्रति तस्य निष्ठायाः स्मरणं भवति।</w:t>
      </w:r>
    </w:p>
    <w:p/>
    <w:p>
      <w:r xmlns:w="http://schemas.openxmlformats.org/wordprocessingml/2006/main">
        <w:t xml:space="preserve">2. प्रचण्डविषमतायां अपि ईश्वरः अस्माकं रक्षणाय मार्गदर्शनाय च सर्वदा अस्माभिः सह अस्ति।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18:2 - परमेश् वरः मम शिला मम दुर्गं च मम मोक्षदाता च, मम परमेश्वरः, मम शिला, यस्मिन् अहं शरणं गच्छामि, मम कवचः, मम मोक्षस्य शृङ्गः च, मम दुर्गः।</w:t>
      </w:r>
    </w:p>
    <w:p/>
    <w:p>
      <w:r xmlns:w="http://schemas.openxmlformats.org/wordprocessingml/2006/main">
        <w:t xml:space="preserve">निष्कासन १३ त्रयेषु अनुच्छेदेषु निम्नलिखितरूपेण सारांशितुं शक्यते, सूचितश्लोकैः सह ।</w:t>
      </w:r>
    </w:p>
    <w:p/>
    <w:p>
      <w:r xmlns:w="http://schemas.openxmlformats.org/wordprocessingml/2006/main">
        <w:t xml:space="preserve">अनुच्छेदः १: निष्कासन १३:१-१० मध्ये परमेश्वरः इस्राएलीयानां मध्ये प्रत्येकस्य प्रथमजातस्य अभिषेकस्य विषये मूसां निर्देशयति। प्रथमजाताः पुरुषाः सर्वे मनुष्याः पशवः च तस्य एव इति भगवतः कथयति । इस्राएलीजनाः स्वस्य प्रथमजातपुत्रान् परमेश्वराय समर्प्य अथवा बलिदानेन मोचयित्वा पवित्रं कर्तुं आज्ञां प्राप्नुवन्ति। तदतिरिक्तं परमेश्वरः मिस्रदेशात् तेषां मोक्षस्य स्मरणार्थं अखमीरीरोटिकायाः उत्सवं नित्यं पालनरूपेण स्थापयति। मोशेः एतान् निर्देशान् जनानां कृते प्रसारयति, एतां परम्परां भविष्यत्पुस्तकेभ्यः प्रसारयितुं महत्त्वं बोधयति।</w:t>
      </w:r>
    </w:p>
    <w:p/>
    <w:p>
      <w:r xmlns:w="http://schemas.openxmlformats.org/wordprocessingml/2006/main">
        <w:t xml:space="preserve">अनुच्छेदः २: निष्कासन १३:११-१६ मध्ये निरन्तरं मूसा प्रथमजातानां पुरुषाणां मोचनस्य विषये अधिकनिर्देशान् व्याख्यायते, तस्य पालनं कथं कर्तव्यम् इति च। सः जनान् वदति यत् यदा तेषां बालकाः आगामिषु वर्षेषु एतस्य प्रथायाः विषये पृच्छन्ति तदा ते व्याख्यातव्याः यत् एतत् स्मरणम् अस्ति यत् परमेश्वरः तान् कथं स्वस्य महान् हस्तेन मिस्रदेशात् बहिः आनयत्। इस्राएलीजनाः अपि स्मार्यन्ते यत् ते स्वहस्तेषु, नेत्रयोः मध्ये च अखमीरी रोटिकायाः प्रतीकस्य परमेश्वरस्य नियमस्य स्मरणं न विस्मरन्तु।</w:t>
      </w:r>
    </w:p>
    <w:p/>
    <w:p>
      <w:r xmlns:w="http://schemas.openxmlformats.org/wordprocessingml/2006/main">
        <w:t xml:space="preserve">अनुच्छेदः ३: निष्कासन १३:१७-२२ मध्ये मूसा कथयति यत् कथं परमेश्वरः इस्राएलीयान् मिस्रदेशात् बहिः नेतवान् यतः अन्ततः फारोना तान् मुक्तवान्। अप्रवीणयोद्धानां मध्ये युद्धं निरुत्साहं च जनयितुं शक्नोति इति पलिष्टीयप्रदेशेन नेतुम् स्थाने परमेश्वरः तान् दीर्घतरमार्गेण प्रान्तरेण लालसागरं प्रति नेति। अस्मिन् यात्रायां तेषां मार्गदर्शनं दिवा प्रकाशे मेघस्तम्भेन भवति, रात्रौ अग्निस्तम्भेन च ईश्वरस्य सान्निध्यस्य प्रतिनिधित्वं कृत्वा दृश्यमानं प्रकटीकरणं भवति यत् ते गन्तव्यस्थानं प्राप्तुं यावत् सुरक्षिततया यात्रां कुर्वन्ति इति सुनिश्चितं करोति।</w:t>
      </w:r>
    </w:p>
    <w:p/>
    <w:p>
      <w:r xmlns:w="http://schemas.openxmlformats.org/wordprocessingml/2006/main">
        <w:t xml:space="preserve">सारांशेन : १.</w:t>
      </w:r>
    </w:p>
    <w:p>
      <w:r xmlns:w="http://schemas.openxmlformats.org/wordprocessingml/2006/main">
        <w:t xml:space="preserve">निष्कासन १३ प्रस्तुतम् अस्ति : १.</w:t>
      </w:r>
    </w:p>
    <w:p>
      <w:r xmlns:w="http://schemas.openxmlformats.org/wordprocessingml/2006/main">
        <w:t xml:space="preserve">प्रथमजातस्य अभिषेकस्य मोचनस्य वा विषये परमेश्वरस्य निर्देशः;</w:t>
      </w:r>
    </w:p>
    <w:p>
      <w:r xmlns:w="http://schemas.openxmlformats.org/wordprocessingml/2006/main">
        <w:t xml:space="preserve">नित्यं पालनार्थं अखमीरस्य रोटिकायाः पर्वस्य स्थापना;</w:t>
      </w:r>
    </w:p>
    <w:p>
      <w:r xmlns:w="http://schemas.openxmlformats.org/wordprocessingml/2006/main">
        <w:t xml:space="preserve">मूसा एतान् निर्देशान् पुस्तिकानां मध्ये प्रसारयन्।</w:t>
      </w:r>
    </w:p>
    <w:p/>
    <w:p>
      <w:r xmlns:w="http://schemas.openxmlformats.org/wordprocessingml/2006/main">
        <w:t xml:space="preserve">मोक्षस्य तस्य महत्त्वस्य च विषये अधिकं व्याख्यानम्;</w:t>
      </w:r>
    </w:p>
    <w:p>
      <w:r xmlns:w="http://schemas.openxmlformats.org/wordprocessingml/2006/main">
        <w:t xml:space="preserve">भविष्यत्पुस्तकानां अवगमनस्य व्याख्यानस्य च आज्ञा;</w:t>
      </w:r>
    </w:p>
    <w:p>
      <w:r xmlns:w="http://schemas.openxmlformats.org/wordprocessingml/2006/main">
        <w:t xml:space="preserve">अखमीरी रोटिकाचिह्नेन प्रतीकितं न विस्मर्तव्यम् इति स्मरणम्।</w:t>
      </w:r>
    </w:p>
    <w:p/>
    <w:p>
      <w:r xmlns:w="http://schemas.openxmlformats.org/wordprocessingml/2006/main">
        <w:t xml:space="preserve">फारो-मुक्तेः अनन्तरं इस्राएलीजनाः कथं बहिः नीताः इति लेखान्;</w:t>
      </w:r>
    </w:p>
    <w:p>
      <w:r xmlns:w="http://schemas.openxmlformats.org/wordprocessingml/2006/main">
        <w:t xml:space="preserve">दिव्यं मार्गदर्शनं स्तम्भैः मेघैः दिवा, रात्रौ अग्निना;</w:t>
      </w:r>
    </w:p>
    <w:p>
      <w:r xmlns:w="http://schemas.openxmlformats.org/wordprocessingml/2006/main">
        <w:t xml:space="preserve">गन्तव्यस्थानं प्राप्तुं यावत् विग्रहं परिहरन् दीर्घतरमार्गेण सुरक्षितः गमनम्।</w:t>
      </w:r>
    </w:p>
    <w:p/>
    <w:p>
      <w:r xmlns:w="http://schemas.openxmlformats.org/wordprocessingml/2006/main">
        <w:t xml:space="preserve">अयं अध्यायः अभिषेकसम्बद्धान् महत्त्वपूर्णान् पक्षान् प्रकाशयति, इजरायलसमुदायस्य मध्ये मोचनप्रथाः विशेषतया प्रत्येकेन प्रथमजातेन पुरुषेण सह सम्बद्धेषु समर्पणं वा मुक्तिदानं वा केन्द्रीकृत्य, तथा च दिव्यस्वामित्वस्य उपरि बलं दत्तस्य प्राचीनस्य निकटपूर्वीयसन्दर्भस्य अन्तः दमनकारी फिरौनशासनस्य विरुद्धं पलायनस्य अनुभवेन सह निकटतया सम्बद्धं स्मरणरूपेण अखमीरी रोटिकायाः उत्सवं स्थापयति मानवसहितं सर्वासु सृष्टिषु तथा च सम्पूर्णे इतिहासे याहवेहस्य मोक्षदायीकार्यैः सह निकटतया बद्धानां धार्मिकपरिचयानां आकारं कुर्वतां प्रमुखघटनानां विषये स्मरणं वा संचरणं वा महत्त्वं स्थापितं महत्त्वं प्रायः विविधसंस्कारेषु दृश्यमानानां बाइबिल-कथानां अन्तः प्रतिध्वनितम्, साम्प्रदायिकस्मृतिं वा प्रति निष्ठा वा सुदृढां कर्तुं उद्दिश्य अभ्यासाः देवतायाः (याहवे) चयनितजनानाम् (इजरायलस्य) च मध्ये सन्धिसम्बन्धः।</w:t>
      </w:r>
    </w:p>
    <w:p/>
    <w:p>
      <w:r xmlns:w="http://schemas.openxmlformats.org/wordprocessingml/2006/main">
        <w:t xml:space="preserve">निर्गमन 13:1 ततः परमेश् वरः मूसाम् अवदत् , “</w:t>
      </w:r>
    </w:p>
    <w:p/>
    <w:p>
      <w:r xmlns:w="http://schemas.openxmlformats.org/wordprocessingml/2006/main">
        <w:t xml:space="preserve">परमेश् वरः मूसां उपदेशं दत्तवान्।</w:t>
      </w:r>
    </w:p>
    <w:p/>
    <w:p>
      <w:r xmlns:w="http://schemas.openxmlformats.org/wordprocessingml/2006/main">
        <w:t xml:space="preserve">1. भगवतः निर्देशानाम् अनुसरणस्य महत्त्वम्।</w:t>
      </w:r>
    </w:p>
    <w:p/>
    <w:p>
      <w:r xmlns:w="http://schemas.openxmlformats.org/wordprocessingml/2006/main">
        <w:t xml:space="preserve">2. ईश्वरस्य सार्वभौमत्वं, स्वजनस्य नेतृत्वे शक्तिः च।</w:t>
      </w:r>
    </w:p>
    <w:p/>
    <w:p>
      <w:r xmlns:w="http://schemas.openxmlformats.org/wordprocessingml/2006/main">
        <w:t xml:space="preserve">1. स्तोत्रम् 119:105 - तव वचनं मम पादयोः दीपः, मम मार्गे प्रकाशः।</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निर्गमनम् १३:२ इस्राएलस्य सन्तानेषु यत् किमपि गर्भं उद्घाटयति, तत् सर्वं मम कृते पवित्रं कुरु, तत् मम एव।</w:t>
      </w:r>
    </w:p>
    <w:p/>
    <w:p>
      <w:r xmlns:w="http://schemas.openxmlformats.org/wordprocessingml/2006/main">
        <w:t xml:space="preserve">निष्कासन १३:२ तः अयं खण्डः परमेश्वरस्य सार्वभौमत्वस्य स्मरणरूपेण कार्यं करोति, यत् सर्वे प्रथमजाताः तस्य एव सन्ति।</w:t>
      </w:r>
    </w:p>
    <w:p/>
    <w:p>
      <w:r xmlns:w="http://schemas.openxmlformats.org/wordprocessingml/2006/main">
        <w:t xml:space="preserve">1. ईश्वरस्य प्रभुत्वम् : ईश्वरस्य सार्वभौमत्वस्य अवगमनम्</w:t>
      </w:r>
    </w:p>
    <w:p/>
    <w:p>
      <w:r xmlns:w="http://schemas.openxmlformats.org/wordprocessingml/2006/main">
        <w:t xml:space="preserve">2. ईश्वरस्य प्रथमजातस्य माध्यमेन आदरः करणीयः</w:t>
      </w:r>
    </w:p>
    <w:p/>
    <w:p>
      <w:r xmlns:w="http://schemas.openxmlformats.org/wordprocessingml/2006/main">
        <w:t xml:space="preserve">1. स्तोत्रम् 24:1 - पृथिवी भगवतः s, तस्याः सर्वा पूर्णता, जगत् तत्र निवसतां च।</w:t>
      </w:r>
    </w:p>
    <w:p/>
    <w:p>
      <w:r xmlns:w="http://schemas.openxmlformats.org/wordprocessingml/2006/main">
        <w:t xml:space="preserve">2. स्तोत्रम् 50:10-11 - वने हि प्रत्येकं पशवः मम, सहस्रपर्वतेषु च पशवः। अहं सर्वान् पर्वतपक्षिणः जानामि, क्षेत्रस्य वन्यपशवः च मम।</w:t>
      </w:r>
    </w:p>
    <w:p/>
    <w:p>
      <w:r xmlns:w="http://schemas.openxmlformats.org/wordprocessingml/2006/main">
        <w:t xml:space="preserve">निष्कासन 13:3 तदा मूसा जनान् अवदत्, “यस्मिन् दिने यूयं मिस्रदेशात् दासत्वगृहात् बहिः आगताः। यतः परमेश् वरः युष् माकं हस्तबलेन अस् तितः बहिः नीतवान् ।</w:t>
      </w:r>
    </w:p>
    <w:p/>
    <w:p>
      <w:r xmlns:w="http://schemas.openxmlformats.org/wordprocessingml/2006/main">
        <w:t xml:space="preserve">मूसा जनान् स्मारयति यत् परमेश्वरः तान् मिस्रदेशात् कथं मुक्तवान्, अस्मिन् दिने ते खमीरयुक्तां रोटिकां न खादितव्याः।</w:t>
      </w:r>
    </w:p>
    <w:p/>
    <w:p>
      <w:r xmlns:w="http://schemas.openxmlformats.org/wordprocessingml/2006/main">
        <w:t xml:space="preserve">1. परमेश्वरस्य बलं अप्रतिमम् अस्ति: निष्कासन 13:3 इत्यस्य चिन्तनं</w:t>
      </w:r>
    </w:p>
    <w:p/>
    <w:p>
      <w:r xmlns:w="http://schemas.openxmlformats.org/wordprocessingml/2006/main">
        <w:t xml:space="preserve">2. स्मरणशक्तिः : निर्गमनस्य 13:3 जनानां जनानां शिक्षणम्</w:t>
      </w:r>
    </w:p>
    <w:p/>
    <w:p>
      <w:r xmlns:w="http://schemas.openxmlformats.org/wordprocessingml/2006/main">
        <w:t xml:space="preserve">१.द्वितीयविवरण १६:३ - "यूयं तेन सह खमीरयुक्तां रोटिकां न खादिष्यथ। सप्तदिनानि यावत् त्वं तया सह अखमीरीं रोटिकां अर्थात् दुःखस्य रोटिकां खादिष्यथ--यतो हि यूयं मिस्रदेशात् त्वरितरूपेण निर्गताः--तत्।" भवन्तः यस्मिन् दिने मिस्रदेशात् निर्गताः आसन्, तत् दिवसं भवन्तः जीवनपर्यन्तं स्मर्यन्ते।”</w:t>
      </w:r>
    </w:p>
    <w:p/>
    <w:p>
      <w:r xmlns:w="http://schemas.openxmlformats.org/wordprocessingml/2006/main">
        <w:t xml:space="preserve">2. स्तोत्रम् 136:10-12 - "यस्य मिस्रदेशस्य प्रथमजन्तुं हतवान्, यतः तस्य दया अनादिः अस्ति; तेषां मध्ये इस्राएलं बहिः आनयत्, यतः तस्य प्रेम्णः अनुग्रहः शाश्वतः अस्ति; दृढहस्तेन प्रसारितबाहुना च, यतः तस्य प्रेम्णः अनुग्रहः शाश्वतः अस्ति।"</w:t>
      </w:r>
    </w:p>
    <w:p/>
    <w:p>
      <w:r xmlns:w="http://schemas.openxmlformats.org/wordprocessingml/2006/main">
        <w:t xml:space="preserve">निर्गमनम् १३:४ अद्य यूयं अबीबमासे बहिः आगताः।</w:t>
      </w:r>
    </w:p>
    <w:p/>
    <w:p>
      <w:r xmlns:w="http://schemas.openxmlformats.org/wordprocessingml/2006/main">
        <w:t xml:space="preserve">परमेश् वरः इस्राएलीजनानाम् आज्ञां दत्तवान् यत् ते प्रतिवर्षं अबीब-मासस्य तस्मिन् एव दिने प्रस्थाय मिस्रदेशात् स्वमुक्तिं आचरन्तु।</w:t>
      </w:r>
    </w:p>
    <w:p/>
    <w:p>
      <w:r xmlns:w="http://schemas.openxmlformats.org/wordprocessingml/2006/main">
        <w:t xml:space="preserve">परमेश् वरः इस्राएलीजनानाम् आज्ञां दत्तवान् यत् ते अबीब-मासस्य तस्मिन् एव दिने प्रस्थाय प्रतिवर्षं मिस्र-देशात् स्वस्य मोक्षस्य उत्सवं आचरन्तु।</w:t>
      </w:r>
    </w:p>
    <w:p/>
    <w:p>
      <w:r xmlns:w="http://schemas.openxmlformats.org/wordprocessingml/2006/main">
        <w:t xml:space="preserve">1. स्मरणशक्तिः : ईश्वरस्य मोक्षस्य उत्सवः</w:t>
      </w:r>
    </w:p>
    <w:p/>
    <w:p>
      <w:r xmlns:w="http://schemas.openxmlformats.org/wordprocessingml/2006/main">
        <w:t xml:space="preserve">2. ईश्वरस्य निष्ठा : तस्य प्रतिज्ञां स्मरणम्</w:t>
      </w:r>
    </w:p>
    <w:p/>
    <w:p>
      <w:r xmlns:w="http://schemas.openxmlformats.org/wordprocessingml/2006/main">
        <w:t xml:space="preserve">1. द्वितीयविनियमः 16:1 - "अबीबमासम् आचरन्तु, भवतः परमेश्वरस्य भगवतः निस्तारपर्वं च आचरन्तु"।</w:t>
      </w:r>
    </w:p>
    <w:p/>
    <w:p>
      <w:r xmlns:w="http://schemas.openxmlformats.org/wordprocessingml/2006/main">
        <w:t xml:space="preserve">2. यहोशू 24:17 - "अस्माकं परमेश्वरः प्रभुः एव अस्मान् पितरान् च मिस्रदेशात् बन्धनगृहात् बहिः नीतवान्"।</w:t>
      </w:r>
    </w:p>
    <w:p/>
    <w:p>
      <w:r xmlns:w="http://schemas.openxmlformats.org/wordprocessingml/2006/main">
        <w:t xml:space="preserve">निर्गमनम् १३:५ यदा परमेश् वरः त्वां कनानी-हित्ती-अमोरी-हिवी-यबूसी-देशं प्रवहति भूमिं नयति क्षीरेण मधुना च यत् अस्मिन् मासे एतां सेवां धारयिष्यसि।</w:t>
      </w:r>
    </w:p>
    <w:p/>
    <w:p>
      <w:r xmlns:w="http://schemas.openxmlformats.org/wordprocessingml/2006/main">
        <w:t xml:space="preserve">परमेश् वरः इस्राएलं प्रतिज्ञातदेशे कनानदेशे, प्रचुरभूमिं प्रति आनेतुं प्रतिज्ञातवान्। सः इस्राएलदेशाय अस्मिन् मासे एतां सेवां कर्तुं आज्ञां दत्तवान् ।</w:t>
      </w:r>
    </w:p>
    <w:p/>
    <w:p>
      <w:r xmlns:w="http://schemas.openxmlformats.org/wordprocessingml/2006/main">
        <w:t xml:space="preserve">1. परमेश्वरस्य प्रतिज्ञां पूर्णं कर्तुं निष्ठा - निर्गमनम् 13:5</w:t>
      </w:r>
    </w:p>
    <w:p/>
    <w:p>
      <w:r xmlns:w="http://schemas.openxmlformats.org/wordprocessingml/2006/main">
        <w:t xml:space="preserve">2. परमेश्वरस्य आज्ञापालनस्य महत्त्वं - निर्गमनम् 13:5</w:t>
      </w:r>
    </w:p>
    <w:p/>
    <w:p>
      <w:r xmlns:w="http://schemas.openxmlformats.org/wordprocessingml/2006/main">
        <w:t xml:space="preserve">1. द्वितीयविनियमः 6:3 - अतः हे इस्राएल, शृणु, तत् कर्तुं च अवलोकय; यथा भवतः पूर्वजानां परमेश् वरः प्रतिज्ञातवान्, तथैव भवतः क्षीर-मधु-प्रवाहित-देशे प्रबलतया वर्धन्ते।</w:t>
      </w:r>
    </w:p>
    <w:p/>
    <w:p>
      <w:r xmlns:w="http://schemas.openxmlformats.org/wordprocessingml/2006/main">
        <w:t xml:space="preserve">2. यशायाह 43:20 - क्षेत्रपशवः मां अजगराः उलूकाः च सम्मानयिष्यन्ति यतः अहं प्रान्तरे जलं मरुभूमिषु च नद्यः ददामि, मम चयनितजनानाम् पेयं दातुं।</w:t>
      </w:r>
    </w:p>
    <w:p/>
    <w:p>
      <w:r xmlns:w="http://schemas.openxmlformats.org/wordprocessingml/2006/main">
        <w:t xml:space="preserve">निर्गमनम् १३:६ सप्तदिनानि त्वं अखमीरी रोटिकां खादसि, सप्तमे दिने च परमेश् वरस् य भोजः भविष्यति।</w:t>
      </w:r>
    </w:p>
    <w:p/>
    <w:p>
      <w:r xmlns:w="http://schemas.openxmlformats.org/wordprocessingml/2006/main">
        <w:t xml:space="preserve">निर्गमनग्रन्थस्य अस्मिन् खण्डे इस्राएलीजनानाम् अखमीरीरोटिकायाः उत्सवस्य वर्णनं कृतम् अस्ति । 1. ईश्वरस्य आज्ञापालनस्य महत्त्वम् 2. अस्माकं जीवने ईश्वरस्य कृते स्थानं कल्पयितुं। 1. मत्ती 6:33 - किन्तु यूयं प्रथमं परमेश्वरस्य राज्यं तस्य धर्मं च अन्वेष्टुम्। एतानि सर्वाणि युष्माकं कृते योजिताः भविष्यन्ति। 2. व्यवस्था 6:5 - त्वं च स्वेश्वरं परमेश्वरं सर्वहृदयेन सर्वात्मनेन सर्वशक्त्या च प्रेम कुरु।</w:t>
      </w:r>
    </w:p>
    <w:p/>
    <w:p>
      <w:r xmlns:w="http://schemas.openxmlformats.org/wordprocessingml/2006/main">
        <w:t xml:space="preserve">निर्गमनम् १३:७ अखमीरी रोटिका सप्तदिनानि खादितव्या; त्वया सह खमीरयुक्ता रोटिका न दृश्यते, न च तव सर्वत्र खमीरः दृश्यते।</w:t>
      </w:r>
    </w:p>
    <w:p/>
    <w:p>
      <w:r xmlns:w="http://schemas.openxmlformats.org/wordprocessingml/2006/main">
        <w:t xml:space="preserve">इस्राएलीजनाः सप्तदिनानि यावत् अखमीरी रोटिकां खादितुम् आज्ञापिताः आसन्, तेषां गृहेषु खमीरयुक्ता रोटिका न भवन्तु।</w:t>
      </w:r>
    </w:p>
    <w:p/>
    <w:p>
      <w:r xmlns:w="http://schemas.openxmlformats.org/wordprocessingml/2006/main">
        <w:t xml:space="preserve">1. ईश्वरस्य आज्ञापालनस्य महत्त्वम्</w:t>
      </w:r>
    </w:p>
    <w:p/>
    <w:p>
      <w:r xmlns:w="http://schemas.openxmlformats.org/wordprocessingml/2006/main">
        <w:t xml:space="preserve">2. अखमीरस्य रोटिकायाः पर्वस्य महत्त्वम्</w:t>
      </w:r>
    </w:p>
    <w:p/>
    <w:p>
      <w:r xmlns:w="http://schemas.openxmlformats.org/wordprocessingml/2006/main">
        <w:t xml:space="preserve">1. 1 थेस्सलोनिकी 5:19-22 - "आत्मानं मा शमयन्तु, भविष्यद्वाणीं मा अवहेलयन्तु, किन्तु सर्वं परीक्ष्य, सद्भावं धारयन्तु। सर्वेभ्यः दुष्टेभ्यः निवृत्ताः भवन्तु।</w:t>
      </w:r>
    </w:p>
    <w:p/>
    <w:p>
      <w:r xmlns:w="http://schemas.openxmlformats.org/wordprocessingml/2006/main">
        <w:t xml:space="preserve">2. योहनः 14:15 - "यदि त्वं मां प्रेम करोषि तर्हि मम आज्ञाः पालिष्यसि।"</w:t>
      </w:r>
    </w:p>
    <w:p/>
    <w:p>
      <w:r xmlns:w="http://schemas.openxmlformats.org/wordprocessingml/2006/main">
        <w:t xml:space="preserve">निष्कासन 13:8 तस्मिन् दिने त्वं स्वपुत्रं दर्शयिष्यसि यत्, “मिस्रदेशात् निर्गत्य भगवता मम कृते यत् कृतं तदर्थं एतत् कृतम्।</w:t>
      </w:r>
    </w:p>
    <w:p/>
    <w:p>
      <w:r xmlns:w="http://schemas.openxmlformats.org/wordprocessingml/2006/main">
        <w:t xml:space="preserve">अयं खण्डः इस्राएलीयानां मिस्रदेशात् प्रभुना मुक्तिं तेषां बालकानां कृते कथयितुं महत्त्वं वदति।</w:t>
      </w:r>
    </w:p>
    <w:p/>
    <w:p>
      <w:r xmlns:w="http://schemas.openxmlformats.org/wordprocessingml/2006/main">
        <w:t xml:space="preserve">1. ईश्वरस्य निष्ठा : तस्य मोक्षस्य स्मरणम्</w:t>
      </w:r>
    </w:p>
    <w:p/>
    <w:p>
      <w:r xmlns:w="http://schemas.openxmlformats.org/wordprocessingml/2006/main">
        <w:t xml:space="preserve">2. साक्ष्यस्य शक्तिः : ईश्वरस्य अनुग्रहस्य कथां प्रसारयन्</w:t>
      </w:r>
    </w:p>
    <w:p/>
    <w:p>
      <w:r xmlns:w="http://schemas.openxmlformats.org/wordprocessingml/2006/main">
        <w:t xml:space="preserve">1. व्यवस्था 6:20-23 यदा भवतः पुत्रः भविष्यत्काले भवन्तं पृच्छति यत्, “अस्माकं परमेश् वरः यत् साक्ष्यं, नियमाः, नियमाः च भवद्भ्यः आज्ञापिताः, तेषां किं अर्थः? तदा त्वं स्वपुत्रं वक्ष्यसि, वयं मिस्रदेशे फारो-दासाः आसन्। परमेश् वरः अस्मान् मिस्रदेशात् बहिः आनयत् । परमेश् वरः अस् माकं दृष्टौ मिस्रदेशस् य, फारोस् य, तस्य सर्व्वे च गृहे च महतीं दुःखदं च चिह्नं चमत् कारं च अकरोत्।</w:t>
      </w:r>
    </w:p>
    <w:p/>
    <w:p>
      <w:r xmlns:w="http://schemas.openxmlformats.org/wordprocessingml/2006/main">
        <w:t xml:space="preserve">2. स्तोत्रम् 78:3-7 यत् वयं श्रुतवन्तः ज्ञातवन्तः च, अस्माकं पितरः च अस्मान् कथितवन्तः। वयं तान् तेषां सन्तानेभ्यः न गोपयिष्यामः, किन्तु आगामिजन्मभ्यः परमेश् वरस् य महिमापूर्णानि कर्माणि, तस्य पराक्रमं च, तस्य कृतानि आश्चर्याणि च वक्ष्यामः। सः याकूबदेशे साक्ष्यं स्थापयित्वा इस्राएलदेशे एकं नियमं नियुक्तवान्, यत् सः अस्माकं पितृभ्यः आज्ञापितवान् यत् ते स्वसन्ततिभ्यः उपदिष्टाः भवेयुः, येन परवर्तीजनाः तान्, अद्यापि अजन्मान् बालकान् ज्ञात्वा, उत्थाय स्वसन्ततिभ्यः तान् कथयन्तु, यथा ते भवेयुः ईश्वरे आशां स्थापयन्तु, परमेश्वरस्य कार्याणि न विस्मरन्तु, किन्तु तस्य आज्ञां पालयन्तु।</w:t>
      </w:r>
    </w:p>
    <w:p/>
    <w:p>
      <w:r xmlns:w="http://schemas.openxmlformats.org/wordprocessingml/2006/main">
        <w:t xml:space="preserve">निष्कासन 13:9 भवतः हस्ते भवतः कृते चिह्नरूपेण भवतः नेत्रयोः मध्ये च स्मारकरूपेण भविष्यति यत् भवतः मुखस्य अन्तः परमेश् वरस्य नियमः भवतु, यतः परमेश् वरः त्वां बलवत् हस्तेन मिस्रदेशात् बहिः नीतवान्।</w:t>
      </w:r>
    </w:p>
    <w:p/>
    <w:p>
      <w:r xmlns:w="http://schemas.openxmlformats.org/wordprocessingml/2006/main">
        <w:t xml:space="preserve">परमेश्वरः इस्राएलीजनानाम् आज्ञां ददाति यत् तेषां हस्तेषु ललाटे च एकं चिह्नं स्थापयन्तु येन तेभ्यः व्यवस्थायाः स्मरणं भवति तथा च परमेश्वरः तान् कथं दृढहस्तेन मिस्रदेशात् बहिः आनयत्।</w:t>
      </w:r>
    </w:p>
    <w:p/>
    <w:p>
      <w:r xmlns:w="http://schemas.openxmlformats.org/wordprocessingml/2006/main">
        <w:t xml:space="preserve">1. अस्माकं परमेश्वरस्य आज्ञापालनम्</w:t>
      </w:r>
    </w:p>
    <w:p/>
    <w:p>
      <w:r xmlns:w="http://schemas.openxmlformats.org/wordprocessingml/2006/main">
        <w:t xml:space="preserve">2. ईश्वरस्य रक्षणं स्वजनस्य व्यवस्था च</w:t>
      </w:r>
    </w:p>
    <w:p/>
    <w:p>
      <w:r xmlns:w="http://schemas.openxmlformats.org/wordprocessingml/2006/main">
        <w:t xml:space="preserve">1. व्यवस्था 6:6-9</w:t>
      </w:r>
    </w:p>
    <w:p/>
    <w:p>
      <w:r xmlns:w="http://schemas.openxmlformats.org/wordprocessingml/2006/main">
        <w:t xml:space="preserve">2. स्तोत्रम् 124:1-2</w:t>
      </w:r>
    </w:p>
    <w:p/>
    <w:p>
      <w:r xmlns:w="http://schemas.openxmlformats.org/wordprocessingml/2006/main">
        <w:t xml:space="preserve">निर्गमनम् १३:१० अतः त्वं वर्षे वर्षे एतत् नियमं तस्य काले पालनं कुरु।</w:t>
      </w:r>
    </w:p>
    <w:p/>
    <w:p>
      <w:r xmlns:w="http://schemas.openxmlformats.org/wordprocessingml/2006/main">
        <w:t xml:space="preserve">निर्गमनग्रन्थस्य अयं खण्डः वर्षे वर्षे अध्यादेशं पालयितुम् आज्ञापयति।</w:t>
      </w:r>
    </w:p>
    <w:p/>
    <w:p>
      <w:r xmlns:w="http://schemas.openxmlformats.org/wordprocessingml/2006/main">
        <w:t xml:space="preserve">1. आज्ञापालनस्य शक्तिः : ईश्वरस्य आज्ञाः आशीर्वादं कथं गच्छन्ति</w:t>
      </w:r>
    </w:p>
    <w:p/>
    <w:p>
      <w:r xmlns:w="http://schemas.openxmlformats.org/wordprocessingml/2006/main">
        <w:t xml:space="preserve">2. अध्यादेशानां सौन्दर्यम् : अस्माकं जीवने ईश्वरस्य सान्निध्यस्य उत्सवः</w:t>
      </w:r>
    </w:p>
    <w:p/>
    <w:p>
      <w:r xmlns:w="http://schemas.openxmlformats.org/wordprocessingml/2006/main">
        <w:t xml:space="preserve">1. द्वितीयविनियमः ११:२६-२८ - पश्य, अहम् अद्य भवतः समक्षं आशीर्वादं शापं च स्थापयामि;</w:t>
      </w:r>
    </w:p>
    <w:p/>
    <w:p>
      <w:r xmlns:w="http://schemas.openxmlformats.org/wordprocessingml/2006/main">
        <w:t xml:space="preserve">2. व्यवस्था 6:24-25 - प्रभुः अस्मान् एतान् सर्वान् नियमान् कर्तुं आज्ञापितवान्, अस्माकं परमेश् वरात् परमेश् वरः भयातुम्, अस् माकं सदैव हिताय, येन सः अस्मान् जीवितान् रक्षेत्।</w:t>
      </w:r>
    </w:p>
    <w:p/>
    <w:p>
      <w:r xmlns:w="http://schemas.openxmlformats.org/wordprocessingml/2006/main">
        <w:t xml:space="preserve">Exodus 13:11 यदा परमेश् वरः त्वां तव पितृभ्यः च शपथं कृतवान् कनानदेशं नीत्वा भवद्भ्यः दास्यति।</w:t>
      </w:r>
    </w:p>
    <w:p/>
    <w:p>
      <w:r xmlns:w="http://schemas.openxmlformats.org/wordprocessingml/2006/main">
        <w:t xml:space="preserve">परमेश्वरः इस्राएलीयान् प्रतिज्ञातदेशे आनयन् स्वप्रतिज्ञां पूरयति।</w:t>
      </w:r>
    </w:p>
    <w:p/>
    <w:p>
      <w:r xmlns:w="http://schemas.openxmlformats.org/wordprocessingml/2006/main">
        <w:t xml:space="preserve">1: ईश्वरः विश्वासी अस्ति, सर्वदा स्वप्रतिज्ञां पालयति।</w:t>
      </w:r>
    </w:p>
    <w:p/>
    <w:p>
      <w:r xmlns:w="http://schemas.openxmlformats.org/wordprocessingml/2006/main">
        <w:t xml:space="preserve">२: ईश्वरः शक्तिशाली अस्ति, यदा असम्भवं प्रतीयते तदा अपि स्वप्रतिज्ञां पूर्णं कर्तुं समर्थः च अस्ति।</w:t>
      </w:r>
    </w:p>
    <w:p/>
    <w:p>
      <w:r xmlns:w="http://schemas.openxmlformats.org/wordprocessingml/2006/main">
        <w:t xml:space="preserve">१: यहोशू २१:४५ - परमेश् वरः इस्राएल-वंशस्य कृते यत् सत्-प्रतिज्ञां कृतवान्, तेषु एकं वचनं अपि न विफलम् अभवत्; सर्वं सम्पन्नम्।</w:t>
      </w:r>
    </w:p>
    <w:p/>
    <w:p>
      <w:r xmlns:w="http://schemas.openxmlformats.org/wordprocessingml/2006/main">
        <w:t xml:space="preserve">२: रोमियो ४:२१ - यत् प्रतिज्ञातं तत् अपि कर्तुं समर्थः इति पूर्णतया निश्चिन्तः सन्।</w:t>
      </w:r>
    </w:p>
    <w:p/>
    <w:p>
      <w:r xmlns:w="http://schemas.openxmlformats.org/wordprocessingml/2006/main">
        <w:t xml:space="preserve">निष्कासन 13:12 यत् त्वं सर्वान् मृत्तिकां उद्घाटयन्तः, तव पशुतः प्रथमान् जनान् च प्रभोः कृते पृथक् करिष्यसि। पुरुषाः भगवतः भविष्यन्ति।</w:t>
      </w:r>
    </w:p>
    <w:p/>
    <w:p>
      <w:r xmlns:w="http://schemas.openxmlformats.org/wordprocessingml/2006/main">
        <w:t xml:space="preserve">परमेश् वरः आज्ञां दत्तवान् यत् प्रत्येकस् य इस्राएलीयकुटुम्बस् य प्रथमजाताः, प्रत्येकस्य प्रथमजाताः पशूः च भगवतः कृते विनियोजिताः भवेयुः।</w:t>
      </w:r>
    </w:p>
    <w:p/>
    <w:p>
      <w:r xmlns:w="http://schemas.openxmlformats.org/wordprocessingml/2006/main">
        <w:t xml:space="preserve">1. समर्पणस्य शक्तिः : स्वस्य उत्तमं ईश्वरं दातुं</w:t>
      </w:r>
    </w:p>
    <w:p/>
    <w:p>
      <w:r xmlns:w="http://schemas.openxmlformats.org/wordprocessingml/2006/main">
        <w:t xml:space="preserve">2. आज्ञापालनस्य आशीर्वादः : ईश्वरस्य आज्ञापालनेन कथं पूर्तिः भवति</w:t>
      </w:r>
    </w:p>
    <w:p/>
    <w:p>
      <w:r xmlns:w="http://schemas.openxmlformats.org/wordprocessingml/2006/main">
        <w:t xml:space="preserve">1. 1 इतिहासः 29:14, "यतो हि सर्वं भवतः हस्तात् आगतं, भवतः हस्तात् वयं भवतः दत्तवन्तः।"</w:t>
      </w:r>
    </w:p>
    <w:p/>
    <w:p>
      <w:r xmlns:w="http://schemas.openxmlformats.org/wordprocessingml/2006/main">
        <w:t xml:space="preserve">२०.</w:t>
      </w:r>
    </w:p>
    <w:p/>
    <w:p>
      <w:r xmlns:w="http://schemas.openxmlformats.org/wordprocessingml/2006/main">
        <w:t xml:space="preserve">निष्कासन 13:13 गदस्य प्रथमं पुत्रं मेषेण मोचयसि; यदि त्वं तत् मोचयितुम् इच्छसि तर्हि तस्य कण्ठं भङ्क्ते, तव सन्तानेषु सर्वान् मनुष्याणां प्रथमजातान् मोचयिष्यसि।</w:t>
      </w:r>
    </w:p>
    <w:p/>
    <w:p>
      <w:r xmlns:w="http://schemas.openxmlformats.org/wordprocessingml/2006/main">
        <w:t xml:space="preserve">परमेश् वरः इस्राएलीजनानाम् उपदेशं ददाति यत् ते प्रथमजातपुत्रान् मेषेण मोचयन्तु, अथवा तेषां प्रथमजातस्य गदस्य कण्ठं भङ्गयन्तु।</w:t>
      </w:r>
    </w:p>
    <w:p/>
    <w:p>
      <w:r xmlns:w="http://schemas.openxmlformats.org/wordprocessingml/2006/main">
        <w:t xml:space="preserve">1. येशुमसीहस्य मोक्षशक्तिः: परमेश्वरः अस्मान् पापात् कथं उद्धारितवान्</w:t>
      </w:r>
    </w:p>
    <w:p/>
    <w:p>
      <w:r xmlns:w="http://schemas.openxmlformats.org/wordprocessingml/2006/main">
        <w:t xml:space="preserve">2. बाइबिले प्रथमजातस्य महत्त्वम् : नेतृत्वस्य आशीर्वादः उत्तरदायित्वं च</w:t>
      </w:r>
    </w:p>
    <w:p/>
    <w:p>
      <w:r xmlns:w="http://schemas.openxmlformats.org/wordprocessingml/2006/main">
        <w:t xml:space="preserve">1. इफिसियों 1:7 - तस्मिन् अस्माकं मोचनं तस्य रक्तेन, पापक्षमा, परमेश्वरस्य अनुग्रहस्य धनस्य अनुरूपं भवति।</w:t>
      </w:r>
    </w:p>
    <w:p/>
    <w:p>
      <w:r xmlns:w="http://schemas.openxmlformats.org/wordprocessingml/2006/main">
        <w:t xml:space="preserve">2. कोलस्सियों 1:14 - ख्रीष्टे अस्माकं मोचनं, पापक्षमा च अस्ति।</w:t>
      </w:r>
    </w:p>
    <w:p/>
    <w:p>
      <w:r xmlns:w="http://schemas.openxmlformats.org/wordprocessingml/2006/main">
        <w:t xml:space="preserve">निर्गमन 13:14 तदा भविष्यति यदा भवतः पुत्रः भवन्तं पृच्छति यत्, किम् एतत्? त्वं तं वदसि, प्रभुः अस्मान् मिस्रदेशात् दासगृहात् हस्तबलेन बहिः आनयत्।</w:t>
      </w:r>
    </w:p>
    <w:p/>
    <w:p>
      <w:r xmlns:w="http://schemas.openxmlformats.org/wordprocessingml/2006/main">
        <w:t xml:space="preserve">परमेश् वरः इस्राएलीयान् मिस्रदेशात् बहिः आनयितुं दासत्वात् च स् वबलं प्रयुज्य।</w:t>
      </w:r>
    </w:p>
    <w:p/>
    <w:p>
      <w:r xmlns:w="http://schemas.openxmlformats.org/wordprocessingml/2006/main">
        <w:t xml:space="preserve">1. ईश्वरस्य बलम् : ईश्वरः कथं कस्यापि बाधकस्य अतिक्रमणं कर्तुं शक्नोति</w:t>
      </w:r>
    </w:p>
    <w:p/>
    <w:p>
      <w:r xmlns:w="http://schemas.openxmlformats.org/wordprocessingml/2006/main">
        <w:t xml:space="preserve">2. ईश्वरः यत् स्वतन्त्रतां आनयति: अस्माकं मोक्षे आनन्दः</w:t>
      </w:r>
    </w:p>
    <w:p/>
    <w:p>
      <w:r xmlns:w="http://schemas.openxmlformats.org/wordprocessingml/2006/main">
        <w:t xml:space="preserve">1. स्तोत्रम् 34:17 - "यदा धर्मिणः साहाय्यार्थं आह्वयन्ति तदा प्रभुः तान् सर्वेभ्यः क्लेशेभ्यः तान् शृणोति, मोचयति च।"</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निष्कासन 13:15 यदा फारो अस्मान् गन्तुं कठिनं न इच्छति स्म तदा परमेश् वरः मिस्रदेशे सर्वान् प्रथमजातान् मनुष्याणां प्रथमजातान् पशूनां प्रथमजातान् च मारितवान् अतः अहं सर्वान् परमेश् वराय बलिदानं करोमि यत् पुरुषाः भूत्वा आकृतिं उद्घाटयति; किन्तु मम सन्तानानां सर्वान् प्रथमजातान् अहं मोचयामि।</w:t>
      </w:r>
    </w:p>
    <w:p/>
    <w:p>
      <w:r xmlns:w="http://schemas.openxmlformats.org/wordprocessingml/2006/main">
        <w:t xml:space="preserve">अस्मिन् खण्डे व्याख्यायते यत् परमेश् वरः मिस्रदेशस्य सर्वान् प्रथमजातान् मारितवान् यतः फारो इस्राएलीयान् विमोचयितुं न अस्वीकृतवान्, फलतः मूसा स्वस्य सर्वेषां प्रथमजातानां प्रभुं बलिदानं कर्तुं स्वसन्ततिनां प्रथमजातान् मोचयितुं च प्रतिज्ञां कृतवान्।</w:t>
      </w:r>
    </w:p>
    <w:p/>
    <w:p>
      <w:r xmlns:w="http://schemas.openxmlformats.org/wordprocessingml/2006/main">
        <w:t xml:space="preserve">1. परमेश् वरस् य न्यायस्य सामर्थ् यम् : प्रभोः क्रोधः इस्राएलीयानां कृते मोक्षं कथं आनयत्</w:t>
      </w:r>
    </w:p>
    <w:p/>
    <w:p>
      <w:r xmlns:w="http://schemas.openxmlformats.org/wordprocessingml/2006/main">
        <w:t xml:space="preserve">2. प्रथमजातस्य मोचनस्य महत्त्वम् : प्राचीन इस्राएलदेशे बलिदानस्य मोक्षस्य च अर्थः</w:t>
      </w:r>
    </w:p>
    <w:p/>
    <w:p>
      <w:r xmlns:w="http://schemas.openxmlformats.org/wordprocessingml/2006/main">
        <w:t xml:space="preserve">1. निष्कासनम् 4:22-23 - "ततः त्वं फारों वदसि, 'ईश्वरः वदति, इस्राएलः मम प्रथमजातः पुत्रः अस्ति, अहं च त्वां वदामि, "मम पुत्रः मम सेवां कर्तुं गच्छतु।" यदि भवन्तः अङ्गीकुर्वन्ति तं विमोचयितुं पश्य, अहं तव प्रथमपुत्रं हनिष्यामि।'"</w:t>
      </w:r>
    </w:p>
    <w:p/>
    <w:p>
      <w:r xmlns:w="http://schemas.openxmlformats.org/wordprocessingml/2006/main">
        <w:t xml:space="preserve">2. गणना 3:45-46 - "इस्राएलजनानाम् सर्वेषां प्रथमजातानां स्थाने लेवीनां स्थाने लेवीनां पशूनां स्थाने लेवीनां पशूनां स्थाने गृह्यताम्। लेवीयाः मम भविष्यन्ति, अहं परमेश् वरः अस्मि।</w:t>
      </w:r>
    </w:p>
    <w:p/>
    <w:p>
      <w:r xmlns:w="http://schemas.openxmlformats.org/wordprocessingml/2006/main">
        <w:t xml:space="preserve">निर्गमनम् १३:१६ तव हस्ते, तव नेत्रयोः मध्ये च चिह्नरूपेण भविष्यति, यतः परमेश्वरः हस्तबलेन अस्मान् मिस्रदेशात् बहिः नीतवान्।</w:t>
      </w:r>
    </w:p>
    <w:p/>
    <w:p>
      <w:r xmlns:w="http://schemas.openxmlformats.org/wordprocessingml/2006/main">
        <w:t xml:space="preserve">परमेश् वरस् य बलं सामर्थ्यं च एव इस्राएलीयान् मिस्रदेशात् मुक्तुं अनुमतिं दत्तवती।</w:t>
      </w:r>
    </w:p>
    <w:p/>
    <w:p>
      <w:r xmlns:w="http://schemas.openxmlformats.org/wordprocessingml/2006/main">
        <w:t xml:space="preserve">1. भगवतः बलम् : विपत्तौ ईश्वरस्य बलस्य उपरि अवलम्बनम्</w:t>
      </w:r>
    </w:p>
    <w:p/>
    <w:p>
      <w:r xmlns:w="http://schemas.openxmlformats.org/wordprocessingml/2006/main">
        <w:t xml:space="preserve">2. भगवतः चिह्नम् : भगवतः बलं निष्ठां च कथं स्मर्तव्यम्</w:t>
      </w:r>
    </w:p>
    <w:p/>
    <w:p>
      <w:r xmlns:w="http://schemas.openxmlformats.org/wordprocessingml/2006/main">
        <w:t xml:space="preserve">1. स्तोत्रम् 107:13-15 - "ततः ते स्वक्लेशे परमेश्वरं क्रन्दन्ति स्म, सः तान् दुःखात् मोचितवान्। सः तान् अन्धकारात् मृत्युछायाभ्यां च बहिः आनयत्, तेषां शृङ्खलां च विदारितवान्। ते धन्यवादं ददतु।" प्रभुः स्वस्य दृढप्रेमस्य कृते, मनुष्यसन्ततिनां कृते स्वस्य आश्चर्यकारिकायाः कारणात्!”</w:t>
      </w:r>
    </w:p>
    <w:p/>
    <w:p>
      <w:r xmlns:w="http://schemas.openxmlformats.org/wordprocessingml/2006/main">
        <w:t xml:space="preserve">2. यशायाहः ५८:६-७ - "किं न एषः उपवासः यः अहं चिनोमि, दुष्टतायाः बन्धनानि मुक्तुं, युगस्य पट्टिकाः विमोचयितुं, पीडितानां मुक्तिं कर्तुं, प्रत्येकं युगं भङ्गयितुं च? न वा।" क्षुधार्तैः सह रोटिकां विभज्य निराश्रयदरिद्रान् स्वगृहे आनयितुं नग्नं दृष्ट्वा तं आच्छादयितुं स्वमांसात् न निगूढं कर्तुं?</w:t>
      </w:r>
    </w:p>
    <w:p/>
    <w:p>
      <w:r xmlns:w="http://schemas.openxmlformats.org/wordprocessingml/2006/main">
        <w:t xml:space="preserve">निष्कासन 13:17 यदा फारो जनान् मुक्तवान् तदा परमेश् वरः तान् पलिष्टीनां भूमिमार्गेण न नेतवान्, यद्यपि तत् समीपम् आसीत् यतः परमेश् वरः अवदत् , “युद्धं दृष्ट्वा प्रजाः पश्चात्तापं न कुर्वन्ति, मिस्रदेशं प्रति प्रत्यागमिष् यन् ति।</w:t>
      </w:r>
    </w:p>
    <w:p/>
    <w:p>
      <w:r xmlns:w="http://schemas.openxmlformats.org/wordprocessingml/2006/main">
        <w:t xml:space="preserve">ईश्वरः स्वजनं यथा स्वतन्त्रतां प्रति नेति तथा संकटात् दूरं मार्गदर्शनं करोति।</w:t>
      </w:r>
    </w:p>
    <w:p/>
    <w:p>
      <w:r xmlns:w="http://schemas.openxmlformats.org/wordprocessingml/2006/main">
        <w:t xml:space="preserve">1. भगवान् अस्मान् संकटात् दूरं स्वतन्त्रतां प्रति नेष्यति।</w:t>
      </w:r>
    </w:p>
    <w:p/>
    <w:p>
      <w:r xmlns:w="http://schemas.openxmlformats.org/wordprocessingml/2006/main">
        <w:t xml:space="preserve">2. ईश्वरः अस्मान् रक्षति यदा वयं न अवगच्छामः यत् सः कार्यं करोति।</w:t>
      </w:r>
    </w:p>
    <w:p/>
    <w:p>
      <w:r xmlns:w="http://schemas.openxmlformats.org/wordprocessingml/2006/main">
        <w:t xml:space="preserve">1. यशायाह 48:17-18, भवतः मोक्षदाता, इस्राएलस्य पवित्रः प्रभुः एवं वदति, अहं भवतः परमेश्वरः प्रभुः अस्मि, यः भवन्तं लाभं कर्तुं शिक्षयति, यः भवन्तं गन्तव्यमार्गेण नेति। अहो, यत् त्वया मम आज्ञाः आज्ञाः कृताः! तदा तव शान्तिः नदी इव स्यात्, तव धर्मः समुद्रस्य तरङ्गवत् स्यात्।</w:t>
      </w:r>
    </w:p>
    <w:p/>
    <w:p>
      <w:r xmlns:w="http://schemas.openxmlformats.org/wordprocessingml/2006/main">
        <w:t xml:space="preserve">2. योहनः १०:३-४, तस्मै द्वारपालः उद्घाटयति, मेषाः च तस्य स्वरं शृण्वन्ति; स्वमेषान् च नाम्ना आहूय बहिः नयति। यदा च स्वमेषान् बहिः आनयति तदा तेषां पुरतः गच्छति; मेषाः च तस्य अनुसरणं कुर्वन्ति, यतः ते तस्य स्वरं जानन्ति।</w:t>
      </w:r>
    </w:p>
    <w:p/>
    <w:p>
      <w:r xmlns:w="http://schemas.openxmlformats.org/wordprocessingml/2006/main">
        <w:t xml:space="preserve">निष्कासन 13:18 किन्तु परमेश्वरः जनान् रक्तसमुद्रस्य निर्जनमार्गेण परिभ्रमति स्म, इस्राएलस्य सन्तानाः मिस्रदेशात् बद्धाः गतवन्तः।</w:t>
      </w:r>
    </w:p>
    <w:p/>
    <w:p>
      <w:r xmlns:w="http://schemas.openxmlformats.org/wordprocessingml/2006/main">
        <w:t xml:space="preserve">परमेश् वरः इस्राएलीयान् मिस्रदेशात् बहिः लोहितसागरस्य प्रान्तरेण च नेतवान्।</w:t>
      </w:r>
    </w:p>
    <w:p/>
    <w:p>
      <w:r xmlns:w="http://schemas.openxmlformats.org/wordprocessingml/2006/main">
        <w:t xml:space="preserve">1. ईश्वरः सर्वदा नियन्त्रणे भवति, यदा अपि तस्य योजना अस्पष्टा इव भासते।</w:t>
      </w:r>
    </w:p>
    <w:p/>
    <w:p>
      <w:r xmlns:w="http://schemas.openxmlformats.org/wordprocessingml/2006/main">
        <w:t xml:space="preserve">2. अस्माकं विश्वासः तदा दृढः भवति यदा वयं ईश्वरस्य प्रति निष्ठावान् तिष्ठामः, यदा अपि मार्गः अस्पष्टः भवति।</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व्यवस्था 1:30 युष्माकं परमेश् वरः यः युष् माकं पुरतः गच्छति, सः युष् माकं कृते युद्धं करिष्यति, यथा युष् माकं दृष्टौ मिस्रदेशे युष् माकं कृते यत् किमपि कृतवान्।</w:t>
      </w:r>
    </w:p>
    <w:p/>
    <w:p>
      <w:r xmlns:w="http://schemas.openxmlformats.org/wordprocessingml/2006/main">
        <w:t xml:space="preserve">निर्गमनम् १३:१९ ततः मूसा योसेफस्य अस्थीनि स्वेन सह नीतवान् यतः सः इस्राएलस्य सन्तानानां कृते सघनतया शपथं कृतवान् यत् ईश्वरः युष्मान् अवश्यमेव आगमिष्यति। यूयं च मम अस्थीन् इतः भवद्भिः सह दूरं नयिष्यथ।”</w:t>
      </w:r>
    </w:p>
    <w:p/>
    <w:p>
      <w:r xmlns:w="http://schemas.openxmlformats.org/wordprocessingml/2006/main">
        <w:t xml:space="preserve">मूसा योसेफस्य अस्थीनि स्वेन सह नीतवान् यत् सः इस्राएल-सन्ततिभ्यः यत् प्रतिज्ञां कृतवान् तत् पूर्णं कर्तुं यत् परमेश्वरस्य प्रतिज्ञायाः स्मरणार्थं तान् स्वेन सह आनेतुं शक्नोति।</w:t>
      </w:r>
    </w:p>
    <w:p/>
    <w:p>
      <w:r xmlns:w="http://schemas.openxmlformats.org/wordprocessingml/2006/main">
        <w:t xml:space="preserve">1. परमेश्वरस्य प्रतिज्ञानां स्मरणम् : निष्कासन 13:19 इत्यस्य अन्वेषणम्</w:t>
      </w:r>
    </w:p>
    <w:p/>
    <w:p>
      <w:r xmlns:w="http://schemas.openxmlformats.org/wordprocessingml/2006/main">
        <w:t xml:space="preserve">2. ईश्वरं प्रति अस्माकं प्रतिज्ञां पालयितुम् : योसेफस्य अस्थिभ्यः पाठाः</w:t>
      </w:r>
    </w:p>
    <w:p/>
    <w:p>
      <w:r xmlns:w="http://schemas.openxmlformats.org/wordprocessingml/2006/main">
        <w:t xml:space="preserve">1. इब्रानियों 11:22 - विश्वासेन योसेफः स्वजीवनस्य अन्ते इस्राएलीयानां निर्गमनस्य उल्लेखं कृतवान्, स्वस्य अस्थिविषये च निर्देशं दत्तवान्।</w:t>
      </w:r>
    </w:p>
    <w:p/>
    <w:p>
      <w:r xmlns:w="http://schemas.openxmlformats.org/wordprocessingml/2006/main">
        <w:t xml:space="preserve">2. उत्पत्तिः 50:25 - अतः योसेफः इस्राएलपुत्रान् शपथं कृतवान् यत् ईश्वरः भवतः पालनं करिष्यति, यूयं च मम अस्थीनि इतः उपरि नेष्यन्ति।</w:t>
      </w:r>
    </w:p>
    <w:p/>
    <w:p>
      <w:r xmlns:w="http://schemas.openxmlformats.org/wordprocessingml/2006/main">
        <w:t xml:space="preserve">Exodus 13:20 ते सुक्कोत्नगरात् गत्वा प्रान्तरस्य धारायाम् एथमनगरे शिबिरं कृतवन्तः।</w:t>
      </w:r>
    </w:p>
    <w:p/>
    <w:p>
      <w:r xmlns:w="http://schemas.openxmlformats.org/wordprocessingml/2006/main">
        <w:t xml:space="preserve">इस्राएलीजनाः सुक्कोततः प्रस्थिताः, एथमनगरे प्रान्तरस्य सीमायां शिबिरं कृतवन्तः।</w:t>
      </w:r>
    </w:p>
    <w:p/>
    <w:p>
      <w:r xmlns:w="http://schemas.openxmlformats.org/wordprocessingml/2006/main">
        <w:t xml:space="preserve">1. प्रतिज्ञातभूमियात्रा : परमेश्वरस्य व्यवस्थायां विश्वासः</w:t>
      </w:r>
    </w:p>
    <w:p/>
    <w:p>
      <w:r xmlns:w="http://schemas.openxmlformats.org/wordprocessingml/2006/main">
        <w:t xml:space="preserve">2. अनिश्चितकाले विश्वासस्य पदानि ग्रहणम्</w:t>
      </w:r>
    </w:p>
    <w:p/>
    <w:p>
      <w:r xmlns:w="http://schemas.openxmlformats.org/wordprocessingml/2006/main">
        <w:t xml:space="preserve">1. यहोशू 1:9: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सुभाषितम् 3:5-6: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Exodus 13:21 ततः परमेश् वरः तेषां मार्गं नेतुम् मेघस्तम्भेन दिवा तेषां पुरतः अगच्छत्। रात्रौ च अग्निस्तम्भे तेभ्यः प्रकाशं दातुं; दिवारात्रौ गन्तुं : १.</w:t>
      </w:r>
    </w:p>
    <w:p/>
    <w:p>
      <w:r xmlns:w="http://schemas.openxmlformats.org/wordprocessingml/2006/main">
        <w:t xml:space="preserve">दिवा मेघस्तम्भेन, रात्रौ अग्निस्तम्भेन च इस्राएलीयान् यात्रां मार्गदर्शयति स्म।</w:t>
      </w:r>
    </w:p>
    <w:p/>
    <w:p>
      <w:r xmlns:w="http://schemas.openxmlformats.org/wordprocessingml/2006/main">
        <w:t xml:space="preserve">1. अस्माकं मार्गदर्शकः प्रभुः : जीवनयात्रायाः माध्यमेन ईश्वरः अस्मान् कथं नेति</w:t>
      </w:r>
    </w:p>
    <w:p/>
    <w:p>
      <w:r xmlns:w="http://schemas.openxmlformats.org/wordprocessingml/2006/main">
        <w:t xml:space="preserve">2. ईश्वरस्य सान्निध्यस्य स्तम्भः : आवश्यकतासमये तस्य सान्निध्यस्य आरामस्य अनुभवः</w:t>
      </w:r>
    </w:p>
    <w:p/>
    <w:p>
      <w:r xmlns:w="http://schemas.openxmlformats.org/wordprocessingml/2006/main">
        <w:t xml:space="preserve">1. स्तोत्रम् 48:14 - यतः अयं परमेश्वरः अस्माकं परमेश्वरः अनन्तकालं यावत् अस्ति, सः अस्माकं मृत्युपर्यन्तं मार्गदर्शकः भविष्यति।</w:t>
      </w:r>
    </w:p>
    <w:p/>
    <w:p>
      <w:r xmlns:w="http://schemas.openxmlformats.org/wordprocessingml/2006/main">
        <w:t xml:space="preserve">2. यशायाह 58:11 - परमेश् वरः त्वां नित्यं मार्गदर्शनं करिष्यति, अनावृष्ट्या तव प्राणान् तर्पयिष्यति, अस्थीनि च मेदः करिष्यति, त्वं च जलयुक्तं उद्यानं जलस्रोत इव च भविष्यसि, यस्य जलं न क्षीणं भवति।</w:t>
      </w:r>
    </w:p>
    <w:p/>
    <w:p>
      <w:r xmlns:w="http://schemas.openxmlformats.org/wordprocessingml/2006/main">
        <w:t xml:space="preserve">निर्गमनम् १३:२२ सः जनानां पुरतः दिवा मेघस्तम्भं न च रात्रौ अग्निस्तम्भं न हरति स्म।</w:t>
      </w:r>
    </w:p>
    <w:p/>
    <w:p>
      <w:r xmlns:w="http://schemas.openxmlformats.org/wordprocessingml/2006/main">
        <w:t xml:space="preserve">प्रभुः इस्राएलीयानां कृते मिस्रदेशात् बहिः गमनसमये दिवा मेघस्तम्भरूपेण, रात्रौ अग्निस्तम्भरूपेण च मार्गदर्शनं कृतवान्।</w:t>
      </w:r>
    </w:p>
    <w:p/>
    <w:p>
      <w:r xmlns:w="http://schemas.openxmlformats.org/wordprocessingml/2006/main">
        <w:t xml:space="preserve">1. "भगवः अस्माकं मार्गदर्शकः"।</w:t>
      </w:r>
    </w:p>
    <w:p/>
    <w:p>
      <w:r xmlns:w="http://schemas.openxmlformats.org/wordprocessingml/2006/main">
        <w:t xml:space="preserve">2. "भगवतः स्तम्भः"।</w:t>
      </w:r>
    </w:p>
    <w:p/>
    <w:p>
      <w:r xmlns:w="http://schemas.openxmlformats.org/wordprocessingml/2006/main">
        <w:t xml:space="preserve">1. स्तोत्रम् 48:14, यतः अयं परमेश्वरः अस्माकं परमेश्वरः अनन्तकालं यावत् अस्ति, सः मृत्युपर्यन्तं अस्माकं मार्गदर्शकः भविष्यति।</w:t>
      </w:r>
    </w:p>
    <w:p/>
    <w:p>
      <w:r xmlns:w="http://schemas.openxmlformats.org/wordprocessingml/2006/main">
        <w:t xml:space="preserve">2. मत्ती 28:20, मया युष्मान् यत् किमपि आज्ञापितं तत् सर्वं पालनं कर्तुं तान् शिक्षयतु, पश्यतु, अहं जगतः अन्त्यपर्यन्तं सर्वदा युष्माभिः सह अस्मि। आमेन् ।</w:t>
      </w:r>
    </w:p>
    <w:p/>
    <w:p>
      <w:r xmlns:w="http://schemas.openxmlformats.org/wordprocessingml/2006/main">
        <w:t xml:space="preserve">निष्कासन १४ त्रिषु अनुच्छेदेषु निम्नलिखितरूपेण सारांशितुं शक्यते, सूचितश्लोकैः सह ।</w:t>
      </w:r>
    </w:p>
    <w:p/>
    <w:p>
      <w:r xmlns:w="http://schemas.openxmlformats.org/wordprocessingml/2006/main">
        <w:t xml:space="preserve">अनुच्छेदः १: निष्कासन १४:१-९ मध्ये प्रभुः मूसां निर्देशयति यत् इस्राएलीजनाः पश्चात् गत्वा समुद्रस्य समीपे बाल-सेफोनस्य विपरीतभागे शिबिरं कुर्वन्तु। यथा यथा फारो तेषां दिशापरिवर्तनं ज्ञायते तथा तथा सः तान् मुक्त्वा पश्चातापं करोति, तेषां अनुसरणं कर्तुं स्वसेनायाः संयोजनं च करोति । इस्राएलीजनाः समुद्रस्य, समीपं गच्छन्तीनां मिस्र-सैनिकानाम् च मध्ये फसन्ति । तेषां हृदयं भयं गृह्णाति यदा ते मूसां प्रति आह्वयन्ति, किमर्थं ते मिस्रदेशात् केवलं प्रान्तरे मृत्यवे बहिः आनीताः इति प्रश्नं कुर्वन्ति।</w:t>
      </w:r>
    </w:p>
    <w:p/>
    <w:p>
      <w:r xmlns:w="http://schemas.openxmlformats.org/wordprocessingml/2006/main">
        <w:t xml:space="preserve">अनुच्छेदः २: निष्कासन १४:१०-१८ मध्ये निरन्तरं मूसा जनान् आश्वासयति यत् ते भयं न कुर्वन्तु अपितु दृढतया स्थित्वा परमेश्वरस्य मोक्षस्य साक्षिणः भवेयुः। प्रभुः मूसां समुद्रस्य उपरि स्वहस्तं प्रसारयितुं आज्ञापयति, समुद्रस्य विच्छेदं कृत्वा शुष्कभूमौ इस्राएलीनां कृते शुष्कमार्गं निर्माति। परमेश्वरः प्रतिज्ञां करोति यत् सः पुनः एकवारं फारो-हृदयं कठोरं करिष्यति येन सः तान् समुद्रे अनुसृत्य गमिष्यति। एतस्याः चमत्कारिकघटनायाः माध्यमेन मिस्रदेशः इस्राएलः च ज्ञास्यन्ति यत् यहोवा परमेश्वरः अस्ति।</w:t>
      </w:r>
    </w:p>
    <w:p/>
    <w:p>
      <w:r xmlns:w="http://schemas.openxmlformats.org/wordprocessingml/2006/main">
        <w:t xml:space="preserve">अनुच्छेदः ३: निष्कासन १४:१९-३१ मध्ये इस्राएलीयानां पुरतः गच्छति यदा ते रात्रौ रक्तसागरस्य विभक्तजलेन गच्छन्ति। मेघस्तम्भः तान् अग्रे नेतुम् आरभ्य पृष्ठतः स्थापयित्वा मिस्रस्य सेनायाः इजरायलशिबिरस्य च मध्ये बाधकं निर्माय एकस्य पक्षस्य कृते अन्धकारं प्रदातुं गच्छति, अन्यस्मिन् पार्श्वे तेषां मार्गं प्रकाशयति अस्मिन् सम्पूर्णे यात्रायां। प्रातःकाले मोशेः समुद्रस्य उपरि पुनः एकवारं हस्तं प्रसारयति, येन सः समुद्रस्य सामान्यस्थितौ पुनः आगच्छति । अनुसरणं कुर्वती मिस्रस्य सेना जलेन अभिभूता भवति यतः सा तेषां उपरि पतति कोऽपि न जीवति।</w:t>
      </w:r>
    </w:p>
    <w:p/>
    <w:p>
      <w:r xmlns:w="http://schemas.openxmlformats.org/wordprocessingml/2006/main">
        <w:t xml:space="preserve">सारांशेन : १.</w:t>
      </w:r>
    </w:p>
    <w:p>
      <w:r xmlns:w="http://schemas.openxmlformats.org/wordprocessingml/2006/main">
        <w:t xml:space="preserve">निर्गमन १४ प्रस्तुतम् अस्ति : १.</w:t>
      </w:r>
    </w:p>
    <w:p>
      <w:r xmlns:w="http://schemas.openxmlformats.org/wordprocessingml/2006/main">
        <w:t xml:space="preserve">मिस्रदेशस्य सेनायाः अनुसरणं कृत्वा रक्तसागरस्य च मध्ये फसन्तः इस्राएलीजनाः;</w:t>
      </w:r>
    </w:p>
    <w:p>
      <w:r xmlns:w="http://schemas.openxmlformats.org/wordprocessingml/2006/main">
        <w:t xml:space="preserve">मिस्रदेशात् स्वस्य मोक्षं प्रश्नं कुर्वन्तः जनानां मध्ये भयम्।</w:t>
      </w:r>
    </w:p>
    <w:p/>
    <w:p>
      <w:r xmlns:w="http://schemas.openxmlformats.org/wordprocessingml/2006/main">
        <w:t xml:space="preserve">मूसा जनान् आश्वासयति; ईश्वरः समुद्रस्य उपरि हस्तं प्रसारयितुं आज्ञापयति;</w:t>
      </w:r>
    </w:p>
    <w:p>
      <w:r xmlns:w="http://schemas.openxmlformats.org/wordprocessingml/2006/main">
        <w:t xml:space="preserve">समुद्रः चमत्कारिकरूपेण इस्राएलीयपलायनार्थं शुष्कमार्गं निर्माय भागाः;</w:t>
      </w:r>
    </w:p>
    <w:p>
      <w:r xmlns:w="http://schemas.openxmlformats.org/wordprocessingml/2006/main">
        <w:t xml:space="preserve">दिव्यप्रदर्शनार्थं फारो हृदयं कठोरं कर्तुं प्रतिज्ञा।</w:t>
      </w:r>
    </w:p>
    <w:p/>
    <w:p>
      <w:r xmlns:w="http://schemas.openxmlformats.org/wordprocessingml/2006/main">
        <w:t xml:space="preserve">रात्रौ विभक्तजलद्वारा इस्राएलीजनानाम् नेतृत्वं कुर्वन् स्वर्गदूतः;</w:t>
      </w:r>
    </w:p>
    <w:p>
      <w:r xmlns:w="http://schemas.openxmlformats.org/wordprocessingml/2006/main">
        <w:t xml:space="preserve">इस्राएलस्य कृते प्रकाशं कुर्वन् मिस्रदेशस्य विरुद्धं अन्धकारं प्रदातुं मेघस्तम्भः;</w:t>
      </w:r>
    </w:p>
    <w:p>
      <w:r xmlns:w="http://schemas.openxmlformats.org/wordprocessingml/2006/main">
        <w:t xml:space="preserve">पुनरागमनजलेन अभिभूतं मिस्रस्य सेना; न कश्चित् जीवति।</w:t>
      </w:r>
    </w:p>
    <w:p/>
    <w:p>
      <w:r xmlns:w="http://schemas.openxmlformats.org/wordprocessingml/2006/main">
        <w:t xml:space="preserve">अस्मिन् अध्याये एकः पराकाष्ठा क्षणः चित्रितः यस्मिन् परमेश्वरः चमत्कारिकमोक्षस्य माध्यमेन स्वस्य चयनितजनेन लालसागरस्य पारणं कृत्वा स्वशक्तिं निष्ठां च प्रदर्शयति तथा च प्राचीनस्य निकटपूर्वीयसन्दर्भे प्रायः ब्रह्माण्डीयसङ्घर्षेण सह सम्बद्धस्य प्राचीनस्य निकटपूर्वीयसन्दर्भस्य अन्तः तेषां पुनः ग्रहणं वा विनाशं वा इच्छन्तीनां मिस्रीयसैनिकानाम् अनुसरणं कृत्वा विनाशं सुनिश्चितं करोति विरोधीराष्ट्राणां वा शक्तिनां वा प्रतिनिधित्वं कुर्वतां देवतानां मध्ये एकः घटना यः दमनकारी फिरौनशासनस्य विरुद्धं मुक्तियात्रायाः समये सम्मुखीकृतानां दुर्गमप्रतीतानां बाधानां मध्ये ईश्वरीयहस्तक्षेपस्य विषये हिब्रूजनानाम् मध्ये सामूहिकस्मृतिं आकारयिष्यति न केवलं मानवीय-अत्याचारिणां विरुद्धं अपितु प्राकृतिकतत्त्वेषु अथवा प्रतीयमानेषु ब्रह्माण्डीयशक्तयोः उपरि याहवेहस्य सार्वभौमत्वं प्रकाशयति तस्मिन् कालखण्डे प्रचलितायाः प्राचीनविश्वदृष्टेः अन्तः सम्पूर्णे क्षेत्रे बाइबिल-कथारूपरेखां समाविष्टं विविधसंस्कृतौ।</w:t>
      </w:r>
    </w:p>
    <w:p/>
    <w:p>
      <w:r xmlns:w="http://schemas.openxmlformats.org/wordprocessingml/2006/main">
        <w:t xml:space="preserve">निर्गमन 14:1 ततः परमेश् वरः मूसाम् अवदत् .</w:t>
      </w:r>
    </w:p>
    <w:p/>
    <w:p>
      <w:r xmlns:w="http://schemas.openxmlformats.org/wordprocessingml/2006/main">
        <w:t xml:space="preserve">प्रभुः मूसां प्रति उक्तवान्, तस्मै उपदेशं च दत्तवान्।</w:t>
      </w:r>
    </w:p>
    <w:p/>
    <w:p>
      <w:r xmlns:w="http://schemas.openxmlformats.org/wordprocessingml/2006/main">
        <w:t xml:space="preserve">1. ईश्वरस्य निर्देशः सफलतायाः निश्चिततमः मार्गः अस्ति।</w:t>
      </w:r>
    </w:p>
    <w:p/>
    <w:p>
      <w:r xmlns:w="http://schemas.openxmlformats.org/wordprocessingml/2006/main">
        <w:t xml:space="preserve">2. ईश्वरस्य प्रतिज्ञाः सर्वदा विश्वसनीयाः भवन्ति।</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निर्गमनम् १४:२ इस्राएलस्य सन्तानं वदतु यत् ते पिहहिरोथस्य पुरतः मिग्दोलस्य समुद्रस्य च मध्ये बालसेफोनस्य समक्षं शिबिरं स्थापयन्ति, तस्य पुरतः समुद्रस्य समीपे शिबिरं स्थापयन्ति।</w:t>
      </w:r>
    </w:p>
    <w:p/>
    <w:p>
      <w:r xmlns:w="http://schemas.openxmlformats.org/wordprocessingml/2006/main">
        <w:t xml:space="preserve">परमेश् वरः इस्राएलीजनानाम् आज्ञां ददाति यत् ते पिहहिरोत्-नगरे, मिग्दोल्-समुद्रयोः मध्ये, बालसेफोन-विरुद्धे शिबिरं कुर्वन्तु।</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समुदायस्य महत्त्वम् : इस्राएलीजनाः एकतायां कथं बलं प्राप्नुवन्ति</w:t>
      </w:r>
    </w:p>
    <w:p/>
    <w:p>
      <w:r xmlns:w="http://schemas.openxmlformats.org/wordprocessingml/2006/main">
        <w:t xml:space="preserve">1. स्तोत्रम् 46:1-2 "ईश्वरः अस्माकं शरणं बलं च, विपत्तौ अत्यन्तं वर्तमानः सहायकः। अतः वयं न बिभेमः, यद्यपि पृथिवी दूरीकृता, पर्वताः च समुद्रस्य मध्ये नीताः।</w:t>
      </w:r>
    </w:p>
    <w:p/>
    <w:p>
      <w:r xmlns:w="http://schemas.openxmlformats.org/wordprocessingml/2006/main">
        <w:t xml:space="preserve">2. याकूब 1:22-24 "किन्तु यूयं वचनस्य कर्तारः भवन्तु, न तु केवलं श्रोतारः, स्वात्मानं वञ्चयन्तः। यतः यदि कश्चित् वचनस्य श्रोता न कर्ता, तर्हि सः स्वस्य प्रेक्षमाणस्य मनुष्यस्य सदृशः भवति।" काचस्य स्वाभाविकं मुखं यतः सः आत्मानं दृष्ट्वा गच्छति, सद्यः च विस्मरति यत् सः कीदृशः मनुष्यः आसीत्।”</w:t>
      </w:r>
    </w:p>
    <w:p/>
    <w:p>
      <w:r xmlns:w="http://schemas.openxmlformats.org/wordprocessingml/2006/main">
        <w:t xml:space="preserve">निर्गमनम् १४:३ यतः फारो इस्राएलस्य सन्तानानां विषये वक्ष्यति, ते देशे उलझिताः सन्ति, प्रान्तरेण तान् निरुद्धाः।</w:t>
      </w:r>
    </w:p>
    <w:p/>
    <w:p>
      <w:r xmlns:w="http://schemas.openxmlformats.org/wordprocessingml/2006/main">
        <w:t xml:space="preserve">फारो मन्यते यत् इस्राएलीजनाः प्रान्तरे अटन्ति, पलायितुं च असमर्थाः सन्ति।</w:t>
      </w:r>
    </w:p>
    <w:p/>
    <w:p>
      <w:r xmlns:w="http://schemas.openxmlformats.org/wordprocessingml/2006/main">
        <w:t xml:space="preserve">1. ईश्वरः नियन्त्रणे अस्ति : यदा अपि आशा नास्ति इव भासते</w:t>
      </w:r>
    </w:p>
    <w:p/>
    <w:p>
      <w:r xmlns:w="http://schemas.openxmlformats.org/wordprocessingml/2006/main">
        <w:t xml:space="preserve">2. प्रतिकूलतायाः अतिक्रमणं : प्रान्तरात् बहिः गमनम्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निर्गमनम् १४:४ अहं च फारोः हृदयं कठोरं करिष्यामि यत् सः तेषां अनुसरणं करिष्यति। अहं फारोः तस्य सर्वेषु सेनासु च गौरवं प्राप्स्यामि; येन मिस्रदेशीयाः ज्ञास्यन्ति यत् अहं परमेश् वरः अस्मि। ते च एवम् अकरोत्।</w:t>
      </w:r>
    </w:p>
    <w:p/>
    <w:p>
      <w:r xmlns:w="http://schemas.openxmlformats.org/wordprocessingml/2006/main">
        <w:t xml:space="preserve">परमेश् वरः फारोस् य हृदयं कठोरं कृतवान् यत् सः इस्राएलीयान् अनुसरणं करोति, सः फारोस् य सेनायाः च उपरि गौरवम् अकरोत्।</w:t>
      </w:r>
    </w:p>
    <w:p/>
    <w:p>
      <w:r xmlns:w="http://schemas.openxmlformats.org/wordprocessingml/2006/main">
        <w:t xml:space="preserve">1. सर्वेषु विषयेषु, फारो-हृदयस्य उपरि अपि परमेश्वरस्य सार्वभौमत्वं।</w:t>
      </w:r>
    </w:p>
    <w:p/>
    <w:p>
      <w:r xmlns:w="http://schemas.openxmlformats.org/wordprocessingml/2006/main">
        <w:t xml:space="preserve">2. परमेश् वरस् य प्रतिज्ञासु निष्ठा, यदा अपि फारो नम्रं कर्तुम् अस्वीकृतवान्।</w:t>
      </w:r>
    </w:p>
    <w:p/>
    <w:p>
      <w:r xmlns:w="http://schemas.openxmlformats.org/wordprocessingml/2006/main">
        <w:t xml:space="preserve">1. यशायाह 43:13 - "आम्, दिवसस्य पूर्वं अहं सः अस्मि, मम हस्तात् मोचयितुं कोऽपि नास्ति, अहं कार्यं करिष्यामि, को तत् त्यक्ष्यति?"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निष्कासनम् १४:५ मिस्रदेशस्य राजानं कथितं यत् जनाः पलायिताः, तदा फारोः तस्य सेवकानां च हृदयं जनानां विरुद्धं जातम्, ते च अवदन्, “अस्माभिः किमर्थम् एतत् कृतं यत् वयं इस्राएलं सेवां त्यक्तवन्तः वयम्‌?</w:t>
      </w:r>
    </w:p>
    <w:p/>
    <w:p>
      <w:r xmlns:w="http://schemas.openxmlformats.org/wordprocessingml/2006/main">
        <w:t xml:space="preserve">इस्राएलिनः पलायिताः इति श्रुत्वा फारो तस्य सेवकाः च दुःखिताः अभवन्, तेषां सेवां त्यक्तुं किमर्थं अनुमतिः दत्ता इति प्रश्नं कुर्वन्तः।</w:t>
      </w:r>
    </w:p>
    <w:p/>
    <w:p>
      <w:r xmlns:w="http://schemas.openxmlformats.org/wordprocessingml/2006/main">
        <w:t xml:space="preserve">1. ईश्वरस्य योजना अस्माकं योजनायाः अपेक्षया सर्वदा अधिका भवति।</w:t>
      </w:r>
    </w:p>
    <w:p/>
    <w:p>
      <w:r xmlns:w="http://schemas.openxmlformats.org/wordprocessingml/2006/main">
        <w:t xml:space="preserve">2. वयं विश्वसितुम् अर्हति यत् परमेश्वरः अस्माकं जीवने स्वस्य इच्छां निर्वहति।</w:t>
      </w:r>
    </w:p>
    <w:p/>
    <w:p>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निर्गमनम् १४:६ ततः सः स्वरथं सज्जीकृत्य स्वजनं स्वेन सह नीतवान्।</w:t>
      </w:r>
    </w:p>
    <w:p/>
    <w:p>
      <w:r xmlns:w="http://schemas.openxmlformats.org/wordprocessingml/2006/main">
        <w:t xml:space="preserve">भगवता फिरौनस्य रथं सज्जीकृत्य स्वजनं स्वेन सह आनयत्।</w:t>
      </w:r>
    </w:p>
    <w:p/>
    <w:p>
      <w:r xmlns:w="http://schemas.openxmlformats.org/wordprocessingml/2006/main">
        <w:t xml:space="preserve">1. विरोधस्य सम्मुखे ईश्वरस्य शक्तिः प्रावधानं च</w:t>
      </w:r>
    </w:p>
    <w:p/>
    <w:p>
      <w:r xmlns:w="http://schemas.openxmlformats.org/wordprocessingml/2006/main">
        <w:t xml:space="preserve">2. ईश्वरस्य प्रतिज्ञापालने निष्ठा</w:t>
      </w:r>
    </w:p>
    <w:p/>
    <w:p>
      <w:r xmlns:w="http://schemas.openxmlformats.org/wordprocessingml/2006/main">
        <w:t xml:space="preserve">1. यशायाह 31:5 - "उपरि भ्रमन्तः पक्षिणः इव सर्वशक्तिमान् प्रभुः यरुशलेमस्य रक्षणं करिष्यति, सः तम् रक्षति, मोचयिष्यति च, तस्य उपरि गत्वा उद्धारयिष्यति।</w:t>
      </w:r>
    </w:p>
    <w:p/>
    <w:p>
      <w:r xmlns:w="http://schemas.openxmlformats.org/wordprocessingml/2006/main">
        <w:t xml:space="preserve">2. यिर्मयाह 46:3-4 - "बृहत्-बृहत्-कवचानि सज्जीकरोतु, युद्धाय च निर्गच्छतु! अश्वानाम् आरुह्य, अश्वानाम् आरुह्य, वयं सवाराः भवेम! शिरस्त्राणं कृत्वा स्वस्थानानि गृहीत्वा शूलानि पालिशं कुर्वन्तु, कवचं धारयन्तु।" !"</w:t>
      </w:r>
    </w:p>
    <w:p/>
    <w:p>
      <w:r xmlns:w="http://schemas.openxmlformats.org/wordprocessingml/2006/main">
        <w:t xml:space="preserve">निर्गमनम् १४:७ ततः सः षट्शतानि चयनितरथाः, मिस्रदेशस्य सर्वाणि रथानि च, तेषां प्रत्येकस्य सेनापतयः च गृहीतवान्।</w:t>
      </w:r>
    </w:p>
    <w:p/>
    <w:p>
      <w:r xmlns:w="http://schemas.openxmlformats.org/wordprocessingml/2006/main">
        <w:t xml:space="preserve">प्रभुः मूसां मिस्रदेशस्य षट्शतानि चयनितानि रथाः तेषां सेनापतिभिः सह नेतुम् आज्ञापितवान्।</w:t>
      </w:r>
    </w:p>
    <w:p/>
    <w:p>
      <w:r xmlns:w="http://schemas.openxmlformats.org/wordprocessingml/2006/main">
        <w:t xml:space="preserve">1. क्लेशसमये ईश्वरस्य प्रावधानं रक्षणं च।</w:t>
      </w:r>
    </w:p>
    <w:p/>
    <w:p>
      <w:r xmlns:w="http://schemas.openxmlformats.org/wordprocessingml/2006/main">
        <w:t xml:space="preserve">2. ईश्वरस्य निर्देशानां अनुसरणं कर्तुं आज्ञापालनस्य महत्त्वम्।</w:t>
      </w:r>
    </w:p>
    <w:p/>
    <w:p>
      <w:r xmlns:w="http://schemas.openxmlformats.org/wordprocessingml/2006/main">
        <w:t xml:space="preserve">1. मत्ती 6:31-34 - अतः वयं किं खादिष्यामः इति वदन्तः चिन्ता न कुर्वन्तु? किं वा पिबामः? किं वा धारयिष्यामः? 32 यतः अन्यजातीयाः एतानि सर्वाणि वस्तूनि अन्विषन्ति, भवतः स्वर्गीयः पिता जानाति यत् भवतः सर्वाणि आवश्यकतानि। 33 किन्तु प्रथमं परमेश्वरस्य राज्यं तस्य धार्मिकतां च अन्वेष्यताम्, तदा एतानि सर्वाणि युष्माकं कृते योजिताः भविष्यन्ति। 34 अतः श्वः विषये चिन्ता मा कुरु, यतः श्वः स्वयमेव चिन्ता भविष्यति। दिनस्य कृते पर्याप्तं स्वस्य क्लेशः एव।</w:t>
      </w:r>
    </w:p>
    <w:p/>
    <w:p>
      <w:r xmlns:w="http://schemas.openxmlformats.org/wordprocessingml/2006/main">
        <w:t xml:space="preserve">2. स्तोत्रम् 46:1-2 - परमेश्वरः अस्माकं शरणं बलं च अस्ति, विपत्तौ अतीव वर्तमानः सहायकः। 2 अतः वयं न भयं करिष्यामः यद्यपि पृथिवी मार्गं त्यजति, यद्यपि पर्वताः समुद्रस्य हृदये गच्छन्ति।</w:t>
      </w:r>
    </w:p>
    <w:p/>
    <w:p>
      <w:r xmlns:w="http://schemas.openxmlformats.org/wordprocessingml/2006/main">
        <w:t xml:space="preserve">निष्कासन 14:8 ततः परमेश् वरः मिस्रराजस्य फारोः हृदयं कठोरं कृतवान्, सः इस्राएलस्य सन् तानान् अनुसृत्य, इस्राएलस् य सन् तानानि च उच्चहस्तेन निर्गतवन्तः।</w:t>
      </w:r>
    </w:p>
    <w:p/>
    <w:p>
      <w:r xmlns:w="http://schemas.openxmlformats.org/wordprocessingml/2006/main">
        <w:t xml:space="preserve">फारो इत्यस्य हृदयं भगवता कठोरं जातम्, येन सः इस्राएलस्य सन्तानानां अनुसरणं कृतवान् यदा ते मिस्रदेशात् महता शक्तिप्रदर्शनेन निर्गच्छन्ति स्म।</w:t>
      </w:r>
    </w:p>
    <w:p/>
    <w:p>
      <w:r xmlns:w="http://schemas.openxmlformats.org/wordprocessingml/2006/main">
        <w:t xml:space="preserve">1. हठिभ्यः अपि आव्हानं कर्तुं परमेश्वरस्य शक्तिः - निर्गमनम् 14:8</w:t>
      </w:r>
    </w:p>
    <w:p/>
    <w:p>
      <w:r xmlns:w="http://schemas.openxmlformats.org/wordprocessingml/2006/main">
        <w:t xml:space="preserve">2. प्रत्येकस्मिन् परिस्थितौ परमेश्वरस्य हस्तं दृष्ट्वा - निर्गमनम् 14:8</w:t>
      </w:r>
    </w:p>
    <w:p/>
    <w:p>
      <w:r xmlns:w="http://schemas.openxmlformats.org/wordprocessingml/2006/main">
        <w:t xml:space="preserve">1. यशायाह 63:17 - "किमर्थं त्वं वस्त्रेण रक्ता असि, तव वस्त्राणि च मद्यपानं पदाति इव असि?"</w:t>
      </w:r>
    </w:p>
    <w:p/>
    <w:p>
      <w:r xmlns:w="http://schemas.openxmlformats.org/wordprocessingml/2006/main">
        <w:t xml:space="preserve">2. रोमियो 9:17 - "यतो हि शास्त्रं फारों वदति, एतदर्थं मया त्वां उत्थापितं यत् अहं त्वयि मम सामर्थ्यं दर्शयिष्यामि, मम नाम सर्वेषु पृथिव्यां प्रचारितं भवतु।</w:t>
      </w:r>
    </w:p>
    <w:p/>
    <w:p>
      <w:r xmlns:w="http://schemas.openxmlformats.org/wordprocessingml/2006/main">
        <w:t xml:space="preserve">निष्कासनम् १४:९ किन्तु मिस्रदेशीयाः तान् अनुसृत्य, फारोहस्य सर्वान् अश्वाः, रथाः च, तस्य अश्वसैनिकाः, तस्य सेना च, समुद्रस्य समीपे पिहाहिरोथस्य पार्श्वे बालसेफोनस्य पुरतः शिबिरं कृतवन्तः।</w:t>
      </w:r>
    </w:p>
    <w:p/>
    <w:p>
      <w:r xmlns:w="http://schemas.openxmlformats.org/wordprocessingml/2006/main">
        <w:t xml:space="preserve">मिस्रदेशीयाः फारो-रथैः, अश्वैः, सेनाभिः च सह इस्राएलीयान् अनुसृत्य, यावत् ते पिहाहिरोथ-बाल्सेफोन-समीपे रक्तसमुद्रस्य तीरं न प्राप्नुवन्।</w:t>
      </w:r>
    </w:p>
    <w:p/>
    <w:p>
      <w:r xmlns:w="http://schemas.openxmlformats.org/wordprocessingml/2006/main">
        <w:t xml:space="preserve">1. ईश्वरः अस्माकं पुरतः गत्वा अस्माकं युद्धानि करिष्यति यदि वयं तस्मिन् विश्वासं कुर्मः।</w:t>
      </w:r>
    </w:p>
    <w:p/>
    <w:p>
      <w:r xmlns:w="http://schemas.openxmlformats.org/wordprocessingml/2006/main">
        <w:t xml:space="preserve">2. ईश्वरः अस्माकं असम्भवस्थितीनां अनिर्वचनीयचमत्कारेषु परिणतुं शक्नोति।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निर्गमनम् १४:१० यदा फारो समीपं गतः तदा इस्राएलस्य सन्तानाः नेत्राणि उत्थाप्य पश्यन्ति स्म, मिस्रदेशीयाः तेषां पश्चात् गच्छन्ति स्म। ते च भयभीताः अभवन्, इस्राएलस्य जनाः परमेश् वरं आह्वयन्ति स्म।</w:t>
      </w:r>
    </w:p>
    <w:p/>
    <w:p>
      <w:r xmlns:w="http://schemas.openxmlformats.org/wordprocessingml/2006/main">
        <w:t xml:space="preserve">मिस्रदेशिनः तेषां समीपं गच्छन्तं दृष्ट्वा इस्राएलीजनाः भयभीताः अभवन् । ते भगवन्तं साहाय्यार्थं क्रन्दन्ति स्म।</w:t>
      </w:r>
    </w:p>
    <w:p/>
    <w:p>
      <w:r xmlns:w="http://schemas.openxmlformats.org/wordprocessingml/2006/main">
        <w:t xml:space="preserve">1. ईश्वरः अस्माकं शरणं क्लेशसमये अस्ति - स्तोत्रम् 46:1</w:t>
      </w:r>
    </w:p>
    <w:p/>
    <w:p>
      <w:r xmlns:w="http://schemas.openxmlformats.org/wordprocessingml/2006/main">
        <w:t xml:space="preserve">2. ईश्वरस्य विषये विश्वासः विश्वासः च भवतु सुभाषितम् 3:5-6</w:t>
      </w:r>
    </w:p>
    <w:p/>
    <w:p>
      <w:r xmlns:w="http://schemas.openxmlformats.org/wordprocessingml/2006/main">
        <w:t xml:space="preserve">1. स्तोत्रम् 46:1 - परमेश्वरः अस्माकं शरणं बलं च अस्ति, विपत्तौ अतीव वर्तमानः सहायकः।</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निष्कासन 14:11 ते मूसाम् अवदन्, “मिस्रदेशे श्मशानानि नासन्, किं त्वं अस्मान् प्रान्तरे मृत्यवे नीतवान्? किमर्थं त्वया अस्मान् मिस्रदेशात् बहिः नेतुम् एवं कृतम्?</w:t>
      </w:r>
    </w:p>
    <w:p/>
    <w:p>
      <w:r xmlns:w="http://schemas.openxmlformats.org/wordprocessingml/2006/main">
        <w:t xml:space="preserve">इस्राएलीजनाः भयभीताः भूत्वा मूसां प्रति शिकायतुं प्रवृत्ताः आसन् यत् परमेश्वरः तान् मिस्रदेशात् किमर्थं दूरीकृतवान्।</w:t>
      </w:r>
    </w:p>
    <w:p/>
    <w:p>
      <w:r xmlns:w="http://schemas.openxmlformats.org/wordprocessingml/2006/main">
        <w:t xml:space="preserve">1. भयस्य संशयस्य च काले ईश्वरस्य विश्वासः</w:t>
      </w:r>
    </w:p>
    <w:p/>
    <w:p>
      <w:r xmlns:w="http://schemas.openxmlformats.org/wordprocessingml/2006/main">
        <w:t xml:space="preserve">2. प्रावधानार्थं रक्षणार्थं च ईश्वरस्य आश्रयः</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23:4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निर्गमनम् १४:१२ किं न एतत् वचनं यत् वयं मिस्रदेशे भवद्भ्यः अवदमः यत् वयं मिस्रदेशिनः सेवां कुर्मः? यतः प्रान्तरे मृत्योः अपेक्षया मिस्रदेशीयानां सेवा अस्माकं कृते श्रेयस्करम् आसीत्।</w:t>
      </w:r>
    </w:p>
    <w:p/>
    <w:p>
      <w:r xmlns:w="http://schemas.openxmlformats.org/wordprocessingml/2006/main">
        <w:t xml:space="preserve">इस्राएलीजनाः पूर्वं मिस्रदेशे स्थातुं मिस्रदेशस्य सेवायै मिस्रदेशे स्थातुं इच्छां प्रकटितवन्तः आसन्, यद्यपि मिस्रदेशे स्थातुं तेषां कृते प्रान्तरे मृत्यवे श्रेयः स्यात् इति</w:t>
      </w:r>
    </w:p>
    <w:p/>
    <w:p>
      <w:r xmlns:w="http://schemas.openxmlformats.org/wordprocessingml/2006/main">
        <w:t xml:space="preserve">1. ईश्वरस्य योजनानुसारं जीवनं स्वकामानां अनुसरणं कर्तुं श्रेयस्करम्।</w:t>
      </w:r>
    </w:p>
    <w:p/>
    <w:p>
      <w:r xmlns:w="http://schemas.openxmlformats.org/wordprocessingml/2006/main">
        <w:t xml:space="preserve">2. अस्माभिः परमेश्वरस्य इच्छायाः अनुसरणं कर्तुं स्वस्य आरामक्षेत्रं त्यक्त्वा गन्तुं इच्छुकाः भवेयुः।</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यहोशू 24:15 -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निर्गमनम् १४:१३ तदा मूसा जनान् अवदत्, यूयं मा भयभीताः, स्थिराः भूत्वा, परमेश् वरस्य मोक्षं पश्यन्तु, यत् सः अद्य युष् माकं प्रति प्रदर्शयिष्यति, यतः अद्य यूयं ये मिस्रदेशीयाः दृष्टवन्तः, ते तान् पुनः द्रक्ष्यथ न पुनः सदा।</w:t>
      </w:r>
    </w:p>
    <w:p/>
    <w:p>
      <w:r xmlns:w="http://schemas.openxmlformats.org/wordprocessingml/2006/main">
        <w:t xml:space="preserve">परमेश् वरः प्रजाभ्यः स्वस्य मोक्षं दर्शयिष्यति, मिस्रीयाः च अनन्तकालं यावत् गमिष्यन्ति।</w:t>
      </w:r>
    </w:p>
    <w:p/>
    <w:p>
      <w:r xmlns:w="http://schemas.openxmlformats.org/wordprocessingml/2006/main">
        <w:t xml:space="preserve">1. ईश्वरः अस्मान् मोक्षस्य मार्गं दर्शयितुं सर्वदा अस्माकं पार्श्वे एव अस्ति।</w:t>
      </w:r>
    </w:p>
    <w:p/>
    <w:p>
      <w:r xmlns:w="http://schemas.openxmlformats.org/wordprocessingml/2006/main">
        <w:t xml:space="preserve">2. ईश्वरे विश्वासः भवतु सः स्वतन्त्रतायाः मार्गं प्रदास्यति।</w:t>
      </w:r>
    </w:p>
    <w:p/>
    <w:p>
      <w:r xmlns:w="http://schemas.openxmlformats.org/wordprocessingml/2006/main">
        <w:t xml:space="preserve">1. स्तोत्रम् 46:1-3 "ईश्वरः अस्माकं शरणं बलं च, विपत्तौ नित्यं सहायकः। अतः वयं न बिभेमः, यद्यपि पृथिवी मार्गं त्यक्त्वा पर्वताः समुद्रस्य हृदये पतन्ति, यद्यपि तस्य जलं गर्जति।" फेनः च पर्वताः च स्वस्य उफानेन कम्पन्ते” इति।</w:t>
      </w:r>
    </w:p>
    <w:p/>
    <w:p>
      <w:r xmlns:w="http://schemas.openxmlformats.org/wordprocessingml/2006/main">
        <w:t xml:space="preserve">2. यशायाह 41:10-13 "अतः मा भयं कुरुत, यतः अहं भवद्भिः सह अस्मि; मा विषादं कुरुत, यतः अहं भवतः परमेश्वरः अस्मि। अहं भवन्तं बलं दास्यामि, भवतः साहाय्यं च करिष्यामि; अहं भवन्तं मम धार्मिकदक्षिणहस्तेन धारयिष्यामि। सर्वे ये त्वां प्रति क्रुद्धाः भविष्यन्ति ते अवश्यं लज्जिताः अपमानिताः च भविष्यन्ति, ये त्वां विरोधं कुर्वन्ति ते किमपि इव नश्यन्ति, यद्यपि त्वं शत्रून् अन्विष्यसि तथापि तान् न प्राप्स्यसि, ये त्वां विरुद्धं युद्धं कुर्वन्ति ते सर्वथा किमपि न इव भविष्यन्ति, अहं हि अहं भवतः परमेश्वरः यः भवतः दक्षिणहस्तं गृहीत्वा भवन्तं वदति, मा भयम् अहं भवतः साहाय्यं करिष्यामि।''</w:t>
      </w:r>
    </w:p>
    <w:p/>
    <w:p>
      <w:r xmlns:w="http://schemas.openxmlformats.org/wordprocessingml/2006/main">
        <w:t xml:space="preserve">Exodus 14:14 परमेश्वरः युष्माकं कृते युद्धं करिष्यति, यूयं च शान्तिं धारयिष्यथ।</w:t>
      </w:r>
    </w:p>
    <w:p/>
    <w:p>
      <w:r xmlns:w="http://schemas.openxmlformats.org/wordprocessingml/2006/main">
        <w:t xml:space="preserve">प्रभुः स्वजनस्य कृते युद्धं करिष्यति, ते च निश्चलाः तिष्ठेयुः, शान्तिं च प्राप्नुयुः।</w:t>
      </w:r>
    </w:p>
    <w:p/>
    <w:p>
      <w:r xmlns:w="http://schemas.openxmlformats.org/wordprocessingml/2006/main">
        <w:t xml:space="preserve">१: ईश्वरः अस्माकं रक्षकः अस्ति अतः अस्माभिः तस्य रक्षणे विश्वासः कर्तव्यः।</w:t>
      </w:r>
    </w:p>
    <w:p/>
    <w:p>
      <w:r xmlns:w="http://schemas.openxmlformats.org/wordprocessingml/2006/main">
        <w:t xml:space="preserve">२: ईश्वरः अस्माकं कृते युद्धं करिष्यति इति विश्वासः भवतु, अस्माभिः शान्तिपूर्वकं स्थातव्यम्।</w:t>
      </w:r>
    </w:p>
    <w:p/>
    <w:p>
      <w:r xmlns:w="http://schemas.openxmlformats.org/wordprocessingml/2006/main">
        <w:t xml:space="preserve">१: यशायाह ४१:१०-१३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४६:१-३ परमेश्वरः अस्माकं शरणं बलं च अस्ति, विपत्तौ अतीव वर्तमानः सहायकः। अतः वयं न भयं करिष्यामः यद्यपि पृथिवी मार्गं त्यजति, यद्यपि पर्वताः समुद्रस्य हृदये गताः।</w:t>
      </w:r>
    </w:p>
    <w:p/>
    <w:p>
      <w:r xmlns:w="http://schemas.openxmlformats.org/wordprocessingml/2006/main">
        <w:t xml:space="preserve">निर्गमनम् १४:१५ ततः परमेश् वरः मूसाम् अवदत् , “किमर्थं त्वं मां आह्वयति? इस्राएलस्य सन्तानं वदतु यत् ते अग्रे गच्छन्ति।</w:t>
      </w:r>
    </w:p>
    <w:p/>
    <w:p>
      <w:r xmlns:w="http://schemas.openxmlformats.org/wordprocessingml/2006/main">
        <w:t xml:space="preserve">परमेश् वरः मूसाम् आज्ञापयति यत् सः इस्राएलीयान् अग्रे गन्तुं कथयतु।</w:t>
      </w:r>
    </w:p>
    <w:p/>
    <w:p>
      <w:r xmlns:w="http://schemas.openxmlformats.org/wordprocessingml/2006/main">
        <w:t xml:space="preserve">1. कठिनसमये भयस्य निवारणम्</w:t>
      </w:r>
    </w:p>
    <w:p/>
    <w:p>
      <w:r xmlns:w="http://schemas.openxmlformats.org/wordprocessingml/2006/main">
        <w:t xml:space="preserve">2. ईश्वरस्य योजनायां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ऋजुं करिष्यति।</w:t>
      </w:r>
    </w:p>
    <w:p/>
    <w:p>
      <w:r xmlns:w="http://schemas.openxmlformats.org/wordprocessingml/2006/main">
        <w:t xml:space="preserve">निर्गमनम् १४:१६ किन्तु त्वं दण्डं उत्थाप्य समुद्रे हस्तं प्रसार्य विभजतु, ततः इस्राएलस्य सन्तानाः समुद्रस्य मध्ये शुष्कभूमौ गमिष्यन्ति।</w:t>
      </w:r>
    </w:p>
    <w:p/>
    <w:p>
      <w:r xmlns:w="http://schemas.openxmlformats.org/wordprocessingml/2006/main">
        <w:t xml:space="preserve">परमेश् वरः मूसाम् आज्ञां दत्तवान् यत् सः समुद्रे स् व हस्तं प्रसारयित्वा विभजतु, येन इस्राएलस् य जनाः शुष्कभूमौ गन्तुं शक्नुवन्ति।</w:t>
      </w:r>
    </w:p>
    <w:p/>
    <w:p>
      <w:r xmlns:w="http://schemas.openxmlformats.org/wordprocessingml/2006/main">
        <w:t xml:space="preserve">1. भयस्य निवारणे ईश्वरस्य शक्तिः - कठिनपरिस्थितौ ईश्वरस्य विश्वासः</w:t>
      </w:r>
    </w:p>
    <w:p/>
    <w:p>
      <w:r xmlns:w="http://schemas.openxmlformats.org/wordprocessingml/2006/main">
        <w:t xml:space="preserve">2. ईश्वरस्य आज्ञानां अनुसरणं - आज्ञापालनं निष्ठा च</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32:8 - अहं त्वां भवतः गन्तव्यमार्गे उपदिशिष्यामि, उपदिशिष्यामि च; अहं त्वां पश्यन् उपदेशं करिष्यामि।</w:t>
      </w:r>
    </w:p>
    <w:p/>
    <w:p>
      <w:r xmlns:w="http://schemas.openxmlformats.org/wordprocessingml/2006/main">
        <w:t xml:space="preserve">निर्गमनम् १४:१७ अहं पश्यामि, अहं मिस्रदेशीयानां हृदयं कठोरं करिष्यामि, ते च तेषां अनुसरणं करिष्यन्ति, अहं च फारो, तस्य सर्वेषु सेनासु, तस्य रथेषु, तस्य अश्ववाहनेषु च गौरवं प्राप्स्यामि।</w:t>
      </w:r>
    </w:p>
    <w:p/>
    <w:p>
      <w:r xmlns:w="http://schemas.openxmlformats.org/wordprocessingml/2006/main">
        <w:t xml:space="preserve">परमेश् वरः फारो-पराजयेन फारो-हृदयं कठोरं कर्तुं, स्वस्य सम्मानं च कर्तुं प्रतिज्ञां करोति।</w:t>
      </w:r>
    </w:p>
    <w:p/>
    <w:p>
      <w:r xmlns:w="http://schemas.openxmlformats.org/wordprocessingml/2006/main">
        <w:t xml:space="preserve">1. ईश्वरस्य प्रतिज्ञाः : कथं तस्य योजनाः सर्वदा तस्य महिमाम् अयच्छन्ति</w:t>
      </w:r>
    </w:p>
    <w:p/>
    <w:p>
      <w:r xmlns:w="http://schemas.openxmlformats.org/wordprocessingml/2006/main">
        <w:t xml:space="preserve">2. ईश्वरस्य सामर्थ्येन विनम्रः : सः एव अस्माकं भाग्यं कथं नियन्त्रयति</w:t>
      </w:r>
    </w:p>
    <w:p/>
    <w:p>
      <w:r xmlns:w="http://schemas.openxmlformats.org/wordprocessingml/2006/main">
        <w:t xml:space="preserve">1. यशायाह 43:7 - यः कश्चित् मम नाम्ना आहूतः, यः मया मम महिमायै सृष्टः, यः मया निर्मितः, निर्मितः च।</w:t>
      </w:r>
    </w:p>
    <w:p/>
    <w:p>
      <w:r xmlns:w="http://schemas.openxmlformats.org/wordprocessingml/2006/main">
        <w:t xml:space="preserve">2. रोमियो 9:17 - यतः शास्त्रं फारों वदति, एतदर्थं अहं भवन्तं उत्थापितवान् यत् अहं भवतः मध्ये मम सामर्थ्यं दर्शयिष्यामि, मम नाम सर्वेषु पृथिव्यां प्रचारितं भवतु।</w:t>
      </w:r>
    </w:p>
    <w:p/>
    <w:p>
      <w:r xmlns:w="http://schemas.openxmlformats.org/wordprocessingml/2006/main">
        <w:t xml:space="preserve">निष्कासन 14:18 मिस्रदेशीयाः अहं परमेश् वरः इति ज्ञास्यन्ति यदा अहं फारो, तस्य रथाः, तस्य अश्ववाहकाः च मम गौरवं प्राप्नुयाम्।</w:t>
      </w:r>
    </w:p>
    <w:p/>
    <w:p>
      <w:r xmlns:w="http://schemas.openxmlformats.org/wordprocessingml/2006/main">
        <w:t xml:space="preserve">परमेश् वरः फारो, तस्य रथेषु, अश्ववाहनेषु च स्वस्य सामर्थ्यं प्रदर्शयिष्यति यत् मिस्रीजनाः स्वस्य महत्त्वस्य विषये अवगताः भवेयुः।</w:t>
      </w:r>
    </w:p>
    <w:p/>
    <w:p>
      <w:r xmlns:w="http://schemas.openxmlformats.org/wordprocessingml/2006/main">
        <w:t xml:space="preserve">1. प्रतिकूलतायाः सम्मुखे ईश्वरस्य बलं सम्मानं च</w:t>
      </w:r>
    </w:p>
    <w:p/>
    <w:p>
      <w:r xmlns:w="http://schemas.openxmlformats.org/wordprocessingml/2006/main">
        <w:t xml:space="preserve">2. सर्वशक्तिमते श्रद्धायाः सामर्थ्यम्</w:t>
      </w:r>
    </w:p>
    <w:p/>
    <w:p>
      <w:r xmlns:w="http://schemas.openxmlformats.org/wordprocessingml/2006/main">
        <w:t xml:space="preserve">1. यशायाह 40:28-31 - किं भवन्तः न ज्ञातवन्तः? किं त्वया न श्रुतम्? परमेश् वरः अनादिः परमेश् वरः पृथिव्याः अन् तानां सृष्टिकर्ता अस् ति। सः न मूर्च्छितः न श्रान्तः भवति; तस्य अवगमनम् अनुसन्धानीयम् अस्ति। मूर्च्छेभ्यः शक्तिं ददाति यस्य शक्तिः नास्ति तस्मै बलं वर्धयति।</w:t>
      </w:r>
    </w:p>
    <w:p/>
    <w:p>
      <w:r xmlns:w="http://schemas.openxmlformats.org/wordprocessingml/2006/main">
        <w:t xml:space="preserve">2. स्तोत्रम् 46:10 - शान्तः भव, अहं परमेश्वरः इति ज्ञातव्यम्। अहं राष्ट्रेषु उच्चः भविष्यामि, अहं पृथिव्यां उन्नतः भविष्यामि!</w:t>
      </w:r>
    </w:p>
    <w:p/>
    <w:p>
      <w:r xmlns:w="http://schemas.openxmlformats.org/wordprocessingml/2006/main">
        <w:t xml:space="preserve">निर्गमनम् १४:१९ ततः परमेश् वरस् य दूतः यः इस्राएलस् य शिबिरस् य पुरतः गतः, सः दूरं गतः, तेषां पृष्ठतः अगच्छत्। मेघस्तम्भः तेषां मुखात् आगत्य पृष्ठतः स्थितवान्।</w:t>
      </w:r>
    </w:p>
    <w:p/>
    <w:p>
      <w:r xmlns:w="http://schemas.openxmlformats.org/wordprocessingml/2006/main">
        <w:t xml:space="preserve">परमेश्वरस्य दूतः इस्राएलस्य शिबिरं नेतवान्, मेघस्तम्भः च तेषां पुरतः गत्वा तेषां पृष्ठतः स्थितवान्।</w:t>
      </w:r>
    </w:p>
    <w:p/>
    <w:p>
      <w:r xmlns:w="http://schemas.openxmlformats.org/wordprocessingml/2006/main">
        <w:t xml:space="preserve">1. ईश्वरः कष्टसमये अस्माकं पुरतः पृष्ठतः च गमिष्यति।</w:t>
      </w:r>
    </w:p>
    <w:p/>
    <w:p>
      <w:r xmlns:w="http://schemas.openxmlformats.org/wordprocessingml/2006/main">
        <w:t xml:space="preserve">2. ईश्वरः अस्मान् कदापि न त्यक्ष्यति, यदा अपि सः दूरः इव अनुभूयते।</w:t>
      </w:r>
    </w:p>
    <w:p/>
    <w:p>
      <w:r xmlns:w="http://schemas.openxmlformats.org/wordprocessingml/2006/main">
        <w:t xml:space="preserve">1. यशायाह 43:2 "यदा त्वं जलं गच्छसि तदा अहं भवद्भिः सह भविष्यामि; नद्यः च ते त्वां न प्रवहन्ति। यदा त्वं अग्निना गच्छसि तदा त्वं न दहिष्यसि, ज्वाला त्वां न तप्तं करिष्यति।" ."</w:t>
      </w:r>
    </w:p>
    <w:p/>
    <w:p>
      <w:r xmlns:w="http://schemas.openxmlformats.org/wordprocessingml/2006/main">
        <w:t xml:space="preserve">2. स्तोत्रम् 139:5-6 "त्वया मां पृष्ठतः पुरतः च परिवृत्य मयि हस्तं स्थापितं। एतादृशं ज्ञानं मम कृते अतिविस्मयकारी अस्ति; उच्चं, अहं तत् प्राप्तुं न शक्नोमि।</w:t>
      </w:r>
    </w:p>
    <w:p/>
    <w:p>
      <w:r xmlns:w="http://schemas.openxmlformats.org/wordprocessingml/2006/main">
        <w:t xml:space="preserve">निर्गमनम् १४:२० मिस्रदेशस्य शिबिरस्य इस्राएलस्य च शिबिरस्य मध्ये अभवत्। तेषां कृते मेघः अन्धकारः च आसीत्, किन्तु एतेभ्यः रात्रौ प्रकाशं ददाति स्म, येन एकः सर्वाम् रात्रौ अन्यस्य समीपं न आगतः।</w:t>
      </w:r>
    </w:p>
    <w:p/>
    <w:p>
      <w:r xmlns:w="http://schemas.openxmlformats.org/wordprocessingml/2006/main">
        <w:t xml:space="preserve">इस्राएल-मिस्र-देशयोः शिबिरयोः मध्ये यः अन्धकारस्य मेघः आगतः सः तान् पृथक् कर्तुं बाधकं निर्मितवान् ।</w:t>
      </w:r>
    </w:p>
    <w:p/>
    <w:p>
      <w:r xmlns:w="http://schemas.openxmlformats.org/wordprocessingml/2006/main">
        <w:t xml:space="preserve">1. भगवतः रक्षा अस्माभिः सह सर्वदा अस्ति, कृष्णतमघण्टामध्ये अपि।</w:t>
      </w:r>
    </w:p>
    <w:p/>
    <w:p>
      <w:r xmlns:w="http://schemas.openxmlformats.org/wordprocessingml/2006/main">
        <w:t xml:space="preserve">2. ईश्वरस्य विश्वासस्य विश्वासस्य च शक्तिः अस्माकं शत्रुणां च मध्ये बाधां सृजितुं शक्नोति।</w:t>
      </w:r>
    </w:p>
    <w:p/>
    <w:p>
      <w:r xmlns:w="http://schemas.openxmlformats.org/wordprocessingml/2006/main">
        <w:t xml:space="preserve">1. स्तोत्रम् 91:4 - सः भवन्तं स्वपिण्डैः आच्छादयिष्यति, तस्य पक्षयोः अधः भवन्तः शरणं प्राप्नुयुः; तस्य निष्ठा कवचः, बकलरः च अस्ति।</w:t>
      </w:r>
    </w:p>
    <w:p/>
    <w:p>
      <w:r xmlns:w="http://schemas.openxmlformats.org/wordprocessingml/2006/main">
        <w:t xml:space="preserve">2. यशायाह 54:17 - भवतः विरुद्धं यत् किमपि शस्त्रं निर्मितं तत् किमपि सफलं न भविष्यति, भवतः विरुद्धं न्याये उत्तिष्ठति सर्वा जिह्वा भवतः खण्डनं करिष्यति। स्वबलेन न विग्रहं जिगीष्यसि।</w:t>
      </w:r>
    </w:p>
    <w:p/>
    <w:p>
      <w:r xmlns:w="http://schemas.openxmlformats.org/wordprocessingml/2006/main">
        <w:t xml:space="preserve">निर्गमनम् १४:२१ तदा मूसा समुद्रस्य उपरि हस्तं प्रसारितवान्; ततः परमेश् वरः तां सर्वाम् रात्रौ प्रचण्डवायुना समुद्रं प्रत्यागत्य समुद्रं शुष्कभूमिं कृतवान्, जलं च विभक्तम् अभवत्।</w:t>
      </w:r>
    </w:p>
    <w:p/>
    <w:p>
      <w:r xmlns:w="http://schemas.openxmlformats.org/wordprocessingml/2006/main">
        <w:t xml:space="preserve">मूसा समुद्रस्य उपरि हस्तं प्रसारितवान् तथा च भगवता समुद्रस्य पृथक्करणं कृत्वा शुष्कभूमिः निर्मितवती।</w:t>
      </w:r>
    </w:p>
    <w:p/>
    <w:p>
      <w:r xmlns:w="http://schemas.openxmlformats.org/wordprocessingml/2006/main">
        <w:t xml:space="preserve">1. ईश्वरः चमत्कारं कर्तुं असम्भवप्रतीतविघ्नान् भङ्गयितुं च समर्थः अस्ति।</w:t>
      </w:r>
    </w:p>
    <w:p/>
    <w:p>
      <w:r xmlns:w="http://schemas.openxmlformats.org/wordprocessingml/2006/main">
        <w:t xml:space="preserve">2. विश्वासस्य शक्तिः अविश्वसनीयं परिणामं जनयितुं शक्नोति।</w:t>
      </w:r>
    </w:p>
    <w:p/>
    <w:p>
      <w:r xmlns:w="http://schemas.openxmlformats.org/wordprocessingml/2006/main">
        <w:t xml:space="preserve">1. योहनः 16:33 - "मया भवद्भ्यः एतानि कथितानि यत् मयि भवतः शान्तिः भवेत्। अस्मिन् जगति भवतः कष्टं भविष्यति। किन्तु हृदयं धारयन्तु! अहं जगत् जित्वा अस्मि।</w:t>
      </w:r>
    </w:p>
    <w:p/>
    <w:p>
      <w:r xmlns:w="http://schemas.openxmlformats.org/wordprocessingml/2006/main">
        <w:t xml:space="preserve">2. यशायाह 43:2 - "यदा भवन्तः जलं गच्छन्ति तदा अहं भवद्भिः सह भविष्यामि; यदा भवन्तः नद्यः गच्छन्ति तदा ते त्वां न व्याप्नुयुः। यदा भवन्तः अग्नौ गच्छन्ति तदा भवन्तः न दह्यन्ते; the ज्वालाः भवन्तं न दहिष्यन्ति” इति ।</w:t>
      </w:r>
    </w:p>
    <w:p/>
    <w:p>
      <w:r xmlns:w="http://schemas.openxmlformats.org/wordprocessingml/2006/main">
        <w:t xml:space="preserve">Exodus 14:22 इस्राएलस्य जनाः शुष्कभूमौ समुद्रस्य मध्ये गतवन्तः, तेषां दक्षिणे वामे च जलं भित्तिः अभवत्।</w:t>
      </w:r>
    </w:p>
    <w:p/>
    <w:p>
      <w:r xmlns:w="http://schemas.openxmlformats.org/wordprocessingml/2006/main">
        <w:t xml:space="preserve">इस्राएलीनां कृते रक्तसागरस्य चमत्कारिकरूपेण विच्छेदे परमेश्वरस्य रक्षणं स्पष्टं भवति।</w:t>
      </w:r>
    </w:p>
    <w:p/>
    <w:p>
      <w:r xmlns:w="http://schemas.openxmlformats.org/wordprocessingml/2006/main">
        <w:t xml:space="preserve">1. भगवतः पराक्रमे विश्वासः</w:t>
      </w:r>
    </w:p>
    <w:p/>
    <w:p>
      <w:r xmlns:w="http://schemas.openxmlformats.org/wordprocessingml/2006/main">
        <w:t xml:space="preserve">2. कठिनपरिस्थितिभ्यः बलं आकर्षयति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107:29 - सः तूफानं शान्तं कृतवान्, समुद्रस्य तरङ्गाः निःशब्दाः अभवन्।</w:t>
      </w:r>
    </w:p>
    <w:p/>
    <w:p>
      <w:r xmlns:w="http://schemas.openxmlformats.org/wordprocessingml/2006/main">
        <w:t xml:space="preserve">निष्कासन 14:23 मिस्रदेशीयाः अनुसृत्य समुद्रस्य मध्ये गतवन्तः, तेषां सर्वे फारोः अश्वाः, तस्य रथाः, तस्य अश्ववाहकाः च।</w:t>
      </w:r>
    </w:p>
    <w:p/>
    <w:p>
      <w:r xmlns:w="http://schemas.openxmlformats.org/wordprocessingml/2006/main">
        <w:t xml:space="preserve">फिरौनस्य सेना इस्राएलीयान् रक्तसागरपर्यन्तं अनुसृत्य फारो रथैः, अश्वैः, अश्वैः च सह अनुसृत्य गता।</w:t>
      </w:r>
    </w:p>
    <w:p/>
    <w:p>
      <w:r xmlns:w="http://schemas.openxmlformats.org/wordprocessingml/2006/main">
        <w:t xml:space="preserve">1. ईश्वरस्य जनानां अनुसरणं : ईश्वरस्य बलेन प्रतिकूलतां दूरीकर्तुं</w:t>
      </w:r>
    </w:p>
    <w:p/>
    <w:p>
      <w:r xmlns:w="http://schemas.openxmlformats.org/wordprocessingml/2006/main">
        <w:t xml:space="preserve">2. विश्वासस्य शक्तिः असम्भवविषमाणां सम्मुखे दृढतया स्थित्वा</w:t>
      </w:r>
    </w:p>
    <w:p/>
    <w:p>
      <w:r xmlns:w="http://schemas.openxmlformats.org/wordprocessingml/2006/main">
        <w:t xml:space="preserve">1. इब्रानियों 11:29 विश्वासेन जनाः शुष्कभूमिवत् रक्तसागरं गतवन्तः, परन्तु मिस्रदेशिनः यदा तत् प्रयत्नं कृतवन्तः तदा ते मग्नाः अभवन्।</w:t>
      </w:r>
    </w:p>
    <w:p/>
    <w:p>
      <w:r xmlns:w="http://schemas.openxmlformats.org/wordprocessingml/2006/main">
        <w:t xml:space="preserve">2. निष्कासनम् 14:14 परमेश्वरः भवतः कृते युद्धं करिष्यति; भवतः केवलं शान्तत्वस्य आवश्यकता अस्ति।</w:t>
      </w:r>
    </w:p>
    <w:p/>
    <w:p>
      <w:r xmlns:w="http://schemas.openxmlformats.org/wordprocessingml/2006/main">
        <w:t xml:space="preserve">Exodus 14:24 ततः प्रातःकाले परमेश् वरः अग्निस्तम्भेन मेघस्तम्भेन मिस्रीयानां सेनाम् अवलोक्य मिस्रीयानां सेनाम् आक्रोशितवान्।</w:t>
      </w:r>
    </w:p>
    <w:p/>
    <w:p>
      <w:r xmlns:w="http://schemas.openxmlformats.org/wordprocessingml/2006/main">
        <w:t xml:space="preserve">परमेश् वरः स्वबलं सामर्थ्यं च दर्शयित्वा इस्राएलीयान् मिस्रदेशीयान् उद्धारितवान् ।</w:t>
      </w:r>
    </w:p>
    <w:p/>
    <w:p>
      <w:r xmlns:w="http://schemas.openxmlformats.org/wordprocessingml/2006/main">
        <w:t xml:space="preserve">१: ईश्वरः अस्माकं रक्षकः त्राता च अस्ति।</w:t>
      </w:r>
    </w:p>
    <w:p/>
    <w:p>
      <w:r xmlns:w="http://schemas.openxmlformats.org/wordprocessingml/2006/main">
        <w:t xml:space="preserve">२: ईश्वरः अस्माकं कृते यथा व्यवस्थां करोति तस्य कृते वयं कृतज्ञतां ज्ञापयामः।</w:t>
      </w:r>
    </w:p>
    <w:p/>
    <w:p>
      <w:r xmlns:w="http://schemas.openxmlformats.org/wordprocessingml/2006/main">
        <w:t xml:space="preserve">१: स्तोत्रम् ४६:१-३ "ईश्वरः अस्माकं शरणं बलं च, विपत्तौ अत्यन्तं वर्तमानः सहायकः। अतः वयं न भयं करिष्यामः, यद्यपि पृथिवी दूरीकृता,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२: इब्रानियों १३:६ "यथा वयं साहसेन वदामः, प्रभुः मम सहायकः अस्ति, अहं न बिभेमि यत् मनुष्यः मां किं करिष्यति।"</w:t>
      </w:r>
    </w:p>
    <w:p/>
    <w:p>
      <w:r xmlns:w="http://schemas.openxmlformats.org/wordprocessingml/2006/main">
        <w:t xml:space="preserve">निर्गमनम् १४:२५ तेषां रथचक्राणि उद्धृत्य तान् प्रचण्डतया चालयन्ति स्म, अतः मिस्रदेशीयाः अवदन्, “अस्माभिः इस्राएलस्य मुखात् पलाययामः। यतः परमेश् वरः मिस्रदेशीयानां विरुद्धं तेषां कृते युद्धं करोति।</w:t>
      </w:r>
    </w:p>
    <w:p/>
    <w:p>
      <w:r xmlns:w="http://schemas.openxmlformats.org/wordprocessingml/2006/main">
        <w:t xml:space="preserve">परमेश् वरः इस्राएलस् य कृते मिस्रीयानां विरुद्धं युद्धं कृतवान्, तेषां पलायनं कृतवान्।</w:t>
      </w:r>
    </w:p>
    <w:p/>
    <w:p>
      <w:r xmlns:w="http://schemas.openxmlformats.org/wordprocessingml/2006/main">
        <w:t xml:space="preserve">1. ईश्वरः अस्माकं रक्षकः अस्ति, अस्माकं आवश्यकतायां सः अस्माकं कृते युद्धं करिष्यति।</w:t>
      </w:r>
    </w:p>
    <w:p/>
    <w:p>
      <w:r xmlns:w="http://schemas.openxmlformats.org/wordprocessingml/2006/main">
        <w:t xml:space="preserve">2. वयं परमेश्वरे विश्वासं स्थापयितुं शक्नुमः, सः च विपत्तौ बलं साहसं च प्रदास्यति।</w:t>
      </w:r>
    </w:p>
    <w:p/>
    <w:p>
      <w:r xmlns:w="http://schemas.openxmlformats.org/wordprocessingml/2006/main">
        <w:t xml:space="preserve">1. स्तोत्रम् 20:7 - केचन रथेषु केचन अश्वेषु च विश्वसन्ति, परन्तु वयं परमेश्वरस्य परमेश्वरस्य नाम्ना विश्वसामः।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निर्गमनम् १४:२६ ततः परमेश् वरः मूसाम् अवदत् , “समुद्रस्य उपरि हस्तं प्रसारय, येन जलं पुनः मिस्रीयानां, तेषां रथानाम्, तेषां अश्ववाहकानां च उपरि आगमिष्यति।</w:t>
      </w:r>
    </w:p>
    <w:p/>
    <w:p>
      <w:r xmlns:w="http://schemas.openxmlformats.org/wordprocessingml/2006/main">
        <w:t xml:space="preserve">प्रभुः मूसाम् अवदत् यत् सः समुद्रस्य उपरि स्वहस्तं प्रसारयतु येन मिस्रदेशिनः, तेषां रथाः, अश्ववाहनानि च उपरि जलं पुनः आगमिष्यति।</w:t>
      </w:r>
    </w:p>
    <w:p/>
    <w:p>
      <w:r xmlns:w="http://schemas.openxmlformats.org/wordprocessingml/2006/main">
        <w:t xml:space="preserve">1. चमत्कारिकघटनासु ईश्वरस्य शक्तिः द्रष्टुं शक्यते।</w:t>
      </w:r>
    </w:p>
    <w:p/>
    <w:p>
      <w:r xmlns:w="http://schemas.openxmlformats.org/wordprocessingml/2006/main">
        <w:t xml:space="preserve">2. ईश्वरस्य आज्ञापालनेन तस्य रक्षणं भवति।</w:t>
      </w:r>
    </w:p>
    <w:p/>
    <w:p>
      <w:r xmlns:w="http://schemas.openxmlformats.org/wordprocessingml/2006/main">
        <w:t xml:space="preserve">1. स्तोत्रम् 66:5 - आगत्य परमेश्वरस्य कार्याणि पश्यन्तु; सः मनुष्यसन्ततिं प्रति स्वस्य कर्मणा भयानकः अस्ति।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Exodus 14:27 ततः मूसा समुद्रस्य उपरि हस्तं प्रसारितवान्, प्रातःकाले समुद्रः पुनः स्वस्य बलं प्राप्तवान्। मिस्रीयाः तस्य विरुद्धं पलायिताः; ततः परमेश् वरः मिस्रीयान् समुद्रस्य मध्ये पातितवान्।</w:t>
      </w:r>
    </w:p>
    <w:p/>
    <w:p>
      <w:r xmlns:w="http://schemas.openxmlformats.org/wordprocessingml/2006/main">
        <w:t xml:space="preserve">मोशेः समुद्रस्य उपरि हस्तं प्रसारितवान्, प्रातःकाले सः सामान्यबलं प्राप्तवान्। मिस्रीयाः पलायितुं प्रयत्नं कृतवन्तः, परन्तु परमेश् वरः तान् समुद्रस्य मध्ये पातितवान्।</w:t>
      </w:r>
    </w:p>
    <w:p/>
    <w:p>
      <w:r xmlns:w="http://schemas.openxmlformats.org/wordprocessingml/2006/main">
        <w:t xml:space="preserve">1. ईश्वरस्य शक्तिः किमपि बाधकं अतितर्तुं शक्नोति</w:t>
      </w:r>
    </w:p>
    <w:p/>
    <w:p>
      <w:r xmlns:w="http://schemas.openxmlformats.org/wordprocessingml/2006/main">
        <w:t xml:space="preserve">2. यदा ईश्वरः नेतृत्वं करोति तदा तस्य प्रावधानस्य उपरि विश्वासं कुर्वन्तु</w:t>
      </w:r>
    </w:p>
    <w:p/>
    <w:p>
      <w:r xmlns:w="http://schemas.openxmlformats.org/wordprocessingml/2006/main">
        <w:t xml:space="preserve">1. यशायाह 43:16-17 - "एवं वदति प्रभुः, यः समुद्रे मार्गं करोति, महान् जले मार्गं च करोति, यः रथं अश्वं, सेनाम्, शक्तिं च निर्गच्छति, ते एकत्र शयनं करिष्यन्ति। न उत्तिष्ठन्ति निष्प्रभन्ते विट इव शमन्ते"।</w:t>
      </w:r>
    </w:p>
    <w:p/>
    <w:p>
      <w:r xmlns:w="http://schemas.openxmlformats.org/wordprocessingml/2006/main">
        <w:t xml:space="preserve">2. स्तोत्रम् 107:29-30 - "सः तूफानं शान्तं कृतवान्, समुद्रस्य तरङ्गाः च निःशब्दाः अभवन्। ततः ते शान्ताः इति कारणेन प्रसन्नाः अभवन्, अतः सः तान् तेषां इष्टं आश्रयं प्रति मार्गदर्शनं कृतवान्।</w:t>
      </w:r>
    </w:p>
    <w:p/>
    <w:p>
      <w:r xmlns:w="http://schemas.openxmlformats.org/wordprocessingml/2006/main">
        <w:t xml:space="preserve">Exodus 14:28 ततः जलं प्रत्यागत्य रथान्, अश्ववाहनान्, तेषां पश्चात् समुद्रे आगतान् सर्वान् फारोसमूहान् आच्छादितवान्। तत्र न तावत् तेषु एकः एव अवशिष्टः।</w:t>
      </w:r>
    </w:p>
    <w:p/>
    <w:p>
      <w:r xmlns:w="http://schemas.openxmlformats.org/wordprocessingml/2006/main">
        <w:t xml:space="preserve">रक्तसागरस्य जलं मिस्रदेशस्य जनानां उपरि निमीलितम् अभवत्, तेषु कश्चन अपि न जीवितः ।</w:t>
      </w:r>
    </w:p>
    <w:p/>
    <w:p>
      <w:r xmlns:w="http://schemas.openxmlformats.org/wordprocessingml/2006/main">
        <w:t xml:space="preserve">1. ईश्वरस्य शक्तिः किमपि बाधकं अतितर्तुं शक्नोति।</w:t>
      </w:r>
    </w:p>
    <w:p/>
    <w:p>
      <w:r xmlns:w="http://schemas.openxmlformats.org/wordprocessingml/2006/main">
        <w:t xml:space="preserve">2. यदा ईश्वरः अस्माकं पक्षे भवति तदा अस्माकं मार्गे किमपि न स्थातुं शक्नोति।</w:t>
      </w:r>
    </w:p>
    <w:p/>
    <w:p>
      <w:r xmlns:w="http://schemas.openxmlformats.org/wordprocessingml/2006/main">
        <w:t xml:space="preserve">1. स्तोत्रम् 46:1-3 "ईश्वरः अस्माकं शरणं बलं च, विपत्तौ नित्यं सहायकः। अतः वयं न बिभेमः, यद्यपि पृथिवी मार्गं त्यक्त्वा पर्वताः समुद्रस्य हृदये पतन्ति, यद्यपि तस्य जलं गर्जति।" फेनः च पर्वताः च स्वस्य उफानेन कम्पन्ते” इति।</w:t>
      </w:r>
    </w:p>
    <w:p/>
    <w:p>
      <w:r xmlns:w="http://schemas.openxmlformats.org/wordprocessingml/2006/main">
        <w:t xml:space="preserve">2. यहोशू 1:9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निर्गमनम् १४:२९ किन्तु इस्राएलस्य सन्तानाः समुद्रस्य मध्ये शुष्कभूमिं गच्छन्ति स्म; तेषां दक्षिणे वामे च जलं भित्तिः आसीत्।</w:t>
      </w:r>
    </w:p>
    <w:p/>
    <w:p>
      <w:r xmlns:w="http://schemas.openxmlformats.org/wordprocessingml/2006/main">
        <w:t xml:space="preserve">इस्राएलस्य सन्तानाः चमत्कारिकरूपेण शुष्कभूमौ रक्तसागरं लङ्घितवन्तः।</w:t>
      </w:r>
    </w:p>
    <w:p/>
    <w:p>
      <w:r xmlns:w="http://schemas.openxmlformats.org/wordprocessingml/2006/main">
        <w:t xml:space="preserve">1. ईश्वरः अस्माकं शिला, मोक्षदाता च अस्ति</w:t>
      </w:r>
    </w:p>
    <w:p/>
    <w:p>
      <w:r xmlns:w="http://schemas.openxmlformats.org/wordprocessingml/2006/main">
        <w:t xml:space="preserve">2. अस्माकं जीवने ईश्वरस्य शक्तिः</w:t>
      </w:r>
    </w:p>
    <w:p/>
    <w:p>
      <w:r xmlns:w="http://schemas.openxmlformats.org/wordprocessingml/2006/main">
        <w:t xml:space="preserve">1. स्तोत्रम् 18:2 - "प्रभुः मम शिला, मम दुर्गः, मम मोक्षदाता च, मम ईश्वरः मम शिला, यस्मिन् अहं शरणं गच्छामि, मम कवचः, मम मोक्षस्य शृङ्गः च, मम दुर्गः।</w:t>
      </w:r>
    </w:p>
    <w:p/>
    <w:p>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निर्गमनम् १४:३० एवं परमेश् वरः तस्मिन् दिने इस्राएलं मिस्रीयानां हस्तात् उद्धारितवान् । इस्राएलः समुद्रतीरे मिस्रीयान् मृतान् दृष्टवान्।</w:t>
      </w:r>
    </w:p>
    <w:p/>
    <w:p>
      <w:r xmlns:w="http://schemas.openxmlformats.org/wordprocessingml/2006/main">
        <w:t xml:space="preserve">निर्गमनदिने परमेश् वरः इस्राएलस् य मिस्रदेशीयाः, ये समुद्रतीरे मृताः अवशिष्टाः आसन्, तेभ्यः उद्धारितवान्।</w:t>
      </w:r>
    </w:p>
    <w:p/>
    <w:p>
      <w:r xmlns:w="http://schemas.openxmlformats.org/wordprocessingml/2006/main">
        <w:t xml:space="preserve">1. ईश्वरः अस्मान् शत्रुभ्यः सर्वदा उद्धारयिष्यति।</w:t>
      </w:r>
    </w:p>
    <w:p/>
    <w:p>
      <w:r xmlns:w="http://schemas.openxmlformats.org/wordprocessingml/2006/main">
        <w:t xml:space="preserve">2. वयं भगवते विश्वासं कर्तुं शक्नुमः यत् सः अस्मान् संकटात् मोचयिष्यति।</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निर्गमन 14:31 इस्राएलः तत् महत् कार्यं दृष्टवान् यत् परमेश् वरः मिस्रदेशिनः उपरि कृतवान्, ततः प्रजाः परमेश् वरं भयभीताः अभवन्, परमेश् वरं च तस्य सेवकं मूसां च विश्वासं कृतवन्तः।</w:t>
      </w:r>
    </w:p>
    <w:p/>
    <w:p>
      <w:r xmlns:w="http://schemas.openxmlformats.org/wordprocessingml/2006/main">
        <w:t xml:space="preserve">मिस्रदेशीयानां विषये परमेश्वरस्य चमत्कारिककार्यं तस्य सामर्थ्यं प्रदर्शितवान्, जनाः च तस्मात् तस्य सेवकस्य मूसायाश्च भयम् अनुभवन्ति स्म, विश्वासं च कुर्वन्ति स्म।</w:t>
      </w:r>
    </w:p>
    <w:p/>
    <w:p>
      <w:r xmlns:w="http://schemas.openxmlformats.org/wordprocessingml/2006/main">
        <w:t xml:space="preserve">1. कर्मणि ईश्वरस्य शक्तिः</w:t>
      </w:r>
    </w:p>
    <w:p/>
    <w:p>
      <w:r xmlns:w="http://schemas.openxmlformats.org/wordprocessingml/2006/main">
        <w:t xml:space="preserve">2. विश्वासस्य आज्ञापालनस्य च आवश्यकता</w:t>
      </w:r>
    </w:p>
    <w:p/>
    <w:p>
      <w:r xmlns:w="http://schemas.openxmlformats.org/wordprocessingml/2006/main">
        <w:t xml:space="preserve">1. यशायाह 40:28-31</w:t>
      </w:r>
    </w:p>
    <w:p/>
    <w:p>
      <w:r xmlns:w="http://schemas.openxmlformats.org/wordprocessingml/2006/main">
        <w:t xml:space="preserve">2. रोमियो 1:20-21</w:t>
      </w:r>
    </w:p>
    <w:p/>
    <w:p>
      <w:r xmlns:w="http://schemas.openxmlformats.org/wordprocessingml/2006/main">
        <w:t xml:space="preserve">निष्कासन १५ त्रिषु अनुच्छेदेषु निम्नलिखितरूपेण सारांशितुं शक्यते, सूचितश्लोकैः सह ।</w:t>
      </w:r>
    </w:p>
    <w:p/>
    <w:p>
      <w:r xmlns:w="http://schemas.openxmlformats.org/wordprocessingml/2006/main">
        <w:t xml:space="preserve">अनुच्छेदः १: निष्कासन १५:१-१२ मध्ये मूसा इस्राएली च लालसागरे अनुसरणं कुर्वतः मिस्रस्य सेनायाः चमत्कारिकरूपेण मुक्तिं प्राप्य परमेश्वरस्य स्तुतिगीतं गायन्ति। ते याहवेः स्वशत्रुषु विजयाय तस्य सामर्थ्यं पराक्रमं च स्वीकृत्य उन्नमयन्ति। गीते समुद्रे फारो-रथस्य तस्य सेनायाः च विनाशस्य वर्णनं कृतम् अस्ति, यत्र परमेश्वरस्य योद्धा-मोक्षकत्वेन भूमिकायाः उपरि बलं दत्तम् अस्ति । इस्राएलीजनाः स्वस्य उद्धाराय कृतज्ञतां प्रकटयन्ति तथा च याहवेहं स्वस्य परमेश्वरं स्वीकुर्वन्ति, तस्मै पवित्रस्थानं निर्मातुम् प्रतिज्ञां कुर्वन्ति।</w:t>
      </w:r>
    </w:p>
    <w:p/>
    <w:p>
      <w:r xmlns:w="http://schemas.openxmlformats.org/wordprocessingml/2006/main">
        <w:t xml:space="preserve">अनुच्छेदः २: निष्कासन १५:१३-१८ मध्ये निरन्तरं स्तुतिगीतं परमेश्वरस्य निष्ठायाः घोषणां प्रति गच्छति, तस्य जनानां कृते भविष्यस्य योजनाः च। एतत् प्रकाशयति यत् कथं याहवे तान् दृढप्रेमेण नेति, स्वस्य पवित्रनिवासस्थानं स्वस्य उत्तराधिकारस्य पर्वतं प्रति मार्गदर्शनं करोति। एतानि आश्चर्यं श्रुत्वा राष्ट्राणि भयेन कम्पयिष्यन्ति। परमेश्वरस्य जनाः आश्वासिताः सन्ति यत् सः तान् प्रतिज्ञातदेशे कनानदेशे आनयिष्यति, तत्र च तान् सुरक्षितरूपेण रोपयिष्यति।</w:t>
      </w:r>
    </w:p>
    <w:p/>
    <w:p>
      <w:r xmlns:w="http://schemas.openxmlformats.org/wordprocessingml/2006/main">
        <w:t xml:space="preserve">अनुच्छेदः ३: निष्कासन १५:१९-२७ मध्ये मरियमः मिस्रदेशस्य विजयस्य उत्सवं कर्तुं गायननृत्ययोः सहभागितानां महिलानां शोभायात्रायाः नेतृत्वं करोति। ते डमरूणां, आनन्ददायकानां रागाणां च प्रयोगं कुर्वन्ति येन ईश्वरस्य पराक्रमीणां कृते स्वस्य आनन्दं कृतज्ञतां च प्रकटयन्ति। अस्य उत्सवस्य अनन्तरं मूसा इस्राएलीयान् शूर-प्रान्तरं प्रति नेति यत्र ते जलं न प्राप्य त्रयः दिवसाः यावत् गच्छन्ति । अन्ते यदा ते माराहनगरम् आगच्छन्ति तदा ते कटुजलं आविष्करोति यत् मोशेन निर्देशेन तस्मिन् क्षिप्तेन वृक्षेण मधुरं भवति। तत्र मारानगरे परमेश्वरः स्वजनानाम् कृते विधानं नियमं च निर्धारयति।</w:t>
      </w:r>
    </w:p>
    <w:p/>
    <w:p>
      <w:r xmlns:w="http://schemas.openxmlformats.org/wordprocessingml/2006/main">
        <w:t xml:space="preserve">सारांशेन : १.</w:t>
      </w:r>
    </w:p>
    <w:p>
      <w:r xmlns:w="http://schemas.openxmlformats.org/wordprocessingml/2006/main">
        <w:t xml:space="preserve">निर्गमन १५ प्रस्तुतम् अस्ति : १.</w:t>
      </w:r>
    </w:p>
    <w:p>
      <w:r xmlns:w="http://schemas.openxmlformats.org/wordprocessingml/2006/main">
        <w:t xml:space="preserve">लालसागरस्य मोक्षानन्तरं मूसा इस्राएलीयानां च स्तुतिगीतं;</w:t>
      </w:r>
    </w:p>
    <w:p>
      <w:r xmlns:w="http://schemas.openxmlformats.org/wordprocessingml/2006/main">
        <w:t xml:space="preserve">शत्रुषु याहवेहस्य सामर्थ्यस्य स्वीकारः;</w:t>
      </w:r>
    </w:p>
    <w:p>
      <w:r xmlns:w="http://schemas.openxmlformats.org/wordprocessingml/2006/main">
        <w:t xml:space="preserve">अभयारण्यस्य निर्माणस्य प्रतिज्ञा; कृतज्ञता व्यक्ता।</w:t>
      </w:r>
    </w:p>
    <w:p/>
    <w:p>
      <w:r xmlns:w="http://schemas.openxmlformats.org/wordprocessingml/2006/main">
        <w:t xml:space="preserve">प्रतिज्ञातभूमिं प्रति नेतुम् ईश्वरस्य निष्ठायाः घोषणा;</w:t>
      </w:r>
    </w:p>
    <w:p>
      <w:r xmlns:w="http://schemas.openxmlformats.org/wordprocessingml/2006/main">
        <w:t xml:space="preserve">कनानदेशे सुरक्षितरोपणस्य आश्वासनम्;</w:t>
      </w:r>
    </w:p>
    <w:p>
      <w:r xmlns:w="http://schemas.openxmlformats.org/wordprocessingml/2006/main">
        <w:t xml:space="preserve">याहवेना कृतं आश्चर्यं श्रुत्वा राष्ट्राणि।</w:t>
      </w:r>
    </w:p>
    <w:p/>
    <w:p>
      <w:r xmlns:w="http://schemas.openxmlformats.org/wordprocessingml/2006/main">
        <w:t xml:space="preserve">गायनस्य, नृत्यस्य च माध्यमेन मिरियमस्य नेतृत्वे उत्सवः;</w:t>
      </w:r>
    </w:p>
    <w:p>
      <w:r xmlns:w="http://schemas.openxmlformats.org/wordprocessingml/2006/main">
        <w:t xml:space="preserve">डमरुभिः, आनन्ददायकधुनैः च व्यक्तं कृतज्ञता;</w:t>
      </w:r>
    </w:p>
    <w:p>
      <w:r xmlns:w="http://schemas.openxmlformats.org/wordprocessingml/2006/main">
        <w:t xml:space="preserve">प्रान्तरेण यात्रां कुर्वन्तु; दिव्यहस्तक्षेपेण मधुरं कृत्वा कटुजलेन माराह-नगरम् आगमनम्; ईश्वरेण विधानानाम्, नियमानाम् स्थापना।</w:t>
      </w:r>
    </w:p>
    <w:p/>
    <w:p>
      <w:r xmlns:w="http://schemas.openxmlformats.org/wordprocessingml/2006/main">
        <w:t xml:space="preserve">अस्मिन् अध्याये मिस्रदेशात् चमत्कारिकरूपेण पलायनस्य अनन्तरं मूसा इस्राएलीयानां च प्रशंसायाः प्रवाहः प्रदर्शितः अस्ति यत्र दमनकारीशक्तयोः मोक्षस्य कृते कृतज्ञतां अपि च सम्पूर्णमुक्तियात्रायां प्रदर्शितशक्तिः निष्ठा वा इत्यादीनां दिव्यगुणानां विषये स्वीकारः अपि प्रकाशितः एकः उत्सवः यस्मिन् महिलानां सहभागिता अपि अन्तर्भवति मिरियमः ये हिब्रू-कथा-रूपरेखायाः अन्तः महत्त्वपूर्णां भूमिकां निर्वहन्ति यत् प्राचीन-निकट-पूर्वीय-सन्दर्भे प्रचलितानां सांस्कृतिक-प्रथानां प्रतिबिम्बं कुर्वन्तः आराधना-कर्मणां मध्ये साम्प्रदायिक-आनन्द-सम्बद्धानां अभिव्यक्तिनां वा मूर्तरूपस्य वा प्रतिनिधित्वं कुर्वन्ति, येषां सह प्रायः संगीतेन सह भवति, नृत्य-संस्काराः ये प्रतीयमान-ईश्वरीय-हस्तक्षेप-कारणात् उत्तेजिताः भावनात्मक-प्रतिक्रियाः वा धार्मिक-आकारं कुर्वतां मोक्ष-घटनानां कारणं भवन्ति चयनितजनानाम् (इजरायल) मध्ये पहिचानं कृत्वा बाइबिल-इतिहासस्य अन्तः गठनात्मक-चरणयोः समये सम्मुखीभूतानां महत्त्वपूर्ण-क्षणानाम् विषये सामूहिक-स्मृतिं सुदृढं करोति यत्र दमनकारी-शक्तयोः विरुद्धं मोचनं वा मार्गदर्शनं वा इत्यादीन् विषयान् समाविष्टं भवति यत् पीढिभिः अन्विष्यमाणैः भूमि-विरासतां सह निकटतया बद्धैः वाचा-प्रतिज्ञाभिः सह पूर्तिं प्रति गच्छति।</w:t>
      </w:r>
    </w:p>
    <w:p/>
    <w:p>
      <w:r xmlns:w="http://schemas.openxmlformats.org/wordprocessingml/2006/main">
        <w:t xml:space="preserve">निर्गमनम् १५:१ ततः मूसा इस्राएलसन्ततिभिः सह परमेश् वराय एतत् गीतं गायित्वा अवदत्, अहं परमेश् वराय गायिष्यामि, यतः सः महिमापूर्वकं विजयं प्राप्तवान्, अश्वं तस्य सवारं च समुद्रे क्षिप्तवान्।</w:t>
      </w:r>
    </w:p>
    <w:p/>
    <w:p>
      <w:r xmlns:w="http://schemas.openxmlformats.org/wordprocessingml/2006/main">
        <w:t xml:space="preserve">मूसा इस्राएली च स्वशत्रुषु प्रभुस्य विजयस्य स्तुतिगीतं गायितवन्तौ।</w:t>
      </w:r>
    </w:p>
    <w:p/>
    <w:p>
      <w:r xmlns:w="http://schemas.openxmlformats.org/wordprocessingml/2006/main">
        <w:t xml:space="preserve">1. स्तुतिशक्तिः अस्माकं जीवने ईश्वरस्य विजयाः</w:t>
      </w:r>
    </w:p>
    <w:p/>
    <w:p>
      <w:r xmlns:w="http://schemas.openxmlformats.org/wordprocessingml/2006/main">
        <w:t xml:space="preserve">2. स्तुतिगीतं : ईश्वरस्य विजये आनन्दितः</w:t>
      </w:r>
    </w:p>
    <w:p/>
    <w:p>
      <w:r xmlns:w="http://schemas.openxmlformats.org/wordprocessingml/2006/main">
        <w:t xml:space="preserve">1. स्तोत्रम् 150:6 - यस्य निःश्वासः अस्ति सः सर्वः परमेश्वरस्य स्तुतिं करोतु। यूयं परमेश् वरस् य स्तुतिं कुरुत।</w:t>
      </w:r>
    </w:p>
    <w:p/>
    <w:p>
      <w:r xmlns:w="http://schemas.openxmlformats.org/wordprocessingml/2006/main">
        <w:t xml:space="preserve">2. रोमियो 15:11 - पुनः च, हे सर्वे अन्यजातीयाः, भगवतः स्तुतिं कुर्वन्तु; यूयं सर्वे जनाः तं स्तुवन्तु।</w:t>
      </w:r>
    </w:p>
    <w:p/>
    <w:p>
      <w:r xmlns:w="http://schemas.openxmlformats.org/wordprocessingml/2006/main">
        <w:t xml:space="preserve">निर्गमनम् १५:२ परमेश्वरः मम बलं गीतं च अस्ति, सः मम मोक्षः अभवत्, सः मम परमेश्वरः अस्ति, अहं तस्य निवासस्थानं सज्जीकरिष्यामि। मम पितुः परमेश्वरः, अहं च तं उन्नमयिष्यामि।</w:t>
      </w:r>
    </w:p>
    <w:p/>
    <w:p>
      <w:r xmlns:w="http://schemas.openxmlformats.org/wordprocessingml/2006/main">
        <w:t xml:space="preserve">अस्मिन् खण्डे भगवतः बलस्य, मोक्षस्य, आनन्दस्य च स्रोतः इति उत्सवः कृतः अस्ति ।</w:t>
      </w:r>
    </w:p>
    <w:p/>
    <w:p>
      <w:r xmlns:w="http://schemas.openxmlformats.org/wordprocessingml/2006/main">
        <w:t xml:space="preserve">1. भगवतः मोक्षे आनन्दितः</w:t>
      </w:r>
    </w:p>
    <w:p/>
    <w:p>
      <w:r xmlns:w="http://schemas.openxmlformats.org/wordprocessingml/2006/main">
        <w:t xml:space="preserve">2. भगवतः बलस्य आनन्दस्य च अनुभवः</w:t>
      </w:r>
    </w:p>
    <w:p/>
    <w:p>
      <w:r xmlns:w="http://schemas.openxmlformats.org/wordprocessingml/2006/main">
        <w:t xml:space="preserve">1. स्तोत्रम् 118:14 - परमेश् वरः मम बलं मम गीतं च अस्ति; सः मम मोक्षः अभवत्।</w:t>
      </w:r>
    </w:p>
    <w:p/>
    <w:p>
      <w:r xmlns:w="http://schemas.openxmlformats.org/wordprocessingml/2006/main">
        <w:t xml:space="preserve">2. रोमियो 15:13 - आशायाः परमेश्वरः भवन्तं विश्वासे सर्वैः आनन्देन शान्तिं च पूरयतु, येन पवित्रात्मनः सामर्थ्येन भवन्तः आशायाः प्रचुराः भवेयुः।</w:t>
      </w:r>
    </w:p>
    <w:p/>
    <w:p>
      <w:r xmlns:w="http://schemas.openxmlformats.org/wordprocessingml/2006/main">
        <w:t xml:space="preserve">निर्गमनम् १५:३ परमेश् वरः युद्धकर्त्ता अस्ति, तस्य नाम परमेश् वरः अस्ति।</w:t>
      </w:r>
    </w:p>
    <w:p/>
    <w:p>
      <w:r xmlns:w="http://schemas.openxmlformats.org/wordprocessingml/2006/main">
        <w:t xml:space="preserve">निर्गमनग्रन्थस्य अयं खण्डः भगवतः योद्धारूपेण शक्तिं पराक्रमं च वदति।</w:t>
      </w:r>
    </w:p>
    <w:p/>
    <w:p>
      <w:r xmlns:w="http://schemas.openxmlformats.org/wordprocessingml/2006/main">
        <w:t xml:space="preserve">1. प्रभुः - एकः पराक्रमी योद्धा</w:t>
      </w:r>
    </w:p>
    <w:p/>
    <w:p>
      <w:r xmlns:w="http://schemas.openxmlformats.org/wordprocessingml/2006/main">
        <w:t xml:space="preserve">2. युद्धे ईश्वरस्य सार्वभौमत्वम्</w:t>
      </w:r>
    </w:p>
    <w:p/>
    <w:p>
      <w:r xmlns:w="http://schemas.openxmlformats.org/wordprocessingml/2006/main">
        <w:t xml:space="preserve">1. यशायाह 59:16-17 - "सः दृष्टवान् यत् कोऽपि नास्ति, सः स्तब्धः अभवत् यत् कोऽपि हस्तक्षेपं कर्तुं नास्ति; अतः तस्य स्वबाहुः तस्य कृते मोक्षं प्राप्तवान्, स्वस्य धर्मः च तं धारयति स्म। सः धर्मं यथा धारयति स्म वक्षःस्थलं, शिरसि मोक्षस्य शिरस्त्राणं च, प्रतिशोधवस्त्रं धारयित्वा वस्त्रवत् उत्साहेन वेष्टितवान्।</w:t>
      </w:r>
    </w:p>
    <w:p/>
    <w:p>
      <w:r xmlns:w="http://schemas.openxmlformats.org/wordprocessingml/2006/main">
        <w:t xml:space="preserve">2. स्तोत्रम् 24:8 - "कोऽयं महिमाराजा? प्रभुः बलवान् पराक्रमी च, युद्धे पराक्रमी परमेश्वरः।"</w:t>
      </w:r>
    </w:p>
    <w:p/>
    <w:p>
      <w:r xmlns:w="http://schemas.openxmlformats.org/wordprocessingml/2006/main">
        <w:t xml:space="preserve">निष्कासनम् १५:४ फारोः रथाः तस्य सेनाः च समुद्रे क्षिप्तवान्, तस्य चयनिताः सेनापतिः अपि रक्तसमुद्रे मग्नाः सन्ति।</w:t>
      </w:r>
    </w:p>
    <w:p/>
    <w:p>
      <w:r xmlns:w="http://schemas.openxmlformats.org/wordprocessingml/2006/main">
        <w:t xml:space="preserve">परमेश् वरस् य शक्तिः फारोस् य सेनायाः विरुद्धं न्यायद्वारा प्रदर्शिता भवति।</w:t>
      </w:r>
    </w:p>
    <w:p/>
    <w:p>
      <w:r xmlns:w="http://schemas.openxmlformats.org/wordprocessingml/2006/main">
        <w:t xml:space="preserve">1. ईश्वरस्य न्यायः नित्यं वर्तते तस्य शक्तिः च अप्रतिमम् अस्ति।</w:t>
      </w:r>
    </w:p>
    <w:p/>
    <w:p>
      <w:r xmlns:w="http://schemas.openxmlformats.org/wordprocessingml/2006/main">
        <w:t xml:space="preserve">2. अस्माभिः भगवति विश्वासः कर्तव्यः यतः सः अस्मान् कस्यापि परिस्थित्याः मोचयिष्यति।</w:t>
      </w:r>
    </w:p>
    <w:p/>
    <w:p>
      <w:r xmlns:w="http://schemas.openxmlformats.org/wordprocessingml/2006/main">
        <w:t xml:space="preserve">1. स्तोत्रम् 33:4-5: यतः भगवतः वचनं सम्यक् सत्यं च अस्ति; सः सर्वेषु कार्येषु निष्ठावान् भवति। प्रभुः धर्मं न्यायं च प्रेम करोति; पृथिवी तस्य अविचलप्रेमपूर्णा अस्ति।</w:t>
      </w:r>
    </w:p>
    <w:p/>
    <w:p>
      <w:r xmlns:w="http://schemas.openxmlformats.org/wordprocessingml/2006/main">
        <w:t xml:space="preserve">2. निर्गमनम् 15:13: त्वया तव दयायाः कारणात् तेषां प्रजाः गताः ये त्वया मोचिताः, त्वया तान् स्वशक्त्या स्वपवित्रवासं प्रति मार्गदर्शनं कृतम्।</w:t>
      </w:r>
    </w:p>
    <w:p/>
    <w:p>
      <w:r xmlns:w="http://schemas.openxmlformats.org/wordprocessingml/2006/main">
        <w:t xml:space="preserve">निष्कासनम् १५:५ गभीरता तान् आच्छादितवती, ते शिला इव अधः निमग्नाः।</w:t>
      </w:r>
    </w:p>
    <w:p/>
    <w:p>
      <w:r xmlns:w="http://schemas.openxmlformats.org/wordprocessingml/2006/main">
        <w:t xml:space="preserve">एषः खण्डः परमेश्वरस्य स्वजनस्य शत्रून् पराजयितुं शक्तिं प्रति एकः अस्ति।</w:t>
      </w:r>
    </w:p>
    <w:p/>
    <w:p>
      <w:r xmlns:w="http://schemas.openxmlformats.org/wordprocessingml/2006/main">
        <w:t xml:space="preserve">1: ईश्वरः शक्तिशाली अस्ति, सः किमपि बाधकं अतितर्तुं शक्नोति।</w:t>
      </w:r>
    </w:p>
    <w:p/>
    <w:p>
      <w:r xmlns:w="http://schemas.openxmlformats.org/wordprocessingml/2006/main">
        <w:t xml:space="preserve">२: वयं शत्रुभ्यः अस्मान् रक्षितुं परमेश्वरस्य सामर्थ्ये विश्वासे च विश्वासं कर्तुं शक्नुमः।</w:t>
      </w:r>
    </w:p>
    <w:p/>
    <w:p>
      <w:r xmlns:w="http://schemas.openxmlformats.org/wordprocessingml/2006/main">
        <w:t xml:space="preserve">१: यशायाह ४०:२९-३१ - सः दुर्बलानाम् शक्तिं ददाति, यस्य शक्तिः नास्ति, तस्मै सः बलं वर्धयति।</w:t>
      </w:r>
    </w:p>
    <w:p/>
    <w:p>
      <w:r xmlns:w="http://schemas.openxmlformats.org/wordprocessingml/2006/main">
        <w:t xml:space="preserve">२: स्तोत्रम् ४६:१-३ - परमेश्वरः अस्माकं शरणं बलं च अस्ति, विपत्तौ अतीव वर्तमानः सहायकः।</w:t>
      </w:r>
    </w:p>
    <w:p/>
    <w:p>
      <w:r xmlns:w="http://schemas.openxmlformats.org/wordprocessingml/2006/main">
        <w:t xml:space="preserve">निष्कासनम् १५:६ हे भगवन्, तव दक्षिणहस्तः शक्तितः महिमामण्डितः अभवत्, हे भगवन्, तव दक्षिणहस्तः शत्रुं विदारितवान्।</w:t>
      </w:r>
    </w:p>
    <w:p/>
    <w:p>
      <w:r xmlns:w="http://schemas.openxmlformats.org/wordprocessingml/2006/main">
        <w:t xml:space="preserve">भगवतः दक्षिणहस्तः शक्तिशालिनः, सः शत्रून् भग्नवान्।</w:t>
      </w:r>
    </w:p>
    <w:p/>
    <w:p>
      <w:r xmlns:w="http://schemas.openxmlformats.org/wordprocessingml/2006/main">
        <w:t xml:space="preserve">१: ईश्वरस्य शक्तिः अतुलनीयः अस्ति तथा च सः कस्यापि शत्रुस्य पराजयं कर्तुं शक्नोति।</w:t>
      </w:r>
    </w:p>
    <w:p/>
    <w:p>
      <w:r xmlns:w="http://schemas.openxmlformats.org/wordprocessingml/2006/main">
        <w:t xml:space="preserve">२: यदा वयं दुर्बलाः भवेम तदा ईश्वरः बलवान् भवति, अस्माकं कृते युद्धं करिष्यति।</w:t>
      </w:r>
    </w:p>
    <w:p/>
    <w:p>
      <w:r xmlns:w="http://schemas.openxmlformats.org/wordprocessingml/2006/main">
        <w:t xml:space="preserve">१: यशायाह ४१:१० - "अतः मा भयं कुरु यतः अहं भवता सह अस्मि; मा विषादं कुरु, यतः अहं भवतः परमेश्वरः अस्मि। अहं भवतः बलं दास्यामि, भवतः साहाय्यं च करिष्यामि; अहं भवतः धार्मिकदक्षिणहस्तेन धारयिष्यामि।</w:t>
      </w:r>
    </w:p>
    <w:p/>
    <w:p>
      <w:r xmlns:w="http://schemas.openxmlformats.org/wordprocessingml/2006/main">
        <w:t xml:space="preserve">२: स्तोत्रम् ११८:१५ - "हर्षस्य मोक्षस्य च वाणी धार्मिकाणां निवासस्थानेषु वर्तते, परमेश् वरस्य दक्षिणहस्तः वीरतापूर्वकं करोति।"</w:t>
      </w:r>
    </w:p>
    <w:p/>
    <w:p>
      <w:r xmlns:w="http://schemas.openxmlformats.org/wordprocessingml/2006/main">
        <w:t xml:space="preserve">निष्कासन 15:7 त्वं च तव श्रेष्ठतायाः महत्त्वे त्वया विरुद्धं उत्तिष्ठितान् अपास्यसि, त्वं तव क्रोधं प्रेषितवान्, यः तान् कूपवत् भक्षयति स्म।</w:t>
      </w:r>
    </w:p>
    <w:p/>
    <w:p>
      <w:r xmlns:w="http://schemas.openxmlformats.org/wordprocessingml/2006/main">
        <w:t xml:space="preserve">ईश्वरस्य महत्त्वं उत्कृष्टता च तस्य शत्रून् पराजयितुं भक्षयितुं च तस्य सामर्थ्येन प्रदर्शितं भवति।</w:t>
      </w:r>
    </w:p>
    <w:p/>
    <w:p>
      <w:r xmlns:w="http://schemas.openxmlformats.org/wordprocessingml/2006/main">
        <w:t xml:space="preserve">1. विजये प्रदर्शिता ईश्वरस्य शक्तिः</w:t>
      </w:r>
    </w:p>
    <w:p/>
    <w:p>
      <w:r xmlns:w="http://schemas.openxmlformats.org/wordprocessingml/2006/main">
        <w:t xml:space="preserve">2. ईश्वरस्य क्रोधः तस्य परिणामाः च</w:t>
      </w:r>
    </w:p>
    <w:p/>
    <w:p>
      <w:r xmlns:w="http://schemas.openxmlformats.org/wordprocessingml/2006/main">
        <w:t xml:space="preserve">1. स्तोत्रम् 68:1-2 - "ईश्वरः उत्तिष्ठतु, तस्य शत्रवः विकीर्णाः भवन्तु, तस्य द्वेषिणः अपि तस्य पुरतः पलाययन्तु। यथा धूमः निष्कासितः भवति, तथैव तान् निष्कासयन्तु। यथा मोमः अग्निना पुरतः द्रवति दुष्टाः ईश्वरस्य सान्निध्ये विनश्यन्ति।"</w:t>
      </w:r>
    </w:p>
    <w:p/>
    <w:p>
      <w:r xmlns:w="http://schemas.openxmlformats.org/wordprocessingml/2006/main">
        <w:t xml:space="preserve">2. रोमियो 12:19 - "प्रियाः, प्रतिशोधं मा कुरुत, अपितु क्रोधस्य स्थानं ददातु, यतः लिखितम् अस्ति, प्रतिशोधः मम, अहं प्रतिकारं करिष्यामि, प्रभुः वदति।</w:t>
      </w:r>
    </w:p>
    <w:p/>
    <w:p>
      <w:r xmlns:w="http://schemas.openxmlformats.org/wordprocessingml/2006/main">
        <w:t xml:space="preserve">Exodus 15:8 तव नासिकाविस्फोटेन जलं सङ्गृहीतम्, जलप्लावनं राशौ इव ऊर्ध्वं स्थितवान्, समुद्रस्य हृदये गभीरता जमति स्म।</w:t>
      </w:r>
    </w:p>
    <w:p/>
    <w:p>
      <w:r xmlns:w="http://schemas.openxmlformats.org/wordprocessingml/2006/main">
        <w:t xml:space="preserve">प्रकृतेः उपरि ईश्वरस्य शक्तिः रक्तसागरस्य विभाजने प्रदर्शिता अस्ति।</w:t>
      </w:r>
    </w:p>
    <w:p/>
    <w:p>
      <w:r xmlns:w="http://schemas.openxmlformats.org/wordprocessingml/2006/main">
        <w:t xml:space="preserve">1. लालसागरपारगमने ईश्वरस्य शक्तिः कठिनसमये विश्वासस्य अध्ययनम्</w:t>
      </w:r>
    </w:p>
    <w:p/>
    <w:p>
      <w:r xmlns:w="http://schemas.openxmlformats.org/wordprocessingml/2006/main">
        <w:t xml:space="preserve">2. भगवतः व्यवस्थायां विश्वासः : लालसागरपारगमनात् शिक्षणम्</w:t>
      </w:r>
    </w:p>
    <w:p/>
    <w:p>
      <w:r xmlns:w="http://schemas.openxmlformats.org/wordprocessingml/2006/main">
        <w:t xml:space="preserve">1. निष्कासनम् 14:21-31 - रक्तसागरस्य पारगमनम्</w:t>
      </w:r>
    </w:p>
    <w:p/>
    <w:p>
      <w:r xmlns:w="http://schemas.openxmlformats.org/wordprocessingml/2006/main">
        <w:t xml:space="preserve">2. स्तोत्रम् 65:7 - प्रकृतेः उपरि परमेश्वरस्य शक्तिः</w:t>
      </w:r>
    </w:p>
    <w:p/>
    <w:p>
      <w:r xmlns:w="http://schemas.openxmlformats.org/wordprocessingml/2006/main">
        <w:t xml:space="preserve">निर्गमनम् १५:९ शत्रुः अवदत्, अहं अनुसृत्य गमिष्यामि, लूटं विभजामि; तेषु मम कामः तृप्तः भविष्यति; अहं खड्गं कर्षयिष्यामि, हस्तः तान् नाशयिष्यति।</w:t>
      </w:r>
    </w:p>
    <w:p/>
    <w:p>
      <w:r xmlns:w="http://schemas.openxmlformats.org/wordprocessingml/2006/main">
        <w:t xml:space="preserve">शत्रुविरुद्धं परमेश्वरस्य रक्षणं अस्माकं कृते तस्मिन् विश्वासं कर्तुं शक्तिशाली स्मारकं वर्तते।</w:t>
      </w:r>
    </w:p>
    <w:p/>
    <w:p>
      <w:r xmlns:w="http://schemas.openxmlformats.org/wordprocessingml/2006/main">
        <w:t xml:space="preserve">१: ईश्वरस्य विषये अस्माकं विश्वासः अस्माकं मार्गे ये शत्रून् आगच्छन्ति तेभ्यः अस्मान् रक्षिष्यति।</w:t>
      </w:r>
    </w:p>
    <w:p/>
    <w:p>
      <w:r xmlns:w="http://schemas.openxmlformats.org/wordprocessingml/2006/main">
        <w:t xml:space="preserve">२: कोऽपि शत्रुः ईश्वरस्य कृते अतिशक्तिशाली नास्ति तथा च वयं तस्य उपरि अवलम्बितुं शक्नुमः अस्माकं रक्षणार्थम्।</w:t>
      </w:r>
    </w:p>
    <w:p/>
    <w:p>
      <w:r xmlns:w="http://schemas.openxmlformats.org/wordprocessingml/2006/main">
        <w:t xml:space="preserve">१: स्तोत्रम् ४६:१-३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निर्गमनम् १५:१० त्वं वायुना प्रवहसि, समुद्रः तान् आच्छादितवान्, ते महान् जले सीसवत् मग्नाः।</w:t>
      </w:r>
    </w:p>
    <w:p/>
    <w:p>
      <w:r xmlns:w="http://schemas.openxmlformats.org/wordprocessingml/2006/main">
        <w:t xml:space="preserve">भगवान् फारो-सेनायाः समुद्रेण आच्छादयितुं वायुना प्रयुज्य स्वशक्तिं दर्शितवान् ।</w:t>
      </w:r>
    </w:p>
    <w:p/>
    <w:p>
      <w:r xmlns:w="http://schemas.openxmlformats.org/wordprocessingml/2006/main">
        <w:t xml:space="preserve">1. विश्वासेन विघ्नानाम् अपि पराक्रमी अपि अतितर्तुं शक्यते</w:t>
      </w:r>
    </w:p>
    <w:p/>
    <w:p>
      <w:r xmlns:w="http://schemas.openxmlformats.org/wordprocessingml/2006/main">
        <w:t xml:space="preserve">2. ईश्वरस्य बलं पराक्रमी अनिवारणीयं च अस्ति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107:29 - सः तूफानं शान्तं कृतवान्, समुद्रस्य तरङ्गाः निःशब्दाः अभवन्।</w:t>
      </w:r>
    </w:p>
    <w:p/>
    <w:p>
      <w:r xmlns:w="http://schemas.openxmlformats.org/wordprocessingml/2006/main">
        <w:t xml:space="preserve">निर्गमन 15:11 हे भगवन् देवेषु कः भवतः सदृशः अस्ति? कः त्वत्सदृशः पवित्रतायाः महिमामण्डितः स्तुतिभयश्च आश्चर्यं कुर्वन्?</w:t>
      </w:r>
    </w:p>
    <w:p/>
    <w:p>
      <w:r xmlns:w="http://schemas.openxmlformats.org/wordprocessingml/2006/main">
        <w:t xml:space="preserve">ईश्वरः स्वस्य महिमायां पवित्रतायां च अतुलनीयः अस्ति, तस्य आश्चर्यकारणानां कृते सः प्रशंसितः अस्ति।</w:t>
      </w:r>
    </w:p>
    <w:p/>
    <w:p>
      <w:r xmlns:w="http://schemas.openxmlformats.org/wordprocessingml/2006/main">
        <w:t xml:space="preserve">1. ईश्वरस्य विशिष्टतायाः आश्चर्यम्</w:t>
      </w:r>
    </w:p>
    <w:p/>
    <w:p>
      <w:r xmlns:w="http://schemas.openxmlformats.org/wordprocessingml/2006/main">
        <w:t xml:space="preserve">2. सर्वशक्तिमान् ईश्वरस्य महिमाम् उत्सवम्</w:t>
      </w:r>
    </w:p>
    <w:p/>
    <w:p>
      <w:r xmlns:w="http://schemas.openxmlformats.org/wordprocessingml/2006/main">
        <w:t xml:space="preserve">1. रोमियो 11:33-36 - अहो, ईश्वरस्य धनस्य, प्रज्ञायाः, ज्ञानस्य च गभीरता! तस्य न्यायाः कियत् अविवेचनीयाः, तस्य मार्गाः च कियत् अविवेचनीयाः सन्ति!</w:t>
      </w:r>
    </w:p>
    <w:p/>
    <w:p>
      <w:r xmlns:w="http://schemas.openxmlformats.org/wordprocessingml/2006/main">
        <w:t xml:space="preserve">2. स्तोत्रम् 145:3-7 - महान् प्रभुः, महती च स्तुतव्यः, तस्य माहात्म्यं च अविवेचनीयम्।</w:t>
      </w:r>
    </w:p>
    <w:p/>
    <w:p>
      <w:r xmlns:w="http://schemas.openxmlformats.org/wordprocessingml/2006/main">
        <w:t xml:space="preserve">Exodus 15:12 त्वं दक्षिणहस्तं प्रसारितवान्, पृथिवी तान् निगलितवती।</w:t>
      </w:r>
    </w:p>
    <w:p/>
    <w:p>
      <w:r xmlns:w="http://schemas.openxmlformats.org/wordprocessingml/2006/main">
        <w:t xml:space="preserve">ईश्वरः स्वस्य दक्षिणहस्तं प्रसारयित्वा पृथिवीं शत्रुं निगलितुं कृत्वा स्वशक्तिं प्रदर्शितवान्।</w:t>
      </w:r>
    </w:p>
    <w:p/>
    <w:p>
      <w:r xmlns:w="http://schemas.openxmlformats.org/wordprocessingml/2006/main">
        <w:t xml:space="preserve">1. परमेश्वरस्य शक्तिः अतुलनीयः अस्ति: निष्कासन 15:12 इत्यस्य अध्ययनम्</w:t>
      </w:r>
    </w:p>
    <w:p/>
    <w:p>
      <w:r xmlns:w="http://schemas.openxmlformats.org/wordprocessingml/2006/main">
        <w:t xml:space="preserve">2. ईश्वरस्य बलं तस्य धार्मिकता च: निष्कासन 15:12 इत्यस्य अवलोकनम्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89:13 - "भवतः दक्षिणहस्तः धर्मेण पूरितः अस्ति। सियोनपर्वतः आनन्दितः भवतु, भवतः न्यायानां कारणात् यहूदादेशस्य कन्याः आनन्दिताः भवन्तु।"</w:t>
      </w:r>
    </w:p>
    <w:p/>
    <w:p>
      <w:r xmlns:w="http://schemas.openxmlformats.org/wordprocessingml/2006/main">
        <w:t xml:space="preserve">निष्कासन 15:13 त्वं तव दयायाः कारणात् तान् जनान् निर्गतवान्, त्वया तान् स्वशक्त्या स्वपवित्रवासं प्रति मार्गदर्शनं कृतवान्।</w:t>
      </w:r>
    </w:p>
    <w:p/>
    <w:p>
      <w:r xmlns:w="http://schemas.openxmlformats.org/wordprocessingml/2006/main">
        <w:t xml:space="preserve">ईश्वरस्य दया बलं च अस्मान् सुरक्षां पवित्रतां च प्रति नेति।</w:t>
      </w:r>
    </w:p>
    <w:p/>
    <w:p>
      <w:r xmlns:w="http://schemas.openxmlformats.org/wordprocessingml/2006/main">
        <w:t xml:space="preserve">1. ईश्वरस्य दया बलं च: सुरक्षायाः पवित्रतायाः च मार्गः</w:t>
      </w:r>
    </w:p>
    <w:p/>
    <w:p>
      <w:r xmlns:w="http://schemas.openxmlformats.org/wordprocessingml/2006/main">
        <w:t xml:space="preserve">2. अस्माकं जीवने ईश्वरस्य दयायाः बलस्य च शक्तिः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13:20-21 - अथ शान्तिप्रदः परमेश्वरः यः अस्माकं प्रभुं येशुं मृतात् मृतानां मध्ये अनन्तनियमस्य रक्तेन पुनः आनयत्, सः भवन्तं सर्वं भद्रं सज्जीकरोतु यत् भवन्तः तस्य कार्यं कर्तुं शक्नुवन्ति येशुमसीहेन तस्य दृष्टौ यत् रोचते तत् अस्मासु कार्यं करिष्यति, यस्य महिमा अनन्तकालं यावत् भवतु। आमेन् ।</w:t>
      </w:r>
    </w:p>
    <w:p/>
    <w:p>
      <w:r xmlns:w="http://schemas.openxmlformats.org/wordprocessingml/2006/main">
        <w:t xml:space="preserve">निर्गमनम् १५:१४ जनाः श्रोष्यन्ति, भयभीताः च भविष्यन्ति, पलेस्टन्-देशवासिनां दुःखं गृह्णीयात्।</w:t>
      </w:r>
    </w:p>
    <w:p/>
    <w:p>
      <w:r xmlns:w="http://schemas.openxmlformats.org/wordprocessingml/2006/main">
        <w:t xml:space="preserve">प्यालेस्टाइनदेशस्य जनाः ईश्वरस्य सामर्थ्यस्य विषये श्रुत्वा तस्मात् भयं करिष्यन्ति, येन ते दुःखेन पूरिताः भविष्यन्ति।</w:t>
      </w:r>
    </w:p>
    <w:p/>
    <w:p>
      <w:r xmlns:w="http://schemas.openxmlformats.org/wordprocessingml/2006/main">
        <w:t xml:space="preserve">1. भगवतः भयम् एव प्रज्ञायाः आरम्भः</w:t>
      </w:r>
    </w:p>
    <w:p/>
    <w:p>
      <w:r xmlns:w="http://schemas.openxmlformats.org/wordprocessingml/2006/main">
        <w:t xml:space="preserve">2. अस्माकं जीवने ईश्वरस्य शक्तिः</w:t>
      </w:r>
    </w:p>
    <w:p/>
    <w:p>
      <w:r xmlns:w="http://schemas.openxmlformats.org/wordprocessingml/2006/main">
        <w:t xml:space="preserve">1. यशायाह 8:13 - "सैन्यप्रभुं पवित्रं कुरुत, सः भवतः भयं भवतु, सः भवतः भयं भवतु।"</w:t>
      </w:r>
    </w:p>
    <w:p/>
    <w:p>
      <w:r xmlns:w="http://schemas.openxmlformats.org/wordprocessingml/2006/main">
        <w:t xml:space="preserve">2. स्तोत्रम् 19:9 - "भगवतः भयं शुद्धं, अनन्तकालं यावत् स्थास्यति, भगवतः न्यायाः सत्याः, सर्वथा धार्मिकाः च सन्ति।"</w:t>
      </w:r>
    </w:p>
    <w:p/>
    <w:p>
      <w:r xmlns:w="http://schemas.openxmlformats.org/wordprocessingml/2006/main">
        <w:t xml:space="preserve">निर्गमनम् १५:१५ तदा एदोम-राज्यस्य प्रमुखाः विस्मिताः भविष्यन्ति; मोआबदेशस्य वीरजनाः कम्पिताः तान् धारयिष्यन्ति; कनाननिवासिनः सर्वे द्रवन्ति।</w:t>
      </w:r>
    </w:p>
    <w:p/>
    <w:p>
      <w:r xmlns:w="http://schemas.openxmlformats.org/wordprocessingml/2006/main">
        <w:t xml:space="preserve">एदोम-राजकुमाराः मोआब-देशस्य महाबलाः च विस्मयेन पूरिताः भविष्यन्ति, कनान-नगरस्य निवासिनः च भयेन पूरिताः भविष्यन्ति।</w:t>
      </w:r>
    </w:p>
    <w:p/>
    <w:p>
      <w:r xmlns:w="http://schemas.openxmlformats.org/wordprocessingml/2006/main">
        <w:t xml:space="preserve">1. ईश्वरं भयं कुरुत, न तु मनुष्यम् - यशायाह 8:12-13</w:t>
      </w:r>
    </w:p>
    <w:p/>
    <w:p>
      <w:r xmlns:w="http://schemas.openxmlformats.org/wordprocessingml/2006/main">
        <w:t xml:space="preserve">2. परमेश्वरस्य निष्ठायां हृदयं ग्रहीतुं - व्यवस्था 7:9</w:t>
      </w:r>
    </w:p>
    <w:p/>
    <w:p>
      <w:r xmlns:w="http://schemas.openxmlformats.org/wordprocessingml/2006/main">
        <w:t xml:space="preserve">1. प्रभुः युद्धपुरुषः अस्ति - निर्गमनम् 15:3</w:t>
      </w:r>
    </w:p>
    <w:p/>
    <w:p>
      <w:r xmlns:w="http://schemas.openxmlformats.org/wordprocessingml/2006/main">
        <w:t xml:space="preserve">2. प्रभुः शक्तितः पराक्रमी अस्ति - स्तोत्रम् 89:8</w:t>
      </w:r>
    </w:p>
    <w:p/>
    <w:p>
      <w:r xmlns:w="http://schemas.openxmlformats.org/wordprocessingml/2006/main">
        <w:t xml:space="preserve">निष्कासनम् १५:१६ तेषां उपरि भयं भयं च पतति; तव बाहुमाहात्म्येन ते शिला इव शान्ताः भविष्यन्ति; यावत् तव प्रजाः न गच्छन्ति, हे भगवन्, यावत् त्वया क्रीताः प्रजाः न गच्छन्ति।</w:t>
      </w:r>
    </w:p>
    <w:p/>
    <w:p>
      <w:r xmlns:w="http://schemas.openxmlformats.org/wordprocessingml/2006/main">
        <w:t xml:space="preserve">ईश्वरः स्वशत्रुषु भयं भयं च पतति, येन तस्य जनाः अक्षताः गन्तुं शक्नुवन्ति।</w:t>
      </w:r>
    </w:p>
    <w:p/>
    <w:p>
      <w:r xmlns:w="http://schemas.openxmlformats.org/wordprocessingml/2006/main">
        <w:t xml:space="preserve">1. ईश्वरस्य रक्षणप्रतिज्ञां ज्ञात्वा</w:t>
      </w:r>
    </w:p>
    <w:p/>
    <w:p>
      <w:r xmlns:w="http://schemas.openxmlformats.org/wordprocessingml/2006/main">
        <w:t xml:space="preserve">2. भयस्य सम्मुखे ईश्वरस्य विश्वासः कथं करणीयः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27:1 - "प्रभुः मम प्रकाशः मम मोक्षः च; अहं कस्मात् भयं करिष्यामि? परमेश् वरः मम जीवनस्य दुर्गः अस्ति, कस्मात् अहं भीतः भविष्यामि?"</w:t>
      </w:r>
    </w:p>
    <w:p/>
    <w:p>
      <w:r xmlns:w="http://schemas.openxmlformats.org/wordprocessingml/2006/main">
        <w:t xml:space="preserve">Exodus 15:17 त्वं तान् आनयसि, हे भगवन्, यस्मिन् स्थाने त्वया निवासार्थं निर्मितवान्, तस्मिन् स्थाने, हे भगवन्, यस्मिन् स्थाने तव हस्तेन स्थापिते, तस्मिन् स्थाने रोपयसि।</w:t>
      </w:r>
    </w:p>
    <w:p/>
    <w:p>
      <w:r xmlns:w="http://schemas.openxmlformats.org/wordprocessingml/2006/main">
        <w:t xml:space="preserve">ईश्वरः अस्मान् निवासस्थानं, निवासार्थं च पवित्रस्थानं दत्तवान्।</w:t>
      </w:r>
    </w:p>
    <w:p/>
    <w:p>
      <w:r xmlns:w="http://schemas.openxmlformats.org/wordprocessingml/2006/main">
        <w:t xml:space="preserve">1. ईश्वरः अस्मान् स्वस्य इति वक्तुं स्थानं दत्तवान् : आश्रयस्य अभयस्य च स्थानम्।</w:t>
      </w:r>
    </w:p>
    <w:p/>
    <w:p>
      <w:r xmlns:w="http://schemas.openxmlformats.org/wordprocessingml/2006/main">
        <w:t xml:space="preserve">2. भगवता अस्माकं निवासार्थं अभयारण्यं स्थापितं: आश्रयस्य रक्षणस्य च स्थानम्।</w:t>
      </w:r>
    </w:p>
    <w:p/>
    <w:p>
      <w:r xmlns:w="http://schemas.openxmlformats.org/wordprocessingml/2006/main">
        <w:t xml:space="preserve">1. स्तोत्रम् 91:1-2 "यः परमात्मनः गुप्तस्थाने निवसति सः सर्वशक्तिमान् छायायां तिष्ठति। अहं परमेश् वरं वक्ष्यामि, सः मम शरणं मम दुर्गं च अस्ति, मम परमेश्वरः, तस्मिन् एव भविष्यति।" अहं विश्वसिमि” इति ।</w:t>
      </w:r>
    </w:p>
    <w:p/>
    <w:p>
      <w:r xmlns:w="http://schemas.openxmlformats.org/wordprocessingml/2006/main">
        <w:t xml:space="preserve">2. यशायाह 4:5-6 "सियोनपर्वतस्य तस्याः सभासु च सर्वेषु निवासस्थानेषु परमेश् वरः दिवा मेघं धूमं च रात्रौ ज्वालाग्नेः प्रकाशं च सृजति, यतः सर्वेषु महिमायां भविष्यति रक्षणं भवतु।दिने उष्णतायाः छायायाः, आश्रयस्थानस्य, तूफानवृष्ट्यस्य च गुप्तस्य निवासस्थानं भविष्यति।</w:t>
      </w:r>
    </w:p>
    <w:p/>
    <w:p>
      <w:r xmlns:w="http://schemas.openxmlformats.org/wordprocessingml/2006/main">
        <w:t xml:space="preserve">निष्कासन १५:१८ परमेश्वरः अनन्तकालं यावत् राज्यं करिष्यति।</w:t>
      </w:r>
    </w:p>
    <w:p/>
    <w:p>
      <w:r xmlns:w="http://schemas.openxmlformats.org/wordprocessingml/2006/main">
        <w:t xml:space="preserve">प्रभुः शाश्वतं शाश्वतं राज्यं करिष्यति।</w:t>
      </w:r>
    </w:p>
    <w:p/>
    <w:p>
      <w:r xmlns:w="http://schemas.openxmlformats.org/wordprocessingml/2006/main">
        <w:t xml:space="preserve">1. ईश्वरस्य अनन्तशासनम् - ईश्वरस्य शाश्वतशासनस्य स्मरणं तथा च तस्य प्रभावः अस्माकं जीवने कथं भवेत्।</w:t>
      </w:r>
    </w:p>
    <w:p/>
    <w:p>
      <w:r xmlns:w="http://schemas.openxmlformats.org/wordprocessingml/2006/main">
        <w:t xml:space="preserve">2. अचञ्चलः विश्वासः - ईश्वरस्य अनन्तं शासनं कथं अस्मान् संशयस्य निराशायाः च समये आशां बलं च ददाति।</w:t>
      </w:r>
    </w:p>
    <w:p/>
    <w:p>
      <w:r xmlns:w="http://schemas.openxmlformats.org/wordprocessingml/2006/main">
        <w:t xml:space="preserve">1. स्तोत्रम् 145:13 - तव राज्यं शाश्वतं राज्यं, तव आधिपत्यं च सर्वासु पीढीषु स्थास्यति।</w:t>
      </w:r>
    </w:p>
    <w:p/>
    <w:p>
      <w:r xmlns:w="http://schemas.openxmlformats.org/wordprocessingml/2006/main">
        <w:t xml:space="preserve">2. यशायाह 9:7 - तस्य शासनस्य वर्धनस्य शान्तिस्य च अन्तः न भविष्यति, दाऊदस्य सिंहासने तस्य राज्ये च, तत् स्थापयितुं न्यायेन च धर्मेण च इतः परं अनन्तकालं यावत् .</w:t>
      </w:r>
    </w:p>
    <w:p/>
    <w:p>
      <w:r xmlns:w="http://schemas.openxmlformats.org/wordprocessingml/2006/main">
        <w:t xml:space="preserve">निर्गमनम् १५:१९ यतः फारो-अश्वः स्वरथैः अश्वैः सह समुद्रे प्रविशति स्म, ततः परमेश् वरः समुद्रजलं तेषां उपरि पुनः आनयत् किन्तु इस्राएलस्य सन्तानाः समुद्रस्य मध्ये शुष्कभूमिं गतवन्तः।</w:t>
      </w:r>
    </w:p>
    <w:p/>
    <w:p>
      <w:r xmlns:w="http://schemas.openxmlformats.org/wordprocessingml/2006/main">
        <w:t xml:space="preserve">परमेश् वरः समुद्रजलं फारो-रथानाम् अश्ववाहनानां च उपरि आनयत्, इस्राएलीजनाः शुष्कभूमिषु समुद्रं भ्रमन्ति स्म।</w:t>
      </w:r>
    </w:p>
    <w:p/>
    <w:p>
      <w:r xmlns:w="http://schemas.openxmlformats.org/wordprocessingml/2006/main">
        <w:t xml:space="preserve">1. ईश्वरः स्वजनस्य परमः रक्षकः अस्ति।</w:t>
      </w:r>
    </w:p>
    <w:p/>
    <w:p>
      <w:r xmlns:w="http://schemas.openxmlformats.org/wordprocessingml/2006/main">
        <w:t xml:space="preserve">2. यदा वयं भगवति विश्वासं कुर्मः तदा वयं कदापि एकान्ते न स्मः।</w:t>
      </w:r>
    </w:p>
    <w:p/>
    <w:p>
      <w:r xmlns:w="http://schemas.openxmlformats.org/wordprocessingml/2006/main">
        <w:t xml:space="preserve">1. स्तोत्रम् 91:14-15 - यतः सः मां प्रेम्णा धारयति, अहं तं मोचयिष्यामि; अहं तं रक्षिष्यामि, यतः सः मम नाम जानाति। यदा सः मां आह्वयति तदा अहं तस्य उत्तरं दास्यामि; अहं तस्य सह विपत्तौ भविष्यामि; अहं तं उद्धारयिष्यामि, सम्मानं च करिष्यामि।</w:t>
      </w:r>
    </w:p>
    <w:p/>
    <w:p>
      <w:r xmlns:w="http://schemas.openxmlformats.org/wordprocessingml/2006/main">
        <w:t xml:space="preserve">2. निष्कासनम् 14:14 - प्रभुः भवतः कृते युद्धं करिष्यति, भवतः केवलं मौनम् एव भवितुम् अर्हति।</w:t>
      </w:r>
    </w:p>
    <w:p/>
    <w:p>
      <w:r xmlns:w="http://schemas.openxmlformats.org/wordprocessingml/2006/main">
        <w:t xml:space="preserve">निर्गमनम् १५:२० ततः हारूनस्य भगिनी मिरियमः भविष्यद्वादिनी स्वहस्ते एकं ध्वनिं गृहीतवती। तस्याः पश्चात् सर्वाः स्त्रियः धुरीभिः नृत्यैः च निर्गताः।</w:t>
      </w:r>
    </w:p>
    <w:p/>
    <w:p>
      <w:r xmlns:w="http://schemas.openxmlformats.org/wordprocessingml/2006/main">
        <w:t xml:space="preserve">मिरियमः टिम्बर-नृत्य-युक्तानां महिलानां शोभायात्रायाः नेतृत्वं करोति ।</w:t>
      </w:r>
    </w:p>
    <w:p/>
    <w:p>
      <w:r xmlns:w="http://schemas.openxmlformats.org/wordprocessingml/2006/main">
        <w:t xml:space="preserve">1. पूजायां स्त्रियाः शक्तिः</w:t>
      </w:r>
    </w:p>
    <w:p/>
    <w:p>
      <w:r xmlns:w="http://schemas.openxmlformats.org/wordprocessingml/2006/main">
        <w:t xml:space="preserve">2. आराधनानन्दः</w:t>
      </w:r>
    </w:p>
    <w:p/>
    <w:p>
      <w:r xmlns:w="http://schemas.openxmlformats.org/wordprocessingml/2006/main">
        <w:t xml:space="preserve">1. 1 शमूएल 18:6,7 - दाऊदः सर्वशक्त्या भगवतः पुरतः नृत्यति स्म</w:t>
      </w:r>
    </w:p>
    <w:p/>
    <w:p>
      <w:r xmlns:w="http://schemas.openxmlformats.org/wordprocessingml/2006/main">
        <w:t xml:space="preserve">2. लूका 19:37-40 - येशुः आनन्देन यरुशलेमनगरं प्रविष्टवान्, गायन् परमेश्वरस्य स्तुतिं च कुर्वन्</w:t>
      </w:r>
    </w:p>
    <w:p/>
    <w:p>
      <w:r xmlns:w="http://schemas.openxmlformats.org/wordprocessingml/2006/main">
        <w:t xml:space="preserve">निर्गमन 15:21 ततः मरियमः तान् अवदत्, यूयं परमेश्वरं गायन्तु, यतः सः महिमामण्डितः विजयी अभवत्। अश्वं तस्य सवारं च समुद्रे क्षिप्तवान्।</w:t>
      </w:r>
    </w:p>
    <w:p/>
    <w:p>
      <w:r xmlns:w="http://schemas.openxmlformats.org/wordprocessingml/2006/main">
        <w:t xml:space="preserve">अयं खण्डः मिस्रदेशीयानां उपरि परमेश्वरस्य विजयस्य उत्सवे मिरियमस्य गायनस्य विषये वदति।</w:t>
      </w:r>
    </w:p>
    <w:p/>
    <w:p>
      <w:r xmlns:w="http://schemas.openxmlformats.org/wordprocessingml/2006/main">
        <w:t xml:space="preserve">1. ईश्वरस्य मोक्षः - अस्माकं जीवने ईश्वरस्य विजयस्य उत्सवः</w:t>
      </w:r>
    </w:p>
    <w:p/>
    <w:p>
      <w:r xmlns:w="http://schemas.openxmlformats.org/wordprocessingml/2006/main">
        <w:t xml:space="preserve">2. स्तुतिशक्तिः - ईश्वरस्य चमत्कारस्य प्रशंसायां गायनम्</w:t>
      </w:r>
    </w:p>
    <w:p/>
    <w:p>
      <w:r xmlns:w="http://schemas.openxmlformats.org/wordprocessingml/2006/main">
        <w:t xml:space="preserve">1. स्तोत्रम् 13:5-6 - किन्तु अहं तव दयायाः उपरि विश्वासं कृतवान्; मम हृदयं तव मोक्षे आनन्दं प्राप्स्यति। अहं परमेश् वरं गायिष्यामि, यतः सः मयि प्रशस् तुम् अकरोत्।</w:t>
      </w:r>
    </w:p>
    <w:p/>
    <w:p>
      <w:r xmlns:w="http://schemas.openxmlformats.org/wordprocessingml/2006/main">
        <w:t xml:space="preserve">2. स्तोत्रम् 118:15-16 - हर्षस्य मोक्षस्य च वाणी सज्जनानां निवासस्थानेषु वर्तते, भगवतः दक्षिणहस्तः वीरतापूर्वकं करोति। भगवतः दक्षिणहस्तः उन्नतः भवति, परमेश् वरस्य दक्षिणहस्तः वीरतापूर्वकं करोति।</w:t>
      </w:r>
    </w:p>
    <w:p/>
    <w:p>
      <w:r xmlns:w="http://schemas.openxmlformats.org/wordprocessingml/2006/main">
        <w:t xml:space="preserve">निर्गमनम् १५:२२ अतः मूसा इस्राएलं रक्तसमुद्रात् आनयत्, ते च शूरप्रान्तरं गतवन्तः। ते त्रयः दिवसाः प्रान्तरे गत्वा जलं न प्राप्नुवन्।</w:t>
      </w:r>
    </w:p>
    <w:p/>
    <w:p>
      <w:r xmlns:w="http://schemas.openxmlformats.org/wordprocessingml/2006/main">
        <w:t xml:space="preserve">मूसा इस्राएलीयान् रक्तसमुद्रात् बहिः शूरप्रान्तरे च नीतवान्, यत्र ते त्रिदिनानि जलं अन्वेषितवन्तः किन्तु जलं न प्राप्नुवन्।</w:t>
      </w:r>
    </w:p>
    <w:p/>
    <w:p>
      <w:r xmlns:w="http://schemas.openxmlformats.org/wordprocessingml/2006/main">
        <w:t xml:space="preserve">1. ईश्वरः अस्मान् परीक्षते यदा अपि सः अस्माकं पोषणं करोति।</w:t>
      </w:r>
    </w:p>
    <w:p/>
    <w:p>
      <w:r xmlns:w="http://schemas.openxmlformats.org/wordprocessingml/2006/main">
        <w:t xml:space="preserve">2. अज्ञातस्य सम्मुखे श्रद्धा अत्यावश्यकी भवति।</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Exodus 15:23 यदा ते मरानगरम् आगतवन्तः तदा ते माराहस्य जलं पिबितुं न शक्तवन्तः यतः ते कटुः आसन्, अतः तस्य नाम मारा इति अभवत्।</w:t>
      </w:r>
    </w:p>
    <w:p/>
    <w:p>
      <w:r xmlns:w="http://schemas.openxmlformats.org/wordprocessingml/2006/main">
        <w:t xml:space="preserve">इस्राएलीजनाः मारानगरं प्राप्तवन्तः, किन्तु जलं कटुत्वेन पिबितुं न शक्तवन्तः।</w:t>
      </w:r>
    </w:p>
    <w:p/>
    <w:p>
      <w:r xmlns:w="http://schemas.openxmlformats.org/wordprocessingml/2006/main">
        <w:t xml:space="preserve">1. अस्माकं कृते ईश्वरस्य व्यवस्था सर्वदा वयं यथा अपेक्षयामः तथा न दृश्यते।</w:t>
      </w:r>
    </w:p>
    <w:p/>
    <w:p>
      <w:r xmlns:w="http://schemas.openxmlformats.org/wordprocessingml/2006/main">
        <w:t xml:space="preserve">2. कटुतायां अपि ईश्वरः प्रदाति।</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निर्गमनम् १५:२४ ततः जनाः मूसाविरुद्धं गुञ्जन्ति स्म, “वयं किं पिबामः?</w:t>
      </w:r>
    </w:p>
    <w:p/>
    <w:p>
      <w:r xmlns:w="http://schemas.openxmlformats.org/wordprocessingml/2006/main">
        <w:t xml:space="preserve">इस्राएलजनाः मरुभूमिषु किं पिबन्ति इति पृष्टवन्तः मूसां प्रति कुरुकुरु।</w:t>
      </w:r>
    </w:p>
    <w:p/>
    <w:p>
      <w:r xmlns:w="http://schemas.openxmlformats.org/wordprocessingml/2006/main">
        <w:t xml:space="preserve">1. अस्माकं यत् अस्ति तस्य प्रशंसा कर्तुं शिक्षणम् - कृतज्ञतायाः अध्ययनम्</w:t>
      </w:r>
    </w:p>
    <w:p/>
    <w:p>
      <w:r xmlns:w="http://schemas.openxmlformats.org/wordprocessingml/2006/main">
        <w:t xml:space="preserve">2. यदा गमनम् कठिनं भवति : विश्वासेन आव्हानानि अतिक्रम्य</w:t>
      </w:r>
    </w:p>
    <w:p/>
    <w:p>
      <w:r xmlns:w="http://schemas.openxmlformats.org/wordprocessingml/2006/main">
        <w:t xml:space="preserve">1. योहनः 4:14 - "किन्तु यः कश्चित् मया दत्तं जलं पिबति, सः कदापि तृष्णां न करिष्यति। किन्तु अहं यत् जलं तस्मै दास्यामि, तत् तस्मिन् अनन्तजीवने उत्पद्यमानस्य जलस्य स्रोतः भविष्यति।</w:t>
      </w:r>
    </w:p>
    <w:p/>
    <w:p>
      <w:r xmlns:w="http://schemas.openxmlformats.org/wordprocessingml/2006/main">
        <w:t xml:space="preserve">2. फिलिप्पियों 4:11-13 - "न तु अहं आवश्यकताविषये वदामि, यतः अहं यस्मिन् अवस्थायां सन्तोषं कर्तुं शिक्षितवान्। अहं अवनतिं जानामि, प्रचुरं च जानामि। सर्वत्र अन्तः च।" सर्वं मया पूर्णं भवितुं क्षुधार्तं च, प्रचुरतायां, आवश्यकतां च भोक्तुं च ज्ञातम्।अहं सर्वं कर्तुं शक्नोमि ख्रीष्टेन यः मां दृढं करोति।</w:t>
      </w:r>
    </w:p>
    <w:p/>
    <w:p>
      <w:r xmlns:w="http://schemas.openxmlformats.org/wordprocessingml/2006/main">
        <w:t xml:space="preserve">निर्गमन 15:25 सः परमेश् वरं आह्वयति स्म। ततः परमेश् वरः तस्मै एकं वृक्षं दर्शितवान् यत् जले निक्षिप्य जलं मधुरं जातम्, तत्र तेषां कृते नियमः नियमः च निर्मितः, तत्र सः तान् परीक्षितवान्।</w:t>
      </w:r>
    </w:p>
    <w:p/>
    <w:p>
      <w:r xmlns:w="http://schemas.openxmlformats.org/wordprocessingml/2006/main">
        <w:t xml:space="preserve">मूसा भगवन्तं साहाय्यार्थं आक्रोशितवान्, ततः प्रभुः तस्मै एकं वृक्षं दर्शितवान् यत् जले स्थापिते सति ते मधुराः भवन्ति। तस्मिन् स्थाने मोशेः नियमं नियमं च कृत्वा जनान् परीक्षितवान् ।</w:t>
      </w:r>
    </w:p>
    <w:p/>
    <w:p>
      <w:r xmlns:w="http://schemas.openxmlformats.org/wordprocessingml/2006/main">
        <w:t xml:space="preserve">1. आवश्यकतासमये ईश्वरः अस्माकं साहाय्यस्य स्रोतः अस्ति</w:t>
      </w:r>
    </w:p>
    <w:p/>
    <w:p>
      <w:r xmlns:w="http://schemas.openxmlformats.org/wordprocessingml/2006/main">
        <w:t xml:space="preserve">2. अस्माकं विश्वासं सिद्धयितुं परमेश्वरः अस्मान् परीक्षते</w:t>
      </w:r>
    </w:p>
    <w:p/>
    <w:p>
      <w:r xmlns:w="http://schemas.openxmlformats.org/wordprocessingml/2006/main">
        <w:t xml:space="preserve">1. यशायाह 41:17-18 यदा दरिद्राः दरिद्राः जलं अन्विष्यन्ति, नास्ति, तेषां जिह्वा तृष्णायाः कारणात् क्षीणः भवति, तदा अहं परमेश्वरः तान् श्रोष्यामि, अहं इस्राएलस्य परमेश्वरः तान् न त्यक्ष्यामि। अहं उच्चस्थानेषु नद्यः, द्रोणीमध्ये च फव्वाराः उद्घाटयिष्यामि, प्रान्तरं जलकुण्डं, शुष्कभूमिं च जलस्य स्त्रोतां करिष्यामि।</w:t>
      </w:r>
    </w:p>
    <w:p/>
    <w:p>
      <w:r xmlns:w="http://schemas.openxmlformats.org/wordprocessingml/2006/main">
        <w:t xml:space="preserve">2. स्तोत्रम् 145:18 परमेश्वरः सर्वेषां समीपं वर्तते ये तं आह्वयन्ति, ये सर्वे तं सत्येन आह्वयन्ति।</w:t>
      </w:r>
    </w:p>
    <w:p/>
    <w:p>
      <w:r xmlns:w="http://schemas.openxmlformats.org/wordprocessingml/2006/main">
        <w:t xml:space="preserve">निष्कासनम् १५:२६ ततः उक्तवान्, “यदि त्वं तव परमेश्वरस्य परमेश्वरस्य वाणीं प्रयत्नपूर्वकं शृणोषि, तस्य दृष्टौ यत् उचितं तत् करोषि, तस्य आज्ञां श्रोष्य, तस्य सर्वान् नियमान् च पालिष्यसि, तर्हि अहं किमपि न स्थापयिष्यामि एतेषां रोगानाम् विषये मया मिस्रदेशीयानां उपरि आनयितम्, यतः अहं त्वां चिकित्सितः परमेश् वरः अस्मि।</w:t>
      </w:r>
    </w:p>
    <w:p/>
    <w:p>
      <w:r xmlns:w="http://schemas.openxmlformats.org/wordprocessingml/2006/main">
        <w:t xml:space="preserve">खण्डः अस्मान् परमेश्वरस्य वाणीं श्रोतुं, तस्य दृष्टौ यत् उचितं तत् कर्तुं, तस्य आज्ञां श्रोतुं, रोगानाम् परिहाराय तस्य नियमानाम् पालनाय च प्रोत्साहयति।</w:t>
      </w:r>
    </w:p>
    <w:p/>
    <w:p>
      <w:r xmlns:w="http://schemas.openxmlformats.org/wordprocessingml/2006/main">
        <w:t xml:space="preserve">1. ईश्वरस्य आज्ञापालनं स्वास्थ्यस्य कल्याणस्य च कुञ्जी अस्ति</w:t>
      </w:r>
    </w:p>
    <w:p/>
    <w:p>
      <w:r xmlns:w="http://schemas.openxmlformats.org/wordprocessingml/2006/main">
        <w:t xml:space="preserve">2. ईश्वरस्य आज्ञापालनस्य लाभस्य अवगमनम्</w:t>
      </w:r>
    </w:p>
    <w:p/>
    <w:p>
      <w:r xmlns:w="http://schemas.openxmlformats.org/wordprocessingml/2006/main">
        <w:t xml:space="preserve">1. स्तोत्रम् 91:10-11 - भवतः निवासस्थानस्य समीपं कोऽपि दुष्टः न भविष्यति; यतः सः भवतः सर्वेषु मार्गेषु भवतः रक्षणार्थं स्वदूतान् आज्ञां दास्यति।</w:t>
      </w:r>
    </w:p>
    <w:p/>
    <w:p>
      <w:r xmlns:w="http://schemas.openxmlformats.org/wordprocessingml/2006/main">
        <w:t xml:space="preserve">11. यशायाह 53:5 - किन्तु सः अस्माकं अपराधानां कारणेन क्षतम् अभवत्, अस्माकं अधर्मस्य कारणेन सः क्षतम् अभवत्; अस्माकं शान्तिस्य दण्डः तस्मिन् आसीत्, तस्य पट्टिकाभिः वयं स्वस्थाः भवेम।</w:t>
      </w:r>
    </w:p>
    <w:p/>
    <w:p>
      <w:r xmlns:w="http://schemas.openxmlformats.org/wordprocessingml/2006/main">
        <w:t xml:space="preserve">Exodus 15:27 ते एलिमनगरं प्राप्तवन्तः यत्र द्वादश जलकूपाः दशषष्टिः तालवृक्षाः च आसन्, तत्र जलसमीपे शिबिरं कृतवन्तः।</w:t>
      </w:r>
    </w:p>
    <w:p/>
    <w:p>
      <w:r xmlns:w="http://schemas.openxmlformats.org/wordprocessingml/2006/main">
        <w:t xml:space="preserve">इस्राएलीजनाः एलिमनगरम् आगत्य द्वादशकूपाः सप्ततिः तालवृक्षाः च प्राप्नुवन्।</w:t>
      </w:r>
    </w:p>
    <w:p/>
    <w:p>
      <w:r xmlns:w="http://schemas.openxmlformats.org/wordprocessingml/2006/main">
        <w:t xml:space="preserve">1. कठिनपरिस्थितेः सम्मुखे अपि ईश्वरस्य विश्वासं कर्तुं शिक्षणम्।</w:t>
      </w:r>
    </w:p>
    <w:p/>
    <w:p>
      <w:r xmlns:w="http://schemas.openxmlformats.org/wordprocessingml/2006/main">
        <w:t xml:space="preserve">2. प्रतिकूलतायाः सम्मुखे बलं एकतां च प्रोत्साहयन्।</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सुभाषितम् 3:5-6,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निष्कासन १६ त्रिषु अनुच्छेदेषु निम्नलिखितरूपेण सारांशितुं शक्यते, सूचितश्लोकैः सह ।</w:t>
      </w:r>
    </w:p>
    <w:p/>
    <w:p>
      <w:r xmlns:w="http://schemas.openxmlformats.org/wordprocessingml/2006/main">
        <w:t xml:space="preserve">अनुच्छेदः १: निष्कासन १६:१-१२ मध्ये इस्राएलीजनाः प्रान्तरेषु यात्रां निरन्तरं कुर्वन्ति, अन्नस्य अभावस्य नूतनस्य आव्हानस्य सामनां कुर्वन्ति च। ते मिस्रदेशे यत् भोजनं प्राप्तवन्तः तस्य आकांक्षां प्रकटयन्तः मूसा-हारूनयोः विरुद्धं कुण्ठन्ति। परमेश्वरः तेषां शिकायतां शृणोति, तेषां कृते स्वर्गात् रोटिकां प्रदातुं प्रतिज्ञां करोति च। सः मूसां वदति यत् सायंकाले तेषां खाद्यं मांसं भविष्यति, प्रातःकाले च तेषां रोटिका भविष्यति। एषा तेषां परमेश् वरस् य निर्देशान् अनुसरणं कर्तुं निष्कपटतायाः परीक्षा अस्ति।</w:t>
      </w:r>
    </w:p>
    <w:p/>
    <w:p>
      <w:r xmlns:w="http://schemas.openxmlformats.org/wordprocessingml/2006/main">
        <w:t xml:space="preserve">अनुच्छेदः २: निष्कासन १६:१३-२१ मध्ये निरन्तरं, तस्मिन् सायंकाले बटेरः ईश्वरेण प्रतिज्ञातरूपेण शिबिरं आच्छादयन्ति। प्रजाः तान् सङ्गृह्य भक्षणाय मांसस्य प्रचुरताम् आप्नुवन्ति । प्रातःकाले ओसस्य स्तरः भूमौ आच्छादयति, यः सूर्योदयेन वाष्पितः भूत्वा मन्ना इति सूक्ष्मं खण्डसदृशं पदार्थं प्रकाशयति । इस्राएलीजनाः निर्देशिताः सन्ति यत् प्रत्येकस्य व्यक्तिस्य दैनन्दिन आवश्यकतानां कृते केवलं पर्याप्तं संग्रहणं न अधिकं न न्यूनं च। ये अधिकं सङ्गृह्णन्ति ते पश्यन्ति यत् शुक्रवासरं विहाय रात्रौ एव दूषितं भवति यदा ते द्विगुणं सङ्गृह्णन्ति यतोहि विश्रामदिवसः विश्रामदिवसः अस्ति।</w:t>
      </w:r>
    </w:p>
    <w:p/>
    <w:p>
      <w:r xmlns:w="http://schemas.openxmlformats.org/wordprocessingml/2006/main">
        <w:t xml:space="preserve">अनुच्छेदः ३: निष्कासन १६:२२-३६ मध्ये मूसा जनान् सप्ताहदिनेषु मन्नासङ्ग्रहणस्य विषये निर्देशयति तथा च ईश्वरेण अभिषिक्तदिने विश्रामदिने विश्रामं कर्तुं यत्र क्षेत्रेषु मन्ना न प्रदत्तः वा न लभ्यते। केचन एतत् निर्देशं अवहेलयन्ति परन्तु तेषां अतिरिक्तभागाः कृमिभिः आक्रान्ताः भवन्ति अथवा रात्रौ एव दुर्गन्धिताः भवन्ति । परन्तु शुक्रवासरे यदा ते द्विगुणं विश्रामदिवसस्य पालनार्थं सङ्गृह्णन्ति तदा सूर्यास्तसमये विश्रामदिवसस्य समाप्तेः अनन्तरं यावत् तत् न दूषयति, कृमिं वा न आकर्षयति</w:t>
      </w:r>
    </w:p>
    <w:p/>
    <w:p>
      <w:r xmlns:w="http://schemas.openxmlformats.org/wordprocessingml/2006/main">
        <w:t xml:space="preserve">सारांशेन : १.</w:t>
      </w:r>
    </w:p>
    <w:p>
      <w:r xmlns:w="http://schemas.openxmlformats.org/wordprocessingml/2006/main">
        <w:t xml:space="preserve">निर्गमन १६ प्रस्तुतम् अस्ति : १.</w:t>
      </w:r>
    </w:p>
    <w:p>
      <w:r xmlns:w="http://schemas.openxmlformats.org/wordprocessingml/2006/main">
        <w:t xml:space="preserve">प्रान्तरे अन्नस्य अभावं प्रति कुण्ठन्तः इस्राएलीजनाः;</w:t>
      </w:r>
    </w:p>
    <w:p>
      <w:r xmlns:w="http://schemas.openxmlformats.org/wordprocessingml/2006/main">
        <w:t xml:space="preserve">स्वर्गात् रोटिकां प्रदातुं परमेश्वरस्य प्रतिज्ञा;</w:t>
      </w:r>
    </w:p>
    <w:p>
      <w:r xmlns:w="http://schemas.openxmlformats.org/wordprocessingml/2006/main">
        <w:t xml:space="preserve">नित्यभोजनसङ्ग्रहविषये दत्ताः निर्देशाः।</w:t>
      </w:r>
    </w:p>
    <w:p/>
    <w:p>
      <w:r xmlns:w="http://schemas.openxmlformats.org/wordprocessingml/2006/main">
        <w:t xml:space="preserve">सायंभोजनाय मांसं प्रदातुं बटेरः आच्छादयन् शिबिरम्;</w:t>
      </w:r>
    </w:p>
    <w:p>
      <w:r xmlns:w="http://schemas.openxmlformats.org/wordprocessingml/2006/main">
        <w:t xml:space="preserve">मन्ना सूक्ष्मपट्टिकारूपेण दृश्यमानः ओसवाष्पितत्वेन सह;</w:t>
      </w:r>
    </w:p>
    <w:p>
      <w:r xmlns:w="http://schemas.openxmlformats.org/wordprocessingml/2006/main">
        <w:t xml:space="preserve">दैनन्दिन आवश्यकतानां कृते पर्याप्तं सङ्ग्रहं कर्तुं आज्ञा; विश्रामदिनात् पूर्वं द्विगुणः भागः।</w:t>
      </w:r>
    </w:p>
    <w:p/>
    <w:p>
      <w:r xmlns:w="http://schemas.openxmlformats.org/wordprocessingml/2006/main">
        <w:t xml:space="preserve">मन्नासङ्ग्रहं विना सब्बाथविश्रामस्य पालनविषये निर्देशः;</w:t>
      </w:r>
    </w:p>
    <w:p>
      <w:r xmlns:w="http://schemas.openxmlformats.org/wordprocessingml/2006/main">
        <w:t xml:space="preserve">दूषितं वा आक्रान्तं वा भागं प्रति नेतुम् अवहेलना;</w:t>
      </w:r>
    </w:p>
    <w:p>
      <w:r xmlns:w="http://schemas.openxmlformats.org/wordprocessingml/2006/main">
        <w:t xml:space="preserve">विश्रामदिनात् पूर्वं सूर्यास्तस्य अनन्तरं यावत् विनाशं विना द्विगुणं भागं संग्रहयितुं अपवादः कृतः।</w:t>
      </w:r>
    </w:p>
    <w:p/>
    <w:p>
      <w:r xmlns:w="http://schemas.openxmlformats.org/wordprocessingml/2006/main">
        <w:t xml:space="preserve">अस्मिन् अध्याये मिस्रदेशात् मोक्षस्य अनन्तरं प्रान्तरेण इजरायलीययात्रायाः समये अन्यस्य चुनौतीपूर्णस्य प्रकरणस्य चित्रणं कृतम् अस्ति यत् प्राचीनस्य निकटपूर्वीयसन्दर्भस्य मध्ये जीवनयापनसम्बद्धे अभावेन वा अभावेन वा चिह्नितः कालः यत्र प्रायः मरुभूमिप्रदेशैः सह सम्बद्धस्य दिव्यप्रावधानस्य उपरि बलं ददाति यत्र परिव्राजकजीवनशैल्याः मध्ये तनावं प्रकाशयन् जीवनं स्थापयितुं अलौकिकहस्तक्षेपस्य उपरि निर्भरता आवश्यकी भवति विश्वासः, निष्ठा वर्सेस् संदेहः, हिब्रूसमुदायस्य मध्ये प्रचलितं कुण्ठनं भूमिविरासतां प्रति निकटतया बद्धानां सन्धिप्रतिज्ञानां विषये पूर्तिं अन्वेष्यमाणानां कष्टानां सामना कुर्वन् पीढयः यावत् एकां घटनां अन्विष्यते स्म, या न केवलं याहवेहस्य निष्ठायाः विषये स्मरणरूपेण कार्यं करोति अपितु सन्धिप्रतिबिम्बं कुर्वतां साम्प्रदायिकपरिचयं आकारयन्तः ईश्वरीयआज्ञानां प्रति आज्ञापालनस्य परीक्षणं करोति स्म चयनितजनानाम् (इजरायलस्य) मध्ये सम्बन्धः यस्य प्रतिनिधित्वं मूसा, हारूनः करोति तथा च बाइबिल-कथा-रूपरेखायाः अन्तः दमनकारी-फारो-शासनस्य विरुद्धं मुक्ति-यात्रायाः समये कृतैः चमत्कारिक-कर्मभिः सह सम्बद्धं स्मृतिं सुदृढं करोति, पोषण-आदि-विषयाणां परितः केन्द्रितः, चमत्कारी-प्रावधानः पृष्ठभूमितः आकारितः सांस्कृतिक-प्रथाः प्रायः प्राचीन-धार्मिक-अन्तर्गतः अवलोकिताः संस्काराः, कृतज्ञतायाः निकटतया बद्धानां अभिव्यक्तिनां संप्रेषणं कुर्वन्तः आराधना-कर्मणा सह निकटतया सम्बद्धाः अन्न-अर्पणं सम्मिलिताः अभ्यासाः, बाइबिल-कथा-रूपरेखां समाविष्टं सम्पूर्णे क्षेत्रे विविध-संस्कृतीषु तस्मिन् समये प्रचलितस्य प्राचीन-निकट-पूर्वीय-विश्वदृष्टेः अन्तः पूजित-देवतायाः (याहवेह) उपरि निर्भरता।</w:t>
      </w:r>
    </w:p>
    <w:p/>
    <w:p>
      <w:r xmlns:w="http://schemas.openxmlformats.org/wordprocessingml/2006/main">
        <w:t xml:space="preserve">निर्गमन 16:1 ततः ते एलिमतः यात्रां कृतवन्तः, इस्राएलस्य सर्वः सङ्घः च देशात् निर्गमनस्य द्वितीयमासस्य पञ्चदशदिने एलीम-सिनाई-योः मध्ये स्थितं सिन्-प्रान्तरं प्राप्तवान् मिस्रस्य ।</w:t>
      </w:r>
    </w:p>
    <w:p/>
    <w:p>
      <w:r xmlns:w="http://schemas.openxmlformats.org/wordprocessingml/2006/main">
        <w:t xml:space="preserve">इस्राएलस्य सन्तानाः मिस्रदेशात् निर्गत्य द्वितीयमासस्य पञ्चदशदिने एलिमतः सिन्प्रान्तरं प्रति प्रस्थिताः।</w:t>
      </w:r>
    </w:p>
    <w:p/>
    <w:p>
      <w:r xmlns:w="http://schemas.openxmlformats.org/wordprocessingml/2006/main">
        <w:t xml:space="preserve">1. ईश्वरस्य समयस्य उपरि विश्वासं कर्तुं शिक्षणम्</w:t>
      </w:r>
    </w:p>
    <w:p/>
    <w:p>
      <w:r xmlns:w="http://schemas.openxmlformats.org/wordprocessingml/2006/main">
        <w:t xml:space="preserve">2. भगवतः प्रबन्धे विश्वासः</w:t>
      </w:r>
    </w:p>
    <w:p/>
    <w:p>
      <w:r xmlns:w="http://schemas.openxmlformats.org/wordprocessingml/2006/main">
        <w:t xml:space="preserve">1. स्तोत्रम् 33:18-19 - पश्यन्तु, भगवतः दृष्टिः तेषु भयभीतासु, ये तस्य स्थिरप्रेमस्य आशां कुर्वन्ति, तेषां प्राणान् मृत्युतः मोचयेत्, दुर्भिक्षे च जीवितुं शक्नोति।</w:t>
      </w:r>
    </w:p>
    <w:p/>
    <w:p>
      <w:r xmlns:w="http://schemas.openxmlformats.org/wordprocessingml/2006/main">
        <w:t xml:space="preserve">2. निष्कासन 15:26 - उक्तवान्, यदि यूयं स्वेश्वरस्य परमेश्वरस्य वाणीं प्रयत्नपूर्वकं शृण्वन्ति, तस्य दृष्टौ यत् उचितं तत् कुर्वन्ति, तस्य आज्ञां श्रोष्यन्ति, तस्य सर्वान् नियमान् च पालिष्यन्ति, तर्हि अहं किमपि न स्थापयिष्यामि ये रोगाः मया मिस्रदेशीयाः उपरि स्थापिताः, यतः अहं भवतः चिकित्सकः प्रभुः अस्मि।</w:t>
      </w:r>
    </w:p>
    <w:p/>
    <w:p>
      <w:r xmlns:w="http://schemas.openxmlformats.org/wordprocessingml/2006/main">
        <w:t xml:space="preserve">निर्गमन 16:2 इस्राएलस्य सर्वः सङ्घः प्रान्तरे मूसा-हारूनयोः विरुद्धं गुञ्जितवान्।</w:t>
      </w:r>
    </w:p>
    <w:p/>
    <w:p>
      <w:r xmlns:w="http://schemas.openxmlformats.org/wordprocessingml/2006/main">
        <w:t xml:space="preserve">इस्राएलस्य सन्तानाः प्रान्तरे मूसा-हारूनयोः विरुद्धं गुञ्जन्ति स्म।</w:t>
      </w:r>
    </w:p>
    <w:p/>
    <w:p>
      <w:r xmlns:w="http://schemas.openxmlformats.org/wordprocessingml/2006/main">
        <w:t xml:space="preserve">1. शिकायतुं गुञ्जनं च अस्मान् कुत्रापि न प्राप्स्यति। ईश्वरस्य योजनायां अस्माकं विश्वासः भवितुमर्हति।</w:t>
      </w:r>
    </w:p>
    <w:p/>
    <w:p>
      <w:r xmlns:w="http://schemas.openxmlformats.org/wordprocessingml/2006/main">
        <w:t xml:space="preserve">2. यदा कठिनाः इव भासन्ते तदा अपि ईश्वरः नियन्त्रणे अस्ति, अस्माकं पोषणं करिष्यति।</w:t>
      </w:r>
    </w:p>
    <w:p/>
    <w:p>
      <w:r xmlns:w="http://schemas.openxmlformats.org/wordprocessingml/2006/main">
        <w:t xml:space="preserve">1. मत्ती 19:26 - येशुः तान् अवलोक्य अवदत्, मनुष्यस्य कृते एतत् असम्भवं, किन्तु परमेश्वरस्य कृते सर्वं सम्भवम्।</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निर्गमनम् 16:3 इस्राएलस्य सन्तानाः तान् अवदन्, “ईश्वरेण वयं मिस्रदेशे मांसघटानां समीपे उपविश्य पूर्णतया रोटिकां खादन्तः च परमेश्वरस्य हस्तेन मृताः स्मः। यतः यूयं अस्मान् अस्मिन् प्रान्तरे नीताः यत् एतां समस्तं सभां क्षुधार्तेन मारयितुं।</w:t>
      </w:r>
    </w:p>
    <w:p/>
    <w:p>
      <w:r xmlns:w="http://schemas.openxmlformats.org/wordprocessingml/2006/main">
        <w:t xml:space="preserve">इस्राएलस्य सन्तानाः मिस्रदेशं त्यक्त्वा पश्चात्तापं कुर्वन्ति यतः ते इदानीं प्रान्तरे संघर्षं कुर्वन्ति, क्षुधायाः मृत्योः भयं च कुर्वन्ति।</w:t>
      </w:r>
    </w:p>
    <w:p/>
    <w:p>
      <w:r xmlns:w="http://schemas.openxmlformats.org/wordprocessingml/2006/main">
        <w:t xml:space="preserve">1. कठिनसमये ईश्वरस्य व्यवस्था</w:t>
      </w:r>
    </w:p>
    <w:p/>
    <w:p>
      <w:r xmlns:w="http://schemas.openxmlformats.org/wordprocessingml/2006/main">
        <w:t xml:space="preserve">2. ईश्वरस्य योजनायां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139:7-10 - "अहं भवतः आत्मानः कुत्र गमिष्यामि? अथवा भवतः सान्निध्यात् कुत्र पलायिष्यामि? यदि अहं स्वर्गम् आरुह्य गच्छामि तर्हि त्वं तत्र असि! यदि अहं पातालनगरे मम शयनं करोमि तर्हि त्वं तत्र असि! यदि अहं प्रातःपक्षं गृहीत्वा समुद्रस्य अन्तभागेषु निवसति, तत्रापि तव हस्तः मां नेष्यति, दक्षिणहस्तः मां धारयिष्यति।”</w:t>
      </w:r>
    </w:p>
    <w:p/>
    <w:p>
      <w:r xmlns:w="http://schemas.openxmlformats.org/wordprocessingml/2006/main">
        <w:t xml:space="preserve">निर्गमन 16:4 ततः परमेश् वरः मूसाम् अवदत् , “पश्यतु, अहं युष् माकं कृते स् वर्गात् रोटिकां वर्षयिष्यामि। प्रजाः च प्रतिदिनं बहिः गत्वा निश्चितं दरं सङ्गृह्णन्ति, येन अहं तान् परीक्षितुं शक्नोमि यत् ते मम नियमे चरन्ति वा न वा।</w:t>
      </w:r>
    </w:p>
    <w:p/>
    <w:p>
      <w:r xmlns:w="http://schemas.openxmlformats.org/wordprocessingml/2006/main">
        <w:t xml:space="preserve">परमेश्वरः स्वर्गात् मन्नाम् अयच्छत् यत् इस्राएलीनां स्वनियमस्य प्रति निष्ठा परीक्षितुं मार्गः अस्ति।</w:t>
      </w:r>
    </w:p>
    <w:p/>
    <w:p>
      <w:r xmlns:w="http://schemas.openxmlformats.org/wordprocessingml/2006/main">
        <w:t xml:space="preserve">1. "ईश्वरः अस्माकं निष्ठां परीक्षते"।</w:t>
      </w:r>
    </w:p>
    <w:p/>
    <w:p>
      <w:r xmlns:w="http://schemas.openxmlformats.org/wordprocessingml/2006/main">
        <w:t xml:space="preserve">2. "स्वर्गाद् रोटिका: मन्ना तदर्थं च"।</w:t>
      </w:r>
    </w:p>
    <w:p/>
    <w:p>
      <w:r xmlns:w="http://schemas.openxmlformats.org/wordprocessingml/2006/main">
        <w:t xml:space="preserve">1. द्वितीयविनियमः 8:3-4 - सः त्वां विनयम् अकरोत्, त्वां क्षुधां दत्तवान्, त्वां मन्नेन पोषितवान्, यत् त्वं न जानासि, तव पितरः अपि न जानन्ति स्म। येन सः त्वां ज्ञापयति यत् मनुष्यः केवलं रोटिकायाः कृते एव न जीवति, किन्तु परमेश्वरस्य मुखात् निर्गतं सर्वं वचनं जीवति।</w:t>
      </w:r>
    </w:p>
    <w:p/>
    <w:p>
      <w:r xmlns:w="http://schemas.openxmlformats.org/wordprocessingml/2006/main">
        <w:t xml:space="preserve">2. योहनः 6:31-35 - अस्माकं पितरः मरुभूमिषु मन्ना खादितवन्तः; यथा तेभ्यः स्वर्गात् रोटिकां दत्त्वा भक्षणार्थम् इति लिखितम्। तदा येशुः तान् अवदत् , “अहं युष् माकं वदामि, मूसा स् वर्गात् तस् य रोटिकां युष् माकं न दत्तवान्; किन्तु मम पिता युष्मान् स्वर्गात् सत्यं रोटिकां ददाति। यतः परमेश् वरस् य रोटिका स् वर्गात् अवतरन् संसाराय जीवनं ददाति। तदा ते तम् अवदन्, भगवन्, नित्यं एतां रोटिकां अस्मभ्यं ददातु। येशुः तान् अवदत् , “अहं जीवनस्य रोटिका अस्मि, यः मम समीपं आगच्छति सः कदापि क्षुधार्तः न भविष्यति; यः मयि विश्वासं करोति सः कदापि तृष्णां न करिष्यति।</w:t>
      </w:r>
    </w:p>
    <w:p/>
    <w:p>
      <w:r xmlns:w="http://schemas.openxmlformats.org/wordprocessingml/2006/main">
        <w:t xml:space="preserve">निष्कासन 16:5 षष्ठे दिने ते यत् आनयन्ति तत् सज्जीकरिष्यन्ति। तेषां नित्यं सङ्गृहीतानां द्विगुणं च भविष्यति।</w:t>
      </w:r>
    </w:p>
    <w:p/>
    <w:p>
      <w:r xmlns:w="http://schemas.openxmlformats.org/wordprocessingml/2006/main">
        <w:t xml:space="preserve">इस्राएलजनाः षष्ठे दिने द्विगुणं मन्नां संग्रहीतुं निर्देशिताः आसन्।</w:t>
      </w:r>
    </w:p>
    <w:p/>
    <w:p>
      <w:r xmlns:w="http://schemas.openxmlformats.org/wordprocessingml/2006/main">
        <w:t xml:space="preserve">1. ईश्वरस्य योजनायां आज्ञापालनस्य विश्वासस्य च महत्त्वम्।</w:t>
      </w:r>
    </w:p>
    <w:p/>
    <w:p>
      <w:r xmlns:w="http://schemas.openxmlformats.org/wordprocessingml/2006/main">
        <w:t xml:space="preserve">2. सज्जतायाः योजनायाः च शक्तिः।</w:t>
      </w:r>
    </w:p>
    <w:p/>
    <w:p>
      <w:r xmlns:w="http://schemas.openxmlformats.org/wordprocessingml/2006/main">
        <w:t xml:space="preserve">1. कोलस्सियों 3:23 - यत् किमपि कुर्वन्ति तत् हृदयेन कार्यं कुर्वन्तु, यथा भगवतः कृते न तु मनुष्याणां कृते।</w:t>
      </w:r>
    </w:p>
    <w:p/>
    <w:p>
      <w:r xmlns:w="http://schemas.openxmlformats.org/wordprocessingml/2006/main">
        <w:t xml:space="preserve">2. लूका 12:16-21 - धनिकमूर्खस्य दृष्टान्तः।</w:t>
      </w:r>
    </w:p>
    <w:p/>
    <w:p>
      <w:r xmlns:w="http://schemas.openxmlformats.org/wordprocessingml/2006/main">
        <w:t xml:space="preserve">Exodus 16:6 तदा मूसा हारून च सर्वेभ्यः इस्राएलसन्तानेभ्यः अवदताम्, “सन्ध्यासमये यूयं ज्ञास्यथ यत् परमेश्वरः युष्माकं मिस्रदेशात् बहिः नीतवान्।</w:t>
      </w:r>
    </w:p>
    <w:p/>
    <w:p>
      <w:r xmlns:w="http://schemas.openxmlformats.org/wordprocessingml/2006/main">
        <w:t xml:space="preserve">मूसा हारून च इस्राएलीयान् अवदताम् यत् सायंकाले ते ज्ञास्यन्ति यत् प्रभुः तान् मिस्रदेशात् बहिः आनयत्।</w:t>
      </w:r>
    </w:p>
    <w:p/>
    <w:p>
      <w:r xmlns:w="http://schemas.openxmlformats.org/wordprocessingml/2006/main">
        <w:t xml:space="preserve">1. विश्वासस्य शक्तिः : परमेश्वरः इस्राएलीजनानाम् विश्वासेन कथं आशीर्वादं दत्तवान्</w:t>
      </w:r>
    </w:p>
    <w:p/>
    <w:p>
      <w:r xmlns:w="http://schemas.openxmlformats.org/wordprocessingml/2006/main">
        <w:t xml:space="preserve">2. स्वतन्त्रतायाः यात्रा : मिस्रदेशात् पलायनस्य इस्राएलीनां कथा</w:t>
      </w:r>
    </w:p>
    <w:p/>
    <w:p>
      <w:r xmlns:w="http://schemas.openxmlformats.org/wordprocessingml/2006/main">
        <w:t xml:space="preserve">1. रोमियो 8:31-34 - तर्हि एतानि किं वदामः? यदि ईश्वरः अस्माकं पक्षे भवति तर्हि अस्माकं विरुद्धं कोऽपि भवितुम् अर्हति?</w:t>
      </w:r>
    </w:p>
    <w:p/>
    <w:p>
      <w:r xmlns:w="http://schemas.openxmlformats.org/wordprocessingml/2006/main">
        <w:t xml:space="preserve">2. इब्रानियों 11:1-3 - इदानीं विश्वासः आशासितवस्तूनाम् पदार्थः, अदृष्टवस्तूनाम् प्रमाणम्।</w:t>
      </w:r>
    </w:p>
    <w:p/>
    <w:p>
      <w:r xmlns:w="http://schemas.openxmlformats.org/wordprocessingml/2006/main">
        <w:t xml:space="preserve">Exodus 16:7 प्रातःकाले तदा यूयं परमेश् वरस् य महिमाम् द्रक्ष्यथ। यतः स युष्माकं परमेश् वरस् य गुञ्जनं शृणोति, यूयं अस् माकं प्रति कुण्ठितवन्तः वयं किम्?</w:t>
      </w:r>
    </w:p>
    <w:p/>
    <w:p>
      <w:r xmlns:w="http://schemas.openxmlformats.org/wordprocessingml/2006/main">
        <w:t xml:space="preserve">इस्राएलीजनाः प्रभुविरुद्धं गुञ्जन्ति स्म, मूसा च प्रश्नं कृतवान् यत् ते किं कृतवन्तः यत् ते तत् अर्हन्ति।</w:t>
      </w:r>
    </w:p>
    <w:p/>
    <w:p>
      <w:r xmlns:w="http://schemas.openxmlformats.org/wordprocessingml/2006/main">
        <w:t xml:space="preserve">1. कठिनसमये अपि ईश्वरस्य प्रति अस्माकं मनोवृत्तेः व्यवहारस्य च विषये अस्माभिः ध्यानं दातव्यम्।</w:t>
      </w:r>
    </w:p>
    <w:p/>
    <w:p>
      <w:r xmlns:w="http://schemas.openxmlformats.org/wordprocessingml/2006/main">
        <w:t xml:space="preserve">2. अस्माभिः सावधानता भवितुमर्हति यत् अस्माकं आशीर्वादं, प्रावधानं च न गृह्णीयात्।</w:t>
      </w:r>
    </w:p>
    <w:p/>
    <w:p>
      <w:r xmlns:w="http://schemas.openxmlformats.org/wordprocessingml/2006/main">
        <w:t xml:space="preserve">1. यशायाह 55:6-7 - यावत् सः लभ्यते तावत् प्रभुं अन्वेष्टुम्, समीपस्थे यावत् तं आह्वयन्तु।</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निष्कासन 16:8 तदा मूसा अवदत्, “एतत् भविष्यति यदा परमेश्वरः युष्मान् सायंकाले मांसं खादितुम्, प्रातःकाले च पूर्णं रोटिकां दास्यति। यतो युष्माकं गुञ्जनं परमेश् वरः शृणोति, वयं च किम्? भवतः गुञ्जाः अस्माकं विरुद्धं न, किन्तु परमेश् वरस्य विरुद्धम्।</w:t>
      </w:r>
    </w:p>
    <w:p/>
    <w:p>
      <w:r xmlns:w="http://schemas.openxmlformats.org/wordprocessingml/2006/main">
        <w:t xml:space="preserve">मूसा जनान् वदति यत् प्रभुः सायंकाले प्रातःकाले च तेषां पोषणं करिष्यति, तेषां गुञ्जनं तेषां विरुद्धं न, अपितु भगवतः विरुद्धम् इति स्मारयति।</w:t>
      </w:r>
    </w:p>
    <w:p/>
    <w:p>
      <w:r xmlns:w="http://schemas.openxmlformats.org/wordprocessingml/2006/main">
        <w:t xml:space="preserve">1. "आवश्यकतासमये ईश्वरस्य व्यवस्था"।</w:t>
      </w:r>
    </w:p>
    <w:p/>
    <w:p>
      <w:r xmlns:w="http://schemas.openxmlformats.org/wordprocessingml/2006/main">
        <w:t xml:space="preserve">2. "अस्माकं दृष्टिकोणं परिवर्तयितुं कृतज्ञतायाः शक्तिः"।</w:t>
      </w:r>
    </w:p>
    <w:p/>
    <w:p>
      <w:r xmlns:w="http://schemas.openxmlformats.org/wordprocessingml/2006/main">
        <w:t xml:space="preserve">1. स्तोत्रम् 23:1 - "प्रभुः मम गोपालकः अस्ति, मम अभावः न भविष्यति।"</w:t>
      </w:r>
    </w:p>
    <w:p/>
    <w:p>
      <w:r xmlns:w="http://schemas.openxmlformats.org/wordprocessingml/2006/main">
        <w:t xml:space="preserve">2. फिलिप्पियों 4:11-13 - "न तु अहं आवश्यकतावशात् वदामि, यतः अहं यस्मिन् परिस्थितौ सन्तुष्टः भवितुम् अधीतवान्। अहं नीचतां जानामि, प्रचुरं च जानामि। कस्मिन् अपि अपि तथा च प्रत्येकं परिस्थितौ प्रचुरतायाः क्षुधायाः, प्रचुरतायाः, आवश्यकतायाः च सम्मुखीकरणस्य रहस्यं ज्ञातवान्।"</w:t>
      </w:r>
    </w:p>
    <w:p/>
    <w:p>
      <w:r xmlns:w="http://schemas.openxmlformats.org/wordprocessingml/2006/main">
        <w:t xml:space="preserve">निर्गमन 16:9 तदा मूसा हारूनम् अवदत्, “इस्राएलस्य सर्वेभ्यः सङ्घं वद, परमेश् वरस्य समक्षं समीपं गच्छतु, यतः सः भवतः कुण्ठनं श्रुतवान्।</w:t>
      </w:r>
    </w:p>
    <w:p/>
    <w:p>
      <w:r xmlns:w="http://schemas.openxmlformats.org/wordprocessingml/2006/main">
        <w:t xml:space="preserve">मूसा हारूनम् आज्ञापयति यत् सः इस्राएलीन् परमेश् वरस् य समक्षं समागन्तुं आहूतवान् यतः सः तेषां कुण् ठितान् श्रुतवान्।</w:t>
      </w:r>
    </w:p>
    <w:p/>
    <w:p>
      <w:r xmlns:w="http://schemas.openxmlformats.org/wordprocessingml/2006/main">
        <w:t xml:space="preserve">1. भगवतः सन्तुष्टिः : भगवतः योजनायाः सह शान्तिं प्राप्तुं शिक्षणम्</w:t>
      </w:r>
    </w:p>
    <w:p/>
    <w:p>
      <w:r xmlns:w="http://schemas.openxmlformats.org/wordprocessingml/2006/main">
        <w:t xml:space="preserve">2. गुञ्जनस्य उपरि विश्वासः : कुण्ठनस्य प्रलोभनं अङ्गीकारः, ईश्वरस्य प्रावधानस्य उपरि विश्वासः च</w:t>
      </w:r>
    </w:p>
    <w:p/>
    <w:p>
      <w:r xmlns:w="http://schemas.openxmlformats.org/wordprocessingml/2006/main">
        <w:t xml:space="preserve">1. यशायाह 26:3 - त्वं तं सम्यक् शान्तिं धारयिष्यसि, यस्य मनः त्वयि एव तिष्ठति, यतः सः त्वयि विश्वसिति।</w:t>
      </w:r>
    </w:p>
    <w:p/>
    <w:p>
      <w:r xmlns:w="http://schemas.openxmlformats.org/wordprocessingml/2006/main">
        <w:t xml:space="preserve">2. 1 पत्रुस 5:6-7 - अतः परमेश्वरस्य पराक्रमीहस्तस्य अधः विनयशीलाः भवन्तु येन सः युष्माकं सर्वान् चिन्तान् तस्य उपरि निक्षिप्य यथासमये युष्मान् उच्चं करोति, यतः सः युष्मान् चिन्तयति।</w:t>
      </w:r>
    </w:p>
    <w:p/>
    <w:p>
      <w:r xmlns:w="http://schemas.openxmlformats.org/wordprocessingml/2006/main">
        <w:t xml:space="preserve">निष्कासन 16:10 यदा हारूनः इस्राएलस्य समग्रसङ्घं वदति स्म तदा ते प्रान्तरं पश्यन्तः मेघे परमेश्वरस्य महिमा प्रकटिता।</w:t>
      </w:r>
    </w:p>
    <w:p/>
    <w:p>
      <w:r xmlns:w="http://schemas.openxmlformats.org/wordprocessingml/2006/main">
        <w:t xml:space="preserve">हारूनः इस्राएलस्य सङ्घं प्रति उक्तवान् तदा मेघेन भगवतः महिमा प्रकटितः।</w:t>
      </w:r>
    </w:p>
    <w:p/>
    <w:p>
      <w:r xmlns:w="http://schemas.openxmlformats.org/wordprocessingml/2006/main">
        <w:t xml:space="preserve">1. ईश्वरस्य वचनं वक्तुं शक्तिः</w:t>
      </w:r>
    </w:p>
    <w:p/>
    <w:p>
      <w:r xmlns:w="http://schemas.openxmlformats.org/wordprocessingml/2006/main">
        <w:t xml:space="preserve">2. भगवतः महिमा प्रकाशितम्</w:t>
      </w:r>
    </w:p>
    <w:p/>
    <w:p>
      <w:r xmlns:w="http://schemas.openxmlformats.org/wordprocessingml/2006/main">
        <w:t xml:space="preserve">1. इब्रानियों 4:12 - यतः परमेश्वरस्य वचनं जीवितं सक्रियं च, द्विधातुखड्गात् तीक्ष्णतरं, आत्मानं आत्मानं च, सन्धिमज्जा च विभजति, हृदयस्य विचारान् अभिप्रायं च विवेचयति .</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निर्गमन 16:11 ततः परमेश् वरः मूसाम् अवदत् ,</w:t>
      </w:r>
    </w:p>
    <w:p/>
    <w:p>
      <w:r xmlns:w="http://schemas.openxmlformats.org/wordprocessingml/2006/main">
        <w:t xml:space="preserve">इस्राएलीयानां कृते स्वर्गात् चमत्कारिकरूपेण रोटिकायाः आपूर्तिः भवति।</w:t>
      </w:r>
    </w:p>
    <w:p/>
    <w:p>
      <w:r xmlns:w="http://schemas.openxmlformats.org/wordprocessingml/2006/main">
        <w:t xml:space="preserve">प्रभुः मूसां प्रति उक्तवान्, इस्राएलीयान् स् वर्गात् प्रचुरं रोटिकां च प्रदत्तवान्।</w:t>
      </w:r>
    </w:p>
    <w:p/>
    <w:p>
      <w:r xmlns:w="http://schemas.openxmlformats.org/wordprocessingml/2006/main">
        <w:t xml:space="preserve">1. आवश्यकतासमये ईश्वरस्य व्यवस्था</w:t>
      </w:r>
    </w:p>
    <w:p/>
    <w:p>
      <w:r xmlns:w="http://schemas.openxmlformats.org/wordprocessingml/2006/main">
        <w:t xml:space="preserve">2. अनिश्चिततायाः मध्ये भगवते विश्वासः</w:t>
      </w:r>
    </w:p>
    <w:p/>
    <w:p>
      <w:r xmlns:w="http://schemas.openxmlformats.org/wordprocessingml/2006/main">
        <w:t xml:space="preserve">1. फिलिप्पियों 4:19 मम परमेश् वरः ख्रीष्टे येशुना महिमायाम् स् वधनेन युष् माकं सर्वान् आवश्यकतान् पूरयिष्यति।</w:t>
      </w:r>
    </w:p>
    <w:p/>
    <w:p>
      <w:r xmlns:w="http://schemas.openxmlformats.org/wordprocessingml/2006/main">
        <w:t xml:space="preserve">2. स्तोत्रम् 37:3-5 भगवते विश्वासं कुरुत, भद्रं च कुरुत; देशे निवसन्तु, तस्य निष्ठां च पोषयन्तु। रमस्वापि भगवते स ते हृदयकामान् दास्यति । भगवते मार्गं समर्पय, तस्मिन् अपि विश्वासं कुरु, सः तत् सम्पादयिष्यति।</w:t>
      </w:r>
    </w:p>
    <w:p/>
    <w:p>
      <w:r xmlns:w="http://schemas.openxmlformats.org/wordprocessingml/2006/main">
        <w:t xml:space="preserve">निर्गमन 16:12 मया इस्राएलस्य कुञ्जनानि श्रुतानि, तान् वदन्तु, सायंकाले यूयं मांसं खादिष्यन्ति, प्रातःकाले च रोटिकाभिः पूरिताः भविष्यन्ति। अहं युष्माकं परमेश् वरः इति यूयं ज्ञास्यथ।</w:t>
      </w:r>
    </w:p>
    <w:p/>
    <w:p>
      <w:r xmlns:w="http://schemas.openxmlformats.org/wordprocessingml/2006/main">
        <w:t xml:space="preserve">प्रभुः इस्राएलीयानां शिकायतां श्रुत्वा सायंकाले मांसं प्रातःकाले च रोटिकां प्रतिज्ञातवान् यत् तेभ्यः दर्शयितुं यत् सः तेषां परमेश्वरः प्रभुः अस्ति।</w:t>
      </w:r>
    </w:p>
    <w:p/>
    <w:p>
      <w:r xmlns:w="http://schemas.openxmlformats.org/wordprocessingml/2006/main">
        <w:t xml:space="preserve">1: ईश्वरः सर्वदा शृणोति सः सर्वदा प्रदास्यति।</w:t>
      </w:r>
    </w:p>
    <w:p/>
    <w:p>
      <w:r xmlns:w="http://schemas.openxmlformats.org/wordprocessingml/2006/main">
        <w:t xml:space="preserve">२: भगवता अस्माकं सर्वेषां आवश्यकतानां प्रदाता अस्ति।</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२: स्तोत्रम् ४६:१ परमेश्वरः अस्माकं शरणं बलं च अस्ति, विपत्तौ अतीव वर्तमानः सहायकः।</w:t>
      </w:r>
    </w:p>
    <w:p/>
    <w:p>
      <w:r xmlns:w="http://schemas.openxmlformats.org/wordprocessingml/2006/main">
        <w:t xml:space="preserve">निष्कासन 16:13 ततः परं बटेराः उपरि आगत्य शिबिरं आच्छादयन्ति स्म, प्रातःकाले च ओसः गणस्य परितः आसीत्।</w:t>
      </w:r>
    </w:p>
    <w:p/>
    <w:p>
      <w:r xmlns:w="http://schemas.openxmlformats.org/wordprocessingml/2006/main">
        <w:t xml:space="preserve">सायंकाले बटेराः आगत्य शिबिरं आच्छादयन्ति स्म, प्रातःकाले च तेषां परितः ओसः आसीत् ।</w:t>
      </w:r>
    </w:p>
    <w:p/>
    <w:p>
      <w:r xmlns:w="http://schemas.openxmlformats.org/wordprocessingml/2006/main">
        <w:t xml:space="preserve">1. ईश्वरः अस्माकं यत् आवश्यकं तत् सर्वदा प्रदाति - निर्गमनम् 16:13</w:t>
      </w:r>
    </w:p>
    <w:p/>
    <w:p>
      <w:r xmlns:w="http://schemas.openxmlformats.org/wordprocessingml/2006/main">
        <w:t xml:space="preserve">2. ईश्वरस्य प्रयोजनपरिचर्या - निर्गमनम् 16:13</w:t>
      </w:r>
    </w:p>
    <w:p/>
    <w:p>
      <w:r xmlns:w="http://schemas.openxmlformats.org/wordprocessingml/2006/main">
        <w:t xml:space="preserve">1. मत्ती 6:25-34 (अतः अहं वदामि, भवतः जीवनस्य विषये चिन्ता मा कुरुत, किं खादिष्यसि किं पिबसि, शरीरस्य विषये वा किं धारयिष्यसि। किं जीवनं भोजनात् अधिकं नास्ति, शरीरं च अधिकं नास्ति वस्त्राणि?)</w:t>
      </w:r>
    </w:p>
    <w:p/>
    <w:p>
      <w:r xmlns:w="http://schemas.openxmlformats.org/wordprocessingml/2006/main">
        <w:t xml:space="preserve">2. स्तोत्रम् 23:1-3 (प्रभुः मम गोपालकः,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निष्कासनम् 16:14 यदा शयितः ओसः गतः तदा पश्यतु, प्रान्तरस्य मुखस्य उपरि भूमौ शीतलहिमवत् लघुः गोलः आसीत्।</w:t>
      </w:r>
    </w:p>
    <w:p/>
    <w:p>
      <w:r xmlns:w="http://schemas.openxmlformats.org/wordprocessingml/2006/main">
        <w:t xml:space="preserve">निष्कासन १६:१४ तः अयं खण्डः प्रान्तरस्य मुखस्य उपरि आविर्भूतस्य लघुगोलवस्तूनाम्, कर्कशहिमवत्, स्तरस्य वर्णनं करोति ।</w:t>
      </w:r>
    </w:p>
    <w:p/>
    <w:p>
      <w:r xmlns:w="http://schemas.openxmlformats.org/wordprocessingml/2006/main">
        <w:t xml:space="preserve">1. ईश्वरस्य प्रावधानम् : आवश्यकतासमये ईश्वरस्य उपरि अवलम्बं कर्तुं शिक्षणम्</w:t>
      </w:r>
    </w:p>
    <w:p/>
    <w:p>
      <w:r xmlns:w="http://schemas.openxmlformats.org/wordprocessingml/2006/main">
        <w:t xml:space="preserve">2. ईश्वरस्य निष्ठा : प्रत्येकस्मिन् परिस्थितौ तस्य अनुग्रहस्य अनुभवः</w:t>
      </w:r>
    </w:p>
    <w:p/>
    <w:p>
      <w:r xmlns:w="http://schemas.openxmlformats.org/wordprocessingml/2006/main">
        <w:t xml:space="preserve">1. मत्ती 6:25-34 - परमेश्वरस्य व्यवस्थायां विश्वासः</w:t>
      </w:r>
    </w:p>
    <w:p/>
    <w:p>
      <w:r xmlns:w="http://schemas.openxmlformats.org/wordprocessingml/2006/main">
        <w:t xml:space="preserve">2. भजन 136 - परमेश्वरस्य निष्ठा महान् प्रेम च</w:t>
      </w:r>
    </w:p>
    <w:p/>
    <w:p>
      <w:r xmlns:w="http://schemas.openxmlformats.org/wordprocessingml/2006/main">
        <w:t xml:space="preserve">निष्कासनम् 16:15 इस्राएलस्य सन्तानाः तत् दृष्ट्वा परस्परं अवदन्, “मन्ना अस्ति, यतः ते न जानन्ति यत् एतत् किम् अस्ति।” मूसा तान् अवदत् , “एषा रोटिका परमेश् वरः युष् माकं भक्षणाय दत्तवान्।”</w:t>
      </w:r>
    </w:p>
    <w:p/>
    <w:p>
      <w:r xmlns:w="http://schemas.openxmlformats.org/wordprocessingml/2006/main">
        <w:t xml:space="preserve">इस्राएलीजनाः पूर्वं न दृष्टं विचित्रं भोजनं प्राप्नुवन्, तदा मूसा तत् भगवता दत्ता रोटिका इति परिचितवान्।</w:t>
      </w:r>
    </w:p>
    <w:p/>
    <w:p>
      <w:r xmlns:w="http://schemas.openxmlformats.org/wordprocessingml/2006/main">
        <w:t xml:space="preserve">1. ईश्वरः प्रदाति - ईश्वरः अस्मान् अप्रत्याशितरूपेण कथं प्रबन्धयति</w:t>
      </w:r>
    </w:p>
    <w:p/>
    <w:p>
      <w:r xmlns:w="http://schemas.openxmlformats.org/wordprocessingml/2006/main">
        <w:t xml:space="preserve">2. ईश्वरस्य स्वरं ज्ञात्वा - जीवनस्य आव्हानानां मध्ये ईश्वरस्य स्वरं कथं ज्ञातुं शक्यते</w:t>
      </w:r>
    </w:p>
    <w:p/>
    <w:p>
      <w:r xmlns:w="http://schemas.openxmlformats.org/wordprocessingml/2006/main">
        <w:t xml:space="preserve">1. मत्ती 6:25-34 - भवतः जीवनस्य विषये चिन्ता न कुर्वन्तु, किं खादिष्यन्ति वा पिबन्ति वा, शरीरस्य विषये वा किं धारयिष्यन्ति इति।</w:t>
      </w:r>
    </w:p>
    <w:p/>
    <w:p>
      <w:r xmlns:w="http://schemas.openxmlformats.org/wordprocessingml/2006/main">
        <w:t xml:space="preserve">2.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निष्कासन 16:16 एतत् परमेश् वरः आज्ञां दत्तवान् यत्, प्रत्येकं जनः यथाभोजनं तस्मात् एकैकं ओमरं, युष्माकं जनसङ्ख्यानुसारं एकैकं ओमरं सङ्गृह्यताम्। यूयं प्रत्येकं तं तंबूस्थानां कृते गृहाण।</w:t>
      </w:r>
    </w:p>
    <w:p/>
    <w:p>
      <w:r xmlns:w="http://schemas.openxmlformats.org/wordprocessingml/2006/main">
        <w:t xml:space="preserve">परमेश् वरः इस्राएलीजनानाम् आज्ञां दत्तवान् यत् ते प्रत्येकं जनस् य तंबूषु एकैकं मन् नस् य ओमेरं सङ्गृहीयुः।</w:t>
      </w:r>
    </w:p>
    <w:p/>
    <w:p>
      <w:r xmlns:w="http://schemas.openxmlformats.org/wordprocessingml/2006/main">
        <w:t xml:space="preserve">1. ईश्वरस्य आज्ञापालनं कर्तुं शिक्षणम्</w:t>
      </w:r>
    </w:p>
    <w:p/>
    <w:p>
      <w:r xmlns:w="http://schemas.openxmlformats.org/wordprocessingml/2006/main">
        <w:t xml:space="preserve">2. ईश्वरस्य परिचर्यायाः प्रावधानम्</w:t>
      </w:r>
    </w:p>
    <w:p/>
    <w:p>
      <w:r xmlns:w="http://schemas.openxmlformats.org/wordprocessingml/2006/main">
        <w:t xml:space="preserve">1. लूका 6:46 - "किमर्थं त्वं मां प्रभुः प्रभु इति वदसि, मया उक्तं न करोषि?"</w:t>
      </w:r>
    </w:p>
    <w:p/>
    <w:p>
      <w:r xmlns:w="http://schemas.openxmlformats.org/wordprocessingml/2006/main">
        <w:t xml:space="preserve">2. स्तोत्रम् 23:1 - प्रभुः मम गोपालकः अस्ति; अहं न अभावं करिष्यामि।</w:t>
      </w:r>
    </w:p>
    <w:p/>
    <w:p>
      <w:r xmlns:w="http://schemas.openxmlformats.org/wordprocessingml/2006/main">
        <w:t xml:space="preserve">निष्कासन 16:17 इस्राएलस्य सन्तानाः एवम् अकरोत्, केचन अधिकानि, केचन न्यूनानि च सङ्गृहीतवन्तः।</w:t>
      </w:r>
    </w:p>
    <w:p/>
    <w:p>
      <w:r xmlns:w="http://schemas.openxmlformats.org/wordprocessingml/2006/main">
        <w:t xml:space="preserve">इस्राएलीजनाः परमेश् वरात् स्वस्य नित्यं मन्नाभागं प्राप्तुं समागताः आसन्।</w:t>
      </w:r>
    </w:p>
    <w:p/>
    <w:p>
      <w:r xmlns:w="http://schemas.openxmlformats.org/wordprocessingml/2006/main">
        <w:t xml:space="preserve">1: वयं विनयेन धन्यवादेन च परमेश्वरस्य आशीर्वादं प्राप्तुं आहूताः स्मः।</w:t>
      </w:r>
    </w:p>
    <w:p/>
    <w:p>
      <w:r xmlns:w="http://schemas.openxmlformats.org/wordprocessingml/2006/main">
        <w:t xml:space="preserve">२: ईश्वरः परेभ्यः यत् आशीर्वादं ददाति तस्य विषये अस्माभिः ईर्ष्या न कर्तव्या, अपितु स्वभागेन सन्तुष्टः भवेत्।</w:t>
      </w:r>
    </w:p>
    <w:p/>
    <w:p>
      <w:r xmlns:w="http://schemas.openxmlformats.org/wordprocessingml/2006/main">
        <w:t xml:space="preserve">१: फिलिप्पियों ४:११-१३ "अहं आवश्यकतावशात् एतत् न वदामि, यतः अहं यत्किमपि परिस्थितौ सन्तोषं कर्तुं शिक्षितवान्। अहं जानामि यत् आवश्यकतां किम् अस्ति, अहं जानामि यत् प्रचुरता किं भवति।" .सुपोषितं वा क्षुधां वा, प्रचुरतायां वा अभावे वा कस्मिन् अपि परिस्थितौ सन्तुष्टस्य रहस्यं मया ज्ञातम्।</w:t>
      </w:r>
    </w:p>
    <w:p/>
    <w:p>
      <w:r xmlns:w="http://schemas.openxmlformats.org/wordprocessingml/2006/main">
        <w:t xml:space="preserve">२: याकूब १:१७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Exodus 16:18 यदा ते ओमेरेन सह मिलन्ति स्म, तस्य बहु सङ्गृहीतस्य किमपि न समाप्तम्, अल्पं सङ्गृहीतस्य च अभावः नासीत्। ते प्रत्येकं जनान् स्वस्य भोजनानुसारं सङ्गृहीतवन्तः।</w:t>
      </w:r>
    </w:p>
    <w:p/>
    <w:p>
      <w:r xmlns:w="http://schemas.openxmlformats.org/wordprocessingml/2006/main">
        <w:t xml:space="preserve">इस्राएलीजनाः प्रतिदिनं भोजनार्थं प्रतिव्यक्तिं एकं ओमरं सङ्गृह्णन्ति स्म, कश्चन अपि अधिकं अल्पं वा न अवशिष्यते स्म ।</w:t>
      </w:r>
    </w:p>
    <w:p/>
    <w:p>
      <w:r xmlns:w="http://schemas.openxmlformats.org/wordprocessingml/2006/main">
        <w:t xml:space="preserve">1. परमेश् वरः प्रदाति : इस्राएलीयानां परमेश् वरस् य प्रावधानं प्रति विश् वासः निर्गमनम् 16:18 मध्ये उदाहरणं दत्तम् अस्ति।</w:t>
      </w:r>
    </w:p>
    <w:p/>
    <w:p>
      <w:r xmlns:w="http://schemas.openxmlformats.org/wordprocessingml/2006/main">
        <w:t xml:space="preserve">2. प्रचुरं प्रावधानम् : ईश्वरः प्रतिदिनं इस्राएलीजनानाम् कृते पर्याप्तं व्यवस्थां कृतवान्, यद्यपि ते कियत् अपि सङ्गृहीताः, यथा निर्गमन 16:18 मध्ये दृश्यते।</w:t>
      </w:r>
    </w:p>
    <w:p/>
    <w:p>
      <w:r xmlns:w="http://schemas.openxmlformats.org/wordprocessingml/2006/main">
        <w:t xml:space="preserve">1. मत्ती 6:25-34 - परमेश्वरस्य व्यवस्थायां विश्वासस्य सन्देशः</w:t>
      </w:r>
    </w:p>
    <w:p/>
    <w:p>
      <w:r xmlns:w="http://schemas.openxmlformats.org/wordprocessingml/2006/main">
        <w:t xml:space="preserve">2. फिलिप्पियों 4:19 - परमेश्वरस्य सर्वेषां आवश्यकवस्तूनाम् प्रचुरं आपूर्तिः</w:t>
      </w:r>
    </w:p>
    <w:p/>
    <w:p>
      <w:r xmlns:w="http://schemas.openxmlformats.org/wordprocessingml/2006/main">
        <w:t xml:space="preserve">निर्गमनम् १६:१९ तदा मूसा अवदत्, “प्रभातपर्यन्तं कोऽपि न त्यजतु।”</w:t>
      </w:r>
    </w:p>
    <w:p/>
    <w:p>
      <w:r xmlns:w="http://schemas.openxmlformats.org/wordprocessingml/2006/main">
        <w:t xml:space="preserve">अस्मिन् खण्डे मोशेः निर्देशः वर्णितः यत् प्रातः यावत् मन्नाः कश्चन अपि न अवशिष्टः भवेत्।</w:t>
      </w:r>
    </w:p>
    <w:p/>
    <w:p>
      <w:r xmlns:w="http://schemas.openxmlformats.org/wordprocessingml/2006/main">
        <w:t xml:space="preserve">1. भगवतः प्रावधानम् : दैनिकरोटिकायाः कृते ईश्वरस्य विश्वासः</w:t>
      </w:r>
    </w:p>
    <w:p/>
    <w:p>
      <w:r xmlns:w="http://schemas.openxmlformats.org/wordprocessingml/2006/main">
        <w:t xml:space="preserve">2. विवेकः : बुद्धिमान् निर्णयान् करणम्</w:t>
      </w:r>
    </w:p>
    <w:p/>
    <w:p>
      <w:r xmlns:w="http://schemas.openxmlformats.org/wordprocessingml/2006/main">
        <w:t xml:space="preserve">1. स्तोत्रम् 78:24-25, "सः जनानां भक्षणार्थं मन्नं वर्षितवान्, स्वर्गस्य धान्यं च दत्तवान्। मनुष्याः स्वर्गदूतानां रोटिकां खादितवन्तः; तेषां खादितुं शक्यं सर्वं अन्नं प्रेषितवान्।</w:t>
      </w:r>
    </w:p>
    <w:p/>
    <w:p>
      <w:r xmlns:w="http://schemas.openxmlformats.org/wordprocessingml/2006/main">
        <w:t xml:space="preserve">2. मत्ती 6:11, "अद्य अस्माकं नित्यभोजनं ददातु।"</w:t>
      </w:r>
    </w:p>
    <w:p/>
    <w:p>
      <w:r xmlns:w="http://schemas.openxmlformats.org/wordprocessingml/2006/main">
        <w:t xml:space="preserve">निर्गमन 16:20 तथापि ते मूसां न श्रुतवन्तः। किन्तु तेषु केचन प्रभातपर्यन्तं त्यक्त्वा कृमिं जनयति दुर्गन्धं च प्राप्नोत्, तदा मूसा तेषु क्रुद्धः अभवत्।</w:t>
      </w:r>
    </w:p>
    <w:p/>
    <w:p>
      <w:r xmlns:w="http://schemas.openxmlformats.org/wordprocessingml/2006/main">
        <w:t xml:space="preserve">केचन इस्राएलीजनाः मूसाया आज्ञां अवज्ञाय किञ्चित् मन्नां रात्रौ यावत् स्थापयन्ति स्म, यस्य परिणामेण तत् कृमिभिः आक्रान्तं कृत्वा अप्रियगन्धं निर्गच्छति स्म</w:t>
      </w:r>
    </w:p>
    <w:p/>
    <w:p>
      <w:r xmlns:w="http://schemas.openxmlformats.org/wordprocessingml/2006/main">
        <w:t xml:space="preserve">1. सच्चा आज्ञापालनम् : इस्राएलीयानां त्रुटिभ्यः शिक्षणम्</w:t>
      </w:r>
    </w:p>
    <w:p/>
    <w:p>
      <w:r xmlns:w="http://schemas.openxmlformats.org/wordprocessingml/2006/main">
        <w:t xml:space="preserve">2. अवज्ञायाः परिणामाः : मूसातः एकः पाठः</w:t>
      </w:r>
    </w:p>
    <w:p/>
    <w:p>
      <w:r xmlns:w="http://schemas.openxmlformats.org/wordprocessingml/2006/main">
        <w:t xml:space="preserve">१.द्वितीयविधानम् ८:३ - "सः त्वां विनयम् अददात्, त्वां क्षुधां त्यक्त्वा,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p>
      <w:r xmlns:w="http://schemas.openxmlformats.org/wordprocessingml/2006/main">
        <w:t xml:space="preserve">2. सुभाषितम् 13:13 - "यः वचनं अवहेलयति सः नश्यति, किन्तु यः आज्ञाभययति सः फलं प्राप्स्यति।"</w:t>
      </w:r>
    </w:p>
    <w:p/>
    <w:p>
      <w:r xmlns:w="http://schemas.openxmlformats.org/wordprocessingml/2006/main">
        <w:t xml:space="preserve">Exodus 16:21 ते प्रतिदिनं प्रातःकाले प्रत्येकं स्वभोजनानुसारं तत् सङ्गृह्णन्ति स्म, यदा सूर्यः उष्णः जातः तदा तत् द्रवति स्म।</w:t>
      </w:r>
    </w:p>
    <w:p/>
    <w:p>
      <w:r xmlns:w="http://schemas.openxmlformats.org/wordprocessingml/2006/main">
        <w:t xml:space="preserve">इस्राएलीजनाः प्रतिदिनं प्रातःकाले तस्य दिवसस्य आवश्यकतानुसारं मन्ना सङ्गृह्णन्ति स्म । यदा सूर्यः उष्णः अभवत् तदा मन्ना द्रवितः अभवत् ।</w:t>
      </w:r>
    </w:p>
    <w:p/>
    <w:p>
      <w:r xmlns:w="http://schemas.openxmlformats.org/wordprocessingml/2006/main">
        <w:t xml:space="preserve">1. दैनिकव्यवस्थायाः कृते ईश्वरस्य विश्वासः</w:t>
      </w:r>
    </w:p>
    <w:p/>
    <w:p>
      <w:r xmlns:w="http://schemas.openxmlformats.org/wordprocessingml/2006/main">
        <w:t xml:space="preserve">2. ईश्वरस्य प्रतिज्ञापालने निष्ठा</w:t>
      </w:r>
    </w:p>
    <w:p/>
    <w:p>
      <w:r xmlns:w="http://schemas.openxmlformats.org/wordprocessingml/2006/main">
        <w:t xml:space="preserve">1. मत्ती 6:11, "अद्य अस्माकं नित्यभोजनं ददातु।"</w:t>
      </w:r>
    </w:p>
    <w:p/>
    <w:p>
      <w:r xmlns:w="http://schemas.openxmlformats.org/wordprocessingml/2006/main">
        <w:t xml:space="preserve">2. 2 कोरिन्थियों 9:8-9, "ईश्वरः युष्माकं कृते सर्वान् अनुग्रहान् प्रचुरं कर्तुं समर्थः अस्ति, येन सर्वदा सर्वेषु विषयेषु सर्व्वं पर्याप्तं भवति, यूयं सर्वेषु सत्कार्येषु प्रचुरं भवेयुः।</w:t>
      </w:r>
    </w:p>
    <w:p/>
    <w:p>
      <w:r xmlns:w="http://schemas.openxmlformats.org/wordprocessingml/2006/main">
        <w:t xml:space="preserve">निष्कासन 16:22 षष्ठे दिने ते द्विगुणं रोटिकां सङ्गृहीतवन्तः, एकस्य पुरुषस्य कृते द्वौ ओमेरौ, ततः सर्वे सभाधिपाः आगत्य मूसां अवदन्।</w:t>
      </w:r>
    </w:p>
    <w:p/>
    <w:p>
      <w:r xmlns:w="http://schemas.openxmlformats.org/wordprocessingml/2006/main">
        <w:t xml:space="preserve">षष्ठे दिने इस्राएलीजनाः पूर्वदिनात् द्विगुणं रोटिकां सङ्गृहीतवन्तः । सङ्घस्य शासकाः मूसां प्रति एतत् अवदन्।</w:t>
      </w:r>
    </w:p>
    <w:p/>
    <w:p>
      <w:r xmlns:w="http://schemas.openxmlformats.org/wordprocessingml/2006/main">
        <w:t xml:space="preserve">1. परमेश्वरस्य व्यवस्था - परमेश्वरः इस्राएलीयानां आवश्यकतानां पूर्तये पर्याप्तात् अधिकं प्रदत्तवान्।</w:t>
      </w:r>
    </w:p>
    <w:p/>
    <w:p>
      <w:r xmlns:w="http://schemas.openxmlformats.org/wordprocessingml/2006/main">
        <w:t xml:space="preserve">2. निष्ठा - इस्राएलीजनाः मन्नासङ्ग्रहे निष्ठां प्रदर्शितवन्तः।</w:t>
      </w:r>
    </w:p>
    <w:p/>
    <w:p>
      <w:r xmlns:w="http://schemas.openxmlformats.org/wordprocessingml/2006/main">
        <w:t xml:space="preserve">1. मत्ती 6:25-34 - स्वजीवनस्य चिन्ता मा कुरुत, किं खादिष्यसि किं पिबसि, शरीरस्य विषये, किं धारयिष्यसि इति चिन्ता मा कुरुत।</w:t>
      </w:r>
    </w:p>
    <w:p/>
    <w:p>
      <w:r xmlns:w="http://schemas.openxmlformats.org/wordprocessingml/2006/main">
        <w:t xml:space="preserve">2.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Exodus 16:23 ततः सः तान् अवदत्, “एतत् परमेश् वरेण उक्तं यत् श्वः परमेश् वरस् य कृते पवित्रविश्रामदिवसः शेषः अस्ति यत् अवशिष्टं तत् प्रभातम् यावत् भवतः कृते रक्षितुं स्थापयतु।</w:t>
      </w:r>
    </w:p>
    <w:p/>
    <w:p>
      <w:r xmlns:w="http://schemas.openxmlformats.org/wordprocessingml/2006/main">
        <w:t xml:space="preserve">परमेश् वरः इस्राएलीजनानाम् उपदेशं दत्तवान् यत् ते विश्रामदिवसस् य भोजनं सज्जीकृत्य अवशिष्टं भोजनं प्रातः यावत् संग्रहीतुं शक्नुवन्ति।</w:t>
      </w:r>
    </w:p>
    <w:p/>
    <w:p>
      <w:r xmlns:w="http://schemas.openxmlformats.org/wordprocessingml/2006/main">
        <w:t xml:space="preserve">1. परमेश् वरः अस्मान् विश्रामार्थं समयं निरूपयितुं विश्रामदिनस्य आदरं कर्तुं च आह्वयति।</w:t>
      </w:r>
    </w:p>
    <w:p/>
    <w:p>
      <w:r xmlns:w="http://schemas.openxmlformats.org/wordprocessingml/2006/main">
        <w:t xml:space="preserve">2. वयं परमेश्वरस्य निर्देशान् अनुसरणं कर्तुं तस्य प्रावधानस्य उपरि विश्वासं कर्तुं च आहूताः स्मः।</w:t>
      </w:r>
    </w:p>
    <w:p/>
    <w:p>
      <w:r xmlns:w="http://schemas.openxmlformats.org/wordprocessingml/2006/main">
        <w:t xml:space="preserve">1. स्तोत्रम् 95:7-8 "सः अस्माकं परमेश्वरः अस्ति, वयं च तस्य चरागाहस्य जनाः, तस्य हस्तस्य मेषाः च। अद्य यदि यूयं तस्य वाणीं शृण्वथ तर्हि हृदयं कठिनं मा कुरुत।</w:t>
      </w:r>
    </w:p>
    <w:p/>
    <w:p>
      <w:r xmlns:w="http://schemas.openxmlformats.org/wordprocessingml/2006/main">
        <w:t xml:space="preserve">2. मत्ती 11:28-30 "हे सर्वे परिश्रमिणः भारयुक्ताः च मम समीपम् आगच्छन्तु, अहं युष्मान् विश्रामं दास्यामि। मम युगं गृहीत्वा मत्तः शिक्षन्तु, यतः अहं सौम्यः नीचहृदयः च अस्मि, यूयं च भवतः प्राणानां विश्रामं प्राप्स्यति।मम युगं सुलभं, मम भारः लघुः।</w:t>
      </w:r>
    </w:p>
    <w:p/>
    <w:p>
      <w:r xmlns:w="http://schemas.openxmlformats.org/wordprocessingml/2006/main">
        <w:t xml:space="preserve">निष्कासन 16:24 ते तत् प्रातःपर्यन्तं मोशेन आज्ञापितं स्थापयन्ति स्म, परन्तु तत् दुर्गन्धं न प्राप्नोत्, तस्मिन् कृमिः अपि नासीत्।</w:t>
      </w:r>
    </w:p>
    <w:p/>
    <w:p>
      <w:r xmlns:w="http://schemas.openxmlformats.org/wordprocessingml/2006/main">
        <w:t xml:space="preserve">इस्राएलीजनाः प्रान्तरे मन्नां सङ्गृह्य मोशेः निर्देशान् अनुसृत्य प्रातः यावत् तस्य संग्रहणं कृतवन्तः, तस्मिन् समये तत् न क्षीणं न च कृमिभिः आक्रान्तम्।</w:t>
      </w:r>
    </w:p>
    <w:p/>
    <w:p>
      <w:r xmlns:w="http://schemas.openxmlformats.org/wordprocessingml/2006/main">
        <w:t xml:space="preserve">1. ईश्वरस्य निर्देशानां पालनेन आशीर्वादः भवति</w:t>
      </w:r>
    </w:p>
    <w:p/>
    <w:p>
      <w:r xmlns:w="http://schemas.openxmlformats.org/wordprocessingml/2006/main">
        <w:t xml:space="preserve">2. कठिनसमये ईश्वरतः प्रावधानम्</w:t>
      </w:r>
    </w:p>
    <w:p/>
    <w:p>
      <w:r xmlns:w="http://schemas.openxmlformats.org/wordprocessingml/2006/main">
        <w:t xml:space="preserve">1. मत्ती 6:25-34 - चिन्ता न कुर्वन्तु, परमेश्वरस्य व्यवस्थायां विश्वासं कुर्वन्तु</w:t>
      </w:r>
    </w:p>
    <w:p/>
    <w:p>
      <w:r xmlns:w="http://schemas.openxmlformats.org/wordprocessingml/2006/main">
        <w:t xml:space="preserve">2. स्तोत्रम् 23 - परमेश्वरः अस्माकं गोपालकः प्रदाता च अस्ति</w:t>
      </w:r>
    </w:p>
    <w:p/>
    <w:p>
      <w:r xmlns:w="http://schemas.openxmlformats.org/wordprocessingml/2006/main">
        <w:t xml:space="preserve">निर्गमनम् १६:२५ तदा मूसा अवदत्, अद्य तत् खादतु। यतः अद्य परमेश् वरस् य विश्रामदिनम् अस्ति, अद्य यूयं क्षेत्रे तत् न प्राप्नुथ।</w:t>
      </w:r>
    </w:p>
    <w:p/>
    <w:p>
      <w:r xmlns:w="http://schemas.openxmlformats.org/wordprocessingml/2006/main">
        <w:t xml:space="preserve">विश्रामदिने मूसा इस्राएलीजनानाम् उपदेशं दत्तवान् यत् ते क्षेत्रेषु अन्नं न प्राप्नुयुः।</w:t>
      </w:r>
    </w:p>
    <w:p/>
    <w:p>
      <w:r xmlns:w="http://schemas.openxmlformats.org/wordprocessingml/2006/main">
        <w:t xml:space="preserve">१: ईश्वरः अस्मान् विश्रामदिवसस्य दानं दत्तवान्, विश्रामस्य चिन्तनस्य च विशेषः दिवसः।</w:t>
      </w:r>
    </w:p>
    <w:p/>
    <w:p>
      <w:r xmlns:w="http://schemas.openxmlformats.org/wordprocessingml/2006/main">
        <w:t xml:space="preserve">२: अस्माभिः विश्रामदिवसस्य कृते कृतज्ञतां ज्ञापयितुं परमेश्वरे ध्यानं दातुं अवसररूपेण तस्य उपयोगः कर्तव्यः।</w:t>
      </w:r>
    </w:p>
    <w:p/>
    <w:p>
      <w:r xmlns:w="http://schemas.openxmlformats.org/wordprocessingml/2006/main">
        <w:t xml:space="preserve">१: इब्रानियों ४:९-१० "तर्हि परमेश्वरस्य जनानां कृते विश्रामदिवसस्य विश्रामः अवशिष्टः अस्ति, यतः यः कोऽपि परमेश्वरस्य विश्रामस्थानं प्रविष्टवान् सः अपि स्वकर्मभ्यः विश्रामं कृतवान् यथा परमेश् वरः तस्य विश्रामं कृतवान्।</w:t>
      </w:r>
    </w:p>
    <w:p/>
    <w:p>
      <w:r xmlns:w="http://schemas.openxmlformats.org/wordprocessingml/2006/main">
        <w:t xml:space="preserve">२: यशायाह ५८:१३-१४ "यदि त्वं विश्रामदिनं आनन्दं भगवतः पवित्रदिनं च गौरवपूर्णं वदसि, स्वमार्गं न गत्वा यथेष्टं न कृत्वा व्यर्थं वचनं न वदसि चेत् तस्य सम्मानं करोषि, तर्हि त्वं स्वस्य प्राप्स्यसि प्रभुना आनन्दं कुरुत, अहं भवन्तं भूमिस्य ऊर्ध्वतासु आरुह्य तव पितुः याकूबस्य उत्तराधिकारं भोजयिष्यामि, भगवतः मुखं उक्तम्।</w:t>
      </w:r>
    </w:p>
    <w:p/>
    <w:p>
      <w:r xmlns:w="http://schemas.openxmlformats.org/wordprocessingml/2006/main">
        <w:t xml:space="preserve">निर्गमनम् १६:२६ षड्दिनानि यूयं तत् सङ्गृह्णथ; किन्तु सप्तमे दिने विश्रामदिने तस्मिन् कोऽपि न भविष्यति।</w:t>
      </w:r>
    </w:p>
    <w:p/>
    <w:p>
      <w:r xmlns:w="http://schemas.openxmlformats.org/wordprocessingml/2006/main">
        <w:t xml:space="preserve">अस्मिन् खण्डे व्याख्यायते यत् मन्नासङ्ग्रहार्थं षड्दिनानि निर्दिष्टानि सन्ति, किन्तु सप्तमे दिने विश्रामदिने सङ्ग्रहः न कर्तव्यः।</w:t>
      </w:r>
    </w:p>
    <w:p/>
    <w:p>
      <w:r xmlns:w="http://schemas.openxmlformats.org/wordprocessingml/2006/main">
        <w:t xml:space="preserve">1. "विश्रामदिवसस्य पालनस्य आवश्यकता"।</w:t>
      </w:r>
    </w:p>
    <w:p/>
    <w:p>
      <w:r xmlns:w="http://schemas.openxmlformats.org/wordprocessingml/2006/main">
        <w:t xml:space="preserve">2. "विश्रामस्य मूल्यम्"।</w:t>
      </w:r>
    </w:p>
    <w:p/>
    <w:p>
      <w:r xmlns:w="http://schemas.openxmlformats.org/wordprocessingml/2006/main">
        <w:t xml:space="preserve">1. यशायाह 58:13-14 - यदि त्वं मम पवित्रदिने स्वप्रीतिं कर्तुं विश्रामदिनात् स्वपादं पश्चात् कृत्वा विश्रामदिनं आनन्दं, भगवतः पवित्रदिनं च गौरवपूर्णं वदसि यदि त्वं तस्य सम्मानं करोषि, स्वमार्गं न गच्छसि, स्वप्रीतिं न अन्विष्यसि, व्यर्थं वा वदसि, तर्हि त्वं भगवता आनन्दं प्राप्स्यसि, अहं च त्वां पृथिव्याः ऊर्ध्वतासु आरुह्य करिष्यामि।</w:t>
      </w:r>
    </w:p>
    <w:p/>
    <w:p>
      <w:r xmlns:w="http://schemas.openxmlformats.org/wordprocessingml/2006/main">
        <w:t xml:space="preserve">2. लूका 4:16 - सः नासरतनगरं आगतः यत्र सः पालितः आसीत्। स च विश्रामदिने सभागृहं गत्वा पठितुं उत्तिष्ठति स्म।</w:t>
      </w:r>
    </w:p>
    <w:p/>
    <w:p>
      <w:r xmlns:w="http://schemas.openxmlformats.org/wordprocessingml/2006/main">
        <w:t xml:space="preserve">निष्कासनम् 16:27 सप्तमे दिने केचन जनाः सङ्ग्रहार्थं बहिः गतवन्तः, ते कञ्चित् न प्राप्नुवन्।</w:t>
      </w:r>
    </w:p>
    <w:p/>
    <w:p>
      <w:r xmlns:w="http://schemas.openxmlformats.org/wordprocessingml/2006/main">
        <w:t xml:space="preserve">सप्तमे दिने केचन जनाः भोजनं संग्रहीतुं निर्गतवन्तः परन्तु किमपि न प्राप्नुवन् ।</w:t>
      </w:r>
    </w:p>
    <w:p/>
    <w:p>
      <w:r xmlns:w="http://schemas.openxmlformats.org/wordprocessingml/2006/main">
        <w:t xml:space="preserve">1. दुर्लभसमये ईश्वरस्य निष्ठा।</w:t>
      </w:r>
    </w:p>
    <w:p/>
    <w:p>
      <w:r xmlns:w="http://schemas.openxmlformats.org/wordprocessingml/2006/main">
        <w:t xml:space="preserve">2. भगवते विश्वासस्य महत्त्वम्।</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व्यवस्था 8:3 - सः भवन्तं विनयितवान्, क्षुधां च दत्तवान्, मन्नेन च भोजयति स्म, यत् भवन्तः न जानन्ति स्म, पितरः अपि न जानन्ति स्म, यत् सः भवन्तं ज्ञापयति यत् मनुष्यः केवलं रोटिकायाः कृते एव न जीवति, अपितु मनुष्यः एव जीवति भगवतः मुखात् यत् प्रत्येकं वचनं आगच्छति तत् जीवति।</w:t>
      </w:r>
    </w:p>
    <w:p/>
    <w:p>
      <w:r xmlns:w="http://schemas.openxmlformats.org/wordprocessingml/2006/main">
        <w:t xml:space="preserve">निष्कासनम् 16:28 ततः परमेश् वरः मूसाम् अवदत् , “भवन्तः मम आज्ञाः मम नियमाः च कियत्कालं यावत् न पालयितुम् अस्वीकुर्वन्ति?</w:t>
      </w:r>
    </w:p>
    <w:p/>
    <w:p>
      <w:r xmlns:w="http://schemas.openxmlformats.org/wordprocessingml/2006/main">
        <w:t xml:space="preserve">प्रभुः मूसां पृच्छति यत् इस्राएलस्य जनाः कियत्कालं यावत् तस्य आज्ञाः नियमाः च पालयितुम् अस्वीकुर्वन्ति।</w:t>
      </w:r>
    </w:p>
    <w:p/>
    <w:p>
      <w:r xmlns:w="http://schemas.openxmlformats.org/wordprocessingml/2006/main">
        <w:t xml:space="preserve">१: ईश्वरस्य आज्ञां न पालयितुम् अस्वीकारः दण्डं प्राप्नोति</w:t>
      </w:r>
    </w:p>
    <w:p/>
    <w:p>
      <w:r xmlns:w="http://schemas.openxmlformats.org/wordprocessingml/2006/main">
        <w:t xml:space="preserve">2: ईश्वरस्य आज्ञापालनं कृत्वा धर्मे जीवन्तु</w:t>
      </w:r>
    </w:p>
    <w:p/>
    <w:p>
      <w:r xmlns:w="http://schemas.openxmlformats.org/wordprocessingml/2006/main">
        <w:t xml:space="preserve">1: व्यवस्था 6:24 - परमेश् वरः अस्मान् एतान् सर्वान् नियमान् पालयितुम् आज्ञापितवान्, अस् माकं परमेश् वरः परमेश् वरात् भयं कर्तुम्, अस् माकं सदैव हिताय, येन सः अस्मान् अद्यत्वे इव जीवितान् रक्षेत्।</w:t>
      </w:r>
    </w:p>
    <w:p/>
    <w:p>
      <w:r xmlns:w="http://schemas.openxmlformats.org/wordprocessingml/2006/main">
        <w:t xml:space="preserve">२: रोमियो ६:१६ - किं यूयं न जानथ यत् यदि यूयं कस्यचित् समक्षं आज्ञाकारी दासत्वेन उपस्थापयन्ति तर्हि यस्य आज्ञापालनं कुर्वन्ति तस्य दासाः सन्ति, यत् पापस्य वा मृत्युं प्रति गच्छति, आज्ञापालनस्य वा दासाः सन्ति?</w:t>
      </w:r>
    </w:p>
    <w:p/>
    <w:p>
      <w:r xmlns:w="http://schemas.openxmlformats.org/wordprocessingml/2006/main">
        <w:t xml:space="preserve">निष्कासन 16:29 पश्यन्तु, यतः परमेश् वरः युष् माकं विश्रामदिनं दत्तवान्, अतः सः युष् माकं षष्ठे दिने द्विदिनस्य रोटिकां ददाति। यूयं प्रत्येकं स्वस्थाने स्थात, सप्तमे दिने कोऽपि स्वस्थानात् बहिः न गच्छतु।</w:t>
      </w:r>
    </w:p>
    <w:p/>
    <w:p>
      <w:r xmlns:w="http://schemas.openxmlformats.org/wordprocessingml/2006/main">
        <w:t xml:space="preserve">परमेश् वरः अस्मान् विश्रामदिवसं, रोटिकाद्वयं च प्रदत्तवान्, सप्तमे दिने वयं स्वस्थाने एव तिष्ठामः।</w:t>
      </w:r>
    </w:p>
    <w:p/>
    <w:p>
      <w:r xmlns:w="http://schemas.openxmlformats.org/wordprocessingml/2006/main">
        <w:t xml:space="preserve">1. परमेश् वरस् य विश्रामदिनस्य, रोटिकायाः च दिवसद्वयस्य प्रावधानं तस्य निष्ठायाः, अस्माकं परिचर्यायाः च स्मरणं करोति।</w:t>
      </w:r>
    </w:p>
    <w:p/>
    <w:p>
      <w:r xmlns:w="http://schemas.openxmlformats.org/wordprocessingml/2006/main">
        <w:t xml:space="preserve">2. अस्माभिः ईश्वरस्य कृते कृतज्ञतां ज्ञापयितुं सप्तमे दिने निष्ठया स्वस्थाने एव तिष्ठितव्यम्।</w:t>
      </w:r>
    </w:p>
    <w:p/>
    <w:p>
      <w:r xmlns:w="http://schemas.openxmlformats.org/wordprocessingml/2006/main">
        <w:t xml:space="preserve">1. यशायाह 58:13-14 - यदि त्वं विश्रामदिनात् पादं पश्चात् कृत्वा, मम पवित्रदिने स्वप्रीतिं करणात्, विश्रामदिनं च आनन्दं वदसि, भगवतः पवित्रदिनं माननीयं वदसि, तस्य सम्मानं च करोषि, न कृत्वा स्वमार्गान्, न च स्वप्रीतिं प्राप्य, न च स्ववचनं वदन्, तदा त्वं भगवता रमिष्यसि; अहं च त्वां पृथिव्याः उच्चैः पर्वतानाम् उपरि आरुह्य भवतः पितुः याकूबस्य धरोहरं पोषयिष्यामि। भगवतः मुखेन उक्तम्।</w:t>
      </w:r>
    </w:p>
    <w:p/>
    <w:p>
      <w:r xmlns:w="http://schemas.openxmlformats.org/wordprocessingml/2006/main">
        <w:t xml:space="preserve">2. मत्ती ११:२८-३० - यूयं सर्वे परिश्रमं भारयुक्ताः च मम समीपं आगच्छन्तु, अहं युष्मान् विश्रामं दास्यामि। मम युगं गृहीत्वा मत्तः शिक्षन्तु, यतः अहं सौम्यः नीचहृदयः च अस्मि, भवन्तः स्वप्राणानां कृते विश्रामं प्राप्नुयुः । मम हि युगं सुलभं भारं च लघु।</w:t>
      </w:r>
    </w:p>
    <w:p/>
    <w:p>
      <w:r xmlns:w="http://schemas.openxmlformats.org/wordprocessingml/2006/main">
        <w:t xml:space="preserve">निर्गमनम् १६:३० अतः सप्तमे दिने जनाः विश्रामं कृतवन्तः।</w:t>
      </w:r>
    </w:p>
    <w:p/>
    <w:p>
      <w:r xmlns:w="http://schemas.openxmlformats.org/wordprocessingml/2006/main">
        <w:t xml:space="preserve">इस्राएलस्य जनाः सप्तमे दिने विश्रामं कृतवन्तः।</w:t>
      </w:r>
    </w:p>
    <w:p/>
    <w:p>
      <w:r xmlns:w="http://schemas.openxmlformats.org/wordprocessingml/2006/main">
        <w:t xml:space="preserve">1. सप्तमे दिने विश्रामं कर्तुं परमेश्वरस्य आज्ञा अस्माकं जीवनस्य कृते तस्य योजनायाः महत्त्वपूर्णः भागः अस्ति।</w:t>
      </w:r>
    </w:p>
    <w:p/>
    <w:p>
      <w:r xmlns:w="http://schemas.openxmlformats.org/wordprocessingml/2006/main">
        <w:t xml:space="preserve">2. वयं परमेश्वरस्य आज्ञानां अनुसरणं कृत्वा शान्तिं सन्तुष्टिं च प्राप्नुमः।</w:t>
      </w:r>
    </w:p>
    <w:p/>
    <w:p>
      <w:r xmlns:w="http://schemas.openxmlformats.org/wordprocessingml/2006/main">
        <w:t xml:space="preserve">1. इब्रानियों 4:9-11 - परमेश्वरस्य जनानां कृते विश्रामदिवसस्य विश्रामः अवशिष्टः अस्ति।</w:t>
      </w:r>
    </w:p>
    <w:p/>
    <w:p>
      <w:r xmlns:w="http://schemas.openxmlformats.org/wordprocessingml/2006/main">
        <w:t xml:space="preserve">2. मत्ती ११:२८-३० - ये सर्वे परिश्रमं कुर्वन्ति, भारयुक्ताः च मम समीपं आगच्छन्तु, अहं युष्मान् विश्रामं दास्यामि।</w:t>
      </w:r>
    </w:p>
    <w:p/>
    <w:p>
      <w:r xmlns:w="http://schemas.openxmlformats.org/wordprocessingml/2006/main">
        <w:t xml:space="preserve">निष्कासनम् 16:31 इस्राएलस्य वंशजः तस्य नाम मन्ना इति आह्वयत्, तत् धनियाबीजवत् श्वेतम् आसीत्। तस्य च स्वादः मधुना निर्मितं वेफर इव आसीत्।</w:t>
      </w:r>
    </w:p>
    <w:p/>
    <w:p>
      <w:r xmlns:w="http://schemas.openxmlformats.org/wordprocessingml/2006/main">
        <w:t xml:space="preserve">इस्राएलीजनाः ईश्वरस्य भोजनस्य नाम मन्ना इति कृतवन्तः, यस्य स्वादः मधुयुक्तस्य वेफरस्य सदृशः आसीत् ।</w:t>
      </w:r>
    </w:p>
    <w:p/>
    <w:p>
      <w:r xmlns:w="http://schemas.openxmlformats.org/wordprocessingml/2006/main">
        <w:t xml:space="preserve">1. ईश्वरः अस्माकं अप्रत्याशितरीत्या पोषणं करोति।</w:t>
      </w:r>
    </w:p>
    <w:p/>
    <w:p>
      <w:r xmlns:w="http://schemas.openxmlformats.org/wordprocessingml/2006/main">
        <w:t xml:space="preserve">2. ईश्वरस्य व्यवस्थायां विश्वासस्य महत्त्वम्।</w:t>
      </w:r>
    </w:p>
    <w:p/>
    <w:p>
      <w:r xmlns:w="http://schemas.openxmlformats.org/wordprocessingml/2006/main">
        <w:t xml:space="preserve">1. मत्ती 6:31-33 - "अतः किं खादिष्यामः किं पिबामः वा किं धारयिष्यामः इति मा चिन्तयन्तु? यतः अन्यजातयः एतानि सर्वाणि अन्वेषयन्ति, युष्माकं स्वर्गीयः पिता तत् जानाति।" भवन्तः तान् सर्वान् आवश्यकान् किन्तु प्रथमं परमेश्वरस्य राज्यं तस्य धर्मं च अन्वेष्टुम् एतानि सर्वाणि भवद्भ्यः योजिताः भविष्यन्ति।</w:t>
      </w:r>
    </w:p>
    <w:p/>
    <w:p>
      <w:r xmlns:w="http://schemas.openxmlformats.org/wordprocessingml/2006/main">
        <w:t xml:space="preserve">2. योहनः 6:35 - येशुः तान् अवदत्, अहं जीवनस्य रोटिका अस्मि; यः मम समीपं आगच्छति सः न क्षुधार्तः भविष्यति, यः मयि विश्वासं करोति सः कदापि न तृष्णां करिष्यति।</w:t>
      </w:r>
    </w:p>
    <w:p/>
    <w:p>
      <w:r xmlns:w="http://schemas.openxmlformats.org/wordprocessingml/2006/main">
        <w:t xml:space="preserve">Exodus 16:32 तदा मूसा अवदत्, “एतत् यत् परमेश् वरः आज्ञापयति, तस्मात् एकं ओमरं पूरयन्तु यत् युष् माकं वंशजानां कृते रक्षितुं शक्यते। यथा मया युष्मान् मिस्रदेशात् बहिः आनयमाणे प्रान्तरे मया युष्मान् पोषिता रोटिका ते द्रष्टव्याः।</w:t>
      </w:r>
    </w:p>
    <w:p/>
    <w:p>
      <w:r xmlns:w="http://schemas.openxmlformats.org/wordprocessingml/2006/main">
        <w:t xml:space="preserve">मूसा इस्राएलीयान् स्मारयति यत् यदा ते मिस्रदेशात् बहिः आनिताः आसन् तदा परमेश् वरः तान् प्रान्तरे पोषितवान्।</w:t>
      </w:r>
    </w:p>
    <w:p/>
    <w:p>
      <w:r xmlns:w="http://schemas.openxmlformats.org/wordprocessingml/2006/main">
        <w:t xml:space="preserve">1. प्रभुः स्वजनस्य व्यवस्थां करोति : ईश्वरस्य व्यवस्थायां विश्वासः</w:t>
      </w:r>
    </w:p>
    <w:p/>
    <w:p>
      <w:r xmlns:w="http://schemas.openxmlformats.org/wordprocessingml/2006/main">
        <w:t xml:space="preserve">2. भगवतः निष्ठा : ईश्वरः स्वजनस्य चिन्तां करोति</w:t>
      </w:r>
    </w:p>
    <w:p/>
    <w:p>
      <w:r xmlns:w="http://schemas.openxmlformats.org/wordprocessingml/2006/main">
        <w:t xml:space="preserve">1. स्तोत्रम् 23:1-6</w:t>
      </w:r>
    </w:p>
    <w:p/>
    <w:p>
      <w:r xmlns:w="http://schemas.openxmlformats.org/wordprocessingml/2006/main">
        <w:t xml:space="preserve">2. मत्ती 6:25-34</w:t>
      </w:r>
    </w:p>
    <w:p/>
    <w:p>
      <w:r xmlns:w="http://schemas.openxmlformats.org/wordprocessingml/2006/main">
        <w:t xml:space="preserve">निष्कासनम् 16:33 तदा मूसा हारूनम् अवदत्, “एकं घटं गृहीत्वा तस्मिन् मन्नापूर्णं ओमरं स्थापयित्वा परमेश्वरस्य समक्षं निक्षिप्य युष्माकं पुस्तिकानां कृते स्थापनीयम्।</w:t>
      </w:r>
    </w:p>
    <w:p/>
    <w:p>
      <w:r xmlns:w="http://schemas.openxmlformats.org/wordprocessingml/2006/main">
        <w:t xml:space="preserve">निष्कासन १६:३३ मध्ये अयं श्लोकः मूसा हारूनं एकं घटं गृहीत्वा मन्नायाः ओमेरेन पूरयितुं निर्देशं दत्तवान् इति वदति, यत् भविष्यत्पुस्तकानां कृते भगवतः व्यवस्थायाः स्मरणरूपेण रक्षितुं शक्यते।</w:t>
      </w:r>
    </w:p>
    <w:p/>
    <w:p>
      <w:r xmlns:w="http://schemas.openxmlformats.org/wordprocessingml/2006/main">
        <w:t xml:space="preserve">1: मूसा-हारूनयोः विवरणात् वयं ज्ञातुं शक्नुमः यत् प्रभुः अस्माकं आवश्यकतासमये अस्माकं आवश्यकतां पूरयति।</w:t>
      </w:r>
    </w:p>
    <w:p/>
    <w:p>
      <w:r xmlns:w="http://schemas.openxmlformats.org/wordprocessingml/2006/main">
        <w:t xml:space="preserve">२: अस्माकं कृते भगवतः व्यवस्थां स्मरामः, तत् ज्ञानं च अग्रिमजन्मभ्यः प्रसारयामः।</w:t>
      </w:r>
    </w:p>
    <w:p/>
    <w:p>
      <w:r xmlns:w="http://schemas.openxmlformats.org/wordprocessingml/2006/main">
        <w:t xml:space="preserve">१: मत्ती ६:२५-३४ - येशुः अस्मान् चिन्तां न कर्तुं, परमेश्वरस्य व्यवस्थायां विश्वासं कर्तुं च शिक्षयति।</w:t>
      </w:r>
    </w:p>
    <w:p/>
    <w:p>
      <w:r xmlns:w="http://schemas.openxmlformats.org/wordprocessingml/2006/main">
        <w:t xml:space="preserve">२: स्तोत्रम् ५५:२२ - भगवते भवतः चिन्ताः क्षिप्य सः भवतः पोषणं करिष्यति।</w:t>
      </w:r>
    </w:p>
    <w:p/>
    <w:p>
      <w:r xmlns:w="http://schemas.openxmlformats.org/wordprocessingml/2006/main">
        <w:t xml:space="preserve">निर्गमनम् १६:३४ यथा परमेश् वरः मूसां आज्ञापितवान्, तथैव हारूनः तत् साक्ष्यस्य पुरतः स्थापितवान्, यत् पालयितुम्।</w:t>
      </w:r>
    </w:p>
    <w:p/>
    <w:p>
      <w:r xmlns:w="http://schemas.openxmlformats.org/wordprocessingml/2006/main">
        <w:t xml:space="preserve">हारूनः परमेश् वरस् य आज्ञानुसारं पालयितुम् अन् तस् य मध्ये मन् नम् अस्थापयत्।</w:t>
      </w:r>
    </w:p>
    <w:p/>
    <w:p>
      <w:r xmlns:w="http://schemas.openxmlformats.org/wordprocessingml/2006/main">
        <w:t xml:space="preserve">1. भगवतः आज्ञापालनस्य महत्त्वम्</w:t>
      </w:r>
    </w:p>
    <w:p/>
    <w:p>
      <w:r xmlns:w="http://schemas.openxmlformats.org/wordprocessingml/2006/main">
        <w:t xml:space="preserve">2. परमेश्वरस्य निर्देशानां निर्वहणे हारूनस्य निष्ठा</w:t>
      </w:r>
    </w:p>
    <w:p/>
    <w:p>
      <w:r xmlns:w="http://schemas.openxmlformats.org/wordprocessingml/2006/main">
        <w:t xml:space="preserve">१.द्वितीयविधानम् ८:३ - "सः त्वां विनयम् अकरोत्, क्षुधां च दत्तवान्, मन्नेन च भोजितवान्, यत् यूयं न ज्ञातवन्तः, न च भवतः पितरौ न जानन्ति स्म, यत् सः भवन्तं ज्ञापयति यत् मनुष्यः केवलं रोटिकायाः कृते एव न जीवति, अपितु।" मनुष्यः भगवतः मुखात् यत् प्रत्येकं वचनं आगच्छति तत् जीवनं यापयति।</w:t>
      </w:r>
    </w:p>
    <w:p/>
    <w:p>
      <w:r xmlns:w="http://schemas.openxmlformats.org/wordprocessingml/2006/main">
        <w:t xml:space="preserve">2. इब्रानियों 10:5-7 - फलतः यदा ख्रीष्टः जगति आगतः तदा सः अवदत्, “भवता बलिदानं बलिदानं च न इष्टवान्, किन्तु मम कृते शरीरं सज्जीकृतवान्। होमहवे पापहोमे च त्वया न प्रीतिः प्राप्तः। तदा अहं अवदम्, पश्य, अहं भवतः इच्छां कर्तुं आगतः, हे देव, यथा मम विषये पुस्तकग्रन्थे लिखितम् अस्ति।</w:t>
      </w:r>
    </w:p>
    <w:p/>
    <w:p>
      <w:r xmlns:w="http://schemas.openxmlformats.org/wordprocessingml/2006/main">
        <w:t xml:space="preserve">निष्कासन 16:35 इस्राएलस्य सन्तानाः चत्वारिंशत् वर्षाणि यावत् मन्ना खादन्ति स्म, यावत् ते निवसतां भूमिं न प्राप्नुवन्ति स्म। ते कनानदेशस्य सीमां यावत् न आगतवन्तः तावत् ते मन्ना खादितवन्तः।</w:t>
      </w:r>
    </w:p>
    <w:p/>
    <w:p>
      <w:r xmlns:w="http://schemas.openxmlformats.org/wordprocessingml/2006/main">
        <w:t xml:space="preserve">इस्राएलीजनाः कनानदेशं गच्छन् चत्वारिंशत् वर्षाणि यावत् मन्ना खादितवन्तः।</w:t>
      </w:r>
    </w:p>
    <w:p/>
    <w:p>
      <w:r xmlns:w="http://schemas.openxmlformats.org/wordprocessingml/2006/main">
        <w:t xml:space="preserve">1. "ईश्वरस्य निष्ठा: संक्रमणकाले ईश्वरस्य प्रावधानस्य अनुभवः"।</w:t>
      </w:r>
    </w:p>
    <w:p/>
    <w:p>
      <w:r xmlns:w="http://schemas.openxmlformats.org/wordprocessingml/2006/main">
        <w:t xml:space="preserve">2. "सह्यतायाः शक्तिः दीर्घयात्रासु निष्ठावान् आशावान् च भवितुं"।</w:t>
      </w:r>
    </w:p>
    <w:p/>
    <w:p>
      <w:r xmlns:w="http://schemas.openxmlformats.org/wordprocessingml/2006/main">
        <w:t xml:space="preserve">1. स्तोत्रम् 78:24 - तेषां भक्षणार्थं मन्नावृष्टिं कृत्वा स्वर्गस्य धान्यं दत्तवान्।</w:t>
      </w:r>
    </w:p>
    <w:p/>
    <w:p>
      <w:r xmlns:w="http://schemas.openxmlformats.org/wordprocessingml/2006/main">
        <w:t xml:space="preserve">2. द्वितीयविनियमः 8:3 - सः त्वां विनयम् अददात्, क्षुधां च दत्तवान्, मन्नेन च पोषितवान्, यत् त्वं न जानासि, तव पितरः अपि न जानन्ति स्म। येन सः त्वां ज्ञापयति यत् मनुष्यः केवलं रोटिकायाः कृते एव जीवति, किन्तु भगवतः मुखात् यत् किमपि वचनं निर्गच्छति, तस्मात् मनुष्यः जीवति।</w:t>
      </w:r>
    </w:p>
    <w:p/>
    <w:p>
      <w:r xmlns:w="http://schemas.openxmlformats.org/wordprocessingml/2006/main">
        <w:t xml:space="preserve">निष्कासनम् १६:३६ अधुना ओमेरः एफाहस्य दशमांशः भवति।</w:t>
      </w:r>
    </w:p>
    <w:p/>
    <w:p>
      <w:r xmlns:w="http://schemas.openxmlformats.org/wordprocessingml/2006/main">
        <w:t xml:space="preserve">अस्मिन् श्लोके एफाहस्य सम्बन्धे ओमेरस्य परिमाणस्य व्याख्यानं भवति ।</w:t>
      </w:r>
    </w:p>
    <w:p/>
    <w:p>
      <w:r xmlns:w="http://schemas.openxmlformats.org/wordprocessingml/2006/main">
        <w:t xml:space="preserve">1. ईश्वरस्य मानकेन जीवनस्य मापनं कर्तुं शिक्षणम्</w:t>
      </w:r>
    </w:p>
    <w:p/>
    <w:p>
      <w:r xmlns:w="http://schemas.openxmlformats.org/wordprocessingml/2006/main">
        <w:t xml:space="preserve">2. ईश्वरस्य निर्देशानां पालनस्य महत्त्वम्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कोलस्सियों 3:23 - यत् किमपि कुर्वन्ति तत् हृदयेन कार्यं कुर्वन्तु, यथा भगवतः कृते न तु मनुष्याणां कृते।</w:t>
      </w:r>
    </w:p>
    <w:p/>
    <w:p>
      <w:r xmlns:w="http://schemas.openxmlformats.org/wordprocessingml/2006/main">
        <w:t xml:space="preserve">निष्कासन १७ स्य सारांशः त्रयः अनुच्छेदाः निम्नलिखितरूपेण कर्तुं शक्यते, यत्र सूचितश्लोकाः सन्ति ।</w:t>
      </w:r>
    </w:p>
    <w:p/>
    <w:p>
      <w:r xmlns:w="http://schemas.openxmlformats.org/wordprocessingml/2006/main">
        <w:t xml:space="preserve">अनुच्छेदः १: निष्कासन १७:१-७ मध्ये इस्राएलीजनाः प्रान्तरेषु यात्रां कुर्वन्ति, पुनः जलस्य अभावस्य सामनां कुर्वन्ति। ते मूसाविरुद्धं कुरुकुरुते, जलं पिबितुं आग्रहं कुर्वन्ति। मूसा परमेश्वरं साहाय्यार्थं आह्वयति, जनाः तं शिलापातं कुर्वन्तु इति चिन्ताम् प्रकटयति। प्रभुः मूसां दण्डेन होरेबनगरे विशिष्टशिलायां प्रहारं कर्तुं निर्देशयति, तस्मात् जलं चमत्कारिकरूपेण निर्गच्छति। जनानां कृते जलं पिबितुं प्रदत्तं भवति, इस्राएलीयानां शिकायतया मोशेन तस्य स्थानस्य नाम मस्सा ("परीक्षा" इति अर्थः) मेरिबा ("कलहः" इति अर्थः) च इति दत्तवान्।</w:t>
      </w:r>
    </w:p>
    <w:p/>
    <w:p>
      <w:r xmlns:w="http://schemas.openxmlformats.org/wordprocessingml/2006/main">
        <w:t xml:space="preserve">अनुच्छेदः २: निष्कासन १७:८-१६ मध्ये अमालेकीजनाः आगत्य रेफिदीमनगरे इस्राएलीयानां विरुद्धं युद्धं कुर्वन्ति। मूसा यहोशूं युद्धाय पुरुषान् चिन्वतु इति निर्देशयति, यदा सः स्वयमेव हारून-हुर-योः सह पर्वतशिखरं गच्छति। यावत् मूसा स्वर्गं प्रति उत्थापितं दण्डं कृत्वा हस्तान् उत्थापयति तावत् इस्राएलः युद्धे विजयं प्राप्नोति; परन्तु यदा सः श्रान्ततायाः कारणेन हस्तान् अवनयति तदा अमालेक् लाभं प्राप्नोति। मूसाया: समर्थनार्थं हारून: हुर: च सूर्यास्तपर्यन्तं तस्य हस्तौ उत्थाप्य उपविष्टुं शिलाम् अयच्छतः। तेषां साहाय्येन यहोशूः इस्राएलस्य सेनायाः अमालेक्-विरुद्धं विजयं प्रति नेति ।</w:t>
      </w:r>
    </w:p>
    <w:p/>
    <w:p>
      <w:r xmlns:w="http://schemas.openxmlformats.org/wordprocessingml/2006/main">
        <w:t xml:space="preserve">अनुच्छेदः ३: निष्कासन १७:१४-१६ मध्ये परमेश्वरः मूसां आज्ञापयति यत् सः अमालेक्-विरुद्धस्य अस्य विजयस्य विवरणं भविष्यत्पुस्तकानां कृते स्मारकरूपेण लिखतु। सः घोषयति यत् सः अमालेकस्य कस्यापि स्मृतिः स्वर्गस्य अधः पूर्णतया अपास्यति यतः ते तस्य जनानां प्रति शत्रुरूपेण कार्यं कृतवन्तः। मूसा याहवे-निस्सी (अर्थात् "प्रभुः मम ध्वजः") इति नामकं वेदीं निर्माति यत् तेषां शत्रुषु परमेश्वरस्य विजयस्य प्रतीकं भवति।</w:t>
      </w:r>
    </w:p>
    <w:p/>
    <w:p>
      <w:r xmlns:w="http://schemas.openxmlformats.org/wordprocessingml/2006/main">
        <w:t xml:space="preserve">सारांशेन : १.</w:t>
      </w:r>
    </w:p>
    <w:p>
      <w:r xmlns:w="http://schemas.openxmlformats.org/wordprocessingml/2006/main">
        <w:t xml:space="preserve">निर्गमन १७ प्रस्तुतम् अस्ति : १.</w:t>
      </w:r>
    </w:p>
    <w:p>
      <w:r xmlns:w="http://schemas.openxmlformats.org/wordprocessingml/2006/main">
        <w:t xml:space="preserve">प्रान्तरे जलस्य अभावस्य सामनां कुर्वन्तः इस्राएलिनः;</w:t>
      </w:r>
    </w:p>
    <w:p>
      <w:r xmlns:w="http://schemas.openxmlformats.org/wordprocessingml/2006/main">
        <w:t xml:space="preserve">मोशेः होरेब-नगरे शिलाप्रहारं कुर्वन् जलं चमत्कारिकरूपेण प्रदत्तवान्;</w:t>
      </w:r>
    </w:p>
    <w:p>
      <w:r xmlns:w="http://schemas.openxmlformats.org/wordprocessingml/2006/main">
        <w:t xml:space="preserve">शिकायतया स्थानस्य नामकरणं मस्साह, मेरिबाह।</w:t>
      </w:r>
    </w:p>
    <w:p/>
    <w:p>
      <w:r xmlns:w="http://schemas.openxmlformats.org/wordprocessingml/2006/main">
        <w:t xml:space="preserve">रेफिदीमनगरे इस्राएलीयानाम् अमालेकीनां च युद्धम्;</w:t>
      </w:r>
    </w:p>
    <w:p>
      <w:r xmlns:w="http://schemas.openxmlformats.org/wordprocessingml/2006/main">
        <w:t xml:space="preserve">मूसा हस्तौ उत्थापयन् इस्राएलः विजयं प्राप्नोति; अमालेक् न्यूनीकृत्य लाभं प्राप्नोति;</w:t>
      </w:r>
    </w:p>
    <w:p>
      <w:r xmlns:w="http://schemas.openxmlformats.org/wordprocessingml/2006/main">
        <w:t xml:space="preserve">हारूनस्य सहायता, हुर् मोशेः समर्थनं यावत् विजयः न प्राप्तः।</w:t>
      </w:r>
    </w:p>
    <w:p/>
    <w:p>
      <w:r xmlns:w="http://schemas.openxmlformats.org/wordprocessingml/2006/main">
        <w:t xml:space="preserve">स्मारकरूपेण लेखालेखनार्थं परमेश्वरस्य आज्ञा;</w:t>
      </w:r>
    </w:p>
    <w:p>
      <w:r xmlns:w="http://schemas.openxmlformats.org/wordprocessingml/2006/main">
        <w:t xml:space="preserve">स्वर्गस्य अधः अमालेकस्य स्मृतिं निर्मूलयितुं प्रतिज्ञा;</w:t>
      </w:r>
    </w:p>
    <w:p>
      <w:r xmlns:w="http://schemas.openxmlformats.org/wordprocessingml/2006/main">
        <w:t xml:space="preserve">दिव्यविजयस्य प्रतीकं याहवे-निस्सी इति नामकं वेदीं निर्माय।</w:t>
      </w:r>
    </w:p>
    <w:p/>
    <w:p>
      <w:r xmlns:w="http://schemas.openxmlformats.org/wordprocessingml/2006/main">
        <w:t xml:space="preserve">अस्मिन् अध्याये मिस्रदेशात् मोक्षस्य अनन्तरं प्रान्तरेण इजरायलीययात्रायाः समये अन्यस्य चुनौतीपूर्णस्य प्रकरणस्य चित्रणं कृतम् अस्ति यत् प्राचीनस्य निकटपूर्वीयसन्दर्भस्य मध्ये जलसदृशानां आवश्यकसंसाधनानाम् विषये अभावेन वा अभावेन वा चिह्नितः कालः यत्र प्रायः मरुभूमिप्रदेशैः सह सम्बद्धं ईश्वरीयप्रावधानं बोधयति यत्र जीवितत्वं तनावं प्रकाशयन् जीवनं स्थापयितुं अलौकिकहस्तक्षेपे निर्भरं भवति विश्वासस्य, निष्ठा वर्सेस् संशयस्य मध्ये, हिब्रूसमुदायस्य मध्ये प्रचलितं कुण्ठनं भूमिविरासतां सह निकटतया बद्धानां सन्धिप्रतिज्ञानां विषये पूर्तिं अन्वेष्यमाणानां कष्टानां सामना कुर्वन् पीढयः यावत् एकां घटनां अन्विष्यते स्म, या न केवलं याहवेहस्य निष्ठायाः विषये स्मारकरूपेण कार्यं करोति अपितु साम्प्रदायिकपरिचयप्रतिबिम्बं आकारयन्तः ईश्वरीयआज्ञानां प्रति आज्ञापालनस्य परीक्षणं करोति स्म मोशेन, हारूनेन प्रतिनिधित्वं कृत्वा चयनितजनानाम् (इजरायलस्य) मध्ये वाचासम्बन्धः, यदा बाइबिल-कथा-रूपरेखायाः अन्तः दमनकारी-फारो-शासनस्य विरुद्धं मुक्ति-यात्रायाः समये कृतैः चमत्कारिक-कर्मभिः सह सम्बद्धं स्मृतिं सुदृढं करोति, यत् जीविका, प्राचीन-अन्तर्गतं प्रायः अवलोकितैः सांस्कृतिक-प्रथैः आकारित-पृष्ठभूमिविरुद्धं चमत्कारी-प्रावधानम् इत्यादीनां विषयाणां परितः केन्द्रितम् आसीत् धार्मिकसंस्कारः, कृतज्ञतायाः निकटतया बद्धव्यञ्जनानां संप्रेषणं कुर्वन्तः आराधनाकार्यैः सह निकटतया सम्बद्धाः प्रसादाः, बाइबिल-कथारूपरेखां समाविष्टं सम्पूर्णे क्षेत्रे विविधसंस्कृतौ तस्मिन् समये प्रचलितस्य प्राचीनस्य निकटपूर्वीयविश्वदृष्टेः अन्तः पूजितदेवतायाः (याहवेह) आश्रयः</w:t>
      </w:r>
    </w:p>
    <w:p/>
    <w:p>
      <w:r xmlns:w="http://schemas.openxmlformats.org/wordprocessingml/2006/main">
        <w:t xml:space="preserve">निर्गमनम् १७:१ इस्राएलस्य सर्वः सङ्घः परमेश् वरस् य आज्ञानुसारं सिन् प्रान्तरात् प्रस्थानम् अकरोत्, रेफिदिम्-नगरे निक्षिप्तवान्, ततः जनानां जलं न आसीत्</w:t>
      </w:r>
    </w:p>
    <w:p/>
    <w:p>
      <w:r xmlns:w="http://schemas.openxmlformats.org/wordprocessingml/2006/main">
        <w:t xml:space="preserve">इस्राएल-सन्ततिः परमेश् वरस् य आज्ञानुसारं पाप-प्रान्तरात् रफीदीम्-नगरं गतवन्तः, किन्तु तेषां कृते जलं नासीत् ।</w:t>
      </w:r>
    </w:p>
    <w:p/>
    <w:p>
      <w:r xmlns:w="http://schemas.openxmlformats.org/wordprocessingml/2006/main">
        <w:t xml:space="preserve">1. भगवतः आज्ञापालनस्य महत्त्वम्</w:t>
      </w:r>
    </w:p>
    <w:p/>
    <w:p>
      <w:r xmlns:w="http://schemas.openxmlformats.org/wordprocessingml/2006/main">
        <w:t xml:space="preserve">2. कठिनपरिस्थितौ अपि ईश्वरस्य प्रावधानस्य उपरि विश्वासः</w:t>
      </w:r>
    </w:p>
    <w:p/>
    <w:p>
      <w:r xmlns:w="http://schemas.openxmlformats.org/wordprocessingml/2006/main">
        <w:t xml:space="preserve">1. व्यवस्था 8:2-3 - त्वं चत्वारिंशत् वर्षाणि यावत् प्रान्तरे त्वां यत् मार्गं परमेश् वरः नेतवान्, तत् सर्वं स्मरिष्यसि, त्वां विनयार्थं, त्वां परीक्षितुं च, यत् तव हृदये किम् आसीत्, भवान् इच्छति वा इति ज्ञातुं च तस्य आज्ञां पालयतु, न वा।</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निर्गमनम् १७:२ अतः जनाः मूसां ताडयन् अवदन्, अस्मान् जलं ददातु यत् वयं पिबामः। मूसा तान् अवदत् , यूयं किमर्थम् मयि ताडयन्ति ? किमर्थं यूयं परमेश् वरं परीक्षन्ते ?</w:t>
      </w:r>
    </w:p>
    <w:p/>
    <w:p>
      <w:r xmlns:w="http://schemas.openxmlformats.org/wordprocessingml/2006/main">
        <w:t xml:space="preserve">इस्राएलस्य जनाः जलस्य अभावात् मूसां प्रति शिकायतुं प्रवृत्ताः, परन्तु मूसा तान् स्मारयति स्म यत् एषा परमेश् वरस् य परीक्षा अस्ति।</w:t>
      </w:r>
    </w:p>
    <w:p/>
    <w:p>
      <w:r xmlns:w="http://schemas.openxmlformats.org/wordprocessingml/2006/main">
        <w:t xml:space="preserve">1. प्रभुः अस्मान् परीक्षते: परमेश्वरस्य प्रावधानस्य उपरि विश्वासं कर्तुं शिक्षयन्</w:t>
      </w:r>
    </w:p>
    <w:p/>
    <w:p>
      <w:r xmlns:w="http://schemas.openxmlformats.org/wordprocessingml/2006/main">
        <w:t xml:space="preserve">2. संकटसमये विवेकः : ईश्वरतः परीक्षानां पहिचानं प्रतिक्रियां च कथं करणीयम्</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निर्गमनम् १७:३ तत्र जनाः जलस्य तृष्णां कुर्वन्ति स्म; ततः प्रजाः मूसां प्रति गुञ्जन्ति स्म, “किमर्थं त्वया अस्मान् मिस्रदेशात् बहिः नीतवान्, अस्मान् च अस्माकं बालकान् अस्माकं पशून् च तृष्णायाः वधार्थं?</w:t>
      </w:r>
    </w:p>
    <w:p/>
    <w:p>
      <w:r xmlns:w="http://schemas.openxmlformats.org/wordprocessingml/2006/main">
        <w:t xml:space="preserve">इस्राएलस्य जनाः मरुभूमियात्रायां जलस्य अभावस्य विषये मोशेन आक्रोशितवन्तः।</w:t>
      </w:r>
    </w:p>
    <w:p/>
    <w:p>
      <w:r xmlns:w="http://schemas.openxmlformats.org/wordprocessingml/2006/main">
        <w:t xml:space="preserve">1. ईश्वरः सर्वदा आवश्यकतासमये प्रबन्धं करोति।</w:t>
      </w:r>
    </w:p>
    <w:p/>
    <w:p>
      <w:r xmlns:w="http://schemas.openxmlformats.org/wordprocessingml/2006/main">
        <w:t xml:space="preserve">2. अस्माभिः धैर्यं धारयितव्यं, भगवतः योजनायां विश्वासः च कर्तव्यः।</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निर्गमनम् १७:४ तदा मूसा भगवन्तं आह्वयति स्म, “अहम् एतस्य जनस्य किं करिष्यामि? ते मां शिलापातं कर्तुं प्रायः सज्जाः भवेयुः।</w:t>
      </w:r>
    </w:p>
    <w:p/>
    <w:p>
      <w:r xmlns:w="http://schemas.openxmlformats.org/wordprocessingml/2006/main">
        <w:t xml:space="preserve">मूसा दुःखितः सन् ईश्वरं साहाय्यं याचितवान्।</w:t>
      </w:r>
    </w:p>
    <w:p/>
    <w:p>
      <w:r xmlns:w="http://schemas.openxmlformats.org/wordprocessingml/2006/main">
        <w:t xml:space="preserve">1. कठिनसमये ईश्वरस्य विश्वासः</w:t>
      </w:r>
    </w:p>
    <w:p/>
    <w:p>
      <w:r xmlns:w="http://schemas.openxmlformats.org/wordprocessingml/2006/main">
        <w:t xml:space="preserve">2. क्लेशकाले भगवतः आश्रयः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निर्गमनम् १७:५ ततः परमेश् वरः मूसाम् अवदत् , “प्रजानां पुरतः गच्छ, इस्राएलस्य प्राचीनान् स्वेन सह गृहाण। यया दण्डेन त्वं नदीं प्रहृतवान्, तत् हस्तं गृहीत्वा गच्छ।</w:t>
      </w:r>
    </w:p>
    <w:p/>
    <w:p>
      <w:r xmlns:w="http://schemas.openxmlformats.org/wordprocessingml/2006/main">
        <w:t xml:space="preserve">मोशेन परमेश् वरेण आज्ञापितं यत् सः इस्राएलस् य केचन प्राचीनाः तस्य दण्डं च जनान् नेतुम् आदाय।</w:t>
      </w:r>
    </w:p>
    <w:p/>
    <w:p>
      <w:r xmlns:w="http://schemas.openxmlformats.org/wordprocessingml/2006/main">
        <w:t xml:space="preserve">1. आज्ञापालनम् : ईश्वरस्य आशीर्वादस्य कुञ्जी</w:t>
      </w:r>
    </w:p>
    <w:p/>
    <w:p>
      <w:r xmlns:w="http://schemas.openxmlformats.org/wordprocessingml/2006/main">
        <w:t xml:space="preserve">2. नेतृत्वस्य शक्तिः</w:t>
      </w:r>
    </w:p>
    <w:p/>
    <w:p>
      <w:r xmlns:w="http://schemas.openxmlformats.org/wordprocessingml/2006/main">
        <w:t xml:space="preserve">1. यशायाह 30:21, "भवन्तः दक्षिणं वामं वा गच्छन्ति चेत्, भवतः कर्णाः भवतः पृष्ठतः स्वरं श्रोष्यन्ति यत् एषः मार्गः अस्ति, तस्मिन् गच्छतु।"</w:t>
      </w:r>
    </w:p>
    <w:p/>
    <w:p>
      <w:r xmlns:w="http://schemas.openxmlformats.org/wordprocessingml/2006/main">
        <w:t xml:space="preserve">2. मत्ती 28:19-20, अतः गत्वा सर्वेषां राष्ट्राणां शिष्यान् कुरुत, पितुः पुत्रस्य च पवित्रात्मनः च नाम्ना मज्जनं कुर्वन्तु, मया भवद्भ्यः सर्वं आज्ञापयितुं च तान् शिक्षयन्तु।</w:t>
      </w:r>
    </w:p>
    <w:p/>
    <w:p>
      <w:r xmlns:w="http://schemas.openxmlformats.org/wordprocessingml/2006/main">
        <w:t xml:space="preserve">निर्गमनम् १७:६ पश्य, अहं तत्र भवतः पुरतः होरेब-नगरस्य शिलायां तिष्ठामि; त्वं च शिलां प्रहरिष्यसि, तस्मात् जलं निर्गमिष्यति, येन जनाः पिबन्ति। मूसा इस्राएलस्य प्राचीनानां दृष्टौ एवम् अकरोत्।</w:t>
      </w:r>
    </w:p>
    <w:p/>
    <w:p>
      <w:r xmlns:w="http://schemas.openxmlformats.org/wordprocessingml/2006/main">
        <w:t xml:space="preserve">मोशेः परमेश् वरेण होरेब-नगरस्य शिलायां प्रहारं कर्तुं निर्देशः दत्तः, तस्मात् जलं इस्राएलीनां पिबितुं प्रवहति स्म।</w:t>
      </w:r>
    </w:p>
    <w:p/>
    <w:p>
      <w:r xmlns:w="http://schemas.openxmlformats.org/wordprocessingml/2006/main">
        <w:t xml:space="preserve">1. ईश्वरस्य स्वजनस्य कृते व्यवस्था - मरुभूमिस्थेषु अपि ईश्वरः अस्मान् कथं प्रबन्धयति</w:t>
      </w:r>
    </w:p>
    <w:p/>
    <w:p>
      <w:r xmlns:w="http://schemas.openxmlformats.org/wordprocessingml/2006/main">
        <w:t xml:space="preserve">2. आवश्यकतासमये ईश्वरस्य विश्वासः - कठिनसमये अपि ईश्वरस्य अवलम्बनं शिक्षितुं</w:t>
      </w:r>
    </w:p>
    <w:p/>
    <w:p>
      <w:r xmlns:w="http://schemas.openxmlformats.org/wordprocessingml/2006/main">
        <w:t xml:space="preserve">1. स्तोत्रम् 78:15-16 - सः प्रान्तरे शिलाः विभज्य गभीराणां इव प्रचुरं पेयं दत्तवान्</w:t>
      </w:r>
    </w:p>
    <w:p/>
    <w:p>
      <w:r xmlns:w="http://schemas.openxmlformats.org/wordprocessingml/2006/main">
        <w:t xml:space="preserve">2. यशायाह 48:21 - यदा सः तान् मरुभूमिषु नेति स्म तदा ते न तृषिताः आसन्; तेषां कृते शिलातः जलं बहिः प्रवहति स्म</w:t>
      </w:r>
    </w:p>
    <w:p/>
    <w:p>
      <w:r xmlns:w="http://schemas.openxmlformats.org/wordprocessingml/2006/main">
        <w:t xml:space="preserve">निर्गमनम् १७:७ इस्राएलस्य सन्तानानां ताडनस्य कारणेन, ते परमेश् वरं परीक्षितवन्तः च, “किं परमेश् वरः अस् माकं मध्ये अस्ति वा न वा?”</w:t>
      </w:r>
    </w:p>
    <w:p/>
    <w:p>
      <w:r xmlns:w="http://schemas.openxmlformats.org/wordprocessingml/2006/main">
        <w:t xml:space="preserve">इस्राएलस्य सन्तानाः भगवतः सान्निध्यस्य परीक्षणं कृतवन्तः यत् सः तेषु अस्ति वा इति पृष्टवन्तः, परमेश्वरः तेषां ताडनस्य स्मरणार्थं तस्य स्थानस्य नाम मस्सा, मेरिबा च इति कृत्वा प्रतिक्रियाम् अददात्।</w:t>
      </w:r>
    </w:p>
    <w:p/>
    <w:p>
      <w:r xmlns:w="http://schemas.openxmlformats.org/wordprocessingml/2006/main">
        <w:t xml:space="preserve">1. प्रभुः अस्माभिः सह सर्वदा अस्ति : मस्साह-मेरिबायोः अध्ययनम्</w:t>
      </w:r>
    </w:p>
    <w:p/>
    <w:p>
      <w:r xmlns:w="http://schemas.openxmlformats.org/wordprocessingml/2006/main">
        <w:t xml:space="preserve">2. ईश्वरस्य परीक्षणम् : इस्राएलस्य सन्तानानां त्रुटिविषये चिन्तनम्</w:t>
      </w:r>
    </w:p>
    <w:p/>
    <w:p>
      <w:r xmlns:w="http://schemas.openxmlformats.org/wordprocessingml/2006/main">
        <w:t xml:space="preserve">1. व्यवस्था 6:16 - यथा भवन्तः मस्साह-नगरे कृतवन्तः तथा स्वस्य परमेश्वरस्य प्रभुं परीक्षां न कुर्वन्तु।</w:t>
      </w:r>
    </w:p>
    <w:p/>
    <w:p>
      <w:r xmlns:w="http://schemas.openxmlformats.org/wordprocessingml/2006/main">
        <w:t xml:space="preserve">2. स्तोत्रम् 46:10 - शान्तः भव, अहं परमेश्वरः इति ज्ञातव्यम्।</w:t>
      </w:r>
    </w:p>
    <w:p/>
    <w:p>
      <w:r xmlns:w="http://schemas.openxmlformats.org/wordprocessingml/2006/main">
        <w:t xml:space="preserve">निर्गमनम् १७:८ ततः अमालेक् आगत्य रेफिदीमनगरे इस्राएलेन सह युद्धं कृतवान्।</w:t>
      </w:r>
    </w:p>
    <w:p/>
    <w:p>
      <w:r xmlns:w="http://schemas.openxmlformats.org/wordprocessingml/2006/main">
        <w:t xml:space="preserve">इस्राएलीजनाः रेफिदीम्-नगरे अमालेक्-सङ्घस्य साक्षात्कारं कृत्वा तेषां सह युद्धं कृतवन्तः ।</w:t>
      </w:r>
    </w:p>
    <w:p/>
    <w:p>
      <w:r xmlns:w="http://schemas.openxmlformats.org/wordprocessingml/2006/main">
        <w:t xml:space="preserve">1. अस्माकं विश्वासयात्रायां विरोधस्य सामना कर्तुं सज्जाः भवितुमर्हन्ति।</w:t>
      </w:r>
    </w:p>
    <w:p/>
    <w:p>
      <w:r xmlns:w="http://schemas.openxmlformats.org/wordprocessingml/2006/main">
        <w:t xml:space="preserve">2. ईश्वरः अस्मान् अस्माकं आध्यात्मिकशत्रुभिः सह युद्धं कर्तुं शक्तिं दास्यति।</w:t>
      </w:r>
    </w:p>
    <w:p/>
    <w:p>
      <w:r xmlns:w="http://schemas.openxmlformats.org/wordprocessingml/2006/main">
        <w:t xml:space="preserve">1. इफिसियों 6:12-13 - "वयं मांसशोणितयोः विरुद्धं न मल्लयुद्धं कुर्मः, अपितु शासकानाम्, अधिकारिणां, अस्य वर्तमानस्य अन्धकारस्य विश्वशक्तीनां विरुद्धं, स्वर्गस्थानेषु दुष्टानां आध्यात्मिकशक्तीनां विरुद्धं मल्लयुद्धं कुर्मः।</w:t>
      </w:r>
    </w:p>
    <w:p/>
    <w:p>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निर्गमनम् १७:९ तदा मूसा यहोशूम् अवदत्, “अस्मान् पुरुषान् चित्वा निर्गत्य अमालेकेन सह युद्धं कुरु, श्वः अहं परमेश्वरस्य दण्डं हस्ते गृहीत्वा पर्वतशिखरस्य उपरि तिष्ठामि।</w:t>
      </w:r>
    </w:p>
    <w:p/>
    <w:p>
      <w:r xmlns:w="http://schemas.openxmlformats.org/wordprocessingml/2006/main">
        <w:t xml:space="preserve">मूसा यहोशूम् आज्ञापयति यत् सः पुरुषान् चित्वा अमालेक् विरुद्धं युद्धं करोतु। मूसा ईश्वरस्य दण्डं हस्ते गृहीत्वा पर्वतस्य उपरि भविष्यति।</w:t>
      </w:r>
    </w:p>
    <w:p/>
    <w:p>
      <w:r xmlns:w="http://schemas.openxmlformats.org/wordprocessingml/2006/main">
        <w:t xml:space="preserve">१: ईश्वरस्य शक्तिः तदा स्पष्टा भवति यदा वयं तस्मिन् विश्वासं कुर्मः तस्य बलस्य उपरि अवलम्बन्ते च।</w:t>
      </w:r>
    </w:p>
    <w:p/>
    <w:p>
      <w:r xmlns:w="http://schemas.openxmlformats.org/wordprocessingml/2006/main">
        <w:t xml:space="preserve">२: वयं ईश्वरस्य निर्देशान् साहसेन अनुसरणं कर्तुं तस्य प्रज्ञायां विश्वासं कर्तुं च आहूताः स्मः।</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निष्कासन 17:10 ततः यहोशूः यथा मूसा उक्तवान् तथा अमालेक् इत्यनेन सह युद्धं कृतवान्, ततः मूसा, हारूनः, हूरः च पर्वतशिखरं गतवन्तौ।</w:t>
      </w:r>
    </w:p>
    <w:p/>
    <w:p>
      <w:r xmlns:w="http://schemas.openxmlformats.org/wordprocessingml/2006/main">
        <w:t xml:space="preserve">यहोशूः मूसायाः निर्देशान् अनुसृत्य अमालेक्-विरुद्धं युद्धं कृतवान् । मूसा, हारूनः, हूरः च पर्वतस्य शिखरं प्रति गतवन्तौ।</w:t>
      </w:r>
    </w:p>
    <w:p/>
    <w:p>
      <w:r xmlns:w="http://schemas.openxmlformats.org/wordprocessingml/2006/main">
        <w:t xml:space="preserve">1. अस्माकं नेतृत्वे विजयं च प्रदातुं परमेश्वरस्य निष्ठा विश्वसनीयता च।</w:t>
      </w:r>
    </w:p>
    <w:p/>
    <w:p>
      <w:r xmlns:w="http://schemas.openxmlformats.org/wordprocessingml/2006/main">
        <w:t xml:space="preserve">2. विनयस्य महत्त्वं परमेश्वरस्य इच्छायाः आज्ञापालनस्य च।</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121:1-2 - अहं पर्वतं प्रति नेत्राणि उत्थापयिष्यामि, यतः मम साहाय्यं आगच्छति। मम साहाय्यः भगवतः आगच्छति, यः स्वर्गं पृथिवीं च निर्मितवान्।</w:t>
      </w:r>
    </w:p>
    <w:p/>
    <w:p>
      <w:r xmlns:w="http://schemas.openxmlformats.org/wordprocessingml/2006/main">
        <w:t xml:space="preserve">निष्कासनम् १७:११ यदा मूसा स्वहस्तं उत्थापितवान् तदा इस्राएलः विजयी अभवत्, यदा सः स्वहस्तं त्यक्तवान् तदा अमालेक् विजयी अभवत्।</w:t>
      </w:r>
    </w:p>
    <w:p/>
    <w:p>
      <w:r xmlns:w="http://schemas.openxmlformats.org/wordprocessingml/2006/main">
        <w:t xml:space="preserve">यदा मूसा स्वहस्तं उत्थापितवान् तदा इस्राएलः अमालेकविरुद्धे युद्धे विजयी अभवत्, यदा सः स्वहस्तं अवतारितवान् तदा अमालेक् विजयी अभवत्।</w:t>
      </w:r>
    </w:p>
    <w:p/>
    <w:p>
      <w:r xmlns:w="http://schemas.openxmlformats.org/wordprocessingml/2006/main">
        <w:t xml:space="preserve">1. विजयाय ईश्वरस्य बलस्य आश्रयः</w:t>
      </w:r>
    </w:p>
    <w:p/>
    <w:p>
      <w:r xmlns:w="http://schemas.openxmlformats.org/wordprocessingml/2006/main">
        <w:t xml:space="preserve">2. प्रार्थनायां दृढतायाः शक्तिः</w:t>
      </w:r>
    </w:p>
    <w:p/>
    <w:p>
      <w:r xmlns:w="http://schemas.openxmlformats.org/wordprocessingml/2006/main">
        <w:t xml:space="preserve">1. 1 इतिहास 5:20 - तेषां विरुद्धं तेषां साहाय्यं कृतम्, हगारीजनाः तेषां हस्ते समर्पिताः। यतः ते युद्धे ईश्वरं क्रन्दन्ति स्म, सः च तान् प्रार्थितवान्; यतः ते तस्मिन् विश्वासं कुर्वन्ति।</w:t>
      </w:r>
    </w:p>
    <w:p/>
    <w:p>
      <w:r xmlns:w="http://schemas.openxmlformats.org/wordprocessingml/2006/main">
        <w:t xml:space="preserve">2. 2 इतिहासः 20:17 - अस्मिन् युद्धे युष्माकं युद्धस्य आवश्यकता न भविष्यति, हे यहूदा यरुशलेम च युष्माकं सह भगवतः मोक्षं पश्यन्तु, मा भयम्, न विचलिताः भवेयुः। श्वः तेषां विरुद्धं निर्गच्छ, यतः प्रभुः युष्माभिः सह भविष्यति।</w:t>
      </w:r>
    </w:p>
    <w:p/>
    <w:p>
      <w:r xmlns:w="http://schemas.openxmlformats.org/wordprocessingml/2006/main">
        <w:t xml:space="preserve">निर्गमनम् १७:१२ किन्तु मूसायाः हस्ताः गुरुः आसीत्; ते शिलाम् आदाय तस्य अधः स्थापयित्वा सः तस्मिन् उपविष्टवान्; हारूनः हूर् च एकतः अपरतः हस्तौ स्थापयित्वा स्थितवन्तौ। तस्य हस्तौ च यावत् सूर्यास्तं न गच्छति तावत् स्थिराः आसन्।</w:t>
      </w:r>
    </w:p>
    <w:p/>
    <w:p>
      <w:r xmlns:w="http://schemas.openxmlformats.org/wordprocessingml/2006/main">
        <w:t xml:space="preserve">युद्धकाले मोशेः हस्ताः भारवन्तः अभवन्, अतः हारूनः हूर् च यावत् सूर्यः अस्तं गच्छति तावत् तस्य हस्तान् समर्थयितुं साहाय्यं कृतवन्तौ ।</w:t>
      </w:r>
    </w:p>
    <w:p/>
    <w:p>
      <w:r xmlns:w="http://schemas.openxmlformats.org/wordprocessingml/2006/main">
        <w:t xml:space="preserve">1. कठिनसमये परस्परं समर्थनस्य महत्त्वम्।</w:t>
      </w:r>
    </w:p>
    <w:p/>
    <w:p>
      <w:r xmlns:w="http://schemas.openxmlformats.org/wordprocessingml/2006/main">
        <w:t xml:space="preserve">2. ईश्वरः कथं साधारणजनानाम् उपयोगं असाधारणकार्यं कर्तुं करोति।</w:t>
      </w:r>
    </w:p>
    <w:p/>
    <w:p>
      <w:r xmlns:w="http://schemas.openxmlformats.org/wordprocessingml/2006/main">
        <w:t xml:space="preserve">1. इफिसियों 4:16 - "यस्मात् सर्वशरीरं यथायोग्यं संयोजितं संकुचितं च यत्किमपि सन्धिं प्रयच्छति, तत् सर्वं शरीरस्य वृद्धिं करोति, यथा प्रेम्णा आत्मनः निर्माणं भवति। " " .</w:t>
      </w:r>
    </w:p>
    <w:p/>
    <w:p>
      <w:r xmlns:w="http://schemas.openxmlformats.org/wordprocessingml/2006/main">
        <w:t xml:space="preserve">2. स्तोत्रम् 121:3-4 - "सः तव पादं न चालयिष्यति। यः त्वां रक्षति सः न निद्रां करिष्यति। पश्य, यः इस्राएलं रक्षति सः न निद्रां करिष्यति न निद्रां करिष्यति।</w:t>
      </w:r>
    </w:p>
    <w:p/>
    <w:p>
      <w:r xmlns:w="http://schemas.openxmlformats.org/wordprocessingml/2006/main">
        <w:t xml:space="preserve">निष्कासनम् १७:१३ ततः यहोशूः खड्गधारेण अमालेक् स्वजनं च विक्षिप्तवान्।</w:t>
      </w:r>
    </w:p>
    <w:p/>
    <w:p>
      <w:r xmlns:w="http://schemas.openxmlformats.org/wordprocessingml/2006/main">
        <w:t xml:space="preserve">यहोशूः खड्गेन अमालेक् स्वजनं च पराजितवान्।</w:t>
      </w:r>
    </w:p>
    <w:p/>
    <w:p>
      <w:r xmlns:w="http://schemas.openxmlformats.org/wordprocessingml/2006/main">
        <w:t xml:space="preserve">1. विश्वासस्य शक्तिः : यहोशूः कथं अमालेक् पराजितवान्</w:t>
      </w:r>
    </w:p>
    <w:p/>
    <w:p>
      <w:r xmlns:w="http://schemas.openxmlformats.org/wordprocessingml/2006/main">
        <w:t xml:space="preserve">2. खड्गस्य बलम् : बलेन विजयः</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यशायाह 40:30-31 - युवानः अपि श्रान्ताः श्रान्ताः च भवन्ति, युवकाः च ठोकरं खादन्ति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निष्कासन 17:14 ततः परमेश् वरः मूसाम् अवदत् , “एतत् ग्रन्थे स्मारकरूपेण लिखित्वा यहोशूस्य कर्णेषु पठतु, यतः अहं स्वर्गात् अमालेकस्य स्मरणं सर्वथा निष्कासयिष्यामि।</w:t>
      </w:r>
    </w:p>
    <w:p/>
    <w:p>
      <w:r xmlns:w="http://schemas.openxmlformats.org/wordprocessingml/2006/main">
        <w:t xml:space="preserve">अस्मिन् खण्डे इस्राएलीयानां व्याधिः अमालेक् इत्यस्मात् मोक्षस्य परमेश्वरस्य प्रतिज्ञायाः प्रकाशनं कृतम् अस्ति।</w:t>
      </w:r>
    </w:p>
    <w:p/>
    <w:p>
      <w:r xmlns:w="http://schemas.openxmlformats.org/wordprocessingml/2006/main">
        <w:t xml:space="preserve">१: ईश्वरस्य प्रतिज्ञाः निष्ठावान् अनन्ताः च सन्ति।</w:t>
      </w:r>
    </w:p>
    <w:p/>
    <w:p>
      <w:r xmlns:w="http://schemas.openxmlformats.org/wordprocessingml/2006/main">
        <w:t xml:space="preserve">२: अस्माकं ईश्वरस्य प्रतिज्ञासु च विश्वासः भवितुमर्हति।</w:t>
      </w:r>
    </w:p>
    <w:p/>
    <w:p>
      <w:r xmlns:w="http://schemas.openxmlformats.org/wordprocessingml/2006/main">
        <w:t xml:space="preserve">१: स्तोत्रम् ३३:४ "भगवतः वचनं सम्यक् सत्यं च, सः सर्वेषु कार्येषु विश्वास्यः अस्ति।"</w:t>
      </w:r>
    </w:p>
    <w:p/>
    <w:p>
      <w:r xmlns:w="http://schemas.openxmlformats.org/wordprocessingml/2006/main">
        <w:t xml:space="preserve">२: रोमियो १०:१७ "तथा विश्वासः श्रवणात्, श्रवणं च ख्रीष्टस्य वचनेन आगच्छति।"</w:t>
      </w:r>
    </w:p>
    <w:p/>
    <w:p>
      <w:r xmlns:w="http://schemas.openxmlformats.org/wordprocessingml/2006/main">
        <w:t xml:space="preserve">निर्गमनम् १७:१५ ततः मूसा एकं वेदीं निर्मितवान्, तस्य नाम च यहोह्निस्सी इति कृतवान्।</w:t>
      </w:r>
    </w:p>
    <w:p/>
    <w:p>
      <w:r xmlns:w="http://schemas.openxmlformats.org/wordprocessingml/2006/main">
        <w:t xml:space="preserve">मूसा एकं वेदीं निर्मितवान्, तस्य नाम च यहोह्निस्सी इति अस्थापयत् ।</w:t>
      </w:r>
    </w:p>
    <w:p/>
    <w:p>
      <w:r xmlns:w="http://schemas.openxmlformats.org/wordprocessingml/2006/main">
        <w:t xml:space="preserve">1. अस्माकं जीवने विश्वासस्य आधारः भवितुं महत्त्वम्।</w:t>
      </w:r>
    </w:p>
    <w:p/>
    <w:p>
      <w:r xmlns:w="http://schemas.openxmlformats.org/wordprocessingml/2006/main">
        <w:t xml:space="preserve">2. सार्थकनामस्य शक्तिः।</w:t>
      </w:r>
    </w:p>
    <w:p/>
    <w:p>
      <w:r xmlns:w="http://schemas.openxmlformats.org/wordprocessingml/2006/main">
        <w:t xml:space="preserve">1. स्तोत्रम् 20:1-2 - भगवता भवतः विपत्तौ उत्तरं ददातु; याकूबस्य परमेश्वरस्य नाम त्वां रक्षतु।</w:t>
      </w:r>
    </w:p>
    <w:p/>
    <w:p>
      <w:r xmlns:w="http://schemas.openxmlformats.org/wordprocessingml/2006/main">
        <w:t xml:space="preserve">2. यशायाह 25:1 - प्रभु, त्वं मम परमेश्वरः असि; अहं त्वां उत्कर्षयिष्यामि, तव नाम स्तोषयिष्यामि, यतः सम्यक् निष्ठया त्वया अद्भुतानि कार्याणि कृतानि।</w:t>
      </w:r>
    </w:p>
    <w:p/>
    <w:p>
      <w:r xmlns:w="http://schemas.openxmlformats.org/wordprocessingml/2006/main">
        <w:t xml:space="preserve">निर्गमन 17:16 यतः सः अवदत्, यतः परमेश् वरः शपथं कृतवान् यत् परमेश् वरः अमालेकैः सह पुस्तिकातः पुस्तिकाभ्यां युद्धं करिष्यति।</w:t>
      </w:r>
    </w:p>
    <w:p/>
    <w:p>
      <w:r xmlns:w="http://schemas.openxmlformats.org/wordprocessingml/2006/main">
        <w:t xml:space="preserve">निष्कासन १७:१६ मध्ये अयं खण्डः वर्णयति यत् परमेश्वरः कथं अमालेकीनां विरुद्धं शाश्वतं युद्धं घोषितवान्।</w:t>
      </w:r>
    </w:p>
    <w:p/>
    <w:p>
      <w:r xmlns:w="http://schemas.openxmlformats.org/wordprocessingml/2006/main">
        <w:t xml:space="preserve">1. ईश्वरस्य शाश्वतयुद्धस्य अवगमनम्</w:t>
      </w:r>
    </w:p>
    <w:p/>
    <w:p>
      <w:r xmlns:w="http://schemas.openxmlformats.org/wordprocessingml/2006/main">
        <w:t xml:space="preserve">2. ईश्वरस्य युद्धघोषणायाः अर्थः</w:t>
      </w:r>
    </w:p>
    <w:p/>
    <w:p>
      <w:r xmlns:w="http://schemas.openxmlformats.org/wordprocessingml/2006/main">
        <w:t xml:space="preserve">1.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1 पत्रुस 3:9 - दुष्टस्य दुष्टस्य प्रतिकारं मा निन्दनस्य अपमानस्य च प्रतिकारं कुरु, किन्तु तद्विपरीतम् आशीर्वादं ददातु यतः भवन्तः आशीर्वादं प्राप्तुं आहूताः।</w:t>
      </w:r>
    </w:p>
    <w:p/>
    <w:p>
      <w:r xmlns:w="http://schemas.openxmlformats.org/wordprocessingml/2006/main">
        <w:t xml:space="preserve">निष्कासन १८ त्रिषु अनुच्छेदेषु निम्नलिखितरूपेण सारांशितुं शक्यते, सूचितश्लोकैः सह।</w:t>
      </w:r>
    </w:p>
    <w:p/>
    <w:p>
      <w:r xmlns:w="http://schemas.openxmlformats.org/wordprocessingml/2006/main">
        <w:t xml:space="preserve">अनुच्छेदः १: निष्कासन १८:१-१२ मध्ये मोशेः श्वशुरः येथ्रोः परमेश्वरेण इस्राएलीनां कृते कृतानि सर्वाणि आश्चर्यकारिकाणि श्रुत्वा प्रान्तरे मूसां द्रष्टुं आगच्छति। येथ्रोः मोशेः पत्नीं सिप्पोराम्, तयोः पुत्रद्वयं च स्वेन सह आनयति। मूसां मिलित्वा येथ्रोः आनन्दितः भूत्वा परमेश्वराय बलिदानं करोति। परदिने मोशेः प्रातःतः सायं यावत् जनानां मध्ये विवादानाम् न्यायेन अभिभूतः इति दृष्ट्वा येथ्रोः तस्मै सल्लाहं ददाति यत् सः समर्थाः नेतारः नियुक्ताः भवेयुः ये लघुविषयाणां समाधाने सहायतां कर्तुं शक्नुवन्ति तथा च प्रमुखाः प्रकरणाः मोशेः निबद्धुं त्यक्त्वा।</w:t>
      </w:r>
    </w:p>
    <w:p/>
    <w:p>
      <w:r xmlns:w="http://schemas.openxmlformats.org/wordprocessingml/2006/main">
        <w:t xml:space="preserve">अनुच्छेदः २: निष्कासन १८:१३-२६ मध्ये येथ्रोः उपदेशं अनुसृत्य, मूसा इस्राएलीयानां मध्ये विश्वसनीयपुरुषान् सहस्राणि, शतशः, पञ्चाशत्, दशसु च नेतारः नियुक्तं करोति। एते नेतारः परमेश्वरस्य नियमानाम् आज्ञानां च अनुसारं जनानां विवादानाम् न्याये सहायकाः भवन्ति। ते मोशेन समक्षं अधिकमहत्त्वपूर्णप्रकरणानाम् आनयनं कुर्वन्तः स्वयमेव लघुतरविषयान् सम्पादयन्ति। एतत् उत्तरदायित्वप्रत्यायोजनं मोशेः भारं लघु करोति, शासनस्य अधिककुशलव्यवस्थां च सुनिश्चितं करोति ।</w:t>
      </w:r>
    </w:p>
    <w:p/>
    <w:p>
      <w:r xmlns:w="http://schemas.openxmlformats.org/wordprocessingml/2006/main">
        <w:t xml:space="preserve">अनुच्छेदः ३: निष्कासन १८:२७ मध्ये, प्रतिज्ञातभूमिं प्रति तेषां प्रान्तरयात्रायाः समये इस्राएलीयसमुदायस्य अन्तः नेतृत्वसंरचनायाः विषये येथ्रोः परामर्शं कार्यान्वयित्वा मूसा स्वस्य श्वशुरस्य विदां करोति यः परस्परसम्मानेन चिह्नितं प्रस्थानं स्वदेशं प्रति आगच्छति , दमनकारी फिरौनशासनस्य विरुद्धं सम्पूर्णे मुक्तियात्रायां याहवेहेन कृतानां दिव्यकर्मणां विषये एकीकृतानां भिन्नसांस्कृतिकपृष्ठभूमिकानां प्रतिनिधित्वं कुर्वतां द्वयोः व्यक्तियोः मध्ये सकारात्मकसम्बन्धं प्रतिबिम्बयति स्नेहः बुद्धिमान् परामर्शस्य उपरि स्थापितं महत्त्वं प्रकाशयति इति घटना, सल्लाहः प्रायः प्राचीनस्य निकटपूर्वीयसन्दर्भस्य अन्तः याच्यते यस्य आकारः भवति सांस्कृतिकप्रथाः येषु साम्प्रदायिकनिर्णयप्रक्रियाः सन्ति यत्र अनुभविनो प्राचीनाः सञ्चितबुद्ध्याधारितं मार्गदर्शनं वा समर्थनं वा प्रदातुं महत्त्वपूर्णां भूमिकां निर्वहन्ति, प्रायः सामाजिकसङ्गतिं निर्वाहयितुम् सम्बद्धं ज्ञानं, बाइबिल-इतिहासस्य अन्तः गठनात्मक-चरणयोः मध्ये क्रमः यत् नेतृत्वम्, शासनं इत्यादीन् विषयान् समाहितं भवति चयनितजनानाम् (इजरायलस्य) माध्यमेन प्रतिनिधित्वं कृतं देवतायाः (यहवेह) मध्ये वाचासम्बन्धः यस्य उदाहरणं मूसा इत्यादिभिः आकृतैः कृतम्, जेथ्रो प्राचीनधार्मिकपरम्पराणां अन्तः जडं साम्प्रदायिकपरिचयं आकारयन्तः ईश्वरीयप्रयोजनानां पूर्तये केन्द्रीकृतसामान्यलक्ष्याणां प्राप्तेः उद्देश्यं कृत्वा पीढीगत, सांस्कृतिकसीमानां पारं सहकार्यस्य उदाहरणरूपेण कार्यं कुर्वन् तस्मिन् काले सम्पूर्णे प्रदेशे अवलोकितम्</w:t>
      </w:r>
    </w:p>
    <w:p/>
    <w:p>
      <w:r xmlns:w="http://schemas.openxmlformats.org/wordprocessingml/2006/main">
        <w:t xml:space="preserve">निर्गमनम् १८:१ यदा मूसायाः श्वशुरः मिद्यानस्य याजकः येथ्रोः श्रुतवान् यत् परमेश् वरः मूसास् य इस्राएलयोः कृते यत् किमपि कृतवान्, परमेश् वरः इस्राएलं मिस्रदेशात् बहिः आनयत्।</w:t>
      </w:r>
    </w:p>
    <w:p/>
    <w:p>
      <w:r xmlns:w="http://schemas.openxmlformats.org/wordprocessingml/2006/main">
        <w:t xml:space="preserve">परमेश् वरस् य इस्राएलीयान् मिस्रदेशात् उद्धारं कृत्वा येत्रो आनन्दितः भवति।</w:t>
      </w:r>
    </w:p>
    <w:p/>
    <w:p>
      <w:r xmlns:w="http://schemas.openxmlformats.org/wordprocessingml/2006/main">
        <w:t xml:space="preserve">1: भगवता यत् कृतं तत्सर्वं कृत्वा आनन्दं कुरुत।</w:t>
      </w:r>
    </w:p>
    <w:p/>
    <w:p>
      <w:r xmlns:w="http://schemas.openxmlformats.org/wordprocessingml/2006/main">
        <w:t xml:space="preserve">2: ईश्वरः मोक्षदाता अस्ति, सः स्वजनानाम् प्रति निष्ठावान् अस्ति।</w:t>
      </w:r>
    </w:p>
    <w:p/>
    <w:p>
      <w:r xmlns:w="http://schemas.openxmlformats.org/wordprocessingml/2006/main">
        <w:t xml:space="preserve">१: स्तोत्रम् ११८:२४ - एषः एव दिवसः भगवता निर्मितः; तस्मिन् वयं आनन्दं प्राप्नुमः, आनन्दं च प्राप्नुमः।</w:t>
      </w:r>
    </w:p>
    <w:p/>
    <w:p>
      <w:r xmlns:w="http://schemas.openxmlformats.org/wordprocessingml/2006/main">
        <w:t xml:space="preserve">२: यशायाह १२:२ - नूनम् ईश्वरः मम मोक्षः अस्ति; अहं विश्वासं करिष्यामि न च भीतः। परमेश् वरः एव मम बलं मम रक्षणं च अस्ति; सः मम मोक्षः अभवत्।</w:t>
      </w:r>
    </w:p>
    <w:p/>
    <w:p>
      <w:r xmlns:w="http://schemas.openxmlformats.org/wordprocessingml/2006/main">
        <w:t xml:space="preserve">निर्गमनम् १८:२ ततः मोशेः श्वशुरः येथ्रोः मोशेः पत्नीं सिप्पोराम् आदाय पुनः प्रेषयित्वा गृहीतवान्।</w:t>
      </w:r>
    </w:p>
    <w:p/>
    <w:p>
      <w:r xmlns:w="http://schemas.openxmlformats.org/wordprocessingml/2006/main">
        <w:t xml:space="preserve">मोशेः श्वशुरः येथ्रोः मूसां तस्य पत्नीं सिप्पोरां च प्रेषयित्वा पुनः मिलितवान् ।</w:t>
      </w:r>
    </w:p>
    <w:p/>
    <w:p>
      <w:r xmlns:w="http://schemas.openxmlformats.org/wordprocessingml/2006/main">
        <w:t xml:space="preserve">१: विवाहः सन्धिसम्बन्धः, लघुतया कदापि न प्रविष्टव्यः।</w:t>
      </w:r>
    </w:p>
    <w:p/>
    <w:p>
      <w:r xmlns:w="http://schemas.openxmlformats.org/wordprocessingml/2006/main">
        <w:t xml:space="preserve">२: परिस्थितिः किमपि न भवतु, अन्ततः ईश्वरः नियन्त्रणे अस्ति, सः सम्यक् परिणामं आनयिष्यति।</w:t>
      </w:r>
    </w:p>
    <w:p/>
    <w:p>
      <w:r xmlns:w="http://schemas.openxmlformats.org/wordprocessingml/2006/main">
        <w:t xml:space="preserve">१: मलाकी २:१४-१६ किन्तु त्वं वदसि, सः किमर्थं न करोति? यतो हि तव यौवनपत्न्याः च मध्ये भगवता साक्षी आसीत्, यस्याः प्रति भवतः अविश्वासः अभवत्, यद्यपि सा भवतः सहचरः, भवतः भार्या च सन्धितः। किं सः तान् एकं न कृतवान्, तेषां संयोगे आत्मायाः भागः? एकः च ईश्वरः किं अन्विष्यमाणः आसीत्? ईश्वरीय सन्तान।</w:t>
      </w:r>
    </w:p>
    <w:p/>
    <w:p>
      <w:r xmlns:w="http://schemas.openxmlformats.org/wordprocessingml/2006/main">
        <w:t xml:space="preserve">2: इफिसियों 5:22-33 भार्याः, भगवतः इव स्वपत्न्याः अधीनाः भवन्तु। यतः ख्रीष्टः कलीसियायाः शिरः, तस्य शरीरस्य, स्वयमेव तस्याः त्राता च अस्ति, तथैव पतिः पत्नीयाः शिरः अस्ति। यथा मण्डपः ख्रीष्टस्य अधीनः भवति, तथैव पत्नयः अपि सर्वेषु पतिषु वशीकृताः भवेयुः। पतिः, यथा ख्रीष्टः मण्डपं प्रेम्णा तस्याः कृते आत्मनः समर्पणं कृतवान्, तथैव युष्माकं भार्याणां प्रेम करोतु, यत् सः तां पवित्रं कर्तुं, वचनेन जलेन प्रक्षालनेन तां शुद्धिं कृतवान्।</w:t>
      </w:r>
    </w:p>
    <w:p/>
    <w:p>
      <w:r xmlns:w="http://schemas.openxmlformats.org/wordprocessingml/2006/main">
        <w:t xml:space="preserve">निष्कासनम् १८:३ तस्याः पुत्रद्वयं च; यस्य एकस्य नाम गेर्शोम आसीत्; यतः सः अवदत्, “अहं परदेशे परदेशीयः अभवम्।</w:t>
      </w:r>
    </w:p>
    <w:p/>
    <w:p>
      <w:r xmlns:w="http://schemas.openxmlformats.org/wordprocessingml/2006/main">
        <w:t xml:space="preserve">मोशेः श्वशुरः येथ्रोः तं तस्य परिवारं च स्वगृहे स्वागतं कृत्वा शरणं दत्तवान् ।</w:t>
      </w:r>
    </w:p>
    <w:p/>
    <w:p>
      <w:r xmlns:w="http://schemas.openxmlformats.org/wordprocessingml/2006/main">
        <w:t xml:space="preserve">1. आतिथ्यस्य शक्तिः : अस्माकं जीवने अपरिचितानाम् स्वागतम्</w:t>
      </w:r>
    </w:p>
    <w:p/>
    <w:p>
      <w:r xmlns:w="http://schemas.openxmlformats.org/wordprocessingml/2006/main">
        <w:t xml:space="preserve">2. अपरिचितं आलिंगनं : मूसायाः उदाहरणं दृष्ट्वा</w:t>
      </w:r>
    </w:p>
    <w:p/>
    <w:p>
      <w:r xmlns:w="http://schemas.openxmlformats.org/wordprocessingml/2006/main">
        <w:t xml:space="preserve">1. इब्रानियों 13:2 - अपरिचितानाम् आतिथ्यं कर्तुं मा उपेक्षां कुरुत, यतः तेन केचन स्वर्गदूतान् अप्रमत्तरूपेण स्वागतं कृतवन्तः।</w:t>
      </w:r>
    </w:p>
    <w:p/>
    <w:p>
      <w:r xmlns:w="http://schemas.openxmlformats.org/wordprocessingml/2006/main">
        <w:t xml:space="preserve">2. रोमियो 12:13 - सन्तानाम् आवश्यकतासु योगदानं कुर्वन्तु, आतिथ्यं च दर्शयन्तु।</w:t>
      </w:r>
    </w:p>
    <w:p/>
    <w:p>
      <w:r xmlns:w="http://schemas.openxmlformats.org/wordprocessingml/2006/main">
        <w:t xml:space="preserve">निर्गमनम् १८:४ अपरस्य नाम एलिएजर आसीत्; यतः मम पितुः परमेश् वरः मम साहाय्यः आसीत्, सः मां फारोस् य खड्गात् मोचितवान्।</w:t>
      </w:r>
    </w:p>
    <w:p/>
    <w:p>
      <w:r xmlns:w="http://schemas.openxmlformats.org/wordprocessingml/2006/main">
        <w:t xml:space="preserve">मोशेः श्वशुरस्य येथ्रोः द्वौ पौत्रौ आस्ताम्, एकः गेर्शोमः अपरः एलीएजरः इति । एलीएजरस्य नाम तस्य कृते दत्तम् यतः परमेश् वरः तं फारो-खड्गात् मोचयितुं साहाय्यं कृतवान् आसीत् ।</w:t>
      </w:r>
    </w:p>
    <w:p/>
    <w:p>
      <w:r xmlns:w="http://schemas.openxmlformats.org/wordprocessingml/2006/main">
        <w:t xml:space="preserve">1. ईश्वरः अस्माकं साहाय्यं क्लेशसमये अस्ति</w:t>
      </w:r>
    </w:p>
    <w:p/>
    <w:p>
      <w:r xmlns:w="http://schemas.openxmlformats.org/wordprocessingml/2006/main">
        <w:t xml:space="preserve">2. महत्तमं मोक्षम् : पापात् मुक्तिः</w:t>
      </w:r>
    </w:p>
    <w:p/>
    <w:p>
      <w:r xmlns:w="http://schemas.openxmlformats.org/wordprocessingml/2006/main">
        <w:t xml:space="preserve">1. स्तोत्रम् 46:1 परमेश्वरः अस्माकं शरणं बलं च अस्ति, विपत्तौ नित्यं वर्तमानः सहायकः।</w:t>
      </w:r>
    </w:p>
    <w:p/>
    <w:p>
      <w:r xmlns:w="http://schemas.openxmlformats.org/wordprocessingml/2006/main">
        <w:t xml:space="preserve">2. रोमियो 6:23 पापस्य वेतनं मृत्युः, किन्तु परमेश्वरस्य निःशुल्कदानं अस्माकं प्रभुना मसीहेशुना अनन्तजीवनम्।</w:t>
      </w:r>
    </w:p>
    <w:p/>
    <w:p>
      <w:r xmlns:w="http://schemas.openxmlformats.org/wordprocessingml/2006/main">
        <w:t xml:space="preserve">निर्गमनम् १८:५ मूसास् य श्वशुरः येथ्रोः स्वपुत्रैः सह स्वपत्न्या च सह मोशेः समीपं प्रान्तरे आगतः, यत्र सः परमेश् वरस् य पर्वते शिबिरं कृतवान्।</w:t>
      </w:r>
    </w:p>
    <w:p/>
    <w:p>
      <w:r xmlns:w="http://schemas.openxmlformats.org/wordprocessingml/2006/main">
        <w:t xml:space="preserve">मोशेः श्वशुरः येथ्रोः स्वपरिवारेण सह परमेश्वरस्य पर्वतस्य प्रान्तरे मूसां द्रष्टुं आगच्छति।</w:t>
      </w:r>
    </w:p>
    <w:p/>
    <w:p>
      <w:r xmlns:w="http://schemas.openxmlformats.org/wordprocessingml/2006/main">
        <w:t xml:space="preserve">1. सम्बन्धानां शक्तिः - परिवारस्य महत्त्वम्</w:t>
      </w:r>
    </w:p>
    <w:p/>
    <w:p>
      <w:r xmlns:w="http://schemas.openxmlformats.org/wordprocessingml/2006/main">
        <w:t xml:space="preserve">2. प्रान्तरे अपि ईश्वरस्य आह्वानस्य अनुसरणं</w:t>
      </w:r>
    </w:p>
    <w:p/>
    <w:p>
      <w:r xmlns:w="http://schemas.openxmlformats.org/wordprocessingml/2006/main">
        <w:t xml:space="preserve">1. मत्ती 19:5 - "तथा उक्तवान्, अतः पुरुषः पितरं मातरं च त्यक्त्वा स्वपत्न्या सह लसति, तौ एकमांसौ भविष्यतः।"</w:t>
      </w:r>
    </w:p>
    <w:p/>
    <w:p>
      <w:r xmlns:w="http://schemas.openxmlformats.org/wordprocessingml/2006/main">
        <w:t xml:space="preserve">2. निर्गमनम् 3:1 - "अथवा मूसा मिद्यानस्य याजकस्य श्वशुरस्य येथ्रो इत्यस्य मेषं पालितवान्, ततः सः मेषं मरुभूमिस्य पृष्ठभागं प्रति नेत्वा परमेश् वरस्य पर्वतं होरेबं यावत् आगतः।</w:t>
      </w:r>
    </w:p>
    <w:p/>
    <w:p>
      <w:r xmlns:w="http://schemas.openxmlformats.org/wordprocessingml/2006/main">
        <w:t xml:space="preserve">निष्कासनम् १८:६ सः मूसाम् अवदत्, “अहं तव श्वशुरः येथ्रो भवतः समीपम् आगतः, तव पत्नी च तस्याः पुत्रद्वयं च तया सह।</w:t>
      </w:r>
    </w:p>
    <w:p/>
    <w:p>
      <w:r xmlns:w="http://schemas.openxmlformats.org/wordprocessingml/2006/main">
        <w:t xml:space="preserve">मोशेः श्वशुरः येथ्रोः स्वपत्न्या सह पुत्रद्वयेन सह तस्य समीपं गतः।</w:t>
      </w:r>
    </w:p>
    <w:p/>
    <w:p>
      <w:r xmlns:w="http://schemas.openxmlformats.org/wordprocessingml/2006/main">
        <w:t xml:space="preserve">1. अन्येषां स्वागतं दयालुतया करणं : मूसातः एकः पाठः</w:t>
      </w:r>
    </w:p>
    <w:p/>
    <w:p>
      <w:r xmlns:w="http://schemas.openxmlformats.org/wordprocessingml/2006/main">
        <w:t xml:space="preserve">2. परिवारस्य महत्त्वम् : मूसाकथायाः चिन्तनानि</w:t>
      </w:r>
    </w:p>
    <w:p/>
    <w:p>
      <w:r xmlns:w="http://schemas.openxmlformats.org/wordprocessingml/2006/main">
        <w:t xml:space="preserve">1. निष्कासनम् 18:6</w:t>
      </w:r>
    </w:p>
    <w:p/>
    <w:p>
      <w:r xmlns:w="http://schemas.openxmlformats.org/wordprocessingml/2006/main">
        <w:t xml:space="preserve">2. मत्ती १०:३४-३७ अहं पृथिव्यां शान्तिं आनेतुं आगतः इति मा मन्यताम्। अहं शान्तिं आनेतुं न आगतः, किन्तु खड्गः। यतः अहं पुरुषं तस्य पितुः विरुद्धं, कन्याम् मातुः विरुद्धं, स्नुषां च श्वश्रूविरुद्धं स्थापयितुं आगतः।</w:t>
      </w:r>
    </w:p>
    <w:p/>
    <w:p>
      <w:r xmlns:w="http://schemas.openxmlformats.org/wordprocessingml/2006/main">
        <w:t xml:space="preserve">निर्गमनम् १८:७ ततः मूसा स्वश्वशुरं मिलितुं निर्गत्य प्रणामं कृत्वा तं चुम्बितवान्। परस्परं च स्वकल्याणं पृष्टवन्तः; ते तंबूम् आगताः।</w:t>
      </w:r>
    </w:p>
    <w:p/>
    <w:p>
      <w:r xmlns:w="http://schemas.openxmlformats.org/wordprocessingml/2006/main">
        <w:t xml:space="preserve">मूसा स्वश्वशुरं मिलित्वा आदरपूर्वकं अभिवादयति।</w:t>
      </w:r>
    </w:p>
    <w:p/>
    <w:p>
      <w:r xmlns:w="http://schemas.openxmlformats.org/wordprocessingml/2006/main">
        <w:t xml:space="preserve">1. अस्माकं वृद्धानां प्रति आदरः</w:t>
      </w:r>
    </w:p>
    <w:p/>
    <w:p>
      <w:r xmlns:w="http://schemas.openxmlformats.org/wordprocessingml/2006/main">
        <w:t xml:space="preserve">2. परिवारस्य महत्त्वम्</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सुभाषितम् 23:22 - त्वां जीवनं दत्तं पितरं शृणु, मातरं वृद्धायां मा अवहेलय।</w:t>
      </w:r>
    </w:p>
    <w:p/>
    <w:p>
      <w:r xmlns:w="http://schemas.openxmlformats.org/wordprocessingml/2006/main">
        <w:t xml:space="preserve">निर्गमनम् १८:८ ततः मूसा स्वश्वशुरम् अवदत् यत् परमेश् वरः इस्राएल-कृते फारो-मिस्र-देशीयानां कृते यत् किमपि कृतवान्, मार्गे तेषां सर्वान् कष्टान्, परमेश्वरः तान् कथं मोचितवान् इति च अवदत्।</w:t>
      </w:r>
    </w:p>
    <w:p/>
    <w:p>
      <w:r xmlns:w="http://schemas.openxmlformats.org/wordprocessingml/2006/main">
        <w:t xml:space="preserve">मूसा इस्राएलस्य कृते भगवतः कृतानि श्वशुरस्य समक्षं कथयति।</w:t>
      </w:r>
    </w:p>
    <w:p/>
    <w:p>
      <w:r xmlns:w="http://schemas.openxmlformats.org/wordprocessingml/2006/main">
        <w:t xml:space="preserve">1. कठिनसमये ईश्वरस्य निष्ठा</w:t>
      </w:r>
    </w:p>
    <w:p/>
    <w:p>
      <w:r xmlns:w="http://schemas.openxmlformats.org/wordprocessingml/2006/main">
        <w:t xml:space="preserve">2. भगवतः स्वजनस्य व्यवस्था</w:t>
      </w:r>
    </w:p>
    <w:p/>
    <w:p>
      <w:r xmlns:w="http://schemas.openxmlformats.org/wordprocessingml/2006/main">
        <w:t xml:space="preserve">1. व्यवस्था 7:8 - "प्रभुः भवतः उपरि स्वप्रेमं न स्थापितवान्, न च त्वां चयनं कृतवान् यतः भवतः संख्या अन्येभ्यः जनानां अपेक्षया अधिका आसीत्, यतः यूयं सर्वेषु जनेषु लघुः आसन्।</w:t>
      </w:r>
    </w:p>
    <w:p/>
    <w:p>
      <w:r xmlns:w="http://schemas.openxmlformats.org/wordprocessingml/2006/main">
        <w:t xml:space="preserve">2. स्तोत्रम् 107:6 - "ततः ते स्वक्लेशे भगवन्तं क्रन्दन्ति स्म, सः तान् दुःखात् मुक्तवान्।"</w:t>
      </w:r>
    </w:p>
    <w:p/>
    <w:p>
      <w:r xmlns:w="http://schemas.openxmlformats.org/wordprocessingml/2006/main">
        <w:t xml:space="preserve">निष्कासन 18:9 ततः परमेश् वरः इस्राएलस्य कृते यत् किमपि सद्भावं कृतवान्, यत् सः मिस्रीयानां हस्तात् उद्धारितवान्, तदर्थं येथ्रोः आनन्दितः अभवत्।</w:t>
      </w:r>
    </w:p>
    <w:p/>
    <w:p>
      <w:r xmlns:w="http://schemas.openxmlformats.org/wordprocessingml/2006/main">
        <w:t xml:space="preserve">इस्राएलस्य प्रति परमेश् वरस् य सद् यस् य कृते येत्रोः मिस्रीयेभ्यः उद्धारं कृत्वा आनन्दितः अभवत्।</w:t>
      </w:r>
    </w:p>
    <w:p/>
    <w:p>
      <w:r xmlns:w="http://schemas.openxmlformats.org/wordprocessingml/2006/main">
        <w:t xml:space="preserve">1. ईश्वरस्य मोक्षः : स्तुतिं धन्यवादं च आह्वानम्</w:t>
      </w:r>
    </w:p>
    <w:p/>
    <w:p>
      <w:r xmlns:w="http://schemas.openxmlformats.org/wordprocessingml/2006/main">
        <w:t xml:space="preserve">2. ईश्वरस्य शक्तिः प्रेम च : आनन्दस्य स्रोतः</w:t>
      </w:r>
    </w:p>
    <w:p/>
    <w:p>
      <w:r xmlns:w="http://schemas.openxmlformats.org/wordprocessingml/2006/main">
        <w:t xml:space="preserve">1. स्तोत्रम् 34:1-3 - "अहं सर्वदा भगवन्तं आशीर्वादं दास्यामि; तस्य स्तुतिः मम मुखस्य नित्यं भविष्यति। मम आत्मा भगवते गर्वं करोति। विनयशीलाः शृण्वन्तु, प्रसन्नाः च भवन्तु। अहो भगवन्तं वर्धयतु।" मया सह, तस्य नाम च मिलित्वा उन्नयनं कुर्मः!"</w:t>
      </w:r>
    </w:p>
    <w:p/>
    <w:p>
      <w:r xmlns:w="http://schemas.openxmlformats.org/wordprocessingml/2006/main">
        <w:t xml:space="preserve">2. यशायाह 12:2-6 - "पश्य, ईश्वरः मम मोक्षः; अहं विश्वासं करिष्यामि, न च भीतः, यतः प्रभुः परमेश्वरः मम बलं मम गीतं च अस्ति, सः मम मोक्षः अभवत्। आनन्देन भवन्तः आकर्षयिष्यन्ति।" मोक्षकूपेभ्यः जलम्।तस्मिन् दिने च भवन्तः वक्ष्यन्ति-भगवान् धन्यवादं कुरुत, तस्य नाम आह्वयन्तु, तस्य कर्माणि जनेषु ज्ञापयन्तु, तस्य नाम उच्छ्रितं इति घोषयन्तु, भगवतः स्तुतिं गायन्तु, यतः तस्य अस्ति गौरवपूर्वकं कृतं, एतत् सर्व्वपृथिव्यां ज्ञापयतु।हे सियोननिवासी, उद्घोषं कुरुत, हर्षेण च गायतु, यतः तव मध्ये इस्राएलस्य पवित्रः महान् अस्ति।</w:t>
      </w:r>
    </w:p>
    <w:p/>
    <w:p>
      <w:r xmlns:w="http://schemas.openxmlformats.org/wordprocessingml/2006/main">
        <w:t xml:space="preserve">निष्कासन 18:10 येथ्रोः अवदत्, “धन्यः प्रभुः यः युष्मान् मिस्रीयानां हस्तात् फारोहस्तात् च मुक्तवान्, यः मिस्रीयानां हस्तात् जनान् उद्धारितवान्।</w:t>
      </w:r>
    </w:p>
    <w:p/>
    <w:p>
      <w:r xmlns:w="http://schemas.openxmlformats.org/wordprocessingml/2006/main">
        <w:t xml:space="preserve">इस्राएलस्य जनान् मिस्रदेशीभ्यः फारोभ्यः च मोचयितुं येथ्रोः प्रभुं आशीर्वादं दत्तवान्।</w:t>
      </w:r>
    </w:p>
    <w:p/>
    <w:p>
      <w:r xmlns:w="http://schemas.openxmlformats.org/wordprocessingml/2006/main">
        <w:t xml:space="preserve">1. स्तुतिशक्तिः : ईश्वरस्य मोक्षस्य उत्सवः</w:t>
      </w:r>
    </w:p>
    <w:p/>
    <w:p>
      <w:r xmlns:w="http://schemas.openxmlformats.org/wordprocessingml/2006/main">
        <w:t xml:space="preserve">2. भगवतः रक्षणे विश्वासः</w:t>
      </w:r>
    </w:p>
    <w:p/>
    <w:p>
      <w:r xmlns:w="http://schemas.openxmlformats.org/wordprocessingml/2006/main">
        <w:t xml:space="preserve">1. स्तोत्रम् 34:2-3 - मम आत्मा भगवते गर्वं करिष्यति; विनयिनः तत् श्रुत्वा हर्षयिष्यन्ति। हे मया सह भगवन्तं प्रवर्धनं कुरु, तस्य नाम च मिलित्वा उन्नमयामः।</w:t>
      </w:r>
    </w:p>
    <w:p/>
    <w:p>
      <w:r xmlns:w="http://schemas.openxmlformats.org/wordprocessingml/2006/main">
        <w:t xml:space="preserve">2. द्वितीयविनियमः 6:23 - अतः सः भवद्भ्यः स्वसन्धिं घोषितवान् यत् भवद्भ्यः आज्ञापितवान् अर्थात् दश आज्ञाः; तानि च पाषाणपट्टिकाद्वये लिखितवान्।</w:t>
      </w:r>
    </w:p>
    <w:p/>
    <w:p>
      <w:r xmlns:w="http://schemas.openxmlformats.org/wordprocessingml/2006/main">
        <w:t xml:space="preserve">निष्कासन 18:11 अहं जानामि यत् परमेश् वरः सर्वेभ्यः देवेभ्यः महत्तरः अस्ति यतः तेषां गर्वः यस्मिन् विषये सः तेभ्यः उपरि आसीत्।</w:t>
      </w:r>
    </w:p>
    <w:p/>
    <w:p>
      <w:r xmlns:w="http://schemas.openxmlformats.org/wordprocessingml/2006/main">
        <w:t xml:space="preserve">ईश्वरः अन्येभ्यः देवेभ्यः महत्तरः अस्ति।</w:t>
      </w:r>
    </w:p>
    <w:p/>
    <w:p>
      <w:r xmlns:w="http://schemas.openxmlformats.org/wordprocessingml/2006/main">
        <w:t xml:space="preserve">1: ईश्वरे वयं बलं सुरक्षां च प्राप्नुमः यतोहि सः अन्येभ्यः देवेभ्यः महत्तरः अस्ति।</w:t>
      </w:r>
    </w:p>
    <w:p/>
    <w:p>
      <w:r xmlns:w="http://schemas.openxmlformats.org/wordprocessingml/2006/main">
        <w:t xml:space="preserve">2: भगवते विश्वासः महत्त्वपूर्णः यतः सः अन्येभ्यः सर्वेभ्यः देवेभ्यः श्रेष्ठः अस्ति।</w:t>
      </w:r>
    </w:p>
    <w:p/>
    <w:p>
      <w:r xmlns:w="http://schemas.openxmlformats.org/wordprocessingml/2006/main">
        <w:t xml:space="preserve">1: यशायाह 40:25-26 तर्हि यूयं केन सह मां उपमायथ, अहं वा समः भविष्यथ? इति पवित्रः वदति। उच्चैः नेत्राणि उत्थाप्य पश्यन्तु, कः एतानि सृष्टवान्, यः तेषां गणं संख्यानुसारं बहिः आनयति, सः तान् सर्वान् स्वशक्तिमहात्मनेन नाम्ना आह्वयति, यतः सः बलवान् अस्ति। न कश्चित् विफलः भवति।</w:t>
      </w:r>
    </w:p>
    <w:p/>
    <w:p>
      <w:r xmlns:w="http://schemas.openxmlformats.org/wordprocessingml/2006/main">
        <w:t xml:space="preserve">2: स्तोत्रम् 135:5-6 अहं जानामि यत् परमेश्वरः महान् अस्ति, अस्माकं प्रभुः सर्वेभ्यः देवेभ्यः उपरि अस्ति। स्वर्गे पृथिव्यां समुद्रेषु सर्वेषु गभीरेषु च यत्प्रियं प्रभुः तत् कृतवान्।</w:t>
      </w:r>
    </w:p>
    <w:p/>
    <w:p>
      <w:r xmlns:w="http://schemas.openxmlformats.org/wordprocessingml/2006/main">
        <w:t xml:space="preserve">निर्गमनम् १८:१२ ततः मूसास् य श्वशुरः येथ्रोः परमेश् वरस् य कृते होमबलिम् बलिदानं च गृहीतवान्, ततः हारूनः इस्राएलस्य सर्वे प्राचीनाः च मूसास् य श्वशुरेण सह परमेश् वरस् य समक्षं रोटिकां खादितुम् आगतः।</w:t>
      </w:r>
    </w:p>
    <w:p/>
    <w:p>
      <w:r xmlns:w="http://schemas.openxmlformats.org/wordprocessingml/2006/main">
        <w:t xml:space="preserve">मूसास् य श्वशुरः येथ्रोः परमेश् वरस् य समक्षं होमबलिदानं बलिदानं च अर्पयति स्म, हारूनः इस्राएलस्य प्राचीनाः च तेन सह परमेश् वरस् य समक्षं भोजनं कर्तुं समागताः।</w:t>
      </w:r>
    </w:p>
    <w:p/>
    <w:p>
      <w:r xmlns:w="http://schemas.openxmlformats.org/wordprocessingml/2006/main">
        <w:t xml:space="preserve">1. साहचर्यस्य शक्तिः : पूजां कर्तुं एकत्र आगमनेन अस्मान् कथं एकीकृत्य</w:t>
      </w:r>
    </w:p>
    <w:p/>
    <w:p>
      <w:r xmlns:w="http://schemas.openxmlformats.org/wordprocessingml/2006/main">
        <w:t xml:space="preserve">2. यज्ञस्य महत्त्वम् : अर्पणस्य पृष्ठतः अर्थस्य अवगमनम्</w:t>
      </w:r>
    </w:p>
    <w:p/>
    <w:p>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w:t>
      </w:r>
    </w:p>
    <w:p/>
    <w:p>
      <w:r xmlns:w="http://schemas.openxmlformats.org/wordprocessingml/2006/main">
        <w:t xml:space="preserve">2. लेवीय 1:1-3 - प्रभुः मूसाम् आहूय सभागृहात् तं उक्तवान्। सः अवदत्, “इस्राएलीयान् वदतु, तान् कथयतु, यदा युष् माकं कश् चित् परमेश् वराय बलिम् आनयति तदा यूथात् वा मेषात् वा पशुं बलिदानरूपेण आनयन्तु।</w:t>
      </w:r>
    </w:p>
    <w:p/>
    <w:p>
      <w:r xmlns:w="http://schemas.openxmlformats.org/wordprocessingml/2006/main">
        <w:t xml:space="preserve">निर्गमनम् १८:१३ परेण दिने मोशेन जनानां न्यायार्थं उपविष्टः, जनाः प्रातःकालात् सायं यावत् मोशेः पार्श्वे स्थितवन्तः।</w:t>
      </w:r>
    </w:p>
    <w:p/>
    <w:p>
      <w:r xmlns:w="http://schemas.openxmlformats.org/wordprocessingml/2006/main">
        <w:t xml:space="preserve">परदिने मोशेन प्रातःकालात् सायं यावत् जनानां न्यायः कृतः।</w:t>
      </w:r>
    </w:p>
    <w:p/>
    <w:p>
      <w:r xmlns:w="http://schemas.openxmlformats.org/wordprocessingml/2006/main">
        <w:t xml:space="preserve">1. न्यायस्य अन्वेषणे धैर्यस्य महत्त्वम्।</w:t>
      </w:r>
    </w:p>
    <w:p/>
    <w:p>
      <w:r xmlns:w="http://schemas.openxmlformats.org/wordprocessingml/2006/main">
        <w:t xml:space="preserve">2. न्यायपूर्णस्य निष्पक्षस्य न्यायाधीशस्य आवश्यकता।</w:t>
      </w:r>
    </w:p>
    <w:p/>
    <w:p>
      <w:r xmlns:w="http://schemas.openxmlformats.org/wordprocessingml/2006/main">
        <w:t xml:space="preserve">1. सुभाषितम् 18:17 - "यः प्रथमं स्वप्रकरणं वदति सः सम्यक् दृश्यते, यावत् अन्यः आगत्य तं परीक्षते।"</w:t>
      </w:r>
    </w:p>
    <w:p/>
    <w:p>
      <w:r xmlns:w="http://schemas.openxmlformats.org/wordprocessingml/2006/main">
        <w:t xml:space="preserve">2. लेवीय 19:15 - "भवन्तः न्यायालये अन्यायं न कुर्वन्तु। भवन्तः निर्धनानाम् पक्षपातं न करिष्यन्ति, महतां प्रति स्थगिताः न भवेयुः, किन्तु धर्मेण स्वपरिजनस्य न्यायं करिष्यन्ति।</w:t>
      </w:r>
    </w:p>
    <w:p/>
    <w:p>
      <w:r xmlns:w="http://schemas.openxmlformats.org/wordprocessingml/2006/main">
        <w:t xml:space="preserve">निर्गमनम् १८:१४ यदा मोशेः श्वशुरः जनान् प्रति यत् किमपि कृतवान् तत् सर्वं दृष्ट्वा अवदत्, “किं त्वं जनान् प्रति करोषि? किमर्थं त्वमेव एकाकी उपविशसि, सर्वे जनाः प्रभातात् सायं यावत् तव पार्श्वे तिष्ठन्ति?</w:t>
      </w:r>
    </w:p>
    <w:p/>
    <w:p>
      <w:r xmlns:w="http://schemas.openxmlformats.org/wordprocessingml/2006/main">
        <w:t xml:space="preserve">मोशेः श्वशुरः मोशेः जनानां कृते यत् किमपि कार्यं करोति स्म तत् सर्वं दृष्ट्वा प्रश्नं कृतवान् यत् सः एकः एव उपविष्टः अस्ति, अन्येषां सर्वेषां स्थातुं किमर्थं भवति।</w:t>
      </w:r>
    </w:p>
    <w:p/>
    <w:p>
      <w:r xmlns:w="http://schemas.openxmlformats.org/wordprocessingml/2006/main">
        <w:t xml:space="preserve">1. कार्यस्य प्रत्यायोजनस्य महत्त्वम् - निर्गमनम् 18:14</w:t>
      </w:r>
    </w:p>
    <w:p/>
    <w:p>
      <w:r xmlns:w="http://schemas.openxmlformats.org/wordprocessingml/2006/main">
        <w:t xml:space="preserve">2. सेवायां विश्रामस्य आवश्यकता - निर्गमनम् 18:14</w:t>
      </w:r>
    </w:p>
    <w:p/>
    <w:p>
      <w:r xmlns:w="http://schemas.openxmlformats.org/wordprocessingml/2006/main">
        <w:t xml:space="preserve">1. सुभाषितम् 12:24 - प्रयत्नशीलानाम् हस्तः शासनं करिष्यति, आलस्यस्य तु बलात् श्रमं क्रियते।</w:t>
      </w:r>
    </w:p>
    <w:p/>
    <w:p>
      <w:r xmlns:w="http://schemas.openxmlformats.org/wordprocessingml/2006/main">
        <w:t xml:space="preserve">2. मत्ती ११:२८-३० - ये सर्वे परिश्रमं कुर्वन्ति, भारयुक्ताः च मम समीपं आगच्छन्तु, अहं युष्मान् विश्रामं दास्यामि।</w:t>
      </w:r>
    </w:p>
    <w:p/>
    <w:p>
      <w:r xmlns:w="http://schemas.openxmlformats.org/wordprocessingml/2006/main">
        <w:t xml:space="preserve">निर्गमनम् १८:१५ तदा मूसा स्वश्वशुरं अवदत्, “यतो हि जनाः परमेश्वरं पृच्छितुं मम समीपम् आगच्छन्ति।</w:t>
      </w:r>
    </w:p>
    <w:p/>
    <w:p>
      <w:r xmlns:w="http://schemas.openxmlformats.org/wordprocessingml/2006/main">
        <w:t xml:space="preserve">विश्वासस्य विषये इस्राएलस्य जनाः मोशेन परामर्शं कृतवन्तः।</w:t>
      </w:r>
    </w:p>
    <w:p/>
    <w:p>
      <w:r xmlns:w="http://schemas.openxmlformats.org/wordprocessingml/2006/main">
        <w:t xml:space="preserve">1. ईश्वरे विश्वासस्य विश्वासस्य च महत्त्वम्</w:t>
      </w:r>
    </w:p>
    <w:p/>
    <w:p>
      <w:r xmlns:w="http://schemas.openxmlformats.org/wordprocessingml/2006/main">
        <w:t xml:space="preserve">2. अन्येभ्यः कदा मार्गदर्शनं प्राप्तव्यम् इति ज्ञात्वा</w:t>
      </w:r>
    </w:p>
    <w:p/>
    <w:p>
      <w:r xmlns:w="http://schemas.openxmlformats.org/wordprocessingml/2006/main">
        <w:t xml:space="preserve">1. मत्ती 7:7-11 - याचत तर्हि भवद्भ्यः दीयते; अन्वेष्य त्वं च प्राप्स्यसि; ठोकतु तर्हि भवतः कृते द्वारं उद्घाटितं भविष्यति।</w:t>
      </w:r>
    </w:p>
    <w:p/>
    <w:p>
      <w:r xmlns:w="http://schemas.openxmlformats.org/wordprocessingml/2006/main">
        <w:t xml:space="preserve">2. सुभाषितम् 3:5-6 -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निर्गमनम् १८:१६ यदा तेषां विषयः भवति तदा ते मम समीपम् आगच्छन्ति; अहं परस्परं न्यायं करोमि, परमेश्वरस्य नियमाः तस्य नियमाः च तान् ज्ञापयामि।</w:t>
      </w:r>
    </w:p>
    <w:p/>
    <w:p>
      <w:r xmlns:w="http://schemas.openxmlformats.org/wordprocessingml/2006/main">
        <w:t xml:space="preserve">येथ्रोः मूसां उपदेशं दत्तवान् यत् सः जनानां न्यायं कर्तुं परमेश्वरस्य नियमाः च शिक्षितुं सत्यस्य बुद्धिमस्य च पुरुषान् नियुक्तं करोतु।</w:t>
      </w:r>
    </w:p>
    <w:p/>
    <w:p>
      <w:r xmlns:w="http://schemas.openxmlformats.org/wordprocessingml/2006/main">
        <w:t xml:space="preserve">1. जेथ्रो इत्यस्य बुद्धिः : चर्चमध्ये न्यायाधीशानां नियुक्तिः</w:t>
      </w:r>
    </w:p>
    <w:p/>
    <w:p>
      <w:r xmlns:w="http://schemas.openxmlformats.org/wordprocessingml/2006/main">
        <w:t xml:space="preserve">2. ईश्वरीय नेतृत्वप्रतिरूपम् : ईश्वरस्य नियमस्य शिक्षणम्</w:t>
      </w:r>
    </w:p>
    <w:p/>
    <w:p>
      <w:r xmlns:w="http://schemas.openxmlformats.org/wordprocessingml/2006/main">
        <w:t xml:space="preserve">1. व्यवस्था 16:18-20 - भवतः सर्वेषु द्वारेषु न्यायाधीशान्, अधिकारिणः च नियुक्ताः।</w:t>
      </w:r>
    </w:p>
    <w:p/>
    <w:p>
      <w:r xmlns:w="http://schemas.openxmlformats.org/wordprocessingml/2006/main">
        <w:t xml:space="preserve">2. 2 तीमुथियुस 2:2 - भवद्भिः मम बहुभिः साक्षिभिः श्रुतानि वस्तूनि विश्वासिनां कृते समर्पयन्तु ये अन्येभ्यः अपि उपदिशितुं शक्नुवन्ति।</w:t>
      </w:r>
    </w:p>
    <w:p/>
    <w:p>
      <w:r xmlns:w="http://schemas.openxmlformats.org/wordprocessingml/2006/main">
        <w:t xml:space="preserve">Exodus 18:17 तदा मूसास् य श्वशुरः तं अवदत् , “भवता यत् कार्यं करोति तत् हितकरं नास्ति।”</w:t>
      </w:r>
    </w:p>
    <w:p/>
    <w:p>
      <w:r xmlns:w="http://schemas.openxmlformats.org/wordprocessingml/2006/main">
        <w:t xml:space="preserve">मोशेन तस्य कर्मणां विरुद्धं तस्य श्वशुरेण उपदेशः दत्तः ।</w:t>
      </w:r>
    </w:p>
    <w:p/>
    <w:p>
      <w:r xmlns:w="http://schemas.openxmlformats.org/wordprocessingml/2006/main">
        <w:t xml:space="preserve">1: अस्माभिः सर्वदा परेभ्यः बुद्धिमान् उपदेशः ग्रहीतव्यः।</w:t>
      </w:r>
    </w:p>
    <w:p/>
    <w:p>
      <w:r xmlns:w="http://schemas.openxmlformats.org/wordprocessingml/2006/main">
        <w:t xml:space="preserve">२: अस्माभिः स्वस्य हिताय आलोचनां स्वीकुर्वितुं इच्छुकाः भवेयुः।</w:t>
      </w:r>
    </w:p>
    <w:p/>
    <w:p>
      <w:r xmlns:w="http://schemas.openxmlformats.org/wordprocessingml/2006/main">
        <w:t xml:space="preserve">१: सुभाषितम् १५:२२ - परामर्शं विना प्रयोजनानि निराशाः भवन्ति, किन्तु परामर्शदातृणां बहुलतायां ते स्थापिताः भवन्ति।</w:t>
      </w:r>
    </w:p>
    <w:p/>
    <w:p>
      <w:r xmlns:w="http://schemas.openxmlformats.org/wordprocessingml/2006/main">
        <w:t xml:space="preserve">२: सुभाषितम् १९:२० - उपदेशं शृणु, उपदेशं च गृहाण, येन त्वं उत्तरान्ते बुद्धिमान् भवसि।</w:t>
      </w:r>
    </w:p>
    <w:p/>
    <w:p>
      <w:r xmlns:w="http://schemas.openxmlformats.org/wordprocessingml/2006/main">
        <w:t xml:space="preserve">Exodus 18:18 त्वं च भवद्भिः सह स्थितः अयं जनः च अवश्यं क्षीणः भविष्यसि, यतः एतत् भवतः कृते अतिभारम् अस्ति। न त्वं स्वयमेव तत् कर्तुं शक्नोषि।</w:t>
      </w:r>
    </w:p>
    <w:p/>
    <w:p>
      <w:r xmlns:w="http://schemas.openxmlformats.org/wordprocessingml/2006/main">
        <w:t xml:space="preserve">मूसा इस्राएलीनां नेतृत्वस्य दायित्वेन अभिभूतः आसीत्, तस्य श्वशुरेण अन्येभ्यः कार्याणि प्रत्याययितुं परामर्शः दत्तः ।</w:t>
      </w:r>
    </w:p>
    <w:p/>
    <w:p>
      <w:r xmlns:w="http://schemas.openxmlformats.org/wordprocessingml/2006/main">
        <w:t xml:space="preserve">1. अभिभूतसमये उत्तरदायित्वं प्रत्याययितुं 2. विनयशीलः भूत्वा स्वसीमानां ज्ञापनम्</w:t>
      </w:r>
    </w:p>
    <w:p/>
    <w:p>
      <w:r xmlns:w="http://schemas.openxmlformats.org/wordprocessingml/2006/main">
        <w:t xml:space="preserve">1. 1 पत्रुस 5:5-7 - "तथा यूयं कनिष्ठाः, ज्येष्ठानां अधीनाः भवन्तु। आम्, यूयं सर्वे परस्परं वशीकृताः भवन्तु, विनयवस्त्रं च धारयन्तु, यतः परमेश् वरः अभिमानिनां प्रतिरोधं करोति, अनुग्रहं च करोति।" विनयशीलाः।अतः ईश्वरस्य पराक्रमीहस्तस्य अधः विनयशीलाः भवन्तु, येन सः युष्मान् समये उन्नतिं कर्तुं शक्नोति। 2. सुभाषितम् 11:14 - "यत्र परामर्शः नास्ति तत्र जनाः पतन्ति, किन्तु परामर्शदातृणां बहुषु अभयम् अस्ति।"</w:t>
      </w:r>
    </w:p>
    <w:p/>
    <w:p>
      <w:r xmlns:w="http://schemas.openxmlformats.org/wordprocessingml/2006/main">
        <w:t xml:space="preserve">निर्गमनम् १८:१९ मम वाणीं शृणुत, अहं त्वां परामर्शं दास्यामि, परमेश्वरः त्वया सह भविष्यति, त्वं जनानां कृते परमेश्वरस्य कृते भव, येन त्वं कारणानि परमेश्वरस्य समीपं आनयसि।</w:t>
      </w:r>
    </w:p>
    <w:p/>
    <w:p>
      <w:r xmlns:w="http://schemas.openxmlformats.org/wordprocessingml/2006/main">
        <w:t xml:space="preserve">अयं खण्डः परमेश्वरस्य मार्गदर्शनस्य, परामर्शस्य च महत्त्वं बोधयति।</w:t>
      </w:r>
    </w:p>
    <w:p/>
    <w:p>
      <w:r xmlns:w="http://schemas.openxmlformats.org/wordprocessingml/2006/main">
        <w:t xml:space="preserve">1. "मार्गदर्शनस्य स्रोतः : ईश्वरस्य परामर्शं अन्वेष्टुम्"।</w:t>
      </w:r>
    </w:p>
    <w:p/>
    <w:p>
      <w:r xmlns:w="http://schemas.openxmlformats.org/wordprocessingml/2006/main">
        <w:t xml:space="preserve">2. "दिशा अन्वेषणम् : ईश्वरस्य प्रज्ञायां विश्वासः"।</w:t>
      </w:r>
    </w:p>
    <w:p/>
    <w:p>
      <w:r xmlns:w="http://schemas.openxmlformats.org/wordprocessingml/2006/main">
        <w:t xml:space="preserve">1. यिर्मयाह 33:3 - "माम् आहूय अहं भवन्तं उत्तरं दास्यामि, महत् गुप्तं च वक्ष्यामि यत् भवन्तः अज्ञातवन्तः।"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निष्कासन 18:20 त्वं तान् नियमान् नियमान् च उपदिशसि, तेषां मार्गं दर्शयिष्यसि, तेषां कर्तव्यं कार्यं च दर्शयिष्यसि।</w:t>
      </w:r>
    </w:p>
    <w:p/>
    <w:p>
      <w:r xmlns:w="http://schemas.openxmlformats.org/wordprocessingml/2006/main">
        <w:t xml:space="preserve">मूसा इस्राएलीयान् परमेश् वरस् य नियमान् नियमान् च उपदिशतु, तेषां गन्तव्यं मार्गं, तेषां कर्तव्यं कार्यं च दर्शयतु इति निर्देशः दत्तः।</w:t>
      </w:r>
    </w:p>
    <w:p/>
    <w:p>
      <w:r xmlns:w="http://schemas.openxmlformats.org/wordprocessingml/2006/main">
        <w:t xml:space="preserve">1. नियमस्य पालनम् : परमेश्वरस्य आज्ञानां पालनम्</w:t>
      </w:r>
    </w:p>
    <w:p/>
    <w:p>
      <w:r xmlns:w="http://schemas.openxmlformats.org/wordprocessingml/2006/main">
        <w:t xml:space="preserve">2. जीवने दिशां प्राप्तुं : ईश्वरस्य मार्गस्य अनुसरणं</w:t>
      </w:r>
    </w:p>
    <w:p/>
    <w:p>
      <w:r xmlns:w="http://schemas.openxmlformats.org/wordprocessingml/2006/main">
        <w:t xml:space="preserve">1. मत्ती 7:13-14 - "संकीर्णद्वारेण प्रविशन्तु। यतः द्वारं विस्तृतं, विनाशं प्रति गच्छति मार्गः च सुलभः, तेन प्रविशन्तः बहवः सन्ति। किन्तु द्वारं संकीर्णं, मार्गः च कठिनः अस्ति।" तत् जीवनं नयति, ये च तत् प्राप्नुवन्ति ते अल्पाः एव।"</w:t>
      </w:r>
    </w:p>
    <w:p/>
    <w:p>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निर्गमनम् १८:२१ अपि च त्वं सर्वेभ्यः प्रजाभ्यः समर्थान् जनान् प्रदास्यसि, यथा ईश्वरं भयभीताः, सत्यस्य जनाः, लोभं द्वेष्टि; सहस्राणां, शतानां च शासकाः, पञ्चाशत्, दशशासकाः च तेषां उपरि तादृशान् स्थापयन्तु।</w:t>
      </w:r>
    </w:p>
    <w:p/>
    <w:p>
      <w:r xmlns:w="http://schemas.openxmlformats.org/wordprocessingml/2006/main">
        <w:t xml:space="preserve">मूसा परमेश्वरेण निर्देशितः यत् सः एतादृशान् नेतारं चिनोतु ये ईश्वरभक्ताः, सत्यवादिनः, जनानां नेतृत्वं कर्तुं लोभी न भवन्ति।</w:t>
      </w:r>
    </w:p>
    <w:p/>
    <w:p>
      <w:r xmlns:w="http://schemas.openxmlformats.org/wordprocessingml/2006/main">
        <w:t xml:space="preserve">1. ईश्वरभक्तस्य नेतारस्य गुणाः</w:t>
      </w:r>
    </w:p>
    <w:p/>
    <w:p>
      <w:r xmlns:w="http://schemas.openxmlformats.org/wordprocessingml/2006/main">
        <w:t xml:space="preserve">2. नेतृत्वे धर्मस्य आवश्यकता</w:t>
      </w:r>
    </w:p>
    <w:p/>
    <w:p>
      <w:r xmlns:w="http://schemas.openxmlformats.org/wordprocessingml/2006/main">
        <w:t xml:space="preserve">1. सुभाषितम् 11:3 - ऋजुजनानाम् अखण्डता तेषां मार्गदर्शनं करिष्यति, किन्तु अपराधिनां विकृतता तेषां नाशं करिष्यति।</w:t>
      </w:r>
    </w:p>
    <w:p/>
    <w:p>
      <w:r xmlns:w="http://schemas.openxmlformats.org/wordprocessingml/2006/main">
        <w:t xml:space="preserve">2. यशायाह 33:15 - यः धर्मात् चरति, ऋजुतया च वदति; यः अत्याचारलाभं अवहेलयति, घूसधारणात् हस्तं क्षोभयति, रक्तश्रवणं कर्णान् निवारयति, दुष्टदर्शनात् नेत्राणि निमीलयति।</w:t>
      </w:r>
    </w:p>
    <w:p/>
    <w:p>
      <w:r xmlns:w="http://schemas.openxmlformats.org/wordprocessingml/2006/main">
        <w:t xml:space="preserve">Exodus 18:22 ते सर्वेषु ऋतूषु प्रजानां न्यायं कुर्वन्तु, तदा भविष्यति यत् ते भवतः समीपं प्रत्येकं महत् कार्यं आनयिष्यन्ति, किन्तु प्रत्येकं लघु विषयं न्याययिष्यन्ति, तथैव भवतः कृते सुकरं भविष्यति, ते च सहन्ते भारं त्वया सह ।</w:t>
      </w:r>
    </w:p>
    <w:p/>
    <w:p>
      <w:r xmlns:w="http://schemas.openxmlformats.org/wordprocessingml/2006/main">
        <w:t xml:space="preserve">मूसां परमेश्वरस्य नियमानाम् निर्वहणे निर्णये च सहायार्थं न्यायाधीशान् नियुक्तुं निर्देशितः आसीत्। न्यायाधीशानां दायित्वं लघुतरविषयेषु आसीत्, यदा तु मोशेः अधिकमहत्त्वपूर्णविषयेषु अन्तिमनिर्णयं करिष्यति स्म ।</w:t>
      </w:r>
    </w:p>
    <w:p/>
    <w:p>
      <w:r xmlns:w="http://schemas.openxmlformats.org/wordprocessingml/2006/main">
        <w:t xml:space="preserve">1. ईश्वरस्य कार्यं निर्वहणे सहायतार्थं उत्तरदायित्वं प्रत्याययितुं महत्त्वम्।</w:t>
      </w:r>
    </w:p>
    <w:p/>
    <w:p>
      <w:r xmlns:w="http://schemas.openxmlformats.org/wordprocessingml/2006/main">
        <w:t xml:space="preserve">2. महत्त्वपूर्णनिर्णयेषु अन्येषां निर्णये विश्वासं कर्तुं शिक्षणम्।</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मत्ती 18:20 - यतः यत्र मम नाम्ना द्वौ वा त्रयः वा समागतौ स्तः, तत्र अहं तेषां मध्ये अस्मि।</w:t>
      </w:r>
    </w:p>
    <w:p/>
    <w:p>
      <w:r xmlns:w="http://schemas.openxmlformats.org/wordprocessingml/2006/main">
        <w:t xml:space="preserve">निर्गमनम् १८:२३ यदि त्वं एतत् करोषि, ईश्वरः च त्वां एवं आज्ञापयति तर्हि त्वं सहितुं शक्नोषि, एते सर्वे जनाः अपि शान्तिपूर्वकं स्वस्थानं गमिष्यन्ति।</w:t>
      </w:r>
    </w:p>
    <w:p/>
    <w:p>
      <w:r xmlns:w="http://schemas.openxmlformats.org/wordprocessingml/2006/main">
        <w:t xml:space="preserve">मोशेन निर्देशः दत्तः यत् सः इस्राएलस्य जनानां शासनं कर्तुं समर्थान् पुरुषान् चिन्वतु येन ते शान्तिपूर्वकं जीवन्ति।</w:t>
      </w:r>
    </w:p>
    <w:p/>
    <w:p>
      <w:r xmlns:w="http://schemas.openxmlformats.org/wordprocessingml/2006/main">
        <w:t xml:space="preserve">1. नेतृत्वस्य सद्विवेकस्य च महत्त्वम्</w:t>
      </w:r>
    </w:p>
    <w:p/>
    <w:p>
      <w:r xmlns:w="http://schemas.openxmlformats.org/wordprocessingml/2006/main">
        <w:t xml:space="preserve">2. एकतायाः शक्तिः एकत्र कार्यं च</w:t>
      </w:r>
    </w:p>
    <w:p/>
    <w:p>
      <w:r xmlns:w="http://schemas.openxmlformats.org/wordprocessingml/2006/main">
        <w:t xml:space="preserve">1. स्तोत्रम् 133:1-3 - पश्यन्तु, भ्रातृणां एकतायां एकत्र निवासः कियत् उत्तमं कियत् सुखदं च भवति!</w:t>
      </w:r>
    </w:p>
    <w:p/>
    <w:p>
      <w:r xmlns:w="http://schemas.openxmlformats.org/wordprocessingml/2006/main">
        <w:t xml:space="preserve">2. सुभाषितम् 11:14 - यत्र परामर्शः नास्ति तत्र जनाः पतन्ति, किन्तु परामर्शदातृणां बहुषु अभयम् अस्ति।</w:t>
      </w:r>
    </w:p>
    <w:p/>
    <w:p>
      <w:r xmlns:w="http://schemas.openxmlformats.org/wordprocessingml/2006/main">
        <w:t xml:space="preserve">निर्गमनम् १८:२४ अतः मूसा स्वश्वशुरस्य वाणीं श्रुत्वा यत् किमपि उक्तं तत् सर्वं कृतवान्।</w:t>
      </w:r>
    </w:p>
    <w:p/>
    <w:p>
      <w:r xmlns:w="http://schemas.openxmlformats.org/wordprocessingml/2006/main">
        <w:t xml:space="preserve">मूसा स्वश्वशुरस्य उपदेशं श्रुत्वा यत् किमपि उक्तवान् तत् सर्वं कृतवान् ।</w:t>
      </w:r>
    </w:p>
    <w:p/>
    <w:p>
      <w:r xmlns:w="http://schemas.openxmlformats.org/wordprocessingml/2006/main">
        <w:t xml:space="preserve">1. आज्ञापालनस्य पाठः : मूसा स्वश्वशुरस्य उपदेशं कथं विश्वसिति स्म, अनुसरणं च करोति स्म।</w:t>
      </w:r>
    </w:p>
    <w:p/>
    <w:p>
      <w:r xmlns:w="http://schemas.openxmlformats.org/wordprocessingml/2006/main">
        <w:t xml:space="preserve">2. बुद्धिमान् उपदेशं श्रोतुं महत्त्वम् : मूसायाः उदाहरणम् अनुसृत्य।</w:t>
      </w:r>
    </w:p>
    <w:p/>
    <w:p>
      <w:r xmlns:w="http://schemas.openxmlformats.org/wordprocessingml/2006/main">
        <w:t xml:space="preserve">1. सुभाषितम् 19:20-21 उपदेशं शृणुत, उपदेशं च स्वीकुर्वन्तु, येन भविष्ये भवन्तः प्रज्ञां प्राप्नुयुः। मनुष्यस्य मनसि योजनाः बहवः सन्ति, परन्तु भगवतः प्रयोजनमेव तिष्ठति।</w:t>
      </w:r>
    </w:p>
    <w:p/>
    <w:p>
      <w:r xmlns:w="http://schemas.openxmlformats.org/wordprocessingml/2006/main">
        <w:t xml:space="preserve">2. 1 पत्रुस 5:5 तथैव यूयं ये कनिष्ठाः सन्ति, ते वृद्धानां अधीनाः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निर्गमनम् १८:२५ ततः मोशेन सर्वेभ्यः इस्राएलेभ्यः समर्थान् जनान् चित्वा जनानां प्रमुखाः, सहस्राणां शासकाः, शतशः, पञ्चाशत्-शासकाः, दश-शासकाः च अकरोत्।</w:t>
      </w:r>
    </w:p>
    <w:p/>
    <w:p>
      <w:r xmlns:w="http://schemas.openxmlformats.org/wordprocessingml/2006/main">
        <w:t xml:space="preserve">मूसा सर्वेभ्यः इस्राएलदेशेभ्यः बुद्धिमान् समर्थान् च नियुक्तवान् यत् ते सहस्राणि, शतशः, पञ्चाशत्, दशः च शासकाः भवेयुः।</w:t>
      </w:r>
    </w:p>
    <w:p/>
    <w:p>
      <w:r xmlns:w="http://schemas.openxmlformats.org/wordprocessingml/2006/main">
        <w:t xml:space="preserve">1. बुद्धिमान् नेतृत्वस्य मूल्यम् : वयं मूसातः कथं शिक्षितुं शक्नुमः</w:t>
      </w:r>
    </w:p>
    <w:p/>
    <w:p>
      <w:r xmlns:w="http://schemas.openxmlformats.org/wordprocessingml/2006/main">
        <w:t xml:space="preserve">2. चर्चमध्ये नेतारः नियुक्तिः : मूसायाः उदाहरणम्</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रोमियो 13:1-7 - प्रत्येकं आत्मा उच्चशक्तयोः अधीनः भवतु। यतः ईश्वरस्य विना अन्यः कोऽपि सामर्थ्यः नास्ति।</w:t>
      </w:r>
    </w:p>
    <w:p/>
    <w:p>
      <w:r xmlns:w="http://schemas.openxmlformats.org/wordprocessingml/2006/main">
        <w:t xml:space="preserve">निष्कासनम् १८:२६ ते सर्वदा जनानां न्यायं कुर्वन्ति स्म, कठिनकार्यं ते मूसां प्रति आनयन्ति स्म, किन्तु प्रत्येकं लघुविषयं स्वयमेव न्याययन्ति स्म।</w:t>
      </w:r>
    </w:p>
    <w:p/>
    <w:p>
      <w:r xmlns:w="http://schemas.openxmlformats.org/wordprocessingml/2006/main">
        <w:t xml:space="preserve">इस्राएलीजनाः न्यायाधीशान् नियुक्तवन्तः ये सर्वेषां कानूनीविषयाणां न्यायस्य दायित्वं धारयन्ति स्म, गम्भीराः प्रकरणाः मोशेः समीपं आनयन्ति स्म, अल्पगम्भीराः प्रकरणाः न्यायाधीशैः निबद्धाः भवन्ति स्म</w:t>
      </w:r>
    </w:p>
    <w:p/>
    <w:p>
      <w:r xmlns:w="http://schemas.openxmlformats.org/wordprocessingml/2006/main">
        <w:t xml:space="preserve">1. "आह्वानस्य प्रतिक्रिया: चर्चमध्ये नेतृत्वस्य भूमिका"।</w:t>
      </w:r>
    </w:p>
    <w:p/>
    <w:p>
      <w:r xmlns:w="http://schemas.openxmlformats.org/wordprocessingml/2006/main">
        <w:t xml:space="preserve">2. "विवेकस्य उत्तरदायित्वम् : इस्राएलीयन्यायाधीशानां शिक्षणम्"।</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निर्गमनम् १८:२७ ततः मूसा स्वश्वशुरं त्यक्तवान्; सः स्वदेशं गतः।</w:t>
      </w:r>
    </w:p>
    <w:p/>
    <w:p>
      <w:r xmlns:w="http://schemas.openxmlformats.org/wordprocessingml/2006/main">
        <w:t xml:space="preserve">मूसा स्वश्वशुरस्य मुक्तिं कृत्वा विनयं दयालुतां च दर्शितवान् ।</w:t>
      </w:r>
    </w:p>
    <w:p/>
    <w:p>
      <w:r xmlns:w="http://schemas.openxmlformats.org/wordprocessingml/2006/main">
        <w:t xml:space="preserve">1. विनयस्य शक्तिः</w:t>
      </w:r>
    </w:p>
    <w:p/>
    <w:p>
      <w:r xmlns:w="http://schemas.openxmlformats.org/wordprocessingml/2006/main">
        <w:t xml:space="preserve">2. कर्मणि दयालुता</w:t>
      </w:r>
    </w:p>
    <w:p/>
    <w:p>
      <w:r xmlns:w="http://schemas.openxmlformats.org/wordprocessingml/2006/main">
        <w:t xml:space="preserve">1. फिलिप्पियों 2:3-4 - "प्रतिद्वन्द्वात् अभिमानात् वा किमपि मा कुरुत, किन्तु विनयेन अन्येषां स्वतः महत्तरं गणयन्तु। यूयं प्रत्येकं न केवलं स्वहितं, अपितु परहितं अपि पश्यतु।</w:t>
      </w:r>
    </w:p>
    <w:p/>
    <w:p>
      <w:r xmlns:w="http://schemas.openxmlformats.org/wordprocessingml/2006/main">
        <w:t xml:space="preserve">2. मत्ती 7:12 - "अतः यत् किमपि अन्ये युष्माकं प्रति कर्तुम् इच्छन्ति, तत् तान् अपि कुरुत, यतः एषः एव व्यवस्था भविष्यद्वादिना च।"</w:t>
      </w:r>
    </w:p>
    <w:p/>
    <w:p>
      <w:r xmlns:w="http://schemas.openxmlformats.org/wordprocessingml/2006/main">
        <w:t xml:space="preserve">निष्कासन १९ इत्यस्य सारांशः त्रयः अनुच्छेदाः निम्नलिखितरूपेण कर्तुं शक्यते, यत्र सूचिताः श्लोकाः सन्ति ।</w:t>
      </w:r>
    </w:p>
    <w:p/>
    <w:p>
      <w:r xmlns:w="http://schemas.openxmlformats.org/wordprocessingml/2006/main">
        <w:t xml:space="preserve">अनुच्छेदः १: निष्कासन १९:१-९ मध्ये इस्राएलीजनाः मिस्रदेशात् निर्गत्य मासत्रयानन्तरं सिनाईपर्वते आगच्छन्ति। परमेश्वरः मूसां जनान् कथयितुं निर्देशयति यत् सः तान् मिस्रदेशात् बहिः आनयत्, तान् स्वस्य निधिं, याजकराज्यं, पवित्रं राष्ट्रं च कृतवान्। मूसा एतत् सन्देशं जनानां कृते प्रसारयति, ते च आज्ञापालनेन, परमेश्वरस्य आज्ञां सर्वं कर्तुं सज्जतायाः च प्रतिक्रियां ददति। ततः मूसा परमेश्वरं प्रति तेषां प्रतिक्रियां प्रसारयति।</w:t>
      </w:r>
    </w:p>
    <w:p/>
    <w:p>
      <w:r xmlns:w="http://schemas.openxmlformats.org/wordprocessingml/2006/main">
        <w:t xml:space="preserve">अनुच्छेदः २: निष्कासन १९:१०-१५ मध्ये निरन्तरं परमेश्वरः मूसां निर्देशयति यत् सः जनान् पवित्रं कृत्वा तेषां वस्त्राणि प्रक्षाल्य सिनाईपर्वते स्वस्य दर्शनस्य सज्जतायै। पर्वतस्य परितः सीमाः स्थापिताः सन्ति, येन जनाः तस्य समीपं न गच्छन्तु, मृत्युवेदनायाश्च तस्य आधारं न स्पृशन्तु इति चेतयन्ति । तेभ्यः ईश्वरस्य सान्निध्यस्य साक्षिणः भवितुं पूर्वं द्वौ दिवसौ यावत् आत्मनः शुद्धिः कर्तुं निर्देशः दत्तः अस्ति।</w:t>
      </w:r>
    </w:p>
    <w:p/>
    <w:p>
      <w:r xmlns:w="http://schemas.openxmlformats.org/wordprocessingml/2006/main">
        <w:t xml:space="preserve">अनुच्छेदः ३: निष्कासन १९:१६-२५ मध्ये तेषां अभिषेकानन्तरं तृतीयदिने गरजाः, विद्युत्, स्थूलमेघः, उच्चैः तुरहीनादः च सिनाईपर्वते परमेश्वरस्य अवरोहणस्य सहचराः भवन्ति। धूमेन आवृतः पर्वतः प्रचण्डकम्पः । जनाः भयेन कम्पन्ते यदा मूसा तान् परमेश्वरस्य सान्निध्यं प्रति नेति तथा च तान् चेतयति यत् ते याहवेना निर्धारितसीमाः न भङ्गयन्तु। मूसा तस्य पर्वतस्य उपरि अधिकं आरोहति यत्र सः परमेश्वरेण सह वदति।</w:t>
      </w:r>
    </w:p>
    <w:p/>
    <w:p>
      <w:r xmlns:w="http://schemas.openxmlformats.org/wordprocessingml/2006/main">
        <w:t xml:space="preserve">सारांशेन : १.</w:t>
      </w:r>
    </w:p>
    <w:p>
      <w:r xmlns:w="http://schemas.openxmlformats.org/wordprocessingml/2006/main">
        <w:t xml:space="preserve">निष्कासन १९ प्रस्तुतम् अस्ति : १.</w:t>
      </w:r>
    </w:p>
    <w:p>
      <w:r xmlns:w="http://schemas.openxmlformats.org/wordprocessingml/2006/main">
        <w:t xml:space="preserve">इस्राएलीजनाः सिनाईपर्वते आगच्छन्ति;</w:t>
      </w:r>
    </w:p>
    <w:p>
      <w:r xmlns:w="http://schemas.openxmlformats.org/wordprocessingml/2006/main">
        <w:t xml:space="preserve">ईश्वरः तेषां विशेषपदवीं स्वस्य बहुमूल्यं सम्पत्तिरूपेण घोषयन्;</w:t>
      </w:r>
    </w:p>
    <w:p>
      <w:r xmlns:w="http://schemas.openxmlformats.org/wordprocessingml/2006/main">
        <w:t xml:space="preserve">आज्ञापालनेन, सज्जतायाः सह प्रतिक्रियां दत्तवन्तः जनाः।</w:t>
      </w:r>
    </w:p>
    <w:p/>
    <w:p>
      <w:r xmlns:w="http://schemas.openxmlformats.org/wordprocessingml/2006/main">
        <w:t xml:space="preserve">सिनाईपर्वते परमेश्वरस्य दर्शनस्य सज्जता;</w:t>
      </w:r>
    </w:p>
    <w:p>
      <w:r xmlns:w="http://schemas.openxmlformats.org/wordprocessingml/2006/main">
        <w:t xml:space="preserve">अभिषेकस्य, वस्त्रप्रक्षालनस्य च निर्देशाः;</w:t>
      </w:r>
    </w:p>
    <w:p>
      <w:r xmlns:w="http://schemas.openxmlformats.org/wordprocessingml/2006/main">
        <w:t xml:space="preserve">पर्वतस्य परितः सीमां निर्धारयन्; शुद्धिः आवश्यकी ।</w:t>
      </w:r>
    </w:p>
    <w:p/>
    <w:p>
      <w:r xmlns:w="http://schemas.openxmlformats.org/wordprocessingml/2006/main">
        <w:t xml:space="preserve">गरजस्य, विद्युत्, धूमस्य, भूकम्पस्य च मध्ये सिनाईपर्वते परमेश्वरस्य अवरोहः;</w:t>
      </w:r>
    </w:p>
    <w:p>
      <w:r xmlns:w="http://schemas.openxmlformats.org/wordprocessingml/2006/main">
        <w:t xml:space="preserve">भयेन कम्पिताः जनाः; मूसा तान् परमेश्वरस्य सान्निध्यं प्रति नेष्यति;</w:t>
      </w:r>
    </w:p>
    <w:p>
      <w:r xmlns:w="http://schemas.openxmlformats.org/wordprocessingml/2006/main">
        <w:t xml:space="preserve">मूसा यहोवा सह संवादार्थं पर्वतस्य उपरि अधिकं आरोहति।</w:t>
      </w:r>
    </w:p>
    <w:p/>
    <w:p>
      <w:r xmlns:w="http://schemas.openxmlformats.org/wordprocessingml/2006/main">
        <w:t xml:space="preserve">अयं अध्यायः इजरायल-इतिहासस्य एकं महत्त्वपूर्णं क्षणं चिह्नयति यत् सिनाई-पर्वते आगमनं यत्र ते प्राचीन-निकट-पूर्वीय-सन्दर्भस्य मध्ये ईश्वरीय-प्रकाशनस्य सम्मुखीभवन्ति येषु प्रायः पर्वतैः सह सम्बद्धेषु पवित्र-समागमानाम् अथवा ईश्वरीय-उपस्थिति-प्रतीक-उन्नत-स्थानेषु बलं दत्तं भवति अथवा प्रतिनिधित्वं कृतं देवतायाः (याहवेः) मध्ये वाचा-सम्बन्धः इत्यादीन् विषयान् प्रकाशयन् संचारः चयनितजनानाम् (इजरायलस्य) माध्यमेन यस्य उदाहरणं भवति मूसा इत्यादिभिः आकृतयः यथा मध्यस्थरूपेण कार्यं कुर्वन्, दिव्यसन्देशान् प्रसारयन् मध्यस्थः, तस्मिन् काले सम्पूर्णे क्षेत्रे अवलोकितानां प्राचीनधार्मिकपरम्पराणां अन्तः जडं साम्प्रदायिकपरिचयं आकारयन्तः निर्देशाः येषु भयस्य मिश्रणं चित्रितम्, अलौकिकसम्बद्धेषु सङ्घर्षेषु इजरायलीभिः अनुभवितः भयः आदरेन निकटतया बद्धप्रतिक्रियाः उद्दीपयन्तः घटनाः, संस्कारशुद्धतायाः महत्त्वं रेखांकयन् आज्ञापालनं, प्रायः वस्त्रप्रक्षालनम् इत्यादिभिः प्रतीकात्मकैः कार्यैः वा समुचितशिष्टाचारं निर्वाहयितुम् उद्दिश्य सीमानिर्धारणादिभिः लक्षणीयैः दिव्यसन्निध्यस्य समीपगमनेन सह सम्बद्धा सज्जता, प्रतिबिम्बं कुर्वन्तः पूजाकर्मभिः सह निकटतया बद्धेषु पवित्रसन्दर्भेषु आदरः प्राचीन निकटपूर्वीयविश्वदृष्टिः मानवता, पवित्रता इत्यादिविषयान् समाविष्टं व्यापकं ब्रह्माण्डीयक्रमस्य अन्तः ईश्वरत्वं, चयनितजनानाम् ईश्वरीयाधिकारस्य अन्तर्गतं एकत्र बाध्यं कृत्वा चयनितजनानाम् एकत्र बाध्यं कृत्वा मानवतायाः मध्ये सम्बन्धसम्बद्धं बाइबिलकथारूपरेखां सूचयति पुरोहितत्वं, राष्ट्रियत्वं हिब्रूसमुदायस्य मध्ये प्रचलितानां धार्मिकपरम्पराणां अन्तः पूजितदेवतायाः प्रति निष्ठायाः विषये साक्ष्यं दत्तवन्तः प्रतिनिधिरूपेण सेवां कुर्वन्ति ये पीढयः प्रतिज्ञातभूमिविरासतां विषये पूर्तिं इच्छन्ति</w:t>
      </w:r>
    </w:p>
    <w:p/>
    <w:p>
      <w:r xmlns:w="http://schemas.openxmlformats.org/wordprocessingml/2006/main">
        <w:t xml:space="preserve">निर्गमनम् १९:१ तृतीयमासे यदा इस्राएलस्य सन्तानाः मिस्रदेशात् निर्गताः आसन्, तस्मिन् दिने ते सिनाईप्रान्तरं गतवन्तः।</w:t>
      </w:r>
    </w:p>
    <w:p/>
    <w:p>
      <w:r xmlns:w="http://schemas.openxmlformats.org/wordprocessingml/2006/main">
        <w:t xml:space="preserve">इस्राएलस्य सन्तानाः मिस्रदेशं त्यक्त्वा तस्मिन् एव दिने सिनाईप्रान्तरे आगतवन्तः।</w:t>
      </w:r>
    </w:p>
    <w:p/>
    <w:p>
      <w:r xmlns:w="http://schemas.openxmlformats.org/wordprocessingml/2006/main">
        <w:t xml:space="preserve">1. परमेश्वरस्य समयस्य शक्तिः - ईश्वरः मिस्रदेशात् इस्राएलीनां पलायनस्य सम्यक् आयोजनं कथं कृतवान्।</w:t>
      </w:r>
    </w:p>
    <w:p/>
    <w:p>
      <w:r xmlns:w="http://schemas.openxmlformats.org/wordprocessingml/2006/main">
        <w:t xml:space="preserve">2. प्रान्तरयात्रा - मिस्रदेशात् सिनाईपर्यन्तं इस्राएलीयानां यात्रायाः चिन्तनम्।</w:t>
      </w:r>
    </w:p>
    <w:p/>
    <w:p>
      <w:r xmlns:w="http://schemas.openxmlformats.org/wordprocessingml/2006/main">
        <w:t xml:space="preserve">1. स्तोत्रम् 81:10 - अहं भवतः प्रभुः परमेश्वरः अस्मि, यः भवन्तं मिस्रदेशात् बहिः नीतवान्। मुखं विस्तृतं उद्घाटय अहं तत् पूरयिष्यामि।</w:t>
      </w:r>
    </w:p>
    <w:p/>
    <w:p>
      <w:r xmlns:w="http://schemas.openxmlformats.org/wordprocessingml/2006/main">
        <w:t xml:space="preserve">2. मत्ती 19:26 - मनुष्यस्य कृते एतत् असम्भवं, परन्तु परमेश्वरस्य कृते सर्वं सम्भवम्।</w:t>
      </w:r>
    </w:p>
    <w:p/>
    <w:p>
      <w:r xmlns:w="http://schemas.openxmlformats.org/wordprocessingml/2006/main">
        <w:t xml:space="preserve">निष्कासन 19:2 यतः ते रेफिदीमतः निर्गत्य सिनाईमरुभूमिं गत्वा प्रान्तरे निवसन्ति स्म। तत्र इस्राएलः पर्वतस्य पुरतः शिबिरं कृतवान्।</w:t>
      </w:r>
    </w:p>
    <w:p/>
    <w:p>
      <w:r xmlns:w="http://schemas.openxmlformats.org/wordprocessingml/2006/main">
        <w:t xml:space="preserve">इस्राएलः रेफिदीमतः सिनाईमरुभूमिं यावत् गत्वा पर्वतस्य पुरतः शिबिरं कृतवान्।</w:t>
      </w:r>
    </w:p>
    <w:p/>
    <w:p>
      <w:r xmlns:w="http://schemas.openxmlformats.org/wordprocessingml/2006/main">
        <w:t xml:space="preserve">1: कष्टसमये अपि ईश्वरः स्वजनानाम् कृते सर्वदा मार्गं प्रदास्यति।</w:t>
      </w:r>
    </w:p>
    <w:p/>
    <w:p>
      <w:r xmlns:w="http://schemas.openxmlformats.org/wordprocessingml/2006/main">
        <w:t xml:space="preserve">2: विश्वासं कुरुत यत् ईश्वरः भवन्तं तस्मिन् स्थानं प्रति नेष्यति यत् सः भवतः कृते चयनं कृतवान्।</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मत्ती 6:26 वायुपक्षिणः पश्यन्तु,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Exodus 19:3 ततः मूसा परमेश्वरस्य समीपं गतः, ततः परमेश् वरः तं पर्वतात् आहूय अवदत् यत्, “त्वं याकूबस्य वंशं प्रति एवं वदसि, इस्राएलस्य च सन्तानान् वक्ष्यसि।</w:t>
      </w:r>
    </w:p>
    <w:p/>
    <w:p>
      <w:r xmlns:w="http://schemas.openxmlformats.org/wordprocessingml/2006/main">
        <w:t xml:space="preserve">मूसा भगवता पर्वतात् बहिः आहूतः यत् सः इस्राएलजनानाम् आज्ञां कथयितुं शक्नोति।</w:t>
      </w:r>
    </w:p>
    <w:p/>
    <w:p>
      <w:r xmlns:w="http://schemas.openxmlformats.org/wordprocessingml/2006/main">
        <w:t xml:space="preserve">1. भगवता अस्मान् स्वेच्छया आह्वयति</w:t>
      </w:r>
    </w:p>
    <w:p/>
    <w:p>
      <w:r xmlns:w="http://schemas.openxmlformats.org/wordprocessingml/2006/main">
        <w:t xml:space="preserve">2. भगवतः आज्ञापालनम्</w:t>
      </w:r>
    </w:p>
    <w:p/>
    <w:p>
      <w:r xmlns:w="http://schemas.openxmlformats.org/wordprocessingml/2006/main">
        <w:t xml:space="preserve">1. मत्ती 28:19 - अतः यूयं गत्वा सर्वान् राष्ट्रान् शिक्षयन्तु, पितुः पुत्रस्य पवित्रात्मनः च नाम्ना मज्जनं कुर्वन्तु।</w:t>
      </w:r>
    </w:p>
    <w:p/>
    <w:p>
      <w:r xmlns:w="http://schemas.openxmlformats.org/wordprocessingml/2006/main">
        <w:t xml:space="preserve">2. रोमियो 10:14-15 - तर्हि कथं तं आह्वयन्ति यस्मिन् ते न विश्वसन्ति? यस्य विषये ते न श्रुतवन्तः, तस्य कथं विश्वासं करिष्यन्ति? कथं च प्रवक्तारं विना श्रोष्यन्ति? कथं च प्रचारयिष्यन्ति, न प्रेषिताः? यथा लिखितं, “शान्तिसुसमाचारं प्रचारयन्तः शुभसमाचारं च आनयन्ति तेषां पादाः कियत् सुन्दराः सन्ति!</w:t>
      </w:r>
    </w:p>
    <w:p/>
    <w:p>
      <w:r xmlns:w="http://schemas.openxmlformats.org/wordprocessingml/2006/main">
        <w:t xml:space="preserve">निर्गमनम् १९:४ यूयं दृष्टवन्तः यत् मया मिस्रदेशीयानां प्रति किं कृतम्, अहं युष्मान् गरुडपक्षेषु धारयित्वा स्वस्य समीपं नीतवान्।</w:t>
      </w:r>
    </w:p>
    <w:p/>
    <w:p>
      <w:r xmlns:w="http://schemas.openxmlformats.org/wordprocessingml/2006/main">
        <w:t xml:space="preserve">प्रभुः इस्राएलीजनानाम् रक्षणं मार्गदर्शनं च कृतवान् यथा सः तान् स्वस्य समीपं आनयति स्म।</w:t>
      </w:r>
    </w:p>
    <w:p/>
    <w:p>
      <w:r xmlns:w="http://schemas.openxmlformats.org/wordprocessingml/2006/main">
        <w:t xml:space="preserve">1. ईश्वरस्य प्रावधानम् : तस्य रक्षणस्य शक्तिः</w:t>
      </w:r>
    </w:p>
    <w:p/>
    <w:p>
      <w:r xmlns:w="http://schemas.openxmlformats.org/wordprocessingml/2006/main">
        <w:t xml:space="preserve">2. गरुडपक्षाः : ईश्वरस्य निष्ठायाः अनुभवः</w:t>
      </w:r>
    </w:p>
    <w:p/>
    <w:p>
      <w:r xmlns:w="http://schemas.openxmlformats.org/wordprocessingml/2006/main">
        <w:t xml:space="preserve">1. व्यवस्था 32:10-12 - सः तं मरुभूमिषु, निर्जनेषु कूजन्तेषु प्रान्तरेषु च प्राप्नोत्; सः तं परिभ्रमति स्म, सः तं उपदिष्टवान्, सः तं नेत्रस्य सेबवत् धारयति स्म।</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निष्कासन 19:5 अतः यदि यूयं मम वाणीं पालयित्वा मम सन्धिं पालयथ तर्हि यूयं सर्वेभ्यः जनानां कृते मम कृते विशिष्टं निधिं भविष्यथ यतः सर्वा पृथिवी मम एव।</w:t>
      </w:r>
    </w:p>
    <w:p/>
    <w:p>
      <w:r xmlns:w="http://schemas.openxmlformats.org/wordprocessingml/2006/main">
        <w:t xml:space="preserve">प्रभुः इस्राएलीजनानाम् आह्वानं करोति यत् ते तस्य वाणीं आज्ञापयितुं स्वस्य सन्धिं च पालन्तु येन ते तस्य कृते विशेषः निधिः भवितुम् अर्हन्ति।</w:t>
      </w:r>
    </w:p>
    <w:p/>
    <w:p>
      <w:r xmlns:w="http://schemas.openxmlformats.org/wordprocessingml/2006/main">
        <w:t xml:space="preserve">1. ईश्वरस्य सन्धिः : एकः विशेषः निधिः</w:t>
      </w:r>
    </w:p>
    <w:p/>
    <w:p>
      <w:r xmlns:w="http://schemas.openxmlformats.org/wordprocessingml/2006/main">
        <w:t xml:space="preserve">2. ईश्वरस्य वाणीं पालनम् : ईश्वरस्य अनुग्रहस्य मार्गः</w:t>
      </w:r>
    </w:p>
    <w:p/>
    <w:p>
      <w:r xmlns:w="http://schemas.openxmlformats.org/wordprocessingml/2006/main">
        <w:t xml:space="preserve">1. स्तोत्रम् 135:4 - यतः प्रभुः याकूबं स्वस्य कृते, इस्राएलं स्वस्य सम्पत्तिरूपेण चिनोति</w:t>
      </w:r>
    </w:p>
    <w:p/>
    <w:p>
      <w:r xmlns:w="http://schemas.openxmlformats.org/wordprocessingml/2006/main">
        <w:t xml:space="preserve">2. यशायाह 43:21 - एषः जनः मया स्वस्य कृते निर्मितः; ते मम स्तुतिं वक्ष्यन्ति।</w:t>
      </w:r>
    </w:p>
    <w:p/>
    <w:p>
      <w:r xmlns:w="http://schemas.openxmlformats.org/wordprocessingml/2006/main">
        <w:t xml:space="preserve">निष्कासनम् १९:६ यूयं मम कृते याजकराज्यं पवित्रं राष्ट्रं च भविष्यथ। एतानि वचनं त्वं इस्राएलसन्ततिं प्रति वदिष्यसि।</w:t>
      </w:r>
    </w:p>
    <w:p/>
    <w:p>
      <w:r xmlns:w="http://schemas.openxmlformats.org/wordprocessingml/2006/main">
        <w:t xml:space="preserve">परमेश् वरः इस्राएलीयान् याजकराज्यं पवित्रं राष्ट्रं च आहूय।</w:t>
      </w:r>
    </w:p>
    <w:p/>
    <w:p>
      <w:r xmlns:w="http://schemas.openxmlformats.org/wordprocessingml/2006/main">
        <w:t xml:space="preserve">1. पवित्रतायाः कृते परमेश्वरस्य आह्वानम् : ईश्वरस्य समर्पितसेवाया: जीवनं जीवितुं</w:t>
      </w:r>
    </w:p>
    <w:p/>
    <w:p>
      <w:r xmlns:w="http://schemas.openxmlformats.org/wordprocessingml/2006/main">
        <w:t xml:space="preserve">2. ईश्वरस्य निष्ठा : वयं सर्वेषु कार्येषु तस्य प्रति निष्ठावान् भवितुम् आह्वानम्</w:t>
      </w:r>
    </w:p>
    <w:p/>
    <w:p>
      <w:r xmlns:w="http://schemas.openxmlformats.org/wordprocessingml/2006/main">
        <w:t xml:space="preserve">1. 1 पत्रुस 2:9 - किन्तु यूयं चयनितः जातिः, राजपुरोहितः, पवित्रः राष्ट्रः, स्वस्य सम्पत्तिप्रजा, येन यूयं अन्धकारात् स्वस्य अद्भुतप्रकाशे आहूय तस्य श्रेष्ठतां प्रचारयथ।</w:t>
      </w:r>
    </w:p>
    <w:p/>
    <w:p>
      <w:r xmlns:w="http://schemas.openxmlformats.org/wordprocessingml/2006/main">
        <w:t xml:space="preserve">2. प्रकाशितवाक्यम् 1:5-6 - येशुमसीहात् च विश्वासपात्रः, मृतानां प्रथमजातः, पृथिव्यां राजानां शासकः च। यः अस्मान् प्रेम्णा स्वरक्तेन पापात् मुक्तवान्, तस्य परमेश्वरस्य पितुश्च याजकान् राज्यं कृतवान्, तस्य महिमा, आधिपत्यं च अनन्तकालं यावत् भवतु। आमेन् ।</w:t>
      </w:r>
    </w:p>
    <w:p/>
    <w:p>
      <w:r xmlns:w="http://schemas.openxmlformats.org/wordprocessingml/2006/main">
        <w:t xml:space="preserve">Exodus 19:7 ततः मूसा आगत्य प्रजानां प्राचीनान् आहूय तेषां मुखस्य पुरतः सर्वाणि वचनानि स्थापितवान् यत् परमेश्वरः तस्मै आज्ञापितवान्।</w:t>
      </w:r>
    </w:p>
    <w:p/>
    <w:p>
      <w:r xmlns:w="http://schemas.openxmlformats.org/wordprocessingml/2006/main">
        <w:t xml:space="preserve">मोशेन प्रजानां प्राचीनान् आहूय तेषां सह भगवतः सर्वान् आज्ञान् वितरितवान्।</w:t>
      </w:r>
    </w:p>
    <w:p/>
    <w:p>
      <w:r xmlns:w="http://schemas.openxmlformats.org/wordprocessingml/2006/main">
        <w:t xml:space="preserve">1. ईश्वरस्य आज्ञाः : आज्ञापालनेन विनयेन च ईश्वरस्य निर्देशानां पालनम्</w:t>
      </w:r>
    </w:p>
    <w:p/>
    <w:p>
      <w:r xmlns:w="http://schemas.openxmlformats.org/wordprocessingml/2006/main">
        <w:t xml:space="preserve">2. श्रवणस्य महत्त्वम् : विवेकद्वारा भगवतः स्वरस्य अवगमनम्</w:t>
      </w:r>
    </w:p>
    <w:p/>
    <w:p>
      <w:r xmlns:w="http://schemas.openxmlformats.org/wordprocessingml/2006/main">
        <w:t xml:space="preserve">1. यिर्मयाह 7:23 - मम वचनं आज्ञापयन्तु, अहं भवतः परमेश्वरः भविष्यामि, यूयं च मम प्रजा भविष्यथ, मया भवद्भ्यः आज्ञापितेषु मार्गेषु यूयं गच्छन्तु, येन भवतः हितं भवेत्।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निष्कासन 19:8 सर्वे जनाः एकत्र उत्तरं दत्तवन्तः, “यत् परमेश् वरः यत् उक्तवान् तत् सर्वं वयं करिष्यामः।” तदा मूसा प्रजानां वचनं परमेश् वरस् य समीपं प्रत्यागच्छत्।</w:t>
      </w:r>
    </w:p>
    <w:p/>
    <w:p>
      <w:r xmlns:w="http://schemas.openxmlformats.org/wordprocessingml/2006/main">
        <w:t xml:space="preserve">इस्राएलस्य जनाः परमेश्वरस्य आज्ञानुसारं प्रतिक्रियां दत्तवन्तः, मूसा च जनानां वचनं प्रभुं प्रति प्रसारितवान्।</w:t>
      </w:r>
    </w:p>
    <w:p/>
    <w:p>
      <w:r xmlns:w="http://schemas.openxmlformats.org/wordprocessingml/2006/main">
        <w:t xml:space="preserve">1. ईश्वरस्य आज्ञापालनेन आशीर्वादः भवति</w:t>
      </w:r>
    </w:p>
    <w:p/>
    <w:p>
      <w:r xmlns:w="http://schemas.openxmlformats.org/wordprocessingml/2006/main">
        <w:t xml:space="preserve">2. संयुक्तप्रतिबद्धतायाः शक्तिः</w:t>
      </w:r>
    </w:p>
    <w:p/>
    <w:p>
      <w:r xmlns:w="http://schemas.openxmlformats.org/wordprocessingml/2006/main">
        <w:t xml:space="preserve">1. द्वितीयविनियमः 5:32-33, अतः भवन्तः सावधानाः भवन्तु यत् भवतः परमेश्वरः यथा आज्ञापितवान् तथा कर्तुं। दक्षिणहस्तं वामं वा न व्यावर्तयिष्यसि। भवन्तः यत्किमपि मार्गं प्रभोः परमेश् वरः भवद्भ्यः आज्ञापितवान् तत् सर्वं मार्गं चरिष् याः, येन भवन्तः जीविताः भवेयुः, येन भवद्भिः सह शुभं भविष् यति, यस्मिन् देशे च भवन्तः दीर्घकालं जीवितुं शक्नुवन्ति।</w:t>
      </w:r>
    </w:p>
    <w:p/>
    <w:p>
      <w:r xmlns:w="http://schemas.openxmlformats.org/wordprocessingml/2006/main">
        <w:t xml:space="preserve">2. यहोशू 24:14-15, अतः अधुना भगवतः भयं कुरुत, निष्कपटतया निष्ठया च तस्य सेवां कुरुत। ये देवाः युष्माकं पूर्वजाः नदीतरे मिस्रदेशे च सेविताः आसन्, तान् परित्यज्य भगवतः सेवां कुरु।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भवन्तः निवसन्ति। अहं तु मम गृहं च भगवतः सेवां करिष्यामः।</w:t>
      </w:r>
    </w:p>
    <w:p/>
    <w:p>
      <w:r xmlns:w="http://schemas.openxmlformats.org/wordprocessingml/2006/main">
        <w:t xml:space="preserve">निष्कासन 19:9 ततः परमेश् वरः मूसाम् अवदत् , “पश्य, अहं घनमेघेन भवतः समीपम् आगच्छामि, यत् जनाः भवद्भिः सह वदतां शृण्वन्ति, त्वां च सदा विश् वासं कुर्वन्ति। तदा मूसा प्रजानां वचनं परमेश् वरस् य समक्षम् अवदत्।</w:t>
      </w:r>
    </w:p>
    <w:p/>
    <w:p>
      <w:r xmlns:w="http://schemas.openxmlformats.org/wordprocessingml/2006/main">
        <w:t xml:space="preserve">परमेश् वरः मूसां प्रति उक्तवान्, स्थूलमेघेन तस्य समीपं आगन्तुं प्रतिज्ञातवान्, येन जनाः शृण्वन्ति, विश् वासं च कुर्वन्ति।</w:t>
      </w:r>
    </w:p>
    <w:p/>
    <w:p>
      <w:r xmlns:w="http://schemas.openxmlformats.org/wordprocessingml/2006/main">
        <w:t xml:space="preserve">1. ईश्वरस्य सान्निध्यस्य शक्तिः</w:t>
      </w:r>
    </w:p>
    <w:p/>
    <w:p>
      <w:r xmlns:w="http://schemas.openxmlformats.org/wordprocessingml/2006/main">
        <w:t xml:space="preserve">2. निष्ठापूर्वकं आज्ञापालनस्य लाभाः</w:t>
      </w:r>
    </w:p>
    <w:p/>
    <w:p>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p>
      <w:r xmlns:w="http://schemas.openxmlformats.org/wordprocessingml/2006/main">
        <w:t xml:space="preserve">2. रोमियो 10:17 - "तथा विश्वासः श्रवणात्, श्रवणं च ख्रीष्टस्य वचनेन आगच्छति।"</w:t>
      </w:r>
    </w:p>
    <w:p/>
    <w:p>
      <w:r xmlns:w="http://schemas.openxmlformats.org/wordprocessingml/2006/main">
        <w:t xml:space="preserve">Exodus 19:10 ततः परमेश् वरः मूसाम् अवदत् , “प्रजासमीपं गत्वा अद्य श्वः च तान् पवित्रं कुरु, ते च स्ववस्त्राणि प्रक्षाल्यताम्।</w:t>
      </w:r>
    </w:p>
    <w:p/>
    <w:p>
      <w:r xmlns:w="http://schemas.openxmlformats.org/wordprocessingml/2006/main">
        <w:t xml:space="preserve">परमेश् वरः मूसां जनान् पवित्रं कर्तुम्, तेषां वस्त्राणि प्रक्षालितुं च आज्ञापितवान्।</w:t>
      </w:r>
    </w:p>
    <w:p/>
    <w:p>
      <w:r xmlns:w="http://schemas.openxmlformats.org/wordprocessingml/2006/main">
        <w:t xml:space="preserve">1. पवित्रीकरणस्य शक्तिः : कथं वयं भगवतः कृते पृथक् भवितुं शक्नुमः</w:t>
      </w:r>
    </w:p>
    <w:p/>
    <w:p>
      <w:r xmlns:w="http://schemas.openxmlformats.org/wordprocessingml/2006/main">
        <w:t xml:space="preserve">2. स्वच्छता ईश्वरभक्तेः पार्श्वे अस्ति : अस्माकं वस्त्रप्रक्षालनस्य महत्त्वम्</w:t>
      </w:r>
    </w:p>
    <w:p/>
    <w:p>
      <w:r xmlns:w="http://schemas.openxmlformats.org/wordprocessingml/2006/main">
        <w:t xml:space="preserve">1. यशायाह 1:16-17 - प्रक्षाल्यताम्; स्वं स्वच्छं कुरुत; मम दृष्टेः पुरतः तव कर्मणां दुष्टतां निष्कासयतु; दुष्टं कर्तुं विरमतु, भद्रं कर्तुं शिक्षयतु; न्यायं अन्वेष्टुम्, उत्पीडनं सम्यक् कुर्वन्तु; पितृणां न्यायं आनय, विधवाकार्यं याचयतु।</w:t>
      </w:r>
    </w:p>
    <w:p/>
    <w:p>
      <w:r xmlns:w="http://schemas.openxmlformats.org/wordprocessingml/2006/main">
        <w:t xml:space="preserve">2. तीतुस 2:11-12 - यतः परमेश्वरस्य अनुग्रहः प्रकटितः, सर्वेषां जनानां कृते मोक्षं जनयति, अस्मान् अभक्तिं लौकिकरागं च परित्यज्य वर्तमानयुगे आत्मसंयमं, ऋजुं, ईश्वरीयं च जीवनं जीवितुं प्रशिक्षयति।</w:t>
      </w:r>
    </w:p>
    <w:p/>
    <w:p>
      <w:r xmlns:w="http://schemas.openxmlformats.org/wordprocessingml/2006/main">
        <w:t xml:space="preserve">निष्कासन 19:11 तृतीयदिनस्य विरुद्धं सज्जाः भवन्तु, यतः तृतीयदिने परमेश् वरः सर्वेषां जनानां दृष्टौ सिनाईपर्वते अवतरति।</w:t>
      </w:r>
    </w:p>
    <w:p/>
    <w:p>
      <w:r xmlns:w="http://schemas.openxmlformats.org/wordprocessingml/2006/main">
        <w:t xml:space="preserve">तृतीये दिने प्रभुः सिनाईपर्वतम् अवतरति।</w:t>
      </w:r>
    </w:p>
    <w:p/>
    <w:p>
      <w:r xmlns:w="http://schemas.openxmlformats.org/wordprocessingml/2006/main">
        <w:t xml:space="preserve">1. अस्माकं भगवतः उपस्थितिः अस्माकं सर्वेषां कृते आशीर्वादः अस्ति।</w:t>
      </w:r>
    </w:p>
    <w:p/>
    <w:p>
      <w:r xmlns:w="http://schemas.openxmlformats.org/wordprocessingml/2006/main">
        <w:t xml:space="preserve">2. भगवतः तस्य सान्निध्यस्य प्रतिज्ञा आशायाः कारणम् अस्ति।</w:t>
      </w:r>
    </w:p>
    <w:p/>
    <w:p>
      <w:r xmlns:w="http://schemas.openxmlformats.org/wordprocessingml/2006/main">
        <w:t xml:space="preserve">1. स्तोत्रम् 121:1-2 अहं पर्वतानाम् उपरि नेत्राणि उत्थापयामि। मम साहाय्यं कुतः आगच्छति ? मम साहाय्यं भगवतः भवति, यः स्वर्गं पृथिवीं च कृतवान् ।</w:t>
      </w:r>
    </w:p>
    <w:p/>
    <w:p>
      <w:r xmlns:w="http://schemas.openxmlformats.org/wordprocessingml/2006/main">
        <w:t xml:space="preserve">2.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Exodus 19:12 त्वं च परितः जनान् प्रति सीमां स्थापयसि यत्, “यथा भवन्तः पर्वतं न गच्छन्ति, तस्य सीमां वा न स्पृशन्ति, तस्य कृते सावधानाः भवन्तु, यः कश्चित् पर्वतं स्पृशति, सः अवश्यमेव वधः भविष्यति।</w:t>
      </w:r>
    </w:p>
    <w:p/>
    <w:p>
      <w:r xmlns:w="http://schemas.openxmlformats.org/wordprocessingml/2006/main">
        <w:t xml:space="preserve">परमेश् वरः इस्राएलीजनानाम् आहूतवान् यत् ते पवित्राः प्रजाः भवेयुः, एतां पवित्रतां प्रदर्शयितुं परमेश् वरः अस् तिः सीमां स्थापितवान् यत् इस्राएलीभिः न लङ्घितव्यम्।</w:t>
      </w:r>
    </w:p>
    <w:p/>
    <w:p>
      <w:r xmlns:w="http://schemas.openxmlformats.org/wordprocessingml/2006/main">
        <w:t xml:space="preserve">1. परमेश्वरः अस्मान् पवित्रतां आज्ञापालनं च आह्वयति, यदि वयं तस्य अनुसरणं कुर्मः तर्हि जीवनस्य प्रतिज्ञा सह।</w:t>
      </w:r>
    </w:p>
    <w:p/>
    <w:p>
      <w:r xmlns:w="http://schemas.openxmlformats.org/wordprocessingml/2006/main">
        <w:t xml:space="preserve">2. अस्माकं निष्ठा परमेश्वरस्य सीमानां प्रति अस्माकं सम्माने, अधीनतायां च प्रदर्शिता भवति।</w:t>
      </w:r>
    </w:p>
    <w:p/>
    <w:p>
      <w:r xmlns:w="http://schemas.openxmlformats.org/wordprocessingml/2006/main">
        <w:t xml:space="preserve">1. 1 थेस्सलोनिकी 4:3-5 - यतः यूयं व्यभिचारात् परमेश् वरस् य इच् छति, युष् माकं पवित्रीकरणम् इयम् अस्ति न तु कामवासने, यथा अन्यजातीयाः परमेश्वरं न जानन्ति।</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निर्गमन 19:13 तस्य हस्तः न स्पृशति, किन्तु सः अवश्यमेव शिलापातेन वा विदारितः वा भविष्यति; पशवः मनुष्यः वा न जीविष्यति, तुरङ्गस्य दीर्घकालं यावत् ध्वन्यते तदा ते पर्वतं प्रति आगमिष्यन्ति।</w:t>
      </w:r>
    </w:p>
    <w:p/>
    <w:p>
      <w:r xmlns:w="http://schemas.openxmlformats.org/wordprocessingml/2006/main">
        <w:t xml:space="preserve">इस्राएलीजनाः आज्ञां दत्तवन्तः यत् ते परमेश् वरस् य पर्वतं पवित्रं कुर्वन्तु, तत् न स्पृशन्तु, अन्यथा ते शिलापातेन वा गोलिकाभिः वा मारिताः भविष्यन्ति।</w:t>
      </w:r>
    </w:p>
    <w:p/>
    <w:p>
      <w:r xmlns:w="http://schemas.openxmlformats.org/wordprocessingml/2006/main">
        <w:t xml:space="preserve">1: पवित्रता जीवनस्य मार्गः अस्ति, ईश्वरस्य नियमानाम् आज्ञानां च प्राधान्यं दातुं महत्त्वपूर्णम् अस्ति।</w:t>
      </w:r>
    </w:p>
    <w:p/>
    <w:p>
      <w:r xmlns:w="http://schemas.openxmlformats.org/wordprocessingml/2006/main">
        <w:t xml:space="preserve">२: अस्माभिः ईश्वरस्य पवित्रपर्वतस्य पालनं कर्तव्यं, तस्य निर्धारितसीमानां आदरः च कर्तव्यः, न तु ताः उल्लङ्घनीयाः।</w:t>
      </w:r>
    </w:p>
    <w:p/>
    <w:p>
      <w:r xmlns:w="http://schemas.openxmlformats.org/wordprocessingml/2006/main">
        <w:t xml:space="preserve">१: मत्ती ५:१७-२० - "अहं व्यवस्थां वा भविष्यद्वादिनां वा उन्मूलनार्थं आगतः इति मा मन्यताम्; अहं तान् निराकर्तुं न आगतः किन्तु तान् पूर्णं कर्तुं आगतः। यतः अहं युष्मान् सत्यं वदामि, यावत् स्वर्गः पृथिवी च न निष्क्रान्तः।" दूरं, न एकः आयोटा, न बिन्दुः, नियमात् यावत् सर्वं सिद्धं न भवति तावत् गमिष्यति अतः यः एतेषु लघु आज्ञासु एकं शिथिलं कृत्वा अन्येभ्यः अपि तथैव कर्तुं शिक्षयति सः स्वर्गराज्ये न्यूनतमः इति उच्यते, किन्तु यः करोति तान् उपदिशति च स्वर्गराज्ये महान् इति उच्यते, यतः अहं युष्मान् वदामि, यावत् भवतः धर्मः शास्त्रज्ञानाम् फरीसीनां च धर्मात् अधिकं न भवति, तावत् भवन्तः कदापि स्वर्गराज्यं न प्रविशन्ति।</w:t>
      </w:r>
    </w:p>
    <w:p/>
    <w:p>
      <w:r xmlns:w="http://schemas.openxmlformats.org/wordprocessingml/2006/main">
        <w:t xml:space="preserve">२: इब्रानियों १२:१८-२४ - "यतो हि यूयं स्पृष्टं न प्राप्तवन्तः, प्रज्वलितवह्निः, अन्धकारः, विषादः, तूफानः, तुरहीनादः, स्वरः च यस्य वचने श्रोतारः याचन्ते स्म यत् अन्ये सन्देशाः न प्रेषिताः तेभ्यः उक्ताः भवन्तु।यतो हि ते दत्तं आदेशं सहितुं न शक्तवन्तः, यदि पशुः अपि पर्वतं स्पृशति तर्हि सः शिलापातः भविष्यति सियोनपर्वतस्य जीवितस्य परमेश्वरस्य नगरस्य स्वर्गीय यरुशलेमस्य च उत्सवसमागमेषु असंख्यदूतानां कृते, स्वर्गे नामाङ्कितानां प्रथमजातानां सभायाः कृते, सर्वेषां न्यायाधीशस्य परमेश्वरस्य, आत्मानां च कृते धर्मिणः सिद्धाः, नूतननियमस्य मध्यस्थं येशुं प्रति, हाबिलस्य रक्तात् उत्तमं वचनं वदन्तं सिक्तं रक्तं च।”</w:t>
      </w:r>
    </w:p>
    <w:p/>
    <w:p>
      <w:r xmlns:w="http://schemas.openxmlformats.org/wordprocessingml/2006/main">
        <w:t xml:space="preserve">Exodus 19:14 ततः मूसा पर्वतात् प्रजानां समीपं गत्वा जनान् पवित्रं कृतवान्। ते च वस्त्राणि प्रक्षालितवन्तः।</w:t>
      </w:r>
    </w:p>
    <w:p/>
    <w:p>
      <w:r xmlns:w="http://schemas.openxmlformats.org/wordprocessingml/2006/main">
        <w:t xml:space="preserve">इस्राएलस्य जनाः परमेश्वरेण सह मिलनस्य सज्जतायां स्ववस्त्रप्रक्षालनद्वारा पवित्राः शुद्धाः च अभवन्।</w:t>
      </w:r>
    </w:p>
    <w:p/>
    <w:p>
      <w:r xmlns:w="http://schemas.openxmlformats.org/wordprocessingml/2006/main">
        <w:t xml:space="preserve">1. "ईश्वरेण सह मिलनात् पूर्वं प्रक्षालनम्"।</w:t>
      </w:r>
    </w:p>
    <w:p/>
    <w:p>
      <w:r xmlns:w="http://schemas.openxmlformats.org/wordprocessingml/2006/main">
        <w:t xml:space="preserve">2. "पश्चातापद्वारा आत्मनः शुद्धिः"।</w:t>
      </w:r>
    </w:p>
    <w:p/>
    <w:p>
      <w:r xmlns:w="http://schemas.openxmlformats.org/wordprocessingml/2006/main">
        <w:t xml:space="preserve">1. मत्ती 3:4-6 - ततः योहनः मज्जनकर्ता पापक्षमायाः कृते पश्चात्तापस्य मज्जनस्य प्रचारं कुर्वन् प्रान्तरे प्रकटितः।</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निष्कासन 19:15 सः जनान् अवदत्, तृतीयदिनस्य विरुद्धं सज्जाः भवन्तु, युष्माकं भार्याणां समीपं मा आगच्छन्तु।</w:t>
      </w:r>
    </w:p>
    <w:p/>
    <w:p>
      <w:r xmlns:w="http://schemas.openxmlformats.org/wordprocessingml/2006/main">
        <w:t xml:space="preserve">परमेश्वरः इस्राएलस्य जनान् तृतीयदिनस्य सज्जतां कर्तुं आज्ञां दत्तवान्, स्वपत्न्याः समीपं न आगन्तुं च अवदत्।</w:t>
      </w:r>
    </w:p>
    <w:p/>
    <w:p>
      <w:r xmlns:w="http://schemas.openxmlformats.org/wordprocessingml/2006/main">
        <w:t xml:space="preserve">1. पवित्रतायाः जीवनं जीवितुं : इस्राएलस्य जनानां कृते शिक्षणम्</w:t>
      </w:r>
    </w:p>
    <w:p/>
    <w:p>
      <w:r xmlns:w="http://schemas.openxmlformats.org/wordprocessingml/2006/main">
        <w:t xml:space="preserve">2. ईश्वरस्य आज्ञापालनं तस्य महत्त्वं च</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व्यवस्था 6:4-5 - हे इस्राएल, शृणु: अस्माकं परमेश्वरः प्रभुः, प्रभुः एकः एव अस्ति। भगवन्तं परमेश्वरं सर्वहृदयेन सर्वात्मना च सर्वशक्त्या च प्रेम करोतु।</w:t>
      </w:r>
    </w:p>
    <w:p/>
    <w:p>
      <w:r xmlns:w="http://schemas.openxmlformats.org/wordprocessingml/2006/main">
        <w:t xml:space="preserve">निष्कासनम् 19:16 तृतीये दिने प्रातःकाले वज्रपाताः विद्युत् च, पर्वतस्य उपरि स्थूलः मेघः, तुरङ्गस्य स्वरः च अतिप्रचण्डः अभवत् येन शिबिरे ये जनाः आसन् ते सर्वे कम्पिताः।</w:t>
      </w:r>
    </w:p>
    <w:p/>
    <w:p>
      <w:r xmlns:w="http://schemas.openxmlformats.org/wordprocessingml/2006/main">
        <w:t xml:space="preserve">निर्गमनस्य तृतीये दिने वज्रपाताः, विद्युत्, स्थूलमेघः, उच्चैः तुरहीनादः च आगताः येन शिबिरे सर्वे कम्पिताः अभवन् ।</w:t>
      </w:r>
    </w:p>
    <w:p/>
    <w:p>
      <w:r xmlns:w="http://schemas.openxmlformats.org/wordprocessingml/2006/main">
        <w:t xml:space="preserve">1. ईश्वरस्य वाणी : तस्य आह्वानस्य श्रवणं प्रतिक्रिया च</w:t>
      </w:r>
    </w:p>
    <w:p/>
    <w:p>
      <w:r xmlns:w="http://schemas.openxmlformats.org/wordprocessingml/2006/main">
        <w:t xml:space="preserve">2. ईश्वरस्य शक्तिः तस्य सान्निध्यस्य भयं च</w:t>
      </w:r>
    </w:p>
    <w:p/>
    <w:p>
      <w:r xmlns:w="http://schemas.openxmlformats.org/wordprocessingml/2006/main">
        <w:t xml:space="preserve">1. व्यवस्था 4:24, "यतो हि भवतः परमेश्वरः प्रभुः भक्षकवह्निः, ईर्ष्यालुः परमेश्वरः अस्ति।"</w:t>
      </w:r>
    </w:p>
    <w:p/>
    <w:p>
      <w:r xmlns:w="http://schemas.openxmlformats.org/wordprocessingml/2006/main">
        <w:t xml:space="preserve">2. स्तोत्रम् 29:3-9, "भगवतः वाणी जलेषु वर्तते, महिमा ईश्वरः गर्जति, प्रभुः बहुजलस्य उपरि अस्ति। भगवतः वाणी शक्तिशालिनी अस्ति; भगवतः वाणी महिमापूर्णा अस्ति।" .भगवतः वाणी देवदारान् भङ्क्ते, आम्, प्रभुः लेबनानस्य देवदारान् भङ्क्ते।सः तान् अपि वत्सवत् लङ्घयति, लेबनानं सिरियन् च युवा एकशृङ्गवत्।भगवतः वाणी अग्निज्वालाः विभजति।The भगवतः वाणी प्रान्तरं कम्पयति, भगवतः कादेशस्य प्रान्तरं कम्पयति, भगवतः वाणी पिङ्गान् वत्सान् करोति, वनानि च आविष्करोति, तस्य मन्दिरे च प्रत्येकं स्वमहिमाम् वदति।</w:t>
      </w:r>
    </w:p>
    <w:p/>
    <w:p>
      <w:r xmlns:w="http://schemas.openxmlformats.org/wordprocessingml/2006/main">
        <w:t xml:space="preserve">निष्कासन 19:17 ततः मूसा परमेश्वरेण सह मिलितुं शिबिरात् जनान् बहिः आनयत्। ते च पर्वतस्य अधः भागे स्थितवन्तः।</w:t>
      </w:r>
    </w:p>
    <w:p/>
    <w:p>
      <w:r xmlns:w="http://schemas.openxmlformats.org/wordprocessingml/2006/main">
        <w:t xml:space="preserve">मूसा परमेश्वरेण सह मिलितुं शिबिरात् बहिः सिनाईपर्वतस्य पादे जनान् नेतवान्।</w:t>
      </w:r>
    </w:p>
    <w:p/>
    <w:p>
      <w:r xmlns:w="http://schemas.openxmlformats.org/wordprocessingml/2006/main">
        <w:t xml:space="preserve">1. परमेश्वरस्य आह्वानस्य पालनम् : मूसायाः उदाहरणम्</w:t>
      </w:r>
    </w:p>
    <w:p/>
    <w:p>
      <w:r xmlns:w="http://schemas.openxmlformats.org/wordprocessingml/2006/main">
        <w:t xml:space="preserve">2. प्रान्तरे ईश्वरस्य मार्गदर्शने विश्वासः</w:t>
      </w:r>
    </w:p>
    <w:p/>
    <w:p>
      <w:r xmlns:w="http://schemas.openxmlformats.org/wordprocessingml/2006/main">
        <w:t xml:space="preserve">1. यशायाह 40:31 - "किन्तु ये प्रभुना आशां कुर्वन्ति ते स्वबलं नवीनं करिष्यन्ति। ते गरुडवत् पक्षेषु उड्डीयन्ते; ते धाविष्यन्ति, न च श्रान्ताः भविष्यन्ति, ते गमिष्यन्ति, न च मूर्च्छिताः भविष्यन्ति।</w:t>
      </w:r>
    </w:p>
    <w:p/>
    <w:p>
      <w:r xmlns:w="http://schemas.openxmlformats.org/wordprocessingml/2006/main">
        <w:t xml:space="preserve">2. इब्रानी 12:18-19 - "न त्वं स्पर्शयोग्यः पर्वतः अग्निना ज्वलितः, अन्धकारं, विषादं, तूफानं च, तुरहीनादने वा तादृशं वाणीं वा वचनं श्रुत्वा न आगताः तेभ्यः अधिकं वचनं न वक्तव्यम् इति याचते स्म” इति ।</w:t>
      </w:r>
    </w:p>
    <w:p/>
    <w:p>
      <w:r xmlns:w="http://schemas.openxmlformats.org/wordprocessingml/2006/main">
        <w:t xml:space="preserve">Exodus 19:18 ततः परमेश् वरः अग्निना तस्य उपरि अवतरत्, तस्य धूमः भट्ट्याः धूमवत् आरुह्य सर्वः पर्वतः महता कम्पितः।</w:t>
      </w:r>
    </w:p>
    <w:p/>
    <w:p>
      <w:r xmlns:w="http://schemas.openxmlformats.org/wordprocessingml/2006/main">
        <w:t xml:space="preserve">प्रभुः सिनाईपर्वते अग्निधूमेन च अवतरत्, येन पर्वतः कम्पितवान् ।</w:t>
      </w:r>
    </w:p>
    <w:p/>
    <w:p>
      <w:r xmlns:w="http://schemas.openxmlformats.org/wordprocessingml/2006/main">
        <w:t xml:space="preserve">1. ईश्वरस्य सान्निध्यं शक्तिशाली अनिवारणीयं च अस्ति</w:t>
      </w:r>
    </w:p>
    <w:p/>
    <w:p>
      <w:r xmlns:w="http://schemas.openxmlformats.org/wordprocessingml/2006/main">
        <w:t xml:space="preserve">2. भगवतः विस्मयेन स्थातुं आह्वानम्</w:t>
      </w:r>
    </w:p>
    <w:p/>
    <w:p>
      <w:r xmlns:w="http://schemas.openxmlformats.org/wordprocessingml/2006/main">
        <w:t xml:space="preserve">1. यशायाह 64:1-3</w:t>
      </w:r>
    </w:p>
    <w:p/>
    <w:p>
      <w:r xmlns:w="http://schemas.openxmlformats.org/wordprocessingml/2006/main">
        <w:t xml:space="preserve">2. स्तोत्रम् 18:7-15</w:t>
      </w:r>
    </w:p>
    <w:p/>
    <w:p>
      <w:r xmlns:w="http://schemas.openxmlformats.org/wordprocessingml/2006/main">
        <w:t xml:space="preserve">निष्कासन 19:19 यदा तुरङ्गस्य स्वरः दीर्घः ध्वनितवान्, अधिकाधिकं च उच्चैः वर्धमानः अभवत्, तदा मूसा उक्तवान्, परमेश्वरः तस्मै स्वरेण उत्तरं दत्तवान्।</w:t>
      </w:r>
    </w:p>
    <w:p/>
    <w:p>
      <w:r xmlns:w="http://schemas.openxmlformats.org/wordprocessingml/2006/main">
        <w:t xml:space="preserve">मूसा परमेश्वरं प्रति उक्तवान् परमेश् वरः च उच्चैः प्रबलेन तुरहीध्वनिना तस्य उत्तरं दत्तवान्।</w:t>
      </w:r>
    </w:p>
    <w:p/>
    <w:p>
      <w:r xmlns:w="http://schemas.openxmlformats.org/wordprocessingml/2006/main">
        <w:t xml:space="preserve">1. प्रार्थनायाः शक्तिः : ईश्वरेण सह अस्माकं स्वरस्य बलं अवगन्तुम्</w:t>
      </w:r>
    </w:p>
    <w:p/>
    <w:p>
      <w:r xmlns:w="http://schemas.openxmlformats.org/wordprocessingml/2006/main">
        <w:t xml:space="preserve">2. ईश्वरस्य आह्वानं ग्रहणम् : कोलाहलस्य मध्ये तस्य स्वरं श्रवणम्</w:t>
      </w:r>
    </w:p>
    <w:p/>
    <w:p>
      <w:r xmlns:w="http://schemas.openxmlformats.org/wordprocessingml/2006/main">
        <w:t xml:space="preserve">1. याकूब 5:16 अतः परस्परं पापं स्वीकुर्वन्तु, परस्परं च प्रार्थयन्तु, येन यूयं स्वस्थाः भवेयुः। धर्मात्मनः प्रार्थनायाः कार्यं यथा भवति तथा महती शक्तिः भवति।</w:t>
      </w:r>
    </w:p>
    <w:p/>
    <w:p>
      <w:r xmlns:w="http://schemas.openxmlformats.org/wordprocessingml/2006/main">
        <w:t xml:space="preserve">2. स्तोत्रम् 95:6 अहो आगच्छतु, वयं भजामः प्रणमामः च; अस्माकं निर्मातुः परमेश्वरस्य पुरतः जानुभ्यां न्यस्तं कुर्मः!</w:t>
      </w:r>
    </w:p>
    <w:p/>
    <w:p>
      <w:r xmlns:w="http://schemas.openxmlformats.org/wordprocessingml/2006/main">
        <w:t xml:space="preserve">Exodus 19:20 ततः परमेश् वरः सिनाईपर्वते, पर्वतशिखरे अवतरत्, ततः परमेश् वरः मूसां पर्वतशिखरं प्रति आहूतवान्। मूसा च उपरि गतः।</w:t>
      </w:r>
    </w:p>
    <w:p/>
    <w:p>
      <w:r xmlns:w="http://schemas.openxmlformats.org/wordprocessingml/2006/main">
        <w:t xml:space="preserve">सिनाईपर्वतस्य शिखरस्य उपरि परमेश्वरस्य उपस्थितिः मूसां प्रति प्रकटिता।</w:t>
      </w:r>
    </w:p>
    <w:p/>
    <w:p>
      <w:r xmlns:w="http://schemas.openxmlformats.org/wordprocessingml/2006/main">
        <w:t xml:space="preserve">1. अस्माकं जीवने ईश्वरस्य सान्निध्यस्य शक्तिः</w:t>
      </w:r>
    </w:p>
    <w:p/>
    <w:p>
      <w:r xmlns:w="http://schemas.openxmlformats.org/wordprocessingml/2006/main">
        <w:t xml:space="preserve">2. परमेश्वरस्य योजनायां सिनाईपर्वतस्य महत्त्वम्</w:t>
      </w:r>
    </w:p>
    <w:p/>
    <w:p>
      <w:r xmlns:w="http://schemas.openxmlformats.org/wordprocessingml/2006/main">
        <w:t xml:space="preserve">1. यशायाह 6:1-5 - यशायाहभविष्यद्वादिना मन्दिरे परमेश् वरस् य दर्शनम्</w:t>
      </w:r>
    </w:p>
    <w:p/>
    <w:p>
      <w:r xmlns:w="http://schemas.openxmlformats.org/wordprocessingml/2006/main">
        <w:t xml:space="preserve">2. स्तोत्रम् 11:4 - परमेश् वरः स्वस्य पवित्रे मन्दिरे अस्ति; भगवतः सिंहासनं स्वर्गे अस्ति।</w:t>
      </w:r>
    </w:p>
    <w:p/>
    <w:p>
      <w:r xmlns:w="http://schemas.openxmlformats.org/wordprocessingml/2006/main">
        <w:t xml:space="preserve">Exodus 19:21 ततः परमेश् वरः मूसाम् अवदत् , “अवतरं गत्वा जनान् आज्ञापयतु, मा भूत् ते भगवतः समीपं प्रेक्षितुं प्रविशन्ति, तेषां बहवः विनश्यन्ति च।</w:t>
      </w:r>
    </w:p>
    <w:p/>
    <w:p>
      <w:r xmlns:w="http://schemas.openxmlformats.org/wordprocessingml/2006/main">
        <w:t xml:space="preserve">प्रभुः मूसां आज्ञां दत्तवान् यत् सः जनान् चेतयतु यत् ते पर्वतस्य अतिसमीपं न आगच्छन्तु अन्यथा ते म्रियन्ते।</w:t>
      </w:r>
    </w:p>
    <w:p/>
    <w:p>
      <w:r xmlns:w="http://schemas.openxmlformats.org/wordprocessingml/2006/main">
        <w:t xml:space="preserve">1. ईश्वरस्य धैर्यस्य परीक्षणं न कुर्वन्तु</w:t>
      </w:r>
    </w:p>
    <w:p/>
    <w:p>
      <w:r xmlns:w="http://schemas.openxmlformats.org/wordprocessingml/2006/main">
        <w:t xml:space="preserve">2. प्रभुः दयायाः न्यायस्य च देवः अस्ति</w:t>
      </w:r>
    </w:p>
    <w:p/>
    <w:p>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Exodus 19:22 ये याजकाः परमेश् वरस् य समीपं गच्छन्ति ते अपि पवित्रं कुर्वन्तु, मा भूत् परमेश् वरः तान् विभजति।</w:t>
      </w:r>
    </w:p>
    <w:p/>
    <w:p>
      <w:r xmlns:w="http://schemas.openxmlformats.org/wordprocessingml/2006/main">
        <w:t xml:space="preserve">भगवता पुरोहितानाम् आज्ञां ददाति यत् ते भगवतः तेषां उपरि न भग्नाः भवेयुः।</w:t>
      </w:r>
    </w:p>
    <w:p/>
    <w:p>
      <w:r xmlns:w="http://schemas.openxmlformats.org/wordprocessingml/2006/main">
        <w:t xml:space="preserve">1. पवित्रीकरणस्य महत्त्वम्</w:t>
      </w:r>
    </w:p>
    <w:p/>
    <w:p>
      <w:r xmlns:w="http://schemas.openxmlformats.org/wordprocessingml/2006/main">
        <w:t xml:space="preserve">2. ईश्वरस्य क्रोधस्य शक्तिः</w:t>
      </w:r>
    </w:p>
    <w:p/>
    <w:p>
      <w:r xmlns:w="http://schemas.openxmlformats.org/wordprocessingml/2006/main">
        <w:t xml:space="preserve">1. इब्रानियों 12:14 - सर्वेषां सह शान्तिपूर्वकं जीवितुं पवित्रं भवितुं च सर्वप्रयत्नः कुरुत; पवित्रतां विना कोऽपि भगवन्तं न द्रक्ष्यति।</w:t>
      </w:r>
    </w:p>
    <w:p/>
    <w:p>
      <w:r xmlns:w="http://schemas.openxmlformats.org/wordprocessingml/2006/main">
        <w:t xml:space="preserve">2. 1 कोरिन्थियों 10:11 - इदानीं तेषां कृते एतानि उदाहरणरूपेण घटितानि, किन्तु अस्माकं शिक्षायै लिखितानि, येषां उपरि युगान्तः आगतः।</w:t>
      </w:r>
    </w:p>
    <w:p/>
    <w:p>
      <w:r xmlns:w="http://schemas.openxmlformats.org/wordprocessingml/2006/main">
        <w:t xml:space="preserve">Exodus 19:23 तदा मूसा भगवन्तं अवदत्, “जनाः सिनाईपर्वतम् आरोहयितुं न शक्नुवन्ति, यतः त्वया अस्मान् आज्ञापितं यत्, पर्वतस्य परितः सीमां स्थापयित्वा पवित्रं कुरु।</w:t>
      </w:r>
    </w:p>
    <w:p/>
    <w:p>
      <w:r xmlns:w="http://schemas.openxmlformats.org/wordprocessingml/2006/main">
        <w:t xml:space="preserve">प्रभुः मूसां सिनाईपर्वतस्य परितः सीमां स्थापयित्वा तस्य पवित्रीकरणं कर्तुं आज्ञां दत्तवान्।</w:t>
      </w:r>
    </w:p>
    <w:p/>
    <w:p>
      <w:r xmlns:w="http://schemas.openxmlformats.org/wordprocessingml/2006/main">
        <w:t xml:space="preserve">1. अस्माकं जीवने सीमानां महत्त्वम्</w:t>
      </w:r>
    </w:p>
    <w:p/>
    <w:p>
      <w:r xmlns:w="http://schemas.openxmlformats.org/wordprocessingml/2006/main">
        <w:t xml:space="preserve">2. पूजास्थानस्य पृथक्करणस्य पवित्रता</w:t>
      </w:r>
    </w:p>
    <w:p/>
    <w:p>
      <w:r xmlns:w="http://schemas.openxmlformats.org/wordprocessingml/2006/main">
        <w:t xml:space="preserve">1. स्तोत्रम् 99:5 - "अस्माकं परमेश् वरं परमेश् वरं उत्थापयतु, तस्य पादपाठे भजस्व! सः पवित्रः अस्ति!"</w:t>
      </w:r>
    </w:p>
    <w:p/>
    <w:p>
      <w:r xmlns:w="http://schemas.openxmlformats.org/wordprocessingml/2006/main">
        <w:t xml:space="preserve">2. रोमियो 12:1-2 - "अतः भ्रातरः भगिन्यः परमेश्वरस्य दयां दृष्ट्वा अहं युष्मान् आग्रहं करोमि यत् भवन्तः स्वशरीराणि जीवितबलिदानरूपेण अर्पयन्तु, पवित्रं परमेश्वरं च प्रसन्नं च एतत् भवतः सत्यं सम्यक् च आराधना।</w:t>
      </w:r>
    </w:p>
    <w:p/>
    <w:p>
      <w:r xmlns:w="http://schemas.openxmlformats.org/wordprocessingml/2006/main">
        <w:t xml:space="preserve">Exodus 19:24 ततः परमेश् वरः तम् अवदत् , “अवरोह, त्वं च हारूनः च त्वया सह उपरि आगमिष्यसि, किन्तु याजकाः प्रजाः च परमेश् वरस् य समीपं आगन्तुं मा भित् कुर्वतः, मा भूत् सः भग्नः भवेत् तेषां उपरि अग्रे गच्छति।</w:t>
      </w:r>
    </w:p>
    <w:p/>
    <w:p>
      <w:r xmlns:w="http://schemas.openxmlformats.org/wordprocessingml/2006/main">
        <w:t xml:space="preserve">परमेश्वरः मूसां हारूनं च सिनाईपर्वतस्य आरोहणं कर्तुं निर्देशयति, परन्तु तान् चेतयति यत् ते जनाः याजकाः च भगवतः सान्निध्यं न भग्नाः भवेयुः।</w:t>
      </w:r>
    </w:p>
    <w:p/>
    <w:p>
      <w:r xmlns:w="http://schemas.openxmlformats.org/wordprocessingml/2006/main">
        <w:t xml:space="preserve">1. ईश्वरस्य आज्ञापालनम् : निष्कासन 19:24 तः एकः पाठः</w:t>
      </w:r>
    </w:p>
    <w:p/>
    <w:p>
      <w:r xmlns:w="http://schemas.openxmlformats.org/wordprocessingml/2006/main">
        <w:t xml:space="preserve">2. परमेश्वरस्य निर्देशेषु निष्ठावान् भवितुं: निष्कासन 19:24 तः एकं उदाहरणम्</w:t>
      </w:r>
    </w:p>
    <w:p/>
    <w:p>
      <w:r xmlns:w="http://schemas.openxmlformats.org/wordprocessingml/2006/main">
        <w:t xml:space="preserve">1. द्वितीयविनियमः 5:22-24 एतानि वचनानि भगवता भवतः समस्तसभां पर्वते अग्नेः, मेघस्य, घनतमस्य च मध्ये उच्चैः स्वरेण उक्तम्। सः च अधिकं न योजितवान्। तानि च पाषाणपटलद्वये लिखित्वा मम कृते दत्तवान्। अन्धकारस्य मध्येन वाणीं श्रुत्वा एव पर्वतः अग्निना प्रज्वलितः आसीत्, तदा एव त्वं सर्वगोत्रप्रमुखाः, वृद्धाः च मम समीपम् आगताः।</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निष्कासन 19:25 तदा मूसा जनानां समीपं गत्वा तान् अवदत्।</w:t>
      </w:r>
    </w:p>
    <w:p/>
    <w:p>
      <w:r xmlns:w="http://schemas.openxmlformats.org/wordprocessingml/2006/main">
        <w:t xml:space="preserve">मूसा जनान् प्रभोः आज्ञां कथयितुं अवदत्।</w:t>
      </w:r>
    </w:p>
    <w:p/>
    <w:p>
      <w:r xmlns:w="http://schemas.openxmlformats.org/wordprocessingml/2006/main">
        <w:t xml:space="preserve">1. भगवन्तं तस्य आज्ञां च आज्ञापयन्तु</w:t>
      </w:r>
    </w:p>
    <w:p/>
    <w:p>
      <w:r xmlns:w="http://schemas.openxmlformats.org/wordprocessingml/2006/main">
        <w:t xml:space="preserve">2. ये भगवतः नाम्ना वदन्ति तेषां श्रृणुत</w:t>
      </w:r>
    </w:p>
    <w:p/>
    <w:p>
      <w:r xmlns:w="http://schemas.openxmlformats.org/wordprocessingml/2006/main">
        <w:t xml:space="preserve">1. योहनः 14:15-17 "यदि यूयं मां प्रेम्णा मम आज्ञां पालयथ। अहं पितरं याचयिष्यामि, सः भवद्भ्यः अन्यं सहायकं दास्यति, यत् सः युष्माभिः सह सदा भवितुं शक्नोति, सः सत्यस्य आत्मानः, यः जगत् न गृह्णाति, यतः सा तं न पश्यति न जानाति।</w:t>
      </w:r>
    </w:p>
    <w:p/>
    <w:p>
      <w:r xmlns:w="http://schemas.openxmlformats.org/wordprocessingml/2006/main">
        <w:t xml:space="preserve">2. इफिसियों 6:1-3 "बालाः, प्रभुना स्वमातापितरौ आज्ञापालनं कुर्वन्तु, यतः एतत् सम्यक् अस्ति। भवतः पितरं मातरं च आदरयन्तु (एषा प्रथमा आज्ञा प्रतिज्ञायुक्ता अस्ति), यथा युष्माकं कृते शुभं भवतु, युष्माकं च भवतु।" भूमिं दीर्घकालं जीवन्तु।</w:t>
      </w:r>
    </w:p>
    <w:p/>
    <w:p>
      <w:r xmlns:w="http://schemas.openxmlformats.org/wordprocessingml/2006/main">
        <w:t xml:space="preserve">निष्कासन २० इत्यस्य सारांशः त्रयः अनुच्छेदाः निम्नलिखितरूपेण कर्तुं शक्यते, यत्र सूचिताः श्लोकाः सन्ति ।</w:t>
      </w:r>
    </w:p>
    <w:p/>
    <w:p>
      <w:r xmlns:w="http://schemas.openxmlformats.org/wordprocessingml/2006/main">
        <w:t xml:space="preserve">अनुच्छेदः १: निष्कासन २०:१-११ मध्ये परमेश्वरः सिनाईपर्वतात् मूसां इस्राएलीयान् च वदति। सः दशआज्ञानां घोषणां कृत्वा आरभते, ये तस्य जनानां कृते आधारभूतनैतिकनियमरूपेण कार्यं कुर्वन्ति । आज्ञासु केवलं याहवेहस्य पूजां कर्तुं, मूर्तिं न निर्मातव्यं वा न पूजयेत्, ईश्वरस्य नाम व्यर्थं न ग्रहीतव्यं, विश्रामदिवसं विश्रामदिनरूपेण आराधनादिवसरूपेण च पालनीयम् इति निर्देशाः सन्ति। एताः आज्ञाः ईश्वरस्य अनन्यभक्तेः, तस्य नामस्य सम्यक् आदरस्य च महत्त्वं बोधयन्ति ।</w:t>
      </w:r>
    </w:p>
    <w:p/>
    <w:p>
      <w:r xmlns:w="http://schemas.openxmlformats.org/wordprocessingml/2006/main">
        <w:t xml:space="preserve">अनुच्छेदः २: निष्कासन २०:१२-१७ मध्ये निरन्तरं परमेश्वरः अधिकानि आज्ञानि ददाति ये मानवसम्बन्धसम्बद्धाः सन्ति। सः इस्राएलीयान् स्वमातृपितृणां सम्मानं कर्तुं निर्देशयति, वधं, व्यभिचारं, चोरीं, अन्येषां विरुद्धं मिथ्यासाक्ष्यं, परस्य लोभं च निषिद्धं करोति। एते आज्ञाः समाजस्य अन्तः न्यायस्य अखण्डतायाः च सिद्धान्तान् स्थापयन्ति येन मातापितृ इत्यादीनां अधिकारिणां सम्मानं प्रवर्धयन्ति तथा च अन्येषां प्रति हानिकारककर्माणि निषिद्धं कुर्वन्ति यथा मृषावादः अथवा अन्यस्य यत् न्याय्यम् अस्ति तस्य इच्छा वा</w:t>
      </w:r>
    </w:p>
    <w:p/>
    <w:p>
      <w:r xmlns:w="http://schemas.openxmlformats.org/wordprocessingml/2006/main">
        <w:t xml:space="preserve">अनुच्छेदः ३: निष्कासन २०:१८-२६ मध्ये परमेश्वरस्य दशआज्ञानां प्रकाशनसमये सिनाईपर्वते गरजं श्रुत्वा विद्युत्प्रकाशं च दृष्ट्वा जनाः भयेन पूरिताः भवन्ति, मूसां च तेषां परमेश्वरस्य च मध्ये मध्यस्थरूपेण सेवां कर्तुं याचन्ते। ते केवलं मोशेः एव दिव्यनिर्देशान् प्राप्तुं स्वस्य इच्छां प्रकटयन्ति यतः ते भयभीताः सन्ति यत् याहवे इत्यनेन सह प्रत्यक्षसम्पर्कः तेषां विनाशं जनयितुं शक्नोति। मूसा तान् आश्वासयति यत् एषः शक्तिप्रदर्शनः आदरप्रवर्तनार्थं किन्तु तेषां हानिः न भवति। तदतिरिक्तं, ईश्वरः स्वस्य कृते निर्मितानाम् वेदीनां विषये निर्देशान् प्रदाति यत् तेषां निर्माणं मनुष्यैः निर्मितानाम् उपकरणानां उपयोगं विना करणीयम् इति सुनिश्चितं करोति येन तेषां दूषणं न भवति।</w:t>
      </w:r>
    </w:p>
    <w:p/>
    <w:p>
      <w:r xmlns:w="http://schemas.openxmlformats.org/wordprocessingml/2006/main">
        <w:t xml:space="preserve">सारांशेन : १.</w:t>
      </w:r>
    </w:p>
    <w:p>
      <w:r xmlns:w="http://schemas.openxmlformats.org/wordprocessingml/2006/main">
        <w:t xml:space="preserve">निर्गमन २० प्रस्तुतम् अस्ति : १.</w:t>
      </w:r>
    </w:p>
    <w:p>
      <w:r xmlns:w="http://schemas.openxmlformats.org/wordprocessingml/2006/main">
        <w:t xml:space="preserve">सिनाईपर्वतात् दश आज्ञाः घोषयन् परमेश्वरः;</w:t>
      </w:r>
    </w:p>
    <w:p>
      <w:r xmlns:w="http://schemas.openxmlformats.org/wordprocessingml/2006/main">
        <w:t xml:space="preserve">याहवे इत्यस्य अनन्यपूजायां बलं दत्तम्;</w:t>
      </w:r>
    </w:p>
    <w:p>
      <w:r xmlns:w="http://schemas.openxmlformats.org/wordprocessingml/2006/main">
        <w:t xml:space="preserve">सब्बाथस्य पालनविषये निर्देशाः।</w:t>
      </w:r>
    </w:p>
    <w:p/>
    <w:p>
      <w:r xmlns:w="http://schemas.openxmlformats.org/wordprocessingml/2006/main">
        <w:t xml:space="preserve">मानवसम्बन्धसम्बद्धाः आज्ञाः;</w:t>
      </w:r>
    </w:p>
    <w:p>
      <w:r xmlns:w="http://schemas.openxmlformats.org/wordprocessingml/2006/main">
        <w:t xml:space="preserve">मातापितृणां प्रति सम्मानस्य प्रचारः; वधस्य, व्यभिचारस्य, चोरीयाः, मिथ्यासाक्षिणः, लोभस्य च निषेधः;</w:t>
      </w:r>
    </w:p>
    <w:p>
      <w:r xmlns:w="http://schemas.openxmlformats.org/wordprocessingml/2006/main">
        <w:t xml:space="preserve">समाजस्य अन्तः न्यायपूर्णव्यवहारस्य मार्गदर्शनं कुर्वन्तः सिद्धान्तानां स्थापना।</w:t>
      </w:r>
    </w:p>
    <w:p/>
    <w:p>
      <w:r xmlns:w="http://schemas.openxmlformats.org/wordprocessingml/2006/main">
        <w:t xml:space="preserve">सिनाईपर्वते ईश्वरीयप्रकटीकरणस्य साक्षिणः जनानां भयङ्करप्रतिक्रिया;</w:t>
      </w:r>
    </w:p>
    <w:p>
      <w:r xmlns:w="http://schemas.openxmlformats.org/wordprocessingml/2006/main">
        <w:t xml:space="preserve">तेषां परमेश्वरस्य च मध्ये मूसायाः मध्यस्थभूमिकायाः अनुरोधः;</w:t>
      </w:r>
    </w:p>
    <w:p>
      <w:r xmlns:w="http://schemas.openxmlformats.org/wordprocessingml/2006/main">
        <w:t xml:space="preserve">प्रदर्शनस्य पृष्ठतः उद्देश्यस्य विषये मूसातः आश्वासनं; वेदीनां विषये निर्देशाः।</w:t>
      </w:r>
    </w:p>
    <w:p/>
    <w:p>
      <w:r xmlns:w="http://schemas.openxmlformats.org/wordprocessingml/2006/main">
        <w:t xml:space="preserve">अयं अध्यायः इजरायल-इतिहासस्य एकं महत्त्वपूर्णं क्षणं चिह्नयति यत् सिनाई-पर्वते दश-आज्ञानां दानं भवति यत्र प्राचीन-निकट-पूर्वीय-सन्दर्भस्य मध्ये ईश्वरीय-नैतिक-नियमाः प्रकाशिताः सन्ति, येषु नैतिक-आचरणेन सह निकटतया बद्धेषु वाचा-दायित्वेषु बलं दत्तं भवति, यत् प्रायः प्रतिनिधित्वं कृतं देवतायाः (याहवेह) मध्ये संचारं सम्मिलितं पवित्र-समागमैः सह सम्बद्धम् अस्ति चयनितजनानाम् (इजरायलस्य) माध्यमेन मध्यस्थरूपेण सेवां कुर्वन्तः मूसा इत्यादिभिः आकृतयः, मध्यस्थः तस्मिन् समये सम्पूर्णे क्षेत्रे अवलोकितानां प्राचीनधार्मिकपरम्पराणां अन्तः जडं साम्प्रदायिकपरिचयं आकारयति यत् भयस्य मिश्रणं चित्रयति, इस्राएलीयैः अलौकिकघटनाभिः सह सम्बद्धेषु सङ्घर्षेषु अनुभवितं भयं यत् निकटतया बद्धप्रतिक्रियाः उद्दीपयति आदरः, आज्ञापालनम्, धार्मिकभक्तिम्, एकेश्वरवाद इत्यादीन् विषयान् समाविष्टान् व्यापकसमुदायस्य अन्तः सामाजिकपरस्परक्रियाणां पार्श्वे आराधनाभ्यासानां पार्श्वे आराधना, सामूहिकनियतिं आकारयन्तः प्रयोजनानां पूर्तये उद्देश्यं कृत्वा ईश्वरीयाधिकारस्य अन्तर्गतं चयनितजनानाम् एकत्र बन्धनं कृत्वा सन्धिसम्बन्धेन सह निकटतया बद्धं अनन्यता, द्वयोः अपि नियन्त्रकाणां नैतिकसिद्धान्तानां प्रति आश्रयस्य महत्त्वं रेखांकयन् आज्ञापालनम् न्यायेन सम्बद्धानि अवधारणाः समाविष्टानि, धर्मः मानवता, ईश्वरीयता इत्येतयोः मध्ये सम्बन्धस्य विषये बाइबिलस्य कथात्मकरूपरेखां सूचयन् प्राचीनं निकटपूर्वीयं विश्वदृष्टिं प्रतिबिम्बयन् व्यापकस्य ब्रह्माण्डीयव्यवस्थायाः मध्यं साम्प्रदायिककल्याणस्य समर्थनस्य स्तम्भरूपेण कार्यं करोति</w:t>
      </w:r>
    </w:p>
    <w:p/>
    <w:p>
      <w:r xmlns:w="http://schemas.openxmlformats.org/wordprocessingml/2006/main">
        <w:t xml:space="preserve">निर्गमन 20:1 ततः परमेश् वरः एतानि सर्वाणि वचनानि अवदत्।</w:t>
      </w:r>
    </w:p>
    <w:p/>
    <w:p>
      <w:r xmlns:w="http://schemas.openxmlformats.org/wordprocessingml/2006/main">
        <w:t xml:space="preserve">परमेश् वरः इस्राएलस् य जनानां कृते दश आज्ञाः दत्तवान् यत् तेषां धार्मिकजीवने सहायतां प्राप् नुवन् ।</w:t>
      </w:r>
    </w:p>
    <w:p/>
    <w:p>
      <w:r xmlns:w="http://schemas.openxmlformats.org/wordprocessingml/2006/main">
        <w:t xml:space="preserve">१: दश आज्ञा अद्यत्वे अपि प्रासंगिकाः सन्ति, तेषां उपयोगः धार्मिकजीवनस्य मार्गदर्शकरूपेण कर्तुं शक्यते।</w:t>
      </w:r>
    </w:p>
    <w:p/>
    <w:p>
      <w:r xmlns:w="http://schemas.openxmlformats.org/wordprocessingml/2006/main">
        <w:t xml:space="preserve">२: अस्माभिः दशआज्ञानुसारं जीवितुं प्रयत्नः करणीयः येन वयं परमेश्वरस्य इच्छां अधिकतया अवगन्तुं शक्नुमः।</w:t>
      </w:r>
    </w:p>
    <w:p/>
    <w:p>
      <w:r xmlns:w="http://schemas.openxmlformats.org/wordprocessingml/2006/main">
        <w:t xml:space="preserve">१: मत्ती २२:३७-४० - त्वं स्वेश्वरं परमेश्वरं सर्वहृदयेन सर्वात्मना सर्वमनसा च प्रेम करोषि। इति महती प्रथमा आज्ञा। द्वितीयं च तत्सदृशं यत् त्वं स्वपरिजनं स्ववत् प्रेम करोषि। एतयोः आज्ञायोः उपरि सर्वे व्यवस्थाः भविष्यद्वादिनाश्च आश्रिताः सन्ति।</w:t>
      </w:r>
    </w:p>
    <w:p/>
    <w:p>
      <w:r xmlns:w="http://schemas.openxmlformats.org/wordprocessingml/2006/main">
        <w:t xml:space="preserve">२: इफिसियों ६:१-३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w:t>
      </w:r>
    </w:p>
    <w:p/>
    <w:p>
      <w:r xmlns:w="http://schemas.openxmlformats.org/wordprocessingml/2006/main">
        <w:t xml:space="preserve">परमेश्वरः इस्राएलस्य जनानां कृते दश आज्ञाः दत्तवान् यत् ते कथं धार्मिकजीवनं जीवितुं शक्नुवन्ति इति मार्गदर्शनं दातुं शक्नुवन्ति।</w:t>
      </w:r>
    </w:p>
    <w:p/>
    <w:p>
      <w:r xmlns:w="http://schemas.openxmlformats.org/wordprocessingml/2006/main">
        <w:t xml:space="preserve">निर्गमन 20:2 अहं तव परमेश्वरः परमेश् वरः अस्मि, यः त्वां मिस्रदेशात् दासगृहात् बहिः नीतवान्।</w:t>
      </w:r>
    </w:p>
    <w:p/>
    <w:p>
      <w:r xmlns:w="http://schemas.openxmlformats.org/wordprocessingml/2006/main">
        <w:t xml:space="preserve">परमेश्वरः इस्राएलीयान् मिस्रदेशे दासत्वात् मुक्तवान्, तस्य सम्मानस्य महत्त्वं च स्मारितवान्।</w:t>
      </w:r>
    </w:p>
    <w:p/>
    <w:p>
      <w:r xmlns:w="http://schemas.openxmlformats.org/wordprocessingml/2006/main">
        <w:t xml:space="preserve">1: अस्माभिः सर्वदा भगवतः स्वजनप्रति निष्ठा स्मर्तव्या, अस्माकं सर्वेषु कार्येषु तस्य आज्ञापालनार्थं प्रयत्नः करणीयः।</w:t>
      </w:r>
    </w:p>
    <w:p/>
    <w:p>
      <w:r xmlns:w="http://schemas.openxmlformats.org/wordprocessingml/2006/main">
        <w:t xml:space="preserve">2: अस्माकं बन्धनात् ईश्वरस्य मोक्षस्य कृते अस्माभिः कृतज्ञतां ज्ञापयितुं, तस्य स्तुतिं महिमा च दातव्यम्।</w:t>
      </w:r>
    </w:p>
    <w:p/>
    <w:p>
      <w:r xmlns:w="http://schemas.openxmlformats.org/wordprocessingml/2006/main">
        <w:t xml:space="preserve">१: व्यवस्था ६:२०-२२ - यदा तव पुत्रः भविष्यत्काले त्वां पृच्छति, “अस्माकं परमेश्वरः यत् साक्ष्यं, नियमाः, न्यायाः च भवद्भ्यः आज्ञापिताः, तेषां किं अर्थः? तदा त्वं स्वपुत्रं वक्ष्यसि, वयं मिस्रदेशे फारोस्य दासाः आसन्। परमेश् वरः अस्मान् मिस्रदेशात् महान् हस्तेन बहिः आनयत्, परमेश् वरः मिस्रदेशं प्रति, फारों, तस्य सर्वेषु गृहेषु च अस्माकं दृष्टौ महतीं दुःखदं च चिह्नं चमत्कारं च अकरोत्।</w:t>
      </w:r>
    </w:p>
    <w:p/>
    <w:p>
      <w:r xmlns:w="http://schemas.openxmlformats.org/wordprocessingml/2006/main">
        <w:t xml:space="preserve">२: यशायाह ४३:१-३ - किन्तु इदानीं त्वां सृष्टवान् याकूबः त्वां निर्मितवान् च परमेश् वरः, हे इस्राएल, एतत् वदति, मा भयम्, यतः अहं त्वां मोचितवान्, अहं त्वां तव नाम्ना आहूतवान् त्वं मम असि। यदा त्वं जलं गच्छसि तदा अहं त्वया सह भविष्यामि; नद्यः च त्वां न प्रवहन्ति, यदा त्वं अग्नौ गच्छसि तदा त्वं न दग्धः भविष्यसि; न च ज्वाला त्वां प्रज्वालयिष्यति। अहं तव परमेश् वरः, इस्राएलस् य पवित्रः, तव त्राता।</w:t>
      </w:r>
    </w:p>
    <w:p/>
    <w:p>
      <w:r xmlns:w="http://schemas.openxmlformats.org/wordprocessingml/2006/main">
        <w:t xml:space="preserve">निर्गमन 20:3 मम पुरतः अन्ये देवाः न भविष्यन्ति।</w:t>
      </w:r>
    </w:p>
    <w:p/>
    <w:p>
      <w:r xmlns:w="http://schemas.openxmlformats.org/wordprocessingml/2006/main">
        <w:t xml:space="preserve">एषः खण्डः ईश्वरस्य आज्ञा अस्ति यत् तस्मात् अतिरिक्तं अन्ये देवाः न भजन्तु।</w:t>
      </w:r>
    </w:p>
    <w:p/>
    <w:p>
      <w:r xmlns:w="http://schemas.openxmlformats.org/wordprocessingml/2006/main">
        <w:t xml:space="preserve">1. "ईश्वरस्य प्रति निष्ठावान् भवितुं महत्त्वम्"।</w:t>
      </w:r>
    </w:p>
    <w:p/>
    <w:p>
      <w:r xmlns:w="http://schemas.openxmlformats.org/wordprocessingml/2006/main">
        <w:t xml:space="preserve">2. "ईश्वरस्य एकमात्रं ईश्वरं ज्ञात्वा"।</w:t>
      </w:r>
    </w:p>
    <w:p/>
    <w:p>
      <w:r xmlns:w="http://schemas.openxmlformats.org/wordprocessingml/2006/main">
        <w:t xml:space="preserve">1. व्यवस्था 6:4-5 - "हे इस्राएल, शृणु: अस्माकं परमेश् वरः प्रभुः एकः एव अस्ति। त्वं स्वस्य परमेश् वरं सर्वात्मना सर्वात्मना सर्वशक्त्या च प्रेम्णा कुरु।</w:t>
      </w:r>
    </w:p>
    <w:p/>
    <w:p>
      <w:r xmlns:w="http://schemas.openxmlformats.org/wordprocessingml/2006/main">
        <w:t xml:space="preserve">2. स्तोत्रम् 96:5 - "जनानाम् सर्वे देवाः व्यर्थमूर्तयः सन्ति, किन्तु भगवता स्वर्गः निर्मितः।"</w:t>
      </w:r>
    </w:p>
    <w:p/>
    <w:p>
      <w:r xmlns:w="http://schemas.openxmlformats.org/wordprocessingml/2006/main">
        <w:t xml:space="preserve">Exodus 20:4 त्वं भवद्भ्यः किमपि उत्कीर्णं प्रतिमां, उपरि स्वर्गे यत् किमपि अस्ति, अधः पृथिव्यां यत् अस्ति, पृथिव्याः अधः जले यत् किमपि वस्तु अस्ति तस्य उपमा न करिष्यसि।</w:t>
      </w:r>
    </w:p>
    <w:p/>
    <w:p>
      <w:r xmlns:w="http://schemas.openxmlformats.org/wordprocessingml/2006/main">
        <w:t xml:space="preserve">बाइबिलम् अस्मान् परमेश्वरस्य भौतिकप्रतिपादनानि निर्मातुं चेतयति।</w:t>
      </w:r>
    </w:p>
    <w:p/>
    <w:p>
      <w:r xmlns:w="http://schemas.openxmlformats.org/wordprocessingml/2006/main">
        <w:t xml:space="preserve">1. केवलं ईश्वरं पूजयन्तु न तु मूर्तिः।</w:t>
      </w:r>
    </w:p>
    <w:p/>
    <w:p>
      <w:r xmlns:w="http://schemas.openxmlformats.org/wordprocessingml/2006/main">
        <w:t xml:space="preserve">2. मिथ्यादेवैः मा वञ्चितः भव।</w:t>
      </w:r>
    </w:p>
    <w:p/>
    <w:p>
      <w:r xmlns:w="http://schemas.openxmlformats.org/wordprocessingml/2006/main">
        <w:t xml:space="preserve">1. यिर्मयाह 10:5 - यतः जनानां आचाराः व्यर्थाः सन्ति; कश्चित् हि वनाद् वृक्षं छिनत्ति, परशुना श्रमिकस्य हस्तस्य कार्यम्।</w:t>
      </w:r>
    </w:p>
    <w:p/>
    <w:p>
      <w:r xmlns:w="http://schemas.openxmlformats.org/wordprocessingml/2006/main">
        <w:t xml:space="preserve">2. मत्ती 4:10 - तदा येशुः तं अवदत्, “शैतान, त्वं दूरं करोषि! यतो हि लिखितं यत्, त्वं स्वेश्वरं भगवन्तं भजसे, तस्यैव सेवां करिष्यसि।</w:t>
      </w:r>
    </w:p>
    <w:p/>
    <w:p>
      <w:r xmlns:w="http://schemas.openxmlformats.org/wordprocessingml/2006/main">
        <w:t xml:space="preserve">निर्गमनम् २०:५ त्वं तान् न नमसि न सेवसे, यतः अहं तव परमेश्वरः ईर्ष्यालुः परमेश्वरः अस्मि, यः मां द्वेष्टिणां तृतीयचतुर्थजन्मपर्यन्तं पितृणां अपराधं बालकानां उपरि आक्षेपं करोमि।</w:t>
      </w:r>
    </w:p>
    <w:p/>
    <w:p>
      <w:r xmlns:w="http://schemas.openxmlformats.org/wordprocessingml/2006/main">
        <w:t xml:space="preserve">ईश्वरः अस्मान् आज्ञापयति यत् वयं न नमन्तु, मूर्तिं न सेवन्तु, सः च ईर्ष्यालुः परमेश्वरः अस्ति यः पितृणां पापानाम् दण्डं तेषां बालकानां उपरि करोति।</w:t>
      </w:r>
    </w:p>
    <w:p/>
    <w:p>
      <w:r xmlns:w="http://schemas.openxmlformats.org/wordprocessingml/2006/main">
        <w:t xml:space="preserve">1. ईश्वरः अस्माकं हृदयं इच्छति, तस्य पुरतः किमपि न आगच्छेत्।</w:t>
      </w:r>
    </w:p>
    <w:p/>
    <w:p>
      <w:r xmlns:w="http://schemas.openxmlformats.org/wordprocessingml/2006/main">
        <w:t xml:space="preserve">2. अस्माभिः स्वकर्मणां विषये, तेषां कुटुम्बेषु किं परिणामः भवितुम् अर्हति इति विषये च मनसि भवितव्यम्।</w:t>
      </w:r>
    </w:p>
    <w:p/>
    <w:p>
      <w:r xmlns:w="http://schemas.openxmlformats.org/wordprocessingml/2006/main">
        <w:t xml:space="preserve">1. मत्ती 22:37-38 - भवतः प्रभुं परमेश्वरं सर्वहृदयेन सर्वात्मना सर्वमनसा च प्रेम कुरुत।' एषः प्रथमः महत्तमः आज्ञा।</w:t>
      </w:r>
    </w:p>
    <w:p/>
    <w:p>
      <w:r xmlns:w="http://schemas.openxmlformats.org/wordprocessingml/2006/main">
        <w:t xml:space="preserve">2. 1 योहनः 4:20-21 - यदि कोऽपि वदति, अहं परमेश्वरं प्रेम करोमि, तथापि स्वभ्रातरं द्वेष्टि, तर्हि सः मृषावादी अस्ति। यः कश्चित् भ्रातरं दृष्टं न प्रेम करोति, सः अदृष्टं परमेश् वरं प्रेम्णा न शक्नोति। स च अस्मान् एतां आज्ञां दत्तवान् यत् यः ईश्वरं प्रेम करोति सः स्वभ्रातुः अपि प्रेम्णा कर्तव्यः।</w:t>
      </w:r>
    </w:p>
    <w:p/>
    <w:p>
      <w:r xmlns:w="http://schemas.openxmlformats.org/wordprocessingml/2006/main">
        <w:t xml:space="preserve">निष्कासनम् २०:६ मम प्रेम्णः मम आज्ञापालकानां च सहस्राणि दयां कृत्वा।</w:t>
      </w:r>
    </w:p>
    <w:p/>
    <w:p>
      <w:r xmlns:w="http://schemas.openxmlformats.org/wordprocessingml/2006/main">
        <w:t xml:space="preserve">बाइबिलस्य अयं खण्डः परमेश्वरस्य प्रेम्णः दयायाः विषये वदति ये तम् प्रेम्णा तस्य आज्ञां पालयन्ति।</w:t>
      </w:r>
    </w:p>
    <w:p/>
    <w:p>
      <w:r xmlns:w="http://schemas.openxmlformats.org/wordprocessingml/2006/main">
        <w:t xml:space="preserve">१: ईश्वरस्य प्रेम्णः दया - निर्गमनम् २०:६</w:t>
      </w:r>
    </w:p>
    <w:p/>
    <w:p>
      <w:r xmlns:w="http://schemas.openxmlformats.org/wordprocessingml/2006/main">
        <w:t xml:space="preserve">२: परमेश्वरस्य आज्ञापालनस्य आनन्दः - निर्गमनम् २०:६</w:t>
      </w:r>
    </w:p>
    <w:p/>
    <w:p>
      <w:r xmlns:w="http://schemas.openxmlformats.org/wordprocessingml/2006/main">
        <w:t xml:space="preserve">१: व्यवस्था ५:१० - "अथ च ये मां प्रेम्णा मम आज्ञापालकाः सहस्राणि दयां कुर्वन्ति।"</w:t>
      </w:r>
    </w:p>
    <w:p/>
    <w:p>
      <w:r xmlns:w="http://schemas.openxmlformats.org/wordprocessingml/2006/main">
        <w:t xml:space="preserve">२: मत्ती २२:३७-४० - "तथा त्वं सर्वहृदयेन सर्वात्मना च सर्वचित्तेन च स्वेश्वरं प्रभुं प्रेम कुरु। एषा प्रथमा महती आज्ञा। द्वितीया च तस्य सदृशी।" , त्वं स्वपरिजनं स्ववत् प्रेम कुरु।एतयोः आज्ञायोः सर्वः व्यवस्था भविष्यद्वादिना च लम्बितम् अस्ति।"</w:t>
      </w:r>
    </w:p>
    <w:p/>
    <w:p>
      <w:r xmlns:w="http://schemas.openxmlformats.org/wordprocessingml/2006/main">
        <w:t xml:space="preserve">निष्कासन 20:7 त्वं तव परमेश्वरस्य परमेश्वरस्य नाम व्यर्थं न गृह्णासि; यतः तस्य नाम वृथा गृह्णन् तं परमेश् वरः निर्दोषं न धारयिष्यति।</w:t>
      </w:r>
    </w:p>
    <w:p/>
    <w:p>
      <w:r xmlns:w="http://schemas.openxmlformats.org/wordprocessingml/2006/main">
        <w:t xml:space="preserve">निष्कासनस्य अयं खण्डः परमेश्वरस्य नामस्य आदरस्य महत्त्वं बोधयति, तस्य हल्केन प्रयोगं न कर्तुं च।</w:t>
      </w:r>
    </w:p>
    <w:p/>
    <w:p>
      <w:r xmlns:w="http://schemas.openxmlformats.org/wordprocessingml/2006/main">
        <w:t xml:space="preserve">1. नामस्य शक्तिः - भगवतः नामस्य आदरं कुरुत</w:t>
      </w:r>
    </w:p>
    <w:p/>
    <w:p>
      <w:r xmlns:w="http://schemas.openxmlformats.org/wordprocessingml/2006/main">
        <w:t xml:space="preserve">2. ईश्वरस्य नाम व्यर्थं ग्रहीतुं किं भवति?</w:t>
      </w:r>
    </w:p>
    <w:p/>
    <w:p>
      <w:r xmlns:w="http://schemas.openxmlformats.org/wordprocessingml/2006/main">
        <w:t xml:space="preserve">1. लेवीय 19:12 - "यूयं मम नाम्ना मिथ्याशपथं न करिष्यन्ति, न च स्वेश्वरस्य नाम अपवित्रं करिष्यन्ति, अहं परमेश् वरः अस्मि।"</w:t>
      </w:r>
    </w:p>
    <w:p/>
    <w:p>
      <w:r xmlns:w="http://schemas.openxmlformats.org/wordprocessingml/2006/main">
        <w:t xml:space="preserve">2. स्तोत्रम् 111:9 - "सः स्वजनं प्रति मोक्षं प्रेषितवान्। सः स्वसन्धिं अनन्तकालं यावत् आज्ञापितवान्। तस्य नाम पवित्रं आदरपूर्णं च।"</w:t>
      </w:r>
    </w:p>
    <w:p/>
    <w:p>
      <w:r xmlns:w="http://schemas.openxmlformats.org/wordprocessingml/2006/main">
        <w:t xml:space="preserve">निष्कासन २०:८ विश्रामदिनं पवित्रं कर्तुं स्मर्यताम्।</w:t>
      </w:r>
    </w:p>
    <w:p/>
    <w:p>
      <w:r xmlns:w="http://schemas.openxmlformats.org/wordprocessingml/2006/main">
        <w:t xml:space="preserve">विश्रामदिवसं पवित्रं कर्तुं स्मर्यताम्।</w:t>
      </w:r>
    </w:p>
    <w:p/>
    <w:p>
      <w:r xmlns:w="http://schemas.openxmlformats.org/wordprocessingml/2006/main">
        <w:t xml:space="preserve">1: यदा वयं विश्रामदिवसं पवित्रं कर्तुं स्मरामः तदा वयं परमेश्वरस्य सम्मानं कुर्मः, स्वयमेव विश्रामदिनं च दद्मः।</w:t>
      </w:r>
    </w:p>
    <w:p/>
    <w:p>
      <w:r xmlns:w="http://schemas.openxmlformats.org/wordprocessingml/2006/main">
        <w:t xml:space="preserve">२: प्रतिसप्ताहं एकं दिवसं विश्रामं कर्तुं ईश्वरस्य सम्मानार्थं च अस्माकं आध्यात्मिक-मानसिक-शारीरिक-स्वास्थ्यस्य कृते अत्यावश्यकम्।</w:t>
      </w:r>
    </w:p>
    <w:p/>
    <w:p>
      <w:r xmlns:w="http://schemas.openxmlformats.org/wordprocessingml/2006/main">
        <w:t xml:space="preserve">१: इब्रानियों ४:९-११ - तर्हि परमेश्वरस्य जनानां कृते विश्रामदिवसस्य विश्रामः अवशिष्टः अस्ति; यतः यः कश्चित् परमेश् वरस् य विश्रामं प्रविशति, सः अपि तेषां कर्मणाम् विश्रामं करोति, यथा परमेश् वरः स् वस् य विश्रामं कृतवान्।</w:t>
      </w:r>
    </w:p>
    <w:p/>
    <w:p>
      <w:r xmlns:w="http://schemas.openxmlformats.org/wordprocessingml/2006/main">
        <w:t xml:space="preserve">२: कोलस्सी २:१६-१७ - अतः भवतः भोजने वा पेये वा उत्सवे वा अमावस्यायां वा विश्रामदिनेषु वा कोऽपि न्यायं न करोतु, ये भविष्यत्विषयाणां छायारूपेण सन्ति, किन्तु तस्य पदार्थः ख्रीष्टस्य एव।</w:t>
      </w:r>
    </w:p>
    <w:p/>
    <w:p>
      <w:r xmlns:w="http://schemas.openxmlformats.org/wordprocessingml/2006/main">
        <w:t xml:space="preserve">निष्कासन २०:९ षड्दिनानि परिश्रमं कुरु, सर्वं कार्यं च कुरु।</w:t>
      </w:r>
    </w:p>
    <w:p/>
    <w:p>
      <w:r xmlns:w="http://schemas.openxmlformats.org/wordprocessingml/2006/main">
        <w:t xml:space="preserve">प्रतिसप्ताहं षड्दिनानि कार्याणि परिश्रमेण समर्पणेन च कर्तव्यम्।</w:t>
      </w:r>
    </w:p>
    <w:p/>
    <w:p>
      <w:r xmlns:w="http://schemas.openxmlformats.org/wordprocessingml/2006/main">
        <w:t xml:space="preserve">1. परिश्रमं निष्ठया च कार्यं कुर्वन्तु, यतः ईश्वरः अस्मात् तदेव अपेक्षते।</w:t>
      </w:r>
    </w:p>
    <w:p/>
    <w:p>
      <w:r xmlns:w="http://schemas.openxmlformats.org/wordprocessingml/2006/main">
        <w:t xml:space="preserve">2. भगवति विश्रामः अत्यावश्यकः, परन्तु प्रयत्नपूर्वकं कार्यं करणं अपि अत्यावश्यकम्।</w:t>
      </w:r>
    </w:p>
    <w:p/>
    <w:p>
      <w:r xmlns:w="http://schemas.openxmlformats.org/wordprocessingml/2006/main">
        <w:t xml:space="preserve">1. कोलस्सी 3:23-24 - "यत् किमपि करोषि, तत् सर्वं हृदयेन कार्यं कुरुत, यथा भगवतः कृते कार्यं कुर्वन्ति, न तु मानवस्वामिनः कृते, यतः भवन्तः जानन्ति यत् भवन्तः फलरूपेण भगवतः उत्तराधिकारं प्राप्नुयुः। तत्।" सः प्रभुः ख्रीष्टः यस्य भवन्तः सेवां कुर्वन्ति।"</w:t>
      </w:r>
    </w:p>
    <w:p/>
    <w:p>
      <w:r xmlns:w="http://schemas.openxmlformats.org/wordprocessingml/2006/main">
        <w:t xml:space="preserve">2. उपदेशक 9:10 - "यत् तव हस्तः यत् कर्तुं लभते तत् सर्वशक्त्या कुरु यतः मृतानां क्षेत्रे यत्र गच्छसि तत्र न कार्यं न योजना न ज्ञानं न प्रज्ञा।</w:t>
      </w:r>
    </w:p>
    <w:p/>
    <w:p>
      <w:r xmlns:w="http://schemas.openxmlformats.org/wordprocessingml/2006/main">
        <w:t xml:space="preserve">निर्गमनम् २०:१० किन्तु सप्तमदिवसः भवतः परमेश्वरस्य विश्रामदिवसः अस्ति, तस्मिन् त्वं न तव पुत्रः, न तव पुत्री, न तव दासी, न तव दासी, न तव पशवः, न तव परदेशीयः तत् तव द्वारेषु अन्तः अस्ति।</w:t>
      </w:r>
    </w:p>
    <w:p/>
    <w:p>
      <w:r xmlns:w="http://schemas.openxmlformats.org/wordprocessingml/2006/main">
        <w:t xml:space="preserve">सप्तमः दिवसः भगवतः कृते पवित्रः करणीयः विश्रामदिवसः अस्ति। अस्मिन् दिने परिवारजनैः, भृत्यैः, पशुपालनैः अपि सर्वं कार्यं परिहरितव्यम् ।</w:t>
      </w:r>
    </w:p>
    <w:p/>
    <w:p>
      <w:r xmlns:w="http://schemas.openxmlformats.org/wordprocessingml/2006/main">
        <w:t xml:space="preserve">1. "विश्रामदिनस्य पवित्रता: दिवसस्य पवित्रता"।</w:t>
      </w:r>
    </w:p>
    <w:p/>
    <w:p>
      <w:r xmlns:w="http://schemas.openxmlformats.org/wordprocessingml/2006/main">
        <w:t xml:space="preserve">2. "विश्रामदिनस्य महत्त्वम् : सर्वेषां कृते विश्रामदिनम्"।</w:t>
      </w:r>
    </w:p>
    <w:p/>
    <w:p>
      <w:r xmlns:w="http://schemas.openxmlformats.org/wordprocessingml/2006/main">
        <w:t xml:space="preserve">1. यशायाह 58:13 - "यदि त्वं मम पवित्रदिने स्वप्रीतिं कर्तुं विश्रामदिनात् स्वपदं विमुखीकृत्य विश्रामदिनं आनन्दं, परमेश्वरस्य पवित्रदिनं च गौरवपूर्णं वदसि;"</w:t>
      </w:r>
    </w:p>
    <w:p/>
    <w:p>
      <w:r xmlns:w="http://schemas.openxmlformats.org/wordprocessingml/2006/main">
        <w:t xml:space="preserve">2. इब्रानियों 4:9-11 - "तर्हि परमेश्वरस्य जनानां कृते विश्रामदिवसस्य विश्रामः अवशिष्टः अस्ति, यतः यः कोऽपि परमेश्वरस्य विश्रामं प्रविष्टवान् सः अपि स्वकर्मभ्यः विश्रामं कृतवान् यथा परमेश् वरः तस्य विश्रामात् अकरोत्। अतः वयं तस्मिन् विश्रामं प्रविष्टुं प्रयत्नशीलाः स्मः , यथा कश्चित् समाना अवज्ञा न पतति।"</w:t>
      </w:r>
    </w:p>
    <w:p/>
    <w:p>
      <w:r xmlns:w="http://schemas.openxmlformats.org/wordprocessingml/2006/main">
        <w:t xml:space="preserve">Exodus 20:11 यतः परमेश् वरः षड्दिनेषु स्वर्गं पृथिवीं च समुद्रं तेषु यत् किमपि अस्ति तत् सर्वं कृत्वा सप्तमे दिने विश्रामं कृतवान् अतः परमेश् वरः विश्रामदिनं आशीर्वादं दत्त्वा पवित्रं कृतवान्।</w:t>
      </w:r>
    </w:p>
    <w:p/>
    <w:p>
      <w:r xmlns:w="http://schemas.openxmlformats.org/wordprocessingml/2006/main">
        <w:t xml:space="preserve">परमेश्वरः षड्दिनेषु जगत् सृष्टवान् सप्तमदिनस्य (विश्रामदिवसस्य) आशीर्वादं पवित्रं च कृतवान्।</w:t>
      </w:r>
    </w:p>
    <w:p/>
    <w:p>
      <w:r xmlns:w="http://schemas.openxmlformats.org/wordprocessingml/2006/main">
        <w:t xml:space="preserve">1. विश्रामदिवसः : विश्रामस्य चिन्तनस्य च दिवसः</w:t>
      </w:r>
    </w:p>
    <w:p/>
    <w:p>
      <w:r xmlns:w="http://schemas.openxmlformats.org/wordprocessingml/2006/main">
        <w:t xml:space="preserve">2. सृष्टिकथा : अस्माकं सर्वेषां कृते प्रेरणा</w:t>
      </w:r>
    </w:p>
    <w:p/>
    <w:p>
      <w:r xmlns:w="http://schemas.openxmlformats.org/wordprocessingml/2006/main">
        <w:t xml:space="preserve">1. उत्पत्तिः 2:1-3</w:t>
      </w:r>
    </w:p>
    <w:p/>
    <w:p>
      <w:r xmlns:w="http://schemas.openxmlformats.org/wordprocessingml/2006/main">
        <w:t xml:space="preserve">2. मत्ती 11:28-30</w:t>
      </w:r>
    </w:p>
    <w:p/>
    <w:p>
      <w:r xmlns:w="http://schemas.openxmlformats.org/wordprocessingml/2006/main">
        <w:t xml:space="preserve">निष्कासन 20:12 भवतः पितरं मातरं च आदरं कुरु, येन तव परमेश् वरः यस्मिन् देशे भवद्भ्यः ददाति तस्मिन् देशे तव आयुः दीर्घाः स्युः।</w:t>
      </w:r>
    </w:p>
    <w:p/>
    <w:p>
      <w:r xmlns:w="http://schemas.openxmlformats.org/wordprocessingml/2006/main">
        <w:t xml:space="preserve">मातापितृणां सम्मानं कुर्वन्तु, आशीर्वादं प्राप्तुं ईश्वरस्य आज्ञां च कुर्वन्तु।</w:t>
      </w:r>
    </w:p>
    <w:p/>
    <w:p>
      <w:r xmlns:w="http://schemas.openxmlformats.org/wordprocessingml/2006/main">
        <w:t xml:space="preserve">1. मातापितृणां सम्मानस्य महत्त्वम्</w:t>
      </w:r>
    </w:p>
    <w:p/>
    <w:p>
      <w:r xmlns:w="http://schemas.openxmlformats.org/wordprocessingml/2006/main">
        <w:t xml:space="preserve">2. ईश्वरस्य आज्ञापालनं आशीर्वादः अस्ति</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2. कोलस्सियों 3:20 - बालकाः, सर्वेषु विषयेषु मातापितरौ आज्ञापालनं कुर्वन्तु, यतः एतेन भगवतः प्रीतिः भवति।</w:t>
      </w:r>
    </w:p>
    <w:p/>
    <w:p>
      <w:r xmlns:w="http://schemas.openxmlformats.org/wordprocessingml/2006/main">
        <w:t xml:space="preserve">निर्गमनम् २०:१३ त्वं न हन्ति।</w:t>
      </w:r>
    </w:p>
    <w:p/>
    <w:p>
      <w:r xmlns:w="http://schemas.openxmlformats.org/wordprocessingml/2006/main">
        <w:t xml:space="preserve">निर्गमनग्रन्थस्य अयं खण्डः जीवनस्य सम्मानस्य महत्त्वं बोधयति, अन्यस्मात् न हर्तुं च।</w:t>
      </w:r>
    </w:p>
    <w:p/>
    <w:p>
      <w:r xmlns:w="http://schemas.openxmlformats.org/wordprocessingml/2006/main">
        <w:t xml:space="preserve">1. जीवनस्य सम्मानः : परेषां प्रति करुणा कथं भवति</w:t>
      </w:r>
    </w:p>
    <w:p/>
    <w:p>
      <w:r xmlns:w="http://schemas.openxmlformats.org/wordprocessingml/2006/main">
        <w:t xml:space="preserve">2. जीवनस्य पवित्रता : क्षमायाः शक्तिः</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2. मत्ती 5:21-26 - भवन्तः श्रुतवन्तः यत् पुरातनजनानाम् उक्तं यत्, “भवन्तः वधं न करिष्यन्ति; यः च वधं करोति सः न्यायस्य उत्तरदायी भविष्यति।</w:t>
      </w:r>
    </w:p>
    <w:p/>
    <w:p>
      <w:r xmlns:w="http://schemas.openxmlformats.org/wordprocessingml/2006/main">
        <w:t xml:space="preserve">निर्गमनम् २०:१४ त्वं व्यभिचारं मा कुरु।</w:t>
      </w:r>
    </w:p>
    <w:p/>
    <w:p>
      <w:r xmlns:w="http://schemas.openxmlformats.org/wordprocessingml/2006/main">
        <w:t xml:space="preserve">अयं खण्डः विवाहे निष्ठावान् भवितुं महत्त्वं बोधयति, व्यभिचारं न कर्तुं परमेश्वरस्य आज्ञां स्मरणं करोति।</w:t>
      </w:r>
    </w:p>
    <w:p/>
    <w:p>
      <w:r xmlns:w="http://schemas.openxmlformats.org/wordprocessingml/2006/main">
        <w:t xml:space="preserve">1. "विवाहे प्रतिबद्धता: अस्माकं व्रतपालनम्"।</w:t>
      </w:r>
    </w:p>
    <w:p/>
    <w:p>
      <w:r xmlns:w="http://schemas.openxmlformats.org/wordprocessingml/2006/main">
        <w:t xml:space="preserve">2. "ईश्वरस्य निष्ठायाः प्रतिज्ञा: अनुसरणीयं उदाहरणम्"।</w:t>
      </w:r>
    </w:p>
    <w:p/>
    <w:p>
      <w:r xmlns:w="http://schemas.openxmlformats.org/wordprocessingml/2006/main">
        <w:t xml:space="preserve">1. इब्रानियों 13:4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2. 1 कोरिन्थियों 7:2 किन्तु अनैतिकतायाः प्रलोभनात् प्रत्येकस्य पुरुषस्य स्वकीया भार्या, प्रत्येकस्य स्त्रियाः स्वपतिः च भवेत्।</w:t>
      </w:r>
    </w:p>
    <w:p/>
    <w:p>
      <w:r xmlns:w="http://schemas.openxmlformats.org/wordprocessingml/2006/main">
        <w:t xml:space="preserve">निष्कासन २०:१५ त्वं चोरीं न करिष्यसि।</w:t>
      </w:r>
    </w:p>
    <w:p/>
    <w:p>
      <w:r xmlns:w="http://schemas.openxmlformats.org/wordprocessingml/2006/main">
        <w:t xml:space="preserve">निष्कासनस्य अयं खण्डः अस्मान् स्मारयति यत् चोरी गलता अस्ति, परमेश्वरस्य आज्ञाविरुद्धं च गच्छति।</w:t>
      </w:r>
    </w:p>
    <w:p/>
    <w:p>
      <w:r xmlns:w="http://schemas.openxmlformats.org/wordprocessingml/2006/main">
        <w:t xml:space="preserve">1. चोरीपापम् : अवज्ञायाः परिणामस्य परीक्षणम्</w:t>
      </w:r>
    </w:p>
    <w:p/>
    <w:p>
      <w:r xmlns:w="http://schemas.openxmlformats.org/wordprocessingml/2006/main">
        <w:t xml:space="preserve">2. अखण्डतायाः जीवनं जीवितुं : इमान्दारिकायाः महत्त्वं अवगन्तुम्</w:t>
      </w:r>
    </w:p>
    <w:p/>
    <w:p>
      <w:r xmlns:w="http://schemas.openxmlformats.org/wordprocessingml/2006/main">
        <w:t xml:space="preserve">1. सुभाषितम् 28:24: यः पितरं मातरं वा लुण्ठयति, सः नातिक्रमः इति वदति, सः नाशकस्य पुरुषस्य सहचरः अस्ति।</w:t>
      </w:r>
    </w:p>
    <w:p/>
    <w:p>
      <w:r xmlns:w="http://schemas.openxmlformats.org/wordprocessingml/2006/main">
        <w:t xml:space="preserve">2. इफिसियों 4:28: चोरः पुनः चोरीं न करोतु, अपितु स्वहस्तेन प्रामाणिककार्यं कुर्वन् परिश्रमं करोतु, येन तस्य कस्यचित् आवश्यकतावशात् सह किमपि भागं भवेत्।</w:t>
      </w:r>
    </w:p>
    <w:p/>
    <w:p>
      <w:r xmlns:w="http://schemas.openxmlformats.org/wordprocessingml/2006/main">
        <w:t xml:space="preserve">निष्कासन २०:१६ त्वं स्वपरिजनस्य विरुद्धं मिथ्यासाक्ष्यं न दास्यसि।</w:t>
      </w:r>
    </w:p>
    <w:p/>
    <w:p>
      <w:r xmlns:w="http://schemas.openxmlformats.org/wordprocessingml/2006/main">
        <w:t xml:space="preserve">ईश्वरः अस्मान् आज्ञापयति यत् वयं मृषा न वदामः, अस्माकं प्रतिवेशिनः विषये अफवाः न प्रसारयन्तु।</w:t>
      </w:r>
    </w:p>
    <w:p/>
    <w:p>
      <w:r xmlns:w="http://schemas.openxmlformats.org/wordprocessingml/2006/main">
        <w:t xml:space="preserve">1. मृषावादस्य खतरा : अस्माभिः अस्माकं प्रतिवेशिनः विरुद्धं मिथ्यासाक्ष्यं किमर्थं न दातव्यम्</w:t>
      </w:r>
    </w:p>
    <w:p/>
    <w:p>
      <w:r xmlns:w="http://schemas.openxmlformats.org/wordprocessingml/2006/main">
        <w:t xml:space="preserve">2. इमान्दारिकायाः शक्तिः : अस्माकं वचनं अस्माकं प्रतिवेशिनः प्रति स्थापनम्</w:t>
      </w:r>
    </w:p>
    <w:p/>
    <w:p>
      <w:r xmlns:w="http://schemas.openxmlformats.org/wordprocessingml/2006/main">
        <w:t xml:space="preserve">1. सुभाषितम् 12:17-22 - यः सत्यं वदति सः सम्यक् वदति, मिथ्या साक्षी तु वञ्चनम्।</w:t>
      </w:r>
    </w:p>
    <w:p/>
    <w:p>
      <w:r xmlns:w="http://schemas.openxmlformats.org/wordprocessingml/2006/main">
        <w:t xml:space="preserve">2. इफिसियों 4:25 - अतः यूयं मिथ्यावादं त्यक्त्वा प्रत्येकं स्वपरिजनेन सह सत्यं वदन्तु, यतः वयं परस्परं अङ्गाः स्मः।</w:t>
      </w:r>
    </w:p>
    <w:p/>
    <w:p>
      <w:r xmlns:w="http://schemas.openxmlformats.org/wordprocessingml/2006/main">
        <w:t xml:space="preserve">Exodus 20:17 त्वं स्वपरिजनस्य गृहं न लोभयसि, प्रतिवेशिनः भार्यायाः, तस्य दासीयाः, तस्य दासीयाः, न तस्य वृषस्य, न तस्य गदस्य, न च भवतः प्रतिवेशिनः किमपि वस्तु न लोभयसि।</w:t>
      </w:r>
    </w:p>
    <w:p/>
    <w:p>
      <w:r xmlns:w="http://schemas.openxmlformats.org/wordprocessingml/2006/main">
        <w:t xml:space="preserve">परमेश्वरः अस्मान् आज्ञापयति यत् अस्माकं प्रतिवेशिनः सम्पत्तिं न लोभं कुर्वन्तु, यत्र तेषां गृहं, जीवनसाथी, सेवकाः, पशवः वा सन्ति।</w:t>
      </w:r>
    </w:p>
    <w:p/>
    <w:p>
      <w:r xmlns:w="http://schemas.openxmlformats.org/wordprocessingml/2006/main">
        <w:t xml:space="preserve">1. अस्माकं हृदयं ईश्वरस्य अस्ति - लोभस्य न</w:t>
      </w:r>
    </w:p>
    <w:p/>
    <w:p>
      <w:r xmlns:w="http://schemas.openxmlformats.org/wordprocessingml/2006/main">
        <w:t xml:space="preserve">2. सर्वेषु विषयेषु सन्तुष्टिः - यत् अस्माकं नास्ति तत् ग्रहीतुं आग्रहं त्यक्त्वा</w:t>
      </w:r>
    </w:p>
    <w:p/>
    <w:p>
      <w:r xmlns:w="http://schemas.openxmlformats.org/wordprocessingml/2006/main">
        <w:t xml:space="preserve">1. फिलिप्पियों 4:11-13 - "न तु अहं अभावविषये वदामि, यतः अहं यस्मिन् अवस्थायां सन्तोषं कर्तुं शिक्षितवान्। अहं अवनतिं जानामि, प्रचुरं च जानामि। सर्वत्र सर्वेषु विषयेषु अहं पूर्णः भवितुम्, क्षुधार्तः च भवितुम्, प्रचुरतायां, आवश्यकतां च भोक्तुं च निर्देशितः अस्मि। अहं सर्वं कर्तुं शक्नोमि ख्रीष्टेन यः मां बलं ददाति।</w:t>
      </w:r>
    </w:p>
    <w:p/>
    <w:p>
      <w:r xmlns:w="http://schemas.openxmlformats.org/wordprocessingml/2006/main">
        <w:t xml:space="preserve">2. रोमियो 7:7-8 - "तर्हि किं वदामः? किं नियमः पापः? ईश्वरः न करोतु। न, अहं पापं न ज्ञातवान्, किन्तु व्यवस्थायाः आधारेण। यतः अहं कामं न जानामि स्म, यद्यपि व्यवस्था न उक्तवती। त्वं लोभं न करिष्यसि” इति ।</w:t>
      </w:r>
    </w:p>
    <w:p/>
    <w:p>
      <w:r xmlns:w="http://schemas.openxmlformats.org/wordprocessingml/2006/main">
        <w:t xml:space="preserve">Exodus 20:18 सर्वे जनाः मेघगर्जनं, विद्युत्, तुरहीनादं, धूमपानं च पर्वतं च दृष्टवन्तः, तत् दृष्ट्वा जनाः दूरं गत्वा दूरं स्थितवन्तः।</w:t>
      </w:r>
    </w:p>
    <w:p/>
    <w:p>
      <w:r xmlns:w="http://schemas.openxmlformats.org/wordprocessingml/2006/main">
        <w:t xml:space="preserve">इस्राएलस्य जनाः परमेश्वरस्य शक्तिं महिमा च साक्षिणः अभवन् यदा सः सिनाईपर्वते अवतरति स्म, ते च विस्मयेन आदरेन च स्थितवन्तः।</w:t>
      </w:r>
    </w:p>
    <w:p/>
    <w:p>
      <w:r xmlns:w="http://schemas.openxmlformats.org/wordprocessingml/2006/main">
        <w:t xml:space="preserve">1. ईश्वरः सार्वभौमः अस्ति, अस्मान् स्वस्य पूजनार्थं आह्वयति।</w:t>
      </w:r>
    </w:p>
    <w:p/>
    <w:p>
      <w:r xmlns:w="http://schemas.openxmlformats.org/wordprocessingml/2006/main">
        <w:t xml:space="preserve">2. आज्ञापालनं ईश्वरस्य प्रति आदरस्य, सम्मानस्य च कार्यम् अस्ति।</w:t>
      </w:r>
    </w:p>
    <w:p/>
    <w:p>
      <w:r xmlns:w="http://schemas.openxmlformats.org/wordprocessingml/2006/main">
        <w:t xml:space="preserve">1. व्यवस्था 5:4-5 -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स्तोत्रम् 33:8 - सर्वा पृथिवी भगवतः भयं कुर्वन्तु; जगत्निवासिनः सर्वे तस्य विस्मयेन तिष्ठन्तु।</w:t>
      </w:r>
    </w:p>
    <w:p/>
    <w:p>
      <w:r xmlns:w="http://schemas.openxmlformats.org/wordprocessingml/2006/main">
        <w:t xml:space="preserve">निष्कासन २०:१९ ते मूसां अवदन्, “त्वं अस्माभिः सह वद, वयं श्रोष्यामः, किन्तु परमेश्वरः अस्माभिः सह मा वदतु, मा भूत् वयं म्रियमाणाः।”</w:t>
      </w:r>
    </w:p>
    <w:p/>
    <w:p>
      <w:r xmlns:w="http://schemas.openxmlformats.org/wordprocessingml/2006/main">
        <w:t xml:space="preserve">इस्राएलीजनाः प्रत्यक्षतया परमेश्वरस्य वचनं श्रुतुं भीताः आसन्, यतः तेभ्यः भयम् आसीत् यत् एतत् तेषां सहनार्थं अतिशयेन भविष्यति।</w:t>
      </w:r>
    </w:p>
    <w:p/>
    <w:p>
      <w:r xmlns:w="http://schemas.openxmlformats.org/wordprocessingml/2006/main">
        <w:t xml:space="preserve">1. ईश्वरस्य वचनं शक्तिशाली अस्ति, तस्य आदरः करणीयः</w:t>
      </w:r>
    </w:p>
    <w:p/>
    <w:p>
      <w:r xmlns:w="http://schemas.openxmlformats.org/wordprocessingml/2006/main">
        <w:t xml:space="preserve">2. भयस्य अभावेऽपि ईश्वरस्य विश्वासः</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56:3 - यदा अहं भीतः अस्मि तदा अहं भवतः उपरि विश्वासं करोमि।</w:t>
      </w:r>
    </w:p>
    <w:p/>
    <w:p>
      <w:r xmlns:w="http://schemas.openxmlformats.org/wordprocessingml/2006/main">
        <w:t xml:space="preserve">Exodus 20:20 तदा मूसा जनान् अवदत्, “मा भयं कुरुत, यतः परमेश्वरः युष्मान् परीक्षितुं आगतः, तस्य भयं युष्माकं मुखस्य पुरतः भवतु, येन यूयं पापं न कुर्वन्तु।</w:t>
      </w:r>
    </w:p>
    <w:p/>
    <w:p>
      <w:r xmlns:w="http://schemas.openxmlformats.org/wordprocessingml/2006/main">
        <w:t xml:space="preserve">मूसा जनान् कथयति यत् ते न भयभीताः भवेयुः, यतः परमेश् वरः तान् परीक्षितुं आगतः, तेषां पापं परिहरितुं च इच्छति।</w:t>
      </w:r>
    </w:p>
    <w:p/>
    <w:p>
      <w:r xmlns:w="http://schemas.openxmlformats.org/wordprocessingml/2006/main">
        <w:t xml:space="preserve">1. पापपरिहारे भयस्य शक्तिः</w:t>
      </w:r>
    </w:p>
    <w:p/>
    <w:p>
      <w:r xmlns:w="http://schemas.openxmlformats.org/wordprocessingml/2006/main">
        <w:t xml:space="preserve">2. पापं परिहरितुं परमेश्वरस्य चेतावनीम् आज्ञापयन्तु</w:t>
      </w:r>
    </w:p>
    <w:p/>
    <w:p>
      <w:r xmlns:w="http://schemas.openxmlformats.org/wordprocessingml/2006/main">
        <w:t xml:space="preserve">1. सुभाषितम् 16:6 - "भगवान्भयेन दुष्टात् निवर्तते।"</w:t>
      </w:r>
    </w:p>
    <w:p/>
    <w:p>
      <w:r xmlns:w="http://schemas.openxmlformats.org/wordprocessingml/2006/main">
        <w:t xml:space="preserve">2. स्तोत्रम् 34:11 - "आगच्छन्तु हे बालकाः, मां शृणुत, अहं युष्मान् भगवतः भयं शिक्षयिष्यामि।"</w:t>
      </w:r>
    </w:p>
    <w:p/>
    <w:p>
      <w:r xmlns:w="http://schemas.openxmlformats.org/wordprocessingml/2006/main">
        <w:t xml:space="preserve">निष्कासन 20:21 ततः जनाः दूरं स्थितवन्तः, मूसा च तस्य घनतमस्य समीपं गतः यत्र परमेश्वरः आसीत्।</w:t>
      </w:r>
    </w:p>
    <w:p/>
    <w:p>
      <w:r xmlns:w="http://schemas.openxmlformats.org/wordprocessingml/2006/main">
        <w:t xml:space="preserve">अस्मिन् खण्डे तस्य क्षणस्य वर्णनं कृतम् अस्ति यदा मूसा तस्य घनतमस्य समीपं गतः यत्र परमेश्वरः स्थितः आसीत्।</w:t>
      </w:r>
    </w:p>
    <w:p/>
    <w:p>
      <w:r xmlns:w="http://schemas.openxmlformats.org/wordprocessingml/2006/main">
        <w:t xml:space="preserve">1. ईश्वरः प्रायः अन्धकारे दृश्यते; सः निगूढ इव भासते अपि अद्यापि वर्तते।</w:t>
      </w:r>
    </w:p>
    <w:p/>
    <w:p>
      <w:r xmlns:w="http://schemas.openxmlformats.org/wordprocessingml/2006/main">
        <w:t xml:space="preserve">2. वयं ईश्वरं न द्रष्टुं शक्नुमः चेदपि विश्वासं कर्तुं शिक्षितुं शक्नुमः, यतः सः स्वसमये अस्माकं आवश्यकानि उत्तराणि प्रदास्यति।</w:t>
      </w:r>
    </w:p>
    <w:p/>
    <w:p>
      <w:r xmlns:w="http://schemas.openxmlformats.org/wordprocessingml/2006/main">
        <w:t xml:space="preserve">1. स्तोत्रम् 139:12 - तमः अपि भवतः कृते अन्धकारः नास्ति; रात्रिः दिवा इव उज्ज्वलः, तमः हि भवतः प्रकाशः।</w:t>
      </w:r>
    </w:p>
    <w:p/>
    <w:p>
      <w:r xmlns:w="http://schemas.openxmlformats.org/wordprocessingml/2006/main">
        <w:t xml:space="preserve">2. यशायाह 45:3 - अहं भवद्भ्यः अन्धकारस्य निधिं गुप्तस्थानानां धनं च दास्यामि, येन भवन्तः ज्ञास्यन्ति यत् अहं प्रभुः, यः भवन्तं भवतः नाम्ना आह्वयति, सः इस्राएलस्य परमेश्वरः अस्मि।</w:t>
      </w:r>
    </w:p>
    <w:p/>
    <w:p>
      <w:r xmlns:w="http://schemas.openxmlformats.org/wordprocessingml/2006/main">
        <w:t xml:space="preserve">Exodus 20:22 ततः परमेश् वरः मूसाम् अवदत् , “इस् तिरस् यस् य सन् तानस् य एवं वदसि, यूयं दृष्टवन्तः यत् अहं स् वर्गात् युष् माभिः सह सम्भाषितवान्।</w:t>
      </w:r>
    </w:p>
    <w:p/>
    <w:p>
      <w:r xmlns:w="http://schemas.openxmlformats.org/wordprocessingml/2006/main">
        <w:t xml:space="preserve">परमेश् वरः स् वर्गात् मूसां प्रति उक्तवान् यत् सः यत् उक्तवान् तत् इस्राएलस् य जनान् कथयतु।</w:t>
      </w:r>
    </w:p>
    <w:p/>
    <w:p>
      <w:r xmlns:w="http://schemas.openxmlformats.org/wordprocessingml/2006/main">
        <w:t xml:space="preserve">1. "ईश्वरः स्ववचनेन अस्मान् वदति"।</w:t>
      </w:r>
    </w:p>
    <w:p/>
    <w:p>
      <w:r xmlns:w="http://schemas.openxmlformats.org/wordprocessingml/2006/main">
        <w:t xml:space="preserve">2. "ईश्वरः सर्वदा अस्माभिः सह अस्ति"।</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स्तोत्रम् 139:7-10 - अहं भवतः आत्मानः कुत्र गमिष्यामि?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w:t>
      </w:r>
    </w:p>
    <w:p/>
    <w:p>
      <w:r xmlns:w="http://schemas.openxmlformats.org/wordprocessingml/2006/main">
        <w:t xml:space="preserve">Exodus 20:23 यूयं मया सह रजतदेवताः न करिष्यन्ति, न च सुवर्णदेवताः करिष्यन्ति।</w:t>
      </w:r>
    </w:p>
    <w:p/>
    <w:p>
      <w:r xmlns:w="http://schemas.openxmlformats.org/wordprocessingml/2006/main">
        <w:t xml:space="preserve">अयं खण्डः अस्मान् रजतस्य सुवर्णस्य वा मूर्तिः न निर्मातुम् उपदिशति।</w:t>
      </w:r>
    </w:p>
    <w:p/>
    <w:p>
      <w:r xmlns:w="http://schemas.openxmlformats.org/wordprocessingml/2006/main">
        <w:t xml:space="preserve">1. मूर्तिपूजा : ईश्वरस्य उपरि वस्तूनि स्थापयितुं खतरा</w:t>
      </w:r>
    </w:p>
    <w:p/>
    <w:p>
      <w:r xmlns:w="http://schemas.openxmlformats.org/wordprocessingml/2006/main">
        <w:t xml:space="preserve">2. केवलं ईश्वरस्य सेवायाः आशीर्वादः</w:t>
      </w:r>
    </w:p>
    <w:p/>
    <w:p>
      <w:r xmlns:w="http://schemas.openxmlformats.org/wordprocessingml/2006/main">
        <w:t xml:space="preserve">1. द्वितीयः 5:7-10 - मम पुरतः अन्ये देवाः न स्युः।</w:t>
      </w:r>
    </w:p>
    <w:p/>
    <w:p>
      <w:r xmlns:w="http://schemas.openxmlformats.org/wordprocessingml/2006/main">
        <w:t xml:space="preserve">2. यशायाह 44:9-20 - मा भयम्, न भयम्; किं मया भवद्भ्यः पुरा न कथितं, न च कथितम्? यूयं मम साक्षिणः ! मम अतिरिक्तः ईश्वरः अस्ति वा ? शिला नास्ति; अहं न कञ्चित् जानामि।</w:t>
      </w:r>
    </w:p>
    <w:p/>
    <w:p>
      <w:r xmlns:w="http://schemas.openxmlformats.org/wordprocessingml/2006/main">
        <w:t xml:space="preserve">निर्गमनम् २०:२४ त्वं मम कृते पृथिव्याः वेदीं कृत्वा तस्मिन् तव होमबलिम्, तव शान्तिबलिदानं, तव मेषं, तव गोषां च बलिदानं करिष्यसि, यत्र यत्र मम नाम लिखामि तत्र सर्वत्र अहं भवतः समीपं आगमिष्यामि, अहं च आशीर्वादं दास्यति।</w:t>
      </w:r>
    </w:p>
    <w:p/>
    <w:p>
      <w:r xmlns:w="http://schemas.openxmlformats.org/wordprocessingml/2006/main">
        <w:t xml:space="preserve">अस्मिन् खण्डे वेदीनिर्माणं बलिदानं च कर्तुं परमेश्वरस्य आज्ञा वर्णिता अस्ति।</w:t>
      </w:r>
    </w:p>
    <w:p/>
    <w:p>
      <w:r xmlns:w="http://schemas.openxmlformats.org/wordprocessingml/2006/main">
        <w:t xml:space="preserve">1. बलिदानस्य शक्तिः : त्यक्त्वा ईश्वरं त्यक्तुं शिक्षणम्</w:t>
      </w:r>
    </w:p>
    <w:p/>
    <w:p>
      <w:r xmlns:w="http://schemas.openxmlformats.org/wordprocessingml/2006/main">
        <w:t xml:space="preserve">2. ईश्वरस्य आशीर्वादस्य प्रतिज्ञा : ईश्वरस्य प्रावधानस्य उत्सवः</w:t>
      </w:r>
    </w:p>
    <w:p/>
    <w:p>
      <w:r xmlns:w="http://schemas.openxmlformats.org/wordprocessingml/2006/main">
        <w:t xml:space="preserve">1. इब्रानियों 13:15-16 - येशुना वयं निरन्तरं परमेश्वराय स्तुतिबलिदानं अर्पयामः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यशायाह 1:11-17 - मम कृते भवतः बहुगुणाः बलिदानाः के सन्ति? इति भगवता। मेषस्य होमबलिः, सुपोषितपशूनां मेदः च मया पर्याप्तः; न वृषाणाम्, मेषस्य, बकस्य च रक्ते न रमामि।</w:t>
      </w:r>
    </w:p>
    <w:p/>
    <w:p>
      <w:r xmlns:w="http://schemas.openxmlformats.org/wordprocessingml/2006/main">
        <w:t xml:space="preserve">Exodus 20:25 यदि त्वं मां शिलावेदीं कर्तुम् इच्छसि तर्हि त्वं तां चीर्णशिलाभिः न निर्मास्यसि यतः यदि त्वं तस्मिन् उपरि स्वसाधनं उत्थापयसि तर्हि त्वं तत् दूषितं कृतवान्।</w:t>
      </w:r>
    </w:p>
    <w:p/>
    <w:p>
      <w:r xmlns:w="http://schemas.openxmlformats.org/wordprocessingml/2006/main">
        <w:t xml:space="preserve">प्रभुः इस्राएलीयान् आज्ञापयति यत् ते उत्कीर्णशिलाभिः वेदीं न निर्मायन्तु, यतः शिलानिर्माणार्थं साधनानां उपयोगेन तस्याः दूषणं भविष्यति।</w:t>
      </w:r>
    </w:p>
    <w:p/>
    <w:p>
      <w:r xmlns:w="http://schemas.openxmlformats.org/wordprocessingml/2006/main">
        <w:t xml:space="preserve">1. ईश्वरस्य इच्छायाः अधीनतां शिक्षितुं</w:t>
      </w:r>
    </w:p>
    <w:p/>
    <w:p>
      <w:r xmlns:w="http://schemas.openxmlformats.org/wordprocessingml/2006/main">
        <w:t xml:space="preserve">2. ईश्वरस्य पवित्रता आदरस्य आवश्यकता च</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स्तोत्रम् 111:9 - "सः स्वजनं प्रति मोक्षं प्रेषितवान्; सः स्वसन्धिं अनन्तकालं यावत् आज्ञापितवान्। तस्य नाम पवित्रं भयानकं च अस्ति!"</w:t>
      </w:r>
    </w:p>
    <w:p/>
    <w:p>
      <w:r xmlns:w="http://schemas.openxmlformats.org/wordprocessingml/2006/main">
        <w:t xml:space="preserve">निर्गमनम् २०:२६ त्वं च मम वेदीं प्रति सोपानेन न गच्छसि, येन तव नग्नता तस्मिन् न आविष्कृता भवति।</w:t>
      </w:r>
    </w:p>
    <w:p/>
    <w:p>
      <w:r xmlns:w="http://schemas.openxmlformats.org/wordprocessingml/2006/main">
        <w:t xml:space="preserve">अयं खण्डः परमेश्वरेण इस्राएलीभ्यः दत्तस्य आज्ञां निर्दिशति यत् निवासस्थाने वेदीं प्रति सोपानं न गच्छन्तु, येन ते स्वं उजागरं न कुर्वन्ति।</w:t>
      </w:r>
    </w:p>
    <w:p/>
    <w:p>
      <w:r xmlns:w="http://schemas.openxmlformats.org/wordprocessingml/2006/main">
        <w:t xml:space="preserve">1. "ईश्वरस्य प्रति प्रेम आदरः च: आराधने विनयस्य आदरस्य च महत्त्वम्"।</w:t>
      </w:r>
    </w:p>
    <w:p/>
    <w:p>
      <w:r xmlns:w="http://schemas.openxmlformats.org/wordprocessingml/2006/main">
        <w:t xml:space="preserve">2. "निवासस्य प्रयोजनम् : आराधनायाः ईश्वरस्य निर्देशान् अवगन्तुम्"।</w:t>
      </w:r>
    </w:p>
    <w:p/>
    <w:p>
      <w:r xmlns:w="http://schemas.openxmlformats.org/wordprocessingml/2006/main">
        <w:t xml:space="preserve">1. लेवीय 19:30 - त्वं मम पवित्रस्थानस्य आदरं कुरु: अहं प्रभुः।</w:t>
      </w:r>
    </w:p>
    <w:p/>
    <w:p>
      <w:r xmlns:w="http://schemas.openxmlformats.org/wordprocessingml/2006/main">
        <w:t xml:space="preserve">2. द्वितीयविनियमः 22:30 - न पुरुषः पितुः भार्यां न गृह्णीयात्, न च पितुः स्कन्धं विमोचयिष्यति।</w:t>
      </w:r>
    </w:p>
    <w:p/>
    <w:p>
      <w:r xmlns:w="http://schemas.openxmlformats.org/wordprocessingml/2006/main">
        <w:t xml:space="preserve">निष्कासन २१ खण्डत्रयेषु अनुच्छेदेषु निम्नलिखितरूपेण सारांशितुं शक्यते, सूचितश्लोकैः सह ।</w:t>
      </w:r>
    </w:p>
    <w:p/>
    <w:p>
      <w:r xmlns:w="http://schemas.openxmlformats.org/wordprocessingml/2006/main">
        <w:t xml:space="preserve">अनुच्छेदः १: निष्कासन २१:१-११ मध्ये परमेश्वरः इब्रानीदासानाम् व्यवहारविषये नियमाः नियमाः च प्रदाति। यदि हिब्रू दासः षड्वर्षाणि यावत् सेवां करोति तर्हि सप्तमे वर्षे तेषां मुक्तिः अदत्तं कर्तव्यम् । परन्तु यदि दासः प्रेम्णा वा आसक्तिना वा स्वामिना सह स्थातुं इच्छति तर्हि तेषां कर्णः आजीवनदासत्वस्य चिह्नरूपेण भेदनीयः यदि स्वामी स्वदासस्य गम्भीरं क्षतिं वा मृत्युं वा कृत्वा दुर्व्यवहारं करोति तर्हि कठोरदण्डः भवति । एतेषां नियमानाम् उद्देश्यं हिब्रूसमुदायस्य अन्तः न्यायपूर्णव्यवहारः सुनिश्चित्य दासानाम् अधिकारानां रक्षणं च भवति ।</w:t>
      </w:r>
    </w:p>
    <w:p/>
    <w:p>
      <w:r xmlns:w="http://schemas.openxmlformats.org/wordprocessingml/2006/main">
        <w:t xml:space="preserve">अनुच्छेदः २: निष्कासन २१:१२-२७ मध्ये निरन्तरं हानिकारकं वा प्राणहानिम् वा जनयन्तः कार्याणि विषये विविधाः नियमाः दत्ताः सन्ति। "नेत्रस्य प्रति नेत्रम्" इति सिद्धान्तः स्थापितः अर्थात् दण्डः कृतस्य अपराधस्य आनुपातिकः भवेत् । वधः, चोटपरिणामितः आक्रमणः, वृषभस्य वा अन्यपशुपशूनां हानिः, पुरुषाणां मध्ये युद्धकाले भवति चोटः इत्यादीनि प्रकरणाः नियमाः सम्बोधयन्ति प्रत्येकस्य प्रकरणस्य तीव्रता, परिस्थितिः च अवलम्ब्य क्षतिपूर्तिः, प्रतिस्थापनं च निर्धारितं भवति ।</w:t>
      </w:r>
    </w:p>
    <w:p/>
    <w:p>
      <w:r xmlns:w="http://schemas.openxmlformats.org/wordprocessingml/2006/main">
        <w:t xml:space="preserve">अनुच्छेदः ३: निष्कासन २१:२८-३६ मध्ये पशूनां सम्पत्तिक्षतिविषये नियमाः प्रदत्ताः सन्ति । यदि वृषभः स्वामिनः प्रमादात् कस्यचित् वधं करोति तर्हि स्वामिना वृषभस्य च उत्तरदायित्वं भवति तर्हि स्वामिना वृषभस्य मृत्युदण्डस्य सामना कर्तुं शक्यते यदि कश्चन पशुः स्वामिनः प्रमादात् अन्यस्य व्यक्तिस्य सम्पत्तिं पशुधनं वा चोटं वा मृत्युं वा जनयति तर्हि क्षतिपूर्तिः आवश्यकी भवति । एते नियमाः पालतूपशूनां क्षतिं प्रति उत्तरदायित्वं स्थापयन्ति ।</w:t>
      </w:r>
    </w:p>
    <w:p/>
    <w:p>
      <w:r xmlns:w="http://schemas.openxmlformats.org/wordprocessingml/2006/main">
        <w:t xml:space="preserve">सारांशेन : १.</w:t>
      </w:r>
    </w:p>
    <w:p>
      <w:r xmlns:w="http://schemas.openxmlformats.org/wordprocessingml/2006/main">
        <w:t xml:space="preserve">निर्गमन २१ प्रस्तुतम् अस्ति : १.</w:t>
      </w:r>
    </w:p>
    <w:p>
      <w:r xmlns:w="http://schemas.openxmlformats.org/wordprocessingml/2006/main">
        <w:t xml:space="preserve">हिब्रूदासानाम् उपचारं नियन्त्रयन्तः नियमाः;</w:t>
      </w:r>
    </w:p>
    <w:p>
      <w:r xmlns:w="http://schemas.openxmlformats.org/wordprocessingml/2006/main">
        <w:t xml:space="preserve">षड्वर्षेभ्यः परं स्वतन्त्रतायाः प्रावधानाः; आजीवनं दासत्वं यदि इष्टम्;</w:t>
      </w:r>
    </w:p>
    <w:p>
      <w:r xmlns:w="http://schemas.openxmlformats.org/wordprocessingml/2006/main">
        <w:t xml:space="preserve">दुर्व्यवहारस्य दण्डः; दासानाम् अधिकारानां रक्षणम्।</w:t>
      </w:r>
    </w:p>
    <w:p/>
    <w:p>
      <w:r xmlns:w="http://schemas.openxmlformats.org/wordprocessingml/2006/main">
        <w:t xml:space="preserve">हानिकारकं वा प्राणहानिकारककार्याणां विषये नियमाः;</w:t>
      </w:r>
    </w:p>
    <w:p>
      <w:r xmlns:w="http://schemas.openxmlformats.org/wordprocessingml/2006/main">
        <w:t xml:space="preserve">आनुपातिकदण्डस्य सिद्धान्तः; क्षतिपूर्तिः विहितः;</w:t>
      </w:r>
    </w:p>
    <w:p>
      <w:r xmlns:w="http://schemas.openxmlformats.org/wordprocessingml/2006/main">
        <w:t xml:space="preserve">हत्या, आक्रमणं, पशुसम्बद्धानि चोटानि इत्यादीनां प्रकरणानाम् सम्बोधनं।</w:t>
      </w:r>
    </w:p>
    <w:p/>
    <w:p>
      <w:r xmlns:w="http://schemas.openxmlformats.org/wordprocessingml/2006/main">
        <w:t xml:space="preserve">पशूनां कृते सम्पत्तिक्षतिसम्बद्धाः नियमाः;</w:t>
      </w:r>
    </w:p>
    <w:p>
      <w:r xmlns:w="http://schemas.openxmlformats.org/wordprocessingml/2006/main">
        <w:t xml:space="preserve">हानिकारकप्रमादस्य उत्तरदायित्वं; क्षतिपूर्तिः आवश्यकी;</w:t>
      </w:r>
    </w:p>
    <w:p>
      <w:r xmlns:w="http://schemas.openxmlformats.org/wordprocessingml/2006/main">
        <w:t xml:space="preserve">पालतूपशुभिः कृतक्षतिः प्रति उत्तरदायित्वस्य स्थापना।</w:t>
      </w:r>
    </w:p>
    <w:p/>
    <w:p>
      <w:r xmlns:w="http://schemas.openxmlformats.org/wordprocessingml/2006/main">
        <w:t xml:space="preserve">अयं अध्यायः अग्रे गच्छति यत् ईश्वरः इजरायलसमुदायस्य अन्तः सामाजिकव्यवस्थायाः विषये विस्तृतनिर्देशान् प्रदाति यत् दासता इत्यादीनां विषयाणां विषये विशिष्टपरिदृश्यानां सम्बोधनं करोति, तथैव नैतिकव्यवहारस्य मार्गदर्शनं कुर्वन्तः सिद्धान्ताः अपि च नैतिकव्यवहारस्य मार्गदर्शनं कुर्वन्ति ये प्रायः चयनितजनानाम् माध्यमेन प्रतिनिधित्वं कृत्वा देवतायाः (याहवेह) मध्ये संचारं सम्मिलितं पवित्रसमागमैः सह सम्बद्धाः सन्ति (इजरायल) मध्यस्थरूपेण कार्यं कुर्वन्तः मूसा इत्यादीनां आकृतीनां माध्यमेन उदाहरणं दत्तवान्, मध्यस्थः तस्मिन् समये सम्पूर्णे क्षेत्रे अवलोकितानां प्राचीनधार्मिकपरम्पराणां अन्तः जडं साम्प्रदायिकपरिचयस्य आकारं दत्तवान् यत्र संरक्षणस्य मध्ये मिश्रणं चित्रयति, पुनर्स्थापनं न्यायादिविषयान् समाविष्टं व्यापकसामाजिकवस्त्रस्य अन्तः उपस्थितानां दुर्बलसदस्यानां प्रति ईश्वरीयचिन्तां प्रतिबिम्बयति, सन्धिसम्बन्धेन सह निकटतया बद्धः धर्मः ईश्वरीयाधिकारस्य अन्तर्गतं चयनितजनानाम् एकत्र बन्धनं करोति यस्य उद्देश्यं सामाजिकसमतासम्बद्धानि अवधारणाः समाविष्टानि सामूहिकनियतिं आकारयन्तः उद्देश्यं पूरयितुं भवति, क्षतिपूर्तिः व्यापकविश्वकल्याणस्य समर्थनस्य स्तम्भस्य रूपेण कार्यं करोति यत् प्राचीनं निकटपूर्वीयविश्वदृष्टिं प्रतिबिम्बयति यत् प्राचीनं निकटपूर्वीयविश्वदृष्टिं बाइबिलस्य कथात्मकरूपरेखां सूचयति मानवतायाः, ईश्वरत्वस्य च सम्बन्धः</w:t>
      </w:r>
    </w:p>
    <w:p/>
    <w:p>
      <w:r xmlns:w="http://schemas.openxmlformats.org/wordprocessingml/2006/main">
        <w:t xml:space="preserve">निर्गमनम् २१:१ एते एव न्यायाः ये त्वं तेषां समक्षं स्थापयिष्यसि।</w:t>
      </w:r>
    </w:p>
    <w:p/>
    <w:p>
      <w:r xmlns:w="http://schemas.openxmlformats.org/wordprocessingml/2006/main">
        <w:t xml:space="preserve">इस्राएलीयानां समक्षं स्थापनीयानां नियमानाम् न्यायानां च विषये प्रभुः मूसां निर्देशं ददाति।</w:t>
      </w:r>
    </w:p>
    <w:p/>
    <w:p>
      <w:r xmlns:w="http://schemas.openxmlformats.org/wordprocessingml/2006/main">
        <w:t xml:space="preserve">1. भगवतः आज्ञाः- आज्ञापालनम् आदरः च</w:t>
      </w:r>
    </w:p>
    <w:p/>
    <w:p>
      <w:r xmlns:w="http://schemas.openxmlformats.org/wordprocessingml/2006/main">
        <w:t xml:space="preserve">2. बाइबिले न्यायस्य शक्तिं अवगन्तुम्</w:t>
      </w:r>
    </w:p>
    <w:p/>
    <w:p>
      <w:r xmlns:w="http://schemas.openxmlformats.org/wordprocessingml/2006/main">
        <w:t xml:space="preserve">1. गलाती 5:13-14 - भ्रातरः, यूयं स्वतन्त्रतायै आहूताः। केवलं स्वतन्त्रतां मांसस्य अवसररूपेण न प्रयोजयन्तु, अपितु प्रेम्णा परस्परं सेवां कुर्वन्तु। यतः सर्व्वं नियमं एकेन वचनेन सिद्धं भवति यत् त्वं स्वपरिजनं स्ववत् प्रेम करोषि।</w:t>
      </w:r>
    </w:p>
    <w:p/>
    <w:p>
      <w:r xmlns:w="http://schemas.openxmlformats.org/wordprocessingml/2006/main">
        <w:t xml:space="preserve">2. रोमियो 13:1-7 -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 न हि शासकाः सद्वृत्तेः आतङ्कः, अपि तु दुष्टस्य। किं भवतः अधिकारिणात् भयं न स्यात् ? तदा हितं कुरु, तस्य अनुमोदनं प्राप्स्यथ, यतः सः भवतः हिताय परमेश् वरस् य सेवकः अस्ति। यदि तु दुष्कृतं करोषि तर्हि भयं कुरु यतः सः खड्गं वृथा न वहति। स हि परमेश् वरस् य सेवकः, प्रतिशोधकः, यः दुष्कृते परमेश् वरस् य क्रोधं वहति। अतः वशीभूतः भवितुमर्हति, न केवलं ईश्वरस्य क्रोधस्य परिहाराय अपितु अन्तःकरणस्य कृते अपि। यतो हि यूयं करं दास्यथ, यतः अधिकारिणः ईश्वरस्य सेवकाः सन्ति, ते एतस्मिन् एव कार्ये पालनं कुर्वन्ति। तेषां ऋणं सर्वेभ्यः दातव्यम् : यस्य करः ऋणी भवति, यस्य राजस्वं ऋणं भवति, यस्य आदरः भवति, यस्य सम्मानः भवति, यस्य सम्मानः भवति।</w:t>
      </w:r>
    </w:p>
    <w:p/>
    <w:p>
      <w:r xmlns:w="http://schemas.openxmlformats.org/wordprocessingml/2006/main">
        <w:t xml:space="preserve">निर्गमनम् २१:२ यदि त्वं इब्रानी दासं क्रीणसि तर्हि सः षड् वर्षाणि सेवां करिष्यति, सप्तमे च सः निःशुल्कं निर्गमिष्यति।</w:t>
      </w:r>
    </w:p>
    <w:p/>
    <w:p>
      <w:r xmlns:w="http://schemas.openxmlformats.org/wordprocessingml/2006/main">
        <w:t xml:space="preserve">अस्मिन् खण्डे व्याख्यायते यत् यदि हिब्रू क्रीतः तर्हि सप्तमे वर्षे निःशुल्कं मुक्तुं पूर्वं षड् वर्षाणि यावत् सेवां कर्तुं अर्हन्ति।</w:t>
      </w:r>
    </w:p>
    <w:p/>
    <w:p>
      <w:r xmlns:w="http://schemas.openxmlformats.org/wordprocessingml/2006/main">
        <w:t xml:space="preserve">1. स्वतन्त्रतायाः महत्त्वं प्रतिबद्धतायाः माध्यमेन कथं साधयितुं शक्यते इति।</w:t>
      </w:r>
    </w:p>
    <w:p/>
    <w:p>
      <w:r xmlns:w="http://schemas.openxmlformats.org/wordprocessingml/2006/main">
        <w:t xml:space="preserve">2. सेवायाः मूल्यं तस्याः फलं च।</w:t>
      </w:r>
    </w:p>
    <w:p/>
    <w:p>
      <w:r xmlns:w="http://schemas.openxmlformats.org/wordprocessingml/2006/main">
        <w:t xml:space="preserve">1. मत्ती 10:10 - "श्वानानां कृते पवित्रं मा ददातु, शूकराणां पुरतः मौक्तिकानि मा क्षिपथ, मा भूत् ते तान् पादयोः अधः पदाति, पुनः परिवर्त्य युष्मान् विदारयन्ति।</w:t>
      </w:r>
    </w:p>
    <w:p/>
    <w:p>
      <w:r xmlns:w="http://schemas.openxmlformats.org/wordprocessingml/2006/main">
        <w:t xml:space="preserve">2. गलाती 5:13 - "यतो हि भ्रातरः, यूयं मुक्तिं प्राप्तुं आहूताः, केवलं स्वतन्त्रतां मांसस्य अवसराय मा प्रयोजयन्तु, अपितु प्रेम्णा परस्परं सेवां कुर्वन्तु।"</w:t>
      </w:r>
    </w:p>
    <w:p/>
    <w:p>
      <w:r xmlns:w="http://schemas.openxmlformats.org/wordprocessingml/2006/main">
        <w:t xml:space="preserve">निर्गमन 21:3 यदि सः स्वयमेव प्रविष्टः तर्हि सः एकः एव बहिः गमिष्यति, यदि सः विवाहितः आसीत् तर्हि तस्य पत्नी तस्य सह निर्गमिष्यति।</w:t>
      </w:r>
    </w:p>
    <w:p/>
    <w:p>
      <w:r xmlns:w="http://schemas.openxmlformats.org/wordprocessingml/2006/main">
        <w:t xml:space="preserve">अस्मिन् खण्डे इस्राएलीयाः जीवने विवाहस्य महत्त्वं बोधितं यतः विवाहितः पुरुषस्य पत्नी दासत्वात् मुक्तः चेत् तस्य सह बहिः गन्तव्यम् इति उक्तम् अस्ति</w:t>
      </w:r>
    </w:p>
    <w:p/>
    <w:p>
      <w:r xmlns:w="http://schemas.openxmlformats.org/wordprocessingml/2006/main">
        <w:t xml:space="preserve">1. विवाहस्य कृते परमेश्वरस्य योजना: निष्कासन 21:3 इत्यस्य चिन्तनम्</w:t>
      </w:r>
    </w:p>
    <w:p/>
    <w:p>
      <w:r xmlns:w="http://schemas.openxmlformats.org/wordprocessingml/2006/main">
        <w:t xml:space="preserve">2. विवाहे सहचरतायाः महत्त्वम् : निष्कासन 21:3 इत्यस्य अन्वेषणम्</w:t>
      </w:r>
    </w:p>
    <w:p/>
    <w:p>
      <w:r xmlns:w="http://schemas.openxmlformats.org/wordprocessingml/2006/main">
        <w:t xml:space="preserve">1. उत्पत्तिः 2:18-24 - विवाहस्य कृते परमेश्वरस्य योजना</w:t>
      </w:r>
    </w:p>
    <w:p/>
    <w:p>
      <w:r xmlns:w="http://schemas.openxmlformats.org/wordprocessingml/2006/main">
        <w:t xml:space="preserve">2. रूथ 1:16-17 - विवाहे सहचरतायाः महत्त्वम्</w:t>
      </w:r>
    </w:p>
    <w:p/>
    <w:p>
      <w:r xmlns:w="http://schemas.openxmlformats.org/wordprocessingml/2006/main">
        <w:t xml:space="preserve">निर्गमन 21:4 यदि तस्य स्वामिना तस्मै भार्या दत्ता, सा च तस्मै पुत्रान् कन्या वा जनयति; भार्या तस्याः बालकाः च तस्याः स्वामिनः स्युः, सः च एकः एव निर्गमिष्यति।</w:t>
      </w:r>
    </w:p>
    <w:p/>
    <w:p>
      <w:r xmlns:w="http://schemas.openxmlformats.org/wordprocessingml/2006/main">
        <w:t xml:space="preserve">अयं खण्डः एकस्य दासस्य विषये वदति यस्य स्वामिना भार्या दत्ता, तया सह च सन्तानं जातम् । भार्या बालकाः च स्वामिनः सम्पत्तिः एव तिष्ठन्ति, दासः स्वातन्त्र्यप्राप्ते तान् त्यक्तुम् अर्हति ।</w:t>
      </w:r>
    </w:p>
    <w:p/>
    <w:p>
      <w:r xmlns:w="http://schemas.openxmlformats.org/wordprocessingml/2006/main">
        <w:t xml:space="preserve">1. स्वतन्त्रतायां जीवनं : यत् अस्माकं मन्यते तत् त्यक्तुं शिक्षणम्</w:t>
      </w:r>
    </w:p>
    <w:p/>
    <w:p>
      <w:r xmlns:w="http://schemas.openxmlformats.org/wordprocessingml/2006/main">
        <w:t xml:space="preserve">2. गुरुत्वस्य आशीर्वादः उत्तरदायित्वं च</w:t>
      </w:r>
    </w:p>
    <w:p/>
    <w:p>
      <w:r xmlns:w="http://schemas.openxmlformats.org/wordprocessingml/2006/main">
        <w:t xml:space="preserve">1. लूका 4:18-19 "प्रभोः आत्मा मयि अस्ति, यतः सः मां निर्धनानाम् कृते शुभसमाचारं प्रचारयितुं अभिषिक्तवान्। सः मां प्रेषितवान् यत् अहं बन्दीनां कृते स्वतन्त्रतां, अन्धानां कृते दृष्टिपुनर्प्राप्तिम् च घोषयितुं पीडितान् मुक्तं कुरुत।</w:t>
      </w:r>
    </w:p>
    <w:p/>
    <w:p>
      <w:r xmlns:w="http://schemas.openxmlformats.org/wordprocessingml/2006/main">
        <w:t xml:space="preserve">2. गलाती 5:1 स्वतन्त्रतायाः कृते एव ख्रीष्टः अस्मान् मुक्तवान्। स्थिराः भवन्तु तर्हि पुनः दासत्वस्य युगस्य भारं मा भूत्।</w:t>
      </w:r>
    </w:p>
    <w:p/>
    <w:p>
      <w:r xmlns:w="http://schemas.openxmlformats.org/wordprocessingml/2006/main">
        <w:t xml:space="preserve">निर्गमन 21:5 यदि च दासः स्पष्टतया वदेत्, अहं मम स्वामिनं, मम भार्यां, मम बालकान् च प्रेम करोमि। अहं स्वतन्त्रतया बहिः न गमिष्यामि:</w:t>
      </w:r>
    </w:p>
    <w:p/>
    <w:p>
      <w:r xmlns:w="http://schemas.openxmlformats.org/wordprocessingml/2006/main">
        <w:t xml:space="preserve">भृत्यः स्वामिपत्नीसुतासु प्रेम्णः कथितः भृत्यः एव तिष्ठितुं इच्छुकः अस्ति ।</w:t>
      </w:r>
    </w:p>
    <w:p/>
    <w:p>
      <w:r xmlns:w="http://schemas.openxmlformats.org/wordprocessingml/2006/main">
        <w:t xml:space="preserve">1: सत्यं प्रेम यज्ञेन प्रदर्श्यते।</w:t>
      </w:r>
    </w:p>
    <w:p/>
    <w:p>
      <w:r xmlns:w="http://schemas.openxmlformats.org/wordprocessingml/2006/main">
        <w:t xml:space="preserve">२: ईश्वरस्य प्रति अस्माकं प्रेम अस्माकं आज्ञापालने प्रतिबिम्बितव्यम्।</w:t>
      </w:r>
    </w:p>
    <w:p/>
    <w:p>
      <w:r xmlns:w="http://schemas.openxmlformats.org/wordprocessingml/2006/main">
        <w:t xml:space="preserve">१: योहनः १५:१३ - अस्मात् अधिकं प्रेम कस्यचित् मनुष्यस्य नास्ति यत् मनुष्यः स्वमित्राणां कृते स्वप्राणान् त्यजति।</w:t>
      </w:r>
    </w:p>
    <w:p/>
    <w:p>
      <w:r xmlns:w="http://schemas.openxmlformats.org/wordprocessingml/2006/main">
        <w:t xml:space="preserve">2: व्यवस्था 6:5 - भवतः परमेश्वरं सर्वात्मना सर्वात्मना सर्वशक्त्या च प्रेम कुरुत।</w:t>
      </w:r>
    </w:p>
    <w:p/>
    <w:p>
      <w:r xmlns:w="http://schemas.openxmlformats.org/wordprocessingml/2006/main">
        <w:t xml:space="preserve">निर्गमन 21:6 तदा तस्य स्वामी तं न्यायाधीशानां समीपं आनयिष्यति; तं द्वारे वा द्वारस्तम्भे वा आनयेत्; तस्य स्वामिः कर्णं आलेन धारयिष्यति; स च तं नित्यं सेवयिष्यति।</w:t>
      </w:r>
    </w:p>
    <w:p/>
    <w:p>
      <w:r xmlns:w="http://schemas.openxmlformats.org/wordprocessingml/2006/main">
        <w:t xml:space="preserve">खण्डः एकस्य स्वामिनः विषये वदति यः स्वस्य दासं न्यायाधीशानां समीपं आनयिष्यति ततः तस्य कर्णं औल् इत्यनेन विदारयिष्यति, येन सः स्वामिनः शाश्वतं सेवां करिष्यति।</w:t>
      </w:r>
    </w:p>
    <w:p/>
    <w:p>
      <w:r xmlns:w="http://schemas.openxmlformats.org/wordprocessingml/2006/main">
        <w:t xml:space="preserve">1. अस्माकं जीवनं यथावत् स्वीकृत्य ईश्वरस्य निष्ठया सेवां कुर्वन्</w:t>
      </w:r>
    </w:p>
    <w:p/>
    <w:p>
      <w:r xmlns:w="http://schemas.openxmlformats.org/wordprocessingml/2006/main">
        <w:t xml:space="preserve">2. शाश्वतनिष्ठायाः आज्ञापालनस्य च सन्धिः</w:t>
      </w:r>
    </w:p>
    <w:p/>
    <w:p>
      <w:r xmlns:w="http://schemas.openxmlformats.org/wordprocessingml/2006/main">
        <w:t xml:space="preserve">1. गलाती 5:1 स्वतन्त्रतायाः कृते ख्रीष्टः अस्मान् मुक्तवान्; अतः दृढतया तिष्ठ, पुनः दासत्वस्य युगस्य अधीनतां मा कुरुत।</w:t>
      </w:r>
    </w:p>
    <w:p/>
    <w:p>
      <w:r xmlns:w="http://schemas.openxmlformats.org/wordprocessingml/2006/main">
        <w:t xml:space="preserve">2. इफिसियों 6:5-7 दासाः, भयेन, वेपमानेन च, निश्छलहृदयेन च स्वस्य पार्थिवस्वामिनः आज्ञापालनं कुर्वन्तु, यथा भवन्तः ख्रीष्टस्य इच्छां कुर्वन्ति, न तु नेत्रसेवायाः मार्गेण, जनप्रीतिकर्तृत्वेन, अपितु ख्रीष्टस्य सेवकत्वेन, कुर्वन् हृदयात् ईश्वरस्य इच्छा।</w:t>
      </w:r>
    </w:p>
    <w:p/>
    <w:p>
      <w:r xmlns:w="http://schemas.openxmlformats.org/wordprocessingml/2006/main">
        <w:t xml:space="preserve">निर्गमनम् २१:७ यदि कश्चित् स्वपुत्रीं दासीरूपेण विक्रयति तर्हि सा पुरुषदासाः इव बहिः न गमिष्यति।</w:t>
      </w:r>
    </w:p>
    <w:p/>
    <w:p>
      <w:r xmlns:w="http://schemas.openxmlformats.org/wordprocessingml/2006/main">
        <w:t xml:space="preserve">दासीविकृष्टा कन्या पुरुषदासेन तथैव त्यक्तुं न शक्नोति ।</w:t>
      </w:r>
    </w:p>
    <w:p/>
    <w:p>
      <w:r xmlns:w="http://schemas.openxmlformats.org/wordprocessingml/2006/main">
        <w:t xml:space="preserve">1. अशर्तप्रेमस्य शक्तिः : बाइबिले स्त्रियाः गौरवम्</w:t>
      </w:r>
    </w:p>
    <w:p/>
    <w:p>
      <w:r xmlns:w="http://schemas.openxmlformats.org/wordprocessingml/2006/main">
        <w:t xml:space="preserve">2. बाइबिले स्त्रियाः मूल्यम्</w:t>
      </w:r>
    </w:p>
    <w:p/>
    <w:p>
      <w:r xmlns:w="http://schemas.openxmlformats.org/wordprocessingml/2006/main">
        <w:t xml:space="preserve">1. सुभाषितम् 31:10-31</w:t>
      </w:r>
    </w:p>
    <w:p/>
    <w:p>
      <w:r xmlns:w="http://schemas.openxmlformats.org/wordprocessingml/2006/main">
        <w:t xml:space="preserve">2. गलाती 3:28-29</w:t>
      </w:r>
    </w:p>
    <w:p/>
    <w:p>
      <w:r xmlns:w="http://schemas.openxmlformats.org/wordprocessingml/2006/main">
        <w:t xml:space="preserve">निर्गमनम् २१:८ यदि सा स्वामिनः स्वामिनः न प्रीणति, यः तां स्वस्य नियोगं कृतवान्, तर्हि सः तां मोचयितुम् अददात्, तां विदेशीयराष्ट्राय विक्रेतुं तस्य शक्तिः न भविष्यति, यतः सः तया सह वञ्चनं कृतवान्।</w:t>
      </w:r>
    </w:p>
    <w:p/>
    <w:p>
      <w:r xmlns:w="http://schemas.openxmlformats.org/wordprocessingml/2006/main">
        <w:t xml:space="preserve">यदि स्वामिः दासस्य नियोगं करोति, सा च तं न प्रीणयति तर्हि सः तां विदेशीयराष्ट्राय विक्रेतुं न अर्हति, यतः सः तया सह व्यवहारे वञ्चकः अभवत् ।</w:t>
      </w:r>
    </w:p>
    <w:p/>
    <w:p>
      <w:r xmlns:w="http://schemas.openxmlformats.org/wordprocessingml/2006/main">
        <w:t xml:space="preserve">1. पीडितानां प्रति ईश्वरस्य दया करुणा च</w:t>
      </w:r>
    </w:p>
    <w:p/>
    <w:p>
      <w:r xmlns:w="http://schemas.openxmlformats.org/wordprocessingml/2006/main">
        <w:t xml:space="preserve">2. छलस्य पापं तस्य परिणामश्च</w:t>
      </w:r>
    </w:p>
    <w:p/>
    <w:p>
      <w:r xmlns:w="http://schemas.openxmlformats.org/wordprocessingml/2006/main">
        <w:t xml:space="preserve">1. यशायाह 1:17: भद्रं कर्तुं शिक्षन्तु; न्यायं अन्वेष्टुम्, उत्पीडनं सम्यक् कुर्वन्तु; पितृणां न्यायं आनय, विधवाकार्यं याचयतु।</w:t>
      </w:r>
    </w:p>
    <w:p/>
    <w:p>
      <w:r xmlns:w="http://schemas.openxmlformats.org/wordprocessingml/2006/main">
        <w:t xml:space="preserve">2. लूका 6:36: दयालुः भवतु, यथा भवतः पिता दयालुः अस्ति।</w:t>
      </w:r>
    </w:p>
    <w:p/>
    <w:p>
      <w:r xmlns:w="http://schemas.openxmlformats.org/wordprocessingml/2006/main">
        <w:t xml:space="preserve">निर्गमन 21:9 यदि सः तां स्वपुत्रे नियोगं कृतवान् तर्हि सः तां कन्यावत् व्यवहारं करिष्यति।</w:t>
      </w:r>
    </w:p>
    <w:p/>
    <w:p>
      <w:r xmlns:w="http://schemas.openxmlformats.org/wordprocessingml/2006/main">
        <w:t xml:space="preserve">पित्रा पुत्रनियोगितायां भृत्यां कन्या इव व्यवहारः कर्तव्यः ।</w:t>
      </w:r>
    </w:p>
    <w:p/>
    <w:p>
      <w:r xmlns:w="http://schemas.openxmlformats.org/wordprocessingml/2006/main">
        <w:t xml:space="preserve">1. "पितृणां कर्तव्यम् : स्त्रीसेवकस्य कन्यावत् व्यवहारः"।</w:t>
      </w:r>
    </w:p>
    <w:p/>
    <w:p>
      <w:r xmlns:w="http://schemas.openxmlformats.org/wordprocessingml/2006/main">
        <w:t xml:space="preserve">2. "प्रेम आदरः च स्त्रीभृत्यानां व्यवहारः"।</w:t>
      </w:r>
    </w:p>
    <w:p/>
    <w:p>
      <w:r xmlns:w="http://schemas.openxmlformats.org/wordprocessingml/2006/main">
        <w:t xml:space="preserve">1. लूका 6:31-36 - "यथा भवन्तः इच्छन्ति तथा अन्येषां प्रति कुरु।"</w:t>
      </w:r>
    </w:p>
    <w:p/>
    <w:p>
      <w:r xmlns:w="http://schemas.openxmlformats.org/wordprocessingml/2006/main">
        <w:t xml:space="preserve">2. इफिसियों 6:5-9 - "सेवकाः, ख्रीष्टस्य इव एकहृदयेन भयेन वेपमानेन च शरीरेण भवतः स्वामिनः आज्ञापालकाः भवन्तु।"</w:t>
      </w:r>
    </w:p>
    <w:p/>
    <w:p>
      <w:r xmlns:w="http://schemas.openxmlformats.org/wordprocessingml/2006/main">
        <w:t xml:space="preserve">निर्गमनम् २१:१० यदि सः अन्यां भार्यां गृह्णाति; तस्याः भोजनं वस्त्रं विवाहकर्तव्यं च न क्षीणं करिष्यति।</w:t>
      </w:r>
    </w:p>
    <w:p/>
    <w:p>
      <w:r xmlns:w="http://schemas.openxmlformats.org/wordprocessingml/2006/main">
        <w:t xml:space="preserve">यदि पुरुषः अन्यां भार्यां गृह्णाति तर्हि तस्याः कृते अन्नवस्त्रं वैवाहिककर्तव्यं च न न्यूनीकर्तव्यम् इति खण्डे उक्तम्</w:t>
      </w:r>
    </w:p>
    <w:p/>
    <w:p>
      <w:r xmlns:w="http://schemas.openxmlformats.org/wordprocessingml/2006/main">
        <w:t xml:space="preserve">1. पतिस्य उत्तरदायित्वं : भवतः पतिपत्न्याः आवश्यकानि आवश्यकतानि पूरयितुं</w:t>
      </w:r>
    </w:p>
    <w:p/>
    <w:p>
      <w:r xmlns:w="http://schemas.openxmlformats.org/wordprocessingml/2006/main">
        <w:t xml:space="preserve">2. विवाहः - प्रेमस्य सम्मानस्य च सन्धिः</w:t>
      </w:r>
    </w:p>
    <w:p/>
    <w:p>
      <w:r xmlns:w="http://schemas.openxmlformats.org/wordprocessingml/2006/main">
        <w:t xml:space="preserve">1. 1 कोरिन्थियों 13:4-7 - प्रेम धैर्यवान्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2. इफिसियों 5:25 - पतयः, यथा ख्रीष्टः मण्डपं प्रेम्णा तस्याः कृते स्वं त्यक्तवान्, तथैव स्वपत्न्याः प्रेम करोतु।</w:t>
      </w:r>
    </w:p>
    <w:p/>
    <w:p>
      <w:r xmlns:w="http://schemas.openxmlformats.org/wordprocessingml/2006/main">
        <w:t xml:space="preserve">निर्गमनम् २१:११ यदि सः एतानि त्रीणि तस्याः समीपं न करोति तर्हि सा धनरहितं मुक्तं निर्गमिष्यति।</w:t>
      </w:r>
    </w:p>
    <w:p/>
    <w:p>
      <w:r xmlns:w="http://schemas.openxmlformats.org/wordprocessingml/2006/main">
        <w:t xml:space="preserve">निष्कासन २१:११ मध्ये उक्तं यत् यदि पुरुषः स्त्रियाः कृते त्रीणि शर्ताः न पूरयति तर्हि सा तं निःशुल्कं त्यक्तुं शक्नोति।</w:t>
      </w:r>
    </w:p>
    <w:p/>
    <w:p>
      <w:r xmlns:w="http://schemas.openxmlformats.org/wordprocessingml/2006/main">
        <w:t xml:space="preserve">1. स्वतन्त्रतायाः शक्तिः : निर्गमनस्य 21:11 इत्यस्य बाइबिलस्य आज्ञापत्रस्य परीक्षणम्</w:t>
      </w:r>
    </w:p>
    <w:p/>
    <w:p>
      <w:r xmlns:w="http://schemas.openxmlformats.org/wordprocessingml/2006/main">
        <w:t xml:space="preserve">2. समानतायाः विरोधाभासः निर्गमनस्य 21:11 इत्यस्य महत्त्वस्य अध्ययनम्</w:t>
      </w:r>
    </w:p>
    <w:p/>
    <w:p>
      <w:r xmlns:w="http://schemas.openxmlformats.org/wordprocessingml/2006/main">
        <w:t xml:space="preserve">1. गलाती 3:28 - "न यहूदी अस्ति न ग्रीकः, न दासः न मुक्तः, न स्त्रीपुरुषः, यतः यूयं सर्वे ख्रीष्टे येशुना एकाः सन्ति।"</w:t>
      </w:r>
    </w:p>
    <w:p/>
    <w:p>
      <w:r xmlns:w="http://schemas.openxmlformats.org/wordprocessingml/2006/main">
        <w:t xml:space="preserve">2. द्वितीयः 10:17-19 - "यतो हि भवतः परमेश्वरः देवानाम् ईश्वरः, प्रभुनां च प्रभुः, महान्, पराक्रमी, भयंकरः च परमेश्वरः, यः निष्पक्षः नास्ति, घूसं न गृह्णाति। सः पितृणां न्यायं करोति विधवा च प्रवासिनः प्रेम करोति, तस्मै भोजनं वस्त्रं च ददाति।अतः प्रवासीं प्रेम कुरुत, यतः यूयं मिस्रदेशे प्रवासिनः आसन्।</w:t>
      </w:r>
    </w:p>
    <w:p/>
    <w:p>
      <w:r xmlns:w="http://schemas.openxmlformats.org/wordprocessingml/2006/main">
        <w:t xml:space="preserve">निर्गमन 21:12 यः मनुष्यम् आहत्य म्रियते, सः अवश्यमेव वधः भविष्यति।</w:t>
      </w:r>
    </w:p>
    <w:p/>
    <w:p>
      <w:r xmlns:w="http://schemas.openxmlformats.org/wordprocessingml/2006/main">
        <w:t xml:space="preserve">अस्मिन् खण्डे उक्तं यत् यः कश्चित् हन्ति सः वधः कर्तव्यः इति ।</w:t>
      </w:r>
    </w:p>
    <w:p/>
    <w:p>
      <w:r xmlns:w="http://schemas.openxmlformats.org/wordprocessingml/2006/main">
        <w:t xml:space="preserve">1. मानवजीवनस्य ग्रहणस्य परिणामाः</w:t>
      </w:r>
    </w:p>
    <w:p/>
    <w:p>
      <w:r xmlns:w="http://schemas.openxmlformats.org/wordprocessingml/2006/main">
        <w:t xml:space="preserve">2. हत्याविषये ईश्वरस्य न्यायः</w:t>
      </w:r>
    </w:p>
    <w:p/>
    <w:p>
      <w:r xmlns:w="http://schemas.openxmlformats.org/wordprocessingml/2006/main">
        <w:t xml:space="preserve">1. उत्पत्तिः 9:6 - "यः मनुष्यस्य रक्तं पातयति, तस्य रक्तं मनुष्येण प्रक्षिप्यते, यतः परमेश् वरः स्वप्रतिरूपेण मनुष्यम् अकरोत्।"</w:t>
      </w:r>
    </w:p>
    <w:p/>
    <w:p>
      <w:r xmlns:w="http://schemas.openxmlformats.org/wordprocessingml/2006/main">
        <w:t xml:space="preserve">2. मत्ती 5:21-22 - "भवन्तः श्रुतवन्तः यत् पुराकालेषु उक्तं यत्, 'भवन्तः न वधं करिष्यन्ति, यश्च वधं करोति सः न्यायस्य योग्यः भविष्यति। किन्तु अहं युष्मान् वदामि यत् यः कश्चित् स्वभ्रातुः प्रति क्रुद्धः भवति न्यायस्य उत्तरदायी भवन्तु” इति ।</w:t>
      </w:r>
    </w:p>
    <w:p/>
    <w:p>
      <w:r xmlns:w="http://schemas.openxmlformats.org/wordprocessingml/2006/main">
        <w:t xml:space="preserve">निष्कासन 21:13 यदि कश्चित् प्रच्छन्नः न भवति, किन्तु परमेश्वरः तं हस्ते समर्पयति। तदा अहं त्वां स्थानं निरूपयिष्यामि यत्र सः पलाययिष्यति।</w:t>
      </w:r>
    </w:p>
    <w:p/>
    <w:p>
      <w:r xmlns:w="http://schemas.openxmlformats.org/wordprocessingml/2006/main">
        <w:t xml:space="preserve">ईश्वरः जनान् शत्रुणां हस्ते प्रदातुं शक्नोति, परन्तु तेषां कृते आश्रयस्थानं अपि प्रदाति।</w:t>
      </w:r>
    </w:p>
    <w:p/>
    <w:p>
      <w:r xmlns:w="http://schemas.openxmlformats.org/wordprocessingml/2006/main">
        <w:t xml:space="preserve">1. परमेश् वरः अस्माकं शरणं क्लेशसमये अस्ति - स्तोत्रम् 46:1</w:t>
      </w:r>
    </w:p>
    <w:p/>
    <w:p>
      <w:r xmlns:w="http://schemas.openxmlformats.org/wordprocessingml/2006/main">
        <w:t xml:space="preserve">2. ईश्वरस्य मोचनस्य शक्तिः - निर्गमनम् 14:14</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निष्कासनम् 14:14 - "प्रभुः भवतः कृते युद्धं करिष्यति, भवतः च शान्तिः भविष्यति।"</w:t>
      </w:r>
    </w:p>
    <w:p/>
    <w:p>
      <w:r xmlns:w="http://schemas.openxmlformats.org/wordprocessingml/2006/main">
        <w:t xml:space="preserve">निष्कासन 21:14 किन्तु यदि कश्चित् स्वपरिजनस्य उपरि अभिमानेन आगच्छति तर्हि तं छलेन वधं कर्तुं। त्वं तं मम वेदितः हरिष्यसि, येन सः मृतः भवेत्।”</w:t>
      </w:r>
    </w:p>
    <w:p/>
    <w:p>
      <w:r xmlns:w="http://schemas.openxmlformats.org/wordprocessingml/2006/main">
        <w:t xml:space="preserve">यदि कश्चित् इच्छया अन्यं हन्ति तर्हि वेदीतः हृत्वा वधः करणीयः ।</w:t>
      </w:r>
    </w:p>
    <w:p/>
    <w:p>
      <w:r xmlns:w="http://schemas.openxmlformats.org/wordprocessingml/2006/main">
        <w:t xml:space="preserve">1. अनुमानस्य खतरा</w:t>
      </w:r>
    </w:p>
    <w:p/>
    <w:p>
      <w:r xmlns:w="http://schemas.openxmlformats.org/wordprocessingml/2006/main">
        <w:t xml:space="preserve">2. इच्छया वधस्य परिणामाः</w:t>
      </w:r>
    </w:p>
    <w:p/>
    <w:p>
      <w:r xmlns:w="http://schemas.openxmlformats.org/wordprocessingml/2006/main">
        <w:t xml:space="preserve">1. सुभाषितम् 6:16-19 - षट् वस्तूनि भगवता द्वेष्टि, सप्त तस्य घृणितानि: अभिमानी नेत्राणि, मृषावादी जिह्वा, निर्दोषं रक्तं पातयन्तः हस्ताः, दुष्टं योजनं कल्पयन् हृदयं, शीघ्रं धावन्ति पादौ दुष्टे, मिथ्यासाक्षी, यः असत्यं पातयति, समुदाये विग्रहं जनयति च ।</w:t>
      </w:r>
    </w:p>
    <w:p/>
    <w:p>
      <w:r xmlns:w="http://schemas.openxmlformats.org/wordprocessingml/2006/main">
        <w:t xml:space="preserve">2. याकूब 4:11-12 - भ्रातरः भगिन्यः च परस्परं दुष्टं मा वदन्तु। यः कश्चित् परं दुष्कृतं वदति, परं वा न्यायं करोति, सः नियमस्य विरुद्धं दुष्टं वदति, नियमस्य न्यायं करोति च। किन्तु यदि त्वं व्यवस्थायाः न्यायं करोषि तर्हि त्वं व्यवस्थायाः कर्ता न अपितु न्यायाधीशः असि।</w:t>
      </w:r>
    </w:p>
    <w:p/>
    <w:p>
      <w:r xmlns:w="http://schemas.openxmlformats.org/wordprocessingml/2006/main">
        <w:t xml:space="preserve">निर्गमन 21:15 यः पितरं मातरं वा प्रहरति सः अवश्यमेव वधः भविष्यति।</w:t>
      </w:r>
    </w:p>
    <w:p/>
    <w:p>
      <w:r xmlns:w="http://schemas.openxmlformats.org/wordprocessingml/2006/main">
        <w:t xml:space="preserve">यः कश्चित् स्वपितरं मातरं वा प्रहरति सः निष्कासन २१:१५ अनुसारं अवश्यमेव वधः भवेत्।</w:t>
      </w:r>
    </w:p>
    <w:p/>
    <w:p>
      <w:r xmlns:w="http://schemas.openxmlformats.org/wordprocessingml/2006/main">
        <w:t xml:space="preserve">1. ईश्वरस्य धर्मस्य मानकाः: निष्कासनस्य अवलोकनं 21-23</w:t>
      </w:r>
    </w:p>
    <w:p/>
    <w:p>
      <w:r xmlns:w="http://schemas.openxmlformats.org/wordprocessingml/2006/main">
        <w:t xml:space="preserve">2. परिवारस्य पवित्रता : निष्कासन 21-23 अस्मान् मातापितृसम्मानस्य विषये किं शिक्षयति</w:t>
      </w:r>
    </w:p>
    <w:p/>
    <w:p>
      <w:r xmlns:w="http://schemas.openxmlformats.org/wordprocessingml/2006/main">
        <w:t xml:space="preserve">1. व्यवस्था 5:16 - "यथा तव परमेश् वरस् य आज्ञां दत्तवान् तथा तव पितरं मातरं च आदरं कुरु, येन तव आयुः दीर्घाः भवेयुः, यस् मातुः परमेश् वरः भवद्भ्यः ददाति तस्मिन् देशे भद्रं भवेत्।" ."</w:t>
      </w:r>
    </w:p>
    <w:p/>
    <w:p>
      <w:r xmlns:w="http://schemas.openxmlformats.org/wordprocessingml/2006/main">
        <w:t xml:space="preserve">2. इफिसियों 6:1-3 - "बालाः, प्रभुना स्वमातापितरौ आज्ञापालनं कुर्वन्तु, यतः एतत् सम्यक् अस्ति। प्रतिज्ञायाः सह प्रथमा आज्ञा भवतः पितरं मातरं च आदरयन्तु येन युष्माकं कृते शुभं भवतु, भवन्तः आनन्दं प्राप्नुयुः।" पृथिव्यां दीर्घायुः ।"</w:t>
      </w:r>
    </w:p>
    <w:p/>
    <w:p>
      <w:r xmlns:w="http://schemas.openxmlformats.org/wordprocessingml/2006/main">
        <w:t xml:space="preserve">निष्कासन 21:16 यः कश्चित् मनुष्यम् अपहृत्य विक्रयति, यदि वा तस्य हस्ते लभ्यते तर्हि सः अवश्यमेव वधः भविष्यति।</w:t>
      </w:r>
    </w:p>
    <w:p/>
    <w:p>
      <w:r xmlns:w="http://schemas.openxmlformats.org/wordprocessingml/2006/main">
        <w:t xml:space="preserve">निष्कासन २१:१६ मध्ये अयं खण्डः उक्तवान् यत् कस्यचित् व्यक्तिस्य चोरीं कृत्वा तस्य विक्रयणं वा तस्य स्वामित्वे प्राप्तः वा मृत्युदण्डः भविष्यति।</w:t>
      </w:r>
    </w:p>
    <w:p/>
    <w:p>
      <w:r xmlns:w="http://schemas.openxmlformats.org/wordprocessingml/2006/main">
        <w:t xml:space="preserve">1. ईश्वरस्य नियमः न्यायः, दया, मोचनं च</w:t>
      </w:r>
    </w:p>
    <w:p/>
    <w:p>
      <w:r xmlns:w="http://schemas.openxmlformats.org/wordprocessingml/2006/main">
        <w:t xml:space="preserve">2. पापस्य अपराधस्य च भेदस्य अवगमनम्</w:t>
      </w:r>
    </w:p>
    <w:p/>
    <w:p>
      <w:r xmlns:w="http://schemas.openxmlformats.org/wordprocessingml/2006/main">
        <w:t xml:space="preserve">1. सुभाषितम् 11:1-3 - मिथ्या तुला भगवतः घृणितम् अस्ति, परन्तु न्याय्यः भारः तस्य आनन्दः अस्ति। यदा अभिमानः आगच्छति तदा अपमानः आगच्छति, विनयेन सह तु प्रज्ञा। ऋजुजनानाम् अखण्डता तान् मार्गदर्शनं करोति, परन्तु विश्वासघातिनां कुटिलता तान् नाशयति।</w:t>
      </w:r>
    </w:p>
    <w:p/>
    <w:p>
      <w:r xmlns:w="http://schemas.openxmlformats.org/wordprocessingml/2006/main">
        <w:t xml:space="preserve">2. रोमियो 13:1-7 -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 न हि शासकाः सद्वृत्तेः आतङ्कः, अपि तु दुष्टस्य। किं भवतः अधिकारिणात् भयं न स्यात् ? तदा हितं कुरु, तस्य अनुमोदनं प्राप्स्यथ, यतः सः भवतः हिताय परमेश् वरस् य सेवकः अस्ति। यदि तु दुष्कृतं करोषि तर्हि भयं कुरु यतः सः खड्गं वृथा न वहति। स हि परमेश् वरस् य सेवकः, प्रतिशोधकः, यः दुष्कृते परमेश् वरस् य क्रोधं वहति। अतः वशीभूतः भवितुमर्हति, न केवलं ईश्वरस्य क्रोधस्य परिहाराय अपितु अन्तःकरणस्य कृते अपि। यतो हि यूयं करं दास्यथ, यतः अधिकारिणः ईश्वरस्य सेवकाः सन्ति, ते एतस्मिन् एव कार्ये पालनं कुर्वन्ति। तेषां ऋणं सर्वेभ्यः दातव्यम् : यस्य करः ऋणी भवति, यस्य राजस्वं ऋणं भवति, यस्य आदरः भवति, यस्य सम्मानः भवति, यस्य सम्मानः भवति।</w:t>
      </w:r>
    </w:p>
    <w:p/>
    <w:p>
      <w:r xmlns:w="http://schemas.openxmlformats.org/wordprocessingml/2006/main">
        <w:t xml:space="preserve">निर्गमन 21:17 यः पितरं मातरं वा शापं करोति सः अवश्यमेव वधः भविष्यति।</w:t>
      </w:r>
    </w:p>
    <w:p/>
    <w:p>
      <w:r xmlns:w="http://schemas.openxmlformats.org/wordprocessingml/2006/main">
        <w:t xml:space="preserve">यः कश्चित् स्वपितरं मातरं वा शापं करोति सः निष्कासन २१:१७ इत्यस्य अनुसारं वधः भविष्यति।</w:t>
      </w:r>
    </w:p>
    <w:p/>
    <w:p>
      <w:r xmlns:w="http://schemas.openxmlformats.org/wordprocessingml/2006/main">
        <w:t xml:space="preserve">1. मातापितृणां सम्मानः : निष्कासन 21:17 तः एकः पाठः</w:t>
      </w:r>
    </w:p>
    <w:p/>
    <w:p>
      <w:r xmlns:w="http://schemas.openxmlformats.org/wordprocessingml/2006/main">
        <w:t xml:space="preserve">2. शब्दानां शक्तिः : निष्कासन 21:17 इत्यस्य दृष्टिः</w:t>
      </w:r>
    </w:p>
    <w:p/>
    <w:p>
      <w:r xmlns:w="http://schemas.openxmlformats.org/wordprocessingml/2006/main">
        <w:t xml:space="preserve">1. लेवीय 20:9 - "यतो हि यः कश्चित् स्वपितरं मातरं वा शापं करोति सः वधः भविष्यति। सः स्वपितरं मातरं वा शापितवान्, तस्य रक्तं तस्य उपरि भविष्यति।</w:t>
      </w:r>
    </w:p>
    <w:p/>
    <w:p>
      <w:r xmlns:w="http://schemas.openxmlformats.org/wordprocessingml/2006/main">
        <w:t xml:space="preserve">2. इफिसियों 6:2-3 - "पितरं मातरं च आदरं कुरु, या प्रतिज्ञायुक्ता प्रथमा आज्ञा अस्ति; यथा भवतः हितं भवेत्, पृथिव्यां च दीर्घकालं जीविष्यसि।</w:t>
      </w:r>
    </w:p>
    <w:p/>
    <w:p>
      <w:r xmlns:w="http://schemas.openxmlformats.org/wordprocessingml/2006/main">
        <w:t xml:space="preserve">Exodus 21:18 यदि मनुष्याः एकत्र विवादं कुर्वन्ति, एकः शिलाया वा मुष्ट्या वा परस्परं प्रहारं करोति, सः न म्रियते, किन्तु स्वशयनं रक्षति।</w:t>
      </w:r>
    </w:p>
    <w:p/>
    <w:p>
      <w:r xmlns:w="http://schemas.openxmlformats.org/wordprocessingml/2006/main">
        <w:t xml:space="preserve">द्वौ पुरुषौ युद्धं कृतवन्तौ, तेषु एकः क्षतिग्रस्तः अभवत् किन्तु सः न मृतः ।</w:t>
      </w:r>
    </w:p>
    <w:p/>
    <w:p>
      <w:r xmlns:w="http://schemas.openxmlformats.org/wordprocessingml/2006/main">
        <w:t xml:space="preserve">1. "क्षमायाः शक्तिः" ।</w:t>
      </w:r>
    </w:p>
    <w:p/>
    <w:p>
      <w:r xmlns:w="http://schemas.openxmlformats.org/wordprocessingml/2006/main">
        <w:t xml:space="preserve">2. "दयायाः बलम्"।</w:t>
      </w:r>
    </w:p>
    <w:p/>
    <w:p>
      <w:r xmlns:w="http://schemas.openxmlformats.org/wordprocessingml/2006/main">
        <w:t xml:space="preserve">1. मत्ती 18:21-35 (क्षमायाः दयायाः च सन्दर्भः)</w:t>
      </w:r>
    </w:p>
    <w:p/>
    <w:p>
      <w:r xmlns:w="http://schemas.openxmlformats.org/wordprocessingml/2006/main">
        <w:t xml:space="preserve">2. लूका 23:32-34 (क्रूसे येशुना दयायाः सन्दर्भः)</w:t>
      </w:r>
    </w:p>
    <w:p/>
    <w:p>
      <w:r xmlns:w="http://schemas.openxmlformats.org/wordprocessingml/2006/main">
        <w:t xml:space="preserve">निष्कासन 21:19 यदि सः पुनरुत्थाय स्वदण्डेन चरति तर्हि तं प्रहारं कृतवान् सः मुक्तः भविष्यति, केवलं सः स्वसमयस्य हानिः दास्यति, तस्य सम्यक् चिकित्सां च करिष्यति।</w:t>
      </w:r>
    </w:p>
    <w:p/>
    <w:p>
      <w:r xmlns:w="http://schemas.openxmlformats.org/wordprocessingml/2006/main">
        <w:t xml:space="preserve">यदि कश्चित् क्षतिग्रस्तः भूत्वा पुनः उत्थाय दण्डेन सह गन्तुं शक्नोति तर्हि चोटं कृतवान् व्यक्तिः निर्दोषः भवति, परन्तु नष्टसमयस्य चिकित्साव्ययस्य च दातव्यम्</w:t>
      </w:r>
    </w:p>
    <w:p/>
    <w:p>
      <w:r xmlns:w="http://schemas.openxmlformats.org/wordprocessingml/2006/main">
        <w:t xml:space="preserve">1. दुष्कृतस्य सम्मुखे सम्यक् करणं : ईश्वरः अस्मान् कथं प्रतिक्रियां दातुं आज्ञापयति</w:t>
      </w:r>
    </w:p>
    <w:p/>
    <w:p>
      <w:r xmlns:w="http://schemas.openxmlformats.org/wordprocessingml/2006/main">
        <w:t xml:space="preserve">2. पुनर्स्थापनम् : चिकित्सायाः नवीकरणस्य च ईश्वरस्य योजना</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2. याकूब 5:13-16 - परस्परं प्रार्थयन्तु, येन भवन्तः स्वस्थाः भवेयुः। सज्जनानां प्रार्थना शक्तिशालिनी प्रभावी च भवति।</w:t>
      </w:r>
    </w:p>
    <w:p/>
    <w:p>
      <w:r xmlns:w="http://schemas.openxmlformats.org/wordprocessingml/2006/main">
        <w:t xml:space="preserve">Exodus 21:20 यदि कश्चित् स्वदासीं वा दासीं वा दण्डेन प्रहृत्य तस्य हस्तेन म्रियते। सः अवश्यमेव दण्डितः भविष्यति।</w:t>
      </w:r>
    </w:p>
    <w:p/>
    <w:p>
      <w:r xmlns:w="http://schemas.openxmlformats.org/wordprocessingml/2006/main">
        <w:t xml:space="preserve">दासीं वा दासीं वा प्रहृत्य म्रियन्ते चेत् सः पुरुषः दण्डं प्राप्स्यति ।</w:t>
      </w:r>
    </w:p>
    <w:p/>
    <w:p>
      <w:r xmlns:w="http://schemas.openxmlformats.org/wordprocessingml/2006/main">
        <w:t xml:space="preserve">1. सर्वेषां प्रति सम्मानेन, गौरवेण च व्यवहारस्य महत्त्वम्।</w:t>
      </w:r>
    </w:p>
    <w:p/>
    <w:p>
      <w:r xmlns:w="http://schemas.openxmlformats.org/wordprocessingml/2006/main">
        <w:t xml:space="preserve">2. अस्माकं परिचर्यायां ये सन्ति तेषां दुर्व्यवहारस्य दुरुपयोगस्य च परिणामाः।</w:t>
      </w:r>
    </w:p>
    <w:p/>
    <w:p>
      <w:r xmlns:w="http://schemas.openxmlformats.org/wordprocessingml/2006/main">
        <w:t xml:space="preserve">1. इफिसियों 6:9 "हे स्वामिनः, तर्जनं त्यक्त्वा तान् अपि तथैव कुरुत, युष्माकं स्वामी अपि स्वर्गे अस्ति इति ज्ञात्वा, तस्य समीपे जनानां आदरः अपि नास्ति।</w:t>
      </w:r>
    </w:p>
    <w:p/>
    <w:p>
      <w:r xmlns:w="http://schemas.openxmlformats.org/wordprocessingml/2006/main">
        <w:t xml:space="preserve">2. मत्ती 7:12 "अतः यत् किमपि यूयं इच्छन्ति यत् मनुष्याः युष्माकं प्रति कर्तुम् इच्छन्ति, तेभ्यः अपि तथैव कुरुत, यतः एषः एव व्यवस्था भविष्यद्वादिना च।"</w:t>
      </w:r>
    </w:p>
    <w:p/>
    <w:p>
      <w:r xmlns:w="http://schemas.openxmlformats.org/wordprocessingml/2006/main">
        <w:t xml:space="preserve">निर्गमनम् २१:२१ तथापि यदि सः एकं वा द्वौ वा दिवसौ तिष्ठति तर्हि सः दण्डं न प्राप्स्यति, यतः सः तस्य धनम् अस्ति।</w:t>
      </w:r>
    </w:p>
    <w:p/>
    <w:p>
      <w:r xmlns:w="http://schemas.openxmlformats.org/wordprocessingml/2006/main">
        <w:t xml:space="preserve">अस्मिन् खण्डे उक्तं यत् यदि कश्चन स्वामिः स्वस्य दासं एकदिनाधिकं वा द्वौ वा धारयति तर्हि तस्य दण्डः न भविष्यति ।</w:t>
      </w:r>
    </w:p>
    <w:p/>
    <w:p>
      <w:r xmlns:w="http://schemas.openxmlformats.org/wordprocessingml/2006/main">
        <w:t xml:space="preserve">1. ईश्वरः अस्मान् स्वतन्त्रतां ददाति यत् वयं अन्येषां प्रति कथं व्यवहारं कुर्मः</w:t>
      </w:r>
    </w:p>
    <w:p/>
    <w:p>
      <w:r xmlns:w="http://schemas.openxmlformats.org/wordprocessingml/2006/main">
        <w:t xml:space="preserve">2. वयं सर्वे ईश्वरस्य दृष्टौ समानाः स्मः</w:t>
      </w:r>
    </w:p>
    <w:p/>
    <w:p>
      <w:r xmlns:w="http://schemas.openxmlformats.org/wordprocessingml/2006/main">
        <w:t xml:space="preserve">1. इफिसियों 6:5-9 - "दासाः, यथा ख्रीष्टस्य आज्ञापालनं करिष्यन्ति तथा स्वस्य पार्थिवस्वामिनः आदरपूर्वकं भयेन च हृदयेन च आज्ञापालयन्तु। न केवलं तेषां अनुग्रहं प्राप्तुं यदा तेषां दृष्टिः युष्माकं प्रति भवति, अपितु ख्रीष्टस्य दासाः इव हृदयात् परमेश्वरस्य इच्छां कुर्वन्तः।सर्वहृदयेन सेवां कुर्वन्तु, यथा भवन्तः भगवतः सेवां कुर्वन्ति, न तु जनानां, यतः भवन्तः जानन्ति यत् प्रभुः प्रत्येकस्य यत्किमपि हितं करोति तस्य पुरस्कारं दास्यति, भवेत् ते दासाः वा स्वतन्त्राः वा ."</w:t>
      </w:r>
    </w:p>
    <w:p/>
    <w:p>
      <w:r xmlns:w="http://schemas.openxmlformats.org/wordprocessingml/2006/main">
        <w:t xml:space="preserve">2. याकूब 2:1-4 - "मम भ्रातरः भगिन्यः, अस्माकं महिमामयी प्रभुं येशुमसीहे विश्वासिनः पक्षपातं न कुर्वन्तु। मानातु यत् कश्चन पुरुषः सुवर्णवलयं सुन्दरवस्त्रधारी, मलिनपुराणवस्त्रधारी दरिद्रः च भवतः सभायां आगच्छति also comes in. यदि भवन्तः सुन्दरवस्त्रधारिणं प्रति विशेषं ध्यानं दर्शयन्ति, अत्र भवद्भ्यः उत्तमं आसनं इति वदन्ति, किन्तु दरिद्रं वदन्ति, भवन्तः तत्र तिष्ठन्ति वा मम पादयोः तलम् उपविशन्ति वा, तर्हि किं भवन्तः परस्परं विवेकं न कृतवन्तः दुष्टविचारैः च न्यायाधीशाः भवेयुः?"</w:t>
      </w:r>
    </w:p>
    <w:p/>
    <w:p>
      <w:r xmlns:w="http://schemas.openxmlformats.org/wordprocessingml/2006/main">
        <w:t xml:space="preserve">Exodus 21:22 यदि मनुष्याः गर्भवतीं स्त्रियं संघर्षं कुर्वन्ति, तस्याः फलं तस्याः फलं न गच्छति, तथापि दुष्टः न अनुवर्तते, तर्हि सः अवश्यमेव दण्डितः भविष्यति, यथा स्त्रियाः पतिः तस्य उपरि शयनं करिष्यति। यथा च न्यायाधीशैः निर्धारितं तथा दास्यति।</w:t>
      </w:r>
    </w:p>
    <w:p/>
    <w:p>
      <w:r xmlns:w="http://schemas.openxmlformats.org/wordprocessingml/2006/main">
        <w:t xml:space="preserve">यदि पुरुषाः गर्भिणीं क्षतिं कुर्वन्ति येन तस्याः बालकस्य क्षतिः वा गर्भपातः वा भवति तर्हि तस्याः पतिः पुरुषाणां दण्डं चिन्वितुं शक्नोति, न्यायाधीशाः च भुक्तिं निर्धारयिष्यन्ति</w:t>
      </w:r>
    </w:p>
    <w:p/>
    <w:p>
      <w:r xmlns:w="http://schemas.openxmlformats.org/wordprocessingml/2006/main">
        <w:t xml:space="preserve">1. गर्भधारणात् प्राकृतिकमृत्युपर्यन्तं जीवनस्य रक्षणस्य महत्त्वम्।</w:t>
      </w:r>
    </w:p>
    <w:p/>
    <w:p>
      <w:r xmlns:w="http://schemas.openxmlformats.org/wordprocessingml/2006/main">
        <w:t xml:space="preserve">2. दण्डे क्षमायां च ईश्वरस्य न्यायः दया च।</w:t>
      </w:r>
    </w:p>
    <w:p/>
    <w:p>
      <w:r xmlns:w="http://schemas.openxmlformats.org/wordprocessingml/2006/main">
        <w:t xml:space="preserve">1. स्तोत्रम् 139:13-16</w:t>
      </w:r>
    </w:p>
    <w:p/>
    <w:p>
      <w:r xmlns:w="http://schemas.openxmlformats.org/wordprocessingml/2006/main">
        <w:t xml:space="preserve">2. निष्कासनम् 22:22-24</w:t>
      </w:r>
    </w:p>
    <w:p/>
    <w:p>
      <w:r xmlns:w="http://schemas.openxmlformats.org/wordprocessingml/2006/main">
        <w:t xml:space="preserve">Exodus 21:23 यदि च कश्चन दुष्टः अनुवर्तते तर्हि त्वं जीवनस्य कृते जीवनं दास्यसि।</w:t>
      </w:r>
    </w:p>
    <w:p/>
    <w:p>
      <w:r xmlns:w="http://schemas.openxmlformats.org/wordprocessingml/2006/main">
        <w:t xml:space="preserve">अयं खण्डः पुरातननियमस्य 'नेत्रस्य प्रति नेत्रस्य' नियमस्य पुष्टिं करोति यत् यदि कश्चन हानिं करोति तर्हि प्रतिफलरूपेण तेषां समानं हानिः भवितुमर्हति।</w:t>
      </w:r>
    </w:p>
    <w:p/>
    <w:p>
      <w:r xmlns:w="http://schemas.openxmlformats.org/wordprocessingml/2006/main">
        <w:t xml:space="preserve">1. न्यायस्य महत्त्वं परमेश्वरस्य नियमस्य च पालनम्।</w:t>
      </w:r>
    </w:p>
    <w:p/>
    <w:p>
      <w:r xmlns:w="http://schemas.openxmlformats.org/wordprocessingml/2006/main">
        <w:t xml:space="preserve">2. परहानिकरणस्य परिणामः।</w:t>
      </w:r>
    </w:p>
    <w:p/>
    <w:p>
      <w:r xmlns:w="http://schemas.openxmlformats.org/wordprocessingml/2006/main">
        <w:t xml:space="preserve">1. मत्ती 5:38-42 - येशुमसीहः 'नेत्रस्य प्रति नेत्रस्य' नियमस्य विषये उपदेशं ददाति।</w:t>
      </w:r>
    </w:p>
    <w:p/>
    <w:p>
      <w:r xmlns:w="http://schemas.openxmlformats.org/wordprocessingml/2006/main">
        <w:t xml:space="preserve">2. सुभाषितम् 17:15 - यः दुष्टान् न्याय्यं करोति यः च धर्मात्माः निन्दति, उभौ अपि भगवतः घृणितौ स्तः।</w:t>
      </w:r>
    </w:p>
    <w:p/>
    <w:p>
      <w:r xmlns:w="http://schemas.openxmlformats.org/wordprocessingml/2006/main">
        <w:t xml:space="preserve">Exodus 21:24 नेत्रे नेत्रे, दन्ते दन्ते, हस्ते हस्ते, पादे पादे,</w:t>
      </w:r>
    </w:p>
    <w:p/>
    <w:p>
      <w:r xmlns:w="http://schemas.openxmlformats.org/wordprocessingml/2006/main">
        <w:t xml:space="preserve">अयं खण्डः प्रतिशोधनियमस्य विषये अस्ति, यः लेक्स टैलोनिस् इति नाम्ना प्रसिद्धः अस्ति, यस्मिन् दण्डः अपराधस्य आनुपातिकः भवेत् इति उक्तम् अस्ति ।</w:t>
      </w:r>
    </w:p>
    <w:p/>
    <w:p>
      <w:r xmlns:w="http://schemas.openxmlformats.org/wordprocessingml/2006/main">
        <w:t xml:space="preserve">1. "प्रतिशोधस्य न्यायः : लेक्स टैलिओनिस् इत्यस्य सिद्धान्तः" ।</w:t>
      </w:r>
    </w:p>
    <w:p/>
    <w:p>
      <w:r xmlns:w="http://schemas.openxmlformats.org/wordprocessingml/2006/main">
        <w:t xml:space="preserve">2. "न्यायः दया च: प्रतिशोधस्य स्केलस्य संतुलनम्"।</w:t>
      </w:r>
    </w:p>
    <w:p/>
    <w:p>
      <w:r xmlns:w="http://schemas.openxmlformats.org/wordprocessingml/2006/main">
        <w:t xml:space="preserve">1. लेवीय 24:19-20 - "यदि कश्चित् स्वपरिजनं क्षतिं करोति तर्हि तस्य यत् किमपि कृतं तत् कर्तव्यम्: भङ्गस्य कृते चक्षुः, नेत्रस्य प्रति नेत्रस्य, दन्तस्य प्रति दन्तस्य। यथा सः परस्य क्षतिं कृतवान्, तथैव सः भवितुम् अर्हति।" रुग्ण।"</w:t>
      </w:r>
    </w:p>
    <w:p/>
    <w:p>
      <w:r xmlns:w="http://schemas.openxmlformats.org/wordprocessingml/2006/main">
        <w:t xml:space="preserve">2. द्वितीयविनियमः 19:15-21 - "एकः साक्षी न पर्याप्तः यत् कस्यचित् अपराधस्य अपराधस्य वा अभियुक्तस्य दोषी करणाय। प्रकरणं द्वयोः त्रयोः वा साक्ष्या स्थापनीयम्। यदि कोऽपि स्वपरिजनस्य अन्यायं करोति, अस्ति च।" दण्डं दत्त्वा तेषां यत् किमपि चोरीद्वारा गृहीतं वा यत्किमपि दुष्कृतं वा तत् प्रतिदातव्यम्” इति ।</w:t>
      </w:r>
    </w:p>
    <w:p/>
    <w:p>
      <w:r xmlns:w="http://schemas.openxmlformats.org/wordprocessingml/2006/main">
        <w:t xml:space="preserve">निर्गमनम् २१:२५ दहनं दाहं, व्रणं व्रणं, पट्टिकां पट्टिका।</w:t>
      </w:r>
    </w:p>
    <w:p/>
    <w:p>
      <w:r xmlns:w="http://schemas.openxmlformats.org/wordprocessingml/2006/main">
        <w:t xml:space="preserve">अयं खण्डः प्रतिस्थापनन्यायस्य विषये अस्ति यत् तेषां दुष्कृतेषु यथा दण्डः अन्यस्य उपरि प्रयुक्तः तथा एव दण्डः प्राप्नुयात् ।</w:t>
      </w:r>
    </w:p>
    <w:p/>
    <w:p>
      <w:r xmlns:w="http://schemas.openxmlformats.org/wordprocessingml/2006/main">
        <w:t xml:space="preserve">1. "न्यायस्य सन्तुलनं: निर्गमन 21:25 मध्ये प्रतिशोधः प्रतिशोधः च"।</w:t>
      </w:r>
    </w:p>
    <w:p/>
    <w:p>
      <w:r xmlns:w="http://schemas.openxmlformats.org/wordprocessingml/2006/main">
        <w:t xml:space="preserve">2. "क्षमायाः शक्तिः प्रतिकारस्य आग्रहं अतिक्रान्तम्"।</w:t>
      </w:r>
    </w:p>
    <w:p/>
    <w:p>
      <w:r xmlns:w="http://schemas.openxmlformats.org/wordprocessingml/2006/main">
        <w:t xml:space="preserve">1. मत्ती ५:३८-३९ - भवन्तः श्रुतवन्तः यत् नेत्रस्य प्रति नेत्रः, दन्तस्य कृते दन्तः। अहं तु युष्मान् वदामि, अशुभं मा प्रतिहन्तु। किन्तु यदि कश्चित् भवन्तं दक्षिणगण्डे स्तम्भयति तर्हि अन्यं गण्डं अपि तं प्रति गच्छतु।</w:t>
      </w:r>
    </w:p>
    <w:p/>
    <w:p>
      <w:r xmlns:w="http://schemas.openxmlformats.org/wordprocessingml/2006/main">
        <w:t xml:space="preserve">2. रोमियो 12:17-21 -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Exodus 21:26 यदि कश्चित् स्वदासस्य वा दासीयाः नेत्रं प्रहरति तर्हि तत् नश्यति; सः तं नेत्रस्य कृते मुक्तं गमिष्यति।</w:t>
      </w:r>
    </w:p>
    <w:p/>
    <w:p>
      <w:r xmlns:w="http://schemas.openxmlformats.org/wordprocessingml/2006/main">
        <w:t xml:space="preserve">यदि कश्चन पुरुषः तेषां भृत्यस्य वा दासीयाः वा नेत्रे क्षतिं करोति तर्हि तेषां प्रतिफलरूपेण मुक्तिः कर्तव्या ।</w:t>
      </w:r>
    </w:p>
    <w:p/>
    <w:p>
      <w:r xmlns:w="http://schemas.openxmlformats.org/wordprocessingml/2006/main">
        <w:t xml:space="preserve">1. करुणायाः शक्तिः : वयं निष्कासन 21:26 तः कथं शिक्षितुं शक्नुमः</w:t>
      </w:r>
    </w:p>
    <w:p/>
    <w:p>
      <w:r xmlns:w="http://schemas.openxmlformats.org/wordprocessingml/2006/main">
        <w:t xml:space="preserve">2. नियोक्तृणां दायित्वम् : कार्यस्थले स्वतन्त्रतायाः सुरक्षायाश्च महत्त्वम्</w:t>
      </w:r>
    </w:p>
    <w:p/>
    <w:p>
      <w:r xmlns:w="http://schemas.openxmlformats.org/wordprocessingml/2006/main">
        <w:t xml:space="preserve">1. कोलस्सी 4:1 - स्वामिनः, स्वर्गे अपि स्वामी अस्ति इति ज्ञात्वा स्वदासानाम् न्यायेन न्यायेन च व्यवहारं कुरुत।</w:t>
      </w:r>
    </w:p>
    <w:p/>
    <w:p>
      <w:r xmlns:w="http://schemas.openxmlformats.org/wordprocessingml/2006/main">
        <w:t xml:space="preserve">2. मत्ती 5:7 - धन्याः दयालुः यतः ते दयां प्राप्नुयुः।</w:t>
      </w:r>
    </w:p>
    <w:p/>
    <w:p>
      <w:r xmlns:w="http://schemas.openxmlformats.org/wordprocessingml/2006/main">
        <w:t xml:space="preserve">Exodus 21:27 यदि सः स्वस्य दासस्य दन्तं वा दासीयाः दन्तं वा प्रहरति; सः तं दन्तार्थं मुक्तं गमिष्यति।</w:t>
      </w:r>
    </w:p>
    <w:p/>
    <w:p>
      <w:r xmlns:w="http://schemas.openxmlformats.org/wordprocessingml/2006/main">
        <w:t xml:space="preserve">यदि कश्चित् भृत्यस्य दन्तं पातयति तर्हि तेषां मुक्तिः अवश्यं भवति इति खण्डे उक्तम् ।</w:t>
      </w:r>
    </w:p>
    <w:p/>
    <w:p>
      <w:r xmlns:w="http://schemas.openxmlformats.org/wordprocessingml/2006/main">
        <w:t xml:space="preserve">1. अन्येषां प्रति दया : अस्माकं अन्यायान् विमोचयितुं आह्वानम्</w:t>
      </w:r>
    </w:p>
    <w:p/>
    <w:p>
      <w:r xmlns:w="http://schemas.openxmlformats.org/wordprocessingml/2006/main">
        <w:t xml:space="preserve">2. क्षमायाः शक्तिः : अन्येषां मुक्तिः</w:t>
      </w:r>
    </w:p>
    <w:p/>
    <w:p>
      <w:r xmlns:w="http://schemas.openxmlformats.org/wordprocessingml/2006/main">
        <w:t xml:space="preserve">1. मत्ती 18:23-35 - अदयालुसेवकस्य दृष्टान्तः</w:t>
      </w:r>
    </w:p>
    <w:p/>
    <w:p>
      <w:r xmlns:w="http://schemas.openxmlformats.org/wordprocessingml/2006/main">
        <w:t xml:space="preserve">2. रोमियो 12:17-21 - अन्यैः सह सामञ्जस्यं क्षमायाः च जीवनम्</w:t>
      </w:r>
    </w:p>
    <w:p/>
    <w:p>
      <w:r xmlns:w="http://schemas.openxmlformats.org/wordprocessingml/2006/main">
        <w:t xml:space="preserve">निर्गमन 21:28 यदि वृषभः पुरुषं स्त्रियं वा प्रहरति, तर्हि ते म्रियन्ते, तर्हि गोः अवश्यमेव शिलापातः भविष्यति, तस्य मांसं न खाद्यते। किन्तु वृषभस्य स्वामी परित्यक्तः भविष्यति।</w:t>
      </w:r>
    </w:p>
    <w:p/>
    <w:p>
      <w:r xmlns:w="http://schemas.openxmlformats.org/wordprocessingml/2006/main">
        <w:t xml:space="preserve">वृषभस्य स्वामिनः उत्तरदायी न भवति यदि सः पुरुषं वा स्त्रीं वा गोदयित्वा हन्ति।</w:t>
      </w:r>
    </w:p>
    <w:p/>
    <w:p>
      <w:r xmlns:w="http://schemas.openxmlformats.org/wordprocessingml/2006/main">
        <w:t xml:space="preserve">1. ईश्वरः न्यायस्य परमः न्यायाधीशः रक्षकः च अस्ति</w:t>
      </w:r>
    </w:p>
    <w:p/>
    <w:p>
      <w:r xmlns:w="http://schemas.openxmlformats.org/wordprocessingml/2006/main">
        <w:t xml:space="preserve">2. पशूनां प्रेम्णः, परिचर्यायाः च महत्त्वम्</w:t>
      </w:r>
    </w:p>
    <w:p/>
    <w:p>
      <w:r xmlns:w="http://schemas.openxmlformats.org/wordprocessingml/2006/main">
        <w:t xml:space="preserve">1. सुभाषितम् 12:10 - "यः कोऽपि धर्मात्मा स्वपशुजीवनं मन्यते, दुष्टस्य तु दया क्रूरः भवति।"</w:t>
      </w:r>
    </w:p>
    <w:p/>
    <w:p>
      <w:r xmlns:w="http://schemas.openxmlformats.org/wordprocessingml/2006/main">
        <w:t xml:space="preserve">2. रोमियो 13:10 - "प्रेमः प्रतिवेशिनः प्रति दुष्कृतं न करोति, अतः प्रेम्णः व्यवस्थायाः पूर्तिः भवति।"</w:t>
      </w:r>
    </w:p>
    <w:p/>
    <w:p>
      <w:r xmlns:w="http://schemas.openxmlformats.org/wordprocessingml/2006/main">
        <w:t xml:space="preserve">निर्गमन 21:29 किन्तु यदि पूर्वं वृषभः शृङ्गेन धक्कायितुं प्रवृत्तः आसीत्, तस्य स्वामिने साक्ष्यं दत्तं चेत्, सः तं अन्तः न स्थापयति, किन्तु सः पुरुषं वा स्त्रियं वा मारितवान् इति। वृषभः शिलापातः भविष्यति, तस्य स्वामिनः अपि वधः भविष्यति।</w:t>
      </w:r>
    </w:p>
    <w:p/>
    <w:p>
      <w:r xmlns:w="http://schemas.openxmlformats.org/wordprocessingml/2006/main">
        <w:t xml:space="preserve">अस्मिन् खण्डे यस्य वृषभस्य पुरुषं स्त्री वा हन्ति तस्य परिणामः वर्णितः अस्ति यत् सः शिलापातं कृत्वा तस्य स्वामिनः वधः करणीयः।</w:t>
      </w:r>
    </w:p>
    <w:p/>
    <w:p>
      <w:r xmlns:w="http://schemas.openxmlformats.org/wordprocessingml/2006/main">
        <w:t xml:space="preserve">1. ईश्वरस्य न्यायः सिद्धः निष्पक्षः च अस्ति - निर्गमनम् 21:29</w:t>
      </w:r>
    </w:p>
    <w:p/>
    <w:p>
      <w:r xmlns:w="http://schemas.openxmlformats.org/wordprocessingml/2006/main">
        <w:t xml:space="preserve">2. अस्माकं कर्मणां उत्तरदायित्वं - निर्गमनम् 21:29</w:t>
      </w:r>
    </w:p>
    <w:p/>
    <w:p>
      <w:r xmlns:w="http://schemas.openxmlformats.org/wordprocessingml/2006/main">
        <w:t xml:space="preserve">1. व्यवस्था 17:2-7 - इस्राएलदेशे समुचितन्यायस्य आवश्यकता।</w:t>
      </w:r>
    </w:p>
    <w:p/>
    <w:p>
      <w:r xmlns:w="http://schemas.openxmlformats.org/wordprocessingml/2006/main">
        <w:t xml:space="preserve">2. रोमियो 13:1-7 - शासकानाम् अधीनतायाः महत्त्वम्।</w:t>
      </w:r>
    </w:p>
    <w:p/>
    <w:p>
      <w:r xmlns:w="http://schemas.openxmlformats.org/wordprocessingml/2006/main">
        <w:t xml:space="preserve">निर्गमन 21:30 यदि तस्य उपरि धनराशिः स्थाप्यते तर्हि सः स्वप्राणस्य मोचनार्थं यत् किमपि स्थापितं तत् दास्यति।</w:t>
      </w:r>
    </w:p>
    <w:p/>
    <w:p>
      <w:r xmlns:w="http://schemas.openxmlformats.org/wordprocessingml/2006/main">
        <w:t xml:space="preserve">यदि कस्यचित् पुरुषस्य अपराधस्य आरोपः कृतः अस्ति, धनराशिः निर्धारिता अस्ति तर्हि तस्य जीवनस्य कृते मोचनं दातव्यम् ।</w:t>
      </w:r>
    </w:p>
    <w:p/>
    <w:p>
      <w:r xmlns:w="http://schemas.openxmlformats.org/wordprocessingml/2006/main">
        <w:t xml:space="preserve">1. जीवनस्य मूल्यम् : निष्कासन 21:30 मध्ये मोचनस्य महत्त्वस्य परीक्षणम्</w:t>
      </w:r>
    </w:p>
    <w:p/>
    <w:p>
      <w:r xmlns:w="http://schemas.openxmlformats.org/wordprocessingml/2006/main">
        <w:t xml:space="preserve">2. पापस्य मोचनम् : निष्कासन 21:30 मध्ये मोक्षस्य आवश्यकतां अवगन्तुम्</w:t>
      </w:r>
    </w:p>
    <w:p/>
    <w:p>
      <w:r xmlns:w="http://schemas.openxmlformats.org/wordprocessingml/2006/main">
        <w:t xml:space="preserve">1. मत्ती 20:28 - यथा मनुष्यपुत्रः सेवितुं न आगतः, अपितु सेवां कर्तुं, अनेकेषां मोचनरूपेण स्वप्राणान् दातुं च आगतः।</w:t>
      </w:r>
    </w:p>
    <w:p/>
    <w:p>
      <w:r xmlns:w="http://schemas.openxmlformats.org/wordprocessingml/2006/main">
        <w:t xml:space="preserve">2. 1 तीमुथियुस 2:5-6 - यतः परमेश्वरस्य मनुष्याणां च मध्ये एकः परमेश्वरः, एकः मध्यस्थः च अस्ति, सः मनुष्यः ख्रीष्टः येशुः, यः सर्वेषां जनानां मोचनरूपेण स्वं दत्तवान्।</w:t>
      </w:r>
    </w:p>
    <w:p/>
    <w:p>
      <w:r xmlns:w="http://schemas.openxmlformats.org/wordprocessingml/2006/main">
        <w:t xml:space="preserve">निष्कासन 21:31 सः पुत्रं प्रहारं कृतवान् वा कन्याम् अवरुद्धवान् वा, तस्य न्यायानुसारं तस्य कृते क्रियते।</w:t>
      </w:r>
    </w:p>
    <w:p/>
    <w:p>
      <w:r xmlns:w="http://schemas.openxmlformats.org/wordprocessingml/2006/main">
        <w:t xml:space="preserve">अस्मिन् खण्डे उक्तं यत् यः कश्चित् पुत्रं पुत्रीं वा प्रहारं कृतवान् तस्य न्यायः समानमानकेन कर्तव्यः ।</w:t>
      </w:r>
    </w:p>
    <w:p/>
    <w:p>
      <w:r xmlns:w="http://schemas.openxmlformats.org/wordprocessingml/2006/main">
        <w:t xml:space="preserve">1. अस्माकं कर्मणाम् परिणामाः : निर्गमनस्य 21:31 इत्यस्य अध्ययनम्</w:t>
      </w:r>
    </w:p>
    <w:p/>
    <w:p>
      <w:r xmlns:w="http://schemas.openxmlformats.org/wordprocessingml/2006/main">
        <w:t xml:space="preserve">2. परमेश्वरस्य न्यायः: निर्गमनस्य 21:31 इत्यस्य निहितार्थाः</w:t>
      </w:r>
    </w:p>
    <w:p/>
    <w:p>
      <w:r xmlns:w="http://schemas.openxmlformats.org/wordprocessingml/2006/main">
        <w:t xml:space="preserve">1. सुभाषितम् 24:12 - "यदि त्वं वदसि, पश्य, वयं तत् न जानीमः, किं हृदयविचारकः तत् न मन्यते? तव आत्मानं रक्षितः च किं न जानाति? सः सर्वेभ्यः पुरुषेभ्यः प्रतिदानं न दास्यति।" तस्य कार्यानुसारेण?"</w:t>
      </w:r>
    </w:p>
    <w:p/>
    <w:p>
      <w:r xmlns:w="http://schemas.openxmlformats.org/wordprocessingml/2006/main">
        <w:t xml:space="preserve">2. मत्ती 16:27 - "यतो हि मनुष्यपुत्रः स्वदूतैः सह स्वपितुः महिम्ना आगमिष्यति, ततः सः प्रत्येकस्य कर्मणानुसारं फलं दास्यति।"</w:t>
      </w:r>
    </w:p>
    <w:p/>
    <w:p>
      <w:r xmlns:w="http://schemas.openxmlformats.org/wordprocessingml/2006/main">
        <w:t xml:space="preserve">निर्गमनम् २१:३२ यदि वृषभः दासीं दासीं वा धक्कायति; सः तेषां स्वामिने त्रिंशत् शेकेल् रजतं दास्यति, गोः च शिलापातः भविष्यति।</w:t>
      </w:r>
    </w:p>
    <w:p/>
    <w:p>
      <w:r xmlns:w="http://schemas.openxmlformats.org/wordprocessingml/2006/main">
        <w:t xml:space="preserve">निर्गमनग्रन्थस्य अस्मिन् श्लोके उक्तं यत् यदि वृषभः सेवकं धक्कायति तर्हि स्वामिना स्वस्वामीं त्रिंशत् शेकेल् रजतं दातव्यं, गोः च शिलापातः करणीयः।</w:t>
      </w:r>
    </w:p>
    <w:p/>
    <w:p>
      <w:r xmlns:w="http://schemas.openxmlformats.org/wordprocessingml/2006/main">
        <w:t xml:space="preserve">1. मानवजीवनस्य मूल्यम् : निर्गमनस्य 21:32 इत्यस्य अध्ययनम्</w:t>
      </w:r>
    </w:p>
    <w:p/>
    <w:p>
      <w:r xmlns:w="http://schemas.openxmlformats.org/wordprocessingml/2006/main">
        <w:t xml:space="preserve">2. स्वामित्वस्य उत्तरदायित्वम् : निर्गमनस्य 21:32 इत्यस्य निहितार्थाः</w:t>
      </w:r>
    </w:p>
    <w:p/>
    <w:p>
      <w:r xmlns:w="http://schemas.openxmlformats.org/wordprocessingml/2006/main">
        <w:t xml:space="preserve">1. द्वितीयविनियमः 24:14-15 - "भवन्तः कञ्चन भाडेसेवकं दरिद्रं दरिद्रं च न पीडयन्तु, सः भवतः भ्राता वा भवतः नगरेषु भवतः देशे ये प्रवासीः सन्ति। तस्य वेतनं दास्यथ।" तस्मिन् एव दिने सूर्यास्तात् पूर्वं (सः दरिद्रः, तस्य गणनां च करोति), मा भूत् सः भवतः विरुद्धं भगवन्तं प्रति क्रन्दति, यूयं पापदोषी न भवेयुः।</w:t>
      </w:r>
    </w:p>
    <w:p/>
    <w:p>
      <w:r xmlns:w="http://schemas.openxmlformats.org/wordprocessingml/2006/main">
        <w:t xml:space="preserve">2. यिर्मयाह 22:13 - "धिक् यः अधर्मेण स्वगृहं निर्मायति, अन्यायेन च स्वस्य ऊर्ध्वकक्षं निर्माति, यः स्वपरिजनं व्यर्थं सेवां करोति, वेतनं न ददाति।</w:t>
      </w:r>
    </w:p>
    <w:p/>
    <w:p>
      <w:r xmlns:w="http://schemas.openxmlformats.org/wordprocessingml/2006/main">
        <w:t xml:space="preserve">Exodus 21:33 यदि कश्चित् गर्तं उद्घाटयति, यदि कश्चित् गर्तं खनित्वा तत् न आच्छादयति, तत्र वृषः वा गदः वा पतति।</w:t>
      </w:r>
    </w:p>
    <w:p/>
    <w:p>
      <w:r xmlns:w="http://schemas.openxmlformats.org/wordprocessingml/2006/main">
        <w:t xml:space="preserve">अस्मिन् खण्डे निष्कासनग्रन्थस्य एकस्य नियमस्य वर्णनं कृतम् अस्ति यस्मिन् मनुष्यः यत्किमपि पशुं स्वेन उद्घाटिते गर्ते पतति तस्य उत्तरदायी भवति ।</w:t>
      </w:r>
    </w:p>
    <w:p/>
    <w:p>
      <w:r xmlns:w="http://schemas.openxmlformats.org/wordprocessingml/2006/main">
        <w:t xml:space="preserve">१: अन्येषां परिचर्यायाः अस्माकं दायित्वम्।</w:t>
      </w:r>
    </w:p>
    <w:p/>
    <w:p>
      <w:r xmlns:w="http://schemas.openxmlformats.org/wordprocessingml/2006/main">
        <w:t xml:space="preserve">२: अस्माकं कर्तव्यस्य उपेक्षायाः परिणामाः।</w:t>
      </w:r>
    </w:p>
    <w:p/>
    <w:p>
      <w:r xmlns:w="http://schemas.openxmlformats.org/wordprocessingml/2006/main">
        <w:t xml:space="preserve">१: लूका १०:२५-३७ - सुसमरीयस्य दृष्टान्तः।</w:t>
      </w:r>
    </w:p>
    <w:p/>
    <w:p>
      <w:r xmlns:w="http://schemas.openxmlformats.org/wordprocessingml/2006/main">
        <w:t xml:space="preserve">2: सुभाषितम् 12:10 - यः धर्मात्मा पशुप्राणान् मन्यते।</w:t>
      </w:r>
    </w:p>
    <w:p/>
    <w:p>
      <w:r xmlns:w="http://schemas.openxmlformats.org/wordprocessingml/2006/main">
        <w:t xml:space="preserve">निर्गमन 21:34 गर्तस्य स्वामी तत् उत्तमं करिष्यति, तेषां स्वामिने धनं दास्यति; मृतः पशुः च तस्य भविष्यति।</w:t>
      </w:r>
    </w:p>
    <w:p/>
    <w:p>
      <w:r xmlns:w="http://schemas.openxmlformats.org/wordprocessingml/2006/main">
        <w:t xml:space="preserve">गर्तस्य स्वामी तस्मिन् मृतस्य पशुस्य उत्तरदायी भवति, पशुस्वामिने क्षतिपूर्तिः अपि दातव्या ।</w:t>
      </w:r>
    </w:p>
    <w:p/>
    <w:p>
      <w:r xmlns:w="http://schemas.openxmlformats.org/wordprocessingml/2006/main">
        <w:t xml:space="preserve">1. स्वामित्वस्य उत्तरदायित्वं - गर्तस्य स्वामित्वं अस्माकं कर्मणां स्वामित्वं कथं अनुवादयति</w:t>
      </w:r>
    </w:p>
    <w:p/>
    <w:p>
      <w:r xmlns:w="http://schemas.openxmlformats.org/wordprocessingml/2006/main">
        <w:t xml:space="preserve">2. स्वस्य उत्तरदायित्वं ग्रहणं - ईश्वरः अस्मात् कथं अपेक्षते यत् अस्माकं स्वस्य कर्मणां च स्वामित्वं ग्रहीतव्यम्</w:t>
      </w:r>
    </w:p>
    <w:p/>
    <w:p>
      <w:r xmlns:w="http://schemas.openxmlformats.org/wordprocessingml/2006/main">
        <w:t xml:space="preserve">1. याकूब 1:19-20 - मम प्रियभ्रातरः एतत् ज्ञातव्यं यत् प्रत्येकं जनः शीघ्रं श्रोतुं मन्दं वदतु, मन्दं क्रुद्धं भवतु; 20 यतः मनुष्याणां क्रोधः ईश्वरस्य धर्मं न जनयति।</w:t>
      </w:r>
    </w:p>
    <w:p/>
    <w:p>
      <w:r xmlns:w="http://schemas.openxmlformats.org/wordprocessingml/2006/main">
        <w:t xml:space="preserve">2. सुभाषितम् 16:3 - स्वकार्यं भगवते समर्पयतु, ततः भवतः योजनाः स्थापिताः भविष्यन्ति।</w:t>
      </w:r>
    </w:p>
    <w:p/>
    <w:p>
      <w:r xmlns:w="http://schemas.openxmlformats.org/wordprocessingml/2006/main">
        <w:t xml:space="preserve">Exodus 21:35 यदि कस्यचित् वृषभः अन्यस्य वृषभं क्षतिं करोति तर्हि सः म्रियते; ततः ते जीवितं वृषभं विक्रीय तस्य धनं विभजन्ति; मृतं वृषभं च विभजन्ति।</w:t>
      </w:r>
    </w:p>
    <w:p/>
    <w:p>
      <w:r xmlns:w="http://schemas.openxmlformats.org/wordprocessingml/2006/main">
        <w:t xml:space="preserve">यदा द्वयोः जनानां वृषभयोः युद्धं भवति तदा जीवितवृषभस्य विक्रयणं धनं च विभज्यते, मृतवृषभस्य अपि विभाजनं करणीयम् ।</w:t>
      </w:r>
    </w:p>
    <w:p/>
    <w:p>
      <w:r xmlns:w="http://schemas.openxmlformats.org/wordprocessingml/2006/main">
        <w:t xml:space="preserve">1. अस्माकं प्रतिवेशिभिः सह सामञ्जस्यं कृत्वा जीवनं</w:t>
      </w:r>
    </w:p>
    <w:p/>
    <w:p>
      <w:r xmlns:w="http://schemas.openxmlformats.org/wordprocessingml/2006/main">
        <w:t xml:space="preserve">2. विग्रहस्य परिणामः</w:t>
      </w:r>
    </w:p>
    <w:p/>
    <w:p>
      <w:r xmlns:w="http://schemas.openxmlformats.org/wordprocessingml/2006/main">
        <w:t xml:space="preserve">1. इफिसियों 4:2-3 "सर्वविनयेन सौम्यतया च धैर्येन च प्रेम्णा परस्परं सहन्ते, शान्तिबन्धने आत्मायाः एकतां स्थापयितुं उत्सुकाः।</w:t>
      </w:r>
    </w:p>
    <w:p/>
    <w:p>
      <w:r xmlns:w="http://schemas.openxmlformats.org/wordprocessingml/2006/main">
        <w:t xml:space="preserve">2. रोमियो 12:18 "यदि सम्भवं तर्हि यावत् भवतः उपरि निर्भरं भवति तावत् सर्वैः सह शान्तिपूर्वकं जीवन्तु।"</w:t>
      </w:r>
    </w:p>
    <w:p/>
    <w:p>
      <w:r xmlns:w="http://schemas.openxmlformats.org/wordprocessingml/2006/main">
        <w:t xml:space="preserve">निर्गमन 21:36 अथवा यदि ज्ञायते यत् पूर्वं वृषभः धक्कायति स्म, तस्य स्वामिना च तं न स्थापितं; सः अवश्यं वृषभं वृषभं दास्यति; मृतः च स्वकीयः भविष्यति।</w:t>
      </w:r>
    </w:p>
    <w:p/>
    <w:p>
      <w:r xmlns:w="http://schemas.openxmlformats.org/wordprocessingml/2006/main">
        <w:t xml:space="preserve">पूर्वं क्षतिं ज्ञातस्य वृषभस्य स्वामी तस्य क्षतिं प्रति उत्तरदायी भवति, समानमूल्येन गोषेण दातव्यः</w:t>
      </w:r>
    </w:p>
    <w:p/>
    <w:p>
      <w:r xmlns:w="http://schemas.openxmlformats.org/wordprocessingml/2006/main">
        <w:t xml:space="preserve">1. ईश्वरः अस्मान् अस्माकं कर्मणां उत्तरदायी धारयति, यदा अपि अस्माकं हानिः अभिप्रायः नासीत्।</w:t>
      </w:r>
    </w:p>
    <w:p/>
    <w:p>
      <w:r xmlns:w="http://schemas.openxmlformats.org/wordprocessingml/2006/main">
        <w:t xml:space="preserve">2. अस्माभिः स्वकर्मणां स्वामित्वं स्वीकृत्य परिणामं स्वीकुर्वितुं इच्छुकाः भवेयुः।</w:t>
      </w:r>
    </w:p>
    <w:p/>
    <w:p>
      <w:r xmlns:w="http://schemas.openxmlformats.org/wordprocessingml/2006/main">
        <w:t xml:space="preserve">1. गलाती 6:7-8 "मा वञ्चिताः भवेयुः। परमेश् वरः न उपहासितः भवति, यतः यः कश् चित् वपयति, सः अपि लप्स्यते। 8 यतः यः स्वमांसस्य कृते रोपयति सः मांसात् विनाशं लप्स्यते, किन्तु एकः एव।" यः आत्मानं वपयति सः आत्मातः अनन्तजीवनं लप्स्यते।”</w:t>
      </w:r>
    </w:p>
    <w:p/>
    <w:p>
      <w:r xmlns:w="http://schemas.openxmlformats.org/wordprocessingml/2006/main">
        <w:t xml:space="preserve">2. याकूब 1:12-13 "धन्यः यः मनुष्यः परीक्षायां स्थिरः तिष्ठति, यतः सः परीक्षायां स्थित्वा जीवनस्य मुकुटं प्राप्स्यति, यत् परमेश् वरस् य प्रेम्णः कृते प्रतिज्ञातवान्। 13 कदा कदा इति कोऽपि न वदेत्।" सः परीक्षितः, अहं ईश्वरेण परीक्षितः अस्मि, यतः ईश्वरः दुष्टेन परीक्षितुं न शक्नोति, सः च स्वयमेव कस्यचित् परीक्षां न करोति।"</w:t>
      </w:r>
    </w:p>
    <w:p/>
    <w:p>
      <w:r xmlns:w="http://schemas.openxmlformats.org/wordprocessingml/2006/main">
        <w:t xml:space="preserve">निष्कासन २२ त्रिषु अनुच्छेदेषु निम्नलिखितरूपेण सारांशितुं शक्यते, सूचितश्लोकैः सह।</w:t>
      </w:r>
    </w:p>
    <w:p/>
    <w:p>
      <w:r xmlns:w="http://schemas.openxmlformats.org/wordprocessingml/2006/main">
        <w:t xml:space="preserve">अनुच्छेदः १: निष्कासन २२:१-१५ मध्ये चोरीं सम्पत्तिक्षतिं च विषये नियमाः नियमाः च प्रदत्ताः सन्ति। यदि रात्रौ कस्यचित् गृहं भित्त्वा चोरः गृहीतः, तस्मिन् क्रमे हतः चेत्, तेषां गृहरक्षकस्य अपराधः नास्ति । परन्तु यदि दिनप्रकाशे चोरी भवति तर्हि चोरेण अपहृतस्य प्रतिपूर्तिः कर्तव्या । यदि कश्चन पशुः परस्य क्षेत्रे द्राक्षाक्षेत्रस्य वा क्षतिं करोति तर्हि स्वस्य उत्तमस्य उत्पादस्य क्षतिपूर्तिः अवश्यं दातव्या ।</w:t>
      </w:r>
    </w:p>
    <w:p/>
    <w:p>
      <w:r xmlns:w="http://schemas.openxmlformats.org/wordprocessingml/2006/main">
        <w:t xml:space="preserve">अनुच्छेदः २: निष्कासन २२:१६-३१ मध्ये निरन्तरं यौननीतिविषयेषु धार्मिकदायित्वयोः विषये नियमाः दत्ताः सन्ति। यदि कश्चित् कुमारी अनिग्रहं प्रलोभयति तर्हि तस्याः पित्रे दहेजं दत्त्वा विवाहः कर्तव्यः यावत् तस्याः पिता न नकारयति । मृत्युदण्डस्य अन्तर्गतं डाकिनी, पशुसम्बन्धः च कठोररूपेण निषिद्धः अस्ति । इस्राएलीजनानाम् आज्ञा अस्ति यत् तेषां मध्ये निवसतां विदेशिनां दुर्व्यवहारं वा पीडनं वा न कुर्वन्तु यतः ते स्वयमेव एकदा मिस्रदेशे विदेशीयाः आसन्। ऋणं दातुं, ऋणं कृतवस्तूनाम् प्रत्यागन्तुं, निर्धनानाम् अनुग्रहं कर्तुं, प्रथमजातपशुप्रथमफलेन च ईश्वरस्य सम्मानं कर्तुं नियमाः अपि वर्णिताः सन्ति</w:t>
      </w:r>
    </w:p>
    <w:p/>
    <w:p>
      <w:r xmlns:w="http://schemas.openxmlformats.org/wordprocessingml/2006/main">
        <w:t xml:space="preserve">अनुच्छेदः ३: निष्कासन २२:३१ मध्ये आहारनियमानां विषये, ईश्वरस्य अभिषेकस्य च विषये निर्देशाः दत्ताः सन्ति। इस्राएलीजनाः वन्यजन्तुभिः विदीर्णं मांसं खादितुम् निषिद्धाः सन्ति किन्तु तस्य स्थाने श्वभ्यः दातुं शक्नुवन्ति। ते अपि शिकारपक्षिभिः विदीर्णं मांसं खादित्वा ईश्वरसेवायै पृथक्कृताः पवित्राः जनाः भवेयुः इति आहूताः सन्ति।</w:t>
      </w:r>
    </w:p>
    <w:p/>
    <w:p>
      <w:r xmlns:w="http://schemas.openxmlformats.org/wordprocessingml/2006/main">
        <w:t xml:space="preserve">सारांशेन : १.</w:t>
      </w:r>
    </w:p>
    <w:p>
      <w:r xmlns:w="http://schemas.openxmlformats.org/wordprocessingml/2006/main">
        <w:t xml:space="preserve">निर्गमन २२ प्रस्तुतम् अस्ति : १.</w:t>
      </w:r>
    </w:p>
    <w:p>
      <w:r xmlns:w="http://schemas.openxmlformats.org/wordprocessingml/2006/main">
        <w:t xml:space="preserve">चोरीविषये नियमाः; अपराधनिर्धारकाः भिन्नाः परिस्थितयः;</w:t>
      </w:r>
    </w:p>
    <w:p>
      <w:r xmlns:w="http://schemas.openxmlformats.org/wordprocessingml/2006/main">
        <w:t xml:space="preserve">चोरितसम्पत्त्याः क्षतिपूर्तिः आवश्यकी; क्षतिपूर्तिः ।</w:t>
      </w:r>
    </w:p>
    <w:p/>
    <w:p>
      <w:r xmlns:w="http://schemas.openxmlformats.org/wordprocessingml/2006/main">
        <w:t xml:space="preserve">यौननीतिसम्बद्धाः नियमाः; दहेजस्य भुक्तिः; डायनस्य, पशुसम्बन्धस्य निषेधाः;</w:t>
      </w:r>
    </w:p>
    <w:p>
      <w:r xmlns:w="http://schemas.openxmlformats.org/wordprocessingml/2006/main">
        <w:t xml:space="preserve">दुर्व्यवहारस्य विरुद्धं आज्ञाः, विदेशिनां उत्पीडनं;</w:t>
      </w:r>
    </w:p>
    <w:p>
      <w:r xmlns:w="http://schemas.openxmlformats.org/wordprocessingml/2006/main">
        <w:t xml:space="preserve">ऋणं दातुं, ऋणं कृतवस्तूनाम् प्रत्यागन्तुं, दयालुतां दर्शयितुं, अर्पणेन ईश्वरस्य सम्मानं कर्तुं च विषये निर्देशाः।</w:t>
      </w:r>
    </w:p>
    <w:p/>
    <w:p>
      <w:r xmlns:w="http://schemas.openxmlformats.org/wordprocessingml/2006/main">
        <w:t xml:space="preserve">वन्यजन्तुभिः विदीर्णमांसभक्षणनिषेधाः;</w:t>
      </w:r>
    </w:p>
    <w:p>
      <w:r xmlns:w="http://schemas.openxmlformats.org/wordprocessingml/2006/main">
        <w:t xml:space="preserve">आहारप्रतिबन्धद्वारा पवित्रतायाः आह्वानं कुर्वन्तु;</w:t>
      </w:r>
    </w:p>
    <w:p>
      <w:r xmlns:w="http://schemas.openxmlformats.org/wordprocessingml/2006/main">
        <w:t xml:space="preserve">दिव्यसेवायै विनिहितः पवित्रः जनः इति अभिषेकस्य उपरि बलं दत्तम्।</w:t>
      </w:r>
    </w:p>
    <w:p/>
    <w:p>
      <w:r xmlns:w="http://schemas.openxmlformats.org/wordprocessingml/2006/main">
        <w:t xml:space="preserve">अयं अध्यायः अग्रे गच्छति यत् ईश्वरः इजरायलसमुदायस्य अन्तः सामाजिकव्यवस्थायाः विविधपक्षं समाविष्टं विस्तृतं निर्देशं प्रदाति यत् चोरी, सम्पत्तिक्षति इत्यादीनां विषयाणां विषये विशिष्टपरिदृश्यानां सम्बोधनं करोति तथा च नैतिकव्यवहारस्य निकटतया बद्धस्य न्याय्यव्यवहारस्य मार्गदर्शनं कुर्वन्तः सिद्धान्ताः प्रायः प्रतिनिधित्वं कृतानां देवतानां (याहवेह) मध्ये संचारं सम्मिलितं पवित्रसमागमैः सह सम्बद्धाः चयनितजनानाम् (इजरायलस्य) माध्यमेन उदाहरणं दत्तं मूसा इत्यादीनां आकृतीनां माध्यमेन मध्यस्थरूपेण सेवां कुर्वन्, मध्यस्थः प्राचीनधार्मिकपरम्पराणां अन्तः जडं साम्प्रदायिकपरिचयं आकारयति यत् तस्मिन् समये सम्पूर्णे क्षेत्रे अवलोकनं कृत्वा संरक्षणस्य, पुनर्स्थापनस्य सामाजिकसमतायाः प्रति ईश्वरीयचिन्ता प्रतिबिम्बयति, व्यापकसामाजिकस्य अन्तः उपस्थिताः दुर्बलसदस्याः न्याय इत्यादयः विषयाः समाविष्टाः धर्मः, नैतिक-आचरण-सम्बद्धानि अवधारणाः समाविष्टानि सामूहिक-नियति-निर्माण-प्रयोजनानि पूर्णं कर्तुं उद्दिश्य दिव्य-अधिकारस्य अन्तर्गतं चयनित-जनानाम् एकत्र बन्धनं कृत्वा, प्राचीन-नीर-प्रतिबिम्बित-व्यापक-ब्रह्माण्ड-व्यवस्थायाः मध्यं साम्प्रदायिक-कल्याणस्य समर्थन-स्तम्भानां रूपेण कार्यं कुर्वन् सामाजिक-दायित्वम् इत्यादीन् विषयान् समाविष्टम् मानवता, ईश्वरीयता इत्येतयोः सम्बन्धस्य विषये बाइबिलस्य कथात्मकरूपरेखां सूचयति पूर्वी विश्वदृष्टिः</w:t>
      </w:r>
    </w:p>
    <w:p/>
    <w:p>
      <w:r xmlns:w="http://schemas.openxmlformats.org/wordprocessingml/2006/main">
        <w:t xml:space="preserve">निर्गमनम् २२:१ यदि कश्चित् वृषभं मेषं वा अपहृत्य हत्वा विक्रयति वा; सः वृषभस्य कृते पञ्च वृषभान्, मेषस्य कृते चत्वारि मेषान् पुनः प्रदास्यति।</w:t>
      </w:r>
    </w:p>
    <w:p/>
    <w:p>
      <w:r xmlns:w="http://schemas.openxmlformats.org/wordprocessingml/2006/main">
        <w:t xml:space="preserve">अयं खण्डः पशुचौर्यस्य प्रतिस्थापनस्य विषये वदति ।</w:t>
      </w:r>
    </w:p>
    <w:p/>
    <w:p>
      <w:r xmlns:w="http://schemas.openxmlformats.org/wordprocessingml/2006/main">
        <w:t xml:space="preserve">१: अस्माभिः सर्वदा अस्माकं दुष्कृतानां प्रतिपूर्तिं कर्तुं प्रयतितव्यम्।</w:t>
      </w:r>
    </w:p>
    <w:p/>
    <w:p>
      <w:r xmlns:w="http://schemas.openxmlformats.org/wordprocessingml/2006/main">
        <w:t xml:space="preserve">२: अन्यैः सह व्यवहारे वयं प्रामाणिकाः भवितुम् आहूताः स्मः।</w:t>
      </w:r>
    </w:p>
    <w:p/>
    <w:p>
      <w:r xmlns:w="http://schemas.openxmlformats.org/wordprocessingml/2006/main">
        <w:t xml:space="preserve">1: लूका 6:37 - "मा न्यायं कुरुत, तर्हि भवतः न्यायः न भविष्यति। दोषं मा कुरुत, न च दोषी भविष्यति। क्षमस्व, ततः क्षमिताः भविष्यन्ति"।</w:t>
      </w:r>
    </w:p>
    <w:p/>
    <w:p>
      <w:r xmlns:w="http://schemas.openxmlformats.org/wordprocessingml/2006/main">
        <w:t xml:space="preserve">२: मत्ती ७:१२ - "अतः यूयं यत् किमपि इच्छन्ति यत् मनुष्याः युष्माकं प्रति कर्तुम् इच्छन्ति, तेषां कृते अपि कुरुत, यतः एषः एव व्यवस्था भविष्यद्वादिना च"।</w:t>
      </w:r>
    </w:p>
    <w:p/>
    <w:p>
      <w:r xmlns:w="http://schemas.openxmlformats.org/wordprocessingml/2006/main">
        <w:t xml:space="preserve">निष्कासन 22:2 यदि कश्चित् चोरः भग्नः दृश्यते, सः मृतः इति आहतः भवति तर्हि तस्य कृते रक्तं न प्रक्षिप्तं भविष्यति।</w:t>
      </w:r>
    </w:p>
    <w:p/>
    <w:p>
      <w:r xmlns:w="http://schemas.openxmlformats.org/wordprocessingml/2006/main">
        <w:t xml:space="preserve">यदि चोरः भित्त्वा गृह्यते तर्हि तेषां मृत्योः उत्तरदायित्वं न कृत्वा तेषां वधः कर्तुं शक्यते ।</w:t>
      </w:r>
    </w:p>
    <w:p/>
    <w:p>
      <w:r xmlns:w="http://schemas.openxmlformats.org/wordprocessingml/2006/main">
        <w:t xml:space="preserve">1. "निर्गमन 22:2 तः न्यायस्य पाठाः"।</w:t>
      </w:r>
    </w:p>
    <w:p/>
    <w:p>
      <w:r xmlns:w="http://schemas.openxmlformats.org/wordprocessingml/2006/main">
        <w:t xml:space="preserve">2. "निर्गमन 22:2 मध्ये परमेश्वरस्य वचनस्य अधिकारं अवगन्तुम्"।</w:t>
      </w:r>
    </w:p>
    <w:p/>
    <w:p>
      <w:r xmlns:w="http://schemas.openxmlformats.org/wordprocessingml/2006/main">
        <w:t xml:space="preserve">1. रोमियो 13:1-7</w:t>
      </w:r>
    </w:p>
    <w:p/>
    <w:p>
      <w:r xmlns:w="http://schemas.openxmlformats.org/wordprocessingml/2006/main">
        <w:t xml:space="preserve">2. व्यवस्था 19:15-21</w:t>
      </w:r>
    </w:p>
    <w:p/>
    <w:p>
      <w:r xmlns:w="http://schemas.openxmlformats.org/wordprocessingml/2006/main">
        <w:t xml:space="preserve">निर्गमन 22:3 यदि तस्य उपरि सूर्यः उदितः भवति तर्हि तस्य कृते रक्तं प्रक्षिप्तं भविष्यति; सः हि पूर्णं प्रतिपूर्तिं कुर्यात्; यदि तस्य किमपि नास्ति तर्हि तस्य चोरीकृते विक्रीयते।</w:t>
      </w:r>
    </w:p>
    <w:p/>
    <w:p>
      <w:r xmlns:w="http://schemas.openxmlformats.org/wordprocessingml/2006/main">
        <w:t xml:space="preserve">यदि चोरः चोरीकृते गृहीतः भवति तर्हि तस्य अपहृतस्य पूर्णं प्रतिपूर्तिं कर्तव्यं वा दासत्वेन विक्रीतव्यं वा इति खण्डे उक्तम्</w:t>
      </w:r>
    </w:p>
    <w:p/>
    <w:p>
      <w:r xmlns:w="http://schemas.openxmlformats.org/wordprocessingml/2006/main">
        <w:t xml:space="preserve">1. चोरीयाः परिणामाः : निष्कासन 22:3 विषये अध्ययनम्</w:t>
      </w:r>
    </w:p>
    <w:p/>
    <w:p>
      <w:r xmlns:w="http://schemas.openxmlformats.org/wordprocessingml/2006/main">
        <w:t xml:space="preserve">2. चोरीस्य मूल्यम् : पापस्य व्ययस्य चिन्तनम्</w:t>
      </w:r>
    </w:p>
    <w:p/>
    <w:p>
      <w:r xmlns:w="http://schemas.openxmlformats.org/wordprocessingml/2006/main">
        <w:t xml:space="preserve">1. सुभाषितम् 6:30-31 - चोरं जनाः न अवहेलयन्ति यदि सः बुभुक्षितस्य क्षुधायाः तृप्त्यर्थं चोरीं करोति। तथापि यदि गृहीतः सप्तगुणं दातव्यं यद्यपि तस्य गृहस्य सर्वं धनं व्ययः भवति।</w:t>
      </w:r>
    </w:p>
    <w:p/>
    <w:p>
      <w:r xmlns:w="http://schemas.openxmlformats.org/wordprocessingml/2006/main">
        <w:t xml:space="preserve">2. मत्ती 6:19-21 - पृथिव्यां यत्र पतङ्गः जङ्गमः च नाशयति, यत्र चोराः प्रविश्य चोरीं कुर्वन्ति, तत्र निधिं मा सञ्चयन्तु। किन्तु स्वर्गे निधिं सङ्गृह्य यत्र पतङ्गः जङ्गमः वा न नाशयति, यत्र चोराः न भित्त्वा न चोरन्ति। यतः भवतः निधिः यत्र अस्ति, तत्र भवतः हृदयमपि भविष्यति।</w:t>
      </w:r>
    </w:p>
    <w:p/>
    <w:p>
      <w:r xmlns:w="http://schemas.openxmlformats.org/wordprocessingml/2006/main">
        <w:t xml:space="preserve">निष्कासन 22:4 यदि तस्य हस्ते जीवितं चोरीं लभ्यते, यदि सः गोः, गदः, मेषः वा; सः द्विगुणं पुनः स्थापयिष्यति।</w:t>
      </w:r>
    </w:p>
    <w:p/>
    <w:p>
      <w:r xmlns:w="http://schemas.openxmlformats.org/wordprocessingml/2006/main">
        <w:t xml:space="preserve">अयं खण्डः कथयति यत् यदि तेषां चोरितं सम्पत्तिः ज्ञायते तर्हि तस्य द्विगुणं प्रतिदानं कर्तव्यम् इति ।</w:t>
      </w:r>
    </w:p>
    <w:p/>
    <w:p>
      <w:r xmlns:w="http://schemas.openxmlformats.org/wordprocessingml/2006/main">
        <w:t xml:space="preserve">1. भगवता सम्यक् कुर्वतां पुरस्कृत्य दुष्कृतं दण्डयति, लघुप्रतीतेषु विषयेषु अपि।</w:t>
      </w:r>
    </w:p>
    <w:p/>
    <w:p>
      <w:r xmlns:w="http://schemas.openxmlformats.org/wordprocessingml/2006/main">
        <w:t xml:space="preserve">2. अस्माभिः स्वकर्मणां विषये मनः कृत्वा चोरीं न करणीयम्, यतः भगवता तदनुसारं अस्माकं न्यायः भविष्यति।</w:t>
      </w:r>
    </w:p>
    <w:p/>
    <w:p>
      <w:r xmlns:w="http://schemas.openxmlformats.org/wordprocessingml/2006/main">
        <w:t xml:space="preserve">1. सुभाषितम् 6:30-31 जनाः चोरं न अवहेलयन्ति यदि सः क्षुधार्तस्य भूखस्य तृप्त्यर्थं चोरीं करोति, परन्तु यदि सः गृहीतः भवति तर्हि सः सप्तगुणं प्रतिदातव्यः, यद्यपि तस्य गृहस्य सर्वं धनं व्ययः भवति।</w:t>
      </w:r>
    </w:p>
    <w:p/>
    <w:p>
      <w:r xmlns:w="http://schemas.openxmlformats.org/wordprocessingml/2006/main">
        <w:t xml:space="preserve">2.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निष्कासन 22:5 यदि कश्चित् क्षेत्रं द्राक्षाक्षेत्रं वा भक्षयित्वा स्वपशुं स्थापयति, परस्य क्षेत्रे च पोषयति। स्वक्षेत्रस्य श्रेष्ठस्य, स्वस्य द्राक्षाक्षेत्रस्य च श्रेष्ठस्य प्रतिकारं करिष्यति।</w:t>
      </w:r>
    </w:p>
    <w:p/>
    <w:p>
      <w:r xmlns:w="http://schemas.openxmlformats.org/wordprocessingml/2006/main">
        <w:t xml:space="preserve">यदि कस्यचित् पशुपालनेन अन्यस्य क्षेत्रस्य वा द्राक्षाक्षेत्रस्य वा क्षतिः भवति तर्हि पशुस्वामी स्वस्य क्षेत्रस्य वा द्राक्षाक्षेत्रस्य वा उत्तमेन प्रतिदातुम् अर्हति ।</w:t>
      </w:r>
    </w:p>
    <w:p/>
    <w:p>
      <w:r xmlns:w="http://schemas.openxmlformats.org/wordprocessingml/2006/main">
        <w:t xml:space="preserve">1. अस्माकं कार्याणां उत्तरदायित्वं ग्रहीतुं महत्त्वम्</w:t>
      </w:r>
    </w:p>
    <w:p/>
    <w:p>
      <w:r xmlns:w="http://schemas.openxmlformats.org/wordprocessingml/2006/main">
        <w:t xml:space="preserve">2. गृहीतस्य पुनर्स्थापनस्य महत्त्वम्</w:t>
      </w:r>
    </w:p>
    <w:p/>
    <w:p>
      <w:r xmlns:w="http://schemas.openxmlformats.org/wordprocessingml/2006/main">
        <w:t xml:space="preserve">1. सुभाषितम् 6:30-31 - "बुभुक्षितस्य क्षुधायाः तृप्त्यर्थं चोरं जनाः न अवहेलयन्ति। तथापि यदि सः गृहीतः भवति तर्हि सः सप्तगुणं प्रतिदातव्यः, यद्यपि तस्य गृहस्य सर्वं धनं व्ययः भवति।" ."</w:t>
      </w:r>
    </w:p>
    <w:p/>
    <w:p>
      <w:r xmlns:w="http://schemas.openxmlformats.org/wordprocessingml/2006/main">
        <w:t xml:space="preserve">2. लेवीय 19:13 - "स्वपरिजनस्य वञ्चनं मा लुण्ठनं वा। भाडेकर्तुः वेतनं रात्रौ मा निरुध्य।"</w:t>
      </w:r>
    </w:p>
    <w:p/>
    <w:p>
      <w:r xmlns:w="http://schemas.openxmlformats.org/wordprocessingml/2006/main">
        <w:t xml:space="preserve">निष्कासन 22:6 यदि अग्निः प्रविश्य कण्टकान् गृह्णाति, येन धान्यराशिः, स्थितः धान्यः, क्षेत्रः वा तेन भक्ष्यते। यः अग्निं प्रज्वलितवान् सः अवश्यमेव प्रतिकारं करिष्यति।</w:t>
      </w:r>
    </w:p>
    <w:p/>
    <w:p>
      <w:r xmlns:w="http://schemas.openxmlformats.org/wordprocessingml/2006/main">
        <w:t xml:space="preserve">अयं खण्डः एकस्य व्यक्तिस्य विषये वदति यः अग्निम् आरभते येन सम्पत्तिक्षतिः भवति, कृतक्षतिः च प्रतिपूर्तिं करोति ।</w:t>
      </w:r>
    </w:p>
    <w:p/>
    <w:p>
      <w:r xmlns:w="http://schemas.openxmlformats.org/wordprocessingml/2006/main">
        <w:t xml:space="preserve">1. उत्तरदायित्वस्य शक्तिः : अस्माकं कार्याणां परिणामान् अवगन्तुम्</w:t>
      </w:r>
    </w:p>
    <w:p/>
    <w:p>
      <w:r xmlns:w="http://schemas.openxmlformats.org/wordprocessingml/2006/main">
        <w:t xml:space="preserve">2. अन्येषां वस्तूनाम् परिचर्या : पुनर्स्थापनस्य महत्त्वस्य चिन्तनम्</w:t>
      </w:r>
    </w:p>
    <w:p/>
    <w:p>
      <w:r xmlns:w="http://schemas.openxmlformats.org/wordprocessingml/2006/main">
        <w:t xml:space="preserve">1. मत्ती 5:23-24 - अतः यदि भवान् वेदीयां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2. लूका 19:8 - किन्तु जक्कियः उत्थाय भगवन्तं अवदत्, पश्य प्रभो! इह इदानीं मम सम्पत्तिः अर्धं दीनेभ्यः ददामि, यदि मया कस्यचित् किमपि वञ्चनं कृतम् तर्हि चतुर्गुणं दास्यामि</w:t>
      </w:r>
    </w:p>
    <w:p/>
    <w:p>
      <w:r xmlns:w="http://schemas.openxmlformats.org/wordprocessingml/2006/main">
        <w:t xml:space="preserve">निष्कासन 22:7 यदि कश्चित् स्वपरिजनस्य कृते धनं वा द्रव्यं वा प्रयच्छति, तस्य गृहात् अपहृतं भवति। यदि चोरः लभ्यते तर्हि द्विगुणं दातुम्।</w:t>
      </w:r>
    </w:p>
    <w:p/>
    <w:p>
      <w:r xmlns:w="http://schemas.openxmlformats.org/wordprocessingml/2006/main">
        <w:t xml:space="preserve">यदि कश्चन वस्तु प्रतिवेशिनः गृहात् बहिः अपहृतः भवति तर्हि चोरेण गृहीतस्य चोरस्य मूल्यस्य द्विगुणं मूल्यं दातव्यम् ।</w:t>
      </w:r>
    </w:p>
    <w:p/>
    <w:p>
      <w:r xmlns:w="http://schemas.openxmlformats.org/wordprocessingml/2006/main">
        <w:t xml:space="preserve">1. चोरीयाः परिणामाः : निष्कासन 22:7 विषये क</w:t>
      </w:r>
    </w:p>
    <w:p/>
    <w:p>
      <w:r xmlns:w="http://schemas.openxmlformats.org/wordprocessingml/2006/main">
        <w:t xml:space="preserve">2. क्षतिपूर्तिशक्तिः : A निष्कासन 22:7 विषये</w:t>
      </w:r>
    </w:p>
    <w:p/>
    <w:p>
      <w:r xmlns:w="http://schemas.openxmlformats.org/wordprocessingml/2006/main">
        <w:t xml:space="preserve">1. लूका 19:8-10 - येशुः तस्य आर्यस्य दृष्टान्तं उपदिशति यः स्वसेवकानां कृते स्वधनं न्यस्यति, ये च तेन विश्वासिनः आसन् तेषां पुरस्कारं ददाति।</w:t>
      </w:r>
    </w:p>
    <w:p/>
    <w:p>
      <w:r xmlns:w="http://schemas.openxmlformats.org/wordprocessingml/2006/main">
        <w:t xml:space="preserve">2. सुभाषितम् 6:30-31 - जनाः चोरीं कृत्वा तस्य परिणामान् प्रति चेतयन्ति।</w:t>
      </w:r>
    </w:p>
    <w:p/>
    <w:p>
      <w:r xmlns:w="http://schemas.openxmlformats.org/wordprocessingml/2006/main">
        <w:t xml:space="preserve">निष्कासन 22:8 यदि चोरः न लभ्यते तर्हि गृहस्वामी न्यायाधीशानां समीपं आनीतव्यः यत् सः स्वपरिजनस्य मालस्य उपरि हस्तं स्थापितवान् वा इति।</w:t>
      </w:r>
    </w:p>
    <w:p/>
    <w:p>
      <w:r xmlns:w="http://schemas.openxmlformats.org/wordprocessingml/2006/main">
        <w:t xml:space="preserve">यदा चोरः न लभ्यते तदा गृहस्वामी न्यायाधीशानां समक्षं उपस्थितः भवेत् यत् सः प्रतिवेशिनः अपहृतवान् वा इति निर्धारयितुं शक्नोति ।</w:t>
      </w:r>
    </w:p>
    <w:p/>
    <w:p>
      <w:r xmlns:w="http://schemas.openxmlformats.org/wordprocessingml/2006/main">
        <w:t xml:space="preserve">1. चोरीयाः परिणामाः : निर्गमनस्य 22:8 ग्रन्थस्य परीक्षणम्</w:t>
      </w:r>
    </w:p>
    <w:p/>
    <w:p>
      <w:r xmlns:w="http://schemas.openxmlformats.org/wordprocessingml/2006/main">
        <w:t xml:space="preserve">2. इमान्दारिकायाः मूल्यम् : निष्कासन 22:8 तः शिक्षणम्</w:t>
      </w:r>
    </w:p>
    <w:p/>
    <w:p>
      <w:r xmlns:w="http://schemas.openxmlformats.org/wordprocessingml/2006/main">
        <w:t xml:space="preserve">1. स्तोत्रम् 15:2-3 यः निर्दोषः चरति, उचितं च करोति, हृदये च सत्यं वदति; यो जिह्वाया न निन्दति न च प्रतिवेशिनः दुष्कृतं करोति।</w:t>
      </w:r>
    </w:p>
    <w:p/>
    <w:p>
      <w:r xmlns:w="http://schemas.openxmlformats.org/wordprocessingml/2006/main">
        <w:t xml:space="preserve">2. सुभाषितम् 11:1 मिथ्या तुला भगवतः घृणितम्, किन्तु न्याय्यं भारं तस्य आनन्दः।</w:t>
      </w:r>
    </w:p>
    <w:p/>
    <w:p>
      <w:r xmlns:w="http://schemas.openxmlformats.org/wordprocessingml/2006/main">
        <w:t xml:space="preserve">निष्कासन 22:9 सर्वविधानाम् अपराधानां कृते, गोस्य, गदस्य, मेषस्य, वस्त्रस्य वा, नष्टस्य वा, यत् अन्यः स्वस्य इति आह्वानं करोति, तत् उभयपक्षस्य कारणं न्यायाधीशानां समक्षं आगमिष्यति ; यस्य न्यायाधीशाः निन्दन्ति, सः स्वपरिजनस्य कृते द्विगुणं दास्यति।</w:t>
      </w:r>
    </w:p>
    <w:p/>
    <w:p>
      <w:r xmlns:w="http://schemas.openxmlformats.org/wordprocessingml/2006/main">
        <w:t xml:space="preserve">ईश्वरः सर्वेषु विवादप्रकरणेषु उत्तरदायित्वं न्यायं च आग्रहयति।</w:t>
      </w:r>
    </w:p>
    <w:p/>
    <w:p>
      <w:r xmlns:w="http://schemas.openxmlformats.org/wordprocessingml/2006/main">
        <w:t xml:space="preserve">1: अस्माभिः सर्वदा न्यायः अन्वेष्टव्यः, आवश्यकतावशात् दयां च कर्तव्या।</w:t>
      </w:r>
    </w:p>
    <w:p/>
    <w:p>
      <w:r xmlns:w="http://schemas.openxmlformats.org/wordprocessingml/2006/main">
        <w:t xml:space="preserve">२: कस्यापि परिस्थितौ अन्येषां लाभं मा गृह्यताम्, यतः ईश्वरः भवतः कर्मणां न्यायं करिष्यति।</w:t>
      </w:r>
    </w:p>
    <w:p/>
    <w:p>
      <w:r xmlns:w="http://schemas.openxmlformats.org/wordprocessingml/2006/main">
        <w:t xml:space="preserve">१: याकूब २:१३ - यतो हि दया न कृतस्य न्यायः दयाहीनः भवति। दया न्यायस्य उपरि विजयं प्राप्नोति।</w:t>
      </w:r>
    </w:p>
    <w:p/>
    <w:p>
      <w:r xmlns:w="http://schemas.openxmlformats.org/wordprocessingml/2006/main">
        <w:t xml:space="preserve">२: मत्ती ७:१२ - अतः भवन्तः यत् किमपि इच्छन्ति यत् अन्ये भवद्भ्यः कुर्वन्ति, तत् तान् अपि कुर्वन्तु, यतः एषः एव व्यवस्था भविष्यद्वादिना च।</w:t>
      </w:r>
    </w:p>
    <w:p/>
    <w:p>
      <w:r xmlns:w="http://schemas.openxmlformats.org/wordprocessingml/2006/main">
        <w:t xml:space="preserve">निर्गमनम् 22:10 यदि कश्चित् स्वपरिजनस्य कृते गदं वा वृषं वा मेषं वा कञ्चन पशूं वा पालयितुम् अयच्छति। तत् म्रियते, आहतं वा, निष्कासितं वा, कश्चित् तत् न पश्यति।</w:t>
      </w:r>
    </w:p>
    <w:p/>
    <w:p>
      <w:r xmlns:w="http://schemas.openxmlformats.org/wordprocessingml/2006/main">
        <w:t xml:space="preserve">यस्य कस्यचित् पशुस्य प्रतिवेशिनः न्यस्यति, तस्य उत्तरदायित्वं भवति, यद्यपि सः मृतः, आहतः, अथवा अदृश्यः भवति</w:t>
      </w:r>
    </w:p>
    <w:p/>
    <w:p>
      <w:r xmlns:w="http://schemas.openxmlformats.org/wordprocessingml/2006/main">
        <w:t xml:space="preserve">1. अन्यैः सह अस्माकं सम्बन्धेषु उत्तरदायित्वस्य महत्त्वम्।</w:t>
      </w:r>
    </w:p>
    <w:p/>
    <w:p>
      <w:r xmlns:w="http://schemas.openxmlformats.org/wordprocessingml/2006/main">
        <w:t xml:space="preserve">2. अस्माकं सम्पत्तिं प्रतिवेशिभ्यः न्यस्तस्य शक्तिः।</w:t>
      </w:r>
    </w:p>
    <w:p/>
    <w:p>
      <w:r xmlns:w="http://schemas.openxmlformats.org/wordprocessingml/2006/main">
        <w:t xml:space="preserve">1. गलाती 6:5 - "यतो हि प्रत्येकं स्वस्य भारं वहितुं प्रवृत्तः भविष्यति।"</w:t>
      </w:r>
    </w:p>
    <w:p/>
    <w:p>
      <w:r xmlns:w="http://schemas.openxmlformats.org/wordprocessingml/2006/main">
        <w:t xml:space="preserve">2. लूका 16:10 - "अल्पेषु विश्वास्यः बहुषु अपि विश्वासी भवति, अल्पेषु अपि अप्रमाणिकः बहुषु अपि अप्रमाणिकः भवति।"</w:t>
      </w:r>
    </w:p>
    <w:p/>
    <w:p>
      <w:r xmlns:w="http://schemas.openxmlformats.org/wordprocessingml/2006/main">
        <w:t xml:space="preserve">निर्गमन 22:11 तदा तयोः मध्ये परमेश् वरस् य शपथः भविष्यति यत् सः स्वपरिजनस्य सम् पत्तौ हस्तं न स्थापयति। तस्य च स्वामी तद् गृह्णीयात्, न च तत् हितं करिष्यति।</w:t>
      </w:r>
    </w:p>
    <w:p/>
    <w:p>
      <w:r xmlns:w="http://schemas.openxmlformats.org/wordprocessingml/2006/main">
        <w:t xml:space="preserve">खण्डे द्वयोः पक्षयोः मध्ये स्वसम्पत्त्याः विषये प्रामाणिकतायाः महत्त्वं बोधितम् अस्ति ।</w:t>
      </w:r>
    </w:p>
    <w:p/>
    <w:p>
      <w:r xmlns:w="http://schemas.openxmlformats.org/wordprocessingml/2006/main">
        <w:t xml:space="preserve">1. "ईमानदारी एव सर्वोत्तमा नीतिः" - सुभाषितम् 16:13</w:t>
      </w:r>
    </w:p>
    <w:p/>
    <w:p>
      <w:r xmlns:w="http://schemas.openxmlformats.org/wordprocessingml/2006/main">
        <w:t xml:space="preserve">2. "अखण्डतायाः मूल्यम्" - सुभाषितम् 20:7</w:t>
      </w:r>
    </w:p>
    <w:p/>
    <w:p>
      <w:r xmlns:w="http://schemas.openxmlformats.org/wordprocessingml/2006/main">
        <w:t xml:space="preserve">1. सुभाषितम् 16:11 - "न्यायपूर्णं तुला, तराजू च परमेश्वरस्य एव, पुटस्य सर्वे भारः तस्य चिन्ता अस्ति।"</w:t>
      </w:r>
    </w:p>
    <w:p/>
    <w:p>
      <w:r xmlns:w="http://schemas.openxmlformats.org/wordprocessingml/2006/main">
        <w:t xml:space="preserve">2. सुभाषितम् 24:3-4 - "प्रज्ञाना गृहं निर्मितं भवति, अवगमनेन च स्थापितं भवति, ज्ञानेन च कक्ष्याः सर्वैः बहुमूल्यैः सुखदैः धनैः पूरिताः भवन्ति।</w:t>
      </w:r>
    </w:p>
    <w:p/>
    <w:p>
      <w:r xmlns:w="http://schemas.openxmlformats.org/wordprocessingml/2006/main">
        <w:t xml:space="preserve">निर्गमन 22:12 यदि च तस्मात् अपहृतं भवति तर्हि तस्य स्वामिने प्रतिपूर्तिं करिष्यति।</w:t>
      </w:r>
    </w:p>
    <w:p/>
    <w:p>
      <w:r xmlns:w="http://schemas.openxmlformats.org/wordprocessingml/2006/main">
        <w:t xml:space="preserve">बाइबिलम् जनान् प्रोत्साहयति यत् यदि तेभ्यः किमपि अपहृतं भवति तर्हि प्रतिपूर्तिं कुर्वन्तु।</w:t>
      </w:r>
    </w:p>
    <w:p/>
    <w:p>
      <w:r xmlns:w="http://schemas.openxmlformats.org/wordprocessingml/2006/main">
        <w:t xml:space="preserve">1. प्रतिस्थापनस्य आशीर्वादः : अस्माकं ऋणं प्रतिदातुं परमेश्वरस्य योजना</w:t>
      </w:r>
    </w:p>
    <w:p/>
    <w:p>
      <w:r xmlns:w="http://schemas.openxmlformats.org/wordprocessingml/2006/main">
        <w:t xml:space="preserve">2. पुनर्स्थापनस्य शक्तिः : पुनर्स्थापनं कथं चिकित्सां करोति पुनर्स्थापनं च करोति</w:t>
      </w:r>
    </w:p>
    <w:p/>
    <w:p>
      <w:r xmlns:w="http://schemas.openxmlformats.org/wordprocessingml/2006/main">
        <w:t xml:space="preserve">1. लूका 19:8-9 "ततः जक्कीयः स्थित्वा भगवन्तं अवदत्, पश्य प्रभो, मम धनस्य अर्धं भागं अहं निर्धनानाम् कृते ददामि, यदि च मया कस्मात् अपि मिथ्या आरोपेण किमपि हृतं तर्हि अहं तं प्रत्यागच्छामि चतुर्विधः ।</w:t>
      </w:r>
    </w:p>
    <w:p/>
    <w:p>
      <w:r xmlns:w="http://schemas.openxmlformats.org/wordprocessingml/2006/main">
        <w:t xml:space="preserve">2. याकूब 5:16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निर्गमन 22:13 यदि तत् खण्डितं भवति तर्हि सः तत् साक्ष्यरूपेण आनयतु, सः विदीर्णं न करोति।</w:t>
      </w:r>
    </w:p>
    <w:p/>
    <w:p>
      <w:r xmlns:w="http://schemas.openxmlformats.org/wordprocessingml/2006/main">
        <w:t xml:space="preserve">जनाः विदीर्णवस्तूनि प्रमाणरूपेण न्यायालये आनेतव्यानि, न तु तान् पुनः स्थापयितुं प्रयतन्ते ।</w:t>
      </w:r>
    </w:p>
    <w:p/>
    <w:p>
      <w:r xmlns:w="http://schemas.openxmlformats.org/wordprocessingml/2006/main">
        <w:t xml:space="preserve">1. ईश्वरः न्यायस्य चिन्तां करोति, अस्माभिः अपि कर्तव्यम्।</w:t>
      </w:r>
    </w:p>
    <w:p/>
    <w:p>
      <w:r xmlns:w="http://schemas.openxmlformats.org/wordprocessingml/2006/main">
        <w:t xml:space="preserve">2. अस्माभिः सर्वेषु व्यवहारेषु सत्यं प्रामाणिकतां च धारयितव्यम्।</w:t>
      </w:r>
    </w:p>
    <w:p/>
    <w:p>
      <w:r xmlns:w="http://schemas.openxmlformats.org/wordprocessingml/2006/main">
        <w:t xml:space="preserve">1. सुभाषितम् 20:23 - "भिन्नं भारं भिन्नं च मापं प्रभुः ताभ्यां घृणां करोति।"</w:t>
      </w:r>
    </w:p>
    <w:p/>
    <w:p>
      <w:r xmlns:w="http://schemas.openxmlformats.org/wordprocessingml/2006/main">
        <w:t xml:space="preserve">2. स्तोत्रम् 15:1-2 - "हे भगवन्, तव पवित्रस्थाने को निवसति? को तव पवित्रपर्वते निवसति? यस्य गमनं निर्दोषं, यः धार्मिकं करोति, यः हृदयात् सत्यं वदति।</w:t>
      </w:r>
    </w:p>
    <w:p/>
    <w:p>
      <w:r xmlns:w="http://schemas.openxmlformats.org/wordprocessingml/2006/main">
        <w:t xml:space="preserve">निष्कासन 22:14 यदि कश्चित् स्वपरिजनस्य किमपि ऋणं गृह्णाति, तस्य स्वामी तस्य सह न भवति चेत् तस्य क्षतिं प्राप्नुयात्, म्रियते वा, तर्हि सः अवश्यमेव तत् भद्रं करिष्यति।</w:t>
      </w:r>
    </w:p>
    <w:p/>
    <w:p>
      <w:r xmlns:w="http://schemas.openxmlformats.org/wordprocessingml/2006/main">
        <w:t xml:space="preserve">ऋणं गृहीतवस्तूनाम् क्षतिं प्रतिवेशिनः क्षतिपूर्तिं दातव्यं यदा स्वामिना सह नास्ति ।</w:t>
      </w:r>
    </w:p>
    <w:p/>
    <w:p>
      <w:r xmlns:w="http://schemas.openxmlformats.org/wordprocessingml/2006/main">
        <w:t xml:space="preserve">1. "स्वामित्वस्य उत्तरदायित्वम् : परसम्पत्त्याः परिचर्या कर्तुं अस्माकं कर्तव्यम्"।</w:t>
      </w:r>
    </w:p>
    <w:p/>
    <w:p>
      <w:r xmlns:w="http://schemas.openxmlformats.org/wordprocessingml/2006/main">
        <w:t xml:space="preserve">2. "अस्माकं सम्बन्धेषु ईमानदारी उत्तरदायित्वस्य च महत्त्वम्"।</w:t>
      </w:r>
    </w:p>
    <w:p/>
    <w:p>
      <w:r xmlns:w="http://schemas.openxmlformats.org/wordprocessingml/2006/main">
        <w:t xml:space="preserve">1. मत्ती 22:36-40 - "गुरु, व्यवस्थायां कः आज्ञा महान् अस्ति?"</w:t>
      </w:r>
    </w:p>
    <w:p/>
    <w:p>
      <w:r xmlns:w="http://schemas.openxmlformats.org/wordprocessingml/2006/main">
        <w:t xml:space="preserve">2. इफिसियों 4:25 - "अतः युष्माकं प्रत्येकं मिथ्यावादं परित्यज्य स्वपरिजनं प्रति सत्यं वक्तव्यं यतः वयं सर्वे एकस्य शरीरस्य अङ्गाः स्मः।"</w:t>
      </w:r>
    </w:p>
    <w:p/>
    <w:p>
      <w:r xmlns:w="http://schemas.openxmlformats.org/wordprocessingml/2006/main">
        <w:t xml:space="preserve">निष्कासनम् 22:15 किन्तु यदि तस्य स्वामी तस्य सह भवति तर्हि सः तत् उत्तमं न करिष्यति, यदि तत् भाडे वस्तु अस्ति तर्हि तस्य भाडायाः कृते आगतं।</w:t>
      </w:r>
    </w:p>
    <w:p/>
    <w:p>
      <w:r xmlns:w="http://schemas.openxmlformats.org/wordprocessingml/2006/main">
        <w:t xml:space="preserve">भाडेपशुस्य वस्तुनः वा स्वामी तस्य क्षतिं प्रति उत्तरदायी न भवति ।</w:t>
      </w:r>
    </w:p>
    <w:p/>
    <w:p>
      <w:r xmlns:w="http://schemas.openxmlformats.org/wordprocessingml/2006/main">
        <w:t xml:space="preserve">1. भाडेसहायतायाः भगवतः प्रावधानम्</w:t>
      </w:r>
    </w:p>
    <w:p/>
    <w:p>
      <w:r xmlns:w="http://schemas.openxmlformats.org/wordprocessingml/2006/main">
        <w:t xml:space="preserve">2. स्वामित्वस्य उत्तरदायित्वम्</w:t>
      </w:r>
    </w:p>
    <w:p/>
    <w:p>
      <w:r xmlns:w="http://schemas.openxmlformats.org/wordprocessingml/2006/main">
        <w:t xml:space="preserve">1. मत्ती 22:21 - अतः कैसरस्य यत् किमपि अस्ति तत् कैसराय प्रयच्छतु; परमेश् वरस् य वस्तूनि च परमेश् वरस् य कृते</w:t>
      </w:r>
    </w:p>
    <w:p/>
    <w:p>
      <w:r xmlns:w="http://schemas.openxmlformats.org/wordprocessingml/2006/main">
        <w:t xml:space="preserve">2. द्वितीयविनियमः 24:14 - त्वं कञ्चन भाडेसेवकं दरिद्रं दरिद्रं च न पीडयसि, भवेत् सः तव भ्रातृणां वा, तव द्वारेषु तव देशे स्थितानां परदेशीयानां वा।</w:t>
      </w:r>
    </w:p>
    <w:p/>
    <w:p>
      <w:r xmlns:w="http://schemas.openxmlformats.org/wordprocessingml/2006/main">
        <w:t xml:space="preserve">Exodus 22:16 यदि कश्चित् अनियोगिताम् दासीं प्रलोभयति, तया सह शयनं करोति च, तर्हि सः तां अवश्यमेव स्वपत्नीरूपेण सम्पादयिष्यति।</w:t>
      </w:r>
    </w:p>
    <w:p/>
    <w:p>
      <w:r xmlns:w="http://schemas.openxmlformats.org/wordprocessingml/2006/main">
        <w:t xml:space="preserve">दासीः प्रलोभनात् रक्षितव्याः।</w:t>
      </w:r>
    </w:p>
    <w:p/>
    <w:p>
      <w:r xmlns:w="http://schemas.openxmlformats.org/wordprocessingml/2006/main">
        <w:t xml:space="preserve">१: दासीनां प्रलोभनात् रक्षणे ईश्वरस्य वचनं दृढं स्पष्टं च अस्ति।</w:t>
      </w:r>
    </w:p>
    <w:p/>
    <w:p>
      <w:r xmlns:w="http://schemas.openxmlformats.org/wordprocessingml/2006/main">
        <w:t xml:space="preserve">२: दासीनां लौकिकप्रलोभनेन प्रलोभनं मा कुरुत, अपितु तान् आदरयन्तु, आदरयन्तु च।</w:t>
      </w:r>
    </w:p>
    <w:p/>
    <w:p>
      <w:r xmlns:w="http://schemas.openxmlformats.org/wordprocessingml/2006/main">
        <w:t xml:space="preserve">१: सुभाषितम् ६:२७-२८ - किं मनुष्यः वक्षसि अग्निम् आदाय वस्त्राणि न दह्यन्ते? किं उष्णाङ्गारं गन्तुं न पादाः दह्यन्ते?</w:t>
      </w:r>
    </w:p>
    <w:p/>
    <w:p>
      <w:r xmlns:w="http://schemas.openxmlformats.org/wordprocessingml/2006/main">
        <w:t xml:space="preserve">२: १ कोरिन्थियों ६:१८ - यौन-अनैतिकतायाः पलायनं कुरुत। अन्यत् सर्वं पापं शरीरात् बहिः भवति, किन्तु यौनसम्बन्धी स्वशरीरस्य विरुद्धं पापं करोति ।</w:t>
      </w:r>
    </w:p>
    <w:p/>
    <w:p>
      <w:r xmlns:w="http://schemas.openxmlformats.org/wordprocessingml/2006/main">
        <w:t xml:space="preserve">निष्कासन 22:17 यदि तस्याः पिता तां दातुं सर्वथा न इच्छति तर्हि सः कुमारीणां दहेजस्य अनुसारं धनं दास्यति।</w:t>
      </w:r>
    </w:p>
    <w:p/>
    <w:p>
      <w:r xmlns:w="http://schemas.openxmlformats.org/wordprocessingml/2006/main">
        <w:t xml:space="preserve">पिता दातुम् अस्वीकुर्वति चेत् कुमारीणां दहेजस्य विषये अस्मिन् खण्डे चर्चा कृता अस्ति ।</w:t>
      </w:r>
    </w:p>
    <w:p/>
    <w:p>
      <w:r xmlns:w="http://schemas.openxmlformats.org/wordprocessingml/2006/main">
        <w:t xml:space="preserve">1. विवाहे ईश्वरभक्तपितृणां महत्त्वम्</w:t>
      </w:r>
    </w:p>
    <w:p/>
    <w:p>
      <w:r xmlns:w="http://schemas.openxmlformats.org/wordprocessingml/2006/main">
        <w:t xml:space="preserve">2. विवाहे आर्थिकप्रतिबद्धतायाः शक्तिः</w:t>
      </w:r>
    </w:p>
    <w:p/>
    <w:p>
      <w:r xmlns:w="http://schemas.openxmlformats.org/wordprocessingml/2006/main">
        <w:t xml:space="preserve">1. इफिसियों 5:22-33</w:t>
      </w:r>
    </w:p>
    <w:p/>
    <w:p>
      <w:r xmlns:w="http://schemas.openxmlformats.org/wordprocessingml/2006/main">
        <w:t xml:space="preserve">2. सुभाषितम् 18:22</w:t>
      </w:r>
    </w:p>
    <w:p/>
    <w:p>
      <w:r xmlns:w="http://schemas.openxmlformats.org/wordprocessingml/2006/main">
        <w:t xml:space="preserve">निर्गमन 22:18 त्वं डाकिन्याः जीवनं न दास्यसि।</w:t>
      </w:r>
    </w:p>
    <w:p/>
    <w:p>
      <w:r xmlns:w="http://schemas.openxmlformats.org/wordprocessingml/2006/main">
        <w:t xml:space="preserve">एषः खण्डः निर्गमनग्रन्थे बाइबिले प्राप्यमाणः परमेश्वरस्य आज्ञा अस्ति यत् डायनानां जीवनं न अनुमन्यते।</w:t>
      </w:r>
    </w:p>
    <w:p/>
    <w:p>
      <w:r xmlns:w="http://schemas.openxmlformats.org/wordprocessingml/2006/main">
        <w:t xml:space="preserve">1. "ईश्वरस्य वचनस्य सामर्थ्यम् : ईश्वरस्य अधिकारे विश्वासः"।</w:t>
      </w:r>
    </w:p>
    <w:p/>
    <w:p>
      <w:r xmlns:w="http://schemas.openxmlformats.org/wordprocessingml/2006/main">
        <w:t xml:space="preserve">2. "डायनस्य खतरा: अनुसरणं कर्तुं प्रलोभनानां प्रतिरोधः"।</w:t>
      </w:r>
    </w:p>
    <w:p/>
    <w:p>
      <w:r xmlns:w="http://schemas.openxmlformats.org/wordprocessingml/2006/main">
        <w:t xml:space="preserve">1. 1 योहन् 4:1 - "प्रियजनाः, सर्वेषु आत्मासु विश्वासं मा कुरुत, अपितु आत्मानः परीक्ष्यताम् यत् ते परमेश्वरात् आगताः वा, यतः बहवः मिथ्याभविष्यद्वादिनाः जगति निर्गताः।"</w:t>
      </w:r>
    </w:p>
    <w:p/>
    <w:p>
      <w:r xmlns:w="http://schemas.openxmlformats.org/wordprocessingml/2006/main">
        <w:t xml:space="preserve">2. गलाती 5:19-21 - "अधुना शरीरस्य कार्याणि स्पष्टानि सन्ति: यौन-अनैतिकता, अशुद्धता, कामुकता, मूर्तिपूजा, जादू-टोना, वैरम्, कलहः, ईर्ष्या, क्रोधः, प्रतिद्वन्द्वः, विवादः, विभाजनं, ईर्ष्या, मत्तः, orgies, and things like these.अहं भवन्तं चेतयामि यथा पूर्वं चेतवन् यत् ये एतादृशं कार्यं कुर्वन्ति ते ईश्वरस्य राज्यस्य उत्तराधिकारं न प्राप्नुयुः।"</w:t>
      </w:r>
    </w:p>
    <w:p/>
    <w:p>
      <w:r xmlns:w="http://schemas.openxmlformats.org/wordprocessingml/2006/main">
        <w:t xml:space="preserve">निर्गमन 22:19 यः कश्चित् पशुना सह शयनं करोति सः अवश्यमेव वधः भविष्यति।</w:t>
      </w:r>
    </w:p>
    <w:p/>
    <w:p>
      <w:r xmlns:w="http://schemas.openxmlformats.org/wordprocessingml/2006/main">
        <w:t xml:space="preserve">यः कश्चित् पशुना सह मैथुनं करोति सः निष्कासन २२:१९ इत्यस्य अनुसारं वधः कर्तव्यः ।</w:t>
      </w:r>
    </w:p>
    <w:p/>
    <w:p>
      <w:r xmlns:w="http://schemas.openxmlformats.org/wordprocessingml/2006/main">
        <w:t xml:space="preserve">1. पशुत्वस्य पापम् : निष्कासन 22:19 इत्यस्य गहनदृष्टिः</w:t>
      </w:r>
    </w:p>
    <w:p/>
    <w:p>
      <w:r xmlns:w="http://schemas.openxmlformats.org/wordprocessingml/2006/main">
        <w:t xml:space="preserve">2. अप्राकृतिककामानां खतरा: निष्कासन 22:19 मध्ये निषेधानां अध्ययनम्</w:t>
      </w:r>
    </w:p>
    <w:p/>
    <w:p>
      <w:r xmlns:w="http://schemas.openxmlformats.org/wordprocessingml/2006/main">
        <w:t xml:space="preserve">1. लेवीय 18:23 - "न च त्वं कस्मिंश्चित् पशूना सह शयनं करोषि तया आत्मनः दूषणं कर्तुं, न च कश्चित् स्त्रियः पशुस्य पुरतः शयनं कर्तुं न तिष्ठेत्, तत् भ्रमः एव।</w:t>
      </w:r>
    </w:p>
    <w:p/>
    <w:p>
      <w:r xmlns:w="http://schemas.openxmlformats.org/wordprocessingml/2006/main">
        <w:t xml:space="preserve">2. रोमियो 1:26-27 - "एतस्मात् कारणात् परमेश् वरः तान् नीचस्नेहान् त्यक्तवान् यतः तेषां स्त्रियः अपि स्त्रियाः स्त्रियाः स्वाभाविकं प्रयोगं त्यक्तवन्तः , परस्परं कामे दग्धाः, मनुष्यैः सह मनुष्यैः सह अयोग्यं कार्यं कुर्वन्तः।”</w:t>
      </w:r>
    </w:p>
    <w:p/>
    <w:p>
      <w:r xmlns:w="http://schemas.openxmlformats.org/wordprocessingml/2006/main">
        <w:t xml:space="preserve">निर्गमनम् 22:20 यः कस्मैचित् देवाय बलिदानं करोति, केवलं परमेश् वरं विहाय, सः सर्वथा नश्यति।</w:t>
      </w:r>
    </w:p>
    <w:p/>
    <w:p>
      <w:r xmlns:w="http://schemas.openxmlformats.org/wordprocessingml/2006/main">
        <w:t xml:space="preserve">ये परमेश्‍वरात् परं देवं यजन्ति ते विनश्यन्ति।</w:t>
      </w:r>
    </w:p>
    <w:p/>
    <w:p>
      <w:r xmlns:w="http://schemas.openxmlformats.org/wordprocessingml/2006/main">
        <w:t xml:space="preserve">1. मोक्षार्थं भगवते विश्वासं कुरुत, न तु अन्येषु देवेषु।</w:t>
      </w:r>
    </w:p>
    <w:p/>
    <w:p>
      <w:r xmlns:w="http://schemas.openxmlformats.org/wordprocessingml/2006/main">
        <w:t xml:space="preserve">2. मिथ्यादेवतान् तिरस्कृत्य भगवतः अनुसरणं कुर्वन्तु।</w:t>
      </w:r>
    </w:p>
    <w:p/>
    <w:p>
      <w:r xmlns:w="http://schemas.openxmlformats.org/wordprocessingml/2006/main">
        <w:t xml:space="preserve">1. द्वितीयविनियमः 6:13-14 - "भवन्तः स्वेश्वरं भगवतः परमेश् वरं भयायुः, तस्य सेवां करिष्यन्ति, तं धारयिष्यन्ति, तस्य नाम्नः शपथं करिष्यन्ति च। अन्यदेवानाम् अनुसरणं न करणीयः, येषां देवताः।" ये जनाः भवतः परितः सन्ति।"</w:t>
      </w:r>
    </w:p>
    <w:p/>
    <w:p>
      <w:r xmlns:w="http://schemas.openxmlformats.org/wordprocessingml/2006/main">
        <w:t xml:space="preserve">2. यशायाह 45:22 - "पृथिव्याः सर्वे अन्ताः, मम समीपं गत्वा उद्धारं प्राप्नुवन्तु! अहं परमेश्वरः अस्मि, अन्यः नास्ति।"</w:t>
      </w:r>
    </w:p>
    <w:p/>
    <w:p>
      <w:r xmlns:w="http://schemas.openxmlformats.org/wordprocessingml/2006/main">
        <w:t xml:space="preserve">निष्कासन 22:21 त्वं परदेशीयं न पीडयसि, न च पीडयसि, यतः यूयं मिस्रदेशे परदेशीयाः आसन्।</w:t>
      </w:r>
    </w:p>
    <w:p/>
    <w:p>
      <w:r xmlns:w="http://schemas.openxmlformats.org/wordprocessingml/2006/main">
        <w:t xml:space="preserve">परमेश् वरः अस्मान् परदेशीयान् दयालुतया आदरपूर्वकं च व्यवहारं कर्तुं आज्ञापयति, यतः वयं एकदा मिस्रदेशे स्वयमेव परदेशीयाः आसन्।</w:t>
      </w:r>
    </w:p>
    <w:p/>
    <w:p>
      <w:r xmlns:w="http://schemas.openxmlformats.org/wordprocessingml/2006/main">
        <w:t xml:space="preserve">1. सुवर्णनियमः - अपरिचितैः सह करुणापूर्वकं व्यवहारः</w:t>
      </w:r>
    </w:p>
    <w:p/>
    <w:p>
      <w:r xmlns:w="http://schemas.openxmlformats.org/wordprocessingml/2006/main">
        <w:t xml:space="preserve">2. अपरिचितानाम् दयालुव्यवहारद्वारा ईश्वरस्य प्रेम्णः दर्शनम्</w:t>
      </w:r>
    </w:p>
    <w:p/>
    <w:p>
      <w:r xmlns:w="http://schemas.openxmlformats.org/wordprocessingml/2006/main">
        <w:t xml:space="preserve">1. लेवीय 19:33-34 - "यदा परदेशीयः भवद्भिः सह भवतः देशे प्रवासं करोति तदा त्वं तस्य दुष्कृतं न कुरु। भवद्भिः सह प्रवासं कुर्वन् परदेशीयं युष्माकं मध्ये देशीयं मन्यसे, तं स्ववत् प्रेम करिष्यथ। यतः यूयं मिस्रदेशे परदेशीयाः आसन्।”</w:t>
      </w:r>
    </w:p>
    <w:p/>
    <w:p>
      <w:r xmlns:w="http://schemas.openxmlformats.org/wordprocessingml/2006/main">
        <w:t xml:space="preserve">2. मत्ती 25:35-40 - "अहं हि क्षुधार्तः आसम्, त्वं च भोजनं दत्तवान्, अहं तृषितः आसम्, त्वं च मां पेयं दत्तवान्, अहं परदेशीयः आसम्, त्वं च मां स्वागतं कृतवान्..."</w:t>
      </w:r>
    </w:p>
    <w:p/>
    <w:p>
      <w:r xmlns:w="http://schemas.openxmlformats.org/wordprocessingml/2006/main">
        <w:t xml:space="preserve">निष्कासन 22:22 यूयं कस्यापि विधवाम्, पितृसन्ततिं वा न पीडयन्तु।</w:t>
      </w:r>
    </w:p>
    <w:p/>
    <w:p>
      <w:r xmlns:w="http://schemas.openxmlformats.org/wordprocessingml/2006/main">
        <w:t xml:space="preserve">विधवाः पितृबालानां च दुर्व्यवहारः न कर्तव्यः।</w:t>
      </w:r>
    </w:p>
    <w:p/>
    <w:p>
      <w:r xmlns:w="http://schemas.openxmlformats.org/wordprocessingml/2006/main">
        <w:t xml:space="preserve">1. अस्माकं समाजे दुर्बलानाम् व्यवहारः कथं कर्तव्यः</w:t>
      </w:r>
    </w:p>
    <w:p/>
    <w:p>
      <w:r xmlns:w="http://schemas.openxmlformats.org/wordprocessingml/2006/main">
        <w:t xml:space="preserve">2. बाइबिले प्रेमस्य करुणायाः च शक्तिः</w:t>
      </w:r>
    </w:p>
    <w:p/>
    <w:p>
      <w:r xmlns:w="http://schemas.openxmlformats.org/wordprocessingml/2006/main">
        <w:t xml:space="preserve">1. व्यवस्था 10:18-19 - सः पितृणां विधवाणां च न्यायं करोति, परदेशीयं च प्रेम्णा अन्नं वस्त्रं च ददाति। अतः यूयं परदेशीयं प्रेम कुरुत, यतः यूयं मिस्रदेशे परदेशीयाः आसन्।</w:t>
      </w:r>
    </w:p>
    <w:p/>
    <w:p>
      <w:r xmlns:w="http://schemas.openxmlformats.org/wordprocessingml/2006/main">
        <w:t xml:space="preserve">2. याकूब 1:27 - ईश्वरस्य पितुश्च समक्षं शुद्धः धर्मः अशुद्धः च एषः अस्ति, पितृणां विधवाणां च दुःखे दर्शनं कर्तुं, जगतः निर्मलं च स्वं रक्षितुं च।</w:t>
      </w:r>
    </w:p>
    <w:p/>
    <w:p>
      <w:r xmlns:w="http://schemas.openxmlformats.org/wordprocessingml/2006/main">
        <w:t xml:space="preserve">निर्गमनम् 22:23 यदि त्वं तान् कथञ्चित् पीडयसि, ते च मम समीपं क्रन्दन्ति, तर्हि अहं तेषां आक्रोशं अवश्यं श्रोष्यामि।</w:t>
      </w:r>
    </w:p>
    <w:p/>
    <w:p>
      <w:r xmlns:w="http://schemas.openxmlformats.org/wordprocessingml/2006/main">
        <w:t xml:space="preserve">ईश्वरः अस्मान् अत्यन्तं दुर्बलानाम् परिचर्या कर्तुं, तेषां न्यायेन दयापूर्वकं च व्यवहारं कर्तुं आज्ञापयति।</w:t>
      </w:r>
    </w:p>
    <w:p/>
    <w:p>
      <w:r xmlns:w="http://schemas.openxmlformats.org/wordprocessingml/2006/main">
        <w:t xml:space="preserve">1. ईश्वरस्य हृदयं दुर्बलानाम् कृते अस्ति - वयं तस्य उदाहरणं कथं अनुसर्तुं शक्नुमः?</w:t>
      </w:r>
    </w:p>
    <w:p/>
    <w:p>
      <w:r xmlns:w="http://schemas.openxmlformats.org/wordprocessingml/2006/main">
        <w:t xml:space="preserve">2. पीडितैः सह स्थित्वा न्यायस्य दयायाः च आह्वानम्।</w:t>
      </w:r>
    </w:p>
    <w:p/>
    <w:p>
      <w:r xmlns:w="http://schemas.openxmlformats.org/wordprocessingml/2006/main">
        <w:t xml:space="preserve">1. स्तोत्रम् 82:3-4 - "दुर्बलानां पितृणां च कार्यस्य रक्षणं कुरुत; निर्धनानाम्, पीडितानां च अधिकारं रक्षतु। दुर्बलानाम्, अभाविनां च उद्धारं कुरुत; दुष्टानां हस्तात् तान् मोचयतु।</w:t>
      </w:r>
    </w:p>
    <w:p/>
    <w:p>
      <w:r xmlns:w="http://schemas.openxmlformats.org/wordprocessingml/2006/main">
        <w:t xml:space="preserve">2. यशायाह 1:17 - "सत्यं कर्तुं शिक्षत; न्यायं अन्वेष्यताम्। पीडितानां रक्षणं कुरु। अनापितृणां कार्यं गृहाण; विधवाया: प्रकरणं वदतु।"</w:t>
      </w:r>
    </w:p>
    <w:p/>
    <w:p>
      <w:r xmlns:w="http://schemas.openxmlformats.org/wordprocessingml/2006/main">
        <w:t xml:space="preserve">Exodus 22:24 मम क्रोधः उष्णः भविष्यति, अहं च त्वां खड्गेन हनिष्यामि; युष्माकं भार्याः विधवाः सन्तानाः पितृजाः च भविष्यन्ति।</w:t>
      </w:r>
    </w:p>
    <w:p/>
    <w:p>
      <w:r xmlns:w="http://schemas.openxmlformats.org/wordprocessingml/2006/main">
        <w:t xml:space="preserve">ये तस्य आज्ञां न कुर्वन्ति तेषां कृते ईश्वरः मृत्युदण्डं भृशं दास्यति।</w:t>
      </w:r>
    </w:p>
    <w:p/>
    <w:p>
      <w:r xmlns:w="http://schemas.openxmlformats.org/wordprocessingml/2006/main">
        <w:t xml:space="preserve">1. अवज्ञायाः परिणामाः : निष्कासन 22:24 तः चेतावनी</w:t>
      </w:r>
    </w:p>
    <w:p/>
    <w:p>
      <w:r xmlns:w="http://schemas.openxmlformats.org/wordprocessingml/2006/main">
        <w:t xml:space="preserve">2. वयं यत् रोपयामः तत् लब्धुम् : अवज्ञायाः तीव्रताम् अवगन्तुम्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सुभाषितम् 28:9 - यदि कश्चित् व्यवस्थाश्रवणात् कर्णं निवर्तयति तर्हि तस्य प्रार्थना अपि घृणितम् अस्ति।</w:t>
      </w:r>
    </w:p>
    <w:p/>
    <w:p>
      <w:r xmlns:w="http://schemas.openxmlformats.org/wordprocessingml/2006/main">
        <w:t xml:space="preserve">निष्कासनम् 22:25 यदि त्वं मम जनानां कस्मैचित् त्वया दरिद्राय धनं ऋणं ददासि तर्हि त्वं तस्य कृते सूदकर्त्ता न भविष्यसि, तस्य उपरि सूदं न दास्यसि।</w:t>
      </w:r>
    </w:p>
    <w:p/>
    <w:p>
      <w:r xmlns:w="http://schemas.openxmlformats.org/wordprocessingml/2006/main">
        <w:t xml:space="preserve">ईश्वरः आज्ञापयति यत् दरिद्रेभ्यः व्याजेन धनं ऋणं न दातव्यम्।</w:t>
      </w:r>
    </w:p>
    <w:p/>
    <w:p>
      <w:r xmlns:w="http://schemas.openxmlformats.org/wordprocessingml/2006/main">
        <w:t xml:space="preserve">1. ईश्वरस्य अनुग्रहः - व्याजं विना आवश्यकतावशात् ऋणं दातुं</w:t>
      </w:r>
    </w:p>
    <w:p/>
    <w:p>
      <w:r xmlns:w="http://schemas.openxmlformats.org/wordprocessingml/2006/main">
        <w:t xml:space="preserve">2. उदारता करुणा च : लाभं विना आवश्यकतावशात् ऋणं दातुं</w:t>
      </w:r>
    </w:p>
    <w:p/>
    <w:p>
      <w:r xmlns:w="http://schemas.openxmlformats.org/wordprocessingml/2006/main">
        <w:t xml:space="preserve">1. लूका 6:30-36 - शत्रून् प्रेम करोतु, ये भवन्तं द्वेष्टि तेषां कृते हितं कुरुत, प्रतिदानं किमपि न अपेक्ष्य ऋणं ददातु।</w:t>
      </w:r>
    </w:p>
    <w:p/>
    <w:p>
      <w:r xmlns:w="http://schemas.openxmlformats.org/wordprocessingml/2006/main">
        <w:t xml:space="preserve">2. सुभाषितम् 19:17 - यः दरिद्रेषु दयालुः भवति सः भगवन्तं ऋणं ददाति, सः च तस्य कृते फलं दास्यति।</w:t>
      </w:r>
    </w:p>
    <w:p/>
    <w:p>
      <w:r xmlns:w="http://schemas.openxmlformats.org/wordprocessingml/2006/main">
        <w:t xml:space="preserve">निष्कासन 22:26 यदि त्वं स्वपरिजनस्य वस्त्रं प्रतिबन्धार्थं गृह्णासि तर्हि सूर्यास्तसमये तस्मै समर्पयिष्यसि।</w:t>
      </w:r>
    </w:p>
    <w:p/>
    <w:p>
      <w:r xmlns:w="http://schemas.openxmlformats.org/wordprocessingml/2006/main">
        <w:t xml:space="preserve">बाइबिलम् अस्मान् प्रोत्साहयति यत् वयं स्वपरिजनस्य प्रति उदाराः भवेयुः, तेभ्यः यत् किमपि गृहीतवन्तः तत् पुनः स्थापयितुं च।</w:t>
      </w:r>
    </w:p>
    <w:p/>
    <w:p>
      <w:r xmlns:w="http://schemas.openxmlformats.org/wordprocessingml/2006/main">
        <w:t xml:space="preserve">1. उदारता : बाइबिलस्य दृष्टिकोणः</w:t>
      </w:r>
    </w:p>
    <w:p/>
    <w:p>
      <w:r xmlns:w="http://schemas.openxmlformats.org/wordprocessingml/2006/main">
        <w:t xml:space="preserve">2. पुनर्स्थापनस्य शक्तिः</w:t>
      </w:r>
    </w:p>
    <w:p/>
    <w:p>
      <w:r xmlns:w="http://schemas.openxmlformats.org/wordprocessingml/2006/main">
        <w:t xml:space="preserve">1. लूका 6:27-36 - शत्रून् प्रेम करोतु</w:t>
      </w:r>
    </w:p>
    <w:p/>
    <w:p>
      <w:r xmlns:w="http://schemas.openxmlformats.org/wordprocessingml/2006/main">
        <w:t xml:space="preserve">2. स्तोत्रम् 112:5 - उदारानाम् सद्भावना आगच्छति</w:t>
      </w:r>
    </w:p>
    <w:p/>
    <w:p>
      <w:r xmlns:w="http://schemas.openxmlformats.org/wordprocessingml/2006/main">
        <w:t xml:space="preserve">निर्गमन 22:27 तदेव तस्य आवरणं, तस्य चर्मस्य वस्त्रं, सः कस्मिन् निद्रां करिष्यति? यदा सः मां क्रन्दति तदा अहं श्रोष्यामि। अहं हि अनुग्रही अस्मि।</w:t>
      </w:r>
    </w:p>
    <w:p/>
    <w:p>
      <w:r xmlns:w="http://schemas.openxmlformats.org/wordprocessingml/2006/main">
        <w:t xml:space="preserve">ये जनाः तस्मै आह्वयन्ति तेषां प्रति ईश्वरः अनुग्रहं करोति, तेषां आवश्यकतानां पूर्तिं करिष्यति च।</w:t>
      </w:r>
    </w:p>
    <w:p/>
    <w:p>
      <w:r xmlns:w="http://schemas.openxmlformats.org/wordprocessingml/2006/main">
        <w:t xml:space="preserve">1. ईश्वरस्य अनुग्रहः</w:t>
      </w:r>
    </w:p>
    <w:p/>
    <w:p>
      <w:r xmlns:w="http://schemas.openxmlformats.org/wordprocessingml/2006/main">
        <w:t xml:space="preserve">2. आवश्यकतायां ईश्वरं क्रन्दतु</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यशायाह 41:13 - "अहमेव भवतः परमेश्वरः भवतः दक्षिणहस्तं धारयामि; अहमेव भवन्तं वदामि, मा भयम्, अहमेव भवतः साहाय्यं करोमि।"</w:t>
      </w:r>
    </w:p>
    <w:p/>
    <w:p>
      <w:r xmlns:w="http://schemas.openxmlformats.org/wordprocessingml/2006/main">
        <w:t xml:space="preserve">निष्कासनम् 22:28 त्वं देवानाम् अपमानं न कुरु, न च स्वजनस्य शासकं शापयसि।</w:t>
      </w:r>
    </w:p>
    <w:p/>
    <w:p>
      <w:r xmlns:w="http://schemas.openxmlformats.org/wordprocessingml/2006/main">
        <w:t xml:space="preserve">जनाः स्वनेतृणां अपमानं न कर्तव्यं शापं वा न कुर्वन्तु इति खण्डे उक्तम् ।</w:t>
      </w:r>
    </w:p>
    <w:p/>
    <w:p>
      <w:r xmlns:w="http://schemas.openxmlformats.org/wordprocessingml/2006/main">
        <w:t xml:space="preserve">1. अधिकारस्य सम्मानस्य महत्त्वम्।</w:t>
      </w:r>
    </w:p>
    <w:p/>
    <w:p>
      <w:r xmlns:w="http://schemas.openxmlformats.org/wordprocessingml/2006/main">
        <w:t xml:space="preserve">2. अस्माकं शब्दानां शक्तिः तेषां प्रभावः च।</w:t>
      </w:r>
    </w:p>
    <w:p/>
    <w:p>
      <w:r xmlns:w="http://schemas.openxmlformats.org/wordprocessingml/2006/main">
        <w:t xml:space="preserve">1. सुभाषितम् 15:1-4: मृदु उत्तरं क्रोधं निवर्तयति, परन्तु कठोरवचनं क्रोधं प्रेरयति। ज्ञानिनां जिह्वा ज्ञानं प्रशंसति, मूर्खाणां मुखानि तु मूर्खताम् प्रवहन्ति। सर्वत्र भगवतः नेत्राणि दुष्टानि शुभानि च पश्यन्ति। सौम्यजिह्वा जीवनवृक्षः, परन्तु तस्मिन् विकृतिः आत्मानं भङ्क्ते।</w:t>
      </w:r>
    </w:p>
    <w:p/>
    <w:p>
      <w:r xmlns:w="http://schemas.openxmlformats.org/wordprocessingml/2006/main">
        <w:t xml:space="preserve">2. रोमियो 13:1-3: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 न हि शासकाः सद्वृत्तेः आतङ्कः, अपि तु दुष्टस्य।</w:t>
      </w:r>
    </w:p>
    <w:p/>
    <w:p>
      <w:r xmlns:w="http://schemas.openxmlformats.org/wordprocessingml/2006/main">
        <w:t xml:space="preserve">निष्कासनम् 22:29 त्वं पक्वफलानां मद्यस्य च प्रथमं अर्पणं कर्तुं न विलम्बयसि, तव पुत्राणां प्रथमजातं मम कृते दास्यसि।</w:t>
      </w:r>
    </w:p>
    <w:p/>
    <w:p>
      <w:r xmlns:w="http://schemas.openxmlformats.org/wordprocessingml/2006/main">
        <w:t xml:space="preserve">परमेश् वरः इस्राएलीजनानाम् आज्ञां ददाति यत् ते स्वस्य प्रथमानि फलानि, पुत्राणां प्रथमजातं च तस्मै अर्पणरूपेण अर्पयन्तु।</w:t>
      </w:r>
    </w:p>
    <w:p/>
    <w:p>
      <w:r xmlns:w="http://schemas.openxmlformats.org/wordprocessingml/2006/main">
        <w:t xml:space="preserve">1. ईश्वरं प्रति अस्माकं सर्वोत्तमं अर्पयितुं - निर्गमनम् 22:29</w:t>
      </w:r>
    </w:p>
    <w:p/>
    <w:p>
      <w:r xmlns:w="http://schemas.openxmlformats.org/wordprocessingml/2006/main">
        <w:t xml:space="preserve">2. आज्ञापालनस्य आशीर्वादः - निर्गमनम् 22:29</w:t>
      </w:r>
    </w:p>
    <w:p/>
    <w:p>
      <w:r xmlns:w="http://schemas.openxmlformats.org/wordprocessingml/2006/main">
        <w:t xml:space="preserve">1. सुभाषितम् 3:9-10 - स्वधनेन, सर्वसस्यानां प्रथमफलेन भगवतः सम्मानं कुरुत।</w:t>
      </w:r>
    </w:p>
    <w:p/>
    <w:p>
      <w:r xmlns:w="http://schemas.openxmlformats.org/wordprocessingml/2006/main">
        <w:t xml:space="preserve">२०.</w:t>
      </w:r>
    </w:p>
    <w:p/>
    <w:p>
      <w:r xmlns:w="http://schemas.openxmlformats.org/wordprocessingml/2006/main">
        <w:t xml:space="preserve">Exodus 22:30 तथैव त्वं गोषैः मेषैः च कुरु, सप्तदिनानि तस्य जलबन्धेन सह भविष्यति। अष्टमे दिने त्वं तत् मम दास्यसि।</w:t>
      </w:r>
    </w:p>
    <w:p/>
    <w:p>
      <w:r xmlns:w="http://schemas.openxmlformats.org/wordprocessingml/2006/main">
        <w:t xml:space="preserve">ईश्वरः अस्मान् अस्माकं पशूनां सम्यक् व्यवहारं कर्तुं, तेषां सम्यक् परिचर्या च कर्तुं याचते।</w:t>
      </w:r>
    </w:p>
    <w:p/>
    <w:p>
      <w:r xmlns:w="http://schemas.openxmlformats.org/wordprocessingml/2006/main">
        <w:t xml:space="preserve">1. सृष्टेः परिचर्या : पशुस्वामित्वस्य उत्तरदायित्वं</w:t>
      </w:r>
    </w:p>
    <w:p/>
    <w:p>
      <w:r xmlns:w="http://schemas.openxmlformats.org/wordprocessingml/2006/main">
        <w:t xml:space="preserve">2. अस्माकं स्वामित्वं विद्यमानानाम् पशूनां प्रति दया, करुणा च प्रदर्शनम्</w:t>
      </w:r>
    </w:p>
    <w:p/>
    <w:p>
      <w:r xmlns:w="http://schemas.openxmlformats.org/wordprocessingml/2006/main">
        <w:t xml:space="preserve">1. सुभाषितम् 12:10 - धर्मात्मा स्वपशुस्य आवश्यकतां पालयति, परन्तु दुष्टानां दयालुतमानि कार्याणि क्रूराणि भवन्ति।</w:t>
      </w:r>
    </w:p>
    <w:p/>
    <w:p>
      <w:r xmlns:w="http://schemas.openxmlformats.org/wordprocessingml/2006/main">
        <w:t xml:space="preserve">2. मत्ती 25:40 - राजा च तान् उत्तरयिष्यति, सत्यं वदामि, यथा यूयं मम भ्रातृणां क्षुद्रजनानाम् एकस्य कृते कृतवन्तः, तथैव मम कृते अपि कृतवन्तः।</w:t>
      </w:r>
    </w:p>
    <w:p/>
    <w:p>
      <w:r xmlns:w="http://schemas.openxmlformats.org/wordprocessingml/2006/main">
        <w:t xml:space="preserve">निष्कासन 22:31 यूयं मम पवित्राः पुरुषाः भविष्यथ, क्षेत्रे पशूनां विदीर्णं मांसं न खादिष्यथ। यूयं श्वानानां समीपं क्षिपथ।</w:t>
      </w:r>
    </w:p>
    <w:p/>
    <w:p>
      <w:r xmlns:w="http://schemas.openxmlformats.org/wordprocessingml/2006/main">
        <w:t xml:space="preserve">अस्मिन् खण्डे इस्राएलीजनाः पशूभिः विदीर्णपशुमांसस्य सेवनात् परमेश् वरात् पृथक् कृताः इति कथयति।</w:t>
      </w:r>
    </w:p>
    <w:p/>
    <w:p>
      <w:r xmlns:w="http://schemas.openxmlformats.org/wordprocessingml/2006/main">
        <w:t xml:space="preserve">१: ईश्वरः अस्मान् पवित्राः भवितुम् आह्वयति तथा च अस्मान् जगतः पृथक् करोति इति जीवनं जीवितुं आह्वयति।</w:t>
      </w:r>
    </w:p>
    <w:p/>
    <w:p>
      <w:r xmlns:w="http://schemas.openxmlformats.org/wordprocessingml/2006/main">
        <w:t xml:space="preserve">२: वयं परमेश्वरस्य पवित्रतायाः मानकानुसारं जीवनं कृत्वा सम्मानं कर्तुं शक्नुमः।</w:t>
      </w:r>
    </w:p>
    <w:p/>
    <w:p>
      <w:r xmlns:w="http://schemas.openxmlformats.org/wordprocessingml/2006/main">
        <w:t xml:space="preserve">१: १ पत्रुस १:१६ - यतः लिखितम् अस्ति, यूयं पवित्राः भवन्तु; अहं हि पवित्रः अस्मि।</w:t>
      </w:r>
    </w:p>
    <w:p/>
    <w:p>
      <w:r xmlns:w="http://schemas.openxmlformats.org/wordprocessingml/2006/main">
        <w:t xml:space="preserve">2: लेवीय 11:44 - यतः अहं युष्माकं परमेश् वरः अस्मि, अतः यूयं स्वं पवित्रं करिष्यन्ति, पवित्राः च भविष्यन्ति; यतः अहं पवित्रः अस्मि, यूयं पृथिव्यां सरतिभिः किमपि प्रकारेण आत्मानं न दूषयन्तु।</w:t>
      </w:r>
    </w:p>
    <w:p/>
    <w:p>
      <w:r xmlns:w="http://schemas.openxmlformats.org/wordprocessingml/2006/main">
        <w:t xml:space="preserve">निष्कासन २३ त्रिषु अनुच्छेदेषु निम्नलिखितरूपेण सारांशितुं शक्यते, सूचितश्लोकैः सह ।</w:t>
      </w:r>
    </w:p>
    <w:p/>
    <w:p>
      <w:r xmlns:w="http://schemas.openxmlformats.org/wordprocessingml/2006/main">
        <w:t xml:space="preserve">अनुच्छेदः १: निष्कासन २३:१-९ मध्ये परमेश्वरः समुदायस्य अन्तः न्यायस्य न्यायस्य च विषये नियमाः नियमाः च प्रदाति। इस्राएलीभ्यः निर्देशः दत्तः यत् ते मिथ्यानिवेदनानि न प्रसारयन्तु, न्यायं विकृतं कर्तुं दुष्टैः सह न सम्मिलिताः भवेयुः। ते सत्यं वक्तुं आहूताः सन्ति, न तु दरिद्राणां धनिनां वा प्रति पक्षपातं दर्शयन्ति। शत्रून् प्रति अपि न्यायः प्रबलः भवेत्। नष्टसम्पत्त्याः प्रत्यागमनं, संकटग्रस्तस्य शत्रुपशुस्य साहाय्यं कर्तुं, विदेशिनां न पीडयितुं च नियमाः प्रदत्ताः यतः इस्राएलीजनाः एव एकदा मिस्रदेशे विदेशीयाः आसन्</w:t>
      </w:r>
    </w:p>
    <w:p/>
    <w:p>
      <w:r xmlns:w="http://schemas.openxmlformats.org/wordprocessingml/2006/main">
        <w:t xml:space="preserve">अनुच्छेदः २ : निष्कासन २३:१०-१९ मध्ये निरन्तरं कृषिप्रथानां धार्मिकोत्सवानां च विषये निर्देशाः दत्ताः सन्ति। इस्राएलीजनाः प्रतिसप्तमे वर्षे स्वक्षेत्राणां कृते विश्रामदिवसवर्षं पालयितुम् आज्ञापिताः सन्ति, येन भूमिः परती भवति, निर्धनानाम्, पशूनां च पोषणं भवति। तेषां षड्दिनानि कार्यं कर्तुं अपि निर्देशः भवति परन्तु सप्तमे दिने सृष्टेः समये ईश्वरेण निर्धारितस्य प्रतिमानस्य सम्मानं कृत्वा विश्रामं कुर्वन्ति। अखमीर-रोटिकायाः उत्सवः, फसल-उत्सवः (पेन्टेकोस्ट्), संग्रहण-उत्सवः (तम्बूः) इति त्रयः वार्षिक-उत्सवानां विषये नियमाः प्रदत्ताः सन्ति ।</w:t>
      </w:r>
    </w:p>
    <w:p/>
    <w:p>
      <w:r xmlns:w="http://schemas.openxmlformats.org/wordprocessingml/2006/main">
        <w:t xml:space="preserve">अनुच्छेदः ३: निष्कासन २३:२०-३३ मध्ये परमेश्वरः प्रतिज्ञायते यत् सः इस्राएलीजनानाम् अग्रे स्वर्गदूतं प्रेषयिष्यति यदा ते कनानदेशं प्रति गच्छन्ति। अयं दूतः मार्गे शत्रुभ्यः रक्षन् तान् प्रतिज्ञातदेशे सुरक्षिततया मार्गदर्शनं करिष्यति । इस्राएलीजनाः अन्यराष्ट्रैः सह सन्धिं वा गठबन्धनं वा न कर्तुं चेतयन्ति येन ते केवलं याहवे इत्यस्य आराधनात् भ्रान्तिं कर्तुं शक्नुवन्ति तेषां प्रतिबद्धता केवलं तस्मै एव समर्पिता भवेत्।</w:t>
      </w:r>
    </w:p>
    <w:p/>
    <w:p>
      <w:r xmlns:w="http://schemas.openxmlformats.org/wordprocessingml/2006/main">
        <w:t xml:space="preserve">सारांशेन : १.</w:t>
      </w:r>
    </w:p>
    <w:p>
      <w:r xmlns:w="http://schemas.openxmlformats.org/wordprocessingml/2006/main">
        <w:t xml:space="preserve">निर्गमन २३ प्रस्तुतम् अस्ति : १.</w:t>
      </w:r>
    </w:p>
    <w:p>
      <w:r xmlns:w="http://schemas.openxmlformats.org/wordprocessingml/2006/main">
        <w:t xml:space="preserve">न्यायं, निष्पक्षतां च प्रवर्धयन्तः कानूनाः; मिथ्याप्रतिवेदनानां प्रसारणस्य निषेधः;</w:t>
      </w:r>
    </w:p>
    <w:p>
      <w:r xmlns:w="http://schemas.openxmlformats.org/wordprocessingml/2006/main">
        <w:t xml:space="preserve">निष्पक्षतायाः आह्वानं कुर्वन्तु; शत्रून् प्रति सहायता; विदेशिनां अधिकारानां रक्षणम्।</w:t>
      </w:r>
    </w:p>
    <w:p/>
    <w:p>
      <w:r xmlns:w="http://schemas.openxmlformats.org/wordprocessingml/2006/main">
        <w:t xml:space="preserve">कृषिप्रथानां विषये निर्देशाः; सब्बाथवर्षस्य पालनम्, विश्रामः;</w:t>
      </w:r>
    </w:p>
    <w:p>
      <w:r xmlns:w="http://schemas.openxmlformats.org/wordprocessingml/2006/main">
        <w:t xml:space="preserve">साप्ताहिकविश्रामदिवसस्य पालनसम्बद्धाः आज्ञाः;</w:t>
      </w:r>
    </w:p>
    <w:p>
      <w:r xmlns:w="http://schemas.openxmlformats.org/wordprocessingml/2006/main">
        <w:t xml:space="preserve">इजरायल-इतिहासस्य अन्तः महत्त्वपूर्णघटनानां स्मरणार्थं वार्षिक-भोजानां नियमाः ।</w:t>
      </w:r>
    </w:p>
    <w:p/>
    <w:p>
      <w:r xmlns:w="http://schemas.openxmlformats.org/wordprocessingml/2006/main">
        <w:t xml:space="preserve">दिव्यमार्गदर्शनस्य प्रतिज्ञा, यात्रायाः समये दूतस्य माध्यमेन रक्षणम्;</w:t>
      </w:r>
    </w:p>
    <w:p>
      <w:r xmlns:w="http://schemas.openxmlformats.org/wordprocessingml/2006/main">
        <w:t xml:space="preserve">याहवे इत्यस्य अनन्यपूजायां सम्झौतां कुर्वन्तः गठबन्धनानि न कर्तुं चेतावनी;</w:t>
      </w:r>
    </w:p>
    <w:p>
      <w:r xmlns:w="http://schemas.openxmlformats.org/wordprocessingml/2006/main">
        <w:t xml:space="preserve">सन्धिनिष्ठायां बलं, केवलं ईश्वरस्य प्रति भक्तिः यथा चयनिताः जनाः प्रतिज्ञातभूमिं प्रति यात्रां कुर्वन्ति।</w:t>
      </w:r>
    </w:p>
    <w:p/>
    <w:p>
      <w:r xmlns:w="http://schemas.openxmlformats.org/wordprocessingml/2006/main">
        <w:t xml:space="preserve">अयं अध्यायः अग्रे गच्छति यत् ईश्वरः इजरायलसमुदायस्य अन्तः सामाजिकव्यवस्थायाः सम्बद्धान् विविधान् पक्षान् समाविष्टान् विस्तृतान् निर्देशान् प्रदाति यत् न्यायः इत्यादीनां विषयाणां सम्बोधनं करोति, नैतिक आचरणस्य मार्गदर्शनं कुर्वन्तः सिद्धान्तानां पार्श्वे निष्पक्षता प्रायः पवित्रसमागमैः सह सम्बद्धाः यत्र चयनितजनानाम् (इजरायलस्य) माध्यमेन प्रतिनिधित्वं कृतं देवतायाः (यहवेह) मध्ये संचारं सम्मिलितं भवति यस्य उदाहरणं भवति मध्यस्थरूपेण कार्यं कुर्वन्तः मूसा इत्यादयः आकृतयः, मध्यस्थः तस्मिन् समये सम्पूर्णे क्षेत्रे अवलोकितानां प्राचीनधार्मिकपरम्पराणां अन्तः जडं साम्प्रदायिकपरिचयं आकारयति यत् संरक्षणस्य, सामाजिकसमतायाः प्रति ईश्वरीयचिन्ताम् प्रतिबिम्बयति पुनर्स्थापनस्य, न्यायः, धर्मः बद्धः इत्यादीन् विषयान् समाविष्टान् व्यापकसामाजिकवस्त्रस्य अन्तः उपस्थिताः दुर्बलसदस्याः नैतिक आचरणसम्बद्धानि अवधारणाः समाविष्टानि सामूहिकनियतिं आकारयन्तः उद्देश्यं पूर्णं कर्तुं उद्दिश्य ईश्वरीयाधिकारस्य अन्तर्गतं चयनितजनानाम् निकटतया वाचासम्बन्धेन सह निकटतया, सम्बन्धसम्बद्धं बाइबिलस्य कथात्मकरूपरेखां सूचयन्तीं प्राचीनं निकटपूर्वीयविश्वदृष्टिं प्रतिबिम्बयन्त्याः व्यापकस्य ब्रह्माण्डीयक्रमस्य मध्ये साम्प्रदायिककल्याणस्य समर्थनस्य स्तम्भरूपेण कार्यं कुर्वन्ती सामाजिकदायित्वम् मानवतायाः, ईश्वरत्वस्य च मध्ये</w:t>
      </w:r>
    </w:p>
    <w:p/>
    <w:p>
      <w:r xmlns:w="http://schemas.openxmlformats.org/wordprocessingml/2006/main">
        <w:t xml:space="preserve">निर्गमनम् २३:१ त्वं मिथ्यानिवेदनं मा उत्थापयसि, अधर्मसाक्षी भवितुम् दुष्टानां समीपे हस्तं मा स्थापयसि।</w:t>
      </w:r>
    </w:p>
    <w:p/>
    <w:p>
      <w:r xmlns:w="http://schemas.openxmlformats.org/wordprocessingml/2006/main">
        <w:t xml:space="preserve">मिथ्या सूचनां न प्रसारयन्तु, दुष्टैः सह मिलित्वा दुष्कृतं न कुर्वन्तु।</w:t>
      </w:r>
    </w:p>
    <w:p/>
    <w:p>
      <w:r xmlns:w="http://schemas.openxmlformats.org/wordprocessingml/2006/main">
        <w:t xml:space="preserve">1: अनृत-अनृत-प्रसारस्य भागः मा भवतु।</w:t>
      </w:r>
    </w:p>
    <w:p/>
    <w:p>
      <w:r xmlns:w="http://schemas.openxmlformats.org/wordprocessingml/2006/main">
        <w:t xml:space="preserve">2: दुष्टैः सह दुष्कृतं कर्तुं मा मिलित्वा।</w:t>
      </w:r>
    </w:p>
    <w:p/>
    <w:p>
      <w:r xmlns:w="http://schemas.openxmlformats.org/wordprocessingml/2006/main">
        <w:t xml:space="preserve">1: Psalm 15:3 यः जिह्वाया निन्दां न करोति, न च स्वपरिजनस्य दुष्टं करोति, न च स्वमित्रस्य निन्दां करोति</w:t>
      </w:r>
    </w:p>
    <w:p/>
    <w:p>
      <w:r xmlns:w="http://schemas.openxmlformats.org/wordprocessingml/2006/main">
        <w:t xml:space="preserve">2: सुभाषितम् 19:5 मिथ्यासाक्षी अदण्डितः न गमिष्यति, अनृतं वदन् च न पलायते।</w:t>
      </w:r>
    </w:p>
    <w:p/>
    <w:p>
      <w:r xmlns:w="http://schemas.openxmlformats.org/wordprocessingml/2006/main">
        <w:t xml:space="preserve">निर्गमनम् २३:२ त्वं दुष्टं कर्तुं जनसमूहस्य अनुसरणं न करिष्यसि; न च त्वं न्यायं ग्रहीतुं बहूनां पश्चात् क्षीणं कर्तुं कारणं वदिष्यसि।</w:t>
      </w:r>
    </w:p>
    <w:p/>
    <w:p>
      <w:r xmlns:w="http://schemas.openxmlformats.org/wordprocessingml/2006/main">
        <w:t xml:space="preserve">दुष्कृतं कुर्वन् जनसमूहं मा अनुसृत्य, कार्ये वक्तुं न्यायं मा विवर्तयतु ।</w:t>
      </w:r>
    </w:p>
    <w:p/>
    <w:p>
      <w:r xmlns:w="http://schemas.openxmlformats.org/wordprocessingml/2006/main">
        <w:t xml:space="preserve">1. भीडस्य शक्तिः : नकारात्मकसमवयस्कदबावस्य प्रतिरोधः कथं करणीयः</w:t>
      </w:r>
    </w:p>
    <w:p/>
    <w:p>
      <w:r xmlns:w="http://schemas.openxmlformats.org/wordprocessingml/2006/main">
        <w:t xml:space="preserve">2. न्यायस्य कृते स्थित्वा अन्यायस्य विरुद्धं कथं वक्तुं शक्यते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इफिसियों 4:15 - "किन्तु प्रेम्णा सत्यं वदन्तः सर्वेषु विषयेषु तस्मिन् वर्धयन्तु, यः शिरः अस्ति, ख्रीष्टः।"</w:t>
      </w:r>
    </w:p>
    <w:p/>
    <w:p>
      <w:r xmlns:w="http://schemas.openxmlformats.org/wordprocessingml/2006/main">
        <w:t xml:space="preserve">निष्कासन 23:3 न च त्वं दरिद्रं तस्य कार्ये मुखं कुरु।</w:t>
      </w:r>
    </w:p>
    <w:p/>
    <w:p>
      <w:r xmlns:w="http://schemas.openxmlformats.org/wordprocessingml/2006/main">
        <w:t xml:space="preserve">अयं खण्डः अस्मान् शिक्षयति यत् आवश्यकतावशात् जनानां साहाय्यं कर्तुं पक्षपातं न कर्तव्यम्।</w:t>
      </w:r>
    </w:p>
    <w:p/>
    <w:p>
      <w:r xmlns:w="http://schemas.openxmlformats.org/wordprocessingml/2006/main">
        <w:t xml:space="preserve">१: आवश्यकतावशात् साहाय्यस्य विषये अस्माभिः भेदभावः, पक्षपातः वा न कर्तव्यः।</w:t>
      </w:r>
    </w:p>
    <w:p/>
    <w:p>
      <w:r xmlns:w="http://schemas.openxmlformats.org/wordprocessingml/2006/main">
        <w:t xml:space="preserve">२: येषां सर्वेषां आवश्यकता वर्तते तेषां साहाय्यं कृत्वा न्यायस्य न्यायस्य च अभ्यासः कर्तव्यः।</w:t>
      </w:r>
    </w:p>
    <w:p/>
    <w:p>
      <w:r xmlns:w="http://schemas.openxmlformats.org/wordprocessingml/2006/main">
        <w:t xml:space="preserve">१: याकूब २:१-१३ - आवश्यकतावशात् साहाय्यं कर्तुं पक्षपातं न कुर्वन्तु।</w:t>
      </w:r>
    </w:p>
    <w:p/>
    <w:p>
      <w:r xmlns:w="http://schemas.openxmlformats.org/wordprocessingml/2006/main">
        <w:t xml:space="preserve">२: यशायाह १:१७ - यत् उचितं तत् कर्तुं दयां च प्रेम्णा च स्वेश्वरेण सह विनयेन चरितुं च शिक्षन्तु।</w:t>
      </w:r>
    </w:p>
    <w:p/>
    <w:p>
      <w:r xmlns:w="http://schemas.openxmlformats.org/wordprocessingml/2006/main">
        <w:t xml:space="preserve">निष्कर्षः २३:४ यदि त्वं शत्रुस्य वृषभं तस्य गदं वा भ्रष्टं गच्छन्तं मिलसि तर्हि त्वं तं पुनः तस्य समीपं अवश्यमेव आनयिष्यसि।</w:t>
      </w:r>
    </w:p>
    <w:p/>
    <w:p>
      <w:r xmlns:w="http://schemas.openxmlformats.org/wordprocessingml/2006/main">
        <w:t xml:space="preserve">ईश्वरः जनान् आज्ञापयति यत् ते दयालुः भवेयुः, यदि भ्रमन्तः दृश्यन्ते तर्हि तेषां पशून् पुनः आनयित्वा शत्रुणां साहाय्यं कुर्वन्तु।</w:t>
      </w:r>
    </w:p>
    <w:p/>
    <w:p>
      <w:r xmlns:w="http://schemas.openxmlformats.org/wordprocessingml/2006/main">
        <w:t xml:space="preserve">1. अन्येषां हितं करणं : नष्टपशुं प्रत्यागन्तुं उदाहरणम्।</w:t>
      </w:r>
    </w:p>
    <w:p/>
    <w:p>
      <w:r xmlns:w="http://schemas.openxmlformats.org/wordprocessingml/2006/main">
        <w:t xml:space="preserve">2. शत्रून् प्रेम करोतु : येषां प्रति अस्माकं न रोचते तेषां प्रति अपि दयालुतायाः अभ्यासः।</w:t>
      </w:r>
    </w:p>
    <w:p/>
    <w:p>
      <w:r xmlns:w="http://schemas.openxmlformats.org/wordprocessingml/2006/main">
        <w:t xml:space="preserve">1. लूका 6:27-36 - शत्रून् प्रेम करोतु, ये भवन्तं द्वेष्टि तेषां कृते हितं कुरुत।</w:t>
      </w:r>
    </w:p>
    <w:p/>
    <w:p>
      <w:r xmlns:w="http://schemas.openxmlformats.org/wordprocessingml/2006/main">
        <w:t xml:space="preserve">2. रोमियो 12:20-21 - दुष्टस्य प्रति दुष्टस्य प्रतिकारं मा कुरुत, अपितु ये भवन्तं पीडयन्ति, दुष्टेन च शुभेन विजयं प्राप्नुवन्ति, तेषां आशीर्वादं ददातु।</w:t>
      </w:r>
    </w:p>
    <w:p/>
    <w:p>
      <w:r xmlns:w="http://schemas.openxmlformats.org/wordprocessingml/2006/main">
        <w:t xml:space="preserve">निर्गमनम् २३:५ यदि त्वं त्वां द्वेष्टि तस्य गदं स्वभारस्य अधः शयानं पश्यसि, तस्य साहाय्यं कर्तुं च त्यजसि, तर्हि त्वं तस्य साहाय्यं अवश्यं करिष्यसि।</w:t>
      </w:r>
    </w:p>
    <w:p/>
    <w:p>
      <w:r xmlns:w="http://schemas.openxmlformats.org/wordprocessingml/2006/main">
        <w:t xml:space="preserve">येषां साहाय्यस्य आवश्यकता वर्तते तेषां शत्रवः अपि न वयं निवर्तनीयाः ।</w:t>
      </w:r>
    </w:p>
    <w:p/>
    <w:p>
      <w:r xmlns:w="http://schemas.openxmlformats.org/wordprocessingml/2006/main">
        <w:t xml:space="preserve">1. "दयायाः सामर्थ्यम् : अस्माकं शत्रुषु दयादर्शनम्"।</w:t>
      </w:r>
    </w:p>
    <w:p/>
    <w:p>
      <w:r xmlns:w="http://schemas.openxmlformats.org/wordprocessingml/2006/main">
        <w:t xml:space="preserve">2. "शत्रून् प्रेम कुरु: अस्मान् द्वेष्टिषु दयालुतां कुर्वन्"।</w:t>
      </w:r>
    </w:p>
    <w:p/>
    <w:p>
      <w:r xmlns:w="http://schemas.openxmlformats.org/wordprocessingml/2006/main">
        <w:t xml:space="preserve">1. लूका 6:27-35</w:t>
      </w:r>
    </w:p>
    <w:p/>
    <w:p>
      <w:r xmlns:w="http://schemas.openxmlformats.org/wordprocessingml/2006/main">
        <w:t xml:space="preserve">2. रोमियो 12:14-21</w:t>
      </w:r>
    </w:p>
    <w:p/>
    <w:p>
      <w:r xmlns:w="http://schemas.openxmlformats.org/wordprocessingml/2006/main">
        <w:t xml:space="preserve">निर्गमनम् २३:६ त्वं तव दरिद्रस्य न्यायं तस्य कार्ये न गृह्णासि।</w:t>
      </w:r>
    </w:p>
    <w:p/>
    <w:p>
      <w:r xmlns:w="http://schemas.openxmlformats.org/wordprocessingml/2006/main">
        <w:t xml:space="preserve">ईश्वरः अस्मान् आज्ञापयति यत् अस्मात् न्यूनभाग्यवन्तः तेषां दुर्व्यवहारं वा लाभं वा न गृह्णीमः।</w:t>
      </w:r>
    </w:p>
    <w:p/>
    <w:p>
      <w:r xmlns:w="http://schemas.openxmlformats.org/wordprocessingml/2006/main">
        <w:t xml:space="preserve">1. ईश्वरस्य न्यायः : करुणायाः न्यायस्य च आवश्यकता</w:t>
      </w:r>
    </w:p>
    <w:p/>
    <w:p>
      <w:r xmlns:w="http://schemas.openxmlformats.org/wordprocessingml/2006/main">
        <w:t xml:space="preserve">2. सुवर्णनियमः : अन्येषां प्रति यथा व्यवहारं कर्तुम् इच्छामः तथा व्यवहारः करणीयः</w:t>
      </w:r>
    </w:p>
    <w:p/>
    <w:p>
      <w:r xmlns:w="http://schemas.openxmlformats.org/wordprocessingml/2006/main">
        <w:t xml:space="preserve">1. मीका 6:8 - तेन त्वां कथितं हे मनुष्य, किं हितं;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2. सुभाषितम् 31:8-9 - मूकानाम् कृते मुखं उद्घाटयतु, सर्वेषां निराश्रयानाम् अधिकाराणां कृते। मुखं उद्घाटय, न्यायपूर्वकं न्यायं कुरु, निर्धनानाम्, अभाविनां च अधिकारानां रक्षणं कुरु।</w:t>
      </w:r>
    </w:p>
    <w:p/>
    <w:p>
      <w:r xmlns:w="http://schemas.openxmlformats.org/wordprocessingml/2006/main">
        <w:t xml:space="preserve">निर्गमनम् २३:७ त्वां मिथ्याविषयात् दूरं स्थापयतु; निर्दोषान् धार्मिकान् च मा हन्ति, यतः अहं दुष्टान् न्याय्यं न करिष्यामि।</w:t>
      </w:r>
    </w:p>
    <w:p/>
    <w:p>
      <w:r xmlns:w="http://schemas.openxmlformats.org/wordprocessingml/2006/main">
        <w:t xml:space="preserve">ईश्वरः अस्मान् सत्यं वक्तुं निर्दोषाणां रक्षणं कर्तुं च आज्ञां दत्तवान्। सः दुष्टतां न अनुमोदयिष्यति।</w:t>
      </w:r>
    </w:p>
    <w:p/>
    <w:p>
      <w:r xmlns:w="http://schemas.openxmlformats.org/wordprocessingml/2006/main">
        <w:t xml:space="preserve">1. अस्माकं जीवने सत्यस्य महत्त्वम्</w:t>
      </w:r>
    </w:p>
    <w:p/>
    <w:p>
      <w:r xmlns:w="http://schemas.openxmlformats.org/wordprocessingml/2006/main">
        <w:t xml:space="preserve">2. ईश्वरस्य न्यायस्य शक्तिः</w:t>
      </w:r>
    </w:p>
    <w:p/>
    <w:p>
      <w:r xmlns:w="http://schemas.openxmlformats.org/wordprocessingml/2006/main">
        <w:t xml:space="preserve">1. सुभाषितम् 12:22 - मृषाधरं भगवतः घृणितम् अस्ति, परन्तु ये निष्ठया कार्यं कुर्वन्ति ते तस्य आनन्दं प्राप्नुवन्ति।</w:t>
      </w:r>
    </w:p>
    <w:p/>
    <w:p>
      <w:r xmlns:w="http://schemas.openxmlformats.org/wordprocessingml/2006/main">
        <w:t xml:space="preserve">2. स्तोत्रम् 37:27-29 - दुष्टात् निवर्त्य भद्रं कुरुत; तथा त्वं नित्यं निवससि। यतः प्रभुः न्यायं प्रेम करोति; सः स्वसन्तं न त्यक्ष्यति। रक्षिताः सदा, दुष्टानां तु सन्तानाः विच्छिन्नाः भविष्यन्ति।</w:t>
      </w:r>
    </w:p>
    <w:p/>
    <w:p>
      <w:r xmlns:w="http://schemas.openxmlformats.org/wordprocessingml/2006/main">
        <w:t xml:space="preserve">निष्कासन 23:8 त्वं च दानं न गृह्णासि, यतः दानं बुद्धिमान् अन्धं करोति, धर्मिणां वचनं च विकृतं करोति।</w:t>
      </w:r>
    </w:p>
    <w:p/>
    <w:p>
      <w:r xmlns:w="http://schemas.openxmlformats.org/wordprocessingml/2006/main">
        <w:t xml:space="preserve">दानानि ज्ञानिनः अन्धं कर्तुं शक्नुवन्ति, धर्मिणां वचनं च विकृतं कर्तुं शक्नुवन्ति।</w:t>
      </w:r>
    </w:p>
    <w:p/>
    <w:p>
      <w:r xmlns:w="http://schemas.openxmlformats.org/wordprocessingml/2006/main">
        <w:t xml:space="preserve">1. उपहारग्रहणस्य खतरा</w:t>
      </w:r>
    </w:p>
    <w:p/>
    <w:p>
      <w:r xmlns:w="http://schemas.openxmlformats.org/wordprocessingml/2006/main">
        <w:t xml:space="preserve">2. लोभस्य भ्रष्टशक्तिः</w:t>
      </w:r>
    </w:p>
    <w:p/>
    <w:p>
      <w:r xmlns:w="http://schemas.openxmlformats.org/wordprocessingml/2006/main">
        <w:t xml:space="preserve">1. सुभाषितम् 15:27 - यः लाभलुब्धः स्वगृहं क्लेशं करोति; किन्तु यः दानं द्वेष्टि सः जीविष्यति।</w:t>
      </w:r>
    </w:p>
    <w:p/>
    <w:p>
      <w:r xmlns:w="http://schemas.openxmlformats.org/wordprocessingml/2006/main">
        <w:t xml:space="preserve">2. 1 तीमुथियुस 6:9-10 - किन्तु ये धनिनः इच्छन्ति ते प्रलोभने, जाले च, अनेकेषु मूर्खतासु, आहतकामेषु च पतन्ति, ये मनुष्यान् विनाशे विनाशे च मज्जयन्ति। यतः धनप्रेम सर्वाशुभानां मूलं भवति, यत् केचन लोभं कुर्वन्तः ते विश्वासात् भ्रष्टाः भूत्वा बहुशोकेन आत्मानं विदारितवन्तः।</w:t>
      </w:r>
    </w:p>
    <w:p/>
    <w:p>
      <w:r xmlns:w="http://schemas.openxmlformats.org/wordprocessingml/2006/main">
        <w:t xml:space="preserve">निष्कासन 23:9 अपि त्वं परदेशीयं न पीडयसि, यतः यूयं परदेशीयस्य हृदयं जानथ, यतः यूयं मिस्रदेशे परदेशीयाः आसन्।</w:t>
      </w:r>
    </w:p>
    <w:p/>
    <w:p>
      <w:r xmlns:w="http://schemas.openxmlformats.org/wordprocessingml/2006/main">
        <w:t xml:space="preserve">ईश्वरः अस्मान् आज्ञापयति यत् परदेशीयान् न पीडयामः, यथा वयं तेषां हृदयं जानीमः, मिस्रदेशे अपि तथैव अनुभविताः।</w:t>
      </w:r>
    </w:p>
    <w:p/>
    <w:p>
      <w:r xmlns:w="http://schemas.openxmlformats.org/wordprocessingml/2006/main">
        <w:t xml:space="preserve">1. अपरिचितस्य प्रेम्णः स्वागतं च : करुणा दर्शयितुं ईश्वरस्य आह्वानम्</w:t>
      </w:r>
    </w:p>
    <w:p/>
    <w:p>
      <w:r xmlns:w="http://schemas.openxmlformats.org/wordprocessingml/2006/main">
        <w:t xml:space="preserve">2. अस्माकं मध्ये अपरिचितः : एकत्र सद्भावेन जीवितुं शिक्षणम्</w:t>
      </w:r>
    </w:p>
    <w:p/>
    <w:p>
      <w:r xmlns:w="http://schemas.openxmlformats.org/wordprocessingml/2006/main">
        <w:t xml:space="preserve">1. लेवीय 19:33-34 यदा कश्चन परदेशीयः भवद्भिः सह भवतः देशे निवसति तदा भवन्तः तस्य दुष्कृतं न कुर्वन्तु। भवद्भिः सह निवसन्तं परदेशीयं युष्माकं मध्ये देशीयं मन्यसे, तं च स्ववत् प्रेम करिष्यथ, यतः यूयं मिस्रदेशे परदेशीयाः आसन्।</w:t>
      </w:r>
    </w:p>
    <w:p/>
    <w:p>
      <w:r xmlns:w="http://schemas.openxmlformats.org/wordprocessingml/2006/main">
        <w:t xml:space="preserve">2. मत्ती 25:35 यतः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Exodus 23:10 षड् वर्षाणि यावत् त्वं स्वभूमिं रोपयसि, तस्याः फलानि च संग्रहयसि।</w:t>
      </w:r>
    </w:p>
    <w:p/>
    <w:p>
      <w:r xmlns:w="http://schemas.openxmlformats.org/wordprocessingml/2006/main">
        <w:t xml:space="preserve">निष्कासन २३:१० तः खण्डः जनान् षड्वर्षाणि यावत् स्वभूमिं रोपयित्वा स्वश्रमस्य फलं सङ्गृह्य स्वभूमिं पालयितुम् प्रोत्साहयति।</w:t>
      </w:r>
    </w:p>
    <w:p/>
    <w:p>
      <w:r xmlns:w="http://schemas.openxmlformats.org/wordprocessingml/2006/main">
        <w:t xml:space="preserve">1. परिश्रमस्य आशीर्वादाः : निष्कासन 23:10 इत्यस्य अध्ययनम्</w:t>
      </w:r>
    </w:p>
    <w:p/>
    <w:p>
      <w:r xmlns:w="http://schemas.openxmlformats.org/wordprocessingml/2006/main">
        <w:t xml:space="preserve">2. भवतः श्रमस्य लाभं लब्धुं आनन्दः: निर्गमनस्य अन्वेषणम् 23:10</w:t>
      </w:r>
    </w:p>
    <w:p/>
    <w:p>
      <w:r xmlns:w="http://schemas.openxmlformats.org/wordprocessingml/2006/main">
        <w:t xml:space="preserve">1. सुभाषितम् 10:4, "शिथिलहस्तं कुर्वन् दरिद्रः भवति, किन्तु प्रयत्नशीलस्य हस्तः धनिकं करोति।"</w:t>
      </w:r>
    </w:p>
    <w:p/>
    <w:p>
      <w:r xmlns:w="http://schemas.openxmlformats.org/wordprocessingml/2006/main">
        <w:t xml:space="preserve">2. कोलस्सियों 3:23-24, "यत् किमपि करोषि, तत् प्रभुं प्रति यथा हृदयेन कुरुत, न तु मनुष्याणां कृते। यूयं भगवतः उत्तराधिकारस्य फलं प्राप्नुथ इति ज्ञात्वा, यतः यूयं प्रभुमसीहस्य सेवां कुर्वन्ति। " " .</w:t>
      </w:r>
    </w:p>
    <w:p/>
    <w:p>
      <w:r xmlns:w="http://schemas.openxmlformats.org/wordprocessingml/2006/main">
        <w:t xml:space="preserve">निर्गमनम् २३:११ किन्तु सप्तमे वर्षे त्वं तत् विश्रामं कृत्वा निश्चलं करिष्यसि; यथा तव प्रजानां दरिद्राः खादन्ति, यत् त्यजन्ति तत् क्षेत्रपशवः खादिष्यन्ति। तथैव त्वं स्वस्य द्राक्षाक्षेत्रं जैतुनक्षेत्रं च व्यवहारं करिष्यसि।</w:t>
      </w:r>
    </w:p>
    <w:p/>
    <w:p>
      <w:r xmlns:w="http://schemas.openxmlformats.org/wordprocessingml/2006/main">
        <w:t xml:space="preserve">सप्तमवर्षं विश्रामदिवसवर्षरूपेण पालितव्यं, येन जनानां दरिद्राः खादितुम् अर्हन्ति, क्षेत्रस्य पशवः अवशिष्टानि खादितुम् अर्हन्ति। द्राक्षाक्षेत्रेषु जैतुनक्षेत्रेषु च तथैव कर्तव्यम् ।</w:t>
      </w:r>
    </w:p>
    <w:p/>
    <w:p>
      <w:r xmlns:w="http://schemas.openxmlformats.org/wordprocessingml/2006/main">
        <w:t xml:space="preserve">1. ईश्वरः अस्मान् निर्धनानाम् पशूनां च परिचर्या कर्तुं आज्ञापयति।</w:t>
      </w:r>
    </w:p>
    <w:p/>
    <w:p>
      <w:r xmlns:w="http://schemas.openxmlformats.org/wordprocessingml/2006/main">
        <w:t xml:space="preserve">2. विश्रामदिवसवर्षस्य परमेश्वरस्य प्रतिज्ञा अस्मान् विश्रामं कर्तुं धन्यवादं च शिक्षयति।</w:t>
      </w:r>
    </w:p>
    <w:p/>
    <w:p>
      <w:r xmlns:w="http://schemas.openxmlformats.org/wordprocessingml/2006/main">
        <w:t xml:space="preserve">1. यशायाह 58:13-14 - "यदि त्वं मम पवित्रदिने स्वप्रीतिं कर्तुं विश्रामदिनात् पादं विमुखीकृत्य विश्रामदिनं आनन्दं, भगवतः पवित्रदिनं गौरवपूर्णं वदसि, तस्य सम्मानं च करिष्यसि, न।" स्वविधिं कुर्वन् न स्वप्रीतिं प्राप्य न स्ववचनं वदन्"।</w:t>
      </w:r>
    </w:p>
    <w:p/>
    <w:p>
      <w:r xmlns:w="http://schemas.openxmlformats.org/wordprocessingml/2006/main">
        <w:t xml:space="preserve">2. सुभाषितम् 14:31 - "यः निर्धनानाम् अत्याचारं करोति सः स्वनिर्मातारं निन्दति, यः तु तस्य आदरं करोति सः आवश्यकतावशात् दयां करोति"।</w:t>
      </w:r>
    </w:p>
    <w:p/>
    <w:p>
      <w:r xmlns:w="http://schemas.openxmlformats.org/wordprocessingml/2006/main">
        <w:t xml:space="preserve">निष्कासन 23:12 षड्दिनानि त्वं स्वकार्यं करोषि, सप्तमे दिने च विश्रामं करोषि, येन तव गोः गदश्च विश्रामं करोतु, तव दासीपुत्रः परदेशीयश्च स्फूर्तिं प्राप्नुयात्।</w:t>
      </w:r>
    </w:p>
    <w:p/>
    <w:p>
      <w:r xmlns:w="http://schemas.openxmlformats.org/wordprocessingml/2006/main">
        <w:t xml:space="preserve">ईश्वरः अस्मान् षड्दिनानि कार्यं कर्तुं सप्तमे दिने विश्रामं कर्तुं च आज्ञापयति यत् अस्माकं पशूनां, सेवकानां, अपरिचितानाम् च विश्रामं प्रदातुं शक्नुमः।</w:t>
      </w:r>
    </w:p>
    <w:p/>
    <w:p>
      <w:r xmlns:w="http://schemas.openxmlformats.org/wordprocessingml/2006/main">
        <w:t xml:space="preserve">1. विश्रामदिवसस्य अदृष्टः आशीर्वादः</w:t>
      </w:r>
    </w:p>
    <w:p/>
    <w:p>
      <w:r xmlns:w="http://schemas.openxmlformats.org/wordprocessingml/2006/main">
        <w:t xml:space="preserve">2. ईश्वरस्य दयालुः परिचर्या</w:t>
      </w:r>
    </w:p>
    <w:p/>
    <w:p>
      <w:r xmlns:w="http://schemas.openxmlformats.org/wordprocessingml/2006/main">
        <w:t xml:space="preserve">1. मत्ती 11:28-30 - ये सर्वे परिश्रमं कुर्वन्ति, भारयुक्ताः च मम समीपं आगच्छन्तु, अहं युष्मान् विश्रामं दास्यामि।</w:t>
      </w:r>
    </w:p>
    <w:p/>
    <w:p>
      <w:r xmlns:w="http://schemas.openxmlformats.org/wordprocessingml/2006/main">
        <w:t xml:space="preserve">2. यशायाह 58:13-14 - यदि त्वं मम पवित्रदिने स्वप्रीतिं कर्तुं विश्रामदिनात् स्वपादं विमुखीकृत्य विश्रामदिनं आनन्दं, भगवतः पवित्रदिनं च गौरवपूर्णं वदसि; यदि त्वं तस्य सम्मानं करोषि, स्वमार्गं न गच्छसि, स्वप्रीतिं न अन्विष्यसि, आलस्यं वा वदसि।</w:t>
      </w:r>
    </w:p>
    <w:p/>
    <w:p>
      <w:r xmlns:w="http://schemas.openxmlformats.org/wordprocessingml/2006/main">
        <w:t xml:space="preserve">निष्कासन 23:13 मया युष्मान् यत् किमपि उक्तं तत् सर्वं सावधानाः भवन्तु, अन्यदेवानाम् नाम मा कथयन्तु, मुखात् मा श्रूयते।</w:t>
      </w:r>
    </w:p>
    <w:p/>
    <w:p>
      <w:r xmlns:w="http://schemas.openxmlformats.org/wordprocessingml/2006/main">
        <w:t xml:space="preserve">ईश्वरः स्वजनानाम् आज्ञां ददाति यत् ते सावधानाः भवेयुः, अन्येषां देवानाम् उल्लेखं न कुर्वन्तु।</w:t>
      </w:r>
    </w:p>
    <w:p/>
    <w:p>
      <w:r xmlns:w="http://schemas.openxmlformats.org/wordprocessingml/2006/main">
        <w:t xml:space="preserve">1. परमेश्वरस्य नामस्य शक्तिः : परमेश्वरस्य आज्ञापालनस्य महत्त्वं अवगन्तुम्</w:t>
      </w:r>
    </w:p>
    <w:p/>
    <w:p>
      <w:r xmlns:w="http://schemas.openxmlformats.org/wordprocessingml/2006/main">
        <w:t xml:space="preserve">2. ईश्वरं प्रथमस्थाने स्थापयतु: परमेश्वरस्य वचनस्य पालनस्य आशीर्वादः</w:t>
      </w:r>
    </w:p>
    <w:p/>
    <w:p>
      <w:r xmlns:w="http://schemas.openxmlformats.org/wordprocessingml/2006/main">
        <w:t xml:space="preserve">1. स्तोत्रम् 34:3 - "हे मया सह भगवन्तं वर्धय, वयं च मिलित्वा तस्य नाम उन्नमयामः।"</w:t>
      </w:r>
    </w:p>
    <w:p/>
    <w:p>
      <w:r xmlns:w="http://schemas.openxmlformats.org/wordprocessingml/2006/main">
        <w:t xml:space="preserve">2. मत्ती 4:10 - "ततः येशुः तम् अवदत्, शैतान, त्वाम् इतः गच्छ, यतः लिखितम् अस्ति, त्वं स्वप्रभुं परमेश्वरं भजसि, केवलं तस्यैव सेवां करिष्यसि।"</w:t>
      </w:r>
    </w:p>
    <w:p/>
    <w:p>
      <w:r xmlns:w="http://schemas.openxmlformats.org/wordprocessingml/2006/main">
        <w:t xml:space="preserve">निर्गमनम् २३:१४ त्वं वर्षे त्रिवारं मम उत्सवं करिष्यसि।</w:t>
      </w:r>
    </w:p>
    <w:p/>
    <w:p>
      <w:r xmlns:w="http://schemas.openxmlformats.org/wordprocessingml/2006/main">
        <w:t xml:space="preserve">प्रभुः इस्राएलीयान् प्रतिवर्षं त्रीणि उत्सवानि आचरितुं आज्ञापयति।</w:t>
      </w:r>
    </w:p>
    <w:p/>
    <w:p>
      <w:r xmlns:w="http://schemas.openxmlformats.org/wordprocessingml/2006/main">
        <w:t xml:space="preserve">1. ईश्वरस्य उत्सवस्य महत्त्वम्</w:t>
      </w:r>
    </w:p>
    <w:p/>
    <w:p>
      <w:r xmlns:w="http://schemas.openxmlformats.org/wordprocessingml/2006/main">
        <w:t xml:space="preserve">2. ईश्वरस्य आज्ञापालनस्य आशीर्वादः</w:t>
      </w:r>
    </w:p>
    <w:p/>
    <w:p>
      <w:r xmlns:w="http://schemas.openxmlformats.org/wordprocessingml/2006/main">
        <w:t xml:space="preserve">1. द्वितीयविनियमः 16:16-17 - वर्षे त्रिवारं भवतः सर्वे पुरुषाः भवतः परमेश्वरस्य समक्षं यस्मिन् स्थाने सः चिनोति तस्मिन् स्थाने उपस्थिताः भविष्यन्ति: अखमीरस्य रोटिकायाः उत्सवे, सप्ताहपर्वणि, निवासोत्सवे च। ते च रिक्तहस्तेन भगवतः समक्षं न प्रकटिताः भविष्यन्ति।</w:t>
      </w:r>
    </w:p>
    <w:p/>
    <w:p>
      <w:r xmlns:w="http://schemas.openxmlformats.org/wordprocessingml/2006/main">
        <w:t xml:space="preserve">2. लेवीय 23:4 - एते भगवतः उत्सवाः, पवित्रसमागमाः, येषां घोषणां भवन्तः स्वसमये करिष्यन्ति।</w:t>
      </w:r>
    </w:p>
    <w:p/>
    <w:p>
      <w:r xmlns:w="http://schemas.openxmlformats.org/wordprocessingml/2006/main">
        <w:t xml:space="preserve">निष्कासन 23:15 त्वं अखमीरी रोटिकायाः उत्सवं करिष्यसि (अबीबमासस्य निर्धारितसमये यथा मया त्वां आज्ञापितं तथा सप्तदिनानि अखमीरी रोटिकां खादिष्यसि, यतः तस्मिन् त्वं मिस्रदेशात् निर्गतः, ततः पूर्वं कोऽपि न प्रकटितः मे रिक्त:)</w:t>
      </w:r>
    </w:p>
    <w:p/>
    <w:p>
      <w:r xmlns:w="http://schemas.openxmlformats.org/wordprocessingml/2006/main">
        <w:t xml:space="preserve">परमेश् वरः इस्राएलीजनानाम् आज्ञां ददाति यत् ते मिस्रदेशात् मुक्तिस् य स्मरणार्थं अबीबमासे अखमीर-रोटिका-उत्सवम् आयोजयन्तु।</w:t>
      </w:r>
    </w:p>
    <w:p/>
    <w:p>
      <w:r xmlns:w="http://schemas.openxmlformats.org/wordprocessingml/2006/main">
        <w:t xml:space="preserve">1. ईश्वरस्य मोक्षस्य कृते कृतज्ञतायाः जीवनं जीवितुं</w:t>
      </w:r>
    </w:p>
    <w:p/>
    <w:p>
      <w:r xmlns:w="http://schemas.openxmlformats.org/wordprocessingml/2006/main">
        <w:t xml:space="preserve">2. ईश्वरस्य निष्ठायाः स्मरणस्य महत्त्वम्</w:t>
      </w:r>
    </w:p>
    <w:p/>
    <w:p>
      <w:r xmlns:w="http://schemas.openxmlformats.org/wordprocessingml/2006/main">
        <w:t xml:space="preserve">1. स्तोत्रम् 105:1-5 - भगवतः स्तुतिं कुरुत, तस्य नाम घोषयतु; तस्य कृतं राष्ट्रेषु ज्ञापयतु। तस्मै गायन्तु, स्तुतिं गायन्तु; तस्य सर्वाणि अद्भुतानि कर्माणि कथयतु। तस्य पवित्रनाम्ना महिमा; भगवन्तं अन्विष्यमाणानां हृदयं रमन्तु। भगवन्तं तस्य बलं च पश्यतु; तस्य मुखं सदा अन्वेष्यताम्।</w:t>
      </w:r>
    </w:p>
    <w:p/>
    <w:p>
      <w:r xmlns:w="http://schemas.openxmlformats.org/wordprocessingml/2006/main">
        <w:t xml:space="preserve">2. 1 कोरिन्थियों 5:7-8 - पुरातनं खमीरं मुक्तं कुरुत, येन भवन्तः यथा सन्ति तथा नूतनः अखमीरी समूहः भवेयुः। यतः ख्रीष्टः अस्माकं निस्तारपर्वस्य मेषः बलिदानं कृतवान्। अतः वयं पर्वं न दुर्भावेन दुष्टतायाः च खमीरयुक्तेन पुरातनेन रोटिकेन सह, अपितु निष्कपटतायाः सत्यस्य च अखमीरीयाः रोटिकायाः सह आचरामः।</w:t>
      </w:r>
    </w:p>
    <w:p/>
    <w:p>
      <w:r xmlns:w="http://schemas.openxmlformats.org/wordprocessingml/2006/main">
        <w:t xml:space="preserve">निर्गमनम् 23:16 तव क्षेत्रे रोपितानां तव श्रमस्य प्रथमफलं कटनपर्वः च वर्षस्य अन्ते यदा त्वं क्षेत्रात् बहिः श्रमं सङ्गृहीतवान् .</w:t>
      </w:r>
    </w:p>
    <w:p/>
    <w:p>
      <w:r xmlns:w="http://schemas.openxmlformats.org/wordprocessingml/2006/main">
        <w:t xml:space="preserve">Passage फलानां कटनपर्वः, संग्रहणोत्सवः च श्रमस्य प्रथमफलस्य वर्षान्तस्य च फलानां उत्सवद्वयम्।</w:t>
      </w:r>
    </w:p>
    <w:p/>
    <w:p>
      <w:r xmlns:w="http://schemas.openxmlformats.org/wordprocessingml/2006/main">
        <w:t xml:space="preserve">1. फलानां कटने आनन्दयन्तु : स्वश्रमस्य फलानां उत्सवः; 2. वर्षस्य अन्तः : भवतः आशीर्वादस्य चिन्तनं।</w:t>
      </w:r>
    </w:p>
    <w:p/>
    <w:p>
      <w:r xmlns:w="http://schemas.openxmlformats.org/wordprocessingml/2006/main">
        <w:t xml:space="preserve">1. स्तोत्रम् 65:11 - त्वं वर्षस्य मुकुटं तव सद्भावेन स्थापयसि; मेदः पातयन्तः च तव मार्गाः। 2. 1 कोरिन्थियों 15:58 - अतः हे मम प्रियभ्रातरः, यूयं धीराः, अचलाः, भगवतः कार्ये सर्वदा प्रचुराः भवन्तु, यतः यूयं जानन्ति यत् भवतः परिश्रमः भगवता व्यर्थः न भवति।</w:t>
      </w:r>
    </w:p>
    <w:p/>
    <w:p>
      <w:r xmlns:w="http://schemas.openxmlformats.org/wordprocessingml/2006/main">
        <w:t xml:space="preserve">निष्कासन 23:17 वर्षे त्रिवारं भवतः सर्वे पुरुषाः परमेश् वरस्य समक्षं प्रकटिताः भविष्यन्ति।</w:t>
      </w:r>
    </w:p>
    <w:p/>
    <w:p>
      <w:r xmlns:w="http://schemas.openxmlformats.org/wordprocessingml/2006/main">
        <w:t xml:space="preserve">इस्राएलस्य सर्वे पुरुषाः वर्षे त्रिवारं भगवतः समक्षं उपस्थिताः भवेयुः।</w:t>
      </w:r>
    </w:p>
    <w:p/>
    <w:p>
      <w:r xmlns:w="http://schemas.openxmlformats.org/wordprocessingml/2006/main">
        <w:t xml:space="preserve">1. "पूजायाः समयः : भगवतः समक्षं प्रकटीकरणस्य महत्त्वम्"।</w:t>
      </w:r>
    </w:p>
    <w:p/>
    <w:p>
      <w:r xmlns:w="http://schemas.openxmlformats.org/wordprocessingml/2006/main">
        <w:t xml:space="preserve">2. "भगवतः समक्षं उपस्थितस्य आध्यात्मिकलाभाः"।</w:t>
      </w:r>
    </w:p>
    <w:p/>
    <w:p>
      <w:r xmlns:w="http://schemas.openxmlformats.org/wordprocessingml/2006/main">
        <w:t xml:space="preserve">1. द्वितीयविनियमः 16:16 - "वर्षे त्रिवारं भवतः सर्वे पुरुषाः भवतः परमेश्वरस्य सम्मुखे उपस्थिताः भविष्यन्ति, यस्मिन् स्थाने सः चिनोति, अखमीरस्य रोटिकायाः उत्सवे, सप्ताहपर्वणि, उत्सवे च।" निवासस्थानानि, ते च भगवतः समक्षं शून्याः न दृश्यन्ते।”</w:t>
      </w:r>
    </w:p>
    <w:p/>
    <w:p>
      <w:r xmlns:w="http://schemas.openxmlformats.org/wordprocessingml/2006/main">
        <w:t xml:space="preserve">2. इब्रानियों 10:22 - "अस्माकं हृदयं दुष्टात्मना सिक्तं कृत्वा शुद्धजलेन प्रक्षालितं शरीरं च पूर्णविश्वासेन सत्यहृदयेन समीपं गच्छामः।</w:t>
      </w:r>
    </w:p>
    <w:p/>
    <w:p>
      <w:r xmlns:w="http://schemas.openxmlformats.org/wordprocessingml/2006/main">
        <w:t xml:space="preserve">Exodus 23:18 त्वं मम बलिदानस्य रक्तं खमीरयुक्तेन रोटिकेन सह न अर्पयसि; न च मम यज्ञस्य मेदः प्रातः यावत् तिष्ठति।</w:t>
      </w:r>
    </w:p>
    <w:p/>
    <w:p>
      <w:r xmlns:w="http://schemas.openxmlformats.org/wordprocessingml/2006/main">
        <w:t xml:space="preserve">खमीरयुक्ता रोटिका सह बलिदानं न कर्तव्यं, यज्ञस्य मेदः प्रातः यावत् न तिष्ठेत् इति ईश्वरः आज्ञापयति।</w:t>
      </w:r>
    </w:p>
    <w:p/>
    <w:p>
      <w:r xmlns:w="http://schemas.openxmlformats.org/wordprocessingml/2006/main">
        <w:t xml:space="preserve">1. यज्ञः - ईश्वरीयः पूजाकर्म</w:t>
      </w:r>
    </w:p>
    <w:p/>
    <w:p>
      <w:r xmlns:w="http://schemas.openxmlformats.org/wordprocessingml/2006/main">
        <w:t xml:space="preserve">2. ईश्वरस्य पवित्राज्ञानां शक्तिः</w:t>
      </w:r>
    </w:p>
    <w:p/>
    <w:p>
      <w:r xmlns:w="http://schemas.openxmlformats.org/wordprocessingml/2006/main">
        <w:t xml:space="preserve">1. लेवीय 2:11 - यत्किमपि धान्यबलिः परमेश् वराय आनयिष्यथ, तत् खमीरेण सह न भवितव्यम्, यतः परमेश् वरस् य अग्निबलिदानेषु खमीरं वा मधुं वा न दह्यन्ते।</w:t>
      </w:r>
    </w:p>
    <w:p/>
    <w:p>
      <w:r xmlns:w="http://schemas.openxmlformats.org/wordprocessingml/2006/main">
        <w:t xml:space="preserve">2. स्तोत्रम् 40:7-8 - तदा अहं अवदम्, पश्य, अहम् आगच्छामि, पुस्तकस्य खण्डे मम विषये लिखितम् अस्ति, हे मम परमेश्वर, तव इच्छां कर्तुं अहं प्रसन्नः अस्मि, आम्, तव नियमः मम हृदयस्य अन्तः अस्ति।</w:t>
      </w:r>
    </w:p>
    <w:p/>
    <w:p>
      <w:r xmlns:w="http://schemas.openxmlformats.org/wordprocessingml/2006/main">
        <w:t xml:space="preserve">निष्कासन 23:19 भवतः भूमिस्य प्रथमफलानां प्रथमं फलं भवतः परमेश्वरस्य परमेश्वरस्य गृहे आनयिष्यसि। मातुः क्षीरे बकरं न उष्णं करिष्यसि।</w:t>
      </w:r>
    </w:p>
    <w:p/>
    <w:p>
      <w:r xmlns:w="http://schemas.openxmlformats.org/wordprocessingml/2006/main">
        <w:t xml:space="preserve">ईश्वरः स्वजनानाम् आज्ञां ददाति यत् ते स्वभूमिस्य प्रथमं फलं स्वगृहं आनयन्तु, मातुः दुग्धे बकं न क्वाथयन्तु।</w:t>
      </w:r>
    </w:p>
    <w:p/>
    <w:p>
      <w:r xmlns:w="http://schemas.openxmlformats.org/wordprocessingml/2006/main">
        <w:t xml:space="preserve">1. उदारहृदयस्य संवर्धनम् : अस्माकं श्रमस्य प्रथमं फलं ईश्वरं दातुं शिक्षितुं</w:t>
      </w:r>
    </w:p>
    <w:p/>
    <w:p>
      <w:r xmlns:w="http://schemas.openxmlformats.org/wordprocessingml/2006/main">
        <w:t xml:space="preserve">2. आज्ञापालनम् : परमेश्वरस्य वचनस्य आज्ञापालनम्</w:t>
      </w:r>
    </w:p>
    <w:p/>
    <w:p>
      <w:r xmlns:w="http://schemas.openxmlformats.org/wordprocessingml/2006/main">
        <w:t xml:space="preserve">1. द्वितीयविनियमः 14:22-26 - भूमिस्य प्रथमफलानाम् प्रथमं भागं भगवतः कृते विनियोगं कर्तुं निर्देशाः।</w:t>
      </w:r>
    </w:p>
    <w:p/>
    <w:p>
      <w:r xmlns:w="http://schemas.openxmlformats.org/wordprocessingml/2006/main">
        <w:t xml:space="preserve">2. लेवीय 27:30-32 - भगवते प्रथमफलबलिविषये नियमाः।</w:t>
      </w:r>
    </w:p>
    <w:p/>
    <w:p>
      <w:r xmlns:w="http://schemas.openxmlformats.org/wordprocessingml/2006/main">
        <w:t xml:space="preserve">निष्कासन 23:20 पश्य, अहं भवतः पुरतः एकं दूतं प्रेषयामि, यत् त्वां मार्गे रक्षितुं, मया सज्जीकृते स्थाने त्वां नेतुम्।</w:t>
      </w:r>
    </w:p>
    <w:p/>
    <w:p>
      <w:r xmlns:w="http://schemas.openxmlformats.org/wordprocessingml/2006/main">
        <w:t xml:space="preserve">ईश्वरः अस्माकं पुरतः एकं दूतं प्रेषयति यत् अस्माकं यात्रायां मार्गदर्शनं रक्षणं च करोति।</w:t>
      </w:r>
    </w:p>
    <w:p/>
    <w:p>
      <w:r xmlns:w="http://schemas.openxmlformats.org/wordprocessingml/2006/main">
        <w:t xml:space="preserve">1. ईश्वरः अस्माकं कृते सर्वदा अनुसरणस्य मार्गं मार्गं च प्रदास्यति।</w:t>
      </w:r>
    </w:p>
    <w:p/>
    <w:p>
      <w:r xmlns:w="http://schemas.openxmlformats.org/wordprocessingml/2006/main">
        <w:t xml:space="preserve">2. वयं परमेश्वरस्य रक्षणे मार्गदर्शने च विश्वासं कर्तुं शक्नुमः।</w:t>
      </w:r>
    </w:p>
    <w:p/>
    <w:p>
      <w:r xmlns:w="http://schemas.openxmlformats.org/wordprocessingml/2006/main">
        <w:t xml:space="preserve">1. स्तोत्रम् 23:3 - सः मम आत्मानं पुनः स्थापयति। नयति मां धर्ममार्गेषु स्वनामार्थम् |</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निष्कासन 23:21 तस्मात् सावधानाः भवन्तु, तस्य वाणीं च आज्ञापयन्तु, तं मा प्रकोपयन्तु; यतः सः युष्माकं अपराधान् न क्षमयिष्यति, यतः मम नाम तस्मिन् अस्ति।</w:t>
      </w:r>
    </w:p>
    <w:p/>
    <w:p>
      <w:r xmlns:w="http://schemas.openxmlformats.org/wordprocessingml/2006/main">
        <w:t xml:space="preserve">भगवतः मनः कृत्वा तस्य आज्ञां शृणुत, यतः सः कस्यापि अपराधस्य क्षमायाः न करिष्यति।</w:t>
      </w:r>
    </w:p>
    <w:p/>
    <w:p>
      <w:r xmlns:w="http://schemas.openxmlformats.org/wordprocessingml/2006/main">
        <w:t xml:space="preserve">1. भगवतः दयायाः आश्रयः - निर्गमनम् 23:21</w:t>
      </w:r>
    </w:p>
    <w:p/>
    <w:p>
      <w:r xmlns:w="http://schemas.openxmlformats.org/wordprocessingml/2006/main">
        <w:t xml:space="preserve">2. ईश्वरस्य वचनस्य आज्ञापालनस्य महत्त्वम् - निर्गमनम् 23:21</w:t>
      </w:r>
    </w:p>
    <w:p/>
    <w:p>
      <w:r xmlns:w="http://schemas.openxmlformats.org/wordprocessingml/2006/main">
        <w:t xml:space="preserve">1. मीका 6:8 - सः त्वां दर्शितवान् मनुष्य, किं हितं। किं च भगवता तेभ्यः अपेक्षते? न्यायपूर्वकं कार्यं कर्तुं दयां प्रेम्णा च स्वेश्वरेण सह विनयेन चरितुं च।</w:t>
      </w:r>
    </w:p>
    <w:p/>
    <w:p>
      <w:r xmlns:w="http://schemas.openxmlformats.org/wordprocessingml/2006/main">
        <w:t xml:space="preserve">2. यशायाह 59:2 - किन्तु भवतः अधर्माः भवतः परमेश्वरात् पृथक् कृतवन्तः; तव पापैः तस्य मुखं भवद्भ्यः निगूढं यत् सः न श्रोष्यति।</w:t>
      </w:r>
    </w:p>
    <w:p/>
    <w:p>
      <w:r xmlns:w="http://schemas.openxmlformats.org/wordprocessingml/2006/main">
        <w:t xml:space="preserve">निष्कासन 23:22 किन्तु यदि त्वं तस्य वाणीं पालयित्वा अहं यत् किमपि वदामि तत् सर्वं करोषि; तदा अहं तव शत्रुणां शत्रुः, तव प्रतिद्वन्द्वीनां च प्रतिद्वन्द्वी भविष्यामि।</w:t>
      </w:r>
    </w:p>
    <w:p/>
    <w:p>
      <w:r xmlns:w="http://schemas.openxmlformats.org/wordprocessingml/2006/main">
        <w:t xml:space="preserve">खण्डः परमेश्वरस्य स्वरस्य आज्ञापालनस्य महत्त्वं बोधयति।</w:t>
      </w:r>
    </w:p>
    <w:p/>
    <w:p>
      <w:r xmlns:w="http://schemas.openxmlformats.org/wordprocessingml/2006/main">
        <w:t xml:space="preserve">1: ईश्वरस्य स्वरस्य आज्ञापालनेन रक्षणं भवति</w:t>
      </w:r>
    </w:p>
    <w:p/>
    <w:p>
      <w:r xmlns:w="http://schemas.openxmlformats.org/wordprocessingml/2006/main">
        <w:t xml:space="preserve">२: आज्ञापालनस्य लाभः</w:t>
      </w:r>
    </w:p>
    <w:p/>
    <w:p>
      <w:r xmlns:w="http://schemas.openxmlformats.org/wordprocessingml/2006/main">
        <w:t xml:space="preserve">१: याकूब १:२२ - "किन्तु वचनस्य कर्तारः भवन्तु, न तु केवलं श्रोतारः, स्वं वञ्चयन्तः।"</w:t>
      </w:r>
    </w:p>
    <w:p/>
    <w:p>
      <w:r xmlns:w="http://schemas.openxmlformats.org/wordprocessingml/2006/main">
        <w:t xml:space="preserve">२: द्वितीयविनियमः ११:२६-२८ - "पश्यतु, अहम् अद्य भवतः पुरतः आशीर्वादं शापं च स्थापयामि; आशीर्वादः यदि यूयं भवतः परमेश्वरस्य परमेश् वरस्य आज्ञां पालयामः, यत् अहम् अद्य भवद्भ्यः आज्ञापयामि: शापः च यदि यूयं भवतः परमेश् वरस् य आज्ञां न पालिष् यन् ति, किन् तु अद्य मया युष् मान् य आज्ञापयति तस्मात् मार्गात् विमुखाः भवेयुः, ये यूयं न ज्ञाताः अन्यदेवताः अनुसृत्य गच्छथ।</w:t>
      </w:r>
    </w:p>
    <w:p/>
    <w:p>
      <w:r xmlns:w="http://schemas.openxmlformats.org/wordprocessingml/2006/main">
        <w:t xml:space="preserve">निष्कासनम् 23:23 यतः मम दूतः भवतः पुरतः गत्वा त्वां अमोरी-हित्ती-फरीज्जी-कनानी-हिवी-यबूसी-जनानाम् समीपं आनयिष्यति, अहं च तान् विच्छिन्नयिष्यामि।</w:t>
      </w:r>
    </w:p>
    <w:p/>
    <w:p>
      <w:r xmlns:w="http://schemas.openxmlformats.org/wordprocessingml/2006/main">
        <w:t xml:space="preserve">परमेश् वरस् य दूतः इस्राएलीयान् अमोरी, हित्ती, पेरिजी, कनान, हिवी, यबूसी च यावत् नेष्यति, परमेश् वरः तेषां उपरि न्यायं आनयिष्यति।</w:t>
      </w:r>
    </w:p>
    <w:p/>
    <w:p>
      <w:r xmlns:w="http://schemas.openxmlformats.org/wordprocessingml/2006/main">
        <w:t xml:space="preserve">1. ईश्वरस्य सार्वभौमत्वं : अस्माकं जीवने ईश्वरस्य सामर्थ्यं ज्ञात्वा</w:t>
      </w:r>
    </w:p>
    <w:p/>
    <w:p>
      <w:r xmlns:w="http://schemas.openxmlformats.org/wordprocessingml/2006/main">
        <w:t xml:space="preserve">2. ईश्वरस्य निष्ठा : ईश्वरः स्वप्रतिज्ञां कथं पूरयति</w:t>
      </w:r>
    </w:p>
    <w:p/>
    <w:p>
      <w:r xmlns:w="http://schemas.openxmlformats.org/wordprocessingml/2006/main">
        <w:t xml:space="preserve">1. यशायाह 46:10-11 - आदौ प्राचीनकालात् अद्यापि अकृतानि कार्याणि वदन् मम परामर्शः स्थास्यति, अहं च मम सर्वप्रीतिं करिष्यामि</w:t>
      </w:r>
    </w:p>
    <w:p/>
    <w:p>
      <w:r xmlns:w="http://schemas.openxmlformats.org/wordprocessingml/2006/main">
        <w:t xml:space="preserve">2. इब्रानियों 13:8 - येशुमसीहः श्वः अद्य च सदा च स एव</w:t>
      </w:r>
    </w:p>
    <w:p/>
    <w:p>
      <w:r xmlns:w="http://schemas.openxmlformats.org/wordprocessingml/2006/main">
        <w:t xml:space="preserve">Exodus 23:24 त्वं तेषां देवतां न प्रणमसि, तेषां सेवां न करिष्यसि, तेषां कार्यानुष्ठानं न करिष्यसि, किन्तु तान् सर्वथा पातयसि, तेषां प्रतिमाः च सर्वथा भङ्गयिष्यसि।</w:t>
      </w:r>
    </w:p>
    <w:p/>
    <w:p>
      <w:r xmlns:w="http://schemas.openxmlformats.org/wordprocessingml/2006/main">
        <w:t xml:space="preserve">परदेशीयदेवमूर्तीनां पूजां न कर्तुं चेतावनी अस्ति अयं खण्डः।</w:t>
      </w:r>
    </w:p>
    <w:p/>
    <w:p>
      <w:r xmlns:w="http://schemas.openxmlformats.org/wordprocessingml/2006/main">
        <w:t xml:space="preserve">1. मूर्तिपूजायाः खतरा : अस्माभिः मिथ्यादेवतानां समक्षं किमर्थं न नमनीयम्</w:t>
      </w:r>
    </w:p>
    <w:p/>
    <w:p>
      <w:r xmlns:w="http://schemas.openxmlformats.org/wordprocessingml/2006/main">
        <w:t xml:space="preserve">2. आज्ञापालनस्य शक्तिः : मिथ्यामूर्तीनां पतनम्</w:t>
      </w:r>
    </w:p>
    <w:p/>
    <w:p>
      <w:r xmlns:w="http://schemas.openxmlformats.org/wordprocessingml/2006/main">
        <w:t xml:space="preserve">1. व्यवस्था 6:14-15 - भवन्तः अन्यदेवानाम् अनुसरणं न कुर्वन्तु, ये जनाः भवतः परितः सन्ति तेषां देवताः 15 यतः भवतः मध्ये भवतः परमेश्वरः ईर्ष्यालुः परमेश्वरः अस्ति, मा भूत् भवतः परमेश्वरस्य क्रोधः प्रज्वलितः न भवति त्वां, स च त्वां पृथिव्याः मुखात् नाशयति।</w:t>
      </w:r>
    </w:p>
    <w:p/>
    <w:p>
      <w:r xmlns:w="http://schemas.openxmlformats.org/wordprocessingml/2006/main">
        <w:t xml:space="preserve">2. कोलस्सियों 3:5 - अतः युष्माकं मध्ये यत् पार्थिवं तत् वधं कुरुत: यौन-अनैतिकता, अशुद्धिः, रागः, दुष्टकामः, लोभः च मूर्तिपूजा।</w:t>
      </w:r>
    </w:p>
    <w:p/>
    <w:p>
      <w:r xmlns:w="http://schemas.openxmlformats.org/wordprocessingml/2006/main">
        <w:t xml:space="preserve">निष्कासन 23:25 यूयं भवतः परमेश्वरस्य सेवां करिष्यन्ति, सः भवतः रोटिकां जलं च आशीर्वादं दास्यति। अहं च तव मध्ये व्याधिं हरिष्यामि।</w:t>
      </w:r>
    </w:p>
    <w:p/>
    <w:p>
      <w:r xmlns:w="http://schemas.openxmlformats.org/wordprocessingml/2006/main">
        <w:t xml:space="preserve">यदि वयं निष्ठया तस्य सेवां कुर्मः तर्हि परमेश्वरः अस्माकं व्यवस्थां करिष्यति, रक्षति च।</w:t>
      </w:r>
    </w:p>
    <w:p/>
    <w:p>
      <w:r xmlns:w="http://schemas.openxmlformats.org/wordprocessingml/2006/main">
        <w:t xml:space="preserve">1. निष्ठापूर्वकं सेवा आशीर्वादं जनयति</w:t>
      </w:r>
    </w:p>
    <w:p/>
    <w:p>
      <w:r xmlns:w="http://schemas.openxmlformats.org/wordprocessingml/2006/main">
        <w:t xml:space="preserve">2. प्रावधानस्य रक्षणस्य च कृते ईश्वरस्य उपरि विश्वासः</w:t>
      </w:r>
    </w:p>
    <w:p/>
    <w:p>
      <w:r xmlns:w="http://schemas.openxmlformats.org/wordprocessingml/2006/main">
        <w:t xml:space="preserve">1. 2 कोरिन्थियों 9:8 - परमेश्वरः युष्माकं प्रति सर्वानुग्रहं प्रचुरं कर्तुं समर्थः अस्ति; यथा यूयं सर्वदा सर्व्वेषु सर्वेषु पर्याप्तं युक्ताः सन्तः सर्वेषु सत्कार्येषु प्रचुराः भवेयुः।</w:t>
      </w:r>
    </w:p>
    <w:p/>
    <w:p>
      <w:r xmlns:w="http://schemas.openxmlformats.org/wordprocessingml/2006/main">
        <w:t xml:space="preserve">2. फिलिप्पियों 4:19 - किन्तु मम परमेश्वरः ख्रीष्टे येशुना महिमायां स्वस्य धनस्य अनुसारं भवतः सर्वान् आवश्यकतान् पूरयिष्यति।</w:t>
      </w:r>
    </w:p>
    <w:p/>
    <w:p>
      <w:r xmlns:w="http://schemas.openxmlformats.org/wordprocessingml/2006/main">
        <w:t xml:space="preserve">Exodus 23:26 तव देशे तेषां बालकाः किमपि न क्षिपन्ति, न च वन्ध्याः भविष्यन्ति, तव दिवसानां संख्यां अहं पूर्णं करिष्यामि।</w:t>
      </w:r>
    </w:p>
    <w:p/>
    <w:p>
      <w:r xmlns:w="http://schemas.openxmlformats.org/wordprocessingml/2006/main">
        <w:t xml:space="preserve">अयं श्लोकः इस्राएलदेशे उर्वरता, प्रचुरता च प्रदातुं परमेश्वरस्य प्रतिज्ञां वदति।</w:t>
      </w:r>
    </w:p>
    <w:p/>
    <w:p>
      <w:r xmlns:w="http://schemas.openxmlformats.org/wordprocessingml/2006/main">
        <w:t xml:space="preserve">१: उर्वरतायाः प्रचुरतायाश्च ईश्वरस्य आशीर्वादः</w:t>
      </w:r>
    </w:p>
    <w:p/>
    <w:p>
      <w:r xmlns:w="http://schemas.openxmlformats.org/wordprocessingml/2006/main">
        <w:t xml:space="preserve">२: ईश्वरस्य प्रबन्धप्रतिज्ञायां विश्वासः</w:t>
      </w:r>
    </w:p>
    <w:p/>
    <w:p>
      <w:r xmlns:w="http://schemas.openxmlformats.org/wordprocessingml/2006/main">
        <w:t xml:space="preserve">१: स्तोत्रम् २३:१ - "प्रभुः मम गोपालकः, मम अभावः न भविष्यति।"</w:t>
      </w:r>
    </w:p>
    <w:p/>
    <w:p>
      <w:r xmlns:w="http://schemas.openxmlformats.org/wordprocessingml/2006/main">
        <w:t xml:space="preserve">२: मत्ती ६:२५-३४ - "अतः अहं युष्मान् वदामि, स्वजीवनस्य विषये चिन्ता मा कुरुत, किं खादिष्यसि किं पिबसि, शरीरस्य विषये वा किं धारयिष्यसि। किं जीवनं भोजनात् अधिकं नास्ति, शरीरं च अधिकं नास्ति।" वस्त्राणाम् अपेक्षया?"</w:t>
      </w:r>
    </w:p>
    <w:p/>
    <w:p>
      <w:r xmlns:w="http://schemas.openxmlformats.org/wordprocessingml/2006/main">
        <w:t xml:space="preserve">निर्गमनम् २३:२७ अहं भवतः पुरतः भयं प्रेषयिष्यामि, येषां जनानां समीपं त्वं आगमिष्यसि, तेषां सर्वेषां नाशं करिष्यामि, तव सर्वान् शत्रून् त्वां पृष्ठं कृत्वा स्थापयिष्यामि।</w:t>
      </w:r>
    </w:p>
    <w:p/>
    <w:p>
      <w:r xmlns:w="http://schemas.openxmlformats.org/wordprocessingml/2006/main">
        <w:t xml:space="preserve">ईश्वरः प्रतिज्ञां करोति यत् सः स्वजनस्य शत्रुभ्यः रक्षणं करिष्यति यत् तेषां पुरतः भयं प्रेषयित्वा तेषां शत्रून् निवृत्ताः भवेयुः।</w:t>
      </w:r>
    </w:p>
    <w:p/>
    <w:p>
      <w:r xmlns:w="http://schemas.openxmlformats.org/wordprocessingml/2006/main">
        <w:t xml:space="preserve">1. ईश्वरस्य रक्षणम् : ईश्वरः स्वजनानाम् शत्रुभ्यः कथं रक्षति</w:t>
      </w:r>
    </w:p>
    <w:p/>
    <w:p>
      <w:r xmlns:w="http://schemas.openxmlformats.org/wordprocessingml/2006/main">
        <w:t xml:space="preserve">2. भयं न : भयं कथं दूरीकर्तुं ईश्वरस्य रक्षणे विश्वासं च कथं करणीयम्</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यशायाह 43:2 - यदा त्वं जलं गच्छसि तदा अहं भवद्भिः सह भविष्यामि; नद्यः च त्वां न प्रवहन्ति। अग्नौ गच्छन् न दहिष्यसि ज्वाला त्वां न तप्तं करिष्यति ।</w:t>
      </w:r>
    </w:p>
    <w:p/>
    <w:p>
      <w:r xmlns:w="http://schemas.openxmlformats.org/wordprocessingml/2006/main">
        <w:t xml:space="preserve">निर्गमनम् २३:२८ अहं भवतः पुरतः शृङ्गान् प्रेषयिष्यामि, ये भवतः पुरतः हिवीं, कनानीं, हित्तीं च निष्कासयिष्यन्ति।</w:t>
      </w:r>
    </w:p>
    <w:p/>
    <w:p>
      <w:r xmlns:w="http://schemas.openxmlformats.org/wordprocessingml/2006/main">
        <w:t xml:space="preserve">परमेश् वरः प्रतिज्ञातवान् यत् हिवी-कनानी-हित्ती-राष्ट्रान् इस्राएली-देशात् तेषां पुरतः शृङ्गान् प्रेषयित्वा निष्कासयिष्यति।</w:t>
      </w:r>
    </w:p>
    <w:p/>
    <w:p>
      <w:r xmlns:w="http://schemas.openxmlformats.org/wordprocessingml/2006/main">
        <w:t xml:space="preserve">1. शत्रुं निष्कासयितुं ईश्वरस्य शक्तिः।</w:t>
      </w:r>
    </w:p>
    <w:p/>
    <w:p>
      <w:r xmlns:w="http://schemas.openxmlformats.org/wordprocessingml/2006/main">
        <w:t xml:space="preserve">2. ईश्वरस्य कृते किमपि असम्भवं नास्ति।</w:t>
      </w:r>
    </w:p>
    <w:p/>
    <w:p>
      <w:r xmlns:w="http://schemas.openxmlformats.org/wordprocessingml/2006/main">
        <w:t xml:space="preserve">1. यहोशू 24:12 - "अहं भवतः पुरतः शृङ्गं प्रेषितवान् यत् भवतः पुरतः अमोरीराजद्वयं तान् निष्कासयति स्म, किन्तु न तव खड्गेन धनुषा वा।</w:t>
      </w:r>
    </w:p>
    <w:p/>
    <w:p>
      <w:r xmlns:w="http://schemas.openxmlformats.org/wordprocessingml/2006/main">
        <w:t xml:space="preserve">2. स्तोत्रम् 10:12 - "उत्तिष्ठ, हे परमेश्वर, स्वहस्तं उत्थापय, विनयशीलं मा विस्मरतु।"</w:t>
      </w:r>
    </w:p>
    <w:p/>
    <w:p>
      <w:r xmlns:w="http://schemas.openxmlformats.org/wordprocessingml/2006/main">
        <w:t xml:space="preserve">निर्गमनम् २३:२९ अहं तान् एकस्मिन् वर्षे भवतः पुरतः न निष्कासयिष्यामि; मा भूत् भूमिः निर्जनं भवति, क्षेत्रपशवः च भवतः विरुद्धं वर्धन्ते।</w:t>
      </w:r>
    </w:p>
    <w:p/>
    <w:p>
      <w:r xmlns:w="http://schemas.openxmlformats.org/wordprocessingml/2006/main">
        <w:t xml:space="preserve">प्रतिज्ञातदेशे निवसन्तः जनाः एकस्मिन् वर्षे न निष्कासयितुं परमेश्वरः निर्देशं ददाति यत् भूमिः निर्जनः न भवेत्, तेषां विरुद्धं क्षेत्रस्य पशवः न वर्धन्ते।</w:t>
      </w:r>
    </w:p>
    <w:p/>
    <w:p>
      <w:r xmlns:w="http://schemas.openxmlformats.org/wordprocessingml/2006/main">
        <w:t xml:space="preserve">1. ईश्वरस्य अस्माकं योजना अस्ति, सफलता कथं भवेत् इति मार्गदर्शनं दत्त्वा अस्माकं पालनं करोति।</w:t>
      </w:r>
    </w:p>
    <w:p/>
    <w:p>
      <w:r xmlns:w="http://schemas.openxmlformats.org/wordprocessingml/2006/main">
        <w:t xml:space="preserve">2. ईश्वरस्य प्रतिज्ञातदेशे निवसन्ते सति भूमिनिवासिनां पर्यावरणस्य च विषये मनः स्थापयन्तु।</w:t>
      </w:r>
    </w:p>
    <w:p/>
    <w:p>
      <w:r xmlns:w="http://schemas.openxmlformats.org/wordprocessingml/2006/main">
        <w:t xml:space="preserve">1. द्वितीयविनियमः 7:22 - "भवतः परमेश्वरः तानि राष्ट्राणि शनैः शनैः भवतः पुरतः निष्कासयिष्यति, त्वं तान् सद्यः न भक्षयसि, मा भूत् क्षेत्रपशवः भवतः उपरि वर्धन्ते।</w:t>
      </w:r>
    </w:p>
    <w:p/>
    <w:p>
      <w:r xmlns:w="http://schemas.openxmlformats.org/wordprocessingml/2006/main">
        <w:t xml:space="preserve">2. लेवीय 25:18 - "अतः यूयं मम नियमान् अनुसृत्य मम न्यायान् पालयित्वा तान् पालयित्वा च देशे अभयेन निवसथ।"</w:t>
      </w:r>
    </w:p>
    <w:p/>
    <w:p>
      <w:r xmlns:w="http://schemas.openxmlformats.org/wordprocessingml/2006/main">
        <w:t xml:space="preserve">Exodus 23:30 अहं तान् भवतः पुरतः क्षीणतया बहिः निष्कासयिष्यामि, यावत् त्वं वर्धयसि, भूमिं च उत्तराधिकारं न प्राप्स्यसि।</w:t>
      </w:r>
    </w:p>
    <w:p/>
    <w:p>
      <w:r xmlns:w="http://schemas.openxmlformats.org/wordprocessingml/2006/main">
        <w:t xml:space="preserve">ईश्वरः स्वजनस्य शत्रून् निष्कास्य सफलतायाः समृद्धेः च मार्गदर्शनं करिष्यति।</w:t>
      </w:r>
    </w:p>
    <w:p/>
    <w:p>
      <w:r xmlns:w="http://schemas.openxmlformats.org/wordprocessingml/2006/main">
        <w:t xml:space="preserve">1. ईश्वरः परमप्रदाता रक्षकः च अस्ति</w:t>
      </w:r>
    </w:p>
    <w:p/>
    <w:p>
      <w:r xmlns:w="http://schemas.openxmlformats.org/wordprocessingml/2006/main">
        <w:t xml:space="preserve">2. ईश्वरस्य प्रोविडन्शियल-परिचर्यायाः प्रतिज्ञा</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निष्कासन 23:31 अहं भवतः सीमां रक्तसमुद्रात् पलिष्टीनां समुद्रपर्यन्तं, मरुभूमितः नदीपर्यन्तं च स्थापयिष्यामि, यतः अहं देशस्य निवासिनः भवतः हस्ते समर्पयिष्यामि। त्वं च तान् पुरतः निष्कासयिष्यसि।</w:t>
      </w:r>
    </w:p>
    <w:p/>
    <w:p>
      <w:r xmlns:w="http://schemas.openxmlformats.org/wordprocessingml/2006/main">
        <w:t xml:space="preserve">परमेश् वरः प्रतिज्ञां करोति यत् इस्राएलीयानां कनानदेशं जितुम् अस् ति, निवासिनः बहिः निष्कास्य, रक्तसागरात् पलिश् तीसमुद्रं यावत्, मरुभूमितः नदीपर्यन्तं च सीमां स्थापयित्वा।</w:t>
      </w:r>
    </w:p>
    <w:p/>
    <w:p>
      <w:r xmlns:w="http://schemas.openxmlformats.org/wordprocessingml/2006/main">
        <w:t xml:space="preserve">1. ईश्वरः स्वजनानाम् आदानं करोति, स्वप्रतिज्ञां च पालयति।</w:t>
      </w:r>
    </w:p>
    <w:p/>
    <w:p>
      <w:r xmlns:w="http://schemas.openxmlformats.org/wordprocessingml/2006/main">
        <w:t xml:space="preserve">2. अस्माभिः ईश्वरस्य विश्वासः करणीयः यत् सः अस्मान् शत्रून् जितुम् अस्मान् बलं दास्यति।</w:t>
      </w:r>
    </w:p>
    <w:p/>
    <w:p>
      <w:r xmlns:w="http://schemas.openxmlformats.org/wordprocessingml/2006/main">
        <w:t xml:space="preserve">1. यहोशू 1:5-9 - बलवन्तः साहसी च भव, यतः यत्र यत्र गच्छसि तत्र तत्र भवतः परमेश्वरः प्रभुः भवता सह अस्ति।</w:t>
      </w:r>
    </w:p>
    <w:p/>
    <w:p>
      <w:r xmlns:w="http://schemas.openxmlformats.org/wordprocessingml/2006/main">
        <w:t xml:space="preserve">2. स्तोत्रम् 33:18-22 - प्रभुः स्वर्गात् अधः पश्यति सर्वान् मनुष्यान् पश्यति; निवासस्थानात् सर्वान् पृथिव्यां निवसतां पश्यति।</w:t>
      </w:r>
    </w:p>
    <w:p/>
    <w:p>
      <w:r xmlns:w="http://schemas.openxmlformats.org/wordprocessingml/2006/main">
        <w:t xml:space="preserve">निष्कासन 23:32 त्वं तेषां देवैः सह न सन्धिं कुरु।</w:t>
      </w:r>
    </w:p>
    <w:p/>
    <w:p>
      <w:r xmlns:w="http://schemas.openxmlformats.org/wordprocessingml/2006/main">
        <w:t xml:space="preserve">परमेश् वरः इस्राएलीजनानाम् आज्ञां ददाति यत् ते यस्मिन् देशे प्रविशन्ति स्म, तेषां देवताभिः सह किमपि सन्धिं न कुर्वन्तु।</w:t>
      </w:r>
    </w:p>
    <w:p/>
    <w:p>
      <w:r xmlns:w="http://schemas.openxmlformats.org/wordprocessingml/2006/main">
        <w:t xml:space="preserve">1. अपवित्रसङ्घटनस्य खतरा</w:t>
      </w:r>
    </w:p>
    <w:p/>
    <w:p>
      <w:r xmlns:w="http://schemas.openxmlformats.org/wordprocessingml/2006/main">
        <w:t xml:space="preserve">2. आज्ञापालनस्य शक्तिः</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यहोशू 24:15 -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निष्कासन 23:33 ते तव देशे न निवसन्ति, मा भूत् ते मम विरुद्धं पापं कुर्वन्ति, यतः यदि त्वं तेषां देवानां सेवां करोषि तर्हि तत् भवतः कृते अवश्यमेव जालं भविष्यति।</w:t>
      </w:r>
    </w:p>
    <w:p/>
    <w:p>
      <w:r xmlns:w="http://schemas.openxmlformats.org/wordprocessingml/2006/main">
        <w:t xml:space="preserve">ईश्वरः अस्मान् अन्यदेवसेवायाः खतराणां विषये चेतयति।</w:t>
      </w:r>
    </w:p>
    <w:p/>
    <w:p>
      <w:r xmlns:w="http://schemas.openxmlformats.org/wordprocessingml/2006/main">
        <w:t xml:space="preserve">1: मिथ्यादेवैः न वञ्चयामः, अपितु एकस्य सत्यस्य ईश्वरस्य अवलम्बनं कुर्मः।</w:t>
      </w:r>
    </w:p>
    <w:p/>
    <w:p>
      <w:r xmlns:w="http://schemas.openxmlformats.org/wordprocessingml/2006/main">
        <w:t xml:space="preserve">२: अन्यदेवसेवा आकर्षकं दृश्यते, परन्तु विनाशं जनयितुं शक्नोति।</w:t>
      </w:r>
    </w:p>
    <w:p/>
    <w:p>
      <w:r xmlns:w="http://schemas.openxmlformats.org/wordprocessingml/2006/main">
        <w:t xml:space="preserve">1: व्यवस्था 4:23-24 - आत्मनः सावधानाः भवन्तु, मा भूत् यूयं भवतः परमेश् वरस् य सन्धिं विस्मरन् , यत् युष् माकं परमेश् वरः प्रभोः परमेश् वरः अस् ति, तस् य उत्कीर्णप्रतिमां वा किमपि वस्तुनः उपमां वा न कुर्वन्ति त्वां निषिद्धवान्। यतः तव परमेश् वरः परमेश् वरः भक्षकस् य अग्निः, ईर्ष्यालुः परमेश् वरः।</w:t>
      </w:r>
    </w:p>
    <w:p/>
    <w:p>
      <w:r xmlns:w="http://schemas.openxmlformats.org/wordprocessingml/2006/main">
        <w:t xml:space="preserve">२: यिर्मयाह १०:२-४ - प्रभुः एवं वदति, अन्यजातीयानां मार्गं मा शिक्षत, स्वर्गस्य चिह्नानि च मा विक्षिप्ताः भवेयुः। तेषु हि विषमजनाः विस्मिताः भवन्ति। प्रजानां रीतिः व्यर्थः, यतः कश्चित् वनात् वृक्षं, श्रमिकस्य हस्तकार्यं, परशुना सह छिनत्ति। ते रजतेन सुवर्णेन च अलङ्कृतवन्तः; नखैः मुद्गरैः च बध्नन्ति यत् न चलति।</w:t>
      </w:r>
    </w:p>
    <w:p/>
    <w:p>
      <w:r xmlns:w="http://schemas.openxmlformats.org/wordprocessingml/2006/main">
        <w:t xml:space="preserve">निष्कासन २४ त्रिषु अनुच्छेदेषु निम्नलिखितरूपेण सारांशितुं शक्यते, सूचितश्लोकैः सह ।</w:t>
      </w:r>
    </w:p>
    <w:p/>
    <w:p>
      <w:r xmlns:w="http://schemas.openxmlformats.org/wordprocessingml/2006/main">
        <w:t xml:space="preserve">अनुच्छेदः १: निष्कासन २४:१-८ मध्ये मूसा हारून, नादाब, अबीहू, इस्राएलस्य सप्ततिः प्राचीनैः सह पर्वतं प्रति आगन्तुं परमेश्वरेण आहूतः। तेभ्यः दूरतः आराधना कर्तुं निर्देशः दत्तः यदा मूसा एकः एव परमेश्वरस्य समीपं गच्छति। मूसा परमेश्वरस्य नियमान् नियमान् च जनानां कृते प्रसारयति, ते च एकीकृतस्वरस्य प्रतिक्रियां ददति यत् याहवेः यत् किमपि आज्ञापितवान् तत् सर्वं पालनाय स्वप्रतिबद्धतां पुष्टयन्ति। ततः मूसा सन्धिवचनानि पुस्तके लिखित्वा पर्वतस्य पादे वेदीं निर्माति। सः जनानां कृते होमबलिं शान्तिबलिदानं च अर्पयति, वेदीयां रक्तस्य अर्धं सिञ्चनं कृत्वा सन्धिग्रन्थात् उच्चैः पठति।</w:t>
      </w:r>
    </w:p>
    <w:p/>
    <w:p>
      <w:r xmlns:w="http://schemas.openxmlformats.org/wordprocessingml/2006/main">
        <w:t xml:space="preserve">अनुच्छेदः २: निष्कासन २४:९-१४ मध्ये निरन्तरं मूसा, हारून, नादाब, अबीहू, सप्ततिः प्राचीनाः च सिनाईपर्वतस्य उपरि अधिकं आरोहन्ति। तेषां ईश्वरस्य सह विलक्षणः समागमः भवति यतः ते तं नीलमणिशिलायाः पक्के कार्ये स्थितं पश्यन्ति यत् तस्य दिव्यसन्निधिस्य स्पष्टं सूचकं भवति। यद्यपि ते चत्वारिंशत् दिवसरात्रौ यावत् चलति अस्मिन् समागमे न खादन्ति न पिबन्ति तथापि तेषां अनुभवः तेषां याहवे प्रति निष्ठां पुनः पुष्टयति।</w:t>
      </w:r>
    </w:p>
    <w:p/>
    <w:p>
      <w:r xmlns:w="http://schemas.openxmlformats.org/wordprocessingml/2006/main">
        <w:t xml:space="preserve">अनुच्छेदः ३: निष्कासन २४:१५-१८ मध्ये, परमेश्वरात् निर्देशान् प्राप्य सिनाईपर्वते चत्वारिंशत्दिनानि रात्राणि च व्यतीतवान् ततः परं मूसा पुनः अधः अवतरति यत् याहवे इत्यनेन दत्तानि लिखितानि आज्ञानि दश आज्ञाः सन्ति येषु ईश्वरीयहस्तेन अभिलेखितानि दशानि आज्ञानि सन्ति, येषु सन्धिसम्बन्धस्य प्रतीकं भवति चयनितजनानाम् (इजरायलस्य) माध्यमेन प्रतिनिधित्वं कृतं देवतायाः (याहवे) मध्ये। यदा सः शिबिरं प्रति आगच्छति तदा मोशेः मूर्तिपूजककर्मणां साक्षी भवति यत्र तस्य अनुपस्थितौ इस्राएलीभिः निर्मितः सुवर्णवत्सः भ्रष्टः अभवत् येन सः इस्राएलस्य अवज्ञाकारणात् भग्नसन्धिं प्रतिनिधियन्तः फलकानि भग्नुं प्रेरितवान्।</w:t>
      </w:r>
    </w:p>
    <w:p/>
    <w:p>
      <w:r xmlns:w="http://schemas.openxmlformats.org/wordprocessingml/2006/main">
        <w:t xml:space="preserve">सारांशेन : १.</w:t>
      </w:r>
    </w:p>
    <w:p>
      <w:r xmlns:w="http://schemas.openxmlformats.org/wordprocessingml/2006/main">
        <w:t xml:space="preserve">निर्गमन २४ प्रस्तुतं करोति : १.</w:t>
      </w:r>
    </w:p>
    <w:p>
      <w:r xmlns:w="http://schemas.openxmlformats.org/wordprocessingml/2006/main">
        <w:t xml:space="preserve">प्रमुखव्यक्तिनां आह्वानं; दूरतः पूजा; मोशेः उपसर्गः;</w:t>
      </w:r>
    </w:p>
    <w:p>
      <w:r xmlns:w="http://schemas.openxmlformats.org/wordprocessingml/2006/main">
        <w:t xml:space="preserve">आज्ञापालनस्य प्रति प्रतिबद्धतायाः पुष्टिः; सन्धिं लिखित्वा;</w:t>
      </w:r>
    </w:p>
    <w:p>
      <w:r xmlns:w="http://schemas.openxmlformats.org/wordprocessingml/2006/main">
        <w:t xml:space="preserve">वेदीयां कृताः अर्पणाः; रक्तं सिञ्चन्; पुस्तकात् उच्चैः पठन्।</w:t>
      </w:r>
    </w:p>
    <w:p/>
    <w:p>
      <w:r xmlns:w="http://schemas.openxmlformats.org/wordprocessingml/2006/main">
        <w:t xml:space="preserve">सिनाईपर्वतस्य शिखरस्य उपरि दिव्यसन्निध्येन सह उल्लेखनीयः समागमः;</w:t>
      </w:r>
    </w:p>
    <w:p>
      <w:r xmlns:w="http://schemas.openxmlformats.org/wordprocessingml/2006/main">
        <w:t xml:space="preserve">निष्ठां प्रतिपादयन्तः चयनितव्यक्तिभिः दृष्टः दृश्यप्रकटयः।</w:t>
      </w:r>
    </w:p>
    <w:p/>
    <w:p>
      <w:r xmlns:w="http://schemas.openxmlformats.org/wordprocessingml/2006/main">
        <w:t xml:space="preserve">चत्वारिंशत् दिवसेभ्यः परं पुनरागमनयात्रा, रात्रयः निर्देशं प्राप्य;</w:t>
      </w:r>
    </w:p>
    <w:p>
      <w:r xmlns:w="http://schemas.openxmlformats.org/wordprocessingml/2006/main">
        <w:t xml:space="preserve">पाषाणपट्टिकासु अभिलेखितानि दश आज्ञानि वहन्;</w:t>
      </w:r>
    </w:p>
    <w:p>
      <w:r xmlns:w="http://schemas.openxmlformats.org/wordprocessingml/2006/main">
        <w:t xml:space="preserve">भग्नसन्धिः प्रतीकाः भग्नपट्टिकाः भवन्ति इति मूर्तिपूजककर्मणां साक्षिणः।</w:t>
      </w:r>
    </w:p>
    <w:p/>
    <w:p>
      <w:r xmlns:w="http://schemas.openxmlformats.org/wordprocessingml/2006/main">
        <w:t xml:space="preserve">अयं अध्यायः इजरायल-इतिहासस्य महत्त्वपूर्णं क्षणं चिह्नयति यत् प्राचीन-निकट-पूर्व-सन्दर्भस्य मध्ये याहवे-महोदयस्य तस्य चयनित-जनस्य च मध्ये औपचारिक-सन्धि-स्थापनं भवति यत्र प्रायः पर्वत-सन्मुखैः अथवा उच्च-स्थानैः सह सम्बद्धेषु पवित्र-समागमेषु बलं दत्तं भवति यत् ईश्वरीय-उपस्थितेः प्रतीकं भवति अथवा आकृतीनां माध्यमेन प्रदर्शित-निष्ठा, आज्ञापालनम् इत्यादीनां विषयान् प्रकाशयन् संचारः यथा मध्यस्थरूपेण सेवां कुर्वन् मूसा, दिव्यसन्देशान् प्रसारयन् मध्यस्थः, तस्मिन् काले सम्पूर्णे क्षेत्रे अवलोकितानां प्राचीनधार्मिकपरम्पराणां अन्तः मूलभूतं साम्प्रदायिकपरिचयस्य आकारं दत्तवन्तः निर्देशाः यत्र आदरेन सह निकटतया बद्धप्रतिक्रियाः उद्दीपयन् अलौकिकघटनानां सह सम्बद्धानां सङ्घर्षेषु अनुभवितं भयं च चित्रयति लिखितदस्तावेजेषु महत्त्वं दत्तं, ईश्वरीयाधिकारस्य अन्तर्गतं चयनितजनानाम् एकत्र बन्धनं कुर्वन्तः वाचादायित्वं याजकत्वं सम्बद्धान् अवधारणाः समाविष्टान् सामूहिकनियतिं आकारयन्तः उद्देश्यं पूरयितुं उद्दिश्य, राष्ट्रत्वं भूमिसम्बद्धं पूर्तिं इच्छन्तं हिब्रूसमुदायस्य मध्ये प्रचलितानां धार्मिकपरम्पराणां अन्तः प्रचलितानां धार्मिकपरम्पराणां अन्तः पूज्यदेवतायाः प्रति निष्ठायाः विषये साक्ष्यं दत्तवन्तः प्रतिनिधिरूपेण सेवां कुर्वन्ति पुस्तिकानां कालपर्यन्तं प्रतिज्ञातं उत्तराधिकारः</w:t>
      </w:r>
    </w:p>
    <w:p/>
    <w:p>
      <w:r xmlns:w="http://schemas.openxmlformats.org/wordprocessingml/2006/main">
        <w:t xml:space="preserve">निष्कासनम् २४:१ ततः सः मूसाम् अवदत्, “भवन्तः हारूनः, नादाबः, अबीहू च, इस्राएलस्य सप्ततिः प्राचीनाः च परमेश्वरस्य समीपं आगच्छन्तु। दूरं च पूजयन्तु।</w:t>
      </w:r>
    </w:p>
    <w:p/>
    <w:p>
      <w:r xmlns:w="http://schemas.openxmlformats.org/wordprocessingml/2006/main">
        <w:t xml:space="preserve">परमेश्वरः मूसां, हारूनं, नादाबं, अबीहूं, इस्राएलस्य सप्ततिः प्राचीनान् च आज्ञापयति यत् ते दूरतः उपरि गत्वा तस्य पूजां कुर्वन्तु।</w:t>
      </w:r>
    </w:p>
    <w:p/>
    <w:p>
      <w:r xmlns:w="http://schemas.openxmlformats.org/wordprocessingml/2006/main">
        <w:t xml:space="preserve">1. आज्ञापालनस्य शक्तिः : अस्माभिः ईश्वरस्य आज्ञाः कियत् अपि कठिनाः प्रतीयन्ते तथापि तेषां पालनम् कर्तव्यम्।</w:t>
      </w:r>
    </w:p>
    <w:p/>
    <w:p>
      <w:r xmlns:w="http://schemas.openxmlformats.org/wordprocessingml/2006/main">
        <w:t xml:space="preserve">2. आराधनायाः महत्त्वम् : ईश्वरेण सह अस्माकं सम्बन्धे आराधना अत्यावश्यकी अस्ति।</w:t>
      </w:r>
    </w:p>
    <w:p/>
    <w:p>
      <w:r xmlns:w="http://schemas.openxmlformats.org/wordprocessingml/2006/main">
        <w:t xml:space="preserve">२.</w:t>
      </w:r>
    </w:p>
    <w:p/>
    <w:p>
      <w:r xmlns:w="http://schemas.openxmlformats.org/wordprocessingml/2006/main">
        <w:t xml:space="preserve">2. इब्रानियों 12:28-29 - अतः यतः वयं न कम्पनीयं राज्यं प्राप्नुमः, अतः वयं कृतज्ञतां ज्ञापयामः, अतः अस्माकं परमेश्वरः आदरपूर्वकं भयेन च स्वीकार्यतया उपासना कुर्मः, यतः अस्माकं परमेश्वरः भक्षकः अग्निः अस्ति।</w:t>
      </w:r>
    </w:p>
    <w:p/>
    <w:p>
      <w:r xmlns:w="http://schemas.openxmlformats.org/wordprocessingml/2006/main">
        <w:t xml:space="preserve">निष्कासन 24:2 मूसा एकः एव परमेश् वरस् य समीपं गमिष् यति, किन्तु ते समीपं न आगमिष्यन्ति। न च तेन सह प्रजाः गमिष्यन्ति।</w:t>
      </w:r>
    </w:p>
    <w:p/>
    <w:p>
      <w:r xmlns:w="http://schemas.openxmlformats.org/wordprocessingml/2006/main">
        <w:t xml:space="preserve">मोशेन भगवतः एव समीपं गन्तुं निर्देशः दत्तः, जनाः च तेन सह आगन्तुं न अर्हन्ति स्म ।</w:t>
      </w:r>
    </w:p>
    <w:p/>
    <w:p>
      <w:r xmlns:w="http://schemas.openxmlformats.org/wordprocessingml/2006/main">
        <w:t xml:space="preserve">1. अस्माभिः अन्येषां जनानां समर्थनं विना केवलं ईश्वरस्य समीपं गन्तुं इच्छुकाः भवितुमर्हन्ति।</w:t>
      </w:r>
    </w:p>
    <w:p/>
    <w:p>
      <w:r xmlns:w="http://schemas.openxmlformats.org/wordprocessingml/2006/main">
        <w:t xml:space="preserve">2. परमेश्वरस्य निर्देशेषु विश्वासं कर्तुं भयं अस्मान् आज्ञापालनं न कर्तुं न अनुमन्यते इति महत्त्वम्।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13:5-6 - स्वजीवनं धनप्रेमात् मुक्तं कुरु, यत् किमपि अस्ति तस्मिन् सन्तुष्टः भव, यतः सः अवदत्, अहं त्वां कदापि न त्यक्ष्यामि, न च त्यक्ष्यामि। अतः वयं निश्चयेन वक्तुं शक्नुमः, प्रभुः मम सहायकः अस्ति; अहं न भयं करिष्यामि; मनुष्यः मम किं कर्तुं शक्नोति?</w:t>
      </w:r>
    </w:p>
    <w:p/>
    <w:p>
      <w:r xmlns:w="http://schemas.openxmlformats.org/wordprocessingml/2006/main">
        <w:t xml:space="preserve">निर्गमनम् २४:३ ततः मूसा आगत्य प्रजाभ्यः परमेश्वरस्य सर्वाणि वचनानि सर्वाणि न्यायानि च अवदत्, सर्वे जनाः एकस्वरेण उत्तरं दत्तवन्तः, “प्रभुः यत् किमपि वचनं उक्तवान् तत् सर्वं वयं करिष्यामः।</w:t>
      </w:r>
    </w:p>
    <w:p/>
    <w:p>
      <w:r xmlns:w="http://schemas.openxmlformats.org/wordprocessingml/2006/main">
        <w:t xml:space="preserve">इस्राएलस्य जनाः मूसां श्रुत्वा भगवतः सर्वाणि वचनं अनुसरणं कर्तुं सहमताः अभवन्।</w:t>
      </w:r>
    </w:p>
    <w:p/>
    <w:p>
      <w:r xmlns:w="http://schemas.openxmlformats.org/wordprocessingml/2006/main">
        <w:t xml:space="preserve">1. ईश्वरस्य वचनं श्रुत्वा तस्य आज्ञापालनस्य महत्त्वम्</w:t>
      </w:r>
    </w:p>
    <w:p/>
    <w:p>
      <w:r xmlns:w="http://schemas.openxmlformats.org/wordprocessingml/2006/main">
        <w:t xml:space="preserve">2. ईश्वरस्य आज्ञापालनेन आशीर्वादः प्राप्यते</w:t>
      </w:r>
    </w:p>
    <w:p/>
    <w:p>
      <w:r xmlns:w="http://schemas.openxmlformats.org/wordprocessingml/2006/main">
        <w:t xml:space="preserve">1. द्वितीयविनियमः 11:27-28 - "प्रभुः तस्य महिमामयं वाणीं श्रूयते, तस्य बाहुस्य प्रज्वलनं च स्वस्य क्रोधस्य क्रोधेन, भक्षकवह्निज्वालायां च प्रकीर्णनेन च दर्शयिष्यति।" , तूफानः, अश्मपातः च, यतः परमेश् वरस् य वाणेन अश्शूरः दण्डेन प्रहारं कृतवान् ।</w:t>
      </w:r>
    </w:p>
    <w:p/>
    <w:p>
      <w:r xmlns:w="http://schemas.openxmlformats.org/wordprocessingml/2006/main">
        <w:t xml:space="preserve">2. मत्ती 7:21 - "यः कश्चित् मां प्रभो प्रभो इति वदति, सः स्वर्गराज्यं न प्रविशति, अपितु यः मम स्वर्गस्थस्य पितुः इच्छां करोति।</w:t>
      </w:r>
    </w:p>
    <w:p/>
    <w:p>
      <w:r xmlns:w="http://schemas.openxmlformats.org/wordprocessingml/2006/main">
        <w:t xml:space="preserve">निष्कासनम् २४:४ ततः मोशेः परमेश् वरस्य सर्वाणि वचनं लिखित्वा प्रातःकाले उत्थाय इस्राएलस्य द्वादशगोत्रानुसारं पर्वतस्य अधः वेदीं द्वादशस्तम्भान् च निर्मितवान्।</w:t>
      </w:r>
    </w:p>
    <w:p/>
    <w:p>
      <w:r xmlns:w="http://schemas.openxmlformats.org/wordprocessingml/2006/main">
        <w:t xml:space="preserve">मूसा भगवतः वचनं लिखित्वा इस्राएलस्य द्वादशगोत्रानुसारं वेदीं द्वादशस्तम्भान् च निर्मितवान्।</w:t>
      </w:r>
    </w:p>
    <w:p/>
    <w:p>
      <w:r xmlns:w="http://schemas.openxmlformats.org/wordprocessingml/2006/main">
        <w:t xml:space="preserve">1. विश्वासेन आव्हानानां निवारणम् : मूसायाः उदाहरणात् शिक्षणम्</w:t>
      </w:r>
    </w:p>
    <w:p/>
    <w:p>
      <w:r xmlns:w="http://schemas.openxmlformats.org/wordprocessingml/2006/main">
        <w:t xml:space="preserve">2. इस्राएलेन सह परमेश्वरस्य सन्धिः: प्रेमस्य प्रतिबद्धतायाः च सन्धिः</w:t>
      </w:r>
    </w:p>
    <w:p/>
    <w:p>
      <w:r xmlns:w="http://schemas.openxmlformats.org/wordprocessingml/2006/main">
        <w:t xml:space="preserve">1. रोमियो 10:17: "तथा विश्वासः श्रवणात्, श्रवणं च ख्रीष्टस्य वचनेन आगच्छति।"</w:t>
      </w:r>
    </w:p>
    <w:p/>
    <w:p>
      <w:r xmlns:w="http://schemas.openxmlformats.org/wordprocessingml/2006/main">
        <w:t xml:space="preserve">2. 2 कोरिन्थियों 1:20: "यतो हि परमेश्वरस्य सर्वाणि प्रतिज्ञानि तस्मिन् हाँ इति प्राप्नुवन्ति। अतः एव वयं परमेश्वरस्य महिमायै परमेश्वराय अस्माकं आमेन वदामः।</w:t>
      </w:r>
    </w:p>
    <w:p/>
    <w:p>
      <w:r xmlns:w="http://schemas.openxmlformats.org/wordprocessingml/2006/main">
        <w:t xml:space="preserve">निष्कासन 24:5 ततः सः इस्राएलस्य युवकान् प्रेषितवान् ये होमबलिदानं कुर्वन्ति स्म, गोषाणां च शान्तिबलिदानं कुर्वन्ति स्म।</w:t>
      </w:r>
    </w:p>
    <w:p/>
    <w:p>
      <w:r xmlns:w="http://schemas.openxmlformats.org/wordprocessingml/2006/main">
        <w:t xml:space="preserve">मूसा युवकान् प्रेषितवान् यत् ते भगवते होमबलिदानं च बलिदानं च कुर्वन्तु।</w:t>
      </w:r>
    </w:p>
    <w:p/>
    <w:p>
      <w:r xmlns:w="http://schemas.openxmlformats.org/wordprocessingml/2006/main">
        <w:t xml:space="preserve">1. ईश्वराय बलिदानस्य महत्त्वम्।</w:t>
      </w:r>
    </w:p>
    <w:p/>
    <w:p>
      <w:r xmlns:w="http://schemas.openxmlformats.org/wordprocessingml/2006/main">
        <w:t xml:space="preserve">2. भगवतः सेवायै उत्तमदानम्।</w:t>
      </w:r>
    </w:p>
    <w:p/>
    <w:p>
      <w:r xmlns:w="http://schemas.openxmlformats.org/wordprocessingml/2006/main">
        <w:t xml:space="preserve">1. स्तोत्रम् 50:14-15 "ईश्वरस्य कृते धन्यवादस्य बलिदानं कुरु, परमात्मनः प्रति स्वप्रतिज्ञां च कुरु, क्लेशदिने मां आह्वय, अहं त्वां मोचयिष्यामि, त्वं च मम महिमाम् करिष्यसि।"</w:t>
      </w:r>
    </w:p>
    <w:p/>
    <w:p>
      <w:r xmlns:w="http://schemas.openxmlformats.org/wordprocessingml/2006/main">
        <w:t xml:space="preserve">2. इब्रानी 13:15-16 "तर्हि तस्य माध्यमेन वयं नित्यं परमेश्वरस्य स्तुतिबलिदानं कुर्मः अर्थात् तस्य नाम स्वीकृत्य अधरस्य फलं। भद्रं कर्तुं, यत् अस्ति तत् भागं कर्तुं च उपेक्षां मा कुरुत, यतः एतादृशाः यज्ञाः ईश्वरस्य प्रियाः सन्ति।</w:t>
      </w:r>
    </w:p>
    <w:p/>
    <w:p>
      <w:r xmlns:w="http://schemas.openxmlformats.org/wordprocessingml/2006/main">
        <w:t xml:space="preserve">निर्गमन २४:६ ततः मूसा अर्धं रक्तं गृहीत्वा कूपेषु निक्षिप्तवान्। अर्धं च रक्तं वेदियां सिञ्चति स्म।</w:t>
      </w:r>
    </w:p>
    <w:p/>
    <w:p>
      <w:r xmlns:w="http://schemas.openxmlformats.org/wordprocessingml/2006/main">
        <w:t xml:space="preserve">मूसा बलिदानस्य पशूनां रक्तं विभज्य तस्य अर्धं कुण्डेषु स्थापयित्वा अपरं अर्धं वेदीयां परमेश्वराय अर्पणरूपेण सिञ्चति स्म।</w:t>
      </w:r>
    </w:p>
    <w:p/>
    <w:p>
      <w:r xmlns:w="http://schemas.openxmlformats.org/wordprocessingml/2006/main">
        <w:t xml:space="preserve">1. बलिदानस्य शक्तिः : येशुना रक्तेन अस्मान् कथं उद्धारितम्</w:t>
      </w:r>
    </w:p>
    <w:p/>
    <w:p>
      <w:r xmlns:w="http://schemas.openxmlformats.org/wordprocessingml/2006/main">
        <w:t xml:space="preserve">2. प्रेमस्य अर्पणम् : वयं कथं परमेश्वरस्य प्रति कृतज्ञतां दर्शयितुं शक्नुमः</w:t>
      </w:r>
    </w:p>
    <w:p/>
    <w:p>
      <w:r xmlns:w="http://schemas.openxmlformats.org/wordprocessingml/2006/main">
        <w:t xml:space="preserve">1. इब्रानियों 9:22 - "नियमानुसारं प्रायः सर्वं रक्तेन शुद्धं भवति, रक्तपातनं विना क्षमा नास्ति।"</w:t>
      </w:r>
    </w:p>
    <w:p/>
    <w:p>
      <w:r xmlns:w="http://schemas.openxmlformats.org/wordprocessingml/2006/main">
        <w:t xml:space="preserve">2. लेवीय 17:11 - "यतो हि मांसस्य जीवनं रक्ते अस्ति, अहं च युष्मान् वेदीयां दत्तवान् यत् युष्माकं प्राणानां प्रायश्चित्तं कर्तुं, यतः रक्तमेव प्राणानां प्रायश्चित्तं करोति।</w:t>
      </w:r>
    </w:p>
    <w:p/>
    <w:p>
      <w:r xmlns:w="http://schemas.openxmlformats.org/wordprocessingml/2006/main">
        <w:t xml:space="preserve">निर्गमनम् २४:७ सः सन्धिपुस्तकं गृहीत्वा जनानां प्रेक्षकाणां मध्ये पठितवान्, ते च अवदन्, “यत् परमेश् वरः यत् उक्तवान् तत् सर्वं वयं करिष्यामः, आज्ञाकारी च भविष्यामः।”</w:t>
      </w:r>
    </w:p>
    <w:p/>
    <w:p>
      <w:r xmlns:w="http://schemas.openxmlformats.org/wordprocessingml/2006/main">
        <w:t xml:space="preserve">इस्राएलस्य जनाः भगवतः आज्ञां अनुसरणं कर्तुं, आज्ञापालनं च कर्तुं सहमताः अभवन् ।</w:t>
      </w:r>
    </w:p>
    <w:p/>
    <w:p>
      <w:r xmlns:w="http://schemas.openxmlformats.org/wordprocessingml/2006/main">
        <w:t xml:space="preserve">1. ईश्वरस्य आज्ञापालनेन आशीर्वादः भवति</w:t>
      </w:r>
    </w:p>
    <w:p/>
    <w:p>
      <w:r xmlns:w="http://schemas.openxmlformats.org/wordprocessingml/2006/main">
        <w:t xml:space="preserve">2. भगवतः वचनस्य श्रवणं अत्यावश्यकम्</w:t>
      </w:r>
    </w:p>
    <w:p/>
    <w:p>
      <w:r xmlns:w="http://schemas.openxmlformats.org/wordprocessingml/2006/main">
        <w:t xml:space="preserve">1. यहोशू 24:15 किन्तु मम गृहं च वयं भगवतः सेवां करिष्यामः।</w:t>
      </w:r>
    </w:p>
    <w:p/>
    <w:p>
      <w:r xmlns:w="http://schemas.openxmlformats.org/wordprocessingml/2006/main">
        <w:t xml:space="preserve">2. व्यवस्था 11:26-27 पश्यन्तु, अहम् अद्य भवतः पुरतः आशीर्वादं शापं च स्थापयामि: आशीर्वादः यदि यूयं भवतः परमेश् वरस् य आज्ञां पालयामः, यत् अद्य अहं भवद्भ्यः आज्ञापयामि, शापः च, यदि न कुर्वन्ति परमेश् वरस् य आज्ञां पालनम्।</w:t>
      </w:r>
    </w:p>
    <w:p/>
    <w:p>
      <w:r xmlns:w="http://schemas.openxmlformats.org/wordprocessingml/2006/main">
        <w:t xml:space="preserve">निर्गमनम् २४:८ ततः मूसा रक्तं गृहीत्वा जनानां उपरि सिञ्चित्वा अवदत्, “पश्यन्तु, एतानि सर्वाणि वचनानि परमेश् वरः युष् माभिः सह यत् सन्धिं कृतवान् तस्य रक्तम्।</w:t>
      </w:r>
    </w:p>
    <w:p/>
    <w:p>
      <w:r xmlns:w="http://schemas.openxmlformats.org/wordprocessingml/2006/main">
        <w:t xml:space="preserve">मोशेन तेषां प्रभुना सह सम्झौतां सूचयितुं सन्धिस्य रक्तं प्रजानां उपरि सिञ्चति स्म।</w:t>
      </w:r>
    </w:p>
    <w:p/>
    <w:p>
      <w:r xmlns:w="http://schemas.openxmlformats.org/wordprocessingml/2006/main">
        <w:t xml:space="preserve">1. सन्धिस्य महत्त्वम् : ईश्वरस्य अनुसरणस्य किं अर्थः</w:t>
      </w:r>
    </w:p>
    <w:p/>
    <w:p>
      <w:r xmlns:w="http://schemas.openxmlformats.org/wordprocessingml/2006/main">
        <w:t xml:space="preserve">2. सन्धिस्य रक्तम् : भगवतः आज्ञापालनं निष्ठा च</w:t>
      </w:r>
    </w:p>
    <w:p/>
    <w:p>
      <w:r xmlns:w="http://schemas.openxmlformats.org/wordprocessingml/2006/main">
        <w:t xml:space="preserve">1. व्यवस्था 5:2-3 - "अस्माकं परमेश्वरः परमेश् वरः अस् माभिः सह होरेब्-नगरे सन्धिं कृतवान्। परमेश् वरः अस्माकं पितृभिः सह एषः सन्धिं न कृतवान्, अपितु अस्माभिः सह, ये अद्य वयं सर्वे अत्र जीविताः स्मः।</w:t>
      </w:r>
    </w:p>
    <w:p/>
    <w:p>
      <w:r xmlns:w="http://schemas.openxmlformats.org/wordprocessingml/2006/main">
        <w:t xml:space="preserve">2. इब्रानी 9:20-22 - "अत एव प्रथमः सन्धिः अपि रक्तं विना न प्रवर्तते। यदा मूसा सर्वेभ्यः जनेभ्यः व्यवस्थायाः प्रत्येकं आज्ञां प्रचारितवान्, तदा सः वत्सानाम् रक्तं जलेन सह गृहीतवान्। रक्त ऊनानि हिसोपस्य शाखाः च ग्रन्थं सर्वजनं च सिञ्चति स्म।”</w:t>
      </w:r>
    </w:p>
    <w:p/>
    <w:p>
      <w:r xmlns:w="http://schemas.openxmlformats.org/wordprocessingml/2006/main">
        <w:t xml:space="preserve">निर्गमनम् २४:९ ततः मूसा, हारून, नादाब, अबीहू, इस्राएलस्य सप्ततिः प्राचीनाः च आरुह्य गतवन्तः।</w:t>
      </w:r>
    </w:p>
    <w:p/>
    <w:p>
      <w:r xmlns:w="http://schemas.openxmlformats.org/wordprocessingml/2006/main">
        <w:t xml:space="preserve">मूसा, हारून, नादाब, अबीहू, इस्राएलस्य ७० प्राचीनाः च सिनाईपर्वतं गतवन्तः।</w:t>
      </w:r>
    </w:p>
    <w:p/>
    <w:p>
      <w:r xmlns:w="http://schemas.openxmlformats.org/wordprocessingml/2006/main">
        <w:t xml:space="preserve">1. ऊर्ध्वं गमनम् : यदा ईश्वरः अस्मान् उच्चतर-उच्चस्थानेषु आह्वयति</w:t>
      </w:r>
    </w:p>
    <w:p/>
    <w:p>
      <w:r xmlns:w="http://schemas.openxmlformats.org/wordprocessingml/2006/main">
        <w:t xml:space="preserve">2. विश्वासस्य कूर्दनं ग्रहणम् : मूसा इत्यस्य इस्राएलस्य प्राचीनानां च आज्ञापालनस्य अध्ययनम्</w:t>
      </w:r>
    </w:p>
    <w:p/>
    <w:p>
      <w:r xmlns:w="http://schemas.openxmlformats.org/wordprocessingml/2006/main">
        <w:t xml:space="preserve">1. निष्कासनम् 24:9</w:t>
      </w:r>
    </w:p>
    <w:p/>
    <w:p>
      <w:r xmlns:w="http://schemas.openxmlformats.org/wordprocessingml/2006/main">
        <w:t xml:space="preserve">2. इब्रानी 11:8-9 "अब्राहमः विश्वासेन आज्ञां पालितवान् यदा सः यत्र उत्तराधिकारं प्राप्नुयात् तत्र गन्तुं आहूतः। सः कुत्र गच्छति इति न ज्ञात्वा निर्गतवान्। विश्वासेन सः देशे निवसति स्म प्रतिज्ञायाः यथा विदेशे, इसहाकस्य याकूबस्य च सह तंबूषु निवसन्, तस्यैव प्रतिज्ञायाः उत्तराधिकारिणः।”</w:t>
      </w:r>
    </w:p>
    <w:p/>
    <w:p>
      <w:r xmlns:w="http://schemas.openxmlformats.org/wordprocessingml/2006/main">
        <w:t xml:space="preserve">निर्गमनम् २४:१० ते इस्राएलस्य परमेश्वरं दृष्टवन्तः, तस्य पादयोः अधः नीलमणिशिला इव पक्के कृतं, तस्य स्पष्टतायां स्वर्गस्य शरीरस्य इव च आसीत्।</w:t>
      </w:r>
    </w:p>
    <w:p/>
    <w:p>
      <w:r xmlns:w="http://schemas.openxmlformats.org/wordprocessingml/2006/main">
        <w:t xml:space="preserve">इस्राएलीजनाः परमेश्वरं दृष्ट्वा अवलोकितवन्तः यत् तस्य पादयोः अधः नीलमणिशिला दृश्यते यस्य आकाशस्य स्वरूपं दृश्यते।</w:t>
      </w:r>
    </w:p>
    <w:p/>
    <w:p>
      <w:r xmlns:w="http://schemas.openxmlformats.org/wordprocessingml/2006/main">
        <w:t xml:space="preserve">1. ईश्वरं दृष्ट्वा : तस्य महामहिमस्य प्रशंसा</w:t>
      </w:r>
    </w:p>
    <w:p/>
    <w:p>
      <w:r xmlns:w="http://schemas.openxmlformats.org/wordprocessingml/2006/main">
        <w:t xml:space="preserve">2. पृथिव्यां स्वर्गस्य तेजः</w:t>
      </w:r>
    </w:p>
    <w:p/>
    <w:p>
      <w:r xmlns:w="http://schemas.openxmlformats.org/wordprocessingml/2006/main">
        <w:t xml:space="preserve">1. स्तोत्रम् 97:2 तस्य परितः मेघाः अन्धकारः च सन्ति, धर्मः न्यायः च तस्य सिंहासनस्य निवासस्थानम् अस्ति।</w:t>
      </w:r>
    </w:p>
    <w:p/>
    <w:p>
      <w:r xmlns:w="http://schemas.openxmlformats.org/wordprocessingml/2006/main">
        <w:t xml:space="preserve">2. इजकिएल 1:22 जीवानां शिरसि आकाशस्य उपमा आसीत् यत् तेषां शिरसि उपरि प्रसारितस्य भयानकस्य स्फटिकस्य वर्णः इव आसीत्।</w:t>
      </w:r>
    </w:p>
    <w:p/>
    <w:p>
      <w:r xmlns:w="http://schemas.openxmlformats.org/wordprocessingml/2006/main">
        <w:t xml:space="preserve">निष्कर्षः २४:११ इस्राएलस्य आर्यजनानाम् उपरि सः स्वहस्तं न स्थापितवान्, ते अपि परमेश्वरं दृष्ट्वा खादितवन्तः पिबन्तः च।</w:t>
      </w:r>
    </w:p>
    <w:p/>
    <w:p>
      <w:r xmlns:w="http://schemas.openxmlformats.org/wordprocessingml/2006/main">
        <w:t xml:space="preserve">इस्राएलीजनाः परमेश्वरस्य हस्तस्य अधीनाः न आसन् किन्तु तम् द्रष्टुं तस्य सह खादितुम्, पिबितुं च अनुमतिः आसीत्।</w:t>
      </w:r>
    </w:p>
    <w:p/>
    <w:p>
      <w:r xmlns:w="http://schemas.openxmlformats.org/wordprocessingml/2006/main">
        <w:t xml:space="preserve">1. भयम् कृतज्ञता च : ईश्वरस्य महामहिमस्य मध्ये ईश्वरस्य प्रेमस्य अनुभवः</w:t>
      </w:r>
    </w:p>
    <w:p/>
    <w:p>
      <w:r xmlns:w="http://schemas.openxmlformats.org/wordprocessingml/2006/main">
        <w:t xml:space="preserve">2. ईश्वरस्य अनुग्रहं स्वीकुर्वन् : यदा वयं आशीर्वादं न अर्हन्तः अपि कथं प्राप्नुमः</w:t>
      </w:r>
    </w:p>
    <w:p/>
    <w:p>
      <w:r xmlns:w="http://schemas.openxmlformats.org/wordprocessingml/2006/main">
        <w:t xml:space="preserve">1. स्तोत्रम् 34:8 आस्वादयन्तु पश्यन्तु च यत् प्रभुः भद्रः अस्ति; धन्यः यः तं शरणं गच्छति।</w:t>
      </w:r>
    </w:p>
    <w:p/>
    <w:p>
      <w:r xmlns:w="http://schemas.openxmlformats.org/wordprocessingml/2006/main">
        <w:t xml:space="preserve">2. रोमियो 5:8 किन्तु परमेश्वरः अस्माकं प्रति स्वप्रेमम् अस्मिन् दर्शयति यत् वयं पापिनः आसन् तदा ख्रीष्टः अस्माकं कृते मृतः।</w:t>
      </w:r>
    </w:p>
    <w:p/>
    <w:p>
      <w:r xmlns:w="http://schemas.openxmlformats.org/wordprocessingml/2006/main">
        <w:t xml:space="preserve">Exodus 24:12 ततः परमेश् वरः मूसाम् अवदत् , “पर्वते मम समीपं आगत्य तत्र भव, अहं भवद्भ्यः शिलाफलकानि, नियमः, मया लिखिताः आज्ञाः च दास्यामि। यथा त्वं तान् उपदिशसि।</w:t>
      </w:r>
    </w:p>
    <w:p/>
    <w:p>
      <w:r xmlns:w="http://schemas.openxmlformats.org/wordprocessingml/2006/main">
        <w:t xml:space="preserve">प्रभुः मूसां दश आज्ञां प्राप्तुं पर्वतस्य आरोहणं कर्तुं आज्ञापितवान्।</w:t>
      </w:r>
    </w:p>
    <w:p/>
    <w:p>
      <w:r xmlns:w="http://schemas.openxmlformats.org/wordprocessingml/2006/main">
        <w:t xml:space="preserve">1. आज्ञापालनं बलिदानात् श्रेष्ठम् - 1 शमूएल 15:22</w:t>
      </w:r>
    </w:p>
    <w:p/>
    <w:p>
      <w:r xmlns:w="http://schemas.openxmlformats.org/wordprocessingml/2006/main">
        <w:t xml:space="preserve">2. प्रेम एव सर्वाधिकं आज्ञा - मरकुस 12:30-31</w:t>
      </w:r>
    </w:p>
    <w:p/>
    <w:p>
      <w:r xmlns:w="http://schemas.openxmlformats.org/wordprocessingml/2006/main">
        <w:t xml:space="preserve">1. प्रकाशितवाक्यम् 11:19 - स्वर्गे परमेश्वरस्य मन्दिरं उद्घाटितम्, तस्य मन्दिरे तस्य नियमस्य सन्दूकः दृष्टः, तदा विद्युत्, स्वराः, गरजः, भूकम्पः, महान् अश्मपातः च अभवत्।</w:t>
      </w:r>
    </w:p>
    <w:p/>
    <w:p>
      <w:r xmlns:w="http://schemas.openxmlformats.org/wordprocessingml/2006/main">
        <w:t xml:space="preserve">2. इब्रानियों 8:10 - यतः तेषु दिनेषु अहं इस्राएल-वंशस्य सह सन्धिं करिष्यामि इति प्रभुः वदति; अहं तेषां मनसि मम नियमाः स्थापयिष्यामि, तेषां हृदये च लिखिष्यामि, अहं तेषां कृते ईश्वरः भविष्यामि, ते मम कृते प्रजा भविष्यन्ति।</w:t>
      </w:r>
    </w:p>
    <w:p/>
    <w:p>
      <w:r xmlns:w="http://schemas.openxmlformats.org/wordprocessingml/2006/main">
        <w:t xml:space="preserve">निर्गमनम् २४:१३ ततः मूसा तस्य सेवकः यहोशूः उत्थितः, ततः मूसा परमेश्वरस्य पर्वतं गतः।</w:t>
      </w:r>
    </w:p>
    <w:p/>
    <w:p>
      <w:r xmlns:w="http://schemas.openxmlformats.org/wordprocessingml/2006/main">
        <w:t xml:space="preserve">मूसा यहोशू च परमेश् वरस् य पर्वतम् आरोहति।</w:t>
      </w:r>
    </w:p>
    <w:p/>
    <w:p>
      <w:r xmlns:w="http://schemas.openxmlformats.org/wordprocessingml/2006/main">
        <w:t xml:space="preserve">1.ईश्वरः अत्यन्तं अप्रत्याशितस्थानेषु प्राप्यते।</w:t>
      </w:r>
    </w:p>
    <w:p/>
    <w:p>
      <w:r xmlns:w="http://schemas.openxmlformats.org/wordprocessingml/2006/main">
        <w:t xml:space="preserve">2.श्रद्धायाः साहचर्यस्य च शक्तिः।</w:t>
      </w:r>
    </w:p>
    <w:p/>
    <w:p>
      <w:r xmlns:w="http://schemas.openxmlformats.org/wordprocessingml/2006/main">
        <w:t xml:space="preserve">1. स्तोत्रम् 121:1-2: "अहं पर्वतानाम् उपरि नेत्राणि उत्थापयामि। मम साहाय्यं कुतः आगच्छति? मम साहाय्यं स्वर्गं पृथिवीं च निर्माय भगवतः आगच्छति।"</w:t>
      </w:r>
    </w:p>
    <w:p/>
    <w:p>
      <w:r xmlns:w="http://schemas.openxmlformats.org/wordprocessingml/2006/main">
        <w:t xml:space="preserve">2. इब्रानियों 11:6: "विश्वासं विना तस्य प्रीतिः कर्तुं न शक्यते, यतः यः कोऽपि परमेश्वरस्य समीपं गन्तुं इच्छति, सः विश्वासं कर्तुं अर्हति यत् सः अस्ति, सः तं अन्वेषकान् पुरस्कृत्य ददाति।</w:t>
      </w:r>
    </w:p>
    <w:p/>
    <w:p>
      <w:r xmlns:w="http://schemas.openxmlformats.org/wordprocessingml/2006/main">
        <w:t xml:space="preserve">निष्कासनम् २४:१४ ततः सः प्राचीनान् अवदत्, “यावत् वयं युष्माकं समीपं न आगमिष्यामः तावत् यूयं अस्माकं कृते अत्र तिष्ठन्तु, पश्यन्तु, हारूनः हूर् च युष्माभिः सह स्तः, यदि कस्यचित् कार्यः अस्ति तर्हि सः तेषां समीपं आगच्छतु।</w:t>
      </w:r>
    </w:p>
    <w:p/>
    <w:p>
      <w:r xmlns:w="http://schemas.openxmlformats.org/wordprocessingml/2006/main">
        <w:t xml:space="preserve">मूसा वृद्धान् पृष्टवान् यत् सः पर्वतस्य आरोहणं कुर्वन् तत्रैव तिष्ठन्तु, येषु विषयेषु हारूनः हुरः च तस्य सह गच्छतः।</w:t>
      </w:r>
    </w:p>
    <w:p/>
    <w:p>
      <w:r xmlns:w="http://schemas.openxmlformats.org/wordprocessingml/2006/main">
        <w:t xml:space="preserve">1. ईश्वरस्य नियुक्तनेतृषु विश्वासः।</w:t>
      </w:r>
    </w:p>
    <w:p/>
    <w:p>
      <w:r xmlns:w="http://schemas.openxmlformats.org/wordprocessingml/2006/main">
        <w:t xml:space="preserve">2. आवश्यकतासमये सहचरस्य महत्त्वम्।</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उपदेशक 4:9-10 -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w:t>
      </w:r>
    </w:p>
    <w:p/>
    <w:p>
      <w:r xmlns:w="http://schemas.openxmlformats.org/wordprocessingml/2006/main">
        <w:t xml:space="preserve">Exodus 24:15 ततः मूसा पर्वतम् आरुह्य मेघः पर्वतं आच्छादितवान्।</w:t>
      </w:r>
    </w:p>
    <w:p/>
    <w:p>
      <w:r xmlns:w="http://schemas.openxmlformats.org/wordprocessingml/2006/main">
        <w:t xml:space="preserve">मूसा सिनाईपर्वतम् आरुह्य मेघः पर्वतं आच्छादितवान्।</w:t>
      </w:r>
    </w:p>
    <w:p/>
    <w:p>
      <w:r xmlns:w="http://schemas.openxmlformats.org/wordprocessingml/2006/main">
        <w:t xml:space="preserve">1. परमेश्वरस्य प्रतिज्ञानां निष्ठा: निष्कासन 24:15 इत्यस्य अध्ययनम्</w:t>
      </w:r>
    </w:p>
    <w:p/>
    <w:p>
      <w:r xmlns:w="http://schemas.openxmlformats.org/wordprocessingml/2006/main">
        <w:t xml:space="preserve">2. अस्माकं संघर्षाणां मध्ये परमेश्वरस्य उपस्थितिः: निर्गमनस्य 24:15 ग्रन्थस्य परीक्षणम्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18:9 - सः स्वर्गम् अपि प्रणम्य अवतरत्, तस्य पादयोः अधः अन्धकारः आसीत्।</w:t>
      </w:r>
    </w:p>
    <w:p/>
    <w:p>
      <w:r xmlns:w="http://schemas.openxmlformats.org/wordprocessingml/2006/main">
        <w:t xml:space="preserve">निष्कर्षः २४:१६ ततः परमेश् वरस् य महिमा सिनाईपर्वते स्थितवान्, मेघः षड्दिनानि तम् आच्छादितवान्, सप्तमे दिने सः मेघमध्यात् मूसाम् आहूतवान्।</w:t>
      </w:r>
    </w:p>
    <w:p/>
    <w:p>
      <w:r xmlns:w="http://schemas.openxmlformats.org/wordprocessingml/2006/main">
        <w:t xml:space="preserve">भगवतः महिमा सिनाईपर्वते अवतीर्य षड्दिनानि यावत् तत्रैव स्थितवान्, तदनन्तरं सप्तमे दिने परमेश्वरः मेघात् मूसां आह्वयति स्म।</w:t>
      </w:r>
    </w:p>
    <w:p/>
    <w:p>
      <w:r xmlns:w="http://schemas.openxmlformats.org/wordprocessingml/2006/main">
        <w:t xml:space="preserve">1. ईश्वरस्य महिमा : तस्य उपस्थितिं प्राप्तुं आह्वानम्</w:t>
      </w:r>
    </w:p>
    <w:p/>
    <w:p>
      <w:r xmlns:w="http://schemas.openxmlformats.org/wordprocessingml/2006/main">
        <w:t xml:space="preserve">2. मेघस्य मध्ये ईश्वरस्य स्वरस्य प्रतिक्रिया</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स्तोत्रम् 29:3 - भगवतः वाणी जलानाम् उपरि अस्ति, महिमा परमेश्वरः गरजति, प्रभुः बहुजलानाम् उपरि अस्ति।</w:t>
      </w:r>
    </w:p>
    <w:p/>
    <w:p>
      <w:r xmlns:w="http://schemas.openxmlformats.org/wordprocessingml/2006/main">
        <w:t xml:space="preserve">निर्गमनम् २४:१७ इस्राएलस्य सन्तानानां दृष्टौ परमेश् वरस् य महिमा दर्शनं पर्वतशिखरस् य अग्निम् इव आसीत्।</w:t>
      </w:r>
    </w:p>
    <w:p/>
    <w:p>
      <w:r xmlns:w="http://schemas.openxmlformats.org/wordprocessingml/2006/main">
        <w:t xml:space="preserve">इस्राएलीयानां कृते भगवतः महिमा सिनाईपर्वतस्य उपरि भक्षकवह्निवत् प्रकटिता।</w:t>
      </w:r>
    </w:p>
    <w:p/>
    <w:p>
      <w:r xmlns:w="http://schemas.openxmlformats.org/wordprocessingml/2006/main">
        <w:t xml:space="preserve">1: वयं इस्राएलीनां उदाहरणात् शिक्षितुं शक्नुमः, स्वजीवने च भगवतः महिमाम् अनुभवितुं प्रयत्नशीलाः भवितुम् अर्हति।</w:t>
      </w:r>
    </w:p>
    <w:p/>
    <w:p>
      <w:r xmlns:w="http://schemas.openxmlformats.org/wordprocessingml/2006/main">
        <w:t xml:space="preserve">२: भगवतः महिमा अस्माकं समक्षं विविधरीत्या प्रकाशिता भवति, अस्माभिः तान् ज्ञातुं प्रतिक्रियां च दातुं सज्जाः भवेयुः।</w:t>
      </w:r>
    </w:p>
    <w:p/>
    <w:p>
      <w:r xmlns:w="http://schemas.openxmlformats.org/wordprocessingml/2006/main">
        <w:t xml:space="preserve">१: यशायाह ६:१-७ - यस्मिन् वर्षे राजा उज्जियाहः मृतः, तस्मिन् वर्षे अहं भगवन्तं उच्चैः उच्चैः च सिंहासने उपविष्टं दृष्टवान्; तस्य वस्त्रस्य रेलयानं च मन्दिरं पूरितवान्।</w:t>
      </w:r>
    </w:p>
    <w:p/>
    <w:p>
      <w:r xmlns:w="http://schemas.openxmlformats.org/wordprocessingml/2006/main">
        <w:t xml:space="preserve">२: इब्रानी १२:१८-२९ - त्वं स्पर्शयोग्यः पर्वतः अग्निना ज्वलितः पर्वतः न आगतः; अन्धकारं, विषादं, तूफानं च; तुरहीनादं वा तादृशं वा वचनं वा यत् श्रुत्वा याचन्ते स्म यत् तेभ्यः अधिकं वचनं न वक्तव्यम् इति।</w:t>
      </w:r>
    </w:p>
    <w:p/>
    <w:p>
      <w:r xmlns:w="http://schemas.openxmlformats.org/wordprocessingml/2006/main">
        <w:t xml:space="preserve">Exodus 24:18 ततः मूसा मेघस्य मध्ये गत्वा तं पर्वतं प्रति गतः, मूसा चत्वारिंशत् दिवसाः चत्वारिंशत् रात्रयः च पर्वते आसीत्।</w:t>
      </w:r>
    </w:p>
    <w:p/>
    <w:p>
      <w:r xmlns:w="http://schemas.openxmlformats.org/wordprocessingml/2006/main">
        <w:t xml:space="preserve">मूसा चत्वारिंशत् दिवसाः चत्वारिंशत् रात्रयः च परमेश्वरेण सह वार्तालापं कर्तुं सिनाईपर्वतम् आरुह्य गतः।</w:t>
      </w:r>
    </w:p>
    <w:p/>
    <w:p>
      <w:r xmlns:w="http://schemas.openxmlformats.org/wordprocessingml/2006/main">
        <w:t xml:space="preserve">1. कठिनसमये अस्माकं ध्यानं स्थापयितुं</w:t>
      </w:r>
    </w:p>
    <w:p/>
    <w:p>
      <w:r xmlns:w="http://schemas.openxmlformats.org/wordprocessingml/2006/main">
        <w:t xml:space="preserve">2. समर्पणस्य दृढतायाः च शक्तिः</w:t>
      </w:r>
    </w:p>
    <w:p/>
    <w:p>
      <w:r xmlns:w="http://schemas.openxmlformats.org/wordprocessingml/2006/main">
        <w:t xml:space="preserve">1. इब्रानियों 11:24-27 - विश्वासेन मूसा पापस्य क्षणिकसुखं न भोक्तुं न अपितु परमेश्वरस्य जनानां सह दुर्व्यवहारं कर्तुं चितवान्।</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निष्कासन २५ त्रिषु अनुच्छेदेषु निम्नलिखितरूपेण सारांशितुं शक्यते, सूचितश्लोकैः सह ।</w:t>
      </w:r>
    </w:p>
    <w:p/>
    <w:p>
      <w:r xmlns:w="http://schemas.openxmlformats.org/wordprocessingml/2006/main">
        <w:t xml:space="preserve">अनुच्छेदः १: निष्कासन २५:१-९ मध्ये परमेश्वरः मूसां पवित्रस्थानस्य निर्माणार्थं इस्राएलीभ्यः बलिदानं संग्रहीतुं निर्देशयति। जनाः स्वेच्छया स्वेच्छया सुवर्णरजत, बहुमूल्यशिला इत्यादीनां सामग्रीनां योगदानं कर्तुं आहूताः सन्ति यत् तेषां जनानां मध्ये परमेश्वरस्य सान्निध्यस्य कृते पोर्टेबल निवासस्थानं भवति। परमेश्वरः इदं बोधयति यत् इच्छुकहृदयानां कृते बलिदानं भवेत् तथा च ते सिनाईपर्वते मूसां प्रति प्रकाशितविशिष्टप्रतिमानेन तम्बूस्य निर्माणं कुर्वन्तु।</w:t>
      </w:r>
    </w:p>
    <w:p/>
    <w:p>
      <w:r xmlns:w="http://schemas.openxmlformats.org/wordprocessingml/2006/main">
        <w:t xml:space="preserve">अनुच्छेदः २ : निष्कासन २५:१०-२२ मध्ये निरन्तरं सन्धिसन्दूकस्य निर्माणसम्बद्धाः विस्तृताः निर्देशाः दत्ताः सन्ति। एतत् पवित्रं वक्षःस्थलं शुद्धसुवर्णेन आच्छादितं बबूलकाष्ठं कृत्वा ताडितसुवर्णनिर्मितकरुबैः अलङ्कृतं भवितव्यम्। सन्दूकस्य अन्तः दश आज्ञाः समाविष्टौ पाषाणपट्टिकाद्वयं इस्राएलेन सह परमेश्वरस्य सन्धिस्य साक्ष्यरूपेण स्थापनीयम्। सन्दूकः पवित्रः इति मन्यते, याहवेः तस्य जनानां च मध्ये आराधनायाः, संचारस्य च केन्द्रबिन्दुरूपेण कार्यं करोति ।</w:t>
      </w:r>
    </w:p>
    <w:p/>
    <w:p>
      <w:r xmlns:w="http://schemas.openxmlformats.org/wordprocessingml/2006/main">
        <w:t xml:space="preserve">अनुच्छेदः ३: निष्कासन २५:२३-४० मध्ये निवासस्थानस्य अन्तः अन्येषां तत्त्वानां निर्माणार्थं निर्देशाः प्रदत्ताः सन्ति । एतेषु बबूलकाष्ठेन निर्मितं मेजं सुवर्णेन आच्छादितं मेजं द्वादश रोटिकानां प्रदर्शनार्थं सान्निध्यरोटिका ईश्वरस्य समक्षं बलिदानरूपेण प्रदर्शयितुं। तदतिरिक्तं मेनोरा इति नाम्ना प्रसिद्धस्य सुवर्णदीपस्थापनस्य विषये निर्देशाः दत्ताः सन्ति यस्य सप्तशाखाः दिव्यप्रकाशस्य प्रतिनिधित्वं कुर्वन्ति यत् कदापि न निष्प्रभं भवति अन्ते तंबूसंरचनायाः अन्तः विविधानि विभागानि निर्मायन्ते ये पर्दाः, फ्रेमाः, आवरणं च इति विषये विवरणं प्रदत्तम् अस्ति ।</w:t>
      </w:r>
    </w:p>
    <w:p/>
    <w:p>
      <w:r xmlns:w="http://schemas.openxmlformats.org/wordprocessingml/2006/main">
        <w:t xml:space="preserve">सारांशेन : १.</w:t>
      </w:r>
    </w:p>
    <w:p>
      <w:r xmlns:w="http://schemas.openxmlformats.org/wordprocessingml/2006/main">
        <w:t xml:space="preserve">निर्गमन २५ प्रस्तुतम् अस्ति : १.</w:t>
      </w:r>
    </w:p>
    <w:p>
      <w:r xmlns:w="http://schemas.openxmlformats.org/wordprocessingml/2006/main">
        <w:t xml:space="preserve">स्वैच्छिकप्रस्तावानां कृते आह्वानं कुर्वन्तु; निवासस्थानस्य निर्माणार्थं सङ्गृहीतसामग्री;</w:t>
      </w:r>
    </w:p>
    <w:p>
      <w:r xmlns:w="http://schemas.openxmlformats.org/wordprocessingml/2006/main">
        <w:t xml:space="preserve">इच्छुकहृदयेषु बलं दत्तम्; ईश्वरेण प्रकाशितविशिष्टप्रतिमानस्य आश्रयः।</w:t>
      </w:r>
    </w:p>
    <w:p/>
    <w:p>
      <w:r xmlns:w="http://schemas.openxmlformats.org/wordprocessingml/2006/main">
        <w:t xml:space="preserve">सन्धिसन्दूकस्य निर्माणसम्बद्धाः विस्तृताः निर्देशाः;</w:t>
      </w:r>
    </w:p>
    <w:p>
      <w:r xmlns:w="http://schemas.openxmlformats.org/wordprocessingml/2006/main">
        <w:t xml:space="preserve">बबूलकाष्ठस्य, सुवर्णस्य प्रयोगः; करुब अलङ्कारः; पाषाणपट्टिकानां स्थापनम्;</w:t>
      </w:r>
    </w:p>
    <w:p>
      <w:r xmlns:w="http://schemas.openxmlformats.org/wordprocessingml/2006/main">
        <w:t xml:space="preserve">चयनितजनानाम् (इजरायलस्य) माध्यमेन प्रतिनिधित्वं कृतं देवतायाः (याहवेह) मध्ये सन्धिसम्बन्धस्य प्रतिनिधित्वं कुर्वन् पवित्रपात्ररूपेण महत्त्वम्।</w:t>
      </w:r>
    </w:p>
    <w:p/>
    <w:p>
      <w:r xmlns:w="http://schemas.openxmlformats.org/wordprocessingml/2006/main">
        <w:t xml:space="preserve">निवासस्थानस्य अन्तः अतिरिक्ततत्त्वानां विषये निर्देशाः;</w:t>
      </w:r>
    </w:p>
    <w:p>
      <w:r xmlns:w="http://schemas.openxmlformats.org/wordprocessingml/2006/main">
        <w:t xml:space="preserve">उपस्थितिस्य रोटिका प्रदर्शयति सारणी; दिव्यप्रकाशस्य प्रतीकं सुवर्णदीपस्थापनम्;</w:t>
      </w:r>
    </w:p>
    <w:p>
      <w:r xmlns:w="http://schemas.openxmlformats.org/wordprocessingml/2006/main">
        <w:t xml:space="preserve">पवित्रस्थानं निर्माय पर्दा, फ्रेम, आवरणं च सम्बद्धाः निर्माणविवरणाः।</w:t>
      </w:r>
    </w:p>
    <w:p/>
    <w:p>
      <w:r xmlns:w="http://schemas.openxmlformats.org/wordprocessingml/2006/main">
        <w:t xml:space="preserve">अयं अध्यायः इजरायल-इतिहासस्य एकं महत्त्वपूर्णं चरणं चिह्नयति यत् एकस्य अभयारण्यस्य स्थापनायाः निर्माणस्य च योजनाः सन्ति यत्र पवित्रस्थानेषु, प्रायः ईश्वरीयसमागमैः सह सम्बद्धाः मन्दिराः अथवा आदरः, बलिदानम् इत्यादीनां विषयाणां प्रकाशनं कुर्वन्तः प्राचीनसमीपपूर्वसन्दर्भस्य मध्ये याहवेहस्य उपस्थितिः स्वचयनितजनानाम् मध्ये निवसति तस्मिन् कालखण्डे सम्पूर्णे क्षेत्रे अवलोकितानां प्राचीनधार्मिकपरम्पराणां अन्तः जडितसाम्प्रदायिकपरिचयस्य मूर्तरूपं व्यक्तिभिः प्रस्तावितानां योगदानानां माध्यमेन प्रदर्शितं यत् भयम्, भक्तिना सह निकटतया बद्धप्रतिक्रियाः उद्दीपयन् अलौकिकघटनाभिः सह सम्बद्धानां मुठभेडानां समये अनुभवितः भयः, भौतिकप्रतिपादनेषु स्थापितं महत्त्वं रेखांकयन् इच्छा, वास्तुशिल्पम् स्मारकरूपेण कार्यं कुर्वन्तः घटकाः, वाच्यसम्बन्धं प्रतिबिम्बयन्तः संरक्षकाः ईश्वरीयाधिकारस्य अन्तर्गतं चयनितजनानाम् एकत्र बन्धनं कुर्वन्ति यस्य उद्देश्यं पुरोहितत्वसम्बद्धानि अवधारणाः समाविष्टानि सामूहिकनियतिं आकारयन्तः प्रयोजनानि पूरयन्ति, राष्ट्रत्वं हिब्रूसमुदायस्य मध्ये प्रचलितानां धार्मिकपरम्पराणां अन्तः प्रचलितानां विषये पूर्तिं इच्छन्तीनां धार्मिकपरम्पराणाम् अन्तः पूजितानां देवतायाः प्रति निष्ठायाः विषये साक्ष्यं दत्तवन्तः प्रतिनिधिरूपेण सेवां कुर्वन्ति भूमि उत्तराधिकारः पीढयः यावत् प्रतिज्ञातः</w:t>
      </w:r>
    </w:p>
    <w:p/>
    <w:p>
      <w:r xmlns:w="http://schemas.openxmlformats.org/wordprocessingml/2006/main">
        <w:t xml:space="preserve">निर्गमन 25:1 ततः परमेश् वरः मूसाम् अवदत् ,</w:t>
      </w:r>
    </w:p>
    <w:p/>
    <w:p>
      <w:r xmlns:w="http://schemas.openxmlformats.org/wordprocessingml/2006/main">
        <w:t xml:space="preserve">प्रभुः मूसां प्रति उक्तवान्, तस्मै उपदेशं च दत्तवान्।</w:t>
      </w:r>
    </w:p>
    <w:p/>
    <w:p>
      <w:r xmlns:w="http://schemas.openxmlformats.org/wordprocessingml/2006/main">
        <w:t xml:space="preserve">1. परमेश्वरस्य वचनम् : आज्ञापालनं अस्माकं सफलतायाः कुञ्जी अस्ति।</w:t>
      </w:r>
    </w:p>
    <w:p/>
    <w:p>
      <w:r xmlns:w="http://schemas.openxmlformats.org/wordprocessingml/2006/main">
        <w:t xml:space="preserve">2. प्रभुणां आज्ञाः - ईश्वरीयजीवनं जीवितुं खाका।</w:t>
      </w:r>
    </w:p>
    <w:p/>
    <w:p>
      <w:r xmlns:w="http://schemas.openxmlformats.org/wordprocessingml/2006/main">
        <w:t xml:space="preserve">1. व्यवस्था 6:5-6 - भवतः परमेश्वरं परमेश्वरं सर्वहृदयेन सर्वात्मना सर्वशक्त्या च प्रेम कुरुत।</w:t>
      </w:r>
    </w:p>
    <w:p/>
    <w:p>
      <w:r xmlns:w="http://schemas.openxmlformats.org/wordprocessingml/2006/main">
        <w:t xml:space="preserve">2. यहोशू 1:7-8 - बलवान् अतीव साहसी च भवतु। मा भयम्; मा निरुत्साहिताः भव, यतः यत्र यत्र गच्छसि तत्र तत्र परमेश् वरः युष् माभिः सह भविष्यति।</w:t>
      </w:r>
    </w:p>
    <w:p/>
    <w:p>
      <w:r xmlns:w="http://schemas.openxmlformats.org/wordprocessingml/2006/main">
        <w:t xml:space="preserve">निष्कासन 25:2 इस्राएलस्य सन्तानं वदतु यत् ते मम कृते बलिदानं आनयन्ति, यः कश्चित् स्वेच्छया हृदयेन तत् दास्यति, तस्मात् यूयं मम बलिदानं गृह्णीयुः।</w:t>
      </w:r>
    </w:p>
    <w:p/>
    <w:p>
      <w:r xmlns:w="http://schemas.openxmlformats.org/wordprocessingml/2006/main">
        <w:t xml:space="preserve">परमेश्वरः इस्राएलस्य जनान् स्वेच्छया हृदयात् च बलिदानं आनेतुं याचते।</w:t>
      </w:r>
    </w:p>
    <w:p/>
    <w:p>
      <w:r xmlns:w="http://schemas.openxmlformats.org/wordprocessingml/2006/main">
        <w:t xml:space="preserve">1. दानस्य हृदयं - उदारता ईश्वरस्य समीपं कथं आनेतुं शक्नोति</w:t>
      </w:r>
    </w:p>
    <w:p/>
    <w:p>
      <w:r xmlns:w="http://schemas.openxmlformats.org/wordprocessingml/2006/main">
        <w:t xml:space="preserve">2. अर्पणस्य शक्तिः - सम्यक् उपहारः अस्माकं जीवनं कथं परिवर्तयितुं शक्नोति</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2 कोरिन्थियों 9:7 - प्रत्येकं हृदये यथा निश्चयं करोति तथा दातव्यं, न तु अनिच्छया वा बाध्यतायां वा, यतः परमेश्वरः प्रसन्नदातृं प्रेम करोति।</w:t>
      </w:r>
    </w:p>
    <w:p/>
    <w:p>
      <w:r xmlns:w="http://schemas.openxmlformats.org/wordprocessingml/2006/main">
        <w:t xml:space="preserve">निष्कासन 25:3 एतत् च अर्पणं यत् यूयं तेभ्यः गृह्णथ; सुवर्णं रजतं च पीतलं च ।</w:t>
      </w:r>
    </w:p>
    <w:p/>
    <w:p>
      <w:r xmlns:w="http://schemas.openxmlformats.org/wordprocessingml/2006/main">
        <w:t xml:space="preserve">अस्मिन् खण्डे उक्तं यत् सुवर्णं, रजतं, पीतलं च ईश्वरस्य अर्पणम् अस्ति।</w:t>
      </w:r>
    </w:p>
    <w:p/>
    <w:p>
      <w:r xmlns:w="http://schemas.openxmlformats.org/wordprocessingml/2006/main">
        <w:t xml:space="preserve">१: वयं ईश्वरस्य प्रति अस्माकं प्रेमं दर्शयितुं शक्नुमः यत् तस्मै अस्माकं उत्तमसम्पदां - सुवर्णं, रजतं, पीतलं च अर्पयितुं शक्नुमः।</w:t>
      </w:r>
    </w:p>
    <w:p/>
    <w:p>
      <w:r xmlns:w="http://schemas.openxmlformats.org/wordprocessingml/2006/main">
        <w:t xml:space="preserve">२: अस्माकं बहुमूल्यं सम्पत्तिः अपि ईश्वरस्य महत्त्वस्य तुलने किमपि नास्ति, अस्माभिः तस्मै यत् शक्यं तत् अर्पयितुं इच्छुकाः भवेयुः।</w:t>
      </w:r>
    </w:p>
    <w:p/>
    <w:p>
      <w:r xmlns:w="http://schemas.openxmlformats.org/wordprocessingml/2006/main">
        <w:t xml:space="preserve">१: लूका १२:१३-२१ - धनिकमूर्खस्य दृष्टान्तः।</w:t>
      </w:r>
    </w:p>
    <w:p/>
    <w:p>
      <w:r xmlns:w="http://schemas.openxmlformats.org/wordprocessingml/2006/main">
        <w:t xml:space="preserve">२: १ इतिहास २९:१-९ - दाऊदस्य इस्राएलस्य संसाधनं प्रभुं प्रति अर्पणम्।</w:t>
      </w:r>
    </w:p>
    <w:p/>
    <w:p>
      <w:r xmlns:w="http://schemas.openxmlformats.org/wordprocessingml/2006/main">
        <w:t xml:space="preserve">Exodus 25:4 नीलं, बैंगनी, रक्तं, सुन्दरं लिनेन, बकरोमं च।</w:t>
      </w:r>
    </w:p>
    <w:p/>
    <w:p>
      <w:r xmlns:w="http://schemas.openxmlformats.org/wordprocessingml/2006/main">
        <w:t xml:space="preserve">ईश्वरः नीलवर्णीयं, बैंगनीवर्णं, रक्तवर्णीयं, सूक्ष्मं लिनेन, बकस्य केशान् इत्यादीनां सामग्रीरूपेण निवासस्थानं निर्मातुं दानं आह्वयति।</w:t>
      </w:r>
    </w:p>
    <w:p/>
    <w:p>
      <w:r xmlns:w="http://schemas.openxmlformats.org/wordprocessingml/2006/main">
        <w:t xml:space="preserve">1. परमेश्वरः अस्मान् बलिदानद्वारा स्वस्य चर्चस्य निर्माणार्थं आह्वयति।</w:t>
      </w:r>
    </w:p>
    <w:p/>
    <w:p>
      <w:r xmlns:w="http://schemas.openxmlformats.org/wordprocessingml/2006/main">
        <w:t xml:space="preserve">2. ईश्वरस्य जनानां उदारदानेन निवासस्थानस्य सौन्दर्यं सम्भवं जातम्।</w:t>
      </w:r>
    </w:p>
    <w:p/>
    <w:p>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निर्गमनम् 35:21-22 - "यस्य हृदयं तं प्रेरयति स्म, यः कश्चित् तं प्रेरयति स्म, सः आगत्य सभागृहस्य कार्याय, तस्य सर्वेभ्यः सेवायै, पवित्रवस्त्रेभ्यः च परमेश् वरस्य बलिदानम् आनयति स्म।" ते पुरुषाः महिलाः च आगतवन्तः, ये सर्वे इच्छुकहृदयः ब्रोचः, कुण्डलानि, चिह्नवलयः, बाहुपुटं च, सर्वविधसुवर्णवस्तूनि, प्रत्येकं पुरुषः परमेश्वराय सुवर्णस्य अर्पणं समर्पयन् आनयन्।</w:t>
      </w:r>
    </w:p>
    <w:p/>
    <w:p>
      <w:r xmlns:w="http://schemas.openxmlformats.org/wordprocessingml/2006/main">
        <w:t xml:space="preserve">Exodus 25:5 मेषचर्मणं रक्तवर्णं, बजरचर्मं, शित्तिमकाष्ठं च।</w:t>
      </w:r>
    </w:p>
    <w:p/>
    <w:p>
      <w:r xmlns:w="http://schemas.openxmlformats.org/wordprocessingml/2006/main">
        <w:t xml:space="preserve">प्रभुः इस्राएलीजनानाम् आज्ञां दत्तवान् यत् ते मेषचर्मणां रक्तवर्णेन, बजरचर्मणा, शित्तिमकाष्ठेन च निवासस्थानं निर्मायन्तु।</w:t>
      </w:r>
    </w:p>
    <w:p/>
    <w:p>
      <w:r xmlns:w="http://schemas.openxmlformats.org/wordprocessingml/2006/main">
        <w:t xml:space="preserve">१: अस्माभिः ईश्वरस्य आज्ञानां आज्ञापालनं करणीयम्, यदा ते विचित्राः कठिनाः वा इव भासन्ते।</w:t>
      </w:r>
    </w:p>
    <w:p/>
    <w:p>
      <w:r xmlns:w="http://schemas.openxmlformats.org/wordprocessingml/2006/main">
        <w:t xml:space="preserve">२: परमेश्वरस्य राज्यस्य निर्माणार्थं बलिदानेन दातुं इच्छुकाः भवेयुः।</w:t>
      </w:r>
    </w:p>
    <w:p/>
    <w:p>
      <w:r xmlns:w="http://schemas.openxmlformats.org/wordprocessingml/2006/main">
        <w:t xml:space="preserve">१: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२: १ पत्रुस ४:१० - भवतां प्रत्येकं यत् किमपि दानं प्राप्तं तत् परसेवायै उपयुञ्जीत, ईश्वरस्य अनुग्रहस्य विविधरूपेण विश्वासपात्रप्रबन्धकत्वेन।</w:t>
      </w:r>
    </w:p>
    <w:p/>
    <w:p>
      <w:r xmlns:w="http://schemas.openxmlformats.org/wordprocessingml/2006/main">
        <w:t xml:space="preserve">निर्गमन 25:6 प्रकाशस्य तैलं, अभिषेकतैलस्य मसाला, मधुरधूपस्य च।</w:t>
      </w:r>
    </w:p>
    <w:p/>
    <w:p>
      <w:r xmlns:w="http://schemas.openxmlformats.org/wordprocessingml/2006/main">
        <w:t xml:space="preserve">ईश्वरः अस्मान् आज्ञापयति यत् तस्मै दातुं सर्वोत्तमानि अर्पणं अन्वेष्टव्यानि।</w:t>
      </w:r>
    </w:p>
    <w:p/>
    <w:p>
      <w:r xmlns:w="http://schemas.openxmlformats.org/wordprocessingml/2006/main">
        <w:t xml:space="preserve">1: अस्माभिः अस्माकं जीवनस्य प्रत्येकस्मिन् पक्षे ईश्वराय सर्वोत्तमं दातुं प्रयत्नः करणीयः।</w:t>
      </w:r>
    </w:p>
    <w:p/>
    <w:p>
      <w:r xmlns:w="http://schemas.openxmlformats.org/wordprocessingml/2006/main">
        <w:t xml:space="preserve">२: ईश्वरः अस्मान् स्वप्रेम अनुग्रहं च दर्शयति यत् अस्मान् स्वस्य सर्वोत्तमं दातुं प्रार्थयति।</w:t>
      </w:r>
    </w:p>
    <w:p/>
    <w:p>
      <w:r xmlns:w="http://schemas.openxmlformats.org/wordprocessingml/2006/main">
        <w:t xml:space="preserve">१: मत्ती ६:३३ - प्रथमं परमेश्वरस्य राज्यं तस्य धर्मं च अन्वेष्यताम्, ततः एतानि सर्वाणि भवद्भ्यः योजिताः भविष्यन्ति।</w:t>
      </w:r>
    </w:p>
    <w:p/>
    <w:p>
      <w:r xmlns:w="http://schemas.openxmlformats.org/wordprocessingml/2006/main">
        <w:t xml:space="preserve">२: स्तोत्रम् ३७:४ - भगवता आनन्दं कुरु, सः भवतः हृदयस्य इच्छां दास्यति।</w:t>
      </w:r>
    </w:p>
    <w:p/>
    <w:p>
      <w:r xmlns:w="http://schemas.openxmlformats.org/wordprocessingml/2006/main">
        <w:t xml:space="preserve">निष्कासन 25:7 गोमेदशिलाः, एफोडस्य, वक्षःस्थले च स्थापिताः शिलाः।</w:t>
      </w:r>
    </w:p>
    <w:p/>
    <w:p>
      <w:r xmlns:w="http://schemas.openxmlformats.org/wordprocessingml/2006/main">
        <w:t xml:space="preserve">अयं खण्डः तान् शिलान् निर्दिशति ये इस्राएली निवासस्थाने महायाजकस्य एफोडस्य, वक्षःस्थलस्य च कृते प्रयोक्तव्याः आसन्।</w:t>
      </w:r>
    </w:p>
    <w:p/>
    <w:p>
      <w:r xmlns:w="http://schemas.openxmlformats.org/wordprocessingml/2006/main">
        <w:t xml:space="preserve">1. पाषाणानां शक्तिः : पाषाणाः अस्माकं निष्ठावान् आज्ञापालनस्य कथं प्रतिनिधित्वं कुर्वन्ति</w:t>
      </w:r>
    </w:p>
    <w:p/>
    <w:p>
      <w:r xmlns:w="http://schemas.openxmlformats.org/wordprocessingml/2006/main">
        <w:t xml:space="preserve">2. एफोडस्य वक्षस्थलस्य च माध्यमेन परमेश्वरेण सह सम्पर्कः : सन्धिस्य चिह्नरूपेण याजकवस्त्रम्</w:t>
      </w:r>
    </w:p>
    <w:p/>
    <w:p>
      <w:r xmlns:w="http://schemas.openxmlformats.org/wordprocessingml/2006/main">
        <w:t xml:space="preserve">1. मत्ती 17:2 - सः तेषां पुरतः रूपान्तरितः अभवत्, तस्य मुखं सूर्यवत् प्रकाशते, तस्य वस्त्राणि च प्रकाशवत् श्वेताः अभवन्।</w:t>
      </w:r>
    </w:p>
    <w:p/>
    <w:p>
      <w:r xmlns:w="http://schemas.openxmlformats.org/wordprocessingml/2006/main">
        <w:t xml:space="preserve">2. 1 पत्रुस 2:5 - यूयं स्वयमेव जीवितशिला इव आध्यात्मिकगृहरूपेण, पवित्रपुरोहितत्वेन, येशुमसीहद्वारा परमेश्वरस्य स्वीकार्यं आध्यात्मिकबलिदानं कर्तुं च निर्मिताः।</w:t>
      </w:r>
    </w:p>
    <w:p/>
    <w:p>
      <w:r xmlns:w="http://schemas.openxmlformats.org/wordprocessingml/2006/main">
        <w:t xml:space="preserve">निर्गमनम् २५:८ ते मां पवित्रस्थानं कुर्वन्तु; यथा अहं तेषु निवसति।</w:t>
      </w:r>
    </w:p>
    <w:p/>
    <w:p>
      <w:r xmlns:w="http://schemas.openxmlformats.org/wordprocessingml/2006/main">
        <w:t xml:space="preserve">परमेश् वरः इस्राएलीजनानाम् आज्ञां दत्तवान् यत् ते एकं पवित्रस्थानं निर्मायन्तु येन सः तेषां मध्ये निवसितुं शक्नोति।</w:t>
      </w:r>
    </w:p>
    <w:p/>
    <w:p>
      <w:r xmlns:w="http://schemas.openxmlformats.org/wordprocessingml/2006/main">
        <w:t xml:space="preserve">1. ईश्वरस्य निवासस्थानं : अस्माकं निष्ठावान् आज्ञापालनं तस्य उपस्थितिं कथं सुनिश्चितं करोति</w:t>
      </w:r>
    </w:p>
    <w:p/>
    <w:p>
      <w:r xmlns:w="http://schemas.openxmlformats.org/wordprocessingml/2006/main">
        <w:t xml:space="preserve">2. अभयारण्यस्य निर्माणस्य आह्वानम् : परमेश्वरस्य आज्ञानां अनुसरणं कर्तुं अस्माकं आवश्यकतां अवगन्तुम्</w:t>
      </w:r>
    </w:p>
    <w:p/>
    <w:p>
      <w:r xmlns:w="http://schemas.openxmlformats.org/wordprocessingml/2006/main">
        <w:t xml:space="preserve">1. 1 कोरिन्थियों 3:16-17 किं भवन्तः न जानन्ति यत् भवन्तः परमेश्वरस्य मन्दिराः सन्ति, परमेश्वरस्य आत्मा च युष्मासु निवसति? यदि कोऽपि ईश्वरस्य मन्दिरं नाशयति तर्हि ईश्वरः तं नाशयिष्यति। यतः परमेश्वरस्य मन्दिरं पवित्रं, त्वं च तत् मन्दिरम्।</w:t>
      </w:r>
    </w:p>
    <w:p/>
    <w:p>
      <w:r xmlns:w="http://schemas.openxmlformats.org/wordprocessingml/2006/main">
        <w:t xml:space="preserve">2. 2 कोरिन्थियों 6:16 यतः वयं जीवितस्य परमेश्वरस्य मन्दिरं स्मः; यथा परमेश् वरः अवदत्, अहं तेषु निवसन् तेषु चरिष् यामि, अहं तेषां परमेश् वरः भविष्यामि, ते च मम प्रजा भविष्यन्ति।</w:t>
      </w:r>
    </w:p>
    <w:p/>
    <w:p>
      <w:r xmlns:w="http://schemas.openxmlformats.org/wordprocessingml/2006/main">
        <w:t xml:space="preserve">निष्कासन 25:9 यथा अहं भवद्भ्यः दर्शयामि, तत् सर्वं निवासस्थानस्य प्रतिमानस्य, तस्य सर्वेषां यन्त्राणां च प्रतिरूपस्य अनुसारं तथा यूयं तत् निर्मास्यथ।</w:t>
      </w:r>
    </w:p>
    <w:p/>
    <w:p>
      <w:r xmlns:w="http://schemas.openxmlformats.org/wordprocessingml/2006/main">
        <w:t xml:space="preserve">परमेश्वरः मूसां दर्शितवान् यत् सः यत् प्रतिमानं दर्शितवान् तदनुसारं निवासस्थानं तस्य यन्त्राणि च निर्मातुम्।</w:t>
      </w:r>
    </w:p>
    <w:p/>
    <w:p>
      <w:r xmlns:w="http://schemas.openxmlformats.org/wordprocessingml/2006/main">
        <w:t xml:space="preserve">1. परमेश्वरस्य निर्देशानां पालनम् : मूसायाः तम्बूस्य च उदाहरणम्</w:t>
      </w:r>
    </w:p>
    <w:p/>
    <w:p>
      <w:r xmlns:w="http://schemas.openxmlformats.org/wordprocessingml/2006/main">
        <w:t xml:space="preserve">2. ईश्वरस्य निर्देशानां अनुसरणं : प्रतिमानानुसारं निवासस्थानं कथं निर्मातव्यम्</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इफिसियों 5:1-2 - "अतः प्रियसन्ततिः इव परमेश्वरस्य अनुकरणकर्तारः भवन्तु। यथा ख्रीष्टः अस्मान् प्रेम्णा अस्माकं कृते परमेश्वराय सुगन्धितं बलिदानं च दत्तवान् तथा प्रेम्णा चरन्तु।</w:t>
      </w:r>
    </w:p>
    <w:p/>
    <w:p>
      <w:r xmlns:w="http://schemas.openxmlformats.org/wordprocessingml/2006/main">
        <w:t xml:space="preserve">निष्कासनम् 25:10 ते शित्तिमकाष्ठेन सन्दूकं निर्मास्यन्ति, तस्य दीर्घता सार्धहस्तं, विस्तारं सार्धहस्तं, ऊर्ध्वता सार्धहस्तं च भविष्यति।</w:t>
      </w:r>
    </w:p>
    <w:p/>
    <w:p>
      <w:r xmlns:w="http://schemas.openxmlformats.org/wordprocessingml/2006/main">
        <w:t xml:space="preserve">परमेश् वरः इस्राएलीजनानाम् आज्ञां ददाति यत् ते तम् अस् य कृते सन् तिसन्दूकं कर्तुम् आज्ञां ददति।</w:t>
      </w:r>
    </w:p>
    <w:p/>
    <w:p>
      <w:r xmlns:w="http://schemas.openxmlformats.org/wordprocessingml/2006/main">
        <w:t xml:space="preserve">1. ईश्वरस्य निर्देशाः अक्षरशः अनुसरणीयाः सन्ति।</w:t>
      </w:r>
    </w:p>
    <w:p/>
    <w:p>
      <w:r xmlns:w="http://schemas.openxmlformats.org/wordprocessingml/2006/main">
        <w:t xml:space="preserve">2. अस्माकं विश्वासं दर्शयितुं परमेश्वरस्य आज्ञापालनं अत्यावश्यकम्।</w:t>
      </w:r>
    </w:p>
    <w:p/>
    <w:p>
      <w:r xmlns:w="http://schemas.openxmlformats.org/wordprocessingml/2006/main">
        <w:t xml:space="preserve">1. व्यवस्था 10:5 - अहं भवद्भ्यः आज्ञाः, नियमाः, न्यायाः च दास्यामि, यत् यदि मनुष्यः करोति तर्हि तेषु जीवति अपि।</w:t>
      </w:r>
    </w:p>
    <w:p/>
    <w:p>
      <w:r xmlns:w="http://schemas.openxmlformats.org/wordprocessingml/2006/main">
        <w:t xml:space="preserve">2. यहोशू 1:7 - केवलं त्वं बलवान् अतीव साहसी च भव, यत् त्वं मम सेवकेन मोशेन यत् नियमं आज्ञापितं तत् सर्वं पालनं कर्तुं शक्नोषि, तस्मात् दक्षिणहस्तं वामं वा मा गच्छ, यथा त्वं भवसि यत्र यत्र गच्छसि तत्र तत्र समृद्धि कुरु।</w:t>
      </w:r>
    </w:p>
    <w:p/>
    <w:p>
      <w:r xmlns:w="http://schemas.openxmlformats.org/wordprocessingml/2006/main">
        <w:t xml:space="preserve">Exodus 25:11 त्वं तत् शुद्धसुवर्णेन आच्छादयसि, अन्तः बहिः च आच्छादयसि, तस्य उपरि परितः सुवर्णस्य मुकुटं करिष्यसि।</w:t>
      </w:r>
    </w:p>
    <w:p/>
    <w:p>
      <w:r xmlns:w="http://schemas.openxmlformats.org/wordprocessingml/2006/main">
        <w:t xml:space="preserve">अस्मिन् खण्डे सन्धिसन्दूकस्य अन्तः बहिः च शुद्धसुवर्णेन आच्छादयित्वा तस्य परितः सुवर्णस्य मुकुटं करणीयम् इति उक्तम्।</w:t>
      </w:r>
    </w:p>
    <w:p/>
    <w:p>
      <w:r xmlns:w="http://schemas.openxmlformats.org/wordprocessingml/2006/main">
        <w:t xml:space="preserve">1. पवित्रतायाः सौन्दर्यम् : अस्माकं कार्याणां माध्यमेन ईश्वरस्य सम्मानस्य महत्त्वम्।</w:t>
      </w:r>
    </w:p>
    <w:p/>
    <w:p>
      <w:r xmlns:w="http://schemas.openxmlformats.org/wordprocessingml/2006/main">
        <w:t xml:space="preserve">2. परमेश्वरस्य महिमा प्रकटिता: वयं कथं तस्य उपस्थितिं स्वजीवनस्य माध्यमेन ज्ञापयितुं शक्नुमः।</w:t>
      </w:r>
    </w:p>
    <w:p/>
    <w:p>
      <w:r xmlns:w="http://schemas.openxmlformats.org/wordprocessingml/2006/main">
        <w:t xml:space="preserve">1. 1 पत्रुस 1:15-16 - किन्तु यः युष्मान् आहूतवान् सः यथा पवित्रः अस्ति, तथैव यूयं सर्वेषु व्यवहारेषु पवित्राः भवन्तु; यतो हि लिखितम्, यूयं पवित्राः भव; अहं हि पवित्रः अस्मि।</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Exodus 25:12 तदर्थं चत्वारि सुवर्णवलयानि क्षिप्य तस्य चतुर्षु कोणेषु स्थापयिष्यसि। तस्यैकपार्श्वे द्वौ वलयौ, परे पार्श्वे च द्वौ वलयौ स्याताम्।</w:t>
      </w:r>
    </w:p>
    <w:p/>
    <w:p>
      <w:r xmlns:w="http://schemas.openxmlformats.org/wordprocessingml/2006/main">
        <w:t xml:space="preserve">परमेश् वरः मूसाम् आज्ञापितवान् यत् सः तंबूस् य मेजं निर्माय कोणेषु चत्वारि सुवर्णवलयानि संलग्नं करोतु, प्रत्येकं पार्श्वे द्वौ वलयौ स्तः।</w:t>
      </w:r>
    </w:p>
    <w:p/>
    <w:p>
      <w:r xmlns:w="http://schemas.openxmlformats.org/wordprocessingml/2006/main">
        <w:t xml:space="preserve">1. अस्माकं जीवने समर्पणस्य महत्त्वम्</w:t>
      </w:r>
    </w:p>
    <w:p/>
    <w:p>
      <w:r xmlns:w="http://schemas.openxmlformats.org/wordprocessingml/2006/main">
        <w:t xml:space="preserve">2. ईश्वरस्य निर्देशानां अनुसरणस्य शक्तिः</w:t>
      </w:r>
    </w:p>
    <w:p/>
    <w:p>
      <w:r xmlns:w="http://schemas.openxmlformats.org/wordprocessingml/2006/main">
        <w:t xml:space="preserve">१.द्वितीयविनियमः ५:३३ - "यथा भवतः परमेश्वरः आज्ञापितवान्, तत् सर्वं मार्गं चालयसि, येन त्वं जीवितुं शक्नोषि, यया भूमिः त्वं धारयिष्यसि .</w:t>
      </w:r>
    </w:p>
    <w:p/>
    <w:p>
      <w:r xmlns:w="http://schemas.openxmlformats.org/wordprocessingml/2006/main">
        <w:t xml:space="preserve">2. इब्रानियों 10:19-22 - अतः हे भ्रातरः, यतः अस्माकं विश्वासः अस्ति यत् येशुना रक्तेन पवित्रस्थानेषु प्रवेशं कर्तुं शक्नुमः, येन सः पर्दाद्वारा अर्थात् स्वशरीरेण अस्माकं कृते उद्घाटितः नूतनः जीवः मार्गः। यतः च अस्माकं परमेश् वरस् य गृहे महान् पुरोहितः अस्ति, अतः वयं पूर्णविश् वासेन सत् हृदयेन समीपं गच्छामः, दुष्टात् अन् तात् शुद्धं सिञ्चितं हृदयं शुद्धजलेन प्रक्षालितं शरीरं च।</w:t>
      </w:r>
    </w:p>
    <w:p/>
    <w:p>
      <w:r xmlns:w="http://schemas.openxmlformats.org/wordprocessingml/2006/main">
        <w:t xml:space="preserve">Exodus 25:13 त्वं च शित्तिमकाष्ठेन दण्डान् कृत्वा सुवर्णेन आच्छादयसि।</w:t>
      </w:r>
    </w:p>
    <w:p/>
    <w:p>
      <w:r xmlns:w="http://schemas.openxmlformats.org/wordprocessingml/2006/main">
        <w:t xml:space="preserve">परमेश् वरः मूसां शित् काष्ठात् दण्डान् निर्माय सुवर्णेन आच्छादयितुं आज्ञापयति।</w:t>
      </w:r>
    </w:p>
    <w:p/>
    <w:p>
      <w:r xmlns:w="http://schemas.openxmlformats.org/wordprocessingml/2006/main">
        <w:t xml:space="preserve">1. आज्ञापालनस्य सौन्दर्यम् : ईश्वरः निष्ठायाः पुरस्कारं कथं ददाति</w:t>
      </w:r>
    </w:p>
    <w:p/>
    <w:p>
      <w:r xmlns:w="http://schemas.openxmlformats.org/wordprocessingml/2006/main">
        <w:t xml:space="preserve">2. प्रतिबद्धतायाः शक्तिः : परमेश्वरस्य वचनस्य प्रति निष्ठावान् स्थापनम्</w:t>
      </w:r>
    </w:p>
    <w:p/>
    <w:p>
      <w:r xmlns:w="http://schemas.openxmlformats.org/wordprocessingml/2006/main">
        <w:t xml:space="preserve">1. निष्कासनम् 25:13</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निष्कासन 25:14 त्वं दण्डान् पोतस्य पार्श्वेषु वलयेषु निक्षिपसि, येन सन्दूकः तेषां सह वह्यते।</w:t>
      </w:r>
    </w:p>
    <w:p/>
    <w:p>
      <w:r xmlns:w="http://schemas.openxmlformats.org/wordprocessingml/2006/main">
        <w:t xml:space="preserve">परमेश् वरः इस्राएलीजनानाम् आज्ञां ददाति यत् ते सन्दूकस्य परिवहनार्थं दण्डान् वलयरूपेण स्थापयन्तु।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वचनस्य वहनस्य दायित्वम्।</w:t>
      </w:r>
    </w:p>
    <w:p/>
    <w:p>
      <w:r xmlns:w="http://schemas.openxmlformats.org/wordprocessingml/2006/main">
        <w:t xml:space="preserve">1. मत्ती 7:24 - "अतः यः कश्चित् मम एतानि वचनानि श्रुत्वा तानि करोति, अहं तं शिलायां स्वगृहं निर्मितवान् बुद्धिमान् जनेन उपमायिष्यामि।</w:t>
      </w:r>
    </w:p>
    <w:p/>
    <w:p>
      <w:r xmlns:w="http://schemas.openxmlformats.org/wordprocessingml/2006/main">
        <w:t xml:space="preserve">2. रोमियो 6:16 - "यस्य आज्ञापालनार्थं भवन्तः दासाः समर्पयन्ति, तस्य दासाः यूयं यस्य आज्ञापालनं कुर्वन्ति, पापस्य मृत्युपर्यन्तं वा धर्मस्य आज्ञापालनस्य वा इति किं यूयं न जानथ?"</w:t>
      </w:r>
    </w:p>
    <w:p/>
    <w:p>
      <w:r xmlns:w="http://schemas.openxmlformats.org/wordprocessingml/2006/main">
        <w:t xml:space="preserve">निर्गमन 25:15 दण्डाः पोतस्य वलयेषु भविष्यन्ति, ते तस्मात् न हृताः भविष्यन्ति।</w:t>
      </w:r>
    </w:p>
    <w:p/>
    <w:p>
      <w:r xmlns:w="http://schemas.openxmlformats.org/wordprocessingml/2006/main">
        <w:t xml:space="preserve">सन्धिपोतस्य दण्डाः वलयेषु तिष्ठेयुः न च निष्कासिताः।</w:t>
      </w:r>
    </w:p>
    <w:p/>
    <w:p>
      <w:r xmlns:w="http://schemas.openxmlformats.org/wordprocessingml/2006/main">
        <w:t xml:space="preserve">1. भगवतः आज्ञां प्रति आज्ञापालनस्य निष्ठायाः च महत्त्वम्।</w:t>
      </w:r>
    </w:p>
    <w:p/>
    <w:p>
      <w:r xmlns:w="http://schemas.openxmlformats.org/wordprocessingml/2006/main">
        <w:t xml:space="preserve">2. सन्धिसन्दूकस्य प्रतीकात्मकं महत्त्वम्।</w:t>
      </w:r>
    </w:p>
    <w:p/>
    <w:p>
      <w:r xmlns:w="http://schemas.openxmlformats.org/wordprocessingml/2006/main">
        <w:t xml:space="preserve">1. व्यवस्था 10:2-5 सन्धिसन्दूकं निर्मातुं भगवतः आज्ञा।</w:t>
      </w:r>
    </w:p>
    <w:p/>
    <w:p>
      <w:r xmlns:w="http://schemas.openxmlformats.org/wordprocessingml/2006/main">
        <w:t xml:space="preserve">2. इब्रानियों 9:4 परमेश्वरस्य सान्निध्यस्य प्रतिनिधित्वं कुर्वन् सन्धिसन्दूकः।</w:t>
      </w:r>
    </w:p>
    <w:p/>
    <w:p>
      <w:r xmlns:w="http://schemas.openxmlformats.org/wordprocessingml/2006/main">
        <w:t xml:space="preserve">निष्कासन 25:16 अहं यत् साक्ष्यं त्वां दास्यामि तत् त्वं जहाजे निक्षिपसि।</w:t>
      </w:r>
    </w:p>
    <w:p/>
    <w:p>
      <w:r xmlns:w="http://schemas.openxmlformats.org/wordprocessingml/2006/main">
        <w:t xml:space="preserve">परमेश्वरः मूसां निर्देशयति यत् सः यत् साक्ष्यं ददाति तत् सन्धिसन्दूके स्थापयतु।</w:t>
      </w:r>
    </w:p>
    <w:p/>
    <w:p>
      <w:r xmlns:w="http://schemas.openxmlformats.org/wordprocessingml/2006/main">
        <w:t xml:space="preserve">1. साक्ष्यस्य शक्तिः - ईश्वरेण सह अस्माकं अनुभवाः अन्येषां उपरि कथं प्रभावं कर्तुं शक्नुवन्ति</w:t>
      </w:r>
    </w:p>
    <w:p/>
    <w:p>
      <w:r xmlns:w="http://schemas.openxmlformats.org/wordprocessingml/2006/main">
        <w:t xml:space="preserve">2. आज्ञापालनस्य शक्तिः - ईश्वरस्य निर्देशानां अनुसरणं कथं तस्य आशीर्वादं प्राप्नोति</w:t>
      </w:r>
    </w:p>
    <w:p/>
    <w:p>
      <w:r xmlns:w="http://schemas.openxmlformats.org/wordprocessingml/2006/main">
        <w:t xml:space="preserve">1. इब्रानियों 10:1-22 - येशुना सम्यक् बलिदानम्</w:t>
      </w:r>
    </w:p>
    <w:p/>
    <w:p>
      <w:r xmlns:w="http://schemas.openxmlformats.org/wordprocessingml/2006/main">
        <w:t xml:space="preserve">2. रोमियो 12:1-2 - बलिदानस्य जीवनं जीवितुं परमेश्वरस्य सेवां च</w:t>
      </w:r>
    </w:p>
    <w:p/>
    <w:p>
      <w:r xmlns:w="http://schemas.openxmlformats.org/wordprocessingml/2006/main">
        <w:t xml:space="preserve">Exodus 25:17 त्वं शुद्धसुवर्णेन दयापीठं करिष्यसि, तस्य दीर्घता सार्धहस्तं, विस्तारं सार्धहस्तं च भविष्यति।</w:t>
      </w:r>
    </w:p>
    <w:p/>
    <w:p>
      <w:r xmlns:w="http://schemas.openxmlformats.org/wordprocessingml/2006/main">
        <w:t xml:space="preserve">दयापीठं ईश्वरस्य अनुग्रहस्य दयायाः च प्रतीकम् अस्ति।</w:t>
      </w:r>
    </w:p>
    <w:p/>
    <w:p>
      <w:r xmlns:w="http://schemas.openxmlformats.org/wordprocessingml/2006/main">
        <w:t xml:space="preserve">1. दयापीठम् : ईश्वरस्य अशर्तप्रेमस्य स्मरणम्</w:t>
      </w:r>
    </w:p>
    <w:p/>
    <w:p>
      <w:r xmlns:w="http://schemas.openxmlformats.org/wordprocessingml/2006/main">
        <w:t xml:space="preserve">2. दयापीठस्य सौन्दर्यम् : ईश्वरस्य पवित्रतायाः प्रतिबिम्बम्</w:t>
      </w:r>
    </w:p>
    <w:p/>
    <w:p>
      <w:r xmlns:w="http://schemas.openxmlformats.org/wordprocessingml/2006/main">
        <w:t xml:space="preserve">1. रोमियो 3:23-25 - यतः सर्वे पापं कृतवन्तः, परमेश्वरस्य महिमातः न्यूनाः च अभवन्, यतः ते मसीहे येशुना यः मोक्षः अस्ति, तस्य अनुग्रहेण स्वतन्त्रतया धार्मिकतां प्राप्तवन्तः, यम् परमेश् वरः विश् वासेन स् व रक्तेन प्रायश्चित्तरूपेण स्थापितवान् , स्वस्य धर्मं प्रदर्शयितुं, यतः स्वस्य सहनशीलतायां ईश्वरः पूर्वं कृतानि पापानि अतिक्रान्तवान् आसीत्।</w:t>
      </w:r>
    </w:p>
    <w:p/>
    <w:p>
      <w:r xmlns:w="http://schemas.openxmlformats.org/wordprocessingml/2006/main">
        <w:t xml:space="preserve">2. इब्रानियों 9:11-15 - किन्तु ख्रीष्टः आगमिष्यमाणानां सद्विषयाणां महापुरोहितरूपेण आगतः, महत्तरं सिद्धतरं च निवासस्थानं हस्तेन न निर्मितं अर्थात् अस्याः सृष्टेः न। न तु बकवत्सानां रक्तेन, अपितु स्वरक्तेन शाश्वतं मोक्षं प्राप्य एकवारं सर्वदा परमतीर्थं प्रविष्टवान्। यतः यदि वृषभबकयोः रक्तं, गोधूमस्य भस्म च अशुद्धं सिञ्चन् मांसशुद्ध्यर्थं पवित्रं करोति तर्हि सः ख्रीष्टस्य रक्तः, यः अनन्तात्मना परमेश्वराय निर्मलं अर्पितवान्, सः भवतः कियत् अधिकं शुद्धिं करिष्यति मृतकर्मभ्यः अन्तःकरणं जीवितस्य परमेश्वरस्य सेवां कर्तुं? अत एव च सः प्रथमसन्धिधीनः अतिक्रमणानां मोचनाय मृत्युद्वारा नूतनसन्धिस्य मध्यस्थः अस्ति, येन आहूताः शाश्वतस्य उत्तराधिकारस्य प्रतिज्ञां प्राप्नुयुः।</w:t>
      </w:r>
    </w:p>
    <w:p/>
    <w:p>
      <w:r xmlns:w="http://schemas.openxmlformats.org/wordprocessingml/2006/main">
        <w:t xml:space="preserve">Exodus 25:18 त्वं च दयापीठस्य द्वयोः अन्तयोः सुवर्णेन, ताडितकर्मणा द्वे करुबौ निर्मास्यसि।</w:t>
      </w:r>
    </w:p>
    <w:p/>
    <w:p>
      <w:r xmlns:w="http://schemas.openxmlformats.org/wordprocessingml/2006/main">
        <w:t xml:space="preserve">परमेश् वरः मूसां दयापीठार्थं ताडितसुवर्णेन द्वौ करुबौ निर्मातुम् आज्ञां दत्तवान्।</w:t>
      </w:r>
    </w:p>
    <w:p/>
    <w:p>
      <w:r xmlns:w="http://schemas.openxmlformats.org/wordprocessingml/2006/main">
        <w:t xml:space="preserve">1. ईश्वरस्य दया : दयापीठस्य महत्त्वं अवगत्य</w:t>
      </w:r>
    </w:p>
    <w:p/>
    <w:p>
      <w:r xmlns:w="http://schemas.openxmlformats.org/wordprocessingml/2006/main">
        <w:t xml:space="preserve">2. आज्ञापालनस्य सौन्दर्यम् : निवासस्थाने शिल्पकला</w:t>
      </w:r>
    </w:p>
    <w:p/>
    <w:p>
      <w:r xmlns:w="http://schemas.openxmlformats.org/wordprocessingml/2006/main">
        <w:t xml:space="preserve">1. स्तोत्रम् 103:8-10 - प्रभुः दयालुः कृपालुः, मन्दः क्रोधः, दयालुः च अस्ति।</w:t>
      </w:r>
    </w:p>
    <w:p/>
    <w:p>
      <w:r xmlns:w="http://schemas.openxmlformats.org/wordprocessingml/2006/main">
        <w:t xml:space="preserve">2. इब्रानियों 9:24 - यतः ख्रीष्टः हस्तनिर्मितपवित्रस्थानेषु न प्रविष्टः, ये सत्यस्य आकृतयः सन्ति; किन्तु स्वर्गे एव अस्माकं कृते परमेश्वरस्य सान्निध्ये प्रकटितुं।</w:t>
      </w:r>
    </w:p>
    <w:p/>
    <w:p>
      <w:r xmlns:w="http://schemas.openxmlformats.org/wordprocessingml/2006/main">
        <w:t xml:space="preserve">निष्कासन 25:19 एकं करुबं एकस्मिन् अन्तरे, अपरं करुबं च अन्यस्मिन् अन्ते कृत्वा दयापीठस्य अपि तस्य द्वयोः अन्तयोः करुबं कृत्वा स्थापयन्तु।</w:t>
      </w:r>
    </w:p>
    <w:p/>
    <w:p>
      <w:r xmlns:w="http://schemas.openxmlformats.org/wordprocessingml/2006/main">
        <w:t xml:space="preserve">परमेश् वरः इस्राएल-जनानाम् आज्ञां ददाति यत् ते दया-पीठस्य उभय-अन्तयोः एकः करुब-द्वयं निर्मातुम्।</w:t>
      </w:r>
    </w:p>
    <w:p/>
    <w:p>
      <w:r xmlns:w="http://schemas.openxmlformats.org/wordprocessingml/2006/main">
        <w:t xml:space="preserve">1. ईश्वरस्य दया : करुबानां अध्ययनम्</w:t>
      </w:r>
    </w:p>
    <w:p/>
    <w:p>
      <w:r xmlns:w="http://schemas.openxmlformats.org/wordprocessingml/2006/main">
        <w:t xml:space="preserve">2. ईश्वरस्य दयायाः दर्शनं : दयापीठस्य प्रतिबिम्बम्</w:t>
      </w:r>
    </w:p>
    <w:p/>
    <w:p>
      <w:r xmlns:w="http://schemas.openxmlformats.org/wordprocessingml/2006/main">
        <w:t xml:space="preserve">1. स्तोत्रम् 103:8-13</w:t>
      </w:r>
    </w:p>
    <w:p/>
    <w:p>
      <w:r xmlns:w="http://schemas.openxmlformats.org/wordprocessingml/2006/main">
        <w:t xml:space="preserve">2. इब्रानियों 4:14-16</w:t>
      </w:r>
    </w:p>
    <w:p/>
    <w:p>
      <w:r xmlns:w="http://schemas.openxmlformats.org/wordprocessingml/2006/main">
        <w:t xml:space="preserve">निष्कासन 25:20 करुबाः पक्षैः दयापीठं आच्छादयित्वा उच्चैः पक्षान् प्रसारयिष्यन्ति, तेषां मुखं परस्परं प्रेक्षते। दयापीठं प्रति करुबानां मुखानि भविष्यन्ति।</w:t>
      </w:r>
    </w:p>
    <w:p/>
    <w:p>
      <w:r xmlns:w="http://schemas.openxmlformats.org/wordprocessingml/2006/main">
        <w:t xml:space="preserve">करुबानां पक्षाः दयापीठस्य उपरि प्रसारिताः परस्परं सम्मुखाः सन्ति ।</w:t>
      </w:r>
    </w:p>
    <w:p/>
    <w:p>
      <w:r xmlns:w="http://schemas.openxmlformats.org/wordprocessingml/2006/main">
        <w:t xml:space="preserve">1. ईश्वरस्य दया : करुबाः अस्मान् अनुग्रहस्य सिंहासनं कथं दर्शयन्ति</w:t>
      </w:r>
    </w:p>
    <w:p/>
    <w:p>
      <w:r xmlns:w="http://schemas.openxmlformats.org/wordprocessingml/2006/main">
        <w:t xml:space="preserve">2. ईश्वरस्य दयायाः सौन्दर्यम् : करुबस्य महत्त्वम्</w:t>
      </w:r>
    </w:p>
    <w:p/>
    <w:p>
      <w:r xmlns:w="http://schemas.openxmlformats.org/wordprocessingml/2006/main">
        <w:t xml:space="preserve">1. यशायाह 6:1-2 - यस्मिन् वर्षे राजा उज्जियाहः मृतः तस्मिन् वर्षे अहं प्रभुं सिंहासने उपविष्टं, उच्चैः, उन्नतं च दृष्टवान्; तस्य वस्त्रस्य रेलयानं च मन्दिरं पूरितवान्। तस्य उपरि सेराफीः स्थिताः आसन्। प्रत्येकं षट्पक्षाः आसन्, द्वयोः पक्षयोः मुखं आच्छादयति स्म, द्वयोः पादयोः आच्छादयति स्म, द्वयोः उड्डीयमानः आसीत्।</w:t>
      </w:r>
    </w:p>
    <w:p/>
    <w:p>
      <w:r xmlns:w="http://schemas.openxmlformats.org/wordprocessingml/2006/main">
        <w:t xml:space="preserve">2. स्तोत्रम् 103:11-12 - यतः पृथिव्याः उपरि स्वर्गः यावत् उच्चः अस्ति, तावत् तस्य भयभीतान् प्रति तस्य दृढः प्रेम्णः महत् अस्ति; यावत् पूर्वः पश्चिमाद् अस्ति, तावत् दूरं सः अस्माकं अपराधान् अपहरति।</w:t>
      </w:r>
    </w:p>
    <w:p/>
    <w:p>
      <w:r xmlns:w="http://schemas.openxmlformats.org/wordprocessingml/2006/main">
        <w:t xml:space="preserve">निर्गमनम् २५:२१ ततः परं त्वं दयापीठं सन्दूकस्य उपरि स्थापयिष्यसि; अहं यत् साक्ष्यं दास्यामि तत् त्वं जहाजे स्थापयिष्यसि।</w:t>
      </w:r>
    </w:p>
    <w:p/>
    <w:p>
      <w:r xmlns:w="http://schemas.openxmlformats.org/wordprocessingml/2006/main">
        <w:t xml:space="preserve">परमेश्वरः मूसां आज्ञां दत्तवान् यत् सः सन्धिसन्दूकस्य उपरि दयापीठं स्थापयतु, परमेश्वरस्य साक्ष्यं सन्दूकस्य अन्तः स्थापयतु।</w:t>
      </w:r>
    </w:p>
    <w:p/>
    <w:p>
      <w:r xmlns:w="http://schemas.openxmlformats.org/wordprocessingml/2006/main">
        <w:t xml:space="preserve">1. दयायाः शक्तिः : अस्माकं जीवनस्य कृते तस्य अर्थः किम्</w:t>
      </w:r>
    </w:p>
    <w:p/>
    <w:p>
      <w:r xmlns:w="http://schemas.openxmlformats.org/wordprocessingml/2006/main">
        <w:t xml:space="preserve">2. ईश्वरस्य सन्धिः अस्माकं जीवने तस्य महत्त्वम्</w:t>
      </w:r>
    </w:p>
    <w:p/>
    <w:p>
      <w:r xmlns:w="http://schemas.openxmlformats.org/wordprocessingml/2006/main">
        <w:t xml:space="preserve">1. स्तोत्रम् 103:8-14 - प्रभुः दयालुः अनुग्रही च, मन्दः क्रोधः, स्थिरप्रेमप्रचुरः च अस्ति।</w:t>
      </w:r>
    </w:p>
    <w:p/>
    <w:p>
      <w:r xmlns:w="http://schemas.openxmlformats.org/wordprocessingml/2006/main">
        <w:t xml:space="preserve">2. रोमियो 5:8 - परमेश्वरः अस्माकं प्रति स्वप्रेमम् दर्शयति यत् वयं पापिनः आसन् तदा ख्रीष्टः अस्माकं कृते मृतः।</w:t>
      </w:r>
    </w:p>
    <w:p/>
    <w:p>
      <w:r xmlns:w="http://schemas.openxmlformats.org/wordprocessingml/2006/main">
        <w:t xml:space="preserve">Exodus 25:22 तत्र अहं त्वां मिलित्वा दयापीठस्य उपरितः, साक्ष्यसन्दूकस्य उपरि स्थितयोः करुबयोः मध्येन त्वया सह संवादं करिष्यामि, यत् अहं त्वां सर्वं आज्ञां दास्यामि इस्राएलस्य सन्तानाः।</w:t>
      </w:r>
    </w:p>
    <w:p/>
    <w:p>
      <w:r xmlns:w="http://schemas.openxmlformats.org/wordprocessingml/2006/main">
        <w:t xml:space="preserve">परमेश् वरः मोशेन सह मिलित्वा साक्ष्यसन्दूकस्य उपरि दयापीठस्य उपरि स्थितयोः करुबयोः मध्ये तया सह साझेदारीम् अकरोत्, इस्राएलस् य सन् तानानां कृते आज्ञां च दास्यति इति प्रतिज्ञां कृतवान्।</w:t>
      </w:r>
    </w:p>
    <w:p/>
    <w:p>
      <w:r xmlns:w="http://schemas.openxmlformats.org/wordprocessingml/2006/main">
        <w:t xml:space="preserve">1.ईश्वरस्य दयापीठम् : भगवता सह आत्मीयतायाः स्थानम्</w:t>
      </w:r>
    </w:p>
    <w:p/>
    <w:p>
      <w:r xmlns:w="http://schemas.openxmlformats.org/wordprocessingml/2006/main">
        <w:t xml:space="preserve">2.इस्राएलस्य सन्तानैः सह परमेश्वरस्य सन्धिः: ईश्वरीयप्रेमस्य कार्यम्</w:t>
      </w:r>
    </w:p>
    <w:p/>
    <w:p>
      <w:r xmlns:w="http://schemas.openxmlformats.org/wordprocessingml/2006/main">
        <w:t xml:space="preserve">1.भजनसंहिता 34:8 - आस्वादयन्तु पश्यन्तु च यत् प्रभुः सद्भावः अस्ति; धन्यः यः तं शरणं गच्छति।</w:t>
      </w:r>
    </w:p>
    <w:p/>
    <w:p>
      <w:r xmlns:w="http://schemas.openxmlformats.org/wordprocessingml/2006/main">
        <w:t xml:space="preserve">2.रोमियो 5:8 -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Exodus 25:23 त्वं शित्तिमकाष्ठेन एकं मेजं अपि कुरु, तस्य दीर्घता द्वौ हस्तौ, विस्तारौ हस्तौ, ऊर्ध्वता सार्धहस्तौ च भवेत्।</w:t>
      </w:r>
    </w:p>
    <w:p/>
    <w:p>
      <w:r xmlns:w="http://schemas.openxmlformats.org/wordprocessingml/2006/main">
        <w:t xml:space="preserve">परमेश् वरः मूसाम् आज्ञां दत्तवान् यत् सः दत्तप्रमाणानुसारं शित्तिमकाष्ठस्य मेजं निर्मातुम्।</w:t>
      </w:r>
    </w:p>
    <w:p/>
    <w:p>
      <w:r xmlns:w="http://schemas.openxmlformats.org/wordprocessingml/2006/main">
        <w:t xml:space="preserve">1. ईश्वरस्य निर्देशाः सिद्धाः सन्ति, तेषां अनुसरणं प्रश्नं विना कर्तव्यम्।</w:t>
      </w:r>
    </w:p>
    <w:p/>
    <w:p>
      <w:r xmlns:w="http://schemas.openxmlformats.org/wordprocessingml/2006/main">
        <w:t xml:space="preserve">2. अस्माभिः स्वजीवने विवरणानां विषये मनसि कृत्वा ईश्वरस्य आज्ञापालनं कर्तुं प्रयत्नः करणीयः।</w:t>
      </w:r>
    </w:p>
    <w:p/>
    <w:p>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2. स्तोत्रम् 119:105 - तव वचनं मम पादयोः दीपः, मम मार्गे प्रकाशः।</w:t>
      </w:r>
    </w:p>
    <w:p/>
    <w:p>
      <w:r xmlns:w="http://schemas.openxmlformats.org/wordprocessingml/2006/main">
        <w:t xml:space="preserve">Exodus 25:24 त्वं तत् शुद्धसुवर्णेन आच्छादयसि, तस्य च परितः सुवर्णस्य मुकुटं कुर्याद्।</w:t>
      </w:r>
    </w:p>
    <w:p/>
    <w:p>
      <w:r xmlns:w="http://schemas.openxmlformats.org/wordprocessingml/2006/main">
        <w:t xml:space="preserve">ईश्वरः आज्ञां दत्तवान् यत् सन्धिसन्दूकस्य परितः सुवर्णमुकुटं कृत्वा स्थापयितव्यम्।</w:t>
      </w:r>
    </w:p>
    <w:p/>
    <w:p>
      <w:r xmlns:w="http://schemas.openxmlformats.org/wordprocessingml/2006/main">
        <w:t xml:space="preserve">1. बाइबिल-इतिहासस्य सन्धिसन्दूकस्य तस्य मुकुटस्य च महत्त्वम्</w:t>
      </w:r>
    </w:p>
    <w:p/>
    <w:p>
      <w:r xmlns:w="http://schemas.openxmlformats.org/wordprocessingml/2006/main">
        <w:t xml:space="preserve">2. ईश्वरस्य निर्देशः : ईश्वरस्य आज्ञापालनं स्वस्य मुकुटं च अन्वेष्टुम्</w:t>
      </w:r>
    </w:p>
    <w:p/>
    <w:p>
      <w:r xmlns:w="http://schemas.openxmlformats.org/wordprocessingml/2006/main">
        <w:t xml:space="preserve">1. इब्रानियों 9:4 - "यस्मिन् सुवर्णधूपपात्रं, सन्धिसन्दूकं च परितः सुवर्णेन आच्छादितं, यस्मिन् सुवर्णघटः मन्नायुक्तः, हारूनस्य दण्डः च अङ्कुरितः, सन्धिपट्टिकाः च आसन्।</w:t>
      </w:r>
    </w:p>
    <w:p/>
    <w:p>
      <w:r xmlns:w="http://schemas.openxmlformats.org/wordprocessingml/2006/main">
        <w:t xml:space="preserve">2. 1 पत्रुस 5:4 - "यदा मुख्यगोपालः प्रकटितः भविष्यति तदा यूयं महिमामुकुटं प्राप्नुथ यत् न क्षीणं भवति।"</w:t>
      </w:r>
    </w:p>
    <w:p/>
    <w:p>
      <w:r xmlns:w="http://schemas.openxmlformats.org/wordprocessingml/2006/main">
        <w:t xml:space="preserve">Exodus 25:25 तस्य परितः हस्तविस्तारसीमां कृत्वा तस्य सीमां यावत् परितः सुवर्णमुकुटं करिष्यसि।</w:t>
      </w:r>
    </w:p>
    <w:p/>
    <w:p>
      <w:r xmlns:w="http://schemas.openxmlformats.org/wordprocessingml/2006/main">
        <w:t xml:space="preserve">परमेश् वरः मूसाम् आज्ञापितवान् यत् सः सुवर्णमुकुटं निर्मातुम् अस् ति, यस्य परितः हस्तविस्तारसीमा भवति।</w:t>
      </w:r>
    </w:p>
    <w:p/>
    <w:p>
      <w:r xmlns:w="http://schemas.openxmlformats.org/wordprocessingml/2006/main">
        <w:t xml:space="preserve">1. आज्ञापालनस्य सौन्दर्यम् : ईश्वरस्य निर्देशानां अनुसरणं कथं अप्रत्याशितपरिणामान् प्राप्तुं शक्नोति</w:t>
      </w:r>
    </w:p>
    <w:p/>
    <w:p>
      <w:r xmlns:w="http://schemas.openxmlformats.org/wordprocessingml/2006/main">
        <w:t xml:space="preserve">2. उदारतायाः जीवनं जीवितुं : उदारजीवनस्य कृते ईश्वरस्य आह्वानं तस्य उपस्थितिं कथं सम्मानयति</w:t>
      </w:r>
    </w:p>
    <w:p/>
    <w:p>
      <w:r xmlns:w="http://schemas.openxmlformats.org/wordprocessingml/2006/main">
        <w:t xml:space="preserve">1. इफिसियों 2:10 - यतः वयं तस्य कृतिः अस्मत्, ख्रीष्टे येशुना सत्कर्मणां कृते सृष्टाः, ये परमेश्वरः पूर्वं निर्धारितवान् यत् वयं तेषु चरामः।</w:t>
      </w:r>
    </w:p>
    <w:p/>
    <w:p>
      <w:r xmlns:w="http://schemas.openxmlformats.org/wordprocessingml/2006/main">
        <w:t xml:space="preserve">2. मत्ती 6:19-21 - पृथिव्यां यत्र पतङ्गः जङ्गमः च नाशयति, यत्र चोराः प्रविश्य चोरीं कुर्वन्ति, तत्र निधिं मा सञ्चयन्तु। किन्तु स्वर्गे निधिं सङ्गृह्य यत्र पतङ्गः जङ्गमः वा न नाशयति, यत्र चोराः न भित्त्वा न चोरन्ति। यतः भवतः निधिः यत्र अस्ति, तत्र भवतः हृदयमपि भविष्यति।</w:t>
      </w:r>
    </w:p>
    <w:p/>
    <w:p>
      <w:r xmlns:w="http://schemas.openxmlformats.org/wordprocessingml/2006/main">
        <w:t xml:space="preserve">Exodus 25:26 तस्य कृते चत्वारि सुवर्णवलयानि कृत्वा तस्य चतुःपादयोः चतुर्षु कोणेषु वलयानि स्थापयसि।</w:t>
      </w:r>
    </w:p>
    <w:p/>
    <w:p>
      <w:r xmlns:w="http://schemas.openxmlformats.org/wordprocessingml/2006/main">
        <w:t xml:space="preserve">परमेश्वरः मूसां चत्वारि सुवर्णवलयानि कृत्वा सन्धिसन्दूकस्य चतुर्पादयोः संलग्नं कर्तुं निर्देशं दत्तवान्।</w:t>
      </w:r>
    </w:p>
    <w:p/>
    <w:p>
      <w:r xmlns:w="http://schemas.openxmlformats.org/wordprocessingml/2006/main">
        <w:t xml:space="preserve">1. ईश्वरस्य निर्देशाः तस्य क्रमं दर्शयन्ति, अस्माकं परिचर्या च कुर्वन्ति।</w:t>
      </w:r>
    </w:p>
    <w:p/>
    <w:p>
      <w:r xmlns:w="http://schemas.openxmlformats.org/wordprocessingml/2006/main">
        <w:t xml:space="preserve">2. सन्धिसन्दूकः परमेश्वरस्य निष्ठायाः प्रेम्णः रक्षणस्य च स्मरणं करोति।</w:t>
      </w:r>
    </w:p>
    <w:p/>
    <w:p>
      <w:r xmlns:w="http://schemas.openxmlformats.org/wordprocessingml/2006/main">
        <w:t xml:space="preserve">1. स्तोत्रम् 37:5-6 "भगवान् प्रति स्वमार्गं समर्पय, तस्मिन् विश्वासं कुरु सः एतत् करिष्यति। सः तव धर्मं प्रदोषवत् प्रकाशयिष्यति, तव कार्यस्य न्यायं मध्याह्नसूर्यवत् प्रकाशयिष्यति।</w:t>
      </w:r>
    </w:p>
    <w:p/>
    <w:p>
      <w:r xmlns:w="http://schemas.openxmlformats.org/wordprocessingml/2006/main">
        <w:t xml:space="preserve">2. यशायाह 40:31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निर्गमनम् २५:२७ सीमायाः पार्श्वे वलयः मेजवाहनार्थं दण्डस्थानानां कृते भविष्यन्ति।</w:t>
      </w:r>
    </w:p>
    <w:p/>
    <w:p>
      <w:r xmlns:w="http://schemas.openxmlformats.org/wordprocessingml/2006/main">
        <w:t xml:space="preserve">भगवतः मेजस्य वलयः सीमायाः अनुरूपं स्थाप्यन्ते, मेजस्य उपरि धारयितुं वलयेषु दण्डाः स्थापिताः भविष्यन्ति।</w:t>
      </w:r>
    </w:p>
    <w:p/>
    <w:p>
      <w:r xmlns:w="http://schemas.openxmlformats.org/wordprocessingml/2006/main">
        <w:t xml:space="preserve">1. निष्ठायाः महत्त्वम् - निर्गमनम् 25:27</w:t>
      </w:r>
    </w:p>
    <w:p/>
    <w:p>
      <w:r xmlns:w="http://schemas.openxmlformats.org/wordprocessingml/2006/main">
        <w:t xml:space="preserve">2. ईश्वरस्य गृहस्य पालनम् - निर्गमनम् 25:27</w:t>
      </w:r>
    </w:p>
    <w:p/>
    <w:p>
      <w:r xmlns:w="http://schemas.openxmlformats.org/wordprocessingml/2006/main">
        <w:t xml:space="preserve">1. रोमियो 12:1 - अतः अहं युष्मान् भ्रातरः भगिन्यः च आग्रहं करोमि यत् ईश्वरस्य दयां दृष्ट्वा स्वशरीरं जीवबलिदानरूपेण अर्पयन्तु, पवित्रं परमेश्वरं च प्रियं च एषा भवतः सत्या सम्यक् च उपासना।</w:t>
      </w:r>
    </w:p>
    <w:p/>
    <w:p>
      <w:r xmlns:w="http://schemas.openxmlformats.org/wordprocessingml/2006/main">
        <w:t xml:space="preserve">2. इब्रानियों 4:16 - तर्हि वयं विश्वासेन परमेश्वरस्य अनुग्रहसिंहासनस्य समीपं गच्छामः, येन वयं दयां प्राप्नुमः, अस्माकं आवश्यकतासमये साहाय्यं कर्तुं अनुग्रहं प्राप्नुमः।</w:t>
      </w:r>
    </w:p>
    <w:p/>
    <w:p>
      <w:r xmlns:w="http://schemas.openxmlformats.org/wordprocessingml/2006/main">
        <w:t xml:space="preserve">Exodus 25:28 त्वं शित्तिमकाष्ठेन दण्डान् कृत्वा सुवर्णेन आच्छादयसि, येन मेजः तेषां सह वहति।</w:t>
      </w:r>
    </w:p>
    <w:p/>
    <w:p>
      <w:r xmlns:w="http://schemas.openxmlformats.org/wordprocessingml/2006/main">
        <w:t xml:space="preserve">परमेश् वरः मूसाम् आज्ञां दत्तवान् यत् सः शित् काष्ठाद् स् थानस् य मेजस्य दण्डान् निर्माय सुवर्णेन आच्छादयतु।</w:t>
      </w:r>
    </w:p>
    <w:p/>
    <w:p>
      <w:r xmlns:w="http://schemas.openxmlformats.org/wordprocessingml/2006/main">
        <w:t xml:space="preserve">1. आज्ञापालनस्य शक्तिः : ईश्वरस्य निर्देशानां अनुसरणं कथं फलं लभते</w:t>
      </w:r>
    </w:p>
    <w:p/>
    <w:p>
      <w:r xmlns:w="http://schemas.openxmlformats.org/wordprocessingml/2006/main">
        <w:t xml:space="preserve">2. पवित्रतायाः सौन्दर्यम् : ईश्वरः कथं साधारणस्य उपयोगं कृत्वा किमपि विशेषं निर्माति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Exodus 25:29 तस्य पात्राणि, चम्मचानि, तस्य आवरणं, कटोराः च आच्छादनार्थं निर्मास्यसि, शुद्धसुवर्णेन तानि निर्मास्यसि।</w:t>
      </w:r>
    </w:p>
    <w:p/>
    <w:p>
      <w:r xmlns:w="http://schemas.openxmlformats.org/wordprocessingml/2006/main">
        <w:t xml:space="preserve">शुद्धसुवर्णेन पात्राणि निर्मातुं आज्ञापयति भगवान्।</w:t>
      </w:r>
    </w:p>
    <w:p/>
    <w:p>
      <w:r xmlns:w="http://schemas.openxmlformats.org/wordprocessingml/2006/main">
        <w:t xml:space="preserve">१: ईश्वरस्य आज्ञाः कदापि हल्केन न ग्रहीतव्याः, तान् पूर्णतया पालनाय प्रयत्नः कुर्मः।</w:t>
      </w:r>
    </w:p>
    <w:p/>
    <w:p>
      <w:r xmlns:w="http://schemas.openxmlformats.org/wordprocessingml/2006/main">
        <w:t xml:space="preserve">2: भगवतः आज्ञाः आशीर्वादस्य स्रोतः सन्ति, तान् विनयेन आनन्देन स्वीकुर्मः।</w:t>
      </w:r>
    </w:p>
    <w:p/>
    <w:p>
      <w:r xmlns:w="http://schemas.openxmlformats.org/wordprocessingml/2006/main">
        <w:t xml:space="preserve">१: व्यवस्था १०:१२-१३ "अधुना हे इस्राएल, युष्माकं परमेश् वरः प्रभोः परमेश् वरः युष् माकं किम् अपेक्षते, विहाय तव परमेश् वरात् भयं कर्तुम्, तस्य सर्वेषु मार्गेषु चरितुं, तस्य प्रेम्णः कृते, तव परमेश् वरस् य सेवां कर्तुं च किम् अपेक्षते।" सर्वं हृदयं सर्वात्मना च।</w:t>
      </w:r>
    </w:p>
    <w:p/>
    <w:p>
      <w:r xmlns:w="http://schemas.openxmlformats.org/wordprocessingml/2006/main">
        <w:t xml:space="preserve">२: रोम. १२:१-२ अतः भ्रातरः, ईश्वरस्य दयायाः कारणात् अहं युष्मान् आह्वानं करोमि यत् भवन्तः स्वशरीराणि जीवितबलिदानरूपेण पवित्रं परमेश्वरस्य स्वीकार्यं च प्रस्तुतं कुर्वन्तु, यत् भवतः आध्यात्मिकपूजा अस्ति।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Exodus 25:30 त्वं मम पुरतः सदैव मेजस्य उपरि रोटिकां स्थापयिष्यसि।</w:t>
      </w:r>
    </w:p>
    <w:p/>
    <w:p>
      <w:r xmlns:w="http://schemas.openxmlformats.org/wordprocessingml/2006/main">
        <w:t xml:space="preserve">परमेश् वरः मूसाम् आज्ञां दत्तवान् यत् सः सर्वदा स्वस्य पुरतः शो-रोटिकां मेजस्य उपरि स्थापयतु।</w:t>
      </w:r>
    </w:p>
    <w:p/>
    <w:p>
      <w:r xmlns:w="http://schemas.openxmlformats.org/wordprocessingml/2006/main">
        <w:t xml:space="preserve">1. ईश्वरस्य प्रावधानम् : शोब्रेड् इत्यस्य महत्त्वम्</w:t>
      </w:r>
    </w:p>
    <w:p/>
    <w:p>
      <w:r xmlns:w="http://schemas.openxmlformats.org/wordprocessingml/2006/main">
        <w:t xml:space="preserve">2. ईश्वरस्य सान्निध्यम् : आराधनाद्वारा तस्य महिमा आदरः</w:t>
      </w:r>
    </w:p>
    <w:p/>
    <w:p>
      <w:r xmlns:w="http://schemas.openxmlformats.org/wordprocessingml/2006/main">
        <w:t xml:space="preserve">1. इब्रानियों 9:3-4 - द्वितीयपर्देः अनन्तरं तम्बूः यः सर्वेभ्यः पवित्रतमः इति कथ्यते; यस्मिन् सुवर्णधूपपात्रं, सन्धिसन्दूकं च परितः सुवर्णेन आच्छादितं, यस्मिन् सुवर्णघटः मन्नायुक्तः, हारूनस्य दण्डः च अङ्कुरितः, सन्धिपट्टिकाः च आसन्।</w:t>
      </w:r>
    </w:p>
    <w:p/>
    <w:p>
      <w:r xmlns:w="http://schemas.openxmlformats.org/wordprocessingml/2006/main">
        <w:t xml:space="preserve">4. योहनः 6:35 - येशुः तान् अवदत्, अहं जीवनस्य रोटिका अस्मि, यः मम समीपं आगच्छति सः कदापि क्षुधां न प्राप्स्यति; यः मयि विश्वासं करोति सः कदापि तृष्णां न करिष्यति।</w:t>
      </w:r>
    </w:p>
    <w:p/>
    <w:p>
      <w:r xmlns:w="http://schemas.openxmlformats.org/wordprocessingml/2006/main">
        <w:t xml:space="preserve">निर्गमनम् 25:31 त्वं शुद्धसुवर्णेन दीपपात्रं करिष्यसि, ताडितकार्येण दीपदण्डः निर्मितः भविष्यति, तस्य दण्डः, तस्य शाखाः, तस्य कटोराः, तस्य गुच्छाः, तस्य पुष्पाणि च समानानि भविष्यन्ति।</w:t>
      </w:r>
    </w:p>
    <w:p/>
    <w:p>
      <w:r xmlns:w="http://schemas.openxmlformats.org/wordprocessingml/2006/main">
        <w:t xml:space="preserve">परमेश् वरः मूसां आज्ञापयति यत् सः शुद्धसुवर्णेन ताडितकार्यैः सह दीपकपात्रं निर्मातुम् अर्हति, यत्र शाफ्टः, शाखाः, कटोराः, ग्रन्थिः, पुष्पाणि च सन्ति, सर्वाणि समानसामग्रीणि।</w:t>
      </w:r>
    </w:p>
    <w:p/>
    <w:p>
      <w:r xmlns:w="http://schemas.openxmlformats.org/wordprocessingml/2006/main">
        <w:t xml:space="preserve">1. ईश्वरस्य प्रकाशः : विश्वासेन अस्माकं जीवनं प्रकाशयन्</w:t>
      </w:r>
    </w:p>
    <w:p/>
    <w:p>
      <w:r xmlns:w="http://schemas.openxmlformats.org/wordprocessingml/2006/main">
        <w:t xml:space="preserve">2. भगवतः सौन्दर्यम् : पवित्रतायाः जीवनस्य शिल्पः</w:t>
      </w:r>
    </w:p>
    <w:p/>
    <w:p>
      <w:r xmlns:w="http://schemas.openxmlformats.org/wordprocessingml/2006/main">
        <w:t xml:space="preserve">1. स्तोत्रम् 119:105 - तव वचनं मम पादयोः दीपः, मम मार्गे प्रकाशः।</w:t>
      </w:r>
    </w:p>
    <w:p/>
    <w:p>
      <w:r xmlns:w="http://schemas.openxmlformats.org/wordprocessingml/2006/main">
        <w:t xml:space="preserve">2. इब्रानियों 13:20-21 - शान्तिप्रदः परमेश्वरः, यः अनन्तसन्धिस्य रक्तेन अस्माकं प्रभुं येशुं, सः महान् मेषगोपालकः, मृतात् पुनः आनयत्, सः भवन्तं स्वइच्छया करणाय सर्वं सद्भिः सुसज्जितं करोतु, तथा च... सः अस् मासु येशुमसीहस् य महिमा सदा अनन्तकालं यावत् स् वप्रियं कार्यं करोतु। आमेन् ।</w:t>
      </w:r>
    </w:p>
    <w:p/>
    <w:p>
      <w:r xmlns:w="http://schemas.openxmlformats.org/wordprocessingml/2006/main">
        <w:t xml:space="preserve">निर्गमनम् २५:३२ तस्य पार्श्वेभ्यः षट् शाखाः निर्गमिष्यन्ति; एकतः दीपकस्य शाखाः त्रीणि, परतः दीपकस्य शाखाः त्रीणि च।</w:t>
      </w:r>
    </w:p>
    <w:p/>
    <w:p>
      <w:r xmlns:w="http://schemas.openxmlformats.org/wordprocessingml/2006/main">
        <w:t xml:space="preserve">तस्मिन् खण्डे निवासस्थानस्य मेनोरानिर्माणस्य निर्देशाः वर्णिताः सन्ति ।</w:t>
      </w:r>
    </w:p>
    <w:p/>
    <w:p>
      <w:r xmlns:w="http://schemas.openxmlformats.org/wordprocessingml/2006/main">
        <w:t xml:space="preserve">1. प्रकाशं प्रकाशयति : अस्माकं जीवनस्य उपयोगः परमेश्वरस्य महिमा प्रकाशयितुं कथं भवितुं शक्यते</w:t>
      </w:r>
    </w:p>
    <w:p/>
    <w:p>
      <w:r xmlns:w="http://schemas.openxmlformats.org/wordprocessingml/2006/main">
        <w:t xml:space="preserve">2. अनेकाः पक्षाः, एकः ज्वाला : विविधतायां एकतां प्राप्तुं</w:t>
      </w:r>
    </w:p>
    <w:p/>
    <w:p>
      <w:r xmlns:w="http://schemas.openxmlformats.org/wordprocessingml/2006/main">
        <w:t xml:space="preserve">1. मत्ती ५:१४-१६ - त्वं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2. योहनः 8:12 - पुनः येशुः तान् अवदत् , अहं जगतः प्रकाशः अस्मि। यः मम अनुसरणं करोति सः अन्धकारे न चरति, अपितु जीवनस्य ज्योतिः प्राप्स्यति।</w:t>
      </w:r>
    </w:p>
    <w:p/>
    <w:p>
      <w:r xmlns:w="http://schemas.openxmlformats.org/wordprocessingml/2006/main">
        <w:t xml:space="preserve">निर्गमन 25:33 त्रीणि कटोरानि बादामसदृशानि, एकस्मिन् शाखायां ग्रन्थिः पुष्पं च। अपरशाखे बादामवत् कृतानि त्रीणि कटोरानि, ग्रन्थिपुष्पयुक्तानि च, तथा दीपकात् निर्गच्छन्तीषु षट् शाखासु।</w:t>
      </w:r>
    </w:p>
    <w:p/>
    <w:p>
      <w:r xmlns:w="http://schemas.openxmlformats.org/wordprocessingml/2006/main">
        <w:t xml:space="preserve">अस्मिन् खण्डे षड्शाखायुक्तं दीपकपात्रं वर्णितम् अस्ति, प्रत्येकं त्रीणि कटोराः बादामरूपाः, ग्रन्थिः पुष्पं च ।</w:t>
      </w:r>
    </w:p>
    <w:p/>
    <w:p>
      <w:r xmlns:w="http://schemas.openxmlformats.org/wordprocessingml/2006/main">
        <w:t xml:space="preserve">1. ईश्वरः अस्मान् अन्येषां कृते प्रकाशः भवितुम् उपयोक्तुं शक्नोति।</w:t>
      </w:r>
    </w:p>
    <w:p/>
    <w:p>
      <w:r xmlns:w="http://schemas.openxmlformats.org/wordprocessingml/2006/main">
        <w:t xml:space="preserve">2. अस्माभिः स्वदानस्य उपयोगः जगति सौन्दर्यं आनन्दं च आनेतव्यम्।</w:t>
      </w:r>
    </w:p>
    <w:p/>
    <w:p>
      <w:r xmlns:w="http://schemas.openxmlformats.org/wordprocessingml/2006/main">
        <w:t xml:space="preserve">1. मत्ती 5:14-16 - "यूयं जगतः प्रकाशः। पर्वतस्य उपरि निर्मितं नगरं गोपनीयं न भवति। जनाः अपि दीपं प्रज्वाल्य कटोरे अधः न स्थापयन्ति। अपितु तस्य स्तम्भे स्थापयन्ति, तथा च गृहे सर्वेभ्यः प्रकाशं ददाति।तथापि भवतः प्रकाशः अन्येषां पुरतः प्रकाशयतु, येन ते भवतः सत्कर्माणि दृष्ट्वा स्वर्गे भवतः पितुः महिमामण्डनं कुर्वन्ति।"</w:t>
      </w:r>
    </w:p>
    <w:p/>
    <w:p>
      <w:r xmlns:w="http://schemas.openxmlformats.org/wordprocessingml/2006/main">
        <w:t xml:space="preserve">2. 1 कोरिन्थियों 12:4-7 - "दानानि भिन्नानि सन्ति, किन्तु एकः आत्मा तान् वितरति। सेवाः भिन्नाः सन्ति, किन्तु एकः एव प्रभुः। कार्याणि भिन्नानि सन्ति, परन्तु तेषु सर्वेषु तथा च सर्वेषु स एव परमेश्वरः कार्यं कुर्वन् अस्ति।अधुना प्रत्येकं कृते आत्मानः प्रकटीकरणं सामान्यहिताय दत्तं भवति।एकस्मै आत्माद्वारा प्रज्ञायाः सन्देशः दत्तः, अन्यस्मै तस्यैव माध्यमेन ज्ञानसन्देशः दीयते आत्मा।"</w:t>
      </w:r>
    </w:p>
    <w:p/>
    <w:p>
      <w:r xmlns:w="http://schemas.openxmlformats.org/wordprocessingml/2006/main">
        <w:t xml:space="preserve">Exodus 25:34 दीपकुण्डे चत्वारः कटोरा बादामसदृशाः कटोराः स्युः, तेषां ग्रन्थिभिः, पुष्पैः च।</w:t>
      </w:r>
    </w:p>
    <w:p/>
    <w:p>
      <w:r xmlns:w="http://schemas.openxmlformats.org/wordprocessingml/2006/main">
        <w:t xml:space="preserve">अस्मिन् श्लोके तम्बूस्थस्य दीपकस्य वर्णनं कृतम् अस्ति, यस्य चत्वारि कटोराः ग्रन्थिपुष्पयुक्ताः बादामसदृशाः भवितव्याः आसन् ।</w:t>
      </w:r>
    </w:p>
    <w:p/>
    <w:p>
      <w:r xmlns:w="http://schemas.openxmlformats.org/wordprocessingml/2006/main">
        <w:t xml:space="preserve">1. निवासस्थानस्य सौन्दर्यम् : मोमबत्तीयाः महत्त्वस्य अन्वेषणम्</w:t>
      </w:r>
    </w:p>
    <w:p/>
    <w:p>
      <w:r xmlns:w="http://schemas.openxmlformats.org/wordprocessingml/2006/main">
        <w:t xml:space="preserve">2. आज्ञापालनस्य कला : तम्बूनिर्माणस्य आज्ञायाः परीक्षणम्</w:t>
      </w:r>
    </w:p>
    <w:p/>
    <w:p>
      <w:r xmlns:w="http://schemas.openxmlformats.org/wordprocessingml/2006/main">
        <w:t xml:space="preserve">1. 1 इतिहासः 28:19 - एतत् सर्वं च दाऊदः अवदत्, परमेश् वरः मम उपरि स्वहस्तेन लिखितरूपेण मां अवगन्तुं कृतवान्, एतस्य प्रतिमानस्य सर्वाणि कार्याणि।</w:t>
      </w:r>
    </w:p>
    <w:p/>
    <w:p>
      <w:r xmlns:w="http://schemas.openxmlformats.org/wordprocessingml/2006/main">
        <w:t xml:space="preserve">2. निर्गमनम् 37:17-22 - सः शुद्धसुवर्णेन दीपकं कृतवान्, ताडितकार्येण दीपपुटं कृतवान्; तस्य दण्डः, तस्य शाखा च, तस्य कटोराः, तस्य ग्रन्थिः, तस्य पुष्पाणि च समानानि आसन्, तस्य पार्श्वेभ्यः षट् शाखाः निर्गच्छन्ति स्म एकतः दीपकस्य शाखाः त्रीणि, परतः दीपकस्य शाखाः त्रीणि च। अन्यशाखायां बादामवत् निर्मिताः त्रीणि कटोराः, ग्रन्थिः पुष्पं च, तथैव दीपकात् बहिः गच्छन्तीनां षट् शाखानां मध्ये।</w:t>
      </w:r>
    </w:p>
    <w:p/>
    <w:p>
      <w:r xmlns:w="http://schemas.openxmlformats.org/wordprocessingml/2006/main">
        <w:t xml:space="preserve">निर्गमनम् २५:३५ तस्यैव शाखाद्वयस्य अधः एकः ग्रन्थिः, तस्य द्वयोः शाखायोः अधः एकः ग्रन्थिः, तस्य द्वयोः शाखायोः अधः एकः ग्रन्थिः च भविष्यति, यथा दीपदण्डात् निर्गच्छन्ति षट् शाखाः।</w:t>
      </w:r>
    </w:p>
    <w:p/>
    <w:p>
      <w:r xmlns:w="http://schemas.openxmlformats.org/wordprocessingml/2006/main">
        <w:t xml:space="preserve">परमेश् वरः इस्राएलीजनानाम् आज्ञां दत्तवान् यत् ते एकं दीपकपात्रं सृजन्तु यस्य षट् शाखाः सन्ति येषु प्रत्येकयुग्मस्य अधः एकः ग्रन्थिः भवति ।</w:t>
      </w:r>
    </w:p>
    <w:p/>
    <w:p>
      <w:r xmlns:w="http://schemas.openxmlformats.org/wordprocessingml/2006/main">
        <w:t xml:space="preserve">1. ईश्वरस्य निर्देशानां अक्षरशः अनुसरणस्य महत्त्वम्</w:t>
      </w:r>
    </w:p>
    <w:p/>
    <w:p>
      <w:r xmlns:w="http://schemas.openxmlformats.org/wordprocessingml/2006/main">
        <w:t xml:space="preserve">2. दीपकस्य प्रतीकत्वम्</w:t>
      </w:r>
    </w:p>
    <w:p/>
    <w:p>
      <w:r xmlns:w="http://schemas.openxmlformats.org/wordprocessingml/2006/main">
        <w:t xml:space="preserve">1. निष्कासनम् 25:35</w:t>
      </w:r>
    </w:p>
    <w:p/>
    <w:p>
      <w:r xmlns:w="http://schemas.openxmlformats.org/wordprocessingml/2006/main">
        <w:t xml:space="preserve">2. योहनः 8:12 - पुनः येशुः तान् अवदत् , अहं जगतः प्रकाशः अस्मि। यः मम अनुसरणं करोति सः अन्धकारे न चरति, अपितु जीवनस्य ज्योतिः प्राप्स्यति।</w:t>
      </w:r>
    </w:p>
    <w:p/>
    <w:p>
      <w:r xmlns:w="http://schemas.openxmlformats.org/wordprocessingml/2006/main">
        <w:t xml:space="preserve">निर्गमन 25:36 तेषां ग्रन्थिः शाखाः च समानाः भविष्यन्ति, सर्वं शुद्धसुवर्णस्य ताडितं कार्यं भविष्यति।</w:t>
      </w:r>
    </w:p>
    <w:p/>
    <w:p>
      <w:r xmlns:w="http://schemas.openxmlformats.org/wordprocessingml/2006/main">
        <w:t xml:space="preserve">अस्मिन् खण्डे निवासस्थाने सुवर्णदीपदण्डस्य निर्माणस्य वर्णनं कृतम् अस्ति ।</w:t>
      </w:r>
    </w:p>
    <w:p/>
    <w:p>
      <w:r xmlns:w="http://schemas.openxmlformats.org/wordprocessingml/2006/main">
        <w:t xml:space="preserve">1. ईश्वरस्य कार्यं सिद्धं भवति, तत् समानस्तरस्य उत्कृष्टतायाः सह कर्तव्यम्।</w:t>
      </w:r>
    </w:p>
    <w:p/>
    <w:p>
      <w:r xmlns:w="http://schemas.openxmlformats.org/wordprocessingml/2006/main">
        <w:t xml:space="preserve">2. भगवतः निवासस्थानस्य सौन्दर्यं तस्य पवित्रतायाः प्रतिबिम्बम् अस्ति।</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1 कोरिन्थियों 10:31 - अतः भवन्तः खादन्ति वा पिबन्ति वा यत्किमपि कुर्वन्ति वा, तत् सर्वं परमेश्वरस्य महिमायै कुर्वन्तु।</w:t>
      </w:r>
    </w:p>
    <w:p/>
    <w:p>
      <w:r xmlns:w="http://schemas.openxmlformats.org/wordprocessingml/2006/main">
        <w:t xml:space="preserve">Exodus 25:37 त्वं तस्य सप्तदीपान् निर्मास्यसि, ते च तस्य दीपान् प्रज्वालयिष्यन्ति, येन ते तस्य विरुद्धं प्रकाशं कुर्वन्ति।</w:t>
      </w:r>
    </w:p>
    <w:p/>
    <w:p>
      <w:r xmlns:w="http://schemas.openxmlformats.org/wordprocessingml/2006/main">
        <w:t xml:space="preserve">परमेश् वरः मूसां सप्तदीपान् निर्माय तान् प्रज्वलितुं च निर्देशं दत्तवान्, येन निवासस्थानं प्रकाशः प्राप्नुयात्।</w:t>
      </w:r>
    </w:p>
    <w:p/>
    <w:p>
      <w:r xmlns:w="http://schemas.openxmlformats.org/wordprocessingml/2006/main">
        <w:t xml:space="preserve">१: ईश्वरः अन्धकारे अस्माकं प्रकाशः अस्ति।</w:t>
      </w:r>
    </w:p>
    <w:p/>
    <w:p>
      <w:r xmlns:w="http://schemas.openxmlformats.org/wordprocessingml/2006/main">
        <w:t xml:space="preserve">२: अस्माकं विश्वासः भवितुमर्हति यत् ईश्वरः अस्माकं जीवने प्रकाशं प्रदास्यति।</w:t>
      </w:r>
    </w:p>
    <w:p/>
    <w:p>
      <w:r xmlns:w="http://schemas.openxmlformats.org/wordprocessingml/2006/main">
        <w:t xml:space="preserve">१: योहनः ८:१२ - येशुः अवदत्, "अहं जगतः प्रकाशः अस्मि, यः मम अनुसरणं करोति सः अन्धकारे न चरति, अपितु जीवनस्य प्रकाशं प्राप्स्यति।"</w:t>
      </w:r>
    </w:p>
    <w:p/>
    <w:p>
      <w:r xmlns:w="http://schemas.openxmlformats.org/wordprocessingml/2006/main">
        <w:t xml:space="preserve">२: स्तोत्रम् २७:१ - "भगवः मम प्रकाशः मम मोक्षः च; अहं कस्मात् भयं करिष्यामि? प्रभुः मम जीवनस्य बलम्, कस्मात् अहं भीतः भविष्यामि?"</w:t>
      </w:r>
    </w:p>
    <w:p/>
    <w:p>
      <w:r xmlns:w="http://schemas.openxmlformats.org/wordprocessingml/2006/main">
        <w:t xml:space="preserve">Exodus 25:38 तस्य चिमटाः तस्य चिमटाः च शुद्धसुवर्णस्य स्युः।</w:t>
      </w:r>
    </w:p>
    <w:p/>
    <w:p>
      <w:r xmlns:w="http://schemas.openxmlformats.org/wordprocessingml/2006/main">
        <w:t xml:space="preserve">परमेश् वरः इस्राएलीजनानाम् आज्ञां दत्तवान् यत् ते शुद्धस्वर्णेन चिमटानि, धुम्यपात्राणि च निर्मायन्तु।</w:t>
      </w:r>
    </w:p>
    <w:p/>
    <w:p>
      <w:r xmlns:w="http://schemas.openxmlformats.org/wordprocessingml/2006/main">
        <w:t xml:space="preserve">1. आज्ञापालनस्य मूल्यम् : ईश्वरस्य आज्ञानां अनुसरणं कथं आशीर्वादं प्राप्नोति</w:t>
      </w:r>
    </w:p>
    <w:p/>
    <w:p>
      <w:r xmlns:w="http://schemas.openxmlformats.org/wordprocessingml/2006/main">
        <w:t xml:space="preserve">2. पवित्रतायाः सौन्दर्यम् : अस्माभिः यत् किमपि क्रियते तत् सर्वं पवित्रं शुद्धं च कर्तुं किमर्थं प्रयतितव्यम्</w:t>
      </w:r>
    </w:p>
    <w:p/>
    <w:p>
      <w:r xmlns:w="http://schemas.openxmlformats.org/wordprocessingml/2006/main">
        <w:t xml:space="preserve">1. यशायाह 6:3, एकः अपरं क्रन्दन् अवदत्, पवित्रः, पवित्रः, पवित्रः, सेनानां प्रभुः अस्ति, समग्रं पृथिवी तस्य महिमापूर्णा अस्ति।</w:t>
      </w:r>
    </w:p>
    <w:p/>
    <w:p>
      <w:r xmlns:w="http://schemas.openxmlformats.org/wordprocessingml/2006/main">
        <w:t xml:space="preserve">2. लेवीय 11:44, यतः अहं युष्माकं परमेश्वरः प्रभुः अस्मि, अतः यूयं स्वयमेव पवित्रं करिष्यन्ति, पवित्राः भविष्यन्ति; अहं हि पवित्रः अस्मि।</w:t>
      </w:r>
    </w:p>
    <w:p/>
    <w:p>
      <w:r xmlns:w="http://schemas.openxmlformats.org/wordprocessingml/2006/main">
        <w:t xml:space="preserve">निर्गमन 25:39 शुद्धसुवर्णस्य प्रतिभायाः एतैः सर्वैः पात्रैः सह तत् निर्मास्यति।</w:t>
      </w:r>
    </w:p>
    <w:p/>
    <w:p>
      <w:r xmlns:w="http://schemas.openxmlformats.org/wordprocessingml/2006/main">
        <w:t xml:space="preserve">अस्मिन् खण्डे शुद्धसुवर्णस्य प्रतिभायाः उपयोगेन निवासस्थानस्य निर्माणस्य तस्य पात्राणां च चर्चा कृता अस्ति ।</w:t>
      </w:r>
    </w:p>
    <w:p/>
    <w:p>
      <w:r xmlns:w="http://schemas.openxmlformats.org/wordprocessingml/2006/main">
        <w:t xml:space="preserve">1. निवासस्थानं : ईश्वरेण सह अस्माकं सम्बन्धस्य प्रतीकम्</w:t>
      </w:r>
    </w:p>
    <w:p/>
    <w:p>
      <w:r xmlns:w="http://schemas.openxmlformats.org/wordprocessingml/2006/main">
        <w:t xml:space="preserve">2. ईश्वरं दातुं मूल्यम्</w:t>
      </w:r>
    </w:p>
    <w:p/>
    <w:p>
      <w:r xmlns:w="http://schemas.openxmlformats.org/wordprocessingml/2006/main">
        <w:t xml:space="preserve">1. इब्रानियों 9:1-3 - इदानीं प्रथमसन्धिना अपि आराधनायाः नियमाः, पार्थिवं पवित्रतायाः स्थानं च आसीत्। तंबूः हि सज्जीकृतः, प्रथमः खण्डः, यस्मिन् दीपस्था, मेजः, सान्निध्यस्य रोटिका च आसन्। तीर्थस्थानम् इति कथ्यते । द्वितीयपर्दे पृष्ठतः परमपवित्रस्थानम् इति द्वितीयः खण्डः आसीत् ।</w:t>
      </w:r>
    </w:p>
    <w:p/>
    <w:p>
      <w:r xmlns:w="http://schemas.openxmlformats.org/wordprocessingml/2006/main">
        <w:t xml:space="preserve">2. निर्गमनम् 35:4-7 - मूसा इस्राएलजनानाम् सर्वान् सङ्घं अवदत्, एतत् एव यत् भगवता आज्ञापितम्। भवतः मध्ये भगवतः योगदानं गृहाण। यः कश्चित् उदारहृदयः अस्ति, सः भगवतः दानं स्वर्णं, रजतं, कांस्यं च आनयतु; नीलं बैंगनीं च रक्तसूत्रं च सूक्ष्मं सम्बद्धं सनीतम्; बकस्य केशाः, चर्मयुक्ताः मेषचर्माः, बकचर्म च; बबूलकाष्ठं, प्रकाशाय तैलं, अभिषेकतैलाय सुगन्धितधूपाय च मसालाः, गोमेदशिलाः, अस्तं गमनाय, एफोडस्य, स्तनस्य च।</w:t>
      </w:r>
    </w:p>
    <w:p/>
    <w:p>
      <w:r xmlns:w="http://schemas.openxmlformats.org/wordprocessingml/2006/main">
        <w:t xml:space="preserve">Exodus 25:40 पश्यतु यत् त्वं तान् तेषां प्रतिरूपं यथा पर्वते दर्शितवान्।</w:t>
      </w:r>
    </w:p>
    <w:p/>
    <w:p>
      <w:r xmlns:w="http://schemas.openxmlformats.org/wordprocessingml/2006/main">
        <w:t xml:space="preserve">प्रभुः मूसां पर्वते यत् प्रतिरूपं दर्शितं तदनुसारं वस्तूनि निर्मातुम् आज्ञापितवान्।</w:t>
      </w:r>
    </w:p>
    <w:p/>
    <w:p>
      <w:r xmlns:w="http://schemas.openxmlformats.org/wordprocessingml/2006/main">
        <w:t xml:space="preserve">1. भगवता अस्मान् स्वस्य प्रतिरूपस्य अनुसरणं अपेक्षते</w:t>
      </w:r>
    </w:p>
    <w:p/>
    <w:p>
      <w:r xmlns:w="http://schemas.openxmlformats.org/wordprocessingml/2006/main">
        <w:t xml:space="preserve">2. भगवतः आज्ञापालनस्य महत्त्वम्</w:t>
      </w:r>
    </w:p>
    <w:p/>
    <w:p>
      <w:r xmlns:w="http://schemas.openxmlformats.org/wordprocessingml/2006/main">
        <w:t xml:space="preserve">1. इब्रानियों 8:5 - "पश्यतु, सः वदति, यत् भवन्तः पर्वते यथा दर्शितं तथा सर्वाणि वस्तूनि कुर्वन्ति।"</w:t>
      </w:r>
    </w:p>
    <w:p/>
    <w:p>
      <w:r xmlns:w="http://schemas.openxmlformats.org/wordprocessingml/2006/main">
        <w:t xml:space="preserve">2. रोमियो 6:17 - "किन्तु परमेश्वरस्य धन्यवादः भवतु यत् यूयं पापस्य दासाः आसन्, किन्तु यूयं यत् सिद्धान्तरूपं मुक्तवन्तः तत् हृदयात् आज्ञापालितवन्तः।"</w:t>
      </w:r>
    </w:p>
    <w:p/>
    <w:p>
      <w:r xmlns:w="http://schemas.openxmlformats.org/wordprocessingml/2006/main">
        <w:t xml:space="preserve">निष्कासन २६ त्रिषु अनुच्छेदेषु निम्नलिखितरूपेण सारांशितुं शक्यते, सूचितश्लोकैः सह ।</w:t>
      </w:r>
    </w:p>
    <w:p/>
    <w:p>
      <w:r xmlns:w="http://schemas.openxmlformats.org/wordprocessingml/2006/main">
        <w:t xml:space="preserve">अनुच्छेदः १: निष्कासन २६:१-१४ मध्ये परमेश्वरः तम्बूपर्दानां आच्छादनस्य अन्तःस्थस्य निर्माणार्थं विस्तृतनिर्देशान् प्रददाति। एते पर्दाः उत्तमलिनेन निर्मिताः, करुबानां कलात्मकैः अलङ्कृताः च भवेयुः । पर्दाः सुवर्णनिर्मितैः पाशैः, क्लैस्पैः च संयोजयित्वा विशालं तंबूसदृशं संरचनां निर्मातव्याः । निवासस्थानस्य कुलम् एकादश पर्दाः भवितव्याः, प्रत्येकं विशिष्टदीर्घताविस्तारः च । तदतिरिक्तं बकरोमानां आवरणं निर्मातुं निर्देशाः सन्ति ये निवासस्थानस्य बाह्यस्तररूपेण कार्यं करिष्यन्ति ।</w:t>
      </w:r>
    </w:p>
    <w:p/>
    <w:p>
      <w:r xmlns:w="http://schemas.openxmlformats.org/wordprocessingml/2006/main">
        <w:t xml:space="preserve">अनुच्छेदः २: निष्कासन २६:१५-३० मध्ये निरन्तरं परमेश्वरः निवासस्थानस्य रूपरेखायाः निर्माणस्य विषये निर्देशान् ददाति। एतत् ढांचा सुवर्णेन आच्छादितैः बबूलकाष्ठैः निर्मितैः ऊर्ध्वफलकैः निर्मितं भवति । एतानि फलकानि रजतमूलैः स्थाने धारयितव्यानि, पार्श्वेषु वलयेषु प्रविष्टैः शलाकाभिः च संयोजिताः भवेयुः । तीर्थस्थानं परमतीर्थस्थानात् पृथक् करोति यः आवरणः सः नील-बैंगनी-रक्त-सूत्रैः निर्मितः अपि सूक्ष्म-लिनेन बुनितः वर्णितः अस्ति</w:t>
      </w:r>
    </w:p>
    <w:p/>
    <w:p>
      <w:r xmlns:w="http://schemas.openxmlformats.org/wordprocessingml/2006/main">
        <w:t xml:space="preserve">अनुच्छेदः ३: निष्कासन २६:३१-३७ मध्ये परमेश्वरः तम्बूसंरचनायाः अन्तः अतिरिक्ततत्त्वानां विषये मूसां निर्देशयति। नील-बैंगनी-रक्त-सूत्रैः निर्मितः पर्दः सूक्ष्म-लिनेन बुनितः पर्दा तं निवास-द्वारे तस्य बाह्य-प्राङ्गणस्य अन्तः कक्षयोः च मध्ये बाधकं लम्बयितव्यम् स्तम्भेषु संलग्नाः सुवर्णहुकाः अस्य प्रवेशपर्दे समर्थयन्ति । अन्तिमे कांस्येन आच्छादितस्य बबूलस्य काष्ठस्य उपयोगेन होमबलिवेदिकायाः निर्माणस्य निर्देशाः सन्ति ।</w:t>
      </w:r>
    </w:p>
    <w:p/>
    <w:p>
      <w:r xmlns:w="http://schemas.openxmlformats.org/wordprocessingml/2006/main">
        <w:t xml:space="preserve">सारांशेन : १.</w:t>
      </w:r>
    </w:p>
    <w:p>
      <w:r xmlns:w="http://schemas.openxmlformats.org/wordprocessingml/2006/main">
        <w:t xml:space="preserve">निष्कासन २६ प्रस्तुतं करोति : १.</w:t>
      </w:r>
    </w:p>
    <w:p>
      <w:r xmlns:w="http://schemas.openxmlformats.org/wordprocessingml/2006/main">
        <w:t xml:space="preserve">तम्बूपर्दानां विषये विस्तृतनिर्देशाः;</w:t>
      </w:r>
    </w:p>
    <w:p>
      <w:r xmlns:w="http://schemas.openxmlformats.org/wordprocessingml/2006/main">
        <w:t xml:space="preserve">सूक्ष्मलिननस्य उपयोगः; कलात्मकाः डिजाइनाः; सुवर्णपाशस्य, क्लैस्पस्य उपयोगेन संयोजनविधयः;</w:t>
      </w:r>
    </w:p>
    <w:p>
      <w:r xmlns:w="http://schemas.openxmlformats.org/wordprocessingml/2006/main">
        <w:t xml:space="preserve">बकरोमनिर्मितानि आवरणं बाह्यस्तररूपेण कार्यं कुर्वन्ति।</w:t>
      </w:r>
    </w:p>
    <w:p/>
    <w:p>
      <w:r xmlns:w="http://schemas.openxmlformats.org/wordprocessingml/2006/main">
        <w:t xml:space="preserve">निर्माणरूपरेखासम्बद्धाः निर्देशाः;</w:t>
      </w:r>
    </w:p>
    <w:p>
      <w:r xmlns:w="http://schemas.openxmlformats.org/wordprocessingml/2006/main">
        <w:t xml:space="preserve">सुवर्णेन आच्छादितैः बबूलकाष्ठैः निर्मिताः ऊर्ध्वाः फलकाः;</w:t>
      </w:r>
    </w:p>
    <w:p>
      <w:r xmlns:w="http://schemas.openxmlformats.org/wordprocessingml/2006/main">
        <w:t xml:space="preserve">रजतस्य आधाराः; फलकं एकत्र धारयन्तः वलयेषु प्रविष्टाः शलाकाः;</w:t>
      </w:r>
    </w:p>
    <w:p>
      <w:r xmlns:w="http://schemas.openxmlformats.org/wordprocessingml/2006/main">
        <w:t xml:space="preserve">पवित्रस्थानं, परमतीर्थं च पृथक् कुर्वन् पर्दायाः वर्णनम्।</w:t>
      </w:r>
    </w:p>
    <w:p/>
    <w:p>
      <w:r xmlns:w="http://schemas.openxmlformats.org/wordprocessingml/2006/main">
        <w:t xml:space="preserve">तंबूप्रवेशद्वारे प्रवेशपर्दे विषये निर्देशाः;</w:t>
      </w:r>
    </w:p>
    <w:p>
      <w:r xmlns:w="http://schemas.openxmlformats.org/wordprocessingml/2006/main">
        <w:t xml:space="preserve">नील, बैंगनी, रक्तवर्णीयसूत्राणां प्रयोगः सूक्ष्मलिनेन बुनने;</w:t>
      </w:r>
    </w:p>
    <w:p>
      <w:r xmlns:w="http://schemas.openxmlformats.org/wordprocessingml/2006/main">
        <w:t xml:space="preserve">स्तम्भैः आश्रिताः सुवर्णस्य हुकाः;</w:t>
      </w:r>
    </w:p>
    <w:p>
      <w:r xmlns:w="http://schemas.openxmlformats.org/wordprocessingml/2006/main">
        <w:t xml:space="preserve">कांस्येन आच्छादितस्य बबूलकाष्ठस्य उपयोगेन होमबलिवेदीसम्बद्धः निर्माणविवरणः।</w:t>
      </w:r>
    </w:p>
    <w:p/>
    <w:p>
      <w:r xmlns:w="http://schemas.openxmlformats.org/wordprocessingml/2006/main">
        <w:t xml:space="preserve">अयं अध्यायः पवित्रस्थानस्य निर्माणस्य योजनानां विवरणं निरन्तरं कुर्वन् अस्ति, तम्बू यत्र याहवेहस्य उपस्थितिः वास्तुघटकानाम् उपरि बलं दत्त्वा चयनितजनानाम् मध्ये निवसति, प्रायः प्राचीनसमीपपूर्वीयधार्मिकपरम्पराभिः सह सम्बद्धाः वास्तुविशेषताः, ये विषयान् प्रकाशयन्ति यथा श्रद्धा, भौतिकप्रतिपादनानां माध्यमेन प्रदर्शितं बलिदानं स्मारकरूपेण कार्यं कुर्वन्तः, संरक्षकाः सम्बन्धः चयनितजनानाम् ईश्वरीयाधिकारस्य अन्तर्गतं एकत्र बन्धनं कृत्वा उद्देश्यं पूरयितुं यत् पुरोहितत्वसम्बद्धानि अवधारणाः समाविष्टानि सामूहिकनियतिः आकारयन्ति, राष्ट्रत्वं पीढयः प्रतिज्ञातं भूमिविरासतां विषये पूर्तिं इच्छन्तीनां हिब्रूसमुदायस्य मध्ये प्रचलितानां धार्मिकपरम्पराणां अन्तः प्रचलितानां देवतायाः प्रति निष्ठायाः विषये साक्ष्यं दत्तवन्तः प्रतिनिधिरूपेण सेवां कुर्वन्ति</w:t>
      </w:r>
    </w:p>
    <w:p/>
    <w:p>
      <w:r xmlns:w="http://schemas.openxmlformats.org/wordprocessingml/2006/main">
        <w:t xml:space="preserve">निर्गमनम् २६:१ अपि च त्वं दशपर्दैः सुन्दरैः युक्तैः सनीभिः नीलवर्णैः बैंगनीवर्णैः रक्तवर्णैः च तम्बूं निर्मास्यथ, धूर्तकर्मकरुबैः तानि निर्मास्यथ।</w:t>
      </w:r>
    </w:p>
    <w:p/>
    <w:p>
      <w:r xmlns:w="http://schemas.openxmlformats.org/wordprocessingml/2006/main">
        <w:t xml:space="preserve">परमेश् वरः मूसां आज्ञां ददाति यत् सः दशस् य पर्दैः सुस् य ज् त् यस् य लिनस् , नील् , बैंगनी , रक्तवर्णीयः पर्दाः निर्माय करुबैः अलङ्कृतः भवतु।</w:t>
      </w:r>
    </w:p>
    <w:p/>
    <w:p>
      <w:r xmlns:w="http://schemas.openxmlformats.org/wordprocessingml/2006/main">
        <w:t xml:space="preserve">1. निवासस्थानं : ईश्वरस्य निष्ठायाः प्रतीकम्</w:t>
      </w:r>
    </w:p>
    <w:p/>
    <w:p>
      <w:r xmlns:w="http://schemas.openxmlformats.org/wordprocessingml/2006/main">
        <w:t xml:space="preserve">2. निवासस्थानं : मोक्षस्य प्रतिमा</w:t>
      </w:r>
    </w:p>
    <w:p/>
    <w:p>
      <w:r xmlns:w="http://schemas.openxmlformats.org/wordprocessingml/2006/main">
        <w:t xml:space="preserve">1. निष्कासनम् 26:1</w:t>
      </w:r>
    </w:p>
    <w:p/>
    <w:p>
      <w:r xmlns:w="http://schemas.openxmlformats.org/wordprocessingml/2006/main">
        <w:t xml:space="preserve">2. प्रकाशितवाक्यम् 21:2-3 अहं योहनः पवित्रनगरं नूतनं यरूशलेमं स्वर्गात् परमेश्वरात् अवतरन्तं दृष्टवान्, यत् भर्तुः कृते अलङ्कृता वधूवत् सज्जीकृता आसीत्। अहं स्वर्गात् महतीं वाणीं श्रुतवान् यत्, पश्य, परमेश्वरस्य निवासस्थानं मनुष्यैः सह अस्ति, सः तेषां सह निवसति, ते तस्य प्रजाः भविष्यन्ति, परमेश्वरः स्वयम् तेषां सह भविष्यति, तेषां परमेश्वरः च भविष्यति।</w:t>
      </w:r>
    </w:p>
    <w:p/>
    <w:p>
      <w:r xmlns:w="http://schemas.openxmlformats.org/wordprocessingml/2006/main">
        <w:t xml:space="preserve">निष्कर्षः २६:२ एकस्य पर्देः दीर्घता अष्टविंशतिहस्तं, एकस्य पर्दायाः विस्तारः चतुःहस्तः, प्रत्येकस्य पर्दानां एकैकं मापं च स्यात्।</w:t>
      </w:r>
    </w:p>
    <w:p/>
    <w:p>
      <w:r xmlns:w="http://schemas.openxmlformats.org/wordprocessingml/2006/main">
        <w:t xml:space="preserve">अस्मिन् खण्डे निष्कासनग्रन्थे निवासस्थानस्य एकस्य पर्दायाः मापनस्य वर्णनं कृतम् अस्ति ।</w:t>
      </w:r>
    </w:p>
    <w:p/>
    <w:p>
      <w:r xmlns:w="http://schemas.openxmlformats.org/wordprocessingml/2006/main">
        <w:t xml:space="preserve">1. मनुष्यस्य मापः : ईश्वरस्य मानकानां अवगमनम्</w:t>
      </w:r>
    </w:p>
    <w:p/>
    <w:p>
      <w:r xmlns:w="http://schemas.openxmlformats.org/wordprocessingml/2006/main">
        <w:t xml:space="preserve">2. मापनजीवनम् : ईश्वरस्य मानकानां अनुरूपं जीवनं</w:t>
      </w:r>
    </w:p>
    <w:p/>
    <w:p>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p>
      <w:r xmlns:w="http://schemas.openxmlformats.org/wordprocessingml/2006/main">
        <w:t xml:space="preserve">2. कोलस्सियों 3:13-15 - परस्परं सहन्ते, यदि कस्यचित् अन्यस्य विरुद्धं शिकायतां भवति तर्हि परस्परं क्षन्तुम्; यथा भगवता त्वां क्षमितम्, तथैव भवद्भिः अपि क्षमा कर्तव्या। एतेभ्यः सर्वेभ्यः अपि उपरि प्रेमं धारयन्तु, यत् सर्वं सम्यक् सामञ्जस्येन बध्नाति। ख्रीष्टस्य शान्तिः युष्माकं हृदयेषु शासनं करोतु, यस्मै यूयं एकशरीरे आहूताः। कृतज्ञतां च भवन्तु।</w:t>
      </w:r>
    </w:p>
    <w:p/>
    <w:p>
      <w:r xmlns:w="http://schemas.openxmlformats.org/wordprocessingml/2006/main">
        <w:t xml:space="preserve">निर्गमन २६:३ पञ्च पर्दाः परस्परं युग्मिताः भविष्यन्ति; अन्ये च पञ्च पर्दाः परस्परं युग्मिताः भवेयुः।</w:t>
      </w:r>
    </w:p>
    <w:p/>
    <w:p>
      <w:r xmlns:w="http://schemas.openxmlformats.org/wordprocessingml/2006/main">
        <w:t xml:space="preserve">पञ्च पर्दाः संयोजितव्याः, अन्ये पञ्च पर्दाः अपि संयोजिताः भवेयुः ।</w:t>
      </w:r>
    </w:p>
    <w:p/>
    <w:p>
      <w:r xmlns:w="http://schemas.openxmlformats.org/wordprocessingml/2006/main">
        <w:t xml:space="preserve">1. ईश्वरस्य सिद्धिः : निवासस्थानस्य सौन्दर्यं सम्यक् समरूपतायां विस्तरेषु ध्यानं च आसीत्।</w:t>
      </w:r>
    </w:p>
    <w:p/>
    <w:p>
      <w:r xmlns:w="http://schemas.openxmlformats.org/wordprocessingml/2006/main">
        <w:t xml:space="preserve">2. एकतायाः शक्तिः - यदा द्वौ सर्वदा एकस्मात् श्रेष्ठौ भवतः, तथापि निवासस्थाने पञ्च बलस्य समुदायस्य च संख्या आसीत्।</w:t>
      </w:r>
    </w:p>
    <w:p/>
    <w:p>
      <w:r xmlns:w="http://schemas.openxmlformats.org/wordprocessingml/2006/main">
        <w:t xml:space="preserve">1. कोलस्सियों 2:2-3: यथा तेषां हृदयं प्रेम्णा सम्बद्धाः सन्तः प्रोत्साहिताः भवेयुः, येन ते सम्पूर्णतया अवगमनस्य पूर्णाश्वासनस्य, परमेश्वरस्य रहस्यस्य ज्ञानस्य च सर्वान् धनं प्राप्नुयुः, यत् ख्रीष्टः अस्ति।</w:t>
      </w:r>
    </w:p>
    <w:p/>
    <w:p>
      <w:r xmlns:w="http://schemas.openxmlformats.org/wordprocessingml/2006/main">
        <w:t xml:space="preserve">2. इफिसियों 4:11-13: सः प्रेरितान्, भविष्यद्वादिनाम्, सुसमाचारप्रचारकान्, गोपालान् गुरुन् च दत्तवान् यत् ते सन्तानाम् सेवाकार्याय, ख्रीष्टस्य शरीरस्य निर्माणार्थं च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p>
      <w:r xmlns:w="http://schemas.openxmlformats.org/wordprocessingml/2006/main">
        <w:t xml:space="preserve">निष्कासनम् २६:४ त्वं च एकस्य पर्दायाः धारायां नीलवर्णेन पाशान् कृत्वा युग्मस्य स्वल्पात्; तथैव द्वितीयस्य युग्मने अन्यस्य पर्दायाः परे धारे करिष्यसि।</w:t>
      </w:r>
    </w:p>
    <w:p/>
    <w:p>
      <w:r xmlns:w="http://schemas.openxmlformats.org/wordprocessingml/2006/main">
        <w:t xml:space="preserve">मूसा इस्राएलीजनानाम् आज्ञां दत्तवान् यत् ते द्वयोः पर्दयोः धारयोः नीलसूत्रस्य पाशाः संलग्नाः भवेयुः येन तेषां युग्मीकरणं भवति।</w:t>
      </w:r>
    </w:p>
    <w:p/>
    <w:p>
      <w:r xmlns:w="http://schemas.openxmlformats.org/wordprocessingml/2006/main">
        <w:t xml:space="preserve">1. ईश्वरस्य निर्देशाः प्रायः लघु तुच्छाः च दृश्यन्ते, परन्तु ते महत्त्वपूर्णाः सन्ति, तेषां अनुसरणं कर्तव्यम्।</w:t>
      </w:r>
    </w:p>
    <w:p/>
    <w:p>
      <w:r xmlns:w="http://schemas.openxmlformats.org/wordprocessingml/2006/main">
        <w:t xml:space="preserve">2. ईश्वरस्य आशीर्वादस्य प्राप्त्यर्थं तस्य आज्ञापालनं आवश्यकम्।</w:t>
      </w:r>
    </w:p>
    <w:p/>
    <w:p>
      <w:r xmlns:w="http://schemas.openxmlformats.org/wordprocessingml/2006/main">
        <w:t xml:space="preserve">1. योहनः 14:15 - "यदि भवन्तः मां प्रेम्णा पश्यन्ति तर्हि मम आज्ञां पालिष्यन्ति।"</w:t>
      </w:r>
    </w:p>
    <w:p/>
    <w:p>
      <w:r xmlns:w="http://schemas.openxmlformats.org/wordprocessingml/2006/main">
        <w:t xml:space="preserve">2. 1 शमूएल 15:22-23 - "किन्तु शमूएलः प्रत्युवाच, भगवतः किं अधिकं प्रियं भवति: भवतः होमबलिदानं वा तस्य वाणीं आज्ञापालनं वा? शृणुत! आज्ञापालनं बलिदानात् श्रेयस्करम्, वशीकरणं च श्रेयः मेषस्य मेदः” इति ।</w:t>
      </w:r>
    </w:p>
    <w:p/>
    <w:p>
      <w:r xmlns:w="http://schemas.openxmlformats.org/wordprocessingml/2006/main">
        <w:t xml:space="preserve">निर्गमनम् २६:५ एकस्मिन् पर्दायाम् पञ्चाशत् पाशाः, द्वितीयस्य युग्मस्य पर्दायाः धारायाम् पञ्चाशत् पाशाः करणीयाः। यथा पाशाः परस्परं गृह्णन्ति।</w:t>
      </w:r>
    </w:p>
    <w:p/>
    <w:p>
      <w:r xmlns:w="http://schemas.openxmlformats.org/wordprocessingml/2006/main">
        <w:t xml:space="preserve">प्रान्तरे निवासस्थानस्य निर्माणार्थं मूसायै दत्ताः निर्देशाः सन्ति यत् द्वयोः पर्दयोः प्रत्येकस्य धारायाम् पञ्चाशत् पाशाः एकत्र युग्मिताः भवेयुः।</w:t>
      </w:r>
    </w:p>
    <w:p/>
    <w:p>
      <w:r xmlns:w="http://schemas.openxmlformats.org/wordprocessingml/2006/main">
        <w:t xml:space="preserve">1. दिव्यनिर्देशानां सटीकतया अनुसरणस्य महत्त्वम्।</w:t>
      </w:r>
    </w:p>
    <w:p/>
    <w:p>
      <w:r xmlns:w="http://schemas.openxmlformats.org/wordprocessingml/2006/main">
        <w:t xml:space="preserve">2. एकतायाः संयोगस्य च दिव्यः परिकल्पना।</w:t>
      </w:r>
    </w:p>
    <w:p/>
    <w:p>
      <w:r xmlns:w="http://schemas.openxmlformats.org/wordprocessingml/2006/main">
        <w:t xml:space="preserve">1. सुभाषितम् 3:5-6, "सर्वहृदयेन भगवते विश्वासं कुरु, स्वबुद्धौ मा अवलम्ब्य, सर्वेषु मार्गेषु तं स्वीकुरु, सः भवतः मार्गं निर्देशयिष्यति।</w:t>
      </w:r>
    </w:p>
    <w:p/>
    <w:p>
      <w:r xmlns:w="http://schemas.openxmlformats.org/wordprocessingml/2006/main">
        <w:t xml:space="preserve">2. याकूब 1:22, "किन्तु वचनस्य कर्तारः भवन्तु, न तु केवलं श्रोतारः, स्वं वञ्चयन्तः।"</w:t>
      </w:r>
    </w:p>
    <w:p/>
    <w:p>
      <w:r xmlns:w="http://schemas.openxmlformats.org/wordprocessingml/2006/main">
        <w:t xml:space="preserve">निष्कासनम् २६:६ पञ्चाशत् सुवर्णेन खण्डान् कृत्वा पर्दान् खण्डैः सह संयोजयित्वा एकः निवासः भविष्यति।</w:t>
      </w:r>
    </w:p>
    <w:p/>
    <w:p>
      <w:r xmlns:w="http://schemas.openxmlformats.org/wordprocessingml/2006/main">
        <w:t xml:space="preserve">परमेश् वरः मूसाम् आज्ञां दत्तवान् यत् सः पञ्चाशत् सुवर्णस् य खण्डान् निर्मातुम् अस् ति, येन निवासस्थानस् य पर्दाः एकत्र संयोजिताः भवेयुः।</w:t>
      </w:r>
    </w:p>
    <w:p/>
    <w:p>
      <w:r xmlns:w="http://schemas.openxmlformats.org/wordprocessingml/2006/main">
        <w:t xml:space="preserve">1. एकतायाः सौन्दर्यम् : ईश्वरस्य उद्देश्यं अस्मान् कथं एकीकरोति</w:t>
      </w:r>
    </w:p>
    <w:p/>
    <w:p>
      <w:r xmlns:w="http://schemas.openxmlformats.org/wordprocessingml/2006/main">
        <w:t xml:space="preserve">2. आज्ञापालनस्य शक्तिः : ईश्वरस्य निर्देशानां अनुसरणं</w:t>
      </w:r>
    </w:p>
    <w:p/>
    <w:p>
      <w:r xmlns:w="http://schemas.openxmlformats.org/wordprocessingml/2006/main">
        <w:t xml:space="preserve">1. योहनः 17:21-23 - येन ते सर्वे एकाः भवेयुः; यथा त्वं मयि, अहं च त्वयि, ते अपि अस्मासु एकाः भवेयुः, येन जगत् विश्वासं करोतु यत् त्वया मां प्रेषितः।</w:t>
      </w:r>
    </w:p>
    <w:p/>
    <w:p>
      <w:r xmlns:w="http://schemas.openxmlformats.org/wordprocessingml/2006/main">
        <w:t xml:space="preserve">22 त्वया यत् महिमा मम दत्तं तत् मया तेभ्यः दत्तम्। यथा वयं एकाः स्मः तथा ते एकाः भवेयुः।</w:t>
      </w:r>
    </w:p>
    <w:p/>
    <w:p>
      <w:r xmlns:w="http://schemas.openxmlformats.org/wordprocessingml/2006/main">
        <w:t xml:space="preserve">23 अहं तेषु, त्वं च मयि, येन ते एकस्मिन् सिद्धाः भवेयुः। त्वया मां प्रेषित इति जगत् ज्ञास्यति, यथा त्वं मयि प्रेम कृतवान्, तथैव तान् प्रेम्णा च।</w:t>
      </w:r>
    </w:p>
    <w:p/>
    <w:p>
      <w:r xmlns:w="http://schemas.openxmlformats.org/wordprocessingml/2006/main">
        <w:t xml:space="preserve">2. स्तोत्रम् 32:8 - अहं त्वां उपदिशिष्यामि, यथा गमिष्यसि तत् मार्गं त्वां उपदिशिष्यामि, अहं त्वां नेत्रेण मार्गदर्शनं करिष्यामि।</w:t>
      </w:r>
    </w:p>
    <w:p/>
    <w:p>
      <w:r xmlns:w="http://schemas.openxmlformats.org/wordprocessingml/2006/main">
        <w:t xml:space="preserve">निर्गमनम् २६:७ त्वं बकरोमाणां पर्दान् कृत्वा निवासस्थानस्य आवरणं करिष्यसि, एकादश पर्दाः कुर्याम्।</w:t>
      </w:r>
    </w:p>
    <w:p/>
    <w:p>
      <w:r xmlns:w="http://schemas.openxmlformats.org/wordprocessingml/2006/main">
        <w:t xml:space="preserve">परमेश् वरः मूसाम् आज्ञापयति यत् सः बकरोमात् एकादश पर्दान् निर्मातुम् अस् ति, येन निवासस्थानस्य आवरणरूपेण उपयोगः भवति।</w:t>
      </w:r>
    </w:p>
    <w:p/>
    <w:p>
      <w:r xmlns:w="http://schemas.openxmlformats.org/wordprocessingml/2006/main">
        <w:t xml:space="preserve">1. निवासस्थानं : ईश्वरस्य रक्षणस्य प्रावधानम्</w:t>
      </w:r>
    </w:p>
    <w:p/>
    <w:p>
      <w:r xmlns:w="http://schemas.openxmlformats.org/wordprocessingml/2006/main">
        <w:t xml:space="preserve">2. निवासस्थानस्य आवरणस्य महत्त्वम्</w:t>
      </w:r>
    </w:p>
    <w:p/>
    <w:p>
      <w:r xmlns:w="http://schemas.openxmlformats.org/wordprocessingml/2006/main">
        <w:t xml:space="preserve">1. इब्रानियों 9:1-5 - निवासस्थानस्य कृते परमेश्वरस्य योजना तस्य प्रतीकात्मकः अर्थः च</w:t>
      </w:r>
    </w:p>
    <w:p/>
    <w:p>
      <w:r xmlns:w="http://schemas.openxmlformats.org/wordprocessingml/2006/main">
        <w:t xml:space="preserve">2. यशायाह 54:5 - परमेश्वरस्य स्वजनस्य रक्षणस्य प्रतिज्ञा</w:t>
      </w:r>
    </w:p>
    <w:p/>
    <w:p>
      <w:r xmlns:w="http://schemas.openxmlformats.org/wordprocessingml/2006/main">
        <w:t xml:space="preserve">निष्कर्षः २६:८ एकस्य पर्दायाः दीर्घता त्रिंशत् हस्तं, एकस्य पर्दायाः विस्तारः चतुःहस्तः, एकादश पर्दाः च सर्वे एकमात्राः स्युः।</w:t>
      </w:r>
    </w:p>
    <w:p/>
    <w:p>
      <w:r xmlns:w="http://schemas.openxmlformats.org/wordprocessingml/2006/main">
        <w:t xml:space="preserve">निवासस्थानस्य एकादश पर्दाः समानप्रमाणाः, ३० हस्तदीर्घाः, ४ हस्तविस्ताराः च भवेयुः।</w:t>
      </w:r>
    </w:p>
    <w:p/>
    <w:p>
      <w:r xmlns:w="http://schemas.openxmlformats.org/wordprocessingml/2006/main">
        <w:t xml:space="preserve">1. परमेश्वरस्य सम्यक् परिकल्पना: अस्माकं कृते आदर्शरूपेण निवासस्थानं</w:t>
      </w:r>
    </w:p>
    <w:p/>
    <w:p>
      <w:r xmlns:w="http://schemas.openxmlformats.org/wordprocessingml/2006/main">
        <w:t xml:space="preserve">2. ईश्वरस्य अविचलः मापः : निष्ठायाः प्रतीकरूपेण निवासः</w:t>
      </w:r>
    </w:p>
    <w:p/>
    <w:p>
      <w:r xmlns:w="http://schemas.openxmlformats.org/wordprocessingml/2006/main">
        <w:t xml:space="preserve">1. इब्रानी 10:20 - "अस्माकं कृते पर्दाद्वारा नूतनेन जीवन्तेन मार्गेण, अर्थात् तस्य शरीरेण च उद्घाटितः"।</w:t>
      </w:r>
    </w:p>
    <w:p/>
    <w:p>
      <w:r xmlns:w="http://schemas.openxmlformats.org/wordprocessingml/2006/main">
        <w:t xml:space="preserve">2. रोमियो 12:2 - "मनसः नवीनीकरणेन परिणताः भवन्तु, येन भवन्तः परीक्षितुं शक्नुवन्ति यत् परमेश्वरस्य सा सद्भावना, सिद्धा च इच्छा का अस्ति।"</w:t>
      </w:r>
    </w:p>
    <w:p/>
    <w:p>
      <w:r xmlns:w="http://schemas.openxmlformats.org/wordprocessingml/2006/main">
        <w:t xml:space="preserve">निष्कासनम् २६:९ पञ्च पर्दाः स्वयमेव षट् पर्दाः च संयोजयित्वा निवासस्थानस्य अग्रभागे षष्ठपर्दां द्विगुणं करिष्यथ।</w:t>
      </w:r>
    </w:p>
    <w:p/>
    <w:p>
      <w:r xmlns:w="http://schemas.openxmlformats.org/wordprocessingml/2006/main">
        <w:t xml:space="preserve">निष्कासन २६:९ मध्ये मोशेन दत्तः निर्देशः आसीत् यत् पञ्च पर्दाः एकत्र षट् पर्दाः च एकत्र संयोजयन्तु, षष्ठपर्दां च तम्बूस्य अग्रभागे द्विगुणं कुर्वन्तु।</w:t>
      </w:r>
    </w:p>
    <w:p/>
    <w:p>
      <w:r xmlns:w="http://schemas.openxmlformats.org/wordprocessingml/2006/main">
        <w:t xml:space="preserve">1. ईश्वरस्य निर्देशानां पालनस्य महत्त्वम्</w:t>
      </w:r>
    </w:p>
    <w:p/>
    <w:p>
      <w:r xmlns:w="http://schemas.openxmlformats.org/wordprocessingml/2006/main">
        <w:t xml:space="preserve">2. बाइबिले निवासस्थानस्य महत्त्वम्</w:t>
      </w:r>
    </w:p>
    <w:p/>
    <w:p>
      <w:r xmlns:w="http://schemas.openxmlformats.org/wordprocessingml/2006/main">
        <w:t xml:space="preserve">1. मत्ती 5:17-19 - अहं व्यवस्थां वा भविष्यद्वादिनां वा उन्मूलनार्थं आगतः इति मा मन्यताम्; अहं तान् निराकर्तुं न आगतः अपितु तान् पूर्णं कर्तुं आगतः।</w:t>
      </w:r>
    </w:p>
    <w:p/>
    <w:p>
      <w:r xmlns:w="http://schemas.openxmlformats.org/wordprocessingml/2006/main">
        <w:t xml:space="preserve">2. इब्रानियों 10:1-4 - यतः व्यवस्थायाः एतेषां वास्तविकतानां यथार्थरूपस्य स्थाने आगमिष्यमाणानां सद्विषयाणां छाया एव अस्ति, तस्मात् सः कदापि प्रतिवर्षं नित्यं प्रदत्तैः एव यज्ञैः तान् सिद्धं कर्तुं न शक्नोति ये समीपं गच्छन्ति।</w:t>
      </w:r>
    </w:p>
    <w:p/>
    <w:p>
      <w:r xmlns:w="http://schemas.openxmlformats.org/wordprocessingml/2006/main">
        <w:t xml:space="preserve">Exodus 26:10 त्वं च एकस्य पर्दास्य धारायाम् पञ्चाशत् पाशं कृत्वा द्वितीयं युग्मं कृत्वा पर्दायाः धारायाम् पञ्चाशत् पाशं कुर्यात्।</w:t>
      </w:r>
    </w:p>
    <w:p/>
    <w:p>
      <w:r xmlns:w="http://schemas.openxmlformats.org/wordprocessingml/2006/main">
        <w:t xml:space="preserve">अस्मिन् खण्डे युग्मनार्थं द्वयोः पर्दयोः प्रत्येकं धारायां पञ्चाशत् पाशाः कथं निर्मातव्याः इति निर्देशानां चर्चा कृता अस्ति ।</w:t>
      </w:r>
    </w:p>
    <w:p/>
    <w:p>
      <w:r xmlns:w="http://schemas.openxmlformats.org/wordprocessingml/2006/main">
        <w:t xml:space="preserve">1. "एकतायाः शक्तिः : मिलित्वा कार्यं कृत्वा कथं दृढतरं समग्रं निर्मीयते"।</w:t>
      </w:r>
    </w:p>
    <w:p/>
    <w:p>
      <w:r xmlns:w="http://schemas.openxmlformats.org/wordprocessingml/2006/main">
        <w:t xml:space="preserve">2. "विवरणं महत्त्वपूर्णम्: प्रत्येकस्मिन् कार्ये सटीकता-सिद्धतायाः च संतुलनम्"।</w:t>
      </w:r>
    </w:p>
    <w:p/>
    <w:p>
      <w:r xmlns:w="http://schemas.openxmlformats.org/wordprocessingml/2006/main">
        <w:t xml:space="preserve">1. इफिसियों 4:3 - "शान्तिबन्धनद्वारा आत्मायाः एकतां रक्षितुं सर्वप्रयत्नः कुर्वन्।"</w:t>
      </w:r>
    </w:p>
    <w:p/>
    <w:p>
      <w:r xmlns:w="http://schemas.openxmlformats.org/wordprocessingml/2006/main">
        <w:t xml:space="preserve">2. कोलस्सियों 3:23 - "यत् किमपि करोषि, तत् सर्वं हृदयेन कार्यं कुरुत, यथा भगवतः कृते कार्यं कुर्वन्तु, न तु मानवस्वामिनः कृते।"</w:t>
      </w:r>
    </w:p>
    <w:p/>
    <w:p>
      <w:r xmlns:w="http://schemas.openxmlformats.org/wordprocessingml/2006/main">
        <w:t xml:space="preserve">निर्गमनम् २६:११ पञ्चाशत् पीतले खण्डान् कृत्वा पाशेषु स्थापयित्वा तंबूं संयोजयित्वा एकं भवेत्।</w:t>
      </w:r>
    </w:p>
    <w:p/>
    <w:p>
      <w:r xmlns:w="http://schemas.openxmlformats.org/wordprocessingml/2006/main">
        <w:t xml:space="preserve">परमेश् वरः मूसां पञ्चाशत् लघु-पीतले-खण्डान् निर्माय तान् एकत्र संयोजयित्वा एकं सम्पूर्णं तंबूम् निर्मातुम् आज्ञापितवान् ।</w:t>
      </w:r>
    </w:p>
    <w:p/>
    <w:p>
      <w:r xmlns:w="http://schemas.openxmlformats.org/wordprocessingml/2006/main">
        <w:t xml:space="preserve">1. एकतायाः शक्तिः : एकत्र आगत्य अस्मान् कथं बलिष्ठाः भवितुम् अर्हति</w:t>
      </w:r>
    </w:p>
    <w:p/>
    <w:p>
      <w:r xmlns:w="http://schemas.openxmlformats.org/wordprocessingml/2006/main">
        <w:t xml:space="preserve">2. लघुभागानाम् बलम् : लघुतमखण्डानां अपि महत् प्रभावः कथं भवितुम् अर्हति</w:t>
      </w:r>
    </w:p>
    <w:p/>
    <w:p>
      <w:r xmlns:w="http://schemas.openxmlformats.org/wordprocessingml/2006/main">
        <w:t xml:space="preserve">1. इफिसियों 4:3 - शान्तिबन्धनद्वारा आत्मायाः एकतां स्थापयितुं सर्वप्रयत्नाः करणं।</w:t>
      </w:r>
    </w:p>
    <w:p/>
    <w:p>
      <w:r xmlns:w="http://schemas.openxmlformats.org/wordprocessingml/2006/main">
        <w:t xml:space="preserve">2. स्तोत्रम् 147:4 - सः ताराणां संख्यां गणयति; सर्वेषां नामानि ददाति।</w:t>
      </w:r>
    </w:p>
    <w:p/>
    <w:p>
      <w:r xmlns:w="http://schemas.openxmlformats.org/wordprocessingml/2006/main">
        <w:t xml:space="preserve">निष्कासनम् २६:१२ तंबूस्य पर्दाभ्यः अवशिष्टाः, अर्धपर्दाः अवशिष्टाः, ते निवासस्थानस्य पृष्ठभागे लम्बन्ते।</w:t>
      </w:r>
    </w:p>
    <w:p/>
    <w:p>
      <w:r xmlns:w="http://schemas.openxmlformats.org/wordprocessingml/2006/main">
        <w:t xml:space="preserve">अस्मिन् खण्डे तंबूस्य अवशिष्टं पटं निवासस्थानस्य पृष्ठभागे लम्बयितुं निर्देशानां चर्चा कृता अस्ति ।</w:t>
      </w:r>
    </w:p>
    <w:p/>
    <w:p>
      <w:r xmlns:w="http://schemas.openxmlformats.org/wordprocessingml/2006/main">
        <w:t xml:space="preserve">1. "संयमस्य सौन्दर्यम्" - संसाधनानाम् उपयोगे वयं कथं बुद्धिमान् अनुशासिताः च भवितुम् अर्हति इति अन्वेषणम्।</w:t>
      </w:r>
    </w:p>
    <w:p/>
    <w:p>
      <w:r xmlns:w="http://schemas.openxmlformats.org/wordprocessingml/2006/main">
        <w:t xml:space="preserve">2. "भयस्य सौन्दर्यम्" - ईश्वरस्य सान्निध्यस्य प्रत्याशायां जीवनस्य सामर्थ्यस्य परीक्षणम्।</w:t>
      </w:r>
    </w:p>
    <w:p/>
    <w:p>
      <w:r xmlns:w="http://schemas.openxmlformats.org/wordprocessingml/2006/main">
        <w:t xml:space="preserve">1. 1 पत्रुस 1:13-16 - "अतः सजगैः पूर्णतया धीरैः मनसाभिः येशुमसीहस्य आगमनसमये यदा येशुमसीहः प्रकाशितः भविष्यति तदा भवतः समीपं आनयिष्यमाणस्य अनुग्रहस्य आशां कुरुत। आज्ञाकारी बालकाः इव अनुग्रहं मा कुरुत।" अज्ञानजीवने भवतः दुष्टाभिलाषाः आसन्।किन्तु यथा त्वां आहूता पवित्रः, तथैव भवतः सर्वेषु कार्येषु पवित्रः भव, यतः लिखितम् अस्ति, पवित्रः भव, यतः अहं पवित्रः अस्मि।</w:t>
      </w:r>
    </w:p>
    <w:p/>
    <w:p>
      <w:r xmlns:w="http://schemas.openxmlformats.org/wordprocessingml/2006/main">
        <w:t xml:space="preserve">2. स्तोत्रम् 29:2 - "भगवतः तस्य नाम्नः महिमाम् अङ्गीकुर्वन्तु, भगवतः पवित्रतायाः तेजेन भजन्तु।"</w:t>
      </w:r>
    </w:p>
    <w:p/>
    <w:p>
      <w:r xmlns:w="http://schemas.openxmlformats.org/wordprocessingml/2006/main">
        <w:t xml:space="preserve">Exodus 26:13 तंबूस्य पर्दानां दीर्घतायाः एकतः एकहस्तं परतः एकहस्तं च तंबूस्य पार्श्वयोः उपरि लम्बते। तत् आच्छादयितुं ।</w:t>
      </w:r>
    </w:p>
    <w:p/>
    <w:p>
      <w:r xmlns:w="http://schemas.openxmlformats.org/wordprocessingml/2006/main">
        <w:t xml:space="preserve">तंबूस्य पर्दाः तंबूस्य पर्दादीर्घतायाः प्रत्येकं पार्श्वे एकहस्तात् पार्श्वयोः लम्बनीयाः आसन्।</w:t>
      </w:r>
    </w:p>
    <w:p/>
    <w:p>
      <w:r xmlns:w="http://schemas.openxmlformats.org/wordprocessingml/2006/main">
        <w:t xml:space="preserve">1. आच्छादनस्य महत्त्वम् : अस्माकं जीवने रक्षणस्य आवश्यकतां अवगन्तुम्</w:t>
      </w:r>
    </w:p>
    <w:p/>
    <w:p>
      <w:r xmlns:w="http://schemas.openxmlformats.org/wordprocessingml/2006/main">
        <w:t xml:space="preserve">2. निवासस्थानस्य सौन्दर्यस्य उद्घाटनम् : ईश्वरस्य गृहस्य वैभवस्य प्रकाशनम्</w:t>
      </w:r>
    </w:p>
    <w:p/>
    <w:p>
      <w:r xmlns:w="http://schemas.openxmlformats.org/wordprocessingml/2006/main">
        <w:t xml:space="preserve">1. व्यवस्था 6:5-9 - भवतः परमेश्वरं सर्वात्मना सर्वात्मना सर्वशक्त्या च प्रेम कुरुत</w:t>
      </w:r>
    </w:p>
    <w:p/>
    <w:p>
      <w:r xmlns:w="http://schemas.openxmlformats.org/wordprocessingml/2006/main">
        <w:t xml:space="preserve">2. स्तोत्रम् 91:4 - सः भवन्तं स्वपक्षैः आच्छादयिष्यति, तस्य पक्षयोः अधः भवन्तः शरणं प्राप्नुयुः; तस्य निष्ठा भवतः कवचं प्राचीरं च भविष्यति।</w:t>
      </w:r>
    </w:p>
    <w:p/>
    <w:p>
      <w:r xmlns:w="http://schemas.openxmlformats.org/wordprocessingml/2006/main">
        <w:t xml:space="preserve">Exodus 26:14 त्वं तंबूस्य कृते रक्तवर्णीयेन मेषचर्मणाम् आवरणं कुर्याद्, उपरि चर्मणां चर्मणाम् आवरणं कुर्याम्।</w:t>
      </w:r>
    </w:p>
    <w:p/>
    <w:p>
      <w:r xmlns:w="http://schemas.openxmlformats.org/wordprocessingml/2006/main">
        <w:t xml:space="preserve">भगवान् मूसां प्रतिज्ञां दत्तवान् यत् सः एकं तंबूं कृत्वा मेषचर्मस्य आवरणं रक्तवर्णीयं, बजरचर्मस्य आवरणं च करोतु।</w:t>
      </w:r>
    </w:p>
    <w:p/>
    <w:p>
      <w:r xmlns:w="http://schemas.openxmlformats.org/wordprocessingml/2006/main">
        <w:t xml:space="preserve">1. भगवतः प्रावधानम् : कठिनसमये ईश्वरः अस्माकं कथं समर्थनं करोति</w:t>
      </w:r>
    </w:p>
    <w:p/>
    <w:p>
      <w:r xmlns:w="http://schemas.openxmlformats.org/wordprocessingml/2006/main">
        <w:t xml:space="preserve">2. मोचिताः आच्छादिताः च : ईश्वरः अस्मान् पुनः कथं नूतनं करोति</w:t>
      </w:r>
    </w:p>
    <w:p/>
    <w:p>
      <w:r xmlns:w="http://schemas.openxmlformats.org/wordprocessingml/2006/main">
        <w:t xml:space="preserve">1. यशायाह 43:18-19 - पूर्ववस्तूनि मा स्मर्यताम्, न च पुरातनवस्तूनि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रोमियो 8:31-34 -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 ईश्वरस्य निर्वाचितानाम् विरुद्धं कोऽपि आरोपं आनयिष्यति? ईश्वरः एव न्याय्यं करोति। कस्य निन्दनीयः ? ख्रीष्टः येशुः एव तस्मात् अधिकं मृतः, यः पुनरुत्थापितः यः परमेश् वरस् य दक्षिणे अस्ति, यः अस् माकं कृते अन् यम् अन् तितः अस्ति।</w:t>
      </w:r>
    </w:p>
    <w:p/>
    <w:p>
      <w:r xmlns:w="http://schemas.openxmlformats.org/wordprocessingml/2006/main">
        <w:t xml:space="preserve">Exodus 26:15 त्वं च शित्तिमकाष्ठानां निवासस्थानस्य कृते फलकानि निर्मास्यसि।</w:t>
      </w:r>
    </w:p>
    <w:p/>
    <w:p>
      <w:r xmlns:w="http://schemas.openxmlformats.org/wordprocessingml/2006/main">
        <w:t xml:space="preserve">परमेश् वरः मूसाम् आज्ञां दत्तवान् यत् सः शित्तिम् काष्ठैः निवासस्थानस्य फलकानि निर्मातुम्।</w:t>
      </w:r>
    </w:p>
    <w:p/>
    <w:p>
      <w:r xmlns:w="http://schemas.openxmlformats.org/wordprocessingml/2006/main">
        <w:t xml:space="preserve">1. आज्ञापालनस्य प्रभुस्य आज्ञा : निर्गमन 26 मध्ये निवासस्थानस्य निर्माणस्य महत्त्वं अवगन्तुम्</w:t>
      </w:r>
    </w:p>
    <w:p/>
    <w:p>
      <w:r xmlns:w="http://schemas.openxmlformats.org/wordprocessingml/2006/main">
        <w:t xml:space="preserve">2. निष्कासन 26 मध्ये शित्तीमकाष्ठस्य ईश्वरीयगुणाः</w:t>
      </w:r>
    </w:p>
    <w:p/>
    <w:p>
      <w:r xmlns:w="http://schemas.openxmlformats.org/wordprocessingml/2006/main">
        <w:t xml:space="preserve">1. व्यवस्था 10:3-5 - यतः परमेश् वरः युष् माकं परमेश् वरः देवानां परमेश् वरः, प्रभोः प्रभुः, महान् परमेश् वरः, पराक्रमी, भयंकरः च, यः व्यक्तिं न मन्यते, फलं न गृह्णाति, सः न्यायं करोति अनाथं विधवां च परदेशीयं अन्नं वस्त्रं च दत्त्वा प्रेम करोति।</w:t>
      </w:r>
    </w:p>
    <w:p/>
    <w:p>
      <w:r xmlns:w="http://schemas.openxmlformats.org/wordprocessingml/2006/main">
        <w:t xml:space="preserve">2. इब्रानियों 9:11 - किन्तु ख्रीष्टः आगमिष्यमाणानां सद्विषयाणां महापुरोहितः भूत्वा महत्तरं सिद्धतरं च तम्बूद्वारा आगतः, यत् हस्तेन न निर्मितम् अर्थात् न अस्य भवनस्य।</w:t>
      </w:r>
    </w:p>
    <w:p/>
    <w:p>
      <w:r xmlns:w="http://schemas.openxmlformats.org/wordprocessingml/2006/main">
        <w:t xml:space="preserve">निर्गमनम् २६:१६ दशहस्तं फलकस्य दीर्घं स्यात्, सार्धहस्तं च फलकस्य विस्तारः स्यात्।</w:t>
      </w:r>
    </w:p>
    <w:p/>
    <w:p>
      <w:r xmlns:w="http://schemas.openxmlformats.org/wordprocessingml/2006/main">
        <w:t xml:space="preserve">निवासस्थानस्य निर्माणार्थं प्रयुक्तानि फलकानि दशहस्तदीर्घाः सार्धहस्तविस्ताराणि च भवेयुः।</w:t>
      </w:r>
    </w:p>
    <w:p/>
    <w:p>
      <w:r xmlns:w="http://schemas.openxmlformats.org/wordprocessingml/2006/main">
        <w:t xml:space="preserve">1. ठोसभूमौ आधारस्य निर्माणम् - किमपि स्थायित्वं निर्मातुं योजनां कर्तुं सज्जतां च कर्तुं समयं स्वीकृत्य।</w:t>
      </w:r>
    </w:p>
    <w:p/>
    <w:p>
      <w:r xmlns:w="http://schemas.openxmlformats.org/wordprocessingml/2006/main">
        <w:t xml:space="preserve">2. निवासस्थानस्य विशिष्टता - विशेषपूजास्थानस्य कृते ईश्वरस्य विशिष्टनिर्देशाः।</w:t>
      </w:r>
    </w:p>
    <w:p/>
    <w:p>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p>
      <w:r xmlns:w="http://schemas.openxmlformats.org/wordprocessingml/2006/main">
        <w:t xml:space="preserve">25 वर्षा अभवत्, प्रवाहाः उत्तिष्ठन्ति स्म, वायुः च तस्य गृहं प्रति प्रवहन्ति स्म, ताडयन्ति स्म च। तथापि तस्य आधारः शिलायाम् आसीत् इति कारणतः सः न पतितः।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निर्गमनम् २६:१७ एकस्मिन् फलकस्य मध्ये द्वौ खण्डौ स्तः, परस्परं क्रमेण स्थापिताः, एवं त्वं निवासस्थानस्य सर्वेषां फलकानाम् निर्माणं कुरु।</w:t>
      </w:r>
    </w:p>
    <w:p/>
    <w:p>
      <w:r xmlns:w="http://schemas.openxmlformats.org/wordprocessingml/2006/main">
        <w:t xml:space="preserve">निवासस्थानस्य फलकनिर्माणस्य निर्देशेषु प्रत्येकं फलकस्य उपरि द्वौ टेननौ स्तः ।</w:t>
      </w:r>
    </w:p>
    <w:p/>
    <w:p>
      <w:r xmlns:w="http://schemas.openxmlformats.org/wordprocessingml/2006/main">
        <w:t xml:space="preserve">1. निवासस्थानस्य निर्माणार्थं परमेश्वरस्य विस्तृतनिर्देशाः तस्य योजनानां अक्षरशः अनुसरणस्य महत्त्वं प्रकाशयन्ति।</w:t>
      </w:r>
    </w:p>
    <w:p/>
    <w:p>
      <w:r xmlns:w="http://schemas.openxmlformats.org/wordprocessingml/2006/main">
        <w:t xml:space="preserve">2. ईश्वरस्य इच्छां निर्वहणे वयं निष्ठावान् भवितुमर्हति, यद्यपि तस्य विस्तरेण कष्टेन ध्यानं दातव्यम्।</w:t>
      </w:r>
    </w:p>
    <w:p/>
    <w:p>
      <w:r xmlns:w="http://schemas.openxmlformats.org/wordprocessingml/2006/main">
        <w:t xml:space="preserve">1.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2. सुभाषितम् 16:3 - यत् किमपि भवन्तः कुर्वन्ति तत् भगवते समर्पयन्तु, सः भवतः योजनाः स्थापयिष्यति।</w:t>
      </w:r>
    </w:p>
    <w:p/>
    <w:p>
      <w:r xmlns:w="http://schemas.openxmlformats.org/wordprocessingml/2006/main">
        <w:t xml:space="preserve">निर्गमनम् २६:१८ दक्षिणदिशि दक्षिणदिशि विंशतिफलकानि त्वं निवासस्थानस्य फलकानि निर्मास्यसि।</w:t>
      </w:r>
    </w:p>
    <w:p/>
    <w:p>
      <w:r xmlns:w="http://schemas.openxmlformats.org/wordprocessingml/2006/main">
        <w:t xml:space="preserve">भगवतः निवासस्थानस्य फलकानि दक्षिणदिशि विंशतिः भवेयुः।</w:t>
      </w:r>
    </w:p>
    <w:p/>
    <w:p>
      <w:r xmlns:w="http://schemas.openxmlformats.org/wordprocessingml/2006/main">
        <w:t xml:space="preserve">1. तम्बूनिर्माणस्य प्रतिज्ञां पूर्णं कर्तुं परमेश्वरस्य निष्ठा</w:t>
      </w:r>
    </w:p>
    <w:p/>
    <w:p>
      <w:r xmlns:w="http://schemas.openxmlformats.org/wordprocessingml/2006/main">
        <w:t xml:space="preserve">2. ईश्वरस्य आज्ञानां निष्ठापूर्वकं पालनम्</w:t>
      </w:r>
    </w:p>
    <w:p/>
    <w:p>
      <w:r xmlns:w="http://schemas.openxmlformats.org/wordprocessingml/2006/main">
        <w:t xml:space="preserve">1. इब्रानियों 11:6 "विश्वासं विना तस्य प्रीतिः कर्तुं न शक्यते, यतः यः कोऽपि परमेश्वरस्य समीपं गन्तुं इच्छति, सः विश्वासं कर्तुं अर्हति यत् सः अस्ति, सः तं अन्वेषकान् पुरस्कृत्य ददाति।</w:t>
      </w:r>
    </w:p>
    <w:p/>
    <w:p>
      <w:r xmlns:w="http://schemas.openxmlformats.org/wordprocessingml/2006/main">
        <w:t xml:space="preserve">2. याकूब 4:17 "अतः यः कोऽपि सम्यक् कार्यं जानाति, तत् कर्तुं च असफलः भवति, तस्य कृते तत् पापम् अस्ति।"</w:t>
      </w:r>
    </w:p>
    <w:p/>
    <w:p>
      <w:r xmlns:w="http://schemas.openxmlformats.org/wordprocessingml/2006/main">
        <w:t xml:space="preserve">निर्गमनम् २६:१९ विंशतिफलकानां अधः चत्वारिंशत् रजतस्य कुण्डलानि निर्मास्यसि; एकस्य फलकस्य अधः द्वौ कुण्डलौ, तस्य द्वयोः पट्टिकायोः कृते अन्यस्य फलकस्य अधः द्वौ कुण्डलौ।</w:t>
      </w:r>
    </w:p>
    <w:p/>
    <w:p>
      <w:r xmlns:w="http://schemas.openxmlformats.org/wordprocessingml/2006/main">
        <w:t xml:space="preserve">प्रभुः मूसां आज्ञापयति यत् सः निवासस्थानस्य विंशतिफलकानि एकत्र संलग्नं कर्तुं चत्वारिंशत् रजतस्य कुण्डलानि निर्मातुम्, प्रत्येकं फलकस्य अधः द्वौ कुण्डलौ द्वौ पट्टिकाद्वयस्य कृते।</w:t>
      </w:r>
    </w:p>
    <w:p/>
    <w:p>
      <w:r xmlns:w="http://schemas.openxmlformats.org/wordprocessingml/2006/main">
        <w:t xml:space="preserve">1. मूसां प्रति परमेश्वरस्य निर्देशाः : अस्माकं जीवनस्य कृते परमेश्वरस्य निर्देशानां अनुसरणं</w:t>
      </w:r>
    </w:p>
    <w:p/>
    <w:p>
      <w:r xmlns:w="http://schemas.openxmlformats.org/wordprocessingml/2006/main">
        <w:t xml:space="preserve">2. निवासस्थानं : ईश्वरेण सह अस्माकं सम्बन्धस्य भौतिकं प्रतिनिधित्वम्</w:t>
      </w:r>
    </w:p>
    <w:p/>
    <w:p>
      <w:r xmlns:w="http://schemas.openxmlformats.org/wordprocessingml/2006/main">
        <w:t xml:space="preserve">1. योहनः 14:15 - "यदि भवान् मां प्रेम करोति तर्हि मम आज्ञां पालयतु।"</w:t>
      </w:r>
    </w:p>
    <w:p/>
    <w:p>
      <w:r xmlns:w="http://schemas.openxmlformats.org/wordprocessingml/2006/main">
        <w:t xml:space="preserve">2. इफिसियों 2:19-22 - "तर्हि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अस्ति कोणशिला यस्मिन् समग्रं संरचना एकत्र संयोजयित्वा भगवता पवित्रमन्दिररूपेण वर्धते।तस्मिन् यूयं अपि आत्माना परमेश्वरस्य निवासस्थानं भवन्ति।</w:t>
      </w:r>
    </w:p>
    <w:p/>
    <w:p>
      <w:r xmlns:w="http://schemas.openxmlformats.org/wordprocessingml/2006/main">
        <w:t xml:space="preserve">निर्गमनम् २६:२० उत्तरदिशि निवासस्थानस्य द्वितीयपार्श्वे विंशतिफलकाः स्युः।</w:t>
      </w:r>
    </w:p>
    <w:p/>
    <w:p>
      <w:r xmlns:w="http://schemas.openxmlformats.org/wordprocessingml/2006/main">
        <w:t xml:space="preserve">तस्मिन् खण्डे वर्णितं यत् निवासस्थानस्य उत्तरदिशि विंशतिफलकानि प्रयुक्तानि आसन् ।</w:t>
      </w:r>
    </w:p>
    <w:p/>
    <w:p>
      <w:r xmlns:w="http://schemas.openxmlformats.org/wordprocessingml/2006/main">
        <w:t xml:space="preserve">1. समर्पणस्य महत्त्वम् : तम्बूस्य उदाहरणरूपेण उपयोगः</w:t>
      </w:r>
    </w:p>
    <w:p/>
    <w:p>
      <w:r xmlns:w="http://schemas.openxmlformats.org/wordprocessingml/2006/main">
        <w:t xml:space="preserve">2. ईश्वरस्य शक्तिः : सः स्वजनेन सह सम्पर्कं कर्तुं कथं निवासस्थानस्य उपयोगं कृतवान्</w:t>
      </w:r>
    </w:p>
    <w:p/>
    <w:p>
      <w:r xmlns:w="http://schemas.openxmlformats.org/wordprocessingml/2006/main">
        <w:t xml:space="preserve">1. निष्कासनम् 26:20</w:t>
      </w:r>
    </w:p>
    <w:p/>
    <w:p>
      <w:r xmlns:w="http://schemas.openxmlformats.org/wordprocessingml/2006/main">
        <w:t xml:space="preserve">2. इब्रानियों 9:1-5 (यतो हि मूसा सर्वेभ्यः जनेभ्यः व्यवस्थानुसारं सर्वान् उपदेशान् उक्तवान् तदा सः वत्सबकयोः रक्तं जलं, रक्तं ऊनं, हिसोपं च गृहीत्वा पुस्तकद्वयं सिञ्चितवान् , सर्वे जनाः च कथयन्ति स्म, “ईश्वरः युष्मान् प्रति आज्ञापितस्य नियमस्य रक्तं एतत् अस्ति। अपि च सः निवासस्थानं सर्व्वं सेवकपात्रं च रक्तेन सिञ्चितवान्, प्रायः सर्वं नियमेन रक्तेन शुद्धं भवति ;रक्तपातेन विना कोऽपि क्षमा नास्ति।अतः एतैः स्वर्गस्थवस्तूनाम् प्रतिमानाः शुद्धाः भवेयुः, किन्तु स्वर्गीयवस्तूनाम् एव एतेभ्यः उत्तमबलिदानैः शुद्धाः भवेयुः, यतः ख्रीष्टः तेन निर्मितेषु तीर्थस्थानेषु न प्रविष्टः हस्ताः, ये सत्यस्य आकृतयः सन्ति, किन्तु स्वर्गे एव, अधुना अस्माकं कृते ईश्वरस्य सान्निध्ये प्रकटितुं।)</w:t>
      </w:r>
    </w:p>
    <w:p/>
    <w:p>
      <w:r xmlns:w="http://schemas.openxmlformats.org/wordprocessingml/2006/main">
        <w:t xml:space="preserve">निर्गमनम् २६:२१ तेषां चत्वारिंशत् कुण्डलानि रजतस्य; एकस्य फलकस्य अधः द्वौ कुण्डलौ, अन्यस्य फलकस्य अधः द्वौ कुण्डलौ च।</w:t>
      </w:r>
    </w:p>
    <w:p/>
    <w:p>
      <w:r xmlns:w="http://schemas.openxmlformats.org/wordprocessingml/2006/main">
        <w:t xml:space="preserve">अस्मिन् खण्डे निवासस्थानस्य निर्माणस्य निर्देशानां चर्चा कृता अस्ति, यस्मिन् प्रत्येकस्य फलकस्य अधः युग्मेन स्थापनीयानि चत्वारिंशत् रजतकुण्डलानि सन्ति</w:t>
      </w:r>
    </w:p>
    <w:p/>
    <w:p>
      <w:r xmlns:w="http://schemas.openxmlformats.org/wordprocessingml/2006/main">
        <w:t xml:space="preserve">1. निवासस्थानस्य कृते परमेश्वरस्य निर्देशाः तस्य सम्यक् क्रमस्य परिकल्पनायाः च प्रतिबिम्बम् अस्ति।</w:t>
      </w:r>
    </w:p>
    <w:p/>
    <w:p>
      <w:r xmlns:w="http://schemas.openxmlformats.org/wordprocessingml/2006/main">
        <w:t xml:space="preserve">2. वयं परमेश्वरस्य निर्देशान् आज्ञापयितुं तस्य सम्यक् योजनायाः अनुसरणं कर्तुं च आहूताः स्मः।</w:t>
      </w:r>
    </w:p>
    <w:p/>
    <w:p>
      <w:r xmlns:w="http://schemas.openxmlformats.org/wordprocessingml/2006/main">
        <w:t xml:space="preserve">1. निष्कासनम् 26:21 - तेषां चत्वारिंशत् रजतस्य कुण्डलानि च; एकस्य फलकस्य अधः द्वौ कुण्डलौ, अन्यस्य फलकस्य अधः द्वौ कुण्डलौ च।</w:t>
      </w:r>
    </w:p>
    <w:p/>
    <w:p>
      <w:r xmlns:w="http://schemas.openxmlformats.org/wordprocessingml/2006/main">
        <w:t xml:space="preserve">2. यशायाह 40:28 - किं भवन्तः न ज्ञातवन्तः? किं त्वया न श्रुतम्? सनातनः ईश्वरः प्रभुः पृथिव्याः अन्तानां प्रजापतिः न मूर्च्छितः न क्लान्तः। तस्य अवगमनम् अनुसन्धानीयम् अस्ति।</w:t>
      </w:r>
    </w:p>
    <w:p/>
    <w:p>
      <w:r xmlns:w="http://schemas.openxmlformats.org/wordprocessingml/2006/main">
        <w:t xml:space="preserve">Exodus 26:22 पश्चिमदिशि निवासस्थानस्य पार्श्वेषु षट् फलकानि निर्मास्यथ।</w:t>
      </w:r>
    </w:p>
    <w:p/>
    <w:p>
      <w:r xmlns:w="http://schemas.openxmlformats.org/wordprocessingml/2006/main">
        <w:t xml:space="preserve">प्रभुः मूसां पश्चिमदिशि निवासस्थानस्य पार्श्वयोः कृते षट् फलकानि निर्मातुम् आज्ञापितवान्।</w:t>
      </w:r>
    </w:p>
    <w:p/>
    <w:p>
      <w:r xmlns:w="http://schemas.openxmlformats.org/wordprocessingml/2006/main">
        <w:t xml:space="preserve">1. ईश्वरस्य निर्देशानां अनुसरणस्य महत्त्वम्</w:t>
      </w:r>
    </w:p>
    <w:p/>
    <w:p>
      <w:r xmlns:w="http://schemas.openxmlformats.org/wordprocessingml/2006/main">
        <w:t xml:space="preserve">2. आज्ञापालनस्य शक्तिः</w:t>
      </w:r>
    </w:p>
    <w:p/>
    <w:p>
      <w:r xmlns:w="http://schemas.openxmlformats.org/wordprocessingml/2006/main">
        <w:t xml:space="preserve">1. 1 थेस्सलोनिकी 5:18 - "सर्वस्मिन् धन्यवादं कुरुत, यतः युष्माकं विषये ख्रीष्टे येशुना परमेश्वरस्य इच्छा एषा अस्ति।"</w:t>
      </w:r>
    </w:p>
    <w:p/>
    <w:p>
      <w:r xmlns:w="http://schemas.openxmlformats.org/wordprocessingml/2006/main">
        <w:t xml:space="preserve">2. फिलिप्पियों 4:6-7 - "किमपि विषये सावधानाः न भवन्तु; किन्तु सर्वस्मिन् विषये प्रार्थनायाचनेन धन्यवादेन च युष्माकं याचना परमेश्वराय ज्ञापयन्तु। परमेश् वरस्य शान्तिः सर्वबुद्धिभ्यः अतिक्रान्तवती, युष्माकं हृदयं च रक्षति ख्रीष्टे येशुना मनः।"</w:t>
      </w:r>
    </w:p>
    <w:p/>
    <w:p>
      <w:r xmlns:w="http://schemas.openxmlformats.org/wordprocessingml/2006/main">
        <w:t xml:space="preserve">निष्कासन 26:23 त्वं च द्वौ फलकौ निवासस्थानस्य कोणानां कृते द्वयोः पार्श्वयोः निर्मास्यथ।</w:t>
      </w:r>
    </w:p>
    <w:p/>
    <w:p>
      <w:r xmlns:w="http://schemas.openxmlformats.org/wordprocessingml/2006/main">
        <w:t xml:space="preserve">निष्कासन २६ मध्ये निवासस्थानस्य निर्देशेषु कोणानां कृते द्वयोः फलकयोः निर्माणं समावेशितम् अस्ति ।</w:t>
      </w:r>
    </w:p>
    <w:p/>
    <w:p>
      <w:r xmlns:w="http://schemas.openxmlformats.org/wordprocessingml/2006/main">
        <w:t xml:space="preserve">1: अस्माभिः अस्माकं विश्वासस्य कृते दृढं सुरक्षितं च आधारं निर्मातुं प्रयतितव्यम्, यथा प्रभुः इस्राएलीयान् निवासस्थानस्य दृढं आधारं निर्मातुं आज्ञापितवान्।</w:t>
      </w:r>
    </w:p>
    <w:p/>
    <w:p>
      <w:r xmlns:w="http://schemas.openxmlformats.org/wordprocessingml/2006/main">
        <w:t xml:space="preserve">२: यथा इस्राएलीजनाः तम्बूनिर्माणार्थं भगवतः निर्देशान् अनुसृत्य, तथैव भगवतः इच्छानुसारं जीवितुं प्रयत्नशीलाः भवेयुः।</w:t>
      </w:r>
    </w:p>
    <w:p/>
    <w:p>
      <w:r xmlns:w="http://schemas.openxmlformats.org/wordprocessingml/2006/main">
        <w:t xml:space="preserve">१: स्तोत्रम् १२७:१ - "यावत् प्रभुः गृहं न निर्मास्यति तावत् ते तस्य निर्माणं कुर्वन्तः व्यर्थं परिश्रमं कुर्वन्ति।"</w:t>
      </w:r>
    </w:p>
    <w:p/>
    <w:p>
      <w:r xmlns:w="http://schemas.openxmlformats.org/wordprocessingml/2006/main">
        <w:t xml:space="preserve">२: मत्ती ७:२४-२७ - "अतः यः कश्चित् मम एतानि वचनं शृण्वति, तानि च करोति, अहं तं शिलायां स्वगृहं निर्मितेन ज्ञानिना सह उपमायिष्यामि।"</w:t>
      </w:r>
    </w:p>
    <w:p/>
    <w:p>
      <w:r xmlns:w="http://schemas.openxmlformats.org/wordprocessingml/2006/main">
        <w:t xml:space="preserve">निर्गमनम् २६:२४ ते अधः एकत्र युग्मिताः भविष्यन्ति, तस्य शिरः उपरि च एकवलयरूपेण युग्मिताः भविष्यन्ति, तयोः द्वयोः कृते एवं भविष्यति। ते कोणद्वयस्य कृते भविष्यन्ति।</w:t>
      </w:r>
    </w:p>
    <w:p/>
    <w:p>
      <w:r xmlns:w="http://schemas.openxmlformats.org/wordprocessingml/2006/main">
        <w:t xml:space="preserve">अस्मिन् खण्डे एकेन वलयेन संरचनायाः कोणद्वयस्य संयोजनस्य चर्चा कृता अस्ति ।</w:t>
      </w:r>
    </w:p>
    <w:p/>
    <w:p>
      <w:r xmlns:w="http://schemas.openxmlformats.org/wordprocessingml/2006/main">
        <w:t xml:space="preserve">1. ईश्वरः अस्मान् एकतायां बलेन च एकत्र बद्धुं आह्वयति।</w:t>
      </w:r>
    </w:p>
    <w:p/>
    <w:p>
      <w:r xmlns:w="http://schemas.openxmlformats.org/wordprocessingml/2006/main">
        <w:t xml:space="preserve">2. अस्माकं परितः जगतः संरचनाभ्यः, ते कथं सम्बद्धाः इति च ज्ञातुं शक्नुमः।</w:t>
      </w:r>
    </w:p>
    <w:p/>
    <w:p>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निर्गमनम् २६:२५ ते अष्टफलकानि, रजतस्य कुण्डलानि षोडशकुण्डानि च भविष्यन्ति। एकस्य फलकस्य अधः द्वौ कुण्डलौ, अन्यस्य फलकस्य अधः द्वौ कुण्डलौ च।</w:t>
      </w:r>
    </w:p>
    <w:p/>
    <w:p>
      <w:r xmlns:w="http://schemas.openxmlformats.org/wordprocessingml/2006/main">
        <w:t xml:space="preserve">निर्गमनग्रन्थे अस्मिन् श्लोके रजतनिर्मितानि ८ फलकानि १६ कुण्डलानि च युक्तस्य निवासस्थानस्य निर्माणस्य वर्णनं कृतम् अस्ति ।</w:t>
      </w:r>
    </w:p>
    <w:p/>
    <w:p>
      <w:r xmlns:w="http://schemas.openxmlformats.org/wordprocessingml/2006/main">
        <w:t xml:space="preserve">1. निवासस्थानं : आज्ञापालनस्य ईश्वरस्य विश्वासस्य च प्रतीकम्</w:t>
      </w:r>
    </w:p>
    <w:p/>
    <w:p>
      <w:r xmlns:w="http://schemas.openxmlformats.org/wordprocessingml/2006/main">
        <w:t xml:space="preserve">2. निवासस्थानं : ईश्वरस्य प्रयोजनस्य प्रतीकम्</w:t>
      </w:r>
    </w:p>
    <w:p/>
    <w:p>
      <w:r xmlns:w="http://schemas.openxmlformats.org/wordprocessingml/2006/main">
        <w:t xml:space="preserve">1. व्यवस्था 10:1-5</w:t>
      </w:r>
    </w:p>
    <w:p/>
    <w:p>
      <w:r xmlns:w="http://schemas.openxmlformats.org/wordprocessingml/2006/main">
        <w:t xml:space="preserve">2. इब्रानियों 9:1-5</w:t>
      </w:r>
    </w:p>
    <w:p/>
    <w:p>
      <w:r xmlns:w="http://schemas.openxmlformats.org/wordprocessingml/2006/main">
        <w:t xml:space="preserve">Exodus 26:26 त्वं च शित्तिमकाष्ठेन शलाकाः करिष्यसि; पञ्च तं निवासस्य एकपार्श्वफलकानां कृते,</w:t>
      </w:r>
    </w:p>
    <w:p/>
    <w:p>
      <w:r xmlns:w="http://schemas.openxmlformats.org/wordprocessingml/2006/main">
        <w:t xml:space="preserve">परमेश् वरः मूसाम् आज्ञां दत्तवान् यत् सः निवासस् य एकपार्श्वे पटलानां कृते पञ्च शित्तिम् काष्ठानि निर्मातुम् आज्ञापितवान्।</w:t>
      </w:r>
    </w:p>
    <w:p/>
    <w:p>
      <w:r xmlns:w="http://schemas.openxmlformats.org/wordprocessingml/2006/main">
        <w:t xml:space="preserve">1: येशुः जीवितः निवासस्थानं अस्ति अतः अस्माभिः तस्य परितः स्वजीवनं निर्मातव्यम्।</w:t>
      </w:r>
    </w:p>
    <w:p/>
    <w:p>
      <w:r xmlns:w="http://schemas.openxmlformats.org/wordprocessingml/2006/main">
        <w:t xml:space="preserve">२: अस्माभिः भगवते विश्वासे प्रतिबद्धतायां च शित्तिमकाष्ठवत् दृढं दृढं च भवितुमर्हति।</w:t>
      </w:r>
    </w:p>
    <w:p/>
    <w:p>
      <w:r xmlns:w="http://schemas.openxmlformats.org/wordprocessingml/2006/main">
        <w:t xml:space="preserve">१: इब्रानियों ११:१० - यतः सः एकं नगरं अन्विषत् यस्य आधाराः सन्ति, यस्य निर्मातारः निर्माता च परमेश्वरः अस्ति।</w:t>
      </w:r>
    </w:p>
    <w:p/>
    <w:p>
      <w:r xmlns:w="http://schemas.openxmlformats.org/wordprocessingml/2006/main">
        <w:t xml:space="preserve">२: १ कोरिन्थियों ३:११ - यतः स्थापितं आधारं यत् येशुमसीहः तस्मात् परं कोऽपि आधारं स्थापयितुं न शक्नोति।</w:t>
      </w:r>
    </w:p>
    <w:p/>
    <w:p>
      <w:r xmlns:w="http://schemas.openxmlformats.org/wordprocessingml/2006/main">
        <w:t xml:space="preserve">निर्गमनम् २६:२७ निवासस्थानस्य परतः पटलानां कृते पञ्च शलाकाः, पश्चिमदिशि स्थितस्य पार्श्वे फलानां पञ्च शलाकाः च।</w:t>
      </w:r>
    </w:p>
    <w:p/>
    <w:p>
      <w:r xmlns:w="http://schemas.openxmlformats.org/wordprocessingml/2006/main">
        <w:t xml:space="preserve">अस्मिन् खण्डे निवासस्थानस्य निर्माणस्य वर्णनं कृतम् अस्ति, यत्र प्रत्येकं पार्श्वे पञ्च शलाकाः सन्ति ।</w:t>
      </w:r>
    </w:p>
    <w:p/>
    <w:p>
      <w:r xmlns:w="http://schemas.openxmlformats.org/wordprocessingml/2006/main">
        <w:t xml:space="preserve">1. एकत्र निर्माणस्य शक्तिः : पूजास्थानस्य निर्माणार्थं एकत्र कार्यं करणम्</w:t>
      </w:r>
    </w:p>
    <w:p/>
    <w:p>
      <w:r xmlns:w="http://schemas.openxmlformats.org/wordprocessingml/2006/main">
        <w:t xml:space="preserve">2. पञ्चानां बलम् : संरचनानां एकीकरणे समर्थनं प्राप्तुं</w:t>
      </w:r>
    </w:p>
    <w:p/>
    <w:p>
      <w:r xmlns:w="http://schemas.openxmlformats.org/wordprocessingml/2006/main">
        <w:t xml:space="preserve">1. स्तोत्रम् 127:1 - यावत् प्रभुः गृहं न निर्माति तावत् यावत् गृहं निर्मान्ति ते व्यर्थं परिश्रमं कुर्वन्ति।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निष्कासनम् २६:२८ फलकयोः मध्ये मध्यदण्डः अन्ते अन्ते यावत् प्राप्स्यति।</w:t>
      </w:r>
    </w:p>
    <w:p/>
    <w:p>
      <w:r xmlns:w="http://schemas.openxmlformats.org/wordprocessingml/2006/main">
        <w:t xml:space="preserve">सन्धिपोते मध्यदण्डः फलकानाम् एकस्मात् अन्तात् अन्यतमं यावत् गन्तव्यः ।</w:t>
      </w:r>
    </w:p>
    <w:p/>
    <w:p>
      <w:r xmlns:w="http://schemas.openxmlformats.org/wordprocessingml/2006/main">
        <w:t xml:space="preserve">1. एकतायाः बलम् - सन्धिसन्दूकः एकीकृतप्रयोजनस्य शक्तिं कथं उदाहरणं ददाति।</w:t>
      </w:r>
    </w:p>
    <w:p/>
    <w:p>
      <w:r xmlns:w="http://schemas.openxmlformats.org/wordprocessingml/2006/main">
        <w:t xml:space="preserve">2. मध्यपट्टिकायाः अर्थः - निष्कासन 26:28 मध्ये मध्यपट्टिकायाः प्रतीकात्मकतायाः अन्वेषणम्।</w:t>
      </w:r>
    </w:p>
    <w:p/>
    <w:p>
      <w:r xmlns:w="http://schemas.openxmlformats.org/wordprocessingml/2006/main">
        <w:t xml:space="preserve">1. स्तोत्रम् 133:1 - "पश्यन्तु, भ्रातरः एकतायां निवसन्ति चेत् कियत् उत्तमं सुखदं च भवति!"</w:t>
      </w:r>
    </w:p>
    <w:p/>
    <w:p>
      <w:r xmlns:w="http://schemas.openxmlformats.org/wordprocessingml/2006/main">
        <w:t xml:space="preserve">2. इफिसियों 4:3 - "शान्तिबन्धनद्वारा आत्मायाः एकतां रक्षितुं सर्वप्रयत्नः कुर्वन्।"</w:t>
      </w:r>
    </w:p>
    <w:p/>
    <w:p>
      <w:r xmlns:w="http://schemas.openxmlformats.org/wordprocessingml/2006/main">
        <w:t xml:space="preserve">Exodus 26:29 त्वं फलकानि सुवर्णेन आच्छादयसि, तेषां वलयानि च सुवर्णेन शलाकास्थानानि कृत्वा शलाकासु सुवर्णेन आच्छादयसि।</w:t>
      </w:r>
    </w:p>
    <w:p/>
    <w:p>
      <w:r xmlns:w="http://schemas.openxmlformats.org/wordprocessingml/2006/main">
        <w:t xml:space="preserve">तंबूनिर्माणनिर्देशाः फलकशलाकासु सुवर्णेन आच्छादिताः भवेयुः इति निर्देशः अस्ति ।</w:t>
      </w:r>
    </w:p>
    <w:p/>
    <w:p>
      <w:r xmlns:w="http://schemas.openxmlformats.org/wordprocessingml/2006/main">
        <w:t xml:space="preserve">1. आज्ञापालनस्य वैभवः : ईश्वरस्य निर्देशानां अनुसरणस्य सौन्दर्यं अवगन्तुम्</w:t>
      </w:r>
    </w:p>
    <w:p/>
    <w:p>
      <w:r xmlns:w="http://schemas.openxmlformats.org/wordprocessingml/2006/main">
        <w:t xml:space="preserve">2. उदारतायाः दानम् : ईश्वरस्य गृहं दातुं आशीर्वादः</w:t>
      </w:r>
    </w:p>
    <w:p/>
    <w:p>
      <w:r xmlns:w="http://schemas.openxmlformats.org/wordprocessingml/2006/main">
        <w:t xml:space="preserve">२. तदा युष्मान् पापविहीनाः भूत्वा धर्मस्य दासाः अभवन्।</w:t>
      </w:r>
    </w:p>
    <w:p/>
    <w:p>
      <w:r xmlns:w="http://schemas.openxmlformats.org/wordprocessingml/2006/main">
        <w:t xml:space="preserve">2. 2 शमूएल 7:1-2 - यदा राजा स्वगृहे उपविश्य सर्वेभ्यः शत्रुभ्यः परितः विश्रामं दत्तवान्। राजा नाथनं भविष्यद्वादिनं अवदत्, “पश्यतु, अहं देवदारस्य गृहे निवसति, किन्तु परमेश्वरस्य सन्दूकः पर्देषु निवसति।</w:t>
      </w:r>
    </w:p>
    <w:p/>
    <w:p>
      <w:r xmlns:w="http://schemas.openxmlformats.org/wordprocessingml/2006/main">
        <w:t xml:space="preserve">Exodus 26:30 त्वं च यथा पर्वते दर्शितः तथा तं निवासस्थानं उत्थापयिष्यसि।</w:t>
      </w:r>
    </w:p>
    <w:p/>
    <w:p>
      <w:r xmlns:w="http://schemas.openxmlformats.org/wordprocessingml/2006/main">
        <w:t xml:space="preserve">परमेश् वरः मूसाम् आज्ञापयत् यत् सः पर्वते यत् प्रतिरूपं प्रकटितवान् तदनुसारं तम्बूस् य निर्माणं करोतु।</w:t>
      </w:r>
    </w:p>
    <w:p/>
    <w:p>
      <w:r xmlns:w="http://schemas.openxmlformats.org/wordprocessingml/2006/main">
        <w:t xml:space="preserve">1. निष्ठावान् आज्ञापालनम् : मूसायाः उदाहरणात् शिक्षणम्</w:t>
      </w:r>
    </w:p>
    <w:p/>
    <w:p>
      <w:r xmlns:w="http://schemas.openxmlformats.org/wordprocessingml/2006/main">
        <w:t xml:space="preserve">2. ईश्वरस्य निर्देशानां पालनस्य आशीर्वादः</w:t>
      </w:r>
    </w:p>
    <w:p/>
    <w:p>
      <w:r xmlns:w="http://schemas.openxmlformats.org/wordprocessingml/2006/main">
        <w:t xml:space="preserve">1. इब्रानियों 11:7-8 - विश्वासेन नूहः अद्यापि अदृष्टानां विषये परमेश्वरेण चेतावनीम् अवाप्तवान्, भयेन सञ्चालितः सन् स्वगृहस्य उद्धाराय एकं पोतं सज्जीकृतवान्। येन सः जगत् निन्दितवान्, विश्वासेन यः धर्मः अस्ति तस्य उत्तराधिकारी अभवत्।</w:t>
      </w:r>
    </w:p>
    <w:p/>
    <w:p>
      <w:r xmlns:w="http://schemas.openxmlformats.org/wordprocessingml/2006/main">
        <w:t xml:space="preserve">2. मत्ती 7:24-27 - अतः यः कश्चित् मम एतानि वचनानि शृण्वति, तानि च करोति, अहं तं शिलायाम् उपरि स्वगृहं निर्मितवान्, तस्य उपमायिष्यामि वायुः प्रवहति स्म, तत् गृहं च ताडयति स्म; न पतितः, यतः सः शिलायाम् आधारः आसीत्।</w:t>
      </w:r>
    </w:p>
    <w:p/>
    <w:p>
      <w:r xmlns:w="http://schemas.openxmlformats.org/wordprocessingml/2006/main">
        <w:t xml:space="preserve">निर्गमनम् २६:३१ नीलवर्णेन, बैंगनीवर्णेन, रक्तवर्णेन, धूर्तकार्यस्य च सुगन्धितेन च पर्दां कुर्याद्, तत् करुबैः सह निर्मितं भविष्यति।</w:t>
      </w:r>
    </w:p>
    <w:p/>
    <w:p>
      <w:r xmlns:w="http://schemas.openxmlformats.org/wordprocessingml/2006/main">
        <w:t xml:space="preserve">तम्बूनिर्माणार्थं परमेश्वरात् मूसां प्रति दत्ताः निर्देशाः नील-बैंगनी, रक्तवर्णीय-सूक्ष्म-युग्मित-लिनेन-वस्त्रेभ्यः पर्दा-निर्माणं च अन्तर्भवति । तत् कुशलतया निर्मितं करुबैः अलङ्कृतं च आसीत् ।</w:t>
      </w:r>
    </w:p>
    <w:p/>
    <w:p>
      <w:r xmlns:w="http://schemas.openxmlformats.org/wordprocessingml/2006/main">
        <w:t xml:space="preserve">1. निवासस्थानस्य पर्दा : ख्रीष्टस्य बलिदानस्य चित्रम्</w:t>
      </w:r>
    </w:p>
    <w:p/>
    <w:p>
      <w:r xmlns:w="http://schemas.openxmlformats.org/wordprocessingml/2006/main">
        <w:t xml:space="preserve">2. तम्बूस्य कौशलं शिल्पकला च : ईश्वरस्य सिद्धेः प्रतिबिम्बम्</w:t>
      </w:r>
    </w:p>
    <w:p/>
    <w:p>
      <w:r xmlns:w="http://schemas.openxmlformats.org/wordprocessingml/2006/main">
        <w:t xml:space="preserve">1. इब्रानियों 10:19-22 - अतः हे भ्रातरः, यतः अस्माकं विश्वासः अस्ति यत् येशुना रक्तेन पवित्रस्थानेषु प्रवेशं कर्तुं शक्नुमः, येन सः पर्दाद्वारा अर्थात् स्वशरीरेण अस्माकं कृते उद्घाटितः नूतनः जीवः मार्गः। यतः च अस्माकं परमेश् वरस् य गृहे महान् पुरोहितः अस्ति, अतः वयं पूर्णविश् वासेन सत् हृदयेन समीपं गच्छामः, दुष्टात् अन् तात् शुद्धं सिञ्चितं हृदयं शुद्धजलेन प्रक्षालितं शरीरं च।</w:t>
      </w:r>
    </w:p>
    <w:p/>
    <w:p>
      <w:r xmlns:w="http://schemas.openxmlformats.org/wordprocessingml/2006/main">
        <w:t xml:space="preserve">2. यशायाह 6:1-3 - यस्मिन् वर्षे राजा उज्जियाहः मृतः तस्मिन् वर्षे अहं प्रभुं सिंहासने उपविष्टं, उच्चैः, उन्नतं च दृष्टवान्; तस्य वस्त्रस्य रेलयानं च मन्दिरं पूरितवान्। तस्य उपरि सेराफीः स्थिताः आसन्। प्रत्येकं षट्पक्षाः आसन्, द्वयोः पक्षयोः मुखं आच्छादयति स्म, द्वयोः पादयोः आच्छादयति स्म, द्वयोः उड्डीयमानः आसीत्। एकः अपरं आहूय अवदत्, पवित्रः, पवित्रः, पवित्रः अस्ति सेनापतिः। तस्य महिमापूर्णा पृथिवी समग्रा अस्ति!</w:t>
      </w:r>
    </w:p>
    <w:p/>
    <w:p>
      <w:r xmlns:w="http://schemas.openxmlformats.org/wordprocessingml/2006/main">
        <w:t xml:space="preserve">Exodus 26:32 त्वं तत् सुवर्णेन आच्छादितानां शित्तिमकाष्ठानां चतुर्णां स्तम्भानां उपरि लम्बयिष्यसि, तेषां हुकाः सुवर्णस्य स्युः, रजतस्य चतुर्णां कुण्डलानां उपरि।</w:t>
      </w:r>
    </w:p>
    <w:p/>
    <w:p>
      <w:r xmlns:w="http://schemas.openxmlformats.org/wordprocessingml/2006/main">
        <w:t xml:space="preserve">अस्मिन् खण्डे निवासस्थानस्य निर्माणस्य वर्णनं कृतम् अस्ति, यत्र सुवर्णेन आच्छादितानां शित्तिमकाष्ठानां चत्वारि स्तम्भाः, रजतस्य चत्वारि कुण्डलानि च आवश्यकानि सन्ति, येषु स्तम्भाः सुवर्णस्य हुकैः संलग्नाः सन्ति</w:t>
      </w:r>
    </w:p>
    <w:p/>
    <w:p>
      <w:r xmlns:w="http://schemas.openxmlformats.org/wordprocessingml/2006/main">
        <w:t xml:space="preserve">1. परमेश्वरस्य निवासस्थानस्य सौन्दर्यं परमेश्वरस्य महिमां प्रकाशयति।</w:t>
      </w:r>
    </w:p>
    <w:p/>
    <w:p>
      <w:r xmlns:w="http://schemas.openxmlformats.org/wordprocessingml/2006/main">
        <w:t xml:space="preserve">2. परमेश्वरस्य निवासस्थानं प्रति अस्माकं प्रतिबद्धता तस्य प्रति अस्माकं प्रतिबद्धतायाः प्रतिबिम्बम् अस्ति।</w:t>
      </w:r>
    </w:p>
    <w:p/>
    <w:p>
      <w:r xmlns:w="http://schemas.openxmlformats.org/wordprocessingml/2006/main">
        <w:t xml:space="preserve">1. निष्कासनम् 25:8 - "ते मां पवित्रस्थानं कुर्वन्तु, येन अहं तेषु निवसति।"</w:t>
      </w:r>
    </w:p>
    <w:p/>
    <w:p>
      <w:r xmlns:w="http://schemas.openxmlformats.org/wordprocessingml/2006/main">
        <w:t xml:space="preserve">2. स्तोत्रम् 84:1 - "कियत् रमणीयं तव निवासस्थानं, हे सेनापति!"</w:t>
      </w:r>
    </w:p>
    <w:p/>
    <w:p>
      <w:r xmlns:w="http://schemas.openxmlformats.org/wordprocessingml/2006/main">
        <w:t xml:space="preserve">निर्गमनम् २६:३३ त्वं च पटलस्य अधः लम्बयिष्यसि, येन त्वं तत्र आवरणस्य अन्तः साक्ष्यस्य सन्दूकं आनयसि, पर्दा च युष्माकं कृते पवित्रस्थानस्य परमपवित्रस्य च मध्ये विभज्यते।</w:t>
      </w:r>
    </w:p>
    <w:p/>
    <w:p>
      <w:r xmlns:w="http://schemas.openxmlformats.org/wordprocessingml/2006/main">
        <w:t xml:space="preserve">निष्कासन २६:३३ तः खण्डः पवित्रस्थानं पवित्रस्थानात् पृथक् कर्तुं, साक्ष्यस्य सन्दूकं पवित्रतमस्थाने आनेतुं च निवासस्थाने आवरणं लम्बयितुं च कथयति।</w:t>
      </w:r>
    </w:p>
    <w:p/>
    <w:p>
      <w:r xmlns:w="http://schemas.openxmlformats.org/wordprocessingml/2006/main">
        <w:t xml:space="preserve">1. विरहस्य पर्दा : निवासस्थाने पर्दायाः महत्त्वं अवगन्तुम्</w:t>
      </w:r>
    </w:p>
    <w:p/>
    <w:p>
      <w:r xmlns:w="http://schemas.openxmlformats.org/wordprocessingml/2006/main">
        <w:t xml:space="preserve">2. तस्य सान्निध्यं पवित्रम् अस्ति : परमपवित्रस्थाने साक्ष्यसन्दूकस्य अर्थः</w:t>
      </w:r>
    </w:p>
    <w:p/>
    <w:p>
      <w:r xmlns:w="http://schemas.openxmlformats.org/wordprocessingml/2006/main">
        <w:t xml:space="preserve">1. इब्रानियों 10:19-20 - अतः भ्रातरः, यतः अस्माकं विश्वासः अस्ति यत् येशुना रक्तेन पवित्रस्थानेषु प्रवेशं कर्तुं शक्नुमः, येन नूतनेन जीवितेन च मार्गेण सः अस्माकं कृते पर्दाद्वारा अर्थात् स्वशरीरेण उद्घाटितवान्।</w:t>
      </w:r>
    </w:p>
    <w:p/>
    <w:p>
      <w:r xmlns:w="http://schemas.openxmlformats.org/wordprocessingml/2006/main">
        <w:t xml:space="preserve">2. 1 कोरिन्थियों 6:19-20 - अथवा भवन्तः न जानन्ति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p>
      <w:r xmlns:w="http://schemas.openxmlformats.org/wordprocessingml/2006/main">
        <w:t xml:space="preserve">निष्कासनम् २६:३४ त्वं च दयापीठं साक्ष्यस्य सन्दूकस्य उपरि पवित्रस्थाने स्थापयिष्यसि।</w:t>
      </w:r>
    </w:p>
    <w:p/>
    <w:p>
      <w:r xmlns:w="http://schemas.openxmlformats.org/wordprocessingml/2006/main">
        <w:t xml:space="preserve">दयापीठं परमतीर्थे साक्ष्यसन्दूकस्य उपरि स्थापितं।</w:t>
      </w:r>
    </w:p>
    <w:p/>
    <w:p>
      <w:r xmlns:w="http://schemas.openxmlformats.org/wordprocessingml/2006/main">
        <w:t xml:space="preserve">1. ईश्वरस्य दया : तस्य सह अस्माकं सम्बन्धस्य आधारः</w:t>
      </w:r>
    </w:p>
    <w:p/>
    <w:p>
      <w:r xmlns:w="http://schemas.openxmlformats.org/wordprocessingml/2006/main">
        <w:t xml:space="preserve">2. परमतीर्थे दयापीठस्य महत्त्वम्</w:t>
      </w:r>
    </w:p>
    <w:p/>
    <w:p>
      <w:r xmlns:w="http://schemas.openxmlformats.org/wordprocessingml/2006/main">
        <w:t xml:space="preserve">1. स्तोत्रम् 103:11-14 - "यथा स्वर्गः पृथिव्याः उपरि वर्तते, तावत् तस्य भयङ्करेषु दृढः प्रेम्णः, यावत् पूर्वः पश्चिमाद् अस्ति, तावत् दूरं सः अस्माकं अपराधान् दूरीकरोति।" अस्मात्।यथा पिता स्वसन्ततिषु दयां करोति, तथैव भगवता स्वभयकानां प्रति दयां करोति।सः अस्माकं फ्रेमं जानाति, सः स्मरति यत् वयं रजः स्मः।</w:t>
      </w:r>
    </w:p>
    <w:p/>
    <w:p>
      <w:r xmlns:w="http://schemas.openxmlformats.org/wordprocessingml/2006/main">
        <w:t xml:space="preserve">2. इब्रानी 4:14-16 - "ततः परं अस्माकं महान् महायाजकः स्वर्गं गतः, येशुः, परमेश्वरस्य पुत्रः, अस्माकं स्वीकारं दृढतया धारयामः। यतः अस्माकं महान् याजकः नास्ति यः असमर्थः अस्ति।" अस्माकं दुर्बलतायाः सहानुभूतिम् अनुभवितुं, किन्तु यः सर्वथा अस्माकं इव प्रलोभितः, तथापि पापरहितः, तर्हि वयं विश्वासेन अनुग्रहसिंहासनस्य समीपं गच्छामः, येन वयं दयां प्राप्नुमः, आवश्यकताकाले साहाय्यार्थं च अनुग्रहं प्राप्नुमः ."</w:t>
      </w:r>
    </w:p>
    <w:p/>
    <w:p>
      <w:r xmlns:w="http://schemas.openxmlformats.org/wordprocessingml/2006/main">
        <w:t xml:space="preserve">निर्गमनम् २६:३५ त्वं मेजं पर्दातः बहिः, दीपकं दक्षिणदिशि निवासस्थानस्य पार्श्वे मेजस्य उपरि स्थापयसि, उत्तरदिशि मेजं स्थापयसि।</w:t>
      </w:r>
    </w:p>
    <w:p/>
    <w:p>
      <w:r xmlns:w="http://schemas.openxmlformats.org/wordprocessingml/2006/main">
        <w:t xml:space="preserve">परमेश् वरः मूसाम् आज्ञापयति यत् सः मेजं, दीपकं च तम्बूस् य अन्तः स्थापयतु, उत्तरदिशि मेजः, दक्षिणदिशि च दीपदण्डः च स्थापयतु।</w:t>
      </w:r>
    </w:p>
    <w:p/>
    <w:p>
      <w:r xmlns:w="http://schemas.openxmlformats.org/wordprocessingml/2006/main">
        <w:t xml:space="preserve">1. निवासस्थानस्य फर्निचरस्य प्रतीकात्मकः अर्थः</w:t>
      </w:r>
    </w:p>
    <w:p/>
    <w:p>
      <w:r xmlns:w="http://schemas.openxmlformats.org/wordprocessingml/2006/main">
        <w:t xml:space="preserve">2. ईश्वरस्य सान्निध्ये जीवनं : निवासस्थानस्य अध्ययनम्</w:t>
      </w:r>
    </w:p>
    <w:p/>
    <w:p>
      <w:r xmlns:w="http://schemas.openxmlformats.org/wordprocessingml/2006/main">
        <w:t xml:space="preserve">1. इब्रानियों 9:1-5 - निवासस्थानं परमेश्वरस्य सान्निध्यस्य स्वर्गीयवास्तविकतायाः प्रतीकम् अस्ति।</w:t>
      </w:r>
    </w:p>
    <w:p/>
    <w:p>
      <w:r xmlns:w="http://schemas.openxmlformats.org/wordprocessingml/2006/main">
        <w:t xml:space="preserve">2. योहनः 1:14 - येशुः, परमेश्वरस्य वचनं, अस्माकं मध्ये निवासं कर्तुं आगतः, येन अस्माकं परमेश्वरस्य सान्निध्ये निवासः सम्भवः अभवत्।</w:t>
      </w:r>
    </w:p>
    <w:p/>
    <w:p>
      <w:r xmlns:w="http://schemas.openxmlformats.org/wordprocessingml/2006/main">
        <w:t xml:space="preserve">निष्कासनम् २६:३६ तंबूद्वारस्य कृते नीलवर्णेन, बैंगनीवर्णेन, रक्तवर्णेन, सुईभिः निर्मितेन च सुईयुक्तेन सुईभिः निर्मितेन लिनेनेन लम्बनं कुर्याद्।</w:t>
      </w:r>
    </w:p>
    <w:p/>
    <w:p>
      <w:r xmlns:w="http://schemas.openxmlformats.org/wordprocessingml/2006/main">
        <w:t xml:space="preserve">नील-बैंगनी-रक्त-सूक्ष्म-मिथित-लिनेन-संयोजनेन सभा-तम्बू-प्रवेशार्थं विस्तृतं लम्बनं निर्मातव्यम् आसीत्</w:t>
      </w:r>
    </w:p>
    <w:p/>
    <w:p>
      <w:r xmlns:w="http://schemas.openxmlformats.org/wordprocessingml/2006/main">
        <w:t xml:space="preserve">१: ईश्वरः इच्छति यत् वयं सृजनात्मकाः भवेम, अस्माकं कार्याणां माध्यमेन अस्माकं विश्वासं व्यक्तं कुर्मः।</w:t>
      </w:r>
    </w:p>
    <w:p/>
    <w:p>
      <w:r xmlns:w="http://schemas.openxmlformats.org/wordprocessingml/2006/main">
        <w:t xml:space="preserve">२: यदा वयं ईश्वरस्य कृते किमपि विशेषं सृजामः तदा तत् उत्कृष्टतया उत्तमसामग्रीभिः च कर्तव्यम्।</w:t>
      </w:r>
    </w:p>
    <w:p/>
    <w:p>
      <w:r xmlns:w="http://schemas.openxmlformats.org/wordprocessingml/2006/main">
        <w:t xml:space="preserve">१: कोलस्सियों ३:२३-२४ - यत्किमपि कुर्वन्ति तत् भगवतः कृते इव हृदयेन कार्यं कुर्वन्तु न तु मनुष्याणां कृते, यतः भवन्तः भगवतः पुरस्काररूपेण उत्तराधिकारं प्राप्नुयुः इति ज्ञात्वा।</w:t>
      </w:r>
    </w:p>
    <w:p/>
    <w:p>
      <w:r xmlns:w="http://schemas.openxmlformats.org/wordprocessingml/2006/main">
        <w:t xml:space="preserve">२: सुभाषितम् १६:३ - स्वकार्यं भगवते समर्पय, ततः भवतः योजनाः स्थापिताः भविष्यन्ति।</w:t>
      </w:r>
    </w:p>
    <w:p/>
    <w:p>
      <w:r xmlns:w="http://schemas.openxmlformats.org/wordprocessingml/2006/main">
        <w:t xml:space="preserve">Exodus 26:37 लम्बनस्य कृते पञ्च स्तम्भाः शित्तिमकाष्ठैः कृत्वा तान् सुवर्णेन आच्छादयसि, तेषां हुकं च सुवर्णेन स्युः, तेषां कृते पञ्च पीतले कुण्डलानि क्षिपसि।</w:t>
      </w:r>
    </w:p>
    <w:p/>
    <w:p>
      <w:r xmlns:w="http://schemas.openxmlformats.org/wordprocessingml/2006/main">
        <w:t xml:space="preserve">बाइबिलस्य अयं खण्डः पाठकं शित्तिमकाष्ठस्य पञ्च स्तम्भाः कृत्वा सुवर्णेन आच्छादयितुं, स्तम्भानां कृते पञ्च पीतले कुण्डलानि क्षिप्तुं च निर्देशयति।</w:t>
      </w:r>
    </w:p>
    <w:p/>
    <w:p>
      <w:r xmlns:w="http://schemas.openxmlformats.org/wordprocessingml/2006/main">
        <w:t xml:space="preserve">1. आज्ञापालनस्य सौन्दर्यम् - ईश्वरस्य निर्देशानां अनुसरणं कथं सौन्दर्यं महिमा च आनेतुं शक्नोति</w:t>
      </w:r>
    </w:p>
    <w:p/>
    <w:p>
      <w:r xmlns:w="http://schemas.openxmlformats.org/wordprocessingml/2006/main">
        <w:t xml:space="preserve">2. प्रतिज्ञायाः शक्तिः - अस्माकं जीवने परमेश्वरस्य प्रतिज्ञाः अस्मान् कथं बलं आशां च ददति</w:t>
      </w:r>
    </w:p>
    <w:p/>
    <w:p>
      <w:r xmlns:w="http://schemas.openxmlformats.org/wordprocessingml/2006/main">
        <w:t xml:space="preserve">1. व्यवस्था 10:1-5 - आज्ञापालनार्थं भगवतः निर्देशाः</w:t>
      </w:r>
    </w:p>
    <w:p/>
    <w:p>
      <w:r xmlns:w="http://schemas.openxmlformats.org/wordprocessingml/2006/main">
        <w:t xml:space="preserve">2. स्तोत्रम् 119:105 - मार्गदर्शनस्य सत्यस्य च परमेश्वरस्य प्रतिज्ञा</w:t>
      </w:r>
    </w:p>
    <w:p/>
    <w:p>
      <w:r xmlns:w="http://schemas.openxmlformats.org/wordprocessingml/2006/main">
        <w:t xml:space="preserve">निष्कासन २७ खण्डत्रयेषु अनुच्छेदेषु निम्नलिखितरूपेण सारांशितुं शक्यते, सूचितश्लोकैः सह ।</w:t>
      </w:r>
    </w:p>
    <w:p/>
    <w:p>
      <w:r xmlns:w="http://schemas.openxmlformats.org/wordprocessingml/2006/main">
        <w:t xml:space="preserve">अनुच्छेदः १: निष्कासन २७:१-८ मध्ये परमेश्वरः होमबलिवेद्याः निर्माणार्थं निर्देशान् प्रददाति। वेदिका बबूलकाष्ठा कांस्याच्छादिता च । चतुर्कोणेषु शृङ्गैः सह चतुष्कोणरूपं भवेत् । वेद्याः अन्तः कांस्यजालं स्थापनीयं, तस्य च वहनार्थं वलयः, स्तम्भाः च भवेयुः । इयं वेदी परमेश्वराय बलिदानस्थानरूपेण कार्यं करिष्यति।</w:t>
      </w:r>
    </w:p>
    <w:p/>
    <w:p>
      <w:r xmlns:w="http://schemas.openxmlformats.org/wordprocessingml/2006/main">
        <w:t xml:space="preserve">अनुच्छेदः २: निष्कासन २७:९-१९ मध्ये निरन्तरं तम्बूं परितः प्राङ्गणस्य निर्माणस्य विषये निर्देशाः दत्ताः सन्ति। प्राङ्गणं आयताकारं भवितव्यं, सूक्ष्मलिनेन निर्मितैः पर्दैः परिवृतं च भवेत् । पर्दाः कांस्याधारेषु स्थापितैः स्तम्भैः आश्रिताः भवन्ति, रजतस्य हुकदण्डैः च सम्बद्धाः भवन्ति । प्राङ्गणस्य प्रवेशद्वारं एकस्मिन् पार्श्वे अस्ति, यत्र नील-बैंगनी-रक्तसूत्रैः निर्मितं पटलं भविष्यति</w:t>
      </w:r>
    </w:p>
    <w:p/>
    <w:p>
      <w:r xmlns:w="http://schemas.openxmlformats.org/wordprocessingml/2006/main">
        <w:t xml:space="preserve">अनुच्छेदः ३: निष्कासन २७:२०-२१ मध्ये परमेश्वरः मूसां मेनोरा-मण्डपस्य अन्तः दीपस्तम्भस्य परिचर्यायाः विषये निर्देशं ददाति। हारूनः तस्य पुत्राः च आज्ञापिताः सन्ति यत् तेषां दीपाः सायंकालात् प्रातःपर्यन्तं नित्यं प्रज्वलिताः भवेयुः यत् यहोवा तस्य जनानां मध्ये ईश्वरीयसान्निध्यस्य प्रतीकं शाश्वतं प्रकाशं भवति।</w:t>
      </w:r>
    </w:p>
    <w:p/>
    <w:p>
      <w:r xmlns:w="http://schemas.openxmlformats.org/wordprocessingml/2006/main">
        <w:t xml:space="preserve">सारांशेन : १.</w:t>
      </w:r>
    </w:p>
    <w:p>
      <w:r xmlns:w="http://schemas.openxmlformats.org/wordprocessingml/2006/main">
        <w:t xml:space="preserve">निर्गमन २७ प्रस्तुतम् अस्ति : १.</w:t>
      </w:r>
    </w:p>
    <w:p>
      <w:r xmlns:w="http://schemas.openxmlformats.org/wordprocessingml/2006/main">
        <w:t xml:space="preserve">होमवेद्याः निर्माणार्थं निर्देशाः;</w:t>
      </w:r>
    </w:p>
    <w:p>
      <w:r xmlns:w="http://schemas.openxmlformats.org/wordprocessingml/2006/main">
        <w:t xml:space="preserve">कांस्येन आच्छादितस्य बबूलकाष्ठस्य उपयोगः; वर्गाकारः; कोणेषु शृङ्गाणि;</w:t>
      </w:r>
    </w:p>
    <w:p>
      <w:r xmlns:w="http://schemas.openxmlformats.org/wordprocessingml/2006/main">
        <w:t xml:space="preserve">कांस्य जाली; वलयः, वहनार्थं स्तम्भाः; यज्ञस्थानत्वेन प्रयोजनम् ।</w:t>
      </w:r>
    </w:p>
    <w:p/>
    <w:p>
      <w:r xmlns:w="http://schemas.openxmlformats.org/wordprocessingml/2006/main">
        <w:t xml:space="preserve">निवासस्थानं परितः प्राङ्गणस्य निर्माणसम्बद्धाः निर्देशाः;</w:t>
      </w:r>
    </w:p>
    <w:p>
      <w:r xmlns:w="http://schemas.openxmlformats.org/wordprocessingml/2006/main">
        <w:t xml:space="preserve">कांस्य आधारेषु स्थापितैः स्तम्भैः आश्रिताः सूक्ष्माः सनीतपर्दाः;</w:t>
      </w:r>
    </w:p>
    <w:p>
      <w:r xmlns:w="http://schemas.openxmlformats.org/wordprocessingml/2006/main">
        <w:t xml:space="preserve">रजतस्य हुकाः, स्तम्भान् संयोजयन्ति दण्डाः; रङ्गिणीसूत्रेभ्यः बुना प्रवेशपटलः।</w:t>
      </w:r>
    </w:p>
    <w:p/>
    <w:p>
      <w:r xmlns:w="http://schemas.openxmlformats.org/wordprocessingml/2006/main">
        <w:t xml:space="preserve">परिचर्याविषये आज्ञा, दीपस्तम्भस्य (मेनोरा) निरन्तरं दहनम्;</w:t>
      </w:r>
    </w:p>
    <w:p>
      <w:r xmlns:w="http://schemas.openxmlformats.org/wordprocessingml/2006/main">
        <w:t xml:space="preserve">दीपानां परिपालनस्य उत्तरदायी हारूनः तस्य पुत्राः च;</w:t>
      </w:r>
    </w:p>
    <w:p>
      <w:r xmlns:w="http://schemas.openxmlformats.org/wordprocessingml/2006/main">
        <w:t xml:space="preserve">याहवेहस्य सान्निध्यस्य पुरतः शाश्वतप्रकाशस्य प्रतीकात्मकं प्रतिनिधित्वम्।</w:t>
      </w:r>
    </w:p>
    <w:p/>
    <w:p>
      <w:r xmlns:w="http://schemas.openxmlformats.org/wordprocessingml/2006/main">
        <w:t xml:space="preserve">अयं अध्यायः पवित्रस्थानस्य निर्माणसम्बद्धनिर्देशैः, वास्तुकलाघटकानाम् उपरि बलं दत्तं तम्बूम्, प्रायः प्राचीननिकटपूर्वीयधर्मपरम्परैः सह सम्बद्धाः वास्तुविशेषताः, श्रद्धा इत्यादीनां विषयाणां प्रकाशनं कुर्वन्तः, स्मारकरूपेण कार्यं कुर्वन्तः भौतिकप्रतिपादनानां माध्यमेन प्रदर्शितं बलिदानं, चयनितजनानाम् एकत्र बन्धनं कुर्वन्तः सन्धिसम्बन्धं प्रतिबिम्बयन्तः संरक्षकाः च सह अग्रे गच्छति ईश्वरीयाधिकारस्य अन्तर्गतं पुरोहितत्वसम्बद्धानि अवधारणाः समाविष्टानि सामूहिकनियतिं आकारयन्तः प्रयोजनानि पूरयितुं उद्दिश्य राष्ट्रत्वं, पीढयः प्रतिज्ञातं भूमिविरासतां विषये पूर्तिं इच्छन्तीनां हिब्रूसमुदायस्य मध्ये प्रचलितानां धार्मिकपरम्पराणां अन्तः पूजितानां देवतायाः प्रति निष्ठायाः विषये साक्ष्यं दत्तवन्तः प्रतिनिधिरूपेण सेवां कुर्वन्ति</w:t>
      </w:r>
    </w:p>
    <w:p/>
    <w:p>
      <w:r xmlns:w="http://schemas.openxmlformats.org/wordprocessingml/2006/main">
        <w:t xml:space="preserve">निष्कासनम् 27:1 त्वं च शित्तिमकाष्ठेन पञ्चहस्तदीर्घं पञ्चहस्तविस्तारं च वेदीं कुर्याम्। वेदी चतुरस्रः स्यात्, तस्याः ऊर्ध्वता च त्रिहस्तः स्यात्।</w:t>
      </w:r>
    </w:p>
    <w:p/>
    <w:p>
      <w:r xmlns:w="http://schemas.openxmlformats.org/wordprocessingml/2006/main">
        <w:t xml:space="preserve">पञ्चहस्तदीर्घं पञ्चहस्तविस्तृतं चतुवर्गाकारं त्रिहस्तं ऊर्ध्वं च शित्तिमकाष्ठेन वेदीनिर्माणं कर्तुं निर्देशाः दत्ताः सन्ति।</w:t>
      </w:r>
    </w:p>
    <w:p/>
    <w:p>
      <w:r xmlns:w="http://schemas.openxmlformats.org/wordprocessingml/2006/main">
        <w:t xml:space="preserve">1. ईश्वरस्य पवित्रता : निष्कासन 27:1 मध्ये वेदीयाः महत्त्वम्</w:t>
      </w:r>
    </w:p>
    <w:p/>
    <w:p>
      <w:r xmlns:w="http://schemas.openxmlformats.org/wordprocessingml/2006/main">
        <w:t xml:space="preserve">2. विश्वासस्य आधारस्य निर्माणम् : निष्कासन 27:1 मध्ये वेदीतः पाठाः</w:t>
      </w:r>
    </w:p>
    <w:p/>
    <w:p>
      <w:r xmlns:w="http://schemas.openxmlformats.org/wordprocessingml/2006/main">
        <w:t xml:space="preserve">1. उत्पत्तिः 8:20-22 - वेदी: पूजायाः धन्यवादस्य च प्रतीकम्</w:t>
      </w:r>
    </w:p>
    <w:p/>
    <w:p>
      <w:r xmlns:w="http://schemas.openxmlformats.org/wordprocessingml/2006/main">
        <w:t xml:space="preserve">2. निष्कासनम् 20:24-25 - ईश्वरस्य महत्त्वस्य स्मरणरूपेण सेवां कर्तुं वेदीनिर्माणम्</w:t>
      </w:r>
    </w:p>
    <w:p/>
    <w:p>
      <w:r xmlns:w="http://schemas.openxmlformats.org/wordprocessingml/2006/main">
        <w:t xml:space="preserve">निष्कासन 27:2 तस्य चतुःकोणेषु शृङ्गाणि कृत्वा तस्य शृङ्गाणि समानानि स्युः, तत् पीतलेन आच्छादयिष्यसि।</w:t>
      </w:r>
    </w:p>
    <w:p/>
    <w:p>
      <w:r xmlns:w="http://schemas.openxmlformats.org/wordprocessingml/2006/main">
        <w:t xml:space="preserve">परमेश्वरः मूसां निर्देशयति यत् प्रत्येकं कोणे चत्वारि शृङ्गाणि युक्तं वेदीं निर्मातुम्, सर्वाणि एकस्मिन् एव पदार्थेन निर्मिताः, पीतलेन आच्छादितानि च।</w:t>
      </w:r>
    </w:p>
    <w:p/>
    <w:p>
      <w:r xmlns:w="http://schemas.openxmlformats.org/wordprocessingml/2006/main">
        <w:t xml:space="preserve">1. एकतायाः शक्तिः : वेदीयाः ईश्वरस्य परिकल्पना अस्मान् एकत्र कार्यं कर्तुं मूल्यं कथं शिक्षयति</w:t>
      </w:r>
    </w:p>
    <w:p/>
    <w:p>
      <w:r xmlns:w="http://schemas.openxmlformats.org/wordprocessingml/2006/main">
        <w:t xml:space="preserve">2. भयस्य निवारणम् : वेदीयाः शृङ्गाः अस्मान् ईश्वरस्य रक्षणस्य, प्रावधानस्य च स्मरणं कथं कुर्वन्ति</w:t>
      </w:r>
    </w:p>
    <w:p/>
    <w:p>
      <w:r xmlns:w="http://schemas.openxmlformats.org/wordprocessingml/2006/main">
        <w:t xml:space="preserve">1. स्तोत्रम् 118:6-7: "भगवः मम पक्षे अस्ति; अहं न भयास्यामि, मनुष्यः मां किं कर्तुं शक्नोति? प्रभुः मम साहाय्यकर्ताभिः सह मम भागं गृह्णाति, अतः अहं द्वेषिणः उपरि मम इच्छां पश्यामि।" अहम्‌।"</w:t>
      </w:r>
    </w:p>
    <w:p/>
    <w:p>
      <w:r xmlns:w="http://schemas.openxmlformats.org/wordprocessingml/2006/main">
        <w:t xml:space="preserve">2.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Exodus 27:3 तस्य भस्मं, तस्य फाल्तुः, तस्य कुण्डलानि, तस्य मांसकुण्डानि, तस्य अग्निकुण्डानि च ग्रहीतुं तस्य कड़ाहीः करणीयाः, तस्य सर्वाणि पात्राणि पीतलेन निर्मास्यथ।</w:t>
      </w:r>
    </w:p>
    <w:p/>
    <w:p>
      <w:r xmlns:w="http://schemas.openxmlformats.org/wordprocessingml/2006/main">
        <w:t xml:space="preserve">निवासस्थाने उपयोगाय पीतले विविधानि वस्तूनि निर्मातुं ईश्वरेण निर्देशाः दत्ताः सन्ति।</w:t>
      </w:r>
    </w:p>
    <w:p/>
    <w:p>
      <w:r xmlns:w="http://schemas.openxmlformats.org/wordprocessingml/2006/main">
        <w:t xml:space="preserve">1. ईश्वरस्य निर्देशानां शक्तिः - ईश्वरस्य आज्ञानां अनुसरणं कृत्वा वयं कथं किमपि सुन्दरं कर्तुं शक्नुमः।</w:t>
      </w:r>
    </w:p>
    <w:p/>
    <w:p>
      <w:r xmlns:w="http://schemas.openxmlformats.org/wordprocessingml/2006/main">
        <w:t xml:space="preserve">2. आज्ञापालनस्य मूल्यम् - ईश्वरस्य वचनस्य अक्षरशः अनुसरणस्य महत्त्वम्।</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निष्कासन 27:4 तस्य कृते पीतलजालस्य जालं करिष्यसि; जालस्य चतुःकोणेषु चत्वारि पीतलवलयानि करिष्यसि।</w:t>
      </w:r>
    </w:p>
    <w:p/>
    <w:p>
      <w:r xmlns:w="http://schemas.openxmlformats.org/wordprocessingml/2006/main">
        <w:t xml:space="preserve">परमेश्वरः मूसां निर्देशयति यत् सः पीतलस्य जालीं निर्मातुम् अर्हति यस्य कोणेषु चत्वारि वलयः सन्ति।</w:t>
      </w:r>
    </w:p>
    <w:p/>
    <w:p>
      <w:r xmlns:w="http://schemas.openxmlformats.org/wordprocessingml/2006/main">
        <w:t xml:space="preserve">1. समर्पणस्य शक्तिः : ईश्वरस्य योजनासु प्रतिबद्धता कथं भवति</w:t>
      </w:r>
    </w:p>
    <w:p/>
    <w:p>
      <w:r xmlns:w="http://schemas.openxmlformats.org/wordprocessingml/2006/main">
        <w:t xml:space="preserve">2. संरचनायाः बलम् : ईश्वरस्य परिकल्पनायाः अनुसरणस्य लाभाः</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निर्गमनम् २७:५ अधः वेदीयाः कम्पासस्य अधः स्थापयसि, येन जालं वेदीयाः मध्ये यावत् भवति।</w:t>
      </w:r>
    </w:p>
    <w:p/>
    <w:p>
      <w:r xmlns:w="http://schemas.openxmlformats.org/wordprocessingml/2006/main">
        <w:t xml:space="preserve">परमेश् वरः मूसाम् आज्ञां ददाति यत् वेदीयाः अधः जालं स्थापयतु यत् वेदी समं भवतु।</w:t>
      </w:r>
    </w:p>
    <w:p/>
    <w:p>
      <w:r xmlns:w="http://schemas.openxmlformats.org/wordprocessingml/2006/main">
        <w:t xml:space="preserve">1. ईश्वरेण सह अस्माकं गमने सिद्धेः आवश्यकता</w:t>
      </w:r>
    </w:p>
    <w:p/>
    <w:p>
      <w:r xmlns:w="http://schemas.openxmlformats.org/wordprocessingml/2006/main">
        <w:t xml:space="preserve">2. ईश्वरः कस्यापि स्थितिं गृहीत्वा सिद्धं कर्तुं शक्नोति</w:t>
      </w:r>
    </w:p>
    <w:p/>
    <w:p>
      <w:r xmlns:w="http://schemas.openxmlformats.org/wordprocessingml/2006/main">
        <w:t xml:space="preserve">1. यशायाह 26:3-4 - येषां मनः स्थिरं भवति, तेषां भवन्तः सम्यक् शान्तिं धारयिष्यन्ति, यतः ते भवतः उपरि विश्वासं कुर्वन्ति।</w:t>
      </w:r>
    </w:p>
    <w:p/>
    <w:p>
      <w:r xmlns:w="http://schemas.openxmlformats.org/wordprocessingml/2006/main">
        <w:t xml:space="preserve">2. स्तोत्रम् 37:23 - सत्पुरुषस्य पदानि भगवता क्रमेण भवन्ति, सः च स्वमार्गे रमते।</w:t>
      </w:r>
    </w:p>
    <w:p/>
    <w:p>
      <w:r xmlns:w="http://schemas.openxmlformats.org/wordprocessingml/2006/main">
        <w:t xml:space="preserve">Exodus 27:6 त्वं वेदीयाः कृते दण्डान् शित्तिमकाष्ठदण्डान् कृत्वा पीतलेन आच्छादयसि।</w:t>
      </w:r>
    </w:p>
    <w:p/>
    <w:p>
      <w:r xmlns:w="http://schemas.openxmlformats.org/wordprocessingml/2006/main">
        <w:t xml:space="preserve">अस्मिन् खण्डे वेदीयाः दण्डाः बबूलकाष्ठेन निर्मिताः, पीतलेन आच्छादिताः च इति ज्ञायते ।</w:t>
      </w:r>
    </w:p>
    <w:p/>
    <w:p>
      <w:r xmlns:w="http://schemas.openxmlformats.org/wordprocessingml/2006/main">
        <w:t xml:space="preserve">१: वेदीदण्डाः : बलस्य सौन्दर्यस्य च प्रतीकम्</w:t>
      </w:r>
    </w:p>
    <w:p/>
    <w:p>
      <w:r xmlns:w="http://schemas.openxmlformats.org/wordprocessingml/2006/main">
        <w:t xml:space="preserve">२: वेदीदण्डाः : ईश्वरस्य सन्धिस्य चिह्नम्</w:t>
      </w:r>
    </w:p>
    <w:p/>
    <w:p>
      <w:r xmlns:w="http://schemas.openxmlformats.org/wordprocessingml/2006/main">
        <w:t xml:space="preserve">१: इब्रानी ९:४ - होमबलिवेदी कांस्यजालं, स्तम्भैः, सर्वाणि पात्राणि च।</w:t>
      </w:r>
    </w:p>
    <w:p/>
    <w:p>
      <w:r xmlns:w="http://schemas.openxmlformats.org/wordprocessingml/2006/main">
        <w:t xml:space="preserve">२: निर्गमनम् २५:३१-३७ - शुद्धसुवर्णेन दीपस्तम्भं च कुरुत। दीपस्तंभं मुद्गरेण निर्मितं भवेत्; तस्य आधारः, काण्डः, चषकः, तस्य कूपः, तस्य पुष्पाणि च तेन सह एकखण्डाः स्युः।</w:t>
      </w:r>
    </w:p>
    <w:p/>
    <w:p>
      <w:r xmlns:w="http://schemas.openxmlformats.org/wordprocessingml/2006/main">
        <w:t xml:space="preserve">निर्गमनम् २७:७ दण्डाः वलयेषु स्थापिताः भविष्यन्ति, दण्डाः च वेदीयाः उभयतः स्युः, तत् वहितुं।</w:t>
      </w:r>
    </w:p>
    <w:p/>
    <w:p>
      <w:r xmlns:w="http://schemas.openxmlformats.org/wordprocessingml/2006/main">
        <w:t xml:space="preserve">वेदीयाः दण्डाः वलयद्वारा स्थापयित्वा तस्य वहनार्थं वेदीयाः उभयतः स्थापयितव्याः ।</w:t>
      </w:r>
    </w:p>
    <w:p/>
    <w:p>
      <w:r xmlns:w="http://schemas.openxmlformats.org/wordprocessingml/2006/main">
        <w:t xml:space="preserve">1. सेवाभारं वहन् : वयं कथं क्रसं वहामः</w:t>
      </w:r>
    </w:p>
    <w:p/>
    <w:p>
      <w:r xmlns:w="http://schemas.openxmlformats.org/wordprocessingml/2006/main">
        <w:t xml:space="preserve">2. अन्येषां समर्थनस्य स्वीकारः : समुदायस्य बलम्</w:t>
      </w:r>
    </w:p>
    <w:p/>
    <w:p>
      <w:r xmlns:w="http://schemas.openxmlformats.org/wordprocessingml/2006/main">
        <w:t xml:space="preserve">1. मत्ती 16:24-25 - ततः यीशुः स्वशिष्यान् अवदत्, यः कश्चित् मम पश्चात् आगन्तुं इच्छति, सः आत्मानं त्यक्त्वा स्वस्य क्रूसं गृहीत्वा मम अनुसरणं करोतु। यः हि प्राणान् तारयितुम् इच्छति सः तत् नष्टं करिष्यति, परन्तु यः मम कृते प्राणान् नष्टं करोति सः तत् प्राप्स्यति।</w:t>
      </w:r>
    </w:p>
    <w:p/>
    <w:p>
      <w:r xmlns:w="http://schemas.openxmlformats.org/wordprocessingml/2006/main">
        <w:t xml:space="preserve">2. गलाती 6:2-5 - परस्परं भारं वहन्तु, एवं ख्रीष्टस्य नियमं पूरयन्तु। यदि हि कश्चित् आत्मानं किमपि मन्यते, यदा सः किमपि नास्ति तदा सः आत्मानं वञ्चयति। किन्तु प्रत्येकं स्वकार्यं परीक्ष्य तदा तस्य आत्मनः एव आनन्दः भविष्यति, न तु अन्यस्मिन्। प्रत्येकं हि स्वभारं वहति। उपदिष्टः सर्व्वं भद्रं भागं भवतु यः उपदिशति।</w:t>
      </w:r>
    </w:p>
    <w:p/>
    <w:p>
      <w:r xmlns:w="http://schemas.openxmlformats.org/wordprocessingml/2006/main">
        <w:t xml:space="preserve">निष्कासन 27:8 त्वं तत् फलकैः खोटं करिष्यसि, यथा पर्वते दर्शितं, तथैव ते तत् निर्मास्यन्ति।</w:t>
      </w:r>
    </w:p>
    <w:p/>
    <w:p>
      <w:r xmlns:w="http://schemas.openxmlformats.org/wordprocessingml/2006/main">
        <w:t xml:space="preserve">प्रभुः मूसां पर्वते दर्शितस्य प्रतिमानस्य अनुसारं निवासस्थानं निर्मातुम् आज्ञापितवान्।</w:t>
      </w:r>
    </w:p>
    <w:p/>
    <w:p>
      <w:r xmlns:w="http://schemas.openxmlformats.org/wordprocessingml/2006/main">
        <w:t xml:space="preserve">1. सिद्ध्यर्थं भगवतः प्रतिमानम्</w:t>
      </w:r>
    </w:p>
    <w:p/>
    <w:p>
      <w:r xmlns:w="http://schemas.openxmlformats.org/wordprocessingml/2006/main">
        <w:t xml:space="preserve">2. अस्माकं जीवनस्य कृते परमेश्वरस्य योजनायाः अनुसरणं</w:t>
      </w:r>
    </w:p>
    <w:p/>
    <w:p>
      <w:r xmlns:w="http://schemas.openxmlformats.org/wordprocessingml/2006/main">
        <w:t xml:space="preserve">1. निष्कासनम् 25:9 - यथा अहं भवद्भ्यः दर्शयामि, तथैव निवासस्थानस्य प्रतिमानं तस्य सर्वेषां यन्त्राणां च प्रतिरूपं, तथैव यूयं तत् निर्मास्यथ।</w:t>
      </w:r>
    </w:p>
    <w:p/>
    <w:p>
      <w:r xmlns:w="http://schemas.openxmlformats.org/wordprocessingml/2006/main">
        <w:t xml:space="preserve">2. इब्रानियों 8:5 - ये स्वर्गीयवस्तूनाम् उदाहरणं छायां च सेवन्ते, यथा मूसा परमेश्वरेण उपदिष्टः यदा सः निवासस्थानं निर्मातुम् उद्यतः आसीत्, यतः पश्य, सः वदति, यत् त्वं दर्शितप्रतिमानेन सर्वाणि वस्तूनि सृजसि पर्वते त्वां प्रति।</w:t>
      </w:r>
    </w:p>
    <w:p/>
    <w:p>
      <w:r xmlns:w="http://schemas.openxmlformats.org/wordprocessingml/2006/main">
        <w:t xml:space="preserve">निष्कासनम् 27:9 त्वं च निवासस्थानस्य प्राङ्गणं कुर्याद् दक्षिणदिशि दक्षिणदिशि एकपार्श्वे शतहस्तदीर्घस्य सुन्दरमिथितस्य लिनस्य प्राङ्गणस्य लम्बनानि स्युः।</w:t>
      </w:r>
    </w:p>
    <w:p/>
    <w:p>
      <w:r xmlns:w="http://schemas.openxmlformats.org/wordprocessingml/2006/main">
        <w:t xml:space="preserve">परमेश् वरः मूसाम् आज्ञापयत् यत्, दक्षिणदिशि शतहस्तदीर्घाः सुस् य स् तस् यस् य आङ्गणं तम् वासस् य कृते प्राङ्गणं निर्मातुम्।</w:t>
      </w:r>
    </w:p>
    <w:p/>
    <w:p>
      <w:r xmlns:w="http://schemas.openxmlformats.org/wordprocessingml/2006/main">
        <w:t xml:space="preserve">1. भगवतः सान्निध्ये जीवनं - कथं तम्बूः तस्य प्राङ्गणं च अस्माकं जीवने परमेश्वरस्य सान्निध्यस्य स्मरणं भवति।</w:t>
      </w:r>
    </w:p>
    <w:p/>
    <w:p>
      <w:r xmlns:w="http://schemas.openxmlformats.org/wordprocessingml/2006/main">
        <w:t xml:space="preserve">2. पवित्रतायाः सौन्दर्यम् - भगवतः गृहे सौन्दर्यं पवित्रतां च निर्वाहयितुम् महत्त्वम्।</w:t>
      </w:r>
    </w:p>
    <w:p/>
    <w:p>
      <w:r xmlns:w="http://schemas.openxmlformats.org/wordprocessingml/2006/main">
        <w:t xml:space="preserve">1. प्रकाशितवाक्यम् 21:21 - द्वादशद्वाराणि च द्वादश मौक्तिकाः आसन्; प्रत्येकं अनेकद्वारं एकमुक्तायाः आसीत्, नगरस्य वीथिः शुद्धसुवर्णः पारदर्शककाचवत् आसीत्।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निर्गमन 27:10 तस्य विंशतिस्तम्भाः विंशतिस्तम्भाः च पीतले स्युः। स्तम्भानां कुण्डानि च रजतस्य भवेयुः।</w:t>
      </w:r>
    </w:p>
    <w:p/>
    <w:p>
      <w:r xmlns:w="http://schemas.openxmlformats.org/wordprocessingml/2006/main">
        <w:t xml:space="preserve">अयं खण्डः भगवतः निवासस्थाने होमवेदिकायाः निर्माणस्य विषये वदति।</w:t>
      </w:r>
    </w:p>
    <w:p/>
    <w:p>
      <w:r xmlns:w="http://schemas.openxmlformats.org/wordprocessingml/2006/main">
        <w:t xml:space="preserve">1: वयं निवासस्थानस्य निर्माणात् शिक्षितुं शक्नुमः यत् अस्माभिः ईश्वरं स्वजीवनस्य केन्द्रे स्थापयितव्यम्।</w:t>
      </w:r>
    </w:p>
    <w:p/>
    <w:p>
      <w:r xmlns:w="http://schemas.openxmlformats.org/wordprocessingml/2006/main">
        <w:t xml:space="preserve">२: अस्माभिः यथा इस्राएलीजनाः निवासस्थानस्य निर्माणे यथा समर्पिताः आसन् तथा परमेश्वराय समर्पिताः भवितुम् प्रयत्नशीलाः भवेयुः।</w:t>
      </w:r>
    </w:p>
    <w:p/>
    <w:p>
      <w:r xmlns:w="http://schemas.openxmlformats.org/wordprocessingml/2006/main">
        <w:t xml:space="preserve">१: कोलस्सियों ३:१७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२: व्यवस्था ६:५ - त्वं स्वेश्वरं परमेश्वरं सर्वहृदयेन सर्वात्मना सर्वशक्त्या च प्रेम करोषि।</w:t>
      </w:r>
    </w:p>
    <w:p/>
    <w:p>
      <w:r xmlns:w="http://schemas.openxmlformats.org/wordprocessingml/2006/main">
        <w:t xml:space="preserve">निर्गमनम् २७:११ उत्तरदिशि अपि शतहस्तदीर्घाः लम्बनानि, तस्य विंशतिस्तम्भाः, तेषां विंशतिः पीतले कुण्डलानि च भविष्यन्ति। स्तम्भानां हुकं तेषां रजतस्य पट्टिकाः च।</w:t>
      </w:r>
    </w:p>
    <w:p/>
    <w:p>
      <w:r xmlns:w="http://schemas.openxmlformats.org/wordprocessingml/2006/main">
        <w:t xml:space="preserve">भगवता निवासस्थानस्य उत्तरदिशि विंशतिस्तम्भाः तेषां कुण्डलानि च स्थापयितुं आज्ञापितवान्, प्रत्येकं स्तम्भं एकहस्तं दीर्घं, रजतस्य हुकं, कुण्डलं च युक्तम्।</w:t>
      </w:r>
    </w:p>
    <w:p/>
    <w:p>
      <w:r xmlns:w="http://schemas.openxmlformats.org/wordprocessingml/2006/main">
        <w:t xml:space="preserve">1. निवासस्थानस्य आज्ञायां भगवतः सिद्धिः</w:t>
      </w:r>
    </w:p>
    <w:p/>
    <w:p>
      <w:r xmlns:w="http://schemas.openxmlformats.org/wordprocessingml/2006/main">
        <w:t xml:space="preserve">2. निवासस्थानस्य पवित्रता विश्वासिनां कृते तस्य महत्त्वं च</w:t>
      </w:r>
    </w:p>
    <w:p/>
    <w:p>
      <w:r xmlns:w="http://schemas.openxmlformats.org/wordprocessingml/2006/main">
        <w:t xml:space="preserve">1. निष्कासनम् 25:8-9 - ते च मां पवित्रस्थानं कुर्वन्तु; यथा अहं तेषु निवसति। यथा अहं भवद्भ्यः दर्शयामि, तथैव यूयं तं निवासस्थानस्य प्रतिमानानुसारं तस्य सर्व्वयन्त्राणां प्रतिमानानुसारं च तत् निर्मातुम्।</w:t>
      </w:r>
    </w:p>
    <w:p/>
    <w:p>
      <w:r xmlns:w="http://schemas.openxmlformats.org/wordprocessingml/2006/main">
        <w:t xml:space="preserve">2. इब्रानियों 9:11-12 - किन्तु ख्रीष्टः आगमिष्यमाणानां सद्विषयाणां महापुरोहितः सन्, महत्तरं सिद्धतरं निवासस्थानं, हस्तेन न निर्मितं, अर्थात् अस्य भवनस्य न, आगतः। न च बकवत्सानां रक्तेन, अपितु स्वरक्तेन अस्माकं कृते शाश्वतं मोक्षं प्राप्य एकवारं तीर्थस्थानं प्रविष्टवान्।</w:t>
      </w:r>
    </w:p>
    <w:p/>
    <w:p>
      <w:r xmlns:w="http://schemas.openxmlformats.org/wordprocessingml/2006/main">
        <w:t xml:space="preserve">निष्कासन 27:12 पश्चिमदिशि प्राङ्गणस्य विस्तारः पञ्चाशत् हस्तं लम्बनं स्यात्, तेषां स्तम्भाः दश, तेषां कुण्डलानि दश।</w:t>
      </w:r>
    </w:p>
    <w:p/>
    <w:p>
      <w:r xmlns:w="http://schemas.openxmlformats.org/wordprocessingml/2006/main">
        <w:t xml:space="preserve">निवासस्थानस्य प्राङ्गणस्य पश्चिमदिशि पञ्चाशत् हस्ताः लम्बाः आसन्, दशस्तम्भाः दशकुण्डाः च आसन् ।</w:t>
      </w:r>
    </w:p>
    <w:p/>
    <w:p>
      <w:r xmlns:w="http://schemas.openxmlformats.org/wordprocessingml/2006/main">
        <w:t xml:space="preserve">१: ईश्वरः अस्मान् अस्माकं दाने उदाराः भवितुम् आह्वयति, महत् त्यागं कर्तुं अपि।</w:t>
      </w:r>
    </w:p>
    <w:p/>
    <w:p>
      <w:r xmlns:w="http://schemas.openxmlformats.org/wordprocessingml/2006/main">
        <w:t xml:space="preserve">२: भगवतः प्रति अस्माकं भक्तिः अस्माकं शारीरिकक्रियासु प्रतिबिम्बिता भवेत्, यथा ईश्वरस्य निर्देशानुसारं निवासस्थानस्य निर्माणम्।</w:t>
      </w:r>
    </w:p>
    <w:p/>
    <w:p>
      <w:r xmlns:w="http://schemas.openxmlformats.org/wordprocessingml/2006/main">
        <w:t xml:space="preserve">१: २ कोरिन्थियों ९:७ - प्रत्येकं हृदये यथा निश्चयं कृतवान् तथा दातव्यः, न तु अनिच्छया वा बाध्यतापूर्वकं वा, यतः परमेश्वरः प्रसन्नदातृं प्रेम करोति।</w:t>
      </w:r>
    </w:p>
    <w:p/>
    <w:p>
      <w:r xmlns:w="http://schemas.openxmlformats.org/wordprocessingml/2006/main">
        <w:t xml:space="preserve">२: १ इतिहासः २९:२-३ - तदा राजा दाऊदः समग्रं सभां प्रति अवदत्, मम पुत्रः सोलोमनः यः परमेश्वरेण चितः सः युवा अप्रवीणः च अस्ति। कार्यं महत्, यतः एषा प्रासादसंरचना मनुष्यस्य कृते नास्ति अपितु भगवतः ईश्वरस्य कृते अस्ति।</w:t>
      </w:r>
    </w:p>
    <w:p/>
    <w:p>
      <w:r xmlns:w="http://schemas.openxmlformats.org/wordprocessingml/2006/main">
        <w:t xml:space="preserve">निर्गमनम् २७:१३ पूर्वदिशि प्राङ्गणस्य विस्तारः पञ्चाशत् हस्तः स्यात्।</w:t>
      </w:r>
    </w:p>
    <w:p/>
    <w:p>
      <w:r xmlns:w="http://schemas.openxmlformats.org/wordprocessingml/2006/main">
        <w:t xml:space="preserve">अयं खण्डः पूर्वदिशि पञ्चाशत् हस्तं यावत् स्थितस्य निवासस्थानस्य प्राङ्गणस्य दीर्घतायाः विषये वदति।</w:t>
      </w:r>
    </w:p>
    <w:p/>
    <w:p>
      <w:r xmlns:w="http://schemas.openxmlformats.org/wordprocessingml/2006/main">
        <w:t xml:space="preserve">1. निवासस्थानं : ईश्वरस्य पवित्रतायाः स्मारकम्</w:t>
      </w:r>
    </w:p>
    <w:p/>
    <w:p>
      <w:r xmlns:w="http://schemas.openxmlformats.org/wordprocessingml/2006/main">
        <w:t xml:space="preserve">2. अस्माकं जीवने सीमानिर्धारणस्य महत्त्वम्</w:t>
      </w:r>
    </w:p>
    <w:p/>
    <w:p>
      <w:r xmlns:w="http://schemas.openxmlformats.org/wordprocessingml/2006/main">
        <w:t xml:space="preserve">1. निष्कासनम् 25:8-9 - मम पवित्रस्थानं कुरु, येन अहं तेषु निवसति। यथा अहं भवद्भ्यः दर्शयामि, अर्थात् निवासस्थानस्य प्रतिमानं तस्य सर्वसामग्रीणां च प्रतिमानं यथा भवन्तः तत् निर्मास्यन्ति।</w:t>
      </w:r>
    </w:p>
    <w:p/>
    <w:p>
      <w:r xmlns:w="http://schemas.openxmlformats.org/wordprocessingml/2006/main">
        <w:t xml:space="preserve">2. 1 कोरिन्थियों 6:19-20 - किं भवन्तः न जानन्ति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p>
      <w:r xmlns:w="http://schemas.openxmlformats.org/wordprocessingml/2006/main">
        <w:t xml:space="preserve">निर्गमन 27:14 द्वारस्य एकस्य पार्श्वे लम्बनं पञ्चदशहस्तं स्यात्, तेषां स्तम्भाः त्रीणि, तेषां कुण्डलानि त्रीणि च।</w:t>
      </w:r>
    </w:p>
    <w:p/>
    <w:p>
      <w:r xmlns:w="http://schemas.openxmlformats.org/wordprocessingml/2006/main">
        <w:t xml:space="preserve">तस्मिन् खण्डे निवासद्वारस्य लम्बनस्तम्भानां परिमाणं वर्णितम् अस्ति ।</w:t>
      </w:r>
    </w:p>
    <w:p/>
    <w:p>
      <w:r xmlns:w="http://schemas.openxmlformats.org/wordprocessingml/2006/main">
        <w:t xml:space="preserve">१: वयमपि सुदृढमूले स्वजीवनं निर्मातुम् अर्हति यथा निवासस्थानस्य द्वारं दृढमूले निर्मितम् आसीत्।</w:t>
      </w:r>
    </w:p>
    <w:p/>
    <w:p>
      <w:r xmlns:w="http://schemas.openxmlformats.org/wordprocessingml/2006/main">
        <w:t xml:space="preserve">२: निवासद्वारं स्थायित्वार्थं निर्मितम्, अस्माकं जीवनमपि स्थायित्वार्थं निर्मितव्यम्।</w:t>
      </w:r>
    </w:p>
    <w:p/>
    <w:p>
      <w:r xmlns:w="http://schemas.openxmlformats.org/wordprocessingml/2006/main">
        <w:t xml:space="preserve">1: सुभाषितम् 10:25 यथा चक्रवातः गच्छति तथा दुष्टः पुनः न भवति, किन्तु धार्मिकः शाश्वतः आधारः अस्ति।</w:t>
      </w:r>
    </w:p>
    <w:p/>
    <w:p>
      <w:r xmlns:w="http://schemas.openxmlformats.org/wordprocessingml/2006/main">
        <w:t xml:space="preserve">2: मत्ती 7:24-25 अतः यः कश्चित् मम एतानि वचनानि शृण्वति, तानि च करोति, अहं तं शिलायाम् उपरि स्वगृहं निर्मितवान्, तस्य उपमायिष्यामि फूत्कृतवान्, तत् गृहं च ताडितवान्; न पतितः, यतः सः शिलायाम् आधारः आसीत्।</w:t>
      </w:r>
    </w:p>
    <w:p/>
    <w:p>
      <w:r xmlns:w="http://schemas.openxmlformats.org/wordprocessingml/2006/main">
        <w:t xml:space="preserve">निर्गमन 27:15 अपरतः पञ्चदशहस्तपरिमितानि लम्बनानि स्युः, तेषां स्तम्भाः त्रीणि, तेषां कुण्डलानि त्रीणि च।</w:t>
      </w:r>
    </w:p>
    <w:p/>
    <w:p>
      <w:r xmlns:w="http://schemas.openxmlformats.org/wordprocessingml/2006/main">
        <w:t xml:space="preserve">निष्कासन २७:१५ मध्ये निर्देशाः तम्बूनिर्माणस्य वर्णनं कुर्वन्ति, यत्र आस्तरणस्य मापनं, स्तम्भानां, कुण्डलानां च संख्या च अस्ति ।</w:t>
      </w:r>
    </w:p>
    <w:p/>
    <w:p>
      <w:r xmlns:w="http://schemas.openxmlformats.org/wordprocessingml/2006/main">
        <w:t xml:space="preserve">1. निष्कासन 27 मध्ये तम्बूस्य कृते परमेश्वरस्य परिकल्पना अस्मान् परमेश्वरस्य सेवायां सटीकतायाः विस्तारस्य च महत्त्वस्य विषये शिक्षयति।</w:t>
      </w:r>
    </w:p>
    <w:p/>
    <w:p>
      <w:r xmlns:w="http://schemas.openxmlformats.org/wordprocessingml/2006/main">
        <w:t xml:space="preserve">2. निष्कासन 27 मध्ये तम्बूः अस्मान् दर्शयति यत् प्रभुः स्वप्रयोजनानां पूर्तये अस्माकं प्रतिबद्धतां आज्ञापालनं च मूल्यं ददाति।</w:t>
      </w:r>
    </w:p>
    <w:p/>
    <w:p>
      <w:r xmlns:w="http://schemas.openxmlformats.org/wordprocessingml/2006/main">
        <w:t xml:space="preserve">1. सुभाषितम् 3:5-7 - सर्वहृदयेन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2 तीमुथियुस 2:15 - ईश्वरस्य समक्षं स्वं अनुमोदितः, एकः श्रमिकः यस्य लज्जायाः आवश्यकता नास्ति, यः सत्यस्य वचनं सम्यक् सम्पादयति, इति रूपेण प्रस्तुतुं यथाशक्ति प्रयतस्व।</w:t>
      </w:r>
    </w:p>
    <w:p/>
    <w:p>
      <w:r xmlns:w="http://schemas.openxmlformats.org/wordprocessingml/2006/main">
        <w:t xml:space="preserve">निर्गमन 27:16 प्राङ्गणद्वारस्य कृते विंशतिहस्तस्य नीलवर्णस्य, बैंगनीवर्णस्य, रक्तवर्णस्य, सुईयुक्तस्य च सुईयुक्तस्य सुईयुक्तस्य सुईयुक्तस्य च स्तम्भस्य चत्वारि स्तम्भाः चत्वारः हस्ताः स्युः।</w:t>
      </w:r>
    </w:p>
    <w:p/>
    <w:p>
      <w:r xmlns:w="http://schemas.openxmlformats.org/wordprocessingml/2006/main">
        <w:t xml:space="preserve">निवासस्थानस्य प्राङ्गणे विंशतिहस्तदीर्घं नीलवर्णीयं, बैंगनीवर्णं, रक्तवर्णं, सूक्ष्मं च सुईभिः अलङ्कृतं च अलङ्कारिकं लम्बनं भवितव्यम् आसीत्। तस्य चत्वारः स्तम्भाः चत्वारि कुण्डलानि च भवितुम् अर्हन्ति स्म ।</w:t>
      </w:r>
    </w:p>
    <w:p/>
    <w:p>
      <w:r xmlns:w="http://schemas.openxmlformats.org/wordprocessingml/2006/main">
        <w:t xml:space="preserve">1. न्यायालयस्य अलङ्कारः : सौन्दर्यस्य पवित्रतायाः च पाठः</w:t>
      </w:r>
    </w:p>
    <w:p/>
    <w:p>
      <w:r xmlns:w="http://schemas.openxmlformats.org/wordprocessingml/2006/main">
        <w:t xml:space="preserve">2. निवासस्थानं : ईश्वरस्य जनानां सह उपस्थितेः प्रतीकम्</w:t>
      </w:r>
    </w:p>
    <w:p/>
    <w:p>
      <w:r xmlns:w="http://schemas.openxmlformats.org/wordprocessingml/2006/main">
        <w:t xml:space="preserve">1. कोलस्सियों 3:12-14 - तर्हि परमेश्वरस्य चयनितजनाः पवित्राः प्रियाः च दयालुहृदयं, दयालुतां, विनयं, नम्रतां, धैर्यं च धारयन्तु।</w:t>
      </w:r>
    </w:p>
    <w:p/>
    <w:p>
      <w:r xmlns:w="http://schemas.openxmlformats.org/wordprocessingml/2006/main">
        <w:t xml:space="preserve">2. स्तोत्रम् 84:1-2 - कियत् मनोहरं भवतः निवासस्थानं हे सेनापति! मम आत्मा आकांक्षति, आम्, भगवतः प्राङ्गणानां कृते मूर्च्छितः भवति; मम हृदयं मांसं च जीवन्तं परमेश्वरं प्रति आनन्देन गायति।</w:t>
      </w:r>
    </w:p>
    <w:p/>
    <w:p>
      <w:r xmlns:w="http://schemas.openxmlformats.org/wordprocessingml/2006/main">
        <w:t xml:space="preserve">निर्गमनम् २७:१७ प्राङ्गणस्य परितः सर्वे स्तम्भाः रजतेन युक्ताः भविष्यन्ति; तेषां कुण्डलाः रजतस्य, तेषां कुण्डलानां च पीतले स्युः।</w:t>
      </w:r>
    </w:p>
    <w:p/>
    <w:p>
      <w:r xmlns:w="http://schemas.openxmlformats.org/wordprocessingml/2006/main">
        <w:t xml:space="preserve">निवासस्थानस्य प्राङ्गणं रजतयुक्तैः स्तम्भैः, रजतस्य हुक्भिः, पीतले कुण्डलैः च परितः भवितव्यम् आसीत् ।</w:t>
      </w:r>
    </w:p>
    <w:p/>
    <w:p>
      <w:r xmlns:w="http://schemas.openxmlformats.org/wordprocessingml/2006/main">
        <w:t xml:space="preserve">1. पवित्रतायाः सौन्दर्यम् : निवासस्थानस्य तस्य प्राङ्गणस्य च कृते परमेश्वरस्य परिकल्पना।</w:t>
      </w:r>
    </w:p>
    <w:p/>
    <w:p>
      <w:r xmlns:w="http://schemas.openxmlformats.org/wordprocessingml/2006/main">
        <w:t xml:space="preserve">2. प्रबन्धनस्य महत्त्वम् : ईश्वरस्य वस्तूनाम् प्रति यत् परिचर्या, आदरः च भवति।</w:t>
      </w:r>
    </w:p>
    <w:p/>
    <w:p>
      <w:r xmlns:w="http://schemas.openxmlformats.org/wordprocessingml/2006/main">
        <w:t xml:space="preserve">1. 1 इतिहासः 22:14 अधुना पश्यतु, मम क्लेशे अहं भगवतः गृहस्य कृते लक्षं सहस्रं टोलान् सुवर्णं, सहस्रं सहस्रं टोलान् रजतं च सज्जीकृतवान्। पीतले लोहस्य च अभारस्य; यतः प्रचुरता अस्ति, मया काष्ठानि पाषाणानि च सज्जीकृतानि; त्वं च तस्मिन् योजयितुं शक्नोषि।</w:t>
      </w:r>
    </w:p>
    <w:p/>
    <w:p>
      <w:r xmlns:w="http://schemas.openxmlformats.org/wordprocessingml/2006/main">
        <w:t xml:space="preserve">2. यशायाह 40:18 तर्हि यूयं परमेश्वरं कस्य उपमाम् करिष्यन्ति? किं वा यूयं तस्य उपमाम् उपमायिष्यथ?</w:t>
      </w:r>
    </w:p>
    <w:p/>
    <w:p>
      <w:r xmlns:w="http://schemas.openxmlformats.org/wordprocessingml/2006/main">
        <w:t xml:space="preserve">निर्गमन 27:18 प्राङ्गणस्य दीर्घता शतहस्तं, विस्तारं पञ्चाशत् हस्तं च, ऊर्ध्वता पञ्चहस्तं च सूक्ष्मयुग्मितस्य लिनस्य, तयोः कुण्डलानि पीतले च भवेयुः।</w:t>
      </w:r>
    </w:p>
    <w:p/>
    <w:p>
      <w:r xmlns:w="http://schemas.openxmlformats.org/wordprocessingml/2006/main">
        <w:t xml:space="preserve">अस्मिन् खण्डे तम्बूस्य प्राङ्गणस्य मापनं वर्णितम् अस्ति, यत् १०० हस्तं दीर्घं, ५० हस्तविस्तारं, ५ हस्तं ऊर्ध्वं च भवितुम् अर्हति, यत् सुन्दरं युग्मितं लिनेन निर्मितं, पीतले कुण्डलं च भवति।</w:t>
      </w:r>
    </w:p>
    <w:p/>
    <w:p>
      <w:r xmlns:w="http://schemas.openxmlformats.org/wordprocessingml/2006/main">
        <w:t xml:space="preserve">1. अदृष्टं दृष्ट्वा : कालान्तरे ईश्वरस्य योजनाः कथं प्रकटिताः भवन्ति</w:t>
      </w:r>
    </w:p>
    <w:p/>
    <w:p>
      <w:r xmlns:w="http://schemas.openxmlformats.org/wordprocessingml/2006/main">
        <w:t xml:space="preserve">2. ईश्वरस्य गृहस्य निर्माणम् : ईश्वराय संसाधनं समर्पयितुं महत्त्वम्</w:t>
      </w:r>
    </w:p>
    <w:p/>
    <w:p>
      <w:r xmlns:w="http://schemas.openxmlformats.org/wordprocessingml/2006/main">
        <w:t xml:space="preserve">1. इब्रानियों 11:10: यतः सः तां नगरं प्रति प्रतीक्षते स्म यस्य आधाराः सन्ति, यस्य परिकल्पकः निर्माता च परमेश्वरः अस्ति।</w:t>
      </w:r>
    </w:p>
    <w:p/>
    <w:p>
      <w:r xmlns:w="http://schemas.openxmlformats.org/wordprocessingml/2006/main">
        <w:t xml:space="preserve">2. कोलस्सियों 3:17: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निर्गमनम् २७:१९ निवासस्थानस्य सर्वेषु सेवासु सर्वाणि पात्राणि, तस्य सर्वाणि पिण्डानि, प्राङ्गणस्य सर्वाणि पिण्डानि च पीतले भवेयुः।</w:t>
      </w:r>
    </w:p>
    <w:p/>
    <w:p>
      <w:r xmlns:w="http://schemas.openxmlformats.org/wordprocessingml/2006/main">
        <w:t xml:space="preserve">निवासस्थानं तस्य अवयवाश्च पीतलेन निर्मिताः भवेयुः ।</w:t>
      </w:r>
    </w:p>
    <w:p/>
    <w:p>
      <w:r xmlns:w="http://schemas.openxmlformats.org/wordprocessingml/2006/main">
        <w:t xml:space="preserve">1. पूजायां शुद्धतायाः महत्त्वम्</w:t>
      </w:r>
    </w:p>
    <w:p/>
    <w:p>
      <w:r xmlns:w="http://schemas.openxmlformats.org/wordprocessingml/2006/main">
        <w:t xml:space="preserve">2. ईश्वरस्य पवित्रता यज्ञस्य आवश्यकता च</w:t>
      </w:r>
    </w:p>
    <w:p/>
    <w:p>
      <w:r xmlns:w="http://schemas.openxmlformats.org/wordprocessingml/2006/main">
        <w:t xml:space="preserve">1. इब्रानियों 9:1-7</w:t>
      </w:r>
    </w:p>
    <w:p/>
    <w:p>
      <w:r xmlns:w="http://schemas.openxmlformats.org/wordprocessingml/2006/main">
        <w:t xml:space="preserve">2. निष्कासनम् 25:1-9</w:t>
      </w:r>
    </w:p>
    <w:p/>
    <w:p>
      <w:r xmlns:w="http://schemas.openxmlformats.org/wordprocessingml/2006/main">
        <w:t xml:space="preserve">निष्कासन 27:20 त्वं इस्राएलस्य सन्तानान् आज्ञापयसि यत् ते प्रकाशार्थं ताडितं शुद्धतैलं त्वां आनयन्तु, येन दीपः सर्वदा प्रज्वलितः भवति।</w:t>
      </w:r>
    </w:p>
    <w:p/>
    <w:p>
      <w:r xmlns:w="http://schemas.openxmlformats.org/wordprocessingml/2006/main">
        <w:t xml:space="preserve">परमेश् वरः इस्राएलीजनानाम् आज्ञां दत्तवान् यत् ते दीपं निरन्तरं प्रज्वलितुं शुद्धं, ताडितं जैतुनतैलम् आनयन्तु।</w:t>
      </w:r>
    </w:p>
    <w:p/>
    <w:p>
      <w:r xmlns:w="http://schemas.openxmlformats.org/wordprocessingml/2006/main">
        <w:t xml:space="preserve">1. आज्ञापालने निष्ठायाः आवश्यकता - निर्गमनम् 27:20</w:t>
      </w:r>
    </w:p>
    <w:p/>
    <w:p>
      <w:r xmlns:w="http://schemas.openxmlformats.org/wordprocessingml/2006/main">
        <w:t xml:space="preserve">2. ईश्वरस्य प्रयोजनस्य शक्तिः - निर्गमनम् 27:20</w:t>
      </w:r>
    </w:p>
    <w:p/>
    <w:p>
      <w:r xmlns:w="http://schemas.openxmlformats.org/wordprocessingml/2006/main">
        <w:t xml:space="preserve">1. सुभाषितम् 21:20 - "इष्टं निधिं च तैलं च ज्ञानिनां निवासे"।</w:t>
      </w:r>
    </w:p>
    <w:p/>
    <w:p>
      <w:r xmlns:w="http://schemas.openxmlformats.org/wordprocessingml/2006/main">
        <w:t xml:space="preserve">2. यशायाह 45:7 - "अहं प्रकाशं रचयामि, अन्धकारं च सृजामि, शान्तिं करोमि, दुष्टं च सृजामि, अहं प्रभुः एतानि सर्वाणि करोमि।"</w:t>
      </w:r>
    </w:p>
    <w:p/>
    <w:p>
      <w:r xmlns:w="http://schemas.openxmlformats.org/wordprocessingml/2006/main">
        <w:t xml:space="preserve">निष्कासनम् 27:21 साक्ष्यस्य पुरतः पर्दारहितस्य सभासदस्तौ हारूनः तस्य पुत्रैः सह सायंकालात् प्रातःपर्यन्तं परमेश् वरस्य समक्षं तत् आज्ञापयिष्यन्ति, तेषां वंशजानां कृते सदा नियमः भविष्यति इस्राएलस्य सन्तानाः।</w:t>
      </w:r>
    </w:p>
    <w:p/>
    <w:p>
      <w:r xmlns:w="http://schemas.openxmlformats.org/wordprocessingml/2006/main">
        <w:t xml:space="preserve">निर्गमनग्रन्थस्य अस्मिन् खण्डे उक्तं यत् हारूनः तस्य पुत्रैः सह इस्राएलीयानां कृते स्थायीविधानरूपेण भगवतः समक्षं सायंकालात् प्रातःपर्यन्तं सङ्घस्य निवासस्थानस्य परिचर्यायाः दायित्वं वर्तते।</w:t>
      </w:r>
    </w:p>
    <w:p/>
    <w:p>
      <w:r xmlns:w="http://schemas.openxmlformats.org/wordprocessingml/2006/main">
        <w:t xml:space="preserve">१: हारूनं तस्य पुत्रान् च प्रतिदिनं निवासस्थानस्य परिचर्यायै निष्ठया सेवां कर्तुं च नियुक्तौ परमेश्वरस्य निष्ठा।</w:t>
      </w:r>
    </w:p>
    <w:p/>
    <w:p>
      <w:r xmlns:w="http://schemas.openxmlformats.org/wordprocessingml/2006/main">
        <w:t xml:space="preserve">२: अस्माकं दैनन्दिनजीवने भगवतः भक्ताः भवितुं महत्त्वम्।</w:t>
      </w:r>
    </w:p>
    <w:p/>
    <w:p>
      <w:r xmlns:w="http://schemas.openxmlformats.org/wordprocessingml/2006/main">
        <w:t xml:space="preserve">१: १ इतिहासः २८:२० - "ततः दाऊदः स्वपुत्रं सोलोमनं अवदत्, बलिष्ठः साहसी च भूत्वा तत् कुरु, मा भयम्, न च विस्मयम्, यतः परमेश् वरः परमेश् वरः, मम परमेश् वरः, भवता सह भविष्यति, सः।" यावत् त्वं भगवतः गृहसेवायाः सर्वं कार्यं न समाप्तवान् तावत् त्वां न विफलं करिष्यति, न त्यक्ष्यति।”</w:t>
      </w:r>
    </w:p>
    <w:p/>
    <w:p>
      <w:r xmlns:w="http://schemas.openxmlformats.org/wordprocessingml/2006/main">
        <w:t xml:space="preserve">२: स्तोत्रम् ८४:१०-११ - "यतो हि तव प्राङ्गणेषु एकः दिवसः सहस्रात् श्रेष्ठः। अहं दुष्टतायाः तंबूषु निवसितुं मम परमेश्वरस्य गृहे द्वारपालः भवितुम् इच्छामि। यतः परमेश् वरः परमेश् वरः क सूर्यः कवचः च, परमेश् वरः अनुग्रहं महिमानं च दास्यति, सः ऋजुगतानां कृते किमपि सद्भावं न निवर्तयिष्यति।”</w:t>
      </w:r>
    </w:p>
    <w:p/>
    <w:p>
      <w:r xmlns:w="http://schemas.openxmlformats.org/wordprocessingml/2006/main">
        <w:t xml:space="preserve">निष्कासन २८ त्रिषु अनुच्छेदेषु निम्नलिखितरूपेण सारांशितुं शक्यते, सूचितश्लोकैः सह ।</w:t>
      </w:r>
    </w:p>
    <w:p/>
    <w:p>
      <w:r xmlns:w="http://schemas.openxmlformats.org/wordprocessingml/2006/main">
        <w:t xml:space="preserve">अनुच्छेदः १: निष्कासन २८:१-५ मध्ये परमेश्वरः मूसां आज्ञापयति यत् सः हारूनं तस्य भ्रातरं तस्य पुत्रान् नादबं, अबीहू, एलियाजरं, इथामारं च स्वस्य पुरतः याजकरूपेण सेवां कर्तुं आनयतु। एते याजकाः निवासस्थाने सेवायाः पवित्रकार्यार्थं पृथक् कृत्वा अभिषिक्ताः भवेयुः। तेषां पदं गौरवं च प्रतिबिम्बितानि वस्त्राणि विशेषाणि धारयितव्यानि। वस्त्रेषु इस्राएलस्य द्वादशगोत्राणां प्रतिनिधित्वं कृत्वा बहुमूल्यशिलाभिः अलङ्कृतं वक्षःस्थलं भवति ।</w:t>
      </w:r>
    </w:p>
    <w:p/>
    <w:p>
      <w:r xmlns:w="http://schemas.openxmlformats.org/wordprocessingml/2006/main">
        <w:t xml:space="preserve">अनुच्छेदः २: निष्कासन २८:६-३० मध्ये अग्रे गत्वा याजकवस्त्रस्य विशिष्टविन्यासस्य विषये विस्तृतनिर्देशाः दत्ताः सन्ति। महायाजकस्य एफोडः सुवर्णनील-बैंगनी-लाल-सुतैः सुवर्णैः सुतैः निर्मितः भवति । द्वादशगोत्रनाम उत्कीर्णौ गोमेदशिलाद्वयं धारयन्तः स्कन्धखण्डैः अलङ्कृतम् अस्ति । स्तनखण्डः जटिलतया निर्मितः अस्ति यत्र प्रत्येकं जनजातेः प्रतिनिधित्वं कृत्वा द्वादशरत्नाः सन्ति ।</w:t>
      </w:r>
    </w:p>
    <w:p/>
    <w:p>
      <w:r xmlns:w="http://schemas.openxmlformats.org/wordprocessingml/2006/main">
        <w:t xml:space="preserve">अनुच्छेदः ३: निष्कासन २८:३१-४३ मध्ये अतिरिक्तपुरोहितवेषस्य कृते अधिकनिर्देशाः प्रदत्ताः सन्ति। महापुरोहितः पूर्णतया नीलवस्त्रनिर्मितं वस्त्रं धारयेत् यस्य शिरसि उद्घाटनं भवति, तस्य पार्श्वे घण्टाः च संलग्नाः सन्ति येन तीर्थस्थानं प्रविशन् निर्गत्य वा तेषां शब्दः श्रूयते हारूनस्य अभिषेकस्य प्रतीकरूपेण धारितस्य पगडस्य उपरि "यहोहस्य पवित्रम्" इति उत्कीर्णं सुवर्णपट्टिका स्थापिता अस्ति ।</w:t>
      </w:r>
    </w:p>
    <w:p/>
    <w:p>
      <w:r xmlns:w="http://schemas.openxmlformats.org/wordprocessingml/2006/main">
        <w:t xml:space="preserve">सारांशेन : १.</w:t>
      </w:r>
    </w:p>
    <w:p>
      <w:r xmlns:w="http://schemas.openxmlformats.org/wordprocessingml/2006/main">
        <w:t xml:space="preserve">निर्गमन २८ प्रस्तुतम् अस्ति : १.</w:t>
      </w:r>
    </w:p>
    <w:p>
      <w:r xmlns:w="http://schemas.openxmlformats.org/wordprocessingml/2006/main">
        <w:t xml:space="preserve">हारूनस्य पुत्राणां च याजकत्वेन अभिषेकस्य निर्देशाः;</w:t>
      </w:r>
    </w:p>
    <w:p>
      <w:r xmlns:w="http://schemas.openxmlformats.org/wordprocessingml/2006/main">
        <w:t xml:space="preserve">तेषां स्थितिं प्रतिबिम्बयन्तः विशेषवस्त्राणि, सम्मानः;</w:t>
      </w:r>
    </w:p>
    <w:p>
      <w:r xmlns:w="http://schemas.openxmlformats.org/wordprocessingml/2006/main">
        <w:t xml:space="preserve">गोत्रप्रतिनिधिभिः बहुमूल्यैः शिलाभिः अलङ्कृतं स्तनखण्डम्।</w:t>
      </w:r>
    </w:p>
    <w:p/>
    <w:p>
      <w:r xmlns:w="http://schemas.openxmlformats.org/wordprocessingml/2006/main">
        <w:t xml:space="preserve">पुरोहितवस्त्रस्य डिजाइनविषये विस्तृतनिर्देशाः;</w:t>
      </w:r>
    </w:p>
    <w:p>
      <w:r xmlns:w="http://schemas.openxmlformats.org/wordprocessingml/2006/main">
        <w:t xml:space="preserve">विविधसामग्रीभिः निर्मितं महायाजकस्य एफोडः; उत्कीर्णशिलाधारिणः स्कन्धखण्डाः;</w:t>
      </w:r>
    </w:p>
    <w:p>
      <w:r xmlns:w="http://schemas.openxmlformats.org/wordprocessingml/2006/main">
        <w:t xml:space="preserve">जटिलतया निर्मितं स्तनखण्डं जनजातीनां प्रतिनिधित्वेन रत्नैः सह।</w:t>
      </w:r>
    </w:p>
    <w:p/>
    <w:p>
      <w:r xmlns:w="http://schemas.openxmlformats.org/wordprocessingml/2006/main">
        <w:t xml:space="preserve">अतिरिक्तपुरोहितवेषस्य निर्देशाः;</w:t>
      </w:r>
    </w:p>
    <w:p>
      <w:r xmlns:w="http://schemas.openxmlformats.org/wordprocessingml/2006/main">
        <w:t xml:space="preserve">नीलवस्त्रेण निर्मितं वस्त्रं यस्य हेमस्य उपरि घण्टाः सन्ति;</w:t>
      </w:r>
    </w:p>
    <w:p>
      <w:r xmlns:w="http://schemas.openxmlformats.org/wordprocessingml/2006/main">
        <w:t xml:space="preserve">महायाजकेन धारिते पगडीयां "यहोहस्य पवित्रम्" इति उत्कीर्णं सुवर्णपट्टिका।</w:t>
      </w:r>
    </w:p>
    <w:p/>
    <w:p>
      <w:r xmlns:w="http://schemas.openxmlformats.org/wordprocessingml/2006/main">
        <w:t xml:space="preserve">अस्मिन् अध्याये इस्राएलीसमाजस्य अन्तः एकस्य विशिष्टस्य याजकत्वस्य स्थापनायाः प्रकाशनं कृतम् अस्ति, यत्र परमेश्वरस्य जनानां च मध्ये मध्यस्थत्वेन तेषां भूमिकायाः उपरि बलं दत्तम् अस्ति। याजकवस्त्रस्य विस्तृतनिर्देशाः तेषां अभिषेकं प्रतिबिम्बयन्ति, याहवेहस्य समक्षं सेवायां तेषां विशिष्टस्थानं च सूचयन्ति। वक्षःस्थलं, एफोडं च सहितं वस्त्रं प्रत्येकस्य गोत्रस्य प्रतिनिधित्वं कृत्वा बहुमूल्यं शिलाभिः अलङ्कृतं भवति, यत् परमेश्वरस्य चयनितजनानाम् एकतायाः, सम्बन्धस्य च प्रतीकं भवति। परिधानं तेषां पवित्रकर्तव्यस्य दृश्यस्मरणरूपेण कार्यं करोति तथा च तम्बूमध्ये आराधनासंस्कारं कर्तुं तेषां अधिकारं सुदृढं करोति यत् तस्मिन् काले प्रचलितानां प्राचीननिकटपूर्वीयधर्मपरम्पराणां प्रतिबिम्बं कुर्वन् इजरायलस्य याहवेहेन सह सन्धिसम्बन्धस्य भौतिकप्रतिपादनम् अस्ति।</w:t>
      </w:r>
    </w:p>
    <w:p/>
    <w:p>
      <w:r xmlns:w="http://schemas.openxmlformats.org/wordprocessingml/2006/main">
        <w:t xml:space="preserve">निष्कासनम् २८:१ त्वं च स्वभ्रातरं हारूनं तस्य पुत्रान् च इस्राएलजनानाम् मध्ये गृहाण, येन सः मम याजकपदं सेवितुं शक्नोति, हारूनस्य, नादाबस्य, अबीहूयाः, एलियाजरस्य, इथामारस्य च, हारूनस्य पुत्राः .</w:t>
      </w:r>
    </w:p>
    <w:p/>
    <w:p>
      <w:r xmlns:w="http://schemas.openxmlformats.org/wordprocessingml/2006/main">
        <w:t xml:space="preserve">परमेश्वरः मूसां आज्ञां ददाति यत् सः हारूनं तस्य पुत्रान् च प्रभुकार्य्ये याजकत्वेन सेवां कर्तुं नेतु।</w:t>
      </w:r>
    </w:p>
    <w:p/>
    <w:p>
      <w:r xmlns:w="http://schemas.openxmlformats.org/wordprocessingml/2006/main">
        <w:t xml:space="preserve">1. भगवतः सेवायाः आशीर्वादः : निर्गमनस्य 28:1 इत्यस्य अध्ययनम्</w:t>
      </w:r>
    </w:p>
    <w:p/>
    <w:p>
      <w:r xmlns:w="http://schemas.openxmlformats.org/wordprocessingml/2006/main">
        <w:t xml:space="preserve">2. हारूनस्य निष्ठा : निष्कासन 28:1 इत्यस्य परीक्षा</w:t>
      </w:r>
    </w:p>
    <w:p/>
    <w:p>
      <w:r xmlns:w="http://schemas.openxmlformats.org/wordprocessingml/2006/main">
        <w:t xml:space="preserve">1. इब्रानियों 5:1-4 - येशुना महायाजकत्वम्</w:t>
      </w:r>
    </w:p>
    <w:p/>
    <w:p>
      <w:r xmlns:w="http://schemas.openxmlformats.org/wordprocessingml/2006/main">
        <w:t xml:space="preserve">2. 1 पत्रुस 2:9-10 - विश्वासिनां राजपुरोहितः</w:t>
      </w:r>
    </w:p>
    <w:p/>
    <w:p>
      <w:r xmlns:w="http://schemas.openxmlformats.org/wordprocessingml/2006/main">
        <w:t xml:space="preserve">निष्कासन २८:२ त्वं च तव भ्रातुः हारूनस्य कृते महिमाय सौन्दर्याय च पवित्रवस्त्राणि निर्मास्यसि।</w:t>
      </w:r>
    </w:p>
    <w:p/>
    <w:p>
      <w:r xmlns:w="http://schemas.openxmlformats.org/wordprocessingml/2006/main">
        <w:t xml:space="preserve">परमेश्वरः इस्राएलीजनानाम् आज्ञां ददाति यत् ते हारूनस्य कृते पवित्रवस्त्राणि निर्मायन्तु, महिमाय, सौन्दर्याय च।</w:t>
      </w:r>
    </w:p>
    <w:p/>
    <w:p>
      <w:r xmlns:w="http://schemas.openxmlformats.org/wordprocessingml/2006/main">
        <w:t xml:space="preserve">1. याजकत्वस्य बलम् : परमेश्वरः स्वसेवकान् जनानां नेतृत्वाय कथं सशक्तं करोति</w:t>
      </w:r>
    </w:p>
    <w:p/>
    <w:p>
      <w:r xmlns:w="http://schemas.openxmlformats.org/wordprocessingml/2006/main">
        <w:t xml:space="preserve">2. सौन्दर्यं पवित्रता च : याजकवस्त्रनिर्माणस्य परमेश्वरस्य आज्ञायाः पृष्ठतः अर्थः</w:t>
      </w:r>
    </w:p>
    <w:p/>
    <w:p>
      <w:r xmlns:w="http://schemas.openxmlformats.org/wordprocessingml/2006/main">
        <w:t xml:space="preserve">1. यशायाह 61:10 - "अहं भगवता बहु आनन्दयिष्यामि, मम आत्मा मम परमेश्वरे आनन्दं प्राप्स्यति, यतः सः मां मोक्षवस्त्रैः परिधाय, सः मां धर्मवस्त्रेण आवृतवान्, यथा वरः स्वयमेव अलङ्कारं करोति।" यथा पुरोहितः सुन्दरशिरोधारी वधूः स्वमणिभिः अलङ्कृता यथा।</w:t>
      </w:r>
    </w:p>
    <w:p/>
    <w:p>
      <w:r xmlns:w="http://schemas.openxmlformats.org/wordprocessingml/2006/main">
        <w:t xml:space="preserve">2. इफिसियों 4:24 - तथा च सच्चिदानन्देन पवित्रतायां च परमेश्वरस्य सदृशं सृष्टं नवीनं आत्मानं धारयितुं।</w:t>
      </w:r>
    </w:p>
    <w:p/>
    <w:p>
      <w:r xmlns:w="http://schemas.openxmlformats.org/wordprocessingml/2006/main">
        <w:t xml:space="preserve">निर्गमनम् २८:३ त्वं च सर्वेषां बुद्धिमान् हृदयानाम्, येषां मया प्रज्ञा-आत्मना पूरिताः, तान् वदसि, येन ते हारूनस्य अभिषेकार्थं वस्त्राणि निर्मास्यन्ति, येन सः मम याजकत्वे सेवते।</w:t>
      </w:r>
    </w:p>
    <w:p/>
    <w:p>
      <w:r xmlns:w="http://schemas.openxmlformats.org/wordprocessingml/2006/main">
        <w:t xml:space="preserve">परमेश् वरः हारूनस्य कृते वस्त्राणि निर्मातुं बुद्धिमत्-हृदयान् प्रज्ञा-आत्मेन पूरितवान्, येन सः याजकत्वेन सेवां कर्तुं शक्नोति।</w:t>
      </w:r>
    </w:p>
    <w:p/>
    <w:p>
      <w:r xmlns:w="http://schemas.openxmlformats.org/wordprocessingml/2006/main">
        <w:t xml:space="preserve">1. प्रज्ञायाः मूल्यम् : ईश्वरः अस्मान् यत् दत्तवान् तस्य उपयोगः कथं करणीयः</w:t>
      </w:r>
    </w:p>
    <w:p/>
    <w:p>
      <w:r xmlns:w="http://schemas.openxmlformats.org/wordprocessingml/2006/main">
        <w:t xml:space="preserve">2. ईश्वरस्य आह्वानम् : भगवतः सेवायाः आशीर्वादं प्राप्य</w:t>
      </w:r>
    </w:p>
    <w:p/>
    <w:p>
      <w:r xmlns:w="http://schemas.openxmlformats.org/wordprocessingml/2006/main">
        <w:t xml:space="preserve">1. सुभाषितम् 8:11 - हि माणिक्यात् प्रज्ञा श्रेष्ठा; इष्टानि च सर्वाणि वस्तूनि न तया उपमीयानि।</w:t>
      </w:r>
    </w:p>
    <w:p/>
    <w:p>
      <w:r xmlns:w="http://schemas.openxmlformats.org/wordprocessingml/2006/main">
        <w:t xml:space="preserve">2. 1 कोरिन्थियों 12:7-11 - किन्तु आत्मानः प्रकटीकरणं प्रत्येकं मनुष्याय लाभाय दत्तः। यतो हि आत्मना प्रज्ञावचनं दत्तं; अन्यस्मै तेन आत्माना ज्ञानवचनम्; अन्यस्मै विश्वासं प्रति तेनैव आत्मानम्; अन्यस्मै तेन एव आत्माना चिकित्सादानानि; अन्यस्मै चमत्कारकार्यं; अन्यस्मै भविष्यद्वाणीं प्रति; अन्यस्मै आत्मानां विवेचने; अन्यस्मै विविधाः जिह्वाः; अन्यस्मै जिह्वाव्याख्यानम्, किन्तु एतानि सर्वाणि स एव आत्मानः कार्यं करोति, प्रत्येकस्य मनसि यथा इच्छति तथा भिन्नं विभजति।</w:t>
      </w:r>
    </w:p>
    <w:p/>
    <w:p>
      <w:r xmlns:w="http://schemas.openxmlformats.org/wordprocessingml/2006/main">
        <w:t xml:space="preserve">निष्कासन २८:४ एतानि च वस्त्राणि ये ते निर्मास्यन्ति; वक्षःस्थलं, एफोडं, वस्त्रं, चोदकं च, मित्रं, मेखला च, ते तव भ्रातुः हारूनस्य पुत्राणां च कृते पवित्रवस्त्राणि निर्मास्यन्ति, येन सः मम याजकत्वे सेवते।</w:t>
      </w:r>
    </w:p>
    <w:p/>
    <w:p>
      <w:r xmlns:w="http://schemas.openxmlformats.org/wordprocessingml/2006/main">
        <w:t xml:space="preserve">अस्मिन् खण्डे हारूनस्य तस्य पुत्राणां च याजकपदस्य निर्वहणार्थं ये वस्त्राणि निर्मातव्यानि आसन्, तेषां वर्णनं कृतम् अस्ति ।</w:t>
      </w:r>
    </w:p>
    <w:p/>
    <w:p>
      <w:r xmlns:w="http://schemas.openxmlformats.org/wordprocessingml/2006/main">
        <w:t xml:space="preserve">1. वस्त्रस्य प्रतीकात्मकं महत्त्वम् : निष्कासन 28:4 तः अध्ययनम्</w:t>
      </w:r>
    </w:p>
    <w:p/>
    <w:p>
      <w:r xmlns:w="http://schemas.openxmlformats.org/wordprocessingml/2006/main">
        <w:t xml:space="preserve">2. याजकवस्त्रस्य समीपतः अवलोकनम् : निष्कासन 28:4 इत्यस्य विवरणस्य परीक्षणम्</w:t>
      </w:r>
    </w:p>
    <w:p/>
    <w:p>
      <w:r xmlns:w="http://schemas.openxmlformats.org/wordprocessingml/2006/main">
        <w:t xml:space="preserve">1. मत्ती 22:1-14 - विवाहवस्त्रस्य दृष्टान्तः</w:t>
      </w:r>
    </w:p>
    <w:p/>
    <w:p>
      <w:r xmlns:w="http://schemas.openxmlformats.org/wordprocessingml/2006/main">
        <w:t xml:space="preserve">2. लेवीय 8:7-9 - हारूनस्य तस्य पुत्राणां च याजकवस्त्रेण अभिषेकः</w:t>
      </w:r>
    </w:p>
    <w:p/>
    <w:p>
      <w:r xmlns:w="http://schemas.openxmlformats.org/wordprocessingml/2006/main">
        <w:t xml:space="preserve">निष्कासनम् २८:५ ते सुवर्णं नीलं बैंगनीं रक्तं च सुवर्णं च गृह्णन्ति।</w:t>
      </w:r>
    </w:p>
    <w:p/>
    <w:p>
      <w:r xmlns:w="http://schemas.openxmlformats.org/wordprocessingml/2006/main">
        <w:t xml:space="preserve">निष्कासन २८:५ मध्ये याजकानाम् कृते वस्त्रनिर्माणार्थं सुवर्णं, नीलं, बैंगनीं, रक्तवर्णं, सूक्ष्मं लिनेन च ग्रहीतुं निर्देशाः दत्ताः सन्ति।</w:t>
      </w:r>
    </w:p>
    <w:p/>
    <w:p>
      <w:r xmlns:w="http://schemas.openxmlformats.org/wordprocessingml/2006/main">
        <w:t xml:space="preserve">1. पुरोहितवस्त्रम् : पवित्रतायाः दृष्टान्तः</w:t>
      </w:r>
    </w:p>
    <w:p/>
    <w:p>
      <w:r xmlns:w="http://schemas.openxmlformats.org/wordprocessingml/2006/main">
        <w:t xml:space="preserve">2. पुरोहितवस्त्रस्य वर्णानाम् अर्थः</w:t>
      </w:r>
    </w:p>
    <w:p/>
    <w:p>
      <w:r xmlns:w="http://schemas.openxmlformats.org/wordprocessingml/2006/main">
        <w:t xml:space="preserve">1. लेवीय 21:10 - यः भ्रातृणां मध्ये महायाजकः अस्ति, यस्य शिरसि अभिषेकतैलं पातितम्, यः वस्त्रं धारयितुं अभिषिक्तः अस्ति, सः स्वशिरः न विमोचयिष्यति, न च स्ववस्त्राणि विदारयिष्यति</w:t>
      </w:r>
    </w:p>
    <w:p/>
    <w:p>
      <w:r xmlns:w="http://schemas.openxmlformats.org/wordprocessingml/2006/main">
        <w:t xml:space="preserve">2. यशायाह 61:10 - अहं प्रभुना बहु आनन्दं प्राप्स्यामि, मम आत्मा मम परमेश्वरे आनन्दितः भविष्यति; सः मां मोक्षवस्त्रैः परिधाय, धर्मवस्त्रेण मां आच्छादितवान्, यथा वरः अलङ्कारैः आत्मनः अलङ्कारं करोति, यथा वधूः स्वमणिभिः अलङ्कारं करोति।</w:t>
      </w:r>
    </w:p>
    <w:p/>
    <w:p>
      <w:r xmlns:w="http://schemas.openxmlformats.org/wordprocessingml/2006/main">
        <w:t xml:space="preserve">निर्गमनम् २८:६ ते सुवर्णस्य, नीलस्य, बैंगनी, रक्तस्य, सुन्दरस्य च युक्तस्य लिननस्य च धूर्तकर्मेण एफोडं निर्मास्यन्ति।</w:t>
      </w:r>
    </w:p>
    <w:p/>
    <w:p>
      <w:r xmlns:w="http://schemas.openxmlformats.org/wordprocessingml/2006/main">
        <w:t xml:space="preserve">अस्मिन् खण्डे सुवर्णनीलबैंगनी रक्तरक्तसूक्ष्ममिथुनयुक्तस्य एफोडस्य निर्माणस्य निर्देशाः वर्णिताः सन्ति ।</w:t>
      </w:r>
    </w:p>
    <w:p/>
    <w:p>
      <w:r xmlns:w="http://schemas.openxmlformats.org/wordprocessingml/2006/main">
        <w:t xml:space="preserve">1. पवित्रतायाः सौन्दर्यम् : विश्वासस्य जीवनस्य शिल्पः</w:t>
      </w:r>
    </w:p>
    <w:p/>
    <w:p>
      <w:r xmlns:w="http://schemas.openxmlformats.org/wordprocessingml/2006/main">
        <w:t xml:space="preserve">2. उत्कृष्टतायाः आह्वानम् : परिश्रमेण कौशलेन च कार्यं करणम्</w:t>
      </w:r>
    </w:p>
    <w:p/>
    <w:p>
      <w:r xmlns:w="http://schemas.openxmlformats.org/wordprocessingml/2006/main">
        <w:t xml:space="preserve">1. कोलस्सियों 3:23-24 - यत् किमपि कुर्वन्ति तत् सर्वं हृदयेन कार्यं कुर्वन्तु, यथा भगवतः कृते कार्यं कुर्वन्ति, न तु मानवस्वामिनः कृते।</w:t>
      </w:r>
    </w:p>
    <w:p/>
    <w:p>
      <w:r xmlns:w="http://schemas.openxmlformats.org/wordprocessingml/2006/main">
        <w:t xml:space="preserve">24 यतो यूयं जानीथ यत् यूयं भगवतः उत्तराधिकारं प्रतिफलरूपेण प्राप्नुयुः। सः एव प्रभुः ख्रीष्टः यस्य भवन्तः सेवां कुर्वन्ति।</w:t>
      </w:r>
    </w:p>
    <w:p/>
    <w:p>
      <w:r xmlns:w="http://schemas.openxmlformats.org/wordprocessingml/2006/main">
        <w:t xml:space="preserve">2. 1 कोरिन्थियों 10:31 - अतः भवन्तः खादन्ति वा पिबन्ति वा यत्किमपि कुर्वन्ति वा, तत् सर्वं परमेश्वरस्य महिमायै कुर्वन्तु।</w:t>
      </w:r>
    </w:p>
    <w:p/>
    <w:p>
      <w:r xmlns:w="http://schemas.openxmlformats.org/wordprocessingml/2006/main">
        <w:t xml:space="preserve">निष्कर्षः २८:७ तस्य स्कन्धद्वयं तस्य धारद्वये संयोजितं भवेत्; तथा च संयोज्यते।</w:t>
      </w:r>
    </w:p>
    <w:p/>
    <w:p>
      <w:r xmlns:w="http://schemas.openxmlformats.org/wordprocessingml/2006/main">
        <w:t xml:space="preserve">अस्मिन् खण्डे याजकवस्त्रनिर्माणविषये परमेश्वरेण मूसां प्रति दत्तानां विस्तृतनिर्देशानां वर्णनं कृतम् अस्ति।</w:t>
      </w:r>
    </w:p>
    <w:p/>
    <w:p>
      <w:r xmlns:w="http://schemas.openxmlformats.org/wordprocessingml/2006/main">
        <w:t xml:space="preserve">1: यदा वयं परमेश्वरस्य निर्देशान् अनुसरामः तदा अस्माकं तस्य आशीर्वादः रक्षणं च भवति।</w:t>
      </w:r>
    </w:p>
    <w:p/>
    <w:p>
      <w:r xmlns:w="http://schemas.openxmlformats.org/wordprocessingml/2006/main">
        <w:t xml:space="preserve">२: अस्माभिः सर्वेषु विषयेषु, अल्पेषु अपि विषयेषु ईश्वरस्य आज्ञापालनं दर्शनीयम्।</w:t>
      </w:r>
    </w:p>
    <w:p/>
    <w:p>
      <w:r xmlns:w="http://schemas.openxmlformats.org/wordprocessingml/2006/main">
        <w:t xml:space="preserve">१: १ शमूएल १५:२२-२३ - "शमूएलः अवदत्, किं भगवतः होमबलिदानयोः इव महती आनन्दः भवति, यथा भगवतः वाणीपालने? मेषस्य मेदः।विद्रोहः हि डाकिनीपापवत्, हठः च अधर्मः मूर्तिपूजा इव।</w:t>
      </w:r>
    </w:p>
    <w:p/>
    <w:p>
      <w:r xmlns:w="http://schemas.openxmlformats.org/wordprocessingml/2006/main">
        <w:t xml:space="preserve">२: यशायाहः १:१९-२० - "यदि यूयं इच्छुकाः आज्ञापालकाः च स्युः तर्हि देशस्य हितं खादिष्यथ। किन्तु यदि यूयं नकारयन्तः विद्रोहं च कुर्वन्ति तर्हि खड्गेन भक्षिताः भविष्यथ, यतः भगवतः मुखेन तत् उक्तम्।" ."</w:t>
      </w:r>
    </w:p>
    <w:p/>
    <w:p>
      <w:r xmlns:w="http://schemas.openxmlformats.org/wordprocessingml/2006/main">
        <w:t xml:space="preserve">निष्कासन २८:८ तस्मिन् च स्थितस्य एफोडस्य कौतुकमेखला तस्य कार्यानुसारं तस्यैव भविष्यति। सुवर्णस्य, नीलस्य, बैंगनीयाः, रक्तस्य, सूक्ष्मस्य च सुगन्धस्य च।</w:t>
      </w:r>
    </w:p>
    <w:p/>
    <w:p>
      <w:r xmlns:w="http://schemas.openxmlformats.org/wordprocessingml/2006/main">
        <w:t xml:space="preserve">इस्राएलीयानां एफोडस्य मेखला सुवर्णनीलबंगनीरक्तवर्णीयसुमलयुग्मितलिनेन निर्मितः आसीत् ।</w:t>
      </w:r>
    </w:p>
    <w:p/>
    <w:p>
      <w:r xmlns:w="http://schemas.openxmlformats.org/wordprocessingml/2006/main">
        <w:t xml:space="preserve">1. पवित्रतायाः सौन्दर्यम् : नवीननियमः अस्मान् कथं परमेश्वरस्य प्रेम्णि अलङ्कारं कर्तुं शिक्षयति</w:t>
      </w:r>
    </w:p>
    <w:p/>
    <w:p>
      <w:r xmlns:w="http://schemas.openxmlformats.org/wordprocessingml/2006/main">
        <w:t xml:space="preserve">2. प्राचीन इस्राएलदेशे एफोदस्य महत्त्वम् : तस्य अर्थः कालस्य अतिक्रमणं कथं करोति</w:t>
      </w:r>
    </w:p>
    <w:p/>
    <w:p>
      <w:r xmlns:w="http://schemas.openxmlformats.org/wordprocessingml/2006/main">
        <w:t xml:space="preserve">1. रोमियो 13:14 - प्रभुं येशुमसीहं धारयन्तु, मांसस्य कामनाः पूर्तये तस्य व्यवस्थां न कुर्वन्तु।</w:t>
      </w:r>
    </w:p>
    <w:p/>
    <w:p>
      <w:r xmlns:w="http://schemas.openxmlformats.org/wordprocessingml/2006/main">
        <w:t xml:space="preserve">2. कोलस्सियों 3:12-14 - अतः परमेश्वरस्य निर्वाचिताः पवित्राः प्रियाः च इव कोमलदया, दया, विनयः, नम्रता, दीर्घसहिष्णुता च धारयन्तु; परस्परं सहन्ते, परस्परं क्षमन्तः च, यदि कस्यचित् अन्यस्य विरुद्धं शिकायतां भवति; यथा ख्रीष्टः युष्मान् क्षमितवान्, तथैव भवद्भिः अपि कर्तव्यम्। किन्तु एतेभ्यः सर्वेभ्यः उपरि प्रेमं धारयन्तु, यत् सिद्धेः बन्धनम् अस्ति।</w:t>
      </w:r>
    </w:p>
    <w:p/>
    <w:p>
      <w:r xmlns:w="http://schemas.openxmlformats.org/wordprocessingml/2006/main">
        <w:t xml:space="preserve">निर्गमनम् २८:९ त्वं गोमेदशिलाद्वयं गृहीत्वा तेषु इस्राएलस्य सन्तानानां नामानि स्थापयसि।</w:t>
      </w:r>
    </w:p>
    <w:p/>
    <w:p>
      <w:r xmlns:w="http://schemas.openxmlformats.org/wordprocessingml/2006/main">
        <w:t xml:space="preserve">प्रभुः मूसां आज्ञां दत्तवान् यत् सः गोमेदशिलाद्वयं गृहीत्वा तेषु इस्राएलस्य सन्तानानां नामानि उत्कीर्णं करोतु।</w:t>
      </w:r>
    </w:p>
    <w:p/>
    <w:p>
      <w:r xmlns:w="http://schemas.openxmlformats.org/wordprocessingml/2006/main">
        <w:t xml:space="preserve">1. नामानां शक्तिः - अस्माकं परिचयः ईश्वरेण कथं दत्ता</w:t>
      </w:r>
    </w:p>
    <w:p/>
    <w:p>
      <w:r xmlns:w="http://schemas.openxmlformats.org/wordprocessingml/2006/main">
        <w:t xml:space="preserve">2. ईश्वरस्य प्रतिज्ञाः उत्कीर्णः : वयं के स्मः कस्य स्मः इति स्मरणम्</w:t>
      </w:r>
    </w:p>
    <w:p/>
    <w:p>
      <w:r xmlns:w="http://schemas.openxmlformats.org/wordprocessingml/2006/main">
        <w:t xml:space="preserve">1. व्यवस्था 6:4-9, हे इस्राएल, शृणु: अस्माकं परमेश् वरः, परमेश् वरः एकः एव।</w:t>
      </w:r>
    </w:p>
    <w:p/>
    <w:p>
      <w:r xmlns:w="http://schemas.openxmlformats.org/wordprocessingml/2006/main">
        <w:t xml:space="preserve">2. स्तोत्रम् 139:13-14, त्वया हि मम अन्तःभागाः निर्मिताः; त्वया मां मातुः गर्भे संयोजितवान्। अहं त्वां स्तुवामि, यतः अहं भयंकरः आश्चर्यं च निर्मितः अस्मि ।</w:t>
      </w:r>
    </w:p>
    <w:p/>
    <w:p>
      <w:r xmlns:w="http://schemas.openxmlformats.org/wordprocessingml/2006/main">
        <w:t xml:space="preserve">निर्गमनम् २८:१० तेषां षट् नाम एकस्मिन् शिलायां, अन्ये षट् नाम शेषेषु अन्यस्मिन् शिलायां जन्मनुसारम्।</w:t>
      </w:r>
    </w:p>
    <w:p/>
    <w:p>
      <w:r xmlns:w="http://schemas.openxmlformats.org/wordprocessingml/2006/main">
        <w:t xml:space="preserve">निष्कासन २८:१० मध्ये द्वादश इस्राएलपुत्राणां नामानि द्वयोः शिलायोः उत्कीर्णनस्य पद्धतिः वर्णिता अस्ति, प्रत्येकं शिलायां जन्मक्रमेण षट् नामानि सन्ति ।</w:t>
      </w:r>
    </w:p>
    <w:p/>
    <w:p>
      <w:r xmlns:w="http://schemas.openxmlformats.org/wordprocessingml/2006/main">
        <w:t xml:space="preserve">1. इस्राएलपुत्राणां एकता: निर्गमनस्य 28:10 ग्रन्थस्य परीक्षणम्</w:t>
      </w:r>
    </w:p>
    <w:p/>
    <w:p>
      <w:r xmlns:w="http://schemas.openxmlformats.org/wordprocessingml/2006/main">
        <w:t xml:space="preserve">2. बाइबिले व्यक्तिगतपरिचयस्य महत्त्वं: निर्गमनस्य अन्वेषणं 28:10</w:t>
      </w:r>
    </w:p>
    <w:p/>
    <w:p>
      <w:r xmlns:w="http://schemas.openxmlformats.org/wordprocessingml/2006/main">
        <w:t xml:space="preserve">1. 1 कोरिन्थियों 12:12-21 - ख्रीष्टस्य शरीरस्य एकतायाः परीक्षणम्</w:t>
      </w:r>
    </w:p>
    <w:p/>
    <w:p>
      <w:r xmlns:w="http://schemas.openxmlformats.org/wordprocessingml/2006/main">
        <w:t xml:space="preserve">2. इफिसियों 4:3-7 - विश्वासिनां शरीरे एकतां स्थापयितुं महत्त्वस्य अन्वेषणम्</w:t>
      </w:r>
    </w:p>
    <w:p/>
    <w:p>
      <w:r xmlns:w="http://schemas.openxmlformats.org/wordprocessingml/2006/main">
        <w:t xml:space="preserve">निर्गमनम् २८:११ शिलायां उत्कीर्णकस्य कार्येण, चिह्नस्य उत्कीर्णनवत्, शिलाद्वयं इस्राएलस्य सन्तानानां नामानि उत्कीर्णं कुर्यात्, तानि सुवर्णस्य कूपेषु स्थापयिष्यसि।</w:t>
      </w:r>
    </w:p>
    <w:p/>
    <w:p>
      <w:r xmlns:w="http://schemas.openxmlformats.org/wordprocessingml/2006/main">
        <w:t xml:space="preserve">परमेश्वरः इस्राएलीयान् आज्ञां दत्तवान् यत् ते स्वसन्ततिनां नामानि उत्कीर्णौ पाषाणौ कृत्वा सुवर्णस्य आचमेषु स्थापयन्तु।</w:t>
      </w:r>
    </w:p>
    <w:p/>
    <w:p>
      <w:r xmlns:w="http://schemas.openxmlformats.org/wordprocessingml/2006/main">
        <w:t xml:space="preserve">1. प्राचीन इजरायले औचेस् तथा उत्कीर्णनस्य महत्त्वम्</w:t>
      </w:r>
    </w:p>
    <w:p/>
    <w:p>
      <w:r xmlns:w="http://schemas.openxmlformats.org/wordprocessingml/2006/main">
        <w:t xml:space="preserve">2. अस्माकं बालकानां नामानि दृष्ट्वा तेषां मूल्यं ज्ञातुं महत्त्वम्</w:t>
      </w:r>
    </w:p>
    <w:p/>
    <w:p>
      <w:r xmlns:w="http://schemas.openxmlformats.org/wordprocessingml/2006/main">
        <w:t xml:space="preserve">1. यशायाह 49:16 - "पश्य, मया त्वां मम हस्ततलयोः उत्कीर्णं, तव भित्तिः मम पुरतः नित्यं वर्तते।"</w:t>
      </w:r>
    </w:p>
    <w:p/>
    <w:p>
      <w:r xmlns:w="http://schemas.openxmlformats.org/wordprocessingml/2006/main">
        <w:t xml:space="preserve">2. स्तोत्रम् 127:3-5 - "पश्यन्तु, बालकाः परमेश् वरस्य धरोहरः सन्ति, गर्भस्य फलं च तस्य फलम्। यथा बाणाः वीर्यस्य हस्ते सन्ति, तथैव यौवनस्य बालकाः। सुखिनः सन्ति।" यस्य पुरुषः तेषां पूर्णं कूपं धारयति, ते न लज्जिताः भविष्यन्ति, किन्तु द्वारे शत्रुभिः सह वदिष्यन्ति।”</w:t>
      </w:r>
    </w:p>
    <w:p/>
    <w:p>
      <w:r xmlns:w="http://schemas.openxmlformats.org/wordprocessingml/2006/main">
        <w:t xml:space="preserve">निर्गमनम् २८:१२ ततः त्वं इस्राएलसन्ततिनां स्मारकशिलारूपेण एफोडस्य स्कन्धेषु द्वौ शिलाः स्थापयिष्यसि, हारूनः तेषां नामानि स्मरणार्थं स्वस्कन्धद्वये परमेश् वरस्य समक्षं वहति।</w:t>
      </w:r>
    </w:p>
    <w:p/>
    <w:p>
      <w:r xmlns:w="http://schemas.openxmlformats.org/wordprocessingml/2006/main">
        <w:t xml:space="preserve">हारूनः इस्राएलस्य सन्तानानां स्मरणार्थं एफोदस्य स्कन्धेषु द्वौ शिलाखण्डौ धारयितुं अर्हति स्म।</w:t>
      </w:r>
    </w:p>
    <w:p/>
    <w:p>
      <w:r xmlns:w="http://schemas.openxmlformats.org/wordprocessingml/2006/main">
        <w:t xml:space="preserve">1. अस्माकं भारं वहन् : हारूनस्य पदचिह्नानि अनुसरणं कर्तुं शिक्षणम्</w:t>
      </w:r>
    </w:p>
    <w:p/>
    <w:p>
      <w:r xmlns:w="http://schemas.openxmlformats.org/wordprocessingml/2006/main">
        <w:t xml:space="preserve">2. अस्माकं विश्वासस्य स्मरणम् : इस्राएलस्य सन्तानानां विरासतां स्मरणम्</w:t>
      </w:r>
    </w:p>
    <w:p/>
    <w:p>
      <w:r xmlns:w="http://schemas.openxmlformats.org/wordprocessingml/2006/main">
        <w:t xml:space="preserve">1. 1 पत्रुस 5:7 - भवतः सर्वाणि चिन्तानि तस्मिन् क्षिपन्तु, यतः सः भवतः चिन्तां करोति।</w:t>
      </w:r>
    </w:p>
    <w:p/>
    <w:p>
      <w:r xmlns:w="http://schemas.openxmlformats.org/wordprocessingml/2006/main">
        <w:t xml:space="preserve">2. 2 कोरिन्थियों 4:7 - परन्तु अस्माकं कृते एषः निधिः मृत्तिकाकुण्डेषु अस्ति, यत् दर्शयितुं यत् अतिशक्तिः परमेश्वरस्य एव न तु अस्माकं।</w:t>
      </w:r>
    </w:p>
    <w:p/>
    <w:p>
      <w:r xmlns:w="http://schemas.openxmlformats.org/wordprocessingml/2006/main">
        <w:t xml:space="preserve">निर्गमनम् २८:१३ त्वं च सुवर्णेन आचमान् करिष्यसि;</w:t>
      </w:r>
    </w:p>
    <w:p/>
    <w:p>
      <w:r xmlns:w="http://schemas.openxmlformats.org/wordprocessingml/2006/main">
        <w:t xml:space="preserve">खण्डे सुवर्णस्य औच्-निर्माणस्य विषये कथ्यते ।</w:t>
      </w:r>
    </w:p>
    <w:p/>
    <w:p>
      <w:r xmlns:w="http://schemas.openxmlformats.org/wordprocessingml/2006/main">
        <w:t xml:space="preserve">1: ईश्वरस्य आशीर्वादः आज्ञापालनद्वारा आगच्छति</w:t>
      </w:r>
    </w:p>
    <w:p/>
    <w:p>
      <w:r xmlns:w="http://schemas.openxmlformats.org/wordprocessingml/2006/main">
        <w:t xml:space="preserve">२: ईश्वरस्य राज्ये सुवर्णस्य महत्त्वम्</w:t>
      </w:r>
    </w:p>
    <w:p/>
    <w:p>
      <w:r xmlns:w="http://schemas.openxmlformats.org/wordprocessingml/2006/main">
        <w:t xml:space="preserve">१: याकूब १:१७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२: सुभाषितम् ३:५-६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निष्कासनम् २८:१४ अन्तयोः शुद्धसुवर्णस्य द्वौ शृङ्खलौ च; मालाकार्यस्य तानि कृत्वा माल्याशृङ्खलानि स्पर्शेषु बद्ध्वा।</w:t>
      </w:r>
    </w:p>
    <w:p/>
    <w:p>
      <w:r xmlns:w="http://schemas.openxmlformats.org/wordprocessingml/2006/main">
        <w:t xml:space="preserve">ईश्वरः मूसां शुद्धसुवर्णस्य मालाशृङ्खलाद्वयं कृत्वा स्पर्शेषु संलग्नं कर्तुं निर्देशं दत्तवान्।</w:t>
      </w:r>
    </w:p>
    <w:p/>
    <w:p>
      <w:r xmlns:w="http://schemas.openxmlformats.org/wordprocessingml/2006/main">
        <w:t xml:space="preserve">1. आज्ञापालनस्य सौन्दर्यम् : निर्गमनस्य अध्ययनम् 28:14</w:t>
      </w:r>
    </w:p>
    <w:p/>
    <w:p>
      <w:r xmlns:w="http://schemas.openxmlformats.org/wordprocessingml/2006/main">
        <w:t xml:space="preserve">2. पूजायाः शक्तिः : शास्त्रे मालाशृङ्खलानां महत्त्वम्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1 पत्रुस 2:9 - किन्तु यूयं चयनितजन्मः, राजपुरोहितः, पवित्रः राष्ट्रः, विचित्रः जनः च असि; यस्मै युष्मान् अन्धकारात् स्वस्य अद्भुतप्रकाशे आहूतवान् तस्य स्तुतिं भवन्तः प्रदर्शयन्तु।</w:t>
      </w:r>
    </w:p>
    <w:p/>
    <w:p>
      <w:r xmlns:w="http://schemas.openxmlformats.org/wordprocessingml/2006/main">
        <w:t xml:space="preserve">निष्कासनम् २८:१५ त्वं च धूर्तकर्मणा न्यायस्य वक्षःस्थलं करिष्यसि; एफोडस्य कार्यस्य अनन्तरं त्वं तत् निर्मास्यसि; सुवर्णेन, नीलेन, बैंगनीना, रक्तेन, सुवर्णेन च सुमग्नेन लिनेन च कृत्वा।</w:t>
      </w:r>
    </w:p>
    <w:p/>
    <w:p>
      <w:r xmlns:w="http://schemas.openxmlformats.org/wordprocessingml/2006/main">
        <w:t xml:space="preserve">परमेश् वरः मूसाम् आज्ञां दत्तवान् यत् सः फूदस् य समानरूपेण न्यायस्य वक्षःस्थलं निर्मातुम्, तत् सुवर्णनील-बैंगनी-रक्त-सुन-मिथित-लिनेन च भवितव्यम्।</w:t>
      </w:r>
    </w:p>
    <w:p/>
    <w:p>
      <w:r xmlns:w="http://schemas.openxmlformats.org/wordprocessingml/2006/main">
        <w:t xml:space="preserve">1. ईश्वरस्य आज्ञानुसारं कार्यं कर्तुं महत्त्वम्</w:t>
      </w:r>
    </w:p>
    <w:p/>
    <w:p>
      <w:r xmlns:w="http://schemas.openxmlformats.org/wordprocessingml/2006/main">
        <w:t xml:space="preserve">2. ईश्वरस्य इच्छायाः आज्ञापालनस्य सौन्दर्यम्</w:t>
      </w:r>
    </w:p>
    <w:p/>
    <w:p>
      <w:r xmlns:w="http://schemas.openxmlformats.org/wordprocessingml/2006/main">
        <w:t xml:space="preserve">1. इफिसियों 2:10: यतः वयं तस्य कृतिः अस्मत्, ख्रीष्टे येशुना सत्कर्मणां कृते सृष्टाः, यत् परमेश्वरेण पूर्वं निर्धारितं यत् वयं तेषु चरामः।</w:t>
      </w:r>
    </w:p>
    <w:p/>
    <w:p>
      <w:r xmlns:w="http://schemas.openxmlformats.org/wordprocessingml/2006/main">
        <w:t xml:space="preserve">2. 1 इतिहासः 28:19: एतत् सर्वं दाऊदः अवदत्, परमेश् वरः मम उपरि स्वहस्तेन लिखितरूपेण मां अवगन्तुं कृतवान्, अस्य प्रतिमानस्य सर्वाणि कार्याणि।</w:t>
      </w:r>
    </w:p>
    <w:p/>
    <w:p>
      <w:r xmlns:w="http://schemas.openxmlformats.org/wordprocessingml/2006/main">
        <w:t xml:space="preserve">निर्गमन २८:१६ चतुर्वर्गेण द्विगुणं भविष्यति; तस्य दीर्घः व्याघ्रः विस्तारः च स्यात्।</w:t>
      </w:r>
    </w:p>
    <w:p/>
    <w:p>
      <w:r xmlns:w="http://schemas.openxmlformats.org/wordprocessingml/2006/main">
        <w:t xml:space="preserve">चतुर्भुजस्तनस्य वर्णनं दत्तं यस्य परिमाणं दीर्घविस्तारेण विस्तारः भवति ।</w:t>
      </w:r>
    </w:p>
    <w:p/>
    <w:p>
      <w:r xmlns:w="http://schemas.openxmlformats.org/wordprocessingml/2006/main">
        <w:t xml:space="preserve">1. सृष्टौ ईश्वरस्य सिद्धिः : स्तनपट्टिकायाः विवरणस्य परीक्षणम्</w:t>
      </w:r>
    </w:p>
    <w:p/>
    <w:p>
      <w:r xmlns:w="http://schemas.openxmlformats.org/wordprocessingml/2006/main">
        <w:t xml:space="preserve">2. सम्यक् मापनम् : स्पैनस्य महत्त्वं अवगन्तुम्</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2 कोरिन्थियों 5:17 - अतः यदि कोऽपि मसीहे अस्ति तर्हि नूतनसृष्टिः आगता: पुरातनं गता, नवीनं अत्र अस्ति!</w:t>
      </w:r>
    </w:p>
    <w:p/>
    <w:p>
      <w:r xmlns:w="http://schemas.openxmlformats.org/wordprocessingml/2006/main">
        <w:t xml:space="preserve">निष्कासनम् २८:१७ तस्मिन् चतुः शिलापङ्क्तयः शिलास्थापनं स्थापयसि, प्रथमपङ्क्तिः सार्डियसः, पुखराजः, कार्बुन्कुलः च भविष्यति, एषा प्रथमा पङ्क्तिः भविष्यति।</w:t>
      </w:r>
    </w:p>
    <w:p/>
    <w:p>
      <w:r xmlns:w="http://schemas.openxmlformats.org/wordprocessingml/2006/main">
        <w:t xml:space="preserve">अस्मिन् खण्डे हारूनस्य वक्षःस्थलस्य चतुर्पङ्क्तौ बहुमूल्यशिलाभिः अलङ्कारस्य वर्णनं कृतम् अस्ति ।</w:t>
      </w:r>
    </w:p>
    <w:p/>
    <w:p>
      <w:r xmlns:w="http://schemas.openxmlformats.org/wordprocessingml/2006/main">
        <w:t xml:space="preserve">1. सौन्दर्यस्य मूल्यम् : ईश्वरस्य शिल्पस्य प्रशंसा</w:t>
      </w:r>
    </w:p>
    <w:p/>
    <w:p>
      <w:r xmlns:w="http://schemas.openxmlformats.org/wordprocessingml/2006/main">
        <w:t xml:space="preserve">2. ईश्वरस्य प्रतिमायां स्वं अलङ्कृत्य : सौन्दर्यस्य पवित्रतायाः च जीवनं जीवितुं</w:t>
      </w:r>
    </w:p>
    <w:p/>
    <w:p>
      <w:r xmlns:w="http://schemas.openxmlformats.org/wordprocessingml/2006/main">
        <w:t xml:space="preserve">1. 1 पत्रुस 3:3-4 - भवतः अलङ्कारः बाह्यः केशवेष्टनं सुवर्णस्य आभूषणं वा धारयति वस्त्रं वा मा भवतु किन्तु भवतः अलङ्कारः अविनाशी सौन्दर्येन सह हृदयस्य गुप्तः व्यक्तिः भवतु सौम्यः शान्तः च आत्मा, यः ईश्वरस्य दृष्टौ अतीव बहुमूल्यः अस्ति।</w:t>
      </w:r>
    </w:p>
    <w:p/>
    <w:p>
      <w:r xmlns:w="http://schemas.openxmlformats.org/wordprocessingml/2006/main">
        <w:t xml:space="preserve">2. सुभाषितम् 31:25 - बलं गौरवं च तस्याः वस्त्रं, सा च आगामिसमये हसति।</w:t>
      </w:r>
    </w:p>
    <w:p/>
    <w:p>
      <w:r xmlns:w="http://schemas.openxmlformats.org/wordprocessingml/2006/main">
        <w:t xml:space="preserve">निर्गमनम् २८:१८ द्वितीया पङ्क्तिः पन्ना, नीलमणि, हीरकं च भविष्यति।</w:t>
      </w:r>
    </w:p>
    <w:p/>
    <w:p>
      <w:r xmlns:w="http://schemas.openxmlformats.org/wordprocessingml/2006/main">
        <w:t xml:space="preserve">हारूनस्य वक्षस्थलस्य द्वितीयपङ्क्तौ पन्ना, नीलमणि, हीरकं च भवितव्यम् आसीत् ।</w:t>
      </w:r>
    </w:p>
    <w:p/>
    <w:p>
      <w:r xmlns:w="http://schemas.openxmlformats.org/wordprocessingml/2006/main">
        <w:t xml:space="preserve">1. ईश्वरस्य व्यवस्थायाः सौन्दर्यम् - निष्कासनम् 28:18</w:t>
      </w:r>
    </w:p>
    <w:p/>
    <w:p>
      <w:r xmlns:w="http://schemas.openxmlformats.org/wordprocessingml/2006/main">
        <w:t xml:space="preserve">2. पवित्रतायाः मूल्यम् - निर्गमनम् 28:18</w:t>
      </w:r>
    </w:p>
    <w:p/>
    <w:p>
      <w:r xmlns:w="http://schemas.openxmlformats.org/wordprocessingml/2006/main">
        <w:t xml:space="preserve">1. सुभाषितम् 18:15 - बुद्धिमान् हृदयं ज्ञानं लभते, ज्ञानिनां कर्णः ज्ञानं अन्वेषयति।</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 यत्र हि भवतः निधिः तत्रैव भवतः हृदयमपि भविष्यति।</w:t>
      </w:r>
    </w:p>
    <w:p/>
    <w:p>
      <w:r xmlns:w="http://schemas.openxmlformats.org/wordprocessingml/2006/main">
        <w:t xml:space="preserve">निष्कासनम् २८:१९ तृतीयपङ्क्तौ च लिगुरे, अगेट्, अमेथिस्ट् च।</w:t>
      </w:r>
    </w:p>
    <w:p/>
    <w:p>
      <w:r xmlns:w="http://schemas.openxmlformats.org/wordprocessingml/2006/main">
        <w:t xml:space="preserve">अस्मिन् खण्डे महापुरोहितस्य वक्षःस्थले तृतीयपङ्क्तिः वर्णिता अस्ति, यस्मिन् लिगुरे, अगेट्, नीलमणि च सन्ति ।</w:t>
      </w:r>
    </w:p>
    <w:p/>
    <w:p>
      <w:r xmlns:w="http://schemas.openxmlformats.org/wordprocessingml/2006/main">
        <w:t xml:space="preserve">1. पुरोहितस्य वक्षःस्थलम् : ईश्वरस्य प्रावधानस्य दृष्टान्तः</w:t>
      </w:r>
    </w:p>
    <w:p/>
    <w:p>
      <w:r xmlns:w="http://schemas.openxmlformats.org/wordprocessingml/2006/main">
        <w:t xml:space="preserve">2. महायाजकः : अस्माकं परमेश्वरस्य प्रवेशस्य प्रतीकम्</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1 पत्रुस 2:4-5 - "यस्य समीपं जीवितशिला इव मनुष्याणां अस्वीकृता, किन्तु परमेश्वरस्य चयनिता, बहुमूल्यं च आगच्छन्ति, यूयं अपि सजीवशिला इव आध्यात्मिकगृहं पवित्रं च निर्मिताः याजकत्वं, आध्यात्मिकबलिदानं अर्पयितुं, येशुमसीहेन परमेश्वरस्य स्वीकार्यं।"</w:t>
      </w:r>
    </w:p>
    <w:p/>
    <w:p>
      <w:r xmlns:w="http://schemas.openxmlformats.org/wordprocessingml/2006/main">
        <w:t xml:space="preserve">निर्गमनम् २८:२० चतुर्थपङ्क्तौ च बेलः, गोमेदः, यास्परः च, तेषां परिवेशेषु सुवर्णेन स्थापिताः भविष्यन्ति।</w:t>
      </w:r>
    </w:p>
    <w:p/>
    <w:p>
      <w:r xmlns:w="http://schemas.openxmlformats.org/wordprocessingml/2006/main">
        <w:t xml:space="preserve">अस्मिन् खण्डे पुरोहितवक्षस्थले चतुर्थी शिलापङ्क्तिः वर्णिता अस्ति, या सुवर्णेन स्थापनीयः आसीत् - बेरिलः, गोमेदः, जास्परः च।</w:t>
      </w:r>
    </w:p>
    <w:p/>
    <w:p>
      <w:r xmlns:w="http://schemas.openxmlformats.org/wordprocessingml/2006/main">
        <w:t xml:space="preserve">1. पवित्रतायाः सौन्दर्यम् : जीवनस्य उच्चस्तरः ईश्वरस्य महिमा कथं प्रतिबिम्बयति</w:t>
      </w:r>
    </w:p>
    <w:p/>
    <w:p>
      <w:r xmlns:w="http://schemas.openxmlformats.org/wordprocessingml/2006/main">
        <w:t xml:space="preserve">2. भगवतः मन्दिरस्य अलङ्कारः : आध्यात्मिकवृद्धौ बलिदानस्य भूमिका</w:t>
      </w:r>
    </w:p>
    <w:p/>
    <w:p>
      <w:r xmlns:w="http://schemas.openxmlformats.org/wordprocessingml/2006/main">
        <w:t xml:space="preserve">1. 1 पत्रुस 1:13-16 - अतः सजगः पूर्णतया धीरो मनसा च तस्मिन् अनुग्रहे आशां स्थापयन्तु यत् यदा येशुमसीहः तस्य आगमनसमये प्रकाशितः भविष्यति। 14 आज्ञाकारी बालकाः इव अज्ञानजीवने ये दुष्टाः कामाः आसन्, तेषां अनुसरणं मा कुरुत। 15 युष्मान् आहूता यथा पवित्रः, तथैव युष्माकं सर्वेषु कार्येषु पवित्रः भव; 16 यतः लिखितम् अस्ति, पवित्रः भव, यतः अहं पवित्रः अस्मि।</w:t>
      </w:r>
    </w:p>
    <w:p/>
    <w:p>
      <w:r xmlns:w="http://schemas.openxmlformats.org/wordprocessingml/2006/main">
        <w:t xml:space="preserve">2. निष्कासन 28:2-3 - येभ्यः कुशलकार्यकर्तृभ्यः मया एतादृशेषु विषयेषु बुद्धिः दत्ता तेभ्यः कथयतु यत् ते हारूनस्य अभिषेकार्थं वस्त्राणि निर्मातव्याः, येन सः मां याजकत्वेन सेवां कर्तुं शक्नोति। 3 एतानि वस्त्राणि तेषां निर्माणं कर्तव्यम्, वक्षःस्थलं, एफोडं, वस्त्रं, बुनितं वस्त्रं, पगडं, पट्टिका च। ते तव भ्रातुः हारूनस्य पुत्राणां च कृते एतानि पवित्रवस्त्राणि निर्मास्यन्ति, येन ते मां याजकत्वेन सेवन्ते।</w:t>
      </w:r>
    </w:p>
    <w:p/>
    <w:p>
      <w:r xmlns:w="http://schemas.openxmlformats.org/wordprocessingml/2006/main">
        <w:t xml:space="preserve">निर्गमनम् २८:२१ शिलाः इस्राएलस्य सन्तानानां नामभिः सह द्वादश नामनुसारं चिह्नस्य उत्कीर्णनवत् भविष्यन्ति। प्रत्येकं स्वनाम्ना द्वादशगोत्रानुसारं स्युः।</w:t>
      </w:r>
    </w:p>
    <w:p/>
    <w:p>
      <w:r xmlns:w="http://schemas.openxmlformats.org/wordprocessingml/2006/main">
        <w:t xml:space="preserve">अस्मिन् खण्डे महायाजकस्य वक्षःस्थलस्य द्वादशशिलासु इस्राएलस्य द्वादशगोत्राणां नामानि कथं उत्कीर्णानि भवेयुः इति वर्णितम् अस्ति।</w:t>
      </w:r>
    </w:p>
    <w:p/>
    <w:p>
      <w:r xmlns:w="http://schemas.openxmlformats.org/wordprocessingml/2006/main">
        <w:t xml:space="preserve">1. ईश्वरः अस्माकं विशिष्टतां व्यक्तिगततां च मूल्यं ददाति।</w:t>
      </w:r>
    </w:p>
    <w:p/>
    <w:p>
      <w:r xmlns:w="http://schemas.openxmlformats.org/wordprocessingml/2006/main">
        <w:t xml:space="preserve">2. वयं सर्वे ईश्वरस्य दृष्टौ एकस्य परिवारस्य भागाः स्मः।</w:t>
      </w:r>
    </w:p>
    <w:p/>
    <w:p>
      <w:r xmlns:w="http://schemas.openxmlformats.org/wordprocessingml/2006/main">
        <w:t xml:space="preserve">1. व्यवस्था 6:4-5 - हे इस्राएल, शृणु: अस्माकं परमेश् वरः परमेश् वरः एक एव। त्वं स्वेश्वरं परमेश्वरं सर्वहृदयेन सर्वात्मना सर्वशक्त्या च प्रेम करोषि।</w:t>
      </w:r>
    </w:p>
    <w:p/>
    <w:p>
      <w:r xmlns:w="http://schemas.openxmlformats.org/wordprocessingml/2006/main">
        <w:t xml:space="preserve">5. इफिसियों 4:1-6 - अतः अहं भगवतः बन्दी युष्मान् आग्रहं करोमि यत् भवन्तः यस्य आह्वानस्य योग्यं प्रकारेण आहूताः सन्ति, सर्वविनयेन सौम्यतया च धैर्येन च परस्परं सहनशीलाः भवेयुः प्रेम, शान्तिबन्धने आत्मायाः एकतां स्थापयितुं उत्सुकः।</w:t>
      </w:r>
    </w:p>
    <w:p/>
    <w:p>
      <w:r xmlns:w="http://schemas.openxmlformats.org/wordprocessingml/2006/main">
        <w:t xml:space="preserve">निष्कासनम् २८:२२ वक्षःस्थलस्य उपरि शुद्धसुवर्णस्य मालाकारस्य अन्तेषु शृङ्खलाः निर्मास्यथ।</w:t>
      </w:r>
    </w:p>
    <w:p/>
    <w:p>
      <w:r xmlns:w="http://schemas.openxmlformats.org/wordprocessingml/2006/main">
        <w:t xml:space="preserve">परमेश्वरः मूसां हारूनस्य कृते शुद्धसुवर्णस्य मालाशृङ्खलाभिः सह वक्षःस्थलं निर्मातुम् आज्ञापितवान्।</w:t>
      </w:r>
    </w:p>
    <w:p/>
    <w:p>
      <w:r xmlns:w="http://schemas.openxmlformats.org/wordprocessingml/2006/main">
        <w:t xml:space="preserve">1. आज्ञापालनस्य सौन्दर्यम् : वयं ईश्वरस्य निर्देशान् कथं आज्ञापयामः</w:t>
      </w:r>
    </w:p>
    <w:p/>
    <w:p>
      <w:r xmlns:w="http://schemas.openxmlformats.org/wordprocessingml/2006/main">
        <w:t xml:space="preserve">2. बहुमूल्यं उपहारम् : ईश्वरस्य दृष्टौ सुवर्णस्य मूल्यम्</w:t>
      </w:r>
    </w:p>
    <w:p/>
    <w:p>
      <w:r xmlns:w="http://schemas.openxmlformats.org/wordprocessingml/2006/main">
        <w:t xml:space="preserve">1. रोमियो 12:1-2 - अतः अहं युष्मान् भ्रातरः भगिन्यः च आग्रहं करोमि यत् ईश्वरस्य दयां दृष्ट्वा स्वशरीरं जीवितबलिदानरूपेण अर्पयन्तु, पवित्रं परमेश्वरं च प्रियं च एषा भवतः सत्या सम्यक् च उपासना। मा संसारप्रतिमानानुरूपं भव, किन्तु मनसः नवीकरणेन परिणमयतु।</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Exodus 28:23 वक्षस्थलस्य उपरि सुवर्णस्य द्वौ वलयौ कृत्वा वक्षःस्थलस्य द्वयोः अन्तयोः द्वौ वलयौ स्थापयसि।</w:t>
      </w:r>
    </w:p>
    <w:p/>
    <w:p>
      <w:r xmlns:w="http://schemas.openxmlformats.org/wordprocessingml/2006/main">
        <w:t xml:space="preserve">परमेश् वरः हारूनम् आज्ञां दत्तवान् यत् सः सुवर्णस्य द्वौ वलयौ कृत्वा वक्षःस्थलस्य द्वयोः अन्तयोः संलग्नं करोतु।</w:t>
      </w:r>
    </w:p>
    <w:p/>
    <w:p>
      <w:r xmlns:w="http://schemas.openxmlformats.org/wordprocessingml/2006/main">
        <w:t xml:space="preserve">1. ईश्वरस्य निर्देशाः : भगवतः आज्ञानां अनुसरणं करणम्</w:t>
      </w:r>
    </w:p>
    <w:p/>
    <w:p>
      <w:r xmlns:w="http://schemas.openxmlformats.org/wordprocessingml/2006/main">
        <w:t xml:space="preserve">2. ईश्वरस्य व्यवस्था : अस्मान् सुन्दरवस्तूनि उपहाररूपेण दत्त्वा</w:t>
      </w:r>
    </w:p>
    <w:p/>
    <w:p>
      <w:r xmlns:w="http://schemas.openxmlformats.org/wordprocessingml/2006/main">
        <w:t xml:space="preserve">1. यशायाह 40:11 - सः गोपालवत् स्वमेषान् पोषयिष्यति, सः बाहुना मेषशावकान् सङ्गृह्य स्वकोष्ठे वहति, बालकैः सह मन्दं नेष्यति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निर्गमनम् २८:२४ त्वं सुवर्णशृङ्खलाद्वयं वक्षःस्थलस्य अन्तयोः वलयद्वये स्थापयिष्यसि।</w:t>
      </w:r>
    </w:p>
    <w:p/>
    <w:p>
      <w:r xmlns:w="http://schemas.openxmlformats.org/wordprocessingml/2006/main">
        <w:t xml:space="preserve">भगवता मूसां सुवर्णशृङ्खलाद्वयं कृत्वा वक्षःस्थलस्य अन्तयोः वलयद्वये संलग्नं कर्तुं आज्ञापितवान्।</w:t>
      </w:r>
    </w:p>
    <w:p/>
    <w:p>
      <w:r xmlns:w="http://schemas.openxmlformats.org/wordprocessingml/2006/main">
        <w:t xml:space="preserve">1. आज्ञापालनस्य मूल्यम् : ईश्वरस्य निर्देशानां अनुसरणं कथं सफलतां प्राप्नोति</w:t>
      </w:r>
    </w:p>
    <w:p/>
    <w:p>
      <w:r xmlns:w="http://schemas.openxmlformats.org/wordprocessingml/2006/main">
        <w:t xml:space="preserve">2. स्तनपट्टिकायाः बलम् : कवचः अस्मान् विपत्तौ कथं रक्षितुं शक्नोति</w:t>
      </w:r>
    </w:p>
    <w:p/>
    <w:p>
      <w:r xmlns:w="http://schemas.openxmlformats.org/wordprocessingml/2006/main">
        <w:t xml:space="preserve">1. 1 पत्रुस 5:8 - धीराः भवन्तु, सतर्काः भवन्तु; यतः युष्माकं प्रतिद्वन्द्वी पिशाचः गर्जन् सिंह इव कम् भक्षयितुम् अन्विषन् भ्रमति।</w:t>
      </w:r>
    </w:p>
    <w:p/>
    <w:p>
      <w:r xmlns:w="http://schemas.openxmlformats.org/wordprocessingml/2006/main">
        <w:t xml:space="preserve">2. यशायाह 59:17 - यतः सः धर्मं वक्षःस्थलवत् धारयति स्म, शिरसि मोक्षस्य शिरस्त्राणं च धारयति स्म; सः प्रतिशोधवस्त्राणि परिधाय वस्त्रवत् उत्साहं धारयति स्म।</w:t>
      </w:r>
    </w:p>
    <w:p/>
    <w:p>
      <w:r xmlns:w="http://schemas.openxmlformats.org/wordprocessingml/2006/main">
        <w:t xml:space="preserve">Exodus 28:25 तयोः मालाशृङ्खलयोः अन्ययोः अन्तयोः द्वयोः अन्तयोः बद्ध्वा तस्य पुरतः एफोडस्य स्कन्धयोः उपरि स्थापयित्वा।</w:t>
      </w:r>
    </w:p>
    <w:p/>
    <w:p>
      <w:r xmlns:w="http://schemas.openxmlformats.org/wordprocessingml/2006/main">
        <w:t xml:space="preserve">मार्गः एफोडस्य मालाशृङ्खलाद्वयं स्कन्धपट्टिकासु स्पर्शद्वये बद्धव्यम्।</w:t>
      </w:r>
    </w:p>
    <w:p/>
    <w:p>
      <w:r xmlns:w="http://schemas.openxmlformats.org/wordprocessingml/2006/main">
        <w:t xml:space="preserve">1. अस्माकं जीवने आध्यात्मिकदानानाम् आकर्षणस्य महत्त्वम्</w:t>
      </w:r>
    </w:p>
    <w:p/>
    <w:p>
      <w:r xmlns:w="http://schemas.openxmlformats.org/wordprocessingml/2006/main">
        <w:t xml:space="preserve">2. ईश्वरस्य कवचधारणस्य महत्त्वम्</w:t>
      </w:r>
    </w:p>
    <w:p/>
    <w:p>
      <w:r xmlns:w="http://schemas.openxmlformats.org/wordprocessingml/2006/main">
        <w:t xml:space="preserve">1. इफिसियों 6:10-18 - परमेश्वरस्य कवचं धारयन्</w:t>
      </w:r>
    </w:p>
    <w:p/>
    <w:p>
      <w:r xmlns:w="http://schemas.openxmlformats.org/wordprocessingml/2006/main">
        <w:t xml:space="preserve">2. यशायाह 61:10 - परमेश्वरस्य धर्मस्य स्तुतिस्य च वस्त्रम्</w:t>
      </w:r>
    </w:p>
    <w:p/>
    <w:p>
      <w:r xmlns:w="http://schemas.openxmlformats.org/wordprocessingml/2006/main">
        <w:t xml:space="preserve">निर्गमनम् २८:२६ सुवर्णस्य द्वौ वलयौ कृत्वा तस्य सीमायां वक्षःस्थलस्य द्वयोः अन्तयोः उपरि स्थापयिष्यसि, यत् अन्तः एफोडस्य पार्श्वे अस्ति।</w:t>
      </w:r>
    </w:p>
    <w:p/>
    <w:p>
      <w:r xmlns:w="http://schemas.openxmlformats.org/wordprocessingml/2006/main">
        <w:t xml:space="preserve">परमेश् वरः हारून् इत्यस्मै आज्ञां दत्तवान् यत् सः द्वौ सुवर्णवलयौ कृत्वा एफोडस्य भागस्य वक्षःस्थलस्य द्वयोः अन्तयोः संलग्नं करोतु।</w:t>
      </w:r>
    </w:p>
    <w:p/>
    <w:p>
      <w:r xmlns:w="http://schemas.openxmlformats.org/wordprocessingml/2006/main">
        <w:t xml:space="preserve">1. ईश्वरस्य आज्ञापालनस्य महत्त्वम्</w:t>
      </w:r>
    </w:p>
    <w:p/>
    <w:p>
      <w:r xmlns:w="http://schemas.openxmlformats.org/wordprocessingml/2006/main">
        <w:t xml:space="preserve">2. बाइबिले सुवर्णस्य महत्त्वम्</w:t>
      </w:r>
    </w:p>
    <w:p/>
    <w:p>
      <w:r xmlns:w="http://schemas.openxmlformats.org/wordprocessingml/2006/main">
        <w:t xml:space="preserve">1. याकूब 1:22-25 - वचनस्य कर्तारः भवन्तु न तु केवलं श्रोतारः।</w:t>
      </w:r>
    </w:p>
    <w:p/>
    <w:p>
      <w:r xmlns:w="http://schemas.openxmlformats.org/wordprocessingml/2006/main">
        <w:t xml:space="preserve">2. 1 पत्रुस 1:18-19 - भवन्तः ख्रीष्टस्य बहुमूल्येन रक्तेन मोचिताः।</w:t>
      </w:r>
    </w:p>
    <w:p/>
    <w:p>
      <w:r xmlns:w="http://schemas.openxmlformats.org/wordprocessingml/2006/main">
        <w:t xml:space="preserve">Exodus 28:27 त्वं च अन्ये द्वौ सुवर्णवलयौ कृत्वा एफोडस्य कौतुकं मेखलायाम् उपरि अधः तस्य अग्रभागं प्रति तस्य अन्ययोः युग्मयोः उपरि स्थापयिष्यसि।</w:t>
      </w:r>
    </w:p>
    <w:p/>
    <w:p>
      <w:r xmlns:w="http://schemas.openxmlformats.org/wordprocessingml/2006/main">
        <w:t xml:space="preserve">परमेश् वरः मूसाम् आज्ञापितवान् यत् सः सुवर्णवलयद्वयं कृत्वा अग्रे एफोडस्य पार्श्वेषु, यत्र मेखला संलग्नः आसीत्, तस्य समीपे संलग्नं करोतु।</w:t>
      </w:r>
    </w:p>
    <w:p/>
    <w:p>
      <w:r xmlns:w="http://schemas.openxmlformats.org/wordprocessingml/2006/main">
        <w:t xml:space="preserve">1. ईश्वरस्य निर्देशानां अनुसरणस्य महत्त्वम्</w:t>
      </w:r>
    </w:p>
    <w:p/>
    <w:p>
      <w:r xmlns:w="http://schemas.openxmlformats.org/wordprocessingml/2006/main">
        <w:t xml:space="preserve">2. भगवतः आज्ञाभिः आत्मनः अलङ्कारस्य सौन्दर्यम्</w:t>
      </w:r>
    </w:p>
    <w:p/>
    <w:p>
      <w:r xmlns:w="http://schemas.openxmlformats.org/wordprocessingml/2006/main">
        <w:t xml:space="preserve">1. द्वितीयविनियमः 6:6-7 - "अद्य अहं भवद्भ्यः यत् वचनं आज्ञापयामि तत् भवतः हृदये भविष्यति। भवन्तः तान् स्वसन्ततिभ्यः प्रयत्नपूर्वकं पाठयिष्यन्ति, गृहे उपविष्टे, गमनसमये च तान् वदिष्यन्ति।" मार्गः, यदा शयनं, यदा च त्वं उत्तिष्ठसि।</w:t>
      </w:r>
    </w:p>
    <w:p/>
    <w:p>
      <w:r xmlns:w="http://schemas.openxmlformats.org/wordprocessingml/2006/main">
        <w:t xml:space="preserve">2. मत्ती 28:20 - मया भवद्भ्यः यत् किमपि आज्ञापितं तत् सर्वं पालयितुम् तान् शिक्षयतु; पश्य च, अहं भवद्भिः सह सदा, युगान्तपर्यन्तम्।</w:t>
      </w:r>
    </w:p>
    <w:p/>
    <w:p>
      <w:r xmlns:w="http://schemas.openxmlformats.org/wordprocessingml/2006/main">
        <w:t xml:space="preserve">निर्गमनम् २८:२८ वक्षःस्थलं तस्य वलयैः नीलेन फीताभिः एफोदस्य वलयेषु बध्निष्यन्ति, येन सः एफोडस्य कौतुकमेखलायाः उपरि स्यात्, वक्षःस्थलं च एफोडात् न मुक्तं भवति।</w:t>
      </w:r>
    </w:p>
    <w:p/>
    <w:p>
      <w:r xmlns:w="http://schemas.openxmlformats.org/wordprocessingml/2006/main">
        <w:t xml:space="preserve">वक्षःस्थलं नीलवर्णेन एफोदस्य उपरि बद्धं भवेत्, येन एफोदस्य मेखलायाः उपरि सुरक्षितरूपेण बद्धा भवति।</w:t>
      </w:r>
    </w:p>
    <w:p/>
    <w:p>
      <w:r xmlns:w="http://schemas.openxmlformats.org/wordprocessingml/2006/main">
        <w:t xml:space="preserve">1. अस्माकं विश्वासे सुरक्षायाः महत्त्वम्</w:t>
      </w:r>
    </w:p>
    <w:p/>
    <w:p>
      <w:r xmlns:w="http://schemas.openxmlformats.org/wordprocessingml/2006/main">
        <w:t xml:space="preserve">2. बाइबिले नीलवर्णस्य महत्त्वम्</w:t>
      </w:r>
    </w:p>
    <w:p/>
    <w:p>
      <w:r xmlns:w="http://schemas.openxmlformats.org/wordprocessingml/2006/main">
        <w:t xml:space="preserve">1. यशायाह 54:17 - "भवतः विरुद्धं निर्मितं किमपि शस्त्रं न सफलं भविष्यति, या च जिह्वा न्याये भवतः विरुद्धं उत्तिष्ठति, तस्याः निन्दां करिष्यसि।"</w:t>
      </w:r>
    </w:p>
    <w:p/>
    <w:p>
      <w:r xmlns:w="http://schemas.openxmlformats.org/wordprocessingml/2006/main">
        <w:t xml:space="preserve">2. इफिसियों 6:14 - "अतः सत्येन कटिबन्धनं कृत्वा धर्मस्य वक्षःस्थलं धारयित्वा तिष्ठतु"।</w:t>
      </w:r>
    </w:p>
    <w:p/>
    <w:p>
      <w:r xmlns:w="http://schemas.openxmlformats.org/wordprocessingml/2006/main">
        <w:t xml:space="preserve">निर्गमनम् २८:२९ यदा हारूनः पवित्रस्थानं गमिष्यति तदा तस्य हृदये न्यायस्य वक्षःस्थले इस्राएलस्य नामानि वहति, नित्यं परमेश् वरस् य समक्षं स्मारकरूपेण।</w:t>
      </w:r>
    </w:p>
    <w:p/>
    <w:p>
      <w:r xmlns:w="http://schemas.openxmlformats.org/wordprocessingml/2006/main">
        <w:t xml:space="preserve">न्यायस्य वक्षःस्थलं हारूनेन इस्राएलस्य सन्तानस्य, तेषां भगवता सह सन्धिस्य च स्मरणार्थं धारयितव्यम् आसीत्।</w:t>
      </w:r>
    </w:p>
    <w:p/>
    <w:p>
      <w:r xmlns:w="http://schemas.openxmlformats.org/wordprocessingml/2006/main">
        <w:t xml:space="preserve">1. भगवता सह अस्माकं सन्धिं स्मर्तुं तस्य प्रति अस्माकं प्रतिबद्धतां सम्मानयितुं च महत्त्वम्।</w:t>
      </w:r>
    </w:p>
    <w:p/>
    <w:p>
      <w:r xmlns:w="http://schemas.openxmlformats.org/wordprocessingml/2006/main">
        <w:t xml:space="preserve">2. अस्माकं विश्वासस्य, ईश्वरस्य प्रति अस्माकं दायित्वस्य च स्मरणं कर्तुं प्रतीकानाम् शक्तिः।</w:t>
      </w:r>
    </w:p>
    <w:p/>
    <w:p>
      <w:r xmlns:w="http://schemas.openxmlformats.org/wordprocessingml/2006/main">
        <w:t xml:space="preserve">1. व्यवस्था 6:4-9 -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w:t>
      </w:r>
    </w:p>
    <w:p/>
    <w:p>
      <w:r xmlns:w="http://schemas.openxmlformats.org/wordprocessingml/2006/main">
        <w:t xml:space="preserve">2. 2 कोरिन्थियों 5:17-21 - अतः यदि कोऽपि ख्रीष्टे अस्ति तर्हि सः नूतनसृष्टिः अस्ति। वृद्धः गतः; पश्य, नवम् आगतं। एतत् सर्वं परमेश् वरस् य कृते अस्ति, यः ख्रीष्टेन अस्मान् स् वस् य सह सामञ्जस्यं कृतवान्, मेलनस् य सेवां च दत्तवान्।</w:t>
      </w:r>
    </w:p>
    <w:p/>
    <w:p>
      <w:r xmlns:w="http://schemas.openxmlformats.org/wordprocessingml/2006/main">
        <w:t xml:space="preserve">निर्गमनम् २८:३० त्वं न्यायस्य वक्षःस्थले उरीमं थुम्मीं च स्थापयसि; ते हारूनस्य हृदये स्युः यदा सः परमेश् वरस् य समक्षं गमिष् यति, तदा हारूनः इस्राएलस् य सन् तिस् य न्यायं नित्यं परमेश् वरस् य समक्षे स् वहृदयेन वहति।</w:t>
      </w:r>
    </w:p>
    <w:p/>
    <w:p>
      <w:r xmlns:w="http://schemas.openxmlformats.org/wordprocessingml/2006/main">
        <w:t xml:space="preserve">हारूनः इस्राएलीयानां न्यायं भगवतः समक्षं वहितुं स्वस्य वक्षस्थलस्य उपरि उरीम-थुम्मीम् च धारयितव्यम् आसीत्।</w:t>
      </w:r>
    </w:p>
    <w:p/>
    <w:p>
      <w:r xmlns:w="http://schemas.openxmlformats.org/wordprocessingml/2006/main">
        <w:t xml:space="preserve">1. न्यायस्य सहनशक्तिः : अस्माकं जीवनस्य कृते परमेश्वरस्य योजनां जीवितुं</w:t>
      </w:r>
    </w:p>
    <w:p/>
    <w:p>
      <w:r xmlns:w="http://schemas.openxmlformats.org/wordprocessingml/2006/main">
        <w:t xml:space="preserve">2. जनानां हृदयं वहनम् : प्रतिनिधित्वस्य उत्तरदायित्वम्</w:t>
      </w:r>
    </w:p>
    <w:p/>
    <w:p>
      <w:r xmlns:w="http://schemas.openxmlformats.org/wordprocessingml/2006/main">
        <w:t xml:space="preserve">1. यिर्मयाह 17:9-10 - हृदयं सर्वेभ्यः अपि वञ्चकं, अत्यन्तं दुष्टं च, तत् को ज्ञातुं शक्नोति? 10 अहं परमेश् वरः हृदयं परिशीलयामि, लङ्घनानि परीक्षयामि, यत् प्रत् येकान् मनुषं यथाविधि, तस्य कर्मफलं च दातुम्।</w:t>
      </w:r>
    </w:p>
    <w:p/>
    <w:p>
      <w:r xmlns:w="http://schemas.openxmlformats.org/wordprocessingml/2006/main">
        <w:t xml:space="preserve">2. मत्ती 5:8 - धन्याः सन्ति शुद्धहृदयाः, यतः ते परमेश्वरं द्रक्ष्यन्ति।</w:t>
      </w:r>
    </w:p>
    <w:p/>
    <w:p>
      <w:r xmlns:w="http://schemas.openxmlformats.org/wordprocessingml/2006/main">
        <w:t xml:space="preserve">निष्कासनम् २८:३१ त्वं च एफोडस्य वस्त्रं सर्वं नीलवर्णं करिष्यसि।</w:t>
      </w:r>
    </w:p>
    <w:p/>
    <w:p>
      <w:r xmlns:w="http://schemas.openxmlformats.org/wordprocessingml/2006/main">
        <w:t xml:space="preserve">एफोडस्य वस्त्रं सम्पूर्णतया नीलवर्णेन निर्मितव्यम् आसीत् ।</w:t>
      </w:r>
    </w:p>
    <w:p/>
    <w:p>
      <w:r xmlns:w="http://schemas.openxmlformats.org/wordprocessingml/2006/main">
        <w:t xml:space="preserve">१: प्रतिबद्धतायाः सौन्दर्यम् - निष्कासन २८:३१ इत्यस्य अध्ययनम्</w:t>
      </w:r>
    </w:p>
    <w:p/>
    <w:p>
      <w:r xmlns:w="http://schemas.openxmlformats.org/wordprocessingml/2006/main">
        <w:t xml:space="preserve">२: नीलस्य अर्थः - निष्कासन २८:३१ इत्यस्य अध्ययनम्</w:t>
      </w:r>
    </w:p>
    <w:p/>
    <w:p>
      <w:r xmlns:w="http://schemas.openxmlformats.org/wordprocessingml/2006/main">
        <w:t xml:space="preserve">१: मत्ती ६:३३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२: रोमियो १२:१-२ "अतः हे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एतस्य अनुरूपं मा भवतु जगत्, किन्तु मनसः नवीकरणेन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निर्गमनम् २८:३२ तस्य शिखरस्य मध्ये एकं छिद्रं भविष्यति, तस्य छिद्रस्य परितः बुनकार्यस्य बन्धनं स्यात्, यथा तत् न विदीयते .</w:t>
      </w:r>
    </w:p>
    <w:p/>
    <w:p>
      <w:r xmlns:w="http://schemas.openxmlformats.org/wordprocessingml/2006/main">
        <w:t xml:space="preserve">पुरोहितस्य एफोडस्य निर्माणनिर्देशेषु उक्तं यत् तस्य उपरि छिद्रं भवितव्यं यस्य परितः बुनकार्यस्य बन्धनं भवति यत् तस्य विदारणं न भवति</w:t>
      </w:r>
    </w:p>
    <w:p/>
    <w:p>
      <w:r xmlns:w="http://schemas.openxmlformats.org/wordprocessingml/2006/main">
        <w:t xml:space="preserve">1. पुरोहितस्य एफोडः बलस्य स्थायित्वस्य च प्रतीकम्</w:t>
      </w:r>
    </w:p>
    <w:p/>
    <w:p>
      <w:r xmlns:w="http://schemas.openxmlformats.org/wordprocessingml/2006/main">
        <w:t xml:space="preserve">2. पुरोहितस्य एफोडस्य छिद्रस्य महत्त्वम्</w:t>
      </w:r>
    </w:p>
    <w:p/>
    <w:p>
      <w:r xmlns:w="http://schemas.openxmlformats.org/wordprocessingml/2006/main">
        <w:t xml:space="preserve">1. मत्ती 6:19 21 - पृथिव्यां यत्र पतङ्गाः कीटाः च नाशयन्ति, यत्र चोराः प्रविश्य चोरयन्ति, तत्र निधिं मा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Exodus 28:33 तस्य पार्श्वे अधः नीलवर्णस्य, बैंगनीवर्णस्य, रक्तवर्णस्य च दाडिमानि तस्य पार्श्वे परितः निर्मास्यथ। तेषां मध्ये परितः सुवर्णघण्टाः च।</w:t>
      </w:r>
    </w:p>
    <w:p/>
    <w:p>
      <w:r xmlns:w="http://schemas.openxmlformats.org/wordprocessingml/2006/main">
        <w:t xml:space="preserve">इस्राएलस्य महायाजकस्य हारूनस्य कृते वस्त्रं निर्मातुं निर्देशेषु नील-बैंगनी-लाल-रक्तयोः दाडिमानि, पार्श्वे सुवर्णघण्टाः च सन्ति</w:t>
      </w:r>
    </w:p>
    <w:p/>
    <w:p>
      <w:r xmlns:w="http://schemas.openxmlformats.org/wordprocessingml/2006/main">
        <w:t xml:space="preserve">1. हारूनस्य याजकवस्त्रम् : तस्य परिकल्पनस्य आध्यात्मिकं महत्त्वम्</w:t>
      </w:r>
    </w:p>
    <w:p/>
    <w:p>
      <w:r xmlns:w="http://schemas.openxmlformats.org/wordprocessingml/2006/main">
        <w:t xml:space="preserve">2. भगवता दृढः : पुरोहितवस्त्रे दाडिमघण्टानां महत्त्वस्य परीक्षणम्</w:t>
      </w:r>
    </w:p>
    <w:p/>
    <w:p>
      <w:r xmlns:w="http://schemas.openxmlformats.org/wordprocessingml/2006/main">
        <w:t xml:space="preserve">1. निष्कासनम् 28:33</w:t>
      </w:r>
    </w:p>
    <w:p/>
    <w:p>
      <w:r xmlns:w="http://schemas.openxmlformats.org/wordprocessingml/2006/main">
        <w:t xml:space="preserve">2. लूका 12:22-34 - येशुः सज्जतायाः महत्त्वं प्रभुं प्रति विश्वासं च वदति।</w:t>
      </w:r>
    </w:p>
    <w:p/>
    <w:p>
      <w:r xmlns:w="http://schemas.openxmlformats.org/wordprocessingml/2006/main">
        <w:t xml:space="preserve">निष्कासनम् २८:३४ परितः वस्त्रस्य पार्श्वे सुवर्णघण्टां दाडिमं च, सुवर्णघण्टां दाडिमञ्च।</w:t>
      </w:r>
    </w:p>
    <w:p/>
    <w:p>
      <w:r xmlns:w="http://schemas.openxmlformats.org/wordprocessingml/2006/main">
        <w:t xml:space="preserve">अस्मिन् खण्डे प्राचीन इस्राएलदेशे महायाजकेन यत् वस्त्रं धारितम् आसीत्, तस्य पार्श्वभागस्य विषये कथ्यते, यत् सुवर्णघण्टायाः, दाडिमस्य च अलङ्कृतम् आसीत्</w:t>
      </w:r>
    </w:p>
    <w:p/>
    <w:p>
      <w:r xmlns:w="http://schemas.openxmlformats.org/wordprocessingml/2006/main">
        <w:t xml:space="preserve">1. सुवर्णघण्टायाः दाडिमस्य च प्रतीकात्मकता ईश्वरः अस्मान् शिक्षितुं प्रतीकात्मकभाषायाः उपयोगं कथं करोति</w:t>
      </w:r>
    </w:p>
    <w:p/>
    <w:p>
      <w:r xmlns:w="http://schemas.openxmlformats.org/wordprocessingml/2006/main">
        <w:t xml:space="preserve">2. धर्मस्य वस्त्रं धारयन् ईश्वरस्य इच्छायाः अनुसरणस्य किं अर्थः</w:t>
      </w:r>
    </w:p>
    <w:p/>
    <w:p>
      <w:r xmlns:w="http://schemas.openxmlformats.org/wordprocessingml/2006/main">
        <w:t xml:space="preserve">1. निष्कासनम् 28:15-30 खण्डस्य सन्दर्भः</w:t>
      </w:r>
    </w:p>
    <w:p/>
    <w:p>
      <w:r xmlns:w="http://schemas.openxmlformats.org/wordprocessingml/2006/main">
        <w:t xml:space="preserve">2. इब्रानियों 9:14 कथं ख्रीष्टः अस्माकं महायाजकः अस्ति तथा च सः अस्माकं कृते कथं मध्यस्थतां करोति।</w:t>
      </w:r>
    </w:p>
    <w:p/>
    <w:p>
      <w:r xmlns:w="http://schemas.openxmlformats.org/wordprocessingml/2006/main">
        <w:t xml:space="preserve">निर्गमनम् २८:३५ हारूनस्य सेवाकार्यं भविष्यति, तस्य शब्दः श्रूयते यदा सः परमेश् वरस्य समक्षं पवित्रस्थानं गमिष्यति, निर्गत्य च सः न म्रियते।</w:t>
      </w:r>
    </w:p>
    <w:p/>
    <w:p>
      <w:r xmlns:w="http://schemas.openxmlformats.org/wordprocessingml/2006/main">
        <w:t xml:space="preserve">हारूनः भगवतः तीर्थस्थाने सेवां कर्तुं अर्हति स्म, तस्य शब्दः प्रवेशे गमनसमये च श्रूयते स्म, येन सः न म्रियते स्म।</w:t>
      </w:r>
    </w:p>
    <w:p/>
    <w:p>
      <w:r xmlns:w="http://schemas.openxmlformats.org/wordprocessingml/2006/main">
        <w:t xml:space="preserve">1: भगवतः गृहे सेवायाः महत्त्वं तस्य श्रवणस्य च महत्त्वम्।</w:t>
      </w:r>
    </w:p>
    <w:p/>
    <w:p>
      <w:r xmlns:w="http://schemas.openxmlformats.org/wordprocessingml/2006/main">
        <w:t xml:space="preserve">2: ईश्वरस्य निर्देशान् अनुसरणं यथा वयं जीवामः।</w:t>
      </w:r>
    </w:p>
    <w:p/>
    <w:p>
      <w:r xmlns:w="http://schemas.openxmlformats.org/wordprocessingml/2006/main">
        <w:t xml:space="preserve">1: इब्रानियों 10:19-22 अतः हे भ्रातरः, यतः अस्माकं विश्वासः अस्ति यत् येशुना रक्तेन पवित्रस्थानेषु प्रवेशं कर्तुं शक्नुमः, येन नूतनेन जीवितेन च मार्गेण सः अस्माकं कृते पर्दाद्वारा, अर्थात् स्वशरीरेण,... यतो हि अस्माकं परमेश्वरस्य गृहे महान् याजकः अस्ति, अतः वयं पूर्णविश्वासेन सत्यहृदयेन समीपं गच्छामः, दुष्टात्मनः स्वच्छं सिक्तं हृदयं शुद्धजलेन प्रक्षालितं शरीरं च।</w:t>
      </w:r>
    </w:p>
    <w:p/>
    <w:p>
      <w:r xmlns:w="http://schemas.openxmlformats.org/wordprocessingml/2006/main">
        <w:t xml:space="preserve">2: Exodus 25:8 ते मां पवित्रस्थानं कुर्वन्तु, येन अहं तेषां मध्ये निवसामि।</w:t>
      </w:r>
    </w:p>
    <w:p/>
    <w:p>
      <w:r xmlns:w="http://schemas.openxmlformats.org/wordprocessingml/2006/main">
        <w:t xml:space="preserve">निष्कासनम् २८:३६ त्वं शुद्धसुवर्णस्य एकं थालीं कृत्वा तस्मिन् श्मशानं करिष्यसि, यथा भगवतः पवित्रता इति चिह्नस्य उत्कीर्णनम्।</w:t>
      </w:r>
    </w:p>
    <w:p/>
    <w:p>
      <w:r xmlns:w="http://schemas.openxmlformats.org/wordprocessingml/2006/main">
        <w:t xml:space="preserve">ईश्वरः मूसां शुद्धसुवर्णस्य थालीं निर्मातुम् आज्ञापितवान् यस्मिन् "प्रभुस्य पवित्रता" इति उत्कीर्णं भवति।</w:t>
      </w:r>
    </w:p>
    <w:p/>
    <w:p>
      <w:r xmlns:w="http://schemas.openxmlformats.org/wordprocessingml/2006/main">
        <w:t xml:space="preserve">1. पवित्रतायाः अर्थः महत्त्वं च</w:t>
      </w:r>
    </w:p>
    <w:p/>
    <w:p>
      <w:r xmlns:w="http://schemas.openxmlformats.org/wordprocessingml/2006/main">
        <w:t xml:space="preserve">2. नित्यं पवित्रतायाः अभ्यासः</w:t>
      </w:r>
    </w:p>
    <w:p/>
    <w:p>
      <w:r xmlns:w="http://schemas.openxmlformats.org/wordprocessingml/2006/main">
        <w:t xml:space="preserve">1. यशायाह 6:3 "एकः अपरं क्रन्दन् अवदत्, पवित्रः पवित्रः पवित्रः, सेनापतिः, समग्रं पृथिवी तस्य महिमा पूर्णा अस्ति।"</w:t>
      </w:r>
    </w:p>
    <w:p/>
    <w:p>
      <w:r xmlns:w="http://schemas.openxmlformats.org/wordprocessingml/2006/main">
        <w:t xml:space="preserve">2. 1 पत्रुस 1:15-16 "किन्तु यः युष्मान् आहूतवान् सः पवित्रः, तथैव यूयं सर्वविधवाचनेषु पवित्राः भवन्तु, यतः लिखितम् अस्ति, यूयं पवित्राः भवन्तु, यतः अहं पवित्रः अस्मि।"</w:t>
      </w:r>
    </w:p>
    <w:p/>
    <w:p>
      <w:r xmlns:w="http://schemas.openxmlformats.org/wordprocessingml/2006/main">
        <w:t xml:space="preserve">Exodus 28:37 त्वं तत् नीलवर्णीयं फीतायां स्थापयसि, यथा तत् मित्रे भवति। माइटरस्य अग्रभागे एव भविष्यति।</w:t>
      </w:r>
    </w:p>
    <w:p/>
    <w:p>
      <w:r xmlns:w="http://schemas.openxmlformats.org/wordprocessingml/2006/main">
        <w:t xml:space="preserve">ईश्वरः आज्ञां दत्तवान् यत् "भगवतः पवित्रम्" इति लिखितं शुद्धसुवर्णस्य प्लेट् महायाजकस्य मिटरस्य ललाटे स्थापयित्वा नीलफीतानि बद्धा भवतु।</w:t>
      </w:r>
    </w:p>
    <w:p/>
    <w:p>
      <w:r xmlns:w="http://schemas.openxmlformats.org/wordprocessingml/2006/main">
        <w:t xml:space="preserve">1. महायाजकस्य मितरः पवित्रतायाः प्रतीकम्</w:t>
      </w:r>
    </w:p>
    <w:p/>
    <w:p>
      <w:r xmlns:w="http://schemas.openxmlformats.org/wordprocessingml/2006/main">
        <w:t xml:space="preserve">2. ईश्वरस्य प्रियं जीवनं जीवितुं</w:t>
      </w:r>
    </w:p>
    <w:p/>
    <w:p>
      <w:r xmlns:w="http://schemas.openxmlformats.org/wordprocessingml/2006/main">
        <w:t xml:space="preserve">1. यशायाह 61:10 - अहं प्रभुना बहु आनन्दं प्राप्स्यामि, मम आत्मा मम परमेश्वरे आनन्दितः भविष्यति; सः मां मोक्षवस्त्रैः परिधाय, धर्मवस्त्रेण मां आच्छादितवान्, यथा वरः अलङ्कारैः आत्मनः अलङ्कारं करोति, यथा वधूः स्वमणिभिः अलङ्कारं करोति।</w:t>
      </w:r>
    </w:p>
    <w:p/>
    <w:p>
      <w:r xmlns:w="http://schemas.openxmlformats.org/wordprocessingml/2006/main">
        <w:t xml:space="preserve">2. मत्ती 22:37-40 - येशुः तम् अवदत् , त्वं स्वस्य प्रभुं परमेश्वरं सर्वहृदयेन सर्वात्मना सर्वेन मनसा च प्रेम कुरु। एषः प्रथमः महान् आज्ञा। द्वितीयं च तत्सदृशं, त्वं स्वपरिजनं स्ववत् प्रेम कुरु।” एतयोः आज्ञायोः सर्वः व्यवस्था भविष्यद्वादिना च लम्बितम् अस्ति।</w:t>
      </w:r>
    </w:p>
    <w:p/>
    <w:p>
      <w:r xmlns:w="http://schemas.openxmlformats.org/wordprocessingml/2006/main">
        <w:t xml:space="preserve">निर्गमनम् २८:३८ हारूनस्य ललाटे हारूनः पवित्रवस्तूनाम् अधर्मं वहति, यत् इस्राएलस्य सन्तानाः स्वस्य सर्वेषु पवित्रदानेषु पवित्रं करिष्यन्ति। तस्य ललाटे सदा स्याद् येन ते परमेश् वरस् य समक्षं स्वीकृताः भवेयुः।</w:t>
      </w:r>
    </w:p>
    <w:p/>
    <w:p>
      <w:r xmlns:w="http://schemas.openxmlformats.org/wordprocessingml/2006/main">
        <w:t xml:space="preserve">अस्मिन् खण्डे व्याख्यायते यत् हारूनस्य ललाटे धारयितुं प्रतीकं दत्तम्, यत् इस्राएलीयानां कृते पवित्रं भगवतः स्वीकार्यं च भवितुं स्मारकं भविष्यति।</w:t>
      </w:r>
    </w:p>
    <w:p/>
    <w:p>
      <w:r xmlns:w="http://schemas.openxmlformats.org/wordprocessingml/2006/main">
        <w:t xml:space="preserve">1. "ईश्वरस्य पवित्रं सान्निध्यम् : हारूनस्य ललाटस्य प्रतीकम्"।</w:t>
      </w:r>
    </w:p>
    <w:p/>
    <w:p>
      <w:r xmlns:w="http://schemas.openxmlformats.org/wordprocessingml/2006/main">
        <w:t xml:space="preserve">2. "पवित्रजीवनं जीवितम् : भगवतः स्वीकार्यम्"।</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रोमियो 12:1-2 - "अतः हे भ्रातरः, ईश्वरस्य दयायाः कारणात् अहं युष्मान् प्रार्थयामि यत् यूयं स्वशरीरान् जीवन्तं बलिदानं पवित्रं, परमेश्वरस्य स्वीकार्यं च समर्पयन्तु जगत्, किन्तु यूयं मनसः नवीनीकरणेन परिणताः भवन्तु, येन यूयं परमेश् वरस् य इच् छा का साधु, ग्राह्यः, सिद्धा च इति परीक्षितुं शक्नुवन्ति।"</w:t>
      </w:r>
    </w:p>
    <w:p/>
    <w:p>
      <w:r xmlns:w="http://schemas.openxmlformats.org/wordprocessingml/2006/main">
        <w:t xml:space="preserve">Exodus 28:39 त्वं च सुन्दरसनीना कोटं कशीकृत्य सुईयुक्तेन मेखला च निर्मास्यसि।</w:t>
      </w:r>
    </w:p>
    <w:p/>
    <w:p>
      <w:r xmlns:w="http://schemas.openxmlformats.org/wordprocessingml/2006/main">
        <w:t xml:space="preserve">परमेश् वरः मूसां महायाजकस्य कृते याजकवस्त्रं निर्मातुम् आज्ञापितवान्, येषु उत्तमस्ननस् य कोटः, उत्तमस्ननस् य मिटरः, सुईयाः मेखला च अन्तर्भवति।</w:t>
      </w:r>
    </w:p>
    <w:p/>
    <w:p>
      <w:r xmlns:w="http://schemas.openxmlformats.org/wordprocessingml/2006/main">
        <w:t xml:space="preserve">१: ईश्वरेण यत् कार्यं नियुक्तं तत् कर्तुं अस्माभिः इच्छुकता भवितुमर्हति।</w:t>
      </w:r>
    </w:p>
    <w:p/>
    <w:p>
      <w:r xmlns:w="http://schemas.openxmlformats.org/wordprocessingml/2006/main">
        <w:t xml:space="preserve">२: अस्माकं त्यागाः अर्धहृदया न भवेयुः, अपितु अस्माकं सर्वोत्तमप्रयत्नेन एव कर्तव्याः।</w:t>
      </w:r>
    </w:p>
    <w:p/>
    <w:p>
      <w:r xmlns:w="http://schemas.openxmlformats.org/wordprocessingml/2006/main">
        <w:t xml:space="preserve">१: इफिसियों ६:७-८ - सर्वात्मना सेवां कुरुत, यथा भवन्तः भगवतः सेवां कुर्वन्ति, न तु जनानां, यतः भवन्तः जानन्ति यत् प्रभुः प्रत्येकस्य यत्किमपि हितं करोति तस्य पुरस्कारं दास्यति, भवेत् ते दासाः वा स्वतन्त्राः वा।</w:t>
      </w:r>
    </w:p>
    <w:p/>
    <w:p>
      <w:r xmlns:w="http://schemas.openxmlformats.org/wordprocessingml/2006/main">
        <w:t xml:space="preserve">२: कोलस्सी ३:२३-२४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सः एव प्रभुः ख्रीष्टः यस्य भवन्तः सेवां कुर्वन्ति।</w:t>
      </w:r>
    </w:p>
    <w:p/>
    <w:p>
      <w:r xmlns:w="http://schemas.openxmlformats.org/wordprocessingml/2006/main">
        <w:t xml:space="preserve">Exodus 28:40 हारूनस्य पुत्राणां कृते त्वं कोटान् निर्मास्यसि, तेषां कृते मेखलाः, तेषां कृते महिमायै, सौन्दर्याय च मेखलाः निर्मास्यसि।</w:t>
      </w:r>
    </w:p>
    <w:p/>
    <w:p>
      <w:r xmlns:w="http://schemas.openxmlformats.org/wordprocessingml/2006/main">
        <w:t xml:space="preserve">परमेश्वरः मूसां हारूनस्य पुत्राणां कृते महिमा सौन्दर्याय च कोटाः, मेखलाः, बोनेट् च निर्मातुम् आज्ञापयति।</w:t>
      </w:r>
    </w:p>
    <w:p/>
    <w:p>
      <w:r xmlns:w="http://schemas.openxmlformats.org/wordprocessingml/2006/main">
        <w:t xml:space="preserve">1. पवित्रतायाः वैभवः : निष्कासन 28:40 मध्ये मूसां प्रति परमेश्वरस्य निर्देशस्य अध्ययनम्</w:t>
      </w:r>
    </w:p>
    <w:p/>
    <w:p>
      <w:r xmlns:w="http://schemas.openxmlformats.org/wordprocessingml/2006/main">
        <w:t xml:space="preserve">2. सौन्दर्यस्य शक्तिः : ईश्वरः अस्माकं अलङ्कारस्य उपयोगं स्वस्य महिमायै कथं करोति</w:t>
      </w:r>
    </w:p>
    <w:p/>
    <w:p>
      <w:r xmlns:w="http://schemas.openxmlformats.org/wordprocessingml/2006/main">
        <w:t xml:space="preserve">1. 1 पत्रुस 3:3-4 - "भवतः अलङ्कारः केशवेष्टनम्, सुवर्ण-आभूषण-धारणं, भवतः वस्त्रं वा बाह्यं मा भवतु, किन्तु भवतः अलङ्कारः अविनाशी सौन्दर्येन सह हृदयस्य गुप्तः व्यक्तिः भवतु।" सौम्यस्य शान्तस्य च आत्मायाः, यः ईश्वरस्य दृष्टौ अतीव बहुमूल्यः अस्ति।"</w:t>
      </w:r>
    </w:p>
    <w:p/>
    <w:p>
      <w:r xmlns:w="http://schemas.openxmlformats.org/wordprocessingml/2006/main">
        <w:t xml:space="preserve">2. यशायाह 61:10 - "अहं परमेश् वरेण बहु आनन्दं प्राप्स्यामि, मम आत्मा मम परमेश् वरेण आनन्दं प्राप्स्यति, यतः सः मां मोक्षवस्त्रैः परिधाय, सः मां धर्मवस्त्रेण आवृतवान्, यथा वरः स्वयमेव अलङ्कारं करोति।" यथा पुरोहितः सुन्दरशिरोवासः, वधूः यथा मणिभिः अलङ्कृतः” इति।</w:t>
      </w:r>
    </w:p>
    <w:p/>
    <w:p>
      <w:r xmlns:w="http://schemas.openxmlformats.org/wordprocessingml/2006/main">
        <w:t xml:space="preserve">Exodus 28:41 त्वं तान् स्वभ्रातुः हारूनस्य तस्य पुत्राणां च उपरि स्थापयिष्यसि। तेषां अभिषेकं कृत्वा पवित्रं करिष्यति, येन ते मम याजकपदं सेवितुं शक्नुवन्ति।</w:t>
      </w:r>
    </w:p>
    <w:p/>
    <w:p>
      <w:r xmlns:w="http://schemas.openxmlformats.org/wordprocessingml/2006/main">
        <w:t xml:space="preserve">परमेश् वरः मूसाम् आज्ञां ददाति यत् सः हारून् तस् य पुत्रान् च अभिषेकं, अभिषेकं, पवित्रीकरणं च करोतु येन ते याजकत्वेन सेवां कर्तुं शक्नुवन्ति।</w:t>
      </w:r>
    </w:p>
    <w:p/>
    <w:p>
      <w:r xmlns:w="http://schemas.openxmlformats.org/wordprocessingml/2006/main">
        <w:t xml:space="preserve">1. पवित्रतायाः शक्तिः : पवित्रीकरणं अस्मान् ईश्वरस्य सेवां कर्तुं कथं समर्थयति</w:t>
      </w:r>
    </w:p>
    <w:p/>
    <w:p>
      <w:r xmlns:w="http://schemas.openxmlformats.org/wordprocessingml/2006/main">
        <w:t xml:space="preserve">2. परमेश्वरस्य याजकत्वस्य आह्वानम् : तस्य सेवां कर्तुं किं अर्थः</w:t>
      </w:r>
    </w:p>
    <w:p/>
    <w:p>
      <w:r xmlns:w="http://schemas.openxmlformats.org/wordprocessingml/2006/main">
        <w:t xml:space="preserve">1. निष्कासनम् 28:41 - त्वं तानि तव भ्रातुः हारूनस्य उपरि तस्य पुत्राणां च उपरि स्थापयिष्यसि; तेषां अभिषेकं कृत्वा पवित्रं करिष्यति, येन ते मम याजकपदं सेवितुं शक्नुवन्ति।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Exodus 28:42 तेषां नग्नतां आच्छादयितुं त्वं तेषां लिनेन ब्रेसं करिष्यसि; कटिभ्यः ऊरुपर्यन्तं ते प्राप्नुयुः।</w:t>
      </w:r>
    </w:p>
    <w:p/>
    <w:p>
      <w:r xmlns:w="http://schemas.openxmlformats.org/wordprocessingml/2006/main">
        <w:t xml:space="preserve">कटिभागात् ऊरुपर्यन्तं जनानां नग्नतां आच्छादयितुं लिनेन-ब्रीच-निर्माणस्य निर्देशाः दत्ताः सन्ति ।</w:t>
      </w:r>
    </w:p>
    <w:p/>
    <w:p>
      <w:r xmlns:w="http://schemas.openxmlformats.org/wordprocessingml/2006/main">
        <w:t xml:space="preserve">1. "धर्मं वस्त्रं धारयतु"।</w:t>
      </w:r>
    </w:p>
    <w:p/>
    <w:p>
      <w:r xmlns:w="http://schemas.openxmlformats.org/wordprocessingml/2006/main">
        <w:t xml:space="preserve">2. "विनयेन लज्जां आच्छादयतु"।</w:t>
      </w:r>
    </w:p>
    <w:p/>
    <w:p>
      <w:r xmlns:w="http://schemas.openxmlformats.org/wordprocessingml/2006/main">
        <w:t xml:space="preserve">1. यशायाह 61:10 - "अहं भगवता बहु आनन्दयिष्यामि, मम आत्मा मम परमेश्वरे आनन्दितः भविष्यति, यतः सः मां मोक्षवस्त्रैः परिधाय, सः मां धर्मवस्त्रेण आवृतवान्, यथा वरः क्षीणः भवति।" स्वयं अलङ्कारैः, यथा वधूः स्वमणिभिः अलङ्कृता भवति।”</w:t>
      </w:r>
    </w:p>
    <w:p/>
    <w:p>
      <w:r xmlns:w="http://schemas.openxmlformats.org/wordprocessingml/2006/main">
        <w:t xml:space="preserve">2. सुभाषितम् 16:19 - "अधमैः सह विनयशीलः भवितुं श्रेयस्करः, न तु लूटं अभिमानिना सह विभज्य।"</w:t>
      </w:r>
    </w:p>
    <w:p/>
    <w:p>
      <w:r xmlns:w="http://schemas.openxmlformats.org/wordprocessingml/2006/main">
        <w:t xml:space="preserve">निर्गमनम् २८:४३ यदा ते समागमस्तम्भं प्रविशन्ति, पवित्रस्थाने सेवां कर्तुं वेदीसमीपं गच्छन्ति वा तदा ते हारूनस्य पुत्राणां च उपरि भविष्यन्ति। ते अधर्मं न वहन्ति म्रियन्ते च, तस्य तदनन्तरं तस्य वंशस्य च सदा नियमः भविष्यति।</w:t>
      </w:r>
    </w:p>
    <w:p/>
    <w:p>
      <w:r xmlns:w="http://schemas.openxmlformats.org/wordprocessingml/2006/main">
        <w:t xml:space="preserve">हारूनः तस्य पुत्रैः सह निष्कासन २८:४३ मध्ये निर्दिष्टानि याजकवस्त्राणि धारयितव्यानि यदा ते निवासस्थानं प्रविशन्ति वा वेदीयाः समीपं गत्वा सेवां कुर्वन्ति, येन ते अधर्मं न प्राप्नुयुः, न म्रियन्ते च।</w:t>
      </w:r>
    </w:p>
    <w:p/>
    <w:p>
      <w:r xmlns:w="http://schemas.openxmlformats.org/wordprocessingml/2006/main">
        <w:t xml:space="preserve">1. अधर्मात् अस्मान् उद्धारयितुं ईश्वरस्य दयायाः शक्तिः</w:t>
      </w:r>
    </w:p>
    <w:p/>
    <w:p>
      <w:r xmlns:w="http://schemas.openxmlformats.org/wordprocessingml/2006/main">
        <w:t xml:space="preserve">2. ईश्वरसेवायां याजकवस्त्रस्य महत्त्वम्</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1 पत्रुस 1:15-16 - किन्तु यः युष्मान् आहूतवान् सः यथा पवित्रः अस्ति, तथैव यूयं सर्वविधव्यवहारेषु पवित्राः भवन्तु; यतो हि लिखितम्, यूयं पवित्राः भव; अहं हि पवित्रः अस्मि।</w:t>
      </w:r>
    </w:p>
    <w:p/>
    <w:p>
      <w:r xmlns:w="http://schemas.openxmlformats.org/wordprocessingml/2006/main">
        <w:t xml:space="preserve">निष्कासन २९ त्रिषु अनुच्छेदेषु निम्नलिखितरूपेण सारांशितुं शक्यते, सूचितश्लोकैः सह ।</w:t>
      </w:r>
    </w:p>
    <w:p/>
    <w:p>
      <w:r xmlns:w="http://schemas.openxmlformats.org/wordprocessingml/2006/main">
        <w:t xml:space="preserve">अनुच्छेदः १: निष्कासन २९:१-९ मध्ये परमेश्वरः हारूनस्य पुत्राणां च याजकत्वेन अभिषेकस्य निर्देशान् प्रददाति। तासां जलेन प्रक्षालनं पूर्वप्रकरणे वर्णितपुरोहितवस्त्रपरिधानं च भवति । ततः तेषां पवित्रेन अभिषेकतैलेन अभिषिक्तं भवति, यत् तेषां याहवेसेवायै पृथक्कृतत्वस्य प्रतीकं भवति। वृषभः पापबलिरूपेण तस्य रक्तं होमवेद्यां वेदीशृङ्गेषु च प्रयोज्यते । वृषभस्य शेषभागाः शिबिरात् बहिः दह्यन्ते ।</w:t>
      </w:r>
    </w:p>
    <w:p/>
    <w:p>
      <w:r xmlns:w="http://schemas.openxmlformats.org/wordprocessingml/2006/main">
        <w:t xml:space="preserve">अनुच्छेदः २: निष्कासन २९:१०-२८ मध्ये निरन्तरं मेषस्य होमबलिरूपेण अर्पणस्य विस्तृतनिर्देशाः दत्ताः सन्ति। तस्य रक्तं वेदीयाः सर्वतः प्रोक्तं भवति, शुद्धिप्रायश्चित्तं च सूचयति । ततः मेषः वेदीयां पूर्णतया दह्यते यत् सा भगवतः प्रियगन्धः भवति। अन्यः मेषः अभिषेकरूपेण प्रस्तुतः भवति; तस्य रक्तं हारूनस्य दक्षिणकर्णपटलस्य, अङ्गुष्ठस्य, अङ्गुष्ठस्य च उपरि स्थापितं भवति, यत् परमेश्वरस्य वचनं श्रुतुं, धर्मकर्माणि कर्तुं, आज्ञापालनेन च चलितुं च तस्य समर्पणस्य प्रतीकं भवति।</w:t>
      </w:r>
    </w:p>
    <w:p/>
    <w:p>
      <w:r xmlns:w="http://schemas.openxmlformats.org/wordprocessingml/2006/main">
        <w:t xml:space="preserve">अनुच्छेदः ३: निष्कासन २९:२९-४६ मध्ये परमेश्वरः मूसां हारूनस्य पुत्राणां च याजकत्वेन अभिषेकसम्बद्धानां अधिकसंस्कारविषये निर्देशं ददाति। हारूनः धारितः वक्षःस्थलः इस्राएलस्य बलिदानात् नित्यभागरूपेण परमेश् वरस् य समक्षं स्थापितः भविष्यति। मूसा वेदीतः रक्तमिश्रितं किञ्चित् अभिषेकतैलं गृहीत्वा हारूनस्य पुत्राणां च वस्त्रेषु परमेश्वरस्य समक्षं सेवायै अभिषिक्तं कृत्वा सिञ्चति। सप्तदिनानि यावत् तेषां अभिषेकः समाप्तः न भवति तावत् विविधान् अर्पणं कुर्वन्तः सभागृहस्य प्रवेशद्वारे एव तिष्ठन्ति ।</w:t>
      </w:r>
    </w:p>
    <w:p/>
    <w:p>
      <w:r xmlns:w="http://schemas.openxmlformats.org/wordprocessingml/2006/main">
        <w:t xml:space="preserve">सारांशेन : १.</w:t>
      </w:r>
    </w:p>
    <w:p>
      <w:r xmlns:w="http://schemas.openxmlformats.org/wordprocessingml/2006/main">
        <w:t xml:space="preserve">निर्गमन २९ प्रस्तुतम् अस्ति : १.</w:t>
      </w:r>
    </w:p>
    <w:p>
      <w:r xmlns:w="http://schemas.openxmlformats.org/wordprocessingml/2006/main">
        <w:t xml:space="preserve">हारूनस्य पुत्राणां च याजकत्वेन अभिषेकस्य निर्देशाः;</w:t>
      </w:r>
    </w:p>
    <w:p>
      <w:r xmlns:w="http://schemas.openxmlformats.org/wordprocessingml/2006/main">
        <w:t xml:space="preserve">प्रक्षालनं, याजकवस्त्रं, तैलेन अभिषेकं च;</w:t>
      </w:r>
    </w:p>
    <w:p>
      <w:r xmlns:w="http://schemas.openxmlformats.org/wordprocessingml/2006/main">
        <w:t xml:space="preserve">वृषभं पापं दत्त्वा तस्य भागान् दह्य शिबिरात् बहिः |</w:t>
      </w:r>
    </w:p>
    <w:p/>
    <w:p>
      <w:r xmlns:w="http://schemas.openxmlformats.org/wordprocessingml/2006/main">
        <w:t xml:space="preserve">मेषस्य होमबलिरूपेण अर्पणस्य विस्तृतनिर्देशाः;</w:t>
      </w:r>
    </w:p>
    <w:p>
      <w:r xmlns:w="http://schemas.openxmlformats.org/wordprocessingml/2006/main">
        <w:t xml:space="preserve">वेदीयां रक्तं सिञ्चन्; मेषस्य सम्पूर्णं दाहः;</w:t>
      </w:r>
    </w:p>
    <w:p>
      <w:r xmlns:w="http://schemas.openxmlformats.org/wordprocessingml/2006/main">
        <w:t xml:space="preserve">अन्यस्य मेषस्य अभिषेकरूपेण प्रस्तुतीकरणं।</w:t>
      </w:r>
    </w:p>
    <w:p/>
    <w:p>
      <w:r xmlns:w="http://schemas.openxmlformats.org/wordprocessingml/2006/main">
        <w:t xml:space="preserve">हारूनस्य पुत्राणां च याजकत्वेन अभिषेकार्थम् अन्ये संस्काराः;</w:t>
      </w:r>
    </w:p>
    <w:p>
      <w:r xmlns:w="http://schemas.openxmlformats.org/wordprocessingml/2006/main">
        <w:t xml:space="preserve">परमेश् वरस् य समक्षं स्थापितानां इस्राएलस् य बलिदानानां शाश्वतभागः;</w:t>
      </w:r>
    </w:p>
    <w:p>
      <w:r xmlns:w="http://schemas.openxmlformats.org/wordprocessingml/2006/main">
        <w:t xml:space="preserve">रक्तमिश्रिततैलेन अभिषेकः; सप्तदिनानि सभागृहस्य प्रवेशद्वारे अभिषेकः।</w:t>
      </w:r>
    </w:p>
    <w:p/>
    <w:p>
      <w:r xmlns:w="http://schemas.openxmlformats.org/wordprocessingml/2006/main">
        <w:t xml:space="preserve">अस्मिन् अध्याये हारूनस्य तस्य पुत्राणां च याजकत्वेन अभिषिक्तस्य प्रक्रियायाः उपरि बलं दत्तं भवति, तेषां पृथक्कृतस्य स्थितिः, परमेश्वरस्य तस्य जनानां च मध्यस्थतायां तेषां भूमिकायाः च प्रकाशनं कृतम् अस्ति। संस्कारेषु शुद्धि-प्रायश्चित्त-समर्पण-आज्ञापालनयोः प्रतीकरूपेण प्रक्षालनं, अभिषेकं, बलिदानं च भवति । पुरोहितवस्त्राणि तेषां पवित्रकर्तव्यस्य दृश्यस्मरणरूपेण कार्यं कुर्वन्ति । अभिषेकप्रक्रिया कतिपयदिनानि व्याप्नोति तथा च विभिन्नाः अर्पणाः सन्ति ये इजरायलीयपूजाप्रथानां अन्तः तेषां भूमिकां ठोसरूपेण स्थापयन्ति यत् तस्मिन् काले प्रचलितानां प्राचीनसमीपपूर्वीयधार्मिकपरम्पराणां प्रतिबिम्बम् अस्ति।</w:t>
      </w:r>
    </w:p>
    <w:p/>
    <w:p>
      <w:r xmlns:w="http://schemas.openxmlformats.org/wordprocessingml/2006/main">
        <w:t xml:space="preserve">निर्गमनम् २९:१ तान् पवित्रं कर्तुं, मम याजकपदं कर्तुं च एतत् कार्यं करिष्यसि, एकं वृषभं, द्वौ मेषौ निर्दोषौ च गृहाण।</w:t>
      </w:r>
    </w:p>
    <w:p/>
    <w:p>
      <w:r xmlns:w="http://schemas.openxmlformats.org/wordprocessingml/2006/main">
        <w:t xml:space="preserve">1: ईश्वरः अस्मान् पवित्रतया शुद्धतया च तस्य सेवां कर्तुं आज्ञापयति।</w:t>
      </w:r>
    </w:p>
    <w:p/>
    <w:p>
      <w:r xmlns:w="http://schemas.openxmlformats.org/wordprocessingml/2006/main">
        <w:t xml:space="preserve">२: अस्माभिः उत्तमेन अर्पणेन ईश्वरस्य सेवा कर्तव्या।</w:t>
      </w:r>
    </w:p>
    <w:p/>
    <w:p>
      <w:r xmlns:w="http://schemas.openxmlformats.org/wordprocessingml/2006/main">
        <w:t xml:space="preserve">1: लेवीय 1:3-5 यदि तस्य बलिदानं गोषस्य होमबलिदानं भवति तर्हि सः निर्दोषं पुरुषं अर्पयेत्, सः तत् स्वेच्छया भगवतः समक्षं सभागृहस्य द्वारे अर्पयेत्।</w:t>
      </w:r>
    </w:p>
    <w:p/>
    <w:p>
      <w:r xmlns:w="http://schemas.openxmlformats.org/wordprocessingml/2006/main">
        <w:t xml:space="preserve">2: 1 पत्रुस 2:5 यूयं च सजीवशिला इव आध्यात्मिकं गृहं पवित्रं याजकत्वं च निर्मिताः सन्ति, येन आध्यात्मिकबलिदानं कर्तुं शक्यते, यत् येशुमसीहेन परमेश्वरस्य स्वीकार्यं भवति।</w:t>
      </w:r>
    </w:p>
    <w:p/>
    <w:p>
      <w:r xmlns:w="http://schemas.openxmlformats.org/wordprocessingml/2006/main">
        <w:t xml:space="preserve">निर्गमनम् २९:२ अखमीरी रोटिका, तैलेन अखमीरयुक्ताः पिष्टाः, तैलेन अभिषिक्ताः अखमीराः च गोधूमपिष्टेन तानि निर्मास्यथ।</w:t>
      </w:r>
    </w:p>
    <w:p/>
    <w:p>
      <w:r xmlns:w="http://schemas.openxmlformats.org/wordprocessingml/2006/main">
        <w:t xml:space="preserve">अस्मिन् खण्डे गोधूमपिष्टात् अखमीरी रोटिका, केकं, वेफरं च निर्मातुं निर्देशाः वर्णिताः सन्ति ।</w:t>
      </w:r>
    </w:p>
    <w:p/>
    <w:p>
      <w:r xmlns:w="http://schemas.openxmlformats.org/wordprocessingml/2006/main">
        <w:t xml:space="preserve">1. जीवनस्य रोटिका : बाइबिले अखमीरी रोटिकायाः प्रतीकात्मकमहत्त्वस्य अन्वेषणम्</w:t>
      </w:r>
    </w:p>
    <w:p/>
    <w:p>
      <w:r xmlns:w="http://schemas.openxmlformats.org/wordprocessingml/2006/main">
        <w:t xml:space="preserve">2. आज्ञापालनस्य शक्तिः : ईश्वरस्य आज्ञानां अनुसरणं कथं आशीर्वादं प्राप्नोति</w:t>
      </w:r>
    </w:p>
    <w:p/>
    <w:p>
      <w:r xmlns:w="http://schemas.openxmlformats.org/wordprocessingml/2006/main">
        <w:t xml:space="preserve">1. योहनः 6:35 - येशुः अवदत्, अहं जीवनस्य रोटिका अस्मि। यः मम समीपं आगच्छति सः कदापि क्षुधार्तः न भविष्यति, यः मयि विश्वासं करोति सः कदापि न तृष्णां करिष्यति ।</w:t>
      </w:r>
    </w:p>
    <w:p/>
    <w:p>
      <w:r xmlns:w="http://schemas.openxmlformats.org/wordprocessingml/2006/main">
        <w:t xml:space="preserve">2. 1 शमूएल 15:22 - किन्तु शमूएलः अवदत् यत् किं परमेश् वरः होमबलिदानेषु यथा प्रभोः वाणीं पालयितुम् आनन्दयति? आज्ञापालनं यज्ञात् श्रेयः, श्रवणं च मेषस्य मेदः श्रेयस्करम्।</w:t>
      </w:r>
    </w:p>
    <w:p/>
    <w:p>
      <w:r xmlns:w="http://schemas.openxmlformats.org/wordprocessingml/2006/main">
        <w:t xml:space="preserve">Exodus 29:3 तानि एकस्मिन् टोपले निक्षिप्य वृषभयोः मेषयोः सह टोपले आनयिष्यसि।</w:t>
      </w:r>
    </w:p>
    <w:p/>
    <w:p>
      <w:r xmlns:w="http://schemas.openxmlformats.org/wordprocessingml/2006/main">
        <w:t xml:space="preserve">मोशेन भगवतः अर्पणार्थं वृषभद्वयमेषयुक्तं एकं टोपलीं आनेतुं निर्देशः दत्तः।</w:t>
      </w:r>
    </w:p>
    <w:p/>
    <w:p>
      <w:r xmlns:w="http://schemas.openxmlformats.org/wordprocessingml/2006/main">
        <w:t xml:space="preserve">1. "यज्ञस्य सामर्थ्यम् : भगवते बहुमूल्यं किमपि अर्पणेन आशीर्वादः कथं भवति"।</w:t>
      </w:r>
    </w:p>
    <w:p/>
    <w:p>
      <w:r xmlns:w="http://schemas.openxmlformats.org/wordprocessingml/2006/main">
        <w:t xml:space="preserve">2. "भगवतः पवित्रता: अर्पणद्वारा ईश्वरस्य पवित्रतायाः प्रतिनिधित्वं"।</w:t>
      </w:r>
    </w:p>
    <w:p/>
    <w:p>
      <w:r xmlns:w="http://schemas.openxmlformats.org/wordprocessingml/2006/main">
        <w:t xml:space="preserve">1. लेवीय 1:3-4 - "यदि तस्य बलिदानं गोष्ठस्य होमबलिदानं भवति तर्हि निर्दोषं पुरुषं जुहुयात्, सः तत् स्वेच्छया तत् परमेश् वरस्य समक्षं सभागृहस्य द्वारे अर्पयेत्।" ."</w:t>
      </w:r>
    </w:p>
    <w:p/>
    <w:p>
      <w:r xmlns:w="http://schemas.openxmlformats.org/wordprocessingml/2006/main">
        <w:t xml:space="preserve">2. उत्पत्तिः 8:20 - "नूहः परमेश् वरस्य कृते वेदीं निर्मितवान्, सर्वेषां शुद्धपशूनां, सर्वेषां शुद्धपक्षिणां च गृहीत्वा वेदीयां होमबलिदानं कृतवान्।</w:t>
      </w:r>
    </w:p>
    <w:p/>
    <w:p>
      <w:r xmlns:w="http://schemas.openxmlformats.org/wordprocessingml/2006/main">
        <w:t xml:space="preserve">Exodus 29:4 हारूनं तस्य पुत्रान् च समागमस्य निवासस्थानस्य द्वारे आनयसि, तान् जलेन प्रक्षाल्य च।</w:t>
      </w:r>
    </w:p>
    <w:p/>
    <w:p>
      <w:r xmlns:w="http://schemas.openxmlformats.org/wordprocessingml/2006/main">
        <w:t xml:space="preserve">अस्मिन् खण्डे हारूनं तस्य पुत्रान् च निवासस्थानस्य द्वारे आनयन् जलेन प्रक्षालितुं निर्देशः दत्तः अस्ति।</w:t>
      </w:r>
    </w:p>
    <w:p/>
    <w:p>
      <w:r xmlns:w="http://schemas.openxmlformats.org/wordprocessingml/2006/main">
        <w:t xml:space="preserve">1. येशुः अस्मान् स्वच्छं प्रक्षालति - प्रकाशितवाक्यम् 1:5</w:t>
      </w:r>
    </w:p>
    <w:p/>
    <w:p>
      <w:r xmlns:w="http://schemas.openxmlformats.org/wordprocessingml/2006/main">
        <w:t xml:space="preserve">2. संस्कारस्य शक्तिः - लेवीय 8:6</w:t>
      </w:r>
    </w:p>
    <w:p/>
    <w:p>
      <w:r xmlns:w="http://schemas.openxmlformats.org/wordprocessingml/2006/main">
        <w:t xml:space="preserve">1. इजकिएल 36:25 - अहं युष्माकं उपरि शुद्धं जलं सिञ्चामि, यूयं शुद्धाः भविष्यन्ति।</w:t>
      </w:r>
    </w:p>
    <w:p/>
    <w:p>
      <w:r xmlns:w="http://schemas.openxmlformats.org/wordprocessingml/2006/main">
        <w:t xml:space="preserve">2. रोमियो 6:3-4 - किं यूयं न जानथ यत् अस्माकं मध्ये ये येशुमसीहे मज्जिताः अभवन्, ते तस्य मृत्युना मज्जिताः अभवन्? अतः वयं मृत्योः मज्जनेन तेन सह दफनाः स्मः।</w:t>
      </w:r>
    </w:p>
    <w:p/>
    <w:p>
      <w:r xmlns:w="http://schemas.openxmlformats.org/wordprocessingml/2006/main">
        <w:t xml:space="preserve">निर्गमनम् २९:५ ततः त्वं वस्त्राणि गृहीत्वा हारूनस्य उपरि कोटं, एफोडस्य वस्त्रं, एफोडस्य, वक्षपट्टं च धारयिष्यसि, तं एफोडस्य कौतुकं मेखलायां बन्धयिष्यसि।</w:t>
      </w:r>
    </w:p>
    <w:p/>
    <w:p>
      <w:r xmlns:w="http://schemas.openxmlformats.org/wordprocessingml/2006/main">
        <w:t xml:space="preserve">मूसा हारूनं याजकस्य आचारवस्त्राणि, यथा कोटः, वस्त्रः, एफोडः, वक्षःस्थलः, मेखला च धारयितुं निर्देशं दत्तवान्।</w:t>
      </w:r>
    </w:p>
    <w:p/>
    <w:p>
      <w:r xmlns:w="http://schemas.openxmlformats.org/wordprocessingml/2006/main">
        <w:t xml:space="preserve">1. याजकवस्त्रस्य महत्त्वम् : निष्कासन 29:5 इत्यस्य अध्ययनम्</w:t>
      </w:r>
    </w:p>
    <w:p/>
    <w:p>
      <w:r xmlns:w="http://schemas.openxmlformats.org/wordprocessingml/2006/main">
        <w:t xml:space="preserve">2. याजकरूपेण सेवा : निष्कासन 29:5 इत्यस्य आवश्यकतानां दृष्टिः</w:t>
      </w:r>
    </w:p>
    <w:p/>
    <w:p>
      <w:r xmlns:w="http://schemas.openxmlformats.org/wordprocessingml/2006/main">
        <w:t xml:space="preserve">1. इब्रानियों 10:19-22 येशुना रक्तेन पवित्रतमे प्रवेशः</w:t>
      </w:r>
    </w:p>
    <w:p/>
    <w:p>
      <w:r xmlns:w="http://schemas.openxmlformats.org/wordprocessingml/2006/main">
        <w:t xml:space="preserve">2. लेवीय 8:7-9 हारूनस्य तस्य पुत्राणां च याजकत्वे नियुक्तिः</w:t>
      </w:r>
    </w:p>
    <w:p/>
    <w:p>
      <w:r xmlns:w="http://schemas.openxmlformats.org/wordprocessingml/2006/main">
        <w:t xml:space="preserve">निष्कासनम् २९:६ तस्य शिरसि खण्डं स्थापयित्वा पवित्रं मुकुटं मित्रे स्थापयिष्यसि।</w:t>
      </w:r>
    </w:p>
    <w:p/>
    <w:p>
      <w:r xmlns:w="http://schemas.openxmlformats.org/wordprocessingml/2006/main">
        <w:t xml:space="preserve">प्रभुः मूसां हारूनस्य शिरसि पवित्रं मुकुटं स्थापयितुं आज्ञां दत्तवान्।</w:t>
      </w:r>
    </w:p>
    <w:p/>
    <w:p>
      <w:r xmlns:w="http://schemas.openxmlformats.org/wordprocessingml/2006/main">
        <w:t xml:space="preserve">1. ईश्वरस्य अभिषिक्तनेतृणां अभिषेकस्य दायित्वम्</w:t>
      </w:r>
    </w:p>
    <w:p/>
    <w:p>
      <w:r xmlns:w="http://schemas.openxmlformats.org/wordprocessingml/2006/main">
        <w:t xml:space="preserve">2. ईश्वरस्य राज्ये मुकुटस्य प्रतीकात्मकता</w:t>
      </w:r>
    </w:p>
    <w:p/>
    <w:p>
      <w:r xmlns:w="http://schemas.openxmlformats.org/wordprocessingml/2006/main">
        <w:t xml:space="preserve">1. स्तोत्रम् 8:5 - त्वया तस्य मुकुटं महिमा, गौरवं च कृतम्।</w:t>
      </w:r>
    </w:p>
    <w:p/>
    <w:p>
      <w:r xmlns:w="http://schemas.openxmlformats.org/wordprocessingml/2006/main">
        <w:t xml:space="preserve">2. 1 पत्रुस 5:4 - यदा च मुख्यगोपालः प्रकटितः भविष्यति तदा भवन्तः वैभवस्य मुकुटं प्राप्नुयुः यत् कदापि क्षीणं न भविष्यति।</w:t>
      </w:r>
    </w:p>
    <w:p/>
    <w:p>
      <w:r xmlns:w="http://schemas.openxmlformats.org/wordprocessingml/2006/main">
        <w:t xml:space="preserve">निर्गमनम् २९:७ ततः त्वं अभिषेकतैलं गृहीत्वा तस्य शिरसि पातयसि, तस्य अभिषेकं च करिष्यसि।</w:t>
      </w:r>
    </w:p>
    <w:p/>
    <w:p>
      <w:r xmlns:w="http://schemas.openxmlformats.org/wordprocessingml/2006/main">
        <w:t xml:space="preserve">परमेश् वरः मूसाम् आज्ञापयति यत् सः हारूनं पुरोहितकर्तव्येषु अभिषिक्तुं तैलेन अभिषेकं करोतु।</w:t>
      </w:r>
    </w:p>
    <w:p/>
    <w:p>
      <w:r xmlns:w="http://schemas.openxmlformats.org/wordprocessingml/2006/main">
        <w:t xml:space="preserve">1. परमेश्वरस्य सेवायाः आह्वानम् - बाइबिले अभिषेकस्य महत्त्वस्य अन्वेषणम्।</w:t>
      </w:r>
    </w:p>
    <w:p/>
    <w:p>
      <w:r xmlns:w="http://schemas.openxmlformats.org/wordprocessingml/2006/main">
        <w:t xml:space="preserve">2. आज्ञापालनस्य शक्तिः - ईश्वरस्य निर्देशानां अनुसरणं कथं तस्य आशीर्वादं आनेतुं शक्नोति।</w:t>
      </w:r>
    </w:p>
    <w:p/>
    <w:p>
      <w:r xmlns:w="http://schemas.openxmlformats.org/wordprocessingml/2006/main">
        <w:t xml:space="preserve">1. निष्कासनम् 29:7 - "ततः अभिषेकतैलं गृहीत्वा तस्य शिरसि पातयित्वा तस्य अभिषेकं करिष्यसि।"</w:t>
      </w:r>
    </w:p>
    <w:p/>
    <w:p>
      <w:r xmlns:w="http://schemas.openxmlformats.org/wordprocessingml/2006/main">
        <w:t xml:space="preserve">2. लेवीय 8:12 - "सः हारूनस्य शिरसि अभिषेकतैलं पातयित्वा तं पवित्रं कर्तुं अभिषिक्तवान्।"</w:t>
      </w:r>
    </w:p>
    <w:p/>
    <w:p>
      <w:r xmlns:w="http://schemas.openxmlformats.org/wordprocessingml/2006/main">
        <w:t xml:space="preserve">निष्कासनम् २९:८ तस्य पुत्रान् आनयसि, तेषां उपरि कोटान् धारयिष्यसि।</w:t>
      </w:r>
    </w:p>
    <w:p/>
    <w:p>
      <w:r xmlns:w="http://schemas.openxmlformats.org/wordprocessingml/2006/main">
        <w:t xml:space="preserve">मूसा हारूनम् आज्ञापयति यत् सः स्वपुत्रान् आनयन् कोटान् धारयतु।</w:t>
      </w:r>
    </w:p>
    <w:p/>
    <w:p>
      <w:r xmlns:w="http://schemas.openxmlformats.org/wordprocessingml/2006/main">
        <w:t xml:space="preserve">1. परमेश्वरस्य निर्देशानां अस्माकं आज्ञापालनम्: निष्कासन 29:8 इत्यस्य अध्ययनम्</w:t>
      </w:r>
    </w:p>
    <w:p/>
    <w:p>
      <w:r xmlns:w="http://schemas.openxmlformats.org/wordprocessingml/2006/main">
        <w:t xml:space="preserve">2. ईश्वरं प्रीणयितुं परिधानं करणं : ईश्वरस्य किं वस्त्रं आवश्यकम्?</w:t>
      </w:r>
    </w:p>
    <w:p/>
    <w:p>
      <w:r xmlns:w="http://schemas.openxmlformats.org/wordprocessingml/2006/main">
        <w:t xml:space="preserve">1. कोलस्सियों 3:12-14 - तर्हि परमेश्वरस्य चयनिताः पवित्राः प्रियाः च दयालुहृदयं, दयालुतां, विनयशीलतां,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w:t>
      </w:r>
    </w:p>
    <w:p/>
    <w:p>
      <w:r xmlns:w="http://schemas.openxmlformats.org/wordprocessingml/2006/main">
        <w:t xml:space="preserve">14 एतेभ्यः सर्वेभ्यः अपि प्रेम्णः धारयतु, यत् सर्वं सम्यक् समन्वयेन बध्नाति।</w:t>
      </w:r>
    </w:p>
    <w:p/>
    <w:p>
      <w:r xmlns:w="http://schemas.openxmlformats.org/wordprocessingml/2006/main">
        <w:t xml:space="preserve">2. मत्ती 22:1-14 - पुनः येशुः तान् दृष्टान्तैः उक्तवान्, “स्वर्गराज्यस्य तुलना कस्यचित् राजानः सदृशं भवेत् यः स्वपुत्रस्य विवाहभोजं दत्तवान्, आमन्त्रितान् आहूतुं स्वसेवकान् प्रेषितवान् विवाहोत्सवः, किन्तु ते न आगन्तुं इच्छन्ति स्म। पुनः सः अन्यान् भृत्यान् प्रेषितवान्, आमन्त्रितान् कथयतु, पश्यन्तु, मया मम रात्रिभोजनं सज्जीकृतम्, मम वृषाः, मम स्थूलवत्साः च हताः, सर्वं सज्जम् अस्ति। विवाहोत्सवे आगच्छन्तु। परन्तु ते ध्यानं न दत्त्वा गतवन्तः, एकः तस्य कृषिक्षेत्रं, अन्यः स्वव्यापारं प्रति, ...</w:t>
      </w:r>
    </w:p>
    <w:p/>
    <w:p>
      <w:r xmlns:w="http://schemas.openxmlformats.org/wordprocessingml/2006/main">
        <w:t xml:space="preserve">निष्कासनम् २९:९ त्वं तान् हारूनं तस्य पुत्रान् च मेखलाभिः बद्ध्वा तेषु बोनटं स्थापयसि, याजकपदं च तेषां नित्यविधानरूपेण भविष्यति, हारूनं तस्य पुत्रान् च अभिषिक्तं करिष्यसि।</w:t>
      </w:r>
    </w:p>
    <w:p/>
    <w:p>
      <w:r xmlns:w="http://schemas.openxmlformats.org/wordprocessingml/2006/main">
        <w:t xml:space="preserve">परमेश् वरः मूसाम् आज्ञां ददाति यत् सः हारून् तस् य पुत्रान् च मेखलाभिः बन्धनं कृत्वा तेषु बोनट् स्थापनं करोतु, येन ते नित्यविधानाय याजकाः भवेयुः।</w:t>
      </w:r>
    </w:p>
    <w:p/>
    <w:p>
      <w:r xmlns:w="http://schemas.openxmlformats.org/wordprocessingml/2006/main">
        <w:t xml:space="preserve">1. हारूनस्य याजकत्वम् : एकः शाश्वतः विधानः</w:t>
      </w:r>
    </w:p>
    <w:p/>
    <w:p>
      <w:r xmlns:w="http://schemas.openxmlformats.org/wordprocessingml/2006/main">
        <w:t xml:space="preserve">2. मेखडानां बोनटानां च प्रतीकात्मकं महत्त्वम्</w:t>
      </w:r>
    </w:p>
    <w:p/>
    <w:p>
      <w:r xmlns:w="http://schemas.openxmlformats.org/wordprocessingml/2006/main">
        <w:t xml:space="preserve">1. गणना 3:10, "ततः त्वं हारूनं तस्य पुत्रान् च नियुक्तं करिष्यसि, ते च स्वपुरोहितपदं प्रतीक्षन्ते, समीपं आगच्छति परदेशीयः वधः भविष्यति।</w:t>
      </w:r>
    </w:p>
    <w:p/>
    <w:p>
      <w:r xmlns:w="http://schemas.openxmlformats.org/wordprocessingml/2006/main">
        <w:t xml:space="preserve">2. लेवीय 8:7-9, "ततः सः तं कोटं उपधाय मेखलायां बद्धवान्, वस्त्रं च परिधाय, एफोदं च उपधाय, एफोदस्य कौतुकेन मेखलायां च बद्धवान् , तेन तस्मै बद्धवान्।ततः सः वक्षःस्थलं तस्य उपरि स्थापयति, वक्षःस्थले उरीमं थुम्मीं च स्थापयति स्म।तस्य शिरसि मितरं स्थापयति स्म, तस्य अग्रभागे अपि मित्रं स्थापयति स्म सुवर्णपट्टिका पवित्रमुकुटं यथा प्रभुः मूसां आज्ञापितवान्।”</w:t>
      </w:r>
    </w:p>
    <w:p/>
    <w:p>
      <w:r xmlns:w="http://schemas.openxmlformats.org/wordprocessingml/2006/main">
        <w:t xml:space="preserve">निर्गमनम् २९:१० त्वं वृषभं समागमस्तम्भस्य पुरतः आनयिष्यसि, ततः हारूनः तस्य पुत्राः च वृषभस्य शिरसि हस्तौ स्थापयन्ति।</w:t>
      </w:r>
    </w:p>
    <w:p/>
    <w:p>
      <w:r xmlns:w="http://schemas.openxmlformats.org/wordprocessingml/2006/main">
        <w:t xml:space="preserve">परमेश् वरः हारून् तस् य पुत्रान् च आज्ञां दत्तवान् यत् ते सभागृहस्य समक्षं आनीतस्य वृषभस्य शिरसि हस्तौ स्थापयन्तु।</w:t>
      </w:r>
    </w:p>
    <w:p/>
    <w:p>
      <w:r xmlns:w="http://schemas.openxmlformats.org/wordprocessingml/2006/main">
        <w:t xml:space="preserve">1. आज्ञापालनस्य महत्त्वम् : ईश्वरस्य आज्ञानां अनुसरणं</w:t>
      </w:r>
    </w:p>
    <w:p/>
    <w:p>
      <w:r xmlns:w="http://schemas.openxmlformats.org/wordprocessingml/2006/main">
        <w:t xml:space="preserve">2. बलिदानस्य महत्त्वम् : अस्माकं पापं क्षमायाः आवश्यकतां च स्वीकुर्वन्</w:t>
      </w:r>
    </w:p>
    <w:p/>
    <w:p>
      <w:r xmlns:w="http://schemas.openxmlformats.org/wordprocessingml/2006/main">
        <w:t xml:space="preserve">1. योहनः 14:15 यदि भवान् मां प्रेम करोति तर्हि मम आज्ञां पालयिष्यति।</w:t>
      </w:r>
    </w:p>
    <w:p/>
    <w:p>
      <w:r xmlns:w="http://schemas.openxmlformats.org/wordprocessingml/2006/main">
        <w:t xml:space="preserve">2. इब्रानी 9:22 नियमानुसारं च प्रायः सर्वं रक्तेन शुद्धं भवति, रक्तपातं विना क्षमा नास्ति।</w:t>
      </w:r>
    </w:p>
    <w:p/>
    <w:p>
      <w:r xmlns:w="http://schemas.openxmlformats.org/wordprocessingml/2006/main">
        <w:t xml:space="preserve">निर्गमनम् २९:११ ततः परमेश् वरस् य सम्मुखे सभासत् यस् य द्वारे वृषभं वधं कुरु।</w:t>
      </w:r>
    </w:p>
    <w:p/>
    <w:p>
      <w:r xmlns:w="http://schemas.openxmlformats.org/wordprocessingml/2006/main">
        <w:t xml:space="preserve">परमेश् वरः मूसाम् आज्ञां दत्तवान् यत् सः निवासस् य द्वारे वृषभं बलिदानं करोतु।</w:t>
      </w:r>
    </w:p>
    <w:p/>
    <w:p>
      <w:r xmlns:w="http://schemas.openxmlformats.org/wordprocessingml/2006/main">
        <w:t xml:space="preserve">1. आज्ञापालनस्य शक्तिः : मूसायाः उदाहरणात् शिक्षणम्</w:t>
      </w:r>
    </w:p>
    <w:p/>
    <w:p>
      <w:r xmlns:w="http://schemas.openxmlformats.org/wordprocessingml/2006/main">
        <w:t xml:space="preserve">2. प्राचीन इजरायलधर्मे पशुबलिदानस्य महत्त्वम्</w:t>
      </w:r>
    </w:p>
    <w:p/>
    <w:p>
      <w:r xmlns:w="http://schemas.openxmlformats.org/wordprocessingml/2006/main">
        <w:t xml:space="preserve">1. व्यवस्था 10:12-13 अधुना च, इस्राएल, भवतः परमेश्वरः प्रभुः भवतः किं अपेक्षते, किन्तु भवतः परमेश्वरात् भयं कर्तुं, तस्य सर्वेषु मार्गेषु चरितुं, तस्य प्रेम कर्तुं च, सर्वैः सह भवतः परमेश्वरस्य सेवां कर्तुं च भवतः हृदयेन सर्वात्मना च, भगवतः आज्ञाः तस्य नियमाः च पालयितुम्, ये अहं भवतः हिताय अद्य आज्ञापयामि?</w:t>
      </w:r>
    </w:p>
    <w:p/>
    <w:p>
      <w:r xmlns:w="http://schemas.openxmlformats.org/wordprocessingml/2006/main">
        <w:t xml:space="preserve">2. लेवीय 17:11 यतः मांसस्य जीवनं रक्ते अस्ति, अहं च युष्माकं प्राणानां प्रायश्चित्तार्थं वेदिस्थाने दत्तवान्। रक्तमेव हि प्राणस्य प्रायश्चित्तं करोति।</w:t>
      </w:r>
    </w:p>
    <w:p/>
    <w:p>
      <w:r xmlns:w="http://schemas.openxmlformats.org/wordprocessingml/2006/main">
        <w:t xml:space="preserve">निष्कासनम् २९:१२ वृषभस्य रक्तं गृहीत्वा अङ्गुल्या वेदीशृङ्गयोः उपरि स्थापयित्वा वेदीतलस्य पार्श्वे सर्वं रक्तं पातयिष्यसि।</w:t>
      </w:r>
    </w:p>
    <w:p/>
    <w:p>
      <w:r xmlns:w="http://schemas.openxmlformats.org/wordprocessingml/2006/main">
        <w:t xml:space="preserve">परमेश् वरः मूसाम् आज्ञां दत्तवान् यत् सः वृषभस्य रक्तं गृहीत्वा वेदीयाः शृङ्गेषु अङ्गुल्या सह लेपयित्वा शेषं रक्तं वेदीयाः अधः पातयेत्।</w:t>
      </w:r>
    </w:p>
    <w:p/>
    <w:p>
      <w:r xmlns:w="http://schemas.openxmlformats.org/wordprocessingml/2006/main">
        <w:t xml:space="preserve">1. वृषभस्य यज्ञः आज्ञापालनशक्तिः च</w:t>
      </w:r>
    </w:p>
    <w:p/>
    <w:p>
      <w:r xmlns:w="http://schemas.openxmlformats.org/wordprocessingml/2006/main">
        <w:t xml:space="preserve">2. रक्तस्य महत्त्वं वेदीपवित्रता च</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लेवीय 4:7 - ततः पुरोहितः किञ्चित् रक्तं मधुरधूपवेद्याः शृङ्गेषु परमेश् वरस्य सम्मुखे स्थापयेत्, यत् सभागृहे वर्तते वृषभस्य सर्वं रक्तं होमवेद्याः अधः पातयिष्यति।</w:t>
      </w:r>
    </w:p>
    <w:p/>
    <w:p>
      <w:r xmlns:w="http://schemas.openxmlformats.org/wordprocessingml/2006/main">
        <w:t xml:space="preserve">Exodus 29:13 अन्तःभागं आच्छादयन्तं मेदः यकृत्-उपरि वृक्कद्वयं मेदः च गृहीत्वा वेदीयां दह्यताम्।</w:t>
      </w:r>
    </w:p>
    <w:p/>
    <w:p>
      <w:r xmlns:w="http://schemas.openxmlformats.org/wordprocessingml/2006/main">
        <w:t xml:space="preserve">निर्गमनग्रन्थस्य अस्मिन् खण्डे वेदीयां यज्ञपशुस्य विविधावयवानां मेदः कथं दह्यते इति वर्णितम् अस्ति ।</w:t>
      </w:r>
    </w:p>
    <w:p/>
    <w:p>
      <w:r xmlns:w="http://schemas.openxmlformats.org/wordprocessingml/2006/main">
        <w:t xml:space="preserve">1. बलिदानस्य शक्तिः : ईश्वरस्य आज्ञापालनस्य परिणामः आशीर्वादः कथं भवति</w:t>
      </w:r>
    </w:p>
    <w:p/>
    <w:p>
      <w:r xmlns:w="http://schemas.openxmlformats.org/wordprocessingml/2006/main">
        <w:t xml:space="preserve">2. प्रायश्चित्तस्य महत्त्वम् : त्यागस्य महत्त्वं अवगन्तुम्</w:t>
      </w:r>
    </w:p>
    <w:p/>
    <w:p>
      <w:r xmlns:w="http://schemas.openxmlformats.org/wordprocessingml/2006/main">
        <w:t xml:space="preserve">1. लेवीय 3:4-5: "वृक्कद्वयं तेषु यत् मेदः पार्श्वयोः अस्ति, यकृत्-उपरि यत् कौलम् अस्ति, तत् वृक्कैः सह हरति... हारूनस्य पुत्राः तत् अग्नौ स्थितस्य काष्ठस्य उपरि होमबलिस्य उपरि वेदीयां दहिष्यन्ति, एतत् अग्निना निर्मितं भगवतः मधुरगन्धस्य बलिदानम् अस्ति।</w:t>
      </w:r>
    </w:p>
    <w:p/>
    <w:p>
      <w:r xmlns:w="http://schemas.openxmlformats.org/wordprocessingml/2006/main">
        <w:t xml:space="preserve">2. इब्रानियों 9:11-14: "किन्तु ख्रीष्टः आगमिष्यमाणानां सद्विषयाणां महापुरोहितः भूत्वा महत्तरेण सिद्धतरेण निवासेन आगतः, यत् हस्तेन न निर्मितम् अर्थात् अस्य भवनस्य न, रक्तेन च न।" बकवत्सानां, किन्तु स्वरक्तेन अस्माकं कृते शाश्वतं मोक्षं प्राप्य एकवारं तीर्थस्थानं प्रविष्टवान्, यतः यदि वृषभबकयोः रक्तं, अशुद्धं सिञ्चति गोधूमस्य भस्म च शुद्धिकरणाय पवित्रं करोति मांसस्य, यः ख्रीष्टस्य रक्तं, यः अनन्तात्मना परमेश्वराय निर्मलं अर्पितवान्, सः जीवन्तं परमेश्वरस्य सेवायै भवतः अन्तःकरणं मृतकर्मभ्यः कियत् अधिकं शुद्धं करिष्यति?</w:t>
      </w:r>
    </w:p>
    <w:p/>
    <w:p>
      <w:r xmlns:w="http://schemas.openxmlformats.org/wordprocessingml/2006/main">
        <w:t xml:space="preserve">निर्गमनम् २९:१४ किन्तु वृषभस्य मांसं तस्य चर्मं तस्य गोबरं च शिबिरात् बहिः अग्निना दह्यताम्, तत् पापबलिम् अस्ति।</w:t>
      </w:r>
    </w:p>
    <w:p/>
    <w:p>
      <w:r xmlns:w="http://schemas.openxmlformats.org/wordprocessingml/2006/main">
        <w:t xml:space="preserve">नवीनपङ्क्तिः - परमेश् वरः इस्राएलीजनानाम् आज्ञां दत्तवान् यत् ते शिबिरात् बहिः पापबलिदानार्थं वृषभस्य मांसं, चर्म, गोबरं च दहन्तु।</w:t>
      </w:r>
    </w:p>
    <w:p/>
    <w:p>
      <w:r xmlns:w="http://schemas.openxmlformats.org/wordprocessingml/2006/main">
        <w:t xml:space="preserve">1. ईश्वराय अर्पणस्य महत्त्वम्।</w:t>
      </w:r>
    </w:p>
    <w:p/>
    <w:p>
      <w:r xmlns:w="http://schemas.openxmlformats.org/wordprocessingml/2006/main">
        <w:t xml:space="preserve">2. पश्चात्तापस्य क्षमायाश्च शक्तिः।</w:t>
      </w:r>
    </w:p>
    <w:p/>
    <w:p>
      <w:r xmlns:w="http://schemas.openxmlformats.org/wordprocessingml/2006/main">
        <w:t xml:space="preserve">1. लेवीय 4:11-12 - प्रभुः मूसां प्रति अवदत् यत् एषः एव संस्कारनियमः यः प्रभुना आज्ञापितः यत् इस्राएलीयान् कथयतु यत् यदा कोऽपि भगवतः कस्मिन् अपि आज्ञायां अनभिप्रेतं पापं करोति, किमपि दुष्कृतं च करोति तदा</w:t>
      </w:r>
    </w:p>
    <w:p/>
    <w:p>
      <w:r xmlns:w="http://schemas.openxmlformats.org/wordprocessingml/2006/main">
        <w:t xml:space="preserve">2. इब्रानियों 13:11-13 - महायाजकः पशूनां रक्तं पापबलिरूपेण परमपवित्रस्थानं प्रति वहति, परन्तु शवः शिबिरात् बहिः दह्यन्ते। तथा च येशुः अपि स्वरक्तेन जनान् पवित्रं कर्तुं नगरद्वारात् बहिः दुःखं प्राप्नोत्।</w:t>
      </w:r>
    </w:p>
    <w:p/>
    <w:p>
      <w:r xmlns:w="http://schemas.openxmlformats.org/wordprocessingml/2006/main">
        <w:t xml:space="preserve">निष्कासनम् २९:१५ त्वं एकं मेषं अपि गृह्णासि; हारूनः तस्य पुत्रैः सह मेषस्य शिरसि हस्तौ स्थापयिष्यन्ति।</w:t>
      </w:r>
    </w:p>
    <w:p/>
    <w:p>
      <w:r xmlns:w="http://schemas.openxmlformats.org/wordprocessingml/2006/main">
        <w:t xml:space="preserve">अस्मिन् खण्डे निर्गमनग्रन्थे मेषस्य बलिदानस्य प्रक्रिया व्याख्याता अस्ति ।</w:t>
      </w:r>
    </w:p>
    <w:p/>
    <w:p>
      <w:r xmlns:w="http://schemas.openxmlformats.org/wordprocessingml/2006/main">
        <w:t xml:space="preserve">1. बलिदानस्य शक्तिः : निर्गमनस्य 29:15 इत्यस्य अध्ययनम्</w:t>
      </w:r>
    </w:p>
    <w:p/>
    <w:p>
      <w:r xmlns:w="http://schemas.openxmlformats.org/wordprocessingml/2006/main">
        <w:t xml:space="preserve">2. आराधनायाः पवित्रता : निष्कासन 29:15 इत्यस्य अनुसारं बलिदानस्य अभ्यासः</w:t>
      </w:r>
    </w:p>
    <w:p/>
    <w:p>
      <w:r xmlns:w="http://schemas.openxmlformats.org/wordprocessingml/2006/main">
        <w:t xml:space="preserve">1. इब्रानियों 9:14 - यः ख्रीष्टस्य रक्तं अनन्तात्मना परमेश्वराय निर्मलं अर्पितवान्, सः जीवितस्य परमेश्वरस्य सेवायै भवतः अन्तःकरणं मृतकर्मभ्यः कियत् अधिकं शुद्धं करिष्यति?</w:t>
      </w:r>
    </w:p>
    <w:p/>
    <w:p>
      <w:r xmlns:w="http://schemas.openxmlformats.org/wordprocessingml/2006/main">
        <w:t xml:space="preserve">2. लेवीय 1:3-4 - यदि तस्य बलिदानं यूथस्य होमबलिः अस्ति तर्हि सः निर्दोषं पुरुषं जुहुयात्। सः तत् सभागृहस्य प्रवेशद्वारम् आनयेत्, येन सः भगवतः समक्षं स्वीकृतः भवेत्। सः होमबलिस्य शिरसि हस्तं स्थापयति, तस्य प्रायश्चित्तं च स्वीकृतं भविष्यति।</w:t>
      </w:r>
    </w:p>
    <w:p/>
    <w:p>
      <w:r xmlns:w="http://schemas.openxmlformats.org/wordprocessingml/2006/main">
        <w:t xml:space="preserve">Exodus 29:16 त्वं मेषं हत्वा तस्य रक्तं गृहीत्वा वेदीयां परितः प्रोक्षयसि।</w:t>
      </w:r>
    </w:p>
    <w:p/>
    <w:p>
      <w:r xmlns:w="http://schemas.openxmlformats.org/wordprocessingml/2006/main">
        <w:t xml:space="preserve">वेदीयाः परितः मेषस्य रक्तं सिञ्चितुं परमेश्वरस्य आज्ञा परमेश्वरस्य तस्य जनानां च मध्ये सन्धिस्य प्रतीकं भवति।</w:t>
      </w:r>
    </w:p>
    <w:p/>
    <w:p>
      <w:r xmlns:w="http://schemas.openxmlformats.org/wordprocessingml/2006/main">
        <w:t xml:space="preserve">1. सन्धिशक्तिः - रामस्य रक्तस्य महत्त्वं अवगन्तुम्</w:t>
      </w:r>
    </w:p>
    <w:p/>
    <w:p>
      <w:r xmlns:w="http://schemas.openxmlformats.org/wordprocessingml/2006/main">
        <w:t xml:space="preserve">2. बलिदानस्य अर्थः - सन्धिमध्ये रक्तस्य महत्त्वस्य प्रशंसा</w:t>
      </w:r>
    </w:p>
    <w:p/>
    <w:p>
      <w:r xmlns:w="http://schemas.openxmlformats.org/wordprocessingml/2006/main">
        <w:t xml:space="preserve">1. उत्पत्तिः 17:7-14 - शास्त्रे सन्धिनां महत्त्वम्</w:t>
      </w:r>
    </w:p>
    <w:p/>
    <w:p>
      <w:r xmlns:w="http://schemas.openxmlformats.org/wordprocessingml/2006/main">
        <w:t xml:space="preserve">2. इब्रानियों 9:22 - पुरातननियमस्य सन्धिमध्ये रक्तस्य प्रभावशीलता</w:t>
      </w:r>
    </w:p>
    <w:p/>
    <w:p>
      <w:r xmlns:w="http://schemas.openxmlformats.org/wordprocessingml/2006/main">
        <w:t xml:space="preserve">Exodus 29:17 त्वं मेषस्य खण्डान् कृत्वा तस्य अन्तःभागं तस्य पादौ च प्रक्षाल्य तस्य खण्डेषु तस्य शिरसि च स्थापयिष्यसि।</w:t>
      </w:r>
    </w:p>
    <w:p/>
    <w:p>
      <w:r xmlns:w="http://schemas.openxmlformats.org/wordprocessingml/2006/main">
        <w:t xml:space="preserve">मेषः खण्डितव्यः, तस्य अन्तः पादौ च प्रक्षाल्य खण्डैः शिरसा च सह स्थापनीयः।</w:t>
      </w:r>
    </w:p>
    <w:p/>
    <w:p>
      <w:r xmlns:w="http://schemas.openxmlformats.org/wordprocessingml/2006/main">
        <w:t xml:space="preserve">1. परमेश्वरस्य निर्देशाः: आज्ञापालनस्य आदर्शः - निष्कासन 29:17 मध्ये प्रभुनिर्देशानां उपयोगः अस्माकं दैनन्दिनजीवने परमेश्वरस्य आज्ञापालनं कथं कर्तव्यम् इति आदर्शरूपेण।</w:t>
      </w:r>
    </w:p>
    <w:p/>
    <w:p>
      <w:r xmlns:w="http://schemas.openxmlformats.org/wordprocessingml/2006/main">
        <w:t xml:space="preserve">2. बलिदानं सेवा च - निष्कासन 29:17 मध्ये बलिमेषस्य परीक्षणं सेवायाः विनयस्य च प्रतीकरूपेण।</w:t>
      </w:r>
    </w:p>
    <w:p/>
    <w:p>
      <w:r xmlns:w="http://schemas.openxmlformats.org/wordprocessingml/2006/main">
        <w:t xml:space="preserve">1. लेवीय 1:3-17 - भगवतः बलिदानस्य अर्पणस्य च निर्देशाः।</w:t>
      </w:r>
    </w:p>
    <w:p/>
    <w:p>
      <w:r xmlns:w="http://schemas.openxmlformats.org/wordprocessingml/2006/main">
        <w:t xml:space="preserve">2. इब्रानियों 13:15-16 - परमेश्वराय आध्यात्मिकबलिदानं कर्तुं प्रोत्साहनम्।</w:t>
      </w:r>
    </w:p>
    <w:p/>
    <w:p>
      <w:r xmlns:w="http://schemas.openxmlformats.org/wordprocessingml/2006/main">
        <w:t xml:space="preserve">निष्कासन 29:18 त्वं च समग्रं मेषं वेदीयां दहसि, तत् परमेश् वराय होमबलिः अस्ति, मधुरगन्धः, परमेश् वराय अग्निना बलिदानम् अस्ति।</w:t>
      </w:r>
    </w:p>
    <w:p/>
    <w:p>
      <w:r xmlns:w="http://schemas.openxmlformats.org/wordprocessingml/2006/main">
        <w:t xml:space="preserve">मेषः समस्तं वेद्यां होमबलिरूपेण दह्यम्, भगवतः प्रियगन्धः च भवति ।</w:t>
      </w:r>
    </w:p>
    <w:p/>
    <w:p>
      <w:r xmlns:w="http://schemas.openxmlformats.org/wordprocessingml/2006/main">
        <w:t xml:space="preserve">1. भगवते अर्पणस्य प्रियगन्धः</w:t>
      </w:r>
    </w:p>
    <w:p/>
    <w:p>
      <w:r xmlns:w="http://schemas.openxmlformats.org/wordprocessingml/2006/main">
        <w:t xml:space="preserve">2. वेदीयां सम्पूर्णं रामं दहनस्य महत्त्वम्</w:t>
      </w:r>
    </w:p>
    <w:p/>
    <w:p>
      <w:r xmlns:w="http://schemas.openxmlformats.org/wordprocessingml/2006/main">
        <w:t xml:space="preserve">1. लेवीय 1:17 - स तम् पक्षैः विच्छिद्य न विभजति, पुरोहितः च वेदीयां अग्निना उपरि स्थिते काष्ठे दहति, तत् होमबलिः, अ अग्निना कृतं हवं मधुरगन्धं परमेश् वराय।</w:t>
      </w:r>
    </w:p>
    <w:p/>
    <w:p>
      <w:r xmlns:w="http://schemas.openxmlformats.org/wordprocessingml/2006/main">
        <w:t xml:space="preserve">2. यशायाह 43:24 - त्वया मम कृते धनेन मधुरं वेष्टनं न क्रीतवन्, न च त्वया मां तव यज्ञस्य मेदः पूरितम्, किन्तु त्वया मां स्वपापैः सेवां कृतवान्, त्वया मां स्वधर्मैः क्लान्तः कृतः।</w:t>
      </w:r>
    </w:p>
    <w:p/>
    <w:p>
      <w:r xmlns:w="http://schemas.openxmlformats.org/wordprocessingml/2006/main">
        <w:t xml:space="preserve">निष्कासनम् २९:१९ अपरं मेषं च गृह्णासि; हारूनः तस्य पुत्रैः सह मेषस्य शिरसि हस्तौ स्थापयिष्यन्ति।</w:t>
      </w:r>
    </w:p>
    <w:p/>
    <w:p>
      <w:r xmlns:w="http://schemas.openxmlformats.org/wordprocessingml/2006/main">
        <w:t xml:space="preserve">हारूनः तस्य पुत्रैः सह द्वितीयमेषस्य शिरसि हस्तं स्थापयितुं निर्देशः भवति।</w:t>
      </w:r>
    </w:p>
    <w:p/>
    <w:p>
      <w:r xmlns:w="http://schemas.openxmlformats.org/wordprocessingml/2006/main">
        <w:t xml:space="preserve">1. पूजायां शारीरिकस्पर्शस्य महत्त्वम्</w:t>
      </w:r>
    </w:p>
    <w:p/>
    <w:p>
      <w:r xmlns:w="http://schemas.openxmlformats.org/wordprocessingml/2006/main">
        <w:t xml:space="preserve">2. ईश्वरस्य इच्छायाः अनुसरणं कर्तुं आज्ञापालनम्</w:t>
      </w:r>
    </w:p>
    <w:p/>
    <w:p>
      <w:r xmlns:w="http://schemas.openxmlformats.org/wordprocessingml/2006/main">
        <w:t xml:space="preserve">२.</w:t>
      </w:r>
    </w:p>
    <w:p/>
    <w:p>
      <w:r xmlns:w="http://schemas.openxmlformats.org/wordprocessingml/2006/main">
        <w:t xml:space="preserve">2. योहनः 14:15 - यदि भवान् मां प्रेम करोति तर्हि मम आज्ञां पालयतु।</w:t>
      </w:r>
    </w:p>
    <w:p/>
    <w:p>
      <w:r xmlns:w="http://schemas.openxmlformats.org/wordprocessingml/2006/main">
        <w:t xml:space="preserve">Exodus 29:20 ततः मेषं हत्वा तस्य रक्तं गृहीत्वा हारूनस्य दक्षिणकर्णस्य अग्रभागे, तस्य पुत्राणां दक्षिणकर्णस्य अग्रभागे, तेषां दक्षिणहस्तस्य अङ्गुष्ठे च स्थापयिष्यसि , तेषां दक्षिणपादस्य महता अङ्गुष्ठे च, परितः वेदीयां रक्तं सिञ्चन्तु।</w:t>
      </w:r>
    </w:p>
    <w:p/>
    <w:p>
      <w:r xmlns:w="http://schemas.openxmlformats.org/wordprocessingml/2006/main">
        <w:t xml:space="preserve">प्रभुः मूसां मेषं हत्वा तस्य रक्तस्य उपयोगेन हारूनस्य पुत्राणां च दक्षिणकर्णयोः, दक्षिणाङ्गुष्ठयोः, दक्षिणबृहत्पादाङ्गुलीषु च स्थापयित्वा वेदीयाः परितः सिञ्चनपूर्वं अभिषेकं कर्तुं निर्देशं दत्तवान्।</w:t>
      </w:r>
    </w:p>
    <w:p/>
    <w:p>
      <w:r xmlns:w="http://schemas.openxmlformats.org/wordprocessingml/2006/main">
        <w:t xml:space="preserve">1. ईश्वरस्य निर्देशानां उपयोगेन तस्य गृहे अभिषेकं सेवां च कर्तुं महत्त्वम्।</w:t>
      </w:r>
    </w:p>
    <w:p/>
    <w:p>
      <w:r xmlns:w="http://schemas.openxmlformats.org/wordprocessingml/2006/main">
        <w:t xml:space="preserve">2. मेषस्य रक्तस्य सिञ्चनद्वारा आत्मनः अभिषेकस्य महत्त्वम्।</w:t>
      </w:r>
    </w:p>
    <w:p/>
    <w:p>
      <w:r xmlns:w="http://schemas.openxmlformats.org/wordprocessingml/2006/main">
        <w:t xml:space="preserve">1. 1 पत्रुस 1:18-19 - यतो हि यूयं जानन्ति यत् यूयं पितृभ्यः परम्पराद्वारा प्राप्तव्यर्थव्यवहारात् रजतसुवर्णवत् नाश्यवस्तूनाम् न मोचिताः। किन्तु ख्रीष्टस्य बहुमूल्येन रक्तेन, यथा निर्दोषस्य निर्मलस्य च मेषस्य।</w:t>
      </w:r>
    </w:p>
    <w:p/>
    <w:p>
      <w:r xmlns:w="http://schemas.openxmlformats.org/wordprocessingml/2006/main">
        <w:t xml:space="preserve">2. इब्रानियों 9:19-22 - यतः मूसा नियमानुसारं सर्वेभ्यः जनेभ्यः सर्वान् उपदेशान् उक्तवान्, तदा सः वत्सबकयोः रक्तं जलं, रक्तं ऊनं, हिसोपं च गृहीत्वा पुस्तकद्वयं सिञ्चितवान् , सर्वे जनाः च कथयन्ति स्म, “एतत् नियमस्य रक्तं यत् ईश्वरः युष्मान् आज्ञापितवान्।” ततश्च सः निवासस्थानं सर्व्वं सेवकपात्रं च रक्तेन सिञ्चति स्म। प्रायः सर्वाणि च वस्तूनि नियमेन रक्तेन शुद्धानि भवन्ति; रक्तपातं विना च न क्षमा।</w:t>
      </w:r>
    </w:p>
    <w:p/>
    <w:p>
      <w:r xmlns:w="http://schemas.openxmlformats.org/wordprocessingml/2006/main">
        <w:t xml:space="preserve">Exodus 29:21 त्वं वेदिस्थं रक्तं अभिषेकतैलं च गृहीत्वा हारूनस्य उपरि तस्य वस्त्रेषु तस्य पुत्रेषु च तस्य पुत्राणां वस्त्रेषु च प्रोक्षयसि सः पवित्रः भविष्यति, तस्य वस्त्राणि, तस्य पुत्राः, तस्य पुत्रवस्त्राणि च तेन सह।</w:t>
      </w:r>
    </w:p>
    <w:p/>
    <w:p>
      <w:r xmlns:w="http://schemas.openxmlformats.org/wordprocessingml/2006/main">
        <w:t xml:space="preserve">परमेश् वरः मूसां आज्ञां ददाति यत् सः वेदीयाः रक्तं अभिषेकतैलं च हारूनस्य, तस्य वस्त्रस्य, तस्य पुत्राणां च उपरि सिञ्चतु, येन तेषां पवित्रीकरणं, अभिषेकः च भवति।</w:t>
      </w:r>
    </w:p>
    <w:p/>
    <w:p>
      <w:r xmlns:w="http://schemas.openxmlformats.org/wordprocessingml/2006/main">
        <w:t xml:space="preserve">1. अभिषेकस्य शक्तिः : ईश्वरस्य अभिषेकः भवतः जीवनं कथं परिवर्तयितुं शक्नोति</w:t>
      </w:r>
    </w:p>
    <w:p/>
    <w:p>
      <w:r xmlns:w="http://schemas.openxmlformats.org/wordprocessingml/2006/main">
        <w:t xml:space="preserve">2. पवित्रतायै आहूतः : हारूनस्य तस्य पुत्राणां च अभिषेकस्य दृष्टिः</w:t>
      </w:r>
    </w:p>
    <w:p/>
    <w:p>
      <w:r xmlns:w="http://schemas.openxmlformats.org/wordprocessingml/2006/main">
        <w:t xml:space="preserve">२.</w:t>
      </w:r>
    </w:p>
    <w:p/>
    <w:p>
      <w:r xmlns:w="http://schemas.openxmlformats.org/wordprocessingml/2006/main">
        <w:t xml:space="preserve">2. 1 पत्रुस 1:13-14 - अतः कार्यार्थं मनः सज्जीकरोतु; आत्मसंयमी भवतु; यदा येशुमसीहः प्रकाशितः भविष्यति तदा भवतः अनुग्रहे भवतः आशा पूर्णतया स्थापयतु। आज्ञाकारी बालकाः अज्ञानजीवने भवतः दुष्टकामानां अनुरूपाः मा भवन्तु ।</w:t>
      </w:r>
    </w:p>
    <w:p/>
    <w:p>
      <w:r xmlns:w="http://schemas.openxmlformats.org/wordprocessingml/2006/main">
        <w:t xml:space="preserve">Exodus 29:22 मेषस्य च मेदः, पृष्ठभागः, अन्तः आच्छादयति मेदः, यकृत् उपरि कूपं, वृक्कद्वयं, तेषु स्थितं मेदः, दक्षिणस्कन्धं च गृह्णीयात् अभिषेकमेषः हि।</w:t>
      </w:r>
    </w:p>
    <w:p/>
    <w:p>
      <w:r xmlns:w="http://schemas.openxmlformats.org/wordprocessingml/2006/main">
        <w:t xml:space="preserve">परमेश् वरः मूसाम् आज्ञापयति यत् सः अभिषेकमेषात् केचन भागाः अर्पणरूपेण गृह्णीयुः।</w:t>
      </w:r>
    </w:p>
    <w:p/>
    <w:p>
      <w:r xmlns:w="http://schemas.openxmlformats.org/wordprocessingml/2006/main">
        <w:t xml:space="preserve">1. वयं कथं भगवते स्वप्राणान् अर्पयितुं शक्नुमः</w:t>
      </w:r>
    </w:p>
    <w:p/>
    <w:p>
      <w:r xmlns:w="http://schemas.openxmlformats.org/wordprocessingml/2006/main">
        <w:t xml:space="preserve">2. अस्माकं जीवने अभिषेकस्य शक्तिः</w:t>
      </w:r>
    </w:p>
    <w:p/>
    <w:p>
      <w:r xmlns:w="http://schemas.openxmlformats.org/wordprocessingml/2006/main">
        <w:t xml:space="preserve">1. लेवीय 3:3-5 - सः शान्तिबलिदानात् अग्निना कृतं बलिदानं प्रभुं प्रति अर्पयिष्यति; तस्य मेदः, सर्वं च पृष्ठभागं, मेरुदण्डेन कठिनतया उद्धृत्य; अन्तः आच्छादनं च मेदः, अन्तः सर्व मेदः च।</w:t>
      </w:r>
    </w:p>
    <w:p/>
    <w:p>
      <w:r xmlns:w="http://schemas.openxmlformats.org/wordprocessingml/2006/main">
        <w:t xml:space="preserve">2. फिलिप्पियों 2:17 - आम्, यदि अहं भवतः विश्वासस्य बलिदानं सेवां च अर्पितः अस्मि तर्हि अहं भवतां सर्वेषां सह आनन्दं प्राप्नोमि, आनन्दितः च अस्मि।</w:t>
      </w:r>
    </w:p>
    <w:p/>
    <w:p>
      <w:r xmlns:w="http://schemas.openxmlformats.org/wordprocessingml/2006/main">
        <w:t xml:space="preserve">निष्कासन 29:23 परमेश् वरस् य समक्षं विद्यमानस्य अखमीरस्य रोटिकायाः टोप्याः एकं रोटिकां, स्निग्धं रोटिकां च एकं पिष्टकं च।</w:t>
      </w:r>
    </w:p>
    <w:p/>
    <w:p>
      <w:r xmlns:w="http://schemas.openxmlformats.org/wordprocessingml/2006/main">
        <w:t xml:space="preserve">भगवता एकं रोटिकां, एकं तैलयुक्तं रोटिकं, एकं वेफरं च अखमीरस्य रोटिकायाः टोपलेन स्वस्य पुरतः आनेतुं आज्ञापितवान्।</w:t>
      </w:r>
    </w:p>
    <w:p/>
    <w:p>
      <w:r xmlns:w="http://schemas.openxmlformats.org/wordprocessingml/2006/main">
        <w:t xml:space="preserve">1. भगवान् सर्वोत्तमम् आग्रहयति : भवतः सम्पूर्णं हृदयं पूजायां स्थापयित्वा</w:t>
      </w:r>
    </w:p>
    <w:p/>
    <w:p>
      <w:r xmlns:w="http://schemas.openxmlformats.org/wordprocessingml/2006/main">
        <w:t xml:space="preserve">2. रोटिकायाः दानम् : ईश्वरस्य प्रति अस्माकं कृतज्ञतायाः प्रतीकम्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स्तोत्रम् 34:8 - आस्वादयन्तु पश्यन्तु च यत् परमेश् वरः भद्रः अस्ति; धन्यः यः तं शरणं गच्छति।</w:t>
      </w:r>
    </w:p>
    <w:p/>
    <w:p>
      <w:r xmlns:w="http://schemas.openxmlformats.org/wordprocessingml/2006/main">
        <w:t xml:space="preserve">Exodus 29:24 त्वं सर्वं हारूनस्य पुत्राणां च हस्तेषु स्थापयिष्यसि। तानि च परमेश् वरस् य समक्षं क्षोभयतु।</w:t>
      </w:r>
    </w:p>
    <w:p/>
    <w:p>
      <w:r xmlns:w="http://schemas.openxmlformats.org/wordprocessingml/2006/main">
        <w:t xml:space="preserve">प्रभुः मूसाम् उपदिशति यत् सः सर्वाणि बलिदानानि हारूनस्य पुत्राणां च हस्ते स्थापयित्वा तानि भगवतः पुरतः तरङ्गरूपेण क्षोभयतु।</w:t>
      </w:r>
    </w:p>
    <w:p/>
    <w:p>
      <w:r xmlns:w="http://schemas.openxmlformats.org/wordprocessingml/2006/main">
        <w:t xml:space="preserve">1. स्तुति-अर्पणम् : भगवतः आराधनबलिदानम्</w:t>
      </w:r>
    </w:p>
    <w:p/>
    <w:p>
      <w:r xmlns:w="http://schemas.openxmlformats.org/wordprocessingml/2006/main">
        <w:t xml:space="preserve">2. आज्ञापालनस्य शक्तिः : विश्वासेन परमेश्वरस्य आज्ञानां अनुसरणं</w:t>
      </w:r>
    </w:p>
    <w:p/>
    <w:p>
      <w:r xmlns:w="http://schemas.openxmlformats.org/wordprocessingml/2006/main">
        <w:t xml:space="preserve">1. स्तोत्रम् 50:14-15 - ईश्वरं धन्यवादस्य बलिदानं कुरु, परमात्मनः प्रति स्वप्रतिज्ञां च कुरु, क्लेशदिने मां आह्वय च। अहं त्वां मोचयिष्यसि, त्वं च मम महिमाम् करिष्यसि।</w:t>
      </w:r>
    </w:p>
    <w:p/>
    <w:p>
      <w:r xmlns:w="http://schemas.openxmlformats.org/wordprocessingml/2006/main">
        <w:t xml:space="preserve">2. इब्रानियों 13:15-16 - तर्हि तस्य माध्यमेन वयं नित्यं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Exodus 29:25 तानि तेषां हस्तात् गृहीत्वा वेदीयां होमबलिरूपेण दाहयिष्यसि, परमेश्वरस्य समक्षं मधुरगन्धार्थं, एतत् परमेश् वराय अग्निना बलिदानम् अस्ति।</w:t>
      </w:r>
    </w:p>
    <w:p/>
    <w:p>
      <w:r xmlns:w="http://schemas.openxmlformats.org/wordprocessingml/2006/main">
        <w:t xml:space="preserve">परमेश् वरः मूसाम् आज्ञां ददाति यत् सः प्रजाभ्यः बलिदानं गृहीत्वा वेदीयां प्रभोः प्रियगन्धरूपेण दहतु।</w:t>
      </w:r>
    </w:p>
    <w:p/>
    <w:p>
      <w:r xmlns:w="http://schemas.openxmlformats.org/wordprocessingml/2006/main">
        <w:t xml:space="preserve">1. यज्ञशक्तिः- भगवते अर्पणं कथं प्रीणयति</w:t>
      </w:r>
    </w:p>
    <w:p/>
    <w:p>
      <w:r xmlns:w="http://schemas.openxmlformats.org/wordprocessingml/2006/main">
        <w:t xml:space="preserve">2. ईश्वरस्य प्रावधानम् : सः अस्मान् कथं तस्य आराधनायाः अवसरं ददाति</w:t>
      </w:r>
    </w:p>
    <w:p/>
    <w:p>
      <w:r xmlns:w="http://schemas.openxmlformats.org/wordprocessingml/2006/main">
        <w:t xml:space="preserve">1. लेवीय 1:1-17 - अर्पणस्य कृते परमेश्वरस्य निर्देशाः</w:t>
      </w:r>
    </w:p>
    <w:p/>
    <w:p>
      <w:r xmlns:w="http://schemas.openxmlformats.org/wordprocessingml/2006/main">
        <w:t xml:space="preserve">2. रोमियो 12:1-2 - अस्माकं शरीरं परमेश्वरस्य समक्षं जीवितबलिदानरूपेण प्रस्तुतं करणम्</w:t>
      </w:r>
    </w:p>
    <w:p/>
    <w:p>
      <w:r xmlns:w="http://schemas.openxmlformats.org/wordprocessingml/2006/main">
        <w:t xml:space="preserve">Exodus 29:26 त्वं हारूनस्य अभिषेकस्य मेषस्य स्तनं गृहीत्वा परमेश् वरस्य समक्षं क्षोभयतु, तत् तव भागः भविष्यति।</w:t>
      </w:r>
    </w:p>
    <w:p/>
    <w:p>
      <w:r xmlns:w="http://schemas.openxmlformats.org/wordprocessingml/2006/main">
        <w:t xml:space="preserve">हारूनः परमेश्वरेण निर्देशितः यत् सः स्वस्य अभिषेकस्य मेषस्य स्तनं गृहीत्वा भगवतः समक्षं बलिरूपेण क्षोभयतु, यतः तत् स्वस्य भागः भविष्यति।</w:t>
      </w:r>
    </w:p>
    <w:p/>
    <w:p>
      <w:r xmlns:w="http://schemas.openxmlformats.org/wordprocessingml/2006/main">
        <w:t xml:space="preserve">1. किं बहुमूल्यं अर्पयितुं शिक्षणम् : निष्कासन 29:26 इत्यस्य अध्ययनम्</w:t>
      </w:r>
    </w:p>
    <w:p/>
    <w:p>
      <w:r xmlns:w="http://schemas.openxmlformats.org/wordprocessingml/2006/main">
        <w:t xml:space="preserve">2. अस्माकं सर्वोत्तमात् ईश्वरं दातुं: निर्गमन 29:26 इत्यस्य आज्ञापालने जीवनं</w:t>
      </w:r>
    </w:p>
    <w:p/>
    <w:p>
      <w:r xmlns:w="http://schemas.openxmlformats.org/wordprocessingml/2006/main">
        <w:t xml:space="preserve">1. फिलिप्पियों 4:18 - मम परमेश्वरः ख्रीष्टे येशुना महिमायां स्वस्य धनस्य अनुसारं भवतः सर्वान् आवश्यकतान् पूरयिष्यति।</w:t>
      </w:r>
    </w:p>
    <w:p/>
    <w:p>
      <w:r xmlns:w="http://schemas.openxmlformats.org/wordprocessingml/2006/main">
        <w:t xml:space="preserve">2. मलाकी 3:10 - पूर्णदशमांशं भण्डारगृहे आनयतु, येन मम गृहे भोजनं भवेत्। तेन मां परीक्षां स्थापयतु इति सेनापतिः वदति, यदि अहं भवतः कृते स्वर्गस्य खिडकयः उद्घाट्य भवतः कृते आशीर्वादं न पातयिष्यामि यावत् पुनः आवश्यकता नास्ति।</w:t>
      </w:r>
    </w:p>
    <w:p/>
    <w:p>
      <w:r xmlns:w="http://schemas.openxmlformats.org/wordprocessingml/2006/main">
        <w:t xml:space="preserve">Exodus 29:27 त्वं च हारूनस्य च मेषस्य लहरितस्य च स्कन्धं च स्कन्धं च पवित्रं कुरु यत् तस्य पुत्राणां कृते अस्ति:</w:t>
      </w:r>
    </w:p>
    <w:p/>
    <w:p>
      <w:r xmlns:w="http://schemas.openxmlformats.org/wordprocessingml/2006/main">
        <w:t xml:space="preserve">अस्मिन् खण्डे हारूनस्य तस्य पुत्राणां च अभिषेकस्य वर्णनं भवति यत् मेषस्य स्तनं स्कन्धं च भगवते अर्पणं कृतम् अस्ति।</w:t>
      </w:r>
    </w:p>
    <w:p/>
    <w:p>
      <w:r xmlns:w="http://schemas.openxmlformats.org/wordprocessingml/2006/main">
        <w:t xml:space="preserve">1. प्रभुबलिदानम् : हारूनस्य तस्य पुत्राणां च अभिषेकः अस्मान् कथं परमेश्वराय अर्पणं कर्तुं शिक्षयति</w:t>
      </w:r>
    </w:p>
    <w:p/>
    <w:p>
      <w:r xmlns:w="http://schemas.openxmlformats.org/wordprocessingml/2006/main">
        <w:t xml:space="preserve">2. पवित्रतायाः आह्वानम् : भगवता पृथक् भवितुं किं अर्थः</w:t>
      </w:r>
    </w:p>
    <w:p/>
    <w:p>
      <w:r xmlns:w="http://schemas.openxmlformats.org/wordprocessingml/2006/main">
        <w:t xml:space="preserve">२.</w:t>
      </w:r>
    </w:p>
    <w:p/>
    <w:p>
      <w:r xmlns:w="http://schemas.openxmlformats.org/wordprocessingml/2006/main">
        <w:t xml:space="preserve">2. लेवीय 10:10-11 - पवित्रस्य सामान्यस्य च, अशुद्धस्य शुद्धस्य च भेदं कर्तव्यम्; ततः परमेश् वरः मूसाद्वारा तेभ्यः सर्वान् नियमान् भवद्भिः इस्राएल-जनानाम् उपदेशः करणीयः।</w:t>
      </w:r>
    </w:p>
    <w:p/>
    <w:p>
      <w:r xmlns:w="http://schemas.openxmlformats.org/wordprocessingml/2006/main">
        <w:t xml:space="preserve">निष्कर्षः २९:२८ इस्राएलस्य सन्तानानां कृते हारूनस्य तस्य पुत्राणां च नियमेन नित्यं भविष्यति, यतः एतत् उत्थापनं भवति, इस्राएलस्य च तेषां शान्तिबलिदानस्य उत्थापनं भविष्यति , तेषां उत्थापनं परमेश्वराय।</w:t>
      </w:r>
    </w:p>
    <w:p/>
    <w:p>
      <w:r xmlns:w="http://schemas.openxmlformats.org/wordprocessingml/2006/main">
        <w:t xml:space="preserve">अस्मिन् खण्डे उक्तं यत् हारूनस्य पुत्राणां च इस्राएलस्य सन्तानानां कृते परमेश्वराय शान्तिबलिदानस्य नित्यविधानं भविष्यति।</w:t>
      </w:r>
    </w:p>
    <w:p/>
    <w:p>
      <w:r xmlns:w="http://schemas.openxmlformats.org/wordprocessingml/2006/main">
        <w:t xml:space="preserve">1. ईश्वरं प्रति शान्तिबलिदानस्य महत्त्वम्</w:t>
      </w:r>
    </w:p>
    <w:p/>
    <w:p>
      <w:r xmlns:w="http://schemas.openxmlformats.org/wordprocessingml/2006/main">
        <w:t xml:space="preserve">2. ईश्वरं प्रति शान्तिबलिदानस्य शाश्वतविधानस्य स्थापना</w:t>
      </w:r>
    </w:p>
    <w:p/>
    <w:p>
      <w:r xmlns:w="http://schemas.openxmlformats.org/wordprocessingml/2006/main">
        <w:t xml:space="preserve">1. स्तोत्रम् 107:22 - ते च धन्यवादस्य बलिदानं यजन्तु, तस्य कार्याणि च हर्षेण वदन्तु।</w:t>
      </w:r>
    </w:p>
    <w:p/>
    <w:p>
      <w:r xmlns:w="http://schemas.openxmlformats.org/wordprocessingml/2006/main">
        <w:t xml:space="preserve">2. इब्रानियों 13:15 - अतः तेन ईश्वरस्य स्तुतिबलिदानं नित्यं अर्पयामः अर्थात् तस्य नामस्य धन्यवादं दत्तस्य अधरस्य फलं।</w:t>
      </w:r>
    </w:p>
    <w:p/>
    <w:p>
      <w:r xmlns:w="http://schemas.openxmlformats.org/wordprocessingml/2006/main">
        <w:t xml:space="preserve">निष्कर्षः २९:२९ हारूनस्य पवित्रवस्त्राणि तस्य पुत्राणां भविष्यति, तेषु अभिषिक्ताः, तेषु अभिषिक्ताः च भविष्यन्ति।</w:t>
      </w:r>
    </w:p>
    <w:p/>
    <w:p>
      <w:r xmlns:w="http://schemas.openxmlformats.org/wordprocessingml/2006/main">
        <w:t xml:space="preserve">परमेश् वरः हारूनम् आज्ञां दत्तवान् यत् सः स् वपवित्रवस्त्राणि स् वपुत्रेभ्यः प्रदातुम्, ये तेषु अभिषिक्ताः अभिषिक्ताः च भवेयुः।</w:t>
      </w:r>
    </w:p>
    <w:p/>
    <w:p>
      <w:r xmlns:w="http://schemas.openxmlformats.org/wordprocessingml/2006/main">
        <w:t xml:space="preserve">1. "विश्वासस्य एकः विरासतः : अस्माकं पवित्रतां भविष्यत्पुस्तकेभ्यः प्रदातुं"।</w:t>
      </w:r>
    </w:p>
    <w:p/>
    <w:p>
      <w:r xmlns:w="http://schemas.openxmlformats.org/wordprocessingml/2006/main">
        <w:t xml:space="preserve">2. "विरासतां जीवितम् : अस्माकं वंशे अभिषिक्तः अभिषिक्तः च"।</w:t>
      </w:r>
    </w:p>
    <w:p/>
    <w:p>
      <w:r xmlns:w="http://schemas.openxmlformats.org/wordprocessingml/2006/main">
        <w:t xml:space="preserve">1. 1 पत्रुस 1:15-16 - "किन्तु यथा युष्मान् आहूता पवित्रः, तथैव यूयं सर्वेषु कार्येषु पवित्राः भवन्तु, यतः लिखितम् अस्ति, पवित्राः भवन्तु, यतः अहं पवित्रः अस्मि।"</w:t>
      </w:r>
    </w:p>
    <w:p/>
    <w:p>
      <w:r xmlns:w="http://schemas.openxmlformats.org/wordprocessingml/2006/main">
        <w:t xml:space="preserve">2. व्यवस्था 6:4-7 - हे इस्राएल, शृणु: अस्माकं परमेश्वरः प्रभुः, प्रभुः एकः एव अस्ति। भगवन्तं परमेश्वरं सर्वहृदयेन सर्वात्मना च सर्वशक्त्या च प्रेम करोतु। एते आज्ञाः अद्य अहं भवद्भ्यः ददामि, ते भवतः हृदये एव भवितव्याः। तान् स्वसन्ततिषु प्रभावितं कुर्वन्तु। गृहे उपविश्य मार्गे गच्छन् शयने उत्थाय च तान् कथयतु” इति।</w:t>
      </w:r>
    </w:p>
    <w:p/>
    <w:p>
      <w:r xmlns:w="http://schemas.openxmlformats.org/wordprocessingml/2006/main">
        <w:t xml:space="preserve">निर्गमनम् २९:३० सः पुत्रः यः पुत्रः तस्य स्थाने याजकः अस्ति, सः सप्तदिनानि तान् स्थापयति, यदा सः पवित्रस्थाने सेवां कर्तुं सभागृहं प्रविशति।</w:t>
      </w:r>
    </w:p>
    <w:p/>
    <w:p>
      <w:r xmlns:w="http://schemas.openxmlformats.org/wordprocessingml/2006/main">
        <w:t xml:space="preserve">तेषां स्थाने याजकस्य पुत्रः पवित्रस्थाने सेवां कर्तुं सभागृहं प्रविशन् सप्तदिनानि यावत् याजकत्वस्य वस्त्राणि धारयेत्।</w:t>
      </w:r>
    </w:p>
    <w:p/>
    <w:p>
      <w:r xmlns:w="http://schemas.openxmlformats.org/wordprocessingml/2006/main">
        <w:t xml:space="preserve">1. याजकत्वस्य शक्तिः : पवित्रस्थाने सेवायाः ईश्वरीयकर्तव्यं ज्ञात्वा</w:t>
      </w:r>
    </w:p>
    <w:p/>
    <w:p>
      <w:r xmlns:w="http://schemas.openxmlformats.org/wordprocessingml/2006/main">
        <w:t xml:space="preserve">2. सेवायाः समर्पणम् : याजकवस्त्रधारणस्य महत्त्वं अवगन्तुम्</w:t>
      </w:r>
    </w:p>
    <w:p/>
    <w:p>
      <w:r xmlns:w="http://schemas.openxmlformats.org/wordprocessingml/2006/main">
        <w:t xml:space="preserve">1. इब्रानियों 8:2-6 - आगमिष्यमाणानां सद्विषयाणां महायाजकः</w:t>
      </w:r>
    </w:p>
    <w:p/>
    <w:p>
      <w:r xmlns:w="http://schemas.openxmlformats.org/wordprocessingml/2006/main">
        <w:t xml:space="preserve">2. 1 पत्रुस 2:5, 9 - आध्यात्मिकगृहरूपेण राजपुरोहितत्वेन च निर्मितः</w:t>
      </w:r>
    </w:p>
    <w:p/>
    <w:p>
      <w:r xmlns:w="http://schemas.openxmlformats.org/wordprocessingml/2006/main">
        <w:t xml:space="preserve">Exodus 29:31 त्वं च अभिषेकस्य मेषं गृहीत्वा तस्य मांसं तीर्थस्थाने पश्यसि।</w:t>
      </w:r>
    </w:p>
    <w:p/>
    <w:p>
      <w:r xmlns:w="http://schemas.openxmlformats.org/wordprocessingml/2006/main">
        <w:t xml:space="preserve">अस्मिन् खण्डे मेषस्य अभिषेकस्य, तीर्थस्थाने तस्य मांसस्य पाकस्य च विषये कथ्यते ।</w:t>
      </w:r>
    </w:p>
    <w:p/>
    <w:p>
      <w:r xmlns:w="http://schemas.openxmlformats.org/wordprocessingml/2006/main">
        <w:t xml:space="preserve">1. ईश्वरस्य कार्ये अभिषेकस्य शक्तिः</w:t>
      </w:r>
    </w:p>
    <w:p/>
    <w:p>
      <w:r xmlns:w="http://schemas.openxmlformats.org/wordprocessingml/2006/main">
        <w:t xml:space="preserve">2. ईश्वरस्य सान्निध्यस्य उत्सवस्य पवित्रस्थानं</w:t>
      </w:r>
    </w:p>
    <w:p/>
    <w:p>
      <w:r xmlns:w="http://schemas.openxmlformats.org/wordprocessingml/2006/main">
        <w:t xml:space="preserve">1. इब्रानियों 13:15-16 - तर्हि तस्य माध्यमेन वयं निरन्तरं परमेश्वरस्य स्तुतियज्ञं अर्थात् अस्माकं अधरस्य फलं तस्य नाम स्वीकुर्वन्तु। भद्रं कर्तुं भागं च मा विस्मरन्तु, यतः एतादृशैः यज्ञैः ईश्वरः सुप्रसन्नः भवति।</w:t>
      </w:r>
    </w:p>
    <w:p/>
    <w:p>
      <w:r xmlns:w="http://schemas.openxmlformats.org/wordprocessingml/2006/main">
        <w:t xml:space="preserve">2. लेवीय 1:3-4 - यदि तस्य बलिदानं यूथस्य होमबलिः अस्ति तर्हि सः तत् निर्दोषं पुरुषं अर्पयेत्। सः तत् सभागृहस्य प्रवेशद्वारं प्रति आनयिष्यति, येन सः भगवतः समक्षं स्वीकृतः भवेत्। सः होमबलिस्य शिरसि हस्तं स्थापयति, तस्य प्रायश्चित्तं तस्य कृते स्वीकृतं भविष्यति।</w:t>
      </w:r>
    </w:p>
    <w:p/>
    <w:p>
      <w:r xmlns:w="http://schemas.openxmlformats.org/wordprocessingml/2006/main">
        <w:t xml:space="preserve">Exodus 29:32 ततः हारूनः तस्य पुत्राः च मेषस्य मांसं, टोपले यत् रोटिकां च सन्ति, तत् च सभागृहस्य द्वारस्य समीपे खादिष्यन्ति।</w:t>
      </w:r>
    </w:p>
    <w:p/>
    <w:p>
      <w:r xmlns:w="http://schemas.openxmlformats.org/wordprocessingml/2006/main">
        <w:t xml:space="preserve">हारूनः तस्य पुत्रैः सह निवासद्वारस्य समीपे स्थितस्य टोपले मेषस्य मांसं रोटिकां च खादितुम् निर्देशः भवति।</w:t>
      </w:r>
    </w:p>
    <w:p/>
    <w:p>
      <w:r xmlns:w="http://schemas.openxmlformats.org/wordprocessingml/2006/main">
        <w:t xml:space="preserve">1. आज्ञापालनस्य शक्तिः : ईश्वरस्य निर्देशानां अनुसरणं कथं आशीर्वादं प्राप्नोति</w:t>
      </w:r>
    </w:p>
    <w:p/>
    <w:p>
      <w:r xmlns:w="http://schemas.openxmlformats.org/wordprocessingml/2006/main">
        <w:t xml:space="preserve">2. आराधनायाः पवित्रता : बलिदानद्वारा ईश्वरस्य सान्निध्यस्य अनुभवः</w:t>
      </w:r>
    </w:p>
    <w:p/>
    <w:p>
      <w:r xmlns:w="http://schemas.openxmlformats.org/wordprocessingml/2006/main">
        <w:t xml:space="preserve">1. स्तोत्रम् 51:17 - मम बलिदानं देव, भग्न आत्मा अस्ति; भग्नं पश्चात्तापपूर्णं हृदयं त्वं ईश्वरः न अवहेलयिष्यसि।</w:t>
      </w:r>
    </w:p>
    <w:p/>
    <w:p>
      <w:r xmlns:w="http://schemas.openxmlformats.org/wordprocessingml/2006/main">
        <w:t xml:space="preserve">2. लेवीय 1:1-2 - प्रभुः मूसां आहूय सभासनतम्बूतः तं उक्तवान्। सः अवदत्, “इस्राएलीयान् वदतु, तान् कथयतु, यदा युष् माकं कश् चित् परमेश् वराय बलिम् आनयति तदा यूथात् वा मेषात् वा पशुं बलिदानरूपेण आनयन्तु।</w:t>
      </w:r>
    </w:p>
    <w:p/>
    <w:p>
      <w:r xmlns:w="http://schemas.openxmlformats.org/wordprocessingml/2006/main">
        <w:t xml:space="preserve">निष्कासन २९:३३ ते तानि वस्तूनि खादिष्यन्ति येन प्रायश्चित्तं कृतम्, तेषां अभिषेकार्थं पवित्रीकरणार्थं च, किन्तु परदेशीयः तानि न खादिष्यति यतः ते पवित्राः सन्ति।</w:t>
      </w:r>
    </w:p>
    <w:p/>
    <w:p>
      <w:r xmlns:w="http://schemas.openxmlformats.org/wordprocessingml/2006/main">
        <w:t xml:space="preserve">इस्राएलीजनानाम् अभिषेकार्थं पवित्रीकरणार्थं च प्रायश्चित्तार्थं निर्मितं बलिदानं खादितुम् आज्ञापितम् आसीत्, परन्तु पवित्रबलिदानानि अपरिचिताः न खादितुम् अर्हन्ति स्म।</w:t>
      </w:r>
    </w:p>
    <w:p/>
    <w:p>
      <w:r xmlns:w="http://schemas.openxmlformats.org/wordprocessingml/2006/main">
        <w:t xml:space="preserve">1. प्रायश्चित्तस्य पवित्रता : यज्ञव्यवस्था इस्राएलस्य जनान् कथं पवित्रं कृतवती</w:t>
      </w:r>
    </w:p>
    <w:p/>
    <w:p>
      <w:r xmlns:w="http://schemas.openxmlformats.org/wordprocessingml/2006/main">
        <w:t xml:space="preserve">2. विरहस्य शक्तिः - प्रायश्चित्तस्य पवित्रता किमर्थं प्रतिबन्धिता आसीत्</w:t>
      </w:r>
    </w:p>
    <w:p/>
    <w:p>
      <w:r xmlns:w="http://schemas.openxmlformats.org/wordprocessingml/2006/main">
        <w:t xml:space="preserve">1. लेवीय 22:3-4 - तान् वदतु, युष्माकं सर्वेषां वंशजानां मध्ये यः कश्चित् इस्राएलजनाः प्रभुं समर्पयन्ति तस्य पवित्रवस्तूनाम् समीपं गच्छति, तस्य अशुद्धता अस्ति, सः व्यक्तिः तस्मात् विच्छिन्नः भविष्यति मम सान्निध्यः- अहं प्रभुः।</w:t>
      </w:r>
    </w:p>
    <w:p/>
    <w:p>
      <w:r xmlns:w="http://schemas.openxmlformats.org/wordprocessingml/2006/main">
        <w:t xml:space="preserve">4 हारूनस्य सन्तानेषु कश्चित् कुष्ठरोगयुक्तः स्रावः वा यावत् शुद्धः न भवति तावत् पवित्रवस्तूनि न खादितुम् अर्हति। यः स्पृशति मृतसंस्पर्शात्, वीर्यनिर्गमनं वा पुरुषम् ।</w:t>
      </w:r>
    </w:p>
    <w:p/>
    <w:p>
      <w:r xmlns:w="http://schemas.openxmlformats.org/wordprocessingml/2006/main">
        <w:t xml:space="preserve">2. गणना 18:8-9 - ततः परमेश् वरः हारूनम् अवदत् , पश्य, मया भवतः कृते मम कृते कृतानां दानस्य, इस्राएलस्य जनानां सर्वाणि पवित्रवस्तूनि, प्रभारः दत्ता। भागत्वेन ते पुत्रेभ्यः च शाश्वतत्वेन दत्ताः । 9 अग्न्याद् आरक्षितं पवित्रं द्रव्यं भवतः एतत् भविष्यति, तेषां प्रत्येकं बलिदानं, तेषां प्रत्येकं धान्यबलिदानं, तेषां प्रत्येकं पापबलिदानं, तेषां प्रत्येकं अपराधबलिदानं च यत् ते मम कृते प्रदास्यन्ति, तदर्थं परमपवित्रं भविष्यति त्वं पुत्राणां कृते च।</w:t>
      </w:r>
    </w:p>
    <w:p/>
    <w:p>
      <w:r xmlns:w="http://schemas.openxmlformats.org/wordprocessingml/2006/main">
        <w:t xml:space="preserve">निर्गमनम् २९:३४ यदि अभिषेकमांसस्य रोटिकायाः वा किमपि प्रातःकालं यावत् तिष्ठति, तर्हि शेषं त्वं अग्निना दहसि, तत् पवित्रत्वात् न खादिष्यसि।</w:t>
      </w:r>
    </w:p>
    <w:p/>
    <w:p>
      <w:r xmlns:w="http://schemas.openxmlformats.org/wordprocessingml/2006/main">
        <w:t xml:space="preserve">अभिषेक-रोटिका-अर्पण-अवशिष्टानि प्रातःकाले दग्धानि न भक्ष्याणि, यतः ते पवित्राः सन्ति।</w:t>
      </w:r>
    </w:p>
    <w:p/>
    <w:p>
      <w:r xmlns:w="http://schemas.openxmlformats.org/wordprocessingml/2006/main">
        <w:t xml:space="preserve">1. ईश्वरस्य अर्पणस्य उद्देश्यम् - ईश्वरस्य अर्पणं किमर्थं पवित्रं भवति, हल्केन न ग्रहीतव्यं इति अन्वेषणम्।</w:t>
      </w:r>
    </w:p>
    <w:p/>
    <w:p>
      <w:r xmlns:w="http://schemas.openxmlformats.org/wordprocessingml/2006/main">
        <w:t xml:space="preserve">2. ईश्वरस्य अर्पणस्य पवित्रता - ईश्वरस्य अर्पणस्य महत्त्वं तथा च तेषां न सेवनस्य गुरुत्वाकर्षणं अवगन्तुम्।</w:t>
      </w:r>
    </w:p>
    <w:p/>
    <w:p>
      <w:r xmlns:w="http://schemas.openxmlformats.org/wordprocessingml/2006/main">
        <w:t xml:space="preserve">1. लेवीय 22:10-11 - याजकत्वात् बहिः कोऽपि पवित्रबलिदानात् खादितुम् अर्हति, अतः तेषां दहनं करणीयम्, न च भक्षयितव्यम्।</w:t>
      </w:r>
    </w:p>
    <w:p/>
    <w:p>
      <w:r xmlns:w="http://schemas.openxmlformats.org/wordprocessingml/2006/main">
        <w:t xml:space="preserve">2. गणना 18:9 - याजकाः भगवतः अर्पणस्य पालनं कुर्वन्ति, यत्र अवशिष्टस्य दाहः अपि भवति।</w:t>
      </w:r>
    </w:p>
    <w:p/>
    <w:p>
      <w:r xmlns:w="http://schemas.openxmlformats.org/wordprocessingml/2006/main">
        <w:t xml:space="preserve">Exodus 29:35 मया भवद्भ्यः यत् किमपि आज्ञापितं तथा त्वं हारूनस्य तस्य पुत्राणां च कृते एवं करिष्यसि, सप्तदिनानि तान् अभिषिक्तं करिष्यसि।</w:t>
      </w:r>
    </w:p>
    <w:p/>
    <w:p>
      <w:r xmlns:w="http://schemas.openxmlformats.org/wordprocessingml/2006/main">
        <w:t xml:space="preserve">परमेश्वरः मूसां हारूनं तस्य पुत्रान् च सप्तदिनानि यावत् स्वस्य आज्ञानुसारं अभिषेकं कर्तुं निर्देशयति।</w:t>
      </w:r>
    </w:p>
    <w:p/>
    <w:p>
      <w:r xmlns:w="http://schemas.openxmlformats.org/wordprocessingml/2006/main">
        <w:t xml:space="preserve">1. ईश्वरस्य आज्ञाः अस्माकं आशीर्वादाय रक्षणाय च सन्ति</w:t>
      </w:r>
    </w:p>
    <w:p/>
    <w:p>
      <w:r xmlns:w="http://schemas.openxmlformats.org/wordprocessingml/2006/main">
        <w:t xml:space="preserve">2. सप्तस्य शक्तिः</w:t>
      </w:r>
    </w:p>
    <w:p/>
    <w:p>
      <w:r xmlns:w="http://schemas.openxmlformats.org/wordprocessingml/2006/main">
        <w:t xml:space="preserve">1. द्वितीयविनियमः 28:1-2 - "यदि त्वं भगवतः परमेश्वरस्य वाणीं शृणोषि, तस्य आज्ञाः तस्य नियमाः च पालयितुम्, ये अस्मिन् व्यवस्थाग्रन्थे लिखिताः सन्ति, यदि च त्वं स्वेश्वरस्य परमेश्वरस्य समीपं गच्छसि सर्वहृदयेन सर्वात्मना च।</w:t>
      </w:r>
    </w:p>
    <w:p/>
    <w:p>
      <w:r xmlns:w="http://schemas.openxmlformats.org/wordprocessingml/2006/main">
        <w:t xml:space="preserve">2. लेवीय 8:33 - "सप्तदिनेषु यावत् भवतः अभिषेकदिनानि न समाप्ताः तावत् सप्तदिनेषु समागमस्तम्भद्वारात् बहिः न गच्छथ, सप्तदिनानि यावत् सः युष्मान् अभिषेकं करिष्यति।</w:t>
      </w:r>
    </w:p>
    <w:p/>
    <w:p>
      <w:r xmlns:w="http://schemas.openxmlformats.org/wordprocessingml/2006/main">
        <w:t xml:space="preserve">निर्गमनम् २९:३६ प्रायश्चित्तार्थं पापबलिदानार्थं प्रतिदिनं वृषभं अर्पयिष्यसि, तस्य प्रायश्चित्तं कृत्वा वेदीं शुद्ध्य पवित्रीकरणार्थं तस्य अभिषेकं करिष्यसि।</w:t>
      </w:r>
    </w:p>
    <w:p/>
    <w:p>
      <w:r xmlns:w="http://schemas.openxmlformats.org/wordprocessingml/2006/main">
        <w:t xml:space="preserve">प्रतिदिनं वेद्याः प्रायश्चित्तार्थं तस्य पवित्रीकरणार्थं च वृषभस्य बलिदानं कर्तव्यम्।</w:t>
      </w:r>
    </w:p>
    <w:p/>
    <w:p>
      <w:r xmlns:w="http://schemas.openxmlformats.org/wordprocessingml/2006/main">
        <w:t xml:space="preserve">1. प्रायश्चित्तशक्तिः - वयं क्षमा कथं प्राप्नुमः</w:t>
      </w:r>
    </w:p>
    <w:p/>
    <w:p>
      <w:r xmlns:w="http://schemas.openxmlformats.org/wordprocessingml/2006/main">
        <w:t xml:space="preserve">2. वेदीयाः पवित्रता : पवित्रस्थानानां पवित्रीकरणम्</w:t>
      </w:r>
    </w:p>
    <w:p/>
    <w:p>
      <w:r xmlns:w="http://schemas.openxmlformats.org/wordprocessingml/2006/main">
        <w:t xml:space="preserve">1. रोमियो 3:23-25 - यतः सर्वे पापं कृतवन्तः, परमेश्वरस्य महिमाम् अपि न्यूनाः अभवन्; ख्रीष्टे येशुना मोक्षेण तस्य अनुग्रहेण स्वतन्त्रतया धार्मिकः जातः।</w:t>
      </w:r>
    </w:p>
    <w:p/>
    <w:p>
      <w:r xmlns:w="http://schemas.openxmlformats.org/wordprocessingml/2006/main">
        <w:t xml:space="preserve">2. इब्रानियों 10:19-22 - अतः हे भ्रातरः, येशुना रक्तेन पवित्रतमस्थानं प्रविष्टुं साहसं कृत्वा, नूतनेन जीवितेन मार्गेण, यत् सः अस्माकं कृते पर्दाद्वारा अभिषिक्तवान्, अर्थात् स्वस्य मांस; परमेश् वरस् य गृहे महापुरोहितः अस्ति; दुष्टात्मना सिक्तं हृदयं शुद्धजलेन च प्रक्षालितं शरीरं च पूर्णविश्वासेन सत्यहृदयेन समीपं गच्छामः।</w:t>
      </w:r>
    </w:p>
    <w:p/>
    <w:p>
      <w:r xmlns:w="http://schemas.openxmlformats.org/wordprocessingml/2006/main">
        <w:t xml:space="preserve">निर्गमनम् २९:३७ सप्तदिनानि त्वं वेदीयाः प्रायश्चित्तं कृत्वा पवित्रं कुरु; परमपवित्रं वेदी भविष्यति, यद् वेदीं स्पृशति तत् पवित्रं भविष्यति।</w:t>
      </w:r>
    </w:p>
    <w:p/>
    <w:p>
      <w:r xmlns:w="http://schemas.openxmlformats.org/wordprocessingml/2006/main">
        <w:t xml:space="preserve">वेदी सप्तदिनानि यावत् पवित्रीकृत्य पवित्रा कर्तव्या, यत्किमपि तत् स्पृशति तत् पवित्रं भविष्यति।</w:t>
      </w:r>
    </w:p>
    <w:p/>
    <w:p>
      <w:r xmlns:w="http://schemas.openxmlformats.org/wordprocessingml/2006/main">
        <w:t xml:space="preserve">1. वेदीयाः पवित्रता : अस्माभिः ईश्वरस्य गृहस्य समीपं कथं गन्तव्यम्।</w:t>
      </w:r>
    </w:p>
    <w:p/>
    <w:p>
      <w:r xmlns:w="http://schemas.openxmlformats.org/wordprocessingml/2006/main">
        <w:t xml:space="preserve">2. पूजार्थं पवित्रीकरणं : दिव्यस्य सम्मुखीकरणस्य सज्जता।</w:t>
      </w:r>
    </w:p>
    <w:p/>
    <w:p>
      <w:r xmlns:w="http://schemas.openxmlformats.org/wordprocessingml/2006/main">
        <w:t xml:space="preserve">1. लेवीय 6:11 - एवं च यूयं भगवते तत् (धान्यबलिदानं) अर्पयथ, भवतः अन्नस्य पिष्टस्य उत्तमस्य पिष्टस्य कृते यूयं पिष्टं अर्पयिष्यथ, पुरोहितः भवतः हस्तात् तत् गृह्णीयात् , तच्च भगवतः पुरतः तरङ्ग्यर्थं क्षोभयिष्यति।</w:t>
      </w:r>
    </w:p>
    <w:p/>
    <w:p>
      <w:r xmlns:w="http://schemas.openxmlformats.org/wordprocessingml/2006/main">
        <w:t xml:space="preserve">2. इब्रानियों 13:10 - अस्माकं वेदी अस्ति, यस्याः भोजनस्य अधिकारः तेषां नास्ति यत् निवासस्थानं सेवते।</w:t>
      </w:r>
    </w:p>
    <w:p/>
    <w:p>
      <w:r xmlns:w="http://schemas.openxmlformats.org/wordprocessingml/2006/main">
        <w:t xml:space="preserve">निर्गमनम् २९:३८ इदम् एव त्वं वेदिस्थाने अर्पयिष्यसि; प्रथमवर्षस्य द्वौ मेषौ दिने दिने निरन्तरं।</w:t>
      </w:r>
    </w:p>
    <w:p/>
    <w:p>
      <w:r xmlns:w="http://schemas.openxmlformats.org/wordprocessingml/2006/main">
        <w:t xml:space="preserve">निर्गमनग्रन्थस्य अस्मिन् खण्डे प्रथमवर्षस्य मेषद्वयं वेदीयां नित्यं बलिदानरूपेण अर्पणस्य निर्देशस्य वर्णनं कृतम् अस्ति ।</w:t>
      </w:r>
    </w:p>
    <w:p/>
    <w:p>
      <w:r xmlns:w="http://schemas.openxmlformats.org/wordprocessingml/2006/main">
        <w:t xml:space="preserve">1. बलिदानस्य निरन्तरं अर्पणम् : ईश्वरस्य आराधनायाः अध्ययनम्</w:t>
      </w:r>
    </w:p>
    <w:p/>
    <w:p>
      <w:r xmlns:w="http://schemas.openxmlformats.org/wordprocessingml/2006/main">
        <w:t xml:space="preserve">2. दानस्य शक्तिः : निर्गमने अर्पणस्य महत्त्वम्</w:t>
      </w:r>
    </w:p>
    <w:p/>
    <w:p>
      <w:r xmlns:w="http://schemas.openxmlformats.org/wordprocessingml/2006/main">
        <w:t xml:space="preserve">1. इब्रानियों 10:1-18: पुरातननवनियमयोः सम्बन्धं अवगन्तुम्</w:t>
      </w:r>
    </w:p>
    <w:p/>
    <w:p>
      <w:r xmlns:w="http://schemas.openxmlformats.org/wordprocessingml/2006/main">
        <w:t xml:space="preserve">2. रोमियो 12:1-2: परमेश्वरस्य बलिदानस्य आराधनायाः च जीवनं जीवितुं</w:t>
      </w:r>
    </w:p>
    <w:p/>
    <w:p>
      <w:r xmlns:w="http://schemas.openxmlformats.org/wordprocessingml/2006/main">
        <w:t xml:space="preserve">Exodus 29:39 एकं मेषं प्रातःकाले अर्पयसि; अपरं मेषं च सायंकाले अर्पयिष्यसि।</w:t>
      </w:r>
    </w:p>
    <w:p/>
    <w:p>
      <w:r xmlns:w="http://schemas.openxmlformats.org/wordprocessingml/2006/main">
        <w:t xml:space="preserve">खण्डे द्वयोः मेषयोः यज्ञस्य वर्णनं भवति, एकः प्रातःकाले अपरः सायंकाले ।</w:t>
      </w:r>
    </w:p>
    <w:p/>
    <w:p>
      <w:r xmlns:w="http://schemas.openxmlformats.org/wordprocessingml/2006/main">
        <w:t xml:space="preserve">1. बलिदानस्य शक्तिः : बाइबिलस्य दृष्टिकोणः</w:t>
      </w:r>
    </w:p>
    <w:p/>
    <w:p>
      <w:r xmlns:w="http://schemas.openxmlformats.org/wordprocessingml/2006/main">
        <w:t xml:space="preserve">2. पुरातननियमस्य आज्ञापालनस्य महत्त्वम्</w:t>
      </w:r>
    </w:p>
    <w:p/>
    <w:p>
      <w:r xmlns:w="http://schemas.openxmlformats.org/wordprocessingml/2006/main">
        <w:t xml:space="preserve">1. यशायाह 53:7 - सः पीडितः पीडितः च आसीत्, तथापि सः मुखं न उद्घाटितवान्; सः मेषः इव वधं प्रति नीतः, यथा मेषः कतरकाणां पुरतः मौनम् अस्ति, तथैव सः मुखं न उद्घाटितवान्।</w:t>
      </w:r>
    </w:p>
    <w:p/>
    <w:p>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निर्गमनम् २९:४० एकेन मेषेण सह दशमांशं पिष्टं ताडिततैलस्य हिनस्य चतुर्थभागेन सह मिश्रितम्। मद्यस्य च चतुर्थभागं पेयबलिदानार्थम्।</w:t>
      </w:r>
    </w:p>
    <w:p/>
    <w:p>
      <w:r xmlns:w="http://schemas.openxmlformats.org/wordprocessingml/2006/main">
        <w:t xml:space="preserve">दशमांशं पिष्टं ताडिततैलस्य हिनस्य चतुर्थभागेन सह मिश्रितं चतुर्थभागं च मद्यस्य एकेन मेषेण सह पेयबलिरूपेण अर्पणं २९:४० मध्ये।</w:t>
      </w:r>
    </w:p>
    <w:p/>
    <w:p>
      <w:r xmlns:w="http://schemas.openxmlformats.org/wordprocessingml/2006/main">
        <w:t xml:space="preserve">1. अर्पणस्य शक्तिः : निर्गमनस्य 29:40 इत्यस्य परीक्षा</w:t>
      </w:r>
    </w:p>
    <w:p/>
    <w:p>
      <w:r xmlns:w="http://schemas.openxmlformats.org/wordprocessingml/2006/main">
        <w:t xml:space="preserve">2. दानस्य पवित्रता : निष्कासन 29:40 मध्ये बलिदानस्य अध्ययनम्</w:t>
      </w:r>
    </w:p>
    <w:p/>
    <w:p>
      <w:r xmlns:w="http://schemas.openxmlformats.org/wordprocessingml/2006/main">
        <w:t xml:space="preserve">1. लेवीय 2:1-2 यदा कश्चित् भगवतः अन्नबलिदानं दास्यति तदा तस्य बलिदानं उत्तमपिष्टेन भवितव्यम्; तस्मिन् तैलं पातयित्वा धूपं स्थापयति, ततः सः हारूनस्य पुत्राणां याजकानाम् समीपं आनयिष्यति, ततः तस्य पिष्टस्य तैलस्य च मुष्टिभ्यां सर्वगन्धेन सह गृह्णीयात्। तस्य स्मरणं च यजमानः वेदीयां दहति, यत् भगवतः कृते मधुरगन्धस्य अग्निना बलिदानं भवेत्।</w:t>
      </w:r>
    </w:p>
    <w:p/>
    <w:p>
      <w:r xmlns:w="http://schemas.openxmlformats.org/wordprocessingml/2006/main">
        <w:t xml:space="preserve">2. गणना 28:14 तेषां पेयबलिः वृषभस्य कृते अर्धहिन् मद्यस्य, मेषस्य हिनस्य तृतीयभागः, मेषस्य च चतुर्थांशः हिनस्य च भवेयुः, एषः प्रत्येकस्य होमबलिः अस्ति मासः वर्षस्य मासान् यावत् ।</w:t>
      </w:r>
    </w:p>
    <w:p/>
    <w:p>
      <w:r xmlns:w="http://schemas.openxmlformats.org/wordprocessingml/2006/main">
        <w:t xml:space="preserve">निर्गमनम् २९:४१ अपरं मेषं च सायंकाले अर्पयिष्यसि, प्रातःकाले अन्नबलिवत् तस्य पेयबलिनानुसारं च मधुरगन्धाय, परमेश् वराय अग्निना बलिदानं च कुरु।</w:t>
      </w:r>
    </w:p>
    <w:p/>
    <w:p>
      <w:r xmlns:w="http://schemas.openxmlformats.org/wordprocessingml/2006/main">
        <w:t xml:space="preserve">अस्मिन् खण्डे मेषस्य मधुरस्वादरूपेण अर्पणस्य चर्चा कृता अस्ति, यत् भगवते अग्निना अर्पणं भवति ।</w:t>
      </w:r>
    </w:p>
    <w:p/>
    <w:p>
      <w:r xmlns:w="http://schemas.openxmlformats.org/wordprocessingml/2006/main">
        <w:t xml:space="preserve">1. अर्पणस्य शक्तिः मेषस्य अर्पणस्य महत्त्वस्य अन्वेषणम्</w:t>
      </w:r>
    </w:p>
    <w:p/>
    <w:p>
      <w:r xmlns:w="http://schemas.openxmlformats.org/wordprocessingml/2006/main">
        <w:t xml:space="preserve">2. एकः मधुरः गन्धः : मेषस्य बलिदानस्य महत्त्वम्</w:t>
      </w:r>
    </w:p>
    <w:p/>
    <w:p>
      <w:r xmlns:w="http://schemas.openxmlformats.org/wordprocessingml/2006/main">
        <w:t xml:space="preserve">1. द्वितीयविनियमः 16:2, अतः भवन्तः यस्मिन् स्थाने प्रभुः स्वनाम स्थापयितुं चिनोति तस्मिन् स्थाने मेषात् यूथात् च भवतः परमेश्वराय निस्तारपर्वं बलिदानं कुर्वन्तु।</w:t>
      </w:r>
    </w:p>
    <w:p/>
    <w:p>
      <w:r xmlns:w="http://schemas.openxmlformats.org/wordprocessingml/2006/main">
        <w:t xml:space="preserve">2. लेवीय 1:9, किन्तु तस्य अन्तः पादौ च जले प्रक्षाल्यते, पुरोहितः च वेदीयां सर्वं दहति, होमबलिः, अग्निना निर्मितः, भगवतः मधुरगन्धः।</w:t>
      </w:r>
    </w:p>
    <w:p/>
    <w:p>
      <w:r xmlns:w="http://schemas.openxmlformats.org/wordprocessingml/2006/main">
        <w:t xml:space="preserve">निर्गमनम् २९:४२ एतत् भवतः वंशजपर्यन्तं नित्यं होमबलिः भविष्यति, यत्र परमेश् वरस् य समक्षं सभागृहस्य द्वारे अहं युष् माकं मिलित्वा तत्र भवद्भ्यः वदामि।</w:t>
      </w:r>
    </w:p>
    <w:p/>
    <w:p>
      <w:r xmlns:w="http://schemas.openxmlformats.org/wordprocessingml/2006/main">
        <w:t xml:space="preserve">अस्मिन् खण्डे भगवतः सान्निध्ये सभागृहस्य द्वारे नित्यं होमबलिदानस्य वर्णनं कृतम् अस्ति ।</w:t>
      </w:r>
    </w:p>
    <w:p/>
    <w:p>
      <w:r xmlns:w="http://schemas.openxmlformats.org/wordprocessingml/2006/main">
        <w:t xml:space="preserve">1. ईश्वरस्य कृते बलिदानस्य महत्त्वम् : निष्कासन 29:42 तः पाठाः</w:t>
      </w:r>
    </w:p>
    <w:p/>
    <w:p>
      <w:r xmlns:w="http://schemas.openxmlformats.org/wordprocessingml/2006/main">
        <w:t xml:space="preserve">2. भगवतः सान्निध्ये पूजायाः आदरस्य च महत्त्वम्</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1 कोरिन्थियों 9:25 - यः कश्चित् क्रीडासु स्पर्धां करोति सः सर्वः कठोरप्रशिक्षणं गच्छति। ते तत् मुकुटं प्राप्तुं कुर्वन्ति यत् न स्थास्यति, परन्तु वयं तत् मुकुटं प्राप्तुं कुर्मः यत् शाश्वतं स्थास्यति।</w:t>
      </w:r>
    </w:p>
    <w:p/>
    <w:p>
      <w:r xmlns:w="http://schemas.openxmlformats.org/wordprocessingml/2006/main">
        <w:t xml:space="preserve">निर्गमनम् २९:४३ तत्र अहं इस्राएलसन्ततिभिः सह मिलिष्यामि, मम महिम्ना निवासस्थानं पवित्रं भविष्यति।</w:t>
      </w:r>
    </w:p>
    <w:p/>
    <w:p>
      <w:r xmlns:w="http://schemas.openxmlformats.org/wordprocessingml/2006/main">
        <w:t xml:space="preserve">परमेश्वरः इस्राएलीयैः सह निवासस्थाने मिलति, तस्य महिमा च पवित्रः भवति।</w:t>
      </w:r>
    </w:p>
    <w:p/>
    <w:p>
      <w:r xmlns:w="http://schemas.openxmlformats.org/wordprocessingml/2006/main">
        <w:t xml:space="preserve">1. निवासस्थानस्य पवित्रता : पवित्रतायाः पाठः</w:t>
      </w:r>
    </w:p>
    <w:p/>
    <w:p>
      <w:r xmlns:w="http://schemas.openxmlformats.org/wordprocessingml/2006/main">
        <w:t xml:space="preserve">2. अस्माकं जीवने ईश्वरस्य महिमा कथं प्रकट्यते</w:t>
      </w:r>
    </w:p>
    <w:p/>
    <w:p>
      <w:r xmlns:w="http://schemas.openxmlformats.org/wordprocessingml/2006/main">
        <w:t xml:space="preserve">1. स्तोत्रम् 29:2 - भगवतः तस्य नाम्नः महिमाम् अयच्छतु; पुण्यतेजसा भगवन्तं भजस्व |</w:t>
      </w:r>
    </w:p>
    <w:p/>
    <w:p>
      <w:r xmlns:w="http://schemas.openxmlformats.org/wordprocessingml/2006/main">
        <w:t xml:space="preserve">2. यशायाह 60:1-2 - उत्तिष्ठ, प्रकाशय, यतः भवतः प्रकाशः आगतः, भवतः उपरि भगवतः महिमा उत्थितः। पश्यत, तमः पृथिवीं, स्थूलः अन्धकारः च जनान् आच्छादयिष्यति; किन्तु प्रभुः युष्माकं उपरि उत्तिष्ठति, तस्य महिमा युष्माकं उपरि दृश्यते।</w:t>
      </w:r>
    </w:p>
    <w:p/>
    <w:p>
      <w:r xmlns:w="http://schemas.openxmlformats.org/wordprocessingml/2006/main">
        <w:t xml:space="preserve">निर्गमनम् २९:४४ अहं सभासदं वेदीं च पवित्रं करिष्यामि, अहं हारूनं तस्य पुत्रान् च पवित्रं करिष्यामि, येन मम याजकपदं सेविताः भवेयुः।</w:t>
      </w:r>
    </w:p>
    <w:p/>
    <w:p>
      <w:r xmlns:w="http://schemas.openxmlformats.org/wordprocessingml/2006/main">
        <w:t xml:space="preserve">परमेश्वरः निवासस्थानं वेदीं च पवित्रं करिष्यति, तथैव हारूनं तस्य पुत्रान् च तस्य याजकत्वेन सेवां कर्तुं पवित्रं करिष्यति।</w:t>
      </w:r>
    </w:p>
    <w:p/>
    <w:p>
      <w:r xmlns:w="http://schemas.openxmlformats.org/wordprocessingml/2006/main">
        <w:t xml:space="preserve">1. सेवायाः आह्वानम् : अस्माकं विश्वासः अस्माकं सेवायां कथं प्रभावं करोति</w:t>
      </w:r>
    </w:p>
    <w:p/>
    <w:p>
      <w:r xmlns:w="http://schemas.openxmlformats.org/wordprocessingml/2006/main">
        <w:t xml:space="preserve">2. ईश्वरस्य पवित्रता अस्माकं जीवने तस्य प्रभावः च</w:t>
      </w:r>
    </w:p>
    <w:p/>
    <w:p>
      <w:r xmlns:w="http://schemas.openxmlformats.org/wordprocessingml/2006/main">
        <w:t xml:space="preserve">1. 1 पत्रुस 2:9 - किन्तु यूयं चयनितजन्मः, राजपुरोहितः, पवित्रः राष्ट्रः, विचित्रः जनः च असि; यस्मै युष्मान् अन्धकारात् स्वस्य अद्भुतप्रकाशे आहूतवान् तस्य स्तुतिं भवन्तः प्रदर्शयन्तु</w:t>
      </w:r>
    </w:p>
    <w:p/>
    <w:p>
      <w:r xmlns:w="http://schemas.openxmlformats.org/wordprocessingml/2006/main">
        <w:t xml:space="preserve">2. 1 पत्रुस 4:10-11 - यथा प्रत्येकं मनुष्यः दानं प्राप्तवान्, तथैव परमेश्वरस्य बहुविधानुग्रहस्य सत्प्रबन्धकाः इव परस्परं समानसेवां कुर्वन्तु। यदि कश्चित् वदति तर्हि सः ईश्वरस्य वचनम् इव वदतु। यदि कश्चित् सेवां करोति तर्हि परमेश् वरस् य सामर्थ् येन तत् कुरु, येन परमेश् वरः सर्वेषु विषयेषु येशुमसीहेन महिमा प्राप् यते, यस् य स्तुतिः, आधिपत्यं च अनन्तकालं यावत् भवतु। आमेन् ।</w:t>
      </w:r>
    </w:p>
    <w:p/>
    <w:p>
      <w:r xmlns:w="http://schemas.openxmlformats.org/wordprocessingml/2006/main">
        <w:t xml:space="preserve">निर्गमनम् २९:४५ अहं इस्राएलस्य सन्तानेषु निवसन् तेषां परमेश्वरः भविष्यामि।</w:t>
      </w:r>
    </w:p>
    <w:p/>
    <w:p>
      <w:r xmlns:w="http://schemas.openxmlformats.org/wordprocessingml/2006/main">
        <w:t xml:space="preserve">परमेश् वरः इस्राएलीयानां मध्ये निवसन् तेषां परमेश् वरः भवितुम् प्रतिज्ञां करोति।</w:t>
      </w:r>
    </w:p>
    <w:p/>
    <w:p>
      <w:r xmlns:w="http://schemas.openxmlformats.org/wordprocessingml/2006/main">
        <w:t xml:space="preserve">1. परमेश्वरस्य प्रतिज्ञा स्वजनानाम् कृते: परमेश्वरः इस्राएलेन सह स्वस्य सन्धिं कथं पूरयति।</w:t>
      </w:r>
    </w:p>
    <w:p/>
    <w:p>
      <w:r xmlns:w="http://schemas.openxmlformats.org/wordprocessingml/2006/main">
        <w:t xml:space="preserve">2. विश्वासस्य शक्तिः : ईश्वरस्य सान्निध्येन सह जीवनं।</w:t>
      </w:r>
    </w:p>
    <w:p/>
    <w:p>
      <w:r xmlns:w="http://schemas.openxmlformats.org/wordprocessingml/2006/main">
        <w:t xml:space="preserve">1. यशायाहः 43:3-4 - "अहं हि भवतः परमेश्वरः, इस्राएलस्य पवित्रः, भवतः त्राता, अहं मिस्रदेशं भवतः मोचनरूपेण कुशं सेबां च ददामि। यतः भवतः मम बहुमूल्यं गौरवं च भवति।" दृष्टिः, भवतः प्रेम्णः कारणात् भवतः विनिमयरूपेण जनान्, भवतः प्राणानां विनिमयरूपेण राष्ट्राणि दास्यामि।”</w:t>
      </w:r>
    </w:p>
    <w:p/>
    <w:p>
      <w:r xmlns:w="http://schemas.openxmlformats.org/wordprocessingml/2006/main">
        <w:t xml:space="preserve">2. यिर्मयाह 31:33 - "किन्तु ततः परं अहं इस्राएलजनेन सह सन्धिः करिष्यामि" इति प्रभुः वदति। "अहं तेषां मनसि मम नियमं स्थापयित्वा तेषां हृदयेषु लिखिष्यामि। अहं तेषां परमेश्वरः भविष्यामि, ते च मम प्रजाः भविष्यन्ति।"</w:t>
      </w:r>
    </w:p>
    <w:p/>
    <w:p>
      <w:r xmlns:w="http://schemas.openxmlformats.org/wordprocessingml/2006/main">
        <w:t xml:space="preserve">Exodus 29:46 ते ज्ञास्यन्ति यत् अहं तेषां परमेश्वरः यहोवा अस्मि, यः तान् मिस्रदेशात् बहिः आनयत्, अहं तेषां मध्ये निवसितुं शक्नोमि।</w:t>
      </w:r>
    </w:p>
    <w:p/>
    <w:p>
      <w:r xmlns:w="http://schemas.openxmlformats.org/wordprocessingml/2006/main">
        <w:t xml:space="preserve">परमेश् वरः इस्राएलीजनानाम् उद्धारकर्तारूपेण स्वस्य सामर्थ्यं प्रेम च स्मरणं करोति यदा सः तान् मिस्रदेशात् बहिः नेष्यति, तेषां मध्ये निवसति च।</w:t>
      </w:r>
    </w:p>
    <w:p/>
    <w:p>
      <w:r xmlns:w="http://schemas.openxmlformats.org/wordprocessingml/2006/main">
        <w:t xml:space="preserve">1. ईश्वरस्य अनन्तप्रेमस्य शक्तिः</w:t>
      </w:r>
    </w:p>
    <w:p/>
    <w:p>
      <w:r xmlns:w="http://schemas.openxmlformats.org/wordprocessingml/2006/main">
        <w:t xml:space="preserve">2. भगवतः सन्निधौ निवासः</w:t>
      </w:r>
    </w:p>
    <w:p/>
    <w:p>
      <w:r xmlns:w="http://schemas.openxmlformats.org/wordprocessingml/2006/main">
        <w:t xml:space="preserve">1. यशायाह 43:1-3 - किन्तु इदानीं त्वां सृष्टवान् याकूबः, त्वां निर्मितवान् च परमेश् वरः, हे इस्राएल, एतत् वदति, मा भयम्, यतः अहं त्वां मोचितवान्, अहं त्वां तव नाम्ना आहूतवान् त्वं मम असि।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स्तोत्रम् 23 - प्रभुः मम गोपालकः अस्ति; अहं न अभावं करिष्यामि। सः मां हरितचरणेषु शयनं करोति, सः मां शान्तजलस्य पार्श्वे नयति। सः मम आत्मानं पुनः स्थापयति, सः मां स्वनाम्नः कृते धर्ममार्गेषु नयति।</w:t>
      </w:r>
    </w:p>
    <w:p/>
    <w:p>
      <w:r xmlns:w="http://schemas.openxmlformats.org/wordprocessingml/2006/main">
        <w:t xml:space="preserve">निष्कासन ३० ग्रन्थस्य सारांशः त्रयः अनुच्छेदाः निम्नलिखितरूपेण कर्तुं शक्यते, यत्र सूचितश्लोकाः सन्ति ।</w:t>
      </w:r>
    </w:p>
    <w:p/>
    <w:p>
      <w:r xmlns:w="http://schemas.openxmlformats.org/wordprocessingml/2006/main">
        <w:t xml:space="preserve">अनुच्छेदः १: निष्कासन ३०:१-१० मध्ये परमेश्वरः धूपवेद्याः निर्माणार्थं निर्देशान् प्रददाति। वेदिका बबूलकाष्ठेन शुद्धसुवर्णेन आच्छादनीया । तीर्थस्थाने, परमतीर्थात् पृथक्करणस्य आवरणस्य पुरतः स्थापनीयम्। हारूनः महायाजकत्वेन प्रतिदिनं प्रातः सायं च अस्मिन् वेदिषु धूपं दग्धः यत् परमेश्वरस्य प्रियगन्धः भवति। धूपवेदी इस्राएलस्य पक्षतः याजकैः अर्पितायाः आराधनायाः, प्रार्थनायाः च प्रतीकरूपेण कार्यं करोति ।</w:t>
      </w:r>
    </w:p>
    <w:p/>
    <w:p>
      <w:r xmlns:w="http://schemas.openxmlformats.org/wordprocessingml/2006/main">
        <w:t xml:space="preserve">अनुच्छेदः २: निष्कासन ३०:११-१६ मध्ये निरन्तरं परमेश्वरः मूसां इस्राएलीनां मध्ये जनगणनां कृत्वा प्रत्येकस्मात् व्यक्तितः अर्धशेकेल् याहवेहस्य अर्पणरूपेण संग्रहीतुं आज्ञापयति। एतत् अर्पणं "प्रायश्चित्तधनम्" इति उच्यते, तेषां जीवनस्य मोचनस्य साधनरूपेण च कार्यं करोति । संगृहीतधनं निवासस्थानं तस्य सेवां च सम्बद्धेषु विविधप्रयोजनेषु उपयुज्यते।</w:t>
      </w:r>
    </w:p>
    <w:p/>
    <w:p>
      <w:r xmlns:w="http://schemas.openxmlformats.org/wordprocessingml/2006/main">
        <w:t xml:space="preserve">अनुच्छेदः ३: निष्कासन ३०:१७-३८ मध्ये परमेश्वरः निवासस्थानस्य अन्तः अन्येषां पवित्रवस्तूनाम् विषये निर्देशान् ददाति। हारूनस्य पुत्राणां च कृते वेदीयां प्रवेशात् पूर्वं वा सेवां कर्तुं वा हस्तपादप्रक्षालनार्थं कांस्यस्य कुण्डं निर्मातव्यम्। तदतिरिक्तं विशिष्टसामग्रीभिः निर्मितं अभिषेकतैलं प्रदत्तं भवति यत् एतत् तैलं अभिषिक्तं भवति, केवलं निवासस्थानस्य अन्तः याजकानाम् अभिषेकार्थं पवित्रवस्तूनाञ्च कृते आरक्षितं भवति। अन्ते विभिन्नमसालानां उपयोगेन सुगन्धितधूपमिश्रणं पूजायां उपयोगाय एव आरक्षितं विशेषसूत्रं निर्मातुं निर्देशाः दत्ताः सन्ति</w:t>
      </w:r>
    </w:p>
    <w:p/>
    <w:p>
      <w:r xmlns:w="http://schemas.openxmlformats.org/wordprocessingml/2006/main">
        <w:t xml:space="preserve">सारांशेन : १.</w:t>
      </w:r>
    </w:p>
    <w:p>
      <w:r xmlns:w="http://schemas.openxmlformats.org/wordprocessingml/2006/main">
        <w:t xml:space="preserve">निर्गमन ३० प्रस्तुतम् अस्ति : १.</w:t>
      </w:r>
    </w:p>
    <w:p>
      <w:r xmlns:w="http://schemas.openxmlformats.org/wordprocessingml/2006/main">
        <w:t xml:space="preserve">धूपवेद्याः निर्माणार्थं निर्देशाः;</w:t>
      </w:r>
    </w:p>
    <w:p>
      <w:r xmlns:w="http://schemas.openxmlformats.org/wordprocessingml/2006/main">
        <w:t xml:space="preserve">सुवर्णेन आच्छादितस्य बबूलकाष्ठस्य उपयोगः; पवित्रस्थाने स्थापनम्;</w:t>
      </w:r>
    </w:p>
    <w:p>
      <w:r xmlns:w="http://schemas.openxmlformats.org/wordprocessingml/2006/main">
        <w:t xml:space="preserve">प्रतिदिनं प्रातः, सायं धूपदाहः; पूजा, प्रार्थना प्रतीकात्मक।</w:t>
      </w:r>
    </w:p>
    <w:p/>
    <w:p>
      <w:r xmlns:w="http://schemas.openxmlformats.org/wordprocessingml/2006/main">
        <w:t xml:space="preserve">जनगणना कृत्वा प्रायश्चित्तधनं संग्रहीतुं आज्ञा;</w:t>
      </w:r>
    </w:p>
    <w:p>
      <w:r xmlns:w="http://schemas.openxmlformats.org/wordprocessingml/2006/main">
        <w:t xml:space="preserve">प्राणानां मोक्षरूपेण अर्धशेकेलं अर्पणम्;</w:t>
      </w:r>
    </w:p>
    <w:p>
      <w:r xmlns:w="http://schemas.openxmlformats.org/wordprocessingml/2006/main">
        <w:t xml:space="preserve">निवासस्थानस्य तस्य सेवानां च परिपालनाय प्रयुक्ताः धनराशिः।</w:t>
      </w:r>
    </w:p>
    <w:p/>
    <w:p>
      <w:r xmlns:w="http://schemas.openxmlformats.org/wordprocessingml/2006/main">
        <w:t xml:space="preserve">प्रक्षालनार्थं कांस्यस्य कुण्डलस्य, अभिषेकतैलस्य, सुगन्धितधूपमिश्रणस्य च विषये निर्देशाः;</w:t>
      </w:r>
    </w:p>
    <w:p>
      <w:r xmlns:w="http://schemas.openxmlformats.org/wordprocessingml/2006/main">
        <w:t xml:space="preserve">याजकशुद्ध्यर्थं कुण्डलम्; पवित्रप्रयोजनाय आरक्षितं अभिषेकतैलम्;</w:t>
      </w:r>
    </w:p>
    <w:p>
      <w:r xmlns:w="http://schemas.openxmlformats.org/wordprocessingml/2006/main">
        <w:t xml:space="preserve">अनन्यतया पूजायां प्रयुक्तानां मसालानां सूत्रविशेषः।</w:t>
      </w:r>
    </w:p>
    <w:p/>
    <w:p>
      <w:r xmlns:w="http://schemas.openxmlformats.org/wordprocessingml/2006/main">
        <w:t xml:space="preserve">अयं अध्यायः निवासस्थानस्य अन्तः अतिरिक्ततत्त्वेषु केन्द्रितः अस्ति ये इस्राएलीधर्मप्रथानां कृते अत्यावश्यकाः सन्ति। धूपवेदी पूजास्थानस्य, प्रार्थनास्थानस्य च कार्यं करोति, यत् याहवेहस्य समक्षं मधुरगन्धस्य अर्पणस्य प्रतीकं भवति । प्रायश्चित्तधनसङ्ग्रहः मोक्षस्य अवधारणायां बलं ददाति, निवासस्थानस्य पोषणार्थं संसाधनं च प्रदाति । कांस्यस्य कुण्डस्य, अभिषेकतैलस्य, सुगन्धितधूपस्य च विषये निर्देशाः अभयारण्यस्य अन्तः स्वच्छतायाः, अभिषेकस्य, पवित्रवातावरणस्य निर्माणस्य च महत्त्वं प्रकाशयन्ति यत् तस्मिन् काले प्रचलितानां प्राचीनसमीपपूर्वीयधर्मपरम्पराणां प्रतिबिम्बम् अस्ति</w:t>
      </w:r>
    </w:p>
    <w:p/>
    <w:p>
      <w:r xmlns:w="http://schemas.openxmlformats.org/wordprocessingml/2006/main">
        <w:t xml:space="preserve">निष्कासन 30:1 धूपदाहार्थं वेदीं कृत्वा शित्तिमकाष्ठेन निर्मास्यथ।</w:t>
      </w:r>
    </w:p>
    <w:p/>
    <w:p>
      <w:r xmlns:w="http://schemas.openxmlformats.org/wordprocessingml/2006/main">
        <w:t xml:space="preserve">परमेश् वरः इस्राएलीजनानाम् आज्ञां दत्तवान् यत् ते धूपदाहार्थं बबूलकाष्ठेन वेदीं निर्मातुम् आज्ञापयत् ।</w:t>
      </w:r>
    </w:p>
    <w:p/>
    <w:p>
      <w:r xmlns:w="http://schemas.openxmlformats.org/wordprocessingml/2006/main">
        <w:t xml:space="preserve">1. आज्ञापालनस्य शक्तिः - ईश्वरस्य आज्ञाः कथं अनुसरणं कुर्वन्ति चेत् आशीर्वादं आनन्दं च प्राप्नुवन्ति।</w:t>
      </w:r>
    </w:p>
    <w:p/>
    <w:p>
      <w:r xmlns:w="http://schemas.openxmlformats.org/wordprocessingml/2006/main">
        <w:t xml:space="preserve">2. परमेश्वरस्य वचने बलं आरामं च अन्वेष्टुम् - अस्माकं दैनन्दिनजीवने सहायतार्थं शास्त्रस्य उपयोगः कथं करणीयः।</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निर्गमनम् ३०:२ एकहस्तं दीर्घं, एकहस्तं विस्तारं च भविष्यति; चतुष्कोणं स्यात्, द्विहस्तं च तस्य ऊर्ध्वता स्यात्, तस्य शृङ्गाणि समानानि स्युः।</w:t>
      </w:r>
    </w:p>
    <w:p/>
    <w:p>
      <w:r xmlns:w="http://schemas.openxmlformats.org/wordprocessingml/2006/main">
        <w:t xml:space="preserve">अस्मिन् खण्डे धूपवेदिः एकहस्तपार्श्वयुक्ता चतुष्कोणः, द्विहस्तोन्नतिः च, समानसामग्रीणां शृङ्गैः सह भवितुमर्हति इति उक्तम्</w:t>
      </w:r>
    </w:p>
    <w:p/>
    <w:p>
      <w:r xmlns:w="http://schemas.openxmlformats.org/wordprocessingml/2006/main">
        <w:t xml:space="preserve">1. ईश्वरस्य पवित्रता : निर्गमने धूपवेदी 30.</w:t>
      </w:r>
    </w:p>
    <w:p/>
    <w:p>
      <w:r xmlns:w="http://schemas.openxmlformats.org/wordprocessingml/2006/main">
        <w:t xml:space="preserve">2. पवित्रबलिदानेन परमेश्वरस्य आराधना : निर्गमने 30 मध्ये धूपवेद्याः अर्थः।</w:t>
      </w:r>
    </w:p>
    <w:p/>
    <w:p>
      <w:r xmlns:w="http://schemas.openxmlformats.org/wordprocessingml/2006/main">
        <w:t xml:space="preserve">1. निष्कासनम् 30:1-5</w:t>
      </w:r>
    </w:p>
    <w:p/>
    <w:p>
      <w:r xmlns:w="http://schemas.openxmlformats.org/wordprocessingml/2006/main">
        <w:t xml:space="preserve">2. लेवीय 16:12-15</w:t>
      </w:r>
    </w:p>
    <w:p/>
    <w:p>
      <w:r xmlns:w="http://schemas.openxmlformats.org/wordprocessingml/2006/main">
        <w:t xml:space="preserve">Exodus 30:3 तस्य शिखरं परितः पार्श्वेषु शृङ्गेषु च शुद्धसुवर्णेन आच्छादयिष्यसि। तस्य च परितः सुवर्णस्य मुकुटं करिष्यसि।</w:t>
      </w:r>
    </w:p>
    <w:p/>
    <w:p>
      <w:r xmlns:w="http://schemas.openxmlformats.org/wordprocessingml/2006/main">
        <w:t xml:space="preserve">अस्मिन् खण्डे मुकुटयुक्तस्य सुवर्णस्य पवित्रवेदिकायाः निर्माणस्य निर्देशाः वर्णिताः सन्ति ।</w:t>
      </w:r>
    </w:p>
    <w:p/>
    <w:p>
      <w:r xmlns:w="http://schemas.openxmlformats.org/wordprocessingml/2006/main">
        <w:t xml:space="preserve">1. पवित्रतायाः सौन्दर्यम् : वयं कथं स्वजीवनं पवित्रवेदीं कर्तुं शक्नुमः</w:t>
      </w:r>
    </w:p>
    <w:p/>
    <w:p>
      <w:r xmlns:w="http://schemas.openxmlformats.org/wordprocessingml/2006/main">
        <w:t xml:space="preserve">2. सुवर्णस्य शक्तिः : यत् सर्वाधिकं महत्त्वपूर्णं तस्मिन् निवेशस्य महत्त्वम्</w:t>
      </w:r>
    </w:p>
    <w:p/>
    <w:p>
      <w:r xmlns:w="http://schemas.openxmlformats.org/wordprocessingml/2006/main">
        <w:t xml:space="preserve">1. 1 पत्रुस 2:5- यूयं स्वयमेव जीवितशिला इव आध्यात्मिकगृहरूपेण निर्मिताः भवन्ति।</w:t>
      </w:r>
    </w:p>
    <w:p/>
    <w:p>
      <w:r xmlns:w="http://schemas.openxmlformats.org/wordprocessingml/2006/main">
        <w:t xml:space="preserve">२०.</w:t>
      </w:r>
    </w:p>
    <w:p/>
    <w:p>
      <w:r xmlns:w="http://schemas.openxmlformats.org/wordprocessingml/2006/main">
        <w:t xml:space="preserve">Exodus 30:4 तस्य मुकुटस्य अधः तस्य कोणयोः पार्श्वे द्वौ सुवर्णवलयौ करिष्यसि। ते च दण्डानां स्थापनस्थानानि भविष्यन्ति।</w:t>
      </w:r>
    </w:p>
    <w:p/>
    <w:p>
      <w:r xmlns:w="http://schemas.openxmlformats.org/wordprocessingml/2006/main">
        <w:t xml:space="preserve">अस्मिन् श्लोके पुण्यस्य कोणेषु संलग्नौ सुवर्णवलयद्वयं, तस्य वहनार्थं दण्डैः सह करणस्य निर्देशः वर्णितः अस्ति ।</w:t>
      </w:r>
    </w:p>
    <w:p/>
    <w:p>
      <w:r xmlns:w="http://schemas.openxmlformats.org/wordprocessingml/2006/main">
        <w:t xml:space="preserve">1. पवित्रतायाः सौन्दर्यम् : ईश्वरस्य वचनस्य मूल्यस्य प्रशंसा</w:t>
      </w:r>
    </w:p>
    <w:p/>
    <w:p>
      <w:r xmlns:w="http://schemas.openxmlformats.org/wordprocessingml/2006/main">
        <w:t xml:space="preserve">2. भगवतः आज्ञानां पालनम् : ईश्वरस्य निर्देशानां पालनम्</w:t>
      </w:r>
    </w:p>
    <w:p/>
    <w:p>
      <w:r xmlns:w="http://schemas.openxmlformats.org/wordprocessingml/2006/main">
        <w:t xml:space="preserve">1. स्तोत्रम् 119:105: "भवतः वचनं मम पादयोः दीपः, मम मार्गस्य च प्रकाशः अस्ति।"</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Exodus 30:5 त्वं च शित्तिमकाष्ठेन दण्डान् कृत्वा सुवर्णेन आच्छादयसि।</w:t>
      </w:r>
    </w:p>
    <w:p/>
    <w:p>
      <w:r xmlns:w="http://schemas.openxmlformats.org/wordprocessingml/2006/main">
        <w:t xml:space="preserve">परमेश् वरः मूसां बबूलकाष्ठेन द्वौ दण्डौ कृत्वा सुवर्णेन आच्छादयितुं निर्देशं दत्तवान्।</w:t>
      </w:r>
    </w:p>
    <w:p/>
    <w:p>
      <w:r xmlns:w="http://schemas.openxmlformats.org/wordprocessingml/2006/main">
        <w:t xml:space="preserve">१) आज्ञापालनस्य सौन्दर्यम् : ईश्वरः अस्माकं निष्ठावान् सेवां कथं पुरस्कृत्य ददाति</w:t>
      </w:r>
    </w:p>
    <w:p/>
    <w:p>
      <w:r xmlns:w="http://schemas.openxmlformats.org/wordprocessingml/2006/main">
        <w:t xml:space="preserve">२) बलिदानस्य मूल्यम् : यत् वयं सर्वाधिकं प्रियं मन्यामहे तस्य विषये ईश्वरस्य विश्वासं कर्तुं शिक्षणम्</w:t>
      </w:r>
    </w:p>
    <w:p/>
    <w:p>
      <w:r xmlns:w="http://schemas.openxmlformats.org/wordprocessingml/2006/main">
        <w:t xml:space="preserve">१) यशायाह ४०:३१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इब्रानियों ११:६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निष्कासन 30:6 त्वं तत् साक्ष्यसन्दूकस्य समीपे स्थितस्य आवरणस्य पुरतः साक्ष्यस्य उपरि स्थितस्य दयापीठस्य पुरतः स्थापयिष्यसि, यत्र अहं त्वां मिलिष्यामि।</w:t>
      </w:r>
    </w:p>
    <w:p/>
    <w:p>
      <w:r xmlns:w="http://schemas.openxmlformats.org/wordprocessingml/2006/main">
        <w:t xml:space="preserve">मूसां पवित्रस्थानेषु साक्ष्यसन्दूकस्य समीपे स्थितस्य पर्दायाः पुरतः धूपवेदीं स्थापयितुं निर्देशितः आसीत्, यत्र परमेश्वरः तस्य सह मिलति स्म।</w:t>
      </w:r>
    </w:p>
    <w:p/>
    <w:p>
      <w:r xmlns:w="http://schemas.openxmlformats.org/wordprocessingml/2006/main">
        <w:t xml:space="preserve">1. बाइबिले पर्दायाः महत्त्वम्</w:t>
      </w:r>
    </w:p>
    <w:p/>
    <w:p>
      <w:r xmlns:w="http://schemas.openxmlformats.org/wordprocessingml/2006/main">
        <w:t xml:space="preserve">2. साक्ष्यपोतस्य पवित्रता</w:t>
      </w:r>
    </w:p>
    <w:p/>
    <w:p>
      <w:r xmlns:w="http://schemas.openxmlformats.org/wordprocessingml/2006/main">
        <w:t xml:space="preserve">1. इब्रानियों 10:20 - नूतनेन जीवितेन मार्गेण, यत् सः अस्माकं कृते अभिषिक्तवान्, पर्दाद्वारा अर्थात् स्वस्य मांसेन</w:t>
      </w:r>
    </w:p>
    <w:p/>
    <w:p>
      <w:r xmlns:w="http://schemas.openxmlformats.org/wordprocessingml/2006/main">
        <w:t xml:space="preserve">2. निष्कासनम् 25:22 - तत्र अहं त्वां मिलिष्यामि, साक्ष्यसन्दूकस्य उपरि स्थितयोः करुबयोः मध्ये दयापीठस्य उपरितः त्वया सह संवादं करिष्यामि।</w:t>
      </w:r>
    </w:p>
    <w:p/>
    <w:p>
      <w:r xmlns:w="http://schemas.openxmlformats.org/wordprocessingml/2006/main">
        <w:t xml:space="preserve">निर्गमनम् ३०:७ हारूनः प्रतिदिनं प्रातःकाले तस्मिन् मधुरं धूपं दहति, यदा सः दीपान् परिधायति तदा तस्मिन् धूपं दहति।</w:t>
      </w:r>
    </w:p>
    <w:p/>
    <w:p>
      <w:r xmlns:w="http://schemas.openxmlformats.org/wordprocessingml/2006/main">
        <w:t xml:space="preserve">हारूनः प्रतिदिनं प्रातःकाले दीपप्रज्वलनसमये वेदीयां धूपं दहितुं निर्देशितः आसीत् ।</w:t>
      </w:r>
    </w:p>
    <w:p/>
    <w:p>
      <w:r xmlns:w="http://schemas.openxmlformats.org/wordprocessingml/2006/main">
        <w:t xml:space="preserve">1. प्रार्थनानां शक्तिः प्राचीनकाले धूपस्य महत्त्वम्</w:t>
      </w:r>
    </w:p>
    <w:p/>
    <w:p>
      <w:r xmlns:w="http://schemas.openxmlformats.org/wordprocessingml/2006/main">
        <w:t xml:space="preserve">2. प्रातःकाले संस्कारस्य संवर्धनम् : दैनन्दिनजीवनस्य पवित्रता</w:t>
      </w:r>
    </w:p>
    <w:p/>
    <w:p>
      <w:r xmlns:w="http://schemas.openxmlformats.org/wordprocessingml/2006/main">
        <w:t xml:space="preserve">1. स्तोत्रम् 141:2 - मम प्रार्थना धूपरूपेण भवतः पुरतः स्थापिता भवतु; सन्ध्यायज्ञवत् हस्तोत्थापनं च।</w:t>
      </w:r>
    </w:p>
    <w:p/>
    <w:p>
      <w:r xmlns:w="http://schemas.openxmlformats.org/wordprocessingml/2006/main">
        <w:t xml:space="preserve">2. याकूब 5:13 - युष्माकं मध्ये कोऽपि पीडितः अस्ति वा? प्रार्थयेत् । किं कोऽपि प्रसन्नः अस्ति ? सः स्तोत्रं गातु।</w:t>
      </w:r>
    </w:p>
    <w:p/>
    <w:p>
      <w:r xmlns:w="http://schemas.openxmlformats.org/wordprocessingml/2006/main">
        <w:t xml:space="preserve">निष्कासन 30:8 यदा हारूनः सायंकाले दीपान् प्रज्वालयति तदा सः तस्मिन् धूपं दहति, यत् भवतः वंशजेषु परमेश् वरस्य समक्षं नित्यधूपः भवति।</w:t>
      </w:r>
    </w:p>
    <w:p/>
    <w:p>
      <w:r xmlns:w="http://schemas.openxmlformats.org/wordprocessingml/2006/main">
        <w:t xml:space="preserve">परमेश् वरः हारूनम् आज्ञां दत्तवान् यत् सः प्रतिदिनं सायं कालम् आज्ञां दत्तवान् यत् सः प्रभोः कृते नित्यं बलिदानरूपेण निवासस्थाने धूपं दहतु।</w:t>
      </w:r>
    </w:p>
    <w:p/>
    <w:p>
      <w:r xmlns:w="http://schemas.openxmlformats.org/wordprocessingml/2006/main">
        <w:t xml:space="preserve">1. आराधनायाः कृते परमेश्वरस्य निर्देशाः : वयं आज्ञापालनद्वारा ईश्वरस्य सम्मानं कथं कर्तुं शक्नुमः</w:t>
      </w:r>
    </w:p>
    <w:p/>
    <w:p>
      <w:r xmlns:w="http://schemas.openxmlformats.org/wordprocessingml/2006/main">
        <w:t xml:space="preserve">2. वयं भगवते धूपं किमर्थं अर्पयामः: निष्कासन 30:8 इत्यस्य अध्ययनम्</w:t>
      </w:r>
    </w:p>
    <w:p/>
    <w:p>
      <w:r xmlns:w="http://schemas.openxmlformats.org/wordprocessingml/2006/main">
        <w:t xml:space="preserve">1. योहनः 4:23-24 - "तथापि एकः समयः आगच्छति अधुना आगतः यदा सच्चिदानन्द उपासकाः पितरं आत्मान सत्येन च भजिष्यन्ति, यतः ते पिता अन्विष्यमाणाः उपासकाः सन्ति। परमेश्वरः आत्मा अस्ति, तस्य उपासकाः च आत्मायां सत्ये च पूजां कर्तव्यम्।"</w:t>
      </w:r>
    </w:p>
    <w:p/>
    <w:p>
      <w:r xmlns:w="http://schemas.openxmlformats.org/wordprocessingml/2006/main">
        <w:t xml:space="preserve">2. इब्रानियों 13:15 - "अतः वयं येशुना परमेश्वराय नित्यं स्तुतिबलिदानं कुर्मः ये अधराः तस्य नाम प्रकटयन्ति।</w:t>
      </w:r>
    </w:p>
    <w:p/>
    <w:p>
      <w:r xmlns:w="http://schemas.openxmlformats.org/wordprocessingml/2006/main">
        <w:t xml:space="preserve">निर्गमनम् ३०:९ तस्मिन् परदेशीयं धूपं, होमबलिदानं, अन्नबलिदानं च न दास्यथ; न च यूयं तस्मिन् पायबलिदानं पातयथ।</w:t>
      </w:r>
    </w:p>
    <w:p/>
    <w:p>
      <w:r xmlns:w="http://schemas.openxmlformats.org/wordprocessingml/2006/main">
        <w:t xml:space="preserve">निष्कासन ३०:९ मध्ये यः खण्डः अस्ति सः विचित्रधूपस्य, होमबलिदानस्य, मांसबलिदानस्य, अथवा परमेश्वरस्य कृते पेयबलिदानस्य निरुत्साहं करोति।</w:t>
      </w:r>
    </w:p>
    <w:p/>
    <w:p>
      <w:r xmlns:w="http://schemas.openxmlformats.org/wordprocessingml/2006/main">
        <w:t xml:space="preserve">1. ईश्वरः आज्ञापालनं इच्छति, न तु बलिदानम् - 1 शमूएल 15:22</w:t>
      </w:r>
    </w:p>
    <w:p/>
    <w:p>
      <w:r xmlns:w="http://schemas.openxmlformats.org/wordprocessingml/2006/main">
        <w:t xml:space="preserve">2. ईश्वरस्य पूजां सम्पूर्णहृदयेन कुरुत - व्यवस्था 6:5</w:t>
      </w:r>
    </w:p>
    <w:p/>
    <w:p>
      <w:r xmlns:w="http://schemas.openxmlformats.org/wordprocessingml/2006/main">
        <w:t xml:space="preserve">1. इब्रानियों 13:15 - तर्हि तस्य माध्यमेन वयं नित्यं परमेश्वरस्य स्तुतिबलिदानं कुर्मः अर्थात् तस्य नाम स्वीकुर्वतां अधराणां फलं।</w:t>
      </w:r>
    </w:p>
    <w:p/>
    <w:p>
      <w:r xmlns:w="http://schemas.openxmlformats.org/wordprocessingml/2006/main">
        <w:t xml:space="preserve">२०.</w:t>
      </w:r>
    </w:p>
    <w:p/>
    <w:p>
      <w:r xmlns:w="http://schemas.openxmlformats.org/wordprocessingml/2006/main">
        <w:t xml:space="preserve">निर्गमनम् ३०:१० हारूनः प्रायश्चित्तबलिदानस्य रक्तेन वर्षे एकवारं तस्य शृङ्गेषु प्रायश्चित्तं करिष्यति, वर्षे एकवारं युष्माकं वंशजेषु तस्य प्रायश्चित्तं करिष्यति, तत् परमेश् वरस्य कृते परमपवित्रम् अस्ति .</w:t>
      </w:r>
    </w:p>
    <w:p/>
    <w:p>
      <w:r xmlns:w="http://schemas.openxmlformats.org/wordprocessingml/2006/main">
        <w:t xml:space="preserve">हारूनस्य दायित्वं आसीत् यत् सः वर्षे एकवारं भगवतः वेदीयाः प्रायश्चित्तं कर्तुं शक्नोति स्म।</w:t>
      </w:r>
    </w:p>
    <w:p/>
    <w:p>
      <w:r xmlns:w="http://schemas.openxmlformats.org/wordprocessingml/2006/main">
        <w:t xml:space="preserve">1: अस्माकं जीवनं निरन्तरं पापानाम् प्रायश्चित्तं कर्तुं समर्पितं भवेत् येन वयं परमेश्वरेण सह साझेदारीरूपेण तिष्ठामः।</w:t>
      </w:r>
    </w:p>
    <w:p/>
    <w:p>
      <w:r xmlns:w="http://schemas.openxmlformats.org/wordprocessingml/2006/main">
        <w:t xml:space="preserve">2: वयं परस्परं प्रायश्चित्तं कर्तुं आहूताः यथा हारूनं भगवतः वेदीयाः प्रायश्चित्तं कर्तुं आज्ञापितः।</w:t>
      </w:r>
    </w:p>
    <w:p/>
    <w:p>
      <w:r xmlns:w="http://schemas.openxmlformats.org/wordprocessingml/2006/main">
        <w:t xml:space="preserve">१: इब्रानी १०:४-५ न हि वृषभबकयोः रक्तेन पापं हर्तुं शक्यते। अत: संसारे आगत्य सः कथयति, बलिदानं च न इच्छसि, किन्तु त्वया मां शरीरं सज्जीकृतम्" इति।</w:t>
      </w:r>
    </w:p>
    <w:p/>
    <w:p>
      <w:r xmlns:w="http://schemas.openxmlformats.org/wordprocessingml/2006/main">
        <w:t xml:space="preserve">2: रोमियो 3:23-25 यतः सर्वे पापं कृतवन्तः, परमेश्वरस्य महिमातः न्यूनाः अभवन्। ख्रीष्टे येशुना मोक्षेण स्वानुग्रहेण स्वतन्त्रतया धर्मीभूताः सन् परमेश् वरः स् व रक्ते विश् वासेन प्रायश्चित्तारूपेण निरूपितवान्, यत् परमेश् वरस् य सहनशीलतायाः कारणात् अतीतानां पापानाम् क्षमायाः कृते स् व धार्मिकतां घोषयितुं शक्नोति।</w:t>
      </w:r>
    </w:p>
    <w:p/>
    <w:p>
      <w:r xmlns:w="http://schemas.openxmlformats.org/wordprocessingml/2006/main">
        <w:t xml:space="preserve">निर्गमन 30:11 ततः परमेश् वरः मूसाम् अवदत् , “</w:t>
      </w:r>
    </w:p>
    <w:p/>
    <w:p>
      <w:r xmlns:w="http://schemas.openxmlformats.org/wordprocessingml/2006/main">
        <w:t xml:space="preserve">परमेश् वरः मूसां सम्भाष्य तस्मै उपदेशं दत्तवान्।</w:t>
      </w:r>
    </w:p>
    <w:p/>
    <w:p>
      <w:r xmlns:w="http://schemas.openxmlformats.org/wordprocessingml/2006/main">
        <w:t xml:space="preserve">1. आज्ञापालनस्य शक्तिः : मूसायाः उदाहरणात् शिक्षणम्</w:t>
      </w:r>
    </w:p>
    <w:p/>
    <w:p>
      <w:r xmlns:w="http://schemas.openxmlformats.org/wordprocessingml/2006/main">
        <w:t xml:space="preserve">2. ईश्वरस्य वाणीं श्रोतुं महत्त्वम्</w:t>
      </w:r>
    </w:p>
    <w:p/>
    <w:p>
      <w:r xmlns:w="http://schemas.openxmlformats.org/wordprocessingml/2006/main">
        <w:t xml:space="preserve">1. योहनः 14:15 - यदि भवान् मां प्रेम करोति तर्हि मम आज्ञां पालयिष्यति।</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Exodus 30:12 यदा त्वं इस्राएलजनानाम् संख्यां तेषां संख्यानुसारं गृह्णासि तदा ते प्रत्येकं जनान् स्वप्राणानां मोचनं भगवते दास्यन्ति, यदा त्वं तान् गणयसि। यथा त्वं तान् गणयसि तदा तेषां मध्ये व्याधिः न भवेत्।</w:t>
      </w:r>
    </w:p>
    <w:p/>
    <w:p>
      <w:r xmlns:w="http://schemas.openxmlformats.org/wordprocessingml/2006/main">
        <w:t xml:space="preserve">निष्कासनग्रन्थस्य अयं खण्डः वर्णयति यत् कथं प्रत्येकं इस्राएलीयः प्रभुं प्रति मोचनं दातव्यः यदा तेषां जनसंख्यायाः गणना भवति स्म यत् तेषां व्याधिः परिहरितुं शक्यते।</w:t>
      </w:r>
    </w:p>
    <w:p/>
    <w:p>
      <w:r xmlns:w="http://schemas.openxmlformats.org/wordprocessingml/2006/main">
        <w:t xml:space="preserve">1. दानस्य शक्तिः : ईश्वरः स्वजनस्य कथं व्यवस्थां करोति</w:t>
      </w:r>
    </w:p>
    <w:p/>
    <w:p>
      <w:r xmlns:w="http://schemas.openxmlformats.org/wordprocessingml/2006/main">
        <w:t xml:space="preserve">2. मुक्तिदण्डस्य महत्त्वम् : ईश्वरस्य प्रेमस्य अन्वेषणम्</w:t>
      </w:r>
    </w:p>
    <w:p/>
    <w:p>
      <w:r xmlns:w="http://schemas.openxmlformats.org/wordprocessingml/2006/main">
        <w:t xml:space="preserve">1. 1 पत्रुस 1:18-19 - यतो हि यूयं जानन्ति यत् यूयं पितृभ्यः परम्पराद्वारा प्राप्तव्यर्थव्यवहारात् रजतसुवर्णवत् नाश्यवस्तूनाम् न मोचिताः। किन्तु ख्रीष्टस्य बहुमूल्येन रक्तेन, यथा निर्दोषस्य निर्मलस्य च मेषस्य।</w:t>
      </w:r>
    </w:p>
    <w:p/>
    <w:p>
      <w:r xmlns:w="http://schemas.openxmlformats.org/wordprocessingml/2006/main">
        <w:t xml:space="preserve">2. यशायाह 55:1 - हे, यः कश्चित् तृष्णां करोति, सः जलं प्रति आगच्छतु, यस्य धनं नास्ति; आगच्छन्तु, क्रीत्वा खादन्तु; आम्, आगच्छ, धनं विना मूल्यं विना मद्यं दुग्धं च क्रीणीत।</w:t>
      </w:r>
    </w:p>
    <w:p/>
    <w:p>
      <w:r xmlns:w="http://schemas.openxmlformats.org/wordprocessingml/2006/main">
        <w:t xml:space="preserve">निष्कासनम् 30:13 ते गणितानां मध्ये ये कश्चित् गच्छन्ति, तेषां कृते पवित्रस्थानस्य शेकेलस्य अनुसारं अर्धं शेकेल् दास्यन्ति, (एकं शेकेल् विंशति गेराः) अर्धं शेकेल् परमेश् वरस्य बलिदानं भवेत्।</w:t>
      </w:r>
    </w:p>
    <w:p/>
    <w:p>
      <w:r xmlns:w="http://schemas.openxmlformats.org/wordprocessingml/2006/main">
        <w:t xml:space="preserve">ईश्वरः अस्मान् आह्वयति यत् अस्माकं धनस्य भागं तस्मै दातुं शक्नुमः।</w:t>
      </w:r>
    </w:p>
    <w:p/>
    <w:p>
      <w:r xmlns:w="http://schemas.openxmlformats.org/wordprocessingml/2006/main">
        <w:t xml:space="preserve">१: अस्माभिः स्वसमयं, धनं, संसाधनं च ईश्वराय उदारतया दातव्यम्।</w:t>
      </w:r>
    </w:p>
    <w:p/>
    <w:p>
      <w:r xmlns:w="http://schemas.openxmlformats.org/wordprocessingml/2006/main">
        <w:t xml:space="preserve">२: ईश्वरः इच्छति यत् अस्माकं आशीर्वादं साझां कुर्मः, अस्माकं अर्पणद्वारा अस्माकं निष्ठां च दर्शयामः।</w:t>
      </w:r>
    </w:p>
    <w:p/>
    <w:p>
      <w:r xmlns:w="http://schemas.openxmlformats.org/wordprocessingml/2006/main">
        <w:t xml:space="preserve">Cross Ref 1: सुभाषितम् 3:9-10 तव धनेन, सर्व्ववृद्धिप्रथमफलेन च परमेश्वरस्य आदरं कुरु, तथैव तव कोष्ठाः प्रचुरेण पूरिताः भविष्यन्ति, तव मुद्रणालयाः नूतनमद्येन विस्फोटयिष्यन्ति।</w:t>
      </w:r>
    </w:p>
    <w:p/>
    <w:p>
      <w:r xmlns:w="http://schemas.openxmlformats.org/wordprocessingml/2006/main">
        <w:t xml:space="preserve">Cross Ref 2: 2 कोरिन्थियों 9:6-7 किन्तु अहं एतत् वदामि, यः अल्पं वपयति सः अल्पं अपि लप्स्यते। यः प्रचुरं वपयति सः प्रचुरं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Exodus 30:14 यः कश्चित् विंशतिवर्षेभ्यः अधिकवयस्काः गणितानां मध्ये गच्छन्ति, सः परमेश्वराय बलिदानं दातव्यम्।</w:t>
      </w:r>
    </w:p>
    <w:p/>
    <w:p>
      <w:r xmlns:w="http://schemas.openxmlformats.org/wordprocessingml/2006/main">
        <w:t xml:space="preserve">अस्मिन् श्लोके व्याख्यातं यत् विंशतिवर्षेभ्यः अधिकेभ्यः जनाभ्यः सर्वैः भगवते नैवेद्यं दातव्यम् इति ।</w:t>
      </w:r>
    </w:p>
    <w:p/>
    <w:p>
      <w:r xmlns:w="http://schemas.openxmlformats.org/wordprocessingml/2006/main">
        <w:t xml:space="preserve">1. कृतज्ञतायाः दानम् : ईश्वरं प्रतिदानस्य महत्त्वम्</w:t>
      </w:r>
    </w:p>
    <w:p/>
    <w:p>
      <w:r xmlns:w="http://schemas.openxmlformats.org/wordprocessingml/2006/main">
        <w:t xml:space="preserve">2. आज्ञापालनस्य शक्तिः : भगवतः आज्ञानां अनुसरणं</w:t>
      </w:r>
    </w:p>
    <w:p/>
    <w:p>
      <w:r xmlns:w="http://schemas.openxmlformats.org/wordprocessingml/2006/main">
        <w:t xml:space="preserve">1. द्वितीयविनियमः 16:16-17 - "भवतः सर्वे पुरुषाः वर्षे त्रिवारं भवतः परमेश्वरस्य समक्षं उपस्थिताः भवेयुः यस्मिन् स्थाने सः चिनोति। ते रिक्तहस्तेन भगवतः पुरतः न उपस्थिताः भविष्यन्ति;</w:t>
      </w:r>
    </w:p>
    <w:p/>
    <w:p>
      <w:r xmlns:w="http://schemas.openxmlformats.org/wordprocessingml/2006/main">
        <w:t xml:space="preserve">2. प्रेरितयोः कृत्यम् 5:1-2 - "किन्तु अननिया नामकः पुरुषः स्वपत्न्या सफीरा सह एकं सम्पत्तिं विक्रीतवान्; स्वपत्न्याः पूर्णज्ञानेन सः तस्य प्राप्तस्य किञ्चित् भागं निगृह्य केवलं भागं आनयत्, तस्य समीपे निधाय प्रेरितानां पादौ।"</w:t>
      </w:r>
    </w:p>
    <w:p/>
    <w:p>
      <w:r xmlns:w="http://schemas.openxmlformats.org/wordprocessingml/2006/main">
        <w:t xml:space="preserve">निर्गमनम् ३०:१५ धनिनः अधिकं न दास्यन्ति, दरिद्राः च अर्धशेकेलात् न्यूनं न दास्यन्ति यदा ते युष्माकं प्राणानां प्रायश्चित्तार्थं परमेश् वराय बलिदानं ददति।</w:t>
      </w:r>
    </w:p>
    <w:p/>
    <w:p>
      <w:r xmlns:w="http://schemas.openxmlformats.org/wordprocessingml/2006/main">
        <w:t xml:space="preserve">निर्गमनग्रन्थस्य अस्मिन् खण्डे उक्तं यत् भगवते अर्पणं कुर्वन् सर्वेषां धनं न कृत्वा समानं राशिं दातव्यम् ।</w:t>
      </w:r>
    </w:p>
    <w:p/>
    <w:p>
      <w:r xmlns:w="http://schemas.openxmlformats.org/wordprocessingml/2006/main">
        <w:t xml:space="preserve">1. बलिदानस्य समानता : निष्कासन 30:15 मध्ये उदारतया दातुं परमेश्वरस्य आह्वानस्य अवगमनम्</w:t>
      </w:r>
    </w:p>
    <w:p/>
    <w:p>
      <w:r xmlns:w="http://schemas.openxmlformats.org/wordprocessingml/2006/main">
        <w:t xml:space="preserve">2. असमानतायाः सम्मुखे उदारतां दर्शयितुं : ईश्वरं प्रति अस्माकं अर्पणेषु न्यायस्य अभ्यासः</w:t>
      </w:r>
    </w:p>
    <w:p/>
    <w:p>
      <w:r xmlns:w="http://schemas.openxmlformats.org/wordprocessingml/2006/main">
        <w:t xml:space="preserve">1. लेवीय 5:15-16 - "यदि कश्चित् भगवतः कस्मिंश्चित् पवित्रवस्तुषु विश्वासस्य उल्लङ्घनं कृत्वा अप्रमत्तरूपेण पापं करोति तर्हि सः स्वस्य क्षतिपूर्तिरूपेण मेषसमूहात् निर्दोषं मेषं प्रभोः समीपं आनयेत्, यस्य मूल्यं भवति।" पवित्रस्थानस्य शेकेलस्य अनुसारं रजतस्य शेकेलस्य अपराधबलिदानस्य कृते सः पवित्रे यत् किमपि दुष्कृतं कृतवान् तस्य प्रतिपूर्तिं करिष्यति, तस्मिन् पञ्चमांशं योजयित्वा याजकं दास्यति, याजकः प्रायश्चित्तं करिष्यति तस्य कृते अपराधबलिमेषेण सह क्षमितः भविष्यति।”</w:t>
      </w:r>
    </w:p>
    <w:p/>
    <w:p>
      <w:r xmlns:w="http://schemas.openxmlformats.org/wordprocessingml/2006/main">
        <w:t xml:space="preserve">2. 2 कोरिन्थियों 8:13-14 - "अहं न इच्छामि यत् परेषां शिथिलाः भवेयुः, यूयं च भारं धारयन्तु, अपितु न्याय्यतया भवतः प्रचुरता तेषां आवश्यकतां पूरयतु, येन तेषां प्रचुरता भवतः पूर्तिं करोति।" need, that there may be fairness.यथा लिखितम् अस्ति, यस्य बहु सङ्गृहीतं तस्य किमपि अवशिष्टं नासीत्, यस्य अल्पं सङ्गृहीतवान्, तस्य अभावः नासीत्।</w:t>
      </w:r>
    </w:p>
    <w:p/>
    <w:p>
      <w:r xmlns:w="http://schemas.openxmlformats.org/wordprocessingml/2006/main">
        <w:t xml:space="preserve">निर्गमनम् ३०:१६ ततः त्वं इस्राएलस्य प्रायश्चित्तधनं गृहीत्वा सभागृहस्य सेवायै नियुक्तं करिष्यसि। येन युष्माकं प्रायश्चित्तं प्रायश्चित्तं कर्तुं परमेश् वरस् य समक्षं इस्राएलस् य सन् तानस् य स्मारकं भवेत्।</w:t>
      </w:r>
    </w:p>
    <w:p/>
    <w:p>
      <w:r xmlns:w="http://schemas.openxmlformats.org/wordprocessingml/2006/main">
        <w:t xml:space="preserve">निर्गमनग्रन्थस्य अयं श्लोकः वर्णयति यत् कथं इस्राएलसन्ततिभिः प्रायश्चित्तधनस्य उपयोगः निवासस्थानस्य सेवायै भगवतः समक्षं स्मारकरूपेण स्वप्राणानां प्रायश्चित्तं कर्तुं कर्तव्यम् आसीत्।</w:t>
      </w:r>
    </w:p>
    <w:p/>
    <w:p>
      <w:r xmlns:w="http://schemas.openxmlformats.org/wordprocessingml/2006/main">
        <w:t xml:space="preserve">1. येशुना प्रायश्चित्तं : परमस्मारकम्</w:t>
      </w:r>
    </w:p>
    <w:p/>
    <w:p>
      <w:r xmlns:w="http://schemas.openxmlformats.org/wordprocessingml/2006/main">
        <w:t xml:space="preserve">2. प्रायश्चित्तस्य प्रयोजनम् : अस्माकं प्राणानां प्रायश्चित्तं कर्तुं</w:t>
      </w:r>
    </w:p>
    <w:p/>
    <w:p>
      <w:r xmlns:w="http://schemas.openxmlformats.org/wordprocessingml/2006/main">
        <w:t xml:space="preserve">1. इब्रानियों 9:11-14 - अस्माकं पापानाम् एकवारं प्रायश्चित्तरूपेण ख्रीष्टस्य बलिदानम्</w:t>
      </w:r>
    </w:p>
    <w:p/>
    <w:p>
      <w:r xmlns:w="http://schemas.openxmlformats.org/wordprocessingml/2006/main">
        <w:t xml:space="preserve">2. यशायाह 53:5-6 - प्रभुः अस्माकं अधर्मस्य दण्डं दत्त्वा अस्माकं पापस्य प्रायश्चित्तार्थं अस्माकं दुःखानि सहते</w:t>
      </w:r>
    </w:p>
    <w:p/>
    <w:p>
      <w:r xmlns:w="http://schemas.openxmlformats.org/wordprocessingml/2006/main">
        <w:t xml:space="preserve">Exodus 30:17 ततः परमेश् वरः मूसाम् अवदत् , “</w:t>
      </w:r>
    </w:p>
    <w:p/>
    <w:p>
      <w:r xmlns:w="http://schemas.openxmlformats.org/wordprocessingml/2006/main">
        <w:t xml:space="preserve">परमेश् वरः मूसां सम्भाष्य तस्मै उपदेशं दत्तवान्।</w:t>
      </w:r>
    </w:p>
    <w:p/>
    <w:p>
      <w:r xmlns:w="http://schemas.openxmlformats.org/wordprocessingml/2006/main">
        <w:t xml:space="preserve">1. मोशेः आज्ञापालनम् अद्यत्वे अस्माकं कृते आदर्शः</w:t>
      </w:r>
    </w:p>
    <w:p/>
    <w:p>
      <w:r xmlns:w="http://schemas.openxmlformats.org/wordprocessingml/2006/main">
        <w:t xml:space="preserve">2. ईश्वरस्य मार्गदर्शनम् : तस्य निर्देशान् कथं ग्रहीतव्यं अनुसरणं च कर्तव्यम्</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योहनः 14:15-17 - यदि भवान् मां प्रेम करोति तर्हि मम आज्ञां पालयिष्यति। अहं पितरं याचयिष्यामि, सः भवद्भ्यः अन्यं सहायकं दास्यति, यत् सः भवद्भिः सह सदा भवितुं शक्नोति, सत्यस्य आत्मानं, यम् जगत् ग्रहीतुं न शक्नोति, यतः सः तं न पश्यति, न जानाति। तं त्वं जानासि, यतः सः त्वया सह वसति, त्वयि च भविष्यति।</w:t>
      </w:r>
    </w:p>
    <w:p/>
    <w:p>
      <w:r xmlns:w="http://schemas.openxmlformats.org/wordprocessingml/2006/main">
        <w:t xml:space="preserve">Exodus 30:18 त्वं पीतलेन प्रक्षालितुं तस्य पादं पीतलेन च कृत्वा तत् सभागृहस्य वेदीयाश्च मध्ये स्थापयित्वा तस्मिन् जलं स्थापयसि।</w:t>
      </w:r>
    </w:p>
    <w:p/>
    <w:p>
      <w:r xmlns:w="http://schemas.openxmlformats.org/wordprocessingml/2006/main">
        <w:t xml:space="preserve">परमेश् वरः मूसाम् आज्ञापयति यत् सः पीतले पादेन सह पीतलस् य कूपं निर्मातुम्, यत् तं निवासस् य वेदीयाश्च मध्ये स्थापयित्वा जलेन पूरयतु।</w:t>
      </w:r>
    </w:p>
    <w:p/>
    <w:p>
      <w:r xmlns:w="http://schemas.openxmlformats.org/wordprocessingml/2006/main">
        <w:t xml:space="preserve">1. प्रक्षालनस्य महत्त्वम् : निर्गमनस्य 30:18 इत्यस्य अध्ययनम्</w:t>
      </w:r>
    </w:p>
    <w:p/>
    <w:p>
      <w:r xmlns:w="http://schemas.openxmlformats.org/wordprocessingml/2006/main">
        <w:t xml:space="preserve">2. स्वच्छता ईश्वरभक्तेः पार्श्वे अस्ति : पीतलस्य लेवरस्य प्रतिबिम्बम्</w:t>
      </w:r>
    </w:p>
    <w:p/>
    <w:p>
      <w:r xmlns:w="http://schemas.openxmlformats.org/wordprocessingml/2006/main">
        <w:t xml:space="preserve">1. योहनः 13:10 - "प्रक्षालितः पादप्रक्षालनस्य आवश्यकता नास्ति, किन्तु सः प्रत्येकं शुद्धः अस्ति।"</w:t>
      </w:r>
    </w:p>
    <w:p/>
    <w:p>
      <w:r xmlns:w="http://schemas.openxmlformats.org/wordprocessingml/2006/main">
        <w:t xml:space="preserve">2. यशायाह 1:16 - "भवन्तं प्रक्षाल्य शुद्धं कुरु, मम दृष्टेः पुरतः भवतः कर्मणां दुष्टं दूरं कुरु, दुष्टं कर्तुं विरमतु।"</w:t>
      </w:r>
    </w:p>
    <w:p/>
    <w:p>
      <w:r xmlns:w="http://schemas.openxmlformats.org/wordprocessingml/2006/main">
        <w:t xml:space="preserve">Exodus 30:19 यतः हारूनः तस्य पुत्राः च तत्र हस्तौ पादौ च प्रक्षालिष्यन्ति।</w:t>
      </w:r>
    </w:p>
    <w:p/>
    <w:p>
      <w:r xmlns:w="http://schemas.openxmlformats.org/wordprocessingml/2006/main">
        <w:t xml:space="preserve">निष्कासन ३०:१९ अस्मान् शारीरिकरूपेण आध्यात्मिकरूपेण च स्वच्छतां स्थापयितुं महत्त्वं स्मरणं करोति।</w:t>
      </w:r>
    </w:p>
    <w:p/>
    <w:p>
      <w:r xmlns:w="http://schemas.openxmlformats.org/wordprocessingml/2006/main">
        <w:t xml:space="preserve">1: अस्माभिः सर्वदा शारीरिकरूपेण आध्यात्मिकरूपेण च स्वं शुद्धं निर्मलं च स्थापयितुं प्रयतितव्यम्।</w:t>
      </w:r>
    </w:p>
    <w:p/>
    <w:p>
      <w:r xmlns:w="http://schemas.openxmlformats.org/wordprocessingml/2006/main">
        <w:t xml:space="preserve">2: पापात् स्वशुद्धिः अस्माकं आध्यात्मिकयात्रायाः आवश्यकं सोपानम् अस्ति तथा च प्रार्थना, पश्चात्तापः, येशुमसीहे विश्वासः च माध्यमेन कर्तुं शक्यते।</w:t>
      </w:r>
    </w:p>
    <w:p/>
    <w:p>
      <w:r xmlns:w="http://schemas.openxmlformats.org/wordprocessingml/2006/main">
        <w:t xml:space="preserve">१: योहनः १३:१० - यः प्रक्षालितः अस्ति तस्य पादप्रक्षालनस्य आवश्यकता नास्ति, किन्तु सः प्रत्येकं शुद्धः अस्ति।</w:t>
      </w:r>
    </w:p>
    <w:p/>
    <w:p>
      <w:r xmlns:w="http://schemas.openxmlformats.org/wordprocessingml/2006/main">
        <w:t xml:space="preserve">२: याकूब ४:८ - परमेश्वरस्य समीपं गच्छन्तु, सः भवतः समीपं गमिष्यति। हे पापिनः स्वहस्तौ शोधयन्तु; हृदयं च शुद्धं कुरुत, हे द्विविधाः।</w:t>
      </w:r>
    </w:p>
    <w:p/>
    <w:p>
      <w:r xmlns:w="http://schemas.openxmlformats.org/wordprocessingml/2006/main">
        <w:t xml:space="preserve">निर्गमनम् ३०:२० यदा ते सभासदं गमिष्यन्ति तदा ते जलेन प्रक्षालिताः भवेयुः, येन ते न म्रियन्ते; यदा वा वेदीसमीपं सेवितुं प्रभोः कृते अग्निबलिदानं कर्तुं आगच्छन्ति।</w:t>
      </w:r>
    </w:p>
    <w:p/>
    <w:p>
      <w:r xmlns:w="http://schemas.openxmlformats.org/wordprocessingml/2006/main">
        <w:t xml:space="preserve">इस्राएलीजनाः निवासस्थानं प्रविष्टुं वा वेदीयाः समीपं गत्वा भगवतः अर्पणं कर्तुं वा जलेन प्रक्षालितुं निर्देशिताः सन्ति।</w:t>
      </w:r>
    </w:p>
    <w:p/>
    <w:p>
      <w:r xmlns:w="http://schemas.openxmlformats.org/wordprocessingml/2006/main">
        <w:t xml:space="preserve">1. ईश्वरस्य सान्निध्ये प्रवेशात् पूर्वं पवित्रतायाः स्वच्छतायाः च महत्त्वम्।</w:t>
      </w:r>
    </w:p>
    <w:p/>
    <w:p>
      <w:r xmlns:w="http://schemas.openxmlformats.org/wordprocessingml/2006/main">
        <w:t xml:space="preserve">2. प्रक्षालनस्य निर्देशः : ईश्वरस्य दयायाः, स्वजनस्य प्रेमस्य च चिह्नम्।</w:t>
      </w:r>
    </w:p>
    <w:p/>
    <w:p>
      <w:r xmlns:w="http://schemas.openxmlformats.org/wordprocessingml/2006/main">
        <w:t xml:space="preserve">1. लेवीय 8:6 - "ततः मूसा हारूनं तस्य पुत्रान् च आनयन् जलेन प्रक्षालितवान्।"</w:t>
      </w:r>
    </w:p>
    <w:p/>
    <w:p>
      <w:r xmlns:w="http://schemas.openxmlformats.org/wordprocessingml/2006/main">
        <w:t xml:space="preserve">2. इजकिएल 36:25-27 - "तदा अहं युष्माकं उपरि शुद्धं जलं प्रोक्षयिष्यामि, यूयं शुद्धाः भविष्यथ। भवतः सर्वेभ्यः मलिनताभ्यः सर्वेभ्यः मूर्तिभ्यः च अहं युष्मान् शुद्धं करिष्यामि। नूतनं हृदयं अपि अहं भवद्भ्यः दास्यामि। अहं युष्माकं अन्तः नूतनं आत्मानं स्थापयिष्यामि, युष्माकं मांसात् पाषाणहृदयं हृत्वा मांसहृदयं दास्यामि, अहं युष्माकं अन्तः मम आत्मानं स्थापयिष्यामि, युष्मान् मम नियमेषु चालयिष्यामि , यूयं मम न्यायान् पालयित्वा तान् पालयथ।”</w:t>
      </w:r>
    </w:p>
    <w:p/>
    <w:p>
      <w:r xmlns:w="http://schemas.openxmlformats.org/wordprocessingml/2006/main">
        <w:t xml:space="preserve">निर्गमनम् ३०:२१ अतः ते हस्तौ पादौ च प्रक्षाल्य न म्रियन्ते, तेषां वंशजानां च कृते तेषां वंशजानां कृते सदा नियमः भविष्यति।</w:t>
      </w:r>
    </w:p>
    <w:p/>
    <w:p>
      <w:r xmlns:w="http://schemas.openxmlformats.org/wordprocessingml/2006/main">
        <w:t xml:space="preserve">अस्मिन् खण्डे हस्तपादप्रक्षालनस्य संस्कारस्य वर्णनं कृतम् अस्ति यत् ईश्वरेण मूसाभ्यः इस्राएलीभ्यः च दत्तः शाश्वतः नियमः यथा ते न मृताः भवेयुः।</w:t>
      </w:r>
    </w:p>
    <w:p/>
    <w:p>
      <w:r xmlns:w="http://schemas.openxmlformats.org/wordprocessingml/2006/main">
        <w:t xml:space="preserve">1. आज्ञापालनस्य पवित्रता : अस्माभिः परमेश्वरस्य आज्ञाः अवगन्तुं तस्य नियमानाम् आज्ञापालनं च कर्तव्यं येन वयं तस्य अनुग्रहे जीवितुं शक्नुमः।</w:t>
      </w:r>
    </w:p>
    <w:p/>
    <w:p>
      <w:r xmlns:w="http://schemas.openxmlformats.org/wordprocessingml/2006/main">
        <w:t xml:space="preserve">2. संस्कारस्य शक्तिः : हस्तपादप्रक्षालनम् एकः गहनः सार्थकः संस्कारः अस्ति यः आध्यात्मिकपोषणं आनेतुं शक्नोति।</w:t>
      </w:r>
    </w:p>
    <w:p/>
    <w:p>
      <w:r xmlns:w="http://schemas.openxmlformats.org/wordprocessingml/2006/main">
        <w:t xml:space="preserve">1. मत्ती 15:1-20 - येशुः परमेश्वरस्य नियमस्य आदरस्य महत्त्वस्य विषये उपदेशं ददाति।</w:t>
      </w:r>
    </w:p>
    <w:p/>
    <w:p>
      <w:r xmlns:w="http://schemas.openxmlformats.org/wordprocessingml/2006/main">
        <w:t xml:space="preserve">2. स्तोत्रम् 119:9-16 - स्तोत्रकारस्य परमेश्वरस्य नियमानाम् आज्ञानां च उन्नयनम्।</w:t>
      </w:r>
    </w:p>
    <w:p/>
    <w:p>
      <w:r xmlns:w="http://schemas.openxmlformats.org/wordprocessingml/2006/main">
        <w:t xml:space="preserve">निर्गमन 30:22 परमेश् वरः मूसां प्रति अवदत् .</w:t>
      </w:r>
    </w:p>
    <w:p/>
    <w:p>
      <w:r xmlns:w="http://schemas.openxmlformats.org/wordprocessingml/2006/main">
        <w:t xml:space="preserve">प्रभुः मूसाम् उपदिष्टवान्।</w:t>
      </w:r>
    </w:p>
    <w:p/>
    <w:p>
      <w:r xmlns:w="http://schemas.openxmlformats.org/wordprocessingml/2006/main">
        <w:t xml:space="preserve">1. भगवतः निर्देशानुसरणं</w:t>
      </w:r>
    </w:p>
    <w:p/>
    <w:p>
      <w:r xmlns:w="http://schemas.openxmlformats.org/wordprocessingml/2006/main">
        <w:t xml:space="preserve">2. ईश्वरस्य वचनस्य आज्ञापालनस्य महत्त्वम्</w:t>
      </w:r>
    </w:p>
    <w:p/>
    <w:p>
      <w:r xmlns:w="http://schemas.openxmlformats.org/wordprocessingml/2006/main">
        <w:t xml:space="preserve">1. व्यवस्था 10:12-13</w:t>
      </w:r>
    </w:p>
    <w:p/>
    <w:p>
      <w:r xmlns:w="http://schemas.openxmlformats.org/wordprocessingml/2006/main">
        <w:t xml:space="preserve">2. मत्ती 7:24-27</w:t>
      </w:r>
    </w:p>
    <w:p/>
    <w:p>
      <w:r xmlns:w="http://schemas.openxmlformats.org/wordprocessingml/2006/main">
        <w:t xml:space="preserve">Exodus 30:23 त्वं च शुद्धगन्धकपञ्चशतशेकेलस्य मधुरदालचीनीयार्धस्य च द्विशतपञ्चाशत् शेकेलस्य मधुरस्य कलमस्य च द्विशतं पञ्चाशत् शेकेलस्य च मुख्यमसालान् गृहाण।</w:t>
      </w:r>
    </w:p>
    <w:p/>
    <w:p>
      <w:r xmlns:w="http://schemas.openxmlformats.org/wordprocessingml/2006/main">
        <w:t xml:space="preserve">अयं खण्डः मूसां प्रति परमेश्वरस्य आज्ञायाः विषये कथयति यत् सः पञ्चशतं शेकेल् शुद्धगन्धकं, द्विशतं पञ्चाशत् शेकेल् मधुरं दालचीनीं, द्विशतं पञ्चाशत् शेकेल् मधुरं कलमं च गृह्णीयात्।</w:t>
      </w:r>
    </w:p>
    <w:p/>
    <w:p>
      <w:r xmlns:w="http://schemas.openxmlformats.org/wordprocessingml/2006/main">
        <w:t xml:space="preserve">1: ईश्वरः अस्मान् अस्माकं उत्तमं बहुमूल्यं च सम्पत्तिं स्वस्य समीपं आनेतुं आह्वयति।</w:t>
      </w:r>
    </w:p>
    <w:p/>
    <w:p>
      <w:r xmlns:w="http://schemas.openxmlformats.org/wordprocessingml/2006/main">
        <w:t xml:space="preserve">2: यदा ईश्वरः अस्मान् निर्देशान् ददाति तदा अस्माभिः तान् आज्ञापयित्वा तस्मिन् विश्वासः कर्तव्यः।</w:t>
      </w:r>
    </w:p>
    <w:p/>
    <w:p>
      <w:r xmlns:w="http://schemas.openxmlformats.org/wordprocessingml/2006/main">
        <w:t xml:space="preserve">१: सुभाषितम् ३:५-६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२: रोमियो १२:१-२ "अतः भ्रातरः भगिन्यः परमेश्वरस्य दयायाः दृष्ट्या अहं युष्मान् आग्रहं करोमि यत् भवन्तः स्वशरीराणि जीवितबलिदानरूपेण अर्पयन्तु, पवित्रं परमेश्वरं च प्रसन्नं च एतत् भवतः सत्यं सम्यक् च उपासना अस्ति। मा अस्य जगतः प्रतिमानस्य अनुरूपं भवन्तु, परन्तु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Exodus 30:24 पवित्रस्थानस्य शेकेलस्य अनुसारं पञ्चशतं शेकेलानि, जैतुनस्य एकहिन् तैलस्य च।</w:t>
      </w:r>
    </w:p>
    <w:p/>
    <w:p>
      <w:r xmlns:w="http://schemas.openxmlformats.org/wordprocessingml/2006/main">
        <w:t xml:space="preserve">परमेश् वरः मूसां पञ्चशतं शेकेल् कासिया, एकहिन् जैतुनतैलं च पवित्रस्थाने उपयोगाय ग्रहीतुं निर्देशं दत्तवान्।</w:t>
      </w:r>
    </w:p>
    <w:p/>
    <w:p>
      <w:r xmlns:w="http://schemas.openxmlformats.org/wordprocessingml/2006/main">
        <w:t xml:space="preserve">1. ईश्वरस्य आज्ञापालनस्य महत्त्वम्</w:t>
      </w:r>
    </w:p>
    <w:p/>
    <w:p>
      <w:r xmlns:w="http://schemas.openxmlformats.org/wordprocessingml/2006/main">
        <w:t xml:space="preserve">2. अभयारण्यस्य पवित्रता पवित्रता च</w:t>
      </w:r>
    </w:p>
    <w:p/>
    <w:p>
      <w:r xmlns:w="http://schemas.openxmlformats.org/wordprocessingml/2006/main">
        <w:t xml:space="preserve">1. निष्कासनम् 20:3-6 - "मम पुरतः अन्ये देवाः न भवेयुः। ऊर्ध्वं स्वर्गे वा अधः पृथिव्यां वा अधः जले वा किमपि प्रतिमां न कुर्याम्। न प्रणम्य।" तेषां समीपं गत्वा तान् पूजयन्तु वा, यतः अहं भवतः परमेश्वरः ईर्ष्यालुः परमेश्वरः अस्मि, यः मां द्वेष्टिणां तृतीयचतुर्थजन्मपर्यन्तं मातापितृणां पापस्य कृते बालकान् दण्डयामि।</w:t>
      </w:r>
    </w:p>
    <w:p/>
    <w:p>
      <w:r xmlns:w="http://schemas.openxmlformats.org/wordprocessingml/2006/main">
        <w:t xml:space="preserve">2. लेवीय 19:2 - इस्राएलस्य सम्पूर्णसङ्घं वदतु, तान् वदतु, पवित्राः भवन्तु यतः अहं भवतः परमेश्वरः पवित्रः अस्मि।</w:t>
      </w:r>
    </w:p>
    <w:p/>
    <w:p>
      <w:r xmlns:w="http://schemas.openxmlformats.org/wordprocessingml/2006/main">
        <w:t xml:space="preserve">निर्गमन 30:25 त्वं च तत् पवित्रलेपनतैलं, औषधकारस्य कलानुसारं लेपनसमासं कुर्याम्, पवित्रं अभिषेकतैलं भवेत्।</w:t>
      </w:r>
    </w:p>
    <w:p/>
    <w:p>
      <w:r xmlns:w="http://schemas.openxmlformats.org/wordprocessingml/2006/main">
        <w:t xml:space="preserve">परमेश् वरः मूसां औषधविक्रेतुः कलानुसारं पवित्रं अभिषेकतैलं निर्मातुम् आज्ञां दत्तवान्।</w:t>
      </w:r>
    </w:p>
    <w:p/>
    <w:p>
      <w:r xmlns:w="http://schemas.openxmlformats.org/wordprocessingml/2006/main">
        <w:t xml:space="preserve">1. अभिषेकस्य शक्तिः : ईश्वरस्य आशीर्वादः भवतः जीवनं कथं परिवर्तयितुं शक्नोति</w:t>
      </w:r>
    </w:p>
    <w:p/>
    <w:p>
      <w:r xmlns:w="http://schemas.openxmlformats.org/wordprocessingml/2006/main">
        <w:t xml:space="preserve">2. अभिषेकस्य बाइबिलसिद्धान्ताः : शास्त्रे अभिषेकस्य उद्देश्यं अवगन्तुम्</w:t>
      </w:r>
    </w:p>
    <w:p/>
    <w:p>
      <w:r xmlns:w="http://schemas.openxmlformats.org/wordprocessingml/2006/main">
        <w:t xml:space="preserve">1. याकूब 5:14 - युष्माकं मध्ये कोऽपि रोगी अस्ति वा? सः मण्डपस्य प्राचीनान् आह्वयतु; ते तस्य उपरि प्रार्थयन्तु, भगवतः नाम्ना तं तैलेन अभिषेकं कुर्वन्तु।</w:t>
      </w:r>
    </w:p>
    <w:p/>
    <w:p>
      <w:r xmlns:w="http://schemas.openxmlformats.org/wordprocessingml/2006/main">
        <w:t xml:space="preserve">2. स्तोत्रम् 23:5 - त्वं मम शत्रुणां सम्मुखे मम पुरतः मेजं सज्जीकरोषि, त्वं मम शिरसि तैलेन अभिषिञ्चसि; मम चषकः धावति।</w:t>
      </w:r>
    </w:p>
    <w:p/>
    <w:p>
      <w:r xmlns:w="http://schemas.openxmlformats.org/wordprocessingml/2006/main">
        <w:t xml:space="preserve">निर्गमनम् 30:26 तेन समागमस्तम्भं साक्ष्यसन्दूकं च अभिषिञ्चसि।</w:t>
      </w:r>
    </w:p>
    <w:p/>
    <w:p>
      <w:r xmlns:w="http://schemas.openxmlformats.org/wordprocessingml/2006/main">
        <w:t xml:space="preserve">भगवता आज्ञापितं यत् निवासस्थानं साक्ष्यसन्दूकं च अभिषिक्तव्यम्।</w:t>
      </w:r>
    </w:p>
    <w:p/>
    <w:p>
      <w:r xmlns:w="http://schemas.openxmlformats.org/wordprocessingml/2006/main">
        <w:t xml:space="preserve">1. ईश्वरस्य आज्ञापालनस्य महत्त्वम्।</w:t>
      </w:r>
    </w:p>
    <w:p/>
    <w:p>
      <w:r xmlns:w="http://schemas.openxmlformats.org/wordprocessingml/2006/main">
        <w:t xml:space="preserve">2. ईश्वरस्य सेवायां अभिषेकस्य शक्तिः।</w:t>
      </w:r>
    </w:p>
    <w:p/>
    <w:p>
      <w:r xmlns:w="http://schemas.openxmlformats.org/wordprocessingml/2006/main">
        <w:t xml:space="preserve">1. निर्गमनम् 30:26 - "तथा त्वं सभागृहं साक्ष्यसन्दूकं च अभिषिञ्चसि।"</w:t>
      </w:r>
    </w:p>
    <w:p/>
    <w:p>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Exodus 30:27 मेजं तस्य सर्वाणि पात्राणि च दीपपुटं तस्य पात्राणि च धूपवेदी च।</w:t>
      </w:r>
    </w:p>
    <w:p/>
    <w:p>
      <w:r xmlns:w="http://schemas.openxmlformats.org/wordprocessingml/2006/main">
        <w:t xml:space="preserve">परमेश् वरः इस्राएलीजनानाम् आज्ञां दत्तवान् यत् ते तम् अस् य कृते मेजं, पात्राणि, दीपपुटं, धूपवेदी च निर्मायन्तु।</w:t>
      </w:r>
    </w:p>
    <w:p/>
    <w:p>
      <w:r xmlns:w="http://schemas.openxmlformats.org/wordprocessingml/2006/main">
        <w:t xml:space="preserve">१: ईश्वरः विवरणानां चिन्तां करोति, अस्मान् अपि तथैव कर्तुं आज्ञापयति।</w:t>
      </w:r>
    </w:p>
    <w:p/>
    <w:p>
      <w:r xmlns:w="http://schemas.openxmlformats.org/wordprocessingml/2006/main">
        <w:t xml:space="preserve">२: अस्माभिः ईश्वरस्य आज्ञां पालनीयं, तस्य अस्मात् यत् याचितं तत् निर्मातुं च इच्छुकाः भवेयुः।</w:t>
      </w:r>
    </w:p>
    <w:p/>
    <w:p>
      <w:r xmlns:w="http://schemas.openxmlformats.org/wordprocessingml/2006/main">
        <w:t xml:space="preserve">१: सुभाषितम् ४:२३ - सर्वप्रयत्नेन हृदयं रक्ष; तस्मात् हि जीवनस्य विषयाः सन्ति।</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Exodus 30:28 होमबलिवेदी च सर्वपात्रैः सह, प्रक्षालनेन च पादेन च।</w:t>
      </w:r>
    </w:p>
    <w:p/>
    <w:p>
      <w:r xmlns:w="http://schemas.openxmlformats.org/wordprocessingml/2006/main">
        <w:t xml:space="preserve">अस्मिन् खण्डे होमवेद्याः, तत्सम्बद्धानां च पात्राणां वर्णनं भवति, यत्र लौरः, तस्य पादः च ।</w:t>
      </w:r>
    </w:p>
    <w:p/>
    <w:p>
      <w:r xmlns:w="http://schemas.openxmlformats.org/wordprocessingml/2006/main">
        <w:t xml:space="preserve">1. भगवते बलिदानस्य महत्त्वम्।</w:t>
      </w:r>
    </w:p>
    <w:p/>
    <w:p>
      <w:r xmlns:w="http://schemas.openxmlformats.org/wordprocessingml/2006/main">
        <w:t xml:space="preserve">2. अर्पणे प्रयुक्तानां विविधानां वस्तूनाम् महत्त्वम्।</w:t>
      </w:r>
    </w:p>
    <w:p/>
    <w:p>
      <w:r xmlns:w="http://schemas.openxmlformats.org/wordprocessingml/2006/main">
        <w:t xml:space="preserve">1. लेवीय 1:3-9 - भगवते अर्पणं आनयितुं निर्देशाः।</w:t>
      </w:r>
    </w:p>
    <w:p/>
    <w:p>
      <w:r xmlns:w="http://schemas.openxmlformats.org/wordprocessingml/2006/main">
        <w:t xml:space="preserve">2. इब्रानियों 9:22 - येशुना रक्तं, सम्यक् बलिदानम्।</w:t>
      </w:r>
    </w:p>
    <w:p/>
    <w:p>
      <w:r xmlns:w="http://schemas.openxmlformats.org/wordprocessingml/2006/main">
        <w:t xml:space="preserve">निष्कासन 30:29 त्वं तान् पवित्रं कुरु, येन ते परमपवित्राः भवेयुः, यत्किमपि तान् स्पृशति तत् पवित्रं भविष्यति।</w:t>
      </w:r>
    </w:p>
    <w:p/>
    <w:p>
      <w:r xmlns:w="http://schemas.openxmlformats.org/wordprocessingml/2006/main">
        <w:t xml:space="preserve">ईश्वरः अस्मान् पवित्राः पृथक् भवितुं च आह्वयति।</w:t>
      </w:r>
    </w:p>
    <w:p/>
    <w:p>
      <w:r xmlns:w="http://schemas.openxmlformats.org/wordprocessingml/2006/main">
        <w:t xml:space="preserve">१: "पवित्रतायाः जीवनं यापयन्" ।</w:t>
      </w:r>
    </w:p>
    <w:p/>
    <w:p>
      <w:r xmlns:w="http://schemas.openxmlformats.org/wordprocessingml/2006/main">
        <w:t xml:space="preserve">२: "ईश्वरस्य प्रयोजनार्थं पृथक् भवितुं"।</w:t>
      </w:r>
    </w:p>
    <w:p/>
    <w:p>
      <w:r xmlns:w="http://schemas.openxmlformats.org/wordprocessingml/2006/main">
        <w:t xml:space="preserve">१: १ पत्रुस १:१६ - यतः लिखितम् अस्ति, यूयं पवित्राः भवन्तु; अहं हि पवित्रः अस्मि।</w:t>
      </w:r>
    </w:p>
    <w:p/>
    <w:p>
      <w:r xmlns:w="http://schemas.openxmlformats.org/wordprocessingml/2006/main">
        <w:t xml:space="preserve">2: तीतुस 2:11-14 - यतः परमेश् वरस् य अनुग्रहः यः मोक्षं जनयति सः सर्वेभ्यः मनुष् येषु प्रकटितः, सः अस्मान् उपदिशति यत् अभक्तिं लौकिककामान् च अङ्गीकुर्वन् अस्मिन् संसारे वयं धीरो, धार्मिकता, ईश्वरीयता च जीवामः। तां धन्य आशां, महान् परमेश्वरस्य अस्माकं त्राता च येशुमसीहस्य गौरवपूर्णं प्रकटीकरणं च अन्विष्यन्ते; सः अस्माकं कृते स्वं दत्तवान् यत् सः अस्मान् सर्वेभ्यः अधर्मेभ्यः मोचयेत्, सत्कर्मेषु च उत्साहयुक्तं विशिष्टं जनं स्वस्य शुद्धिं कर्तुं शक्नोति।</w:t>
      </w:r>
    </w:p>
    <w:p/>
    <w:p>
      <w:r xmlns:w="http://schemas.openxmlformats.org/wordprocessingml/2006/main">
        <w:t xml:space="preserve">निर्गमनम् 30:30 त्वं हारूनं तस्य पुत्रान् च अभिषिञ्चसि, तान् अभिषिञ्चयसि, येन ते मम याजकपदं सेवन्ते।</w:t>
      </w:r>
    </w:p>
    <w:p/>
    <w:p>
      <w:r xmlns:w="http://schemas.openxmlformats.org/wordprocessingml/2006/main">
        <w:t xml:space="preserve">परमेश् वरः मूसाम् आज्ञां दत्तवान् यत् सः हारून् तस् य पुत्रान् च अभिषेकं करोतु, तान् अभिषिक्तु च येन ते याजकत्वे सेवां कर्तुं शक्नुवन्ति।</w:t>
      </w:r>
    </w:p>
    <w:p/>
    <w:p>
      <w:r xmlns:w="http://schemas.openxmlformats.org/wordprocessingml/2006/main">
        <w:t xml:space="preserve">1. याजकानाम् आह्वानम् : निर्गमनस्य अध्ययनम् 30:30</w:t>
      </w:r>
    </w:p>
    <w:p/>
    <w:p>
      <w:r xmlns:w="http://schemas.openxmlformats.org/wordprocessingml/2006/main">
        <w:t xml:space="preserve">2. याजकत्वस्य पवित्रता : ईश्वरः कथं विशेषजनं पृथक् कृतवान्</w:t>
      </w:r>
    </w:p>
    <w:p/>
    <w:p>
      <w:r xmlns:w="http://schemas.openxmlformats.org/wordprocessingml/2006/main">
        <w:t xml:space="preserve">1. इब्रानियों 5:1-4 - ख्रीष्टस्य महायाजकसेवा</w:t>
      </w:r>
    </w:p>
    <w:p/>
    <w:p>
      <w:r xmlns:w="http://schemas.openxmlformats.org/wordprocessingml/2006/main">
        <w:t xml:space="preserve">2. 1 पत्रुस 2:5-9 - आध्यात्मिकगृहस्य जीविताः शिलाः</w:t>
      </w:r>
    </w:p>
    <w:p/>
    <w:p>
      <w:r xmlns:w="http://schemas.openxmlformats.org/wordprocessingml/2006/main">
        <w:t xml:space="preserve">निर्गमनम् ३०:३१ त्वं इस्राएलस्य सन्तानं वक्ष्यसि यत्, एतत् भवतः वंशजेषु मम कृते पवित्रं अभिषेकतैलं भविष्यति।</w:t>
      </w:r>
    </w:p>
    <w:p/>
    <w:p>
      <w:r xmlns:w="http://schemas.openxmlformats.org/wordprocessingml/2006/main">
        <w:t xml:space="preserve">परमेश् वरः इस्राएल-सन्ततिभ्यः आज्ञां ददाति यत् ते पवित्र-अभिषेक-तैलं सज्जीकर्तुं शक्नुवन्ति यत् तेषां पीढिषु पवित्रतायाः चिह्नरूपेण उपयुज्यते।</w:t>
      </w:r>
    </w:p>
    <w:p/>
    <w:p>
      <w:r xmlns:w="http://schemas.openxmlformats.org/wordprocessingml/2006/main">
        <w:t xml:space="preserve">1. "अभिषेकतैलस्य महत्त्वम् : पवित्रतायाः निष्ठायाः च प्रतीकम्"।</w:t>
      </w:r>
    </w:p>
    <w:p/>
    <w:p>
      <w:r xmlns:w="http://schemas.openxmlformats.org/wordprocessingml/2006/main">
        <w:t xml:space="preserve">2. "ईश्वरस्य सन्धिस्य प्रतिज्ञा: आशीर्वादस्य चिह्नरूपेण अभिषेकतैलम्"।</w:t>
      </w:r>
    </w:p>
    <w:p/>
    <w:p>
      <w:r xmlns:w="http://schemas.openxmlformats.org/wordprocessingml/2006/main">
        <w:t xml:space="preserve">1. यशायाह 61:1-3 - पीडितानां कृते शुभसमाचारं आनेतुं आत्मायाः अभिषेकः।</w:t>
      </w:r>
    </w:p>
    <w:p/>
    <w:p>
      <w:r xmlns:w="http://schemas.openxmlformats.org/wordprocessingml/2006/main">
        <w:t xml:space="preserve">2. इब्रानियों 9:11-14 - नूतननियमस्य प्रतीकरूपेण ख्रीष्टस्य रक्तम्।</w:t>
      </w:r>
    </w:p>
    <w:p/>
    <w:p>
      <w:r xmlns:w="http://schemas.openxmlformats.org/wordprocessingml/2006/main">
        <w:t xml:space="preserve">निष्कासन 30:32 मनुष्यस्य मांसे तत् न पातयिष्यथ, तस्य रचनानुसारं तत्सदृशं अन्यं न करिष्यथ, तत् पवित्रं युष्माकं कृते पवित्रं भविष्यति।</w:t>
      </w:r>
    </w:p>
    <w:p/>
    <w:p>
      <w:r xmlns:w="http://schemas.openxmlformats.org/wordprocessingml/2006/main">
        <w:t xml:space="preserve">अयं खण्डः अस्मान् उपदिशति यत् पवित्रं अभिषेकतैलं जनानां मांसे न पातयेत्, अन्यत् तत्सदृशं तैलं न कर्तव्यम्।</w:t>
      </w:r>
    </w:p>
    <w:p/>
    <w:p>
      <w:r xmlns:w="http://schemas.openxmlformats.org/wordprocessingml/2006/main">
        <w:t xml:space="preserve">1. अभिषेकतैलस्य पवित्रता : ईश्वरस्य दानस्य पवित्रतायाः अवगमनम्</w:t>
      </w:r>
    </w:p>
    <w:p/>
    <w:p>
      <w:r xmlns:w="http://schemas.openxmlformats.org/wordprocessingml/2006/main">
        <w:t xml:space="preserve">2. परमेश्वरस्य निर्देशानां अनुसरणस्य महत्त्वम् : अस्माकं जीवनाय परमेश्वरस्य वचनस्य अनुसरणं</w:t>
      </w:r>
    </w:p>
    <w:p/>
    <w:p>
      <w:r xmlns:w="http://schemas.openxmlformats.org/wordprocessingml/2006/main">
        <w:t xml:space="preserve">1. 2 कोरिन्थियों 1:21-22 - इदानीं परमेश्वरः एव अस्मान् युष्मान् च ख्रीष्टे दृढतया स्थापयति। सः अस्मान् अभिषिक्तवान्, अस्माकं उपरि स्वस्य स्वामित्वमुद्रां स्थापयित्वा, अस्माकं हृदयेषु स्वात्मानं निक्षेपरूपेण स्थापितवान्, भविष्यस्य गारण्टीं दत्तवान्।</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Exodus 30:33 यः कश्चित् तत्सदृशं संयोजयति, यः कश्चित् परदेशीयस्य उपरि स्थापयति, सः स्वजनात् अपि विच्छिन्नः भविष्यति।</w:t>
      </w:r>
    </w:p>
    <w:p/>
    <w:p>
      <w:r xmlns:w="http://schemas.openxmlformats.org/wordprocessingml/2006/main">
        <w:t xml:space="preserve">अयं खण्डः पवित्रे अभिषेकतैले किमपि सामग्रीं न योजयितुं वा यस्य कस्यचित् भगवतः जनानां नास्ति तस्य प्रयोगं कर्तुं वा चेतयति।</w:t>
      </w:r>
    </w:p>
    <w:p/>
    <w:p>
      <w:r xmlns:w="http://schemas.openxmlformats.org/wordprocessingml/2006/main">
        <w:t xml:space="preserve">1. अभिषेकतैलस्य शक्तिः : ईश्वरस्य स्वजनानाम् कृते विशेषः उपहारः</w:t>
      </w:r>
    </w:p>
    <w:p/>
    <w:p>
      <w:r xmlns:w="http://schemas.openxmlformats.org/wordprocessingml/2006/main">
        <w:t xml:space="preserve">2. भगवतः आज्ञापालनं किमर्थं अत्यावश्यकम्</w:t>
      </w:r>
    </w:p>
    <w:p/>
    <w:p>
      <w:r xmlns:w="http://schemas.openxmlformats.org/wordprocessingml/2006/main">
        <w:t xml:space="preserve">1. इब्रानियों 13:20-21 शान्तिप्रदः परमेश्वरः, यः अस्माकं प्रभुं येशुं मृतात् पुनरुत्थापितवान्, सः मेषगोपालकः, अनन्तनियमस्य रक्तेन, युष्मान् सर्वेषु सत्कार्येषु स्वेच्छया सिद्धं कुरु , येशुमसीहेन युष्मासु यत् तस्य दृष्टौ प्रियं तत् कार्यं कुर्वन्; यस्य महिमा सदा नित्यं भवतु। आमेन् ।</w:t>
      </w:r>
    </w:p>
    <w:p/>
    <w:p>
      <w:r xmlns:w="http://schemas.openxmlformats.org/wordprocessingml/2006/main">
        <w:t xml:space="preserve">2. 1 योहन् 2:27 किन्तु युष्माकं तस्य प्राप्तः अभिषेकः युष्माकं मध्ये तिष्ठति, किन्तु युष्माकं कस्यचित् शिक्षितुं प्रयोजनं नास्ति, किन्तु यथा स एव अभिषेकः सर्व्वं शिक्षयति, सत्यं च न असत्यम्। यथा युष्मान् उपदिष्टं तथैव यूयं तस्मिन् स्थास्यथ।</w:t>
      </w:r>
    </w:p>
    <w:p/>
    <w:p>
      <w:r xmlns:w="http://schemas.openxmlformats.org/wordprocessingml/2006/main">
        <w:t xml:space="preserve">Exodus 30:34 ततः परमेश् वरः मूसाम् अवदत् , “मधुराणि मसालानि, स्तम्भं, ओनीका, गल्बनम् च भवतः समीपं गृहाण। एते मधुराः मसालाः शुद्धगन्धेन सह, प्रत्येकस्य समानं भारं भविष्यति।</w:t>
      </w:r>
    </w:p>
    <w:p/>
    <w:p>
      <w:r xmlns:w="http://schemas.openxmlformats.org/wordprocessingml/2006/main">
        <w:t xml:space="preserve">परमेश्वरः मूसां विशिष्टमसालान् गृहीत्वा धूपेन सह पवित्रं अभिषेकतैलं निर्मातुं उपयोक्तुं निर्देशयति।</w:t>
      </w:r>
    </w:p>
    <w:p/>
    <w:p>
      <w:r xmlns:w="http://schemas.openxmlformats.org/wordprocessingml/2006/main">
        <w:t xml:space="preserve">1. ईश्वरस्य आज्ञापालनस्य महत्त्वम्</w:t>
      </w:r>
    </w:p>
    <w:p/>
    <w:p>
      <w:r xmlns:w="http://schemas.openxmlformats.org/wordprocessingml/2006/main">
        <w:t xml:space="preserve">2. अभिषेकतैलस्य पवित्रता</w:t>
      </w:r>
    </w:p>
    <w:p/>
    <w:p>
      <w:r xmlns:w="http://schemas.openxmlformats.org/wordprocessingml/2006/main">
        <w:t xml:space="preserve">1. स्तोत्रम् 133:2 - यथा शिरसि बहुमूल्यं तैलं दाढौ अधः धावति, हारूनस्य दाढ्यं तस्य वस्त्रधारे अधः धावति।</w:t>
      </w:r>
    </w:p>
    <w:p/>
    <w:p>
      <w:r xmlns:w="http://schemas.openxmlformats.org/wordprocessingml/2006/main">
        <w:t xml:space="preserve">2. याकूब 5:14 - युष्माकं मध्ये कोऽपि रोगी अस्ति वा? सः मण्डपस्य प्राचीनान् आहूय भगवतः नाम्ना तं तैलेन अभिषेकं कृत्वा तस्य उपरि प्रार्थनां कुर्वन्तु।</w:t>
      </w:r>
    </w:p>
    <w:p/>
    <w:p>
      <w:r xmlns:w="http://schemas.openxmlformats.org/wordprocessingml/2006/main">
        <w:t xml:space="preserve">निष्कासन 30:35 त्वं तत् गन्धं, औषधकारस्य कलानुसारं मिष्टान्नं, शुद्धं पवित्रं च संकुचितं कुरु।</w:t>
      </w:r>
    </w:p>
    <w:p/>
    <w:p>
      <w:r xmlns:w="http://schemas.openxmlformats.org/wordprocessingml/2006/main">
        <w:t xml:space="preserve">ईश्वरः मूसां औषधविक्रेतुः कलानुसारं विशेषं इत्रं निर्मातुं निर्देशयति, यत् एकत्र संयमितं कृत्वा शुद्धं पवित्रं च स्थापयति।</w:t>
      </w:r>
    </w:p>
    <w:p/>
    <w:p>
      <w:r xmlns:w="http://schemas.openxmlformats.org/wordprocessingml/2006/main">
        <w:t xml:space="preserve">1. इत्रस्य शक्तिः : ईश्वरः अस्मान् स्वेन सह कथं सम्बद्धं कर्तुं मधुरगन्धानां उपयोगं करोति</w:t>
      </w:r>
    </w:p>
    <w:p/>
    <w:p>
      <w:r xmlns:w="http://schemas.openxmlformats.org/wordprocessingml/2006/main">
        <w:t xml:space="preserve">2. औषधचिकित्सकस्य कला : ईश्वरस्य निर्देशानां महत्त्वं अवगन्तुम्</w:t>
      </w:r>
    </w:p>
    <w:p/>
    <w:p>
      <w:r xmlns:w="http://schemas.openxmlformats.org/wordprocessingml/2006/main">
        <w:t xml:space="preserve">1. यशायाह 57:15 - उच्छ्रितः उच्छ्रितः च अनन्तकालं निवसन् पवित्रं नाम, अहं उच्चे पवित्रे च निवसति, पश्चात्तापी नीचात्मना च सह। नीचानाम् आत्मानं पुनः सजीवं कर्तुं, पश्चात्तापितानां हृदयं च पुनः सजीवं कर्तुं।</w:t>
      </w:r>
    </w:p>
    <w:p/>
    <w:p>
      <w:r xmlns:w="http://schemas.openxmlformats.org/wordprocessingml/2006/main">
        <w:t xml:space="preserve">2. प्रकाशितवाक्यम् 8:3-4 - अपरः दूतः आगत्य सुवर्णधूपपात्रं गृहीत्वा वेदिस्थाने स्थितवान्, तस्मै सिंहासनस्य पुरतः सुवर्णवेद्यां सर्वेषां सन्तानाम् प्रार्थनाभिः सह बहु धूपं दत्तवान्, तस्य धूमेन च धूपः सन्तानाम् प्रार्थनाभिः सह स्वर्गदूतस्य हस्तात् ईश्वरस्य समक्षं उत्थितः।</w:t>
      </w:r>
    </w:p>
    <w:p/>
    <w:p>
      <w:r xmlns:w="http://schemas.openxmlformats.org/wordprocessingml/2006/main">
        <w:t xml:space="preserve">निर्गमनम् ३०:३६ ततः किञ्चित् अत्यल्पं ताडयसि, साक्ष्यस्य पुरतः च सभागृहे स्थापयिष्यसि, यत्र अहं त्वां मिलिष्यामि, तत् भवतः कृते परमपवित्रं भविष्यति।</w:t>
      </w:r>
    </w:p>
    <w:p/>
    <w:p>
      <w:r xmlns:w="http://schemas.openxmlformats.org/wordprocessingml/2006/main">
        <w:t xml:space="preserve">परमेश् वरः मूसाम् आज्ञापितवान् यत् सः धूपं किञ्चित् गृहीत्वा चूर्णं कृत्वा तंबूगृहे साक्ष्यसन्दूकस्य पुरतः स्थापयतु।</w:t>
      </w:r>
    </w:p>
    <w:p/>
    <w:p>
      <w:r xmlns:w="http://schemas.openxmlformats.org/wordprocessingml/2006/main">
        <w:t xml:space="preserve">1. आज्ञापालनस्य शक्तिः : ईश्वरस्य निर्देशानां अनुसरणं</w:t>
      </w:r>
    </w:p>
    <w:p/>
    <w:p>
      <w:r xmlns:w="http://schemas.openxmlformats.org/wordprocessingml/2006/main">
        <w:t xml:space="preserve">2. ईश्वरस्य पवित्रता : तस्य सान्निध्ये आदरः भयं च</w:t>
      </w:r>
    </w:p>
    <w:p/>
    <w:p>
      <w:r xmlns:w="http://schemas.openxmlformats.org/wordprocessingml/2006/main">
        <w:t xml:space="preserve">1. लूका 10:27: सः उत्तरं दत्तवान्, “भवन्तः स्वस्य परमेश्वरं सर्व्वहृदयेन, सर्वात्मना, सर्वशक्त्या, सर्वेन मनसा च प्रेम करिष्यसि। तव प्रतिवेशिनः च स्ववत्।</w:t>
      </w:r>
    </w:p>
    <w:p/>
    <w:p>
      <w:r xmlns:w="http://schemas.openxmlformats.org/wordprocessingml/2006/main">
        <w:t xml:space="preserve">2. याकूब 1:22: किन्तु यूयं वचनस्य कर्तारः भवन्तु, न तु केवलं श्रोतारः, स्वं वञ्चयन्तः।</w:t>
      </w:r>
    </w:p>
    <w:p/>
    <w:p>
      <w:r xmlns:w="http://schemas.openxmlformats.org/wordprocessingml/2006/main">
        <w:t xml:space="preserve">Exodus 30:37 यत् गन्धं भवन्तः निर्मास्यन्ति तस्य रचनानुसारं स्वस्य कृते न निर्मास्यन्ति, तत् भवतः कृते परमेश्वराय पवित्रं भविष्यति।</w:t>
      </w:r>
    </w:p>
    <w:p/>
    <w:p>
      <w:r xmlns:w="http://schemas.openxmlformats.org/wordprocessingml/2006/main">
        <w:t xml:space="preserve">निर्गमनग्रन्थस्य अयं श्लोकः अस्मान् उपदिशति यत् अस्माकं कृते समानं गन्धं निर्मातुं न प्रयत्नः करणीयः, यथा भगवतः कृते पवित्रं भवितुम् अर्हति।</w:t>
      </w:r>
    </w:p>
    <w:p/>
    <w:p>
      <w:r xmlns:w="http://schemas.openxmlformats.org/wordprocessingml/2006/main">
        <w:t xml:space="preserve">1. अस्माकं कर्मणा ईश्वरस्य सम्मानस्य महत्त्वम्</w:t>
      </w:r>
    </w:p>
    <w:p/>
    <w:p>
      <w:r xmlns:w="http://schemas.openxmlformats.org/wordprocessingml/2006/main">
        <w:t xml:space="preserve">2. ईश्वरस्य कृते विशेषाणि वस्तूनि स्थापयितुं किमर्थं महत्त्वपूर्णम्</w:t>
      </w:r>
    </w:p>
    <w:p/>
    <w:p>
      <w:r xmlns:w="http://schemas.openxmlformats.org/wordprocessingml/2006/main">
        <w:t xml:space="preserve">1. व्यवस्था 14:2 यतः त्वं तव परमेश् वरस् य कृते पवित्रः प्रजा असि, पृथिव्यां स्थिताभ्यः सर्वेभ्यः राष्ट्रेभ्यः अपि परमेश् वरः त्वां स्वस्य विशिष्टप्रजारूपेण चयनं कृतवान्।</w:t>
      </w:r>
    </w:p>
    <w:p/>
    <w:p>
      <w:r xmlns:w="http://schemas.openxmlformats.org/wordprocessingml/2006/main">
        <w:t xml:space="preserve">2. मत्ती 22:37-40 येशुः तम् अवदत् , त्वं स्वप्रभुं परमेश्वरं सर्वहृदयेन सर्वात्मना सर्वेन मनसा च प्रेम कुरु। एषः प्रथमः महान् आज्ञा। द्वितीयं च तत्सदृशं, त्वं स्वपरिजनं स्ववत् प्रेम कुरु।” एतयोः आज्ञायोः सर्वः व्यवस्था भविष्यद्वादिना च लम्बितम् अस्ति।</w:t>
      </w:r>
    </w:p>
    <w:p/>
    <w:p>
      <w:r xmlns:w="http://schemas.openxmlformats.org/wordprocessingml/2006/main">
        <w:t xml:space="preserve">Exodus 30:38 यः कश्चित् तत्सदृशं गन्धं करोति, सः स्वजनात् अपि विच्छिन्नः भविष्यति।</w:t>
      </w:r>
    </w:p>
    <w:p/>
    <w:p>
      <w:r xmlns:w="http://schemas.openxmlformats.org/wordprocessingml/2006/main">
        <w:t xml:space="preserve">ईश्वरस्य आज्ञाः अवश्यं अनुसृताः भवेयुः ये जनाः अवज्ञां कुर्वन्ति ते जनानां मध्ये विच्छिन्नाः भविष्यन्ति।</w:t>
      </w:r>
    </w:p>
    <w:p/>
    <w:p>
      <w:r xmlns:w="http://schemas.openxmlformats.org/wordprocessingml/2006/main">
        <w:t xml:space="preserve">1. आज्ञापालनम् - ईश्वरस्य वचनस्य अनुसरणस्य आशीर्वादः शापः च</w:t>
      </w:r>
    </w:p>
    <w:p/>
    <w:p>
      <w:r xmlns:w="http://schemas.openxmlformats.org/wordprocessingml/2006/main">
        <w:t xml:space="preserve">2. अवज्ञायाः परिणामाः</w:t>
      </w:r>
    </w:p>
    <w:p/>
    <w:p>
      <w:r xmlns:w="http://schemas.openxmlformats.org/wordprocessingml/2006/main">
        <w:t xml:space="preserve">1. द्वितीयविनियमः 28:15 - किन्तु यदि त्वं स्वेश्वरस्य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निष्कासन ३१ स्य सारांशः त्रयः अनुच्छेदाः निम्नलिखितरूपेण कर्तुं शक्यते, यत्र सूचिताः श्लोकाः सन्ति ।</w:t>
      </w:r>
    </w:p>
    <w:p/>
    <w:p>
      <w:r xmlns:w="http://schemas.openxmlformats.org/wordprocessingml/2006/main">
        <w:t xml:space="preserve">अनुच्छेदः १: निष्कासन ३१:१-११ मध्ये परमेश्वरः बेजलेलं ओहोलियाबं च परमेश्वरस्य आत्माना पूर्णाः कुशलशिल्पिनः इति नियुक्तं करोति यत् ते तंबूनिर्माणस्य तस्य साजसज्जायाः च निरीक्षणं कुर्वन्ति। ते उत्कीर्णन, उत्कीर्णन, बुनना, सुवर्णरजत, कांस्यकार्यं च इत्यादिषु विविधशिल्पेषु प्रतिभाशालिनः सन्ति । एतेषां शिल्पिनां कृते ईश्वरेण दत्तविनिर्देशानुसारं निवासस्थानस्य अन्तः पूजायाः सेवायाः च कृते यत् किमपि आवश्यकं तत् सर्वं निर्मातुं दायित्वं न्यस्तं भवति।</w:t>
      </w:r>
    </w:p>
    <w:p/>
    <w:p>
      <w:r xmlns:w="http://schemas.openxmlformats.org/wordprocessingml/2006/main">
        <w:t xml:space="preserve">अनुच्छेदः २: निष्कासन ३१:१२-१७ मध्ये निरन्तरं परमेश्वरः स्वस्य जनानां च मध्ये चिह्नरूपेण विश्रामदिवसस्य पालनस्य महत्त्वं बोधयति। तस्मिन् दिने कार्यनिवृत्त्य पवित्रं स्थापयितुं आज्ञापयति। विश्रामदिवसस्य पालनं तेषां पीढिषु नित्यं सन्धिः अस्ति यत् तेषां सृष्टिकर्तारूपेण याहवेहस्य भूमिकायाः, तस्य सह तेषां अद्वितीयसम्बन्धस्य च स्वीकारः।</w:t>
      </w:r>
    </w:p>
    <w:p/>
    <w:p>
      <w:r xmlns:w="http://schemas.openxmlformats.org/wordprocessingml/2006/main">
        <w:t xml:space="preserve">अनुच्छेदः ३: निष्कासन ३१:१८ मध्ये चत्वारिंशत् दिवसान् रात्रौ च सिनाईपर्वते मूसा सह वार्तालापं कृत्वा परमेश्वरः तस्मै द्वौ पाषाणपट्टिकां ददाति यस्मिन् तस्य आज्ञाः दश आज्ञाः सन्ति। एताः पटलाः परमेश्वरस्य नैतिकनियमानां लिखितसाक्ष्यरूपेण कार्यं कुर्वन्ति ये इस्राएलस्य तस्य सह परस्परं च सम्बन्धं नियन्त्रयन्ति।</w:t>
      </w:r>
    </w:p>
    <w:p/>
    <w:p>
      <w:r xmlns:w="http://schemas.openxmlformats.org/wordprocessingml/2006/main">
        <w:t xml:space="preserve">सारांशेन : १.</w:t>
      </w:r>
    </w:p>
    <w:p>
      <w:r xmlns:w="http://schemas.openxmlformats.org/wordprocessingml/2006/main">
        <w:t xml:space="preserve">निर्गमन ३१ प्रस्तुतम् अस्ति : १.</w:t>
      </w:r>
    </w:p>
    <w:p>
      <w:r xmlns:w="http://schemas.openxmlformats.org/wordprocessingml/2006/main">
        <w:t xml:space="preserve">बेसालेलस्य ओहोलियाबस्य च कुशलशिल्पिनः नियुक्तिः;</w:t>
      </w:r>
    </w:p>
    <w:p>
      <w:r xmlns:w="http://schemas.openxmlformats.org/wordprocessingml/2006/main">
        <w:t xml:space="preserve">निवासस्थानं, साजसज्जानिर्माणार्थं विविधशिल्पेषु प्रतिभाशालिनः;</w:t>
      </w:r>
    </w:p>
    <w:p>
      <w:r xmlns:w="http://schemas.openxmlformats.org/wordprocessingml/2006/main">
        <w:t xml:space="preserve">दिव्यविनिर्देशानुसारं सर्वेषां आवश्यकतत्त्वानां निर्माणस्य उत्तरदायी।</w:t>
      </w:r>
    </w:p>
    <w:p/>
    <w:p>
      <w:r xmlns:w="http://schemas.openxmlformats.org/wordprocessingml/2006/main">
        <w:t xml:space="preserve">विश्रामदिवसस्य पालने बलं दत्तम्;</w:t>
      </w:r>
    </w:p>
    <w:p>
      <w:r xmlns:w="http://schemas.openxmlformats.org/wordprocessingml/2006/main">
        <w:t xml:space="preserve">पवित्रं स्थापयितुं आज्ञा; कार्यात् निवृत्तिः;</w:t>
      </w:r>
    </w:p>
    <w:p>
      <w:r xmlns:w="http://schemas.openxmlformats.org/wordprocessingml/2006/main">
        <w:t xml:space="preserve">विश्रामदिवसः सृष्टिकर्तृत्वेन याहवेहस्य भूमिकां स्वीकुर्वन् शाश्वतसन्धिरूपेण कार्यं करोति।</w:t>
      </w:r>
    </w:p>
    <w:p/>
    <w:p>
      <w:r xmlns:w="http://schemas.openxmlformats.org/wordprocessingml/2006/main">
        <w:t xml:space="preserve">परमेश्वरः मूसां द्वौ पाषाणपट्टिकां ददाति यस्मिन् दश आज्ञाः सन्ति;</w:t>
      </w:r>
    </w:p>
    <w:p>
      <w:r xmlns:w="http://schemas.openxmlformats.org/wordprocessingml/2006/main">
        <w:t xml:space="preserve">इस्राएलस्य परमेश्वरेण सह, परस्परं च सम्बन्धं नियन्त्रयन्तः नैतिकनियमानां लिखितसाक्ष्यम्।</w:t>
      </w:r>
    </w:p>
    <w:p/>
    <w:p>
      <w:r xmlns:w="http://schemas.openxmlformats.org/wordprocessingml/2006/main">
        <w:t xml:space="preserve">अस्मिन् अध्याये तम्बूनिर्माणं कर्तुं कुशलशिल्पिनां चयनं प्रकाशितं भवति, यत्र पूजायाः पवित्रस्थानस्य निर्माणे शिल्पस्य महत्त्वं विस्तरेण च ध्यानं दत्तं भवति विश्रामदिवसस्य पालनं परमेश्वरेण सह तेषां सन्धिसम्बन्धस्य चिह्नरूपेण बलं दत्तं भवति, येन तेषां स्मरणं भवति यत् ते विश्रामस्य भक्तिस्य च समयं निरूपयन्तु। दश आज्ञाः समाविष्टानां पाषाणपट्टिकानां दानं इस्राएलस्य आचरणस्य मार्गदर्शकरूपरेखारूपेण परमेश्वरस्य नैतिकनियमान् ठोसरूपेण स्थापयति तथा च याहवेहेन सह तेषां सन्धिसम्बन्धस्य अन्तः तेषां उत्तरदायित्वस्य मूर्तस्मरणरूपेण कार्यं करोति।</w:t>
      </w:r>
    </w:p>
    <w:p/>
    <w:p>
      <w:r xmlns:w="http://schemas.openxmlformats.org/wordprocessingml/2006/main">
        <w:t xml:space="preserve">निर्गमन 31:1 ततः परमेश् वरः मूसाम् अवदत् .</w:t>
      </w:r>
    </w:p>
    <w:p/>
    <w:p>
      <w:r xmlns:w="http://schemas.openxmlformats.org/wordprocessingml/2006/main">
        <w:t xml:space="preserve">परमेश् वरः मूसां प्रति सन्देशं दत्तवान् ।</w:t>
      </w:r>
    </w:p>
    <w:p/>
    <w:p>
      <w:r xmlns:w="http://schemas.openxmlformats.org/wordprocessingml/2006/main">
        <w:t xml:space="preserve">1. परमेश्वरस्य वचनस्य शक्तिः : यदा प्रभुः वदति तदा वयं कथं प्रतिक्रियां दातुं शक्नुमः</w:t>
      </w:r>
    </w:p>
    <w:p/>
    <w:p>
      <w:r xmlns:w="http://schemas.openxmlformats.org/wordprocessingml/2006/main">
        <w:t xml:space="preserve">2. परमेश्वरस्य आह्वानस्य प्रतिक्रियारूपेण आज्ञापालनम्: वयं मूसातः किं शिक्षितुं शक्नुमः</w:t>
      </w:r>
    </w:p>
    <w:p/>
    <w:p>
      <w:r xmlns:w="http://schemas.openxmlformats.org/wordprocessingml/2006/main">
        <w:t xml:space="preserve">1. निष्कासनम् 31:1 - ततः परमेश् वरः मूसाम् अवदत् ,</w:t>
      </w:r>
    </w:p>
    <w:p/>
    <w:p>
      <w:r xmlns:w="http://schemas.openxmlformats.org/wordprocessingml/2006/main">
        <w:t xml:space="preserve">2. रोमियो 10:17 - अतः विश्वासः श्रवणेन आगच्छति, श्रवणं च परमेश्वरस्य वचनेन आगच्छति।</w:t>
      </w:r>
    </w:p>
    <w:p/>
    <w:p>
      <w:r xmlns:w="http://schemas.openxmlformats.org/wordprocessingml/2006/main">
        <w:t xml:space="preserve">निर्गमनम् ३१:२ पश्यन्तु, मया यहूदागोत्रस्य हूरपुत्रस्य उरीपुत्रस्य बेजलीयलस्य नामकरणं कृतम्।</w:t>
      </w:r>
    </w:p>
    <w:p/>
    <w:p>
      <w:r xmlns:w="http://schemas.openxmlformats.org/wordprocessingml/2006/main">
        <w:t xml:space="preserve">परमेश् वरः बेजलेलं स्वस्य सेवकत्वेन चिनोति।</w:t>
      </w:r>
    </w:p>
    <w:p/>
    <w:p>
      <w:r xmlns:w="http://schemas.openxmlformats.org/wordprocessingml/2006/main">
        <w:t xml:space="preserve">1. ईश्वरस्य आह्वानम् : ईश्वरस्य इच्छायाः अनुसरणस्य यात्रा</w:t>
      </w:r>
    </w:p>
    <w:p/>
    <w:p>
      <w:r xmlns:w="http://schemas.openxmlformats.org/wordprocessingml/2006/main">
        <w:t xml:space="preserve">2. ईश्वरस्य चयनितजनाः : भगवतः सेवकरूपेण अस्माकं भूमिकां आलिंगयन्</w:t>
      </w:r>
    </w:p>
    <w:p/>
    <w:p>
      <w:r xmlns:w="http://schemas.openxmlformats.org/wordprocessingml/2006/main">
        <w:t xml:space="preserve">1. स्तोत्रम् 25:4-5 - "भगवन् तव मार्गान् मां ज्ञापय; स्वमार्गान् मां शिक्षय। सत्ये मां नेतु, मां च शिक्षय, यतः त्वं मम मोक्षस्य परमेश्वरः असि; अहं त्वां सर्वं प्रतीक्षामि।" दिवसः" इति ।</w:t>
      </w:r>
    </w:p>
    <w:p/>
    <w:p>
      <w:r xmlns:w="http://schemas.openxmlformats.org/wordprocessingml/2006/main">
        <w:t xml:space="preserve">2. यशायाह 6:8 - "अहं च भगवतः वाणीं श्रुतवान् यत्, अहं कम् प्रेषयिष्यामि, कः अस्माकं कृते गमिष्यति? ततः अहं अवदम्, अहम् अत्र अस्मि, मां प्रेषयतु।"</w:t>
      </w:r>
    </w:p>
    <w:p/>
    <w:p>
      <w:r xmlns:w="http://schemas.openxmlformats.org/wordprocessingml/2006/main">
        <w:t xml:space="preserve">Exodus 31:3 अहं तं परमेश् वरस् य आत् माना, प्रज्ञायाः, बोधेन, ज्ञानेन, सर्वविधकार्यैः च पूरितवान्।</w:t>
      </w:r>
    </w:p>
    <w:p/>
    <w:p>
      <w:r xmlns:w="http://schemas.openxmlformats.org/wordprocessingml/2006/main">
        <w:t xml:space="preserve">ईश्वरः बेजलेलं परमेश्वरस्य सर्वैः आत्माभिः पूरितवान् यत् तस्य बुद्धिः, अवगमनं, ज्ञानं, शिल्पकलायां कौशलं च भवतु।</w:t>
      </w:r>
    </w:p>
    <w:p/>
    <w:p>
      <w:r xmlns:w="http://schemas.openxmlformats.org/wordprocessingml/2006/main">
        <w:t xml:space="preserve">1: ईश्वरः एकेन व्यक्तिना सह किं कर्तुं शक्नोति यदा सः तान् ईश्वरस्य आत्मानं पूरयति तदा कदापि न्यूनीकर्तुं न अर्हति।</w:t>
      </w:r>
    </w:p>
    <w:p/>
    <w:p>
      <w:r xmlns:w="http://schemas.openxmlformats.org/wordprocessingml/2006/main">
        <w:t xml:space="preserve">२: परमेश्वरस्य आत्मायाः सह बेजलेलः प्रज्ञा, अवगमनं, ज्ञानं, शिल्पं च सह महत्कार्यं कर्तुं समर्थः अभवत्।</w:t>
      </w:r>
    </w:p>
    <w:p/>
    <w:p>
      <w:r xmlns:w="http://schemas.openxmlformats.org/wordprocessingml/2006/main">
        <w:t xml:space="preserve">1: यशायाह 54:2 "तव तंबूस्थानं विस्तारयतु, ते भवतः निवासस्थानानां पर्दान् प्रसारयन्तु, मा क्षमस्व, तव रज्जुः दीर्घं कुरु, तव स्तम्भान् च दृढं कुरु"।</w:t>
      </w:r>
    </w:p>
    <w:p/>
    <w:p>
      <w:r xmlns:w="http://schemas.openxmlformats.org/wordprocessingml/2006/main">
        <w:t xml:space="preserve">२: कोलस्सियों १:९-१० "अतः वयं अपि तत् श्रुत्वा दिवसात् आरभ्य युष्माकं कृते प्रार्थनां कर्तुं न विरमामः, सर्वप्रज्ञायां आध्यात्मिकबोधेन च तस्य इच्छाज्ञानेन पूरिताः भवेयुः इति इच्छां च न विरमामः ; यथा यूयं सर्व्वसुखकर्मसु फलदाः परमेश्वरस्य ज्ञाने च वर्धमानाः सर्वेषां प्रियं भगवतः योग्याः चरन्तु" इति।</w:t>
      </w:r>
    </w:p>
    <w:p/>
    <w:p>
      <w:r xmlns:w="http://schemas.openxmlformats.org/wordprocessingml/2006/main">
        <w:t xml:space="preserve">निर्गमनम् ३१:४ धूर्तकार्यं कल्पयितुं, सुवर्णरजतपीतले च कार्यं कर्तुं।</w:t>
      </w:r>
    </w:p>
    <w:p/>
    <w:p>
      <w:r xmlns:w="http://schemas.openxmlformats.org/wordprocessingml/2006/main">
        <w:t xml:space="preserve">प्रभुः इस्राएलीयान् सुवर्णरजतपीतलकैः कलाकृतीनां निर्माणं कर्तुं निर्देशं दत्तवान्।</w:t>
      </w:r>
    </w:p>
    <w:p/>
    <w:p>
      <w:r xmlns:w="http://schemas.openxmlformats.org/wordprocessingml/2006/main">
        <w:t xml:space="preserve">1. सृष्टेः शक्तिः : अस्माकं शिल्पाः ईश्वरस्य प्रतिबिम्बं कथं प्रतिबिम्बयन्ति</w:t>
      </w:r>
    </w:p>
    <w:p/>
    <w:p>
      <w:r xmlns:w="http://schemas.openxmlformats.org/wordprocessingml/2006/main">
        <w:t xml:space="preserve">2. शिल्पस्य सौन्दर्यम् : प्रक्रियायां अर्थस्य अन्वेषणम्</w:t>
      </w:r>
    </w:p>
    <w:p/>
    <w:p>
      <w:r xmlns:w="http://schemas.openxmlformats.org/wordprocessingml/2006/main">
        <w:t xml:space="preserve">1. उत्पत्तिः 1:27 - अतः परमेश् वरः मनुष्यम् स्वप्रतिरूपेण सृष्टवान्, परमेश् वरस् य प्रतिरूपेण सः तं सृष्टवान्; स्त्रीपुरुषौ सृष्टौ ।</w:t>
      </w:r>
    </w:p>
    <w:p/>
    <w:p>
      <w:r xmlns:w="http://schemas.openxmlformats.org/wordprocessingml/2006/main">
        <w:t xml:space="preserve">2. उपदेशक 3:11 - सः सर्वं स्वसमये सुन्दरं कृतवान्। तेन मानवहृदये अपि अनादित्वं स्थापितं; तथापि ईश्वरः आदौ अन्त्यपर्यन्तं किं कृतवान् इति कोऽपि अवगन्तुं न शक्नोति।</w:t>
      </w:r>
    </w:p>
    <w:p/>
    <w:p>
      <w:r xmlns:w="http://schemas.openxmlformats.org/wordprocessingml/2006/main">
        <w:t xml:space="preserve">Exodus 31:5 शिलाच्छेदने, तानि स्थापयितुं, काष्ठानि उत्कीर्णे च सर्वविधकार्यं कर्तुं।</w:t>
      </w:r>
    </w:p>
    <w:p/>
    <w:p>
      <w:r xmlns:w="http://schemas.openxmlformats.org/wordprocessingml/2006/main">
        <w:t xml:space="preserve">परमेश् वरः बेजलेलं अहोलियाबं च निवासस्थानस्य, तस्य साजसज्जायाः च वस्तूनि शिल्पं, निर्माणं च कर्तुं नियुक्तवान् ।</w:t>
      </w:r>
    </w:p>
    <w:p/>
    <w:p>
      <w:r xmlns:w="http://schemas.openxmlformats.org/wordprocessingml/2006/main">
        <w:t xml:space="preserve">1. कार्यस्य शक्तिः : अस्माकं श्रमः परमेश्वरस्य राज्यस्य निर्माणं कथं कर्तुं शक्नोति</w:t>
      </w:r>
    </w:p>
    <w:p/>
    <w:p>
      <w:r xmlns:w="http://schemas.openxmlformats.org/wordprocessingml/2006/main">
        <w:t xml:space="preserve">2. शिल्पस्य आह्वानम् : ईश्वरस्य सम्मानार्थं स्वप्रतिभानां उपयोगं कुर्वन्तु</w:t>
      </w:r>
    </w:p>
    <w:p/>
    <w:p>
      <w:r xmlns:w="http://schemas.openxmlformats.org/wordprocessingml/2006/main">
        <w:t xml:space="preserve">1. 1 कोरिन्थियों 3:9-11 - यतः वयं परमेश्वरस्य सेवायां सहकर्मिणः स्मः; त्वं ईश्वरस्य क्षेत्रं, ईश्वरस्य भवनम् असि। ईश्वरस्य मम कृते अनुग्रहानुसारं कुशलः गुरुनिर्माता इव अहं आधारं स्थापितवान्, अन्यः कश्चित् तस्मिन् निर्माणं कुर्वन् अस्ति। प्रत्येकं तस्य निर्माणं कथं करोति इति पालनं कुर्वन्तु।</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निष्कर्षः ३१:६ अहं पश्यामि, अहं तस्य सह दानगोत्रस्य अहिसामकस्य पुत्रं अहोलियाबं दत्तवान्, सर्वेषां बुद्धिमान् हृदयेषु मया बुद्धिः स्थापिता, येन ते मम सर्वं निर्मातुम् अर्हन्ति त्वां आज्ञापितवान्;</w:t>
      </w:r>
    </w:p>
    <w:p/>
    <w:p>
      <w:r xmlns:w="http://schemas.openxmlformats.org/wordprocessingml/2006/main">
        <w:t xml:space="preserve">परमेश् वरः अहोलियाबं नियुक्तवान्, मूसां तंबूनिर्माणे साहाय्यं कर्तुं च तस्मै बुद्धिं दत्तवान्।</w:t>
      </w:r>
    </w:p>
    <w:p/>
    <w:p>
      <w:r xmlns:w="http://schemas.openxmlformats.org/wordprocessingml/2006/main">
        <w:t xml:space="preserve">1. ईश्वरसेवायां प्रज्ञायाः महत्त्वम्</w:t>
      </w:r>
    </w:p>
    <w:p/>
    <w:p>
      <w:r xmlns:w="http://schemas.openxmlformats.org/wordprocessingml/2006/main">
        <w:t xml:space="preserve">2. ईश्वरेण प्रयोजनार्थं नियुक्तः</w:t>
      </w:r>
    </w:p>
    <w:p/>
    <w:p>
      <w:r xmlns:w="http://schemas.openxmlformats.org/wordprocessingml/2006/main">
        <w:t xml:space="preserve">1. सुभाषितम् 3:19-20 - प्रभुः प्रज्ञायाः आधारेण पृथिवीं स्थापितवान्; अवगमनेन सः स्वर्गान् स्थापयति स्म; तस्य ज्ञानेन गभीराः विच्छिन्नाः, मेघाः च ओसः पातयन्ति।</w:t>
      </w:r>
    </w:p>
    <w:p/>
    <w:p>
      <w:r xmlns:w="http://schemas.openxmlformats.org/wordprocessingml/2006/main">
        <w:t xml:space="preserve">2. याकूब 3:17-18 - किन्तु उपरितः प्रज्ञा प्रथमं शुद्धा, ततः शान्तिपूर्णा, सौम्य, तर्कार्थं मुक्ता, दया-सत्फल-पूर्णा, निष्पक्ष-निष्कपटता च भवति। धर्मस्य च फलानि शान्तिकर्तृभिः शान्तिपूर्वकं वप्यते।</w:t>
      </w:r>
    </w:p>
    <w:p/>
    <w:p>
      <w:r xmlns:w="http://schemas.openxmlformats.org/wordprocessingml/2006/main">
        <w:t xml:space="preserve">निर्गमनम् ३१:७ सभासदः, साक्ष्यस्य सन्दूकः, तस्मिन् दयापीठः, निवासस्थानस्य सर्वसामग्री च।</w:t>
      </w:r>
    </w:p>
    <w:p/>
    <w:p>
      <w:r xmlns:w="http://schemas.openxmlformats.org/wordprocessingml/2006/main">
        <w:t xml:space="preserve">सभागृहं निर्मितम् आसीत्, तत्र साक्ष्यस्य सन्दूकः, दयापीठः च आसीत् ।</w:t>
      </w:r>
    </w:p>
    <w:p/>
    <w:p>
      <w:r xmlns:w="http://schemas.openxmlformats.org/wordprocessingml/2006/main">
        <w:t xml:space="preserve">1. निर्गमनग्रन्थे सङ्घस्य निवासस्थानस्य महत्त्वम्।</w:t>
      </w:r>
    </w:p>
    <w:p/>
    <w:p>
      <w:r xmlns:w="http://schemas.openxmlformats.org/wordprocessingml/2006/main">
        <w:t xml:space="preserve">2. साक्ष्यपोतस्य दयापीठस्य च महत्त्वम्।</w:t>
      </w:r>
    </w:p>
    <w:p/>
    <w:p>
      <w:r xmlns:w="http://schemas.openxmlformats.org/wordprocessingml/2006/main">
        <w:t xml:space="preserve">1. स्तोत्रम् 78:60-61 - अतः सः शिलोनगरस्य तंबूं त्यक्तवान्, यत् सः मनुष्याणां मध्ये स्थापयति स्म; स्वबलं बन्धने, महिमा च शत्रुहस्ते समर्पितवान्।</w:t>
      </w:r>
    </w:p>
    <w:p/>
    <w:p>
      <w:r xmlns:w="http://schemas.openxmlformats.org/wordprocessingml/2006/main">
        <w:t xml:space="preserve">2. गणना 7:89 - यदा मूसा तस्य सह वार्तालापं कर्तुं सभागृहं गतः तदा सः साक्ष्यपोतस्य उपरि स्थितात् दयापीठात् तयोः मध्ये एकस्य वाणीं श्रुतवान् करुबाः, सः तम् अवदत्।</w:t>
      </w:r>
    </w:p>
    <w:p/>
    <w:p>
      <w:r xmlns:w="http://schemas.openxmlformats.org/wordprocessingml/2006/main">
        <w:t xml:space="preserve">निर्गमनम् 31:8 मेजं तस्य सामानं च शुद्धं दीपकं च सर्वसामग्रीभिः सह धूपवेदी च।</w:t>
      </w:r>
    </w:p>
    <w:p/>
    <w:p>
      <w:r xmlns:w="http://schemas.openxmlformats.org/wordprocessingml/2006/main">
        <w:t xml:space="preserve">निष्कासन ३१:८ मध्ये यः खण्डः अस्ति सः निवासस्थानस्य साजसज्जायाः विषये वदति, यथा मेजस्य, तस्य साजसज्जायाः च, शुद्धस्य दीपकस्य साजसज्जायाः, धूपस्य वेदी च।</w:t>
      </w:r>
    </w:p>
    <w:p/>
    <w:p>
      <w:r xmlns:w="http://schemas.openxmlformats.org/wordprocessingml/2006/main">
        <w:t xml:space="preserve">1. "निवासस्य साजसज्जा: समर्पणस्य पाठः"।</w:t>
      </w:r>
    </w:p>
    <w:p/>
    <w:p>
      <w:r xmlns:w="http://schemas.openxmlformats.org/wordprocessingml/2006/main">
        <w:t xml:space="preserve">2. "तम्बूसाजसज्जानां महत्त्वम् : प्रतीकवादस्य शक्तिः"।</w:t>
      </w:r>
    </w:p>
    <w:p/>
    <w:p>
      <w:r xmlns:w="http://schemas.openxmlformats.org/wordprocessingml/2006/main">
        <w:t xml:space="preserve">1. इब्रानी 9:1-2: "प्रथमसन्धिना अपि आराधनायाः नियमाः पार्थिवं पवित्रस्थानं च आसीत्। यतः बहिः तंबूः सज्जीकृतः आसीत्, यस्मिन् दीपस्तम्भः, मेजः, सान्निध्यस्य रोटिका च आसन्। " " .</w:t>
      </w:r>
    </w:p>
    <w:p/>
    <w:p>
      <w:r xmlns:w="http://schemas.openxmlformats.org/wordprocessingml/2006/main">
        <w:t xml:space="preserve">2. 1 इतिहासः 28:19: "एतत् सर्वं" दाऊदः अवदत्, "मम उपरि भगवतः हस्तस्य फलस्वरूपं मम लेखने अस्ति, यत् योजनायाः सर्वाणि विवरणानि मां शिक्षितुं शक्नोमि।</w:t>
      </w:r>
    </w:p>
    <w:p/>
    <w:p>
      <w:r xmlns:w="http://schemas.openxmlformats.org/wordprocessingml/2006/main">
        <w:t xml:space="preserve">Exodus 31:9 होमबलिवेदी च सर्वैः साजसज्जाभिः सह, पादौ च।</w:t>
      </w:r>
    </w:p>
    <w:p/>
    <w:p>
      <w:r xmlns:w="http://schemas.openxmlformats.org/wordprocessingml/2006/main">
        <w:t xml:space="preserve">होमबलिस्य वेदीं, पिण्डं च निर्मातुं परमेश्वरस्य आज्ञाः अनुसृताः आसन्।</w:t>
      </w:r>
    </w:p>
    <w:p/>
    <w:p>
      <w:r xmlns:w="http://schemas.openxmlformats.org/wordprocessingml/2006/main">
        <w:t xml:space="preserve">1: ईश्वरस्य आज्ञानां अनुसरणं आशीर्वादं प्राप्नोति</w:t>
      </w:r>
    </w:p>
    <w:p/>
    <w:p>
      <w:r xmlns:w="http://schemas.openxmlformats.org/wordprocessingml/2006/main">
        <w:t xml:space="preserve">2: आज्ञापालनेन फलं प्राप्यते</w:t>
      </w:r>
    </w:p>
    <w:p/>
    <w:p>
      <w:r xmlns:w="http://schemas.openxmlformats.org/wordprocessingml/2006/main">
        <w:t xml:space="preserve">१: योहनः १४:१५ - "यदि त्वं मां प्रेम करोषि तर्हि मम आज्ञां पालिष्यसि।"</w:t>
      </w:r>
    </w:p>
    <w:p/>
    <w:p>
      <w:r xmlns:w="http://schemas.openxmlformats.org/wordprocessingml/2006/main">
        <w:t xml:space="preserve">२: यहोशू १:८ - एतत् व्यवस्थाग्रन्थं सर्वदा अधरे एव स्थापयतु; तत् अहोरात्रं ध्यायन्तु, येन भवन्तः तस्मिन् लिखितं सर्वं कर्तुं सावधानाः भवेयुः। तदा त्वं समृद्धः सफलः च भविष्यसि।</w:t>
      </w:r>
    </w:p>
    <w:p/>
    <w:p>
      <w:r xmlns:w="http://schemas.openxmlformats.org/wordprocessingml/2006/main">
        <w:t xml:space="preserve">Exodus 31:10 सेवावस्त्रं पवित्रवस्त्रं च हारूनस्य याजकस्य पुत्राणां वस्त्रं च याजककार्यं कर्तुं।</w:t>
      </w:r>
    </w:p>
    <w:p/>
    <w:p>
      <w:r xmlns:w="http://schemas.openxmlformats.org/wordprocessingml/2006/main">
        <w:t xml:space="preserve">परमेश्वरः इस्राएलीजनानाम् आज्ञां ददाति यत् ते हारूनस्य पुत्राणां च कृते याजकत्वे सेवां कर्तुं पवित्रवस्त्राणि निर्मायन्तु।</w:t>
      </w:r>
    </w:p>
    <w:p/>
    <w:p>
      <w:r xmlns:w="http://schemas.openxmlformats.org/wordprocessingml/2006/main">
        <w:t xml:space="preserve">1. ईश्वरस्य समक्षं पवित्रं आज्ञाकारीं च हृदयं भवितुं महत्त्वम्।</w:t>
      </w:r>
    </w:p>
    <w:p/>
    <w:p>
      <w:r xmlns:w="http://schemas.openxmlformats.org/wordprocessingml/2006/main">
        <w:t xml:space="preserve">2. शुद्धहृदयेन विनयशीलेन आत्माना च परमेश्वरस्य सेवां कर्तुं आह्वानम्।</w:t>
      </w:r>
    </w:p>
    <w:p/>
    <w:p>
      <w:r xmlns:w="http://schemas.openxmlformats.org/wordprocessingml/2006/main">
        <w:t xml:space="preserve">1. मीका 6:8 - सः त्वां दर्शितवान् मनुष्य, किं हितं। किं च भगवता तेभ्यः अपेक्षते? न्यायपूर्वकं कार्यं कर्तुं दयां प्रेम्णा च स्वेश्वरेण सह विनयेन चरितुं च।</w:t>
      </w:r>
    </w:p>
    <w:p/>
    <w:p>
      <w:r xmlns:w="http://schemas.openxmlformats.org/wordprocessingml/2006/main">
        <w:t xml:space="preserve">2. तीतुस 2:14 - यः अस्माकं कृते स्वं दत्तवान् यत् अस्मान् सर्वेभ्यः दुष्टेभ्यः मोचयितुं स्वजनं शुद्धं कर्तुं च स्वजनं शुद्धं कर्तुं।</w:t>
      </w:r>
    </w:p>
    <w:p/>
    <w:p>
      <w:r xmlns:w="http://schemas.openxmlformats.org/wordprocessingml/2006/main">
        <w:t xml:space="preserve">निर्गमनम् ३१:११ पवित्रस्थानस्य अभिषेकतैलं मधुरधूपं च मया त्वां यथा आज्ञापितं तत् सर्वं करिष्यन्ति।</w:t>
      </w:r>
    </w:p>
    <w:p/>
    <w:p>
      <w:r xmlns:w="http://schemas.openxmlformats.org/wordprocessingml/2006/main">
        <w:t xml:space="preserve">प्रभुः मूसां पवित्रस्थानस्य कृते अभिषेकतैलं मधुरं धूपं च आनेतुं आज्ञापितवान्।</w:t>
      </w:r>
    </w:p>
    <w:p/>
    <w:p>
      <w:r xmlns:w="http://schemas.openxmlformats.org/wordprocessingml/2006/main">
        <w:t xml:space="preserve">१: भगवतः आज्ञापालनं कर्तुं प्रयत्नः कर्तव्यः, यतः तस्य मनसि अस्माकं हितं वर्तते।</w:t>
      </w:r>
    </w:p>
    <w:p/>
    <w:p>
      <w:r xmlns:w="http://schemas.openxmlformats.org/wordprocessingml/2006/main">
        <w:t xml:space="preserve">२: अस्माभिः पवित्रः भवितुम् प्रयत्नः करणीयः, भगवतः आज्ञां अनुसृत्य, यत् उचितं कर्तुं च प्रयत्नः करणीयः।</w:t>
      </w:r>
    </w:p>
    <w:p/>
    <w:p>
      <w:r xmlns:w="http://schemas.openxmlformats.org/wordprocessingml/2006/main">
        <w:t xml:space="preserve">१: १ योहनः २:३-६ - अनेन च वयं जानीमः यत् वयं तं ज्ञातवन्तः, यदि वयं तस्य आज्ञां पालयामः। यः कथयति अहं तं जानामि किन्तु तस्य आज्ञां न पालयति सः मृषावादी अस्ति, सत्यं च तस्मिन् नास्ति, किन्तु यः तस्य वचनं पालयति, तस्मिन् सत्यं परमेश्वरस्य प्रेम सिद्धं भवति। तेन ज्ञास्यामः यत् वयं तस्मिन् स्मः, यः कश्चित् तस्मिन् तिष्ठामि इति वदति, सः यथा चरति स्म, तथैव गन्तव्यम्।</w:t>
      </w:r>
    </w:p>
    <w:p/>
    <w:p>
      <w:r xmlns:w="http://schemas.openxmlformats.org/wordprocessingml/2006/main">
        <w:t xml:space="preserve">२: १ योहनः ५:३ - यतः परमेश्वरस्य प्रेम एषः एव यत् वयं तस्य आज्ञां पालयामः। तस्य च आज्ञाः भारं न भवन्ति।</w:t>
      </w:r>
    </w:p>
    <w:p/>
    <w:p>
      <w:r xmlns:w="http://schemas.openxmlformats.org/wordprocessingml/2006/main">
        <w:t xml:space="preserve">Exodus 31:12 ततः परमेश् वरः मूसाम् अवदत् .</w:t>
      </w:r>
    </w:p>
    <w:p/>
    <w:p>
      <w:r xmlns:w="http://schemas.openxmlformats.org/wordprocessingml/2006/main">
        <w:t xml:space="preserve">परमेश् वरः मूसां उपदेशं दत्त्वा अवदत्।</w:t>
      </w:r>
    </w:p>
    <w:p/>
    <w:p>
      <w:r xmlns:w="http://schemas.openxmlformats.org/wordprocessingml/2006/main">
        <w:t xml:space="preserve">1. परमेश्वरस्य वचनं शक्तिशाली प्रासंगिकं च अस्ति</w:t>
      </w:r>
    </w:p>
    <w:p/>
    <w:p>
      <w:r xmlns:w="http://schemas.openxmlformats.org/wordprocessingml/2006/main">
        <w:t xml:space="preserve">2. ईश्वरस्य निर्देशानां पालनस्य महत्त्वम्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निर्गमनम् ३१:१३ त्वं इस्राएलस्य सन्तानान् अपि वद यत्, यूयं मम विश्रामदिनानि पालयथ, यतः एतत् मम युष्माकं च मध्ये युष्माकं वंशजं यावत् चिह्नम् अस्ति। येन यूयं ज्ञास्यथ यत् अहमेव युष्मान् पवित्रं कुर्वन् परमेश् वरः अस्मि।</w:t>
      </w:r>
    </w:p>
    <w:p/>
    <w:p>
      <w:r xmlns:w="http://schemas.openxmlformats.org/wordprocessingml/2006/main">
        <w:t xml:space="preserve">अयं खण्डः परमेश्वरस्य इस्राएलीनां च मध्ये चिह्नरूपेण विश्रामदिनस्य पालनस्य महत्त्वं व्याख्यायते, यत् दर्शयितुं यत् सः एव तान् पवित्रं करोति।</w:t>
      </w:r>
    </w:p>
    <w:p/>
    <w:p>
      <w:r xmlns:w="http://schemas.openxmlformats.org/wordprocessingml/2006/main">
        <w:t xml:space="preserve">1. सब्बाथस्य शक्तिः : विश्वासिनः जीवने विश्रामस्य महत्त्वं अवगन्तुम्</w:t>
      </w:r>
    </w:p>
    <w:p/>
    <w:p>
      <w:r xmlns:w="http://schemas.openxmlformats.org/wordprocessingml/2006/main">
        <w:t xml:space="preserve">2. विश्रामदिवसस्य पवित्रीकरणं : दिवसस्य पवित्रतायाः अनुभवः</w:t>
      </w:r>
    </w:p>
    <w:p/>
    <w:p>
      <w:r xmlns:w="http://schemas.openxmlformats.org/wordprocessingml/2006/main">
        <w:t xml:space="preserve">1. रोमियो 6:19-22 - अहं मम स्वतन्त्रतां सम्पूर्णजीवनेन परमेश्वरस्य सेवायै उपयुञ्जामि।</w:t>
      </w:r>
    </w:p>
    <w:p/>
    <w:p>
      <w:r xmlns:w="http://schemas.openxmlformats.org/wordprocessingml/2006/main">
        <w:t xml:space="preserve">2. 1 कोरिन्थियों 1:30 - तस्य कारणेन एव यूयं ख्रीष्टे येशुना सन्ति, यः अस्माकं कृते परमेश्वरस्य बुद्धिः अर्थात् अस्माकं धर्मः, पवित्रता, मोक्षः च अभवत्।</w:t>
      </w:r>
    </w:p>
    <w:p/>
    <w:p>
      <w:r xmlns:w="http://schemas.openxmlformats.org/wordprocessingml/2006/main">
        <w:t xml:space="preserve">निर्गमनम् ३१:१४ अतः यूयं विश्रामदिनं पालयथ; यतः युष्माकं कृते पवित्रम् अस्ति, यः कश्चित् तत् दूषितं करोति, सः अवश्यमेव वधः भविष्यति, यतः यः कश्चित् तस्मिन् किमपि कार्यं करोति, सः आत्मा स्वजनानाम् मध्ये विच्छिन्नः भविष्यति।</w:t>
      </w:r>
    </w:p>
    <w:p/>
    <w:p>
      <w:r xmlns:w="http://schemas.openxmlformats.org/wordprocessingml/2006/main">
        <w:t xml:space="preserve">विश्रामदिवसः पवित्रः अस्ति, तस्य पालनीयः; यः कश्चित् तत् दूषयति सः वधः भविष्यति।</w:t>
      </w:r>
    </w:p>
    <w:p/>
    <w:p>
      <w:r xmlns:w="http://schemas.openxmlformats.org/wordprocessingml/2006/main">
        <w:t xml:space="preserve">1. विश्रामदिनस्य पवित्रीकरणस्य महत्त्वम्</w:t>
      </w:r>
    </w:p>
    <w:p/>
    <w:p>
      <w:r xmlns:w="http://schemas.openxmlformats.org/wordprocessingml/2006/main">
        <w:t xml:space="preserve">2. विश्रामदिवसस्य भङ्गस्य परिणामाः</w:t>
      </w:r>
    </w:p>
    <w:p/>
    <w:p>
      <w:r xmlns:w="http://schemas.openxmlformats.org/wordprocessingml/2006/main">
        <w:t xml:space="preserve">1. यशायाह 58:13-14 "यदि त्वं विश्रामदिनात् मम पवित्रदिने स्वप्रीतिं कर्तुं स्वपादं विमुखीकृत्य विश्रामदिनं आनन्दं, परमेश् वरस्य पवित्रं माननीयं वदसि, तस्य सम्मानं च करोषि, न कुर्वन्।" तव मार्गं न स्वप्रीतिं प्राप्य स्ववचनं वदन् तदा त्वं भगवता आनन्दं प्राप्स्यसि, अहं च त्वां पृथिव्याः उच्चस्थानेषु आरुह्य तव पितुः याकूबस्य धरोहरं पोषयिष्यामि : यतः भगवतः मुखेन तत् उक्तम्।"</w:t>
      </w:r>
    </w:p>
    <w:p/>
    <w:p>
      <w:r xmlns:w="http://schemas.openxmlformats.org/wordprocessingml/2006/main">
        <w:t xml:space="preserve">2. इब्रानी 4:9-11 "अतः परमेश्वरस्य जनानां विश्रामः अवशिष्टः अस्ति। यतः यः स्वविश्रामं प्रविष्टः सः अपि स्वकर्मभ्यः निवृत्तः यथा परमेश् वरः स्वस्य कार्यात् अकरोत्। अतः वयं प्रवेशार्थं परिश्रमं कुर्मः।" तस्मिन् विश्रामे मा भूत् कश्चित् अविश्वासस्य समानं उदाहरणं अनुसृत्य पतति।</w:t>
      </w:r>
    </w:p>
    <w:p/>
    <w:p>
      <w:r xmlns:w="http://schemas.openxmlformats.org/wordprocessingml/2006/main">
        <w:t xml:space="preserve">निर्गमन ३१:१५ षड्दिनानि कार्यं कर्तुं शक्नुवन्ति; किन्तु सप्तमे विश्रामदिवसः परमेश् वराय पवित्रः भवति, यः कश्चित् विश्रामदिने किमपि कार्यं करोति, सः अवश्यमेव वधः भविष्यति।</w:t>
      </w:r>
    </w:p>
    <w:p/>
    <w:p>
      <w:r xmlns:w="http://schemas.openxmlformats.org/wordprocessingml/2006/main">
        <w:t xml:space="preserve">षड्दिनानि एव कार्यं कर्तव्यमिति भगवान् आज्ञापयति, सप्तमदिनं च विश्रामं पवित्रं च भवेत्। ये एतां आज्ञां न आज्ञापयन्ति तेषां वधः भविष्यति।</w:t>
      </w:r>
    </w:p>
    <w:p/>
    <w:p>
      <w:r xmlns:w="http://schemas.openxmlformats.org/wordprocessingml/2006/main">
        <w:t xml:space="preserve">1. भगवतः आज्ञा : पवित्रतायाः विश्रामस्य च आह्वानम्</w:t>
      </w:r>
    </w:p>
    <w:p/>
    <w:p>
      <w:r xmlns:w="http://schemas.openxmlformats.org/wordprocessingml/2006/main">
        <w:t xml:space="preserve">2. भगवतः आज्ञायाः अवज्ञायाः विरुद्धं चेतावनी</w:t>
      </w:r>
    </w:p>
    <w:p/>
    <w:p>
      <w:r xmlns:w="http://schemas.openxmlformats.org/wordprocessingml/2006/main">
        <w:t xml:space="preserve">1. यशायाह 58:13-14 - यदि भवन्तः मम पवित्रदिने विश्रामदिवसस्य भङ्गात् स्वपादं रक्षन्ति तथा च यथा इच्छन्ति तथा कर्तुं, यदि भवन्तः विश्रामदिनं आनन्दं वदन्ति, भगवतः पवित्रदिनं च गौरवपूर्णं वदन्ति, यदि च भवन्तः तस्य सम्मानं कुर्वन्ति स्वमार्गेण न गत्वा यथा इच्छसि तथा निष्क्रियवचनं न वदसि, तदा त्वं भगवता आनन्दं प्राप्स्यसि, अहं च त्वां भूमिस्य ऊर्ध्वतासु आरुह्य तव पितुः याकूबस्य उत्तराधिकारं भोजयिष्यामि।</w:t>
      </w:r>
    </w:p>
    <w:p/>
    <w:p>
      <w:r xmlns:w="http://schemas.openxmlformats.org/wordprocessingml/2006/main">
        <w:t xml:space="preserve">2. स्तोत्रम् 92:1-2 - भगवतः धन्यवादं दातुं, स्वनामस्य स्तुतिं गातुं च साधु, हे परमात्मा; प्रातःकाले भवतः स्थिरप्रेमस्य, रात्रौ च भवतः विश्वासस्य च घोषणां कर्तुं।</w:t>
      </w:r>
    </w:p>
    <w:p/>
    <w:p>
      <w:r xmlns:w="http://schemas.openxmlformats.org/wordprocessingml/2006/main">
        <w:t xml:space="preserve">निष्कासन ३१:१६ अतः इस्राएलस्य सन्तानाः विश्रामदिनं पालयिष्यन्ति, तेषां वंशजं यावत् विश्रामदिनम् आचरन्ति, अनन्तसन्धिरूपेण।</w:t>
      </w:r>
    </w:p>
    <w:p/>
    <w:p>
      <w:r xmlns:w="http://schemas.openxmlformats.org/wordprocessingml/2006/main">
        <w:t xml:space="preserve">इस्राएलीजनाः विश्रामदिनं नित्यं सन्धिरूपेण पालनं कर्तुं आज्ञापिताः सन्ति।</w:t>
      </w:r>
    </w:p>
    <w:p/>
    <w:p>
      <w:r xmlns:w="http://schemas.openxmlformats.org/wordprocessingml/2006/main">
        <w:t xml:space="preserve">1. "प्रभुदिनम् : विश्रामदिनपालनस्य महत्त्वम्"।</w:t>
      </w:r>
    </w:p>
    <w:p/>
    <w:p>
      <w:r xmlns:w="http://schemas.openxmlformats.org/wordprocessingml/2006/main">
        <w:t xml:space="preserve">2. "एकः शाश्वतः सन्धिः : अद्यत्वे अपि विश्रामदिवसः किमर्थं प्रासंगिकः अस्ति"।</w:t>
      </w:r>
    </w:p>
    <w:p/>
    <w:p>
      <w:r xmlns:w="http://schemas.openxmlformats.org/wordprocessingml/2006/main">
        <w:t xml:space="preserve">1. यशायाह 58:13 - "यदि भवन्तः मम पवित्रदिने विश्रामदिवसस्य भङ्गात्, यथा इच्छन्ति तथा कर्तुं च स्वपादं रक्षन्ति, यदि भवन्तः विश्रामदिनं आनन्दं, भगवतः पवित्रदिनं च गौरवपूर्णं वदन्ति, यदि च भवन्तः तस्य सम्मानं न कुर्वन्ति स्वमार्गं गत्वा न यथेष्टं कृत्वा निष्क्रियं वचनं वदन्”।</w:t>
      </w:r>
    </w:p>
    <w:p/>
    <w:p>
      <w:r xmlns:w="http://schemas.openxmlformats.org/wordprocessingml/2006/main">
        <w:t xml:space="preserve">2. इब्रानियों 4:9 - "तर्हि परमेश्वरस्य जनानां कृते विश्रामदिवसः अवशिष्टः अस्ति; यतः यः कोऽपि परमेश्वरस्य विश्रामं प्रविशति सः अपि तेषां कार्येभ्यः विश्रामं करोति, यथा परमेश्वरः स्वस्य कार्येभ्यः विश्रामं कृतवान्।</w:t>
      </w:r>
    </w:p>
    <w:p/>
    <w:p>
      <w:r xmlns:w="http://schemas.openxmlformats.org/wordprocessingml/2006/main">
        <w:t xml:space="preserve">निर्गमनम् ३१:१७ मम इस्राएलस्य च मध्ये सदा चिह्नम् अस्ति यतः परमेश् वरः षड्दिनेषु स्वर्गं पृथिवीं च निर्मितवान्, सप्तमे दिने सः विश्रामं प्राप्य स्फूर्तिं प्राप्नोत्।</w:t>
      </w:r>
    </w:p>
    <w:p/>
    <w:p>
      <w:r xmlns:w="http://schemas.openxmlformats.org/wordprocessingml/2006/main">
        <w:t xml:space="preserve">परमेश् वरः सप्तमे दिने विश्रामं कृतवान् तथा च एतत् तस्य इस्राएल-सन्ततिनां च मध्ये सदा-सदा चिह्नम् अस्ति।</w:t>
      </w:r>
    </w:p>
    <w:p/>
    <w:p>
      <w:r xmlns:w="http://schemas.openxmlformats.org/wordprocessingml/2006/main">
        <w:t xml:space="preserve">1. ईश्वरः अस्माकं विश्रामस्य शान्तिस्य च स्रोतः अस्ति।</w:t>
      </w:r>
    </w:p>
    <w:p/>
    <w:p>
      <w:r xmlns:w="http://schemas.openxmlformats.org/wordprocessingml/2006/main">
        <w:t xml:space="preserve">2. वयं परमेश्वरस्य विश्रामस्य आनन्दं प्राप्तुं शक्नुमः।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मत्ती 11:28-30 - यूयं सर्वे परिश्रमिणः भारयुक्ताः च मम समीपं आगच्छन्तु, अहं युष्मान् विश्रामं दास्यामि। मम युगं गृहाण, मम शिक्षस्व; अहं विनयशीलः नीचहृदयः च यूयं स्वप्राणान् विश्रामं प्राप्नुथ। मम हि युगं सुलभं, मम भारं लघु च।</w:t>
      </w:r>
    </w:p>
    <w:p/>
    <w:p>
      <w:r xmlns:w="http://schemas.openxmlformats.org/wordprocessingml/2006/main">
        <w:t xml:space="preserve">निष्कासन ३१:१८ ततः सः मूसां सिनाईपर्वते तस्य सह संवादं समाप्तं कृत्वा परमेश्वरस्य अङ्गुल्या लिखितौ साक्ष्यपट्टिकाद्वयं शिलाफलकं दत्तवान्।</w:t>
      </w:r>
    </w:p>
    <w:p/>
    <w:p>
      <w:r xmlns:w="http://schemas.openxmlformats.org/wordprocessingml/2006/main">
        <w:t xml:space="preserve">मूसा सिनाईपर्वते परमेश्वरेण सह वार्तालापं कृत्वा परमेश्वरस्य अङ्गुल्या अभिलेखितौ पाषाणपट्टिकाद्वयं प्राप्तवान्।</w:t>
      </w:r>
    </w:p>
    <w:p/>
    <w:p>
      <w:r xmlns:w="http://schemas.openxmlformats.org/wordprocessingml/2006/main">
        <w:t xml:space="preserve">1. ईश्वरस्य अङ्गुली : दिव्याधिकारस्य अन्वेषणम्</w:t>
      </w:r>
    </w:p>
    <w:p/>
    <w:p>
      <w:r xmlns:w="http://schemas.openxmlformats.org/wordprocessingml/2006/main">
        <w:t xml:space="preserve">2. पाषाणस्य साक्ष्यम् : शास्त्रस्य शक्तिः</w:t>
      </w:r>
    </w:p>
    <w:p/>
    <w:p>
      <w:r xmlns:w="http://schemas.openxmlformats.org/wordprocessingml/2006/main">
        <w:t xml:space="preserve">1. द्वितीयविनियमः 4:13, सः युष्मान् प्रति स्वसन्धिं दश आज्ञाः अवदत्, यत् भवद्भ्यः आज्ञापितवान्; तानि च पाषाणपटलद्वये लिखितवान्।</w:t>
      </w:r>
    </w:p>
    <w:p/>
    <w:p>
      <w:r xmlns:w="http://schemas.openxmlformats.org/wordprocessingml/2006/main">
        <w:t xml:space="preserve">2. योहनः 1:17, यतः व्यवस्था मूसाद्वारा दत्ता, किन्तु अनुग्रहः सत्यं च येशुमसीहेन प्राप्तम्।</w:t>
      </w:r>
    </w:p>
    <w:p/>
    <w:p>
      <w:r xmlns:w="http://schemas.openxmlformats.org/wordprocessingml/2006/main">
        <w:t xml:space="preserve">निष्कासन ३२ इत्यस्य सारांशः त्रयः अनुच्छेदाः निम्नलिखितरूपेण कर्तुं शक्यते, यत्र सूचिताः श्लोकाः सन्ति ।</w:t>
      </w:r>
    </w:p>
    <w:p/>
    <w:p>
      <w:r xmlns:w="http://schemas.openxmlformats.org/wordprocessingml/2006/main">
        <w:t xml:space="preserve">अनुच्छेदः १: निष्कासन ३२:१-६ मध्ये यदा मूसा सिनाईपर्वते परमेश्वरात् निर्देशं प्राप्नोति तदा इस्राएलीजनाः अधीराः भूत्वा हारूनस्य समीपं गच्छन्ति, तेषां कृते देवतां निर्मातुम् आग्रहं कुर्वन्ति। हारूनः तेषां सुवर्णकुण्डलानि सङ्गृह्य सुवर्णवत्समूर्तिं शिल्पं करोति। जनाः मिस्रदेशात् स्वस्य मोक्षस्य कारणं तस्याः मूर्तिं पूजयन्ति । ते आनन्दं कुर्वन्ति, सुवर्णवत्सस्य बलिदानं च कुर्वन्ति यत् ईश्वरस्य आज्ञानां स्पष्टं उल्लङ्घनं भवति।</w:t>
      </w:r>
    </w:p>
    <w:p/>
    <w:p>
      <w:r xmlns:w="http://schemas.openxmlformats.org/wordprocessingml/2006/main">
        <w:t xml:space="preserve">अनुच्छेदः २: निष्कासन ३२:७-१४ मध्ये अग्रे गत्वा परमेश्वरः इस्राएलीयानां मूर्तिपूजायाः कृते क्रुद्धः भवति। सः तेषां कर्मणां विषये मूसां सूचयति, तेषां विनाशस्य अभिप्रायं च प्रकटयति। तथापि मूसा जनानां कृते मध्यस्थतां करोति, ईश्वरं प्रार्थयति यत् तेषां उपरि विपत्तिं न आनयन्तु। मूसा अब्राहम, इसहाक, याकूब च प्रति कृतानां परमेश्वरस्य वाचाप्रतिज्ञानां कृते आह्वानं करोति तथा च तस्मै याचते यत् सः दयां दर्शयतु, तस्य निष्ठां स्मरणं च करोतु।</w:t>
      </w:r>
    </w:p>
    <w:p/>
    <w:p>
      <w:r xmlns:w="http://schemas.openxmlformats.org/wordprocessingml/2006/main">
        <w:t xml:space="preserve">अनुच्छेदः ३: निष्कासन ३२:१५-३५ मध्ये मूसा सिनाईपर्वतात् अवतरति यत् सः स्वयमेव परमेश्वरेण दश आज्ञाः अभिलेखितौ पाषाणपट्टिकाद्वयं वहति। शिबिरस्य समीपं गत्वा जनानां मूर्तिपूजकव्यवहारं दृष्ट्वा सः क्रुद्धः भवति । सः फलकानि पातयति, तान् भङ्गयति, यत् इस्राएलस्य परमेश्वरस्य सन्धिस्य उल्लङ्घनस्य प्रतिनिधित्वं कृत्वा प्रतीकात्मकं कार्यं भवति। मोशेः हारूनस्य सम्मुखीभवति यत् सः सुवर्णवत्सस्य निर्माणे तस्य भूमिकायाः विषये करोति; एरोनः बहानानि ददाति परन्तु स्वस्य दुष्कृतं स्वीकुर्वति।</w:t>
      </w:r>
    </w:p>
    <w:p/>
    <w:p>
      <w:r xmlns:w="http://schemas.openxmlformats.org/wordprocessingml/2006/main">
        <w:t xml:space="preserve">सारांशेन : १.</w:t>
      </w:r>
    </w:p>
    <w:p>
      <w:r xmlns:w="http://schemas.openxmlformats.org/wordprocessingml/2006/main">
        <w:t xml:space="preserve">निर्गमन ३२ प्रस्तुतं करोति : १.</w:t>
      </w:r>
    </w:p>
    <w:p>
      <w:r xmlns:w="http://schemas.openxmlformats.org/wordprocessingml/2006/main">
        <w:t xml:space="preserve">मोशेन अनुपस्थितौ इस्राएलीनां अधीरता;</w:t>
      </w:r>
    </w:p>
    <w:p>
      <w:r xmlns:w="http://schemas.openxmlformats.org/wordprocessingml/2006/main">
        <w:t xml:space="preserve">देवानाम् आग्रहः; हारूनेन सुवर्णवत्समूर्तेः शिल्पं कृतम्;</w:t>
      </w:r>
    </w:p>
    <w:p>
      <w:r xmlns:w="http://schemas.openxmlformats.org/wordprocessingml/2006/main">
        <w:t xml:space="preserve">मूर्तिपूजना; आनन्दः; आज्ञाभङ्गं यज्ञं कृत्वा।</w:t>
      </w:r>
    </w:p>
    <w:p/>
    <w:p>
      <w:r xmlns:w="http://schemas.openxmlformats.org/wordprocessingml/2006/main">
        <w:t xml:space="preserve">इस्राएलीयानां प्रति परमेश्वरस्य क्रोधः; तान् नाशयितुम् अभिप्रायः;</w:t>
      </w:r>
    </w:p>
    <w:p>
      <w:r xmlns:w="http://schemas.openxmlformats.org/wordprocessingml/2006/main">
        <w:t xml:space="preserve">मूसा सन्धिप्रतिज्ञायाः आधारेण दयां याचते;</w:t>
      </w:r>
    </w:p>
    <w:p>
      <w:r xmlns:w="http://schemas.openxmlformats.org/wordprocessingml/2006/main">
        <w:t xml:space="preserve">ईश्वरस्य निष्ठायाः स्मरणार्थं जनानां मुक्तिं च आह्वानं कुर्वन्तु।</w:t>
      </w:r>
    </w:p>
    <w:p/>
    <w:p>
      <w:r xmlns:w="http://schemas.openxmlformats.org/wordprocessingml/2006/main">
        <w:t xml:space="preserve">मूसा शिलापट्टिकाभिः सह अवतरति; मूर्तिपूजकव्यवहारस्य साक्षिणः भवन्ति;</w:t>
      </w:r>
    </w:p>
    <w:p>
      <w:r xmlns:w="http://schemas.openxmlformats.org/wordprocessingml/2006/main">
        <w:t xml:space="preserve">प्रतीकात्मकरूपेण फलकानि भङ्क्ते; तस्य संलग्नतायाः विषये एरोनस्य सम्मुखीभवति;</w:t>
      </w:r>
    </w:p>
    <w:p>
      <w:r xmlns:w="http://schemas.openxmlformats.org/wordprocessingml/2006/main">
        <w:t xml:space="preserve">एरोनः स्वकर्मणां बहानानि दत्त्वा दुष्कृतं स्वीकुर्वति।</w:t>
      </w:r>
    </w:p>
    <w:p/>
    <w:p>
      <w:r xmlns:w="http://schemas.openxmlformats.org/wordprocessingml/2006/main">
        <w:t xml:space="preserve">अस्मिन् अध्याये इस्राएलीनां यात्रायाः महत्त्वपूर्णं मोक्षबिन्दुः चित्रितः अस्ति । मूसायाम् अभावे ते अधीरतायां वशीभूताः भूत्वा सुवर्णवत्सस्य पूजां कृत्वा मूर्तिपूजां कुर्वन्ति। परमेश्वरस्य क्रोधः प्रज्वलितः अस्ति, परन्तु मूसा जनानां कृते मध्यस्थतां करोति, परमेश्वरस्य सन्धिप्रतिज्ञां दयां च आह्वयति। पाषाणपट्टिकानां भङ्गः इस्राएलस्य अवज्ञायाः कारणेन सन्धिभङ्गस्य प्रतिनिधित्वं करोति। तेषां कार्याणां परिणामाः अनन्तरं अध्यायेषु प्रकटिताः भविष्यन्ति यतः ते याहवेविरुद्धविद्रोहस्य पश्चात्तापेन सह ग्रसन्ति।</w:t>
      </w:r>
    </w:p>
    <w:p/>
    <w:p>
      <w:r xmlns:w="http://schemas.openxmlformats.org/wordprocessingml/2006/main">
        <w:t xml:space="preserve">निर्गमन ३२:१ यदा जनाः दृष्टवन्तः यत् मूसा पर्वतात् अवतरितुं विलम्बं करोति, तदा जनाः हारूनस्य समीपं समागत्य तम् अवदन्, “उत्तिष्ठ, अस्मान् देवाः कुरु, ये अस्माकं पुरतः गमिष्यन्ति। यतः अयं मूसा, यः अस्मान् मिस्रदेशात् बहिः आनयत्, तस्य किं जातम् इति वयं न जानीमः।</w:t>
      </w:r>
    </w:p>
    <w:p/>
    <w:p>
      <w:r xmlns:w="http://schemas.openxmlformats.org/wordprocessingml/2006/main">
        <w:t xml:space="preserve">इस्राएलस्य जनाः मोशेन विलम्बेन कुण्ठिताः सन्तः स्वदेवताः सृजितुं निश्चयं कृतवन्तः ।</w:t>
      </w:r>
    </w:p>
    <w:p/>
    <w:p>
      <w:r xmlns:w="http://schemas.openxmlformats.org/wordprocessingml/2006/main">
        <w:t xml:space="preserve">१: अस्माभिः सर्वदा भगवते विश्वासः करणीयः, तस्य समयस्य प्रतीक्षा च कर्तव्या, यदा कठिनं भवति अपि।</w:t>
      </w:r>
    </w:p>
    <w:p/>
    <w:p>
      <w:r xmlns:w="http://schemas.openxmlformats.org/wordprocessingml/2006/main">
        <w:t xml:space="preserve">२: अस्माभिः स्वस्य इच्छाभिः, कुण्ठैः च ईश्वरं विमुखीकर्तुं न प्रलोभनीयम्।</w:t>
      </w:r>
    </w:p>
    <w:p/>
    <w:p>
      <w:r xmlns:w="http://schemas.openxmlformats.org/wordprocessingml/2006/main">
        <w:t xml:space="preserve">१: स्तोत्रम् २७:१४ - प्रभुं प्रतीक्षस्व, साहसं कुरु, सः तव हृदयं दृढं करिष्यति, प्रतीक्षस्व भगवन्तं वदामि।</w:t>
      </w:r>
    </w:p>
    <w:p/>
    <w:p>
      <w:r xmlns:w="http://schemas.openxmlformats.org/wordprocessingml/2006/main">
        <w:t xml:space="preserve">२: याकूब १:१२-१५ - धन्यः यः प्रलोभनं सहते, यतः सः परीक्षितः सति जीवनस्य मुकुटं प्राप्स्यति, यत् प्रभुना स्वप्रेमिणः प्रति प्रतिज्ञातं। कश्चित् परीक्षितः सन् कश्चित् न वदेत्, अहं परमेश् वरेण परीक्षितः अस्मि, यतः परमेश् वरः अशुभेन परीक्षितुं न शक्नोति, कश् चित् अपि परीक्षां न करोति। तदा कामः गर्भं गृह्णाति पापं जनयति, पापं समाप्तं कृत्वा मृत्युं जनयति।</w:t>
      </w:r>
    </w:p>
    <w:p/>
    <w:p>
      <w:r xmlns:w="http://schemas.openxmlformats.org/wordprocessingml/2006/main">
        <w:t xml:space="preserve">Exodus 32:2 तदा हारूनः तान् अवदत् , “भवतः भार्याणां पुत्राणां कन्यानां च कर्णेषु यत् सुवर्णकुण्डलं वर्तते तत् विच्छिद्य मम समीपम् आनयन्तु।</w:t>
      </w:r>
    </w:p>
    <w:p/>
    <w:p>
      <w:r xmlns:w="http://schemas.openxmlformats.org/wordprocessingml/2006/main">
        <w:t xml:space="preserve">हारूनः इस्राएलस्य जनान् स्वपत्न्याः पुत्रकन्याभ्यां सुवर्णकुण्डलानि उद्धृत्य तस्य समीपं आनेतुं प्रार्थितवान्।</w:t>
      </w:r>
    </w:p>
    <w:p/>
    <w:p>
      <w:r xmlns:w="http://schemas.openxmlformats.org/wordprocessingml/2006/main">
        <w:t xml:space="preserve">1. आज्ञापालनस्य शक्तिः - निर्गमनम् 32:2</w:t>
      </w:r>
    </w:p>
    <w:p/>
    <w:p>
      <w:r xmlns:w="http://schemas.openxmlformats.org/wordprocessingml/2006/main">
        <w:t xml:space="preserve">2. उदारतायाः हृदयस्य संवर्धनम् - निर्गमनम् 32:2</w:t>
      </w:r>
    </w:p>
    <w:p/>
    <w:p>
      <w:r xmlns:w="http://schemas.openxmlformats.org/wordprocessingml/2006/main">
        <w:t xml:space="preserve">1. रोमियो 6:16 - यूयं न जानथ यत् यूयं यस्य आज्ञापालनार्थं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2. मत्ती 6:21 - यतः यत्र भवतः निधिः अस्ति तत्र भवतः हृदयं अपि भविष्यति।</w:t>
      </w:r>
    </w:p>
    <w:p/>
    <w:p>
      <w:r xmlns:w="http://schemas.openxmlformats.org/wordprocessingml/2006/main">
        <w:t xml:space="preserve">Exodus 32:3 ततः सर्वे जनाः स्वकर्णयोः सुवर्णकुण्डलानि विच्छिद्य हारूनस्य समीपं नीतवन्तः।</w:t>
      </w:r>
    </w:p>
    <w:p/>
    <w:p>
      <w:r xmlns:w="http://schemas.openxmlformats.org/wordprocessingml/2006/main">
        <w:t xml:space="preserve">इस्राएलजनाः स्वर्णकुण्डलानि हारूनाय दत्तवन्तः।</w:t>
      </w:r>
    </w:p>
    <w:p/>
    <w:p>
      <w:r xmlns:w="http://schemas.openxmlformats.org/wordprocessingml/2006/main">
        <w:t xml:space="preserve">1. दानस्य शक्तिः : निष्कासनस्य अर्थस्य अध्ययनं 32:3</w:t>
      </w:r>
    </w:p>
    <w:p/>
    <w:p>
      <w:r xmlns:w="http://schemas.openxmlformats.org/wordprocessingml/2006/main">
        <w:t xml:space="preserve">2. बलिदानस्य महत्त्वम् : निष्कासन 32:3 मध्ये इस्राएलीयानां परमेश्वरस्य आज्ञापालनस्य अध्ययनम्</w:t>
      </w:r>
    </w:p>
    <w:p/>
    <w:p>
      <w:r xmlns:w="http://schemas.openxmlformats.org/wordprocessingml/2006/main">
        <w:t xml:space="preserve">1. प्रेरितयोः कृत्यम् 20:35 - "सर्वेषु विषयेषु मया युष्मान् दर्शितं यत् एवं परिश्रमं कृत्वा अस्माभिः दुर्बलानाम् साहाय्यं कर्तव्यं, प्रभुः येशुना वचनं स्मर्तव्यं यत् सः स्वयमेव अवदत् यत्, ग्रहणात् दानं अधिकं धन्यम् .</w:t>
      </w:r>
    </w:p>
    <w:p/>
    <w:p>
      <w:r xmlns:w="http://schemas.openxmlformats.org/wordprocessingml/2006/main">
        <w:t xml:space="preserve">2. मरकुस 12:41-44 - सः कोषस्य विपरीतभागे उपविश्य जनान् अर्पणपेटिकायां धनं स्थापयन्तः पश्यति स्म। बहवः धनिनः जनाः महतीं धनं स्थापयन्ति । ततः एकः दरिद्रः विधवा आगत्य द्वौ लघु ताम्रमुद्रौ स्थापयति स्म, येन एकः पैसा भवति। सः स्वशिष्यान् आहूय तान् अवदत् , अहं युष्मान् वदामि यत् एषा दरिद्रा विधवा सर्वेभ्यः अर्पणपेटिकायां योगदानं कुर्वतां अपेक्षया अधिकं निवेशितवती। ते सर्वे स्वस्य प्रचुरतायां योगदानं दत्तवन्तः, परन्तु सा स्वस्य दारिद्र्यात् सर्वं स्वस्य सर्वं, यत् किमपि जीवनं यापयितुं आवश्यकं तत् सर्वं स्थापितवती।</w:t>
      </w:r>
    </w:p>
    <w:p/>
    <w:p>
      <w:r xmlns:w="http://schemas.openxmlformats.org/wordprocessingml/2006/main">
        <w:t xml:space="preserve">निर्गमनम् ३२:४ सः तान् तेषां हस्ते गृहीत्वा गलितवत्सं कृत्वा उत्कीर्णनसाधनेन निर्मितवान्, ते च अवदन्, हे इस्राएल, एते तव देवताः स्युः, ये त्वां देशात् बहिः नीतवन्तः मिस्रदेशः ।</w:t>
      </w:r>
    </w:p>
    <w:p/>
    <w:p>
      <w:r xmlns:w="http://schemas.openxmlformats.org/wordprocessingml/2006/main">
        <w:t xml:space="preserve">इस्राएलजनाः एकं गलितं वत्सं निर्माय तस्य देवं घोषितवन्तः, यः तान् मिस्रदेशात् बहिः आनयत्।</w:t>
      </w:r>
    </w:p>
    <w:p/>
    <w:p>
      <w:r xmlns:w="http://schemas.openxmlformats.org/wordprocessingml/2006/main">
        <w:t xml:space="preserve">1. अस्माभिः स्मर्तव्यं यत् परमेश्वरः एव अस्माकं त्राता मोक्षदाता च अस्ति।</w:t>
      </w:r>
    </w:p>
    <w:p/>
    <w:p>
      <w:r xmlns:w="http://schemas.openxmlformats.org/wordprocessingml/2006/main">
        <w:t xml:space="preserve">2. मूर्तिपूजा आध्यात्मिकविनाशं जनयति।</w:t>
      </w:r>
    </w:p>
    <w:p/>
    <w:p>
      <w:r xmlns:w="http://schemas.openxmlformats.org/wordprocessingml/2006/main">
        <w:t xml:space="preserve">1. निर्गमनम् 3:13-15 - तदा मूसा परमेश्वरं अवदत्, पश्यतु, यदा अहं इस्राएलस्य समीपं आगत्य तान् वदामि, युष्माकं पूर्वजानां परमेश्वरः मां युष्माकं समीपं प्रेषितवान्। ते मां वदिष्यन्ति, तस्य नाम किम्? तान् किं वदामि? ततः परमेश् वरः मूसाम् अवदत् , “अहम् अहम् अस् मि, सः अवदत् , “अहम् इस्राएलस् य सन् तानस् य एवं वक्ष्यसि, अहमेव मां युष् माकं समीपं प्रेषितवान्।”</w:t>
      </w:r>
    </w:p>
    <w:p/>
    <w:p>
      <w:r xmlns:w="http://schemas.openxmlformats.org/wordprocessingml/2006/main">
        <w:t xml:space="preserve">2. 1 कोरिन्थियों 10:14 - अतः मम प्रियजनाः मूर्तिपूजायाः पलायनं कुर्वन्तु।</w:t>
      </w:r>
    </w:p>
    <w:p/>
    <w:p>
      <w:r xmlns:w="http://schemas.openxmlformats.org/wordprocessingml/2006/main">
        <w:t xml:space="preserve">निर्गमनम् ३२:५ हारूनः तत् दृष्ट्वा तस्य पुरतः वेदीं निर्मितवान्; तदा हारूनः प्रचारं कृत्वा अवदत्, श्वः परमेश् वरस् य भोज्यम् अस्ति।</w:t>
      </w:r>
    </w:p>
    <w:p/>
    <w:p>
      <w:r xmlns:w="http://schemas.openxmlformats.org/wordprocessingml/2006/main">
        <w:t xml:space="preserve">हारूनः परदिने भगवतः कृते भोजस्य घोषणां कृतवान्।</w:t>
      </w:r>
    </w:p>
    <w:p/>
    <w:p>
      <w:r xmlns:w="http://schemas.openxmlformats.org/wordprocessingml/2006/main">
        <w:t xml:space="preserve">1. भगवतः उत्सवानां किं महत्त्वम् ?</w:t>
      </w:r>
    </w:p>
    <w:p/>
    <w:p>
      <w:r xmlns:w="http://schemas.openxmlformats.org/wordprocessingml/2006/main">
        <w:t xml:space="preserve">2. कथं वयं भगवतः आराधने अधिकं भक्ताः भवेम?</w:t>
      </w:r>
    </w:p>
    <w:p/>
    <w:p>
      <w:r xmlns:w="http://schemas.openxmlformats.org/wordprocessingml/2006/main">
        <w:t xml:space="preserve">1. स्तोत्रम् 95:6 - "हे आगच्छतु, वयं भजामः प्रणामं कुर्मः च। अस्माकं निर्मातुः परमेश्वरस्य पुरतः जानुभ्यां न्यस्तं कुर्मः।"</w:t>
      </w:r>
    </w:p>
    <w:p/>
    <w:p>
      <w:r xmlns:w="http://schemas.openxmlformats.org/wordprocessingml/2006/main">
        <w:t xml:space="preserve">2. कोलस्सियों 3:17 - "यत् किमपि यूयं वचने वा कर्मणा वा कुर्वन्ति, तत् सर्वं प्रभुयेशुनाम्ना कुरुत, तेन परमेश्वराय पितुः च धन्यवादं ददतु।"</w:t>
      </w:r>
    </w:p>
    <w:p/>
    <w:p>
      <w:r xmlns:w="http://schemas.openxmlformats.org/wordprocessingml/2006/main">
        <w:t xml:space="preserve">Exodus 32:6 ते परेण दिने प्रातःकाले उत्थाय होमबलिदानं कृत्वा शान्तिबलिम् आनयन्ति स्म। जनाः खादितुं पिबितुं च उपविश्य क्रीडितुं उत्तिष्ठन्ति स्म।</w:t>
      </w:r>
    </w:p>
    <w:p/>
    <w:p>
      <w:r xmlns:w="http://schemas.openxmlformats.org/wordprocessingml/2006/main">
        <w:t xml:space="preserve">इस्राएलस्य जनाः होमं शान्तिं च अर्पयन्ति स्म, ततः क्रीडितुं उत्थाय पूर्वं मिलित्वा भोजनं कुर्वन्ति स्म ।</w:t>
      </w:r>
    </w:p>
    <w:p/>
    <w:p>
      <w:r xmlns:w="http://schemas.openxmlformats.org/wordprocessingml/2006/main">
        <w:t xml:space="preserve">1. अस्माकं परमेश्वरस्य क्षमायाः आवश्यकता तस्य मोक्षस्य आनन्दः च</w:t>
      </w:r>
    </w:p>
    <w:p/>
    <w:p>
      <w:r xmlns:w="http://schemas.openxmlformats.org/wordprocessingml/2006/main">
        <w:t xml:space="preserve">2. मूर्तिपूजायाः खतरा ईश्वरीयजीवनस्य आवश्यकता च</w:t>
      </w:r>
    </w:p>
    <w:p/>
    <w:p>
      <w:r xmlns:w="http://schemas.openxmlformats.org/wordprocessingml/2006/main">
        <w:t xml:space="preserve">1. यशायाह 55:7 -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p>
      <w:r xmlns:w="http://schemas.openxmlformats.org/wordprocessingml/2006/main">
        <w:t xml:space="preserve">२०.</w:t>
      </w:r>
    </w:p>
    <w:p/>
    <w:p>
      <w:r xmlns:w="http://schemas.openxmlformats.org/wordprocessingml/2006/main">
        <w:t xml:space="preserve">निष्कासनम् ३२:७ ततः परमेश् वरः मूसाम् अवदत् , “गच्छ, त्वां अवतरतु; यतः तव प्रजाः ये मिस्रदेशात् बहिः नीताः, ते स्वं भ्रष्टाः अभवन्।</w:t>
      </w:r>
    </w:p>
    <w:p/>
    <w:p>
      <w:r xmlns:w="http://schemas.openxmlformats.org/wordprocessingml/2006/main">
        <w:t xml:space="preserve">इस्राएलस्य जनाः मोशेन मिस्रदेशात् बहिः आनिताः अपि आत्मनः दूषिताः आसन् ।</w:t>
      </w:r>
    </w:p>
    <w:p/>
    <w:p>
      <w:r xmlns:w="http://schemas.openxmlformats.org/wordprocessingml/2006/main">
        <w:t xml:space="preserve">1. ईश्वरस्य प्रति निष्ठायाः आज्ञापालनस्य च महत्त्वम्।</w:t>
      </w:r>
    </w:p>
    <w:p/>
    <w:p>
      <w:r xmlns:w="http://schemas.openxmlformats.org/wordprocessingml/2006/main">
        <w:t xml:space="preserve">2. ईश्वरस्य आज्ञाभ्यः विचलनस्य परिणामाः।</w:t>
      </w:r>
    </w:p>
    <w:p/>
    <w:p>
      <w:r xmlns:w="http://schemas.openxmlformats.org/wordprocessingml/2006/main">
        <w:t xml:space="preserve">1. व्यवस्था 8:11-20 - ईश्वरं विस्मरितुं संसारस्य वस्तूनाम् इच्छां कर्तुं च भगवतः चेतावनी।</w:t>
      </w:r>
    </w:p>
    <w:p/>
    <w:p>
      <w:r xmlns:w="http://schemas.openxmlformats.org/wordprocessingml/2006/main">
        <w:t xml:space="preserve">2. यहोशू 24:14-15 - भगवतः सेवायाः मूर्तिसेवायाः च विकल्पः।</w:t>
      </w:r>
    </w:p>
    <w:p/>
    <w:p>
      <w:r xmlns:w="http://schemas.openxmlformats.org/wordprocessingml/2006/main">
        <w:t xml:space="preserve">निर्गमनम् ३२:८ ते मया आज्ञापितमार्गात् शीघ्रं विमुखाः अभवन्, ते तान् द्रववत्सं कृत्वा तम् आराध्य तस्मै बलिदानं कृत्वा अवदन्, हे इस्राएल, एते तव देवताः आनयन्ते त्वां मिस्रदेशात् बहिः।</w:t>
      </w:r>
    </w:p>
    <w:p/>
    <w:p>
      <w:r xmlns:w="http://schemas.openxmlformats.org/wordprocessingml/2006/main">
        <w:t xml:space="preserve">इस्राएलीजनाः तेषां निर्मितं सुवर्णवत्सं पूजितवन्तः, तेषां परमेश्वरः एव तान् मिस्रदेशात् बहिः आनयत् इति विश्वासं कृतवन्तः।</w:t>
      </w:r>
    </w:p>
    <w:p/>
    <w:p>
      <w:r xmlns:w="http://schemas.openxmlformats.org/wordprocessingml/2006/main">
        <w:t xml:space="preserve">1. अस्माकं जीवने मिथ्यामूर्तयः कथं चिन्तनीयाः</w:t>
      </w:r>
    </w:p>
    <w:p/>
    <w:p>
      <w:r xmlns:w="http://schemas.openxmlformats.org/wordprocessingml/2006/main">
        <w:t xml:space="preserve">2. मूर्तिपूजायाः खतरा</w:t>
      </w:r>
    </w:p>
    <w:p/>
    <w:p>
      <w:r xmlns:w="http://schemas.openxmlformats.org/wordprocessingml/2006/main">
        <w:t xml:space="preserve">1. व्यवस्था 4:15-19</w:t>
      </w:r>
    </w:p>
    <w:p/>
    <w:p>
      <w:r xmlns:w="http://schemas.openxmlformats.org/wordprocessingml/2006/main">
        <w:t xml:space="preserve">2. रोमियो 1:21-25</w:t>
      </w:r>
    </w:p>
    <w:p/>
    <w:p>
      <w:r xmlns:w="http://schemas.openxmlformats.org/wordprocessingml/2006/main">
        <w:t xml:space="preserve">निर्गमनम् ३२:९ ततः परमेश् वरः मूसाम् अवदत् , “अहम् एतत् प्रजाम् दृष्टवान्, पश्य च, एषः कठोरकण्ठः जनः अस्ति।</w:t>
      </w:r>
    </w:p>
    <w:p/>
    <w:p>
      <w:r xmlns:w="http://schemas.openxmlformats.org/wordprocessingml/2006/main">
        <w:t xml:space="preserve">परमेश् वरः मूसाम् अवदत् यत् इस्राएलस् य जनाः कठोरकण्ठाः सन्ति।</w:t>
      </w:r>
    </w:p>
    <w:p/>
    <w:p>
      <w:r xmlns:w="http://schemas.openxmlformats.org/wordprocessingml/2006/main">
        <w:t xml:space="preserve">१: धर्मस्य आह्वानम् - अस्माभिः इस्राएलस्य कठोरकण्ठजनानाम् इव न भवितुमर्हति, अपितु भगवतः समक्षं धार्मिकतया जीवितुं प्रयत्नः करणीयः।</w:t>
      </w:r>
    </w:p>
    <w:p/>
    <w:p>
      <w:r xmlns:w="http://schemas.openxmlformats.org/wordprocessingml/2006/main">
        <w:t xml:space="preserve">२: ईश्वरस्य शक्तिः - हठिनां जनानां सम्मुखे अपि ईश्वरः स्वस्य इच्छां आनेतुं शक्नोति।</w:t>
      </w:r>
    </w:p>
    <w:p/>
    <w:p>
      <w:r xmlns:w="http://schemas.openxmlformats.org/wordprocessingml/2006/main">
        <w:t xml:space="preserve">१: यिर्मयाह ७:२३ - "मम वाणीं आज्ञापयन्तु, अहं भवतः परमेश्वरः भविष्यामि, यूयं मम प्रजा भविष्यथ।"</w:t>
      </w:r>
    </w:p>
    <w:p/>
    <w:p>
      <w:r xmlns:w="http://schemas.openxmlformats.org/wordprocessingml/2006/main">
        <w:t xml:space="preserve">२: १ योहनः ५:३ - "यतो हि परमेश्वरस्य प्रेम एषः अस्ति यत् वयं तस्य आज्ञां पालयामः, तस्य आज्ञाः च दुःखिताः न सन्ति।"</w:t>
      </w:r>
    </w:p>
    <w:p/>
    <w:p>
      <w:r xmlns:w="http://schemas.openxmlformats.org/wordprocessingml/2006/main">
        <w:t xml:space="preserve">निष्कासनम् ३२:१० अतः मम क्रोधः तेषां विरुद्धं प्रचण्डः भवतु, अहं तान् भक्षयिष्यामि, अहं त्वां महत् राष्ट्रं करिष्यामि।</w:t>
      </w:r>
    </w:p>
    <w:p/>
    <w:p>
      <w:r xmlns:w="http://schemas.openxmlformats.org/wordprocessingml/2006/main">
        <w:t xml:space="preserve">परमेश्वरः मूसां चेतवति स्म यत् यदि सः जनान् सुवर्णवत्सस्य आराधनात् न निवारयति तर्हि सः तान् भक्षयिष्यति।</w:t>
      </w:r>
    </w:p>
    <w:p/>
    <w:p>
      <w:r xmlns:w="http://schemas.openxmlformats.org/wordprocessingml/2006/main">
        <w:t xml:space="preserve">१: ईश्वरस्य क्रोधः दया च - अस्माभिः दुष्टतायाः परिणामस्य आज्ञापालनस्य आशीर्वादस्य च मध्ये चयनं कर्तव्यम्।</w:t>
      </w:r>
    </w:p>
    <w:p/>
    <w:p>
      <w:r xmlns:w="http://schemas.openxmlformats.org/wordprocessingml/2006/main">
        <w:t xml:space="preserve">२: प्रार्थनायाः शक्तिः - प्रार्थनायाः माध्यमेन वयं प्रायः परमेश्वरस्य क्रोधं निवारयितुं तस्य दयां प्राप्तुं शक्नुमः।</w:t>
      </w:r>
    </w:p>
    <w:p/>
    <w:p>
      <w:r xmlns:w="http://schemas.openxmlformats.org/wordprocessingml/2006/main">
        <w:t xml:space="preserve">१: इजकिएल १८:३०-३२ - अतः हे इस्राएल-वंशज, अहं युष्मान् प्रत्येकं स्वमार्गानुसारं न्यायं करिष्यामि इति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w:t>
      </w:r>
    </w:p>
    <w:p/>
    <w:p>
      <w:r xmlns:w="http://schemas.openxmlformats.org/wordprocessingml/2006/main">
        <w:t xml:space="preserve">२: याकूब ४:७-१० -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 पीडिताः शोच रोदनं च भव, युष्माकं हास्यं शोकं, आनन्दं च गुरुत्वं परिणमयतु। भगवतः समक्षं विनयस्व, सः युष्मान् उत्थापयिष्यति।</w:t>
      </w:r>
    </w:p>
    <w:p/>
    <w:p>
      <w:r xmlns:w="http://schemas.openxmlformats.org/wordprocessingml/2006/main">
        <w:t xml:space="preserve">Exodus 32:11 तदा मूसा स्वेश्वरं परमेश् वरं प्रार्थयन् अवदत् , हे प्रभो, तव प्रजानां विरुद्धं किमर्थं तव क्रोधः प्रचण्डः भवति, यत् भवता मिस्रदेशात् महता सामर्थ्येन, पराक्रमेण च निर्गतम्?</w:t>
      </w:r>
    </w:p>
    <w:p/>
    <w:p>
      <w:r xmlns:w="http://schemas.openxmlformats.org/wordprocessingml/2006/main">
        <w:t xml:space="preserve">मूसा परमेश्वरस्य जनानां कृते मध्यस्थतां करोति, प्रश्नं करोति यत् भगवतः क्रोधः तेषां विरुद्धं किमर्थम् एतावत् प्रबलः अस्ति।</w:t>
      </w:r>
    </w:p>
    <w:p/>
    <w:p>
      <w:r xmlns:w="http://schemas.openxmlformats.org/wordprocessingml/2006/main">
        <w:t xml:space="preserve">१: ईश्वरस्य क्रोधः न्याय्यः अस्ति - अस्माभिः तस्य नियमानाम् आदरः, पालनं च किमर्थं कर्तव्यम्।</w:t>
      </w:r>
    </w:p>
    <w:p/>
    <w:p>
      <w:r xmlns:w="http://schemas.openxmlformats.org/wordprocessingml/2006/main">
        <w:t xml:space="preserve">२: ईश्वरस्य क्रोधस्य अभावेऽपि तस्य विश्वासः - सः सर्वदा प्रदास्यति इति ज्ञात्वा।</w:t>
      </w:r>
    </w:p>
    <w:p/>
    <w:p>
      <w:r xmlns:w="http://schemas.openxmlformats.org/wordprocessingml/2006/main">
        <w:t xml:space="preserve">1: यशायाह 48:9-11 मम नामनिमित्तं मम क्रोधं स्थगयिष्यामि, मम स्तुतिं च भवतः कृते निवर्तयिष्यामि, यथा अहं न छिन्दामि। पश्य, मया त्वां परिष्कृतं, किन्तु रजतेन न; अहं त्वां क्लेशभट्ट्यां चिनोमि। मम कृते, मम कृते अपि, अहं तत् करिष्यामि, यतः मम नाम कथं दूषितं भवेत्? अहं च मम महिमा अन्यस्मै न दास्यामि।</w:t>
      </w:r>
    </w:p>
    <w:p/>
    <w:p>
      <w:r xmlns:w="http://schemas.openxmlformats.org/wordprocessingml/2006/main">
        <w:t xml:space="preserve">२: स्तोत्रम् १०३:८-१४ परमेश् वरः दयालुः अनुग्रही च, मन्दः क्रुद्धः, दयालुः च अस्ति। सः सर्वदा न ताडयिष्यति, न च सः स्वस्य क्रोधं नित्यं धारयिष्यति। अस्माकं पापानाम् अनन्तरं सः अस्मान् न कृतवान्; न च अस्माकं अधर्मानुसारेण पुरस्कृतवान्। यथा स्वर्गः पृथिव्याः उपरि उच्चः अस्ति, तथैव तस्य भयभीतान् प्रति तस्य दया महती अस्ति। यावत् पूर्वः पश्चिमाद् अस्ति, तावत् दूरं सः अस्माकं अपराधान् अपसारितवान्। यथा पिता स्वसन्ततिषु दयां करोति, तथैव परमेश् वरः तस् य भयभयान् दयां करोति। सः अस्माकं स्वरूपं जानाति; सः स्मरति यत् वयं रजः स्मः।</w:t>
      </w:r>
    </w:p>
    <w:p/>
    <w:p>
      <w:r xmlns:w="http://schemas.openxmlformats.org/wordprocessingml/2006/main">
        <w:t xml:space="preserve">निर्गमनम् ३२:१२ मिस्रदेशिनः किमर्थं वदिष्यन्ति, “सः तान् दुष्टात् बहिः आनयत्, पर्वतेषु तान् हन्तुं, पृथिव्याः उपरि तान् भक्षयितुं च? तव उग्रकोपात् निवर्तस्व, स्वजनस्य विरुद्धं एतस्मात् दुष्टात् पश्चात्तापं कुरु।</w:t>
      </w:r>
    </w:p>
    <w:p/>
    <w:p>
      <w:r xmlns:w="http://schemas.openxmlformats.org/wordprocessingml/2006/main">
        <w:t xml:space="preserve">एषः खण्डः मूसातः परमेश्वरं प्रति याचना अस्ति यत् सः स्वस्य क्रोधात् विमुखः भवतु, स्वजनस्य प्रति कृतस्य दुष्कृतस्य कृते पश्चात्तापं करोतु।</w:t>
      </w:r>
    </w:p>
    <w:p/>
    <w:p>
      <w:r xmlns:w="http://schemas.openxmlformats.org/wordprocessingml/2006/main">
        <w:t xml:space="preserve">1. परीक्षाकाले ईश्वरस्य दया</w:t>
      </w:r>
    </w:p>
    <w:p/>
    <w:p>
      <w:r xmlns:w="http://schemas.openxmlformats.org/wordprocessingml/2006/main">
        <w:t xml:space="preserve">2. क्षमायाः शक्तिः</w:t>
      </w:r>
    </w:p>
    <w:p/>
    <w:p>
      <w:r xmlns:w="http://schemas.openxmlformats.org/wordprocessingml/2006/main">
        <w:t xml:space="preserve">1. यशायाह 55:7 - "दुष्टः स्वमार्गं, अधर्मी च स्वविचारं त्यजतु, सः भगवतः समीपं प्रत्यागच्छतु, सः तस्मै दयां करिष्यति, अस्माकं परमेश्वरे च, यतः सः बहु क्षमा करिष्यति।</w:t>
      </w:r>
    </w:p>
    <w:p/>
    <w:p>
      <w:r xmlns:w="http://schemas.openxmlformats.org/wordprocessingml/2006/main">
        <w:t xml:space="preserve">2. मीका 7:18-19 - "को भवद्विधः परमेश् वरः अधर्मं क्षमति, स्वस्य धरोहरशेषस्य अपराधं च गच्छति? सः स्वस्य क्रोधं सदा न धारयति, यतः सः दयायाः आनन्दं लभते। सः इच्छति।" पुनः व्यावृत्तः, सः अस्मान् प्रति दयां करिष्यति, सः अस्माकं अधर्मान् वशं करिष्यति, त्वं च तेषां सर्वाणि पापानि समुद्रस्य गहने क्षिपसि।”</w:t>
      </w:r>
    </w:p>
    <w:p/>
    <w:p>
      <w:r xmlns:w="http://schemas.openxmlformats.org/wordprocessingml/2006/main">
        <w:t xml:space="preserve">निष्कासन ३२:१३ अब्राहमं, इसहाकं, इस्राएलं च तव दासानाम् स्मरणं कुरु, येषां कृते त्वं स्वस्य शपथं कृत्वा तान् अवदम्, अहं भवतः वंशजं स्वर्गस्य तारा इव वर्धयिष्यामि, एषा सर्वा भूमिः मया उक्तवती अहं भवतः वंशाय ददामि, ते च तत् सदा प्राप्नुयुः।</w:t>
      </w:r>
    </w:p>
    <w:p/>
    <w:p>
      <w:r xmlns:w="http://schemas.openxmlformats.org/wordprocessingml/2006/main">
        <w:t xml:space="preserve">खण्डः अब्राहम, इसहाक, इस्राएल च प्रति परमेश् वरस् य प्रतिज्ञां वदति यत् सः तेषां वंशजं वर्धयितुं तेषां वचनं भूमिं दातुं च प्रतिज्ञां पूर्णं करिष्यति।</w:t>
      </w:r>
    </w:p>
    <w:p/>
    <w:p>
      <w:r xmlns:w="http://schemas.openxmlformats.org/wordprocessingml/2006/main">
        <w:t xml:space="preserve">1. स्वजनं प्रति स्वप्रतिज्ञां पूर्णं कर्तुं परमेश्वरस्य निष्ठा</w:t>
      </w:r>
    </w:p>
    <w:p/>
    <w:p>
      <w:r xmlns:w="http://schemas.openxmlformats.org/wordprocessingml/2006/main">
        <w:t xml:space="preserve">2. अब्राहमस्य, इसहाकस्य, इस्राएलस्य च कृते दर्शिता परमेश्वरस्य दया अनुग्रहः च</w:t>
      </w:r>
    </w:p>
    <w:p/>
    <w:p>
      <w:r xmlns:w="http://schemas.openxmlformats.org/wordprocessingml/2006/main">
        <w:t xml:space="preserve">1. उत्पत्तिः १२:२-३ - अहं त्वां महत् राष्ट्रं करिष्यामि, अहं त्वां आशीर्वादं दास्यामि, तव नाम च महत् करिष्यामि; त्वं च आशीर्वादः भविष्यसि, अहं त्वां आशीर्वादं दातुं शपयिष्यामि, त्वां शापयन्तं च शापयिष्यामि, त्वयि पृथिव्याः सर्वे कुलाः धन्याः भविष्यन्ति।</w:t>
      </w:r>
    </w:p>
    <w:p/>
    <w:p>
      <w:r xmlns:w="http://schemas.openxmlformats.org/wordprocessingml/2006/main">
        <w:t xml:space="preserve">2. गणना 23:19 - ईश्वरः न मनुष्यः, यत् सः मृषा वदति; न च मनुष्यपुत्रः पश्चात्तापं कुर्यात्, किं सः उक्तवान्, किं न करिष्यति? किं वा सः उक्तवान्, किं न भद्रं करिष्यति?</w:t>
      </w:r>
    </w:p>
    <w:p/>
    <w:p>
      <w:r xmlns:w="http://schemas.openxmlformats.org/wordprocessingml/2006/main">
        <w:t xml:space="preserve">Exodus 32:14 ततः परमेश् वरः स्वजनानाम् उपरि यत् दुष्टं कर्तुम् चिन्तितवान् तत् पश्चात्तापं कृतवान्।</w:t>
      </w:r>
    </w:p>
    <w:p/>
    <w:p>
      <w:r xmlns:w="http://schemas.openxmlformats.org/wordprocessingml/2006/main">
        <w:t xml:space="preserve">ईश्वरः स्वजनस्य दण्डस्य विषये स्वस्य मनः परिवर्तयति स्म।</w:t>
      </w:r>
    </w:p>
    <w:p/>
    <w:p>
      <w:r xmlns:w="http://schemas.openxmlformats.org/wordprocessingml/2006/main">
        <w:t xml:space="preserve">1. ईश्वरस्य दया : तस्य जनानां कृते आशीर्वादः</w:t>
      </w:r>
    </w:p>
    <w:p/>
    <w:p>
      <w:r xmlns:w="http://schemas.openxmlformats.org/wordprocessingml/2006/main">
        <w:t xml:space="preserve">2. ईश्वरस्य अनुग्रहस्य प्रतिक्रिया कथं दातव्या</w:t>
      </w:r>
    </w:p>
    <w:p/>
    <w:p>
      <w:r xmlns:w="http://schemas.openxmlformats.org/wordprocessingml/2006/main">
        <w:t xml:space="preserve">1. रोमियो 5:20-21 - "किन्तु यत्र पापस्य वर्धनं जातम्, तत्र अनुग्रहः अधिकतया प्रचुरः अभवत्, येन यथा पापं मृत्युं राज्यं करोति तथा अनुग्रहः अपि अस्माकं प्रभुना येशुमसीहेन अनन्तजीवनं प्रति नेतुम् धर्मेण राज्यं करोति।</w:t>
      </w:r>
    </w:p>
    <w:p/>
    <w:p>
      <w:r xmlns:w="http://schemas.openxmlformats.org/wordprocessingml/2006/main">
        <w:t xml:space="preserve">2. इब्रानी 4:15-16 - "अस्माकं दुर्बलतायाः सहानुभूतिम् अशक्तः महायाजकः नास्ति, किन्तु यः सर्वथा अस्माकं इव परीक्षितः, तथापि पापं विना। तर्हि वयं विश्वासेन आकर्षयामः।" अनुग्रहसिंहासनस्य समीपे, यथा वयं दयां प्राप्नुमः, आवश्यकताकाले साहाय्यार्थं च अनुग्रहं प्राप्नुमः।”</w:t>
      </w:r>
    </w:p>
    <w:p/>
    <w:p>
      <w:r xmlns:w="http://schemas.openxmlformats.org/wordprocessingml/2006/main">
        <w:t xml:space="preserve">निर्गमनम् ३२:१५ तदा मूसा परिवर्त्य पर्वतात् अवतरत्, तस्य हस्ते साक्ष्यस्य पटलद्वयं आसीत्, तयोः पार्श्वे लिखितम् आसीत् एकतः अपरतः च ते लिखिताः आसन्।</w:t>
      </w:r>
    </w:p>
    <w:p/>
    <w:p>
      <w:r xmlns:w="http://schemas.openxmlformats.org/wordprocessingml/2006/main">
        <w:t xml:space="preserve">मूसा उभयतः साक्ष्यस्य पटलद्वयं गृहीत्वा पर्वतात् प्रत्यागतवान्।</w:t>
      </w:r>
    </w:p>
    <w:p/>
    <w:p>
      <w:r xmlns:w="http://schemas.openxmlformats.org/wordprocessingml/2006/main">
        <w:t xml:space="preserve">1. निष्ठावान् आज्ञापालनस्य शक्तिः</w:t>
      </w:r>
    </w:p>
    <w:p/>
    <w:p>
      <w:r xmlns:w="http://schemas.openxmlformats.org/wordprocessingml/2006/main">
        <w:t xml:space="preserve">2. सन्धिपालनस्य महत्त्वम्</w:t>
      </w:r>
    </w:p>
    <w:p/>
    <w:p>
      <w:r xmlns:w="http://schemas.openxmlformats.org/wordprocessingml/2006/main">
        <w:t xml:space="preserve">1. दानियल 6:10-11 - यदा दानियलः ज्ञातवान् यत् लेखनस्य हस्ताक्षरं कृतम् अस्ति, तदा सः स्वगृहं प्रविष्टवान्; यरुशलेमनगरं प्रति स्वकक्षे तस्य खिडकयः उद्घाटिताः सन्तः सः प्रतिदिनं त्रिवारं जानुभ्यां जानुभ्यां न्यस्तः भूत्वा पूर्ववत् स्वस्य परमेश्वरस्य समक्षं प्रार्थयन् धन्यवादं च अकरोत्।</w:t>
      </w:r>
    </w:p>
    <w:p/>
    <w:p>
      <w:r xmlns:w="http://schemas.openxmlformats.org/wordprocessingml/2006/main">
        <w:t xml:space="preserve">2. कोलस्सियों 2:2-3 - यथा तेषां हृदयं प्रेम्णा सम्बद्धाः सन्तः, परमेश्वरस्य, पितुः, ख्रीष्टस्य च रहस्यं स्वीकुर्वितुं च सर्वासु सम्पत्तिषु च पूर्णबुद्धिप्रश्वासयोः कृते सान्त्वनां प्राप्नुयुः ; यस्मिन्निगूढाः सर्वे प्रज्ञाविद्यानिधिः |</w:t>
      </w:r>
    </w:p>
    <w:p/>
    <w:p>
      <w:r xmlns:w="http://schemas.openxmlformats.org/wordprocessingml/2006/main">
        <w:t xml:space="preserve">निर्गमनम् ३२:१६ पटलानि परमेश् वरस् य कार्यम् आसीत्, लेखनं च पटलेषु उत्कीर्णं परमेश् वरस् य लेखनम् आसीत्।</w:t>
      </w:r>
    </w:p>
    <w:p/>
    <w:p>
      <w:r xmlns:w="http://schemas.openxmlformats.org/wordprocessingml/2006/main">
        <w:t xml:space="preserve">अस्मिन् खण्डे व्याख्यायते यत् निवासस्थाने प्रयुक्ताः सारणीः ईश्वरेण निर्मिताः आसन्, तेषु लेखनम् अपि ईश्वरेण लिखितम् इति।</w:t>
      </w:r>
    </w:p>
    <w:p/>
    <w:p>
      <w:r xmlns:w="http://schemas.openxmlformats.org/wordprocessingml/2006/main">
        <w:t xml:space="preserve">1. ईश्वरस्य हस्तकर्म - ईश्वरस्य कलात्मकता तम्बूमध्ये कथं वर्तते</w:t>
      </w:r>
    </w:p>
    <w:p/>
    <w:p>
      <w:r xmlns:w="http://schemas.openxmlformats.org/wordprocessingml/2006/main">
        <w:t xml:space="preserve">2. लिखितवचनस्य शक्तिः - ईश्वरस्य लेखनस्य महत्त्वस्य अन्वेषणम्</w:t>
      </w:r>
    </w:p>
    <w:p/>
    <w:p>
      <w:r xmlns:w="http://schemas.openxmlformats.org/wordprocessingml/2006/main">
        <w:t xml:space="preserve">1. यशायाह 41:20 - "यत् ते पश्यन्ति, ज्ञास्यन्ति, विचारयन्ति, एकत्र अवगच्छन्ति च यत् परमेश् वरस्य हस्तेन एतत् कृतम्, इस्राएलस्य पवित्रेण च एतत् निर्मितम्।"</w:t>
      </w:r>
    </w:p>
    <w:p/>
    <w:p>
      <w:r xmlns:w="http://schemas.openxmlformats.org/wordprocessingml/2006/main">
        <w:t xml:space="preserve">2. स्तोत्रम् 19:1 - "स्वर्गः परमेश्वरस्य महिमाम् उद्घोषयति, आकाशः च तस्य हस्तकर्म दर्शयति।"</w:t>
      </w:r>
    </w:p>
    <w:p/>
    <w:p>
      <w:r xmlns:w="http://schemas.openxmlformats.org/wordprocessingml/2006/main">
        <w:t xml:space="preserve">Exodus 32:17 यदा यहोशूः जनानां उद्घोषं कुर्वन्तं कोलाहलं श्रुत्वा मूसां अवदत्, “शिबिरे युद्धस्य कोलाहलः अस्ति।</w:t>
      </w:r>
    </w:p>
    <w:p/>
    <w:p>
      <w:r xmlns:w="http://schemas.openxmlformats.org/wordprocessingml/2006/main">
        <w:t xml:space="preserve">यहोशूः शिबिरात् शब्दं श्रुत्वा मूसां सूचितवान् यत् एषः युद्धः इव ध्वन्यते।</w:t>
      </w:r>
    </w:p>
    <w:p/>
    <w:p>
      <w:r xmlns:w="http://schemas.openxmlformats.org/wordprocessingml/2006/main">
        <w:t xml:space="preserve">1. जागरूकता : श्रोतुं शिक्षणम्</w:t>
      </w:r>
    </w:p>
    <w:p/>
    <w:p>
      <w:r xmlns:w="http://schemas.openxmlformats.org/wordprocessingml/2006/main">
        <w:t xml:space="preserve">2. अस्माकं विकल्पानां शक्तिः</w:t>
      </w:r>
    </w:p>
    <w:p/>
    <w:p>
      <w:r xmlns:w="http://schemas.openxmlformats.org/wordprocessingml/2006/main">
        <w:t xml:space="preserve">1. इफिसियों 5:15-17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2. लूका 12:35-36 कर्मार्थं परिधाय स्वदीपाः प्रज्वलिताः भवन्तु, विवाहभोजात् स्वामिनः गृहम् आगमनं प्रतीक्षमाणाः जनाः इव भवन्तु, येन ते तस्य आगमनसमये शीघ्रमेव द्वारं उद्घाटयन्ति ठोकति च ।</w:t>
      </w:r>
    </w:p>
    <w:p/>
    <w:p>
      <w:r xmlns:w="http://schemas.openxmlformats.org/wordprocessingml/2006/main">
        <w:t xml:space="preserve">निर्गमनम् ३२:१८ ततः सः अवदत्, “न स्वामिनः उद्घोषकानां वाणी, न च तेषां वाणी, ये अतिक्रान्ताः इति क्रन्दन्ति, किन्तु गायकानां कोलाहलं शृणोमि।</w:t>
      </w:r>
    </w:p>
    <w:p/>
    <w:p>
      <w:r xmlns:w="http://schemas.openxmlformats.org/wordprocessingml/2006/main">
        <w:t xml:space="preserve">ईश्वरः जनानां उद्घोषं, अतिक्रान्तस्य आक्रोशं च कृत्वा अपि आनन्दपूर्णं गायनं शृणोति।</w:t>
      </w:r>
    </w:p>
    <w:p/>
    <w:p>
      <w:r xmlns:w="http://schemas.openxmlformats.org/wordprocessingml/2006/main">
        <w:t xml:space="preserve">1. भगवते सर्वदा आनन्दं कुर्वन्तु: अस्माकं तस्य स्तुतिं कृत्वा ईश्वरस्य आनन्दस्य विषये क।</w:t>
      </w:r>
    </w:p>
    <w:p/>
    <w:p>
      <w:r xmlns:w="http://schemas.openxmlformats.org/wordprocessingml/2006/main">
        <w:t xml:space="preserve">2. स्तुतिवाणी : कष्टानां मध्ये ईश्वरस्य स्तुतिस्य सामर्थ्यस्य विषये क।</w:t>
      </w:r>
    </w:p>
    <w:p/>
    <w:p>
      <w:r xmlns:w="http://schemas.openxmlformats.org/wordprocessingml/2006/main">
        <w:t xml:space="preserve">1. स्तोत्रम् 100:2 - भगवतः आनन्देन सेवां कुरुत: गायनेन तस्य सान्निध्यस्य पुरतः आगच्छतु।</w:t>
      </w:r>
    </w:p>
    <w:p/>
    <w:p>
      <w:r xmlns:w="http://schemas.openxmlformats.org/wordprocessingml/2006/main">
        <w:t xml:space="preserve">2. स्तोत्रम् 95:1-2 - अहो आगच्छतु, भगवते गायामः; अस्माकं मोक्षस्य शिलायां आनन्ददायकं कोलाहलं कुर्मः! धन्यवादेन तस्य सान्निध्यं आगच्छामः; स्तुतिगीतैः तस्मै आनन्ददायकं कोलाहलं कुर्मः!</w:t>
      </w:r>
    </w:p>
    <w:p/>
    <w:p>
      <w:r xmlns:w="http://schemas.openxmlformats.org/wordprocessingml/2006/main">
        <w:t xml:space="preserve">निर्गमनम् ३२:१९ शिबिरस्य समीपं गत्वा सः वत्सं नृत्यं च दृष्टवान्, तदा मूसायाः क्रोधः प्रचण्डः अभवत्, ततः सः स्वहस्तात् मेजः बहिः निष्कास्य तान् भग्नवान् पर्वतस्य अधः ।</w:t>
      </w:r>
    </w:p>
    <w:p/>
    <w:p>
      <w:r xmlns:w="http://schemas.openxmlformats.org/wordprocessingml/2006/main">
        <w:t xml:space="preserve">मूसा इस्राएलीजनाः सुवर्णवत्सं भजन्तः दृष्ट्वा क्रुद्धः सन् सन्धिपत्राणि पातितवान्।</w:t>
      </w:r>
    </w:p>
    <w:p/>
    <w:p>
      <w:r xmlns:w="http://schemas.openxmlformats.org/wordprocessingml/2006/main">
        <w:t xml:space="preserve">1. ईश्वरस्य क्रोधः तदा दृश्यते यदा वयं तस्य आज्ञां न आज्ञापयामः।</w:t>
      </w:r>
    </w:p>
    <w:p/>
    <w:p>
      <w:r xmlns:w="http://schemas.openxmlformats.org/wordprocessingml/2006/main">
        <w:t xml:space="preserve">2. जगतः प्रलोभनानां अभावेऽपि अस्माभिः ईश्वरस्य प्रति निष्ठावान् स्थातव्यम्।</w:t>
      </w:r>
    </w:p>
    <w:p/>
    <w:p>
      <w:r xmlns:w="http://schemas.openxmlformats.org/wordprocessingml/2006/main">
        <w:t xml:space="preserve">1. गलाती 5:16-17: अतः अहं वदामि, आत्मायाः अनुसरणं कुर्वन्तु, तदा भवन्तः शरीरस्य इच्छां न पूरयिष्यन्ति। शरीरं हि आत्मनः विरुद्धं कामयते, आत्मा च शरीरविरुद्धं कामयति। परस्परं विग्रहं कुर्वन्ति येन भवन्तः यत् इच्छन्ति तत् न कर्तव्यम् ।</w:t>
      </w:r>
    </w:p>
    <w:p/>
    <w:p>
      <w:r xmlns:w="http://schemas.openxmlformats.org/wordprocessingml/2006/main">
        <w:t xml:space="preserve">2. याकूब 1:14-15: किन्तु प्रत्येकं व्यक्तिः यदा स्वस्य दुष्टकामना कर्षितः प्रलोभितः भवति तदा प्रलोभितः भवति। अथ कामस्य गर्भधारणानन्तरं पापं जनयति; पापं च पूर्णवृद्धे मृत्युं जनयति।</w:t>
      </w:r>
    </w:p>
    <w:p/>
    <w:p>
      <w:r xmlns:w="http://schemas.openxmlformats.org/wordprocessingml/2006/main">
        <w:t xml:space="preserve">Exodus 32:20 ततः सः तेषां निर्मितं वत्सं गृहीत्वा अग्नौ दग्धं कृत्वा चूर्णं कृत्वा जले तृणं कृत्वा इस्राएलस्य सन्तानान् पिबितवान्।</w:t>
      </w:r>
    </w:p>
    <w:p/>
    <w:p>
      <w:r xmlns:w="http://schemas.openxmlformats.org/wordprocessingml/2006/main">
        <w:t xml:space="preserve">मूसा सुवर्णवत्सं दग्धा, चूर्णं कृत्वा इस्राएलीयान् पिबितवान्।</w:t>
      </w:r>
    </w:p>
    <w:p/>
    <w:p>
      <w:r xmlns:w="http://schemas.openxmlformats.org/wordprocessingml/2006/main">
        <w:t xml:space="preserve">1. मूर्तिपूजायाः परिणामाः</w:t>
      </w:r>
    </w:p>
    <w:p/>
    <w:p>
      <w:r xmlns:w="http://schemas.openxmlformats.org/wordprocessingml/2006/main">
        <w:t xml:space="preserve">2. आज्ञापालनस्य महत्त्वम्</w:t>
      </w:r>
    </w:p>
    <w:p/>
    <w:p>
      <w:r xmlns:w="http://schemas.openxmlformats.org/wordprocessingml/2006/main">
        <w:t xml:space="preserve">1. व्यवस्था 9:7-21 - मोशेन इस्राएलीयानाम् उपरि दयायै परमेश्वरं प्रति याचना</w:t>
      </w:r>
    </w:p>
    <w:p/>
    <w:p>
      <w:r xmlns:w="http://schemas.openxmlformats.org/wordprocessingml/2006/main">
        <w:t xml:space="preserve">2. यशायाह 31:1-3 - ईश्वरस्य चेतावनी यत् तस्य स्थाने मूर्तिषु विश्वासं न कुर्वन्तु</w:t>
      </w:r>
    </w:p>
    <w:p/>
    <w:p>
      <w:r xmlns:w="http://schemas.openxmlformats.org/wordprocessingml/2006/main">
        <w:t xml:space="preserve">Exodus 32:21 तदा मूसा हारूनम् अवदत्, “एते जनाः त्वां किं कृतवन्तः यत् त्वया तेषां उपरि एतावत् महत् पापं कृतम्?</w:t>
      </w:r>
    </w:p>
    <w:p/>
    <w:p>
      <w:r xmlns:w="http://schemas.openxmlformats.org/wordprocessingml/2006/main">
        <w:t xml:space="preserve">मूसा हारूनं पृष्टवान् यत् जनाः तस्य किं कृतवन्तः येन सः तेषां उपरि एतावत् महत् पापं आनयत्।</w:t>
      </w:r>
    </w:p>
    <w:p/>
    <w:p>
      <w:r xmlns:w="http://schemas.openxmlformats.org/wordprocessingml/2006/main">
        <w:t xml:space="preserve">1. किं पापं अतिमहत् यत् उपेक्षितुं न शक्यते ?</w:t>
      </w:r>
    </w:p>
    <w:p/>
    <w:p>
      <w:r xmlns:w="http://schemas.openxmlformats.org/wordprocessingml/2006/main">
        <w:t xml:space="preserve">2. एकस्य कर्मस्य शक्तिः</w:t>
      </w:r>
    </w:p>
    <w:p/>
    <w:p>
      <w:r xmlns:w="http://schemas.openxmlformats.org/wordprocessingml/2006/main">
        <w:t xml:space="preserve">1. गलाती 6:7-8 - "मा वञ्चिताः भवेयुः। परमेश् वरः न उपहासितः भवति, यतः यः कश् चित् वपयति, सः अपि लप्स्यते। यतः यः स्वमांसस्य कृते वपयति सः मांसात् भ्रष्टतां लप्यति, किन्तु एकः एव।" यः आत्मानं वपयति सः आत्मातः अनन्तजीवनं लप्स्यते।”</w:t>
      </w:r>
    </w:p>
    <w:p/>
    <w:p>
      <w:r xmlns:w="http://schemas.openxmlformats.org/wordprocessingml/2006/main">
        <w:t xml:space="preserve">2. सुभाषितम् 28:13 - "यः स्वअपराधान् गोपयति सः न लभते, किन्तु यः तान् स्वीकुर्वन् त्यक्त्वा च दयां प्राप्स्यति।"</w:t>
      </w:r>
    </w:p>
    <w:p/>
    <w:p>
      <w:r xmlns:w="http://schemas.openxmlformats.org/wordprocessingml/2006/main">
        <w:t xml:space="preserve">Exodus 32:22 तदा हारूनः अवदत्, “मम प्रभुस्य क्रोधः मा उष्णः भवतु, त्वं जनान् जानासि यत् ते दुष्टकार्यं कृतवन्तः।</w:t>
      </w:r>
    </w:p>
    <w:p/>
    <w:p>
      <w:r xmlns:w="http://schemas.openxmlformats.org/wordprocessingml/2006/main">
        <w:t xml:space="preserve">हारूनः इस्राएलीयान् परमेश्वरस्य क्रोधात् रक्षितुं प्रयत्नं कृतवान्, परमेश्वरं स्मारयन् यत् जनाः दुष्टकार्यं कर्तुं प्रवृत्ताः सन्ति।</w:t>
      </w:r>
    </w:p>
    <w:p/>
    <w:p>
      <w:r xmlns:w="http://schemas.openxmlformats.org/wordprocessingml/2006/main">
        <w:t xml:space="preserve">1. मध्यस्थतायाः शक्तिः : हारूनः इस्राएलीनां उद्धाराय स्वस्वरस्य उपयोगं कथं कृतवान्</w:t>
      </w:r>
    </w:p>
    <w:p/>
    <w:p>
      <w:r xmlns:w="http://schemas.openxmlformats.org/wordprocessingml/2006/main">
        <w:t xml:space="preserve">2. दुष्टतायाः खतरा : पापं कथं विनाशं जनयितुं शक्नोति</w:t>
      </w:r>
    </w:p>
    <w:p/>
    <w:p>
      <w:r xmlns:w="http://schemas.openxmlformats.org/wordprocessingml/2006/main">
        <w:t xml:space="preserve">1. सुभाषितम् 15:1 - "मृदु उत्तरं क्रोधं निवर्तयति, कठोरवचनं तु क्रोधं प्रेरयति।"</w:t>
      </w:r>
    </w:p>
    <w:p/>
    <w:p>
      <w:r xmlns:w="http://schemas.openxmlformats.org/wordprocessingml/2006/main">
        <w:t xml:space="preserve">2. स्तोत्रम् 106:23 - "अतः सः तान् नाशयिष्यामि इति अवदत् यदि तस्य चयनितः मोशेः तान् नाशयितुं स्वस्य क्रोधं निवारयितुं तस्य पुरतः भङ्गे न स्थितवान्।</w:t>
      </w:r>
    </w:p>
    <w:p/>
    <w:p>
      <w:r xmlns:w="http://schemas.openxmlformats.org/wordprocessingml/2006/main">
        <w:t xml:space="preserve">Exodus 32:23 ते मां अवदन्, अस्माकं पुरतः गमिष्यमाणाः देवाः अस्मान् निर्मायताम्, यतः अयं मूसा, यः अस्मान् मिस्रदेशात् बहिः आनयत्, तस्य किं जातम् इति वयं न जानीमः।</w:t>
      </w:r>
    </w:p>
    <w:p/>
    <w:p>
      <w:r xmlns:w="http://schemas.openxmlformats.org/wordprocessingml/2006/main">
        <w:t xml:space="preserve">इस्राएलीजनाः हारूनं तान् आराधनाय देवताः कर्तुं प्रार्थितवन्तः यतः ते मिस्रदेशात् बहिः नीतस्य मूसायाः किं जातम् इति न जानन्ति स्म।</w:t>
      </w:r>
    </w:p>
    <w:p/>
    <w:p>
      <w:r xmlns:w="http://schemas.openxmlformats.org/wordprocessingml/2006/main">
        <w:t xml:space="preserve">1. मूर्तिपूजायाः खतरा - निर्गमनम् 32:23</w:t>
      </w:r>
    </w:p>
    <w:p/>
    <w:p>
      <w:r xmlns:w="http://schemas.openxmlformats.org/wordprocessingml/2006/main">
        <w:t xml:space="preserve">2. अवज्ञायाः परिणामाः - निर्गमनम् 32:23</w:t>
      </w:r>
    </w:p>
    <w:p/>
    <w:p>
      <w:r xmlns:w="http://schemas.openxmlformats.org/wordprocessingml/2006/main">
        <w:t xml:space="preserve">1. रोमियो 1:25 - "ते ईश्वरस्य विषये सत्यं असत्येन आदानप्रदानं कृत्वा सृष्टिकर्तुः स्थाने किमपि सृष्टं पूजयन्ति सेवन्ते च, यः सदा धन्यः अस्ति! आमेन।</w:t>
      </w:r>
    </w:p>
    <w:p/>
    <w:p>
      <w:r xmlns:w="http://schemas.openxmlformats.org/wordprocessingml/2006/main">
        <w:t xml:space="preserve">2. स्तोत्रम् 106:20 - "प्रभुः इस्राएलं यहूदां च स्वसर्वभविष्यद्वादिभिः प्रत्येकं द्रष्टृभिः च चेतवति स्म यत्, 'भवतः दुष्टमार्गात् निवर्तयन्तु। मम आज्ञां नियमं च पालनम्, यथा मया भवतः पूर्वजानां पालनाय आज्ञापितं तत् च सम्पूर्णं नियमम् अहं भृत्यैः भविष्यद्वादिनो भवद्भ्यः प्रदत्तवान्।'”</w:t>
      </w:r>
    </w:p>
    <w:p/>
    <w:p>
      <w:r xmlns:w="http://schemas.openxmlformats.org/wordprocessingml/2006/main">
        <w:t xml:space="preserve">Exodus 32:24 अहं तान् अवदम्, यस्य कस्यचित् सुवर्णं भवति, सः तत् विच्छिन्दतु। अतः ते मम कृते तत् दत्तवन्तः, ततः अहं तत् अग्नौ निक्षिप्तवान्, ततः अयं वत्सः बहिः आगतः।</w:t>
      </w:r>
    </w:p>
    <w:p/>
    <w:p>
      <w:r xmlns:w="http://schemas.openxmlformats.org/wordprocessingml/2006/main">
        <w:t xml:space="preserve">मूसा इस्राएलीयान् स्वसुवर्णं तस्मै समर्पयितुं आज्ञापितवान्, ततः सः अग्नौ क्षिप्तवान्, यस्मात् सुवर्णवत्सः निर्गतवान्।</w:t>
      </w:r>
    </w:p>
    <w:p/>
    <w:p>
      <w:r xmlns:w="http://schemas.openxmlformats.org/wordprocessingml/2006/main">
        <w:t xml:space="preserve">1. अस्माकं जीवनं अस्माकं परिस्थितयः च परिवर्तयितुं परमेश्वरस्य शक्तिः, भवेत् कियत् अपि भयंकरः।</w:t>
      </w:r>
    </w:p>
    <w:p/>
    <w:p>
      <w:r xmlns:w="http://schemas.openxmlformats.org/wordprocessingml/2006/main">
        <w:t xml:space="preserve">2. ईश्वरस्य आज्ञापालनस्य महत्त्वम्।</w:t>
      </w:r>
    </w:p>
    <w:p/>
    <w:p>
      <w:r xmlns:w="http://schemas.openxmlformats.org/wordprocessingml/2006/main">
        <w:t xml:space="preserve">1.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यिर्मयाह 29:11: "अहं भवद्भ्यः मम योजनाः जानामि इति प्रभुः वदति, भवद्भ्यः भविष्यं आशां च दातुं कल्याणस्य योजनां न तु दुष्टस्य।</w:t>
      </w:r>
    </w:p>
    <w:p/>
    <w:p>
      <w:r xmlns:w="http://schemas.openxmlformats.org/wordprocessingml/2006/main">
        <w:t xml:space="preserve">निर्गमन ३२:२५ यदा मूसा जनान् नग्नाः इति दृष्टवान्; (यतो हि हारूनः तान् शत्रुषु लज्जाय नग्नं कृतवान् आसीत्।)</w:t>
      </w:r>
    </w:p>
    <w:p/>
    <w:p>
      <w:r xmlns:w="http://schemas.openxmlformats.org/wordprocessingml/2006/main">
        <w:t xml:space="preserve">मूसा दृष्टवान् यत् हारूनः इस्राएलीजनानाम् नग्नतां कृत्वा तेषां शत्रुणां समक्षं प्रकटितवान्।</w:t>
      </w:r>
    </w:p>
    <w:p/>
    <w:p>
      <w:r xmlns:w="http://schemas.openxmlformats.org/wordprocessingml/2006/main">
        <w:t xml:space="preserve">1. विनयस्य विवेकस्य च महत्त्वम्</w:t>
      </w:r>
    </w:p>
    <w:p/>
    <w:p>
      <w:r xmlns:w="http://schemas.openxmlformats.org/wordprocessingml/2006/main">
        <w:t xml:space="preserve">2. अभिमानस्य दम्भस्य च खतराणि</w:t>
      </w:r>
    </w:p>
    <w:p/>
    <w:p>
      <w:r xmlns:w="http://schemas.openxmlformats.org/wordprocessingml/2006/main">
        <w:t xml:space="preserve">1. सुभाषितम् 11:22 - "सुवर्णरत्नं यथा शूकरस्य थूथने, तथैव सुन्दरी अपि अविवेकी भवति।"</w:t>
      </w:r>
    </w:p>
    <w:p/>
    <w:p>
      <w:r xmlns:w="http://schemas.openxmlformats.org/wordprocessingml/2006/main">
        <w:t xml:space="preserve">2. उपदेशक 10:1 - "मृतमक्षिकाः औषधविक्रेतुः लेपं दुर्गन्धं प्रेषयन्ति, तथैव प्रज्ञायाः गौरवस्य च प्रसिद्धः किञ्चित् मूर्खता करोति।</w:t>
      </w:r>
    </w:p>
    <w:p/>
    <w:p>
      <w:r xmlns:w="http://schemas.openxmlformats.org/wordprocessingml/2006/main">
        <w:t xml:space="preserve">Exodus 32:26 तदा मूसा शिबिरद्वारे स्थित्वा अवदत्, “प्रभोः पक्षे कः अस्ति? सः मम समीपम् आगच्छतु। लेवीपुत्राः सर्वे तस्य समीपं समागताः।</w:t>
      </w:r>
    </w:p>
    <w:p/>
    <w:p>
      <w:r xmlns:w="http://schemas.openxmlformats.org/wordprocessingml/2006/main">
        <w:t xml:space="preserve">ये सर्वे भगवतः पार्श्वे स्थातुम् इच्छन्ति स्म, तेषां समीपं आगन्तुं मूसा आहूतवान्।</w:t>
      </w:r>
    </w:p>
    <w:p/>
    <w:p>
      <w:r xmlns:w="http://schemas.openxmlformats.org/wordprocessingml/2006/main">
        <w:t xml:space="preserve">1: भगवतः समीपम् आगत्य तस्य पार्श्वे तिष्ठामः।</w:t>
      </w:r>
    </w:p>
    <w:p/>
    <w:p>
      <w:r xmlns:w="http://schemas.openxmlformats.org/wordprocessingml/2006/main">
        <w:t xml:space="preserve">२: भगवतः पक्षे भवितुं तस्य शिक्षायाः अनुसरणं कर्तुं च प्रयत्नः करणीयः।</w:t>
      </w:r>
    </w:p>
    <w:p/>
    <w:p>
      <w:r xmlns:w="http://schemas.openxmlformats.org/wordprocessingml/2006/main">
        <w:t xml:space="preserve">१: यशायाह ५५:६ - यावत् सः लभ्यते तावत् परमेश् वरं अन्वेष्टुम्, समीपस्थे यावत् तं आह्वयन्तु।</w:t>
      </w:r>
    </w:p>
    <w:p/>
    <w:p>
      <w:r xmlns:w="http://schemas.openxmlformats.org/wordprocessingml/2006/main">
        <w:t xml:space="preserve">2: व्यवस्था 6:5 - भवतः परमेश्वरं परमेश्वरं सर्वहृदयेन सर्वात्मना सर्वशक्त्या च प्रेम कुरुत।</w:t>
      </w:r>
    </w:p>
    <w:p/>
    <w:p>
      <w:r xmlns:w="http://schemas.openxmlformats.org/wordprocessingml/2006/main">
        <w:t xml:space="preserve">Exodus 32:27 ततः सः तान् अवदत्, “इस्राएलस्य परमेश् वरः परमेश् वरः इदं वदति, “प्रत्येकस्य खड्गं पार्श्वे स्थापयित्वा, सम्पूर्णे शिबिरे द्वारे द्वारे प्रविश्य बहिः गच्छन्तु, प्रत्येकं स्वभ्रातरं, प्रत्येकं जनं च मारयन्तु तस्य सहचरः, प्रत्येकं मनुष्यः स्वपरिजनः।</w:t>
      </w:r>
    </w:p>
    <w:p/>
    <w:p>
      <w:r xmlns:w="http://schemas.openxmlformats.org/wordprocessingml/2006/main">
        <w:t xml:space="preserve">मूसा इस्राएलीयान् खड्गान् गृहीत्वा सर्वान् प्रतिवेशिनः मारयितुं आज्ञां दत्तवान्।</w:t>
      </w:r>
    </w:p>
    <w:p/>
    <w:p>
      <w:r xmlns:w="http://schemas.openxmlformats.org/wordprocessingml/2006/main">
        <w:t xml:space="preserve">1. "मूर्तिपूजायाः खतरा"।</w:t>
      </w:r>
    </w:p>
    <w:p/>
    <w:p>
      <w:r xmlns:w="http://schemas.openxmlformats.org/wordprocessingml/2006/main">
        <w:t xml:space="preserve">2. "ईश्वरस्य आज्ञायाः शक्तिः"।</w:t>
      </w:r>
    </w:p>
    <w:p/>
    <w:p>
      <w:r xmlns:w="http://schemas.openxmlformats.org/wordprocessingml/2006/main">
        <w:t xml:space="preserve">1. यशायाह 45:23 - "अहं स्वशपथं कृतवान्; मम मुखात् धर्मेण वचनं निर्गतम्, न च प्रत्यागमिष्यति, यत् मम समक्षं सर्वे जानु नमन्ति, सर्वा जिह्वा शपथं करिष्यति।"</w:t>
      </w:r>
    </w:p>
    <w:p/>
    <w:p>
      <w:r xmlns:w="http://schemas.openxmlformats.org/wordprocessingml/2006/main">
        <w:t xml:space="preserve">2. कोलस्सी 3:13 - परस्परं सहन्ते, परस्परं क्षमन्ते च, यदि कस्यचित् अन्यस्य विरुद्धं शिकायतां भवति; यथा ख्रीष्टः युष्मान् क्षमितवान्, तथैव भवद्भिः अपि कर्तव्यम्।</w:t>
      </w:r>
    </w:p>
    <w:p/>
    <w:p>
      <w:r xmlns:w="http://schemas.openxmlformats.org/wordprocessingml/2006/main">
        <w:t xml:space="preserve">निष्कासन ३२:२८ लेवीसन्ततिः मूसावचनानुसारं कृतवन्तः, तस्मिन् दिने जनानां मध्ये प्रायः त्रयः सहस्राणि जनाः पतिताः।</w:t>
      </w:r>
    </w:p>
    <w:p/>
    <w:p>
      <w:r xmlns:w="http://schemas.openxmlformats.org/wordprocessingml/2006/main">
        <w:t xml:space="preserve">यस्मिन् दिने मूसा दशआज्ञाभिः सह सिनाईपर्वतात् अवतरत् तस्मिन् दिने प्रायः त्रयः सहस्राणि जनाः मृताः ।</w:t>
      </w:r>
    </w:p>
    <w:p/>
    <w:p>
      <w:r xmlns:w="http://schemas.openxmlformats.org/wordprocessingml/2006/main">
        <w:t xml:space="preserve">1. आज्ञापालनस्य परिणामाः : इस्राएलीभ्यः शिक्षणं त्रुटिः</w:t>
      </w:r>
    </w:p>
    <w:p/>
    <w:p>
      <w:r xmlns:w="http://schemas.openxmlformats.org/wordprocessingml/2006/main">
        <w:t xml:space="preserve">2. ईश्वरस्य वचनस्य शक्तिः : अस्माभिः तस्य आज्ञाः किमर्थं पालनीयाः</w:t>
      </w:r>
    </w:p>
    <w:p/>
    <w:p>
      <w:r xmlns:w="http://schemas.openxmlformats.org/wordprocessingml/2006/main">
        <w:t xml:space="preserve">1. यिर्मयाह 26:19 "किं हिजकिय्याहः यहूदाराजः सर्वः यहूदाः च तं सर्वथा मारितवन्तः? किं सः परमेश् वरात् न भयम् अकरोत्, परमेश् वरं प्रार्थितवान् च, परमेश् वरः तस् य दुष् टात् पश् चात्तापं कृतवान्? एवं अस्माकं प्राणानां विरुद्धं महत् दुष्टं प्राप्नुमः” इति।</w:t>
      </w:r>
    </w:p>
    <w:p/>
    <w:p>
      <w:r xmlns:w="http://schemas.openxmlformats.org/wordprocessingml/2006/main">
        <w:t xml:space="preserve">2. रोमियो 6:23 "पापस्य वेतनं मृत्युः, किन्तु परमेश्वरस्य दानं अस्माकं प्रभुना येशुमसीहेन अनन्तजीवनम् अस्ति।"</w:t>
      </w:r>
    </w:p>
    <w:p/>
    <w:p>
      <w:r xmlns:w="http://schemas.openxmlformats.org/wordprocessingml/2006/main">
        <w:t xml:space="preserve">निर्गमनम् ३२:२९ यतः मूसा उक्तवान् आसीत् यत् अद्य यूयं परमेश्वराय अभिषिक्ताः भवन्तु, प्रत्येकं मनुष्यः स्वपुत्रस्य भ्रातुः च कृते। यथा सः अद्य युष्माकं आशीर्वादं दास्यति।</w:t>
      </w:r>
    </w:p>
    <w:p/>
    <w:p>
      <w:r xmlns:w="http://schemas.openxmlformats.org/wordprocessingml/2006/main">
        <w:t xml:space="preserve">मूसा इस्राएलस्य जनान् प्रभोः कृते पृथक् भवितुं परस्परं आशीर्वादं दातुं च प्रोत्साहयति स्म।</w:t>
      </w:r>
    </w:p>
    <w:p/>
    <w:p>
      <w:r xmlns:w="http://schemas.openxmlformats.org/wordprocessingml/2006/main">
        <w:t xml:space="preserve">1. अन्येषां आशीर्वादस्य शक्तिः</w:t>
      </w:r>
    </w:p>
    <w:p/>
    <w:p>
      <w:r xmlns:w="http://schemas.openxmlformats.org/wordprocessingml/2006/main">
        <w:t xml:space="preserve">2. भगवतः कृते स्वस्य पृथक्करणस्य महत्त्वम्</w:t>
      </w:r>
    </w:p>
    <w:p/>
    <w:p>
      <w:r xmlns:w="http://schemas.openxmlformats.org/wordprocessingml/2006/main">
        <w:t xml:space="preserve">1. गलाती 6:10 - अतः यथा अवसरः अस्ति तथा सर्वेषां कृते, विशेषतः च विश्वासगृहस्य जनानां कृते हितं कुर्मः।</w:t>
      </w:r>
    </w:p>
    <w:p/>
    <w:p>
      <w:r xmlns:w="http://schemas.openxmlformats.org/wordprocessingml/2006/main">
        <w:t xml:space="preserve">2. इफिसियों 4:29 - युष्माकं मुखात् कोऽपि भ्रष्टाचारः न निष्क्रान्तः भवतु, किन्तु केवलं तादृशाः एव यथायोग्यं निर्माणार्थं हितकराः, येन श्रोतृभ्यः अनुग्रहं प्राप्नुयात्।</w:t>
      </w:r>
    </w:p>
    <w:p/>
    <w:p>
      <w:r xmlns:w="http://schemas.openxmlformats.org/wordprocessingml/2006/main">
        <w:t xml:space="preserve">Exodus 32:30 परेण दिने मूसा जनान् अवदत्, यूयं महत् पापं कृतवन्तः, अधुना अहं परमेश् वरस् य समीपं गमिष्यामि। कदाचित् अहं भवतः पापस्य प्रायश्चित्तं करिष्यामि।</w:t>
      </w:r>
    </w:p>
    <w:p/>
    <w:p>
      <w:r xmlns:w="http://schemas.openxmlformats.org/wordprocessingml/2006/main">
        <w:t xml:space="preserve">मूसा जनान् तेषां पापस्य स्मरणं करोति, तेषां प्रायश्चित्तं कर्तुं च अर्पयति।</w:t>
      </w:r>
    </w:p>
    <w:p/>
    <w:p>
      <w:r xmlns:w="http://schemas.openxmlformats.org/wordprocessingml/2006/main">
        <w:t xml:space="preserve">1. पापस्य खतरा प्रायश्चित्तशक्तिः च</w:t>
      </w:r>
    </w:p>
    <w:p/>
    <w:p>
      <w:r xmlns:w="http://schemas.openxmlformats.org/wordprocessingml/2006/main">
        <w:t xml:space="preserve">2. पापस्य सम्मुखे पश्चात्तापस्य आह्वानम्</w:t>
      </w:r>
    </w:p>
    <w:p/>
    <w:p>
      <w:r xmlns:w="http://schemas.openxmlformats.org/wordprocessingml/2006/main">
        <w:t xml:space="preserve">1. यशायाह 59:2 "किन्तु भवतः अधर्माः भवतः परमेश्वरस्य च मध्ये विभक्ताः, भवतः पापाः च भवतः मुखं निगूढवन्तः, यत् सः न श्रोष्यति।"</w:t>
      </w:r>
    </w:p>
    <w:p/>
    <w:p>
      <w:r xmlns:w="http://schemas.openxmlformats.org/wordprocessingml/2006/main">
        <w:t xml:space="preserve">2. रोमियो 5:8 "किन्तु परमेश्वरः अस्माकं प्रति स्वस्य प्रेमं प्रदर्शयति यत् वयं पापिनः आसन्, तदा ख्रीष्टः अस्माकं कृते मृतः।"</w:t>
      </w:r>
    </w:p>
    <w:p/>
    <w:p>
      <w:r xmlns:w="http://schemas.openxmlformats.org/wordprocessingml/2006/main">
        <w:t xml:space="preserve">Exodus 32:31 तदा मूसा परमेश्वरस्य समीपं प्रत्यागत्य अवदत्, “अहो, एते जनाः महत् पापं कृत्वा तान् सुवर्णदेवताः कृतवन्तः।</w:t>
      </w:r>
    </w:p>
    <w:p/>
    <w:p>
      <w:r xmlns:w="http://schemas.openxmlformats.org/wordprocessingml/2006/main">
        <w:t xml:space="preserve">मूसा इस्राएलीयानां महत् पापं ज्ञातवान् यत् तेन आराधनाय सुवर्णवत्सः निर्मितः।</w:t>
      </w:r>
    </w:p>
    <w:p/>
    <w:p>
      <w:r xmlns:w="http://schemas.openxmlformats.org/wordprocessingml/2006/main">
        <w:t xml:space="preserve">1. मूर्तिपूजायाः खतरा</w:t>
      </w:r>
    </w:p>
    <w:p/>
    <w:p>
      <w:r xmlns:w="http://schemas.openxmlformats.org/wordprocessingml/2006/main">
        <w:t xml:space="preserve">2. पापात् ईश्वरं प्रति परिवर्तनम्</w:t>
      </w:r>
    </w:p>
    <w:p/>
    <w:p>
      <w:r xmlns:w="http://schemas.openxmlformats.org/wordprocessingml/2006/main">
        <w:t xml:space="preserve">1. द्वितीयविनियमः 5:8-9 त्वं स्वस्य कृते उत्कीर्णं प्रतिमां वा उपरि स्वर्गे यत् किमपि अस्ति, अधः पृथिव्यां यत् अस्ति, पृथिव्याः अधः जले यत् किमपि अस्ति तस्य उपमा न कुरु। त्वं तान् प्रणम्य न सेवसे, यतः अहं भवतः परमेश् वरः ईर्ष्यालुः परमेश् वरः अस्मि।</w:t>
      </w:r>
    </w:p>
    <w:p/>
    <w:p>
      <w:r xmlns:w="http://schemas.openxmlformats.org/wordprocessingml/2006/main">
        <w:t xml:space="preserve">2. स्तोत्रम् 51:10-11 "हे परमेश्वर मयि स्वच्छहृदयं सृजतु, मयि च सम्यक् आत्मानं नवीनीकरोतु। मां तव सान्निध्यात् मा दूरं क्षिपतु, तव पवित्रात्मानं मम कृते मा हरतु।</w:t>
      </w:r>
    </w:p>
    <w:p/>
    <w:p>
      <w:r xmlns:w="http://schemas.openxmlformats.org/wordprocessingml/2006/main">
        <w:t xml:space="preserve">निर्गमनम् ३२:३२ तथापि इदानीं यदि त्वं तेषां पापं क्षमसि; यदि च न तर्हि भवता लिखितपुस्तकात् मां प्रार्थयामि।</w:t>
      </w:r>
    </w:p>
    <w:p/>
    <w:p>
      <w:r xmlns:w="http://schemas.openxmlformats.org/wordprocessingml/2006/main">
        <w:t xml:space="preserve">खण्डः मूसायाः स्वजनस्य विषये परमेश्वरस्य न्यायं स्वीकुर्वितुं इच्छायाः विषये वदति, यद्यपि तस्य अर्थः परमेश्वरस्य पुस्तकात् मेटितः भवति।</w:t>
      </w:r>
    </w:p>
    <w:p/>
    <w:p>
      <w:r xmlns:w="http://schemas.openxmlformats.org/wordprocessingml/2006/main">
        <w:t xml:space="preserve">1. निस्वार्थहृदयस्य शक्तिः - मोशेः स्वजनस्य कृते स्वनाम बलिदानं कर्तुं इच्छायाः उदाहरणस्य अन्वेषणम्।</w:t>
      </w:r>
    </w:p>
    <w:p/>
    <w:p>
      <w:r xmlns:w="http://schemas.openxmlformats.org/wordprocessingml/2006/main">
        <w:t xml:space="preserve">2. दयायाः ईश्वरः - परीक्षाणां क्लेशानां च मध्ये ईश्वरस्य दयायाः अनुग्रहस्य च सौन्दर्यस्य परीक्षणम्।</w:t>
      </w:r>
    </w:p>
    <w:p/>
    <w:p>
      <w:r xmlns:w="http://schemas.openxmlformats.org/wordprocessingml/2006/main">
        <w:t xml:space="preserve">1. मत्ती 16:24-25 - "ततः येशुः स्वशिष्यान् अवदत्, "यदि कश्चित् मम पश्चात् आगन्तुं इच्छति तर्हि सः स्वं त्यक्त्वा स्वस्य क्रूसं गृहीत्वा मम अनुसरणं करोतु। यतः यः कश्चित् स्वप्राणान् रक्षितुं इच्छति, सः तत् नष्टं करिष्यति। यः च मम कृते स्वप्राणान् नष्टं करिष्यति सः तत् प्राप्स्यति।”</w:t>
      </w:r>
    </w:p>
    <w:p/>
    <w:p>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Exodus 32:33 ततः परमेश् वरः मूसाम् अवदत् , “यः कश् चित् मम विरुद्धं पापं कृतवान् सः तं मम पुस्तकात् अपास्यामि।</w:t>
      </w:r>
    </w:p>
    <w:p/>
    <w:p>
      <w:r xmlns:w="http://schemas.openxmlformats.org/wordprocessingml/2006/main">
        <w:t xml:space="preserve">परमेश्वरः मूसां वदति यत् यः कोऽपि तस्य विरुद्धं पापं कृतवान् सः तस्य पुस्तकात् मेटितः भविष्यति।</w:t>
      </w:r>
    </w:p>
    <w:p/>
    <w:p>
      <w:r xmlns:w="http://schemas.openxmlformats.org/wordprocessingml/2006/main">
        <w:t xml:space="preserve">1. यदा वयं पापस्य प्रलोभनं प्राप्नुमः तदा अपि परमेश्वरस्य प्रति निष्ठावान् भवितुं महत्त्वम्।</w:t>
      </w:r>
    </w:p>
    <w:p/>
    <w:p>
      <w:r xmlns:w="http://schemas.openxmlformats.org/wordprocessingml/2006/main">
        <w:t xml:space="preserve">2. अस्माकं पापक्षमायां परमेश्वरस्य दया अनुग्रहः च।</w:t>
      </w:r>
    </w:p>
    <w:p/>
    <w:p>
      <w:r xmlns:w="http://schemas.openxmlformats.org/wordprocessingml/2006/main">
        <w:t xml:space="preserve">1. इजकिएल 18:21-23 - किन्तु यदि कश्चित् दुष्टः सर्वेभ्यः पापेभ्यः विमुखः भूत्वा मम सर्वान् नियमान् पालयित्वा न्याय्यं न्याय्यं च करोति तर्हि सः व्यक्तिः अवश्यमेव जीविष्यति ते न म्रियन्ते। तेषां कृते अपराधेषु कश्चन अपि तेषां विरुद्धं न स्मर्यते । तेषां कृतानां धार्मिकाणां कारणात् ते जीविष्यन्ति।</w:t>
      </w:r>
    </w:p>
    <w:p/>
    <w:p>
      <w:r xmlns:w="http://schemas.openxmlformats.org/wordprocessingml/2006/main">
        <w:t xml:space="preserve">2. स्तोत्रम् 32:1-2 - धन्यः यः क्षमिताः पापाः यस्य पापाः आवृताः। धन्यः यस्य पापं भगवता तेषां विरुद्धं न गणयति, यस्य आत्मायां वञ्चनं नास्ति।</w:t>
      </w:r>
    </w:p>
    <w:p/>
    <w:p>
      <w:r xmlns:w="http://schemas.openxmlformats.org/wordprocessingml/2006/main">
        <w:t xml:space="preserve">निर्गमनम् ३२:३४ अतः इदानीं गत्वा जनान् नयतु यत्र मया त्वां उक्तं, पश्य मम दूतः भवतः पुरतः गमिष्यति, तथापि यस्मिन् दिने अहं गमिष्यामि तस्मिन् दिने अहं तेषां पापं तेषां उपरि आक्षेपं करिष्यामि।</w:t>
      </w:r>
    </w:p>
    <w:p/>
    <w:p>
      <w:r xmlns:w="http://schemas.openxmlformats.org/wordprocessingml/2006/main">
        <w:t xml:space="preserve">परमेश्वरः मूसां जनान् नूतनस्थानं प्रति नेतुम् आज्ञापयति, तथा च चेतयति यत् जनानां पापानाम् आगमनसमये दण्डः भविष्यति।</w:t>
      </w:r>
    </w:p>
    <w:p/>
    <w:p>
      <w:r xmlns:w="http://schemas.openxmlformats.org/wordprocessingml/2006/main">
        <w:t xml:space="preserve">1. भगवान् पापस्य दण्डं प्रतिज्ञायते</w:t>
      </w:r>
    </w:p>
    <w:p/>
    <w:p>
      <w:r xmlns:w="http://schemas.openxmlformats.org/wordprocessingml/2006/main">
        <w:t xml:space="preserve">2. ईश्वरस्य आज्ञानां अनुसरणं आशीर्वादं प्राप्नोति</w:t>
      </w:r>
    </w:p>
    <w:p/>
    <w:p>
      <w:r xmlns:w="http://schemas.openxmlformats.org/wordprocessingml/2006/main">
        <w:t xml:space="preserve">1. योहनः 3:16-17 - यतः परमेश्वरः जगति एतावत् प्रेम्णा स्वैकपुत्रं दत्तवान् यत् यः कश्चित् तस्मिन् विश्वासं करोति सः न नश्यति अपितु अनन्तजीवनं प्राप्नुयात्।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Exodus 32:35 ततः परमेश् वरः जनान् पीडितवान् यतः ते वत्सस्य निर्माणं कृतवन्तः यत् हारूनः निर्मितवान् ।</w:t>
      </w:r>
    </w:p>
    <w:p/>
    <w:p>
      <w:r xmlns:w="http://schemas.openxmlformats.org/wordprocessingml/2006/main">
        <w:t xml:space="preserve">हारूनेन निर्मितं वत्समूर्तिं कृत्वा परमेश् वरः जनान् दण्डितवान्।</w:t>
      </w:r>
    </w:p>
    <w:p/>
    <w:p>
      <w:r xmlns:w="http://schemas.openxmlformats.org/wordprocessingml/2006/main">
        <w:t xml:space="preserve">1. केवलं भगवतः आराधनायाः महत्त्वम्।</w:t>
      </w:r>
    </w:p>
    <w:p/>
    <w:p>
      <w:r xmlns:w="http://schemas.openxmlformats.org/wordprocessingml/2006/main">
        <w:t xml:space="preserve">2. मूर्तिपूजायाः परिणामाः।</w:t>
      </w:r>
    </w:p>
    <w:p/>
    <w:p>
      <w:r xmlns:w="http://schemas.openxmlformats.org/wordprocessingml/2006/main">
        <w:t xml:space="preserve">1. व्यवस्था 6:4-5 - "हे इस्राएल, शृणु: अस्माकं परमेश् वरः परमेश् वरः एकः एव। त्वं सर्वात्मना सर्वात्मना सर्वशक्त्या च स् व परमेश् वरं प्रेम्णः भविष् यति।</w:t>
      </w:r>
    </w:p>
    <w:p/>
    <w:p>
      <w:r xmlns:w="http://schemas.openxmlformats.org/wordprocessingml/2006/main">
        <w:t xml:space="preserve">2. यशायाह 44:9-10 - "ये सर्वे मूर्तिं निर्मान्ति ते किमपि न भवन्ति, तेषां रमणीयं न लाभः। तेषां साक्षिणः न पश्यन्ति न जानन्ति, येन ते लज्जिताः भवेयुः। ये देवं निर्माति प्रतिमां वा निक्षिपन्ति।" ? यत् तेन कल्पितं तत् वञ्चनम्।"</w:t>
      </w:r>
    </w:p>
    <w:p/>
    <w:p>
      <w:r xmlns:w="http://schemas.openxmlformats.org/wordprocessingml/2006/main">
        <w:t xml:space="preserve">निष्कासन ३३ इत्यस्य सारांशः त्रयः अनुच्छेदाः निम्नलिखितरूपेण कर्तुं शक्यते, यत्र सूचिताः श्लोकाः सन्ति ।</w:t>
      </w:r>
    </w:p>
    <w:p/>
    <w:p>
      <w:r xmlns:w="http://schemas.openxmlformats.org/wordprocessingml/2006/main">
        <w:t xml:space="preserve">अनुच्छेदः १: निष्कासन ३३:१-६ मध्ये परमेश्वरः मूसां इस्राएलीयान् प्रतिज्ञातदेशं प्रति नेतुम् निर्देशयति परन्तु तेषां विद्रोहीस्वभावात् सः व्यक्तिगतरूपेण तेषां सह न गमिष्यति इति घोषयति। जनाः शोचन्ति, पश्चात्तापस्य चिह्नरूपेण स्वस्य अलङ्कारं हरन्ति च। मूसा शिबिरस्य बहिः मिलनतम्बूं स्थापयति, यत्र सः परमेश्वरेण सह मिलित्वा तस्य मार्गदर्शनं याचयिष्यति स्म। यदा यदा मूसा तंबूमध्ये प्रविशति स्म तदा तदा मेघस्तम्भः अवतरति स्म, तस्य प्रवेशद्वारे तिष्ठति स्म, यत् परमेश्वरस्य उपस्थितिं सूचयति स्म।</w:t>
      </w:r>
    </w:p>
    <w:p/>
    <w:p>
      <w:r xmlns:w="http://schemas.openxmlformats.org/wordprocessingml/2006/main">
        <w:t xml:space="preserve">अनुच्छेदः २: निष्कासन ३३:७-११ मध्ये निरन्तरं, यदा कदापि मोशेः मिलनतम्बूं प्रविशति, तदा यहोशूः स्वस्य सहायकरूपेण पृष्ठतः तिष्ठति। यथा मूसा परमेश्वरेण सह सम्मुखीभवति तदा जनाः दूरतः अवलोकयन्ति, स्वकीयेषु तंबूषु च यहोवा-पूजयन्ति। मूसा-ईश्वरयोः मध्ये आत्मीयसम्बन्धः प्रकाशितः यतः परमेश्वरः तस्मै प्रत्यक्षतया केवलं मूसायै प्रदत्तं अद्वितीयं विशेषाधिकारं वदति।</w:t>
      </w:r>
    </w:p>
    <w:p/>
    <w:p>
      <w:r xmlns:w="http://schemas.openxmlformats.org/wordprocessingml/2006/main">
        <w:t xml:space="preserve">अनुच्छेदः ३: निष्कासन ३३:१२-२३ मध्ये मूसा इस्राएलीयानां मध्ये तस्य निरन्तरं उपस्थितिं कर्तुं परमेश्वरं याचते। सः स्वजनस्य नेतृत्वाय ईश्वरस्य मार्गदर्शने अनुग्रहे च स्वस्य आश्रयं स्वीकुर्वति। मूसाया: अनुरोधस्य प्रतिक्रियारूपेण परमेश्वरः तस्मै आश्वासयति यत् तस्य उपस्थितिः तेषां सह गमिष्यति तथा च शिलाखण्डे तं रक्षन् पृष्ठं द्रष्टुं अनुमतिं दत्त्वा तस्य महिमायाः झलकं ददाति।</w:t>
      </w:r>
    </w:p>
    <w:p/>
    <w:p>
      <w:r xmlns:w="http://schemas.openxmlformats.org/wordprocessingml/2006/main">
        <w:t xml:space="preserve">सारांशेन : १.</w:t>
      </w:r>
    </w:p>
    <w:p>
      <w:r xmlns:w="http://schemas.openxmlformats.org/wordprocessingml/2006/main">
        <w:t xml:space="preserve">निर्गमन ३३ प्रस्तुतम् अस्ति : १.</w:t>
      </w:r>
    </w:p>
    <w:p>
      <w:r xmlns:w="http://schemas.openxmlformats.org/wordprocessingml/2006/main">
        <w:t xml:space="preserve">इस्राएलीयानां व्यक्तिगतसान्निध्यं विना यात्रायाः कृते परमेश्वरस्य निर्देशः;</w:t>
      </w:r>
    </w:p>
    <w:p>
      <w:r xmlns:w="http://schemas.openxmlformats.org/wordprocessingml/2006/main">
        <w:t xml:space="preserve">जनानां शोकं; पश्चात्तापस्य चिह्नरूपेण अलङ्कारस्य निष्कासनम्;</w:t>
      </w:r>
    </w:p>
    <w:p>
      <w:r xmlns:w="http://schemas.openxmlformats.org/wordprocessingml/2006/main">
        <w:t xml:space="preserve">मूसा शिबिरस्य बहिः मिलनतम्बूं स्थापयति; मेघस्तम्भः दिव्यसान्निध्यं सूचयति।</w:t>
      </w:r>
    </w:p>
    <w:p/>
    <w:p>
      <w:r xmlns:w="http://schemas.openxmlformats.org/wordprocessingml/2006/main">
        <w:t xml:space="preserve">मूसायाः परमेश्वरेण सह साक्षात्कारः;</w:t>
      </w:r>
    </w:p>
    <w:p>
      <w:r xmlns:w="http://schemas.openxmlformats.org/wordprocessingml/2006/main">
        <w:t xml:space="preserve">एतेषु समागमेषु यहोशूः तस्य सहायकरूपेण सेवां कुर्वन्;</w:t>
      </w:r>
    </w:p>
    <w:p>
      <w:r xmlns:w="http://schemas.openxmlformats.org/wordprocessingml/2006/main">
        <w:t xml:space="preserve">दूरतः अवलोकनं कुर्वन्तः जनाः; स्वस्य तंबूषु याहवेहस्य पूजां कुर्वन्तः।</w:t>
      </w:r>
    </w:p>
    <w:p/>
    <w:p>
      <w:r xmlns:w="http://schemas.openxmlformats.org/wordprocessingml/2006/main">
        <w:t xml:space="preserve">इस्राएलीयानां मध्ये परमेश्वरस्य निरन्तरं उपस्थितिः भवतु इति मूसाया: याचना;</w:t>
      </w:r>
    </w:p>
    <w:p>
      <w:r xmlns:w="http://schemas.openxmlformats.org/wordprocessingml/2006/main">
        <w:t xml:space="preserve">दिव्यमार्गदर्शनस्य आश्रयस्य स्वीकारः;</w:t>
      </w:r>
    </w:p>
    <w:p>
      <w:r xmlns:w="http://schemas.openxmlformats.org/wordprocessingml/2006/main">
        <w:t xml:space="preserve">ईश्वरस्य तस्य उपस्थितेः आश्वासनं; मोशेः स्वस्य महिमायाः एकं दर्शनं दत्त्वा।</w:t>
      </w:r>
    </w:p>
    <w:p/>
    <w:p>
      <w:r xmlns:w="http://schemas.openxmlformats.org/wordprocessingml/2006/main">
        <w:t xml:space="preserve">अस्मिन् अध्याये इस्राएलस्य मूर्तिपूजायाः पश्चात्तापः, तेषां विद्रोहस्य प्रति परमेश्वरस्य प्रतिक्रिया च चित्रितः अस्ति। यदा सः मूसां जनानां नेतृत्वं कर्तुं निर्देशयति तदा परमेश्वरः घोषयति यत् तेषां अवज्ञाकारणात् सः व्यक्तिगतरूपेण तेषां सह न गमिष्यति। तथापि मूसा एकं विशेषं स्थानं स्थापयति, मिलनतम्बूम्, यत्र सः परमेश्वरेण सह संवादं कर्तुं तस्य मार्गदर्शनं च प्राप्तुं शक्नोति। मूसायाहवेयोः मध्ये आत्मीयसम्बन्धः प्रकाशितः यदा ते साक्षात्कारं वदन्ति, येन परमेश्वरस्य जनानां च मध्ये मध्यस्थत्वेन मूसा इत्यस्य अद्वितीयभूमिका रेखांकिता भवति। तेषां पूर्व-अतिक्रमणानां अभावेऽपि मूसा इस्राएलीनां मध्ये परमेश्वरस्य निरन्तरं उपस्थितिं याचते, अन्ततः तेषां यात्रायां तेषां सह गमिष्यति इति आश्वासनं प्राप्नोति।</w:t>
      </w:r>
    </w:p>
    <w:p/>
    <w:p>
      <w:r xmlns:w="http://schemas.openxmlformats.org/wordprocessingml/2006/main">
        <w:t xml:space="preserve">Exodus 33:1 ततः परमेश् वरः मूसाम् अवदत् , “गत् , त्वया मिस्रदेशात् ये जनाः नीताः, तेषां भूमिं प्रति गच्छतु, यत्र मया अब्राहम- इसहाक-याकूबयोः शपथः कृतः। अहं तव वंशाय तत् दास्यामि।</w:t>
      </w:r>
    </w:p>
    <w:p/>
    <w:p>
      <w:r xmlns:w="http://schemas.openxmlformats.org/wordprocessingml/2006/main">
        <w:t xml:space="preserve">परमेश् वरः मूसाम् आज्ञां ददाति यत् सः इस्राएलीयान् मिस्रदेशात् बहिः प्रतिज्ञातदेशं प्रति नेतुम्।</w:t>
      </w:r>
    </w:p>
    <w:p/>
    <w:p>
      <w:r xmlns:w="http://schemas.openxmlformats.org/wordprocessingml/2006/main">
        <w:t xml:space="preserve">1. ईश्वरस्य प्रतिज्ञा : विश्वासस्य यात्रा</w:t>
      </w:r>
    </w:p>
    <w:p/>
    <w:p>
      <w:r xmlns:w="http://schemas.openxmlformats.org/wordprocessingml/2006/main">
        <w:t xml:space="preserve">2. ईश्वरस्य आह्वानस्य अनुसरणं : आज्ञापालनस्य यात्रा</w:t>
      </w:r>
    </w:p>
    <w:p/>
    <w:p>
      <w:r xmlns:w="http://schemas.openxmlformats.org/wordprocessingml/2006/main">
        <w:t xml:space="preserve">1. रोमियो 4:13-17</w:t>
      </w:r>
    </w:p>
    <w:p/>
    <w:p>
      <w:r xmlns:w="http://schemas.openxmlformats.org/wordprocessingml/2006/main">
        <w:t xml:space="preserve">2. इब्रानियों 11:8-10</w:t>
      </w:r>
    </w:p>
    <w:p/>
    <w:p>
      <w:r xmlns:w="http://schemas.openxmlformats.org/wordprocessingml/2006/main">
        <w:t xml:space="preserve">निर्गमन ३३:२ अहं भवतः पुरतः एकं दूतं प्रेषयिष्यामि; अहं कनानीं, अमोरीं, हित्तीं, पेरीजीं, हिवीं, यबूसीं च निष्कासयिष्यामि।</w:t>
      </w:r>
    </w:p>
    <w:p/>
    <w:p>
      <w:r xmlns:w="http://schemas.openxmlformats.org/wordprocessingml/2006/main">
        <w:t xml:space="preserve">परमेश् वरः प्रतिज्ञातवान् यत् सः कनानी-अमोरी-हित्ती-फरीजी-हिवी-यबूसी-जनानाम् इस्राएलदेशात् बहिः निष्कासयितुं स्वर्गदूतं प्रेषयिष्यति।</w:t>
      </w:r>
    </w:p>
    <w:p/>
    <w:p>
      <w:r xmlns:w="http://schemas.openxmlformats.org/wordprocessingml/2006/main">
        <w:t xml:space="preserve">1. परमेश्वरस्य प्रतिज्ञानां शक्तिः - इस्राएलस्य जनानां रक्षणार्थं परमेश्वरः कथं हस्तक्षेपं कृतवान्</w:t>
      </w:r>
    </w:p>
    <w:p/>
    <w:p>
      <w:r xmlns:w="http://schemas.openxmlformats.org/wordprocessingml/2006/main">
        <w:t xml:space="preserve">2. ईश्वरस्य व्यवस्था - ईश्वरः स्वजनानाम् आवश्यकतासमये कथं मोक्षं प्रदत्तवान्</w:t>
      </w:r>
    </w:p>
    <w:p/>
    <w:p>
      <w:r xmlns:w="http://schemas.openxmlformats.org/wordprocessingml/2006/main">
        <w:t xml:space="preserve">1. स्तोत्रम् 91:11-12 - यतः सः त्वां सर्वेषु मार्गेषु रक्षितुं स्वदूतान् आज्ञां दास्यति। ते त्वां हस्तेषु धारयिष्यन्ति, मा भूत् त्वं शिलायां पादं विदारयसि।</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निर्गमनम् ३३:३ क्षीरमधुप्रवाहितभूमिं प्रति, यतः अहं तव मध्ये न गमिष्यामि। यतः त्वं कठोरकण्ठः प्रजा असि, मा भूत् अहं त्वां मार्गे नष्टं करिष्यामि।</w:t>
      </w:r>
    </w:p>
    <w:p/>
    <w:p>
      <w:r xmlns:w="http://schemas.openxmlformats.org/wordprocessingml/2006/main">
        <w:t xml:space="preserve">परमेश्वरः इस्राएलीयान् दुग्धमधुप्रवाहं भूमिं प्रतिज्ञातवान् आसीत्, परन्तु यदि ते हठिनः विद्रोहिणः च भवन्ति तर्हि सः तेषां सह न गमिष्यति इति चेतवति स्म।</w:t>
      </w:r>
    </w:p>
    <w:p/>
    <w:p>
      <w:r xmlns:w="http://schemas.openxmlformats.org/wordprocessingml/2006/main">
        <w:t xml:space="preserve">1. ईश्वरस्य प्रतिज्ञाः शर्तैः सह आगच्छन्ति</w:t>
      </w:r>
    </w:p>
    <w:p/>
    <w:p>
      <w:r xmlns:w="http://schemas.openxmlformats.org/wordprocessingml/2006/main">
        <w:t xml:space="preserve">2. हठस्य विद्रोहस्य च परिणामः ईश्वरस्य अभावः भवति</w:t>
      </w:r>
    </w:p>
    <w:p/>
    <w:p>
      <w:r xmlns:w="http://schemas.openxmlformats.org/wordprocessingml/2006/main">
        <w:t xml:space="preserve">1. व्यवस्था 8:7-10 - यतः भवतः परमेश् वरः भवतः परमेश् वरः त्वां सुभूमिं, जलनद्याः, फव्वाराणां, गभीराणां च भूमिं, द्रोणीभ्यः, पर्वतेभ्यः च उद्भूतं, नयति</w:t>
      </w:r>
    </w:p>
    <w:p/>
    <w:p>
      <w:r xmlns:w="http://schemas.openxmlformats.org/wordprocessingml/2006/main">
        <w:t xml:space="preserve">2. रोमियो २:४-६ - अथवा त्वं तस्य सद्भावस्य, सहनशीलतायाः, दीर्घसहिष्णुतायाः च धनं अवहेलयसि; ईश्वरस्य सद्भावः भवन्तं पश्चात्तापं कर्तुं नयति इति न जानाति?</w:t>
      </w:r>
    </w:p>
    <w:p/>
    <w:p>
      <w:r xmlns:w="http://schemas.openxmlformats.org/wordprocessingml/2006/main">
        <w:t xml:space="preserve">निर्गमनम् ३३:४ जनाः एतानि दुर्वार्तानि श्रुत्वा शोचन्ति स्म, तस्य आभूषणं कोऽपि न धारयति स्म।</w:t>
      </w:r>
    </w:p>
    <w:p/>
    <w:p>
      <w:r xmlns:w="http://schemas.openxmlformats.org/wordprocessingml/2006/main">
        <w:t xml:space="preserve">जनाः दुर्वार्ता श्रुत्वा शोचन्ते स्म, स्वस्य अलङ्कारं च अपसारयन्ति स्म ।</w:t>
      </w:r>
    </w:p>
    <w:p/>
    <w:p>
      <w:r xmlns:w="http://schemas.openxmlformats.org/wordprocessingml/2006/main">
        <w:t xml:space="preserve">१: कष्टसमये भौतिकसम्पत्त्याः स्थाने ईश्वरस्य बलस्य उपरि अवलम्बनं कर्तव्यम्।</w:t>
      </w:r>
    </w:p>
    <w:p/>
    <w:p>
      <w:r xmlns:w="http://schemas.openxmlformats.org/wordprocessingml/2006/main">
        <w:t xml:space="preserve">२: अस्माभिः विनयशीलाः भवितव्याः, स्मर्तव्यं च यत् अस्माकं यथार्थः आनन्दस्य स्रोतः ईश्वरतः एव आगच्छति।</w:t>
      </w:r>
    </w:p>
    <w:p/>
    <w:p>
      <w:r xmlns:w="http://schemas.openxmlformats.org/wordprocessingml/2006/main">
        <w:t xml:space="preserve">1: मत्ती 6:19-21 "यत्र पतङ्गः जङ्गमः च नाशयति, यत्र चोराः प्रविश्य चोरयन्ति, तत्र पृथिव्यां निधिं मा संगृह्यताम्, अपितु स्वर्गे निधिं संगृह्यताम्, यत्र न पतङ्गः जङ्गमः वा नाशयति, यत्र चोराः च न संगृह्यताम्।" मा भित्त्वा चोरय, यत्र तव निधिः तत्रैव हृदयमपि भविष्यति।</w:t>
      </w:r>
    </w:p>
    <w:p/>
    <w:p>
      <w:r xmlns:w="http://schemas.openxmlformats.org/wordprocessingml/2006/main">
        <w:t xml:space="preserve">2: 2 कोरिन्थियों 4:17-18 यतः अस्माकं लघु दुःखं क्षणमात्रस्य कृते अस्माकं कृते दूरतरं शाश्वतं महिमाभारं कार्यं करोति, यदा वयं दृष्टानि वस्तूनि न पश्यामः, अपितु दृश्यानि पश्यामः ये वस्तूनि न दृश्यन्ते। यतो हि दृश्यमानानि क्षणिकानि, अदृष्टानि तु शाश्वतानि।</w:t>
      </w:r>
    </w:p>
    <w:p/>
    <w:p>
      <w:r xmlns:w="http://schemas.openxmlformats.org/wordprocessingml/2006/main">
        <w:t xml:space="preserve">निष्कासनम् ३३:५ यतः परमेश् वरः मूसाम् अवदत् , “इस्राएल-सन्ततिं वदतु, यूयं कठोरकण्ठाः प्रजाः असि, अहं क्षणमात्रेण भवतः मध्ये आगत्य त्वां भक्षयिष्यामि, अतः इदानीं भवतः आभूषणं विहाय , यथा अहं ज्ञास्यामि यत् भवतः किं कर्तव्यम्।</w:t>
      </w:r>
    </w:p>
    <w:p/>
    <w:p>
      <w:r xmlns:w="http://schemas.openxmlformats.org/wordprocessingml/2006/main">
        <w:t xml:space="preserve">प्रभुः मूसाम् अवदत् यत् ते इस्राएलीजनाः हठिनः प्रजाः इति उपदिशतु, यदि ते तेषां आभूषणं न उद्धृतवन्तः तर्हि सः तेषां समीपम् आगत्य तान् भक्षयिष्यति इति।</w:t>
      </w:r>
    </w:p>
    <w:p/>
    <w:p>
      <w:r xmlns:w="http://schemas.openxmlformats.org/wordprocessingml/2006/main">
        <w:t xml:space="preserve">1. "आज्ञापालनस्य शक्तिः ईश्वरस्य इच्छायाः अधीनता"।</w:t>
      </w:r>
    </w:p>
    <w:p/>
    <w:p>
      <w:r xmlns:w="http://schemas.openxmlformats.org/wordprocessingml/2006/main">
        <w:t xml:space="preserve">2. "ईश्वरस्य चेतावनी: तस्य चेतावनीनां श्रवणं कुरुत अथवा परिणामस्य सामना कुरुत"।</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याकूब 4:7 - "अतः ईश्वरस्य अधीनाः भवन्तु। पिशाचस्य प्रतिरोधं कुर्वन्तु, सः युष्मान् पलाययिष्यति।"</w:t>
      </w:r>
    </w:p>
    <w:p/>
    <w:p>
      <w:r xmlns:w="http://schemas.openxmlformats.org/wordprocessingml/2006/main">
        <w:t xml:space="preserve">निर्गमनम् ३३:६ इस्राएलस्य सन्तानाः होरेबपर्वतस्य समीपे स्वस्य अलङ्कारं विच्छिन्नवन्तः।</w:t>
      </w:r>
    </w:p>
    <w:p/>
    <w:p>
      <w:r xmlns:w="http://schemas.openxmlformats.org/wordprocessingml/2006/main">
        <w:t xml:space="preserve">इस्राएलीजनाः होरेबपर्वते आगत्य स्वस्य आभूषणं अपसारितवन्तः।</w:t>
      </w:r>
    </w:p>
    <w:p/>
    <w:p>
      <w:r xmlns:w="http://schemas.openxmlformats.org/wordprocessingml/2006/main">
        <w:t xml:space="preserve">1. ईश्वरस्य आज्ञापालनस्य महत्त्वम्।</w:t>
      </w:r>
    </w:p>
    <w:p/>
    <w:p>
      <w:r xmlns:w="http://schemas.openxmlformats.org/wordprocessingml/2006/main">
        <w:t xml:space="preserve">2. ईश्वरं प्रति ध्यानं दातुं विक्षेपाणां विच्छेदनं।</w:t>
      </w:r>
    </w:p>
    <w:p/>
    <w:p>
      <w:r xmlns:w="http://schemas.openxmlformats.org/wordprocessingml/2006/main">
        <w:t xml:space="preserve">1. यशायाह 58:2 - तथापि ते मां नित्यं अन्विषन्ति, मम मार्गं ज्ञात्वा आनन्दयन्ति, यथा धर्मं कुर्वन्, स्वपरमेश् वरस्य नियमं न त्यक्तवान्, ते मम न्यायस्य नियमं याचन्ते। ते ईश्वरस्य समीपगमने आनन्दं लभन्ते।</w:t>
      </w:r>
    </w:p>
    <w:p/>
    <w:p>
      <w:r xmlns:w="http://schemas.openxmlformats.org/wordprocessingml/2006/main">
        <w:t xml:space="preserve">2. इब्रानियों 12:1-2 - अतः वयं एतावता महता साक्षिमेघेन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निर्गमनम् 33:7 ततः मूसा निवासस्थानं गृहीत्वा शिबिरात् बहिः शिबिरात् दूरं स्थापयित्वा तम् सभागृहम् इति आह्वयत्। ततः परमेश् वरम् अन्विषन् सर्वः शिबिरात् बहिः सभागृहं प्रति निर्गतवान्।</w:t>
      </w:r>
    </w:p>
    <w:p/>
    <w:p>
      <w:r xmlns:w="http://schemas.openxmlformats.org/wordprocessingml/2006/main">
        <w:t xml:space="preserve">मूसा तं निवासस्थानं गृहीत्वा शिबिरात् बहिः स्थापयित्वा तस्य नाम समागमस्तम्भम् इति अस्थापयत्। ये केऽपि भगवन्तं अन्विषन्ति स्म, ते शिबिरात् बहिः स्थितं निवासस्थानं प्रति निर्गच्छन्ति स्म।</w:t>
      </w:r>
    </w:p>
    <w:p/>
    <w:p>
      <w:r xmlns:w="http://schemas.openxmlformats.org/wordprocessingml/2006/main">
        <w:t xml:space="preserve">1. वयं भगवन्तं कथं अन्वेषयामः ?</w:t>
      </w:r>
    </w:p>
    <w:p/>
    <w:p>
      <w:r xmlns:w="http://schemas.openxmlformats.org/wordprocessingml/2006/main">
        <w:t xml:space="preserve">2. भगवन्तं अन्वेष्टुं अस्माकं आरामक्षेत्रात् बहिः गमनस्य महत्त्वम्।</w:t>
      </w:r>
    </w:p>
    <w:p/>
    <w:p>
      <w:r xmlns:w="http://schemas.openxmlformats.org/wordprocessingml/2006/main">
        <w:t xml:space="preserve">1. यिर्मयाह 29:13 त्वं मां अन्वेषयसि, मां च प्राप्स्यसि यदा त्वं मां सर्वहृदयेन अन्वेषसे।</w:t>
      </w:r>
    </w:p>
    <w:p/>
    <w:p>
      <w:r xmlns:w="http://schemas.openxmlformats.org/wordprocessingml/2006/main">
        <w:t xml:space="preserve">2. व्यवस्था 4:29 किन्तु ततः भवन्तः स्वेश्वरं प्रभुं अन्वेषयिष्यन्ति, यदि भवन्तः सर्वहृदयेन सर्वात्मना च तं अन्वेषयिष्यन्ति तर्हि तं प्राप्नुयुः।</w:t>
      </w:r>
    </w:p>
    <w:p/>
    <w:p>
      <w:r xmlns:w="http://schemas.openxmlformats.org/wordprocessingml/2006/main">
        <w:t xml:space="preserve">निष्कासनम् 33:8 यदा मूसा निवासस्थानं प्रति निर्गतवान् तदा सर्वे जनाः उत्थाय प्रत्येकं स्वस्य तंबूद्वारे स्थित्वा मूसां यावत् तंबूगृहं न गतः तावत् अवलोकयन्ति स्म।</w:t>
      </w:r>
    </w:p>
    <w:p/>
    <w:p>
      <w:r xmlns:w="http://schemas.openxmlformats.org/wordprocessingml/2006/main">
        <w:t xml:space="preserve">इस्राएलस्य जनाः मूसां निवासस्थानं गच्छन् आदरं दर्शयन्ति स्म ।</w:t>
      </w:r>
    </w:p>
    <w:p/>
    <w:p>
      <w:r xmlns:w="http://schemas.openxmlformats.org/wordprocessingml/2006/main">
        <w:t xml:space="preserve">1: अधिकारिणां प्रति आदरः करणीयः।</w:t>
      </w:r>
    </w:p>
    <w:p/>
    <w:p>
      <w:r xmlns:w="http://schemas.openxmlformats.org/wordprocessingml/2006/main">
        <w:t xml:space="preserve">२: ईश्वरस्य सेवां कुर्वतां जनानां सम्मानं कर्तुं वयं इच्छुकाः भवेयुः।</w:t>
      </w:r>
    </w:p>
    <w:p/>
    <w:p>
      <w:r xmlns:w="http://schemas.openxmlformats.org/wordprocessingml/2006/main">
        <w:t xml:space="preserve">१: १ पत्रुस २:१७ - सर्वेषां प्रति समुचितं आदरं दर्शयतु, विश्वासिनां परिवारं प्रेम्णा, ईश्वरं भयम्, राज्ञः आदरं कुरुत।</w:t>
      </w:r>
    </w:p>
    <w:p/>
    <w:p>
      <w:r xmlns:w="http://schemas.openxmlformats.org/wordprocessingml/2006/main">
        <w:t xml:space="preserve">२: रोमियो १३:१ - सर्वे शासकानाम् अधीनाः भवन्तु, यतः परमेश्वरेण यत् स्थापितं तत् विना अन्यः कोऽपि अधिकारः नास्ति।</w:t>
      </w:r>
    </w:p>
    <w:p/>
    <w:p>
      <w:r xmlns:w="http://schemas.openxmlformats.org/wordprocessingml/2006/main">
        <w:t xml:space="preserve">निर्गमनम् ३३:९ यदा मूसा निवासस्थानं प्रविष्टवान् तदा मेघस्तम्भः अवतीर्य निवासस्थानस्य द्वारे स्थितवान्, ततः परमेश् वरः मोशेन सह वार्तालापं कृतवान्।</w:t>
      </w:r>
    </w:p>
    <w:p/>
    <w:p>
      <w:r xmlns:w="http://schemas.openxmlformats.org/wordprocessingml/2006/main">
        <w:t xml:space="preserve">मूसा यदा निवासस्थानं प्रविष्टवान् तदा परमेश्वरेण सह एकं विशेषं क्षणम् अनुभवति स्म।</w:t>
      </w:r>
    </w:p>
    <w:p/>
    <w:p>
      <w:r xmlns:w="http://schemas.openxmlformats.org/wordprocessingml/2006/main">
        <w:t xml:space="preserve">१: ईश्वरस्य उपस्थितिः एकः विशेषः पवित्रः च अनुभवः अस्ति यस्य निधिः करणीयः।</w:t>
      </w:r>
    </w:p>
    <w:p/>
    <w:p>
      <w:r xmlns:w="http://schemas.openxmlformats.org/wordprocessingml/2006/main">
        <w:t xml:space="preserve">२: ईश्वरेण सह सार्थकं वार्तालापं कर्तुं अस्माभिः प्रयत्नः करणीयः।</w:t>
      </w:r>
    </w:p>
    <w:p/>
    <w:p>
      <w:r xmlns:w="http://schemas.openxmlformats.org/wordprocessingml/2006/main">
        <w:t xml:space="preserve">१: योहनः १४:२३ - येशुः उत्तरितवान्, "यदि कश्चित् मां प्रेम करोति तर्हि सः मम शिक्षां पालयिष्यति। मम पिता तं प्रेम करिष्यति, वयं च तस्य समीपम् आगत्य तस्य समीपे स्वगृहं करिष्यामः।"</w:t>
      </w:r>
    </w:p>
    <w:p/>
    <w:p>
      <w:r xmlns:w="http://schemas.openxmlformats.org/wordprocessingml/2006/main">
        <w:t xml:space="preserve">२: स्तोत्रम् २७:४ - मया भगवतः एकं वस्तु याचितं यत् अहं अन्वेषयिष्यामि यत् अहं जीवनपर्यन्तं भगवतः गृहे निवसन् भगवतः सौन्दर्यं पश्यन् जिज्ञासितुं च शक्नोमि तस्य मन्दिरे ।</w:t>
      </w:r>
    </w:p>
    <w:p/>
    <w:p>
      <w:r xmlns:w="http://schemas.openxmlformats.org/wordprocessingml/2006/main">
        <w:t xml:space="preserve">निर्गमनम् 33:10 ततः सर्वे जनाः तंबूद्वारे स्थितं मेघस्तम्भं दृष्टवन्तः, सर्वे जनाः उत्थाय प्रत्येकं स्वस्य तंबूद्वारे पूजां कृतवन्तः।</w:t>
      </w:r>
    </w:p>
    <w:p/>
    <w:p>
      <w:r xmlns:w="http://schemas.openxmlformats.org/wordprocessingml/2006/main">
        <w:t xml:space="preserve">इस्राएलस्य जनाः निवासस्थानस्य द्वारे स्थितं मेघस्तम्भं दृष्ट्वा पूजां कर्तुं उत्तिष्ठन्ति स्म, प्रत्येकं स्वस्वतंबूमध्ये।</w:t>
      </w:r>
    </w:p>
    <w:p/>
    <w:p>
      <w:r xmlns:w="http://schemas.openxmlformats.org/wordprocessingml/2006/main">
        <w:t xml:space="preserve">1. अस्माकं जीवने ईश्वरस्य सान्निध्यस्य शक्तिः</w:t>
      </w:r>
    </w:p>
    <w:p/>
    <w:p>
      <w:r xmlns:w="http://schemas.openxmlformats.org/wordprocessingml/2006/main">
        <w:t xml:space="preserve">2. कृतज्ञतायाः आनन्देन च भगवतः आराधनम्</w:t>
      </w:r>
    </w:p>
    <w:p/>
    <w:p>
      <w:r xmlns:w="http://schemas.openxmlformats.org/wordprocessingml/2006/main">
        <w:t xml:space="preserve">1. स्तोत्रम् 95:2 - धन्यवादेन तस्य सान्निध्यं पुरतः आगत्य स्तोत्रैः तस्मै आनन्देन कोलाहलं कुर्मः।</w:t>
      </w:r>
    </w:p>
    <w:p/>
    <w:p>
      <w:r xmlns:w="http://schemas.openxmlformats.org/wordprocessingml/2006/main">
        <w:t xml:space="preserve">2. योहनः 4:24 - परमेश् वरः आत् मा अस्ति, ये च तं भजन्ति, ते तं आत् मनेन सत्येन च पूजयितुं अर्हन्ति।</w:t>
      </w:r>
    </w:p>
    <w:p/>
    <w:p>
      <w:r xmlns:w="http://schemas.openxmlformats.org/wordprocessingml/2006/main">
        <w:t xml:space="preserve">Exodus 33:11 ततः परमेश् वरः मूसां प्रति सम्मुखं उक्तवान् यथा मनुष्यः स्वमित्रेण सह वदति। सः पुनः शिबिरं गतः, किन्तु तस्य सेवकः यहोशूः नुनस्य पुत्रः युवकः निवासस्थानात् न निर्गतवान्।</w:t>
      </w:r>
    </w:p>
    <w:p/>
    <w:p>
      <w:r xmlns:w="http://schemas.openxmlformats.org/wordprocessingml/2006/main">
        <w:t xml:space="preserve">मूसा भगवन्तं सम्मुखं वदन्तं अनुभवति स्म, यथा मनुष्यः स्वमित्रं वदति।</w:t>
      </w:r>
    </w:p>
    <w:p/>
    <w:p>
      <w:r xmlns:w="http://schemas.openxmlformats.org/wordprocessingml/2006/main">
        <w:t xml:space="preserve">1. ईश्वरेण सह मैत्रीशक्तिः</w:t>
      </w:r>
    </w:p>
    <w:p/>
    <w:p>
      <w:r xmlns:w="http://schemas.openxmlformats.org/wordprocessingml/2006/main">
        <w:t xml:space="preserve">2. मूसायाः परमेश्वरेण सह सम्बन्धस्य विशिष्टता</w:t>
      </w:r>
    </w:p>
    <w:p/>
    <w:p>
      <w:r xmlns:w="http://schemas.openxmlformats.org/wordprocessingml/2006/main">
        <w:t xml:space="preserve">1. सुभाषितम् 18:24 यस्य मित्राणि सन्ति सः मित्रतां दर्शयेत्, भ्रातृभ्यः अपि समीपस्थः मित्रः अस्ति।</w:t>
      </w:r>
    </w:p>
    <w:p/>
    <w:p>
      <w:r xmlns:w="http://schemas.openxmlformats.org/wordprocessingml/2006/main">
        <w:t xml:space="preserve">2. अय्यूब 29:4 यथा अहं यौवनकाले आसम्, यदा मम निवासस्थाने परमेश्वरस्य रहस्यं आसीत्।</w:t>
      </w:r>
    </w:p>
    <w:p/>
    <w:p>
      <w:r xmlns:w="http://schemas.openxmlformats.org/wordprocessingml/2006/main">
        <w:t xml:space="preserve">Exodus 33:12 तदा मूसा भगवन्तं अवदत्, पश्य, त्वं मां वदसि, एतत् प्रजाम् आनय, त्वं च मां न ज्ञापयसि यत् त्वं मया सह कम् प्रेषयिष्यसि। तथापि त्वया उक्तं, अहं त्वां नाम्ना जानामि, त्वं च मम दृष्टौ अनुग्रहं प्राप्नोषि।</w:t>
      </w:r>
    </w:p>
    <w:p/>
    <w:p>
      <w:r xmlns:w="http://schemas.openxmlformats.org/wordprocessingml/2006/main">
        <w:t xml:space="preserve">मूसा इस्राएलीनां नेतृत्वं कर्तुं परमेश्वरस्य निर्णयं प्रश्नं कुर्वन् अस्ति, यतः सः अनिश्चितः अस्ति यत् यात्रायां तस्य सह कोऽपि भविष्यति।</w:t>
      </w:r>
    </w:p>
    <w:p/>
    <w:p>
      <w:r xmlns:w="http://schemas.openxmlformats.org/wordprocessingml/2006/main">
        <w:t xml:space="preserve">1. अनिश्चिततायाः अभावेऽपि ईश्वरस्य योजनायां विश्वासः</w:t>
      </w:r>
    </w:p>
    <w:p/>
    <w:p>
      <w:r xmlns:w="http://schemas.openxmlformats.org/wordprocessingml/2006/main">
        <w:t xml:space="preserve">2. व्यसनस्य सम्मुखे अनुग्रहं प्राप्य</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11:1 - अधुना विश्वासः अस्ति यत् वयं यत् आशास्महे तस्मिन् विश्वासः, यत् वयं न पश्यामः तस्य विषये आश्वासनं च।</w:t>
      </w:r>
    </w:p>
    <w:p/>
    <w:p>
      <w:r xmlns:w="http://schemas.openxmlformats.org/wordprocessingml/2006/main">
        <w:t xml:space="preserve">निर्गमनम् ३३:१३ अतः यदि अहं भवतः दृष्टौ अनुग्रहं प्राप्तवान् तर्हि इदानीं तव मार्गं दर्शयतु यत् अहं त्वां ज्ञातुं शक्नोमि यत् अहं तव दृष्टौ अनुग्रहं प्राप्नुयाम्, एतत् राष्ट्रं भवतः प्रजा इति मन्यताम्।</w:t>
      </w:r>
    </w:p>
    <w:p/>
    <w:p>
      <w:r xmlns:w="http://schemas.openxmlformats.org/wordprocessingml/2006/main">
        <w:t xml:space="preserve">मूसा परमेश्वरात् प्रार्थयति यत् सः तं ज्ञातुं इस्राएलराष्ट्रस्य नेतृत्वं कर्तुं च स्वमार्गं दर्शयतु।</w:t>
      </w:r>
    </w:p>
    <w:p/>
    <w:p>
      <w:r xmlns:w="http://schemas.openxmlformats.org/wordprocessingml/2006/main">
        <w:t xml:space="preserve">1. प्रार्थनायाः शक्तिः : ईश्वरस्य मार्गदर्शनं प्राप्तुं</w:t>
      </w:r>
    </w:p>
    <w:p/>
    <w:p>
      <w:r xmlns:w="http://schemas.openxmlformats.org/wordprocessingml/2006/main">
        <w:t xml:space="preserve">2. ईश्वरं ज्ञातुं महत्त्वम्</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योहनः 17:3 एतत् अनन्तजीवनं यत् ते त्वां एकमात्रं सच्चिदानन्दं परमेश्वरं, त्वया प्रेषितं येशुमसीहं च ज्ञास्यन्ति।</w:t>
      </w:r>
    </w:p>
    <w:p/>
    <w:p>
      <w:r xmlns:w="http://schemas.openxmlformats.org/wordprocessingml/2006/main">
        <w:t xml:space="preserve">निर्गमनम् ३३:१४ सः अवदत्, मम उपस्थितिः त्वया सह गमिष्यति, अहं च त्वां विश्रामं दास्यामि।</w:t>
      </w:r>
    </w:p>
    <w:p/>
    <w:p>
      <w:r xmlns:w="http://schemas.openxmlformats.org/wordprocessingml/2006/main">
        <w:t xml:space="preserve">परमेश्वरः अस्माभिः सह भवितुं प्रतिज्ञायते, अस्माकं आवश्यकतानुसारं विश्रामं शान्तिं च दास्यति।</w:t>
      </w:r>
    </w:p>
    <w:p/>
    <w:p>
      <w:r xmlns:w="http://schemas.openxmlformats.org/wordprocessingml/2006/main">
        <w:t xml:space="preserve">1. "ईश्वरस्य सान्निध्यं विश्रामं जनयति"।</w:t>
      </w:r>
    </w:p>
    <w:p/>
    <w:p>
      <w:r xmlns:w="http://schemas.openxmlformats.org/wordprocessingml/2006/main">
        <w:t xml:space="preserve">2. "ईश्वरस्य ज्ञानस्य आरामः भवता सह अस्ति"।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मत्ती 11:28 - ये सर्वे परिश्रमं कुर्वन्ति, गुरुभारयुक्ताः च मम समीपं आगच्छन्तु, अहं युष्मान् विश्रामं दास्यामि।</w:t>
      </w:r>
    </w:p>
    <w:p/>
    <w:p>
      <w:r xmlns:w="http://schemas.openxmlformats.org/wordprocessingml/2006/main">
        <w:t xml:space="preserve">निष्कासनम् ३३:१५ सः तं अवदत्, यदि तव उपस्थितिः मया सह न गच्छति तर्हि अस्मान् इतः उपरि मा वह।</w:t>
      </w:r>
    </w:p>
    <w:p/>
    <w:p>
      <w:r xmlns:w="http://schemas.openxmlformats.org/wordprocessingml/2006/main">
        <w:t xml:space="preserve">मूसा प्रार्थयति यत् परमेश्वरः इस्राएलीनां मिस्रदेशात् निर्गमनयात्रायां सह गच्छतु।</w:t>
      </w:r>
    </w:p>
    <w:p/>
    <w:p>
      <w:r xmlns:w="http://schemas.openxmlformats.org/wordprocessingml/2006/main">
        <w:t xml:space="preserve">1. ईश्वरस्य सान्निध्यम् : अस्माकं जीवने कथं तत् ज्ञात्वा अन्वेष्टव्यम्</w:t>
      </w:r>
    </w:p>
    <w:p/>
    <w:p>
      <w:r xmlns:w="http://schemas.openxmlformats.org/wordprocessingml/2006/main">
        <w:t xml:space="preserve">2. वयं ईश्वरेण सह गच्छामः इति किमर्थं महत्त्वपूर्णम्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139:7-8 - "अहं भवतः आत्मानः कुत्र गमिष्यामि? अथवा भवतः सन्निधौ कुत्र पलायिष्यामि? यदि अहं स्वर्गम् आरुह्य गच्छामि तर्हि त्वं तत्र असि! यदि अहं पातालनगरे मम शयनं करोमि तर्हि त्वं तत्र असि!</w:t>
      </w:r>
    </w:p>
    <w:p/>
    <w:p>
      <w:r xmlns:w="http://schemas.openxmlformats.org/wordprocessingml/2006/main">
        <w:t xml:space="preserve">निर्गमनम् ३३:१६ यतः अत्र कस्मात् ज्ञास्यति यत् अहं तव प्रजा च तव दृष्टौ अनुग्रहं प्राप्नुमः? किं न त्वं अस्माभिः सह गच्छसि? तथा वयं तव प्रजा च पृथिव्यां सर्वेभ्यः जनाभ्यः पृथक् भविष्यामः।</w:t>
      </w:r>
    </w:p>
    <w:p/>
    <w:p>
      <w:r xmlns:w="http://schemas.openxmlformats.org/wordprocessingml/2006/main">
        <w:t xml:space="preserve">परमेश् वरः इस्राएलीभिः सह भवितुं प्रतिज्ञातवान् यत् ते पृथिव् येषु अन्येभ्यः सर्वेभ्यः जनाभ्यः पृथक् भवेयुः।</w:t>
      </w:r>
    </w:p>
    <w:p/>
    <w:p>
      <w:r xmlns:w="http://schemas.openxmlformats.org/wordprocessingml/2006/main">
        <w:t xml:space="preserve">1. भगवतः सान्निध्यम् : तस्य दृष्टौ अनुग्रहं प्राप्य</w:t>
      </w:r>
    </w:p>
    <w:p/>
    <w:p>
      <w:r xmlns:w="http://schemas.openxmlformats.org/wordprocessingml/2006/main">
        <w:t xml:space="preserve">2. ईश्वरस्य पवित्रता : स्वजनं जगतः पृथक्करणम्</w:t>
      </w:r>
    </w:p>
    <w:p/>
    <w:p>
      <w:r xmlns:w="http://schemas.openxmlformats.org/wordprocessingml/2006/main">
        <w:t xml:space="preserve">1. यशायाह 43:1-3 - "किन्तु इदानीं त्वां सृष्टवान् याकूबः, त्वां निर्मितवान् च प्रभुः, हे इस्राएल, एवं वदति, मा भयम्, यतः अहं त्वां मोचितवान्, अहं त्वां तव नाम्ना आहूतवान्, त्वं।" मम अस्ति।यदा त्वं जलं गच्छसि तदा अहं त्वया सह भविष्यामि, नद्यः च त्वां न प्रवहन्ति, यदा त्वं अग्निना गमिष्यसि तदा त्वं न दग्धः भविष्यसि, ज्वाला त्वां न प्रज्वलयिष्यति।</w:t>
      </w:r>
    </w:p>
    <w:p/>
    <w:p>
      <w:r xmlns:w="http://schemas.openxmlformats.org/wordprocessingml/2006/main">
        <w:t xml:space="preserve">2. योहनः 17:14-18 - "मया तेभ्यः तव वचनं दत्तम्; जगत् तान् द्वेष्टि यतः ते संसारस्य न सन्ति, यथा अहं संसारस्य नास्मि। अहं न प्रार्थयामि यत् त्वया तान् बहिः निष्कासयितव्यम्।" जगतः, किन्तु त्वं तान् दुष्टात् रक्षे। ते जगतः न सन्ति, यथा अहं संसारस्य नास्मि। तान् स्वसत्येन पवित्रं कुरु, तव वचनं सत्यम्।</w:t>
      </w:r>
    </w:p>
    <w:p/>
    <w:p>
      <w:r xmlns:w="http://schemas.openxmlformats.org/wordprocessingml/2006/main">
        <w:t xml:space="preserve">Exodus 33:17 ततः परमेश् वरः मूसाम् अवदत् , “अहं भवता यत् उक्तं तत् अपि करिष् यामि, यतः त्वया मम दृष्टौ अनुग्रहः प्राप्तः, अहं त्वां नामतः जानामि।</w:t>
      </w:r>
    </w:p>
    <w:p/>
    <w:p>
      <w:r xmlns:w="http://schemas.openxmlformats.org/wordprocessingml/2006/main">
        <w:t xml:space="preserve">परमेश् वरः प्रतिज्ञातवान् यत् मूसा यत् याचितवान् तत् कर्तुम् यतः सः मूसास् य विश् वासं प्रेम च दृष्टवान्।</w:t>
      </w:r>
    </w:p>
    <w:p/>
    <w:p>
      <w:r xmlns:w="http://schemas.openxmlformats.org/wordprocessingml/2006/main">
        <w:t xml:space="preserve">1. विनयस्य भगवति विश्वासस्य च शक्तिः</w:t>
      </w:r>
    </w:p>
    <w:p/>
    <w:p>
      <w:r xmlns:w="http://schemas.openxmlformats.org/wordprocessingml/2006/main">
        <w:t xml:space="preserve">2. ईश्वरः तेषां सम्मानं कुर्वन्तः सर्वदा सम्मानं करिष्यति</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निर्गमनम् ३३:१८ सः अवदत्, “अहं त्वां प्रार्थयामि, तव महिमा मां दर्शयतु।”</w:t>
      </w:r>
    </w:p>
    <w:p/>
    <w:p>
      <w:r xmlns:w="http://schemas.openxmlformats.org/wordprocessingml/2006/main">
        <w:t xml:space="preserve">मूसा परमेश्वरं प्रार्थितवान् यत् सः तस्य महिमा दर्शयतु।</w:t>
      </w:r>
    </w:p>
    <w:p/>
    <w:p>
      <w:r xmlns:w="http://schemas.openxmlformats.org/wordprocessingml/2006/main">
        <w:t xml:space="preserve">1. पृच्छनस्य शक्तिः : यदा वयं तस्य महिमाम् अन्वेषयामः तदा ईश्वरः कथं उत्तरं ददाति</w:t>
      </w:r>
    </w:p>
    <w:p/>
    <w:p>
      <w:r xmlns:w="http://schemas.openxmlformats.org/wordprocessingml/2006/main">
        <w:t xml:space="preserve">2. ईश्वरस्य महिमा प्रकटयितुं : यदा वयं परमेश्वरस्य महिमाम् अवगन्तुं प्रयत्नशीलाः स्मः तदा वयं किं शिक्षेम</w:t>
      </w:r>
    </w:p>
    <w:p/>
    <w:p>
      <w:r xmlns:w="http://schemas.openxmlformats.org/wordprocessingml/2006/main">
        <w:t xml:space="preserve">1. यशायाह 66:1-2 - एवम् वदति प्रभुः, स्वर्गः मम सिंहासनं, पृथिवी च मम पादपाठः, यूयं मम कृते यत् गृहं निर्मास्यथ तत् कुत्र अस्ति? कुत्र च मम विश्रामस्थानम्? यतः तानि सर्वाणि मम हस्तेन निर्मितानि सर्वाणि वस्तूनि च अभवन्, इति प्रभुः वदति, किन्तु अहं तं पश्यामि, यः दरिद्रः, पश्चात्तापशीलः आत्मा च मम वचनेन वेपमानः अस्ति।</w:t>
      </w:r>
    </w:p>
    <w:p/>
    <w:p>
      <w:r xmlns:w="http://schemas.openxmlformats.org/wordprocessingml/2006/main">
        <w:t xml:space="preserve">2. याकूब 4: 8 - परमेश्वरस्य समीपं गच्छन्तु, सः भवतः समीपं गमिष्यति। हे पापिनः स्वहस्तौ शोधयन्तु; हृदयं च शुद्धं कुरुत, हे द्विविधाः।</w:t>
      </w:r>
    </w:p>
    <w:p/>
    <w:p>
      <w:r xmlns:w="http://schemas.openxmlformats.org/wordprocessingml/2006/main">
        <w:t xml:space="preserve">Exodus 33:19 ततः सः अवदत्, अहं भवतः पुरतः मम सर्वं सद्भावं प्रसारयिष्यामि, अहं भवतः समक्षं परमेश् वरस्य नाम प्रचारयिष्यामि। यस्य अनुग्रहं करिष्यामि, तस्य अनुग्रहं करिष्यामि, यस्य प्रति दयां करिष्यामि।</w:t>
      </w:r>
    </w:p>
    <w:p/>
    <w:p>
      <w:r xmlns:w="http://schemas.openxmlformats.org/wordprocessingml/2006/main">
        <w:t xml:space="preserve">ईश्वरः स्वस्य सद्भावं प्रकाशयिष्यति, तस्य अनुयायिनां सर्वेषां समक्षं भगवतः नाम घोषयिष्यति।</w:t>
      </w:r>
    </w:p>
    <w:p/>
    <w:p>
      <w:r xmlns:w="http://schemas.openxmlformats.org/wordprocessingml/2006/main">
        <w:t xml:space="preserve">1. ईश्वरस्य सद्भावः : तस्य प्रेम्णः दयायाः च परिचयः आनन्दः च</w:t>
      </w:r>
    </w:p>
    <w:p/>
    <w:p>
      <w:r xmlns:w="http://schemas.openxmlformats.org/wordprocessingml/2006/main">
        <w:t xml:space="preserve">2. ईश्वरस्य नाम : तस्य सान्निध्यं अवगत्य आदरं च</w:t>
      </w:r>
    </w:p>
    <w:p/>
    <w:p>
      <w:r xmlns:w="http://schemas.openxmlformats.org/wordprocessingml/2006/main">
        <w:t xml:space="preserve">1. रोमियो 9:15-16 - यतः सः मूसां वदति, यस्य प्रति अहं दयां करिष्यामि, यस्य विषये अहं दयां करिष्यामि, तस्य दयां करिष्यामि। अतः इच्छुकस्य न धावन्तस्य, किन् तु दयायाः परमेश् वरस्य।</w:t>
      </w:r>
    </w:p>
    <w:p/>
    <w:p>
      <w:r xmlns:w="http://schemas.openxmlformats.org/wordprocessingml/2006/main">
        <w:t xml:space="preserve">2. स्तोत्रम् 103:8 - प्रभुः दयालुः अनुग्रही च, मन्दः क्रोधः, दयालुः च अस्ति।</w:t>
      </w:r>
    </w:p>
    <w:p/>
    <w:p>
      <w:r xmlns:w="http://schemas.openxmlformats.org/wordprocessingml/2006/main">
        <w:t xml:space="preserve">निर्गमनम् 33:20 सः अवदत्, त्वं मम मुखं न पश्यसि, यतः कोऽपि मां पश्यन् जीवितुं न शक्नोति।</w:t>
      </w:r>
    </w:p>
    <w:p/>
    <w:p>
      <w:r xmlns:w="http://schemas.openxmlformats.org/wordprocessingml/2006/main">
        <w:t xml:space="preserve">प्रभुः मूसां प्रति प्रकटितवान् यत् कोऽपि तस्य मुखं दृष्ट्वा जीवितुं न शक्नोति।</w:t>
      </w:r>
    </w:p>
    <w:p/>
    <w:p>
      <w:r xmlns:w="http://schemas.openxmlformats.org/wordprocessingml/2006/main">
        <w:t xml:space="preserve">1. ईश्वरस्य पवित्रता महिमा च - भगवतः दुर्बोधं मुखम्</w:t>
      </w:r>
    </w:p>
    <w:p/>
    <w:p>
      <w:r xmlns:w="http://schemas.openxmlformats.org/wordprocessingml/2006/main">
        <w:t xml:space="preserve">2. ईश्वरस्य अगाहं चरित्रम् - कोऽपि द्रष्टुं जीवितुं च न शक्नोति</w:t>
      </w:r>
    </w:p>
    <w:p/>
    <w:p>
      <w:r xmlns:w="http://schemas.openxmlformats.org/wordprocessingml/2006/main">
        <w:t xml:space="preserve">1. यशायाह 6:1-3 - यस्मिन् वर्षे राजा उज्जियाहः मृतः, तस्मिन् वर्षे अहं भगवन्तं सिंहासने उपविष्टं, उच्चैः, उन्नतं च दृष्टवान्; तस्य वस्त्रस्य रेलयानं च मन्दिरं पूरितवान्। तस्य उपरि सेराफीः स्थिताः आसन्। प्रत्येकं षट्पक्षाः आसन्, द्वयोः पक्षयोः मुखं आच्छादयति स्म, द्वयोः पादयोः आच्छादयति स्म, द्वयोः उड्डीयमानः आसीत्। एकः अपरं आहूय अवदत्, पवित्रः, पवित्रः, पवित्रः अस्ति सेनापतिः; तस्य महिमापूर्णा पृथिवी समग्रा अस्ति!</w:t>
      </w:r>
    </w:p>
    <w:p/>
    <w:p>
      <w:r xmlns:w="http://schemas.openxmlformats.org/wordprocessingml/2006/main">
        <w:t xml:space="preserve">2. दानियल 10:5-6 - अहं नेत्राणि उत्थाप्य पश्यन् एकः पुरुषः सनीवस्त्रधारी, कटिभागे उफाजतः सुवर्णमेखला धारयति। तस्य शरीरं बेरिल इव, विद्युत्रूपं मुखं, ज्वलन्तदीपसदृशं नेत्रं, बाहुपादं च लसत्कांस्यप्रकाशवत्, तस्य वचनस्य शब्दः च जनसमूहस्य गर्जन इव आसीत्।</w:t>
      </w:r>
    </w:p>
    <w:p/>
    <w:p>
      <w:r xmlns:w="http://schemas.openxmlformats.org/wordprocessingml/2006/main">
        <w:t xml:space="preserve">Exodus 33:21 ततः परमेश् वरः अवदत्, “पश्य, मम समीपे एकं स्थानं अस्ति, त्वं च शिलायाम् उपरि तिष्ठसि।</w:t>
      </w:r>
    </w:p>
    <w:p/>
    <w:p>
      <w:r xmlns:w="http://schemas.openxmlformats.org/wordprocessingml/2006/main">
        <w:t xml:space="preserve">भगवता एकं स्थानं प्रदाति यत्र वयं सुरक्षिततया स्थातुं शक्नुमः।</w:t>
      </w:r>
    </w:p>
    <w:p/>
    <w:p>
      <w:r xmlns:w="http://schemas.openxmlformats.org/wordprocessingml/2006/main">
        <w:t xml:space="preserve">1. अस्माकं मोक्षस्य शिला : ईश्वरस्य प्रतिज्ञासु स्थित्वा</w:t>
      </w:r>
    </w:p>
    <w:p/>
    <w:p>
      <w:r xmlns:w="http://schemas.openxmlformats.org/wordprocessingml/2006/main">
        <w:t xml:space="preserve">2. कष्टसमये आश्रयः : भगवति सुरक्षां प्राप्तुं</w:t>
      </w:r>
    </w:p>
    <w:p/>
    <w:p>
      <w:r xmlns:w="http://schemas.openxmlformats.org/wordprocessingml/2006/main">
        <w:t xml:space="preserve">1. स्तोत्रम् 18:2 - प्रभुः मम शिला, मम दुर्गः, मम मोक्षदाता च अस्ति; मम देवः, मम बलं, यस्मिन् अहं विश्वसिष्यामि।</w:t>
      </w:r>
    </w:p>
    <w:p/>
    <w:p>
      <w:r xmlns:w="http://schemas.openxmlformats.org/wordprocessingml/2006/main">
        <w:t xml:space="preserve">2. मत्ती 7:24-25 - अतः यः कश्चित् मम एतानि वचनानि शृण्वति, तानि च करोति, अहं तं शिलायाम् उपरि स्वगृहं निर्मितवान् बुद्धिमान् सदृशं उपमायिष्यामि। वर्षा अवतीर्य जलप्लावनम् आगत्य वायुः प्रवहति स्म, तत् गृहं च ताडयति स्म; न पतितः, यतः सः शिलायाम् आधारः आसीत्।</w:t>
      </w:r>
    </w:p>
    <w:p/>
    <w:p>
      <w:r xmlns:w="http://schemas.openxmlformats.org/wordprocessingml/2006/main">
        <w:t xml:space="preserve">निर्गमनम् ३३:२२ मम महिमा यदा गच्छति तदा अहं त्वां शिलाखण्डे स्थापयिष्यामि, गच्छन् त्वां हस्तेन आच्छादयिष्यामि।</w:t>
      </w:r>
    </w:p>
    <w:p/>
    <w:p>
      <w:r xmlns:w="http://schemas.openxmlformats.org/wordprocessingml/2006/main">
        <w:t xml:space="preserve">परमेश् वरः मूसास् य रक्षणं कर्तुं प्रतिज्ञां करोति, यदा सः गच्छति।</w:t>
      </w:r>
    </w:p>
    <w:p/>
    <w:p>
      <w:r xmlns:w="http://schemas.openxmlformats.org/wordprocessingml/2006/main">
        <w:t xml:space="preserve">1. ईश्वरस्य अविचलं रक्षणम् - निर्गमनम् 33:22</w:t>
      </w:r>
    </w:p>
    <w:p/>
    <w:p>
      <w:r xmlns:w="http://schemas.openxmlformats.org/wordprocessingml/2006/main">
        <w:t xml:space="preserve">2. अभयस्य शिला - भगवतः शरणम्</w:t>
      </w:r>
    </w:p>
    <w:p/>
    <w:p>
      <w:r xmlns:w="http://schemas.openxmlformats.org/wordprocessingml/2006/main">
        <w:t xml:space="preserve">1. स्तोत्रम् 18:2 - परमेश् वरः मम शिला, मम दुर्गः, मम मोक्षदाता च अस्ति; मम ईश्वरः मम शिला अस्ति, यस्मै अहं शरणं गच्छामि।</w:t>
      </w:r>
    </w:p>
    <w:p/>
    <w:p>
      <w:r xmlns:w="http://schemas.openxmlformats.org/wordprocessingml/2006/main">
        <w:t xml:space="preserve">2. व्यवस्था 32:4 - सः शिला अस्ति, तस्य कार्याणि सिद्धानि, तस्य सर्वे मार्गाः न्याय्याः सन्ति। निष्ठावान् ईश्वरः यः कोऽपि दुष्कृतं न करोति, सः एव ऋजुः न्याय्यः च अस्ति।</w:t>
      </w:r>
    </w:p>
    <w:p/>
    <w:p>
      <w:r xmlns:w="http://schemas.openxmlformats.org/wordprocessingml/2006/main">
        <w:t xml:space="preserve">Exodus 33:23 अहं मम हस्तं हरिष्यामि, त्वं मम पृष्ठभागं पश्यसि, किन्तु मम मुखं न दृश्यते।</w:t>
      </w:r>
    </w:p>
    <w:p/>
    <w:p>
      <w:r xmlns:w="http://schemas.openxmlformats.org/wordprocessingml/2006/main">
        <w:t xml:space="preserve">परमेश्वरः मूसां प्रतिज्ञातवान् यत् सः स्वस्य पृष्ठभागं द्रक्ष्यति किन्तु तस्य मुखं न।</w:t>
      </w:r>
    </w:p>
    <w:p/>
    <w:p>
      <w:r xmlns:w="http://schemas.openxmlformats.org/wordprocessingml/2006/main">
        <w:t xml:space="preserve">1: वयं कदापि परमेश्वरस्य महत्त्वं पूर्णतया अवगन्तुं न शक्नुमः, एतस्य च उदाहरणं मूसा इत्यस्य प्रतिज्ञायां भवति यत् सः स्वस्य पृष्ठभागं द्रष्टुं शक्नोति परन्तु तस्य मुखं न।</w:t>
      </w:r>
    </w:p>
    <w:p/>
    <w:p>
      <w:r xmlns:w="http://schemas.openxmlformats.org/wordprocessingml/2006/main">
        <w:t xml:space="preserve">२: ईश्वरः अस्मान् स्वस्य महत्त्वस्य झलकं ददाति, परन्तु सा केवलं कदापि आंशिकबोधः एव भवति। तस्य अवगन्तुं प्रयत्नार्थं स्वमानवसीमासु न अवलम्बनीया ।</w:t>
      </w:r>
    </w:p>
    <w:p/>
    <w:p>
      <w:r xmlns:w="http://schemas.openxmlformats.org/wordprocessingml/2006/main">
        <w:t xml:space="preserve">१: यशायाह ५५:८-९ "मम विचाराः न युष्माकं विचाराः, न च युष्माकं मार्गाः मम मार्गाः। यथा स्वर्गः पृथिव्याः अपेक्षया उच्चतरः, तथैव मम मार्गाः युष्माकं मार्गाभ्यः मम विचारेभ्यः च उच्चतराः सन्ति भवतः विचाराणाम् अपेक्षया।"</w:t>
      </w:r>
    </w:p>
    <w:p/>
    <w:p>
      <w:r xmlns:w="http://schemas.openxmlformats.org/wordprocessingml/2006/main">
        <w:t xml:space="preserve">२: अय्यूब ४२:२-३ "अहं जानामि यत् त्वं सर्वं कर्तुं शक्नोषि, तव च कोऽपि विचारः निरुद्धः न भवति। कोऽस्ति यः ज्ञानं विना उपदेशं गोपयति? अतः मया उक्तं यत् अहं न अवगच्छामि; अतिविस्मयकारीः विषयाः।" मां, यत् अहं न जानामि स्म।"</w:t>
      </w:r>
    </w:p>
    <w:p/>
    <w:p>
      <w:r xmlns:w="http://schemas.openxmlformats.org/wordprocessingml/2006/main">
        <w:t xml:space="preserve">निष्कासन ३४ इत्यस्य सारांशः त्रयः अनुच्छेदाः निम्नलिखितरूपेण कर्तुं शक्यते, यत्र सूचिताः श्लोकाः सन्ति ।</w:t>
      </w:r>
    </w:p>
    <w:p/>
    <w:p>
      <w:r xmlns:w="http://schemas.openxmlformats.org/wordprocessingml/2006/main">
        <w:t xml:space="preserve">अनुच्छेदः १: निष्कासन ३४:१-९ मध्ये परमेश्वरः मूसां नूतनशिलापट्टिकाद्वयं छित्त्वा सिनाईपर्वते तस्य साक्षात्कारं कर्तुं निर्देशयति। मूसा यथा आज्ञापितं तथा करोति, परमेश्वरः मेघे अवतीर्य मूसां प्रति स्वनाम घोषयति। करुणाप्रसादधैर्यश्रद्धा इति गुणान् कथयति। तथापि ईश्वरः इदमपि चेतयति यत् सः दोषिणः अदण्डितः न त्यक्ष्यति अपितु पितृणां अधर्मं तेषां बालकानां उपरि आक्षेपं करिष्यति। मूसा शीघ्रं प्रणामं कृत्वा आराधना करोति, ततः पूर्वं इस्राएलीयानां यात्रायां सह गन्तुं परमेश्वरस्य अनुग्रहं याचते।</w:t>
      </w:r>
    </w:p>
    <w:p/>
    <w:p>
      <w:r xmlns:w="http://schemas.openxmlformats.org/wordprocessingml/2006/main">
        <w:t xml:space="preserve">अनुच्छेदः २: निष्कासन ३४:१०-१७ मध्ये निरन्तरं परमेश्वरः इस्राएलेन सह पुनः एकवारं सन्धिं स्थापयति। सः आश्चर्यं कर्तुं प्रतिज्ञायते यत् कस्मिन् अपि राष्ट्रे पूर्वं न दृष्टम् । सः तान् आज्ञापयति यत् ते सन्धिं न कुर्वन्तु अन्यदेवाः न भजन्तु अपितु तेषां वेदीनां पवित्रस्तम्भानां च नाशं कुर्वन्तु। तेभ्यः निर्देशः दत्तः यत् ते परितः राष्ट्रैः सह अन्तरविवाहं न कुर्वन्तु अथवा तेषां मूर्तिपूजकप्रथासु भागं न गृह्णन्तु येन एतादृशाः कार्याणि तेषां याहवेतः भ्रान्तिं करिष्यन्ति इति चेतावनी ददाति।</w:t>
      </w:r>
    </w:p>
    <w:p/>
    <w:p>
      <w:r xmlns:w="http://schemas.openxmlformats.org/wordprocessingml/2006/main">
        <w:t xml:space="preserve">अनुच्छेदः ३: निष्कासन ३४:१८-३५ मध्ये विभिन्नपर्वणां विषये निर्देशाः परमेश्वरेण दत्ताः सन्ति। अखमीररोटिकायाः उत्सवः इस्राएलस्य मिस्रदेशात् मोक्षस्य स्मरणरूपेण स्थापितः भवति यत् जनाः प्रतिवर्षं सप्तदिनानि यावत् तत् आचरितुं आज्ञापयन्ति। मनुष्याणां पशूनां च प्रथमजाताः पुरुषाः अपि याहवेहस्य कृते समर्पिताः भवन्ति यत् फसह-उत्सवस्य आयोजने इस्राएलस्य प्रथमजातानां मोचनस्य स्मरणं भवति।</w:t>
      </w:r>
    </w:p>
    <w:p/>
    <w:p>
      <w:r xmlns:w="http://schemas.openxmlformats.org/wordprocessingml/2006/main">
        <w:t xml:space="preserve">सारांशेन : १.</w:t>
      </w:r>
    </w:p>
    <w:p>
      <w:r xmlns:w="http://schemas.openxmlformats.org/wordprocessingml/2006/main">
        <w:t xml:space="preserve">निर्गमन ३४ प्रस्तुतम् अस्ति : १.</w:t>
      </w:r>
    </w:p>
    <w:p>
      <w:r xmlns:w="http://schemas.openxmlformats.org/wordprocessingml/2006/main">
        <w:t xml:space="preserve">नवीनशिलापट्टिकानां छेदनस्य निर्देशाः; सिनाईपर्वते परमेश्वरेण सह मिलनम्;</w:t>
      </w:r>
    </w:p>
    <w:p>
      <w:r xmlns:w="http://schemas.openxmlformats.org/wordprocessingml/2006/main">
        <w:t xml:space="preserve">ईश्वरः स्वगुणान् घोषयति; अपराधस्य दण्डस्य विषये चेतयति;</w:t>
      </w:r>
    </w:p>
    <w:p>
      <w:r xmlns:w="http://schemas.openxmlformats.org/wordprocessingml/2006/main">
        <w:t xml:space="preserve">मूसा आराधने नमति; इस्राएलीनां सहचरानाम् अनुग्रहं याचते।</w:t>
      </w:r>
    </w:p>
    <w:p/>
    <w:p>
      <w:r xmlns:w="http://schemas.openxmlformats.org/wordprocessingml/2006/main">
        <w:t xml:space="preserve">इस्राएलेन सह नवीनसन्धिः स्थापना;</w:t>
      </w:r>
    </w:p>
    <w:p>
      <w:r xmlns:w="http://schemas.openxmlformats.org/wordprocessingml/2006/main">
        <w:t xml:space="preserve">तेषु अपूर्वं आश्चर्यं कर्तुं प्रतिज्ञा;</w:t>
      </w:r>
    </w:p>
    <w:p>
      <w:r xmlns:w="http://schemas.openxmlformats.org/wordprocessingml/2006/main">
        <w:t xml:space="preserve">अन्यदेवैः सह सन्धिं न कर्तुं, वेदीनाशं न कर्तुं आज्ञाः;</w:t>
      </w:r>
    </w:p>
    <w:p>
      <w:r xmlns:w="http://schemas.openxmlformats.org/wordprocessingml/2006/main">
        <w:t xml:space="preserve">अन्तरविवाहस्य प्रति चेतावनी मूर्तिपूजकप्रथासु सहभागिता च।</w:t>
      </w:r>
    </w:p>
    <w:p/>
    <w:p>
      <w:r xmlns:w="http://schemas.openxmlformats.org/wordprocessingml/2006/main">
        <w:t xml:space="preserve">स्मारकरूपेण अखमीरस्य रोटिकायाः उत्सवस्य स्थापना;</w:t>
      </w:r>
    </w:p>
    <w:p>
      <w:r xmlns:w="http://schemas.openxmlformats.org/wordprocessingml/2006/main">
        <w:t xml:space="preserve">फस्तारस्य मोक्षस्य स्मरणरूपेण प्रथमजातानां पुरुषाणां अभिषेकः।</w:t>
      </w:r>
    </w:p>
    <w:p/>
    <w:p>
      <w:r xmlns:w="http://schemas.openxmlformats.org/wordprocessingml/2006/main">
        <w:t xml:space="preserve">अस्मिन् अध्याये सुवर्णवत्सस्य घटनायाः अनन्तरं परमेश्वरस्य इस्राएलस्य च मध्ये सन्धिस्य नवीकरणस्य प्रकाशनं कृतम् अस्ति। ईश्वरः स्वगुणान् घोषयति अपराधस्य परिणामस्य विषये चेतयति च तथा च स्वस्य करुणां निष्ठां च प्रकटयति। सः आराधनायाः मार्गदर्शिकाः स्थापयति, याहवे-भक्तेः अनन्यतायाः उपरि बलं ददाति, अन्यराष्ट्रानां मूर्तिपूजक-प्रथानां सह मिश्रणं न कर्तुं चेतयति च भोजानां स्थापना इजरायलस्य इतिहासे महत्त्वपूर्णघटनानां स्मरणार्थं साधनरूपेण कार्यं करोति, येन तेषां मोचितजनत्वेन तादात्म्यं सुदृढं भवति</w:t>
      </w:r>
    </w:p>
    <w:p/>
    <w:p>
      <w:r xmlns:w="http://schemas.openxmlformats.org/wordprocessingml/2006/main">
        <w:t xml:space="preserve">निष्कासनम् 34:1 ततः परमेश् वरः मूसाम् अवदत् , “प्रथमवत् पाषाणपटलद्वयं छिनत् , अहं च एतेषु पटलेषु प्रथमपटलेषु यत् वचनं भग्नवान् तत् लिखिष् यामि।</w:t>
      </w:r>
    </w:p>
    <w:p/>
    <w:p>
      <w:r xmlns:w="http://schemas.openxmlformats.org/wordprocessingml/2006/main">
        <w:t xml:space="preserve">मूसां नूतनशिलापट्टिकाद्वयं छिनत्तुं आज्ञापितः अस्ति तथा च प्रथमपट्टिकासु ये वचनानि आसन् तानि एव वचनानि प्रभुः लिखिष्यति।</w:t>
      </w:r>
    </w:p>
    <w:p/>
    <w:p>
      <w:r xmlns:w="http://schemas.openxmlformats.org/wordprocessingml/2006/main">
        <w:t xml:space="preserve">1. ईश्वरस्य आज्ञापालनस्य महत्त्वम्</w:t>
      </w:r>
    </w:p>
    <w:p/>
    <w:p>
      <w:r xmlns:w="http://schemas.openxmlformats.org/wordprocessingml/2006/main">
        <w:t xml:space="preserve">2. नष्टस्य पुनर्स्थापनार्थं ईश्वरस्य निष्ठा</w:t>
      </w:r>
    </w:p>
    <w:p/>
    <w:p>
      <w:r xmlns:w="http://schemas.openxmlformats.org/wordprocessingml/2006/main">
        <w:t xml:space="preserve">1. व्यवस्था 10:3-5 - अहं शित्तिमकाष्ठेन एकं जहाजं कृत्वा प्रथमवत् पाषाणपटलद्वयं छित्त्वा मम हस्ते द्वौ पटलौ गृहीत्वा पर्वतं गतः। सः पटलेषु प्रथमलेखानुसारं दश आज्ञां लिखितवान् यत् परमेश् वरः सभादिने अग्निमध्यतः पर्वते युष्मान् प्रति उक्तवान्, तानि परमेश् वरः मम कृते दत्तवान्।</w:t>
      </w:r>
    </w:p>
    <w:p/>
    <w:p>
      <w:r xmlns:w="http://schemas.openxmlformats.org/wordprocessingml/2006/main">
        <w:t xml:space="preserve">2. यिर्मयाह 31:35-36 - इति परमेश् वरः वदति, यः दिवा सूर्यं प्रकाशं ददाति, चन्द्रस्य ताराणां च नियमाः रात्रौ प्रकाशं ददाति, यः समुद्रस्य तरङ्गैः गर्जति चेत् विभजति तस्य नाम सेनापतिः, यदि ते नियमाः मम पुरतः गच्छन्ति, तर्हि इस्राएलस्य वंशजः अपि मम पुरतः राष्ट्रत्वं नित्यं निवर्तयिष्यति।</w:t>
      </w:r>
    </w:p>
    <w:p/>
    <w:p>
      <w:r xmlns:w="http://schemas.openxmlformats.org/wordprocessingml/2006/main">
        <w:t xml:space="preserve">निर्गमनम् ३४:२ प्रातःकाले सज्जः भव, प्रातःकाले च सिनाईपर्वते आरुह्य तत्र पर्वतस्य शिखरे मम समक्षं उपस्थापय।</w:t>
      </w:r>
    </w:p>
    <w:p/>
    <w:p>
      <w:r xmlns:w="http://schemas.openxmlformats.org/wordprocessingml/2006/main">
        <w:t xml:space="preserve">परमेश्वरः मूसां प्रातःकाले तस्य सह मिलितुं सिनाईपर्वतस्य शिखरं गन्तुं निर्देशयति।</w:t>
      </w:r>
    </w:p>
    <w:p/>
    <w:p>
      <w:r xmlns:w="http://schemas.openxmlformats.org/wordprocessingml/2006/main">
        <w:t xml:space="preserve">1. आज्ञापालनार्थं परमेश्वरस्य आह्वानम् : निष्कासन 34:2 मध्ये परमेश्वरस्य निर्देशानां अनुसरणं।</w:t>
      </w:r>
    </w:p>
    <w:p/>
    <w:p>
      <w:r xmlns:w="http://schemas.openxmlformats.org/wordprocessingml/2006/main">
        <w:t xml:space="preserve">2. सज्जतायाः शक्तिः : निष्कासन 34:2 मध्ये परमेश्वरस्य सान्निध्यस्य कृते सज्जता।</w:t>
      </w:r>
    </w:p>
    <w:p/>
    <w:p>
      <w:r xmlns:w="http://schemas.openxmlformats.org/wordprocessingml/2006/main">
        <w:t xml:space="preserve">1. योहनः 14:21 यस्य मम आज्ञाः सन्ति, तानि च पालयति, सः एव मयि प्रेम करोति।</w:t>
      </w:r>
    </w:p>
    <w:p/>
    <w:p>
      <w:r xmlns:w="http://schemas.openxmlformats.org/wordprocessingml/2006/main">
        <w:t xml:space="preserve">2. याकूब 1:22 किन्तु वचनस्य कर्तारः भवन्तु, न तु केवलं श्रोतारः, स्वं वञ्चयन्तः।</w:t>
      </w:r>
    </w:p>
    <w:p/>
    <w:p>
      <w:r xmlns:w="http://schemas.openxmlformats.org/wordprocessingml/2006/main">
        <w:t xml:space="preserve">निष्कासन ३४:३ त्वया सह कोऽपि न आगमिष्यति, सर्वेषु पर्वतेषु कोऽपि न दृश्यते; तस्य पर्वतस्य पुरतः मेषाः यूथाः वा न भक्षयन्तु।</w:t>
      </w:r>
    </w:p>
    <w:p/>
    <w:p>
      <w:r xmlns:w="http://schemas.openxmlformats.org/wordprocessingml/2006/main">
        <w:t xml:space="preserve">परमेश् वरः मूसाम् आज्ञापितवान् यत् सः कश् चित् पर्वतं प्रति गन्तुं न ददातु, पशुधनं च तस्मिन् क्षेत्रे चरितुं न ददातु।</w:t>
      </w:r>
    </w:p>
    <w:p/>
    <w:p>
      <w:r xmlns:w="http://schemas.openxmlformats.org/wordprocessingml/2006/main">
        <w:t xml:space="preserve">1. ईश्वरस्य निर्देशानां पालनस्य महत्त्वम्</w:t>
      </w:r>
    </w:p>
    <w:p/>
    <w:p>
      <w:r xmlns:w="http://schemas.openxmlformats.org/wordprocessingml/2006/main">
        <w:t xml:space="preserve">2. ईश्वरस्य सार्वभौमत्वं अस्माकं जीवने तस्य अधिकारः च</w:t>
      </w:r>
    </w:p>
    <w:p/>
    <w:p>
      <w:r xmlns:w="http://schemas.openxmlformats.org/wordprocessingml/2006/main">
        <w:t xml:space="preserve">1. द्वितीयविनियमः 11:16-17 भवन्तः सावधानाः भवन्तु यत् यूयं हृदयं न वञ्चितं भवेयुः, ततः परं परदेवतानां सेवां कृत्वा तान् भजन्तु। ततः परमेश् वरः युष् माकं प्रति क्रोधः प्रज्वलितः, सः स् वर्गं निरुद्धं करोति यत् वर्षा न भवति, भूमिः तस्याः फलं न ददाति। परमेश् वरः यस् य सत् भूमिः युष् माकं ददाति तस्मात् शीघ्रं नश् यन् ति।</w:t>
      </w:r>
    </w:p>
    <w:p/>
    <w:p>
      <w:r xmlns:w="http://schemas.openxmlformats.org/wordprocessingml/2006/main">
        <w:t xml:space="preserve">2. मत्ती 28:18-20 येशुः आगत्य तान् अवदत् , “स्वर्गे पृथिव्यां च सर्वा शक्तिः मम कृते दत्ता। अतः यूयं गत्वा सर्वान् राष्ट्रान् शिक्षयन्तु, पितुः पुत्रस्य पवित्रात्मनः च नाम्ना मज्जनं कुर्वन्तु, मया युष्मान् यत् किमपि आज्ञापितं तत् सर्वं पालनं कर्तुं शिक्षयन्तु, अहं च युष्माभिः सह सर्वदा अस्मि , जगतः अन्त्यपर्यन्तम् अपि । आमेन् ।</w:t>
      </w:r>
    </w:p>
    <w:p/>
    <w:p>
      <w:r xmlns:w="http://schemas.openxmlformats.org/wordprocessingml/2006/main">
        <w:t xml:space="preserve">निर्गमनम् ३४:४ सः प्रथमवत् शिलाफलकद्वयं छिनत्। मूसा प्रातःकाले उत्थाय यथा परमेश्वरः आज्ञापितवान् तथा सिनाईपर्वतं गत्वा शिलाफलद्वयं स्वहस्ते गृहीतवान्।</w:t>
      </w:r>
    </w:p>
    <w:p/>
    <w:p>
      <w:r xmlns:w="http://schemas.openxmlformats.org/wordprocessingml/2006/main">
        <w:t xml:space="preserve">मूसा परमेश् वरस् य आज्ञां पालयित्वा द्वौ पाषाणपटलौ पुनः आनेतुं सिनाईपर्वतम् अगच्छत्।</w:t>
      </w:r>
    </w:p>
    <w:p/>
    <w:p>
      <w:r xmlns:w="http://schemas.openxmlformats.org/wordprocessingml/2006/main">
        <w:t xml:space="preserve">1. ईश्वरस्य आज्ञाः : कठिनसमये अपि आज्ञापालनं - निर्गमनम् 34:4</w:t>
      </w:r>
    </w:p>
    <w:p/>
    <w:p>
      <w:r xmlns:w="http://schemas.openxmlformats.org/wordprocessingml/2006/main">
        <w:t xml:space="preserve">2. आज्ञापालनस्य बलम् - निर्गमनम् 34:4</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योहनः 14:15 - यदि यूयं मां प्रेम्णा पश्यन्ति तर्हि मम आज्ञां पालयन्तु।</w:t>
      </w:r>
    </w:p>
    <w:p/>
    <w:p>
      <w:r xmlns:w="http://schemas.openxmlformats.org/wordprocessingml/2006/main">
        <w:t xml:space="preserve">Exodus 34:5 ततः परमेश् वरः मेघे अवतीर्य तत्र तस्य सह स्थित्वा परमेश् वरस् य नाम प्रचारितवान्।</w:t>
      </w:r>
    </w:p>
    <w:p/>
    <w:p>
      <w:r xmlns:w="http://schemas.openxmlformats.org/wordprocessingml/2006/main">
        <w:t xml:space="preserve">परमेश् वरः मेघेन अवतीर्य मूसास् य समक्षं स् व नाम प्रचारितवान्।</w:t>
      </w:r>
    </w:p>
    <w:p/>
    <w:p>
      <w:r xmlns:w="http://schemas.openxmlformats.org/wordprocessingml/2006/main">
        <w:t xml:space="preserve">1. ईश्वरः अस्मान् स्वनाम प्रकाशयति - निर्गमनम् 34:5</w:t>
      </w:r>
    </w:p>
    <w:p/>
    <w:p>
      <w:r xmlns:w="http://schemas.openxmlformats.org/wordprocessingml/2006/main">
        <w:t xml:space="preserve">2. परमेश्वरस्य नामस्य सामर्थ्यं ज्ञात्वा - निर्गमनम् 34:5</w:t>
      </w:r>
    </w:p>
    <w:p/>
    <w:p>
      <w:r xmlns:w="http://schemas.openxmlformats.org/wordprocessingml/2006/main">
        <w:t xml:space="preserve">1. यशायाह 43:10-11 - यूयं मम साक्षिणः सन्ति इति परमेश् वरः वदति, मम सेवकः च यः मया चितः, येन यूयं मां ज्ञात्वा विश्वासं कुर्वन्तु, अहमेव इति अवगन्तुं च शक्नुवन्ति। मम पूर्वं न देवः निर्मितः, न च मम पश्चात् भविष्यति।</w:t>
      </w:r>
    </w:p>
    <w:p/>
    <w:p>
      <w:r xmlns:w="http://schemas.openxmlformats.org/wordprocessingml/2006/main">
        <w:t xml:space="preserve">2. स्तोत्रम् 83:18 - येन जनाः ज्ञास्यन्ति यत् त्वं यस्य नाम प्रभुः अस्ति यत् त्वमेव सर्व्वपृथिव्याः परमात्मा असि।</w:t>
      </w:r>
    </w:p>
    <w:p/>
    <w:p>
      <w:r xmlns:w="http://schemas.openxmlformats.org/wordprocessingml/2006/main">
        <w:t xml:space="preserve">Exodus 34:6 ततः परमेश् वरः तस्य पुरतः गत्वा उद्घोषयति स्म, “परमेश् वर, परमेश् वर, दयालुः कृपालुः च, धैर्यवान्, सद्भावेन सत्येन च प्रचुरः।</w:t>
      </w:r>
    </w:p>
    <w:p/>
    <w:p>
      <w:r xmlns:w="http://schemas.openxmlformats.org/wordprocessingml/2006/main">
        <w:t xml:space="preserve">ईश्वरः दयालुः क्षमाशीलः च अस्ति, सः प्रेमदयापूर्णः अस्ति।</w:t>
      </w:r>
    </w:p>
    <w:p/>
    <w:p>
      <w:r xmlns:w="http://schemas.openxmlformats.org/wordprocessingml/2006/main">
        <w:t xml:space="preserve">1. ईश्वरस्य दयायाः अनुग्रहस्य च प्रचुरता</w:t>
      </w:r>
    </w:p>
    <w:p/>
    <w:p>
      <w:r xmlns:w="http://schemas.openxmlformats.org/wordprocessingml/2006/main">
        <w:t xml:space="preserve">2. ईश्वरस्य प्रेमस्य निष्ठायाः अनुभवः</w:t>
      </w:r>
    </w:p>
    <w:p/>
    <w:p>
      <w:r xmlns:w="http://schemas.openxmlformats.org/wordprocessingml/2006/main">
        <w:t xml:space="preserve">1. स्तोत्रम् 103:8-14 - प्रभुः दयालुः अनुग्रही च, मन्दः क्रोधः, स्थिरप्रेमप्रचुरः च अस्ति।</w:t>
      </w:r>
    </w:p>
    <w:p/>
    <w:p>
      <w:r xmlns:w="http://schemas.openxmlformats.org/wordprocessingml/2006/main">
        <w:t xml:space="preserve">2. इफिसियों 2:4-7 - किन्तु परमेश् वरः दयायाः समृद्धः सन्, येन महता प्रेम्णा अस्मान् प्रेम्णा, अस्माकं अपराधेषु मृताः अपि, अस्मान् ख्रीष्टेन सह जीवितान् अकरोत्।</w:t>
      </w:r>
    </w:p>
    <w:p/>
    <w:p>
      <w:r xmlns:w="http://schemas.openxmlformats.org/wordprocessingml/2006/main">
        <w:t xml:space="preserve">निर्गमन ३४:७ सहस्राणां कृते दयां स्थापयित्वा, अधर्मं, अतिक्रमणं, पापं च क्षमयित्वा, तत् च अपराधिनः कथमपि न शुद्धं करिष्यति; पितृणां अधर्मं सन्तानानां बालकानां च तृतीयचतुर्थजन्मपर्यन्तं प्रहारं कुर्वन्।</w:t>
      </w:r>
    </w:p>
    <w:p/>
    <w:p>
      <w:r xmlns:w="http://schemas.openxmlformats.org/wordprocessingml/2006/main">
        <w:t xml:space="preserve">अयं खण्डः सहस्राणि यावत् विस्तृतं परमेश्वरस्य दयायाः विषये वदति, अधर्मं, अतिक्रमणं, पापं च क्षमयति, तथापि सः दोषिणः न शुद्धयति। अधर्मस्य परिणामः बालकानां तेषां बालकानां च उपरि कतिपयानि पुस्तिकानि यावत् आगच्छन्ति ।</w:t>
      </w:r>
    </w:p>
    <w:p/>
    <w:p>
      <w:r xmlns:w="http://schemas.openxmlformats.org/wordprocessingml/2006/main">
        <w:t xml:space="preserve">1. ईश्वरस्य दया - ईश्वरस्य अगाधदयायाः चिन्तनं</w:t>
      </w:r>
    </w:p>
    <w:p/>
    <w:p>
      <w:r xmlns:w="http://schemas.openxmlformats.org/wordprocessingml/2006/main">
        <w:t xml:space="preserve">2. पापस्य परिणामाः - अधर्मस्य दीर्घकालीनप्रभावानाम् परीक्षणम्</w:t>
      </w:r>
    </w:p>
    <w:p/>
    <w:p>
      <w:r xmlns:w="http://schemas.openxmlformats.org/wordprocessingml/2006/main">
        <w:t xml:space="preserve">1. स्तोत्रम् 103:11-12 - यतः पृथिव्याः उपरि स्वर्गः यावत् उच्चः अस्ति, तावत् तस्य भयं कुर्वतां प्रति प्रेम महत् अस्ति; यावत् पूर्वः पश्चिमाद् अस्ति, तावत् दूरं सः अस्माकं अपराधान् अपसारितवान्।</w:t>
      </w:r>
    </w:p>
    <w:p/>
    <w:p>
      <w:r xmlns:w="http://schemas.openxmlformats.org/wordprocessingml/2006/main">
        <w:t xml:space="preserve">2. योना 4:2 - सः भगवन्तं प्रार्थितवान्, "हे भगवन्, किं मया गृहे एव स्थित्वा एतत् न उक्तम्? अत एव अहं तर्शीशं प्रति पलायनं शीघ्रं कृतवान्। अहं जानामि यत् त्वं कृपालुः असि च दयालुः ईश्वरः, मन्दः क्रोधः, प्रेमप्रचुरः च, यः ईश्वरः विपत्तिं प्रेषयितुं निवृत्तः भवति।</w:t>
      </w:r>
    </w:p>
    <w:p/>
    <w:p>
      <w:r xmlns:w="http://schemas.openxmlformats.org/wordprocessingml/2006/main">
        <w:t xml:space="preserve">निर्गमनम् ३४:८ तदा मूसा त्वरया पृथिव्यां शिरः नत्वा पूजितवान्।</w:t>
      </w:r>
    </w:p>
    <w:p/>
    <w:p>
      <w:r xmlns:w="http://schemas.openxmlformats.org/wordprocessingml/2006/main">
        <w:t xml:space="preserve">मूसा विनयेन आदरेन च भगवन्तं पूजयति स्म।</w:t>
      </w:r>
    </w:p>
    <w:p/>
    <w:p>
      <w:r xmlns:w="http://schemas.openxmlformats.org/wordprocessingml/2006/main">
        <w:t xml:space="preserve">1. भगवतः पुरतः विनयस्य आवश्यकता</w:t>
      </w:r>
    </w:p>
    <w:p/>
    <w:p>
      <w:r xmlns:w="http://schemas.openxmlformats.org/wordprocessingml/2006/main">
        <w:t xml:space="preserve">2. पूजा-भक्ति-शक्तिः</w:t>
      </w:r>
    </w:p>
    <w:p/>
    <w:p>
      <w:r xmlns:w="http://schemas.openxmlformats.org/wordprocessingml/2006/main">
        <w:t xml:space="preserve">1. फिलिप्पियों 2:5-11</w:t>
      </w:r>
    </w:p>
    <w:p/>
    <w:p>
      <w:r xmlns:w="http://schemas.openxmlformats.org/wordprocessingml/2006/main">
        <w:t xml:space="preserve">2. स्तोत्रम् 95:6-7</w:t>
      </w:r>
    </w:p>
    <w:p/>
    <w:p>
      <w:r xmlns:w="http://schemas.openxmlformats.org/wordprocessingml/2006/main">
        <w:t xml:space="preserve">निर्गमन ३४:९ सः अवदत्, “हे परमेश् वरः, यदि इदानीं मया तव दृष्टौ अनुग्रहः प्राप्तः, तर्हि मम परमेश् वरः प्रार्थयामि, अस्माकं मध्ये गच्छतु। कठोरकण्ठः हि जनः अस्ति; अस्माकं अधर्मं पापं च क्षमस्व, अस्मान् स्वस्य उत्तराधिकारं गृहाण।</w:t>
      </w:r>
    </w:p>
    <w:p/>
    <w:p>
      <w:r xmlns:w="http://schemas.openxmlformats.org/wordprocessingml/2006/main">
        <w:t xml:space="preserve">मूसा प्रभुं प्रार्थयति यत् सः इस्राएलीयान् तेषां पापं क्षमतु, तान् स्वस्य उत्तराधिकाररूपेण गृह्णीयात्।</w:t>
      </w:r>
    </w:p>
    <w:p/>
    <w:p>
      <w:r xmlns:w="http://schemas.openxmlformats.org/wordprocessingml/2006/main">
        <w:t xml:space="preserve">1. ईश्वरस्य अशर्तः प्रेम क्षमा च</w:t>
      </w:r>
    </w:p>
    <w:p/>
    <w:p>
      <w:r xmlns:w="http://schemas.openxmlformats.org/wordprocessingml/2006/main">
        <w:t xml:space="preserve">2. विनयस्य पश्चात्तापस्य च शक्तिः</w:t>
      </w:r>
    </w:p>
    <w:p/>
    <w:p>
      <w:r xmlns:w="http://schemas.openxmlformats.org/wordprocessingml/2006/main">
        <w:t xml:space="preserve">1. स्तोत्रम् 103:12 - "यथा पूर्वः पश्चिमाद् अस्ति, तावत् दूरं सः अस्माकं अपराधान् अस्मात् दूरीकृतवान्।"</w:t>
      </w:r>
    </w:p>
    <w:p/>
    <w:p>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निष्कासन ३४:१० सः अवदत्, पश्य, अहं सन्धिं करोमि, तव सर्वेषां जनानां पुरतः आश्चर्यं करिष्यामि, यथा सर्वेषु पृथिव्यां न कस्मिन् अपि राष्ट्रे न कृतानि, तेषु सर्वेषु जनेषु त्वं द्रक्ष्यसि परमेश् वरस् य कार्यम्, यतः अहं भवद्भिः सह यत् घोरम् अस् ति।</w:t>
      </w:r>
    </w:p>
    <w:p/>
    <w:p>
      <w:r xmlns:w="http://schemas.openxmlformats.org/wordprocessingml/2006/main">
        <w:t xml:space="preserve">परमेश्वरः स्वजनेभ्यः आश्चर्यजनकं शक्तिशालीं च कार्याणि दर्शयितुं प्रतिज्ञायते यत् पूर्वं कदापि न दृष्टम्।</w:t>
      </w:r>
    </w:p>
    <w:p/>
    <w:p>
      <w:r xmlns:w="http://schemas.openxmlformats.org/wordprocessingml/2006/main">
        <w:t xml:space="preserve">1. अस्माकं परमेश्वरस्य आश्चर्यं : ईश्वरस्य शक्तिः महिमा च तस्य कार्येषु कथं प्रकटितः भवति</w:t>
      </w:r>
    </w:p>
    <w:p/>
    <w:p>
      <w:r xmlns:w="http://schemas.openxmlformats.org/wordprocessingml/2006/main">
        <w:t xml:space="preserve">2. सन्धिः : परमेश्वरस्य प्रतिज्ञाः अस्मान् आशां प्रोत्साहनं च कथं आनयन्ति</w:t>
      </w:r>
    </w:p>
    <w:p/>
    <w:p>
      <w:r xmlns:w="http://schemas.openxmlformats.org/wordprocessingml/2006/main">
        <w:t xml:space="preserve">1. व्यवस्था 7:9 - अतः ज्ञातव्यं यत् भवतः परमेश्वरः परमेश् वरः, सः परमेश् वरः, विश् वासी परमेश् वरः, यः स् वं प्रेम्णः, तस्य आज्ञां च सहस्रं जनान् यावत् सन्धिं दयां च पालयति</w:t>
      </w:r>
    </w:p>
    <w:p/>
    <w:p>
      <w:r xmlns:w="http://schemas.openxmlformats.org/wordprocessingml/2006/main">
        <w:t xml:space="preserve">2. यशायाह 40:5 - ततः परमेश् वरस् य महिमा प्रकटिता भविष्यति, सर्वे मांसाः च तत् एकत्र पश्यन्ति, यतः परमेश् वरस् य मुखेन तत् उक्तम्।</w:t>
      </w:r>
    </w:p>
    <w:p/>
    <w:p>
      <w:r xmlns:w="http://schemas.openxmlformats.org/wordprocessingml/2006/main">
        <w:t xml:space="preserve">निर्गमनम् ३४:११ अद्य अहं यत् आज्ञापयामि तत् त्वं पालय, पश्य, अहं अमोरी-कनानी-हित्ती-फरीज्जी-हिवी-यबूसी-जनानाम् अग्रे निष्कासयामि।</w:t>
      </w:r>
    </w:p>
    <w:p/>
    <w:p>
      <w:r xmlns:w="http://schemas.openxmlformats.org/wordprocessingml/2006/main">
        <w:t xml:space="preserve">परमेश् वरः इस्राएलीयान् आज्ञां ददाति यत् ते स् व आज्ञां अनुसृत्य अमोरी-कनानी-हित्ती-फरीज्जी-हिवी-यबूसी-जनानाम् निष्कासनं कुर्वन्तु।</w:t>
      </w:r>
    </w:p>
    <w:p/>
    <w:p>
      <w:r xmlns:w="http://schemas.openxmlformats.org/wordprocessingml/2006/main">
        <w:t xml:space="preserve">1. ईश्वरस्य आज्ञाः प्रश्नं विना पालनीयाः।</w:t>
      </w:r>
    </w:p>
    <w:p/>
    <w:p>
      <w:r xmlns:w="http://schemas.openxmlformats.org/wordprocessingml/2006/main">
        <w:t xml:space="preserve">2. ईश्वरः अस्मान् महत् कार्यं पूर्णं कर्तुं दत्तवान्।</w:t>
      </w:r>
    </w:p>
    <w:p/>
    <w:p>
      <w:r xmlns:w="http://schemas.openxmlformats.org/wordprocessingml/2006/main">
        <w:t xml:space="preserve">1. व्यवस्था 6:4-5 - "हे इस्राएल, शृणु: प्रभुः अस्माकं परमेश्वरः, प्रभुः एकः एव अस्ति। त्वं सर्वहृदयेन, सर्वात्मना, सर्वशक्त्या च स्वस्य परमेश्वरं प्रेम कुरु।"</w:t>
      </w:r>
    </w:p>
    <w:p/>
    <w:p>
      <w:r xmlns:w="http://schemas.openxmlformats.org/wordprocessingml/2006/main">
        <w:t xml:space="preserve">5. यहोशू 24:15 - "यदि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सेवां करिष्यन्ति।" भूमिं त्वं निवससि।किन्तु मम गृहं च भगवतः सेवां करिष्यामः।</w:t>
      </w:r>
    </w:p>
    <w:p/>
    <w:p>
      <w:r xmlns:w="http://schemas.openxmlformats.org/wordprocessingml/2006/main">
        <w:t xml:space="preserve">निष्कासन ३४:१२ आत्मनः सावधानः भव, यत् त्वं यत्र गच्छसि तस्य देशस्य निवासिनः सह सन्धिं न करोषि, मा भूत् तव मध्ये जालरूपेण।</w:t>
      </w:r>
    </w:p>
    <w:p/>
    <w:p>
      <w:r xmlns:w="http://schemas.openxmlformats.org/wordprocessingml/2006/main">
        <w:t xml:space="preserve">खण्डः यस्मिन् भूमिः प्रविशति तस्य निवासिनः सह सन्धिं न कर्तुं चेतयति यतः तत् जालं भवितुम् अर्हति ।</w:t>
      </w:r>
    </w:p>
    <w:p/>
    <w:p>
      <w:r xmlns:w="http://schemas.openxmlformats.org/wordprocessingml/2006/main">
        <w:t xml:space="preserve">१: "सन्धिषु सावधानाः भवन्तु" ।</w:t>
      </w:r>
    </w:p>
    <w:p/>
    <w:p>
      <w:r xmlns:w="http://schemas.openxmlformats.org/wordprocessingml/2006/main">
        <w:t xml:space="preserve">२: "जालपरिहारः : सन्धिभ्यः सावधानाः भवन्तु" ।</w:t>
      </w:r>
    </w:p>
    <w:p/>
    <w:p>
      <w:r xmlns:w="http://schemas.openxmlformats.org/wordprocessingml/2006/main">
        <w:t xml:space="preserve">१: सुभाषितम् ११:३ - "ऋजुजनानाम् अखण्डता तेषां मार्गदर्शनं करिष्यति, किन्तु अपराधिनां विकृतता तान् नाशयिष्यति।"</w:t>
      </w:r>
    </w:p>
    <w:p/>
    <w:p>
      <w:r xmlns:w="http://schemas.openxmlformats.org/wordprocessingml/2006/main">
        <w:t xml:space="preserve">२: याकूब १:१४-१५ - "किन्तु प्रत्येकं मनुष्यः स्वकामात् आकृष्टः प्रलोभितः च परीक्षितः भवति। ततः कामः गर्भं धारयति तदा पापं जनयति। पापं समाप्तं कृत्वा जनयति मृत्यु।"</w:t>
      </w:r>
    </w:p>
    <w:p/>
    <w:p>
      <w:r xmlns:w="http://schemas.openxmlformats.org/wordprocessingml/2006/main">
        <w:t xml:space="preserve">Exodus 34:13 किन्तु यूयं तेषां वेदीनां नाशं करिष्यथ, तेषां प्रतिमाः भङ्गयिष्यथ, तेषां वने च छिनत्स्यथ।</w:t>
      </w:r>
    </w:p>
    <w:p/>
    <w:p>
      <w:r xmlns:w="http://schemas.openxmlformats.org/wordprocessingml/2006/main">
        <w:t xml:space="preserve">मूर्तिपूजकवेदीनां प्रतिमानां च नाशं कर्तुं परमेश्वरस्य आज्ञा।</w:t>
      </w:r>
    </w:p>
    <w:p/>
    <w:p>
      <w:r xmlns:w="http://schemas.openxmlformats.org/wordprocessingml/2006/main">
        <w:t xml:space="preserve">१: अस्माभिः मिथ्यादेवताः ज्ञातव्याः, तिरस्कृताः च भवेयुः, तस्य स्थाने एकस्मिन् सच्चे ईश्वरे विश्वासः करणीयः।</w:t>
      </w:r>
    </w:p>
    <w:p/>
    <w:p>
      <w:r xmlns:w="http://schemas.openxmlformats.org/wordprocessingml/2006/main">
        <w:t xml:space="preserve">२: अस्माभिः मूर्तिपूजायाः प्रलोभनं न कर्तव्यं, अपितु भगवतः आज्ञापालनं कर्तव्यम्।</w:t>
      </w:r>
    </w:p>
    <w:p/>
    <w:p>
      <w:r xmlns:w="http://schemas.openxmlformats.org/wordprocessingml/2006/main">
        <w:t xml:space="preserve">१: द्वितीयविनियमः ७:५-६ "किन्तु यूयं तेषां सह एवं करिष्यथ, तेषां वेदीनां नाशं करिष्यथ, तेषां प्रतिमाः भग्नाः, तेषां वनानि च छित्त्वा, तेषां उत्कीर्णप्रतिमाः अग्निना दह्यन्ते।</w:t>
      </w:r>
    </w:p>
    <w:p/>
    <w:p>
      <w:r xmlns:w="http://schemas.openxmlformats.org/wordprocessingml/2006/main">
        <w:t xml:space="preserve">2: रोमियो 1:23-25 "अविनाशी परमेश्वरस्य महिमाम् अविनाशी मनुष्याणां, पक्षिणां, चतुष्पादपशूनां, सरीसृपाणां च सदृशप्रतिमारूपेण परिणमयितवान्।</w:t>
      </w:r>
    </w:p>
    <w:p/>
    <w:p>
      <w:r xmlns:w="http://schemas.openxmlformats.org/wordprocessingml/2006/main">
        <w:t xml:space="preserve">निर्गमनम् ३४:१४ यतः त्वं अन्यं देवं न भजसि, यतः परमेश् वरः ईर्ष्यालुः नाम ईर्ष्यालुः परमेश् वरः अस्ति।</w:t>
      </w:r>
    </w:p>
    <w:p/>
    <w:p>
      <w:r xmlns:w="http://schemas.openxmlformats.org/wordprocessingml/2006/main">
        <w:t xml:space="preserve">अस्मिन् खण्डे ईश्वरः ईर्ष्यालुः ईश्वरः अस्ति, अन्यः कोऽपि देवः न पूजितः इति व्याख्यायते ।</w:t>
      </w:r>
    </w:p>
    <w:p/>
    <w:p>
      <w:r xmlns:w="http://schemas.openxmlformats.org/wordprocessingml/2006/main">
        <w:t xml:space="preserve">1. ईश्वरः ईर्ष्यालुः ईश्वरः अस्माकं पूजनयोग्यः च अस्ति</w:t>
      </w:r>
    </w:p>
    <w:p/>
    <w:p>
      <w:r xmlns:w="http://schemas.openxmlformats.org/wordprocessingml/2006/main">
        <w:t xml:space="preserve">2. अन्यदेवपूजायाः परिणामाः</w:t>
      </w:r>
    </w:p>
    <w:p/>
    <w:p>
      <w:r xmlns:w="http://schemas.openxmlformats.org/wordprocessingml/2006/main">
        <w:t xml:space="preserve">1. योहनः 4:23-24 - किन्तु सः समयः आगच्छति, अधुना च अत्र अस्ति, यदा सच्चिदानन्द उपासकाः पितरं आत्मानं सत्यं च भजिष्यन्ति, यतः पिता तादृशान् जनान् तस्य आराधनार्थं अन्विष्यति। ईश्वरः आत्मा अस्ति, ये तस्य उपासना कुर्वन्ति तेषां आतङ्केन सत्येन च उपासना कर्तव्या।</w:t>
      </w:r>
    </w:p>
    <w:p/>
    <w:p>
      <w:r xmlns:w="http://schemas.openxmlformats.org/wordprocessingml/2006/main">
        <w:t xml:space="preserve">2. स्तोत्रम् 115:3-8 - अस्माकं परमेश्वरः स्वर्गे अस्ति; सः यत् किमपि रोचते तत् सर्वं करोति। तेषां मूर्तयः रजतं सुवर्णं च मानवहस्तकार्यम्। तेषां मुखानि सन्ति, किन्तु न वदन्ति; नेत्राणि, किन्तु न पश्यन्ति। तेषां कर्णाः सन्ति, किन्तु न शृण्वन्ति; नासिका, किन्तु गन्धं न कुर्वन्ति। तेषां हस्ताः सन्ति, परन्तु न अनुभूयन्ते; पादौ, किन्तु न चरन्ति; न च कण्ठे शब्दं कुर्वन्ति। ये तान् कुर्वन्ति तेषां सदृशाः भवन्ति; तथा ये तेषु विश्वसन्ति ते सर्वे।</w:t>
      </w:r>
    </w:p>
    <w:p/>
    <w:p>
      <w:r xmlns:w="http://schemas.openxmlformats.org/wordprocessingml/2006/main">
        <w:t xml:space="preserve">निर्गमन ३४:१५ मा भूत् त्वं देशवासिना सह सन्धिं करोषि, ते स्वदेवानाम् अनुसरणं कृत्वा वेश्यावृत्तिं कृत्वा स्वदेवेभ्यः बलिदानं कुर्वन्ति, कश्चित् त्वां आहूय त्वं तस्य बलिदानं खादसि।</w:t>
      </w:r>
    </w:p>
    <w:p/>
    <w:p>
      <w:r xmlns:w="http://schemas.openxmlformats.org/wordprocessingml/2006/main">
        <w:t xml:space="preserve">अस्मिन् खण्डे भूमिजनैः सह सन्धिं परिहरितुं महत्त्वं चर्चा कृता अस्ति, यतः ते प्रायः अन्यदेवताः पूजयन्ति, तेभ्यः बलिदानं च कुर्वन्ति</w:t>
      </w:r>
    </w:p>
    <w:p/>
    <w:p>
      <w:r xmlns:w="http://schemas.openxmlformats.org/wordprocessingml/2006/main">
        <w:t xml:space="preserve">1. मिथ्यादेवताभ्यः सावधानाः भवन्तु: निर्गमनस्य 34:15 इत्यस्य अध्ययनम्</w:t>
      </w:r>
    </w:p>
    <w:p/>
    <w:p>
      <w:r xmlns:w="http://schemas.openxmlformats.org/wordprocessingml/2006/main">
        <w:t xml:space="preserve">2. मूर्तिपूजायाः खतराणि : निष्कासन 34:15 मध्ये चेतावनीनां अन्वेषणम्</w:t>
      </w:r>
    </w:p>
    <w:p/>
    <w:p>
      <w:r xmlns:w="http://schemas.openxmlformats.org/wordprocessingml/2006/main">
        <w:t xml:space="preserve">1. द्वितीयविनियमः 7:3-4 - तेषां सह विवाहः अपि न करणीयः; तव पुत्रीं पुत्राय न दास्यसि, न च तस्य कन्या पुत्राय न दास्यसि। ते हि तव पुत्रं मम अनुसरणं निवर्तयिष्यन्ति, येन ते परदेवताः सेवन्ते।</w:t>
      </w:r>
    </w:p>
    <w:p/>
    <w:p>
      <w:r xmlns:w="http://schemas.openxmlformats.org/wordprocessingml/2006/main">
        <w:t xml:space="preserve">2. सुभाषितम् 11:20 - भ्रष्टहृदयाः भगवतः घृणिताः सन्ति, किन्तु ये ऋजुमार्गाः सन्ति ते तस्य आनन्दं प्राप्नुवन्ति।</w:t>
      </w:r>
    </w:p>
    <w:p/>
    <w:p>
      <w:r xmlns:w="http://schemas.openxmlformats.org/wordprocessingml/2006/main">
        <w:t xml:space="preserve">Exodus 34:16 त्वं च तेषां कन्याः स्वपुत्राणां समीपं गृह्णासि, तेषां कन्याः च स्वदेवानाम् अनुसरणं कुर्वन्ति, तव पुत्रान् च स्वदेवानाम् अनुसरणं कुर्वन्ति।</w:t>
      </w:r>
    </w:p>
    <w:p/>
    <w:p>
      <w:r xmlns:w="http://schemas.openxmlformats.org/wordprocessingml/2006/main">
        <w:t xml:space="preserve">ईश्वरः अन्यधर्मं कुर्वतां जनानां सह अन्तरविवाहं न कर्तुं चेतयति, यतः तेषां कन्याः कस्यचित् पुत्रान् ईश्वरतः दूरं नेतुं शक्नुवन्ति स्म ।</w:t>
      </w:r>
    </w:p>
    <w:p/>
    <w:p>
      <w:r xmlns:w="http://schemas.openxmlformats.org/wordprocessingml/2006/main">
        <w:t xml:space="preserve">1. मूर्तिपूजेन सह सम्झौतां कर्तुं खतरा</w:t>
      </w:r>
    </w:p>
    <w:p/>
    <w:p>
      <w:r xmlns:w="http://schemas.openxmlformats.org/wordprocessingml/2006/main">
        <w:t xml:space="preserve">2. मिथ्याधर्माणां भ्रमाः</w:t>
      </w:r>
    </w:p>
    <w:p/>
    <w:p>
      <w:r xmlns:w="http://schemas.openxmlformats.org/wordprocessingml/2006/main">
        <w:t xml:space="preserve">१.द्वितीयविवरण ७:३-४ - "न च तैः सह विवाहं करिष्यसि; तव पुत्रीं पुत्राय न दास्यसि, न च तस्य कन्या पुत्राय न दास्यसि। ते तव पुत्रं मम अनुसरणं निवर्तयिष्यन्ति, तत् ते अन्येषां देवानां सेवां कुर्वन्ति, तथैव भगवतः क्रोधः भवतः विरुद्धं प्रज्वलितः भविष्यति, त्वां च सहसा नाशयिष्यति।"</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निष्कासन ३४:१७ त्वं त्वां न गलितदेवतां करिष्यसि।</w:t>
      </w:r>
    </w:p>
    <w:p/>
    <w:p>
      <w:r xmlns:w="http://schemas.openxmlformats.org/wordprocessingml/2006/main">
        <w:t xml:space="preserve">गलितदेवता न कर्तव्यमिति खण्डे उक्तम् ।</w:t>
      </w:r>
    </w:p>
    <w:p/>
    <w:p>
      <w:r xmlns:w="http://schemas.openxmlformats.org/wordprocessingml/2006/main">
        <w:t xml:space="preserve">1. मूर्तिपूजायाः खतरा - निर्गमनम् 34:17</w:t>
      </w:r>
    </w:p>
    <w:p/>
    <w:p>
      <w:r xmlns:w="http://schemas.openxmlformats.org/wordprocessingml/2006/main">
        <w:t xml:space="preserve">2. परमेश्वरस्य आज्ञानां अनुसरणस्य शक्तिः - निर्गमनम् 34:17</w:t>
      </w:r>
    </w:p>
    <w:p/>
    <w:p>
      <w:r xmlns:w="http://schemas.openxmlformats.org/wordprocessingml/2006/main">
        <w:t xml:space="preserve">1. यशायाह 40:18-20 - भवन्तः ईश्वरस्य तुलनां केन करिष्यन्ति? तस्य प्रतिस्पर्धां कर्तुं का मूर्तिं कर्तुं शक्नोषि ?</w:t>
      </w:r>
    </w:p>
    <w:p/>
    <w:p>
      <w:r xmlns:w="http://schemas.openxmlformats.org/wordprocessingml/2006/main">
        <w:t xml:space="preserve">2. फिलिप्पियों 4:8 - अन्ते भ्रातरः भगिन्यः, यत् किमपि सत्यं, यत् आर्यं, यत् उचितं, यत् शुद्धं, यत् प्रियं, यत् प्रशंसनीयं - यदि किमपि उत्तमं वा प्रशंसनीयं वा - तादृशं विषयं चिन्तयन्तु।</w:t>
      </w:r>
    </w:p>
    <w:p/>
    <w:p>
      <w:r xmlns:w="http://schemas.openxmlformats.org/wordprocessingml/2006/main">
        <w:t xml:space="preserve">निर्गमन ३४:१८ अखमीरस्य रोटिकायाः पर्वं त्वं पालनं करोषि। अबीबमासस्य काले यथा मया त्वां आज्ञापितं तथा सप्तदिनानि अखमीरीं रोटिकां खादिष्यसि, यतः अबीबमासे त्वं मिस्रदेशात् निर्गतः।</w:t>
      </w:r>
    </w:p>
    <w:p/>
    <w:p>
      <w:r xmlns:w="http://schemas.openxmlformats.org/wordprocessingml/2006/main">
        <w:t xml:space="preserve">अयं खण्डः अस्मान् स्मारयति यत् परमेश्वरः अस्मान् आज्ञां दत्तवान् यत् अबीबमासे प्रतिवर्षं सप्तदिनानि यावत् अखमीरस्य रोटिकायाः उत्सवः आचरितव्यः यत् तस्य समयस्य स्मरणं भवति यदा इस्राएलीजनाः मिस्रदेशे दासत्वात् मुक्ताः अभवन्।</w:t>
      </w:r>
    </w:p>
    <w:p/>
    <w:p>
      <w:r xmlns:w="http://schemas.openxmlformats.org/wordprocessingml/2006/main">
        <w:t xml:space="preserve">1. परमेश् वरस् य प्रावधानस्य सामर्थ् यम् : अखमीरस्य रोटिकायाः पर्वम् आचरन्</w:t>
      </w:r>
    </w:p>
    <w:p/>
    <w:p>
      <w:r xmlns:w="http://schemas.openxmlformats.org/wordprocessingml/2006/main">
        <w:t xml:space="preserve">2. परमेश् वरस् य आज्ञासु निष्ठावान् भवः : अखमीर-रोटिका-उत्सवस्य महत्त्वम्</w:t>
      </w:r>
    </w:p>
    <w:p/>
    <w:p>
      <w:r xmlns:w="http://schemas.openxmlformats.org/wordprocessingml/2006/main">
        <w:t xml:space="preserve">1. निष्कासनम् 12:17-20 - प्रभुः मूसां हारूनं च अवदत्, एषः निस्तारपर्वस्य नियमः अस्ति यत् कोऽपि परदेशीयः एतत् न खादिष्यति। किन्तु प्रत्येकस्य दासः यः धनेन क्रीतः भवति, यदा भवद्भिः तस्य खतना कृता, तदा सः तत् खादितुम् अर्हति। प्रवासी भाडे भृत्यश्च न भक्षयेत्। एकस्मिन् गृहे भक्ष्यते; न त्वं मांसं गृहात् बहिः न वहसि, न च तस्य अस्थि एकं भङ्क्ते। इस्राएलस्य सर्वः सङ्घः तत् पालयिष्यति।</w:t>
      </w:r>
    </w:p>
    <w:p/>
    <w:p>
      <w:r xmlns:w="http://schemas.openxmlformats.org/wordprocessingml/2006/main">
        <w:t xml:space="preserve">2. व्यवस्था 16:1-8 - अबीबमासम् आचरन्तु, भवतः परमेश्वराय निस्तारपर्वं च आचरन्तु, यतः अबीबमासे भवतः परमेश्वरः भवन्तं रात्रौ मिस्रदेशात् बहिः नीतवान्। यस्मिन् स्थाने परमेश् वरः चिन्वति, तस्मिन् स्थाने यूयं परमेश् वरः परमेश् वराय मेषात् वा यूथात् वा निस्तारपर्वं बलिदानं कुरु। तेन सह खमीरयुक्तं रोटिकां न खादिष्यथ। सप्तदिनानि भवन्तः तत् अखमीरी रोटिका सह खादिष्यन्ति, यतः भवन्तः मिस्रदेशात् त्वरया निर्गताः, येन त्वं मिस्रदेशात् निर्गतस्य दिवसस्य जीवनपर्यन्तं स्मरणं कर्तुं शक्नोषि।</w:t>
      </w:r>
    </w:p>
    <w:p/>
    <w:p>
      <w:r xmlns:w="http://schemas.openxmlformats.org/wordprocessingml/2006/main">
        <w:t xml:space="preserve">निर्गमन ३४:१९ यत् किमपि आकृतिं उद्घाटयति तत् सर्वं मम एव; तव पशुषु प्रथमः प्रजा, गोः मेषः वा, सः पुरुषः एव।</w:t>
      </w:r>
    </w:p>
    <w:p/>
    <w:p>
      <w:r xmlns:w="http://schemas.openxmlformats.org/wordprocessingml/2006/main">
        <w:t xml:space="preserve">ईश्वरः सर्वेषां प्रथमजातानां पशूनां, पुरुषवृषभानां, मेषाणां च स्वामित्वं दापयति।</w:t>
      </w:r>
    </w:p>
    <w:p/>
    <w:p>
      <w:r xmlns:w="http://schemas.openxmlformats.org/wordprocessingml/2006/main">
        <w:t xml:space="preserve">1. समर्पणस्य आशीर्वादः : सर्वेषु विषयेषु परमेश्वरस्य अधिकारं स्वीकृत्य</w:t>
      </w:r>
    </w:p>
    <w:p/>
    <w:p>
      <w:r xmlns:w="http://schemas.openxmlformats.org/wordprocessingml/2006/main">
        <w:t xml:space="preserve">2. प्रावधानस्य प्रतिज्ञा : प्रावधानार्थं परमेश्वरस्य निष्ठायां विश्वासः</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मत्ती 6:25-34 - अतः अहं युष्मान् वदामि, भवन्तः किं खादिष्यन्ति किं पिबन्ति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 किमर्थं च त्वं वस्त्रस्य चिन्ता करोषि ? क्षेत्रस्य पुष्पाणि कथं वर्धन्ते इति पश्यन्तु। न श्रमं कुर्वन्ति न च भ्रमन्ति। तथापि अहं युष्मान् वदामि यत् सोलोमनः अपि सर्ववैभवेन एतेषु एकस्य इव वेषं न धारितवान्। यदि अद्य अत्र स्थितं श्वः च अग्नौ क्षिप्तं क्षेत्रतृणं ईश्वरः एवम् एव परिधायति तर्हि किं सः भवन्तं अल्पविश्वासयुक्तान् बहु अधिकं न परिधास्यति? अतः वयं किं खादिष्यामः इति चिन्ता मा कुरु? किं वा पिबामः? किं वा धारयिष्यामः? यतो हि मूर्तिपूजकाः एतानि सर्वाणि वस्तूनि अनुसृत्य धावन्ति, भवतः स्वर्गीयः पिता जानाति यत् भवतः एतानि आवश्यकता अस्ति। किन्तु प्रथमं तस्य राज्यं तस्य धर्मं च अन्वेष्यताम्, एतानि सर्वाणि भवद्भ्यः अपि दीयते। अतः श्वः चिन्ता मा श्वः स्वचिन्ता भविष्यति । प्रत्येकं दिवसस्य स्वकीयः पर्याप्तः कष्टः भवति।</w:t>
      </w:r>
    </w:p>
    <w:p/>
    <w:p>
      <w:r xmlns:w="http://schemas.openxmlformats.org/wordprocessingml/2006/main">
        <w:t xml:space="preserve">निर्गमनम् 34:20 किन्तु गदस्य प्रथमपुत्रं मेषेण मोचयसि, यदि तं न मोचयसि तर्हि तस्य कण्ठं भङ्क्ते। तव पुत्राणां प्रथमजातान् सर्वान् मोचयिष्यसि। न च मम पुरतः शून्यः कोऽपि प्रकटितः भविष्यति।</w:t>
      </w:r>
    </w:p>
    <w:p/>
    <w:p>
      <w:r xmlns:w="http://schemas.openxmlformats.org/wordprocessingml/2006/main">
        <w:t xml:space="preserve">ईश्वरः सर्वान् प्रथमजातान् पुत्रान् मोचयितुं अपेक्षते, तस्य पुरतः कोऽपि रिक्तहस्तः न उपस्थितः भवेत्।</w:t>
      </w:r>
    </w:p>
    <w:p/>
    <w:p>
      <w:r xmlns:w="http://schemas.openxmlformats.org/wordprocessingml/2006/main">
        <w:t xml:space="preserve">1. ईश्वरस्य दृष्टौ मोक्षस्य महत्त्वम्</w:t>
      </w:r>
    </w:p>
    <w:p/>
    <w:p>
      <w:r xmlns:w="http://schemas.openxmlformats.org/wordprocessingml/2006/main">
        <w:t xml:space="preserve">2. रिक्तहस्तं ईश्वरस्य समक्षं न उपस्थितस्य महत्त्वम्</w:t>
      </w:r>
    </w:p>
    <w:p/>
    <w:p>
      <w:r xmlns:w="http://schemas.openxmlformats.org/wordprocessingml/2006/main">
        <w:t xml:space="preserve">1. निष्कासनम् 34:20</w:t>
      </w:r>
    </w:p>
    <w:p/>
    <w:p>
      <w:r xmlns:w="http://schemas.openxmlformats.org/wordprocessingml/2006/main">
        <w:t xml:space="preserve">2. लूका 9:23-24 - "सः तान् सर्वान् अवदत्, यदि कश्चित् मम पश्चात् आगन्तुं इच्छति तर्हि सः आत्मनः परित्यागं करोतु, नित्यं स्वस्य क्रूसम् आदाय मम अनुसरणं करोतु। यतः यः कश्चित् स्वप्राणान् रक्षति सः तत् नष्टं करिष्यति।" : किन्तु यः कश्चित् मम कृते स्वप्राणान् नष्टं करिष्यति, सः एव तत् तारयिष्यति।"</w:t>
      </w:r>
    </w:p>
    <w:p/>
    <w:p>
      <w:r xmlns:w="http://schemas.openxmlformats.org/wordprocessingml/2006/main">
        <w:t xml:space="preserve">Exodus 34:21 षड्दिनानि कार्यं करिष्यसि, किन्तु सप्तमे दिने विश्रामं करिष्यसि, श्रवणसमये, फलानां कटने च विश्रामं करिष्यसि।</w:t>
      </w:r>
    </w:p>
    <w:p/>
    <w:p>
      <w:r xmlns:w="http://schemas.openxmlformats.org/wordprocessingml/2006/main">
        <w:t xml:space="preserve">अस्मिन् खण्डे विश्रामार्थं समयं स्वीकृत्य परमेश्वरस्य आशीर्वादं भोक्तुं महत्त्वं बोधितम् अस्ति।</w:t>
      </w:r>
    </w:p>
    <w:p/>
    <w:p>
      <w:r xmlns:w="http://schemas.openxmlformats.org/wordprocessingml/2006/main">
        <w:t xml:space="preserve">1. परमेश्वरस्य विश्रामः : विश्रामदिवसस्य दानस्य प्रशंसा</w:t>
      </w:r>
    </w:p>
    <w:p/>
    <w:p>
      <w:r xmlns:w="http://schemas.openxmlformats.org/wordprocessingml/2006/main">
        <w:t xml:space="preserve">2. विश्रामदिवसस्य आशीर्वादस्य पोषणम्</w:t>
      </w:r>
    </w:p>
    <w:p/>
    <w:p>
      <w:r xmlns:w="http://schemas.openxmlformats.org/wordprocessingml/2006/main">
        <w:t xml:space="preserve">1. इब्रानियों 4:9-11 - तर्हि परमेश्वरस्य जनानां कृते विश्रामदिवसस्य विश्रामः अवशिष्टः अस्ति; यतः यः कश्चित् परमेश् वरस् य विश्रामं प्रविशति, सः अपि तेषां कर्मणाम् विश्रामं करोति, यथा परमेश् वरः स् वस् य विश्रामं कृतवान्। अतः तस्मिन् विश्रामस्य प्रवेशार्थं सर्वप्रयत्नाः कुर्मः, येन तेषां अवज्ञायाः उदाहरणम् अनुसृत्य कोऽपि न नश्यति।</w:t>
      </w:r>
    </w:p>
    <w:p/>
    <w:p>
      <w:r xmlns:w="http://schemas.openxmlformats.org/wordprocessingml/2006/main">
        <w:t xml:space="preserve">2. मत्ती ११:२८-३० - यूयं सर्वे श्रान्ताः भारयुक्ताः च मम समीपम् आगच्छन्तु, अहं युष्मान् विश्रामं दास्यामि। मम युगं गृहीत्वा मम शिक्षन्तु, यतः अहं सौम्यः विनयशीलः हृदयः अस्मि, भवन्तः स्वप्राणानां कृते विश्रामं प्राप्नुयुः। मम हि युगं सुलभं भारं च लघु।</w:t>
      </w:r>
    </w:p>
    <w:p/>
    <w:p>
      <w:r xmlns:w="http://schemas.openxmlformats.org/wordprocessingml/2006/main">
        <w:t xml:space="preserve">Exodus 34:22 त्वं च सप्ताहोत्सवं गोधूमस्य प्रथमफलस्य, वर्षान्ते संग्रहणपर्वं च आचरिष्यसि।</w:t>
      </w:r>
    </w:p>
    <w:p/>
    <w:p>
      <w:r xmlns:w="http://schemas.openxmlformats.org/wordprocessingml/2006/main">
        <w:t xml:space="preserve">परमेश् वरः इस्राएलीजनानाम् आज्ञां दत्तवान् यत् ते सप्ताहपर्वं, यत् गोधूमस्य फलानां आरम्भे आचर्यते स्म, वर्षस्य अन्ते च संग्रहणपर्वम् आचरन्ति स्म।</w:t>
      </w:r>
    </w:p>
    <w:p/>
    <w:p>
      <w:r xmlns:w="http://schemas.openxmlformats.org/wordprocessingml/2006/main">
        <w:t xml:space="preserve">1. निष्ठायाः संवर्धनम् : इस्राएलस्य उत्सवानां पाठाः</w:t>
      </w:r>
    </w:p>
    <w:p/>
    <w:p>
      <w:r xmlns:w="http://schemas.openxmlformats.org/wordprocessingml/2006/main">
        <w:t xml:space="preserve">2. प्रचुरता-उत्सवः : इस्राएल-उत्सवानां परीक्षा</w:t>
      </w:r>
    </w:p>
    <w:p/>
    <w:p>
      <w:r xmlns:w="http://schemas.openxmlformats.org/wordprocessingml/2006/main">
        <w:t xml:space="preserve">1. द्वितीयविनियमः 16:10-12 - सप्ताहपर्वं समागमपर्वं च आचरन्तु</w:t>
      </w:r>
    </w:p>
    <w:p/>
    <w:p>
      <w:r xmlns:w="http://schemas.openxmlformats.org/wordprocessingml/2006/main">
        <w:t xml:space="preserve">2. लेवीय 23:15-17 - प्रथमफलस्य समयः संग्रहणकालः च</w:t>
      </w:r>
    </w:p>
    <w:p/>
    <w:p>
      <w:r xmlns:w="http://schemas.openxmlformats.org/wordprocessingml/2006/main">
        <w:t xml:space="preserve">निर्गमनम् 34:23 वर्षे त्रिवारं भवतः सर्वे पुरुषाः इस्राएलस्य परमेश्वरस्य परमेश्वरस्य समक्षं उपस्थिताः भविष्यन्ति।</w:t>
      </w:r>
    </w:p>
    <w:p/>
    <w:p>
      <w:r xmlns:w="http://schemas.openxmlformats.org/wordprocessingml/2006/main">
        <w:t xml:space="preserve">इस्राएलस्य सर्वे पुरुषाः वर्षे त्रिवारं परमेश् वरस् य समक्षं उपस्थिताः भवेयुः।</w:t>
      </w:r>
    </w:p>
    <w:p/>
    <w:p>
      <w:r xmlns:w="http://schemas.openxmlformats.org/wordprocessingml/2006/main">
        <w:t xml:space="preserve">1. ईश्वरं अस्माकं जीवनस्य केन्द्रे स्थापयितुं महत्त्वम्</w:t>
      </w:r>
    </w:p>
    <w:p/>
    <w:p>
      <w:r xmlns:w="http://schemas.openxmlformats.org/wordprocessingml/2006/main">
        <w:t xml:space="preserve">2. ईश्वरस्य आराधनाय एकत्र समागमस्य शक्तिः</w:t>
      </w:r>
    </w:p>
    <w:p/>
    <w:p>
      <w:r xmlns:w="http://schemas.openxmlformats.org/wordprocessingml/2006/main">
        <w:t xml:space="preserve">1. इब्रानियों 10:25 - अपि च वयं विचारयामः यत् कथं परस्परं प्रेम्णः सत्कर्मणां च प्रेरयितुं शक्यते।</w:t>
      </w:r>
    </w:p>
    <w:p/>
    <w:p>
      <w:r xmlns:w="http://schemas.openxmlformats.org/wordprocessingml/2006/main">
        <w:t xml:space="preserve">2. प्रेरितयोः कृत्यम् 2:42-47 - ते च प्रेरितानां शिक्षायां, साहचर्ये च, रोटिकायाः भङ्गाय, प्रार्थनायां च समर्पिताः।</w:t>
      </w:r>
    </w:p>
    <w:p/>
    <w:p>
      <w:r xmlns:w="http://schemas.openxmlformats.org/wordprocessingml/2006/main">
        <w:t xml:space="preserve">निर्गमनम् 34:24 यतः अहं भवतः पुरतः राष्ट्राणि बहिः निष्कासयिष्यामि, तव सीमां च विस्तारयिष्यामि, यदा त्वं वर्षे त्रिवारं भवतः परमेश्वरस्य समक्षं प्रकटितुं गच्छसि तदा कोऽपि तव भूमिं न इच्छति।</w:t>
      </w:r>
    </w:p>
    <w:p/>
    <w:p>
      <w:r xmlns:w="http://schemas.openxmlformats.org/wordprocessingml/2006/main">
        <w:t xml:space="preserve">अस्मिन् खण्डे चर्चा कृता अस्ति यत् कथं प्रभुः इस्राएलीयानां पुरतः राष्ट्रान् बहिः निष्कास्य तेषां सीमां विस्तारयिष्यति, येन वर्षे त्रिवारं भगवतः समक्षं प्रकटितुं गच्छन्ते सति कोऽपि स्वभूमिं न इच्छति।</w:t>
      </w:r>
    </w:p>
    <w:p/>
    <w:p>
      <w:r xmlns:w="http://schemas.openxmlformats.org/wordprocessingml/2006/main">
        <w:t xml:space="preserve">1. "ईश्वरस्य प्रीतिकरं जीवनं जीवितुं: विस्तारितानां सीमानां आशीर्वादः"।</w:t>
      </w:r>
    </w:p>
    <w:p/>
    <w:p>
      <w:r xmlns:w="http://schemas.openxmlformats.org/wordprocessingml/2006/main">
        <w:t xml:space="preserve">2. "पूजायाः महत्त्वम् : वर्षे त्रिवारं भगवतः समक्षं उपस्थितिः"।</w:t>
      </w:r>
    </w:p>
    <w:p/>
    <w:p>
      <w:r xmlns:w="http://schemas.openxmlformats.org/wordprocessingml/2006/main">
        <w:t xml:space="preserve">1. व्यवस्था 11:24 - यत्र यत्र भवतः पादतलाः पदाति, तत् सर्वं भवतः भविष्यति, प्रान्तरात् लेबनानतः, नदीतः, यूफ्रेटिसनदीतः, अन्तसमुद्रपर्यन्तं भवतः तटः भविष्यति।</w:t>
      </w:r>
    </w:p>
    <w:p/>
    <w:p>
      <w:r xmlns:w="http://schemas.openxmlformats.org/wordprocessingml/2006/main">
        <w:t xml:space="preserve">2. 1 इतिहासः 16:29 - भगवतः तस्य नामस्य योग्यं महिमा ददातु, बलिदानं आनयन्तु, तस्य समक्षं आगच्छन्तु, पवित्रतायाः सौन्दर्येन भगवतः भजन्तु।</w:t>
      </w:r>
    </w:p>
    <w:p/>
    <w:p>
      <w:r xmlns:w="http://schemas.openxmlformats.org/wordprocessingml/2006/main">
        <w:t xml:space="preserve">निर्गमनम् ३४:२५ मम बलिदानस्य रक्तं खमीरेण सह न अर्पयसि; न च निस्तारपर्वस्य बलिदानं प्रभातपर्यन्तं त्यज्यते।</w:t>
      </w:r>
    </w:p>
    <w:p/>
    <w:p>
      <w:r xmlns:w="http://schemas.openxmlformats.org/wordprocessingml/2006/main">
        <w:t xml:space="preserve">ईश्वरः आज्ञापयति यत् तस्य बलिदानस्य रक्तं खमीरेण सह न अर्पयितव्यं, निस्तारस्य बलिदानं च प्रातःपर्यन्तं न त्यक्तव्यम्।</w:t>
      </w:r>
    </w:p>
    <w:p/>
    <w:p>
      <w:r xmlns:w="http://schemas.openxmlformats.org/wordprocessingml/2006/main">
        <w:t xml:space="preserve">1. ईश्वरस्य आज्ञापालनस्य शक्तिः</w:t>
      </w:r>
    </w:p>
    <w:p/>
    <w:p>
      <w:r xmlns:w="http://schemas.openxmlformats.org/wordprocessingml/2006/main">
        <w:t xml:space="preserve">2. फसहबलिदानस्य महत्त्वम्</w:t>
      </w:r>
    </w:p>
    <w:p/>
    <w:p>
      <w:r xmlns:w="http://schemas.openxmlformats.org/wordprocessingml/2006/main">
        <w:t xml:space="preserve">1. स्तोत्रम् 119:105, "भवतः वचनं मम पादयोः दीपः, मम मार्गस्य च प्रकाशः अस्ति।"</w:t>
      </w:r>
    </w:p>
    <w:p/>
    <w:p>
      <w:r xmlns:w="http://schemas.openxmlformats.org/wordprocessingml/2006/main">
        <w:t xml:space="preserve">2. मत्ती 5:17-19, "अहं व्यवस्थां वा भविष्यद्वादिनां वा उन्मूलनार्थं आगतः इति मा मन्यताम्; अहं तान् उन्मूलयितुं न आगतः किन्तु तान् पूर्णं कर्तुं आगतः। यतः अहं युष्मान् सत्यं वदामि, यावत् स्वर्गः पृथिवी च न निष्क्रान्तः दूरं, न एकः आयोटा, न बिन्दुः, नियमात् यावत् सर्वं सिद्धं न भवति तावत् गमिष्यति अतः यः एतेषु लघु आज्ञासु एकं शिथिलं कृत्वा अन्येभ्यः अपि तथैव कर्तुं शिक्षयति सः स्वर्गराज्ये न्यूनतमः इति उच्यते, किन्तु यः करोति तान् उपदिशति च स्वर्गराज्ये महान् उच्यते।”</w:t>
      </w:r>
    </w:p>
    <w:p/>
    <w:p>
      <w:r xmlns:w="http://schemas.openxmlformats.org/wordprocessingml/2006/main">
        <w:t xml:space="preserve">निर्गमनम् 34:26 भवतः देशस्य प्रथमफलानाम् प्रथमं फलं भवतः परमेश्वरस्य परमेश्वरस्य गृहे आनयिष्यसि। मातुः क्षीरे बकरं न उष्णं करिष्यसि।</w:t>
      </w:r>
    </w:p>
    <w:p/>
    <w:p>
      <w:r xmlns:w="http://schemas.openxmlformats.org/wordprocessingml/2006/main">
        <w:t xml:space="preserve">प्रभुः इस्राएलीजनानाम् आज्ञां दत्तवान् यत् ते स्वभूमितः प्रथमफलं भगवतः गृहे आनयन्तु, मातुः दुग्धे बकवासं न क्वाथयन्तु।</w:t>
      </w:r>
    </w:p>
    <w:p/>
    <w:p>
      <w:r xmlns:w="http://schemas.openxmlformats.org/wordprocessingml/2006/main">
        <w:t xml:space="preserve">१: "प्रथमफलानां शक्तिः" ।</w:t>
      </w:r>
    </w:p>
    <w:p/>
    <w:p>
      <w:r xmlns:w="http://schemas.openxmlformats.org/wordprocessingml/2006/main">
        <w:t xml:space="preserve">२: "अस्माकं मातापितरौ सम्माननम्" ।</w:t>
      </w:r>
    </w:p>
    <w:p/>
    <w:p>
      <w:r xmlns:w="http://schemas.openxmlformats.org/wordprocessingml/2006/main">
        <w:t xml:space="preserve">१: द्वितीयविनियमः १४:२२-२३ - "तव बीजस्य सर्व्वं दशमांशं दास्यसि यत् क्षेत्रं वर्षे वर्षे जनयति। त्वं च तव परमेश्वरस्य सम्मुखे भोजनं करिष्यसि, यस्मिन् स्थाने सः स्वस्य स्थापनार्थं चिनोति।" तत्र तव धान्यस्य, तव मद्यस्य, तव तैलस्य, तव गोषस्य, तव मेषस्य च प्रथमजातस्य दशमांशं नाम, यथा त्वं सर्वदा स्वेश्वरात् परमेश् वरभयं शिक्षे।</w:t>
      </w:r>
    </w:p>
    <w:p/>
    <w:p>
      <w:r xmlns:w="http://schemas.openxmlformats.org/wordprocessingml/2006/main">
        <w:t xml:space="preserve">२: सुभाषितम् २३:२२ - "त्वां जनयन्तं पितरं शृणु, मातरं वृद्धायां मा अवहेलय।"</w:t>
      </w:r>
    </w:p>
    <w:p/>
    <w:p>
      <w:r xmlns:w="http://schemas.openxmlformats.org/wordprocessingml/2006/main">
        <w:t xml:space="preserve">Exodus 34:27 ततः परमेश् वरः मूसाम् अवदत् , “भवन्तः एतानि वचनानि लिखत, यतः एतेषां वचनानाम् अनुसरणं मया भवता सह इस्राएलेन च सह सन्धिः कृता।</w:t>
      </w:r>
    </w:p>
    <w:p/>
    <w:p>
      <w:r xmlns:w="http://schemas.openxmlformats.org/wordprocessingml/2006/main">
        <w:t xml:space="preserve">परमेश् वरः मूसाम् आज्ञां दत्तवान् यत् सः स् व इस्राएलस् य च सन् तिस् य वचनं लिखतु।</w:t>
      </w:r>
    </w:p>
    <w:p/>
    <w:p>
      <w:r xmlns:w="http://schemas.openxmlformats.org/wordprocessingml/2006/main">
        <w:t xml:space="preserve">1. ईश्वरस्य सन्धिः - प्रेमस्य रक्षणस्य च प्रतिज्ञा</w:t>
      </w:r>
    </w:p>
    <w:p/>
    <w:p>
      <w:r xmlns:w="http://schemas.openxmlformats.org/wordprocessingml/2006/main">
        <w:t xml:space="preserve">2. लिखितशब्दानां शक्तिः : निर्गमनस्य सन्धिविषये चिन्तनम्</w:t>
      </w:r>
    </w:p>
    <w:p/>
    <w:p>
      <w:r xmlns:w="http://schemas.openxmlformats.org/wordprocessingml/2006/main">
        <w:t xml:space="preserve">1. मत्ती 26:28 - एतत् मम नूतननियमस्य रक्तं यत् पापक्षमायाः कृते बहूनां कृते प्रक्षिप्तं भवति।</w:t>
      </w:r>
    </w:p>
    <w:p/>
    <w:p>
      <w:r xmlns:w="http://schemas.openxmlformats.org/wordprocessingml/2006/main">
        <w:t xml:space="preserve">2. इब्रानियों 9:15 - अतः सः नूतननियमस्य मध्यस्थः अस्ति यत् प्रथमनियमस्य अन्तर्गतानाम् अपराधानां मोचनाय मृत्युद्वारा ये आहूताः सन्ति ते अनन्तं उत्तराधिकारस्य प्रतिज्ञां प्राप्नुयुः .</w:t>
      </w:r>
    </w:p>
    <w:p/>
    <w:p>
      <w:r xmlns:w="http://schemas.openxmlformats.org/wordprocessingml/2006/main">
        <w:t xml:space="preserve">Exodus 34:28 सः चत्वारिंशत् दिवसाः चत्वारिंशत् रात्रयः च परमेश्वरस्य समीपे आसीत्। सः न रोटिकां खादितवान्, न च जलं पिबति स्म। स च पटलेषु सन्धिवचनं दश आज्ञां लिखितवान्।</w:t>
      </w:r>
    </w:p>
    <w:p/>
    <w:p>
      <w:r xmlns:w="http://schemas.openxmlformats.org/wordprocessingml/2006/main">
        <w:t xml:space="preserve">मूसा सिनाईपर्वते भगवता सह ४० दिवसरात्रौ व्यतीतवान्, तस्मिन् काले सः उपवासं कृत्वा दश आज्ञाः पट्टिकाद्वये लिखितवान् ।</w:t>
      </w:r>
    </w:p>
    <w:p/>
    <w:p>
      <w:r xmlns:w="http://schemas.openxmlformats.org/wordprocessingml/2006/main">
        <w:t xml:space="preserve">1. प्रार्थनायां उपवासे च भगवता सह समयं व्यतीतुं महत्त्वम्।</w:t>
      </w:r>
    </w:p>
    <w:p/>
    <w:p>
      <w:r xmlns:w="http://schemas.openxmlformats.org/wordprocessingml/2006/main">
        <w:t xml:space="preserve">2. दश आज्ञानां शक्तिः परमेश्वरस्य स्वजनेन सह सन्धिस्य आधाररूपेण।</w:t>
      </w:r>
    </w:p>
    <w:p/>
    <w:p>
      <w:r xmlns:w="http://schemas.openxmlformats.org/wordprocessingml/2006/main">
        <w:t xml:space="preserve">1. निष्कासनम् 34:28 - सः चत्वारिंशत् दिवसाः चत्वारिंशत् रात्रयः च परमेश् वरस् य समीपे आसीत्; सः न रोटिकां खादितवान्, न च जलं पिबति स्म। स च पटलेषु सन्धिवचनं दश आज्ञां लिखितवान्।</w:t>
      </w:r>
    </w:p>
    <w:p/>
    <w:p>
      <w:r xmlns:w="http://schemas.openxmlformats.org/wordprocessingml/2006/main">
        <w:t xml:space="preserve">2. मत्ती 6:16-18 - यदा च भवन्तः उपवासं कुर्वन्ति तदा पाखण्डिनः इव विषादपूर्णाः मा दृश्यन्ते, यतः ते स्वमुखं विकृतयन्ति यथा तेषां उपवासः अन्यैः दृश्यते। सत्यं वदामि, तेषां फलं प्राप्तम्। उपवासे तु शिरसि अभिषेकं कृत्वा मुखं प्रक्षाल्य, येन तव उपवासः अन्यैः न द्रष्टव्यः किन्तु गुप्तरूपेण स्थितः पित्रा। तव पिता च यः गुप्तरूपेण पश्यति सः भवन्तं फलं दास्यति।</w:t>
      </w:r>
    </w:p>
    <w:p/>
    <w:p>
      <w:r xmlns:w="http://schemas.openxmlformats.org/wordprocessingml/2006/main">
        <w:t xml:space="preserve">निष्कासनम् ३४:२९ यदा मूसा सिनाईपर्वतात् मूसाहस्ते साक्ष्यफलकद्वयं गृहीत्वा अवतरत् तदा सः पर्वतात् अवतरत् तदा मूसा न जानाति स्म यत् तस्य मुखस्य चर्मः कथयन् प्रकाशते तेन सह ।</w:t>
      </w:r>
    </w:p>
    <w:p/>
    <w:p>
      <w:r xmlns:w="http://schemas.openxmlformats.org/wordprocessingml/2006/main">
        <w:t xml:space="preserve">मूसा सिनाईपर्वते परमेश्वरेण सह वार्तालापं कृत्वा स्वस्य मुखस्य कान्तिं न जानाति स्म।</w:t>
      </w:r>
    </w:p>
    <w:p/>
    <w:p>
      <w:r xmlns:w="http://schemas.openxmlformats.org/wordprocessingml/2006/main">
        <w:t xml:space="preserve">1. प्रार्थनायां व्यतीतकालात् ये अदृष्टाः आशीर्वादाः भवन्ति</w:t>
      </w:r>
    </w:p>
    <w:p/>
    <w:p>
      <w:r xmlns:w="http://schemas.openxmlformats.org/wordprocessingml/2006/main">
        <w:t xml:space="preserve">2. ईश्वरस्य सान्निध्यस्य परिवर्तनकारी शक्तिः</w:t>
      </w:r>
    </w:p>
    <w:p/>
    <w:p>
      <w:r xmlns:w="http://schemas.openxmlformats.org/wordprocessingml/2006/main">
        <w:t xml:space="preserve">1. 2 कोरिन्थियों 3:18 - "वयं सर्वे अनावरणं मुखेन भगवतः महिमाम् अवलोक्य एकस्मात् महिमाम् एकस्मात् महिमाम् अन्यस्मिन् प्रतिरूपे परिणमन्तः स्मः। यतः एतत् प्रभुतः यः आत्मा अस्ति। " " .</w:t>
      </w:r>
    </w:p>
    <w:p/>
    <w:p>
      <w:r xmlns:w="http://schemas.openxmlformats.org/wordprocessingml/2006/main">
        <w:t xml:space="preserve">2. कोलस्सियों 3:12 - "तर्हि परमेश्वरस्य चयनिताः पवित्राः प्रियाः च दयालुहृदयं, दया, विनयः, नम्रता, धैर्यं च धारयन्तु।"</w:t>
      </w:r>
    </w:p>
    <w:p/>
    <w:p>
      <w:r xmlns:w="http://schemas.openxmlformats.org/wordprocessingml/2006/main">
        <w:t xml:space="preserve">Exodus 34:30 यदा हारूनः सर्वे इस्राएलसन्तानाः च मूसां दृष्टवन्तः तदा तस्य मुखस्य चर्म प्रकाशितवती। ते च तस्य समीपं आगन्तुं भीताः आसन्।</w:t>
      </w:r>
    </w:p>
    <w:p/>
    <w:p>
      <w:r xmlns:w="http://schemas.openxmlformats.org/wordprocessingml/2006/main">
        <w:t xml:space="preserve">मूसा तस्य मुखं परमेश् वरस् य महिमानेन विराजते स् म।</w:t>
      </w:r>
    </w:p>
    <w:p/>
    <w:p>
      <w:r xmlns:w="http://schemas.openxmlformats.org/wordprocessingml/2006/main">
        <w:t xml:space="preserve">1. ईश्वरस्य महिमा अस्मासु प्रतिबिम्बितम् अस्ति</w:t>
      </w:r>
    </w:p>
    <w:p/>
    <w:p>
      <w:r xmlns:w="http://schemas.openxmlformats.org/wordprocessingml/2006/main">
        <w:t xml:space="preserve">2. अस्माकं विश्वासस्य बलम्</w:t>
      </w:r>
    </w:p>
    <w:p/>
    <w:p>
      <w:r xmlns:w="http://schemas.openxmlformats.org/wordprocessingml/2006/main">
        <w:t xml:space="preserve">२.</w:t>
      </w:r>
    </w:p>
    <w:p/>
    <w:p>
      <w:r xmlns:w="http://schemas.openxmlformats.org/wordprocessingml/2006/main">
        <w:t xml:space="preserve">2. 1 योहन् 4:17 - अनेन अस्माकं प्रेम्णः सिद्धः भवति, येन वयं न्यायदिनस्य कृते विश्वासं कुर्मः, यतः सः यथा सः अस्ति तथा वयम् अपि अस्मिन् जगति स्मः।</w:t>
      </w:r>
    </w:p>
    <w:p/>
    <w:p>
      <w:r xmlns:w="http://schemas.openxmlformats.org/wordprocessingml/2006/main">
        <w:t xml:space="preserve">निर्गमनम् ३४:३१ तदा मूसा तान् आहूतवान्; ततः हारूनः सभाधिपाः च तस्य समीपं प्रत्यागतवन्तः, तदा मूसा तेषां सह वार्तालापं कृतवान्।</w:t>
      </w:r>
    </w:p>
    <w:p/>
    <w:p>
      <w:r xmlns:w="http://schemas.openxmlformats.org/wordprocessingml/2006/main">
        <w:t xml:space="preserve">मूसा हारूनेन सह सङ्घस्य शासकैः सह वार्तालापं कृतवान्।</w:t>
      </w:r>
    </w:p>
    <w:p/>
    <w:p>
      <w:r xmlns:w="http://schemas.openxmlformats.org/wordprocessingml/2006/main">
        <w:t xml:space="preserve">१: अस्माभिः स्वनेतृभिः सह संवादः करणीयः यत् अस्माभिः अवगमनं एकतां च आनेतुं शक्यते।</w:t>
      </w:r>
    </w:p>
    <w:p/>
    <w:p>
      <w:r xmlns:w="http://schemas.openxmlformats.org/wordprocessingml/2006/main">
        <w:t xml:space="preserve">२: अवगमनं शान्तिं च आनेतुं भिन्नपृष्ठभूमिकानां जनानां सह वार्तालापं कर्तुं मुक्ताः भवेयुः।</w:t>
      </w:r>
    </w:p>
    <w:p/>
    <w:p>
      <w:r xmlns:w="http://schemas.openxmlformats.org/wordprocessingml/2006/main">
        <w:t xml:space="preserve">1: सुभाषितम् 16:7 यदा मनुष्यस्य मार्गाः परमेश्वरं प्रीणयन्ति तदा सः स्वशत्रून् अपि स्वेन सह शान्तिं करोति।</w:t>
      </w:r>
    </w:p>
    <w:p/>
    <w:p>
      <w:r xmlns:w="http://schemas.openxmlformats.org/wordprocessingml/2006/main">
        <w:t xml:space="preserve">2: फिलिप्पियों 4:2-3 अन्ते हे भ्रातरः, यत् किमपि सत्यं, यत् किमपि प्रामाणिकं, यत् किमपि न्याय्यं, यत् किमपि शुद्धं, यत् किमपि प्रियं, यत् किमपि शुभं भवति। यदि कश्चित् गुणः अस्ति, यदि च स्तुतिः अस्ति तर्हि एतानि चिन्तयतु।</w:t>
      </w:r>
    </w:p>
    <w:p/>
    <w:p>
      <w:r xmlns:w="http://schemas.openxmlformats.org/wordprocessingml/2006/main">
        <w:t xml:space="preserve">Exodus 34:32 ततः परं सर्वे इस्राएलस्य सन्तानाः समीपं आगत्य सिनाईपर्वते परमेश् वरेण यत् किमपि उक्तं तत् सर्वं तेभ्यः आज्ञां दत्तवान्।</w:t>
      </w:r>
    </w:p>
    <w:p/>
    <w:p>
      <w:r xmlns:w="http://schemas.openxmlformats.org/wordprocessingml/2006/main">
        <w:t xml:space="preserve">परमेश् वरः इस्राएलस् य सन् तानाम् आज्ञां दत्तवान्।</w:t>
      </w:r>
    </w:p>
    <w:p/>
    <w:p>
      <w:r xmlns:w="http://schemas.openxmlformats.org/wordprocessingml/2006/main">
        <w:t xml:space="preserve">1. भगवतः आज्ञाः- आज्ञापालनं आशीर्वादः च</w:t>
      </w:r>
    </w:p>
    <w:p/>
    <w:p>
      <w:r xmlns:w="http://schemas.openxmlformats.org/wordprocessingml/2006/main">
        <w:t xml:space="preserve">2. भगवतः श्रवणं तस्य वचनस्य आज्ञापालनं च</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स्तोत्रम् 119:1-2 - धन्याः ते येषां मार्गः निर्दोषः, ये भगवतः नियमे चरन्ति! धन्याः ते तस्य साक्ष्यं पालयन्ति, ये तं सर्वहृदयेन अन्वेषयन्ति!</w:t>
      </w:r>
    </w:p>
    <w:p/>
    <w:p>
      <w:r xmlns:w="http://schemas.openxmlformats.org/wordprocessingml/2006/main">
        <w:t xml:space="preserve">निर्गमनम् ३४:३३ यावत् मूसा तेषां सह वार्तालापं न कृतवान् तावत् सः स्वमुखे आवरणं कृतवान्।</w:t>
      </w:r>
    </w:p>
    <w:p/>
    <w:p>
      <w:r xmlns:w="http://schemas.openxmlformats.org/wordprocessingml/2006/main">
        <w:t xml:space="preserve">मूसा इस्राएलस्य जनान् उक्तवान् ततः पर्दाभिः मुखं आच्छादितवान्।</w:t>
      </w:r>
    </w:p>
    <w:p/>
    <w:p>
      <w:r xmlns:w="http://schemas.openxmlformats.org/wordprocessingml/2006/main">
        <w:t xml:space="preserve">1. परमेश्वरस्य वचनस्य आदरः : मूसायाः उदाहरणम्</w:t>
      </w:r>
    </w:p>
    <w:p/>
    <w:p>
      <w:r xmlns:w="http://schemas.openxmlformats.org/wordprocessingml/2006/main">
        <w:t xml:space="preserve">2. बाइबिले पर्दानां महत्त्वम्</w:t>
      </w:r>
    </w:p>
    <w:p/>
    <w:p>
      <w:r xmlns:w="http://schemas.openxmlformats.org/wordprocessingml/2006/main">
        <w:t xml:space="preserve">1. 2 कोरिन्थियों 3:13-18 - पौलुसस्य मूसा पर्दाप्रयोजनस्य व्याख्या</w:t>
      </w:r>
    </w:p>
    <w:p/>
    <w:p>
      <w:r xmlns:w="http://schemas.openxmlformats.org/wordprocessingml/2006/main">
        <w:t xml:space="preserve">2. यशायाह 25:7 - आगमिष्यमाणस्य समयस्य भविष्यवाणी यदा पर्दा अपहृतः भविष्यति</w:t>
      </w:r>
    </w:p>
    <w:p/>
    <w:p>
      <w:r xmlns:w="http://schemas.openxmlformats.org/wordprocessingml/2006/main">
        <w:t xml:space="preserve">निष्कासनम् 34:34 यदा मूसा परमेश्वरस्य सम्मुखं गत्वा तस्य सह वार्तालापं कर्तुं प्रविष्टवान् तदा सः यावत् बहिः न गतः तावत् पर्दां उद्धृतवान्। ततः सः निर्गत्य इस्राएल-सन्ततिभ्यः यत् आज्ञां दत्तं तत् कथितवान्।</w:t>
      </w:r>
    </w:p>
    <w:p/>
    <w:p>
      <w:r xmlns:w="http://schemas.openxmlformats.org/wordprocessingml/2006/main">
        <w:t xml:space="preserve">मूसा भगवन्तं वदन् स्वस्य पर्दां हृत्वा इस्राएलीभिः सह यत् वक्तुं निर्देशः आसीत् तत् साझां कृतवान्।</w:t>
      </w:r>
    </w:p>
    <w:p/>
    <w:p>
      <w:r xmlns:w="http://schemas.openxmlformats.org/wordprocessingml/2006/main">
        <w:t xml:space="preserve">1. विनयेन भगवतः मार्गदर्शनं प्राप्तुं महत्त्वम्।</w:t>
      </w:r>
    </w:p>
    <w:p/>
    <w:p>
      <w:r xmlns:w="http://schemas.openxmlformats.org/wordprocessingml/2006/main">
        <w:t xml:space="preserve">2. परमेश्वरस्य निर्देशानां अनुसरणं कृत्वा तस्य वचनं अन्येभ्यः साझां करणम्।</w:t>
      </w:r>
    </w:p>
    <w:p/>
    <w:p>
      <w:r xmlns:w="http://schemas.openxmlformats.org/wordprocessingml/2006/main">
        <w:t xml:space="preserve">1. इब्रानियों 4:16 - अतः वयं साहसेन अनुग्रहसिंहासनं प्रति आगच्छामः, येन वयं दयां प्राप्नुमः, आवश्यकतायां साहाय्यार्थं च अनुग्रहं प्राप्नुमः।</w:t>
      </w:r>
    </w:p>
    <w:p/>
    <w:p>
      <w:r xmlns:w="http://schemas.openxmlformats.org/wordprocessingml/2006/main">
        <w:t xml:space="preserve">2. रोमियो 10:13-15 - यतः यः कश्चित् भगवतः नाम आह्वयति सः उद्धारं प्राप्स्यति। अथ यस्मिं न विश्वसन्ति तं कथं आहूयिष्यन्ति? यस्य विषये ते न श्रुतवन्तः, तस्य कथं विश्वासं करिष्यन्ति? कथं च प्रवक्तारं विना श्रोष्यन्ति? कथं च प्रचारयिष्यन्ति, न प्रेषिताः? यथा लिखितं, “शान्तिसुसमाचारं प्रचारयन्ति, शुभसमाचारं च आनयन्ति, तेषां पादाः कियत् सुन्दराः सन्ति!</w:t>
      </w:r>
    </w:p>
    <w:p/>
    <w:p>
      <w:r xmlns:w="http://schemas.openxmlformats.org/wordprocessingml/2006/main">
        <w:t xml:space="preserve">निर्गमनम् 34:35 इस्राएलस्य सन्तानाः मूसामुखं दृष्टवन्तः यत् मूसामुखस्य चर्म प्रकाशते स्म, ततः मूसा पुनः तस्य मुखस्य उपरि पटलं स्थापयति स्म, यावत् सः तस्य सह वार्तालापं कर्तुं प्रविष्टवान्।</w:t>
      </w:r>
    </w:p>
    <w:p/>
    <w:p>
      <w:r xmlns:w="http://schemas.openxmlformats.org/wordprocessingml/2006/main">
        <w:t xml:space="preserve">मूसा दश आज्ञाभिः सह सिनाईपर्वतात् अवतरन् दिव्यप्रकाशेन प्रकाशितवान्, इस्राएलीयैः सह वदन् सः मुखं पर्दाभिः आच्छादितवान्।</w:t>
      </w:r>
    </w:p>
    <w:p/>
    <w:p>
      <w:r xmlns:w="http://schemas.openxmlformats.org/wordprocessingml/2006/main">
        <w:t xml:space="preserve">1. आज्ञापालनस्य शक्तिः : ईश्वरस्य आज्ञानां अनुसरणं कथं महिमा प्रकाशं च आनयति।</w:t>
      </w:r>
    </w:p>
    <w:p/>
    <w:p>
      <w:r xmlns:w="http://schemas.openxmlformats.org/wordprocessingml/2006/main">
        <w:t xml:space="preserve">2. दिव्येन सह प्रकाशः : अस्माकं कर्मणां माध्यमेन ईश्वरस्य उपस्थितिः कथं प्रकाशिता भवति।</w:t>
      </w:r>
    </w:p>
    <w:p/>
    <w:p>
      <w:r xmlns:w="http://schemas.openxmlformats.org/wordprocessingml/2006/main">
        <w:t xml:space="preserve">1. यशायाह 60:1-2 उत्तिष्ठ, प्रकाशय; यतः तव प्रकाशः आगतः, परमेश् वरस् य महिमा च तव उपरि उत्थितः।</w:t>
      </w:r>
    </w:p>
    <w:p/>
    <w:p>
      <w:r xmlns:w="http://schemas.openxmlformats.org/wordprocessingml/2006/main">
        <w:t xml:space="preserve">2. 2 कोरिन्थियों 3:18 किन्तु वयं सर्वे भगवतः महिमा काचवत् पश्यन्तः मुक्तमुखाः भगवतः आत्माना इव महिमातः महिमां प्रति समानरूपेण परिवर्तयामः।</w:t>
      </w:r>
    </w:p>
    <w:p/>
    <w:p>
      <w:r xmlns:w="http://schemas.openxmlformats.org/wordprocessingml/2006/main">
        <w:t xml:space="preserve">निष्कासन ३५ इत्यस्य सारांशः त्रयः अनुच्छेदाः निम्नलिखितरूपेण कर्तुं शक्यते, यत्र सूचिताः श्लोकाः सन्ति ।</w:t>
      </w:r>
    </w:p>
    <w:p/>
    <w:p>
      <w:r xmlns:w="http://schemas.openxmlformats.org/wordprocessingml/2006/main">
        <w:t xml:space="preserve">अनुच्छेदः १: निष्कासन ३५:१-१९ मध्ये मूसा इस्राएलस्य सम्पूर्णं सङ्घं सङ्गृह्य पवित्रविश्रामरूपेण विश्रामदिवसस्य पालनस्य महत्त्वं स्मरणं करोति। तस्मिन् दिने कार्यात् निवृत्ताः भवेयुः इति निर्देशयति। ततः मूसा निवासस्थानस्य निर्माणार्थं बलिदानं संग्रहीतुं परमेश्वरस्य आज्ञां साझां करोति। जनाः उत्सुकतापूर्वकं प्रतिक्रियां ददति, सुवर्णरजतकांस्यं, सूक्ष्मवस्त्रं, बहुमूल्यं पाषाणं, मसाला इत्यादीनां बहुमूल्यं द्रव्यं च आनयन्ति निर्माणपरियोजने योगदानं दातुं स्वकौशलं शिल्पं च प्रयच्छन्ति ।</w:t>
      </w:r>
    </w:p>
    <w:p/>
    <w:p>
      <w:r xmlns:w="http://schemas.openxmlformats.org/wordprocessingml/2006/main">
        <w:t xml:space="preserve">अनुच्छेदः २: निष्कासन ३५:२०-२९ मध्ये निरन्तरं, मूसा तान् सर्वान् सम्बोधयति ये निवासस्थानस्य काष्ठकारस्य, धातुकार्यस्य, बुननस्य, कशीदाकारस्य च निर्माणार्थं आवश्यकेषु विविधशिल्पेषु निपुणाः सन्ति, तेषां क्षमतां उपयोगाय स्थापयितुं च आमन्त्रयति। जनाः स्वेच्छया स्वविशेषज्ञतां प्रदातुं बेसालेलस्य निरीक्षणे निवासस्थानस्य विविधतत्त्वानां निर्माणे कार्यं आरभन्ते। स्त्रीपुरुषौ सूत्रं कतयित्वा, वस्त्रं बुनयित्वा च योगदानं ददति ।</w:t>
      </w:r>
    </w:p>
    <w:p/>
    <w:p>
      <w:r xmlns:w="http://schemas.openxmlformats.org/wordprocessingml/2006/main">
        <w:t xml:space="preserve">अनुच्छेदः ३: निष्कासन ३५:३०-३५ मध्ये मूसा घोषयति यत् परमेश्वरः विशेषतया यहूदागोत्रात् बेजलेलं चयनं कृत्वा अस्य कार्यस्य कृते दिव्यबुद्ध्या, अवगमनेन, ज्ञानेन, शिल्पेन च पूरितवान्। बेजलेलस्य पार्श्वे दाननगरस्य ओहोलियाबः अस्ति यः शिल्पकलायां कुशलक्षमताभिः अपि सम्पन्नः अस्ति । एते व्यक्तिः ईश्वरेण नियुक्ताः सन्ति यत् ते तम्बूनिर्माणस्य सर्वेषां पक्षानां निरीक्षणं कुर्वन्ति, तस्य संरचनायाः परिकल्पनातः आरभ्य विविधसामग्रीणां उपयोगेन जटिलविवरणानां शिल्पनिर्माणपर्यन्तं।</w:t>
      </w:r>
    </w:p>
    <w:p/>
    <w:p>
      <w:r xmlns:w="http://schemas.openxmlformats.org/wordprocessingml/2006/main">
        <w:t xml:space="preserve">सारांशेन : १.</w:t>
      </w:r>
    </w:p>
    <w:p>
      <w:r xmlns:w="http://schemas.openxmlformats.org/wordprocessingml/2006/main">
        <w:t xml:space="preserve">निर्गमन ३५ प्रस्तुतं करोति : १.</w:t>
      </w:r>
    </w:p>
    <w:p>
      <w:r xmlns:w="http://schemas.openxmlformats.org/wordprocessingml/2006/main">
        <w:t xml:space="preserve">पवित्रविश्रामरूपेण विश्रामदिनस्य पालनस्य विषये स्मरणम्;</w:t>
      </w:r>
    </w:p>
    <w:p>
      <w:r xmlns:w="http://schemas.openxmlformats.org/wordprocessingml/2006/main">
        <w:t xml:space="preserve">निवासस्थाननिर्माणार्थं बलिदानं संग्रहीतुं आज्ञा;</w:t>
      </w:r>
    </w:p>
    <w:p>
      <w:r xmlns:w="http://schemas.openxmlformats.org/wordprocessingml/2006/main">
        <w:t xml:space="preserve">उत्सुकप्रतिक्रिया; बहुमूल्यं सामग्रीं अर्पयन्; स्वयंसेवी कौशलम्।</w:t>
      </w:r>
    </w:p>
    <w:p/>
    <w:p>
      <w:r xmlns:w="http://schemas.openxmlformats.org/wordprocessingml/2006/main">
        <w:t xml:space="preserve">कुशलव्यक्तिनां कृते स्वविशेषज्ञतां योगदानं दातुं आमन्त्रणं;</w:t>
      </w:r>
    </w:p>
    <w:p>
      <w:r xmlns:w="http://schemas.openxmlformats.org/wordprocessingml/2006/main">
        <w:t xml:space="preserve">स्त्रीपुरुषयोः प्रदर्शिता इच्छा;</w:t>
      </w:r>
    </w:p>
    <w:p>
      <w:r xmlns:w="http://schemas.openxmlformats.org/wordprocessingml/2006/main">
        <w:t xml:space="preserve">बेसालेलस्य निरीक्षणे निर्माणस्य आरम्भः।</w:t>
      </w:r>
    </w:p>
    <w:p/>
    <w:p>
      <w:r xmlns:w="http://schemas.openxmlformats.org/wordprocessingml/2006/main">
        <w:t xml:space="preserve">यहूदादेशात् बेसालेलस्य परमेश्वरस्य चयनम्; दिव्यप्रज्ञायाः संपन्नता;</w:t>
      </w:r>
    </w:p>
    <w:p>
      <w:r xmlns:w="http://schemas.openxmlformats.org/wordprocessingml/2006/main">
        <w:t xml:space="preserve">दानतः ओहोलियाबस्य पार्श्वे नियुक्तिः; निर्माणकार्यस्य निरीक्षणं न्यस्तम्।</w:t>
      </w:r>
    </w:p>
    <w:p/>
    <w:p>
      <w:r xmlns:w="http://schemas.openxmlformats.org/wordprocessingml/2006/main">
        <w:t xml:space="preserve">अयं अध्यायः तम्बूस्य निर्माणस्य सज्जतायां केन्द्रितः अस्ति यत् पोर्टेबलं पवित्रस्थानं यत्र परमेश्वरः स्वजनानाम् मध्ये निवसति स्म। मूसा इच्छुकहृदयात् उदारबलिदानं प्रोत्साहयन् विश्रामदिवसस्य पालनस्य उपरि बलं ददाति। कुशलाः व्यक्तिः स्वेच्छया स्त्रीपुरुषौ द्वौ अपि तम्बूस्य अन्तः आराधनाय आवश्यकानां विविधघटकानाम् निर्माणे स्वप्रतिभां योगदानं दातुं अग्रे गच्छन्ति। बेसालेलस्य ओहोलियाबस्य च विशिष्टनियुक्तिः अस्य पवित्रप्रयासस्य कृते आवश्यकस्य बुद्धिस्य शिल्पस्य च परमेश्वरस्य प्रावधानं प्रकाशयति।</w:t>
      </w:r>
    </w:p>
    <w:p/>
    <w:p>
      <w:r xmlns:w="http://schemas.openxmlformats.org/wordprocessingml/2006/main">
        <w:t xml:space="preserve">Exodus 35:1 तदा मूसा इस्राएलस्य सर्वान् सङ्घं समाहृत्य तान् अवदत्, “एतानि वचनानि परमेश् वरः आज्ञापितवान् यत् यूयं तानि भवन्तु।</w:t>
      </w:r>
    </w:p>
    <w:p/>
    <w:p>
      <w:r xmlns:w="http://schemas.openxmlformats.org/wordprocessingml/2006/main">
        <w:t xml:space="preserve">मूसा इस्राएलीयान् एकत्र सङ्गृह्य प्रभुना आज्ञां स्मरणं कृतवान् यत् ते आज्ञापालनं कुर्वन्तु।</w:t>
      </w:r>
    </w:p>
    <w:p/>
    <w:p>
      <w:r xmlns:w="http://schemas.openxmlformats.org/wordprocessingml/2006/main">
        <w:t xml:space="preserve">1. भगवतः आज्ञापालनेन आशीर्वादः भवति</w:t>
      </w:r>
    </w:p>
    <w:p/>
    <w:p>
      <w:r xmlns:w="http://schemas.openxmlformats.org/wordprocessingml/2006/main">
        <w:t xml:space="preserve">2. ईश्वरस्य आज्ञापालनस्य महत्त्वम्</w:t>
      </w:r>
    </w:p>
    <w:p/>
    <w:p>
      <w:r xmlns:w="http://schemas.openxmlformats.org/wordprocessingml/2006/main">
        <w:t xml:space="preserve">१.द्वितीयविवरण ११:२६-२८ - "पश्यत, अहम् अद्य भवतः पुरतः आशीर्वादं शापं च स्थापयामि; आशीर्वादः यदि यूयं भवतः परमेश्वरस्य भगवतः आज्ञां पालयामः, यत् अद्य अहं भवद्भ्यः आज्ञापयामि।"</w:t>
      </w:r>
    </w:p>
    <w:p/>
    <w:p>
      <w:r xmlns:w="http://schemas.openxmlformats.org/wordprocessingml/2006/main">
        <w:t xml:space="preserve">2. यहोशू 1:8 - एतत् व्यवस्थाग्रन्थं भवतः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निर्गमनम् ३५:२ षड्दिनानि कार्यं भविष्यति, किन्तु सप्तमे दिने युष्माकं कृते पवित्रः दिवसः, परमेश् वरस्य विश्रामदिवसः भविष्यति, यः कश्चित् तस्मिन् कार्यं करोति सः वधः भविष्यति।</w:t>
      </w:r>
    </w:p>
    <w:p/>
    <w:p>
      <w:r xmlns:w="http://schemas.openxmlformats.org/wordprocessingml/2006/main">
        <w:t xml:space="preserve">परमेश् वरः इस्राएलीयान् सप्तमे दिने विश्रामं कर्तुम् आज्ञापयति, यः कश्चित् विश्रामदिने कार्यं करोति, सः वधः भविष्यति।</w:t>
      </w:r>
    </w:p>
    <w:p/>
    <w:p>
      <w:r xmlns:w="http://schemas.openxmlformats.org/wordprocessingml/2006/main">
        <w:t xml:space="preserve">1. विश्रामस्य महत्त्वम् : विश्रामदिनस्य कृते परमेश्वरस्य आज्ञां अवगन्तुम्</w:t>
      </w:r>
    </w:p>
    <w:p/>
    <w:p>
      <w:r xmlns:w="http://schemas.openxmlformats.org/wordprocessingml/2006/main">
        <w:t xml:space="preserve">2. विश्रामदिनस्य पवित्रीकरणं : विश्रामदिनस्य आशीर्वादस्य प्रशंसा</w:t>
      </w:r>
    </w:p>
    <w:p/>
    <w:p>
      <w:r xmlns:w="http://schemas.openxmlformats.org/wordprocessingml/2006/main">
        <w:t xml:space="preserve">1. मत्ती 11:28-30 - "हे सर्वे परिश्रमं भारयुक्ताः च मम समीपम् आगच्छन्तु, अहं युष्मान् विश्रामं दास्यामि।"</w:t>
      </w:r>
    </w:p>
    <w:p/>
    <w:p>
      <w:r xmlns:w="http://schemas.openxmlformats.org/wordprocessingml/2006/main">
        <w:t xml:space="preserve">2. इब्रानियों 4:1-11 - "अतः वयं तस्मिन् विश्रामं प्रविष्टुं प्रयत्नशीलाः स्मः, येन कोऽपि तथैव अवज्ञां न पतति।"</w:t>
      </w:r>
    </w:p>
    <w:p/>
    <w:p>
      <w:r xmlns:w="http://schemas.openxmlformats.org/wordprocessingml/2006/main">
        <w:t xml:space="preserve">निष्कासन ३५:३ यूयं विश्रामदिने स्वनिवासस्थानेषु अग्निं न प्रज्वालयथ।</w:t>
      </w:r>
    </w:p>
    <w:p/>
    <w:p>
      <w:r xmlns:w="http://schemas.openxmlformats.org/wordprocessingml/2006/main">
        <w:t xml:space="preserve">विश्रामदिने कस्मिन् अपि निवासस्थाने अग्निः न प्रज्वलितव्यः।</w:t>
      </w:r>
    </w:p>
    <w:p/>
    <w:p>
      <w:r xmlns:w="http://schemas.openxmlformats.org/wordprocessingml/2006/main">
        <w:t xml:space="preserve">1: विश्रामदिने जगतः तस्य कार्याणि च विरामं कृत्वा भक्तिविश्रामयोः समयं यापयन्तु।</w:t>
      </w:r>
    </w:p>
    <w:p/>
    <w:p>
      <w:r xmlns:w="http://schemas.openxmlformats.org/wordprocessingml/2006/main">
        <w:t xml:space="preserve">2: विश्रामदिवसस्य पवित्रीकरणं परमेश्वरस्य निष्ठायाः स्मरणं भवति, तस्य प्रति अस्माकं प्रतिबद्धतायाः चिह्नं च।</w:t>
      </w:r>
    </w:p>
    <w:p/>
    <w:p>
      <w:r xmlns:w="http://schemas.openxmlformats.org/wordprocessingml/2006/main">
        <w:t xml:space="preserve">1: यशायाह 58:13-14 "यदि भवन्तः मम पवित्रदिने विश्रामदिवसस्य भङ्गं कर्तुं यथा इच्छन्ति तथा कर्तुं च स्वपादं रक्षन्ति, यदि भवन्तः विश्रामदिनं आनन्ददायकं, भगवतः पवित्रदिनं च गौरवपूर्णं वदन्ति, यदि च भवन्तः तस्य आदरं कुर्वन्ति स्वमार्गेण न गत्वा यथेष्टं न कृत्वा व्यर्थं वचनं न वदसि, तदा त्वं परमेश्वरे आनन्दं प्राप्स्यसि, अहं च त्वां भूमिस्य ऊर्ध्वतासु आरुह्य तव पितुः याकूबस्य उत्तराधिकारं भोजयिष्यामि।</w:t>
      </w:r>
    </w:p>
    <w:p/>
    <w:p>
      <w:r xmlns:w="http://schemas.openxmlformats.org/wordprocessingml/2006/main">
        <w:t xml:space="preserve">२: इब्रानियों ४:९-१० तर्हि परमेश्वरस्य जनानां कृते विश्रामदिवसस्य विश्रामः अवशिष्टः अस्ति; यतः यः कश्चित् परमेश् वरस् य विश्रामं प्रविशति, सः अपि तेषां कर्मणाम् विश्रामं करोति, यथा परमेश् वरः स् वस् य विश्रामं कृतवान्। अतः तस्मिन् विश्रामस्य प्रवेशार्थं सर्वप्रयत्नाः कुर्मः, येन तेषां अवज्ञायाः उदाहरणम् अनुसृत्य कोऽपि न नश्यति।</w:t>
      </w:r>
    </w:p>
    <w:p/>
    <w:p>
      <w:r xmlns:w="http://schemas.openxmlformats.org/wordprocessingml/2006/main">
        <w:t xml:space="preserve">Exodus 35:4 तदा मूसा इस्राएलस्य सर्वान् सङ्घं अवदत्, “एतत् यत् परमेश् वरः आज्ञापितवान्।</w:t>
      </w:r>
    </w:p>
    <w:p/>
    <w:p>
      <w:r xmlns:w="http://schemas.openxmlformats.org/wordprocessingml/2006/main">
        <w:t xml:space="preserve">मूसा इस्राएलस्य जनान् परमेश् वरस् य आज्ञां पालयितुम् आज्ञां दत्तवान्।</w:t>
      </w:r>
    </w:p>
    <w:p/>
    <w:p>
      <w:r xmlns:w="http://schemas.openxmlformats.org/wordprocessingml/2006/main">
        <w:t xml:space="preserve">1. आज्ञापालनं ईश्वरस्य आशीर्वादस्य कुञ्जी अस्ति</w:t>
      </w:r>
    </w:p>
    <w:p/>
    <w:p>
      <w:r xmlns:w="http://schemas.openxmlformats.org/wordprocessingml/2006/main">
        <w:t xml:space="preserve">2. ईश्वरस्य इच्छायाः अनुसरणस्य महत्त्वम्</w:t>
      </w:r>
    </w:p>
    <w:p/>
    <w:p>
      <w:r xmlns:w="http://schemas.openxmlformats.org/wordprocessingml/2006/main">
        <w:t xml:space="preserve">1. 1 योहन् 5:3 - यतः परमेश्वरस्य प्रेम्णः एषः एव अस्ति यत् वयं तस्य आज्ञां पालयामः, तस्य आज्ञाः च दुःखदाः न सन्ति।</w:t>
      </w:r>
    </w:p>
    <w:p/>
    <w:p>
      <w:r xmlns:w="http://schemas.openxmlformats.org/wordprocessingml/2006/main">
        <w:t xml:space="preserve">2. योहनः 14:15 - यदि यूयं मां प्रेम्णा पश्यन्ति तर्हि मम आज्ञां पालयन्तु।</w:t>
      </w:r>
    </w:p>
    <w:p/>
    <w:p>
      <w:r xmlns:w="http://schemas.openxmlformats.org/wordprocessingml/2006/main">
        <w:t xml:space="preserve">निर्गमनम् 35:5 यूयं युष्माकं मध्ये भगवतः बलिदानं गृहाण, यः कोऽपि इच्छुकहृदयवान् सः तत् परमेश् वरस्य बलिदानं आनयतु। सुवर्णं रजतं च पीतलं च ।</w:t>
      </w:r>
    </w:p>
    <w:p/>
    <w:p>
      <w:r xmlns:w="http://schemas.openxmlformats.org/wordprocessingml/2006/main">
        <w:t xml:space="preserve">भगवान् स्वजनं याचते यत् ते इच्छुकहृदयात् अर्पणं कुर्वन्तु। नैवेद्यं सुवर्णं रजतं पीतलकं च भवेत् ।</w:t>
      </w:r>
    </w:p>
    <w:p/>
    <w:p>
      <w:r xmlns:w="http://schemas.openxmlformats.org/wordprocessingml/2006/main">
        <w:t xml:space="preserve">1. इच्छुकहृदयस्य शक्तिः : दाने अस्माकं मनोवृत्तिः कथं भेदं कर्तुं शक्नोति</w:t>
      </w:r>
    </w:p>
    <w:p/>
    <w:p>
      <w:r xmlns:w="http://schemas.openxmlformats.org/wordprocessingml/2006/main">
        <w:t xml:space="preserve">2. सुवर्णं, रजतं, पीतलं च : भौतिक-अर्पणस्य महत्त्वस्य विषये बाइबिल-दृष्टिकोणः</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सुभाषितम् 22:9 - "यस्य चक्षुः अस्ति सः धन्यः भविष्यति, यतः सः स्वस्य रोटिकां निर्धनानाम् कृते ददाति।"</w:t>
      </w:r>
    </w:p>
    <w:p/>
    <w:p>
      <w:r xmlns:w="http://schemas.openxmlformats.org/wordprocessingml/2006/main">
        <w:t xml:space="preserve">निर्गमन 35:6 नीलं, बैंगनी, रक्तं, सुन्दरं लिनेन, बकरोमं च।</w:t>
      </w:r>
    </w:p>
    <w:p/>
    <w:p>
      <w:r xmlns:w="http://schemas.openxmlformats.org/wordprocessingml/2006/main">
        <w:t xml:space="preserve">तस्मिन् खण्डे निवासस्थानस्य कृते प्रयुक्तानां पञ्चसामग्रीणां उल्लेखः अस्ति- नीलः, बैंगनी, रक्तवर्णः, सूक्ष्मः लिनेनः, बकस्य केशाः च ।</w:t>
      </w:r>
    </w:p>
    <w:p/>
    <w:p>
      <w:r xmlns:w="http://schemas.openxmlformats.org/wordprocessingml/2006/main">
        <w:t xml:space="preserve">१: परमेश्वरः अस्मान् स्वस्य निवासस्थानस्य कृते अस्माकं उत्तमसामग्रीणां उपयोगं कर्तुं आह्वयति।</w:t>
      </w:r>
    </w:p>
    <w:p/>
    <w:p>
      <w:r xmlns:w="http://schemas.openxmlformats.org/wordprocessingml/2006/main">
        <w:t xml:space="preserve">२: वयं सर्वं ईश्वराय अर्पयितुं अर्हमः, न केवलं यत् अवशिष्टं तत्।</w:t>
      </w:r>
    </w:p>
    <w:p/>
    <w:p>
      <w:r xmlns:w="http://schemas.openxmlformats.org/wordprocessingml/2006/main">
        <w:t xml:space="preserve">1: इब्रानी 13:15-16 "तर्हि तस्य माध्यमेन वयं नित्यं परमेश्वरस्य स्तुतिबलिदानं कुर्मः अर्थात् तस्य नाम स्वीकृत्य अधरस्य फलं। भद्रं कर्तुं, यत् भवतः अस्ति तत् भागं कर्तुं च उपेक्षां मा कुरुत एतादृशाः बलिदानाः ईश्वरस्य प्रियाः सन्ति” इति ।</w:t>
      </w:r>
    </w:p>
    <w:p/>
    <w:p>
      <w:r xmlns:w="http://schemas.openxmlformats.org/wordprocessingml/2006/main">
        <w:t xml:space="preserve">२: निर्गमनम् २५:२-३ "इस्राएलस्य जनान् वदतु यत् ते मम कृते दानं गृह्णन्ति। यस्य हृदयं तं प्रेरयति, तस्मात् भवन्तः मम कृते दानं प्राप्नुयुः। एतत् च योगदानं भवन्तः तेभ्यः प्राप्नुयुः।" : सुवर्णं रजतं कांस्यं च।"</w:t>
      </w:r>
    </w:p>
    <w:p/>
    <w:p>
      <w:r xmlns:w="http://schemas.openxmlformats.org/wordprocessingml/2006/main">
        <w:t xml:space="preserve">Exodus 35:7 मेषचर्मणि च रक्तवर्णानि, बजरचर्मणि, शित्तिमकाष्ठानि च।</w:t>
      </w:r>
    </w:p>
    <w:p/>
    <w:p>
      <w:r xmlns:w="http://schemas.openxmlformats.org/wordprocessingml/2006/main">
        <w:t xml:space="preserve">मेषचर्मस्य, बजरस्य चर्मस्य, शित्तिमकाष्ठस्य च प्रयोगस्य उल्लेखः अस्मिन् खण्डे उक्तः अस्ति ।</w:t>
      </w:r>
    </w:p>
    <w:p/>
    <w:p>
      <w:r xmlns:w="http://schemas.openxmlformats.org/wordprocessingml/2006/main">
        <w:t xml:space="preserve">1. ईश्वरः अस्मान् सौन्दर्यस्य निर्माणं कर्तुम् इच्छति - निष्कासन 35:7 मध्ये प्रयुक्तानां सामग्रीनां महत्त्वस्य परीक्षणम्।</w:t>
      </w:r>
    </w:p>
    <w:p/>
    <w:p>
      <w:r xmlns:w="http://schemas.openxmlformats.org/wordprocessingml/2006/main">
        <w:t xml:space="preserve">2. आज्ञापालनस्य शक्तिः - निष्कासन 35:7 मध्ये एतानि सामग्रीनि निर्मातुं आज्ञायाः अन्वेषणम्।</w:t>
      </w:r>
    </w:p>
    <w:p/>
    <w:p>
      <w:r xmlns:w="http://schemas.openxmlformats.org/wordprocessingml/2006/main">
        <w:t xml:space="preserve">1. कोलस्सियों 3:17 - यत् किमपि भवन्तः कुर्वन्ति, वचनेन वा कर्मणा वा, सर्वं भगवतः येशुनाम्ना कुरुत।</w:t>
      </w:r>
    </w:p>
    <w:p/>
    <w:p>
      <w:r xmlns:w="http://schemas.openxmlformats.org/wordprocessingml/2006/main">
        <w:t xml:space="preserve">2. यशायाह 54:2 - भवतः तंबूस्थानं विस्तारयतु, भवतः निवासस्थानानां पर्दाः प्रसारिताः भवन्तु; मा धारयतु; रज्जुः दीर्घं कुरुत, स्तम्भान् च दृढं कुरुत।</w:t>
      </w:r>
    </w:p>
    <w:p/>
    <w:p>
      <w:r xmlns:w="http://schemas.openxmlformats.org/wordprocessingml/2006/main">
        <w:t xml:space="preserve">निर्गमन 35:8 प्रकाशाय तैलं, अभिषेकतैलं मधुरधूपं च।</w:t>
      </w:r>
    </w:p>
    <w:p/>
    <w:p>
      <w:r xmlns:w="http://schemas.openxmlformats.org/wordprocessingml/2006/main">
        <w:t xml:space="preserve">खण्डे निवासस्थाने प्रयुक्तस्य तैलस्य धूपस्य च सामग्रीविषये चर्चा कृता अस्ति।</w:t>
      </w:r>
    </w:p>
    <w:p/>
    <w:p>
      <w:r xmlns:w="http://schemas.openxmlformats.org/wordprocessingml/2006/main">
        <w:t xml:space="preserve">1. निवासस्थाने प्रतीकात्मकवस्तूनाम् शक्तिः</w:t>
      </w:r>
    </w:p>
    <w:p/>
    <w:p>
      <w:r xmlns:w="http://schemas.openxmlformats.org/wordprocessingml/2006/main">
        <w:t xml:space="preserve">2. समर्पणस्य तैलं धूपं च</w:t>
      </w:r>
    </w:p>
    <w:p/>
    <w:p>
      <w:r xmlns:w="http://schemas.openxmlformats.org/wordprocessingml/2006/main">
        <w:t xml:space="preserve">1. यशायाह 61:3 - भस्मस्य स्थाने सौन्दर्यस्य मुकुटं, शोकस्य स्थाने आनन्दस्य तैलं, निराशायाः स्थाने स्तुतिवस्त्रं च दातुं।</w:t>
      </w:r>
    </w:p>
    <w:p/>
    <w:p>
      <w:r xmlns:w="http://schemas.openxmlformats.org/wordprocessingml/2006/main">
        <w:t xml:space="preserve">2. लेवीय 7:12 - यदि सः धन्यवादार्थं तत् अर्पयति तर्हि सः धन्यवादबलिदानेन सह तैलेन मिश्रितं अखमीरीं पिष्टं, तैलेन प्रसारितं अखमीरीं, तैलेन सुमिश्रितं सूक्ष्मपिष्टं च पिष्टान् च अर्पयेत्।</w:t>
      </w:r>
    </w:p>
    <w:p/>
    <w:p>
      <w:r xmlns:w="http://schemas.openxmlformats.org/wordprocessingml/2006/main">
        <w:t xml:space="preserve">निष्कासन ३५:९ गोमेदशिलाः, एफोडस्य, वक्षःस्थलस्य च कृते स्थापिताः शिलाः च।</w:t>
      </w:r>
    </w:p>
    <w:p/>
    <w:p>
      <w:r xmlns:w="http://schemas.openxmlformats.org/wordprocessingml/2006/main">
        <w:t xml:space="preserve">निष्कासन ३५:९ ग्रन्थस्य अस्मिन् खण्डे गोमेदशिलानां अन्यशिलानां च प्रयोगस्य उल्लेखः अस्ति यत् एफोडस्य, वक्षःस्थलस्य च कृते उपयोक्तुं शक्यते।</w:t>
      </w:r>
    </w:p>
    <w:p/>
    <w:p>
      <w:r xmlns:w="http://schemas.openxmlformats.org/wordprocessingml/2006/main">
        <w:t xml:space="preserve">१: निष्कासन ३५:९ मध्ये परमेश्वरस्य निर्देशाः अस्मान् वदन्ति यत् अस्माभिः तस्य सम्मानार्थं महतीं मूल्यवान् सामग्रीः उपयोक्तव्याः।</w:t>
      </w:r>
    </w:p>
    <w:p/>
    <w:p>
      <w:r xmlns:w="http://schemas.openxmlformats.org/wordprocessingml/2006/main">
        <w:t xml:space="preserve">२: निष्कासन ३५:९ मध्ये परमेश्वरः अस्मान् शिक्षयति यत् वयं सर्वदा ईश्वरं सर्वोत्तमं दातुं प्रयत्नशीलाः भवेयुः।</w:t>
      </w:r>
    </w:p>
    <w:p/>
    <w:p>
      <w:r xmlns:w="http://schemas.openxmlformats.org/wordprocessingml/2006/main">
        <w:t xml:space="preserve">1: द्वितीयविनियमः 16:16-17 - "भवतः सर्वे पुरुषाः वर्षे त्रिवारं भवतः परमेश्वरस्य समक्षं यस्मिन् स्थाने सः चिनोति, अखमीर-रोटिका-उत्सवे, सप्ताह-उत्सवे, स्तम्भ-उत्सवे च उपस्थिताः भवेयुः। ते च रिक्तहस्तेन भगवतः समक्षं न प्रकटिताः भविष्यन्ति।</w:t>
      </w:r>
    </w:p>
    <w:p/>
    <w:p>
      <w:r xmlns:w="http://schemas.openxmlformats.org/wordprocessingml/2006/main">
        <w:t xml:space="preserve">२: १ इतिहासः २९:३-५ - अपि च, यतः मया मम परमेश्वरस्य गृहे मम स्नेहः स्थापितः, तस्मात् मम स्वस्य सम्यक् हितं, सुवर्णरजतं च, यत् मया मम परमेश्वरस्य गृहे दत्तं, तस्य उपरि अस्ति पवित्रगृहस्य कृते मया यत् किमपि सज्जीकृतं तस्मात् अपि अधिकं गृहाणां भित्तिषु आच्छादयितुं त्रीणि सहस्राणि सुवर्णानि, ओफीरस्य सुवर्णस्य, सप्तसहस्राणि च परिष्कृतं रजतानि च। सुवर्णस्य सुवर्णस्य, रजतस्य च रजतस्य, शिल्पिनां हस्तेन सर्वविधकार्यस्य च कृते। अथ च कः अद्य भगवतः सेवां समर्पयितुं इच्छति?</w:t>
      </w:r>
    </w:p>
    <w:p/>
    <w:p>
      <w:r xmlns:w="http://schemas.openxmlformats.org/wordprocessingml/2006/main">
        <w:t xml:space="preserve">Exodus 35:10 युष्माकं मध्ये सर्वे बुद्धिमान् हृदयाः आगत्य यत्किमपि भगवता आज्ञातं तत् सर्वं करिष्यन्ति।</w:t>
      </w:r>
    </w:p>
    <w:p/>
    <w:p>
      <w:r xmlns:w="http://schemas.openxmlformats.org/wordprocessingml/2006/main">
        <w:t xml:space="preserve">परमेश् वरः आज्ञां दत्तवान् यत् प्रत् येकान् बुद्धिमान् हृदयान् आगत्य परमेश् वरेण यत् आज्ञां दत्तं तत् सर्वम् अस् ति।</w:t>
      </w:r>
    </w:p>
    <w:p/>
    <w:p>
      <w:r xmlns:w="http://schemas.openxmlformats.org/wordprocessingml/2006/main">
        <w:t xml:space="preserve">1. ईश्वरः अस्मात् आगत्य यत् किमपि आज्ञापितवान् तत् सर्वं कर्तुं अपेक्षते।</w:t>
      </w:r>
    </w:p>
    <w:p/>
    <w:p>
      <w:r xmlns:w="http://schemas.openxmlformats.org/wordprocessingml/2006/main">
        <w:t xml:space="preserve">2. ईश्वरस्य आज्ञां निर्वहणार्थं अस्माभिः ईश्वरस्य प्रज्ञायाः उपरि अवलम्बितव्यम्।</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याकूब 1:5 - यदि युष्माकं कश्चित् प्रज्ञायाः अभावं प्राप्नोति तर्हि सः ईश्वरं याचयेत् यः सर्वेभ्यः दोषं न अन्विष्य उदारतया ददाति, ततः तस्मै दीयते।</w:t>
      </w:r>
    </w:p>
    <w:p/>
    <w:p>
      <w:r xmlns:w="http://schemas.openxmlformats.org/wordprocessingml/2006/main">
        <w:t xml:space="preserve">Exodus 35:11 निवासस्थानं तस्य तंबूः, तस्य आवरणं, तस्य स्तम्भाः, तस्य फलकानि, तस्य शलाका, तस्य स्तम्भाः, तस्य कुण्डलानि च।</w:t>
      </w:r>
    </w:p>
    <w:p/>
    <w:p>
      <w:r xmlns:w="http://schemas.openxmlformats.org/wordprocessingml/2006/main">
        <w:t xml:space="preserve">परमेश् वरः मूसाम् आज्ञापितवान् यत् सः तंबूः, आवरणं, टचस्, फलकानि, शलाकाः, स्तम्भाः, कुण्डलानि च सन्ति ।</w:t>
      </w:r>
    </w:p>
    <w:p/>
    <w:p>
      <w:r xmlns:w="http://schemas.openxmlformats.org/wordprocessingml/2006/main">
        <w:t xml:space="preserve">1. आज्ञापालनस्य मूल्यम् : निवासस्थानस्य कृते परमेश्वरस्य योजनां अवगन्तुम्</w:t>
      </w:r>
    </w:p>
    <w:p/>
    <w:p>
      <w:r xmlns:w="http://schemas.openxmlformats.org/wordprocessingml/2006/main">
        <w:t xml:space="preserve">2. ईश्वरस्य कृते गृहस्य निर्माणम् : निवासस्थानस्य महत्त्वम्</w:t>
      </w:r>
    </w:p>
    <w:p/>
    <w:p>
      <w:r xmlns:w="http://schemas.openxmlformats.org/wordprocessingml/2006/main">
        <w:t xml:space="preserve">1. इब्रानियों 8:5 - पश्यन्तु, सः वदति, यत् यूयं पर्वते यथा दर्शितं तथैव सर्वाणि वस्तूनि कुर्वन्ति।</w:t>
      </w:r>
    </w:p>
    <w:p/>
    <w:p>
      <w:r xmlns:w="http://schemas.openxmlformats.org/wordprocessingml/2006/main">
        <w:t xml:space="preserve">2. 1 कोरिन्थियों 3:16 - किं यूयं न जानथ यत् यूयं परमेश्वरस्य मन्दिरम्, परमेश्वरस्य आत्मा च युष्मासु निवसति?</w:t>
      </w:r>
    </w:p>
    <w:p/>
    <w:p>
      <w:r xmlns:w="http://schemas.openxmlformats.org/wordprocessingml/2006/main">
        <w:t xml:space="preserve">Exodus 35:12 सन्दूकं तस्य दण्डानि च दयापीठेन सह आवरणस्य पर्दा च।</w:t>
      </w:r>
    </w:p>
    <w:p/>
    <w:p>
      <w:r xmlns:w="http://schemas.openxmlformats.org/wordprocessingml/2006/main">
        <w:t xml:space="preserve">परमेश् वरः मूसाम् आज्ञां दत्तवान् यत् सः दयापीठं, आवरणपटलं च युक्तं जहाजं निर्मातुम्।</w:t>
      </w:r>
    </w:p>
    <w:p/>
    <w:p>
      <w:r xmlns:w="http://schemas.openxmlformats.org/wordprocessingml/2006/main">
        <w:t xml:space="preserve">1. दयापीठम् : क्षमायाः परमेश्वरस्य प्रेमपूर्णः व्यवस्था</w:t>
      </w:r>
    </w:p>
    <w:p/>
    <w:p>
      <w:r xmlns:w="http://schemas.openxmlformats.org/wordprocessingml/2006/main">
        <w:t xml:space="preserve">2. जहाजम् : सुरक्षायाः रक्षणस्य च प्रतीकात्मकता</w:t>
      </w:r>
    </w:p>
    <w:p/>
    <w:p>
      <w:r xmlns:w="http://schemas.openxmlformats.org/wordprocessingml/2006/main">
        <w:t xml:space="preserve">1. स्तोत्रम् 78:61-64 - "सः स्वजनं खड्गं समर्प्य स्वस्य उत्तराधिकारं प्रति स्वक्रोधं प्रसारितवान्। तेषां युवकान् अग्निना दग्धवान्, तेषां युवतीनां विवाहगीतानि नासीत्, तेषां याजकाः खड्गस्य समीपं स्थापिताः, तथा च तेषां विधवाः रोदितुम् न शक्तवन्तः तथापि सः स्वस्य अविचलप्रेमदर्शनं स्मरति स्म, तान् विनाशात् तारयितुं मोक्षदातारं प्रेषितवान्।"</w:t>
      </w:r>
    </w:p>
    <w:p/>
    <w:p>
      <w:r xmlns:w="http://schemas.openxmlformats.org/wordprocessingml/2006/main">
        <w:t xml:space="preserve">2. यशायाह 45:3 - "अहं भवद्भ्यः अन्धकारस्य निधिं, गुप्तस्थानेषु संगृहीतं धनं दास्यामि, येन भवन्तः ज्ञास्यन्ति यत् अहं प्रभुः, इस्राएलस्य परमेश्वरः, यः भवन्तं नाम्ना आह्वयति।</w:t>
      </w:r>
    </w:p>
    <w:p/>
    <w:p>
      <w:r xmlns:w="http://schemas.openxmlformats.org/wordprocessingml/2006/main">
        <w:t xml:space="preserve">Exodus 35:13 मेजः, तस्य दण्डाः, तस्य सर्वाणि पात्राणि, शोभनानि च।</w:t>
      </w:r>
    </w:p>
    <w:p/>
    <w:p>
      <w:r xmlns:w="http://schemas.openxmlformats.org/wordprocessingml/2006/main">
        <w:t xml:space="preserve">खण्डे निवासस्थाने शोब्रेड्-मेजस्य कृते आवश्यकानां वस्तूनाम् चर्चा कृता अस्ति।</w:t>
      </w:r>
    </w:p>
    <w:p/>
    <w:p>
      <w:r xmlns:w="http://schemas.openxmlformats.org/wordprocessingml/2006/main">
        <w:t xml:space="preserve">1. जीवनस्य रोटिका : येशुना पोषणं पोषणं च प्राप्तुं</w:t>
      </w:r>
    </w:p>
    <w:p/>
    <w:p>
      <w:r xmlns:w="http://schemas.openxmlformats.org/wordprocessingml/2006/main">
        <w:t xml:space="preserve">2. परमेश्वरस्य आज्ञानां अनुसरणं किमर्थं महत्त्वपूर्णम्</w:t>
      </w:r>
    </w:p>
    <w:p/>
    <w:p>
      <w:r xmlns:w="http://schemas.openxmlformats.org/wordprocessingml/2006/main">
        <w:t xml:space="preserve">1. योहनः 6:35 - येशुः तान् अवदत्, अहं जीवनस्य रोटिका अस्मि; यः मम समीपं आगच्छति सः न क्षुधार्तः भविष्यति, यः मयि विश्वासं करोति सः कदापि न तृष्णां करिष्यति।</w:t>
      </w:r>
    </w:p>
    <w:p/>
    <w:p>
      <w:r xmlns:w="http://schemas.openxmlformats.org/wordprocessingml/2006/main">
        <w:t xml:space="preserve">2.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Exodus 35:14 प्रकाशस्य कृते दीपकं, तस्य साजसज्जा, तस्य दीपाः, प्रकाशार्थं तैलेन सह।</w:t>
      </w:r>
    </w:p>
    <w:p/>
    <w:p>
      <w:r xmlns:w="http://schemas.openxmlformats.org/wordprocessingml/2006/main">
        <w:t xml:space="preserve">अभिषेकतैलस्य मधुरधूपस्य च मसालाः।</w:t>
      </w:r>
    </w:p>
    <w:p/>
    <w:p>
      <w:r xmlns:w="http://schemas.openxmlformats.org/wordprocessingml/2006/main">
        <w:t xml:space="preserve">खण्डे प्रकाशार्थं, अभिषेकतैलार्थं, मधुरधूपार्थं च निवासस्थाने प्रयुक्तानां वस्तूनाम् विषये कथ्यते।</w:t>
      </w:r>
    </w:p>
    <w:p/>
    <w:p>
      <w:r xmlns:w="http://schemas.openxmlformats.org/wordprocessingml/2006/main">
        <w:t xml:space="preserve">1: भगवतः प्रकाशः ईश्वरस्य सान्निध्यस्य प्रतीकम् अस्ति।</w:t>
      </w:r>
    </w:p>
    <w:p/>
    <w:p>
      <w:r xmlns:w="http://schemas.openxmlformats.org/wordprocessingml/2006/main">
        <w:t xml:space="preserve">२: अभिषेकतैलं मधुरधूपं च भगवतः पूजायाः, श्रद्धायाः च प्रतीकाः सन्ति।</w:t>
      </w:r>
    </w:p>
    <w:p/>
    <w:p>
      <w:r xmlns:w="http://schemas.openxmlformats.org/wordprocessingml/2006/main">
        <w:t xml:space="preserve">१: स्तोत्रम् ११९:१०५- तव वचनं मम पादयोः दीपः, मम मार्गस्य च प्रकाशः।</w:t>
      </w:r>
    </w:p>
    <w:p/>
    <w:p>
      <w:r xmlns:w="http://schemas.openxmlformats.org/wordprocessingml/2006/main">
        <w:t xml:space="preserve">२: इब्रानियों १:३- सः परमेश्वरस्य महिमायाः तेजः अस्ति, तस्य स्वभावस्य सटीकं छापं च अस्ति।</w:t>
      </w:r>
    </w:p>
    <w:p/>
    <w:p>
      <w:r xmlns:w="http://schemas.openxmlformats.org/wordprocessingml/2006/main">
        <w:t xml:space="preserve">Exodus 35:15 धूपवेदी तस्य दण्डः अभिषेकतैलं मधुरं धूपं च निवासस्थानस्य प्रवेशद्वारस्य लम्बनं च।</w:t>
      </w:r>
    </w:p>
    <w:p/>
    <w:p>
      <w:r xmlns:w="http://schemas.openxmlformats.org/wordprocessingml/2006/main">
        <w:t xml:space="preserve">निवासस्थानस्य निर्देशेषु धूपवेदी, तस्य दण्डाः, अभिषेकतैलं, मधुरं धूपं, द्वारस्य लम्बनं च आसीत् ।</w:t>
      </w:r>
    </w:p>
    <w:p/>
    <w:p>
      <w:r xmlns:w="http://schemas.openxmlformats.org/wordprocessingml/2006/main">
        <w:t xml:space="preserve">1. निवासस्थानं : ईश्वरस्य सान्निध्यस्य प्रतीकम्</w:t>
      </w:r>
    </w:p>
    <w:p/>
    <w:p>
      <w:r xmlns:w="http://schemas.openxmlformats.org/wordprocessingml/2006/main">
        <w:t xml:space="preserve">2. ईश्वरस्य आज्ञापालनस्य महत्त्वम्</w:t>
      </w:r>
    </w:p>
    <w:p/>
    <w:p>
      <w:r xmlns:w="http://schemas.openxmlformats.org/wordprocessingml/2006/main">
        <w:t xml:space="preserve">1. इब्रानियों 9:1-5</w:t>
      </w:r>
    </w:p>
    <w:p/>
    <w:p>
      <w:r xmlns:w="http://schemas.openxmlformats.org/wordprocessingml/2006/main">
        <w:t xml:space="preserve">2. निष्कासनम् 25:8-9</w:t>
      </w:r>
    </w:p>
    <w:p/>
    <w:p>
      <w:r xmlns:w="http://schemas.openxmlformats.org/wordprocessingml/2006/main">
        <w:t xml:space="preserve">Exodus 35:16 होमबलिवेदी कांस्यजालं दण्डं च सर्वपात्रं च पादं च।</w:t>
      </w:r>
    </w:p>
    <w:p/>
    <w:p>
      <w:r xmlns:w="http://schemas.openxmlformats.org/wordprocessingml/2006/main">
        <w:t xml:space="preserve">खण्डे होमवेद्याः अवयवानां वर्णनं कृतम् अस्ति ।</w:t>
      </w:r>
    </w:p>
    <w:p/>
    <w:p>
      <w:r xmlns:w="http://schemas.openxmlformats.org/wordprocessingml/2006/main">
        <w:t xml:space="preserve">1. पूजायां यज्ञस्य महत्त्वम्</w:t>
      </w:r>
    </w:p>
    <w:p/>
    <w:p>
      <w:r xmlns:w="http://schemas.openxmlformats.org/wordprocessingml/2006/main">
        <w:t xml:space="preserve">2. धार्मिकानुष्ठानेषु आज्ञापालनस्य आवश्यकता।</w:t>
      </w:r>
    </w:p>
    <w:p/>
    <w:p>
      <w:r xmlns:w="http://schemas.openxmlformats.org/wordprocessingml/2006/main">
        <w:t xml:space="preserve">1. इब्रानियों 13:15-16 - तर्हि तस्य माध्यमेन वयं नित्यं परमेश्वरस्य स्तुतिबलिदानं कुर्मः अर्थात् तस्य नाम स्वीकुर्वतां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2. लेवीय 1:1-4 - प्रभुः मूसां आहूय सभासनतम्बूतः तं उक्तवान् यत्, इस्राएलस्य जनान् वदतु, तान् वदतु, यदा युष्माकं कश्चित् भगवतः बलिदानं आनयति तदा भवन्तः भवेयुः यूथात् मेषात् वा पशुधनं आनयतु।</w:t>
      </w:r>
    </w:p>
    <w:p/>
    <w:p>
      <w:r xmlns:w="http://schemas.openxmlformats.org/wordprocessingml/2006/main">
        <w:t xml:space="preserve">Exodus 35:17 प्राङ्गणस्य लम्बनानि, तस्य स्तम्भाः, तेषां कुण्डलानि च, प्राङ्गणद्वारस्य लम्बनं च।</w:t>
      </w:r>
    </w:p>
    <w:p/>
    <w:p>
      <w:r xmlns:w="http://schemas.openxmlformats.org/wordprocessingml/2006/main">
        <w:t xml:space="preserve">खण्डः निर्गमन ३५:१७ मध्ये वर्णितस्य आङ्गणस्य लम्बनस्य, स्तम्भस्य, कुण्डलस्य, द्वारस्य च विषये वदति।</w:t>
      </w:r>
    </w:p>
    <w:p/>
    <w:p>
      <w:r xmlns:w="http://schemas.openxmlformats.org/wordprocessingml/2006/main">
        <w:t xml:space="preserve">1. ईश्वरस्य सम्यक् परिकल्पना : शास्त्रानुसारं निर्माणसंरचनानां महत्त्वम्</w:t>
      </w:r>
    </w:p>
    <w:p/>
    <w:p>
      <w:r xmlns:w="http://schemas.openxmlformats.org/wordprocessingml/2006/main">
        <w:t xml:space="preserve">2. निवासस्थानस्य पवित्रता : निर्गमनस्य 35:17 इत्यस्य परीक्षा</w:t>
      </w:r>
    </w:p>
    <w:p/>
    <w:p>
      <w:r xmlns:w="http://schemas.openxmlformats.org/wordprocessingml/2006/main">
        <w:t xml:space="preserve">1. यशायाह 54:2 भवतः तंबूस्थानं विस्तारयतु, भवतः निवासस्थानानां पर्दाः प्रसारिताः भवन्तु; मा धारयतु; रज्जुः दीर्घं कुरुत, स्तम्भान् च दृढं कुरुत।</w:t>
      </w:r>
    </w:p>
    <w:p/>
    <w:p>
      <w:r xmlns:w="http://schemas.openxmlformats.org/wordprocessingml/2006/main">
        <w:t xml:space="preserve">2. 1 राजा 6:31 अन्तः पवित्रस्थानस्य प्रवेशाय जैतुनकाष्ठेन द्वाराणि निर्मितवान्; अग्रभागः, द्वारस्तम्भः च पञ्चपक्षीयः आसीत् ।</w:t>
      </w:r>
    </w:p>
    <w:p/>
    <w:p>
      <w:r xmlns:w="http://schemas.openxmlformats.org/wordprocessingml/2006/main">
        <w:t xml:space="preserve">Exodus 35:18 निवासस्थानस्य पिण्डिकाः, प्राङ्गणस्य पिण्डिकाः, तेषां रज्जुः च।</w:t>
      </w:r>
    </w:p>
    <w:p/>
    <w:p>
      <w:r xmlns:w="http://schemas.openxmlformats.org/wordprocessingml/2006/main">
        <w:t xml:space="preserve">तस्मिन् खण्डे निवासस्थानस्य, प्राङ्गणस्य च स्थापनार्थं प्रयुक्तानां पिनानां, रज्जूनानां च वर्णनं कृतम् अस्ति ।</w:t>
      </w:r>
    </w:p>
    <w:p/>
    <w:p>
      <w:r xmlns:w="http://schemas.openxmlformats.org/wordprocessingml/2006/main">
        <w:t xml:space="preserve">1. "सज्जतायाः शक्तिः : निवासस्थानस्य प्राङ्गणस्य च स्थापना इजरायलस्य भविष्यस्य कथं आकारं दत्तवान्"।</w:t>
      </w:r>
    </w:p>
    <w:p/>
    <w:p>
      <w:r xmlns:w="http://schemas.openxmlformats.org/wordprocessingml/2006/main">
        <w:t xml:space="preserve">2. "संरचनायाः बलम् : तम्बूः न्यायालयः च संगठनस्य महत्त्वं कथं प्रकाशयति"।</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उपदेशक 9:10 - "यत् तव हस्तः यत् कर्तुं लभते तत् तव बलेन कुरु यतः यत्र त्वं गच्छसि तत्र चितायां न कार्यं, न युक्तिः, न ज्ञानं, न प्रज्ञा।</w:t>
      </w:r>
    </w:p>
    <w:p/>
    <w:p>
      <w:r xmlns:w="http://schemas.openxmlformats.org/wordprocessingml/2006/main">
        <w:t xml:space="preserve">निष्कासन ३५:१९ सेवावस्त्राणि, पवित्रस्थाने सेवां कर्तुं, हारूनस्य याजकस्य पवित्रवस्त्राणि, तस्य पुत्राणां वस्त्राणि च याजककार्यं कर्तुं।</w:t>
      </w:r>
    </w:p>
    <w:p/>
    <w:p>
      <w:r xmlns:w="http://schemas.openxmlformats.org/wordprocessingml/2006/main">
        <w:t xml:space="preserve">परमेश् वरः इस्राएलीजनानाम् आज्ञां दत्तवान् यत् ते हारूनस्य पुत्राणां च कृते याजकत्वेन सेवायां धारयितुं विशेषवस्त्राणि निर्मायन्तु।</w:t>
      </w:r>
    </w:p>
    <w:p/>
    <w:p>
      <w:r xmlns:w="http://schemas.openxmlformats.org/wordprocessingml/2006/main">
        <w:t xml:space="preserve">1. समर्पितेन हृदयेन ईश्वरस्य सेवायाः महत्त्वम्</w:t>
      </w:r>
    </w:p>
    <w:p/>
    <w:p>
      <w:r xmlns:w="http://schemas.openxmlformats.org/wordprocessingml/2006/main">
        <w:t xml:space="preserve">2. अभिमानेन पवित्रतायाः वस्त्राणि धारयन्</w:t>
      </w:r>
    </w:p>
    <w:p/>
    <w:p>
      <w:r xmlns:w="http://schemas.openxmlformats.org/wordprocessingml/2006/main">
        <w:t xml:space="preserve">1. निर्गमनम् 39:41 - पुरोहितस्य सेवायै हारूनस्य पुत्राणां वस्त्राणि च उत्तमसनीवस्त्राणि, पवित्रवस्त्राणि च, तस्य पुत्राणां वस्त्राणि च।</w:t>
      </w:r>
    </w:p>
    <w:p/>
    <w:p>
      <w:r xmlns:w="http://schemas.openxmlformats.org/wordprocessingml/2006/main">
        <w:t xml:space="preserve">2. 1 पत्रुस 2:5 - यूयं अपि जीवितशिलाः इव आध्यात्मिकं गृहं पवित्रं याजकमण्डलं निर्मीयन्ते यत् येशुमसीहद्वारा परमेश्वरस्य स्वीकार्यं आध्यात्मिकबलिदानं अर्पयितुं शक्नुवन्ति।</w:t>
      </w:r>
    </w:p>
    <w:p/>
    <w:p>
      <w:r xmlns:w="http://schemas.openxmlformats.org/wordprocessingml/2006/main">
        <w:t xml:space="preserve">निर्गमनम् ३५:२० इस्राएलस्य सर्वः सङ्घः मूसासन्निधौ प्रस्थितः।</w:t>
      </w:r>
    </w:p>
    <w:p/>
    <w:p>
      <w:r xmlns:w="http://schemas.openxmlformats.org/wordprocessingml/2006/main">
        <w:t xml:space="preserve">इस्राएलीनां सङ्घः मोशेन सान्निध्यं त्यक्तवान्।</w:t>
      </w:r>
    </w:p>
    <w:p/>
    <w:p>
      <w:r xmlns:w="http://schemas.openxmlformats.org/wordprocessingml/2006/main">
        <w:t xml:space="preserve">1. श्रद्धया भयं संशयं च अतिक्रम्य</w:t>
      </w:r>
    </w:p>
    <w:p/>
    <w:p>
      <w:r xmlns:w="http://schemas.openxmlformats.org/wordprocessingml/2006/main">
        <w:t xml:space="preserve">2. आज्ञापालनस्य शक्तिः</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इब्रानियों 11:6 - "विश्वासं विना तस्य प्रीतिः असम्भवः, यतः यः कोऽपि परमेश्वरस्य समीपं गमिष्यति, सः अस्ति इति विश्वासं कर्तव्यः, सः तम् अन्वेषकान् पुरस्कृत्य ददाति इति।</w:t>
      </w:r>
    </w:p>
    <w:p/>
    <w:p>
      <w:r xmlns:w="http://schemas.openxmlformats.org/wordprocessingml/2006/main">
        <w:t xml:space="preserve">Exodus 35:21 ते आगतवन्तः, येषां हृदयं तं प्रेरयति स्म, येषां आत्मानं इच्छति स्म, ते च सभागृहस्य कार्याय, तस्य सर्वा सेवायै, तस्य सर्वासु सेवायै च भगवतः बलिदानं आनयन्ति स्म पवित्रवस्त्राणि ।</w:t>
      </w:r>
    </w:p>
    <w:p/>
    <w:p>
      <w:r xmlns:w="http://schemas.openxmlformats.org/wordprocessingml/2006/main">
        <w:t xml:space="preserve">निवासस्थानस्य निर्माणे तस्य सेवायां च साहाय्यं कर्तुं प्रयच्छन्तः जनाः स्वहृदयेन, आत्माना च प्रेरिताः आसन् ।</w:t>
      </w:r>
    </w:p>
    <w:p/>
    <w:p>
      <w:r xmlns:w="http://schemas.openxmlformats.org/wordprocessingml/2006/main">
        <w:t xml:space="preserve">1. ईश्वरस्य आह्वानम् : हृदयस्य हलचलस्य प्रतिक्रिया</w:t>
      </w:r>
    </w:p>
    <w:p/>
    <w:p>
      <w:r xmlns:w="http://schemas.openxmlformats.org/wordprocessingml/2006/main">
        <w:t xml:space="preserve">2. ईश्वरस्य सेवा : भवतः आत्मायाः आग्रहस्य अनुसरणं</w:t>
      </w:r>
    </w:p>
    <w:p/>
    <w:p>
      <w:r xmlns:w="http://schemas.openxmlformats.org/wordprocessingml/2006/main">
        <w:t xml:space="preserve">1. यशायाह 6:8 - "अहं च भगवतः वाणीं श्रुतवान् यत्, अहं कम् प्रेषयिष्यामि, कः अस्माकं कृते गमिष्यति? ततः अहं अवदम्, अहम् अत्र अस्मि, मां प्रेषयतु।"</w:t>
      </w:r>
    </w:p>
    <w:p/>
    <w:p>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p>
      <w:r xmlns:w="http://schemas.openxmlformats.org/wordprocessingml/2006/main">
        <w:t xml:space="preserve">Exodus 35:22 ते पुरुषाः महिलाः च ये इच्छुकाः हृदयाः आसन्, ते कङ्कणानि, कुण्डलानि, वलयानि, फलकानि च सर्वाणि सुवर्णरत्नानि आनयन्ति स्म, ये पुरुषाः अर्पयन्ति स्म, ते सुवर्णस्य अर्पणं कुर्वन्ति स्म विधाता।</w:t>
      </w:r>
    </w:p>
    <w:p/>
    <w:p>
      <w:r xmlns:w="http://schemas.openxmlformats.org/wordprocessingml/2006/main">
        <w:t xml:space="preserve">आनयन्ति स्म सुवर्णमभूषणं भगवते अर्पणार्थम् ।</w:t>
      </w:r>
    </w:p>
    <w:p/>
    <w:p>
      <w:r xmlns:w="http://schemas.openxmlformats.org/wordprocessingml/2006/main">
        <w:t xml:space="preserve">1. उदारदानस्य शक्तिः</w:t>
      </w:r>
    </w:p>
    <w:p/>
    <w:p>
      <w:r xmlns:w="http://schemas.openxmlformats.org/wordprocessingml/2006/main">
        <w:t xml:space="preserve">2. यज्ञदानस्य आनन्दः</w:t>
      </w:r>
    </w:p>
    <w:p/>
    <w:p>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सुभाषितम् 3:9-10 - "सर्वसस्यानां प्रथमफलेन स्वधनेन परमेश्वरस्य आदरं कुरु, ततः भवतः कोष्ठाः अतिप्रवाहिताः भविष्यन्ति, भवतः कुण्डाः नूतनमद्येन परिपूर्णाः भविष्यन्ति।</w:t>
      </w:r>
    </w:p>
    <w:p/>
    <w:p>
      <w:r xmlns:w="http://schemas.openxmlformats.org/wordprocessingml/2006/main">
        <w:t xml:space="preserve">Exodus 35:23 ये जनाः नीलवर्णीयाः, बैंगनीवर्णाः, रक्तवर्णाः, सुन्दराः सनीकाः, बकरोमाणि, मेषचर्मणां रक्तचर्मणां, बजानां चर्मणां च लब्धवन्तः, ते तानि आनयन्ति स्म।</w:t>
      </w:r>
    </w:p>
    <w:p/>
    <w:p>
      <w:r xmlns:w="http://schemas.openxmlformats.org/wordprocessingml/2006/main">
        <w:t xml:space="preserve">इस्राएलीजनाः निवासस्थानस्य निर्माणार्थं नीलवर्णीयं, बैंगनीवर्णं, रक्तवर्णीयं, सूक्ष्मं, बकरोमं, मेषस्य रक्तचर्मं, बजरचर्मं च इत्यादीनि वस्तूनि आनेतुं निर्देशिताः आसन्।</w:t>
      </w:r>
    </w:p>
    <w:p/>
    <w:p>
      <w:r xmlns:w="http://schemas.openxmlformats.org/wordprocessingml/2006/main">
        <w:t xml:space="preserve">1. ईश्वरस्य आज्ञापालनस्य महत्त्वम्।</w:t>
      </w:r>
    </w:p>
    <w:p/>
    <w:p>
      <w:r xmlns:w="http://schemas.openxmlformats.org/wordprocessingml/2006/main">
        <w:t xml:space="preserve">2. भगवतः यज्ञस्य मूल्यम्।</w:t>
      </w:r>
    </w:p>
    <w:p/>
    <w:p>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सुभाषितम् 3:9-10 - स्वद्रव्येण, सर्व्ववृद्धिप्रथमफलेन च भगवतः आदरं कुरु, तथैव तव कोष्ठाः प्रचुरतायां पूरिताः भविष्यन्ति, तव मुद्रणालयाः च नवमद्येन स्फुटिताः भविष्यन्ति।</w:t>
      </w:r>
    </w:p>
    <w:p/>
    <w:p>
      <w:r xmlns:w="http://schemas.openxmlformats.org/wordprocessingml/2006/main">
        <w:t xml:space="preserve">Exodus 35:24 ये केऽपि रजतपीतले च अर्पणं कुर्वन्ति स्म, ते सर्वे परमेश्वरस्य बलिदानं आनयन्ति स्म, येषां सह सेवाकार्यस्य कृते शित्काष्ठानि प्राप्यन्ते स्म, ते तत् आनयन्ति स्म।</w:t>
      </w:r>
    </w:p>
    <w:p/>
    <w:p>
      <w:r xmlns:w="http://schemas.openxmlformats.org/wordprocessingml/2006/main">
        <w:t xml:space="preserve">ये व्यक्तिः भगवते अर्पणरूपेण रजतं, पीतलकं च अर्पयन्ति स्म, तेषां सेवायाः कृते शित्तिम् काष्ठम् अपि आनेतव्यम् आसीत् ।</w:t>
      </w:r>
    </w:p>
    <w:p/>
    <w:p>
      <w:r xmlns:w="http://schemas.openxmlformats.org/wordprocessingml/2006/main">
        <w:t xml:space="preserve">1. भगवते अर्पणस्य महत्त्वम्।</w:t>
      </w:r>
    </w:p>
    <w:p/>
    <w:p>
      <w:r xmlns:w="http://schemas.openxmlformats.org/wordprocessingml/2006/main">
        <w:t xml:space="preserve">2. भगवतः सेवायां समर्पणस्य आवश्यकता।</w:t>
      </w:r>
    </w:p>
    <w:p/>
    <w:p>
      <w:r xmlns:w="http://schemas.openxmlformats.org/wordprocessingml/2006/main">
        <w:t xml:space="preserve">1. व्यवस्था 12:5-6 किन्तु यत्र परमेश् वरः युष् माकं परमेश् वरः युष् माकं सर्वगोत्रेषु स्वनाम स्थापयितुं चिनोति, तत्र यूयं तस्य निवासस्थानं अन्विष्यथ, तत्र च आगमिष्यथ, तत्र च स्वकीयान् आनयिष्यथ होमबलिः, भवतः बलिदानं, भवतः दशमांशं, भवतः हस्तस्य, भवतः व्रतस्य, भवतः स्वेच्छया च बलिदानं, भवतः गोपानां, भवतः मेषानां च प्रथमानां पत्नां च।</w:t>
      </w:r>
    </w:p>
    <w:p/>
    <w:p>
      <w:r xmlns:w="http://schemas.openxmlformats.org/wordprocessingml/2006/main">
        <w:t xml:space="preserve">2. मत्ती 5:23-24 अतः यदि त्वं स्वदानं वेदिम् आनयसि, तत्र च स्मरसि यत् तव भ्रातुः भवतः विरुद्धं कर्तव्यम् अस्ति। तत्र वेद्याः पुरतः तव दानं त्यक्त्वा गच्छ; प्रथमं भ्रात्रा सह मेलनं कुरु, ततः आगत्य तव दानं अर्पयतु।</w:t>
      </w:r>
    </w:p>
    <w:p/>
    <w:p>
      <w:r xmlns:w="http://schemas.openxmlformats.org/wordprocessingml/2006/main">
        <w:t xml:space="preserve">Exodus 35:25 सर्वेऽपि बुद्धिमान् स्त्रियाः हस्तेन भ्रमन्ति स्म, तेषां कृते नीलवर्णं, बैंगनीवर्णं, रक्तवर्णं, सुन्दरं लिनेन च आनयन्ति स्म।</w:t>
      </w:r>
    </w:p>
    <w:p/>
    <w:p>
      <w:r xmlns:w="http://schemas.openxmlformats.org/wordprocessingml/2006/main">
        <w:t xml:space="preserve">बुद्धिमान् हृदयाः स्त्रियः हस्तेन भ्रमन्ति स्म, येन ते नीलवर्णं, बैंगनीं, रक्तं, सूक्ष्मं लिनेन च प्रदातुं शक्नुवन्ति स्म ।</w:t>
      </w:r>
    </w:p>
    <w:p/>
    <w:p>
      <w:r xmlns:w="http://schemas.openxmlformats.org/wordprocessingml/2006/main">
        <w:t xml:space="preserve">1. परसेवायाः महत्त्वम् : निर्गमनस्य बुद्धिमान् महिलानां परीक्षणम् 35</w:t>
      </w:r>
    </w:p>
    <w:p/>
    <w:p>
      <w:r xmlns:w="http://schemas.openxmlformats.org/wordprocessingml/2006/main">
        <w:t xml:space="preserve">2. अस्माकं हस्तेन कार्यं कर्तुं बुद्धिः : निष्कासन 35 तः चिन्तनानि</w:t>
      </w:r>
    </w:p>
    <w:p/>
    <w:p>
      <w:r xmlns:w="http://schemas.openxmlformats.org/wordprocessingml/2006/main">
        <w:t xml:space="preserve">1. सुभाषितम् 31:13-19</w:t>
      </w:r>
    </w:p>
    <w:p/>
    <w:p>
      <w:r xmlns:w="http://schemas.openxmlformats.org/wordprocessingml/2006/main">
        <w:t xml:space="preserve">2. कोलस्सियों 3:23-24</w:t>
      </w:r>
    </w:p>
    <w:p/>
    <w:p>
      <w:r xmlns:w="http://schemas.openxmlformats.org/wordprocessingml/2006/main">
        <w:t xml:space="preserve">Exodus 35:26 येषां हृदयं प्रज्ञायां तान् प्रेरयति स्म, ताः सर्वाः बकस्य केशान् कृतवन्तः।</w:t>
      </w:r>
    </w:p>
    <w:p/>
    <w:p>
      <w:r xmlns:w="http://schemas.openxmlformats.org/wordprocessingml/2006/main">
        <w:t xml:space="preserve">स्त्रियः स्वबुद्ध्या बकस्य केशान् पटरूपेण शिल्पं कृतवन्तः ।</w:t>
      </w:r>
    </w:p>
    <w:p/>
    <w:p>
      <w:r xmlns:w="http://schemas.openxmlformats.org/wordprocessingml/2006/main">
        <w:t xml:space="preserve">1. ईश्वरः अस्मान् सर्वान् स्वस्य महिमायै उपयोक्तुं अद्वितीयदानं प्रतिभां च दत्तवान्।</w:t>
      </w:r>
    </w:p>
    <w:p/>
    <w:p>
      <w:r xmlns:w="http://schemas.openxmlformats.org/wordprocessingml/2006/main">
        <w:t xml:space="preserve">2. ईश्वरः अस्मान् आह्वयति यत् अस्माकं प्रज्ञायाः उपयोगेन किमपि सुन्दरं सृजामः।</w:t>
      </w:r>
    </w:p>
    <w:p/>
    <w:p>
      <w:r xmlns:w="http://schemas.openxmlformats.org/wordprocessingml/2006/main">
        <w:t xml:space="preserve">1. 1 कोरिन्थियों 12:4-7 - इदानीं विविधाः दानानि सन्ति, किन्तु एकः एव आत्मा; सेवा च विविधाः सन्ति, किन्तु एकः एव प्रभुः; तथा च विविधाः कार्याणि सन्ति, परन्तु स एव ईश्वरः सर्वेषु तान् सर्वान् सशक्तं करोति।</w:t>
      </w:r>
    </w:p>
    <w:p/>
    <w:p>
      <w:r xmlns:w="http://schemas.openxmlformats.org/wordprocessingml/2006/main">
        <w:t xml:space="preserve">2. कोलस्सियों 3:23 - यत् किमपि कुर्वन्ति तत् हृदयेन कार्यं कुर्वन्तु, यथा भगवतः कृते न तु मनुष्याणां कृते।</w:t>
      </w:r>
    </w:p>
    <w:p/>
    <w:p>
      <w:r xmlns:w="http://schemas.openxmlformats.org/wordprocessingml/2006/main">
        <w:t xml:space="preserve">निर्गमनम् ३५:२७ ततः शासकाः एफोडस्य वक्षस्थलस्य च कृते गोमेदशिलाः, स्थापनीयशिलाः च आनयन्ति स्म।</w:t>
      </w:r>
    </w:p>
    <w:p/>
    <w:p>
      <w:r xmlns:w="http://schemas.openxmlformats.org/wordprocessingml/2006/main">
        <w:t xml:space="preserve">शासकाः एफोडस्य, वक्षःस्थलस्य च कृते बहुमूल्यं शिलाः आनयन्ति स्म।</w:t>
      </w:r>
    </w:p>
    <w:p/>
    <w:p>
      <w:r xmlns:w="http://schemas.openxmlformats.org/wordprocessingml/2006/main">
        <w:t xml:space="preserve">1. बहुमूल्यपाषाणानां अर्थः - ते किं प्रतिनिधित्वं कुर्वन्ति, ते अस्मान् कथं मार्गदर्शनं कुर्वन्ति इति</w:t>
      </w:r>
    </w:p>
    <w:p/>
    <w:p>
      <w:r xmlns:w="http://schemas.openxmlformats.org/wordprocessingml/2006/main">
        <w:t xml:space="preserve">2. बहुमूल्यपाषाणैः आधारस्य निर्माणम् : ठोसमूलस्य महत्त्वम्</w:t>
      </w:r>
    </w:p>
    <w:p/>
    <w:p>
      <w:r xmlns:w="http://schemas.openxmlformats.org/wordprocessingml/2006/main">
        <w:t xml:space="preserve">1. 1 पत्रुस 2:4-5 - यथा यूयं तस्य समीपं आगच्छन्ति, मनुष्यैः तिरस्कृतः जीवशिला, किन्तु परमेश्वरस्य दृष्टौ चयनितस्य बहुमूल्यस्य च दृष्टौ, यूयं स्वयमेव जीवितशिला इव आध्यात्मिकगृहरूपेण पवित्रं भवितुं निर्मिताः भवन्ति याजकत्वं, येशुमसीहस्य माध्यमेन परमेश्वरस्य स्वीकार्यं आध्यात्मिकबलिदानं दातुं।</w:t>
      </w:r>
    </w:p>
    <w:p/>
    <w:p>
      <w:r xmlns:w="http://schemas.openxmlformats.org/wordprocessingml/2006/main">
        <w:t xml:space="preserve">2. प्रकाशितवाक्यम् 21:19 - नगरस्य भित्तिस्य आधाराः सर्वविधरत्नैः अलङ्कृताः आसन्। प्रथमं जास्परं द्वितीयं नीलमणिं तृतीयं अगेटं चतुर्थं पन्ना च ।</w:t>
      </w:r>
    </w:p>
    <w:p/>
    <w:p>
      <w:r xmlns:w="http://schemas.openxmlformats.org/wordprocessingml/2006/main">
        <w:t xml:space="preserve">Exodus 35:28 प्रकाशाय, अभिषेकतैलाय, मधुरधूपाय च मसाला, तैलं च।</w:t>
      </w:r>
    </w:p>
    <w:p/>
    <w:p>
      <w:r xmlns:w="http://schemas.openxmlformats.org/wordprocessingml/2006/main">
        <w:t xml:space="preserve">निष्कासन ३५:२८ मध्ये तम्बूमध्ये प्रयुक्तानां विविधानां वस्तूनाम् वर्णनं कृतम् अस्ति, यथा मसालाः, तैलं, धूपं च ।</w:t>
      </w:r>
    </w:p>
    <w:p/>
    <w:p>
      <w:r xmlns:w="http://schemas.openxmlformats.org/wordprocessingml/2006/main">
        <w:t xml:space="preserve">1. "पूजायाः मधुरगन्धः : निवासस्थानस्य पवित्रघटकानाम् अन्वेषणम्"।</w:t>
      </w:r>
    </w:p>
    <w:p/>
    <w:p>
      <w:r xmlns:w="http://schemas.openxmlformats.org/wordprocessingml/2006/main">
        <w:t xml:space="preserve">2. "आज्ञापालनस्य आशीर्वादः - निवासस्थानस्य पवित्रता"।</w:t>
      </w:r>
    </w:p>
    <w:p/>
    <w:p>
      <w:r xmlns:w="http://schemas.openxmlformats.org/wordprocessingml/2006/main">
        <w:t xml:space="preserve">1. स्तोत्रम् 133:2 - "इदं यथा शिरसि बहुमूल्यं तैलं दाढौ अधः धावति, हारूनस्य दाढ्यं तस्य वस्त्रधारे धावति।</w:t>
      </w:r>
    </w:p>
    <w:p/>
    <w:p>
      <w:r xmlns:w="http://schemas.openxmlformats.org/wordprocessingml/2006/main">
        <w:t xml:space="preserve">2. लेवीय 24:2-4 - "इस्राएलस्य जनान् आज्ञापयतु यत् ते प्रकाशार्थं ताडितजैतूनात् शुद्धतैलं भवद्भ्यः आनयन्तु, येन दीपः नियमितरूपेण प्रज्वलितुं स्थाप्यते। साक्ष्यस्य पर्दातः बहिः सभागृहे , हारूनः नियमितरूपेण भगवतः पुरतः सायंकालात् प्रातःपर्यन्तं तत् परिपालयिष्यति।सः भगवतः पुरतः शुद्धसुवर्णदीपदण्डे दीपानां प्रभारी भविष्यति।</w:t>
      </w:r>
    </w:p>
    <w:p/>
    <w:p>
      <w:r xmlns:w="http://schemas.openxmlformats.org/wordprocessingml/2006/main">
        <w:t xml:space="preserve">निर्गमनम् 35:29 इस्राएलस्य सन्तानाः प्रत्येकं स्त्रीपुरुषाः, येषां हृदयेन ते सर्वविधकार्यस्य कृते आनेतुं इच्छन्ति, यत् परमेश् वरः मूसाहस्तेन आज्ञापितवान्, तेषां मनसि इच्छुकं बलिदानं परमेश् वराय आनयत्।</w:t>
      </w:r>
    </w:p>
    <w:p/>
    <w:p>
      <w:r xmlns:w="http://schemas.openxmlformats.org/wordprocessingml/2006/main">
        <w:t xml:space="preserve">इस्राएलस्य सन्तानाः स्वेच्छया परमेश्वराय बलिदानं आनयन्ति स्म यत् सः सर्वविधकार्यं कर्तुं मोशेन आज्ञापितवान्।</w:t>
      </w:r>
    </w:p>
    <w:p/>
    <w:p>
      <w:r xmlns:w="http://schemas.openxmlformats.org/wordprocessingml/2006/main">
        <w:t xml:space="preserve">1. ईश्वरः वयं यत् अर्पयामः तत् इच्छति तस्मात् पूर्वं इच्छुकं हृदयं इच्छति।</w:t>
      </w:r>
    </w:p>
    <w:p/>
    <w:p>
      <w:r xmlns:w="http://schemas.openxmlformats.org/wordprocessingml/2006/main">
        <w:t xml:space="preserve">2. ईश्वरस्य आज्ञापालनेन तस्य अस्माकं च आनन्दः भवति।</w:t>
      </w:r>
    </w:p>
    <w:p/>
    <w:p>
      <w:r xmlns:w="http://schemas.openxmlformats.org/wordprocessingml/2006/main">
        <w:t xml:space="preserve">1. व्यवस्था 10:12-13 अधुना हे इस्राएल, भवतः परमेश्वरः परमेश् वरः भवतः किं अपेक्षते, किन्तु भवतः परमेश् वरात् परमेश् वरः भयम्, तस्य सर्वेषु मार्गेषु चरितुं, तं प्रेम्णा, सर्वैः सह भवतः परमेश्वरस्य सेवां कर्तुं च हृदयं सर्वात्मना च।</w:t>
      </w:r>
    </w:p>
    <w:p/>
    <w:p>
      <w:r xmlns:w="http://schemas.openxmlformats.org/wordprocessingml/2006/main">
        <w:t xml:space="preserve">2. 1 इतिहासः 28:9 "त्वं मम पुत्रः सुलेमान, स्वपितुः परमेश्वरं स्वीकृत्य सर्वहृदयेन इच्छया मनसा च तस्य सेवां कुरु, यतः परमेश्वरः सर्वान् हृदयान् अन्वेषयति, प्रत्येकं योजनां विचारं च अवगच्छति।</w:t>
      </w:r>
    </w:p>
    <w:p/>
    <w:p>
      <w:r xmlns:w="http://schemas.openxmlformats.org/wordprocessingml/2006/main">
        <w:t xml:space="preserve">Exodus 35:30 तदा मूसा इस्राएलस्य सन्तानं अवदत्, “पश्यन्तु, यहूदागोत्रस्य हूरपुत्रस्य उरीपुत्रस्य बेजलेलस्य नाम परमेश् वरः आहूतवान्।</w:t>
      </w:r>
    </w:p>
    <w:p/>
    <w:p>
      <w:r xmlns:w="http://schemas.openxmlformats.org/wordprocessingml/2006/main">
        <w:t xml:space="preserve">परमेश् वरः यहूदागोत्रे उरीपुत्रं हूरपुत्रं बेजलेलम् आहूय मूसा इस्राएलस् य सन् तानस् य सूचनां दत्तवान्।</w:t>
      </w:r>
    </w:p>
    <w:p/>
    <w:p>
      <w:r xmlns:w="http://schemas.openxmlformats.org/wordprocessingml/2006/main">
        <w:t xml:space="preserve">1. भगवता अस्मान् सेवां कर्तुं आह्वयति</w:t>
      </w:r>
    </w:p>
    <w:p/>
    <w:p>
      <w:r xmlns:w="http://schemas.openxmlformats.org/wordprocessingml/2006/main">
        <w:t xml:space="preserve">2. भगवता अस्मान् स्वस्य इच्छायाः कृते चिनोति</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1 कोरिन्थियों 12:18 - किन्तु वस्तुतः परमेश्वरः शरीरे अङ्गं स्थापितवान्, तेषां प्रत्येकं, यथा सः इच्छति स्म।</w:t>
      </w:r>
    </w:p>
    <w:p/>
    <w:p>
      <w:r xmlns:w="http://schemas.openxmlformats.org/wordprocessingml/2006/main">
        <w:t xml:space="preserve">निर्गमनम् ३५:३१ सः तं परमेश्वरस्य आत्मायाः, प्रज्ञायाः, अवगमनस्य, ज्ञानस्य च सर्वविधकार्यकलायां च पूरितवान्।</w:t>
      </w:r>
    </w:p>
    <w:p/>
    <w:p>
      <w:r xmlns:w="http://schemas.openxmlformats.org/wordprocessingml/2006/main">
        <w:t xml:space="preserve">परमेश्वरः अस्मान् पवित्रात्मनः वरदानं दत्तवान् यत् अस्मान् स्वस्य सर्वं कार्यं कर्तुं प्रज्ञा, अवगमनं, ज्ञानं च सज्जीकर्तुं शक्नोति।</w:t>
      </w:r>
    </w:p>
    <w:p/>
    <w:p>
      <w:r xmlns:w="http://schemas.openxmlformats.org/wordprocessingml/2006/main">
        <w:t xml:space="preserve">1. "आत्मना पूर्णः सन्"।</w:t>
      </w:r>
    </w:p>
    <w:p/>
    <w:p>
      <w:r xmlns:w="http://schemas.openxmlformats.org/wordprocessingml/2006/main">
        <w:t xml:space="preserve">2. "ईश्वरस्य पवित्रात्मनः दानम्"।</w:t>
      </w:r>
    </w:p>
    <w:p/>
    <w:p>
      <w:r xmlns:w="http://schemas.openxmlformats.org/wordprocessingml/2006/main">
        <w:t xml:space="preserve">1. इफिसियों 5:18 - "अतिशयेन मद्येन मा मत्ताः भवन्तु, अपितु आत्माना पूरिताः भवन्तु।"</w:t>
      </w:r>
    </w:p>
    <w:p/>
    <w:p>
      <w:r xmlns:w="http://schemas.openxmlformats.org/wordprocessingml/2006/main">
        <w:t xml:space="preserve">2. योहनः 14:26 - "किन्तु सान्त्वना यः पवित्रात्मा मम नाम्ना प्रेषयिष्यति, सः युष्मान् सर्वं शिक्षयिष्यति, मया युष्मान् यत् किमपि उक्तं तत् सर्वं भवतः स्मरणं करिष्यति।</w:t>
      </w:r>
    </w:p>
    <w:p/>
    <w:p>
      <w:r xmlns:w="http://schemas.openxmlformats.org/wordprocessingml/2006/main">
        <w:t xml:space="preserve">Exodus 35:32 कौतुककार्यं च कल्पयितुं, सुवर्णरजतपीतले च कार्यं कर्तुं।</w:t>
      </w:r>
    </w:p>
    <w:p/>
    <w:p>
      <w:r xmlns:w="http://schemas.openxmlformats.org/wordprocessingml/2006/main">
        <w:t xml:space="preserve">अस्मिन् खण्डे इस्राएलीनां सुवर्णरजतपीतलेषु कार्यं कर्तुं कौशलं प्रकाशितम् अस्ति।</w:t>
      </w:r>
    </w:p>
    <w:p/>
    <w:p>
      <w:r xmlns:w="http://schemas.openxmlformats.org/wordprocessingml/2006/main">
        <w:t xml:space="preserve">1. शिल्पस्य शक्तिः : ईश्वरस्य महिमा कर्तुं अस्माकं उपहारानाम् उपयोगः</w:t>
      </w:r>
    </w:p>
    <w:p/>
    <w:p>
      <w:r xmlns:w="http://schemas.openxmlformats.org/wordprocessingml/2006/main">
        <w:t xml:space="preserve">2. शिल्पिनः बुद्धिः : ईश्वरः अस्माकं क्षमतायाः उपयोगं स्वस्य कार्यं साधयितुं कथं करोति</w:t>
      </w:r>
    </w:p>
    <w:p/>
    <w:p>
      <w:r xmlns:w="http://schemas.openxmlformats.org/wordprocessingml/2006/main">
        <w:t xml:space="preserve">1. निष्कासनम् 35:32</w:t>
      </w:r>
    </w:p>
    <w:p/>
    <w:p>
      <w:r xmlns:w="http://schemas.openxmlformats.org/wordprocessingml/2006/main">
        <w:t xml:space="preserve">2. सुभाषितम् 8:12-14 - "अहं प्रज्ञा विवेकेन निवसति, हास्य-आविष्कारानां ज्ञानं च ज्ञास्यामि। भगवतः भयं दुष्टं द्वेष्टि, अभिमानं, दम्भं, दुष्टं मार्गं, भ्रष्टं मुखं च कुर्वन्ति।" अहं द्वेष्टि।"</w:t>
      </w:r>
    </w:p>
    <w:p/>
    <w:p>
      <w:r xmlns:w="http://schemas.openxmlformats.org/wordprocessingml/2006/main">
        <w:t xml:space="preserve">Exodus 35:33 शिलाच्छेदने, तानि स्थापयितुं, काष्ठानि उत्कीर्णे च यथाविधि धूर्तकार्यं कर्तुं।</w:t>
      </w:r>
    </w:p>
    <w:p/>
    <w:p>
      <w:r xmlns:w="http://schemas.openxmlformats.org/wordprocessingml/2006/main">
        <w:t xml:space="preserve">जनाः स्वकौशलस्य उपयोगेन शिलाच्छेदनम्, काष्ठं उत्कीर्णनम् इत्यादीनि किमपि शिल्पं कर्तुं निर्देशं प्राप्नुवन्ति ।</w:t>
      </w:r>
    </w:p>
    <w:p/>
    <w:p>
      <w:r xmlns:w="http://schemas.openxmlformats.org/wordprocessingml/2006/main">
        <w:t xml:space="preserve">1. ईश्वरः अस्मान् सर्वान् स्वस्य महिमायै उपयोक्तुं अद्वितीयदानं प्रतिभां च दत्तवान्।</w:t>
      </w:r>
    </w:p>
    <w:p/>
    <w:p>
      <w:r xmlns:w="http://schemas.openxmlformats.org/wordprocessingml/2006/main">
        <w:t xml:space="preserve">2. ईश्वरेण दत्तानां क्षमतानां, साधनानां च उपयोगः अस्माभिः किमपि सुन्दरं सृजितुं कर्तव्यम्।</w:t>
      </w:r>
    </w:p>
    <w:p/>
    <w:p>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2. सुभाषितम् 16:3 - यत् किमपि भवन्तः कुर्वन्ति तत् भगवते समर्पयन्तु, सः भवतः योजनां स्थापयिष्यति।</w:t>
      </w:r>
    </w:p>
    <w:p/>
    <w:p>
      <w:r xmlns:w="http://schemas.openxmlformats.org/wordprocessingml/2006/main">
        <w:t xml:space="preserve">निर्गमनम् ३५:३४ सः च दानगोत्रस्य अहिसामकस्य पुत्रः अहोलियाबः च शिक्षितुं स्वहृदये स्थापितवान्।</w:t>
      </w:r>
    </w:p>
    <w:p/>
    <w:p>
      <w:r xmlns:w="http://schemas.openxmlformats.org/wordprocessingml/2006/main">
        <w:t xml:space="preserve">मोशेन बेसालेलः अहोलियाबः च द्वौ पुरुषौ प्रान्तरे निवासस्थानस्य निर्माणस्य नेतृत्वं कर्तुं नियुक्तौ।</w:t>
      </w:r>
    </w:p>
    <w:p/>
    <w:p>
      <w:r xmlns:w="http://schemas.openxmlformats.org/wordprocessingml/2006/main">
        <w:t xml:space="preserve">1. आध्यात्मिक साधनासु नेतृत्वस्य महत्त्वम्</w:t>
      </w:r>
    </w:p>
    <w:p/>
    <w:p>
      <w:r xmlns:w="http://schemas.openxmlformats.org/wordprocessingml/2006/main">
        <w:t xml:space="preserve">2. मन्त्रालये नियुक्तिशक्तिः अधिकारः च</w:t>
      </w:r>
    </w:p>
    <w:p/>
    <w:p>
      <w:r xmlns:w="http://schemas.openxmlformats.org/wordprocessingml/2006/main">
        <w:t xml:space="preserve">1. निष्कासनम् 35:30-35</w:t>
      </w:r>
    </w:p>
    <w:p/>
    <w:p>
      <w:r xmlns:w="http://schemas.openxmlformats.org/wordprocessingml/2006/main">
        <w:t xml:space="preserve">2. गणना 4:34-36</w:t>
      </w:r>
    </w:p>
    <w:p/>
    <w:p>
      <w:r xmlns:w="http://schemas.openxmlformats.org/wordprocessingml/2006/main">
        <w:t xml:space="preserve">Exodus 35:35 तान् हृदयप्रज्ञां पूरितवान्, उत्कीर्णकस्य, धूर्तस्य, कशीदाकारस्य च, नीलवर्णे, बैंगनीवर्णे, रक्ते, सुन्दरे लिनेन च। बुनकरस्य च कार्यकर्तृणां धूर्तकर्म कल्पकानाम् अपि।</w:t>
      </w:r>
    </w:p>
    <w:p/>
    <w:p>
      <w:r xmlns:w="http://schemas.openxmlformats.org/wordprocessingml/2006/main">
        <w:t xml:space="preserve">ईश्वरः कतिपयान् जनान् प्रज्ञां पूरितवान्, उत्कीर्णनम्, कशीदाकारः, बुनाई, धूर्तकार्यं कल्पयितुं च इत्यादिभिः अनेकैः भिन्नैः सामग्रीभिः कार्यं कर्तुं क्षमता च।</w:t>
      </w:r>
    </w:p>
    <w:p/>
    <w:p>
      <w:r xmlns:w="http://schemas.openxmlformats.org/wordprocessingml/2006/main">
        <w:t xml:space="preserve">1. ईश्वरस्य प्रज्ञा : ईश्वरः अस्मान् कार्यं कर्तुं प्रज्ञां कथं पूरयति इति परीक्षणम्</w:t>
      </w:r>
    </w:p>
    <w:p/>
    <w:p>
      <w:r xmlns:w="http://schemas.openxmlformats.org/wordprocessingml/2006/main">
        <w:t xml:space="preserve">2. उद्देश्यपूर्वकं कार्यं करणं : ईश्वरः अस्मान् किं कर्तुं आहूतवान् इति अन्वेषणम्</w:t>
      </w:r>
    </w:p>
    <w:p/>
    <w:p>
      <w:r xmlns:w="http://schemas.openxmlformats.org/wordprocessingml/2006/main">
        <w:t xml:space="preserve">1. सुभाषितम् 3:13-14 - "धन्यः यः प्रज्ञां लभते, यः च बोधं प्राप्नोति, यतः तस्याः लाभः रजतलाभात् श्रेयस्करः, तस्याः लाभः सुवर्णात् श्रेष्ठः।</w:t>
      </w:r>
    </w:p>
    <w:p/>
    <w:p>
      <w:r xmlns:w="http://schemas.openxmlformats.org/wordprocessingml/2006/main">
        <w:t xml:space="preserve">2. उपदेशक 9:10 - "यत् किमपि भवतः हस्तः कर्तुं लभते, तत् स्वशक्त्या कुरु, यतः त्वं यत्र गच्छसि, तत्र कार्यं वा विचारः, ज्ञानं वा प्रज्ञा वा नास्ति।</w:t>
      </w:r>
    </w:p>
    <w:p/>
    <w:p>
      <w:r xmlns:w="http://schemas.openxmlformats.org/wordprocessingml/2006/main">
        <w:t xml:space="preserve">निष्कासन ३६ इत्यस्य सारांशः त्रयः अनुच्छेदाः निम्नलिखितरूपेण कर्तुं शक्यते, यत्र सूचिताः श्लोकाः सन्ति ।</w:t>
      </w:r>
    </w:p>
    <w:p/>
    <w:p>
      <w:r xmlns:w="http://schemas.openxmlformats.org/wordprocessingml/2006/main">
        <w:t xml:space="preserve">अनुच्छेदः १: निष्कासन ३६:१-७ मध्ये बेजलेलः ओहोलियाबः च सर्वैः कुशलैः शिल्पिभिः सह इस्राएलीयानां कृते निवासस्थानस्य निर्माणार्थं प्रचुरं बलिदानं प्राप्नुवन्ति। जनाः एतावत् आनयन्ति यत् मूसा तान् दानं त्यक्तुं निर्देशयति यतः तेषां समीपे कार्यं पूर्णं कर्तुं पर्याप्तात् अधिकानि सामग्रीनि सन्ति। शिल्पिनः स्वकार्यं आरभन्ते, ईश्वरेण दत्तविनिर्देशानुसारं निवासस्थानं एव तस्य विविधघटकानाम् निर्माणं कुर्वन्ति ।</w:t>
      </w:r>
    </w:p>
    <w:p/>
    <w:p>
      <w:r xmlns:w="http://schemas.openxmlformats.org/wordprocessingml/2006/main">
        <w:t xml:space="preserve">अनुच्छेदः २: निष्कासन ३६:८-१९ मध्ये निरन्तरं बेसालेलः ओहोलियाबः च निवासस्थानस्य पर्दानां निर्माणस्य निरीक्षणं कुर्वतः। कुशलाः बुनकराः एतेषु पर्दासु करुबस्य जटिलं डिजाइनं निर्मातुं सूक्ष्मलिनेन, रङ्गिणः सूत्राणां च उपयोगं कुर्वन्ति । ते तम्बूसंरचनायाः उपरि तंबूरूपेण कार्यं कर्तुं बकरोमनिर्मितं आवरणं अपि निर्मान्ति ।</w:t>
      </w:r>
    </w:p>
    <w:p/>
    <w:p>
      <w:r xmlns:w="http://schemas.openxmlformats.org/wordprocessingml/2006/main">
        <w:t xml:space="preserve">अनुच्छेदः ३: निष्कासन ३६:२०-३८ मध्ये निवासस्थानस्य निर्माणस्य अन्येषां तत्त्वानां विषये अधिकविवरणं प्रदत्तम् अस्ति। कुशलाः शिल्पिनः बबूलकाष्ठेन निर्मिताः फलकाः अपि च तान् एकस्मिन् ढांचारूपेण संयोजयितुं कुण्डलानि, शलाकाश्च निर्मान्ति । ते नील-बैंगनी-रक्त-सूत्रैः सूक्ष्मविवर्तित-लिनेन सह आवरणं निर्माति । तदतिरिक्तं ते शुद्धसुवर्णेन आच्छादितस्य बबूलकाष्ठस्य उपयोगेन एकं जहाजं निर्मान्ति अस्मिन् जहाजे परमेश्वरस्य आज्ञाः समाविष्टाः पाषाणपट्टिकाः स्थापिताः भविष्यन्ति।</w:t>
      </w:r>
    </w:p>
    <w:p/>
    <w:p>
      <w:r xmlns:w="http://schemas.openxmlformats.org/wordprocessingml/2006/main">
        <w:t xml:space="preserve">सारांशेन : १.</w:t>
      </w:r>
    </w:p>
    <w:p>
      <w:r xmlns:w="http://schemas.openxmlformats.org/wordprocessingml/2006/main">
        <w:t xml:space="preserve">निर्गमन ३६ प्रस्तुतं करोति : १.</w:t>
      </w:r>
    </w:p>
    <w:p>
      <w:r xmlns:w="http://schemas.openxmlformats.org/wordprocessingml/2006/main">
        <w:t xml:space="preserve">निवासस्थाननिर्माणार्थं प्राप्तस्य अर्पणस्य प्रचुरता;</w:t>
      </w:r>
    </w:p>
    <w:p>
      <w:r xmlns:w="http://schemas.openxmlformats.org/wordprocessingml/2006/main">
        <w:t xml:space="preserve">अतिरिक्तसामग्रीकारणात् दानं स्थगयितुं शिल्पिनः निर्देशं दत्तवन्तः;</w:t>
      </w:r>
    </w:p>
    <w:p>
      <w:r xmlns:w="http://schemas.openxmlformats.org/wordprocessingml/2006/main">
        <w:t xml:space="preserve">कार्यस्य आरम्भः ; दिव्यविनिर्देशानुसारं निर्माणम्।</w:t>
      </w:r>
    </w:p>
    <w:p/>
    <w:p>
      <w:r xmlns:w="http://schemas.openxmlformats.org/wordprocessingml/2006/main">
        <w:t xml:space="preserve">करुबविन्यासैः अलङ्कृतानां पर्दानां निर्माणम्;</w:t>
      </w:r>
    </w:p>
    <w:p>
      <w:r xmlns:w="http://schemas.openxmlformats.org/wordprocessingml/2006/main">
        <w:t xml:space="preserve">निवासस्थानस्य उपरि तंबूरूपेण कार्यं कुर्वन् बकरोमावरणस्य निर्माणम्।</w:t>
      </w:r>
    </w:p>
    <w:p/>
    <w:p>
      <w:r xmlns:w="http://schemas.openxmlformats.org/wordprocessingml/2006/main">
        <w:t xml:space="preserve">ढाञ्चं निर्माय फलकस्य, सॉकेट्, बारस्य निर्माणम्;</w:t>
      </w:r>
    </w:p>
    <w:p>
      <w:r xmlns:w="http://schemas.openxmlformats.org/wordprocessingml/2006/main">
        <w:t xml:space="preserve">विविधसूत्राणां, लिनेनस्य च उपयोगेन पर्दानिर्माणम्;</w:t>
      </w:r>
    </w:p>
    <w:p>
      <w:r xmlns:w="http://schemas.openxmlformats.org/wordprocessingml/2006/main">
        <w:t xml:space="preserve">आज्ञायुक्तानि शिलापट्टिकानि स्थापयितुं जहाजस्य शिल्पं करणम्।</w:t>
      </w:r>
    </w:p>
    <w:p/>
    <w:p>
      <w:r xmlns:w="http://schemas.openxmlformats.org/wordprocessingml/2006/main">
        <w:t xml:space="preserve">अस्मिन् अध्याये इस्राएलीभिः आनयितानां प्रचुरबलिदानानां परिणामेण निवासस्थानस्य निर्माणे कृता प्रगतिः प्रकाशिता अस्ति। बेसालेल-ओहोलियाबयोः नेतृत्वे कुशलाः शिल्पिनः अतिरिक्तसामग्रीणां उपयोगेन स्वकार्यं आरभन्ते । ते करुब-विन्यासयुक्तानि जटिलपर्दानि, रक्षणार्थं बकस्य केश-आच्छादनं, फलक-कुण्डल-इत्यादीनां विविध-संरचनात्मक-घटकानाम् निर्माणं कुर्वन्ति शिल्पकला तम्बूनिर्माणस्य प्रत्येकस्य तत्त्वस्य कृते परमेश्वरस्य विनिर्देशानाम् अनुसरणं कर्तुं विस्तरेषु सावधानीपूर्वकं ध्यानं प्रतिबिम्बयति।</w:t>
      </w:r>
    </w:p>
    <w:p/>
    <w:p>
      <w:r xmlns:w="http://schemas.openxmlformats.org/wordprocessingml/2006/main">
        <w:t xml:space="preserve">निष्कासन 36:1 ततः बेजलेलः अहोलियाबः च सर्वेऽपि बुद्धिमन्तः हृदयाः, येषु परमेश् वरः पवित्रस्थानस्य सेवायाः कृते सर्वविधं कार्यं कथं कर्तव्यमिति ज्ञातुं प्रज्ञां बुद्धिं च दत्तवान्, यथा परमेश् वरः आज्ञां दत्तवान्।</w:t>
      </w:r>
    </w:p>
    <w:p/>
    <w:p>
      <w:r xmlns:w="http://schemas.openxmlformats.org/wordprocessingml/2006/main">
        <w:t xml:space="preserve">बेजलएलः अहोलियाबः च अन्यैः बुद्धिमान् पुरुषैः सह भगवता आज्ञानुसारं पवित्रस्थानस्य निर्माणं कर्तुं निर्देशः दत्तः।</w:t>
      </w:r>
    </w:p>
    <w:p/>
    <w:p>
      <w:r xmlns:w="http://schemas.openxmlformats.org/wordprocessingml/2006/main">
        <w:t xml:space="preserve">1. भगवतः प्रज्ञा : ईश्वरः अस्माकं वरदानस्य उपयोगं स्वस्य उद्देश्यस्य सिद्ध्यर्थं कथं करोति</w:t>
      </w:r>
    </w:p>
    <w:p/>
    <w:p>
      <w:r xmlns:w="http://schemas.openxmlformats.org/wordprocessingml/2006/main">
        <w:t xml:space="preserve">2. ईश्वरस्य आज्ञापालनम् : भगवतः सेवायां निष्ठापूर्वकं आज्ञापालनस्य आवश्यकता</w:t>
      </w:r>
    </w:p>
    <w:p/>
    <w:p>
      <w:r xmlns:w="http://schemas.openxmlformats.org/wordprocessingml/2006/main">
        <w:t xml:space="preserve">1. सुभाषितम् 16:9 - "मनुष्याः हृदयेषु स्वमार्गस्य योजनां कुर्वन्ति, किन्तु परमेश्वरः तेषां पदानि स्थापयति।"</w:t>
      </w:r>
    </w:p>
    <w:p/>
    <w:p>
      <w:r xmlns:w="http://schemas.openxmlformats.org/wordprocessingml/2006/main">
        <w:t xml:space="preserve">2. कोलस्सी 3:23-24 -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तत् सः प्रभुः ख्रीष्टः यस्य भवन्तः सेवां कुर्वन्ति।"</w:t>
      </w:r>
    </w:p>
    <w:p/>
    <w:p>
      <w:r xmlns:w="http://schemas.openxmlformats.org/wordprocessingml/2006/main">
        <w:t xml:space="preserve">निष्कासन 36:2 मूसा बेजलेलं अहोलियाबं च सर्वान् बुद्धिमान् हृदयान् आहूय, येषां हृदये परमेश् वरः प्रज्ञां स्थापयति स्म, येषां हृदयेन तत् कार्यं कर्तुं आगन्तुं प्रेरयति स्म।</w:t>
      </w:r>
    </w:p>
    <w:p/>
    <w:p>
      <w:r xmlns:w="http://schemas.openxmlformats.org/wordprocessingml/2006/main">
        <w:t xml:space="preserve">मूसा बेजलएलं अहोलियाबं च अन्येषां बुद्धिमान् जनान् च भगवतः कार्ये साहाय्यार्थं आहूतवान्।</w:t>
      </w:r>
    </w:p>
    <w:p/>
    <w:p>
      <w:r xmlns:w="http://schemas.openxmlformats.org/wordprocessingml/2006/main">
        <w:t xml:space="preserve">1. ईश्वरः अस्मान् स्वनाम्ना कार्यं कर्तुं आह्वयति</w:t>
      </w:r>
    </w:p>
    <w:p/>
    <w:p>
      <w:r xmlns:w="http://schemas.openxmlformats.org/wordprocessingml/2006/main">
        <w:t xml:space="preserve">2. हृदयस्य बुद्धिः : ईश्वरस्य आह्वानस्य कदा अनुसरणं कर्तव्यम् इति ज्ञात्वा</w:t>
      </w:r>
    </w:p>
    <w:p/>
    <w:p>
      <w:r xmlns:w="http://schemas.openxmlformats.org/wordprocessingml/2006/main">
        <w:t xml:space="preserve">1. कोलस्सियों 3:17 - यूयं यत् किमपि वचने वा कर्मणा वा कुर्वन्ति, तत् सर्वं प्रभुयेशुनाम्ना कुरुत, तेन परमेश्वरस्य पितुः च धन्यवादं ददतु।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निष्कासनम् 36:3 ततः ते मोशेन तत् सर्वं बलिदानं प्राप्तवन्तः, यत् इस्राएलस्य सन्तानाः पवित्रस्थानस्य सेवाकार्यार्थं आनयन्तः आसन्। ते च प्रतिदिनं प्रातःकाले तस्य समीपं निःशुल्कं बलिदानं आनयन्ति स्म।</w:t>
      </w:r>
    </w:p>
    <w:p/>
    <w:p>
      <w:r xmlns:w="http://schemas.openxmlformats.org/wordprocessingml/2006/main">
        <w:t xml:space="preserve">इस्राएलस्य सन्तानाः पवित्रस्थानस्य सेवायै मोशेन बलिदानं आनयन्ति स्म, प्रतिदिनं प्रातःकाले निःशुल्कं बलिदानं च आनयन्ति स्म।</w:t>
      </w:r>
    </w:p>
    <w:p/>
    <w:p>
      <w:r xmlns:w="http://schemas.openxmlformats.org/wordprocessingml/2006/main">
        <w:t xml:space="preserve">1. सेवाप्रस्तावः : पूजायाः आह्वानम्</w:t>
      </w:r>
    </w:p>
    <w:p/>
    <w:p>
      <w:r xmlns:w="http://schemas.openxmlformats.org/wordprocessingml/2006/main">
        <w:t xml:space="preserve">2. दैनिकं अर्पणम् : ईश्वरस्य इच्छायाः प्रति प्रतिबद्धता</w:t>
      </w:r>
    </w:p>
    <w:p/>
    <w:p>
      <w:r xmlns:w="http://schemas.openxmlformats.org/wordprocessingml/2006/main">
        <w:t xml:space="preserve">1. 2 कोरिन्थियों 9:7 - प्रत्येकं हृदये यथा निश्चयं कृतवान् तथा दातव्यः, न तु अनिच्छया वा बाध्यतायां वा, यतः परमेश्वरः प्रसन्नदातृं प्रेम करोति।</w:t>
      </w:r>
    </w:p>
    <w:p/>
    <w:p>
      <w:r xmlns:w="http://schemas.openxmlformats.org/wordprocessingml/2006/main">
        <w:t xml:space="preserve">2. इब्रानियों 13:15-16 - तर्हि तस्य माध्यमेन वयं नित्यं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निष्कासनम् 36:4 पवित्रस्थानस्य सर्वं कार्यं कुर्वन्तः सर्वे ज्ञानिनः प्रत्येकं स्वकार्यं कृत्वा आगतवन्तः।</w:t>
      </w:r>
    </w:p>
    <w:p/>
    <w:p>
      <w:r xmlns:w="http://schemas.openxmlformats.org/wordprocessingml/2006/main">
        <w:t xml:space="preserve">ये जनाः मन्दिरस्य शिल्पं कृतवन्तः ते स्वकार्यतः आगताः ।</w:t>
      </w:r>
    </w:p>
    <w:p/>
    <w:p>
      <w:r xmlns:w="http://schemas.openxmlformats.org/wordprocessingml/2006/main">
        <w:t xml:space="preserve">1: वयं सर्वे ईश्वरस्य राज्यस्य निर्माणार्थं दत्तानां वरदानानाम् उपयोगं कर्तुं आहूताः स्मः।</w:t>
      </w:r>
    </w:p>
    <w:p/>
    <w:p>
      <w:r xmlns:w="http://schemas.openxmlformats.org/wordprocessingml/2006/main">
        <w:t xml:space="preserve">२: वयं सर्वेषु प्रयासेषु बुद्धिमान् भवितुम् अर्हति यदि वयं परमेश्वरस्य मार्गदर्शनं याचयामः।</w:t>
      </w:r>
    </w:p>
    <w:p/>
    <w:p>
      <w:r xmlns:w="http://schemas.openxmlformats.org/wordprocessingml/2006/main">
        <w:t xml:space="preserve">1: कोलस्सियों 3:23-24 यूयं यत् किमपि कुर्वन्ति तत् भगवतः कृते इव हृदयेन कार्यं कुर्वन्तु न तु मनुष्याणां कृते, यतः भवन्तः प्रभोः कृते उत्तराधिकारं प्रतिफलरूपेण प्राप्नुयुः इति ज्ञात्वा। भवन्तः प्रभुमसीहस्य सेवां कुर्वन्ति।</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निर्गमनम् ३६:५ ते मूसां प्रति अवदन्, “प्रजाः तस्य कार्यस्य सेवायाः कृते पर्याप्तात् अधिकं आनयन्ति, यत् परमेश्वरः आज्ञापितवान्।</w:t>
      </w:r>
    </w:p>
    <w:p/>
    <w:p>
      <w:r xmlns:w="http://schemas.openxmlformats.org/wordprocessingml/2006/main">
        <w:t xml:space="preserve">प्रजाः भगवता दत्तकार्यस्य कृते पर्याप्तात् अधिकं आनयन्ति स्म।</w:t>
      </w:r>
    </w:p>
    <w:p/>
    <w:p>
      <w:r xmlns:w="http://schemas.openxmlformats.org/wordprocessingml/2006/main">
        <w:t xml:space="preserve">1. ईश्वरः अस्मान् स्वप्रयोजनानां सिद्ध्यर्थं पर्याप्तात् अधिकं प्रदाति।</w:t>
      </w:r>
    </w:p>
    <w:p/>
    <w:p>
      <w:r xmlns:w="http://schemas.openxmlformats.org/wordprocessingml/2006/main">
        <w:t xml:space="preserve">2. उदारतायाः ईश्वरस्य आज्ञापालनस्य च फलं भवति।</w:t>
      </w:r>
    </w:p>
    <w:p/>
    <w:p>
      <w:r xmlns:w="http://schemas.openxmlformats.org/wordprocessingml/2006/main">
        <w:t xml:space="preserve">1. 2 कोरिन्थियों 9:8 - परमेश्वरः युष्माकं प्रति सर्वानुग्रहं प्रचुरं कर्तुं समर्थः अस्ति; यथा यूयं सर्वदा सर्व्वेषु सर्वेषु पर्याप्तं युक्ताः सन्तः सर्वेषु सत्कार्येषु प्रचुराः भवेयुः।</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निर्गमनम् ३६:६ ततः मूसा आज्ञां दत्त्वा ते सम्पूर्णे शिबिरे प्रचारं कृतवन्तः यत्, “न पुरुषः स्त्री वा पवित्रस्थानस्य अर्पणार्थं पुनः किमपि कार्यं न कुर्वन्तु। अतः जनाः आनेतुं निरुद्धाः आसन्।</w:t>
      </w:r>
    </w:p>
    <w:p/>
    <w:p>
      <w:r xmlns:w="http://schemas.openxmlformats.org/wordprocessingml/2006/main">
        <w:t xml:space="preserve">मूसा इस्राएलस्य जनान् पवित्रस्थानस्य अर्पणं त्यक्तुं आज्ञापितवान्, ते च आज्ञां पालितवन्तः।</w:t>
      </w:r>
    </w:p>
    <w:p/>
    <w:p>
      <w:r xmlns:w="http://schemas.openxmlformats.org/wordprocessingml/2006/main">
        <w:t xml:space="preserve">1. आज्ञापालनं आशीर्वादं जनयति - निर्गमनम् 36:6</w:t>
      </w:r>
    </w:p>
    <w:p/>
    <w:p>
      <w:r xmlns:w="http://schemas.openxmlformats.org/wordprocessingml/2006/main">
        <w:t xml:space="preserve">2. संयमस्य शक्तिः - निर्गमनम् 36:6</w:t>
      </w:r>
    </w:p>
    <w:p/>
    <w:p>
      <w:r xmlns:w="http://schemas.openxmlformats.org/wordprocessingml/2006/main">
        <w:t xml:space="preserve">1. व्यवस्था 11:13-15 - आज्ञापालनस्य आशीर्वादः अवज्ञायाः कृते शापः च</w:t>
      </w:r>
    </w:p>
    <w:p/>
    <w:p>
      <w:r xmlns:w="http://schemas.openxmlformats.org/wordprocessingml/2006/main">
        <w:t xml:space="preserve">2. सुभाषितम् 25:28 - संयमहीनः जनः भग्नभित्तियुक्तं नगरं इव भवति ।</w:t>
      </w:r>
    </w:p>
    <w:p/>
    <w:p>
      <w:r xmlns:w="http://schemas.openxmlformats.org/wordprocessingml/2006/main">
        <w:t xml:space="preserve">निष्कासनम् ३६:७ यतः तेषां यत् द्रव्यं आसीत् तत् सर्वेषां कार्याणां कृते पर्याप्तम् आसीत्, अतिशयेन च।</w:t>
      </w:r>
    </w:p>
    <w:p/>
    <w:p>
      <w:r xmlns:w="http://schemas.openxmlformats.org/wordprocessingml/2006/main">
        <w:t xml:space="preserve">इस्राएलीयानां निवासस्थानस्य निर्माणार्थं पर्याप्तात् अधिकं सामानं आसीत् ।</w:t>
      </w:r>
    </w:p>
    <w:p/>
    <w:p>
      <w:r xmlns:w="http://schemas.openxmlformats.org/wordprocessingml/2006/main">
        <w:t xml:space="preserve">1. ईश्वरः अस्मान् सर्वदा आवश्यकं सर्वं प्रदास्यति।</w:t>
      </w:r>
    </w:p>
    <w:p/>
    <w:p>
      <w:r xmlns:w="http://schemas.openxmlformats.org/wordprocessingml/2006/main">
        <w:t xml:space="preserve">2. ईश्वरस्य प्रावधानस्य कृते अस्माभिः सर्वदा कृतज्ञता भवितुमर्हति।</w:t>
      </w:r>
    </w:p>
    <w:p/>
    <w:p>
      <w:r xmlns:w="http://schemas.openxmlformats.org/wordprocessingml/2006/main">
        <w:t xml:space="preserve">1. फिलिप्पियों 4:19-20 - मम परमेश्वरः ख्रीष्टे येशुना महिमायां स्वस्य धनस्य अनुसारं भवतः सर्वान् आवश्यकतान् पूरयिष्यति। अस्माकं परमेश्वरस्य पितुः च महिमा अनन्तकालं यावत् भवतु। आमेन् ।</w:t>
      </w:r>
    </w:p>
    <w:p/>
    <w:p>
      <w:r xmlns:w="http://schemas.openxmlformats.org/wordprocessingml/2006/main">
        <w:t xml:space="preserve">2. स्तोत्रम् 37:25 - अहं तरुणः आसम्, अधुना वृद्धः अस्मि, तथापि धर्मात्मा परित्यक्तं तस्य बालकान् वा रोटिकां याचमानान् न दृष्टवान्।</w:t>
      </w:r>
    </w:p>
    <w:p/>
    <w:p>
      <w:r xmlns:w="http://schemas.openxmlformats.org/wordprocessingml/2006/main">
        <w:t xml:space="preserve">निष्कासन ३६:८ तेषु तम्बूकार्यं कुर्वतां प्रत्येकं बुद्धिमान् हृदयं दशपर्दान् निर्मितवान्, नीलवर्णेन, बैंगनीवर्णेन, रक्तवर्णेन च।</w:t>
      </w:r>
    </w:p>
    <w:p/>
    <w:p>
      <w:r xmlns:w="http://schemas.openxmlformats.org/wordprocessingml/2006/main">
        <w:t xml:space="preserve">इस्राएलस्य बुद्धिमान् हृदयाः दशपर्दैः दशपर्दैः सह तंबूं निर्मितवन्तः। एते पर्दाः कुशलशिल्पनिर्मितैः करुबैः अलङ्कृताः आसन् ।</w:t>
      </w:r>
    </w:p>
    <w:p/>
    <w:p>
      <w:r xmlns:w="http://schemas.openxmlformats.org/wordprocessingml/2006/main">
        <w:t xml:space="preserve">1. वयं परमेश्वरस्य राज्यस्य निर्माणार्थं स्वस्य बुद्धिः कौशलं च उपयोक्तुं मुक्ताः भवेयुः।</w:t>
      </w:r>
    </w:p>
    <w:p/>
    <w:p>
      <w:r xmlns:w="http://schemas.openxmlformats.org/wordprocessingml/2006/main">
        <w:t xml:space="preserve">2. स्मर्तव्यं यत् वयं यत् कार्याणि ईश्वरस्य कृते कुर्मः तत् उच्चतमगुणवत्तायाः भवितुमर्हति।</w:t>
      </w:r>
    </w:p>
    <w:p/>
    <w:p>
      <w:r xmlns:w="http://schemas.openxmlformats.org/wordprocessingml/2006/main">
        <w:t xml:space="preserve">1. निष्कासनम् 36:8</w:t>
      </w:r>
    </w:p>
    <w:p/>
    <w:p>
      <w:r xmlns:w="http://schemas.openxmlformats.org/wordprocessingml/2006/main">
        <w:t xml:space="preserve">2. कोलस्सियों 3:23-24 - "यूयं यत् किमपि कुर्वन्ति, तत् प्रभोः कृते इव हृदयेन कार्यं कुर्वन्तु, न तु मनुष्याणां कृते, यतः ज्ञात्वा यत् भवन्तः भगवतः उत्तराधिकारं स्वपुरस्काररूपेण प्राप्नुयुः। यूयं प्रभुमसीहस्य सेवां कुर्वन्ति।</w:t>
      </w:r>
    </w:p>
    <w:p/>
    <w:p>
      <w:r xmlns:w="http://schemas.openxmlformats.org/wordprocessingml/2006/main">
        <w:t xml:space="preserve">निष्कासन ३६:९ एकस्य पर्देः दीर्घता अष्टविंशतिहस्तं, एकस्य पर्देः विस्तारः चतुःहस्तः, पर्दाः सर्वे एकप्रमाणाः आसन्।</w:t>
      </w:r>
    </w:p>
    <w:p/>
    <w:p>
      <w:r xmlns:w="http://schemas.openxmlformats.org/wordprocessingml/2006/main">
        <w:t xml:space="preserve">निवासस्थानस्य पर्दाः सर्वे एकप्रमाणाः आसन् ।</w:t>
      </w:r>
    </w:p>
    <w:p/>
    <w:p>
      <w:r xmlns:w="http://schemas.openxmlformats.org/wordprocessingml/2006/main">
        <w:t xml:space="preserve">१: चर्चमध्ये एकता; कथं वयं सर्वे ईश्वरस्य दृष्टौ समानाः स्मः।</w:t>
      </w:r>
    </w:p>
    <w:p/>
    <w:p>
      <w:r xmlns:w="http://schemas.openxmlformats.org/wordprocessingml/2006/main">
        <w:t xml:space="preserve">२: एकत्र कार्यं कर्तुं महत्त्वम्; सफलतायै सहकार्यं कथं अत्यावश्यकम्।</w:t>
      </w:r>
    </w:p>
    <w:p/>
    <w:p>
      <w:r xmlns:w="http://schemas.openxmlformats.org/wordprocessingml/2006/main">
        <w:t xml:space="preserve">१: फिलिप्पियों २:२-३, समानचित्तः, समानप्रेमयुक्तः, पूर्णानुकूलः, एकचित्तः च भूत्वा मम आनन्दं सम्पूर्णं कुरु। प्रतिद्वन्द्वात् अभिमानात् वा किमपि मा कुरुत, किन्तु विनयेन अन्ये स्वतः अधिकं महत्त्वपूर्णाः गणयन्तु।</w:t>
      </w:r>
    </w:p>
    <w:p/>
    <w:p>
      <w:r xmlns:w="http://schemas.openxmlformats.org/wordprocessingml/2006/main">
        <w:t xml:space="preserve">२: गलाती ३:२६-२८, यतः ख्रीष्टे येशुना यूयं सर्वे विश्वासेन परमेश्वरस्य पुत्राः सन्ति। यतो युष्माकं यावन्तः ख्रीष्टे मज्जितवन्तः, ते ख्रीष्टं धारयन्ति। न यहूदी न ग्रीकः, न दासः न स्वतन्त्रः, न स्त्रीपुरुषः, यतः यूयं सर्वे ख्रीष्टे येशुना एकाः सन्ति।</w:t>
      </w:r>
    </w:p>
    <w:p/>
    <w:p>
      <w:r xmlns:w="http://schemas.openxmlformats.org/wordprocessingml/2006/main">
        <w:t xml:space="preserve">Exodus 36:10 सः पञ्च पर्दान् परस्परं संयोजितवान्, अन्ये पञ्च पर्दाः परस्परं संयोजितवान्।</w:t>
      </w:r>
    </w:p>
    <w:p/>
    <w:p>
      <w:r xmlns:w="http://schemas.openxmlformats.org/wordprocessingml/2006/main">
        <w:t xml:space="preserve">मूसा इस्राएलीयान् पञ्च पर्दान् परस्परं संयोजयित्वा निवासस्थानं निर्मातुं निर्देशं दत्तवान्।</w:t>
      </w:r>
    </w:p>
    <w:p/>
    <w:p>
      <w:r xmlns:w="http://schemas.openxmlformats.org/wordprocessingml/2006/main">
        <w:t xml:space="preserve">1. एकतायाः शक्तिः : एकत्र आगमनेन कथं बलं सामञ्जस्यं च पोष्यते</w:t>
      </w:r>
    </w:p>
    <w:p/>
    <w:p>
      <w:r xmlns:w="http://schemas.openxmlformats.org/wordprocessingml/2006/main">
        <w:t xml:space="preserve">2. ईश्वरस्य परिकल्पना : अस्माकं कृते तस्य योजनायाः गभीरताम् अवगन्तुम्</w:t>
      </w:r>
    </w:p>
    <w:p/>
    <w:p>
      <w:r xmlns:w="http://schemas.openxmlformats.org/wordprocessingml/2006/main">
        <w:t xml:space="preserve">1. उपदेशक 4:9-12 - एकस्मात् द्वौ श्रेष्ठौ; यतः तेषां श्रमस्य उत्तमं फलं भवति।</w:t>
      </w:r>
    </w:p>
    <w:p/>
    <w:p>
      <w:r xmlns:w="http://schemas.openxmlformats.org/wordprocessingml/2006/main">
        <w:t xml:space="preserve">2. फिलिप्पियों 2:1-4 - अतः यदि ख्रीष्टे किमपि सान्त्वनं, प्रेम्णः सान्त्वना वा आत्मायाः सान्त्वना वा आन्तराणि दयाश्च सन्ति तर्हि मम आनन्दं पूर्णं कुरुत यत् यूयं समानचिन्तकाः भवेयुः प्रेम, एकमत, एकचित्तः।</w:t>
      </w:r>
    </w:p>
    <w:p/>
    <w:p>
      <w:r xmlns:w="http://schemas.openxmlformats.org/wordprocessingml/2006/main">
        <w:t xml:space="preserve">निर्गमनम् ३६:११ एकस्य पर्दायाः धारायाम् युग्मस्य मध्ये नीलवर्णेन पाशः निर्मितवान्, तथैव द्वितीयस्य युग्मने अन्यस्य पर्दायाः परे पार्श्वे च कृतवान्।</w:t>
      </w:r>
    </w:p>
    <w:p/>
    <w:p>
      <w:r xmlns:w="http://schemas.openxmlformats.org/wordprocessingml/2006/main">
        <w:t xml:space="preserve">भगवता बेसालेल् इत्यस्मै निवासस्थानस्य कृते द्वयोः पर्दयोः किनारेषु नीलवर्णस्य पाशः निर्मातुं निर्देशः दत्तः।</w:t>
      </w:r>
    </w:p>
    <w:p/>
    <w:p>
      <w:r xmlns:w="http://schemas.openxmlformats.org/wordprocessingml/2006/main">
        <w:t xml:space="preserve">1. आज्ञापालनस्य सौन्दर्यम् - भगवतः निर्देशस्य अनुसरणं कथं महतीं सौन्दर्यं प्राप्नोति।</w:t>
      </w:r>
    </w:p>
    <w:p/>
    <w:p>
      <w:r xmlns:w="http://schemas.openxmlformats.org/wordprocessingml/2006/main">
        <w:t xml:space="preserve">2. समुदायस्य शक्तिः - अन्यैः सह मिलित्वा कार्यं कृत्वा कथं किमपि सुन्दरं सृज्यते।</w:t>
      </w:r>
    </w:p>
    <w:p/>
    <w:p>
      <w:r xmlns:w="http://schemas.openxmlformats.org/wordprocessingml/2006/main">
        <w:t xml:space="preserve">1. रोमियो 12:4-8 - समुदायस्य शक्तिं प्रदर्शयितुं।</w:t>
      </w:r>
    </w:p>
    <w:p/>
    <w:p>
      <w:r xmlns:w="http://schemas.openxmlformats.org/wordprocessingml/2006/main">
        <w:t xml:space="preserve">2. 2 कोरिन्थियों 3:18 - आज्ञापालनस्य सौन्दर्यं प्रदर्शयितुं।</w:t>
      </w:r>
    </w:p>
    <w:p/>
    <w:p>
      <w:r xmlns:w="http://schemas.openxmlformats.org/wordprocessingml/2006/main">
        <w:t xml:space="preserve">Exodus 36:12 सः एकस्मिन् पर्दायाम् पञ्चाशत् पाशं कृतवान्, द्वितीयस्य युग्मस्य पर्दायां पञ्चाशत् पाशं कृतवान्, पाशाः एकं पर्दां अन्यस्मिन् पर्दां धारयन्ति स्म।</w:t>
      </w:r>
    </w:p>
    <w:p/>
    <w:p>
      <w:r xmlns:w="http://schemas.openxmlformats.org/wordprocessingml/2006/main">
        <w:t xml:space="preserve">एकस्मिन् पर्दायाम् पञ्चाशत् पाशः, द्वितीयपर्दे युग्मने पर्दायाः धारायाम् पञ्चाशत् पाशः च करणं वर्णयति, तान् एकत्र धारयितुं</w:t>
      </w:r>
    </w:p>
    <w:p/>
    <w:p>
      <w:r xmlns:w="http://schemas.openxmlformats.org/wordprocessingml/2006/main">
        <w:t xml:space="preserve">1. सफलकार्यस्य कृते ईश्वरस्य मार्गदर्शनं अत्यावश्यकम्</w:t>
      </w:r>
    </w:p>
    <w:p/>
    <w:p>
      <w:r xmlns:w="http://schemas.openxmlformats.org/wordprocessingml/2006/main">
        <w:t xml:space="preserve">2. परस्परं सम्बद्धतायाः महत्त्वम्</w:t>
      </w:r>
    </w:p>
    <w:p/>
    <w:p>
      <w:r xmlns:w="http://schemas.openxmlformats.org/wordprocessingml/2006/main">
        <w:t xml:space="preserve">1. गलाती 6:2 - परस्परं भारं वहन्तु, एवं ख्रीष्टस्य व्यवस्थां पूरयन्तु।</w:t>
      </w:r>
    </w:p>
    <w:p/>
    <w:p>
      <w:r xmlns:w="http://schemas.openxmlformats.org/wordprocessingml/2006/main">
        <w:t xml:space="preserve">2. इब्रानियों 10:24-25 - अपि च विचारयामः यत् वयं कथं परस्परं प्रेम्णः सत्कर्मणां च कृते प्रेरयामः, यथा केषाञ्चन अभ्यासं कुर्वन्ति, एकत्र मिलनं न त्यक्त्वा, अपितु परस्परं प्रोत्साहयित्वा अधिकं च यथा त्वं दिवसं समीपं पश्यसि।</w:t>
      </w:r>
    </w:p>
    <w:p/>
    <w:p>
      <w:r xmlns:w="http://schemas.openxmlformats.org/wordprocessingml/2006/main">
        <w:t xml:space="preserve">Exodus 36:13 सः पञ्चाशत् सुवर्णेन खण्डान् कृत्वा पर्दान् परस्परं खण्डैः सह युग्मितवान्, अतः एकः निवासः अभवत्।</w:t>
      </w:r>
    </w:p>
    <w:p/>
    <w:p>
      <w:r xmlns:w="http://schemas.openxmlformats.org/wordprocessingml/2006/main">
        <w:t xml:space="preserve">बेजलेलः पञ्चाशत् सुवर्णपट्टिकाः निर्मितवान् यत् तेन निवासस्थानस्य पर्दाः एकत्र संयोजिताः भवेयुः।</w:t>
      </w:r>
    </w:p>
    <w:p/>
    <w:p>
      <w:r xmlns:w="http://schemas.openxmlformats.org/wordprocessingml/2006/main">
        <w:t xml:space="preserve">1. संघस्य बलम् : एकत्र कार्यं कृत्वा स्थायिसम्बन्धाः कथं निर्मीयन्ते</w:t>
      </w:r>
    </w:p>
    <w:p/>
    <w:p>
      <w:r xmlns:w="http://schemas.openxmlformats.org/wordprocessingml/2006/main">
        <w:t xml:space="preserve">2. समुदायस्य मूल्यम् : वयं मिलित्वा कथं बृहत्तराः भवितुम् अर्हति</w:t>
      </w:r>
    </w:p>
    <w:p/>
    <w:p>
      <w:r xmlns:w="http://schemas.openxmlformats.org/wordprocessingml/2006/main">
        <w:t xml:space="preserve">1. स्तोत्रम् 133:1 - यदा परमेश्वरस्य जनाः एकतायां एकत्र निवसन्ति तदा कियत् उत्तमं सुखदं च भवति!</w:t>
      </w:r>
    </w:p>
    <w:p/>
    <w:p>
      <w:r xmlns:w="http://schemas.openxmlformats.org/wordprocessingml/2006/main">
        <w:t xml:space="preserve">2. सुभाषितम् 27:17 - यथा लोहं लोहं तीक्ष्णं करोति तथा एकः व्यक्तिः अन्यं तीक्ष्णं करोति।</w:t>
      </w:r>
    </w:p>
    <w:p/>
    <w:p>
      <w:r xmlns:w="http://schemas.openxmlformats.org/wordprocessingml/2006/main">
        <w:t xml:space="preserve">Exodus 36:14 सः निवासस्थानस्य उपरि तंबूस्य कृते बकरोमैः पर्दाः निर्मितवान्, तान् एकादश पर्दान् निर्मितवान्।</w:t>
      </w:r>
    </w:p>
    <w:p/>
    <w:p>
      <w:r xmlns:w="http://schemas.openxmlformats.org/wordprocessingml/2006/main">
        <w:t xml:space="preserve">मोशेन निवासस्थानस्य कृते बकरोमैः एकादश पर्दाः निर्मिताः।</w:t>
      </w:r>
    </w:p>
    <w:p/>
    <w:p>
      <w:r xmlns:w="http://schemas.openxmlformats.org/wordprocessingml/2006/main">
        <w:t xml:space="preserve">1. ईश्वरस्य दिव्यः प्रावधानः : ईश्वरः कथं प्रान्तरे निवासस्थानस्य व्यवस्थां कृतवान्</w:t>
      </w:r>
    </w:p>
    <w:p/>
    <w:p>
      <w:r xmlns:w="http://schemas.openxmlformats.org/wordprocessingml/2006/main">
        <w:t xml:space="preserve">2. आज्ञापालनस्य सौन्दर्यम् : मूसा परमेश्वरस्य निर्देशानां कथं पालनम् अकरोत्, अनुसरणं च कृतवान्</w:t>
      </w:r>
    </w:p>
    <w:p/>
    <w:p>
      <w:r xmlns:w="http://schemas.openxmlformats.org/wordprocessingml/2006/main">
        <w:t xml:space="preserve">1. निष्कासन 25:9 - "यथा अहं त्वां दर्शयामि, तत् सर्वं निवासस्थानस्य प्रतिमानं तस्य सर्वेषां यन्त्राणां च प्रतिरूपं, तथैव यूयं तत् निर्मास्यथ।</w:t>
      </w:r>
    </w:p>
    <w:p/>
    <w:p>
      <w:r xmlns:w="http://schemas.openxmlformats.org/wordprocessingml/2006/main">
        <w:t xml:space="preserve">2. इब्रानी 8:5 - "सः स्वर्गीयवस्तूनाम् आदर्शं छायां च सेवसे, यथा मूसा परमेश्वरेण उपदेशं दत्तवान् यदा सः निवासस्थानं निर्मातुम् उद्यतः पर्वते त्वां दर्शितवान्” इति ।</w:t>
      </w:r>
    </w:p>
    <w:p/>
    <w:p>
      <w:r xmlns:w="http://schemas.openxmlformats.org/wordprocessingml/2006/main">
        <w:t xml:space="preserve">निर्गमनम् ३६:१५ एकस्य पर्दायाः दीर्घता त्रिंशत् हस्ताः, एकस्य पर्दायाः विस्तारः चतुःहस्तः, एकादश पर्दाः एकप्रमाणाः आसन्।</w:t>
      </w:r>
    </w:p>
    <w:p/>
    <w:p>
      <w:r xmlns:w="http://schemas.openxmlformats.org/wordprocessingml/2006/main">
        <w:t xml:space="preserve">निवासस्थानस्य पर्दाः सर्वे समानप्रमाणाः आसन्।</w:t>
      </w:r>
    </w:p>
    <w:p/>
    <w:p>
      <w:r xmlns:w="http://schemas.openxmlformats.org/wordprocessingml/2006/main">
        <w:t xml:space="preserve">1. एकतायाः शक्तिः : ईश्वरः अस्मान् कथं एकत्र उपयुज्यते</w:t>
      </w:r>
    </w:p>
    <w:p/>
    <w:p>
      <w:r xmlns:w="http://schemas.openxmlformats.org/wordprocessingml/2006/main">
        <w:t xml:space="preserve">2. अनुरूपतायाः सौन्दर्यम् : वयं कथं एकाः भवेम</w:t>
      </w:r>
    </w:p>
    <w:p/>
    <w:p>
      <w:r xmlns:w="http://schemas.openxmlformats.org/wordprocessingml/2006/main">
        <w:t xml:space="preserve">1. रोमियो 12:4-5 - यथा अस्माकं प्रत्येकस्य एकं शरीरं बहुभिः अङ्गैः सह अस्ति, एतेषां अङ्गानाम् सर्वेषां कार्यं समानं न भवति, तथैव ख्रीष्टे वयं बहवः अपि एकं शरीरं निर्मामः, प्रत्येकं अङ्गं च तस्यैव भवति अन्ये सर्वे ।</w:t>
      </w:r>
    </w:p>
    <w:p/>
    <w:p>
      <w:r xmlns:w="http://schemas.openxmlformats.org/wordprocessingml/2006/main">
        <w:t xml:space="preserve">2. इफिसियों 4:3-4 - शान्तिबन्धनद्वारा आत्मायाः एकतां स्थापयितुं सर्वप्रयत्नः कुर्वन्तु। एकः शरीरः एकः आत्मा च अस्ति, यथा भवन्तः आहूताः आसन् तदा एकस्याः आशायाः कृते आहूताः आसन्।</w:t>
      </w:r>
    </w:p>
    <w:p/>
    <w:p>
      <w:r xmlns:w="http://schemas.openxmlformats.org/wordprocessingml/2006/main">
        <w:t xml:space="preserve">Exodus 36:16 सः पञ्च पर्दान् स्वयमेव षट् पर्दान् च स्वयमेव युग्मितवान्।</w:t>
      </w:r>
    </w:p>
    <w:p/>
    <w:p>
      <w:r xmlns:w="http://schemas.openxmlformats.org/wordprocessingml/2006/main">
        <w:t xml:space="preserve">मूसा इस्राएलीयान् पञ्च पर्दान् एकत्र षट् पर्दान् च संयोजयितुं आज्ञापितवान्।</w:t>
      </w:r>
    </w:p>
    <w:p/>
    <w:p>
      <w:r xmlns:w="http://schemas.openxmlformats.org/wordprocessingml/2006/main">
        <w:t xml:space="preserve">१: अस्माभिः स्मर्तव्यं यत् एकस्मिन् एव उद्देश्ये एकीकृताः भवेयुः, ईश्वरस्य इच्छायाः कृते एकसमूहरूपेण मिलित्वा कार्यं कर्तुं शक्नुमः।</w:t>
      </w:r>
    </w:p>
    <w:p/>
    <w:p>
      <w:r xmlns:w="http://schemas.openxmlformats.org/wordprocessingml/2006/main">
        <w:t xml:space="preserve">२: ईश्वरः इच्छति यत् अस्माकं परस्परं दृढः सम्बन्धः भवतु, समर्थनार्थं प्रोत्साहनार्थं च परस्परं अवलम्बः भवतु।</w:t>
      </w:r>
    </w:p>
    <w:p/>
    <w:p>
      <w:r xmlns:w="http://schemas.openxmlformats.org/wordprocessingml/2006/main">
        <w:t xml:space="preserve">१: इफिसियों ४:३ - आत्मायाः एकतां शान्तिबन्धने स्थापयितुं प्रयत्नः।</w:t>
      </w:r>
    </w:p>
    <w:p/>
    <w:p>
      <w:r xmlns:w="http://schemas.openxmlformats.org/wordprocessingml/2006/main">
        <w:t xml:space="preserve">२: १ कोरिन्थियों १२:१२-१४ - यथा शरीरं एकम्, अनेकानि अङ्गानि च सन्ति, तस्य एकस्य शरीरस्य सर्वे अङ्गाः बहवः सन्तः एकशरीराः सन्ति, तथैव ख्रीष्टः अपि।</w:t>
      </w:r>
    </w:p>
    <w:p/>
    <w:p>
      <w:r xmlns:w="http://schemas.openxmlformats.org/wordprocessingml/2006/main">
        <w:t xml:space="preserve">Exodus 36:17 सः युग्मस्य पर्दायां पञ्चाशत् पाशं कृतवान्, द्वितीयं युग्मं कृत्वा पर्दायाः धारायां पञ्चाशत् पाशं कृतवान्।</w:t>
      </w:r>
    </w:p>
    <w:p/>
    <w:p>
      <w:r xmlns:w="http://schemas.openxmlformats.org/wordprocessingml/2006/main">
        <w:t xml:space="preserve">खण्डे पर्दायाः किनारेषु पञ्चाशत् पाशनिर्माणं वर्णितम् अस्ति ।</w:t>
      </w:r>
    </w:p>
    <w:p/>
    <w:p>
      <w:r xmlns:w="http://schemas.openxmlformats.org/wordprocessingml/2006/main">
        <w:t xml:space="preserve">1. सृष्टेः सौन्दर्यम् - ईश्वरस्य शिल्पं लघुतमेषु अपि विवरणेषु कथं प्रदर्शितं भवति।</w:t>
      </w:r>
    </w:p>
    <w:p/>
    <w:p>
      <w:r xmlns:w="http://schemas.openxmlformats.org/wordprocessingml/2006/main">
        <w:t xml:space="preserve">2. एकतायाः शक्तिः - एकत्र आगत्य किमपि सुन्दरं सृजितुं महत्त्वम्।</w:t>
      </w:r>
    </w:p>
    <w:p/>
    <w:p>
      <w:r xmlns:w="http://schemas.openxmlformats.org/wordprocessingml/2006/main">
        <w:t xml:space="preserve">1. स्तोत्रम् 139:14 - अहं भवन्तं स्तुवामि यतोहि अहं भयङ्करतया आश्चर्येन च निर्मितः अस्मि; भवतः कार्याणि अद्भुतानि सन्ति, अहं तत् सम्यक् जानामि।</w:t>
      </w:r>
    </w:p>
    <w:p/>
    <w:p>
      <w:r xmlns:w="http://schemas.openxmlformats.org/wordprocessingml/2006/main">
        <w:t xml:space="preserve">2. योहनः १५:५ - अहं द्राक्षाफलः अस्मि; त्वं शाखाः। यदि त्वं मयि तिष्ठसि, अहं च त्वयि तिष्ठसि, तर्हि त्वं बहु फलं दास्यसि; मम विहाय त्वं किमपि कर्तुं न शक्नोषि।</w:t>
      </w:r>
    </w:p>
    <w:p/>
    <w:p>
      <w:r xmlns:w="http://schemas.openxmlformats.org/wordprocessingml/2006/main">
        <w:t xml:space="preserve">निर्गमनम् ३६:१८ सः तंबूं एकं भवेत् इति कृत्वा पञ्चाशत् पीतले खण्डान् कृतवान्।</w:t>
      </w:r>
    </w:p>
    <w:p/>
    <w:p>
      <w:r xmlns:w="http://schemas.openxmlformats.org/wordprocessingml/2006/main">
        <w:t xml:space="preserve">तंबूं एकत्र संलग्नं कर्तुं पञ्चाशत् पीतलकस्य टचस्य निर्माणं, एकं कृत्वा वर्णितम् अस्ति ।</w:t>
      </w:r>
    </w:p>
    <w:p/>
    <w:p>
      <w:r xmlns:w="http://schemas.openxmlformats.org/wordprocessingml/2006/main">
        <w:t xml:space="preserve">1. ख्रीष्टस्य शरीरे एकता - इफिसियों 4:3-6</w:t>
      </w:r>
    </w:p>
    <w:p/>
    <w:p>
      <w:r xmlns:w="http://schemas.openxmlformats.org/wordprocessingml/2006/main">
        <w:t xml:space="preserve">2. भगवते बलम् - स्तोत्रम् 18:1-2</w:t>
      </w:r>
    </w:p>
    <w:p/>
    <w:p>
      <w:r xmlns:w="http://schemas.openxmlformats.org/wordprocessingml/2006/main">
        <w:t xml:space="preserve">1. योहनः 17:20-21 - येशुः विश्वासिनां एकतायाः कृते प्रार्थयति</w:t>
      </w:r>
    </w:p>
    <w:p/>
    <w:p>
      <w:r xmlns:w="http://schemas.openxmlformats.org/wordprocessingml/2006/main">
        <w:t xml:space="preserve">2. रोमियो 12:4-5 - ख्रीष्टस्य शरीरं बहुभिः सदस्यैः सह एकं एककं रूपेण</w:t>
      </w:r>
    </w:p>
    <w:p/>
    <w:p>
      <w:r xmlns:w="http://schemas.openxmlformats.org/wordprocessingml/2006/main">
        <w:t xml:space="preserve">निर्गमनम् ३६:१९ सः तंबूस्य कृते रक्तवर्णीयेन मेषचर्मणा आवरणं कृतवान्, ततः उपरि बजरचर्मणा आवरणं च कृतवान्।</w:t>
      </w:r>
    </w:p>
    <w:p/>
    <w:p>
      <w:r xmlns:w="http://schemas.openxmlformats.org/wordprocessingml/2006/main">
        <w:t xml:space="preserve">मोशेन रक्तवर्णितमेषचर्मणा तंबूं निर्मातुं, तस्य उपरि गन्तुं च बजरचर्मणा आवरणं कर्तुं च निर्देशः दत्तः।</w:t>
      </w:r>
    </w:p>
    <w:p/>
    <w:p>
      <w:r xmlns:w="http://schemas.openxmlformats.org/wordprocessingml/2006/main">
        <w:t xml:space="preserve">1. परिश्रमस्य मूल्यम् : मूसा-तम्बू-कथा अस्मान् दर्शयति यत् किमपि महत् कार्यं साधयितुं प्रयत्नस्य महत्त्वं भवति।</w:t>
      </w:r>
    </w:p>
    <w:p/>
    <w:p>
      <w:r xmlns:w="http://schemas.openxmlformats.org/wordprocessingml/2006/main">
        <w:t xml:space="preserve">2. मोक्षकार्यस्य सौन्दर्यम् : निवासस्थाने रक्तवर्णेन रञ्जितानां मेषचर्मणां प्रयोगः अस्माकं जीवने परमेश्वरस्य मोक्षकार्यस्य दृष्टान्तं ददाति।</w:t>
      </w:r>
    </w:p>
    <w:p/>
    <w:p>
      <w:r xmlns:w="http://schemas.openxmlformats.org/wordprocessingml/2006/main">
        <w:t xml:space="preserve">1. निष्कासनम् 36:19</w:t>
      </w:r>
    </w:p>
    <w:p/>
    <w:p>
      <w:r xmlns:w="http://schemas.openxmlformats.org/wordprocessingml/2006/main">
        <w:t xml:space="preserve">2. रोमियो 3:24-25 - "तस्य अनुग्रहेण च मसीहे येशुना यः मोक्षः अस्ति, तस्य मोचनेन, यः परमेश्वरः स्वरक्तेन प्रायश्चित्तरूपेण प्रस्तौति, विश्वासेन ग्रहीताः भवेयुः।</w:t>
      </w:r>
    </w:p>
    <w:p/>
    <w:p>
      <w:r xmlns:w="http://schemas.openxmlformats.org/wordprocessingml/2006/main">
        <w:t xml:space="preserve">Exodus 36:20 सः उत्तिष्ठन् शित्तिमकाष्ठेन निवासस्थानस्य कृते फलकानि निर्मितवान्।</w:t>
      </w:r>
    </w:p>
    <w:p/>
    <w:p>
      <w:r xmlns:w="http://schemas.openxmlformats.org/wordprocessingml/2006/main">
        <w:t xml:space="preserve">बेजलेलः शित्तिमकाष्ठस्य निवासस्थानस्य कृते फलकानि निर्मितवान्, यत् ऊर्ध्वं स्थितम् आसीत्।</w:t>
      </w:r>
    </w:p>
    <w:p/>
    <w:p>
      <w:r xmlns:w="http://schemas.openxmlformats.org/wordprocessingml/2006/main">
        <w:t xml:space="preserve">1. ईश्वरस्य जनाः : कठिनसमये दृढतया स्थिताः</w:t>
      </w:r>
    </w:p>
    <w:p/>
    <w:p>
      <w:r xmlns:w="http://schemas.openxmlformats.org/wordprocessingml/2006/main">
        <w:t xml:space="preserve">2. अस्माकं जीवनस्य कृते दृढं आधारं निर्मातुं</w:t>
      </w:r>
    </w:p>
    <w:p/>
    <w:p>
      <w:r xmlns:w="http://schemas.openxmlformats.org/wordprocessingml/2006/main">
        <w:t xml:space="preserve">1. इफिसियों 6:13-14 - अतः परमेश् वरस् य सर्वं कवचं गृहाण, येन यूयं दुष्टदिने सहितुं शक्नुथ, सर्वं च कृत्वा स्थातुं शक्नुथ।</w:t>
      </w:r>
    </w:p>
    <w:p/>
    <w:p>
      <w:r xmlns:w="http://schemas.openxmlformats.org/wordprocessingml/2006/main">
        <w:t xml:space="preserve">2. 1 पत्रुस 5:8-9 - धीराः भवन्तु, सतर्काः भवन्तु; यतः भवतः प्रतिद्वन्द्वी पिशाचः गर्जन् सिंह इव भ्रमति, यम् अन्विषेत् सः कम् भक्षयेत्। विश्वासे दृढः तं प्रतिरोधयतु।</w:t>
      </w:r>
    </w:p>
    <w:p/>
    <w:p>
      <w:r xmlns:w="http://schemas.openxmlformats.org/wordprocessingml/2006/main">
        <w:t xml:space="preserve">निर्गमन ३६:२१ फलकस्य दीर्घता दशहस्तं, फलकस्य विस्तारः सार्धहस्तः च आसीत् ।</w:t>
      </w:r>
    </w:p>
    <w:p/>
    <w:p>
      <w:r xmlns:w="http://schemas.openxmlformats.org/wordprocessingml/2006/main">
        <w:t xml:space="preserve">अस्मिन् खण्डे प्रान्तरे निवासस्थानस्य निर्माणे प्रयुक्तानां फलकानाम् परिमाणं वर्णितम् अस्ति ।</w:t>
      </w:r>
    </w:p>
    <w:p/>
    <w:p>
      <w:r xmlns:w="http://schemas.openxmlformats.org/wordprocessingml/2006/main">
        <w:t xml:space="preserve">1. विश्वासस्य आधारस्य निर्माणम् : निर्गमने 36 मध्ये निवासस्थानं</w:t>
      </w:r>
    </w:p>
    <w:p/>
    <w:p>
      <w:r xmlns:w="http://schemas.openxmlformats.org/wordprocessingml/2006/main">
        <w:t xml:space="preserve">2. निष्कासन 36 मध्ये निवासस्थानस्य उद्देश्यस्य पुनः आविष्कारः</w:t>
      </w:r>
    </w:p>
    <w:p/>
    <w:p>
      <w:r xmlns:w="http://schemas.openxmlformats.org/wordprocessingml/2006/main">
        <w:t xml:space="preserve">1. इब्रानियों 11:10 - यतः सः तस्य नगरं प्रति प्रतीक्षां कुर्वन् आसीत् यस्य आधाराः सन्ति, यस्य परिकल्पकः निर्माता च परमेश्वरः अस्ति।</w:t>
      </w:r>
    </w:p>
    <w:p/>
    <w:p>
      <w:r xmlns:w="http://schemas.openxmlformats.org/wordprocessingml/2006/main">
        <w:t xml:space="preserve">2. इफिसियों 2:20 - प्रेरितानां भविष्यद्वादिनां च आधारे निर्मितम्, यत्र ख्रीष्टः येशुः एव मुख्यः आधारशिला अस्ति।</w:t>
      </w:r>
    </w:p>
    <w:p/>
    <w:p>
      <w:r xmlns:w="http://schemas.openxmlformats.org/wordprocessingml/2006/main">
        <w:t xml:space="preserve">निर्गमनम् ३६:२२ एकस्य फलकस्य द्वौ खण्डौ आस्ताम्, एकस्मात् समानदूरे, एवं सः निवासस्थानस्य सर्वाणि फलकानि निर्मितवान्।</w:t>
      </w:r>
    </w:p>
    <w:p/>
    <w:p>
      <w:r xmlns:w="http://schemas.openxmlformats.org/wordprocessingml/2006/main">
        <w:t xml:space="preserve">भगवान् शिल्पिभ्यः निदेशं दत्तवान् यत् ते तम्बूस्य कृते फलकानि निर्मातुं, प्रत्येकं फलकस्य उपरि द्वौ खण्डौ, परस्परं समानदूरे।</w:t>
      </w:r>
    </w:p>
    <w:p/>
    <w:p>
      <w:r xmlns:w="http://schemas.openxmlformats.org/wordprocessingml/2006/main">
        <w:t xml:space="preserve">१: अस्माकं जीवने संतुलनं स्थिरतां च प्रतिबिम्बितव्यं यथा निवासस्थानस्य फलकानि निर्मिताः आसन्।</w:t>
      </w:r>
    </w:p>
    <w:p/>
    <w:p>
      <w:r xmlns:w="http://schemas.openxmlformats.org/wordprocessingml/2006/main">
        <w:t xml:space="preserve">२: भगवतः प्रियं जीवनं जीवितुं तस्य निर्देशान् अनुसृत्य अस्माभिः प्रयत्नः करणीयः।</w:t>
      </w:r>
    </w:p>
    <w:p/>
    <w:p>
      <w:r xmlns:w="http://schemas.openxmlformats.org/wordprocessingml/2006/main">
        <w:t xml:space="preserve">१: सुभाषितम् ३:६ - "सर्वमार्गेषु तं स्वीकुरु, सः तव मार्गान् निर्देशयिष्यति।"</w:t>
      </w:r>
    </w:p>
    <w:p/>
    <w:p>
      <w:r xmlns:w="http://schemas.openxmlformats.org/wordprocessingml/2006/main">
        <w:t xml:space="preserve">२: यशायाह ३०:२१ - "तव कर्णाः भवतः पृष्ठतः एकं वचनं श्रोष्यन्ति यत्, एषः मार्गः, दक्षिणहस्ते वामभागे च गच्छतः।</w:t>
      </w:r>
    </w:p>
    <w:p/>
    <w:p>
      <w:r xmlns:w="http://schemas.openxmlformats.org/wordprocessingml/2006/main">
        <w:t xml:space="preserve">निर्गमनम् ३६:२३ सः निवासस्थानस्य कृते फलकानि निर्मितवान्; दक्षिणदिशि दक्षिणदिशि विंशतिफलकाः : १.</w:t>
      </w:r>
    </w:p>
    <w:p/>
    <w:p>
      <w:r xmlns:w="http://schemas.openxmlformats.org/wordprocessingml/2006/main">
        <w:t xml:space="preserve">प्रभुः मूसां निवासस्थानस्य फलकनिर्माणं कर्तुं आज्ञापितवान्।</w:t>
      </w:r>
    </w:p>
    <w:p/>
    <w:p>
      <w:r xmlns:w="http://schemas.openxmlformats.org/wordprocessingml/2006/main">
        <w:t xml:space="preserve">१: ईश्वरस्य निर्देशानां पालनम् अवश्यं करणीयम्।</w:t>
      </w:r>
    </w:p>
    <w:p/>
    <w:p>
      <w:r xmlns:w="http://schemas.openxmlformats.org/wordprocessingml/2006/main">
        <w:t xml:space="preserve">२: अस्माभिः परमेश्वरस्य सेवायै स्वक्षमतानां उपयोगः करणीयः।</w:t>
      </w:r>
    </w:p>
    <w:p/>
    <w:p>
      <w:r xmlns:w="http://schemas.openxmlformats.org/wordprocessingml/2006/main">
        <w:t xml:space="preserve">१: कोलस्सियों ३:२३-२४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सः एव प्रभुः ख्रीष्टः यस्य भवन्तः सेवां कुर्वन्ति।</w:t>
      </w:r>
    </w:p>
    <w:p/>
    <w:p>
      <w:r xmlns:w="http://schemas.openxmlformats.org/wordprocessingml/2006/main">
        <w:t xml:space="preserve">२: व्यवस्था ६:४-६ - हे इस्राएल, शृणु: अस्माकं परमेश्वरः प्रभुः, प्रभुः एकः एव अस्ति। भगवन्तं परमेश्वरं सर्वहृदयेन सर्वात्मना च सर्वशक्त्या च प्रेम करोतु। एते आज्ञाः अद्य अहं भवद्भ्यः ददामि, ते भवतः हृदये एव भवितव्याः।</w:t>
      </w:r>
    </w:p>
    <w:p/>
    <w:p>
      <w:r xmlns:w="http://schemas.openxmlformats.org/wordprocessingml/2006/main">
        <w:t xml:space="preserve">Exodus 36:24 विंशतिफलकानां अधः चत्वारिंशत् रजतस्य कुण्डलानि निर्मितवान्; एकस्य फलकस्य अधः द्वौ कुण्डलौ, तस्य द्वयोः पट्टिकायोः कृते अन्यस्य फलकस्य अधः द्वौ कुण्डलौ।</w:t>
      </w:r>
    </w:p>
    <w:p/>
    <w:p>
      <w:r xmlns:w="http://schemas.openxmlformats.org/wordprocessingml/2006/main">
        <w:t xml:space="preserve">प्रत्येकं फलकस्य कृते द्वौ टेननौ सुरक्षितुं रजतकुण्डलानि कृत्वा विंशतिफलकानां अधः स्थापितानि आसन् ।</w:t>
      </w:r>
    </w:p>
    <w:p/>
    <w:p>
      <w:r xmlns:w="http://schemas.openxmlformats.org/wordprocessingml/2006/main">
        <w:t xml:space="preserve">1. ईश्वरस्य स्वगृहनिर्माणस्य योजना : वयं तस्य उपदेशान् कथं अनुसरामः</w:t>
      </w:r>
    </w:p>
    <w:p/>
    <w:p>
      <w:r xmlns:w="http://schemas.openxmlformats.org/wordprocessingml/2006/main">
        <w:t xml:space="preserve">2. आज्ञापालनस्य आवश्यकता : ठोसमूले निर्माणम्</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मत्ती 7:24-27 - तर्हि यः कश्चित् मम एतानि वचनं श्रुत्वा तानि करोति, सः शिलायां स्वगृहं निर्मितवान् बुद्धिमान् इव भविष्यति।</w:t>
      </w:r>
    </w:p>
    <w:p/>
    <w:p>
      <w:r xmlns:w="http://schemas.openxmlformats.org/wordprocessingml/2006/main">
        <w:t xml:space="preserve">Exodus 36:25 ततः परं निवासस्थानस्य उत्तरकोणे विंशतिफलकानि निर्मितवान्।</w:t>
      </w:r>
    </w:p>
    <w:p/>
    <w:p>
      <w:r xmlns:w="http://schemas.openxmlformats.org/wordprocessingml/2006/main">
        <w:t xml:space="preserve">मोशेन निवासस्थानस्य उत्तरकोणे विंशतिः फलकानि निर्मातुं आज्ञापितः।</w:t>
      </w:r>
    </w:p>
    <w:p/>
    <w:p>
      <w:r xmlns:w="http://schemas.openxmlformats.org/wordprocessingml/2006/main">
        <w:t xml:space="preserve">1. ईश्वरस्य आज्ञानां अनुसरणस्य महत्त्वम्</w:t>
      </w:r>
    </w:p>
    <w:p/>
    <w:p>
      <w:r xmlns:w="http://schemas.openxmlformats.org/wordprocessingml/2006/main">
        <w:t xml:space="preserve">2. आज्ञापालनस्य शक्तिः</w:t>
      </w:r>
    </w:p>
    <w:p/>
    <w:p>
      <w:r xmlns:w="http://schemas.openxmlformats.org/wordprocessingml/2006/main">
        <w:t xml:space="preserve">1.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याकूब 1:22, "किन्तु वचनस्य कर्तारः भवन्तु, न तु केवलं श्रोतारः, स्वं वञ्चयन्तः।"</w:t>
      </w:r>
    </w:p>
    <w:p/>
    <w:p>
      <w:r xmlns:w="http://schemas.openxmlformats.org/wordprocessingml/2006/main">
        <w:t xml:space="preserve">निर्गमन ३६:२६ तेषां चत्वारिंशत् कुण्डलानि रजतस्य; एकस्य फलकस्य अधः द्वौ कुण्डलौ, अन्यस्य फलकस्य अधः द्वौ कुण्डलौ च।</w:t>
      </w:r>
    </w:p>
    <w:p/>
    <w:p>
      <w:r xmlns:w="http://schemas.openxmlformats.org/wordprocessingml/2006/main">
        <w:t xml:space="preserve">निष्कासनग्रन्थे निवासस्थानस्य निर्माणे चत्वारिंशत् रजतकुण्डलानि सन्ति, प्रत्येकस्य फलकस्य अधः द्वौ ।</w:t>
      </w:r>
    </w:p>
    <w:p/>
    <w:p>
      <w:r xmlns:w="http://schemas.openxmlformats.org/wordprocessingml/2006/main">
        <w:t xml:space="preserve">1. निवासस्थानस्य निर्माणम् : ईश्वरस्य सिद्धेः आदर्शः</w:t>
      </w:r>
    </w:p>
    <w:p/>
    <w:p>
      <w:r xmlns:w="http://schemas.openxmlformats.org/wordprocessingml/2006/main">
        <w:t xml:space="preserve">2. विश्वासेन सह निर्माणम् : ईश्वरस्य निर्माणस्य निवासस्थानं</w:t>
      </w:r>
    </w:p>
    <w:p/>
    <w:p>
      <w:r xmlns:w="http://schemas.openxmlformats.org/wordprocessingml/2006/main">
        <w:t xml:space="preserve">1. निष्कासनम् 36:26 - "तयोः चत्वारिंशत् रजतस्य कुण्डलानि, एकस्य फलकस्य अधः द्वौ कुण्डलौ, अन्यस्य फलकस्य अधः द्वौ कुण्डलौ च।"</w:t>
      </w:r>
    </w:p>
    <w:p/>
    <w:p>
      <w:r xmlns:w="http://schemas.openxmlformats.org/wordprocessingml/2006/main">
        <w:t xml:space="preserve">2. 1 कोरिन्थियों 3:16-17 - "किं यूयं न जानथ यत् यूयं परमेश् वरस् य मन्दिरम् अस् ति, परमेश् वरस् य आत् मा युष् मासु निवसति? यदि कोऽपि परमेश् वरस् य मन्दिरं नाशयति तर्हि परमेश् वरः तं नाशयिष्यति। यतः परमेश् वरस् य मन्दिरं पवित्रम् अस्ति, तथा च त्वं तत् मन्दिरम् असि” इति ।</w:t>
      </w:r>
    </w:p>
    <w:p/>
    <w:p>
      <w:r xmlns:w="http://schemas.openxmlformats.org/wordprocessingml/2006/main">
        <w:t xml:space="preserve">निर्गमनम् ३६:२७ पश्चिमदिशि स्थितस्य पार्श्वयोः कृते सः षट् फलकानि निर्मितवान्।</w:t>
      </w:r>
    </w:p>
    <w:p/>
    <w:p>
      <w:r xmlns:w="http://schemas.openxmlformats.org/wordprocessingml/2006/main">
        <w:t xml:space="preserve">पश्चिमदिशि निवासस्थानस्य पार्श्वभागाः षड्भिः फलकैः निर्मिताः आसन्।</w:t>
      </w:r>
    </w:p>
    <w:p/>
    <w:p>
      <w:r xmlns:w="http://schemas.openxmlformats.org/wordprocessingml/2006/main">
        <w:t xml:space="preserve">1. तम्बूः पवित्रतायाः स्थानम्</w:t>
      </w:r>
    </w:p>
    <w:p/>
    <w:p>
      <w:r xmlns:w="http://schemas.openxmlformats.org/wordprocessingml/2006/main">
        <w:t xml:space="preserve">2. पुरातननियमस्य निवासस्थानस्य महत्त्वम्</w:t>
      </w:r>
    </w:p>
    <w:p/>
    <w:p>
      <w:r xmlns:w="http://schemas.openxmlformats.org/wordprocessingml/2006/main">
        <w:t xml:space="preserve">1. निष्कासनम् 25:8-9 - "ते मां पवित्रस्थानं कुर्वन्तु, अहं तेषु निवसितुं शक्नोमि। यथा अहं त्वां दर्शयामि, निवासस्थानस्य प्रतिमानं तस्य सर्वेषां यन्त्राणां च प्रतिरूपं यथा तथा यूयं तत् निर्मास्यथ” इति ।</w:t>
      </w:r>
    </w:p>
    <w:p/>
    <w:p>
      <w:r xmlns:w="http://schemas.openxmlformats.org/wordprocessingml/2006/main">
        <w:t xml:space="preserve">2. इब्रानियों 9:1-5 - "तदा प्रथमसन्धिः ईश्वरीयसेवायाः नियमाः, लौकिकपवित्रस्थानं च आसीत्। यतः तत्र एकः निवासः निर्मितः आसीत्, प्रथमः यस्मिन् दीपदण्डः, मेजः, प्रदर्शनरोटिका च आसीत्। यत् पवित्रस्थानम् इति उच्यते।द्वितीयपर्देः पश्चात् सर्वेभ्यः पवित्रतमः इति कथ्यते तं निवासः, यस्मिन् सुवर्णधूपपात्रः, सन्धिसन्दूकः च परितः सुवर्णेन आच्छादितः आसीत्, यस्मिन् सुवर्णस्य घटः आसीत् यस्मिन् मन्ना च आसीत् हारूनस्य दण्डः यः अङ्कुरितः, सन्धिपट्टिकाः च, तस्य उपरि च दयापीठस्य छायां कुर्वन्तः महिमा करुबाः, येषां विषये वयं इदानीं विशेषतया वक्तुं न शक्नुमः।</w:t>
      </w:r>
    </w:p>
    <w:p/>
    <w:p>
      <w:r xmlns:w="http://schemas.openxmlformats.org/wordprocessingml/2006/main">
        <w:t xml:space="preserve">निर्गमनम् ३६:२८ ततः सः निवासस्थानस्य कोणयोः कृते द्वौ फलकौ निर्मितवान्।</w:t>
      </w:r>
    </w:p>
    <w:p/>
    <w:p>
      <w:r xmlns:w="http://schemas.openxmlformats.org/wordprocessingml/2006/main">
        <w:t xml:space="preserve">तस्मिन् खण्डे निवासस्थानस्य कोणद्वयस्य कृते द्वयोः फलकयोः निर्माणस्य वर्णनं कृतम् अस्ति ।</w:t>
      </w:r>
    </w:p>
    <w:p/>
    <w:p>
      <w:r xmlns:w="http://schemas.openxmlformats.org/wordprocessingml/2006/main">
        <w:t xml:space="preserve">1. अस्माकं विश्वासे दृढं आधारं निर्मातुं महत्त्वम्</w:t>
      </w:r>
    </w:p>
    <w:p/>
    <w:p>
      <w:r xmlns:w="http://schemas.openxmlformats.org/wordprocessingml/2006/main">
        <w:t xml:space="preserve">2. निवासस्थानस्य माध्यमेन परमेश्वरस्य प्रावधानं तस्मात् वयं ये पाठाः शिक्षितुं शक्नुमः</w:t>
      </w:r>
    </w:p>
    <w:p/>
    <w:p>
      <w:r xmlns:w="http://schemas.openxmlformats.org/wordprocessingml/2006/main">
        <w:t xml:space="preserve">1. मत्ती 7:24-25 "अतः यः कश्चित् मम एतानि वचनानि शृण्वति, तानि च करोति, अहं तं शिलायाम् उपरि स्वगृहं निर्मितवान्, तस्य उपमायिष्यामि वाताः प्रवहन्ति स्म, तत् गृहं ताडयन्ति स्म, तत् गृहं न पतितम्, यतः तत् शिलायां स्थापितं आसीत्।”</w:t>
      </w:r>
    </w:p>
    <w:p/>
    <w:p>
      <w:r xmlns:w="http://schemas.openxmlformats.org/wordprocessingml/2006/main">
        <w:t xml:space="preserve">2. इब्रानी 8:1-2 "अस्माभिः उक्तानाम् योगः एषः एव: अस्माकं तादृशः महापुरोहितः अस्ति, यः स्वर्गे भगवतः सिंहासनस्य दक्षिणभागे स्थितः अस्ति, सः सेवकः अस्ति पवित्रस्थानस्य, सच्चिदानन्दस्य च, यत् भगवता स्थापितं, न तु मनुष्यः।”</w:t>
      </w:r>
    </w:p>
    <w:p/>
    <w:p>
      <w:r xmlns:w="http://schemas.openxmlformats.org/wordprocessingml/2006/main">
        <w:t xml:space="preserve">निर्गमनम् ३६:२९ ते अधः युग्मिताः, तस्य शिरसि च एकस्मिन् वलयस्य कृते युग्मिताः आसन्।</w:t>
      </w:r>
    </w:p>
    <w:p/>
    <w:p>
      <w:r xmlns:w="http://schemas.openxmlformats.org/wordprocessingml/2006/main">
        <w:t xml:space="preserve">शिरसि अधः च द्वौ पटखण्डौ संयोजितः, उभयकोणेषु एकस्मिन् वलयस्य संलग्नौ आस्ताम् ।</w:t>
      </w:r>
    </w:p>
    <w:p/>
    <w:p>
      <w:r xmlns:w="http://schemas.openxmlformats.org/wordprocessingml/2006/main">
        <w:t xml:space="preserve">1. ईश्वरस्य कार्यं सिद्धम् अस्ति : ईश्वरस्य कार्यस्य सौन्दर्यं जटिलता च लघुतमविवरणेषु अपि द्रष्टुं शक्यते।</w:t>
      </w:r>
    </w:p>
    <w:p/>
    <w:p>
      <w:r xmlns:w="http://schemas.openxmlformats.org/wordprocessingml/2006/main">
        <w:t xml:space="preserve">2. ख्रीष्टद्वारा एकता : लघुतमविवरणानि अपि अस्मान् एकत्र आनेतुं शक्नुवन्ति, यथा ख्रीष्टः अस्मान् एकीकरोति।</w:t>
      </w:r>
    </w:p>
    <w:p/>
    <w:p>
      <w:r xmlns:w="http://schemas.openxmlformats.org/wordprocessingml/2006/main">
        <w:t xml:space="preserve">1. कोलस्सियों 3:14-15 - "एतेषां सर्वेभ्यः अपि अधिकं प्रेम धारयन्तु, यत् सर्वं सम्यक् समन्वयेन बध्नाति। ख्रीष्टस्य शान्तिः युष्माकं हृदयेषु शासनं करोतु, यस्मै यूयं एकस्मिन् शरीरे आहूताः। कृतज्ञतां च भवन्तु।" ."</w:t>
      </w:r>
    </w:p>
    <w:p/>
    <w:p>
      <w:r xmlns:w="http://schemas.openxmlformats.org/wordprocessingml/2006/main">
        <w:t xml:space="preserve">2. स्तोत्रम् 19:1 - "स्वर्गः ईश्वरस्य महिमाम् उद्घोषयति, उपरि आकाशः तस्य हस्तकर्म घोषयति।"</w:t>
      </w:r>
    </w:p>
    <w:p/>
    <w:p>
      <w:r xmlns:w="http://schemas.openxmlformats.org/wordprocessingml/2006/main">
        <w:t xml:space="preserve">निर्गमनम् ३६:३० अष्टौ फलकानि च आसन्; तेषां कुण्डलानि रजतस्य षोडश कुण्डलानि, प्रत्येकं फलकस्य अधः द्वौ कुण्डलौ आस्ताम्।</w:t>
      </w:r>
    </w:p>
    <w:p/>
    <w:p>
      <w:r xmlns:w="http://schemas.openxmlformats.org/wordprocessingml/2006/main">
        <w:t xml:space="preserve">अष्टौ फलकानि षोडश रजतकुण्डलैः सह धारितानि, प्रत्येकं फलकस्य कृते द्वौ ।</w:t>
      </w:r>
    </w:p>
    <w:p/>
    <w:p>
      <w:r xmlns:w="http://schemas.openxmlformats.org/wordprocessingml/2006/main">
        <w:t xml:space="preserve">1. एकतायाः शक्तिः : सफलतायै एकत्र कार्यं कथं अत्यावश्यकम्</w:t>
      </w:r>
    </w:p>
    <w:p/>
    <w:p>
      <w:r xmlns:w="http://schemas.openxmlformats.org/wordprocessingml/2006/main">
        <w:t xml:space="preserve">2. लघुवस्तूनाम् बलम् : अल्पवस्तूनि कथं महत् भेदं जनयन्ति</w:t>
      </w:r>
    </w:p>
    <w:p/>
    <w:p>
      <w:r xmlns:w="http://schemas.openxmlformats.org/wordprocessingml/2006/main">
        <w:t xml:space="preserve">1. उपदेशकः 4:12 यद्यपि एकः आक्रान्तः भवेत् तथापि द्वौ आत्मरक्षणं कर्तुं शक्नुवन्ति। त्रिधातुरज्जुः शीघ्रं न भग्नः ।</w:t>
      </w:r>
    </w:p>
    <w:p/>
    <w:p>
      <w:r xmlns:w="http://schemas.openxmlformats.org/wordprocessingml/2006/main">
        <w:t xml:space="preserve">2. स्तोत्रम् 133:1 पश्यन्तु, भ्रातृणां एकतायां एकत्र निवासः कियत् उत्तमं कियत् सुखदं च!</w:t>
      </w:r>
    </w:p>
    <w:p/>
    <w:p>
      <w:r xmlns:w="http://schemas.openxmlformats.org/wordprocessingml/2006/main">
        <w:t xml:space="preserve">Exodus 36:31 सः शित्तिमकाष्ठेन शलाकाः निर्मितवान्; पञ्च तं निवासस्य एकपार्श्वफलकानां कृते,</w:t>
      </w:r>
    </w:p>
    <w:p/>
    <w:p>
      <w:r xmlns:w="http://schemas.openxmlformats.org/wordprocessingml/2006/main">
        <w:t xml:space="preserve">तस्मिन् खण्डे शित्तिमकाष्ठस्य शलाकानिर्माणस्य वर्णनं कृतम् अस्ति, यत् निवासस्थानस्य पार्श्वे प्रत्येकं फलकस्य कृते पञ्च भवन्ति ।</w:t>
      </w:r>
    </w:p>
    <w:p/>
    <w:p>
      <w:r xmlns:w="http://schemas.openxmlformats.org/wordprocessingml/2006/main">
        <w:t xml:space="preserve">1. सावधानीपूर्वकं निर्माणस्य महत्त्वम् - निर्गमनम् 36:31</w:t>
      </w:r>
    </w:p>
    <w:p/>
    <w:p>
      <w:r xmlns:w="http://schemas.openxmlformats.org/wordprocessingml/2006/main">
        <w:t xml:space="preserve">2. निवासस्थानस्य बलम् - निर्गमनम् 36:31</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कोलस्सियों 3:23 - यत् किमपि कुर्वन्ति तत् हृदयेन कार्यं कुर्वन्तु, यथा भगवतः कृते न तु मनुष्याणां कृते।</w:t>
      </w:r>
    </w:p>
    <w:p/>
    <w:p>
      <w:r xmlns:w="http://schemas.openxmlformats.org/wordprocessingml/2006/main">
        <w:t xml:space="preserve">Exodus 36:32 निवासस्थानस्य परे पार्श्वे पञ्च शलाकाः, पश्चिमदिशि पार्श्वयोः कृते पञ्च शलाकाः च।</w:t>
      </w:r>
    </w:p>
    <w:p/>
    <w:p>
      <w:r xmlns:w="http://schemas.openxmlformats.org/wordprocessingml/2006/main">
        <w:t xml:space="preserve">निवासस्थानस्य निर्माणे उभयतः प्रत्येकं पटलं प्रति पञ्च शलाका: अन्तर्भवन्ति स्म ।</w:t>
      </w:r>
    </w:p>
    <w:p/>
    <w:p>
      <w:r xmlns:w="http://schemas.openxmlformats.org/wordprocessingml/2006/main">
        <w:t xml:space="preserve">1. जीवने दृढं आधारं भवितुं महत्त्वम्।</w:t>
      </w:r>
    </w:p>
    <w:p/>
    <w:p>
      <w:r xmlns:w="http://schemas.openxmlformats.org/wordprocessingml/2006/main">
        <w:t xml:space="preserve">2. व्यसनस्य सम्मुखे स्थिरता बलं च।</w:t>
      </w:r>
    </w:p>
    <w:p/>
    <w:p>
      <w:r xmlns:w="http://schemas.openxmlformats.org/wordprocessingml/2006/main">
        <w:t xml:space="preserve">1. 1 कोरिन्थियों 3:11-13 - "यतो हि येशुमसीहः यत् स्थापितं तदतिरिक्तं कोऽपि आधारं स्थापयितुं न शक्नोति। इदानीं यदि कोऽपि आधारे सुवर्णेन, रजतेन, बहुमूल्यैः शिलाभिः, काष्ठैः, तृणैः, तृणैः च निर्माणं करोति।" , प्रत्येकस्य कार्यं स्पष्टं भविष्यति, यतः दिवसः तत् वक्ष्यति, यतः तत् अग्निना प्रकाशितं भविष्यति, अग्निः च प्रत्येकस्य कार्यं परीक्षयिष्यति यत् तत् कीदृशम् अस्ति।</w:t>
      </w:r>
    </w:p>
    <w:p/>
    <w:p>
      <w:r xmlns:w="http://schemas.openxmlformats.org/wordprocessingml/2006/main">
        <w:t xml:space="preserve">2. इब्रानियों 11:10 - "यतो हि सः नगरं प्रति प्रतीक्षां कुर्वन् आसीत् यस्य आधाराः सन्ति, यस्य परिकल्पकः निर्माता च परमेश्वरः अस्ति।"</w:t>
      </w:r>
    </w:p>
    <w:p/>
    <w:p>
      <w:r xmlns:w="http://schemas.openxmlformats.org/wordprocessingml/2006/main">
        <w:t xml:space="preserve">Exodus 36:33 सः मध्यदण्डं कृतवान् यत् सः फलकेषु एकस्मात् अन्तः अन्यतमं यावत् शूटिंग् कर्तुं शक्नोति।</w:t>
      </w:r>
    </w:p>
    <w:p/>
    <w:p>
      <w:r xmlns:w="http://schemas.openxmlformats.org/wordprocessingml/2006/main">
        <w:t xml:space="preserve">निवासस्थानस्य मध्यदण्डः फलकैः एकस्मात् अन्तः अन्यतमं यावत् उपयुज्यते स्म ।</w:t>
      </w:r>
    </w:p>
    <w:p/>
    <w:p>
      <w:r xmlns:w="http://schemas.openxmlformats.org/wordprocessingml/2006/main">
        <w:t xml:space="preserve">1. धैर्यस्य शक्तिः</w:t>
      </w:r>
    </w:p>
    <w:p/>
    <w:p>
      <w:r xmlns:w="http://schemas.openxmlformats.org/wordprocessingml/2006/main">
        <w:t xml:space="preserve">2. जीवने सम्पर्कं करणं</w:t>
      </w:r>
    </w:p>
    <w:p/>
    <w:p>
      <w:r xmlns:w="http://schemas.openxmlformats.org/wordprocessingml/2006/main">
        <w:t xml:space="preserve">1. इब्रानी 12:1-2 अतः वयं एतावता महता साक्षिमेघेन परितः स्मः, अतः वयं अपि प्रत्येकं भारं, पापं च यत् एतावत् निकटतया लसति, तत् परित्यज्य, अस्माकं पुरतः स्थापितां दौडं सहनपूर्वकं धावामः ,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2. इफिसियों 4:16 यस्मात् सर्वं शरीरं यस्मात् सन्धिना सुसज्जितं भवति, तत् प्रत्येकं भागं सम्यक् कार्यं कुर्वन् शरीरं वर्धयति येन सः प्रेम्णा स्वं निर्मायति।</w:t>
      </w:r>
    </w:p>
    <w:p/>
    <w:p>
      <w:r xmlns:w="http://schemas.openxmlformats.org/wordprocessingml/2006/main">
        <w:t xml:space="preserve">Exodus 36:34 सः फलकानि सुवर्णेन आच्छादितवान्, तेषां सुवर्णवलयानि च शलाकास्थानानि कृत्वा शलाकासु सुवर्णेन आच्छादितवान्।</w:t>
      </w:r>
    </w:p>
    <w:p/>
    <w:p>
      <w:r xmlns:w="http://schemas.openxmlformats.org/wordprocessingml/2006/main">
        <w:t xml:space="preserve">शिल्पिनः निवासस्थानस्य फलकानि सुवर्णेन आच्छादयन्ति स्म, तस्य दण्डान् संलग्नं कर्तुं सुवर्णवलयानि च कृतवन्तः ।</w:t>
      </w:r>
    </w:p>
    <w:p/>
    <w:p>
      <w:r xmlns:w="http://schemas.openxmlformats.org/wordprocessingml/2006/main">
        <w:t xml:space="preserve">1. सुवर्णस्य मूल्यम् : तम्बूः अस्मान् परमेश्वरस्य बहुमूल्यं उपहारानाम् मूल्यं कथं शिक्षयति</w:t>
      </w:r>
    </w:p>
    <w:p/>
    <w:p>
      <w:r xmlns:w="http://schemas.openxmlformats.org/wordprocessingml/2006/main">
        <w:t xml:space="preserve">2. ईश्वरीयसंरचना : ईश्वरस्य मार्गदर्शनेन निवासस्थानस्य परिकल्पना</w:t>
      </w:r>
    </w:p>
    <w:p/>
    <w:p>
      <w:r xmlns:w="http://schemas.openxmlformats.org/wordprocessingml/2006/main">
        <w:t xml:space="preserve">1. मत्ती 6:19-21 - पृथिव्यां यत्र पतङ्गः जङ्गमः च नाशयति, यत्र चोराः प्रविश्य चोरीं कुर्वन्ति, तत्र निधिं न सञ्चयन्तु। किन्तु स्वर्गे यत्र पतङ्गः जङ्गमः च न नाशयति, यत्र चोराः भित्त्वा न चोरन्ति, तत्र निधिं स्वस्य कृते संगृह्यताम्। यत्र हि भवतः निधिः तत्रैव भवतः हृदयमपि भविष्यति।</w:t>
      </w:r>
    </w:p>
    <w:p/>
    <w:p>
      <w:r xmlns:w="http://schemas.openxmlformats.org/wordprocessingml/2006/main">
        <w:t xml:space="preserve">2. स्तोत्रम् 127:1 - यावत् प्रभुः गृहं न निर्माति तावत् निर्मातारः व्यर्थं परिश्रमं कुर्वन्ति।</w:t>
      </w:r>
    </w:p>
    <w:p/>
    <w:p>
      <w:r xmlns:w="http://schemas.openxmlformats.org/wordprocessingml/2006/main">
        <w:t xml:space="preserve">निर्गमनम् ३६:३५ सः नीलवर्णैः, बैंगनीवर्णैः, रक्तवर्णैः, सुन्दरैः युक्तैः सनीभिः च पर्दां निर्मितवान्, करुबैः सह धूर्तकर्मणा निर्मितवान्।</w:t>
      </w:r>
    </w:p>
    <w:p/>
    <w:p>
      <w:r xmlns:w="http://schemas.openxmlformats.org/wordprocessingml/2006/main">
        <w:t xml:space="preserve">मोशेन नील-बैंगनी-रक्त-सुन-युग्मित-लिनेन-वस्त्रेण, जटिल-कर्म-निर्मित-करुब-भिः सह पर्दां निर्मातुं निर्देशः दत्तः।</w:t>
      </w:r>
    </w:p>
    <w:p/>
    <w:p>
      <w:r xmlns:w="http://schemas.openxmlformats.org/wordprocessingml/2006/main">
        <w:t xml:space="preserve">1. निष्कासनस्य 36:35 मध्ये पर्दायाः महत्त्वस्य अन्वेषणं कृत्वा पर्दायाः सौन्दर्यम्</w:t>
      </w:r>
    </w:p>
    <w:p/>
    <w:p>
      <w:r xmlns:w="http://schemas.openxmlformats.org/wordprocessingml/2006/main">
        <w:t xml:space="preserve">2. पर्देः शिल्पकला निष्कासन 36:35 मध्ये पर्दास्य कलात्मकतायाः अन्वेषणम्</w:t>
      </w:r>
    </w:p>
    <w:p/>
    <w:p>
      <w:r xmlns:w="http://schemas.openxmlformats.org/wordprocessingml/2006/main">
        <w:t xml:space="preserve">1. निर्गमनम् 36:35 सः नीलवर्णैः, बैंगनीवर्णैः, रक्तवर्णैः, सुन्दरैः युक्तैः सनीभिः च पर्दां कृतवान्, करुबैः सह धूर्तकर्मणा निर्मितवान्।</w:t>
      </w:r>
    </w:p>
    <w:p/>
    <w:p>
      <w:r xmlns:w="http://schemas.openxmlformats.org/wordprocessingml/2006/main">
        <w:t xml:space="preserve">2. इजकिएल 10:1-2 ततः अहं पश्यन् करुबानां शिरसि स्थिते आकाशे तेषां उपरि नीलमणिशिला इव सिंहासनसदृशं प्रादुर्भूतम्। ततः स लिनवस्त्रधारिणं पुरुषं प्राह, करुबस्य अधः चक्राणां मध्ये गत्वा करुबानां मध्ये अग्निनाङ्गारैः हस्तं पूरयित्वा नगरे विकीर्णं कुरु।</w:t>
      </w:r>
    </w:p>
    <w:p/>
    <w:p>
      <w:r xmlns:w="http://schemas.openxmlformats.org/wordprocessingml/2006/main">
        <w:t xml:space="preserve">Exodus 36:36 तेषु चत्वारि स्तम्भाः शित्तिमकाष्ठानि कृत्वा सुवर्णेन आच्छादितवान्, तेषां हुकं सुवर्णेन आसीत्। तेषां कृते चत्वारि रजतस्य कुण्डलानि क्षिप्तवान्।</w:t>
      </w:r>
    </w:p>
    <w:p/>
    <w:p>
      <w:r xmlns:w="http://schemas.openxmlformats.org/wordprocessingml/2006/main">
        <w:t xml:space="preserve">अस्मिन् खण्डे शिट्टिमकाष्ठनिर्मितानां चतुर्णां स्तम्भानां निर्माणं वर्णितम् अस्ति, ये सुवर्णेन आच्छादिताः, क्रमशः सुवर्णरजतयोः हुक्, कुण्डलानि च आसन्</w:t>
      </w:r>
    </w:p>
    <w:p/>
    <w:p>
      <w:r xmlns:w="http://schemas.openxmlformats.org/wordprocessingml/2006/main">
        <w:t xml:space="preserve">1. भौतिकसम्पत्त्याः एव सच्चिदानन्दमूल्यं स्थायिमूल्यं च न भवन्ति।</w:t>
      </w:r>
    </w:p>
    <w:p/>
    <w:p>
      <w:r xmlns:w="http://schemas.openxmlformats.org/wordprocessingml/2006/main">
        <w:t xml:space="preserve">2. ईश्वरः साधारणतमसामग्रीभ्यः अपि सौन्दर्यं वैभवं च बहिः आनेतुं शक्नोति।</w:t>
      </w:r>
    </w:p>
    <w:p/>
    <w:p>
      <w:r xmlns:w="http://schemas.openxmlformats.org/wordprocessingml/2006/main">
        <w:t xml:space="preserve">1. स्तोत्रम् 37:16 - महतीं निधिं क्लेशं च अपेक्षया भगवतः भयेन किञ्चित् श्रेयस्करम्।</w:t>
      </w:r>
    </w:p>
    <w:p/>
    <w:p>
      <w:r xmlns:w="http://schemas.openxmlformats.org/wordprocessingml/2006/main">
        <w:t xml:space="preserve">2. 1 कोरिन्थियों 3:12-13 - यदि कश्चित् अस्मिन् आधारे सुवर्णं, रजतं, बहुमूल्यं शिलाः, काष्ठं, तृणं, कूपं च निर्मास्यति; प्रत्येकं मनुष्यस्य कार्यं प्रकटितं भविष्यति, यतः तत् अग्निना प्रकाशितं भविष्यति। अग्निः च प्रत्येकस्य मनुष्यस्य कीदृशं कार्यं परीक्षते।</w:t>
      </w:r>
    </w:p>
    <w:p/>
    <w:p>
      <w:r xmlns:w="http://schemas.openxmlformats.org/wordprocessingml/2006/main">
        <w:t xml:space="preserve">निष्कासनम् 36:37 सः निवासस्थानस्य द्वारस्य कृते नीलवर्णेन, बैंगनीवर्णेन, रक्तवर्णेन, सुईयुक्तेन च सुईयुक्तेन सुईयुक्तेन सुईयुक्तेन च लम्बनं कृतवान्।</w:t>
      </w:r>
    </w:p>
    <w:p/>
    <w:p>
      <w:r xmlns:w="http://schemas.openxmlformats.org/wordprocessingml/2006/main">
        <w:t xml:space="preserve">निवासस्थानस्य द्वारं नीलवर्णीयं, बैंगनीवर्णं, रक्तवर्णं, सुईयुक्तं सुईयुक्तं सुमिश्रितं च सुईभिः निर्मितम् आसीत् ।</w:t>
      </w:r>
    </w:p>
    <w:p/>
    <w:p>
      <w:r xmlns:w="http://schemas.openxmlformats.org/wordprocessingml/2006/main">
        <w:t xml:space="preserve">1: वयं तम्बूद्वारात् शिक्षितुं शक्नुमः यत् अस्माभिः परमेश्वरस्य महिमा दातुं स्वप्रतिभानां कौशलस्य च उपयोगः कर्तव्यः।</w:t>
      </w:r>
    </w:p>
    <w:p/>
    <w:p>
      <w:r xmlns:w="http://schemas.openxmlformats.org/wordprocessingml/2006/main">
        <w:t xml:space="preserve">२: तम्बूद्वारस्य वर्णाः अस्मान् स्मारयन्ति यत् येशुना वयं पापक्षमां प्राप्तुं नूतनाः भवितुम् अर्हति।</w:t>
      </w:r>
    </w:p>
    <w:p/>
    <w:p>
      <w:r xmlns:w="http://schemas.openxmlformats.org/wordprocessingml/2006/main">
        <w:t xml:space="preserve">1: कोलस्सियों 3:10-11 नूतनं मनुष्यम् उपधाय, यः तं सृष्टिकर्तुः प्रतिरूपेण ज्ञानेन नवीनं भवति। यत्र न ग्रीकः न यहूदी, न खतना न अखतना, बर्बरः, सिथियनः, बन्धः न मुक्तः, किन्तु ख्रीष्टः सर्वः सर्वेषु च अस्ति।</w:t>
      </w:r>
    </w:p>
    <w:p/>
    <w:p>
      <w:r xmlns:w="http://schemas.openxmlformats.org/wordprocessingml/2006/main">
        <w:t xml:space="preserve">2: यशायाह 43:18-19 पूर्ववस्तूनि न स्मर्यताम्, पुरातनवस्तूनि अपि न चिन्तयन्तु।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निर्गमनम् 36:38 तस्य पञ्चस्तम्भाः हुकैः सह, तेषां शीर्षकाणि तयोः पट्टिकाः च सुवर्णेन आच्छादितवान्, किन्तु तेषां पञ्च स्तम्भाः पीतलेन आसन्।</w:t>
      </w:r>
    </w:p>
    <w:p/>
    <w:p>
      <w:r xmlns:w="http://schemas.openxmlformats.org/wordprocessingml/2006/main">
        <w:t xml:space="preserve">निवासस्थानस्य पञ्चस्तम्भाः सुवर्णेन आच्छादिताः, तेषां पञ्च स्तम्भाः पीतले निर्मिताः आसन्।</w:t>
      </w:r>
    </w:p>
    <w:p/>
    <w:p>
      <w:r xmlns:w="http://schemas.openxmlformats.org/wordprocessingml/2006/main">
        <w:t xml:space="preserve">1. आध्यात्मिक आधाराणां महत्त्वम्</w:t>
      </w:r>
    </w:p>
    <w:p/>
    <w:p>
      <w:r xmlns:w="http://schemas.openxmlformats.org/wordprocessingml/2006/main">
        <w:t xml:space="preserve">2. निवासस्थाने सुवर्णस्य शक्तिः</w:t>
      </w:r>
    </w:p>
    <w:p/>
    <w:p>
      <w:r xmlns:w="http://schemas.openxmlformats.org/wordprocessingml/2006/main">
        <w:t xml:space="preserve">1. 1 कोरिन्थियों 3:11-15 - यतः अन्यः आधारः स्थापितः, यः येशुमसीहः, अन्यः आधारः कोऽपि स्थापयितुं न शक्नोति।</w:t>
      </w:r>
    </w:p>
    <w:p/>
    <w:p>
      <w:r xmlns:w="http://schemas.openxmlformats.org/wordprocessingml/2006/main">
        <w:t xml:space="preserve">2. निष्कासनम् 25:31-33 - त्वं च शुद्धसुवर्णेन दीपकं करिष्यसि, ताडितकार्येण दीपकः निर्मितः भविष्यति, तस्य दण्डः, तस्य शाखाः, तस्य कटोराः, तस्य गुच्छाः, तस्य पुष्पाणि च समानानि भविष्यन्ति .</w:t>
      </w:r>
    </w:p>
    <w:p/>
    <w:p>
      <w:r xmlns:w="http://schemas.openxmlformats.org/wordprocessingml/2006/main">
        <w:t xml:space="preserve">निष्कासन ३७ इत्यस्य सारांशः त्रयः अनुच्छेदाः निम्नलिखितरूपेण कर्तुं शक्यते, यत्र सूचिताः श्लोकाः सन्ति ।</w:t>
      </w:r>
    </w:p>
    <w:p/>
    <w:p>
      <w:r xmlns:w="http://schemas.openxmlformats.org/wordprocessingml/2006/main">
        <w:t xml:space="preserve">अनुच्छेदः १: निष्कासन ३७:१-९ मध्ये बेजलेलः सन्धिसन्दूकस्य शिल्पं कृत्वा निवासस्थानस्य निर्माणं निरन्तरं करोति। सः बबूलकाष्ठं प्रयुज्य अन्तः बहिः च शुद्धसुवर्णेन आच्छादयति । सन्दूकं सुवर्णमलभूषितं, तस्य कोणेषु चत्वारि सुवर्णवलयः वहनार्थं संलग्नाः सन्ति । बेजलेलः अपि मुद्गरेण सुवर्णेन द्वौ करुबौ सृजति, तान् पोतस्य उपरि परस्परं सम्मुखं स्थापयति। एतेषां करुबानां पक्षाः प्रसारिताः सन्ति ये परमेश्वरस्य सान्निध्यस्य प्रतीकं दयापीठं आच्छादयन्ति।</w:t>
      </w:r>
    </w:p>
    <w:p/>
    <w:p>
      <w:r xmlns:w="http://schemas.openxmlformats.org/wordprocessingml/2006/main">
        <w:t xml:space="preserve">अनुच्छेदः २: निष्कासन ३७:१०-१६ मध्ये निरन्तरं बेसालेल् शुद्धसुवर्णेन आच्छादितं बबूलकाष्ठेन निर्मितं मेजं निर्माति। तस्य परितः सुवर्णस्य ढालनं योजयित्वा पूजाप्रयुक्तानि विविधानि वस्तूनि धारयितुं परिधिं वा सीमां वा करोति । तदतिरिक्तं सः मेजस्य वहनार्थं चत्वारि सुवर्णवलयानि कृत्वा तेषु स्तम्भान् संलग्नं करोति ।</w:t>
      </w:r>
    </w:p>
    <w:p/>
    <w:p>
      <w:r xmlns:w="http://schemas.openxmlformats.org/wordprocessingml/2006/main">
        <w:t xml:space="preserve">अनुच्छेदः ३: निष्कासन ३७:१७-२९ मध्ये बेजलेलः मेनोरा इति नाम्ना प्रसिद्धं सुवर्णदीपस्थापनं निर्माति। तस्य आधारः, दण्डः, बादामपुष्पाकाराः चषकाः, अलङ्कारिकाः अङ्कुराः, पुष्पाणि च सन्ति मेनोरायां सप्तशाखाः त्रीणि पार्श्वे, एकैकं मध्यशाखा च प्रत्येकं तैलदीपं धारयति यत् निवासस्थानस्य अन्तः प्रकाशं ददाति ।</w:t>
      </w:r>
    </w:p>
    <w:p/>
    <w:p>
      <w:r xmlns:w="http://schemas.openxmlformats.org/wordprocessingml/2006/main">
        <w:t xml:space="preserve">सारांशेन : १.</w:t>
      </w:r>
    </w:p>
    <w:p>
      <w:r xmlns:w="http://schemas.openxmlformats.org/wordprocessingml/2006/main">
        <w:t xml:space="preserve">निर्गमन ३७ प्रस्तुतम् अस्ति : १.</w:t>
      </w:r>
    </w:p>
    <w:p>
      <w:r xmlns:w="http://schemas.openxmlformats.org/wordprocessingml/2006/main">
        <w:t xml:space="preserve">शुद्धसुवर्णेन आच्छादितं बबूलकाष्ठं उपयुज्य जहाजस्य शिल्पं करणं;</w:t>
      </w:r>
    </w:p>
    <w:p>
      <w:r xmlns:w="http://schemas.openxmlformats.org/wordprocessingml/2006/main">
        <w:t xml:space="preserve">करुबानां सृष्टिः; जहाजस्य दयापीठस्य उपरि स्थापनम्।</w:t>
      </w:r>
    </w:p>
    <w:p/>
    <w:p>
      <w:r xmlns:w="http://schemas.openxmlformats.org/wordprocessingml/2006/main">
        <w:t xml:space="preserve">शुद्धसुवर्णेन आच्छादितस्य बबूलकाष्ठस्य उपयोगेन मेजस्य निर्माणम्;</w:t>
      </w:r>
    </w:p>
    <w:p>
      <w:r xmlns:w="http://schemas.openxmlformats.org/wordprocessingml/2006/main">
        <w:t xml:space="preserve">ढालनस्य योजनम्; वहनार्थं वलयानां संलग्नता।</w:t>
      </w:r>
    </w:p>
    <w:p/>
    <w:p>
      <w:r xmlns:w="http://schemas.openxmlformats.org/wordprocessingml/2006/main">
        <w:t xml:space="preserve">मुद्गरयुक्तस्य सुवर्णस्य एकस्मात् खण्डात् सुवर्णस्य मेनोरा-सृष्टिः;</w:t>
      </w:r>
    </w:p>
    <w:p>
      <w:r xmlns:w="http://schemas.openxmlformats.org/wordprocessingml/2006/main">
        <w:t xml:space="preserve">आधारस्य, शाफ्टस्य, बादामपुष्पाकारस्य चषकस्य समावेशः;</w:t>
      </w:r>
    </w:p>
    <w:p>
      <w:r xmlns:w="http://schemas.openxmlformats.org/wordprocessingml/2006/main">
        <w:t xml:space="preserve">सप्त शाखाः तैलदीपयुक्ताः निवासस्थानस्य अन्तः प्रकाशप्रदाः।</w:t>
      </w:r>
    </w:p>
    <w:p/>
    <w:p>
      <w:r xmlns:w="http://schemas.openxmlformats.org/wordprocessingml/2006/main">
        <w:t xml:space="preserve">अस्मिन् अध्याये बेसालेलस्य कुशलशिल्पकलायां केन्द्रितम् अस्ति यतः सः निवासस्थानस्य विविधपवित्रवस्तूनाम् निर्माणं निरन्तरं कुर्वन् अस्ति। सः सन्धिसन्दूकं शुद्धसुवर्णेन आच्छादयित्वा करुबैः अलङ्कृत्य शिल्पं करोति। शोब्रेड् इत्यस्य मेजः अपि निर्मितः भवति, यत् पूजायां प्रयुक्तानि वस्तूनि धारयितुं निर्मितम् अस्ति । अन्ते बेजलेलः जटिलविवरणैः सप्तशाखाभिः सह भव्यं सुवर्णमेनोरां निर्माति, यत् परमेश्वरस्य निवासस्थानस्य अन्तः प्रकाशस्य प्रकाशस्य च प्रतीकं भवति। प्रत्येकं तत्त्वं ईश्वरस्य निर्देशानुसारं सावधानीपूर्वकं निर्मितं भवति, यत्र कलात्मककौशलं, पूजायां स्वप्रयोजनस्य प्रति आदरं च प्रतिबिम्बितम् अस्ति ।</w:t>
      </w:r>
    </w:p>
    <w:p/>
    <w:p>
      <w:r xmlns:w="http://schemas.openxmlformats.org/wordprocessingml/2006/main">
        <w:t xml:space="preserve">निर्गमनम् 37:1 बेजलेलः शित्तिमकाष्ठेन सन्दूकं निर्मितवान्, तस्य दीर्घः सार्धहस्तः, विस्तारः सार्धहस्तः, ऊर्ध्वता च सार्धहस्तः।</w:t>
      </w:r>
    </w:p>
    <w:p/>
    <w:p>
      <w:r xmlns:w="http://schemas.openxmlformats.org/wordprocessingml/2006/main">
        <w:t xml:space="preserve">बेजलेलः शित्तिमकाष्ठेन सन्दूकं निर्मितवान् सा सार्धद्विहस्तदीर्घः सार्धहस्तविस्तारः सार्धहस्तः ऊर्ध्वः च आसीत्।</w:t>
      </w:r>
    </w:p>
    <w:p/>
    <w:p>
      <w:r xmlns:w="http://schemas.openxmlformats.org/wordprocessingml/2006/main">
        <w:t xml:space="preserve">1. शिट्टिमकाष्ठस्य सन्दूकः निष्ठायाः प्रतीकम्</w:t>
      </w:r>
    </w:p>
    <w:p/>
    <w:p>
      <w:r xmlns:w="http://schemas.openxmlformats.org/wordprocessingml/2006/main">
        <w:t xml:space="preserve">2. शित्तिमकाष्ठस्य सन्दूकस्य विशिष्टता</w:t>
      </w:r>
    </w:p>
    <w:p/>
    <w:p>
      <w:r xmlns:w="http://schemas.openxmlformats.org/wordprocessingml/2006/main">
        <w:t xml:space="preserve">1. व्यवस्था 10:1-5 - ईश्वरः इस्राएलीजनानाम् आज्ञां ददाति यत् ते बबूलस्य काष्ठस्य सन्दूकं कृत्वा तस्मिन् दश आज्ञाः निक्षेपयन्तु।</w:t>
      </w:r>
    </w:p>
    <w:p/>
    <w:p>
      <w:r xmlns:w="http://schemas.openxmlformats.org/wordprocessingml/2006/main">
        <w:t xml:space="preserve">2. इब्रानियों 11:6 - विश्वासं विना ईश्वरस्य प्रीतिः असम्भवः, यतः यः कोऽपि तस्य समीपं गमिष्यति, सः अस्ति इति विश्वासः कर्तव्यः, तम् अन्विषकान् पुरस्कृत्य च।</w:t>
      </w:r>
    </w:p>
    <w:p/>
    <w:p>
      <w:r xmlns:w="http://schemas.openxmlformats.org/wordprocessingml/2006/main">
        <w:t xml:space="preserve">निष्कासनम् ३७:२ सः तत् अन्तः बहिः च शुद्धसुवर्णेन आच्छादयित्वा तस्य परितः सुवर्णस्य मुकुटं कृतवान्।</w:t>
      </w:r>
    </w:p>
    <w:p/>
    <w:p>
      <w:r xmlns:w="http://schemas.openxmlformats.org/wordprocessingml/2006/main">
        <w:t xml:space="preserve">बेजलेलः सन्धिसन्दूकस्य अन्तः बहिश्च शुद्धसुवर्णेन आच्छादयित्वा तस्य परितः गन्तुं सुवर्णस्य मुकुटं कृतवान्।</w:t>
      </w:r>
    </w:p>
    <w:p/>
    <w:p>
      <w:r xmlns:w="http://schemas.openxmlformats.org/wordprocessingml/2006/main">
        <w:t xml:space="preserve">1: ईश्वरः अस्मान् सौन्दर्येन, गौरवेण च मुकुटं स्थापयितुम् इच्छति।</w:t>
      </w:r>
    </w:p>
    <w:p/>
    <w:p>
      <w:r xmlns:w="http://schemas.openxmlformats.org/wordprocessingml/2006/main">
        <w:t xml:space="preserve">2: ख्रीष्टेन वयं पवित्राः, तस्य धर्मेण अलङ्कृताः च भवेम।</w:t>
      </w:r>
    </w:p>
    <w:p/>
    <w:p>
      <w:r xmlns:w="http://schemas.openxmlformats.org/wordprocessingml/2006/main">
        <w:t xml:space="preserve">१: यशायाह ६१:१० - "अहं भगवता बहु आनन्दयिष्यामि, मम आत्मा मम ईश्वरेण आनन्दं प्राप्स्यति, यतः सः मां मोक्षवस्त्रैः परिधाय, सः मां धर्मवस्त्रेण आवृतवान्, यथा वरः स्वयमेव अलङ्कारं करोति।" यथा पुरोहितः सुन्दरशिरोवासः, वधूः यथा मणिभिः अलङ्कृतः” इति।</w:t>
      </w:r>
    </w:p>
    <w:p/>
    <w:p>
      <w:r xmlns:w="http://schemas.openxmlformats.org/wordprocessingml/2006/main">
        <w:t xml:space="preserve">२: १ पत्रुस २:९ - "किन्तु यूयं चयनितः जातिः, राजपुरोहितः, पवित्रः राष्ट्रः, स्वसम्पत्त्याः जनः च, येन यूयं अन्धकारात् स्वस्य अद्भुतप्रकाशे आहूतवान् तस्य श्रेष्ठतां प्रचारयथ।" " " .</w:t>
      </w:r>
    </w:p>
    <w:p/>
    <w:p>
      <w:r xmlns:w="http://schemas.openxmlformats.org/wordprocessingml/2006/main">
        <w:t xml:space="preserve">Exodus 37:3 तस्य चतुर्णां कोणेषु स्थापयितुं चत्वारि सुवर्णवलयानि क्षिप्तवान्। एकपार्श्वे द्वौ अपि वलयौ, परे पार्श्वे द्वौ वलयौ।</w:t>
      </w:r>
    </w:p>
    <w:p/>
    <w:p>
      <w:r xmlns:w="http://schemas.openxmlformats.org/wordprocessingml/2006/main">
        <w:t xml:space="preserve">शिल्पिः सन्धिसन्दूकस्य प्रत्येकं कोणे संलग्नं कर्तुं सुवर्णेन चत्वारि वलयानि कृतवान् ।</w:t>
      </w:r>
    </w:p>
    <w:p/>
    <w:p>
      <w:r xmlns:w="http://schemas.openxmlformats.org/wordprocessingml/2006/main">
        <w:t xml:space="preserve">1. ईश्वरस्य कार्यस्य सज्जतायाः महत्त्वम्</w:t>
      </w:r>
    </w:p>
    <w:p/>
    <w:p>
      <w:r xmlns:w="http://schemas.openxmlformats.org/wordprocessingml/2006/main">
        <w:t xml:space="preserve">2. ईश्वरस्य शिल्पस्य मूल्यम्</w:t>
      </w:r>
    </w:p>
    <w:p/>
    <w:p>
      <w:r xmlns:w="http://schemas.openxmlformats.org/wordprocessingml/2006/main">
        <w:t xml:space="preserve">1. सुभाषितम् 22:29 किं भवन्तः कञ्चन कार्ये निपुणं पुरुषं पश्यन्ति? सः राजानां पुरतः तिष्ठति; सः अस्पष्टपुरुषाणां पुरतः न तिष्ठति।</w:t>
      </w:r>
    </w:p>
    <w:p/>
    <w:p>
      <w:r xmlns:w="http://schemas.openxmlformats.org/wordprocessingml/2006/main">
        <w:t xml:space="preserve">2. निष्कासनम् 25:10-11 ते च बबूलकाष्ठेन सन्दूकं निर्मास्यन्ति; तस्य लम्बता सार्धहस्तं, विस्तारं सार्धहस्तं, ऊर्ध्वता सार्धहस्तं च भवेत्। तच्च शुद्धसुवर्णेन आच्छादयसि, अन्तः बहिः च आच्छादयसि, तस्य उपरि सर्वतः सुवर्णस्य ढालं करिष्यसि।</w:t>
      </w:r>
    </w:p>
    <w:p/>
    <w:p>
      <w:r xmlns:w="http://schemas.openxmlformats.org/wordprocessingml/2006/main">
        <w:t xml:space="preserve">Exodus 37:4 सः शित्तिमकाष्ठैः दण्डान् कृत्वा सुवर्णेन आच्छादितवान्।</w:t>
      </w:r>
    </w:p>
    <w:p/>
    <w:p>
      <w:r xmlns:w="http://schemas.openxmlformats.org/wordprocessingml/2006/main">
        <w:t xml:space="preserve">बेजलेलः बबूलकाष्ठैः दण्डान् कृत्वा सुवर्णेन आवृतवान् ।</w:t>
      </w:r>
    </w:p>
    <w:p/>
    <w:p>
      <w:r xmlns:w="http://schemas.openxmlformats.org/wordprocessingml/2006/main">
        <w:t xml:space="preserve">1: वयं बेसालेलस्य उदाहरणात् शिक्षितुं शक्नुमः यत् अस्माकं वरदानं सामर्थ्यं च भगवतः कृते उपयोक्तुं शक्नुमः।</w:t>
      </w:r>
    </w:p>
    <w:p/>
    <w:p>
      <w:r xmlns:w="http://schemas.openxmlformats.org/wordprocessingml/2006/main">
        <w:t xml:space="preserve">२: अस्माभिः सर्वेषु कार्येषु ईश्वरस्य महिमामण्डनाय स्वसम्पदां उपयोगं कर्तुं प्रयत्नः करणीयः।</w:t>
      </w:r>
    </w:p>
    <w:p/>
    <w:p>
      <w:r xmlns:w="http://schemas.openxmlformats.org/wordprocessingml/2006/main">
        <w:t xml:space="preserve">1: इफिसियों 5:15-17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2: 1 कोरिन्थियों 10:31 अतः भवन्तः खादन्ति वा पिबन्ति वा, यत् किमपि कुर्वन्ति वा, सर्वं परमेश्वरस्य महिमायै कुरुत।</w:t>
      </w:r>
    </w:p>
    <w:p/>
    <w:p>
      <w:r xmlns:w="http://schemas.openxmlformats.org/wordprocessingml/2006/main">
        <w:t xml:space="preserve">निर्गमनम् ३७:५ सन्दूकं वहितुं सन्दूकस्य पार्श्वेषु वलयेषु दण्डान् स्थापयति स्म।</w:t>
      </w:r>
    </w:p>
    <w:p/>
    <w:p>
      <w:r xmlns:w="http://schemas.openxmlformats.org/wordprocessingml/2006/main">
        <w:t xml:space="preserve">सन्धिसन्दूकस्य उभयतः वलयेषु दण्डाः स्थापिताः येन तत् वहितुं शक्यते स्म ।</w:t>
      </w:r>
    </w:p>
    <w:p/>
    <w:p>
      <w:r xmlns:w="http://schemas.openxmlformats.org/wordprocessingml/2006/main">
        <w:t xml:space="preserve">1. एकत्र भारं वहितुं महत्त्वम्</w:t>
      </w:r>
    </w:p>
    <w:p/>
    <w:p>
      <w:r xmlns:w="http://schemas.openxmlformats.org/wordprocessingml/2006/main">
        <w:t xml:space="preserve">2. ईश्वरस्य इच्छायाः भारं वहन्</w:t>
      </w:r>
    </w:p>
    <w:p/>
    <w:p>
      <w:r xmlns:w="http://schemas.openxmlformats.org/wordprocessingml/2006/main">
        <w:t xml:space="preserve">1.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2. स्तोत्रम् 55:22 - भगवते भवतः भारं क्षिपतु, सः भवतः पोषणं करिष्यति; सः कदापि धार्मिकान् चालयितुं न अनुमन्यते।</w:t>
      </w:r>
    </w:p>
    <w:p/>
    <w:p>
      <w:r xmlns:w="http://schemas.openxmlformats.org/wordprocessingml/2006/main">
        <w:t xml:space="preserve">निर्गमनम् 37:6 सः दयापीठं शुद्धसुवर्णेन कृतवान्, तस्य दीर्घता सार्धहस्तं, विस्तारं च सार्धहस्तम्।</w:t>
      </w:r>
    </w:p>
    <w:p/>
    <w:p>
      <w:r xmlns:w="http://schemas.openxmlformats.org/wordprocessingml/2006/main">
        <w:t xml:space="preserve">मोशेन शुद्धसुवर्णेन विशिष्टमापनेन सह दयापीठं निर्मातुं निर्देशः दत्तः।</w:t>
      </w:r>
    </w:p>
    <w:p/>
    <w:p>
      <w:r xmlns:w="http://schemas.openxmlformats.org/wordprocessingml/2006/main">
        <w:t xml:space="preserve">1. दयापीठः अनुग्रहस्य क्षमायाः च प्रतीकम्</w:t>
      </w:r>
    </w:p>
    <w:p/>
    <w:p>
      <w:r xmlns:w="http://schemas.openxmlformats.org/wordprocessingml/2006/main">
        <w:t xml:space="preserve">2. ईश्वरस्य मन्दिरे शिल्पकला : तस्य सिद्धेः प्रतीकम्</w:t>
      </w:r>
    </w:p>
    <w:p/>
    <w:p>
      <w:r xmlns:w="http://schemas.openxmlformats.org/wordprocessingml/2006/main">
        <w:t xml:space="preserve">1. निष्कासनम् 37:6</w:t>
      </w:r>
    </w:p>
    <w:p/>
    <w:p>
      <w:r xmlns:w="http://schemas.openxmlformats.org/wordprocessingml/2006/main">
        <w:t xml:space="preserve">2. रोमियो 5:8-10 -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Exodus 37:7 सः सुवर्णेन द्वौ करुबौ निर्मितवान्, एकस्मात् खण्डात् ताडितः सन् दयापीठस्य द्वयोः अन्तयोः निर्मितवान्।</w:t>
      </w:r>
    </w:p>
    <w:p/>
    <w:p>
      <w:r xmlns:w="http://schemas.openxmlformats.org/wordprocessingml/2006/main">
        <w:t xml:space="preserve">ईश्वरस्य दया अनन्तः शाश्वती च अस्ति।</w:t>
      </w:r>
    </w:p>
    <w:p/>
    <w:p>
      <w:r xmlns:w="http://schemas.openxmlformats.org/wordprocessingml/2006/main">
        <w:t xml:space="preserve">1: ईश्वरस्य दया अगाह्यम्</w:t>
      </w:r>
    </w:p>
    <w:p/>
    <w:p>
      <w:r xmlns:w="http://schemas.openxmlformats.org/wordprocessingml/2006/main">
        <w:t xml:space="preserve">2: ईश्वरस्य दया सर्वत्र लभ्यते</w:t>
      </w:r>
    </w:p>
    <w:p/>
    <w:p>
      <w:r xmlns:w="http://schemas.openxmlformats.org/wordprocessingml/2006/main">
        <w:t xml:space="preserve">१: स्तोत्रम् १०३:८-१४ - प्रभुः दयालुः कृपालुः, मन्दः क्रोधः, दयालुः च अस्ति ।</w:t>
      </w:r>
    </w:p>
    <w:p/>
    <w:p>
      <w:r xmlns:w="http://schemas.openxmlformats.org/wordprocessingml/2006/main">
        <w:t xml:space="preserve">२: यशायाह ५४:७-१० - अल्पक्षणं यावत् अहं त्वां त्यक्तवान्; किन्तु महता दयेन अहं त्वां सङ्गृहीष्यामि।</w:t>
      </w:r>
    </w:p>
    <w:p/>
    <w:p>
      <w:r xmlns:w="http://schemas.openxmlformats.org/wordprocessingml/2006/main">
        <w:t xml:space="preserve">निर्गमनम् ३७:८ एकः करुबः पार्श्वे, अन्यः करुबः परे पार्श्वे, दयापीठात् तस्य द्वयोः अन्तयोः करुबान् निर्मितवान्।</w:t>
      </w:r>
    </w:p>
    <w:p/>
    <w:p>
      <w:r xmlns:w="http://schemas.openxmlformats.org/wordprocessingml/2006/main">
        <w:t xml:space="preserve">परमेश् वरः मूसां दयापीठात् द्वौ करुबौ निर्मातुम् आज्ञां दत्तवान्।</w:t>
      </w:r>
    </w:p>
    <w:p/>
    <w:p>
      <w:r xmlns:w="http://schemas.openxmlformats.org/wordprocessingml/2006/main">
        <w:t xml:space="preserve">1. करुणा दया च : ईश्वरस्य उपस्थितिः अस्माकं जीवनं कथं पूरयति</w:t>
      </w:r>
    </w:p>
    <w:p/>
    <w:p>
      <w:r xmlns:w="http://schemas.openxmlformats.org/wordprocessingml/2006/main">
        <w:t xml:space="preserve">2. ईश्वरस्य दयायाः पोषणम् : तस्य योजनायां अस्माकं भूमिकां अवगन्तुम्</w:t>
      </w:r>
    </w:p>
    <w:p/>
    <w:p>
      <w:r xmlns:w="http://schemas.openxmlformats.org/wordprocessingml/2006/main">
        <w:t xml:space="preserve">1. यशायाह 40:28-31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स्तोत्रम् 103:11-13 यतः पृथिव्याः उपरि स्वर्गः यावत् ऊर्ध्वः अस्ति, तावत् तस्य भयं कुर्वतां प्रति प्रेम्णः महत् अस्ति। यावत् पूर्वः पश्चिमाद् अस्ति, तावत् दूरं सः अस्माकं अपराधान् अपसारितवान्। यथा पिता स्वसन्ततिषु दयां करोति तथा भगवतः भयभीतान् प्रति दया करोति।</w:t>
      </w:r>
    </w:p>
    <w:p/>
    <w:p>
      <w:r xmlns:w="http://schemas.openxmlformats.org/wordprocessingml/2006/main">
        <w:t xml:space="preserve">निर्गमनम् ३७:९ करुबाः च उच्चैः पक्षान् प्रसारितवन्तः, दयापीठस्य उपरि पक्षैः आच्छादितवन्तः, परस्परं मुखं कृत्वा। दयापीठपर्यन्तं करुबानां मुखानि आसन्।</w:t>
      </w:r>
    </w:p>
    <w:p/>
    <w:p>
      <w:r xmlns:w="http://schemas.openxmlformats.org/wordprocessingml/2006/main">
        <w:t xml:space="preserve">करुबाः पक्षान् प्रसारयित्वा दयापीठं प्रति पश्यन् मुखेन आच्छादितवन्तः।</w:t>
      </w:r>
    </w:p>
    <w:p/>
    <w:p>
      <w:r xmlns:w="http://schemas.openxmlformats.org/wordprocessingml/2006/main">
        <w:t xml:space="preserve">1. दयापीठम् : ईश्वरस्य दयायाः चित्रम्</w:t>
      </w:r>
    </w:p>
    <w:p/>
    <w:p>
      <w:r xmlns:w="http://schemas.openxmlformats.org/wordprocessingml/2006/main">
        <w:t xml:space="preserve">2. ईश्वरपक्षस्य छायायां निवसन्</w:t>
      </w:r>
    </w:p>
    <w:p/>
    <w:p>
      <w:r xmlns:w="http://schemas.openxmlformats.org/wordprocessingml/2006/main">
        <w:t xml:space="preserve">1. स्तोत्रम् 91:4 - सः भवन्तं स्वपक्षिभिः आच्छादयिष्यति, तस्य पक्षयोः अधः भवन्तः शरणं प्राप्नुयुः।</w:t>
      </w:r>
    </w:p>
    <w:p/>
    <w:p>
      <w:r xmlns:w="http://schemas.openxmlformats.org/wordprocessingml/2006/main">
        <w:t xml:space="preserve">2. स्तोत्रम् 36:7 - हे परमेश्वर, भवतः दृढप्रेम कियत् बहुमूल्यम् अस्ति! तव पक्षच्छायायां मानुषबाला शरणं गच्छन्ति |</w:t>
      </w:r>
    </w:p>
    <w:p/>
    <w:p>
      <w:r xmlns:w="http://schemas.openxmlformats.org/wordprocessingml/2006/main">
        <w:t xml:space="preserve">Exodus 37:10 ततः सः शित्तिमकाष्ठेन मेजं निर्मितवान्, तस्य दीर्घता द्वौ हस्तौ, विस्तारः एकहस्तः, ऊर्ध्वता च सार्धहस्तः।</w:t>
      </w:r>
    </w:p>
    <w:p/>
    <w:p>
      <w:r xmlns:w="http://schemas.openxmlformats.org/wordprocessingml/2006/main">
        <w:t xml:space="preserve">भगवता शित्तिमकाष्ठनिर्मितं मेजं निर्मातुं आज्ञापितवान् यत् द्विहस्तदीर्घं, एकहस्तविस्तारं, सार्धहस्तं च ऊर्ध्वं भवति।</w:t>
      </w:r>
    </w:p>
    <w:p/>
    <w:p>
      <w:r xmlns:w="http://schemas.openxmlformats.org/wordprocessingml/2006/main">
        <w:t xml:space="preserve">1. भगवतः आज्ञा- आज्ञापालनं पूजा च</w:t>
      </w:r>
    </w:p>
    <w:p/>
    <w:p>
      <w:r xmlns:w="http://schemas.openxmlformats.org/wordprocessingml/2006/main">
        <w:t xml:space="preserve">2. विश्वासस्य सेवायाः च प्रतीकरूपेण एकं सारणी</w:t>
      </w:r>
    </w:p>
    <w:p/>
    <w:p>
      <w:r xmlns:w="http://schemas.openxmlformats.org/wordprocessingml/2006/main">
        <w:t xml:space="preserve">1. मत्ती 22:37-40 - भवतः प्रभुं परमेश्वरं सर्वहृदयेन सर्वात्मना च सर्वमनसा च प्रेम करोतु</w:t>
      </w:r>
    </w:p>
    <w:p/>
    <w:p>
      <w:r xmlns:w="http://schemas.openxmlformats.org/wordprocessingml/2006/main">
        <w:t xml:space="preserve">2. इब्रानियों 13:15 - अतः येशुना वयं निरन्तरं परमेश्वराय स्तुतिबलिदानं अर्पयामः ये अधराः तस्य नाम प्रकटयन्ति।</w:t>
      </w:r>
    </w:p>
    <w:p/>
    <w:p>
      <w:r xmlns:w="http://schemas.openxmlformats.org/wordprocessingml/2006/main">
        <w:t xml:space="preserve">Exodus 37:11 ततः सः तत् शुद्धसुवर्णेन आच्छादयित्वा परितः सुवर्णस्य मुकुटं कृतवान्।</w:t>
      </w:r>
    </w:p>
    <w:p/>
    <w:p>
      <w:r xmlns:w="http://schemas.openxmlformats.org/wordprocessingml/2006/main">
        <w:t xml:space="preserve">शिल्पिः बबूलकाष्ठेन सिंहासनं कृत्वा शुद्धसुवर्णेन आच्छादयित्वा शिखरं परितः सुवर्णस्य मुकुटं योजितवान्।</w:t>
      </w:r>
    </w:p>
    <w:p/>
    <w:p>
      <w:r xmlns:w="http://schemas.openxmlformats.org/wordprocessingml/2006/main">
        <w:t xml:space="preserve">1. ईश्वरस्य सिंहासनम् : महामहिमस्य एकः वस्तुपाठः</w:t>
      </w:r>
    </w:p>
    <w:p/>
    <w:p>
      <w:r xmlns:w="http://schemas.openxmlformats.org/wordprocessingml/2006/main">
        <w:t xml:space="preserve">2. ईश्वरस्य योजनायाः अनुसरणस्य सौन्दर्यम्</w:t>
      </w:r>
    </w:p>
    <w:p/>
    <w:p>
      <w:r xmlns:w="http://schemas.openxmlformats.org/wordprocessingml/2006/main">
        <w:t xml:space="preserve">1. स्तोत्रम् 93:2 - "भवतः सिंहासनं पुरातनतः स्थापितं, त्वं अनन्तकालात् असि।"</w:t>
      </w:r>
    </w:p>
    <w:p/>
    <w:p>
      <w:r xmlns:w="http://schemas.openxmlformats.org/wordprocessingml/2006/main">
        <w:t xml:space="preserve">2. इब्रानी 4:14-16 - "ततः परं अस्माकं महान् महायाजकः स्वर्गं गतः, येशुः, परमेश्वरस्य पुत्रः, अस्माकं स्वीकारं दृढतया धारयामः। यतः अस्माकं महान् याजकः नास्ति यः असमर्थः अस्ति।" अस्माकं दुर्बलतायाः सहानुभूतिम् अनुभवितुं, किन्तु यः सर्वथा अस्माकं इव प्रलोभितः, तथापि पापरहितः, तर्हि वयं विश्वासेन अनुग्रहसिंहासनस्य समीपं गच्छामः, येन वयं दयां प्राप्नुमः, आवश्यकताकाले साहाय्यार्थं च अनुग्रहं प्राप्नुमः ."</w:t>
      </w:r>
    </w:p>
    <w:p/>
    <w:p>
      <w:r xmlns:w="http://schemas.openxmlformats.org/wordprocessingml/2006/main">
        <w:t xml:space="preserve">निर्गमनम् ३७:१२ तस्य परितः हस्तविस्तारस्य सीमां च कृतवान्; तस्य सीमायाः कृते सुवर्णस्य मुकुटं च कृतवान्।</w:t>
      </w:r>
    </w:p>
    <w:p/>
    <w:p>
      <w:r xmlns:w="http://schemas.openxmlformats.org/wordprocessingml/2006/main">
        <w:t xml:space="preserve">निर्गमनस्य अस्मिन् श्लोके सन्धिसन्दूकस्य परितः हस्तविस्तारस्य सीमायाः, तस्याः सीमायाः परितः सुवर्णस्य मुकुटस्य निर्माणस्य वर्णनं कृतम् अस्ति ।</w:t>
      </w:r>
    </w:p>
    <w:p/>
    <w:p>
      <w:r xmlns:w="http://schemas.openxmlformats.org/wordprocessingml/2006/main">
        <w:t xml:space="preserve">1. अस्माकं कार्यं ईश्वरस्य महिमा कथं प्रतिबिम्बयति</w:t>
      </w:r>
    </w:p>
    <w:p/>
    <w:p>
      <w:r xmlns:w="http://schemas.openxmlformats.org/wordprocessingml/2006/main">
        <w:t xml:space="preserve">2. अस्माकं कार्यं सम्यक् समाप्तस्य महत्त्वम्</w:t>
      </w:r>
    </w:p>
    <w:p/>
    <w:p>
      <w:r xmlns:w="http://schemas.openxmlformats.org/wordprocessingml/2006/main">
        <w:t xml:space="preserve">1. 1 कोरिन्थियों 10:31 - "अतः भवन्तः खादन्ति वा पिबन्ति वा यत्किमपि कुर्वन्ति वा, सर्वं परमेश्वरस्य महिमायै कुरुत।"</w:t>
      </w:r>
    </w:p>
    <w:p/>
    <w:p>
      <w:r xmlns:w="http://schemas.openxmlformats.org/wordprocessingml/2006/main">
        <w:t xml:space="preserve">2. कोलस्सियों 3:23-24 - "यूयं यत् किमपि कुर्वन्ति, तत् प्रभोः कृते इव हृदयेन कार्यं कुर्वन्तु, न तु मनुष्याणां कृते, यतः ज्ञात्वा यत् भवन्तः भगवतः उत्तराधिकारं स्वपुरस्काररूपेण प्राप्नुयुः। यूयं प्रभुमसीहस्य सेवां कुर्वन्ति।</w:t>
      </w:r>
    </w:p>
    <w:p/>
    <w:p>
      <w:r xmlns:w="http://schemas.openxmlformats.org/wordprocessingml/2006/main">
        <w:t xml:space="preserve">Exodus 37:13 ततः सः तस्य कृते चत्वारि सुवर्णवलयानि क्षिप्य तस्य चतुःपादयोः चतुर्णां कोणेषु वलयानि स्थापयति स्म।</w:t>
      </w:r>
    </w:p>
    <w:p/>
    <w:p>
      <w:r xmlns:w="http://schemas.openxmlformats.org/wordprocessingml/2006/main">
        <w:t xml:space="preserve">चत्वारि सुवर्णवलयः निक्षिप्ताः सन्धिसन्दूकस्य चतुःपादयोः स्थापिताः।</w:t>
      </w:r>
    </w:p>
    <w:p/>
    <w:p>
      <w:r xmlns:w="http://schemas.openxmlformats.org/wordprocessingml/2006/main">
        <w:t xml:space="preserve">1. सन्धिपोते सुवर्णवलयस्य महत्त्वम्</w:t>
      </w:r>
    </w:p>
    <w:p/>
    <w:p>
      <w:r xmlns:w="http://schemas.openxmlformats.org/wordprocessingml/2006/main">
        <w:t xml:space="preserve">2. ईश्वरस्य आज्ञापालनस्य शक्तिः</w:t>
      </w:r>
    </w:p>
    <w:p/>
    <w:p>
      <w:r xmlns:w="http://schemas.openxmlformats.org/wordprocessingml/2006/main">
        <w:t xml:space="preserve">1. कोलस्सियों 2:14-17 - अस्माकं विरुद्धं नियमानाम् हस्तलेखं विमृश्य मार्गात् बहिः कृत्वा स्वक्रूसे कीलकेन स्थापयित्वा।</w:t>
      </w:r>
    </w:p>
    <w:p/>
    <w:p>
      <w:r xmlns:w="http://schemas.openxmlformats.org/wordprocessingml/2006/main">
        <w:t xml:space="preserve">2. 1 योहनः 5:3 - यतः परमेश्वरस्य प्रेम्णः एषः एव अस्ति यत् वयं तस्य आज्ञां पालयामः, तस्य आज्ञाः च दुःखदाः न सन्ति।</w:t>
      </w:r>
    </w:p>
    <w:p/>
    <w:p>
      <w:r xmlns:w="http://schemas.openxmlformats.org/wordprocessingml/2006/main">
        <w:t xml:space="preserve">निष्कासनम् ३७:१४ सीमायाः पार्श्वे वलयः, मेजस्य दण्डानां स्थानानि आसन्।</w:t>
      </w:r>
    </w:p>
    <w:p/>
    <w:p>
      <w:r xmlns:w="http://schemas.openxmlformats.org/wordprocessingml/2006/main">
        <w:t xml:space="preserve">निष्कासन ३७:१४ मध्ये मेजं वहितुं दण्डानां वलयः सीमायाः विपरीतभागे स्थापिताः आसन् ।</w:t>
      </w:r>
    </w:p>
    <w:p/>
    <w:p>
      <w:r xmlns:w="http://schemas.openxmlformats.org/wordprocessingml/2006/main">
        <w:t xml:space="preserve">1. ईश्वरस्य मेजं धारयितुं महत्त्वम् - निर्गमनम् 37:14</w:t>
      </w:r>
    </w:p>
    <w:p/>
    <w:p>
      <w:r xmlns:w="http://schemas.openxmlformats.org/wordprocessingml/2006/main">
        <w:t xml:space="preserve">2. सीमानां वलयानां च महत्त्वम् - निर्गमनम् 37:14</w:t>
      </w:r>
    </w:p>
    <w:p/>
    <w:p>
      <w:r xmlns:w="http://schemas.openxmlformats.org/wordprocessingml/2006/main">
        <w:t xml:space="preserve">1. योहनः 6:51 - अहं स्वर्गात् अवतरितवती जीविता रोटिका अस्मि।</w:t>
      </w:r>
    </w:p>
    <w:p/>
    <w:p>
      <w:r xmlns:w="http://schemas.openxmlformats.org/wordprocessingml/2006/main">
        <w:t xml:space="preserve">2. इब्रानियों 4:12 - यतः परमेश् वरस् य वचनं जीवितं सक्रियं च अस्ति, यत् कस्मात् अपि द्विधातुः खड्गात् तीक्ष्णतरम् अस्ति।</w:t>
      </w:r>
    </w:p>
    <w:p/>
    <w:p>
      <w:r xmlns:w="http://schemas.openxmlformats.org/wordprocessingml/2006/main">
        <w:t xml:space="preserve">Exodus 37:15 सः शित्तिमकाष्ठेन दण्डान् कृत्वा सुवर्णेन आच्छादितवान्, येन मेजः वहति।</w:t>
      </w:r>
    </w:p>
    <w:p/>
    <w:p>
      <w:r xmlns:w="http://schemas.openxmlformats.org/wordprocessingml/2006/main">
        <w:t xml:space="preserve">बेसालेलः मेजस्य कृते शित्तिमकाष्ठानि दण्डानि कृत्वा सुवर्णेन आच्छादितवान्।</w:t>
      </w:r>
    </w:p>
    <w:p/>
    <w:p>
      <w:r xmlns:w="http://schemas.openxmlformats.org/wordprocessingml/2006/main">
        <w:t xml:space="preserve">1. सुवर्णस्य बलम् : ईश्वरस्य गौरवपूर्णाः आशीर्वादाः अस्मान् कथं धारयितुं शक्नुवन्ति</w:t>
      </w:r>
    </w:p>
    <w:p/>
    <w:p>
      <w:r xmlns:w="http://schemas.openxmlformats.org/wordprocessingml/2006/main">
        <w:t xml:space="preserve">2. द शिट्टिम वुड् : ईश्वरस्य प्रेमस्य सरलतायाः प्रशंसा</w:t>
      </w:r>
    </w:p>
    <w:p/>
    <w:p>
      <w:r xmlns:w="http://schemas.openxmlformats.org/wordprocessingml/2006/main">
        <w:t xml:space="preserve">1. स्तोत्रम् 34:8 - आस्वादयन्तु पश्यन्तु च यत् परमेश् वरः भद्रः अस्ति; धन्यः यः तं शरणं गच्छति।</w:t>
      </w:r>
    </w:p>
    <w:p/>
    <w:p>
      <w:r xmlns:w="http://schemas.openxmlformats.org/wordprocessingml/2006/main">
        <w:t xml:space="preserve">2. 1 पत्रुस 5:7 - भवतः सर्वाणि चिन्तानि तस्मिन् क्षिपन्तु यतः सः भवतः चिन्तां करोति।</w:t>
      </w:r>
    </w:p>
    <w:p/>
    <w:p>
      <w:r xmlns:w="http://schemas.openxmlformats.org/wordprocessingml/2006/main">
        <w:t xml:space="preserve">Exodus 37:16 सः मेजस्य उपरि ये पात्राणि आसन्, तानि पात्राणि, चम्मचानि, कटोराः, आच्छादनार्थं आवरणं च शुद्धसुवर्णेन निर्मितवान्।</w:t>
      </w:r>
    </w:p>
    <w:p/>
    <w:p>
      <w:r xmlns:w="http://schemas.openxmlformats.org/wordprocessingml/2006/main">
        <w:t xml:space="preserve">परमेश् वरः बेजलेलं शुद्धसुवर्णेन निवासस्थानस्य पात्राणां च कृते मेजं निर्मातुम् आज्ञापितवान् ।</w:t>
      </w:r>
    </w:p>
    <w:p/>
    <w:p>
      <w:r xmlns:w="http://schemas.openxmlformats.org/wordprocessingml/2006/main">
        <w:t xml:space="preserve">1. बाइबिले अस्मान् प्रति परमेश्वरस्य निर्देशाः सिद्धाः सन्ति, तेषां अनुसरणं विश्वासेन आज्ञापालनेन च कर्तव्यम्।</w:t>
      </w:r>
    </w:p>
    <w:p/>
    <w:p>
      <w:r xmlns:w="http://schemas.openxmlformats.org/wordprocessingml/2006/main">
        <w:t xml:space="preserve">2. ईश्वरस्य सेवायाः महत्त्वं, अस्माकं कर्माणि अस्माकं विश्वासं कथं प्रतिबिम्बयन्ति।</w:t>
      </w:r>
    </w:p>
    <w:p/>
    <w:p>
      <w:r xmlns:w="http://schemas.openxmlformats.org/wordprocessingml/2006/main">
        <w:t xml:space="preserve">1. निष्कासनम् 37:16 - "ततः मेजस्य उपरि ये पात्राणि आसन्, तानि पात्राणि, चम्मचानि, तस्य कटोराः, आच्छादनार्थं च आवरणं शुद्धसुवर्णेन निर्मितवान्।</w:t>
      </w:r>
    </w:p>
    <w:p/>
    <w:p>
      <w:r xmlns:w="http://schemas.openxmlformats.org/wordprocessingml/2006/main">
        <w:t xml:space="preserve">2. मत्ती 22:37-39 - "'ततः सः तं अवदत्, त्वं स्वेश्वरं प्रभुं सर्वहृदयेन सर्वात्मना च सर्वमनसा च प्रेम करोषि। एषा महती प्रथमा आज्ञा। द्वितीया च is like it: त्वं स्वपरिजनं स्ववत् प्रेम करोषि।'"</w:t>
      </w:r>
    </w:p>
    <w:p/>
    <w:p>
      <w:r xmlns:w="http://schemas.openxmlformats.org/wordprocessingml/2006/main">
        <w:t xml:space="preserve">निर्गमनम् 37:17 सः शुद्धसुवर्णेन दीपपुटं कृतवान्, ताडितकार्येण दीपपुटं च कृतवान्। तस्य दण्डः, तस्य शाखा, तस्य कटोरा, तस्य ग्रन्थिः, तस्य पुष्पाणि च समानानि आसन्।</w:t>
      </w:r>
    </w:p>
    <w:p/>
    <w:p>
      <w:r xmlns:w="http://schemas.openxmlformats.org/wordprocessingml/2006/main">
        <w:t xml:space="preserve">प्रभुः मूसां शुद्धसुवर्णेन दीपकपात्रं निर्मातुम् आज्ञापितवान्; ताडितकार्यस्य दण्डशाखाकटोराग्रन्थिपुष्पाणि समानानि आसन् ।</w:t>
      </w:r>
    </w:p>
    <w:p/>
    <w:p>
      <w:r xmlns:w="http://schemas.openxmlformats.org/wordprocessingml/2006/main">
        <w:t xml:space="preserve">1. पवित्रतायाः सौन्दर्यम् : पवित्रस्थानस्य निर्माणम्</w:t>
      </w:r>
    </w:p>
    <w:p/>
    <w:p>
      <w:r xmlns:w="http://schemas.openxmlformats.org/wordprocessingml/2006/main">
        <w:t xml:space="preserve">2. समर्पणस्य शक्तिः : ईश्वरस्य सान्निध्ये जीवनं</w:t>
      </w:r>
    </w:p>
    <w:p/>
    <w:p>
      <w:r xmlns:w="http://schemas.openxmlformats.org/wordprocessingml/2006/main">
        <w:t xml:space="preserve">1. निष्कासनम् 25:31-40 - परमेश्वरः मूसां निवासस्थानं निर्मातुं आज्ञापयति</w:t>
      </w:r>
    </w:p>
    <w:p/>
    <w:p>
      <w:r xmlns:w="http://schemas.openxmlformats.org/wordprocessingml/2006/main">
        <w:t xml:space="preserve">2. 1 इतिहास 28:18-19 - दाऊदस्य भगवतः मन्दिरस्य दर्शनम्</w:t>
      </w:r>
    </w:p>
    <w:p/>
    <w:p>
      <w:r xmlns:w="http://schemas.openxmlformats.org/wordprocessingml/2006/main">
        <w:t xml:space="preserve">निर्गमन ३७:१८ तस्य पार्श्वेभ्यः षट् शाखाः बहिः गच्छन्ति; दीपकस्य एकपार्श्वाद् त्रीणि शाखाः, परतः त्रीणि शाखाः।</w:t>
      </w:r>
    </w:p>
    <w:p/>
    <w:p>
      <w:r xmlns:w="http://schemas.openxmlformats.org/wordprocessingml/2006/main">
        <w:t xml:space="preserve">निष्कासन ३७:१८ मध्ये वर्णितः दीपदण्डः एकः मध्यकाण्डः आसीत् यस्य पार्श्वतः षट् शाखाः प्रसृताः आसन्, प्रत्येकं पार्श्वे त्रीणि ।</w:t>
      </w:r>
    </w:p>
    <w:p/>
    <w:p>
      <w:r xmlns:w="http://schemas.openxmlformats.org/wordprocessingml/2006/main">
        <w:t xml:space="preserve">1. अस्माकं जीवने समुदाये च परस्परसम्बद्धतायाः महत्त्वम्।</w:t>
      </w:r>
    </w:p>
    <w:p/>
    <w:p>
      <w:r xmlns:w="http://schemas.openxmlformats.org/wordprocessingml/2006/main">
        <w:t xml:space="preserve">2. भगवता कथं साधारणवस्तूनाम् उपयोगेन अस्मान् आध्यात्मिकसत्यं शिक्षयति।</w:t>
      </w:r>
    </w:p>
    <w:p/>
    <w:p>
      <w:r xmlns:w="http://schemas.openxmlformats.org/wordprocessingml/2006/main">
        <w:t xml:space="preserve">1. योहनः 15:5 - "अहं द्राक्षाफलः, यूयं शाखाः। यदि यूयं मयि तिष्ठसि, अहं च भवद्भिः सह, तर्हि भवन्तः बहु फलं दास्यन्ति, मम अतिरिक्तं भवन्तः किमपि कर्तुं न शक्नुवन्ति।"</w:t>
      </w:r>
    </w:p>
    <w:p/>
    <w:p>
      <w:r xmlns:w="http://schemas.openxmlformats.org/wordprocessingml/2006/main">
        <w:t xml:space="preserve">2. 1 कोरिन्थियों 12:12-14 - "यथा शरीरस्य अनेकाः अङ्गाः सन्ति, किन्तु तस्य सर्वेऽपि बहवः अङ्गाः एकं शरीरं निर्मान्ति, तथैव ख्रीष्टेन सह। यतः वयं सर्वे एकेन आत्माना मज्जिताः अभवम, येन रूपं प्राप्नुमः।" एकं शरीरं यहूदिनः वा अन्यजातीयः वा, दासाः वा मुक्ताः वा अस्माकं सर्वेषां कृते एकः आत्मा एव पिबितुं दत्तः।तथापि शरीरं एकेन भागेन न अपितु बहुभिः निर्मितं भवति।</w:t>
      </w:r>
    </w:p>
    <w:p/>
    <w:p>
      <w:r xmlns:w="http://schemas.openxmlformats.org/wordprocessingml/2006/main">
        <w:t xml:space="preserve">निष्कासनम् ३७:१९ एकस्मिन् शाखायां बादामस्य रूपेण निर्मिताः त्रीणि कटोराः, एकं ग्रन्थिं, एकं पुष्पं च; अन्यशाखायां बादामवत् निर्मिताः त्रीणि कटोराः, ग्रन्थिः पुष्पं च, तथैव दीपकात् बहिः गच्छन्तीनां षट् शाखानां मध्ये।</w:t>
      </w:r>
    </w:p>
    <w:p/>
    <w:p>
      <w:r xmlns:w="http://schemas.openxmlformats.org/wordprocessingml/2006/main">
        <w:t xml:space="preserve">दीपकस्य षट् शाखाः आसन्, बदामवत् त्रीणि कटोराः, प्रत्येकं शाखायां ग्रन्थिं, पुष्पं च ।</w:t>
      </w:r>
    </w:p>
    <w:p/>
    <w:p>
      <w:r xmlns:w="http://schemas.openxmlformats.org/wordprocessingml/2006/main">
        <w:t xml:space="preserve">1. ईश्वरस्य सिद्धिः प्रत्येकस्मिन् विस्तरेण स्पष्टा भवति</w:t>
      </w:r>
    </w:p>
    <w:p/>
    <w:p>
      <w:r xmlns:w="http://schemas.openxmlformats.org/wordprocessingml/2006/main">
        <w:t xml:space="preserve">2. एकीकृतस्य परिकल्पनस्य महत्त्वम्</w:t>
      </w:r>
    </w:p>
    <w:p/>
    <w:p>
      <w:r xmlns:w="http://schemas.openxmlformats.org/wordprocessingml/2006/main">
        <w:t xml:space="preserve">1. इफिसियों 3:10 तस्य अभिप्रायः आसीत् यत् इदानीं मण्डपस्य माध्यमेन स्वर्गीयक्षेत्रेषु शासकानाम् अधिकारिणां च कृते परमेश्वरस्य बहुविधं बुद्धिं ज्ञापयितव्यम्।</w:t>
      </w:r>
    </w:p>
    <w:p/>
    <w:p>
      <w:r xmlns:w="http://schemas.openxmlformats.org/wordprocessingml/2006/main">
        <w:t xml:space="preserve">2. स्तोत्रम् 139:13-14 त्वया हि मम अन्तःकरणं सृष्टम्; त्वं मां मातुः गर्भे एकत्र बुनसि। अहं भवन्तं स्तुवामि यतः अहं भयंकरः अद्भुतः च निर्मितः अस्मि; भवतः कार्याणि अद्भुतानि सन्ति, अहं तत् सम्यक् जानामि।</w:t>
      </w:r>
    </w:p>
    <w:p/>
    <w:p>
      <w:r xmlns:w="http://schemas.openxmlformats.org/wordprocessingml/2006/main">
        <w:t xml:space="preserve">निर्गमनम् ३७:२० दीपकपात्रे बादामसदृशाः चत्वारः कटोराः, तस्य गुच्छाः, तस्य पुष्पाणि च आसन्।</w:t>
      </w:r>
    </w:p>
    <w:p/>
    <w:p>
      <w:r xmlns:w="http://schemas.openxmlformats.org/wordprocessingml/2006/main">
        <w:t xml:space="preserve">बदाम-गुच्छ-पुष्प-आकारेण चतुर्भिः कटोराभिः निर्मितं दीपकम् ।</w:t>
      </w:r>
    </w:p>
    <w:p/>
    <w:p>
      <w:r xmlns:w="http://schemas.openxmlformats.org/wordprocessingml/2006/main">
        <w:t xml:space="preserve">१: ईश्वरस्य सृष्टौ सौन्दर्यं जटिलविवरणं च समाविष्टम् अस्ति।</w:t>
      </w:r>
    </w:p>
    <w:p/>
    <w:p>
      <w:r xmlns:w="http://schemas.openxmlformats.org/wordprocessingml/2006/main">
        <w:t xml:space="preserve">२: ईश्वरस्य परिकल्पनायाः विवरणेषु आशीर्वादः अस्ति।</w:t>
      </w:r>
    </w:p>
    <w:p/>
    <w:p>
      <w:r xmlns:w="http://schemas.openxmlformats.org/wordprocessingml/2006/main">
        <w:t xml:space="preserve">१: कोलस्सियों ३:१७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२: स्तोत्रम् १९:१ - स्वर्गः परमेश्वरस्य महिमाम् उद्घोषयति; आकाशाः तस्य हस्तकार्यं घोषयन्ति।</w:t>
      </w:r>
    </w:p>
    <w:p/>
    <w:p>
      <w:r xmlns:w="http://schemas.openxmlformats.org/wordprocessingml/2006/main">
        <w:t xml:space="preserve">निर्गमनम् ३७:२१ तस्यैव शाखाद्वयस्य अधः एकः ग्रन्थिः, एकस्यैव शाखाद्वयस्य अधः एकः ग्रन्थिः, तस्याः द्वयोः शाखायोः अधः एकः ग्रन्थिः, यथा तस्मात् षट् शाखाः निर्गच्छन्ति।</w:t>
      </w:r>
    </w:p>
    <w:p/>
    <w:p>
      <w:r xmlns:w="http://schemas.openxmlformats.org/wordprocessingml/2006/main">
        <w:t xml:space="preserve">निष्कासन ३७:२१ मध्ये षट् शाखायुक्तस्य वस्तु वर्णिता अस्ति, प्रत्येकं द्वयोः अधः ग्रन्थिः (गुटिका वा ग्रन्थिसदृशः अलङ्कारः) भवति ।</w:t>
      </w:r>
    </w:p>
    <w:p/>
    <w:p>
      <w:r xmlns:w="http://schemas.openxmlformats.org/wordprocessingml/2006/main">
        <w:t xml:space="preserve">1. ईश्वरस्य सृष्टेः सौन्दर्यं विवरणं च</w:t>
      </w:r>
    </w:p>
    <w:p/>
    <w:p>
      <w:r xmlns:w="http://schemas.openxmlformats.org/wordprocessingml/2006/main">
        <w:t xml:space="preserve">2. बाइबिले प्रतीकानाम् महत्त्वम्</w:t>
      </w:r>
    </w:p>
    <w:p/>
    <w:p>
      <w:r xmlns:w="http://schemas.openxmlformats.org/wordprocessingml/2006/main">
        <w:t xml:space="preserve">1. यशायाहः 40:26 - "उच्चैः दृष्टिम् उत्थाप्य पश्यन्तु, यः एतानि वस्तूनि सृष्टवान्, यः तेषां सेनाः संख्यानुसारं बहिः आनयति। सः तान् सर्वान् स्वशक्तिमहात्मनेन नाम्ना आह्वयति, यतः सः बलवान् अस्ति।" शक्तिः, न कश्चित् विफलः भवति।"</w:t>
      </w:r>
    </w:p>
    <w:p/>
    <w:p>
      <w:r xmlns:w="http://schemas.openxmlformats.org/wordprocessingml/2006/main">
        <w:t xml:space="preserve">2. कोलस्सियों 1:17 - "सः सर्वेषां पुरतः अस्ति, तेन सर्वाणि वस्तूनि सन्ति।"</w:t>
      </w:r>
    </w:p>
    <w:p/>
    <w:p>
      <w:r xmlns:w="http://schemas.openxmlformats.org/wordprocessingml/2006/main">
        <w:t xml:space="preserve">निर्गमनम् ३७:२२ तेषां ग्रन्थिः शाखाः च समानाः आसन्, सर्वं शुद्धसुवर्णस्य ताडितं कार्यम् आसीत्।</w:t>
      </w:r>
    </w:p>
    <w:p/>
    <w:p>
      <w:r xmlns:w="http://schemas.openxmlformats.org/wordprocessingml/2006/main">
        <w:t xml:space="preserve">तंबूवेद्याः ग्रन्थिः शाखाः च शुद्धसुवर्णेन निर्मिताः आसन्, सर्वे एकखण्डाः आसन्।</w:t>
      </w:r>
    </w:p>
    <w:p/>
    <w:p>
      <w:r xmlns:w="http://schemas.openxmlformats.org/wordprocessingml/2006/main">
        <w:t xml:space="preserve">1. एकतायाः शक्तिः : एकत्र कार्यं कृत्वा आशीर्वादः कथं भवति</w:t>
      </w:r>
    </w:p>
    <w:p/>
    <w:p>
      <w:r xmlns:w="http://schemas.openxmlformats.org/wordprocessingml/2006/main">
        <w:t xml:space="preserve">2. शुद्धसुवर्णस्य अर्थः पवित्रतायाः जीवनं जीवितुं</w:t>
      </w:r>
    </w:p>
    <w:p/>
    <w:p>
      <w:r xmlns:w="http://schemas.openxmlformats.org/wordprocessingml/2006/main">
        <w:t xml:space="preserve">1. स्तोत्रम् 133:1-3 - पश्यन्तु, यदा भ्रातरः एकतायां निवसन्ति तदा कियत् उत्तमं सुखदं च भवति! यथा शिरसि बहुमूल्यं तैलं, दाढ्ये, हारूनस्य दाढ्ये, तस्य वस्त्रस्य कालरात्रे अधः धावति! सियोनपर्वतेषु पतति हरमोनस्य ओसः इव अस्ति! यतः तत्र परमेश् वरः आशीर्वादं, अनन्तजीवनम् आज्ञापितवान्।</w:t>
      </w:r>
    </w:p>
    <w:p/>
    <w:p>
      <w:r xmlns:w="http://schemas.openxmlformats.org/wordprocessingml/2006/main">
        <w:t xml:space="preserve">2. इफिसियों 4:3-6 - शान्तिबन्धने आत्मायाः एकतां स्थापयितुं उत्सुकाः। एकः शरीरः एकः आत्मा च अस्ति यथा भवन्तः एकस्याः आशायाः कृते आहूताः यत् भवतः एकः प्रभुः, एकः विश्वासः, एकः मज्जनं, एकः परमेश्वरः सर्वेषां पिता च अस्ति, यः सर्वेषां उपरि सर्वेषु च सर्वेषु च अस्ति।</w:t>
      </w:r>
    </w:p>
    <w:p/>
    <w:p>
      <w:r xmlns:w="http://schemas.openxmlformats.org/wordprocessingml/2006/main">
        <w:t xml:space="preserve">Exodus 37:23 सः स्वस्य सप्त दीपाः, तस्य धुम्यपात्राणि, तस्य धुम्यपात्राणि च शुद्धसुवर्णेन निर्मितवान्।</w:t>
      </w:r>
    </w:p>
    <w:p/>
    <w:p>
      <w:r xmlns:w="http://schemas.openxmlformats.org/wordprocessingml/2006/main">
        <w:t xml:space="preserve">मोशेन निवासस्थानस्य कृते शुद्धसुवर्णेन सप्त दीपाः, श्वासप्रश्वासाः, श्वासपात्राणि च निर्मिताः।</w:t>
      </w:r>
    </w:p>
    <w:p/>
    <w:p>
      <w:r xmlns:w="http://schemas.openxmlformats.org/wordprocessingml/2006/main">
        <w:t xml:space="preserve">1. पवित्रतायाः मूल्यम् : तम्बूः परमेश्वरस्य पवित्रतायाः मूल्यं कथं दर्शितवान्</w:t>
      </w:r>
    </w:p>
    <w:p/>
    <w:p>
      <w:r xmlns:w="http://schemas.openxmlformats.org/wordprocessingml/2006/main">
        <w:t xml:space="preserve">2. सुवर्णस्य महत्त्वम् : निवासस्थाने सुवर्णस्य उपयोगः तस्य महत्त्वं कथं दर्शयति</w:t>
      </w:r>
    </w:p>
    <w:p/>
    <w:p>
      <w:r xmlns:w="http://schemas.openxmlformats.org/wordprocessingml/2006/main">
        <w:t xml:space="preserve">1. निष्कासनम् 25:1-9 - निवासस्थानस्य निर्माणस्य निर्देशाः</w:t>
      </w:r>
    </w:p>
    <w:p/>
    <w:p>
      <w:r xmlns:w="http://schemas.openxmlformats.org/wordprocessingml/2006/main">
        <w:t xml:space="preserve">2. निष्कासनम् 25:31-40 - दीपस्थापनस्य अन्यस्य च फर्निचरस्य वस्तूनाम् निर्माणस्य निर्देशाः</w:t>
      </w:r>
    </w:p>
    <w:p/>
    <w:p>
      <w:r xmlns:w="http://schemas.openxmlformats.org/wordprocessingml/2006/main">
        <w:t xml:space="preserve">निर्गमनम् ३७:२४ शुद्धसुवर्णस्य टोलेन तस्य सर्वाणि पात्राणि च निर्मितवान्।</w:t>
      </w:r>
    </w:p>
    <w:p/>
    <w:p>
      <w:r xmlns:w="http://schemas.openxmlformats.org/wordprocessingml/2006/main">
        <w:t xml:space="preserve">अयं खण्डः यस्मिन् निवासस्थाने सन्धिसन्दूकः आसीत् तस्य निर्माणस्य विषये अस्ति ।</w:t>
      </w:r>
    </w:p>
    <w:p/>
    <w:p>
      <w:r xmlns:w="http://schemas.openxmlformats.org/wordprocessingml/2006/main">
        <w:t xml:space="preserve">१: ईश्वरस्य निवासस्थानं - निर्गमनम् ३७:२४-२८</w:t>
      </w:r>
    </w:p>
    <w:p/>
    <w:p>
      <w:r xmlns:w="http://schemas.openxmlformats.org/wordprocessingml/2006/main">
        <w:t xml:space="preserve">२: निवासस्थानस्य महत्त्वम् - निर्गमनम् ३५:४-१०</w:t>
      </w:r>
    </w:p>
    <w:p/>
    <w:p>
      <w:r xmlns:w="http://schemas.openxmlformats.org/wordprocessingml/2006/main">
        <w:t xml:space="preserve">१: १ राजा ८:१०-११</w:t>
      </w:r>
    </w:p>
    <w:p/>
    <w:p>
      <w:r xmlns:w="http://schemas.openxmlformats.org/wordprocessingml/2006/main">
        <w:t xml:space="preserve">२: इब्रानियों ९:१-५</w:t>
      </w:r>
    </w:p>
    <w:p/>
    <w:p>
      <w:r xmlns:w="http://schemas.openxmlformats.org/wordprocessingml/2006/main">
        <w:t xml:space="preserve">Exodus 37:25 सः धूपवेदीं शित्तिमकाष्ठेन निर्मितवान्, तस्याः दीर्घता एकहस्तं विस्तारं च एकहस्तम् आसीत्। चतुर्वर्गः आसीत्; तस्य च द्वौ हस्तौ ऊर्ध्वता आसीत्; तस्य शृङ्गाणि समानानि आसन्।</w:t>
      </w:r>
    </w:p>
    <w:p/>
    <w:p>
      <w:r xmlns:w="http://schemas.openxmlformats.org/wordprocessingml/2006/main">
        <w:t xml:space="preserve">शित्तिमकाष्ठनिर्मितः धूपवेदी चतुष्कोणाकारः चतुर्भुजः आसीत्, प्रत्येकं एकहस्तदीर्घं, एकहस्तविस्तारं च भवति स्म । तस्य ऊर्ध्वता द्विहस्तं शृङ्गाणि च आसीत् ।</w:t>
      </w:r>
    </w:p>
    <w:p/>
    <w:p>
      <w:r xmlns:w="http://schemas.openxmlformats.org/wordprocessingml/2006/main">
        <w:t xml:space="preserve">1. सिद्धवेदी : अस्माकं प्रभुस्य बलिदानं कथं निर्गमनस्य धूपवेदी इव अस्ति 37</w:t>
      </w:r>
    </w:p>
    <w:p/>
    <w:p>
      <w:r xmlns:w="http://schemas.openxmlformats.org/wordprocessingml/2006/main">
        <w:t xml:space="preserve">2. शित्तीमकाष्ठस्य महत्त्वम् : निर्गमने 37 मध्ये वेदीसामग्रीणां प्रतीकात्मकार्थस्य परीक्षणम्</w:t>
      </w:r>
    </w:p>
    <w:p/>
    <w:p>
      <w:r xmlns:w="http://schemas.openxmlformats.org/wordprocessingml/2006/main">
        <w:t xml:space="preserve">1. निष्कासनम् 37:25</w:t>
      </w:r>
    </w:p>
    <w:p/>
    <w:p>
      <w:r xmlns:w="http://schemas.openxmlformats.org/wordprocessingml/2006/main">
        <w:t xml:space="preserve">2. इब्रानियों 9:4-6</w:t>
      </w:r>
    </w:p>
    <w:p/>
    <w:p>
      <w:r xmlns:w="http://schemas.openxmlformats.org/wordprocessingml/2006/main">
        <w:t xml:space="preserve">Exodus 37:26 तस्य शिखरं तस्य पार्श्वभागं च शृङ्गं च शुद्धसुवर्णेन आच्छादितवान्, तस्य परितः सुवर्णस्य मुकुटं च कृतवान्।</w:t>
      </w:r>
    </w:p>
    <w:p/>
    <w:p>
      <w:r xmlns:w="http://schemas.openxmlformats.org/wordprocessingml/2006/main">
        <w:t xml:space="preserve">भगवता आज्ञापितं यत् स्वर्णवेदीं तस्य परितः सुवर्णस्य मुकुटं कृत्वा ।</w:t>
      </w:r>
    </w:p>
    <w:p/>
    <w:p>
      <w:r xmlns:w="http://schemas.openxmlformats.org/wordprocessingml/2006/main">
        <w:t xml:space="preserve">1. भगवतः तेजः सौन्दर्यस्य च आशीर्वादः</w:t>
      </w:r>
    </w:p>
    <w:p/>
    <w:p>
      <w:r xmlns:w="http://schemas.openxmlformats.org/wordprocessingml/2006/main">
        <w:t xml:space="preserve">2. सृष्टौ ईश्वरस्य महिमा</w:t>
      </w:r>
    </w:p>
    <w:p/>
    <w:p>
      <w:r xmlns:w="http://schemas.openxmlformats.org/wordprocessingml/2006/main">
        <w:t xml:space="preserve">1. 1 पत्रुस 2:9 - किन्तु यूयं चयनितप्रजा, राजपुरोहितवर्गः, पवित्रं राष्ट्रं, परमेश्वरस्य विशेषसम्पदः, येन यूयं तस्य स्तुतिं घोषयितुं शक्नुथ यः युष्मान् अन्धकारात् स्वस्य अद्भुतप्रकाशे आहूतवान्।</w:t>
      </w:r>
    </w:p>
    <w:p/>
    <w:p>
      <w:r xmlns:w="http://schemas.openxmlformats.org/wordprocessingml/2006/main">
        <w:t xml:space="preserve">2. स्तोत्रम् 145:5-7 - ते भवतः राज्यस्य महिमाम् वदिष्यन्ति, भवतः पराक्रमस्य विषये च वक्ष्यन्ति, येन सर्वे जनाः भवतः पराक्रमं भवतः राज्यस्य गौरवपूर्णं वैभवं च ज्ञास्यन्ति।</w:t>
      </w:r>
    </w:p>
    <w:p/>
    <w:p>
      <w:r xmlns:w="http://schemas.openxmlformats.org/wordprocessingml/2006/main">
        <w:t xml:space="preserve">Exodus 37:27 तस्य मुकुटस्य अधः तस्य कोणयोः पार्श्वे द्वौ सुवर्णस्य वलयौ निर्मितवान्, यत् दण्डानां कृते तस्य सहनस्थानानि भवेयुः।</w:t>
      </w:r>
    </w:p>
    <w:p/>
    <w:p>
      <w:r xmlns:w="http://schemas.openxmlformats.org/wordprocessingml/2006/main">
        <w:t xml:space="preserve">प्रभुः मूसां आज्ञापयत् यत् सः सन्धिसन्दूकस्य कृते सुवर्णस्य द्वौ वलयौ निर्मातुम्, यत् सः मुकुटस्य द्वयोः पार्श्वेषु, तस्य वहनार्थं हस्तकरूपेण प्रयोक्तुं शक्नोति।</w:t>
      </w:r>
    </w:p>
    <w:p/>
    <w:p>
      <w:r xmlns:w="http://schemas.openxmlformats.org/wordprocessingml/2006/main">
        <w:t xml:space="preserve">1. सन्धिसन्दूकं आदरपूर्वकं आदरपूर्वकं च वहनस्य महत्त्वम्।</w:t>
      </w:r>
    </w:p>
    <w:p/>
    <w:p>
      <w:r xmlns:w="http://schemas.openxmlformats.org/wordprocessingml/2006/main">
        <w:t xml:space="preserve">2. सन्धिसन्दूकस्य पवित्रता, अस्माभिः तस्य सम्मानः कथं कर्तव्यः इति।</w:t>
      </w:r>
    </w:p>
    <w:p/>
    <w:p>
      <w:r xmlns:w="http://schemas.openxmlformats.org/wordprocessingml/2006/main">
        <w:t xml:space="preserve">1. गणना 4:5-6 यदा शिबिरं प्रस्थास्यति तदा हारूनः तस्य पुत्रैः सह प्रविश्य पटलस्य पर्दां अवतारयित्वा तेन साक्ष्यस्य सन्दूकं आच्छादयिष्यन्ति। ततः बकचर्मणा आवरणं कृत्वा तस्य उपरि सर्वं नीलवर्णीयं पटं प्रसार्य तस्य स्तम्भेषु स्थापयन्ति।</w:t>
      </w:r>
    </w:p>
    <w:p/>
    <w:p>
      <w:r xmlns:w="http://schemas.openxmlformats.org/wordprocessingml/2006/main">
        <w:t xml:space="preserve">2. द्वितीयविनियमः 10:8 "तदा प्रभुः अद्यपर्यन्तं भगवतः सन्धिसन्दूकं वहितुं लेवीगोत्रं पृथक् कृतवान्।</w:t>
      </w:r>
    </w:p>
    <w:p/>
    <w:p>
      <w:r xmlns:w="http://schemas.openxmlformats.org/wordprocessingml/2006/main">
        <w:t xml:space="preserve">Exodus 37:28 सः शित्तिमकाष्ठेन दण्डान् कृत्वा सुवर्णेन आच्छादितवान्।</w:t>
      </w:r>
    </w:p>
    <w:p/>
    <w:p>
      <w:r xmlns:w="http://schemas.openxmlformats.org/wordprocessingml/2006/main">
        <w:t xml:space="preserve">शिट्टिमकाष्ठनिर्मितस्य सुवर्णेन आच्छादितस्य दण्डसमूहस्य निर्माणस्य वर्णनं अस्मिन् खण्डे कृतम् अस्ति ।</w:t>
      </w:r>
    </w:p>
    <w:p/>
    <w:p>
      <w:r xmlns:w="http://schemas.openxmlformats.org/wordprocessingml/2006/main">
        <w:t xml:space="preserve">1. शिल्पकौशलस्य मूल्यम् : किमपि बहुमूल्यं निर्मातुं सावधानी, सटीकता च इति महत्त्वस्य अन्वेषणम्।</w:t>
      </w:r>
    </w:p>
    <w:p/>
    <w:p>
      <w:r xmlns:w="http://schemas.openxmlformats.org/wordprocessingml/2006/main">
        <w:t xml:space="preserve">2. सुवर्णस्य अर्थः : शास्त्रे सुवर्णस्य प्रतीकात्मकतायाः अस्माकं जीवने तस्य निहितार्थस्य च परीक्षणम्।</w:t>
      </w:r>
    </w:p>
    <w:p/>
    <w:p>
      <w:r xmlns:w="http://schemas.openxmlformats.org/wordprocessingml/2006/main">
        <w:t xml:space="preserve">1. 1 कोरिन्थियों 3:11-15 - परमेश्वरस्य महिमाम् आनेतुं अस्माकं आध्यात्मिकदानानाम् उपयोगः।</w:t>
      </w:r>
    </w:p>
    <w:p/>
    <w:p>
      <w:r xmlns:w="http://schemas.openxmlformats.org/wordprocessingml/2006/main">
        <w:t xml:space="preserve">2. निष्कासनम् 25:10-22 - सन्धिसन्दूकस्य निर्माणार्थं परमेश्वरस्य निर्देशाः।</w:t>
      </w:r>
    </w:p>
    <w:p/>
    <w:p>
      <w:r xmlns:w="http://schemas.openxmlformats.org/wordprocessingml/2006/main">
        <w:t xml:space="preserve">निर्गमनम् ३७:२९ सः पवित्रं अभिषेकतैलं मधुमसालानां शुद्धं धूपं च औषधविक्रेतुः कार्यानुसारं कृतवान्।</w:t>
      </w:r>
    </w:p>
    <w:p/>
    <w:p>
      <w:r xmlns:w="http://schemas.openxmlformats.org/wordprocessingml/2006/main">
        <w:t xml:space="preserve">मूसा औषधविक्रेतुः निर्देशानुसारं पवित्रं अभिषेकतैलं, मधुरमसालानां शुद्धधूपं च निर्मितवान्।</w:t>
      </w:r>
    </w:p>
    <w:p/>
    <w:p>
      <w:r xmlns:w="http://schemas.openxmlformats.org/wordprocessingml/2006/main">
        <w:t xml:space="preserve">1. अभिषेकस्य शक्तिः : पवित्रात्मनः वयं कथं पृथक् कृताः स्मः</w:t>
      </w:r>
    </w:p>
    <w:p/>
    <w:p>
      <w:r xmlns:w="http://schemas.openxmlformats.org/wordprocessingml/2006/main">
        <w:t xml:space="preserve">2. धूपस्य पवित्रता : अस्माकं प्रार्थनाः स्वर्गं कथं प्राप्नुवन्ति</w:t>
      </w:r>
    </w:p>
    <w:p/>
    <w:p>
      <w:r xmlns:w="http://schemas.openxmlformats.org/wordprocessingml/2006/main">
        <w:t xml:space="preserve">1. निष्कासनम् 37:29</w:t>
      </w:r>
    </w:p>
    <w:p/>
    <w:p>
      <w:r xmlns:w="http://schemas.openxmlformats.org/wordprocessingml/2006/main">
        <w:t xml:space="preserve">2. 1 योहन् 2:20-27 (अस्माकं पापं हर्तुं सः प्रकटितः इति भवन्तः जानन्ति, तस्मिन् पापं नास्ति।)</w:t>
      </w:r>
    </w:p>
    <w:p/>
    <w:p>
      <w:r xmlns:w="http://schemas.openxmlformats.org/wordprocessingml/2006/main">
        <w:t xml:space="preserve">निष्कासन ३८ स्य सारांशः त्रयः अनुच्छेदाः निम्नलिखितरूपेण कर्तुं शक्यते, यत्र सूचिताः श्लोकाः सन्ति ।</w:t>
      </w:r>
    </w:p>
    <w:p/>
    <w:p>
      <w:r xmlns:w="http://schemas.openxmlformats.org/wordprocessingml/2006/main">
        <w:t xml:space="preserve">अनुच्छेदः १: निष्कासन ३८:१-७ मध्ये बेजलेलः बबूलकाष्ठस्य उपयोगेन होमबलिवेदीं निर्माय कांस्येन आच्छादयति। वेदिका चतुष्कोणाकारा, प्रत्येकं कोणे शृङ्गाः सन्ति । सः वेदीयाः सर्वाणि आवश्यकानि पात्राणि अपि निर्माति, यथा घटः, फाल्तुः, कुण्डः, हंसः, अग्निकुण्डः च सर्वाणि कांस्यनिर्मितानि । पुरोहितप्रक्षालनार्थं प्रयुक्तं कांस्यकुण्डं सभागृहस्य प्रवेशद्वारे सेवां कुर्वतां स्त्रियाः दर्पणात् निर्मितं भवति ।</w:t>
      </w:r>
    </w:p>
    <w:p/>
    <w:p>
      <w:r xmlns:w="http://schemas.openxmlformats.org/wordprocessingml/2006/main">
        <w:t xml:space="preserve">अनुच्छेदः २: निष्कासन ३८:८ मध्ये निरन्तरं बेसालेलः कांस्यनिर्मितस्तम्भैः आधारैः च आश्रितैः उत्तमसनीपर्दैः उपयुज्य तंबूस्य परितः प्राङ्गणं निर्माति। शतहस्तदीर्घं पञ्चाशत्हस्तविस्तारं च प्राङ्गणं हुकेषु लम्बितेन पर्देन आवृतं भवति ।</w:t>
      </w:r>
    </w:p>
    <w:p/>
    <w:p>
      <w:r xmlns:w="http://schemas.openxmlformats.org/wordprocessingml/2006/main">
        <w:t xml:space="preserve">अनुच्छेदः ३: निष्कासन ३८:९-२० मध्ये विविधतत्त्वानां निर्माणार्थं प्रयुक्तानां सामग्रीनां विषये विवरणं प्रदत्तम् अस्ति । एतेषु इस्राएलस्य जनसंख्यायाः संख्यां कर्तुं रजतस्य योगदानं प्रत्येकं व्यक्तिः अर्धशेकेलं ददाति तथा च निवासस्थानस्य भित्तिनिर्माणफलकानां समर्थनार्थं रजतस्य कुण्डलानि सन्ति। कांस्यस्य योगदानं स्तम्भानां आधाराणां च समर्थनार्थं कांस्यकुण्डलानि, पर्दानां लम्बनार्थं हुक्, वेदीपात्रादिविविधवस्तूनि आच्छादयितुं च सूचीबद्धानि सन्ति</w:t>
      </w:r>
    </w:p>
    <w:p/>
    <w:p>
      <w:r xmlns:w="http://schemas.openxmlformats.org/wordprocessingml/2006/main">
        <w:t xml:space="preserve">सारांशेन : १.</w:t>
      </w:r>
    </w:p>
    <w:p>
      <w:r xmlns:w="http://schemas.openxmlformats.org/wordprocessingml/2006/main">
        <w:t xml:space="preserve">निर्गमन ३८ प्रस्तुतं करोति : १.</w:t>
      </w:r>
    </w:p>
    <w:p>
      <w:r xmlns:w="http://schemas.openxmlformats.org/wordprocessingml/2006/main">
        <w:t xml:space="preserve">कांस्येन आच्छादितस्य बबूलस्य काष्ठस्य उपयोगेन होमबलिवेदिकायाः निर्माणम्;</w:t>
      </w:r>
    </w:p>
    <w:p>
      <w:r xmlns:w="http://schemas.openxmlformats.org/wordprocessingml/2006/main">
        <w:t xml:space="preserve">कांस्यनिर्मितानि घटानि, फाल्तुः, कुण्डलानि च इत्यादीनां पात्राणां निर्माणम्;</w:t>
      </w:r>
    </w:p>
    <w:p>
      <w:r xmlns:w="http://schemas.openxmlformats.org/wordprocessingml/2006/main">
        <w:t xml:space="preserve">तंबूप्रवेशद्वारे सेवां कुर्वतां स्त्रियाः दर्पणात् कुण्डलस्य निर्माणम्।</w:t>
      </w:r>
    </w:p>
    <w:p/>
    <w:p>
      <w:r xmlns:w="http://schemas.openxmlformats.org/wordprocessingml/2006/main">
        <w:t xml:space="preserve">सूक्ष्मलिननपर्दानां उपयोगेन निवासस्थानं परितः प्राङ्गणस्य निर्माणम्;</w:t>
      </w:r>
    </w:p>
    <w:p>
      <w:r xmlns:w="http://schemas.openxmlformats.org/wordprocessingml/2006/main">
        <w:t xml:space="preserve">कांस्यनिर्मिताः आश्रयस्तम्भाः आधाराः च; हुकेषु लम्बितः परिवेष्टकः पर्दा।</w:t>
      </w:r>
    </w:p>
    <w:p/>
    <w:p>
      <w:r xmlns:w="http://schemas.openxmlformats.org/wordprocessingml/2006/main">
        <w:t xml:space="preserve">योगदानं रजतस्य अर्धशेकेलस्य सूचीकृतम्; फलकानाम् आश्रयदातृणां रजतस्य कुण्डलानि;</w:t>
      </w:r>
    </w:p>
    <w:p>
      <w:r xmlns:w="http://schemas.openxmlformats.org/wordprocessingml/2006/main">
        <w:t xml:space="preserve">स्तम्भान् आधारान् च समर्थयन्तः कांस्यकुण्डलानि; पर्दानां लम्बनार्थं हुकाः;</w:t>
      </w:r>
    </w:p>
    <w:p>
      <w:r xmlns:w="http://schemas.openxmlformats.org/wordprocessingml/2006/main">
        <w:t xml:space="preserve">वेदीपात्राणि कांस्येन आच्छादयन्।</w:t>
      </w:r>
    </w:p>
    <w:p/>
    <w:p>
      <w:r xmlns:w="http://schemas.openxmlformats.org/wordprocessingml/2006/main">
        <w:t xml:space="preserve">अस्मिन् अध्याये पूजासम्बद्धानां विविधतत्त्वानां निर्माणं, निवासस्थानस्य संरचना च केन्द्रितम् अस्ति । बेजलेलः कांस्येन आच्छादितस्य बबूलस्य काष्ठस्य उपयोगेन होमबलिवेदीं तत्सहयुक्तैः पात्रैः सह निर्माति । सः निवासस्थानं परितः प्राङ्गणं च निर्माति, तत् कांस्यस्तम्भैः, आधारैः च आश्रितैः सुन्दरैः सनीतपर्दैः परिवेष्टयति । अध्याये इस्राएलीभिः कृतानि योगदानानि अपि प्रकाशितानि सन्ति, यत्र जनसंख्यायाः संख्यां कर्तुं रजतस्य अर्धशेकेलः, कांस्यतः निर्मिताः विविधाः वस्तूनि च तम्बूस्य विभिन्नपक्षस्य समर्थनाय, अलङ्काराय च कृताः सन्ति एते विवरणाः ईश्वरस्य सान्निध्यार्थं पवित्रस्थानं सज्जीकर्तुं सावधानीपूर्वकं शिल्पं सामुदायिकप्रयत्नं च दर्शयन्ति।</w:t>
      </w:r>
    </w:p>
    <w:p/>
    <w:p>
      <w:r xmlns:w="http://schemas.openxmlformats.org/wordprocessingml/2006/main">
        <w:t xml:space="preserve">निर्गमनम् ३८:१ ततः सः होमबलिवेदीं शित्तिमकाष्ठेन निर्मितवान्, तस्याः पञ्चहस्तदीर्घता पञ्चहस्तविस्तारः च आसीत्। चतुर्वर्गः आसीत्; त्रिहस्तं च तस्य ऊर्ध्वता।</w:t>
      </w:r>
    </w:p>
    <w:p/>
    <w:p>
      <w:r xmlns:w="http://schemas.openxmlformats.org/wordprocessingml/2006/main">
        <w:t xml:space="preserve">मार्गः मूसा शित्तिमकाष्ठेन होमबलिवेदीं कृतवान् यत् पञ्चहस्तविस्तृतं पञ्चहस्तविस्तारं चतुरस्रं च त्रिहस्तं ऊर्ध्वं च आसीत्।</w:t>
      </w:r>
    </w:p>
    <w:p/>
    <w:p>
      <w:r xmlns:w="http://schemas.openxmlformats.org/wordprocessingml/2006/main">
        <w:t xml:space="preserve">1. ईश्वरस्य पूजां अर्पयितुं महत्त्वम्</w:t>
      </w:r>
    </w:p>
    <w:p/>
    <w:p>
      <w:r xmlns:w="http://schemas.openxmlformats.org/wordprocessingml/2006/main">
        <w:t xml:space="preserve">2. वेदीयाः परिमाणानां पृष्ठतः अर्थः</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व्यवस्था 12:5-7 - किन्तु भवन्तः तत् स्थानं अन्वेष्टुम् अर्हन्ति यत् भवतः परमेश्वरः भवतः सर्वेभ्यः गोत्रेभ्यः तत् स्थानं चिनोति यत् सः स्वनाम तत्र स्वनिवासार्थं स्थापयितुं शक्नोति। तत् स्थानं भवता गन्तव्यम्; तत्र भवतः होमबलिदानं, दशमांशं विशेषदानं च, यत् प्रतिज्ञातं तत् स्वेच्छया बलिदानं च, यूथपथयोः प्रथमजातं च आनयन्तु।</w:t>
      </w:r>
    </w:p>
    <w:p/>
    <w:p>
      <w:r xmlns:w="http://schemas.openxmlformats.org/wordprocessingml/2006/main">
        <w:t xml:space="preserve">निर्गमनम् ३८:२ तस्य चतुःकोणेषु तस्य शृङ्गाणि निर्मितवान्; तस्य शृङ्गाणि समानानि आसन्, सः तत् पीतलेन आच्छादितवान्।</w:t>
      </w:r>
    </w:p>
    <w:p/>
    <w:p>
      <w:r xmlns:w="http://schemas.openxmlformats.org/wordprocessingml/2006/main">
        <w:t xml:space="preserve">निवासस्थाने धूपवेदिकायाः निर्माणस्य निर्देशेषु वेदीयाः चतुर्कोणेषु शृङ्गाणि सन्ति, ये समानसामग्रीणा निर्मिताः, पीतलेन आच्छादिताः च सन्ति</w:t>
      </w:r>
    </w:p>
    <w:p/>
    <w:p>
      <w:r xmlns:w="http://schemas.openxmlformats.org/wordprocessingml/2006/main">
        <w:t xml:space="preserve">1. तस्य निवासस्थानस्य निर्माणे परमेश्वरस्य निर्देशानां पालनस्य महत्त्वम्।</w:t>
      </w:r>
    </w:p>
    <w:p/>
    <w:p>
      <w:r xmlns:w="http://schemas.openxmlformats.org/wordprocessingml/2006/main">
        <w:t xml:space="preserve">2. पूजायां भगवतः पुरतः आगच्छन्तः पवित्रतायाः आदरस्य च महत्त्वम्।</w:t>
      </w:r>
    </w:p>
    <w:p/>
    <w:p>
      <w:r xmlns:w="http://schemas.openxmlformats.org/wordprocessingml/2006/main">
        <w:t xml:space="preserve">1. निष्कासन 25:9 - "यथा अहं त्वां दर्शयामि, तत् सर्वं निवासस्थानस्य प्रतिमानं तस्य सर्वेषां यन्त्राणां प्रतिरूपं च तथा यूयं तत् निर्मास्यथ।</w:t>
      </w:r>
    </w:p>
    <w:p/>
    <w:p>
      <w:r xmlns:w="http://schemas.openxmlformats.org/wordprocessingml/2006/main">
        <w:t xml:space="preserve">2. इब्रानी 9:1-5 - "यतो हि एकः निवासः सज्जीकृतः आसीत्, प्रथमः यस्मिन् दीपकः, मेजः, दर्शनरोटिका च आसीत् सर्वेभ्यः पवित्रतमं, यस्य सुवर्णधूपपात्रं, सन्धिसन्दूकं च परितः सुवर्णेन आच्छादितं, यस्मिन् सुवर्णस्य घटः, यस्य मन्नः, हारूनस्य दण्डः च अङ्कुरितः, सन्धिपट्टिकाः च आसन्, तस्य उपरि च करुबाः आसन् दयापीठस्य छायाकरणं महिमा यस्य विषये वयं इदानीं विशेषतया वक्तुं न शक्नुमः।"</w:t>
      </w:r>
    </w:p>
    <w:p/>
    <w:p>
      <w:r xmlns:w="http://schemas.openxmlformats.org/wordprocessingml/2006/main">
        <w:t xml:space="preserve">Exodus 38:3 सः वेदीयाः सर्वाणि पात्राणि, घटानि, फाल्तुः, कूपानि, मांसकुण्डानि, अग्निकुण्डानि च निर्मितवान्, तस्य सर्वाणि पात्राणि पीतले निर्मितवान्।</w:t>
      </w:r>
    </w:p>
    <w:p/>
    <w:p>
      <w:r xmlns:w="http://schemas.openxmlformats.org/wordprocessingml/2006/main">
        <w:t xml:space="preserve">बेजलेलः पीतलेन विविधानि वेदीपात्राणि निर्मितवान्, यथा घटः, फाल्तुः, कुण्डः, मांसकुण्डः, अग्निकुण्डः च ।</w:t>
      </w:r>
    </w:p>
    <w:p/>
    <w:p>
      <w:r xmlns:w="http://schemas.openxmlformats.org/wordprocessingml/2006/main">
        <w:t xml:space="preserve">1. यज्ञस्य वेदी : समर्पणस्य एकः पाठः</w:t>
      </w:r>
    </w:p>
    <w:p/>
    <w:p>
      <w:r xmlns:w="http://schemas.openxmlformats.org/wordprocessingml/2006/main">
        <w:t xml:space="preserve">2. वेदीयाः प्रयोजनम् : कृतज्ञतायाः अर्पणरूपेण पूजा</w:t>
      </w:r>
    </w:p>
    <w:p/>
    <w:p>
      <w:r xmlns:w="http://schemas.openxmlformats.org/wordprocessingml/2006/main">
        <w:t xml:space="preserve">1. सुभाषितम् 19:17 - यः दरिद्रेषु दयालुः भवति सः परमेश् वरं ऋणं ददाति, सः च तस्य कृतस्य फलं दास्यति।</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निष्कासनम् ३८:४ सः वेदीयाः कृते तस्य कम्पासस्य अधः तस्य मध्ये यावत् पीतलस्य जालपुटं कृतवान्।</w:t>
      </w:r>
    </w:p>
    <w:p/>
    <w:p>
      <w:r xmlns:w="http://schemas.openxmlformats.org/wordprocessingml/2006/main">
        <w:t xml:space="preserve">बेजलेलः होमवेदिकायाः अधः कांस्यजालं निर्मितवान् ।</w:t>
      </w:r>
    </w:p>
    <w:p/>
    <w:p>
      <w:r xmlns:w="http://schemas.openxmlformats.org/wordprocessingml/2006/main">
        <w:t xml:space="preserve">1. कृतज्ञतायाः महत्त्वम्</w:t>
      </w:r>
    </w:p>
    <w:p/>
    <w:p>
      <w:r xmlns:w="http://schemas.openxmlformats.org/wordprocessingml/2006/main">
        <w:t xml:space="preserve">2. दानशक्तिः</w:t>
      </w:r>
    </w:p>
    <w:p/>
    <w:p>
      <w:r xmlns:w="http://schemas.openxmlformats.org/wordprocessingml/2006/main">
        <w:t xml:space="preserve">1. कोलस्सियों 3:15-17 - परमेश् वरस् य शान्तिः युष् माकं हृदयेषु शासनं करोतु, यस्मै यूयं एकस्मिन् शरीरे आहूताः सन्ति। यूयं च कृतज्ञतां वदथ। ख्रीष्टस्य वचनं युष्मासु सर्वबुद्ध्या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2. लूका 6:38 - ददातु, तत् युष्मान् दीयते; निपीडिताः कम्पिताः च धावन्तः जनाः भवतः वक्षःस्थले सुप्रमाणं दास्यन्ति। यस्मात् परिमाणेन युष्माकं गण्यते, तेनैव युष्माकं कृते पुनः परिमितं भविष्यति।</w:t>
      </w:r>
    </w:p>
    <w:p/>
    <w:p>
      <w:r xmlns:w="http://schemas.openxmlformats.org/wordprocessingml/2006/main">
        <w:t xml:space="preserve">निर्गमनम् ३८:५ सः पीतलकस्य जालस्य चतुर्णां अन्तानां कृते चत्वारि वलयानि क्षिप्तवान्, यत् ते दण्डस्थानानि भवेयुः।</w:t>
      </w:r>
    </w:p>
    <w:p/>
    <w:p>
      <w:r xmlns:w="http://schemas.openxmlformats.org/wordprocessingml/2006/main">
        <w:t xml:space="preserve">तस्मिन् खण्डे निवासस्थानस्य कृते पीतलकस्य जालस्य निर्माणं वर्णितम् अस्ति, यत्र जालस्य चतुर्षु अन्तेषु चत्वारि वलयानि दण्डस्थानानि भवेयुः इति निक्षिप्ताः सन्ति</w:t>
      </w:r>
    </w:p>
    <w:p/>
    <w:p>
      <w:r xmlns:w="http://schemas.openxmlformats.org/wordprocessingml/2006/main">
        <w:t xml:space="preserve">1. निवासस्थानस्य निर्माणम् : अस्माकं जीवनस्य विषये अस्मान् किं शिक्षितुं शक्नोति</w:t>
      </w:r>
    </w:p>
    <w:p/>
    <w:p>
      <w:r xmlns:w="http://schemas.openxmlformats.org/wordprocessingml/2006/main">
        <w:t xml:space="preserve">2. चतुर्णां वलयानां महत्त्वम् : अस्माकं विश्वासे स्थिरतां बलं च अन्वेष्टुं</w:t>
      </w:r>
    </w:p>
    <w:p/>
    <w:p>
      <w:r xmlns:w="http://schemas.openxmlformats.org/wordprocessingml/2006/main">
        <w:t xml:space="preserve">1. इफिसियों 2:20-22 - प्रेरितानां भविष्यद्वादिनां च आधारे निर्मितः, ख्रीष्टः येशुः एव आधारशिला अस्ति, यस्मिन् समग्रसंरचना एकत्र संयोजितः सन् प्रभुना पवित्रमन्दिररूपेण वर्धते।</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Exodus 38:6 सः शित्तिमकाष्ठेन दण्डान् कृत्वा पीतलेन आच्छादितवान्।</w:t>
      </w:r>
    </w:p>
    <w:p/>
    <w:p>
      <w:r xmlns:w="http://schemas.openxmlformats.org/wordprocessingml/2006/main">
        <w:t xml:space="preserve">बेजलेलः शित्तिमकाष्ठेन निवासस्थानस्य दण्डान् कृत्वा पीतलेन आच्छादितवान्।</w:t>
      </w:r>
    </w:p>
    <w:p/>
    <w:p>
      <w:r xmlns:w="http://schemas.openxmlformats.org/wordprocessingml/2006/main">
        <w:t xml:space="preserve">1. भगवतः कार्ये अखण्डतापूर्वकं प्रतिबद्धतायाः महत्त्वम्</w:t>
      </w:r>
    </w:p>
    <w:p/>
    <w:p>
      <w:r xmlns:w="http://schemas.openxmlformats.org/wordprocessingml/2006/main">
        <w:t xml:space="preserve">2. उत्कृष्टतापूर्वकं ईश्वरस्य मिशनस्य निवेशः</w:t>
      </w:r>
    </w:p>
    <w:p/>
    <w:p>
      <w:r xmlns:w="http://schemas.openxmlformats.org/wordprocessingml/2006/main">
        <w:t xml:space="preserve">1. 1 कोरिन्थियों 15:58 "अतः हे मम प्रियभ्रातरः, धीराः, स्थावराः, भगवतः कार्ये सर्वदा प्रचुराः भवन्तु, यतः ज्ञात्वा यत् भगवता भवतः परिश्रमः वृथा न भवति।</w:t>
      </w:r>
    </w:p>
    <w:p/>
    <w:p>
      <w:r xmlns:w="http://schemas.openxmlformats.org/wordprocessingml/2006/main">
        <w:t xml:space="preserve">2. कोलस्सियों 3:23-24 "यूयं यत् किमपि कुर्वन्ति, तत् प्रभोः कृते इव हृदयेन कार्यं कुर्वन्तु, न तु मनुष्याणां कृते, यतः ज्ञात्वा यत् भवन्तः भगवतः उत्तराधिकारं स्वपुरस्काररूपेण प्राप्नुयुः। यूयं प्रभुमसीहस्य सेवां कुर्वन्ति।</w:t>
      </w:r>
    </w:p>
    <w:p/>
    <w:p>
      <w:r xmlns:w="http://schemas.openxmlformats.org/wordprocessingml/2006/main">
        <w:t xml:space="preserve">निष्कासनम् ३८:७ सः वेदीयाः पार्श्वेषु वलयेषु दण्डान् स्थापयति स्म, यत् तत् सहितुं शक्नोति। सः फलकैः वेदीं खोटं कृतवान्।</w:t>
      </w:r>
    </w:p>
    <w:p/>
    <w:p>
      <w:r xmlns:w="http://schemas.openxmlformats.org/wordprocessingml/2006/main">
        <w:t xml:space="preserve">वेदीं फलकैः खोटं कृत्वा पार्श्वयोः वलयानि स्थापितानि आसन् ।</w:t>
      </w:r>
    </w:p>
    <w:p/>
    <w:p>
      <w:r xmlns:w="http://schemas.openxmlformats.org/wordprocessingml/2006/main">
        <w:t xml:space="preserve">1. अस्माकं विश्वासस्य दृढं आधारं निर्मातुं महत्त्वम्</w:t>
      </w:r>
    </w:p>
    <w:p/>
    <w:p>
      <w:r xmlns:w="http://schemas.openxmlformats.org/wordprocessingml/2006/main">
        <w:t xml:space="preserve">2. पूजायां प्रतीकत्वस्य शक्तिः</w:t>
      </w:r>
    </w:p>
    <w:p/>
    <w:p>
      <w:r xmlns:w="http://schemas.openxmlformats.org/wordprocessingml/2006/main">
        <w:t xml:space="preserve">1. मत्ती 7:24-25 - अतः यः कश्चित् मम एतानि वचनं श्रुत्वा व्यवहारे स्थापयति, सः शिलायां स्वगृहं निर्मितवान् बुद्धिमान् इव भवति। वर्षा अभवत्, प्रवाहाः उत्थिताः, वायुः च तस्य गृहस्य विरुद्धं प्रवहन्ति, ताडयन्ति च; तथापि तस्य आधारः शिलायाम् आसीत् इति कारणतः सः न पतितः।</w:t>
      </w:r>
    </w:p>
    <w:p/>
    <w:p>
      <w:r xmlns:w="http://schemas.openxmlformats.org/wordprocessingml/2006/main">
        <w:t xml:space="preserve">2. इब्रानियों 11:10 - यतः सः आधारयुक्तं नगरं प्रतीक्षते स्म, यस्य शिल्पकारः निर्माता च परमेश्वरः अस्ति।</w:t>
      </w:r>
    </w:p>
    <w:p/>
    <w:p>
      <w:r xmlns:w="http://schemas.openxmlformats.org/wordprocessingml/2006/main">
        <w:t xml:space="preserve">निर्गमनम् ३८:८ ततः सः पीतलेन तस्य पादं पीतलेन चक्षुषः च समागमस्तम्भस्य द्वारे समागतानां महिलानां दृष्टिचक्षुषः निर्मितवान्।</w:t>
      </w:r>
    </w:p>
    <w:p/>
    <w:p>
      <w:r xmlns:w="http://schemas.openxmlformats.org/wordprocessingml/2006/main">
        <w:t xml:space="preserve">सभागृहस्य प्रवेशद्वारं परितः समागतानां स्त्रियाणां दृष्टिचक्षुषः कृते पीतलस्य जलाशयः निर्मितः आसीत् ।</w:t>
      </w:r>
    </w:p>
    <w:p/>
    <w:p>
      <w:r xmlns:w="http://schemas.openxmlformats.org/wordprocessingml/2006/main">
        <w:t xml:space="preserve">1. ईश्वरसेवायां समुदायस्य महत्त्वं योगदानं च।</w:t>
      </w:r>
    </w:p>
    <w:p/>
    <w:p>
      <w:r xmlns:w="http://schemas.openxmlformats.org/wordprocessingml/2006/main">
        <w:t xml:space="preserve">2. लघुवस्तूनाम् ईश्वरस्य प्रशंसा सामूहिकप्रयत्नस्य सामर्थ्यं च।</w:t>
      </w:r>
    </w:p>
    <w:p/>
    <w:p>
      <w:r xmlns:w="http://schemas.openxmlformats.org/wordprocessingml/2006/main">
        <w:t xml:space="preserve">1. प्रेरितयोः कृत्यम् 2:44-45 - "विश्वासिनः सर्वे एकत्र आसन्, सर्वं च साधारणं धारयन्ति स्म, तेषां सम्पत्तिं द्रव्यं च विक्रीय सर्वेभ्यः मनुष्येभ्यः विभजन्ति स्म, यथा प्रत्येकस्य आवश्यकता अस्ति।</w:t>
      </w:r>
    </w:p>
    <w:p/>
    <w:p>
      <w:r xmlns:w="http://schemas.openxmlformats.org/wordprocessingml/2006/main">
        <w:t xml:space="preserve">2. फिलिप्पियों 2:3-4 - "विवादेन व्यर्थेन वा किमपि न भवतु, किन्तु विनयेन प्रत्येकं स्वतः परं श्रेष्ठं मन्यताम्। प्रत्येकं मनुष्यः स्वविषयेषु न पश्यतु, अपितु प्रत्येकः परस्य विषयेषु अपि पश्यतु।" ."</w:t>
      </w:r>
    </w:p>
    <w:p/>
    <w:p>
      <w:r xmlns:w="http://schemas.openxmlformats.org/wordprocessingml/2006/main">
        <w:t xml:space="preserve">निर्गमनम् ३८:९ सः प्राङ्गणं कृतवान् दक्षिणदिशि दक्षिणदिशि प्राङ्गणस्य लम्बनानि शतहस्तं सुमिश्रितस्निग्धानि आसन्।</w:t>
      </w:r>
    </w:p>
    <w:p/>
    <w:p>
      <w:r xmlns:w="http://schemas.openxmlformats.org/wordprocessingml/2006/main">
        <w:t xml:space="preserve">दक्षिणे प्राङ्गणस्य लम्बनानि सुमिथितानि लिनेन शतहस्तपरिमाणानि आसन्।</w:t>
      </w:r>
    </w:p>
    <w:p/>
    <w:p>
      <w:r xmlns:w="http://schemas.openxmlformats.org/wordprocessingml/2006/main">
        <w:t xml:space="preserve">1. ईश्वरस्य सिद्धिः तस्य सृष्टौ प्रतिबिम्बिता भवति - निर्गमनम् 38:9</w:t>
      </w:r>
    </w:p>
    <w:p/>
    <w:p>
      <w:r xmlns:w="http://schemas.openxmlformats.org/wordprocessingml/2006/main">
        <w:t xml:space="preserve">2. ईश्वरस्य निष्ठा तस्य निर्देशेषु दृश्यते - निर्गमनम् 38:9</w:t>
      </w:r>
    </w:p>
    <w:p/>
    <w:p>
      <w:r xmlns:w="http://schemas.openxmlformats.org/wordprocessingml/2006/main">
        <w:t xml:space="preserve">1. यशायाह 40:12 - यः स्वहस्तस्य खोटे जलं परिमितवान्, स्वर्गं च विच्छिन्नवान्, पृथिव्याः रजः च परिमाणेन गृहीतवान्, पर्वतान् तराजूभिः, पर्वतानाम् अ संतुलन?</w:t>
      </w:r>
    </w:p>
    <w:p/>
    <w:p>
      <w:r xmlns:w="http://schemas.openxmlformats.org/wordprocessingml/2006/main">
        <w:t xml:space="preserve">2. इब्रानियों 11:10 - यतः सः एकं नगरं अन्विषत् यस्य आधाराः सन्ति, यस्य निर्मातारः निर्माता च परमेश्वरः अस्ति।</w:t>
      </w:r>
    </w:p>
    <w:p/>
    <w:p>
      <w:r xmlns:w="http://schemas.openxmlformats.org/wordprocessingml/2006/main">
        <w:t xml:space="preserve">निर्गमनम् ३८:१० तेषां स्तम्भाः विंशतिः, तेषां पीतले कुण्डलाः विंशतिः च आसन्; स्तम्भानां हुकं तेषां पट्टिकाः च रजतस्य आसन्।</w:t>
      </w:r>
    </w:p>
    <w:p/>
    <w:p>
      <w:r xmlns:w="http://schemas.openxmlformats.org/wordprocessingml/2006/main">
        <w:t xml:space="preserve">इस्राएलीजनाः रजतपट्टिकाभिः विंशतिः पीतले कुण्डलैः च विंशतिस्तम्भाः निर्मितवन्तः।</w:t>
      </w:r>
    </w:p>
    <w:p/>
    <w:p>
      <w:r xmlns:w="http://schemas.openxmlformats.org/wordprocessingml/2006/main">
        <w:t xml:space="preserve">1. अस्माकं जीवने ईश्वरस्य सान्निध्यस्य महत्त्वं अस्माकं कर्मणां माध्यमेन कथं प्रकटितं भवति।</w:t>
      </w:r>
    </w:p>
    <w:p/>
    <w:p>
      <w:r xmlns:w="http://schemas.openxmlformats.org/wordprocessingml/2006/main">
        <w:t xml:space="preserve">2. ईश्वरस्य परिकल्पनायाः सौन्दर्यं तस्य योजनायाः अनुसरणं कृत्वा ये आशीर्वादाः प्राप्यन्ते।</w:t>
      </w:r>
    </w:p>
    <w:p/>
    <w:p>
      <w:r xmlns:w="http://schemas.openxmlformats.org/wordprocessingml/2006/main">
        <w:t xml:space="preserve">1. स्तोत्रम् 127:1 - "यावत् प्रभुः गृहं न निर्माति, तावत् ते तस्य निर्माणं कुर्वन्तः व्यर्थं परिश्रमं कुर्वन्ति; यावत् प्रभुः नगरस्य रक्षणं न करोति, तावत् प्रहरी वृथा जागरितः तिष्ठति।</w:t>
      </w:r>
    </w:p>
    <w:p/>
    <w:p>
      <w:r xmlns:w="http://schemas.openxmlformats.org/wordprocessingml/2006/main">
        <w:t xml:space="preserve">2. कोलस्सियों 3:17 - "यत् किमपि यूयं वचनेन वा कर्मणा वा कुर्वन्ति, तत् सर्वं प्रभुयेशुनाम्ना कुरुत, तस्य माध्यमेन पितुः परमेश्वरं धन्यवादं ददतु।"</w:t>
      </w:r>
    </w:p>
    <w:p/>
    <w:p>
      <w:r xmlns:w="http://schemas.openxmlformats.org/wordprocessingml/2006/main">
        <w:t xml:space="preserve">निर्गमनम् ३८:११ उत्तरदिशि लम्बनानि शतहस्तानि, तेषां स्तम्भाः विंशतिः, तेषां कुण्डलाः पीतलस्य विंशतिः च आसन्। स्तम्भानां हुकं तेषां रजतस्य पट्टिकाः च।</w:t>
      </w:r>
    </w:p>
    <w:p/>
    <w:p>
      <w:r xmlns:w="http://schemas.openxmlformats.org/wordprocessingml/2006/main">
        <w:t xml:space="preserve">अस्मिन् खण्डे निवासस्थानस्य उत्तरदिशि स्थितानां लम्बनस्तम्भानां विषये कथ्यते ।</w:t>
      </w:r>
    </w:p>
    <w:p/>
    <w:p>
      <w:r xmlns:w="http://schemas.openxmlformats.org/wordprocessingml/2006/main">
        <w:t xml:space="preserve">1. ईश्वरस्य अभिप्रायः यत् सः स्वजनानाम् अग्रे आगत्य तस्य पूजां कर्तुं पवित्रं स्थानं निर्मातुम्।</w:t>
      </w:r>
    </w:p>
    <w:p/>
    <w:p>
      <w:r xmlns:w="http://schemas.openxmlformats.org/wordprocessingml/2006/main">
        <w:t xml:space="preserve">2. ईश्वरस्य जनानां कृते आराधने एकत्र आगन्तुं सार्थकं उद्देश्यपूर्णं च स्थानस्य निर्माणस्य महत्त्वम्।</w:t>
      </w:r>
    </w:p>
    <w:p/>
    <w:p>
      <w:r xmlns:w="http://schemas.openxmlformats.org/wordprocessingml/2006/main">
        <w:t xml:space="preserve">1. योहनः 4:23-24 - "येशुः प्रत्युवाच, सत् उपासकाः पितरं आत्मान सत्येन च आराधयिष्यन्ति। पिता तान् अन्विष्यति ये तथैव तम् आराधयिष्यन्ति। 24 ईश्वरः आत्मा अस्ति, ये तम् आराधयन्ति तेषां उपासना कर्तव्या आत्मायां सत्ये च।</w:t>
      </w:r>
    </w:p>
    <w:p/>
    <w:p>
      <w:r xmlns:w="http://schemas.openxmlformats.org/wordprocessingml/2006/main">
        <w:t xml:space="preserve">2. इब्रानियों 12:28 - अतः अचञ्चलं राज्यं प्राप्नुमः इति कारणतः धन्यवादं दद्मः, अनेन च भक्त्या भयेन च ईश्वरं प्रियं पूजां कुर्मः।</w:t>
      </w:r>
    </w:p>
    <w:p/>
    <w:p>
      <w:r xmlns:w="http://schemas.openxmlformats.org/wordprocessingml/2006/main">
        <w:t xml:space="preserve">Exodus 38:12 पश्चिमदिशि पञ्चाशत् हस्तपरिमितानि लम्बनानि, दशस्तम्भाः, दश कुण्डलानि च आसन्। स्तम्भानां हुकं तेषां रजतस्य पट्टिकाः च।</w:t>
      </w:r>
    </w:p>
    <w:p/>
    <w:p>
      <w:r xmlns:w="http://schemas.openxmlformats.org/wordprocessingml/2006/main">
        <w:t xml:space="preserve">अस्मिन् खण्डे निवासस्थानस्य अभयारण्यस्य निर्माणस्य वर्णनं कृतम् अस्ति, विशेषतया पश्चिमभागस्य उल्लेखः कृतः अस्ति, यस्मिन् पञ्चाशत् हस्तदीर्घाः लम्बनानि, दशस्तम्भाः, दशकुण्डलानि च आसन्</w:t>
      </w:r>
    </w:p>
    <w:p/>
    <w:p>
      <w:r xmlns:w="http://schemas.openxmlformats.org/wordprocessingml/2006/main">
        <w:t xml:space="preserve">१: अस्मात् खण्डात् वयं ज्ञातुं शक्नुमः यत् निवासस्थानं इस्राएलीयानां मध्ये परमेश्वरस्य उपस्थितेः प्रतीकम् आसीत्, सः च अत्यन्तं सम्मानस्य, सम्मानस्य च योग्यः आसीत्।</w:t>
      </w:r>
    </w:p>
    <w:p/>
    <w:p>
      <w:r xmlns:w="http://schemas.openxmlformats.org/wordprocessingml/2006/main">
        <w:t xml:space="preserve">2: वयम् अस्मात् खण्डात् अपि ज्ञातुं शक्नुमः यत् अस्माकं जीवनं परमेश्वरस्य सान्निध्यस्य परितः निर्मातुं आवश्यकं तथा च सुनिश्चितं कर्तव्यं यत् वयं सर्वेषु कार्येषु तस्य सम्मानं कुर्मः।</w:t>
      </w:r>
    </w:p>
    <w:p/>
    <w:p>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1 पत्रुस 2:9 - किन्तु यूयं चयनितप्रजा, राजपुरोहितवर्गः, पवित्रराष्ट्रः, परमेश्वरस्य विशेषाधिकारः, येन यूयं तस्य स्तुतिं घोषयथ यः युष्मान् अन्धकारात् स्वस्य अद्भुतप्रकाशे आहूतवान्।</w:t>
      </w:r>
    </w:p>
    <w:p/>
    <w:p>
      <w:r xmlns:w="http://schemas.openxmlformats.org/wordprocessingml/2006/main">
        <w:t xml:space="preserve">निर्गमन ३८:१३ पूर्वदिशि च पञ्चाशत् हस्ताः।</w:t>
      </w:r>
    </w:p>
    <w:p/>
    <w:p>
      <w:r xmlns:w="http://schemas.openxmlformats.org/wordprocessingml/2006/main">
        <w:t xml:space="preserve">निवासस्थानस्य पूर्वभागः पञ्चाशत् हस्तः दीर्घः आसीत् ।</w:t>
      </w:r>
    </w:p>
    <w:p/>
    <w:p>
      <w:r xmlns:w="http://schemas.openxmlformats.org/wordprocessingml/2006/main">
        <w:t xml:space="preserve">1. निवासस्थानं : ईश्वरस्य पवित्रतायाः चित्रम्</w:t>
      </w:r>
    </w:p>
    <w:p/>
    <w:p>
      <w:r xmlns:w="http://schemas.openxmlformats.org/wordprocessingml/2006/main">
        <w:t xml:space="preserve">2. आज्ञापालनस्य मापः - पञ्चाशत् हस्ताः</w:t>
      </w:r>
    </w:p>
    <w:p/>
    <w:p>
      <w:r xmlns:w="http://schemas.openxmlformats.org/wordprocessingml/2006/main">
        <w:t xml:space="preserve">1. लेवीय 19:2 - त्वं पवित्रः भविष्यसि, यतः अहं तव परमेश्वरः पवित्रः अस्मि।</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निर्गमनम् ३८:१४ द्वारस्य एकस्य पार्श्वे लम्बनं पञ्चदशहस्तम् आसीत्; तेषां स्तम्भाः त्रीणि, तेषां कुण्डलानि च त्रीणि।</w:t>
      </w:r>
    </w:p>
    <w:p/>
    <w:p>
      <w:r xmlns:w="http://schemas.openxmlformats.org/wordprocessingml/2006/main">
        <w:t xml:space="preserve">निवासस्थानद्वारस्य एकपार्श्वे पञ्चदशहस्तपरिमिताः, त्रयः स्तम्भाः, त्रीणि कुण्डलानि च आसन्।</w:t>
      </w:r>
    </w:p>
    <w:p/>
    <w:p>
      <w:r xmlns:w="http://schemas.openxmlformats.org/wordprocessingml/2006/main">
        <w:t xml:space="preserve">1. अस्माकं जीवने संरचनायाः महत्त्वम्</w:t>
      </w:r>
    </w:p>
    <w:p/>
    <w:p>
      <w:r xmlns:w="http://schemas.openxmlformats.org/wordprocessingml/2006/main">
        <w:t xml:space="preserve">2. निवासस्थानस्य पवित्रता तस्य द्वारेषु च</w:t>
      </w:r>
    </w:p>
    <w:p/>
    <w:p>
      <w:r xmlns:w="http://schemas.openxmlformats.org/wordprocessingml/2006/main">
        <w:t xml:space="preserve">1. इफिसियों 2:19-20 - अतः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कोणशिला ।</w:t>
      </w:r>
    </w:p>
    <w:p/>
    <w:p>
      <w:r xmlns:w="http://schemas.openxmlformats.org/wordprocessingml/2006/main">
        <w:t xml:space="preserve">2. स्तोत्रम् 127:1 - यावत् प्रभुः गृहं न निर्माति तावत् यावत् गृहं निर्मान्ति ते व्यर्थं परिश्रमं कुर्वन्ति।</w:t>
      </w:r>
    </w:p>
    <w:p/>
    <w:p>
      <w:r xmlns:w="http://schemas.openxmlformats.org/wordprocessingml/2006/main">
        <w:t xml:space="preserve">निर्गमनम् ३८:१५ प्राङ्गणद्वारस्य परे पार्श्वे पञ्चदशहस्तपरिमितानि लम्बनानि आसन्। तेषां स्तम्भाः त्रीणि, तेषां कुण्डलानि च त्रीणि।</w:t>
      </w:r>
    </w:p>
    <w:p/>
    <w:p>
      <w:r xmlns:w="http://schemas.openxmlformats.org/wordprocessingml/2006/main">
        <w:t xml:space="preserve">निवासस्थानस्य प्राङ्गणद्वारे प्रत्येकं पार्श्वे पञ्चदशहस्तपरिमितानि लम्बनानि आसन्, येषु त्रयः स्तम्भाः, त्रीणि कुण्डलानि च आसन्।</w:t>
      </w:r>
    </w:p>
    <w:p/>
    <w:p>
      <w:r xmlns:w="http://schemas.openxmlformats.org/wordprocessingml/2006/main">
        <w:t xml:space="preserve">1. अस्माकं जीवने सीमानिर्धारणस्य महत्त्वम्।</w:t>
      </w:r>
    </w:p>
    <w:p/>
    <w:p>
      <w:r xmlns:w="http://schemas.openxmlformats.org/wordprocessingml/2006/main">
        <w:t xml:space="preserve">2. पूजायां वास्तुशास्त्रस्य महत्त्वम्।</w:t>
      </w:r>
    </w:p>
    <w:p/>
    <w:p>
      <w:r xmlns:w="http://schemas.openxmlformats.org/wordprocessingml/2006/main">
        <w:t xml:space="preserve">1. स्तोत्रम् 100:4-5 - धन्यवादेन तस्य द्वारेषु प्रविशन्तु, तस्य प्राङ्गणेषु च स्तुतिपूर्वकं प्रविशन्तु; धन्यवादं दत्त्वा तस्य नाम स्तुवन्तु।</w:t>
      </w:r>
    </w:p>
    <w:p/>
    <w:p>
      <w:r xmlns:w="http://schemas.openxmlformats.org/wordprocessingml/2006/main">
        <w:t xml:space="preserve">2. 1 कोरिन्थियों 3:10-15 - ईश्वरस्य अनुग्रहेण अहं बुद्धिमान् निर्मातृरूपेण आधारं स्थापितवान्, तस्मिन् अन्यः कोऽपि निर्माणं करोति। किन्तु प्रत्येकं सावधानीपूर्वकं निर्माणं कुर्यात्। यतः पूर्वं स्थापितं आधारं यद् येशुमसीहः, तदतिरिक्तं कोऽपि आधारं स्थापयितुं न शक्नोति।</w:t>
      </w:r>
    </w:p>
    <w:p/>
    <w:p>
      <w:r xmlns:w="http://schemas.openxmlformats.org/wordprocessingml/2006/main">
        <w:t xml:space="preserve">निर्गमनम् ३८:१६ परितः प्राङ्गणस्य सर्वाणि लम्बनानि सुन्दरमिथितलिनेन आसन्।</w:t>
      </w:r>
    </w:p>
    <w:p/>
    <w:p>
      <w:r xmlns:w="http://schemas.openxmlformats.org/wordprocessingml/2006/main">
        <w:t xml:space="preserve">निष्कासन ३८ मध्ये प्राङ्गणस्य लम्बनानि उत्तममिथितलिनेन निर्मिताः आसन् ।</w:t>
      </w:r>
    </w:p>
    <w:p/>
    <w:p>
      <w:r xmlns:w="http://schemas.openxmlformats.org/wordprocessingml/2006/main">
        <w:t xml:space="preserve">1. पवित्रतायाः सौन्दर्यम् : निर्गमनस्य परीक्षा 38</w:t>
      </w:r>
    </w:p>
    <w:p/>
    <w:p>
      <w:r xmlns:w="http://schemas.openxmlformats.org/wordprocessingml/2006/main">
        <w:t xml:space="preserve">2. लिनेनः पवित्रतायाः शुद्धतायाः च प्रतीकम्</w:t>
      </w:r>
    </w:p>
    <w:p/>
    <w:p>
      <w:r xmlns:w="http://schemas.openxmlformats.org/wordprocessingml/2006/main">
        <w:t xml:space="preserve">1. मत्ती 22:1-14 - विवाहोत्सवस्य दृष्टान्तः</w:t>
      </w:r>
    </w:p>
    <w:p/>
    <w:p>
      <w:r xmlns:w="http://schemas.openxmlformats.org/wordprocessingml/2006/main">
        <w:t xml:space="preserve">2. यशायाह 61:10 - धर्मवस्त्रं स्तुतिवस्त्रं च धारयन्</w:t>
      </w:r>
    </w:p>
    <w:p/>
    <w:p>
      <w:r xmlns:w="http://schemas.openxmlformats.org/wordprocessingml/2006/main">
        <w:t xml:space="preserve">निर्गमनम् ३८:१७ स्तम्भानां कुण्डलानि पीतले आसीत्; स्तम्भानां हुकं तेषां रजतस्य पट्टिकाः च; तेषां रजतस्य अध्यायानां आच्छादनं च; प्राङ्गणस्य सर्वे स्तम्भाः रजतेन युक्ताः आसन्।</w:t>
      </w:r>
    </w:p>
    <w:p/>
    <w:p>
      <w:r xmlns:w="http://schemas.openxmlformats.org/wordprocessingml/2006/main">
        <w:t xml:space="preserve">प्राङ्गणस्य स्तम्भाः रजतेन आवृताः आसन्।</w:t>
      </w:r>
    </w:p>
    <w:p/>
    <w:p>
      <w:r xmlns:w="http://schemas.openxmlformats.org/wordprocessingml/2006/main">
        <w:t xml:space="preserve">१: ईश्वरः स्वजनस्य पोषणं कर्तुं उदारः अस्ति।</w:t>
      </w:r>
    </w:p>
    <w:p/>
    <w:p>
      <w:r xmlns:w="http://schemas.openxmlformats.org/wordprocessingml/2006/main">
        <w:t xml:space="preserve">२: निवासस्थानस्य प्रत्येकं विवरणं सटीकतया प्रयोजनेन च कृतम् आसीत्।</w:t>
      </w:r>
    </w:p>
    <w:p/>
    <w:p>
      <w:r xmlns:w="http://schemas.openxmlformats.org/wordprocessingml/2006/main">
        <w:t xml:space="preserve">१: १ इतिहासः २२:१४ - "अधुना पश्य, मम क्लेशे अहं भगवतः गृहस्य कृते लक्षं टोलान् सुवर्णं, सहस्रं सहस्रं टोलान् रजतं च, पीतले लोहं च अभारं च सज्जीकृतवान्।" प्रचुरता अस्ति, मया काष्ठानि शिला च सज्जीकृतानि, तेषु त्वं योजयितुं शक्नोषि।”</w:t>
      </w:r>
    </w:p>
    <w:p/>
    <w:p>
      <w:r xmlns:w="http://schemas.openxmlformats.org/wordprocessingml/2006/main">
        <w:t xml:space="preserve">२: १ कोरिन्थियों ३:१६-१७ - "किं यूयं न जानथ यत् यूयं परमेश् वरस् य मन्दिरम् अस् ति, परमेश् वरस् य आत् मा युष् मासु निवसति? यदि कश् चित् परमेश् वरस् य मन्दिरं दूषितं करोति, तर्हि परमेश् वरः तं नाशयिष्यति, यतः मन्दिरस्य।" ईश्वरः पवित्रः अस्ति, यूयं यत् मन्दिरम् अस्ति।"</w:t>
      </w:r>
    </w:p>
    <w:p/>
    <w:p>
      <w:r xmlns:w="http://schemas.openxmlformats.org/wordprocessingml/2006/main">
        <w:t xml:space="preserve">निर्गमनम् 38:18 प्राङ्गणद्वारस्य लम्बनं नीलवर्णीयं, बैंगनीवर्णं, रक्तवर्णं, सुन्दरं च सुईयुक्तं, दीर्घं विंशतिहस्तं, विस्तारं पञ्चहस्तं च आसीत्, यत् तस्य उत्तरदायी आसीत् न्यायालयस्य लटकनम्।</w:t>
      </w:r>
    </w:p>
    <w:p/>
    <w:p>
      <w:r xmlns:w="http://schemas.openxmlformats.org/wordprocessingml/2006/main">
        <w:t xml:space="preserve">निष्कासन ३८ मध्ये प्राङ्गणस्य द्वारं नील-बैंगनी, रक्तवर्णीय-सुई-युक्तैः सुई-वस्त्रैः लम्बितम् आसीत् यत् २० हस्तदीर्घं ५ हस्तविस्तारं च आसीत्</w:t>
      </w:r>
    </w:p>
    <w:p/>
    <w:p>
      <w:r xmlns:w="http://schemas.openxmlformats.org/wordprocessingml/2006/main">
        <w:t xml:space="preserve">1. आज्ञापालनस्य सौन्दर्यम् - ईश्वरस्य आज्ञानां अनुसरणं कथं लघुविवरणेषु अपि तस्य महिमाम् अयच्छति।</w:t>
      </w:r>
    </w:p>
    <w:p/>
    <w:p>
      <w:r xmlns:w="http://schemas.openxmlformats.org/wordprocessingml/2006/main">
        <w:t xml:space="preserve">2. स्वर्गस्य झलकम् - ईश्वरराज्यस्य आनन्दस्य प्रतीकरूपेण दरबारद्वारस्य सौन्दर्यम्।</w:t>
      </w:r>
    </w:p>
    <w:p/>
    <w:p>
      <w:r xmlns:w="http://schemas.openxmlformats.org/wordprocessingml/2006/main">
        <w:t xml:space="preserve">1. मत्ती 6:33 - "प्रथमं परमेश्वरस्य राज्यं तस्य धर्मं च अन्वेष्यताम्, ततः एतानि सर्वाणि युष्माकं कृते योजिताः भविष्यन्ति।"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निर्गमनम् ३८:१९ तेषां स्तम्भाः चत्वारः, तेषां कुण्डलानि चत्वारः पीतले च आसन्; तेषां रजतस्य हुक्, तेषां अध्यायानां आच्छादनं, तेषां रजतस्य पट्टिकाः च।</w:t>
      </w:r>
    </w:p>
    <w:p/>
    <w:p>
      <w:r xmlns:w="http://schemas.openxmlformats.org/wordprocessingml/2006/main">
        <w:t xml:space="preserve">निवासस्थानस्य स्तम्भाः चतुर्भिः पीतले कुण्डलैः, चतुर्भिः रजत-कुण्डैः, रजत-अध्यायैः, पट्टिकाभिः च निर्मिताः आसन् ।</w:t>
      </w:r>
    </w:p>
    <w:p/>
    <w:p>
      <w:r xmlns:w="http://schemas.openxmlformats.org/wordprocessingml/2006/main">
        <w:t xml:space="preserve">1. ईश्वरः अस्मान् स्वसम्पदां निष्ठावान् भण्डारी भवितुम् आह्वयति।</w:t>
      </w:r>
    </w:p>
    <w:p/>
    <w:p>
      <w:r xmlns:w="http://schemas.openxmlformats.org/wordprocessingml/2006/main">
        <w:t xml:space="preserve">2. अस्माभिः स्वस्य दानस्य प्रतिभानां च उपयोगं परमेश्वरस्य महिमायै कर्तुं सावधानता ग्रहीतव्या।</w:t>
      </w:r>
    </w:p>
    <w:p/>
    <w:p>
      <w:r xmlns:w="http://schemas.openxmlformats.org/wordprocessingml/2006/main">
        <w:t xml:space="preserve">1. 1 कोरिन्थियों 4:2 - "अधुना येभ्यः विश्वासः दत्तः तेषां विश्वासपात्रत्वं आवश्यकम्।"</w:t>
      </w:r>
    </w:p>
    <w:p/>
    <w:p>
      <w:r xmlns:w="http://schemas.openxmlformats.org/wordprocessingml/2006/main">
        <w:t xml:space="preserve">2. मत्ती 25:14-30 - "यतो हि यात्रां गच्छन् मनुष्यः स्वसेवकान् आहूय स्वसम्पत्तिं तेभ्यः न्यस्यति।"</w:t>
      </w:r>
    </w:p>
    <w:p/>
    <w:p>
      <w:r xmlns:w="http://schemas.openxmlformats.org/wordprocessingml/2006/main">
        <w:t xml:space="preserve">निष्कासनम् 38:20 निवासस्थानस्य प्राङ्गणस्य च सर्वाणि पिण्डानि पीतले एव आसन्।</w:t>
      </w:r>
    </w:p>
    <w:p/>
    <w:p>
      <w:r xmlns:w="http://schemas.openxmlformats.org/wordprocessingml/2006/main">
        <w:t xml:space="preserve">निर्गमनग्रन्थे विद्यमानस्य निवासस्थानस्य प्राङ्गणस्य च पिनाः पीतले निर्मिताः आसन्।</w:t>
      </w:r>
    </w:p>
    <w:p/>
    <w:p>
      <w:r xmlns:w="http://schemas.openxmlformats.org/wordprocessingml/2006/main">
        <w:t xml:space="preserve">1. आज्ञापालनस्य शक्तिः : ईश्वरस्य निर्देशाः आशीर्वादं कथं आनयन्ति</w:t>
      </w:r>
    </w:p>
    <w:p/>
    <w:p>
      <w:r xmlns:w="http://schemas.openxmlformats.org/wordprocessingml/2006/main">
        <w:t xml:space="preserve">2. निर्देशानाम् अनुसरणस्य महत्त्वम् : निवासस्थानात् पाठाः</w:t>
      </w:r>
    </w:p>
    <w:p/>
    <w:p>
      <w:r xmlns:w="http://schemas.openxmlformats.org/wordprocessingml/2006/main">
        <w:t xml:space="preserve">1. व्यवस्था 6:17 - भवन्तः स्वस्य परमेश्वरस्य आज्ञाः, तस्य साक्ष्याणि, तस्य नियमाः च प्रयत्नपूर्वकं पालनं कुर्वन्तु, ये सः भवद्भ्यः आज्ञापितवान्।</w:t>
      </w:r>
    </w:p>
    <w:p/>
    <w:p>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निर्गमनम् ३८:२१ एषः निवासस्थानस्य योगः, साक्ष्यस्य निवासस्थानस्य अपि, यथा मोशेन आज्ञानुसारं हारूनस्य याजकस्य पुत्रस्य इथामारस्य हस्तेन लेवीनां सेवायै गणितम्।</w:t>
      </w:r>
    </w:p>
    <w:p/>
    <w:p>
      <w:r xmlns:w="http://schemas.openxmlformats.org/wordprocessingml/2006/main">
        <w:t xml:space="preserve">एषः खण्डः साक्ष्यस्य निवासस्थानस्य विषये अस्ति, यत् मोशेन आज्ञानुसारं लेवीनां सेवायाः माध्यमेन हारूनस्य याजकस्य पुत्रस्य इथामारस्य हस्तेन गणितम् आसीत्।</w:t>
      </w:r>
    </w:p>
    <w:p/>
    <w:p>
      <w:r xmlns:w="http://schemas.openxmlformats.org/wordprocessingml/2006/main">
        <w:t xml:space="preserve">1. परमेश्वरस्य आज्ञाः : साक्ष्यस्य निवासस्थानं</w:t>
      </w:r>
    </w:p>
    <w:p/>
    <w:p>
      <w:r xmlns:w="http://schemas.openxmlformats.org/wordprocessingml/2006/main">
        <w:t xml:space="preserve">2. ईश्वरस्य आज्ञापालनम् : साक्ष्यस्य निवासस्थानं</w:t>
      </w:r>
    </w:p>
    <w:p/>
    <w:p>
      <w:r xmlns:w="http://schemas.openxmlformats.org/wordprocessingml/2006/main">
        <w:t xml:space="preserve">1. इब्रानियों 9:1-5 - साक्ष्यस्य निवासस्थानं परमेश्वरस्य जनानां मध्ये उपस्थितेः प्रतीकम् आसीत्।</w:t>
      </w:r>
    </w:p>
    <w:p/>
    <w:p>
      <w:r xmlns:w="http://schemas.openxmlformats.org/wordprocessingml/2006/main">
        <w:t xml:space="preserve">2. निष्कासनम् 25:8-9 - साक्ष्यस्य निवासस्थानं इस्राएलीयानाम् आराधनस्थानम् आसीत्।</w:t>
      </w:r>
    </w:p>
    <w:p/>
    <w:p>
      <w:r xmlns:w="http://schemas.openxmlformats.org/wordprocessingml/2006/main">
        <w:t xml:space="preserve">Exodus 38:22 यहूदागोत्रस्य हूरस्य पुत्रः उरीपुत्रः बेजलेलः यत् किमपि परमेश् वरः मूसां आज्ञापितवान् तत् सर्वं कृतवान्।</w:t>
      </w:r>
    </w:p>
    <w:p/>
    <w:p>
      <w:r xmlns:w="http://schemas.openxmlformats.org/wordprocessingml/2006/main">
        <w:t xml:space="preserve">यहूदागोत्रस्य सदस्यः बेजलएलः यत् प्रभुः मूसां प्रति आज्ञां दत्तवान् तत् सृष्टवान्।</w:t>
      </w:r>
    </w:p>
    <w:p/>
    <w:p>
      <w:r xmlns:w="http://schemas.openxmlformats.org/wordprocessingml/2006/main">
        <w:t xml:space="preserve">1. ईश्वरस्य सम्यक् समयः : ईश्वरस्य योजना तस्य इच्छानुसारं कथं प्रकटिता भवति</w:t>
      </w:r>
    </w:p>
    <w:p/>
    <w:p>
      <w:r xmlns:w="http://schemas.openxmlformats.org/wordprocessingml/2006/main">
        <w:t xml:space="preserve">2. आज्ञापालनस्य महत्त्वम् : ईश्वरः अस्मान् कथं स्वस्य आज्ञासु विश्वासं कर्तुं, आज्ञापालनं कर्तुं च आह्वयति</w:t>
      </w:r>
    </w:p>
    <w:p/>
    <w:p>
      <w:r xmlns:w="http://schemas.openxmlformats.org/wordprocessingml/2006/main">
        <w:t xml:space="preserve">1. स्तोत्रम् 33:11 - परमेश् वरस्य उपदेशः सदा तिष्ठति, तस्य हृदयस्य योजना सर्वान् पुस्तिकान् यावत्।</w:t>
      </w:r>
    </w:p>
    <w:p/>
    <w:p>
      <w:r xmlns:w="http://schemas.openxmlformats.org/wordprocessingml/2006/main">
        <w:t xml:space="preserve">2. गलाती 6:9 - वयं भद्रं कुर्वन्तः क्लान्ताः न भवेम, यतः यदि वयं न त्यजामः तर्हि यथासमये फलानि लप्स्यन्ते।</w:t>
      </w:r>
    </w:p>
    <w:p/>
    <w:p>
      <w:r xmlns:w="http://schemas.openxmlformats.org/wordprocessingml/2006/main">
        <w:t xml:space="preserve">निर्गमनम् ३८:२३ तस्य सह दानगोत्रस्य अहिसामकस्य पुत्रः अहोलियाबः उत्कीर्णकः, धूर्तः, नीलवर्णेषु, बैंगनीवर्णेषु, रक्तवर्णेषु, सुन्दरेषु लिनेनेषु च कशीदाकारः आसीत्।</w:t>
      </w:r>
    </w:p>
    <w:p/>
    <w:p>
      <w:r xmlns:w="http://schemas.openxmlformats.org/wordprocessingml/2006/main">
        <w:t xml:space="preserve">दानगोत्रस्य अहिसामचस्य पुत्रः अहोलियाबः नील-बैंगनी-रक्त-सूक्ष्म-लिनेन उत्कीर्णन-शिल्प-कशीदाकारयोः निपुणः आसीत् ।</w:t>
      </w:r>
    </w:p>
    <w:p/>
    <w:p>
      <w:r xmlns:w="http://schemas.openxmlformats.org/wordprocessingml/2006/main">
        <w:t xml:space="preserve">1. कुशलहस्तस्य महत्त्वं - निर्गमनम् 38:23</w:t>
      </w:r>
    </w:p>
    <w:p/>
    <w:p>
      <w:r xmlns:w="http://schemas.openxmlformats.org/wordprocessingml/2006/main">
        <w:t xml:space="preserve">2. शिल्पस्य वैभवः - निर्गमनम् 38:23</w:t>
      </w:r>
    </w:p>
    <w:p/>
    <w:p>
      <w:r xmlns:w="http://schemas.openxmlformats.org/wordprocessingml/2006/main">
        <w:t xml:space="preserve">1. 1 पत्रुस 4:10-11 - यथा प्रत्येकं दानं प्राप्तवान्, तस्य उपयोगं परस्परसेवायै, परमेश्वरस्य विविधानुग्रहस्य सत्प्रबन्धकत्वेन।</w:t>
      </w:r>
    </w:p>
    <w:p/>
    <w:p>
      <w:r xmlns:w="http://schemas.openxmlformats.org/wordprocessingml/2006/main">
        <w:t xml:space="preserve">2. सुभाषितम् 18:16 - मनुष्यस्य दानं तस्य कृते स्थानं कृत्वा महान् पुरतः आनयति।</w:t>
      </w:r>
    </w:p>
    <w:p/>
    <w:p>
      <w:r xmlns:w="http://schemas.openxmlformats.org/wordprocessingml/2006/main">
        <w:t xml:space="preserve">निर्गमनम् ३८:२४ तीर्थस्थानस्य सर्वेषु कार्येषु यत् किमपि सुवर्णं भवति स्म, तत् सर्वं नवविंशतिः तालान्, सप्तशतत्रिंशत् शेकेल् च आसीत्, पवित्रस्थानस्य शेकेलस्य अनुसारम्।</w:t>
      </w:r>
    </w:p>
    <w:p/>
    <w:p>
      <w:r xmlns:w="http://schemas.openxmlformats.org/wordprocessingml/2006/main">
        <w:t xml:space="preserve">तीर्थस्थलस्य कार्याय सुवर्णस्य अर्पणं नवविंशतिः तालान् सप्तशतत्रिंशत् शेकेल् च आसीत्।</w:t>
      </w:r>
    </w:p>
    <w:p/>
    <w:p>
      <w:r xmlns:w="http://schemas.openxmlformats.org/wordprocessingml/2006/main">
        <w:t xml:space="preserve">1. ईश्वरं प्रति अस्माकं सर्वोत्तमं अर्पणस्य महत्त्वम्।</w:t>
      </w:r>
    </w:p>
    <w:p/>
    <w:p>
      <w:r xmlns:w="http://schemas.openxmlformats.org/wordprocessingml/2006/main">
        <w:t xml:space="preserve">2. ईश्वरस्य कार्याय अस्माकं संसाधनं दानस्य मूल्यम्।</w:t>
      </w:r>
    </w:p>
    <w:p/>
    <w:p>
      <w:r xmlns:w="http://schemas.openxmlformats.org/wordprocessingml/2006/main">
        <w:t xml:space="preserve">1. लूका 21:1-4 - येशुना विधवाया: अर्पणम्।</w:t>
      </w:r>
    </w:p>
    <w:p/>
    <w:p>
      <w:r xmlns:w="http://schemas.openxmlformats.org/wordprocessingml/2006/main">
        <w:t xml:space="preserve">2. 2 कोरिन्थियों 9:7 - प्रत्येकं मनुष्यः यत् दातुं स्वहृदयेन निश्चितं तत् दातव्यम्।</w:t>
      </w:r>
    </w:p>
    <w:p/>
    <w:p>
      <w:r xmlns:w="http://schemas.openxmlformats.org/wordprocessingml/2006/main">
        <w:t xml:space="preserve">निर्गमनम् 38:25 सङ्घस्य गणितानां रजतं पवित्रस्थानस्य शेकेलस्य अनुसारं शततालं, सहस्रं सप्तशतं पञ्चदशं शेकेलम् आसीत्।</w:t>
      </w:r>
    </w:p>
    <w:p/>
    <w:p>
      <w:r xmlns:w="http://schemas.openxmlformats.org/wordprocessingml/2006/main">
        <w:t xml:space="preserve">सङ्घस्य जनानां कृते सङ्गृहीतं रजतं कुलम् एकशतं प्रतिभा, एकसहस्रं सप्तशतं पञ्चसप्ततिं च शेकेलम् आसीत् ।</w:t>
      </w:r>
    </w:p>
    <w:p/>
    <w:p>
      <w:r xmlns:w="http://schemas.openxmlformats.org/wordprocessingml/2006/main">
        <w:t xml:space="preserve">1. ईश्वरः अस्मान् उदारतया दातुम् इच्छति, यदा अपि तत् न सुलभं भवेत्।</w:t>
      </w:r>
    </w:p>
    <w:p/>
    <w:p>
      <w:r xmlns:w="http://schemas.openxmlformats.org/wordprocessingml/2006/main">
        <w:t xml:space="preserve">2. एकतायां दानस्य शक्तिः महतीं कार्यं साधयितुं शक्नोति।</w:t>
      </w:r>
    </w:p>
    <w:p/>
    <w:p>
      <w:r xmlns:w="http://schemas.openxmlformats.org/wordprocessingml/2006/main">
        <w:t xml:space="preserve">1. 2 कोरिन्थियों 9:6-7 - किन्तु एतत् वदामि, यः अल्पं वपयति सः अल्पं अपि लप्स्यते; यः प्रचुरं वपयति सः प्रचुरं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2. सुभाषितम् 11:24-25 - अस्ति यत् विकीर्णं करोति तथापि वर्धते; अस्ति च यः योग्यात् अधिकं निरोधयति, किन्तु दारिद्र्यं प्रति प्रवृत्तः भवति। उदारात्मा स्थूलः भविष्यति, यः जलं ददाति सः स्वयम् अपि सिञ्चितः भविष्यति।</w:t>
      </w:r>
    </w:p>
    <w:p/>
    <w:p>
      <w:r xmlns:w="http://schemas.openxmlformats.org/wordprocessingml/2006/main">
        <w:t xml:space="preserve">Exodus 38:26 प्रत्येकं मनुष्यस्य कृते अर्थात् अर्धशेकेलः, पवित्रस्थानस्य शेकेलस्य अनुसारं, विंशतिवर्षेभ्यः अधिकवयस्केभ्यः, षट्शतसहस्राणि त्रिसहस्राणि पञ्चशतानि यावत् पञ्चाशत् पुरुषाः च।</w:t>
      </w:r>
    </w:p>
    <w:p/>
    <w:p>
      <w:r xmlns:w="http://schemas.openxmlformats.org/wordprocessingml/2006/main">
        <w:t xml:space="preserve">२० वर्षाणाम् अधिकवयसः प्रत्येकस्मात् पुरुषात् अर्धशेकेल् एकत्रितः, कुलम् ६०३,५५० पुरुषाणां कृते ।</w:t>
      </w:r>
    </w:p>
    <w:p/>
    <w:p>
      <w:r xmlns:w="http://schemas.openxmlformats.org/wordprocessingml/2006/main">
        <w:t xml:space="preserve">1. एकतायाः शक्तिः : कथं परमेश्वरस्य जनाः मिलित्वा एकं साधारणं लक्ष्यं प्राप्तुं कार्यं कृतवन्तः</w:t>
      </w:r>
    </w:p>
    <w:p/>
    <w:p>
      <w:r xmlns:w="http://schemas.openxmlformats.org/wordprocessingml/2006/main">
        <w:t xml:space="preserve">2. भेदं करणं : अस्माकं लघुयोगदानस्य महत् प्रभावः कथं भवितुम् अर्हति</w:t>
      </w:r>
    </w:p>
    <w:p/>
    <w:p>
      <w:r xmlns:w="http://schemas.openxmlformats.org/wordprocessingml/2006/main">
        <w:t xml:space="preserve">1. उपदेशक 4:9-12 - एकस्मात् द्वौ श्रेष्ठौ, यतः तेषां श्रमस्य उत्तमं प्रतिफलं भवति: यदि तेषु कश्चन अपि पतति तर्हि एकः अन्यस्य उपरि साहाय्यं कर्तुं शक्नोति।</w:t>
      </w:r>
    </w:p>
    <w:p/>
    <w:p>
      <w:r xmlns:w="http://schemas.openxmlformats.org/wordprocessingml/2006/main">
        <w:t xml:space="preserve">2. गलाती 6:2-5 - परस्परं भारं वहन्तु, एवं ख्रीष्टस्य नियमं पूरयन्तु।</w:t>
      </w:r>
    </w:p>
    <w:p/>
    <w:p>
      <w:r xmlns:w="http://schemas.openxmlformats.org/wordprocessingml/2006/main">
        <w:t xml:space="preserve">Exodus 38:27 रजतस्य शततालानां मध्ये पवित्रस्थानस्य कुण्डलानि, आवरणस्य कुण्डलानि च निक्षिप्ताः आसन्। शतप्रतिलानां शतं कुण्डलं, कुण्डलस्य प्रति प्रतिभा।</w:t>
      </w:r>
    </w:p>
    <w:p/>
    <w:p>
      <w:r xmlns:w="http://schemas.openxmlformats.org/wordprocessingml/2006/main">
        <w:t xml:space="preserve">अभयारण्यस्य, आवरणस्य च कुण्डलानि निर्मातुं रजतस्य शतप्रतिभाः उपयुज्यन्ते स्म ।</w:t>
      </w:r>
    </w:p>
    <w:p/>
    <w:p>
      <w:r xmlns:w="http://schemas.openxmlformats.org/wordprocessingml/2006/main">
        <w:t xml:space="preserve">1. दानस्य मूल्यम् : ईश्वरः लघुतमस्य अपि दानस्य उपयोगं कृत्वा किमपि असाधारणं सृजितुं शक्नोति।</w:t>
      </w:r>
    </w:p>
    <w:p/>
    <w:p>
      <w:r xmlns:w="http://schemas.openxmlformats.org/wordprocessingml/2006/main">
        <w:t xml:space="preserve">2. व्ययस्य गणना : ईश्वरस्य आज्ञापालने महत् त्यागस्य आवश्यकता भवेत्, परन्तु फलं तस्य योग्यम् अस्ति।</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लूका 14:28-30 - युष्माकं कः गोपुरनिर्माणं कर्तुम् इच्छन् प्रथमं न उपविश्य व्ययस्य गणनां न करोति, किं तस्य पूर्णतायै पर्याप्तं धनं अस्ति वा? अन्यथा यदा सः आधारं स्थापयित्वा समाप्तुं न शक्नोति तदा सर्वे तम् उपहासयितुं आरभन्ते यत् अयं मनुष्यः निर्माणं कर्तुं आरब्धवान् समाप्तुं न शक्तवान्।</w:t>
      </w:r>
    </w:p>
    <w:p/>
    <w:p>
      <w:r xmlns:w="http://schemas.openxmlformats.org/wordprocessingml/2006/main">
        <w:t xml:space="preserve">Exodus 38:28 सप्तशतपञ्चसप्ततिशेकेलसहस्रेभ्यः सः स्तम्भानां कृते हुकं कृत्वा तेषां अध्यायान् आच्छादयित्वा तान् स्तम्भान् आच्छादितवान्।</w:t>
      </w:r>
    </w:p>
    <w:p/>
    <w:p>
      <w:r xmlns:w="http://schemas.openxmlformats.org/wordprocessingml/2006/main">
        <w:t xml:space="preserve">शेकेलैः स्तम्भानां कृते हुकं निर्मितं भवति स्म, ततः परं स्तम्भानां कृते आच्छादितं भवति स्म, फिलेटं च भवति स्म ।</w:t>
      </w:r>
    </w:p>
    <w:p/>
    <w:p>
      <w:r xmlns:w="http://schemas.openxmlformats.org/wordprocessingml/2006/main">
        <w:t xml:space="preserve">1. ईश्वरस्य गृहस्य निर्माणे शिल्पस्य महत्त्वम्।</w:t>
      </w:r>
    </w:p>
    <w:p/>
    <w:p>
      <w:r xmlns:w="http://schemas.openxmlformats.org/wordprocessingml/2006/main">
        <w:t xml:space="preserve">2. यदा वयं परमेश्वराय सर्वोत्तमं दास्यामः तदा सः तस्य महिमा कृते तस्य उपयोगं करिष्यति।</w:t>
      </w:r>
    </w:p>
    <w:p/>
    <w:p>
      <w:r xmlns:w="http://schemas.openxmlformats.org/wordprocessingml/2006/main">
        <w:t xml:space="preserve">1. निष्कासनम् 38:28</w:t>
      </w:r>
    </w:p>
    <w:p/>
    <w:p>
      <w:r xmlns:w="http://schemas.openxmlformats.org/wordprocessingml/2006/main">
        <w:t xml:space="preserve">2. 1 कोरिन्थियों 10:31 - "तर्हि भवन्तः खादन्ति वा पिबन्ति वा यत्किमपि कुर्वन्ति वा, सर्वं परमेश्वरस्य महिमायै कुरु।"</w:t>
      </w:r>
    </w:p>
    <w:p/>
    <w:p>
      <w:r xmlns:w="http://schemas.openxmlformats.org/wordprocessingml/2006/main">
        <w:t xml:space="preserve">निर्गमनम् ३८:२९ बलिदानस्य पीतले सप्ततिः टोला, द्विसहस्रचतुःशतशेकेलः च आसीत्।</w:t>
      </w:r>
    </w:p>
    <w:p/>
    <w:p>
      <w:r xmlns:w="http://schemas.openxmlformats.org/wordprocessingml/2006/main">
        <w:t xml:space="preserve">अस्मिन् खण्डे परमेश् वराय अर्पणे प्रयुक्तस्य पीतलकस्य परिमाणस्य उल्लेखः अस्ति यत् सप्ततिः तालान् द्विसहस्रचतुःशतशेकेल् च आसीत् ।</w:t>
      </w:r>
    </w:p>
    <w:p/>
    <w:p>
      <w:r xmlns:w="http://schemas.openxmlformats.org/wordprocessingml/2006/main">
        <w:t xml:space="preserve">1. उदारतायाः शक्तिः - ईश्वरं दत्त्वा जीवनं कथं परिवर्तयितुं शक्नोति</w:t>
      </w:r>
    </w:p>
    <w:p/>
    <w:p>
      <w:r xmlns:w="http://schemas.openxmlformats.org/wordprocessingml/2006/main">
        <w:t xml:space="preserve">2. बलिदानस्य महत्त्वं - याहवेहस्य कृते अर्पणस्य उद्देश्यं अवगन्तुम्</w:t>
      </w:r>
    </w:p>
    <w:p/>
    <w:p>
      <w:r xmlns:w="http://schemas.openxmlformats.org/wordprocessingml/2006/main">
        <w:t xml:space="preserve">1. 2 कोरिन्थियों 9:6-7 - विषयः एषः अस्ति यत् यः अल्पं वपति सः अल्पं अपि लप्स्यते, यः प्रचुरं वपयति सः अपि बहु लप्स्यते। प्रत्येकं यथा हृदये निर्णयं कृतवान् तथा दातव्यः, न तु अनिच्छया वा बाध्यतायाः च, यतः ईश्वरः प्रसन्नदातृं प्रेम करोति।</w:t>
      </w:r>
    </w:p>
    <w:p/>
    <w:p>
      <w:r xmlns:w="http://schemas.openxmlformats.org/wordprocessingml/2006/main">
        <w:t xml:space="preserve">2. व्यवस्था 16:17 - प्रत्येकं मनुष्यः यथाशक्ति दास्यति, यथा भवतः परमेश्वरस्य परमेश् वरस्य आशीर्वादः यत् सः भवद्भ्यः दत्तवान्।</w:t>
      </w:r>
    </w:p>
    <w:p/>
    <w:p>
      <w:r xmlns:w="http://schemas.openxmlformats.org/wordprocessingml/2006/main">
        <w:t xml:space="preserve">Exodus 38:30 तेन सः सभागृहस्य द्वारस्य कुण्डलानि, पीतलवेदी, तस्य पीतजालं, वेदीयाः सर्वाणि पात्राणि च निर्मितवान्।</w:t>
      </w:r>
    </w:p>
    <w:p/>
    <w:p>
      <w:r xmlns:w="http://schemas.openxmlformats.org/wordprocessingml/2006/main">
        <w:t xml:space="preserve">अस्मिन् खण्डे सङ्घस्य प्रवेशद्वारस्य निर्माणस्य, तत्सहितं कांस्यवेदिकायाः, कांस्यजालस्य च वर्णनं कृतम् अस्ति ।</w:t>
      </w:r>
    </w:p>
    <w:p/>
    <w:p>
      <w:r xmlns:w="http://schemas.openxmlformats.org/wordprocessingml/2006/main">
        <w:t xml:space="preserve">1. सङ्घस्य निवासस्थानस्य निर्माणार्थं परमेश्वरस्य निर्देशाः: आज्ञापालनस्य पाठः</w:t>
      </w:r>
    </w:p>
    <w:p/>
    <w:p>
      <w:r xmlns:w="http://schemas.openxmlformats.org/wordprocessingml/2006/main">
        <w:t xml:space="preserve">2. कांस्यवेद्याः जालीयाः च महत्त्वम् : क्रसस्य चित्रम्</w:t>
      </w:r>
    </w:p>
    <w:p/>
    <w:p>
      <w:r xmlns:w="http://schemas.openxmlformats.org/wordprocessingml/2006/main">
        <w:t xml:space="preserve">1. इब्रानियों 9:11-14 - ख्रीष्टस्य मृत्युः निवासस्थानस्य महत्त्वं च</w:t>
      </w:r>
    </w:p>
    <w:p/>
    <w:p>
      <w:r xmlns:w="http://schemas.openxmlformats.org/wordprocessingml/2006/main">
        <w:t xml:space="preserve">2. निष्कासनम् 30:17-21 - कांस्यवेद्याः निर्माणं तस्य प्रयोजनं च</w:t>
      </w:r>
    </w:p>
    <w:p/>
    <w:p>
      <w:r xmlns:w="http://schemas.openxmlformats.org/wordprocessingml/2006/main">
        <w:t xml:space="preserve">Exodus 38:31 परितः प्राङ्गणस्य कुण्डलानि, प्राङ्गणद्वारस्य कुण्डलानि, निवासस्थानस्य सर्वाणि पिण्डानि, प्राङ्गणस्य सर्वाणि पिण्डानि च परितः।</w:t>
      </w:r>
    </w:p>
    <w:p/>
    <w:p>
      <w:r xmlns:w="http://schemas.openxmlformats.org/wordprocessingml/2006/main">
        <w:t xml:space="preserve">अस्मिन् श्लोके निवासस्थानस्य प्रवेशद्वारस्य निर्माणार्थं प्रयुक्तानां सामग्रीनां वर्णनं कृतम् अस्ति, यत्र कुण्डलानि, पिनानि, द्वारं च सन्ति ।</w:t>
      </w:r>
    </w:p>
    <w:p/>
    <w:p>
      <w:r xmlns:w="http://schemas.openxmlformats.org/wordprocessingml/2006/main">
        <w:t xml:space="preserve">1. निवासस्थानस्य कृते परमेश्वरस्य परिकल्पना विस्तरेषु तस्य ध्यानं स्वजनस्य परिचर्या च प्रदर्शयति।</w:t>
      </w:r>
    </w:p>
    <w:p/>
    <w:p>
      <w:r xmlns:w="http://schemas.openxmlformats.org/wordprocessingml/2006/main">
        <w:t xml:space="preserve">2. निवासस्थानस्य निर्माणे परमेश्वरस्य आज्ञानां निर्देशानां च आज्ञापालनं भगवतः प्रति आदरं, आदरं च दर्शयति।</w:t>
      </w:r>
    </w:p>
    <w:p/>
    <w:p>
      <w:r xmlns:w="http://schemas.openxmlformats.org/wordprocessingml/2006/main">
        <w:t xml:space="preserve">1. मत्ती 7:24-25 - "अतः यः कश्चित् मम एतानि वचनानि शृण्वति, तानि च करोति, अहं तं शिलायाम् उपरि स्वगृहं निर्मितवान्, तस्य उपमायिष्यामि वाताः प्रवहन्ति स्म, तत् गृहं ताडयन्ति स्म, तत् गृहं न पतितम्, यतः तत् शिलायां स्थापितं आसीत्।”</w:t>
      </w:r>
    </w:p>
    <w:p/>
    <w:p>
      <w:r xmlns:w="http://schemas.openxmlformats.org/wordprocessingml/2006/main">
        <w:t xml:space="preserve">2. व्यवस्था 4:2 - "यूयं यत् वचनं अहं भवद्भ्यः आज्ञापयामि तस्मिन् न योजयिष्यथ, तस्मात् किमपि न न्यूनीकरिष्यथ, येन यूयं भवतः परमेश् वरस् य आज्ञां पालयामि यत् अहं भवद्भ्यः आज्ञापयामि।"</w:t>
      </w:r>
    </w:p>
    <w:p/>
    <w:p>
      <w:r xmlns:w="http://schemas.openxmlformats.org/wordprocessingml/2006/main">
        <w:t xml:space="preserve">निष्कासन ३९ इत्यस्य सारांशः त्रयः अनुच्छेदाः निम्नलिखितरूपेण कर्तुं शक्यते, यत्र सूचिताः श्लोकाः सन्ति ।</w:t>
      </w:r>
    </w:p>
    <w:p/>
    <w:p>
      <w:r xmlns:w="http://schemas.openxmlformats.org/wordprocessingml/2006/main">
        <w:t xml:space="preserve">अनुच्छेदः १: निष्कासन ३९:१-२१ मध्ये कुशलाः शिल्पिनः बेसालेलः ओहोलियाबः च याजकवस्त्राणि निर्माय स्वकार्यं निरन्तरं कुर्वन्ति। ते सुवर्णनीलबैंगनीवर्णीयसूत्रैः सूक्ष्मतया बुनितं एफोडं निर्मान्ति । एफोडः इस्राएलस्य द्वादशगोत्राणां नामानि उत्कीर्णैः बहुमूल्यैः शिलाभिः अलङ्कृतः अस्ति। ते समानसामग्रीणां उपयोगेन "न्यायस्य स्तनपट्टिका" इति नाम्ना प्रसिद्धं स्तनखण्डं अपि निर्मान्ति । प्रत्येकं गोत्रं प्रतिपादयन्तः द्वादश रत्नाः सन्ति, सुवर्णशृङ्खलाभिः एफोडस्य समीपे संलग्नाः सन्ति ।</w:t>
      </w:r>
    </w:p>
    <w:p/>
    <w:p>
      <w:r xmlns:w="http://schemas.openxmlformats.org/wordprocessingml/2006/main">
        <w:t xml:space="preserve">अनुच्छेदः २: निष्कासन ३९:२२-३१ मध्ये अग्रे गत्वा ते अतिरिक्तं याजकवस्त्रं यथा ट्यूनिक, पगडी, पट्टिका, टोप्याः च सर्वाणि उत्तमलिनेन निर्मिताः सन्ति। एतानि वस्त्राणि सौन्दर्यं स्थायित्वं च सुनिश्चित्य कुशलशिल्पेन जटिलतया बुनन्ति । महायाजकस्य पगडी "यहोहस्य पवित्रम्" इति उत्कीर्णेन सुवर्णपट्टिकायाः अलङ्कृता अस्ति।</w:t>
      </w:r>
    </w:p>
    <w:p/>
    <w:p>
      <w:r xmlns:w="http://schemas.openxmlformats.org/wordprocessingml/2006/main">
        <w:t xml:space="preserve">अनुच्छेदः ३: निष्कासन ३९:३२-४३ मध्ये मूसा बेजलेल-ओहोलियाबयोः कुशलशिल्पिनां दलेन सह कृतस्य सर्वस्य कार्यस्य निरीक्षणं करोति। सः पश्यति यत् ते सिनाईपर्वते दत्तस्य परमेश्वरस्य निर्देशानुसारं प्रत्येकं विवरणं सम्पन्नवन्तः। मूसा तेषां निष्ठया आशीर्वादं ददाति तथा च सर्वाणि सम्पूर्णानि वस्तूनि तम्बूसामग्री, याजकवस्त्राणि एकत्र इस्राएलीयानां परमेश्वरस्य सेवायै बलिदानरूपेण प्रस्तुतं करोति।</w:t>
      </w:r>
    </w:p>
    <w:p/>
    <w:p>
      <w:r xmlns:w="http://schemas.openxmlformats.org/wordprocessingml/2006/main">
        <w:t xml:space="preserve">सारांशेन : १.</w:t>
      </w:r>
    </w:p>
    <w:p>
      <w:r xmlns:w="http://schemas.openxmlformats.org/wordprocessingml/2006/main">
        <w:t xml:space="preserve">निर्गमन ३९ प्रस्तुतम् अस्ति : १.</w:t>
      </w:r>
    </w:p>
    <w:p>
      <w:r xmlns:w="http://schemas.openxmlformats.org/wordprocessingml/2006/main">
        <w:t xml:space="preserve">बहुमूल्यैः शिलाभिः अलङ्कृतस्य सूक्ष्मतया बुनितस्य एफोडस्य निर्माणम्;</w:t>
      </w:r>
    </w:p>
    <w:p>
      <w:r xmlns:w="http://schemas.openxmlformats.org/wordprocessingml/2006/main">
        <w:t xml:space="preserve">जनजातीनां प्रतिनिधित्वं कुर्वन्तः रत्नाः दृश्यन्ते इति न्यायस्य वक्षःस्थलस्य शिल्पः।</w:t>
      </w:r>
    </w:p>
    <w:p/>
    <w:p>
      <w:r xmlns:w="http://schemas.openxmlformats.org/wordprocessingml/2006/main">
        <w:t xml:space="preserve">अतिरिक्तं पुरोहितवस्त्रं ट्यूनिकं, पगडं, पट्टिकां च निर्माय;</w:t>
      </w:r>
    </w:p>
    <w:p>
      <w:r xmlns:w="http://schemas.openxmlformats.org/wordprocessingml/2006/main">
        <w:t xml:space="preserve">महापुरोहितस्य पगडं पवित्रशिलालेखयुक्तेन सुवर्णपट्टिकायाः अलङ्कृतम्।</w:t>
      </w:r>
    </w:p>
    <w:p/>
    <w:p>
      <w:r xmlns:w="http://schemas.openxmlformats.org/wordprocessingml/2006/main">
        <w:t xml:space="preserve">मूसा सम्पूर्णं कार्यं निरीक्षते, परमेश्वरस्य निर्देशानां पालनम् सत्यापयति;</w:t>
      </w:r>
    </w:p>
    <w:p>
      <w:r xmlns:w="http://schemas.openxmlformats.org/wordprocessingml/2006/main">
        <w:t xml:space="preserve">शिल्पिनां निष्ठायाः कृते आशीर्वादः प्रदत्तः;</w:t>
      </w:r>
    </w:p>
    <w:p>
      <w:r xmlns:w="http://schemas.openxmlformats.org/wordprocessingml/2006/main">
        <w:t xml:space="preserve">सर्वेषां सम्पन्नवस्तूनाम् ईश्वरसेवायाः अर्पणरूपेण प्रस्तुतिः।</w:t>
      </w:r>
    </w:p>
    <w:p/>
    <w:p>
      <w:r xmlns:w="http://schemas.openxmlformats.org/wordprocessingml/2006/main">
        <w:t xml:space="preserve">अस्मिन् अध्याये बेजलेलस्य, ओहोलियाबस्य, तेषां दलस्य च याजकवस्त्रादिपवित्रवस्तूनाम् निर्माणे सुक्ष्मशिल्पं प्रकाशितम् अस्ति। ते सुवर्णरत्नादि बहुमूल्यं पदार्थं प्रयुज्य जटिलविवरणैः एफोडं, वक्षस्थलं च निर्मान्ति । अतिरिक्तपुरोहितवस्त्राणि गुणवत्तां सुनिश्चित्य सूक्ष्मलिनेन सावधानीपूर्वकं बुनन्ति । महापुरोहितस्य पगडी पवित्रशिलालेखयुक्तेन सुवर्णपट्टिकायाः अलङ्कृता भवति । मूसा स्वयमेव सम्पन्नस्य कार्यस्य निरीक्षणं करोति, परमेश्वरस्य निर्देशानां पालनस्य च पुष्टिं करोति। सः शिल्पिनां निष्ठायाः आशीर्वादं ददाति, सर्वाणि वस्तूनि च निवासस्थानस्य अन्तः परमेश्वरस्य सेवायै समर्पितं अर्पणरूपेण प्रस्तुतं करोति।</w:t>
      </w:r>
    </w:p>
    <w:p/>
    <w:p>
      <w:r xmlns:w="http://schemas.openxmlformats.org/wordprocessingml/2006/main">
        <w:t xml:space="preserve">निष्कासन ३९:१ नीलवर्णैः, बैंगनीवर्णैः, रक्तवर्णैः च पवित्रस्थाने सेवां कर्तुं सेवावस्त्राणि निर्मितवन्तः, हारूनस्य कृते च पवित्रवस्त्राणि निर्मितवन्तः। यथा परमेश् वरः मूसाम् आज्ञापितवान्।</w:t>
      </w:r>
    </w:p>
    <w:p/>
    <w:p>
      <w:r xmlns:w="http://schemas.openxmlformats.org/wordprocessingml/2006/main">
        <w:t xml:space="preserve">इस्राएलीजनाः परमेश्वरस्य निर्देशानुसारं नीलवर्णीयैः, बैंगनीवर्णैः, रक्तवर्णैः च वस्त्रैः सेवावस्त्राणि निर्मितवन्तः, येन पवित्रस्थानस्य सेवायां हारूनस्य कृते याजकवस्त्राणि निर्मातुं शक्यन्ते।</w:t>
      </w:r>
    </w:p>
    <w:p/>
    <w:p>
      <w:r xmlns:w="http://schemas.openxmlformats.org/wordprocessingml/2006/main">
        <w:t xml:space="preserve">1. सेवायाः महत्त्वम् : निष्कासन ३९:१ मध्ये सेवावस्त्रं कथं परमेश्वरस्य आज्ञापालनं प्रदर्शयति</w:t>
      </w:r>
    </w:p>
    <w:p/>
    <w:p>
      <w:r xmlns:w="http://schemas.openxmlformats.org/wordprocessingml/2006/main">
        <w:t xml:space="preserve">2. आज्ञापालनस्य शक्तिः : निष्कासन 39:1 मध्ये परमेश्वरस्य निर्देशाः कथं निष्ठायाः कुञ्जीम् धारयन्ति</w:t>
      </w:r>
    </w:p>
    <w:p/>
    <w:p>
      <w:r xmlns:w="http://schemas.openxmlformats.org/wordprocessingml/2006/main">
        <w:t xml:space="preserve">1. इफिसियों 6:5-7: "सेवकाः, शरीरेण भवतः स्वामिनः, भयेन, वेपेन च, एकहृदयेन, ख्रीष्टस्य इव आज्ञापालकाः भवन्तु; न तु नेत्रसेवया, मनुष्यप्रियकारिणः इव, अपितु यथा ख्रीष्टस्य सेवकाः, हृदयात् परमेश्वरस्य इच्छां कुर्वन्तः, सद्भावेन भगवतः सेवां कुर्वन्ति, न तु मनुष्याणां।”</w:t>
      </w:r>
    </w:p>
    <w:p/>
    <w:p>
      <w:r xmlns:w="http://schemas.openxmlformats.org/wordprocessingml/2006/main">
        <w:t xml:space="preserve">2. कोलस्सियों 3:23-24: "यत् किमपि करोषि, तत् प्रभोः इव हृदयेन कुरुत, न तु मनुष्याणां कृते। यूयं भगवतः उत्तराधिकारस्य फलं प्राप्नुथ इति ज्ञात्वा, यतः यूयं प्रभुमसीहस्य सेवां कुर्वन्ति। " " .</w:t>
      </w:r>
    </w:p>
    <w:p/>
    <w:p>
      <w:r xmlns:w="http://schemas.openxmlformats.org/wordprocessingml/2006/main">
        <w:t xml:space="preserve">निष्कासन ३९:२ सः सुवर्णनीलबैंगनीवर्णीयैः सुवर्णैः सुवर्णैः सुवर्णैः च मसौदां कृतवान्।</w:t>
      </w:r>
    </w:p>
    <w:p/>
    <w:p>
      <w:r xmlns:w="http://schemas.openxmlformats.org/wordprocessingml/2006/main">
        <w:t xml:space="preserve">परमेश् वरः मूसां सुवर्णनील-बैंगनी-रक्त-सुन्दर-स्नीत-स्निग्ध-इत्यनेन एफोड्-रूपं निर्मातुम् आज्ञापितवान् ।</w:t>
      </w:r>
    </w:p>
    <w:p/>
    <w:p>
      <w:r xmlns:w="http://schemas.openxmlformats.org/wordprocessingml/2006/main">
        <w:t xml:space="preserve">1. पवित्रतायाः सौन्दर्यम् - एफोडस्य प्रयुक्तानां वर्णानाम् प्रतीकात्मकमहत्त्वस्य विषये क।</w:t>
      </w:r>
    </w:p>
    <w:p/>
    <w:p>
      <w:r xmlns:w="http://schemas.openxmlformats.org/wordprocessingml/2006/main">
        <w:t xml:space="preserve">2. आज्ञापालनस्य व्ययः - ईश्वरस्य निर्देशानां अनुसरणस्य व्ययस्य विषये क।</w:t>
      </w:r>
    </w:p>
    <w:p/>
    <w:p>
      <w:r xmlns:w="http://schemas.openxmlformats.org/wordprocessingml/2006/main">
        <w:t xml:space="preserve">1. यशायाह 61:10 - अहं भगवता बहु आनन्दयिष्यामि; मम आत्मा मम परमेश्वरे आनन्दं प्राप्स्यति, यतः सः मां मोक्षवस्त्रैः परिधाय; सः मां धर्मवस्त्रेण आवृतवान् यथा वरः पुरोहितः इव सुन्दरशिरःपट्टेन अलङ्कृतः, यथा वधूः स्वमणिभिः अलङ्कृतः भवति।</w:t>
      </w:r>
    </w:p>
    <w:p/>
    <w:p>
      <w:r xmlns:w="http://schemas.openxmlformats.org/wordprocessingml/2006/main">
        <w:t xml:space="preserve">2. प्रकाशितवाक्यम् 19:7-8 - वयं हर्षयामः, उच्चैः च तस्मै महिमां ददामः, यतः मेषस्य विवाहः आगतः, तस्य वधूः च स्वं सज्जीकृतवती; तस्याः कृते उत्तमलिनेन, उज्ज्वलेन, शुद्धेन च परिधानं कर्तुं प्रदत्तम् आसीत् यतः उत्तमः सनीः सन्तानाम् धर्मकर्मः अस्ति।</w:t>
      </w:r>
    </w:p>
    <w:p/>
    <w:p>
      <w:r xmlns:w="http://schemas.openxmlformats.org/wordprocessingml/2006/main">
        <w:t xml:space="preserve">निष्कासनम् ३९:३ ते सुवर्णं कृशपटलेषु ताडयन्तः ताररूपेण च छित्त्वा नीलवर्णे, बैंगनीवर्णे, रक्तवर्णे, सुवर्णे च सुवर्णे च धूर्तकार्येण कार्यं कृतवन्तः।</w:t>
      </w:r>
    </w:p>
    <w:p/>
    <w:p>
      <w:r xmlns:w="http://schemas.openxmlformats.org/wordprocessingml/2006/main">
        <w:t xml:space="preserve">शिल्पिनः सुवर्णं कृशपटलेषु कृत्वा तारेषु छित्त्वा नील, बैंगनी, रक्तवर्णं, सूक्ष्मं लिननवस्त्रं च कुशलतया कार्यं कर्तुं शक्नुवन्ति स्म</w:t>
      </w:r>
    </w:p>
    <w:p/>
    <w:p>
      <w:r xmlns:w="http://schemas.openxmlformats.org/wordprocessingml/2006/main">
        <w:t xml:space="preserve">1. कौशलस्य सौन्दर्यम् : शिल्पिनां कलात्मकतायाः प्रशंसा</w:t>
      </w:r>
    </w:p>
    <w:p/>
    <w:p>
      <w:r xmlns:w="http://schemas.openxmlformats.org/wordprocessingml/2006/main">
        <w:t xml:space="preserve">2. उद्देश्यपूर्वकं कार्यं करणं : समर्पिते श्रमस्य महत्त्वम्</w:t>
      </w:r>
    </w:p>
    <w:p/>
    <w:p>
      <w:r xmlns:w="http://schemas.openxmlformats.org/wordprocessingml/2006/main">
        <w:t xml:space="preserve">1. सुभाषितम् 22:29 (NIV) "किं भवन्तः स्वकार्यकुशलं व्यक्तिं पश्यन्ति? ते राजानां पुरतः सेवां करिष्यन्ति; ते नीचपदाधिकारिणां पुरतः सेवां न करिष्यन्ति।"</w:t>
      </w:r>
    </w:p>
    <w:p/>
    <w:p>
      <w:r xmlns:w="http://schemas.openxmlformats.org/wordprocessingml/2006/main">
        <w:t xml:space="preserve">2. रोमियो 12:8 (NIV) "यदि प्रोत्साहयितुं तर्हि प्रोत्साहनं ददातु, यदि दानं तर्हि उदारतया ददातु, यदि नेतृत्वं कर्तुं इच्छति तर्हि प्रयत्नपूर्वकं कुरु, यदि दयां कर्तुं इच्छति तर्हि हर्षेण कुरु। " " .</w:t>
      </w:r>
    </w:p>
    <w:p/>
    <w:p>
      <w:r xmlns:w="http://schemas.openxmlformats.org/wordprocessingml/2006/main">
        <w:t xml:space="preserve">निर्गमनम् ३९:४ तस्य स्कन्धपट्टिकाः निर्मितवन्तः, तस्य युग्मीकरणाय, तस्य धारद्वयेन युग्मितम्।</w:t>
      </w:r>
    </w:p>
    <w:p/>
    <w:p>
      <w:r xmlns:w="http://schemas.openxmlformats.org/wordprocessingml/2006/main">
        <w:t xml:space="preserve">इस्राएलस्य शिल्पिभिः स्कन्धस्य खण्डाः निर्मिताः येन निवासस्थानं द्वयोः धारयोः एकत्र संलग्नं भवति स्म ।</w:t>
      </w:r>
    </w:p>
    <w:p/>
    <w:p>
      <w:r xmlns:w="http://schemas.openxmlformats.org/wordprocessingml/2006/main">
        <w:t xml:space="preserve">1. परमेश्वरः अस्माकं माध्यमेन महत्कार्यं साधयितुं कार्यं करोति - निर्गमनम् 39:4</w:t>
      </w:r>
    </w:p>
    <w:p/>
    <w:p>
      <w:r xmlns:w="http://schemas.openxmlformats.org/wordprocessingml/2006/main">
        <w:t xml:space="preserve">2. एकतायाः शक्तिः एकत्र कार्यं च - निर्गमनम् 39:4</w:t>
      </w:r>
    </w:p>
    <w:p/>
    <w:p>
      <w:r xmlns:w="http://schemas.openxmlformats.org/wordprocessingml/2006/main">
        <w:t xml:space="preserve">२.</w:t>
      </w:r>
    </w:p>
    <w:p/>
    <w:p>
      <w:r xmlns:w="http://schemas.openxmlformats.org/wordprocessingml/2006/main">
        <w:t xml:space="preserve">2. इफिसियों 4:16 - यस्मात् सर्वं शरीरं यस्मात् सन्धिना सज्जं भवति तत् प्रत्येकं सन्धिना संयोजितं धारितं च यदा प्रत्येकं भागं सम्यक् कार्यं करोति तदा शरीरं वर्धयति येन सः प्रेम्णा स्वस्य निर्माणं करोति।</w:t>
      </w:r>
    </w:p>
    <w:p/>
    <w:p>
      <w:r xmlns:w="http://schemas.openxmlformats.org/wordprocessingml/2006/main">
        <w:t xml:space="preserve">निर्गमनम् ३९:५ तस्य उपरि स्थिता कौतुकं मेखला तस्य कार्यानुसारं तस्यैव आसीत्। सुवर्णस्य, नीलस्य, बैंगनीवर्णस्य, रक्तवर्णस्य, सुन्दरस्य च सनीमस्य च; यथा परमेश् वरः मूसाम् आज्ञापितवान्।</w:t>
      </w:r>
    </w:p>
    <w:p/>
    <w:p>
      <w:r xmlns:w="http://schemas.openxmlformats.org/wordprocessingml/2006/main">
        <w:t xml:space="preserve">निर्गमनग्रन्थे अस्मिन् श्लोके भगवता आज्ञानुसारं मोशेन दत्तस्य एफोडस्य मेखलायाः जटिलविवरणं वर्णितम् अस्ति।</w:t>
      </w:r>
    </w:p>
    <w:p/>
    <w:p>
      <w:r xmlns:w="http://schemas.openxmlformats.org/wordprocessingml/2006/main">
        <w:t xml:space="preserve">1. आज्ञापालनस्य आश्चर्यजनकं सौन्दर्यम् : एफोडस्य शिल्पकलापरीक्षणम्</w:t>
      </w:r>
    </w:p>
    <w:p/>
    <w:p>
      <w:r xmlns:w="http://schemas.openxmlformats.org/wordprocessingml/2006/main">
        <w:t xml:space="preserve">2. निर्देशानाम् अनुसरणस्य मूल्यम् : ईश्वरस्य आज्ञाः आशीर्वादं कथं गच्छन्ति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1 पत्रुस 2:15 - यतः परमेश् वरस् य इच् छति यत् भद्रं कृत्वा मूर्खजनानाम् अज्ञानं मौनं कुर्वन्तु।</w:t>
      </w:r>
    </w:p>
    <w:p/>
    <w:p>
      <w:r xmlns:w="http://schemas.openxmlformats.org/wordprocessingml/2006/main">
        <w:t xml:space="preserve">निर्गमनम् ३९:६ ते इस्राएल-सन्ततिनाम्ना सह चिह्नानि उत्कीर्णानि सुवर्णस्य कूपेषु निबद्धानि गोमेदशिलानि निर्मितवन्तः।</w:t>
      </w:r>
    </w:p>
    <w:p/>
    <w:p>
      <w:r xmlns:w="http://schemas.openxmlformats.org/wordprocessingml/2006/main">
        <w:t xml:space="preserve">अस्मिन् खण्डे प्रकाशितं यत् इस्राएलीजनाः इस्राएलीनां नामलिखितैः गोमेदशिलाभिः सुवर्णस्य चिह्नानि निर्मितवन्तः।</w:t>
      </w:r>
    </w:p>
    <w:p/>
    <w:p>
      <w:r xmlns:w="http://schemas.openxmlformats.org/wordprocessingml/2006/main">
        <w:t xml:space="preserve">1. ईश्वरः रहस्यपूर्णरीत्या कार्यं करोति - योहनः 3:8</w:t>
      </w:r>
    </w:p>
    <w:p/>
    <w:p>
      <w:r xmlns:w="http://schemas.openxmlformats.org/wordprocessingml/2006/main">
        <w:t xml:space="preserve">2. परमेश्वरस्य मार्गदर्शनं अन्वेष्टुम् - स्तोत्रम् 25:4</w:t>
      </w:r>
    </w:p>
    <w:p/>
    <w:p>
      <w:r xmlns:w="http://schemas.openxmlformats.org/wordprocessingml/2006/main">
        <w:t xml:space="preserve">1. निष्कासनम् 28:9-10</w:t>
      </w:r>
    </w:p>
    <w:p/>
    <w:p>
      <w:r xmlns:w="http://schemas.openxmlformats.org/wordprocessingml/2006/main">
        <w:t xml:space="preserve">2. यशायाह 44:9-12</w:t>
      </w:r>
    </w:p>
    <w:p/>
    <w:p>
      <w:r xmlns:w="http://schemas.openxmlformats.org/wordprocessingml/2006/main">
        <w:t xml:space="preserve">निष्कासन ३९:७ ततः सः तान् एफोडस्य स्कन्धेषु स्थापयति यत् ते इस्राएलस्य स्मारकार्थं शिलाः भवेयुः। यथा परमेश् वरः मूसाम् आज्ञापितवान्।</w:t>
      </w:r>
    </w:p>
    <w:p/>
    <w:p>
      <w:r xmlns:w="http://schemas.openxmlformats.org/wordprocessingml/2006/main">
        <w:t xml:space="preserve">मूसा प्रभोः आज्ञानुसारं इस्राएलसन्तानानां स्मरणार्थं एफोदस्य स्कन्धेषु शिलाद्वयं स्थापयति स्म।</w:t>
      </w:r>
    </w:p>
    <w:p/>
    <w:p>
      <w:r xmlns:w="http://schemas.openxmlformats.org/wordprocessingml/2006/main">
        <w:t xml:space="preserve">1. भगवतः स्मारकानाम् विशिष्टता</w:t>
      </w:r>
    </w:p>
    <w:p/>
    <w:p>
      <w:r xmlns:w="http://schemas.openxmlformats.org/wordprocessingml/2006/main">
        <w:t xml:space="preserve">2. ईश्वरस्य आज्ञानां शक्तिः</w:t>
      </w:r>
    </w:p>
    <w:p/>
    <w:p>
      <w:r xmlns:w="http://schemas.openxmlformats.org/wordprocessingml/2006/main">
        <w:t xml:space="preserve">1. यहोशू 4:5-7 - "यहोशूः तान् अवदत्, युष्माकं परमेश्वरस्य सन्दूकस्य पुरतः यरदननद्याः मध्ये गत्वा युष्मान् प्रत्येकं स्कन्धे एकं शिलाम् आदाय सङ्ख्यानुसारं गृह्यताम् इस्राएलगोत्राणां मध्ये एतत् युष्माकं मध्ये एतत् चिह्नं भवेत् यत् यदा भविष्यत्काले युष्माकं बालकाः स्वपितृभ्यः पृच्छन्ति यत् एतैः शिलाभिः किं अभिप्रेतम्? भगवतः सन्धिसन्दूकस्य पुरतः च्छिन्नाः आसन्, यदा सा यरदनपारं गच्छति स्म, तदा यरदनस्य जलं छिन्नम् अभवत्, एते शिलाः इस्राएलस्य सन्तानानां कृते नित्यं स्मारकरूपेण भविष्यन्ति।</w:t>
      </w:r>
    </w:p>
    <w:p/>
    <w:p>
      <w:r xmlns:w="http://schemas.openxmlformats.org/wordprocessingml/2006/main">
        <w:t xml:space="preserve">2. मत्ती 16:17-19 - "येशुः तं प्रत्युवाच, धन्यः त्वं सिमोन बर्जोना, यतः मांसशोणितः त्वां न प्रकाशितवान्, किन्तु मम स्वर्गस्थः पिता। अहं च त्वां वदामि , यत् त्वं पत्रुसः असि, अस्मिन् शिलायां अहं मम मण्डपं निर्मास्यामि, नरकद्वाराणि च तस्याः उपरि विजयं न प्राप्नुयुः।अहं त्वां स्वर्गराज्यस्य कुञ्जिकाः दास्यामि, यत् किमपि त्वं पृथिव्यां बध्नासि, तत् भविष्यति स्वर्गे बद्धः, पृथिव्यां यत्किमपि मुक्तं करिष्यसि, तत् स्वर्गे मुक्तं भविष्यति।”</w:t>
      </w:r>
    </w:p>
    <w:p/>
    <w:p>
      <w:r xmlns:w="http://schemas.openxmlformats.org/wordprocessingml/2006/main">
        <w:t xml:space="preserve">निर्गमनम् ३९:८ सः धूर्तकार्यस्य वक्षःस्थलं एफोडस्य कार्यवत् कृतवान्। सुवर्णस्य नीलस्य बैंगनीवर्णस्य च रक्तवर्णस्य, सुन्दरस्य च सुगन्धस्य च।</w:t>
      </w:r>
    </w:p>
    <w:p/>
    <w:p>
      <w:r xmlns:w="http://schemas.openxmlformats.org/wordprocessingml/2006/main">
        <w:t xml:space="preserve">एफोदस्य वक्षःस्थलं सुवर्णनीलबंगनी रक्तवर्णीयसूक्ष्ममिथितसनीभिः निर्मितम् आसीत् ।</w:t>
      </w:r>
    </w:p>
    <w:p/>
    <w:p>
      <w:r xmlns:w="http://schemas.openxmlformats.org/wordprocessingml/2006/main">
        <w:t xml:space="preserve">1. ईश्वरस्य सृजनशीलतायां निष्ठा - निर्गमनम् 39:8</w:t>
      </w:r>
    </w:p>
    <w:p/>
    <w:p>
      <w:r xmlns:w="http://schemas.openxmlformats.org/wordprocessingml/2006/main">
        <w:t xml:space="preserve">2. ईश्वरः स्वस्य महिमा प्रदर्शयितुं वर्णस्य उपयोगं कथं करोति - निर्गमनम् 39:8</w:t>
      </w:r>
    </w:p>
    <w:p/>
    <w:p>
      <w:r xmlns:w="http://schemas.openxmlformats.org/wordprocessingml/2006/main">
        <w:t xml:space="preserve">1. कोलस्सियों 3:12 - तर्हि परमेश्वरस्य चयनितजनाः पवित्राः प्रियाः च दयालुहृदयं, दयालुतां, विनयं, नम्रतां, धैर्यं च धारयन्तु।</w:t>
      </w:r>
    </w:p>
    <w:p/>
    <w:p>
      <w:r xmlns:w="http://schemas.openxmlformats.org/wordprocessingml/2006/main">
        <w:t xml:space="preserve">2. इजकिएल 16:10-14 - अहं त्वां कशीदाकारवस्त्रेण परिधाय सुन्दरचर्मणा जूतां कृतवान्। मया त्वां सुलिनेन वेष्टयित्वा क्षौमेण आवृतम् ।</w:t>
      </w:r>
    </w:p>
    <w:p/>
    <w:p>
      <w:r xmlns:w="http://schemas.openxmlformats.org/wordprocessingml/2006/main">
        <w:t xml:space="preserve">निर्गमन ३९:९ तत् चतुष्कोणम् आसीत्; ते वक्षःस्थलं द्विगुणं कृतवन्तः, तस्य दीर्घः एकः विस्तारः, विस्तारः च द्विगुणः अभवत्।</w:t>
      </w:r>
    </w:p>
    <w:p/>
    <w:p>
      <w:r xmlns:w="http://schemas.openxmlformats.org/wordprocessingml/2006/main">
        <w:t xml:space="preserve">न्यायस्य वक्षःस्थलं चतुर्चतुर्भुजं दीर्घविस्तारं च विस्तारं परिमाणं च आसीत् ।</w:t>
      </w:r>
    </w:p>
    <w:p/>
    <w:p>
      <w:r xmlns:w="http://schemas.openxmlformats.org/wordprocessingml/2006/main">
        <w:t xml:space="preserve">1. न्यायस्य स्तनपट्टिका : सम्यक् संतुलनस्य उदाहरणम्</w:t>
      </w:r>
    </w:p>
    <w:p/>
    <w:p>
      <w:r xmlns:w="http://schemas.openxmlformats.org/wordprocessingml/2006/main">
        <w:t xml:space="preserve">2. स्वयमेव द्विवारं परीक्ष्यताम् : स्तनपट्टिकायाः द्विगुणीकरणस्य महत्त्वम्</w:t>
      </w:r>
    </w:p>
    <w:p/>
    <w:p>
      <w:r xmlns:w="http://schemas.openxmlformats.org/wordprocessingml/2006/main">
        <w:t xml:space="preserve">1. यशायाह 11:5 - धर्मः तस्य कटिमेखला भविष्यति, विश्वासः तस्य कटिमेखला भविष्यति।</w:t>
      </w:r>
    </w:p>
    <w:p/>
    <w:p>
      <w:r xmlns:w="http://schemas.openxmlformats.org/wordprocessingml/2006/main">
        <w:t xml:space="preserve">2. सुभाषितम् 25:12 - सुवर्णस्य कुण्डलः सुवर्णस्य च अलङ्कारः इव आज्ञाकारी कर्णे बुद्धिमान् निन्दाकारः।</w:t>
      </w:r>
    </w:p>
    <w:p/>
    <w:p>
      <w:r xmlns:w="http://schemas.openxmlformats.org/wordprocessingml/2006/main">
        <w:t xml:space="preserve">निष्कासनम् 39:10 तस्मिन् चत्वारि शिलापङ्क्तयः स्थापिताः, प्रथमपङ्क्तिः सार्डियसः, पुखराजः, कार्बुन्कुलः च आसीत्, एषा प्रथमा पङ्क्तिः आसीत्।</w:t>
      </w:r>
    </w:p>
    <w:p/>
    <w:p>
      <w:r xmlns:w="http://schemas.openxmlformats.org/wordprocessingml/2006/main">
        <w:t xml:space="preserve">महापुरोहितस्य वक्षःस्थले चतुर्णां शिलापङ्क्तयः अस्तं करणम् अस्मिन् खण्डे वर्णितम् अस्ति ।</w:t>
      </w:r>
    </w:p>
    <w:p/>
    <w:p>
      <w:r xmlns:w="http://schemas.openxmlformats.org/wordprocessingml/2006/main">
        <w:t xml:space="preserve">1. बलिदानस्य सौन्दर्यम् : महायाजकस्य वक्षःस्थले परमेश्वरस्य पवित्रता कथं प्रतिबिम्बिता भवति</w:t>
      </w:r>
    </w:p>
    <w:p/>
    <w:p>
      <w:r xmlns:w="http://schemas.openxmlformats.org/wordprocessingml/2006/main">
        <w:t xml:space="preserve">2. पाषाणानां महत्त्वं : महायाजकस्य वक्षःस्थले प्रत्येकं किं प्रतीकं भवति</w:t>
      </w:r>
    </w:p>
    <w:p/>
    <w:p>
      <w:r xmlns:w="http://schemas.openxmlformats.org/wordprocessingml/2006/main">
        <w:t xml:space="preserve">1. यशायाह 49:16 पश्यन्तु, मया भवन्तं मम हस्ततलयोः उत्कीर्णम्; तव भित्तिः मम पुरतः नित्यं वर्तते।</w:t>
      </w:r>
    </w:p>
    <w:p/>
    <w:p>
      <w:r xmlns:w="http://schemas.openxmlformats.org/wordprocessingml/2006/main">
        <w:t xml:space="preserve">2. निष्कासनम् 28:12-13 तस्मिन् चतुः शिलापङ्क्तयः शिलास्थापनं स्थापयसि, प्रथमपङ्क्तिः सार्डियसः, पुखराजः, कार्बुन्कुलः च भविष्यति, एषा प्रथमा पङ्क्तिः भविष्यति। द्वितीया च पङ्क्तिः पन्ना, नीलमणि, हीरकं च स्यात्।</w:t>
      </w:r>
    </w:p>
    <w:p/>
    <w:p>
      <w:r xmlns:w="http://schemas.openxmlformats.org/wordprocessingml/2006/main">
        <w:t xml:space="preserve">निष्कासनम् ३९:११ द्वितीयपङ्क्तिः च पन्ना, नीलमणि, हीरकं च।</w:t>
      </w:r>
    </w:p>
    <w:p/>
    <w:p>
      <w:r xmlns:w="http://schemas.openxmlformats.org/wordprocessingml/2006/main">
        <w:t xml:space="preserve">अयं खण्डः महापुरोहितस्य वक्षःस्थले द्वितीयशिलापङ्क्तिविषये वदति, यस्मिन् पन्ना, नीलमणि, हीरकं च आसीत्</w:t>
      </w:r>
    </w:p>
    <w:p/>
    <w:p>
      <w:r xmlns:w="http://schemas.openxmlformats.org/wordprocessingml/2006/main">
        <w:t xml:space="preserve">1. ईश्वरस्य दृष्टौ बहुमूल्यरत्नसदृशाः भवितुम् अस्माभिः प्रयत्नः करणीयः।</w:t>
      </w:r>
    </w:p>
    <w:p/>
    <w:p>
      <w:r xmlns:w="http://schemas.openxmlformats.org/wordprocessingml/2006/main">
        <w:t xml:space="preserve">2. येशुना वयं परमेश्वरस्य दृष्टौ पवित्राः बहुमूल्याः च भवितुम् अर्हति।</w:t>
      </w:r>
    </w:p>
    <w:p/>
    <w:p>
      <w:r xmlns:w="http://schemas.openxmlformats.org/wordprocessingml/2006/main">
        <w:t xml:space="preserve">1. निष्कासनम् 39:11</w:t>
      </w:r>
    </w:p>
    <w:p/>
    <w:p>
      <w:r xmlns:w="http://schemas.openxmlformats.org/wordprocessingml/2006/main">
        <w:t xml:space="preserve">2. 1 पत्रुस 2:4-5 - "यथा यूयं तस्य समीपं आगच्छन्ति, मनुष्यैः तिरस्कृतः जीवितः शिला, किन्तु परमेश्वरस्य दृष्टौ चयनितः बहुमूल्यः च, यूयं स्वयमेव जीवितशिला इव आध्यात्मिकगृहरूपेण निर्मिताः भवन्ति, येन क पवित्रपुरोहितत्वं, येशुमसीहस्य माध्यमेन परमेश्वरस्य स्वीकार्यं आध्यात्मिकबलिदानं कर्तुं।"</w:t>
      </w:r>
    </w:p>
    <w:p/>
    <w:p>
      <w:r xmlns:w="http://schemas.openxmlformats.org/wordprocessingml/2006/main">
        <w:t xml:space="preserve">निर्गमन ३९:१२ तृतीया च पङ्क्तिः लिगुरे, अगेट्, अमेथिस्ट् च।</w:t>
      </w:r>
    </w:p>
    <w:p/>
    <w:p>
      <w:r xmlns:w="http://schemas.openxmlformats.org/wordprocessingml/2006/main">
        <w:t xml:space="preserve">निष्कासन ३९:१२ मध्ये महायाजकस्य वस्त्रस्य तृतीयपङ्क्तिः वर्णिता अस्ति यत् लिगुरे, अगेट्, अमेथिस्ट् शिलाः च सन्ति ।</w:t>
      </w:r>
    </w:p>
    <w:p/>
    <w:p>
      <w:r xmlns:w="http://schemas.openxmlformats.org/wordprocessingml/2006/main">
        <w:t xml:space="preserve">1. पाषाणानां शक्तिः : निष्कासन 39:12 इत्यस्य चिन्तनं प्रत्येकस्य पाषाणस्य महत्त्वं च</w:t>
      </w:r>
    </w:p>
    <w:p/>
    <w:p>
      <w:r xmlns:w="http://schemas.openxmlformats.org/wordprocessingml/2006/main">
        <w:t xml:space="preserve">2. धर्मं धारयतु : महायाजकस्य वस्त्रस्य अर्थस्य परीक्षणम्</w:t>
      </w:r>
    </w:p>
    <w:p/>
    <w:p>
      <w:r xmlns:w="http://schemas.openxmlformats.org/wordprocessingml/2006/main">
        <w:t xml:space="preserve">1. इफिसियों 6:11-17 - परमेश्वरस्य कवचं धारयन्</w:t>
      </w:r>
    </w:p>
    <w:p/>
    <w:p>
      <w:r xmlns:w="http://schemas.openxmlformats.org/wordprocessingml/2006/main">
        <w:t xml:space="preserve">2. यशायाह 61:10 - धर्मं मोक्षं च परिधाय</w:t>
      </w:r>
    </w:p>
    <w:p/>
    <w:p>
      <w:r xmlns:w="http://schemas.openxmlformats.org/wordprocessingml/2006/main">
        <w:t xml:space="preserve">निर्गमनम् ३९:१३ चतुर्थपङ्क्तिः च बेरिलः, गोमेदः, यास्परः च, तेषां परिवेशेषु सुवर्णस्य कूपेषु निबद्धाः आसन्।</w:t>
      </w:r>
    </w:p>
    <w:p/>
    <w:p>
      <w:r xmlns:w="http://schemas.openxmlformats.org/wordprocessingml/2006/main">
        <w:t xml:space="preserve">हारूनस्य वक्षःस्थलस्य चतुर्थपङ्क्तौ सुवर्णस्य कूपेषु स्थापितं बेरिलं, गोमेदं, जास्परं च आसीत् ।</w:t>
      </w:r>
    </w:p>
    <w:p/>
    <w:p>
      <w:r xmlns:w="http://schemas.openxmlformats.org/wordprocessingml/2006/main">
        <w:t xml:space="preserve">1. हारूनस्य स्तनपट्टिकायाः बहुमूल्यं आभूषणं - ईश्वरस्य महामहिमस्य सन्देशः</w:t>
      </w:r>
    </w:p>
    <w:p/>
    <w:p>
      <w:r xmlns:w="http://schemas.openxmlformats.org/wordprocessingml/2006/main">
        <w:t xml:space="preserve">2. आत्मायाः आभूषणैः स्वस्य अलङ्कारः - भगवतः समीपं गन्तुं आमन्त्रणम्</w:t>
      </w:r>
    </w:p>
    <w:p/>
    <w:p>
      <w:r xmlns:w="http://schemas.openxmlformats.org/wordprocessingml/2006/main">
        <w:t xml:space="preserve">1. रोमियो 13:12 - "रात्रिः प्रायः समाप्तः; दिवसः प्रायः अत्र अस्ति। अतः अन्धकारस्य कर्माणि परित्यज्य प्रकाशस्य कवचं धारयामः।"</w:t>
      </w:r>
    </w:p>
    <w:p/>
    <w:p>
      <w:r xmlns:w="http://schemas.openxmlformats.org/wordprocessingml/2006/main">
        <w:t xml:space="preserve">2.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निर्गमनम् ३९:१४ इस्राएलस्य सन्तानानां नामानुसारं द्वादशः शिलाः चिह्नस्य उत्कीर्णनवत् आसन्, प्रत्येकं द्वादशगोत्रानुसारं प्रत्येकं स्वनाम्ना।</w:t>
      </w:r>
    </w:p>
    <w:p/>
    <w:p>
      <w:r xmlns:w="http://schemas.openxmlformats.org/wordprocessingml/2006/main">
        <w:t xml:space="preserve">निष्कासन ३९:१४ मध्ये अयं श्लोकः महायाजकस्य वक्षःस्थले द्वादशशिलानां वर्णनं करोति, प्रत्येकं शिलायां इस्राएलस्य द्वादशगोत्रेषु एकस्य नाम उत्कीर्णम्।</w:t>
      </w:r>
    </w:p>
    <w:p/>
    <w:p>
      <w:r xmlns:w="http://schemas.openxmlformats.org/wordprocessingml/2006/main">
        <w:t xml:space="preserve">1. इस्राएलस्य द्वादशगोत्राणां नामानां सम्मानस्य महत्त्वम्</w:t>
      </w:r>
    </w:p>
    <w:p/>
    <w:p>
      <w:r xmlns:w="http://schemas.openxmlformats.org/wordprocessingml/2006/main">
        <w:t xml:space="preserve">2. महायाजकस्य वक्षःस्थलस्य धारणस्य महत्त्वम्</w:t>
      </w:r>
    </w:p>
    <w:p/>
    <w:p>
      <w:r xmlns:w="http://schemas.openxmlformats.org/wordprocessingml/2006/main">
        <w:t xml:space="preserve">1. उत्पत्तिः ३५:२२-२६ - याकूबस्य १२ पुत्राः, इस्राएलस्य १२ गोत्राणां अनुरूपाः</w:t>
      </w:r>
    </w:p>
    <w:p/>
    <w:p>
      <w:r xmlns:w="http://schemas.openxmlformats.org/wordprocessingml/2006/main">
        <w:t xml:space="preserve">2. प्रकाशितवाक्यम् 21:12-14 - इस्राएलस्य 12 गोत्राणां अनुरूपं स्वर्गीयनगरस्य 12 आधाराः</w:t>
      </w:r>
    </w:p>
    <w:p/>
    <w:p>
      <w:r xmlns:w="http://schemas.openxmlformats.org/wordprocessingml/2006/main">
        <w:t xml:space="preserve">निर्गमनम् ३९:१५ ते वक्षःस्थलस्य अन्ते शुद्धसुवर्णस्य मालाकारेण शृङ्खलाः निर्मितवन्तः।</w:t>
      </w:r>
    </w:p>
    <w:p/>
    <w:p>
      <w:r xmlns:w="http://schemas.openxmlformats.org/wordprocessingml/2006/main">
        <w:t xml:space="preserve">इस्राएलीजनाः महायाजकस्य कृते वक्षःस्थलं मालासुवर्णनिर्मितशृङ्खलाभिः निर्मितवन्तः ।</w:t>
      </w:r>
    </w:p>
    <w:p/>
    <w:p>
      <w:r xmlns:w="http://schemas.openxmlformats.org/wordprocessingml/2006/main">
        <w:t xml:space="preserve">1. पवित्रतायाः सौन्दर्यम् : शुद्धतायाः अन्वेषणं किमर्थं प्राधान्यं दातव्यम्।</w:t>
      </w:r>
    </w:p>
    <w:p/>
    <w:p>
      <w:r xmlns:w="http://schemas.openxmlformats.org/wordprocessingml/2006/main">
        <w:t xml:space="preserve">2. उत्तरदायित्वस्य भारः : चर्चमध्ये नेतृत्वस्य भारस्य परीक्षणम्।</w:t>
      </w:r>
    </w:p>
    <w:p/>
    <w:p>
      <w:r xmlns:w="http://schemas.openxmlformats.org/wordprocessingml/2006/main">
        <w:t xml:space="preserve">1. 1 पत्रुस 1:15-16 - किन्तु यः युष्मान् आहूतवान् सः यथा पवित्रः अस्ति, तथैव यूयं सर्वेषु व्यवहारेषु पवित्राः भवन्तु; यतो हि लिखितम्, यूयं पवित्राः भव; अहं हि पवित्रः अस्मि।</w:t>
      </w:r>
    </w:p>
    <w:p/>
    <w:p>
      <w:r xmlns:w="http://schemas.openxmlformats.org/wordprocessingml/2006/main">
        <w:t xml:space="preserve">2. यशायाह 43:7 - मम नाम्ना यः कश्चित् आहूतः सः अपि, यतः अहं तं मम महिमायै सृष्टवान्, अहं तं निर्मितवान्; आम्, अहं तं कृतवान्।</w:t>
      </w:r>
    </w:p>
    <w:p/>
    <w:p>
      <w:r xmlns:w="http://schemas.openxmlformats.org/wordprocessingml/2006/main">
        <w:t xml:space="preserve">Exodus 39:16 ते सुवर्णस्य द्वौ कूर्चौ, द्वौ सुवर्णवलयौ च निर्मितवन्तः। वलयद्वयं च स्तनपटलस्य द्वयोः अन्तयोः स्थापयति।</w:t>
      </w:r>
    </w:p>
    <w:p/>
    <w:p>
      <w:r xmlns:w="http://schemas.openxmlformats.org/wordprocessingml/2006/main">
        <w:t xml:space="preserve">द्वौ सुवर्णौ च द्वौ सुवर्णवलयौ च कृत्वा स्तनपटलस्य द्वयोः अन्तयोः स्थापिताः ।</w:t>
      </w:r>
    </w:p>
    <w:p/>
    <w:p>
      <w:r xmlns:w="http://schemas.openxmlformats.org/wordprocessingml/2006/main">
        <w:t xml:space="preserve">1. आध्यात्मिकसुवर्णेन आत्मनः अलङ्कारस्य महत्त्वम्।</w:t>
      </w:r>
    </w:p>
    <w:p/>
    <w:p>
      <w:r xmlns:w="http://schemas.openxmlformats.org/wordprocessingml/2006/main">
        <w:t xml:space="preserve">2. अद्यत्वे अस्माकं प्रत्येकस्य कृते महापुरोहितस्य वक्षःस्थलस्य प्रासंगिकता।</w:t>
      </w:r>
    </w:p>
    <w:p/>
    <w:p>
      <w:r xmlns:w="http://schemas.openxmlformats.org/wordprocessingml/2006/main">
        <w:t xml:space="preserve">1. सुभाषितम् 3:15 - "सा माणिक्यात् अपि बहुमूल्या अस्ति, यत् किमपि भवता इष्टं तत् सर्वं तस्याः तुल्यम् नास्ति।"</w:t>
      </w:r>
    </w:p>
    <w:p/>
    <w:p>
      <w:r xmlns:w="http://schemas.openxmlformats.org/wordprocessingml/2006/main">
        <w:t xml:space="preserve">2. 1 पत्रुस 2:9 - "किन्तु यूयं चयनितजन्मः, राजपुरोहितः, पवित्रः राष्ट्रः, विशिष्टः जनः च, येन यूयं अन्धकारात् स्वस्य अद्भुतप्रकाशे आहूतस्य तस्य स्तुतिं प्रदर्शयन्तु।</w:t>
      </w:r>
    </w:p>
    <w:p/>
    <w:p>
      <w:r xmlns:w="http://schemas.openxmlformats.org/wordprocessingml/2006/main">
        <w:t xml:space="preserve">निर्गमनम् ३९:१७ ततः ते वक्षःस्थलस्य अन्तयोः वलयद्वये सुवर्णमालशृङ्खलाद्वयं स्थापयन्ति स्म।</w:t>
      </w:r>
    </w:p>
    <w:p/>
    <w:p>
      <w:r xmlns:w="http://schemas.openxmlformats.org/wordprocessingml/2006/main">
        <w:t xml:space="preserve">वक्षःस्थलस्य अन्तयोः वलयद्वये सुवर्णमालाशृङ्खलाद्वयं स्थापितं ।</w:t>
      </w:r>
    </w:p>
    <w:p/>
    <w:p>
      <w:r xmlns:w="http://schemas.openxmlformats.org/wordprocessingml/2006/main">
        <w:t xml:space="preserve">1. श्रृङ्खलानां शक्तिः : ईश्वरस्य आशीर्वादेन स्वजीवनस्य परिवर्तनं कथं करणीयम्</w:t>
      </w:r>
    </w:p>
    <w:p/>
    <w:p>
      <w:r xmlns:w="http://schemas.openxmlformats.org/wordprocessingml/2006/main">
        <w:t xml:space="preserve">2. आभूषणस्य महत्त्वं : ईश्वरस्य प्रति अस्माकं प्रतिबद्धतायाः प्रतिनिधित्वार्थं सुवर्णस्य उपयोगः</w:t>
      </w:r>
    </w:p>
    <w:p/>
    <w:p>
      <w:r xmlns:w="http://schemas.openxmlformats.org/wordprocessingml/2006/main">
        <w:t xml:space="preserve">1. निष्कासनम् 39:17</w:t>
      </w:r>
    </w:p>
    <w:p/>
    <w:p>
      <w:r xmlns:w="http://schemas.openxmlformats.org/wordprocessingml/2006/main">
        <w:t xml:space="preserve">2. रोमियो 8:28-30 -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Exodus 39:18 तयोः मालाशृङ्खलायोः अन्तद्वयं द्वौ अन्तौ बद्ध्वा तस्य पुरतः एफोडस्य स्कन्धेषु निधाय।</w:t>
      </w:r>
    </w:p>
    <w:p/>
    <w:p>
      <w:r xmlns:w="http://schemas.openxmlformats.org/wordprocessingml/2006/main">
        <w:t xml:space="preserve">मालाशृङ्खलाद्वयं मुखद्वये बद्ध्वा एफोडस्य स्कन्धखण्डेषु स्थापितं।</w:t>
      </w:r>
    </w:p>
    <w:p/>
    <w:p>
      <w:r xmlns:w="http://schemas.openxmlformats.org/wordprocessingml/2006/main">
        <w:t xml:space="preserve">1. लघुनिर्णयानां शक्तिः - लघुनिर्णयानां अस्माकं जीवने कथं गहनः प्रभावः भवितुम् अर्हति।</w:t>
      </w:r>
    </w:p>
    <w:p/>
    <w:p>
      <w:r xmlns:w="http://schemas.openxmlformats.org/wordprocessingml/2006/main">
        <w:t xml:space="preserve">2. एकत्र कार्यं कर्तुं बलम् - अस्माकं लक्ष्याणां प्राप्तौ सहकार्यस्य एकतायाः च महत्त्वम्।</w:t>
      </w:r>
    </w:p>
    <w:p/>
    <w:p>
      <w:r xmlns:w="http://schemas.openxmlformats.org/wordprocessingml/2006/main">
        <w:t xml:space="preserve">1. उपदेशक 4:9-12 - एकस्मात् द्वौ श्रेष्ठौ यतः तेषां परिश्रमस्य उत्तमं फलं भवति।</w:t>
      </w:r>
    </w:p>
    <w:p/>
    <w:p>
      <w:r xmlns:w="http://schemas.openxmlformats.org/wordprocessingml/2006/main">
        <w:t xml:space="preserve">2. सुभाषितम् 11:14 - यत्र मार्गदर्शनं नास्ति तत्र जनः पतति, परन्तु परामर्शदातृणां प्रचुरतायां अभयम् अस्ति।</w:t>
      </w:r>
    </w:p>
    <w:p/>
    <w:p>
      <w:r xmlns:w="http://schemas.openxmlformats.org/wordprocessingml/2006/main">
        <w:t xml:space="preserve">Exodus 39:19 ततः ते सुवर्णस्य द्वौ वलयौ कृत्वा वक्षःस्थलस्य द्वयोः अन्तयोः तस्य सीमायां, यत् एफोडस्य पार्श्वे अन्तः आसीत्।</w:t>
      </w:r>
    </w:p>
    <w:p/>
    <w:p>
      <w:r xmlns:w="http://schemas.openxmlformats.org/wordprocessingml/2006/main">
        <w:t xml:space="preserve">इस्राएलीजनाः सुवर्णस्य द्वौ वलयौ निर्माय एफोदस्य भागस्य वक्षःस्थलस्य द्वयोः अन्तयोः उपरि संलग्नवन्तः।</w:t>
      </w:r>
    </w:p>
    <w:p/>
    <w:p>
      <w:r xmlns:w="http://schemas.openxmlformats.org/wordprocessingml/2006/main">
        <w:t xml:space="preserve">1. विनयेन अनुग्रहेण च स्वस्य अलङ्कारस्य महत्त्वम्।</w:t>
      </w:r>
    </w:p>
    <w:p/>
    <w:p>
      <w:r xmlns:w="http://schemas.openxmlformats.org/wordprocessingml/2006/main">
        <w:t xml:space="preserve">2. पवित्रतायाः सौन्दर्यं कथं च अस्माकं बाह्यरूपेण प्रतिबिम्बितम्।</w:t>
      </w:r>
    </w:p>
    <w:p/>
    <w:p>
      <w:r xmlns:w="http://schemas.openxmlformats.org/wordprocessingml/2006/main">
        <w:t xml:space="preserve">1. 1 पत्रुस 5:5-6 - "तथा यूयं कनिष्ठाः, वृद्धानां वशीकृताः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2. यशायाह 61:10 - "अहं भगवता बहु आनन्दयिष्यामि; मम आत्मा मम ईश्वरेण आनन्दं प्राप्स्यति, यतः सः मां मोक्षवस्त्रैः परिधाय, सः मां धर्मवस्त्रेण आवृतवान्, यथा वरः स्वयमेव अलङ्कारं करोति।" यथा पुरोहितः सुन्दरशिरोवासः, वधूः यथा मणिभिः अलङ्कृतः” इति।</w:t>
      </w:r>
    </w:p>
    <w:p/>
    <w:p>
      <w:r xmlns:w="http://schemas.openxmlformats.org/wordprocessingml/2006/main">
        <w:t xml:space="preserve">Exodus 39:20 ते अन्यौ सुवर्णवलयौ कृत्वा एफोदस्य द्वयोः पार्श्वेषु अधः तस्य अग्रभागं प्रति, तस्य अन्यस्य युग्मस्य समीपं, एफोडस्य कौतुकमेखलाया: उपरि स्थापयन्ति।</w:t>
      </w:r>
    </w:p>
    <w:p/>
    <w:p>
      <w:r xmlns:w="http://schemas.openxmlformats.org/wordprocessingml/2006/main">
        <w:t xml:space="preserve">कौतुकमेखलाया अधः एफोडस्य उभयतः सुवर्णवलयद्वयं स्थापितं ।</w:t>
      </w:r>
    </w:p>
    <w:p/>
    <w:p>
      <w:r xmlns:w="http://schemas.openxmlformats.org/wordprocessingml/2006/main">
        <w:t xml:space="preserve">1. ईश्वरस्य आज्ञानां निष्ठया अनुसरणं</w:t>
      </w:r>
    </w:p>
    <w:p/>
    <w:p>
      <w:r xmlns:w="http://schemas.openxmlformats.org/wordprocessingml/2006/main">
        <w:t xml:space="preserve">2. आज्ञापालनस्य मूल्यम्</w:t>
      </w:r>
    </w:p>
    <w:p/>
    <w:p>
      <w:r xmlns:w="http://schemas.openxmlformats.org/wordprocessingml/2006/main">
        <w:t xml:space="preserve">1. मरकुस 12:30-31 "तथा त्वं प्रभोः परमेश्वरं सर्वहृदयेन, सर्वात्मना, सर्वेन मनसा, सर्वशक्त्या च प्रेम कुरु। एषा प्रथमा आज्ञा। द्वितीया च यथा, यथा, त्वं स्वपरिजनं स्ववत् प्रेम कुरु।एतेभ्यः अन्यः कोऽपि आज्ञा नास्ति।"</w:t>
      </w:r>
    </w:p>
    <w:p/>
    <w:p>
      <w:r xmlns:w="http://schemas.openxmlformats.org/wordprocessingml/2006/main">
        <w:t xml:space="preserve">2. व्यवस्था 6:5 "तथा त्वं सर्वात्मना, सर्वात्मना, सर्वशक्त्या च स्वेश्वरं परमेश्वरं प्रेम कुरु।"</w:t>
      </w:r>
    </w:p>
    <w:p/>
    <w:p>
      <w:r xmlns:w="http://schemas.openxmlformats.org/wordprocessingml/2006/main">
        <w:t xml:space="preserve">निष्कासनम् ३९:२१ ततः ते तस्य वलयैः नीलवर्णेन एफोडस्य वलयेषु वक्षपट्टिकां बद्धवन्तः यत् सा एफोडस्य कौतुकमेखलायाः उपरि स्यात्, वक्षःस्थलं च एफोडात् न मुक्तं भवेत्। यथा परमेश् वरः मूसाम् आज्ञापितवान्।</w:t>
      </w:r>
    </w:p>
    <w:p/>
    <w:p>
      <w:r xmlns:w="http://schemas.openxmlformats.org/wordprocessingml/2006/main">
        <w:t xml:space="preserve">महापुरोहितस्य वक्षःस्थलं नीलफीताभिः एफोडस्य उपरि सुरक्षितरूपेण संलग्नं भवति स्म यत् भगवता आज्ञानुसारं तस्य स्थाने धारितं न भवति इति सुनिश्चितं भवति स्म, न च अवतरति स्म।</w:t>
      </w:r>
    </w:p>
    <w:p/>
    <w:p>
      <w:r xmlns:w="http://schemas.openxmlformats.org/wordprocessingml/2006/main">
        <w:t xml:space="preserve">1. भगवतः सन्धिस्य बलम्</w:t>
      </w:r>
    </w:p>
    <w:p/>
    <w:p>
      <w:r xmlns:w="http://schemas.openxmlformats.org/wordprocessingml/2006/main">
        <w:t xml:space="preserve">2. ईश्वरस्य आज्ञासु आज्ञापालनस्य शक्तिः</w:t>
      </w:r>
    </w:p>
    <w:p/>
    <w:p>
      <w:r xmlns:w="http://schemas.openxmlformats.org/wordprocessingml/2006/main">
        <w:t xml:space="preserve">1. यशायाह 54:10 - "यतो हि पर्वताः गमिष्यन्ति, पर्वताः च गमिष्यन्ति, किन्तु मम दया भवद्भ्यः न गमिष्यति, मम शान्तिसन्धिः अपि न गमिष्यति" इति त्वां दयां कुर्वन् परमेश् वरः वदति।</w:t>
      </w:r>
    </w:p>
    <w:p/>
    <w:p>
      <w:r xmlns:w="http://schemas.openxmlformats.org/wordprocessingml/2006/main">
        <w:t xml:space="preserve">2. इब्रानी 13:15-16 - "अतः तेन ईश्वरस्य स्तुतियज्ञं नित्यं अर्पयामः अर्थात् तस्य नाम्नः धन्यवादं दत्त्वा अधरस्य फलं। किन्तु शुभं कर्तुं संवादं कर्तुं च मा विस्मरन्तु, यतः सह एतादृशाः यज्ञाः ईश्वरः सुप्रसन्नः भवति।"</w:t>
      </w:r>
    </w:p>
    <w:p/>
    <w:p>
      <w:r xmlns:w="http://schemas.openxmlformats.org/wordprocessingml/2006/main">
        <w:t xml:space="preserve">निर्गमनम् ३९:२२ ततः सः एफोडस्य वस्त्रं सर्वं नीलवर्णेन निर्मितवान्।</w:t>
      </w:r>
    </w:p>
    <w:p/>
    <w:p>
      <w:r xmlns:w="http://schemas.openxmlformats.org/wordprocessingml/2006/main">
        <w:t xml:space="preserve">अयं खण्डः नीलवर्णीयेन वस्त्रेण निर्मितस्य एफोडस्य वस्त्रस्य विषये वदति।</w:t>
      </w:r>
    </w:p>
    <w:p/>
    <w:p>
      <w:r xmlns:w="http://schemas.openxmlformats.org/wordprocessingml/2006/main">
        <w:t xml:space="preserve">1. नीलस्य महत्त्वम् : विश्वासे उद्देश्यं दिशां च अन्वेष्टुम्</w:t>
      </w:r>
    </w:p>
    <w:p/>
    <w:p>
      <w:r xmlns:w="http://schemas.openxmlformats.org/wordprocessingml/2006/main">
        <w:t xml:space="preserve">2. बुनाकार्यम् : ईश्वरः अस्माकं बलानां दुर्बलतानां च उपयोगं स्वमहिमायै कथं करोति</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Exodus 39:23 तस्य वस्त्रस्य मध्ये एकः छिद्रः आसीत्, यथा सः छिद्रं न विदीयते, तस्य परितः पट्टिका आसीत्।</w:t>
      </w:r>
    </w:p>
    <w:p/>
    <w:p>
      <w:r xmlns:w="http://schemas.openxmlformats.org/wordprocessingml/2006/main">
        <w:t xml:space="preserve">पुरोहितस्य वस्त्रस्य मध्ये छिद्रं भवति स्म, तस्य परितः पट्टिका आसीत् यत् तस्य विदारणं न भवति स्म ।</w:t>
      </w:r>
    </w:p>
    <w:p/>
    <w:p>
      <w:r xmlns:w="http://schemas.openxmlformats.org/wordprocessingml/2006/main">
        <w:t xml:space="preserve">1. ईश्वरस्य रक्षणस्य बलम्</w:t>
      </w:r>
    </w:p>
    <w:p/>
    <w:p>
      <w:r xmlns:w="http://schemas.openxmlformats.org/wordprocessingml/2006/main">
        <w:t xml:space="preserve">2. बाइबिले छिद्राणां महत्त्वम्</w:t>
      </w:r>
    </w:p>
    <w:p/>
    <w:p>
      <w:r xmlns:w="http://schemas.openxmlformats.org/wordprocessingml/2006/main">
        <w:t xml:space="preserve">1. इफिसियों 6:11-17 परमेश्वरस्य पूर्णकवचं धारयन्</w:t>
      </w:r>
    </w:p>
    <w:p/>
    <w:p>
      <w:r xmlns:w="http://schemas.openxmlformats.org/wordprocessingml/2006/main">
        <w:t xml:space="preserve">2. मत्ती 9:16-17 कोऽपि पुरातनवस्त्रे अविच्छिन्नवस्त्रखण्डं न स्थापयति; पटलः हि वस्त्रात् दूरं कर्षति, अश्रुः च दुर्गतिम् अवाप्नोति।</w:t>
      </w:r>
    </w:p>
    <w:p/>
    <w:p>
      <w:r xmlns:w="http://schemas.openxmlformats.org/wordprocessingml/2006/main">
        <w:t xml:space="preserve">Exodus 39:24 ते वस्त्रस्य पार्श्वे नीलवर्णैः, बैंगनीवर्णैः, रक्तवर्णैः, युग्मितैः सनीभिः च दाडिमान् निर्मितवन्तः।</w:t>
      </w:r>
    </w:p>
    <w:p/>
    <w:p>
      <w:r xmlns:w="http://schemas.openxmlformats.org/wordprocessingml/2006/main">
        <w:t xml:space="preserve">इस्राएलीजनाः विविधवर्णानां दाडिमानां, पार्श्वे युग्मितलिनेन च वस्त्रं कृतवन्तः ।</w:t>
      </w:r>
    </w:p>
    <w:p/>
    <w:p>
      <w:r xmlns:w="http://schemas.openxmlformats.org/wordprocessingml/2006/main">
        <w:t xml:space="preserve">1. ईश्वरस्य वस्त्रस्य सौन्दर्यम् : निष्कासन 39:24 इत्यस्य चिन्तनम्</w:t>
      </w:r>
    </w:p>
    <w:p/>
    <w:p>
      <w:r xmlns:w="http://schemas.openxmlformats.org/wordprocessingml/2006/main">
        <w:t xml:space="preserve">2. प्रतीकानाम् महत्त्वम् : निष्कासन 39:24 मध्ये अनारस्य अर्थस्य अन्वेषणम्</w:t>
      </w:r>
    </w:p>
    <w:p/>
    <w:p>
      <w:r xmlns:w="http://schemas.openxmlformats.org/wordprocessingml/2006/main">
        <w:t xml:space="preserve">1. यशायाह 61:10: अहं भगवते बहु आनन्दं प्राप्स्यामि; मम आत्मा मम परमेश्वरे आनन्दं प्राप्स्यति, यतः सः मां मोक्षवस्त्रैः परिधाय; सः मां धर्मवस्त्रेण आवृतवान्” इति।</w:t>
      </w:r>
    </w:p>
    <w:p/>
    <w:p>
      <w:r xmlns:w="http://schemas.openxmlformats.org/wordprocessingml/2006/main">
        <w:t xml:space="preserve">2. मत्ती 22:11-12: "किन्तु यदा राजा अतिथिं पश्यितुं प्रविशति स्म तदा सः तत्र एकं पुरुषं दृष्टवान् यस्य विवाहवस्त्रं नासीत्। सः तं अवदत्, मित्र, त्वं कथं अत्र प्रविष्टवान् विवाहवस्त्रम् ?' सः च वाक्हीनः आसीत्” इति ।</w:t>
      </w:r>
    </w:p>
    <w:p/>
    <w:p>
      <w:r xmlns:w="http://schemas.openxmlformats.org/wordprocessingml/2006/main">
        <w:t xml:space="preserve">Exodus 39:25 ते शुद्धसुवर्णेन घण्टाः निर्मितवन्तः, दाडिमानां मध्ये च वस्त्रस्य पार्श्वे, दाडिमानां मध्ये परितः घण्टाः स्थापयन्ति स्म।</w:t>
      </w:r>
    </w:p>
    <w:p/>
    <w:p>
      <w:r xmlns:w="http://schemas.openxmlformats.org/wordprocessingml/2006/main">
        <w:t xml:space="preserve">महापुरोहितस्य वस्त्रं शुद्धसुवर्णस्य दाडिमस्य च घण्टाभिः निर्मितम् आसीत् ।</w:t>
      </w:r>
    </w:p>
    <w:p/>
    <w:p>
      <w:r xmlns:w="http://schemas.openxmlformats.org/wordprocessingml/2006/main">
        <w:t xml:space="preserve">१: महापुरोहितस्य वस्त्रस्य परिकल्पनातः वयं ज्ञातुं शक्नुमः यत् भगवता सौन्दर्यस्य, अलङ्कारस्य च निधिः अस्ति।</w:t>
      </w:r>
    </w:p>
    <w:p/>
    <w:p>
      <w:r xmlns:w="http://schemas.openxmlformats.org/wordprocessingml/2006/main">
        <w:t xml:space="preserve">२: महायाजकस्य वस्त्रस्य पार्श्वे शुद्धसुवर्णस्य दाडिमस्य च घण्टाः अस्मान् स्मारयन्ति यत् ईश्वरः अस्मान् स्वस्य सेवायै आवश्यकं सर्वं दत्तवान्।</w:t>
      </w:r>
    </w:p>
    <w:p/>
    <w:p>
      <w:r xmlns:w="http://schemas.openxmlformats.org/wordprocessingml/2006/main">
        <w:t xml:space="preserve">१: १ पत्रुसः २:९ - "किन्तु यूयं चयनितः जातिः, राजपुरोहितः, पवित्रः राष्ट्रः, स्वसम्पत्त्याः जनः च असि, येन यूयं अन्धकारात् स्वविस्मयकारीप्रकाशे युष्मान् आहूय तस्य श्रेष्ठतां प्रचारयथ।" " " .</w:t>
      </w:r>
    </w:p>
    <w:p/>
    <w:p>
      <w:r xmlns:w="http://schemas.openxmlformats.org/wordprocessingml/2006/main">
        <w:t xml:space="preserve">२: स्तोत्रम् १३३:२ - "इदं यथा शिरसि बहुमूल्यं तैलं दाढ्ये, हारूनस्य दाढ्ये च धावति, तस्य वस्त्रस्य कालरात्रे अधः धावति!</w:t>
      </w:r>
    </w:p>
    <w:p/>
    <w:p>
      <w:r xmlns:w="http://schemas.openxmlformats.org/wordprocessingml/2006/main">
        <w:t xml:space="preserve">निष्कासनम् ३९:२६ घण्टां दाडिमं च, घण्टां दाडिमञ्च, वस्त्रस्य पार्श्वे परितः सेवां कर्तुं; यथा परमेश् वरः मूसाम् आज्ञापितवान्।</w:t>
      </w:r>
    </w:p>
    <w:p/>
    <w:p>
      <w:r xmlns:w="http://schemas.openxmlformats.org/wordprocessingml/2006/main">
        <w:t xml:space="preserve">प्रभुः मूसां आज्ञापयत् यत् सः याजकानाम् कृते एकं वस्त्रं निर्मातुम् अर्हति यस्य परितः घण्टाः दाडिमानि च सन्ति।</w:t>
      </w:r>
    </w:p>
    <w:p/>
    <w:p>
      <w:r xmlns:w="http://schemas.openxmlformats.org/wordprocessingml/2006/main">
        <w:t xml:space="preserve">1. भगवतः आज्ञाः - भगवतः इच्छायाः पालनम्</w:t>
      </w:r>
    </w:p>
    <w:p/>
    <w:p>
      <w:r xmlns:w="http://schemas.openxmlformats.org/wordprocessingml/2006/main">
        <w:t xml:space="preserve">2. प्रतीकशक्तिः : घण्टानां दाडिमानां च महत्त्वं अवगन्तुम्</w:t>
      </w:r>
    </w:p>
    <w:p/>
    <w:p>
      <w:r xmlns:w="http://schemas.openxmlformats.org/wordprocessingml/2006/main">
        <w:t xml:space="preserve">1. लूका 6:46-49 - किमर्थं मां 'प्रभु, प्रभु' इति वदसि, अहं यत् वदामि तत् न करोषि?</w:t>
      </w:r>
    </w:p>
    <w:p/>
    <w:p>
      <w:r xmlns:w="http://schemas.openxmlformats.org/wordprocessingml/2006/main">
        <w:t xml:space="preserve">2. मत्ती 7:21 - ये मां प्रभो प्रभो इति वदन्ति ते सर्वे स्वर्गराज्यं न प्रविशन्ति, अपितु स्वर्गस्थस्य मम पितुः इच्छां कुर्वतः।</w:t>
      </w:r>
    </w:p>
    <w:p/>
    <w:p>
      <w:r xmlns:w="http://schemas.openxmlformats.org/wordprocessingml/2006/main">
        <w:t xml:space="preserve">Exodus 39:27 ते हारूनस्य पुत्राणां च कृते उत्तमलिनेन कोटान् निर्मितवन्तः।</w:t>
      </w:r>
    </w:p>
    <w:p/>
    <w:p>
      <w:r xmlns:w="http://schemas.openxmlformats.org/wordprocessingml/2006/main">
        <w:t xml:space="preserve">निष्कासनग्रन्थे हारूनस्य तस्य पुत्राणां च कृते उत्तमलिनेन कोटनिर्माणस्य वर्णनं कृतम् अस्ति ।</w:t>
      </w:r>
    </w:p>
    <w:p/>
    <w:p>
      <w:r xmlns:w="http://schemas.openxmlformats.org/wordprocessingml/2006/main">
        <w:t xml:space="preserve">१: ईश्वरः स्वजनानाम् आवश्यकतां पूरयति, तेषां आवश्यकताः च पश्यति।</w:t>
      </w:r>
    </w:p>
    <w:p/>
    <w:p>
      <w:r xmlns:w="http://schemas.openxmlformats.org/wordprocessingml/2006/main">
        <w:t xml:space="preserve">2: ईश्वरः अस्मान् धर्मं पवित्रता च परिधातुं इच्छति।</w:t>
      </w:r>
    </w:p>
    <w:p/>
    <w:p>
      <w:r xmlns:w="http://schemas.openxmlformats.org/wordprocessingml/2006/main">
        <w:t xml:space="preserve">१: यशायाह ६१:१० - अहं भगवता बहु आनन्दयिष्यामि; मम आत्मा मम परमेश्वरे आनन्दं प्राप्स्यति, यतः सः मां मोक्षवस्त्रैः परिधाय; सः मां धर्मवस्त्रेण आवृतवान् यथा वरः पुरोहितः इव सुन्दरशिरःपट्टेन अलङ्कृतः, यथा वधूः स्वमणिभिः अलङ्कृतः भवति।</w:t>
      </w:r>
    </w:p>
    <w:p/>
    <w:p>
      <w:r xmlns:w="http://schemas.openxmlformats.org/wordprocessingml/2006/main">
        <w:t xml:space="preserve">२: फिलिप्पियों ४:८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Exodus 39:28 सुस्नतस्य एकं मिटरं, सुलिनस्य सुन्दरं बोनटं, सुन्दरं लिनेन ब्रेचम् च।</w:t>
      </w:r>
    </w:p>
    <w:p/>
    <w:p>
      <w:r xmlns:w="http://schemas.openxmlformats.org/wordprocessingml/2006/main">
        <w:t xml:space="preserve">निष्कासन ३९:२८ मध्ये इस्राएलीयानां प्रथमः महायाजकः हारूनः धारितानां वस्त्राणां, उपसाधनानाञ्च वर्णनं कृतम् अस्ति ।</w:t>
      </w:r>
    </w:p>
    <w:p/>
    <w:p>
      <w:r xmlns:w="http://schemas.openxmlformats.org/wordprocessingml/2006/main">
        <w:t xml:space="preserve">1. पवित्रतायाः शक्तिः : निष्कासन 39:28 मध्ये हारूनस्य याजकवस्त्रम्</w:t>
      </w:r>
    </w:p>
    <w:p/>
    <w:p>
      <w:r xmlns:w="http://schemas.openxmlformats.org/wordprocessingml/2006/main">
        <w:t xml:space="preserve">2. समीचीनवस्त्रधारणस्य महत्त्वम् : हारूनस्य याजकवेषस्य महत्त्वम्</w:t>
      </w:r>
    </w:p>
    <w:p/>
    <w:p>
      <w:r xmlns:w="http://schemas.openxmlformats.org/wordprocessingml/2006/main">
        <w:t xml:space="preserve">1. लेवीय 8:7-9 - ततः सः तं कोटं उपधाय मेखलायां बद्धवान्, वस्त्रं च परिधाय, एफोडस्य कौतुकेन मेखलायां च बद्धवान्। तेन तस्मै बद्ध्वा।</w:t>
      </w:r>
    </w:p>
    <w:p/>
    <w:p>
      <w:r xmlns:w="http://schemas.openxmlformats.org/wordprocessingml/2006/main">
        <w:t xml:space="preserve">2. मत्ती 22:1-14 - येशुः उत्तरं दत्त्वा पुनः दृष्टान्तैः उक्तवान्, “स्वर्गराज्यं कस्यचित् राजा इव अस्ति, यः स्वपुत्रस्य विवाहं कृतवान्।</w:t>
      </w:r>
    </w:p>
    <w:p/>
    <w:p>
      <w:r xmlns:w="http://schemas.openxmlformats.org/wordprocessingml/2006/main">
        <w:t xml:space="preserve">निष्कासन ३९:२९ सुईयुक्तेन सुईयुक्तेन नीलेन, बैंगनीवर्णेन, रक्तवर्णेन च मेखला। यथा परमेश् वरः मूसाम् आज्ञापितवान्।</w:t>
      </w:r>
    </w:p>
    <w:p/>
    <w:p>
      <w:r xmlns:w="http://schemas.openxmlformats.org/wordprocessingml/2006/main">
        <w:t xml:space="preserve">परमेश् वरः मूसाम् आज्ञां दत्तवान् यत् सः नील-बैंगनी-रक्त-सुई-वस्त्रेण सह उत्तम-युग्मित-लिनेन मेखला निर्मातुम्।</w:t>
      </w:r>
    </w:p>
    <w:p/>
    <w:p>
      <w:r xmlns:w="http://schemas.openxmlformats.org/wordprocessingml/2006/main">
        <w:t xml:space="preserve">1. आज्ञापालनस्य सौन्दर्यम् : ईश्वरस्य आज्ञानां अनुसरणं कथं अस्मान् तस्य समीपं नयति</w:t>
      </w:r>
    </w:p>
    <w:p/>
    <w:p>
      <w:r xmlns:w="http://schemas.openxmlformats.org/wordprocessingml/2006/main">
        <w:t xml:space="preserve">2. मोक्षस्य वर्णाः : नीलस्य, बैंगनी, स्कारलेटस्य च प्रतीकात्मकार्थस्य अन्वेषणम्</w:t>
      </w:r>
    </w:p>
    <w:p/>
    <w:p>
      <w:r xmlns:w="http://schemas.openxmlformats.org/wordprocessingml/2006/main">
        <w:t xml:space="preserve">1. कोलस्सियों 3:12 - तर्हि परमेश्वरस्य चयनितजनाः पवित्राः प्रियाः च दयालुहृदयं, दयालुतां, विनयं, नम्रतां, धैर्यं च धारयन्तु।</w:t>
      </w:r>
    </w:p>
    <w:p/>
    <w:p>
      <w:r xmlns:w="http://schemas.openxmlformats.org/wordprocessingml/2006/main">
        <w:t xml:space="preserve">2. यशायाह 11:5 - धर्मः तस्य कटिमेखला भविष्यति, विश्वासः तस्य कटिमेखला भविष्यति।</w:t>
      </w:r>
    </w:p>
    <w:p/>
    <w:p>
      <w:r xmlns:w="http://schemas.openxmlformats.org/wordprocessingml/2006/main">
        <w:t xml:space="preserve">निर्गमनम् ३९:३० ते पवित्रमुकुटस्य पटलं शुद्धसुवर्णेन कृत्वा तस्मिन् चिह्नस्य उत्कीर्णनवत् लेखनं लिखितवन्तः, यत् भगवतः पवित्रता।</w:t>
      </w:r>
    </w:p>
    <w:p/>
    <w:p>
      <w:r xmlns:w="http://schemas.openxmlformats.org/wordprocessingml/2006/main">
        <w:t xml:space="preserve">इस्राएलीजनाः शुद्धसुवर्णस्य एकं थालीं कृत्वा तस्मिन् "HOLINESS TO THE LORD" इति लिखितवन्तः।</w:t>
      </w:r>
    </w:p>
    <w:p/>
    <w:p>
      <w:r xmlns:w="http://schemas.openxmlformats.org/wordprocessingml/2006/main">
        <w:t xml:space="preserve">1. "पवित्रतायाः सामर्थ्यम् : भगवतः कृते पृथक्कृतं जीवनं कथं जीवितव्यम्"।</w:t>
      </w:r>
    </w:p>
    <w:p/>
    <w:p>
      <w:r xmlns:w="http://schemas.openxmlformats.org/wordprocessingml/2006/main">
        <w:t xml:space="preserve">2. "मुकुटस्य महत्त्वम् : अस्माकं परमनिष्ठा का भवितुमर्हति"।</w:t>
      </w:r>
    </w:p>
    <w:p/>
    <w:p>
      <w:r xmlns:w="http://schemas.openxmlformats.org/wordprocessingml/2006/main">
        <w:t xml:space="preserve">1. इब्रानी 12:14 - "सर्वैः सह शान्तिपूर्वकं जीवितुं पवित्रं च भवितुम् सर्वप्रयत्नः कुरुत, पवित्रतां विना कोऽपि प्रभुं न पश्यति।"</w:t>
      </w:r>
    </w:p>
    <w:p/>
    <w:p>
      <w:r xmlns:w="http://schemas.openxmlformats.org/wordprocessingml/2006/main">
        <w:t xml:space="preserve">2. 1 पत्रुस 1:15-16 - "किन्तु यथा युष्माकं आहूता पवित्रः, तथैव यूयं सर्वेषु कार्येषु पवित्राः भवन्तु, यतः लिखितम् अस्ति, पवित्राः भवन्तु, यतः अहं पवित्रः अस्मि।"</w:t>
      </w:r>
    </w:p>
    <w:p/>
    <w:p>
      <w:r xmlns:w="http://schemas.openxmlformats.org/wordprocessingml/2006/main">
        <w:t xml:space="preserve">Exodus 39:31 ते तस्मिन् नीलवर्णीयं फीता बद्धवन्तः, यत् तत् गन्धे उच्चैः बध्नाति। यथा परमेश् वरः मूसाम् आज्ञापितवान्।</w:t>
      </w:r>
    </w:p>
    <w:p/>
    <w:p>
      <w:r xmlns:w="http://schemas.openxmlformats.org/wordprocessingml/2006/main">
        <w:t xml:space="preserve">उच्चे मितरे नीलवर्णीयः फीता बद्धः आसीत् यथा भगवता मूसां प्रति आज्ञापितम् आसीत्।</w:t>
      </w:r>
    </w:p>
    <w:p/>
    <w:p>
      <w:r xmlns:w="http://schemas.openxmlformats.org/wordprocessingml/2006/main">
        <w:t xml:space="preserve">1. आज्ञापालनस्य शक्तिः : प्रत्येकस्मिन् परिस्थितौ ईश्वरस्य आज्ञापालनम्</w:t>
      </w:r>
    </w:p>
    <w:p/>
    <w:p>
      <w:r xmlns:w="http://schemas.openxmlformats.org/wordprocessingml/2006/main">
        <w:t xml:space="preserve">2. बाइबिले वर्णानाम् महत्त्वम् : नीलवर्णः तस्य अर्थः च</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कोलस्सियों 3:12-14 - अतः ईश्वरस्य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p>
      <w:r xmlns:w="http://schemas.openxmlformats.org/wordprocessingml/2006/main">
        <w:t xml:space="preserve">निर्गमनम् 39:32 एवं समागमस्य तंबूनिवासस्य सर्वं कार्यं समाप्तम्, इस्राएलस्य सन्तानाः यथा परमेश् वरः मूसां आज्ञापितवान्, तथैव कृतवन्तः।</w:t>
      </w:r>
    </w:p>
    <w:p/>
    <w:p>
      <w:r xmlns:w="http://schemas.openxmlformats.org/wordprocessingml/2006/main">
        <w:t xml:space="preserve">तस्य निवासस्य कार्यं इस्राएलीभिः भगवतः आज्ञां अनुसृत्य सम्पन्नम्।</w:t>
      </w:r>
    </w:p>
    <w:p/>
    <w:p>
      <w:r xmlns:w="http://schemas.openxmlformats.org/wordprocessingml/2006/main">
        <w:t xml:space="preserve">1. भगवतः आज्ञाः पालनीयाः।</w:t>
      </w:r>
    </w:p>
    <w:p/>
    <w:p>
      <w:r xmlns:w="http://schemas.openxmlformats.org/wordprocessingml/2006/main">
        <w:t xml:space="preserve">2. ईश्वरस्य निर्देशानां अनुसरणं कर्तुं वयं निष्ठावान् भवितुम् अर्हति।</w:t>
      </w:r>
    </w:p>
    <w:p/>
    <w:p>
      <w:r xmlns:w="http://schemas.openxmlformats.org/wordprocessingml/2006/main">
        <w:t xml:space="preserve">1. द्वितीयविनियमः 5:29 - "अहो, यदि तेषां हृदयं मम भयं कृत्वा मम सर्वान् आज्ञान् सर्वदा पालयितुम् प्रवृत्तं स्यात्, येन तेषां बालकानां च सदा शुभं भवेत्!</w:t>
      </w:r>
    </w:p>
    <w:p/>
    <w:p>
      <w:r xmlns:w="http://schemas.openxmlformats.org/wordprocessingml/2006/main">
        <w:t xml:space="preserve">2. याकूब 1:22-25 - "मा केवलं वचनं शृणुत, तथा च स्वं वञ्चयन्तु। यत् वदति तत् कुरुत। यः कोऽपि वचनं शृणोति किन्तु तस्य वचनं न करोति, सः इव अस्ति यः स्वमुखं अन्तः पश्यति।" दर्पणं कृत्वा स्वं पश्यन् गत्वा तत्क्षणमेव विस्मरति यत् सः कीदृशः दृश्यते।किन्तु यः स्वतन्त्रतां ददाति सम्यक् नियमं सम्यक् पश्यति, तस्मिन् च निरन्तरं गच्छति श्रुतं न विस्मरन्, किन्तु तत् कृत्वा ते धन्याः भविष्यन्ति किं कुर्वन्ति” इति ।</w:t>
      </w:r>
    </w:p>
    <w:p/>
    <w:p>
      <w:r xmlns:w="http://schemas.openxmlformats.org/wordprocessingml/2006/main">
        <w:t xml:space="preserve">Exodus 39:33 ततः ते तंबूं मूसां समीपं तंबूम्, तस्य सर्वाणि वस्तूनि, तस्य पट्टिकाः, तस्य फलकानि, तस्य शलाकाः, तस्य स्तम्भाः, तस्य कुण्डलानि च आनयन्ति स्म।</w:t>
      </w:r>
    </w:p>
    <w:p/>
    <w:p>
      <w:r xmlns:w="http://schemas.openxmlformats.org/wordprocessingml/2006/main">
        <w:t xml:space="preserve">इस्राएलजनाः तंबूं, तस्य तंबूं, साजसज्जा, स्तम्भं, शलाका, स्तम्भं, कुण्डलं च मूसां प्रति आनयन्ति स्म।</w:t>
      </w:r>
    </w:p>
    <w:p/>
    <w:p>
      <w:r xmlns:w="http://schemas.openxmlformats.org/wordprocessingml/2006/main">
        <w:t xml:space="preserve">1. ईश्वरस्य आज्ञापालनस्य महत्त्वम्</w:t>
      </w:r>
    </w:p>
    <w:p/>
    <w:p>
      <w:r xmlns:w="http://schemas.openxmlformats.org/wordprocessingml/2006/main">
        <w:t xml:space="preserve">2. एकतायां मिलित्वा कार्यं कर्तुं मूल्यम्</w:t>
      </w:r>
    </w:p>
    <w:p/>
    <w:p>
      <w:r xmlns:w="http://schemas.openxmlformats.org/wordprocessingml/2006/main">
        <w:t xml:space="preserve">1. इब्रानियों 13:20-21 अथ शान्तिप्रदः परमेश्वरः यः अस्माकं प्रभुं येशुं, मेषपालकं, अनन्तनियमस्य रक्तेन मृतात् पुनः आनयत्, सः भवन्तं सर्वं सद्भिः सज्जं कुरु यत् भवन्तः तस्य इच्छां कर्तुं शक्नुवन्ति , येशुमसीहेन तस्य दृष्टौ यत् रोचते तत् अस्मासु कार्यं कुर्वन्ति, यस्य महिमा अनन्तकालं यावत् भवतु। आमेन् ।</w:t>
      </w:r>
    </w:p>
    <w:p/>
    <w:p>
      <w:r xmlns:w="http://schemas.openxmlformats.org/wordprocessingml/2006/main">
        <w:t xml:space="preserve">2. निष्कासनम् 25:8-9 ते मां पवित्रस्थानं कुर्वन्तु, येन अहं तेषां मध्ये निवसितुं शक्नोमि। यथा अहं भवद्भ्यः तम्बूस्य प्रतिमानस्य विषये तस्य सर्वस्य सामानस्य विषये च दर्शयामि, तथैव यूयं तत् निर्मास्यथ।</w:t>
      </w:r>
    </w:p>
    <w:p/>
    <w:p>
      <w:r xmlns:w="http://schemas.openxmlformats.org/wordprocessingml/2006/main">
        <w:t xml:space="preserve">Exodus 39:34 मेषचर्मणां आवरणं रक्तवर्णं, बजरचर्मणां आवरणं च आवरणस्य पर्दा च।</w:t>
      </w:r>
    </w:p>
    <w:p/>
    <w:p>
      <w:r xmlns:w="http://schemas.openxmlformats.org/wordprocessingml/2006/main">
        <w:t xml:space="preserve">इस्राएलीजनाः मेषचर्मं रक्तवर्णं, बजरचर्मं, आवरणं च निवासस्थानस्य आच्छादनरूपेण प्रयुञ्जते स्म ।</w:t>
      </w:r>
    </w:p>
    <w:p/>
    <w:p>
      <w:r xmlns:w="http://schemas.openxmlformats.org/wordprocessingml/2006/main">
        <w:t xml:space="preserve">1. आज्ञापालनस्य सौन्दर्यम् : ईश्वरस्य आज्ञानां अनुसरणं कथं भव्यं परिणामं प्राप्नोति</w:t>
      </w:r>
    </w:p>
    <w:p/>
    <w:p>
      <w:r xmlns:w="http://schemas.openxmlformats.org/wordprocessingml/2006/main">
        <w:t xml:space="preserve">2. रक्तस्य शक्तिः : ईश्वरः स्वस्य पवित्रतां दर्शयितुं वर्णस्य उपयोगं कथं करोति</w:t>
      </w:r>
    </w:p>
    <w:p/>
    <w:p>
      <w:r xmlns:w="http://schemas.openxmlformats.org/wordprocessingml/2006/main">
        <w:t xml:space="preserve">1. निष्कासनम् 25:4 - नीलं, बैंगनीं, रक्तं, सुन्दरं लिनेन, बकरोमं च</w:t>
      </w:r>
    </w:p>
    <w:p/>
    <w:p>
      <w:r xmlns:w="http://schemas.openxmlformats.org/wordprocessingml/2006/main">
        <w:t xml:space="preserve">2. यशायाह 64:6 - किन्तु वयं सर्वे अशुद्धवस्तु इव स्मः, अस्माकं सर्वे धर्माः मलिनाः चीर इव सन्ति</w:t>
      </w:r>
    </w:p>
    <w:p/>
    <w:p>
      <w:r xmlns:w="http://schemas.openxmlformats.org/wordprocessingml/2006/main">
        <w:t xml:space="preserve">Exodus 39:35 साक्ष्यस्य सन्दूकं तस्य दण्डानि च दयापीठं च।</w:t>
      </w:r>
    </w:p>
    <w:p/>
    <w:p>
      <w:r xmlns:w="http://schemas.openxmlformats.org/wordprocessingml/2006/main">
        <w:t xml:space="preserve">साक्ष्यस्य सन्दूकं, दण्डं, दयापीठं च भगवतः निर्देशानुसारं निर्मितम्।</w:t>
      </w:r>
    </w:p>
    <w:p/>
    <w:p>
      <w:r xmlns:w="http://schemas.openxmlformats.org/wordprocessingml/2006/main">
        <w:t xml:space="preserve">1. आज्ञापालनस्य शक्तिः : ईश्वरस्य निर्देशानां अनुसरणं कथं आशीर्वादं प्राप्नोति</w:t>
      </w:r>
    </w:p>
    <w:p/>
    <w:p>
      <w:r xmlns:w="http://schemas.openxmlformats.org/wordprocessingml/2006/main">
        <w:t xml:space="preserve">2. दयापीठम् : अस्माकं भगवते अनुग्रहं क्षमां च प्राप्य</w:t>
      </w:r>
    </w:p>
    <w:p/>
    <w:p>
      <w:r xmlns:w="http://schemas.openxmlformats.org/wordprocessingml/2006/main">
        <w:t xml:space="preserve">1. द्वितीयः 10:2-5 - अहं पटलेषु तानि वचनानि लिखिष्यामि यत् प्रथमपट्टिकासु भवद्भिः भग्नाः आसन्, तानि च जहाजे स्थापयिष्यन्ति।</w:t>
      </w:r>
    </w:p>
    <w:p/>
    <w:p>
      <w:r xmlns:w="http://schemas.openxmlformats.org/wordprocessingml/2006/main">
        <w:t xml:space="preserve">2. इब्रानियों 9:4-5 - सुवर्णवेदी, सन्धिसन्दूकं च सर्वतः सुवर्णेन आच्छादितं, यस्मिन् सुवर्णस्य घटः यस्य मन्ना आसीत्, हारूनस्य दण्डः यः अङ्कुरितः, सन्धिपत्राणि च आसन् .</w:t>
      </w:r>
    </w:p>
    <w:p/>
    <w:p>
      <w:r xmlns:w="http://schemas.openxmlformats.org/wordprocessingml/2006/main">
        <w:t xml:space="preserve">Exodus 39:36 मेजः तस्य सर्वाणि पात्राणि च शोभनानि च।</w:t>
      </w:r>
    </w:p>
    <w:p/>
    <w:p>
      <w:r xmlns:w="http://schemas.openxmlformats.org/wordprocessingml/2006/main">
        <w:t xml:space="preserve">इस्राएलीजनाः तेषां मध्ये भगवतः उपस्थितिं दर्शयितुं मेजं तस्य पात्राणि च निर्मितवन्तः।</w:t>
      </w:r>
    </w:p>
    <w:p/>
    <w:p>
      <w:r xmlns:w="http://schemas.openxmlformats.org/wordprocessingml/2006/main">
        <w:t xml:space="preserve">१: "ईश्वरस्य सान्निध्यम् - क्लेशसमये आरामः" ।</w:t>
      </w:r>
    </w:p>
    <w:p/>
    <w:p>
      <w:r xmlns:w="http://schemas.openxmlformats.org/wordprocessingml/2006/main">
        <w:t xml:space="preserve">२: "ईश्वरस्य सान्निध्यम् - वेषेण आशीर्वादः" ।</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यशायाह ४३:२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Exodus 39:37 शुद्धं दीपकं तस्य दीपैः सह, क्रमणीयदीपैः सह, तस्य सर्वाणि पात्राणि, प्रकाशार्थं तैलं च।</w:t>
      </w:r>
    </w:p>
    <w:p/>
    <w:p>
      <w:r xmlns:w="http://schemas.openxmlformats.org/wordprocessingml/2006/main">
        <w:t xml:space="preserve">निष्कासन ३९:३७ मध्ये मोशेन निवासस्थाने प्रकाशस्य तस्य पात्राणां च महत्त्वं प्रकाशितम् अस्ति।</w:t>
      </w:r>
    </w:p>
    <w:p/>
    <w:p>
      <w:r xmlns:w="http://schemas.openxmlformats.org/wordprocessingml/2006/main">
        <w:t xml:space="preserve">१: ईश्वरस्य प्रकाशः अस्मान् सर्वदा सत्यं प्रति नेष्यति।</w:t>
      </w:r>
    </w:p>
    <w:p/>
    <w:p>
      <w:r xmlns:w="http://schemas.openxmlformats.org/wordprocessingml/2006/main">
        <w:t xml:space="preserve">२: ईश्वरस्य प्रकाशेन पूरयितुं ईश्वरस्य निर्देशानां पालनस्य महत्त्वम्।</w:t>
      </w:r>
    </w:p>
    <w:p/>
    <w:p>
      <w:r xmlns:w="http://schemas.openxmlformats.org/wordprocessingml/2006/main">
        <w:t xml:space="preserve">१: योहनः ८:१२ - येशुः अवदत्, "अहं जगतः प्रकाशः अस्मि। यः मम अनुसरणं करोति सः अन्धकारे न चरति, अपितु जीवनस्य प्रकाशं प्राप्स्यति।"</w:t>
      </w:r>
    </w:p>
    <w:p/>
    <w:p>
      <w:r xmlns:w="http://schemas.openxmlformats.org/wordprocessingml/2006/main">
        <w:t xml:space="preserve">२: स्तोत्रम् ११९:१०५ - "भवतः वचनं मम पादयोः दीपः, मम मार्गस्य च प्रकाशः अस्ति।"</w:t>
      </w:r>
    </w:p>
    <w:p/>
    <w:p>
      <w:r xmlns:w="http://schemas.openxmlformats.org/wordprocessingml/2006/main">
        <w:t xml:space="preserve">Exodus 39:38 सुवर्णवेदी च अभिषेकतैलं मधुरं धूपं च निवासद्वारस्य लम्बनं च।</w:t>
      </w:r>
    </w:p>
    <w:p/>
    <w:p>
      <w:r xmlns:w="http://schemas.openxmlformats.org/wordprocessingml/2006/main">
        <w:t xml:space="preserve">खण्डः निष्कासन ३९:३८ मध्ये निवासस्थानस्य कृते प्रयुक्तानां वस्तूनाम् विषये वदति।</w:t>
      </w:r>
    </w:p>
    <w:p/>
    <w:p>
      <w:r xmlns:w="http://schemas.openxmlformats.org/wordprocessingml/2006/main">
        <w:t xml:space="preserve">1: तम्बूस्य शक्तिः: ईश्वरस्य निष्ठायाः प्रतीकम्</w:t>
      </w:r>
    </w:p>
    <w:p/>
    <w:p>
      <w:r xmlns:w="http://schemas.openxmlformats.org/wordprocessingml/2006/main">
        <w:t xml:space="preserve">२: निवासस्थानस्य अर्थः : मोक्षस्य चित्रम्</w:t>
      </w:r>
    </w:p>
    <w:p/>
    <w:p>
      <w:r xmlns:w="http://schemas.openxmlformats.org/wordprocessingml/2006/main">
        <w:t xml:space="preserve">१: इब्रानियों ९:१-१० परमेश्वरस्य स्वजनेन सह सन्धिस्य प्रतीकरूपेण निवासस्थानस्य महत्त्वं व्याख्यायते</w:t>
      </w:r>
    </w:p>
    <w:p/>
    <w:p>
      <w:r xmlns:w="http://schemas.openxmlformats.org/wordprocessingml/2006/main">
        <w:t xml:space="preserve">२: निष्कासनम् २५:८-९ ईश्वरस्य उपस्थितेः भौतिकप्रतिपादनरूपेण निवासस्थानस्य विशिष्टतां व्याख्यातुं।</w:t>
      </w:r>
    </w:p>
    <w:p/>
    <w:p>
      <w:r xmlns:w="http://schemas.openxmlformats.org/wordprocessingml/2006/main">
        <w:t xml:space="preserve">Exodus 39:39 पीतलवेदी तस्य पीतलस्य जालं, तस्य दण्डाः, तस्य सर्वाणि पात्राणि, प्रक्षालः तस्य पादः च।</w:t>
      </w:r>
    </w:p>
    <w:p/>
    <w:p>
      <w:r xmlns:w="http://schemas.openxmlformats.org/wordprocessingml/2006/main">
        <w:t xml:space="preserve">इस्राएलीजनाः कांस्यवेदीं जालपुटैः, दण्डैः, पात्रैः, पिण्डैः, पादैः च सह निर्मातुम् आज्ञापिताः आसन्।</w:t>
      </w:r>
    </w:p>
    <w:p/>
    <w:p>
      <w:r xmlns:w="http://schemas.openxmlformats.org/wordprocessingml/2006/main">
        <w:t xml:space="preserve">१: बाइबिले इस्राएलीभ्यः परमेश्वरस्य निर्देशाः अस्मान् तस्य आज्ञानां अनुसरणस्य महत्त्वं दर्शयन्ति।</w:t>
      </w:r>
    </w:p>
    <w:p/>
    <w:p>
      <w:r xmlns:w="http://schemas.openxmlformats.org/wordprocessingml/2006/main">
        <w:t xml:space="preserve">2: वयं इस्राएलीयानां उदाहरणात् शिक्षितुं शक्नुमः यत् परमेश् वरस्य विश्वासः, आज्ञापालनं च, भवेत् सः अस्मात् किमपि याचते।</w:t>
      </w:r>
    </w:p>
    <w:p/>
    <w:p>
      <w:r xmlns:w="http://schemas.openxmlformats.org/wordprocessingml/2006/main">
        <w:t xml:space="preserve">१: १ शमूएल १५:२२ - "शमूएलः अवदत्, "किं परमेश् वरः होमबलिदानेषु यथा परमेश् वरस् य वाणीं पालने इव आनन्दं लभते? पश्य, बलिदानात् आज्ञापालनं श्रेयस्करम्।"</w:t>
      </w:r>
    </w:p>
    <w:p/>
    <w:p>
      <w:r xmlns:w="http://schemas.openxmlformats.org/wordprocessingml/2006/main">
        <w:t xml:space="preserve">२: इब्रानियों १३:२०-२१ - "अधुना शान्तिप्रदः परमेश्वरः, यः अस्माकं प्रभुं येशुं मृतात् पुनरुत्थापितवान्, सः मेषगोपालः, अनन्तनियमस्य रक्तेन, युष्मान् सर्वेषु सत्कार्येषु सिद्धं करोतु तस्य इच्छा युष्मासु येशुमसीहेन तस्य दृष्टौ यत् प्रियं तत् कार्यं करोति, यस्य महिमा अनन्तकालं यावत् भवतु।आमेन्।”</w:t>
      </w:r>
    </w:p>
    <w:p/>
    <w:p>
      <w:r xmlns:w="http://schemas.openxmlformats.org/wordprocessingml/2006/main">
        <w:t xml:space="preserve">Exodus 39:40 प्राङ्गणस्य लम्बनानि, तस्य स्तम्भाः, तस्य कुण्डलानि च, प्राङ्गणद्वारस्य लम्बनं, तस्य रज्जुः, तस्य पिण्डिकाः, सभागृहस्य सेवायाः सर्वाणि पात्राणि च।</w:t>
      </w:r>
    </w:p>
    <w:p/>
    <w:p>
      <w:r xmlns:w="http://schemas.openxmlformats.org/wordprocessingml/2006/main">
        <w:t xml:space="preserve">अस्मिन् खण्डे निष्कासन ३९:४० मध्ये सङ्घस्य कृते निवासस्थानस्य निर्माणार्थं प्रयुक्तानि लम्बनानि, स्तम्भाः, कुण्डलानि, रज्जुः, पिनः, पात्राणि च वर्णिताः सन्ति ।</w:t>
      </w:r>
    </w:p>
    <w:p/>
    <w:p>
      <w:r xmlns:w="http://schemas.openxmlformats.org/wordprocessingml/2006/main">
        <w:t xml:space="preserve">1. भगवतः अप्रमेयम् उदारता - ईश्वरः कथं तम्बूनिर्माणार्थं आवश्यकसामग्रीः प्रदत्तवान् इति अन्वेषणम्।</w:t>
      </w:r>
    </w:p>
    <w:p/>
    <w:p>
      <w:r xmlns:w="http://schemas.openxmlformats.org/wordprocessingml/2006/main">
        <w:t xml:space="preserve">2. एकतायाः मूल्यम् - पश्यन् यत् कथं तम्बूः परमेश्वरस्य जनानां एकत्र आगमनस्य भौतिकप्रतिपादनम् आसीत्।</w:t>
      </w:r>
    </w:p>
    <w:p/>
    <w:p>
      <w:r xmlns:w="http://schemas.openxmlformats.org/wordprocessingml/2006/main">
        <w:t xml:space="preserve">1. 2 कोरिन्थियों 9:15 - ईश्वरस्य अवर्णनीयदानस्य कृते धन्यवादः!</w:t>
      </w:r>
    </w:p>
    <w:p/>
    <w:p>
      <w:r xmlns:w="http://schemas.openxmlformats.org/wordprocessingml/2006/main">
        <w:t xml:space="preserve">2. इफिसियों 4:3-6 - शान्तिबन्धनद्वारा आत्मायाः एकतां स्थापयितुं सर्वप्रयत्नः कुर्वन्तु। एकः शरीरः एकः आत्मा च अस्ति, यथा भवन्तः आहूताः आसन् तदा एकस्याः आशायाः कृते आहूताः आसन्; एकः प्रभुः, एकः विश्वासः, एकः मज्जनम्; एकः परमेश्वरः सर्वेषां पिता च, यः सर्वेषां उपरि सर्वेषु सर्वेषु च अस्ति।</w:t>
      </w:r>
    </w:p>
    <w:p/>
    <w:p>
      <w:r xmlns:w="http://schemas.openxmlformats.org/wordprocessingml/2006/main">
        <w:t xml:space="preserve">निष्कासन ३९:४१ पवित्रस्थाने सेवां कर्तुं सेवावस्त्रं, हारूनस्य याजकस्य पवित्रवस्त्रं, तस्य पुत्राणां वस्त्रं च याजककार्यं कर्तुं।</w:t>
      </w:r>
    </w:p>
    <w:p/>
    <w:p>
      <w:r xmlns:w="http://schemas.openxmlformats.org/wordprocessingml/2006/main">
        <w:t xml:space="preserve">अस्मिन् खण्डे तीर्थस्थाने पुरोहितः स्वकार्यालये सेवां कर्तुं प्रयुक्तानां सेवावस्त्राणां चर्चा कृता अस्ति ।</w:t>
      </w:r>
    </w:p>
    <w:p/>
    <w:p>
      <w:r xmlns:w="http://schemas.openxmlformats.org/wordprocessingml/2006/main">
        <w:t xml:space="preserve">1. तीर्थस्थाने याजकसेवायाः शक्तिः</w:t>
      </w:r>
    </w:p>
    <w:p/>
    <w:p>
      <w:r xmlns:w="http://schemas.openxmlformats.org/wordprocessingml/2006/main">
        <w:t xml:space="preserve">2. कर्तव्यस्य प्रतीकत्वेन वस्त्रस्य महत्त्वम्</w:t>
      </w:r>
    </w:p>
    <w:p/>
    <w:p>
      <w:r xmlns:w="http://schemas.openxmlformats.org/wordprocessingml/2006/main">
        <w:t xml:space="preserve">1. यशायाह 61:10 - अहं परमेश् वरेण बहु आनन्दितः भविष्यामि, मम आत्मा मम परमेश्वरे आनन्दितः भविष्यति; सः मां मोक्षवस्त्रैः परिधाय, धर्मवस्त्रेण मां आच्छादितवान्, यथा वरः अलङ्कारैः आत्मनः अलङ्कारं करोति, यथा वधूः स्वमणिभिः अलङ्कारं करोति।</w:t>
      </w:r>
    </w:p>
    <w:p/>
    <w:p>
      <w:r xmlns:w="http://schemas.openxmlformats.org/wordprocessingml/2006/main">
        <w:t xml:space="preserve">2. कोलस्सियों 3:12-14 - तर्हि परमेश्वरस्य चयनिताः पवित्राः प्रियाः च दयालुहृदयं, दया, विनयः,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निर्गमनम् 39:42 यथा परमेश् वरः मूसाम् आज्ञापितवान्, तथैव इस्राएलस्य सन्तानाः सर्वं कार्यं कृतवन्तः।</w:t>
      </w:r>
    </w:p>
    <w:p/>
    <w:p>
      <w:r xmlns:w="http://schemas.openxmlformats.org/wordprocessingml/2006/main">
        <w:t xml:space="preserve">इस्राएलस्य सन्तानाः सर्वान् उपदेशान् अनुसृत्य प्रभोः मूसां प्रति दत्तवान्।</w:t>
      </w:r>
    </w:p>
    <w:p/>
    <w:p>
      <w:r xmlns:w="http://schemas.openxmlformats.org/wordprocessingml/2006/main">
        <w:t xml:space="preserve">1. भगवतः आज्ञापालनेन आशीर्वादः भवति</w:t>
      </w:r>
    </w:p>
    <w:p/>
    <w:p>
      <w:r xmlns:w="http://schemas.openxmlformats.org/wordprocessingml/2006/main">
        <w:t xml:space="preserve">2. भगवते विश्वासेन सिद्धिः भवति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निर्गमनम् 39:43 मूसा सर्वं कार्यं अवलोक्य, ते यथा परमेश् वरस् य आज्ञां दत्तवन्तः, तथैव कृतवन्तः, मूसा च तान् आशीर्वादं दत्तवान्।</w:t>
      </w:r>
    </w:p>
    <w:p/>
    <w:p>
      <w:r xmlns:w="http://schemas.openxmlformats.org/wordprocessingml/2006/main">
        <w:t xml:space="preserve">मूसा परमेश्वरस्य आज्ञां अनुसरणं कर्तुं इस्राएलीयानां निष्ठाम् अङ्गीकृतवान्।</w:t>
      </w:r>
    </w:p>
    <w:p/>
    <w:p>
      <w:r xmlns:w="http://schemas.openxmlformats.org/wordprocessingml/2006/main">
        <w:t xml:space="preserve">१: ईश्वरः अस्माकं निष्ठायाः योग्यः अस्ति।</w:t>
      </w:r>
    </w:p>
    <w:p/>
    <w:p>
      <w:r xmlns:w="http://schemas.openxmlformats.org/wordprocessingml/2006/main">
        <w:t xml:space="preserve">2: वयं ईश्वरस्य आज्ञासु विश्वासं कर्तुं शक्नुमः।</w:t>
      </w:r>
    </w:p>
    <w:p/>
    <w:p>
      <w:r xmlns:w="http://schemas.openxmlformats.org/wordprocessingml/2006/main">
        <w:t xml:space="preserve">१: मत्ती ७:२४-२७ - अतः यः कश्चित् मम एतानि वचनानि शृण्वति, तानि च करोति, अहं तं शिलायाम् उपरि स्वगृहं निर्मितवान् बुद्धिमान् जनेन उपमायिष्यामि।</w:t>
      </w:r>
    </w:p>
    <w:p/>
    <w:p>
      <w:r xmlns:w="http://schemas.openxmlformats.org/wordprocessingml/2006/main">
        <w:t xml:space="preserve">२: इब्रानियों ११:६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निष्कासन ४० स्य सारांशः त्रयः अनुच्छेदाः निम्नलिखितरूपेण कर्तुं शक्यते, यत्र सूचिताः श्लोकाः सन्ति ।</w:t>
      </w:r>
    </w:p>
    <w:p/>
    <w:p>
      <w:r xmlns:w="http://schemas.openxmlformats.org/wordprocessingml/2006/main">
        <w:t xml:space="preserve">अनुच्छेदः १: निष्कासन ४०:१-१५ मध्ये परमेश्वरः मूसां नूतनवर्षस्य आरम्भे प्रथममासस्य प्रथमदिने निवासस्थानं स्थापयितुं निर्देशयति। प्रत्येकं वस्तु निवासस्थानस्य अन्तः कथं व्यवस्थापयितुं स्थापनीयं च इति विषये मोशेन विशिष्टविवरणं दत्तम् अस्ति। सः सन्धिसन्दूकं स्थापयति, आवरणेन आच्छादयति, शोब्रेड् कृते मेजं सुवर्णदीपस्थापनं च स्थापयति। गृहद्वारस्य पुरतः होमवेदीं च स्थापयति।</w:t>
      </w:r>
    </w:p>
    <w:p/>
    <w:p>
      <w:r xmlns:w="http://schemas.openxmlformats.org/wordprocessingml/2006/main">
        <w:t xml:space="preserve">अनुच्छेदः २: निष्कासन ४०:१६-३३ मध्ये निरन्तरं मूसा निवासस्थानस्य अन्तः परितः च विविधानि तत्त्वानि स्थापनं सम्पन्नं करोति। तस्य प्रवेशद्वारे पटलं स्थापयति, तस्य प्राङ्गणं परितः पर्दान् लम्बयति च। ततः एतानि संरचनानि सर्वैः साजसज्जाभिः सह पवित्रोपयोगाय अभिषेकं करोति। मूसा हारूनं तस्य पुत्रान् च कांस्यपात्रे प्रक्षालयति, ततः पूर्वं तेषां याजकवस्त्रं धारयति।</w:t>
      </w:r>
    </w:p>
    <w:p/>
    <w:p>
      <w:r xmlns:w="http://schemas.openxmlformats.org/wordprocessingml/2006/main">
        <w:t xml:space="preserve">अनुच्छेदः ३: निष्कासन ४०:३४-३८ मध्ये एकदा सर्वं सम्यक् व्यवस्थितं अभिषिक्तं च भवति चेत्, परमेश्वरस्य महिमा सम्पन्नस्य निवासस्थाने अवतरति। मेघः दिवा तत् आच्छादयति, यत् ईश्वरस्य जनानां मध्ये उपस्थितिं सूचयति, रात्रौ तु तस्य मेघस्य अन्तः अग्निः तस्य मार्गदर्शनस्य दृश्यमानं प्रकटीकरणं दृश्यते। तेषां गतिनिर्देशार्थं मेघः तेषां यात्रापर्यन्तं निवासस्थानस्य उपरि तिष्ठति ।</w:t>
      </w:r>
    </w:p>
    <w:p/>
    <w:p>
      <w:r xmlns:w="http://schemas.openxmlformats.org/wordprocessingml/2006/main">
        <w:t xml:space="preserve">सारांशेन : १.</w:t>
      </w:r>
    </w:p>
    <w:p>
      <w:r xmlns:w="http://schemas.openxmlformats.org/wordprocessingml/2006/main">
        <w:t xml:space="preserve">निर्गमन ४० प्रस्तुतम् अस्ति : १.</w:t>
      </w:r>
    </w:p>
    <w:p>
      <w:r xmlns:w="http://schemas.openxmlformats.org/wordprocessingml/2006/main">
        <w:t xml:space="preserve">निवासस्थानं स्थापयितुं दत्ताः निर्देशाः; वस्तुनां विशिष्टं स्थापनम्;</w:t>
      </w:r>
    </w:p>
    <w:p>
      <w:r xmlns:w="http://schemas.openxmlformats.org/wordprocessingml/2006/main">
        <w:t xml:space="preserve">जहाजस्य व्यवस्था, शोब्रेड् कृते मेजः, सुवर्णदीपस्थापनम्;</w:t>
      </w:r>
    </w:p>
    <w:p>
      <w:r xmlns:w="http://schemas.openxmlformats.org/wordprocessingml/2006/main">
        <w:t xml:space="preserve">होमहलिवेदीं स्थापयित्वा; नववर्षस्य प्रथमदिने समाप्तिः।</w:t>
      </w:r>
    </w:p>
    <w:p/>
    <w:p>
      <w:r xmlns:w="http://schemas.openxmlformats.org/wordprocessingml/2006/main">
        <w:t xml:space="preserve">प्रवेशद्वारे पटलस्य स्थापना; प्राङ्गणं परितः पर्दाः लम्बन्ते;</w:t>
      </w:r>
    </w:p>
    <w:p>
      <w:r xmlns:w="http://schemas.openxmlformats.org/wordprocessingml/2006/main">
        <w:t xml:space="preserve">अभिषेकार्थं संरचनानां, साजसज्जानां च अभिषेकः;</w:t>
      </w:r>
    </w:p>
    <w:p>
      <w:r xmlns:w="http://schemas.openxmlformats.org/wordprocessingml/2006/main">
        <w:t xml:space="preserve">हारूनं तस्य पुत्रान् च प्रक्षाल्य; तान् पुरोहितवस्त्रेण परिधाय।</w:t>
      </w:r>
    </w:p>
    <w:p/>
    <w:p>
      <w:r xmlns:w="http://schemas.openxmlformats.org/wordprocessingml/2006/main">
        <w:t xml:space="preserve">सम्पूर्णं निवासस्थानं उपरि अवतरन् परमेश्वरस्य महिमा;</w:t>
      </w:r>
    </w:p>
    <w:p>
      <w:r xmlns:w="http://schemas.openxmlformats.org/wordprocessingml/2006/main">
        <w:t xml:space="preserve">दिवा मेघावरणम्; रात्रौ मेघस्य अन्तः अग्निः;</w:t>
      </w:r>
    </w:p>
    <w:p>
      <w:r xmlns:w="http://schemas.openxmlformats.org/wordprocessingml/2006/main">
        <w:t xml:space="preserve">सम्पूर्णयात्रायां मार्गदर्शनसूचकं मेघस्य उपस्थितिः।</w:t>
      </w:r>
    </w:p>
    <w:p/>
    <w:p>
      <w:r xmlns:w="http://schemas.openxmlformats.org/wordprocessingml/2006/main">
        <w:t xml:space="preserve">अस्मिन् अध्याये निवासस्थानस्य निर्माणस्य अभिषेकस्य च पराकाष्ठा भवति । मूसा ईश्वरस्य निर्देशान् सटीकरूपेण अनुसरति, प्रत्येकं तत्त्वं ईश्वरीयविनिर्देशानुसारं स्थापयति। सः सन्दूकं, शोब्रेड्-मेजं, सुवर्णदीपस्थापनं, होमवेदीं च व्यवस्थापयति। परितः संरचनानि अपि स्थापितानि सन्ति, यत्र पटलाः, पर्दाः च सन्ति । एकदा सर्वं स्थाने अभिषेकार्थं अभिषिक्तं च भवति तदा परमेश्वरस्य महिमा तम्बूमध्ये दिवा मेघः रात्रौ च अग्निः प्रकटितः भवति यत् तस्य जनानां मध्ये तस्य उपस्थितिः सूचयति। एतत् दृश्यमानं प्रकटीकरणं तेषां प्रान्तरयात्रायां मार्गदर्शकरूपेण कार्यं करोति ।</w:t>
      </w:r>
    </w:p>
    <w:p/>
    <w:p>
      <w:r xmlns:w="http://schemas.openxmlformats.org/wordprocessingml/2006/main">
        <w:t xml:space="preserve">निर्गमन 40:1 ततः परमेश् वरः मूसाम् अवदत् , “</w:t>
      </w:r>
    </w:p>
    <w:p/>
    <w:p>
      <w:r xmlns:w="http://schemas.openxmlformats.org/wordprocessingml/2006/main">
        <w:t xml:space="preserve">परमेश् वरः मूसां उपदेशं दत्त्वा अवदत्।</w:t>
      </w:r>
    </w:p>
    <w:p/>
    <w:p>
      <w:r xmlns:w="http://schemas.openxmlformats.org/wordprocessingml/2006/main">
        <w:t xml:space="preserve">1. आज्ञापालनस्य शक्तिः : अस्माभिः परमेश्वरस्य निर्देशानां अनुसरणं किमर्थं कर्तव्यम्</w:t>
      </w:r>
    </w:p>
    <w:p/>
    <w:p>
      <w:r xmlns:w="http://schemas.openxmlformats.org/wordprocessingml/2006/main">
        <w:t xml:space="preserve">2. परमेश्वरस्य वचनस्य महत्त्वम् : मूसायाः उदाहरणात् शिक्षणम्</w:t>
      </w:r>
    </w:p>
    <w:p/>
    <w:p>
      <w:r xmlns:w="http://schemas.openxmlformats.org/wordprocessingml/2006/main">
        <w:t xml:space="preserve">1. यहोशू 1:8 - एतत् व्यवस्थापुस्तकं भवतः मुखात् न गमिष्यति, अपितु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निर्गमनम् ४०:२ प्रथममासस्य प्रथमदिने त्वं सभासत्वादस्य निवासस्थानं स्थापयिष्यसि।</w:t>
      </w:r>
    </w:p>
    <w:p/>
    <w:p>
      <w:r xmlns:w="http://schemas.openxmlformats.org/wordprocessingml/2006/main">
        <w:t xml:space="preserve">परमेश् वरः मूसास् य आज्ञां दत्तवान् यत् सः प्रथममासस्य प्रथमे दिने सभासत् यस् य तंबूनि स् थापयतु।</w:t>
      </w:r>
    </w:p>
    <w:p/>
    <w:p>
      <w:r xmlns:w="http://schemas.openxmlformats.org/wordprocessingml/2006/main">
        <w:t xml:space="preserve">1. ईश्वरस्य समयः परिपूर्णः अस्ति : प्रथममासस्य प्रथमदिनस्य महत्त्वम्</w:t>
      </w:r>
    </w:p>
    <w:p/>
    <w:p>
      <w:r xmlns:w="http://schemas.openxmlformats.org/wordprocessingml/2006/main">
        <w:t xml:space="preserve">2. तम्बूस्थापनम् : ईश्वरस्य जनानां सह सान्निध्यस्य प्रतीकम्</w:t>
      </w:r>
    </w:p>
    <w:p/>
    <w:p>
      <w:r xmlns:w="http://schemas.openxmlformats.org/wordprocessingml/2006/main">
        <w:t xml:space="preserve">1. यशायाह 46:10-11 - आदौ प्राचीनकालात् अद्यापि अकृतानि कार्याणि वदन् मम परामर्शः स्थास्यति, अहं च मम सर्वप्रीतिं करिष्यामि।</w:t>
      </w:r>
    </w:p>
    <w:p/>
    <w:p>
      <w:r xmlns:w="http://schemas.openxmlformats.org/wordprocessingml/2006/main">
        <w:t xml:space="preserve">2. इब्रानियों 9:11-12 - किन्तु ख्रीष्टः आगमिष्यमाणानां सद्विषयाणां महापुरोहितः सन्, महत्तरं सिद्धतरं निवासस्थानं, हस्तेन न निर्मितं, अर्थात् अस्य भवनस्य न, आगतः। न च बकवत्सानां रक्तेन, अपितु स्वरक्तेन अस्माकं कृते शाश्वतं मोक्षं प्राप्य एकवारं तीर्थस्थानं प्रविष्टवान्।</w:t>
      </w:r>
    </w:p>
    <w:p/>
    <w:p>
      <w:r xmlns:w="http://schemas.openxmlformats.org/wordprocessingml/2006/main">
        <w:t xml:space="preserve">निर्गमनम् 40:3 तत्र साक्ष्यस्य सन्दूकं स्थापयित्वा सन्दूकं आवरणेन आच्छादयसि।</w:t>
      </w:r>
    </w:p>
    <w:p/>
    <w:p>
      <w:r xmlns:w="http://schemas.openxmlformats.org/wordprocessingml/2006/main">
        <w:t xml:space="preserve">मूसां परमेश्वरेण निर्देशितः यत् सः सन्दूकं निवासस्थाने स्थापयित्वा पर्दाभिः आच्छादयतु।</w:t>
      </w:r>
    </w:p>
    <w:p/>
    <w:p>
      <w:r xmlns:w="http://schemas.openxmlformats.org/wordprocessingml/2006/main">
        <w:t xml:space="preserve">1. "सन्धिसन्दूकस्य रहस्यम् : विश्वासे आज्ञापालने च अध्ययनम्"।</w:t>
      </w:r>
    </w:p>
    <w:p/>
    <w:p>
      <w:r xmlns:w="http://schemas.openxmlformats.org/wordprocessingml/2006/main">
        <w:t xml:space="preserve">2. "निवासे आवरणस्य महत्त्वम्"।</w:t>
      </w:r>
    </w:p>
    <w:p/>
    <w:p>
      <w:r xmlns:w="http://schemas.openxmlformats.org/wordprocessingml/2006/main">
        <w:t xml:space="preserve">1. इब्रानी 9:4-5 - "येषां पशूनां रक्तं महायाजकेन पापस्य बलिदानरूपेण तीर्थस्थानेषु आनीतं भवति, तेषां शरीराणि शिबिरात् बहिः दह्यन्ते। अतः येशुः अपि पवित्रीकरणार्थं द्वारस्य बहिः दुःखं प्राप्नोत्।" स्वस्य रक्तेन जनान्” इति ।</w:t>
      </w:r>
    </w:p>
    <w:p/>
    <w:p>
      <w:r xmlns:w="http://schemas.openxmlformats.org/wordprocessingml/2006/main">
        <w:t xml:space="preserve">2. 2 कोरिन्थियों 3:16 - "किन्तु यदा कदापि कोऽपि भगवन्तं प्रति गच्छति तदा पर्दा अपहृतः भवति।"</w:t>
      </w:r>
    </w:p>
    <w:p/>
    <w:p>
      <w:r xmlns:w="http://schemas.openxmlformats.org/wordprocessingml/2006/main">
        <w:t xml:space="preserve">निष्कासन 40:4 त्वं मेजं आनयसि, तस्मिन् क्रमेण स्थापयिष्यसि; दीपकं च आनयसि, तस्य दीपान् प्रज्वालयिष्यसि।</w:t>
      </w:r>
    </w:p>
    <w:p/>
    <w:p>
      <w:r xmlns:w="http://schemas.openxmlformats.org/wordprocessingml/2006/main">
        <w:t xml:space="preserve">अस्मिन् खण्डे प्रान्तरे निवासस्थानस्य स्थापनायाः निर्देशाः वर्णिताः सन्ति ।</w:t>
      </w:r>
    </w:p>
    <w:p/>
    <w:p>
      <w:r xmlns:w="http://schemas.openxmlformats.org/wordprocessingml/2006/main">
        <w:t xml:space="preserve">1: आज्ञापालने विश्वासे च भगवतः समीपम् आगच्छन्तु</w:t>
      </w:r>
    </w:p>
    <w:p/>
    <w:p>
      <w:r xmlns:w="http://schemas.openxmlformats.org/wordprocessingml/2006/main">
        <w:t xml:space="preserve">२: भगवतः स्वजनस्य व्यवस्था</w:t>
      </w:r>
    </w:p>
    <w:p/>
    <w:p>
      <w:r xmlns:w="http://schemas.openxmlformats.org/wordprocessingml/2006/main">
        <w:t xml:space="preserve">१: मत्ती ७:२१ - "यः कश्चित् मां प्रभो, प्रभो इति वदति, सः स्वर्गराज्यं न प्रविशति, अपितु यः मम स्वर्गस्थस्य पितुः इच्छां करोति।</w:t>
      </w:r>
    </w:p>
    <w:p/>
    <w:p>
      <w:r xmlns:w="http://schemas.openxmlformats.org/wordprocessingml/2006/main">
        <w:t xml:space="preserve">२: १ इतिहासः १६:२९ - "भगवतः तस्य नाम्नः महिमा ददातु, बलिदानं आनय तस्य समक्षं आगच्छ, पवित्रतायाः सौन्दर्येन भगवन्तं भजस्व।</w:t>
      </w:r>
    </w:p>
    <w:p/>
    <w:p>
      <w:r xmlns:w="http://schemas.openxmlformats.org/wordprocessingml/2006/main">
        <w:t xml:space="preserve">निष्कासनम् 40:5 धूपस्य कृते सुवर्णवेदीं साक्ष्यस्य सन्दूकस्य पुरतः स्थापयित्वा निवासस्थानस्य द्वारस्य लम्बनं स्थापयतु।</w:t>
      </w:r>
    </w:p>
    <w:p/>
    <w:p>
      <w:r xmlns:w="http://schemas.openxmlformats.org/wordprocessingml/2006/main">
        <w:t xml:space="preserve">मूसां परमेश्वरेण साक्ष्यसन्दूकस्य पुरतः धूपवेदीं स्थापयित्वा निवासस्थानस्य द्वारं लम्बयितुं निर्देशः दत्तः।</w:t>
      </w:r>
    </w:p>
    <w:p/>
    <w:p>
      <w:r xmlns:w="http://schemas.openxmlformats.org/wordprocessingml/2006/main">
        <w:t xml:space="preserve">1. ईश्वरस्य आज्ञापालनस्य महत्त्वम्</w:t>
      </w:r>
    </w:p>
    <w:p/>
    <w:p>
      <w:r xmlns:w="http://schemas.openxmlformats.org/wordprocessingml/2006/main">
        <w:t xml:space="preserve">2. निवासस्थानस्य आध्यात्मिकं महत्त्वम्</w:t>
      </w:r>
    </w:p>
    <w:p/>
    <w:p>
      <w:r xmlns:w="http://schemas.openxmlformats.org/wordprocessingml/2006/main">
        <w:t xml:space="preserve">1. इब्रानियों 9:2-4, यतः एकः तंबूः सज्जीकृतः आसीत्, यस्मिन् प्रथमः भागः दीपस्तम्भः, मेजः, प्रदर्शनरोटिका च आसीत्, यत् पवित्रस्थानं कथ्यते। द्वितीयपर्देः पृष्ठतः च निवासस्थानस्य यः भागः सर्वेषां पवित्रतमः इति कथ्यते।</w:t>
      </w:r>
    </w:p>
    <w:p/>
    <w:p>
      <w:r xmlns:w="http://schemas.openxmlformats.org/wordprocessingml/2006/main">
        <w:t xml:space="preserve">2. 1 शमूएल 15:22, ततः शमूएलः अवदत्, “किं परमेश् वरः होमबलिदानेषु यथा परमेश् वरस् य वाणीं पालयितुम् इव आनन्दितः अस्ति? पश्य, यज्ञात् आज्ञापालनं श्रेयस्करम्।</w:t>
      </w:r>
    </w:p>
    <w:p/>
    <w:p>
      <w:r xmlns:w="http://schemas.openxmlformats.org/wordprocessingml/2006/main">
        <w:t xml:space="preserve">निर्गमनम् 40:6 त्वं च होमबलिवेदीं सभागृहस्य निवासस्थानस्य द्वारस्य पुरतः स्थापयिष्यसि।</w:t>
      </w:r>
    </w:p>
    <w:p/>
    <w:p>
      <w:r xmlns:w="http://schemas.openxmlformats.org/wordprocessingml/2006/main">
        <w:t xml:space="preserve">मूसां परमेश्वरेण निर्देशः दत्तः यत् सः निवासस्थानस्य बहिः होमबलिवेदीं निर्मातुम् अर्हति।</w:t>
      </w:r>
    </w:p>
    <w:p/>
    <w:p>
      <w:r xmlns:w="http://schemas.openxmlformats.org/wordprocessingml/2006/main">
        <w:t xml:space="preserve">1. ईश्वरस्य बलिदानस्य महत्त्वम्</w:t>
      </w:r>
    </w:p>
    <w:p/>
    <w:p>
      <w:r xmlns:w="http://schemas.openxmlformats.org/wordprocessingml/2006/main">
        <w:t xml:space="preserve">2. पूजास्थानत्वेन निवासस्थानस्य महत्त्वम्</w:t>
      </w:r>
    </w:p>
    <w:p/>
    <w:p>
      <w:r xmlns:w="http://schemas.openxmlformats.org/wordprocessingml/2006/main">
        <w:t xml:space="preserve">1. इब्रानी 13:15-16 - "अतः तेन वयं नित्यं परमेश्वरस्य स्तुतियज्ञं अर्थात् अधरफलं तस्य नाम्नः धन्यवादं कुर्मः। किन्तु शुभं कर्तुं भागं कर्तुं च मा विस्मरन्तु। एतादृशैः यज्ञैः हि ईश्वरः सुप्रसन्नः भवति।”</w:t>
      </w:r>
    </w:p>
    <w:p/>
    <w:p>
      <w:r xmlns:w="http://schemas.openxmlformats.org/wordprocessingml/2006/main">
        <w:t xml:space="preserve">2. लेवीय 1:3-4 - "यदि तस्य बलिदानं गोषस्य होमबलिदानं भवति तर्हि निर्दोषं पुरुषं जुहुयतु, सः तत् स्वेच्छया परमेश् वरस्य समक्षं मिलनालयस्य द्वारे अर्पयेत्।" " " .</w:t>
      </w:r>
    </w:p>
    <w:p/>
    <w:p>
      <w:r xmlns:w="http://schemas.openxmlformats.org/wordprocessingml/2006/main">
        <w:t xml:space="preserve">Exodus 40:7 त्वं च सभा तंबूस्य वेदीयाश्च मध्ये जलं स्थापयसि, तस्मिन् जलं स्थापयसि।</w:t>
      </w:r>
    </w:p>
    <w:p/>
    <w:p>
      <w:r xmlns:w="http://schemas.openxmlformats.org/wordprocessingml/2006/main">
        <w:t xml:space="preserve">सङ्घस्य तंबूस्य वेदीयाश्च मध्ये जलं स्थापनीयम् आसीत्, तस्मिन् जलं स्थापनीयम् आसीत् ।</w:t>
      </w:r>
    </w:p>
    <w:p/>
    <w:p>
      <w:r xmlns:w="http://schemas.openxmlformats.org/wordprocessingml/2006/main">
        <w:t xml:space="preserve">1. प्रार्थनायाः समयं करणं : लौरे जलं पातुं महत्त्वम्</w:t>
      </w:r>
    </w:p>
    <w:p/>
    <w:p>
      <w:r xmlns:w="http://schemas.openxmlformats.org/wordprocessingml/2006/main">
        <w:t xml:space="preserve">2. सङ्घस्य निवासस्थाने लावरस्य महत्त्वम्</w:t>
      </w:r>
    </w:p>
    <w:p/>
    <w:p>
      <w:r xmlns:w="http://schemas.openxmlformats.org/wordprocessingml/2006/main">
        <w:t xml:space="preserve">1. यशायाह 12:3 - "अतः भवन्तः मोक्षस्य कूपेभ्यः आनन्देन जलं निष्कासयिष्यन्ति।"</w:t>
      </w:r>
    </w:p>
    <w:p/>
    <w:p>
      <w:r xmlns:w="http://schemas.openxmlformats.org/wordprocessingml/2006/main">
        <w:t xml:space="preserve">2. यिर्मयाह 2:13 - "मम प्रजाः हि द्वे दुष्कृते कृतवन्तौ, ते मां जीवितजलस्रोतं त्यक्त्वा तान् कुण्डान्, भग्नकुण्डान्, ये जलं धारयितुं न शक्नुवन्ति, तेषां उत्कीर्णं कृतवन्तः।</w:t>
      </w:r>
    </w:p>
    <w:p/>
    <w:p>
      <w:r xmlns:w="http://schemas.openxmlformats.org/wordprocessingml/2006/main">
        <w:t xml:space="preserve">निष्कासनम् 40:8 त्वं च परितः प्राङ्गणं स्थापयित्वा आङ्गणद्वारे लम्बयसि।</w:t>
      </w:r>
    </w:p>
    <w:p/>
    <w:p>
      <w:r xmlns:w="http://schemas.openxmlformats.org/wordprocessingml/2006/main">
        <w:t xml:space="preserve">इस्राएलीजनाः द्वारयुक्तं न्यायालयं स्थापयितुं निर्देशिताः सन्ति, लम्बितम्।</w:t>
      </w:r>
    </w:p>
    <w:p/>
    <w:p>
      <w:r xmlns:w="http://schemas.openxmlformats.org/wordprocessingml/2006/main">
        <w:t xml:space="preserve">१: अस्माकं जीवने सीमाः सुरक्षा च भवतु इति सुनिश्चित्य इस्राएलीनां उदाहरणात् वयं शिक्षितुं शक्नुमः।</w:t>
      </w:r>
    </w:p>
    <w:p/>
    <w:p>
      <w:r xmlns:w="http://schemas.openxmlformats.org/wordprocessingml/2006/main">
        <w:t xml:space="preserve">२: वयं निष्कासन ४०:८ खण्डं पश्यितुं शक्नुमः यत् अस्मान् स्मारयति यत् अस्माकं जीवनस्य सीमां स्थापयितुं रक्षणं च कर्तुं प्रयत्नशीलाः भवेयुः।</w:t>
      </w:r>
    </w:p>
    <w:p/>
    <w:p>
      <w:r xmlns:w="http://schemas.openxmlformats.org/wordprocessingml/2006/main">
        <w:t xml:space="preserve">१: यशायाह ३३:२०-२२ - सुरक्षां रक्षणं च भगवन्तं पश्यन्तु।</w:t>
      </w:r>
    </w:p>
    <w:p/>
    <w:p>
      <w:r xmlns:w="http://schemas.openxmlformats.org/wordprocessingml/2006/main">
        <w:t xml:space="preserve">२: स्तोत्रम् १२७:१ - यावत् प्रभुः गृहं न निर्माति तावत् निर्मातृणां श्रमः व्यर्थः भवति।</w:t>
      </w:r>
    </w:p>
    <w:p/>
    <w:p>
      <w:r xmlns:w="http://schemas.openxmlformats.org/wordprocessingml/2006/main">
        <w:t xml:space="preserve">निष्कासन 40:9 त्वं च अभिषेकतैलं गृहीत्वा निवासस्थानं तस्मिन् सर्वं च अभिषिञ्चसि, तस्य सर्वाणि पात्राणि च पवित्रं करिष्यसि, तत् पवित्रं भविष्यति।</w:t>
      </w:r>
    </w:p>
    <w:p/>
    <w:p>
      <w:r xmlns:w="http://schemas.openxmlformats.org/wordprocessingml/2006/main">
        <w:t xml:space="preserve">परमेश् वरः मूसाम् आज्ञापयति यत् सः निवासस्थानं तस्य सर्वान् पात्रान् च पवित्रं कर्तुं अभिषेकतैलेन अभिषेकं करोतु।</w:t>
      </w:r>
    </w:p>
    <w:p/>
    <w:p>
      <w:r xmlns:w="http://schemas.openxmlformats.org/wordprocessingml/2006/main">
        <w:t xml:space="preserve">1: पवित्रीकरणाय अस्माभिः ईश्वरभक्ताः भवितुमर्हति, तस्मै समर्पिताः च भवेयुः।</w:t>
      </w:r>
    </w:p>
    <w:p/>
    <w:p>
      <w:r xmlns:w="http://schemas.openxmlformats.org/wordprocessingml/2006/main">
        <w:t xml:space="preserve">२: तैलेन अभिषेकः ईश्वरस्य समक्षं आत्मनः समर्पणस्य, सर्वाणि कर्माणि तस्मै समर्पणस्य च प्रतीकम् अस्ति।</w:t>
      </w:r>
    </w:p>
    <w:p/>
    <w:p>
      <w:r xmlns:w="http://schemas.openxmlformats.org/wordprocessingml/2006/main">
        <w:t xml:space="preserve">१: रोमियो १२:१-२ - अतः अहं युष्मान् भ्रातरः भगिन्यः परमेश्वरस्य दयायाः दृष्ट्या आग्रहं करोमि यत् भवन्तः स्वशरीरं जीवबलिदानरूपेण अर्पयन्तु, पवित्रं परमेश्वरं च प्रसन्नं च एतत् भवतः सत्यं सम्यक् च उपासना।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कोलस्सियों 3:12-14 - अतः ईश्वरस्य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p>
      <w:r xmlns:w="http://schemas.openxmlformats.org/wordprocessingml/2006/main">
        <w:t xml:space="preserve">निर्गमनम् 40:10 त्वं होमबलिवेदीं तस्य सर्वाणि पात्राणि च अभिषिच्य वेदीं पवित्रं कुर्यात्, सा च परमपवित्रवेदी भविष्यति।</w:t>
      </w:r>
    </w:p>
    <w:p/>
    <w:p>
      <w:r xmlns:w="http://schemas.openxmlformats.org/wordprocessingml/2006/main">
        <w:t xml:space="preserve">होमबलिवेदीं तस्य पात्राणि च पवित्रं कर्तुं प्रभुः मूसां आज्ञां दत्तवान्।</w:t>
      </w:r>
    </w:p>
    <w:p/>
    <w:p>
      <w:r xmlns:w="http://schemas.openxmlformats.org/wordprocessingml/2006/main">
        <w:t xml:space="preserve">1. भक्ति-पवित्रता- ईश्वरस्य आज्ञापालनं कथं अस्माकं जीवने पवित्रतां पवित्रतां च आनयति।</w:t>
      </w:r>
    </w:p>
    <w:p/>
    <w:p>
      <w:r xmlns:w="http://schemas.openxmlformats.org/wordprocessingml/2006/main">
        <w:t xml:space="preserve">2. बलिदानस्य शक्तिः- ईश्वराय स्वप्राणान् अर्पयितुं कथं भक्तिस्य शक्तिशाली कार्यम् अस्ति।</w:t>
      </w:r>
    </w:p>
    <w:p/>
    <w:p>
      <w:r xmlns:w="http://schemas.openxmlformats.org/wordprocessingml/2006/main">
        <w:t xml:space="preserve">२.</w:t>
      </w:r>
    </w:p>
    <w:p/>
    <w:p>
      <w:r xmlns:w="http://schemas.openxmlformats.org/wordprocessingml/2006/main">
        <w:t xml:space="preserve">2. स्तोत्रम् 4:5 - धर्मस्य बलिदानं कुरुत, भगवते विश्वासं च कुरुत।</w:t>
      </w:r>
    </w:p>
    <w:p/>
    <w:p>
      <w:r xmlns:w="http://schemas.openxmlformats.org/wordprocessingml/2006/main">
        <w:t xml:space="preserve">निष्कासनम् 40:11 त्वं च प्रकोपं तस्य पादं च अभिषिञ्चसि, पवित्रं च करिष्यसि।</w:t>
      </w:r>
    </w:p>
    <w:p/>
    <w:p>
      <w:r xmlns:w="http://schemas.openxmlformats.org/wordprocessingml/2006/main">
        <w:t xml:space="preserve">मूसां प्रक्षालनस्य तस्य पादस्य च अभिषेकं कर्तुं तस्य पवित्रीकरणस्य चिह्नरूपेण कार्यं कर्तुं च निर्देशितः आसीत्।</w:t>
      </w:r>
    </w:p>
    <w:p/>
    <w:p>
      <w:r xmlns:w="http://schemas.openxmlformats.org/wordprocessingml/2006/main">
        <w:t xml:space="preserve">1. दैनन्दिनजीवने पवित्रीकरणस्य महत्त्वम्</w:t>
      </w:r>
    </w:p>
    <w:p/>
    <w:p>
      <w:r xmlns:w="http://schemas.openxmlformats.org/wordprocessingml/2006/main">
        <w:t xml:space="preserve">2. मूसायाः उदाहरणात् शिक्षणम्</w:t>
      </w:r>
    </w:p>
    <w:p/>
    <w:p>
      <w:r xmlns:w="http://schemas.openxmlformats.org/wordprocessingml/2006/main">
        <w:t xml:space="preserve">1. योहनः 17:17-19 "सत्येन तान् पवित्रं कुरु, तव वचनं सत्यम्। यथा त्वं मां जगति प्रेषितवान्, तथैव अहं तान् जगति प्रेषितवान्। तेषां कृते च अहं आत्मनः अभिषेकं करोमि, येन ते अपि भवेयुः।" सत्ये पवित्रः” इति ।</w:t>
      </w:r>
    </w:p>
    <w:p/>
    <w:p>
      <w:r xmlns:w="http://schemas.openxmlformats.org/wordprocessingml/2006/main">
        <w:t xml:space="preserve">2. इब्रानियों 12:14 "सर्वैः सह शान्तिं प्राप्तुं, पवित्रतायाः च कृते प्रयतस्व, यया विना कोऽपि प्रभुं न पश्यति।"</w:t>
      </w:r>
    </w:p>
    <w:p/>
    <w:p>
      <w:r xmlns:w="http://schemas.openxmlformats.org/wordprocessingml/2006/main">
        <w:t xml:space="preserve">Exodus 40:12 त्वं हारूनं तस्य पुत्रान् च समागमस्य निवासस्थानस्य द्वारे आनयसि, जलेन च प्रक्षाल्य।</w:t>
      </w:r>
    </w:p>
    <w:p/>
    <w:p>
      <w:r xmlns:w="http://schemas.openxmlformats.org/wordprocessingml/2006/main">
        <w:t xml:space="preserve">परमेश् वरः मूसाम् उपदिशति यत् सः हारून् तस् य पुत्रान् च निवासस् य द्वारे आनयन् जलेन प्रक्षालतु।</w:t>
      </w:r>
    </w:p>
    <w:p/>
    <w:p>
      <w:r xmlns:w="http://schemas.openxmlformats.org/wordprocessingml/2006/main">
        <w:t xml:space="preserve">1. ईश्वरस्य पवित्रता तस्य चयनितानां च - निर्गमनम् 40:12</w:t>
      </w:r>
    </w:p>
    <w:p/>
    <w:p>
      <w:r xmlns:w="http://schemas.openxmlformats.org/wordprocessingml/2006/main">
        <w:t xml:space="preserve">2. पुरातननियमस्य मज्जनस्य महत्त्वं - निर्गमनम् 40:12</w:t>
      </w:r>
    </w:p>
    <w:p/>
    <w:p>
      <w:r xmlns:w="http://schemas.openxmlformats.org/wordprocessingml/2006/main">
        <w:t xml:space="preserve">1. इजकिएल 36:25-27 - अहं भवतः उपरि शुद्धं जलं सिञ्चिष्यामि, भवतः सर्वेभ्यः अशुद्धिभ्यः शुद्धः भविष्यामि, सर्वेभ्यः मूर्तिभ्यः च अहं त्वां शुद्धं करिष्यामि।</w:t>
      </w:r>
    </w:p>
    <w:p/>
    <w:p>
      <w:r xmlns:w="http://schemas.openxmlformats.org/wordprocessingml/2006/main">
        <w:t xml:space="preserve">2. तीतुस 3:5-6 - सः अस्मान् न धर्मेण कृतानां कार्याणां कारणात्, अपितु स्वस्य दयायाः अनुसारं पवित्रात्मनः पुनर्जन्मस्य नवीकरणस्य च प्रक्षालनेन उद्धारितवान्।</w:t>
      </w:r>
    </w:p>
    <w:p/>
    <w:p>
      <w:r xmlns:w="http://schemas.openxmlformats.org/wordprocessingml/2006/main">
        <w:t xml:space="preserve">निष्कासनम् 40:13 त्वं हारूनं पवित्रवस्त्राणि धारयसि, तं अभिषिचयसि, पवित्रं च करिष्यसि; यथा सः मम याजकत्वे सेवते।</w:t>
      </w:r>
    </w:p>
    <w:p/>
    <w:p>
      <w:r xmlns:w="http://schemas.openxmlformats.org/wordprocessingml/2006/main">
        <w:t xml:space="preserve">मूसा हारूनं पवित्रवस्त्राणि परिधाप्य अभिषेकं कर्तुं निर्देशितः अस्ति येन सः भगवतः याजकत्वेन सेवां कर्तुं शक्नोति।</w:t>
      </w:r>
    </w:p>
    <w:p/>
    <w:p>
      <w:r xmlns:w="http://schemas.openxmlformats.org/wordprocessingml/2006/main">
        <w:t xml:space="preserve">1. याजकत्वस्य उच्चं आह्वानम् - भगवतः पुरोहितरूपेण सेवां कर्तुं अभिषिक्तस्य अभिषिक्तस्य च महत्त्वस्य अन्वेषणम्।</w:t>
      </w:r>
    </w:p>
    <w:p/>
    <w:p>
      <w:r xmlns:w="http://schemas.openxmlformats.org/wordprocessingml/2006/main">
        <w:t xml:space="preserve">2. पवित्रवस्त्रस्य शक्तिः - पवित्रवस्त्रेषु स्वस्य वस्त्रस्य पृष्ठतः अर्थस्य विमोचनं आध्यात्मिकवस्त्रस्य शक्तिः च।</w:t>
      </w:r>
    </w:p>
    <w:p/>
    <w:p>
      <w:r xmlns:w="http://schemas.openxmlformats.org/wordprocessingml/2006/main">
        <w:t xml:space="preserve">1. 1 पत्रुस 2:9 - किन्तु यूयं चयनितप्रजा, राजपुरोहितवर्गः, पवित्रं राष्ट्रं, परमेश्वरस्य विशेषसम्पदः, येन यूयं तस्य स्तुतिं घोषयितुं शक्नुथ यः युष्मान् अन्धकारात् स्वस्य अद्भुतप्रकाशे आहूतवान्।</w:t>
      </w:r>
    </w:p>
    <w:p/>
    <w:p>
      <w:r xmlns:w="http://schemas.openxmlformats.org/wordprocessingml/2006/main">
        <w:t xml:space="preserve">2. इब्रानियों 5:1 - यतः मनुष्याणां मध्ये चयनितः प्रत्येकः महायाजकः परमेश्वरस्य सम्बन्धे मनुष्याणां कृते कार्यं कर्तुं, पापस्य कृते दानं बलिदानं च कर्तुं नियुक्तः भवति।</w:t>
      </w:r>
    </w:p>
    <w:p/>
    <w:p>
      <w:r xmlns:w="http://schemas.openxmlformats.org/wordprocessingml/2006/main">
        <w:t xml:space="preserve">Exodus 40:14 तस्य पुत्रान् आनयसि, तान् कोटान् धारयिष्यसि।</w:t>
      </w:r>
    </w:p>
    <w:p/>
    <w:p>
      <w:r xmlns:w="http://schemas.openxmlformats.org/wordprocessingml/2006/main">
        <w:t xml:space="preserve">प्रभुः मूसां हारूनस्य पुत्रान् कोटान् धारयितुं निर्देशितवान्।</w:t>
      </w:r>
    </w:p>
    <w:p/>
    <w:p>
      <w:r xmlns:w="http://schemas.openxmlformats.org/wordprocessingml/2006/main">
        <w:t xml:space="preserve">1. वस्त्रस्य महत्त्वम् : अस्माकं बाह्यरूपं अस्माकं आन्तरिकं चरित्रं कथं प्रतिबिम्बयति</w:t>
      </w:r>
    </w:p>
    <w:p/>
    <w:p>
      <w:r xmlns:w="http://schemas.openxmlformats.org/wordprocessingml/2006/main">
        <w:t xml:space="preserve">2. पुरोहितपरिवारस्य यज्ञप्रतिबद्धतां जीवितुं</w:t>
      </w:r>
    </w:p>
    <w:p/>
    <w:p>
      <w:r xmlns:w="http://schemas.openxmlformats.org/wordprocessingml/2006/main">
        <w:t xml:space="preserve">1. 1 पत्रुस 3:3-4 - भवतः अलङ्कारः बाह्यः केशवेष्टनं सुवर्णस्य आभूषणं वा धारयति वस्त्रं वा मा भवतु किन्तु भवतः अलङ्कारः अविनाशी सौन्दर्येन सह हृदयस्य गुप्तः व्यक्तिः भवतु सौम्यः शान्तः च आत्मा, यः ईश्वरस्य दृष्टौ अतीव बहुमूल्यः अस्ति।</w:t>
      </w:r>
    </w:p>
    <w:p/>
    <w:p>
      <w:r xmlns:w="http://schemas.openxmlformats.org/wordprocessingml/2006/main">
        <w:t xml:space="preserve">2. कोलस्सियों 3:12-13 - तर्हि परमेश्वरस्य चयनिताः पवित्राः प्रियाः च दयालुहृदयं, दयालुतां, विनयशीलतां,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w:t>
      </w:r>
    </w:p>
    <w:p/>
    <w:p>
      <w:r xmlns:w="http://schemas.openxmlformats.org/wordprocessingml/2006/main">
        <w:t xml:space="preserve">निष्कासनम् 40:15 त्वं तान् पितरं अभिषिक्तवान् इव तान् अभिषिचयिष्यसि, येन ते मम याजकपदं सेवन्ते, यतः तेषां अभिषेकः तेषां वंशजेषु अनन्तपुरोहितत्वं भविष्यति।</w:t>
      </w:r>
    </w:p>
    <w:p/>
    <w:p>
      <w:r xmlns:w="http://schemas.openxmlformats.org/wordprocessingml/2006/main">
        <w:t xml:space="preserve">मूसा हारूनस्य पुत्राणां अभिषेकं कर्तुं निर्देशितः अस्ति येन ते भगवतः याजकत्वेन सेवां कुर्वन्ति, तेषां अभिषेकः च तेषां पीढीनां कृते अनन्तपुरोहितत्वं भविष्यति।</w:t>
      </w:r>
    </w:p>
    <w:p/>
    <w:p>
      <w:r xmlns:w="http://schemas.openxmlformats.org/wordprocessingml/2006/main">
        <w:t xml:space="preserve">1. अभिषेकस्य शक्तिः - ईश्वरः अस्मान् कथं शाश्वतं उद्देश्यं प्रदाति</w:t>
      </w:r>
    </w:p>
    <w:p/>
    <w:p>
      <w:r xmlns:w="http://schemas.openxmlformats.org/wordprocessingml/2006/main">
        <w:t xml:space="preserve">2. पुरोहितत्वं : ईश्वरस्य सेवायाः सन्धिः</w:t>
      </w:r>
    </w:p>
    <w:p/>
    <w:p>
      <w:r xmlns:w="http://schemas.openxmlformats.org/wordprocessingml/2006/main">
        <w:t xml:space="preserve">1. 1 पत्रुस 2:5-9 - यूयं अपि जीवितशिला इव पवित्रपुरोहितत्वेन आध्यात्मिकगृहे निर्मिताः सन्ति।</w:t>
      </w:r>
    </w:p>
    <w:p/>
    <w:p>
      <w:r xmlns:w="http://schemas.openxmlformats.org/wordprocessingml/2006/main">
        <w:t xml:space="preserve">2. इब्रानियों 7:23-25 - अद्यापि बहवः याजकाः सन्ति, यतः ते मृत्युना निवारिताः सन्ति; किन्तु सः स्वस्य याजकत्वं स्थायिरूपेण धारयति, यतः सः अनन्तकालं यावत् वर्तते।</w:t>
      </w:r>
    </w:p>
    <w:p/>
    <w:p>
      <w:r xmlns:w="http://schemas.openxmlformats.org/wordprocessingml/2006/main">
        <w:t xml:space="preserve">निर्गमन 40:16 मूसा एवम् अकरोत्, यथा परमेश् वरः तस्मै आज्ञापितवान्, तथैव सः अकरोत्।</w:t>
      </w:r>
    </w:p>
    <w:p/>
    <w:p>
      <w:r xmlns:w="http://schemas.openxmlformats.org/wordprocessingml/2006/main">
        <w:t xml:space="preserve">मूसा भगवतः सर्वान् आज्ञान् पालितवान्।</w:t>
      </w:r>
    </w:p>
    <w:p/>
    <w:p>
      <w:r xmlns:w="http://schemas.openxmlformats.org/wordprocessingml/2006/main">
        <w:t xml:space="preserve">1. आज्ञापालनं आशीर्वादं जनयति - निर्गमनम् 40:16</w:t>
      </w:r>
    </w:p>
    <w:p/>
    <w:p>
      <w:r xmlns:w="http://schemas.openxmlformats.org/wordprocessingml/2006/main">
        <w:t xml:space="preserve">2. परमेश्वरस्य वचनस्य अनुसरणस्य शक्तिः - निर्गमनम् 40:16</w:t>
      </w:r>
    </w:p>
    <w:p/>
    <w:p>
      <w:r xmlns:w="http://schemas.openxmlformats.org/wordprocessingml/2006/main">
        <w:t xml:space="preserve">1. व्यवस्था 28:1-2 - "यदि यूयं भवतः परमेश्वरस्य वाणीं निष्ठया आज्ञापयसि, तस्य सर्वान् आज्ञान् पालयितुम् सावधानाः भवेयुः, ये अहं भवद्भ्यः अद्य आज्ञापयामि, तर्हि भवतः परमेश्वरः भवतः सर्वेभ्यः राष्ट्रेभ्यः उपरि उच्चतरं स्थापयिष्यति।" पृथिवी।एते सर्वे आशीर्वादाः भवद्भ्यः आगत्य भवन्तं प्राप्नुयुः, यदि भवन्तः स्वेश्वरस्य परमेश्वरस्य वाणीं आज्ञापयन्ति।</w:t>
      </w:r>
    </w:p>
    <w:p/>
    <w:p>
      <w:r xmlns:w="http://schemas.openxmlformats.org/wordprocessingml/2006/main">
        <w:t xml:space="preserve">2. यहोशू 1:7-8 - "केवलं बलवान् अतीव साहसी च भवतु, मम सेवकस्य मूसा यत् भवद्भ्यः आज्ञापितवान् तत् सर्वान् नियमान् कर्तुं सावधानाः भवन्तु। तस्मात् दक्षिणहस्तं वामं वा मा गच्छन्तु, यथा भवन्तः शक्नुवन्ति।" यत्र यत्र गच्छसि तत्र तत्र सुसफलतां प्राप्नुथ।इदं नियमग्रन्थं भवतः मुखात् न गमिष्यति, अपितु भवन्तः तस्य विषये दिवारात्रौ तत् चिन्तयिष्यन्ति, येन भवन्तः तस्मिन् यत् किमपि लिखितं तत् सर्वं कर्तुं सावधानाः भवेयुः।तदा भवन्तः करिष्यन्ति मार्गं समृद्धं कुरु, ततः भवतः सुसिद्धिः भविष्यति” इति ।</w:t>
      </w:r>
    </w:p>
    <w:p/>
    <w:p>
      <w:r xmlns:w="http://schemas.openxmlformats.org/wordprocessingml/2006/main">
        <w:t xml:space="preserve">निष्कासनम् 40:17 द्वितीयवर्षे प्रथममासे प्रथमदिने तम्बूः उत्थापितः।</w:t>
      </w:r>
    </w:p>
    <w:p/>
    <w:p>
      <w:r xmlns:w="http://schemas.openxmlformats.org/wordprocessingml/2006/main">
        <w:t xml:space="preserve">इस्राएलीयानां यात्रायाः द्वितीयवर्षे एव निवासस्थानं स्थापितं ।</w:t>
      </w:r>
    </w:p>
    <w:p/>
    <w:p>
      <w:r xmlns:w="http://schemas.openxmlformats.org/wordprocessingml/2006/main">
        <w:t xml:space="preserve">1. आज्ञापालने निष्ठायाः महत्त्वम्</w:t>
      </w:r>
    </w:p>
    <w:p/>
    <w:p>
      <w:r xmlns:w="http://schemas.openxmlformats.org/wordprocessingml/2006/main">
        <w:t xml:space="preserve">2. कठिनपरिस्थितौ अपि ईश्वरस्य आज्ञानां अनुसरणं</w:t>
      </w:r>
    </w:p>
    <w:p/>
    <w:p>
      <w:r xmlns:w="http://schemas.openxmlformats.org/wordprocessingml/2006/main">
        <w:t xml:space="preserve">1. गणना 9:15-23</w:t>
      </w:r>
    </w:p>
    <w:p/>
    <w:p>
      <w:r xmlns:w="http://schemas.openxmlformats.org/wordprocessingml/2006/main">
        <w:t xml:space="preserve">2. इब्रानियों 11:8-12</w:t>
      </w:r>
    </w:p>
    <w:p/>
    <w:p>
      <w:r xmlns:w="http://schemas.openxmlformats.org/wordprocessingml/2006/main">
        <w:t xml:space="preserve">Exodus 40:18 ततः मूसा निवासस्थानं उत्थाप्य तस्य कुण्डलानि बद्ध्वा तस्य फलकानि स्थापयित्वा तस्य शलाकासु स्थापयित्वा स्वस्तम्भान् उत्थापितवान्।</w:t>
      </w:r>
    </w:p>
    <w:p/>
    <w:p>
      <w:r xmlns:w="http://schemas.openxmlformats.org/wordprocessingml/2006/main">
        <w:t xml:space="preserve">मूसा यथा परमेश् वरः आज्ञापितवान् तथा निवासस्थानं स्थापितवान्।</w:t>
      </w:r>
    </w:p>
    <w:p/>
    <w:p>
      <w:r xmlns:w="http://schemas.openxmlformats.org/wordprocessingml/2006/main">
        <w:t xml:space="preserve">1: अस्माभिः भगवतः आज्ञाः श्रद्धया परिश्रमेण च पालनीयाः।</w:t>
      </w:r>
    </w:p>
    <w:p/>
    <w:p>
      <w:r xmlns:w="http://schemas.openxmlformats.org/wordprocessingml/2006/main">
        <w:t xml:space="preserve">२: अस्माकं जीवनं ईश्वरस्य इच्छायाः आधारेण निर्मितं भवेत्।</w:t>
      </w:r>
    </w:p>
    <w:p/>
    <w:p>
      <w:r xmlns:w="http://schemas.openxmlformats.org/wordprocessingml/2006/main">
        <w:t xml:space="preserve">१: योहनः १४:१५ - "यदि त्वं मां प्रेम करोषि तर्हि मम आज्ञां पालिष्यसि।"</w:t>
      </w:r>
    </w:p>
    <w:p/>
    <w:p>
      <w:r xmlns:w="http://schemas.openxmlformats.org/wordprocessingml/2006/main">
        <w:t xml:space="preserve">२: स्तोत्रम् ११९:१०५ - "भवतः वचनं मम पादयोः दीपः, मम मार्गस्य च प्रकाशः अस्ति।"</w:t>
      </w:r>
    </w:p>
    <w:p/>
    <w:p>
      <w:r xmlns:w="http://schemas.openxmlformats.org/wordprocessingml/2006/main">
        <w:t xml:space="preserve">निर्गमनम् ४०:१९ ततः सः तंबूं तंबूम् उपरि प्रसारितवान्, तस्य उपरि तंबूस्य आवरणं च स्थापयति स्म। यथा परमेश् वरः मूसाम् आज्ञापितवान्।</w:t>
      </w:r>
    </w:p>
    <w:p/>
    <w:p>
      <w:r xmlns:w="http://schemas.openxmlformats.org/wordprocessingml/2006/main">
        <w:t xml:space="preserve">मूसा भगवतः आज्ञां पालयित्वा तंबूं तंबूं प्रसारयित्वा तस्य उपरि तंबूस्य आवरणं स्थापयति स्म।</w:t>
      </w:r>
    </w:p>
    <w:p/>
    <w:p>
      <w:r xmlns:w="http://schemas.openxmlformats.org/wordprocessingml/2006/main">
        <w:t xml:space="preserve">1. ईश्वरस्य आज्ञापालनेन आशीर्वादः प्राप्यते</w:t>
      </w:r>
    </w:p>
    <w:p/>
    <w:p>
      <w:r xmlns:w="http://schemas.openxmlformats.org/wordprocessingml/2006/main">
        <w:t xml:space="preserve">2. भगवतः आज्ञापालनार्थं कर्म करणम् आवश्यकम्</w:t>
      </w:r>
    </w:p>
    <w:p/>
    <w:p>
      <w:r xmlns:w="http://schemas.openxmlformats.org/wordprocessingml/2006/main">
        <w:t xml:space="preserve">1. याकूब 4:17 - अतः यः कोऽपि सम्यक् कार्यं जानाति, तत् कर्तुं च असफलः भवति, तस्य कृते तत् पापम् अस्ति।</w:t>
      </w:r>
    </w:p>
    <w:p/>
    <w:p>
      <w:r xmlns:w="http://schemas.openxmlformats.org/wordprocessingml/2006/main">
        <w:t xml:space="preserve">2. मत्ती 7:21 - ये मां प्रभो प्रभु इति वदन्ति, ते सर्वे स्वर्गराज्यं न प्रविशन्ति, अपितु स्वर्गस्थस्य मम पितुः इच्छां कुर्वतः।</w:t>
      </w:r>
    </w:p>
    <w:p/>
    <w:p>
      <w:r xmlns:w="http://schemas.openxmlformats.org/wordprocessingml/2006/main">
        <w:t xml:space="preserve">निष्कासनम् 40:20 ततः सः साक्ष्यं गृहीत्वा जहाजे निक्षिप्य, सन्दूकस्य उपरि दण्डान् स्थापयित्वा, उपरि दयापीठं जहाजे स्थापयति।</w:t>
      </w:r>
    </w:p>
    <w:p/>
    <w:p>
      <w:r xmlns:w="http://schemas.openxmlformats.org/wordprocessingml/2006/main">
        <w:t xml:space="preserve">सन्धिसन्दूकं निवासस्थाने स्थापितं, अन्तः साक्ष्यस्य, दयापीठस्य च।</w:t>
      </w:r>
    </w:p>
    <w:p/>
    <w:p>
      <w:r xmlns:w="http://schemas.openxmlformats.org/wordprocessingml/2006/main">
        <w:t xml:space="preserve">1. सन्धिसन्दूकस्य शक्तिः</w:t>
      </w:r>
    </w:p>
    <w:p/>
    <w:p>
      <w:r xmlns:w="http://schemas.openxmlformats.org/wordprocessingml/2006/main">
        <w:t xml:space="preserve">2. निवासस्थानस्य महत्त्वम्</w:t>
      </w:r>
    </w:p>
    <w:p/>
    <w:p>
      <w:r xmlns:w="http://schemas.openxmlformats.org/wordprocessingml/2006/main">
        <w:t xml:space="preserve">1. इब्रानियों 9:4-5, "यस्मिन् सुवर्णधूपपात्रं, सन्धिसन्दूकं च परितः सुवर्णेन आच्छादितं, यस्मिन् सुवर्णस्य घटः मन्नायुक्तः, हारूनस्य दण्डः च अङ्कुरितः, सन्धिपट्टिकाः च आसन्। " " .</w:t>
      </w:r>
    </w:p>
    <w:p/>
    <w:p>
      <w:r xmlns:w="http://schemas.openxmlformats.org/wordprocessingml/2006/main">
        <w:t xml:space="preserve">2. निष्कासन 25:10-16, "ते च शित्तिमकाष्ठेन पोतं निर्मास्यन्ति, तस्य दीर्घता सार्धहस्तं, विस्तारं सार्धहस्तं, ऊर्ध्वं सार्धहस्तं च भविष्यति।" .तस्मै शुद्धसुवर्णेन आच्छादयसि, अन्तः बहिः च आच्छादयसि, तस्य उपरि परितः सुवर्णस्य मुकुटं कृत्वा चत्वारि सुवर्णवलयानि निक्षिप्य तस्य चतुर्कोणेषु स्थापयिष्यसि तस्य एकपार्श्वे द्वौ वलयौ, परे पार्श्वे च द्वौ वलयौ स्याताम्, शित्तिमकाष्ठैः दण्डान् कृत्वा सुवर्णेन आच्छादयसि।पार्श्वयोः वलयेषु दण्डान् स्थापयसि सन्दूकं तेषां सह वहितुं सन्दूकं दण्डाः सन्दूकस्य वलयेषु स्युः, ते तस्मात् न हृताः भविष्यन्ति। अहं यत् साक्ष्यं त्वां दास्यामि तत् त्वं पोते निक्षिपसि।</w:t>
      </w:r>
    </w:p>
    <w:p/>
    <w:p>
      <w:r xmlns:w="http://schemas.openxmlformats.org/wordprocessingml/2006/main">
        <w:t xml:space="preserve">निष्कासनम् 40:21 ततः सः सन्दूकं निवासस्थाने आनयन् आवरणस्य पर्दां स्थापयित्वा साक्ष्यस्य सन्दूकं आच्छादितवान्। यथा परमेश् वरः मूसाम् आज्ञापितवान्।</w:t>
      </w:r>
    </w:p>
    <w:p/>
    <w:p>
      <w:r xmlns:w="http://schemas.openxmlformats.org/wordprocessingml/2006/main">
        <w:t xml:space="preserve">मूसा साक्ष्यस्य सन्दूकं निवासस्थाने स्थापितवान्।</w:t>
      </w:r>
    </w:p>
    <w:p/>
    <w:p>
      <w:r xmlns:w="http://schemas.openxmlformats.org/wordprocessingml/2006/main">
        <w:t xml:space="preserve">1. ईश्वरस्य निर्देशस्य अनुसरणं - सर्वेषु विषयेषु ईश्वरस्य आज्ञापालनं</w:t>
      </w:r>
    </w:p>
    <w:p/>
    <w:p>
      <w:r xmlns:w="http://schemas.openxmlformats.org/wordprocessingml/2006/main">
        <w:t xml:space="preserve">2. तम्बूस्य महत्त्वं - डिजाइनस्य पृष्ठतः अर्थं अवगन्तुम्</w:t>
      </w:r>
    </w:p>
    <w:p/>
    <w:p>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p>
      <w:r xmlns:w="http://schemas.openxmlformats.org/wordprocessingml/2006/main">
        <w:t xml:space="preserve">2. व्यवस्था 6:4-7 - भवतः परमेश्वरं सर्वात्मना सर्वात्मना सर्वशक्त्या च प्रेम कुरुत।</w:t>
      </w:r>
    </w:p>
    <w:p/>
    <w:p>
      <w:r xmlns:w="http://schemas.openxmlformats.org/wordprocessingml/2006/main">
        <w:t xml:space="preserve">Exodus 40:22 ततः सः मेजं सभासत्स्य तंबूमध्ये उत्तरदिशि स्थितस्य पार्श्वे पर्दातः बहिः स्थापयति स्म।</w:t>
      </w:r>
    </w:p>
    <w:p/>
    <w:p>
      <w:r xmlns:w="http://schemas.openxmlformats.org/wordprocessingml/2006/main">
        <w:t xml:space="preserve">मूसा निवासरोटिकायाः उत्तरदिशि स्थिते सभासत्स्य तंबूमध्ये शोभनमेजं स्थापयति स्म।</w:t>
      </w:r>
    </w:p>
    <w:p/>
    <w:p>
      <w:r xmlns:w="http://schemas.openxmlformats.org/wordprocessingml/2006/main">
        <w:t xml:space="preserve">1. प्रान्तरे ईश्वरस्य प्रावधानम् : आवश्यकतासमये बलं आरामं च प्राप्तुं</w:t>
      </w:r>
    </w:p>
    <w:p/>
    <w:p>
      <w:r xmlns:w="http://schemas.openxmlformats.org/wordprocessingml/2006/main">
        <w:t xml:space="preserve">2. आज्ञापालनस्य आवश्यकता : परमेश्वरस्य आज्ञानां अनुसरणस्य महत्त्वं अवगन्तुम्</w:t>
      </w:r>
    </w:p>
    <w:p/>
    <w:p>
      <w:r xmlns:w="http://schemas.openxmlformats.org/wordprocessingml/2006/main">
        <w:t xml:space="preserve">1. मत्ती 6:11-13 - अद्य अस्माकं नित्यभोजनं ददातु</w:t>
      </w:r>
    </w:p>
    <w:p/>
    <w:p>
      <w:r xmlns:w="http://schemas.openxmlformats.org/wordprocessingml/2006/main">
        <w:t xml:space="preserve">2. लेवीय 24:5-9 - उपस्थितेः रोटिका तस्य महत्त्वं च</w:t>
      </w:r>
    </w:p>
    <w:p/>
    <w:p>
      <w:r xmlns:w="http://schemas.openxmlformats.org/wordprocessingml/2006/main">
        <w:t xml:space="preserve">Exodus 40:23 ततः सः तस्मिन् परमेश् वरस् य समक्षं रोटिकां क्रमेण स्थापयति स्म। यथा परमेश् वरः मूसाम् आज्ञापितवान्।</w:t>
      </w:r>
    </w:p>
    <w:p/>
    <w:p>
      <w:r xmlns:w="http://schemas.openxmlformats.org/wordprocessingml/2006/main">
        <w:t xml:space="preserve">मूसा भगवतः आज्ञानुसारं रोटिकां क्रमेण स्थापयति स्म।</w:t>
      </w:r>
    </w:p>
    <w:p/>
    <w:p>
      <w:r xmlns:w="http://schemas.openxmlformats.org/wordprocessingml/2006/main">
        <w:t xml:space="preserve">1: अस्माभिः सर्वेषु कार्येषु भगवतः आज्ञापालनं कर्तुं प्रयत्नः करणीयः।</w:t>
      </w:r>
    </w:p>
    <w:p/>
    <w:p>
      <w:r xmlns:w="http://schemas.openxmlformats.org/wordprocessingml/2006/main">
        <w:t xml:space="preserve">२: लघुतमेषु कार्येषु अपि भगवतः निर्देशानुसरणं कर्तुं प्रयत्नशीलाः भवेयुः।</w:t>
      </w:r>
    </w:p>
    <w:p/>
    <w:p>
      <w:r xmlns:w="http://schemas.openxmlformats.org/wordprocessingml/2006/main">
        <w:t xml:space="preserve">१: योहनः १४:१५, "यदि भवान् मां प्रेम करोति तर्हि मम आज्ञाः पालिष्यसि।"</w:t>
      </w:r>
    </w:p>
    <w:p/>
    <w:p>
      <w:r xmlns:w="http://schemas.openxmlformats.org/wordprocessingml/2006/main">
        <w:t xml:space="preserve">२: याकूब १:२२-२५, "किन्तु वचनस्य कर्तारः भवन्तु, न तु केवलं श्रोतारः, आत्मनः वञ्चना। यतः यदि कश्चित् वचनस्य श्रोता न कर्ता, तर्हि सः मनुष्यः इव अस्ति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निर्गमनम् 40:24 ततः सः दीपपुटं सभासत्स्य तंबूमध्ये, मेजस्य सम्मुखे, दक्षिणदिशि निवासस्थानस्य पार्श्वे स्थापितवान्।</w:t>
      </w:r>
    </w:p>
    <w:p/>
    <w:p>
      <w:r xmlns:w="http://schemas.openxmlformats.org/wordprocessingml/2006/main">
        <w:t xml:space="preserve">परमेश् वरः मूसाम् आज्ञां दत्तवान् यत् सः सभागृहस्य तंबूमध्ये, मेजस्य विपरीतभागे, निवासस्थानस्य दक्षिणदिशि दीपपुटं स्थापयतु।</w:t>
      </w:r>
    </w:p>
    <w:p/>
    <w:p>
      <w:r xmlns:w="http://schemas.openxmlformats.org/wordprocessingml/2006/main">
        <w:t xml:space="preserve">1. ईश्वरस्य आज्ञाः निष्ठया अनुसरणीयाः सन्ति</w:t>
      </w:r>
    </w:p>
    <w:p/>
    <w:p>
      <w:r xmlns:w="http://schemas.openxmlformats.org/wordprocessingml/2006/main">
        <w:t xml:space="preserve">2. ईश्वरस्य वचनस्य आज्ञापालनस्य महत्त्वम्</w:t>
      </w:r>
    </w:p>
    <w:p/>
    <w:p>
      <w:r xmlns:w="http://schemas.openxmlformats.org/wordprocessingml/2006/main">
        <w:t xml:space="preserve">1. द्वितीयविनियमः 5:32-33 - अतः भवन्तः सावधानाः भवेयुः यत् भवतः परमेश्वरः यथा आज्ञापितवान् तथा कर्तुं। दक्षिणहस्तं वामं वा न व्यावर्तयिष्यसि। भवन्तः यत्किमपि मार्गं प्रभोः परमेश् वरः भवद्भ्यः आज्ञापितवान् तत् सर्वं मार्गं चरिष् याः, येन भवन्तः जीविताः भवेयुः, येन भवद्भिः सह शुभं भविष् यति, यस्मिन् देशे च भवन्तः दीर्घकालं जीवितुं शक्नुवन्ति।</w:t>
      </w:r>
    </w:p>
    <w:p/>
    <w:p>
      <w:r xmlns:w="http://schemas.openxmlformats.org/wordprocessingml/2006/main">
        <w:t xml:space="preserve">2. मत्ती 7:21-22 - ये मां प्रभो प्रभुः इति वदन्ति, ते सर्वे स्वर्गराज्यं न प्रविशन्ति, अपितु स्वर्गस्थस्य मम पितुः इच्छां कुर्वतः। तस्मिन् दिने बहवः मां वक्ष्यन्ति, प्रभो, भगवन्, किं वयं तव नाम्ना भविष्यद्वाणीं न कृतवन्तः, तव नाम्ना राक्षसान् न निष्कासितवन्तः, तव नाम्ना च बहु पराक्रमं न कृतवन्तः?</w:t>
      </w:r>
    </w:p>
    <w:p/>
    <w:p>
      <w:r xmlns:w="http://schemas.openxmlformats.org/wordprocessingml/2006/main">
        <w:t xml:space="preserve">Exodus 40:25 सः परमेश् वरस् य समक्षं दीपान् प्रज्वलितवान्; यथा परमेश् वरः मूसाम् आज्ञापितवान्।</w:t>
      </w:r>
    </w:p>
    <w:p/>
    <w:p>
      <w:r xmlns:w="http://schemas.openxmlformats.org/wordprocessingml/2006/main">
        <w:t xml:space="preserve">मूसा भगवतः आज्ञानुसारं निवासस्थाने दीपान् प्रज्वलितवान्।</w:t>
      </w:r>
    </w:p>
    <w:p/>
    <w:p>
      <w:r xmlns:w="http://schemas.openxmlformats.org/wordprocessingml/2006/main">
        <w:t xml:space="preserve">1. परमेश्वरस्य इच्छायाः अनुसरणं : मूसायाः उदाहरणम्</w:t>
      </w:r>
    </w:p>
    <w:p/>
    <w:p>
      <w:r xmlns:w="http://schemas.openxmlformats.org/wordprocessingml/2006/main">
        <w:t xml:space="preserve">2. ईश्वरस्य आज्ञापालनम् : आज्ञापालनस्य आशीर्वादः</w:t>
      </w:r>
    </w:p>
    <w:p/>
    <w:p>
      <w:r xmlns:w="http://schemas.openxmlformats.org/wordprocessingml/2006/main">
        <w:t xml:space="preserve">1. योहनः 15:14 - "यदि मया यत् आज्ञापितं तत् कुर्वन्ति तर्हि यूयं मम मित्राणि सन्ति।"</w:t>
      </w:r>
    </w:p>
    <w:p/>
    <w:p>
      <w:r xmlns:w="http://schemas.openxmlformats.org/wordprocessingml/2006/main">
        <w:t xml:space="preserve">2. निष्कासनम् १५:२६ - "यदि भवान् स्वेश्वरस्य परमेश्वरस्य आज्ञापालनं करोति, तस्य सर्वान् आज्ञान् च सावधानीपूर्वकं पालनं करोति यत् अहं अद्य अहं भवद्भ्यः ददामि, तर्हि सः भवन्तं पृथिव्याः सर्वेषु राष्ट्रेषु गौरवस्थानं दास्यति।</w:t>
      </w:r>
    </w:p>
    <w:p/>
    <w:p>
      <w:r xmlns:w="http://schemas.openxmlformats.org/wordprocessingml/2006/main">
        <w:t xml:space="preserve">Exodus 40:26 ततः सः सुवर्णवेदीं सभासत्स्य तंबूमध्ये आवरणस्य पुरतः स्थापितवान्।</w:t>
      </w:r>
    </w:p>
    <w:p/>
    <w:p>
      <w:r xmlns:w="http://schemas.openxmlformats.org/wordprocessingml/2006/main">
        <w:t xml:space="preserve">सुवर्णवेदी सङ्घस्य तंबूमध्ये आवरणस्य पुरतः स्थापिता आसीत्।</w:t>
      </w:r>
    </w:p>
    <w:p/>
    <w:p>
      <w:r xmlns:w="http://schemas.openxmlformats.org/wordprocessingml/2006/main">
        <w:t xml:space="preserve">1. ईश्वरस्य सान्निध्यस्य बलिदानस्य आवश्यकता भवति - ईश्वरस्य सान्निध्यस्य कृते बलिदानस्य महत्त्वम्।</w:t>
      </w:r>
    </w:p>
    <w:p/>
    <w:p>
      <w:r xmlns:w="http://schemas.openxmlformats.org/wordprocessingml/2006/main">
        <w:t xml:space="preserve">2. ईश्वरस्य समक्षं विनयः - विनयेन आदरेन च ईश्वरस्य समक्षं आगन्तुं आवश्यकता।</w:t>
      </w:r>
    </w:p>
    <w:p/>
    <w:p>
      <w:r xmlns:w="http://schemas.openxmlformats.org/wordprocessingml/2006/main">
        <w:t xml:space="preserve">1. लेवीय 1:2-17 - भगवते बलिदानस्य नियमाः।</w:t>
      </w:r>
    </w:p>
    <w:p/>
    <w:p>
      <w:r xmlns:w="http://schemas.openxmlformats.org/wordprocessingml/2006/main">
        <w:t xml:space="preserve">2. इब्रानियों 10:19-22 - हृदयस्य निश्छलविश्वासेन परमेश्वरस्य समीपं गमनम्।</w:t>
      </w:r>
    </w:p>
    <w:p/>
    <w:p>
      <w:r xmlns:w="http://schemas.openxmlformats.org/wordprocessingml/2006/main">
        <w:t xml:space="preserve">Exodus 40:27 सः तस्मिन् मधुरं धूपं दहति स्म; यथा परमेश् वरः मूसाम् आज्ञापितवान्।</w:t>
      </w:r>
    </w:p>
    <w:p/>
    <w:p>
      <w:r xmlns:w="http://schemas.openxmlformats.org/wordprocessingml/2006/main">
        <w:t xml:space="preserve">मूसा भगवता आज्ञानुसारं मधुरं धूपं दहति स्म।</w:t>
      </w:r>
    </w:p>
    <w:p/>
    <w:p>
      <w:r xmlns:w="http://schemas.openxmlformats.org/wordprocessingml/2006/main">
        <w:t xml:space="preserve">1. सर्वेषु परिस्थितिषु ईश्वरस्य विश्वासः</w:t>
      </w:r>
    </w:p>
    <w:p/>
    <w:p>
      <w:r xmlns:w="http://schemas.openxmlformats.org/wordprocessingml/2006/main">
        <w:t xml:space="preserve">2. ईश्वरस्य आज्ञानां अनुसरणं</w:t>
      </w:r>
    </w:p>
    <w:p/>
    <w:p>
      <w:r xmlns:w="http://schemas.openxmlformats.org/wordprocessingml/2006/main">
        <w:t xml:space="preserve">1. निष्कासनम् 40:27 - "सः तस्मिन् मधुरं धूपं दग्धवान् यथा परमेश् वरः मूसां आज्ञापितवान्।"</w:t>
      </w:r>
    </w:p>
    <w:p/>
    <w:p>
      <w:r xmlns:w="http://schemas.openxmlformats.org/wordprocessingml/2006/main">
        <w:t xml:space="preserve">2. इब्रानियों 11:6 - "विश्वासं विना तस्य प्रीतिः कर्तुं न शक्यते, यतः यः कोऽपि परमेश्वरस्य समीपं गन्तुं इच्छति, सः अस्ति इति विश्वासं कर्तव्यः, सः तं अन्वेषकान् पुरस्कृत्य ददाति इति।</w:t>
      </w:r>
    </w:p>
    <w:p/>
    <w:p>
      <w:r xmlns:w="http://schemas.openxmlformats.org/wordprocessingml/2006/main">
        <w:t xml:space="preserve">निष्कासनम् 40:28 ततः सः निवासस्थानस्य द्वारे लम्बनं स्थापितवान्।</w:t>
      </w:r>
    </w:p>
    <w:p/>
    <w:p>
      <w:r xmlns:w="http://schemas.openxmlformats.org/wordprocessingml/2006/main">
        <w:t xml:space="preserve">मूसा निवासस्थानस्य प्रवेशद्वारे लम्बनं स्थापितवान्।</w:t>
      </w:r>
    </w:p>
    <w:p/>
    <w:p>
      <w:r xmlns:w="http://schemas.openxmlformats.org/wordprocessingml/2006/main">
        <w:t xml:space="preserve">1. उपक्रमस्य शक्तिः - निर्गमनम् 40:28</w:t>
      </w:r>
    </w:p>
    <w:p/>
    <w:p>
      <w:r xmlns:w="http://schemas.openxmlformats.org/wordprocessingml/2006/main">
        <w:t xml:space="preserve">2. निवासस्थानस्य महत्त्वम् - निर्गमनम् 40:28</w:t>
      </w:r>
    </w:p>
    <w:p/>
    <w:p>
      <w:r xmlns:w="http://schemas.openxmlformats.org/wordprocessingml/2006/main">
        <w:t xml:space="preserve">1. इब्रानी 9:2-3 - "ततः प्रथमः खण्डः तंबूः सज्जीकृतः यस्मिन् दीपस्तम्भः, मेजः, सान्निध्यस्य रोटिका च आसन्। द्वितीयपर्दे पृष्ठतः परमपवित्रस्थानम् इति द्वितीयः खण्डः आसीत्।" " " .</w:t>
      </w:r>
    </w:p>
    <w:p/>
    <w:p>
      <w:r xmlns:w="http://schemas.openxmlformats.org/wordprocessingml/2006/main">
        <w:t xml:space="preserve">2. निष्कासनम् 25:8 - "ते मां पवित्रस्थानं कुर्वन्तु, येन अहं तेषां मध्ये निवसितुं शक्नोमि। यथा अहं भवद्भ्यः दर्शयामि, निवासस्थानस्य प्रतिमानस्य, तस्य सर्वस्य च सामानस्य विषये, तथैव भवन्तः तत् निर्मास्यन्ति।" " " .</w:t>
      </w:r>
    </w:p>
    <w:p/>
    <w:p>
      <w:r xmlns:w="http://schemas.openxmlformats.org/wordprocessingml/2006/main">
        <w:t xml:space="preserve">Exodus 40:29 ततः सः होमबलिवेदीं सभागृहस्य निवासस्थानस्य द्वारे स्थापयित्वा तस्मिन् होमबलिम् अन्नबलिदानं च अर्पितवान्। यथा परमेश् वरः मूसाम् आज्ञापितवान्।</w:t>
      </w:r>
    </w:p>
    <w:p/>
    <w:p>
      <w:r xmlns:w="http://schemas.openxmlformats.org/wordprocessingml/2006/main">
        <w:t xml:space="preserve">मूसा भगवतः आज्ञां अनुसृत्य निवासस्थानस्य प्रवेशद्वारे होमबलिवेदीं स्थापयति स्म।</w:t>
      </w:r>
    </w:p>
    <w:p/>
    <w:p>
      <w:r xmlns:w="http://schemas.openxmlformats.org/wordprocessingml/2006/main">
        <w:t xml:space="preserve">1. आज्ञापालनम् : ईश्वरस्य इच्छां पूर्णं कर्तुं शक्तिः</w:t>
      </w:r>
    </w:p>
    <w:p/>
    <w:p>
      <w:r xmlns:w="http://schemas.openxmlformats.org/wordprocessingml/2006/main">
        <w:t xml:space="preserve">2. यज्ञः - होमबलिद्वारा प्रायश्चित्तः करणीयः</w:t>
      </w:r>
    </w:p>
    <w:p/>
    <w:p>
      <w:r xmlns:w="http://schemas.openxmlformats.org/wordprocessingml/2006/main">
        <w:t xml:space="preserve">1. योहनः 14:15 - "यदि भवान् मां प्रेम करोति तर्हि मम आज्ञां पालयतु।"</w:t>
      </w:r>
    </w:p>
    <w:p/>
    <w:p>
      <w:r xmlns:w="http://schemas.openxmlformats.org/wordprocessingml/2006/main">
        <w:t xml:space="preserve">2. लेवीय 1:1-13 - "प्रभुः मूसां आहूय सभासनतम्बूतः तं उक्तवान् यत्, “यदा युष्माकं कश्चित् भगवतः अर्पणं आनयति, तदा इस्राएलजनानाम् समक्षं वदतु, तान् वदतु च। यूथात् मेषात् वा पशुधनं आनयिष्यसि।”</w:t>
      </w:r>
    </w:p>
    <w:p/>
    <w:p>
      <w:r xmlns:w="http://schemas.openxmlformats.org/wordprocessingml/2006/main">
        <w:t xml:space="preserve">Exodus 40:30 ततः सः सभासदस्य वेदीयाश्च मध्ये जलं स्थापयित्वा तत्र प्रक्षालनाय जलं स्थापयति।</w:t>
      </w:r>
    </w:p>
    <w:p/>
    <w:p>
      <w:r xmlns:w="http://schemas.openxmlformats.org/wordprocessingml/2006/main">
        <w:t xml:space="preserve">मोशेन प्रक्षालनार्थं निवासस्थानस्य वेदीयाश्च मध्ये जलस्य कुण्डं स्थापितवान्।</w:t>
      </w:r>
    </w:p>
    <w:p/>
    <w:p>
      <w:r xmlns:w="http://schemas.openxmlformats.org/wordprocessingml/2006/main">
        <w:t xml:space="preserve">1. प्रक्षालनस्य महत्त्वं- निर्गमन 40:30 मध्ये वर्णितं प्रक्षालनस्य प्रतीकात्मकतायाः महत्त्वस्य च परीक्षणम्।</w:t>
      </w:r>
    </w:p>
    <w:p/>
    <w:p>
      <w:r xmlns:w="http://schemas.openxmlformats.org/wordprocessingml/2006/main">
        <w:t xml:space="preserve">2. शुद्धिः शुद्धिः च- अस्मान् आध्यात्मिकं शारीरिकं च शुद्धिं शुद्धिं च कर्तुं जलस्य उपयोगः कथं कर्तुं शक्यते इति चिन्तनं।</w:t>
      </w:r>
    </w:p>
    <w:p/>
    <w:p>
      <w:r xmlns:w="http://schemas.openxmlformats.org/wordprocessingml/2006/main">
        <w:t xml:space="preserve">1. स्तोत्रम् 51:2 मम अधर्मात् सम्यक् प्रक्षाल्य पापात् शुद्धिं कुरु।</w:t>
      </w:r>
    </w:p>
    <w:p/>
    <w:p>
      <w:r xmlns:w="http://schemas.openxmlformats.org/wordprocessingml/2006/main">
        <w:t xml:space="preserve">2. योहनः 13:10 येशुः तम् अवदत्, यः प्रक्षालितः अस्ति, तस्य केवलं पादप्रक्षालनस्य आवश्यकता वर्तते, किन्तु सः सर्वथा स्वच्छः अस्ति।</w:t>
      </w:r>
    </w:p>
    <w:p/>
    <w:p>
      <w:r xmlns:w="http://schemas.openxmlformats.org/wordprocessingml/2006/main">
        <w:t xml:space="preserve">Exodus 40:31 ततः मूसा हारूनः तस्य पुत्राः च तत्र हस्तौ पादौ च प्रक्षालितवन्तौ।</w:t>
      </w:r>
    </w:p>
    <w:p/>
    <w:p>
      <w:r xmlns:w="http://schemas.openxmlformats.org/wordprocessingml/2006/main">
        <w:t xml:space="preserve">मूसा हारून च स्वपुत्रैः सह परमेश्वरस्य आज्ञापालनस्य चिह्नरूपेण हस्तपादौ प्रक्षालितवन्तौ।</w:t>
      </w:r>
    </w:p>
    <w:p/>
    <w:p>
      <w:r xmlns:w="http://schemas.openxmlformats.org/wordprocessingml/2006/main">
        <w:t xml:space="preserve">१: भगवतः आज्ञाकारी भवितुमर्हति यदि वयं तस्य आशीर्वादं प्राप्तुं इच्छामः।</w:t>
      </w:r>
    </w:p>
    <w:p/>
    <w:p>
      <w:r xmlns:w="http://schemas.openxmlformats.org/wordprocessingml/2006/main">
        <w:t xml:space="preserve">२: हस्तपादप्रक्षालनं परमेश्वरस्य सेवायाः प्रतिबद्धतायाः प्रतीकं भवति।</w:t>
      </w:r>
    </w:p>
    <w:p/>
    <w:p>
      <w:r xmlns:w="http://schemas.openxmlformats.org/wordprocessingml/2006/main">
        <w:t xml:space="preserve">१: कोलस्सियों ३:१७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२: योहनः १३:५-८ - तदनन्तरं सः एकस्मिन् कुण्डे जलं पातयित्वा शिष्याणां पादौ प्रक्षालितुं आरब्धवान्, तस्य परितः वेष्टितेन तौल्येन च तान् मार्जयितुं प्रवृत्तः।</w:t>
      </w:r>
    </w:p>
    <w:p/>
    <w:p>
      <w:r xmlns:w="http://schemas.openxmlformats.org/wordprocessingml/2006/main">
        <w:t xml:space="preserve">Exodus 40:32 यदा ते सभासदस्य तंबूं प्रविश्य वेदीसमीपं गत्वा प्रक्षालितवन्तः। यथा परमेश् वरः मूसाम् आज्ञापितवान्।</w:t>
      </w:r>
    </w:p>
    <w:p/>
    <w:p>
      <w:r xmlns:w="http://schemas.openxmlformats.org/wordprocessingml/2006/main">
        <w:t xml:space="preserve">मूसा इस्राएलीजनानाम् आज्ञां दत्तवान् यत् ते सभागृहं गच्छन् वेदीसमीपं गच्छन् प्रक्षालिताः भवेयुः।</w:t>
      </w:r>
    </w:p>
    <w:p/>
    <w:p>
      <w:r xmlns:w="http://schemas.openxmlformats.org/wordprocessingml/2006/main">
        <w:t xml:space="preserve">१) ईश्वरस्य आज्ञापालनस्य महत्त्वम्।</w:t>
      </w:r>
    </w:p>
    <w:p/>
    <w:p>
      <w:r xmlns:w="http://schemas.openxmlformats.org/wordprocessingml/2006/main">
        <w:t xml:space="preserve">२) अस्माकं जीवने आज्ञापालनस्य शक्तिः।</w:t>
      </w:r>
    </w:p>
    <w:p/>
    <w:p>
      <w:r xmlns:w="http://schemas.openxmlformats.org/wordprocessingml/2006/main">
        <w:t xml:space="preserve">१) मत्ती ७:२१-२३ ये मां प्रभो प्रभो इति वदन्तः सर्वे स्वर्गराज्यं न प्रविशन्ति, किन्तु स्वर्गस्थस्य मम पितुः इच्छां कुर्वतः।</w:t>
      </w:r>
    </w:p>
    <w:p/>
    <w:p>
      <w:r xmlns:w="http://schemas.openxmlformats.org/wordprocessingml/2006/main">
        <w:t xml:space="preserve">२) १ योहनः २:३-६ वयं जानीमः यत् यदि वयं तस्य आज्ञां पालयामः तर्हि वयं तं ज्ञातवन्तः। योऽहं जानामि इति वदन् आज्ञां न पालयति सः मृषावादी, सत्यं च तस्मिन् नास्ति।</w:t>
      </w:r>
    </w:p>
    <w:p/>
    <w:p>
      <w:r xmlns:w="http://schemas.openxmlformats.org/wordprocessingml/2006/main">
        <w:t xml:space="preserve">Exodus 40:33 ततः सः निवासस्थानस्य वेदीयाश्च परितः प्राङ्गणं उत्थाप्य प्राङ्गणद्वारस्य लम्बनं स्थापितवान्। अतः मूसा कार्यं समाप्तवान्।</w:t>
      </w:r>
    </w:p>
    <w:p/>
    <w:p>
      <w:r xmlns:w="http://schemas.openxmlformats.org/wordprocessingml/2006/main">
        <w:t xml:space="preserve">मूसा वेदिना प्राङ्गणद्वारेण च सह प्राङ्गणस्य, भगवतः निवासस्थानस्य च स्थापनायाः कार्यं सम्पन्नवान्।</w:t>
      </w:r>
    </w:p>
    <w:p/>
    <w:p>
      <w:r xmlns:w="http://schemas.openxmlformats.org/wordprocessingml/2006/main">
        <w:t xml:space="preserve">1. मोशेः पवित्रं कार्यं : भगवतः निवासस्थानं सम्पन्नं करणम्</w:t>
      </w:r>
    </w:p>
    <w:p/>
    <w:p>
      <w:r xmlns:w="http://schemas.openxmlformats.org/wordprocessingml/2006/main">
        <w:t xml:space="preserve">2. सेवाजीवनं जीवितुं : मूसायाः उदाहरणम्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निष्कासनम् 25:8 - ते मां पवित्रस्थानं कुर्वन्तु, येन अहं तेषु निवसति।</w:t>
      </w:r>
    </w:p>
    <w:p/>
    <w:p>
      <w:r xmlns:w="http://schemas.openxmlformats.org/wordprocessingml/2006/main">
        <w:t xml:space="preserve">निर्गमनम् ४०:३४ ततः सभायाः तंबूम् मेघः आच्छादितवान्, परमेश्वरस्य महिमा च निवासस्थानं पूरितवान्।</w:t>
      </w:r>
    </w:p>
    <w:p/>
    <w:p>
      <w:r xmlns:w="http://schemas.openxmlformats.org/wordprocessingml/2006/main">
        <w:t xml:space="preserve">मेघेन सङ्घस्य तंबूम् आच्छादितस्य अनन्तरं परमेश् वरस् य महिमा तं निवासस्थानं पूरितवान्।</w:t>
      </w:r>
    </w:p>
    <w:p/>
    <w:p>
      <w:r xmlns:w="http://schemas.openxmlformats.org/wordprocessingml/2006/main">
        <w:t xml:space="preserve">1. ईश्वरस्य सान्निध्यस्य आसन्नता : अस्माकं जीवने ईश्वरस्य महिमाम् अङ्गीकुर्वन्।</w:t>
      </w:r>
    </w:p>
    <w:p/>
    <w:p>
      <w:r xmlns:w="http://schemas.openxmlformats.org/wordprocessingml/2006/main">
        <w:t xml:space="preserve">2. महिमास्य मेघः : अस्माकं जगति ईश्वरस्य सान्निध्यस्य अनुभवः।</w:t>
      </w:r>
    </w:p>
    <w:p/>
    <w:p>
      <w:r xmlns:w="http://schemas.openxmlformats.org/wordprocessingml/2006/main">
        <w:t xml:space="preserve">1. यशायाह 60:19-20 - सूर्यः भवतः प्रकाशः दिवा न भविष्यति, चन्द्रस्य तेजः भवतः उपरि न प्रकाशयिष्यति, यतः प्रभुः भवतः शाश्वतप्रकाशः भविष्यति, भवतः परमेश्वरः भवतः महिमा भविष्यति। न तव सूर्यः पुनः अस्तं गमिष्यति, न च तव चन्द्रः स्वयमेव निवर्तते; यतः प्रभुः भवतः नित्यप्रकाशः भविष्यति, भवतः शोकदिनानि च समाप्ताः भविष्यन्ति।</w:t>
      </w:r>
    </w:p>
    <w:p/>
    <w:p>
      <w:r xmlns:w="http://schemas.openxmlformats.org/wordprocessingml/2006/main">
        <w:t xml:space="preserve">2. इजकिएल 43:1-5 - ततः सः मां पूर्वदिशि मुखं द्वारं प्रति नीतवान्। पश्यतु, इस्राएलस्य परमेश् वरस् य महिमा पूर्वमार्गात् आगता। तस्य स्वरः बहुजलस्य शब्दः इव आसीत्; तस्य महिमानेन च पृथिवी प्रकाशितवती। यथा च मया दृष्टस्य दर्शनस्य स्वरूपं यथा मया दृष्टं दर्शनं यथा अहं नगरं नाशयितुं आगतः। दर्शनानि यथा मया चेबरनद्याः समीपे दृष्टानि दर्शनानि आसन्; अहं च मुखेन पतितः। पूर्वदिशि मुखद्वारेण परमेश् वरस् य महिमा मन्दिरे आगतः। आत्मा मां उत्थाप्य अन्तः प्राङ्गणं नीतवान्; ततः परमेश् वरस् य महिमा मन् दिरं पूरितवान्।</w:t>
      </w:r>
    </w:p>
    <w:p/>
    <w:p>
      <w:r xmlns:w="http://schemas.openxmlformats.org/wordprocessingml/2006/main">
        <w:t xml:space="preserve">निर्गमनम् 40:35 ततः परं मोशेन समागमस्य तंबूमध्ये प्रवेशं कर्तुं न शक्तवान् यतः मेघः तस्मिन् निवसति स्म, परमेश्वरस्य महिमा च निवासस्थानं पूरितवान्।</w:t>
      </w:r>
    </w:p>
    <w:p/>
    <w:p>
      <w:r xmlns:w="http://schemas.openxmlformats.org/wordprocessingml/2006/main">
        <w:t xml:space="preserve">भगवतः महिमा मेघः निवासस्थानं पूरितवान्, मूसा च प्रवेशं कर्तुं असमर्थः अभवत्।</w:t>
      </w:r>
    </w:p>
    <w:p/>
    <w:p>
      <w:r xmlns:w="http://schemas.openxmlformats.org/wordprocessingml/2006/main">
        <w:t xml:space="preserve">१: परमेश्वरस्य महिमा एतावत् शक्तिशाली अस्ति यत् मूसा अपि प्रवेशं कर्तुं असमर्थः अभवत्।</w:t>
      </w:r>
    </w:p>
    <w:p/>
    <w:p>
      <w:r xmlns:w="http://schemas.openxmlformats.org/wordprocessingml/2006/main">
        <w:t xml:space="preserve">२: ईश्वरस्य सान्निध्येऽपि वयं विनयशीलाः भवितुम् स्मर्तव्याः।</w:t>
      </w:r>
    </w:p>
    <w:p/>
    <w:p>
      <w:r xmlns:w="http://schemas.openxmlformats.org/wordprocessingml/2006/main">
        <w:t xml:space="preserve">१: यशायाह ६:५ - "तदा अहं अवदम्, धिक् अहं, यतः अहं विकृतः अभवम्, यतः अहं अशुद्धाधरस्य पुरुषः अस्मि, अशुद्धाधरस्य जनानां मध्ये निवसति, यतः मम नेत्रैः राजा दृष्टः।" , सेनापतिः।”</w:t>
      </w:r>
    </w:p>
    <w:p/>
    <w:p>
      <w:r xmlns:w="http://schemas.openxmlformats.org/wordprocessingml/2006/main">
        <w:t xml:space="preserve">२: १ पत्रुस ५:५-६ - "तथा यूयं कनिष्ठाः, ज्येष्ठानां अधीनाः भवन्तु। आम्, यूयं सर्वे परस्परं वशीकृताः भवन्तु, विनयवस्त्रं च धारयन्तु, यतः परमेश् वरः अभिमानिनां प्रतिरोधं करोति, अनुग्रहं च करोति।" विनम्रः।"</w:t>
      </w:r>
    </w:p>
    <w:p/>
    <w:p>
      <w:r xmlns:w="http://schemas.openxmlformats.org/wordprocessingml/2006/main">
        <w:t xml:space="preserve">निष्कासनम् 40:36 यदा मेघः निवासस्थानस्य उपरितः उत्थापितः तदा इस्राएलस्य सन्तानाः सर्वेषु यात्रासु अग्रे गच्छन्ति स्म।</w:t>
      </w:r>
    </w:p>
    <w:p/>
    <w:p>
      <w:r xmlns:w="http://schemas.openxmlformats.org/wordprocessingml/2006/main">
        <w:t xml:space="preserve">भगवतः मेघः निवासस्थानात् उत्थापितः, इस्राएलीजनाः अग्रे गतवन्तः।</w:t>
      </w:r>
    </w:p>
    <w:p/>
    <w:p>
      <w:r xmlns:w="http://schemas.openxmlformats.org/wordprocessingml/2006/main">
        <w:t xml:space="preserve">1. अतीतं त्यक्त्वा भविष्यं प्रति गमनम्</w:t>
      </w:r>
    </w:p>
    <w:p/>
    <w:p>
      <w:r xmlns:w="http://schemas.openxmlformats.org/wordprocessingml/2006/main">
        <w:t xml:space="preserve">2. ईश्वरस्य प्रतिज्ञाः एकरूपेण प्रदातव्याः</w:t>
      </w:r>
    </w:p>
    <w:p/>
    <w:p>
      <w:r xmlns:w="http://schemas.openxmlformats.org/wordprocessingml/2006/main">
        <w:t xml:space="preserve">1. यशायाह 43:18-19 पूर्ववस्तूनि मा स्मर्यताम्, पुरातनवस्तूनि च न विचारयन्तु। पश्यन्तु, अहं नूतनं कार्यं करोमि; इदानीं उत्पद्यते, किं त्वं तत् न ज्ञास्यसि?</w:t>
      </w:r>
    </w:p>
    <w:p/>
    <w:p>
      <w:r xmlns:w="http://schemas.openxmlformats.org/wordprocessingml/2006/main">
        <w:t xml:space="preserve">2. स्तोत्रम् 133:1 पश्यन्तु, भ्रातरः एकतायां निवसन्ति चेत् कियत् उत्तमं सुखदं च भवति!</w:t>
      </w:r>
    </w:p>
    <w:p/>
    <w:p>
      <w:r xmlns:w="http://schemas.openxmlformats.org/wordprocessingml/2006/main">
        <w:t xml:space="preserve">Exodus 40:37 किन्तु यदि मेघः न उद्धृतः, तर्हि ते उद्धृतदिनपर्यन्तं न गतवन्तः।</w:t>
      </w:r>
    </w:p>
    <w:p/>
    <w:p>
      <w:r xmlns:w="http://schemas.openxmlformats.org/wordprocessingml/2006/main">
        <w:t xml:space="preserve">इस्राएलीजनाः स्वयात्रायां मार्गदर्शनार्थं परमेश्वरस्य मेघस्य अनुसरणं कृतवन्तः।</w:t>
      </w:r>
    </w:p>
    <w:p/>
    <w:p>
      <w:r xmlns:w="http://schemas.openxmlformats.org/wordprocessingml/2006/main">
        <w:t xml:space="preserve">1. ईश्वरः अस्माकं जीवनस्य मार्गदर्शनं सर्वदा करोति।</w:t>
      </w:r>
    </w:p>
    <w:p/>
    <w:p>
      <w:r xmlns:w="http://schemas.openxmlformats.org/wordprocessingml/2006/main">
        <w:t xml:space="preserve">2. अस्माभिः स्वजीवने ईश्वरस्य निर्देशे विश्वासः करणीयः।</w:t>
      </w:r>
    </w:p>
    <w:p/>
    <w:p>
      <w:r xmlns:w="http://schemas.openxmlformats.org/wordprocessingml/2006/main">
        <w:t xml:space="preserve">1. योहनः १०:३-५ - सः स्वस्य मेषान् नाम्ना आहूय तान् बहिः नयति।</w:t>
      </w:r>
    </w:p>
    <w:p/>
    <w:p>
      <w:r xmlns:w="http://schemas.openxmlformats.org/wordprocessingml/2006/main">
        <w:t xml:space="preserve">2. सुभाषितम् 3:5-6 - सर्वात्मना भगवते विश्वासं कुरुत, स्वस्य अवगमने मा अवलम्ब्य।</w:t>
      </w:r>
    </w:p>
    <w:p/>
    <w:p>
      <w:r xmlns:w="http://schemas.openxmlformats.org/wordprocessingml/2006/main">
        <w:t xml:space="preserve">निर्गमनम् 40:38 यतः परमेश् वरस् य मेघः दिवा निवासस्थाने आसीत्, रात्रौ च अग्निः तस्मिन् आसीत्, सर्वेषां इस्राएलवंशानां दृष्टौ सर्वेषु यात्रासु।</w:t>
      </w:r>
    </w:p>
    <w:p/>
    <w:p>
      <w:r xmlns:w="http://schemas.openxmlformats.org/wordprocessingml/2006/main">
        <w:t xml:space="preserve">भगवतः मेघः तस्य सान्निध्यस्य दृश्यमानं चिह्नं आसीत्, दिवा निवासस्थाने, रात्रौ अग्निः च आसीत्, येन सर्वे इस्राएलस्य गृहे यात्राकाले तत् द्रष्टुं शक्नुवन्ति स्म।</w:t>
      </w:r>
    </w:p>
    <w:p/>
    <w:p>
      <w:r xmlns:w="http://schemas.openxmlformats.org/wordprocessingml/2006/main">
        <w:t xml:space="preserve">1. अविफलं उपस्थितिः : परमेश्वरस्य अनन्तनिष्ठायां सुरक्षां आरामं च प्राप्तुं</w:t>
      </w:r>
    </w:p>
    <w:p/>
    <w:p>
      <w:r xmlns:w="http://schemas.openxmlformats.org/wordprocessingml/2006/main">
        <w:t xml:space="preserve">2. अग्निस्तम्भः : अस्माकं जीवनयात्रायाः समये ईश्वरस्य प्रेम अस्मान् कथं मार्गदर्शनं करोति</w:t>
      </w:r>
    </w:p>
    <w:p/>
    <w:p>
      <w:r xmlns:w="http://schemas.openxmlformats.org/wordprocessingml/2006/main">
        <w:t xml:space="preserve">1. द्वितीयविनियमः 31:6 - "बलवन्तः साहसी च भव। तेषां कारणात् मा भयभीता वा भयभीता वा भवतु, यतः भवतः परमेश् वरः भवता सह गच्छति, सः भवन्तं कदापि न त्यक्ष्यति, न च त्यजति।"</w:t>
      </w:r>
    </w:p>
    <w:p/>
    <w:p>
      <w:r xmlns:w="http://schemas.openxmlformats.org/wordprocessingml/2006/main">
        <w:t xml:space="preserve">2.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लेवीय १ ग्रन्थस्य सारांशः त्रयः अनुच्छेदाः निम्नलिखितरूपेण कर्तुं शक्यते, यत्र सूचितश्लोकाः सन्ति ।</w:t>
      </w:r>
    </w:p>
    <w:p/>
    <w:p>
      <w:r xmlns:w="http://schemas.openxmlformats.org/wordprocessingml/2006/main">
        <w:t xml:space="preserve">अनुच्छेदः १: लेवीयग्रन्थे १:१-९ मध्ये परमेश्वरः तंबूतः मूसां प्रति वदति, होमबलिविषये निर्देशान् च ददाति। सः यूथस्य वा मेषस्य वा पुरुषपशुं निर्दोषं स्वेच्छया होमबलिरूपेण अर्पयितुं आवश्यकताः वर्णयति । अर्पणं आनयन् पशुस्य शिरसि हस्तं स्थापयितव्यं, यत् पापपरिचयस्य, स्थानान्तरणस्य च प्रतीकम् । ततः व्यक्तिः तंबूद्वारे पशुं हन्ति, यदा हारूनस्य पुत्राः याजकाः तस्य रक्तं वेदीयाः सर्वतोभ्यः सिञ्चन्ति।</w:t>
      </w:r>
    </w:p>
    <w:p/>
    <w:p>
      <w:r xmlns:w="http://schemas.openxmlformats.org/wordprocessingml/2006/main">
        <w:t xml:space="preserve">अनुच्छेदः २: लेवीय १:१०-१३ मध्ये निरन्तरं, समूहेभ्यः पक्षिभ्यः वा होमबलिदानार्थं विशिष्टानि निर्देशानि दत्तानि सन्ति। मेषं बकं वा यदि निर्लङ्कं निवेदयेत् । एतादृशं बलिदानं आनयन् वेदीयाः एकस्मिन् पार्श्वे तं हन्ति, हारूनस्य पुत्राः तु तस्य रक्तं परितः सिञ्चन्ति । पक्षिणो हविं प्रयच्छन्ति चेत् कपोतान् कपोतान् वा आनयेत् ।</w:t>
      </w:r>
    </w:p>
    <w:p/>
    <w:p>
      <w:r xmlns:w="http://schemas.openxmlformats.org/wordprocessingml/2006/main">
        <w:t xml:space="preserve">अनुच्छेदः ३: लेवीय १:१४-१७ मध्ये बृहत्तरपशूनां क्रयणं कर्तुं न शक्नुवन्ति इति व्यक्तिभिः आनयितानां होमबलिनां विषये अधिकविवरणं प्रदत्तम् अस्ति। एतेषां व्यक्तिनां विकल्पः अस्ति यत् तेषां बलिरूपेण कपोतानां कपोतानां वा स्थाने पक्षिणः प्रस्तुताः भवेयुः । यजमानः एतान् पक्षिणः आदाय वेदीयां शिरः विमृज्य होमवेद्याः उपरि दह्य वेद्यां समर्पयति । ततः पुरोहितः तेषां रक्तं तस्य पार्श्वे निष्कास्य तेषां सस्यानि पंखानि च निष्कास्य शिबिरात् बहिः निष्कासयति ।</w:t>
      </w:r>
    </w:p>
    <w:p/>
    <w:p>
      <w:r xmlns:w="http://schemas.openxmlformats.org/wordprocessingml/2006/main">
        <w:t xml:space="preserve">सारांशेन : १.</w:t>
      </w:r>
    </w:p>
    <w:p>
      <w:r xmlns:w="http://schemas.openxmlformats.org/wordprocessingml/2006/main">
        <w:t xml:space="preserve">लेवीय १ प्रस्तुतम् अस्ति : १.</w:t>
      </w:r>
    </w:p>
    <w:p>
      <w:r xmlns:w="http://schemas.openxmlformats.org/wordprocessingml/2006/main">
        <w:t xml:space="preserve">स्वेच्छया होमबलिदानस्य निर्देशाः;</w:t>
      </w:r>
    </w:p>
    <w:p>
      <w:r xmlns:w="http://schemas.openxmlformats.org/wordprocessingml/2006/main">
        <w:t xml:space="preserve">निर्दोषपुरुषपशूनां चयनम्;</w:t>
      </w:r>
    </w:p>
    <w:p>
      <w:r xmlns:w="http://schemas.openxmlformats.org/wordprocessingml/2006/main">
        <w:t xml:space="preserve">पशुशिरसि हस्तं स्थापयित्वा; पापानाम् अभिज्ञानं स्थानान्तरणं च;</w:t>
      </w:r>
    </w:p>
    <w:p>
      <w:r xmlns:w="http://schemas.openxmlformats.org/wordprocessingml/2006/main">
        <w:t xml:space="preserve">तंबूप्रवेशद्वारे पशुं वधं कुर्वन्; वेदीयां रक्तं सिञ्चन् ।</w:t>
      </w:r>
    </w:p>
    <w:p/>
    <w:p>
      <w:r xmlns:w="http://schemas.openxmlformats.org/wordprocessingml/2006/main">
        <w:t xml:space="preserve">समूहेभ्यः पक्षिभ्यः वा होमबलिदानस्य विशिष्टानि मार्गदर्शिकाः;</w:t>
      </w:r>
    </w:p>
    <w:p>
      <w:r xmlns:w="http://schemas.openxmlformats.org/wordprocessingml/2006/main">
        <w:t xml:space="preserve">निर्दोषमेषबकबलिदानस्य आवश्यकताः;</w:t>
      </w:r>
    </w:p>
    <w:p>
      <w:r xmlns:w="http://schemas.openxmlformats.org/wordprocessingml/2006/main">
        <w:t xml:space="preserve">वेदीयाः एकस्मिन् पार्श्वे वधः; तस्य परितः रक्तं प्रोक्षयन्;</w:t>
      </w:r>
    </w:p>
    <w:p>
      <w:r xmlns:w="http://schemas.openxmlformats.org/wordprocessingml/2006/main">
        <w:t xml:space="preserve">कपोतान् कपोतान् वा नैवेद्यरूपेण आनेतुं विकल्पः।</w:t>
      </w:r>
    </w:p>
    <w:p/>
    <w:p>
      <w:r xmlns:w="http://schemas.openxmlformats.org/wordprocessingml/2006/main">
        <w:t xml:space="preserve">सीमितसाधनानाम् होमबलिविषये विवरणम्;</w:t>
      </w:r>
    </w:p>
    <w:p>
      <w:r xmlns:w="http://schemas.openxmlformats.org/wordprocessingml/2006/main">
        <w:t xml:space="preserve">पक्षिणां कपोतानां कपोतानां वा यज्ञरूपेण प्रस्तुतिः;</w:t>
      </w:r>
    </w:p>
    <w:p>
      <w:r xmlns:w="http://schemas.openxmlformats.org/wordprocessingml/2006/main">
        <w:t xml:space="preserve">पुरोहितस्य कर्माणि : शिरः मर्दनं, वेदीयां दहनं, रक्तस्य निष्कासनं;</w:t>
      </w:r>
    </w:p>
    <w:p>
      <w:r xmlns:w="http://schemas.openxmlformats.org/wordprocessingml/2006/main">
        <w:t xml:space="preserve">शिबिरस्य बहिः निष्कासनात् पूर्वं सस्यानां पंखानां च निष्कासनम्।</w:t>
      </w:r>
    </w:p>
    <w:p/>
    <w:p>
      <w:r xmlns:w="http://schemas.openxmlformats.org/wordprocessingml/2006/main">
        <w:t xml:space="preserve">अस्मिन् अध्याये प्राचीन इस्राएलदेशे होमबलिम् आराधनारूपेण परितः नियमानाम् विषये केन्द्रितम् अस्ति । परमेश्वरः मूसाद्वारा तेषां निर्दोषस्वभावस्य उपरि बलं दत्त्वा अर्पणीयानां पशूनां प्रकारस्य विषये निर्देशान् प्रदाति। प्रक्रियायां पशुस्य शिरसि हस्तं स्थापयित्वा पापानाम् अभिज्ञानं स्थानान्तरणं च भवति । अर्पणं आनयन् तं निवासद्वारे तस्य वधस्य उत्तरदायी भवति, यदा तु याजकाः वेदीयाः परितः रक्तस्य सिञ्चनं सम्पादयन्ति विभिन्नप्रकारस्य पशूनां कृते विशिष्टानि मार्गदर्शिकाः दत्ताः सन्ति, येषां कृते विकल्पाः अपि सन्ति येषां स्थाने पक्षिणः अर्पणं कर्तुं बृहत्तरपशून् न स्वीकुर्वन्ति एतेषु संस्कारेषु यज्ञकर्मणां माध्यमेन शुद्धिः, ईश्वरभक्तिः च द्वयोः प्रकाशनं भवति ।</w:t>
      </w:r>
    </w:p>
    <w:p/>
    <w:p>
      <w:r xmlns:w="http://schemas.openxmlformats.org/wordprocessingml/2006/main">
        <w:t xml:space="preserve">लेवीय 1:1 ततः परमेश् वरः मूसाम् आहूय सभागृहात् बहिः तं उक्तवान्।</w:t>
      </w:r>
    </w:p>
    <w:p/>
    <w:p>
      <w:r xmlns:w="http://schemas.openxmlformats.org/wordprocessingml/2006/main">
        <w:t xml:space="preserve">परमेश् वरः सभागृहात् मूसाम् आहूय तम् आहूतवान्।</w:t>
      </w:r>
    </w:p>
    <w:p/>
    <w:p>
      <w:r xmlns:w="http://schemas.openxmlformats.org/wordprocessingml/2006/main">
        <w:t xml:space="preserve">1. ईश्वरः अस्मान् स्वसमीपं आगन्तुं, तस्य उपस्थितिं परामर्शं च अन्वेष्टुं आह्वयति।</w:t>
      </w:r>
    </w:p>
    <w:p/>
    <w:p>
      <w:r xmlns:w="http://schemas.openxmlformats.org/wordprocessingml/2006/main">
        <w:t xml:space="preserve">2. ईश्वरस्य आज्ञापालनं आनन्दस्य, शान्तिस्य, आशीर्वादस्य च जीवनस्य मार्गः अस्ति।</w:t>
      </w:r>
    </w:p>
    <w:p/>
    <w:p>
      <w:r xmlns:w="http://schemas.openxmlformats.org/wordprocessingml/2006/main">
        <w:t xml:space="preserve">1. स्तोत्रम् 105:4 - भगवन्तं तस्य बलं च अन्वेष्यताम्; तस्य सान्निध्यं निरन्तरं अन्वेष्यताम्!</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लेवीय 1:2 इस्राएलस्य सन्तानं वदतु, तान् वदतु, यदि युष्माकं कश्चित् परमेश् वराय बलिदानं आनयति तर्हि यूयं पशूनां, गोषाणां, मेषानां च बलिदानं आनयन्तु।</w:t>
      </w:r>
    </w:p>
    <w:p/>
    <w:p>
      <w:r xmlns:w="http://schemas.openxmlformats.org/wordprocessingml/2006/main">
        <w:t xml:space="preserve">परमेश् वरः इस्राएलीयान् आज्ञां ददाति यत् ते स् वपशुभ्यः, गोभ्यः, मेषेभ्यः वा परमेश् वराय बलिदानं आनयन्तु।</w:t>
      </w:r>
    </w:p>
    <w:p/>
    <w:p>
      <w:r xmlns:w="http://schemas.openxmlformats.org/wordprocessingml/2006/main">
        <w:t xml:space="preserve">1. अर्पणं कर्तुं परमेश्वरस्य आज्ञा</w:t>
      </w:r>
    </w:p>
    <w:p/>
    <w:p>
      <w:r xmlns:w="http://schemas.openxmlformats.org/wordprocessingml/2006/main">
        <w:t xml:space="preserve">2. ईश्वरस्य आज्ञापालनस्य मूल्यम्</w:t>
      </w:r>
    </w:p>
    <w:p/>
    <w:p>
      <w:r xmlns:w="http://schemas.openxmlformats.org/wordprocessingml/2006/main">
        <w:t xml:space="preserve">1. इफिसियों 5:2 यथा ख्रीष्टः अस्मान् प्रेम्णा अस्माकं कृते मधुरगन्धार्थं परमेश्वराय बलिदानं बलिदानं च दत्तवान् तथा प्रेम्णा चरन्तु।</w:t>
      </w:r>
    </w:p>
    <w:p/>
    <w:p>
      <w:r xmlns:w="http://schemas.openxmlformats.org/wordprocessingml/2006/main">
        <w:t xml:space="preserve">2. स्तोत्रम् 51:17 ईश्वरस्य बलिदानं भग्नात्मा अस्ति, भग्नं पश्चात्तापपूर्णं च हृदयं हे परमेश्वर, त्वं न अवहेलयिष्यसि।</w:t>
      </w:r>
    </w:p>
    <w:p/>
    <w:p>
      <w:r xmlns:w="http://schemas.openxmlformats.org/wordprocessingml/2006/main">
        <w:t xml:space="preserve">लेवीय 1:3 यदि तस्य बलिदानं गोषस्य होमबलिदानं भवति तर्हि सः निर्दोषं पुरुषं अर्पयेत्, सः तत् स्वेच्छया भगवतः समक्षं सभागृहस्य द्वारे अर्पयेत्।</w:t>
      </w:r>
    </w:p>
    <w:p/>
    <w:p>
      <w:r xmlns:w="http://schemas.openxmlformats.org/wordprocessingml/2006/main">
        <w:t xml:space="preserve">यूथस्य होमबलिः सभागृहद्वारे भगवते दातव्यः, बलिदानं च निर्दोषं पुरुषं स्वेच्छया दत्तं भवितुमर्हति</w:t>
      </w:r>
    </w:p>
    <w:p/>
    <w:p>
      <w:r xmlns:w="http://schemas.openxmlformats.org/wordprocessingml/2006/main">
        <w:t xml:space="preserve">1. दानशक्तिः - भगवते स्वैच्छिकपूजां अर्पयितुं</w:t>
      </w:r>
    </w:p>
    <w:p/>
    <w:p>
      <w:r xmlns:w="http://schemas.openxmlformats.org/wordprocessingml/2006/main">
        <w:t xml:space="preserve">2. सम्यक् अर्पणम् : भगवतः पुरतः निर्दोषाः यज्ञाः</w:t>
      </w:r>
    </w:p>
    <w:p/>
    <w:p>
      <w:r xmlns:w="http://schemas.openxmlformats.org/wordprocessingml/2006/main">
        <w:t xml:space="preserve">1. मत्ती 22:37-39 - भवतः परमेश्वरं प्रभुं सर्वात्मना, सर्वात्मना, मनसा च प्रेम करोतु।</w:t>
      </w:r>
    </w:p>
    <w:p/>
    <w:p>
      <w:r xmlns:w="http://schemas.openxmlformats.org/wordprocessingml/2006/main">
        <w:t xml:space="preserve">2. रोमियो 12:1-2 - स्वशरीरं जीवितबलिदानरूपेण प्रस्तुतं कुर्वन्तु, पवित्रं परमेश्वरं च प्रसन्नं कुर्वन्तु।</w:t>
      </w:r>
    </w:p>
    <w:p/>
    <w:p>
      <w:r xmlns:w="http://schemas.openxmlformats.org/wordprocessingml/2006/main">
        <w:t xml:space="preserve">लेवीय १:४ सः होमबलिस्य शिरसि हस्तं स्थापयति; तस्य प्रायश्चित्तं च स्वीक्रियते।</w:t>
      </w:r>
    </w:p>
    <w:p/>
    <w:p>
      <w:r xmlns:w="http://schemas.openxmlformats.org/wordprocessingml/2006/main">
        <w:t xml:space="preserve">होमहलिः पापस्य प्रायश्चित्तस्य प्रतीकम् अस्ति।</w:t>
      </w:r>
    </w:p>
    <w:p/>
    <w:p>
      <w:r xmlns:w="http://schemas.openxmlformats.org/wordprocessingml/2006/main">
        <w:t xml:space="preserve">१: होमबलिद्वारा पश्चात्तापस्य क्षमायाश्च महत्त्वं स्मरणं भवति।</w:t>
      </w:r>
    </w:p>
    <w:p/>
    <w:p>
      <w:r xmlns:w="http://schemas.openxmlformats.org/wordprocessingml/2006/main">
        <w:t xml:space="preserve">२: क्रूसे येशुना बलिदानं होमबलिदानस्य प्रायश्चित्तशक्तेः सम्यक् उदाहरणम् अस्ति।</w:t>
      </w:r>
    </w:p>
    <w:p/>
    <w:p>
      <w:r xmlns:w="http://schemas.openxmlformats.org/wordprocessingml/2006/main">
        <w:t xml:space="preserve">१: इब्रानियों ९:२२ - "नियमानुसारं प्रायः सर्वं रक्तेन शुद्धं भवति, रक्तपातनं विना च क्षमा नास्ति।"</w:t>
      </w:r>
    </w:p>
    <w:p/>
    <w:p>
      <w:r xmlns:w="http://schemas.openxmlformats.org/wordprocessingml/2006/main">
        <w:t xml:space="preserve">२: मत्ती २६:२८ - "एतत् मम नूतनसन्धिस्य रक्तं, यत् पापक्षमायाः कृते बहूनां कृते प्रक्षिप्तं भवति।"</w:t>
      </w:r>
    </w:p>
    <w:p/>
    <w:p>
      <w:r xmlns:w="http://schemas.openxmlformats.org/wordprocessingml/2006/main">
        <w:t xml:space="preserve">लेवीय 1:5 सः वृषभं परमेश् वरस् य समक्षं हन्ति, हारूनस्य पुत्राः याजकाः रक्तं आनयन्ति, समागमस्थानस्य द्वारे स्थिते वेदीयां च रक्तं परितः प्रोक्षयिष्यन्ति।</w:t>
      </w:r>
    </w:p>
    <w:p/>
    <w:p>
      <w:r xmlns:w="http://schemas.openxmlformats.org/wordprocessingml/2006/main">
        <w:t xml:space="preserve">भगवान् वृषभस्य वधं तस्य रक्तस्य वेदीं परितः प्रोक्षणं च अपेक्षते।</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ख्रीष्टस्य रक्तम् : महान् बलिदानस्य अवगमनम्</w:t>
      </w:r>
    </w:p>
    <w:p/>
    <w:p>
      <w:r xmlns:w="http://schemas.openxmlformats.org/wordprocessingml/2006/main">
        <w:t xml:space="preserve">1. इब्रानी 9:22 - "नियमानुसारं च प्रायः सर्वं रक्तेन शुद्धं भवति, रक्तपातनं विना च क्षमा नास्ति"।</w:t>
      </w:r>
    </w:p>
    <w:p/>
    <w:p>
      <w:r xmlns:w="http://schemas.openxmlformats.org/wordprocessingml/2006/main">
        <w:t xml:space="preserve">2. कोलस्सी 1:20 - "तस्य क्रूसस्य रक्तेन शान्तिं कृत्वा पृथिव्यां वा स्वर्गे वा सर्वं स्वेन सह सामञ्जस्यं कर्तुं"।</w:t>
      </w:r>
    </w:p>
    <w:p/>
    <w:p>
      <w:r xmlns:w="http://schemas.openxmlformats.org/wordprocessingml/2006/main">
        <w:t xml:space="preserve">लेवीय 1:6 सः होमबलिं चर्म कृत्वा स्वस्य खण्डेषु छिनत्ति।</w:t>
      </w:r>
    </w:p>
    <w:p/>
    <w:p>
      <w:r xmlns:w="http://schemas.openxmlformats.org/wordprocessingml/2006/main">
        <w:t xml:space="preserve">जन्तुं होमं होमं कर्तव्यं खण्डखण्डं च कर्तव्यम् ।</w:t>
      </w:r>
    </w:p>
    <w:p/>
    <w:p>
      <w:r xmlns:w="http://schemas.openxmlformats.org/wordprocessingml/2006/main">
        <w:t xml:space="preserve">1. यज्ञस्य ईश्वरस्य अधीनतायाः च महत्त्वम्।</w:t>
      </w:r>
    </w:p>
    <w:p/>
    <w:p>
      <w:r xmlns:w="http://schemas.openxmlformats.org/wordprocessingml/2006/main">
        <w:t xml:space="preserve">2. ईश्वरस्य कृतज्ञतां आज्ञापालनं च कर्तुं स्मरणम्।</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इफिसियों 5:2 - यथा ख्रीष्टः अस्मान् प्रेम्णा परमेश्वराय सुगन्धितं बलिदानं बलिदानं च दत्तवान् तथा प्रेम्णा चरन्तु।</w:t>
      </w:r>
    </w:p>
    <w:p/>
    <w:p>
      <w:r xmlns:w="http://schemas.openxmlformats.org/wordprocessingml/2006/main">
        <w:t xml:space="preserve">लेवीय 1:7 हारून याजकस्य पुत्राः वेदीयां अग्निं स्थापयित्वा अग्नौ काष्ठानि क्रमेण स्थापयन्ति।</w:t>
      </w:r>
    </w:p>
    <w:p/>
    <w:p>
      <w:r xmlns:w="http://schemas.openxmlformats.org/wordprocessingml/2006/main">
        <w:t xml:space="preserve">हारूनस्य याजकस्य पुत्राः वेदीयां अग्निं स्थापयित्वा अग्नौ क्रमेण काष्ठानि स्थापयितव्याः।</w:t>
      </w:r>
    </w:p>
    <w:p/>
    <w:p>
      <w:r xmlns:w="http://schemas.openxmlformats.org/wordprocessingml/2006/main">
        <w:t xml:space="preserve">1. ईश्वरस्य तस्य गृहस्य च सेवां कर्तुं अस्माकं कर्तव्यम्</w:t>
      </w:r>
    </w:p>
    <w:p/>
    <w:p>
      <w:r xmlns:w="http://schemas.openxmlformats.org/wordprocessingml/2006/main">
        <w:t xml:space="preserve">2. आराधना-यज्ञ-आह्वानम्</w:t>
      </w:r>
    </w:p>
    <w:p/>
    <w:p>
      <w:r xmlns:w="http://schemas.openxmlformats.org/wordprocessingml/2006/main">
        <w:t xml:space="preserve">1. व्यवस्था 6:5-7, त्वं स्वेश्वरं प्रभुं सर्वहृदयं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2. इब्रानियों 13:15-16, तस्य माध्यमेन तर्हि वयं नित्यं परमेश्वरस्य स्तुतिबलिदानं कुर्मः अर्थात् तस्य नाम स्वीकुर्वतां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लेवीय 1:8 हारूनस्य पुत्राः याजकाः वेदीयाम् अग्नौ स्थितस्य काष्ठस्य उपरि भागं शिरः मेदः च क्रमेण स्थापयन्ति।</w:t>
      </w:r>
    </w:p>
    <w:p/>
    <w:p>
      <w:r xmlns:w="http://schemas.openxmlformats.org/wordprocessingml/2006/main">
        <w:t xml:space="preserve">हारूनस्य पुत्राः याजकाः वेदी-अग्नि-उपरि काष्ठे क्रमेण बलिदानस्य भागं, शिरः, मेदः च स्थापयितुं निर्देशिताः आसन्।</w:t>
      </w:r>
    </w:p>
    <w:p/>
    <w:p>
      <w:r xmlns:w="http://schemas.openxmlformats.org/wordprocessingml/2006/main">
        <w:t xml:space="preserve">1. ईश्वरस्य समक्षं क्रमेण अस्माकं अर्पणं कर्तुं स्मरामः, तस्य सम्मानार्थं च व्यवस्थापयामः।</w:t>
      </w:r>
    </w:p>
    <w:p/>
    <w:p>
      <w:r xmlns:w="http://schemas.openxmlformats.org/wordprocessingml/2006/main">
        <w:t xml:space="preserve">2. अस्माकं जीवनस्य अर्पणं ईश्वरस्य कृते प्रसन्नं भवति यदा वयं तस्य पुरतः कथं हृदयं स्थापयामः इति अभिप्रायं कुर्मः।</w:t>
      </w:r>
    </w:p>
    <w:p/>
    <w:p>
      <w:r xmlns:w="http://schemas.openxmlformats.org/wordprocessingml/2006/main">
        <w:t xml:space="preserve">1. सुभाषितम् 15:8 - दुष्टानां बलिदानं भगवतः घृणितम् अस्ति, किन्तु ऋजुजनानाम् प्रार्थना तस्य आनन्दः भवति।</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लेवीय 1:9 किन्तु तस्य अन्तः पादौ च जले प्रक्षाल्यते, पुरोहितः च वेदीयां सर्वं दहति, यत् सः होमबलिः, अग्निना बलिदानं, परमेश् वराय मधुरगन्धं भवति।</w:t>
      </w:r>
    </w:p>
    <w:p/>
    <w:p>
      <w:r xmlns:w="http://schemas.openxmlformats.org/wordprocessingml/2006/main">
        <w:t xml:space="preserve">पुरोहितः यज्ञस्य अन्तःभागान् पादान् च प्रक्षाल्य ततः सर्वान् वेदीयां भगवतः होमबलिरूपेण दह्यताम्।</w:t>
      </w:r>
    </w:p>
    <w:p/>
    <w:p>
      <w:r xmlns:w="http://schemas.openxmlformats.org/wordprocessingml/2006/main">
        <w:t xml:space="preserve">1. पूजायां यज्ञानाम् महत्त्वम्</w:t>
      </w:r>
    </w:p>
    <w:p/>
    <w:p>
      <w:r xmlns:w="http://schemas.openxmlformats.org/wordprocessingml/2006/main">
        <w:t xml:space="preserve">2. ईश्वरस्य आज्ञापालनस्य सौन्दर्यम्</w:t>
      </w:r>
    </w:p>
    <w:p/>
    <w:p>
      <w:r xmlns:w="http://schemas.openxmlformats.org/wordprocessingml/2006/main">
        <w:t xml:space="preserve">२.</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लेवीय 1:10 यदि तस्य बलिदानं मेषानां बकानां वा होमबलिदानार्थं भवति। निर्दोषं पुरुषं आनयेत्।</w:t>
      </w:r>
    </w:p>
    <w:p/>
    <w:p>
      <w:r xmlns:w="http://schemas.openxmlformats.org/wordprocessingml/2006/main">
        <w:t xml:space="preserve">ईश्वरस्य होमबलिः मेषसमूहस्य बकसमूहस्य वा निर्दोषः पुरुषः भवितुमर्हति।</w:t>
      </w:r>
    </w:p>
    <w:p/>
    <w:p>
      <w:r xmlns:w="http://schemas.openxmlformats.org/wordprocessingml/2006/main">
        <w:t xml:space="preserve">1. बलिदानस्य प्रतीकात्मकता : ईश्वरस्य होमबलिदानस्य अवगमनम्</w:t>
      </w:r>
    </w:p>
    <w:p/>
    <w:p>
      <w:r xmlns:w="http://schemas.openxmlformats.org/wordprocessingml/2006/main">
        <w:t xml:space="preserve">2. परमेश्वरस्य सिद्धिः अस्माकं अर्पणं च: लेवीयग्रन्थस्य अध्ययनम् 1</w:t>
      </w:r>
    </w:p>
    <w:p/>
    <w:p>
      <w:r xmlns:w="http://schemas.openxmlformats.org/wordprocessingml/2006/main">
        <w:t xml:space="preserve">२.</w:t>
      </w:r>
    </w:p>
    <w:p/>
    <w:p>
      <w:r xmlns:w="http://schemas.openxmlformats.org/wordprocessingml/2006/main">
        <w:t xml:space="preserve">2. लूका 2:24 - भगवतः नियमे यत् उक्तं तदनुसारं च कपोतयुगलं कपोतबालद्वयं वा बलिदानं कर्तुं।</w:t>
      </w:r>
    </w:p>
    <w:p/>
    <w:p>
      <w:r xmlns:w="http://schemas.openxmlformats.org/wordprocessingml/2006/main">
        <w:t xml:space="preserve">लेवीय 1:11 सः तम् उत्तरदिशि वेदीपार्श्वे परमेश् वरस्य सम्मुखे हन्ति, हारूनस्य पुत्राः याजकाः तस्य रक्तं वेदीयां परितः सिञ्चन्ति।</w:t>
      </w:r>
    </w:p>
    <w:p/>
    <w:p>
      <w:r xmlns:w="http://schemas.openxmlformats.org/wordprocessingml/2006/main">
        <w:t xml:space="preserve">ईश्वरः आज्ञापयत् यत् वेदीयाः उत्तरदिशि पशुं हत्वा तस्य रक्तं परितः प्रोक्षयेत् ।</w:t>
      </w:r>
    </w:p>
    <w:p/>
    <w:p>
      <w:r xmlns:w="http://schemas.openxmlformats.org/wordprocessingml/2006/main">
        <w:t xml:space="preserve">1. बलिदानस्य शक्तिः : जीवनस्य परिवर्तनार्थं परमेश्वरः अस्माकं आज्ञापालनस्य उपयोगं कथं करोति</w:t>
      </w:r>
    </w:p>
    <w:p/>
    <w:p>
      <w:r xmlns:w="http://schemas.openxmlformats.org/wordprocessingml/2006/main">
        <w:t xml:space="preserve">2. पवित्रतायाः सौन्दर्यम् : भगवतः आज्ञाः अस्मान् तस्य चरित्रं कथं सूचयन्ति</w:t>
      </w:r>
    </w:p>
    <w:p/>
    <w:p>
      <w:r xmlns:w="http://schemas.openxmlformats.org/wordprocessingml/2006/main">
        <w:t xml:space="preserve">1. इब्रानियों 9:22 - "नियमानुसारं प्रायः सर्वं रक्तेन शुद्धं भवति, रक्तपातनं विना क्षमा नास्ति।"</w:t>
      </w:r>
    </w:p>
    <w:p/>
    <w:p>
      <w:r xmlns:w="http://schemas.openxmlformats.org/wordprocessingml/2006/main">
        <w:t xml:space="preserve">2. कोलस्सियों 1:19-20 - "यतो हि पिता प्रसन्नः अभवत् यत् तस्मिन् सर्व्वं पूर्णता निवसति; तस्य क्रूसस्य रक्तेन शान्तिं कृत्वा तेन सर्वं स्वेन सह सामञ्जस्यं कृतवान्। तेन वदामि। पृथिव्यां वा स्वर्गे वा वस्तूनि वा।”</w:t>
      </w:r>
    </w:p>
    <w:p/>
    <w:p>
      <w:r xmlns:w="http://schemas.openxmlformats.org/wordprocessingml/2006/main">
        <w:t xml:space="preserve">लेवीय 1:12 सः तत् स्वशिरः मेदः च सह खण्डान् कृत्वा वेदीयाम् अग्नौ स्थापिते काष्ठे क्रमेण स्थापयति।</w:t>
      </w:r>
    </w:p>
    <w:p/>
    <w:p>
      <w:r xmlns:w="http://schemas.openxmlformats.org/wordprocessingml/2006/main">
        <w:t xml:space="preserve">ईश्वरस्य बलिदानं कृतं पशुं वेदीयां शिरः मेदः च स्थापयित्वा खण्डितं कर्तव्यम्।</w:t>
      </w:r>
    </w:p>
    <w:p/>
    <w:p>
      <w:r xmlns:w="http://schemas.openxmlformats.org/wordprocessingml/2006/main">
        <w:t xml:space="preserve">1. परमेश्वरस्य बलिदानम् : लेवीयग्रन्थस्य अर्थं अवगन्तुम् 1:12</w:t>
      </w:r>
    </w:p>
    <w:p/>
    <w:p>
      <w:r xmlns:w="http://schemas.openxmlformats.org/wordprocessingml/2006/main">
        <w:t xml:space="preserve">2. बाइबिले पशुबलिदानस्य महत्त्वम्</w:t>
      </w:r>
    </w:p>
    <w:p/>
    <w:p>
      <w:r xmlns:w="http://schemas.openxmlformats.org/wordprocessingml/2006/main">
        <w:t xml:space="preserve">1. यशायाह 53:10 - तथापि तस्य मर्दनं भगवतः इच्छा आसीत्; सः तं शोकं कृतवान्; यदा तस्य आत्मा अपराधस्य अर्पणं करोति तदा सः स्वसन्ततिं द्रक्ष्यति; सः स्वदिनानि दीर्घं करिष्यति; भगवतः इच्छा तस्य हस्ते समृद्धा भविष्यति।</w:t>
      </w:r>
    </w:p>
    <w:p/>
    <w:p>
      <w:r xmlns:w="http://schemas.openxmlformats.org/wordprocessingml/2006/main">
        <w:t xml:space="preserve">2. इब्रानी 9:22 - ननु व्यवस्थानुसारं प्रायः सर्वं रक्तेन शुद्धं भवति, रक्तपातनं विना पापक्षमा नास्ति।</w:t>
      </w:r>
    </w:p>
    <w:p/>
    <w:p>
      <w:r xmlns:w="http://schemas.openxmlformats.org/wordprocessingml/2006/main">
        <w:t xml:space="preserve">लेवीय 1:13 किन्तु सः अन्तः पादौ च जलेन प्रक्षाल्य याजकः तत् सर्वं आनय वेदीयां दहति, एतत् होमबलिः, अग्निना बलिदानं, परमेश्वराय मधुरगन्धः .</w:t>
      </w:r>
    </w:p>
    <w:p/>
    <w:p>
      <w:r xmlns:w="http://schemas.openxmlformats.org/wordprocessingml/2006/main">
        <w:t xml:space="preserve">यजमानः वेदिस्थं होमबलिम्, भगवतः मधुरस्वादस्य बलिदानं, होमस्य अन्तःभागं, पादौ च जलेन प्रक्षाल्य दाहयेत्।</w:t>
      </w:r>
    </w:p>
    <w:p/>
    <w:p>
      <w:r xmlns:w="http://schemas.openxmlformats.org/wordprocessingml/2006/main">
        <w:t xml:space="preserve">1. बलिदानस्य पवित्रता : ईश्वरः अस्मान् कथं सम्पूर्णं आत्मनः अर्पणं कर्तुं आह्वयति</w:t>
      </w:r>
    </w:p>
    <w:p/>
    <w:p>
      <w:r xmlns:w="http://schemas.openxmlformats.org/wordprocessingml/2006/main">
        <w:t xml:space="preserve">2. आज्ञापालनस्य महत्त्वम् : अस्माकं निष्ठा भगवते मधुरस्वादं कथं आनयति</w:t>
      </w:r>
    </w:p>
    <w:p/>
    <w:p>
      <w:r xmlns:w="http://schemas.openxmlformats.org/wordprocessingml/2006/main">
        <w:t xml:space="preserve">1. स्तोत्रम् 51:16-17 "यतो हि त्वं बलिदानं न इच्छसि, अन्यथा अहं तत् दास्यामि, त्वं होमहलिने न रमसे। ईश्वरस्य बलिदानं भग्नात्मा, भग्नं पश्चात्तापं च हृदयं हे देव, त्वं न इच्छसि अवहेलयतु।"</w:t>
      </w:r>
    </w:p>
    <w:p/>
    <w:p>
      <w:r xmlns:w="http://schemas.openxmlformats.org/wordprocessingml/2006/main">
        <w:t xml:space="preserve">2. रोमियो 12:1-2 "अतः हे भ्रातरः, अहं युष्मान् परमेश् वरस् य दयाभिः प्रार्थयामि यत् यूयं स्वशरीरान् सजीवबलिदानं पवित्रं, परमेश् वरस् य स्वीकार्यं बलिदानं समर्पयन्तु : किन्तु यूयं मनसः नवीनीकरणेन परिणताः भवेयुः, येन यूयं परमेश् वरस् य इच् छा का साधु, ग्राह्यः, सिद्धा च इति परीक्षन्ते।"</w:t>
      </w:r>
    </w:p>
    <w:p/>
    <w:p>
      <w:r xmlns:w="http://schemas.openxmlformats.org/wordprocessingml/2006/main">
        <w:t xml:space="preserve">लेवीय १:१४ यदि परमेश् वराय होमबलिः पक्षिणां भवति तर्हि सः कपोतानां कपोतानां वा बलिदानं आनयेत्।</w:t>
      </w:r>
    </w:p>
    <w:p/>
    <w:p>
      <w:r xmlns:w="http://schemas.openxmlformats.org/wordprocessingml/2006/main">
        <w:t xml:space="preserve">अस्मिन् खण्डे भगवते आनेतुं शक्यमाणानां नैवेद्यानां प्रकाराणां विषये कथ्यते, यथा कपोतानां कपोतानां वा ।</w:t>
      </w:r>
    </w:p>
    <w:p/>
    <w:p>
      <w:r xmlns:w="http://schemas.openxmlformats.org/wordprocessingml/2006/main">
        <w:t xml:space="preserve">1. बलिदानस्य महत्त्वम् : लेवीय 1:14 ग्रन्थस्य अन्वेषणम्</w:t>
      </w:r>
    </w:p>
    <w:p/>
    <w:p>
      <w:r xmlns:w="http://schemas.openxmlformats.org/wordprocessingml/2006/main">
        <w:t xml:space="preserve">2. ईश्वरस्य समक्षं स्वं अर्पयितुं: लेवीय 1:14 इत्यस्य अध्ययनम्</w:t>
      </w:r>
    </w:p>
    <w:p/>
    <w:p>
      <w:r xmlns:w="http://schemas.openxmlformats.org/wordprocessingml/2006/main">
        <w:t xml:space="preserve">1. मत्ती 5:23-24 अतः यदि भवान् वेदीयां स्वस्य दानं अर्पयति तत्र च स्मर्यते यत् भवतः भ्रातुः भवतः विरुद्धं किमपि अस्ति तर्हि भवतः दानं तत्र वेदीयाः पुरतः त्यजतु। प्रथमं गत्वा भ्रात्रा सह मेलनं कुरु; ततः आगत्य तव दानं अर्पयतु।</w:t>
      </w:r>
    </w:p>
    <w:p/>
    <w:p>
      <w:r xmlns:w="http://schemas.openxmlformats.org/wordprocessingml/2006/main">
        <w:t xml:space="preserve">२.</w:t>
      </w:r>
    </w:p>
    <w:p/>
    <w:p>
      <w:r xmlns:w="http://schemas.openxmlformats.org/wordprocessingml/2006/main">
        <w:t xml:space="preserve">लेवीय 1:15 पुरोहितः तत् वेदी समीपम् आनयेत्, तस्य शिरः विमृश्य वेदीयां दहति। तस्य रक्तं वेदीपार्श्वे विमृश्यते।</w:t>
      </w:r>
    </w:p>
    <w:p/>
    <w:p>
      <w:r xmlns:w="http://schemas.openxmlformats.org/wordprocessingml/2006/main">
        <w:t xml:space="preserve">यजमानेन बलिदानं वेदिम् आनयित्वा तस्य कण्ठं मृज्य वेदीयां तस्य शिरः दहनीयम्। पशुस्य रक्तं वेदीपार्श्वे अवश्यं मर्दयेत् ।</w:t>
      </w:r>
    </w:p>
    <w:p/>
    <w:p>
      <w:r xmlns:w="http://schemas.openxmlformats.org/wordprocessingml/2006/main">
        <w:t xml:space="preserve">1. आज्ञापालनस्य बलिदानम् : ईश्वरस्य निर्देशानां अनुसरणं कर्तुं शिक्षणम्</w:t>
      </w:r>
    </w:p>
    <w:p/>
    <w:p>
      <w:r xmlns:w="http://schemas.openxmlformats.org/wordprocessingml/2006/main">
        <w:t xml:space="preserve">2. आदरस्य आवश्यकता : भगवतः वेदीयाः पवित्रतायाः अवगमनम्</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इजकिएल 43:18-20 - एतत् सार्वभौमः वदति यत् होमबलिदानस्य, वेदीयाः निर्माणसमये रक्तस्य सिञ्चनस्य च नियमाः भविष्यन्ति: भवन्तः वृषभं पापबलिरूपेण दातव्यं यत् भवन्तः शुद्ध्यर्थं वृषभं पापबलिरूपेण दातव्यम् वेदीं शुद्ध्य च तस्य अपवित्रस्य मलिनीकरणात्। वृषभस्य रक्तं किञ्चित् गृहीत्वा वेदीया: चतुर्षु शृङ्गेषु, ऊर्ध्वपट्टिकायाः चतुर्कोणेषु, परिधिं च परितः स्थापयन्तु। ततः प्रायश्चित्तं कृत्वा वेदीं शुद्धं कर्तव्यं शुद्धं भविष्यसि।</w:t>
      </w:r>
    </w:p>
    <w:p/>
    <w:p>
      <w:r xmlns:w="http://schemas.openxmlformats.org/wordprocessingml/2006/main">
        <w:t xml:space="preserve">लेवीय 1:16 सः स्वसस्यं पंखैः उद्धृत्य पूर्वदिशि वेदीपार्श्वे भस्मस्थाने क्षिपेत्।</w:t>
      </w:r>
    </w:p>
    <w:p/>
    <w:p>
      <w:r xmlns:w="http://schemas.openxmlformats.org/wordprocessingml/2006/main">
        <w:t xml:space="preserve">पशुहोमं उद्धृत्य पूर्वदिशि वेदीपार्श्वे स्थापनीयम् ।</w:t>
      </w:r>
    </w:p>
    <w:p/>
    <w:p>
      <w:r xmlns:w="http://schemas.openxmlformats.org/wordprocessingml/2006/main">
        <w:t xml:space="preserve">1. कृतज्ञतायाः अर्पणम् : भगवतः धन्यवादस्य महत्त्वम्</w:t>
      </w:r>
    </w:p>
    <w:p/>
    <w:p>
      <w:r xmlns:w="http://schemas.openxmlformats.org/wordprocessingml/2006/main">
        <w:t xml:space="preserve">2. यज्ञव्यवस्था : अस्माकं यत् अस्ति तस्य उत्तमं भगवते दातुं</w:t>
      </w:r>
    </w:p>
    <w:p/>
    <w:p>
      <w:r xmlns:w="http://schemas.openxmlformats.org/wordprocessingml/2006/main">
        <w:t xml:space="preserve">1. स्तोत्रम् 50:14 - ईश्वरं धन्यवादं अर्पयन्तु; परमात्मनः प्रति व्रतानि च कुरु।</w:t>
      </w:r>
    </w:p>
    <w:p/>
    <w:p>
      <w:r xmlns:w="http://schemas.openxmlformats.org/wordprocessingml/2006/main">
        <w:t xml:space="preserve">२०.</w:t>
      </w:r>
    </w:p>
    <w:p/>
    <w:p>
      <w:r xmlns:w="http://schemas.openxmlformats.org/wordprocessingml/2006/main">
        <w:t xml:space="preserve">लेवीय 1:17 सः तत् पक्षैः लभ्यते, किन्तु तत् न विभजति, पुरोहितः च तत् वेदीयां, अग्निना उपरि स्थिते काष्ठे च दहति, तत् होमबलिः, द्वारा निर्मितः बलिदानः अग्निः, भगवतः मधुरगन्धस्य।</w:t>
      </w:r>
    </w:p>
    <w:p/>
    <w:p>
      <w:r xmlns:w="http://schemas.openxmlformats.org/wordprocessingml/2006/main">
        <w:t xml:space="preserve">यजमानः बलिदानं गृहीत्वा द्विधा विच्छेद्य न विभज्य ततः वेदीयां भगवतः अर्पणरूपेण दह्यताम्।</w:t>
      </w:r>
    </w:p>
    <w:p/>
    <w:p>
      <w:r xmlns:w="http://schemas.openxmlformats.org/wordprocessingml/2006/main">
        <w:t xml:space="preserve">1. होमबलिने ईश्वरस्य प्रेम अनुग्रहः च प्रकटितः भवति।</w:t>
      </w:r>
    </w:p>
    <w:p/>
    <w:p>
      <w:r xmlns:w="http://schemas.openxmlformats.org/wordprocessingml/2006/main">
        <w:t xml:space="preserve">2. अभिप्रायेन भक्त्या च भगवते बलिदानस्य महत्त्वम्।</w:t>
      </w:r>
    </w:p>
    <w:p/>
    <w:p>
      <w:r xmlns:w="http://schemas.openxmlformats.org/wordprocessingml/2006/main">
        <w:t xml:space="preserve">1. रोमियो 12:1 - अतः अहं युष्मान् भ्रातरः भगिन्यः च आग्रहं करोमि यत् ईश्वरस्य दयां दृष्ट्वा स्वशरीरं जीवबलिदानरूपेण अर्पयन्तु, पवित्रं परमेश्वरं च प्रियं च एषा भवतः सत्या सम्यक् च उपासना।</w:t>
      </w:r>
    </w:p>
    <w:p/>
    <w:p>
      <w:r xmlns:w="http://schemas.openxmlformats.org/wordprocessingml/2006/main">
        <w:t xml:space="preserve">2. यशायाह 1:11 - भवतः बलिदानानां बहुलता मम किम्? वदति भगवान्; मेषस्य होमबलिः, सुपोषितपशूनां मेदः च मया पर्याप्तः; न वृषाणाम्, मेषस्य, बकस्य च रक्ते न रमामि।</w:t>
      </w:r>
    </w:p>
    <w:p/>
    <w:p>
      <w:r xmlns:w="http://schemas.openxmlformats.org/wordprocessingml/2006/main">
        <w:t xml:space="preserve">लेवीय २ इत्यस्य सारांशः त्रयः अनुच्छेदाः निम्नलिखितरूपेण कर्तुं शक्यते, यत्र सूचिताः श्लोकाः सन्ति ।</w:t>
      </w:r>
    </w:p>
    <w:p/>
    <w:p>
      <w:r xmlns:w="http://schemas.openxmlformats.org/wordprocessingml/2006/main">
        <w:t xml:space="preserve">अनुच्छेदः १: लेवीय २:१-३ मध्ये परमेश्वरः मूसां धान्यबलिविषये निर्देशं ददाति। तैलगन्धसंयुतेन सुष्ठु पिष्टैः । अर्पणं कुर्वन् व्यक्तिः तत् याजकानाम् समीपम् आनयति ये भागं गृहीत्वा वेदीयां स्मारकभागरूपेण दहन्ति, येन ईश्वरस्य प्रियगन्धः भवति शेषं धान्यबलिः हारूनस्य पुत्राणां च भवति, यत् अग्निना अर्पणात् तेषां भागरूपेण सेवते।</w:t>
      </w:r>
    </w:p>
    <w:p/>
    <w:p>
      <w:r xmlns:w="http://schemas.openxmlformats.org/wordprocessingml/2006/main">
        <w:t xml:space="preserve">अनुच्छेदः २: लेवीय २:४-१० मध्ये अग्रे गत्वा विभिन्नप्रकारस्य धान्यबलिदानस्य विशिष्टनिर्देशाः दत्ताः सन्ति। यदि अण्डे पच्यते तर्हि तैलमिश्रितेन सूक्ष्मपिष्टेन निर्मिता अखमीरी रोटिका वा तैलेन प्रसारितेन वेफरेन वा भवेत् । खमीररहितं च तैलेन उपस्थापयेत् यदि पक्वं कड़ाही वा ।</w:t>
      </w:r>
    </w:p>
    <w:p/>
    <w:p>
      <w:r xmlns:w="http://schemas.openxmlformats.org/wordprocessingml/2006/main">
        <w:t xml:space="preserve">अनुच्छेदः ३: लेवीय २:११-१६ मध्ये धान्यबलिदानस्य अतिरिक्तमार्गदर्शिकाः प्रदत्ताः सन्ति येषु खमीरः मधु वा अन्तर्भवति। एतादृशाः बलिदानाः वेदीयां न दहनीयाः किन्तु अद्यापि ईश्वरस्य अर्पणरूपेण प्रस्तुतुं शक्यन्ते । परन्तु एतेषु अर्पणेषु लवणं सर्वदा सन्धिरक्षणस्य प्रतीकरूपेण अवश्यमेव समावेशितव्यम् । अपि च यत्किमपि प्रथमफलं अर्पितं भवति तस्मिन् लवणं अपि योजितं भवितुमर्हति ।</w:t>
      </w:r>
    </w:p>
    <w:p/>
    <w:p>
      <w:r xmlns:w="http://schemas.openxmlformats.org/wordprocessingml/2006/main">
        <w:t xml:space="preserve">सारांशेन : १.</w:t>
      </w:r>
    </w:p>
    <w:p>
      <w:r xmlns:w="http://schemas.openxmlformats.org/wordprocessingml/2006/main">
        <w:t xml:space="preserve">लेवीय २ प्रस्तुतं करोति : १.</w:t>
      </w:r>
    </w:p>
    <w:p>
      <w:r xmlns:w="http://schemas.openxmlformats.org/wordprocessingml/2006/main">
        <w:t xml:space="preserve">धान्यहोत्रस्य निर्देशाः सूक्ष्मपिष्टं तैलगन्धमिश्रितम्;</w:t>
      </w:r>
    </w:p>
    <w:p>
      <w:r xmlns:w="http://schemas.openxmlformats.org/wordprocessingml/2006/main">
        <w:t xml:space="preserve">वेदीयां दहनार्थं भागं गृहीत्वा याजकाः;</w:t>
      </w:r>
    </w:p>
    <w:p>
      <w:r xmlns:w="http://schemas.openxmlformats.org/wordprocessingml/2006/main">
        <w:t xml:space="preserve">शेषः भागः हारूनस्य तस्य पुत्राणां च आसीत्।</w:t>
      </w:r>
    </w:p>
    <w:p/>
    <w:p>
      <w:r xmlns:w="http://schemas.openxmlformats.org/wordprocessingml/2006/main">
        <w:t xml:space="preserve">पक्वं वा पक्वं वा विभिन्नप्रकारस्य धान्यप्रस्तावस्य विशिष्टमार्गदर्शिकाः;</w:t>
      </w:r>
    </w:p>
    <w:p>
      <w:r xmlns:w="http://schemas.openxmlformats.org/wordprocessingml/2006/main">
        <w:t xml:space="preserve">अखमीरी रोटिका वा वेफर् वा सूक्ष्मपिष्टेन निर्मितं तैलमिश्रितम्;</w:t>
      </w:r>
    </w:p>
    <w:p>
      <w:r xmlns:w="http://schemas.openxmlformats.org/wordprocessingml/2006/main">
        <w:t xml:space="preserve">लवणस्य समावेशस्य आवश्यकता; खमीरस्य मधुस्य वा प्रतिषेधः।</w:t>
      </w:r>
    </w:p>
    <w:p/>
    <w:p>
      <w:r xmlns:w="http://schemas.openxmlformats.org/wordprocessingml/2006/main">
        <w:t xml:space="preserve">खमीरेण मधुना वा सह धान्यस्य अर्पणस्य विषये मार्गदर्शिकाः;</w:t>
      </w:r>
    </w:p>
    <w:p>
      <w:r xmlns:w="http://schemas.openxmlformats.org/wordprocessingml/2006/main">
        <w:t xml:space="preserve">वेदीयां तेषां दहननिषेधः;</w:t>
      </w:r>
    </w:p>
    <w:p>
      <w:r xmlns:w="http://schemas.openxmlformats.org/wordprocessingml/2006/main">
        <w:t xml:space="preserve">लवणस्य समावेशः, अर्पितस्य कस्यापि प्रथमफलस्य आवश्यकता च।</w:t>
      </w:r>
    </w:p>
    <w:p/>
    <w:p>
      <w:r xmlns:w="http://schemas.openxmlformats.org/wordprocessingml/2006/main">
        <w:t xml:space="preserve">अस्मिन् अध्याये प्राचीन इस्राएलदेशे आराधनारूपेण धान्यबलिदानं परितः नियमानाम् विषये केन्द्रितम् अस्ति । एतेषां बलिदानानां सामग्रीनां, निर्माणस्य च विषये परमेश्वरः मूसाद्वारा निर्देशान् प्रदाति। प्राथमिकघटकाः तैलेन धूपेन च मिश्रितं सूक्ष्मं पिष्टं भवति, यत् समर्पणस्य प्रतीकं भवति, ईश्वरस्य प्रति प्रियगन्धं च । याजकाः वेदीयां दहनार्थं भागं प्राप्नुवन्ति, शेषं तु हारूनस्य पुत्राणां च भागः भवति। विभिन्नप्रकारस्य धान्यबलिदानस्य विशिष्टमार्गदर्शिकाः दत्ताः सन्ति, यत्र तैलेन मिश्रितेन सूक्ष्मपिष्टेन अथवा तैलेन सह प्रसारितेन वेफरेन निर्मितस्य अखमीरीयाः रोटिकायाः उपरि बलं दत्तम् अस्ति खमीरं मधु वा धान्यबलिदानस्य अपि उल्लेखः अस्ति, ये न दग्धव्याः परन्तु अद्यापि ईश्वरस्य अर्पणरूपेण प्रस्तुतुं शक्यन्ते, सर्वदा लवणस्य सह सन्धिसंरक्षणस्य प्रतीकरूपेण।</w:t>
      </w:r>
    </w:p>
    <w:p/>
    <w:p>
      <w:r xmlns:w="http://schemas.openxmlformats.org/wordprocessingml/2006/main">
        <w:t xml:space="preserve">लेवीय 2:1 यदा कोऽपि परमेश् वराय अन्नबलिदानं कर्तुम् इच्छति तदा तस्य बलिदानं उत्तमपिष्टेन भवेत्। तस्मिन् तैलं पातयित्वा धूपं स्थापयति।</w:t>
      </w:r>
    </w:p>
    <w:p/>
    <w:p>
      <w:r xmlns:w="http://schemas.openxmlformats.org/wordprocessingml/2006/main">
        <w:t xml:space="preserve">भगवतः नैवेद्यं सुपिष्टं तैलं धूपं च भवेत् ।</w:t>
      </w:r>
    </w:p>
    <w:p/>
    <w:p>
      <w:r xmlns:w="http://schemas.openxmlformats.org/wordprocessingml/2006/main">
        <w:t xml:space="preserve">1. अर्पणस्य निष्ठा : अस्माकं वरदानद्वारा ईश्वरस्य सम्मानः कथं भवति</w:t>
      </w:r>
    </w:p>
    <w:p/>
    <w:p>
      <w:r xmlns:w="http://schemas.openxmlformats.org/wordprocessingml/2006/main">
        <w:t xml:space="preserve">2. प्रचुरता च त्यागः : दानस्य महत्त्वं अवगन्तुम्</w:t>
      </w:r>
    </w:p>
    <w:p/>
    <w:p>
      <w:r xmlns:w="http://schemas.openxmlformats.org/wordprocessingml/2006/main">
        <w:t xml:space="preserve">1. 2 कोरिन्थियों 9:6-7 किन्तु अहम् एतत् वदामि, यः अल्पं वपयति सः अल्पं अपि लप्स्यते। यः प्रचुरं वपयति सः प्रचुरं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2. मत्ती 6:21 "यत्र भवतः निधिः अस्ति तत्र भवतः हृदयं अपि भविष्यति।"</w:t>
      </w:r>
    </w:p>
    <w:p/>
    <w:p>
      <w:r xmlns:w="http://schemas.openxmlformats.org/wordprocessingml/2006/main">
        <w:t xml:space="preserve">लेवीय 2:2 सः तत् हारूनस्य पुत्राणां याजकानाम् समीपं आनयिष्यति, ततः तस्य पिष्टस्य तैलस्य च मुष्टिभ्यां तस्य सर्वैः धूपैः सह गृह्णीयात्। यजमानः तस्य स्मरणं वेदीयां दह्यग्निबलिदानं परमेश्वराय मधुरगन्धं भवति।</w:t>
      </w:r>
    </w:p>
    <w:p/>
    <w:p>
      <w:r xmlns:w="http://schemas.openxmlformats.org/wordprocessingml/2006/main">
        <w:t xml:space="preserve">पिष्टतैलगन्धादिकं मुष्टिम् आनयितव्यं मधुरं हविर्भवति ।</w:t>
      </w:r>
    </w:p>
    <w:p/>
    <w:p>
      <w:r xmlns:w="http://schemas.openxmlformats.org/wordprocessingml/2006/main">
        <w:t xml:space="preserve">1. यज्ञस्य मधुरगन्धः - अर्पणस्य शक्तिं अवगत्य</w:t>
      </w:r>
    </w:p>
    <w:p/>
    <w:p>
      <w:r xmlns:w="http://schemas.openxmlformats.org/wordprocessingml/2006/main">
        <w:t xml:space="preserve">2. लेवीयग्रन्थे परमेश्वरस्य निर्देशानां अनुसरणस्य महत्त्वम्</w:t>
      </w:r>
    </w:p>
    <w:p/>
    <w:p>
      <w:r xmlns:w="http://schemas.openxmlformats.org/wordprocessingml/2006/main">
        <w:t xml:space="preserve">1. स्तोत्रम् 141:2 - "मम प्रार्थना धूपवत् भवतः पुरतः स्थापिता भवतु, मम हस्तोत्थापनं च सायं बलिवत्।"</w:t>
      </w:r>
    </w:p>
    <w:p/>
    <w:p>
      <w:r xmlns:w="http://schemas.openxmlformats.org/wordprocessingml/2006/main">
        <w:t xml:space="preserve">2. इब्रानी 13:15-16 - "अतः तेन ईश्वरस्य स्तुतियज्ञं नित्यं अर्पयामः अर्थात् तस्य नाम्नः धन्यवादं दत्त्वा अधरस्य फलं। किन्तु शुभं कर्तुं संवादं कर्तुं च मा विस्मरन्तु, यतः सह एतादृशाः यज्ञाः ईश्वरः सुप्रसन्नः भवति।"</w:t>
      </w:r>
    </w:p>
    <w:p/>
    <w:p>
      <w:r xmlns:w="http://schemas.openxmlformats.org/wordprocessingml/2006/main">
        <w:t xml:space="preserve">लेवीय 2:3 अन्नबलिदानस्य अवशिष्टं भागं हारूनस्य तस्य पुत्राणां च भविष्यति, अग्निना निर्मितस्य परमेश् वरस्य बलिदानानाम् अत्यन्तं पवित्रं वस्तु अस्ति।</w:t>
      </w:r>
    </w:p>
    <w:p/>
    <w:p>
      <w:r xmlns:w="http://schemas.openxmlformats.org/wordprocessingml/2006/main">
        <w:t xml:space="preserve">भगवतः अग्निदानं हारूनस्य पुत्राणां च कृते अवश्यं दातव्यं, तत् च पवित्रं मन्यते।</w:t>
      </w:r>
    </w:p>
    <w:p/>
    <w:p>
      <w:r xmlns:w="http://schemas.openxmlformats.org/wordprocessingml/2006/main">
        <w:t xml:space="preserve">1. ईश्वरस्य अर्पणस्य पवित्रता</w:t>
      </w:r>
    </w:p>
    <w:p/>
    <w:p>
      <w:r xmlns:w="http://schemas.openxmlformats.org/wordprocessingml/2006/main">
        <w:t xml:space="preserve">2. ईश्वरस्य आज्ञापालनस्य महत्त्वम्</w:t>
      </w:r>
    </w:p>
    <w:p/>
    <w:p>
      <w:r xmlns:w="http://schemas.openxmlformats.org/wordprocessingml/2006/main">
        <w:t xml:space="preserve">1. योहनः 4:23-24 - "किन्तु समयः आगच्छति, अधुना च अस्ति, यदा सच्चिदानन्द उपासकाः पितरं आत्मान सत्येन च भजिष्यन्ति, यतः पिता तादृशान् जनान् तस्य आराधनाय अन्वेषयति। परमेश्वरः आत्मा अस्ति, तथा च ये तं भजन्ति तेषां आतङ्केन सत्येन च उपासना कर्तव्या।</w:t>
      </w:r>
    </w:p>
    <w:p/>
    <w:p>
      <w:r xmlns:w="http://schemas.openxmlformats.org/wordprocessingml/2006/main">
        <w:t xml:space="preserve">2. 1 पत्रुस 1:15-16 - "किन्तु यः युष्मान् आहूतवान् सः पवित्रः, यूयं अपि सर्वेषु आचरणेषु पवित्राः भवन्तु, यतः लिखितम् अस्ति, यूयं पवित्राः भवेयुः, यतः अहं पवित्रः अस्मि।"</w:t>
      </w:r>
    </w:p>
    <w:p/>
    <w:p>
      <w:r xmlns:w="http://schemas.openxmlformats.org/wordprocessingml/2006/main">
        <w:t xml:space="preserve">लेवीय 2:4 यदि त्वं अण्डे पक्त्वा अन्नबलिदानं आनयसि तर्हि तत् तैलेन मिश्रितं सूक्ष्मपिष्टस्य अखमीरीं पिष्टं वा तैलेन अभिषिक्तं अखमीरीं वा भवेयुः।</w:t>
      </w:r>
    </w:p>
    <w:p/>
    <w:p>
      <w:r xmlns:w="http://schemas.openxmlformats.org/wordprocessingml/2006/main">
        <w:t xml:space="preserve">परमेश् वरः इस्राएलीजनानाम् आज्ञां दत्तवान् यत् ते अखमीर-पिष्टान् वा तैल-मिश्रित-सूक्ष्म-पिष्टान् वा अर्पणं आनयन्तु।</w:t>
      </w:r>
    </w:p>
    <w:p/>
    <w:p>
      <w:r xmlns:w="http://schemas.openxmlformats.org/wordprocessingml/2006/main">
        <w:t xml:space="preserve">1. भगवतः आज्ञाः- आज्ञापालनं बलिदानं च</w:t>
      </w:r>
    </w:p>
    <w:p/>
    <w:p>
      <w:r xmlns:w="http://schemas.openxmlformats.org/wordprocessingml/2006/main">
        <w:t xml:space="preserve">2. शुद्धहृदया भगवते अस्माकं दानं अर्पणम्</w:t>
      </w:r>
    </w:p>
    <w:p/>
    <w:p>
      <w:r xmlns:w="http://schemas.openxmlformats.org/wordprocessingml/2006/main">
        <w:t xml:space="preserve">1. मत्ती 5:23-24, अतः यदि भवान् वेदिस्थाने स्वस्य दानं अर्पयति तत्र च स्मर्यतां यत् भवतः भ्रातुः भवतः विरुद्धं किमपि अस्ति तर्हि भवतः दानं तत्र वेदीयाः पुरतः त्यक्त्वा गच्छतु। प्रथमं भ्रात्रा सह मेलनं कुरु, ततः आगत्य स्वस्य दानं अर्पयतु।</w:t>
      </w:r>
    </w:p>
    <w:p/>
    <w:p>
      <w:r xmlns:w="http://schemas.openxmlformats.org/wordprocessingml/2006/main">
        <w:t xml:space="preserve">2. इब्रानियों 13:15-16, तस्य माध्यमेन तर्हि वयं नित्यं परमेश्वरस्य स्तुतिबलिदानं कुर्मः अर्थात् तस्य नाम स्वीकुर्वतां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लेवीय 2:5 यदि भवतः बलिदानं कड़ाहीयां पक्त्वा मांसबलिः स्यात् तर्हि तत् तैलेन मिश्रितस्य उत्तमपिष्टस्य अखमीरीयाः स्याद्।</w:t>
      </w:r>
    </w:p>
    <w:p/>
    <w:p>
      <w:r xmlns:w="http://schemas.openxmlformats.org/wordprocessingml/2006/main">
        <w:t xml:space="preserve">अखमीरेण सूक्ष्मपिष्टेन तैलसंयुक्तेन कड़ाहीयां पचयेत् ।</w:t>
      </w:r>
    </w:p>
    <w:p/>
    <w:p>
      <w:r xmlns:w="http://schemas.openxmlformats.org/wordprocessingml/2006/main">
        <w:t xml:space="preserve">1. ईश्वरस्य आज्ञापालनस्य महत्त्वम्</w:t>
      </w:r>
    </w:p>
    <w:p/>
    <w:p>
      <w:r xmlns:w="http://schemas.openxmlformats.org/wordprocessingml/2006/main">
        <w:t xml:space="preserve">2. पवित्रतायाः शुद्धतायाः च जीवनं जीवितुं</w:t>
      </w:r>
    </w:p>
    <w:p/>
    <w:p>
      <w:r xmlns:w="http://schemas.openxmlformats.org/wordprocessingml/2006/main">
        <w:t xml:space="preserve">1. मत्ती 5:48 "अतः यूयं सिद्धाः भवन्तु, यथा युष्माकं स्वर्गस्थः पिता सिद्धः अस्ति।"</w:t>
      </w:r>
    </w:p>
    <w:p/>
    <w:p>
      <w:r xmlns:w="http://schemas.openxmlformats.org/wordprocessingml/2006/main">
        <w:t xml:space="preserve">2. फिलिप्पियों 4:8 "अन्ततः हे भ्रातरः, यत्किमपि सत्यं, यत्किमपि प्रामाणिकं, यत्किमपि न्याय्यं, यत्किमपि शुद्धं, यत्किमपि प्रियं, यत्किमपि शुभं, यत् किमपि सद्गुणं भवति, तथा च यदि किमपि स्तुतिः अस्ति तर्हि एतानि चिन्तयतु।”</w:t>
      </w:r>
    </w:p>
    <w:p/>
    <w:p>
      <w:r xmlns:w="http://schemas.openxmlformats.org/wordprocessingml/2006/main">
        <w:t xml:space="preserve">लेवीय 2:6 त्वं तत् खण्डखण्डं विभज्य तस्मिन् तैलं पातयसि, तत् अन्नबलिदानम् अस्ति।</w:t>
      </w:r>
    </w:p>
    <w:p/>
    <w:p>
      <w:r xmlns:w="http://schemas.openxmlformats.org/wordprocessingml/2006/main">
        <w:t xml:space="preserve">परमेश् वरः मूसाम् आज्ञापितवान् यत् सः मांसबलिं खण्डखण्डं कृत्वा तस्मिन् तैलं पातुं शक्नोति।</w:t>
      </w:r>
    </w:p>
    <w:p/>
    <w:p>
      <w:r xmlns:w="http://schemas.openxmlformats.org/wordprocessingml/2006/main">
        <w:t xml:space="preserve">1. आज्ञापालनस्य शक्तिः : ईश्वरस्य कृते बलिदानं करणम्</w:t>
      </w:r>
    </w:p>
    <w:p/>
    <w:p>
      <w:r xmlns:w="http://schemas.openxmlformats.org/wordprocessingml/2006/main">
        <w:t xml:space="preserve">2. पवित्रतायाः सह ईश्वरस्य सेवायाः महत्त्वम्</w:t>
      </w:r>
    </w:p>
    <w:p/>
    <w:p>
      <w:r xmlns:w="http://schemas.openxmlformats.org/wordprocessingml/2006/main">
        <w:t xml:space="preserve">२.</w:t>
      </w:r>
    </w:p>
    <w:p/>
    <w:p>
      <w:r xmlns:w="http://schemas.openxmlformats.org/wordprocessingml/2006/main">
        <w:t xml:space="preserve">2. योहनः 4:23-24 - तथापि एकः समयः आगच्छति अधुना आगतः यदा सच्चिदानन्द उपासकाः पितरं आत्मायां सत्येन च आराधयिष्यन्ति, यतः ते एव प्रकाराः उपासकाः सन्ति येषां पिता अन्विषति। परमेश् वरः आत् मा अस्ति, तस्य उपासकाः आत् मनः सत्ये च भक् ति।</w:t>
      </w:r>
    </w:p>
    <w:p/>
    <w:p>
      <w:r xmlns:w="http://schemas.openxmlformats.org/wordprocessingml/2006/main">
        <w:t xml:space="preserve">लेवीय 2:7 यदि तव हविः कड़ाहीयां पक्त्वा अन्नबलिः भवति तर्हि तत् तैलेन सह सूक्ष्मपिष्टेन निर्मितं भवेत्।</w:t>
      </w:r>
    </w:p>
    <w:p/>
    <w:p>
      <w:r xmlns:w="http://schemas.openxmlformats.org/wordprocessingml/2006/main">
        <w:t xml:space="preserve">अस्मिन् खण्डे मांसार्पणस्य विशिष्टः प्रकारः वर्णितः अस्ति, यः सूक्ष्मपिष्टतैलैः निर्मितः, कड़ाहीयां तप्तः च भवति ।</w:t>
      </w:r>
    </w:p>
    <w:p/>
    <w:p>
      <w:r xmlns:w="http://schemas.openxmlformats.org/wordprocessingml/2006/main">
        <w:t xml:space="preserve">1. आज्ञापालनस्य शक्तिः : परमेश्वरस्य आज्ञानां अनुसरणं कथं अस्मान् तस्य समीपं नेतुं शक्नोति।</w:t>
      </w:r>
    </w:p>
    <w:p/>
    <w:p>
      <w:r xmlns:w="http://schemas.openxmlformats.org/wordprocessingml/2006/main">
        <w:t xml:space="preserve">2. आत्मप्रदानम् : स्वकामानां त्यागेन कथं महत्तरं प्रयोजनं प्राप्तुं शक्यते।</w:t>
      </w:r>
    </w:p>
    <w:p/>
    <w:p>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p>
      <w:r xmlns:w="http://schemas.openxmlformats.org/wordprocessingml/2006/main">
        <w:t xml:space="preserve">2.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लेवीय 2:8 एतेभ्यः निर्मितं अन्नबलिदानं भगवता समीपं आनयिष्यसि, यदा च याजकस्य समक्षं समर्प्यते तदा सः वेदीं प्रति आनयिष्यसि।</w:t>
      </w:r>
    </w:p>
    <w:p/>
    <w:p>
      <w:r xmlns:w="http://schemas.openxmlformats.org/wordprocessingml/2006/main">
        <w:t xml:space="preserve">भगवता आज्ञापयति यत् वेदीयाम् अर्पणार्थं याजकस्य समीपं मांसबलिम् आनयितव्यम्।</w:t>
      </w:r>
    </w:p>
    <w:p/>
    <w:p>
      <w:r xmlns:w="http://schemas.openxmlformats.org/wordprocessingml/2006/main">
        <w:t xml:space="preserve">1. प्रभुस्य बलिदानम् : लेवीय 2:8 तः वयं किं ज्ञातुं शक्नुमः</w:t>
      </w:r>
    </w:p>
    <w:p/>
    <w:p>
      <w:r xmlns:w="http://schemas.openxmlformats.org/wordprocessingml/2006/main">
        <w:t xml:space="preserve">2. भगवतः आज्ञापालनम् : लेवीय 2:8 इत्यस्य अर्थः</w:t>
      </w:r>
    </w:p>
    <w:p/>
    <w:p>
      <w:r xmlns:w="http://schemas.openxmlformats.org/wordprocessingml/2006/main">
        <w:t xml:space="preserve">1. इब्रानी 10:5-7 - "बलिदानं बलिदानं च न इष्टवान्; मम कर्णौ त्वया उद्घाटिताः। होमबलिदानं पापबलिदानं च त्वया न अपेक्षितम्। तदा अहं अवदम्, पश्य, अहम् आगच्छामि। पुस्तकस्य खण्डे तत्।" मम विषये लिखितम् अस्ति, हे मम परमेश्वर, तव इच्छां कर्तुं प्रसन्नः अस्मि, आम्, तव नियमः मम हृदयस्य अन्तः अस्ति।”</w:t>
      </w:r>
    </w:p>
    <w:p/>
    <w:p>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p>
      <w:r xmlns:w="http://schemas.openxmlformats.org/wordprocessingml/2006/main">
        <w:t xml:space="preserve">लेवीय 2:9 पुरोहितः अन्नबलिदानात् तस्य स्मारकं गृहीत्वा वेदीयां दहति, तत् अग्निना बलिदानं, परमेश् वराय मधुरगन्धः।</w:t>
      </w:r>
    </w:p>
    <w:p/>
    <w:p>
      <w:r xmlns:w="http://schemas.openxmlformats.org/wordprocessingml/2006/main">
        <w:t xml:space="preserve">यजमानः मांसाहुतस्य भागं स्मरणार्थं गृहीत्वा वेदीयां भगवतः प्रीतिमर्पणरूपेण दहति।</w:t>
      </w:r>
    </w:p>
    <w:p/>
    <w:p>
      <w:r xmlns:w="http://schemas.openxmlformats.org/wordprocessingml/2006/main">
        <w:t xml:space="preserve">1. ईश्वरः मधुरगन्धयुक्तं बलिदानं इच्छति - लेवीय 2:9</w:t>
      </w:r>
    </w:p>
    <w:p/>
    <w:p>
      <w:r xmlns:w="http://schemas.openxmlformats.org/wordprocessingml/2006/main">
        <w:t xml:space="preserve">2. ईश्वरस्य समक्षं स्वं अर्पयितुं - रोमियो 12:1</w:t>
      </w:r>
    </w:p>
    <w:p/>
    <w:p>
      <w:r xmlns:w="http://schemas.openxmlformats.org/wordprocessingml/2006/main">
        <w:t xml:space="preserve">1. मत्ती 5:23-24 - अतः यदि भवान् वेदीयां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2. स्तोत्रम् 51:17 - ईश्वरस्य बलिदानं भग्नः आत्मा अस्ति; भग्नं पश्चात्तापपूर्णं हृदयं देव, त्वं न अवहेलयिष्यसि।</w:t>
      </w:r>
    </w:p>
    <w:p/>
    <w:p>
      <w:r xmlns:w="http://schemas.openxmlformats.org/wordprocessingml/2006/main">
        <w:t xml:space="preserve">लेवीय 2:10 अन्नबलिदानात् यत् अवशिष्टं तत् हारूनस्य तस्य पुत्राणां च भविष्यति, तत् अग्निना निर्मितस्य परमेश् वरस्य बलिदानानाम् अत्यन्तं पवित्रम् अस्ति।</w:t>
      </w:r>
    </w:p>
    <w:p/>
    <w:p>
      <w:r xmlns:w="http://schemas.openxmlformats.org/wordprocessingml/2006/main">
        <w:t xml:space="preserve">ईश्वरः आज्ञापयति यत् धान्यबलिस्य भागः पुरोहितेभ्यः पवित्रबलिरूपेण दातव्यः।</w:t>
      </w:r>
    </w:p>
    <w:p/>
    <w:p>
      <w:r xmlns:w="http://schemas.openxmlformats.org/wordprocessingml/2006/main">
        <w:t xml:space="preserve">1. ईश्वरस्य पवित्रतायां आनन्दं कुरुत</w:t>
      </w:r>
    </w:p>
    <w:p/>
    <w:p>
      <w:r xmlns:w="http://schemas.openxmlformats.org/wordprocessingml/2006/main">
        <w:t xml:space="preserve">2. ख्रीष्टस्य याजकत्वस्य प्रशंसा कुरुत</w:t>
      </w:r>
    </w:p>
    <w:p/>
    <w:p>
      <w:r xmlns:w="http://schemas.openxmlformats.org/wordprocessingml/2006/main">
        <w:t xml:space="preserve">1. यशायाह 6:3 - एकः अन्यं क्रन्दन् अवदत्, पवित्रः, पवित्रः, पवित्रः, सेनापतिः, समग्रः पृथिवी तस्य महिमा पूर्णा अस्ति।</w:t>
      </w:r>
    </w:p>
    <w:p/>
    <w:p>
      <w:r xmlns:w="http://schemas.openxmlformats.org/wordprocessingml/2006/main">
        <w:t xml:space="preserve">2. इब्रानियों 8:1-2 - अधुना वयं यत् वदामः तस्य विषयः एषः अस्ति यत् अस्माकं एतादृशः महायाजकः अस्ति, यः स्वर्गे भगवतः सिंहासनस्य दक्षिणभागे उपविष्टः अस्ति, पवित्रस्थानेषु सेवकः अस्ति , यस्मिन् सच्चे तंबू मध्ये भगवता स्थापितं, न तु मनुष्यः।</w:t>
      </w:r>
    </w:p>
    <w:p/>
    <w:p>
      <w:r xmlns:w="http://schemas.openxmlformats.org/wordprocessingml/2006/main">
        <w:t xml:space="preserve">लेवीय 2:11 यूयं यत् अन्नबलिः परमेश् वराय आनयथ, तत् खमीरेण सह न भविष् यति, यतः यूयं अग्निना कृतेषु परमेश् वरस् य अर्पणे खमीरं वा मधुं वा न दहिष् याः।</w:t>
      </w:r>
    </w:p>
    <w:p/>
    <w:p>
      <w:r xmlns:w="http://schemas.openxmlformats.org/wordprocessingml/2006/main">
        <w:t xml:space="preserve">खमीरेण मधुना वा नैवेद्यं भगवता अपेक्षते ।</w:t>
      </w:r>
    </w:p>
    <w:p/>
    <w:p>
      <w:r xmlns:w="http://schemas.openxmlformats.org/wordprocessingml/2006/main">
        <w:t xml:space="preserve">1. बाइबिले खमीरस्य महत्त्वम्</w:t>
      </w:r>
    </w:p>
    <w:p/>
    <w:p>
      <w:r xmlns:w="http://schemas.openxmlformats.org/wordprocessingml/2006/main">
        <w:t xml:space="preserve">2. ईश्वरस्य आज्ञानां पृष्ठतः अर्थः</w:t>
      </w:r>
    </w:p>
    <w:p/>
    <w:p>
      <w:r xmlns:w="http://schemas.openxmlformats.org/wordprocessingml/2006/main">
        <w:t xml:space="preserve">1. मत्ती 13:33 - सः तान् अन्यं दृष्टान्तं उक्तवान्; स्वर्गराज्यं खमीरसदृशं यत् स्त्रियाः आदाय त्रिमात्रायां पिष्टे निगूढं यावत् सर्वं खमीरं न भवति।</w:t>
      </w:r>
    </w:p>
    <w:p/>
    <w:p>
      <w:r xmlns:w="http://schemas.openxmlformats.org/wordprocessingml/2006/main">
        <w:t xml:space="preserve">2. मलाकी 3:3 - सः रजतस्य शोधनकर्ता, शुद्धिकर्ता च इव उपविशति, सः लेवीपुत्रान् शुद्धं करिष्यति, तान् सुवर्णरजतवत् शुद्धं करिष्यति, येन ते धर्मेण भगवतः अर्पणं कुर्वन्ति।</w:t>
      </w:r>
    </w:p>
    <w:p/>
    <w:p>
      <w:r xmlns:w="http://schemas.openxmlformats.org/wordprocessingml/2006/main">
        <w:t xml:space="preserve">लेवीय 2:12 प्रथमफलस्य बलिदानं यूयं परमेश्वराय अर्पयन्तु, किन्तु ते मधुरगन्धार्थं वेदिस्थाने न दह्यन्ते।</w:t>
      </w:r>
    </w:p>
    <w:p/>
    <w:p>
      <w:r xmlns:w="http://schemas.openxmlformats.org/wordprocessingml/2006/main">
        <w:t xml:space="preserve">प्रथमफलस्य हविः भगवते समर्पयेत्, न तु वेदीयां दह्यते।</w:t>
      </w:r>
    </w:p>
    <w:p/>
    <w:p>
      <w:r xmlns:w="http://schemas.openxmlformats.org/wordprocessingml/2006/main">
        <w:t xml:space="preserve">1. अस्माकं प्रथमफलं भगवते अर्पणस्य महत्त्वम्</w:t>
      </w:r>
    </w:p>
    <w:p/>
    <w:p>
      <w:r xmlns:w="http://schemas.openxmlformats.org/wordprocessingml/2006/main">
        <w:t xml:space="preserve">2. प्रथमफलं नैवेद्यं न दह्यमानस्य महत्त्वम्</w:t>
      </w:r>
    </w:p>
    <w:p/>
    <w:p>
      <w:r xmlns:w="http://schemas.openxmlformats.org/wordprocessingml/2006/main">
        <w:t xml:space="preserve">1. द्वितीयविनियमः 26:10 - अधुना पश्य, अहं तस्य भूमिस्य प्रथमफलम् आनयम्, यत् त्वया भगवन् मम कृते दत्तम्।</w:t>
      </w:r>
    </w:p>
    <w:p/>
    <w:p>
      <w:r xmlns:w="http://schemas.openxmlformats.org/wordprocessingml/2006/main">
        <w:t xml:space="preserve">2. सुभाषितम् 3:9-10 - स्वद्रव्येण, सर्व्ववृद्धिप्रथमफलेन च भगवतः आदरं कुरु, तथैव तव कोष्ठाः प्रचुरतायां पूरिताः भविष्यन्ति, तव मुद्रणालयाः च नवमद्येन स्फुटिताः भविष्यन्ति।</w:t>
      </w:r>
    </w:p>
    <w:p/>
    <w:p>
      <w:r xmlns:w="http://schemas.openxmlformats.org/wordprocessingml/2006/main">
        <w:t xml:space="preserve">लेवीय 2:13 तव अन्नबलिदानस्य प्रत्येकं लवणेन मसाला करणीयम्। न च त्वं तव परमेश् वरस् य सन्धिस् य लवणं तव अन्नबलिदानात् अभावं प्राप्नुयात्।</w:t>
      </w:r>
    </w:p>
    <w:p/>
    <w:p>
      <w:r xmlns:w="http://schemas.openxmlformats.org/wordprocessingml/2006/main">
        <w:t xml:space="preserve">परमेश् वरस् य समस् य अर्पणं लवणेन मसालेन युक्तं भवेत्, यत् परमेश् वरस् य प्रजानां च सन् तिस् य चिह्नं भवति।</w:t>
      </w:r>
    </w:p>
    <w:p/>
    <w:p>
      <w:r xmlns:w="http://schemas.openxmlformats.org/wordprocessingml/2006/main">
        <w:t xml:space="preserve">1. सन्धिस्य लवणं : ईश्वरेण सह सम्बन्धे लवणस्य महत्त्वं अवगन्तुम्</w:t>
      </w:r>
    </w:p>
    <w:p/>
    <w:p>
      <w:r xmlns:w="http://schemas.openxmlformats.org/wordprocessingml/2006/main">
        <w:t xml:space="preserve">2. अर्पणस्य शक्तिः : अस्माकं बलिदानेन ईश्वरेण सह अस्माकं सम्बन्धः कथं सुदृढः भवति</w:t>
      </w:r>
    </w:p>
    <w:p/>
    <w:p>
      <w:r xmlns:w="http://schemas.openxmlformats.org/wordprocessingml/2006/main">
        <w:t xml:space="preserve">1. मत्ती 5:13 "यूयं पृथिव्याः लवणाः सन्ति, किन्तु यदि लवणस्य गन्धः नष्टः अस्ति तर्हि तस्य लवणं केन लवणं भविष्यति? ततः परं तत् किमपि न हितकरं, केवलं बहिः निष्कासनं, पदाभ्यां च पुरुषाः।"</w:t>
      </w:r>
    </w:p>
    <w:p/>
    <w:p>
      <w:r xmlns:w="http://schemas.openxmlformats.org/wordprocessingml/2006/main">
        <w:t xml:space="preserve">2. मरकुस 9:49-50 "यतो हि प्रत्येकं अग्निना लवणं भवति, प्रत्येकं बलिदानं लवणेन लवणं भवति। लवणं भद्रं भवति, किन्तु यदि लवणं लवणं नष्टं भवति तर्हि यूयं केन तस्य मसाला करिष्यन्ति? भवतः अन्तः लवणं भवतु , परस्परं च शान्तिं कुरुत।"</w:t>
      </w:r>
    </w:p>
    <w:p/>
    <w:p>
      <w:r xmlns:w="http://schemas.openxmlformats.org/wordprocessingml/2006/main">
        <w:t xml:space="preserve">लेवीय 2:14 यदि त्वं प्रथमफलस्य अन्नबलिदानं परमेश्वराय अर्पयसि तर्हि त्वं प्रथमफलस्य अन्नबलिदानार्थं अग्निना शुष्कं हरितकर्णं, पूर्णकर्णतः ताडितं धान्यं च अर्पयसि।</w:t>
      </w:r>
    </w:p>
    <w:p/>
    <w:p>
      <w:r xmlns:w="http://schemas.openxmlformats.org/wordprocessingml/2006/main">
        <w:t xml:space="preserve">परमेश्वरः इस्राएलस्य जनान् आज्ञापयति यत् ते स्वस्य प्रथमफलं मांसबलिरूपेण तस्मै अर्पयन्तु, अग्निना शुष्कं पूर्णकर्णात् ताडितं च कुक्कुटं प्रयुञ्जते।</w:t>
      </w:r>
    </w:p>
    <w:p/>
    <w:p>
      <w:r xmlns:w="http://schemas.openxmlformats.org/wordprocessingml/2006/main">
        <w:t xml:space="preserve">1. अस्माकं प्रथमफलं परमेश्वराय अर्पयितुं बाइबिलस्य आह्वानम्</w:t>
      </w:r>
    </w:p>
    <w:p/>
    <w:p>
      <w:r xmlns:w="http://schemas.openxmlformats.org/wordprocessingml/2006/main">
        <w:t xml:space="preserve">2. ईश्वरं अस्माकं सर्वोत्तमेन सह प्रस्तुतुं शक्तिः</w:t>
      </w:r>
    </w:p>
    <w:p/>
    <w:p>
      <w:r xmlns:w="http://schemas.openxmlformats.org/wordprocessingml/2006/main">
        <w:t xml:space="preserve">1.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2. द्वितीयविनियमः 16:16-17 - वर्षे त्रिवारं भवतः सर्वे पुरुषाः भवतः परमेश्वरस्य समक्षं यत्र सः चिनोति तस्मिन् स्थाने उपस्थिताः भविष्यन्ति, अखमीरस्य रोटिकायाः उत्सवे, सप्ताहपर्वणि, बूथपर्वणि च . रिक्तहस्ता भगवतः सम्मुखं न प्रादुर्भवन्ति।</w:t>
      </w:r>
    </w:p>
    <w:p/>
    <w:p>
      <w:r xmlns:w="http://schemas.openxmlformats.org/wordprocessingml/2006/main">
        <w:t xml:space="preserve">लेवीय 2:15 तस्मिन् तैलं स्थापयित्वा धूपं स्थापयित्वा अन्नबलिः अस्ति।</w:t>
      </w:r>
    </w:p>
    <w:p/>
    <w:p>
      <w:r xmlns:w="http://schemas.openxmlformats.org/wordprocessingml/2006/main">
        <w:t xml:space="preserve">अस्मिन् श्लोके इस्राएलीजनाः तैलेन धूपेन च सह मांसबलिदानं कर्तुं निर्देशं ददाति।</w:t>
      </w:r>
    </w:p>
    <w:p/>
    <w:p>
      <w:r xmlns:w="http://schemas.openxmlformats.org/wordprocessingml/2006/main">
        <w:t xml:space="preserve">1. आज्ञापालनस्य अर्पणम् : अस्माकं बलिदानं कथं पूजाकर्म भवति</w:t>
      </w:r>
    </w:p>
    <w:p/>
    <w:p>
      <w:r xmlns:w="http://schemas.openxmlformats.org/wordprocessingml/2006/main">
        <w:t xml:space="preserve">2. साझेदारी-दानम् : बलिदानस्य तैलस्य धूपस्य च महत्त्वं अवगन्तुम्</w:t>
      </w:r>
    </w:p>
    <w:p/>
    <w:p>
      <w:r xmlns:w="http://schemas.openxmlformats.org/wordprocessingml/2006/main">
        <w:t xml:space="preserve">२.</w:t>
      </w:r>
    </w:p>
    <w:p/>
    <w:p>
      <w:r xmlns:w="http://schemas.openxmlformats.org/wordprocessingml/2006/main">
        <w:t xml:space="preserve">2.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लेवीय 2:16 तस्य स्मारकं तस्य ताडितधान्यस्य भागं तैलस्य भागं च तस्य सर्वैः धूपैः सह दह्यते, तत् परमेश् वराय अग्निना बलिदानं भवति।</w:t>
      </w:r>
    </w:p>
    <w:p/>
    <w:p>
      <w:r xmlns:w="http://schemas.openxmlformats.org/wordprocessingml/2006/main">
        <w:t xml:space="preserve">याजकः अन्नबलिभागं, किञ्चित् तैलं, सर्वं गन्धं च परमेश् वराय बलिदानरूपेण दग्धः भवति।</w:t>
      </w:r>
    </w:p>
    <w:p/>
    <w:p>
      <w:r xmlns:w="http://schemas.openxmlformats.org/wordprocessingml/2006/main">
        <w:t xml:space="preserve">1. अर्पणस्य दानम् : वेदीयाः महत्त्वं अवगन्तुम्</w:t>
      </w:r>
    </w:p>
    <w:p/>
    <w:p>
      <w:r xmlns:w="http://schemas.openxmlformats.org/wordprocessingml/2006/main">
        <w:t xml:space="preserve">2. बलिदानस्य अर्थः - ईश्वरस्य आज्ञापालनस्य शक्तिः</w:t>
      </w:r>
    </w:p>
    <w:p/>
    <w:p>
      <w:r xmlns:w="http://schemas.openxmlformats.org/wordprocessingml/2006/main">
        <w:t xml:space="preserve">1. फिलिप्पियों 4:18 - किन्तु मम सर्वं अस्ति, बहु च अस्ति, अहं पूर्णः अस्मि, यतः भवतः प्रेषितानि वस्तूनि एपफ्रोदितस् इत्यस्मात् प्राप्तानि, मधुरगन्धस्य गन्धः, ईश्वरस्य कृते स्वीकार्यः, सुप्रियः बलिदानः।</w:t>
      </w:r>
    </w:p>
    <w:p/>
    <w:p>
      <w:r xmlns:w="http://schemas.openxmlformats.org/wordprocessingml/2006/main">
        <w:t xml:space="preserve">2. इब्रानियों 13:15 - अतः तेन ईश्वरस्य स्तुतिबलिदानं नित्यं अर्पयामः अर्थात् तस्य नामस्य धन्यवादं दत्तस्य अधरस्य फलं।</w:t>
      </w:r>
    </w:p>
    <w:p/>
    <w:p>
      <w:r xmlns:w="http://schemas.openxmlformats.org/wordprocessingml/2006/main">
        <w:t xml:space="preserve">लेवीय ३ इत्यस्य सारांशः त्रयः अनुच्छेदाः निम्नलिखितरूपेण कर्तुं शक्यते, यत्र सूचिताः श्लोकाः सन्ति ।</w:t>
      </w:r>
    </w:p>
    <w:p/>
    <w:p>
      <w:r xmlns:w="http://schemas.openxmlformats.org/wordprocessingml/2006/main">
        <w:t xml:space="preserve">अनुच्छेदः १: लेवीय ३:१-५ मध्ये परमेश्वरः शान्तिबलिदानस्य निर्देशान् प्रदाति, यत् साहचर्यबलिदानम् इति अपि ज्ञायते। यूथस्य वा मेषस्य वा निर्दोषस्य पशुतः एतानि नैवेद्यानि भवन्ति । अर्पणं कुर्वन् जनः सभागृहस्य प्रवेशद्वारे पशुस्य शिरसि हस्तं स्थापयति । ततः ते तत् हन्ति, हारूनस्य पुत्राः तस्य रक्तं वेदीयाः सर्वतः सिञ्चन्ति।</w:t>
      </w:r>
    </w:p>
    <w:p/>
    <w:p>
      <w:r xmlns:w="http://schemas.openxmlformats.org/wordprocessingml/2006/main">
        <w:t xml:space="preserve">अनुच्छेदः २: लेवीय ३:६-११ मध्ये निरन्तरं, विभिन्नप्रकारस्य शान्तिबलिदानस्य कृते विशिष्टानि मार्गदर्शिकाः दत्ताः सन्ति। यदि यूथात् यज्ञः स्यात् तर्हि निर्दोषः पुरुषः स्त्री वा भवितुमर्हति । मेषबकयोः यदि यज्ञः स्यात्तदपि निर्दोषः भवेत्।</w:t>
      </w:r>
    </w:p>
    <w:p/>
    <w:p>
      <w:r xmlns:w="http://schemas.openxmlformats.org/wordprocessingml/2006/main">
        <w:t xml:space="preserve">अनुच्छेदः ३: लेवीय ३:१२-१७ मध्ये परमेश्वरस्य समक्षं शान्तिबलिदानं कथं प्रस्तुतं कर्तव्यमिति विषये अधिकानि निर्देशानि प्रदत्तानि सन्ति। वृक्कस्य मेदःपल्लवस्य च परितः मेदः निष्कास्य वेदीयां ईश्वरस्य प्रियगन्धरूपेण दहनीया। शेषः पशुः हारूनस्य तस्य पुत्रस्य च एतेभ्यः अग्निना अर्पणेभ्यः भागत्वेन भवति ।</w:t>
      </w:r>
    </w:p>
    <w:p/>
    <w:p>
      <w:r xmlns:w="http://schemas.openxmlformats.org/wordprocessingml/2006/main">
        <w:t xml:space="preserve">सारांशेन : १.</w:t>
      </w:r>
    </w:p>
    <w:p>
      <w:r xmlns:w="http://schemas.openxmlformats.org/wordprocessingml/2006/main">
        <w:t xml:space="preserve">लेवीय ३ प्रस्तुतं करोति : १.</w:t>
      </w:r>
    </w:p>
    <w:p>
      <w:r xmlns:w="http://schemas.openxmlformats.org/wordprocessingml/2006/main">
        <w:t xml:space="preserve">शान्तिहोमस्य निर्देशः पशुबलिः निर्दोषः;</w:t>
      </w:r>
    </w:p>
    <w:p>
      <w:r xmlns:w="http://schemas.openxmlformats.org/wordprocessingml/2006/main">
        <w:t xml:space="preserve">पशुशिरसि हस्तं स्थापयित्वा; परिचयः स्थानान्तरणं च;</w:t>
      </w:r>
    </w:p>
    <w:p>
      <w:r xmlns:w="http://schemas.openxmlformats.org/wordprocessingml/2006/main">
        <w:t xml:space="preserve">तंबूप्रवेशद्वारे वधः; वेदीयां रक्तं सिञ्चन् ।</w:t>
      </w:r>
    </w:p>
    <w:p/>
    <w:p>
      <w:r xmlns:w="http://schemas.openxmlformats.org/wordprocessingml/2006/main">
        <w:t xml:space="preserve">विभिन्नप्रकारस्य शान्तिप्रदानस्य यूथस्य वा मेषस्य वा विशिष्टमार्गदर्शिकाः;</w:t>
      </w:r>
    </w:p>
    <w:p>
      <w:r xmlns:w="http://schemas.openxmlformats.org/wordprocessingml/2006/main">
        <w:t xml:space="preserve">पशूनां निर्दोषत्वस्य आवश्यकता;</w:t>
      </w:r>
    </w:p>
    <w:p>
      <w:r xmlns:w="http://schemas.openxmlformats.org/wordprocessingml/2006/main">
        <w:t xml:space="preserve">वृक्कस्य परितः मेदः निष्कासनम्; वेद्यां दह्यमानः प्रियगन्धः इति।</w:t>
      </w:r>
    </w:p>
    <w:p/>
    <w:p>
      <w:r xmlns:w="http://schemas.openxmlformats.org/wordprocessingml/2006/main">
        <w:t xml:space="preserve">हारूनस्य तस्य पुत्राणां च भागः शेषबलिदानपशूनां;</w:t>
      </w:r>
    </w:p>
    <w:p>
      <w:r xmlns:w="http://schemas.openxmlformats.org/wordprocessingml/2006/main">
        <w:t xml:space="preserve">ईश्वरेण सह साहचर्यस्य साझेदारीयाश्च कार्यरूपेण सेवां कुर्वन् शान्तिबलिदानम्।</w:t>
      </w:r>
    </w:p>
    <w:p/>
    <w:p>
      <w:r xmlns:w="http://schemas.openxmlformats.org/wordprocessingml/2006/main">
        <w:t xml:space="preserve">अस्मिन् अध्याये प्राचीनइजरायलदेशे शान्तिबलिदानं परितः नियमानाम् विषये केन्द्रितम् अस्ति, यत् साहचर्याबलिदानम् इति अपि ज्ञायते । एतेषां बलिदानार्थं प्रयोक्तव्यानां पशूनां विषये परमेश्वरः मूसाद्वारा निर्देशान् प्रदाति ये यूथस्य वा मेषस्य वा निर्दोषाः सन्ति। अर्पणं प्रस्तुतकर्ता पशुस्य शिरसि हस्तं स्थापयति, यत् परिचयस्य स्थानान्तरणस्य च प्रतीकं भवति । तंबूद्वारे हत्वा हारूनस्य पुत्राः तस्य रक्तं वेदीयाः सर्वतः सिञ्चन्ति। विभिन्नप्रकारस्य शान्तिबलिदानस्य विशिष्टमार्गदर्शिकाः दत्ताः सन्ति, येषु निर्दोषैः पशूभिः सह प्रस्तुतं कर्तव्यम् इति बोधितम् कतिपयान् अङ्गानाम् परितः मेदः अपसारयित्वा वेदीयां ईश्वरस्य प्रियगन्धरूपेण दग्धः भवति । शेषः पशुः हारूनस्य पुत्राणां च भागः भवति एतेभ्यः अग्निना कृतेभ्यः। एते शान्तिबलिदानं परमेश्वरेण सह कृतज्ञतां एकतां च प्रकटयन् तस्य साहचर्यस्य, साझेदारीस्य च कार्याणि भवन्ति ।</w:t>
      </w:r>
    </w:p>
    <w:p/>
    <w:p>
      <w:r xmlns:w="http://schemas.openxmlformats.org/wordprocessingml/2006/main">
        <w:t xml:space="preserve">लेवीय ३:१ यदि तस्य बलिदानं शान्तिबलिदानं भवति, यदि सः यूथस्य अर्पयति; पुरुषो वा स्त्री वा स तत् परमेश् वरस् य समक्षे निर्दोषं अर्पयेत्।</w:t>
      </w:r>
    </w:p>
    <w:p/>
    <w:p>
      <w:r xmlns:w="http://schemas.openxmlformats.org/wordprocessingml/2006/main">
        <w:t xml:space="preserve">अस्मिन् खण्डे भगवतः शान्तिबलिस्य वर्णनं कृतम् अस्ति, यस्मिन् यूथस्य पुरुषः स्त्री वा निर्दोषः अर्पणीयः ।</w:t>
      </w:r>
    </w:p>
    <w:p/>
    <w:p>
      <w:r xmlns:w="http://schemas.openxmlformats.org/wordprocessingml/2006/main">
        <w:t xml:space="preserve">1. अर्पणस्य शक्तिः : ईश्वरं दत्त्वा अस्मान् कथं तस्य समीपं नयति</w:t>
      </w:r>
    </w:p>
    <w:p/>
    <w:p>
      <w:r xmlns:w="http://schemas.openxmlformats.org/wordprocessingml/2006/main">
        <w:t xml:space="preserve">2. शान्तिहोमस्य अर्थः - भगवतः यज्ञानाम् अवगमनम्</w:t>
      </w:r>
    </w:p>
    <w:p/>
    <w:p>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याकूब 1:2-3 -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लेवीय 3:2 सः स्वस्य बलिदानस्य शिरसि हस्तं स्थापयित्वा सभागृहस्य द्वारे हन्ति, हारूनस्य पुत्राः याजकाः च वेदीयां रक्तं परितः प्रोक्षयिष्यन्ति।</w:t>
      </w:r>
    </w:p>
    <w:p/>
    <w:p>
      <w:r xmlns:w="http://schemas.openxmlformats.org/wordprocessingml/2006/main">
        <w:t xml:space="preserve">तम्बूद्वारे बलिदानं हन्तुं, यजमानः वेदीं परितः बलिदानस्य रक्तं सिञ्चेत्।</w:t>
      </w:r>
    </w:p>
    <w:p/>
    <w:p>
      <w:r xmlns:w="http://schemas.openxmlformats.org/wordprocessingml/2006/main">
        <w:t xml:space="preserve">1. बलिदानस्य अर्थः लेवीयग्रन्थे अर्पणस्य महत्त्वस्य अन्वेषणम् 3.</w:t>
      </w:r>
    </w:p>
    <w:p/>
    <w:p>
      <w:r xmlns:w="http://schemas.openxmlformats.org/wordprocessingml/2006/main">
        <w:t xml:space="preserve">2. रक्तस्य शक्तिः - अर्पणस्य रक्तस्य उपयोगः कथं शुद्ध्यर्थं पवित्रीकरणाय च भवति।</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निष्कासन 29:36 - प्रायश्चित्तार्थं पापबलिदानार्थं प्रतिदिनं वृषभं अर्पयिष्यसि, तस्य प्रायश्चित्तं कृत्वा वेदीं शुद्ध्य पवित्रीकरणार्थं अभिषिचयसि।</w:t>
      </w:r>
    </w:p>
    <w:p/>
    <w:p>
      <w:r xmlns:w="http://schemas.openxmlformats.org/wordprocessingml/2006/main">
        <w:t xml:space="preserve">लेवीय 3:3 सः शान्तिबलिदानात् परमेश् वराय अग्निना बलिदानं अर्पयिष्यति। अन्तः आच्छादयति मेदः, अन्तः सर्व मेदः च।</w:t>
      </w:r>
    </w:p>
    <w:p/>
    <w:p>
      <w:r xmlns:w="http://schemas.openxmlformats.org/wordprocessingml/2006/main">
        <w:t xml:space="preserve">शान्तिहोमस्य मेदः होमरूपेण अर्पितव्यः इति भगवान् याचते ।</w:t>
      </w:r>
    </w:p>
    <w:p/>
    <w:p>
      <w:r xmlns:w="http://schemas.openxmlformats.org/wordprocessingml/2006/main">
        <w:t xml:space="preserve">1. ईश्वरः अस्माकं सर्वोत्तमस्य बलिदानं तस्मै इच्छति।</w:t>
      </w:r>
    </w:p>
    <w:p/>
    <w:p>
      <w:r xmlns:w="http://schemas.openxmlformats.org/wordprocessingml/2006/main">
        <w:t xml:space="preserve">2. भगवता अस्मात् सर्वं हृदयं तस्मै दातुं अपेक्षते।</w:t>
      </w:r>
    </w:p>
    <w:p/>
    <w:p>
      <w:r xmlns:w="http://schemas.openxmlformats.org/wordprocessingml/2006/main">
        <w:t xml:space="preserve">1. रोमियो 12:1-2 - "अतः हे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2. इब्रानी 13:15-16 - "तर्हि तस्य माध्यमेन वयं नित्यं परमेश्वरस्य स्तुतिबलिदानं कुर्मः अर्थात् तस्य नाम स्वीकृत्य अधरस्य फलं। भद्रं कर्तुं, यत् किमपि अस्ति तत् भागं कर्तुं च उपेक्षां मा कुरुत। यतः एतादृशाः बलिदानाः ईश्वरस्य प्रियाः सन्ति।”</w:t>
      </w:r>
    </w:p>
    <w:p/>
    <w:p>
      <w:r xmlns:w="http://schemas.openxmlformats.org/wordprocessingml/2006/main">
        <w:t xml:space="preserve">लेवीय 3:4 वृक्कद्वयं तेषु यत् मेदः अस्ति तत् पार्श्वयोः यकृत्-उपरि स्थितं च वृक्कैः सह तत् हरति।</w:t>
      </w:r>
    </w:p>
    <w:p/>
    <w:p>
      <w:r xmlns:w="http://schemas.openxmlformats.org/wordprocessingml/2006/main">
        <w:t xml:space="preserve">परमेश्वरः इस्राएलीयान् बलिदानपशुतः वृक्कद्वयं, मेदः, कौलद्वयं च निष्कासयितुं निर्देशं दत्तवान्।</w:t>
      </w:r>
    </w:p>
    <w:p/>
    <w:p>
      <w:r xmlns:w="http://schemas.openxmlformats.org/wordprocessingml/2006/main">
        <w:t xml:space="preserve">1. अस्माभिः ईश्वराय अस्माकं सर्वोत्तमं दातुं इच्छुकता भवितुमर्हति।</w:t>
      </w:r>
    </w:p>
    <w:p/>
    <w:p>
      <w:r xmlns:w="http://schemas.openxmlformats.org/wordprocessingml/2006/main">
        <w:t xml:space="preserve">2. ईश्वरस्य निर्देशाः पालनीयाः सन्ति।</w:t>
      </w:r>
    </w:p>
    <w:p/>
    <w:p>
      <w:r xmlns:w="http://schemas.openxmlformats.org/wordprocessingml/2006/main">
        <w:t xml:space="preserve">1. फिलिप्पी 2:17 - "यदि अहं भवतः विश्वासस्य बलिदानस्य उपरि पेयबलिरूपेण पातितः अस्मि चेदपि अहं भवतां सर्वेषां सह प्रसन्नः अस्मि, आनन्दितः च अस्मि।"</w:t>
      </w:r>
    </w:p>
    <w:p/>
    <w:p>
      <w:r xmlns:w="http://schemas.openxmlformats.org/wordprocessingml/2006/main">
        <w:t xml:space="preserve">2. मत्ती 22:37-39 - "ततः सः तं अवदत्, त्वं स्वेश्वरं प्रभुं सर्वहृदयेन सर्वात्मना च सर्वमनसा च प्रेम करोषि। एषा महती प्रथमा आज्ञा। द्वितीया च like it: त्वं स्वपरिजनं स्ववत् प्रेम करोषि।"</w:t>
      </w:r>
    </w:p>
    <w:p/>
    <w:p>
      <w:r xmlns:w="http://schemas.openxmlformats.org/wordprocessingml/2006/main">
        <w:t xml:space="preserve">लेवीय 3:5 हारूनस्य पुत्राः तत् अग्नौ स्थितस्य काष्ठस्य उपरि होमबलिस्य उपरि वेदिस्थाने दहन्ति, एतत् अग्निना निर्मितं बलिदानं, परमेश्वराय मधुरगन्धस्य।</w:t>
      </w:r>
    </w:p>
    <w:p/>
    <w:p>
      <w:r xmlns:w="http://schemas.openxmlformats.org/wordprocessingml/2006/main">
        <w:t xml:space="preserve">हारूनस्य पुत्राः वेदीयां होमबलिं दह्यन्ते, यथा भगवतः मधुरगन्धस्य अग्निना कृतं बलिदानं भवति।</w:t>
      </w:r>
    </w:p>
    <w:p/>
    <w:p>
      <w:r xmlns:w="http://schemas.openxmlformats.org/wordprocessingml/2006/main">
        <w:t xml:space="preserve">1. ईश्वरस्य बलिदानस्य महत्त्वम्</w:t>
      </w:r>
    </w:p>
    <w:p/>
    <w:p>
      <w:r xmlns:w="http://schemas.openxmlformats.org/wordprocessingml/2006/main">
        <w:t xml:space="preserve">2. यज्ञस्य मधुरस्वादः</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यशायाह 1:11-14 - मम कृते भवतः बहुलताः के सन्ति? इति भगवता। मेषाणां होमबलिदानं पोषितपशूनां मेदः च मया पर्याप्तम्; न वृषाणाम्, मेषस्य, बकस्य च रक्ते न रमामि। यदा त्वं मम समक्षं उपस्थातुं आगच्छसि तदा केन मम न्यायालयपदाहरणम् आग्रहितम् । न पुनः व्यर्थं नैवेद्यं आनयन्तु; धूपः मम घृणितम् अस्ति। अमावस्या च विश्रामदिवसः च समागमस्य आह्वानं च अधर्मं गम्भीरं सभां च सहितुं न शक्नोमि। भवतः अमावस्याः भवतः नियतभोजनानि च मम आत्मा द्वेष्टि; ते मम भारः अभवन्; अहं तान् सहितुं श्रान्तः अस्मि।</w:t>
      </w:r>
    </w:p>
    <w:p/>
    <w:p>
      <w:r xmlns:w="http://schemas.openxmlformats.org/wordprocessingml/2006/main">
        <w:t xml:space="preserve">लेवीय 3:6 यदि तस्य शान्तिबलिदानार्थं परमेश्वराय बलिदानं मेषस्य स्यात्; पुंस्त्वं वा स्त्री वा निर्दोषं निवेदयेत्।</w:t>
      </w:r>
    </w:p>
    <w:p/>
    <w:p>
      <w:r xmlns:w="http://schemas.openxmlformats.org/wordprocessingml/2006/main">
        <w:t xml:space="preserve">भगवतः शान्तिहोमः मेषात् निर्दोषः पशुः पुरुषः स्त्री वा भवितुमर्हति ।</w:t>
      </w:r>
    </w:p>
    <w:p/>
    <w:p>
      <w:r xmlns:w="http://schemas.openxmlformats.org/wordprocessingml/2006/main">
        <w:t xml:space="preserve">1. भगवते सम्यक् बलिदानस्य आवश्यकता।</w:t>
      </w:r>
    </w:p>
    <w:p/>
    <w:p>
      <w:r xmlns:w="http://schemas.openxmlformats.org/wordprocessingml/2006/main">
        <w:t xml:space="preserve">2. भगवतः निर्दोषस्य आज्ञापालनस्य महत्त्वम्।</w:t>
      </w:r>
    </w:p>
    <w:p/>
    <w:p>
      <w:r xmlns:w="http://schemas.openxmlformats.org/wordprocessingml/2006/main">
        <w:t xml:space="preserve">२.</w:t>
      </w:r>
    </w:p>
    <w:p/>
    <w:p>
      <w:r xmlns:w="http://schemas.openxmlformats.org/wordprocessingml/2006/main">
        <w:t xml:space="preserve">2. इब्रानियों 10:1 - व्यवस्था केवलं आगच्छन्तीनां सद्विषयाणां छाया एव न तु वास्तविकतानां एव। अतः कदापि वर्षे वर्षे अनन्ततया पुनरावृत्तैः समानैः यज्ञैः पूजासमीपं गच्छन्तं सिद्धं कर्तुं न शक्नोति।</w:t>
      </w:r>
    </w:p>
    <w:p/>
    <w:p>
      <w:r xmlns:w="http://schemas.openxmlformats.org/wordprocessingml/2006/main">
        <w:t xml:space="preserve">लेवीय 3:7 यदि सः स्वस्य बलिदानार्थं मेषशावकं अर्पयति तर्हि सः तत् परमेश् वरस्य समक्षं अर्पयिष्यति।</w:t>
      </w:r>
    </w:p>
    <w:p/>
    <w:p>
      <w:r xmlns:w="http://schemas.openxmlformats.org/wordprocessingml/2006/main">
        <w:t xml:space="preserve">मेषशावकं भगवते नैवेद्यरूपेण अर्पितव्यम्।</w:t>
      </w:r>
    </w:p>
    <w:p/>
    <w:p>
      <w:r xmlns:w="http://schemas.openxmlformats.org/wordprocessingml/2006/main">
        <w:t xml:space="preserve">1. ईश्वरस्य मेषः : बलिदानं मोक्षं च</w:t>
      </w:r>
    </w:p>
    <w:p/>
    <w:p>
      <w:r xmlns:w="http://schemas.openxmlformats.org/wordprocessingml/2006/main">
        <w:t xml:space="preserve">2. ईश्वरस्य इच्छायाः आज्ञापालनस्य जीवनं जीवितुं</w:t>
      </w:r>
    </w:p>
    <w:p/>
    <w:p>
      <w:r xmlns:w="http://schemas.openxmlformats.org/wordprocessingml/2006/main">
        <w:t xml:space="preserve">1. योहनः 1:29 - परदिने सः येशुं स्वसमीपम् आगत्य अवदत्, पश्य, परमेश्वरस्य मेषः, यः जगतः पापं हरति!</w:t>
      </w:r>
    </w:p>
    <w:p/>
    <w:p>
      <w:r xmlns:w="http://schemas.openxmlformats.org/wordprocessingml/2006/main">
        <w:t xml:space="preserve">2. मत्ती 7:21 - ये मां प्रभो प्रभु इति वदन्ति, ते सर्वे स्वर्गराज्यं न प्रविशन्ति, अपितु स्वर्गस्थस्य मम पितुः इच्छां कुर्वन्तः एव प्रविशन्ति।</w:t>
      </w:r>
    </w:p>
    <w:p/>
    <w:p>
      <w:r xmlns:w="http://schemas.openxmlformats.org/wordprocessingml/2006/main">
        <w:t xml:space="preserve">लेवीय 3:8 सः स्वस्य बलिदानस्य शिरसि हस्तं स्थापयित्वा समागमस्य निवासस्थानस्य पुरतः हन्ति, हारूनस्य पुत्राः तस्य रक्तं वेदीयां परितः सिञ्चन्ति।</w:t>
      </w:r>
    </w:p>
    <w:p/>
    <w:p>
      <w:r xmlns:w="http://schemas.openxmlformats.org/wordprocessingml/2006/main">
        <w:t xml:space="preserve">हारूनस्य पुत्रैः यज्ञस्य बलिदानस्य रक्तं वेदिस्य वधस्य, तस्य शिरः वेदिस्य उपरि स्थापनानन्तरं च परितः प्रोक्षणीयम्।</w:t>
      </w:r>
    </w:p>
    <w:p/>
    <w:p>
      <w:r xmlns:w="http://schemas.openxmlformats.org/wordprocessingml/2006/main">
        <w:t xml:space="preserve">1. ख्रीष्टीयबलिदानस्य आज्ञापालनस्य च महत्त्वम्</w:t>
      </w:r>
    </w:p>
    <w:p/>
    <w:p>
      <w:r xmlns:w="http://schemas.openxmlformats.org/wordprocessingml/2006/main">
        <w:t xml:space="preserve">2. आराधना अर्पणं तथा च ते अस्मान् ईश्वरेण सह कथं एकीकरोति</w:t>
      </w:r>
    </w:p>
    <w:p/>
    <w:p>
      <w:r xmlns:w="http://schemas.openxmlformats.org/wordprocessingml/2006/main">
        <w:t xml:space="preserve">अनुप्रस्थ-</w:t>
      </w:r>
    </w:p>
    <w:p/>
    <w:p>
      <w:r xmlns:w="http://schemas.openxmlformats.org/wordprocessingml/2006/main">
        <w:t xml:space="preserve">1. इब्रानी 13:15-16 - "अतः तेन वयं नित्यं परमेश्वरस्य स्तुतियज्ञं अर्थात् अधरफलं तस्य नाम्नः धन्यवादं कुर्मः। किन्तु शुभं कर्तुं भागं कर्तुं च मा विस्मरन्तु। एतादृशैः यज्ञैः हि ईश्वरः सुप्रसन्नः भवति।”</w:t>
      </w:r>
    </w:p>
    <w:p/>
    <w:p>
      <w:r xmlns:w="http://schemas.openxmlformats.org/wordprocessingml/2006/main">
        <w:t xml:space="preserve">2. रोमियो 12:1-2 - "अतः भ्रातरः, अहं युष्मान् प्रार्थयामि यत् यूयं स्वशरीराणि जीवितं बलिदानं पवित्रं, परमेश्वरस्य स्वीकार्यं बलिदानं समर्पयन्तु अयं संसारः, किन्तु मनसः नवीनीकरणेन परिणमयतु, येन भवन्तः परीक्षितुं शक्नुवन्ति यत् ईश्वरस्य सा सद्भावना, सिद्धा च इच्छा का अस्ति।”</w:t>
      </w:r>
    </w:p>
    <w:p/>
    <w:p>
      <w:r xmlns:w="http://schemas.openxmlformats.org/wordprocessingml/2006/main">
        <w:t xml:space="preserve">लेवीय 3:9 सः शान्तिबलिदानात् परमेश् वराय अग्निना बलिदानं अर्पयिष्यति। तस्य मेदः, सर्वं च पृष्ठभागं, मेरुदण्डेन कठिनतया उद्धृत्य; अन्तः आच्छादनं च मेदः, अन्तः सर्व मेदः च।</w:t>
      </w:r>
    </w:p>
    <w:p/>
    <w:p>
      <w:r xmlns:w="http://schemas.openxmlformats.org/wordprocessingml/2006/main">
        <w:t xml:space="preserve">भगवतः शान्तिहोमेन अन्तः आच्छादयन्तः मेदः, पृष्ठभागः, मेदः च अन्तर्भवति ।</w:t>
      </w:r>
    </w:p>
    <w:p/>
    <w:p>
      <w:r xmlns:w="http://schemas.openxmlformats.org/wordprocessingml/2006/main">
        <w:t xml:space="preserve">1. बलिदानम् : भगवन्तं कथं प्रीणयेत्</w:t>
      </w:r>
    </w:p>
    <w:p/>
    <w:p>
      <w:r xmlns:w="http://schemas.openxmlformats.org/wordprocessingml/2006/main">
        <w:t xml:space="preserve">2. शान्तिबलिदानस्य अर्थः लेवीयग्रन्थे एकं प्रतिबिम्बम्</w:t>
      </w:r>
    </w:p>
    <w:p/>
    <w:p>
      <w:r xmlns:w="http://schemas.openxmlformats.org/wordprocessingml/2006/main">
        <w:t xml:space="preserve">1. यशायाह 53:10-11 तथापि भगवतः इच्छा आसीत् यत् सः तं मर्दयित्वा दुःखं प्राप्नुयात्, यद्यपि प्रभुः तस्य प्राणान् पापस्य बलिदानं करोति तथापि सः स्वसन्ततिं दृष्ट्वा स्वदिनानि दीर्घं करिष्यति, तस्य इच्छा च प्रभुः तस्य हस्ते समृद्धः भविष्यति।</w:t>
      </w:r>
    </w:p>
    <w:p/>
    <w:p>
      <w:r xmlns:w="http://schemas.openxmlformats.org/wordprocessingml/2006/main">
        <w:t xml:space="preserve">11 सः दुःखं प्राप्य जीवनस्य प्रकाशं दृष्ट्वा तृप्तः भविष्यति; मम धर्मात्मा दासः स्वज्ञानेन बहवः न्याय्यतां दर्शयिष्यति, तेषां अधर्मं च वहति।</w:t>
      </w:r>
    </w:p>
    <w:p/>
    <w:p>
      <w:r xmlns:w="http://schemas.openxmlformats.org/wordprocessingml/2006/main">
        <w:t xml:space="preserve">2. इब्रानियों 10:1-4 व्यवस्था केवलं आगच्छन्तीनां सद्विषयाणां छाया एव न तु वास्तविकतानां एव। अतः कदापि वर्षे वर्षे अनन्ततया पुनरावृत्तैः समानैः यज्ञैः पूजासमीपं गच्छन्तं सिद्धं कर्तुं न शक्नोति। २ अन्यथा किं ते अर्पणं न त्यजन्ति स्म ? उपासकाः हि एकवारं शुद्धाः स्युः, तेषां पापानाम् अपराधः न स्यात्। 3 तानि तु यज्ञाः पापानां वार्षिकस्मरणं भवन्ति। 4 वृषभबकशोणितेन पापहरणं न सम्भवति।</w:t>
      </w:r>
    </w:p>
    <w:p/>
    <w:p>
      <w:r xmlns:w="http://schemas.openxmlformats.org/wordprocessingml/2006/main">
        <w:t xml:space="preserve">लेवीय 3:10 वृक्कद्वयं तेषु मेदः च पार्श्वयोः यकृत्-उपरि स्थितं च वृक्कैः सह तत् हरति।</w:t>
      </w:r>
    </w:p>
    <w:p/>
    <w:p>
      <w:r xmlns:w="http://schemas.openxmlformats.org/wordprocessingml/2006/main">
        <w:t xml:space="preserve">परमेश्वरः इस्राएलीयान् बलिदानपशुतः वृक्कद्वयं, मेदः, कौलं च निष्कासयितुं निर्देशयति।</w:t>
      </w:r>
    </w:p>
    <w:p/>
    <w:p>
      <w:r xmlns:w="http://schemas.openxmlformats.org/wordprocessingml/2006/main">
        <w:t xml:space="preserve">1. बलिदानस्य पवित्रता : लेवीय 3:10 इत्यस्य महत्त्वं अवगन्तुम्</w:t>
      </w:r>
    </w:p>
    <w:p/>
    <w:p>
      <w:r xmlns:w="http://schemas.openxmlformats.org/wordprocessingml/2006/main">
        <w:t xml:space="preserve">2. आज्ञापालनस्य महत्त्वम् : लेवीय 3:10 ग्रन्थस्य निर्देशानां अनुसरणं</w:t>
      </w:r>
    </w:p>
    <w:p/>
    <w:p>
      <w:r xmlns:w="http://schemas.openxmlformats.org/wordprocessingml/2006/main">
        <w:t xml:space="preserve">1. लेवीय 1:3-17 - होमबलिदानस्य निर्देशाः</w:t>
      </w:r>
    </w:p>
    <w:p/>
    <w:p>
      <w:r xmlns:w="http://schemas.openxmlformats.org/wordprocessingml/2006/main">
        <w:t xml:space="preserve">2. इब्रानियों 9:13-14 - मानवजातेः कृते येशुना सम्यक् बलिदानम्</w:t>
      </w:r>
    </w:p>
    <w:p/>
    <w:p>
      <w:r xmlns:w="http://schemas.openxmlformats.org/wordprocessingml/2006/main">
        <w:t xml:space="preserve">लेवीय 3:11 पुरोहितः तत् वेदीयां दहति, तत् परमेश् वराय अग्निना बलिदानस्य भोजनम् अस्ति।</w:t>
      </w:r>
    </w:p>
    <w:p/>
    <w:p>
      <w:r xmlns:w="http://schemas.openxmlformats.org/wordprocessingml/2006/main">
        <w:t xml:space="preserve">यजमानः अभिषेकचिह्नरूपेण वेदीयां दत्तं अन्नं दहनं कर्तुं आज्ञापितः अस्ति।</w:t>
      </w:r>
    </w:p>
    <w:p/>
    <w:p>
      <w:r xmlns:w="http://schemas.openxmlformats.org/wordprocessingml/2006/main">
        <w:t xml:space="preserve">1. अभिषेकः भक्तिचिह्नम्</w:t>
      </w:r>
    </w:p>
    <w:p/>
    <w:p>
      <w:r xmlns:w="http://schemas.openxmlformats.org/wordprocessingml/2006/main">
        <w:t xml:space="preserve">2. बलिदानस्य शक्तिः</w:t>
      </w:r>
    </w:p>
    <w:p/>
    <w:p>
      <w:r xmlns:w="http://schemas.openxmlformats.org/wordprocessingml/2006/main">
        <w:t xml:space="preserve">1. द्वितीयविनियमः 12:11 - त्वं स्वस्य होमबलिदानं बलिदानं च दशमांशं स्वहस्तबलिदानं प्रतिज्ञाबलिदानं च परमेश्वराय अर्पयिष्यसि।</w:t>
      </w:r>
    </w:p>
    <w:p/>
    <w:p>
      <w:r xmlns:w="http://schemas.openxmlformats.org/wordprocessingml/2006/main">
        <w:t xml:space="preserve">२०.</w:t>
      </w:r>
    </w:p>
    <w:p/>
    <w:p>
      <w:r xmlns:w="http://schemas.openxmlformats.org/wordprocessingml/2006/main">
        <w:t xml:space="preserve">लेवीय 3:12 यदि तस्य बकः बकः भवति तर्हि सः तत् परमेश् वरस् य समक्षं अर्पयेत्।</w:t>
      </w:r>
    </w:p>
    <w:p/>
    <w:p>
      <w:r xmlns:w="http://schemas.openxmlformats.org/wordprocessingml/2006/main">
        <w:t xml:space="preserve">लेवीय ३:१२ मध्ये अयं खण्डः वर्णयति यत् कथं बकः भगवते बलिदानरूपेण अर्पितः भवति।</w:t>
      </w:r>
    </w:p>
    <w:p/>
    <w:p>
      <w:r xmlns:w="http://schemas.openxmlformats.org/wordprocessingml/2006/main">
        <w:t xml:space="preserve">1: यज्ञे भगवते प्राणान् समर्पयन्तु</w:t>
      </w:r>
    </w:p>
    <w:p/>
    <w:p>
      <w:r xmlns:w="http://schemas.openxmlformats.org/wordprocessingml/2006/main">
        <w:t xml:space="preserve">2: विनयेन भगवतः पुरतः आगच्छामः</w:t>
      </w:r>
    </w:p>
    <w:p/>
    <w:p>
      <w:r xmlns:w="http://schemas.openxmlformats.org/wordprocessingml/2006/main">
        <w:t xml:space="preserve">१: रोमियो १२:१ - अतः अहं युष्मान् भ्रातरः भगिन्यः परमेश्वरस्य दयां दृष्ट्वा आग्रहं करोमि यत् भवन्तः स्वशरीरं जीवबलिदानरूपेण अर्पयन्तु, पवित्रं परमेश्वरं च प्रियं च एषा भवतः सत्या सम्यक् च उपासना।</w:t>
      </w:r>
    </w:p>
    <w:p/>
    <w:p>
      <w:r xmlns:w="http://schemas.openxmlformats.org/wordprocessingml/2006/main">
        <w:t xml:space="preserve">२: स्तोत्रम् ५१:१७ - यः यज्ञः इच्छसि सः भग्नः आत्मा अस्ति । भग्नं पश्चात्तापपूर्णं हृदयं न त्यक्ष्यसि देव।</w:t>
      </w:r>
    </w:p>
    <w:p/>
    <w:p>
      <w:r xmlns:w="http://schemas.openxmlformats.org/wordprocessingml/2006/main">
        <w:t xml:space="preserve">लेवीय 3:13 तस्य शिरसि हस्तं स्थापयित्वा समागमस्तम्भस्य पुरतः हन्ति, तस्य रक्तं वेदीयां परितः प्रोक्षयिष्यन्ति।</w:t>
      </w:r>
    </w:p>
    <w:p/>
    <w:p>
      <w:r xmlns:w="http://schemas.openxmlformats.org/wordprocessingml/2006/main">
        <w:t xml:space="preserve">हारूनस्य पुत्राः सभागृहस्य पुरतः बलिदानं करणीयाः, ते च वेदीयाः परितः बलिदानस्य रक्तं सिञ्चेयुः।</w:t>
      </w:r>
    </w:p>
    <w:p/>
    <w:p>
      <w:r xmlns:w="http://schemas.openxmlformats.org/wordprocessingml/2006/main">
        <w:t xml:space="preserve">1. बलिदानस्य शक्तिः- ईश्वरस्य बलिदानस्य महत्त्वं विश्वासिनां कृते तस्य शक्तिः च।</w:t>
      </w:r>
    </w:p>
    <w:p/>
    <w:p>
      <w:r xmlns:w="http://schemas.openxmlformats.org/wordprocessingml/2006/main">
        <w:t xml:space="preserve">2. रक्तस्य सिञ्चनस्य महत्त्वम्- रक्तस्य सिञ्चनस्य संस्कारस्य पृष्ठतः अर्थस्य अन्वेषणं, तस्य महत्त्वं किमर्थम् इति च।</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लेवीय 3:14 ततः सः स्वस्य बलिदानं प्रभोः कृते अग्निबलिम् अर्पयिष्यति। अन्तः आच्छादयति मेदः, अन्तः सर्व मेदः च।</w:t>
      </w:r>
    </w:p>
    <w:p/>
    <w:p>
      <w:r xmlns:w="http://schemas.openxmlformats.org/wordprocessingml/2006/main">
        <w:t xml:space="preserve">भगवतः बलिदानस्य अन्तः आच्छादनमेदः, अन्तःस्थं सर्वं मेदः च अवश्यं भवति ।</w:t>
      </w:r>
    </w:p>
    <w:p/>
    <w:p>
      <w:r xmlns:w="http://schemas.openxmlformats.org/wordprocessingml/2006/main">
        <w:t xml:space="preserve">1. "मेदः महत्त्वं: लेवीय 3:14 विषये अध्ययनम्"।</w:t>
      </w:r>
    </w:p>
    <w:p/>
    <w:p>
      <w:r xmlns:w="http://schemas.openxmlformats.org/wordprocessingml/2006/main">
        <w:t xml:space="preserve">2. "ईश्वरस्य दानं: अर्पणस्य पृष्ठतः अर्थः"।</w:t>
      </w:r>
    </w:p>
    <w:p/>
    <w:p>
      <w:r xmlns:w="http://schemas.openxmlformats.org/wordprocessingml/2006/main">
        <w:t xml:space="preserve">1. फिलिप्पी 4:18 - "यस्मिन् परिस्थितौ अहं सन्तुष्टः भवितुम् अहं शिक्षितवान्।"</w:t>
      </w:r>
    </w:p>
    <w:p/>
    <w:p>
      <w:r xmlns:w="http://schemas.openxmlformats.org/wordprocessingml/2006/main">
        <w:t xml:space="preserve">2. सुभाषितम् 3:9-10 - "भवतः धनेन सर्वोत्पादानाम् प्रथमफलेन च भगवतः आदरं कुरु, ततः भवतः कोष्ठाः प्रचुरेण पूरिताः भविष्यन्ति, तव कुण्डाः मद्येन स्फुटिताः भविष्यन्ति।</w:t>
      </w:r>
    </w:p>
    <w:p/>
    <w:p>
      <w:r xmlns:w="http://schemas.openxmlformats.org/wordprocessingml/2006/main">
        <w:t xml:space="preserve">लेवीय 3:15 वृक्कद्वयं तेषु मेदः च पार्श्वयोः यकृत्-उपरि स्थितं च वृक्कैः सह तत् हरति।</w:t>
      </w:r>
    </w:p>
    <w:p/>
    <w:p>
      <w:r xmlns:w="http://schemas.openxmlformats.org/wordprocessingml/2006/main">
        <w:t xml:space="preserve">प्रभुः इस्राएलीयान् बलिदानं कुर्वन् पशुस्य वृक्कं, मेदः, कौलं, यकृत् च निष्कासयितुं निर्देशयति।</w:t>
      </w:r>
    </w:p>
    <w:p/>
    <w:p>
      <w:r xmlns:w="http://schemas.openxmlformats.org/wordprocessingml/2006/main">
        <w:t xml:space="preserve">1. भगवतः यज्ञव्यवस्था - संस्कारस्य पृष्ठतः अर्थस्य अवगमनम्</w:t>
      </w:r>
    </w:p>
    <w:p/>
    <w:p>
      <w:r xmlns:w="http://schemas.openxmlformats.org/wordprocessingml/2006/main">
        <w:t xml:space="preserve">2. आज्ञापालनस्य महत्त्वं - अद्यत्वे लेवीयग्रन्थस्य नियमानाम् प्रयोगः</w:t>
      </w:r>
    </w:p>
    <w:p/>
    <w:p>
      <w:r xmlns:w="http://schemas.openxmlformats.org/wordprocessingml/2006/main">
        <w:t xml:space="preserve">1. इब्रानियों 9:22 - "ननु व्यवस्थानुसारं प्रायः सर्वं रक्तेन शुद्धं भवति, रक्तपातनं विना पापक्षमा नास्ति।"</w:t>
      </w:r>
    </w:p>
    <w:p/>
    <w:p>
      <w:r xmlns:w="http://schemas.openxmlformats.org/wordprocessingml/2006/main">
        <w:t xml:space="preserve">2. द्वितीयः १२:१६ - "केवलं त्वं रक्तं न खादिष्यसि, त्वं जलवत् भूमौ प्रक्षिपसि।"</w:t>
      </w:r>
    </w:p>
    <w:p/>
    <w:p>
      <w:r xmlns:w="http://schemas.openxmlformats.org/wordprocessingml/2006/main">
        <w:t xml:space="preserve">लेवीय 3:16 पुरोहितः तान् वेदीयां दहति, तत् मधुरगन्धार्थं अग्निना निर्मितस्य बलिदानस्य भोजनं भवति, सर्वं मेदः परमेश्वरस्य एव।</w:t>
      </w:r>
    </w:p>
    <w:p/>
    <w:p>
      <w:r xmlns:w="http://schemas.openxmlformats.org/wordprocessingml/2006/main">
        <w:t xml:space="preserve">अग्निना हवनात् सर्वं मेदः यजमानेन वेदीयां दह्यमानं भगवतः मधुरगन्धरूपेण आज्ञापयति।</w:t>
      </w:r>
    </w:p>
    <w:p/>
    <w:p>
      <w:r xmlns:w="http://schemas.openxmlformats.org/wordprocessingml/2006/main">
        <w:t xml:space="preserve">1. आज्ञापालनस्य त्यागः : ईश्वरस्य समर्पणस्य जीवनं जीवितुं</w:t>
      </w:r>
    </w:p>
    <w:p/>
    <w:p>
      <w:r xmlns:w="http://schemas.openxmlformats.org/wordprocessingml/2006/main">
        <w:t xml:space="preserve">2. स्तुतिशक्तिः : ईश्वरस्य धन्यवादः अस्माकं जीवनं कथं परिवर्तयति</w:t>
      </w:r>
    </w:p>
    <w:p/>
    <w:p>
      <w:r xmlns:w="http://schemas.openxmlformats.org/wordprocessingml/2006/main">
        <w:t xml:space="preserve">२.</w:t>
      </w:r>
    </w:p>
    <w:p/>
    <w:p>
      <w:r xmlns:w="http://schemas.openxmlformats.org/wordprocessingml/2006/main">
        <w:t xml:space="preserve">2. स्तोत्रम् 116:17 - अहं भवद्भ्यः धन्यवादस्य बलिदानं अर्पयिष्यामि, भगवतः नाम च आह्वयिष्यामि।</w:t>
      </w:r>
    </w:p>
    <w:p/>
    <w:p>
      <w:r xmlns:w="http://schemas.openxmlformats.org/wordprocessingml/2006/main">
        <w:t xml:space="preserve">लेवीय 3:17 युष्माकं सर्वेषु निवासस्थानेषु भवतः वंशजानां कृते नित्यं नियमः भविष्यति यत् यूयं मेदः न रक्तं न खादन्तु।</w:t>
      </w:r>
    </w:p>
    <w:p/>
    <w:p>
      <w:r xmlns:w="http://schemas.openxmlformats.org/wordprocessingml/2006/main">
        <w:t xml:space="preserve">अयं खण्डः परमेश्वरस्य तस्य जनानां च मध्ये नित्यसन्धिनां भागरूपेण मेदः रक्तस्य च सेवनात् परहेजस्य महत्त्वं बोधयति।</w:t>
      </w:r>
    </w:p>
    <w:p/>
    <w:p>
      <w:r xmlns:w="http://schemas.openxmlformats.org/wordprocessingml/2006/main">
        <w:t xml:space="preserve">1. "मेदः रक्तं च परिहारः : ईश्वरस्य सन्धिः"।</w:t>
      </w:r>
    </w:p>
    <w:p/>
    <w:p>
      <w:r xmlns:w="http://schemas.openxmlformats.org/wordprocessingml/2006/main">
        <w:t xml:space="preserve">2. "सन्धिजीवनं जीवितुं: लेवीय 3:17 मध्ये आज्ञां पालनम्"।</w:t>
      </w:r>
    </w:p>
    <w:p/>
    <w:p>
      <w:r xmlns:w="http://schemas.openxmlformats.org/wordprocessingml/2006/main">
        <w:t xml:space="preserve">१.</w:t>
      </w:r>
    </w:p>
    <w:p/>
    <w:p>
      <w:r xmlns:w="http://schemas.openxmlformats.org/wordprocessingml/2006/main">
        <w:t xml:space="preserve">2. "यत्र युष्मान् येषु गृहेषु सन्ति तेषु रक्तं युष्माकं कृते चिह्नरूपेण भविष्यति, यदा अहं रक्तं पश्यामि तदा अहं युष्मान् उपरि गमिष्यामि, यदा अहं भूमिं प्रहृत्य युष्माकं नाशं कर्तुं व्याधिः युष्माकं उपरि न भविष्यति।" मिस्रदेशस्य" (निर्गमनम् १२:१३)</w:t>
      </w:r>
    </w:p>
    <w:p/>
    <w:p>
      <w:r xmlns:w="http://schemas.openxmlformats.org/wordprocessingml/2006/main">
        <w:t xml:space="preserve">लेवीय ४ स्य सारांशः त्रयः अनुच्छेदाः निम्नलिखितरूपेण कर्तुं शक्यते, यत्र सूचितश्लोकाः सन्ति ।</w:t>
      </w:r>
    </w:p>
    <w:p/>
    <w:p>
      <w:r xmlns:w="http://schemas.openxmlformats.org/wordprocessingml/2006/main">
        <w:t xml:space="preserve">अनुच्छेदः १: लेवीय ४:१-१२ मध्ये परमेश्वरः पापबलिदानस्य निर्देशान् प्रददाति। अभिषिक्तपुरोहितस्य अनभिप्रेतपापानां सम्बोधनेन अध्यायस्य आरम्भः भवति । यदि पुरोहितः पापं कृत्वा दोषी भवति तर्हि निर्दोषं वृषभं सभागारस्य प्रवेशद्वारम् आनेतव्यम्। पुरोहितः वृषभस्य शिरसि हस्तं निक्षिप्य तं हन्ति, ततः पूर्वं तस्य रक्तं सप्तवारं अभयारण्यस्य आवरणस्य पुरतः सिञ्चति।</w:t>
      </w:r>
    </w:p>
    <w:p/>
    <w:p>
      <w:r xmlns:w="http://schemas.openxmlformats.org/wordprocessingml/2006/main">
        <w:t xml:space="preserve">अनुच्छेदः २: लेवीय ४:१३-२१ मध्ये निरन्तरं, सम्पूर्णेन इस्राएलसङ्घेन कृतस्य पापबलिदानस्य विशिष्टमार्गदर्शिकाः दत्ताः सन्ति। यदि ते अनभिप्रेतं पापं कृत्वा पश्चात् तत् अवगताः भवन्ति तर्हि सभागृहस्य प्रवेशद्वारे वृषभं बलिदानरूपेण आनेतव्यम् । वृद्धाः तस्य शिरसि हस्तं स्थापयन्ति, तस्य रक्तं सप्तवारं आवरणस्य पुरतः प्रोक्षणात् पूर्वं वधं भवति।</w:t>
      </w:r>
    </w:p>
    <w:p/>
    <w:p>
      <w:r xmlns:w="http://schemas.openxmlformats.org/wordprocessingml/2006/main">
        <w:t xml:space="preserve">अनुच्छेदः ३: लेवीय ४:२२-३५ मध्ये समाजस्य अन्तः भिन्न-भिन्न-भूमिका-आधारित-व्यक्तिगत-पाप-बलिदानस्य कृते अधिकानि निर्देशानि प्रदत्तानि सन्ति । यदि कश्चित् नेता शासकः वा अनभिप्रेतं पापं करोति तर्हि तेषां बकं निर्दोषं बकं हवरूपेण आनेतव्यम् । तथा यदि कश्चित् सामान्यजनः तादृशं पापं करोति तर्हि अकलङ्कं बकं वा मेषं वा अर्पयेत् । उभयथापि तस्य शिरसि हस्तं स्थापयित्वा तंबूद्वारे वधं कृत्वा आवरणस्य पुरतः सप्तवारं रक्तं सिञ्चति ।</w:t>
      </w:r>
    </w:p>
    <w:p/>
    <w:p>
      <w:r xmlns:w="http://schemas.openxmlformats.org/wordprocessingml/2006/main">
        <w:t xml:space="preserve">सारांशेन : १.</w:t>
      </w:r>
    </w:p>
    <w:p>
      <w:r xmlns:w="http://schemas.openxmlformats.org/wordprocessingml/2006/main">
        <w:t xml:space="preserve">लेवीय ४ प्रस्तुतं करोति : १.</w:t>
      </w:r>
    </w:p>
    <w:p>
      <w:r xmlns:w="http://schemas.openxmlformats.org/wordprocessingml/2006/main">
        <w:t xml:space="preserve">अनभिप्रेतपापानां कृते पापबलिबलिदानस्य निर्देशाः;</w:t>
      </w:r>
    </w:p>
    <w:p>
      <w:r xmlns:w="http://schemas.openxmlformats.org/wordprocessingml/2006/main">
        <w:t xml:space="preserve">अभिषिक्तः पुरोहितः निर्दोषं वृषभं वृषभं आनयन्;</w:t>
      </w:r>
    </w:p>
    <w:p>
      <w:r xmlns:w="http://schemas.openxmlformats.org/wordprocessingml/2006/main">
        <w:t xml:space="preserve">पशुशिरसि हस्तं स्थापयित्वा; वधः; रक्तसिञ्चनम् ।</w:t>
      </w:r>
    </w:p>
    <w:p/>
    <w:p>
      <w:r xmlns:w="http://schemas.openxmlformats.org/wordprocessingml/2006/main">
        <w:t xml:space="preserve">इस्राएलस्य सम्पूर्णसङ्घस्य पापबलिदानस्य मार्गदर्शिकाः;</w:t>
      </w:r>
    </w:p>
    <w:p>
      <w:r xmlns:w="http://schemas.openxmlformats.org/wordprocessingml/2006/main">
        <w:t xml:space="preserve">तंबूप्रवेशद्वारे वृषभं अर्पयन्; तस्य शिरसि हस्तं स्थापयन्तः वृद्धाः;</w:t>
      </w:r>
    </w:p>
    <w:p>
      <w:r xmlns:w="http://schemas.openxmlformats.org/wordprocessingml/2006/main">
        <w:t xml:space="preserve">वधः; आवरणस्य पुरतः रक्तं सिञ्चति।</w:t>
      </w:r>
    </w:p>
    <w:p/>
    <w:p>
      <w:r xmlns:w="http://schemas.openxmlformats.org/wordprocessingml/2006/main">
        <w:t xml:space="preserve">नेताभिः सामान्यव्यक्तिभिः वा पापबलिदानस्य निर्देशाः;</w:t>
      </w:r>
    </w:p>
    <w:p>
      <w:r xmlns:w="http://schemas.openxmlformats.org/wordprocessingml/2006/main">
        <w:t xml:space="preserve">पुरुषबकस्य वा मादाबकस्य वा, मेषस्य निर्दोषं क्रमशः समर्प्य;</w:t>
      </w:r>
    </w:p>
    <w:p>
      <w:r xmlns:w="http://schemas.openxmlformats.org/wordprocessingml/2006/main">
        <w:t xml:space="preserve">पशुशिरसि हस्तं स्थापयित्वा; वधः; रक्तसिञ्चनम् ।</w:t>
      </w:r>
    </w:p>
    <w:p/>
    <w:p>
      <w:r xmlns:w="http://schemas.openxmlformats.org/wordprocessingml/2006/main">
        <w:t xml:space="preserve">अयं अध्यायः प्राचीन इस्राएलदेशे पापबलिदानस्य विषये नियमानाम् विषये केन्द्रितः अस्ति। परमेश्वरः मूसाद्वारा विभिन्नपरिदृश्यानां विषये निर्देशान् प्रदाति यत्र अनभिप्रेतपापाः क्रियन्ते। अभिषिक्तः पुरोहितः यदि तादृशं पापं करोति तर्हि निर्दोषं वृषभं सभागृहं प्रति आनेतव्यम्। समग्ररूपेण सङ्घस्य कृते अपि तेषां पापबलिदानस्य निर्देशाः दत्ताः सन्ति, यत्र तंबूप्रवेशद्वारं आनीतं वृषभं, वृद्धानां संलग्नता च भवति अपि च, समाजनेतृणां सामान्यव्यक्तिनां च अन्तः भिन्न-भिन्न-भूमिका-आधारित-व्यक्तिगत-पाप-बलिदानानां कृते विशिष्टानि मार्गदर्शिकाः प्रदत्ताः सन्ति, येषु प्रत्येकं निर्दोषं समुचितं पशुबलिदानं सम्मिलितं भवति प्रत्येकं सति पशुशिरसि हस्तं स्थापयित्वा निर्दिष्टस्थाने वधं कृत्वा एतेषां अनभिप्रेतपापानां प्रायश्चित्तरूपेण आवरणस्य पुरतः रक्तं सिञ्चति एते पापबलिदानाः पश्चात्तापस्य कार्यरूपेण कार्यं कुर्वन्ति, अज्ञात्वा कृतानां अपराधानां कृते परमेश्वरात् क्षमायाचनां च भवन्ति।</w:t>
      </w:r>
    </w:p>
    <w:p/>
    <w:p>
      <w:r xmlns:w="http://schemas.openxmlformats.org/wordprocessingml/2006/main">
        <w:t xml:space="preserve">लेवीय 4:1 ततः परमेश् वरः मूसाम् अवदत् ,</w:t>
      </w:r>
    </w:p>
    <w:p/>
    <w:p>
      <w:r xmlns:w="http://schemas.openxmlformats.org/wordprocessingml/2006/main">
        <w:t xml:space="preserve">अनिच्छया पापानाम् कृते कर्तव्यानां बलिदानानां विषये प्रभुः मूसां उपदिशन् अवदत्।</w:t>
      </w:r>
    </w:p>
    <w:p/>
    <w:p>
      <w:r xmlns:w="http://schemas.openxmlformats.org/wordprocessingml/2006/main">
        <w:t xml:space="preserve">1. प्रायश्चित्तस्य महत्त्वम् : अनभिप्रेतपापस्य त्यागः</w:t>
      </w:r>
    </w:p>
    <w:p/>
    <w:p>
      <w:r xmlns:w="http://schemas.openxmlformats.org/wordprocessingml/2006/main">
        <w:t xml:space="preserve">2. ईश्वरस्य वचनस्य शक्तिः : भगवतः निर्देशानां पालनम्</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इजकिएल 36:26-27 - अहं भवद्भ्यः नूतनं हृदयं दास्यामि, भवतः अन्तः नूतनं आत्मानं च स्थापयिष्यामि; तव पाषाणहृदयं हृत्वा मांसहृदयं दास्यामि। अहं च भवतः अन्तः मम आत्मानं स्थापयिष्यामि, भवन्तं मम नियमानाम् अनुसरणं कर्तुं प्रेरयिष्यामि, मम नियमानाम् पालनाय सावधानाः भवेयुः।</w:t>
      </w:r>
    </w:p>
    <w:p/>
    <w:p>
      <w:r xmlns:w="http://schemas.openxmlformats.org/wordprocessingml/2006/main">
        <w:t xml:space="preserve">लेवीय 4:2 इस्राएलस्य सन्तानं कथयतु, यदि कश्चित् अज्ञानेन परमेश् वरस्य कस्यापि आज्ञायाः विरुद्धं पापं करोति यत् तेषां कस्यापि विरुद्धं करोति।</w:t>
      </w:r>
    </w:p>
    <w:p/>
    <w:p>
      <w:r xmlns:w="http://schemas.openxmlformats.org/wordprocessingml/2006/main">
        <w:t xml:space="preserve">खण्डः भगवतः कस्यापि आज्ञायाः विरुद्धं पापं कुर्वतः आत्मायाः विषये वदति।</w:t>
      </w:r>
    </w:p>
    <w:p/>
    <w:p>
      <w:r xmlns:w="http://schemas.openxmlformats.org/wordprocessingml/2006/main">
        <w:t xml:space="preserve">1. ईश्वरस्य आज्ञापालनस्य महत्त्वम्</w:t>
      </w:r>
    </w:p>
    <w:p/>
    <w:p>
      <w:r xmlns:w="http://schemas.openxmlformats.org/wordprocessingml/2006/main">
        <w:t xml:space="preserve">2. यदा वयं त्रुटिं कुर्मः तदा ईश्वरस्य अनुग्रहः</w:t>
      </w:r>
    </w:p>
    <w:p/>
    <w:p>
      <w:r xmlns:w="http://schemas.openxmlformats.org/wordprocessingml/2006/main">
        <w:t xml:space="preserve">1. स्तोत्रम् 119:11 - मया भवतः वचनं हृदये संगृहीतं यत् अहं भवतः विरुद्धं पापं न करोमि।</w:t>
      </w:r>
    </w:p>
    <w:p/>
    <w:p>
      <w:r xmlns:w="http://schemas.openxmlformats.org/wordprocessingml/2006/main">
        <w:t xml:space="preserve">2. यशायाह 55:7 - दुष्टः स्वमार्गं त्यजतु, अधर्मी च स्वविचारं त्यजतु; सः परमेश् वरस् य समीपं प्रत्यागच्छेत्, येन सः तस् य दया करोति। अस्माकं परमेश् वराय च, यतः सः प्रचुरतया क्षमा करिष्यति।</w:t>
      </w:r>
    </w:p>
    <w:p/>
    <w:p>
      <w:r xmlns:w="http://schemas.openxmlformats.org/wordprocessingml/2006/main">
        <w:t xml:space="preserve">लेवीय 4:3 यदि अभिषिक्तः याजकः जनानां पापस्य अनुसारं पापं करोति; तदा सः पापकृतस्य पापस्य कृते निर्दोषं वृषभं पापबलिरूपेण परमेश् वरस् य समक्षम् आनयतु।</w:t>
      </w:r>
    </w:p>
    <w:p/>
    <w:p>
      <w:r xmlns:w="http://schemas.openxmlformats.org/wordprocessingml/2006/main">
        <w:t xml:space="preserve">भगवान् आज्ञापयति यत् यदि पुरोहितः पापं करोति तर्हि सः निर्दोषं वृषभं पापबलिरूपेण भगवतः समीपम् आनयेत्।</w:t>
      </w:r>
    </w:p>
    <w:p/>
    <w:p>
      <w:r xmlns:w="http://schemas.openxmlformats.org/wordprocessingml/2006/main">
        <w:t xml:space="preserve">१: येशुः अस्माकं सिद्धः बलिदानः अस्ति, अस्माकं पापानाम् कृते पशवः भगवतः समीपं आनेतुं आवश्यकता नास्ति।</w:t>
      </w:r>
    </w:p>
    <w:p/>
    <w:p>
      <w:r xmlns:w="http://schemas.openxmlformats.org/wordprocessingml/2006/main">
        <w:t xml:space="preserve">२: वयं सर्वे पापिनः स्मः, येशुना बलिदानं च अस्माकं पापात् मोचनस्य एकमात्रं मार्गम् अस्ति।</w:t>
      </w:r>
    </w:p>
    <w:p/>
    <w:p>
      <w:r xmlns:w="http://schemas.openxmlformats.org/wordprocessingml/2006/main">
        <w:t xml:space="preserve">१: योहनः ३:१६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२: रोमियो ६:२३ - पापस्य वेतनं मृत्युः, किन्तु परमेश्वरस्य दानं अस्माकं प्रभुना ख्रीष्टे येशुना अनन्तजीवनम् अस्ति।</w:t>
      </w:r>
    </w:p>
    <w:p/>
    <w:p>
      <w:r xmlns:w="http://schemas.openxmlformats.org/wordprocessingml/2006/main">
        <w:t xml:space="preserve">लेवीय 4:4 सः वृषभं परमेश् वरस् य समक्षं सभागृहस्य द्वारे आनयिष्यति। वृषभस्य शिरसि हस्तं स्थापयित्वा भगवतः समक्षं वृषभं हन्ति।</w:t>
      </w:r>
    </w:p>
    <w:p/>
    <w:p>
      <w:r xmlns:w="http://schemas.openxmlformats.org/wordprocessingml/2006/main">
        <w:t xml:space="preserve">भगवता आज्ञापितं यत् सभागृहस्य द्वारे एकं वृषभं आनीय भगवतः समक्षं बलिरूपेण हन्तुम्।</w:t>
      </w:r>
    </w:p>
    <w:p/>
    <w:p>
      <w:r xmlns:w="http://schemas.openxmlformats.org/wordprocessingml/2006/main">
        <w:t xml:space="preserve">1. "त्यागः - प्रेमस्य एकः आवश्यकता"।</w:t>
      </w:r>
    </w:p>
    <w:p/>
    <w:p>
      <w:r xmlns:w="http://schemas.openxmlformats.org/wordprocessingml/2006/main">
        <w:t xml:space="preserve">2. "त्यागपूर्वकं जीवनम् : जीवनस्य एकः मार्गः"।</w:t>
      </w:r>
    </w:p>
    <w:p/>
    <w:p>
      <w:r xmlns:w="http://schemas.openxmlformats.org/wordprocessingml/2006/main">
        <w:t xml:space="preserve">1. मत्ती 22:37-40 - "येशुः तं अवदत्, त्वं स्वेश्वरं परमेश्वरं सर्वहृदयेन, सर्वात्मना, सर्वमानसेन च प्रेम करोषि। एषा प्रथमा महती आज्ञा। द्वितीया च like it: त्वं स्वपरिजनं स्वस्य इव प्रेम करोषि।एतयोः आज्ञाद्वये सर्वाणि व्यवस्था भविष्यद्वादिना च लम्बितानि सन्ति।</w:t>
      </w:r>
    </w:p>
    <w:p/>
    <w:p>
      <w:r xmlns:w="http://schemas.openxmlformats.org/wordprocessingml/2006/main">
        <w:t xml:space="preserve">2. इब्रानी 13:15-16 - अतः तेन वयं नित्यं परमेश्वरस्य स्तुतियज्ञं अर्थात् अधरस्य फलं तस्य नामस्य धन्यवादं कुर्मः। किन्तु भद्रं कर्तुं भागं च मा विस्मरन्तु, यतः एतादृशैः यज्ञैः ईश्वरः सुप्रसन्नः भवति।</w:t>
      </w:r>
    </w:p>
    <w:p/>
    <w:p>
      <w:r xmlns:w="http://schemas.openxmlformats.org/wordprocessingml/2006/main">
        <w:t xml:space="preserve">लेवीय 4:5 अभिषिक्तः याजकः वृषभस्य रक्तं गृहीत्वा सभागृहं प्रति आनयिष्यति।</w:t>
      </w:r>
    </w:p>
    <w:p/>
    <w:p>
      <w:r xmlns:w="http://schemas.openxmlformats.org/wordprocessingml/2006/main">
        <w:t xml:space="preserve">पुरोहितः वृषभस्य रक्तं निवासस्थानं प्रति आनेतव्यः।</w:t>
      </w:r>
    </w:p>
    <w:p/>
    <w:p>
      <w:r xmlns:w="http://schemas.openxmlformats.org/wordprocessingml/2006/main">
        <w:t xml:space="preserve">१: बाइबिले आज्ञानुसारं परमेश्वराय बलिदानस्य महत्त्वम्।</w:t>
      </w:r>
    </w:p>
    <w:p/>
    <w:p>
      <w:r xmlns:w="http://schemas.openxmlformats.org/wordprocessingml/2006/main">
        <w:t xml:space="preserve">2: भगवतः आज्ञापालनस्य आज्ञापालनस्य च महत्त्वम्।</w:t>
      </w:r>
    </w:p>
    <w:p/>
    <w:p>
      <w:r xmlns:w="http://schemas.openxmlformats.org/wordprocessingml/2006/main">
        <w:t xml:space="preserve">१: इब्रानियों १३:१५-१६, अतः तेन वयं नित्यं परमेश्वरस्य स्तुतियज्ञं अर्थात् अधरस्य फलं तस्य नामस्य धन्यवादं कुर्मः। किन्तु भद्रं कर्तुं भागं च मा विस्मरन्तु, यतः एतादृशैः यज्ञैः ईश्वरः सुप्रसन्नः भवति।</w:t>
      </w:r>
    </w:p>
    <w:p/>
    <w:p>
      <w:r xmlns:w="http://schemas.openxmlformats.org/wordprocessingml/2006/main">
        <w:t xml:space="preserve">2: 1 शमूएल 15:22, शमूएलः अवदत्, “किं परमेश् वरः होमबलिदानेषु यथा परमेश् वरस् य वाणीं पालयितुम् इव आनन्दितः अस्ति? पश्यन्तु, यज्ञात् आज्ञापालनं श्रेयस्करम्, मेषस्य मेदः श्रोतुं च श्रेयस्करम्।</w:t>
      </w:r>
    </w:p>
    <w:p/>
    <w:p>
      <w:r xmlns:w="http://schemas.openxmlformats.org/wordprocessingml/2006/main">
        <w:t xml:space="preserve">लेवीय 4:6 ततः परं याजकः स्वस्य अङ्गुलीं रक्ते निमज्ज्य तस्य रक्तस्य सप्तवारं परमेश् वरस्य समक्षं पवित्रस्थानस्य आवरणस्य पुरतः सिञ्चति।</w:t>
      </w:r>
    </w:p>
    <w:p/>
    <w:p>
      <w:r xmlns:w="http://schemas.openxmlformats.org/wordprocessingml/2006/main">
        <w:t xml:space="preserve">यजमानः अर्पणस्य रक्ते अङ्गुलीं निमज्ज्य पवित्रस्थाने भगवतः पुरतः सप्तवारं सिञ्चितव्यः आसीत्।</w:t>
      </w:r>
    </w:p>
    <w:p/>
    <w:p>
      <w:r xmlns:w="http://schemas.openxmlformats.org/wordprocessingml/2006/main">
        <w:t xml:space="preserve">1. रक्तस्य शक्तिः : ख्रीष्टस्य बलिदानः अस्मान् कथं मोचयति</w:t>
      </w:r>
    </w:p>
    <w:p/>
    <w:p>
      <w:r xmlns:w="http://schemas.openxmlformats.org/wordprocessingml/2006/main">
        <w:t xml:space="preserve">2. सप्तस्य महत्त्वम् : संख्यायाः बाइबिलसान्दर्भिकतायाः परीक्षणम्</w:t>
      </w:r>
    </w:p>
    <w:p/>
    <w:p>
      <w:r xmlns:w="http://schemas.openxmlformats.org/wordprocessingml/2006/main">
        <w:t xml:space="preserve">1. इब्रानियों 9:12-14 - अनन्तमोक्षं दातुं ख्रीष्टस्य रक्तं सिञ्चितम्।</w:t>
      </w:r>
    </w:p>
    <w:p/>
    <w:p>
      <w:r xmlns:w="http://schemas.openxmlformats.org/wordprocessingml/2006/main">
        <w:t xml:space="preserve">2. उत्पत्तिः 4:15 - परमेश्वरः कैनस्य सप्तगुणप्रतिशोधस्य चिह्नेन चिह्नितवान्।</w:t>
      </w:r>
    </w:p>
    <w:p/>
    <w:p>
      <w:r xmlns:w="http://schemas.openxmlformats.org/wordprocessingml/2006/main">
        <w:t xml:space="preserve">लेवीय 4:7 ततः परं याजकः किञ्चित् रक्तं मधुधूपवेद्याः शृङ्गेषु परमेश् वरस्य समक्षं स्थापयति, यत् सभागृहे वर्तते। वृषभस्य सर्वं रक्तं च सभागृहद्वारे होमबलिवेद्याः अधः पातयिष्यति।</w:t>
      </w:r>
    </w:p>
    <w:p/>
    <w:p>
      <w:r xmlns:w="http://schemas.openxmlformats.org/wordprocessingml/2006/main">
        <w:t xml:space="preserve">यजमानः यज्ञस्य किञ्चित् रक्तं मधुरधूपवेद्याः शृङ्गेषु स्थापयित्वा शेषं रक्तं तंबूद्वारे स्थितस्य होमबलिवेद्याः अधः पातयितुं निर्देशः भवति।</w:t>
      </w:r>
    </w:p>
    <w:p/>
    <w:p>
      <w:r xmlns:w="http://schemas.openxmlformats.org/wordprocessingml/2006/main">
        <w:t xml:space="preserve">1. बाइबिले बलिदानस्य रक्तस्य महत्त्वम्</w:t>
      </w:r>
    </w:p>
    <w:p/>
    <w:p>
      <w:r xmlns:w="http://schemas.openxmlformats.org/wordprocessingml/2006/main">
        <w:t xml:space="preserve">2. निवासस्थानस्य पवित्रता : पृथिव्यां परमेश्वरस्य निवासस्थानं</w:t>
      </w:r>
    </w:p>
    <w:p/>
    <w:p>
      <w:r xmlns:w="http://schemas.openxmlformats.org/wordprocessingml/2006/main">
        <w:t xml:space="preserve">1. इब्रानियों 9:22 - "नियमानुसारं च प्रायः वक्तुं शक्यते यत् सर्वं रक्तेन शुद्धं भवति, रक्तपातनं विना क्षमा नास्ति।"</w:t>
      </w:r>
    </w:p>
    <w:p/>
    <w:p>
      <w:r xmlns:w="http://schemas.openxmlformats.org/wordprocessingml/2006/main">
        <w:t xml:space="preserve">2. निष्कासनम् 29:12 - "ततः त्वं वृषभस्य रक्तं गृहीत्वा अङ्गुल्या वेदीशृङ्गयोः उपरि स्थापयित्वा सर्वं रक्तं वेदीतलस्य पार्श्वे पातयसि।</w:t>
      </w:r>
    </w:p>
    <w:p/>
    <w:p>
      <w:r xmlns:w="http://schemas.openxmlformats.org/wordprocessingml/2006/main">
        <w:t xml:space="preserve">लेवीय 4:8 ततः सः पापबलिदानार्थं वृषभस्य सर्वाणि मेदः उद्धृत्य स्थापयिष्यति। अन्तः आच्छादयति मेदः, अन्तः सर्व मेदः च।</w:t>
      </w:r>
    </w:p>
    <w:p/>
    <w:p>
      <w:r xmlns:w="http://schemas.openxmlformats.org/wordprocessingml/2006/main">
        <w:t xml:space="preserve">पापबलिदानार्थं बलिदानं कृतं वृषभं सर्वं मेदः अपसारितं भवितुमर्हति।</w:t>
      </w:r>
    </w:p>
    <w:p/>
    <w:p>
      <w:r xmlns:w="http://schemas.openxmlformats.org/wordprocessingml/2006/main">
        <w:t xml:space="preserve">1: अस्माकं पापं बलिदानद्वारा अस्मान् ज्ञापितं भवति, तानि जीवनात् दूरीकर्तुं सर्वाणि पदानि ग्रहीतव्यानि।</w:t>
      </w:r>
    </w:p>
    <w:p/>
    <w:p>
      <w:r xmlns:w="http://schemas.openxmlformats.org/wordprocessingml/2006/main">
        <w:t xml:space="preserve">२: अस्माभिः पवित्रं किं न च इति स्पष्टं भेदं कृत्वा भगवतः कार्ये समर्पणं कर्तव्यम्।</w:t>
      </w:r>
    </w:p>
    <w:p/>
    <w:p>
      <w:r xmlns:w="http://schemas.openxmlformats.org/wordprocessingml/2006/main">
        <w:t xml:space="preserve">१: फिलिप्पियों ४:८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२: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लेवीय 4:9 वृक्कद्वयं तेषु मेदः च पार्श्वयोः यकृत् उपरि स्थितं च वृक्कैः सह तत् हरति।</w:t>
      </w:r>
    </w:p>
    <w:p/>
    <w:p>
      <w:r xmlns:w="http://schemas.openxmlformats.org/wordprocessingml/2006/main">
        <w:t xml:space="preserve">लेवीय ४:९ ग्रन्थस्य अयं खण्डः पशुबलिदानात् वृक्कस्य मेदस्य च निष्कासनस्य चर्चां करोति।</w:t>
      </w:r>
    </w:p>
    <w:p/>
    <w:p>
      <w:r xmlns:w="http://schemas.openxmlformats.org/wordprocessingml/2006/main">
        <w:t xml:space="preserve">1. "यज्ञः दानदानम्"।</w:t>
      </w:r>
    </w:p>
    <w:p/>
    <w:p>
      <w:r xmlns:w="http://schemas.openxmlformats.org/wordprocessingml/2006/main">
        <w:t xml:space="preserve">2. "पुराणनियमे आज्ञापालनस्य अर्थः"।</w:t>
      </w:r>
    </w:p>
    <w:p/>
    <w:p>
      <w:r xmlns:w="http://schemas.openxmlformats.org/wordprocessingml/2006/main">
        <w:t xml:space="preserve">1. इब्रानियों 10:10, "तस्य इच्छायाः कारणात् वयं येशुमसीहस्य शरीरस्य बलिदानेन एकवारं सर्वदा कृते पवित्राः अस्मत्।"</w:t>
      </w:r>
    </w:p>
    <w:p/>
    <w:p>
      <w:r xmlns:w="http://schemas.openxmlformats.org/wordprocessingml/2006/main">
        <w:t xml:space="preserve">2. फिलिप्पियों 4:18, "मया पूर्णं भुक्तिः अपि च अधिका अपि प्राप्ता; इदानीं भवता प्रेषितानि दानानि इपफ्रोदितुसात् सुगन्धितं बलिदानं, परमेश्वरस्य स्वीकार्यं प्रियं च बलिदानं प्राप्तम्।</w:t>
      </w:r>
    </w:p>
    <w:p/>
    <w:p>
      <w:r xmlns:w="http://schemas.openxmlformats.org/wordprocessingml/2006/main">
        <w:t xml:space="preserve">लेवीय 4:10 यथा शान्तिबलिवृषभात् उद्धृतं, पुरोहितः तान् होमबलिवेद्यां दहति।</w:t>
      </w:r>
    </w:p>
    <w:p/>
    <w:p>
      <w:r xmlns:w="http://schemas.openxmlformats.org/wordprocessingml/2006/main">
        <w:t xml:space="preserve">यजमानेन शान्तिबलिवृषभात् हृतानि भागानि होमवेद्यां दाहयितव्यानि।</w:t>
      </w:r>
    </w:p>
    <w:p/>
    <w:p>
      <w:r xmlns:w="http://schemas.openxmlformats.org/wordprocessingml/2006/main">
        <w:t xml:space="preserve">1. यज्ञस्य महत्त्वम् : प्राचीनबलिदानेषु पुरोहितस्य भूमिकायाः अन्वेषणम्</w:t>
      </w:r>
    </w:p>
    <w:p/>
    <w:p>
      <w:r xmlns:w="http://schemas.openxmlformats.org/wordprocessingml/2006/main">
        <w:t xml:space="preserve">2. आत्मनः अर्पणम् : लेवीयग्रन्थे पवित्रतायाः अर्थः उद्देश्यश्च</w:t>
      </w:r>
    </w:p>
    <w:p/>
    <w:p>
      <w:r xmlns:w="http://schemas.openxmlformats.org/wordprocessingml/2006/main">
        <w:t xml:space="preserve">1. इफिसियों 5:2 - यथा ख्रीष्टः अस्मान् प्रेम्णा परमेश्वराय सुगन्धितं बलिदानं बलिदानं च दत्तवान् तथा प्रेम्णा चरन्तु।</w:t>
      </w:r>
    </w:p>
    <w:p/>
    <w:p>
      <w:r xmlns:w="http://schemas.openxmlformats.org/wordprocessingml/2006/main">
        <w:t xml:space="preserve">२०.</w:t>
      </w:r>
    </w:p>
    <w:p/>
    <w:p>
      <w:r xmlns:w="http://schemas.openxmlformats.org/wordprocessingml/2006/main">
        <w:t xml:space="preserve">लेवीय 4:11 वृषभस्य चर्म, तस्य सर्वं मांसं, तस्य शिरः, तस्य पादयोः, अन्तः, तस्य गोबरस्य च सह।</w:t>
      </w:r>
    </w:p>
    <w:p/>
    <w:p>
      <w:r xmlns:w="http://schemas.openxmlformats.org/wordprocessingml/2006/main">
        <w:t xml:space="preserve">अस्मिन् खण्डे वृषभस्य भागाः वर्णिताः सन्ति ये यजमानाय अर्पणरूपेण दातव्याः सन्ति ।</w:t>
      </w:r>
    </w:p>
    <w:p/>
    <w:p>
      <w:r xmlns:w="http://schemas.openxmlformats.org/wordprocessingml/2006/main">
        <w:t xml:space="preserve">1. ईश्वरं बलिदानं दातुं इच्छुकत्वस्य महत्त्वम्।</w:t>
      </w:r>
    </w:p>
    <w:p/>
    <w:p>
      <w:r xmlns:w="http://schemas.openxmlformats.org/wordprocessingml/2006/main">
        <w:t xml:space="preserve">2. यज्ञव्यवस्थायाः माध्यमेन पवित्रतायाः मोक्षस्य च परमेश्वरस्य योजना।</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इब्रानियों 9:11-15 - किन्तु यदा ख्रीष्टः आगतानां सद्विषयाणां महायाजकरूपेण प्रकटितः तदा सः महत्तरं सिद्धतरं तंबूद्वारा (हस्तेन न निर्मितं अर्थात् अस्याः सृष्टेः न) एकवारं प्रविष्टवान् सर्वेषां हि तीर्थस्थानेषु, न बकवत्सानां रक्तेन अपितु स्वस्य रक्तेन, एवं शाश्वतमोक्षं प्राप्य। बकवृषभानां रक्तं, गोधूमस्य भस्मना दूषितानां जनानां सिञ्चनं च यदि मांसशुद्ध्यर्थं पवित्रं करोति तर्हि अनन्तात्मना ईश्वराय निर्दोषात्मना अर्पितस्य ख्रीष्टस्य रक्तं कियत् अधिकं भविष्यति , जीवितेश्वरस्य सेवायै अस्माकं अन्तःकरणं मृतकर्मभ्यः शुद्धं कुर्वन्तु।</w:t>
      </w:r>
    </w:p>
    <w:p/>
    <w:p>
      <w:r xmlns:w="http://schemas.openxmlformats.org/wordprocessingml/2006/main">
        <w:t xml:space="preserve">लेवीय 4:12 सः समग्रं वृषभं अपि शिबिरात् बहिः स्वच्छं स्थानं नीत्वा यत्र भस्म पात्यते, तत्र तं काष्ठे अग्निना दहति, यत्र भस्म पात्यते तत्र सः दह्यते।</w:t>
      </w:r>
    </w:p>
    <w:p/>
    <w:p>
      <w:r xmlns:w="http://schemas.openxmlformats.org/wordprocessingml/2006/main">
        <w:t xml:space="preserve">सम्पूर्णं वृषभं शिबिरात् बहिः निष्कास्य भस्मनिपातिते शुद्धे स्थाने अग्निना काष्ठे दह्यम् ।</w:t>
      </w:r>
    </w:p>
    <w:p/>
    <w:p>
      <w:r xmlns:w="http://schemas.openxmlformats.org/wordprocessingml/2006/main">
        <w:t xml:space="preserve">1. बलिदानस्य शक्तिः : लेवीय 4:12 इत्यस्य अध्ययनम्</w:t>
      </w:r>
    </w:p>
    <w:p/>
    <w:p>
      <w:r xmlns:w="http://schemas.openxmlformats.org/wordprocessingml/2006/main">
        <w:t xml:space="preserve">2. होमबलिदानस्य महत्त्वम् : लेवीय 4:12 इत्यस्य विश्लेषणम्</w:t>
      </w:r>
    </w:p>
    <w:p/>
    <w:p>
      <w:r xmlns:w="http://schemas.openxmlformats.org/wordprocessingml/2006/main">
        <w:t xml:space="preserve">1. इब्रानी 13:11-13 - "येषां पशूनां रक्तं महायाजकेन पापस्य बलिदानरूपेण तीर्थस्थानेषु आनीयते, तेषां शरीराणि शिबिरात् बहिः दह्यन्ते। अतः येशुः अपि जनान् पवित्रं कर्तुं स्वरक्तेन द्वारस्य बहिः दुःखं प्राप्नुमः अतः तस्य निन्दां वहन्तः शिबिरात् बहिः तस्य समीपं गच्छामः।"</w:t>
      </w:r>
    </w:p>
    <w:p/>
    <w:p>
      <w:r xmlns:w="http://schemas.openxmlformats.org/wordprocessingml/2006/main">
        <w:t xml:space="preserve">2. मरकुस 9:43-48 - "यदि तव हस्तः त्वां पापं करोति तर्हि तत् छिनत्। भवतः हस्तद्वयं न कृत्वा अपंगजीवने प्रवेशः श्रेयस्करः, नरकं गन्तुं, अग्नौ यः कदापि न भविष्यति।" यत्र तेषां कृमिः न म्रियते, अग्निः च न शम्यते।यदि भवतः पादः पापं करोति तर्हि तं छिन्दतु।भवतः नरकं क्षिप्तुं पादद्वयं न कृत्वा पङ्गुः जीवनं प्रविष्टुं श्रेयस्करम् , अग्नौ यत् कदापि न शाम्यति यत्र तेषां कृमिः न म्रियते, अग्निः च न शाम्यति।यदि भवतः नेत्रेण त्वां पापं करोति तर्हि तम् उद्धृत्य एकनेत्रेण परमेश्वरस्य राज्यं प्रविष्टुं श्रेयस्करम् , न तु द्वौ नेत्रौ नरकाग्नौ क्षिप्तुं यत्र तेषां कृमिः न म्रियते, अग्निः च न शाम्यति।"</w:t>
      </w:r>
    </w:p>
    <w:p/>
    <w:p>
      <w:r xmlns:w="http://schemas.openxmlformats.org/wordprocessingml/2006/main">
        <w:t xml:space="preserve">लेवीय 4:13 यदि च इस्राएलस्य सर्वः सङ्घः अज्ञानेन पापं करोति, तत् च सभायाः दृष्टौ निगूढं भवति, तथा च ते भगवतः कस्यापि आज्ञायाः विरुद्धं किमपि कृतवन्तः, यत् कार्यं न कर्तव्यं, अस्ति च दोषी;</w:t>
      </w:r>
    </w:p>
    <w:p/>
    <w:p>
      <w:r xmlns:w="http://schemas.openxmlformats.org/wordprocessingml/2006/main">
        <w:t xml:space="preserve">यदि समस्त इस्राएलसङ्घः अज्ञानेन पापं करोति, परमेश् वरस् य आज्ञां च भङ्गं करोति, तर्हि ते दोषी भवन्ति।</w:t>
      </w:r>
    </w:p>
    <w:p/>
    <w:p>
      <w:r xmlns:w="http://schemas.openxmlformats.org/wordprocessingml/2006/main">
        <w:t xml:space="preserve">श्रेष्ठः</w:t>
      </w:r>
    </w:p>
    <w:p/>
    <w:p>
      <w:r xmlns:w="http://schemas.openxmlformats.org/wordprocessingml/2006/main">
        <w:t xml:space="preserve">1. ईश्वरस्य आज्ञानां पालनस्य महत्त्वस्य विषये क, भवेत् कियत् अपि लघु।</w:t>
      </w:r>
    </w:p>
    <w:p/>
    <w:p>
      <w:r xmlns:w="http://schemas.openxmlformats.org/wordprocessingml/2006/main">
        <w:t xml:space="preserve">2. अ अनभिप्रेतपापस्य परिणामविषये, तस्य परिहारविषये च।</w:t>
      </w:r>
    </w:p>
    <w:p/>
    <w:p>
      <w:r xmlns:w="http://schemas.openxmlformats.org/wordprocessingml/2006/main">
        <w:t xml:space="preserve">श्रेष्ठः</w:t>
      </w:r>
    </w:p>
    <w:p/>
    <w:p>
      <w:r xmlns:w="http://schemas.openxmlformats.org/wordprocessingml/2006/main">
        <w:t xml:space="preserve">1. याकूब 4:17: "अतः यः कोऽपि सम्यक् कार्यं जानाति, तत् कर्तुं च असफलः भवति, तस्य कृते पापम् अस्ति।"</w:t>
      </w:r>
    </w:p>
    <w:p/>
    <w:p>
      <w:r xmlns:w="http://schemas.openxmlformats.org/wordprocessingml/2006/main">
        <w:t xml:space="preserve">2. सुभाषितम् 28:13: "यः स्वअपराधान् गोपयति सः न लभते, किन्तु यः तान् स्वीकुर्वन् त्यक्त्वा च दयां प्राप्स्यति।"</w:t>
      </w:r>
    </w:p>
    <w:p/>
    <w:p>
      <w:r xmlns:w="http://schemas.openxmlformats.org/wordprocessingml/2006/main">
        <w:t xml:space="preserve">लेवीय 4:14 यदा तेषां पापं कृतं पापं ज्ञायते तदा सभा पापस्य कृते एकं वृषभं अर्पयित्वा तं सभागृहस्य समक्षं आनयिष्यति।</w:t>
      </w:r>
    </w:p>
    <w:p/>
    <w:p>
      <w:r xmlns:w="http://schemas.openxmlformats.org/wordprocessingml/2006/main">
        <w:t xml:space="preserve">इस्राएलीजनाः स्वपापस्य प्रायश्चित्तार्थं सङ्घस्य निवासस्थानं प्रति एकं वृषभं आनयितुं निर्देशिताः सन्ति।</w:t>
      </w:r>
    </w:p>
    <w:p/>
    <w:p>
      <w:r xmlns:w="http://schemas.openxmlformats.org/wordprocessingml/2006/main">
        <w:t xml:space="preserve">1. प्रायश्चित्तशक्तिः - बलिदानस्य महत्त्वं अवगन्तुम्</w:t>
      </w:r>
    </w:p>
    <w:p/>
    <w:p>
      <w:r xmlns:w="http://schemas.openxmlformats.org/wordprocessingml/2006/main">
        <w:t xml:space="preserve">2. पश्चात्तापः क्षमा च : अस्माकं पापस्य स्वीकारस्य महत्त्वम्</w:t>
      </w:r>
    </w:p>
    <w:p/>
    <w:p>
      <w:r xmlns:w="http://schemas.openxmlformats.org/wordprocessingml/2006/main">
        <w:t xml:space="preserve">1. इब्रानी 10:4-10 - न हि वृषभबकस्य रक्तेन पापं हर्तुं शक्यते।</w:t>
      </w:r>
    </w:p>
    <w:p/>
    <w:p>
      <w:r xmlns:w="http://schemas.openxmlformats.org/wordprocessingml/2006/main">
        <w:t xml:space="preserve">2. याकूब 5:15-16 - विश्वासस्य प्रार्थना च रोगी उद्धारयिष्यति, प्रभुः तं उत्थापयिष्यति; यदि च पापं कृतं तर्हि तत् क्षम्यते।</w:t>
      </w:r>
    </w:p>
    <w:p/>
    <w:p>
      <w:r xmlns:w="http://schemas.openxmlformats.org/wordprocessingml/2006/main">
        <w:t xml:space="preserve">लेवीय 4:15 ततः सङ्घस्य प्राचीनाः परमेश् वरस्य सम्मुखे वृषभस्य शिरसि हस्तौ स्थापयन्ति, वृषभः च परमेश् वरस् य समक्षं वधः भविष्यति।</w:t>
      </w:r>
    </w:p>
    <w:p/>
    <w:p>
      <w:r xmlns:w="http://schemas.openxmlformats.org/wordprocessingml/2006/main">
        <w:t xml:space="preserve">सङ्घस्य प्राचीनाः भगवतः पुरतः वृषभस्य शिरसि हस्तान् स्थापयन्ति, ततः सः वृषभः भगवतः पुरतः हतः।</w:t>
      </w:r>
    </w:p>
    <w:p/>
    <w:p>
      <w:r xmlns:w="http://schemas.openxmlformats.org/wordprocessingml/2006/main">
        <w:t xml:space="preserve">1. भगवतः प्रायश्चित्तः : पुरातननियमे बलिदानाः</w:t>
      </w:r>
    </w:p>
    <w:p/>
    <w:p>
      <w:r xmlns:w="http://schemas.openxmlformats.org/wordprocessingml/2006/main">
        <w:t xml:space="preserve">2. वृद्धानां भूमिका : भगवतः सेवकाः</w:t>
      </w:r>
    </w:p>
    <w:p/>
    <w:p>
      <w:r xmlns:w="http://schemas.openxmlformats.org/wordprocessingml/2006/main">
        <w:t xml:space="preserve">1. यशायाह 53:6 - वयं सर्वे मेषवत् भ्रष्टाः अस्मः; वयं प्रत्येकं स्वमार्गं कृतवन्तः; परमेश् वरः अस् माकं सर्वेषां अधर्मं तस् य उपरि निधाय।</w:t>
      </w:r>
    </w:p>
    <w:p/>
    <w:p>
      <w:r xmlns:w="http://schemas.openxmlformats.org/wordprocessingml/2006/main">
        <w:t xml:space="preserve">2. इब्रानियों 9:22 - प्रायः सर्वाणि च वस्तूनि नियमेन रक्तेन शुद्धानि भवन्ति; रक्तपातं विना च न क्षमा।</w:t>
      </w:r>
    </w:p>
    <w:p/>
    <w:p>
      <w:r xmlns:w="http://schemas.openxmlformats.org/wordprocessingml/2006/main">
        <w:t xml:space="preserve">लेवीय 4:16 अभिषिक्तः याजकः वृषभस्य रक्तात् समागमस्तम्भे आनयिष्यति।</w:t>
      </w:r>
    </w:p>
    <w:p/>
    <w:p>
      <w:r xmlns:w="http://schemas.openxmlformats.org/wordprocessingml/2006/main">
        <w:t xml:space="preserve">अभिषिक्तः याजकः वृषभस्य रक्तं किञ्चित् सभागृहं प्रति आनेतव्यः।</w:t>
      </w:r>
    </w:p>
    <w:p/>
    <w:p>
      <w:r xmlns:w="http://schemas.openxmlformats.org/wordprocessingml/2006/main">
        <w:t xml:space="preserve">1. रक्तस्य शक्तिः : लेवीय 4:16 ग्रन्थस्य अवलोकनम्</w:t>
      </w:r>
    </w:p>
    <w:p/>
    <w:p>
      <w:r xmlns:w="http://schemas.openxmlformats.org/wordprocessingml/2006/main">
        <w:t xml:space="preserve">2. याजक अभिषेकः लेवीय 4:16 इत्यस्य बाइबिलस्य अध्ययनम्</w:t>
      </w:r>
    </w:p>
    <w:p/>
    <w:p>
      <w:r xmlns:w="http://schemas.openxmlformats.org/wordprocessingml/2006/main">
        <w:t xml:space="preserve">1. इब्रानियों 9:22 - "प्रायेण सर्वं नियमेन रक्तेन शुद्धं भवति, रक्तपातं विना च क्षमा नास्ति।"</w:t>
      </w:r>
    </w:p>
    <w:p/>
    <w:p>
      <w:r xmlns:w="http://schemas.openxmlformats.org/wordprocessingml/2006/main">
        <w:t xml:space="preserve">2. 1 पत्रुस 1:18-19 - "यतो हि यूयं जानन्ति यत् युष्माकं पितृभ्यः परम्पराद्वारा प्राप्तव्यर्थव्यवहारात् क्षीणवस्तूनाम्, रजतसुवर्णवत्, न मोचिताः, किन्तु ख्रीष्टस्य बहुमूल्येन रक्तेन यथा निर्दोषः निर्मलः मेषः” इति।</w:t>
      </w:r>
    </w:p>
    <w:p/>
    <w:p>
      <w:r xmlns:w="http://schemas.openxmlformats.org/wordprocessingml/2006/main">
        <w:t xml:space="preserve">लेवीय 4:17 ततः पुरोहितः कस्मिंश्चित् रक्ते स्वाङ्गुलीं निमज्ज्य पर्दायाः पुरतः परमेश् वरस्य सम्मुखे सप्तवारं सिञ्चति।</w:t>
      </w:r>
    </w:p>
    <w:p/>
    <w:p>
      <w:r xmlns:w="http://schemas.openxmlformats.org/wordprocessingml/2006/main">
        <w:t xml:space="preserve">याजकः पशुबलिस्य रक्ते अङ्गुलीं निमज्ज्य भगवतः पुरतः सप्तवारं प्रोक्षयेत्।</w:t>
      </w:r>
    </w:p>
    <w:p/>
    <w:p>
      <w:r xmlns:w="http://schemas.openxmlformats.org/wordprocessingml/2006/main">
        <w:t xml:space="preserve">1. बलिदानस्य रक्तस्य शक्तिः : बाइबिले प्रायश्चित्तस्य महत्त्वम्</w:t>
      </w:r>
    </w:p>
    <w:p/>
    <w:p>
      <w:r xmlns:w="http://schemas.openxmlformats.org/wordprocessingml/2006/main">
        <w:t xml:space="preserve">2. याजकभूमिकायाः अवगमनम् : लेवीयबलिदानस्य महत्त्वम्</w:t>
      </w:r>
    </w:p>
    <w:p/>
    <w:p>
      <w:r xmlns:w="http://schemas.openxmlformats.org/wordprocessingml/2006/main">
        <w:t xml:space="preserve">1. इब्रानियों 9:11-14 - ख्रीष्टस्य रक्तं सम्यक् बलिदानरूपेण</w:t>
      </w:r>
    </w:p>
    <w:p/>
    <w:p>
      <w:r xmlns:w="http://schemas.openxmlformats.org/wordprocessingml/2006/main">
        <w:t xml:space="preserve">2. यशायाह 53:10 - दुःखितः सेवकः यः अस्माकं पापं वहति</w:t>
      </w:r>
    </w:p>
    <w:p/>
    <w:p>
      <w:r xmlns:w="http://schemas.openxmlformats.org/wordprocessingml/2006/main">
        <w:t xml:space="preserve">लेवीय 4:18 ततः सः किञ्चित् रक्तं साक्षात् परमेश् वरस्य सम्मुखे स्थितस्य वेदीयाः शृङ्गेषु स्थापयित्वा होमबलिवेद्याः अधः सर्वं रक्तं पातयिष्यति , यत् सभागृहस्य द्वारे अस्ति।</w:t>
      </w:r>
    </w:p>
    <w:p/>
    <w:p>
      <w:r xmlns:w="http://schemas.openxmlformats.org/wordprocessingml/2006/main">
        <w:t xml:space="preserve">पापबलिदानस्य रक्तं सभागृहे वेदीशृङ्गयोः उपरि स्थापयित्वा निवासस्थानस्य द्वारे स्थितस्य होमबलिवेद्याः अधः पातनीयम्।</w:t>
      </w:r>
    </w:p>
    <w:p/>
    <w:p>
      <w:r xmlns:w="http://schemas.openxmlformats.org/wordprocessingml/2006/main">
        <w:t xml:space="preserve">1. येशुना रक्तस्य शक्तिः : क्रसस्य प्रायश्चित्तिः अस्मान् कथं मोचयति</w:t>
      </w:r>
    </w:p>
    <w:p/>
    <w:p>
      <w:r xmlns:w="http://schemas.openxmlformats.org/wordprocessingml/2006/main">
        <w:t xml:space="preserve">2. सङ्घस्य निवासस्थानं : ईश्वरस्य सान्निध्ये शरणं प्राप्तुं</w:t>
      </w:r>
    </w:p>
    <w:p/>
    <w:p>
      <w:r xmlns:w="http://schemas.openxmlformats.org/wordprocessingml/2006/main">
        <w:t xml:space="preserve">1. इब्रानी 9:11-12 - "किन्तु यदा ख्रीष्टः आगतानां सद्विषयाणां महायाजकरूपेण प्रकटितः तदा सः महत्तरं सिद्धतरं तंबूद्वारा (न हस्तनिर्मितं अर्थात् न अस्याः सृष्टेः) प्रविष्टवान् एकवारं सर्वदा तीर्थस्थानेषु न बकवत्सानां रक्तेन अपितु स्वस्य रक्तेन एव शाश्वतं मोक्षं प्राप्य” इति।</w:t>
      </w:r>
    </w:p>
    <w:p/>
    <w:p>
      <w:r xmlns:w="http://schemas.openxmlformats.org/wordprocessingml/2006/main">
        <w:t xml:space="preserve">2. यशायाह 53:5 - "किन्तु सः अस्माकं अपराधानां कारणात् विदारितः, अस्माकं अधर्मस्य कारणात् सः मर्दितः, अस्माकं शान्तिं जनयति स्म दण्डः तस्य उपरि आसीत्, तस्य व्रणैः वयं चिकित्सिताः स्मः।</w:t>
      </w:r>
    </w:p>
    <w:p/>
    <w:p>
      <w:r xmlns:w="http://schemas.openxmlformats.org/wordprocessingml/2006/main">
        <w:t xml:space="preserve">लेवीय 4:19 सः तस्मात् सर्वं मेदः आदाय वेदीयां दहति।</w:t>
      </w:r>
    </w:p>
    <w:p/>
    <w:p>
      <w:r xmlns:w="http://schemas.openxmlformats.org/wordprocessingml/2006/main">
        <w:t xml:space="preserve">पशुहोमस्य सर्वं मेदः वेदीयां दग्धं भवितुमर्हति ।</w:t>
      </w:r>
    </w:p>
    <w:p/>
    <w:p>
      <w:r xmlns:w="http://schemas.openxmlformats.org/wordprocessingml/2006/main">
        <w:t xml:space="preserve">1. भगवते अर्पणस्य महत्त्वम्</w:t>
      </w:r>
    </w:p>
    <w:p/>
    <w:p>
      <w:r xmlns:w="http://schemas.openxmlformats.org/wordprocessingml/2006/main">
        <w:t xml:space="preserve">2. यज्ञेषु मेदः महत्त्वम्</w:t>
      </w:r>
    </w:p>
    <w:p/>
    <w:p>
      <w:r xmlns:w="http://schemas.openxmlformats.org/wordprocessingml/2006/main">
        <w:t xml:space="preserve">1. इब्रानियों 10:10-14 - वयं येशुमसीहस्य शरीरस्य बलिदानेन एकवारं सर्वदा कृते पवित्राः अस्मत्।</w:t>
      </w:r>
    </w:p>
    <w:p/>
    <w:p>
      <w:r xmlns:w="http://schemas.openxmlformats.org/wordprocessingml/2006/main">
        <w:t xml:space="preserve">2. यशायाह 53:10 - तथापि भगवतः इच्छा आसीत् यत् सः तं मर्दयित्वा दुःखं प्राप्नुयात्, यद्यपि प्रभुः तस्य प्राणान् पापस्य बलिदानं करोति तथापि सः स्वसन्ततिं दृष्ट्वा स्वदिनानि दीर्घं करिष्यति, तस्य इच्छा च प्रभुः तस्य हस्ते समृद्धः भविष्यति।</w:t>
      </w:r>
    </w:p>
    <w:p/>
    <w:p>
      <w:r xmlns:w="http://schemas.openxmlformats.org/wordprocessingml/2006/main">
        <w:t xml:space="preserve">लेवीय 4:20 सः वृषभेन सह यथा पापबलिदानार्थं वृषभेन सह कृतवान्, तथैव एतत् करिष्यति, पुरोहितः तेषां प्रायश्चित्तं करिष्यति, तेषां क्षमितः भविष्यति।</w:t>
      </w:r>
    </w:p>
    <w:p/>
    <w:p>
      <w:r xmlns:w="http://schemas.openxmlformats.org/wordprocessingml/2006/main">
        <w:t xml:space="preserve">अयं खण्डः प्रायश्चित्तक्षमायाः यज्ञस्य अर्पणस्य विषये वदति।</w:t>
      </w:r>
    </w:p>
    <w:p/>
    <w:p>
      <w:r xmlns:w="http://schemas.openxmlformats.org/wordprocessingml/2006/main">
        <w:t xml:space="preserve">1. प्रायश्चित्तशक्तिः : मोक्षस्य आवश्यकतां ज्ञात्वा</w:t>
      </w:r>
    </w:p>
    <w:p/>
    <w:p>
      <w:r xmlns:w="http://schemas.openxmlformats.org/wordprocessingml/2006/main">
        <w:t xml:space="preserve">2. क्षमायाः दानम् : ईश्वरस्य अशर्तप्रेमस्य अवगमनम्</w:t>
      </w:r>
    </w:p>
    <w:p/>
    <w:p>
      <w:r xmlns:w="http://schemas.openxmlformats.org/wordprocessingml/2006/main">
        <w:t xml:space="preserve">1. यशायाह 43:25 - "अहमेव, यः भवतः अपराधान् मम कृते अपमार्जयति, भवतः पापं न पुनः स्मरति।"</w:t>
      </w:r>
    </w:p>
    <w:p/>
    <w:p>
      <w:r xmlns:w="http://schemas.openxmlformats.org/wordprocessingml/2006/main">
        <w:t xml:space="preserve">2.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लेवीय 4:21 सः वृषभं शिबिरात् बहिः नीत्वा प्रथमं वृषभं यथा दग्धवान् तथा तं दहति, तत् सभायाः पापबलिः अस्ति।</w:t>
      </w:r>
    </w:p>
    <w:p/>
    <w:p>
      <w:r xmlns:w="http://schemas.openxmlformats.org/wordprocessingml/2006/main">
        <w:t xml:space="preserve">वृषभं शिबिरात् बहिः नीत्वा सङ्घस्य पापबलिरूपेण दह्यम् ।</w:t>
      </w:r>
    </w:p>
    <w:p/>
    <w:p>
      <w:r xmlns:w="http://schemas.openxmlformats.org/wordprocessingml/2006/main">
        <w:t xml:space="preserve">1. येशुः - परमपापबलिदानम्</w:t>
      </w:r>
    </w:p>
    <w:p/>
    <w:p>
      <w:r xmlns:w="http://schemas.openxmlformats.org/wordprocessingml/2006/main">
        <w:t xml:space="preserve">2. पापबलिदानस्य महत्त्वं अवगन्तुम्</w:t>
      </w:r>
    </w:p>
    <w:p/>
    <w:p>
      <w:r xmlns:w="http://schemas.openxmlformats.org/wordprocessingml/2006/main">
        <w:t xml:space="preserve">1. इब्रानियों 9:12-14 - ख्रीष्टः एकवारं सर्वदा पवित्रस्थानेषु प्रविष्टवान्, न तु बकवत्सानां रक्तेन अपितु स्वस्य रक्तेन, एवं अनन्तमोक्षं प्राप्तवान्।</w:t>
      </w:r>
    </w:p>
    <w:p/>
    <w:p>
      <w:r xmlns:w="http://schemas.openxmlformats.org/wordprocessingml/2006/main">
        <w:t xml:space="preserve">2. यशायाहः ५३:५-७ - किन्तु सः अस्माकं अपराधानां कृते विदारितः; सः अस्माकं अधर्माणां कृते मर्दितः अभवत्; तस्य उपरि अस्मान् शान्तिं जनयति स्म दण्डः आसीत्, तस्य व्रणैः वयं चिकित्सिताः स्मः।</w:t>
      </w:r>
    </w:p>
    <w:p/>
    <w:p>
      <w:r xmlns:w="http://schemas.openxmlformats.org/wordprocessingml/2006/main">
        <w:t xml:space="preserve">लेवीय 4:22 यदा कश्चन शासकः पापं कृत्वा अज्ञानेन स्वस्य परमेश् वरस्य कस्यापि आज्ञायाः विरुद्धं किमपि कृतवान् यत् सः अपराधं करोति।</w:t>
      </w:r>
    </w:p>
    <w:p/>
    <w:p>
      <w:r xmlns:w="http://schemas.openxmlformats.org/wordprocessingml/2006/main">
        <w:t xml:space="preserve">यः शासकः अज्ञातरूपेण पापं कृतवान् सः दोषी भवति।</w:t>
      </w:r>
    </w:p>
    <w:p/>
    <w:p>
      <w:r xmlns:w="http://schemas.openxmlformats.org/wordprocessingml/2006/main">
        <w:t xml:space="preserve">1. अस्माभिः परमेश्वरस्य आज्ञाः हल्केन न ग्रहीतव्याः - सुभाषितम् 14:12</w:t>
      </w:r>
    </w:p>
    <w:p/>
    <w:p>
      <w:r xmlns:w="http://schemas.openxmlformats.org/wordprocessingml/2006/main">
        <w:t xml:space="preserve">2. नेतृत्वेन उदाहरणं स्थापनीयम् - 1 पत्रुस 5:3</w:t>
      </w:r>
    </w:p>
    <w:p/>
    <w:p>
      <w:r xmlns:w="http://schemas.openxmlformats.org/wordprocessingml/2006/main">
        <w:t xml:space="preserve">1. याकूब 4:17 - अतः यः कोऽपि सम्यक् कार्यं जानाति, तत् कर्तुं च असफलः भवति, तस्य कृते तत् पापम् अस्ति।</w:t>
      </w:r>
    </w:p>
    <w:p/>
    <w:p>
      <w:r xmlns:w="http://schemas.openxmlformats.org/wordprocessingml/2006/main">
        <w:t xml:space="preserve">2. स्तोत्रम् 19:12-14 - तस्य दोषान् कः ज्ञातुं शक्नोति? गुप्तदोषेभ्यः मां मुक्तं कुरु। भृत्यम् अपि दम्भपापात् निवारय; तेषां मयि आधिपत्यं मा भवतु! तदा अहं निर्दोषः, महता अतिक्रमणात् निर्दोषः च भविष्यामि।</w:t>
      </w:r>
    </w:p>
    <w:p/>
    <w:p>
      <w:r xmlns:w="http://schemas.openxmlformats.org/wordprocessingml/2006/main">
        <w:t xml:space="preserve">लेवीय 4:23 अथवा यदि तस्य पापं यत् पापं कृतवान् तत् तस्य ज्ञानं प्राप्नोति; सः बकस्य बकवटं निर्दोषं पुरुषं स्वबलिम् आनयिष्यति।</w:t>
      </w:r>
    </w:p>
    <w:p/>
    <w:p>
      <w:r xmlns:w="http://schemas.openxmlformats.org/wordprocessingml/2006/main">
        <w:t xml:space="preserve">यदि कश्चित् पापं कृत्वा साक्षात्करोति तर्हि तेषां नैवेद्याय निर्दोषं बकं पुरुषं आनयितव्यम् ।</w:t>
      </w:r>
    </w:p>
    <w:p/>
    <w:p>
      <w:r xmlns:w="http://schemas.openxmlformats.org/wordprocessingml/2006/main">
        <w:t xml:space="preserve">1. ईश्वरेण सह मेलनं कर्तुं पश्चात्तापः अत्यावश्यकः।</w:t>
      </w:r>
    </w:p>
    <w:p/>
    <w:p>
      <w:r xmlns:w="http://schemas.openxmlformats.org/wordprocessingml/2006/main">
        <w:t xml:space="preserve">2. अस्माकं पापानाम् स्वीकारः प्रायश्चित्तस्य प्रथमं सोपानम् अस्ति।</w:t>
      </w:r>
    </w:p>
    <w:p/>
    <w:p>
      <w:r xmlns:w="http://schemas.openxmlformats.org/wordprocessingml/2006/main">
        <w:t xml:space="preserve">1.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2. स्तोत्रम् 32:5 - अहं भवतः समक्षं मम पापं स्वीकृतवान्, मम अधर्मं च न निगूढम्। अहं अवदम्, अहं परमेश् वरस् य समक्षं मम अपराधान् ज्ञापयिष्यामि; त्वं च मम पापस्य अधर्मं क्षमितवान्।</w:t>
      </w:r>
    </w:p>
    <w:p/>
    <w:p>
      <w:r xmlns:w="http://schemas.openxmlformats.org/wordprocessingml/2006/main">
        <w:t xml:space="preserve">लेवीय 4:24 सः बकस्य शिरसि हस्तं स्थापयित्वा यस्मिन् स्थाने परमेश् वरस् य समक्षं होमबलिम् हन्ति तत्र तं हन्ति, तत् पापबलिम् अस्ति।</w:t>
      </w:r>
    </w:p>
    <w:p/>
    <w:p>
      <w:r xmlns:w="http://schemas.openxmlformats.org/wordprocessingml/2006/main">
        <w:t xml:space="preserve">पापबलिः यत्र भगवतः समक्षं होमबलिः भवति तत्रैव वधः कर्तव्यः।</w:t>
      </w:r>
    </w:p>
    <w:p/>
    <w:p>
      <w:r xmlns:w="http://schemas.openxmlformats.org/wordprocessingml/2006/main">
        <w:t xml:space="preserve">1. पापबलिदानस्य महत्त्वम्</w:t>
      </w:r>
    </w:p>
    <w:p/>
    <w:p>
      <w:r xmlns:w="http://schemas.openxmlformats.org/wordprocessingml/2006/main">
        <w:t xml:space="preserve">2. अस्वीकृतपापस्य परिणामः</w:t>
      </w:r>
    </w:p>
    <w:p/>
    <w:p>
      <w:r xmlns:w="http://schemas.openxmlformats.org/wordprocessingml/2006/main">
        <w:t xml:space="preserve">1. लेवीय 6:25-26 - "हारूनं तस्य पुत्रान् च कथयतु, पापबलिस्य नियमः एषः, यस्मिन् स्थाने होमबलिः हतः, तत्र पापबलिः परमेश् वरस्य सम्मुखे हतः अत्यन्तं पवित्रम्।यः याजकः पापार्थं तत् अर्पयति, सः तत् खादिष्यति, पवित्रस्थाने सभागृहस्य प्राङ्गणे खादिष्यते।</w:t>
      </w:r>
    </w:p>
    <w:p/>
    <w:p>
      <w:r xmlns:w="http://schemas.openxmlformats.org/wordprocessingml/2006/main">
        <w:t xml:space="preserve">2. योहनः 1:29 - "परदिने योहनः येशुं स्वसमीपम् आगत्य अवदत्, पश्य परमेश्वरस्य मेषशावकः, यः जगतः पापं हरति।"</w:t>
      </w:r>
    </w:p>
    <w:p/>
    <w:p>
      <w:r xmlns:w="http://schemas.openxmlformats.org/wordprocessingml/2006/main">
        <w:t xml:space="preserve">लेवीय 4:25 पुरोहितः पापबलिस्य रक्तं स्वाङ्गुल्या गृहीत्वा होमवेदिकायाः शृङ्गेषु स्थापयित्वा होमबलिवेद्याः अधः स्वरक्तं पातयिष्यति।</w:t>
      </w:r>
    </w:p>
    <w:p/>
    <w:p>
      <w:r xmlns:w="http://schemas.openxmlformats.org/wordprocessingml/2006/main">
        <w:t xml:space="preserve">यजमानः पापहलिस्य रक्तं गृहीत्वा होमवेदस्य शृङ्गेषु प्रयोजयित्वा शेषं तलभागे प्रक्षिप्य प्रवहति।</w:t>
      </w:r>
    </w:p>
    <w:p/>
    <w:p>
      <w:r xmlns:w="http://schemas.openxmlformats.org/wordprocessingml/2006/main">
        <w:t xml:space="preserve">1. पापस्य गम्भीरता येशुना प्रायश्चित्तता च</w:t>
      </w:r>
    </w:p>
    <w:p/>
    <w:p>
      <w:r xmlns:w="http://schemas.openxmlformats.org/wordprocessingml/2006/main">
        <w:t xml:space="preserve">2. ईश्वरस्य पवित्रता पश्चात्तापस्य आवश्यकता च</w:t>
      </w:r>
    </w:p>
    <w:p/>
    <w:p>
      <w:r xmlns:w="http://schemas.openxmlformats.org/wordprocessingml/2006/main">
        <w:t xml:space="preserve">1. इब्रानियों 9:22 - नियमानुसारं च प्रायः सर्वं रक्तेन शुद्धं भवति, रक्तपातनं विना च क्षमा नास्ति।</w:t>
      </w:r>
    </w:p>
    <w:p/>
    <w:p>
      <w:r xmlns:w="http://schemas.openxmlformats.org/wordprocessingml/2006/main">
        <w:t xml:space="preserve">2. यशायाह 53:5-6 -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 वयं सर्वे मेषवत् भ्रष्टाः अस्मः; वयं प्रत्येकं स्वमार्गं कृतवन्तः; भगवता च अस्माकं सर्वेषां अधर्मं तस्य उपरि निक्षिप्तम्।</w:t>
      </w:r>
    </w:p>
    <w:p/>
    <w:p>
      <w:r xmlns:w="http://schemas.openxmlformats.org/wordprocessingml/2006/main">
        <w:t xml:space="preserve">लेवीय 4:26 सः शान्तिबलिस्य मेदः इव वेदीयां स्वस्य सर्वाणि मेदः दहति, तस्य पापस्य विषये याजकः तस्य प्रायश्चित्तं करिष्यति, ततः क्षमितः भविष्यति।</w:t>
      </w:r>
    </w:p>
    <w:p/>
    <w:p>
      <w:r xmlns:w="http://schemas.openxmlformats.org/wordprocessingml/2006/main">
        <w:t xml:space="preserve">शान्तिबलिस्य मेदः पूर्णतया वेदिस्थाने दग्धव्यः यथा तस्य पापस्य प्रायश्चित्तरूपेण, यस्य परिणामः क्षमा भविष्यति</w:t>
      </w:r>
    </w:p>
    <w:p/>
    <w:p>
      <w:r xmlns:w="http://schemas.openxmlformats.org/wordprocessingml/2006/main">
        <w:t xml:space="preserve">1. प्रायश्चित्तशक्तिः - बलिदानद्वारा क्षमायाः आशीर्वादः</w:t>
      </w:r>
    </w:p>
    <w:p/>
    <w:p>
      <w:r xmlns:w="http://schemas.openxmlformats.org/wordprocessingml/2006/main">
        <w:t xml:space="preserve">2. शान्तिबलिदानस्य महत्त्वम् : आज्ञापालनद्वारा ईश्वरेण सह क्षतिपूर्तिः</w:t>
      </w:r>
    </w:p>
    <w:p/>
    <w:p>
      <w:r xmlns:w="http://schemas.openxmlformats.org/wordprocessingml/2006/main">
        <w:t xml:space="preserve">1. यशायाह 53:5-6 - "किन्तु सः अस्माकं अपराधानां कारणेन क्षतम् अभवत्, अस्माकं अधर्मस्य कारणात् सः क्षतम् अभवत्। अस्माकं शान्तिदण्डः तस्य उपरि आसीत्, तस्य प्रहारैः वयं स्वस्थाः अस्मः। वयं सर्वे मेषवत् भ्रष्टाः अस्मः। वयं प्रत्येकं स्वमार्गं गतवन्तः, परमेश् वरः अस्माकं सर्वेषां अधर्मं तस्य उपरि निक्षिप्तवान्।”</w:t>
      </w:r>
    </w:p>
    <w:p/>
    <w:p>
      <w:r xmlns:w="http://schemas.openxmlformats.org/wordprocessingml/2006/main">
        <w:t xml:space="preserve">2. इब्रानियों 9:22 - "प्रायेण सर्वं नियमेन रक्तेन शुद्धं भवति, रक्तपातनं विना च क्षमा नास्ति।"</w:t>
      </w:r>
    </w:p>
    <w:p/>
    <w:p>
      <w:r xmlns:w="http://schemas.openxmlformats.org/wordprocessingml/2006/main">
        <w:t xml:space="preserve">लेवीय 4:27 यदि कश्चित् सामान्यजनानाम् अज्ञानेन पापं करोति, यदा सः अकार्य्यविषयेषु परमेश् वरस्य कस्यापि आज्ञायाः विरुद्धं किमपि करोति, दोषी च भवति।</w:t>
      </w:r>
    </w:p>
    <w:p/>
    <w:p>
      <w:r xmlns:w="http://schemas.openxmlformats.org/wordprocessingml/2006/main">
        <w:t xml:space="preserve">सामान्यजनाः अज्ञानेन पापं कर्तुं शक्नुवन्ति यदि ते भगवतः कस्यापि आज्ञायाः उल्लङ्घनं कुर्वन्ति।</w:t>
      </w:r>
    </w:p>
    <w:p/>
    <w:p>
      <w:r xmlns:w="http://schemas.openxmlformats.org/wordprocessingml/2006/main">
        <w:t xml:space="preserve">1. अज्ञानस्य शक्तिः - अज्ञाने पापं कथं ज्ञातव्यं परिहरितुं च</w:t>
      </w:r>
    </w:p>
    <w:p/>
    <w:p>
      <w:r xmlns:w="http://schemas.openxmlformats.org/wordprocessingml/2006/main">
        <w:t xml:space="preserve">2. अज्ञानस्य परिणामाः : अज्ञानेन पापं कथं भवितुम् अर्हति</w:t>
      </w:r>
    </w:p>
    <w:p/>
    <w:p>
      <w:r xmlns:w="http://schemas.openxmlformats.org/wordprocessingml/2006/main">
        <w:t xml:space="preserve">1. सुभाषितम् 28:13 - यः पापं गोपयति सः न समृद्धः भवति, किन्तु यः तान् स्वीकृत्य परित्यागं करोति सः दयां प्राप्नोति।</w:t>
      </w:r>
    </w:p>
    <w:p/>
    <w:p>
      <w:r xmlns:w="http://schemas.openxmlformats.org/wordprocessingml/2006/main">
        <w:t xml:space="preserve">2. याकूब 4:17 - अतः यः कोऽपि सम्यक् कार्यं जानाति, तत् कर्तुं च असफलः भवति, तेषां कृते तत् पापम् अस्ति।</w:t>
      </w:r>
    </w:p>
    <w:p/>
    <w:p>
      <w:r xmlns:w="http://schemas.openxmlformats.org/wordprocessingml/2006/main">
        <w:t xml:space="preserve">लेवीय 4:28 अथवा यदि तस्य पापं कृतं पापं तस्य ज्ञाने आगच्छति तर्हि सः स्वस्य पापस्य पापस्य कृते बकस्य बकबकं निर्दोषां स्त्रियं आनयेत्।</w:t>
      </w:r>
    </w:p>
    <w:p/>
    <w:p>
      <w:r xmlns:w="http://schemas.openxmlformats.org/wordprocessingml/2006/main">
        <w:t xml:space="preserve">लेवीय ४:२८ मध्ये अयं खण्डः व्याख्यायते यत् यदा कस्यचित् व्यक्तिस्य पापस्य आविष्कारः भवति तदा भगवतः समीपं यत् पापबलिम् आनेतव्यम्।</w:t>
      </w:r>
    </w:p>
    <w:p/>
    <w:p>
      <w:r xmlns:w="http://schemas.openxmlformats.org/wordprocessingml/2006/main">
        <w:t xml:space="preserve">1. भगवतः अर्पणं कथं आनेतव्यम् : लेवीय 4:28</w:t>
      </w:r>
    </w:p>
    <w:p/>
    <w:p>
      <w:r xmlns:w="http://schemas.openxmlformats.org/wordprocessingml/2006/main">
        <w:t xml:space="preserve">2. पापबलिदानस्य महत्त्वम् : लेवीय 4:28 तः वयं किं ज्ञास्यामः</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2. यशायाह 59:2 - किन्तु भवतः अधर्माः भवतः परमेश्वरात् पृथक् कृतवन्तः; तव पापैः तस्य मुखं भवद्भ्यः निगूढं यत् सः न श्रोष्यति।</w:t>
      </w:r>
    </w:p>
    <w:p/>
    <w:p>
      <w:r xmlns:w="http://schemas.openxmlformats.org/wordprocessingml/2006/main">
        <w:t xml:space="preserve">लेवीय 4:29 सः पापबलिस्य शिरसि हस्तं स्थापयित्वा होमबलिस्य स्थाने पापबलिं हन्ति।</w:t>
      </w:r>
    </w:p>
    <w:p/>
    <w:p>
      <w:r xmlns:w="http://schemas.openxmlformats.org/wordprocessingml/2006/main">
        <w:t xml:space="preserve">पापबलिः होमबलिस्य स्थाने हतव्यः, पुरोहितः पापबलिस्य शिरसि हस्तं स्थापयेत्।</w:t>
      </w:r>
    </w:p>
    <w:p/>
    <w:p>
      <w:r xmlns:w="http://schemas.openxmlformats.org/wordprocessingml/2006/main">
        <w:t xml:space="preserve">1. प्रायश्चित्तस्य आवश्यकता - प्रायश्चित्तः क्षमां पुनर्स्थापनं च कथं आनयति</w:t>
      </w:r>
    </w:p>
    <w:p/>
    <w:p>
      <w:r xmlns:w="http://schemas.openxmlformats.org/wordprocessingml/2006/main">
        <w:t xml:space="preserve">2. बलिदानस्य शक्तिः - बलिदानः अस्मान् ईश्वरस्य समीपं कथं नयति</w:t>
      </w:r>
    </w:p>
    <w:p/>
    <w:p>
      <w:r xmlns:w="http://schemas.openxmlformats.org/wordprocessingml/2006/main">
        <w:t xml:space="preserve">1. यशायाह 53:4-5 -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अस्मान् शान्तिं जनयति स्म दण्डः आसीत्, तस्य प्रहारैः वयं स्वस्थाः भवेम।</w:t>
      </w:r>
    </w:p>
    <w:p/>
    <w:p>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लेवीय 4:30 ततः पुरोहितः तस्य रक्तं स्वाङ्गुल्या गृहीत्वा होमबलिवेद्याः शृङ्गेषु स्थापयित्वा तस्य सर्वं रक्तं वेदीयाः अधः पातयिष्यति।</w:t>
      </w:r>
    </w:p>
    <w:p/>
    <w:p>
      <w:r xmlns:w="http://schemas.openxmlformats.org/wordprocessingml/2006/main">
        <w:t xml:space="preserve">यज्ञस्य किञ्चित् रक्तं गृहीत्वा होमवेदस्य शृङ्गेषु स्थापयित्वा अवशिष्टं सर्वं रक्तं वेदीतलं पातयितुम् आज्ञाप्यते</w:t>
      </w:r>
    </w:p>
    <w:p/>
    <w:p>
      <w:r xmlns:w="http://schemas.openxmlformats.org/wordprocessingml/2006/main">
        <w:t xml:space="preserve">1. पुरातननियमस्य बलिदानेषु रक्तस्य महत्त्वम्</w:t>
      </w:r>
    </w:p>
    <w:p/>
    <w:p>
      <w:r xmlns:w="http://schemas.openxmlformats.org/wordprocessingml/2006/main">
        <w:t xml:space="preserve">2. पुरातननियमस्य वेदीयाः महत्त्वम्</w:t>
      </w:r>
    </w:p>
    <w:p/>
    <w:p>
      <w:r xmlns:w="http://schemas.openxmlformats.org/wordprocessingml/2006/main">
        <w:t xml:space="preserve">1. इब्रानियों 9:22 - "प्रायेण सर्वं नियमेन रक्तेन शुद्धं भवति, रक्तपातं विना च क्षमा नास्ति।"</w:t>
      </w:r>
    </w:p>
    <w:p/>
    <w:p>
      <w:r xmlns:w="http://schemas.openxmlformats.org/wordprocessingml/2006/main">
        <w:t xml:space="preserve">2. निष्कासन 24:8 - "ततः मूसा रक्तं गृहीत्वा जनानां उपरि सिञ्चित्वा अवदत्, पश्यतु सन्धिस्य रक्तं यत् परमेश् वरः युष् माभिः सह एतेषां सर्वेषां वचनानां विषये कृतवान्।</w:t>
      </w:r>
    </w:p>
    <w:p/>
    <w:p>
      <w:r xmlns:w="http://schemas.openxmlformats.org/wordprocessingml/2006/main">
        <w:t xml:space="preserve">लेवीय 4:31 तस्य सर्वं मेदः हरति यथा शान्तिबलिदानस्य मेदः अपहृतः भवति। पुरोहितः तत् वेदीयाम् परमेश् वरस् य गन्धस् य कृते दग्धं करिष्यति। याजकः तस्य प्रायश्चित्तं करिष्यति, तस्य क्षमा भविष्यति।</w:t>
      </w:r>
    </w:p>
    <w:p/>
    <w:p>
      <w:r xmlns:w="http://schemas.openxmlformats.org/wordprocessingml/2006/main">
        <w:t xml:space="preserve">यजमानः शान्तिबलिस्य सर्वाणि मेदः अपहृत्य वेदीयां मधुरगन्धं भगवते दहति। अयं हवः अपराधिनः प्रायश्चित्तरूपेण कार्यं करिष्यति, क्षम्यते च।</w:t>
      </w:r>
    </w:p>
    <w:p/>
    <w:p>
      <w:r xmlns:w="http://schemas.openxmlformats.org/wordprocessingml/2006/main">
        <w:t xml:space="preserve">1. प्रायश्चित्तस्य शक्तिः : लेवीय 4:31 मध्ये याजकस्य भूमिकायाः परीक्षणम्</w:t>
      </w:r>
    </w:p>
    <w:p/>
    <w:p>
      <w:r xmlns:w="http://schemas.openxmlformats.org/wordprocessingml/2006/main">
        <w:t xml:space="preserve">2. क्षमायाः मधुरगन्धः : लेवीय 4:31 मध्ये शान्तिबलिदानस्य अध्ययनम्</w:t>
      </w:r>
    </w:p>
    <w:p/>
    <w:p>
      <w:r xmlns:w="http://schemas.openxmlformats.org/wordprocessingml/2006/main">
        <w:t xml:space="preserve">1. इफिसियों 1:7 - तस्मिन् अस्माकं मोचनं तस्य रक्तेन, अस्माकं अपराधानां क्षमा, तस्य अनुग्रहस्य धनस्य अनुसारं भवति।</w:t>
      </w:r>
    </w:p>
    <w:p/>
    <w:p>
      <w:r xmlns:w="http://schemas.openxmlformats.org/wordprocessingml/2006/main">
        <w:t xml:space="preserve">2. इब्रानियों 9:22 - व्यवस्थानुसारं च प्रायः वक्तुं शक्यते यत् सर्वं रक्तेन शुद्धं भवति, रक्तपातनं विना क्षमा नास्ति।</w:t>
      </w:r>
    </w:p>
    <w:p/>
    <w:p>
      <w:r xmlns:w="http://schemas.openxmlformats.org/wordprocessingml/2006/main">
        <w:t xml:space="preserve">लेवीय 4:32 यदि सः पापबलिदानार्थं मेषशालां आनयति तर्हि निर्दोषां स्त्रियं आनयेत्।</w:t>
      </w:r>
    </w:p>
    <w:p/>
    <w:p>
      <w:r xmlns:w="http://schemas.openxmlformats.org/wordprocessingml/2006/main">
        <w:t xml:space="preserve">मेषस्य पापबलिदानं स्त्री निर्दोषं भवितुमर्हति।</w:t>
      </w:r>
    </w:p>
    <w:p/>
    <w:p>
      <w:r xmlns:w="http://schemas.openxmlformats.org/wordprocessingml/2006/main">
        <w:t xml:space="preserve">1. सिद्धमेषः : अस्माकं सिद्धबलिदानस्य आदर्शः</w:t>
      </w:r>
    </w:p>
    <w:p/>
    <w:p>
      <w:r xmlns:w="http://schemas.openxmlformats.org/wordprocessingml/2006/main">
        <w:t xml:space="preserve">2. पापस्य सम्मुखे सिद्धिः : ईश्वरस्य अनुग्रहः दया च</w:t>
      </w:r>
    </w:p>
    <w:p/>
    <w:p>
      <w:r xmlns:w="http://schemas.openxmlformats.org/wordprocessingml/2006/main">
        <w:t xml:space="preserve">1. इब्रानियों 9:14 - यः ख्रीष्टस्य रक्तं, यः अनन्तात्मना परमेश्वराय निर्मलं अर्पितवान्, सः जीवितस्य परमेश्वरस्य सेवायै भवतः अन्तःकरणं मृतकर्मभ्यः कियत् अधिकं शुद्धं करिष्यति?</w:t>
      </w:r>
    </w:p>
    <w:p/>
    <w:p>
      <w:r xmlns:w="http://schemas.openxmlformats.org/wordprocessingml/2006/main">
        <w:t xml:space="preserve">2. 1 पत्रुस 1:18-19 - यूयं स्वपितृभ्यः प्राप्तेभ्यः व्यर्थमार्गेभ्यः मोचिताः इति ज्ञात्वा, न तु रजतसुवर्णादिना नाश्यवस्तूनाम्, अपितु ख्रीष्टस्य बहुमूल्येन रक्तेन, यथा निर्दोषस्य मेषस्य वा स्थान।</w:t>
      </w:r>
    </w:p>
    <w:p/>
    <w:p>
      <w:r xmlns:w="http://schemas.openxmlformats.org/wordprocessingml/2006/main">
        <w:t xml:space="preserve">लेवीय 4:33 सः पापबलिस्य शिरसि हस्तं स्थापयित्वा यत्र होमबलिम् हन्ति तत्र पापबलिरूपेण हन्ति।</w:t>
      </w:r>
    </w:p>
    <w:p/>
    <w:p>
      <w:r xmlns:w="http://schemas.openxmlformats.org/wordprocessingml/2006/main">
        <w:t xml:space="preserve">यस्मिन् स्थाने होमबलिः हन्ति तत्रैव पापबलिः हन्तुं ईश्वरः आज्ञापयति।</w:t>
      </w:r>
    </w:p>
    <w:p/>
    <w:p>
      <w:r xmlns:w="http://schemas.openxmlformats.org/wordprocessingml/2006/main">
        <w:t xml:space="preserve">1. प्रायश्चित्तस्य आवश्यकता : पापबलिदानस्य महत्त्वं अवगन्तुम्</w:t>
      </w:r>
    </w:p>
    <w:p/>
    <w:p>
      <w:r xmlns:w="http://schemas.openxmlformats.org/wordprocessingml/2006/main">
        <w:t xml:space="preserve">2. प्रेमस्य बलिदानम् : होमहवे गहनतरः अर्थः</w:t>
      </w:r>
    </w:p>
    <w:p/>
    <w:p>
      <w:r xmlns:w="http://schemas.openxmlformats.org/wordprocessingml/2006/main">
        <w:t xml:space="preserve">1. रोमियो 3:24-26 - येशुमसीहस्य माध्यमेन परमेश्वरस्य निःशुल्कं धर्मदानम्</w:t>
      </w:r>
    </w:p>
    <w:p/>
    <w:p>
      <w:r xmlns:w="http://schemas.openxmlformats.org/wordprocessingml/2006/main">
        <w:t xml:space="preserve">2. इब्रानियों 9:22 - अस्माकं पापानाम् प्रायश्चित्तार्थं येशुना बलिदानस्य आवश्यकता</w:t>
      </w:r>
    </w:p>
    <w:p/>
    <w:p>
      <w:r xmlns:w="http://schemas.openxmlformats.org/wordprocessingml/2006/main">
        <w:t xml:space="preserve">लेवीय 4:34 ततः पुरोहितः पापबलिस्य रक्तं स्वाङ्गुल्या गृहीत्वा होमबलिवेद्याः शृङ्गेषु स्थापयित्वा तस्य सर्वं रक्तं वेदीतलं पातयिष्यति।</w:t>
      </w:r>
    </w:p>
    <w:p/>
    <w:p>
      <w:r xmlns:w="http://schemas.openxmlformats.org/wordprocessingml/2006/main">
        <w:t xml:space="preserve">पुरोहितः पापबलिस्य रक्तं अङ्गुल्या गृहीत्वा होमवेद्याः शृङ्गेषु स्थापयित्वा सर्वं रक्तं वेदीतलं पातयेत्।</w:t>
      </w:r>
    </w:p>
    <w:p/>
    <w:p>
      <w:r xmlns:w="http://schemas.openxmlformats.org/wordprocessingml/2006/main">
        <w:t xml:space="preserve">1. येशुना रक्तम् : तस्य आवश्यकता महत्त्वं च</w:t>
      </w:r>
    </w:p>
    <w:p/>
    <w:p>
      <w:r xmlns:w="http://schemas.openxmlformats.org/wordprocessingml/2006/main">
        <w:t xml:space="preserve">2. पुरातननियमस्य बलिदानस्य महत्त्वम्</w:t>
      </w:r>
    </w:p>
    <w:p/>
    <w:p>
      <w:r xmlns:w="http://schemas.openxmlformats.org/wordprocessingml/2006/main">
        <w:t xml:space="preserve">1. इब्रानियों 10:4-14 - येशुना रक्तेन पुरातननियमस्य बलिदानं कथं पूर्णं कृतम् इति व्याख्यायते।</w:t>
      </w:r>
    </w:p>
    <w:p/>
    <w:p>
      <w:r xmlns:w="http://schemas.openxmlformats.org/wordprocessingml/2006/main">
        <w:t xml:space="preserve">2. 1 पत्रुस 3:18 - येशुना बलिदानेन सर्वेषां कृते मोक्षः कथं प्राप्तः इति व्याख्यायते।</w:t>
      </w:r>
    </w:p>
    <w:p/>
    <w:p>
      <w:r xmlns:w="http://schemas.openxmlformats.org/wordprocessingml/2006/main">
        <w:t xml:space="preserve">लेवीय 4:35 सः तस्य सर्वाणि मेदः हरेत् यथा शान्तिबलिदानात् मेषस्य मेदः हरिता भवति। यजमानः तानि वेदीयां प्रभोः कृते अग्निबलिवत् दहति, पुरोहितः स्वकृतस्य पापस्य प्रायश्चित्तं करिष्यति, ततः क्षमितः भविष्यति।</w:t>
      </w:r>
    </w:p>
    <w:p/>
    <w:p>
      <w:r xmlns:w="http://schemas.openxmlformats.org/wordprocessingml/2006/main">
        <w:t xml:space="preserve">याजकः शान्तिबलिस्य सर्वाणि मेदः अपहृत्य वेदीयां भगवतः अर्पणरूपेण दहयेत्। तदा पुरोहितः स्वपापानां प्रायश्चित्तं करिष्यति, तेषां क्षमायाः च भविष्यति।</w:t>
      </w:r>
    </w:p>
    <w:p/>
    <w:p>
      <w:r xmlns:w="http://schemas.openxmlformats.org/wordprocessingml/2006/main">
        <w:t xml:space="preserve">1. बलिदानद्वारा प्रायश्चित्तशक्तिः</w:t>
      </w:r>
    </w:p>
    <w:p/>
    <w:p>
      <w:r xmlns:w="http://schemas.openxmlformats.org/wordprocessingml/2006/main">
        <w:t xml:space="preserve">2. आज्ञापालनस्य पश्चात्तापस्य च माध्यमेन क्षमा</w:t>
      </w:r>
    </w:p>
    <w:p/>
    <w:p>
      <w:r xmlns:w="http://schemas.openxmlformats.org/wordprocessingml/2006/main">
        <w:t xml:space="preserve">1. इब्रानियों 9:22 - "नियमानुसारं प्रायः सर्वं रक्तेन शुद्धं भवति, रक्तपातनं विना क्षमा नास्ति।"</w:t>
      </w:r>
    </w:p>
    <w:p/>
    <w:p>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लेवीय ५ स्य सारांशः त्रयः अनुच्छेदाः निम्नलिखितरूपेण कर्तुं शक्यते, यत्र सूचितश्लोकाः सन्ति ।</w:t>
      </w:r>
    </w:p>
    <w:p/>
    <w:p>
      <w:r xmlns:w="http://schemas.openxmlformats.org/wordprocessingml/2006/main">
        <w:t xml:space="preserve">अनुच्छेदः १: लेवीय ५:१-१३ मध्ये परमेश्वरः विविधापराधानां विषये निर्देशान् ददाति तथा च तेषां प्रायश्चित्तार्थं आवश्यकपापबलिदानं ददाति। अध्यायः आरभ्यते यत्र कश्चन साक्षीरूपेण साक्ष्यं न ददाति अथवा अशुद्धविषये अवगतः भवति परन्तु न वदति एवं सति ते अपराधं वहन्ति, तेषां पापं स्वीकुर्वन्ति च । विहितः पापहोमः स्वस्य आर्थिकस्थित्याश्रितः भवति यत् सामर्थ्यानां कृते मेषः बकः वा, असमर्थानां कृते कपोतद्वयं कपोत वा वा यदि कश्चित् पक्षिणां अपि सामर्थ्यं न प्राप्नोति तर्हि ते तैलं धूपं वा विना सूक्ष्मपिष्टस्य दशमांशं अर्पयितुं शक्नुवन्ति ।</w:t>
      </w:r>
    </w:p>
    <w:p/>
    <w:p>
      <w:r xmlns:w="http://schemas.openxmlformats.org/wordprocessingml/2006/main">
        <w:t xml:space="preserve">अनुच्छेदः २: लेवीय ५:१४-१९ मध्ये अग्रे गत्वा पवित्रवस्तूनाम् विरुद्धं अनभिप्रेतपापानां विषये अधिकानि मार्गदर्शिकाः दत्ताः यथा अज्ञात्वा किमपि अशुद्धं स्पर्शनं वा अविचारितरूपेण शपथग्रहणं वा। एतेषु सति मेषात् निर्दोषेण मेषेण सह पुरोहिताय अपराधबलिम् आनेतुं बाध्यते । तेषां प्रायश्चित्तं करिष्यति यजमानः विहितविधिना।</w:t>
      </w:r>
    </w:p>
    <w:p/>
    <w:p>
      <w:r xmlns:w="http://schemas.openxmlformats.org/wordprocessingml/2006/main">
        <w:t xml:space="preserve">अनुच्छेदः ३: लेवीय ५:२०-२६ मध्ये, तेषां व्यक्तिभिः कृतानां प्रतिपूर्तिबलिदानानां विषये अतिरिक्तनिर्देशाः प्रदत्ताः ये धोखाधड़ीद्वारा वा चोरीद्वारा वा अन्येषां विरुद्धं अन्यायं कृतवन्तः। यदि कश्चन एतादृशेषु विषयेषु स्वस्य अपराधं अवगच्छति तर्हि तेन गृहीतं अतिरिक्तं पञ्चमांशं च पुनः स्थापयित्वा आहतपक्षाय अतिक्रमणप्रस्तावरूपेण प्रस्तुतं कर्तव्यम् तेषां अपराधबलिरूपेण निर्दोषमेषः अपि याजकस्य समक्षं आनेतव्यः, यः परमेश्वरस्य समक्षं तेषां प्रायश्चित्तं करिष्यति।</w:t>
      </w:r>
    </w:p>
    <w:p/>
    <w:p>
      <w:r xmlns:w="http://schemas.openxmlformats.org/wordprocessingml/2006/main">
        <w:t xml:space="preserve">सारांशेन : १.</w:t>
      </w:r>
    </w:p>
    <w:p>
      <w:r xmlns:w="http://schemas.openxmlformats.org/wordprocessingml/2006/main">
        <w:t xml:space="preserve">लेवीय ५ प्रस्तुतं करोति : १.</w:t>
      </w:r>
    </w:p>
    <w:p>
      <w:r xmlns:w="http://schemas.openxmlformats.org/wordprocessingml/2006/main">
        <w:t xml:space="preserve">विविधापराधसम्बद्धपापबलिदानस्य निर्देशाः;</w:t>
      </w:r>
    </w:p>
    <w:p>
      <w:r xmlns:w="http://schemas.openxmlformats.org/wordprocessingml/2006/main">
        <w:t xml:space="preserve">अशुद्धविषयेषु साक्ष्यं न दत्तुं मौनं वा न सम्बोधयन्;</w:t>
      </w:r>
    </w:p>
    <w:p>
      <w:r xmlns:w="http://schemas.openxmlformats.org/wordprocessingml/2006/main">
        <w:t xml:space="preserve">आर्थिकस्थित्याधारितं नैवेद्यं मेषबकपक्षिपिष्टम्।</w:t>
      </w:r>
    </w:p>
    <w:p/>
    <w:p>
      <w:r xmlns:w="http://schemas.openxmlformats.org/wordprocessingml/2006/main">
        <w:t xml:space="preserve">पवित्रवस्तूनाम् विरुद्धं अनभिप्रेतपापानां विषये अपराधबलिदानस्य मार्गदर्शिकाः;</w:t>
      </w:r>
    </w:p>
    <w:p>
      <w:r xmlns:w="http://schemas.openxmlformats.org/wordprocessingml/2006/main">
        <w:t xml:space="preserve">अपराधार्पणेन सह निर्दोषं मेषं आनयितुं आवश्यकता।</w:t>
      </w:r>
    </w:p>
    <w:p/>
    <w:p>
      <w:r xmlns:w="http://schemas.openxmlformats.org/wordprocessingml/2006/main">
        <w:t xml:space="preserve">छलं, चोरीं च सम्बद्धानां प्रतिस्थापनप्रस्तावानां निर्देशाः;</w:t>
      </w:r>
    </w:p>
    <w:p>
      <w:r xmlns:w="http://schemas.openxmlformats.org/wordprocessingml/2006/main">
        <w:t xml:space="preserve">यत् गृहीतं तस्य पुनर्स्थापनं प्लस् अतिरिक्तं पञ्चमम्;</w:t>
      </w:r>
    </w:p>
    <w:p>
      <w:r xmlns:w="http://schemas.openxmlformats.org/wordprocessingml/2006/main">
        <w:t xml:space="preserve">अपराधार्पणं निर्दोषमेषं च अपराधहवेवरूपेण प्रस्तुतम्।</w:t>
      </w:r>
    </w:p>
    <w:p/>
    <w:p>
      <w:r xmlns:w="http://schemas.openxmlformats.org/wordprocessingml/2006/main">
        <w:t xml:space="preserve">अस्मिन् अध्याये प्राचीन इस्राएलदेशे प्रायश्चित्तार्थं आवश्यकानां विभिन्नप्रकारस्य अपराधानां तदनुरूपं च अर्पणं च केन्द्रितम् अस्ति । परमेश्वरः मूसाद्वारा तादृशीनां परिस्थितीनां विषये निर्देशान् प्रदाति यत्र व्यक्तिः साक्षीरूपेण साक्ष्यं न ददाति अथवा अशुद्धविषयेषु मौनं करोति यत् ते अपराधं वहन्ति तथा च तदनुसारं स्वपापं स्वीकुर्वन्ति। विहिताः पापबलिः कस्यचित् आर्थिकस्थित्यानुसारं भिद्यते यत् मेषः, बकः यदि किफायती भवति, कपोतद्वयं, कपोतः यदि न, अत्यन्तं दरिद्रं चेत् सूक्ष्मपिष्टं च पवित्रवस्तूनाम् अप्रमत्तपापानां विषये अपि मार्गदर्शिकाः प्रदत्ताः सन्ति यत् अज्ञात्वा अशुद्धं किमपि स्पृश्य अथवा अविचारितशपथं कृत्वा अपराधबलिदानेन सह निर्दोषं मेषं आनयितुं आवश्यकम् अस्ति। तदतिरिक्तं, यदा व्यक्तिः वञ्चना वा चोरी वा अन्येषु अन्यायं कृतवान् इति अवगच्छन्ति तदा तेषां कृते यत् गृहीतं तत् अतिरिक्तं पञ्चमांशं च पुनः स्थापयितव्यं तथा च तेषां पक्षतः प्रायश्चित्तं कुर्वतः पुरोहितस्य समक्षं निर्दोषपशूभिः युक्तान् अतिक्रमण-अपराध-बलिदानं द्वयमपि प्रस्तुतं कर्तव्यम् .</w:t>
      </w:r>
    </w:p>
    <w:p/>
    <w:p>
      <w:r xmlns:w="http://schemas.openxmlformats.org/wordprocessingml/2006/main">
        <w:t xml:space="preserve">लेवीय 5:1 यदि कश्चित् पापं कृत्वा शपथस्य वाणीं शृण्वन् साक्षी भवति, तर्हि सः तत् दृष्टवान् वा ज्ञातवान् वा। यदि न उच्यते तर्हि सः स्वस्य अधर्मं वहति।</w:t>
      </w:r>
    </w:p>
    <w:p/>
    <w:p>
      <w:r xmlns:w="http://schemas.openxmlformats.org/wordprocessingml/2006/main">
        <w:t xml:space="preserve">अस्मिन् खण्डे मिथ्यासाक्ष्यं पापम् इति, यदि मिथ्यासूचनाप्रसारणं ज्ञात्वा व्यक्तिभिः मौनं न कर्तव्यम् इति बोधितम्</w:t>
      </w:r>
    </w:p>
    <w:p/>
    <w:p>
      <w:r xmlns:w="http://schemas.openxmlformats.org/wordprocessingml/2006/main">
        <w:t xml:space="preserve">1. "साक्षित्वस्य शक्तिः" - असत्यस्य सम्मुखे वक्तुं महत्त्वस्य अन्वेषणम्।</w:t>
      </w:r>
    </w:p>
    <w:p/>
    <w:p>
      <w:r xmlns:w="http://schemas.openxmlformats.org/wordprocessingml/2006/main">
        <w:t xml:space="preserve">2. "मौनत्वस्य उत्तरदायित्वम्" - मिथ्याविषये अवगतस्य मौनस्य परिणामस्य अवगमनम्।</w:t>
      </w:r>
    </w:p>
    <w:p/>
    <w:p>
      <w:r xmlns:w="http://schemas.openxmlformats.org/wordprocessingml/2006/main">
        <w:t xml:space="preserve">1. सुभाषितम् 19:5 - "मिथ्यासाक्षी अदण्डितः न भविष्यति, अनृतं वदति सः न मुक्तः भविष्यति।"</w:t>
      </w:r>
    </w:p>
    <w:p/>
    <w:p>
      <w:r xmlns:w="http://schemas.openxmlformats.org/wordprocessingml/2006/main">
        <w:t xml:space="preserve">2. निष्कासनम् 20:16 - "त्वं प्रतिवेशिनः विरुद्धं मिथ्यासाक्ष्यं न दास्यसि।"</w:t>
      </w:r>
    </w:p>
    <w:p/>
    <w:p>
      <w:r xmlns:w="http://schemas.openxmlformats.org/wordprocessingml/2006/main">
        <w:t xml:space="preserve">लेवीय 5:2 अथवा यदि कश्चित् अशुद्धवस्तुं स्पृशति, अशुद्धपशुशवः, अशुद्धपशुशवः, अशुद्धसरीशवशवः वा यदि तस्मात् निगूढः भवति। सः अपि अशुद्धः अपराधी च भविष्यति।</w:t>
      </w:r>
    </w:p>
    <w:p/>
    <w:p>
      <w:r xmlns:w="http://schemas.openxmlformats.org/wordprocessingml/2006/main">
        <w:t xml:space="preserve">अस्मिन् खण्डे चर्चा कृता अस्ति यत् यदि कश्चन व्यक्तिः अशुद्धवस्तूनाम् सम्पर्कं करोति चेत्, तेभ्यः किमपि गुप्तं वस्तु अस्ति चेदपि, कथं दोषी, अशुद्धः च इति गण्यते</w:t>
      </w:r>
    </w:p>
    <w:p/>
    <w:p>
      <w:r xmlns:w="http://schemas.openxmlformats.org/wordprocessingml/2006/main">
        <w:t xml:space="preserve">1. ईश्वरस्य पवित्रता : तस्य माध्यमेन धर्मी भवितुं</w:t>
      </w:r>
    </w:p>
    <w:p/>
    <w:p>
      <w:r xmlns:w="http://schemas.openxmlformats.org/wordprocessingml/2006/main">
        <w:t xml:space="preserve">2. अशुद्धतायाः खतरा : पुण्यं स्थातुं चेतावनी</w:t>
      </w:r>
    </w:p>
    <w:p/>
    <w:p>
      <w:r xmlns:w="http://schemas.openxmlformats.org/wordprocessingml/2006/main">
        <w:t xml:space="preserve">1. 2 कोरिन्थियों 5:21 - अस्माकं कृते सः तं पापं कृतवान् यः पापं न जानाति स्म, येन तस्मिन् वयं परमेश्वरस्य धार्मिकाः भवेम।</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लेवीय 5:3 अथवा यदि सः मनुष्यस्य अशुद्धतां स्पृशति तर्हि यत्किमपि अशुद्धं मनुष्यस्य अशुद्धं भवति, तस्मात् तत् गुप्तं भवति। यदा सः तत् ज्ञास्यति तदा सः दोषी भविष्यति।</w:t>
      </w:r>
    </w:p>
    <w:p/>
    <w:p>
      <w:r xmlns:w="http://schemas.openxmlformats.org/wordprocessingml/2006/main">
        <w:t xml:space="preserve">यदि कश्चित् अशुचिं स्पृष्टवान् इति अनभिज्ञः भवति, ततः सः अवगतः भवति तर्हि सः दोषी भविष्यति ।</w:t>
      </w:r>
    </w:p>
    <w:p/>
    <w:p>
      <w:r xmlns:w="http://schemas.openxmlformats.org/wordprocessingml/2006/main">
        <w:t xml:space="preserve">1. वयं किं स्पृशामः इति ज्ञातुं महत्त्वम् - लेवीय 5:3</w:t>
      </w:r>
    </w:p>
    <w:p/>
    <w:p>
      <w:r xmlns:w="http://schemas.openxmlformats.org/wordprocessingml/2006/main">
        <w:t xml:space="preserve">2. अस्माकं परितः अशुद्धतायाः विषये जागृताः भवन्तु - लेवीय 5:3</w:t>
      </w:r>
    </w:p>
    <w:p/>
    <w:p>
      <w:r xmlns:w="http://schemas.openxmlformats.org/wordprocessingml/2006/main">
        <w:t xml:space="preserve">1. सुभाषितम् 22:3 - विवेकी दुष्टं पूर्वं निगूहति, किन्तु सरलाः गच्छन्ति, दण्डिताः च भवन्ति।</w:t>
      </w:r>
    </w:p>
    <w:p/>
    <w:p>
      <w:r xmlns:w="http://schemas.openxmlformats.org/wordprocessingml/2006/main">
        <w:t xml:space="preserve">2. इफिसियों 5:15-16 - तर्हि पश्यन्तु यत् यूयं मूर्खाः इव न अपितु बुद्धिमान् इव सावधानतया गच्छथ, यतः दिवसाः दुष्टाः सन्ति।</w:t>
      </w:r>
    </w:p>
    <w:p/>
    <w:p>
      <w:r xmlns:w="http://schemas.openxmlformats.org/wordprocessingml/2006/main">
        <w:t xml:space="preserve">लेवीय 5:4 अथवा यदि कश्चित् अधरेण दुष्कृतं शुभं कर्तुं वा शपथं करोति तर्हि यत् किमपि शपथेन वचनं करोति, तस्मात् तत् गुप्तं भवति। यदा सः तत् ज्ञास्यति तदा एतेषु एकस्मिन् दोषी भविष्यति।</w:t>
      </w:r>
    </w:p>
    <w:p/>
    <w:p>
      <w:r xmlns:w="http://schemas.openxmlformats.org/wordprocessingml/2006/main">
        <w:t xml:space="preserve">यदि कश्चित् अज्ञात्वा दुष्कृतं शुभं वा शपथं करोति तर्हि तेषां वचनस्य उत्तरदायित्वं एकवारं ज्ञात्वा तेषां वचनस्य उत्तरदायित्वं भविष्यति</w:t>
      </w:r>
    </w:p>
    <w:p/>
    <w:p>
      <w:r xmlns:w="http://schemas.openxmlformats.org/wordprocessingml/2006/main">
        <w:t xml:space="preserve">1. स्ववचनेषु मनसि भवन्तु - सुभाषितम् 10:19</w:t>
      </w:r>
    </w:p>
    <w:p/>
    <w:p>
      <w:r xmlns:w="http://schemas.openxmlformats.org/wordprocessingml/2006/main">
        <w:t xml:space="preserve">2. जीवनं स्वपरिस्थितौ वदतु - रोमियो 4:17</w:t>
      </w:r>
    </w:p>
    <w:p/>
    <w:p>
      <w:r xmlns:w="http://schemas.openxmlformats.org/wordprocessingml/2006/main">
        <w:t xml:space="preserve">1. सुभाषितम् 10:19 यदा वचनं बहु भवति तदा अतिक्रमणस्य अभावः नास्ति, किन्तु यः अधरं निरुध्यते सः विवेकी भवति।</w:t>
      </w:r>
    </w:p>
    <w:p/>
    <w:p>
      <w:r xmlns:w="http://schemas.openxmlformats.org/wordprocessingml/2006/main">
        <w:t xml:space="preserve">2. रोमियो 4:17 यथा लिखितम् अस्ति, मया भवन्तं तस्य परमेश्वरस्य सान्निध्ये बहुराष्ट्रानां पिता कृतः, यस्मिन् सः विश्वासं कृतवान्, यः मृतानां जीवनं ददाति, अविद्यमानवस्तूनि च अस्तित्वं आह्वयति।</w:t>
      </w:r>
    </w:p>
    <w:p/>
    <w:p>
      <w:r xmlns:w="http://schemas.openxmlformats.org/wordprocessingml/2006/main">
        <w:t xml:space="preserve">लेवीय 5:5 यदा सः एतेषु कस्मिंश्चित् विषये दोषी भवति तदा सः तस्मिन् विषये पापं कृतवान् इति स्वीकुर्यात्।</w:t>
      </w:r>
    </w:p>
    <w:p/>
    <w:p>
      <w:r xmlns:w="http://schemas.openxmlformats.org/wordprocessingml/2006/main">
        <w:t xml:space="preserve">यदा कश्चन पापस्य दोषी भवति तदा तेषां ईश्वरस्य समक्षं तत् स्वीकारणीयम्।</w:t>
      </w:r>
    </w:p>
    <w:p/>
    <w:p>
      <w:r xmlns:w="http://schemas.openxmlformats.org/wordprocessingml/2006/main">
        <w:t xml:space="preserve">१: ईश्वरस्य समक्षं स्वपापं स्वीकुर्वन्तु - लेवीय ५:५</w:t>
      </w:r>
    </w:p>
    <w:p/>
    <w:p>
      <w:r xmlns:w="http://schemas.openxmlformats.org/wordprocessingml/2006/main">
        <w:t xml:space="preserve">२: स्वस्य दुष्कृतं स्वीकुरुत - लेवीय ५:५</w:t>
      </w:r>
    </w:p>
    <w:p/>
    <w:p>
      <w:r xmlns:w="http://schemas.openxmlformats.org/wordprocessingml/2006/main">
        <w:t xml:space="preserve">१: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२: याकूब ५:१६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लेवीय 5:6 सः पापस्य पापस्य कारणात् परमेश् वरस्य समक्षं स्वस्य अपराधबलिम् आनयिष्यति, मेषस्य स्त्रियं, मेषं वा बकबकं वा पापबलिदानार्थं। तस्य पापस्य विषये याजकः तस्य प्रायश्चित्तं करिष्यति।</w:t>
      </w:r>
    </w:p>
    <w:p/>
    <w:p>
      <w:r xmlns:w="http://schemas.openxmlformats.org/wordprocessingml/2006/main">
        <w:t xml:space="preserve">भगवता व्यक्तिस्य पापस्य प्रायश्चित्तार्थं पापबलिदानस्य बलिदानम् अपेक्षते।</w:t>
      </w:r>
    </w:p>
    <w:p/>
    <w:p>
      <w:r xmlns:w="http://schemas.openxmlformats.org/wordprocessingml/2006/main">
        <w:t xml:space="preserve">1. त्यागस्य आवश्यकता : प्रायश्चित्तस्य महत्त्वं अवगन्तुम्</w:t>
      </w:r>
    </w:p>
    <w:p/>
    <w:p>
      <w:r xmlns:w="http://schemas.openxmlformats.org/wordprocessingml/2006/main">
        <w:t xml:space="preserve">2. प्रायश्चित्तस्य अर्थः : अस्माभिः किमर्थं क्षतिपूर्तिः कर्तव्या</w:t>
      </w:r>
    </w:p>
    <w:p/>
    <w:p>
      <w:r xmlns:w="http://schemas.openxmlformats.org/wordprocessingml/2006/main">
        <w:t xml:space="preserve">1. यशायाह 53:5-6 किन्तु सः अस्माकं अपराधानां कृते विदारितः, अस्माकं अधर्मस्य कारणात् सः मर्दितः; यः दण्डः अस्माकं शान्तिं जनयति स्म सः तस्य उपरि आसीत्, तस्य व्रणैः वयं चिकित्सिताः स्मः। वयं सर्वे मेषवत् भ्रष्टाः, प्रत्येकं स्वमार्गं गतवन्तः; भगवता च अस्माकं सर्वेषां अधर्मं तस्य उपरि निक्षिप्तम्।</w:t>
      </w:r>
    </w:p>
    <w:p/>
    <w:p>
      <w:r xmlns:w="http://schemas.openxmlformats.org/wordprocessingml/2006/main">
        <w:t xml:space="preserve">2. इब्रानियों 9:22 वस्तुतः नियमः अपेक्षते यत् प्रायः सर्वं रक्तेन शुद्धं भवेत्, रक्तस्य पातनं विना क्षमा नास्ति।</w:t>
      </w:r>
    </w:p>
    <w:p/>
    <w:p>
      <w:r xmlns:w="http://schemas.openxmlformats.org/wordprocessingml/2006/main">
        <w:t xml:space="preserve">लेवीय 5:7 यदि सः मेषशावकं आनेतुं न शक्नोति तर्हि सः स्वस्य अपराधस्य कृते कपोतद्वयं कपोतद्वयं वा परमेश्वरस्य समीपं आनयिष्यति। एकं पापबलिदानार्थं, अपरं होमबलिदानार्थं च।</w:t>
      </w:r>
    </w:p>
    <w:p/>
    <w:p>
      <w:r xmlns:w="http://schemas.openxmlformats.org/wordprocessingml/2006/main">
        <w:t xml:space="preserve">मेषं अपराधबलिरूपेण आनेतुं असमर्थस्य कपोतद्वयं कपोतबालद्वयं वा भगवते आनेतुं विकल्पः भवति, एकं पापबलिरूपेण अपरं होमबलिरूपेण</w:t>
      </w:r>
    </w:p>
    <w:p/>
    <w:p>
      <w:r xmlns:w="http://schemas.openxmlformats.org/wordprocessingml/2006/main">
        <w:t xml:space="preserve">1. बाइबिले बलिदानस्य महत्त्वम्</w:t>
      </w:r>
    </w:p>
    <w:p/>
    <w:p>
      <w:r xmlns:w="http://schemas.openxmlformats.org/wordprocessingml/2006/main">
        <w:t xml:space="preserve">2. बाइबिले पश्चात्तापस्य महत्त्वम्</w:t>
      </w:r>
    </w:p>
    <w:p/>
    <w:p>
      <w:r xmlns:w="http://schemas.openxmlformats.org/wordprocessingml/2006/main">
        <w:t xml:space="preserve">1.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2. यशायाह 1:11-17 - भवतः बलिदानानां बहुलता मम कृते किं प्रयोजनाय अस्ति? परमेश् वरः कथयति, अहं मेषाणां होमबलिभिः, भक्षितपशूनां मेदः च पूर्णः अस्मि। अहं च वृषभानां, मेषानां, बकानां वा रक्ते न रमामि।</w:t>
      </w:r>
    </w:p>
    <w:p/>
    <w:p>
      <w:r xmlns:w="http://schemas.openxmlformats.org/wordprocessingml/2006/main">
        <w:t xml:space="preserve">लेवीय 5:8 सः तान् याजकस्य समीपं आनयिष्यति, यः प्रथमं पापबलिदानार्थं तत् अर्पयिष्यति, तस्य शिरः कण्ठात् विमृशति, किन्तु तत् न विभजति।</w:t>
      </w:r>
    </w:p>
    <w:p/>
    <w:p>
      <w:r xmlns:w="http://schemas.openxmlformats.org/wordprocessingml/2006/main">
        <w:t xml:space="preserve">पापबलिरूपेण याजकस्य समीपं पशुम् आनयेत्, यजमानेन पशुस्य शिरः अविच्छिन्नं विपीडयेत् ।</w:t>
      </w:r>
    </w:p>
    <w:p/>
    <w:p>
      <w:r xmlns:w="http://schemas.openxmlformats.org/wordprocessingml/2006/main">
        <w:t xml:space="preserve">1. पापस्य प्रायश्चित्तस्य महत्त्वम्</w:t>
      </w:r>
    </w:p>
    <w:p/>
    <w:p>
      <w:r xmlns:w="http://schemas.openxmlformats.org/wordprocessingml/2006/main">
        <w:t xml:space="preserve">2. पापहोमस्य प्रतीकत्वम्</w:t>
      </w:r>
    </w:p>
    <w:p/>
    <w:p>
      <w:r xmlns:w="http://schemas.openxmlformats.org/wordprocessingml/2006/main">
        <w:t xml:space="preserve">1. रोमियो 3:23-25 - यतः सर्वे पापं कृतवन्तः, परमेश् वरस् य महिमायाः अभावे च पतिताः।</w:t>
      </w:r>
    </w:p>
    <w:p/>
    <w:p>
      <w:r xmlns:w="http://schemas.openxmlformats.org/wordprocessingml/2006/main">
        <w:t xml:space="preserve">2. यशायाह 53:5-6 -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लेवीय 5:9 सः पापबलिस्य रक्तं वेदीपार्श्वे सिञ्चति। शेषं रक्तं वेदीतलं विमृश्यते, तत् पापबलिः अस्ति।</w:t>
      </w:r>
    </w:p>
    <w:p/>
    <w:p>
      <w:r xmlns:w="http://schemas.openxmlformats.org/wordprocessingml/2006/main">
        <w:t xml:space="preserve">अस्मिन् खण्डे ईश्वराय पापबलिदानस्य संस्कारस्य वर्णनं कृतम् अस्ति, यस्मिन् अर्पणस्य रक्तं वेदीपार्श्वे सिञ्चितं भवति, शेषं तलभागे निपीड्यते</w:t>
      </w:r>
    </w:p>
    <w:p/>
    <w:p>
      <w:r xmlns:w="http://schemas.openxmlformats.org/wordprocessingml/2006/main">
        <w:t xml:space="preserve">1. प्रायश्चित्तस्य शक्तिः : अस्माकं मोक्षदातारूपेण ख्रीष्टस्य रक्तम्</w:t>
      </w:r>
    </w:p>
    <w:p/>
    <w:p>
      <w:r xmlns:w="http://schemas.openxmlformats.org/wordprocessingml/2006/main">
        <w:t xml:space="preserve">2. बलिदानस्य महत्त्वम् : वयं ईश्वरस्य प्रति कृतज्ञतां कथं दर्शयामः</w:t>
      </w:r>
    </w:p>
    <w:p/>
    <w:p>
      <w:r xmlns:w="http://schemas.openxmlformats.org/wordprocessingml/2006/main">
        <w:t xml:space="preserve">1. इब्रानियों 9:14 - ख्रीष्टस्य रक्तं, यः अनन्तात्मनः माध्यमेन परमेश्वराय निर्दोषं अर्पितवान्, अस्माकं अन्तःकरणं मृत्युपर्यन्तं गच्छन्तं कार्यात् कियत् अधिकं शुद्धं करिष्यति?</w:t>
      </w:r>
    </w:p>
    <w:p/>
    <w:p>
      <w:r xmlns:w="http://schemas.openxmlformats.org/wordprocessingml/2006/main">
        <w:t xml:space="preserve">2.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लेवीय 5:10 सः द्वितीयं होमबलिरूपेण यथाविधिं अर्पयिष्यति, तस्य पापस्य प्रायश्चित्तं याजकः तस्य पापस्य प्रायश्चित्तं करिष्यति, तस्य क्षमायाः च भविष्यति।</w:t>
      </w:r>
    </w:p>
    <w:p/>
    <w:p>
      <w:r xmlns:w="http://schemas.openxmlformats.org/wordprocessingml/2006/main">
        <w:t xml:space="preserve">पापं कृत्वा पापस्य प्रायश्चित्तार्थं होमबलिं दातव्यं क्षमा च भवेत् ।</w:t>
      </w:r>
    </w:p>
    <w:p/>
    <w:p>
      <w:r xmlns:w="http://schemas.openxmlformats.org/wordprocessingml/2006/main">
        <w:t xml:space="preserve">1. क्षमायाः शक्तिः - क्षमाग्रहणं दातुं च शिक्षणम्।</w:t>
      </w:r>
    </w:p>
    <w:p/>
    <w:p>
      <w:r xmlns:w="http://schemas.openxmlformats.org/wordprocessingml/2006/main">
        <w:t xml:space="preserve">2. पापस्य व्ययः : परिणामस्य अवगमनम्।</w:t>
      </w:r>
    </w:p>
    <w:p/>
    <w:p>
      <w:r xmlns:w="http://schemas.openxmlformats.org/wordprocessingml/2006/main">
        <w:t xml:space="preserve">1. इब्रानियों 9:22 - "प्रायेण सर्वं नियमेन रक्तेन शुद्धं भवति, रक्तपातं विना च क्षमा नास्ति।"</w:t>
      </w:r>
    </w:p>
    <w:p/>
    <w:p>
      <w:r xmlns:w="http://schemas.openxmlformats.org/wordprocessingml/2006/main">
        <w:t xml:space="preserve">2. याकूब 5:16 - "परस्परं स्वदोषान् स्वीकुर्वन्तु, परस्परं च प्रार्थयन्तु, येन यूयं स्वस्थाः भवेयुः। धर्मात्मना प्रार्थना बहु प्रयोजनं भवति।</w:t>
      </w:r>
    </w:p>
    <w:p/>
    <w:p>
      <w:r xmlns:w="http://schemas.openxmlformats.org/wordprocessingml/2006/main">
        <w:t xml:space="preserve">लेवीय ५:११ किन्तु यदि सः कपोतद्वयं कपोतबालद्वयं वा आनेतुं न शक्नोति तर्हि पापं कृतवान् पापबलिदानार्थं एकैकस्य एफाहस्य उत्तमपिष्टस्य दशमांशं स्वस्य बलिदानार्थं आनयेत्। तस्मिन् तैलं न स्थापयेत्, न च गन्धं स्थापयेत्, यतः तत् पापबलिम् अस्ति।</w:t>
      </w:r>
    </w:p>
    <w:p/>
    <w:p>
      <w:r xmlns:w="http://schemas.openxmlformats.org/wordprocessingml/2006/main">
        <w:t xml:space="preserve">यदि कश्चन पापबलिदानार्थं कपोतद्वयं कपोतकपोतद्वयं वा दातुं न शक्नोति तर्हि तस्य स्थाने तैलं धूपं वा विना एफाहस्य दशमांशं सूक्ष्मपिष्टं आनेतुं शक्नोति</w:t>
      </w:r>
    </w:p>
    <w:p/>
    <w:p>
      <w:r xmlns:w="http://schemas.openxmlformats.org/wordprocessingml/2006/main">
        <w:t xml:space="preserve">1. यज्ञव्यवस्थायां क्षमायाः शक्तिः - लेवीय 5:11</w:t>
      </w:r>
    </w:p>
    <w:p/>
    <w:p>
      <w:r xmlns:w="http://schemas.openxmlformats.org/wordprocessingml/2006/main">
        <w:t xml:space="preserve">2. विनयस्य पश्चात्तापस्य च मूल्यम् - लेवीय 5:11</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यशायाह 1:11-15 - "किं मम कृते भवतः बलिदानानां बहुलता?...न पुनः व्यर्थं बलिदानं आनयन्तु; धूपः मम कृते घृणितः अस्ति। अमावस्याः, विश्रामदिनानि, सभायाः आह्वानं च -- अहं अधर्मं पवित्रसमागमं च सहितुं न शक्नोमि।भवतः अमावस्याः भवतः नियतभोजनानि च मम आत्मा द्वेष्टि, ते मम कृते क्लेशाः सन्ति, अहं तान् सहितुं श्रान्तः अस्मि।</w:t>
      </w:r>
    </w:p>
    <w:p/>
    <w:p>
      <w:r xmlns:w="http://schemas.openxmlformats.org/wordprocessingml/2006/main">
        <w:t xml:space="preserve">लेवीय 5:12 ततः सः तत् याजकस्य समीपं आनयिष्यति, ततः पुरोहितः तस्य मुष्टिभ्यां तस्य स्मारकं गृहीत्वा वेदीयां दहति, यथा परमेश् वराय अग्निना बलिदानं भवति, तत् पापम् अर्पणम् ।</w:t>
      </w:r>
    </w:p>
    <w:p/>
    <w:p>
      <w:r xmlns:w="http://schemas.openxmlformats.org/wordprocessingml/2006/main">
        <w:t xml:space="preserve">अयं खण्डः पापबलिस्य विषये वदति यत् याजकस्य समीपम् आनयित्वा वेदीयां दहनं कर्तव्यम्।</w:t>
      </w:r>
    </w:p>
    <w:p/>
    <w:p>
      <w:r xmlns:w="http://schemas.openxmlformats.org/wordprocessingml/2006/main">
        <w:t xml:space="preserve">1: भगवान् एकं विनयशीलं हृदयं इच्छति यत् पश्चात्तापं कर्तुं पापं निवर्तयितुं च इच्छति।</w:t>
      </w:r>
    </w:p>
    <w:p/>
    <w:p>
      <w:r xmlns:w="http://schemas.openxmlformats.org/wordprocessingml/2006/main">
        <w:t xml:space="preserve">2: सच्चा पश्चात्तापस्य कृते अस्माकं अभिमानस्य त्यागः, भगवते पापं स्वीकुर्वितुं च आवश्यकम्।</w:t>
      </w:r>
    </w:p>
    <w:p/>
    <w:p>
      <w:r xmlns:w="http://schemas.openxmlformats.org/wordprocessingml/2006/main">
        <w:t xml:space="preserve">१: याकूब ४:६-१० परमेश्वरः अभिमानिनां विरोधं करोति किन्तु विनयशीलानाम् अनुग्रहं करोति। अतः ईश्वरस्य अधीनाः भवन्तु। पिशाचस्य प्रतिरोधं कुरुत सः भवतः पलायनं करिष्यति। ईश्वरस्य समीपं गच्छतु सः भवतः समीपं गमिष्यति। पापिनः हस्तौ शोधयन्तु; हृदयं च शुद्धिं कुरु द्विविधाः | दुःखी भूत्वा शोच रोदय च; तव हास्यं शोकरूपेण परिणमतु, तव आनन्दः विषादरूपेण परिणमतु। भगवतः सान्निध्ये विनयशीलाः भवन्तु, सः युष्मान् उन्नतिं करिष्यति।</w:t>
      </w:r>
    </w:p>
    <w:p/>
    <w:p>
      <w:r xmlns:w="http://schemas.openxmlformats.org/wordprocessingml/2006/main">
        <w:t xml:space="preserve">२: स्तोत्रम् ५१:१७ - ईश्वरस्य बलिदानं भग्न आत्मा अस्ति; भग्नं पश्चात्तापपूर्णं हृदयं देव, त्वं न अवहेलयिष्यसि।</w:t>
      </w:r>
    </w:p>
    <w:p/>
    <w:p>
      <w:r xmlns:w="http://schemas.openxmlformats.org/wordprocessingml/2006/main">
        <w:t xml:space="preserve">लेवीय 5:13 यजमानः एतेषु एकस्मिन् पापं कृत्वा तस्य पापस्य प्रायश्चित्तं करिष्यति, ततः तस्य क्षमा भविष्यति, अवशिष्टाः च याजकस्य भोजबलिवत् भविष्यन्ति।</w:t>
      </w:r>
    </w:p>
    <w:p/>
    <w:p>
      <w:r xmlns:w="http://schemas.openxmlformats.org/wordprocessingml/2006/main">
        <w:t xml:space="preserve">यजमानः पापं कृत्वा प्रायश्चित्तं कर्तुं शक्नोति तत् क्षमितं भविष्यति। शेषं ऋत्विजे मांसाहुतिरूपेण दीयते ।</w:t>
      </w:r>
    </w:p>
    <w:p/>
    <w:p>
      <w:r xmlns:w="http://schemas.openxmlformats.org/wordprocessingml/2006/main">
        <w:t xml:space="preserve">1. प्रायश्चित्तः क्षमायाः शक्तिः</w:t>
      </w:r>
    </w:p>
    <w:p/>
    <w:p>
      <w:r xmlns:w="http://schemas.openxmlformats.org/wordprocessingml/2006/main">
        <w:t xml:space="preserve">2. प्रायश्चित्तीकरणे याजकस्य भूमिका</w:t>
      </w:r>
    </w:p>
    <w:p/>
    <w:p>
      <w:r xmlns:w="http://schemas.openxmlformats.org/wordprocessingml/2006/main">
        <w:t xml:space="preserve">1. यशायाह 43:25 - अहमेव मम कृते भवतः अपराधान् मार्जयामि, अहं च भवतः पापं न स्मरिष्यामि।</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धार्मिकः च अस्ति।</w:t>
      </w:r>
    </w:p>
    <w:p/>
    <w:p>
      <w:r xmlns:w="http://schemas.openxmlformats.org/wordprocessingml/2006/main">
        <w:t xml:space="preserve">लेवीय 5:14 ततः परमेश् वरः मूसाम् अवदत् , “</w:t>
      </w:r>
    </w:p>
    <w:p/>
    <w:p>
      <w:r xmlns:w="http://schemas.openxmlformats.org/wordprocessingml/2006/main">
        <w:t xml:space="preserve">परमेश् वरः मूसाम् आज्ञां दत्तवान् यत् सः अनिच्छया पापानाम् क्षतिपूर्तिविषये निर्देशान् प्रदातुं जनानां समीपं वदतु।</w:t>
      </w:r>
    </w:p>
    <w:p/>
    <w:p>
      <w:r xmlns:w="http://schemas.openxmlformats.org/wordprocessingml/2006/main">
        <w:t xml:space="preserve">1. पश्चात्तापं कृत्वा अनभिप्रेतपापानां प्रतिपूर्तिं कर्तुं आवश्यकता</w:t>
      </w:r>
    </w:p>
    <w:p/>
    <w:p>
      <w:r xmlns:w="http://schemas.openxmlformats.org/wordprocessingml/2006/main">
        <w:t xml:space="preserve">2. निर्णयं कुर्वन् ईश्वरस्य मार्गदर्शनं प्राप्तुं महत्त्वम्</w:t>
      </w:r>
    </w:p>
    <w:p/>
    <w:p>
      <w:r xmlns:w="http://schemas.openxmlformats.org/wordprocessingml/2006/main">
        <w:t xml:space="preserve">1. मत्ती 5:23-24 - अतः यदि भवान् वेदीयां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2. याकूब 4:17 - तर्हि यदि कश्चित् कर्तव्यं भद्रं जानाति, न करोति च तर्हि तेषां कृते पापम्।</w:t>
      </w:r>
    </w:p>
    <w:p/>
    <w:p>
      <w:r xmlns:w="http://schemas.openxmlformats.org/wordprocessingml/2006/main">
        <w:t xml:space="preserve">लेवीय 5:15 यदि कश्चित् परमेश् वरस् य पवित्रवस् येषु अपराधं करोति, अज्ञानेन पापं करोति च। तदा सः मेषेभ्यः निर्दोषं मेषं परमेश् वरस्य समक्षं अपराधबलिरूपेण पवित्रस्थानस्य शेकेलरूपेण रजतशेकेलरूपेण आनयिष्यति।</w:t>
      </w:r>
    </w:p>
    <w:p/>
    <w:p>
      <w:r xmlns:w="http://schemas.openxmlformats.org/wordprocessingml/2006/main">
        <w:t xml:space="preserve">यः अज्ञाततया भगवतः पापं कृतवान् सः निर्दोषमेषस्य अपराधबलिम् आनेतव्यः, रजतस्य देयेन सह ।</w:t>
      </w:r>
    </w:p>
    <w:p/>
    <w:p>
      <w:r xmlns:w="http://schemas.openxmlformats.org/wordprocessingml/2006/main">
        <w:t xml:space="preserve">1. अपराधबलिदानद्वारा प्रायश्चित्तस्य महत्त्वम्</w:t>
      </w:r>
    </w:p>
    <w:p/>
    <w:p>
      <w:r xmlns:w="http://schemas.openxmlformats.org/wordprocessingml/2006/main">
        <w:t xml:space="preserve">2. पापस्य अज्ञातस्य तस्य परिणामस्य च अवगमनम्</w:t>
      </w:r>
    </w:p>
    <w:p/>
    <w:p>
      <w:r xmlns:w="http://schemas.openxmlformats.org/wordprocessingml/2006/main">
        <w:t xml:space="preserve">1. मत्ती 5:23-24 - अतः यदि भवान् वेदीयां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2. याकूब 5:16 -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लेवीय 5:16 सः पवित्रवस्तुनि कृतस्य हानिस्य क्षतिपूर्तिं करिष्यति, तस्मिन् पञ्चमभागं योजयित्वा याजकं दास्यति, पुरोहितः तस्य मेषेण तस्य प्रायश्चित्तं करिष्यति अपराधार्पणं तस्य क्षम्यते।</w:t>
      </w:r>
    </w:p>
    <w:p/>
    <w:p>
      <w:r xmlns:w="http://schemas.openxmlformats.org/wordprocessingml/2006/main">
        <w:t xml:space="preserve">पवित्रवस्तूनाम् अन्यायं कृत्वा, तस्य क्षतिं कृत्वा, तस्य पञ्चमभागं योजयित्वा, तथैव प्रायश्चित्तं कर्तुं पुरोहिताय दत्त्वा कथं क्षन्तुं शक्यते इति खण्डे वर्णितम् अस्ति</w:t>
      </w:r>
    </w:p>
    <w:p/>
    <w:p>
      <w:r xmlns:w="http://schemas.openxmlformats.org/wordprocessingml/2006/main">
        <w:t xml:space="preserve">1. "प्रायश्चित्त: अस्माकं पापस्य यज्ञः"।</w:t>
      </w:r>
    </w:p>
    <w:p/>
    <w:p>
      <w:r xmlns:w="http://schemas.openxmlformats.org/wordprocessingml/2006/main">
        <w:t xml:space="preserve">2. "मेलनम् : पश्चात्तापस्य माध्यमेन संशोधनं करणम्"।</w:t>
      </w:r>
    </w:p>
    <w:p/>
    <w:p>
      <w:r xmlns:w="http://schemas.openxmlformats.org/wordprocessingml/2006/main">
        <w:t xml:space="preserve">अनुप्रस्थ-</w:t>
      </w:r>
    </w:p>
    <w:p/>
    <w:p>
      <w:r xmlns:w="http://schemas.openxmlformats.org/wordprocessingml/2006/main">
        <w:t xml:space="preserve">1. मत्ती 5:23-24 - अतः यदि भवान् वेदीयां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2. 2 कोरिन्थियों 5:17-18 - अतः यदि कोऽपि मसीहे अस्ति तर्हि नूतनसृष्टिः आगता: पुरातनं गता, नवीनं अत्र अस्ति! एतत् सर्वं परमेश् वरस् य कृते अस्ति, यः अस्मान् ख्रीष्टेन स्वेन सह मेलनं कृतवान्, मेलनस् य सेवां च दत्तवान्।</w:t>
      </w:r>
    </w:p>
    <w:p/>
    <w:p>
      <w:r xmlns:w="http://schemas.openxmlformats.org/wordprocessingml/2006/main">
        <w:t xml:space="preserve">लेवीय 5:17 यदि कश्चित् पापं कृत्वा परमेश् वरस् य आज्ञाभिः निषिद्धानि कार्याणि करोति। यद्यपि सः तत् न जानाति तथापि सः दोषी अस्ति, स्वस्य अधर्मं च वहति।</w:t>
      </w:r>
    </w:p>
    <w:p/>
    <w:p>
      <w:r xmlns:w="http://schemas.openxmlformats.org/wordprocessingml/2006/main">
        <w:t xml:space="preserve">अयं खण्डः उपदिशति यत् यदि कोऽपि ईश्वरस्य आज्ञां भङ्गयति इति न जानाति चेदपि सः अपराधी अस्ति।</w:t>
      </w:r>
    </w:p>
    <w:p/>
    <w:p>
      <w:r xmlns:w="http://schemas.openxmlformats.org/wordprocessingml/2006/main">
        <w:t xml:space="preserve">1. वयं स्वकर्मणां उत्तरदायी भवेम, यद्यपि वयं तेषां नैतिकनिमित्तानां विषये अनभिज्ञाः स्मः।</w:t>
      </w:r>
    </w:p>
    <w:p/>
    <w:p>
      <w:r xmlns:w="http://schemas.openxmlformats.org/wordprocessingml/2006/main">
        <w:t xml:space="preserve">2. वयं ईश्वरस्य समक्षं स्वस्य उत्तरदायित्वात् निगूढुं न शक्नुमः।</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रोमियो 3:23 - यतः सर्वे पापं कृतवन्तः, परमेश्वरस्य महिमातः न्यूनाः अभवन्।</w:t>
      </w:r>
    </w:p>
    <w:p/>
    <w:p>
      <w:r xmlns:w="http://schemas.openxmlformats.org/wordprocessingml/2006/main">
        <w:t xml:space="preserve">लेवीय 5:18 सः मेषात् निर्दोषं मेषं निर्दोषं मेषं निर्दोषं बलिदानार्थं याजकस्य समीपं आनयिष्यति, तस्य अज्ञानस्य विषये याजकः तस्य प्रायश्चित्तं करिष्यति, यस्मिन् सः भ्रष्टः अभवत्, न च ज्ञातवान्। तस्य च क्षम्यते।</w:t>
      </w:r>
    </w:p>
    <w:p/>
    <w:p>
      <w:r xmlns:w="http://schemas.openxmlformats.org/wordprocessingml/2006/main">
        <w:t xml:space="preserve">निर्दोषः मेषः पुरोहिताय अपराधबलिरूपेण दातव्यः, यः व्यक्तिस्य अज्ञानस्य प्रायश्चित्तं करिष्यति, क्षमितः च भविष्यति ।</w:t>
      </w:r>
    </w:p>
    <w:p/>
    <w:p>
      <w:r xmlns:w="http://schemas.openxmlformats.org/wordprocessingml/2006/main">
        <w:t xml:space="preserve">1. प्रायश्चित्तस्य अवगमनम् : लेवीय 5:18 मध्ये क्षमायाः सामर्थ्यस्य अन्वेषणम्</w:t>
      </w:r>
    </w:p>
    <w:p/>
    <w:p>
      <w:r xmlns:w="http://schemas.openxmlformats.org/wordprocessingml/2006/main">
        <w:t xml:space="preserve">2. मेलमिलापस्य आशीर्वादः : लेवीय 5:18 मध्ये पश्चात्तापस्य शक्तिः</w:t>
      </w:r>
    </w:p>
    <w:p/>
    <w:p>
      <w:r xmlns:w="http://schemas.openxmlformats.org/wordprocessingml/2006/main">
        <w:t xml:space="preserve">२ रक्तं, श्रद्धया ग्रहीतव्यम्।</w:t>
      </w:r>
    </w:p>
    <w:p/>
    <w:p>
      <w:r xmlns:w="http://schemas.openxmlformats.org/wordprocessingml/2006/main">
        <w:t xml:space="preserve">2. मत्ती 6:14-15 - यतः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लेवीय 5:19 एषः अपराधबलिः अस्ति, सः अवश्यमेव परमेश् वरस् य विरुद्धं अपराधं कृतवान्।</w:t>
      </w:r>
    </w:p>
    <w:p/>
    <w:p>
      <w:r xmlns:w="http://schemas.openxmlformats.org/wordprocessingml/2006/main">
        <w:t xml:space="preserve">अयं खण्डः परमेश्वरस्य विरुद्धं स्वस्य अतिक्रमणस्य स्वीकारस्य पश्चात्तापस्य च महत्त्वं बोधयति।</w:t>
      </w:r>
    </w:p>
    <w:p/>
    <w:p>
      <w:r xmlns:w="http://schemas.openxmlformats.org/wordprocessingml/2006/main">
        <w:t xml:space="preserve">१: ईश्वरतः क्षमाप्राप्त्यर्थं स्वीकारः आवश्यकः।</w:t>
      </w:r>
    </w:p>
    <w:p/>
    <w:p>
      <w:r xmlns:w="http://schemas.openxmlformats.org/wordprocessingml/2006/main">
        <w:t xml:space="preserve">2: ईश्वरस्य मार्गेषु चलितुं तस्य सह सम्यक् सम्बन्धे स्थातुं च पश्चात्तापः अत्यावश्यकः।</w:t>
      </w:r>
    </w:p>
    <w:p/>
    <w:p>
      <w:r xmlns:w="http://schemas.openxmlformats.org/wordprocessingml/2006/main">
        <w:t xml:space="preserve">१: सुभाषितम् २८:१३, "यः स्वअपराधान् गोपयति सः न लभते, किन्तु यः तान् स्वीकृत्य परित्यजति सः दयां प्राप्स्यति।"</w:t>
      </w:r>
    </w:p>
    <w:p/>
    <w:p>
      <w:r xmlns:w="http://schemas.openxmlformats.org/wordprocessingml/2006/main">
        <w:t xml:space="preserve">२: १ योहनः १:९,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लेवीय ६ ग्रन्थस्य सारांशः त्रयः अनुच्छेदाः निम्नलिखितरूपेण कर्तुं शक्यते, यत्र सूचितश्लोकाः सन्ति ।</w:t>
      </w:r>
    </w:p>
    <w:p/>
    <w:p>
      <w:r xmlns:w="http://schemas.openxmlformats.org/wordprocessingml/2006/main">
        <w:t xml:space="preserve">अनुच्छेदः १: लेवीय ६:१-७ मध्ये परमेश्वरः अपराधबलिविषये निर्देशान् ददाति। अध्यायः आरभ्यते यत्र कश्चन स्वपरिजनस्य वञ्चनं कृत्वा अथवा न्यस्तं सम्पत्तिं निरोधयित्वा भगवतः अतिक्रमणं करोति एतादृशेषु सति तेषां पूर्णं प्रतिपूर्तिः करणीयः, तस्य मूल्यस्य पञ्चमांशं च अतिक्रमण-अर्पणरूपेण योजयितुं अपेक्षितम् । मेषात् निर्दोषं मेषं याजकस्य समीपं आनेतव्यं, यः तेषां प्रायश्चित्तं करिष्यति।</w:t>
      </w:r>
    </w:p>
    <w:p/>
    <w:p>
      <w:r xmlns:w="http://schemas.openxmlformats.org/wordprocessingml/2006/main">
        <w:t xml:space="preserve">अनुच्छेदः २: लेवीय ६:८-१३ मध्ये निरन्तरं, वेदीयां निरन्तरं स्थापितानां होमबलिदानानां कृते विशिष्टानि मार्गदर्शिकाः दत्ताः सन्ति। वेदिस्थः अग्निः कदापि न निष्प्रभः भवेत्; दिवारात्रौ दह्यमानं भवेत्। प्रतिदिनं प्रातःकाले अग्नौ काष्ठं योजयित्वा तस्मिन् होमस्य व्यवस्थापनं च यजमानस्य दायित्वं भवति । पूर्वदाहस्य भस्मशेषं शिबिरात् बहिः नेतव्यम् ।</w:t>
      </w:r>
    </w:p>
    <w:p/>
    <w:p>
      <w:r xmlns:w="http://schemas.openxmlformats.org/wordprocessingml/2006/main">
        <w:t xml:space="preserve">अनुच्छेदः ३: लेवीय ६:१४-२३ मध्ये याजकैः आनयितस्य धान्यबलिस्य विषये अधिकानि निर्देशानि प्रदत्तानि सन्ति। एते बलिदानाः परमपवित्राः इति मन्यन्ते, ते तम्बूक्षेत्रस्य अन्तः हारूनं तस्य पुत्रान् च विहाय केनापि न खादितव्याः। प्रत्येकस्य धान्यबलिस्य एकः भागः वेदीयां स्मारकभागरूपेण दह्यते शेषः तु हारूनस्य तस्य पुत्रस्य च एतेभ्यः अग्निना अर्पणेभ्यः नियमितभागरूपेण भवति</w:t>
      </w:r>
    </w:p>
    <w:p/>
    <w:p>
      <w:r xmlns:w="http://schemas.openxmlformats.org/wordprocessingml/2006/main">
        <w:t xml:space="preserve">सारांशेन : १.</w:t>
      </w:r>
    </w:p>
    <w:p>
      <w:r xmlns:w="http://schemas.openxmlformats.org/wordprocessingml/2006/main">
        <w:t xml:space="preserve">लेवीय ६ प्रस्तुतं करोति : १.</w:t>
      </w:r>
    </w:p>
    <w:p>
      <w:r xmlns:w="http://schemas.openxmlformats.org/wordprocessingml/2006/main">
        <w:t xml:space="preserve">अतिक्रमणप्रस्तावानां प्रतिस्थापनस्य निर्देशाः प्लस् पञ्चमांशः;</w:t>
      </w:r>
    </w:p>
    <w:p>
      <w:r xmlns:w="http://schemas.openxmlformats.org/wordprocessingml/2006/main">
        <w:t xml:space="preserve">निर्दोषं मेषं आनयितुं आवश्यकता;</w:t>
      </w:r>
    </w:p>
    <w:p>
      <w:r xmlns:w="http://schemas.openxmlformats.org/wordprocessingml/2006/main">
        <w:t xml:space="preserve">पुरोहितेन कृतं प्रायश्चित्तम्।</w:t>
      </w:r>
    </w:p>
    <w:p/>
    <w:p>
      <w:r xmlns:w="http://schemas.openxmlformats.org/wordprocessingml/2006/main">
        <w:t xml:space="preserve">होमबलिदानस्य निरन्तरं परिपालनस्य मार्गदर्शिकाः;</w:t>
      </w:r>
    </w:p>
    <w:p>
      <w:r xmlns:w="http://schemas.openxmlformats.org/wordprocessingml/2006/main">
        <w:t xml:space="preserve">वेदीयां अग्निः दिवारात्रौ प्रज्वलति स्म;</w:t>
      </w:r>
    </w:p>
    <w:p>
      <w:r xmlns:w="http://schemas.openxmlformats.org/wordprocessingml/2006/main">
        <w:t xml:space="preserve">काष्ठं योजयित्वा यज्ञस्य व्यवस्थां कर्तुं पुरोहितानाम् उत्तरदायित्वं;</w:t>
      </w:r>
    </w:p>
    <w:p>
      <w:r xmlns:w="http://schemas.openxmlformats.org/wordprocessingml/2006/main">
        <w:t xml:space="preserve">शिबिरस्य बहिः अवशिष्टभस्मनिष्कासनम्।</w:t>
      </w:r>
    </w:p>
    <w:p/>
    <w:p>
      <w:r xmlns:w="http://schemas.openxmlformats.org/wordprocessingml/2006/main">
        <w:t xml:space="preserve">पुरोहितैः आनीतानां धान्यबलिविषये निर्देशाः;</w:t>
      </w:r>
    </w:p>
    <w:p>
      <w:r xmlns:w="http://schemas.openxmlformats.org/wordprocessingml/2006/main">
        <w:t xml:space="preserve">अत्यन्तं पवित्रं मन्यते; हारूनस्य पुत्रैः अनन्यसेवनम्;</w:t>
      </w:r>
    </w:p>
    <w:p>
      <w:r xmlns:w="http://schemas.openxmlformats.org/wordprocessingml/2006/main">
        <w:t xml:space="preserve">वेदीयां स्मारकभागं दहति; शेषं पुरोहितानाम् ।</w:t>
      </w:r>
    </w:p>
    <w:p/>
    <w:p>
      <w:r xmlns:w="http://schemas.openxmlformats.org/wordprocessingml/2006/main">
        <w:t xml:space="preserve">अस्मिन् अध्याये प्राचीन इस्राएलदेशे आराधनाप्रथाभिः सम्बद्धेषु विविधपक्षेषु केन्द्रितः अस्ति, यथा अतिक्रमणबलिदानं, होमबलिदानं, विशेषतया याजकैः आनयितानां धान्यबलिविषये नियमाः च</w:t>
      </w:r>
    </w:p>
    <w:p>
      <w:r xmlns:w="http://schemas.openxmlformats.org/wordprocessingml/2006/main">
        <w:t xml:space="preserve">परमेश्वरः मूसाद्वारा एतादृशीनां परिस्थितीनां विषये निर्देशान् प्रदाति यत्र व्यक्तिः अन्येषां विरुद्धं अपराधं कुर्वन्ति वा स्वपरिजनं वञ्चयन्ति तेषां पूर्णं प्रतिपूर्तिः कर्तव्या भवति तथा च अतिरिक्तं पञ्चमांशं मूल्यं अतिरिक्तं पञ्चमांशं मूल्यं योजितं अपराधबलिदानरूपेण यत्र निर्दोषः मेषः भवति।</w:t>
      </w:r>
    </w:p>
    <w:p>
      <w:r xmlns:w="http://schemas.openxmlformats.org/wordprocessingml/2006/main">
        <w:t xml:space="preserve">नित्यं होमबलिपालनार्थं विशिष्टानि मार्गदर्शिकाः दत्ताः सन्ति यत् वेदीस्थः अग्निः कदापि न निष्क्रान्तः भवेत्, प्रतिदिनं प्रातः काष्ठं योजयित्वा तदनुसारं बलिदानस्य व्यवस्थां कुर्वन्तः याजकानाम् उत्तरदायित्वं पतति</w:t>
      </w:r>
    </w:p>
    <w:p>
      <w:r xmlns:w="http://schemas.openxmlformats.org/wordprocessingml/2006/main">
        <w:t xml:space="preserve">अपि च, निर्देशाः केवलं याजकैः आनयितानां धान्यबलिदानानां विषये सन्ति एते योगदानाः अत्यन्तं पवित्राः इति मन्यन्ते, केवलं हारूनस्य पुत्रैः निवासस्थानस्य अन्तः एव सेविताः भवन्ति। एकः भागः स्मारकबलिरूपेण दह्यते शेषः तु ईश्वरस्य समक्षं कृतेभ्यः एतेभ्यः यज्ञकर्मभ्यः तेषां नियमितभागस्य भागरूपेण कार्यं करोति ।</w:t>
      </w:r>
    </w:p>
    <w:p/>
    <w:p>
      <w:r xmlns:w="http://schemas.openxmlformats.org/wordprocessingml/2006/main">
        <w:t xml:space="preserve">लेवीय 6:1 ततः परमेश् वरः मूसाम् अवदत् ,</w:t>
      </w:r>
    </w:p>
    <w:p/>
    <w:p>
      <w:r xmlns:w="http://schemas.openxmlformats.org/wordprocessingml/2006/main">
        <w:t xml:space="preserve">प्रभुः मूसां होमबलिनियमानां विषये अवदत्।</w:t>
      </w:r>
    </w:p>
    <w:p/>
    <w:p>
      <w:r xmlns:w="http://schemas.openxmlformats.org/wordprocessingml/2006/main">
        <w:t xml:space="preserve">१: ईश्वरेण अस्मान् जीवितुं नियमाः दत्ताः, अस्माभिः तेषां सम्मानः कर्तव्यः।</w:t>
      </w:r>
    </w:p>
    <w:p/>
    <w:p>
      <w:r xmlns:w="http://schemas.openxmlformats.org/wordprocessingml/2006/main">
        <w:t xml:space="preserve">2: अस्माभिः ईश्वरस्य आज्ञाः श्रोतव्याः, तानि च पालनीयानि।</w:t>
      </w:r>
    </w:p>
    <w:p/>
    <w:p>
      <w:r xmlns:w="http://schemas.openxmlformats.org/wordprocessingml/2006/main">
        <w:t xml:space="preserve">१: द्वितीयविनियमः ६:२-३ "यथा त्वं तव परमेश् वरं भयातु, तस्य सर्वान् नियमान् तस्य आज्ञां च पालयितुम्, यत् अहं त्वां, तव पुत्रं, तव पुत्रस्य पुत्रं च, तव आयुषः यावत् आज्ञापयामि। यथा च तव दिवसाः दीर्घाः भवेयुः” इति।</w:t>
      </w:r>
    </w:p>
    <w:p/>
    <w:p>
      <w:r xmlns:w="http://schemas.openxmlformats.org/wordprocessingml/2006/main">
        <w:t xml:space="preserve">2: याकूब 1:22-23 "किन्तु यूयं वचनस्य कर्तारः भवन्तु, न तु केवलं श्रोतारः, स्वात्मानं वञ्चयन्तः। यतः यदि कश्चित् वचनस्य श्रोता न कर्ता, तर्हि सः स्वस्य प्रेक्षमाणस्य मनुष्यस्य सदृशः भवति।" काचस्य प्राकृतिकं मुखम्" इति ।</w:t>
      </w:r>
    </w:p>
    <w:p/>
    <w:p>
      <w:r xmlns:w="http://schemas.openxmlformats.org/wordprocessingml/2006/main">
        <w:t xml:space="preserve">लेवीय 6:2 यदि कश्चित् पापं कृत्वा परमेश् वरस् य अपराधं करोति, तस्य पालनाय वा साहचर्यायां वा, हिंसायाम् अपहृते वा वस्तुनि वा स्वपरिजनं वञ्चितवान् वा, तस्य प्रतिवेशिनः प्रति मृषा वदति।</w:t>
      </w:r>
    </w:p>
    <w:p/>
    <w:p>
      <w:r xmlns:w="http://schemas.openxmlformats.org/wordprocessingml/2006/main">
        <w:t xml:space="preserve">यदा कश्चित् परमेश् वरस् य विरुद्धं पापं करोति, स्वपरिजनस्य समक्षं मृषा वदति वा वञ्चयति वा तदा ते परमेश् वरस् य अपराधं कृतवन्तः।</w:t>
      </w:r>
    </w:p>
    <w:p/>
    <w:p>
      <w:r xmlns:w="http://schemas.openxmlformats.org/wordprocessingml/2006/main">
        <w:t xml:space="preserve">1. प्रलोभनस्य शक्तिः पापस्य च परिणामः</w:t>
      </w:r>
    </w:p>
    <w:p/>
    <w:p>
      <w:r xmlns:w="http://schemas.openxmlformats.org/wordprocessingml/2006/main">
        <w:t xml:space="preserve">2. ईमानदारी-विश्वसनीयतायाः महत्त्वम्</w:t>
      </w:r>
    </w:p>
    <w:p/>
    <w:p>
      <w:r xmlns:w="http://schemas.openxmlformats.org/wordprocessingml/2006/main">
        <w:t xml:space="preserve">1. सुभाषितम् 12:22 - मृषाधरं भगवतः घृणितम् अस्ति, परन्तु ये निष्ठया कार्यं कुर्वन्ति ते तस्य आनन्दं प्राप्नुवन्ति।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लेवीय 6:3 अथवा नष्टं प्राप्य तस्य विषये मृषावादं कृत्वा मिथ्याशपथं करोति। एतेषु सर्वेषु कस्मिन् अपि पापं कृत्वा मनुष्यः करोति।</w:t>
      </w:r>
    </w:p>
    <w:p/>
    <w:p>
      <w:r xmlns:w="http://schemas.openxmlformats.org/wordprocessingml/2006/main">
        <w:t xml:space="preserve">अयं श्लोकः मृषावादस्य गम्भीरताम्, तस्य परिणामान् च वदति ।</w:t>
      </w:r>
    </w:p>
    <w:p/>
    <w:p>
      <w:r xmlns:w="http://schemas.openxmlformats.org/wordprocessingml/2006/main">
        <w:t xml:space="preserve">1. जिह्वाया: शक्ति: मृषावादः ईश्वरेण सह अस्माकं सम्बन्धं कथं दुःखयति</w:t>
      </w:r>
    </w:p>
    <w:p/>
    <w:p>
      <w:r xmlns:w="http://schemas.openxmlformats.org/wordprocessingml/2006/main">
        <w:t xml:space="preserve">2. पापस्य वास्तविकता : अस्माभिः अस्माकं असत्यस्य पश्चात्तापः किमर्थं कर्तव्यः</w:t>
      </w:r>
    </w:p>
    <w:p/>
    <w:p>
      <w:r xmlns:w="http://schemas.openxmlformats.org/wordprocessingml/2006/main">
        <w:t xml:space="preserve">1. कोलस्सी 3:9 पुरातनं आत्मानं तस्य आचरणैः सह त्यक्तवान् इति दृष्ट्वा परस्परं मा मृषा वदन्तु</w:t>
      </w:r>
    </w:p>
    <w:p/>
    <w:p>
      <w:r xmlns:w="http://schemas.openxmlformats.org/wordprocessingml/2006/main">
        <w:t xml:space="preserve">2. याकूब 3:6 जिह्वा च अग्निः, अधर्मस्य संसारः। जिह्वा अस्माकं अङ्गानाम् मध्ये स्थापिता, समग्रं शरीरं कलङ्कयति, सम्पूर्णं जीवनं प्रज्वालयति, नरकेन च अग्निना प्रज्वलिता भवति।</w:t>
      </w:r>
    </w:p>
    <w:p/>
    <w:p>
      <w:r xmlns:w="http://schemas.openxmlformats.org/wordprocessingml/2006/main">
        <w:t xml:space="preserve">लेवीय 6:4 तदा सः पापं कृत्वा दोषी इति कारणतः सः यत् हिंसापूर्वकं हृतवान्, यत् किमपि वञ्चनापूर्वकं प्राप्तवान्, तत् वा यत् तस्मै पालयितुम् अददात्, नष्टान् वा, तत् पुनः स्थापयिष्यति वस्तु यत् सः लब्धवान्, .</w:t>
      </w:r>
    </w:p>
    <w:p/>
    <w:p>
      <w:r xmlns:w="http://schemas.openxmlformats.org/wordprocessingml/2006/main">
        <w:t xml:space="preserve">पापं कृतं हिंसया वञ्चना वा पालयितुम् दत्तं वा नष्टं वा वस्तु प्रत्यागन्तुं अर्हति ।</w:t>
      </w:r>
    </w:p>
    <w:p/>
    <w:p>
      <w:r xmlns:w="http://schemas.openxmlformats.org/wordprocessingml/2006/main">
        <w:t xml:space="preserve">1. क्षमायाः शक्तिः : अस्माकं पापं त्यक्तुं शिक्षणम्</w:t>
      </w:r>
    </w:p>
    <w:p/>
    <w:p>
      <w:r xmlns:w="http://schemas.openxmlformats.org/wordprocessingml/2006/main">
        <w:t xml:space="preserve">2. पश्चात्तापस्य आशीर्वादाः : पुनर्स्थापनस्य यात्रा</w:t>
      </w:r>
    </w:p>
    <w:p/>
    <w:p>
      <w:r xmlns:w="http://schemas.openxmlformats.org/wordprocessingml/2006/main">
        <w:t xml:space="preserve">1. यशायाह 1:18 - "अधुना आगत्य वयं मिलित्वा विचारयामः इति परमेश्वरः वदति, यद्यपि भवतः पापाः रक्तवर्णाः स्युः तथापि ते हिमवत् श्वेताः भविष्यन्ति।"</w:t>
      </w:r>
    </w:p>
    <w:p/>
    <w:p>
      <w:r xmlns:w="http://schemas.openxmlformats.org/wordprocessingml/2006/main">
        <w:t xml:space="preserve">2. स्तोत्रम् 103:12 - "यथा पूर्वः पश्चिमाद् अस्ति, तावत् दूरं सः अस्माकं अपराधान् अस्मात् दूरीकृतवान्।"</w:t>
      </w:r>
    </w:p>
    <w:p/>
    <w:p>
      <w:r xmlns:w="http://schemas.openxmlformats.org/wordprocessingml/2006/main">
        <w:t xml:space="preserve">लेवीय ६:५ अथवा यत्किमपि विषये सः मिथ्याशपथं कृतवान्; सः तत् प्रधाने अपि पुनः स्थापयित्वा पञ्चमांशं अधिकं योजयित्वा यस्मै तत् सम्बद्धं तस्य अपराधहलिदिने दास्यति।</w:t>
      </w:r>
    </w:p>
    <w:p/>
    <w:p>
      <w:r xmlns:w="http://schemas.openxmlformats.org/wordprocessingml/2006/main">
        <w:t xml:space="preserve">मिथ्याशपथस्य सन्दर्भे दोषी पक्षेण चोरितं मालं मुख्यराशिं पुनः स्थापयित्वा प्रतिस्थापनस्य पञ्चमभागं अधिकं योजयितव्यम्</w:t>
      </w:r>
    </w:p>
    <w:p/>
    <w:p>
      <w:r xmlns:w="http://schemas.openxmlformats.org/wordprocessingml/2006/main">
        <w:t xml:space="preserve">1. पापं परिणामं जनयति - लेवीय 6:5</w:t>
      </w:r>
    </w:p>
    <w:p/>
    <w:p>
      <w:r xmlns:w="http://schemas.openxmlformats.org/wordprocessingml/2006/main">
        <w:t xml:space="preserve">2. भवन्तः यत् रोपयन्ति तत् लभन्ते - गलाती 6:7-8</w:t>
      </w:r>
    </w:p>
    <w:p/>
    <w:p>
      <w:r xmlns:w="http://schemas.openxmlformats.org/wordprocessingml/2006/main">
        <w:t xml:space="preserve">1. गलाती ६:७-८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w:t>
      </w:r>
    </w:p>
    <w:p/>
    <w:p>
      <w:r xmlns:w="http://schemas.openxmlformats.org/wordprocessingml/2006/main">
        <w:t xml:space="preserve">2. सुभाषितम् 6:30-31 - मनुष्याः चोरं न अवहेलयन्ति, यदि सः क्षुधार्तस्य आत्मानं तृप्त्यर्थं चोरीं करोति; यदि तु लभ्यते तर्हि सप्तगुणं पुनः प्रदास्यति; सः स्वगृहस्य सर्वं द्रव्यं दास्यति।</w:t>
      </w:r>
    </w:p>
    <w:p/>
    <w:p>
      <w:r xmlns:w="http://schemas.openxmlformats.org/wordprocessingml/2006/main">
        <w:t xml:space="preserve">लेवीय 6:6 सः स्वस्य अपराधबलिदानं परमेश् वराय, मेषात् निर्दोषं मेषं, भवतः मूल्येन अपराधबलिरूपेण याजकस्य समीपं आनयिष्यति।</w:t>
      </w:r>
    </w:p>
    <w:p/>
    <w:p>
      <w:r xmlns:w="http://schemas.openxmlformats.org/wordprocessingml/2006/main">
        <w:t xml:space="preserve">निर्दोषं मेषं भगवतः अपराधबलिरूपेण याजकस्य समीपं आनेतव्यम्।</w:t>
      </w:r>
    </w:p>
    <w:p/>
    <w:p>
      <w:r xmlns:w="http://schemas.openxmlformats.org/wordprocessingml/2006/main">
        <w:t xml:space="preserve">1. क्षमायाः शक्तिः : लेवीय 6:6 इत्यस्य अध्ययनम्</w:t>
      </w:r>
    </w:p>
    <w:p/>
    <w:p>
      <w:r xmlns:w="http://schemas.openxmlformats.org/wordprocessingml/2006/main">
        <w:t xml:space="preserve">2. अपराधबलिदानस्य महत्त्वम् : लेवीय 6:6 इत्यस्य विश्लेषणम्</w:t>
      </w:r>
    </w:p>
    <w:p/>
    <w:p>
      <w:r xmlns:w="http://schemas.openxmlformats.org/wordprocessingml/2006/main">
        <w:t xml:space="preserve">1. मत्ती 6:14-15 - यतः यदि यूयं मनुष्याणां अपराधान् क्षमन्ते तर्हि भवतः स्वर्गीयपिता अपि युष्मान् क्षमिष्यति, किन्तु यदि यूयं मनुष्याणां अपराधान् न क्षमन्ते तर्हि भवतः पिता अपि भवतः अपराधान् न क्षमिष्यति।</w:t>
      </w:r>
    </w:p>
    <w:p/>
    <w:p>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लेवीय 6:7 ततः परमेश् वरस् य समक्षं याजकः तस्य प्रायश्चित्तं करिष्यति, तस् य अपराधे यत्किमपि कृतं तत् क्षमितः भविष्यति।</w:t>
      </w:r>
    </w:p>
    <w:p/>
    <w:p>
      <w:r xmlns:w="http://schemas.openxmlformats.org/wordprocessingml/2006/main">
        <w:t xml:space="preserve">याजकेन भगवतः समक्षं व्यक्तिस्य दुष्कृतस्य प्रायश्चित्तं कर्तव्यं, तस्य पापं क्षमितं भविष्यति।</w:t>
      </w:r>
    </w:p>
    <w:p/>
    <w:p>
      <w:r xmlns:w="http://schemas.openxmlformats.org/wordprocessingml/2006/main">
        <w:t xml:space="preserve">1. प्रायश्चित्तस्य शक्तिः : ईश्वरः अस्माकं भग्नतां कथं मोचयति</w:t>
      </w:r>
    </w:p>
    <w:p/>
    <w:p>
      <w:r xmlns:w="http://schemas.openxmlformats.org/wordprocessingml/2006/main">
        <w:t xml:space="preserve">2. ईश्वरस्य दया अनुग्रहः च : अस्माकं सर्वेषां पापानाम् क्षमा</w:t>
      </w:r>
    </w:p>
    <w:p/>
    <w:p>
      <w:r xmlns:w="http://schemas.openxmlformats.org/wordprocessingml/2006/main">
        <w:t xml:space="preserve">1. रोमियो 8:1-2 अतः इदानीं ये ख्रीष्टे येशुना सन्ति तेषां निन्दा नास्ति। यतः जीवनात्मनः नियमेन युष्मान् ख्रीष्टे येशुना पापस्य मृत्युस्य च नियमात् मुक्ताः कृताः।</w:t>
      </w:r>
    </w:p>
    <w:p/>
    <w:p>
      <w:r xmlns:w="http://schemas.openxmlformats.org/wordprocessingml/2006/main">
        <w:t xml:space="preserve">2. यशायाह 43:25 अहं, यः मम कृते भवतः अपराधान् अपमार्जयामि, अहं भवतः पापं न स्मरिष्यामि।</w:t>
      </w:r>
    </w:p>
    <w:p/>
    <w:p>
      <w:r xmlns:w="http://schemas.openxmlformats.org/wordprocessingml/2006/main">
        <w:t xml:space="preserve">लेवीय 6:8 ततः परमेश् वरः मूसाम् अवदत् .</w:t>
      </w:r>
    </w:p>
    <w:p/>
    <w:p>
      <w:r xmlns:w="http://schemas.openxmlformats.org/wordprocessingml/2006/main">
        <w:t xml:space="preserve">प्रभुः मूसां प्रति उक्तवान्, तस्मै उपदेशं च दत्तवान्।</w:t>
      </w:r>
    </w:p>
    <w:p/>
    <w:p>
      <w:r xmlns:w="http://schemas.openxmlformats.org/wordprocessingml/2006/main">
        <w:t xml:space="preserve">1. ईश्वरस्य निर्देशानां पालनस्य महत्त्वम्</w:t>
      </w:r>
    </w:p>
    <w:p/>
    <w:p>
      <w:r xmlns:w="http://schemas.openxmlformats.org/wordprocessingml/2006/main">
        <w:t xml:space="preserve">2. परमेश्वरस्य वचनस्य सामर्थ्यं अवगन्तुम्</w:t>
      </w:r>
    </w:p>
    <w:p/>
    <w:p>
      <w:r xmlns:w="http://schemas.openxmlformats.org/wordprocessingml/2006/main">
        <w:t xml:space="preserve">1. स्तोत्रम् 119:105, "भवतः वचनं मम पादयोः दीपः, मम मार्गे प्रकाशः।"</w:t>
      </w:r>
    </w:p>
    <w:p/>
    <w:p>
      <w:r xmlns:w="http://schemas.openxmlformats.org/wordprocessingml/2006/main">
        <w:t xml:space="preserve">2. यहोशू 1:8, "एतत् व्यवस्थापुस्तकं सर्वदा अधरे स्थापयन्तु; दिवारात्रौ तस्य ध्यानं कुर्वन्तु, येन भवन्तः तस्मिन् लिखितं सर्वं कर्तुं सावधानाः भवेयुः। तदा भवन्तः समृद्धाः सफलाः च भविष्यन्ति।</w:t>
      </w:r>
    </w:p>
    <w:p/>
    <w:p>
      <w:r xmlns:w="http://schemas.openxmlformats.org/wordprocessingml/2006/main">
        <w:t xml:space="preserve">लेवीय ६:९ हारूनं तस्य पुत्रान् च आज्ञापयतु यत्, “होमबलिस्य नियमः एषः एव होमबलिः अस्ति, यतः सर्वाम् रात्रौ वेदीयां दाहः भवति, वेदीयाः अग्निः च प्रज्वलितः भविष्यति इदम्‌।</w:t>
      </w:r>
    </w:p>
    <w:p/>
    <w:p>
      <w:r xmlns:w="http://schemas.openxmlformats.org/wordprocessingml/2006/main">
        <w:t xml:space="preserve">अस्मिन् खण्डे होमबलिस्य नियमस्य वर्णनं कृतम् अस्ति यत् सर्वाम् रात्रौ वेदिस्थाने अर्पितव्यः आसीत्, वेदीयाः अग्निः च प्रज्वलितव्यः आसीत्</w:t>
      </w:r>
    </w:p>
    <w:p/>
    <w:p>
      <w:r xmlns:w="http://schemas.openxmlformats.org/wordprocessingml/2006/main">
        <w:t xml:space="preserve">1. जीवितबलिदानरूपेण ईश्वरं प्रति अस्माकं प्राणान् अर्पयितुं महत्त्वम्</w:t>
      </w:r>
    </w:p>
    <w:p/>
    <w:p>
      <w:r xmlns:w="http://schemas.openxmlformats.org/wordprocessingml/2006/main">
        <w:t xml:space="preserve">2. होमहवे अग्निस्य महत्त्वम्</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लेवीय 6:10 ततः पुरोहितः स्वस्य सनीवस्त्रं, तस्य लिनेन ब्रेचः च स्वमांसस्य उपरि उपधास्य, अग्निना होमबलिदानेन सह यत् भस्म दग्धं तत् वेदीयाम् आदाय, तस्य पार्श्वे स्थापयति वेदी ।</w:t>
      </w:r>
    </w:p>
    <w:p/>
    <w:p>
      <w:r xmlns:w="http://schemas.openxmlformats.org/wordprocessingml/2006/main">
        <w:t xml:space="preserve">होमबलिभस्मं गृहीत्वा वेदीपार्श्वे स्थापयन् सनीवस्त्रं सनीवस्त्रं च धारयितुं पुरोहितः आज्ञापितः भवति।</w:t>
      </w:r>
    </w:p>
    <w:p/>
    <w:p>
      <w:r xmlns:w="http://schemas.openxmlformats.org/wordprocessingml/2006/main">
        <w:t xml:space="preserve">1. धर्मजीवनस्य महत्त्वम्;</w:t>
      </w:r>
    </w:p>
    <w:p/>
    <w:p>
      <w:r xmlns:w="http://schemas.openxmlformats.org/wordprocessingml/2006/main">
        <w:t xml:space="preserve">2. आज्ञापालनस्य शक्तिः।</w:t>
      </w:r>
    </w:p>
    <w:p/>
    <w:p>
      <w:r xmlns:w="http://schemas.openxmlformats.org/wordprocessingml/2006/main">
        <w:t xml:space="preserve">1. व्यवस्था 28:1-2 - "यदि यूयं भवतः परमेश्वरस्य वाणीं निष्ठया आज्ञापयसि, तस्य सर्वान् आज्ञान् पालयितुम् सावधानाः भवेयुः, ये अहं भवद्भ्यः अद्य आज्ञापयामि, तर्हि भवतः परमेश्वरः भवतः सर्वेभ्यः राष्ट्रेभ्यः उपरि उच्चतरं स्थापयिष्यति।" पृथिवी।एते सर्वे आशीर्वादाः भवद्भ्यः आगत्य भवन्तं प्राप्नुयुः, यदि भवन्तः स्वेश्वरस्य परमेश्वरस्य वाणीं आज्ञापयन्ति।</w:t>
      </w:r>
    </w:p>
    <w:p/>
    <w:p>
      <w:r xmlns:w="http://schemas.openxmlformats.org/wordprocessingml/2006/main">
        <w:t xml:space="preserve">2. 1 योहनः 3:22 - "यत् किमपि याचयामः तत् तस्मात् प्राप्नुमः यतः वयं तस्य आज्ञां पालयामः तस्य रोचमानं च कुर्मः।"</w:t>
      </w:r>
    </w:p>
    <w:p/>
    <w:p>
      <w:r xmlns:w="http://schemas.openxmlformats.org/wordprocessingml/2006/main">
        <w:t xml:space="preserve">लेवीय 6:11 सः स्ववस्त्रं विहाय अन्यवस्त्रं धारयिष्यति, भस्मं च शिबिरात् बहिः स्वच्छं स्थानं प्रति नेष्यति।</w:t>
      </w:r>
    </w:p>
    <w:p/>
    <w:p>
      <w:r xmlns:w="http://schemas.openxmlformats.org/wordprocessingml/2006/main">
        <w:t xml:space="preserve">ईश्वरः पुरोहितं स्ववस्त्रं उद्धृत्य भिन्नानि वस्त्राणि धारयित्वा भस्मं शिबिरात् बहिः स्वच्छस्थानं प्रति नेतुम् आज्ञापयति।</w:t>
      </w:r>
    </w:p>
    <w:p/>
    <w:p>
      <w:r xmlns:w="http://schemas.openxmlformats.org/wordprocessingml/2006/main">
        <w:t xml:space="preserve">1. पवित्रतायाः जीवनं जीवितुं : लेवीय 6:11 मध्ये याजकस्य वस्त्रस्य महत्त्वम्</w:t>
      </w:r>
    </w:p>
    <w:p/>
    <w:p>
      <w:r xmlns:w="http://schemas.openxmlformats.org/wordprocessingml/2006/main">
        <w:t xml:space="preserve">2. लेवीय 6:11 मध्ये अशुद्धतायाः शक्तिः शुद्धेः आवश्यकता च</w:t>
      </w:r>
    </w:p>
    <w:p/>
    <w:p>
      <w:r xmlns:w="http://schemas.openxmlformats.org/wordprocessingml/2006/main">
        <w:t xml:space="preserve">1. मत्ती 5:48 अतः यूयं सिद्धाः भवन्तु, यथा युष्माकं स्वर्गस्थः पिता सिद्धः अस्ति।</w:t>
      </w:r>
    </w:p>
    <w:p/>
    <w:p>
      <w:r xmlns:w="http://schemas.openxmlformats.org/wordprocessingml/2006/main">
        <w:t xml:space="preserve">2. 1 पत्रुस 1:15-16 किन्तु यथा यः युष्मान् आहूतवान् सः पवित्रः अस्ति, तथैव यूयं सर्वेषु व्यवहारेषु पवित्राः भवन्तु। यतो हि लिखितम्, यूयं पवित्राः भव; अहं हि पवित्रः अस्मि।</w:t>
      </w:r>
    </w:p>
    <w:p/>
    <w:p>
      <w:r xmlns:w="http://schemas.openxmlformats.org/wordprocessingml/2006/main">
        <w:t xml:space="preserve">लेवीय ६:१२ वेदीयाम् अग्निः तस्मिन् प्रज्वलितः भविष्यति; तत् न निष्कासितम्, पुरोहितः प्रतिदिनं प्रातः तस्मिन् काष्ठं दह्य तस्मिन् होमबलिं क्रमेण स्थापयति। तस्मिन् च शान्तिबलिमेदः दहति।</w:t>
      </w:r>
    </w:p>
    <w:p/>
    <w:p>
      <w:r xmlns:w="http://schemas.openxmlformats.org/wordprocessingml/2006/main">
        <w:t xml:space="preserve">अयं खण्डः वेदीयां निरन्तरं अग्निदाहस्य, याजकस्य च अर्पणस्य विषये वदति।</w:t>
      </w:r>
    </w:p>
    <w:p/>
    <w:p>
      <w:r xmlns:w="http://schemas.openxmlformats.org/wordprocessingml/2006/main">
        <w:t xml:space="preserve">1: ईश्वरः अस्माकं पूजां, अर्पणं च इच्छति, अस्माकं अर्पणेषु च निरन्तरं भवितुं इच्छति।</w:t>
      </w:r>
    </w:p>
    <w:p/>
    <w:p>
      <w:r xmlns:w="http://schemas.openxmlformats.org/wordprocessingml/2006/main">
        <w:t xml:space="preserve">२: भगवता अस्मान् अस्माकं नैवेद्येषु निष्ठावान् भवितुम् इच्छति, यथा पुरोहितः स्वस्य अर्पणेषु निष्ठावान् भवितुम् अर्हति स्म।</w:t>
      </w:r>
    </w:p>
    <w:p/>
    <w:p>
      <w:r xmlns:w="http://schemas.openxmlformats.org/wordprocessingml/2006/main">
        <w:t xml:space="preserve">१: योहनः ४:२३-२४ - "किन्तु समयः आगच्छति, अधुना च अस्ति, यदा सच्चिदानन्द उपासकाः पितरं आत्मान सत्येन च भजिष्यन्ति, यतः पिता तादृशान् तम् आराधयितुं इच्छति। परमेश्वरः आत्मा अस्ति, ये च भजन्ति तस्य आत्मान सत्येन च पूजनीयः” इति।</w:t>
      </w:r>
    </w:p>
    <w:p/>
    <w:p>
      <w:r xmlns:w="http://schemas.openxmlformats.org/wordprocessingml/2006/main">
        <w:t xml:space="preserve">२: इब्रानी १३:१५-१६ - "अतः तेन ईश्वरस्य स्तुतियज्ञं नित्यं अर्पयामः अर्थात् तस्य नामस्य धन्यवादं दत्त्वा अधरस्य फलं। किन्तु शुभं कर्तुं संवादं कर्तुं च मा विस्मरन्तु, यतः सह एतादृशाः यज्ञाः ईश्वरः सुप्रसन्नः भवति।"</w:t>
      </w:r>
    </w:p>
    <w:p/>
    <w:p>
      <w:r xmlns:w="http://schemas.openxmlformats.org/wordprocessingml/2006/main">
        <w:t xml:space="preserve">लेवीय ६:१३ अग्निः वेदीयां नित्यं प्रज्वलितः भविष्यति; कदापि बहिः न गमिष्यति।</w:t>
      </w:r>
    </w:p>
    <w:p/>
    <w:p>
      <w:r xmlns:w="http://schemas.openxmlformats.org/wordprocessingml/2006/main">
        <w:t xml:space="preserve">वेदिस्थः अग्निः प्रज्वलितः एव तिष्ठेत्, कदापि न निष्प्रभः भवेत् ।</w:t>
      </w:r>
    </w:p>
    <w:p/>
    <w:p>
      <w:r xmlns:w="http://schemas.openxmlformats.org/wordprocessingml/2006/main">
        <w:t xml:space="preserve">1. श्रद्धाग्निं प्रज्वलितं स्थापयितुं महत्त्वम्।</w:t>
      </w:r>
    </w:p>
    <w:p/>
    <w:p>
      <w:r xmlns:w="http://schemas.openxmlformats.org/wordprocessingml/2006/main">
        <w:t xml:space="preserve">2. शाश्वतभक्तिशक्तिः।</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इब्रानियों 13:15 - अतः येशुना वयं निरन्तरं परमेश्वराय स्तुतिबलिदानं अर्पयामः ये अधराः तस्य नाम प्रकटयन्ति।</w:t>
      </w:r>
    </w:p>
    <w:p/>
    <w:p>
      <w:r xmlns:w="http://schemas.openxmlformats.org/wordprocessingml/2006/main">
        <w:t xml:space="preserve">लेवीय 6:14 अन्नबलिदानस्य नियमः एषः अस्ति, हारूनस्य पुत्राः तत् परमेश् वरस्य समक्षं वेदीयाः पुरतः अर्पयिष्यन्ति।</w:t>
      </w:r>
    </w:p>
    <w:p/>
    <w:p>
      <w:r xmlns:w="http://schemas.openxmlformats.org/wordprocessingml/2006/main">
        <w:t xml:space="preserve">हारूनस्य पुत्राः वेदिस्थाने भगवतः मांसबलिदानं कर्तुं प्रवृत्ताः सन्ति।</w:t>
      </w:r>
    </w:p>
    <w:p/>
    <w:p>
      <w:r xmlns:w="http://schemas.openxmlformats.org/wordprocessingml/2006/main">
        <w:t xml:space="preserve">1. कृतज्ञतायाः अर्पणम् : भगवतः धन्यवादः</w:t>
      </w:r>
    </w:p>
    <w:p/>
    <w:p>
      <w:r xmlns:w="http://schemas.openxmlformats.org/wordprocessingml/2006/main">
        <w:t xml:space="preserve">2. आज्ञापालनस्य शक्तिः : ईश्वरस्य आज्ञापालनम्</w:t>
      </w:r>
    </w:p>
    <w:p/>
    <w:p>
      <w:r xmlns:w="http://schemas.openxmlformats.org/wordprocessingml/2006/main">
        <w:t xml:space="preserve">1. फिलिप्पियों 4:18 - "मम परमेश्वरः ख्रीष्टे येशुना महिमायां स्वस्य धनस्य अनुसारं भवतः सर्वान् आवश्यकतान् पूरयिष्यति।"</w:t>
      </w:r>
    </w:p>
    <w:p/>
    <w:p>
      <w:r xmlns:w="http://schemas.openxmlformats.org/wordprocessingml/2006/main">
        <w:t xml:space="preserve">2. व्यवस्था 28:2 - "यदि भवन्तः स्वेश्वरस्य परमेश्वरस्य वाणीं आज्ञापयन्ति तर्हि एते सर्वे आशीर्वादाः भवद्भ्यः आगत्य भवन्तं प्राप्नुयुः।"</w:t>
      </w:r>
    </w:p>
    <w:p/>
    <w:p>
      <w:r xmlns:w="http://schemas.openxmlformats.org/wordprocessingml/2006/main">
        <w:t xml:space="preserve">लेवीय 6:15 ततः सः स्वमुष्टिम्, मांसार्पणस्य पिष्टस्य, तस्य तैलस्य च, मांसार्पणस्य उपरि यत् धूपं वर्तते तत् सर्वं गृहीत्वा वेदीयां मधुरस्वादार्थं दहति। तस्य स्मरणमपि परमेश् वराय।</w:t>
      </w:r>
    </w:p>
    <w:p/>
    <w:p>
      <w:r xmlns:w="http://schemas.openxmlformats.org/wordprocessingml/2006/main">
        <w:t xml:space="preserve">मांसाहुतस्य पिष्टं, तैलं, धूपं च किञ्चित् आदाय भगवतः स्मरणार्थं वेदीयां दहनं कर्तुं पुरोहितः आज्ञापितः भवति।</w:t>
      </w:r>
    </w:p>
    <w:p/>
    <w:p>
      <w:r xmlns:w="http://schemas.openxmlformats.org/wordprocessingml/2006/main">
        <w:t xml:space="preserve">1. स्मारकानाम् महत्त्वम् : ईश्वरस्य कृतानां सद्कार्याणां स्मरणम्</w:t>
      </w:r>
    </w:p>
    <w:p/>
    <w:p>
      <w:r xmlns:w="http://schemas.openxmlformats.org/wordprocessingml/2006/main">
        <w:t xml:space="preserve">2. पुरोहितस्य भूमिका : बलिदानस्य भागग्रहणम्</w:t>
      </w:r>
    </w:p>
    <w:p/>
    <w:p>
      <w:r xmlns:w="http://schemas.openxmlformats.org/wordprocessingml/2006/main">
        <w:t xml:space="preserve">1. उपदेशकः 12:1 यौवनदिनेषु भवतः सृष्टिकर्तारं स्मर्यताम्, यदा दुष्टदिनानि न आगच्छन्ति, वर्षाणि च समीपं न गच्छन्ति, यदा त्वं वदसि, मम तेषु न प्रसन्नता।</w:t>
      </w:r>
    </w:p>
    <w:p/>
    <w:p>
      <w:r xmlns:w="http://schemas.openxmlformats.org/wordprocessingml/2006/main">
        <w:t xml:space="preserve">2. उपदेशकः 3:1 स्वर्गस्य अधः सर्वेषां प्रयोजनानां ऋतुः, समयः च भवति।</w:t>
      </w:r>
    </w:p>
    <w:p/>
    <w:p>
      <w:r xmlns:w="http://schemas.openxmlformats.org/wordprocessingml/2006/main">
        <w:t xml:space="preserve">लेवीय 6:16 ततः शेषं हारूनः तस्य पुत्राः च खादिष्यन्ति, अखमीरी रोटिका सह तीर्थस्थाने खादिष्यन्ते। सभागृहस्य प्राङ्गणे ते तत् खादिष्यन्ति।</w:t>
      </w:r>
    </w:p>
    <w:p/>
    <w:p>
      <w:r xmlns:w="http://schemas.openxmlformats.org/wordprocessingml/2006/main">
        <w:t xml:space="preserve">शेषं बलिदानं हारूनेन तस्य पुत्रैः च तीर्थस्थाने अखमीरी रोटिका सह खादितव्यम् आसीत्।</w:t>
      </w:r>
    </w:p>
    <w:p/>
    <w:p>
      <w:r xmlns:w="http://schemas.openxmlformats.org/wordprocessingml/2006/main">
        <w:t xml:space="preserve">१: ईश्वरस्य धन्यवादं दातुं सर्वदा समयं ग्रहीतव्यं यत् सः अस्मान् प्रति यः आशीर्वादं ददाति।</w:t>
      </w:r>
    </w:p>
    <w:p/>
    <w:p>
      <w:r xmlns:w="http://schemas.openxmlformats.org/wordprocessingml/2006/main">
        <w:t xml:space="preserve">२: ईश्वरस्य प्रति अस्माकं दायित्वं ज्ञात्वा तानि निर्वहणे प्रयत्नशीलाः भवितुम् महत्त्वपूर्णम्।</w:t>
      </w:r>
    </w:p>
    <w:p/>
    <w:p>
      <w:r xmlns:w="http://schemas.openxmlformats.org/wordprocessingml/2006/main">
        <w:t xml:space="preserve">1: द्वितीयविनियमः 8:10-11 10 यदा त्वं खादित्वा तृप्तः अभवसि तदा त्वं भगवतः परमेश्वरस्य आशीर्वादं दास्यसि यत् सः भवद्भ्यः दत्तस्य सद्भूमिस्य कृते। 11 अद्य अहं त्वां यत् आज्ञापयामि तत् आज्ञां तस्य न्यायान् तस्य नियमान् च न पालयित्वा त्वं स्वस्य परमेश्वरं न विस्मरसि।</w:t>
      </w:r>
    </w:p>
    <w:p/>
    <w:p>
      <w:r xmlns:w="http://schemas.openxmlformats.org/wordprocessingml/2006/main">
        <w:t xml:space="preserve">2: इब्रानी 13:15-16 15 अतः तेन परमेश् वरस् य स्तुतिबलिदानं नित्यं समर्पयामः अर्थात् तस्य नाम्नः धन्यवादं दत्तस्य अधरस्य फलं समर्पयामः। 16 किन्तु शुभं कर्तुं संवादं कर्तुं च मा विस्मरन्तु, यतः एतादृशैः बलिदानैः परमेश्वरः प्रसन्नः भवति।</w:t>
      </w:r>
    </w:p>
    <w:p/>
    <w:p>
      <w:r xmlns:w="http://schemas.openxmlformats.org/wordprocessingml/2006/main">
        <w:t xml:space="preserve">लेवीय ६:१७ खमीरेण न पच्यते। मया तेभ्यः मम अग्निना अर्पणस्य भागस्य कृते दत्तम्; परमपवित्रम्, यथा पापबलिः, अपराधबलिवत् च।</w:t>
      </w:r>
    </w:p>
    <w:p/>
    <w:p>
      <w:r xmlns:w="http://schemas.openxmlformats.org/wordprocessingml/2006/main">
        <w:t xml:space="preserve">अस्मिन् खण्डे व्याख्यातं यत् भगवते अग्निना कृतानि बलिदानानि खमीरेण सह न कर्तव्यानि, ते पाप-अपराध-बलिवत् परमपवित्राः इति मन्यन्ते</w:t>
      </w:r>
    </w:p>
    <w:p/>
    <w:p>
      <w:r xmlns:w="http://schemas.openxmlformats.org/wordprocessingml/2006/main">
        <w:t xml:space="preserve">1. ईश्वराय अर्पणस्य पवित्रता</w:t>
      </w:r>
    </w:p>
    <w:p/>
    <w:p>
      <w:r xmlns:w="http://schemas.openxmlformats.org/wordprocessingml/2006/main">
        <w:t xml:space="preserve">2. लेवीय 6:17 ग्रन्थस्य श्रवणस्य महत्त्वम्</w:t>
      </w:r>
    </w:p>
    <w:p/>
    <w:p>
      <w:r xmlns:w="http://schemas.openxmlformats.org/wordprocessingml/2006/main">
        <w:t xml:space="preserve">1. मत्ती 5:23-24 - अतः यदि भवान् वेदीयां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लेवीय ६:१८ हारूनस्य सन्तानेषु सर्वे पुरुषाः तस्य फलं खादिष्यन्ति। अग्निना कृतानां परमेश् वरस् य बलिदानानां विषये युष् माकं वंशजेषु सदा नियमः भविष्यति, यः कश्चित् तान् स्पृशति सः पवित्रः भवेत्।</w:t>
      </w:r>
    </w:p>
    <w:p/>
    <w:p>
      <w:r xmlns:w="http://schemas.openxmlformats.org/wordprocessingml/2006/main">
        <w:t xml:space="preserve">अयं खण्डः भगवतः अर्पणनियमानां पालनस्य महत्त्वं वदति।</w:t>
      </w:r>
    </w:p>
    <w:p/>
    <w:p>
      <w:r xmlns:w="http://schemas.openxmlformats.org/wordprocessingml/2006/main">
        <w:t xml:space="preserve">1. "ईश्वरस्य वचनस्य सामर्थ्यम्: तस्य आज्ञासु स्थातुं"।</w:t>
      </w:r>
    </w:p>
    <w:p/>
    <w:p>
      <w:r xmlns:w="http://schemas.openxmlformats.org/wordprocessingml/2006/main">
        <w:t xml:space="preserve">2. "विच्छिन्नजीवनम् : ईश्वरस्य इच्छायाः अनुसरणस्य पवित्रता"।</w:t>
      </w:r>
    </w:p>
    <w:p/>
    <w:p>
      <w:r xmlns:w="http://schemas.openxmlformats.org/wordprocessingml/2006/main">
        <w:t xml:space="preserve">1. यशायाह 55:11-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इब्रानियों 10:16- "एषः सन्धिः मया तेषां दिनानां अनन्तरं करिष्यामि, प्रभुः वदति, अहं मम नियमाः तेषां हृदयेषु स्थापयिष्यामि, तेषां मनसि च तान् लिखिष्यामि।</w:t>
      </w:r>
    </w:p>
    <w:p/>
    <w:p>
      <w:r xmlns:w="http://schemas.openxmlformats.org/wordprocessingml/2006/main">
        <w:t xml:space="preserve">लेवीय 6:19 ततः परमेश् वरः मूसाम् अवदत् .</w:t>
      </w:r>
    </w:p>
    <w:p/>
    <w:p>
      <w:r xmlns:w="http://schemas.openxmlformats.org/wordprocessingml/2006/main">
        <w:t xml:space="preserve">अस्मिन् खण्डे भगवतः आज्ञानां विषये मोशेन सह वदति स्म इति चर्चा कृता अस्ति।</w:t>
      </w:r>
    </w:p>
    <w:p/>
    <w:p>
      <w:r xmlns:w="http://schemas.openxmlformats.org/wordprocessingml/2006/main">
        <w:t xml:space="preserve">1: भगवन्तं तस्य आज्ञां च आज्ञापयन्तु</w:t>
      </w:r>
    </w:p>
    <w:p/>
    <w:p>
      <w:r xmlns:w="http://schemas.openxmlformats.org/wordprocessingml/2006/main">
        <w:t xml:space="preserve">2: भगवतः वाणीं शृणुत</w:t>
      </w:r>
    </w:p>
    <w:p/>
    <w:p>
      <w:r xmlns:w="http://schemas.openxmlformats.org/wordprocessingml/2006/main">
        <w:t xml:space="preserve">१: स्तोत्रम् ११९:१०५ - तव वचनं मम पादयोः दीपः, मम मार्गस्य च प्रकाशः।</w:t>
      </w:r>
    </w:p>
    <w:p/>
    <w:p>
      <w:r xmlns:w="http://schemas.openxmlformats.org/wordprocessingml/2006/main">
        <w:t xml:space="preserve">२: यहोशू १:७-८ - बलवन्तः साहसी च भव, मा भयभीता वा निरुत्साहितः वा यतः यत्र यत्र गच्छसि तत्र तत्र भवतः परमेश्वरः भवता सह अस्ति।</w:t>
      </w:r>
    </w:p>
    <w:p/>
    <w:p>
      <w:r xmlns:w="http://schemas.openxmlformats.org/wordprocessingml/2006/main">
        <w:t xml:space="preserve">लेवीय 6:20 एतत् हारूनस्य तस्य पुत्राणां च बलिदानं यत् ते परमेश् वराय अभिषिक्तदिने अर्पयिष्यन्ति। शाश्वतमांसबलिदानार्थं एफायाः सूक्ष्मपिष्टस्य दशमभागः, तस्य अर्धभागः प्रातःकाले, तस्य अर्धभागः रात्रौ च।</w:t>
      </w:r>
    </w:p>
    <w:p/>
    <w:p>
      <w:r xmlns:w="http://schemas.openxmlformats.org/wordprocessingml/2006/main">
        <w:t xml:space="preserve">अस्मिन् खण्डे हारूनस्य पुत्राणां च अभिषिक्तसमये परमेश्वराय अर्पणस्य वर्णनं कृतम् अस्ति। अर्पणं दशमांशं सूक्ष्मपिष्टं भवति, यत् प्रातः अर्धं रात्रौ अर्धं च दातव्यम्।</w:t>
      </w:r>
    </w:p>
    <w:p/>
    <w:p>
      <w:r xmlns:w="http://schemas.openxmlformats.org/wordprocessingml/2006/main">
        <w:t xml:space="preserve">1. ईश्वरस्य इच्छायाः आज्ञापालनस्य शक्तिः</w:t>
      </w:r>
    </w:p>
    <w:p/>
    <w:p>
      <w:r xmlns:w="http://schemas.openxmlformats.org/wordprocessingml/2006/main">
        <w:t xml:space="preserve">2. भगवतः सेवायाः सौन्दर्यम्</w:t>
      </w:r>
    </w:p>
    <w:p/>
    <w:p>
      <w:r xmlns:w="http://schemas.openxmlformats.org/wordprocessingml/2006/main">
        <w:t xml:space="preserve">२.</w:t>
      </w:r>
    </w:p>
    <w:p/>
    <w:p>
      <w:r xmlns:w="http://schemas.openxmlformats.org/wordprocessingml/2006/main">
        <w:t xml:space="preserve">2. मत्ती 4:19 - सः तान् अवदत्, “मम अनुसरणं कुर्वन्तु, अहं युष्मान् मनुष्यमत्स्यजीवान् करिष्यामि।</w:t>
      </w:r>
    </w:p>
    <w:p/>
    <w:p>
      <w:r xmlns:w="http://schemas.openxmlformats.org/wordprocessingml/2006/main">
        <w:t xml:space="preserve">लेवीय ६:२१ कड़ाहीयां तैलेन निर्मितं भवेत्; यदा पक्त्वा भवति तदा त्वं तत् आनयिष्यसि, अन्नबलिस्य पक्त्वा कृतानि खण्डानि च परमेश् वराय मधुरगन्धरूपेण अर्पयसि।</w:t>
      </w:r>
    </w:p>
    <w:p/>
    <w:p>
      <w:r xmlns:w="http://schemas.openxmlformats.org/wordprocessingml/2006/main">
        <w:t xml:space="preserve">मांसार्पणं तैलयुक्ते कड़ाहीयां कृत्वा ततः पूर्वं भगवते मधुरस्वादरूपेण अर्पणात् पूर्वं पक्त्वा करणीयम् ।</w:t>
      </w:r>
    </w:p>
    <w:p/>
    <w:p>
      <w:r xmlns:w="http://schemas.openxmlformats.org/wordprocessingml/2006/main">
        <w:t xml:space="preserve">1. भगवते मधुरहवनस्य महत्त्वम्</w:t>
      </w:r>
    </w:p>
    <w:p/>
    <w:p>
      <w:r xmlns:w="http://schemas.openxmlformats.org/wordprocessingml/2006/main">
        <w:t xml:space="preserve">2. भगवते बहुमूल्यं किमपि अर्पयितुं शक्तिः</w:t>
      </w:r>
    </w:p>
    <w:p/>
    <w:p>
      <w:r xmlns:w="http://schemas.openxmlformats.org/wordprocessingml/2006/main">
        <w:t xml:space="preserve">1. फिलिप्पियों 4:18 - "अहं यत्किमपि परिस्थितौ सन्तुष्टः भवितुम् अधीतवान्। अहं जानामि यत् आवश्यकतायां किं भवति, अहं जानामि यत् प्रचुरता किं भवति। अहं कस्मिन् अपि प्रत्येकस्मिन् सन्तुष्टस्य रहस्यं ज्ञातवान् स्थितिः सुपोषिता वा क्षुधार्ता वा, प्रचुरतायां वा अभावे वा जीवति वा।"</w:t>
      </w:r>
    </w:p>
    <w:p/>
    <w:p>
      <w:r xmlns:w="http://schemas.openxmlformats.org/wordprocessingml/2006/main">
        <w:t xml:space="preserve">2. स्तोत्रम् 51:17 - "हे परमेश्वर मम बलिदानं भग्नात्मा अस्ति, भग्नं पश्चात्तापपूर्णं हृदयं त्वं ईश्वरः न अवहेलयिष्यसि।"</w:t>
      </w:r>
    </w:p>
    <w:p/>
    <w:p>
      <w:r xmlns:w="http://schemas.openxmlformats.org/wordprocessingml/2006/main">
        <w:t xml:space="preserve">लेवीय 6:22 तस्य स्थाने अभिषिक्तः पुत्राणां याजकः तत् अर्पयिष्यति। सम्पूर्णतया दग्धं भविष्यति।</w:t>
      </w:r>
    </w:p>
    <w:p/>
    <w:p>
      <w:r xmlns:w="http://schemas.openxmlformats.org/wordprocessingml/2006/main">
        <w:t xml:space="preserve">तस्य स्थाने अभिषिक्तः भगवतः पुत्रपुरोहितः स्थायिविधानरूपेण भगवते होमबलिं दातव्यः ।</w:t>
      </w:r>
    </w:p>
    <w:p/>
    <w:p>
      <w:r xmlns:w="http://schemas.openxmlformats.org/wordprocessingml/2006/main">
        <w:t xml:space="preserve">1. ईश्वरस्य विधानानाम् आज्ञापालनस्य महत्त्वम्।</w:t>
      </w:r>
    </w:p>
    <w:p/>
    <w:p>
      <w:r xmlns:w="http://schemas.openxmlformats.org/wordprocessingml/2006/main">
        <w:t xml:space="preserve">2. भगवतः कृते यज्ञः।</w:t>
      </w:r>
    </w:p>
    <w:p/>
    <w:p>
      <w:r xmlns:w="http://schemas.openxmlformats.org/wordprocessingml/2006/main">
        <w:t xml:space="preserve">1. व्यवस्था 10:12-13 अधुना हे इस्राएल, भवतः परमेश् वरः भवतः परमेश् वरः किं अपेक्षते, किन्तु भवतः परमेश् वरात् भयं कर्तुम्, तस्य सर्वेषु मार्गेषु चरितुं, तस्य प्रेम् करणाय, सर्वैः सह भवतः परमेश्वरस्य सेवां कर्तुं च भवतः हृदयेन सर्वात्मना च भगवतः आज्ञाः नियमाः च पालयितुम्, ये अहं भवतः हिताय अद्य आज्ञापयामि?</w:t>
      </w:r>
    </w:p>
    <w:p/>
    <w:p>
      <w:r xmlns:w="http://schemas.openxmlformats.org/wordprocessingml/2006/main">
        <w:t xml:space="preserve">2. योहनः 15:13 अस्मात् अधिकं प्रेम्णः कोऽपि नास्ति यत् कश्चन स्वमित्राणां कृते स्वप्राणान् त्यजति।</w:t>
      </w:r>
    </w:p>
    <w:p/>
    <w:p>
      <w:r xmlns:w="http://schemas.openxmlformats.org/wordprocessingml/2006/main">
        <w:t xml:space="preserve">लेवीय 6:23 यतः याजकस्य कृते प्रत्येकं अन्नबलिदानं सम्पूर्णतया दग्धं भविष्यति, तत् न खादितव्यम्।</w:t>
      </w:r>
    </w:p>
    <w:p/>
    <w:p>
      <w:r xmlns:w="http://schemas.openxmlformats.org/wordprocessingml/2006/main">
        <w:t xml:space="preserve">ईश्वरः आज्ञापयति यत् याजकस्य कृते प्रत्येकं बलिदानं सम्पूर्णतया दग्धं भवितुमर्हति, न तु खादितव्यम्।</w:t>
      </w:r>
    </w:p>
    <w:p/>
    <w:p>
      <w:r xmlns:w="http://schemas.openxmlformats.org/wordprocessingml/2006/main">
        <w:t xml:space="preserve">1. परमेश्वरस्य पवित्रता &amp; अस्माकं आज्ञापालनम्: लेवीय 6:23 इत्यस्य आज्ञां अवगन्तुम्</w:t>
      </w:r>
    </w:p>
    <w:p/>
    <w:p>
      <w:r xmlns:w="http://schemas.openxmlformats.org/wordprocessingml/2006/main">
        <w:t xml:space="preserve">2. परमेश्वरस्य याजकत्वम् : अस्माकं सर्वं ईश्वरं दातुं शिक्षितुं</w:t>
      </w:r>
    </w:p>
    <w:p/>
    <w:p>
      <w:r xmlns:w="http://schemas.openxmlformats.org/wordprocessingml/2006/main">
        <w:t xml:space="preserve">1. यशायाह 6:1-8 - यशायाहस्य मन्दिरे भगवतः दर्शनम्</w:t>
      </w:r>
    </w:p>
    <w:p/>
    <w:p>
      <w:r xmlns:w="http://schemas.openxmlformats.org/wordprocessingml/2006/main">
        <w:t xml:space="preserve">2. इब्रानियों 13:15 - येशुना वयं निरन्तरं परमेश्वरस्य स्तुतिबलिदानं कुर्मः।</w:t>
      </w:r>
    </w:p>
    <w:p/>
    <w:p>
      <w:r xmlns:w="http://schemas.openxmlformats.org/wordprocessingml/2006/main">
        <w:t xml:space="preserve">लेवीय 6:24 ततः परमेश् वरः मूसाम् अवदत् ,</w:t>
      </w:r>
    </w:p>
    <w:p/>
    <w:p>
      <w:r xmlns:w="http://schemas.openxmlformats.org/wordprocessingml/2006/main">
        <w:t xml:space="preserve">लेवीयग्रन्थस्य अस्मिन् अध्याये परमेश्वराय अर्पणस्य बलिदानस्य च विषये नियमाः नियमाः च वर्णिताः सन्ति।</w:t>
      </w:r>
    </w:p>
    <w:p/>
    <w:p>
      <w:r xmlns:w="http://schemas.openxmlformats.org/wordprocessingml/2006/main">
        <w:t xml:space="preserve">लेवीयग्रन्थस्य अस्मिन् अध्याये अर्पणस्य बलिदानस्य च विषये परमेश्वरस्य नियमाः नियमाः च वर्णिताः सन्ति।</w:t>
      </w:r>
    </w:p>
    <w:p/>
    <w:p>
      <w:r xmlns:w="http://schemas.openxmlformats.org/wordprocessingml/2006/main">
        <w:t xml:space="preserve">१) आज्ञापालनस्य शक्तिः : लेवीयग्रन्थस्य अध्ययनम् ६</w:t>
      </w:r>
    </w:p>
    <w:p/>
    <w:p>
      <w:r xmlns:w="http://schemas.openxmlformats.org/wordprocessingml/2006/main">
        <w:t xml:space="preserve">२) धर्मबलिदानस्य फलम् : लेवीयग्रन्थस्य अवलोकनम् ६</w:t>
      </w:r>
    </w:p>
    <w:p/>
    <w:p>
      <w:r xmlns:w="http://schemas.openxmlformats.org/wordprocessingml/2006/main">
        <w:t xml:space="preserve">१) योहनः १४:१५ - "यदि त्वं मां प्रेम करोषि तर्हि मम आज्ञां पालिष्यसि।"</w:t>
      </w:r>
    </w:p>
    <w:p/>
    <w:p>
      <w:r xmlns:w="http://schemas.openxmlformats.org/wordprocessingml/2006/main">
        <w:t xml:space="preserve">२) इब्रानियों १३:१५-१६ - "अतः येशुना वयं नित्यं परमेश्वराय स्तुतिबलिदानं कुर्मः ये अधराः प्रकटतया तस्य नाम स्वीकुर्वन्ति। अपि च हितं कर्तुं परैः सह भागं कर्तुं च मा विस्मरामः, यतः सह एतादृशाः यज्ञाः ईश्वरः प्रसन्नः भवति।"</w:t>
      </w:r>
    </w:p>
    <w:p/>
    <w:p>
      <w:r xmlns:w="http://schemas.openxmlformats.org/wordprocessingml/2006/main">
        <w:t xml:space="preserve">लेवीय 6:25 हारूनं तस्य पुत्रान् च कथयतु, पापबलिदानस्य नियमः एषः अस्ति, यत्र होमबलिः हतः तत्र पापबलिः परमेश् वरस्य सम्मुखे वधः भविष्यति, सः परमपवित्रः अस्ति।</w:t>
      </w:r>
    </w:p>
    <w:p/>
    <w:p>
      <w:r xmlns:w="http://schemas.openxmlformats.org/wordprocessingml/2006/main">
        <w:t xml:space="preserve">पापबलिस्य नियमः हारूनस्य पुत्राणां च कृते परमेश् वरस् य समक्षं होमबलिस् य स्थाने वधार्थं दत्तः।</w:t>
      </w:r>
    </w:p>
    <w:p/>
    <w:p>
      <w:r xmlns:w="http://schemas.openxmlformats.org/wordprocessingml/2006/main">
        <w:t xml:space="preserve">1. पापबलिदानस्य पवित्रता</w:t>
      </w:r>
    </w:p>
    <w:p/>
    <w:p>
      <w:r xmlns:w="http://schemas.openxmlformats.org/wordprocessingml/2006/main">
        <w:t xml:space="preserve">2. प्रायश्चित्तव्ययः</w:t>
      </w:r>
    </w:p>
    <w:p/>
    <w:p>
      <w:r xmlns:w="http://schemas.openxmlformats.org/wordprocessingml/2006/main">
        <w:t xml:space="preserve">1. यशायाह 53:5-6 - "किन्तु सः अस्माकं अपराधानां कारणेन क्षतम् अभवत्; सः अस्माकं अधर्मस्य कारणात् मर्दितः अभवत्; तस्य उपरि अस्मान् शान्तिं जनयति स्म दण्डः आसीत्, तस्य प्रहारैः वयं स्वस्थाः अभवमः। वयं सर्वे मेषवत् भ्रष्टाः अस्मः।" वयं प्रत्येकं स्वमार्गं गतवन्तः, परमेश् वरः अस्माकं सर्वेषां अधर्मं तस्य उपरि निक्षिप्तवान्।”</w:t>
      </w:r>
    </w:p>
    <w:p/>
    <w:p>
      <w:r xmlns:w="http://schemas.openxmlformats.org/wordprocessingml/2006/main">
        <w:t xml:space="preserve">2. इब्रानी 10:1-4 - "यतो हि व्यवस्थायाः एतेषां यथार्थरूपस्य स्थाने आगमिष्यमाणानां सद्विषयाणां छाया एव अस्ति, तस्मात् सा कदापि प्रतिवर्षं नित्यं प्रदत्तैः यज्ञैः सिद्धं कर्तुं न शक्नोति ये समीपं गच्छन्ति।अन्यथा किं न निवर्तन्ते स्म निवेदनं निवर्तन्ते स्म, यतः उपासकानां एकदा शुद्धीकृतानां पापचैतन्यं न स्यात्?एतेषु तु यज्ञेषु प्रतिवर्षं पापस्मरणं भवति।तथा हि असम्भवं वृषभबकशोणितस्य पापहरणं” इति।</w:t>
      </w:r>
    </w:p>
    <w:p/>
    <w:p>
      <w:r xmlns:w="http://schemas.openxmlformats.org/wordprocessingml/2006/main">
        <w:t xml:space="preserve">लेवीय 6:26 यः याजकः पापार्थं तत् अर्पयति सः तत् खादिष्यति, पवित्रस्थाने, सभागृहस्य प्राङ्गणे खादिष्यते।</w:t>
      </w:r>
    </w:p>
    <w:p/>
    <w:p>
      <w:r xmlns:w="http://schemas.openxmlformats.org/wordprocessingml/2006/main">
        <w:t xml:space="preserve">यः पुरोहितः पापस्य बलिदानं करोति सः तं निवासस्थानस्य प्राङ्गणे तीर्थस्थाने सेवितुं अर्हति।</w:t>
      </w:r>
    </w:p>
    <w:p/>
    <w:p>
      <w:r xmlns:w="http://schemas.openxmlformats.org/wordprocessingml/2006/main">
        <w:t xml:space="preserve">1. बलिदानद्वारा प्रायश्चित्तशक्तिः</w:t>
      </w:r>
    </w:p>
    <w:p/>
    <w:p>
      <w:r xmlns:w="http://schemas.openxmlformats.org/wordprocessingml/2006/main">
        <w:t xml:space="preserve">2. पूजायां पवित्रतायाः कर्तव्यम्</w:t>
      </w:r>
    </w:p>
    <w:p/>
    <w:p>
      <w:r xmlns:w="http://schemas.openxmlformats.org/wordprocessingml/2006/main">
        <w:t xml:space="preserve">1. यशायाह 53:10 - तथापि तस्य मर्दनं भगवतः इच्छा आसीत्; सः तं शोकं कृतवान्; यदा तस्य आत्मा पापस्य बलिदानं करोति तदा सः स्वसन्ततिं द्रक्ष्यति; सः स्वदिनानि दीर्घं करिष्यति; भगवतः इच्छा तस्य हस्ते समृद्धा भविष्यति।</w:t>
      </w:r>
    </w:p>
    <w:p/>
    <w:p>
      <w:r xmlns:w="http://schemas.openxmlformats.org/wordprocessingml/2006/main">
        <w:t xml:space="preserve">2. इब्रानियों 9:7 - किन्तु द्वितीये केवलं महायाजकः गच्छति, सः वर्षे एकवारं एव गच्छति, न तु रक्तं न गृहीत्वा, यत् सः स्वस्य कृते जनानां च अनभिप्रेतपापानां कृते अर्पयति।</w:t>
      </w:r>
    </w:p>
    <w:p/>
    <w:p>
      <w:r xmlns:w="http://schemas.openxmlformats.org/wordprocessingml/2006/main">
        <w:t xml:space="preserve">लेवीय 6:27 यत्किमपि तस्य मांसं स्पृशति तत् पवित्रं भविष्यति, यदा तस्य रक्तं कस्मिन् अपि वस्त्रे सिक्तं भवति तदा त्वं पवित्रस्थाने यस्मिन् वस्त्रे सिक्तं तत् प्रक्षाल्यताम्।</w:t>
      </w:r>
    </w:p>
    <w:p/>
    <w:p>
      <w:r xmlns:w="http://schemas.openxmlformats.org/wordprocessingml/2006/main">
        <w:t xml:space="preserve">ईश्वरः आज्ञापयति यत् यः कोऽपि व्यक्तिः वा वस्तु वा बलिदानस्य मांसस्य सम्पर्कं प्राप्नोति सः पवित्रः भवितुमर्हति तथा च यत्किमपि वस्त्रं तस्य रक्तेन सिक्तं भवति तत् पवित्रस्थाने प्रक्षालितव्यम्।</w:t>
      </w:r>
    </w:p>
    <w:p/>
    <w:p>
      <w:r xmlns:w="http://schemas.openxmlformats.org/wordprocessingml/2006/main">
        <w:t xml:space="preserve">1. बलिदानस्य पवित्रता : लेवीय 6:27 मध्ये नियमानाम् महत्त्वस्य परीक्षणम्</w:t>
      </w:r>
    </w:p>
    <w:p/>
    <w:p>
      <w:r xmlns:w="http://schemas.openxmlformats.org/wordprocessingml/2006/main">
        <w:t xml:space="preserve">2. यज्ञस्य रक्तस्य पवित्रता : लेवीय 6:27 इत्यस्य अर्थस्य अवगमनम्</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इब्रानियों 10:19-22 - अतः हे भ्रातरः, येशुना रक्तेन पवित्रतमस्थानं प्रविष्टुं साहसं कृत्वा, नूतनेन जीवितेन मार्गेण, यत् सः अस्माकं कृते पर्दाद्वारा अभिषिक्तवान्, अर्थात् स्वस्य मांस; परमेश् वरस् य गृहे महापुरोहितः अस्ति; दुष्टात्मना सिक्तं हृदयं शुद्धजलेन च प्रक्षालितं शरीरं च पूर्णविश्वासेन सत्यहृदयेन समीपं गच्छामः।</w:t>
      </w:r>
    </w:p>
    <w:p/>
    <w:p>
      <w:r xmlns:w="http://schemas.openxmlformats.org/wordprocessingml/2006/main">
        <w:t xml:space="preserve">लेवीय 6:28 किन्तु यस्मिन् मृत्तिकापात्रे सिक्तं भवति तत् भग्नं भविष्यति, यदि च पीतलस्य कुण्डे सिक्तं भवति तर्हि तत् मर्दितं जले च प्रक्षालितं भवति।</w:t>
      </w:r>
    </w:p>
    <w:p/>
    <w:p>
      <w:r xmlns:w="http://schemas.openxmlformats.org/wordprocessingml/2006/main">
        <w:t xml:space="preserve">अयं श्लोकः अर्पणे प्रयुक्तानि शुद्धिपात्राणि, पात्राणि च कथयति ।</w:t>
      </w:r>
    </w:p>
    <w:p/>
    <w:p>
      <w:r xmlns:w="http://schemas.openxmlformats.org/wordprocessingml/2006/main">
        <w:t xml:space="preserve">1. ईश्वरस्य इष्टेषु अर्पणेषु शुद्धतायाः स्वच्छतायाः च महत्त्वम्।</w:t>
      </w:r>
    </w:p>
    <w:p/>
    <w:p>
      <w:r xmlns:w="http://schemas.openxmlformats.org/wordprocessingml/2006/main">
        <w:t xml:space="preserve">2. अस्माकं जीवने शारीरिकं आध्यात्मिकं च स्वच्छतां स्थापयितुं आवश्यकता।</w:t>
      </w:r>
    </w:p>
    <w:p/>
    <w:p>
      <w:r xmlns:w="http://schemas.openxmlformats.org/wordprocessingml/2006/main">
        <w:t xml:space="preserve">1. मत्ती 5:8 - धन्याः सन्ति शुद्धहृदयाः, यतः ते परमेश्वरं द्रक्ष्यन्ति।</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लेवीय 6:29 याजकानाम् मध्ये सर्वे पुरुषाः तस्य भक्षणं करिष्यन्ति, तत् परमपवित्रम् अस्ति।</w:t>
      </w:r>
    </w:p>
    <w:p/>
    <w:p>
      <w:r xmlns:w="http://schemas.openxmlformats.org/wordprocessingml/2006/main">
        <w:t xml:space="preserve">इस्राएलधर्मस्य याजकाः कतिपयेभ्यः अर्पणेभ्यः खादितुम् आज्ञापयन्ति ये परमपवित्रं मन्यन्ते ।</w:t>
      </w:r>
    </w:p>
    <w:p/>
    <w:p>
      <w:r xmlns:w="http://schemas.openxmlformats.org/wordprocessingml/2006/main">
        <w:t xml:space="preserve">1. याजकत्वस्य पवित्रता - परमेश्वरस्य सेवायै आहूतानां आध्यात्मिक आवश्यकतानां परीक्षणम्।</w:t>
      </w:r>
    </w:p>
    <w:p/>
    <w:p>
      <w:r xmlns:w="http://schemas.openxmlformats.org/wordprocessingml/2006/main">
        <w:t xml:space="preserve">2. अर्पणं बलिदानं च - ईश्वरस्य आज्ञानां सम्मानस्य पवित्रबलिदानस्य च महत्त्वस्य अन्वेषणम्।</w:t>
      </w:r>
    </w:p>
    <w:p/>
    <w:p>
      <w:r xmlns:w="http://schemas.openxmlformats.org/wordprocessingml/2006/main">
        <w:t xml:space="preserve">1. 2 कोरिन्थियों 5:21 - अस्माकं कृते सः तं पापं कृतवान् यः पापं न जानाति स्म, येन तस्मिन् वयं परमेश्वरस्य धार्मिकाः भवेम।</w:t>
      </w:r>
    </w:p>
    <w:p/>
    <w:p>
      <w:r xmlns:w="http://schemas.openxmlformats.org/wordprocessingml/2006/main">
        <w:t xml:space="preserve">2. इब्रानियों 8:3-4 - यतः मनुष्याणां मध्ये चयनितः प्रत्येकः महायाजकः परमेश्वरस्य सम्बन्धे मनुष्याणां कृते कार्यं कर्तुं, पापस्य कृते दानं बलिदानं च दातुं नियुक्तः भवति। अज्ञैः पथभ्रष्टैः सह मृदुव्यवहारं कर्तुं शक्नोति, यतः सः स्वयमेव दुर्बलतायाः आक्रान्तत्वात् ।</w:t>
      </w:r>
    </w:p>
    <w:p/>
    <w:p>
      <w:r xmlns:w="http://schemas.openxmlformats.org/wordprocessingml/2006/main">
        <w:t xml:space="preserve">लेवीय 6:30 यस्मात् कश्चित् रक्तं पवित्रस्थाने मेलनं कर्तुं सभागृहे आनीतं भवति, तत् कश्चित् पापबलिः न खाद्यते, अग्नौ दह्यते।</w:t>
      </w:r>
    </w:p>
    <w:p/>
    <w:p>
      <w:r xmlns:w="http://schemas.openxmlformats.org/wordprocessingml/2006/main">
        <w:t xml:space="preserve">यत्किमपि पापबलिं यस्मिन् अर्पणस्य रक्तं भवति तत् भक्षणस्य स्थाने दहनं कर्तव्यम् ।</w:t>
      </w:r>
    </w:p>
    <w:p/>
    <w:p>
      <w:r xmlns:w="http://schemas.openxmlformats.org/wordprocessingml/2006/main">
        <w:t xml:space="preserve">1. ईश्वरेण सह सामञ्जस्यस्य आवश्यकता</w:t>
      </w:r>
    </w:p>
    <w:p/>
    <w:p>
      <w:r xmlns:w="http://schemas.openxmlformats.org/wordprocessingml/2006/main">
        <w:t xml:space="preserve">2. पापबलिदानस्य महत्त्वम्</w:t>
      </w:r>
    </w:p>
    <w:p/>
    <w:p>
      <w:r xmlns:w="http://schemas.openxmlformats.org/wordprocessingml/2006/main">
        <w:t xml:space="preserve">1. इब्रानियों 9:13-14 - यतः यदि वृषभानां बकस्य च रक्तं, अशुद्धं सिञ्चन्त्याः गोधूमस्य भस्म च मांसस्य शुद्ध्यर्थं पवित्रं करोति, तर्हि ख्रीष्टस्य रक्तं कियत् अधिकं भविष्यति, यः अनन्तकालस्य माध्यमेन आत्मा ईश्वरस्य समक्षं निर्मलं स्वं अर्पितवान्, जीवितस्य परमेश्वरस्य सेवायै भवतः अन्तःकरणं मृतकर्मभ्यः शुद्धं कुरु?</w:t>
      </w:r>
    </w:p>
    <w:p/>
    <w:p>
      <w:r xmlns:w="http://schemas.openxmlformats.org/wordprocessingml/2006/main">
        <w:t xml:space="preserve">2. दानियल 3:27 - राजपुत्राः, राज्यपालाः, सेनापतिः, राजापरामर्शदातारः च एकत्र समागत्य एतान् जनान् दृष्टवन्तः, येषां शरीरेषु अग्निः शक्तिः नासीत्, तेषां शिरसि केशः अपि न गायितः, तेषां न च कोटाः परिवर्तन्ते स्म, न च तेषु अग्निगन्धः गतः आसीत् ।</w:t>
      </w:r>
    </w:p>
    <w:p/>
    <w:p>
      <w:r xmlns:w="http://schemas.openxmlformats.org/wordprocessingml/2006/main">
        <w:t xml:space="preserve">लेवीय ७ ग्रन्थस्य सारांशः त्रयः अनुच्छेदाः निम्नलिखितरूपेण कर्तुं शक्यते, यत्र सूचिताः श्लोकाः सन्ति ।</w:t>
      </w:r>
    </w:p>
    <w:p/>
    <w:p>
      <w:r xmlns:w="http://schemas.openxmlformats.org/wordprocessingml/2006/main">
        <w:t xml:space="preserve">अनुच्छेदः १: लेवीय ७:१-१० मध्ये परमेश्वरः अपराधबलिदानस्य विषये निर्देशान् ददाति। अध्यायस्य आरम्भः तादृशपरिस्थितीनां सम्बोधनेन भवति यत्र भगवतः अतिक्रमणस्य कारणेन अथवा प्रतिवेशिनः प्रति वञ्चनायाः कारणेन प्रतिस्थापनस्य आवश्यकता भवति एतादृशेषु सति निर्दोषं मेषम् आनेतव्यं तस्य मूल्यस्य पञ्चमांशेन सह प्रतिस्थापनं करणीयम् प्रायश्चित्तं करोति यजमानः प्रायश्चित्तं प्रयच्छति ।</w:t>
      </w:r>
    </w:p>
    <w:p/>
    <w:p>
      <w:r xmlns:w="http://schemas.openxmlformats.org/wordprocessingml/2006/main">
        <w:t xml:space="preserve">अनुच्छेदः २: लेवीय ७:११-२१ मध्ये निरन्तरं शान्तिबलिदानस्य विशिष्टमार्गदर्शिकाः दत्ताः सन्ति। एते अर्पणाः स्वेच्छया धन्यवादस्य, परमेश्वरस्य साहचर्यस्य च कार्याणि सन्ति। यदि कश्चित् शान्तिहोमं दातुम् इच्छति तर्हि तत् सभागृहस्य प्रवेशद्वारे आनयन् भगवतः समक्षं अर्पयन्ति । मेदः वेदीयां प्रियगन्धरूपेण दह्यते, स्तनस्य दक्षिणोरुस्य च केचन भागाः एतेभ्यः नैवेद्येभ्यः हारूनपुत्रेभ्यः भागरूपेण दीयन्ते</w:t>
      </w:r>
    </w:p>
    <w:p/>
    <w:p>
      <w:r xmlns:w="http://schemas.openxmlformats.org/wordprocessingml/2006/main">
        <w:t xml:space="preserve">अनुच्छेदः ३: लेवीय ७:२२-३८ मध्ये मांसभक्षणस्य, रक्तस्य संचालनस्य च विषये अधिकानि निर्देशानि प्रदत्तानि सन्ति। ईश्वरः आज्ञापयति यत् कस्यापि पशुस्य मेदः रक्तं वा न खादितव्यम् एते भागाः केवलं तस्य एव सन्ति तथा च यः कश्चित् तान् खादति सः तेषां जनानां कृते छिन्नः भविष्यति। तदतिरिक्तं इस्राएलीयैः, तेषु निवसतां विदेशिनां च सह बलिदानस्य भागं साझां कर्तुं मार्गदर्शिकाः दत्ताः सन्ति ।</w:t>
      </w:r>
    </w:p>
    <w:p/>
    <w:p>
      <w:r xmlns:w="http://schemas.openxmlformats.org/wordprocessingml/2006/main">
        <w:t xml:space="preserve">सारांशेन : १.</w:t>
      </w:r>
    </w:p>
    <w:p>
      <w:r xmlns:w="http://schemas.openxmlformats.org/wordprocessingml/2006/main">
        <w:t xml:space="preserve">लेवीय ७ प्रस्तुतं करोति : १.</w:t>
      </w:r>
    </w:p>
    <w:p>
      <w:r xmlns:w="http://schemas.openxmlformats.org/wordprocessingml/2006/main">
        <w:t xml:space="preserve">अपराधबलिदानस्य निर्देशाः मेषः निर्दोषः;</w:t>
      </w:r>
    </w:p>
    <w:p>
      <w:r xmlns:w="http://schemas.openxmlformats.org/wordprocessingml/2006/main">
        <w:t xml:space="preserve">पुनर्स्थापनम् आवश्यकम्; अतिरिक्तं पञ्चमं योजितम्;</w:t>
      </w:r>
    </w:p>
    <w:p>
      <w:r xmlns:w="http://schemas.openxmlformats.org/wordprocessingml/2006/main">
        <w:t xml:space="preserve">पुरोहितेन कृतं प्रायश्चित्तम्।</w:t>
      </w:r>
    </w:p>
    <w:p/>
    <w:p>
      <w:r xmlns:w="http://schemas.openxmlformats.org/wordprocessingml/2006/main">
        <w:t xml:space="preserve">धन्यवादस्य स्वैच्छिककार्यं शान्तिप्रस्तावस्य मार्गदर्शिकाः;</w:t>
      </w:r>
    </w:p>
    <w:p>
      <w:r xmlns:w="http://schemas.openxmlformats.org/wordprocessingml/2006/main">
        <w:t xml:space="preserve">तंबूप्रवेशद्वारे अर्पितं; वेदीयां मेदः दहन्;</w:t>
      </w:r>
    </w:p>
    <w:p>
      <w:r xmlns:w="http://schemas.openxmlformats.org/wordprocessingml/2006/main">
        <w:t xml:space="preserve">हारूनस्य पुत्राणां च कृते दत्ताः भागाः।</w:t>
      </w:r>
    </w:p>
    <w:p/>
    <w:p>
      <w:r xmlns:w="http://schemas.openxmlformats.org/wordprocessingml/2006/main">
        <w:t xml:space="preserve">मेदः रक्तं वा खादितुम् निषेधः;</w:t>
      </w:r>
    </w:p>
    <w:p>
      <w:r xmlns:w="http://schemas.openxmlformats.org/wordprocessingml/2006/main">
        <w:t xml:space="preserve">केवलं ईश्वरस्य मेदः रक्तं च;</w:t>
      </w:r>
    </w:p>
    <w:p>
      <w:r xmlns:w="http://schemas.openxmlformats.org/wordprocessingml/2006/main">
        <w:t xml:space="preserve">इस्राएलीभिः निवासीभिः विदेशिभिः सह भागं विभज्य।</w:t>
      </w:r>
    </w:p>
    <w:p/>
    <w:p>
      <w:r xmlns:w="http://schemas.openxmlformats.org/wordprocessingml/2006/main">
        <w:t xml:space="preserve">अयं अध्यायः प्राचीनइजरायलदेशे विभिन्नप्रकारस्य अर्पणसम्बद्धेषु विविधपक्षेषु केन्द्रितः अस्ति, यत्र अपराधबलिदानं, शान्तिबलिदानं, मांसभक्षणसम्बद्धविनियमाः च सन्ति</w:t>
      </w:r>
    </w:p>
    <w:p>
      <w:r xmlns:w="http://schemas.openxmlformats.org/wordprocessingml/2006/main">
        <w:t xml:space="preserve">परमेश्वरः मूसाद्वारा एतादृशीनां परिस्थितीनां विषये निर्देशान् प्रदाति यत्र व्यक्तिः अन्येषां विरुद्धं अपराधं कुर्वन्ति वा स्वपरिजनस्य वञ्चनं कुर्वन्ति तथा च प्रतिपूर्तिं प्लस् अतिरिक्तं पञ्चममूल्यं कृत्वा निर्दोषं मेषं युक्तं अपराधबलिदानं आवश्यकं भवति।</w:t>
      </w:r>
    </w:p>
    <w:p>
      <w:r xmlns:w="http://schemas.openxmlformats.org/wordprocessingml/2006/main">
        <w:t xml:space="preserve">स्वैच्छिकशान्तिबलिदानस्य कृते विशिष्टानि मार्गदर्शिकाः दत्ताः सन्ति धन्यवादं प्रकटयन्तं कार्यं परमेश्वरेण सह साहचर्यं च ते तस्य समक्षं अर्पणात् पूर्वं सभागृहस्य प्रवेशद्वारे प्रस्तुताः भवन्ति। केचन भागाः प्रियगन्धरूपेण दह्यन्ते अन्ये तु एतेभ्यः यज्ञकर्मभ्यः हारूनपुत्राणां भागस्य भागाः भवन्ति ।</w:t>
      </w:r>
    </w:p>
    <w:p>
      <w:r xmlns:w="http://schemas.openxmlformats.org/wordprocessingml/2006/main">
        <w:t xml:space="preserve">अपि च, निर्देशाः आहारप्रतिबन्धानां विषये सन्ति येषु कस्यापि पशुस्य मेदः रक्तस्य वा सेवनं निषिद्धं भवति यतः एते भागाः केवलं ईश्वरस्य एव सन्ति येषां सेवनेन तेषां जनानां कृते विच्छेदः भवति तदतिरिक्तं, मार्गदर्शिकाः स्वसमुदायस्य अन्तः इस्राएलीयैः निवासीविदेशीयैः च सह भागं साझां कर्तुं सम्बोधयन्ति ये परमेश्वरस्य आज्ञानुसारं आराधनाप्रथासु भागं गृह्णन्ति तेषां मध्ये एकतायाः अभिव्यक्तिरूपेण</w:t>
      </w:r>
    </w:p>
    <w:p/>
    <w:p/>
    <w:p>
      <w:r xmlns:w="http://schemas.openxmlformats.org/wordprocessingml/2006/main">
        <w:t xml:space="preserve">लेवीय ७:१ तथैव अपराधबलिदानस्य नियमः एषः परमपवित्रः अस्ति।</w:t>
      </w:r>
    </w:p>
    <w:p/>
    <w:p>
      <w:r xmlns:w="http://schemas.openxmlformats.org/wordprocessingml/2006/main">
        <w:t xml:space="preserve">अपराधार्पणस्य नियमः परमपवित्रः अस्ति।</w:t>
      </w:r>
    </w:p>
    <w:p/>
    <w:p>
      <w:r xmlns:w="http://schemas.openxmlformats.org/wordprocessingml/2006/main">
        <w:t xml:space="preserve">1: ईश्वरस्य नियमाः सर्वदा न्याय्याः पवित्राः च सन्ति।</w:t>
      </w:r>
    </w:p>
    <w:p/>
    <w:p>
      <w:r xmlns:w="http://schemas.openxmlformats.org/wordprocessingml/2006/main">
        <w:t xml:space="preserve">२: अस्माभिः परमेश्वरस्य नियमानुसारं जीवितुं प्रयत्नः करणीयः।</w:t>
      </w:r>
    </w:p>
    <w:p/>
    <w:p>
      <w:r xmlns:w="http://schemas.openxmlformats.org/wordprocessingml/2006/main">
        <w:t xml:space="preserve">१: मत्ती ५:१७-२० - "अहं व्यवस्थां वा भविष्यद्वादिनां वा उन्मूलनार्थं आगतः इति मा मन्यताम्; अहं तान् निराकर्तुं न आगतः किन्तु तान् पूर्णं कर्तुं आगतः। यतः अहं युष्मान् सत्यं वदामि, यावत् स्वर्गः पृथिवी च न निष्क्रान्तः।" दूरं, न एकः आयोटा, न बिन्दुः, नियमात् यावत् सर्वं सिद्धं न भवति तावत् गमिष्यति अतः यः एतेषु लघु आज्ञासु एकं शिथिलं कृत्वा अन्येभ्यः अपि तथैव कर्तुं शिक्षयति सः स्वर्गराज्ये न्यूनतमः इति उच्यते, किन्तु यः करोति तान् उपदिशति च स्वर्गराज्ये महान् इति उच्यते, यतः अहं युष्मान् वदामि, यावत् भवतः धर्मः शास्त्रज्ञानाम् फरीसीनां च धर्मात् अधिकं न भवति, तावत् भवन्तः कदापि स्वर्गराज्यं न प्रविशन्ति।</w:t>
      </w:r>
    </w:p>
    <w:p/>
    <w:p>
      <w:r xmlns:w="http://schemas.openxmlformats.org/wordprocessingml/2006/main">
        <w:t xml:space="preserve">२: याकूब २:१०-१२ - यतो हि यः सम्पूर्णं नियमं पालयति किन्तु एकस्मिन् बिन्दौ असफलः भवति सः तस्य सर्वस्य उत्तरदायी अभवत्। यतो हि मा व्यभिचारं कुरु इति उक्तवान्, मा वधं कुरु इति। यदि त्वं व्यभिचारं न करोषि किन्तु वधं करोषि तर्हि त्वं नियमस्य उल्लङ्घकः अभवः। तथा वद तथा वर्तत यथा ये स्वातन्त्र्यनियमाधीनाः न्याय्याः सन्ति।</w:t>
      </w:r>
    </w:p>
    <w:p/>
    <w:p>
      <w:r xmlns:w="http://schemas.openxmlformats.org/wordprocessingml/2006/main">
        <w:t xml:space="preserve">लेवीय 7:2 यत्र ते होमबलिम् हन्ति तत्र अपराधबलिम् हन्ति, तस्य रक्तं वेदीयां परितः सिञ्चति।</w:t>
      </w:r>
    </w:p>
    <w:p/>
    <w:p>
      <w:r xmlns:w="http://schemas.openxmlformats.org/wordprocessingml/2006/main">
        <w:t xml:space="preserve">लेवीय ७:२ मध्ये अपराधबलिदानं होमबलिदानस्थाने एव हन्तुं तस्य रक्तं वेदीं परितः सिञ्चितव्यम् इति निर्देशः अस्ति</w:t>
      </w:r>
    </w:p>
    <w:p/>
    <w:p>
      <w:r xmlns:w="http://schemas.openxmlformats.org/wordprocessingml/2006/main">
        <w:t xml:space="preserve">१: येशुः परमः बलिदानः अस्ति; तस्य रक्तं अस्माकं कृते प्रक्षिप्तम् आसीत्, अस्माकं पापं क्षन्तुं शक्नुमः।</w:t>
      </w:r>
    </w:p>
    <w:p/>
    <w:p>
      <w:r xmlns:w="http://schemas.openxmlformats.org/wordprocessingml/2006/main">
        <w:t xml:space="preserve">2: वयं येशुमसीहस्य बलिदानेन स्वपापं क्षमितुं शक्नुमः, नूतनतया आरभुं च शक्नुमः।</w:t>
      </w:r>
    </w:p>
    <w:p/>
    <w:p>
      <w:r xmlns:w="http://schemas.openxmlformats.org/wordprocessingml/2006/main">
        <w:t xml:space="preserve">१: रोमियो ३:२२-२५ - एषः धर्मः येशुमसीहे विश्वासेन सर्वेभ्यः विश्वासिभ्यः दत्तः। यहूदी-अन्यजातीययोः मध्ये कोऽपि भेदः नास्ति, यतः सर्वे पापं कृतवन्तः, परमेश् वरस् य महिम् तः न्यूनाः च अभवन् ।</w:t>
      </w:r>
    </w:p>
    <w:p/>
    <w:p>
      <w:r xmlns:w="http://schemas.openxmlformats.org/wordprocessingml/2006/main">
        <w:t xml:space="preserve">२: इब्रानी १०:११-१४ - प्रत्येकं याजकः प्रतिदिनं स्वसेवायां तिष्ठति, पुनः पुनः समानानि बलिदानानि अर्पयति, ये कदापि पापं हर्तुं न शक्नुवन्ति। किन्तु यदा ख्रीष्टः सर्वदा पापानाम् एकमेव बलिदानं कृतवान् तदा सः परमेश् वरस् य दक्षिणे उपविष्टः अभवत् , तदा आरभ्य यावत् तस्य शत्रवः तस्य पादयोः पादपाठः न भवेयुः तावत् प्रतीक्षते स्म।</w:t>
      </w:r>
    </w:p>
    <w:p/>
    <w:p>
      <w:r xmlns:w="http://schemas.openxmlformats.org/wordprocessingml/2006/main">
        <w:t xml:space="preserve">लेवीय 7:3 ततः सः तस्य सर्वं मेदः अर्पयिष्यति; पृष्ठभागः, मेदः च यः अन्तः आच्छादयति,</w:t>
      </w:r>
    </w:p>
    <w:p/>
    <w:p>
      <w:r xmlns:w="http://schemas.openxmlformats.org/wordprocessingml/2006/main">
        <w:t xml:space="preserve">पशुबलिस्य मेदः ईश्वराय अर्पणम् अपेक्षितम् आसीत् ।</w:t>
      </w:r>
    </w:p>
    <w:p/>
    <w:p>
      <w:r xmlns:w="http://schemas.openxmlformats.org/wordprocessingml/2006/main">
        <w:t xml:space="preserve">1: ईश्वरः अस्माकं बलिदानं सर्वहृदयेन इच्छति।</w:t>
      </w:r>
    </w:p>
    <w:p/>
    <w:p>
      <w:r xmlns:w="http://schemas.openxmlformats.org/wordprocessingml/2006/main">
        <w:t xml:space="preserve">२: ईश्वरः इच्छति यत् वयं तस्मै सर्वोत्तमं दातुम्।</w:t>
      </w:r>
    </w:p>
    <w:p/>
    <w:p>
      <w:r xmlns:w="http://schemas.openxmlformats.org/wordprocessingml/2006/main">
        <w:t xml:space="preserve">१: रोमियो १२:१ - "अतः भ्रातरः भगिन्यः परमेश्वरस्य दयायाः दृष्ट्या अहं युष्मान् आग्रहं करोमि यत् भवन्तः स्वशरीराणि जीवितबलिदानरूपेण अर्पयन्तु, पवित्रं परमेश्वरं प्रसन्नं च एषा भवतः सत्या सम्यक् च उपासना।</w:t>
      </w:r>
    </w:p>
    <w:p/>
    <w:p>
      <w:r xmlns:w="http://schemas.openxmlformats.org/wordprocessingml/2006/main">
        <w:t xml:space="preserve">२: मत्ती ६:२१ - "यत्र भवतः निधिः अस्ति, तत्र भवतः हृदयं अपि भविष्यति।"</w:t>
      </w:r>
    </w:p>
    <w:p/>
    <w:p>
      <w:r xmlns:w="http://schemas.openxmlformats.org/wordprocessingml/2006/main">
        <w:t xml:space="preserve">लेवीय 7:4 वृक्कद्वयं तेषु मेदः च पार्श्वयोः यकृत्-उपरि स्थितं च वृक्कैः सह तत् हरति।</w:t>
      </w:r>
    </w:p>
    <w:p/>
    <w:p>
      <w:r xmlns:w="http://schemas.openxmlformats.org/wordprocessingml/2006/main">
        <w:t xml:space="preserve">अस्मिन् खण्डे व्याख्यायते यत् वृक्कद्वयं, तेषु मेदः, काउल्, यकृत् च अपहर्तव्यम् इति ।</w:t>
      </w:r>
    </w:p>
    <w:p/>
    <w:p>
      <w:r xmlns:w="http://schemas.openxmlformats.org/wordprocessingml/2006/main">
        <w:t xml:space="preserve">1. पवित्रतायाः महत्त्वम् : अस्माभिः अस्माकं जीवनस्य अशुद्धानि भागानि किमर्थं हरितव्यानि।</w:t>
      </w:r>
    </w:p>
    <w:p/>
    <w:p>
      <w:r xmlns:w="http://schemas.openxmlformats.org/wordprocessingml/2006/main">
        <w:t xml:space="preserve">2. परमेश्वरस्य व्यवस्थाः : ईश्वरः स्वस्य आज्ञाभिः कथं स्वच्छतां धर्मं च प्रदाति।</w:t>
      </w:r>
    </w:p>
    <w:p/>
    <w:p>
      <w:r xmlns:w="http://schemas.openxmlformats.org/wordprocessingml/2006/main">
        <w:t xml:space="preserve">1. मत्ती 5:8 - "धन्याः शुद्धहृदयाः, यतः ते परमेश्वरं द्रक्ष्यन्ति।"</w:t>
      </w:r>
    </w:p>
    <w:p/>
    <w:p>
      <w:r xmlns:w="http://schemas.openxmlformats.org/wordprocessingml/2006/main">
        <w:t xml:space="preserve">2. रोमियो 12:1-2 - "अतः भ्रातरः भगिन्यः ईश्वरस्य दयायाः दृष्ट्या अहं युष्मान् आग्रहं करोमि यत् भवन्तः स्वशरीराणि जीवितबलिदानरूपेण पवित्रं परमेश्वरं प्रसन्नं च अर्पयन्तु एषा भवतः सत्या सम्यक् उपासना। मा कुरुत अस्य जगतः प्रतिमानस्य अनुरूपं भवन्तु, परन्तु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लेवीय 7:5 ततः परं याजकः तान् वेदीयाम् अग्निबलिदानार्थं दहति, तत् अपराधबलिम् अस्ति।</w:t>
      </w:r>
    </w:p>
    <w:p/>
    <w:p>
      <w:r xmlns:w="http://schemas.openxmlformats.org/wordprocessingml/2006/main">
        <w:t xml:space="preserve">अस्मिन् खण्डे यजमानस्य अर्पणस्य वर्णनं कृतम् अस्ति यत् वेदीयां दाहनीयं भगवतः अग्निना हविरेण कृतं हविः इति ।</w:t>
      </w:r>
    </w:p>
    <w:p/>
    <w:p>
      <w:r xmlns:w="http://schemas.openxmlformats.org/wordprocessingml/2006/main">
        <w:t xml:space="preserve">1. बलिदानस्य शक्तिः : अस्माकं अर्पणाः कथं चिकित्सां आशां च आनयन्ति</w:t>
      </w:r>
    </w:p>
    <w:p/>
    <w:p>
      <w:r xmlns:w="http://schemas.openxmlformats.org/wordprocessingml/2006/main">
        <w:t xml:space="preserve">2. पुरोहितत्वं : सेवां कर्तुं आह्वानं प्राप्तुं आशीर्वादः च</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२०. मा संसारप्रतिमानानुरूपं भव, किन्तु मनसः नवीकरणेन परिणमयतु।</w:t>
      </w:r>
    </w:p>
    <w:p/>
    <w:p>
      <w:r xmlns:w="http://schemas.openxmlformats.org/wordprocessingml/2006/main">
        <w:t xml:space="preserve">लेवीय 7:6 याजकानाम् प्रत्येकं पुरुषः तस्य खादनं करिष्यति, तत् पवित्रस्थाने खादितव्यं, तत् परमपवित्रम्।</w:t>
      </w:r>
    </w:p>
    <w:p/>
    <w:p>
      <w:r xmlns:w="http://schemas.openxmlformats.org/wordprocessingml/2006/main">
        <w:t xml:space="preserve">पुरोहितः पवित्रे बलिदानं अवश्यं खादितव्यः।</w:t>
      </w:r>
    </w:p>
    <w:p/>
    <w:p>
      <w:r xmlns:w="http://schemas.openxmlformats.org/wordprocessingml/2006/main">
        <w:t xml:space="preserve">१: पवित्रबलिदानद्वारा वयं ईश्वरस्य समीपं गन्तुं शक्नुमः।</w:t>
      </w:r>
    </w:p>
    <w:p/>
    <w:p>
      <w:r xmlns:w="http://schemas.openxmlformats.org/wordprocessingml/2006/main">
        <w:t xml:space="preserve">2: पवित्राहुतभोजनं पवित्रतायाः आदरस्य च कर्म भवति।</w:t>
      </w:r>
    </w:p>
    <w:p/>
    <w:p>
      <w:r xmlns:w="http://schemas.openxmlformats.org/wordprocessingml/2006/main">
        <w:t xml:space="preserve">१: मत्ती २२:३७-३८ त्वं स्वेश्वरं प्रभुं सर्वहृदयेन सर्वात्मना च सर्वमनसा च प्रेम करोषि। इति महती प्रथमा आज्ञा।</w:t>
      </w:r>
    </w:p>
    <w:p/>
    <w:p>
      <w:r xmlns:w="http://schemas.openxmlformats.org/wordprocessingml/2006/main">
        <w:t xml:space="preserve">२: स्तोत्रम् ५१:१७ परमेश्वरस्य बलिदानं भग्नात्मा अस्ति; भग्नं पश्चात्तापपूर्णं हृदयं देव, त्वं न अवहेलयिष्यसि।</w:t>
      </w:r>
    </w:p>
    <w:p/>
    <w:p>
      <w:r xmlns:w="http://schemas.openxmlformats.org/wordprocessingml/2006/main">
        <w:t xml:space="preserve">लेवीय 7:7 यथा पापबलिः, तथैव अपराधबलिः, तेषां कृते एकः नियमः अस्ति, यः याजकः तेन प्रायश्चित्तं करोति, सः तत् प्राप्नुयात्।</w:t>
      </w:r>
    </w:p>
    <w:p/>
    <w:p>
      <w:r xmlns:w="http://schemas.openxmlformats.org/wordprocessingml/2006/main">
        <w:t xml:space="preserve">पाप-अपराध-बलियोः समानः नियमः अस्ति, प्रायश्चित्तं कुर्वन् याजकः तत् गृह्णाति।</w:t>
      </w:r>
    </w:p>
    <w:p/>
    <w:p>
      <w:r xmlns:w="http://schemas.openxmlformats.org/wordprocessingml/2006/main">
        <w:t xml:space="preserve">1. ईश्वरस्य नियमस्य अनुसरणस्य महत्त्वम्।</w:t>
      </w:r>
    </w:p>
    <w:p/>
    <w:p>
      <w:r xmlns:w="http://schemas.openxmlformats.org/wordprocessingml/2006/main">
        <w:t xml:space="preserve">2. प्रायश्चित्तक्षमाशक्तिः।</w:t>
      </w:r>
    </w:p>
    <w:p/>
    <w:p>
      <w:r xmlns:w="http://schemas.openxmlformats.org/wordprocessingml/2006/main">
        <w:t xml:space="preserve">1. मत्ती 5:17-18 मा मन्यताम् यत् अहं व्यवस्थां वा भविष्यद्वादिनां वा उन्मूलनार्थं आगतः; अहं तान् निराकर्तुं न आगतः अपितु तान् पूर्णं कर्तुं आगतः। अहं युष्मान् सत्यं वदामि यत् यावत् स्वर्गः पृथिवी च न गच्छन्ति तावत् यावत् सर्वं सिद्धं न भवति तावत् व्यवस्थातः एकः अपि आयोटा न बिन्दुः अपि न गमिष्यति।</w:t>
      </w:r>
    </w:p>
    <w:p/>
    <w:p>
      <w:r xmlns:w="http://schemas.openxmlformats.org/wordprocessingml/2006/main">
        <w:t xml:space="preserve">2. रोमियो 5:8 किन्तु परमेश्वरः अस्माकं प्रति स्वप्रेमम् दर्शयति यत् वयं पापिनः आसन् तदा ख्रीष्टः अस्माकं कृते मृतः।</w:t>
      </w:r>
    </w:p>
    <w:p/>
    <w:p>
      <w:r xmlns:w="http://schemas.openxmlformats.org/wordprocessingml/2006/main">
        <w:t xml:space="preserve">लेवीय 7:8 यः याजकः कस्यचित् होमबलिम् अर्पयति, तस्य पुरोहितः अपि स्वस्य होमबलिस्य चर्मं धारयिष्यति।</w:t>
      </w:r>
    </w:p>
    <w:p/>
    <w:p>
      <w:r xmlns:w="http://schemas.openxmlformats.org/wordprocessingml/2006/main">
        <w:t xml:space="preserve">यजमानो होमहलिं ददति स चर्मं प्रतिफलरूपेण प्राप्नुयात्।</w:t>
      </w:r>
    </w:p>
    <w:p/>
    <w:p>
      <w:r xmlns:w="http://schemas.openxmlformats.org/wordprocessingml/2006/main">
        <w:t xml:space="preserve">1. ईश्वरः स्वस्य निष्ठावान् सेवकान् पुरस्कृत्य ददाति।</w:t>
      </w:r>
    </w:p>
    <w:p/>
    <w:p>
      <w:r xmlns:w="http://schemas.openxmlformats.org/wordprocessingml/2006/main">
        <w:t xml:space="preserve">2. पुरोहितस्य निष्ठायाः फलं भवति।</w:t>
      </w:r>
    </w:p>
    <w:p/>
    <w:p>
      <w:r xmlns:w="http://schemas.openxmlformats.org/wordprocessingml/2006/main">
        <w:t xml:space="preserve">1. रोमियो 8:17 -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p>
      <w:r xmlns:w="http://schemas.openxmlformats.org/wordprocessingml/2006/main">
        <w:t xml:space="preserve">2. 2 कोरिन्थियों 8:9 - यतः यूयं अस्माकं प्रभुना येशुमसीहस्य अनुग्रहं जानन्ति यत् सः धनिकः अपि आसीत् तथापि युष्माकं कृते सः दरिद्रः अभवत्, येन यूयं तस्य दारिद्र्येण धनिनः भवेयुः।</w:t>
      </w:r>
    </w:p>
    <w:p/>
    <w:p>
      <w:r xmlns:w="http://schemas.openxmlformats.org/wordprocessingml/2006/main">
        <w:t xml:space="preserve">लेवीय 7:9 अण्डे पच्यते, कड़ाहीयां, कड़ाहीयां च यत् किमपि मांसं बलिदानं भवति, तत् सर्वं याजकस्य अर्पणस्य भविष्यति।</w:t>
      </w:r>
    </w:p>
    <w:p/>
    <w:p>
      <w:r xmlns:w="http://schemas.openxmlformats.org/wordprocessingml/2006/main">
        <w:t xml:space="preserve">अस्मिन् खण्डे उक्तं यत् पुरोहिताः सर्वान् मांसार्पणं ग्रहीतव्याः ये अण्डे, कड़ाही, कड़ाही च पच्यन्ते ।</w:t>
      </w:r>
    </w:p>
    <w:p/>
    <w:p>
      <w:r xmlns:w="http://schemas.openxmlformats.org/wordprocessingml/2006/main">
        <w:t xml:space="preserve">१: ईश्वरस्य सेवां कुर्वतां कृते अस्माकं अर्पणं उदारं भवितुमर्हति।</w:t>
      </w:r>
    </w:p>
    <w:p/>
    <w:p>
      <w:r xmlns:w="http://schemas.openxmlformats.org/wordprocessingml/2006/main">
        <w:t xml:space="preserve">२: ईश्वरः अस्मात् अपेक्षते यत् यदा वयं तस्मै बलिदानं कुर्मः तदा अस्माकं सर्वोत्तमं दातव्यम्।</w:t>
      </w:r>
    </w:p>
    <w:p/>
    <w:p>
      <w:r xmlns:w="http://schemas.openxmlformats.org/wordprocessingml/2006/main">
        <w:t xml:space="preserve">1: इफिसियों 4:28 -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2: फिलिप्पियों 4:18 - किन्तु मम सर्वं अस्ति, बहु च अस्ति, अहं पूर्णः अस्मि, यतः युष्माकं प्रेषितं वस्तूनि इपफ्रोदितस् इत्यस्मात् प्राप्तवान्, मधुरगन्धस्य गन्धः, ईश्वरस्य कृते स्वीकार्यः, सुप्रियः बलिदानः।</w:t>
      </w:r>
    </w:p>
    <w:p/>
    <w:p>
      <w:r xmlns:w="http://schemas.openxmlformats.org/wordprocessingml/2006/main">
        <w:t xml:space="preserve">लेवीय 7:10 तैलेन मिश्रितं शुष्कं च प्रत्येकं मांसं बलिदानं सर्वेषां हारूनस्य पुत्राणां कृते एकैकं यथा अन्यतमं स्यात्।</w:t>
      </w:r>
    </w:p>
    <w:p/>
    <w:p>
      <w:r xmlns:w="http://schemas.openxmlformats.org/wordprocessingml/2006/main">
        <w:t xml:space="preserve">मांसस्य अर्पणस्य सर्वेषां हारूनस्य पुत्राणां समानः भागः भवति, यत् तत् तैलं मिश्रितं वा शुष्कं वा।</w:t>
      </w:r>
    </w:p>
    <w:p/>
    <w:p>
      <w:r xmlns:w="http://schemas.openxmlformats.org/wordprocessingml/2006/main">
        <w:t xml:space="preserve">1. ईश्वरस्य दृष्टौ सर्वेषां समता</w:t>
      </w:r>
    </w:p>
    <w:p/>
    <w:p>
      <w:r xmlns:w="http://schemas.openxmlformats.org/wordprocessingml/2006/main">
        <w:t xml:space="preserve">2. याजकत्वे एकतायाः आशीर्वादः</w:t>
      </w:r>
    </w:p>
    <w:p/>
    <w:p>
      <w:r xmlns:w="http://schemas.openxmlformats.org/wordprocessingml/2006/main">
        <w:t xml:space="preserve">1. गलाती 3:28 न यहूदी अस्ति, न ग्रीकः, न दासः, न स्वतन्त्रः, न पुरुषः, न स्त्री, यतः यूयं सर्वे ख्रीष्टे येशुना एकाः सन्ति।</w:t>
      </w:r>
    </w:p>
    <w:p/>
    <w:p>
      <w:r xmlns:w="http://schemas.openxmlformats.org/wordprocessingml/2006/main">
        <w:t xml:space="preserve">2. इफिसियों 4:2-3 सर्वविनयेन सौम्यतया च धैर्येन च प्रेम्णा परस्परं सहन्ते, शान्तिबन्धने आत्मायाः एकतां स्थापयितुं उत्सुकाः।</w:t>
      </w:r>
    </w:p>
    <w:p/>
    <w:p>
      <w:r xmlns:w="http://schemas.openxmlformats.org/wordprocessingml/2006/main">
        <w:t xml:space="preserve">लेवीय 7:11 एषः एव शान्तिबलिदानस्य नियमः, यः सः परमेश् वराय अर्पयिष्यति।</w:t>
      </w:r>
    </w:p>
    <w:p/>
    <w:p>
      <w:r xmlns:w="http://schemas.openxmlformats.org/wordprocessingml/2006/main">
        <w:t xml:space="preserve">अस्मिन् खण्डे भगवतः कृते शान्तिबलिदानस्य नियमस्य रूपरेखा कृता अस्ति।</w:t>
      </w:r>
    </w:p>
    <w:p/>
    <w:p>
      <w:r xmlns:w="http://schemas.openxmlformats.org/wordprocessingml/2006/main">
        <w:t xml:space="preserve">1. भगवते शान्तिप्रदानस्य महत्त्वम्</w:t>
      </w:r>
    </w:p>
    <w:p/>
    <w:p>
      <w:r xmlns:w="http://schemas.openxmlformats.org/wordprocessingml/2006/main">
        <w:t xml:space="preserve">2. ईश्वरस्य नियमानाम् अनुसरणस्य आज्ञापालनम्</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कोलस्सियों 3:15 - "अथ च ख्रीष्टस्य शान्तिः युष्माकं हृदयेषु शासनं कुरुत, यस्मै यूयं एकस्मिन् शरीरे आहूताः। कृतज्ञतां च भवन्तु।"</w:t>
      </w:r>
    </w:p>
    <w:p/>
    <w:p>
      <w:r xmlns:w="http://schemas.openxmlformats.org/wordprocessingml/2006/main">
        <w:t xml:space="preserve">लेवीय 7:12 यदि सः धन्यवादार्थं तत् अर्पयति तर्हि सः धन्यवादस्य बलिदानेन सह तैलेन मिश्रितं अखमीरीं पिष्टं, तैलेन अभिषिक्तं अखमीरीं च पिष्टं, तैलेन मिश्रितं पिष्टं च, उत्तमपिष्टस्य, तप्तं च अर्पयिष्यति।</w:t>
      </w:r>
    </w:p>
    <w:p/>
    <w:p>
      <w:r xmlns:w="http://schemas.openxmlformats.org/wordprocessingml/2006/main">
        <w:t xml:space="preserve">लेवीय ७:१२ ग्रन्थस्य अयं खण्डः धन्यवादस्य बलिदानार्थं किं प्रकारस्य भोजनं दातव्यं इति वर्णयति।</w:t>
      </w:r>
    </w:p>
    <w:p/>
    <w:p>
      <w:r xmlns:w="http://schemas.openxmlformats.org/wordprocessingml/2006/main">
        <w:t xml:space="preserve">1. धन्यवादः : अस्माकं जीवने कृतज्ञतायाः महत्त्वम्</w:t>
      </w:r>
    </w:p>
    <w:p/>
    <w:p>
      <w:r xmlns:w="http://schemas.openxmlformats.org/wordprocessingml/2006/main">
        <w:t xml:space="preserve">2. यज्ञस्य अर्थः - वयं ईश्वरं किमर्थं उपहारं दद्मः</w:t>
      </w:r>
    </w:p>
    <w:p/>
    <w:p>
      <w:r xmlns:w="http://schemas.openxmlformats.org/wordprocessingml/2006/main">
        <w:t xml:space="preserve">1. स्तोत्रम् 95:2 - "धन्यवादेन तस्य समक्षं आगच्छामः; स्तुतिगीतैः तस्य आनन्दं कोलाहलं कुर्मः!"</w:t>
      </w:r>
    </w:p>
    <w:p/>
    <w:p>
      <w:r xmlns:w="http://schemas.openxmlformats.org/wordprocessingml/2006/main">
        <w:t xml:space="preserve">2. कोलस्सियों 4:2 - "प्रार्थनायां स्थिराः भवन्तु, तस्मिन् धन्यवादेन जागरूकाः भवन्तु।"</w:t>
      </w:r>
    </w:p>
    <w:p/>
    <w:p>
      <w:r xmlns:w="http://schemas.openxmlformats.org/wordprocessingml/2006/main">
        <w:t xml:space="preserve">लेवीय ७:१३ पिष्टानां अतिरिक्तं सः स्वस्य शान्तिबलिदानस्य धन्यवादस्य बलिदानेन सह खमीरयुक्तं रोटिकां अर्पयिष्यति।</w:t>
      </w:r>
    </w:p>
    <w:p/>
    <w:p>
      <w:r xmlns:w="http://schemas.openxmlformats.org/wordprocessingml/2006/main">
        <w:t xml:space="preserve">धन्यवादस्य बलिदानं केकानां अतिरिक्तं खमीरयुक्ता रोटिका अपि अवश्यं भवति ।</w:t>
      </w:r>
    </w:p>
    <w:p/>
    <w:p>
      <w:r xmlns:w="http://schemas.openxmlformats.org/wordprocessingml/2006/main">
        <w:t xml:space="preserve">1. धन्यवादः त्यागं प्रति नयति</w:t>
      </w:r>
    </w:p>
    <w:p/>
    <w:p>
      <w:r xmlns:w="http://schemas.openxmlformats.org/wordprocessingml/2006/main">
        <w:t xml:space="preserve">2. कृतज्ञतायाः शक्तिः</w:t>
      </w:r>
    </w:p>
    <w:p/>
    <w:p>
      <w:r xmlns:w="http://schemas.openxmlformats.org/wordprocessingml/2006/main">
        <w:t xml:space="preserve">1. फिलिप्पियों 4:6 - "किमपि विषये चिन्ता न कुर्वन्तु, किन्तु सर्वेषु परिस्थितिषु प्रार्थनायाचनाभिः धन्यवादेन च परमेश्वरस्य समक्षं स्वनिवेदनानि समर्पयन्तु।"</w:t>
      </w:r>
    </w:p>
    <w:p/>
    <w:p>
      <w:r xmlns:w="http://schemas.openxmlformats.org/wordprocessingml/2006/main">
        <w:t xml:space="preserve">2. स्तोत्रम् 107:1 - "भगवान् धन्यवादं ददातु, यतः सः सत्, तस्य प्रेम अनन्तकालं यावत् स्थास्यति।"</w:t>
      </w:r>
    </w:p>
    <w:p/>
    <w:p>
      <w:r xmlns:w="http://schemas.openxmlformats.org/wordprocessingml/2006/main">
        <w:t xml:space="preserve">लेवीय 7:14 तस्मात् सः समस्तबलिदानात् एकं भगवतः बलिदानार्थं अर्पयिष्यति, शान्तिबलिदानस्य रक्तं सिञ्चति याजकस्य भविष्यति।</w:t>
      </w:r>
    </w:p>
    <w:p/>
    <w:p>
      <w:r xmlns:w="http://schemas.openxmlformats.org/wordprocessingml/2006/main">
        <w:t xml:space="preserve">अस्मिन् खण्डे एकेन याजकेन भगवतः कृते स्वर्गार्पणस्य वर्णनं कृतम् अस्ति, यः शान्तिबलिदानस्य रक्तं प्रोक्षयिष्यति ।</w:t>
      </w:r>
    </w:p>
    <w:p/>
    <w:p>
      <w:r xmlns:w="http://schemas.openxmlformats.org/wordprocessingml/2006/main">
        <w:t xml:space="preserve">1. भगवते बलिदानस्य महत्त्वम्</w:t>
      </w:r>
    </w:p>
    <w:p/>
    <w:p>
      <w:r xmlns:w="http://schemas.openxmlformats.org/wordprocessingml/2006/main">
        <w:t xml:space="preserve">2. अर्पणे पुरोहितस्य भूमिकायाः महत्त्वं अवगन्तुम्</w:t>
      </w:r>
    </w:p>
    <w:p/>
    <w:p>
      <w:r xmlns:w="http://schemas.openxmlformats.org/wordprocessingml/2006/main">
        <w:t xml:space="preserve">1. इब्रानी 13:15-16 - "अतः तेन वयं नित्यं परमेश्वरस्य स्तुतियज्ञं अर्थात् अधरफलं तस्य नाम्नः धन्यवादं कुर्मः। किन्तु शुभं कर्तुं भागं कर्तुं च मा विस्मरन्तु। एतादृशैः यज्ञैः हि ईश्वरः सुप्रसन्नः भवति।”</w:t>
      </w:r>
    </w:p>
    <w:p/>
    <w:p>
      <w:r xmlns:w="http://schemas.openxmlformats.org/wordprocessingml/2006/main">
        <w:t xml:space="preserve">2. लेवीय 1:4 - "सः होमबलिस्य शिरसि हस्तं स्थापयति, तस्य प्रायश्चित्तं च स्वीकृतं भविष्यति।"</w:t>
      </w:r>
    </w:p>
    <w:p/>
    <w:p>
      <w:r xmlns:w="http://schemas.openxmlformats.org/wordprocessingml/2006/main">
        <w:t xml:space="preserve">लेवीय 7:15 तस्य धन्यवादार्थं तस्य शान्तिबलिदानस्य मांसं तस्मिन् एव दिने खादितव्यम्; तस्य कञ्चित् अपि प्रातः यावत् न त्यक्ष्यति।</w:t>
      </w:r>
    </w:p>
    <w:p/>
    <w:p>
      <w:r xmlns:w="http://schemas.openxmlformats.org/wordprocessingml/2006/main">
        <w:t xml:space="preserve">धन्यवादार्थं शान्तिबलिस्य मांसं तस्मिन् एव दिने खादितव्यं, तत् किमपि प्रातः यावत् न अवशिष्यते।</w:t>
      </w:r>
    </w:p>
    <w:p/>
    <w:p>
      <w:r xmlns:w="http://schemas.openxmlformats.org/wordprocessingml/2006/main">
        <w:t xml:space="preserve">1. कृतज्ञतायां जीवनं : धन्यवादस्य मनोवृत्तिः संवर्धनम्</w:t>
      </w:r>
    </w:p>
    <w:p/>
    <w:p>
      <w:r xmlns:w="http://schemas.openxmlformats.org/wordprocessingml/2006/main">
        <w:t xml:space="preserve">2. धन्यवादस्य शक्तिः : ईश्वरस्य आशीर्वादस्य कृते अस्माभिः किमर्थं धन्यवादः कर्तव्यः</w:t>
      </w:r>
    </w:p>
    <w:p/>
    <w:p>
      <w:r xmlns:w="http://schemas.openxmlformats.org/wordprocessingml/2006/main">
        <w:t xml:space="preserve">1. स्तोत्रम् 100:4 - धन्यवादेन तस्य द्वारेषु प्रविशन्तु, तस्य प्राङ्गणेषु च स्तुतिपूर्वकं प्रविशन्तु; धन्यवादं दत्त्वा तस्य नाम स्तुवन्तु।</w:t>
      </w:r>
    </w:p>
    <w:p/>
    <w:p>
      <w:r xmlns:w="http://schemas.openxmlformats.org/wordprocessingml/2006/main">
        <w:t xml:space="preserve">2. कोलस्सियों 3:15-17 - ख्रीष्टस्य शान्तिः युष्माकं हृदयेषु शासनं कुरुत, यतः यूयं एकस्य शरीरस्य अङ्गत्वेन शान्तिं प्राप्तुं आहूताः आसन्। कृतज्ञतां च भवन्तु। यदा भवन्तः स्तोत्रैः, स्तोत्रैः, आत्मातः गीतैः च सर्वैः बुद्ध्या परस्परं उपदेशं ददति, हृदयेषु कृतज्ञतापूर्वकं परमेश्वरं गायन्ति तदा ख्रीष्टस्य सन्देशः समृद्धतया निवसतु। यूयं यत् किमपि कुर्वन्ति, वचनेन वा कर्मणा वा, तत् सर्वं प्रभु येशुनाम्ना तस्य माध्यमेन पितुः परमेश् वरस् य धन्यवादं ददतु।</w:t>
      </w:r>
    </w:p>
    <w:p/>
    <w:p>
      <w:r xmlns:w="http://schemas.openxmlformats.org/wordprocessingml/2006/main">
        <w:t xml:space="preserve">लेवीय 7:16 किन्तु यदि तस्य बलिदानं व्रतं वा स्वेच्छया बलिदानं वा भवति तर्हि यस्मिन् दिने सः बलिदानं करोति तस्मिन् दिने एव खादितव्यः, परेण दिने तस्य शेषः अपि खादितः भविष्यति।</w:t>
      </w:r>
    </w:p>
    <w:p/>
    <w:p>
      <w:r xmlns:w="http://schemas.openxmlformats.org/wordprocessingml/2006/main">
        <w:t xml:space="preserve">व्रतस्य वा स्वेच्छया यज्ञस्य वा नैवेद्ये भक्ष्यं शेषं च परदिने ।</w:t>
      </w:r>
    </w:p>
    <w:p/>
    <w:p>
      <w:r xmlns:w="http://schemas.openxmlformats.org/wordprocessingml/2006/main">
        <w:t xml:space="preserve">१: किं यजसे ?</w:t>
      </w:r>
    </w:p>
    <w:p/>
    <w:p>
      <w:r xmlns:w="http://schemas.openxmlformats.org/wordprocessingml/2006/main">
        <w:t xml:space="preserve">2: यज्ञजीवनं जीवति</w:t>
      </w:r>
    </w:p>
    <w:p/>
    <w:p>
      <w:r xmlns:w="http://schemas.openxmlformats.org/wordprocessingml/2006/main">
        <w:t xml:space="preserve">१: इब्रानियों १३:१५-१७ - येशुना वयं नित्यं परमेश्वरस्य स्तुतिबलिदानं कुर्मः अर्थात् अस्माकं अधरस्य फलं तस्य नामस्य धन्यवादं कुर्मः।</w:t>
      </w:r>
    </w:p>
    <w:p/>
    <w:p>
      <w:r xmlns:w="http://schemas.openxmlformats.org/wordprocessingml/2006/main">
        <w:t xml:space="preserve">२: फिलिप्पी ४:१८ - अहं पूर्णं भुक्तिं प्राप्तवान्, अधिकं च; त्वया प्रेषितानि दानानि इपफ्रोदितुसात् सुगन्धितं बलिदानं परमेश् वरस् य प्रियं यज्ञं च मया सुपूरितम्।</w:t>
      </w:r>
    </w:p>
    <w:p/>
    <w:p>
      <w:r xmlns:w="http://schemas.openxmlformats.org/wordprocessingml/2006/main">
        <w:t xml:space="preserve">लेवीय ७:१७ किन्तु तृतीयदिने बलिदानस्य मांसस्य अवशिष्टं अग्निना दह्यते।</w:t>
      </w:r>
    </w:p>
    <w:p/>
    <w:p>
      <w:r xmlns:w="http://schemas.openxmlformats.org/wordprocessingml/2006/main">
        <w:t xml:space="preserve">यज्ञस्य मांसं तृतीयेऽहनि दहनीयम् ।</w:t>
      </w:r>
    </w:p>
    <w:p/>
    <w:p>
      <w:r xmlns:w="http://schemas.openxmlformats.org/wordprocessingml/2006/main">
        <w:t xml:space="preserve">1. ईश्वरः इच्छति यत् वयं तस्मै सर्वोत्तमं दास्यामः, अस्माकं यज्ञे अपि।</w:t>
      </w:r>
    </w:p>
    <w:p/>
    <w:p>
      <w:r xmlns:w="http://schemas.openxmlformats.org/wordprocessingml/2006/main">
        <w:t xml:space="preserve">2. भगवान् सम्माननीयः, न विस्मर्तव्यः।</w:t>
      </w:r>
    </w:p>
    <w:p/>
    <w:p>
      <w:r xmlns:w="http://schemas.openxmlformats.org/wordprocessingml/2006/main">
        <w:t xml:space="preserve">1. मत्ती 22:37-39 - येशुः अवदत्, त्वं स्वप्रभुं परमेश्वरं सर्वहृदयेन, सर्वात्मना, सर्वमनसा च प्रेम करोषि। एषः प्रथमः महान् आज्ञा। द्वितीयं च तत्सदृशं यत् त्वं स्वपरिजनं स्ववत् प्रेम करोषि।</w:t>
      </w:r>
    </w:p>
    <w:p/>
    <w:p>
      <w:r xmlns:w="http://schemas.openxmlformats.org/wordprocessingml/2006/main">
        <w:t xml:space="preserve">2. व्यवस्था 10:12-13 - अधुना च, इस्राएल, भवतः परमेश्वरः प्रभुः भवतः किं अपेक्षते, किन्तु भवतः परमेश्वरात् भयं कर्तुं, तस्य सर्वेषु मार्गेषु चरितुं, तस्य प्रेम कर्तुं च, भवतः परमेश्वरस्य सेवां कर्तुं च सर्वं हृदयं सर्वात्मना च भगवतः आज्ञां तस्य विधानं च पालयितुम् यत् अद्य अहं भवन्तं आज्ञापयामि</w:t>
      </w:r>
    </w:p>
    <w:p/>
    <w:p>
      <w:r xmlns:w="http://schemas.openxmlformats.org/wordprocessingml/2006/main">
        <w:t xml:space="preserve">लेवीय 7:18 यदि तस्य शान्तिबलिदानस्य मांसं तृतीये दिने सर्वथा भक्षितं भवति तर्हि तत् न स्वीकृतं, तत् अर्पयितुं च न गण्यते, तत् घृणितम्, तथा च तद्भक्षकात्मा तस्य अधर्मं वहति।</w:t>
      </w:r>
    </w:p>
    <w:p/>
    <w:p>
      <w:r xmlns:w="http://schemas.openxmlformats.org/wordprocessingml/2006/main">
        <w:t xml:space="preserve">भगवता आज्ञापितं यत् यदि तृतीये दिने शान्तिबलिमांसस्य कश्चित् भक्ष्यते तर्हि अर्पणं न स्वीक्रियते, तत् खादन् च स्वस्य अधर्मं वहति।</w:t>
      </w:r>
    </w:p>
    <w:p/>
    <w:p>
      <w:r xmlns:w="http://schemas.openxmlformats.org/wordprocessingml/2006/main">
        <w:t xml:space="preserve">1. अवज्ञायाः परिणामाः : लेवीय 7:18 मध्ये शान्तिबलिदानात् शिक्षणम्</w:t>
      </w:r>
    </w:p>
    <w:p/>
    <w:p>
      <w:r xmlns:w="http://schemas.openxmlformats.org/wordprocessingml/2006/main">
        <w:t xml:space="preserve">2. परमेश्वरस्य पवित्रता : लेवीय 7:18 मध्ये प्रभुस्य आज्ञानां आदरः</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रोमियो 8:7 - "यतो हि शरीरे स्थापितः मनः ईश्वरस्य वैरं करोति, यतः सः ईश्वरस्य नियमस्य अधीनः न भवति, ननु न शक्नोति।"</w:t>
      </w:r>
    </w:p>
    <w:p/>
    <w:p>
      <w:r xmlns:w="http://schemas.openxmlformats.org/wordprocessingml/2006/main">
        <w:t xml:space="preserve">लेवीय 7:19 अशुद्धं यत् मांसं स्पृशति तत् मांसं न खाद्यते; तत् अग्निना दग्धं भविष्यति, मांसं च सर्वेऽपि शुद्धाः तस्मात् खादिष्यन्ति।</w:t>
      </w:r>
    </w:p>
    <w:p/>
    <w:p>
      <w:r xmlns:w="http://schemas.openxmlformats.org/wordprocessingml/2006/main">
        <w:t xml:space="preserve">अशुद्धवस्तूनाम् मांसं न खादितव्यं, दग्धं च कर्तव्यम्; केवलं शुद्धवस्तूनाम् मांसं खादितव्यम्।</w:t>
      </w:r>
    </w:p>
    <w:p/>
    <w:p>
      <w:r xmlns:w="http://schemas.openxmlformats.org/wordprocessingml/2006/main">
        <w:t xml:space="preserve">1. भगवता अस्मान् शुद्धाः भवेयुः, अशुद्धवस्तूनाम् निवृत्ताः भवेयुः इति आज्ञापितवान्।</w:t>
      </w:r>
    </w:p>
    <w:p/>
    <w:p>
      <w:r xmlns:w="http://schemas.openxmlformats.org/wordprocessingml/2006/main">
        <w:t xml:space="preserve">2. ईश्वरः इच्छति यत् वयं किं खादितुम् शक्नुमः किं न खादितुम् न शक्नुमः इति विषये स्वेन निर्धारितसीमानां आदरं कुर्मः।</w:t>
      </w:r>
    </w:p>
    <w:p/>
    <w:p>
      <w:r xmlns:w="http://schemas.openxmlformats.org/wordprocessingml/2006/main">
        <w:t xml:space="preserve">1. 1 तीमुथियुस 4:4-5 "यतो हि परमेश्वरेण निर्मितं सर्वं भद्रं भवति, यदि तत् धन्यवादेन स्वीकृतं चेत् किमपि तिरस्कृतं न भवति, यतः परमेश्वरस्य वचनेन प्रार्थनायाश्च पवित्रं भवति।</w:t>
      </w:r>
    </w:p>
    <w:p/>
    <w:p>
      <w:r xmlns:w="http://schemas.openxmlformats.org/wordprocessingml/2006/main">
        <w:t xml:space="preserve">2. व्यवस्था 14:8-9 "शूकरः अपि अशुद्धः अस्ति, यद्यपि तस्य खुरः विच्छिन्नः अस्ति तथापि सः कूपं न चर्वति। भवन्तः तेषां मांसं न खादितव्याः, तेषां शवः न स्पृशन्ति। ते भवतः कृते अशुद्धाः सन्ति।</w:t>
      </w:r>
    </w:p>
    <w:p/>
    <w:p>
      <w:r xmlns:w="http://schemas.openxmlformats.org/wordprocessingml/2006/main">
        <w:t xml:space="preserve">लेवीय 7:20 किन्तु यः परमेश् वरस् य अशुद्धतां धारयन् शान्तिबलिदानस्य मांसं खादति, सः अपि स्वजनात् विच्छिन्नः भविष्यति।</w:t>
      </w:r>
    </w:p>
    <w:p/>
    <w:p>
      <w:r xmlns:w="http://schemas.openxmlformats.org/wordprocessingml/2006/main">
        <w:t xml:space="preserve">अशुद्धः सन् भगवतः शान्तिबलिस्य मांसं खादित्वा स्वजनात् विच्छेदः भविष्यति।</w:t>
      </w:r>
    </w:p>
    <w:p/>
    <w:p>
      <w:r xmlns:w="http://schemas.openxmlformats.org/wordprocessingml/2006/main">
        <w:t xml:space="preserve">1. अस्माकं परमेश्वरः पवित्रः अस्ति : अशुद्धस्य अर्थः किम् अस्ति तथा च किमर्थं महत्त्वपूर्णम्।</w:t>
      </w:r>
    </w:p>
    <w:p/>
    <w:p>
      <w:r xmlns:w="http://schemas.openxmlformats.org/wordprocessingml/2006/main">
        <w:t xml:space="preserve">2. शान्तिबलिदानम् : ईश्वरेण सह अस्माकं सम्बन्धस्य प्रतीकम्।</w:t>
      </w:r>
    </w:p>
    <w:p/>
    <w:p>
      <w:r xmlns:w="http://schemas.openxmlformats.org/wordprocessingml/2006/main">
        <w:t xml:space="preserve">1. स्तोत्रम् 24:3-4 को भगवतः पर्वतम् आरोहति? तस्य च तीर्थे कः स्थास्यति ? शुद्धहस्तः शुद्धहृदयः यस्य सः।</w:t>
      </w:r>
    </w:p>
    <w:p/>
    <w:p>
      <w:r xmlns:w="http://schemas.openxmlformats.org/wordprocessingml/2006/main">
        <w:t xml:space="preserve">2. यशायाह 5:16 किन्तु सर्वशक्तिमान् परमेश् वरः स्वस्य न्यायेन उन्नयनं प्राप्स्यति, पवित्रः परमेश् वरः च स्वस्य धार्मिककर्मणा पवित्रः सिद्धः भविष्यति।</w:t>
      </w:r>
    </w:p>
    <w:p/>
    <w:p>
      <w:r xmlns:w="http://schemas.openxmlformats.org/wordprocessingml/2006/main">
        <w:t xml:space="preserve">लेवीय 7:21 अपि च यः कश्चित् अशुद्धं वस्तु मनुष्यस्य अशुद्धं वा अशुद्धं पशुं वा घृणितम् अशुद्धं वा स्पृशति, सः शान्तिबलिदानस्य मांसं खादति, यत् परमेश् वरस् य अशुद्धं भवति सः आत्मा स्वजनात् विच्छिन्नः भविष्यति।</w:t>
      </w:r>
    </w:p>
    <w:p/>
    <w:p>
      <w:r xmlns:w="http://schemas.openxmlformats.org/wordprocessingml/2006/main">
        <w:t xml:space="preserve">यः कञ्चित् अशुद्धं वस्तु स्पृशति, भगवतः शान्तिबलिस्य मांसं वा खादति, सः स्वजनात् विच्छिन्नः भविष्यति।</w:t>
      </w:r>
    </w:p>
    <w:p/>
    <w:p>
      <w:r xmlns:w="http://schemas.openxmlformats.org/wordprocessingml/2006/main">
        <w:t xml:space="preserve">1. भगवतः पूजायां शुद्धाः पवित्राः च भवेयुः।</w:t>
      </w:r>
    </w:p>
    <w:p/>
    <w:p>
      <w:r xmlns:w="http://schemas.openxmlformats.org/wordprocessingml/2006/main">
        <w:t xml:space="preserve">2. भगवान् पवित्रः अस्ति, अस्माकं जीवनस्य सर्वेषु पक्षेषु पवित्राः भवितुम् अपेक्षते।</w:t>
      </w:r>
    </w:p>
    <w:p/>
    <w:p>
      <w:r xmlns:w="http://schemas.openxmlformats.org/wordprocessingml/2006/main">
        <w:t xml:space="preserve">1. 1 पत्रुस 1:14-16 - आज्ञाकारी बालकाः इव पूर्वाज्ञानस्य रागानुरूपाः मा भवन्तु, किन्तु यथा युष्मान् आहूता पवित्रः, तथैव यूयं अपि सर्वेषु आचरणेषु पवित्राः भवन्तु, यतः लिखितम् अस्ति, यूयं पवित्रः भविष्यति, अहं पवित्रः अस्मि।</w:t>
      </w:r>
    </w:p>
    <w:p/>
    <w:p>
      <w:r xmlns:w="http://schemas.openxmlformats.org/wordprocessingml/2006/main">
        <w:t xml:space="preserve">2. मत्ती 5:48 - अतः भवन्तः सिद्धाः भवेयुः, यथा भवतः स्वर्गीयः पिता सिद्धः अस्ति।</w:t>
      </w:r>
    </w:p>
    <w:p/>
    <w:p>
      <w:r xmlns:w="http://schemas.openxmlformats.org/wordprocessingml/2006/main">
        <w:t xml:space="preserve">लेवीय 7:22 ततः परमेश् वरः मूसाम् अवदत् .</w:t>
      </w:r>
    </w:p>
    <w:p/>
    <w:p>
      <w:r xmlns:w="http://schemas.openxmlformats.org/wordprocessingml/2006/main">
        <w:t xml:space="preserve">लेवीय ७:२२ तः अयं खण्डः परमेश्वरः मूसां कस्यचित् विशेषस्य निर्देशस्य विषये उपदेशं दत्तवान् इति विस्तरेण वर्णयति।</w:t>
      </w:r>
    </w:p>
    <w:p/>
    <w:p>
      <w:r xmlns:w="http://schemas.openxmlformats.org/wordprocessingml/2006/main">
        <w:t xml:space="preserve">1. "मोशेः आज्ञापालनम् अस्माकं सर्वेषां कृते उदाहरणम्"।</w:t>
      </w:r>
    </w:p>
    <w:p/>
    <w:p>
      <w:r xmlns:w="http://schemas.openxmlformats.org/wordprocessingml/2006/main">
        <w:t xml:space="preserve">2. "ईश्वरस्य मार्गदर्शनम् : तस्य निर्देशानां अनुसरणं कर्तुं शिक्षणम्"।</w:t>
      </w:r>
    </w:p>
    <w:p/>
    <w:p>
      <w:r xmlns:w="http://schemas.openxmlformats.org/wordprocessingml/2006/main">
        <w:t xml:space="preserve">1. योहनः 14:21 - "यस्य मम आज्ञाः सन्ति, तानि च पालयति, सः एव मयि प्रेम करोति। यः मयि प्रेम करोति सः मम पित्रा प्रियः भविष्यति, अहं च तं प्रेम्णा तस्य समक्षं प्रकटयिष्यामि।"</w:t>
      </w:r>
    </w:p>
    <w:p/>
    <w:p>
      <w:r xmlns:w="http://schemas.openxmlformats.org/wordprocessingml/2006/main">
        <w:t xml:space="preserve">2. 2 थेस्सलोनिकी 3:5 - "प्रभुः युष्माकं हृदयं परमेश्वरस्य प्रेम्णि ख्रीष्टस्य दृढतायाः च प्रति निर्देशयतु।"</w:t>
      </w:r>
    </w:p>
    <w:p/>
    <w:p>
      <w:r xmlns:w="http://schemas.openxmlformats.org/wordprocessingml/2006/main">
        <w:t xml:space="preserve">लेवीय 7:23 इस्राएलस्य सन्तानं वदतु, यूयं मेदः, गोः, मेषः, बकः वा किमपि न खादिष्यथ।</w:t>
      </w:r>
    </w:p>
    <w:p/>
    <w:p>
      <w:r xmlns:w="http://schemas.openxmlformats.org/wordprocessingml/2006/main">
        <w:t xml:space="preserve">परमेश् वरः इस्राएलीयान् आज्ञां दत्तवान् यत् ते वृषभ-मेष-बकयोः मेदः न खादन्तु ।</w:t>
      </w:r>
    </w:p>
    <w:p/>
    <w:p>
      <w:r xmlns:w="http://schemas.openxmlformats.org/wordprocessingml/2006/main">
        <w:t xml:space="preserve">1. आज्ञापालनस्य महत्त्वम् : लेवीय 7:23 तः पाठाः</w:t>
      </w:r>
    </w:p>
    <w:p/>
    <w:p>
      <w:r xmlns:w="http://schemas.openxmlformats.org/wordprocessingml/2006/main">
        <w:t xml:space="preserve">2. ईश्वरस्य आज्ञापालनेन अस्माकं विश्वासस्य पोषणम्</w:t>
      </w:r>
    </w:p>
    <w:p/>
    <w:p>
      <w:r xmlns:w="http://schemas.openxmlformats.org/wordprocessingml/2006/main">
        <w:t xml:space="preserve">1. व्यवस्था 12:15-16 - भवन्तः स्वकीयस्मिन् नगरे यावत् इच्छन्ति तावत् मांसं हत्वा खादितुम् अर्हन्ति, यथा भवतः परमेश्वरस्य भगवतः आशीर्वादः यत् सः भवद्भ्यः दत्तवान्। अशुचिः शुचिश्च खादतु यथा गजस्य मृगस्य च। केवलं त्वं रक्तं न खादिष्यसि; त्वं जलवत् पृथिव्यां पातयिष्यसि।</w:t>
      </w:r>
    </w:p>
    <w:p/>
    <w:p>
      <w:r xmlns:w="http://schemas.openxmlformats.org/wordprocessingml/2006/main">
        <w:t xml:space="preserve">2. सुभाषितम् 4:4 - सः मां उपदिष्टवान्, मां च अवदत्, भवतः हृदयं मम वचनं धारयतु; मम आज्ञां पालयित्वा जीवन्तु।</w:t>
      </w:r>
    </w:p>
    <w:p/>
    <w:p>
      <w:r xmlns:w="http://schemas.openxmlformats.org/wordprocessingml/2006/main">
        <w:t xml:space="preserve">लेवीय 7:24 यस्य पशूः स्वयमेव म्रियते तस्य मेदः पशुभिः सह विदीर्णस्य मेदः च अन्येषु उपयोगेषु उपयोक्तुं शक्यते, किन्तु यूयं तस्य मेदः कदापि न खादितुम्।</w:t>
      </w:r>
    </w:p>
    <w:p/>
    <w:p>
      <w:r xmlns:w="http://schemas.openxmlformats.org/wordprocessingml/2006/main">
        <w:t xml:space="preserve">मृतस्य पशुस्य मृतस्य, अन्यस्य वा हतस्य वा मेदः अन्येषु प्रयोजनेषु प्रयोक्तुं शक्यते, किन्तु तत् न भक्ष्यम् ।</w:t>
      </w:r>
    </w:p>
    <w:p/>
    <w:p>
      <w:r xmlns:w="http://schemas.openxmlformats.org/wordprocessingml/2006/main">
        <w:t xml:space="preserve">1. जीवनस्य पवित्रता : ईश्वरस्य वचनस्य अनुसारं कथं जीवितव्यम्</w:t>
      </w:r>
    </w:p>
    <w:p/>
    <w:p>
      <w:r xmlns:w="http://schemas.openxmlformats.org/wordprocessingml/2006/main">
        <w:t xml:space="preserve">2. परमेश्वरस्य आज्ञाः : परमेश्वरस्य नियमानाम् पालनस्य महत्त्वम्</w:t>
      </w:r>
    </w:p>
    <w:p/>
    <w:p>
      <w:r xmlns:w="http://schemas.openxmlformats.org/wordprocessingml/2006/main">
        <w:t xml:space="preserve">1. द्वितीयविनियमः 12:15-16 - "किन्तु भवन्तः यथा इच्छन्ति तथा स्वकीयेषु नगरेषु मांसं हत्वा खादितुं शक्नुवन्ति, यथा भवतः परमेश्वरस्य भगवतः आशीर्वादः यत् सः भवद्भ्यः दत्तवान्। अशुद्धाः शुद्धाः च भवेयुः।" तस्य खादतु यथा गजस्य मृगस्य च। केवलं रक्तं न खादिष्यसि, जलवत् पृथिव्यां पातयिष्यसि।</w:t>
      </w:r>
    </w:p>
    <w:p/>
    <w:p>
      <w:r xmlns:w="http://schemas.openxmlformats.org/wordprocessingml/2006/main">
        <w:t xml:space="preserve">2. रोमियो 14:17 - "यतो हि परमेश्वरस्य राज्यं खादनपानयोः विषयः नास्ति अपितु धर्मस्य, शान्तिस्य, पवित्रात्मनः आनन्दस्य च विषयः अस्ति।"</w:t>
      </w:r>
    </w:p>
    <w:p/>
    <w:p>
      <w:r xmlns:w="http://schemas.openxmlformats.org/wordprocessingml/2006/main">
        <w:t xml:space="preserve">लेवीय 7:25 यतः यः कश्चित् पशुस्य मेदः खादति यस्य मेदः अग्निबलिदानं परमेश्वराय अर्पयति, सः तत् खादन् आत्मा अपि स्वजनात् विच्छिन्नः भविष्यति।</w:t>
      </w:r>
    </w:p>
    <w:p/>
    <w:p>
      <w:r xmlns:w="http://schemas.openxmlformats.org/wordprocessingml/2006/main">
        <w:t xml:space="preserve">अग्निना कृतस्य भगवतः अर्पणस्य मेदः खादनेन स्वजनेभ्यः छिन्नता भविष्यति ।</w:t>
      </w:r>
    </w:p>
    <w:p/>
    <w:p>
      <w:r xmlns:w="http://schemas.openxmlformats.org/wordprocessingml/2006/main">
        <w:t xml:space="preserve">1. आज्ञापालने परमेश्वरस्य निर्देशानां अनुसरणस्य महत्त्वम्</w:t>
      </w:r>
    </w:p>
    <w:p/>
    <w:p>
      <w:r xmlns:w="http://schemas.openxmlformats.org/wordprocessingml/2006/main">
        <w:t xml:space="preserve">2. ईश्वरस्य अवज्ञायाः परिणामाः</w:t>
      </w:r>
    </w:p>
    <w:p/>
    <w:p>
      <w:r xmlns:w="http://schemas.openxmlformats.org/wordprocessingml/2006/main">
        <w:t xml:space="preserve">1. योहनः 14:15 - "यदि भवान् मां प्रेम करोति तर्हि मम आज्ञां पालयतु।"</w:t>
      </w:r>
    </w:p>
    <w:p/>
    <w:p>
      <w:r xmlns:w="http://schemas.openxmlformats.org/wordprocessingml/2006/main">
        <w:t xml:space="preserve">2. द्वितीयविनियमः 28:15-20 - "किन्तु यदि भवन्तः अद्य मया भवद्भ्यः आज्ञापयमाणाः सर्वान् आज्ञाः नियमाः च प्रयत्नपूर्वकं पालनं कृत्वा भवतः परमेश्वरस्य आज्ञापालनं न करिष्यन्ति तर्हि एते सर्वे शापाः भवतः उपरि आगत्य भवन्तं प्राप्नुयुः।</w:t>
      </w:r>
    </w:p>
    <w:p/>
    <w:p>
      <w:r xmlns:w="http://schemas.openxmlformats.org/wordprocessingml/2006/main">
        <w:t xml:space="preserve">लेवीय 7:26 अपि च युष्माकं कस्मिन् अपि निवासस्थाने पक्षिणां पशूनां वा रक्तं किमपि न खादितव्यम्।</w:t>
      </w:r>
    </w:p>
    <w:p/>
    <w:p>
      <w:r xmlns:w="http://schemas.openxmlformats.org/wordprocessingml/2006/main">
        <w:t xml:space="preserve">इस्राएलीयानां निवासस्थानेषु किमपि प्रकारस्य रक्तस्य खादनं निषिद्धम् अस्ति।</w:t>
      </w:r>
    </w:p>
    <w:p/>
    <w:p>
      <w:r xmlns:w="http://schemas.openxmlformats.org/wordprocessingml/2006/main">
        <w:t xml:space="preserve">1. आज्ञापालनस्य शक्तिः : ईश्वरस्य आज्ञाः अवगत्य अनुसरणं च।</w:t>
      </w:r>
    </w:p>
    <w:p/>
    <w:p>
      <w:r xmlns:w="http://schemas.openxmlformats.org/wordprocessingml/2006/main">
        <w:t xml:space="preserve">2. जीवनस्य पवित्रता : बाइबिलम् अस्मान् पशुजीवनस्य आदरं कथं कर्तुं शिक्षयति।</w:t>
      </w:r>
    </w:p>
    <w:p/>
    <w:p>
      <w:r xmlns:w="http://schemas.openxmlformats.org/wordprocessingml/2006/main">
        <w:t xml:space="preserve">1. प्रेरितयोः कृत्यम् 15:20, किन्तु वयं तेभ्यः लिखामः यत् ते मूर्तिमदूषणात्, व्यभिचारात्, गले गले, रक्तात् च परिहरन्ति।</w:t>
      </w:r>
    </w:p>
    <w:p/>
    <w:p>
      <w:r xmlns:w="http://schemas.openxmlformats.org/wordprocessingml/2006/main">
        <w:t xml:space="preserve">2. व्यवस्था 12:16, केवलं रक्तं न खादिष्यथ; त्वं तत् जलवत् पृथिव्यां पातयिष्यसि।</w:t>
      </w:r>
    </w:p>
    <w:p/>
    <w:p>
      <w:r xmlns:w="http://schemas.openxmlformats.org/wordprocessingml/2006/main">
        <w:t xml:space="preserve">लेवीय 7:27 यः कोऽपि रक्तं खादति सः अपि स्वजनात् विच्छिन्नः भविष्यति।</w:t>
      </w:r>
    </w:p>
    <w:p/>
    <w:p>
      <w:r xmlns:w="http://schemas.openxmlformats.org/wordprocessingml/2006/main">
        <w:t xml:space="preserve">किमपि प्रकारस्य रक्तस्य खादनं निषिद्धं भवति, ईश्वरस्य दण्डं च प्राप्स्यति।</w:t>
      </w:r>
    </w:p>
    <w:p/>
    <w:p>
      <w:r xmlns:w="http://schemas.openxmlformats.org/wordprocessingml/2006/main">
        <w:t xml:space="preserve">1. अवज्ञायाः परिणामाः - लेवीय 7:27</w:t>
      </w:r>
    </w:p>
    <w:p/>
    <w:p>
      <w:r xmlns:w="http://schemas.openxmlformats.org/wordprocessingml/2006/main">
        <w:t xml:space="preserve">2. परमेश्वरस्य नियमानाम् अनुसरणस्य महत्त्वम् - लेवीय 7:27</w:t>
      </w:r>
    </w:p>
    <w:p/>
    <w:p>
      <w:r xmlns:w="http://schemas.openxmlformats.org/wordprocessingml/2006/main">
        <w:t xml:space="preserve">1. प्रेरितयोः कृत्यम् 15:29 - "मूर्तिभ्यः अर्पितं भोजनं रक्तं, गले गले, व्यभिचारं च परिहरन्तु, यस्मात् यदि भवन्तः स्वं रक्षन्ति तर्हि भद्रं करिष्यन्ति। भद्रं भवन्तु।</w:t>
      </w:r>
    </w:p>
    <w:p/>
    <w:p>
      <w:r xmlns:w="http://schemas.openxmlformats.org/wordprocessingml/2006/main">
        <w:t xml:space="preserve">2. व्यवस्था 12:16 - "केवलं यूयं रक्तं न खादिष्यथ, जलवत् पृथिव्यां पातयथ।"</w:t>
      </w:r>
    </w:p>
    <w:p/>
    <w:p>
      <w:r xmlns:w="http://schemas.openxmlformats.org/wordprocessingml/2006/main">
        <w:t xml:space="preserve">लेवीय 7:28 ततः परमेश् वरः मूसाम् अवदत् .</w:t>
      </w:r>
    </w:p>
    <w:p/>
    <w:p>
      <w:r xmlns:w="http://schemas.openxmlformats.org/wordprocessingml/2006/main">
        <w:t xml:space="preserve">परमेश् वरः मूसां सम्भाष्य तस्मै उपदेशं दत्तवान्।</w:t>
      </w:r>
    </w:p>
    <w:p/>
    <w:p>
      <w:r xmlns:w="http://schemas.openxmlformats.org/wordprocessingml/2006/main">
        <w:t xml:space="preserve">1. आज्ञापालनस्य शक्तिः : परमेश्वरस्य वचनस्य अनुसरणं कथं आशीर्वादं प्राप्नोति</w:t>
      </w:r>
    </w:p>
    <w:p/>
    <w:p>
      <w:r xmlns:w="http://schemas.openxmlformats.org/wordprocessingml/2006/main">
        <w:t xml:space="preserve">2. भगवतः वाणी : ईश्वरस्य मार्गदर्शनं श्रोतुं शिक्षणम्</w:t>
      </w:r>
    </w:p>
    <w:p/>
    <w:p>
      <w:r xmlns:w="http://schemas.openxmlformats.org/wordprocessingml/2006/main">
        <w:t xml:space="preserve">1. स्तोत्रम् 37:31 - तस्य परमेश्वरस्य नियमः तस्य हृदये अस्ति; तस्य कश्चन अपि सोपानः न स्खलति।</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लेवीय 7:29 इस्राएलस्य सन्तानं कथयतु, यः स्वस्य शान्तिबलिदानं परमेश्वराय अर्पयति, सः स्वस्य शान्तिबलिदानस्य भगवतः समक्षं स्वस्य बलिदानं आनयिष्यति।</w:t>
      </w:r>
    </w:p>
    <w:p/>
    <w:p>
      <w:r xmlns:w="http://schemas.openxmlformats.org/wordprocessingml/2006/main">
        <w:t xml:space="preserve">अस्मिन् खण्डे व्याख्यातं यत् ये भगवते शान्तिबलिदानं ददति तेषां भगवते स्वबलिदानं आनेतव्यम् इति ।</w:t>
      </w:r>
    </w:p>
    <w:p/>
    <w:p>
      <w:r xmlns:w="http://schemas.openxmlformats.org/wordprocessingml/2006/main">
        <w:t xml:space="preserve">1. शान्ति-अर्पणम् - भगवते स्वस्य उत्तमं अर्पणस्य महत्त्वम्</w:t>
      </w:r>
    </w:p>
    <w:p/>
    <w:p>
      <w:r xmlns:w="http://schemas.openxmlformats.org/wordprocessingml/2006/main">
        <w:t xml:space="preserve">2. आराधनारूपेण दानं - पूजारूपेण दानस्य क्रियायाः अवलोकनम्</w:t>
      </w:r>
    </w:p>
    <w:p/>
    <w:p>
      <w:r xmlns:w="http://schemas.openxmlformats.org/wordprocessingml/2006/main">
        <w:t xml:space="preserve">1. फिलिप्पियों 4:18 - "मया पूर्णं भुक्तिं अधिकं च प्राप्तम्। भवता प्रेषितं दानं इपफ्रोदितुस् इत्यस्मात् सुगन्धितं बलिदानं, परमेश्वरस्य स्वीकार्यं प्रियं च बलिदानं प्राप्तवान्।</w:t>
      </w:r>
    </w:p>
    <w:p/>
    <w:p>
      <w:r xmlns:w="http://schemas.openxmlformats.org/wordprocessingml/2006/main">
        <w:t xml:space="preserve">2.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लेवीय 7:30 तस्य हस्ताः अग्निना निर्मितं भगवतः बलिदानं, स्तनेन सह मेदः, सः आनयिष्यति, येन स्तनः परमेश् वरस्य समक्षं क्षोभयतु।</w:t>
      </w:r>
    </w:p>
    <w:p/>
    <w:p>
      <w:r xmlns:w="http://schemas.openxmlformats.org/wordprocessingml/2006/main">
        <w:t xml:space="preserve">अस्मिन् खण्डे भगवतः अर्पणस्य वर्णनं कृतम् अस्ति यत् अग्निमेदः तरङ्गबलिदानं आनयन्तः हस्ताः।</w:t>
      </w:r>
    </w:p>
    <w:p/>
    <w:p>
      <w:r xmlns:w="http://schemas.openxmlformats.org/wordprocessingml/2006/main">
        <w:t xml:space="preserve">1. अर्पणस्य शक्तिः : वयं कथं दानस्य माध्यमेन भक्तिं दर्शयितुं शक्नुमः</w:t>
      </w:r>
    </w:p>
    <w:p/>
    <w:p>
      <w:r xmlns:w="http://schemas.openxmlformats.org/wordprocessingml/2006/main">
        <w:t xml:space="preserve">2. आज्ञापालनस्य महत्त्वम् : भगवतः आज्ञानां अनुसरणं</w:t>
      </w:r>
    </w:p>
    <w:p/>
    <w:p>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इब्रानी 13:15-16 - "तर्हि तस्य माध्यमेन वयं नित्यं परमेश्वरस्य स्तुतिबलिदानं कुर्मः अर्थात् तस्य नाम स्वीकृत्य अधरस्य फलं। भद्रं कर्तुं, यत् किमपि अस्ति तत् भागं कर्तुं च उपेक्षां मा कुरुत। यतः एतादृशाः बलिदानाः ईश्वरस्य प्रियाः सन्ति।”</w:t>
      </w:r>
    </w:p>
    <w:p/>
    <w:p>
      <w:r xmlns:w="http://schemas.openxmlformats.org/wordprocessingml/2006/main">
        <w:t xml:space="preserve">लेवीय ७:३१ पुरोहितः वेदीयां मेदः दहति, किन्तु स्तनं हारूनस्य तस्य पुत्राणां च भविष्यति।</w:t>
      </w:r>
    </w:p>
    <w:p/>
    <w:p>
      <w:r xmlns:w="http://schemas.openxmlformats.org/wordprocessingml/2006/main">
        <w:t xml:space="preserve">परमेश् वरः आज्ञां ददाति यत् याजकः वेदीयाम् मेदः दग्धः, किन्तु बलिदानस्य स्तनः याजकस्य हारूनस्य पुत्राणां च कृते दातव्यः।</w:t>
      </w:r>
    </w:p>
    <w:p/>
    <w:p>
      <w:r xmlns:w="http://schemas.openxmlformats.org/wordprocessingml/2006/main">
        <w:t xml:space="preserve">1. आज्ञापालनस्य शक्तिः : लेवीयग्रन्थे हारूनस्य याजकात् शिक्षणम्</w:t>
      </w:r>
    </w:p>
    <w:p/>
    <w:p>
      <w:r xmlns:w="http://schemas.openxmlformats.org/wordprocessingml/2006/main">
        <w:t xml:space="preserve">2. दानस्य महत्त्वम् : लेवीय 7:31 मध्ये अर्पणम्</w:t>
      </w:r>
    </w:p>
    <w:p/>
    <w:p>
      <w:r xmlns:w="http://schemas.openxmlformats.org/wordprocessingml/2006/main">
        <w:t xml:space="preserve">1. इब्रानियों 5:1-4 - याजकत्वस्य भूमिकां अवगन्तुम्</w:t>
      </w:r>
    </w:p>
    <w:p/>
    <w:p>
      <w:r xmlns:w="http://schemas.openxmlformats.org/wordprocessingml/2006/main">
        <w:t xml:space="preserve">2. व्यवस्था 12:7 - भगवते बलिदानं करणम्</w:t>
      </w:r>
    </w:p>
    <w:p/>
    <w:p>
      <w:r xmlns:w="http://schemas.openxmlformats.org/wordprocessingml/2006/main">
        <w:t xml:space="preserve">लेवीय 7:32 दक्षिणस्कन्धं च युष्माकं शान्तिबलिदानार्थं याजकाय दास्यथ।</w:t>
      </w:r>
    </w:p>
    <w:p/>
    <w:p>
      <w:r xmlns:w="http://schemas.openxmlformats.org/wordprocessingml/2006/main">
        <w:t xml:space="preserve">यज्ञस्य दक्षिणस्कन्धं दातव्यं यजमानाय नैवेद्यरूपेण।</w:t>
      </w:r>
    </w:p>
    <w:p/>
    <w:p>
      <w:r xmlns:w="http://schemas.openxmlformats.org/wordprocessingml/2006/main">
        <w:t xml:space="preserve">1. धर्मिणां बलिदानम् - लेवीय 7:32</w:t>
      </w:r>
    </w:p>
    <w:p/>
    <w:p>
      <w:r xmlns:w="http://schemas.openxmlformats.org/wordprocessingml/2006/main">
        <w:t xml:space="preserve">2. भगवते दानं - लेवीय 7:32 मध्ये बलिदानस्य सिद्धान्ताः</w:t>
      </w:r>
    </w:p>
    <w:p/>
    <w:p>
      <w:r xmlns:w="http://schemas.openxmlformats.org/wordprocessingml/2006/main">
        <w:t xml:space="preserve">२.</w:t>
      </w:r>
    </w:p>
    <w:p/>
    <w:p>
      <w:r xmlns:w="http://schemas.openxmlformats.org/wordprocessingml/2006/main">
        <w:t xml:space="preserve">2. फिलिप्पी 4:18 - अहं पूर्णं भुक्तिं प्राप्तवान् अपि च अधिकं; इदानीं भवता प्रेषितानि दानानि इपफ्रोदितुसात् प्राप्तानि अहं प्रचुरं पूरितः अस्मि। सुगन्धो हविः, ग्राह्यः यज्ञः, ईश्वरप्रियः।</w:t>
      </w:r>
    </w:p>
    <w:p/>
    <w:p>
      <w:r xmlns:w="http://schemas.openxmlformats.org/wordprocessingml/2006/main">
        <w:t xml:space="preserve">लेवीय 7:33 हारूनस्य पुत्रेषु यः शान्तिबलिदानस्य रक्तं मेदः च अर्पयति, तस्य भागस्य दक्षिणस्कन्धः भविष्यति।</w:t>
      </w:r>
    </w:p>
    <w:p/>
    <w:p>
      <w:r xmlns:w="http://schemas.openxmlformats.org/wordprocessingml/2006/main">
        <w:t xml:space="preserve">अस्मिन् खण्डे व्याख्यातं यत् यः पुरोहितः शान्तिहोमं करोति सः अर्पणस्य दक्षिणस्कन्धं प्राप्स्यति ।</w:t>
      </w:r>
    </w:p>
    <w:p/>
    <w:p>
      <w:r xmlns:w="http://schemas.openxmlformats.org/wordprocessingml/2006/main">
        <w:t xml:space="preserve">1. अर्पणस्य शक्तिः : भगवते निष्ठया दत्त्वा आशीर्वादः कथं भवति</w:t>
      </w:r>
    </w:p>
    <w:p/>
    <w:p>
      <w:r xmlns:w="http://schemas.openxmlformats.org/wordprocessingml/2006/main">
        <w:t xml:space="preserve">2. याजकत्वं : ईश्वरस्य सेवां कर्तुं तस्य प्रतिनिधित्वं च अन्येषां समक्षं कर्तुं किं भवति</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1 पत्रुस 2:5 - यूयं स्वयमेव जीवशिला इव आध्यात्मिकगृहरूपेण, पवित्रपुरोहितत्वेन, येशुमसीहद्वारा परमेश्वरस्य स्वीकार्यं आध्यात्मिकबलिदानं कर्तुं च निर्मिताः भवन्ति।</w:t>
      </w:r>
    </w:p>
    <w:p/>
    <w:p>
      <w:r xmlns:w="http://schemas.openxmlformats.org/wordprocessingml/2006/main">
        <w:t xml:space="preserve">लेवीय ७:३४ यतः मया इस्राएलस्य शान्तिबलिदानात् तरङ्गस्तनं, उच्छ्रितस्कन्धं च हृत्वा हारूनपुरोहिताय तस्य पुत्रेभ्यः च बालकानां मध्ये नित्यं नियमेन दत्तम् इजरायलस्य ।</w:t>
      </w:r>
    </w:p>
    <w:p/>
    <w:p>
      <w:r xmlns:w="http://schemas.openxmlformats.org/wordprocessingml/2006/main">
        <w:t xml:space="preserve">इस्राएलीयानां शान्तिबलिदानानां तरङ्गस्तनं, उच्छ्रितस्कन्धं च हारूनपुरोहिताय तस्य पुत्रेभ्यः च शाश्वतविधानरूपेण दातव्यम् इति परमेश् वरः आज्ञां दत्तवान्।</w:t>
      </w:r>
    </w:p>
    <w:p/>
    <w:p>
      <w:r xmlns:w="http://schemas.openxmlformats.org/wordprocessingml/2006/main">
        <w:t xml:space="preserve">1. भगवतः प्रतिज्ञासु अविचलनिष्ठा</w:t>
      </w:r>
    </w:p>
    <w:p/>
    <w:p>
      <w:r xmlns:w="http://schemas.openxmlformats.org/wordprocessingml/2006/main">
        <w:t xml:space="preserve">2. प्राचीन इस्राएलदेशे याजकबलिदानस्य महत्त्वम्</w:t>
      </w:r>
    </w:p>
    <w:p/>
    <w:p>
      <w:r xmlns:w="http://schemas.openxmlformats.org/wordprocessingml/2006/main">
        <w:t xml:space="preserve">1. व्यवस्था 10:8-9 - तस्मिन् समये प्रभुः लेवीगोत्रं भगवतः सन्धिसन्दूकं वहितुं, भगवतः पुरतः स्थित्वा तस्य सेवार्थं तस्य नाम्ना आशीर्वादं दातुं च अद्यपर्यन्तं पृथक् कृतवान् .</w:t>
      </w:r>
    </w:p>
    <w:p/>
    <w:p>
      <w:r xmlns:w="http://schemas.openxmlformats.org/wordprocessingml/2006/main">
        <w:t xml:space="preserve">2. इब्रानियों 9:11-14 - किन्तु यदा ख्रीष्टः आगतानां सद्विषयाणां महायाजकरूपेण प्रकटितः तदा महत्तरं सिद्धतरं तंबूद्वारा (हस्तेन न निर्मितं अर्थात् अस्याः सृष्टेः न) सः एकवारं प्रविष्टवान् सर्वेषां हि तीर्थस्थानेषु, न बकवत्सानां रक्तेन अपितु स्वस्य रक्तेन, एवं शाश्वतमोक्षं प्राप्य।</w:t>
      </w:r>
    </w:p>
    <w:p/>
    <w:p>
      <w:r xmlns:w="http://schemas.openxmlformats.org/wordprocessingml/2006/main">
        <w:t xml:space="preserve">लेवीय 7:35 एषः एव भागः हारूनस्य अभिषेकस्य, तस्य पुत्राणां अभिषेकस्य च भागः, यस्मिन् दिने सः तान् परमेश् वरस्य याजकत्वेन सेवां कर्तुं समर्पितवान्।</w:t>
      </w:r>
    </w:p>
    <w:p/>
    <w:p>
      <w:r xmlns:w="http://schemas.openxmlformats.org/wordprocessingml/2006/main">
        <w:t xml:space="preserve">अस्मिन् खण्डे हारूनस्य तस्य पुत्राणां च अभिषेकस्य वर्णनं भगवतः अर्पणस्य भागत्वेन कृतम् अस्ति ।</w:t>
      </w:r>
    </w:p>
    <w:p/>
    <w:p>
      <w:r xmlns:w="http://schemas.openxmlformats.org/wordprocessingml/2006/main">
        <w:t xml:space="preserve">1. अभिषेकस्य शक्तिः : ईश्वरस्य आशीर्वादस्य महत्त्वं अवगन्तुम्</w:t>
      </w:r>
    </w:p>
    <w:p/>
    <w:p>
      <w:r xmlns:w="http://schemas.openxmlformats.org/wordprocessingml/2006/main">
        <w:t xml:space="preserve">2. प्रचुरतायां प्रतिज्ञाः : ईश्वरः निष्ठावान् सेवां कथं पुरस्कृत्य</w:t>
      </w:r>
    </w:p>
    <w:p/>
    <w:p>
      <w:r xmlns:w="http://schemas.openxmlformats.org/wordprocessingml/2006/main">
        <w:t xml:space="preserve">1. स्तोत्रम् 133:2: "इदं शिरसि बहुमूल्यं तैलं दाढौ अधः धावति, हारूनस्य दाढ्यं तस्य वस्त्रस्य कालरात्रे अधः धावति!</w:t>
      </w:r>
    </w:p>
    <w:p/>
    <w:p>
      <w:r xmlns:w="http://schemas.openxmlformats.org/wordprocessingml/2006/main">
        <w:t xml:space="preserve">2. मत्ती 24:45-47: तर्हि कः विश्वासी बुद्धिमान् च सेवकः, यस्य स्वामिना स्वगृहे भृत्यानां प्रभारी स्थापितः यत् तेभ्यः यथासमये तेषां भोजनं दातुं शक्नोति? धन्यः स भृत्यः यं स्वामिः पुनरागमने तथा कुर्वन् विन्दति। सत्यं वदामि, सः तं सर्वसम्पदां प्रभारी करिष्यति।</w:t>
      </w:r>
    </w:p>
    <w:p/>
    <w:p>
      <w:r xmlns:w="http://schemas.openxmlformats.org/wordprocessingml/2006/main">
        <w:t xml:space="preserve">लेवीय 7:36 यत् परमेश् वरः इस्राएल-सन्ततिभ्यः अभिषिक्तदिने तेषां वंशजेषु नित्यं नियमेन दातुं आज्ञापितवान्।</w:t>
      </w:r>
    </w:p>
    <w:p/>
    <w:p>
      <w:r xmlns:w="http://schemas.openxmlformats.org/wordprocessingml/2006/main">
        <w:t xml:space="preserve">परमेश् वरः इस्राएलीजनानाम् आज्ञां दत्तवान् यत् यस्मिन् दिने तेषां अभिषेकः कृतः तस्मिन् दिने तस्मै बलिदानं दातव्यम्, एतत् च अनन्तकालं यावत् कर्तव्यम् आसीत् ।</w:t>
      </w:r>
    </w:p>
    <w:p/>
    <w:p>
      <w:r xmlns:w="http://schemas.openxmlformats.org/wordprocessingml/2006/main">
        <w:t xml:space="preserve">1. ईश्वरस्य आज्ञापालनस्य महत्त्वम्</w:t>
      </w:r>
    </w:p>
    <w:p/>
    <w:p>
      <w:r xmlns:w="http://schemas.openxmlformats.org/wordprocessingml/2006/main">
        <w:t xml:space="preserve">2. ईश्वरस्य विधानानाम् अनुसरणस्य आशीर्वादः</w:t>
      </w:r>
    </w:p>
    <w:p/>
    <w:p>
      <w:r xmlns:w="http://schemas.openxmlformats.org/wordprocessingml/2006/main">
        <w:t xml:space="preserve">1. व्यवस्था 6:2 "भवन्तः स्वेश्वरं परमेश्वरं भयं कुर्वन्ति, तस्य सेवां करिष्यन्ति, तं धारयिष्यन्ति, तस्य नाम शपथं करिष्यन्ति च।"</w:t>
      </w:r>
    </w:p>
    <w:p/>
    <w:p>
      <w:r xmlns:w="http://schemas.openxmlformats.org/wordprocessingml/2006/main">
        <w:t xml:space="preserve">2. फिलिप्पियों 2:8-9 "ततः सः मनुष्यवत् दृश्यमानः सन् मृत्युपर्यन्तं आज्ञाकारी भूत्वा क्रूसे मृत्युपर्यन्तं विनयम् अकरोत्। अतः परमेश् वरः अपि तं बहु उन्नमयित्वा यत् नाम अस्ति तत् दत्तवान्।" प्रत्येकं नामस्य उपरि” इति ।</w:t>
      </w:r>
    </w:p>
    <w:p/>
    <w:p>
      <w:r xmlns:w="http://schemas.openxmlformats.org/wordprocessingml/2006/main">
        <w:t xml:space="preserve">लेवीय 7:37 एषः होमबलिस्य, मांसबलिस्य, पापबलिस्य, अपराधबलिस्य, अभिषेकस्य, शान्तिबलिदानस्य च नियमः अस्ति।</w:t>
      </w:r>
    </w:p>
    <w:p/>
    <w:p>
      <w:r xmlns:w="http://schemas.openxmlformats.org/wordprocessingml/2006/main">
        <w:t xml:space="preserve">अस्मिन् खण्डे ईश्वरं प्रति कर्तव्यानां विविधानां बलिदानानां नियमानाम् रूपरेखा कृता अस्ति।</w:t>
      </w:r>
    </w:p>
    <w:p/>
    <w:p>
      <w:r xmlns:w="http://schemas.openxmlformats.org/wordprocessingml/2006/main">
        <w:t xml:space="preserve">1. ईश्वरं प्रति अर्पणस्य महत्त्वम्</w:t>
      </w:r>
    </w:p>
    <w:p/>
    <w:p>
      <w:r xmlns:w="http://schemas.openxmlformats.org/wordprocessingml/2006/main">
        <w:t xml:space="preserve">2. भगवतः त्यागः आज्ञापालनं च</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रोमियो 12:1 - "अतः हे भ्रातरः, अहं युष्मान् आह्वानं करोमि यत्, ईश्वरस्य दयायाः कारणात् युष्मान् शरीराणि जीवितबलिदानरूपेण, पवित्रं परमेश्वरस्य स्वीकार्यं च प्रस्तुतं कुर्वन्तु, यत् भवतः आध्यात्मिकपूजा अस्ति।</w:t>
      </w:r>
    </w:p>
    <w:p/>
    <w:p>
      <w:r xmlns:w="http://schemas.openxmlformats.org/wordprocessingml/2006/main">
        <w:t xml:space="preserve">लेवीय 7:38 यत् परमेश् वरः सिनाईपर्वते मूसां आज्ञां दत्तवान् यस्मिन् दिने सः इस्राएलसन्ततिभ्यः सिनाईप्रान्तरे परमेश् वराय स्वबलिदानं दातुं आज्ञापितवान्।</w:t>
      </w:r>
    </w:p>
    <w:p/>
    <w:p>
      <w:r xmlns:w="http://schemas.openxmlformats.org/wordprocessingml/2006/main">
        <w:t xml:space="preserve">अस्मिन् खण्डे प्रभुना मूसां प्रति दत्तस्य आज्ञायाः वर्णनं कृतम् अस्ति यत् ते इस्राएलीजनाः सिनाई-प्रान्तरे भगवतः बलिदानं कर्तुं निर्देशं दद्युः।</w:t>
      </w:r>
    </w:p>
    <w:p/>
    <w:p>
      <w:r xmlns:w="http://schemas.openxmlformats.org/wordprocessingml/2006/main">
        <w:t xml:space="preserve">1. भगवतः स्तुतिं कुर्वन्तु: लेवीय 7:38 इत्यस्य अध्ययनम्</w:t>
      </w:r>
    </w:p>
    <w:p/>
    <w:p>
      <w:r xmlns:w="http://schemas.openxmlformats.org/wordprocessingml/2006/main">
        <w:t xml:space="preserve">2. बलिदानम् : लेवीय 7:38 मध्ये आराधनायाः समग्रदृष्टिकोणः</w:t>
      </w:r>
    </w:p>
    <w:p/>
    <w:p>
      <w:r xmlns:w="http://schemas.openxmlformats.org/wordprocessingml/2006/main">
        <w:t xml:space="preserve">1. व्यवस्था 12:5-7 - ईश्वरस्य बलिदानस्य निर्देशाः</w:t>
      </w:r>
    </w:p>
    <w:p/>
    <w:p>
      <w:r xmlns:w="http://schemas.openxmlformats.org/wordprocessingml/2006/main">
        <w:t xml:space="preserve">2. इब्रानियों 13:15-16 - स्तुतिरूपेण धन्यवादे च भगवतः आध्यात्मिकबलिदानं करणं।</w:t>
      </w:r>
    </w:p>
    <w:p/>
    <w:p>
      <w:r xmlns:w="http://schemas.openxmlformats.org/wordprocessingml/2006/main">
        <w:t xml:space="preserve">लेवीय ८ ग्रन्थस्य सारांशः त्रयः अनुच्छेदाः निम्नलिखितरूपेण कर्तुं शक्यते, यत्र सूचितश्लोकाः सन्ति ।</w:t>
      </w:r>
    </w:p>
    <w:p/>
    <w:p>
      <w:r xmlns:w="http://schemas.openxmlformats.org/wordprocessingml/2006/main">
        <w:t xml:space="preserve">अनुच्छेदः १: लेवीयग्रन्थे ८:१-१३ मध्ये परमेश्वरः मूसां आज्ञापयति यत् सः हारूनं तस्य पुत्रान् च याजकत्वस्य कृते अभिषिक्तं करोतु। मूसा सभागृहस्य प्रवेशद्वारे सम्पूर्णं सङ्घं सङ्गृह्य हारूनं तस्य पुत्रान् च जलेन प्रक्षालयति। ततः सः हारूनं पवित्रवस्त्राणि परिधाय तैलेन अभिषेकं कृत्वा नानाबलिदानेन अभिषेकं करोति। मूसा अपि निवासस्थानं तस्य सामानं च पवित्रं कर्तुं तैलेन अभिषेकं करोति।</w:t>
      </w:r>
    </w:p>
    <w:p/>
    <w:p>
      <w:r xmlns:w="http://schemas.openxmlformats.org/wordprocessingml/2006/main">
        <w:t xml:space="preserve">अनुच्छेदः २: लेवीय ८:१४-३० मध्ये निरन्तरं मूसा हारूनस्य तस्य पुत्राणां च अभिषेकार्थं अधिकानि निर्देशानि निर्वहति। तेषां कृते वृषभं पापबलिरूपेण मेषं होमबलिरूपेण च आनयति। एतेषां अर्पणानाम् रक्तं वेदीयां सिञ्चति, यदा तु तेषां दक्षिणकर्णेषु, दक्षिणाङ्गुष्ठेषु, दक्षिणाङ्गुष्ठेषु, दक्षिणबृहत्पादाङ्गुलिषु च केचन भागाः स्थापिताः येन तेषां ईश्वरसेवायाम् समर्पणस्य प्रतीकं भवति</w:t>
      </w:r>
    </w:p>
    <w:p/>
    <w:p>
      <w:r xmlns:w="http://schemas.openxmlformats.org/wordprocessingml/2006/main">
        <w:t xml:space="preserve">अनुच्छेदः ३: लेवीयग्रन्थे ८:३१-३६ मध्ये मूसा हारूनं तस्य पुत्रान् च याजकत्वेन दायित्वस्य विषये निर्देशं ददाति। विशिष्टानि अभिषेककर्माणि कुर्वन्तः सप्तदिनानि समागमशालाद्वारे एव तिष्ठेयुः । अस्मिन् काले तेषां कृते अन्यत् किमपि कार्यं न त्यक्तव्यं वा न कर्तव्यं अपितु केवलं परमेश्वरस्य आज्ञानुसारं स्वस्य पुरोहितकर्तव्यस्य निर्वहणे एव ध्यानं दातव्यम्।</w:t>
      </w:r>
    </w:p>
    <w:p/>
    <w:p>
      <w:r xmlns:w="http://schemas.openxmlformats.org/wordprocessingml/2006/main">
        <w:t xml:space="preserve">सारांशेन : १.</w:t>
      </w:r>
    </w:p>
    <w:p>
      <w:r xmlns:w="http://schemas.openxmlformats.org/wordprocessingml/2006/main">
        <w:t xml:space="preserve">लेवीय ८ प्रस्तुतम् अस्ति : १.</w:t>
      </w:r>
    </w:p>
    <w:p>
      <w:r xmlns:w="http://schemas.openxmlformats.org/wordprocessingml/2006/main">
        <w:t xml:space="preserve">हारूनस्य पुत्राणां च याजकत्वेन अभिषेकस्य आज्ञा;</w:t>
      </w:r>
    </w:p>
    <w:p>
      <w:r xmlns:w="http://schemas.openxmlformats.org/wordprocessingml/2006/main">
        <w:t xml:space="preserve">सङ्घस्य सङ्ग्रहणम्; प्रक्षालनम्; पवित्रवस्त्रं धारयन्;</w:t>
      </w:r>
    </w:p>
    <w:p>
      <w:r xmlns:w="http://schemas.openxmlformats.org/wordprocessingml/2006/main">
        <w:t xml:space="preserve">तैलेन अभिषेकः; बलिदानं कृत्वा; अभिषेक तम्बू।</w:t>
      </w:r>
    </w:p>
    <w:p/>
    <w:p>
      <w:r xmlns:w="http://schemas.openxmlformats.org/wordprocessingml/2006/main">
        <w:t xml:space="preserve">हारूनस्य तस्य पुत्राणां च अग्रे अभिषेकस्य निर्देशाः;</w:t>
      </w:r>
    </w:p>
    <w:p>
      <w:r xmlns:w="http://schemas.openxmlformats.org/wordprocessingml/2006/main">
        <w:t xml:space="preserve">पापबलिम् (वृषभः) होमबलिम् (मेषः) च आनयन्;</w:t>
      </w:r>
    </w:p>
    <w:p>
      <w:r xmlns:w="http://schemas.openxmlformats.org/wordprocessingml/2006/main">
        <w:t xml:space="preserve">रक्तस्य सिञ्चनम्; कर्ण-अङ्गुष्ठ-बृहत्-पादाङ्गुलीषु भागं स्थापयन्।</w:t>
      </w:r>
    </w:p>
    <w:p/>
    <w:p>
      <w:r xmlns:w="http://schemas.openxmlformats.org/wordprocessingml/2006/main">
        <w:t xml:space="preserve">पुरोहितानाम् उत्तरदायित्वसम्बद्धाः निर्देशाः;</w:t>
      </w:r>
    </w:p>
    <w:p>
      <w:r xmlns:w="http://schemas.openxmlformats.org/wordprocessingml/2006/main">
        <w:t xml:space="preserve">सप्तदिनानि तंबूद्वारे स्थित्वा;</w:t>
      </w:r>
    </w:p>
    <w:p>
      <w:r xmlns:w="http://schemas.openxmlformats.org/wordprocessingml/2006/main">
        <w:t xml:space="preserve">न त्यक्त्वा अन्यकार्यं न कृत्वा संस्कारं करणम्।</w:t>
      </w:r>
    </w:p>
    <w:p/>
    <w:p>
      <w:r xmlns:w="http://schemas.openxmlformats.org/wordprocessingml/2006/main">
        <w:t xml:space="preserve">अयं अध्यायः प्राचीन इस्राएलदेशे हारूनस्य पुत्राणां च परमेश्वरस्य समक्षं याजकत्वेन अभिषिक्तस्य प्रक्रियायाः विषये केन्द्रितः अस्ति।</w:t>
      </w:r>
    </w:p>
    <w:p>
      <w:r xmlns:w="http://schemas.openxmlformats.org/wordprocessingml/2006/main">
        <w:t xml:space="preserve">परमेश्वरः मूसां आज्ञापयति यत् सः सम्पूर्णं सङ्घं सभागृहस्य प्रवेशद्वारे सङ्गृह्णातु यत्र सः हारूनं तस्य पुत्रान् च जलेन प्रक्षालयति, ततः पूर्वं हारूनं पवित्रवस्त्रं धारयति। ते मोशेन तैलेन अभिषिक्ताः भवन्ति यः ततः तेषां अभिषेकार्थं विविधानि बलिदानानि अर्पयति।</w:t>
      </w:r>
    </w:p>
    <w:p>
      <w:r xmlns:w="http://schemas.openxmlformats.org/wordprocessingml/2006/main">
        <w:t xml:space="preserve">मोशेन आनयितस्य अतिरिक्तबलिदानस्य विषये अतिरिक्ताः निर्देशाः दत्ताः सन्ति यत् पापबलिः (वृषभः) पापात् शुद्धिकरणस्य प्रतिनिधित्वं करोति तथा च पूर्णसमर्पणस्य प्रतीकं होमबलिः (मेषः) हारूनस्य परिवारस्य पक्षतः अर्पितः।</w:t>
      </w:r>
    </w:p>
    <w:p>
      <w:r xmlns:w="http://schemas.openxmlformats.org/wordprocessingml/2006/main">
        <w:t xml:space="preserve">तदतिरिक्तं सप्तदिनानां कालखण्डे विशिष्टसंस्कारविषये मार्गदर्शिकाः प्रदत्ताः सन्ति यदा तेषां प्रवेशद्वारे एव अन्यस्मिन् कार्ये न प्रवृत्ताः अपितु केवलं परमेश्वरस्य आज्ञानुसारं स्वपुरोहितकर्तव्यनिर्वहणे एव ध्यानं दत्तव्यम्</w:t>
      </w:r>
    </w:p>
    <w:p/>
    <w:p>
      <w:r xmlns:w="http://schemas.openxmlformats.org/wordprocessingml/2006/main">
        <w:t xml:space="preserve">लेवीय 8:1 ततः परमेश् वरः मूसाम् अवदत् , “</w:t>
      </w:r>
    </w:p>
    <w:p/>
    <w:p>
      <w:r xmlns:w="http://schemas.openxmlformats.org/wordprocessingml/2006/main">
        <w:t xml:space="preserve">मूसा परमेश्वरेण हारूनं तस्य पुत्रान् च याजकत्वे समर्पितुं निर्देशितः।</w:t>
      </w:r>
    </w:p>
    <w:p/>
    <w:p>
      <w:r xmlns:w="http://schemas.openxmlformats.org/wordprocessingml/2006/main">
        <w:t xml:space="preserve">1. परमेश्वरः अस्मान् स्वस्य याजकाः भवितुम् चिनोति, येषां माध्यमेन सः जगति कार्यं करोति।</w:t>
      </w:r>
    </w:p>
    <w:p/>
    <w:p>
      <w:r xmlns:w="http://schemas.openxmlformats.org/wordprocessingml/2006/main">
        <w:t xml:space="preserve">2. अस्माभिः ईश्वरस्य तस्य सेवायाः च कृते आत्मनः समर्पणं कर्तव्यं, तस्य प्रयोजनार्थं अस्मान् उपयोक्तुं अनुमतिं दत्तव्यम्।</w:t>
      </w:r>
    </w:p>
    <w:p/>
    <w:p>
      <w:r xmlns:w="http://schemas.openxmlformats.org/wordprocessingml/2006/main">
        <w:t xml:space="preserve">1. 1 पत्रुस 2:9 - "किन्तु यूयं चयनितप्रजा, राजपुरोहितवर्गः, पवित्रः राष्ट्रः, परमेश्वरस्य विशेषः सम्पत्तिः, येन यूयं तस्य स्तुतिं घोषयथ यः युष्मान् अन्धकारात् स्वस्य अद्भुतप्रकाशे आहूतवान्।</w:t>
      </w:r>
    </w:p>
    <w:p/>
    <w:p>
      <w:r xmlns:w="http://schemas.openxmlformats.org/wordprocessingml/2006/main">
        <w:t xml:space="preserve">2. रोमियो 12:1 - "अतः भ्रातरः भगिन्यः, ईश्वरस्य दयां दृष्ट्वा अहं युष्मान् आग्रहं करोमि यत् भवन्तः स्वशरीरं जीवबलिदानरूपेण अर्पयन्तु, पवित्रं परमेश्वरं च प्रसन्नं च एतत् भवतः सत्यं सम्यक् च आराधना।</w:t>
      </w:r>
    </w:p>
    <w:p/>
    <w:p>
      <w:r xmlns:w="http://schemas.openxmlformats.org/wordprocessingml/2006/main">
        <w:t xml:space="preserve">लेवीय 8:2 हारूनं तस्य पुत्रान् च स्वेन सह वस्त्राणि, अभिषेकतैलं, पापबलिदानार्थं वृषभद्वयं, मेषद्वयं, अखमीरस्य रोटिकायाः टोपले च सह गृह्यताम्।</w:t>
      </w:r>
    </w:p>
    <w:p/>
    <w:p>
      <w:r xmlns:w="http://schemas.openxmlformats.org/wordprocessingml/2006/main">
        <w:t xml:space="preserve">परमेश् वरः मूसां हारून् तस् य पुत्रान् च, वस्त्राणि, अभिषेकतैलं, पापबलिदानार्थं वृषभद्वयं, मेषद्वयं, अखमीरीरोटिकां च सङ्ग्रहयितुं आज्ञापयति।</w:t>
      </w:r>
    </w:p>
    <w:p/>
    <w:p>
      <w:r xmlns:w="http://schemas.openxmlformats.org/wordprocessingml/2006/main">
        <w:t xml:space="preserve">1. प्रतीकानाम् पृष्ठतः अर्थः : लेवीयग्रन्थे यज्ञानाम् महत्त्वस्य परीक्षणम् 8</w:t>
      </w:r>
    </w:p>
    <w:p/>
    <w:p>
      <w:r xmlns:w="http://schemas.openxmlformats.org/wordprocessingml/2006/main">
        <w:t xml:space="preserve">2. पवित्रतायाः कृते परमेश्वरस्य आह्वानम् : अभिषेकतैलस्य महत्त्वं अवगन्तुम्</w:t>
      </w:r>
    </w:p>
    <w:p/>
    <w:p>
      <w:r xmlns:w="http://schemas.openxmlformats.org/wordprocessingml/2006/main">
        <w:t xml:space="preserve">1. निष्कासनम् 28:2-3 - "भवतः भ्रातुः हारूनस्य कृते पवित्रवस्त्राणि निर्मास्यसि, महिमाय सौन्दर्याय च। सर्वान् कुशलान्, येषां मया कौशलात्मना पूरिताः, ते हारूनस्य वस्त्राणि निर्मास्यन्ति।" मम पुरोहितत्वार्थं तं अभिषेकं कर्तुं।</w:t>
      </w:r>
    </w:p>
    <w:p/>
    <w:p>
      <w:r xmlns:w="http://schemas.openxmlformats.org/wordprocessingml/2006/main">
        <w:t xml:space="preserve">2. निष्कासनम् 29:7 - "ततः अभिषेकतैलं गृहीत्वा तस्य शिरसि पातयित्वा अभिषेकं कुरु।"</w:t>
      </w:r>
    </w:p>
    <w:p/>
    <w:p>
      <w:r xmlns:w="http://schemas.openxmlformats.org/wordprocessingml/2006/main">
        <w:t xml:space="preserve">लेवीय 8:3 त्वं च सर्वान् सभां समागमस्य निवासस्थानस्य द्वारे समाहृत्य।</w:t>
      </w:r>
    </w:p>
    <w:p/>
    <w:p>
      <w:r xmlns:w="http://schemas.openxmlformats.org/wordprocessingml/2006/main">
        <w:t xml:space="preserve">मूसा इस्राएलस्य सङ्घं निवासस्थानस्य द्वारे समागतवान्।</w:t>
      </w:r>
    </w:p>
    <w:p/>
    <w:p>
      <w:r xmlns:w="http://schemas.openxmlformats.org/wordprocessingml/2006/main">
        <w:t xml:space="preserve">1. सभायाः शक्तिः : बलस्य एकतायाः च कृते एकत्र समागमः</w:t>
      </w:r>
    </w:p>
    <w:p/>
    <w:p>
      <w:r xmlns:w="http://schemas.openxmlformats.org/wordprocessingml/2006/main">
        <w:t xml:space="preserve">2. निवासस्थानस्य पवित्रता : आराधनास्थानम्।</w:t>
      </w:r>
    </w:p>
    <w:p/>
    <w:p>
      <w:r xmlns:w="http://schemas.openxmlformats.org/wordprocessingml/2006/main">
        <w:t xml:space="preserve">1. प्रेरितयोः कृत्यम् 2:1-4 - पवित्रात्मनः प्रतिज्ञा</w:t>
      </w:r>
    </w:p>
    <w:p/>
    <w:p>
      <w:r xmlns:w="http://schemas.openxmlformats.org/wordprocessingml/2006/main">
        <w:t xml:space="preserve">2. इब्रानियों 10:19-25 - येशुमसीहस्य माध्यमेन परमेश्वरस्य समीपं गमनम्।</w:t>
      </w:r>
    </w:p>
    <w:p/>
    <w:p>
      <w:r xmlns:w="http://schemas.openxmlformats.org/wordprocessingml/2006/main">
        <w:t xml:space="preserve">लेवीय 8:4 मूसा यथा परमेश् वरः आज्ञापितवान् तथा अकरोत्। सभा समागमस्तम्भद्वारे समागता।</w:t>
      </w:r>
    </w:p>
    <w:p/>
    <w:p>
      <w:r xmlns:w="http://schemas.openxmlformats.org/wordprocessingml/2006/main">
        <w:t xml:space="preserve">मूसा भगवतः आज्ञां अनुसृत्य जनाः निवासस्थानस्य प्रवेशद्वारे एकत्रिताः अभवन्।</w:t>
      </w:r>
    </w:p>
    <w:p/>
    <w:p>
      <w:r xmlns:w="http://schemas.openxmlformats.org/wordprocessingml/2006/main">
        <w:t xml:space="preserve">1. धन्यजीवनाय ईश्वरस्य आज्ञापालनं अत्यावश्यकम्।</w:t>
      </w:r>
    </w:p>
    <w:p/>
    <w:p>
      <w:r xmlns:w="http://schemas.openxmlformats.org/wordprocessingml/2006/main">
        <w:t xml:space="preserve">2. ईश्वरस्य इच्छां पूरयितुं अस्माभिः एकतापूर्वकं एकत्र आगन्तुं इच्छुकाः भवितुमर्हन्ति।</w:t>
      </w:r>
    </w:p>
    <w:p/>
    <w:p>
      <w:r xmlns:w="http://schemas.openxmlformats.org/wordprocessingml/2006/main">
        <w:t xml:space="preserve">1. द्वितीयविनियमः 5:32-33 - "अतः भवन्तः यथा प्रभो परमेश्वरः आज्ञां दत्तवान् तथा कर्तुं सावधानाः भवन्तु। दक्षिणहस्तं वा वामं वा न गमिष्यन्ति। यथा भगवता गच्छति भवतः ईश्वरः भवतः आज्ञां दत्तवान् यत् भवतः जीवनं भवतः कुशलं च भवतु, यस्मिन् देशे भवतः स्वामित्वं भविष्यति तस्मिन् भवतः दीर्घकालं यावत् जीवितुं शक्यते।''</w:t>
      </w:r>
    </w:p>
    <w:p/>
    <w:p>
      <w:r xmlns:w="http://schemas.openxmlformats.org/wordprocessingml/2006/main">
        <w:t xml:space="preserve">2. याकूब 2:17-18 - " तथैव विश्वासः अपि यदि तस्य कार्याणि नास्ति तर्हि मृता अस्ति। किन्तु कोऽपि वक्ष्यति, भवतः विश्वासः अस्ति मम च कार्याणि सन्ति। भवतः कर्मणाम् अतिरिक्तं भवतः विश्वासं दर्शयतु, अहं च मम कर्मणा मम विश्वासं दर्शयिष्यति।”</w:t>
      </w:r>
    </w:p>
    <w:p/>
    <w:p>
      <w:r xmlns:w="http://schemas.openxmlformats.org/wordprocessingml/2006/main">
        <w:t xml:space="preserve">लेवीय 8:5 तदा मूसा सभां प्रति अवदत्, “एतत् कार्यं परमेश् वरः आज्ञापितवान्।</w:t>
      </w:r>
    </w:p>
    <w:p/>
    <w:p>
      <w:r xmlns:w="http://schemas.openxmlformats.org/wordprocessingml/2006/main">
        <w:t xml:space="preserve">मूसा सङ्घं भगवता आज्ञां कर्तुं निर्देशं दत्तवान्।</w:t>
      </w:r>
    </w:p>
    <w:p/>
    <w:p>
      <w:r xmlns:w="http://schemas.openxmlformats.org/wordprocessingml/2006/main">
        <w:t xml:space="preserve">1. आज्ञापालनस्य शक्तिः</w:t>
      </w:r>
    </w:p>
    <w:p/>
    <w:p>
      <w:r xmlns:w="http://schemas.openxmlformats.org/wordprocessingml/2006/main">
        <w:t xml:space="preserve">2. ईश्वरस्य आह्वानं तस्य अनुसरणं कर्तुं</w:t>
      </w:r>
    </w:p>
    <w:p/>
    <w:p>
      <w:r xmlns:w="http://schemas.openxmlformats.org/wordprocessingml/2006/main">
        <w:t xml:space="preserve">1. द्वितीयविनियमः 5:32-33 - "अतः भवन्तः यथा भगवता परमेश्वरः आज्ञापितवान् तथा कर्तुं सावधानाः भवेयुः। दक्षिणहस्तं वा वामं वा न गच्छन्तु। यथा भगवता गमिष्यथ भवतः ईश्वरः भवतः आज्ञां दत्तवान् यत् भवतः जीवनं भवतः कुशलं च भवतु, भवतः यस्मिन् देशे भवतः जीवनं दीर्घं भविष्यति।</w:t>
      </w:r>
    </w:p>
    <w:p/>
    <w:p>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p>
      <w:r xmlns:w="http://schemas.openxmlformats.org/wordprocessingml/2006/main">
        <w:t xml:space="preserve">लेवीय 8:6 ततः मूसा हारूनं तस्य पुत्रान् च आनयन् जलेन प्रक्षालितवान्।</w:t>
      </w:r>
    </w:p>
    <w:p/>
    <w:p>
      <w:r xmlns:w="http://schemas.openxmlformats.org/wordprocessingml/2006/main">
        <w:t xml:space="preserve">मूसा हारूनं तस्य पुत्रान् च भगवतः अभिषेकस्य सूचनाय जलेन प्रक्षालितुं नेतवान्।</w:t>
      </w:r>
    </w:p>
    <w:p/>
    <w:p>
      <w:r xmlns:w="http://schemas.openxmlformats.org/wordprocessingml/2006/main">
        <w:t xml:space="preserve">1. अभिषेकः - भगवते आत्मनः समर्पणम्</w:t>
      </w:r>
    </w:p>
    <w:p/>
    <w:p>
      <w:r xmlns:w="http://schemas.openxmlformats.org/wordprocessingml/2006/main">
        <w:t xml:space="preserve">2. जलस्य शक्तिः : ईश्वरस्य कृते स्वशुद्धिः</w:t>
      </w:r>
    </w:p>
    <w:p/>
    <w:p>
      <w:r xmlns:w="http://schemas.openxmlformats.org/wordprocessingml/2006/main">
        <w:t xml:space="preserve">२.</w:t>
      </w:r>
    </w:p>
    <w:p/>
    <w:p>
      <w:r xmlns:w="http://schemas.openxmlformats.org/wordprocessingml/2006/main">
        <w:t xml:space="preserve">2. योहनः १५:३ - मया भवद्भ्यः उक्तस्य वचनस्य कारणात् त्वं पूर्वमेव स्वच्छः असि।</w:t>
      </w:r>
    </w:p>
    <w:p/>
    <w:p>
      <w:r xmlns:w="http://schemas.openxmlformats.org/wordprocessingml/2006/main">
        <w:t xml:space="preserve">लेवीय 8:7 ततः सः तं कोटं उपधाय मेखलायां बद्धवान्, वस्त्रं च परिधाय, एफोडस्य कौतुकं मेखलायां च बद्ध्वा बद्धवान् तेन सह ।</w:t>
      </w:r>
    </w:p>
    <w:p/>
    <w:p>
      <w:r xmlns:w="http://schemas.openxmlformats.org/wordprocessingml/2006/main">
        <w:t xml:space="preserve">स्वजनानाम् प्रति स्वप्रतिज्ञां पूरयितुं परमेश्वरस्य निष्ठा हारूनस्य महायाजकत्वेन वस्त्रे उदाहरणं भवति।</w:t>
      </w:r>
    </w:p>
    <w:p/>
    <w:p>
      <w:r xmlns:w="http://schemas.openxmlformats.org/wordprocessingml/2006/main">
        <w:t xml:space="preserve">1. परमेश्वरस्य विश्वासपात्रप्रतिज्ञायाः पूर्तिः: लेवीयग्रन्थस्य ८:७ परीक्षा</w:t>
      </w:r>
    </w:p>
    <w:p/>
    <w:p>
      <w:r xmlns:w="http://schemas.openxmlformats.org/wordprocessingml/2006/main">
        <w:t xml:space="preserve">2. पुरातननियमस्य वस्त्रस्य महत्त्वम् : हारूनस्य महायाजकवस्त्रस्य अध्ययनम्</w:t>
      </w:r>
    </w:p>
    <w:p/>
    <w:p>
      <w:r xmlns:w="http://schemas.openxmlformats.org/wordprocessingml/2006/main">
        <w:t xml:space="preserve">1. 2 कोरिन्थियों 1:20 - यतः परमेश् वरस् य सर्वाणि प्रतिज्ञाः तस्मिन् आम्, तस्मिन् च आमेन्, अस् माभिः परमेश् वरस् य महिमाम् अस् ति।</w:t>
      </w:r>
    </w:p>
    <w:p/>
    <w:p>
      <w:r xmlns:w="http://schemas.openxmlformats.org/wordprocessingml/2006/main">
        <w:t xml:space="preserve">2. रोमियो 4:20-21 - सः अविश्वासद्वारा परमेश्वरस्य प्रतिज्ञायां न स्तब्धः;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लेवीय 8:8 ततः सः वक्षःस्थलं तस्य उपरि स्थापयति स्म, वक्षःस्थले उरीमं थुम्मीं च स्थापयति स्म।</w:t>
      </w:r>
    </w:p>
    <w:p/>
    <w:p>
      <w:r xmlns:w="http://schemas.openxmlformats.org/wordprocessingml/2006/main">
        <w:t xml:space="preserve">उरीम-थुम्मीम-युक्तं वक्षःस्थलं धारयितुं पुरोहितः निर्देशितः ।</w:t>
      </w:r>
    </w:p>
    <w:p/>
    <w:p>
      <w:r xmlns:w="http://schemas.openxmlformats.org/wordprocessingml/2006/main">
        <w:t xml:space="preserve">1. पुरोहितस्य स्तनपटलस्य महत्त्वम्</w:t>
      </w:r>
    </w:p>
    <w:p/>
    <w:p>
      <w:r xmlns:w="http://schemas.openxmlformats.org/wordprocessingml/2006/main">
        <w:t xml:space="preserve">2. उरीमः थुम्मी च अस्मान् ईश्वरस्य विषये किं शिक्षयन्ति</w:t>
      </w:r>
    </w:p>
    <w:p/>
    <w:p>
      <w:r xmlns:w="http://schemas.openxmlformats.org/wordprocessingml/2006/main">
        <w:t xml:space="preserve">1. योहनः 17:17 - तव सत्येन तान् पवित्रं कुरु, तव वचनं सत्यम् अस्ति।</w:t>
      </w:r>
    </w:p>
    <w:p/>
    <w:p>
      <w:r xmlns:w="http://schemas.openxmlformats.org/wordprocessingml/2006/main">
        <w:t xml:space="preserve">2. निष्कासनम् 28:15 30 - त्वं च धूर्तकर्मणा न्यायस्य वक्षःस्थलं करिष्यसि; एफोडस्य कार्यस्य अनन्तरं त्वं तत् निर्मास्यसि; सुवर्णेन, नीलेन, बैंगनीना, रक्तेन, सुवर्णेन च सुमग्नेन लिनेन च कृत्वा।</w:t>
      </w:r>
    </w:p>
    <w:p/>
    <w:p>
      <w:r xmlns:w="http://schemas.openxmlformats.org/wordprocessingml/2006/main">
        <w:t xml:space="preserve">लेवीय ८:९ ततः सः स्वशिरसि मिटरं स्थापयति स्म; मित्रे अपि अग्रभागे अपि सुवर्णपट्टिकां पवित्रमुकुटं स्थापितवान् वा; यथा परमेश् वरः मूसाम् आज्ञापितवान्।</w:t>
      </w:r>
    </w:p>
    <w:p/>
    <w:p>
      <w:r xmlns:w="http://schemas.openxmlformats.org/wordprocessingml/2006/main">
        <w:t xml:space="preserve">मूसा भगवता आज्ञानुसारं हारूनस्य शिरसि मित्रं, सुवर्णपट्टिकां, पवित्रमुकुटं च स्थापयति स्म।</w:t>
      </w:r>
    </w:p>
    <w:p/>
    <w:p>
      <w:r xmlns:w="http://schemas.openxmlformats.org/wordprocessingml/2006/main">
        <w:t xml:space="preserve">1. आज्ञापालनस्य आशीर्वादः : ईश्वरस्य इच्छां कृत्वा अस्मान् तस्य समीपं कथं नयति</w:t>
      </w:r>
    </w:p>
    <w:p/>
    <w:p>
      <w:r xmlns:w="http://schemas.openxmlformats.org/wordprocessingml/2006/main">
        <w:t xml:space="preserve">2. अभिषेकस्य शक्तिः : अस्माकं उपलब्धयः उपलब्धयः च ईश्वरेण कथं ज्ञायन्ते</w:t>
      </w:r>
    </w:p>
    <w:p/>
    <w:p>
      <w:r xmlns:w="http://schemas.openxmlformats.org/wordprocessingml/2006/main">
        <w:t xml:space="preserve">1. सुभाषितम् 16:3 - यत् किमपि भवन्तः कुर्वन्ति तत् परमेश्वराय समर्पयन्तु, सः भवतः योजनां स्थापयिष्यति।</w:t>
      </w:r>
    </w:p>
    <w:p/>
    <w:p>
      <w:r xmlns:w="http://schemas.openxmlformats.org/wordprocessingml/2006/main">
        <w:t xml:space="preserve">2. इफिसियों 2:10 - यतः वयं परमेश्वरस्य हस्तकर्म अस्मत्, ख्रीष्टे येशुना सत्कार्यं कर्तुं सृष्टाः, यत् परमेश्वरः अस्माकं कृते पूर्वमेव सज्जीकृतवान्।</w:t>
      </w:r>
    </w:p>
    <w:p/>
    <w:p>
      <w:r xmlns:w="http://schemas.openxmlformats.org/wordprocessingml/2006/main">
        <w:t xml:space="preserve">लेवीय 8:10 ततः मूसा अभिषेकतैलं गृहीत्वा निवासस्थानं तत्र यत् किमपि आसीत् तत् सर्वं अभिषेकं कृत्वा पवित्रं कृतवान्।</w:t>
      </w:r>
    </w:p>
    <w:p/>
    <w:p>
      <w:r xmlns:w="http://schemas.openxmlformats.org/wordprocessingml/2006/main">
        <w:t xml:space="preserve">मूसा अभिषेकतैलं गृहीत्वा निवासस्थानं तस्य सर्वं च अभिषिक्तवान्।</w:t>
      </w:r>
    </w:p>
    <w:p/>
    <w:p>
      <w:r xmlns:w="http://schemas.openxmlformats.org/wordprocessingml/2006/main">
        <w:t xml:space="preserve">1. अभिषेकस्य आशीर्वादस्य च शक्तिः</w:t>
      </w:r>
    </w:p>
    <w:p/>
    <w:p>
      <w:r xmlns:w="http://schemas.openxmlformats.org/wordprocessingml/2006/main">
        <w:t xml:space="preserve">2. ईश्वरसेवायै अस्माकं जीवनं समर्पितं करणम्</w:t>
      </w:r>
    </w:p>
    <w:p/>
    <w:p>
      <w:r xmlns:w="http://schemas.openxmlformats.org/wordprocessingml/2006/main">
        <w:t xml:space="preserve">1. याकूब 4:7-8 - "अतः ईश्वरस्य अधीनाः भवन्तु। पिशाचस्य प्रतिरोधं कुरुत, सः युष्मान् पलाययिष्यति। ईश्वरस्य समीपं गच्छन्तु, सः युष्माकं समीपं गमिष्यति।"</w:t>
      </w:r>
    </w:p>
    <w:p/>
    <w:p>
      <w:r xmlns:w="http://schemas.openxmlformats.org/wordprocessingml/2006/main">
        <w:t xml:space="preserve">2. 1 योहन् 2:15-17 - "लोकं जगति वा वस्तुषु वा प्रेम मा कुरुत। यदि कश्चित् संसारं प्रेम करोति तर्हि पितुः प्रेम तस्मिन् नास्ति। जगति यत् किमपि अस्ति तत् सर्वस्य इच्छा अस्ति मांसं चक्षुषः कामाः जीवनस्य अभिमानः च पितुः न अपितु जगतः एव। जगत् च स्वकामैः सह गच्छति, किन्तु यः ईश्वरस्य इच्छां करोति सः सदा तिष्ठति।</w:t>
      </w:r>
    </w:p>
    <w:p/>
    <w:p>
      <w:r xmlns:w="http://schemas.openxmlformats.org/wordprocessingml/2006/main">
        <w:t xml:space="preserve">लेवीय 8:11 ततः सप्तवारं वेदीयां सिञ्चित्वा वेदीं तस्य सर्वाणि पात्राणि च, प्रक्षालनम्, तस्य पादौ च पवित्रीकरणार्थं अभिषिक्तवान्।</w:t>
      </w:r>
    </w:p>
    <w:p/>
    <w:p>
      <w:r xmlns:w="http://schemas.openxmlformats.org/wordprocessingml/2006/main">
        <w:t xml:space="preserve">मूसा वेदीं तस्य सर्वाणि पात्राणि च सप्तवारं अभिषिक्तवान् यत् तेषां पवित्रीकरणार्थम्।</w:t>
      </w:r>
    </w:p>
    <w:p/>
    <w:p>
      <w:r xmlns:w="http://schemas.openxmlformats.org/wordprocessingml/2006/main">
        <w:t xml:space="preserve">1. अभिषेकस्य शक्तिः - ईश्वरस्य समर्पणं कथं स्थापितं भवति</w:t>
      </w:r>
    </w:p>
    <w:p/>
    <w:p>
      <w:r xmlns:w="http://schemas.openxmlformats.org/wordprocessingml/2006/main">
        <w:t xml:space="preserve">2. पवित्रीकरणं : ईश्वरस्य आशीर्वादः</w:t>
      </w:r>
    </w:p>
    <w:p/>
    <w:p>
      <w:r xmlns:w="http://schemas.openxmlformats.org/wordprocessingml/2006/main">
        <w:t xml:space="preserve">1. मत्ती 3:16 - येशुः मज्जितः अभवत् तदा एव सः जलाद् बहिः गतः। तस्मिन् क्षणे स्वर्गः उद्घाटितः, सः ईश्वरस्य आत्मानं कपोतवत् अवतरन्तं तस्य उपरि अवतरन्तं दृष्टवान्।</w:t>
      </w:r>
    </w:p>
    <w:p/>
    <w:p>
      <w:r xmlns:w="http://schemas.openxmlformats.org/wordprocessingml/2006/main">
        <w:t xml:space="preserve">2. स्तोत्रम् 133:2 - यथा शिरसि बहुमूल्यं तैलं दाढौ अधः धावति, हारूनस्य दाढ्यं तस्य वस्त्रस्य कालरात्रे अधः धावति।</w:t>
      </w:r>
    </w:p>
    <w:p/>
    <w:p>
      <w:r xmlns:w="http://schemas.openxmlformats.org/wordprocessingml/2006/main">
        <w:t xml:space="preserve">लेवीय 8:12 ततः सः हारूनस्य शिरसि अभिषेकतैलं पातयित्वा तं पवित्रं कर्तुं अभिषिक्तवान्।</w:t>
      </w:r>
    </w:p>
    <w:p/>
    <w:p>
      <w:r xmlns:w="http://schemas.openxmlformats.org/wordprocessingml/2006/main">
        <w:t xml:space="preserve">हारूनः तैलेन अभिषिक्तः, याजकत्वस्य भागत्वेन पवित्रः च अभवत् ।</w:t>
      </w:r>
    </w:p>
    <w:p/>
    <w:p>
      <w:r xmlns:w="http://schemas.openxmlformats.org/wordprocessingml/2006/main">
        <w:t xml:space="preserve">1. अभिषेकस्य पवित्रीकरणस्य महत्त्वम्</w:t>
      </w:r>
    </w:p>
    <w:p/>
    <w:p>
      <w:r xmlns:w="http://schemas.openxmlformats.org/wordprocessingml/2006/main">
        <w:t xml:space="preserve">2. पुरोहितसेवायां अभिषेकतैलस्य शक्तिः</w:t>
      </w:r>
    </w:p>
    <w:p/>
    <w:p>
      <w:r xmlns:w="http://schemas.openxmlformats.org/wordprocessingml/2006/main">
        <w:t xml:space="preserve">1. योहनः 15:3 - "अधुना यूयं मया युष्मान् प्रति उक्तेन वचनेन शुद्धाः अभवन्।"</w:t>
      </w:r>
    </w:p>
    <w:p/>
    <w:p>
      <w:r xmlns:w="http://schemas.openxmlformats.org/wordprocessingml/2006/main">
        <w:t xml:space="preserve">2. इब्रानियों 5:4 - "एतत् गौरवं कोऽपि स्वस्य कृते न गृह्णाति, किन्तु परमेश्वरेण आहूतः स एव, यथा हारूनः।"</w:t>
      </w:r>
    </w:p>
    <w:p/>
    <w:p>
      <w:r xmlns:w="http://schemas.openxmlformats.org/wordprocessingml/2006/main">
        <w:t xml:space="preserve">लेवीय 8:13 ततः मूसा हारूनस्य पुत्रान् आनयत्, तेषु कोटाः उपधाय, मेखलाभिः मेखलाभिः, बोनटैः च स्थापिताः। यथा परमेश् वरः मूसाम् आज्ञापितवान्।</w:t>
      </w:r>
    </w:p>
    <w:p/>
    <w:p>
      <w:r xmlns:w="http://schemas.openxmlformats.org/wordprocessingml/2006/main">
        <w:t xml:space="preserve">मूसा हारूनस्य पुत्राणां कृते भगवता आज्ञानुसारं वस्त्रं स्थापयति स्म।</w:t>
      </w:r>
    </w:p>
    <w:p/>
    <w:p>
      <w:r xmlns:w="http://schemas.openxmlformats.org/wordprocessingml/2006/main">
        <w:t xml:space="preserve">1. ईश्वरस्य आज्ञापालनस्य महत्त्वम्</w:t>
      </w:r>
    </w:p>
    <w:p/>
    <w:p>
      <w:r xmlns:w="http://schemas.openxmlformats.org/wordprocessingml/2006/main">
        <w:t xml:space="preserve">2. ईश्वरस्य इच्छायाः आज्ञापालने जीवनं</w:t>
      </w:r>
    </w:p>
    <w:p/>
    <w:p>
      <w:r xmlns:w="http://schemas.openxmlformats.org/wordprocessingml/2006/main">
        <w:t xml:space="preserve">1. द्वितीयविनियमः ११:२६-२८ - "पश्यतु, अहम् अद्य भवतः पुरतः आशीर्वादं शापं च स्थापयामि: आशीर्वादः यदि यूयं भवतः परमेश् वरस् य आज्ञाम् आज्ञापयामि, यत् अद्य अहं भवद्भ्यः आज्ञापयामि, शापः च यदि भवान्।" भवतः परमेश् वरस् य आज्ञां मा पालनं कुरु, किन् तु अद्य अहं यत् मार्गं भवद्भ्यः आज्ञापयामि, तत् मार्गं विमुखीकृत्य अन्यदेवतानां अनुसरणं कुरुत, ये भवता न ज्ञाताः।</w:t>
      </w:r>
    </w:p>
    <w:p/>
    <w:p>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लेवीय 8:14 सः पापबलिदानार्थं वृषभम् आनयत्, ततः हारूनः तस्य पुत्रैः सह पापबलिदानार्थं वृषभस्य शिरसि हस्तौ निधाय।</w:t>
      </w:r>
    </w:p>
    <w:p/>
    <w:p>
      <w:r xmlns:w="http://schemas.openxmlformats.org/wordprocessingml/2006/main">
        <w:t xml:space="preserve">हारूनः तस्य पुत्रैः सह परमेश् वरस् य आज्ञानुसारं वृषभं पापबलिरूपेण अर्पितवन्तः।</w:t>
      </w:r>
    </w:p>
    <w:p/>
    <w:p>
      <w:r xmlns:w="http://schemas.openxmlformats.org/wordprocessingml/2006/main">
        <w:t xml:space="preserve">1. बलिदानस्य शक्तिः - ईश्वरः अस्मान् कथं आह्वयति यत् अस्माकं पापानाम् कृते महत्त्वपूर्णं किमपि त्यक्तुं शक्नुमः।</w:t>
      </w:r>
    </w:p>
    <w:p/>
    <w:p>
      <w:r xmlns:w="http://schemas.openxmlformats.org/wordprocessingml/2006/main">
        <w:t xml:space="preserve">2. आज्ञापालनस्य आशीर्वादः - ईश्वरस्य आज्ञानां अनुसरणं कथं अस्मान् तस्य समीपं नयति।</w:t>
      </w:r>
    </w:p>
    <w:p/>
    <w:p>
      <w:r xmlns:w="http://schemas.openxmlformats.org/wordprocessingml/2006/main">
        <w:t xml:space="preserve">1. इब्रानियों 9:22 - "तथ्यतः नियमः अपेक्षते यत् प्रायः सर्वं रक्तेन शुद्धं भवेत्, रक्तस्य पातनं विना क्षमा नास्ति।"</w:t>
      </w:r>
    </w:p>
    <w:p/>
    <w:p>
      <w:r xmlns:w="http://schemas.openxmlformats.org/wordprocessingml/2006/main">
        <w:t xml:space="preserve">2. योहनः १:२९ - "परदिने योहनः येशुं स्वसमीपम् आगच्छन्तं दृष्ट्वा अवदत्, पश्य, परमेश्वरस्य मेषः, यः जगतः पापं हरति!"</w:t>
      </w:r>
    </w:p>
    <w:p/>
    <w:p>
      <w:r xmlns:w="http://schemas.openxmlformats.org/wordprocessingml/2006/main">
        <w:t xml:space="preserve">लेवीय ८:१५ ततः सः तत् हतवान्; मूसा च रक्तं गृहीत्वा अङ्गुल्या परितः वेदीशृङ्गयोः उपरि स्थापयित्वा वेदीं शुद्धं कृत्वा वेदीतलं रक्तं पातयित्वा पवित्रं कृत्वा तस्मिन् मेलनं कर्तुं पवित्रं कृतवान्।</w:t>
      </w:r>
    </w:p>
    <w:p/>
    <w:p>
      <w:r xmlns:w="http://schemas.openxmlformats.org/wordprocessingml/2006/main">
        <w:t xml:space="preserve">मूसा वेदीशृङ्गयोः अधः च बलिदानस्य रक्तं पातयित्वा वेदीशुद्ध्य पवित्रीकरणाय संस्कारं कृतवान् ।</w:t>
      </w:r>
    </w:p>
    <w:p/>
    <w:p>
      <w:r xmlns:w="http://schemas.openxmlformats.org/wordprocessingml/2006/main">
        <w:t xml:space="preserve">1. प्रायश्चित्तशक्तिः : मेलमिलापस्य संस्कारस्य अन्वेषणम्</w:t>
      </w:r>
    </w:p>
    <w:p/>
    <w:p>
      <w:r xmlns:w="http://schemas.openxmlformats.org/wordprocessingml/2006/main">
        <w:t xml:space="preserve">2. बाइबिलकाले बलिदानस्य महत्त्वम्</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इब्रानी 10:4 - न हि वृषभबकस्य रक्तेन पापं हर्तुं शक्यते।</w:t>
      </w:r>
    </w:p>
    <w:p/>
    <w:p>
      <w:r xmlns:w="http://schemas.openxmlformats.org/wordprocessingml/2006/main">
        <w:t xml:space="preserve">लेवीय 8:16 सः अन्तःस्थं सर्वं मेदः, यकृत्-उपरि स्थितं च कूपं, वृक्कद्वयं, तेषां मेदः च गृहीत्वा मूसा वेदीयां दग्धवान्।</w:t>
      </w:r>
    </w:p>
    <w:p/>
    <w:p>
      <w:r xmlns:w="http://schemas.openxmlformats.org/wordprocessingml/2006/main">
        <w:t xml:space="preserve">मोशेन वेदीयां बलिदानस्य अन्तः, कौलं, यकृत्, वृक्कं च मेदः दग्धवान्।</w:t>
      </w:r>
    </w:p>
    <w:p/>
    <w:p>
      <w:r xmlns:w="http://schemas.openxmlformats.org/wordprocessingml/2006/main">
        <w:t xml:space="preserve">1. पुरातननियमग्रन्थे बलिदानस्य महत्त्वम्</w:t>
      </w:r>
    </w:p>
    <w:p/>
    <w:p>
      <w:r xmlns:w="http://schemas.openxmlformats.org/wordprocessingml/2006/main">
        <w:t xml:space="preserve">2. ईश्वरस्य इच्छायाः आज्ञापालनस्य शक्तिः</w:t>
      </w:r>
    </w:p>
    <w:p/>
    <w:p>
      <w:r xmlns:w="http://schemas.openxmlformats.org/wordprocessingml/2006/main">
        <w:t xml:space="preserve">1. लेवीय 8:16 - "अन्तरभागे यत् मेदः आसीत्, यकृत्-उपरि स्थितं च मेदः, वृक्कद्वयं, तेषां मेदः च गृहीत्वा मूसा वेदीयां दग्धवान्।</w:t>
      </w:r>
    </w:p>
    <w:p/>
    <w:p>
      <w:r xmlns:w="http://schemas.openxmlformats.org/wordprocessingml/2006/main">
        <w:t xml:space="preserve">2. इब्रानी 13:15 - "अतः तेन वयं नित्यं परमेश्वरस्य स्तुतियज्ञं अर्थात् अधरस्य फलं तस्य नामस्य धन्यवादं कुर्मः।</w:t>
      </w:r>
    </w:p>
    <w:p/>
    <w:p>
      <w:r xmlns:w="http://schemas.openxmlformats.org/wordprocessingml/2006/main">
        <w:t xml:space="preserve">लेवीय 8:17 किन्तु सः वृषभं तस्य चर्मं, तस्य मांसं, तस्य गोबरं च शिबिरात् बहिः अग्निना दग्धवान्। यथा परमेश् वरः मूसाम् आज्ञापितवान्।</w:t>
      </w:r>
    </w:p>
    <w:p/>
    <w:p>
      <w:r xmlns:w="http://schemas.openxmlformats.org/wordprocessingml/2006/main">
        <w:t xml:space="preserve">मूसा भगवता आज्ञापितं यत् सः वृषभं, तस्य चर्म, तस्य मांसं, तस्य गोबरं च शिबिरात् बहिः अग्निना दहतु।</w:t>
      </w:r>
    </w:p>
    <w:p/>
    <w:p>
      <w:r xmlns:w="http://schemas.openxmlformats.org/wordprocessingml/2006/main">
        <w:t xml:space="preserve">1. ईश्वरस्य आज्ञापालनम् : आज्ञापालनस्य शक्तिः</w:t>
      </w:r>
    </w:p>
    <w:p/>
    <w:p>
      <w:r xmlns:w="http://schemas.openxmlformats.org/wordprocessingml/2006/main">
        <w:t xml:space="preserve">2. बलिदानस्य महत्त्वम् : ईश्वराय किमपि बलिदानेन अर्पणस्य किं अर्थः ?</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 नियमं च पालयितुम्, यत् अद्य अहं भवद्भ्यः भवतः हिताय आज्ञापयामि?</w:t>
      </w:r>
    </w:p>
    <w:p/>
    <w:p>
      <w:r xmlns:w="http://schemas.openxmlformats.org/wordprocessingml/2006/main">
        <w:t xml:space="preserve">13 अतः ज्ञातव्यं यत् भवतः परमेश् वरः परमेश् वरः परमेश् वरः स् वतः परमेश् वरः यः स् वं प्रेम्णः, तस् य आज्ञां च पालयिभिः सह सन्धिं पालयति, अस् ति प्रेम च करोति, सहस्रपुस्तकानि यावत्।</w:t>
      </w:r>
    </w:p>
    <w:p/>
    <w:p>
      <w:r xmlns:w="http://schemas.openxmlformats.org/wordprocessingml/2006/main">
        <w:t xml:space="preserve">2. 1 पत्रुस 2:5 - "यूयं स्वयमेव जीवशिला इव आध्यात्मिकगृहरूपेण निर्मिताः भवन्ति, पवित्रपुरोहितत्वं भवितुं, येशुमसीहेन परमेश्वरस्य स्वीकार्यं आध्यात्मिकबलिदानं कर्तुं।</w:t>
      </w:r>
    </w:p>
    <w:p/>
    <w:p>
      <w:r xmlns:w="http://schemas.openxmlformats.org/wordprocessingml/2006/main">
        <w:t xml:space="preserve">लेवीय 8:18 सः मेषं होमबलिदानार्थं आनयत्, ततः हारूनः तस्य पुत्रैः सह मेषस्य शिरसि हस्तौ निधाय।</w:t>
      </w:r>
    </w:p>
    <w:p/>
    <w:p>
      <w:r xmlns:w="http://schemas.openxmlformats.org/wordprocessingml/2006/main">
        <w:t xml:space="preserve">हारूनः तस्य पुत्राः च होमबलिदानार्थं मेषस्य शिरसि हस्तान् स्थापयन्ति स्म, यथा लेवीय ८:१८ मध्ये परमेश्वरेण आज्ञापितम्।</w:t>
      </w:r>
    </w:p>
    <w:p/>
    <w:p>
      <w:r xmlns:w="http://schemas.openxmlformats.org/wordprocessingml/2006/main">
        <w:t xml:space="preserve">1. अर्पणस्य हस्तं स्थापयितुं महत्त्वं: लेवीय 8:18</w:t>
      </w:r>
    </w:p>
    <w:p/>
    <w:p>
      <w:r xmlns:w="http://schemas.openxmlformats.org/wordprocessingml/2006/main">
        <w:t xml:space="preserve">2. हारूनस्य परमेश्वरस्य आज्ञापालनम् : लेवीय 8:18 तः एकः पाठः</w:t>
      </w:r>
    </w:p>
    <w:p/>
    <w:p>
      <w:r xmlns:w="http://schemas.openxmlformats.org/wordprocessingml/2006/main">
        <w:t xml:space="preserve">1. निष्कासनम् 29:15-22 - हारूनस्य तस्य पुत्राणां च याजकत्वेन अभिषेकविषये परमेश्वरः मूसां प्रति ये निर्देशाः दत्तवन्तः।</w:t>
      </w:r>
    </w:p>
    <w:p/>
    <w:p>
      <w:r xmlns:w="http://schemas.openxmlformats.org/wordprocessingml/2006/main">
        <w:t xml:space="preserve">2. इब्रानियों 7:23-28 - अस्माकं महायाजकत्वेन येशुना भूमिका तस्य बलिदानस्य महत्त्वं च।</w:t>
      </w:r>
    </w:p>
    <w:p/>
    <w:p>
      <w:r xmlns:w="http://schemas.openxmlformats.org/wordprocessingml/2006/main">
        <w:t xml:space="preserve">लेवीय ८:१९ सः तत् हतवान्; मूसा च वेदीयां परितः रक्तं सिञ्चति स्म।</w:t>
      </w:r>
    </w:p>
    <w:p/>
    <w:p>
      <w:r xmlns:w="http://schemas.openxmlformats.org/wordprocessingml/2006/main">
        <w:t xml:space="preserve">मूसा एकं पशुं बलिदानं कृत्वा तस्य रक्तं वेदीयां सिञ्चति स्म।</w:t>
      </w:r>
    </w:p>
    <w:p/>
    <w:p>
      <w:r xmlns:w="http://schemas.openxmlformats.org/wordprocessingml/2006/main">
        <w:t xml:space="preserve">1. बाइबिले बलिदानस्य signifiacne।</w:t>
      </w:r>
    </w:p>
    <w:p/>
    <w:p>
      <w:r xmlns:w="http://schemas.openxmlformats.org/wordprocessingml/2006/main">
        <w:t xml:space="preserve">2. पुरातननियमस्य परमेश्वरस्य शक्तिः।</w:t>
      </w:r>
    </w:p>
    <w:p/>
    <w:p>
      <w:r xmlns:w="http://schemas.openxmlformats.org/wordprocessingml/2006/main">
        <w:t xml:space="preserve">1. इब्रानी 10:11-14 - "प्रत्येकः याजकः नित्यं स्वसेवायां तिष्ठति, पुनः पुनः समानानि बलिदानानि अर्पयति, ये कदापि पापं हर्तुं न शक्नुवन्ति। किन्तु यदा ख्रीष्टः सर्वदा पापानाम् एकमेव बलिदानं कृतवान् तदा सः उपविष्टवान् ईश्वरस्य दक्षिणहस्तः ततः परं यावत् तस्य शत्रवः तस्य पादयोः पादपाठं न भवन्ति तावत् प्रतीक्षमाणः यतः सः एकेन बलिदानेन पवित्रीकृतान् सर्वदा सिद्धवान्।</w:t>
      </w:r>
    </w:p>
    <w:p/>
    <w:p>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लेवीय ८:२० ततः सः मेषं खण्डितवान्; मूसा शिरः, खण्डान्, मेदः च दग्धवान्।</w:t>
      </w:r>
    </w:p>
    <w:p/>
    <w:p>
      <w:r xmlns:w="http://schemas.openxmlformats.org/wordprocessingml/2006/main">
        <w:t xml:space="preserve">मूसा परमेश्वरस्य निर्देशानुसारं बलिदानस्य मेषस्य शिरः, खण्डाः, मेदः च दग्धवान्।</w:t>
      </w:r>
    </w:p>
    <w:p/>
    <w:p>
      <w:r xmlns:w="http://schemas.openxmlformats.org/wordprocessingml/2006/main">
        <w:t xml:space="preserve">1. ईश्वरस्य आज्ञापालनस्य महत्त्वम्</w:t>
      </w:r>
    </w:p>
    <w:p/>
    <w:p>
      <w:r xmlns:w="http://schemas.openxmlformats.org/wordprocessingml/2006/main">
        <w:t xml:space="preserve">2. यज्ञशक्तिः</w:t>
      </w:r>
    </w:p>
    <w:p/>
    <w:p>
      <w:r xmlns:w="http://schemas.openxmlformats.org/wordprocessingml/2006/main">
        <w:t xml:space="preserve">1. इफिसियों 4:2 - सर्वविनयेन सौम्यतया च, धैर्येन, प्रेम्णा परस्परं सहन्ते।</w:t>
      </w:r>
    </w:p>
    <w:p/>
    <w:p>
      <w:r xmlns:w="http://schemas.openxmlformats.org/wordprocessingml/2006/main">
        <w:t xml:space="preserve">2. इब्रानियों 13:15 - तर्हि तस्य माध्यमेन वयं नित्यं परमेश्वरस्य स्तुतिबलिदानं कुर्मः अर्थात् तस्य नाम स्वीकुर्वन्तः अधरस्य फलं।</w:t>
      </w:r>
    </w:p>
    <w:p/>
    <w:p>
      <w:r xmlns:w="http://schemas.openxmlformats.org/wordprocessingml/2006/main">
        <w:t xml:space="preserve">लेवीय ८:२१ ततः सः अन्तः पादौ च जले प्रक्षालितवान्; मूसा वेदीयां सर्वं मेषं दग्धवान्, तत् मधुरगन्धार्थं होमबलिः, परमेश् वराय अग्निबलिः च आसीत्। यथा परमेश् वरः मूसाम् आज्ञापितवान्।</w:t>
      </w:r>
    </w:p>
    <w:p/>
    <w:p>
      <w:r xmlns:w="http://schemas.openxmlformats.org/wordprocessingml/2006/main">
        <w:t xml:space="preserve">मूसा भगवता आज्ञापितं होमबलिम् अयच्छत्।</w:t>
      </w:r>
    </w:p>
    <w:p/>
    <w:p>
      <w:r xmlns:w="http://schemas.openxmlformats.org/wordprocessingml/2006/main">
        <w:t xml:space="preserve">1. ईश्वरस्य आज्ञापालनस्य महत्त्वम्</w:t>
      </w:r>
    </w:p>
    <w:p/>
    <w:p>
      <w:r xmlns:w="http://schemas.openxmlformats.org/wordprocessingml/2006/main">
        <w:t xml:space="preserve">2. बलिदानस्य सौन्दर्यम्</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 नियमं च पालयितुम्, यत् अद्य अहं भवद्भ्यः भवतः हिताय आज्ञापयामि?</w:t>
      </w:r>
    </w:p>
    <w:p/>
    <w:p>
      <w:r xmlns:w="http://schemas.openxmlformats.org/wordprocessingml/2006/main">
        <w:t xml:space="preserve">2. स्तोत्रम् 51:16-17 - त्वं हि यज्ञे न रमिष्यसि, अहं वा दास्यामि; होमहलिना त्वं न प्रसन्नः भविष्यसि। ईश्वरस्य बलिदानं भग्न आत्मा अस्ति; भग्नं पश्चात्तापपूर्णं हृदयं देव, त्वं न अवहेलयिष्यसि।</w:t>
      </w:r>
    </w:p>
    <w:p/>
    <w:p>
      <w:r xmlns:w="http://schemas.openxmlformats.org/wordprocessingml/2006/main">
        <w:t xml:space="preserve">लेवीय 8:22 सः अन्यं मेषं अभिषेकमेषम् आनयत्, ततः हारूनः तस्य पुत्रैः सह मेषस्य शिरसि हस्तौ निधाय।</w:t>
      </w:r>
    </w:p>
    <w:p/>
    <w:p>
      <w:r xmlns:w="http://schemas.openxmlformats.org/wordprocessingml/2006/main">
        <w:t xml:space="preserve">हारूनः तस्य पुत्रैः सह तस्य मेषस्य शिरसि हस्तौ स्थापयित्वा अभिषिक्तवन्तः।</w:t>
      </w:r>
    </w:p>
    <w:p/>
    <w:p>
      <w:r xmlns:w="http://schemas.openxmlformats.org/wordprocessingml/2006/main">
        <w:t xml:space="preserve">1. अभिषेकशक्तिः</w:t>
      </w:r>
    </w:p>
    <w:p/>
    <w:p>
      <w:r xmlns:w="http://schemas.openxmlformats.org/wordprocessingml/2006/main">
        <w:t xml:space="preserve">2. किमपि हस्तं स्थापयितुं महत्त्वम्</w:t>
      </w:r>
    </w:p>
    <w:p/>
    <w:p>
      <w:r xmlns:w="http://schemas.openxmlformats.org/wordprocessingml/2006/main">
        <w:t xml:space="preserve">1. निष्कासनम् 29:15-19 याजकानाम् अभिषेकस्य निर्देशाः</w:t>
      </w:r>
    </w:p>
    <w:p/>
    <w:p>
      <w:r xmlns:w="http://schemas.openxmlformats.org/wordprocessingml/2006/main">
        <w:t xml:space="preserve">2. गणना 8:10-11 अभिषेकार्थं लेवीनां हस्तं स्थापयितुं महत्त्वम्।</w:t>
      </w:r>
    </w:p>
    <w:p/>
    <w:p>
      <w:r xmlns:w="http://schemas.openxmlformats.org/wordprocessingml/2006/main">
        <w:t xml:space="preserve">लेवीय ८:२३ सः तत् हतवान्; मूसा तस्य रक्तं गृहीत्वा हारूनस्य दक्षिणकर्णस्य अग्रभागे दक्षिणहस्तस्य अङ्गुष्ठे दक्षिणपादस्य च अङ्गुष्ठे स्थापयति स्म।</w:t>
      </w:r>
    </w:p>
    <w:p/>
    <w:p>
      <w:r xmlns:w="http://schemas.openxmlformats.org/wordprocessingml/2006/main">
        <w:t xml:space="preserve">मूसा पशुबलिस्य किञ्चित् रक्तं गृहीत्वा हारूनस्य दक्षिणकर्णे, अङ्गुष्ठे, अङ्गुष्ठे च स्थापयति स्म।</w:t>
      </w:r>
    </w:p>
    <w:p/>
    <w:p>
      <w:r xmlns:w="http://schemas.openxmlformats.org/wordprocessingml/2006/main">
        <w:t xml:space="preserve">1. रक्तस्य शक्तिः : येशुना बलिदानं कथं अस्मान् बलं ददाति</w:t>
      </w:r>
    </w:p>
    <w:p/>
    <w:p>
      <w:r xmlns:w="http://schemas.openxmlformats.org/wordprocessingml/2006/main">
        <w:t xml:space="preserve">2. बलिदानं करणं : आज्ञापालनद्वारा परमेश्वरस्य इच्छां अवगन्तुम्</w:t>
      </w:r>
    </w:p>
    <w:p/>
    <w:p>
      <w:r xmlns:w="http://schemas.openxmlformats.org/wordprocessingml/2006/main">
        <w:t xml:space="preserve">1. इब्रानी 9:22 - रक्तपातं विना पापक्षमा नास्ति</w:t>
      </w:r>
    </w:p>
    <w:p/>
    <w:p>
      <w:r xmlns:w="http://schemas.openxmlformats.org/wordprocessingml/2006/main">
        <w:t xml:space="preserve">2. रोमियो 12:1 - स्वशरीराणि जीवितबलिदानरूपेण, पवित्रं, परमेश्वरस्य प्रियं च समर्पयन्तु</w:t>
      </w:r>
    </w:p>
    <w:p/>
    <w:p>
      <w:r xmlns:w="http://schemas.openxmlformats.org/wordprocessingml/2006/main">
        <w:t xml:space="preserve">लेवीय 8:24 ततः सः हारूनस्य पुत्रान् आनयत्, तेषां दक्षिणकर्णस्य अग्रभागे, तेषां दक्षिणहस्तयोः अङ्गुष्ठयोः, दक्षिणपादयोः महान् पादाङ्गुलीषु च रक्तं स्थापयित्वा मूसा रक्तं तेषां उपरि सिञ्चति स्म वेदी परितः ।</w:t>
      </w:r>
    </w:p>
    <w:p/>
    <w:p>
      <w:r xmlns:w="http://schemas.openxmlformats.org/wordprocessingml/2006/main">
        <w:t xml:space="preserve">मूसा हारूनस्य पुत्राणां उपरि बलिदानस्य पशुस्य रक्तं दक्षिणकर्णस्य अग्रभागे, दक्षिणहस्तस्य अङ्गुष्ठयोः, दक्षिणपादयोः महान् पादाङ्गुलीषु च स्थापयित्वा एकं समारोहं कृतवान्। तस्य परितः वेदीयां च रक्तं प्रोक्षयामास।</w:t>
      </w:r>
    </w:p>
    <w:p/>
    <w:p>
      <w:r xmlns:w="http://schemas.openxmlformats.org/wordprocessingml/2006/main">
        <w:t xml:space="preserve">1. पूजायां प्रतीकात्मककर्मणां शक्तिः</w:t>
      </w:r>
    </w:p>
    <w:p/>
    <w:p>
      <w:r xmlns:w="http://schemas.openxmlformats.org/wordprocessingml/2006/main">
        <w:t xml:space="preserve">2. पूजायां रक्तस्य महत्त्वम्</w:t>
      </w:r>
    </w:p>
    <w:p/>
    <w:p>
      <w:r xmlns:w="http://schemas.openxmlformats.org/wordprocessingml/2006/main">
        <w:t xml:space="preserve">1. इब्रानियों 10:19-20 - अतः भ्रातरः, यतः अस्माकं विश्वासः अस्ति यत् येशुना रक्तेन पवित्रस्थानेषु प्रवेशं कर्तुं शक्नुमः, येन नूतनेन जीवितेन च मार्गेण सः अस्माकं कृते पर्दाद्वारा अर्थात् स्वशरीरेण उद्घाटितवान्</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लेवीय 8:25 ततः सः मेदः, पृष्ठभागः, अन्तःस्थं सर्वं मेदः, यकृत्-उपरि स्थितं कूपं, वृक्कद्वयं, तेषां मेदः, दक्षिणस्कन्धं च गृहीतवान्।</w:t>
      </w:r>
    </w:p>
    <w:p/>
    <w:p>
      <w:r xmlns:w="http://schemas.openxmlformats.org/wordprocessingml/2006/main">
        <w:t xml:space="preserve">मूसा वृषभस्य मेदः भागस्य बलिदानं कृत्वा हारूनं तस्य पुत्रान् च याजकत्वेन अभिषिक्तवान्।</w:t>
      </w:r>
    </w:p>
    <w:p/>
    <w:p>
      <w:r xmlns:w="http://schemas.openxmlformats.org/wordprocessingml/2006/main">
        <w:t xml:space="preserve">1. अस्माकं जीवने अभिषेकस्य शक्तिः</w:t>
      </w:r>
    </w:p>
    <w:p/>
    <w:p>
      <w:r xmlns:w="http://schemas.openxmlformats.org/wordprocessingml/2006/main">
        <w:t xml:space="preserve">2. अस्माकं आध्यात्मिकजीवने त्यागस्य महत्त्वम्</w:t>
      </w:r>
    </w:p>
    <w:p/>
    <w:p>
      <w:r xmlns:w="http://schemas.openxmlformats.org/wordprocessingml/2006/main">
        <w:t xml:space="preserve">२.</w:t>
      </w:r>
    </w:p>
    <w:p/>
    <w:p>
      <w:r xmlns:w="http://schemas.openxmlformats.org/wordprocessingml/2006/main">
        <w:t xml:space="preserve">2. इब्रानियों 13:15-16 अतः वयं येशुना परमेश्वराय नित्यं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लेवीय 8:26 ततः परमेश् वरस् य समक्षं विद्यमानात् अखमीर-रोटिका-टोपलात् एकं अखमीर-पिष्टकं, स्निग्ध-रोटिका-पिष्टकं, एकं वेफं च गृहीत्वा मेदः-उपरि दक्षिणस्कन्धे च स्थापयति स्म।</w:t>
      </w:r>
    </w:p>
    <w:p/>
    <w:p>
      <w:r xmlns:w="http://schemas.openxmlformats.org/wordprocessingml/2006/main">
        <w:t xml:space="preserve">अस्मिन् खण्डे वर्णितं यत् कथं हारूनः भगवतः अर्पणस्य भागत्वेन पशुस्य मेदः दक्षिणस्कन्धे च अखमीरीं रोटिकां, स्निग्धरोटिकां, वेफरं च स्थापयति स्म।</w:t>
      </w:r>
    </w:p>
    <w:p/>
    <w:p>
      <w:r xmlns:w="http://schemas.openxmlformats.org/wordprocessingml/2006/main">
        <w:t xml:space="preserve">1. अर्पणस्य शक्तिः : मूल्यवान् किमपि त्यागः कथं महत्तरं आशीर्वादं प्राप्तुं शक्नोति</w:t>
      </w:r>
    </w:p>
    <w:p/>
    <w:p>
      <w:r xmlns:w="http://schemas.openxmlformats.org/wordprocessingml/2006/main">
        <w:t xml:space="preserve">2. निष्ठावान् आज्ञापालनम् : भगवतः सेवायां जीवितस्य जीवनस्य आशीर्वादः</w:t>
      </w:r>
    </w:p>
    <w:p/>
    <w:p>
      <w:r xmlns:w="http://schemas.openxmlformats.org/wordprocessingml/2006/main">
        <w:t xml:space="preserve">1. इब्रानी 13:15-16 - "अतः तेन वयं नित्यं परमेश्वरस्य स्तुतियज्ञं अर्थात् अधरफलं तस्य नाम्नः धन्यवादं कुर्मः। किन्तु शुभं कर्तुं भागं कर्तुं च मा विस्मरन्तु। एतादृशैः यज्ञैः हि ईश्वरः सुप्रसन्नः भवति।”</w:t>
      </w:r>
    </w:p>
    <w:p/>
    <w:p>
      <w:r xmlns:w="http://schemas.openxmlformats.org/wordprocessingml/2006/main">
        <w:t xml:space="preserve">2. मत्ती 6:1-4 - "सावधानं कुरुत यत् यूयं मनुष्याणां समक्षं दानकार्यं न कुर्वन्ति, तेषां दर्शनार्थम्। अन्यथा स्वर्गे स्थितस्य पितुः कृते भवतः फलं नास्ति। अतः दानकार्यं कुर्वन्तः कुरु।" मा युष्माकं पुरतः तुरहीं ध्वनयन्तु यथा पाखण्डिनः सभागृहेषु वीथिषु च कुर्वन्ति, येन तेषां महिमा भवति, निश्चयेन अहं युष्मान् वदामि, तेषां फलं भवति।किन्तु यदा भवन्तः दानकार्यं कुर्वन्ति तदा भवतः वामहस्तं ज्ञातव्यं यत् तव दक्षिणहस्तः किं करोति, यत् तव दानं गुप्तरूपेण भवतु, तव पिता गुप्तरूपेण पश्यन् स्वयमेव भवन्तं प्रतिफलं दास्यति।</w:t>
      </w:r>
    </w:p>
    <w:p/>
    <w:p>
      <w:r xmlns:w="http://schemas.openxmlformats.org/wordprocessingml/2006/main">
        <w:t xml:space="preserve">लेवीय 8:27 ततः सः हारूनस्य हस्तयोः पुत्रयोः हस्तयोः च सर्वाणि स्थापयित्वा परमेश् वरस्य समक्षं क्षोभबलिरूपेण क्षोभितवान्।</w:t>
      </w:r>
    </w:p>
    <w:p/>
    <w:p>
      <w:r xmlns:w="http://schemas.openxmlformats.org/wordprocessingml/2006/main">
        <w:t xml:space="preserve">हारूनः तस्य पुत्रैः सह आदरस्य बलिदानस्य च चिह्नरूपेण भगवतः पुरतः क्षोभिताः अर्पणाः प्रदत्ताः आसन्।</w:t>
      </w:r>
    </w:p>
    <w:p/>
    <w:p>
      <w:r xmlns:w="http://schemas.openxmlformats.org/wordprocessingml/2006/main">
        <w:t xml:space="preserve">1. प्रस्तुतिशक्तिः - ईश्वरस्य समक्षं कथं आदरपूर्वकं अर्पणं कर्तव्यम्</w:t>
      </w:r>
    </w:p>
    <w:p/>
    <w:p>
      <w:r xmlns:w="http://schemas.openxmlformats.org/wordprocessingml/2006/main">
        <w:t xml:space="preserve">2. त्यागस्य महत्त्वम् : समर्पणस्य मूल्यं ज्ञात्वा</w:t>
      </w:r>
    </w:p>
    <w:p/>
    <w:p>
      <w:r xmlns:w="http://schemas.openxmlformats.org/wordprocessingml/2006/main">
        <w:t xml:space="preserve">1. रोमियो 12:1 - "अतः भ्रातरः भगिन्यः, ईश्वरस्य दयां दृष्ट्वा अहं युष्मान् आग्रहं करोमि यत् भवन्तः स्वशरीरं जीवबलिदानरूपेण अर्पयन्तु, पवित्रं परमेश्वरं च प्रसन्नं च एतत् भवतः सत्यं सम्यक् च आराधना।</w:t>
      </w:r>
    </w:p>
    <w:p/>
    <w:p>
      <w:r xmlns:w="http://schemas.openxmlformats.org/wordprocessingml/2006/main">
        <w:t xml:space="preserve">2. इब्रानियों 13:15 - "अतः वयं येशुना परमेश्वराय नित्यं स्तुतिबलिदानं कुर्मः ये अधराः तस्य नाम प्रकटयन्ति।</w:t>
      </w:r>
    </w:p>
    <w:p/>
    <w:p>
      <w:r xmlns:w="http://schemas.openxmlformats.org/wordprocessingml/2006/main">
        <w:t xml:space="preserve">लेवीय 8:28 मूसा तेषां हस्तात् तान् हृत्वा होमबलिस्य उपरि वेदीयां दग्धवान्, ते मधुरगन्धस्य अभिषेकाः आसन्, एतत् परमेश् वराय अग्निना बलिदानम् अस्ति।</w:t>
      </w:r>
    </w:p>
    <w:p/>
    <w:p>
      <w:r xmlns:w="http://schemas.openxmlformats.org/wordprocessingml/2006/main">
        <w:t xml:space="preserve">मूसा प्रजाभ्यः बलिदानं गृहीत्वा वेदीयां परमेश् वराय सुगन्धितबलिदानरूपेण दग्धवान्।</w:t>
      </w:r>
    </w:p>
    <w:p/>
    <w:p>
      <w:r xmlns:w="http://schemas.openxmlformats.org/wordprocessingml/2006/main">
        <w:t xml:space="preserve">1. भगवतः बलिदानस्य महत्त्वम्।</w:t>
      </w:r>
    </w:p>
    <w:p/>
    <w:p>
      <w:r xmlns:w="http://schemas.openxmlformats.org/wordprocessingml/2006/main">
        <w:t xml:space="preserve">2. अस्माकं भौतिकसम्पत्त्या सह परमेश्वराय प्रतिदानम्।</w:t>
      </w:r>
    </w:p>
    <w:p/>
    <w:p>
      <w:r xmlns:w="http://schemas.openxmlformats.org/wordprocessingml/2006/main">
        <w:t xml:space="preserve">1. लूका 19:8-10 - जक्कियः स्थित्वा भगवन्तं अवदत्। पश्य भगवन् मम धनस्य अर्धभागं दीनेभ्यः ददामि; यदि च मया कस्मात् अपि मिथ्याआरोपेण किमपि गृहीतं तर्हि चतुर्गुणं पुनः स्थापयामि।</w:t>
      </w:r>
    </w:p>
    <w:p/>
    <w:p>
      <w:r xmlns:w="http://schemas.openxmlformats.org/wordprocessingml/2006/main">
        <w:t xml:space="preserve">9 येशुः तम् अवदत् , अद्य अस्मिन् गृहे मोक्षः आगतः यतः सः अपि अब्राहमस् य पुत्रः अस्ति।</w:t>
      </w:r>
    </w:p>
    <w:p/>
    <w:p>
      <w:r xmlns:w="http://schemas.openxmlformats.org/wordprocessingml/2006/main">
        <w:t xml:space="preserve">10 यतः मनुष्यपुत्रः नष्टं अन्वेष्टुं तारयितुं च आगतः।</w:t>
      </w:r>
    </w:p>
    <w:p/>
    <w:p>
      <w:r xmlns:w="http://schemas.openxmlformats.org/wordprocessingml/2006/main">
        <w:t xml:space="preserve">२०.</w:t>
      </w:r>
    </w:p>
    <w:p/>
    <w:p>
      <w:r xmlns:w="http://schemas.openxmlformats.org/wordprocessingml/2006/main">
        <w:t xml:space="preserve">2 परमेश् वरस् य इच् छा का साधु, ग्राह्यः, सिद्धा च इति परिष् यन् ति, यूयं मनसः नवीनीकरणेन परिणताः भवेयुः।</w:t>
      </w:r>
    </w:p>
    <w:p/>
    <w:p>
      <w:r xmlns:w="http://schemas.openxmlformats.org/wordprocessingml/2006/main">
        <w:t xml:space="preserve">लेवीय 8:29 ततः मूसा स्तनं गृहीत्वा परमेश् वरस्य समक्षं क्षोभबलिरूपेण क्षोभितवान् यतः अभिषेकमेषस्य भागः मूसायाः भागः आसीत्। यथा परमेश् वरः मूसाम् आज्ञापितवान्।</w:t>
      </w:r>
    </w:p>
    <w:p/>
    <w:p>
      <w:r xmlns:w="http://schemas.openxmlformats.org/wordprocessingml/2006/main">
        <w:t xml:space="preserve">मूसा यथाज्ञां परमेश् वराय अभिषेकमेषस्य वक्षः अर्पितवान्।</w:t>
      </w:r>
    </w:p>
    <w:p/>
    <w:p>
      <w:r xmlns:w="http://schemas.openxmlformats.org/wordprocessingml/2006/main">
        <w:t xml:space="preserve">1. आज्ञापालनस्य शक्तिः - परमेश्वरस्य आज्ञापालनम् अस्माकं तस्मिन् विश्वासं कथं प्रदर्शयति।</w:t>
      </w:r>
    </w:p>
    <w:p/>
    <w:p>
      <w:r xmlns:w="http://schemas.openxmlformats.org/wordprocessingml/2006/main">
        <w:t xml:space="preserve">2. दानस्य महत्त्वम् - ईश्वरं प्रति अस्माकं दानस्य त्यागः कथं तस्य प्रति अस्माकं आदरं दर्शयति।</w:t>
      </w:r>
    </w:p>
    <w:p/>
    <w:p>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p>
      <w:r xmlns:w="http://schemas.openxmlformats.org/wordprocessingml/2006/main">
        <w:t xml:space="preserve">25 वर्षा अभवत्, प्रवाहाः उत्तिष्ठन्ति स्म, वायुः च तस्य गृहं प्रति प्रवहन्ति स्म, ताडयन्ति स्म च। तथापि तस्य आधारः शिलायाम् आसीत् इति कारणतः सः न पतितः।</w:t>
      </w:r>
    </w:p>
    <w:p/>
    <w:p>
      <w:r xmlns:w="http://schemas.openxmlformats.org/wordprocessingml/2006/main">
        <w:t xml:space="preserve">2. इब्रानियों 13:15-16 - अतः वयं येशुना परमेश्वराय निरन्तरं स्तुतिबलिदानं कुर्मः ये अधराः तस्य नाम प्रकटयन्ति। 16 हितं कर्तुं परेषां सहभागित्वं च मा विस्मरन्तु, यतः एतादृशैः बलिदानैः परमेश्वरः प्रसन्नः भवति।</w:t>
      </w:r>
    </w:p>
    <w:p/>
    <w:p>
      <w:r xmlns:w="http://schemas.openxmlformats.org/wordprocessingml/2006/main">
        <w:t xml:space="preserve">लेवीय 8:30 ततः मोशेन अभिषेकतैलं, वेदिस्थं रक्तं च गृहीत्वा हारूनस्य उपरि, तस्य वस्त्रेषु, तस्य पुत्रेषु, तस्य पुत्रवस्त्रेषु च सह सिञ्चति स्म। हारूनं तस्य वस्त्राणि, तस्य पुत्राः, तस्य पुत्रवस्त्राणि च स्वेन सह पवित्रं कृतवान्।</w:t>
      </w:r>
    </w:p>
    <w:p/>
    <w:p>
      <w:r xmlns:w="http://schemas.openxmlformats.org/wordprocessingml/2006/main">
        <w:t xml:space="preserve">मूसा हारूनं तस्य परिवारं च वेदीतः अभिषेकतैलं रक्तं च गृहीत्वा तेषां वस्त्रेषु च सिञ्चित्वा पवित्रं कृतवान्।</w:t>
      </w:r>
    </w:p>
    <w:p/>
    <w:p>
      <w:r xmlns:w="http://schemas.openxmlformats.org/wordprocessingml/2006/main">
        <w:t xml:space="preserve">1. पवित्रीकरणस्य शक्तिः : पृथक् जीवनं कथं जीवितव्यम्।</w:t>
      </w:r>
    </w:p>
    <w:p/>
    <w:p>
      <w:r xmlns:w="http://schemas.openxmlformats.org/wordprocessingml/2006/main">
        <w:t xml:space="preserve">2. बाइबिलकाले अभिषेकस्य महत्त्वम्।</w:t>
      </w:r>
    </w:p>
    <w:p/>
    <w:p>
      <w:r xmlns:w="http://schemas.openxmlformats.org/wordprocessingml/2006/main">
        <w:t xml:space="preserve">1. इब्रानियों 10:22 - दुष्टात्मना सिञ्चितं हृदयं शुद्धजलेन च प्रक्षालितं शरीरं च पूर्णविश्वासेन सत्यहृदयेन समीपं गच्छामः।</w:t>
      </w:r>
    </w:p>
    <w:p/>
    <w:p>
      <w:r xmlns:w="http://schemas.openxmlformats.org/wordprocessingml/2006/main">
        <w:t xml:space="preserve">2. याकूब 4:8 - परमेश्वरस्य समीपं गच्छतु सः भवतः समीपं गमिष्यति। पापिनः हस्तौ शोधयन्तु; हृदयं च शुद्धिं कुरु द्विविधाः |</w:t>
      </w:r>
    </w:p>
    <w:p/>
    <w:p>
      <w:r xmlns:w="http://schemas.openxmlformats.org/wordprocessingml/2006/main">
        <w:t xml:space="preserve">लेवीय 8:31 तदा मूसा हारूनं तस्य पुत्रान् च अवदत्, “समागमस्य निवासस्थानस्य द्वारे मांसं क्वाथयन्तु, तत्र च अभिषेकस्य टोपले विद्यमानेन रोटिकायाः सह खादन्तु, यथा मया आज्ञापितं, हारूनः तस्य पुत्राः तत् खादिष्यन्ति।</w:t>
      </w:r>
    </w:p>
    <w:p/>
    <w:p>
      <w:r xmlns:w="http://schemas.openxmlformats.org/wordprocessingml/2006/main">
        <w:t xml:space="preserve">मूसा हारूनं तस्य पुत्रान् च मांसं क्वाथयित्वा समागमस्य निवासस्थानस्य द्वारे अभिषेकस्य टोप्याः रोटिकायाः सह खादितुम् आज्ञापितवान्।</w:t>
      </w:r>
    </w:p>
    <w:p/>
    <w:p>
      <w:r xmlns:w="http://schemas.openxmlformats.org/wordprocessingml/2006/main">
        <w:t xml:space="preserve">1. आज्ञापालनस्य आदर्शः : हारूनः तस्य पुत्राः च</w:t>
      </w:r>
    </w:p>
    <w:p/>
    <w:p>
      <w:r xmlns:w="http://schemas.openxmlformats.org/wordprocessingml/2006/main">
        <w:t xml:space="preserve">2. तम्बूयज्ञस्य महत्त्वम्</w:t>
      </w:r>
    </w:p>
    <w:p/>
    <w:p>
      <w:r xmlns:w="http://schemas.openxmlformats.org/wordprocessingml/2006/main">
        <w:t xml:space="preserve">1. द्वितीयविनियमः 5:32-33 - "अतः भवन्तः यथा प्रभो परमेश्वरः आज्ञां दत्तवान् तथा कर्तुं सावधानाः भवन्तु। दक्षिणहस्तं वा वामं वा न गमिष्यन्ति। यथा भगवता गच्छति भवतः परमेश् वरः भवतः आज्ञां दत्तवान् यत् भवतः जीवनं भद्रं भवेत्, यस्मिन् देशे भवतः स्वामित्वं भविष्यति, तस्मिन् भवतः दीर्घकालं जीवितुं च भवतः।</w:t>
      </w:r>
    </w:p>
    <w:p/>
    <w:p>
      <w:r xmlns:w="http://schemas.openxmlformats.org/wordprocessingml/2006/main">
        <w:t xml:space="preserve">2. इब्रानी 10:1-2 - "यतो हि व्यवस्थायाः एतेषां यथार्थरूपस्य स्थाने आगमिष्यमाणानां सद्विषयाणां छाया एव अस्ति, तस्मात् सा कदापि प्रतिवर्षं नित्यं प्रदत्तैः यज्ञैः सिद्धं कर्तुं न शक्नोति ये समीपं गच्छन्ति।अन्यथा किं तेषां निवेदनं न निवर्तते स्म, यतः एकदा शुद्धाः उपासकानां पापचेतना न स्यात्?</w:t>
      </w:r>
    </w:p>
    <w:p/>
    <w:p>
      <w:r xmlns:w="http://schemas.openxmlformats.org/wordprocessingml/2006/main">
        <w:t xml:space="preserve">लेवीय 8:32 मांसस्य रोटिकायाः च यत् अवशिष्टं तत् अग्निना दह्यताम्।</w:t>
      </w:r>
    </w:p>
    <w:p/>
    <w:p>
      <w:r xmlns:w="http://schemas.openxmlformats.org/wordprocessingml/2006/main">
        <w:t xml:space="preserve">मांसस्य रोटिकायाः च शेषं वह्निना दह्यम् ।</w:t>
      </w:r>
    </w:p>
    <w:p/>
    <w:p>
      <w:r xmlns:w="http://schemas.openxmlformats.org/wordprocessingml/2006/main">
        <w:t xml:space="preserve">1. बलिदानस्य शक्तिः : वयं यत् प्रियं धारयामः तत् त्यक्त्वा अस्मान् ईश्वरस्य समीपं कथं आनेतुं शक्नोति</w:t>
      </w:r>
    </w:p>
    <w:p/>
    <w:p>
      <w:r xmlns:w="http://schemas.openxmlformats.org/wordprocessingml/2006/main">
        <w:t xml:space="preserve">2. समर्पणस्य अग्निः : ईश्वरस्य आज्ञापालनेन वयं कथं स्वं शुद्धुं शक्नुमः</w:t>
      </w:r>
    </w:p>
    <w:p/>
    <w:p>
      <w:r xmlns:w="http://schemas.openxmlformats.org/wordprocessingml/2006/main">
        <w:t xml:space="preserve">1. द्वितीयविनियमः 32:35-36 - "प्रतिशोधः प्रतिकारः च मम अस्ति, तेषां पादः समये स्खलितः भविष्यति, यतः तेषां विपत्तिदिनः समीपं गच्छति, तेषां उपरि आगमिष्यमाणानि वस्तूनि शीघ्रं करिष्यन्ति। यतः परमेश् वरः भविष्यति।" स्वजनस्य न्यायं कुरुत, स्वभृत्यानां कृते पश्चात्तापं कुरुत, यदा सः पश्यति यत् तेषां शक्तिः गता, कोऽपि निरुद्धः, अवशिष्टः वा नास्ति।”</w:t>
      </w:r>
    </w:p>
    <w:p/>
    <w:p>
      <w:r xmlns:w="http://schemas.openxmlformats.org/wordprocessingml/2006/main">
        <w:t xml:space="preserve">2. यशायाहः 43:2 - "यदा त्वं जलं गच्छसि तदा अहं त्वया सह भविष्यामि, नद्यः च त्वां न प्रवहन्ति, यदा त्वं अग्निना गमिष्यसि, तदा त्वं न दहिष्यसि, ज्वाला अपि न प्रज्वलिष्यसि।" त्वयि” इति ।</w:t>
      </w:r>
    </w:p>
    <w:p/>
    <w:p>
      <w:r xmlns:w="http://schemas.openxmlformats.org/wordprocessingml/2006/main">
        <w:t xml:space="preserve">लेवीय 8:33 यूयं सप्तदिनेषु समागमस्तम्भद्वारात् बहिः न गच्छथ, यावत् भवतः अभिषेकदिनानि न समाप्ताः, सप्तदिनानि यावत् सः युष्मान् अभिषिक्तं करिष्यति।</w:t>
      </w:r>
    </w:p>
    <w:p/>
    <w:p>
      <w:r xmlns:w="http://schemas.openxmlformats.org/wordprocessingml/2006/main">
        <w:t xml:space="preserve">परमेश् वरः इस्राएलीजनानाम् अभिषेकार्थं सप्तदिनानि यावत् निवासस्थाने स्थातुं आज्ञां दत्तवान् ।</w:t>
      </w:r>
    </w:p>
    <w:p/>
    <w:p>
      <w:r xmlns:w="http://schemas.openxmlformats.org/wordprocessingml/2006/main">
        <w:t xml:space="preserve">1. अभिषेकः ईश्वरसमर्पणस्य चिह्नम्</w:t>
      </w:r>
    </w:p>
    <w:p/>
    <w:p>
      <w:r xmlns:w="http://schemas.openxmlformats.org/wordprocessingml/2006/main">
        <w:t xml:space="preserve">2. ईश्वरस्य इच्छां स्वीकृत्य तस्य आज्ञां अनुसरणं च</w:t>
      </w:r>
    </w:p>
    <w:p/>
    <w:p>
      <w:r xmlns:w="http://schemas.openxmlformats.org/wordprocessingml/2006/main">
        <w:t xml:space="preserve">1. स्तोत्रम् 15:4 - "यस्य दृष्टौ नीचः अवमानितः भवति; किन्तु सः भगवन्तभयिनां सम्मानं करोति। यः स्वस्य क्षतिं शपथं करोति, न परिवर्तते।</w:t>
      </w:r>
    </w:p>
    <w:p/>
    <w:p>
      <w:r xmlns:w="http://schemas.openxmlformats.org/wordprocessingml/2006/main">
        <w:t xml:space="preserve">2. योहनः १५:१४ - "यदि मया यत् आज्ञापितं तत् कुर्वन्ति चेत् यूयं मम मित्राणि सन्ति।"</w:t>
      </w:r>
    </w:p>
    <w:p/>
    <w:p>
      <w:r xmlns:w="http://schemas.openxmlformats.org/wordprocessingml/2006/main">
        <w:t xml:space="preserve">लेवीय 8:34 यथा सः अद्य कृतवान्, तथैव परमेश् वरः युष् माकं प्रायश्चित्तं कर्तुं आज्ञापितवान्।</w:t>
      </w:r>
    </w:p>
    <w:p/>
    <w:p>
      <w:r xmlns:w="http://schemas.openxmlformats.org/wordprocessingml/2006/main">
        <w:t xml:space="preserve">परमेश् वरः इस्राएल-जनानाम् आज्ञां दत्तवान् यत् ते सर्वेषां मानवजातेः प्रायश्चित्तस्य भविष्यद्वाणीरूपेण स्वपापानां प्रायश्चित्तं कुर्वन्तु।</w:t>
      </w:r>
    </w:p>
    <w:p/>
    <w:p>
      <w:r xmlns:w="http://schemas.openxmlformats.org/wordprocessingml/2006/main">
        <w:t xml:space="preserve">१: प्रायश्चित्तद्वारा मोक्षः - येशुमसीहस्य प्रायश्चित्तः मानवजातेः कृते परमः मोक्षः अस्ति, तस्य प्रायश्चित्तस्य माध्यमेन एव वयं परमेश्वरस्य अनुग्रहं दयां च प्राप्तुं समर्थाः स्मः।</w:t>
      </w:r>
    </w:p>
    <w:p/>
    <w:p>
      <w:r xmlns:w="http://schemas.openxmlformats.org/wordprocessingml/2006/main">
        <w:t xml:space="preserve">२: प्रायश्चित्तशक्तिः - प्रायश्चित्तं एकं शक्तिशाली आवश्यकं च कार्यं यत् अस्माभिः परमेश्वरस्य अनुग्रहस्य दयायाः च पूर्णतां अनुभवितुं कर्तव्यम्।</w:t>
      </w:r>
    </w:p>
    <w:p/>
    <w:p>
      <w:r xmlns:w="http://schemas.openxmlformats.org/wordprocessingml/2006/main">
        <w:t xml:space="preserve">१: रोमियो ३:२५ - "ईश्वरः ख्रीष्टं स्वस्य रक्तस्य पातयित्वा विश्वासेन ग्रहणार्थं प्रायश्चित्तबलिदानरूपेण प्रस्तुतवान्। सः स्वस्य धार्मिकतां प्रदर्शयितुं एतत् कृतवान् यतः सः स्वस्य सहनशीलतायाः कारणात् पूर्वं कृतानि पापानि अदण्डितानि त्यक्तवान्" इति।</w:t>
      </w:r>
    </w:p>
    <w:p/>
    <w:p>
      <w:r xmlns:w="http://schemas.openxmlformats.org/wordprocessingml/2006/main">
        <w:t xml:space="preserve">२: इब्रानियों ९:२२ - "तथ्यतः नियमः अपेक्षते यत् प्रायः सर्वं रक्तेन शुद्धं भवेत्, रक्तपातनं विना क्षमा नास्ति।"</w:t>
      </w:r>
    </w:p>
    <w:p/>
    <w:p>
      <w:r xmlns:w="http://schemas.openxmlformats.org/wordprocessingml/2006/main">
        <w:t xml:space="preserve">लेवीय 8:35 अतः यूयं सप्तदिनानि सभागृहस्य द्वारे दिवारात्रौ स्थित्वा भगवतः आज्ञां पालयथ, येन यूयं न मृताः, यतः मम आज्ञा अस्ति।</w:t>
      </w:r>
    </w:p>
    <w:p/>
    <w:p>
      <w:r xmlns:w="http://schemas.openxmlformats.org/wordprocessingml/2006/main">
        <w:t xml:space="preserve">लेवीय ८:३५ मध्ये परमेश्वरः स्वजनानाम् आज्ञां ददाति यत् ते सप्तदिनानि यावत् सङ्घस्य निवासस्थानस्य द्वारे तिष्ठन्तु तथा च स्वप्रभारं धारयन्तु येन ते न म्रियन्ते।</w:t>
      </w:r>
    </w:p>
    <w:p/>
    <w:p>
      <w:r xmlns:w="http://schemas.openxmlformats.org/wordprocessingml/2006/main">
        <w:t xml:space="preserve">1. आज्ञापालनस्य शक्तिः : परमेश्वरस्य निर्देशानां अनुसरणं कर्तुं शिक्षणम्</w:t>
      </w:r>
    </w:p>
    <w:p/>
    <w:p>
      <w:r xmlns:w="http://schemas.openxmlformats.org/wordprocessingml/2006/main">
        <w:t xml:space="preserve">2. दासत्वस्य आनन्दः : निष्ठावान् आज्ञापालनस्य लाभं लभ्यते</w:t>
      </w:r>
    </w:p>
    <w:p/>
    <w:p>
      <w:r xmlns:w="http://schemas.openxmlformats.org/wordprocessingml/2006/main">
        <w:t xml:space="preserve">1. द्वितीयविनियमः 5:29 - अहो, यदि तेषां हृदयं मम भयं कर्तुं प्रवृत्तं स्यात्, मम सर्वाणि आज्ञानि च सर्वदा पालयितुम्, येन तेषां बालकानां च सदा शुभं भवेत्!</w:t>
      </w:r>
    </w:p>
    <w:p/>
    <w:p>
      <w:r xmlns:w="http://schemas.openxmlformats.org/wordprocessingml/2006/main">
        <w:t xml:space="preserve">२०.</w:t>
      </w:r>
    </w:p>
    <w:p/>
    <w:p>
      <w:r xmlns:w="http://schemas.openxmlformats.org/wordprocessingml/2006/main">
        <w:t xml:space="preserve">लेवीय 8:36 ततः हारूनः तस्य पुत्रैः सह मूसाहस्तेन यत् किमपि परमेश् वरः आज्ञापितवान् तत् सर्वं कृतवन्तः।</w:t>
      </w:r>
    </w:p>
    <w:p/>
    <w:p>
      <w:r xmlns:w="http://schemas.openxmlformats.org/wordprocessingml/2006/main">
        <w:t xml:space="preserve">हारूनः तस्य पुत्रैः सह मूसां दत्तं भगवतः निर्देशं अनुसृत्य।</w:t>
      </w:r>
    </w:p>
    <w:p/>
    <w:p>
      <w:r xmlns:w="http://schemas.openxmlformats.org/wordprocessingml/2006/main">
        <w:t xml:space="preserve">1. विश्वासस्य जीवनं जीवितुं परमेश्वरस्य आज्ञापालनं अत्यावश्यकम्।</w:t>
      </w:r>
    </w:p>
    <w:p/>
    <w:p>
      <w:r xmlns:w="http://schemas.openxmlformats.org/wordprocessingml/2006/main">
        <w:t xml:space="preserve">2. ईश्वरः अस्मान् स्ववचनेन विशिष्टानि निर्देशानि दत्तवान् येषु विश्वासः कर्तुं शक्यते।</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1 शमूएल 15:22 - परन्तु शमूएलः अवदत् यत् किं प्रभुः होमबलिदानेषु यथा आनन्दं प्राप्नोति तथा भगवतः आज्ञापालने अपि आनन्दं प्राप्नोति? आज्ञापालनं यज्ञात् श्रेयः, श्रवणं च मेषस्य मेदः श्रेयस्करम्।</w:t>
      </w:r>
    </w:p>
    <w:p/>
    <w:p>
      <w:r xmlns:w="http://schemas.openxmlformats.org/wordprocessingml/2006/main">
        <w:t xml:space="preserve">लेवीय ९ ग्रन्थस्य सारांशः त्रयः अनुच्छेदाः निम्नलिखितरूपेण कर्तुं शक्यते, यत्र सूचिताः श्लोकाः सन्ति ।</w:t>
      </w:r>
    </w:p>
    <w:p/>
    <w:p>
      <w:r xmlns:w="http://schemas.openxmlformats.org/wordprocessingml/2006/main">
        <w:t xml:space="preserve">अनुच्छेदः १: लेवीय ९:१-१४ मध्ये हारूनः तस्य पुत्राः च प्रथमवारं स्वस्य याजककार्यं निर्वहन्ति। मूसा तान् आज्ञापयति यत् ते पापबलिदानार्थं वृषभं, होमबलिदानार्थं मेषं च अभिषेकार्थं द्वितीयमेषस्य बलिदानेन सह विशिष्टानि बलिदानं गृह्णीयुः। यदा हारूनः तेषां पुरतः अर्पणं प्रस्तौति तदा जनाः सभागृहस्य प्रवेशद्वारे समागच्छन्ति। सः मूसा च तंबूं प्रविश्य बहिः आगत्य जनान् आशीर्वादं ददति। ततः हारूनः स्वस्य जनानां च कृते पापबलिम्, होमबलिम्, शान्तिबलिम् च अर्पयति।</w:t>
      </w:r>
    </w:p>
    <w:p/>
    <w:p>
      <w:r xmlns:w="http://schemas.openxmlformats.org/wordprocessingml/2006/main">
        <w:t xml:space="preserve">अनुच्छेदः २: लेवीय ९:१५-२१ मध्ये निरन्तरं हारूनः अतिरिक्तबलिदानं कर्तुं प्रवर्तते। सः जनानां बलिदानं पापबलिदानार्थं बकं अग्रे आनयति, परमेश्वरस्य समक्षं च उपस्थापयति। तदनन्तरं सः ईश्वरस्य अपेक्षितबलिभ्यः अन्यं होमबलिम् अर्पयति। हारूनः एतानि याजककार्यं कर्तुं अवतरितुं पूर्वं जनान् प्रति हस्तान् उत्थाप्य आशीर्वादं ददाति।</w:t>
      </w:r>
    </w:p>
    <w:p/>
    <w:p>
      <w:r xmlns:w="http://schemas.openxmlformats.org/wordprocessingml/2006/main">
        <w:t xml:space="preserve">अनुच्छेदः ३: लेवीय ९:२२-२४ मध्ये मूसा हारूनः च पुनः एकवारं मिलनतम्बूं प्रविशतः। ते एकत्र पुनः जनानां आशीर्वादं दातुं बहिः आगच्छन्ति, तदनन्तरं उपस्थितानां सर्वेषां कृते परमेश्वरस्य महिमा प्रकटिता भवति। ईश्वरस्य सान्निध्यात् अग्निः निर्गत्य वेदीयाः उपरि होमबलिदानं मेदःभागं च भक्षयति। दर्शनं सर्वैः साक्षिभिः विस्मयेन मिलति।</w:t>
      </w:r>
    </w:p>
    <w:p/>
    <w:p>
      <w:r xmlns:w="http://schemas.openxmlformats.org/wordprocessingml/2006/main">
        <w:t xml:space="preserve">सारांशेन : १.</w:t>
      </w:r>
    </w:p>
    <w:p>
      <w:r xmlns:w="http://schemas.openxmlformats.org/wordprocessingml/2006/main">
        <w:t xml:space="preserve">लेवीय ९ प्रस्तुतं करोति : १.</w:t>
      </w:r>
    </w:p>
    <w:p>
      <w:r xmlns:w="http://schemas.openxmlformats.org/wordprocessingml/2006/main">
        <w:t xml:space="preserve">प्रथमवारं हारूनः स्वस्य याजककार्यं निर्वहन्;</w:t>
      </w:r>
    </w:p>
    <w:p>
      <w:r xmlns:w="http://schemas.openxmlformats.org/wordprocessingml/2006/main">
        <w:t xml:space="preserve">विशिष्टानि नैवेद्यं गृहीत्वा पापं, दग्धं, अभिषेकं;</w:t>
      </w:r>
    </w:p>
    <w:p>
      <w:r xmlns:w="http://schemas.openxmlformats.org/wordprocessingml/2006/main">
        <w:t xml:space="preserve">जनानां समक्षं नैवेद्यं प्रस्तुत्य; तान् आशीर्वादयन्।</w:t>
      </w:r>
    </w:p>
    <w:p/>
    <w:p>
      <w:r xmlns:w="http://schemas.openxmlformats.org/wordprocessingml/2006/main">
        <w:t xml:space="preserve">अतिरिक्त बलिदानं बकं, पापं, दग्धं;</w:t>
      </w:r>
    </w:p>
    <w:p>
      <w:r xmlns:w="http://schemas.openxmlformats.org/wordprocessingml/2006/main">
        <w:t xml:space="preserve">ईश्वरस्य समक्षं बकं पापबलिरूपेण प्रस्तुत्य;</w:t>
      </w:r>
    </w:p>
    <w:p>
      <w:r xmlns:w="http://schemas.openxmlformats.org/wordprocessingml/2006/main">
        <w:t xml:space="preserve">जनान् आशीर्वादं दत्त्वा; पुरोहितकर्तव्येभ्यः अवतरन् ।</w:t>
      </w:r>
    </w:p>
    <w:p/>
    <w:p>
      <w:r xmlns:w="http://schemas.openxmlformats.org/wordprocessingml/2006/main">
        <w:t xml:space="preserve">मूसा हारून च मिलित्वा तंबूं प्रविशन्तौ;</w:t>
      </w:r>
    </w:p>
    <w:p>
      <w:r xmlns:w="http://schemas.openxmlformats.org/wordprocessingml/2006/main">
        <w:t xml:space="preserve">एकवारं पुनः जनान् आशीर्वादं दत्तवान्; ईश्वरस्य महिमायाः प्रादुर्भावः;</w:t>
      </w:r>
    </w:p>
    <w:p>
      <w:r xmlns:w="http://schemas.openxmlformats.org/wordprocessingml/2006/main">
        <w:t xml:space="preserve">अग्निभक्षक होमहवनम्; विस्मयकारी दर्शनम्।</w:t>
      </w:r>
    </w:p>
    <w:p/>
    <w:p>
      <w:r xmlns:w="http://schemas.openxmlformats.org/wordprocessingml/2006/main">
        <w:t xml:space="preserve">अयं अध्यायः प्राचीन इस्राएलदेशे महायाजकरूपेण हारूनस्य भूमिकायाः दीक्षां प्रति केन्द्रितः अस्ति।</w:t>
      </w:r>
    </w:p>
    <w:p>
      <w:r xmlns:w="http://schemas.openxmlformats.org/wordprocessingml/2006/main">
        <w:t xml:space="preserve">मूसायाः निर्देशान् अनुसृत्य हारूनः पापबलिदानार्थं वृषभं, होमबलिदानार्थं मेषं, अभिषेकार्थं अतिरिक्तमेषेण सह विविधानि बलिदानानि गृहीत्वा तंबूद्वारे परमेश्वरस्य, समागतसङ्घस्य च समक्षं प्रस्तुतं करोति।</w:t>
      </w:r>
    </w:p>
    <w:p>
      <w:r xmlns:w="http://schemas.openxmlformats.org/wordprocessingml/2006/main">
        <w:t xml:space="preserve">हारूनः स्वस्य पक्षतः पापबलिरूपेण अर्पितं अतिरिक्तं बकं अग्रे बलिदानं करोति ततः परमेश्वरस्य आज्ञानुसारं अन्यं होमबलिदानं प्रस्तुतं करोति।</w:t>
      </w:r>
    </w:p>
    <w:p>
      <w:r xmlns:w="http://schemas.openxmlformats.org/wordprocessingml/2006/main">
        <w:t xml:space="preserve">मूसा अस्मिन् क्रमे बहुवारं तंबूमध्ये प्रवेशे हारूनस्य अन्तः सम्मिलितः भवति एकत्र ते बहिः उपस्थितानां आशीर्वादं ददति तथा च आशीर्वादैः सह तेषां अन्तिमनिर्गमने,एकः चमत्कारी घटना तदा भवति यदा परमेश्वरस्य सान्निध्यात् अग्निः निर्गच्छति यदा वेदीयाः उपरि निर्धारितं अर्पणं भक्षयति तस्य भयंकरं प्रकटीकरणं भवति महिमा यत् सर्वान् विस्मितं त्यजति</w:t>
      </w:r>
    </w:p>
    <w:p/>
    <w:p>
      <w:r xmlns:w="http://schemas.openxmlformats.org/wordprocessingml/2006/main">
        <w:t xml:space="preserve">लेवीय 9:1 अष्टमे दिने मूसा हारूनं तस्य पुत्रान् च इस्राएलस्य प्राचीनान् च आहूतवान्।</w:t>
      </w:r>
    </w:p>
    <w:p/>
    <w:p>
      <w:r xmlns:w="http://schemas.openxmlformats.org/wordprocessingml/2006/main">
        <w:t xml:space="preserve">इस्राएलीयानां मिस्रदेशात् गमनस्य अष्टमे दिने मूसा हारूनं तस्य पुत्रान् च इस्राएलस्य प्राचीनान् च एकत्र समागमं कर्तुं आहूतवान्।</w:t>
      </w:r>
    </w:p>
    <w:p/>
    <w:p>
      <w:r xmlns:w="http://schemas.openxmlformats.org/wordprocessingml/2006/main">
        <w:t xml:space="preserve">1. समुदायरूपेण एकत्र कार्यं कर्तुं महत्त्वम्</w:t>
      </w:r>
    </w:p>
    <w:p/>
    <w:p>
      <w:r xmlns:w="http://schemas.openxmlformats.org/wordprocessingml/2006/main">
        <w:t xml:space="preserve">2. ईश्वरे विश्वासस्य आधारस्य निर्माणम्</w:t>
      </w:r>
    </w:p>
    <w:p/>
    <w:p>
      <w:r xmlns:w="http://schemas.openxmlformats.org/wordprocessingml/2006/main">
        <w:t xml:space="preserve">1. निष्कासनम् 19:3-6</w:t>
      </w:r>
    </w:p>
    <w:p/>
    <w:p>
      <w:r xmlns:w="http://schemas.openxmlformats.org/wordprocessingml/2006/main">
        <w:t xml:space="preserve">2. इफिसियों 4:1-4</w:t>
      </w:r>
    </w:p>
    <w:p/>
    <w:p>
      <w:r xmlns:w="http://schemas.openxmlformats.org/wordprocessingml/2006/main">
        <w:t xml:space="preserve">लेवीय 9:2 ततः सः हारूनम् अवदत्, “पापबलिार्थं वत्सः, होमबलिदानार्थं मेषः च निर्दोषं गृहीत्वा परमेश् वरस् य समक्षं अर्पयतु।</w:t>
      </w:r>
    </w:p>
    <w:p/>
    <w:p>
      <w:r xmlns:w="http://schemas.openxmlformats.org/wordprocessingml/2006/main">
        <w:t xml:space="preserve">हारूनं परमेश्वरेण उक्तं यत् सः एकं वत्सं मेषं च निर्दोषं गृहीत्वा भगवतः समक्षं पापबलिरूपेण होमबलिरूपेण च अर्पयतु।</w:t>
      </w:r>
    </w:p>
    <w:p/>
    <w:p>
      <w:r xmlns:w="http://schemas.openxmlformats.org/wordprocessingml/2006/main">
        <w:t xml:space="preserve">1. अर्पणस्य शक्तिः : अस्माकं जीवने परमेश्वरस्य प्रावधानं ज्ञात्वा</w:t>
      </w:r>
    </w:p>
    <w:p/>
    <w:p>
      <w:r xmlns:w="http://schemas.openxmlformats.org/wordprocessingml/2006/main">
        <w:t xml:space="preserve">2. बलिदानात्मकजीवनम् : अस्माकं क्रूसं गृहीत्वा येशुना अनुसरणं करणीयम्</w:t>
      </w:r>
    </w:p>
    <w:p/>
    <w:p>
      <w:r xmlns:w="http://schemas.openxmlformats.org/wordprocessingml/2006/main">
        <w:t xml:space="preserve">1. योहनः 3:16-17 "यतो हि परमेश्वरः जगति एतावत् प्रेम कृतवान् यत् सः स्वस्य एकमात्रं पुत्रं दत्तवान् यत् यः कश्चित् तस्मिन् विश्वासं करोति सः न नश्यति किन्तु अनन्तजीवनं प्राप्नुयात्। यतः परमेश्वरः स्वपुत्रं जगति न प्रेषितवान् यत् सः तेषां दण्डं दातुं जगत्, किन्तु तस्य माध्यमेन जगतः उद्धारार्थम्।</w:t>
      </w:r>
    </w:p>
    <w:p/>
    <w:p>
      <w:r xmlns:w="http://schemas.openxmlformats.org/wordprocessingml/2006/main">
        <w:t xml:space="preserve">2. इब्रानी 13:15-16 "तर्हि तस्य माध्यमेन वयं नित्यं परमेश्वरस्य स्तुतिबलिदानं कुर्मः अर्थात् तस्य नाम स्वीकृत्य अधरस्य फलं। भद्रं कर्तुं, यत् अस्ति तत् भागं कर्तुं च उपेक्षां मा कुरुत, यतः एतादृशाः यज्ञाः ईश्वरस्य प्रियाः सन्ति।</w:t>
      </w:r>
    </w:p>
    <w:p/>
    <w:p>
      <w:r xmlns:w="http://schemas.openxmlformats.org/wordprocessingml/2006/main">
        <w:t xml:space="preserve">लेवीय ९:३ इस्राएलस्य सन्तानं प्रति त्वं वदसि, “बकबककं पापबलिरूपेण गृहाण। तथा होमबलिदानार्थं प्रथमवर्षस्य वत्सः मेषः च निर्दोषः।</w:t>
      </w:r>
    </w:p>
    <w:p/>
    <w:p>
      <w:r xmlns:w="http://schemas.openxmlformats.org/wordprocessingml/2006/main">
        <w:t xml:space="preserve">परमेश् वरः इस्राएलीयान् आज्ञां दत्तवान् यत् ते पापबलिदानार्थं बकं, होमबलिदानार्थं वत्सं मेषं च अर्पयन्तु।</w:t>
      </w:r>
    </w:p>
    <w:p/>
    <w:p>
      <w:r xmlns:w="http://schemas.openxmlformats.org/wordprocessingml/2006/main">
        <w:t xml:space="preserve">1. लेवीय 9:3 मध्ये बलिदानस्य अर्थः</w:t>
      </w:r>
    </w:p>
    <w:p/>
    <w:p>
      <w:r xmlns:w="http://schemas.openxmlformats.org/wordprocessingml/2006/main">
        <w:t xml:space="preserve">2. लेवीय 9:3 मध्ये पापबलिदानस्य महत्त्वम्</w:t>
      </w:r>
    </w:p>
    <w:p/>
    <w:p>
      <w:r xmlns:w="http://schemas.openxmlformats.org/wordprocessingml/2006/main">
        <w:t xml:space="preserve">1. इब्रानियों 9:22 - "प्रायेण सर्वं नियमेन रक्तेन शुद्धं भवति, रक्तपातं विना च क्षमा नास्ति।"</w:t>
      </w:r>
    </w:p>
    <w:p/>
    <w:p>
      <w:r xmlns:w="http://schemas.openxmlformats.org/wordprocessingml/2006/main">
        <w:t xml:space="preserve">2. यशायाह 53:10 - "तथापि प्रभुः तं मर्दयितुं प्रसन्नः अभवत्, सः तं शोकं कृतवान्। यदा त्वं तस्य आत्मानं पापस्य बलिदानं करिष्यसि तदा सः स्वबीजं पश्यति, सः स्वदिनानि दीर्घं करिष्यति, सुखं च भगवतः तस्य हस्ते समृद्धः भविष्यति” इति।</w:t>
      </w:r>
    </w:p>
    <w:p/>
    <w:p>
      <w:r xmlns:w="http://schemas.openxmlformats.org/wordprocessingml/2006/main">
        <w:t xml:space="preserve">लेवीय ९:४ शान्तिबलिदानार्थं वृषभः मेषः च परमेश्वरस्य समक्षं बलिदानार्थं। तैलेन मिश्रितं च अन्नबलिम्, यतः अद्य परमेश् वरः युष् माकं समक्षं प्रकटितः भविष्यति।</w:t>
      </w:r>
    </w:p>
    <w:p/>
    <w:p>
      <w:r xmlns:w="http://schemas.openxmlformats.org/wordprocessingml/2006/main">
        <w:t xml:space="preserve">भगवतः प्रकटितदिने वृषभः, मेषः, तैलमिश्रितः मांसबलिः च भगवतः बलिदानं कृतम्।</w:t>
      </w:r>
    </w:p>
    <w:p/>
    <w:p>
      <w:r xmlns:w="http://schemas.openxmlformats.org/wordprocessingml/2006/main">
        <w:t xml:space="preserve">1. भगवतः सन्निधौ यज्ञशक्तिः।</w:t>
      </w:r>
    </w:p>
    <w:p/>
    <w:p>
      <w:r xmlns:w="http://schemas.openxmlformats.org/wordprocessingml/2006/main">
        <w:t xml:space="preserve">2. भगवतः स्वरूपं अस्माकं अर्पणं कथं परिवर्तयति।</w:t>
      </w:r>
    </w:p>
    <w:p/>
    <w:p>
      <w:r xmlns:w="http://schemas.openxmlformats.org/wordprocessingml/2006/main">
        <w:t xml:space="preserve">1. इब्रानियों 13:15-16 - येशुना वयं निरन्तरं परमेश्वराय स्तुतिबलिदानं अर्पयामः ये अधराः तस्य नाम प्रकटयन्ति। 16 हितं कर्तुं परेषां सहभागित्वं च मा विस्मरन्तु, यतः एतादृशैः बलिदानैः परमेश्वरः प्रसन्नः भवति।</w:t>
      </w:r>
    </w:p>
    <w:p/>
    <w:p>
      <w:r xmlns:w="http://schemas.openxmlformats.org/wordprocessingml/2006/main">
        <w:t xml:space="preserve">2. यशायाह 1:11 - "भवतः मम कृते किं बलिदानानि सन्ति?" इति परमेश् वरः । "मेषाणां होमबलिदानं, सुपोषितपशूनां मेदः च मम पर्याप्तं जातम्, अहं वृषभानां, मेषस्य, बकस्य च रक्ते न रोचयामि।</w:t>
      </w:r>
    </w:p>
    <w:p/>
    <w:p>
      <w:r xmlns:w="http://schemas.openxmlformats.org/wordprocessingml/2006/main">
        <w:t xml:space="preserve">लेवीय 9:5 ते मूशेन यत् आज्ञां दत्तं तत् सभागृहस्य समक्षं आनयन्तः सर्वे सभाः समीपं गत्वा परमेश् वरस्य सम्मुखे स्थितवन्तः।</w:t>
      </w:r>
    </w:p>
    <w:p/>
    <w:p>
      <w:r xmlns:w="http://schemas.openxmlformats.org/wordprocessingml/2006/main">
        <w:t xml:space="preserve">सङ्घः मोशेन आज्ञापितं बलिदानं सङ्घस्य निवासस्थानं प्रति आनयत्, ते सर्वे समीपं गत्वा परमेश्वरस्य पुरतः स्थितवन्तः।</w:t>
      </w:r>
    </w:p>
    <w:p/>
    <w:p>
      <w:r xmlns:w="http://schemas.openxmlformats.org/wordprocessingml/2006/main">
        <w:t xml:space="preserve">1. भगवतः समीपं गमनम् - प्रार्थनायाः आराधनायाः च माध्यमेन उपस्थितिः अभ्यासः, ईश्वरेण सह सम्बद्धता च।</w:t>
      </w:r>
    </w:p>
    <w:p/>
    <w:p>
      <w:r xmlns:w="http://schemas.openxmlformats.org/wordprocessingml/2006/main">
        <w:t xml:space="preserve">2. भगवते अर्पणं - बलिदानद्वारा ईश्वरं प्रति स्वं दानम्।</w:t>
      </w:r>
    </w:p>
    <w:p/>
    <w:p>
      <w:r xmlns:w="http://schemas.openxmlformats.org/wordprocessingml/2006/main">
        <w:t xml:space="preserve">1. इब्रानियों 10:19-22 - अतः हे भ्रातरः, यतः अस्माकं विश्वासः अस्ति यत् येशुना रक्तेन पवित्रस्थानेषु प्रवेशं कर्तुं शक्नुमः, येन सः पर्दाद्वारा अर्थात् स्वशरीरेण अस्माकं कृते उद्घाटितः नूतनः जीवः मार्गः। यतः च अस्माकं परमेश् वरस् य गृहे महान् पुरोहितः अस्ति, अतः वयं पूर्णविश् वासेन सत् हृदयेन समीपं गच्छामः, दुष्टात् अन् तात् शुद्धं सिञ्चितं हृदयं शुद्धजलेन प्रक्षालितं शरीरं च।</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लेवीय ९:६ तदा मूसा अवदत्, “एतत् यत् परमेश् वरः युष् माकं कर्तुम् आज्ञापितवान्, ततः परमेश् वरस् य महिमा युष् माकं समक्षं प्रकटितः भविष्यति।</w:t>
      </w:r>
    </w:p>
    <w:p/>
    <w:p>
      <w:r xmlns:w="http://schemas.openxmlformats.org/wordprocessingml/2006/main">
        <w:t xml:space="preserve">मूसा जनान् भगवता आज्ञानुसारं कर्तुं निर्देशयति, तेषां कृते भगवतः महिमा प्रकाशिता भविष्यति।</w:t>
      </w:r>
    </w:p>
    <w:p/>
    <w:p>
      <w:r xmlns:w="http://schemas.openxmlformats.org/wordprocessingml/2006/main">
        <w:t xml:space="preserve">1: भगवतः आज्ञापालनं कुरुत तस्य महिमा प्रकटिता भविष्यति</w:t>
      </w:r>
    </w:p>
    <w:p/>
    <w:p>
      <w:r xmlns:w="http://schemas.openxmlformats.org/wordprocessingml/2006/main">
        <w:t xml:space="preserve">2: ईश्वरीयजीवनं जीवित्वा भगवतः महिमा भवति</w:t>
      </w:r>
    </w:p>
    <w:p/>
    <w:p>
      <w:r xmlns:w="http://schemas.openxmlformats.org/wordprocessingml/2006/main">
        <w:t xml:space="preserve">1: Deuteronomy 28:2 एते सर्वे आशीर्वादाः भवतः उपरि आगत्य त्वां प्राप्नुयुः, यदि त्वं स्वेश्वरस्य परमेश्वरस्य वाणीं शृणोषि।</w:t>
      </w:r>
    </w:p>
    <w:p/>
    <w:p>
      <w:r xmlns:w="http://schemas.openxmlformats.org/wordprocessingml/2006/main">
        <w:t xml:space="preserve">2: 2 कोरिन्थियों 3:18 किन्तु वयं सर्वे प्रभोः महिमा काचवत् पश्यन्तः मुक्तमुखाः भगवतः आत्माना इव महिमातः महिमां प्रति समानरूपेण परिवर्तिताः स्मः।</w:t>
      </w:r>
    </w:p>
    <w:p/>
    <w:p>
      <w:r xmlns:w="http://schemas.openxmlformats.org/wordprocessingml/2006/main">
        <w:t xml:space="preserve">लेवीय ९:७ तदा मूसा हारूनम् अवदत्, “वेदीं गत्वा स्वस्य पापबलिदानं होमबलिदानं च अर्पयतु, स्वस्य जनानां च प्रायश्चित्तं कुरु, जनानां बलिदानं च प्रायश्चित्तं च कुरु तेषां कृते; यथा परमेश् वरः आज्ञापितवान्।</w:t>
      </w:r>
    </w:p>
    <w:p/>
    <w:p>
      <w:r xmlns:w="http://schemas.openxmlformats.org/wordprocessingml/2006/main">
        <w:t xml:space="preserve">मूसा हारूनं भगवतः आज्ञानुसारं स्वस्य जनानां च कृते पापबलिं, होमबलिं, प्रायश्चित्तं च अर्पयितुं निर्देशं दत्तवान्।</w:t>
      </w:r>
    </w:p>
    <w:p/>
    <w:p>
      <w:r xmlns:w="http://schemas.openxmlformats.org/wordprocessingml/2006/main">
        <w:t xml:space="preserve">1. प्रायश्चित्तशक्तिः - अन्येषां कृते बलिदानं कथं अस्मान् परमेश्वरस्य क्षमां प्राप्तुं समर्थयति।</w:t>
      </w:r>
    </w:p>
    <w:p/>
    <w:p>
      <w:r xmlns:w="http://schemas.openxmlformats.org/wordprocessingml/2006/main">
        <w:t xml:space="preserve">2. आज्ञापालनस्य महत्त्वं - ईश्वरस्य आज्ञानां अनुसरणं किमर्थं अस्मान् तस्य समीपं नयति।</w:t>
      </w:r>
    </w:p>
    <w:p/>
    <w:p>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p>
      <w:r xmlns:w="http://schemas.openxmlformats.org/wordprocessingml/2006/main">
        <w:t xml:space="preserve">2. रोमियो 12:1 - "अतः भ्रातरः भगिन्यः, ईश्वरस्य दयां दृष्ट्वा अहं युष्मान् आग्रहं करोमि यत् भवन्तः स्वशरीरं जीवबलिदानरूपेण अर्पयन्तु, पवित्रं परमेश्वरं च प्रसन्नं च एतत् भवतः सत्यं सम्यक् च आराधना।</w:t>
      </w:r>
    </w:p>
    <w:p/>
    <w:p>
      <w:r xmlns:w="http://schemas.openxmlformats.org/wordprocessingml/2006/main">
        <w:t xml:space="preserve">लेवीय ९:८ अतः हारूनः वेदीं गत्वा पापबलिवत्सं हतवान् यत् स्वस्य कृते आसीत्।</w:t>
      </w:r>
    </w:p>
    <w:p/>
    <w:p>
      <w:r xmlns:w="http://schemas.openxmlformats.org/wordprocessingml/2006/main">
        <w:t xml:space="preserve">हारूनः पश्चात्तापस्य चिह्नरूपेण पापबलिवत्सं अर्पितवान्।</w:t>
      </w:r>
    </w:p>
    <w:p/>
    <w:p>
      <w:r xmlns:w="http://schemas.openxmlformats.org/wordprocessingml/2006/main">
        <w:t xml:space="preserve">1: पश्चात्तापेन क्षमा भवति।</w:t>
      </w:r>
    </w:p>
    <w:p/>
    <w:p>
      <w:r xmlns:w="http://schemas.openxmlformats.org/wordprocessingml/2006/main">
        <w:t xml:space="preserve">२: वयं विनयेन मोक्षं प्राप्तुं शक्नुमः।</w:t>
      </w:r>
    </w:p>
    <w:p/>
    <w:p>
      <w:r xmlns:w="http://schemas.openxmlformats.org/wordprocessingml/2006/main">
        <w:t xml:space="preserve">१: यशायाह १:१८ - "अधुना आगत्य वयं मिलित्वा विचारयामः इति परमेश् वरः वदति, यद्यपि युष् माकं पापं रक्तवर्णं भवति तथापि हिमवत् शुक्लं भविष्यति</w:t>
      </w:r>
    </w:p>
    <w:p/>
    <w:p>
      <w:r xmlns:w="http://schemas.openxmlformats.org/wordprocessingml/2006/main">
        <w:t xml:space="preserve">२: स्तोत्रम् १०३:१२ - "यथा पूर्वः पश्चिमाद् अस्ति, तावत् दूरं सः अस्माकं अपराधान् अस्मात् दूरीकृतवान्।"</w:t>
      </w:r>
    </w:p>
    <w:p/>
    <w:p>
      <w:r xmlns:w="http://schemas.openxmlformats.org/wordprocessingml/2006/main">
        <w:t xml:space="preserve">लेवीय 9:9 ततः हारूनस्य पुत्राः रक्तं तस्य समीपम् आनयन्, सः रक्ते अङ्गुलीं निमज्ज्य वेदीशृङ्गेषु स्थापयित्वा वेदीयाः अधः रक्तं पातितवान्।</w:t>
      </w:r>
    </w:p>
    <w:p/>
    <w:p>
      <w:r xmlns:w="http://schemas.openxmlformats.org/wordprocessingml/2006/main">
        <w:t xml:space="preserve">हारूनस्य पुत्राः रक्तं तस्य समीपम् आनयन् सः च वेदीयाः शृङ्गेषु स्थापयित्वा अवशिष्टं तलभागे पातितवान्।</w:t>
      </w:r>
    </w:p>
    <w:p/>
    <w:p>
      <w:r xmlns:w="http://schemas.openxmlformats.org/wordprocessingml/2006/main">
        <w:t xml:space="preserve">1. ईश्वरस्य आज्ञापालनस्य महत्त्वम्।</w:t>
      </w:r>
    </w:p>
    <w:p/>
    <w:p>
      <w:r xmlns:w="http://schemas.openxmlformats.org/wordprocessingml/2006/main">
        <w:t xml:space="preserve">2. कर्मणि श्रद्धायाः शक्तिः।</w:t>
      </w:r>
    </w:p>
    <w:p/>
    <w:p>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योहनः 14:15 - यदि यूयं मां प्रेम्णा पश्यन्ति तर्हि मम आज्ञां पालयन्तु।</w:t>
      </w:r>
    </w:p>
    <w:p/>
    <w:p>
      <w:r xmlns:w="http://schemas.openxmlformats.org/wordprocessingml/2006/main">
        <w:t xml:space="preserve">लेवीय 9:10 किन्तु पापबलिस्य यकृत् उपरि मेदः वृक्कं च कूपं च वेदीयां दग्धवान्। यथा परमेश् वरः मूसाम् आज्ञापितवान्।</w:t>
      </w:r>
    </w:p>
    <w:p/>
    <w:p>
      <w:r xmlns:w="http://schemas.openxmlformats.org/wordprocessingml/2006/main">
        <w:t xml:space="preserve">मूसा भगवतः आज्ञां अनुसृत्य पापबलिदानं कृतवान्, वेदीयाम् अर्पणस्य यकृत् इत्यस्य उपरि मेदः, वृक्कं, कौलं च दहति स्म।</w:t>
      </w:r>
    </w:p>
    <w:p/>
    <w:p>
      <w:r xmlns:w="http://schemas.openxmlformats.org/wordprocessingml/2006/main">
        <w:t xml:space="preserve">1. आज्ञापालनस्य शक्तिः - ईश्वरस्य आज्ञानां अनुसरणं कथं आशीर्वादं प्राप्तुं शक्नोति।</w:t>
      </w:r>
    </w:p>
    <w:p/>
    <w:p>
      <w:r xmlns:w="http://schemas.openxmlformats.org/wordprocessingml/2006/main">
        <w:t xml:space="preserve">2. बलिदानस्य महत्त्वम् - ईश्वराय अस्माकं सर्वोत्तमम् अर्पणस्य महत्त्वम्।</w:t>
      </w:r>
    </w:p>
    <w:p/>
    <w:p>
      <w:r xmlns:w="http://schemas.openxmlformats.org/wordprocessingml/2006/main">
        <w:t xml:space="preserve">1. योहनः 14:15 - यदि भवान् मां प्रेम करोति तर्हि मम आज्ञां पालयिष्यति।</w:t>
      </w:r>
    </w:p>
    <w:p/>
    <w:p>
      <w:r xmlns:w="http://schemas.openxmlformats.org/wordprocessingml/2006/main">
        <w:t xml:space="preserve">2. इब्रानियों 13:15-16 - तर्हि तस्य माध्यमेन वयं नित्यं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लेवीय ९:११ मांसं चर्मं च शिबिरात् बहिः अग्निना दग्धवान्।</w:t>
      </w:r>
    </w:p>
    <w:p/>
    <w:p>
      <w:r xmlns:w="http://schemas.openxmlformats.org/wordprocessingml/2006/main">
        <w:t xml:space="preserve">पापबलिस्य मांसचर्म च शिबिरात् बहिः अग्निना दग्धम् आसीत्।</w:t>
      </w:r>
    </w:p>
    <w:p/>
    <w:p>
      <w:r xmlns:w="http://schemas.openxmlformats.org/wordprocessingml/2006/main">
        <w:t xml:space="preserve">1. क्षमायाः शक्तिः : पापबलिदानस्य महत्त्वं अवगन्तुम्</w:t>
      </w:r>
    </w:p>
    <w:p/>
    <w:p>
      <w:r xmlns:w="http://schemas.openxmlformats.org/wordprocessingml/2006/main">
        <w:t xml:space="preserve">2. ईश्वरस्य पवित्रता : प्रायश्चित्तार्थं तस्य आवश्यकताः</w:t>
      </w:r>
    </w:p>
    <w:p/>
    <w:p>
      <w:r xmlns:w="http://schemas.openxmlformats.org/wordprocessingml/2006/main">
        <w:t xml:space="preserve">1. इब्रानियों 13:11-13 - येशुमसीहस्य महायाजकत्वम्</w:t>
      </w:r>
    </w:p>
    <w:p/>
    <w:p>
      <w:r xmlns:w="http://schemas.openxmlformats.org/wordprocessingml/2006/main">
        <w:t xml:space="preserve">2. रोमियो 12:1-2 - परमेश्वराय जीवितबलिदानरूपेण जीवनं जीवितुं शक्तिः</w:t>
      </w:r>
    </w:p>
    <w:p/>
    <w:p>
      <w:r xmlns:w="http://schemas.openxmlformats.org/wordprocessingml/2006/main">
        <w:t xml:space="preserve">लेवीय ९:१२ ततः सः होमबलिम् हतवान्; हारूनस्य पुत्राः तस्मै रक्तं समर्पयन्ति स्म, यत् सः वेदीयां परितः सिञ्चति स्म।</w:t>
      </w:r>
    </w:p>
    <w:p/>
    <w:p>
      <w:r xmlns:w="http://schemas.openxmlformats.org/wordprocessingml/2006/main">
        <w:t xml:space="preserve">हारूनस्य पुत्राः होमबलिस्य रक्तं हारूनस्य समक्षं प्रदत्तवन्तः, सः तत् वेदीं परितः सिञ्चति स्म।</w:t>
      </w:r>
    </w:p>
    <w:p/>
    <w:p>
      <w:r xmlns:w="http://schemas.openxmlformats.org/wordprocessingml/2006/main">
        <w:t xml:space="preserve">1. ईश्वरस्य इच्छानुसारं बलिदानस्य महत्त्वम्।</w:t>
      </w:r>
    </w:p>
    <w:p/>
    <w:p>
      <w:r xmlns:w="http://schemas.openxmlformats.org/wordprocessingml/2006/main">
        <w:t xml:space="preserve">2. ईश्वरस्य आज्ञापालनस्य शक्तिः।</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लेवीय 9:13 ततः ते तस्मै होमबलिं तस्य खण्डैः शिरसि च समर्प्य सः तान् वेदीयाम् अदहत्।</w:t>
      </w:r>
    </w:p>
    <w:p/>
    <w:p>
      <w:r xmlns:w="http://schemas.openxmlformats.org/wordprocessingml/2006/main">
        <w:t xml:space="preserve">होमबलिः खण्डैः शिरसा च सह ईश्वरस्य समक्षं प्रदत्तः, ततः वेदीयां दग्धः।</w:t>
      </w:r>
    </w:p>
    <w:p/>
    <w:p>
      <w:r xmlns:w="http://schemas.openxmlformats.org/wordprocessingml/2006/main">
        <w:t xml:space="preserve">1. ईश्वरस्य दया सदा स्थास्यति - होमबलिः ईश्वरस्य दयायाः स्मरणं भवति तथा च सा कथं सदा स्थास्यति।</w:t>
      </w:r>
    </w:p>
    <w:p/>
    <w:p>
      <w:r xmlns:w="http://schemas.openxmlformats.org/wordprocessingml/2006/main">
        <w:t xml:space="preserve">2. ईश्वरस्य इच्छायाः समर्पणं - वयं होमबलिदानद्वारा ईश्वरस्य इच्छायाः समर्पणं कर्तुं शिक्षितुं शक्नुमः।</w:t>
      </w:r>
    </w:p>
    <w:p/>
    <w:p>
      <w:r xmlns:w="http://schemas.openxmlformats.org/wordprocessingml/2006/main">
        <w:t xml:space="preserve">1. लेवीय 9:13 - ते तस्मै होमबलिं तस्य खण्डैः शिरसि च समर्प्य सः तान् वेदीयाम् अदहत्।</w:t>
      </w:r>
    </w:p>
    <w:p/>
    <w:p>
      <w:r xmlns:w="http://schemas.openxmlformats.org/wordprocessingml/2006/main">
        <w:t xml:space="preserve">2. स्तोत्रम् 107:1 - भगवतः धन्यवादं ददातु, यतः सः उत्तमः अस्ति; यतः तस्य दृढः प्रेम सदा स्थास्यति।</w:t>
      </w:r>
    </w:p>
    <w:p/>
    <w:p>
      <w:r xmlns:w="http://schemas.openxmlformats.org/wordprocessingml/2006/main">
        <w:t xml:space="preserve">लेवीय ९:१४ सः अन्तः पादौ च प्रक्षाल्य वेदीयाम् होमबलिस्य उपरि दग्धवान्।</w:t>
      </w:r>
    </w:p>
    <w:p/>
    <w:p>
      <w:r xmlns:w="http://schemas.openxmlformats.org/wordprocessingml/2006/main">
        <w:t xml:space="preserve">हारूनः भगवन्तं होमबलिं दत्त्वा बलिदानस्य अन्तः पादौ च प्रक्षाल्य वेदीयां दहनात् पूर्वं प्रक्षालितवान्।</w:t>
      </w:r>
    </w:p>
    <w:p/>
    <w:p>
      <w:r xmlns:w="http://schemas.openxmlformats.org/wordprocessingml/2006/main">
        <w:t xml:space="preserve">1. शुद्धहृदयेन इच्छुकात्मना च ईश्वरस्य आराधनायाः महत्त्वम्।</w:t>
      </w:r>
    </w:p>
    <w:p/>
    <w:p>
      <w:r xmlns:w="http://schemas.openxmlformats.org/wordprocessingml/2006/main">
        <w:t xml:space="preserve">2. यदा परिश्रमस्य आवश्यकता भवति तदा अपि ईश्वराय अस्माकं सर्वोत्तमं अर्पयितुं आवश्यकता।</w:t>
      </w:r>
    </w:p>
    <w:p/>
    <w:p>
      <w:r xmlns:w="http://schemas.openxmlformats.org/wordprocessingml/2006/main">
        <w:t xml:space="preserve">1. स्तोत्रम् 51:17 "ईश्वरस्य बलिदानं भग्नात्मा, भग्नं पश्चात्तापपूर्णं च हृदयं हे परमेश्वर, त्वं न अवहेलयिष्यसि।"</w:t>
      </w:r>
    </w:p>
    <w:p/>
    <w:p>
      <w:r xmlns:w="http://schemas.openxmlformats.org/wordprocessingml/2006/main">
        <w:t xml:space="preserve">२०.</w:t>
      </w:r>
    </w:p>
    <w:p/>
    <w:p>
      <w:r xmlns:w="http://schemas.openxmlformats.org/wordprocessingml/2006/main">
        <w:t xml:space="preserve">लेवीय ९:१५ ततः सः जनानां बलिदानम् आनयत्, बकं च गृहीत्वा प्रजानां पापबलिदानं कृत्वा हत्वा पापस्य कृते प्रथमवत् अर्पितवान्।</w:t>
      </w:r>
    </w:p>
    <w:p/>
    <w:p>
      <w:r xmlns:w="http://schemas.openxmlformats.org/wordprocessingml/2006/main">
        <w:t xml:space="preserve">इस्राएलस्य जनाः भगवतः बलिदानं आनेतुं निर्देशिताः आसन्, पापबलिरूपेण च बकः बलिदानं कृतम्।</w:t>
      </w:r>
    </w:p>
    <w:p/>
    <w:p>
      <w:r xmlns:w="http://schemas.openxmlformats.org/wordprocessingml/2006/main">
        <w:t xml:space="preserve">1. पापबलिदानस्य महत्त्वम् : पुरातननियमस्य बलिदानस्य अर्थस्य अन्वेषणम्</w:t>
      </w:r>
    </w:p>
    <w:p/>
    <w:p>
      <w:r xmlns:w="http://schemas.openxmlformats.org/wordprocessingml/2006/main">
        <w:t xml:space="preserve">2. आराधनायाः हृदयम् : ईश्वरस्य आज्ञापालनस्य महत्त्वं अवगन्तुम्</w:t>
      </w:r>
    </w:p>
    <w:p/>
    <w:p>
      <w:r xmlns:w="http://schemas.openxmlformats.org/wordprocessingml/2006/main">
        <w:t xml:space="preserve">1. इब्रानी 10:1-4 - "यतो हि व्यवस्थायाः एतेषां यथार्थरूपस्य स्थाने आगमिष्यमाणानां सद्विषयाणां छाया एव अस्ति, तस्मात् सा कदापि प्रतिवर्षं नित्यं प्रदत्तैः यज्ञैः सिद्धं कर्तुं न शक्नोति ये समीपं गच्छन्ति।अन्यथा किं न निवर्तन्ते स्म निवेदनं निवर्तन्ते स्म, यतः उपासकानां एकदा शुद्धीकृतानां पापचैतन्यं न स्यात्?एतेषु तु यज्ञेषु प्रतिवर्षं पापस्मरणं भवति।तथा हि असम्भवं वृषभबकशोणितस्य पापहरणं” इति।</w:t>
      </w:r>
    </w:p>
    <w:p/>
    <w:p>
      <w:r xmlns:w="http://schemas.openxmlformats.org/wordprocessingml/2006/main">
        <w:t xml:space="preserve">2. रोमियो 5:8 - "किन्तु परमेश्वरः अस्माकं प्रति स्वप्रेमं दर्शयति यत् वयं पापिनः आसन्, तदा ख्रीष्टः अस्माकं कृते मृतः।"</w:t>
      </w:r>
    </w:p>
    <w:p/>
    <w:p>
      <w:r xmlns:w="http://schemas.openxmlformats.org/wordprocessingml/2006/main">
        <w:t xml:space="preserve">लेवीय ९:१६ ततः सः होमबलिम् आनय यथाविधि अर्पितवान्।</w:t>
      </w:r>
    </w:p>
    <w:p/>
    <w:p>
      <w:r xmlns:w="http://schemas.openxmlformats.org/wordprocessingml/2006/main">
        <w:t xml:space="preserve">लेवीय ९:१६ मध्ये यथाविधानं हारूनः होमबलिदानं कृतवान् ।</w:t>
      </w:r>
    </w:p>
    <w:p/>
    <w:p>
      <w:r xmlns:w="http://schemas.openxmlformats.org/wordprocessingml/2006/main">
        <w:t xml:space="preserve">1. आज्ञापालनस्य शक्तिः : ईश्वरस्य निर्देशानां अनुसरणं कथं आशीर्वादं दातुं शक्नोति।</w:t>
      </w:r>
    </w:p>
    <w:p/>
    <w:p>
      <w:r xmlns:w="http://schemas.openxmlformats.org/wordprocessingml/2006/main">
        <w:t xml:space="preserve">2. बलिदानस्य उद्देश्यम् : ईश्वरः अस्मान् यज्ञं कर्तुं किमर्थं अपेक्षते इति अवगन्तुम्।</w:t>
      </w:r>
    </w:p>
    <w:p/>
    <w:p>
      <w:r xmlns:w="http://schemas.openxmlformats.org/wordprocessingml/2006/main">
        <w:t xml:space="preserve">1. गलाती 5:13-14 - "यतो हि भ्रातरः यूयं स्वतन्त्रतायाः आहूताः। केवलं स्वतन्त्रतां मांसस्य अवसररूपेण न प्रयोजयन्तु, अपितु प्रेम्णा परस्परं सेवां कुर्वन्तु। यतः सर्वः व्यवस्था एकस्मिन् वचने पूर्णा भवति। यूयं।" भवतः प्रतिवेशिनं भवतः इव प्रेम करिष्यति।</w:t>
      </w:r>
    </w:p>
    <w:p/>
    <w:p>
      <w:r xmlns:w="http://schemas.openxmlformats.org/wordprocessingml/2006/main">
        <w:t xml:space="preserve">2. 1 पत्रुस 2:4-5 - यथा यूयं तस्य समीपं आगच्छन्ति, यः मनुष्यैः अस्वीकृतः जीवशिला अस्ति, परन्तु परमेश्वरस्य दृष्टौ चयनितस्य बहुमूल्यस्य च दृष्टौ, यूयं स्वयमेव जीवितशिला इव आध्यात्मिकगृहरूपेण पवित्रं भवितुं निर्मिताः भवन्ति याजकत्वं, येशुमसीहस्य माध्यमेन परमेश्वरस्य स्वीकार्यं आध्यात्मिकबलिदानं दातुं।</w:t>
      </w:r>
    </w:p>
    <w:p/>
    <w:p>
      <w:r xmlns:w="http://schemas.openxmlformats.org/wordprocessingml/2006/main">
        <w:t xml:space="preserve">लेवीय ९:१७ ततः सः अन्नबलिम् आनय तस्मात् मुष्टिभ्यां गृहीत्वा प्रातःकाले होमबलिदानस्य पार्श्वे वेदीयां दग्धवान्।</w:t>
      </w:r>
    </w:p>
    <w:p/>
    <w:p>
      <w:r xmlns:w="http://schemas.openxmlformats.org/wordprocessingml/2006/main">
        <w:t xml:space="preserve">हारूनः प्रातःकाले होमबलिदानस्य पार्श्वे भगवते मांसबलिम् अर्पितवान्।</w:t>
      </w:r>
    </w:p>
    <w:p/>
    <w:p>
      <w:r xmlns:w="http://schemas.openxmlformats.org/wordprocessingml/2006/main">
        <w:t xml:space="preserve">1. बलिदानस्य शक्तिः : ईश्वरस्य समक्षं स्वं अर्पयितुं शिक्षणम्</w:t>
      </w:r>
    </w:p>
    <w:p/>
    <w:p>
      <w:r xmlns:w="http://schemas.openxmlformats.org/wordprocessingml/2006/main">
        <w:t xml:space="preserve">2. आराधनायाः हृदयम् : आज्ञापालनद्वारा ईश्वरस्य प्रति अस्माकं प्रेमस्य प्रदर्शनम्</w:t>
      </w:r>
    </w:p>
    <w:p/>
    <w:p>
      <w:r xmlns:w="http://schemas.openxmlformats.org/wordprocessingml/2006/main">
        <w:t xml:space="preserve">२.</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लेवीय 9:18 सः वृषभं मेषं च शान्तिबलिदानार्थं हतवान्, यत् प्रजानां कृते आसीत्, हारूनस्य पुत्राः तस्मै रक्तं समर्पयन्ति स्म, यत् सः परितः वेदीयां सिञ्चितवान्।</w:t>
      </w:r>
    </w:p>
    <w:p/>
    <w:p>
      <w:r xmlns:w="http://schemas.openxmlformats.org/wordprocessingml/2006/main">
        <w:t xml:space="preserve">हारूनस्य पुत्राः तस्मै वृषभस्य मेषस्य च रक्तं समर्पयन्ति स्म, यत् सः जनानां कृते शान्तिबलिरूपेण वेदीयां सिञ्चति स्म।</w:t>
      </w:r>
    </w:p>
    <w:p/>
    <w:p>
      <w:r xmlns:w="http://schemas.openxmlformats.org/wordprocessingml/2006/main">
        <w:t xml:space="preserve">1. शान्तिबलिदानस्य महत्त्वम्</w:t>
      </w:r>
    </w:p>
    <w:p/>
    <w:p>
      <w:r xmlns:w="http://schemas.openxmlformats.org/wordprocessingml/2006/main">
        <w:t xml:space="preserve">2. बाइबिले बलिदानस्य अर्थः</w:t>
      </w:r>
    </w:p>
    <w:p/>
    <w:p>
      <w:r xmlns:w="http://schemas.openxmlformats.org/wordprocessingml/2006/main">
        <w:t xml:space="preserve">1. रोमियो 12:1 - "अतः भ्रातरः भगिन्यः, ईश्वरस्य दयां दृष्ट्वा अहं युष्मान् आग्रहं करोमि यत् भवन्तः स्वशरीराणि जीवितबलिदानरूपेण अर्पयन्तु, पवित्रं परमेश्वरं च प्रसन्नं च एतत् भवतः सत्यं सम्यक् च उपासना अस्ति।</w:t>
      </w:r>
    </w:p>
    <w:p/>
    <w:p>
      <w:r xmlns:w="http://schemas.openxmlformats.org/wordprocessingml/2006/main">
        <w:t xml:space="preserve">2. इब्रानी 13:15-16 - "अतः येशुना वयं नित्यं परमेश्वराय स्तुतिबलिदानं कुर्मः ये अधराः प्रकटतया तस्य नाम स्वीकुर्वन्ति। अपि च हितं कर्तुं परैः सह भागं कर्तुं च मा विस्मरामः, यतः सह एतादृशाः यज्ञाः ईश्वरः प्रसन्नः भवति।"</w:t>
      </w:r>
    </w:p>
    <w:p/>
    <w:p>
      <w:r xmlns:w="http://schemas.openxmlformats.org/wordprocessingml/2006/main">
        <w:t xml:space="preserve">लेवीय 9:19 वृषभस्य मेषस्य च मेदः, पृष्ठभागः, यत् अन्तःभागं, वृक्कं, यकृत् उपरि च कूपं च आच्छादयति।</w:t>
      </w:r>
    </w:p>
    <w:p/>
    <w:p>
      <w:r xmlns:w="http://schemas.openxmlformats.org/wordprocessingml/2006/main">
        <w:t xml:space="preserve">प्रभुः इस्राएलीजनानाम् आज्ञां दत्तवान् यत् ते वृषभस्य मेषस्य च मेदः, यकृत् इत्यस्य उपरि पृष्ठभागः, अन्तः, वृक्कः, कौलः च अर्पयन्तु।</w:t>
      </w:r>
    </w:p>
    <w:p/>
    <w:p>
      <w:r xmlns:w="http://schemas.openxmlformats.org/wordprocessingml/2006/main">
        <w:t xml:space="preserve">1. आज्ञापालनस्य महत्त्वम् : प्रभुः इस्राएलीभ्यः यत् पृष्टवान्</w:t>
      </w:r>
    </w:p>
    <w:p/>
    <w:p>
      <w:r xmlns:w="http://schemas.openxmlformats.org/wordprocessingml/2006/main">
        <w:t xml:space="preserve">2. बलिदानम् : भक्ति-निष्ठा-चिह्नम्</w:t>
      </w:r>
    </w:p>
    <w:p/>
    <w:p>
      <w:r xmlns:w="http://schemas.openxmlformats.org/wordprocessingml/2006/main">
        <w:t xml:space="preserve">1. इब्रानियों 13:15-16 - येशुना वयं निरन्तरं परमेश्वराय स्तुतिबलिदानं अर्पयामः ये अधराः तस्य नाम प्रकटयन्ति।</w:t>
      </w:r>
    </w:p>
    <w:p/>
    <w:p>
      <w:r xmlns:w="http://schemas.openxmlformats.org/wordprocessingml/2006/main">
        <w:t xml:space="preserve">२०.</w:t>
      </w:r>
    </w:p>
    <w:p/>
    <w:p>
      <w:r xmlns:w="http://schemas.openxmlformats.org/wordprocessingml/2006/main">
        <w:t xml:space="preserve">लेवीय ९:२० ततः ते मेदः स्तनयोः उपरि स्थापयित्वा सः मेदः वेदीयां दग्धवान्।</w:t>
      </w:r>
    </w:p>
    <w:p/>
    <w:p>
      <w:r xmlns:w="http://schemas.openxmlformats.org/wordprocessingml/2006/main">
        <w:t xml:space="preserve">ऋत्विजः मेदसा वेद्यां दग्धवन्तः ।</w:t>
      </w:r>
    </w:p>
    <w:p/>
    <w:p>
      <w:r xmlns:w="http://schemas.openxmlformats.org/wordprocessingml/2006/main">
        <w:t xml:space="preserve">१: ईश्वरस्य इच्छां करणम् - वयं स्वेच्छया ईश्वरस्य कृते स्वस्य सर्वोत्तमं अर्पयित्वा स्वस्य भक्तिं दर्शयितुं शक्नुमः।</w:t>
      </w:r>
    </w:p>
    <w:p/>
    <w:p>
      <w:r xmlns:w="http://schemas.openxmlformats.org/wordprocessingml/2006/main">
        <w:t xml:space="preserve">२: आज्ञापालनस्य हृदयं - अस्माभिः भगवते सर्वं दातुं इच्छुकाः भवेयुः, सर्वेषु विषयेषु आज्ञापालनं प्रदर्शयितुं च।</w:t>
      </w:r>
    </w:p>
    <w:p/>
    <w:p>
      <w:r xmlns:w="http://schemas.openxmlformats.org/wordprocessingml/2006/main">
        <w:t xml:space="preserve">१: फिलिप्पियों २:१२-१३ - अतः मम प्रियजनाः, यथा यूयं सर्वदा आज्ञापालितवन्तः, तथैव इदानीं न केवलं मम सान्निध्ये, अपितु मम अभावे बहु अधिकं, भयेन कम्पेन च स्वस्य मोक्षस्य कार्यं कुरुत। यतः परमेश् वरः एव युष् मासु स् वप्रीतिं कर्तुम् इच् छितुं कार्यं कर्तुं च कार्यं करोति।</w:t>
      </w:r>
    </w:p>
    <w:p/>
    <w:p>
      <w:r xmlns:w="http://schemas.openxmlformats.org/wordprocessingml/2006/main">
        <w:t xml:space="preserve">२: मत्ती ६:२१ - यतः यत्र भवतः निधिः अस्ति, तत्र भवतः हृदयं अपि भविष्यति।</w:t>
      </w:r>
    </w:p>
    <w:p/>
    <w:p>
      <w:r xmlns:w="http://schemas.openxmlformats.org/wordprocessingml/2006/main">
        <w:t xml:space="preserve">लेवीय 9:21 ततः स्तनौ दक्षिणस्कन्धौ च हारूनः परमेश् वरस् य समक्षं क्षोभयत् । यथा मूसा आज्ञां दत्तवान्।</w:t>
      </w:r>
    </w:p>
    <w:p/>
    <w:p>
      <w:r xmlns:w="http://schemas.openxmlformats.org/wordprocessingml/2006/main">
        <w:t xml:space="preserve">हारूनः मूसाया आज्ञानुसारं भगवते तरङ्गबलिम् अर्पितवान्।</w:t>
      </w:r>
    </w:p>
    <w:p/>
    <w:p>
      <w:r xmlns:w="http://schemas.openxmlformats.org/wordprocessingml/2006/main">
        <w:t xml:space="preserve">1. आज्ञापालनस्य शक्तिः : हारूनस्य उदाहरणात् शिक्षणम्</w:t>
      </w:r>
    </w:p>
    <w:p/>
    <w:p>
      <w:r xmlns:w="http://schemas.openxmlformats.org/wordprocessingml/2006/main">
        <w:t xml:space="preserve">2. समर्पणस्य बलिदानम् : हारूनस्य तरङ्गबलिदानात् वयं किं ज्ञातुं शक्नुमः</w:t>
      </w:r>
    </w:p>
    <w:p/>
    <w:p>
      <w:r xmlns:w="http://schemas.openxmlformats.org/wordprocessingml/2006/main">
        <w:t xml:space="preserve">1. योहनः 14:15, "यदि भवन्तः मां प्रेम्णा पश्यन्ति तर्हि मम आज्ञाः पालिष्यन्ति।"</w:t>
      </w:r>
    </w:p>
    <w:p/>
    <w:p>
      <w:r xmlns:w="http://schemas.openxmlformats.org/wordprocessingml/2006/main">
        <w:t xml:space="preserve">2. कोलस्सियों 3:23, "यत् किमपि कुर्वन्ति, तत् भगवतः कृते इव हृदयेन कार्यं कुर्वन्तु, न तु मनुष्याणां कृते।"</w:t>
      </w:r>
    </w:p>
    <w:p/>
    <w:p>
      <w:r xmlns:w="http://schemas.openxmlformats.org/wordprocessingml/2006/main">
        <w:t xml:space="preserve">लेवीय 9:22 ततः हारूनः जनान् प्रति हस्तं उत्थाप्य तान् आशीर्वादं दत्त्वा पापबलिदानात् होमबलिदानशान्तिबलिदानात् अवतरत्।</w:t>
      </w:r>
    </w:p>
    <w:p/>
    <w:p>
      <w:r xmlns:w="http://schemas.openxmlformats.org/wordprocessingml/2006/main">
        <w:t xml:space="preserve">हारूनः पापबलिम्, होमबलिम्, शान्तिबलिदानं च कृत्वा जनानां समीपं हस्तं उत्थाप्य तान् आशीर्वादं दत्तवान्।</w:t>
      </w:r>
    </w:p>
    <w:p/>
    <w:p>
      <w:r xmlns:w="http://schemas.openxmlformats.org/wordprocessingml/2006/main">
        <w:t xml:space="preserve">1. आशीर्वादस्य शक्तिः - ईश्वरस्य आशीर्वादाः अस्माकं जीवने कथं प्रभावं कर्तुं शक्नुवन्ति।</w:t>
      </w:r>
    </w:p>
    <w:p/>
    <w:p>
      <w:r xmlns:w="http://schemas.openxmlformats.org/wordprocessingml/2006/main">
        <w:t xml:space="preserve">2. बलिदानस्य महत्त्वम् - अस्माकं आध्यात्मिकवृद्ध्यर्थं ईश्वराय किमपि त्यक्तुं किमर्थं अत्यावश्यकम्।</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इब्रानियों 13:15 - "अतः वयं येशुना परमेश्वराय नित्यं स्तुतिबलिदानं कुर्मः ये अधराः तस्य नाम प्रकटयन्ति।</w:t>
      </w:r>
    </w:p>
    <w:p/>
    <w:p>
      <w:r xmlns:w="http://schemas.openxmlformats.org/wordprocessingml/2006/main">
        <w:t xml:space="preserve">लेवीय 9:23 ततः मूसा हारून च सभागृहं गत्वा बहिः आगत्य जनान् आशीर्वादं दत्तवन्तौ, ततः परमेश् वरस्य महिमा सर्वेषां जनानां समक्षं प्रकटितः।</w:t>
      </w:r>
    </w:p>
    <w:p/>
    <w:p>
      <w:r xmlns:w="http://schemas.openxmlformats.org/wordprocessingml/2006/main">
        <w:t xml:space="preserve">मूसा हारून च सभागृहं प्रविश्य बहिः आगत्य जनान् आशीर्वादं दत्तवन्तौ, भगवतः महिमा सर्वैः दृष्टा।</w:t>
      </w:r>
    </w:p>
    <w:p/>
    <w:p>
      <w:r xmlns:w="http://schemas.openxmlformats.org/wordprocessingml/2006/main">
        <w:t xml:space="preserve">1. आशीर्वादस्य शक्तिः : ईश्वरस्य आशीर्वादः कथं तस्य महिमाम् आनयति</w:t>
      </w:r>
    </w:p>
    <w:p/>
    <w:p>
      <w:r xmlns:w="http://schemas.openxmlformats.org/wordprocessingml/2006/main">
        <w:t xml:space="preserve">2. ईश्वरस्य आह्वानस्य अनुसरणं : भगवतः आज्ञापालनं सेवा च</w:t>
      </w:r>
    </w:p>
    <w:p/>
    <w:p>
      <w:r xmlns:w="http://schemas.openxmlformats.org/wordprocessingml/2006/main">
        <w:t xml:space="preserve">1. स्तोत्रम् 67:1-2 "ईश्वरः अस्मान् अनुग्रहं करोतु, अस्मान् आशीर्वादं ददातु, अस्माकं उपरि स्वमुखं प्रकाशयतु, येन तव मार्गः सर्वेषु राष्ट्रेषु तव त्राणशक्तिः पृथिव्यां ज्ञायते।</w:t>
      </w:r>
    </w:p>
    <w:p/>
    <w:p>
      <w:r xmlns:w="http://schemas.openxmlformats.org/wordprocessingml/2006/main">
        <w:t xml:space="preserve">2. 2 कोरिन्थियों 3:18 "वयं सर्वे अनावरणं मुखेन भगवतः महिमाम् अवलोक्य एकस्मात् महिमायाम् अन्यस्मिन् महिमायां समानरूपेण परिणमन्तः स्मः। यतः एतत् आत्मनः भगवतः आगच्छति।</w:t>
      </w:r>
    </w:p>
    <w:p/>
    <w:p>
      <w:r xmlns:w="http://schemas.openxmlformats.org/wordprocessingml/2006/main">
        <w:t xml:space="preserve">लेवीय 9:24 ततः परमेश् वरस् य पुरतः अग्निः निर्गत्य वेदीयाः उपरि होमबलिम् मेदः च दग्धवान्, यत् सर्वे जनाः दृष्ट्वा उद्घोषयन् मुखेन पतिताः।</w:t>
      </w:r>
    </w:p>
    <w:p/>
    <w:p>
      <w:r xmlns:w="http://schemas.openxmlformats.org/wordprocessingml/2006/main">
        <w:t xml:space="preserve">यदा भगवतः अग्निः आगत्य वेदिस्थं होमहलिं मेदः च भक्षयति स्म तदा जनाः उद्घोषयन् मुखेन पतितवन्तः।</w:t>
      </w:r>
    </w:p>
    <w:p/>
    <w:p>
      <w:r xmlns:w="http://schemas.openxmlformats.org/wordprocessingml/2006/main">
        <w:t xml:space="preserve">1. भगवतः सान्निध्यं शक्तिशाली अस्माकं आदरयोग्यं च अस्ति</w:t>
      </w:r>
    </w:p>
    <w:p/>
    <w:p>
      <w:r xmlns:w="http://schemas.openxmlformats.org/wordprocessingml/2006/main">
        <w:t xml:space="preserve">2. पूजाकर्मरूपेण यज्ञः</w:t>
      </w:r>
    </w:p>
    <w:p/>
    <w:p>
      <w:r xmlns:w="http://schemas.openxmlformats.org/wordprocessingml/2006/main">
        <w:t xml:space="preserve">1. यशायाह 6:1-3 - यस्मिन् वर्षे राजा उज्जियाहः मृतः तस्मिन् वर्षे अहं प्रभुं सिंहासने उपविष्टं, उच्चैः, उन्नतं च दृष्टवान्; तस्य वस्त्रस्य रेलयानं च मन्दिरं पूरितवान्।</w:t>
      </w:r>
    </w:p>
    <w:p/>
    <w:p>
      <w:r xmlns:w="http://schemas.openxmlformats.org/wordprocessingml/2006/main">
        <w:t xml:space="preserve">2. स्तोत्रम् 99:1-5 - प्रभुः राज्यं करोति; प्रजाः कम्पन्तु; सः करुबानाम् उपरि सिंहासने उपविशति; पृथिवी कम्पतु।</w:t>
      </w:r>
    </w:p>
    <w:p/>
    <w:p>
      <w:r xmlns:w="http://schemas.openxmlformats.org/wordprocessingml/2006/main">
        <w:t xml:space="preserve">लेवीय १०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१०:१-७ मध्ये हारूनस्य पुत्रयोः नादब-अबीहू-योः कथा कथ्यते, ये भगवतः समक्षं अनधिकृत-अग्नि-प्रदानेन त्रुटिं कृतवन्तः। एतत् परमेश् वरस् य आज्ञायाः उल्लङ्घनम् आसीत् । तेषां अतिक्रमणस्य परिणामेण भगवतः सान्निध्यात् अग्निः निर्गत्य तान् भक्षयति स्म, येन तेषां सद्यः मृत्युः अभवत् । ततः मूसा हारूनं तस्य अन्यपुत्रान् च आज्ञापयति यत् नदाब-अबीहू-योः शोकस्य बाह्यचिह्नानि न दर्शयन्तु येन स्वं वा सम्पूर्णं सङ्घं वा न दूषितं भवति।</w:t>
      </w:r>
    </w:p>
    <w:p/>
    <w:p>
      <w:r xmlns:w="http://schemas.openxmlformats.org/wordprocessingml/2006/main">
        <w:t xml:space="preserve">अनुच्छेदः २: लेवीयग्रन्थे १०:८-११ मध्ये परमेश्वरः हारूनस्य याजककर्तव्यस्य विषये विशिष्टानि निर्देशानि ददाति। सः समागमशालायां प्रविशन् मद्यं वा अन्यत् किण्वितं पेयं वा न पिबेत्, येन सः पवित्रं सामान्यं च, शुद्धं अशुद्धं च भेदं कर्तुं शक्नोति। अस्मिन् निर्देशे पुरोहितानाम् कर्तव्यनिर्वहणे स्पष्टमनसः भवितुं महत्त्वं रेखांकितम् अस्ति ।</w:t>
      </w:r>
    </w:p>
    <w:p/>
    <w:p>
      <w:r xmlns:w="http://schemas.openxmlformats.org/wordprocessingml/2006/main">
        <w:t xml:space="preserve">अनुच्छेदः ३: लेवीयग्रन्थे १०:१२-२० मध्ये मूसा हारूनस्य शेषपुत्राणां च एलियाजर-इथामारयोः अर्पणस्य विषये अतिरिक्तनिर्देशान् ददाति। धान्यबलिविषये विशिष्टाः नियमाः सन्ति ये साहचर्यबलिदानस्य भागाः सन्ति ते पवित्रस्थाने भक्षितव्याः यतः ते अत्यन्तं पवित्राः सन्ति तथा च पापबलिविषये मांसं पवित्रस्थाने खादितव्यं यदि तस्य रक्तं सभागृहे आनीतं स्यात् पवित्रस्थाने प्रायश्चित्तार्थम्।</w:t>
      </w:r>
    </w:p>
    <w:p/>
    <w:p>
      <w:r xmlns:w="http://schemas.openxmlformats.org/wordprocessingml/2006/main">
        <w:t xml:space="preserve">सारांशेन : १.</w:t>
      </w:r>
    </w:p>
    <w:p>
      <w:r xmlns:w="http://schemas.openxmlformats.org/wordprocessingml/2006/main">
        <w:t xml:space="preserve">लेवीय १० प्रस्तुतम् अस्ति : १.</w:t>
      </w:r>
    </w:p>
    <w:p>
      <w:r xmlns:w="http://schemas.openxmlformats.org/wordprocessingml/2006/main">
        <w:t xml:space="preserve">नदाबः अबिहू च ईश्वरस्य समक्षं अनधिकृतं अग्निम् अर्पयन्तौ;</w:t>
      </w:r>
    </w:p>
    <w:p>
      <w:r xmlns:w="http://schemas.openxmlformats.org/wordprocessingml/2006/main">
        <w:t xml:space="preserve">दिव्यन्यायेन तेषां सद्यः मृत्युः;</w:t>
      </w:r>
    </w:p>
    <w:p>
      <w:r xmlns:w="http://schemas.openxmlformats.org/wordprocessingml/2006/main">
        <w:t xml:space="preserve">हारूनस्य प्रतिक्रियायाः निर्देशाः; शरीराणां निष्कासनम् ।</w:t>
      </w:r>
    </w:p>
    <w:p/>
    <w:p>
      <w:r xmlns:w="http://schemas.openxmlformats.org/wordprocessingml/2006/main">
        <w:t xml:space="preserve">याजकदायित्वस्य विषये परमेश्वरेण प्रत्यक्षतया हारूनाय दत्ताः विशिष्टाः निर्देशाः;</w:t>
      </w:r>
    </w:p>
    <w:p>
      <w:r xmlns:w="http://schemas.openxmlformats.org/wordprocessingml/2006/main">
        <w:t xml:space="preserve">सभायाः तंबूप्रवेशकाले मद्यपानस्य निषेधः;</w:t>
      </w:r>
    </w:p>
    <w:p>
      <w:r xmlns:w="http://schemas.openxmlformats.org/wordprocessingml/2006/main">
        <w:t xml:space="preserve">पवित्रस्य, अपवित्रस्य च स्पष्टविवेकस्य आवश्यकता; कर्तव्यं कुर्वन् स्वच्छः, अशुद्धः।</w:t>
      </w:r>
    </w:p>
    <w:p/>
    <w:p>
      <w:r xmlns:w="http://schemas.openxmlformats.org/wordprocessingml/2006/main">
        <w:t xml:space="preserve">मोशेन प्रदत्तस्य अर्पणस्य विषये अतिरिक्ताः नियमाः;</w:t>
      </w:r>
    </w:p>
    <w:p>
      <w:r xmlns:w="http://schemas.openxmlformats.org/wordprocessingml/2006/main">
        <w:t xml:space="preserve">पवित्रपरिधिमध्ये भागं गृह्णन् धान्यबलिविषये निर्देशाः;</w:t>
      </w:r>
    </w:p>
    <w:p>
      <w:r xmlns:w="http://schemas.openxmlformats.org/wordprocessingml/2006/main">
        <w:t xml:space="preserve">प्रायश्चित्तार्थं तस्य रक्तं कुत्र प्रयुक्तम् इति आधारेण पापहलिसेवनस्य मार्गदर्शिकाः।</w:t>
      </w:r>
    </w:p>
    <w:p/>
    <w:p>
      <w:r xmlns:w="http://schemas.openxmlformats.org/wordprocessingml/2006/main">
        <w:t xml:space="preserve">लेवीय 10:1 नादाबः अबीहू च हारूनस्य पुत्रौ तेषु एकमपि स्वस्य धूपपात्रं गृहीत्वा तस्मिन् अग्निं स्थापयित्वा धूपं स्थापयित्वा परमेश् वरस्य समक्षं विदेशीयं अग्निम् अर्पितवन्तौ, यत् सः तेभ्यः न आज्ञापितवान्।</w:t>
      </w:r>
    </w:p>
    <w:p/>
    <w:p>
      <w:r xmlns:w="http://schemas.openxmlformats.org/wordprocessingml/2006/main">
        <w:t xml:space="preserve">हारूनस्य पुत्रौ नादबः अबीहू च भगवतः विहितस्य अग्निस्य स्थाने विचित्रं अग्निम् अर्पयित्वा भगवतः आज्ञां अवहेलितवन्तौ।</w:t>
      </w:r>
    </w:p>
    <w:p/>
    <w:p>
      <w:r xmlns:w="http://schemas.openxmlformats.org/wordprocessingml/2006/main">
        <w:t xml:space="preserve">1. भगवतः आज्ञां ज्ञापयन्तु - लेवीय 10:1</w:t>
      </w:r>
    </w:p>
    <w:p/>
    <w:p>
      <w:r xmlns:w="http://schemas.openxmlformats.org/wordprocessingml/2006/main">
        <w:t xml:space="preserve">2. अवज्ञायाः परिणामाः - लेवीय 10:1</w:t>
      </w:r>
    </w:p>
    <w:p/>
    <w:p>
      <w:r xmlns:w="http://schemas.openxmlformats.org/wordprocessingml/2006/main">
        <w:t xml:space="preserve">1. व्यवस्था 4:2, "यूयं यत् वचनं अहं भवद्भ्यः आज्ञापयामि तस्मिन् न योजयिष्यथ, तस्मात् किमपि न न्यूनीकरिष्यथ, येन यूयं भवतः परमेश्वरस्य परमेश् वरस्य आज्ञां पालयितुम् यत् अहं भवद्भ्यः आज्ञापयामि।"</w:t>
      </w:r>
    </w:p>
    <w:p/>
    <w:p>
      <w:r xmlns:w="http://schemas.openxmlformats.org/wordprocessingml/2006/main">
        <w:t xml:space="preserve">2. यशायाह 55:11, "तथा मम मुखात् निर्गच्छति मम वचनं भविष्यति। तत् मम समीपं शून्यं न प्रत्यागमिष्यति, किन्तु मम इष्टं साधयिष्यति, यस्मिन् विषये मया प्रेषितं तत् साधयिष्यति। " " .</w:t>
      </w:r>
    </w:p>
    <w:p/>
    <w:p>
      <w:r xmlns:w="http://schemas.openxmlformats.org/wordprocessingml/2006/main">
        <w:t xml:space="preserve">लेवीय 10:2 ततः परमेश् वरात् अग्निः निर्गत्य तान् भक्षयति स्म, ते च परमेश् वरस् य समक्षं मृताः।</w:t>
      </w:r>
    </w:p>
    <w:p/>
    <w:p>
      <w:r xmlns:w="http://schemas.openxmlformats.org/wordprocessingml/2006/main">
        <w:t xml:space="preserve">भगवतः अग्निना हारूनस्य पुत्राः तेषां अवज्ञायाः कारणात् मारिताः।</w:t>
      </w:r>
    </w:p>
    <w:p/>
    <w:p>
      <w:r xmlns:w="http://schemas.openxmlformats.org/wordprocessingml/2006/main">
        <w:t xml:space="preserve">1: ईश्वरस्य आज्ञापालनं कृत्वा तस्य क्रोधं परिहरन्तु</w:t>
      </w:r>
    </w:p>
    <w:p/>
    <w:p>
      <w:r xmlns:w="http://schemas.openxmlformats.org/wordprocessingml/2006/main">
        <w:t xml:space="preserve">२: ईश्वरः न्याय्यः तस्य न्यायः च द्रुतगतिः</w:t>
      </w:r>
    </w:p>
    <w:p/>
    <w:p>
      <w:r xmlns:w="http://schemas.openxmlformats.org/wordprocessingml/2006/main">
        <w:t xml:space="preserve">1: यिर्मयाह 17:9-10 "हृदयं सर्वेभ्यः अपि कपटपूर्णं, अत्यन्तं दुष्टं च, तत् को ज्ञातुं शक्नोति? अहं परमेश् वरः हृदयं परिशीलयामि, लज्जां परीक्षयामि, यत् प्रत्येकं मनुष्यस्य मार्गं यथानुसारं च दातुं शक्नोमि।" तस्य कर्मफलं प्रति” इति ।</w:t>
      </w:r>
    </w:p>
    <w:p/>
    <w:p>
      <w:r xmlns:w="http://schemas.openxmlformats.org/wordprocessingml/2006/main">
        <w:t xml:space="preserve">२: रोमियो ६:२३ "पापस्य वेतनं मृत्युः, किन्तु परमेश्वरस्य दानं अस्माकं प्रभुना येशुमसीहेन अनन्तजीवनम् अस्ति।"</w:t>
      </w:r>
    </w:p>
    <w:p/>
    <w:p>
      <w:r xmlns:w="http://schemas.openxmlformats.org/wordprocessingml/2006/main">
        <w:t xml:space="preserve">लेवीय 10:3 तदा मूसा हारूनं अवदत्, “एतत् परमेश् वरः अवदत् यत्, “अहं मम समीपस्थेषु पवित्रः भविष्यामि, सर्वेषां जनानां पुरतः अहं महिमा प्राप्स्यामि।” हारूनः च निःशब्दः अभवत्।</w:t>
      </w:r>
    </w:p>
    <w:p/>
    <w:p>
      <w:r xmlns:w="http://schemas.openxmlformats.org/wordprocessingml/2006/main">
        <w:t xml:space="preserve">अयं खण्डः परमेश्वरस्य सर्वैः समीपस्थैः महिमामण्डितः आदरः च भवितुं आवश्यकतां वदति।</w:t>
      </w:r>
    </w:p>
    <w:p/>
    <w:p>
      <w:r xmlns:w="http://schemas.openxmlformats.org/wordprocessingml/2006/main">
        <w:t xml:space="preserve">1. "भवतः सर्वेषु कार्येषु ईश्वरस्य सम्मानं महिमा च कुरुत"।</w:t>
      </w:r>
    </w:p>
    <w:p/>
    <w:p>
      <w:r xmlns:w="http://schemas.openxmlformats.org/wordprocessingml/2006/main">
        <w:t xml:space="preserve">2. "सर्वत्र अन्वेष्य सर्वशक्तिमान् आदरं कुरुत"।</w:t>
      </w:r>
    </w:p>
    <w:p/>
    <w:p>
      <w:r xmlns:w="http://schemas.openxmlformats.org/wordprocessingml/2006/main">
        <w:t xml:space="preserve">1. स्तोत्रम् 27:4 - मया भगवतः एकं वस्तु इष्टं यत् अहं अन्वेषयिष्यामि; येन अहं जीवनपर्यन्तं परमेश् वरस् य गृहे निवसन् परमेश् वरस् य सौन्दर्यं पश्यन् तस् य मन्दिरे जिज्ञासितुं च शक् नोमि।</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लेवीय 10:4 ततः मूसा हारूनस्य मातुलस्य उज्जीएलस्य पुत्रान् मिशाएलं एल्जाफानं च आहूय तान् अवदत्, “समीपं गत्वा स्वभ्रातरं पवित्रस्थानस्य पुरतः शिबिरात् बहिः नयतु।</w:t>
      </w:r>
    </w:p>
    <w:p/>
    <w:p>
      <w:r xmlns:w="http://schemas.openxmlformats.org/wordprocessingml/2006/main">
        <w:t xml:space="preserve">मूसा हारूनस्य मातुलस्य उज्जीएलस्य पुत्रान् मिशाएलं एल्जाफानं च आहूय स्वभ्रातृन् शिबिरात् पवित्रस्थानात् दूरं नेतुम् आज्ञापितवान्।</w:t>
      </w:r>
    </w:p>
    <w:p/>
    <w:p>
      <w:r xmlns:w="http://schemas.openxmlformats.org/wordprocessingml/2006/main">
        <w:t xml:space="preserve">1. ईश्वरस्य आज्ञापालनस्य महत्त्वम्</w:t>
      </w:r>
    </w:p>
    <w:p/>
    <w:p>
      <w:r xmlns:w="http://schemas.openxmlformats.org/wordprocessingml/2006/main">
        <w:t xml:space="preserve">2. उत्तरदायित्वं स्वीकुर्वितुं शक्तिः</w:t>
      </w:r>
    </w:p>
    <w:p/>
    <w:p>
      <w:r xmlns:w="http://schemas.openxmlformats.org/wordprocessingml/2006/main">
        <w:t xml:space="preserve">1. मत्ती 28:20 - "मया युष्मान् यत् किमपि आज्ञापितं तत् सर्वं पालयितुम् तेभ्यः शिक्षयतु"।</w:t>
      </w:r>
    </w:p>
    <w:p/>
    <w:p>
      <w:r xmlns:w="http://schemas.openxmlformats.org/wordprocessingml/2006/main">
        <w:t xml:space="preserve">2. रोमियो 12:1 - "जीवन्तं बलिदानं पवित्रं, परमेश्वरस्य स्वीकार्यं च समर्पयन्तु, यत् युष्माकं युक्तियुक्तसेवा"।</w:t>
      </w:r>
    </w:p>
    <w:p/>
    <w:p>
      <w:r xmlns:w="http://schemas.openxmlformats.org/wordprocessingml/2006/main">
        <w:t xml:space="preserve">लेवीय 10:5 ततः ते समीपं गत्वा तान् शिबिरात् बहिः स्वकोषेण नीतवन्तः। यथा मूसा उक्तवान् आसीत्।</w:t>
      </w:r>
    </w:p>
    <w:p/>
    <w:p>
      <w:r xmlns:w="http://schemas.openxmlformats.org/wordprocessingml/2006/main">
        <w:t xml:space="preserve">मूसा हारूनस्य पुत्रान् शिबिरात् बहिः निर्मितं होमबलिम् आदाय आज्ञापितवान्।</w:t>
      </w:r>
    </w:p>
    <w:p/>
    <w:p>
      <w:r xmlns:w="http://schemas.openxmlformats.org/wordprocessingml/2006/main">
        <w:t xml:space="preserve">1. परमेश्वरस्य वचनस्य पालनम् अवश्यं कर्तव्यम् - लेवीय 10:5</w:t>
      </w:r>
    </w:p>
    <w:p/>
    <w:p>
      <w:r xmlns:w="http://schemas.openxmlformats.org/wordprocessingml/2006/main">
        <w:t xml:space="preserve">2. परमेश्वरस्य आज्ञानां पूर्तिः - लेवीय 10:5</w:t>
      </w:r>
    </w:p>
    <w:p/>
    <w:p>
      <w:r xmlns:w="http://schemas.openxmlformats.org/wordprocessingml/2006/main">
        <w:t xml:space="preserve">1. 1 पत्रुस 1:13-14 - अतः सजगः पूर्णतया धीरो मनः कृत्वा यदा येशुमसीहः तस्य आगमनसमये प्रकटितः भविष्यति तदा भवद्भ्यः अनुग्रहस्य आशां स्थापयन्तु। आज्ञाकारी बालकाः अज्ञानजीवने भवतः दुष्टकामानां अनुरूपाः मा भवन्तु ।</w:t>
      </w:r>
    </w:p>
    <w:p/>
    <w:p>
      <w:r xmlns:w="http://schemas.openxmlformats.org/wordprocessingml/2006/main">
        <w:t xml:space="preserve">2. इफिसियों 6:5-8 - दासाः, यथा भवन्तः ख्रीष्टस्य आज्ञापालनं कुर्वन्ति तथा स्वस्य पार्थिवस्वामिनः आदरपूर्वकं भयेन च हृदयेन च आज्ञापालनं कुर्वन्तु। न केवलं तेषां अनुग्रहं प्राप्तुं यदा तेषां दृष्टिः भवतः उपरि भवति, अपितु ख्रीष्टस्य दासाः इव हृदयात् परमेश्वरस्य इच्छां कुर्वन्तः तेषां आज्ञापालनं कुर्वन्तु। सर्वात्मना सेवां कुरुत, यथा भवन्तः भगवतः सेवां कुर्वन्ति, न तु जनानां, यतः भवन्तः जानन्ति यत् प्रभुः प्रत्येकं तेषां यत् किमपि हितं करोति, तस्य दासः वा स्वतन्त्रः वा, तस्य पुरस्कारं दास्यति।</w:t>
      </w:r>
    </w:p>
    <w:p/>
    <w:p>
      <w:r xmlns:w="http://schemas.openxmlformats.org/wordprocessingml/2006/main">
        <w:t xml:space="preserve">लेवीय 10:6 तदा मूसा हारूनं एलिजारं च तस्य पुत्रान् इथामारं च अवदत्, “भवतः शिरः मा विमोचयन्तु, वस्त्राणि मा विदारयन्तु। मा भूत् यूयं म्रियथ, सर्वेषु जनेषु क्रोधः न आगमिष्यति, किन्तु युष्माकं भ्रातरः सर्वे इस्राएलवंशजः परमेश् वरेण प्रज्वलितस्य दाहस्य शोचं कुर्वन्तु।</w:t>
      </w:r>
    </w:p>
    <w:p/>
    <w:p>
      <w:r xmlns:w="http://schemas.openxmlformats.org/wordprocessingml/2006/main">
        <w:t xml:space="preserve">मूसा हारूनं, एलियाजरं, इथामारं च चेतावनीम् अयच्छत् यत् ते शोकं कुर्वन्तः शिरः न विमोचयन्तु, वस्त्राणि न विदारयन्तु, मा भूत् ते मृताः इस्राएलीयानां उपरि क्रोधं न आनयन्ति।</w:t>
      </w:r>
    </w:p>
    <w:p/>
    <w:p>
      <w:r xmlns:w="http://schemas.openxmlformats.org/wordprocessingml/2006/main">
        <w:t xml:space="preserve">1. भयं विना शोकः : आत्मानं संकटं विना शोकं कथं कर्तव्यम्</w:t>
      </w:r>
    </w:p>
    <w:p/>
    <w:p>
      <w:r xmlns:w="http://schemas.openxmlformats.org/wordprocessingml/2006/main">
        <w:t xml:space="preserve">2. शोकपूर्ण एकतायाः शक्तिः : एकत्र कार्यं कृत्वा शान्तिः, बलं च कथं भवति</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स्तोत्रम् 34:18 - भग्नहृदयानां समीपे प्रभुः अस्ति, पश्चात्तापात्मनाम् उद्धारयति च।</w:t>
      </w:r>
    </w:p>
    <w:p/>
    <w:p>
      <w:r xmlns:w="http://schemas.openxmlformats.org/wordprocessingml/2006/main">
        <w:t xml:space="preserve">लेवीय 10:7 यूयं सभागृहद्वारात् बहिः न गच्छथ, मा भूत् मृताः, यतः परमेश् वरस् य अभिषेकतैलं युष् माकं उपरि वर्तते। ते मूसावचनानुसारं कृतवन्तः।</w:t>
      </w:r>
    </w:p>
    <w:p/>
    <w:p>
      <w:r xmlns:w="http://schemas.openxmlformats.org/wordprocessingml/2006/main">
        <w:t xml:space="preserve">मूसा निवासस्थानस्य याजकानाम् उपदेशं दत्तवान् ते च तान् अनुसृत्य तान् चेतयन् यत् यदि ते परमेश् वरस् य तैलेन अभिषिक्ताः भवितुं पूर्वं गच्छन्ति तर्हि ते म्रियन्ते।</w:t>
      </w:r>
    </w:p>
    <w:p/>
    <w:p>
      <w:r xmlns:w="http://schemas.openxmlformats.org/wordprocessingml/2006/main">
        <w:t xml:space="preserve">1. आज्ञापालनस्य शक्तिः - अस्माकं जीवने परमेश्वरस्य निर्देशानां अनुसरणस्य महत्त्वम्</w:t>
      </w:r>
    </w:p>
    <w:p/>
    <w:p>
      <w:r xmlns:w="http://schemas.openxmlformats.org/wordprocessingml/2006/main">
        <w:t xml:space="preserve">2. भगवतः अभिषेकः - अस्माकं जीवने पवित्रात्मनः महत्त्वम्</w:t>
      </w:r>
    </w:p>
    <w:p/>
    <w:p>
      <w:r xmlns:w="http://schemas.openxmlformats.org/wordprocessingml/2006/main">
        <w:t xml:space="preserve">1. योहनः 14:15-17 - येशुः पवित्रात्मानं प्रतिज्ञायते यत् सः अस्मान् सत्येन मार्गदर्शनं करिष्यति</w:t>
      </w:r>
    </w:p>
    <w:p/>
    <w:p>
      <w:r xmlns:w="http://schemas.openxmlformats.org/wordprocessingml/2006/main">
        <w:t xml:space="preserve">2. रोमियो 8:14-17 - पवित्र आत्मा अस्मान् परमेश्वरस्य पुत्रपुत्रीरूपेण दत्तकग्रहणे नेति।</w:t>
      </w:r>
    </w:p>
    <w:p/>
    <w:p>
      <w:r xmlns:w="http://schemas.openxmlformats.org/wordprocessingml/2006/main">
        <w:t xml:space="preserve">लेवीय 10:8 ततः परमेश् वरः हारूनम् अवदत् .</w:t>
      </w:r>
    </w:p>
    <w:p/>
    <w:p>
      <w:r xmlns:w="http://schemas.openxmlformats.org/wordprocessingml/2006/main">
        <w:t xml:space="preserve">हारूनः तस्य पुत्राः च भगवता पुरोहितकर्तव्येषु उपदिष्टाः आसन्।</w:t>
      </w:r>
    </w:p>
    <w:p/>
    <w:p>
      <w:r xmlns:w="http://schemas.openxmlformats.org/wordprocessingml/2006/main">
        <w:t xml:space="preserve">1. हारूनं तस्य पुत्रान् च याजकत्वेन नियुक्तुं परमेश्वरस्य उद्देश्यम्</w:t>
      </w:r>
    </w:p>
    <w:p/>
    <w:p>
      <w:r xmlns:w="http://schemas.openxmlformats.org/wordprocessingml/2006/main">
        <w:t xml:space="preserve">2. ईश्वरस्य निर्देशानां आज्ञापालनस्य शक्तिः</w:t>
      </w:r>
    </w:p>
    <w:p/>
    <w:p>
      <w:r xmlns:w="http://schemas.openxmlformats.org/wordprocessingml/2006/main">
        <w:t xml:space="preserve">1. निष्कासनम् 28:1-4 - परमेश्वरः हारूनं तस्य पुत्रान् च याजकत्वेन नियुक्तं करोति</w:t>
      </w:r>
    </w:p>
    <w:p/>
    <w:p>
      <w:r xmlns:w="http://schemas.openxmlformats.org/wordprocessingml/2006/main">
        <w:t xml:space="preserve">2. सुभाषितम् 3:1-2 - ईश्वरस्य निर्देशानाम् आज्ञापालनस्य आशीर्वादः।</w:t>
      </w:r>
    </w:p>
    <w:p/>
    <w:p>
      <w:r xmlns:w="http://schemas.openxmlformats.org/wordprocessingml/2006/main">
        <w:t xml:space="preserve">लेवीय 10:9 यदा यूयं सभागृहं गच्छथ तदा मद्यं न मद्यपानं न पिबन्तु, न पिबन्तु, मा भूत् मृताः भवेयुः।</w:t>
      </w:r>
    </w:p>
    <w:p/>
    <w:p>
      <w:r xmlns:w="http://schemas.openxmlformats.org/wordprocessingml/2006/main">
        <w:t xml:space="preserve">परमेश् वरः याजकान् आज्ञापयति यत् ते सभागृहे स्थित्वा मद्यपानं, मद्यपानं च परिहरन्तु, येन ते न म्रियन्ते। एषः सर्वेषां पुस्तिकानां कृते शाश्वतः नियमः अस्ति।</w:t>
      </w:r>
    </w:p>
    <w:p/>
    <w:p>
      <w:r xmlns:w="http://schemas.openxmlformats.org/wordprocessingml/2006/main">
        <w:t xml:space="preserve">1. संयमस्य शक्तिः : याजकानाम् ईश्वरस्य आज्ञा</w:t>
      </w:r>
    </w:p>
    <w:p/>
    <w:p>
      <w:r xmlns:w="http://schemas.openxmlformats.org/wordprocessingml/2006/main">
        <w:t xml:space="preserve">2. याजकत्वस्य प्रतिबद्धता : परमेश्वरस्य विधानानाम् आज्ञापालनम्</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यशायाह 5:11-12 - "धिक् तेषां धिक् ये प्रातःकाले उत्थाय मद्यपानं अनुसृत्य गच्छन्ति, ये रात्रौ यावत् मद्यपानं न प्रज्वालयन्ति तावत् यावत् तिष्ठन्ति!"</w:t>
      </w:r>
    </w:p>
    <w:p/>
    <w:p>
      <w:r xmlns:w="http://schemas.openxmlformats.org/wordprocessingml/2006/main">
        <w:t xml:space="preserve">लेवीय 10:10 पवित्रस्य अपवित्रस्य च अशुद्धस्य च भेदस्य कृते यूयं भेदं कुर्वन्तु।</w:t>
      </w:r>
    </w:p>
    <w:p/>
    <w:p>
      <w:r xmlns:w="http://schemas.openxmlformats.org/wordprocessingml/2006/main">
        <w:t xml:space="preserve">लेवीयग्रन्थस्य अयं खण्डः स्वच्छस्य अशुद्धस्य च भेदस्य महत्त्वं बोधयति।</w:t>
      </w:r>
    </w:p>
    <w:p/>
    <w:p>
      <w:r xmlns:w="http://schemas.openxmlformats.org/wordprocessingml/2006/main">
        <w:t xml:space="preserve">1. पवित्रस्य अपवित्रस्य च भेदः</w:t>
      </w:r>
    </w:p>
    <w:p/>
    <w:p>
      <w:r xmlns:w="http://schemas.openxmlformats.org/wordprocessingml/2006/main">
        <w:t xml:space="preserve">2. धर्मजीवनाय परमेश्वरस्य आह्वानम्</w:t>
      </w:r>
    </w:p>
    <w:p/>
    <w:p>
      <w:r xmlns:w="http://schemas.openxmlformats.org/wordprocessingml/2006/main">
        <w:t xml:space="preserve">२.</w:t>
      </w:r>
    </w:p>
    <w:p/>
    <w:p>
      <w:r xmlns:w="http://schemas.openxmlformats.org/wordprocessingml/2006/main">
        <w:t xml:space="preserve">2. याकूब 4:7-8, अतः परमेश्वरस्य अधीनतां कुरुत। पिशाचस्य प्रतिरोधं कुरुत सः भवतः पलायनं करिष्यति। ईश्वरस्य समीपं गच्छतु सः भवतः समीपं गमिष्यति। पापिनः हस्तौ शोधयन्तु; हृदयं च शुद्धिं कुरु द्विविधाः |</w:t>
      </w:r>
    </w:p>
    <w:p/>
    <w:p>
      <w:r xmlns:w="http://schemas.openxmlformats.org/wordprocessingml/2006/main">
        <w:t xml:space="preserve">लेवीय 10:11 यूयं इस्राएल-सन्ततिभ्यः सर्वान् नियमान् उपदिशन्तु यत् परमेश् वरः मूसा-हस्तेन तेभ्यः उक्तवान्।</w:t>
      </w:r>
    </w:p>
    <w:p/>
    <w:p>
      <w:r xmlns:w="http://schemas.openxmlformats.org/wordprocessingml/2006/main">
        <w:t xml:space="preserve">लेवीय १०:११ इस्राएलस्य जनान् निर्देशयति यत् ते स्वसन्ततिभ्यः परमेश्वरस्य नियमाः शिक्षयन्तु यथा मूसा उक्तवान्।</w:t>
      </w:r>
    </w:p>
    <w:p/>
    <w:p>
      <w:r xmlns:w="http://schemas.openxmlformats.org/wordprocessingml/2006/main">
        <w:t xml:space="preserve">1. परमेश्वरस्य वचनं ज्ञातुं : अस्माकं बालकानां शिक्षणस्य महत्त्वम्</w:t>
      </w:r>
    </w:p>
    <w:p/>
    <w:p>
      <w:r xmlns:w="http://schemas.openxmlformats.org/wordprocessingml/2006/main">
        <w:t xml:space="preserve">2. आज्ञापालनस्य शक्तिः : लेवीय 10:11 इत्यस्य अध्ययनम्</w:t>
      </w:r>
    </w:p>
    <w:p/>
    <w:p>
      <w:r xmlns:w="http://schemas.openxmlformats.org/wordprocessingml/2006/main">
        <w:t xml:space="preserve">1. व्यवस्था 6:4-7 -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लेवीय 10:12 ततः मूसा हारूनं एलिजारं च तस्य पुत्रान् इथामारं च अवदत् यत्, “अग्निनिर्मितानां भगवतः बलिदानानां अवशिष्टं अन्नबलिदानं गृहीत्वा वेदीपार्श्वे खमीररहितं खादन्तु, तदर्थम् परम पवित्रम् अस्ति : १.</w:t>
      </w:r>
    </w:p>
    <w:p/>
    <w:p>
      <w:r xmlns:w="http://schemas.openxmlformats.org/wordprocessingml/2006/main">
        <w:t xml:space="preserve">मूसा हारूनं, एलियाजरं, इथामारं च आज्ञापयत् यत् ते अग्निनिर्मितानां परमेश् वरस् य बलिदानानाम् अवशिष्टं मांसबलिम् आदाय वेदीयाः पार्श्वे खमीरं विना खादितुम्, यतः तत् परमपवित्रम् आसीत्।</w:t>
      </w:r>
    </w:p>
    <w:p/>
    <w:p>
      <w:r xmlns:w="http://schemas.openxmlformats.org/wordprocessingml/2006/main">
        <w:t xml:space="preserve">1. ईश्वरस्य अर्पणस्य पवित्रता</w:t>
      </w:r>
    </w:p>
    <w:p/>
    <w:p>
      <w:r xmlns:w="http://schemas.openxmlformats.org/wordprocessingml/2006/main">
        <w:t xml:space="preserve">2. ईश्वरस्य जनानां आज्ञापालनम्</w:t>
      </w:r>
    </w:p>
    <w:p/>
    <w:p>
      <w:r xmlns:w="http://schemas.openxmlformats.org/wordprocessingml/2006/main">
        <w:t xml:space="preserve">1. मत्ती 5:48, "अतः यूयं सिद्धाः भवन्तु, यथा युष्माकं स्वर्गस्थः पिता सिद्धः अस्ति।"</w:t>
      </w:r>
    </w:p>
    <w:p/>
    <w:p>
      <w:r xmlns:w="http://schemas.openxmlformats.org/wordprocessingml/2006/main">
        <w:t xml:space="preserve">2. इब्रानियों 13:15, "अतः तेन ईश्वरस्य स्तुतिबलिदानं नित्यं अर्पयामः अर्थात् तस्य नामस्य धन्यवादं दत्तस्य अधरस्य फलं।</w:t>
      </w:r>
    </w:p>
    <w:p/>
    <w:p>
      <w:r xmlns:w="http://schemas.openxmlformats.org/wordprocessingml/2006/main">
        <w:t xml:space="preserve">लेवीय 10:13 यूयं तत् पवित्रस्थाने खादितुम् यतः तत् भवतः योग्यं भवतः पुत्राणां च योग्यं भगवतः अग्निना कृतानां बलिदानानां कृते, यतः अहं तथैव आज्ञापितः।</w:t>
      </w:r>
    </w:p>
    <w:p/>
    <w:p>
      <w:r xmlns:w="http://schemas.openxmlformats.org/wordprocessingml/2006/main">
        <w:t xml:space="preserve">परमेश् वरः मूसां हारूनं च पवित्रस्थाने तस्य बलिदानं खादितुम् आज्ञां दत्तवान्।</w:t>
      </w:r>
    </w:p>
    <w:p/>
    <w:p>
      <w:r xmlns:w="http://schemas.openxmlformats.org/wordprocessingml/2006/main">
        <w:t xml:space="preserve">1. ईश्वरस्य आज्ञापालनस्य महत्त्वम्</w:t>
      </w:r>
    </w:p>
    <w:p/>
    <w:p>
      <w:r xmlns:w="http://schemas.openxmlformats.org/wordprocessingml/2006/main">
        <w:t xml:space="preserve">2. तीर्थे यज्ञभक्षणस्य अर्थः</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इब्रानियों 13:15-16 - तर्हि तस्य माध्यमेन वयं नित्यं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लेवीय 10:14 तरङ्गस्तनं च स्कन्धं च शुद्धस्थाने खादिष्यथ। त्वं च तव पुत्राः तव कन्याः च त्वया सह, यतः ते तव पुत्राणां च योग्याः सन्ति, ये इस्राएलस्य शान्तिबलिदानात् दत्ताः सन्ति।</w:t>
      </w:r>
    </w:p>
    <w:p/>
    <w:p>
      <w:r xmlns:w="http://schemas.openxmlformats.org/wordprocessingml/2006/main">
        <w:t xml:space="preserve">तरङ्गस्तनं, हेवस्कन्धं च कुटुम्बेन सह स्वच्छे स्थाने अवश्यं खादितव्यम्। एते इस्राएलीयानां शान्तिबलिदानात् तेषां योग्याः सन्ति।</w:t>
      </w:r>
    </w:p>
    <w:p/>
    <w:p>
      <w:r xmlns:w="http://schemas.openxmlformats.org/wordprocessingml/2006/main">
        <w:t xml:space="preserve">1. स्वच्छे स्थाने परिवारेण सह भोजनस्य महत्त्वम्।</w:t>
      </w:r>
    </w:p>
    <w:p/>
    <w:p>
      <w:r xmlns:w="http://schemas.openxmlformats.org/wordprocessingml/2006/main">
        <w:t xml:space="preserve">2. परेभ्यः आशीर्वादं, अर्पणं च प्राप्य आनन्दः।</w:t>
      </w:r>
    </w:p>
    <w:p/>
    <w:p>
      <w:r xmlns:w="http://schemas.openxmlformats.org/wordprocessingml/2006/main">
        <w:t xml:space="preserve">1. द्वितीयविनियमः 12:7 "तत्र यूयं भवतः परमेश्वरस्य पुरतः खादिष्यथ, यूयं च यत् किमपि हस्तं स्थापयन्ति, तस्मिन् सर्वेषु भवतः गृहेषु च आनन्दं प्राप्नुयुः, येषु भवतः परमेश्वरेण भवतः आशीर्वादः दत्तः।</w:t>
      </w:r>
    </w:p>
    <w:p/>
    <w:p>
      <w:r xmlns:w="http://schemas.openxmlformats.org/wordprocessingml/2006/main">
        <w:t xml:space="preserve">2. उपदेशक 9:7 "गच्छ, आनन्देन तव रोटिकां खाद, प्रसन्नहृदयेन मद्यपानं च कुरु, यतः ईश्वरः इदानीं तव कर्माणि स्वीकुर्वति।"</w:t>
      </w:r>
    </w:p>
    <w:p/>
    <w:p>
      <w:r xmlns:w="http://schemas.openxmlformats.org/wordprocessingml/2006/main">
        <w:t xml:space="preserve">लेवीय 10:15 ते मेदः अग्निना निर्मितैः बलिदानैः सह उच्छ्रितस्कन्धं तरङ्गस्तनं च आनयिष्यन्ति, येन परमेश्वरस्य समक्षं तरङ्गबलिरूपेण क्षोभयितुं शक्यते। तव तव पुत्राणां च त्वया सह विधानेन नित्यं भविष्यति; यथा परमेश् वरः आज्ञापितवान्।</w:t>
      </w:r>
    </w:p>
    <w:p/>
    <w:p>
      <w:r xmlns:w="http://schemas.openxmlformats.org/wordprocessingml/2006/main">
        <w:t xml:space="preserve">ईश्वरः आज्ञां दत्तवान् यत् प्रत्येकस्य बलिदानस्य उच्छ्रितस्कन्धं तरङ्गस्तनं च तरङ्गबलिरूपेण तस्य पुरतः क्षोभितव्यं, एषः च सदा नियमः भवितुम् अर्हति स्म।</w:t>
      </w:r>
    </w:p>
    <w:p/>
    <w:p>
      <w:r xmlns:w="http://schemas.openxmlformats.org/wordprocessingml/2006/main">
        <w:t xml:space="preserve">1. भगवतः आज्ञाः - आज्ञापालनं तरङ्गबलिदानरूपेण</w:t>
      </w:r>
    </w:p>
    <w:p/>
    <w:p>
      <w:r xmlns:w="http://schemas.openxmlformats.org/wordprocessingml/2006/main">
        <w:t xml:space="preserve">2. ईश्वरस्य अनुग्रहस्य एकः नियमः : हेव स्कन्धः तरङ्गस्तनं च</w:t>
      </w:r>
    </w:p>
    <w:p/>
    <w:p>
      <w:r xmlns:w="http://schemas.openxmlformats.org/wordprocessingml/2006/main">
        <w:t xml:space="preserve">1. मत्ती 22:37-40 - येशुः उत्तरितवान् यत् भवतः प्रभुं परमेश्वरं सर्वहृदयेन सर्वात्मना सर्वमनसा च प्रेम करोतु। एषः प्रथमः महत्तमः आज्ञा। द्वितीयं च तत्सदृशम् - प्रतिवेशिनं स्वस्य इव प्रेम करोतु। एतयोः आज्ञायोः सर्वे व्यवस्थाः भविष्यद्वादिना च लम्बन्ते।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लेवीय 10:16 तदा मूसा पापबलिस्य बकं प्रयत्नपूर्वकं अन्वेषितवान्, तदा सः दग्धः अभवत्, तदा सः हारूनस्य पुत्रयोः एलियाजरस्य इथामारस्य च उपरि क्रुद्धः अभवत्, ये जीविताः अवशिष्टाः आसन्।</w:t>
      </w:r>
    </w:p>
    <w:p/>
    <w:p>
      <w:r xmlns:w="http://schemas.openxmlformats.org/wordprocessingml/2006/main">
        <w:t xml:space="preserve">मूसा हारूनस्य पुत्रयोः एलिजार-इथामारयोः प्रति अप्रसन्नः अभवत् यत् ते पापबलिस्य बकं दग्धवन्तः।</w:t>
      </w:r>
    </w:p>
    <w:p/>
    <w:p>
      <w:r xmlns:w="http://schemas.openxmlformats.org/wordprocessingml/2006/main">
        <w:t xml:space="preserve">1. भगवतः आज्ञां पूर्णं कृत्वा सम्मानं कर्तुं सावधानाः भवेयुः।</w:t>
      </w:r>
    </w:p>
    <w:p/>
    <w:p>
      <w:r xmlns:w="http://schemas.openxmlformats.org/wordprocessingml/2006/main">
        <w:t xml:space="preserve">2. ईश्वरस्य आज्ञां हल्केन न गृहीत्वा तस्य प्रलोभनं परिहर्तव्यम्।</w:t>
      </w:r>
    </w:p>
    <w:p/>
    <w:p>
      <w:r xmlns:w="http://schemas.openxmlformats.org/wordprocessingml/2006/main">
        <w:t xml:space="preserve">1. द्वितीयविनियमः 6:13 - "भवन्तः स्वेश्वरं भगवतः भयं कृत्वा तस्य सेवां कुर्वन्तु, तस्य नाम शपथं च करिष्यन्ति।"</w:t>
      </w:r>
    </w:p>
    <w:p/>
    <w:p>
      <w:r xmlns:w="http://schemas.openxmlformats.org/wordprocessingml/2006/main">
        <w:t xml:space="preserve">2. इब्रानी 10:26-27 - "यदि वयं सत्यस्य ज्ञानं प्राप्य जानीतेव पापं कुर्मः तर्हि पापस्य बलिदानं न पुनः अवशिष्यते, अपितु न्यायस्य भयङ्करः अपेक्षा, अग्निकोपः च अवशिष्यते यः जनान् भक्षयिष्यति।" प्रतिद्वन्द्विनः" इति ।</w:t>
      </w:r>
    </w:p>
    <w:p/>
    <w:p>
      <w:r xmlns:w="http://schemas.openxmlformats.org/wordprocessingml/2006/main">
        <w:t xml:space="preserve">लेवीय 10:17 किमर्थं यूयं पवित्रस्थाने पापबलिदानं न खादितवन्तः, यतः परमेश् वरः परमेश् वरस् य अधर्मं वहितुं दत्तवान्, परमेश् वरस् य समक्षं तेषां प्रायश्चित्तं कर्तुम्?</w:t>
      </w:r>
    </w:p>
    <w:p/>
    <w:p>
      <w:r xmlns:w="http://schemas.openxmlformats.org/wordprocessingml/2006/main">
        <w:t xml:space="preserve">परमेश्वरः याजकान् आज्ञां दत्तवान् यत् ते पवित्रस्थाने पापबलिदानं खादन्तु यतः तत् परमपवित्रम् आसीत् तथा च तेभ्यः भगवतः समक्षं सङ्घस्य प्रायश्चित्तं कर्तुं दत्तम्।</w:t>
      </w:r>
    </w:p>
    <w:p/>
    <w:p>
      <w:r xmlns:w="http://schemas.openxmlformats.org/wordprocessingml/2006/main">
        <w:t xml:space="preserve">1. प्रायश्चित्तस्य महत्त्वम् : लेवीय 10:17 ग्रन्थस्य अध्ययनम्</w:t>
      </w:r>
    </w:p>
    <w:p/>
    <w:p>
      <w:r xmlns:w="http://schemas.openxmlformats.org/wordprocessingml/2006/main">
        <w:t xml:space="preserve">2. ईश्वरस्य अनुग्रहः - परमेश्वरः प्रायश्चित्तार्थं पापबलिदानस्य उपयोगं कथं करोति</w:t>
      </w:r>
    </w:p>
    <w:p/>
    <w:p>
      <w:r xmlns:w="http://schemas.openxmlformats.org/wordprocessingml/2006/main">
        <w:t xml:space="preserve">1. रोमियो 5:11 - "न केवलम्, अपितु वयं अस्माकं प्रभुना येशुमसीहेन परमेश्वरे आनन्दं प्राप्नुमः, येन वयं इदानीं प्रायश्चित्तं प्राप्तवन्तः।"</w:t>
      </w:r>
    </w:p>
    <w:p/>
    <w:p>
      <w:r xmlns:w="http://schemas.openxmlformats.org/wordprocessingml/2006/main">
        <w:t xml:space="preserve">2. इब्रानियों 9:11-15 - "किन्तु ख्रीष्टः आगमिष्यमाणानां सद्विषयाणां महापुरोहितः भूत्वा महत्तरं सिद्धतरं निवासस्थानं कृतवान्, यत् हस्तेन न निर्मितम् अर्थात् अस्य भवनस्य न, रक्तेन च न।" बकवत्सानां, किन्तु स्वरक्तेन अस्माकं कृते शाश्वतं मोक्षं प्राप्य एकवारं तीर्थस्थानं प्रविष्टवान्, यतः यदि वृषभबकयोः रक्तं, अशुद्धं सिञ्चति गोधूमस्य भस्म च शुद्धिकरणाय पवित्रं करोति मांसस्य, यः ख्रीष्टस्य रक्तं, यः अनन्तात्मना परमेश्वराय निर्मलं अर्पितवान्, सः जीवन्तं परमेश्वरस्य सेवायै भवतः अन्तःकरणं मृतकर्मभ्यः कियत् अधिकं शुद्धं करिष्यति?</w:t>
      </w:r>
    </w:p>
    <w:p/>
    <w:p>
      <w:r xmlns:w="http://schemas.openxmlformats.org/wordprocessingml/2006/main">
        <w:t xml:space="preserve">लेवीय 10:18 पश्यतु, तस्य रक्तं पवित्रस्थानस्य अन्तः न आनीतं, यथा मया आज्ञापितं तथा यूयं पवित्रस्थाने खादितुम् अर्हन्ति स्म।</w:t>
      </w:r>
    </w:p>
    <w:p/>
    <w:p>
      <w:r xmlns:w="http://schemas.openxmlformats.org/wordprocessingml/2006/main">
        <w:t xml:space="preserve">यज्ञस्य रक्तं यथोक्तं तीर्थे न आनीतम् ।</w:t>
      </w:r>
    </w:p>
    <w:p/>
    <w:p>
      <w:r xmlns:w="http://schemas.openxmlformats.org/wordprocessingml/2006/main">
        <w:t xml:space="preserve">1. ईश्वरस्य आज्ञापालनस्य महत्त्वम्</w:t>
      </w:r>
    </w:p>
    <w:p/>
    <w:p>
      <w:r xmlns:w="http://schemas.openxmlformats.org/wordprocessingml/2006/main">
        <w:t xml:space="preserve">2. यज्ञ आज्ञापालनस्य शक्तिः</w:t>
      </w:r>
    </w:p>
    <w:p/>
    <w:p>
      <w:r xmlns:w="http://schemas.openxmlformats.org/wordprocessingml/2006/main">
        <w:t xml:space="preserve">1. 1 शमूएल 15:22 - ततः शमूएलः अवदत्, “किं प्रभुः होमबलिदानेषु यथा महतीं आनन्दं प्राप्नोति, यथा भगवतः वाणीं पालनम्? पश्यन्तु, यज्ञात् आज्ञापालनं श्रेयस्करम्, मेषस्य मेदः श्रोतुं च श्रेयस्करम्।</w:t>
      </w:r>
    </w:p>
    <w:p/>
    <w:p>
      <w:r xmlns:w="http://schemas.openxmlformats.org/wordprocessingml/2006/main">
        <w:t xml:space="preserve">2. इब्रानियों 10:7 - तदा अहं अवदम्, पश्य, अहं भवतः इच्छां कर्तुं आगच्छामि, हे परमेश्वर।</w:t>
      </w:r>
    </w:p>
    <w:p/>
    <w:p>
      <w:r xmlns:w="http://schemas.openxmlformats.org/wordprocessingml/2006/main">
        <w:t xml:space="preserve">लेवीय 10:19 तदा हारूनः मूसां अवदत्, “पश्यतु, अद्य ते स्वपापबलिदानं होमबलिं च परमेश् वरस् य समक्षं अर्पितवन्तः। तथा च मम मनसि एतादृशाः विषयाः अभवन्, यदि अहं अद्य पापबलिं खादितुम् अशक्नोमि, तर्हि किं परमेश् वरस् य समक्षं स्वीकृतं स्यात्?</w:t>
      </w:r>
    </w:p>
    <w:p/>
    <w:p>
      <w:r xmlns:w="http://schemas.openxmlformats.org/wordprocessingml/2006/main">
        <w:t xml:space="preserve">हारूनः मूसां पृष्टवान् यत् तस्मिन् दिने पापबलिभक्षणं तस्य कृते स्वीकार्यं स्यात् वा।</w:t>
      </w:r>
    </w:p>
    <w:p/>
    <w:p>
      <w:r xmlns:w="http://schemas.openxmlformats.org/wordprocessingml/2006/main">
        <w:t xml:space="preserve">1. परमेश्वरः पवित्रः न्याय्यः च अस्ति - लेवीय 10:19</w:t>
      </w:r>
    </w:p>
    <w:p/>
    <w:p>
      <w:r xmlns:w="http://schemas.openxmlformats.org/wordprocessingml/2006/main">
        <w:t xml:space="preserve">2. आज्ञापालनस्य महत्त्वम् - लेवीय 10:19</w:t>
      </w:r>
    </w:p>
    <w:p/>
    <w:p>
      <w:r xmlns:w="http://schemas.openxmlformats.org/wordprocessingml/2006/main">
        <w:t xml:space="preserve">1. यशायाह 6:3 - "एकः अपरं आहूय अवदत्, पवित्रः, पवित्रः, पवित्रः अस्ति सेनापतिः, समग्रः पृथिवी तस्य महिमापूर्णा अस्ति!</w:t>
      </w:r>
    </w:p>
    <w:p/>
    <w:p>
      <w:r xmlns:w="http://schemas.openxmlformats.org/wordprocessingml/2006/main">
        <w:t xml:space="preserve">2. इब्रानियों 12:14 - सर्वैः सह शान्तिं प्राप्तुं, पवित्रतायाः च कृते प्रयतस्व, यया विना कोऽपि भगवन्तं न पश्यति।</w:t>
      </w:r>
    </w:p>
    <w:p/>
    <w:p>
      <w:r xmlns:w="http://schemas.openxmlformats.org/wordprocessingml/2006/main">
        <w:t xml:space="preserve">लेवीय 10:20 तदा मूसा तत् श्रुत्वा सन्तुष्टः अभवत्।</w:t>
      </w:r>
    </w:p>
    <w:p/>
    <w:p>
      <w:r xmlns:w="http://schemas.openxmlformats.org/wordprocessingml/2006/main">
        <w:t xml:space="preserve">तत् वार्ताम् श्रुत्वा मूसा प्रसन्नः अभवत्।</w:t>
      </w:r>
    </w:p>
    <w:p/>
    <w:p>
      <w:r xmlns:w="http://schemas.openxmlformats.org/wordprocessingml/2006/main">
        <w:t xml:space="preserve">1. आज्ञापालनम् एव सन्तोषस्य मार्गः</w:t>
      </w:r>
    </w:p>
    <w:p/>
    <w:p>
      <w:r xmlns:w="http://schemas.openxmlformats.org/wordprocessingml/2006/main">
        <w:t xml:space="preserve">2. ईश्वरस्य इच्छायाः अनुसरणस्य आनन्दाः</w:t>
      </w:r>
    </w:p>
    <w:p/>
    <w:p>
      <w:r xmlns:w="http://schemas.openxmlformats.org/wordprocessingml/2006/main">
        <w:t xml:space="preserve">1. फिलिप्पी 4:11 - "न तु अहं आवश्यकतावशात् वदामि, यतः अहं यस्मिन् परिस्थितौ सन्तुष्टः भवितुम् अशक्नोमि।"</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लेवीय ११ ग्रन्थस्य सारांशः त्रयः अनुच्छेदाः निम्नलिखितरूपेण कर्तुं शक्यते, यत्र सूचितश्लोकाः सन्ति ।</w:t>
      </w:r>
    </w:p>
    <w:p/>
    <w:p>
      <w:r xmlns:w="http://schemas.openxmlformats.org/wordprocessingml/2006/main">
        <w:t xml:space="preserve">अनुच्छेदः १: लेवीयग्रन्थे ११:१-२३ मध्ये परमेश्वरः मूसां हारूनं च आहारनियमान् प्रदाति। एते नियमाः पशवः स्वच्छाः अशुद्धाः च इति वर्गीकृताः सन्ति । भूमिपशवः ये कूपं चर्वन्ति, विभक्ताः खुराः च सन्ति ते स्वच्छाः इति मन्यन्ते (उदा. गावः, मेषाः) । परन्तु शूकरादयः केचन पशवः उभयमापदण्डं न पूरयन्ति इति कारणतः अशुद्धाः इति मन्यन्ते । तथैव समुद्रीजीवानां स्वच्छं मन्तव्यं पङ्काः, तराजूः च भवितुमर्हन्ति; जले अन्यत् किमपि अशुद्धं मन्यते। शिकारपक्षिणः वा मलपक्षिणः अपि अशुद्धाः इति वर्गीकृताः भवन्ति ।</w:t>
      </w:r>
    </w:p>
    <w:p/>
    <w:p>
      <w:r xmlns:w="http://schemas.openxmlformats.org/wordprocessingml/2006/main">
        <w:t xml:space="preserve">अनुच्छेदः २: लेवीयग्रन्थे ११:२४-४० मध्ये निरन्तरं परमेश्वरः मृतपशूनां शवस्य विषये निर्देशान् प्रदाति। अशुद्धस्य पशुशवस्य स्पर्शनेन मनुष्यः सायंपर्यन्तं संस्कारपूर्वकं अशुद्धः भवति; यत्किमपि वस्त्रं वा वस्तु वा तादृशशवस्य सम्पर्कं प्राप्नोति तत् पुनः प्रयोगात् पूर्वं प्रक्षालितव्यम् । मृतकीटाः चतुःसर्पाः अपि अशुद्धाः स्मृताः ।</w:t>
      </w:r>
    </w:p>
    <w:p/>
    <w:p>
      <w:r xmlns:w="http://schemas.openxmlformats.org/wordprocessingml/2006/main">
        <w:t xml:space="preserve">अनुच्छेदः ३: लेवीयग्रन्थे ११:४१-४७ मध्ये यत्किमपि प्राणी भूमौ सरति वा समूहं करोति वा तस्य भक्षणस्य विषये अधिकानि निषेधाः दत्ताः यतः सः घृणितः अस्ति। अशुद्धस्य शुद्धस्य च भेदस्य, भक्ष्यस्य च जीवस्य च भेदस्य सारांशेन अध्यायस्य समाप्तिः भवति ।</w:t>
      </w:r>
    </w:p>
    <w:p/>
    <w:p>
      <w:r xmlns:w="http://schemas.openxmlformats.org/wordprocessingml/2006/main">
        <w:t xml:space="preserve">सारांशेन : १.</w:t>
      </w:r>
    </w:p>
    <w:p>
      <w:r xmlns:w="http://schemas.openxmlformats.org/wordprocessingml/2006/main">
        <w:t xml:space="preserve">लेवीय ११ प्रस्तुतम् अस्ति : १.</w:t>
      </w:r>
    </w:p>
    <w:p>
      <w:r xmlns:w="http://schemas.openxmlformats.org/wordprocessingml/2006/main">
        <w:t xml:space="preserve">मूसा, हारून इत्यस्मै प्रदत्ताः आहारनियमाः;</w:t>
      </w:r>
    </w:p>
    <w:p>
      <w:r xmlns:w="http://schemas.openxmlformats.org/wordprocessingml/2006/main">
        <w:t xml:space="preserve">विशिष्टमापदण्डाधारितं पशूनां स्वच्छं, अशुद्धं च इति वर्गीकरणं;</w:t>
      </w:r>
    </w:p>
    <w:p>
      <w:r xmlns:w="http://schemas.openxmlformats.org/wordprocessingml/2006/main">
        <w:t xml:space="preserve">स्थलस्य, समुद्रजीवानां, पक्षिणां च शुद्धं, अशुद्धं वा इति नामकरणम्।</w:t>
      </w:r>
    </w:p>
    <w:p/>
    <w:p>
      <w:r xmlns:w="http://schemas.openxmlformats.org/wordprocessingml/2006/main">
        <w:t xml:space="preserve">मृतपशूनां शवस्य संचालनसम्बद्धाः निर्देशाः;</w:t>
      </w:r>
    </w:p>
    <w:p>
      <w:r xmlns:w="http://schemas.openxmlformats.org/wordprocessingml/2006/main">
        <w:t xml:space="preserve">शवस्पर्शात् सायंपर्यन्तं संस्कारमलता;</w:t>
      </w:r>
    </w:p>
    <w:p>
      <w:r xmlns:w="http://schemas.openxmlformats.org/wordprocessingml/2006/main">
        <w:t xml:space="preserve">एतादृशशवस्य सम्पर्कं गच्छन्तीनां वस्तूनाम् कृते प्रक्षालनम् आवश्यकम्।</w:t>
      </w:r>
    </w:p>
    <w:p/>
    <w:p>
      <w:r xmlns:w="http://schemas.openxmlformats.org/wordprocessingml/2006/main">
        <w:t xml:space="preserve">सरति, व्याघ्रजीवानां खादनस्य निषेधः;</w:t>
      </w:r>
    </w:p>
    <w:p>
      <w:r xmlns:w="http://schemas.openxmlformats.org/wordprocessingml/2006/main">
        <w:t xml:space="preserve">स्वच्छ, अशुद्ध इति भेदः; भक्ष्याः, अभक्ष्याः प्राणिनः।</w:t>
      </w:r>
    </w:p>
    <w:p>
      <w:r xmlns:w="http://schemas.openxmlformats.org/wordprocessingml/2006/main">
        <w:t xml:space="preserve">पवित्रतायै एतासां आज्ञापालने महत्त्वस्य पुनरावृत्तिः।</w:t>
      </w:r>
    </w:p>
    <w:p/>
    <w:p>
      <w:r xmlns:w="http://schemas.openxmlformats.org/wordprocessingml/2006/main">
        <w:t xml:space="preserve">अयं अध्यायः इस्राएलीनां कृते मूसा-हारूनयोः कृते परमेश्वरेण दत्तानां आहार-नियमानाम् विषये केन्द्रितः अस्ति।</w:t>
      </w:r>
    </w:p>
    <w:p>
      <w:r xmlns:w="http://schemas.openxmlformats.org/wordprocessingml/2006/main">
        <w:t xml:space="preserve">ईश्वरः विभिन्नप्रकारस्य पशूनां स्थलनिवासिनः, समुद्रीजीवाः, पक्षिणः च विशिष्टलक्षणानाम् आधारेण द्वयोः वर्गयोः वर्गीकरणं करोति ये 'स्वच्छाः' सेवनार्थं योग्याः इति मन्यन्ते अन्ये तु 'अशुद्धाः' भक्षणं निषिद्धाः।</w:t>
      </w:r>
    </w:p>
    <w:p>
      <w:r xmlns:w="http://schemas.openxmlformats.org/wordprocessingml/2006/main">
        <w:t xml:space="preserve">अग्रे निर्देशाः मृतपशुशरीराणां संचालनं कृत्वा तेषां अवशेषान् स्पृशन् परिस्थितयः सम्बोधयन्ति यस्य परिणामः भवति यत् पुनः उपयोगात् पूर्वं प्रक्षालनं आवश्यकं भवति सायंपर्यन्तं संस्कारात्मकं अशुद्धिः भवति</w:t>
      </w:r>
    </w:p>
    <w:p>
      <w:r xmlns:w="http://schemas.openxmlformats.org/wordprocessingml/2006/main">
        <w:t xml:space="preserve">निषेधः पृथिव्याः पृष्ठे सरति वा व्याघ्रं वा कोऽपि प्राणी उपभोक्तुं प्रति अपि विस्तृतः अस्ति ते घृणितरूपेण गण्यन्ते।</w:t>
      </w:r>
    </w:p>
    <w:p>
      <w:r xmlns:w="http://schemas.openxmlformats.org/wordprocessingml/2006/main">
        <w:t xml:space="preserve">अध्यायः समाप्तं भवति यत् खाद्यस्य अथवा अखाद्यजीवानां सह शुद्धं वा अशुद्धं वा किं मन्यते तस्य मध्ये कृतानां एतेषां आज्ञानां पृष्ठतः उद्देश्यं परमेश्वरस्य मानकानुसारं इस्राएलीयानां मध्ये पवित्रतां निर्वाहयितुं भवति।</w:t>
      </w:r>
    </w:p>
    <w:p/>
    <w:p>
      <w:r xmlns:w="http://schemas.openxmlformats.org/wordprocessingml/2006/main">
        <w:t xml:space="preserve">लेवीय 11:1 ततः परमेश् वरः मूसां हारूनं च अवदत् ।</w:t>
      </w:r>
    </w:p>
    <w:p/>
    <w:p>
      <w:r xmlns:w="http://schemas.openxmlformats.org/wordprocessingml/2006/main">
        <w:t xml:space="preserve">परमेश् वरः मूसां हारूनं च उपदेशं ददाति।</w:t>
      </w:r>
    </w:p>
    <w:p/>
    <w:p>
      <w:r xmlns:w="http://schemas.openxmlformats.org/wordprocessingml/2006/main">
        <w:t xml:space="preserve">1. आज्ञापालनस्य शक्तिः : मूसा-हारूनयोः उदाहरणात् शिक्षणम्</w:t>
      </w:r>
    </w:p>
    <w:p/>
    <w:p>
      <w:r xmlns:w="http://schemas.openxmlformats.org/wordprocessingml/2006/main">
        <w:t xml:space="preserve">2. अस्माकं जीवने ईश्वरीयमार्गदर्शनस्य महत्त्वम्</w:t>
      </w:r>
    </w:p>
    <w:p/>
    <w:p>
      <w:r xmlns:w="http://schemas.openxmlformats.org/wordprocessingml/2006/main">
        <w:t xml:space="preserve">1. व्यवस्था 10:12-13,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सर्वात्मना सर्वात्मना च...</w:t>
      </w:r>
    </w:p>
    <w:p/>
    <w:p>
      <w:r xmlns:w="http://schemas.openxmlformats.org/wordprocessingml/2006/main">
        <w:t xml:space="preserve">2. सुभाषितम् 3:5-6,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लेवीय 11:2 इस्राएलस्य सन्तानं वदतु, एते पशवः यूयं पृथिव्यां स्थितानां सर्वेषां पशूनां मध्ये खादिष्यथ।</w:t>
      </w:r>
    </w:p>
    <w:p/>
    <w:p>
      <w:r xmlns:w="http://schemas.openxmlformats.org/wordprocessingml/2006/main">
        <w:t xml:space="preserve">परमेश् वरः इस्राएल-सन्ततिभ्यः आज्ञां ददाति यत् ते केवलं केचन पशवः खादन्तु ये पृथिव्यां दृश्यन्ते।</w:t>
      </w:r>
    </w:p>
    <w:p/>
    <w:p>
      <w:r xmlns:w="http://schemas.openxmlformats.org/wordprocessingml/2006/main">
        <w:t xml:space="preserve">1. ईश्वरस्य आज्ञानां अनुसरणस्य महत्त्वम्</w:t>
      </w:r>
    </w:p>
    <w:p/>
    <w:p>
      <w:r xmlns:w="http://schemas.openxmlformats.org/wordprocessingml/2006/main">
        <w:t xml:space="preserve">2. ईश्वरस्य सृष्टेः पवित्रता</w:t>
      </w:r>
    </w:p>
    <w:p/>
    <w:p>
      <w:r xmlns:w="http://schemas.openxmlformats.org/wordprocessingml/2006/main">
        <w:t xml:space="preserve">1. द्वितीयविनियमः 12:15 - "तथापि त्वं तव सर्वद्वारेषु मांसं हत्वा खादसि, यत्किमपि कामं करोति, तत् तव परमेश्वरस्य भगवतः दत्तस्य आशीर्वादानुसारं, अशुद्धाः शुद्धाः च तस्य खादन्ति। यथा रोबकस्य, यथा हर्टस्य च।"</w:t>
      </w:r>
    </w:p>
    <w:p/>
    <w:p>
      <w:r xmlns:w="http://schemas.openxmlformats.org/wordprocessingml/2006/main">
        <w:t xml:space="preserve">2. मत्ती 22:37-38 - "येशुः तं अवदत्, त्वं स्वस्य परमेश्वरं सर्वात्मना, सर्वात्मना, सर्वमनसा च प्रेम कुरु। एषा प्रथमा महती आज्ञा।</w:t>
      </w:r>
    </w:p>
    <w:p/>
    <w:p>
      <w:r xmlns:w="http://schemas.openxmlformats.org/wordprocessingml/2006/main">
        <w:t xml:space="preserve">लेवीय 11:3 यत्किमपि पशूनां मध्ये खुरं विभज्य पादं चर्वति, तत् यूयं खादितुम्।</w:t>
      </w:r>
    </w:p>
    <w:p/>
    <w:p>
      <w:r xmlns:w="http://schemas.openxmlformats.org/wordprocessingml/2006/main">
        <w:t xml:space="preserve">ईश्वरः अस्मान् केवलं तान् पशून् खादितुम् आज्ञापयति येषां खुराः विभक्ताः सन्ति, तेषां कूपं चर्वन्तु।</w:t>
      </w:r>
    </w:p>
    <w:p/>
    <w:p>
      <w:r xmlns:w="http://schemas.openxmlformats.org/wordprocessingml/2006/main">
        <w:t xml:space="preserve">1. ईश्वरस्य आहारनियमानाम् अनुसरणस्य महत्त्वम्</w:t>
      </w:r>
    </w:p>
    <w:p/>
    <w:p>
      <w:r xmlns:w="http://schemas.openxmlformats.org/wordprocessingml/2006/main">
        <w:t xml:space="preserve">2. ईश्वरः अस्मान् कथं बुद्धिमान् स्वस्थं च आहारविकल्पं कर्तुं नेति</w:t>
      </w:r>
    </w:p>
    <w:p/>
    <w:p>
      <w:r xmlns:w="http://schemas.openxmlformats.org/wordprocessingml/2006/main">
        <w:t xml:space="preserve">1. द्वितीयविनियमः 14:3-8</w:t>
      </w:r>
    </w:p>
    <w:p/>
    <w:p>
      <w:r xmlns:w="http://schemas.openxmlformats.org/wordprocessingml/2006/main">
        <w:t xml:space="preserve">2. मत्ती 15:11-20</w:t>
      </w:r>
    </w:p>
    <w:p/>
    <w:p>
      <w:r xmlns:w="http://schemas.openxmlformats.org/wordprocessingml/2006/main">
        <w:t xml:space="preserve">लेवीय 11:4 तथापि एतान् यूष्माकं चर्वणानां खुरविभागिनां वा न खादिष्यथ, यतः सः कूपं चर्वति, किन्तु खुरं न विभजति। सः युष्माकं कृते अशुद्धः अस्ति।</w:t>
      </w:r>
    </w:p>
    <w:p/>
    <w:p>
      <w:r xmlns:w="http://schemas.openxmlformats.org/wordprocessingml/2006/main">
        <w:t xml:space="preserve">अस्मिन् खण्डे उष्ट्राः अशुद्धाः न भक्ष्याः इति उक्तं यतः ते कूपं चर्वन्ति किन्तु खुरं न विभजन्ति ।</w:t>
      </w:r>
    </w:p>
    <w:p/>
    <w:p>
      <w:r xmlns:w="http://schemas.openxmlformats.org/wordprocessingml/2006/main">
        <w:t xml:space="preserve">1. शुद्धतायाः पवित्रतायाः च विषये परमेश्वरस्य नियमाः।</w:t>
      </w:r>
    </w:p>
    <w:p/>
    <w:p>
      <w:r xmlns:w="http://schemas.openxmlformats.org/wordprocessingml/2006/main">
        <w:t xml:space="preserve">2. ईश्वरस्य निर्देशानां अनुसरणस्य महत्त्वम्।</w:t>
      </w:r>
    </w:p>
    <w:p/>
    <w:p>
      <w:r xmlns:w="http://schemas.openxmlformats.org/wordprocessingml/2006/main">
        <w:t xml:space="preserve">1. द्वितीयविनियमः 14:3-8 - किमपि घृणितम् वस्तु मा खादतु।</w:t>
      </w:r>
    </w:p>
    <w:p/>
    <w:p>
      <w:r xmlns:w="http://schemas.openxmlformats.org/wordprocessingml/2006/main">
        <w:t xml:space="preserve">2. मत्ती ५:१७-२० - येशुः व्यवस्थां भविष्यद्वादिनां च पूर्तये आगतः।</w:t>
      </w:r>
    </w:p>
    <w:p/>
    <w:p>
      <w:r xmlns:w="http://schemas.openxmlformats.org/wordprocessingml/2006/main">
        <w:t xml:space="preserve">लेवीय 11:5 कोनी च यतः सः कूपं चर्वति, किन्तु खुरं न विभजति। सः युष्माकं कृते अशुद्धः अस्ति।</w:t>
      </w:r>
    </w:p>
    <w:p/>
    <w:p>
      <w:r xmlns:w="http://schemas.openxmlformats.org/wordprocessingml/2006/main">
        <w:t xml:space="preserve">अस्मिन् खण्डे उक्तं यत् कोनी इस्राएलस्य जनानां कृते अशुद्धा यतः सः कूपं चर्वति, परन्तु खुरं न विभजति।</w:t>
      </w:r>
    </w:p>
    <w:p/>
    <w:p>
      <w:r xmlns:w="http://schemas.openxmlformats.org/wordprocessingml/2006/main">
        <w:t xml:space="preserve">1. ईश्वरस्य पवित्रता तस्य सृष्टिः च : स्वच्छस्य अशुद्धस्य च भेदं अवगन्तुम्</w:t>
      </w:r>
    </w:p>
    <w:p/>
    <w:p>
      <w:r xmlns:w="http://schemas.openxmlformats.org/wordprocessingml/2006/main">
        <w:t xml:space="preserve">2. अस्माकं जीवने पवित्रतायाः विरहस्य च संवर्धनम्</w:t>
      </w:r>
    </w:p>
    <w:p/>
    <w:p>
      <w:r xmlns:w="http://schemas.openxmlformats.org/wordprocessingml/2006/main">
        <w:t xml:space="preserve">1. उत्पत्तिः 1:26-27 - ईश्वरः पृथिव्याः पशूनां उपरि आधिपत्यं प्राप्तुं स्वप्रतिरूपेण उपमायां च मानवतां सृष्टवान्।</w:t>
      </w:r>
    </w:p>
    <w:p/>
    <w:p>
      <w:r xmlns:w="http://schemas.openxmlformats.org/wordprocessingml/2006/main">
        <w:t xml:space="preserve">2. लेवीय 11:44-45 - परमेश्वरः इस्राएलस्य जनान् पवित्राः भवितुम् आज्ञापयति, यतः सः पवित्रः अस्ति।</w:t>
      </w:r>
    </w:p>
    <w:p/>
    <w:p>
      <w:r xmlns:w="http://schemas.openxmlformats.org/wordprocessingml/2006/main">
        <w:t xml:space="preserve">लेवीय 11:6 खरगोशः च यतः सः कूपं चर्वति, किन्तु खुरं न विभजति। सः युष्माकं कृते अशुद्धः अस्ति।</w:t>
      </w:r>
    </w:p>
    <w:p/>
    <w:p>
      <w:r xmlns:w="http://schemas.openxmlformats.org/wordprocessingml/2006/main">
        <w:t xml:space="preserve">खरगोशः इस्राएलीयानां कृते अशुद्धः इति मन्यते यतः सः स्वस्य कूपं चर्वति किन्तु खुरं न विभजति ।</w:t>
      </w:r>
    </w:p>
    <w:p/>
    <w:p>
      <w:r xmlns:w="http://schemas.openxmlformats.org/wordprocessingml/2006/main">
        <w:t xml:space="preserve">1. ईश्वरस्य तस्य जनानां च पवित्रता</w:t>
      </w:r>
    </w:p>
    <w:p/>
    <w:p>
      <w:r xmlns:w="http://schemas.openxmlformats.org/wordprocessingml/2006/main">
        <w:t xml:space="preserve">2. स्वच्छस्य अशुद्धस्य च आहारस्य महत्त्वम्</w:t>
      </w:r>
    </w:p>
    <w:p/>
    <w:p>
      <w:r xmlns:w="http://schemas.openxmlformats.org/wordprocessingml/2006/main">
        <w:t xml:space="preserve">1. यशायाह 52:11 - "यूयं गच्छन्तु, गच्छन्तु, ततः बहिः गच्छन्तु, अशुद्धं वस्तु मा स्पृशन्तु; तस्याः मध्ये गच्छन्तु, भगवतः पात्राणि वहन्तः स्वच्छाः भवन्तु।</w:t>
      </w:r>
    </w:p>
    <w:p/>
    <w:p>
      <w:r xmlns:w="http://schemas.openxmlformats.org/wordprocessingml/2006/main">
        <w:t xml:space="preserve">2. रोमियो 14:14 - "अहं जानामि, प्रभुना येशुना च प्रत्ययितः अस्मि यत् स्वतः किमपि अशुद्धं नास्ति, किन्तु यः किमपि अशुद्धं मन्यते, तस्य कृते तत् अशुद्धम्।</w:t>
      </w:r>
    </w:p>
    <w:p/>
    <w:p>
      <w:r xmlns:w="http://schemas.openxmlformats.org/wordprocessingml/2006/main">
        <w:t xml:space="preserve">लेवीय 11:7 शूकरः खुरं विभज्य पादं विच्छिन्नं चेदपि श्वापदं न चर्वति। सः भवतः कृते अशुद्धः अस्ति।</w:t>
      </w:r>
    </w:p>
    <w:p/>
    <w:p>
      <w:r xmlns:w="http://schemas.openxmlformats.org/wordprocessingml/2006/main">
        <w:t xml:space="preserve">शूकराः इस्राएलीयानां कृते अशुद्धाः इति मन्यन्ते यतः ते स्वपिण्डं न चर्वन्ति।</w:t>
      </w:r>
    </w:p>
    <w:p/>
    <w:p>
      <w:r xmlns:w="http://schemas.openxmlformats.org/wordprocessingml/2006/main">
        <w:t xml:space="preserve">1. ईश्वरस्य पवित्रता : बाइबिलस्य आहारनियमानाम् अवगमनम्</w:t>
      </w:r>
    </w:p>
    <w:p/>
    <w:p>
      <w:r xmlns:w="http://schemas.openxmlformats.org/wordprocessingml/2006/main">
        <w:t xml:space="preserve">2. विरहस्य आह्वानम् : ईश्वरस्य कृते पृथक् जीवनं जीवितुं</w:t>
      </w:r>
    </w:p>
    <w:p/>
    <w:p>
      <w:r xmlns:w="http://schemas.openxmlformats.org/wordprocessingml/2006/main">
        <w:t xml:space="preserve">1. लेवीय 20:25-26 - अतः त्वं शुद्धपशूनां अशुद्धानां च, अशुद्धपक्षिणां शुद्धानां च भेदं कुरु; न च यूयं पशूना वा पक्षिणा वा यत्किमपि भूमिः प्रयुक्ता, यत् मया युष्माकं कृते अशुद्धं धारयितुं विनिहितम्, तत् घृणितम् न करणीयः। एवं त्वं मम पवित्रः भविष्यसि, यतः अहं प्रभुः पवित्रः अस्मि, युष्मान् मम भवेयुः इति प्रजाभ्यः पृथक् कृतवान्।</w:t>
      </w:r>
    </w:p>
    <w:p/>
    <w:p>
      <w:r xmlns:w="http://schemas.openxmlformats.org/wordprocessingml/2006/main">
        <w:t xml:space="preserve">2. व्यवस्था 14:4-5 - एते पशवः भवन्तः खादितुम् अर्हन्ति: गोः, मेषः, बकः, हारः, गजः, रोबकः, वन्यबकः, इबेक्सः, च मृगः, पर्वतमेषः च । ये च पशवः खुरं विभज्य खुरं द्विधा विच्छिन्नं कृत्वा चर्वणं चर्वन्ति, तेषु पशूनां मध्ये भवन्तः खादितुम् अर्हन्ति।</w:t>
      </w:r>
    </w:p>
    <w:p/>
    <w:p>
      <w:r xmlns:w="http://schemas.openxmlformats.org/wordprocessingml/2006/main">
        <w:t xml:space="preserve">लेवीय 11:8 तेषां मांसं यूयं न खादिष्यथ, तेषां शवं च न स्पृशथ; ते भवतः कृते अशुद्धाः सन्ति।</w:t>
      </w:r>
    </w:p>
    <w:p/>
    <w:p>
      <w:r xmlns:w="http://schemas.openxmlformats.org/wordprocessingml/2006/main">
        <w:t xml:space="preserve">केषाञ्चन पशूनां मांसभोजनं स्पर्शनं वा लेवीयग्रन्थस्य नियमानुसारं निषिद्धम् अस्ति ।</w:t>
      </w:r>
    </w:p>
    <w:p/>
    <w:p>
      <w:r xmlns:w="http://schemas.openxmlformats.org/wordprocessingml/2006/main">
        <w:t xml:space="preserve">1. ईश्वरस्य पवित्रता : शुद्धा अशुद्धा च</w:t>
      </w:r>
    </w:p>
    <w:p/>
    <w:p>
      <w:r xmlns:w="http://schemas.openxmlformats.org/wordprocessingml/2006/main">
        <w:t xml:space="preserve">2. विरहस्य आह्वानम् : उचित-अनुचितयोः भेदः</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याकूब 4:17 - "अतः यः कोऽपि सम्यक् कार्यं ज्ञात्वा तत् कर्तुं असफलः भवति, तस्य कृते पापम् अस्ति।"</w:t>
      </w:r>
    </w:p>
    <w:p/>
    <w:p>
      <w:r xmlns:w="http://schemas.openxmlformats.org/wordprocessingml/2006/main">
        <w:t xml:space="preserve">लेवीय 11:9 एतानि यूयं जले ये सन्ति तेषां खादितव्याः, यत् किमपि जले, समुद्रेषु, नद्यः च पक्षिणः, स्कन्धाः च सन्ति, तानि भवन्तः खादिष्यन्ति।</w:t>
      </w:r>
    </w:p>
    <w:p/>
    <w:p>
      <w:r xmlns:w="http://schemas.openxmlformats.org/wordprocessingml/2006/main">
        <w:t xml:space="preserve">ईश्वरः स्वजनानाम् उपदिशति यत् ते मत्स्याः खादन्तु येषां पंखाः, तराजूः च सन्ति।</w:t>
      </w:r>
    </w:p>
    <w:p/>
    <w:p>
      <w:r xmlns:w="http://schemas.openxmlformats.org/wordprocessingml/2006/main">
        <w:t xml:space="preserve">1. "ईश्वरस्य परिकल्पनानुसारं जीवनं: मत्स्यं खादनम्"।</w:t>
      </w:r>
    </w:p>
    <w:p/>
    <w:p>
      <w:r xmlns:w="http://schemas.openxmlformats.org/wordprocessingml/2006/main">
        <w:t xml:space="preserve">2. "ईश्वरस्य प्रबन्धस्य अन्वेषणम् : पोषणस्य स्रोतः इति मत्स्यः"।</w:t>
      </w:r>
    </w:p>
    <w:p/>
    <w:p>
      <w:r xmlns:w="http://schemas.openxmlformats.org/wordprocessingml/2006/main">
        <w:t xml:space="preserve">1. स्तोत्रम् 104:25 - हे भगवन्, भवतः कार्याणि कियत् विविधानि सन्ति! त्वया तान् सर्वान् प्रज्ञाना निर्मिताः, पृथिवी तव धनेन परिपूर्णा अस्ति।</w:t>
      </w:r>
    </w:p>
    <w:p/>
    <w:p>
      <w:r xmlns:w="http://schemas.openxmlformats.org/wordprocessingml/2006/main">
        <w:t xml:space="preserve">2. यशायाह 40:28 - किं त्वं न ज्ञातवान्? किं त्वया न श्रुतं यत् सनातनेश्वरः पृथिव्याः अन्तनिर्माता प्रभुः न मूर्च्छितः न श्रान्तः? तस्य अवगमनस्य अन्वेषणं नास्ति।</w:t>
      </w:r>
    </w:p>
    <w:p/>
    <w:p>
      <w:r xmlns:w="http://schemas.openxmlformats.org/wordprocessingml/2006/main">
        <w:t xml:space="preserve">लेवीय 11:10 येषां समुद्रेषु, नद्यः च, जले चञ्चलानां, जले स्थितानां च जीवानां च पंखाः, तराजूः च न सन्ति, ते युष्माकं कृते घृणितानि भविष्यन्ति।</w:t>
      </w:r>
    </w:p>
    <w:p/>
    <w:p>
      <w:r xmlns:w="http://schemas.openxmlformats.org/wordprocessingml/2006/main">
        <w:t xml:space="preserve">लेवीय ११:१० मध्ये उक्तं यत् जले गच्छन्तः सर्वे प्राणिनः पङ्क्हीनाः, तराजूः च न सन्ति, ते ईश्वरस्य कृते घृणिताः सन्ति।</w:t>
      </w:r>
    </w:p>
    <w:p/>
    <w:p>
      <w:r xmlns:w="http://schemas.openxmlformats.org/wordprocessingml/2006/main">
        <w:t xml:space="preserve">1. सृष्टेः प्रति परमेश्वरस्य प्रेम: लेवीय 11:10 इत्यस्य नैतिकमहत्त्वस्य अवगमनम्</w:t>
      </w:r>
    </w:p>
    <w:p/>
    <w:p>
      <w:r xmlns:w="http://schemas.openxmlformats.org/wordprocessingml/2006/main">
        <w:t xml:space="preserve">2. जीवनस्य पवित्रता : प्राकृतिकजगत् प्रति ईश्वरस्य परिचर्यायाः प्रशंसा</w:t>
      </w:r>
    </w:p>
    <w:p/>
    <w:p>
      <w:r xmlns:w="http://schemas.openxmlformats.org/wordprocessingml/2006/main">
        <w:t xml:space="preserve">1. स्तोत्रम् 36:6, "भवतः धर्मः उच्चतमपर्वता इव, तव न्यायः महान् गभीरः इव। त्वं भगवन् जनान् पशून् च रक्षसि।"</w:t>
      </w:r>
    </w:p>
    <w:p/>
    <w:p>
      <w:r xmlns:w="http://schemas.openxmlformats.org/wordprocessingml/2006/main">
        <w:t xml:space="preserve">2. उत्पत्तिः 1:20-21, "ततः परमेश् वरः अवदत्, जलं प्राणिनां समूहैः युक्तं भवतु, पक्षिणः पृथिव्याः उपरि स्वर्गविस्तारं पारं उड्डीयताम्। अतः परमेश् वरः महान् समुद्रजीवान्, प्रत्येकं जीवं च सृष्टवान् यत् चलन्ति, येन जलं यथाविधं, प्रत्येकं पक्षिपक्षिणं च स्वप्रकारेण व्याप्तं भवति।ईश्वरः दृष्टवान् यत् तत् भद्रम् अस्ति।</w:t>
      </w:r>
    </w:p>
    <w:p/>
    <w:p>
      <w:r xmlns:w="http://schemas.openxmlformats.org/wordprocessingml/2006/main">
        <w:t xml:space="preserve">लेवीय 11:11 ते युष्माकं कृते घृणितम् अपि भविष्यन्ति; यूयं तेषां मांसं न खादिष्यथ, किन्तु तेषां शवः घृणितरूपेण स्थापयिष्यथ।</w:t>
      </w:r>
    </w:p>
    <w:p/>
    <w:p>
      <w:r xmlns:w="http://schemas.openxmlformats.org/wordprocessingml/2006/main">
        <w:t xml:space="preserve">भगवान् केषाञ्चन पशूनां भक्षणं निषिद्धं, तेषां शवं च घृणितम् इति मन्यते ।</w:t>
      </w:r>
    </w:p>
    <w:p/>
    <w:p>
      <w:r xmlns:w="http://schemas.openxmlformats.org/wordprocessingml/2006/main">
        <w:t xml:space="preserve">1. भगवतः आहारनियमं गम्भीरतापूर्वकं ग्रहणं</w:t>
      </w:r>
    </w:p>
    <w:p/>
    <w:p>
      <w:r xmlns:w="http://schemas.openxmlformats.org/wordprocessingml/2006/main">
        <w:t xml:space="preserve">2. ईश्वरस्य सृष्टेः पवित्रता</w:t>
      </w:r>
    </w:p>
    <w:p/>
    <w:p>
      <w:r xmlns:w="http://schemas.openxmlformats.org/wordprocessingml/2006/main">
        <w:t xml:space="preserve">1. द्वितीयविनियमः 14:3-8</w:t>
      </w:r>
    </w:p>
    <w:p/>
    <w:p>
      <w:r xmlns:w="http://schemas.openxmlformats.org/wordprocessingml/2006/main">
        <w:t xml:space="preserve">2. स्तोत्रम् 24:1-2</w:t>
      </w:r>
    </w:p>
    <w:p/>
    <w:p>
      <w:r xmlns:w="http://schemas.openxmlformats.org/wordprocessingml/2006/main">
        <w:t xml:space="preserve">लेवीय 11:12 यस्य जले पखः न स्केलः नास्ति, सः युष्माकं कृते घृणितः भविष्यति।</w:t>
      </w:r>
    </w:p>
    <w:p/>
    <w:p>
      <w:r xmlns:w="http://schemas.openxmlformats.org/wordprocessingml/2006/main">
        <w:t xml:space="preserve">परमेश् वरः इस्राएलीजनानाम् उपदेशं ददाति यत् ते कस्यापि समुद्रजीवस्य अभक्षणं न कुर्वन्तु, येषु पंखाः, तराजूः वा न सन्ति।</w:t>
      </w:r>
    </w:p>
    <w:p/>
    <w:p>
      <w:r xmlns:w="http://schemas.openxmlformats.org/wordprocessingml/2006/main">
        <w:t xml:space="preserve">1. किं खादितव्यम् इति विषये परमेश्वरस्य मार्गदर्शनम्: लेवीय 11:12 इत्यस्य अवगमनम्</w:t>
      </w:r>
    </w:p>
    <w:p/>
    <w:p>
      <w:r xmlns:w="http://schemas.openxmlformats.org/wordprocessingml/2006/main">
        <w:t xml:space="preserve">2. घृणितत्वात् परहेजः : लेवीय 11:12 इत्यस्य अनुसारं भोजनस्य पवित्रता</w:t>
      </w:r>
    </w:p>
    <w:p/>
    <w:p>
      <w:r xmlns:w="http://schemas.openxmlformats.org/wordprocessingml/2006/main">
        <w:t xml:space="preserve">1. रोमियो 14:14 - "अहं जानामि, प्रभुना येशुना च प्रत्ययितः अस्मि यत् स्वतः किमपि अशुद्धं नास्ति, किन्तु यः किमपि अशुद्धं मन्यते, तस्य कृते तत् अशुद्धम्।</w:t>
      </w:r>
    </w:p>
    <w:p/>
    <w:p>
      <w:r xmlns:w="http://schemas.openxmlformats.org/wordprocessingml/2006/main">
        <w:t xml:space="preserve">2. कोलस्सियों 2:20-21 - "अतः यदि यूयं जगतः प्रारम्भिकात् ख्रीष्टेन सह मृताः सन्ति तर्हि किमर्थं जगति निवसन्तः इव नियमानाम् अधीनाः सन्ति सर्वे प्रयोगेन सह विनश्यन्ति;) मनुष्याणां आज्ञासिद्धान्ताभ्यां पश्चात्?"</w:t>
      </w:r>
    </w:p>
    <w:p/>
    <w:p>
      <w:r xmlns:w="http://schemas.openxmlformats.org/wordprocessingml/2006/main">
        <w:t xml:space="preserve">लेवीय 11:13 एते एव युष्माकं पक्षिणां मध्ये घृणितरूपेण भविष्यन्ति। न भक्ष्यन्ति, घृणितानि, गरुडः, अस्थिभङ्गः, ओस्प्रे च।</w:t>
      </w:r>
    </w:p>
    <w:p/>
    <w:p>
      <w:r xmlns:w="http://schemas.openxmlformats.org/wordprocessingml/2006/main">
        <w:t xml:space="preserve">ईश्वरः अस्मान् कतिपयानां पशूनां सेवनात् परहेजं कर्तुं आज्ञापयति।</w:t>
      </w:r>
    </w:p>
    <w:p/>
    <w:p>
      <w:r xmlns:w="http://schemas.openxmlformats.org/wordprocessingml/2006/main">
        <w:t xml:space="preserve">1: भगवता अस्मान् अनेकाः प्राणिः प्रदत्ताः, केचन पशवः खादितुम् आज्ञापिताः च। भगवतः आज्ञां कृत्वा तान् पशून् भक्षणात् निवर्तयामः।</w:t>
      </w:r>
    </w:p>
    <w:p/>
    <w:p>
      <w:r xmlns:w="http://schemas.openxmlformats.org/wordprocessingml/2006/main">
        <w:t xml:space="preserve">2: भगवतः इच्छानुसारं स्थास्यामः, तेषां सेवनं निषिद्धानां पशूनां कृते दूरं तिष्ठामः।</w:t>
      </w:r>
    </w:p>
    <w:p/>
    <w:p>
      <w:r xmlns:w="http://schemas.openxmlformats.org/wordprocessingml/2006/main">
        <w:t xml:space="preserve">१: द्वितीयविनियमः १४:२-३ "यूयं किमपि घृणितम् न खादिष्यथ। एते पशवः यूयं खादिष्यथ: गोः, मेषः, बकः च।"</w:t>
      </w:r>
    </w:p>
    <w:p/>
    <w:p>
      <w:r xmlns:w="http://schemas.openxmlformats.org/wordprocessingml/2006/main">
        <w:t xml:space="preserve">2: सुभाषितम् 6:16-19 "एतानि षट् वस्तूनि प्रभुः द्वेष्टि, आम्, सप्त तस्य घृणितानि सन्ति: अभिमानी दृष्टिः, मृषावादी जिह्वा, निर्दोषं रक्तं पातयन्तः हस्ताः, दुष्टाः कल्पनाः कल्पयन्तः हृदयं, पादाः च दुष्टतां कर्तुं द्रुतं भवतु, मिथ्यासाक्षी यः अनृतं वदति, भ्रातृषु विवादं वपयति।”</w:t>
      </w:r>
    </w:p>
    <w:p/>
    <w:p>
      <w:r xmlns:w="http://schemas.openxmlformats.org/wordprocessingml/2006/main">
        <w:t xml:space="preserve">लेवीय 11:14 गृध्रः पतङ्गः च स्वजातिः;</w:t>
      </w:r>
    </w:p>
    <w:p/>
    <w:p>
      <w:r xmlns:w="http://schemas.openxmlformats.org/wordprocessingml/2006/main">
        <w:t xml:space="preserve">अस्मिन् खण्डे तेषां निषिद्धपशूनां रूपरेखा कृता अस्ति येषां सेवनं इस्राएलीभिः न कर्तव्यम् आसीत् ।</w:t>
      </w:r>
    </w:p>
    <w:p/>
    <w:p>
      <w:r xmlns:w="http://schemas.openxmlformats.org/wordprocessingml/2006/main">
        <w:t xml:space="preserve">1: अस्माकं शारीरिकस्वास्थ्यं अस्माकं आध्यात्मिकस्वास्थ्यस्य कृते अत्यावश्यकं भवति अतः परमेश्वरः अस्मान् वदति यत् अस्माकं कृते किं खादितव्यम्।</w:t>
      </w:r>
    </w:p>
    <w:p/>
    <w:p>
      <w:r xmlns:w="http://schemas.openxmlformats.org/wordprocessingml/2006/main">
        <w:t xml:space="preserve">२: परमेश्वरस्य नियमाः अस्मान् संकटात् रक्षन्ति यथा वयं तेषां पालनम् कुर्मः।</w:t>
      </w:r>
    </w:p>
    <w:p/>
    <w:p>
      <w:r xmlns:w="http://schemas.openxmlformats.org/wordprocessingml/2006/main">
        <w:t xml:space="preserve">१: द्वितीयविनियमः ८:३: "सः त्वां विनयम् अददात्, त्वां क्षुधां त्यक्त्वा, त्वां मन्नेन पोषयति स्म,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p>
      <w:r xmlns:w="http://schemas.openxmlformats.org/wordprocessingml/2006/main">
        <w:t xml:space="preserve">२: रोमियो १४:१७: "यतो हि परमेश्वरस्य राज्यं भोजनं पेयं च न, अपितु धर्मः, शान्तिः, पवित्रात्मनः आनन्दः च।</w:t>
      </w:r>
    </w:p>
    <w:p/>
    <w:p>
      <w:r xmlns:w="http://schemas.openxmlformats.org/wordprocessingml/2006/main">
        <w:t xml:space="preserve">लेवीय 11:15 प्रत्येकं काकः स्वप्रकारस्य;</w:t>
      </w:r>
    </w:p>
    <w:p/>
    <w:p>
      <w:r xmlns:w="http://schemas.openxmlformats.org/wordprocessingml/2006/main">
        <w:t xml:space="preserve">ईश्वरः मनुष्यान् आहारेन सह चयनात्मकाः भवितुम् आज्ञापयति।</w:t>
      </w:r>
    </w:p>
    <w:p/>
    <w:p>
      <w:r xmlns:w="http://schemas.openxmlformats.org/wordprocessingml/2006/main">
        <w:t xml:space="preserve">१: वयं किं खादामः, किं चिन्वन्ति इति बुद्धिपूर्वकं मनसि भवितव्यम्, यतः भगवता अस्मान् किं सेवनं कर्तव्यं किं न कर्तव्यं इति विशिष्टानि निर्देशानि प्रदत्तानि।</w:t>
      </w:r>
    </w:p>
    <w:p/>
    <w:p>
      <w:r xmlns:w="http://schemas.openxmlformats.org/wordprocessingml/2006/main">
        <w:t xml:space="preserve">२: अस्माकं कृते परमेश्वरस्य व्यवस्थायां वयं सान्त्वनां प्राप्तुं शक्नुमः, यतः सः अस्मान् स्पष्टं मार्गदर्शनं दत्तवान् यत् अस्माकं शरीरस्य परिचर्या कथं कर्तव्या, स्वस्थजीवनं च कथं जीवितुं शक्यते।</w:t>
      </w:r>
    </w:p>
    <w:p/>
    <w:p>
      <w:r xmlns:w="http://schemas.openxmlformats.org/wordprocessingml/2006/main">
        <w:t xml:space="preserve">१: मत्ती ६:२५-३४ - येशुः अस्मान् उपदिशति यत् वयं किं खादिष्यामः, किं पिबामः, किं धारयिष्यामः इति चिन्ता न कुर्मः, अपितु परमेश्वरः अस्माकं आवश्यकतां प्रदास्यति इति विश्वासं कुर्मः।</w:t>
      </w:r>
    </w:p>
    <w:p/>
    <w:p>
      <w:r xmlns:w="http://schemas.openxmlformats.org/wordprocessingml/2006/main">
        <w:t xml:space="preserve">२: व्यवस्था ८:१-२० - ईश्वरः अस्मान् स्वस्य नियमानाम् आज्ञानां च अनुसरणं कर्तुं आज्ञापयति, तथा च स्मर्तव्यं यत् सः एव अस्माकं पोषणं करोति।</w:t>
      </w:r>
    </w:p>
    <w:p/>
    <w:p>
      <w:r xmlns:w="http://schemas.openxmlformats.org/wordprocessingml/2006/main">
        <w:t xml:space="preserve">लेवीय 11:16 उलूकः, रात्रौ श्येनः, कोकिलः, श्येनः च यथाविधः।</w:t>
      </w:r>
    </w:p>
    <w:p/>
    <w:p>
      <w:r xmlns:w="http://schemas.openxmlformats.org/wordprocessingml/2006/main">
        <w:t xml:space="preserve">लेवीय ११:१६ मध्ये उलूकः, रात्रौ श्येनः, कोकिला, श्येनः इत्यादयः विविधाः पक्षिणः वर्णिताः सन्ति ।</w:t>
      </w:r>
    </w:p>
    <w:p/>
    <w:p>
      <w:r xmlns:w="http://schemas.openxmlformats.org/wordprocessingml/2006/main">
        <w:t xml:space="preserve">१: विश्वासिनः वयं लघुतमजीवानां अपि परिचर्यायै आहूताः स्मः, यथा लेवीयग्रन्थे ११:१६ मध्ये दृश्यते।</w:t>
      </w:r>
    </w:p>
    <w:p/>
    <w:p>
      <w:r xmlns:w="http://schemas.openxmlformats.org/wordprocessingml/2006/main">
        <w:t xml:space="preserve">२: लेवीय ११:१६ मध्ये वर्णितानां विविधपक्षिणां माध्यमेन परमेश्वरस्य प्रेम प्रदर्शितं भवति, यत् दर्शयति यत् सः कथं सर्वेषां सृष्टीनां पालनं करोति।</w:t>
      </w:r>
    </w:p>
    <w:p/>
    <w:p>
      <w:r xmlns:w="http://schemas.openxmlformats.org/wordprocessingml/2006/main">
        <w:t xml:space="preserve">१: मत्ती १०:२९-३१ - किं द्वौ शृगालौ एकेन पैसाया न विक्रीयन्ते? तथापि तेषु कश्चन अपि भवतः पितुः परिचर्यायाः बहिः भूमौ न पतति। तव शिरसि केशाः अपि सर्वे गणिताः सन्ति। अतः मा भयम्; त्वं बहुभ्यः शृगालेभ्यः अधिकं मूल्यवान् असि।</w:t>
      </w:r>
    </w:p>
    <w:p/>
    <w:p>
      <w:r xmlns:w="http://schemas.openxmlformats.org/wordprocessingml/2006/main">
        <w:t xml:space="preserve">२: स्तोत्रम् १०४:१२-१३ - आकाशपक्षिणः जलैः सह नीडं कुर्वन्ति; शाखानां मध्ये गायन्ति। सः स्वस्य ऊर्ध्वकक्षेभ्यः पर्वतान् सिञ्चति; तस्य कार्यस्य फलेन पृथिवी तृप्ता भवति।</w:t>
      </w:r>
    </w:p>
    <w:p/>
    <w:p>
      <w:r xmlns:w="http://schemas.openxmlformats.org/wordprocessingml/2006/main">
        <w:t xml:space="preserve">लेवीय 11:17 लघु उलूकः, कूपः, महान् उलूकः च।</w:t>
      </w:r>
    </w:p>
    <w:p/>
    <w:p>
      <w:r xmlns:w="http://schemas.openxmlformats.org/wordprocessingml/2006/main">
        <w:t xml:space="preserve">लेवीय ११:१७ मध्ये अस्मिन् खण्डे त्रयः पक्षिणः उल्लेखः अस्ति : लघु उलूकः, कोर्मोर्न्ट्, महान् उलूकः च।</w:t>
      </w:r>
    </w:p>
    <w:p/>
    <w:p>
      <w:r xmlns:w="http://schemas.openxmlformats.org/wordprocessingml/2006/main">
        <w:t xml:space="preserve">1. ईश्वरस्य सृष्टिः : वयं येषां पशूनां विविधाः सम्मुखीभवन्ति</w:t>
      </w:r>
    </w:p>
    <w:p/>
    <w:p>
      <w:r xmlns:w="http://schemas.openxmlformats.org/wordprocessingml/2006/main">
        <w:t xml:space="preserve">2. ईश्वरस्य सृष्टेः महिमा : तस्य निर्मितानाम् पशूनां दृष्टिः</w:t>
      </w:r>
    </w:p>
    <w:p/>
    <w:p>
      <w:r xmlns:w="http://schemas.openxmlformats.org/wordprocessingml/2006/main">
        <w:t xml:space="preserve">1. स्तोत्रम् 104:24 - सः पृथिव्याः प्राणिनः स्वजातिं करोति पशुं, क्रन्दमानं, वन्यजीवं च।</w:t>
      </w:r>
    </w:p>
    <w:p/>
    <w:p>
      <w:r xmlns:w="http://schemas.openxmlformats.org/wordprocessingml/2006/main">
        <w:t xml:space="preserve">2. उत्पत्तिः १:२४-२५ - ततः परमेश् वरः अवदत् , पृथिवी स् वप्राणिः प्रजानुसारं पशवः, सरीसृपाः, पृथिव्याः वन्यपशवः च स्वजातीयान् जनयतु। तथा च आसीत्। परमेश् वरः पृथिव्याः वन्यपशवान् स्वप्रकारानुसारं, पशुपालनान् च स्वप्रकारानुसारं पृथिव्यां सरति सर्व्वं च स्वप्रकारेण निर्मितवान्। परमेश् वरः तत् भद्रम् इति दृष्टवान्।</w:t>
      </w:r>
    </w:p>
    <w:p/>
    <w:p>
      <w:r xmlns:w="http://schemas.openxmlformats.org/wordprocessingml/2006/main">
        <w:t xml:space="preserve">लेवीय 11:18 हंसः, पेलिकनः, गरुडः च।</w:t>
      </w:r>
    </w:p>
    <w:p/>
    <w:p>
      <w:r xmlns:w="http://schemas.openxmlformats.org/wordprocessingml/2006/main">
        <w:t xml:space="preserve">हंसः, पेलिकन्, गियरगरुडः इति त्रयः प्रकाराः पक्षिणः उल्लेखिताः सन्ति ।</w:t>
      </w:r>
    </w:p>
    <w:p/>
    <w:p>
      <w:r xmlns:w="http://schemas.openxmlformats.org/wordprocessingml/2006/main">
        <w:t xml:space="preserve">1. ईश्वरस्य सृष्टेः भव्यता : हंसस्य, पेलिकनस्य, गियरगरुडस्य च सौन्दर्यस्य दृष्टिः</w:t>
      </w:r>
    </w:p>
    <w:p/>
    <w:p>
      <w:r xmlns:w="http://schemas.openxmlformats.org/wordprocessingml/2006/main">
        <w:t xml:space="preserve">2. ईश्वरस्य सृष्टेः शक्तिः : हंसस्य, पेलिकनस्य, गियरगरुडस्य च महिम्नस्य प्रशंसा</w:t>
      </w:r>
    </w:p>
    <w:p/>
    <w:p>
      <w:r xmlns:w="http://schemas.openxmlformats.org/wordprocessingml/2006/main">
        <w:t xml:space="preserve">1. अय्यूब 39:13-17, शुतुरमुर्गस्य पक्षाः गर्वेण तरङ्गयन्ति; किन्तु ते प्रेमस्य पिनियनाः, पंखाः च सन्ति वा? सा हि अण्डानि पृथिव्यां त्यक्त्वा भूमौ उष्णतां ददाति, पादः तान् मर्दयति, वन्यजन्तुः तान् पदाति इति विस्मरति। सा स्वस्य बालकैः सह क्रूरं व्यवहारं करोति, यथा ते तस्याः न सन्ति; यद्यपि तस्याः श्रमः व्यर्थः अस्ति तथापि तस्याः भयं नास्ति यतः ईश्वरः तां प्रज्ञां विस्मृतवान्, तस्याः अवगमनस्य भागं न दत्तवान्। उच्चैः उत्थापने सा अश्वं तत्सवारं च अवमानयति ।</w:t>
      </w:r>
    </w:p>
    <w:p/>
    <w:p>
      <w:r xmlns:w="http://schemas.openxmlformats.org/wordprocessingml/2006/main">
        <w:t xml:space="preserve">2. स्तोत्रम् 104:12-18, प्रवाहैः स्वर्गपक्षिणः निवसन्ति; शाखानां मध्ये गायन्ति। उच्छ्रितस्थानात् पर्वतान् सिञ्चसि; तव कार्यफलेन पृथिवी तृप्ता भवति। त्वं पशुपालनार्थं तृणं, मनुष्यस्य कृषिं कर्तुं वनस्पतयः च वर्धयसि, यत् सः पृथिव्याः अन्नं, मनुष्यस्य हृदयं प्रसन्नं कर्तुं मद्यं, मुखं प्रकाशयितुं तैलं, मनुष्यस्य हृदयं दृढं कर्तुं रोटिकां च उत्पादयति। भगवतः वृक्षाः प्रचुरं सिञ्चन्ति, लेबनानस्य देवदाराः ये सः रोपितवान्।</w:t>
      </w:r>
    </w:p>
    <w:p/>
    <w:p>
      <w:r xmlns:w="http://schemas.openxmlformats.org/wordprocessingml/2006/main">
        <w:t xml:space="preserve">लेवीय 11:19 सारसः, बगुला च स्वजातीयः, लपविङ्गः, बट् च।</w:t>
      </w:r>
    </w:p>
    <w:p/>
    <w:p>
      <w:r xmlns:w="http://schemas.openxmlformats.org/wordprocessingml/2006/main">
        <w:t xml:space="preserve">लेवीय ११:१९ मध्ये सारसः, बगुला, लपविंग्, बट् च इति चतुर्विधाः पक्षिणः सूचीकृताः सन्ति ।</w:t>
      </w:r>
    </w:p>
    <w:p/>
    <w:p>
      <w:r xmlns:w="http://schemas.openxmlformats.org/wordprocessingml/2006/main">
        <w:t xml:space="preserve">1. ईश्वरस्य सृष्टिः : पक्षिणां विविधतायाः प्रशंसा</w:t>
      </w:r>
    </w:p>
    <w:p/>
    <w:p>
      <w:r xmlns:w="http://schemas.openxmlformats.org/wordprocessingml/2006/main">
        <w:t xml:space="preserve">2. पवित्रतायाः आह्वानम् : ईश्वरस्य नियमानुसारं जीवनं</w:t>
      </w:r>
    </w:p>
    <w:p/>
    <w:p>
      <w:r xmlns:w="http://schemas.openxmlformats.org/wordprocessingml/2006/main">
        <w:t xml:space="preserve">1. उत्पत्तिः 1:20-21 ततः परमेश् वरः अवदत्, “जलं जीवानां समूहैः युक्तं भवतु, पक्षिणः च पृथिव्याः उपरि स्वर्गविस्तारं पारं उड्डीयताम्। अतः परमेश् वरः महासमुद्रजीवान् सर्वान् च चरन् प्राणिन् च सृजत्, येन जलं तेषां प्रकारानुसारं, प्रत्येकं पक्षिणः पक्षिणः च स्वप्रकारानुसारं सृष्टवान्। परमेश् वरः तत् भद्रम् इति दृष्टवान्।</w:t>
      </w:r>
    </w:p>
    <w:p/>
    <w:p>
      <w:r xmlns:w="http://schemas.openxmlformats.org/wordprocessingml/2006/main">
        <w:t xml:space="preserve">2. सुभाषितम् 26:2 यथा शृगालः उड्डीयमानः, यथा निगलनं उड्डयनं करोति, अयोग्यः शापः न अवतरति।</w:t>
      </w:r>
    </w:p>
    <w:p/>
    <w:p>
      <w:r xmlns:w="http://schemas.openxmlformats.org/wordprocessingml/2006/main">
        <w:t xml:space="preserve">लेवीय 11:20 चतुर्णां उपरि गच्छन्तः सर्वे पक्षिणः युष्माकं कृते घृणितम् भविष्यन्ति।</w:t>
      </w:r>
    </w:p>
    <w:p/>
    <w:p>
      <w:r xmlns:w="http://schemas.openxmlformats.org/wordprocessingml/2006/main">
        <w:t xml:space="preserve">चतुरस्रगतानां पक्षिणां भक्षणं भगवता घृणितम् ।</w:t>
      </w:r>
    </w:p>
    <w:p/>
    <w:p>
      <w:r xmlns:w="http://schemas.openxmlformats.org/wordprocessingml/2006/main">
        <w:t xml:space="preserve">1. ईश्वरस्य पवित्रता : अशुद्धपक्षिणः न खादितुम् आज्ञा</w:t>
      </w:r>
    </w:p>
    <w:p/>
    <w:p>
      <w:r xmlns:w="http://schemas.openxmlformats.org/wordprocessingml/2006/main">
        <w:t xml:space="preserve">2. ईश्वरस्य आवश्यकतानां विशिष्टता : ईश्वरस्य पवित्रतायाः तुलने मनुष्यस्य पवित्रता</w:t>
      </w:r>
    </w:p>
    <w:p/>
    <w:p>
      <w:r xmlns:w="http://schemas.openxmlformats.org/wordprocessingml/2006/main">
        <w:t xml:space="preserve">1. लेवीय 11:20 चतुर्णां उपरि गच्छन्तः सर्वे पक्षिणः युष्माकं कृते घृणितम् भविष्यन्ति।</w:t>
      </w:r>
    </w:p>
    <w:p/>
    <w:p>
      <w:r xmlns:w="http://schemas.openxmlformats.org/wordprocessingml/2006/main">
        <w:t xml:space="preserve">2. यशायाह 6:3 एकः अन्यं क्रन्दन् अवदत्, “पवित्रः पवित्रः पवित्रः, सेनापतिः, समग्रः पृथिवी तस्य महिमा पूर्णा अस्ति।</w:t>
      </w:r>
    </w:p>
    <w:p/>
    <w:p>
      <w:r xmlns:w="http://schemas.openxmlformats.org/wordprocessingml/2006/main">
        <w:t xml:space="preserve">लेवीय 11:21 तथापि पृथिव्यां प्लवितुं पादयोः उपरि पादयोः उपरि गच्छन्तीनां सर्वेषां उड्डयनसरीशानां एतानि भवन्तः खादितुम् अर्हन्ति।</w:t>
      </w:r>
    </w:p>
    <w:p/>
    <w:p>
      <w:r xmlns:w="http://schemas.openxmlformats.org/wordprocessingml/2006/main">
        <w:t xml:space="preserve">अयं खण्डः चतुर्पादाः पृथिव्यां प्लवितुं समर्थाः प्राणिनां विषये कथयति ।</w:t>
      </w:r>
    </w:p>
    <w:p/>
    <w:p>
      <w:r xmlns:w="http://schemas.openxmlformats.org/wordprocessingml/2006/main">
        <w:t xml:space="preserve">1. ईश्वरः विविधजीवैः सह अद्भुतं जगत् निर्मितवान्, अस्माभिः तेषां प्रशंसा कर्तव्या, परिचर्या च कर्तव्या।</w:t>
      </w:r>
    </w:p>
    <w:p/>
    <w:p>
      <w:r xmlns:w="http://schemas.openxmlformats.org/wordprocessingml/2006/main">
        <w:t xml:space="preserve">2. पृथिव्याः प्राणिनः ईश्वरस्य दिव्यशक्तेः प्रज्ञायाः च प्रतिबिम्बं भवन्ति।</w:t>
      </w:r>
    </w:p>
    <w:p/>
    <w:p>
      <w:r xmlns:w="http://schemas.openxmlformats.org/wordprocessingml/2006/main">
        <w:t xml:space="preserve">1. उत्पत्तिः 1:20-21 - ततः परमेश् वरः अवदत्, जलं प्रचुरं जीवनयुक्तं चञ्चलं प्राणिनं, स्वर्गस्य मुक्त-आकाशे पृथिव्याः उपरि उड्डीयमानान् पक्षिणः च प्रचुरं जनयन्तु।</w:t>
      </w:r>
    </w:p>
    <w:p/>
    <w:p>
      <w:r xmlns:w="http://schemas.openxmlformats.org/wordprocessingml/2006/main">
        <w:t xml:space="preserve">2. स्तोत्रम् 104:24-26 - हे भगवन्, भवतः कार्याणि कियत् विविधानि सन्ति! त्वया तान् सर्वान् प्रज्ञाना निर्मिताः, पृथिवी तव धनेन परिपूर्णा अस्ति। तथा अयं महान् विस्तृतः समुद्रः यस्मिन् लघुमहापशवः असंख्यः सरीसन्ति। तत्र गच्छन्ति नावः, तत्र सः लेवियथान्, यम् त्वया तत्र क्रीडितुं कृतम्।</w:t>
      </w:r>
    </w:p>
    <w:p/>
    <w:p>
      <w:r xmlns:w="http://schemas.openxmlformats.org/wordprocessingml/2006/main">
        <w:t xml:space="preserve">लेवीय 11:22 एतानि अपि यूयं खादितुम् अर्हन्ति; शलम्बं स्वजातं, कटाक्षं च स्वजातं, भृङ्गं च स्वजातं, टिड्डी च स्वजातीयं च।</w:t>
      </w:r>
    </w:p>
    <w:p/>
    <w:p>
      <w:r xmlns:w="http://schemas.openxmlformats.org/wordprocessingml/2006/main">
        <w:t xml:space="preserve">प्रभुः इस्राएलीजनानाम् उपदेशं ददाति यत् ते केचन प्रकाराः शलभान्, गण्डशृगान्, भृङ्गान्, टिड्डीन् च खादन्तु।</w:t>
      </w:r>
    </w:p>
    <w:p/>
    <w:p>
      <w:r xmlns:w="http://schemas.openxmlformats.org/wordprocessingml/2006/main">
        <w:t xml:space="preserve">1. ईश्वरस्य सर्वेषां प्राणिनां कृते व्यवस्था</w:t>
      </w:r>
    </w:p>
    <w:p/>
    <w:p>
      <w:r xmlns:w="http://schemas.openxmlformats.org/wordprocessingml/2006/main">
        <w:t xml:space="preserve">2. स्वच्छजीवभक्षणस्य पवित्रता</w:t>
      </w:r>
    </w:p>
    <w:p/>
    <w:p>
      <w:r xmlns:w="http://schemas.openxmlformats.org/wordprocessingml/2006/main">
        <w:t xml:space="preserve">1. स्तोत्रम् 104:14 - सः पशुभ्यः तृणानि, मनुष्यसेवायै ओषधिं च वर्धयति, येन सः पृथिव्याः अन्नं जनयति।</w:t>
      </w:r>
    </w:p>
    <w:p/>
    <w:p>
      <w:r xmlns:w="http://schemas.openxmlformats.org/wordprocessingml/2006/main">
        <w:t xml:space="preserve">2. सुभाषितम् 12:10 - धर्मात्मा स्वपशुजीवनं मन्यते, दुष्टानां तु कोमलदया क्रूराणि भवन्ति।</w:t>
      </w:r>
    </w:p>
    <w:p/>
    <w:p>
      <w:r xmlns:w="http://schemas.openxmlformats.org/wordprocessingml/2006/main">
        <w:t xml:space="preserve">लेवीय 11:23 किन्तु अन्ये सर्वे उड्डयनसर्पाः ये चतुःपादाः सन्ति, ते युष्माकं कृते घृणितानि भविष्यन्ति।</w:t>
      </w:r>
    </w:p>
    <w:p/>
    <w:p>
      <w:r xmlns:w="http://schemas.openxmlformats.org/wordprocessingml/2006/main">
        <w:t xml:space="preserve">ईश्वरः आज्ञां दत्तवान् यत् चतुःपादयुक्ताः सर्वे उड्डयनशीलाः, सरसन्तः च प्राणिनः घृणितम् इति गण्यन्ते।</w:t>
      </w:r>
    </w:p>
    <w:p/>
    <w:p>
      <w:r xmlns:w="http://schemas.openxmlformats.org/wordprocessingml/2006/main">
        <w:t xml:space="preserve">1. घृणितस्य घृणा: लेवीय 11:23 मध्ये परमेश्वरस्य आज्ञायाः चिन्तनं</w:t>
      </w:r>
    </w:p>
    <w:p/>
    <w:p>
      <w:r xmlns:w="http://schemas.openxmlformats.org/wordprocessingml/2006/main">
        <w:t xml:space="preserve">2. यत् प्रियं तत् प्रेम्णः : लेवीय 11:23 मध्ये परमेश्वरः यत् इच्छति तत् आलिंगनं</w:t>
      </w:r>
    </w:p>
    <w:p/>
    <w:p>
      <w:r xmlns:w="http://schemas.openxmlformats.org/wordprocessingml/2006/main">
        <w:t xml:space="preserve">1. द्वितीयविनियमः 14:3-4 - किमपि घृणितम् वस्तु मा खादतु।</w:t>
      </w:r>
    </w:p>
    <w:p/>
    <w:p>
      <w:r xmlns:w="http://schemas.openxmlformats.org/wordprocessingml/2006/main">
        <w:t xml:space="preserve">2. सुभाषितम् 6:16-19 - षट् वस्तूनि भगवता द्वेष्टि, सप्त तस्य घृणितानि।</w:t>
      </w:r>
    </w:p>
    <w:p/>
    <w:p>
      <w:r xmlns:w="http://schemas.openxmlformats.org/wordprocessingml/2006/main">
        <w:t xml:space="preserve">लेवीय 11:24 एतेषां कृते यूयं अशुद्धाः भवेयुः, यः कश्चित् तेषां शवम् स्पृशति सः सायं यावत् अशुद्धः भविष्यति।</w:t>
      </w:r>
    </w:p>
    <w:p/>
    <w:p>
      <w:r xmlns:w="http://schemas.openxmlformats.org/wordprocessingml/2006/main">
        <w:t xml:space="preserve">अध्यायोक्तस्य कस्यचित् अशुद्धस्य पशुस्य शवं यः स्पृशति सः सायं यावत् अशुद्धः इति खण्डः व्याख्यायते ।</w:t>
      </w:r>
    </w:p>
    <w:p/>
    <w:p>
      <w:r xmlns:w="http://schemas.openxmlformats.org/wordprocessingml/2006/main">
        <w:t xml:space="preserve">1. अशुद्धवस्तूनाम् सम्पर्कं न कर्तुं अस्माभिः सावधानता भवितव्या, यतः वयं शुद्धाः पवित्राः च भवितुम् आहूताः स्मः।</w:t>
      </w:r>
    </w:p>
    <w:p/>
    <w:p>
      <w:r xmlns:w="http://schemas.openxmlformats.org/wordprocessingml/2006/main">
        <w:t xml:space="preserve">2. ईश्वरस्य आज्ञाः यदा कठिनाः असुविधाजनकाः वा प्रतीयन्ते तदा अपि पालनीयाः।</w:t>
      </w:r>
    </w:p>
    <w:p/>
    <w:p>
      <w:r xmlns:w="http://schemas.openxmlformats.org/wordprocessingml/2006/main">
        <w:t xml:space="preserve">1. 2 कोरिन्थियों 6:17-18 - अतः तेभ्यः बहिः आगत्य पृथक् भवन्तु इति प्रभुः वदति। अशुद्धं वस्तु मा स्पृशतु, अहं त्वां गृह्णामि। तथा च, अहं भवतः पिता भविष्यामि, यूयं च मम पुत्राः पुत्रीः च भविष्यन्ति इति सर्वशक्तिमान् प्रभुः वदति।</w:t>
      </w:r>
    </w:p>
    <w:p/>
    <w:p>
      <w:r xmlns:w="http://schemas.openxmlformats.org/wordprocessingml/2006/main">
        <w:t xml:space="preserve">2. 1 योहन् 3:3 - यस्य च एतां आशा अस्ति सः शुद्धः इव आत्मानं शुद्धं करोति।</w:t>
      </w:r>
    </w:p>
    <w:p/>
    <w:p>
      <w:r xmlns:w="http://schemas.openxmlformats.org/wordprocessingml/2006/main">
        <w:t xml:space="preserve">लेवीय 11:25 यः कश्चित् तेषां शवस्य किमपि वहति सः स्ववस्त्राणि प्रक्षाल्य सायं यावत् अशुद्धः भविष्यति।</w:t>
      </w:r>
    </w:p>
    <w:p/>
    <w:p>
      <w:r xmlns:w="http://schemas.openxmlformats.org/wordprocessingml/2006/main">
        <w:t xml:space="preserve">लेवीय ११:२५ मध्ये उक्तं यत् यः कश्चित् अशुद्धपशूनां शवं स्पृशति सः स्ववस्त्राणि प्रक्षाल्य सायंपर्यन्तं अशुद्धः एव तिष्ठति।</w:t>
      </w:r>
    </w:p>
    <w:p/>
    <w:p>
      <w:r xmlns:w="http://schemas.openxmlformats.org/wordprocessingml/2006/main">
        <w:t xml:space="preserve">1. सतर्कः भवतु : अशुद्धतायाः विरुद्धं रक्षणं कुर्वन्तु</w:t>
      </w:r>
    </w:p>
    <w:p/>
    <w:p>
      <w:r xmlns:w="http://schemas.openxmlformats.org/wordprocessingml/2006/main">
        <w:t xml:space="preserve">2. पवित्रतायाः शक्तिः : अस्मान् कथं परिवर्तयति</w:t>
      </w:r>
    </w:p>
    <w:p/>
    <w:p>
      <w:r xmlns:w="http://schemas.openxmlformats.org/wordprocessingml/2006/main">
        <w:t xml:space="preserve">1. यहोशू 7:13 - "उत्तिष्ठ, जनान् पवित्रं कुरुत, वदतु, श्वः विरुद्धं पवित्रं कुरुत, यतः इस्राएलस्य परमेश् वरः परमेश् वरः एवं वदति, हे इस्राएल, तव मध्ये शापितं वस्तु अस्ति, त्वं स्थातुं न शक्नोषि।" यावत् त्वं शत्रुणां पुरतः भवतः मध्ये शापं न हरसि।”</w:t>
      </w:r>
    </w:p>
    <w:p/>
    <w:p>
      <w:r xmlns:w="http://schemas.openxmlformats.org/wordprocessingml/2006/main">
        <w:t xml:space="preserve">2. 1 योहनः 1:7 - "किन्तु यदि वयं प्रकाशे चरेम, यथा सः प्रकाशे अस्ति, तर्हि अस्माकं परस्परं साझेदारी भवति, तस्य पुत्रस्य येशुमसीहस्य रक्तं च अस्मान् सर्वेभ्यः पापेभ्यः शुद्धं करोति।</w:t>
      </w:r>
    </w:p>
    <w:p/>
    <w:p>
      <w:r xmlns:w="http://schemas.openxmlformats.org/wordprocessingml/2006/main">
        <w:t xml:space="preserve">लेवीय 11:26 यः पशूः खुरं विभजति, अविच्छिन्नः, न च पादं चर्वति, तस्य शवः युष्माकं कृते अशुद्धः अस्ति, यः तान् स्पृशति सः अशुद्धः भविष्यति।</w:t>
      </w:r>
    </w:p>
    <w:p/>
    <w:p>
      <w:r xmlns:w="http://schemas.openxmlformats.org/wordprocessingml/2006/main">
        <w:t xml:space="preserve">ईश्वरः इस्राएलीजनानाम् आज्ञां दत्तवान् यत् येषां पशूनां खुराः अविच्छिन्नाः सन्ति, ये पशवः न चर्वन्ति, तेषां पशून् न स्पृशन्तु, यतः एतादृशाः पशवः अशुद्धाः इति मन्यन्ते स्म।</w:t>
      </w:r>
    </w:p>
    <w:p/>
    <w:p>
      <w:r xmlns:w="http://schemas.openxmlformats.org/wordprocessingml/2006/main">
        <w:t xml:space="preserve">1. ईश्वरस्य समक्षं स्वच्छत्वस्य महत्त्वम्</w:t>
      </w:r>
    </w:p>
    <w:p/>
    <w:p>
      <w:r xmlns:w="http://schemas.openxmlformats.org/wordprocessingml/2006/main">
        <w:t xml:space="preserve">2. ईश्वरस्य आज्ञापालनस्य महत्त्वम्</w:t>
      </w:r>
    </w:p>
    <w:p/>
    <w:p>
      <w:r xmlns:w="http://schemas.openxmlformats.org/wordprocessingml/2006/main">
        <w:t xml:space="preserve">1. स्तोत्रम् 24:3-4 - भगवतः पर्वतं कः आरोहयिष्यति ? तस्य च तीर्थे कः स्थास्यति? शुद्धहस्तः शुद्धहृदयः यस्य सः।</w:t>
      </w:r>
    </w:p>
    <w:p/>
    <w:p>
      <w:r xmlns:w="http://schemas.openxmlformats.org/wordprocessingml/2006/main">
        <w:t xml:space="preserve">2. तीतुस 1:15-16 - शुद्धानां कृते सर्वं शुद्धं भवति, किन्तु दूषितानां अविश्वासिनां च कृते किमपि शुद्धं नास्ति; किन्तु तेषां मनः अन्तःकरणं च दूषितं भवति।</w:t>
      </w:r>
    </w:p>
    <w:p/>
    <w:p>
      <w:r xmlns:w="http://schemas.openxmlformats.org/wordprocessingml/2006/main">
        <w:t xml:space="preserve">लेवीय 11:27 चतुर्षु गच्छन्तीषु सर्वेषु पशूषु यत् किमपि तस्य पङ्गुभिः गच्छति, तत् युष्माकं कृते अशुद्धं भवति, यः तेषां शवं स्पृशति सः सायं यावत् अशुद्धः भविष्यति।</w:t>
      </w:r>
    </w:p>
    <w:p/>
    <w:p>
      <w:r xmlns:w="http://schemas.openxmlformats.org/wordprocessingml/2006/main">
        <w:t xml:space="preserve">परमेश् वरः इस्राएलीजनानाम् आज्ञां दत्तवान् यत् ते चतुःपङ्ग् येषु गच्छन्तीनां पशूनां शवस् य शवस् य स्पर्शं न कुर्वन्तु, यतः तेन ते सायं यावत् अशुद्धाः भवेयुः।</w:t>
      </w:r>
    </w:p>
    <w:p/>
    <w:p>
      <w:r xmlns:w="http://schemas.openxmlformats.org/wordprocessingml/2006/main">
        <w:t xml:space="preserve">१: ईश्वरः अस्मान् आज्ञां दत्तवान् यत् शुद्धाः भवन्तु, अशुद्धवस्तूनाम् सम्पर्कं कृत्वा स्वं न दूषयन्तु।</w:t>
      </w:r>
    </w:p>
    <w:p/>
    <w:p>
      <w:r xmlns:w="http://schemas.openxmlformats.org/wordprocessingml/2006/main">
        <w:t xml:space="preserve">२: अस्माभिः सावधानाः भवेयुः यत् परमेश्वरस्य सर्वाणि आज्ञानि, ये अपि महत्त्वपूर्णाः न प्रतीयन्ते।</w:t>
      </w:r>
    </w:p>
    <w:p/>
    <w:p>
      <w:r xmlns:w="http://schemas.openxmlformats.org/wordprocessingml/2006/main">
        <w:t xml:space="preserve">१: फिलिप्पियों ४:८ - अन्ते भ्रातरः भगिन्यः, यत् किमपि सत्यं, यत् आर्यं, यत् सम्यक्, यत् शुद्धं, यत् प्रियं, यत् प्रशंसनीयं यदि किमपि उत्तमं वा प्रशंसनीयं वा तादृशं विषयं चिन्तयन्तु।</w:t>
      </w:r>
    </w:p>
    <w:p/>
    <w:p>
      <w:r xmlns:w="http://schemas.openxmlformats.org/wordprocessingml/2006/main">
        <w:t xml:space="preserve">२: योहनः १५:१४ - यूयं मम मित्राणि यदि मम आज्ञां कुर्वन्ति।</w:t>
      </w:r>
    </w:p>
    <w:p/>
    <w:p>
      <w:r xmlns:w="http://schemas.openxmlformats.org/wordprocessingml/2006/main">
        <w:t xml:space="preserve">लेवीय 11:28 यः तेषां शवं वहति सः स्ववस्त्राणि प्रक्षाल्य सायं यावत् अशुद्धः भविष्यति, ते युष्माकं कृते अशुद्धाः सन्ति।</w:t>
      </w:r>
    </w:p>
    <w:p/>
    <w:p>
      <w:r xmlns:w="http://schemas.openxmlformats.org/wordprocessingml/2006/main">
        <w:t xml:space="preserve">ईश्वरः आज्ञापयति यत् यः कोऽपि अशुद्धपशूनां शवः स्पृशति सः स्ववस्त्राणि प्रक्षाल्य सायं यावत् अशुद्धः एव तिष्ठेत्।</w:t>
      </w:r>
    </w:p>
    <w:p/>
    <w:p>
      <w:r xmlns:w="http://schemas.openxmlformats.org/wordprocessingml/2006/main">
        <w:t xml:space="preserve">1. ईश्वरस्य पवित्रता : शुद्धतायाः जीवनं जीवितुं</w:t>
      </w:r>
    </w:p>
    <w:p/>
    <w:p>
      <w:r xmlns:w="http://schemas.openxmlformats.org/wordprocessingml/2006/main">
        <w:t xml:space="preserve">2. ईश्वरस्य नियमस्य पालनम् : तस्य आज्ञापालनम्</w:t>
      </w:r>
    </w:p>
    <w:p/>
    <w:p>
      <w:r xmlns:w="http://schemas.openxmlformats.org/wordprocessingml/2006/main">
        <w:t xml:space="preserve">1. इफिसियों 5:3-4 - किन्तु युष्माकं मध्ये यौन-अनैतिकता, सर्वा अशुद्धिः लोभः वा नाम अपि न भवितव्या, यथा पवित्रेषु युक्तम्। न मलिनता न मूर्खता वा कच्चा हास्यं न भवतु, ये स्थानात् बहिः सन्ति, अपितु धन्यवादः भवतु।</w:t>
      </w:r>
    </w:p>
    <w:p/>
    <w:p>
      <w:r xmlns:w="http://schemas.openxmlformats.org/wordprocessingml/2006/main">
        <w:t xml:space="preserve">2. याकूब 1:27 - यः धर्मः पितुः परमेश्वरस्य समक्षं शुद्धः निर्मलः च अस्ति, सः एषः अस्ति यत् अनाथानाम् विधवाणां च दुःखे दर्शनं कर्तुं, संसारात् निर्मलतां च रक्षितुं।</w:t>
      </w:r>
    </w:p>
    <w:p/>
    <w:p>
      <w:r xmlns:w="http://schemas.openxmlformats.org/wordprocessingml/2006/main">
        <w:t xml:space="preserve">लेवीय 11:29 पृथिव्यां सरीसृपाणां मध्ये एते अपि युष्माकं कृते अशुद्धाः भविष्यन्ति। वेषः, मूषकः, कूर्मः च यथाविधः ।</w:t>
      </w:r>
    </w:p>
    <w:p/>
    <w:p>
      <w:r xmlns:w="http://schemas.openxmlformats.org/wordprocessingml/2006/main">
        <w:t xml:space="preserve">अस्मिन् खण्डे वर्णितं यत् लेवीग्रन्थानुसारं केचन प्राणिनः कथं "अशुद्धाः" इति मन्यन्ते।</w:t>
      </w:r>
    </w:p>
    <w:p/>
    <w:p>
      <w:r xmlns:w="http://schemas.openxmlformats.org/wordprocessingml/2006/main">
        <w:t xml:space="preserve">1. स्वच्छता ईश्वरभक्तेः पार्श्वे अस्ति : ईश्वरस्य दृष्टौ स्वच्छतायाः महत्त्वस्य विषये क।</w:t>
      </w:r>
    </w:p>
    <w:p/>
    <w:p>
      <w:r xmlns:w="http://schemas.openxmlformats.org/wordprocessingml/2006/main">
        <w:t xml:space="preserve">2. प्रकृतेः पवित्रता : प्रकृतेः पवित्रतायाः तस्मिन् निवसतां प्राणिनां च विषये क।</w:t>
      </w:r>
    </w:p>
    <w:p/>
    <w:p>
      <w:r xmlns:w="http://schemas.openxmlformats.org/wordprocessingml/2006/main">
        <w:t xml:space="preserve">1. मत्ती 15:11 "यत् मनुष्यस्य मुखं गच्छति तत् तान् न दूषयति, किन्तु तस्य मुखात् यत् निर्गच्छति तत् एव तान् दूषयति।"</w:t>
      </w:r>
    </w:p>
    <w:p/>
    <w:p>
      <w:r xmlns:w="http://schemas.openxmlformats.org/wordprocessingml/2006/main">
        <w:t xml:space="preserve">2. याकूब 3:2 "वयं सर्वे बहुधा ठोकरं खादामः। यः कश्चित् स्ववचने कदापि दोषं न करोति सः सिद्धः, सः सर्वशरीरं नियन्त्रयितुं समर्थः भवति।"</w:t>
      </w:r>
    </w:p>
    <w:p/>
    <w:p>
      <w:r xmlns:w="http://schemas.openxmlformats.org/wordprocessingml/2006/main">
        <w:t xml:space="preserve">लेवीय 11:30 तथा च फेरेट्, गिरगिटः, कृकलासः, घोंघा, तिलः च।</w:t>
      </w:r>
    </w:p>
    <w:p/>
    <w:p>
      <w:r xmlns:w="http://schemas.openxmlformats.org/wordprocessingml/2006/main">
        <w:t xml:space="preserve">अस्मिन् खण्डे विभिन्नानां पशूनां वर्णनं कृतम् अस्ति, यथा फेरेट्, गिरगिटः, कृकलासः, घोंघा, तिलः च ।</w:t>
      </w:r>
    </w:p>
    <w:p/>
    <w:p>
      <w:r xmlns:w="http://schemas.openxmlformats.org/wordprocessingml/2006/main">
        <w:t xml:space="preserve">1. ईश्वरस्य सृष्टिः विविधा अद्भुता च अस्ति - स्तोत्रम् 104:24</w:t>
      </w:r>
    </w:p>
    <w:p/>
    <w:p>
      <w:r xmlns:w="http://schemas.openxmlformats.org/wordprocessingml/2006/main">
        <w:t xml:space="preserve">2. अस्माभिः परमेश्वरस्य सर्वेषां प्राणिनां प्रशंसा कर्तव्या - उत्पत्तिः १:३१</w:t>
      </w:r>
    </w:p>
    <w:p/>
    <w:p>
      <w:r xmlns:w="http://schemas.openxmlformats.org/wordprocessingml/2006/main">
        <w:t xml:space="preserve">1. उत्पत्तिः 1:31 - ततः परमेश् वरः स्वस्य निर्मितं सर्वं दृष्टवान्, तत् च अतीव उत्तमम् आसीत्। सायं च प्रातःकाले च षष्ठी दिवसः आसीत्।</w:t>
      </w:r>
    </w:p>
    <w:p/>
    <w:p>
      <w:r xmlns:w="http://schemas.openxmlformats.org/wordprocessingml/2006/main">
        <w:t xml:space="preserve">2. स्तोत्रम् 104:24 - हे भगवन्, भवतः कार्याणि कियत् विविधानि सन्ति! त्वया तान् सर्वान् प्रज्ञाना निर्मिताः, पृथिवी तव धनेन परिपूर्णा अस्ति।</w:t>
      </w:r>
    </w:p>
    <w:p/>
    <w:p>
      <w:r xmlns:w="http://schemas.openxmlformats.org/wordprocessingml/2006/main">
        <w:t xml:space="preserve">लेवीय 11:31 एते युष्माकं कृते सर्वेषां सर्पाणां मध्ये अशुद्धाः सन्ति, यः कश्चित् मृते तान् स्पृशति, सः सायं यावत् अशुद्धः भविष्यति।</w:t>
      </w:r>
    </w:p>
    <w:p/>
    <w:p>
      <w:r xmlns:w="http://schemas.openxmlformats.org/wordprocessingml/2006/main">
        <w:t xml:space="preserve">लेवीय ११:३१ मध्ये अयं खण्डः उक्तवान् यत् यः कोऽपि भूमौ क्रन्दमानानां केषाञ्चन प्रकाराणां पशूनां सम्पर्कं प्राप्नोति सः सायं यावत् अशुद्धः भविष्यति।</w:t>
      </w:r>
    </w:p>
    <w:p/>
    <w:p>
      <w:r xmlns:w="http://schemas.openxmlformats.org/wordprocessingml/2006/main">
        <w:t xml:space="preserve">1. द बाइबिले अशुद्धतायाः शक्तिः</w:t>
      </w:r>
    </w:p>
    <w:p/>
    <w:p>
      <w:r xmlns:w="http://schemas.openxmlformats.org/wordprocessingml/2006/main">
        <w:t xml:space="preserve">2. स्वच्छतायाः पवित्रता</w:t>
      </w:r>
    </w:p>
    <w:p/>
    <w:p>
      <w:r xmlns:w="http://schemas.openxmlformats.org/wordprocessingml/2006/main">
        <w:t xml:space="preserve">1. याकूब 1:27 - ईश्वरस्य पितुः च समक्षं शुद्धः निर्मलः च धर्मः एषः अस्ति यत् अनाथानाम् विधवाणां च क्लेशेषु दर्शनं कर्तुं, संसारात् निर्मलतां स्थापयितुं च।</w:t>
      </w:r>
    </w:p>
    <w:p/>
    <w:p>
      <w:r xmlns:w="http://schemas.openxmlformats.org/wordprocessingml/2006/main">
        <w:t xml:space="preserve">2. 1 कोरिन्थियों 6:19-20 - किं यूयं न जानथ यत् युष्माकं शरीरं पवित्रात्मनः मन्दिराणि सन्ति, यः युष्माकं मध्ये अस्ति, यम् यूयं परमेश्वरात् प्राप्तवन्तः? त्वं न स्वकीयः; त्वं मूल्येन क्रीतः आसीः। अतः शरीरेण ईश्वरस्य सम्मानं कुरुत।</w:t>
      </w:r>
    </w:p>
    <w:p/>
    <w:p>
      <w:r xmlns:w="http://schemas.openxmlformats.org/wordprocessingml/2006/main">
        <w:t xml:space="preserve">लेवीय 11:32 तेषु कश्चित् मृतः सन् यत् किमपि पतति तत् अशुद्धं भविष्यति। काष्ठपात्रं वा वस्त्रं वा चर्म वा बोरं वा यत्किमपि पात्रं यस्मिन् किमपि कार्यं क्रियते, तत् जले स्थापयितव्यं, सायं यावत् अशुद्धं भवेत्। तथा शुद्धं भविष्यति।</w:t>
      </w:r>
    </w:p>
    <w:p/>
    <w:p>
      <w:r xmlns:w="http://schemas.openxmlformats.org/wordprocessingml/2006/main">
        <w:t xml:space="preserve">यत्किमपि मृतपशुं पतति तत् अशुद्धं भविष्यति, तस्य शुद्ध्यर्थं जले स्थापनीयम् ।</w:t>
      </w:r>
    </w:p>
    <w:p/>
    <w:p>
      <w:r xmlns:w="http://schemas.openxmlformats.org/wordprocessingml/2006/main">
        <w:t xml:space="preserve">1. शुद्धिशक्तिः - अशुद्धतां कथं दूरीकर्तुं शक्यते</w:t>
      </w:r>
    </w:p>
    <w:p/>
    <w:p>
      <w:r xmlns:w="http://schemas.openxmlformats.org/wordprocessingml/2006/main">
        <w:t xml:space="preserve">2. ईश्वरस्य दया : शुद्धि-आह्वानस्य उत्तरं दत्तम्</w:t>
      </w:r>
    </w:p>
    <w:p/>
    <w:p>
      <w:r xmlns:w="http://schemas.openxmlformats.org/wordprocessingml/2006/main">
        <w:t xml:space="preserve">1. यशायाह 1:18 - "आगच्छतु, वयं मिलित्वा विचारयामः इति परमेश्वरः वदति। यद्यपि युष्माकं पापं रक्तवर्णं सदृशं भवति तथापि हिमवत् शुक्लं भविष्यति, यद्यपि रक्तवर्णं रक्तं भवति तथापि ऊनवत् भविष्यति।</w:t>
      </w:r>
    </w:p>
    <w:p/>
    <w:p>
      <w:r xmlns:w="http://schemas.openxmlformats.org/wordprocessingml/2006/main">
        <w:t xml:space="preserve">2. तीतुस 3:5 - "सः अस्मान् न तु अस्माभिः कृतानां धार्मिककार्याणां कारणात्, अपितु स्वस्य दयायाः कारणात् उद्धारितवान्। सः अस्मान् पवित्रात्मनः पुनर्जन्मस्य नवीकरणस्य च प्रक्षालनेन उद्धारितवान्।</w:t>
      </w:r>
    </w:p>
    <w:p/>
    <w:p>
      <w:r xmlns:w="http://schemas.openxmlformats.org/wordprocessingml/2006/main">
        <w:t xml:space="preserve">लेवीय 11:33 यस्मिन् कश्चित् मृत्तिकापात्रे पतति, तस्मिन् यत् किमपि अस्ति तत् अशुद्धं भविष्यति। यूयं च तत् भङ्गयिष्यथ।</w:t>
      </w:r>
    </w:p>
    <w:p/>
    <w:p>
      <w:r xmlns:w="http://schemas.openxmlformats.org/wordprocessingml/2006/main">
        <w:t xml:space="preserve">यत्किमपि मृत्तिकापात्रं दूषितं तत् भग्नं भवितुमर्हति भगवान् आज्ञापयति ।</w:t>
      </w:r>
    </w:p>
    <w:p/>
    <w:p>
      <w:r xmlns:w="http://schemas.openxmlformats.org/wordprocessingml/2006/main">
        <w:t xml:space="preserve">1. भगवतः दृष्टौ स्वच्छतायाः महत्त्वम्।</w:t>
      </w:r>
    </w:p>
    <w:p/>
    <w:p>
      <w:r xmlns:w="http://schemas.openxmlformats.org/wordprocessingml/2006/main">
        <w:t xml:space="preserve">2. ईश्वरस्य आज्ञानां अनुसरणस्य महत्त्वम्।</w:t>
      </w:r>
    </w:p>
    <w:p/>
    <w:p>
      <w:r xmlns:w="http://schemas.openxmlformats.org/wordprocessingml/2006/main">
        <w:t xml:space="preserve">1. मरकुस 7:14-15 - "ततः सः जनान् स्वसमीपं आहूय तान् अवदत्, यूयं प्रत्येकं मां शृणुत, अवगच्छन्तु च, मनुष्यस्य बहिः किमपि नास्ति यत् तस्य अन्तः प्रविश्य तं दूषयितुं शक्नोति। किन्तु यस्मात् वस्तूनि निर्गच्छन्ति, तानि एव मनुष्यस्य दूषणं कुर्वन्ति।”</w:t>
      </w:r>
    </w:p>
    <w:p/>
    <w:p>
      <w:r xmlns:w="http://schemas.openxmlformats.org/wordprocessingml/2006/main">
        <w:t xml:space="preserve">2. 1 कोरिन्थियों 6:19-20 - "किं? यूयं न जानथ यत् युष्माकं शरीरं पवित्रात्मनः मन्दिरं यत् युष्माकं परमेश्वरात् अस्ति, यूयं स्वकीयं न? यतः यूयं क price: अतः ईश्वरस्य शरीरेण आत्माया च परमेश्वरस्य महिमां कुरुत।”</w:t>
      </w:r>
    </w:p>
    <w:p/>
    <w:p>
      <w:r xmlns:w="http://schemas.openxmlformats.org/wordprocessingml/2006/main">
        <w:t xml:space="preserve">लेवीय 11:34 येषु भोजनेषु एतादृशं जलं आगच्छति तत् अशुद्धं भविष्यति, तथा च सर्वेषु पात्रेषु यत् पेयं पिब्यते तत् अशुद्धं भविष्यति।</w:t>
      </w:r>
    </w:p>
    <w:p/>
    <w:p>
      <w:r xmlns:w="http://schemas.openxmlformats.org/wordprocessingml/2006/main">
        <w:t xml:space="preserve">लेवीयग्रन्थस्य अस्मिन् खण्डे अशुद्धजलस्य सम्पर्कं कृत्वा यत्किमपि भोजनं पेयं वा अशुद्धं गणनीयम् इति रूपरेखा कृता अस्ति।</w:t>
      </w:r>
    </w:p>
    <w:p/>
    <w:p>
      <w:r xmlns:w="http://schemas.openxmlformats.org/wordprocessingml/2006/main">
        <w:t xml:space="preserve">1. ईश्वरस्य पवित्रता : ईश्वरस्य पवित्रतायाः अन्वेषणं तथा च अस्माकं दैनन्दिनजीवने कथं प्रवर्तते इति।</w:t>
      </w:r>
    </w:p>
    <w:p/>
    <w:p>
      <w:r xmlns:w="http://schemas.openxmlformats.org/wordprocessingml/2006/main">
        <w:t xml:space="preserve">2. परमेश्वरस्य आज्ञानां स्वरूपम् : आज्ञापालनस्य महत्त्वस्य परीक्षणं तथा च एतत् परमेश्वरस्य पवित्रतां कथं प्रतिबिम्बयति।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रोमियो 12:2 - "अस्य जगतः अनुरूपं मा भवतु, किन्तु मनसः नवीनीकरणेन परिणताः भवन्तु, येन परमेश् वरस् य इच् छा किं सद्, ग्राह्यः, सिद्धः च इति परीक्षितुं शक् नोति।</w:t>
      </w:r>
    </w:p>
    <w:p/>
    <w:p>
      <w:r xmlns:w="http://schemas.openxmlformats.org/wordprocessingml/2006/main">
        <w:t xml:space="preserve">लेवीय 11:35 यत्किमपि तेषां शवस्य भागः पतति तत् सर्वं अशुद्धं भविष्यति। भग्नाः भग्नाः भग्नाः भवेयुः, यतः ते अशुद्धाः युष्माकं कृते अशुद्धाः भविष्यन्ति।</w:t>
      </w:r>
    </w:p>
    <w:p/>
    <w:p>
      <w:r xmlns:w="http://schemas.openxmlformats.org/wordprocessingml/2006/main">
        <w:t xml:space="preserve">परमेश् वरः इस्राएलीजनानाम् आज्ञां ददाति यत् ते अशुद्धपशुस्य सम्पर्कं कृतवन्तः ये केऽपि अण्डानि वा घटाः वा भग्नाः भवेयुः।</w:t>
      </w:r>
    </w:p>
    <w:p/>
    <w:p>
      <w:r xmlns:w="http://schemas.openxmlformats.org/wordprocessingml/2006/main">
        <w:t xml:space="preserve">1. शुद्धतायाः आवश्यकता : पवित्रतायाः आह्वानम्</w:t>
      </w:r>
    </w:p>
    <w:p/>
    <w:p>
      <w:r xmlns:w="http://schemas.openxmlformats.org/wordprocessingml/2006/main">
        <w:t xml:space="preserve">2. ईश्वरस्य पवित्रता : तस्य आज्ञापालनम्</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मत्ती 5:48 - "अतः यूयं सिद्धाः भवन्तु, यथा युष्माकं स्वर्गस्थः पिता सिद्धः अस्ति।"</w:t>
      </w:r>
    </w:p>
    <w:p/>
    <w:p>
      <w:r xmlns:w="http://schemas.openxmlformats.org/wordprocessingml/2006/main">
        <w:t xml:space="preserve">लेवीय 11:36 तथापि यस्मिन् जलस्य प्रचुरता भवति, तत् जलं वा गर्तं वा शुद्धं भविष्यति, किन्तु यत् तेषां शवं स्पृशति तत् अशुद्धं भविष्यति।</w:t>
      </w:r>
    </w:p>
    <w:p/>
    <w:p>
      <w:r xmlns:w="http://schemas.openxmlformats.org/wordprocessingml/2006/main">
        <w:t xml:space="preserve">येषु जलस्रोतेषु बहुजलं भवति, तेषु शुद्धं मन्यते, मृतशरीरं तु यत् किमपि स्पृशति तत् अशुद्धं मन्यते ।</w:t>
      </w:r>
    </w:p>
    <w:p/>
    <w:p>
      <w:r xmlns:w="http://schemas.openxmlformats.org/wordprocessingml/2006/main">
        <w:t xml:space="preserve">1. जलस्य स्वच्छता : लेवीय 11:36 इत्यस्य अध्ययनम्</w:t>
      </w:r>
    </w:p>
    <w:p/>
    <w:p>
      <w:r xmlns:w="http://schemas.openxmlformats.org/wordprocessingml/2006/main">
        <w:t xml:space="preserve">2. दूषणस्य शक्तिः : लेवीय 11:36 इत्यस्य अध्ययनम्</w:t>
      </w:r>
    </w:p>
    <w:p/>
    <w:p>
      <w:r xmlns:w="http://schemas.openxmlformats.org/wordprocessingml/2006/main">
        <w:t xml:space="preserve">1. यिर्मयाह 17:13 - "हे प्रभो, इस्राएलस्य आशा, ये त्वां परित्यजन्ति ते सर्वे लज्जिताः भविष्यन्ति, ये च मम विरहन्ति, ते पृथिव्यां लिखिताः भविष्यन्ति, यतः ते प्रभोः, जीवितजलस्रोतः त्यक्तवन्तः।" " " .</w:t>
      </w:r>
    </w:p>
    <w:p/>
    <w:p>
      <w:r xmlns:w="http://schemas.openxmlformats.org/wordprocessingml/2006/main">
        <w:t xml:space="preserve">2. इब्रानियों 10:22 - "अस्माकं हृदयं दुष्टात्मना सिक्तं कृत्वा शुद्धजलेन प्रक्षालितं शरीरं च पूर्णविश्वासेन सत्यहृदयेन समीपं गच्छामः।</w:t>
      </w:r>
    </w:p>
    <w:p/>
    <w:p>
      <w:r xmlns:w="http://schemas.openxmlformats.org/wordprocessingml/2006/main">
        <w:t xml:space="preserve">लेवीय 11:37 यदि तेषां शवस्य कश्चन भागः कस्मिंश्चित् वपनीयबीजस्य उपरि पतति तर्हि तत् शुद्धं भविष्यति।</w:t>
      </w:r>
    </w:p>
    <w:p/>
    <w:p>
      <w:r xmlns:w="http://schemas.openxmlformats.org/wordprocessingml/2006/main">
        <w:t xml:space="preserve">परमेश्वरः इस्राएलीयान् स्वच्छतायाः विषये मनः स्थापयितुं निर्देशं दत्तवान् यतः मृतपशूनां भागाः रोपणबीजं दूषयितुं न अर्हन्ति।</w:t>
      </w:r>
    </w:p>
    <w:p/>
    <w:p>
      <w:r xmlns:w="http://schemas.openxmlformats.org/wordprocessingml/2006/main">
        <w:t xml:space="preserve">1. स्वच्छतायाः आशीर्वादः : इस्राएलीभ्यः परमेश्वरस्य निर्देशाः</w:t>
      </w:r>
    </w:p>
    <w:p/>
    <w:p>
      <w:r xmlns:w="http://schemas.openxmlformats.org/wordprocessingml/2006/main">
        <w:t xml:space="preserve">2. हृदयस्य संवर्धनम् : आध्यात्मिकशुद्धिप्राप्तिः</w:t>
      </w:r>
    </w:p>
    <w:p/>
    <w:p>
      <w:r xmlns:w="http://schemas.openxmlformats.org/wordprocessingml/2006/main">
        <w:t xml:space="preserve">1. मत्ती 5:8 - "धन्याः शुद्धहृदयाः, यतः ते परमेश्वरं द्रक्ष्यन्ति।"</w:t>
      </w:r>
    </w:p>
    <w:p/>
    <w:p>
      <w:r xmlns:w="http://schemas.openxmlformats.org/wordprocessingml/2006/main">
        <w:t xml:space="preserve">2. 1 पत्रुस 1:15-16 - "किन्तु यः युष्मान् आहूतवान् सः पवित्रः, यूयं अपि सर्वेषु आचरणेषु पवित्राः भवन्तु, यतः लिखितम् अस्ति, पवित्राः भवन्तु, अहं पवित्रः अस्मि।"</w:t>
      </w:r>
    </w:p>
    <w:p/>
    <w:p>
      <w:r xmlns:w="http://schemas.openxmlformats.org/wordprocessingml/2006/main">
        <w:t xml:space="preserve">लेवीय 11:38 किन्तु यदि बीजस्य उपरि जलं स्थापयित्वा तेषां शवस्य भागः पतति तर्हि तत् युष्माकं कृते अशुद्धं भविष्यति।</w:t>
      </w:r>
    </w:p>
    <w:p/>
    <w:p>
      <w:r xmlns:w="http://schemas.openxmlformats.org/wordprocessingml/2006/main">
        <w:t xml:space="preserve">खण्डे उक्तं यत् यदि किमपि जलं बीजेषु स्थापितं भवति, मृतस्य पशुस्य कोऽपि भागः तस्मिन् पतति तर्हि तत् यहूदीनां कृते अशुद्धं भवति।</w:t>
      </w:r>
    </w:p>
    <w:p/>
    <w:p>
      <w:r xmlns:w="http://schemas.openxmlformats.org/wordprocessingml/2006/main">
        <w:t xml:space="preserve">1. भगवतः समक्षं स्वच्छतायाः महत्त्वम्</w:t>
      </w:r>
    </w:p>
    <w:p/>
    <w:p>
      <w:r xmlns:w="http://schemas.openxmlformats.org/wordprocessingml/2006/main">
        <w:t xml:space="preserve">2. पवित्रतायां आज्ञापालनस्य भूमिका</w:t>
      </w:r>
    </w:p>
    <w:p/>
    <w:p>
      <w:r xmlns:w="http://schemas.openxmlformats.org/wordprocessingml/2006/main">
        <w:t xml:space="preserve">1. लेवीय 19:2, इस्राएलस्य सर्वेषां सङ्घं वदतु, तान् वदतु, यूयं पवित्राः भवेयुः, यतः अहं भवतः प्रभुः परमेश्वरः पवित्रः अस्मि।</w:t>
      </w:r>
    </w:p>
    <w:p/>
    <w:p>
      <w:r xmlns:w="http://schemas.openxmlformats.org/wordprocessingml/2006/main">
        <w:t xml:space="preserve">2. मत्ती 5:48, अतः भवन्तः सिद्धाः भवेयुः, यथा भवतः स्वर्गीयः पिता सिद्धः अस्ति।</w:t>
      </w:r>
    </w:p>
    <w:p/>
    <w:p>
      <w:r xmlns:w="http://schemas.openxmlformats.org/wordprocessingml/2006/main">
        <w:t xml:space="preserve">लेवीय 11:39 यदि कश्चित् पशुः यस्य यूयं खादितुम् अर्हन्ति तर्हि म्रियते; यः तस्य शवं स्पृशति सः सायं यावत् अशुद्धः भविष्यति।</w:t>
      </w:r>
    </w:p>
    <w:p/>
    <w:p>
      <w:r xmlns:w="http://schemas.openxmlformats.org/wordprocessingml/2006/main">
        <w:t xml:space="preserve">लेवीयग्रन्थस्य अस्मिन् श्लोके उक्तं यत् यः कश्चित् मृतं पशुं स्पृशति यत् इस्राएलीभिः खाद्यं मन्यमानेषु पशुषु अन्यतमं भवति, सः सायं यावत् अशुद्धः इति मन्तव्यः।</w:t>
      </w:r>
    </w:p>
    <w:p/>
    <w:p>
      <w:r xmlns:w="http://schemas.openxmlformats.org/wordprocessingml/2006/main">
        <w:t xml:space="preserve">1. "पवित्रतायाः निर्वाहस्य महत्त्वं: लेवीय 11:39 तः पाठाः"।</w:t>
      </w:r>
    </w:p>
    <w:p/>
    <w:p>
      <w:r xmlns:w="http://schemas.openxmlformats.org/wordprocessingml/2006/main">
        <w:t xml:space="preserve">2. "शुद्ध्यर्थं परमेश्वरस्य आवश्यकताः: लेवीय 11:39 ग्रन्थस्य अध्ययनम्"।</w:t>
      </w:r>
    </w:p>
    <w:p/>
    <w:p>
      <w:r xmlns:w="http://schemas.openxmlformats.org/wordprocessingml/2006/main">
        <w:t xml:space="preserve">1. संख्या 19:11-22 - शवस्य सम्पर्कात् संस्कारशुद्धिविषये निर्देशाः</w:t>
      </w:r>
    </w:p>
    <w:p/>
    <w:p>
      <w:r xmlns:w="http://schemas.openxmlformats.org/wordprocessingml/2006/main">
        <w:t xml:space="preserve">2. व्यवस्था 14:3-21 - सेवनार्थं स्वच्छानां अशुद्धानां च पशूनां विषये नियमाः</w:t>
      </w:r>
    </w:p>
    <w:p/>
    <w:p>
      <w:r xmlns:w="http://schemas.openxmlformats.org/wordprocessingml/2006/main">
        <w:t xml:space="preserve">लेवीय 11:40 तस्य शवभक्षकः सन् वस्त्राणि प्रक्षाल्य सायं यावत् अशुद्धः भविष्यति, तस्य शववाहकः अपि स्ववस्त्राणि प्रक्षाल्य सायं यावत् अशुद्धः भविष्यति।</w:t>
      </w:r>
    </w:p>
    <w:p/>
    <w:p>
      <w:r xmlns:w="http://schemas.openxmlformats.org/wordprocessingml/2006/main">
        <w:t xml:space="preserve">ये शवभक्षन्ति वा वहन्ति वा तेषां वस्त्राणि प्रक्षाल्य सायं यावत् अशुद्धाः तिष्ठन्ति ।</w:t>
      </w:r>
    </w:p>
    <w:p/>
    <w:p>
      <w:r xmlns:w="http://schemas.openxmlformats.org/wordprocessingml/2006/main">
        <w:t xml:space="preserve">1. ईश्वरस्य पवित्रता : मृत्युसंपर्कस्य परिणामाः</w:t>
      </w:r>
    </w:p>
    <w:p/>
    <w:p>
      <w:r xmlns:w="http://schemas.openxmlformats.org/wordprocessingml/2006/main">
        <w:t xml:space="preserve">2. स्वच्छता ईश्वरीयतायाः पार्श्वे अस्ति : पापेन अकलङ्कितः भवितुं</w:t>
      </w:r>
    </w:p>
    <w:p/>
    <w:p>
      <w:r xmlns:w="http://schemas.openxmlformats.org/wordprocessingml/2006/main">
        <w:t xml:space="preserve">1. इब्रानी 12:14 - पवित्रतायाः अनुसरणं कुर्वन्तु यस्य विना कोऽपि प्रभुं न पश्यति।</w:t>
      </w:r>
    </w:p>
    <w:p/>
    <w:p>
      <w:r xmlns:w="http://schemas.openxmlformats.org/wordprocessingml/2006/main">
        <w:t xml:space="preserve">2. तीतुस 2:11-12 - यतः परमेश्वरस्य अनुग्रहः प्रकटितः, सर्वेषां जनानां कृते मोक्षं जनयति, अस्मान् अभक्तिं लौकिकरागं च परित्यज्य वर्तमानयुगे आत्मसंयमं, ऋजुं, ईश्वरीयं च जीवनं जीवितुं प्रशिक्षयति।</w:t>
      </w:r>
    </w:p>
    <w:p/>
    <w:p>
      <w:r xmlns:w="http://schemas.openxmlformats.org/wordprocessingml/2006/main">
        <w:t xml:space="preserve">लेवीय 11:41 पृथिव्यां सरति यत् किमपि सरीसति तत् घृणितम् भविष्यति। न भक्ष्यते।</w:t>
      </w:r>
    </w:p>
    <w:p/>
    <w:p>
      <w:r xmlns:w="http://schemas.openxmlformats.org/wordprocessingml/2006/main">
        <w:t xml:space="preserve">पृथिव्यां सर्पाणां कस्यापि भक्षणं घृणितम् ।</w:t>
      </w:r>
    </w:p>
    <w:p/>
    <w:p>
      <w:r xmlns:w="http://schemas.openxmlformats.org/wordprocessingml/2006/main">
        <w:t xml:space="preserve">1. भगवतः आज्ञां अनुसरणं कर्तुं सावधानाः भवेयुः, घृणितवस्तूनि न खादितव्यानि।</w:t>
      </w:r>
    </w:p>
    <w:p/>
    <w:p>
      <w:r xmlns:w="http://schemas.openxmlformats.org/wordprocessingml/2006/main">
        <w:t xml:space="preserve">2. भगवतः आज्ञापालनं कृत्वा सरीसृपभोजनात् वर्जयेत्।</w:t>
      </w:r>
    </w:p>
    <w:p/>
    <w:p>
      <w:r xmlns:w="http://schemas.openxmlformats.org/wordprocessingml/2006/main">
        <w:t xml:space="preserve">1. द्वितीयविनियमः 14:3-8 - घृणितवस्तूनि मा खादन्तु।</w:t>
      </w:r>
    </w:p>
    <w:p/>
    <w:p>
      <w:r xmlns:w="http://schemas.openxmlformats.org/wordprocessingml/2006/main">
        <w:t xml:space="preserve">2. यशायाह 66:17 - ये भगवतः आज्ञां पालन्ते ते धन्याः भविष्यन्ति।</w:t>
      </w:r>
    </w:p>
    <w:p/>
    <w:p>
      <w:r xmlns:w="http://schemas.openxmlformats.org/wordprocessingml/2006/main">
        <w:t xml:space="preserve">लेवीय 11:42 यत्किमपि उदरं गच्छति, चतुर्णां उपरि गच्छति, पृथिव्यां सरतिषु सर्वेषु सरीसृपेषु यत्किमपि अधिकं पादं भवति, तत् यूयं न खादिष्यन्ति। ते हि घृणितम्।</w:t>
      </w:r>
    </w:p>
    <w:p/>
    <w:p>
      <w:r xmlns:w="http://schemas.openxmlformats.org/wordprocessingml/2006/main">
        <w:t xml:space="preserve">ईश्वरः अस्मान् आज्ञापयति यत् ये केऽपि पशवः तेषां उदरेन वा चतुःपादेन वा चलन्ति ते न खादन्तु, यतः ते घृणितरूपेण सन्ति।</w:t>
      </w:r>
    </w:p>
    <w:p/>
    <w:p>
      <w:r xmlns:w="http://schemas.openxmlformats.org/wordprocessingml/2006/main">
        <w:t xml:space="preserve">1. भगवतः आज्ञाः - विस्मयकारी प्राणिनः खादनस्य घृणितम्</w:t>
      </w:r>
    </w:p>
    <w:p/>
    <w:p>
      <w:r xmlns:w="http://schemas.openxmlformats.org/wordprocessingml/2006/main">
        <w:t xml:space="preserve">2. धर्मजीवनम् : घृणितपशुभक्षणात् परहेजः</w:t>
      </w:r>
    </w:p>
    <w:p/>
    <w:p>
      <w:r xmlns:w="http://schemas.openxmlformats.org/wordprocessingml/2006/main">
        <w:t xml:space="preserve">1. द्वितीयविनियमः 14:3-20 - त्वं किमपि घृणितम् न खादसि।</w:t>
      </w:r>
    </w:p>
    <w:p/>
    <w:p>
      <w:r xmlns:w="http://schemas.openxmlformats.org/wordprocessingml/2006/main">
        <w:t xml:space="preserve">2. यशायाह 11:6-9 - वृकः अपि मेषस्य सह निवसति, चिता च बकक्षेण सह शयनं करिष्यति; वत्सः सिंहः च स्थूलः च एकत्र; बालकः च तान् नेष्यति।</w:t>
      </w:r>
    </w:p>
    <w:p/>
    <w:p>
      <w:r xmlns:w="http://schemas.openxmlformats.org/wordprocessingml/2006/main">
        <w:t xml:space="preserve">लेवीय 11:43 यूयं कस्मिंश्चित् सरीसृपेण घृणितान् न कुर्वन्तु, न च तेन सह अशुद्धाः भवेयुः, येन यूयं दूषिताः भवेयुः।</w:t>
      </w:r>
    </w:p>
    <w:p/>
    <w:p>
      <w:r xmlns:w="http://schemas.openxmlformats.org/wordprocessingml/2006/main">
        <w:t xml:space="preserve">न कस्मिंश्चित् सरीसृपस्य स्पर्शेन वा सम्पर्केन वा घृणितम् कर्तव्यं यतः तत् मलिनतां जनयितुं शक्नोति ।</w:t>
      </w:r>
    </w:p>
    <w:p/>
    <w:p>
      <w:r xmlns:w="http://schemas.openxmlformats.org/wordprocessingml/2006/main">
        <w:t xml:space="preserve">1. अशुद्धतायाः खतरा : अशुद्धत्वस्य परिणामान् अवगन्तुम्।</w:t>
      </w:r>
    </w:p>
    <w:p/>
    <w:p>
      <w:r xmlns:w="http://schemas.openxmlformats.org/wordprocessingml/2006/main">
        <w:t xml:space="preserve">2. जीवनस्य पवित्रता : घृणितवस्तूनाम् आत्मनः पृथक्करणम्।</w:t>
      </w:r>
    </w:p>
    <w:p/>
    <w:p>
      <w:r xmlns:w="http://schemas.openxmlformats.org/wordprocessingml/2006/main">
        <w:t xml:space="preserve">1. सुभाषितम् 22:3 - विवेकी दुष्टं पूर्वं निगूहति, किन्तु सरलाः गच्छन्ति, दण्डिताः च भवन्ति।</w:t>
      </w:r>
    </w:p>
    <w:p/>
    <w:p>
      <w:r xmlns:w="http://schemas.openxmlformats.org/wordprocessingml/2006/main">
        <w:t xml:space="preserve">2. स्तोत्रम् 119:37 - मम नेत्राणि व्यर्थदर्शनात् निवर्तयतु; त्वं च मार्गे मां सजीवं कुरु।</w:t>
      </w:r>
    </w:p>
    <w:p/>
    <w:p>
      <w:r xmlns:w="http://schemas.openxmlformats.org/wordprocessingml/2006/main">
        <w:t xml:space="preserve">लेवीय 11:44 यतः अहं युष्माकं परमेश्वरः परमेश् वरः अस्मि, अतः यूयं स्वयमेव पवित्रं करिष्यन्ति, पवित्राः च भविष्यन्ति। यतः अहं पवित्रः अस्मि, यूयं पृथिव्यां सरतिभिः किमपि प्रकारेण आत्मानं न दूषयन्तु।</w:t>
      </w:r>
    </w:p>
    <w:p/>
    <w:p>
      <w:r xmlns:w="http://schemas.openxmlformats.org/wordprocessingml/2006/main">
        <w:t xml:space="preserve">अस्मिन् खण्डे पवित्रतायाः महत्त्वं बोधितं यतः परमेश्वरः पवित्रः अस्ति तथा च स्वजनाः अपि पवित्राः भवेयुः इति आज्ञां ददाति।</w:t>
      </w:r>
    </w:p>
    <w:p/>
    <w:p>
      <w:r xmlns:w="http://schemas.openxmlformats.org/wordprocessingml/2006/main">
        <w:t xml:space="preserve">1. "पवित्रतायाः आह्वानम् : ईश्वरस्य आज्ञायाः प्रतिक्रिया"।</w:t>
      </w:r>
    </w:p>
    <w:p/>
    <w:p>
      <w:r xmlns:w="http://schemas.openxmlformats.org/wordprocessingml/2006/main">
        <w:t xml:space="preserve">2. "स्वयं पवित्रं कुरु : पतिते जगति पवित्रतां चयनम्"।</w:t>
      </w:r>
    </w:p>
    <w:p/>
    <w:p>
      <w:r xmlns:w="http://schemas.openxmlformats.org/wordprocessingml/2006/main">
        <w:t xml:space="preserve">1. यशायाह 6:1-8 - परमेश्वरस्य पवित्रता पवित्रतायाः आह्वानं च</w:t>
      </w:r>
    </w:p>
    <w:p/>
    <w:p>
      <w:r xmlns:w="http://schemas.openxmlformats.org/wordprocessingml/2006/main">
        <w:t xml:space="preserve">2. 1 पत्रुस 1:15-16 - जगति पवित्रजनाः रूपेण जीवन्ति</w:t>
      </w:r>
    </w:p>
    <w:p/>
    <w:p>
      <w:r xmlns:w="http://schemas.openxmlformats.org/wordprocessingml/2006/main">
        <w:t xml:space="preserve">लेवीय 11:45 यतः अहं परमेश् वरः अस्मि यः युष् मान् मिस्रदेशात् बहिः आनयति, युष् माकं परमेश् वरः भवितुम्, अतः यूयं पवित्राः भवेयुः, यतः अहं पवित्रः अस्मि।</w:t>
      </w:r>
    </w:p>
    <w:p/>
    <w:p>
      <w:r xmlns:w="http://schemas.openxmlformats.org/wordprocessingml/2006/main">
        <w:t xml:space="preserve">अयं खण्डः पवित्रतायाः महत्त्वं परमेश्वरस्य आज्ञारूपेण बोधयति, यः इस्राएलं मिस्रदेशात् बहिः आनयत्।</w:t>
      </w:r>
    </w:p>
    <w:p/>
    <w:p>
      <w:r xmlns:w="http://schemas.openxmlformats.org/wordprocessingml/2006/main">
        <w:t xml:space="preserve">1. पवित्रता तथा परमेश्वरस्य स्वजनेन सह सन्धिः</w:t>
      </w:r>
    </w:p>
    <w:p/>
    <w:p>
      <w:r xmlns:w="http://schemas.openxmlformats.org/wordprocessingml/2006/main">
        <w:t xml:space="preserve">2. ईश्वरस्य आज्ञापालने जीवनं</w:t>
      </w:r>
    </w:p>
    <w:p/>
    <w:p>
      <w:r xmlns:w="http://schemas.openxmlformats.org/wordprocessingml/2006/main">
        <w:t xml:space="preserve">1. व्यवस्था 7:6 - यतः त्वं तव परमेश् वरस् य कृते पवित्रः जनः असि, तव परमेश् वरः त्वां पृथिव् यस् य उपरि स्थितानां सर्वेषां जनानां कृते स्वस्य विशेषप्रजारूपेण चयनं कृतवान्।</w:t>
      </w:r>
    </w:p>
    <w:p/>
    <w:p>
      <w:r xmlns:w="http://schemas.openxmlformats.org/wordprocessingml/2006/main">
        <w:t xml:space="preserve">2. यशायाह 43:21 - एतत् जनं मया स्वस्य कृते निर्मितम्; ते मम स्तुतिं प्रदर्शयिष्यन्ति।</w:t>
      </w:r>
    </w:p>
    <w:p/>
    <w:p>
      <w:r xmlns:w="http://schemas.openxmlformats.org/wordprocessingml/2006/main">
        <w:t xml:space="preserve">लेवीय 11:46 एषः एव पशूनां, पक्षिणां, जले गच्छन्तीनां, पृथिव्यां सरतिनां च सर्वेषां प्राणिनां नियमः अस्ति।</w:t>
      </w:r>
    </w:p>
    <w:p/>
    <w:p>
      <w:r xmlns:w="http://schemas.openxmlformats.org/wordprocessingml/2006/main">
        <w:t xml:space="preserve">लेवीय ११:४६ मध्ये अयं शास्त्रस्य खण्डः समुद्रस्य स्थलस्य च पशूनां, पक्षिणां, प्राणीनां च कृते परमेश्वरस्य नियमानाम् रूपरेखां ददाति।</w:t>
      </w:r>
    </w:p>
    <w:p/>
    <w:p>
      <w:r xmlns:w="http://schemas.openxmlformats.org/wordprocessingml/2006/main">
        <w:t xml:space="preserve">1. "पृथिव्याः प्राणिनां प्रति परमेश्वरस्य प्रेम," लेवीय 11:46 आधारितम्</w:t>
      </w:r>
    </w:p>
    <w:p/>
    <w:p>
      <w:r xmlns:w="http://schemas.openxmlformats.org/wordprocessingml/2006/main">
        <w:t xml:space="preserve">2. "ईश्वरस्य प्राणिनां विषये अस्माभिः यत् परिचर्या कर्तव्या" इति लेवीय 11:46 आधारितम्</w:t>
      </w:r>
    </w:p>
    <w:p/>
    <w:p>
      <w:r xmlns:w="http://schemas.openxmlformats.org/wordprocessingml/2006/main">
        <w:t xml:space="preserve">1. स्तोत्रम् 8:6-9 - "त्वया तस्मै स्वहस्तकर्मणाम् आधिपत्यं दत्तम्, सर्वाणि मेषवृषभान् क्षेत्रपशवः स्वर्गपक्षिणः च तस्य पादयोः अधः स्थापिताः। समुद्रमत्स्यं च यत् समुद्रमार्गेषु गच्छति।"</w:t>
      </w:r>
    </w:p>
    <w:p/>
    <w:p>
      <w:r xmlns:w="http://schemas.openxmlformats.org/wordprocessingml/2006/main">
        <w:t xml:space="preserve">2. मत्ती 6:26 - "वायुपक्षिणः पश्यन्तु, ते न रोपयन्ति, न लभन्ते, न च कोष्ठेषु सङ्गृह्णन्ति, तथापि भवतः स्वर्गीयः पिता तान् पोषयति। किं भवतः तेभ्यः अधिकं मूल्यं नास्ति?</w:t>
      </w:r>
    </w:p>
    <w:p/>
    <w:p>
      <w:r xmlns:w="http://schemas.openxmlformats.org/wordprocessingml/2006/main">
        <w:t xml:space="preserve">लेवीय 11:47 अशुद्धस्य शुद्धस्य च, भक्ष्यस्य पशुस्य अभक्ष्यस्य च पशुस्य मध्ये भेदं कर्तुं।</w:t>
      </w:r>
    </w:p>
    <w:p/>
    <w:p>
      <w:r xmlns:w="http://schemas.openxmlformats.org/wordprocessingml/2006/main">
        <w:t xml:space="preserve">परमेश् वरः इस्राएलीजनानाम् आज्ञां ददाति यत् ते शुद्धानां अशुद्धानां च भेदं कुर्वन्तु, तथैव तेषां खादितुम् अनुमतानां पशूनां च भेदं कुर्वन्तु ।</w:t>
      </w:r>
    </w:p>
    <w:p/>
    <w:p>
      <w:r xmlns:w="http://schemas.openxmlformats.org/wordprocessingml/2006/main">
        <w:t xml:space="preserve">1. विवेकस्य आवश्यकता : अस्माभिः किमर्थं शुभाशुभयोः भेदः कर्तव्यः</w:t>
      </w:r>
    </w:p>
    <w:p/>
    <w:p>
      <w:r xmlns:w="http://schemas.openxmlformats.org/wordprocessingml/2006/main">
        <w:t xml:space="preserve">2. विकल्पस्य शक्तिः : अस्माकं विकल्पाः परमेश्वरस्य इच्छां कथं प्रतिबिम्बयन्ति</w:t>
      </w:r>
    </w:p>
    <w:p/>
    <w:p>
      <w:r xmlns:w="http://schemas.openxmlformats.org/wordprocessingml/2006/main">
        <w:t xml:space="preserve">1. सुभाषितम् 14:12 - एकः मार्गः अस्ति यः मनुष्यस्य कृते सम्यक् प्रतीयते, परन्तु अन्ते सः मृत्युं प्रति नयति।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लेवीय १२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१२:१-५ मध्ये प्रसवस्य अनन्तरं शुद्धिविषये नियमानाम् परिचयः कृतः अस्ति। पुरुषं जनयति सप्तदिनानि अशुद्धा अष्टमे दिने च खतना कर्तव्या । माता अतिरिक्तं त्रयस्त्रिंशत् दिवसान् यावत् शुद्धिस्थितौ तिष्ठति, यस्मिन् काले सा किमपि पवित्रं स्पृशितुं न शक्नोति, अभयारण्ये प्रवेशं वा कर्तुं न शक्नोति अस्य कालस्य अनन्तरं सा सभागृहस्य प्रवेशद्वारे पुरोहिताय मेषं होमबलिरूपेण कपोतं कपोतं वा पापबलिरूपेण आनेतुं बाध्यते</w:t>
      </w:r>
    </w:p>
    <w:p/>
    <w:p>
      <w:r xmlns:w="http://schemas.openxmlformats.org/wordprocessingml/2006/main">
        <w:t xml:space="preserve">अनुच्छेदः २: लेवीय १२:६-८ मध्ये अग्रे गत्वा यदि स्त्रियाः स्त्रीपुत्रं प्रसवति तर्हि तस्याः अशुद्धतायाः अवधिः चतुर्दशदिनानि यावत् विस्तारितः भवति। तदनन्तरं शुद्धिकालः षट्षष्टिदिनानि यावत् भवति । पूर्वप्रकरणसदृशं सा सभाद्वारे पुरोहिताय होमबलिमेषं पापहवे कपोतं कपोतं वा आनयति ।</w:t>
      </w:r>
    </w:p>
    <w:p/>
    <w:p>
      <w:r xmlns:w="http://schemas.openxmlformats.org/wordprocessingml/2006/main">
        <w:t xml:space="preserve">अनुच्छेदः ३: लेवीयग्रन्थः १२ समाप्तं भवति यत् प्रसवस्य शुद्धीकरणस्य च विषये एते नियमाः परमेश्वरस्य आज्ञां प्रकाशयितुं तस्य जनानां पवित्रीकरणाय च उद्दिष्टाः सन्ति। इजरायल-समाजस्य अन्तः स्वच्छतां पवित्रतां च निर्वाहयितुम् एते नियमाः अत्यावश्यकाः इति एतत् रेखांकयति ।</w:t>
      </w:r>
    </w:p>
    <w:p/>
    <w:p>
      <w:r xmlns:w="http://schemas.openxmlformats.org/wordprocessingml/2006/main">
        <w:t xml:space="preserve">सारांशेन : १.</w:t>
      </w:r>
    </w:p>
    <w:p>
      <w:r xmlns:w="http://schemas.openxmlformats.org/wordprocessingml/2006/main">
        <w:t xml:space="preserve">लेवीय १२ प्रस्तुतम् अस्ति : १.</w:t>
      </w:r>
    </w:p>
    <w:p>
      <w:r xmlns:w="http://schemas.openxmlformats.org/wordprocessingml/2006/main">
        <w:t xml:space="preserve">प्रसवानन्तरं शुद्धिसम्बद्धाः नियमाः;</w:t>
      </w:r>
    </w:p>
    <w:p>
      <w:r xmlns:w="http://schemas.openxmlformats.org/wordprocessingml/2006/main">
        <w:t xml:space="preserve">पुरुषबालस्य जन्मनः अनन्तरं सप्तदिनानां अशुद्धतायाः अवधिः;</w:t>
      </w:r>
    </w:p>
    <w:p>
      <w:r xmlns:w="http://schemas.openxmlformats.org/wordprocessingml/2006/main">
        <w:t xml:space="preserve">अतिरिक्त त्रयस्त्रिंशत् दिवसाः शुद्धिः; पुरोहितस्य समक्षं आनीताः नैवेद्याः।</w:t>
      </w:r>
    </w:p>
    <w:p/>
    <w:p>
      <w:r xmlns:w="http://schemas.openxmlformats.org/wordprocessingml/2006/main">
        <w:t xml:space="preserve">स्त्रीबालानां कृते विस्तारितः अवधिः चतुर्दशदिनस्य अशुद्धिः;</w:t>
      </w:r>
    </w:p>
    <w:p>
      <w:r xmlns:w="http://schemas.openxmlformats.org/wordprocessingml/2006/main">
        <w:t xml:space="preserve">शुद्ध्यर्थं कुलम् षट्षष्टिदिनानि; तंबूप्रवेशद्वारे प्रस्तुतानि नैवेद्यानि।</w:t>
      </w:r>
    </w:p>
    <w:p/>
    <w:p>
      <w:r xmlns:w="http://schemas.openxmlformats.org/wordprocessingml/2006/main">
        <w:t xml:space="preserve">पवित्रीकरणाय एतेषां नियमानाम् महत्त्वे बलं दत्तम्;</w:t>
      </w:r>
    </w:p>
    <w:p>
      <w:r xmlns:w="http://schemas.openxmlformats.org/wordprocessingml/2006/main">
        <w:t xml:space="preserve">इस्राएलीयसमाजस्य अन्तः स्वच्छतां, पवित्रतां च निर्वाहयन्।</w:t>
      </w:r>
    </w:p>
    <w:p>
      <w:r xmlns:w="http://schemas.openxmlformats.org/wordprocessingml/2006/main">
        <w:t xml:space="preserve">एतेषां नियमानाम् माध्यमेन परमेश्वरस्य आज्ञां प्रकाशयन्</w:t>
      </w:r>
    </w:p>
    <w:p/>
    <w:p>
      <w:r xmlns:w="http://schemas.openxmlformats.org/wordprocessingml/2006/main">
        <w:t xml:space="preserve">लेवीय 12:1 ततः परमेश् वरः मूसाम् अवदत् .</w:t>
      </w:r>
    </w:p>
    <w:p/>
    <w:p>
      <w:r xmlns:w="http://schemas.openxmlformats.org/wordprocessingml/2006/main">
        <w:t xml:space="preserve">अयं खण्डः भगवतः मूसां प्रति वदति, निर्देशान् च ददाति इति वदति।</w:t>
      </w:r>
    </w:p>
    <w:p/>
    <w:p>
      <w:r xmlns:w="http://schemas.openxmlformats.org/wordprocessingml/2006/main">
        <w:t xml:space="preserve">1. भगवान् आज्ञापालनं आज्ञापयति</w:t>
      </w:r>
    </w:p>
    <w:p/>
    <w:p>
      <w:r xmlns:w="http://schemas.openxmlformats.org/wordprocessingml/2006/main">
        <w:t xml:space="preserve">2. दैनन्दिनजीवने ईश्वरस्य मार्गदर्शनम्</w:t>
      </w:r>
    </w:p>
    <w:p/>
    <w:p>
      <w:r xmlns:w="http://schemas.openxmlformats.org/wordprocessingml/2006/main">
        <w:t xml:space="preserve">1. मत्ती 7:24-27 - अतः यः कश्चित् मम एतानि वचनानि शृण्वति, तानि च करोति, अहं तं शिलायाम् उपरि स्वगृहं निर्मितवान् बुद्धिमान् सदृशं उपमायिष्यामि।</w:t>
      </w:r>
    </w:p>
    <w:p/>
    <w:p>
      <w:r xmlns:w="http://schemas.openxmlformats.org/wordprocessingml/2006/main">
        <w:t xml:space="preserve">2. इफिसियों 6:1-3 - बालकाः, प्रभुना स्वमातापितरौ आज्ञापालनं कुर्वन्तु, यतः एतत् सम्यक् अस्ति। पितरं मातरं च सम्मानय; या प्रतिज्ञासहितः प्रथमा आज्ञा।</w:t>
      </w:r>
    </w:p>
    <w:p/>
    <w:p>
      <w:r xmlns:w="http://schemas.openxmlformats.org/wordprocessingml/2006/main">
        <w:t xml:space="preserve">लेवीय 12:2 इस्राएल-सन्ततिभ्यः कथयतु, “यदि स्त्रियाः बीजं गर्भं प्राप्य पुरुष-सन्ततिं जनयति, तर्हि सा सप्तदिनानि अशुद्धा भविष्यति। तस्याः दुर्बलतायाः विरहस्य दिनानुसारं सा अशुद्धा भविष्यति।</w:t>
      </w:r>
    </w:p>
    <w:p/>
    <w:p>
      <w:r xmlns:w="http://schemas.openxmlformats.org/wordprocessingml/2006/main">
        <w:t xml:space="preserve">अस्मिन् खण्डे उक्तं यत् यया स्त्री पुरुषं प्रसवति सा सप्तदिनानि यावत् अशुद्धा मन्तव्या ।</w:t>
      </w:r>
    </w:p>
    <w:p/>
    <w:p>
      <w:r xmlns:w="http://schemas.openxmlformats.org/wordprocessingml/2006/main">
        <w:t xml:space="preserve">1. ईश्वरस्य जनानां पवित्रता - वयं कथं तस्य नियमानाम् आज्ञापालनेन पवित्रं शुद्धं च जीवनं जीवितुं प्रयत्नशीलाः भवेम।</w:t>
      </w:r>
    </w:p>
    <w:p/>
    <w:p>
      <w:r xmlns:w="http://schemas.openxmlformats.org/wordprocessingml/2006/main">
        <w:t xml:space="preserve">2. मातृत्वस्य आशीर्वादः - मातृत्वस्य सौन्दर्यस्य आनन्दस्य च उत्सवस्य, तस्य सम्मानस्य महत्त्वस्य च उत्सवः।</w:t>
      </w:r>
    </w:p>
    <w:p/>
    <w:p>
      <w:r xmlns:w="http://schemas.openxmlformats.org/wordprocessingml/2006/main">
        <w:t xml:space="preserve">1. 1 पत्रुस 1:13-16 - अतः सजगः पूर्णतया धीरो मनसा च तस्मिन् अनुग्रहे आशां स्थापयन्तु यत् यदा येशुमसीहः तस्य आगमनसमये प्रकाशितः भविष्यति। आज्ञाकारी बालकाः अज्ञानजीवने भवतः दुष्टकामानां अनुरूपाः मा भवन्तु । किन्तु यथा युष्माकं आहूता पवित्रः, तथा युष्माकं सर्वेषु कार्येषु पवित्रः भव; यतः लिखितम् अस्ति, पवित्रः भव, यतः अहं पवित्रः अस्मि।</w:t>
      </w:r>
    </w:p>
    <w:p/>
    <w:p>
      <w:r xmlns:w="http://schemas.openxmlformats.org/wordprocessingml/2006/main">
        <w:t xml:space="preserve">2. यशायाह 66:13 - यथा माता स्वसन्ततिं सान्त्वयति, तथैव अहं भवन्तं सान्त्वयिष्यामि; यरुशलेमस्य विषये यूयं सान्त्वना प्राप्स्यथ।</w:t>
      </w:r>
    </w:p>
    <w:p/>
    <w:p>
      <w:r xmlns:w="http://schemas.openxmlformats.org/wordprocessingml/2006/main">
        <w:t xml:space="preserve">लेवीय 12:3 अष्टमे दिने तस्य अग्रचर्मस्य मांसं खतना भविष्यति।</w:t>
      </w:r>
    </w:p>
    <w:p/>
    <w:p>
      <w:r xmlns:w="http://schemas.openxmlformats.org/wordprocessingml/2006/main">
        <w:t xml:space="preserve">अस्मिन् खण्डे पुरुषबालस्य जन्मनः अष्टमे दिने खतनायाः महत्त्वं बोधितम् अस्ति ।</w:t>
      </w:r>
    </w:p>
    <w:p/>
    <w:p>
      <w:r xmlns:w="http://schemas.openxmlformats.org/wordprocessingml/2006/main">
        <w:t xml:space="preserve">१: परमेश्वरस्य खतनायाः सन्धिः : तस्य प्रेमस्य चिह्नम्</w:t>
      </w:r>
    </w:p>
    <w:p/>
    <w:p>
      <w:r xmlns:w="http://schemas.openxmlformats.org/wordprocessingml/2006/main">
        <w:t xml:space="preserve">२: खतनायाः महत्त्वम् : ईश्वरस्य सन्धिस्य प्रतीकम्</w:t>
      </w:r>
    </w:p>
    <w:p/>
    <w:p>
      <w:r xmlns:w="http://schemas.openxmlformats.org/wordprocessingml/2006/main">
        <w:t xml:space="preserve">1: लूका 2:21: यदा बालकस्य खतनायाः अष्टदिनानि पूर्णानि अभवन्, तदा तस्य नाम येशुः अभवत्।</w:t>
      </w:r>
    </w:p>
    <w:p/>
    <w:p>
      <w:r xmlns:w="http://schemas.openxmlformats.org/wordprocessingml/2006/main">
        <w:t xml:space="preserve">2: रोमियो 4:11: ततः सः खतनायाः चिह्नं प्राप्तवान्, यत् विश्वासस्य धार्मिकतायाः मुद्रिका अस्ति यत् सः अद्यापि अखतनाकृतः सन् आसीत्।</w:t>
      </w:r>
    </w:p>
    <w:p/>
    <w:p>
      <w:r xmlns:w="http://schemas.openxmlformats.org/wordprocessingml/2006/main">
        <w:t xml:space="preserve">लेवीय 12:4 ततः सा त्रिंशत्दिनानि शुद्धिकरणस्य रक्ते तिष्ठति। सा कश्चित् पवित्रं वस्तु न स्पृशेत्, पवित्रस्थानं न आगमिष्यति, यावत् तस्याः शुद्धिदिनानि न पूर्णानि।</w:t>
      </w:r>
    </w:p>
    <w:p/>
    <w:p>
      <w:r xmlns:w="http://schemas.openxmlformats.org/wordprocessingml/2006/main">
        <w:t xml:space="preserve">लेवीयग्रन्थे अस्मिन् खण्डे स्त्रियाः प्रसवानन्तरं ३३ दिवसानां शुद्धीकरणस्य अवधिः वर्णिता अस्ति, यस्मिन् काले सा किमपि पवित्रं न स्पृशितव्यं, अभयारण्ये प्रवेशं वा न कर्तव्यम्</w:t>
      </w:r>
    </w:p>
    <w:p/>
    <w:p>
      <w:r xmlns:w="http://schemas.openxmlformats.org/wordprocessingml/2006/main">
        <w:t xml:space="preserve">1. स्वस्य शुद्ध्यर्थं समयं समर्पयितुं : दैनन्दिनजीवने पवित्रतां शिक्षितुं</w:t>
      </w:r>
    </w:p>
    <w:p/>
    <w:p>
      <w:r xmlns:w="http://schemas.openxmlformats.org/wordprocessingml/2006/main">
        <w:t xml:space="preserve">2. जीवनस्य पवित्रता : प्रसवस्य अनन्तरं शुद्धेः ईश्वरस्य आशीर्वादः</w:t>
      </w:r>
    </w:p>
    <w:p/>
    <w:p>
      <w:r xmlns:w="http://schemas.openxmlformats.org/wordprocessingml/2006/main">
        <w:t xml:space="preserve">1. इफिसियों 5:26-27 - "तस्याः पवित्रं कर्तुं, वचनेन जलेन प्रक्षालनेन तां शुद्धिं कर्तुं"।</w:t>
      </w:r>
    </w:p>
    <w:p/>
    <w:p>
      <w:r xmlns:w="http://schemas.openxmlformats.org/wordprocessingml/2006/main">
        <w:t xml:space="preserve">2. 1 कोरिन्थियों 6:19-20 - "किं यूयं न जानथ यत् भवतः शरीरं भवतः अन्तः पवित्रात्मनः मन्दिरम् अस्ति, यः भवतः परमेश्वरात् प्राप्तः? यूयं स्वकीयाः न सन्ति, यतः भवतः मूल्येन क्रीता।</w:t>
      </w:r>
    </w:p>
    <w:p/>
    <w:p>
      <w:r xmlns:w="http://schemas.openxmlformats.org/wordprocessingml/2006/main">
        <w:t xml:space="preserve">लेवीय 12:5 किन्तु यदि सा दासीं जनयति तर्हि सा सप्ताहद्वयं यावत् वियोगवत् अशुद्धा भविष्यति, सा च षट्षष्टिदिनानि शुद्धिकरणस्य रक्ते तिष्ठति।</w:t>
      </w:r>
    </w:p>
    <w:p/>
    <w:p>
      <w:r xmlns:w="http://schemas.openxmlformats.org/wordprocessingml/2006/main">
        <w:t xml:space="preserve">या माता बालिकां प्रसवति सा सप्ताहद्वयं यावत् अशुद्धा मन्यते, ६६ दिवसान् यावत् शुद्धिस्थितौ स्थातव्यम् ।</w:t>
      </w:r>
    </w:p>
    <w:p/>
    <w:p>
      <w:r xmlns:w="http://schemas.openxmlformats.org/wordprocessingml/2006/main">
        <w:t xml:space="preserve">1. प्रसवे शुद्ध्यर्थं पवित्रतायाः च ईश्वरस्य योजना।</w:t>
      </w:r>
    </w:p>
    <w:p/>
    <w:p>
      <w:r xmlns:w="http://schemas.openxmlformats.org/wordprocessingml/2006/main">
        <w:t xml:space="preserve">2. ईश्वरस्य दृष्टौ मातृत्वस्य सौन्दर्यम्।</w:t>
      </w:r>
    </w:p>
    <w:p/>
    <w:p>
      <w:r xmlns:w="http://schemas.openxmlformats.org/wordprocessingml/2006/main">
        <w:t xml:space="preserve">1. स्तोत्रम् 127:3 - पश्य, बालकाः भगवतः धरोहरं, गर्भस्य फलं फलम्।</w:t>
      </w:r>
    </w:p>
    <w:p/>
    <w:p>
      <w:r xmlns:w="http://schemas.openxmlformats.org/wordprocessingml/2006/main">
        <w:t xml:space="preserve">2. 1 पत्रुस 1:13-15 - अतः कर्मार्थं मनः सज्जीकृत्य, धीरो मनसा च सन्तः, येशुमसीहस्य प्रकाशनसमये भवतः समीपं यत् अनुग्रहं आनयिष्यते, तस्मिन् आशां पूर्णतया स्थापयन्तु। आज्ञाकारी बालकाः पूर्वाज्ञानस्य रागानुरूपाः मा भवन्तु, किन्तु यः भवन्तं आहूतवान् सः पवित्रः इति भवन्तः अपि सर्वेषु आचरणेषु पवित्राः भवन्तु।</w:t>
      </w:r>
    </w:p>
    <w:p/>
    <w:p>
      <w:r xmlns:w="http://schemas.openxmlformats.org/wordprocessingml/2006/main">
        <w:t xml:space="preserve">लेवीय 12:6 यदा तस्याः शुद्धिदिनानि पूर्णानि भवन्ति तदा पुत्रस्य कन्यायाः वा कृते प्रथमवर्षीयं मेषं होमबलिदानार्थं कपोतं कपोतं वा पापबलिदानार्थं आनयिष्यति , सभागृहस्य द्वारं प्रति याजकस्य समीपं प्रति।</w:t>
      </w:r>
    </w:p>
    <w:p/>
    <w:p>
      <w:r xmlns:w="http://schemas.openxmlformats.org/wordprocessingml/2006/main">
        <w:t xml:space="preserve">यया स्त्रियाः पुत्रं वा कन्या वा प्रसूता, सा सभागृहस्य द्वारे पुरोहिताय मेषस्य, कपोतस्य, कपोतस्य वा नैवेद्यं आनेतव्यम्।</w:t>
      </w:r>
    </w:p>
    <w:p/>
    <w:p>
      <w:r xmlns:w="http://schemas.openxmlformats.org/wordprocessingml/2006/main">
        <w:t xml:space="preserve">1. पुरातननियमस्य अर्पणस्य महत्त्वम्</w:t>
      </w:r>
    </w:p>
    <w:p/>
    <w:p>
      <w:r xmlns:w="http://schemas.openxmlformats.org/wordprocessingml/2006/main">
        <w:t xml:space="preserve">2. सङ्घस्य निवासस्थानस्य पवित्रता</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गणना 28:11-13 - मासारम्भेषु च भगवतः होमबलिदानं कुर्युः; द्वौ वृषभौ, एकः मेषः, सप्त मेषाः प्रथमवर्षस्य निर्मलौ; एकस्य वृषभस्य कृते मांसबलिदानार्थं दशमांशत्रयं पिष्टं तैलेन मिश्रितम्; एकस्य मेषस्य कृते तैलेन मिश्रितं पिष्टं दशमांशद्वयं च। एकस्य मेषस्य पिष्टस्य तैलेन मिश्रितं दशमांशं च। मधुरगन्धस्य होमबलिस्य कृते, भगवतः अग्निना यज्ञस्य कृते।</w:t>
      </w:r>
    </w:p>
    <w:p/>
    <w:p>
      <w:r xmlns:w="http://schemas.openxmlformats.org/wordprocessingml/2006/main">
        <w:t xml:space="preserve">लेवीय 12:7 यः तत् परमेश् वरस् य समक्षं अर्पयिष्यति, तस्याः प्रायश्चित्तं च करिष्यति। सा च स्वरक्तप्रसङ्गात् शुद्धा भविष्यति। पुंस्त्रीं वा यस्याः जातः तस्या इति नियमः।</w:t>
      </w:r>
    </w:p>
    <w:p/>
    <w:p>
      <w:r xmlns:w="http://schemas.openxmlformats.org/wordprocessingml/2006/main">
        <w:t xml:space="preserve">लेवीयग्रन्थस्य अयं खण्डः अद्यतनप्रसवस्य स्त्रियाः कृते नियमस्य रूपरेखां ददाति, तस्याः शुद्ध्यर्थं भगवते प्रायश्चित्तं कथं कर्तव्यम् इति च।</w:t>
      </w:r>
    </w:p>
    <w:p/>
    <w:p>
      <w:r xmlns:w="http://schemas.openxmlformats.org/wordprocessingml/2006/main">
        <w:t xml:space="preserve">1. भगवतः शुद्धिकरणशक्तिः : विश्वासेन क्षमा कथं प्राप्नुमः</w:t>
      </w:r>
    </w:p>
    <w:p/>
    <w:p>
      <w:r xmlns:w="http://schemas.openxmlformats.org/wordprocessingml/2006/main">
        <w:t xml:space="preserve">2. ईश्वरस्य दया : अस्माकं पापस्य प्रायश्चित्तस्य अवगमनम्</w:t>
      </w:r>
    </w:p>
    <w:p/>
    <w:p>
      <w:r xmlns:w="http://schemas.openxmlformats.org/wordprocessingml/2006/main">
        <w:t xml:space="preserve">1. यशायाह 1:18 - "अधुना आगच्छ, वयं मिलित्वा विचारयामः इति प्रभुः वदति, यद्यपि युष्माकं पापं रक्तवर्णं सदृशं भवति तथापि हिमवत् शुक्लं भविष्यति, किरमिजी इव रक्तं भवति चेदपि ते ऊनवत् भविष्यन्ति।</w:t>
      </w:r>
    </w:p>
    <w:p/>
    <w:p>
      <w:r xmlns:w="http://schemas.openxmlformats.org/wordprocessingml/2006/main">
        <w:t xml:space="preserve">2. रोमियो 5:10 - "यदि वयं शत्रवः आसन् तदा तस्य पुत्रस्य मृत्युना परमेश्वरेण सह मेलनं जातम्, तर्हि इदानीं वयं मेलनं कृत्वा तस्य प्राणेन उद्धारं प्राप्नुमः।</w:t>
      </w:r>
    </w:p>
    <w:p/>
    <w:p>
      <w:r xmlns:w="http://schemas.openxmlformats.org/wordprocessingml/2006/main">
        <w:t xml:space="preserve">लेवीय 12:8 यदि सा मेषशावकं आनेतुं न शक्नोति तर्हि सा द्वौ कच्छपौ कपोतौ वा आनयिष्यति। एकः होमबलिः, अपरः पापबलिः, तस्याः कृते याजकः प्रायश्चित्तं करिष्यति, सा च शुद्धा भविष्यति।</w:t>
      </w:r>
    </w:p>
    <w:p/>
    <w:p>
      <w:r xmlns:w="http://schemas.openxmlformats.org/wordprocessingml/2006/main">
        <w:t xml:space="preserve">यया स्त्रियाः होमबलिदानार्थं मेषं आनेतुं असमर्था भवति, तस्याः स्थाने कच्छपद्वयं कपोतद्वयं वा आनेतव्यं, तस्याः शुद्ध्यर्थं याजकः प्रायश्चित्तं कुर्यात्।</w:t>
      </w:r>
    </w:p>
    <w:p/>
    <w:p>
      <w:r xmlns:w="http://schemas.openxmlformats.org/wordprocessingml/2006/main">
        <w:t xml:space="preserve">1. प्रायश्चित्तस्य शक्तिः : येशुः अस्मान् शुद्धीकर्तुं कथं स्वं बलिदानं कृतवान्</w:t>
      </w:r>
    </w:p>
    <w:p/>
    <w:p>
      <w:r xmlns:w="http://schemas.openxmlformats.org/wordprocessingml/2006/main">
        <w:t xml:space="preserve">2. लेवीय 12:8 : पुरातननियमस्य पशुबलिदानस्य महत्त्वं</w:t>
      </w:r>
    </w:p>
    <w:p/>
    <w:p>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2. इब्रानियों 9:22 - प्रायः सर्वाणि च वस्तूनि नियमेन रक्तेन शुद्धानि भवन्ति; रक्तपातं विना च न क्षमा।</w:t>
      </w:r>
    </w:p>
    <w:p/>
    <w:p>
      <w:r xmlns:w="http://schemas.openxmlformats.org/wordprocessingml/2006/main">
        <w:t xml:space="preserve">लेवीय १३ त्रयेषु अनुच्छेदेषु निम्नलिखितरूपेण सारांशं दातुं शक्यते, सूचितश्लोकैः सह।</w:t>
      </w:r>
    </w:p>
    <w:p/>
    <w:p>
      <w:r xmlns:w="http://schemas.openxmlformats.org/wordprocessingml/2006/main">
        <w:t xml:space="preserve">अनुच्छेदः १: लेवीयग्रन्थः १३:१-१७ त्वक्रोगाणां संक्रमणानां च विषये नियमानाम् परिचयं ददाति। यदि कस्यचित् त्वक्रोगः भवति तर्हि तेषां परीक्षणार्थं पुरोहितस्य समक्षं आनेतव्यम् । पुरोहितः प्रभावितक्षेत्रं सम्यक् परीक्ष्य स्वच्छं वा अशुद्धं वा इति निर्धारयति । त्वक्रोगाः विविधाः वर्णिताः सन्ति, यथा कुष्ठरोगाः । यदि रोगः अशुद्धः इति मन्यते तर्हि सः व्यक्तिः विधिपूर्वकं अशुद्धः इति घोषितः भवति, यावत् तेषां चिकित्सा न भवति तावत् शिबिरात् बहिः वसति ।</w:t>
      </w:r>
    </w:p>
    <w:p/>
    <w:p>
      <w:r xmlns:w="http://schemas.openxmlformats.org/wordprocessingml/2006/main">
        <w:t xml:space="preserve">अनुच्छेदः २: लेवीय १३:१८-४६ मध्ये निरन्तरं त्वक्स्थितिषु विभिन्नरूपेषु तेषां निहितार्थेषु च विस्तृतनिर्देशाः दत्ताः सन्ति। पुरोहितः त्वक् शुद्धं वा अशुद्धं वा इति नाना लक्षणं परीक्षते । कुष्ठरोगस्य निदानार्थं विशिष्टानि मार्गदर्शिकाः प्रदत्तानि सन्ति, तस्य विभिन्नपदार्थानाम्, अभिव्यक्तीनां च भेदः भवति ।</w:t>
      </w:r>
    </w:p>
    <w:p/>
    <w:p>
      <w:r xmlns:w="http://schemas.openxmlformats.org/wordprocessingml/2006/main">
        <w:t xml:space="preserve">अनुच्छेदः ३: लेवीयग्रन्थः १३ मध्ये संक्रामकत्वक्रोगेण दूषिताः वस्त्राणि कथं संचालितव्यानि इति निर्देशैः समाप्तं भवति । यदि कस्यचित् वस्त्रस्य संक्रमणस्य बिन्दवः विकसिताः सन्ति तर्हि तस्य परीक्षणं पुरोहितेन भवति यः तस्य शुद्धिः अशुद्धः वा इति निर्धारयति । दूषणे वस्त्रं दहनीयं यतः प्रक्षालनेन अन्येन वा शुद्धिः न भवति ।</w:t>
      </w:r>
    </w:p>
    <w:p/>
    <w:p>
      <w:r xmlns:w="http://schemas.openxmlformats.org/wordprocessingml/2006/main">
        <w:t xml:space="preserve">सारांशेन : १.</w:t>
      </w:r>
    </w:p>
    <w:p>
      <w:r xmlns:w="http://schemas.openxmlformats.org/wordprocessingml/2006/main">
        <w:t xml:space="preserve">लेवीय १३ प्रस्तुतम् अस्ति : १.</w:t>
      </w:r>
    </w:p>
    <w:p>
      <w:r xmlns:w="http://schemas.openxmlformats.org/wordprocessingml/2006/main">
        <w:t xml:space="preserve">त्वक्रोगाणां, संक्रमणानां च परीक्षणसम्बद्धाः नियमाः;</w:t>
      </w:r>
    </w:p>
    <w:p>
      <w:r xmlns:w="http://schemas.openxmlformats.org/wordprocessingml/2006/main">
        <w:t xml:space="preserve">स्वच्छतायाः, अशुद्धतायाः च निर्धारणे पुरोहितस्य भूमिका;</w:t>
      </w:r>
    </w:p>
    <w:p>
      <w:r xmlns:w="http://schemas.openxmlformats.org/wordprocessingml/2006/main">
        <w:t xml:space="preserve">अनुष्ठानशुद्धतायाः निहितार्थाः; शिबिरात् बहिः यावत् स्वस्थः न भवति तावत् निवसन्।</w:t>
      </w:r>
    </w:p>
    <w:p/>
    <w:p>
      <w:r xmlns:w="http://schemas.openxmlformats.org/wordprocessingml/2006/main">
        <w:t xml:space="preserve">त्वक्-स्थितीनां विभिन्नरूपस्य निदानार्थं विस्तृतमार्गदर्शिकाः;</w:t>
      </w:r>
    </w:p>
    <w:p>
      <w:r xmlns:w="http://schemas.openxmlformats.org/wordprocessingml/2006/main">
        <w:t xml:space="preserve">सूजनं, विवर्णता, व्रणाः इत्यादीनां लक्षणानाम् अभिज्ञानम्;</w:t>
      </w:r>
    </w:p>
    <w:p>
      <w:r xmlns:w="http://schemas.openxmlformats.org/wordprocessingml/2006/main">
        <w:t xml:space="preserve">कुष्ठरोगस्य विविधपदार्थानाम्, अभिव्यक्तिनां च परिचये ध्यानं दत्तव्यम्।</w:t>
      </w:r>
    </w:p>
    <w:p/>
    <w:p>
      <w:r xmlns:w="http://schemas.openxmlformats.org/wordprocessingml/2006/main">
        <w:t xml:space="preserve">दूषितवस्त्राणां संचालनसम्बद्धाः निर्देशाः;</w:t>
      </w:r>
    </w:p>
    <w:p>
      <w:r xmlns:w="http://schemas.openxmlformats.org/wordprocessingml/2006/main">
        <w:t xml:space="preserve">स्वच्छतां, अशुद्धतां च निर्धारयितुं पुरोहितस्य परीक्षा;</w:t>
      </w:r>
    </w:p>
    <w:p>
      <w:r xmlns:w="http://schemas.openxmlformats.org/wordprocessingml/2006/main">
        <w:t xml:space="preserve">शुद्धिसामर्थ्यात् दूषितवस्त्राणां दहनम्।</w:t>
      </w:r>
    </w:p>
    <w:p/>
    <w:p>
      <w:r xmlns:w="http://schemas.openxmlformats.org/wordprocessingml/2006/main">
        <w:t xml:space="preserve">अस्मिन् अध्याये प्राचीन इजरायले त्वक्रोगाणां संक्रमणानां च विषये नियमानाम् विषये केन्द्रितम् अस्ति । यदा कस्यचित् व्यक्तिस्य चर्मरोगः भवति तदा तेषां परीक्षणार्थं पुरोहितस्य समक्षं आनीयन्ते । पुरोहितः प्रभावितक्षेत्रस्य सावधानीपूर्वकं परीक्षणं कृत्वा तत् स्वच्छं वा अशुद्धं वा इति निर्धारयति, यत्र कुष्ठरोगस्य निदानार्थं विशिष्टानि मार्गदर्शिकाः अपि सन्ति । यदि रोगः अशुद्धः इति मन्यते तर्हि सः व्यक्तिः विधिपूर्वकं अशुद्धः इति घोषितः भवति, यावत् तेषां चिकित्सा न भवति तावत् शिबिरात् बहिः वसति ।</w:t>
      </w:r>
    </w:p>
    <w:p/>
    <w:p>
      <w:r xmlns:w="http://schemas.openxmlformats.org/wordprocessingml/2006/main">
        <w:t xml:space="preserve">अपि च, लेवीय १३ मध्ये संक्रामकत्वक्रोगेण दूषितानि वस्त्राणि कथं संचालितव्यानि इति निर्देशाः प्रदत्ताः सन्ति । ऋत्विजः तादृशानि वस्त्राणि परीक्ष्य स्वच्छतां अशुद्धतां वा निर्धारयति । यदि वस्त्रं दूषितं भवति तर्हि तस्य दहनं करणीयम् यतः तस्य शुद्धिः प्रक्षालनेन अन्येन वा कर्तुं न शक्यते ।</w:t>
      </w:r>
    </w:p>
    <w:p/>
    <w:p>
      <w:r xmlns:w="http://schemas.openxmlformats.org/wordprocessingml/2006/main">
        <w:t xml:space="preserve">एते नियमाः इजरायल-समाजस्य अन्तः स्वच्छतायाः शुद्धतायाः च महत्त्वं प्रकाशयन्ति । ते समुदायस्य मध्ये तेषां प्रसारं निवारयितुं संक्रामकरोगाणां पहिचानस्य पृथक्करणस्य च साधनरूपेण कार्यं कुर्वन्ति तथा च स्वजनानाम् मध्ये पवित्रतायाः विषये परमेश्वरस्य चिन्तायां बलं ददति।</w:t>
      </w:r>
    </w:p>
    <w:p/>
    <w:p>
      <w:r xmlns:w="http://schemas.openxmlformats.org/wordprocessingml/2006/main">
        <w:t xml:space="preserve">लेवीय 13:1 ततः परमेश् वरः मूसां हारूनं च अवदत् ।</w:t>
      </w:r>
    </w:p>
    <w:p/>
    <w:p>
      <w:r xmlns:w="http://schemas.openxmlformats.org/wordprocessingml/2006/main">
        <w:t xml:space="preserve">अस्मिन् खण्डे संक्रामकत्वक्रोगयुक्तानां जनानां सह कथं व्यवहारः कर्तव्यः इति विषये परमेश्वरेण मूसां हारूनं च दत्तानां निर्देशानां रूपरेखा कृता अस्ति।</w:t>
      </w:r>
    </w:p>
    <w:p/>
    <w:p>
      <w:r xmlns:w="http://schemas.openxmlformats.org/wordprocessingml/2006/main">
        <w:t xml:space="preserve">1. ईश्वरस्य निर्देशाः : बुद्धिमान् भवितुं रोगीनां परिचर्या च</w:t>
      </w:r>
    </w:p>
    <w:p/>
    <w:p>
      <w:r xmlns:w="http://schemas.openxmlformats.org/wordprocessingml/2006/main">
        <w:t xml:space="preserve">2. ईश्वरस्य दया : एतेषु न्यूनतमस्य परिचर्या</w:t>
      </w:r>
    </w:p>
    <w:p/>
    <w:p>
      <w:r xmlns:w="http://schemas.openxmlformats.org/wordprocessingml/2006/main">
        <w:t xml:space="preserve">1. मत्ती 25:35-40 - "अहं हि क्षुधार्तः आसम्, त्वया मम किमपि खादनं दत्तम्, अहं तृषितः आसम्, त्वया च किमपि पेयं दत्तम्, अहं परदेशीयः आसम्, त्वया मां अन्तः आमन्त्रितः"।</w:t>
      </w:r>
    </w:p>
    <w:p/>
    <w:p>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संसारेण दूषितः न भवितुं च।</w:t>
      </w:r>
    </w:p>
    <w:p/>
    <w:p>
      <w:r xmlns:w="http://schemas.openxmlformats.org/wordprocessingml/2006/main">
        <w:t xml:space="preserve">लेवीय 13:2 यदा मनुष्यस्य मांसस्य चर्मणि उदयः, स्फुटः, उज्ज्वलः बिन्दुः वा भवति, तस्य मांसस्य चर्मणि कुष्ठरोगवत् भवति। ततः सः हारूनस्य याजकस्य समीपं वा तस्य पुत्रेषु याजकस्य समीपं वा आनीयिष्यते।</w:t>
      </w:r>
    </w:p>
    <w:p/>
    <w:p>
      <w:r xmlns:w="http://schemas.openxmlformats.org/wordprocessingml/2006/main">
        <w:t xml:space="preserve">यदा मनुष्यस्य कुष्ठसदृशं त्वक्क्लेशं भवति तदा सः हारूनस्य याजकस्य समीपं तस्य पुत्रस्य वा समीपं आनीतव्यः।</w:t>
      </w:r>
    </w:p>
    <w:p/>
    <w:p>
      <w:r xmlns:w="http://schemas.openxmlformats.org/wordprocessingml/2006/main">
        <w:t xml:space="preserve">1. परमेश्वरस्य आज्ञासु निष्ठावान् भवितुं: लेवीय 13:2</w:t>
      </w:r>
    </w:p>
    <w:p/>
    <w:p>
      <w:r xmlns:w="http://schemas.openxmlformats.org/wordprocessingml/2006/main">
        <w:t xml:space="preserve">2. पुरोहितस्य भूमिका : पीडितानां चिकित्सां आनयितुं</w:t>
      </w:r>
    </w:p>
    <w:p/>
    <w:p>
      <w:r xmlns:w="http://schemas.openxmlformats.org/wordprocessingml/2006/main">
        <w:t xml:space="preserve">1. याकूब 5:14 - युष्माकं मध्ये कोऽपि रोगी अस्ति वा? सः मण्डपस्य प्राचीनान् आह्वयतु; ते तस्य उपरि प्रार्थयन्तु, भगवतः नाम्ना तं तैलेन अभिषेकं कुर्वन्तु।</w:t>
      </w:r>
    </w:p>
    <w:p/>
    <w:p>
      <w:r xmlns:w="http://schemas.openxmlformats.org/wordprocessingml/2006/main">
        <w:t xml:space="preserve">2. निष्कासनम् 28:1 - त्वं च स्वभ्रातरं हारूनं तस्य पुत्रान् च इस्राएलस्य मध्ये नीत्वा मम याजकपदं हारून, नादाब, अबीहू, एलियाजर, इथामार च मम याजकपदं सेवितुं शक्नोति , हारूनस्य पुत्राः।</w:t>
      </w:r>
    </w:p>
    <w:p/>
    <w:p>
      <w:r xmlns:w="http://schemas.openxmlformats.org/wordprocessingml/2006/main">
        <w:t xml:space="preserve">लेवीय 13:3 याजकः मांसस्य चर्मस्थं व्याधिं पश्यति, यदा व्याधिस्य केशाः श्वेताः भवन्ति, तस्य मांसस्य चर्मात् गभीरतरः व्याधिः च दृष्टः भवति, तदा सः कुष्ठस्य व्याधिः भवति : पुरोहितः तं पश्यन् अशुद्धं वदिष्यति।</w:t>
      </w:r>
    </w:p>
    <w:p/>
    <w:p>
      <w:r xmlns:w="http://schemas.openxmlformats.org/wordprocessingml/2006/main">
        <w:t xml:space="preserve">पुरोहितेन पीडितस्य त्वक् परीक्षणं कर्तव्यं यत् कुष्ठव्याधिः अस्ति वा न वा इति ।</w:t>
      </w:r>
    </w:p>
    <w:p/>
    <w:p>
      <w:r xmlns:w="http://schemas.openxmlformats.org/wordprocessingml/2006/main">
        <w:t xml:space="preserve">1. ईश्वरस्य दयायाः परिचयः : कुष्ठरोगस्य विषये चिन्तनानि</w:t>
      </w:r>
    </w:p>
    <w:p/>
    <w:p>
      <w:r xmlns:w="http://schemas.openxmlformats.org/wordprocessingml/2006/main">
        <w:t xml:space="preserve">2. ईश्वरस्य न्यायं स्वीकुर्वन् : कुष्ठरोगे बलं प्राप्तुं</w:t>
      </w:r>
    </w:p>
    <w:p/>
    <w:p>
      <w:r xmlns:w="http://schemas.openxmlformats.org/wordprocessingml/2006/main">
        <w:t xml:space="preserve">1. मत्ती 8:2-3 - ततः कश्चन कुष्ठरोगी आगत्य तं भजत्, “प्रभो, यदि इच्छसि तर्हि त्वं मां शुद्धिं कर्तुं शक्नोषि।” येशुः हस्तं प्रसार्य तं स्पृशन् अवदत्, “अहं इच्छामि; त्वं शुद्धः भव। तत्क्षणमेव तस्य कुष्ठं शुद्धं जातम्।</w:t>
      </w:r>
    </w:p>
    <w:p/>
    <w:p>
      <w:r xmlns:w="http://schemas.openxmlformats.org/wordprocessingml/2006/main">
        <w:t xml:space="preserve">2. लूका 17:11-19 - सः यरुशलेमनगरं गच्छन् सामरियागलीलयोः मध्ये गतः। यदा सः कस्मिंश्चित् ग्रामे प्रविशति स्म, तदा दूरं स्थिताः दश कुष्ठरोगिणः जनाः तस्य साक्षात्कारं कृतवन्तः, ते स्वरं उत्थाप्य अवदन्, हे गुरु, अस्मान् प्रति दयां कुरु। तान् दृष्ट्वा सः तान् अवदत् , “गच्छ याजकानाम् समक्षं दर्शयतु।” अथ ते गच्छन्तः शुद्धाः अभवन्।</w:t>
      </w:r>
    </w:p>
    <w:p/>
    <w:p>
      <w:r xmlns:w="http://schemas.openxmlformats.org/wordprocessingml/2006/main">
        <w:t xml:space="preserve">लेवीय 13:4 यदि तस्य मांसस्य त्वचायां उज्ज्वलबिन्दुः श्वेतवर्णः भवति, दृष्टिः चर्मात् गभीरतरः न भवति, तस्य केशाः च श्वेताः न भवन्ति। तदा याजकः व्याधिग्रस्तं सप्तदिनानि निरुद्धं करिष्यति।</w:t>
      </w:r>
    </w:p>
    <w:p/>
    <w:p>
      <w:r xmlns:w="http://schemas.openxmlformats.org/wordprocessingml/2006/main">
        <w:t xml:space="preserve">यदि तेषां त्वक्स्थः उज्ज्वलः बिन्दुः श्वेतः भवति, न च त्वक्तः गभीरः भवति, केशाः च श्वेताः न अभवन्, तर्हि पुरोहितः सप्तदिनानि यावत् निरुद्धं कर्तव्यः</w:t>
      </w:r>
    </w:p>
    <w:p/>
    <w:p>
      <w:r xmlns:w="http://schemas.openxmlformats.org/wordprocessingml/2006/main">
        <w:t xml:space="preserve">1. ईश्वरस्य आज्ञापालनस्य महत्त्वं, यदा अपि वयं किमर्थं न अवगच्छामः।</w:t>
      </w:r>
    </w:p>
    <w:p/>
    <w:p>
      <w:r xmlns:w="http://schemas.openxmlformats.org/wordprocessingml/2006/main">
        <w:t xml:space="preserve">2. कठिनसमयेषु चुनौतीपूर्णपरिस्थितौ च अस्मान् मार्गदर्शनं कर्तुं परमेश्वरे विश्वासः।</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लेवीय 13:5 सप्तमे दिने याजकः तं पश्यति, पश्यतु यदि तस्य दृष्टौ व्याधिः स्थगितः भवति, चर्मणि च व्याधिः न प्रसृतः। तदा पुरोहितः सप्तदिनानि अपि तं निरुद्धं करिष्यति।</w:t>
      </w:r>
    </w:p>
    <w:p/>
    <w:p>
      <w:r xmlns:w="http://schemas.openxmlformats.org/wordprocessingml/2006/main">
        <w:t xml:space="preserve">याजकः त्वक्रोगयुक्तं व्यक्तिं परीक्ष्य प्लेगः स्थितः वा प्रसृतः वा इति निर्धारयिष्यति ।</w:t>
      </w:r>
    </w:p>
    <w:p/>
    <w:p>
      <w:r xmlns:w="http://schemas.openxmlformats.org/wordprocessingml/2006/main">
        <w:t xml:space="preserve">1. "धैर्यस्य शक्तिः ईश्वरस्य समयस्य प्रतीक्षां कर्तुं शिक्षणम्"।</w:t>
      </w:r>
    </w:p>
    <w:p/>
    <w:p>
      <w:r xmlns:w="http://schemas.openxmlformats.org/wordprocessingml/2006/main">
        <w:t xml:space="preserve">2. "आज्ञापालनस्य महत्त्वम् : भगवतः निर्देशानुसरणं"।</w:t>
      </w:r>
    </w:p>
    <w:p/>
    <w:p>
      <w:r xmlns:w="http://schemas.openxmlformats.org/wordprocessingml/2006/main">
        <w:t xml:space="preserve">1. याकूब 5:7-8 - "अतः हे भ्रातरः भगवतः आगमनपर्यन्तं धैर्यं धारयन्तु। पश्यन्तु कृषकः कथं पृथिव्याः बहुमूल्यं फलं प्रतीक्षते, तस्य विषये धैर्यं धारयति, यावत् सा प्राक् विलम्बं च न प्राप्नोति।" वर्षा भवति।यूयं अपि धैर्यं धारयन्तु।हृदयं स्थापयन्तु, यतः भगवतः आगमनं समीपम् अस्ति।"</w:t>
      </w:r>
    </w:p>
    <w:p/>
    <w:p>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लेवीय 13:6 सप्तमे दिने पुनः पुरोहितः तं पश्यति, पश्यतु, यदि व्याधिः किञ्चित् कृष्णः भवति, व्याधिः च त्वचायां न प्रसृतः, तर्हि याजकः तं शुद्धं वदिष्यति, तत् केवलं स्कन्धः एव, तथा च सः स्ववस्त्राणि प्रक्षाल्य शुद्धः भविष्यति।</w:t>
      </w:r>
    </w:p>
    <w:p/>
    <w:p>
      <w:r xmlns:w="http://schemas.openxmlformats.org/wordprocessingml/2006/main">
        <w:t xml:space="preserve">व्याधिसप्तमे दिने यदि व्याधिः अप्रसृतः अन्धकारः च अस्ति तर्हि पुरोहितः तं व्यक्तिं शुद्धं व्याघ्रं च क्षोभं वक्ष्यति ।</w:t>
      </w:r>
    </w:p>
    <w:p/>
    <w:p>
      <w:r xmlns:w="http://schemas.openxmlformats.org/wordprocessingml/2006/main">
        <w:t xml:space="preserve">1. ईश्वरस्य अनुग्रहः चिकित्साप्रक्रियायां स्पष्टः भवति</w:t>
      </w:r>
    </w:p>
    <w:p/>
    <w:p>
      <w:r xmlns:w="http://schemas.openxmlformats.org/wordprocessingml/2006/main">
        <w:t xml:space="preserve">2. कठिनसमये ईश्वरस्य विश्वासः</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याकूब 5:14-15 - युष्माकं मध्ये कोऽपि रोगी अस्ति वा? सः मण्डपस्य प्राचीनान् आह्वयतु; ते तस्य उपरि प्रार्थयन्तु, भगवतः नाम्ना तं तैलेन अभिषेकं कुर्वन्तु। यदि च पापं कृतं तर्हि तत् क्षम्यते।</w:t>
      </w:r>
    </w:p>
    <w:p/>
    <w:p>
      <w:r xmlns:w="http://schemas.openxmlformats.org/wordprocessingml/2006/main">
        <w:t xml:space="preserve">लेवीय 13:7 किन्तु यदि पुरोहितः शुद्ध्यर्थं दृष्टः ततः परं यदि त्वक् मध्ये बहु प्रसारितः भवति तर्हि सः पुनः याजकस्य दृष्टः भविष्यति।</w:t>
      </w:r>
    </w:p>
    <w:p/>
    <w:p>
      <w:r xmlns:w="http://schemas.openxmlformats.org/wordprocessingml/2006/main">
        <w:t xml:space="preserve">अस्मिन् खण्डे व्याख्यायते यत् यदि कस्यचित् व्यक्तिस्य स्फुटः प्रसारितुं आरभते तर्हि पुनः पुरोहितेन शुद्ध्यर्थं द्रष्टव्याः इति ।</w:t>
      </w:r>
    </w:p>
    <w:p/>
    <w:p>
      <w:r xmlns:w="http://schemas.openxmlformats.org/wordprocessingml/2006/main">
        <w:t xml:space="preserve">1. 'ईश्वरः अस्माकं स्वास्थ्यस्य कल्याणस्य च चिन्तां करोति'।</w:t>
      </w:r>
    </w:p>
    <w:p/>
    <w:p>
      <w:r xmlns:w="http://schemas.openxmlformats.org/wordprocessingml/2006/main">
        <w:t xml:space="preserve">2. 'ईश्वरस्य नियमानाम् अनुसरणस्य महत्त्वम्'।</w:t>
      </w:r>
    </w:p>
    <w:p/>
    <w:p>
      <w:r xmlns:w="http://schemas.openxmlformats.org/wordprocessingml/2006/main">
        <w:t xml:space="preserve">1. यशायाह 33:24 - "कोऽपि निवासी न वक्ष्यति, अहं रोगी अस्मि ; तत्र निवसन्तः जनाः तेषां अपराधं क्षमिताः भविष्यन्ति।"</w:t>
      </w:r>
    </w:p>
    <w:p/>
    <w:p>
      <w:r xmlns:w="http://schemas.openxmlformats.org/wordprocessingml/2006/main">
        <w:t xml:space="preserve">2. याकूब 5:14-15 - "किं युष्माकं मध्ये कोऽपि रोगी अस्ति? सः मण्डपस्य प्राचीनान् आहूय तस्य उपरि प्रार्थयतु, प्रभुनाम्ना तं तैलेन अभिषेकं कुर्वन्तु। विश्वासस्य प्रार्थना च भविष्यति।" रोगीं त्राहि, भगवान् तं उत्थापयिष्यति, यदि च पापं कृतवान् तर्हि सः क्षमितः भविष्यति।"</w:t>
      </w:r>
    </w:p>
    <w:p/>
    <w:p>
      <w:r xmlns:w="http://schemas.openxmlformats.org/wordprocessingml/2006/main">
        <w:t xml:space="preserve">लेवीय 13:8 यदि याजकः पश्यति यत् चर्मणि स्फुटं प्रसृतं भवति तर्हि याजकः तं अशुद्धं वदिष्यति, तत् कुष्ठः अस्ति।</w:t>
      </w:r>
    </w:p>
    <w:p/>
    <w:p>
      <w:r xmlns:w="http://schemas.openxmlformats.org/wordprocessingml/2006/main">
        <w:t xml:space="preserve">यदि कश्चित् पुरोहितः कस्यचित् त्वक् मध्ये प्रसृतं स्कन्धं पश्यति तर्हि तान् कुष्ठात् अशुद्धान् उच्चारयितुं अर्हति ।</w:t>
      </w:r>
    </w:p>
    <w:p/>
    <w:p>
      <w:r xmlns:w="http://schemas.openxmlformats.org/wordprocessingml/2006/main">
        <w:t xml:space="preserve">1. परमेश्वरस्य निर्देशान् श्रोतुं महत्त्वम् : लेवीय 13:8 इत्यस्य अध्ययनम्</w:t>
      </w:r>
    </w:p>
    <w:p/>
    <w:p>
      <w:r xmlns:w="http://schemas.openxmlformats.org/wordprocessingml/2006/main">
        <w:t xml:space="preserve">2. अशुद्धतायाः विवेकः : लेवीय 13:8 मध्ये परमेश्वरस्य निर्देशस्य अनुसरणं कथं कर्तव्यम्</w:t>
      </w:r>
    </w:p>
    <w:p/>
    <w:p>
      <w:r xmlns:w="http://schemas.openxmlformats.org/wordprocessingml/2006/main">
        <w:t xml:space="preserve">1.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लेवीय 13:9 यदा मनुष्ये कुष्ठरोगः भवति तदा सः याजकस्य समीपं आनीतव्यः।</w:t>
      </w:r>
    </w:p>
    <w:p/>
    <w:p>
      <w:r xmlns:w="http://schemas.openxmlformats.org/wordprocessingml/2006/main">
        <w:t xml:space="preserve">कुष्ठरोगयुक्तः पुरोहितस्य समीपं परीक्षार्थम् आनेतव्यः ।</w:t>
      </w:r>
    </w:p>
    <w:p/>
    <w:p>
      <w:r xmlns:w="http://schemas.openxmlformats.org/wordprocessingml/2006/main">
        <w:t xml:space="preserve">1. चिकित्सायाः परमेश्वरस्य योजना : कुष्ठरोगे याजकभूमिका</w:t>
      </w:r>
    </w:p>
    <w:p/>
    <w:p>
      <w:r xmlns:w="http://schemas.openxmlformats.org/wordprocessingml/2006/main">
        <w:t xml:space="preserve">2. परीक्षायाः महत्त्वम् : कुष्ठः पुरोहितस्य भूमिका च</w:t>
      </w:r>
    </w:p>
    <w:p/>
    <w:p>
      <w:r xmlns:w="http://schemas.openxmlformats.org/wordprocessingml/2006/main">
        <w:t xml:space="preserve">1. मत्ती 8:2-3 - येशुः कुष्ठरोगयुक्तं पुरुषं चिकित्सति</w:t>
      </w:r>
    </w:p>
    <w:p/>
    <w:p>
      <w:r xmlns:w="http://schemas.openxmlformats.org/wordprocessingml/2006/main">
        <w:t xml:space="preserve">2. लूका 17:11-19 - येशुः कुष्ठरोगेण दशपुरुषान् चिकित्सति</w:t>
      </w:r>
    </w:p>
    <w:p/>
    <w:p>
      <w:r xmlns:w="http://schemas.openxmlformats.org/wordprocessingml/2006/main">
        <w:t xml:space="preserve">लेवीय 13:10 पुरोहितः तं द्रक्ष्यति, पश्यतु, यदि उत्थानस्य त्वक् श्वेतम् अस्ति, केशाः श्वेताः कृताः, उदये च शीघ्रं कच्चं मांसं भवति।</w:t>
      </w:r>
    </w:p>
    <w:p/>
    <w:p>
      <w:r xmlns:w="http://schemas.openxmlformats.org/wordprocessingml/2006/main">
        <w:t xml:space="preserve">यजमानं त्वक्क्लेशं परीक्षितुं निर्देशः भवति, यदि च त्वक्-केशयोः श्वेतवर्णलक्षणं कच्चमांससहितं च अशुद्धं वक्तव्यं भवति</w:t>
      </w:r>
    </w:p>
    <w:p/>
    <w:p>
      <w:r xmlns:w="http://schemas.openxmlformats.org/wordprocessingml/2006/main">
        <w:t xml:space="preserve">१: प्रभुः नियन्त्रणे अस्ति - लेवीयग्रन्थे परमेश्वरस्य नियमाः अस्मान् दर्शयन्ति यत् सः अस्माकं जीवने सूक्ष्मतमविवरणानां अपि नियन्त्रणं करोति, अस्माकं सर्वेषां दुःखानां विषये च सः अवगतः अस्ति।</w:t>
      </w:r>
    </w:p>
    <w:p/>
    <w:p>
      <w:r xmlns:w="http://schemas.openxmlformats.org/wordprocessingml/2006/main">
        <w:t xml:space="preserve">२: परमेश्वरस्य पवित्रता - लेवीय १३:१० अस्मान् परमेश्वरस्य पवित्रतायाः स्मरणं करोति, तथा च सः स्वजनस्य कृते शुद्धस्य अशुद्धस्य च भेदं कृतवान् इति।</w:t>
      </w:r>
    </w:p>
    <w:p/>
    <w:p>
      <w:r xmlns:w="http://schemas.openxmlformats.org/wordprocessingml/2006/main">
        <w:t xml:space="preserve">१: २ कोरिन्थियों ५:१७ - अतः यदि कोऽपि ख्रीष्टे अस्ति तर्हि सः नूतनसृष्टिः अस्ति; पुरातनं गतं, नवीनं आगतं!</w:t>
      </w:r>
    </w:p>
    <w:p/>
    <w:p>
      <w:r xmlns:w="http://schemas.openxmlformats.org/wordprocessingml/2006/main">
        <w:t xml:space="preserve">२: फिलिप्पियों ४:१९ - मम परमेश्वरः ख्रीष्टे येशुना स्वस्य गौरवपूर्णधनस्य अनुसारं भवतः सर्वान् आवश्यकतान् पूरयिष्यति।</w:t>
      </w:r>
    </w:p>
    <w:p/>
    <w:p>
      <w:r xmlns:w="http://schemas.openxmlformats.org/wordprocessingml/2006/main">
        <w:t xml:space="preserve">लेवीय 13:11 तस्य मांसस्य चर्मणि पुरातनः कुष्ठः अस्ति, पुरोहितः तं अशुद्धं वदिष्यति, तं निरुद्धं न करिष्यति, यतः सः अशुद्धः अस्ति।</w:t>
      </w:r>
    </w:p>
    <w:p/>
    <w:p>
      <w:r xmlns:w="http://schemas.openxmlformats.org/wordprocessingml/2006/main">
        <w:t xml:space="preserve">अयं खण्डः कस्यचित् व्यक्तिस्य विषये वदति यः त्वक्स्थस्य वृद्धकुष्ठस्य कारणेन पुरोहितेन अशुद्धः इति उच्चारितः भवति ।</w:t>
      </w:r>
    </w:p>
    <w:p/>
    <w:p>
      <w:r xmlns:w="http://schemas.openxmlformats.org/wordprocessingml/2006/main">
        <w:t xml:space="preserve">1. ईश्वरस्य चिकित्साशक्तिः : शारीरिक-आध्यात्मिक-चिकित्सायाः महत्त्वं अवगन्तुम्।</w:t>
      </w:r>
    </w:p>
    <w:p/>
    <w:p>
      <w:r xmlns:w="http://schemas.openxmlformats.org/wordprocessingml/2006/main">
        <w:t xml:space="preserve">2. ईश्वरस्य निर्देशः : अस्माकं जीवनस्य कृते ईश्वरस्य निर्देशे विश्वासं कर्तुं शिक्षन्तु, दुःखस्य मध्ये अपि।</w:t>
      </w:r>
    </w:p>
    <w:p/>
    <w:p>
      <w:r xmlns:w="http://schemas.openxmlformats.org/wordprocessingml/2006/main">
        <w:t xml:space="preserve">1. मत्ती 10:8 - रोगिणः चिकित्सां कुरु, मृतान् पुनरुत्थापय, कुष्ठरोगिणां शुद्धिं कुरु, राक्षसान् निष्कासयतु।</w:t>
      </w:r>
    </w:p>
    <w:p/>
    <w:p>
      <w:r xmlns:w="http://schemas.openxmlformats.org/wordprocessingml/2006/main">
        <w:t xml:space="preserve">2. याकूब 5:14-15 - युष्माकं मध्ये कोऽपि रोगी अस्ति वा?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w:t>
      </w:r>
    </w:p>
    <w:p/>
    <w:p>
      <w:r xmlns:w="http://schemas.openxmlformats.org/wordprocessingml/2006/main">
        <w:t xml:space="preserve">लेवीय 13:12 यदि कुष्ठरोगः त्वक् मध्ये प्रविशति, कुष्ठः च यस्य व्याधिग्रस्तस्य शिरःतः पादपर्यन्तं सर्वा चर्म आच्छादयति, यत्र याजकः पश्यति।</w:t>
      </w:r>
    </w:p>
    <w:p/>
    <w:p>
      <w:r xmlns:w="http://schemas.openxmlformats.org/wordprocessingml/2006/main">
        <w:t xml:space="preserve">यदि कश्चित् कुष्ठः अस्ति तर्हि पुरोहितः शरीरस्य प्रभावितानि क्षेत्राणि परीक्ष्य कुष्ठः खलु वा इति निर्धारयितुं अर्हति ।</w:t>
      </w:r>
    </w:p>
    <w:p/>
    <w:p>
      <w:r xmlns:w="http://schemas.openxmlformats.org/wordprocessingml/2006/main">
        <w:t xml:space="preserve">1. चिकित्सायाः शक्तिः : वयं कथं अन्येषां आशां प्राप्तुं साहाय्यं कर्तुं शक्नुमः</w:t>
      </w:r>
    </w:p>
    <w:p/>
    <w:p>
      <w:r xmlns:w="http://schemas.openxmlformats.org/wordprocessingml/2006/main">
        <w:t xml:space="preserve">2. ईश्वरस्य पवित्रता : यदा वयं तस्य अधिकारस्य अधीनाः भवेम</w:t>
      </w:r>
    </w:p>
    <w:p/>
    <w:p>
      <w:r xmlns:w="http://schemas.openxmlformats.org/wordprocessingml/2006/main">
        <w:t xml:space="preserve">1. मत्ती 8:1 3 - यदा येशुः जनसमूहं दृष्टवान् तदा सः तान् प्रति दयां कृतवान् यतः ते गोपालहीनाः मेषाः इव उपद्रविताः असहायाः च आसन्।</w:t>
      </w:r>
    </w:p>
    <w:p/>
    <w:p>
      <w:r xmlns:w="http://schemas.openxmlformats.org/wordprocessingml/2006/main">
        <w:t xml:space="preserve">2. यशायाह 53:4 5 - ननु सः अस्माकं दुःखानि वहति, अस्माकं दुःखानि च वहति; तथापि वयं तं प्रहृतं, ईश्वरेण आहतं, पीडितं च मन्यामहे। किन्तु सः अस्माकं अपराधानां कारणात् विद्धः अभवत्; सः अस्माकं अधर्माणां कृते मर्दितः अभवत्; तस्य उपरि अस्मान् शान्तिं जनयति स्म दण्डः आसीत्, तस्य व्रणैः वयं चिकित्सिताः स्मः।</w:t>
      </w:r>
    </w:p>
    <w:p/>
    <w:p>
      <w:r xmlns:w="http://schemas.openxmlformats.org/wordprocessingml/2006/main">
        <w:t xml:space="preserve">लेवीय 13:13 तदा याजकः विचारयिष्यति, पश्यत, यदि कुष्ठेन तस्य सर्वं मांसं आच्छादितम् अस्ति, तर्हि सः व्याधिग्रस्तं शुद्धं वदिष्यति, सर्वं श्वेतम् अभवत्, सः शुद्धः अस्ति।</w:t>
      </w:r>
    </w:p>
    <w:p/>
    <w:p>
      <w:r xmlns:w="http://schemas.openxmlformats.org/wordprocessingml/2006/main">
        <w:t xml:space="preserve">पुरोहितः कुष्ठरोगयुक्तं शुद्धं वदेत् यदि कुष्ठेन तस्य त्वक् पूर्णतया श्वेता कृता अस्ति।</w:t>
      </w:r>
    </w:p>
    <w:p/>
    <w:p>
      <w:r xmlns:w="http://schemas.openxmlformats.org/wordprocessingml/2006/main">
        <w:t xml:space="preserve">1. ईश्वरस्य दया, आवश्यकतावशात् कृते व्यवस्था च</w:t>
      </w:r>
    </w:p>
    <w:p/>
    <w:p>
      <w:r xmlns:w="http://schemas.openxmlformats.org/wordprocessingml/2006/main">
        <w:t xml:space="preserve">2. अशोभनविकृतिशुद्धता</w:t>
      </w:r>
    </w:p>
    <w:p/>
    <w:p>
      <w:r xmlns:w="http://schemas.openxmlformats.org/wordprocessingml/2006/main">
        <w:t xml:space="preserve">1. यशायाह 1:18 - "आगच्छतु, वयं मिलित्वा विचारयामः, यद्यपि युष्माकं पापं रक्तवर्णं सदृशं भवति तथापि ते हिमवत् श्वेताः भविष्यन्ति।"</w:t>
      </w:r>
    </w:p>
    <w:p/>
    <w:p>
      <w:r xmlns:w="http://schemas.openxmlformats.org/wordprocessingml/2006/main">
        <w:t xml:space="preserve">2. योहनः 13:10 - "येशुः तं अवदत्, यस्य स्नातः तस्य पादौ विहाय प्रक्षालनस्य आवश्यकता नास्ति, किन्तु सः सर्वथा शुद्धः अस्ति।"</w:t>
      </w:r>
    </w:p>
    <w:p/>
    <w:p>
      <w:r xmlns:w="http://schemas.openxmlformats.org/wordprocessingml/2006/main">
        <w:t xml:space="preserve">लेवीय 13:14 यदा तु तस्मिन् कच्चा मांसं दृश्यते तदा सः अशुद्धः भविष्यति।</w:t>
      </w:r>
    </w:p>
    <w:p/>
    <w:p>
      <w:r xmlns:w="http://schemas.openxmlformats.org/wordprocessingml/2006/main">
        <w:t xml:space="preserve">यदा कस्यचित् व्यक्तिस्य शरीरे कच्चं मांसं भवति तदा लेवीय १३:१४ इत्यस्य अनुसारं ते अशुद्धाः इति मन्यन्ते ।</w:t>
      </w:r>
    </w:p>
    <w:p/>
    <w:p>
      <w:r xmlns:w="http://schemas.openxmlformats.org/wordprocessingml/2006/main">
        <w:t xml:space="preserve">1. स्वच्छता ईश्वरभक्तेः पार्श्वे अस्ति - लेवीय 13:14 इत्यस्य उपयोगेन चर्चां कुर्वन्तु यत् अस्माकं बाह्यरूपं अस्माकं आध्यात्मिकस्थितिं कथं प्रतिबिम्बयति।</w:t>
      </w:r>
    </w:p>
    <w:p/>
    <w:p>
      <w:r xmlns:w="http://schemas.openxmlformats.org/wordprocessingml/2006/main">
        <w:t xml:space="preserve">2. शुद्धतायाः शक्तिः - स्वच्छं शारीरिकं आध्यात्मिकं च जीवनं निर्वाहयितुम् महत्त्वस्य परीक्षणं, यथा लेवीय 13:14 मध्ये उल्लिखितम् अस्ति।</w:t>
      </w:r>
    </w:p>
    <w:p/>
    <w:p>
      <w:r xmlns:w="http://schemas.openxmlformats.org/wordprocessingml/2006/main">
        <w:t xml:space="preserve">1. यशायाह 1:16-17 - प्रक्षाल्यताम्; स्वं स्वच्छं कुरुत; मम दृष्टेः पुरतः तव कर्मणां दुष्टतां निष्कासयतु; दुष्कृतं निवर्तयतु।</w:t>
      </w:r>
    </w:p>
    <w:p/>
    <w:p>
      <w:r xmlns:w="http://schemas.openxmlformats.org/wordprocessingml/2006/main">
        <w:t xml:space="preserve">2. 1 पत्रुस 1:15-16 - किन्तु यः युष्मान् आहूतवान् सः पवित्रः, यूयं अपि सर्वेषु आचरणेषु पवित्राः भवन्तु, यतः लिखितम् अस्ति, पवित्राः भवन्तु, यतः अहं पवित्रः अस्मि।</w:t>
      </w:r>
    </w:p>
    <w:p/>
    <w:p>
      <w:r xmlns:w="http://schemas.openxmlformats.org/wordprocessingml/2006/main">
        <w:t xml:space="preserve">लेवीय 13:15 पुरोहितः कच्चं मांसं दृष्ट्वा अशुद्धं वदिष्यति, यतः कच्चं मांसं अशुद्धं, तत् कुष्ठः अस्ति।</w:t>
      </w:r>
    </w:p>
    <w:p/>
    <w:p>
      <w:r xmlns:w="http://schemas.openxmlformats.org/wordprocessingml/2006/main">
        <w:t xml:space="preserve">कच्चमांसयुक्तं कुष्ठरोगेण अशुद्धं वा इति ज्ञातुं पुरोहितः अवश्यं परीक्षते ।</w:t>
      </w:r>
    </w:p>
    <w:p/>
    <w:p>
      <w:r xmlns:w="http://schemas.openxmlformats.org/wordprocessingml/2006/main">
        <w:t xml:space="preserve">1. अज्ञातस्य शक्तिः : येशुः अस्माकं दुर्बलतायाः माध्यमेन अस्मान् कथं चिकित्सति</w:t>
      </w:r>
    </w:p>
    <w:p/>
    <w:p>
      <w:r xmlns:w="http://schemas.openxmlformats.org/wordprocessingml/2006/main">
        <w:t xml:space="preserve">2. ईश्वरस्य दया अनुग्रहः च : अस्माकं दुःखानां माध्यमेन वयं कथं स्वच्छाः भवेम</w:t>
      </w:r>
    </w:p>
    <w:p/>
    <w:p>
      <w:r xmlns:w="http://schemas.openxmlformats.org/wordprocessingml/2006/main">
        <w:t xml:space="preserve">1. योहनः 5:6-9 (येशुः बेथेस्दा-कुण्डे एकं पुरुषं चिकित्सां कृतवान् यद्यपि सः पुरुषः कोऽस्ति इति न जानाति स्म)</w:t>
      </w:r>
    </w:p>
    <w:p/>
    <w:p>
      <w:r xmlns:w="http://schemas.openxmlformats.org/wordprocessingml/2006/main">
        <w:t xml:space="preserve">2. यशायाह 53:4-5 (सः मनुष्यैः अवहेलितः तिरस्कृतः च आसीत्, दुःखदः, शोकपरिचितः च, यस्मात् मनुष्याः मुखं गोपयन्ति इव सः अवहेलितः, वयं च तं न मन्यामहे)।</w:t>
      </w:r>
    </w:p>
    <w:p/>
    <w:p>
      <w:r xmlns:w="http://schemas.openxmlformats.org/wordprocessingml/2006/main">
        <w:t xml:space="preserve">लेवीय 13:16 अथवा यदि कच्चा मांसं पुनः परिवर्त्य श्वेतवर्णं भवति तर्हि सः याजकस्य समीपम् आगमिष्यति।</w:t>
      </w:r>
    </w:p>
    <w:p/>
    <w:p>
      <w:r xmlns:w="http://schemas.openxmlformats.org/wordprocessingml/2006/main">
        <w:t xml:space="preserve">ग्रन्थे एतादृशी स्थितिः वर्णिता अस्ति यत्र कस्यचित् कच्चं मांसं श्वेतम् भवति, तेषां पुरोहितस्य समीपं गन्तव्यम् ।</w:t>
      </w:r>
    </w:p>
    <w:p/>
    <w:p>
      <w:r xmlns:w="http://schemas.openxmlformats.org/wordprocessingml/2006/main">
        <w:t xml:space="preserve">1: ईश्वरः अस्मान् आवश्यकतासमये तस्य समीपं गन्तुं आज्ञापयति।</w:t>
      </w:r>
    </w:p>
    <w:p/>
    <w:p>
      <w:r xmlns:w="http://schemas.openxmlformats.org/wordprocessingml/2006/main">
        <w:t xml:space="preserve">२: ईश्वरः अस्मान् मुक्तबाहुभिः स्वीकुर्वितुं सर्वदा सज्जः अस्ति।</w:t>
      </w:r>
    </w:p>
    <w:p/>
    <w:p>
      <w:r xmlns:w="http://schemas.openxmlformats.org/wordprocessingml/2006/main">
        <w:t xml:space="preserve">१: यिर्मयाह ३:२२-२३ - "अविश्वासी इस्राएल, प्रत्यागच्छ" इति प्रभुः वदति, "अहं भवन्तं क्रुद्धः न पश्यामि, यतः अहं दयालुः अस्मि" इति प्रभुः वदति, "अहं सदा न क्रुद्धः भविष्यामि।</w:t>
      </w:r>
    </w:p>
    <w:p/>
    <w:p>
      <w:r xmlns:w="http://schemas.openxmlformats.org/wordprocessingml/2006/main">
        <w:t xml:space="preserve">२: यशायाह १:१८ - "आगच्छतु, वयं मिलित्वा तर्कयामः" इति प्रभुः वदति। "यद्यपि युष्माकं पापं रक्तवर्णं भवति तथापि हिमवत् श्वेताः स्युः, किरमिजी इव रक्ताः अपि ऊनवत् भविष्यन्ति।"</w:t>
      </w:r>
    </w:p>
    <w:p/>
    <w:p>
      <w:r xmlns:w="http://schemas.openxmlformats.org/wordprocessingml/2006/main">
        <w:t xml:space="preserve">लेवीय 13:17 याजकः तं पश्यति, पश्यतु यदि व्याधिः श्वेतरूपेण परिणमति। तदा याजकः तं व्याधिग्रस्तं शुद्धं वदिष्यति, सः शुद्धः अस्ति।</w:t>
      </w:r>
    </w:p>
    <w:p/>
    <w:p>
      <w:r xmlns:w="http://schemas.openxmlformats.org/wordprocessingml/2006/main">
        <w:t xml:space="preserve">यजमानः कस्यचित् व्यक्तिस्य प्लेगः अस्ति वा इति निदानं कर्तुं शक्नोति, यदि प्लेगः चिकित्सितः अस्ति तर्हि सः व्यक्तिः शुद्धः इति घोषितः भवति ।</w:t>
      </w:r>
    </w:p>
    <w:p/>
    <w:p>
      <w:r xmlns:w="http://schemas.openxmlformats.org/wordprocessingml/2006/main">
        <w:t xml:space="preserve">1. स्वच्छं हृदयं - सुभाषितम् 4:23, सर्वेभ्यः अपि अधिकं हृदयं रक्ष, यतः भवतः सर्वं कार्यं तस्मात् प्रवहति।</w:t>
      </w:r>
    </w:p>
    <w:p/>
    <w:p>
      <w:r xmlns:w="http://schemas.openxmlformats.org/wordprocessingml/2006/main">
        <w:t xml:space="preserve">2. परमेश्वरस्य दया क्षमा च - यशायाह 1:18, यद्यपि भवतः पापाः रक्तवर्णाः सदृशाः सन्ति तथापि ते हिमवत् श्वेताः भविष्यन्ति; किरमिजी इव रक्ताः अपि ऊनवत् स्युः।</w:t>
      </w:r>
    </w:p>
    <w:p/>
    <w:p>
      <w:r xmlns:w="http://schemas.openxmlformats.org/wordprocessingml/2006/main">
        <w:t xml:space="preserve">1. स्तोत्रम् 51:10, मयि स्वच्छं हृदयं सृजतु, हे परमेश्वर; मम अन्तः सम्यक् आत्मानं च नवीनीकरोतु।</w:t>
      </w:r>
    </w:p>
    <w:p/>
    <w:p>
      <w:r xmlns:w="http://schemas.openxmlformats.org/wordprocessingml/2006/main">
        <w:t xml:space="preserve">2. मीका 7:19, सः पुनः अस्मान् प्रति दयां करिष्यति, अस्माकं अधर्मं च वशं करिष्यति। त्वं अस्माकं सर्वाणि पापानि समुद्रस्य गहने क्षिपसि।</w:t>
      </w:r>
    </w:p>
    <w:p/>
    <w:p>
      <w:r xmlns:w="http://schemas.openxmlformats.org/wordprocessingml/2006/main">
        <w:t xml:space="preserve">लेवीय 13:18 मांसमपि यस्मिन् चर्मणि अपि फोडः आसीत्, सः स्वस्थः भवति।</w:t>
      </w:r>
    </w:p>
    <w:p/>
    <w:p>
      <w:r xmlns:w="http://schemas.openxmlformats.org/wordprocessingml/2006/main">
        <w:t xml:space="preserve">खण्डे त्वक्स्थं चिकित्सितं फोडं वदति।</w:t>
      </w:r>
    </w:p>
    <w:p/>
    <w:p>
      <w:r xmlns:w="http://schemas.openxmlformats.org/wordprocessingml/2006/main">
        <w:t xml:space="preserve">१: ईश्वरस्य अनुग्रहः अस्माकं सर्वेषां दुःखानां चिकित्सां कर्तुं समर्थः अस्ति।</w:t>
      </w:r>
    </w:p>
    <w:p/>
    <w:p>
      <w:r xmlns:w="http://schemas.openxmlformats.org/wordprocessingml/2006/main">
        <w:t xml:space="preserve">२: ईश्वरस्य दयायाः उपरि विश्वासं कृत्वा वयं चिकित्सां कर्तुं शक्नुमः।</w:t>
      </w:r>
    </w:p>
    <w:p/>
    <w:p>
      <w:r xmlns:w="http://schemas.openxmlformats.org/wordprocessingml/2006/main">
        <w:t xml:space="preserve">१: यशायाह ५३:५ - "किन्तु सः अस्माकं अपराधानां कृते विदारितः, अस्माकं अधर्मस्य कारणात् सः मर्दितः अभवत्, यः दण्डः अस्माकं शान्तिं जनयति स्म, सः तस्य उपरि आसीत्, तस्य व्रणैः वयं चिकित्सिताः स्मः।"</w:t>
      </w:r>
    </w:p>
    <w:p/>
    <w:p>
      <w:r xmlns:w="http://schemas.openxmlformats.org/wordprocessingml/2006/main">
        <w:t xml:space="preserve">२: याकूब ५:१४-१५ - "किं युष्माकं मध्ये कोऽपि रोगी अस्ति? ते कलीसियायाः प्राचीनान् आहूय तेषां विषये प्रार्थनां कुर्वन्तु, तेषां भगवतः नाम्ना तैलेन अभिषिञ्चयन्तु। विश्वासेन कृता प्रार्थना रोगीन् जनयिष्यति।" person well;भगवान् तान् उत्थापयिष्यति यदि ते पापं कृतवन्तः तर्हि ते क्षमिताः भविष्यन्ति।</w:t>
      </w:r>
    </w:p>
    <w:p/>
    <w:p>
      <w:r xmlns:w="http://schemas.openxmlformats.org/wordprocessingml/2006/main">
        <w:t xml:space="preserve">लेवीय 13:19 फोडस्थाने श्वेतः उदयः वा उज्ज्वलः बिन्दुः श्वेतः किञ्चित् रक्तवर्णः वा भवतु, तत् च याजकं दर्शयतु।</w:t>
      </w:r>
    </w:p>
    <w:p/>
    <w:p>
      <w:r xmlns:w="http://schemas.openxmlformats.org/wordprocessingml/2006/main">
        <w:t xml:space="preserve">अस्मिन् खण्डे त्वक्रोगविशेषस्य शारीरिकलक्षणं तस्य संक्रामकत्वं वा न वा इति निर्धारणप्रक्रिया च वर्णिता अस्ति ।</w:t>
      </w:r>
    </w:p>
    <w:p/>
    <w:p>
      <w:r xmlns:w="http://schemas.openxmlformats.org/wordprocessingml/2006/main">
        <w:t xml:space="preserve">1. ईश्वरस्य चिकित्साशक्तिः : दुःखसमये ईश्वरस्य उपरि विश्वासं कर्तुं शिक्षितुं</w:t>
      </w:r>
    </w:p>
    <w:p/>
    <w:p>
      <w:r xmlns:w="http://schemas.openxmlformats.org/wordprocessingml/2006/main">
        <w:t xml:space="preserve">2. ईश्वरस्य इच्छायाः चिह्नानि : वयं स्वजीवने तस्य इच्छां कथं ज्ञातुं शक्नुमः</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याकूब 5:14-15 - युष्माकं मध्ये कोऽपि रोगी अस्ति वा?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w:t>
      </w:r>
    </w:p>
    <w:p/>
    <w:p>
      <w:r xmlns:w="http://schemas.openxmlformats.org/wordprocessingml/2006/main">
        <w:t xml:space="preserve">लेवीय 13:20 यदि पुरोहितः तत् दृष्ट्वा त्वचात् अधः दृश्यते, तस्य केशाः च श्वेताः भवन्ति। पुरोहितः तं अशुद्धं वदिष्यति, एषः फोडात् भग्नः कुष्ठरोगः अस्ति।</w:t>
      </w:r>
    </w:p>
    <w:p/>
    <w:p>
      <w:r xmlns:w="http://schemas.openxmlformats.org/wordprocessingml/2006/main">
        <w:t xml:space="preserve">अस्मिन् खण्डे पुरोहितेन परिचितस्य कुष्ठव्याधिस्य लक्षणस्य चर्चा कृता अस्ति ।</w:t>
      </w:r>
    </w:p>
    <w:p/>
    <w:p>
      <w:r xmlns:w="http://schemas.openxmlformats.org/wordprocessingml/2006/main">
        <w:t xml:space="preserve">1. वयं सर्वे दुःखसमये अन्येषां कृते प्रकाशः भवितुम् आहूताः स्मः।</w:t>
      </w:r>
    </w:p>
    <w:p/>
    <w:p>
      <w:r xmlns:w="http://schemas.openxmlformats.org/wordprocessingml/2006/main">
        <w:t xml:space="preserve">2. प्रत्येकं आव्हानं दुर्बलतां च अतितर्तुं परमेश्वरस्य दया अनुग्रहः च पर्याप्तः।</w:t>
      </w:r>
    </w:p>
    <w:p/>
    <w:p>
      <w:r xmlns:w="http://schemas.openxmlformats.org/wordprocessingml/2006/main">
        <w:t xml:space="preserve">1. यशायाह 9:2 - "अन्धकारे गच्छन्तः जनाः महत् प्रकाशं दृष्टवन्तः, गहने अन्धकारदेशे निवसतां प्रकाशः प्रभातवान्।"</w:t>
      </w:r>
    </w:p>
    <w:p/>
    <w:p>
      <w:r xmlns:w="http://schemas.openxmlformats.org/wordprocessingml/2006/main">
        <w:t xml:space="preserve">2. मत्ती 11:28 - "भवन्तः सर्वे श्रान्ताः भारयुक्ताः च मम समीपम् आगच्छन्तु, अहं युष्मान् विश्रामं दास्यामि।"</w:t>
      </w:r>
    </w:p>
    <w:p/>
    <w:p>
      <w:r xmlns:w="http://schemas.openxmlformats.org/wordprocessingml/2006/main">
        <w:t xml:space="preserve">लेवीय 13:21 किन्तु यदि याजकः तत् पश्यति, पश्यति, तस्मिन् श्वेतरोमाणि न सन्ति, यदि च चर्मात् न्यूनं न भवति, किन्तु किञ्चित् कृष्णं भवति। तदा पुरोहितः सप्तदिनानि तं निरुद्धं करिष्यति।</w:t>
      </w:r>
    </w:p>
    <w:p/>
    <w:p>
      <w:r xmlns:w="http://schemas.openxmlformats.org/wordprocessingml/2006/main">
        <w:t xml:space="preserve">यदा कुष्ठशङ्का भवति तदा पुरोहितः श्वेतरोमाणां निरीक्षणं कृत्वा क्षतस्य त्वक्तः कृष्णतरः अस्ति वा इति निर्धारयति । यदि एवम् सप्तदिनानि यावत् व्यक्तिः निरुद्धः भवति ।</w:t>
      </w:r>
    </w:p>
    <w:p/>
    <w:p>
      <w:r xmlns:w="http://schemas.openxmlformats.org/wordprocessingml/2006/main">
        <w:t xml:space="preserve">1. परमेश्वरस्य दया अनुग्रहः च अस्मान् आवश्यकतासमये चिकित्सायाः आशायाः च कृते तस्य समीपं आगन्तुं शक्नोति।</w:t>
      </w:r>
    </w:p>
    <w:p/>
    <w:p>
      <w:r xmlns:w="http://schemas.openxmlformats.org/wordprocessingml/2006/main">
        <w:t xml:space="preserve">2. अस्माकं दुःखानां मध्ये अपि ईश्वरस्य प्रेम सद्भावः च अद्यापि वर्तते।</w:t>
      </w:r>
    </w:p>
    <w:p/>
    <w:p>
      <w:r xmlns:w="http://schemas.openxmlformats.org/wordprocessingml/2006/main">
        <w:t xml:space="preserve">1. स्तोत्रम् 91:14-16 - यतः सः मां प्रेम्णा कृतवान्, अतः अहं तं मोचयिष्यामि; अहं तं सुरक्षितं उच्चैः स्थापयिष्यामि यतः सः मम नाम ज्ञातवान् । सः मां आह्वयिष्यति, अहं च तस्मै उत्तरं दास्यामि; अहं तस्य सह विपत्तौ भविष्यामि; अहं तं उद्धारयिष्यामि, सम्मानं च करिष्यामि। दीर्घायुः तं तर्पयिष्यामि, मम मोक्षं च पश्यतु।</w:t>
      </w:r>
    </w:p>
    <w:p/>
    <w:p>
      <w:r xmlns:w="http://schemas.openxmlformats.org/wordprocessingml/2006/main">
        <w:t xml:space="preserve">2. यशायाह 43:2 - यदा त्वं जलं गच्छसि तदा अहं भवद्भिः सह भविष्यामि; नद्यः च त्वां न अतिक्रान्ताः भविष्यन्ति। अग्नौ गच्छन् न तप्तः ज्वालः त्वां न दहति ।</w:t>
      </w:r>
    </w:p>
    <w:p/>
    <w:p>
      <w:r xmlns:w="http://schemas.openxmlformats.org/wordprocessingml/2006/main">
        <w:t xml:space="preserve">लेवीय 13:22 यदि चर्मणि बहु प्रसृतं भवति तर्हि याजकः तं अशुद्धं वदिष्यति, तत् व्याधिः अस्ति।</w:t>
      </w:r>
    </w:p>
    <w:p/>
    <w:p>
      <w:r xmlns:w="http://schemas.openxmlformats.org/wordprocessingml/2006/main">
        <w:t xml:space="preserve">यदि तेषां त्वक्प्रसृता व्याधिः भवति तर्हि पुरोहितः अशुद्धः इति वक्तव्यः।</w:t>
      </w:r>
    </w:p>
    <w:p/>
    <w:p>
      <w:r xmlns:w="http://schemas.openxmlformats.org/wordprocessingml/2006/main">
        <w:t xml:space="preserve">1. शुद्धतायाः शक्तिः : ईश्वरस्य निर्देशाः अस्मान् अस्माकं समुदायस्य च रक्षणं कथं कुर्वन्ति</w:t>
      </w:r>
    </w:p>
    <w:p/>
    <w:p>
      <w:r xmlns:w="http://schemas.openxmlformats.org/wordprocessingml/2006/main">
        <w:t xml:space="preserve">2. जीवनस्य पवित्रता : ईश्वरस्य कृते पृथक्कृतं जीवनं जीवितुं</w:t>
      </w:r>
    </w:p>
    <w:p/>
    <w:p>
      <w:r xmlns:w="http://schemas.openxmlformats.org/wordprocessingml/2006/main">
        <w:t xml:space="preserve">1. लेवीय 11:44-45 यतः अहं भवतः परमेश्वरः प्रभुः अस्मि। अतः पवित्राः भवन्तु, यतः अहं पवित्रः अस्मि। पृथिव्यां व्याघ्रवद्भिः केनापि न दूषयिष्यथ ।</w:t>
      </w:r>
    </w:p>
    <w:p/>
    <w:p>
      <w:r xmlns:w="http://schemas.openxmlformats.org/wordprocessingml/2006/main">
        <w:t xml:space="preserve">2. मत्ती 5:48 अतः भवन्तः सिद्धाः भवेयुः, यथा भवतः स्वर्गीयः पिता सिद्धः अस्ति।</w:t>
      </w:r>
    </w:p>
    <w:p/>
    <w:p>
      <w:r xmlns:w="http://schemas.openxmlformats.org/wordprocessingml/2006/main">
        <w:t xml:space="preserve">लेवीय 13:23 किन्तु यदि उज्ज्वलबिन्दुः स्वस्थाने तिष्ठति, न प्रसरति, तर्हि सः ज्वलितः फोडः अस्ति; पुरोहितः च तं शुद्धं वक्ष्यति।</w:t>
      </w:r>
    </w:p>
    <w:p/>
    <w:p>
      <w:r xmlns:w="http://schemas.openxmlformats.org/wordprocessingml/2006/main">
        <w:t xml:space="preserve">उज्ज्वलबिन्दुः ज्वलितः फोडः, पुरोहितः च व्यक्तिं शुद्धं उच्चारयति।</w:t>
      </w:r>
    </w:p>
    <w:p/>
    <w:p>
      <w:r xmlns:w="http://schemas.openxmlformats.org/wordprocessingml/2006/main">
        <w:t xml:space="preserve">1. परमेश्वरस्य चिकित्साशक्तिः - चिकित्सां कर्तुं पुनर्स्थापनं च कर्तुं विश्वासस्य प्रार्थनायाश्च शक्तिं दृष्ट्वा।</w:t>
      </w:r>
    </w:p>
    <w:p/>
    <w:p>
      <w:r xmlns:w="http://schemas.openxmlformats.org/wordprocessingml/2006/main">
        <w:t xml:space="preserve">2. ईश्वरस्य प्रावधानम् - ईश्वरः अस्माकं शारीरिक-भावनात्मक-आध्यात्मिक-आवश्यकतानां पूर्तिं यथा करोति तस्य अन्वेषणम्।</w:t>
      </w:r>
    </w:p>
    <w:p/>
    <w:p>
      <w:r xmlns:w="http://schemas.openxmlformats.org/wordprocessingml/2006/main">
        <w:t xml:space="preserve">1. याकूब 5:14-15 - "किं युष्माकं मध्ये कोऽपि रोगी अस्ति? ते कलीसियायाः प्राचीनान् आहूय तेषां विषये प्रार्थनां कुर्वन्तु, तेषां कृते प्रभुनाम्ना तैलेन अभिषेकं कुर्वन्तु। विश्वासेन कृता प्रार्थना रोगीन् जनयिष्यति।" person well; भगवता तान् उत्थापयिष्यति। यदि ते पापं कृतवन्तः तर्हि ते क्षमिताः भविष्यन्ति।"</w:t>
      </w:r>
    </w:p>
    <w:p/>
    <w:p>
      <w:r xmlns:w="http://schemas.openxmlformats.org/wordprocessingml/2006/main">
        <w:t xml:space="preserve">2. यशायाह 53:5 - "किन्तु सः अस्माकं अपराधानां कृते विदारितः, अस्माकं अधर्मस्य कारणात् सः मर्दितः अभवत्, यः दण्डः अस्मान् शान्तिं जनयति स्म, सः तस्य उपरि आसीत्, तस्य व्रणैः वयं चिकित्सिताः स्मः।</w:t>
      </w:r>
    </w:p>
    <w:p/>
    <w:p>
      <w:r xmlns:w="http://schemas.openxmlformats.org/wordprocessingml/2006/main">
        <w:t xml:space="preserve">लेवीय 13:24 अथवा यदि कश्चन मांसः अस्ति यस्य त्वक् उष्णदाहः भवति, तथा च द्रुतमांसस्य श्वेतवर्णीयः उज्ज्वलः बिन्दुः, किञ्चित् रक्तवर्णः, श्वेतवर्णीयः वा भवति।</w:t>
      </w:r>
    </w:p>
    <w:p/>
    <w:p>
      <w:r xmlns:w="http://schemas.openxmlformats.org/wordprocessingml/2006/main">
        <w:t xml:space="preserve">लेवीयग्रन्थस्य अयं खण्डः उष्णदाहस्य लक्षणयुक्तं त्वक्स्थितिं, श्वेतवर्णीयं वा रक्तवर्णीयं वा बिन्दुं च वर्णयति ।</w:t>
      </w:r>
    </w:p>
    <w:p/>
    <w:p>
      <w:r xmlns:w="http://schemas.openxmlformats.org/wordprocessingml/2006/main">
        <w:t xml:space="preserve">1. येशुः अस्माकं रोगं चिकित्सति: विश्वासस्य चिकित्साशक्तेः अध्ययनम्</w:t>
      </w:r>
    </w:p>
    <w:p/>
    <w:p>
      <w:r xmlns:w="http://schemas.openxmlformats.org/wordprocessingml/2006/main">
        <w:t xml:space="preserve">2. ईश्वरस्य दया : कथं परमेश्वरः क्षमितुं चिकित्सां च कर्तुं सर्वदा सज्जः अस्ति</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याकूब 5:14-15 - युष्माकं मध्ये कोऽपि रोगी अस्ति वा?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w:t>
      </w:r>
    </w:p>
    <w:p/>
    <w:p>
      <w:r xmlns:w="http://schemas.openxmlformats.org/wordprocessingml/2006/main">
        <w:t xml:space="preserve">लेवीय 13:25 तदा याजकः तम् अवलोकयिष्यति, पश्यतु, यदि उज्ज्वलबिन्दौ केशाः श्वेताः भवन्ति, चर्मात् गभीराः दृश्यन्ते च। सः दाहात् भग्नः कुष्ठः अस्ति, अतः पुरोहितः तं अशुद्धं वदिष्यति, सः कुष्ठस्य व्याधिः अस्ति।</w:t>
      </w:r>
    </w:p>
    <w:p/>
    <w:p>
      <w:r xmlns:w="http://schemas.openxmlformats.org/wordprocessingml/2006/main">
        <w:t xml:space="preserve">यस्य त्वक् उज्ज्वलबिन्दुः भवति तस्य पुरोहितः परीक्षेत, यदि बिन्दुस्थकेशाः श्वेताः अभवन्, दागः चर्मात् गभीरः भवति तर्हि कुष्ठस्य लक्षणं भवति, पुरोहितः तस्य व्यक्तिं अशुद्धम् इति उच्चारयितुं अर्हति</w:t>
      </w:r>
    </w:p>
    <w:p/>
    <w:p>
      <w:r xmlns:w="http://schemas.openxmlformats.org/wordprocessingml/2006/main">
        <w:t xml:space="preserve">1. ईश्वरस्य पवित्रता : कुष्ठः ईश्वरस्य चरित्रं कथं प्रकाशयति</w:t>
      </w:r>
    </w:p>
    <w:p/>
    <w:p>
      <w:r xmlns:w="http://schemas.openxmlformats.org/wordprocessingml/2006/main">
        <w:t xml:space="preserve">2. शुद्धतायाः शक्तिः : लेवीय 13 तः वयं किं शिक्षितुं शक्नुमः</w:t>
      </w:r>
    </w:p>
    <w:p/>
    <w:p>
      <w:r xmlns:w="http://schemas.openxmlformats.org/wordprocessingml/2006/main">
        <w:t xml:space="preserve">1. लूका 5:12-13 येशुः कुष्ठरोगिणः चिकित्सां करोति</w:t>
      </w:r>
    </w:p>
    <w:p/>
    <w:p>
      <w:r xmlns:w="http://schemas.openxmlformats.org/wordprocessingml/2006/main">
        <w:t xml:space="preserve">2. इब्रानियों 9:22 रक्तपातं विना पापक्षमा नास्ति</w:t>
      </w:r>
    </w:p>
    <w:p/>
    <w:p>
      <w:r xmlns:w="http://schemas.openxmlformats.org/wordprocessingml/2006/main">
        <w:t xml:space="preserve">लेवीय 13:26 किन्तु यदि याजकः तत् पश्यति, पश्यति, उज्ज्वलस्थाने श्वेतकेशाः न सन्ति, परचर्मात् न्यूनाः न सन्ति, किन्तु किञ्चित् कृष्णाः भवन्ति। तदा पुरोहितः सप्तदिनानि तं निरुद्धं करिष्यति।</w:t>
      </w:r>
    </w:p>
    <w:p/>
    <w:p>
      <w:r xmlns:w="http://schemas.openxmlformats.org/wordprocessingml/2006/main">
        <w:t xml:space="preserve">पुरोहितेन त्वक्संक्रमणं परीक्ष्य कुष्ठं वा न वा इति निर्णयः करणीयः ।</w:t>
      </w:r>
    </w:p>
    <w:p/>
    <w:p>
      <w:r xmlns:w="http://schemas.openxmlformats.org/wordprocessingml/2006/main">
        <w:t xml:space="preserve">१: कठिननिर्णयानां सम्मुखे अपि वयं ईश्वरस्य आशां चिकित्सां च प्राप्नुमः।</w:t>
      </w:r>
    </w:p>
    <w:p/>
    <w:p>
      <w:r xmlns:w="http://schemas.openxmlformats.org/wordprocessingml/2006/main">
        <w:t xml:space="preserve">२: अनिश्चिततायाः सम्मुखे अस्माभिः मार्गदर्शनार्थं ईश्वरस्य समीपं द्रष्टव्यम्।</w:t>
      </w:r>
    </w:p>
    <w:p/>
    <w:p>
      <w:r xmlns:w="http://schemas.openxmlformats.org/wordprocessingml/2006/main">
        <w:t xml:space="preserve">1: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२: याकूब १:५-६ यदि युष्माकं कश्चित् प्रज्ञायाः अभावं अनुभवति तर्हि सः परमेश्वरं याचतु, यः सर्वेभ्यः अनिन्दितरूपेण उदारतापूर्वकं ददाति, ततः तस्मै दीयते। स तु श्रद्धया याचतु न संशयः, शङ्कयति हि वायुना चालिता क्षिप्ता समुद्रस्य तरङ्गः इव भवति।</w:t>
      </w:r>
    </w:p>
    <w:p/>
    <w:p>
      <w:r xmlns:w="http://schemas.openxmlformats.org/wordprocessingml/2006/main">
        <w:t xml:space="preserve">लेवीय 13:27 सप्तमे दिने याजकः तं पश्यति, यदि चर्मणि बहु विस्तृतं भवति तर्हि याजकः तं अशुद्धं वदिष्यति, कुष्ठरोगः।</w:t>
      </w:r>
    </w:p>
    <w:p/>
    <w:p>
      <w:r xmlns:w="http://schemas.openxmlformats.org/wordprocessingml/2006/main">
        <w:t xml:space="preserve">पुरोहितः सप्तमे दिने कुष्ठरोगं परीक्ष्य यदि प्रसृतः अस्ति तर्हि सः अशुद्धः इति ज्ञाप्यते।</w:t>
      </w:r>
    </w:p>
    <w:p/>
    <w:p>
      <w:r xmlns:w="http://schemas.openxmlformats.org/wordprocessingml/2006/main">
        <w:t xml:space="preserve">१: ये रोगिणः दुर्बलाः च सन्ति तेषां परिचर्यायां परमेश्वरस्य प्रेम प्रदर्शितं भवति।</w:t>
      </w:r>
    </w:p>
    <w:p/>
    <w:p>
      <w:r xmlns:w="http://schemas.openxmlformats.org/wordprocessingml/2006/main">
        <w:t xml:space="preserve">२: कुष्ठरोगः अस्माकं ईश्वरस्य च आध्यात्मिकवियोगस्य प्रतीकं भवति, अस्माकं तस्य समीपं पुनरागमनस्य आवश्यकतायाः च प्रतीकम् अस्ति।</w:t>
      </w:r>
    </w:p>
    <w:p/>
    <w:p>
      <w:r xmlns:w="http://schemas.openxmlformats.org/wordprocessingml/2006/main">
        <w:t xml:space="preserve">१: यशायाह ५३:४-५ - "ननु सः अस्माकं दुःखानि वहति स्म, अस्माकं दुःखानि च वहति स्म; तथापि वयं तं प्रहृतं, ईश्वरेण आहतं, पीडितं च मन्यामहे। किन्तु सः अस्माकं अपराधानां कारणेन क्षतम् अभवत्, सः अस्माकं अधर्मस्य कारणात् मर्दितः अभवत्। उपरि।" सः एव दण्डः अस्मान् शान्तिं जनयति स्म, तस्य पट्टिकाभिः वयं स्वस्थाः स्मः।”</w:t>
      </w:r>
    </w:p>
    <w:p/>
    <w:p>
      <w:r xmlns:w="http://schemas.openxmlformats.org/wordprocessingml/2006/main">
        <w:t xml:space="preserve">२: १ योहनः ४:१९ - "वयं प्रेम्णामः यतः सः प्रथमं अस्मान् प्रेम्णा पश्यति स्म।"</w:t>
      </w:r>
    </w:p>
    <w:p/>
    <w:p>
      <w:r xmlns:w="http://schemas.openxmlformats.org/wordprocessingml/2006/main">
        <w:t xml:space="preserve">लेवीय 13:28 यदि च उज्ज्वलबिन्दुः स्वस्थाने तिष्ठति, चर्मणि न प्रसरति, किन्तु सः किञ्चित् कृष्णः भवति; तत् दाहस्य उदयः, पुरोहितः तं शुद्धं वदिष्यति, यतः तत् दाहस्य शोथः अस्ति।</w:t>
      </w:r>
    </w:p>
    <w:p/>
    <w:p>
      <w:r xmlns:w="http://schemas.openxmlformats.org/wordprocessingml/2006/main">
        <w:t xml:space="preserve">अयं खण्डः दाहप्रकोपयुक्तस्य पुरोहितः शुद्धस्य उच्चारणं करोति इति वदति ।</w:t>
      </w:r>
    </w:p>
    <w:p/>
    <w:p>
      <w:r xmlns:w="http://schemas.openxmlformats.org/wordprocessingml/2006/main">
        <w:t xml:space="preserve">1. ईश्वरस्य दया : कष्टस्य सम्मुखे अपि</w:t>
      </w:r>
    </w:p>
    <w:p/>
    <w:p>
      <w:r xmlns:w="http://schemas.openxmlformats.org/wordprocessingml/2006/main">
        <w:t xml:space="preserve">2. उच्चारणशक्तिः पुरोहितत्वस्य अधिकारः च</w:t>
      </w:r>
    </w:p>
    <w:p/>
    <w:p>
      <w:r xmlns:w="http://schemas.openxmlformats.org/wordprocessingml/2006/main">
        <w:t xml:space="preserve">1. याकूब 5:14-15 - युष्माकं मध्ये कोऽपि रोगी अस्ति वा? सः मण्डपस्य प्राचीनान् आह्वयतु; ते तस्य उपरि प्रार्थयन्तु, भगवतः नाम्ना तं तैलेन अभिषेकं कुर्वन्तु। यदि च पापं कृतं तर्हि तत् क्षम्यते।</w:t>
      </w:r>
    </w:p>
    <w:p/>
    <w:p>
      <w:r xmlns:w="http://schemas.openxmlformats.org/wordprocessingml/2006/main">
        <w:t xml:space="preserve">2. मरकुस 16:17-18 - एतानि चिह्नानि विश्वासिनां अनुसरणं करिष्यन्ति; मम नाम्ना ते पिशाचान् निष्कासयिष्यन्ति; ते नवभाषाभिः वदिष्यन्ति; ते सर्पान् गृह्णन्ति; यदि च ते किमपि घातकं पिबन्ति तर्हि तत् तेषां क्षतिं न करिष्यति; ते रोगिणां उपरि हस्तं स्थापयन्ति, ते च स्वस्थाः भविष्यन्ति।</w:t>
      </w:r>
    </w:p>
    <w:p/>
    <w:p>
      <w:r xmlns:w="http://schemas.openxmlformats.org/wordprocessingml/2006/main">
        <w:t xml:space="preserve">लेवीय 13:29 यदि कस्यचित् पुरुषस्य वा स्त्रियाः वा शिरसि वा दाढ्ये वा व्याधिः भवति;</w:t>
      </w:r>
    </w:p>
    <w:p/>
    <w:p>
      <w:r xmlns:w="http://schemas.openxmlformats.org/wordprocessingml/2006/main">
        <w:t xml:space="preserve">पुरुषस्य स्त्रियाः वा शिरसि वा दाढ्ये वा प्लेगः भवितुम् अर्हति इति खण्डे उल्लेखः अस्ति ।</w:t>
      </w:r>
    </w:p>
    <w:p/>
    <w:p>
      <w:r xmlns:w="http://schemas.openxmlformats.org/wordprocessingml/2006/main">
        <w:t xml:space="preserve">1. ईश्वरस्य रक्षणस्य शक्तिः : ईश्वरस्य प्रेम अस्मान् कथं प्लेगात् कुशनं करोति</w:t>
      </w:r>
    </w:p>
    <w:p/>
    <w:p>
      <w:r xmlns:w="http://schemas.openxmlformats.org/wordprocessingml/2006/main">
        <w:t xml:space="preserve">2. अस्माकं संघर्षान् आलिंगयितुं : यदा प्लेगाः भवन्ति तदा कथं धैर्यं धारयितव्यम्</w:t>
      </w:r>
    </w:p>
    <w:p/>
    <w:p>
      <w:r xmlns:w="http://schemas.openxmlformats.org/wordprocessingml/2006/main">
        <w:t xml:space="preserve">1. स्तोत्रम् 91:3-4 सः भवन्तं पक्षिणां जालतः, घातकव्याधितः च तारयिष्यति। स त्वां पंखैः आच्छादयिष्यति, तस्य पक्षाधः शरणं प्राप्स्यसि ।</w:t>
      </w:r>
    </w:p>
    <w:p/>
    <w:p>
      <w:r xmlns:w="http://schemas.openxmlformats.org/wordprocessingml/2006/main">
        <w:t xml:space="preserve">2. स्तोत्रम् 34:17-20 यदा धर्मिणः साहाय्यं याचन्ते तदा प्रभुः तान् सर्वेभ्यः क्लेशेभ्यः शृणोति, मोचयति च। भगवता भग्नहृदयानां समीपे अस्ति, मर्दितानां आत्मानं तारयति। धर्मिणां क्लेशाः बहवः सन्ति, किन्तु प्रभुः सर्वेभ्यः तं मोचयति। सः सर्वाणि अस्थीनि रक्षति; न तेषु एकः अपि भग्नः भवति। क्लेशः दुष्टानां वधं करिष्यति; ये च धर्मात्मा द्वेष्टि ते निन्दिताः भविष्यन्ति।</w:t>
      </w:r>
    </w:p>
    <w:p/>
    <w:p>
      <w:r xmlns:w="http://schemas.openxmlformats.org/wordprocessingml/2006/main">
        <w:t xml:space="preserve">लेवीय 13:30 तदा याजकः व्याधिं पश्यति, पश्यतु, यदि चर्मात् गभीरतरं दृष्टिः भवति। तस्मिन् च पीताः कृशाः केशाः स्युः; तदा पुरोहितः तं अशुद्धं वदिष्यति, सः शुष्कः कवचः, शिरसि वा दाढ्ये वा कुष्ठः अपि।</w:t>
      </w:r>
    </w:p>
    <w:p/>
    <w:p>
      <w:r xmlns:w="http://schemas.openxmlformats.org/wordprocessingml/2006/main">
        <w:t xml:space="preserve">यजमानः व्याधिं परीक्ष्य पीतकृशकेशरूपाधारितं शुष्कपर्णं कुष्ठरूपं वा इति निर्धारयितुं अर्हति ।</w:t>
      </w:r>
    </w:p>
    <w:p/>
    <w:p>
      <w:r xmlns:w="http://schemas.openxmlformats.org/wordprocessingml/2006/main">
        <w:t xml:space="preserve">1. बाइबिलस्य आज्ञापालनस्य महत्त्वम् : लेवीय 13:30 इत्यस्य अध्ययनम्</w:t>
      </w:r>
    </w:p>
    <w:p/>
    <w:p>
      <w:r xmlns:w="http://schemas.openxmlformats.org/wordprocessingml/2006/main">
        <w:t xml:space="preserve">2. कुष्ठरोगिणां कृते परमेश्वरस्य अनुग्रहः : येशुः कुष्ठरोगिणां चिकित्सा च</w:t>
      </w:r>
    </w:p>
    <w:p/>
    <w:p>
      <w:r xmlns:w="http://schemas.openxmlformats.org/wordprocessingml/2006/main">
        <w:t xml:space="preserve">1. मत्ती 8:1-4 (येशुः कुष्ठरोगिणः चिकित्सां करोति)</w:t>
      </w:r>
    </w:p>
    <w:p/>
    <w:p>
      <w:r xmlns:w="http://schemas.openxmlformats.org/wordprocessingml/2006/main">
        <w:t xml:space="preserve">2. रोमियो 12:1-2 (ईश्वरस्य इच्छायाः आज्ञापालनेन जीवनं)</w:t>
      </w:r>
    </w:p>
    <w:p/>
    <w:p>
      <w:r xmlns:w="http://schemas.openxmlformats.org/wordprocessingml/2006/main">
        <w:t xml:space="preserve">लेवीय 13:31 यदि याजकः स्कन्धस्य व्याधिं पश्यति, पश्यति च, तत् चर्मात् गभीरतरं न दृश्यते, तस्मिन् च कृष्णकेशाः नास्ति। तदा पुरोहितः सप्तदिनानि यावत् पिण्डपीडितः तं निरुद्धं करिष्यति।</w:t>
      </w:r>
    </w:p>
    <w:p/>
    <w:p>
      <w:r xmlns:w="http://schemas.openxmlformats.org/wordprocessingml/2006/main">
        <w:t xml:space="preserve">यदि कस्यचित् त्वक् गभीरः कृष्णकेशाः न सन्ति चेत् सप्तदिनानि यावत् कस्यचित् पृथक्करणं कर्तव्यम् ।</w:t>
      </w:r>
    </w:p>
    <w:p/>
    <w:p>
      <w:r xmlns:w="http://schemas.openxmlformats.org/wordprocessingml/2006/main">
        <w:t xml:space="preserve">1. विरहस्य महत्त्वम् : बाइबिलम् अस्मान् स्वस्य अन्येषां च रक्षणं कथं शिक्षयति</w:t>
      </w:r>
    </w:p>
    <w:p/>
    <w:p>
      <w:r xmlns:w="http://schemas.openxmlformats.org/wordprocessingml/2006/main">
        <w:t xml:space="preserve">2. ईश्वरस्य प्रेमस्य शक्तिः : संकटकाले अपि सः अस्माकं कथं चिन्तयति</w:t>
      </w:r>
    </w:p>
    <w:p/>
    <w:p>
      <w:r xmlns:w="http://schemas.openxmlformats.org/wordprocessingml/2006/main">
        <w:t xml:space="preserve">1. 1 पत्रुस 5:8 धीरो मनः भवतु; सावधानाः भवन्तु। तव प्रतिद्वन्द्वी पिशाचः गर्जन् सिंह इव परितः भ्रमति, कञ्चित् भक्षयितुम्।</w:t>
      </w:r>
    </w:p>
    <w:p/>
    <w:p>
      <w:r xmlns:w="http://schemas.openxmlformats.org/wordprocessingml/2006/main">
        <w:t xml:space="preserve">2. याकूब 5:14-15 युष्माकं मध्ये कोऽपि रोगी अस्ति वा? सः मण्डपस्य प्राचीनान् आहूय भगवतः नाम्ना तं तैलेन अभिषेकं कृत्वा तस्य उपरि प्रार्थनां कुर्वन्तु। विश्वासप्रार्थना च रोगी तं तारयिष्यति, प्रभुः तं उत्थापयिष्यति।</w:t>
      </w:r>
    </w:p>
    <w:p/>
    <w:p>
      <w:r xmlns:w="http://schemas.openxmlformats.org/wordprocessingml/2006/main">
        <w:t xml:space="preserve">लेवीय 13:32 सप्तमे दिने याजकः व्याधिं पश्यति, पश्यतु, यदि स्कन्धः न प्रसरति, तस्मिन् च पीताः केशाः न सन्ति, चर्मात् गभीरतरः स्कन्धः न दृश्यते।</w:t>
      </w:r>
    </w:p>
    <w:p/>
    <w:p>
      <w:r xmlns:w="http://schemas.openxmlformats.org/wordprocessingml/2006/main">
        <w:t xml:space="preserve">अस्मिन् खण्डे त्वक्रोगस्य सप्तमदिने तस्य परिचयस्य प्रक्रिया वर्णिता अस्ति ।</w:t>
      </w:r>
    </w:p>
    <w:p/>
    <w:p>
      <w:r xmlns:w="http://schemas.openxmlformats.org/wordprocessingml/2006/main">
        <w:t xml:space="preserve">1. ईश्वरस्य दयालुः चिकित्सायाः व्यवस्था - लेवीय 13:32</w:t>
      </w:r>
    </w:p>
    <w:p/>
    <w:p>
      <w:r xmlns:w="http://schemas.openxmlformats.org/wordprocessingml/2006/main">
        <w:t xml:space="preserve">2. अस्माकं विवेकस्य बुद्धिमान् निर्णयस्य च आवश्यकता - लेवीय 13:32</w:t>
      </w:r>
    </w:p>
    <w:p/>
    <w:p>
      <w:r xmlns:w="http://schemas.openxmlformats.org/wordprocessingml/2006/main">
        <w:t xml:space="preserve">1. याकूब 5:14-15 - युष्माकं कोऽपि रोगी अस्ति वा? सः चर्चस्य प्राचीनान् आहूय तस्य उपरि प्रार्थनां कर्तुं भगवतः नाम्ना तस्य तैलेन अभिषेकं कुर्यात्।</w:t>
      </w:r>
    </w:p>
    <w:p/>
    <w:p>
      <w:r xmlns:w="http://schemas.openxmlformats.org/wordprocessingml/2006/main">
        <w:t xml:space="preserve">2.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लेवीय 13:33 सः मुण्डितः भविष्यति, किन्तु सः कूपं न मुण्डयिष्यति; पुरोहितः सप्तदिनानि अधिकानि स्तम्भयुक्तं निरुद्धं करिष्यति।</w:t>
      </w:r>
    </w:p>
    <w:p/>
    <w:p>
      <w:r xmlns:w="http://schemas.openxmlformats.org/wordprocessingml/2006/main">
        <w:t xml:space="preserve">रोगस्य प्रसारं निवारयितुं स्कैलयुक्तस्य व्यक्तिस्य सप्तदिनानि निरोधः करणीयः ।</w:t>
      </w:r>
    </w:p>
    <w:p/>
    <w:p>
      <w:r xmlns:w="http://schemas.openxmlformats.org/wordprocessingml/2006/main">
        <w:t xml:space="preserve">1. अस्माकं समुदायस्य रक्षणे क्वारेन्टाइनस्य महत्त्वम्।</w:t>
      </w:r>
    </w:p>
    <w:p/>
    <w:p>
      <w:r xmlns:w="http://schemas.openxmlformats.org/wordprocessingml/2006/main">
        <w:t xml:space="preserve">2. अस्माकं शारीरिक-आध्यात्मिक-स्वास्थ्यस्य प्रबन्धनं कथं कर्तव्यम् इति ज्ञातुं।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लेवीय 13:34 सप्तमे दिने याजकः स्कन्धं पश्यति, पश्यतु, यदि स्कन्धः चर्मणि न प्रसारितः, चर्मात् गभीरतरः दृष्टिः न भवति। तदा पुरोहितः तं शुद्धं वदिष्यति, सः स्ववस्त्राणि प्रक्षाल्य शुद्धः भविष्यति।</w:t>
      </w:r>
    </w:p>
    <w:p/>
    <w:p>
      <w:r xmlns:w="http://schemas.openxmlformats.org/wordprocessingml/2006/main">
        <w:t xml:space="preserve">अस्मिन् खण्डे पुरोहितेन कश्चित् स्केलात् शुद्धः अशुद्धः वा इति निर्धारयितुं प्रक्रियायाः चर्चा कृता अस्ति ।</w:t>
      </w:r>
    </w:p>
    <w:p/>
    <w:p>
      <w:r xmlns:w="http://schemas.openxmlformats.org/wordprocessingml/2006/main">
        <w:t xml:space="preserve">१: "पापस्य स्केलः : ईश्वरस्य दयायाः माध्यमेन स्वच्छः भवितुं"।</w:t>
      </w:r>
    </w:p>
    <w:p/>
    <w:p>
      <w:r xmlns:w="http://schemas.openxmlformats.org/wordprocessingml/2006/main">
        <w:t xml:space="preserve">२: "शुद्धेः शक्तिः श्रद्धया स्वच्छः स्थातुं" ।</w:t>
      </w:r>
    </w:p>
    <w:p/>
    <w:p>
      <w:r xmlns:w="http://schemas.openxmlformats.org/wordprocessingml/2006/main">
        <w:t xml:space="preserve">१: योहनः १५:३ "अधुना मया भवद्भ्यः उक्तस्य वचनस्य कारणात् त्वं स्वच्छः असि"।</w:t>
      </w:r>
    </w:p>
    <w:p/>
    <w:p>
      <w:r xmlns:w="http://schemas.openxmlformats.org/wordprocessingml/2006/main">
        <w:t xml:space="preserve">२: तीतुस २:१४ "सः अस्माकं कृते स्वं दत्तवान् यत् अस्मान् सर्वेभ्यः दुष्टेभ्यः मोचयितुं स्वजनं शुद्धं कर्तुं च स्वजनं शुद्धं कर्तुं च।</w:t>
      </w:r>
    </w:p>
    <w:p/>
    <w:p>
      <w:r xmlns:w="http://schemas.openxmlformats.org/wordprocessingml/2006/main">
        <w:t xml:space="preserve">लेवीय 13:35 किन्तु यदि तस्य शुद्धिकरणानन्तरं त्वक् मध्ये स्कन्धः बहु प्रसृतः;</w:t>
      </w:r>
    </w:p>
    <w:p/>
    <w:p>
      <w:r xmlns:w="http://schemas.openxmlformats.org/wordprocessingml/2006/main">
        <w:t xml:space="preserve">शोधनानन्तरं त्वक् मध्ये बहु प्रसारितस्य स्कैलस्य घटनायाः चर्चा अस्मिन् खण्डे कृता अस्ति ।</w:t>
      </w:r>
    </w:p>
    <w:p/>
    <w:p>
      <w:r xmlns:w="http://schemas.openxmlformats.org/wordprocessingml/2006/main">
        <w:t xml:space="preserve">1. ईश्वरस्य अनुग्रहः परीक्षाकाले आशीर्वादः</w:t>
      </w:r>
    </w:p>
    <w:p/>
    <w:p>
      <w:r xmlns:w="http://schemas.openxmlformats.org/wordprocessingml/2006/main">
        <w:t xml:space="preserve">2. विश्वासेन प्रतिकूलतां दूरीकर्तुं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34:19 - धर्मिणः बहवः दुःखाः सन्ति, किन्तु प्रभुः सर्वेभ्यः तं मोचयति।</w:t>
      </w:r>
    </w:p>
    <w:p/>
    <w:p>
      <w:r xmlns:w="http://schemas.openxmlformats.org/wordprocessingml/2006/main">
        <w:t xml:space="preserve">लेवीय 13:36 तदा याजकः तं पश्यति, पश्यतु, यदि चर्मणि स्फुटं प्रसारितं भवति तर्हि याजकः पीतकेशान् न अन्वेषयिष्यति। सः अशुद्धः अस्ति।</w:t>
      </w:r>
    </w:p>
    <w:p/>
    <w:p>
      <w:r xmlns:w="http://schemas.openxmlformats.org/wordprocessingml/2006/main">
        <w:t xml:space="preserve">यजमानः कञ्चित् त्वक्स्थं कञ्चित् अवलोक्य पीतकेशानां अभावेऽपि अशुद्धत्वं निर्धारयितुं अर्हति ।</w:t>
      </w:r>
    </w:p>
    <w:p/>
    <w:p>
      <w:r xmlns:w="http://schemas.openxmlformats.org/wordprocessingml/2006/main">
        <w:t xml:space="preserve">1. पवित्रतायाः महत्त्वम् : बाइबिलस्य शिक्षानुसारं शारीरिकदुःखैः पीडिताः सन्तः अपि अस्माभिः पवित्राः एव तिष्ठितव्याः।</w:t>
      </w:r>
    </w:p>
    <w:p/>
    <w:p>
      <w:r xmlns:w="http://schemas.openxmlformats.org/wordprocessingml/2006/main">
        <w:t xml:space="preserve">2. निर्दोषत्वस्य आशीर्वादः : अस्माभिः स्वस्य शारीरिकस्वास्थ्यस्य कृते कृतज्ञतां ज्ञापयितुं शरीरे आत्मायां च निर्दोषः भवितुं प्रयत्नः करणीयः।</w:t>
      </w:r>
    </w:p>
    <w:p/>
    <w:p>
      <w:r xmlns:w="http://schemas.openxmlformats.org/wordprocessingml/2006/main">
        <w:t xml:space="preserve">1. इब्रानी 12:14: "सर्वैः सह शान्तिं प्राप्तुं, पवित्रतायाः च कृते प्रयतस्व, यया विना कोऽपि प्रभुं न पश्यति।"</w:t>
      </w:r>
    </w:p>
    <w:p/>
    <w:p>
      <w:r xmlns:w="http://schemas.openxmlformats.org/wordprocessingml/2006/main">
        <w:t xml:space="preserve">2. 1 पत्रुस 1:16: "यतो हि लिखितं यत्, 'भवन्तः पवित्राः भवेयुः, यतः अहं पवित्रः अस्मि।'</w:t>
      </w:r>
    </w:p>
    <w:p/>
    <w:p>
      <w:r xmlns:w="http://schemas.openxmlformats.org/wordprocessingml/2006/main">
        <w:t xml:space="preserve">लेवीय 13:37 किन्तु यदि तस्य दृष्टौ स्तम्भः भवति, तस्मिन् कृष्णकेशाः वर्धिताः सन्ति। स्कन्धः स्वस्थः, सः शुद्धः, पुरोहितः च तं शुद्धं वदिष्यति।</w:t>
      </w:r>
    </w:p>
    <w:p/>
    <w:p>
      <w:r xmlns:w="http://schemas.openxmlformats.org/wordprocessingml/2006/main">
        <w:t xml:space="preserve">अस्मिन् खण्डे व्याख्यायते यत् यदि कस्यचित् व्यक्तिस्य स्कन्धः भवति, तस्मिन् कृष्णकेशाः वर्धयितुं आरभन्ते तर्हि स्कन्धः स्वस्थः भवति, सः व्यक्तिः शुद्धः इति मन्यते ।</w:t>
      </w:r>
    </w:p>
    <w:p/>
    <w:p>
      <w:r xmlns:w="http://schemas.openxmlformats.org/wordprocessingml/2006/main">
        <w:t xml:space="preserve">1. परमेश्वरस्य चिकित्साशक्तिः : वयं विश्वासद्वारा चिकित्सां कथं प्राप्तुं शक्नुमः</w:t>
      </w:r>
    </w:p>
    <w:p/>
    <w:p>
      <w:r xmlns:w="http://schemas.openxmlformats.org/wordprocessingml/2006/main">
        <w:t xml:space="preserve">2. पवित्रतायाः अस्माकं आवश्यकता : आज्ञापालनद्वारा ईश्वरस्य समीपं वर्धमानम्</w:t>
      </w:r>
    </w:p>
    <w:p/>
    <w:p>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p>
      <w:r xmlns:w="http://schemas.openxmlformats.org/wordprocessingml/2006/main">
        <w:t xml:space="preserve">2. याकूब 5:14-16 - "किं युष्माकं मध्ये कोऽपि रोगी अस्ति? ते कलीसियायाः प्राचीनान् आहूय तेषां विषये प्रार्थनां कुर्वन्तु, तेषां कृते प्रभुनाम्ना तैलेन अभिषेकं कुर्वन्तु। विश्वासेन कृता प्रार्थना रोगीन् जनयिष्यति।" person well;भगवान् तान् उत्थापयिष्यति।यदि ते पापं कृतवन्तः तर्हि ते क्षमिताः भविष्यन्ति।अतः परस्परं पापं स्वीकृत्य परस्परं प्रार्थयन्तु यथा भवन्तः स्वस्थाः भवेयुः।धर्मस्य प्रार्थना शक्तिशालिनी प्रभावी च भवति। " " .</w:t>
      </w:r>
    </w:p>
    <w:p/>
    <w:p>
      <w:r xmlns:w="http://schemas.openxmlformats.org/wordprocessingml/2006/main">
        <w:t xml:space="preserve">लेवीय 13:38 यदि कस्यचित् पुरुषस्य वा स्त्रियाः वा मांसस्य त्वक् उज्ज्वलबिन्दवः, श्वेताः उज्ज्वलबिन्दवः अपि सन्ति;</w:t>
      </w:r>
    </w:p>
    <w:p/>
    <w:p>
      <w:r xmlns:w="http://schemas.openxmlformats.org/wordprocessingml/2006/main">
        <w:t xml:space="preserve">त्वचायां उज्ज्वलबिन्दवः संक्रमणस्य लक्षणं भवितुम् अर्हन्ति ।</w:t>
      </w:r>
    </w:p>
    <w:p/>
    <w:p>
      <w:r xmlns:w="http://schemas.openxmlformats.org/wordprocessingml/2006/main">
        <w:t xml:space="preserve">१: परमेश्वरः अस्मान् लेवीय १३:३८ मध्ये उपदिशति यत् संक्रमणस्य लघु, तुच्छप्रतीतानां लक्षणानाम् अपि अवहेलना न कर्तव्या।</w:t>
      </w:r>
    </w:p>
    <w:p/>
    <w:p>
      <w:r xmlns:w="http://schemas.openxmlformats.org/wordprocessingml/2006/main">
        <w:t xml:space="preserve">२: लेवीय १३:३८ मध्ये यत् चेतावनीम् अस्ति तत् अस्माभिः गम्भीरतापूर्वकं ग्रहीतव्यं यत् संक्रमणस्य लक्षणं कियत् अपि लघु भवतु, ध्यानं दातव्यम्।</w:t>
      </w:r>
    </w:p>
    <w:p/>
    <w:p>
      <w:r xmlns:w="http://schemas.openxmlformats.org/wordprocessingml/2006/main">
        <w:t xml:space="preserve">१: याकूब ५:१४-१५ - युष्माकं मध्ये कोऽपि रोगी अस्ति वा? सः मण्डपस्य प्राचीनान् आहूय भगवतः नाम्ना तं तैलेन अभिषेकं कृत्वा तस्य उपरि प्रार्थनां कुर्वन्तु। विश्वासप्रार्थना च रोगीन् उद्धारयिष्यति, प्रभुः तं उत्थापयिष्यति। यदि च पापं कृतं तर्हि क्षम्यते।</w:t>
      </w:r>
    </w:p>
    <w:p/>
    <w:p>
      <w:r xmlns:w="http://schemas.openxmlformats.org/wordprocessingml/2006/main">
        <w:t xml:space="preserve">२: सुभाषितम् ३०:५ - ईश्वरस्य प्रत्येकं वचनं शुद्धम् अस्ति; ये तस्मिन् विश्वासं कुर्वन्ति तेषां कृते सः कवचः अस्ति।</w:t>
      </w:r>
    </w:p>
    <w:p/>
    <w:p>
      <w:r xmlns:w="http://schemas.openxmlformats.org/wordprocessingml/2006/main">
        <w:t xml:space="preserve">लेवीय 13:39 तदा याजकः पश्यति, पश्यतु, यदि तेषां मांसस्य चर्मणि उज्ज्वलबिन्दवः कृष्णशुक्लाः सन्ति। त्वक् मध्ये वर्धमानः कण्ठयुक्तः बिन्दुः अस्ति; सः स्वच्छः अस्ति।</w:t>
      </w:r>
    </w:p>
    <w:p/>
    <w:p>
      <w:r xmlns:w="http://schemas.openxmlformats.org/wordprocessingml/2006/main">
        <w:t xml:space="preserve">शुद्धदुःखं वा इति ज्ञातुं पुरोहितेन कण्ठयुक्तं व्यक्तिं परीक्षितव्यम् ।</w:t>
      </w:r>
    </w:p>
    <w:p/>
    <w:p>
      <w:r xmlns:w="http://schemas.openxmlformats.org/wordprocessingml/2006/main">
        <w:t xml:space="preserve">1. परमेश्वरस्य दया: लेवीय 13:39 मध्ये शुद्धिकरणशक्तिं दृष्ट्वा</w:t>
      </w:r>
    </w:p>
    <w:p/>
    <w:p>
      <w:r xmlns:w="http://schemas.openxmlformats.org/wordprocessingml/2006/main">
        <w:t xml:space="preserve">2. येशुः: लेवीय 13:39 इत्यस्य परमचिकित्सकः शुद्धिकरणशक्तिः च</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यशायाह 1:18 - "अधुना आगच्छ, वयं मिलित्वा विचारयामः" इति प्रभुः वदति, "यद्यपि युष्माकं पापं रक्तवर्णं भवति तथापि हिमवत् श्वेताः भविष्यन्ति, यद्यपि ते किरमिजी इव रक्ताः स्युः, ते ऊनवत् भविष्यन्ति .</w:t>
      </w:r>
    </w:p>
    <w:p/>
    <w:p>
      <w:r xmlns:w="http://schemas.openxmlformats.org/wordprocessingml/2006/main">
        <w:t xml:space="preserve">लेवीय 13:40 यस्य शिरसा केशाः पतिताः सः कटाक्षः अस्ति; तथापि सः शुद्धः अस्ति।</w:t>
      </w:r>
    </w:p>
    <w:p/>
    <w:p>
      <w:r xmlns:w="http://schemas.openxmlformats.org/wordprocessingml/2006/main">
        <w:t xml:space="preserve">यस्य केशाः पतिताः सः पुरुषः लेवीय १३:४० अनुसारं स्वच्छः इति मन्यते ।</w:t>
      </w:r>
    </w:p>
    <w:p/>
    <w:p>
      <w:r xmlns:w="http://schemas.openxmlformats.org/wordprocessingml/2006/main">
        <w:t xml:space="preserve">1. "एकं स्वच्छं हृदयम् : गण्डस्थत्वस्य आशीर्वादः"।</w:t>
      </w:r>
    </w:p>
    <w:p/>
    <w:p>
      <w:r xmlns:w="http://schemas.openxmlformats.org/wordprocessingml/2006/main">
        <w:t xml:space="preserve">2. "ईश्वरस्य स्वच्छतायाः मानकाः : गण्डस्थले लज्जा नास्ति"।</w:t>
      </w:r>
    </w:p>
    <w:p/>
    <w:p>
      <w:r xmlns:w="http://schemas.openxmlformats.org/wordprocessingml/2006/main">
        <w:t xml:space="preserve">1. स्तोत्रम् 51:10, "हे परमेश्वर, मयि स्वच्छं हृदयं सृजतु, मम अन्तः सम्यक् आत्मानं नवीनं कुरु।"</w:t>
      </w:r>
    </w:p>
    <w:p/>
    <w:p>
      <w:r xmlns:w="http://schemas.openxmlformats.org/wordprocessingml/2006/main">
        <w:t xml:space="preserve">2. 2 कोरिन्थियों 7:1, "यतो हि अस्माकं एताः प्रतिज्ञाः सन्ति, प्रियजनाः, अतः वयं शरीरस्य आत्मायाः च सर्वेभ्यः अशुद्धेभ्यः स्वं शुद्धिं कुर्मः, परमेश्वरस्य भयेन पवित्रतां सिद्धं कुर्मः।</w:t>
      </w:r>
    </w:p>
    <w:p/>
    <w:p>
      <w:r xmlns:w="http://schemas.openxmlformats.org/wordprocessingml/2006/main">
        <w:t xml:space="preserve">लेवीय 13:41 यस्य केशाः शिरःभागात् मुखं प्रति विच्छिन्नाः सन्ति, सः ललाटः कटाक्षः अस्ति, तथापि सः शुद्धः अस्ति।</w:t>
      </w:r>
    </w:p>
    <w:p/>
    <w:p>
      <w:r xmlns:w="http://schemas.openxmlformats.org/wordprocessingml/2006/main">
        <w:t xml:space="preserve">लेवीयग्रन्थस्य अयं खण्डः एकस्य पुरुषस्य वर्णनं करोति यस्य मुखस्य अग्रभागात् कटाक्षः भवति परन्तु अद्यापि सः स्वच्छः इति मन्यते ।</w:t>
      </w:r>
    </w:p>
    <w:p/>
    <w:p>
      <w:r xmlns:w="http://schemas.openxmlformats.org/wordprocessingml/2006/main">
        <w:t xml:space="preserve">1. अस्माकं शरीरे ईश्वरस्य सौन्दर्यं दृष्ट्वा: शारीरिकदोषाणां अवगमनम्</w:t>
      </w:r>
    </w:p>
    <w:p/>
    <w:p>
      <w:r xmlns:w="http://schemas.openxmlformats.org/wordprocessingml/2006/main">
        <w:t xml:space="preserve">2. विनयस्य पवित्रता : स्वं स्वीकृत्य ईश्वरस्य समीपतां प्राप्तुं</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स्तोत्रम् 139:14 - "अहं त्वां स्तुवामि, यतः अहं भयभीतः आश्चर्यवत् निर्मितः अस्मि। आश्चर्यं भवतः कार्याणि, मम आत्मा तत् सम्यक् जानाति।"</w:t>
      </w:r>
    </w:p>
    <w:p/>
    <w:p>
      <w:r xmlns:w="http://schemas.openxmlformats.org/wordprocessingml/2006/main">
        <w:t xml:space="preserve">लेवीय 13:42 यदि कटाक्षशिरसि कटाक्षे वा श्वेतरक्तवर्णीयः व्रणः अस्ति। तस्य कटाक्षशिरसि प्रफुल्लितः कुष्ठः कटाक्षललाटः वा।</w:t>
      </w:r>
    </w:p>
    <w:p/>
    <w:p>
      <w:r xmlns:w="http://schemas.openxmlformats.org/wordprocessingml/2006/main">
        <w:t xml:space="preserve">गण्डशिरसि ललाटस्य वा श्वेतरक्तव्रणं कुष्ठस्य लक्षणं इति खण्डे वर्णितम् अस्ति ।</w:t>
      </w:r>
    </w:p>
    <w:p/>
    <w:p>
      <w:r xmlns:w="http://schemas.openxmlformats.org/wordprocessingml/2006/main">
        <w:t xml:space="preserve">1. लेवीयग्रन्थस्य सन्देशः १३:४२: परमेश्वरः विस्तरेण अस्ति।</w:t>
      </w:r>
    </w:p>
    <w:p/>
    <w:p>
      <w:r xmlns:w="http://schemas.openxmlformats.org/wordprocessingml/2006/main">
        <w:t xml:space="preserve">2. किञ्चित् कुष्ठरोगस्य शक्तिः : लघुचिह्नस्य महत् प्रभावः कथं भवितुम् अर्हति।</w:t>
      </w:r>
    </w:p>
    <w:p/>
    <w:p>
      <w:r xmlns:w="http://schemas.openxmlformats.org/wordprocessingml/2006/main">
        <w:t xml:space="preserve">1. 1 कोरिन्थियों 3:18-20 - "मा स्वं वञ्चयन्तु। यदि युष्माकं कश्चित् अस्य युगस्य मानदण्डेन बुद्धिमान् मन्यते तर्हि सः मूर्खः भवेत् येन सः बुद्धिमान् भवेत्। संसारस्य प्रज्ञायाः कृते।" ईश्वरस्य दृष्टौ मूर्खता अस्ति।"</w:t>
      </w:r>
    </w:p>
    <w:p/>
    <w:p>
      <w:r xmlns:w="http://schemas.openxmlformats.org/wordprocessingml/2006/main">
        <w:t xml:space="preserve">2. याकूब 1:2-4 -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कुरुत यथा भवन्तः भवेयुः।" प्रौढः पूर्णः च, न किमपि अभावः” इति ।</w:t>
      </w:r>
    </w:p>
    <w:p/>
    <w:p>
      <w:r xmlns:w="http://schemas.openxmlformats.org/wordprocessingml/2006/main">
        <w:t xml:space="preserve">लेवीय 13:43 ततः पुरोहितः तत् अवलोकयिष्यति, पश्यतु, यदि तस्य कटाक्षशिरसि कटाक्षललाटस्य वा व्रणस्य उदयः श्वेतवर्णीयः भवति, यथा मांसस्य त्वचायां कुष्ठः दृश्यते।</w:t>
      </w:r>
    </w:p>
    <w:p/>
    <w:p>
      <w:r xmlns:w="http://schemas.openxmlformats.org/wordprocessingml/2006/main">
        <w:t xml:space="preserve">कुष्ठशङ्कितस्य गण्डशिरसि ललाटस्य वा व्रणं पुरोहितः अवश्यं निरीक्षेत् ।</w:t>
      </w:r>
    </w:p>
    <w:p/>
    <w:p>
      <w:r xmlns:w="http://schemas.openxmlformats.org/wordprocessingml/2006/main">
        <w:t xml:space="preserve">1. आवश्यकतासमये पुरोहितस्य परामर्शस्य महत्त्वम्।</w:t>
      </w:r>
    </w:p>
    <w:p/>
    <w:p>
      <w:r xmlns:w="http://schemas.openxmlformats.org/wordprocessingml/2006/main">
        <w:t xml:space="preserve">2. कुष्ठरोगस्य निदानं चिकित्सां च कर्तुं साहाय्यं कर्तुं ईश्वरस्य व्यवस्थायाः प्रावधानम्।</w:t>
      </w:r>
    </w:p>
    <w:p/>
    <w:p>
      <w:r xmlns:w="http://schemas.openxmlformats.org/wordprocessingml/2006/main">
        <w:t xml:space="preserve">1. याकूब 5:14 - युष्माकं मध्ये कोऽपि रोगी अस्ति वा? ते कलीसियायाः प्राचीनान् आहूय तेषां उपरि प्रार्थनां कुर्वन्तु, प्रभुनाम्ना तेषां तैलेन अभिषेकं कुर्वन्तु।</w:t>
      </w:r>
    </w:p>
    <w:p/>
    <w:p>
      <w:r xmlns:w="http://schemas.openxmlformats.org/wordprocessingml/2006/main">
        <w:t xml:space="preserve">2. मत्ती 9:12 - एतत् श्रुत्वा येशुः अवदत्, स्वस्थानाम् एव वैद्यस्य आवश्यकता नास्ति, अपितु रोगिणः एव।</w:t>
      </w:r>
    </w:p>
    <w:p/>
    <w:p>
      <w:r xmlns:w="http://schemas.openxmlformats.org/wordprocessingml/2006/main">
        <w:t xml:space="preserve">लेवीय 13:44 सः कुष्ठरोगी अस्ति, सः अशुद्धः अस्ति, याजकः तं सर्वथा अशुद्धं वदिष्यति। तस्य व्याधिः तस्य शिरसि अस्ति।</w:t>
      </w:r>
    </w:p>
    <w:p/>
    <w:p>
      <w:r xmlns:w="http://schemas.openxmlformats.org/wordprocessingml/2006/main">
        <w:t xml:space="preserve">अयं खण्डः कुष्ठरोगयुक्तस्य पुरोहितेन अशुद्धस्य विषये वदति।</w:t>
      </w:r>
    </w:p>
    <w:p/>
    <w:p>
      <w:r xmlns:w="http://schemas.openxmlformats.org/wordprocessingml/2006/main">
        <w:t xml:space="preserve">1. शुद्धतायाः शक्तिः : ईश्वरस्य पवित्रता अस्माकं दायित्वं च</w:t>
      </w:r>
    </w:p>
    <w:p/>
    <w:p>
      <w:r xmlns:w="http://schemas.openxmlformats.org/wordprocessingml/2006/main">
        <w:t xml:space="preserve">2. ईश्वरस्य दया : अशुद्धतायाः मध्ये चिकित्सा</w:t>
      </w:r>
    </w:p>
    <w:p/>
    <w:p>
      <w:r xmlns:w="http://schemas.openxmlformats.org/wordprocessingml/2006/main">
        <w:t xml:space="preserve">२.</w:t>
      </w:r>
    </w:p>
    <w:p/>
    <w:p>
      <w:r xmlns:w="http://schemas.openxmlformats.org/wordprocessingml/2006/main">
        <w:t xml:space="preserve">2. स्तोत्रम् 51:7 - हिसोपेन मां शुद्धं कुरु, अहं शुद्धः भविष्यामि; प्रक्षाल्य मां हिमात् शुक्लतरः भविष्यामि।</w:t>
      </w:r>
    </w:p>
    <w:p/>
    <w:p>
      <w:r xmlns:w="http://schemas.openxmlformats.org/wordprocessingml/2006/main">
        <w:t xml:space="preserve">लेवीय 13:45 यस्मिन् कुष्ठरोगे व्याधिः अस्ति, तस्य वस्त्रं विदीर्णं भविष्यति, तस्य शिरः नग्नं भविष्यति, सः स्वस्य ऊर्ध्वोष्ठे आवरणं स्थापयित्वा, अशुद्धः, अशुद्धः इति क्रन्दति।</w:t>
      </w:r>
    </w:p>
    <w:p/>
    <w:p>
      <w:r xmlns:w="http://schemas.openxmlformats.org/wordprocessingml/2006/main">
        <w:t xml:space="preserve">अस्मिन् खण्डे कुष्ठरोगिणः एकवारं व्याधिग्रस्तस्य विशिष्टवस्त्रं व्यवहारं च वर्णितम् अस्ति ।</w:t>
      </w:r>
    </w:p>
    <w:p/>
    <w:p>
      <w:r xmlns:w="http://schemas.openxmlformats.org/wordprocessingml/2006/main">
        <w:t xml:space="preserve">1. आज्ञापालनस्य शक्तिः : कठिनपरिस्थितौ निष्ठावान् भवितुं शिक्षणम्</w:t>
      </w:r>
    </w:p>
    <w:p/>
    <w:p>
      <w:r xmlns:w="http://schemas.openxmlformats.org/wordprocessingml/2006/main">
        <w:t xml:space="preserve">2. ईश्वरस्य पवित्रतायाः अवगमनम् : तस्य मानकानां ज्ञापनं सम्मानं च</w:t>
      </w:r>
    </w:p>
    <w:p/>
    <w:p>
      <w:r xmlns:w="http://schemas.openxmlformats.org/wordprocessingml/2006/main">
        <w:t xml:space="preserve">1. 1 पत्रुस 5:5-7 - तथैव यूयं ये कनिष्ठाः सन्ति, ते वृद्धानां अधीनाः भवन्तु। यूयं सर्वे परस्परं विनयेन परिधाय, यतः परमेश्वरः अभिमानिनां विरोधं करोति किन्तु विनयशीलानाम् अनुग्रहं करोति। अतः परमेश् वरस् य पराक्रमी हस्ते विनयशीलाः भवन्तु, येन सः युष् माकं सर्वान् चिन्तान् तस् य उपरि निक्षिपन् यथासमये युष् माकं उन्नयनं करोति, यतः सः युष् माकं चिन्तयति।</w:t>
      </w:r>
    </w:p>
    <w:p/>
    <w:p>
      <w:r xmlns:w="http://schemas.openxmlformats.org/wordprocessingml/2006/main">
        <w:t xml:space="preserve">2. याकूब 4:7-10 - अतः परमेश्वरस्य अधीनाः भवन्तु। पिशाचस्य प्रतिरोधं कुरुत, सः भवतः पलायनं करिष्यति। ईश्वरस्य समीपं गच्छ, सः भवतः समीपं गमिष्यति। हस्तौ शोधय पापाः, हृदयं शुद्धय च द्विविधाः। दीन भव शोच रोदय च। तव हास्यं शोकं भवतु, तव आनन्दः विषादं भवतु। भगवतः समक्षं विनयशीलाः भवन्तु, सः युष्मान् उन्नतिं करिष्यति।</w:t>
      </w:r>
    </w:p>
    <w:p/>
    <w:p>
      <w:r xmlns:w="http://schemas.openxmlformats.org/wordprocessingml/2006/main">
        <w:t xml:space="preserve">लेवीय 13:46 यस्मिन् दिने तस्मिन् व्याधिः भविष्यति, तेषु सर्वेषु दिनेषु सः दूषितः भविष्यति; सः अशुद्धः, सः एकः एव वसति; शिबिरं विना तस्य निवासस्थानं भविष्यति।</w:t>
      </w:r>
    </w:p>
    <w:p/>
    <w:p>
      <w:r xmlns:w="http://schemas.openxmlformats.org/wordprocessingml/2006/main">
        <w:t xml:space="preserve">यदा कश्चन व्यक्तिः प्लेग-रोगेण पीडितः भवति तदा सः एकान्तवासं कृत्वा शिबिरात् पृथक् वसति ।</w:t>
      </w:r>
    </w:p>
    <w:p/>
    <w:p>
      <w:r xmlns:w="http://schemas.openxmlformats.org/wordprocessingml/2006/main">
        <w:t xml:space="preserve">1. "एकान्तवासः : दूरतः प्रेम्णः चयनम्"।</w:t>
      </w:r>
    </w:p>
    <w:p/>
    <w:p>
      <w:r xmlns:w="http://schemas.openxmlformats.org/wordprocessingml/2006/main">
        <w:t xml:space="preserve">2. "विरहस्य मूल्यम् : एकान्ते निवासं कर्तुं शिक्षणम्"।</w:t>
      </w:r>
    </w:p>
    <w:p/>
    <w:p>
      <w:r xmlns:w="http://schemas.openxmlformats.org/wordprocessingml/2006/main">
        <w:t xml:space="preserve">1. रोमियो 12:9-10, "प्रेम निष्कपटं भवितुमर्हति। दुष्टं द्वेष्टुम्, सद्भावे लप्यते। प्रेम्णा परस्परं भक्ताः भवन्तु। परस्परं स्वतः अधिकं सम्मानं कुर्वन्तु।"</w:t>
      </w:r>
    </w:p>
    <w:p/>
    <w:p>
      <w:r xmlns:w="http://schemas.openxmlformats.org/wordprocessingml/2006/main">
        <w:t xml:space="preserve">2. 1 योहन् 4:7-8, "प्रिय मित्राणि, वयं परस्परं प्रेम कुर्मः, यतः प्रेम परमेश्वरात् आगच्छति। यः कोऽपि प्रेम करोति सः परमेश्वरात् जातः, सः परमेश्वरं जानाति। यः प्रेम न करोति सः ईश्वरं न जानाति, यतः परमेश्वरः अस्ति।" स्नेहः।"</w:t>
      </w:r>
    </w:p>
    <w:p/>
    <w:p>
      <w:r xmlns:w="http://schemas.openxmlformats.org/wordprocessingml/2006/main">
        <w:t xml:space="preserve">लेवीय 13:47 यत् वस्त्रं कुष्ठरोगः अस्ति, तत् ऊनवस्त्रं वा सनीवस्त्रं वा।</w:t>
      </w:r>
    </w:p>
    <w:p/>
    <w:p>
      <w:r xmlns:w="http://schemas.openxmlformats.org/wordprocessingml/2006/main">
        <w:t xml:space="preserve">कुष्ठव्याधिः ऊनवस्त्रयोः, सनीवस्त्रयोः च प्रभावं कर्तुं शक्नोति ।</w:t>
      </w:r>
    </w:p>
    <w:p/>
    <w:p>
      <w:r xmlns:w="http://schemas.openxmlformats.org/wordprocessingml/2006/main">
        <w:t xml:space="preserve">१: कुष्ठस्य व्याधिं ज्ञातुं चिकित्सां च कर्तुं अस्माभिः सावधानी भवितव्या, यतः तस्य प्रभावः अस्मान् बहुधा कर्तुं शक्नोति।</w:t>
      </w:r>
    </w:p>
    <w:p/>
    <w:p>
      <w:r xmlns:w="http://schemas.openxmlformats.org/wordprocessingml/2006/main">
        <w:t xml:space="preserve">२: अस्माभिः स्वपरिवेशस्य विषये अवगताः भवेयुः, कुष्ठरोगस्य उपस्थितिः च अवलोकितव्या, यतः अस्माकं वस्त्रं, सम्बन्धं, दैनन्दिनजीवनं च प्रभावितं कर्तुं शक्नोति ।</w:t>
      </w:r>
    </w:p>
    <w:p/>
    <w:p>
      <w:r xmlns:w="http://schemas.openxmlformats.org/wordprocessingml/2006/main">
        <w:t xml:space="preserve">१: मत्ती ९:२०-२२ - "अथ द्वादशवर्षेभ्यः रक्तप्रकोपेण पीडिता एकः महिला तस्य पृष्ठतः आगत्य तस्य वस्त्रस्य पार्श्वभागं स्पृशति स्म, यतः सा मनसि अवदत्, यदि अहं शक्नोमि।" तस्य वस्त्रं स्पृशतु, अहं स्वस्थः भविष्यामि।किन्तु येशुः तं परिवर्त्य तां दृष्ट्वा अवदत्, “पुत्री, सान्त्वना भव, तव विश्वासेन त्वां स्वस्थतां प्राप्तवती। ततः सा महिला स्वस्थतां प्राप्तवती।</w:t>
      </w:r>
    </w:p>
    <w:p/>
    <w:p>
      <w:r xmlns:w="http://schemas.openxmlformats.org/wordprocessingml/2006/main">
        <w:t xml:space="preserve">२: लूका १७:११-१९ - "यरुशलेमनगरं गच्छन् सामरियागलीलयोः मध्ये गतः। कस्मिंश्चित् ग्रामे प्रविश्य दश कुष्ठरोगिणः तस्य साक्षात्कारं कृतवन्तः , यः दूरं स्थितः, ते स्वरं उत्थाप्य अवदन्, हे गुरु, अस्मासु दयां कुरु।तथा सः तान् दृष्ट्वा तान् अवदत्, “गच्छ याजकानाम् समक्षं दर्शयतु।तथा अभवत् , गच्छन्ते ते शुद्धाः अभवन्।तेषु एकः स्वस्थः इति दृष्ट्वा पश्चात् गत्वा उच्चैः स्वरेण ईश्वरस्य महिमाम् अकरोत्, तस्य पादयोः मुखेन पतित्वा तस्मै धन्यवादं दत्तवान्।सः च अभवत् एकः सामरीयः।यशुः अवदत्, "किं दश शुद्धाः न अभवन्? किन्तु नव कुत्र सन्ति? एतत् परदेशीयं विहाय ईश्वरस्य महिमाम् अदातुम् आगताः न दृश्यन्ते।सः तं अवदत्, उत्तिष्ठ, गच्छ, तव विश्वासः त्वां स्वस्थं कृतवान्” इति ।</w:t>
      </w:r>
    </w:p>
    <w:p/>
    <w:p>
      <w:r xmlns:w="http://schemas.openxmlformats.org/wordprocessingml/2006/main">
        <w:t xml:space="preserve">लेवीय 13:48 वार्पे वा वुमे वा; सनीकस्य, ऊनस्य वा; त्वक्स्थे वा त्वक्निर्मिते वा;</w:t>
      </w:r>
    </w:p>
    <w:p/>
    <w:p>
      <w:r xmlns:w="http://schemas.openxmlformats.org/wordprocessingml/2006/main">
        <w:t xml:space="preserve">अस्मिन् खण्डे कुष्ठस्य नियमाः, पटवस्त्रे च तस्य प्रभावः च चर्चा कृता अस्ति ।</w:t>
      </w:r>
    </w:p>
    <w:p/>
    <w:p>
      <w:r xmlns:w="http://schemas.openxmlformats.org/wordprocessingml/2006/main">
        <w:t xml:space="preserve">1. कुष्ठस्य संकटाः तस्मात् कथं रक्षणं कर्तव्यम्।</w:t>
      </w:r>
    </w:p>
    <w:p/>
    <w:p>
      <w:r xmlns:w="http://schemas.openxmlformats.org/wordprocessingml/2006/main">
        <w:t xml:space="preserve">2. लेवीयग्रन्थे निर्दिष्टानां कुष्ठस्य नियमानाम् अनुसरणस्य महत्त्वम्।</w:t>
      </w:r>
    </w:p>
    <w:p/>
    <w:p>
      <w:r xmlns:w="http://schemas.openxmlformats.org/wordprocessingml/2006/main">
        <w:t xml:space="preserve">1. लेवीय 14:44-45 - "शुद्धः स वस्त्राणि प्रक्षाल्य सर्वान् केशान् मुण्डयति, जले स्नानं च करिष्यति, येन सः शुद्धः भवेत्। तदनन्तरं सः शिबिरं प्रविशति, करिष्यति च।" सप्तदिनानि तस्य तंबूतः बहिः तिष्ठतु।सप्तमे दिने तु तस्य शिरः, दाढ्यस्य, भ्रूभृङ्गस्य च सर्वान् केशान् मुण्डयेत् स्वच्छः भवतु” इति ।</w:t>
      </w:r>
    </w:p>
    <w:p/>
    <w:p>
      <w:r xmlns:w="http://schemas.openxmlformats.org/wordprocessingml/2006/main">
        <w:t xml:space="preserve">2. गणना 12:10-15 - "यदा मेघः निवासस्थानस्य उपरितः उत्थापितः तदा इस्राएलस्य सन्तानाः सर्वेषु यात्रासु अग्रे गच्छन्ति स्म। किन्तु यदि मेघः न उद्धृतः, तर्हि ते तत्दिनपर्यन्तं न गतवन्तः।" तत् उद्धृतम्, यतः परमेश् वरस् य मेघः दिवा निवासस्थाने आसीत्, रात्रौ च अग्निः तस्मिन् आसीत्, सर्वेषां इस्राएलवंशानां दृष्टौ सर्वेषु यात्रासु।</w:t>
      </w:r>
    </w:p>
    <w:p/>
    <w:p>
      <w:r xmlns:w="http://schemas.openxmlformats.org/wordprocessingml/2006/main">
        <w:t xml:space="preserve">लेवीय 13:49 यदि च व्याधिः वस्त्रे वा त्वक् वा वस्त्रे वा वस्त्रे वा चर्मवस्तुषु वा हरितवर्णीयः रक्तवर्णः वा भवति। कुष्ठव्याधिः पुरोहिताय प्रदर्शयिष्यते।</w:t>
      </w:r>
    </w:p>
    <w:p/>
    <w:p>
      <w:r xmlns:w="http://schemas.openxmlformats.org/wordprocessingml/2006/main">
        <w:t xml:space="preserve">लेवीय १३:४९ मध्ये उक्तं यत् यदि वस्त्रे, त्वक्, वार्पे, वुमे वा हरितवर्णीयः रक्तवर्णीयः वा व्याधिः अस्ति तर्हि सः कुष्ठस्य व्याधिः इति परिचयः कर्तव्यः, याजके दर्शयितव्यः च</w:t>
      </w:r>
    </w:p>
    <w:p/>
    <w:p>
      <w:r xmlns:w="http://schemas.openxmlformats.org/wordprocessingml/2006/main">
        <w:t xml:space="preserve">1. पुरोहितस्य शक्तिः : कुष्ठरोगस्य पहिचाने पुरोहितत्वं कथं आवश्यकम्</w:t>
      </w:r>
    </w:p>
    <w:p/>
    <w:p>
      <w:r xmlns:w="http://schemas.openxmlformats.org/wordprocessingml/2006/main">
        <w:t xml:space="preserve">2. अस्माकं कृते ईश्वरस्य परिचर्या : ईश्वरः कुष्ठरोगस्य निदानार्थं व्यवस्थां किमर्थं स्थापितवान्</w:t>
      </w:r>
    </w:p>
    <w:p/>
    <w:p>
      <w:r xmlns:w="http://schemas.openxmlformats.org/wordprocessingml/2006/main">
        <w:t xml:space="preserve">1. मत्ती 8:1-4 - येशुः कुष्ठरोगिणः चिकित्सां करोति</w:t>
      </w:r>
    </w:p>
    <w:p/>
    <w:p>
      <w:r xmlns:w="http://schemas.openxmlformats.org/wordprocessingml/2006/main">
        <w:t xml:space="preserve">2. योहनः 9:1-7 - येशुः अन्धं जातं पुरुषं चिकित्सां करोति</w:t>
      </w:r>
    </w:p>
    <w:p/>
    <w:p>
      <w:r xmlns:w="http://schemas.openxmlformats.org/wordprocessingml/2006/main">
        <w:t xml:space="preserve">लेवीय 13:50 पुरोहितः व्याधिं दृष्ट्वा व्याधिग्रस्तं सप्तदिनानि निरुद्धं करिष्यति।</w:t>
      </w:r>
    </w:p>
    <w:p/>
    <w:p>
      <w:r xmlns:w="http://schemas.openxmlformats.org/wordprocessingml/2006/main">
        <w:t xml:space="preserve">यजमानेन प्लेगग्रस्तं व्यक्तिं परीक्ष्य सप्तदिनानि यावत् शेषसमुदायात् पृथक् करणीयम्।</w:t>
      </w:r>
    </w:p>
    <w:p/>
    <w:p>
      <w:r xmlns:w="http://schemas.openxmlformats.org/wordprocessingml/2006/main">
        <w:t xml:space="preserve">1. शारीरिक-आध्यात्मिक-स्वच्छतायाः महत्त्वम्</w:t>
      </w:r>
    </w:p>
    <w:p/>
    <w:p>
      <w:r xmlns:w="http://schemas.openxmlformats.org/wordprocessingml/2006/main">
        <w:t xml:space="preserve">2. उत्तरदायित्वं स्वीकृत्य दुःखितानां प्रति दयादर्शनं च</w:t>
      </w:r>
    </w:p>
    <w:p/>
    <w:p>
      <w:r xmlns:w="http://schemas.openxmlformats.org/wordprocessingml/2006/main">
        <w:t xml:space="preserve">1. लेवीय 15:13 - "यदा मनुष्यस्य स्रावः भवति, तस्य स्रावः अशुद्धः भवति, तदा सः अशुद्धः भविष्यति। सः पृथक् वसति, तस्य निवासः शिबिरात् बहिः भविष्यति।</w:t>
      </w:r>
    </w:p>
    <w:p/>
    <w:p>
      <w:r xmlns:w="http://schemas.openxmlformats.org/wordprocessingml/2006/main">
        <w:t xml:space="preserve">2. मत्ती 25:35-36 -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लेवीय 13:51 सप्तमे दिने सः व्याधिं पश्यति, यदि व्याधिः वस्त्रे वा वस्त्रे वा चर्मणि वा चर्मनिर्मिते कार्ये वा प्रसारितः भवति। प्लेगः एकः चिन्ताजनकः कुष्ठः अस्ति; अशुद्धम् अस्ति।</w:t>
      </w:r>
    </w:p>
    <w:p/>
    <w:p>
      <w:r xmlns:w="http://schemas.openxmlformats.org/wordprocessingml/2006/main">
        <w:t xml:space="preserve">लेवीय १३:५१ मध्ये कुष्ठरोगः अशुद्धः इति घोषितः अस्ति ।</w:t>
      </w:r>
    </w:p>
    <w:p/>
    <w:p>
      <w:r xmlns:w="http://schemas.openxmlformats.org/wordprocessingml/2006/main">
        <w:t xml:space="preserve">1: वयं येशुमसीहस्य माध्यमेन स्वपापात् शुद्धाः भवितुम् अर्हति, नूतनं जीवनं च प्राप्तुं शक्नुमः।</w:t>
      </w:r>
    </w:p>
    <w:p/>
    <w:p>
      <w:r xmlns:w="http://schemas.openxmlformats.org/wordprocessingml/2006/main">
        <w:t xml:space="preserve">२: तथैव वयं कुष्ठस्य अशुद्धतायाः शुद्धाः भूत्वा पुनः स्वस्थतां प्राप्तुं शक्नुमः।</w:t>
      </w:r>
    </w:p>
    <w:p/>
    <w:p>
      <w:r xmlns:w="http://schemas.openxmlformats.org/wordprocessingml/2006/main">
        <w:t xml:space="preserve">१: योहनः १०:१० - "चोरः केवलं चोरीं वधं च नाशं कर्तुं आगच्छति; अहं तेषां जीवनं प्राप्तुं पूर्णतया च प्राप्तुं आगतः।"</w:t>
      </w:r>
    </w:p>
    <w:p/>
    <w:p>
      <w:r xmlns:w="http://schemas.openxmlformats.org/wordprocessingml/2006/main">
        <w:t xml:space="preserve">२: यशायाह ४३:२५ - "अहमेव मम कृते भवतः अपराधान् अपमार्जयति, भवतः पापं न पुनः स्मरति।"</w:t>
      </w:r>
    </w:p>
    <w:p/>
    <w:p>
      <w:r xmlns:w="http://schemas.openxmlformats.org/wordprocessingml/2006/main">
        <w:t xml:space="preserve">लेवीय 13:52 अतः सः तत् वस्त्रं, ऊनेन वा लिनेन वा, त्वक् वा यत्किमपि वस्त्रं, यस्मिन् व्याधिः अस्ति, तत् दहति, यतः तत् दुःखदं कुष्ठं भवति। अग्नौ दह्यते।</w:t>
      </w:r>
    </w:p>
    <w:p/>
    <w:p>
      <w:r xmlns:w="http://schemas.openxmlformats.org/wordprocessingml/2006/main">
        <w:t xml:space="preserve">कुष्ठपीडितं वस्त्रं यदि दह्यग्नौ ।</w:t>
      </w:r>
    </w:p>
    <w:p/>
    <w:p>
      <w:r xmlns:w="http://schemas.openxmlformats.org/wordprocessingml/2006/main">
        <w:t xml:space="preserve">1. पापस्य परिणामः लेवीय 13:52 इत्यस्य चिन्तनम्</w:t>
      </w:r>
    </w:p>
    <w:p/>
    <w:p>
      <w:r xmlns:w="http://schemas.openxmlformats.org/wordprocessingml/2006/main">
        <w:t xml:space="preserve">2. शुद्धीकरणस्य शक्तिः : लेवीय 13:52 तः वयं किं शिक्षितुं शक्नुमः</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2 कोरिन्थियों 5:17 - अतः यदि कश्चित् ख्रीष्टे अस्ति तर्हि सः नूतनः सृष्टिः अस्ति। पश्यन्तु, सर्वाणि वस्तूनि नवीनाः अभवन्।</w:t>
      </w:r>
    </w:p>
    <w:p/>
    <w:p>
      <w:r xmlns:w="http://schemas.openxmlformats.org/wordprocessingml/2006/main">
        <w:t xml:space="preserve">लेवीय 13:53 यदि याजकः पश्यति, पश्यति च, वस्त्रे वा वस्त्रे वा चर्मवस्तुषु वा व्याधिः न प्रसृतः।</w:t>
      </w:r>
    </w:p>
    <w:p/>
    <w:p>
      <w:r xmlns:w="http://schemas.openxmlformats.org/wordprocessingml/2006/main">
        <w:t xml:space="preserve">प्लेग-संक्रमितस्य वस्त्रस्य अन्वेषणं कृत्वा प्लेगः प्रसृतः वा इति पुरोहितः निर्देशितः भवति ।</w:t>
      </w:r>
    </w:p>
    <w:p/>
    <w:p>
      <w:r xmlns:w="http://schemas.openxmlformats.org/wordprocessingml/2006/main">
        <w:t xml:space="preserve">1. निष्ठायाः शक्तिः : ईश्वरः अस्मान् स्वस्य प्रति निष्ठावान् भवितुं कथं आह्वयति इति परीक्षणम्</w:t>
      </w:r>
    </w:p>
    <w:p/>
    <w:p>
      <w:r xmlns:w="http://schemas.openxmlformats.org/wordprocessingml/2006/main">
        <w:t xml:space="preserve">2. विवेकस्य शक्तिः : जीवनस्य व्याधिषु मार्गदर्शनं कुर्वन्तः परमेश्वरस्य मार्गदर्शनं ज्ञात्वा</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लेवीय 13:54 ततः पुरोहितः आज्ञापयिष्यति यत् ते यस्मिन् द्रव्ये व्याधिः अस्ति तत् प्रक्षाल्य सप्तदिनानि अधिकं निरुद्धं करिष्यति।</w:t>
      </w:r>
    </w:p>
    <w:p/>
    <w:p>
      <w:r xmlns:w="http://schemas.openxmlformats.org/wordprocessingml/2006/main">
        <w:t xml:space="preserve">यजमानेन व्याधिदूषितं वस्तु प्रक्षाल्य सप्तदिनानि अतिरिक्तं निरुद्धं कर्तुं आदेशः दातव्यः ।</w:t>
      </w:r>
    </w:p>
    <w:p/>
    <w:p>
      <w:r xmlns:w="http://schemas.openxmlformats.org/wordprocessingml/2006/main">
        <w:t xml:space="preserve">1. ईश्वरस्य आज्ञा : याजकस्य निर्देशस्य पालनम्</w:t>
      </w:r>
    </w:p>
    <w:p/>
    <w:p>
      <w:r xmlns:w="http://schemas.openxmlformats.org/wordprocessingml/2006/main">
        <w:t xml:space="preserve">2. निष्ठापूर्वकं आज्ञापालनम् : भगवतः आज्ञापालनम्</w:t>
      </w:r>
    </w:p>
    <w:p/>
    <w:p>
      <w:r xmlns:w="http://schemas.openxmlformats.org/wordprocessingml/2006/main">
        <w:t xml:space="preserve">1. व्यवस्था 5:32-33 - "अतः यूयं यथा भवतः परमेश् वरः आज्ञां दत्तवान् तथा कर्तुम् सावधानाः भवेयुः। यूयं दक्षिणहस्तं वामं वा न विमुखाः भवेयुः। परमेश् वरः यत् मार्गं चरिष् यति भवतः ईश्वरः भवतः आज्ञां दत्तवान् यत् भवतः जीवनं भवतः कुशलं च भवतु, यस्मिन् देशे भवतः स्वामित्वं भविष्यति तस्मिन् भवतः दीर्घकालं यावत् जीवितुं शक्यते।''</w:t>
      </w:r>
    </w:p>
    <w:p/>
    <w:p>
      <w:r xmlns:w="http://schemas.openxmlformats.org/wordprocessingml/2006/main">
        <w:t xml:space="preserve">2. मत्ती 7:21-23 - "ये मां प्रभो प्रभो इति वदन्तः सर्वे स्वर्गराज्यं न प्रविशन्ति, किन्तु स्वर्गस्थस्य मम पितुः इच्छां कुर्वतः। तस्मिन् दिने बहवः वदिष्यन्ति।" मां, भगवन्, भगवन्, किं वयं तव नाम्ना भविष्यद्वाणीं न कृतवन्तः, तव नाम्ना राक्षसान् न निष्कासितवन्तः, तव नाम्ना बहवः पराक्रमाः न कृतवन्तः?तदा अहं तान् वक्ष्यामि, अहं भवन्तं कदापि न जानामि, यूयं कार्यकर्तारः, मम दूरं गच्छन्तु अनियमस्य । " इति ।</w:t>
      </w:r>
    </w:p>
    <w:p/>
    <w:p>
      <w:r xmlns:w="http://schemas.openxmlformats.org/wordprocessingml/2006/main">
        <w:t xml:space="preserve">लेवीय 13:55 ततः परं याजकः प्रक्षालितस्य व्याधिं पश्यति, पश्यतु, यदि व्याधिः वर्णं न परिवर्तयति, व्याधिः च न प्रसरति। अशुद्धम् अस्ति; त्वं तत् अग्नौ दहिष्यसि; अन्तः बहिः वा नग्नं वा भवति।</w:t>
      </w:r>
    </w:p>
    <w:p/>
    <w:p>
      <w:r xmlns:w="http://schemas.openxmlformats.org/wordprocessingml/2006/main">
        <w:t xml:space="preserve">पुरोहितेन व्याधिः अशुद्धः वा इति निश्चयः करणीयः । वर्णान्तरं न प्रसृतं चेत् अशुद्धं दह्यम् ।</w:t>
      </w:r>
    </w:p>
    <w:p/>
    <w:p>
      <w:r xmlns:w="http://schemas.openxmlformats.org/wordprocessingml/2006/main">
        <w:t xml:space="preserve">1. ईश्वरः अस्मान् आह्वयति यत् अशुद्धस्य विषये नित्यं सतर्काः विवेकशीलाः च भवेयुः, तस्य प्रसारं निवारयितुं आवश्यकानि पदानि स्वीकुर्वन्तु।</w:t>
      </w:r>
    </w:p>
    <w:p/>
    <w:p>
      <w:r xmlns:w="http://schemas.openxmlformats.org/wordprocessingml/2006/main">
        <w:t xml:space="preserve">2. अस्माकं जीवनं परमेश्वरस्य चरित्रस्य प्रतिबिम्बं भवितुमर्हति, यत् अस्मान् अस्माकं विश्वासे सक्रियताम् आनेतुम्, अस्मान् पवित्रं स्थापयितुं तस्य आज्ञानां अनुसरणं कर्तुं च नेष्यति।</w:t>
      </w:r>
    </w:p>
    <w:p/>
    <w:p>
      <w:r xmlns:w="http://schemas.openxmlformats.org/wordprocessingml/2006/main">
        <w:t xml:space="preserve">1. 1 पत्रुस 1:15-16 - किन्तु यथा युष्मान् आहूता पवित्रः, यूयं अपि सर्वेषु आचरणेषु पवित्राः भवन्तु, यतः लिखितम् अस्ति यत्, यूयं पवित्राः भवेयुः, यतः अहं पवित्रः अस्मि।</w:t>
      </w:r>
    </w:p>
    <w:p/>
    <w:p>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लेवीय 13:56 यदि याजकः पश्यति, पश्यति च, तस्य प्रक्षालनानन्तरं व्याधिः किञ्चित् कृष्णः भवति। ततः सः तत् वस्त्रात् वा चर्मतः वा वस्त्रात् वा वस्त्रात् वा विदारयिष्यति।</w:t>
      </w:r>
    </w:p>
    <w:p/>
    <w:p>
      <w:r xmlns:w="http://schemas.openxmlformats.org/wordprocessingml/2006/main">
        <w:t xml:space="preserve">वस्त्रे त्वक् वा यत्किमपि प्लेगं दृश्यते तत् परीक्ष्य निष्कासयितुं पुरोहितः निर्देशितः ।</w:t>
      </w:r>
    </w:p>
    <w:p/>
    <w:p>
      <w:r xmlns:w="http://schemas.openxmlformats.org/wordprocessingml/2006/main">
        <w:t xml:space="preserve">1. शुद्धिकरणस्य आवश्यकता : ईश्वरः अस्मान् कथं आज्ञापयति यत् अस्माकं जीवनात् अशुद्धयः दूरीकर्तुं शक्नुमः</w:t>
      </w:r>
    </w:p>
    <w:p/>
    <w:p>
      <w:r xmlns:w="http://schemas.openxmlformats.org/wordprocessingml/2006/main">
        <w:t xml:space="preserve">2. अस्माकं जीवने परमेश्वरस्य मार्गदर्शनम् : वयं भगवतः निर्देशान् कथं प्राप्नुमः</w:t>
      </w:r>
    </w:p>
    <w:p/>
    <w:p>
      <w:r xmlns:w="http://schemas.openxmlformats.org/wordprocessingml/2006/main">
        <w:t xml:space="preserve">1. गलाती 6:7-8 मा वञ्चिताः भवन्तु, परमेश् वरः न उपहासितः भवति, यतः यः कश् 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यशायाह 1:18 अधुना आगच्छन्तु, वयं मिलित्वा विचारयामः इति परमेश्वरः वदति, यद्यपि युष्माकं पापं रक्तवर्णं इव भवति तथापि ते हिमवत् श्वेताः भविष्यन्ति। किरमिजी इव रक्ताः अपि ते ऊनवत् भविष्यन्ति।</w:t>
      </w:r>
    </w:p>
    <w:p/>
    <w:p>
      <w:r xmlns:w="http://schemas.openxmlformats.org/wordprocessingml/2006/main">
        <w:t xml:space="preserve">लेवीय 13:57 यदि च वस्त्रे वा वस्त्रे वा चर्मवस्तुषु वा निश्चलं दृश्यते। प्रसृतः व्याधिः, यस्मिन् व्याधिः अस्ति तत् त्वं अग्निना दहसि।</w:t>
      </w:r>
    </w:p>
    <w:p/>
    <w:p>
      <w:r xmlns:w="http://schemas.openxmlformats.org/wordprocessingml/2006/main">
        <w:t xml:space="preserve">अस्मिन् खण्डे उक्तं यत् यदि वस्त्रे प्रसारितः व्याधिः दृश्यते तर्हि तत् अग्निना दग्धव्यम् इति ।</w:t>
      </w:r>
    </w:p>
    <w:p/>
    <w:p>
      <w:r xmlns:w="http://schemas.openxmlformats.org/wordprocessingml/2006/main">
        <w:t xml:space="preserve">1. ईश्वरः अस्मान् कठिनसमये कार्यं कर्तुं आह्वयति, यदा अपि तस्य अर्थः किमपि बहुमूल्यं त्यागः भवति।</w:t>
      </w:r>
    </w:p>
    <w:p/>
    <w:p>
      <w:r xmlns:w="http://schemas.openxmlformats.org/wordprocessingml/2006/main">
        <w:t xml:space="preserve">2. अस्माभिः विपत्तौ परमेश्वरस्य वचनं मार्गदर्शकरूपेण उपयोक्तव्यं तस्य रक्षणस्य उपरि अवलम्बनीयम्।</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लेवीय 13:58 वस्त्रं वा वस्त्रं वा वस्त्रं वा यत्किमपि चर्मवस्तु वा यत्किमपि प्रक्षालितं भवति तत् यदि तेभ्यः व्याधिः विसृता भवति तर्हि द्वितीयवारं प्रक्षाल्य शुद्धं भविष्यति।</w:t>
      </w:r>
    </w:p>
    <w:p/>
    <w:p>
      <w:r xmlns:w="http://schemas.openxmlformats.org/wordprocessingml/2006/main">
        <w:t xml:space="preserve">व्याधिग्रस्तेन वस्त्रं, वार्पं वा वुफं वा यत्किमपि चर्मद्रव्यं वा द्विवारं प्रक्षालितव्यं यत् सः स्वच्छः इति मन्तव्यः</w:t>
      </w:r>
    </w:p>
    <w:p/>
    <w:p>
      <w:r xmlns:w="http://schemas.openxmlformats.org/wordprocessingml/2006/main">
        <w:t xml:space="preserve">1. स्वच्छतायाः शक्तिः : स्वच्छता कथं आध्यात्मिकं शारीरिकं च आशीर्वादं भवितुम् अर्हति</w:t>
      </w:r>
    </w:p>
    <w:p/>
    <w:p>
      <w:r xmlns:w="http://schemas.openxmlformats.org/wordprocessingml/2006/main">
        <w:t xml:space="preserve">2. शुद्धिदानम् : ईश्वरः अस्मान् स्वस्य समीपं आनेतुं शुद्धिकरणस्य उपयोगं कथं करोति</w:t>
      </w:r>
    </w:p>
    <w:p/>
    <w:p>
      <w:r xmlns:w="http://schemas.openxmlformats.org/wordprocessingml/2006/main">
        <w:t xml:space="preserve">1. 2 कोरिन्थियों 7:1 "अतः प्रियजनाः एताः प्रतिज्ञाः प्राप्य ईश्वरभयेन पवित्रतां सिद्ध्य शरीरस्य आत्मायाश्च सर्वेभ्यः मलिनताभ्यः स्वं शुद्धं कुर्मः।</w:t>
      </w:r>
    </w:p>
    <w:p/>
    <w:p>
      <w:r xmlns:w="http://schemas.openxmlformats.org/wordprocessingml/2006/main">
        <w:t xml:space="preserve">2. यशायाह 1:16-18 "प्रक्षाल्य स्वं शुद्धं कुरुत; मम दृष्टेः पुरतः स्वकर्मणां दुष्टं दूरं कुरुत। दुष्टं कर्तुं विरमन्तु, शुभं कर्तुं शिक्षन्तु; न्यायं याचयन्तु, अत्याचारिणः भर्त्सयन्तु; अनापितृणां रक्षणं कुर्वन्तु, याचनां कुर्वन्तु विधवा हि।'आगच्छतु, वयं विचारयामः' इति भगवान् वदति, 'यद्यपि तव पापानि रक्तवत्, हिमवत् शुक्लानि, यद्यपि किरमिषवत् रक्तानि, तथापि ऊनानि भवेयुः।</w:t>
      </w:r>
    </w:p>
    <w:p/>
    <w:p>
      <w:r xmlns:w="http://schemas.openxmlformats.org/wordprocessingml/2006/main">
        <w:t xml:space="preserve">लेवीय 13:59 ऊनवस्त्रे वा सनीवस्त्रे वा वस्त्रे वा चर्मवस्तुनि शुद्धं वक्तुं अशुद्धं वा वक्तुं कुष्ठरोगस्य नियमः एषः।</w:t>
      </w:r>
    </w:p>
    <w:p/>
    <w:p>
      <w:r xmlns:w="http://schemas.openxmlformats.org/wordprocessingml/2006/main">
        <w:t xml:space="preserve">ऊन-लिन-वर्प-वू-चर्म-वस्त्रेषु कुष्ठस्य नियमः परिभाषितः अस्ति ।</w:t>
      </w:r>
    </w:p>
    <w:p/>
    <w:p>
      <w:r xmlns:w="http://schemas.openxmlformats.org/wordprocessingml/2006/main">
        <w:t xml:space="preserve">1. संक्रमणस्य सावधानतायाः महत्त्वम्</w:t>
      </w:r>
    </w:p>
    <w:p/>
    <w:p>
      <w:r xmlns:w="http://schemas.openxmlformats.org/wordprocessingml/2006/main">
        <w:t xml:space="preserve">2. स्वच्छता बनाम अशुद्धता : भेदं अवगन्तुम्</w:t>
      </w:r>
    </w:p>
    <w:p/>
    <w:p>
      <w:r xmlns:w="http://schemas.openxmlformats.org/wordprocessingml/2006/main">
        <w:t xml:space="preserve">1. मत्ती 10:8 - रोगिणः चिकित्सां कुर्वन्तु, मृतान् पुनरुत्थापयन्तु, कुष्ठरोगिणः शुद्धयन्तु, पिशाचान् निष्कासयन्तु, यूयं निःशुल्कं प्राप्तवन्तः, निःशुल्कं ददतु।</w:t>
      </w:r>
    </w:p>
    <w:p/>
    <w:p>
      <w:r xmlns:w="http://schemas.openxmlformats.org/wordprocessingml/2006/main">
        <w:t xml:space="preserve">2. 1 कोरिन्थियों 6:19-20 - किं भवन्तः न जानन्ति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p>
      <w:r xmlns:w="http://schemas.openxmlformats.org/wordprocessingml/2006/main">
        <w:t xml:space="preserve">लेवीय १४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१४:१-३२ मध्ये त्वक्रोगात्, विशेषतः कुष्ठरोगात्, स्वस्थः भवितुं निर्देशाः प्रदत्ताः सन्ति । शिबिरात् बहिः परीक्षमाणस्य पुरोहितस्य समीपं गन्तव्यम् । पुरोहितः जीवितपक्षिद्वयं, देवदारकाष्ठं, रक्तसूत्रं, हिसोपं च कृत्वा संस्कारं करोति । एकः पक्षी प्रवाहितजलस्य उपरि यज्यते अपरः पक्षी यज्ञस्य पक्षिणः रक्ते निमज्ज्य मुक्तक्षेत्रे मुक्तः भवति । ततः स्वस्थः शिबिरे प्रवेशात् पूर्वं वस्त्रप्रक्षालनं, सर्वाणि केशानि मुण्डनं च कृत्वा शुद्धिप्रक्रियाम् अकुर्वत्</w:t>
      </w:r>
    </w:p>
    <w:p/>
    <w:p>
      <w:r xmlns:w="http://schemas.openxmlformats.org/wordprocessingml/2006/main">
        <w:t xml:space="preserve">अनुच्छेदः २: लेवीयग्रन्थे १४:३३-५३ मध्ये अग्रे गत्वा फफून्देन वा ढालेन वा प्रभावितानां गृहाणां शुद्धिसंस्कारविषये निर्देशाः दत्ताः सन्ति। यदि गृहस्य भित्तिषु फफूंदी वा ढालः वा दृश्यते तर्हि तत् पुरोहिताय अवश्यं निवेदनीयम् । पुरोहितः गृहं निरीक्ष्य अशुद्धं वा इति निर्धारयति। पीडितगृहस्य शुद्ध्यर्थं तस्य सामग्रीं रिक्तं भवति, ततः पूर्वं तस्य सामग्रीं रिक्तं भवति, ततः पूर्वं नवजलेन, पक्षिरक्तेन च मिश्रितेन नूतनेन उलूखलेन प्लास्टरं भवति यदि एतस्याः प्रक्रियायाः अनन्तरं क्लेशः पुनः आगच्छति तर्हि गभीरं दूषणं सूचयति यत् गृहस्य ध्वंसनं आवश्यकम् ।</w:t>
      </w:r>
    </w:p>
    <w:p/>
    <w:p>
      <w:r xmlns:w="http://schemas.openxmlformats.org/wordprocessingml/2006/main">
        <w:t xml:space="preserve">अनुच्छेदः ३: लेवीयग्रन्थः १४ त्वक्रोगाणां निवारणार्थं मार्गदर्शिकाभिः समाप्तः भवति येषां चिकित्सा कर्तुं न शक्यते अथवा निर्धारितप्रक्रियाणां अनुसरणं कृत्वा अपि शुद्धं कर्तुं न शक्यते इति गृहाणि। यदि कस्यचित् व्यक्तिस्य त्वचारोगः स्थास्यति अथवा यदि समुचितकार्याणि कृत्वा अपि गृहं दूषितं तिष्ठति तर्हि ते अशुद्धाः इति घोषिताः भवन्ति, इजरायलसमाजस्य अन्तः अशुद्धिः न प्रसारयितुं अन्येभ्यः पृथक् करणीयाः</w:t>
      </w:r>
    </w:p>
    <w:p/>
    <w:p>
      <w:r xmlns:w="http://schemas.openxmlformats.org/wordprocessingml/2006/main">
        <w:t xml:space="preserve">सारांशेन : १.</w:t>
      </w:r>
    </w:p>
    <w:p>
      <w:r xmlns:w="http://schemas.openxmlformats.org/wordprocessingml/2006/main">
        <w:t xml:space="preserve">लेवीय १४ प्रस्तुतम् अस्ति : १.</w:t>
      </w:r>
    </w:p>
    <w:p>
      <w:r xmlns:w="http://schemas.openxmlformats.org/wordprocessingml/2006/main">
        <w:t xml:space="preserve">त्वक्रोगाणां स्वस्थतायाः अनन्तरं शुद्धीकरणस्य निर्देशाः;</w:t>
      </w:r>
    </w:p>
    <w:p>
      <w:r xmlns:w="http://schemas.openxmlformats.org/wordprocessingml/2006/main">
        <w:t xml:space="preserve">जीवितपक्षिणः सम्मिलितः संस्कारः; प्रवाहितजलस्य उपरि यज्ञः;</w:t>
      </w:r>
    </w:p>
    <w:p>
      <w:r xmlns:w="http://schemas.openxmlformats.org/wordprocessingml/2006/main">
        <w:t xml:space="preserve">वस्त्रप्रक्षालनं, केशानां मुण्डनं च सहितं शोधनप्रक्रिया।</w:t>
      </w:r>
    </w:p>
    <w:p/>
    <w:p>
      <w:r xmlns:w="http://schemas.openxmlformats.org/wordprocessingml/2006/main">
        <w:t xml:space="preserve">फफूंदी, ढालेन प्रभावितानां गृहाणां शुद्धीकरणस्य मार्गदर्शिकाः;</w:t>
      </w:r>
    </w:p>
    <w:p>
      <w:r xmlns:w="http://schemas.openxmlformats.org/wordprocessingml/2006/main">
        <w:t xml:space="preserve">पुरोहितेन निरीक्षणम्; नूतनेन उलूखलेन स्क्रैपिंगं प्लास्टरं च;</w:t>
      </w:r>
    </w:p>
    <w:p>
      <w:r xmlns:w="http://schemas.openxmlformats.org/wordprocessingml/2006/main">
        <w:t xml:space="preserve">शुद्धिप्रयासानां अनन्तरं यदि दुःखं पुनः आगच्छति तर्हि ध्वंसनम् आवश्यकम्।</w:t>
      </w:r>
    </w:p>
    <w:p/>
    <w:p>
      <w:r xmlns:w="http://schemas.openxmlformats.org/wordprocessingml/2006/main">
        <w:t xml:space="preserve">असाध्यत्वक्रोगाणां, अशुद्धगृहाणां च अशुद्धतायाः घोषणा;</w:t>
      </w:r>
    </w:p>
    <w:p>
      <w:r xmlns:w="http://schemas.openxmlformats.org/wordprocessingml/2006/main">
        <w:t xml:space="preserve">समुदायस्य अन्तः अशुद्धतायाः प्रसारं निवारयितुं एकान्तवासः।</w:t>
      </w:r>
    </w:p>
    <w:p/>
    <w:p>
      <w:r xmlns:w="http://schemas.openxmlformats.org/wordprocessingml/2006/main">
        <w:t xml:space="preserve">अस्मिन् अध्याये त्वक्रोगाणां विशेषतः कुष्ठरोगात् स्वस्थतां प्राप्तानां व्यक्तिनां शुद्धिसंस्कारविषये केन्द्रितम् अस्ति । यदा कश्चित् स्वस्थः भवति तदा ते याजकस्य समीपं गन्तव्याः यः जीवितपक्षिणः, देवदारस्य, रक्तसूत्रस्य, हिसोपस्य च संस्कारं करोति स्वस्थः शिबिरे पुनः प्रवेशात् पूर्वं शुद्धिप्रक्रियाम् अकुर्वत् ।</w:t>
      </w:r>
    </w:p>
    <w:p/>
    <w:p>
      <w:r xmlns:w="http://schemas.openxmlformats.org/wordprocessingml/2006/main">
        <w:t xml:space="preserve">तदतिरिक्तं लेवीयग्रन्थे १४ मध्ये फफूंदी अथवा ढालेन प्रभावितेषु गृहेषु व्यवहारस्य निर्देशाः प्रदत्ताः सन्ति । यदि गृहस्य भित्तिषु तादृशं दुःखं दृश्यते तर्हि तस्य निरीक्षणं कृत्वा तस्य स्वच्छतायाः स्थितिं निर्धारयन्तं पुरोहितं प्रति अवश्यं निवेदनीयम् । पीडितगृहे पक्षिरक्तमिश्रितेन नूतनेन उलूखलेन स्क्रैपिंग, प्लास्टरिंग् च शुद्धिप्रक्रिया भवति ।</w:t>
      </w:r>
    </w:p>
    <w:p/>
    <w:p>
      <w:r xmlns:w="http://schemas.openxmlformats.org/wordprocessingml/2006/main">
        <w:t xml:space="preserve">यत्र त्वक्रोगाः निवारयितुं न शक्यन्ते, गृहाणि शुद्धानि कर्तुं न शक्यन्ते, तत्र विहितविधिनाम् अनुसरणं कृत्वा अपि अध्यायस्य समाप्तिः भवति एतादृशेषु सति व्यक्तिः अशुद्धः इति घोषितः भवति, इजरायलसमाजस्य अन्तः अशुद्धिः न प्रसारयितुं अन्येभ्यः पृथक्करणं करणीयम् । एते नियमाः स्वजनानाम् मध्ये स्वच्छतां पवित्रतां च निर्वाहयितुम् ईश्वरस्य चिन्तायां बलं ददति तथा च प्राचीनकाले स्वच्छतायाः जनस्वास्थ्यस्य च व्यावहारिकविषयाणां सम्बोधनं कुर्वन्ति।</w:t>
      </w:r>
    </w:p>
    <w:p/>
    <w:p>
      <w:r xmlns:w="http://schemas.openxmlformats.org/wordprocessingml/2006/main">
        <w:t xml:space="preserve">लेवीय 14:1 ततः परमेश् वरः मूसाम् अवदत् .</w:t>
      </w:r>
    </w:p>
    <w:p/>
    <w:p>
      <w:r xmlns:w="http://schemas.openxmlformats.org/wordprocessingml/2006/main">
        <w:t xml:space="preserve">अस्मिन् खण्डे भगवता मूसां प्रति वदति यत् कुष्ठरोगेण संक्रमितानां कथं शुद्धिः कर्तव्या इति।</w:t>
      </w:r>
    </w:p>
    <w:p/>
    <w:p>
      <w:r xmlns:w="http://schemas.openxmlformats.org/wordprocessingml/2006/main">
        <w:t xml:space="preserve">1. विश्वासेन चिकित्सा: दुःखसमये परमेश्वरस्य आशीर्वादं कथं प्राप्नुयात्</w:t>
      </w:r>
    </w:p>
    <w:p/>
    <w:p>
      <w:r xmlns:w="http://schemas.openxmlformats.org/wordprocessingml/2006/main">
        <w:t xml:space="preserve">2. आज्ञापालनस्य शक्तिः : समग्रतायाः कृते ईश्वरस्य निर्देशानां अनुसरणं</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याकूब 5:14-15 - युष्माकं मध्ये कोऽपि रोगी अस्ति वा?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w:t>
      </w:r>
    </w:p>
    <w:p/>
    <w:p>
      <w:r xmlns:w="http://schemas.openxmlformats.org/wordprocessingml/2006/main">
        <w:t xml:space="preserve">लेवीय 14:2 कुष्ठरोगस्य शुद्धिदिने एषः नियमः भविष्यति, सः याजकस्य समीपं आनीयिष्यते।</w:t>
      </w:r>
    </w:p>
    <w:p/>
    <w:p>
      <w:r xmlns:w="http://schemas.openxmlformats.org/wordprocessingml/2006/main">
        <w:t xml:space="preserve">लेवीयग्रन्थे कुष्ठरोगाणां नियमे कुष्ठरोगिणां शुद्धिविधिः निर्धारिता आसीत् ।</w:t>
      </w:r>
    </w:p>
    <w:p/>
    <w:p>
      <w:r xmlns:w="http://schemas.openxmlformats.org/wordprocessingml/2006/main">
        <w:t xml:space="preserve">1. परमेश्वरस्य चिकित्साशक्तिः : लेवीयग्रन्थे कुष्ठरोगिणां शुद्धिः</w:t>
      </w:r>
    </w:p>
    <w:p/>
    <w:p>
      <w:r xmlns:w="http://schemas.openxmlformats.org/wordprocessingml/2006/main">
        <w:t xml:space="preserve">2. अशर्तप्रेम: येशुः कुष्ठरोगस्य च चिकित्सा</w:t>
      </w:r>
    </w:p>
    <w:p/>
    <w:p>
      <w:r xmlns:w="http://schemas.openxmlformats.org/wordprocessingml/2006/main">
        <w:t xml:space="preserve">1. मत्ती 8:1-4 - येशुः कुष्ठरोगिणः चिकित्सां करोति</w:t>
      </w:r>
    </w:p>
    <w:p/>
    <w:p>
      <w:r xmlns:w="http://schemas.openxmlformats.org/wordprocessingml/2006/main">
        <w:t xml:space="preserve">2. मरकुस 1:40-45 - येशुः कुष्ठरोगयुक्तं पुरुषं चिकित्सति</w:t>
      </w:r>
    </w:p>
    <w:p/>
    <w:p>
      <w:r xmlns:w="http://schemas.openxmlformats.org/wordprocessingml/2006/main">
        <w:t xml:space="preserve">लेवीय 14:3 ततः पुरोहितः शिबिरात् बहिः गमिष्यति। पुरोहितः पश्येत्, कुष्ठरोगे कुष्ठरोगः यदि स्वस्थः भवति।</w:t>
      </w:r>
    </w:p>
    <w:p/>
    <w:p>
      <w:r xmlns:w="http://schemas.openxmlformats.org/wordprocessingml/2006/main">
        <w:t xml:space="preserve">पुरोहितः शिबिरात् बहिः गत्वा अवलोकयितव्यः यत् कुष्ठरोगी तेषां कुष्ठरोगात् स्वस्थः अस्ति वा।</w:t>
      </w:r>
    </w:p>
    <w:p/>
    <w:p>
      <w:r xmlns:w="http://schemas.openxmlformats.org/wordprocessingml/2006/main">
        <w:t xml:space="preserve">1. ईश्वरस्य चिकित्सायाः शक्तिः : ईश्वरः अस्मान् शारीरिकरूपेण आध्यात्मिकरूपेण च कथं चिकित्सां करोति</w:t>
      </w:r>
    </w:p>
    <w:p/>
    <w:p>
      <w:r xmlns:w="http://schemas.openxmlformats.org/wordprocessingml/2006/main">
        <w:t xml:space="preserve">2. करुणायाः शक्तिः : कथं वयं आवश्यकतावशात् जनानां कृते सम्पर्कं कर्तुं शक्नुमः</w:t>
      </w:r>
    </w:p>
    <w:p/>
    <w:p>
      <w:r xmlns:w="http://schemas.openxmlformats.org/wordprocessingml/2006/main">
        <w:t xml:space="preserve">1. मत्ती 8:2-3 - ततः कश्चन कुष्ठरोगी आगत्य तं भजत्, “प्रभो, यदि इच्छसि तर्हि त्वं मां शुद्धिं कर्तुं शक्नोषि।” येशुः हस्तं प्रसार्य तं स्पृशन् अवदत्, “अहं इच्छामि; त्वं शुद्धः भव।</w:t>
      </w:r>
    </w:p>
    <w:p/>
    <w:p>
      <w:r xmlns:w="http://schemas.openxmlformats.org/wordprocessingml/2006/main">
        <w:t xml:space="preserve">2. 1 पत्रुस 2:24 - सः स्वशरीरे अस्माकं पापं वृक्षे धारयति स्म यत् वयं पापानां कृते मृताः सन्तः धर्माय जीवामः, यस्य प्रहारैः यूयं स्वस्थाः अभवम।</w:t>
      </w:r>
    </w:p>
    <w:p/>
    <w:p>
      <w:r xmlns:w="http://schemas.openxmlformats.org/wordprocessingml/2006/main">
        <w:t xml:space="preserve">लेवीय 14:4 ततः पुरोहितः शुद्ध्यमानस्य कृते द्वौ पक्षिणौ जीवितौ शुद्धौ, देवदारकाष्ठौ, रक्तवर्णौ, हिसोपौ च गृह्णीयात् इति आज्ञापयिष्यति।</w:t>
      </w:r>
    </w:p>
    <w:p/>
    <w:p>
      <w:r xmlns:w="http://schemas.openxmlformats.org/wordprocessingml/2006/main">
        <w:t xml:space="preserve">पुरोहितः कस्यचित् शुद्ध्यर्थं द्वौ पक्षिणौ जीवितौ स्वच्छौ, देवदारकाष्ठौ, रक्तवर्णीयौ, हिसोपौ च गृहीत्वा आज्ञापयति।</w:t>
      </w:r>
    </w:p>
    <w:p/>
    <w:p>
      <w:r xmlns:w="http://schemas.openxmlformats.org/wordprocessingml/2006/main">
        <w:t xml:space="preserve">1. शुद्धिकरणस्य शक्तिः : येशुना मृत्युः पुनरुत्थानम् च कथं चिकित्सां पुनर्स्थापनं च प्रदाति</w:t>
      </w:r>
    </w:p>
    <w:p/>
    <w:p>
      <w:r xmlns:w="http://schemas.openxmlformats.org/wordprocessingml/2006/main">
        <w:t xml:space="preserve">2. याजकत्वं: परमेश्वरस्य जनानां सेवां कर्तुं प्रतिनिधित्वं च कर्तुं आह्वानम्</w:t>
      </w:r>
    </w:p>
    <w:p/>
    <w:p>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2. इब्रानियों 7:24-25 - किन्तु अयं मनुष्यः नित्यं वर्तते इति कारणतः अपरिवर्तनीयं याजकत्वं वर्तते। अतः सः तेषां कृते प्रार्थनां कर्तुं नित्यं जीवति इति कारणतः येभ्यः परमेश्वरस्य समीपं गच्छन्ति तेषां परमं यावत् उद्धारयितुं समर्थः अस्ति।</w:t>
      </w:r>
    </w:p>
    <w:p/>
    <w:p>
      <w:r xmlns:w="http://schemas.openxmlformats.org/wordprocessingml/2006/main">
        <w:t xml:space="preserve">लेवीय 14:5 ततः परं याजकः आज्ञापयति यत् एकः पक्षिणः मृत्तिकापात्रे प्रवाहितजलस्य उपरि हन्तुम्।</w:t>
      </w:r>
    </w:p>
    <w:p/>
    <w:p>
      <w:r xmlns:w="http://schemas.openxmlformats.org/wordprocessingml/2006/main">
        <w:t xml:space="preserve">ऋत्विजः एकं पक्षिणं मृत्तिकापात्रे प्रवाहितजलस्य उपरि हन्तुम् आज्ञाप्यते ।</w:t>
      </w:r>
    </w:p>
    <w:p/>
    <w:p>
      <w:r xmlns:w="http://schemas.openxmlformats.org/wordprocessingml/2006/main">
        <w:t xml:space="preserve">1. अस्माकं विश्वासे निर्देशानाम् अनुसरणस्य महत्त्वम्</w:t>
      </w:r>
    </w:p>
    <w:p/>
    <w:p>
      <w:r xmlns:w="http://schemas.openxmlformats.org/wordprocessingml/2006/main">
        <w:t xml:space="preserve">2. अस्माकं आध्यात्मिकजीवने आज्ञापालनस्य शक्तिः</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लेवीय 14:6 स जीवः पक्षी तम्, देवदारकाष्ठं, रक्तं, हिसोपं च गृहीत्वा तान् जीवपक्षिणं च प्रवाहितजलस्य उपरि हतस्य पक्षिणः रक्ते निमज्जयिष्यति।</w:t>
      </w:r>
    </w:p>
    <w:p/>
    <w:p>
      <w:r xmlns:w="http://schemas.openxmlformats.org/wordprocessingml/2006/main">
        <w:t xml:space="preserve">अस्मिन् खण्डे जीवितपक्षिणः, देवदारकाष्ठस्य, रक्तवर्णस्य, हिसोपस्य, प्रवाहितजलस्य उपरि हतस्य पक्षिणः रक्तस्य च उपयोगेन कुष्ठरोगस्य शुद्धीकरणस्य निर्देशाः वर्णिताः सन्ति</w:t>
      </w:r>
    </w:p>
    <w:p/>
    <w:p>
      <w:r xmlns:w="http://schemas.openxmlformats.org/wordprocessingml/2006/main">
        <w:t xml:space="preserve">1. कथं अशुद्धिकाले अपि ईश्वरः शुद्धतायाः मार्गं अर्पयति</w:t>
      </w:r>
    </w:p>
    <w:p/>
    <w:p>
      <w:r xmlns:w="http://schemas.openxmlformats.org/wordprocessingml/2006/main">
        <w:t xml:space="preserve">2. आध्यात्मिकशुद्धौ जलस्य रक्तस्य च महत्त्वम्</w:t>
      </w:r>
    </w:p>
    <w:p/>
    <w:p>
      <w:r xmlns:w="http://schemas.openxmlformats.org/wordprocessingml/2006/main">
        <w:t xml:space="preserve">1. इजकिएल 36:25-27 अहं भवतः उपरि शुद्धं जलं सिञ्चामि, भवतः सर्वेभ्यः अशुद्धिभ्यः शुद्धः भविष्यामि, सर्वेभ्यः मूर्तिभ्यः च अहं त्वां शुद्धं करिष्यामि।</w:t>
      </w:r>
    </w:p>
    <w:p/>
    <w:p>
      <w:r xmlns:w="http://schemas.openxmlformats.org/wordprocessingml/2006/main">
        <w:t xml:space="preserve">2. 1 योहन् 1:9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लेवीय 14:7 सप्तवारं कुष्ठात् शुद्ध्यमानस्य उपरि सप्तवारं सिञ्चति, शुद्धं च वदिष्यति, जीवितं पक्षिणं च मुक्तक्षेत्रे मुक्तं करिष्यति।</w:t>
      </w:r>
    </w:p>
    <w:p/>
    <w:p>
      <w:r xmlns:w="http://schemas.openxmlformats.org/wordprocessingml/2006/main">
        <w:t xml:space="preserve">खण्डे कस्यचित् कुष्ठरोगात् शुद्धीकरणस्य प्रक्रिया वर्णिता अस्ति । शुद्ध्यमानस्य सप्तवारं जलेन प्रोक्षणं कृत्वा जीवितं पक्षिणं मुक्तक्षेत्रे मुक्तं करणीयम् ।</w:t>
      </w:r>
    </w:p>
    <w:p/>
    <w:p>
      <w:r xmlns:w="http://schemas.openxmlformats.org/wordprocessingml/2006/main">
        <w:t xml:space="preserve">1. "ईश्वरस्य शुद्धिकरणशक्तिः"।</w:t>
      </w:r>
    </w:p>
    <w:p/>
    <w:p>
      <w:r xmlns:w="http://schemas.openxmlformats.org/wordprocessingml/2006/main">
        <w:t xml:space="preserve">2. "शुद्धजीवनं जीवनं"।</w:t>
      </w:r>
    </w:p>
    <w:p/>
    <w:p>
      <w:r xmlns:w="http://schemas.openxmlformats.org/wordprocessingml/2006/main">
        <w:t xml:space="preserve">1. 2 कोरिन्थियों 5:17 - "अतः यदि कश्चित् ख्रीष्टे अस्ति तर्हि सः नूतनः सृष्टिः, पुरातनः गतः, नूतनः आगतः!"</w:t>
      </w:r>
    </w:p>
    <w:p/>
    <w:p>
      <w:r xmlns:w="http://schemas.openxmlformats.org/wordprocessingml/2006/main">
        <w:t xml:space="preserve">2. स्तोत्रम् 51:7 - "हिस्सोपेन मां शोधय, अहं शुद्धः भविष्यामि, मां प्रक्षाल्य हिमात् श्वेततरः भविष्यामि।"</w:t>
      </w:r>
    </w:p>
    <w:p/>
    <w:p>
      <w:r xmlns:w="http://schemas.openxmlformats.org/wordprocessingml/2006/main">
        <w:t xml:space="preserve">लेवीय 14:8 यः शुद्धः भवितुम् अर्हति सः स्ववस्त्राणि प्रक्षाल्य सर्वान् केशान् मुण्डयित्वा जले प्रक्षाल्य शुद्धः भवेत्, ततः परं सः शिबिरं प्रविश्य बहिः तिष्ठति तस्य तंबूस्य सप्तदिनानि।</w:t>
      </w:r>
    </w:p>
    <w:p/>
    <w:p>
      <w:r xmlns:w="http://schemas.openxmlformats.org/wordprocessingml/2006/main">
        <w:t xml:space="preserve">यः कश्चित् शुद्धिकरणीयः सः स्ववस्त्राणि प्रक्षाल्य सर्वाणि केशानि मुण्डनं कृत्वा स्वच्छतायै जले प्रक्षाल्य ततः सप्तदिनानि यावत् स्वस्य तंबूतः बहिः तिष्ठति</w:t>
      </w:r>
    </w:p>
    <w:p/>
    <w:p>
      <w:r xmlns:w="http://schemas.openxmlformats.org/wordprocessingml/2006/main">
        <w:t xml:space="preserve">1. शुद्धिकरणस्य महत्त्वं, तस्य प्रभावः अस्माकं जीवने यथा भवति।</w:t>
      </w:r>
    </w:p>
    <w:p/>
    <w:p>
      <w:r xmlns:w="http://schemas.openxmlformats.org/wordprocessingml/2006/main">
        <w:t xml:space="preserve">2. अस्माकं पापात् शुद्धिं कर्तुं परमेश्वरस्य योजना।</w:t>
      </w:r>
    </w:p>
    <w:p/>
    <w:p>
      <w:r xmlns:w="http://schemas.openxmlformats.org/wordprocessingml/2006/main">
        <w:t xml:space="preserve">1. यशायाह 1:16-18 - प्रक्षाल्य स्वं स्वच्छं कुरुत। तव दुष्कृतानि मम दृष्ट्या बहिः निष्कासय; दुष्कृतं त्यजतु।</w:t>
      </w:r>
    </w:p>
    <w:p/>
    <w:p>
      <w:r xmlns:w="http://schemas.openxmlformats.org/wordprocessingml/2006/main">
        <w:t xml:space="preserve">२० धर्मस्य दासाः भवन्तु।</w:t>
      </w:r>
    </w:p>
    <w:p/>
    <w:p>
      <w:r xmlns:w="http://schemas.openxmlformats.org/wordprocessingml/2006/main">
        <w:t xml:space="preserve">लेवीय १४:९ किन्तु सप्तमे दिने सः सर्वान् केशान् शिरसि, दाढ्यं च भ्रूभङ्गं च मुण्डयिष्यति, सर्वान् केशान् मुण्डयिष्यति, वस्त्राणि च प्रक्षाल्य प्रक्षालयिष्यति तस्य मांसं जले, सः शुद्धः भविष्यति।</w:t>
      </w:r>
    </w:p>
    <w:p/>
    <w:p>
      <w:r xmlns:w="http://schemas.openxmlformats.org/wordprocessingml/2006/main">
        <w:t xml:space="preserve">यस्य त्वक्विकारः चिकित्सितः सः सर्वान् केशान् मुण्डयित्वा वस्त्राणि शरीरं च प्रक्षाल्य सप्तमे दिने शुद्धः इति घोषितः भवेत्</w:t>
      </w:r>
    </w:p>
    <w:p/>
    <w:p>
      <w:r xmlns:w="http://schemas.openxmlformats.org/wordprocessingml/2006/main">
        <w:t xml:space="preserve">1. परमेश्वरस्य चिकित्साशक्तिः: लेवीयग्रन्थस्य 14:9 इत्यस्य दृष्टिः</w:t>
      </w:r>
    </w:p>
    <w:p/>
    <w:p>
      <w:r xmlns:w="http://schemas.openxmlformats.org/wordprocessingml/2006/main">
        <w:t xml:space="preserve">2. शुद्धिविषये चिन्तनम् : वस्त्राणि प्रक्षाल्य शरीरं प्रक्षाल्य स्वच्छाः भवन्तु</w:t>
      </w:r>
    </w:p>
    <w:p/>
    <w:p>
      <w:r xmlns:w="http://schemas.openxmlformats.org/wordprocessingml/2006/main">
        <w:t xml:space="preserve">1. यशायाह 1:18 - अधुना आगच्छतु, वयं मिलित्वा तर्कयामः इति प्रभुः वदति। यद्यपि युष्माकं पापं रक्तवर्णसदृशं भवति तथापि ते हिमवत् श्वेताः भविष्यन्ति; किरमिजी इव रक्ताः अपि ऊनवत् स्युः।</w:t>
      </w:r>
    </w:p>
    <w:p/>
    <w:p>
      <w:r xmlns:w="http://schemas.openxmlformats.org/wordprocessingml/2006/main">
        <w:t xml:space="preserve">2. मत्ती 8:3 - येशुः हस्तं प्रसारयित्वा तस्य पुरुषस्य स्पर्शं कृतवान्। अहं इच्छुकः अस्मि इति सः अवदत्। स्वच्छ भव ! सद्यः सः कुष्ठरोगेण शुद्धः अभवत् ।</w:t>
      </w:r>
    </w:p>
    <w:p/>
    <w:p>
      <w:r xmlns:w="http://schemas.openxmlformats.org/wordprocessingml/2006/main">
        <w:t xml:space="preserve">लेवीय 14:10 अष्टमे दिने सः द्वौ निर्दोषौ मेषौ, प्रथमवर्षीयं मेषं निर्दोषं, मांसबलिदानार्थं दशमांशत्रयं च तैलेन मिश्रितं सूक्ष्मपिष्टं, एकं तैलं च गृह्णीयात् .</w:t>
      </w:r>
    </w:p>
    <w:p/>
    <w:p>
      <w:r xmlns:w="http://schemas.openxmlformats.org/wordprocessingml/2006/main">
        <w:t xml:space="preserve">अष्टमे दिने पुरोहितः प्रथमवर्षस्य द्वौ मेषौ, मेषमेषौ, तैलमिश्रितमांसबलिदानार्थं दशमांशत्रयं सूक्ष्मपिष्टं, तैलस्य एकं लकं च गृह्णीयात्।</w:t>
      </w:r>
    </w:p>
    <w:p/>
    <w:p>
      <w:r xmlns:w="http://schemas.openxmlformats.org/wordprocessingml/2006/main">
        <w:t xml:space="preserve">1. लेवीय 14 मध्ये याजकबलिदानस्य महत्त्वम्</w:t>
      </w:r>
    </w:p>
    <w:p/>
    <w:p>
      <w:r xmlns:w="http://schemas.openxmlformats.org/wordprocessingml/2006/main">
        <w:t xml:space="preserve">2. याजकत्वस्य पवित्रता तम्बूमध्ये तस्य भूमिका च</w:t>
      </w:r>
    </w:p>
    <w:p/>
    <w:p>
      <w:r xmlns:w="http://schemas.openxmlformats.org/wordprocessingml/2006/main">
        <w:t xml:space="preserve">1. गणना 18:8-10 - ततः परमेश् वरः हारूनम् अवदत् , “पश्यतु, अहं भवद्भ्यः इस्राएल-सन्ततिनां सर्वेषां पवित्रवस्तूनाम् मम उत्थापनस्य कार्यं दत्तवान्। अभिषेककारणात् तव पुत्रेभ्यः च नित्यं नियमेन दत्ताः। एतत् तव अग्न्याद् आरक्षितं पवित्रतमं द्रव्यं भविष्यति, तेषां प्रत्येकं हविः, तेषां प्रत्येकं पापबलिः, तेषां प्रत्येकं अपराधबलिः, यत् ते मम कृते प्रदास्यन्ति, तत् सर्वाधिकं भविष्यति तव पुत्राणां च पवित्रम्।</w:t>
      </w:r>
    </w:p>
    <w:p/>
    <w:p>
      <w:r xmlns:w="http://schemas.openxmlformats.org/wordprocessingml/2006/main">
        <w:t xml:space="preserve">2. निष्कासनम् 28:41 - त्वं तानि तव भ्रातुः हारूनस्य उपरि तस्य पुत्राणां च उपरि स्थापयिष्यसि; तेषां अभिषेकं कृत्वा पवित्रं करिष्यति, येन ते मम याजकपदं सेवितुं शक्नुवन्ति।</w:t>
      </w:r>
    </w:p>
    <w:p/>
    <w:p>
      <w:r xmlns:w="http://schemas.openxmlformats.org/wordprocessingml/2006/main">
        <w:t xml:space="preserve">लेवीय 14:11 यः याजकः तं शुद्धं करोति सः शुद्धः पुरुषः तानि च भगवतः समक्षं सभागृहस्य द्वारे उपस्थापयिष्यति।</w:t>
      </w:r>
    </w:p>
    <w:p/>
    <w:p>
      <w:r xmlns:w="http://schemas.openxmlformats.org/wordprocessingml/2006/main">
        <w:t xml:space="preserve">पुरोहितेन शुद्ध्यर्थं भगवतः समक्षं सभागृहस्य प्रवेशद्वारे प्रस्तुतं कर्तव्यम्।</w:t>
      </w:r>
    </w:p>
    <w:p/>
    <w:p>
      <w:r xmlns:w="http://schemas.openxmlformats.org/wordprocessingml/2006/main">
        <w:t xml:space="preserve">१: येशुः अस्माकं कृते शुद्धीकरणस्य चिकित्सायाः च परमः स्रोतः अस्ति।</w:t>
      </w:r>
    </w:p>
    <w:p/>
    <w:p>
      <w:r xmlns:w="http://schemas.openxmlformats.org/wordprocessingml/2006/main">
        <w:t xml:space="preserve">२: ईश्वरः इच्छति यत् वयं तं शुद्ध्यर्थं चिकित्सायै च अन्वेषयामः।</w:t>
      </w:r>
    </w:p>
    <w:p/>
    <w:p>
      <w:r xmlns:w="http://schemas.openxmlformats.org/wordprocessingml/2006/main">
        <w:t xml:space="preserve">१: यशायाह ५३:५ - किन्तु सः अस्माकं अपराधानां कृते विदारितः, अस्माकं अधर्मस्य कृते सः मर्दितः अभवत्; यः दण्डः अस्माकं शान्तिं जनयति स्म सः तस्य उपरि आसीत्, तस्य व्रणैः वयं चिकित्सिताः स्मः।</w:t>
      </w:r>
    </w:p>
    <w:p/>
    <w:p>
      <w:r xmlns:w="http://schemas.openxmlformats.org/wordprocessingml/2006/main">
        <w:t xml:space="preserve">२: याकूब ५:१४-१५ - युष्माकं मध्ये कोऽपि रोगी अस्ति वा?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w:t>
      </w:r>
    </w:p>
    <w:p/>
    <w:p>
      <w:r xmlns:w="http://schemas.openxmlformats.org/wordprocessingml/2006/main">
        <w:t xml:space="preserve">लेवीय 14:12 ततः परं याजकः एकं मेषं गृहीत्वा अपराधबलिरूपेण, तैलस्य लकडी च अर्पयित्वा परमेश्वरस्य समक्षं क्षोभबलिरूपेण क्षोभयिष्यति।</w:t>
      </w:r>
    </w:p>
    <w:p/>
    <w:p>
      <w:r xmlns:w="http://schemas.openxmlformats.org/wordprocessingml/2006/main">
        <w:t xml:space="preserve">पुरोहितः एकं मेषं गृहीत्वा अपराधबलिरूपेण, तैलस्य कूपेन सह अर्पयितुं, तानि भगवतः पुरतः तरङ्गरूपेण क्षोभयितुं च निर्देशितः।</w:t>
      </w:r>
    </w:p>
    <w:p/>
    <w:p>
      <w:r xmlns:w="http://schemas.openxmlformats.org/wordprocessingml/2006/main">
        <w:t xml:space="preserve">1. क्षमायाः शक्तिः : लेवीय 14:12 मध्ये अपराधबलिदानं कथं येशुं प्रति सूचयति</w:t>
      </w:r>
    </w:p>
    <w:p/>
    <w:p>
      <w:r xmlns:w="http://schemas.openxmlformats.org/wordprocessingml/2006/main">
        <w:t xml:space="preserve">2. अस्माकं प्रियं त्यक्त्वा कथं सच्चिदानन्दस्य चिह्नम् अस्ति: लेवीय 14:12 मध्ये एकः अध्ययनः</w:t>
      </w:r>
    </w:p>
    <w:p/>
    <w:p>
      <w:r xmlns:w="http://schemas.openxmlformats.org/wordprocessingml/2006/main">
        <w:t xml:space="preserve">1. मत्ती 10:37-39, "यः कश्चित् मम अपेक्षया स्वपितरं मातरं वा अधिकं प्रेम करोति सः मम योग्यः नास्ति; यः कश्चित् मम अपेक्षया स्वपुत्रं पुत्रीं वा अधिकं प्रेम करोति सः मम योग्यः नास्ति। यः स्वक्रूसं न गृह्णाति तथा च अनुसरणं मम योग्यं नास्ति।यः स्वप्राणान् लभेत्, सः तत् नष्टं करिष्यति, यः मम कृते स्वप्राणान् नष्टं करोति, सः तत् प्राप्स्यति।"</w:t>
      </w:r>
    </w:p>
    <w:p/>
    <w:p>
      <w:r xmlns:w="http://schemas.openxmlformats.org/wordprocessingml/2006/main">
        <w:t xml:space="preserve">2. यशायाहः ५३:४-६, "ननु सः अस्माकं दुःखं गृहीत्वा अस्माकं दुःखं वहति स्म, तथापि वयं तं परमेश्वरेण दण्डितं, तेन प्रहृतं, पीडितं च मन्यामहे। किन्तु सः अस्माकं अपराधानां कृते विदारितः, अस्माकं अधर्मस्य कारणात् सः मर्दितः ; यः दण्डः अस्माकं शान्तिं जनयति स्म सः तस्य उपरि आसीत्, तस्य व्रणैः वयं चिकित्सिताः स्मः।"</w:t>
      </w:r>
    </w:p>
    <w:p/>
    <w:p>
      <w:r xmlns:w="http://schemas.openxmlformats.org/wordprocessingml/2006/main">
        <w:t xml:space="preserve">लेवीय 14:13 सः यत्र पापबलिदानं होमबलिं च हन्ति तस्मिन् स्थाने पवित्रस्थाने मेषशावकं हन्ति, यतः यथा पापबलिः याजकस्य, तथैव अपराधबलिः अपि पवित्रः।</w:t>
      </w:r>
    </w:p>
    <w:p/>
    <w:p>
      <w:r xmlns:w="http://schemas.openxmlformats.org/wordprocessingml/2006/main">
        <w:t xml:space="preserve">पुरोहितेन मेषशावकं पवित्रस्थाने हन्तुं कर्तव्यं यतः पापबलिः अपराधबलिश्च तस्य एव, परमपवित्रः च।</w:t>
      </w:r>
    </w:p>
    <w:p/>
    <w:p>
      <w:r xmlns:w="http://schemas.openxmlformats.org/wordprocessingml/2006/main">
        <w:t xml:space="preserve">1. येशुना बलिदानम् - अस्माकं मोक्षस्य व्ययस्य अवगमनम्</w:t>
      </w:r>
    </w:p>
    <w:p/>
    <w:p>
      <w:r xmlns:w="http://schemas.openxmlformats.org/wordprocessingml/2006/main">
        <w:t xml:space="preserve">2. याजकत्वस्य पवित्रता - सेवायां पवित्रतायाः महत्त्वम्</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इब्रानी 7:26 - यतः एतादृशः महायाजकः अस्माकम् अभवत्, यः पवित्रः, अहानिकारकः, निर्मलः, पापिभ्यः पृथक्, स्वर्गात् उच्चतरः च अभवत्।</w:t>
      </w:r>
    </w:p>
    <w:p/>
    <w:p>
      <w:r xmlns:w="http://schemas.openxmlformats.org/wordprocessingml/2006/main">
        <w:t xml:space="preserve">लेवीय 14:14 ततः परं याजकः अपराधबलिदानस्य किञ्चित् रक्तं गृहीत्वा शुद्धस्य दक्षिणकर्णस्य अग्रभागे, तस्य दक्षिणहस्तस्य अङ्गुष्ठे, तस्य उपरि च स्थापयति तस्य दक्षिणपादस्य महान् अङ्गुष्ठः : १.</w:t>
      </w:r>
    </w:p>
    <w:p/>
    <w:p>
      <w:r xmlns:w="http://schemas.openxmlformats.org/wordprocessingml/2006/main">
        <w:t xml:space="preserve">पुरोहितः अपराधस्य किञ्चित् रक्तं गृहीत्वा शुद्ध्यर्थस्य दक्षिणकर्णे, अङ्गुष्ठे, अङ्गुष्ठे च स्थापयति स्म</w:t>
      </w:r>
    </w:p>
    <w:p/>
    <w:p>
      <w:r xmlns:w="http://schemas.openxmlformats.org/wordprocessingml/2006/main">
        <w:t xml:space="preserve">1. रक्तस्य शक्तिः - येशुना रक्तं अस्मान् कथं शुद्धं करोति</w:t>
      </w:r>
    </w:p>
    <w:p/>
    <w:p>
      <w:r xmlns:w="http://schemas.openxmlformats.org/wordprocessingml/2006/main">
        <w:t xml:space="preserve">2. दक्षिणहस्तस्य, दक्षिणकर्णस्य, दक्षिणपादस्य च महत्त्वम् - अस्माकं कृते ईश्वरस्य प्रतीकानाम् अर्थः किम्</w:t>
      </w:r>
    </w:p>
    <w:p/>
    <w:p>
      <w:r xmlns:w="http://schemas.openxmlformats.org/wordprocessingml/2006/main">
        <w:t xml:space="preserve">1. इब्रानियों 9:22 - "नियमानुसारं प्रायः सर्वं रक्तेन शुद्धं भवति, रक्तपातनं विना क्षमा नास्ति।"</w:t>
      </w:r>
    </w:p>
    <w:p/>
    <w:p>
      <w:r xmlns:w="http://schemas.openxmlformats.org/wordprocessingml/2006/main">
        <w:t xml:space="preserve">2. यशायाह 52:15 - "तथा सः बहुराष्ट्राणि प्रोक्षयिष्यति, राजानः तस्मै मुखं निमीलिष्यन्ति, यतः तेभ्यः यत् न कथितं तत् ते द्रक्ष्यन्ति, यत् तेभ्यः अश्रुतम् तत् ते विचारयिष्यन्ति।</w:t>
      </w:r>
    </w:p>
    <w:p/>
    <w:p>
      <w:r xmlns:w="http://schemas.openxmlformats.org/wordprocessingml/2006/main">
        <w:t xml:space="preserve">लेवीय 14:15 पुरोहितः किञ्चित् तैलस्य काष्ठं गृहीत्वा स्वस्य वामहस्तस्य तालुके पातयिष्यति।</w:t>
      </w:r>
    </w:p>
    <w:p/>
    <w:p>
      <w:r xmlns:w="http://schemas.openxmlformats.org/wordprocessingml/2006/main">
        <w:t xml:space="preserve">यजमानः किञ्चित् तैलस्य लकडीं गृहीत्वा वामहस्ते पातयितुं निर्देशः भवति ।</w:t>
      </w:r>
    </w:p>
    <w:p/>
    <w:p>
      <w:r xmlns:w="http://schemas.openxmlformats.org/wordprocessingml/2006/main">
        <w:t xml:space="preserve">1. आज्ञापालनस्य शक्तिः : परमेश्वरस्य निर्देशानां अनुसरणं कर्तुं शिक्षणम्</w:t>
      </w:r>
    </w:p>
    <w:p/>
    <w:p>
      <w:r xmlns:w="http://schemas.openxmlformats.org/wordprocessingml/2006/main">
        <w:t xml:space="preserve">2. तैलस्य महत्त्वम् : प्रतीकाः ईश्वरस्य प्रेमस्य दयायाः च प्रतिनिधित्वं कथं कुर्वन्ति</w:t>
      </w:r>
    </w:p>
    <w:p/>
    <w:p>
      <w:r xmlns:w="http://schemas.openxmlformats.org/wordprocessingml/2006/main">
        <w:t xml:space="preserve">1. याकूब 1:22-25 - "किन्तु वचनस्य कर्तारः भवन्तु, न तु केवलं श्रोतारः, आत्मनः वञ्चना। यतः यदि कश्चित् वचनस्य श्रोता न कर्ता, तर्हि सः मनुष्यः इव अस्ति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स्वकर्तौ धन्यः भविष्यति।</w:t>
      </w:r>
    </w:p>
    <w:p/>
    <w:p>
      <w:r xmlns:w="http://schemas.openxmlformats.org/wordprocessingml/2006/main">
        <w:t xml:space="preserve">2. मत्ती 7:24-25 - तर्हि यः कश्चित् मम वचनं श्रुत्वा तत् करोति सः शिलायां स्वगृहं निर्मितवान् बुद्धिमान् इव भविष्यति। वर्षा भूत्वा जलप्रलयः आगत्य वायुः प्रवहति स्म, तस्य गृहे ताडयति स्म, किन्तु तत् गृहं शिलायाम् आश्रितत्वात् न पतति स्म।</w:t>
      </w:r>
    </w:p>
    <w:p/>
    <w:p>
      <w:r xmlns:w="http://schemas.openxmlformats.org/wordprocessingml/2006/main">
        <w:t xml:space="preserve">लेवीय 14:16 पुरोहितः वामहस्ते स्थिते तैले दक्षिणाङ्गुलीं निमज्ज्य तस्य तैलस्य भागं स्वाङ्गुल्या सप्तवारं परमेश्वरस्य समक्षं सिञ्चति।</w:t>
      </w:r>
    </w:p>
    <w:p/>
    <w:p>
      <w:r xmlns:w="http://schemas.openxmlformats.org/wordprocessingml/2006/main">
        <w:t xml:space="preserve">वामहस्ते तैले दक्षिणाङ्गुलीं निमज्ज्य भगवतः पुरतः सप्तवारं सिञ्चतु इति आज्ञाप्यते ।</w:t>
      </w:r>
    </w:p>
    <w:p/>
    <w:p>
      <w:r xmlns:w="http://schemas.openxmlformats.org/wordprocessingml/2006/main">
        <w:t xml:space="preserve">1. आज्ञापालनस्य हृदयम् : यज्ञसेवायाः महत्त्वं अवगन्तुम्</w:t>
      </w:r>
    </w:p>
    <w:p/>
    <w:p>
      <w:r xmlns:w="http://schemas.openxmlformats.org/wordprocessingml/2006/main">
        <w:t xml:space="preserve">2. पुरोहितस्य अभिषेकः पवित्रतायाः धर्मस्य च आह्वानम्</w:t>
      </w:r>
    </w:p>
    <w:p/>
    <w:p>
      <w:r xmlns:w="http://schemas.openxmlformats.org/wordprocessingml/2006/main">
        <w:t xml:space="preserve">1. यशायाह 1:15-17 - यदा त्वं हस्तौ प्रसारयसि तदा अहं भवद्भ्यः मम नेत्राणि गोपयिष्यामि; भवन्तः बहु प्रार्थनां कुर्वन्ति चेदपि अहं न श्रोष्यामि; तव हस्ताः रक्तपूर्णाः सन्ति।</w:t>
      </w:r>
    </w:p>
    <w:p/>
    <w:p>
      <w:r xmlns:w="http://schemas.openxmlformats.org/wordprocessingml/2006/main">
        <w:t xml:space="preserve">2. मत्ती 6:6-8 - परन्तु यदा भवन्तः प्रार्थनां कुर्वन्ति तदा स्वकक्षं गत्वा द्वारं पिधाय गुप्तरूपेण स्थितं स्वपितरं प्रार्थयन्तु। तव पिता च यः गुप्तरूपेण पश्यति सः भवन्तं फलं दास्यति।</w:t>
      </w:r>
    </w:p>
    <w:p/>
    <w:p>
      <w:r xmlns:w="http://schemas.openxmlformats.org/wordprocessingml/2006/main">
        <w:t xml:space="preserve">लेवीय 14:17 तस्य हस्ते यत् तैलं वर्तते तस्य शेषं तैलं याजकः शुद्धस्य दक्षिणकर्णस्य अग्रभागे, तस्य दक्षिणहस्तस्य अङ्गुष्ठे, अङ्गुष्ठे च स्थापयेत् तस्य दक्षिणपादः अपराधबलिदानस्य रक्ते।</w:t>
      </w:r>
    </w:p>
    <w:p/>
    <w:p>
      <w:r xmlns:w="http://schemas.openxmlformats.org/wordprocessingml/2006/main">
        <w:t xml:space="preserve">पुरोहितेन शुद्धस्य दक्षिणकर्णे दक्षिणहस्ते दक्षिणपादे च तैलेन अभिषेकः करणीयः, यत् अपराधबलिदानस्य रक्तस्य प्रतीकं भवति</w:t>
      </w:r>
    </w:p>
    <w:p/>
    <w:p>
      <w:r xmlns:w="http://schemas.openxmlformats.org/wordprocessingml/2006/main">
        <w:t xml:space="preserve">1. अभिषेकस्य शक्तिः : ईश्वरः स्वस्य प्रेमस्य दयायाः च प्रतीकरूपेण प्रतीकात्मकसंस्कारस्य उपयोगं कथं करोति</w:t>
      </w:r>
    </w:p>
    <w:p/>
    <w:p>
      <w:r xmlns:w="http://schemas.openxmlformats.org/wordprocessingml/2006/main">
        <w:t xml:space="preserve">2. दक्षिणहस्तस्य, कर्णस्य, पादस्य च महत्त्वम् : लेवीय 14:17 इत्यस्य पृष्ठतः अर्थं अवगन्तुम्</w:t>
      </w:r>
    </w:p>
    <w:p/>
    <w:p>
      <w:r xmlns:w="http://schemas.openxmlformats.org/wordprocessingml/2006/main">
        <w:t xml:space="preserve">1. यशायाह 11:2 - प्रभुस्य आत्मा तस्य उपरि आश्रितः भविष्यति, प्रज्ञायाः अवगमनस्य च आत्मा, परामर्शस्य, पराक्रमस्य च आत्मा, ज्ञानस्य आत्मा, भगवतः भयस्य च आत्मा</w:t>
      </w:r>
    </w:p>
    <w:p/>
    <w:p>
      <w:r xmlns:w="http://schemas.openxmlformats.org/wordprocessingml/2006/main">
        <w:t xml:space="preserve">2. याकूब 5:14-15 - युष्माकं मध्ये कोऽपि रोगी अस्ति वा?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w:t>
      </w:r>
    </w:p>
    <w:p/>
    <w:p>
      <w:r xmlns:w="http://schemas.openxmlformats.org/wordprocessingml/2006/main">
        <w:t xml:space="preserve">लेवीय 14:18 पुरोहितस्य हस्ते यत् तैलं वर्तते तस्य अवशिष्टं शुद्धिकरणस्य शिरसि पातयिष्यति, पुरोहितः च तस्य प्रायश्चित्तं परमेश्वरस्य समक्षं करिष्यति।</w:t>
      </w:r>
    </w:p>
    <w:p/>
    <w:p>
      <w:r xmlns:w="http://schemas.openxmlformats.org/wordprocessingml/2006/main">
        <w:t xml:space="preserve">पुरोहितः शुद्ध्यर्थस्य शिरसि तैलस्य अवशिष्टं पातयित्वा भगवतः प्रायश्चित्तं कर्तव्यः।</w:t>
      </w:r>
    </w:p>
    <w:p/>
    <w:p>
      <w:r xmlns:w="http://schemas.openxmlformats.org/wordprocessingml/2006/main">
        <w:t xml:space="preserve">1. भगवतः प्रायश्चित्तम् : अनुग्रहस्य दयायाः च चिह्नम्</w:t>
      </w:r>
    </w:p>
    <w:p/>
    <w:p>
      <w:r xmlns:w="http://schemas.openxmlformats.org/wordprocessingml/2006/main">
        <w:t xml:space="preserve">2. तैलस्य पातनस्य शक्तिः : मोक्षस्य प्रायश्चित्तस्य च प्रतीकम्</w:t>
      </w:r>
    </w:p>
    <w:p/>
    <w:p>
      <w:r xmlns:w="http://schemas.openxmlformats.org/wordprocessingml/2006/main">
        <w:t xml:space="preserve">1. यशायाह 61:1-3 - प्रभु परमेश्वरस्य आत्मा मयि अस्ति, यतः प्रभुना मां अभिषिक्तवान् यत् अहं निर्धनानाम् कृते शुभसमाचारं आनेतुं शक्नोमि; सः मां भग्नहृदयान् बद्धुं, बद्धानां मुक्तिं घोषयितुं, बद्धानां कृते कारागारस्य उद्घाटनं च प्रेषितवान्</w:t>
      </w:r>
    </w:p>
    <w:p/>
    <w:p>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लेवीय 14:19 ततः परं याजकः पापबलिदानं कृत्वा तस्य अशुद्धतायाः शुद्धिकरणस्य प्रायश्चित्तं करिष्यति। तदनन्तरं होमबलिं हन्ति।</w:t>
      </w:r>
    </w:p>
    <w:p/>
    <w:p>
      <w:r xmlns:w="http://schemas.openxmlformats.org/wordprocessingml/2006/main">
        <w:t xml:space="preserve">यजमानेन होमबलिदानात् पूर्वं कस्यचित् अशुद्धतायाः प्रायश्चित्तार्थं पापबलिदानं कर्तव्यम् ।</w:t>
      </w:r>
    </w:p>
    <w:p/>
    <w:p>
      <w:r xmlns:w="http://schemas.openxmlformats.org/wordprocessingml/2006/main">
        <w:t xml:space="preserve">1. प्रायश्चित्तमार्गः : लेवीय 14:19 इत्यस्य चिन्तनम्</w:t>
      </w:r>
    </w:p>
    <w:p/>
    <w:p>
      <w:r xmlns:w="http://schemas.openxmlformats.org/wordprocessingml/2006/main">
        <w:t xml:space="preserve">2. त्यागप्रेमद्वारा शुद्धिं अन्वेष्टुम्</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इब्रानी 10:14 - यतः सः एकेन अर्पणेन पवित्रान् सदा सिद्धवान्।</w:t>
      </w:r>
    </w:p>
    <w:p/>
    <w:p>
      <w:r xmlns:w="http://schemas.openxmlformats.org/wordprocessingml/2006/main">
        <w:t xml:space="preserve">लेवीय 14:20 ततः पुरोहितः होमबलिम् अन्नबलिदानं च वेदीयाम् अर्पयिष्यति, पुरोहितः तस्य प्रायश्चित्तं करिष्यति, ततः सः शुद्धः भविष्यति।</w:t>
      </w:r>
    </w:p>
    <w:p/>
    <w:p>
      <w:r xmlns:w="http://schemas.openxmlformats.org/wordprocessingml/2006/main">
        <w:t xml:space="preserve">लेवीय १४:२० मध्ये याजकः शुद्धिकरणस्य आवश्यकतां विद्यमानस्य प्रायश्चित्तस्य साधनरूपेण वेदीयां होमबलिं मांसबलिं च करोति।</w:t>
      </w:r>
    </w:p>
    <w:p/>
    <w:p>
      <w:r xmlns:w="http://schemas.openxmlformats.org/wordprocessingml/2006/main">
        <w:t xml:space="preserve">1. याजकस्य प्रायश्चित्तम् : बलिदानद्वारा वयं कथं स्वच्छाः भवेम</w:t>
      </w:r>
    </w:p>
    <w:p/>
    <w:p>
      <w:r xmlns:w="http://schemas.openxmlformats.org/wordprocessingml/2006/main">
        <w:t xml:space="preserve">2. क्षमायाः शक्तिः : प्रायश्चित्तद्वारा स्वच्छः भवितुं किं अर्थः।</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इब्रानियों 9:22 - नियमानुसारं च प्रायः सर्वं रक्तेन शुद्धं भवति, रक्तपातनं विना च क्षमा नास्ति।</w:t>
      </w:r>
    </w:p>
    <w:p/>
    <w:p>
      <w:r xmlns:w="http://schemas.openxmlformats.org/wordprocessingml/2006/main">
        <w:t xml:space="preserve">लेवीय १४:२१ यदि सः दरिद्रः अस्ति, तावत् प्राप्तुं न शक्नोति; ततः प्रायश्चित्तं कर्तुं अपराधबलिदानार्थं एकं मेषं, मांसबलिदानार्थं तैलेन मिश्रितं दशमांशं सूक्ष्मपिष्टं, तैलस्य एकं लकं च गृह्णीयात्</w:t>
      </w:r>
    </w:p>
    <w:p/>
    <w:p>
      <w:r xmlns:w="http://schemas.openxmlformats.org/wordprocessingml/2006/main">
        <w:t xml:space="preserve">यः दरिद्रः महत् अर्पणं न शक्नोति सः एकं मेषं अपराधार्थं, दशमांशं सूक्ष्मपिष्टं मांसहवे तैलेन मिश्रितं, तैलस्य एकं लकं च अर्पयितुं शक्नोति</w:t>
      </w:r>
    </w:p>
    <w:p/>
    <w:p>
      <w:r xmlns:w="http://schemas.openxmlformats.org/wordprocessingml/2006/main">
        <w:t xml:space="preserve">1. बलिदानस्य मूल्यम् : सरलप्रदानद्वारा प्रायश्चित्तं कथं प्राप्तुं शक्यते</w:t>
      </w:r>
    </w:p>
    <w:p/>
    <w:p>
      <w:r xmlns:w="http://schemas.openxmlformats.org/wordprocessingml/2006/main">
        <w:t xml:space="preserve">2. करुणाशक्तिः - दया, अवगमनं च कथं आशीर्वादं जनयति</w:t>
      </w:r>
    </w:p>
    <w:p/>
    <w:p>
      <w:r xmlns:w="http://schemas.openxmlformats.org/wordprocessingml/2006/main">
        <w:t xml:space="preserve">1. यशायाह 53:5-6 -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 वयं सर्वे मेषवत् भ्रष्टाः अस्मः; वयं प्रत्येकं स्वमार्गं कृतवन्तः; परमेश् वरः अस् माकं सर्वेषां अधर्मं तस् य उपरि निधाय।</w:t>
      </w:r>
    </w:p>
    <w:p/>
    <w:p>
      <w:r xmlns:w="http://schemas.openxmlformats.org/wordprocessingml/2006/main">
        <w:t xml:space="preserve">2. इब्रानियों 10:19-22 - अतः हे भ्रातरः, येशुना रक्तेन पवित्रतमस्थानं प्रविष्टुं साहसं कृत्वा, नूतनेन जीवितेन मार्गेण, यत् सः अस्माकं कृते पर्दाद्वारा अभिषिक्तवान्, अर्थात् स्वस्य मांस; परमेश् वरस् य गृहे महापुरोहितः अस्ति; दुष्टात्मना सिक्तं हृदयं शुद्धजलेन च प्रक्षालितं शरीरं च पूर्णविश्वासेन सत्यहृदयेन समीपं गच्छामः।</w:t>
      </w:r>
    </w:p>
    <w:p/>
    <w:p>
      <w:r xmlns:w="http://schemas.openxmlformats.org/wordprocessingml/2006/main">
        <w:t xml:space="preserve">लेवीय १४:२२ द्वौ कपोतौ वा कपोतौ वा, यथा सः प्राप्तुं समर्थः अस्ति; एकः पापबलिः, अपरः होमबलिः भविष्यति।</w:t>
      </w:r>
    </w:p>
    <w:p/>
    <w:p>
      <w:r xmlns:w="http://schemas.openxmlformats.org/wordprocessingml/2006/main">
        <w:t xml:space="preserve">लेवीय १४:२२ मध्ये कपोतद्वयं वा कपोतबालद्वयं वा बलिदानं कर्तव्यम् इति आज्ञापितम् अस्ति । एकं पापहोमं भवितव्यं अपरं होमहोमम् |</w:t>
      </w:r>
    </w:p>
    <w:p/>
    <w:p>
      <w:r xmlns:w="http://schemas.openxmlformats.org/wordprocessingml/2006/main">
        <w:t xml:space="preserve">1. कपोतद्वयस्य बलिदानम् : ईश्वरस्य मोचनस्य योजना कथं आनन्दं जनयति</w:t>
      </w:r>
    </w:p>
    <w:p/>
    <w:p>
      <w:r xmlns:w="http://schemas.openxmlformats.org/wordprocessingml/2006/main">
        <w:t xml:space="preserve">2. बलिदानस्य महत्त्वम् : लेवीय 14:22 तः वयं किं ज्ञातुं शक्नुमः</w:t>
      </w:r>
    </w:p>
    <w:p/>
    <w:p>
      <w:r xmlns:w="http://schemas.openxmlformats.org/wordprocessingml/2006/main">
        <w:t xml:space="preserve">1. यशायाह 53:6 - "वयं सर्वे मेषवत् भ्रष्टाः, वयं प्रत्येकं स्वमार्गं प्रति गतवन्तः, प्रभुः अस्माकं सर्वेषां अधर्मं तस्य उपरि निक्षिप्तवान्।</w:t>
      </w:r>
    </w:p>
    <w:p/>
    <w:p>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लेवीय 14:23 अष्टमे दिने सः तान् स्वशुद्ध्यर्थं याजकस्य समीपं सभागृहस्य द्वारे परमेश् वरस्य समक्षं आनयिष्यति।</w:t>
      </w:r>
    </w:p>
    <w:p/>
    <w:p>
      <w:r xmlns:w="http://schemas.openxmlformats.org/wordprocessingml/2006/main">
        <w:t xml:space="preserve">अष्टमे दिने तेषां शौचालयस्य प्रवेशद्वारे भगवतः समक्षं याजकस्य समीपं स्वार्पणं आनेतव्यम्।</w:t>
      </w:r>
    </w:p>
    <w:p/>
    <w:p>
      <w:r xmlns:w="http://schemas.openxmlformats.org/wordprocessingml/2006/main">
        <w:t xml:space="preserve">1. पवित्रतायाः आवश्यकता - लेवीय 14:23</w:t>
      </w:r>
    </w:p>
    <w:p/>
    <w:p>
      <w:r xmlns:w="http://schemas.openxmlformats.org/wordprocessingml/2006/main">
        <w:t xml:space="preserve">2. ईश्वरस्य समक्षं स्वं अर्पयितुं - लेवीय 14:23</w:t>
      </w:r>
    </w:p>
    <w:p/>
    <w:p>
      <w:r xmlns:w="http://schemas.openxmlformats.org/wordprocessingml/2006/main">
        <w:t xml:space="preserve">1. रोमियो 12:1 - "अतः भ्रातरः भगिन्यः, ईश्वरस्य दयां दृष्ट्वा अहं युष्मान् आग्रहं करोमि यत् भवन्तः स्वशरीरं जीवबलिदानरूपेण अर्पयन्तु, पवित्रं परमेश्वरं च प्रसन्नं च एतत् भवतः सत्यं सम्यक् च आराधना।</w:t>
      </w:r>
    </w:p>
    <w:p/>
    <w:p>
      <w:r xmlns:w="http://schemas.openxmlformats.org/wordprocessingml/2006/main">
        <w:t xml:space="preserve">2. इब्रानियों 13:15 - "अतः वयं येशुना परमेश्वराय नित्यं स्तुतिबलिदानं कुर्मः ये अधराः तस्य नाम प्रकटयन्ति।</w:t>
      </w:r>
    </w:p>
    <w:p/>
    <w:p>
      <w:r xmlns:w="http://schemas.openxmlformats.org/wordprocessingml/2006/main">
        <w:t xml:space="preserve">लेवीय 14:24 ततः परं याजकः अपराधबलिस्य मेषं तैलस्य लकडी च गृहीत्वा याजकः तान् परमेश् वरस्य समक्षं क्षोभयत् ।</w:t>
      </w:r>
    </w:p>
    <w:p/>
    <w:p>
      <w:r xmlns:w="http://schemas.openxmlformats.org/wordprocessingml/2006/main">
        <w:t xml:space="preserve">अस्मिन् खण्डे पुरोहितः भगवते मेषस्य, तैलस्य च अपराधबलिदानस्य विषये वदति।</w:t>
      </w:r>
    </w:p>
    <w:p/>
    <w:p>
      <w:r xmlns:w="http://schemas.openxmlformats.org/wordprocessingml/2006/main">
        <w:t xml:space="preserve">1. क्षमायाः शक्तिः : दयां ग्रहीतुं, दातुं च शिक्षणम्</w:t>
      </w:r>
    </w:p>
    <w:p/>
    <w:p>
      <w:r xmlns:w="http://schemas.openxmlformats.org/wordprocessingml/2006/main">
        <w:t xml:space="preserve">2. तरङ्गप्रस्तावस्य महत्त्वम् : तस्य अर्थस्य उद्देश्यस्य च अन्वेषणम्</w:t>
      </w:r>
    </w:p>
    <w:p/>
    <w:p>
      <w:r xmlns:w="http://schemas.openxmlformats.org/wordprocessingml/2006/main">
        <w:t xml:space="preserve">1. स्तोत्रम् 51:1-2, "हे परमेश्वर, भवतः दृढप्रेमनुसारं मयि दयां कुरु; भवतः प्रचुरदयानुसारं मम अपराधान् अपमार्जय। मम अधर्मात् सम्यक् प्रक्षाल्य, मम पापात् मां शुद्धं कुरु!</w:t>
      </w:r>
    </w:p>
    <w:p/>
    <w:p>
      <w:r xmlns:w="http://schemas.openxmlformats.org/wordprocessingml/2006/main">
        <w:t xml:space="preserve">2. यशायाह 43:25, "अहमेव मम कृते भवतः अपराधान् अपमार्जयामि, अहं भवतः पापं न स्मरिष्यामि।"</w:t>
      </w:r>
    </w:p>
    <w:p/>
    <w:p>
      <w:r xmlns:w="http://schemas.openxmlformats.org/wordprocessingml/2006/main">
        <w:t xml:space="preserve">लेवीय 14:25 सः अपराधबलिस्य मेषं हन्ति, अपराधबलिस्य किञ्चित् रक्तं याजकः गृहीत्वा शुद्धस्य दक्षिणकर्णस्य अग्रभागे, तस्य उपरि च स्थापयति दक्षिणहस्तस्य अङ्गुष्ठं दक्षिणपादस्य च महता अङ्गुष्ठे।</w:t>
      </w:r>
    </w:p>
    <w:p/>
    <w:p>
      <w:r xmlns:w="http://schemas.openxmlformats.org/wordprocessingml/2006/main">
        <w:t xml:space="preserve">यजमानः अपराधस्य रक्तं गृहीत्वा शुद्धस्य दक्षिणकर्णे, अङ्गुष्ठे, अङ्गुष्ठे च स्थापयेत् ।</w:t>
      </w:r>
    </w:p>
    <w:p/>
    <w:p>
      <w:r xmlns:w="http://schemas.openxmlformats.org/wordprocessingml/2006/main">
        <w:t xml:space="preserve">1. शुद्ध्यर्थं येशुना रक्तस्य शक्तिः</w:t>
      </w:r>
    </w:p>
    <w:p/>
    <w:p>
      <w:r xmlns:w="http://schemas.openxmlformats.org/wordprocessingml/2006/main">
        <w:t xml:space="preserve">2. बलिदानद्वारा ईश्वरस्य दया क्षमा च</w:t>
      </w:r>
    </w:p>
    <w:p/>
    <w:p>
      <w:r xmlns:w="http://schemas.openxmlformats.org/wordprocessingml/2006/main">
        <w:t xml:space="preserve">1. 1 योहनः 1:7 - किन्तु यदि वयं प्रकाशे यथा सः प्रकाशे अस्ति तथा चरेम तर्हि अस्माकं परस्परं साझेदारी भवति, तस्य पुत्रस्य येशुमसीहस्य रक्तं च अस्मान् सर्वेभ्यः पापेभ्यः शुद्धं करोति।</w:t>
      </w:r>
    </w:p>
    <w:p/>
    <w:p>
      <w:r xmlns:w="http://schemas.openxmlformats.org/wordprocessingml/2006/main">
        <w:t xml:space="preserve">2. इब्रानियों 9:22 - प्रायः सर्वाणि च वस्तूनि नियमेन रक्तेन शुद्धानि भवन्ति; रक्तपातं विना च न क्षमा।</w:t>
      </w:r>
    </w:p>
    <w:p/>
    <w:p>
      <w:r xmlns:w="http://schemas.openxmlformats.org/wordprocessingml/2006/main">
        <w:t xml:space="preserve">लेवीय 14:26 ततः पुरोहितः तैलस्य भागं स्वस्य वामहस्तस्य तालुके पातयिष्यति।</w:t>
      </w:r>
    </w:p>
    <w:p/>
    <w:p>
      <w:r xmlns:w="http://schemas.openxmlformats.org/wordprocessingml/2006/main">
        <w:t xml:space="preserve">वामहस्ततलं तैलं पातुं ऋत्विजः ।</w:t>
      </w:r>
    </w:p>
    <w:p/>
    <w:p>
      <w:r xmlns:w="http://schemas.openxmlformats.org/wordprocessingml/2006/main">
        <w:t xml:space="preserve">1. ईश्वरस्य व्यवस्था : तैलेन अभिषेकस्य आशीर्वादः</w:t>
      </w:r>
    </w:p>
    <w:p/>
    <w:p>
      <w:r xmlns:w="http://schemas.openxmlformats.org/wordprocessingml/2006/main">
        <w:t xml:space="preserve">2. पुरोहितत्वम् : समर्पणेन विनयेन च भगवतः सेवा</w:t>
      </w:r>
    </w:p>
    <w:p/>
    <w:p>
      <w:r xmlns:w="http://schemas.openxmlformats.org/wordprocessingml/2006/main">
        <w:t xml:space="preserve">1. याकूब 5:14 - युष्माकं मध्ये कोऽपि रोगी अस्ति वा? सः मण्डपस्य प्राचीनान् आह्वयतु; ते च तस्य उपरि प्रार्थयन्तु, भगवतः नाम्ना तं तैलेन अभिषेकं कुर्वन्ति।</w:t>
      </w:r>
    </w:p>
    <w:p/>
    <w:p>
      <w:r xmlns:w="http://schemas.openxmlformats.org/wordprocessingml/2006/main">
        <w:t xml:space="preserve">2. निष्कासनम् 30:23-25 - शुद्धगन्धकपञ्चशतशेकेलस्य मधुरदालचीनीयार्धस्य च द्विशतपञ्चाशत् शेकेलस्य मधुरकलमस्य च द्विशतपञ्चाशत्शेकेलस्य मुख्यमसालान् अपि गृहाण पञ्चशतशेकेलस्य पवित्रस्थानस्य शेकेलस्य, जैतुनस्य च हिनस्य च, पवित्रलेपनस्य तैलं, औषधविक्रेतुः कलानुसारं लेपनसंयुतं कृत्वा, पवित्रं अभिषेकतैलं भवेत्।</w:t>
      </w:r>
    </w:p>
    <w:p/>
    <w:p>
      <w:r xmlns:w="http://schemas.openxmlformats.org/wordprocessingml/2006/main">
        <w:t xml:space="preserve">लेवीय 14:27 याजकः स्वस्य वामहस्ते यत् तैलं वर्तते तत् किञ्चित् दक्षिणाङ्गुल्या परमेश्वरस्य समक्षं सप्तवारं सिञ्चति।</w:t>
      </w:r>
    </w:p>
    <w:p/>
    <w:p>
      <w:r xmlns:w="http://schemas.openxmlformats.org/wordprocessingml/2006/main">
        <w:t xml:space="preserve">दक्षिणाङ्गुलेन तैलं सिञ्चेत् सप्तवारं भगवतः पुरतः ।</w:t>
      </w:r>
    </w:p>
    <w:p/>
    <w:p>
      <w:r xmlns:w="http://schemas.openxmlformats.org/wordprocessingml/2006/main">
        <w:t xml:space="preserve">1. ईश्वरस्य आराधनायाः आह्वानम् : याजकः तैलं च।</w:t>
      </w:r>
    </w:p>
    <w:p/>
    <w:p>
      <w:r xmlns:w="http://schemas.openxmlformats.org/wordprocessingml/2006/main">
        <w:t xml:space="preserve">2. भगवतः सप्तधा आशीर्वादः।</w:t>
      </w:r>
    </w:p>
    <w:p/>
    <w:p>
      <w:r xmlns:w="http://schemas.openxmlformats.org/wordprocessingml/2006/main">
        <w:t xml:space="preserve">1. निष्कासनम् 29:7 - अभिषेकतैलं गृहीत्वा तस्य शिरसि पातयित्वा अभिषेकं कुर्वन्तु।</w:t>
      </w:r>
    </w:p>
    <w:p/>
    <w:p>
      <w:r xmlns:w="http://schemas.openxmlformats.org/wordprocessingml/2006/main">
        <w:t xml:space="preserve">2. निष्कासनम् 30:30 - हारूनं तस्य पुत्रान् च अभिषिच्य अभिषिक्तं कुरुत, येन ते मां याजकत्वेन सेवन्ते।</w:t>
      </w:r>
    </w:p>
    <w:p/>
    <w:p>
      <w:r xmlns:w="http://schemas.openxmlformats.org/wordprocessingml/2006/main">
        <w:t xml:space="preserve">लेवीय १४:२८ ततः पुरोहितः स्वहस्ते यत् तैलं वर्तते तत् शुद्ध्यर्थस्य दक्षिणकर्णस्य अग्रभागे, दक्षिणहस्तस्य अङ्गुष्ठे, दक्षिणपादस्य च अङ्गुष्ठे च स्थापयति , अपराधबलिदानस्य रक्तस्य स्थाने।</w:t>
      </w:r>
    </w:p>
    <w:p/>
    <w:p>
      <w:r xmlns:w="http://schemas.openxmlformats.org/wordprocessingml/2006/main">
        <w:t xml:space="preserve">पुरोहितः शुद्ध्यमानस्य दक्षिणकर्णे, दक्षिणाङ्गुष्ठे, दक्षिणमहाङ्गुष्ठे च, अपराधहलिस्य रक्तस्य समाने स्थाने तैलं प्रयोक्ष्यति</w:t>
      </w:r>
    </w:p>
    <w:p/>
    <w:p>
      <w:r xmlns:w="http://schemas.openxmlformats.org/wordprocessingml/2006/main">
        <w:t xml:space="preserve">1. ईश्वरस्य चिकित्साशक्तिः शुद्ध्यर्थं पुनर्स्थापनार्थं च परमेश्वरस्य दया</w:t>
      </w:r>
    </w:p>
    <w:p/>
    <w:p>
      <w:r xmlns:w="http://schemas.openxmlformats.org/wordprocessingml/2006/main">
        <w:t xml:space="preserve">2. यज्ञप्रेम : अतिक्रमणस्य महत्त्वम्</w:t>
      </w:r>
    </w:p>
    <w:p/>
    <w:p>
      <w:r xmlns:w="http://schemas.openxmlformats.org/wordprocessingml/2006/main">
        <w:t xml:space="preserve">1. योहनः 8:36, "अतः यदि पुत्रः भवन्तं मुक्तं करोति तर्हि भवन्तः खलु मुक्ताः भविष्यन्ति।"</w:t>
      </w:r>
    </w:p>
    <w:p/>
    <w:p>
      <w:r xmlns:w="http://schemas.openxmlformats.org/wordprocessingml/2006/main">
        <w:t xml:space="preserve">2. इब्रानियों 9:22, "नियमानुसारं प्रायः सर्वं रक्तेन शुद्धं भवति, रक्तपातनं विना च क्षमा नास्ति।"</w:t>
      </w:r>
    </w:p>
    <w:p/>
    <w:p>
      <w:r xmlns:w="http://schemas.openxmlformats.org/wordprocessingml/2006/main">
        <w:t xml:space="preserve">लेवीय 14:29 यजमानस्य हस्ते यत् तैलं वर्तते तत् शेषं तैलं शुद्धस्य शिरसि स्थापयति, येन तस्य प्रायश्चित्तं परमेश्वरस्य समक्षं भवति।</w:t>
      </w:r>
    </w:p>
    <w:p/>
    <w:p>
      <w:r xmlns:w="http://schemas.openxmlformats.org/wordprocessingml/2006/main">
        <w:t xml:space="preserve">यजमानः हस्ते अवशिष्टं तैलं भगवतः पुरतः शुद्ध्यमानस्य प्रायश्चित्तार्थं प्रयोक्तुं निर्देशितः भवति ।</w:t>
      </w:r>
    </w:p>
    <w:p/>
    <w:p>
      <w:r xmlns:w="http://schemas.openxmlformats.org/wordprocessingml/2006/main">
        <w:t xml:space="preserve">1. प्रायश्चित्तशक्तिः : लेवीय 14:29 मध्ये शुद्धिसंस्कारस्य अन्वेषणम्</w:t>
      </w:r>
    </w:p>
    <w:p/>
    <w:p>
      <w:r xmlns:w="http://schemas.openxmlformats.org/wordprocessingml/2006/main">
        <w:t xml:space="preserve">2. बाइबिलकाले अभिषेकस्य महत्त्वं: लेवीय 14:29 मध्ये प्रायश्चित्तसंस्कारस्य परीक्षणम्</w:t>
      </w:r>
    </w:p>
    <w:p/>
    <w:p>
      <w:r xmlns:w="http://schemas.openxmlformats.org/wordprocessingml/2006/main">
        <w:t xml:space="preserve">1. यशायाह 53:4-5 - "ननु सः अस्माकं दुःखानि वहति स्म, अस्माकं दुःखानि च वहति स्म; तथापि वयं तं प्रहृतं, ईश्वरेण आहतं, पीडितं च मन्यामहे। किन्तु सः अस्माकं अपराधानां कारणेन क्षतम् अभवत्; सः अस्माकं अधर्मस्य कारणात् मर्दितः अभवत्। उपरि।" सः एव दण्डः अस्मान् शान्तिं जनयति स्म, तस्य पट्टिकाभिः वयं स्वस्थाः स्मः।”</w:t>
      </w:r>
    </w:p>
    <w:p/>
    <w:p>
      <w:r xmlns:w="http://schemas.openxmlformats.org/wordprocessingml/2006/main">
        <w:t xml:space="preserve">2. इब्रानी 9:11-12 - "किन्तु यदा ख्रीष्टः आगतानां सद्विषयाणां महायाजकत्वेन प्रकटितः तदा सः महत्तरं सिद्धतरं तंबूद्वारा (हस्तेन न निर्मितम् अर्थात् अस्याः सृष्टेः न) प्रविष्टवान् एकवारं सर्वदा तीर्थस्थानेषु न बकवत्सानां रक्तेन अपितु स्वस्य रक्तेन एव शाश्वतं मोक्षं प्राप्य” इति।</w:t>
      </w:r>
    </w:p>
    <w:p/>
    <w:p>
      <w:r xmlns:w="http://schemas.openxmlformats.org/wordprocessingml/2006/main">
        <w:t xml:space="preserve">लेवीय 14:30 सः कपोतानां कपोतानां वा कपोतानां वा एकं यत् प्राप्तुं शक्नोति तत् अर्पयिष्यति;</w:t>
      </w:r>
    </w:p>
    <w:p/>
    <w:p>
      <w:r xmlns:w="http://schemas.openxmlformats.org/wordprocessingml/2006/main">
        <w:t xml:space="preserve">अयं खण्डः द्वयोः पक्षियोः एकस्य कपोतस्य कपोतस्य वा यज्ञरूपेण अर्पणं वदति ।</w:t>
      </w:r>
    </w:p>
    <w:p/>
    <w:p>
      <w:r xmlns:w="http://schemas.openxmlformats.org/wordprocessingml/2006/main">
        <w:t xml:space="preserve">1: अस्माभिः बलिदानं शिक्षितव्यं, यदा अपि कठिनं भवति।</w:t>
      </w:r>
    </w:p>
    <w:p/>
    <w:p>
      <w:r xmlns:w="http://schemas.openxmlformats.org/wordprocessingml/2006/main">
        <w:t xml:space="preserve">२: लघुयज्ञानाम् शक्तिः अस्माभिः यत् चिन्तितम् तस्मात् अधिका भवितुम् अर्हति।</w:t>
      </w:r>
    </w:p>
    <w:p/>
    <w:p>
      <w:r xmlns:w="http://schemas.openxmlformats.org/wordprocessingml/2006/main">
        <w:t xml:space="preserve">१: लूका ९:२३-२४ - "ततः सः तान् सर्वान् अवदत्, यः मम शिष्यः भवितुम् इच्छति, सः स्वं त्यक्त्वा नित्यं स्वस्य क्रूसम् आदाय मम अनुसरणं कुर्यात्। यतः यः स्वप्राणान् रक्षितुं इच्छति, सः तत् नष्टं करिष्यति, किन्तु यः हारयिष्यति।" मम कृते तेषां प्राणाः तत् तारयिष्यति।"</w:t>
      </w:r>
    </w:p>
    <w:p/>
    <w:p>
      <w:r xmlns:w="http://schemas.openxmlformats.org/wordprocessingml/2006/main">
        <w:t xml:space="preserve">२: फिलिप्पियों ४:१२-१३ - "अहं जानामि यत् आवश्यकता किं भवति, प्रचुरता च किम्। प्रचुरतायां वा अभावे वा जीवनं वा।येन मम बलं ददाति तस्य माध्यमेन एतत् सर्वं कर्तुं शक्नोमि।"</w:t>
      </w:r>
    </w:p>
    <w:p/>
    <w:p>
      <w:r xmlns:w="http://schemas.openxmlformats.org/wordprocessingml/2006/main">
        <w:t xml:space="preserve">लेवीय 14:31 यथा सः प्राप्नुयात्, एकः पापबलिदानार्थं, अपरः होमबलिदानार्थं, अन्नबलिना सह, याजकः परमेश्वरस्य समक्षं शुद्धस्य प्रायश्चित्तं करिष्यति .</w:t>
      </w:r>
    </w:p>
    <w:p/>
    <w:p>
      <w:r xmlns:w="http://schemas.openxmlformats.org/wordprocessingml/2006/main">
        <w:t xml:space="preserve">ये भगवतः पुरतः शुद्धाः भवेयुः तेषां कृते याजकः पापबलिदानं होमबलिदानं च प्रायश्चित्तं करिष्यति।</w:t>
      </w:r>
    </w:p>
    <w:p/>
    <w:p>
      <w:r xmlns:w="http://schemas.openxmlformats.org/wordprocessingml/2006/main">
        <w:t xml:space="preserve">1. प्रायश्चित्तम् : अस्माकं कृते ईश्वरस्य दानम्</w:t>
      </w:r>
    </w:p>
    <w:p/>
    <w:p>
      <w:r xmlns:w="http://schemas.openxmlformats.org/wordprocessingml/2006/main">
        <w:t xml:space="preserve">2. प्रायश्चित्तद्वारा मेलमिलापस्य शक्तिः</w:t>
      </w:r>
    </w:p>
    <w:p/>
    <w:p>
      <w:r xmlns:w="http://schemas.openxmlformats.org/wordprocessingml/2006/main">
        <w:t xml:space="preserve">1. रोमियो 3:23-25 - यतः सर्वे पापं कृतवन्तः, परमेश् वरस् य महिमायाः अभावे च पतिताः, यतः मसीहे येशुना यः मोक्षः अस्ति, तस्य अनुग्रहेण स्वतन्त्रतया धार्मिकाः अभवन्।</w:t>
      </w:r>
    </w:p>
    <w:p/>
    <w:p>
      <w:r xmlns:w="http://schemas.openxmlformats.org/wordprocessingml/2006/main">
        <w:t xml:space="preserve">25 परमेश् वरः स् व रक्तेन प्रायश् चित् रूपेण विश् वासेन स् व धार्मिकतां प्रदर्शयितुं प्रस् तवान् यतः परमेश् वरः स् व ध् यक् तितः पूर्वं कृतानि पापानि अतिक्रान्तवान्।</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लेवीय 14:32 यस्य कुष्ठरोगः अस्ति, यस्य हस्तः शुद्धिसम्बद्धं तत् प्राप्तुं न शक्नोति, तस्य एषः नियमः अस्ति।</w:t>
      </w:r>
    </w:p>
    <w:p/>
    <w:p>
      <w:r xmlns:w="http://schemas.openxmlformats.org/wordprocessingml/2006/main">
        <w:t xml:space="preserve">अस्मिन् खण्डे कस्यचित् कुष्ठरोगस्य नियमस्य रूपरेखा कृता अस्ति यस्य संसाधनं तेषां शुद्ध्यर्थं आवश्यकसामग्रीप्राप्त्यर्थं पर्याप्तं नास्ति ।</w:t>
      </w:r>
    </w:p>
    <w:p/>
    <w:p>
      <w:r xmlns:w="http://schemas.openxmlformats.org/wordprocessingml/2006/main">
        <w:t xml:space="preserve">1. ईश्वरस्य दया असीमितम् अस्ति - रोमियो 5:8</w:t>
      </w:r>
    </w:p>
    <w:p/>
    <w:p>
      <w:r xmlns:w="http://schemas.openxmlformats.org/wordprocessingml/2006/main">
        <w:t xml:space="preserve">2. पुनर्स्थापनस्य शक्तिः - यशायाह 61:1-3</w:t>
      </w:r>
    </w:p>
    <w:p/>
    <w:p>
      <w:r xmlns:w="http://schemas.openxmlformats.org/wordprocessingml/2006/main">
        <w:t xml:space="preserve">1. याकूब 2:14-17 - मम भ्रातरः भगिन्यः यदि कश्चित् विश्वासं करोति किन्तु तस्य कर्माणि नास्ति तर्हि किं लाभः?</w:t>
      </w:r>
    </w:p>
    <w:p/>
    <w:p>
      <w:r xmlns:w="http://schemas.openxmlformats.org/wordprocessingml/2006/main">
        <w:t xml:space="preserve">2. मत्ती 25:31-46 - यदा मनुष्यपुत्रः स्वमहिमायां आगमिष्यति, तस्य सह सर्वे स्वर्गदूताः च, तदा सः स्वस्य महिमामण्डे सिंहासने उपविशति।</w:t>
      </w:r>
    </w:p>
    <w:p/>
    <w:p>
      <w:r xmlns:w="http://schemas.openxmlformats.org/wordprocessingml/2006/main">
        <w:t xml:space="preserve">लेवीय 14:33 ततः परमेश् वरः मूसां हारूनं च अवदत् ।</w:t>
      </w:r>
    </w:p>
    <w:p/>
    <w:p>
      <w:r xmlns:w="http://schemas.openxmlformats.org/wordprocessingml/2006/main">
        <w:t xml:space="preserve">परमेश् वरः मूसां हारूनं च एकं गृहं कुष्ठरोगात् शुद्धिं कर्तुं आज्ञां दत्तवान्।</w:t>
      </w:r>
    </w:p>
    <w:p/>
    <w:p>
      <w:r xmlns:w="http://schemas.openxmlformats.org/wordprocessingml/2006/main">
        <w:t xml:space="preserve">१: अस्माभिः न केवलं शरीरं अपितु गृहाणि अपि शुद्धव्यानि।</w:t>
      </w:r>
    </w:p>
    <w:p/>
    <w:p>
      <w:r xmlns:w="http://schemas.openxmlformats.org/wordprocessingml/2006/main">
        <w:t xml:space="preserve">२: अस्माभिः भगवतः आज्ञापालकाः भवितुमर्हन्ति।</w:t>
      </w:r>
    </w:p>
    <w:p/>
    <w:p>
      <w:r xmlns:w="http://schemas.openxmlformats.org/wordprocessingml/2006/main">
        <w:t xml:space="preserve">१: इफिसियों ५:२५-२७ - पतिः, यथा ख्रीष्टः मण्डपं प्रेम्णा तस्याः कृते स्वं दत्तवान्, यथा सः तां वचनेन जलप्रक्षालनेन पवित्रं कृत्वा शुद्धिं कर्तुं शक्नोति।</w:t>
      </w:r>
    </w:p>
    <w:p/>
    <w:p>
      <w:r xmlns:w="http://schemas.openxmlformats.org/wordprocessingml/2006/main">
        <w:t xml:space="preserve">२: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लेवीय 14:34 यदा यूयं कनानदेशं आगत्य यत् अहं युष्मान् स्वामित्वरूपेण ददामि, अहं च युष्माकं स्वदेशस्य गृहे कुष्ठरोगं स्थापयामि।</w:t>
      </w:r>
    </w:p>
    <w:p/>
    <w:p>
      <w:r xmlns:w="http://schemas.openxmlformats.org/wordprocessingml/2006/main">
        <w:t xml:space="preserve">अयं खण्डः परमेश्वरः इस्राएलीभ्यः कनानदेशे भूमिं दत्त्वा यदि ते तस्य आज्ञां न आज्ञापयन्ति तर्हि कुष्ठरोगस्य विषये चेतयति इति वदति।</w:t>
      </w:r>
    </w:p>
    <w:p/>
    <w:p>
      <w:r xmlns:w="http://schemas.openxmlformats.org/wordprocessingml/2006/main">
        <w:t xml:space="preserve">1. परमेश्वरस्य वचनस्य पालनम् - इस्राएलीभ्यः कनानदेशे महत् दानं दत्तम्, परमेश्वरः च तान् चेतावनीम् अयच्छत् यत् ते स्वाज्ञां अनुसरणं कुर्वन्तु अथवा कुष्ठरोगस्य जोखिमं कुर्वन्तु।</w:t>
      </w:r>
    </w:p>
    <w:p/>
    <w:p>
      <w:r xmlns:w="http://schemas.openxmlformats.org/wordprocessingml/2006/main">
        <w:t xml:space="preserve">2. यत् त्वं रोपसि तत् लपय - परमेश्वरः अस्मान् लेवीय १४:३४ मध्ये दर्शयति यत् यदि वयं अवज्ञां कुर्मः तर्हि कुष्ठरोगस्य परिणामं प्राप्नुमः।</w:t>
      </w:r>
    </w:p>
    <w:p/>
    <w:p>
      <w:r xmlns:w="http://schemas.openxmlformats.org/wordprocessingml/2006/main">
        <w:t xml:space="preserve">1. द्वितीयविनियमः 12:28 - मया त्वां यत् किमपि आज्ञापितं तत् सर्वं पश्यतु, आज्ञापय च यत् भवतः पश्चात् भवतः सन्तानानां च सदा भद्रं भवेत्, यदा त्वं भगवतः दृष्टौ हितं न्याय्यं च करोषि तव ईश्वरः।</w:t>
      </w:r>
    </w:p>
    <w:p/>
    <w:p>
      <w:r xmlns:w="http://schemas.openxmlformats.org/wordprocessingml/2006/main">
        <w:t xml:space="preserve">2. यशायाह 1:19-20 - यदि यूयं इच्छुकाः आज्ञाकारी च भवेयुः तर्हि देशस्य भद्रं खादिष्यथ, किन्तु यदि अस्वीकुर्वन्ति विद्रोहं च कुर्वन्ति तर्हि खड्गेन भक्षिताः भविष्यन्ति यतः भगवतः मुखेन तत् उक्तम्।</w:t>
      </w:r>
    </w:p>
    <w:p/>
    <w:p>
      <w:r xmlns:w="http://schemas.openxmlformats.org/wordprocessingml/2006/main">
        <w:t xml:space="preserve">लेवीय 14:35 गृहस्य स्वामी आगत्य याजकं कथयिष्यति, “गृहे व्याधिः इव दृश्यते।</w:t>
      </w:r>
    </w:p>
    <w:p/>
    <w:p>
      <w:r xmlns:w="http://schemas.openxmlformats.org/wordprocessingml/2006/main">
        <w:t xml:space="preserve">गृहस्य स्वामी यदि स्वगृहे प्लेगः अस्ति इति शङ्कते तर्हि पुरोहिताय अवश्यमेव निवेदयितव्यम् ।</w:t>
      </w:r>
    </w:p>
    <w:p/>
    <w:p>
      <w:r xmlns:w="http://schemas.openxmlformats.org/wordprocessingml/2006/main">
        <w:t xml:space="preserve">1. संकटसमये परमेश्वरस्य विश्वासः : लेवीय 14:35 मध्ये गृहस्वामिनः उदाहरणात् शिक्षणम्</w:t>
      </w:r>
    </w:p>
    <w:p/>
    <w:p>
      <w:r xmlns:w="http://schemas.openxmlformats.org/wordprocessingml/2006/main">
        <w:t xml:space="preserve">2. रिपोर्ट् कर्तुं साहसं भवति: लेवीय 14:35 मध्ये गृहस्वामी अस्माकं जीवनस्य आदर्शरूपेण</w:t>
      </w:r>
    </w:p>
    <w:p/>
    <w:p>
      <w:r xmlns:w="http://schemas.openxmlformats.org/wordprocessingml/2006/main">
        <w:t xml:space="preserve">1. स्तोत्रम् 46:1-3 - "ईश्वरः अस्माकं शरणं बलं च, विपत्तौ अत्यन्तं वर्तमानः सहायकः। अतः वयं न भयं करिष्यामः, यद्यपि पृथिवी दूरीकृता,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लेवीय 14:36 ततः पुरोहितः आज्ञापयिष्यति यत् ते गृहं रिक्तं कुर्वन्तु, याजकः व्याधिं द्रष्टुं तस्मिन् प्रवेशात् पूर्वं गृहे यत् किमपि अस्ति तत् अशुद्धं न भवेत्, तदनन्तरं याजकः गृहं द्रष्टुं प्रविशति।</w:t>
      </w:r>
    </w:p>
    <w:p/>
    <w:p>
      <w:r xmlns:w="http://schemas.openxmlformats.org/wordprocessingml/2006/main">
        <w:t xml:space="preserve">प्लेगस्य निरीक्षणार्थं प्रवेशात् पूर्वं गृहं रिक्तं कर्तुं पुरोहितः आज्ञापितः यथा अन्तः किमपि अशुद्धं न भवति।</w:t>
      </w:r>
    </w:p>
    <w:p/>
    <w:p>
      <w:r xmlns:w="http://schemas.openxmlformats.org/wordprocessingml/2006/main">
        <w:t xml:space="preserve">1: अस्माभिः सर्वदा मनसि भवितव्यं यत् वयं स्वजीवने यत् किमपि अनुमन्यते। अस्माभिः एतत् सुनिश्चितं कर्तव्यं यत् वयं येषु वस्तूनि स्वसमयं, ऊर्जां, धनं च निवेशयामः तेषु अस्मान् ईश्वरतः दूरं न नेतुम्।</w:t>
      </w:r>
    </w:p>
    <w:p/>
    <w:p>
      <w:r xmlns:w="http://schemas.openxmlformats.org/wordprocessingml/2006/main">
        <w:t xml:space="preserve">२: भगवतः आज्ञाः अस्माभिः हल्केन न ग्रहीतव्याः। अस्माभिः तान् हृदये गृहीत्वा स्वकर्मणां परिणामेषु मनसि भवितव्यम्।</w:t>
      </w:r>
    </w:p>
    <w:p/>
    <w:p>
      <w:r xmlns:w="http://schemas.openxmlformats.org/wordprocessingml/2006/main">
        <w:t xml:space="preserve">१: फिलिप्पियों ४:८ - अन्ते भ्रातरः भगिन्यः, यत् किमपि सत्यं, यत् आर्यं, यत् सम्यक्, यत् शुद्धं, यत् प्रियं, यत् प्रशंसनीयं यदि किमपि उत्तमं वा प्रशंसनीयं वा तादृशं विषयं चिन्तयन्तु।</w:t>
      </w:r>
    </w:p>
    <w:p/>
    <w:p>
      <w:r xmlns:w="http://schemas.openxmlformats.org/wordprocessingml/2006/main">
        <w:t xml:space="preserve">2: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लेवीय 14:37 सः व्याधिं पश्यति, पश्यतु, यदि व्याधिः गृहस्य भित्तिषु खोखलाभिः हरितवर्णैः रक्तवर्णैः वा भित्तितः अधः दृश्यते।</w:t>
      </w:r>
    </w:p>
    <w:p/>
    <w:p>
      <w:r xmlns:w="http://schemas.openxmlformats.org/wordprocessingml/2006/main">
        <w:t xml:space="preserve">भगवान् जनान् आज्ञापयति यत् गृहस्य भित्तिषु हरितवर्णीयं रक्तवर्णीयं वा भित्तितः न्यूनतरं वा खोटं स्ट्रेकं अन्वेष्टुम्।</w:t>
      </w:r>
    </w:p>
    <w:p/>
    <w:p>
      <w:r xmlns:w="http://schemas.openxmlformats.org/wordprocessingml/2006/main">
        <w:t xml:space="preserve">1. भगवतः विवेकचक्षुः- अदृष्टं दृष्ट्वा</w:t>
      </w:r>
    </w:p>
    <w:p/>
    <w:p>
      <w:r xmlns:w="http://schemas.openxmlformats.org/wordprocessingml/2006/main">
        <w:t xml:space="preserve">2. भगवतः आज्ञापालनस्य आह्वानम् : आज्ञानां अनुसरणं</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सुभाषितम् 3:1-7 - "पुत्र, मम शिक्षां मा विस्मर, किन्तु तव हृदयं मम आज्ञां पालयतु, यतः ते भवतः कृते दीर्घाः दिवसाः वर्षाणि च आयुः शान्तिं च वर्धयिष्यन्ति। दृढः प्रेम निष्ठा च मा त्यजतु।" त्वं तानि कण्ठे बद्ध्वा हृदयस्य पट्टिकायां लिखतु।"</w:t>
      </w:r>
    </w:p>
    <w:p/>
    <w:p>
      <w:r xmlns:w="http://schemas.openxmlformats.org/wordprocessingml/2006/main">
        <w:t xml:space="preserve">लेवीय 14:38 ततः पुरोहितः गृहात् बहिः गत्वा गृहद्वारं प्रति गृहं सप्तदिनानि निरुद्धं करिष्यति।</w:t>
      </w:r>
    </w:p>
    <w:p/>
    <w:p>
      <w:r xmlns:w="http://schemas.openxmlformats.org/wordprocessingml/2006/main">
        <w:t xml:space="preserve">गृहात् निर्गत्य सप्तदिनानि यावत् पिधातु इति ऋत्विजः निर्देशः भवति।</w:t>
      </w:r>
    </w:p>
    <w:p/>
    <w:p>
      <w:r xmlns:w="http://schemas.openxmlformats.org/wordprocessingml/2006/main">
        <w:t xml:space="preserve">1. ईश्वरस्य न्यायः - वयं ईश्वरस्य न्याये विश्वासं कर्तुं शक्नुमः, यदा अपि वयं स्वकर्मणां परिणामं न अवगच्छामः।</w:t>
      </w:r>
    </w:p>
    <w:p/>
    <w:p>
      <w:r xmlns:w="http://schemas.openxmlformats.org/wordprocessingml/2006/main">
        <w:t xml:space="preserve">2. आज्ञापालनम् - ईश्वरस्य निर्देशानां अनुसरणं अस्मान् तस्य इच्छायाः समीपं नयति।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लेवीय 14:39 सप्तमे दिने पुरोहितः पुनः आगत्य पश्यति, पश्यतु, यदि गृहस्य भित्तिषु व्याधिः प्रसृतः अस्ति।</w:t>
      </w:r>
    </w:p>
    <w:p/>
    <w:p>
      <w:r xmlns:w="http://schemas.openxmlformats.org/wordprocessingml/2006/main">
        <w:t xml:space="preserve">पुरोहितः सप्तमे दिने गृहं निरीक्षितुं पुनः आगमिष्यति यत् प्लेगः प्रसृतः वा इति।</w:t>
      </w:r>
    </w:p>
    <w:p/>
    <w:p>
      <w:r xmlns:w="http://schemas.openxmlformats.org/wordprocessingml/2006/main">
        <w:t xml:space="preserve">1. गृहस्य निरीक्षणस्य महत्त्वम् : लेवीय 14:39 इत्यस्य अध्ययनम्</w:t>
      </w:r>
    </w:p>
    <w:p/>
    <w:p>
      <w:r xmlns:w="http://schemas.openxmlformats.org/wordprocessingml/2006/main">
        <w:t xml:space="preserve">2. कठिनसमये परमेश्वरस्य निष्ठा: लेवीयग्रन्थस्य परीक्षणं 14:39</w:t>
      </w:r>
    </w:p>
    <w:p/>
    <w:p>
      <w:r xmlns:w="http://schemas.openxmlformats.org/wordprocessingml/2006/main">
        <w:t xml:space="preserve">1. व्यवस्था 7:15 - "यथा परमेश् वरः युष् माकं सर्वान् व्याधिं हर्ष्यति, मिस्रस् य दुष्टरोगान् भवद्भिः ज्ञातान् कश्चित् अपि न स्थापयति, किन्तु युष् माकं द्वेषिणः सर्वेषां उपरि तान् स्थापयति।</w:t>
      </w:r>
    </w:p>
    <w:p/>
    <w:p>
      <w:r xmlns:w="http://schemas.openxmlformats.org/wordprocessingml/2006/main">
        <w:t xml:space="preserve">2. यिर्मयाह 33:6 - "पश्यतु, अहं तस्य स्वास्थ्यं चिकित्सां च आनयिष्यामि, तान् चिकित्सां करिष्यामि, तेभ्यः शान्तिसत्यस्य च प्रचुरताम् प्रकाशयिष्यामि।"</w:t>
      </w:r>
    </w:p>
    <w:p/>
    <w:p>
      <w:r xmlns:w="http://schemas.openxmlformats.org/wordprocessingml/2006/main">
        <w:t xml:space="preserve">लेवीय 14:40 ततः पुरोहितः आज्ञापयिष्यति यत् ते शिलाः अपहृत्य नगरात् बहिः अशुद्धस्थाने क्षिपन्ति।</w:t>
      </w:r>
    </w:p>
    <w:p/>
    <w:p>
      <w:r xmlns:w="http://schemas.openxmlformats.org/wordprocessingml/2006/main">
        <w:t xml:space="preserve">लेवीय १४:४० मध्ये याजकः आज्ञापयति यत् प्लेगयुक्ताः शिलाः नगरात् निष्कास्य अशुद्धस्थाने क्षिप्ताः भवेयुः।</w:t>
      </w:r>
    </w:p>
    <w:p/>
    <w:p>
      <w:r xmlns:w="http://schemas.openxmlformats.org/wordprocessingml/2006/main">
        <w:t xml:space="preserve">1. प्लेग-पूर्णे जगति ईश्वरस्य दयायाः अवगमनम्</w:t>
      </w:r>
    </w:p>
    <w:p/>
    <w:p>
      <w:r xmlns:w="http://schemas.openxmlformats.org/wordprocessingml/2006/main">
        <w:t xml:space="preserve">2. दैनन्दिनजीवने शुद्धतायाः पवित्रतायाः च शक्तिः</w:t>
      </w:r>
    </w:p>
    <w:p/>
    <w:p>
      <w:r xmlns:w="http://schemas.openxmlformats.org/wordprocessingml/2006/main">
        <w:t xml:space="preserve">1. स्तोत्रम् 107:17-20 - केचन पापमार्गेण मूर्खाः आसन्, तेषां अधर्मात् दुःखं प्राप्नुवन्; ते किमपि प्रकारस्य भोजनं विरक्तवन्तः, ते मृत्युद्वाराणां समीपं गतवन्तः। अथ ते क्लेशेन भगवन्तं क्रन्दन्ति स्म, सः तान् दुःखात् मोचयति स्म। सः स्ववचनं प्रेषयित्वा तान् चिकित्सां कृतवान्, तेषां विनाशात् च तान् मोचितवान्।</w:t>
      </w:r>
    </w:p>
    <w:p/>
    <w:p>
      <w:r xmlns:w="http://schemas.openxmlformats.org/wordprocessingml/2006/main">
        <w:t xml:space="preserve">2. यशायाह 33:14-16 - सियोननगरे पापिनः भयभीताः सन्ति; वेपनेन अदेवं गृहीतम् : कोऽस्माकं भक्षकवह्निना सह वसति? अस्माकं मध्ये कः नित्यज्वालाभिः सह वसति? यः धर्मतः चरति, ऋजुतया च वदति, यः उत्पीडनलाभं अवहेलयति, यः हस्तं क्षोभयति, मा भूत् घूसं धारयन्ति, यः रक्तपातस्य श्रवणं कर्णं निवारयति, दुष्टं पश्यन् च नेत्राणि निमीलति।</w:t>
      </w:r>
    </w:p>
    <w:p/>
    <w:p>
      <w:r xmlns:w="http://schemas.openxmlformats.org/wordprocessingml/2006/main">
        <w:t xml:space="preserve">लेवीय 14:41 सः गृहं परितः क्षिप्तं करिष्यति, ते च नगरात् बहिः यत् रजः क्षिपन्ति तत् अशुद्धस्थाने पातयिष्यन्ति।</w:t>
      </w:r>
    </w:p>
    <w:p/>
    <w:p>
      <w:r xmlns:w="http://schemas.openxmlformats.org/wordprocessingml/2006/main">
        <w:t xml:space="preserve">गृहस्य क्षरणं शुद्धेः प्रतीकात्मकं इशारम् अस्ति ।</w:t>
      </w:r>
    </w:p>
    <w:p/>
    <w:p>
      <w:r xmlns:w="http://schemas.openxmlformats.org/wordprocessingml/2006/main">
        <w:t xml:space="preserve">1: अस्माभिः स्वजीवनं पापात् अशुद्धिभ्यः च शुद्धं कर्तव्यं, येन वयं परमेश्वरस्य समीपे धार्मिकाः भवेम।</w:t>
      </w:r>
    </w:p>
    <w:p/>
    <w:p>
      <w:r xmlns:w="http://schemas.openxmlformats.org/wordprocessingml/2006/main">
        <w:t xml:space="preserve">2: अस्माभिः स्वजीवनं स्वच्छं पवित्रं च स्थापयितुं प्रयत्नः करणीयः, येन वयं परमेश्वरस्य महिमाम् प्रतिबिम्बयितुं शक्नुमः।</w:t>
      </w:r>
    </w:p>
    <w:p/>
    <w:p>
      <w:r xmlns:w="http://schemas.openxmlformats.org/wordprocessingml/2006/main">
        <w:t xml:space="preserve">१: स्तोत्रम् ५१:२ - "मम अधर्मात् सम्यक् प्रक्षाल्य पापात् शुद्धिं कुरु!"</w:t>
      </w:r>
    </w:p>
    <w:p/>
    <w:p>
      <w:r xmlns:w="http://schemas.openxmlformats.org/wordprocessingml/2006/main">
        <w:t xml:space="preserve">२: १ योहनः १:९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लेवीय 14:42 ते अन्यशिलाः गृहीत्वा तेषु शिलास्थानेषु स्थापयन्ति। अन्यं च उलूखलं गृहीत्वा गृहं पातयिष्यति।</w:t>
      </w:r>
    </w:p>
    <w:p/>
    <w:p>
      <w:r xmlns:w="http://schemas.openxmlformats.org/wordprocessingml/2006/main">
        <w:t xml:space="preserve">लेवीय १४:४२ मध्ये दत्ताः निर्देशाः सन्ति यत् शिलाः, उलूखलं च गृहीत्वा गृहस्य प्लास्टिंग् कर्तुं तेषां उपयोगः करणीयः।</w:t>
      </w:r>
    </w:p>
    <w:p/>
    <w:p>
      <w:r xmlns:w="http://schemas.openxmlformats.org/wordprocessingml/2006/main">
        <w:t xml:space="preserve">1. अस्माकं जीवनस्य कृते परमेश्वरस्य योजना: लेवीयग्रन्थस्य 14:42 इत्यस्य अवलोकनम्</w:t>
      </w:r>
    </w:p>
    <w:p/>
    <w:p>
      <w:r xmlns:w="http://schemas.openxmlformats.org/wordprocessingml/2006/main">
        <w:t xml:space="preserve">2. परमेश्वरस्य मार्गदर्शनेन गृहस्य निर्माणम्: लेवीय 14:42 इत्यस्य अध्ययनम्</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उपदेशक 3:1-8 - "सर्वस्य समयः अस्ति, स्वर्गस्य अधः प्रत्येकं कार्यस्य ऋतुः च अस्ति।"</w:t>
      </w:r>
    </w:p>
    <w:p/>
    <w:p>
      <w:r xmlns:w="http://schemas.openxmlformats.org/wordprocessingml/2006/main">
        <w:t xml:space="preserve">लेवीय 14:43 यदि पुनः व्याधिः आगत्य गृहे भिद्यते, तर्हि सः शिलाः अपहृत्य गृहं क्षिप्त्वा, ततः परं च पातयित्वा च।</w:t>
      </w:r>
    </w:p>
    <w:p/>
    <w:p>
      <w:r xmlns:w="http://schemas.openxmlformats.org/wordprocessingml/2006/main">
        <w:t xml:space="preserve">यदि प्लेगः चिकित्सां कृत्वा गृहं प्रति आगच्छति तर्हि पुनः शिलाः, स्क्रैपिंगः, प्लास्टरः च अपसारणीयाः ।</w:t>
      </w:r>
    </w:p>
    <w:p/>
    <w:p>
      <w:r xmlns:w="http://schemas.openxmlformats.org/wordprocessingml/2006/main">
        <w:t xml:space="preserve">1. परमेश्वरस्य निर्देशानां अनुसरणस्य महत्त्वम् : लेवीय 14:43 मध्ये एकः अध्ययनः</w:t>
      </w:r>
    </w:p>
    <w:p/>
    <w:p>
      <w:r xmlns:w="http://schemas.openxmlformats.org/wordprocessingml/2006/main">
        <w:t xml:space="preserve">2. परमेश्वरस्य रक्षणम् : लेवीयग्रन्थस्य परीक्षा 14:43</w:t>
      </w:r>
    </w:p>
    <w:p/>
    <w:p>
      <w:r xmlns:w="http://schemas.openxmlformats.org/wordprocessingml/2006/main">
        <w:t xml:space="preserve">1. व्यवस्था 7:15 - परमेश् वरः तव सर्वान् रोगान् हर्ष्यति, मिस्रस् य दुष् यरोगान् त्वयि ज्ञातान् कश् चित् अपि न स्थापयिष्यति। किन्तु त्वां द्वेषिणः सर्वेषां उपरि तान् स्थापयिष्यति।</w:t>
      </w:r>
    </w:p>
    <w:p/>
    <w:p>
      <w:r xmlns:w="http://schemas.openxmlformats.org/wordprocessingml/2006/main">
        <w:t xml:space="preserve">2. स्तोत्रम् 91:10 - न तव दुष्टं न भविष्यति, न च तव निवासस्य समीपं कोऽपि व्याधिः आगमिष्यति।</w:t>
      </w:r>
    </w:p>
    <w:p/>
    <w:p>
      <w:r xmlns:w="http://schemas.openxmlformats.org/wordprocessingml/2006/main">
        <w:t xml:space="preserve">लेवीय 14:44 तदा याजकः आगत्य पश्यति, पश्यतु, यदि गृहे व्याधिः प्रसृतः अस्ति तर्हि सः गृहे व्याकुलः कुष्ठः अस्ति, सः अशुद्धः अस्ति।</w:t>
      </w:r>
    </w:p>
    <w:p/>
    <w:p>
      <w:r xmlns:w="http://schemas.openxmlformats.org/wordprocessingml/2006/main">
        <w:t xml:space="preserve">पुरोहितः कुष्ठलक्षणं गृहं निरीक्षेत्, लभ्यते चेत् गृहं अशुद्धं घोषितं भवति।</w:t>
      </w:r>
    </w:p>
    <w:p/>
    <w:p>
      <w:r xmlns:w="http://schemas.openxmlformats.org/wordprocessingml/2006/main">
        <w:t xml:space="preserve">1. ईश्वरस्य पवित्रता : अशुद्धतायाः किमर्थं महत्त्वम्।</w:t>
      </w:r>
    </w:p>
    <w:p/>
    <w:p>
      <w:r xmlns:w="http://schemas.openxmlformats.org/wordprocessingml/2006/main">
        <w:t xml:space="preserve">2. ईश्वरस्य चिकित्साशक्तिः अशुद्धानां शुद्धिः।</w:t>
      </w:r>
    </w:p>
    <w:p/>
    <w:p>
      <w:r xmlns:w="http://schemas.openxmlformats.org/wordprocessingml/2006/main">
        <w:t xml:space="preserve">1. लेवीय 14:44 - "ततः याजकः आगत्य पश्यति, पश्यतु, यदि गृहे व्याधिः प्रसृतः भवति तर्हि सः गृहे व्याकुलः कुष्ठः अस्ति, सः अशुद्धः अस्ति।</w:t>
      </w:r>
    </w:p>
    <w:p/>
    <w:p>
      <w:r xmlns:w="http://schemas.openxmlformats.org/wordprocessingml/2006/main">
        <w:t xml:space="preserve">2. निष्कासनम् 15:26 - "तथा उक्तवान्, यदि त्वं प्रयत्नपूर्वकं स्वेश्वरस्य परमेश्वरस्य वाणीं शृणोषि, तस्य दृष्टौ यत् उचितं तत् करोषि, तस्य आज्ञां श्रोष्य, तस्य सर्वान् नियमान् च पालयसि। मया मिस्रदेशीयानां उपरि ये रोगाः आनिताः, तेषु कश्चन अपि रोगः भवतः उपरि न स्थापयिष्यामि, यतः अहं त्वां चिकित्सितः परमेश् वरः अस्मि।”</w:t>
      </w:r>
    </w:p>
    <w:p/>
    <w:p>
      <w:r xmlns:w="http://schemas.openxmlformats.org/wordprocessingml/2006/main">
        <w:t xml:space="preserve">लेवीय 14:45 सः गृहं, तस्य शिलाः, तस्य काष्ठानि, गृहस्य सर्वाणि कूपानि च भङ्क्ते। स तान् नगरात् बहिः अशुद्धस्थानं प्रति नेष्यति।</w:t>
      </w:r>
    </w:p>
    <w:p/>
    <w:p>
      <w:r xmlns:w="http://schemas.openxmlformats.org/wordprocessingml/2006/main">
        <w:t xml:space="preserve">कुष्ठरोगयुक्तेन गृहं भग्नं कृत्वा सर्वाणि सामग्रीनि नगरात् बहिः अशुद्धस्थानं प्रति अपसारयितव्यम् ।</w:t>
      </w:r>
    </w:p>
    <w:p/>
    <w:p>
      <w:r xmlns:w="http://schemas.openxmlformats.org/wordprocessingml/2006/main">
        <w:t xml:space="preserve">1. परमेश्वरस्य शुद्धिकरणशक्तिः : लेवीयग्रन्थस्य नियमानाम् अनुसरणं अस्मान् कथं पवित्रं कर्तुं शक्नोति</w:t>
      </w:r>
    </w:p>
    <w:p/>
    <w:p>
      <w:r xmlns:w="http://schemas.openxmlformats.org/wordprocessingml/2006/main">
        <w:t xml:space="preserve">2. आज्ञापालनस्य शक्तिः : अस्माभिः सर्वदा लेवीयग्रन्थस्य नियमानाम् अनुसरणं किमर्थं कर्तव्यम्</w:t>
      </w:r>
    </w:p>
    <w:p/>
    <w:p>
      <w:r xmlns:w="http://schemas.openxmlformats.org/wordprocessingml/2006/main">
        <w:t xml:space="preserve">1. मत्ती 8:1-4 - येशुः कुष्ठरोगिणः चिकित्सां करोति, अस्मान् पापात् शुद्धिं कर्तुं परमेश्वरस्य सामर्थ्यं दर्शयति।</w:t>
      </w:r>
    </w:p>
    <w:p/>
    <w:p>
      <w:r xmlns:w="http://schemas.openxmlformats.org/wordprocessingml/2006/main">
        <w:t xml:space="preserve">2. 2 कोरिन्थियों 5:17-21 - वयं ख्रीष्टे नूतनसृष्टिः अस्मत्, पापे न जीवामः।</w:t>
      </w:r>
    </w:p>
    <w:p/>
    <w:p>
      <w:r xmlns:w="http://schemas.openxmlformats.org/wordprocessingml/2006/main">
        <w:t xml:space="preserve">लेवीय 14:46 अपि च यः गृहं निरुद्धं भवति तावत्कालं यावत् गृहं प्रविशति सः सायं यावत् अशुद्धः भविष्यति।</w:t>
      </w:r>
    </w:p>
    <w:p/>
    <w:p>
      <w:r xmlns:w="http://schemas.openxmlformats.org/wordprocessingml/2006/main">
        <w:t xml:space="preserve">लेवीय १४ ग्रन्थस्य अयं श्लोकः निर्देशयति यत् यः कोऽपि गृहं निरुद्धं कृत्वा प्रविशति सः सायं यावत् अशुद्धः इति गण्यते।</w:t>
      </w:r>
    </w:p>
    <w:p/>
    <w:p>
      <w:r xmlns:w="http://schemas.openxmlformats.org/wordprocessingml/2006/main">
        <w:t xml:space="preserve">1. "शुद्धस्य शक्तिः भगवतः गृहस्य पवित्रता"।</w:t>
      </w:r>
    </w:p>
    <w:p/>
    <w:p>
      <w:r xmlns:w="http://schemas.openxmlformats.org/wordprocessingml/2006/main">
        <w:t xml:space="preserve">2. "भगवद्गृहस्य पवित्रीकरणस्य महत्त्वम्"।</w:t>
      </w:r>
    </w:p>
    <w:p/>
    <w:p>
      <w:r xmlns:w="http://schemas.openxmlformats.org/wordprocessingml/2006/main">
        <w:t xml:space="preserve">1. इब्रानियों 9:14 - "अनन्तात्मना ईश्वरस्य समक्षं निर्दोषं अर्पितवान् ख्रीष्टस्य रक्तं कियत् अधिकं अस्माकं अन्तःकरणं मृत्युं प्रति गच्छन्तीनां कार्याणां कृते शुद्धं करिष्यति, येन वयं जीवितस्य परमेश्वरस्य सेवां कुर्मः!</w:t>
      </w:r>
    </w:p>
    <w:p/>
    <w:p>
      <w:r xmlns:w="http://schemas.openxmlformats.org/wordprocessingml/2006/main">
        <w:t xml:space="preserve">2. 1 पत्रुस 1:16 - "यतो हि लिखितम् अस्ति, पवित्रः भव, यतः अहं पवित्रः अस्मि।"</w:t>
      </w:r>
    </w:p>
    <w:p/>
    <w:p>
      <w:r xmlns:w="http://schemas.openxmlformats.org/wordprocessingml/2006/main">
        <w:t xml:space="preserve">लेवीय 14:47 यः गृहे शयनं करोति सः स्ववस्त्राणि प्रक्षालयिष्यति। यः गृहे भोजनं करोति सः स्ववस्त्राणि प्रक्षालयिष्यति।</w:t>
      </w:r>
    </w:p>
    <w:p/>
    <w:p>
      <w:r xmlns:w="http://schemas.openxmlformats.org/wordprocessingml/2006/main">
        <w:t xml:space="preserve">लेवीय १४:४७ मध्ये उक्तं यत् ये जनाः गृहे निवसन्ति तेषां वस्त्राणि प्रक्षालितव्यानि, तथैव ये जनाः गृहे खादन्ति।</w:t>
      </w:r>
    </w:p>
    <w:p/>
    <w:p>
      <w:r xmlns:w="http://schemas.openxmlformats.org/wordprocessingml/2006/main">
        <w:t xml:space="preserve">1. स्वच्छतया जीवनं - अन्येषां पवित्रतायाः शुद्धतायाः च जीवनं जीवितुं प्रोत्साहयितुं।</w:t>
      </w:r>
    </w:p>
    <w:p/>
    <w:p>
      <w:r xmlns:w="http://schemas.openxmlformats.org/wordprocessingml/2006/main">
        <w:t xml:space="preserve">2. ईश्वरस्य आज्ञापालनम् - ईश्वरस्य आज्ञानां पालनस्य महत्त्वं अवगन्तुम्।</w:t>
      </w:r>
    </w:p>
    <w:p/>
    <w:p>
      <w:r xmlns:w="http://schemas.openxmlformats.org/wordprocessingml/2006/main">
        <w:t xml:space="preserve">1. द्वितीयविनियमः 29:29 - "गुप्तवस्तूनि अस्माकं परमेश्वरस्य भगवतः सन्ति, किन्तु ये प्रकाशिताः वस्तूनि अस्माकं बालकानां च सदा सदा भवन्ति, येन वयं अस्य नियमस्य सर्वाणि वचनानि पालयामः।</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लेवीय 14:48 यदि पुरोहितः आगत्य तत् पश्यति, गृहे व्याधिः न प्रसृतः, तर्हि गृहं शुद्धं वदिष्यति, यतः व्याधिः स्वस्थः अभवत् .</w:t>
      </w:r>
    </w:p>
    <w:p/>
    <w:p>
      <w:r xmlns:w="http://schemas.openxmlformats.org/wordprocessingml/2006/main">
        <w:t xml:space="preserve">गृहस्य प्लास्टरीकरणानन्तरं यदि प्लेगः स्वस्थः अभवत् तर्हि गृहं स्वच्छं इति घोषयितुं पुरोहिताय अधिकारः दीयते ।</w:t>
      </w:r>
    </w:p>
    <w:p/>
    <w:p>
      <w:r xmlns:w="http://schemas.openxmlformats.org/wordprocessingml/2006/main">
        <w:t xml:space="preserve">1. परमेश्वरस्य स्वजनस्य प्रति प्रेम दया च - लेवीय 14:48</w:t>
      </w:r>
    </w:p>
    <w:p/>
    <w:p>
      <w:r xmlns:w="http://schemas.openxmlformats.org/wordprocessingml/2006/main">
        <w:t xml:space="preserve">2. प्रार्थनायाः विश्वासस्य च शक्तिः - लेवीय 14:48</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याकूब 5:14-15 - युष्माकं मध्ये कोऽपि रोगी अस्ति वा? सः मण्डपस्य प्राचीनान् आह्वयतु; ते तस्य उपरि प्रार्थयन्तु, भगवतः नाम्ना तं तैलेन अभिषेकं कुर्वन्तु। यदि च पापं कृतं तर्हि तत् क्षम्यते।</w:t>
      </w:r>
    </w:p>
    <w:p/>
    <w:p>
      <w:r xmlns:w="http://schemas.openxmlformats.org/wordprocessingml/2006/main">
        <w:t xml:space="preserve">लेवीय 14:49 सः गृहस्य शुद्ध्यर्थं पक्षिद्वयं, देवदारकाष्ठं, रक्तवर्णं, हिसोपं च गृह्णीयात्।</w:t>
      </w:r>
    </w:p>
    <w:p/>
    <w:p>
      <w:r xmlns:w="http://schemas.openxmlformats.org/wordprocessingml/2006/main">
        <w:t xml:space="preserve">अस्मिन् खण्डे पक्षिद्वयं, देवदारकाष्ठं, रक्तं, हिसोपं च उपयुज्य गृहस्य शुद्धिः वर्णिता अस्ति ।</w:t>
      </w:r>
    </w:p>
    <w:p/>
    <w:p>
      <w:r xmlns:w="http://schemas.openxmlformats.org/wordprocessingml/2006/main">
        <w:t xml:space="preserve">१: येशुः अस्मान् स्वरक्तेन शुद्धयति, यथा पक्षिणः, देवदारकाष्ठाः, रक्तवर्णाः, हिसोपाः च गृहं शुद्धयन्ति स्म।</w:t>
      </w:r>
    </w:p>
    <w:p/>
    <w:p>
      <w:r xmlns:w="http://schemas.openxmlformats.org/wordprocessingml/2006/main">
        <w:t xml:space="preserve">२: लेवीय १४:४९ मध्ये गृहस्य शुद्धिः अस्मान् शिक्षयति यत् परमेश्वरस्य आज्ञाः विश्वासेन आज्ञापालनेन च अनुसरणं कर्तव्यम्।</w:t>
      </w:r>
    </w:p>
    <w:p/>
    <w:p>
      <w:r xmlns:w="http://schemas.openxmlformats.org/wordprocessingml/2006/main">
        <w:t xml:space="preserve">१: इब्रानी ९:२२ - प्रायः सर्वाणि च वस्तूनि नियमेन रक्तेन शुद्धानि भवन्ति; रक्तपातं विना च न क्षमा।</w:t>
      </w:r>
    </w:p>
    <w:p/>
    <w:p>
      <w:r xmlns:w="http://schemas.openxmlformats.org/wordprocessingml/2006/main">
        <w:t xml:space="preserve">२: १ योहनः १:७ - किन्तु यदि वयं प्रकाशे यथा सः प्रकाशे अस्ति तथा चरामः तर्हि अस्माकं परस्परं साझेदारी भवति, तस्य पुत्रस्य येशुमसीहस्य रक्तं च अस्मान् सर्वेभ्यः पापेभ्यः शुद्धं करोति।</w:t>
      </w:r>
    </w:p>
    <w:p/>
    <w:p>
      <w:r xmlns:w="http://schemas.openxmlformats.org/wordprocessingml/2006/main">
        <w:t xml:space="preserve">लेवीय 14:50 सः पक्षिणां एकं मृत्तिकापात्रे प्रवाहितजलस्य उपरि हन्ति।</w:t>
      </w:r>
    </w:p>
    <w:p/>
    <w:p>
      <w:r xmlns:w="http://schemas.openxmlformats.org/wordprocessingml/2006/main">
        <w:t xml:space="preserve">भगवता आज्ञापितं यत् द्वयोः पक्षयोः एकः पक्षिणः मृत्तिकापात्रे प्रवाहितजलस्य उपरि वधः भवतु ।</w:t>
      </w:r>
    </w:p>
    <w:p/>
    <w:p>
      <w:r xmlns:w="http://schemas.openxmlformats.org/wordprocessingml/2006/main">
        <w:t xml:space="preserve">१: अस्माकं भगवतः आज्ञापालनं सर्वोपरि भवति, यदा अपि तस्य अर्थः नास्ति।</w:t>
      </w:r>
    </w:p>
    <w:p/>
    <w:p>
      <w:r xmlns:w="http://schemas.openxmlformats.org/wordprocessingml/2006/main">
        <w:t xml:space="preserve">2: भगवतः आज्ञाः अनुसन्धानं कर्तव्याः।</w:t>
      </w:r>
    </w:p>
    <w:p/>
    <w:p>
      <w:r xmlns:w="http://schemas.openxmlformats.org/wordprocessingml/2006/main">
        <w:t xml:space="preserve">१: द्वितीयविनियमः ८:३ - "सः त्वां विनयम् अददात्, त्वां क्षुधां त्यक्त्वा, 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p>
      <w:r xmlns:w="http://schemas.openxmlformats.org/wordprocessingml/2006/main">
        <w:t xml:space="preserve">२: योहनः १४:२१ - "यः मम आज्ञाः धारयति, तानि च पालयति, सः एव मयि प्रेम करोति, यः मयि प्रेम करोति सः मम पित्रा प्रियः भविष्यति, अहं च तं प्रेम करिष्यामि, तस्मै प्रकटयिष्यामि च।" " " .</w:t>
      </w:r>
    </w:p>
    <w:p/>
    <w:p>
      <w:r xmlns:w="http://schemas.openxmlformats.org/wordprocessingml/2006/main">
        <w:t xml:space="preserve">लेवीय 14:51 सः देवदारस्य काष्ठं, हिसोपं, रक्तं, जीवितं पक्षिणं च गृहीत्वा हतपक्षिणः रक्ते, प्रवाहितजले च निमज्ज्य गृहं सप्तवारं सिञ्चति।</w:t>
      </w:r>
    </w:p>
    <w:p/>
    <w:p>
      <w:r xmlns:w="http://schemas.openxmlformats.org/wordprocessingml/2006/main">
        <w:t xml:space="preserve">अस्मिन् खण्डे कुष्ठशुद्धिकरणस्य संस्कारस्य वर्णनं कृतम् अस्ति यत् देवदारकाष्ठं, हिसोपं, रक्तवर्णं, जीवितं पक्षिणं च गृहीत्वा हतपक्षिणः रक्ते, प्रवाहितजलेन च निमज्ज्य ततः गृहं सप्तवारं सिञ्चति</w:t>
      </w:r>
    </w:p>
    <w:p/>
    <w:p>
      <w:r xmlns:w="http://schemas.openxmlformats.org/wordprocessingml/2006/main">
        <w:t xml:space="preserve">1. तस्य रक्तं सप्तवारं सिञ्चितम् : येशुस्य बलिदानस्य शक्तिः</w:t>
      </w:r>
    </w:p>
    <w:p/>
    <w:p>
      <w:r xmlns:w="http://schemas.openxmlformats.org/wordprocessingml/2006/main">
        <w:t xml:space="preserve">2. वचनस्य जलेन अस्माकं जीवनस्य शुद्धिः</w:t>
      </w:r>
    </w:p>
    <w:p/>
    <w:p>
      <w:r xmlns:w="http://schemas.openxmlformats.org/wordprocessingml/2006/main">
        <w:t xml:space="preserve">1. इफिसियों 1:7 - तस्मिन् अस्माकं मोचनं तस्य रक्तेन, पापक्षमा, परमेश्वरस्य अनुग्रहस्य धनस्य अनुरूपं भवति।</w:t>
      </w:r>
    </w:p>
    <w:p/>
    <w:p>
      <w:r xmlns:w="http://schemas.openxmlformats.org/wordprocessingml/2006/main">
        <w:t xml:space="preserve">2. तीतुस 3:5 - सः अस्मान् न अस्माकं कृते धार्मिककार्यस्य कारणात्, अपितु तस्य दयायाः कारणात् उद्धारितवान्। सः अस्मान् पवित्रात्मनः पुनर्जन्मस्य नवीकरणस्य च प्रक्षालनेन उद्धारितवान्।</w:t>
      </w:r>
    </w:p>
    <w:p/>
    <w:p>
      <w:r xmlns:w="http://schemas.openxmlformats.org/wordprocessingml/2006/main">
        <w:t xml:space="preserve">लेवीय 14:52 सः पक्षिणः रक्तेन, प्रवाहितजलेन, जीवपक्षिणा, देवदारकाष्ठेन, हिसोपेन, रक्तेन च गृहं शुद्धं करिष्यति।</w:t>
      </w:r>
    </w:p>
    <w:p/>
    <w:p>
      <w:r xmlns:w="http://schemas.openxmlformats.org/wordprocessingml/2006/main">
        <w:t xml:space="preserve">गृहस्य शुद्धिः रक्तेन, प्रवाहितजलेन, जीवपक्षिणा, देवदारकाष्ठेन, हिसोपेन, रक्तेन च भवति।</w:t>
      </w:r>
    </w:p>
    <w:p/>
    <w:p>
      <w:r xmlns:w="http://schemas.openxmlformats.org/wordprocessingml/2006/main">
        <w:t xml:space="preserve">1. श्रद्धायाः शुद्धिकरणशक्तिः</w:t>
      </w:r>
    </w:p>
    <w:p/>
    <w:p>
      <w:r xmlns:w="http://schemas.openxmlformats.org/wordprocessingml/2006/main">
        <w:t xml:space="preserve">2. ईश्वरस्य आज्ञापालनस्य सौन्दर्यम्</w:t>
      </w:r>
    </w:p>
    <w:p/>
    <w:p>
      <w:r xmlns:w="http://schemas.openxmlformats.org/wordprocessingml/2006/main">
        <w:t xml:space="preserve">1. इब्रानियों 9:22 - नियमानुसारं च प्रायः सर्वं रक्तेन शुद्धं भवति, रक्तपातनं विना च क्षमा नास्ति।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लेवीय 14:53 किन्तु सः जीवितं पक्षिणं नगरात् बहिः मुक्तक्षेत्रेषु मुक्त्वा गृहस्य प्रायश्चित्तं करिष्यति, ततः सः शुद्धः भविष्यति।</w:t>
      </w:r>
    </w:p>
    <w:p/>
    <w:p>
      <w:r xmlns:w="http://schemas.openxmlformats.org/wordprocessingml/2006/main">
        <w:t xml:space="preserve">गृहस्य प्रायश्चित्तीकरणाय, तस्य स्वच्छतायै च जीवितः पक्षी मुक्तक्षेत्रेषु मुक्तः भवति ।</w:t>
      </w:r>
    </w:p>
    <w:p/>
    <w:p>
      <w:r xmlns:w="http://schemas.openxmlformats.org/wordprocessingml/2006/main">
        <w:t xml:space="preserve">1.प्रायश्चित्तपक्षी ख्रीष्टः अस्मान् कथं मोचयति</w:t>
      </w:r>
    </w:p>
    <w:p/>
    <w:p>
      <w:r xmlns:w="http://schemas.openxmlformats.org/wordprocessingml/2006/main">
        <w:t xml:space="preserve">2.यज्ञप्रेम अस्माकं कृते ईश्वरस्य प्रायश्चित्तस्य किं अर्थः</w:t>
      </w:r>
    </w:p>
    <w:p/>
    <w:p>
      <w:r xmlns:w="http://schemas.openxmlformats.org/wordprocessingml/2006/main">
        <w:t xml:space="preserve">1.यशायाह 53:5 किन्तु सः अस्माकं अपराधानां कृते विदारितः, अस्माकं अधर्मस्य कारणात् सः मर्दितः अभवत्; यः दण्डः अस्माकं शान्तिं जनयति स्म सः तस्य उपरि आसीत्, तस्य व्रणैः वयं चिकित्सिताः स्मः।</w:t>
      </w:r>
    </w:p>
    <w:p/>
    <w:p>
      <w:r xmlns:w="http://schemas.openxmlformats.org/wordprocessingml/2006/main">
        <w:t xml:space="preserve">2.रोमियो 5:8 किन्तु परमेश्वरः अस्माकं प्रति स्वप्रेमम् अस्मिन् प्रकारेण प्रदर्शयति यत् वयं पापिनः आसन् तदा ख्रीष्टः अस्माकं कृते मृतः।</w:t>
      </w:r>
    </w:p>
    <w:p/>
    <w:p>
      <w:r xmlns:w="http://schemas.openxmlformats.org/wordprocessingml/2006/main">
        <w:t xml:space="preserve">लेवीय 14:54 कुष्ठरोगस्य, क्षयस्य च सर्वविधस्य नियमः एषः।</w:t>
      </w:r>
    </w:p>
    <w:p/>
    <w:p>
      <w:r xmlns:w="http://schemas.openxmlformats.org/wordprocessingml/2006/main">
        <w:t xml:space="preserve">अस्मिन् खण्डे कुष्ठरोगस्य, स्कन्धस्य च विषये नियमः वर्णितः अस्ति ।</w:t>
      </w:r>
    </w:p>
    <w:p/>
    <w:p>
      <w:r xmlns:w="http://schemas.openxmlformats.org/wordprocessingml/2006/main">
        <w:t xml:space="preserve">1. भगवतः दया : ईश्वरस्य नियमः कथं चिकित्सां पुनर्स्थापनं च प्रदाति</w:t>
      </w:r>
    </w:p>
    <w:p/>
    <w:p>
      <w:r xmlns:w="http://schemas.openxmlformats.org/wordprocessingml/2006/main">
        <w:t xml:space="preserve">2. भगवतः आज्ञापालनस्य जीवनपरिवर्तनात्मकः प्रभावः</w:t>
      </w:r>
    </w:p>
    <w:p/>
    <w:p>
      <w:r xmlns:w="http://schemas.openxmlformats.org/wordprocessingml/2006/main">
        <w:t xml:space="preserve">1. स्तोत्रम् 103:3 - भगवतः स्तुति, मम आत्मा, तस्य सर्वान् लाभान् मा विस्मरतु:</w:t>
      </w:r>
    </w:p>
    <w:p/>
    <w:p>
      <w:r xmlns:w="http://schemas.openxmlformats.org/wordprocessingml/2006/main">
        <w:t xml:space="preserve">2.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लेवीय 14:55 वस्त्रस्य गृहस्य च कुष्ठस्य कृते।</w:t>
      </w:r>
    </w:p>
    <w:p/>
    <w:p>
      <w:r xmlns:w="http://schemas.openxmlformats.org/wordprocessingml/2006/main">
        <w:t xml:space="preserve">अयं खण्डः वस्त्रगृहेषु कुष्ठशुद्धिविषये वदति ।</w:t>
      </w:r>
    </w:p>
    <w:p/>
    <w:p>
      <w:r xmlns:w="http://schemas.openxmlformats.org/wordprocessingml/2006/main">
        <w:t xml:space="preserve">1. शुद्धीकरणस्य शक्तिः : लेवीय 14:55 इत्यस्य परीक्षा</w:t>
      </w:r>
    </w:p>
    <w:p/>
    <w:p>
      <w:r xmlns:w="http://schemas.openxmlformats.org/wordprocessingml/2006/main">
        <w:t xml:space="preserve">2. शुद्धेः महत्त्वम् : ईश्वरस्य पवित्रतायाः अध्ययनम्</w:t>
      </w:r>
    </w:p>
    <w:p/>
    <w:p>
      <w:r xmlns:w="http://schemas.openxmlformats.org/wordprocessingml/2006/main">
        <w:t xml:space="preserve">1. यशायाह 1:18 - अधुना आगच्छन्तु, वयं मिलित्वा विचारयामः इति प्रभुः वदति, यद्यपि युष्माकं पापं रक्तवर्णं भवति तथापि ते हिमवत् श्वेताः भविष्यन्ति।</w:t>
      </w:r>
    </w:p>
    <w:p/>
    <w:p>
      <w:r xmlns:w="http://schemas.openxmlformats.org/wordprocessingml/2006/main">
        <w:t xml:space="preserve">2. मत्ती 8:3-4 - येशुः हस्तं प्रसार्य तं स्पृशन् अवदत्, अहं इच्छामि; त्वं शुद्धः भव। तत्क्षणमेव तस्य कुष्ठं शुद्धं जातम्।</w:t>
      </w:r>
    </w:p>
    <w:p/>
    <w:p>
      <w:r xmlns:w="http://schemas.openxmlformats.org/wordprocessingml/2006/main">
        <w:t xml:space="preserve">लेवीय 14:56 उत्थानस्य, स्कन्धस्य, उज्ज्वलस्य च कृते।</w:t>
      </w:r>
    </w:p>
    <w:p/>
    <w:p>
      <w:r xmlns:w="http://schemas.openxmlformats.org/wordprocessingml/2006/main">
        <w:t xml:space="preserve">अस्मिन् खण्डे लेवीयग्रन्थे त्वक्स्थितिनिवारणविनियमानाम् विषये कथ्यते।</w:t>
      </w:r>
    </w:p>
    <w:p/>
    <w:p>
      <w:r xmlns:w="http://schemas.openxmlformats.org/wordprocessingml/2006/main">
        <w:t xml:space="preserve">1: ईश्वरस्य आज्ञानां पालनस्य महत्त्वं स्मर्यते, यदा अपि वयं न अवगच्छामः यत् ते किमर्थं दत्ताः सन्ति।</w:t>
      </w:r>
    </w:p>
    <w:p/>
    <w:p>
      <w:r xmlns:w="http://schemas.openxmlformats.org/wordprocessingml/2006/main">
        <w:t xml:space="preserve">२: ईश्वरस्य नियमाः अस्माकं रक्षणार्थं अस्माकं प्रति तस्य प्रेम दर्शयितुं च दत्ताः सन्ति।</w:t>
      </w:r>
    </w:p>
    <w:p/>
    <w:p>
      <w:r xmlns:w="http://schemas.openxmlformats.org/wordprocessingml/2006/main">
        <w:t xml:space="preserve">१: व्यवस्था ६:५-६ "सर्वहृदयेन सर्वात्मना च सर्वशक्त्या च भवतः परमेश्वरं प्रेम कुरुत। अद्य अहं भवद्भ्यः एताः आज्ञाः युष्माकं हृदये एव भवितव्याः।</w:t>
      </w:r>
    </w:p>
    <w:p/>
    <w:p>
      <w:r xmlns:w="http://schemas.openxmlformats.org/wordprocessingml/2006/main">
        <w:t xml:space="preserve">२: याकूब १:२२-२५ केवलं वचनं मा शृणुत, अतः स्वयमेव वञ्चयन्तु। यत् वदति तत् कुरु। यः कश्चित् वचनं शृणोति किन्तु तस्य वचनं न करोति सः यथा कश्चित् दर्पणेन मुखं पश्यन् आत्मानं दृष्ट्वा दूरं गत्वा सद्यः विस्मरति यत् सः कीदृशः अस्ति । यः तु स्वतन्त्रतां ददाति सम्यक् नियमं सम्यक् पश्यति, श्रुतं न विस्मरन् तस्मिन् एव तिष्ठति, किन्तु तत् कृत्वा ते यत् कुर्वन्ति तस्मिन् धन्याः भविष्यन्ति।</w:t>
      </w:r>
    </w:p>
    <w:p/>
    <w:p>
      <w:r xmlns:w="http://schemas.openxmlformats.org/wordprocessingml/2006/main">
        <w:t xml:space="preserve">लेवीय 14:57 अशुद्धे शुद्धे च उपदिशितुं कुष्ठस्य एषः नियमः।</w:t>
      </w:r>
    </w:p>
    <w:p/>
    <w:p>
      <w:r xmlns:w="http://schemas.openxmlformats.org/wordprocessingml/2006/main">
        <w:t xml:space="preserve">अस्मिन् खण्डे कुष्ठस्य नियमाः, शुद्धस्य अशुद्धस्य च भेदः कथं भवति इति च वर्णितम् अस्ति ।</w:t>
      </w:r>
    </w:p>
    <w:p/>
    <w:p>
      <w:r xmlns:w="http://schemas.openxmlformats.org/wordprocessingml/2006/main">
        <w:t xml:space="preserve">1. ईश्वरस्य पवित्रता : कुष्ठरोगस्य नियमानाम् अवगमनम्</w:t>
      </w:r>
    </w:p>
    <w:p/>
    <w:p>
      <w:r xmlns:w="http://schemas.openxmlformats.org/wordprocessingml/2006/main">
        <w:t xml:space="preserve">2. स्वच्छपात्रं कथं भवेत् : कुष्ठरोगस्य आध्यात्मिकं महत्त्वम्</w:t>
      </w:r>
    </w:p>
    <w:p/>
    <w:p>
      <w:r xmlns:w="http://schemas.openxmlformats.org/wordprocessingml/2006/main">
        <w:t xml:space="preserve">1. लेवीय 11:44-45 यतः अहं भवतः परमेश्वरः प्रभुः अस्मि। अतः पवित्राः भवन्तु, यतः अहं पवित्रः अस्मि। पृथिव्यां चरितेन केनापि सङ्घ्रेण न दूषयिष्यथ ।</w:t>
      </w:r>
    </w:p>
    <w:p/>
    <w:p>
      <w:r xmlns:w="http://schemas.openxmlformats.org/wordprocessingml/2006/main">
        <w:t xml:space="preserve">2. मत्ती 5:48 अतः भवन्तः सिद्धाः भवेयुः, यथा भवतः स्वर्गीयः पिता सिद्धः अस्ति।</w:t>
      </w:r>
    </w:p>
    <w:p/>
    <w:p>
      <w:r xmlns:w="http://schemas.openxmlformats.org/wordprocessingml/2006/main">
        <w:t xml:space="preserve">लेवीय १५ ग्रन्थस्य सारांशः त्रयः अनुच्छेदाः निम्नलिखितरूपेण कर्तुं शक्यते, यत्र सूचितश्लोकाः सन्ति ।</w:t>
      </w:r>
    </w:p>
    <w:p/>
    <w:p>
      <w:r xmlns:w="http://schemas.openxmlformats.org/wordprocessingml/2006/main">
        <w:t xml:space="preserve">अनुच्छेदः १: लेवीयग्रन्थः १५:१-१५ मध्ये शारीरिकस्रावसम्बद्धानां नियमानाम् परिचयः कृतः अस्ति। अशुद्धं कुर्वन्तं स्त्रीपुरुषस्रावं सम्बोधयति । असामान्यः जननेन्द्रियस्रावः, स्त्रियाः मासिकधर्मस्य प्रवाहः, पुरुषाणां वीर्यस्य उत्सर्जनम् इत्यादयः विविधाः स्रावाः वर्णिताः सन्ति । एताः परिस्थितयः व्यक्तिस्य अनुष्ठानस्वच्छतां कथं प्रभावितयन्ति, शुद्धतां पुनः प्राप्तुं तेषां कानि कार्याणि कर्तव्यानि इति विषये मार्गदर्शिकाः अध्याये प्रदत्ताः सन्ति ।</w:t>
      </w:r>
    </w:p>
    <w:p/>
    <w:p>
      <w:r xmlns:w="http://schemas.openxmlformats.org/wordprocessingml/2006/main">
        <w:t xml:space="preserve">अनुच्छेदः २: लेवीयग्रन्थे १५:१६-३३ मध्ये निरन्तरं, अध्याये शारीरिकस्रावसम्बद्धानां नियमानाम् अधिकविवरणं कृतम् अस्ति। एतेषु अशुद्धिसमयेषु व्यक्तिगतस्वच्छतायाः महत्त्वं बोधयति, यः कोऽपि अशुद्धं व्यक्तिं वा तस्य सामानं वा स्पृशति सः अपि सायं यावत् अशुद्धः भवति इति प्रकाशयति अशुद्धिकालस्य समाप्तेः अनन्तरं स्वशुद्ध्यर्थं विशिष्टानि निर्देशानि दत्तानि सन्ति, यथा वस्त्रप्रक्षालनं, जले स्नानं च ।</w:t>
      </w:r>
    </w:p>
    <w:p/>
    <w:p>
      <w:r xmlns:w="http://schemas.openxmlformats.org/wordprocessingml/2006/main">
        <w:t xml:space="preserve">अनुच्छेदः ३: लेवीयग्रन्थः १५ इत्यस्य समापनम् अस्ति यत् इजरायलसमुदायस्य अन्तः स्वच्छतां निर्वाहयितुम् एते नियमाः अत्यावश्यकाः सन्ति। एतेषां नियमानाम् अनुपालने असफलतायाः परिणामः न केवलं व्यक्तिनां अपितु तेषां निवासस्थानानां, तेषां सम्पर्कस्थानानां च विषयाणां कृते अपि दूषणं भवति इति बोधयति अध्यायः शरीरस्य स्रावसम्बद्धानां परिस्थितीनां कथं निवारणं कर्तव्यमिति स्पष्टमार्गदर्शिकाः प्रदातुं स्वजनानाम् मध्ये पवित्रतायाः विषये परमेश्वरस्य चिन्तां रेखांकयति।</w:t>
      </w:r>
    </w:p>
    <w:p/>
    <w:p>
      <w:r xmlns:w="http://schemas.openxmlformats.org/wordprocessingml/2006/main">
        <w:t xml:space="preserve">सारांशेन : १.</w:t>
      </w:r>
    </w:p>
    <w:p>
      <w:r xmlns:w="http://schemas.openxmlformats.org/wordprocessingml/2006/main">
        <w:t xml:space="preserve">लेवीय १५ प्रस्तुतम् अस्ति : १.</w:t>
      </w:r>
    </w:p>
    <w:p>
      <w:r xmlns:w="http://schemas.openxmlformats.org/wordprocessingml/2006/main">
        <w:t xml:space="preserve">व्यक्तिं अशुद्धं कुर्वन्तः शारीरिकस्रावसम्बद्धाः नियमाः;</w:t>
      </w:r>
    </w:p>
    <w:p>
      <w:r xmlns:w="http://schemas.openxmlformats.org/wordprocessingml/2006/main">
        <w:t xml:space="preserve">पुरुषान्, महिलान् च प्रभावितं कुर्वन्तः विविधप्रकारस्य स्रावस्य वर्णनानि;</w:t>
      </w:r>
    </w:p>
    <w:p>
      <w:r xmlns:w="http://schemas.openxmlformats.org/wordprocessingml/2006/main">
        <w:t xml:space="preserve">अनुष्ठानशुद्धतां पुनः प्राप्तुं आवश्यकक्रियाणां मार्गदर्शिकाः।</w:t>
      </w:r>
    </w:p>
    <w:p/>
    <w:p>
      <w:r xmlns:w="http://schemas.openxmlformats.org/wordprocessingml/2006/main">
        <w:t xml:space="preserve">अशुद्धिकालेषु व्यक्तिगतस्वच्छतायाः महत्त्वम्;</w:t>
      </w:r>
    </w:p>
    <w:p>
      <w:r xmlns:w="http://schemas.openxmlformats.org/wordprocessingml/2006/main">
        <w:t xml:space="preserve">स्पर्शद्वारा, अशुद्धजनानाम् अथवा सामानस्य सम्पर्कद्वारा अशुद्धतायाः संचरणम्;</w:t>
      </w:r>
    </w:p>
    <w:p>
      <w:r xmlns:w="http://schemas.openxmlformats.org/wordprocessingml/2006/main">
        <w:t xml:space="preserve">अवधिसमाप्तेः अनन्तरं वस्त्रप्रक्षालनं, स्नानं च आत्मनः शोधनस्य निर्देशाः।</w:t>
      </w:r>
    </w:p>
    <w:p/>
    <w:p>
      <w:r xmlns:w="http://schemas.openxmlformats.org/wordprocessingml/2006/main">
        <w:t xml:space="preserve">इजरायलसमुदायस्य अन्तः स्वच्छतां निर्वाहयितुम् अधिकं बलं दत्तम्;</w:t>
      </w:r>
    </w:p>
    <w:p>
      <w:r xmlns:w="http://schemas.openxmlformats.org/wordprocessingml/2006/main">
        <w:t xml:space="preserve">निवासस्थानपर्यन्तं विस्तृतं दूषणं, नियमानाम् अनुपालने असफलतायाः माध्यमेन वस्तुषु;</w:t>
      </w:r>
    </w:p>
    <w:p>
      <w:r xmlns:w="http://schemas.openxmlformats.org/wordprocessingml/2006/main">
        <w:t xml:space="preserve">स्वजनानाम् मध्ये पवित्रतायाः विषये परमेश्वरस्य चिन्ता एतेषु मार्गदर्शिकासु प्रतिबिम्बिता आसीत्।</w:t>
      </w:r>
    </w:p>
    <w:p/>
    <w:p>
      <w:r xmlns:w="http://schemas.openxmlformats.org/wordprocessingml/2006/main">
        <w:t xml:space="preserve">अस्मिन् अध्याये शारीरिकस्रावसम्बद्धेषु नियमेषु इजरायलसमुदायस्य अन्तः अनुष्ठानस्वच्छतायां तेषां प्रभावः च केन्द्रितः अस्ति । अत्र असामान्यजननेन्द्रियस्रावः, स्त्रियाः मासिकधर्मस्य प्रवाहः, पुरुषाणां वीर्यस्य उत्सर्जनं च इत्यादीनि विविधानि स्रावानि सम्बोधितानि सन्ति ये व्यक्तिं अशुद्धं कुर्वन्ति अध्याये एताः परिस्थितयः व्यक्तिस्य शुद्धतायाः स्थितिं कथं प्रभावितयन्ति इति विषये विस्तृतमार्गदर्शिकाः प्रदत्ताः सन्ति तथा च अनुष्ठानात्मकस्वच्छतां पुनः प्राप्तुं आवश्यकक्रियाणां रूपरेखां दत्तम् अस्ति</w:t>
      </w:r>
    </w:p>
    <w:p/>
    <w:p>
      <w:r xmlns:w="http://schemas.openxmlformats.org/wordprocessingml/2006/main">
        <w:t xml:space="preserve">अपि च, लेवीय १५ अशुद्धिकालेषु व्यक्तिगतस्वच्छतायां बलं ददाति तथा च अशुद्धेन व्यक्तिना वा तेषां सामानेन वा सम्पर्कस्य परिणामः अपि सायंपर्यन्तं अस्थायीरूपेण अशुद्धता भवति इति प्रकाशयति। अशुद्धिकालस्य समाप्तेः अनन्तरं वस्त्रप्रक्षालनं, जले स्नानं च इत्यादीनि विशिष्टानि निर्देशानि प्रदत्तानि सन्ति ।</w:t>
      </w:r>
    </w:p>
    <w:p/>
    <w:p>
      <w:r xmlns:w="http://schemas.openxmlformats.org/wordprocessingml/2006/main">
        <w:t xml:space="preserve">इस्राएलीसमुदायस्य अन्तः स्वच्छतायाः महत्त्वं बोधयित्वा अध्यायस्य समाप्तिः भवति । एतेषां नियमानाम् अनुपालनेन न केवलं व्यक्तिः दूषितः भवति अपितु तेषां निवासस्थानानि, तेषां सम्पर्कस्थानानि च प्रभावितानि भवन्ति इति चेतयति एते नियमाः व्यक्तिगतस्वच्छतायां बलं दत्त्वा अनुष्ठानशुद्धतां च निर्वाहयित्वा शारीरिकस्रावसम्बद्धानां परिस्थितीनां निवारणं कथं कर्तव्यमिति स्पष्टमार्गदर्शिकाः प्रदातुं स्वजनानाम् मध्ये पवित्रतायाः विषये परमेश्वरस्य चिन्तां प्रदर्शयन्ति।</w:t>
      </w:r>
    </w:p>
    <w:p/>
    <w:p>
      <w:r xmlns:w="http://schemas.openxmlformats.org/wordprocessingml/2006/main">
        <w:t xml:space="preserve">लेवीय 15:1 ततः परमेश् वरः मूसां हारूनं च अवदत् ।</w:t>
      </w:r>
    </w:p>
    <w:p/>
    <w:p>
      <w:r xmlns:w="http://schemas.openxmlformats.org/wordprocessingml/2006/main">
        <w:t xml:space="preserve">अस्मिन् खण्डे शरीरस्य स्रावस्य निवारणं कथं कर्तव्यमिति मूसा-हारूनयोः कृते भगवतः निर्देशाः वर्णिताः सन्ति।</w:t>
      </w:r>
    </w:p>
    <w:p/>
    <w:p>
      <w:r xmlns:w="http://schemas.openxmlformats.org/wordprocessingml/2006/main">
        <w:t xml:space="preserve">1: ईश्वरः अस्मान् स्वशरीरस्य विषये मनः स्थापयितुं, स्वस्य आज्ञानुसारं तस्य परिचर्या कर्तुं च निर्देशयति।</w:t>
      </w:r>
    </w:p>
    <w:p/>
    <w:p>
      <w:r xmlns:w="http://schemas.openxmlformats.org/wordprocessingml/2006/main">
        <w:t xml:space="preserve">२: शारीरिकस्वास्थ्यस्य विषयेषु अस्माभिः सर्वदा ईश्वरस्य मार्गदर्शनं प्राप्तव्यं तस्य निर्देशानां अनुसरणं च करणीयम्।</w:t>
      </w:r>
    </w:p>
    <w:p/>
    <w:p>
      <w:r xmlns:w="http://schemas.openxmlformats.org/wordprocessingml/2006/main">
        <w:t xml:space="preserve">१: सुभाषितम् ३:७-८ - "स्वदृष्टौ मा बुद्धिमान् भव, भगवतः भयं कुरु, दुष्टात् विरह च। तत् तव नाभिस्य स्वास्थ्यं भविष्यति, अस्थीनां मज्जा च भविष्यति।</w:t>
      </w:r>
    </w:p>
    <w:p/>
    <w:p>
      <w:r xmlns:w="http://schemas.openxmlformats.org/wordprocessingml/2006/main">
        <w:t xml:space="preserve">२: १ कोरिन्थियों ६:१९-२० - "किं? यूयं न जानथ यत् युष्माकं शरीरं पवित्रात्मनः मन्दिरं यत् युष्माकं परमेश्वरात् अस्ति, यूयं स्वकीयाः न? यतः यूयं क price: अतः ईश्वरस्य शरीरेण आत्माया च परमेश्वरस्य महिमां कुरुत।”</w:t>
      </w:r>
    </w:p>
    <w:p/>
    <w:p>
      <w:r xmlns:w="http://schemas.openxmlformats.org/wordprocessingml/2006/main">
        <w:t xml:space="preserve">लेवीय 15:2 इस्राएलस्य सन्तानं वदतु, तान् वदतु, यदा कस्यचित् शरीरात् स्रवः भवति तदा सः अशुद्धः भवति।</w:t>
      </w:r>
    </w:p>
    <w:p/>
    <w:p>
      <w:r xmlns:w="http://schemas.openxmlformats.org/wordprocessingml/2006/main">
        <w:t xml:space="preserve">परमेश् वरः इस्राएलीजनानाम् उपदेशं ददाति यत् यः कश् चित् मनुष्यः स् व शरीरात् धावन् विस् यम् अस् ति, सः अशुद्धः अस्ति।</w:t>
      </w:r>
    </w:p>
    <w:p/>
    <w:p>
      <w:r xmlns:w="http://schemas.openxmlformats.org/wordprocessingml/2006/main">
        <w:t xml:space="preserve">1. शुद्धतायाः शक्तिः : ईश्वरस्य मार्गदर्शिकानुसारं जीवितुं शिक्षणम्</w:t>
      </w:r>
    </w:p>
    <w:p/>
    <w:p>
      <w:r xmlns:w="http://schemas.openxmlformats.org/wordprocessingml/2006/main">
        <w:t xml:space="preserve">2. अशुद्धतायाः अवगमनम् : भौतिकशुद्धिविषये ईश्वरस्य नियमाः</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लेवीय 18:19-20 - "अपि च स्त्रियाः नग्नतां विमोचयितुं न समीपं गच्छेत्, यावत् सा तस्याः अशुद्धतायाः कारणात् विच्छिन्ना भवति। अपि च त्वं स्वपरिजनस्य भार्यायाः सह शारीरिकरूपेण शयनं कुरु, तया सह आत्मानं दूषयितुं।" ."</w:t>
      </w:r>
    </w:p>
    <w:p/>
    <w:p>
      <w:r xmlns:w="http://schemas.openxmlformats.org/wordprocessingml/2006/main">
        <w:t xml:space="preserve">लेवीय 15:3 तस्य मलस्य अशुद्धता एतत् भविष्यति, तस्य मांसं तस्य मांसेन सह धावति वा, तस्य मांसं तस्य मलात् निवारितं वा, तस्य अशुद्धता एव।</w:t>
      </w:r>
    </w:p>
    <w:p/>
    <w:p>
      <w:r xmlns:w="http://schemas.openxmlformats.org/wordprocessingml/2006/main">
        <w:t xml:space="preserve">अस्मिन् खण्डे धावनस्य वा निवृत्तस्य वा शरीरस्य स्रावस्य अशुद्धता वर्णिता अस्ति ।</w:t>
      </w:r>
    </w:p>
    <w:p/>
    <w:p>
      <w:r xmlns:w="http://schemas.openxmlformats.org/wordprocessingml/2006/main">
        <w:t xml:space="preserve">1. ईश्वरस्य पवित्रता अस्माकं स्वच्छता च</w:t>
      </w:r>
    </w:p>
    <w:p/>
    <w:p>
      <w:r xmlns:w="http://schemas.openxmlformats.org/wordprocessingml/2006/main">
        <w:t xml:space="preserve">2. ईश्वरस्य कृते स्वं पृथक् कृत्वा स्थापयित्वा</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रोमियो 12:1-2 - "अतः हे भ्रातरः, ईश्वरस्य दयायाः कारणात् अहं युष्मान् प्रार्थयामि यत् यूयं स्वशरीरान् जीवन्तं बलिदानं पवित्रं, परमेश्वरस्य स्वीकार्यं च समर्पयन्तु जगत्, किन्तु यूयं मनसः नवीनीकरणेन परिणताः भवन्तु, येन यूयं परमेश् वरस् य इच् छा का साधु, ग्राह्यः, सिद्धा च इति परीक्षितुं शक्नुवन्ति।"</w:t>
      </w:r>
    </w:p>
    <w:p/>
    <w:p>
      <w:r xmlns:w="http://schemas.openxmlformats.org/wordprocessingml/2006/main">
        <w:t xml:space="preserve">लेवीय 15:4 यस्मिन् शय्यायां शयनं भवति, तत् सर्वं अशुद्धं भवति, यत्र सः उपविष्टः भवति, तत् सर्वं अशुद्धं भविष्यति।</w:t>
      </w:r>
    </w:p>
    <w:p/>
    <w:p>
      <w:r xmlns:w="http://schemas.openxmlformats.org/wordprocessingml/2006/main">
        <w:t xml:space="preserve">यत्र स्रावयुक्तः कोऽपि उपविशति वा शयनं करोति वा तत् सर्वं अशुद्धं भवति ।</w:t>
      </w:r>
    </w:p>
    <w:p/>
    <w:p>
      <w:r xmlns:w="http://schemas.openxmlformats.org/wordprocessingml/2006/main">
        <w:t xml:space="preserve">1. "शुद्धः अन्तःकरणः भगवतः पुरतः"।</w:t>
      </w:r>
    </w:p>
    <w:p/>
    <w:p>
      <w:r xmlns:w="http://schemas.openxmlformats.org/wordprocessingml/2006/main">
        <w:t xml:space="preserve">2. "अस्माकं जीवने पवित्रतायाः शक्तिः"।</w:t>
      </w:r>
    </w:p>
    <w:p/>
    <w:p>
      <w:r xmlns:w="http://schemas.openxmlformats.org/wordprocessingml/2006/main">
        <w:t xml:space="preserve">1. सुभाषितम् 4:23 - "हृदयं सर्वप्रयत्नेन धारय, यतः तस्मात् जीवनस्य विषयाः सन्ति।"</w:t>
      </w:r>
    </w:p>
    <w:p/>
    <w:p>
      <w:r xmlns:w="http://schemas.openxmlformats.org/wordprocessingml/2006/main">
        <w:t xml:space="preserve">2. रोमियो 12:1-2 - "अतः हे भ्रातरः, ईश्वरस्य दयायाः कारणात् अहं युष्मान् प्रार्थयामि यत् यूयं स्वशरीरान् जीवन्तं बलिदानं पवित्रं, परमेश्वरस्य स्वीकार्यं च समर्पयन्तु जगत्, किन्तु यूयं मनसः नवीनीकरणेन परिणताः भवन्तु, येन यूयं परमेश् वरस् य इच् छा का साधु, ग्राह्यः, सिद्धा च इति परीक्षितुं शक्नुवन्ति।"</w:t>
      </w:r>
    </w:p>
    <w:p/>
    <w:p>
      <w:r xmlns:w="http://schemas.openxmlformats.org/wordprocessingml/2006/main">
        <w:t xml:space="preserve">लेवीय 15:5 यः कश्चित् स्वशयनं स्पृशति सः स्ववस्त्राणि प्रक्षाल्य जले स्नाप्य सायं यावत् अशुद्धः भविष्यति।</w:t>
      </w:r>
    </w:p>
    <w:p/>
    <w:p>
      <w:r xmlns:w="http://schemas.openxmlformats.org/wordprocessingml/2006/main">
        <w:t xml:space="preserve">लेवीयग्रन्थस्य अस्मिन् खण्डे ये अशुद्धस्य व्यक्तिस्य वा वस्तुनः सम्पर्कं कुर्वन्ति तेषां शुद्धीकरणस्य संस्कारस्य रूपरेखा कृता अस्ति ।</w:t>
      </w:r>
    </w:p>
    <w:p/>
    <w:p>
      <w:r xmlns:w="http://schemas.openxmlformats.org/wordprocessingml/2006/main">
        <w:t xml:space="preserve">1. आत्मशुद्धिः : स्वच्छतायाः पवित्रतायाः च संस्कारानाम् आचरणम्</w:t>
      </w:r>
    </w:p>
    <w:p/>
    <w:p>
      <w:r xmlns:w="http://schemas.openxmlformats.org/wordprocessingml/2006/main">
        <w:t xml:space="preserve">2. ईश्वरस्य पवित्रता : दूषणस्य शुद्धतायाः प्रतिक्रिया</w:t>
      </w:r>
    </w:p>
    <w:p/>
    <w:p>
      <w:r xmlns:w="http://schemas.openxmlformats.org/wordprocessingml/2006/main">
        <w:t xml:space="preserve">२.</w:t>
      </w:r>
    </w:p>
    <w:p/>
    <w:p>
      <w:r xmlns:w="http://schemas.openxmlformats.org/wordprocessingml/2006/main">
        <w:t xml:space="preserve">2. मत्ती 15:17-19 - किं भवन्तः न अवगच्छन्ति यत् यत् किमपि मुखं गच्छति तत् सर्वं उदरं गच्छति, निराकृतं च भवति? किन्तु मुखात् निर्गच्छन्ति वस्तूनि हृदयात् निर्गच्छन्ति, तानि च मनुष्यस्य दूषणं कुर्वन्ति। हृदयात् हि दुष्टविचाराः, वधाः, व्यभिचाराः, व्यभिचाराः, चोरीः, मिथ्यासाक्षिणः, निन्दाः च निर्गच्छन्ति। एतानि वस्तूनि मनुष्यस्य दूषणं कुर्वन्ति; अप्रक्षालितहस्तेन तु भोजनं पुरुषं न दूषयति।</w:t>
      </w:r>
    </w:p>
    <w:p/>
    <w:p>
      <w:r xmlns:w="http://schemas.openxmlformats.org/wordprocessingml/2006/main">
        <w:t xml:space="preserve">लेवीय 15:6 यः कश्चित् यस्य उपरि उपविष्टः अस्ति, सः स्ववस्त्राणि प्रक्षाल्य जले स्नानं कृत्वा सायं यावत् अशुद्धः भविष्यति।</w:t>
      </w:r>
    </w:p>
    <w:p/>
    <w:p>
      <w:r xmlns:w="http://schemas.openxmlformats.org/wordprocessingml/2006/main">
        <w:t xml:space="preserve">लेवीयग्रन्थस्य अयं खण्डः अशुद्धतायाः, शुद्ध्यर्थं आवश्यकानां कर्मणां च विषये वदति।</w:t>
      </w:r>
    </w:p>
    <w:p/>
    <w:p>
      <w:r xmlns:w="http://schemas.openxmlformats.org/wordprocessingml/2006/main">
        <w:t xml:space="preserve">१: येशुः अस्माकं शुद्धिः अस्ति सः एव अस्मान् हिमवत् श्वेतवर्णं प्रक्षालितुं शक्नोति।</w:t>
      </w:r>
    </w:p>
    <w:p/>
    <w:p>
      <w:r xmlns:w="http://schemas.openxmlformats.org/wordprocessingml/2006/main">
        <w:t xml:space="preserve">2: ईश्वरस्य अनुग्रहस्य अनुभवाय अस्माभिः स्वपापात् शुद्धाः शुद्धाः च भवितुम् अन्वेष्टव्याः।</w:t>
      </w:r>
    </w:p>
    <w:p/>
    <w:p>
      <w:r xmlns:w="http://schemas.openxmlformats.org/wordprocessingml/2006/main">
        <w:t xml:space="preserve">1: 2 कोरिन्थियों 5:21 यतः सः तं अस्माकं कृते पापं कृतवान्, यः पापं न जानाति स्म; येन वयं तस्मिन् परमेश् वरस् य धार्मिकता भवामः।</w:t>
      </w:r>
    </w:p>
    <w:p/>
    <w:p>
      <w:r xmlns:w="http://schemas.openxmlformats.org/wordprocessingml/2006/main">
        <w:t xml:space="preserve">2: तीतुस 2:14 सः अस्माकं कृते आत्मानं दत्तवान् यत् सः अस्मान् सर्वेभ्यः अधर्मेभ्यः मोचयेत्, सद्कार्येषु उत्साहपूर्णं च विशिष्टं जनं स्वस्य कृते शुद्धं कर्तुं शक्नोति।</w:t>
      </w:r>
    </w:p>
    <w:p/>
    <w:p>
      <w:r xmlns:w="http://schemas.openxmlformats.org/wordprocessingml/2006/main">
        <w:t xml:space="preserve">लेवीय १५:७ यः कश्चित् पीडितस्य मांसं स्पृशति सः स्ववस्त्राणि प्रक्षाल्य जले स्नाप्य सायं यावत् अशुद्धः भविष्यति।</w:t>
      </w:r>
    </w:p>
    <w:p/>
    <w:p>
      <w:r xmlns:w="http://schemas.openxmlformats.org/wordprocessingml/2006/main">
        <w:t xml:space="preserve">अस्मिन् खण्डे शरीरस्रावयुक्तस्य स्पर्शं कृत्वा शुद्धिप्रक्रिया वर्णिता अस्ति ।</w:t>
      </w:r>
    </w:p>
    <w:p/>
    <w:p>
      <w:r xmlns:w="http://schemas.openxmlformats.org/wordprocessingml/2006/main">
        <w:t xml:space="preserve">1. शुद्धिशक्तिः - ईश्वरः अस्मान् स्वच्छतायै कथं बलं ददाति</w:t>
      </w:r>
    </w:p>
    <w:p/>
    <w:p>
      <w:r xmlns:w="http://schemas.openxmlformats.org/wordprocessingml/2006/main">
        <w:t xml:space="preserve">2. पवित्रतायाः आशीर्वादः शुद्धतायाः सह जीवनस्य मार्गदर्शकः</w:t>
      </w:r>
    </w:p>
    <w:p/>
    <w:p>
      <w:r xmlns:w="http://schemas.openxmlformats.org/wordprocessingml/2006/main">
        <w:t xml:space="preserve">1. 1 कोरिन्थियों 6:19-20 - किं यूयं न जानथ यत् युष्माकं शरीरं पवित्रात्मनः मन्दिराणि सन्ति, यः युष्माकं मध्ये अस्ति, यम् यूयं परमेश्वरात् प्राप्तवन्तः? त्वं न स्वकीयः; त्वं मूल्येन क्रीतः आसीः। अतः शरीरेण ईश्वरस्य सम्मानं कुरुत।</w:t>
      </w:r>
    </w:p>
    <w:p/>
    <w:p>
      <w:r xmlns:w="http://schemas.openxmlformats.org/wordprocessingml/2006/main">
        <w:t xml:space="preserve">2. स्तोत्रम् 51:7 - हिसोपेन मां शुद्धं कुरु, अहं शुद्धः भविष्यामि; प्रक्षाल्य मां हिमात् शुक्लतरः भविष्यामि।</w:t>
      </w:r>
    </w:p>
    <w:p/>
    <w:p>
      <w:r xmlns:w="http://schemas.openxmlformats.org/wordprocessingml/2006/main">
        <w:t xml:space="preserve">लेवीय 15:8 यदि कश्चिद् विषादग्रस्तः शुद्धस्य उपरि थूकं पातयति। ततः सः स्ववस्त्राणि प्रक्षाल्य जले स्नानं कृत्वा सायं यावत् अशुद्धः भविष्यति।</w:t>
      </w:r>
    </w:p>
    <w:p/>
    <w:p>
      <w:r xmlns:w="http://schemas.openxmlformats.org/wordprocessingml/2006/main">
        <w:t xml:space="preserve">यस्य रक्तस्य विषयः अस्ति सः अन्यस्य शुद्धस्य सम्पर्कं न कर्तव्यः, अथवा स्वच्छः व्यक्तिः सायं यावत् अशुद्धः भवितुम् वस्त्राणि प्रक्षाल्य जले स्नानं कर्तुं अर्हति</w:t>
      </w:r>
    </w:p>
    <w:p/>
    <w:p>
      <w:r xmlns:w="http://schemas.openxmlformats.org/wordprocessingml/2006/main">
        <w:t xml:space="preserve">1. स्वच्छतायाः शक्तिः - अशुद्धे जगति पवित्रता कथं स्थातव्यम्</w:t>
      </w:r>
    </w:p>
    <w:p/>
    <w:p>
      <w:r xmlns:w="http://schemas.openxmlformats.org/wordprocessingml/2006/main">
        <w:t xml:space="preserve">2. स्वच्छस्य अशुद्धस्य च पृथक्करणम् : लेवीय 15:8 इत्यस्य अवगमनम्</w:t>
      </w:r>
    </w:p>
    <w:p/>
    <w:p>
      <w:r xmlns:w="http://schemas.openxmlformats.org/wordprocessingml/2006/main">
        <w:t xml:space="preserve">1. मत्ती 23:25-26 - धिक् युष्माकं, हे शास्त्रज्ञाः फरीसिनः च, पाखण्डिनः! यतो यूयं चषकस्य थालीयाश्च बहिः शुद्धिं कुर्वन्ति, किन्तु अन्तः तेषु लुण्ठन-अतिशय-पूर्णाः सन्ति। हे अन्ध फरीसी, प्यालस्य थालस्य च अन्तः यत् अस्ति तत् प्रथमं शुद्धं कुरु, येन तेषां बहिः अपि शुद्धः भवेत्।</w:t>
      </w:r>
    </w:p>
    <w:p/>
    <w:p>
      <w:r xmlns:w="http://schemas.openxmlformats.org/wordprocessingml/2006/main">
        <w:t xml:space="preserve">2. स्तोत्रम् 51:7 - हिसोपेन मां शुद्धं कुरु अहं शुद्धः भविष्यामि, मां प्रक्षाल्य हिमात् श्वेततरः भविष्यामि।</w:t>
      </w:r>
    </w:p>
    <w:p/>
    <w:p>
      <w:r xmlns:w="http://schemas.openxmlformats.org/wordprocessingml/2006/main">
        <w:t xml:space="preserve">लेवीय 15:9 यत्किमपि काष्ठं यस्य उपरि आरुह्य विद्यते, तत् अशुद्धं भविष्यति।</w:t>
      </w:r>
    </w:p>
    <w:p/>
    <w:p>
      <w:r xmlns:w="http://schemas.openxmlformats.org/wordprocessingml/2006/main">
        <w:t xml:space="preserve">अस्मिन् खण्डे उक्तं यत् स्रावयुक्तेन यत्किमपि काठी आरुह्यते तत् अशुद्धं गण्यते ।</w:t>
      </w:r>
    </w:p>
    <w:p/>
    <w:p>
      <w:r xmlns:w="http://schemas.openxmlformats.org/wordprocessingml/2006/main">
        <w:t xml:space="preserve">1. ईश्वरस्य दृष्टौ पवित्रता : अशुद्धतायाः बाइबिलस्य अध्ययनम्</w:t>
      </w:r>
    </w:p>
    <w:p/>
    <w:p>
      <w:r xmlns:w="http://schemas.openxmlformats.org/wordprocessingml/2006/main">
        <w:t xml:space="preserve">2. अस्माकं जीवने पवित्रीकरणस्य स्वच्छतायाः च महत्त्वम्</w:t>
      </w:r>
    </w:p>
    <w:p/>
    <w:p>
      <w:r xmlns:w="http://schemas.openxmlformats.org/wordprocessingml/2006/main">
        <w:t xml:space="preserve">1. गणना 19:11-16 - संस्कारशुद्धिनिर्देशाः</w:t>
      </w:r>
    </w:p>
    <w:p/>
    <w:p>
      <w:r xmlns:w="http://schemas.openxmlformats.org/wordprocessingml/2006/main">
        <w:t xml:space="preserve">2. व्यवस्था 23:12-14 - शिबिरे स्वच्छतायाः नियमाः</w:t>
      </w:r>
    </w:p>
    <w:p/>
    <w:p>
      <w:r xmlns:w="http://schemas.openxmlformats.org/wordprocessingml/2006/main">
        <w:t xml:space="preserve">लेवीय 15:10 यः कश्चित् तस्य अधः स्थितं किमपि स्पृशति सः सायं यावत् अशुद्धः भविष्यति, तेषु किमपि वहति सः स्ववस्त्राणि प्रक्षाल्य जले स्नात्वा सायं यावत् अशुद्धः भविष्यति।</w:t>
      </w:r>
    </w:p>
    <w:p/>
    <w:p>
      <w:r xmlns:w="http://schemas.openxmlformats.org/wordprocessingml/2006/main">
        <w:t xml:space="preserve">अशुद्धस्य अधः यत् किमपि स्पृशति तस्य वस्त्रं प्रक्षाल्य जलेन स्नानं कृत्वा पुनः शुद्धं भवेत् ।</w:t>
      </w:r>
    </w:p>
    <w:p/>
    <w:p>
      <w:r xmlns:w="http://schemas.openxmlformats.org/wordprocessingml/2006/main">
        <w:t xml:space="preserve">१: ईश्वरः स्वच्छतायाः गहनतया चिन्तां करोति तथा च अस्माकं परिवेशस्य विषये अवगताः भवितुम्, स्वच्छतां स्थातुं प्रयत्नशीलाः भवितुम् महत्त्वपूर्णम्।</w:t>
      </w:r>
    </w:p>
    <w:p/>
    <w:p>
      <w:r xmlns:w="http://schemas.openxmlformats.org/wordprocessingml/2006/main">
        <w:t xml:space="preserve">२: अस्माभिः ईश्वरस्य आज्ञाः हल्केन न ग्रहीतव्याः, यतः सः अस्मान् सुरक्षितान् स्वस्य अनुकूले च स्थापयितुं स्वनियमान् दत्तवान्।</w:t>
      </w:r>
    </w:p>
    <w:p/>
    <w:p>
      <w:r xmlns:w="http://schemas.openxmlformats.org/wordprocessingml/2006/main">
        <w:t xml:space="preserve">१: स्तोत्रम् ५१:२ - मम अधर्मात् सम्यक् प्रक्षाल्य पापात् शुद्धिं कुरु।</w:t>
      </w:r>
    </w:p>
    <w:p/>
    <w:p>
      <w:r xmlns:w="http://schemas.openxmlformats.org/wordprocessingml/2006/main">
        <w:t xml:space="preserve">२: मत्ती ५:८ - धन्याः सन्ति शुद्धहृदयाः, यतः ते परमेश्वरं द्रक्ष्यन्ति।</w:t>
      </w:r>
    </w:p>
    <w:p/>
    <w:p>
      <w:r xmlns:w="http://schemas.openxmlformats.org/wordprocessingml/2006/main">
        <w:t xml:space="preserve">लेवीय 15:11 यः कश्चित् व्याधिग्रस्तं स्पृशति, जले हस्तौ न प्रक्षालितवान्, सः स्ववस्त्राणि प्रक्षाल्य जले स्नाप्य, सायं यावत् अशुद्धः भविष्यति।</w:t>
      </w:r>
    </w:p>
    <w:p/>
    <w:p>
      <w:r xmlns:w="http://schemas.openxmlformats.org/wordprocessingml/2006/main">
        <w:t xml:space="preserve">ये कस्यचित् मुद्देः सम्पर्कं कुर्वन्ति तेषां स्वच्छतायै सद्यः जले हस्तौ प्रक्षाल्य वस्त्राणि च प्रक्षाल्य सूर्यास्तात् पूर्वं जले स्नानं कर्तव्यम्</w:t>
      </w:r>
    </w:p>
    <w:p/>
    <w:p>
      <w:r xmlns:w="http://schemas.openxmlformats.org/wordprocessingml/2006/main">
        <w:t xml:space="preserve">1. परमेश्वरस्य वचनं स्पष्टम् अस्ति: अस्माभिः स्वच्छाः एव तिष्ठितव्याः</w:t>
      </w:r>
    </w:p>
    <w:p/>
    <w:p>
      <w:r xmlns:w="http://schemas.openxmlformats.org/wordprocessingml/2006/main">
        <w:t xml:space="preserve">2. आज्ञापालनं कुञ्जी अस्ति: स्वच्छं भवितुं परमेश्वरस्य निर्देशानां अनुसरणं कुर्वन्तु</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स्तोत्रम् 24:3-4 - भगवतः पर्वतं कः आरोहति ? तस्य तीर्थे कः तिष्ठेत् ? शुद्धहस्तः शुद्धहृदयः यः मूर्तिं न विश्वसिति न च मिथ्यादेवस्य शपथं करोति।</w:t>
      </w:r>
    </w:p>
    <w:p/>
    <w:p>
      <w:r xmlns:w="http://schemas.openxmlformats.org/wordprocessingml/2006/main">
        <w:t xml:space="preserve">लेवीय 15:12 पृथिव्याः पात्रं यत् स्पृशति तत् विच्छिन्नं भग्नं भविष्यति, काष्ठपात्रं च जले प्रक्षालितं भविष्यति।</w:t>
      </w:r>
    </w:p>
    <w:p/>
    <w:p>
      <w:r xmlns:w="http://schemas.openxmlformats.org/wordprocessingml/2006/main">
        <w:t xml:space="preserve">लेवीय १५:१२ मध्ये उक्तं यत् यत्किमपि कुम्भपात्रं शरीरस्रावयुक्तेन स्पृष्टं तत् भग्नं भवेत्, यत्किमपि काष्ठपात्रं जले प्रक्षालितव्यम् इति</w:t>
      </w:r>
    </w:p>
    <w:p/>
    <w:p>
      <w:r xmlns:w="http://schemas.openxmlformats.org/wordprocessingml/2006/main">
        <w:t xml:space="preserve">1. पवित्रतायाः महत्त्वं अशुद्धतायाः पृथक्त्वस्य च</w:t>
      </w:r>
    </w:p>
    <w:p/>
    <w:p>
      <w:r xmlns:w="http://schemas.openxmlformats.org/wordprocessingml/2006/main">
        <w:t xml:space="preserve">2. अस्माकं जीवने स्वच्छतायाः शक्तिः</w:t>
      </w:r>
    </w:p>
    <w:p/>
    <w:p>
      <w:r xmlns:w="http://schemas.openxmlformats.org/wordprocessingml/2006/main">
        <w:t xml:space="preserve">1. गणना 19:19-22 यः कश्चित् मृतशरीरं स्पृशति, मनुष्यस्य अस्थि वा चिता वा, सः सप्तदिनानि यावत् अशुद्धः भवितुमर्हति। आत्मशुद्ध्यर्थं वस्त्रप्रक्षालनं जलेन स्नानं च सप्तदिनानि एकान्ते एव तिष्ठन्ति ।</w:t>
      </w:r>
    </w:p>
    <w:p/>
    <w:p>
      <w:r xmlns:w="http://schemas.openxmlformats.org/wordprocessingml/2006/main">
        <w:t xml:space="preserve">2. 1 कोरिन्थियों 6:19-20 किं भवन्तः न जानन्ति यत् भवतः शरीरं भवतः अन्तः पवित्रात्मनः मन्दिरम् अस्ति, यः भवतः परमेश्वरात् प्राप्तः, भवतः स्वकीयः नास्ति? त्वं हि मूल्येन क्रीताः; अतः स्वशरीरे परमेश् वरस् य महिमां कुरुत।</w:t>
      </w:r>
    </w:p>
    <w:p/>
    <w:p>
      <w:r xmlns:w="http://schemas.openxmlformats.org/wordprocessingml/2006/main">
        <w:t xml:space="preserve">लेवीय 15:13 यदा च लिंगं धारयति सः स्वसः शुद्धः भवति; ततः सप्तदिनानि स्वशुद्ध्यर्थं गणयित्वा वस्त्राणि प्रक्षाल्य प्रवाहितजलेन मांसं स्नात्वा शुद्धः भविष्यति।</w:t>
      </w:r>
    </w:p>
    <w:p/>
    <w:p>
      <w:r xmlns:w="http://schemas.openxmlformats.org/wordprocessingml/2006/main">
        <w:t xml:space="preserve">शरीरप्रसङ्गयुक्तस्य शुद्ध्यर्थं सप्तदिनानि शुद्धिः कर्तव्या । अस्मिन् तेषां वस्त्रप्रक्षालनं, प्रवाहितजलेन स्नानं च अन्तर्भवति ।</w:t>
      </w:r>
    </w:p>
    <w:p/>
    <w:p>
      <w:r xmlns:w="http://schemas.openxmlformats.org/wordprocessingml/2006/main">
        <w:t xml:space="preserve">1. शुद्धिकरणस्य शक्तिः : लेवीय 15:13 तः वयं किं शिक्षितुं शक्नुमः</w:t>
      </w:r>
    </w:p>
    <w:p/>
    <w:p>
      <w:r xmlns:w="http://schemas.openxmlformats.org/wordprocessingml/2006/main">
        <w:t xml:space="preserve">2. पवित्रतायाः सप्तदिनानि : लेवीयग्रन्थे शुद्धिप्रक्रियायाः महत्त्वं अवगन्तुम्</w:t>
      </w:r>
    </w:p>
    <w:p/>
    <w:p>
      <w:r xmlns:w="http://schemas.openxmlformats.org/wordprocessingml/2006/main">
        <w:t xml:space="preserve">1.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2. गलाती 5:16-17 - किन्तु अहं वदामि, आत्मायाः अनुसरणं कुर्वन्तु, तदा भवन्तः शरीरस्य इच्छां न पूरयिष्यन्ति। यतः शरीरस्य इच्छाः आत्मानः विरुद्धाः, आत्मायाः इच्छाः च शरीरस्य विरुद्धाः, यतः एते परस्परं विरुद्धाः सन्ति, येन भवन्तः यत् कर्तुम् इच्छन्ति तत् कार्यं न कर्तुं शक्नुवन्ति।</w:t>
      </w:r>
    </w:p>
    <w:p/>
    <w:p>
      <w:r xmlns:w="http://schemas.openxmlformats.org/wordprocessingml/2006/main">
        <w:t xml:space="preserve">लेवीय 15:14 अष्टमे दिने सः कपोतद्वयं कपोतबालद्वयं वा गृहीत्वा सभागृहस्य द्वारे परमेश् वरस्य समक्षं आगत्य याजकं दास्यति।</w:t>
      </w:r>
    </w:p>
    <w:p/>
    <w:p>
      <w:r xmlns:w="http://schemas.openxmlformats.org/wordprocessingml/2006/main">
        <w:t xml:space="preserve">अष्टमे दिने कपोतद्वयं कपोतबालद्वयं वा सङ्घस्य निवासस्थानं प्रति नीत्वा पुरोहिताय दातव्यम् ।</w:t>
      </w:r>
    </w:p>
    <w:p/>
    <w:p>
      <w:r xmlns:w="http://schemas.openxmlformats.org/wordprocessingml/2006/main">
        <w:t xml:space="preserve">1. अष्टमदिनस्य महत्त्वं - लेवीयग्रन्थे अस्य संस्कारस्य पृष्ठतः प्रतीकात्मकतायाः अर्थस्य च अन्वेषणम्।</w:t>
      </w:r>
    </w:p>
    <w:p/>
    <w:p>
      <w:r xmlns:w="http://schemas.openxmlformats.org/wordprocessingml/2006/main">
        <w:t xml:space="preserve">2. त्यागः आज्ञापालनं च - भगवतः त्यागस्य आज्ञापालनस्य च महत्त्वस्य अन्वेषणम्।</w:t>
      </w:r>
    </w:p>
    <w:p/>
    <w:p>
      <w:r xmlns:w="http://schemas.openxmlformats.org/wordprocessingml/2006/main">
        <w:t xml:space="preserve">1. यशायाह 1:11-17 - आज्ञापालनस्य अपर्याप्तविकल्पः इति बलिदानस्य सन्दर्भः</w:t>
      </w:r>
    </w:p>
    <w:p/>
    <w:p>
      <w:r xmlns:w="http://schemas.openxmlformats.org/wordprocessingml/2006/main">
        <w:t xml:space="preserve">2. मत्ती 5:23-24 - भगवतः बलिदानं कर्तुं पूर्वं अन्यैः सह मेलनं कर्तुं सन्दर्भः।</w:t>
      </w:r>
    </w:p>
    <w:p/>
    <w:p>
      <w:r xmlns:w="http://schemas.openxmlformats.org/wordprocessingml/2006/main">
        <w:t xml:space="preserve">लेवीय 15:15 पुरोहितः तान् एकं पापबलिरूपेण अपरं होमबलिरूपेण अर्पयिष्यति। यजमानः तस्य प्रायश्चित्तं प्रायश्चित्तं करिष्यति।</w:t>
      </w:r>
    </w:p>
    <w:p/>
    <w:p>
      <w:r xmlns:w="http://schemas.openxmlformats.org/wordprocessingml/2006/main">
        <w:t xml:space="preserve">यजमानः परमेश् वरस् य समक्षं विवादं कुर्वतः कस्यचित् प्रायश्चित्तार्थं पापबलिम् होमबलिम् च प्रयच्छति।</w:t>
      </w:r>
    </w:p>
    <w:p/>
    <w:p>
      <w:r xmlns:w="http://schemas.openxmlformats.org/wordprocessingml/2006/main">
        <w:t xml:space="preserve">1. प्रायश्चित्तस्य शक्तिः : ख्रीष्टस्य बलिदानः क्षमायाः तालान् कथं उद्घाटयति</w:t>
      </w:r>
    </w:p>
    <w:p/>
    <w:p>
      <w:r xmlns:w="http://schemas.openxmlformats.org/wordprocessingml/2006/main">
        <w:t xml:space="preserve">2. पवित्रतायाः अवगमनम् : पतिते जगति पृथक् कृत्वा कथं जीवितुं शक्यते</w:t>
      </w:r>
    </w:p>
    <w:p/>
    <w:p>
      <w:r xmlns:w="http://schemas.openxmlformats.org/wordprocessingml/2006/main">
        <w:t xml:space="preserve">1. यशायाह 53:4-5 (ननु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अपराधानां कारणात् सः क्षतम् अभवत्। अस्माकं शान्तिदण्डः तस्य उपरि आसीत्, तस्य पट्टिकाभिः वयं स्वस्थाः स्मः।)</w:t>
      </w:r>
    </w:p>
    <w:p/>
    <w:p>
      <w:r xmlns:w="http://schemas.openxmlformats.org/wordprocessingml/2006/main">
        <w:t xml:space="preserve">2. रोमियो 5:8 (किन्तु परमेश्वरः अस्माकं प्रति स्वस्य प्रेमं प्रदर्शयति यत् वयं पापिनः आसन्, तदा ख्रीष्टः अस्माकं कृते मृतः।)</w:t>
      </w:r>
    </w:p>
    <w:p/>
    <w:p>
      <w:r xmlns:w="http://schemas.openxmlformats.org/wordprocessingml/2006/main">
        <w:t xml:space="preserve">लेवीय 15:16 यदि कस्यचित् संभोगबीजं तस्मात् बहिः गच्छति तर्हि सः स्वस्य सर्वं मांसं जले प्रक्षाल्य सायंकालपर्यन्तं अशुद्धः भविष्यति।</w:t>
      </w:r>
    </w:p>
    <w:p/>
    <w:p>
      <w:r xmlns:w="http://schemas.openxmlformats.org/wordprocessingml/2006/main">
        <w:t xml:space="preserve">पुरुषः अशुद्धः मन्यते यदि तस्य वीर्यं मुक्तं भवति, तस्य शरीरं जलेन प्रक्षाल्य पुनः शुद्धः भवेत् ।</w:t>
      </w:r>
    </w:p>
    <w:p/>
    <w:p>
      <w:r xmlns:w="http://schemas.openxmlformats.org/wordprocessingml/2006/main">
        <w:t xml:space="preserve">1. ईश्वरः अस्माकं कृते शुद्धतायाः मानकानि स्थापितवान् यत् अस्माभिः अनुसरणं कर्तव्यम्।</w:t>
      </w:r>
    </w:p>
    <w:p/>
    <w:p>
      <w:r xmlns:w="http://schemas.openxmlformats.org/wordprocessingml/2006/main">
        <w:t xml:space="preserve">2. अस्माकं पवित्रतां ज्ञात्वा तस्य निर्वाहः अस्माकं आध्यात्मिकजीवनस्य महत्त्वपूर्णः भागः अस्ति।</w:t>
      </w:r>
    </w:p>
    <w:p/>
    <w:p>
      <w:r xmlns:w="http://schemas.openxmlformats.org/wordprocessingml/2006/main">
        <w:t xml:space="preserve">1. 1 योहन् 3:3 - यस्य च एतां आशा अस्ति सः शुद्धः इव आत्मानं शुद्धं करोति।</w:t>
      </w:r>
    </w:p>
    <w:p/>
    <w:p>
      <w:r xmlns:w="http://schemas.openxmlformats.org/wordprocessingml/2006/main">
        <w:t xml:space="preserve">2. तीतुस 2:11-14 - यतः परमेश्वरस्य अनुग्रहः प्रकटितः, सर्वेषां जनानां कृते मोक्षं जनयति, अस्मान् अभक्तिं लौकिकरागं च परित्यज्य वर्तमानयुगे आत्मसंयमं, ऋजुं, ईश्वरीयं च जीवनं जीवितुं प्रशिक्षयति।</w:t>
      </w:r>
    </w:p>
    <w:p/>
    <w:p>
      <w:r xmlns:w="http://schemas.openxmlformats.org/wordprocessingml/2006/main">
        <w:t xml:space="preserve">लेवीय 15:17 प्रत्येकं वस्त्रं चर्म च यस्मिन् संभोगबीजं भवति, तत् जलेन प्रक्षाल्य सायंकालपर्यन्तं अशुद्धं भवेत्।</w:t>
      </w:r>
    </w:p>
    <w:p/>
    <w:p>
      <w:r xmlns:w="http://schemas.openxmlformats.org/wordprocessingml/2006/main">
        <w:t xml:space="preserve">अस्मिन् खण्डे वीर्यसंपर्कं प्राप्तानां वस्त्राणां त्वक् वा प्रक्षालनस्य आवश्यकता वर्णिता यतः ते सायंपर्यन्तं अशुद्धाः इति मन्यन्ते</w:t>
      </w:r>
    </w:p>
    <w:p/>
    <w:p>
      <w:r xmlns:w="http://schemas.openxmlformats.org/wordprocessingml/2006/main">
        <w:t xml:space="preserve">१.</w:t>
      </w:r>
    </w:p>
    <w:p/>
    <w:p>
      <w:r xmlns:w="http://schemas.openxmlformats.org/wordprocessingml/2006/main">
        <w:t xml:space="preserve">2. "शुद्धतायाः शक्तिः विरहस्य ईश्वरस्य निर्देशस्य आदरं कुरुत"।</w:t>
      </w:r>
    </w:p>
    <w:p/>
    <w:p>
      <w:r xmlns:w="http://schemas.openxmlformats.org/wordprocessingml/2006/main">
        <w:t xml:space="preserve">1. उत्पत्तिः 2:24-25 - अतः पुरुषः स्वपितरं मातरं च त्यक्त्वा स्वपत्न्या सह लसति, ते च एकमांसाः भविष्यन्ति। तौ नग्नौ पुरुषौ तस्य भार्या च न लज्जितौ।</w:t>
      </w:r>
    </w:p>
    <w:p/>
    <w:p>
      <w:r xmlns:w="http://schemas.openxmlformats.org/wordprocessingml/2006/main">
        <w:t xml:space="preserve">2. इब्रानी 12:14 - सर्वैः मनुष्यैः सह शान्तिं पवित्रतां च अनुसृत्य यस्मात् विना कोऽपि प्रभुं न पश्यति।</w:t>
      </w:r>
    </w:p>
    <w:p/>
    <w:p>
      <w:r xmlns:w="http://schemas.openxmlformats.org/wordprocessingml/2006/main">
        <w:t xml:space="preserve">लेवीय 15:18 या स्त्रियाः सह पुरुषः संभोगबीजेन सह शयनं करोति, सा अपि जले स्नानं कृत्वा सायं यावत् अशुद्धौ भविष्यतः।</w:t>
      </w:r>
    </w:p>
    <w:p/>
    <w:p>
      <w:r xmlns:w="http://schemas.openxmlformats.org/wordprocessingml/2006/main">
        <w:t xml:space="preserve">संभोगं कुर्वन्तौ स्त्रीपुरुषौ स्नात्वा अशुद्धौ सूर्यास्तपर्यन्तं मन्तव्यौ ।</w:t>
      </w:r>
    </w:p>
    <w:p/>
    <w:p>
      <w:r xmlns:w="http://schemas.openxmlformats.org/wordprocessingml/2006/main">
        <w:t xml:space="preserve">1. शुद्धः भवतु : आत्मीयसम्बन्धेषु पवित्रतायाः आह्वानम्</w:t>
      </w:r>
    </w:p>
    <w:p/>
    <w:p>
      <w:r xmlns:w="http://schemas.openxmlformats.org/wordprocessingml/2006/main">
        <w:t xml:space="preserve">2. पवित्रतायाः पार्श्वे स्वच्छता अस्ति : लेवीयग्रन्थे पवित्रतासंहितायां अध्ययनम्</w:t>
      </w:r>
    </w:p>
    <w:p/>
    <w:p>
      <w:r xmlns:w="http://schemas.openxmlformats.org/wordprocessingml/2006/main">
        <w:t xml:space="preserve">1. 1 थेस्सलोनिकी 4:1-8 - पौलुसस्य पवित्रतायाः आत्मसंयमस्य च उपदेशः</w:t>
      </w:r>
    </w:p>
    <w:p/>
    <w:p>
      <w:r xmlns:w="http://schemas.openxmlformats.org/wordprocessingml/2006/main">
        <w:t xml:space="preserve">2. रोमियो 12:1-2 - पौलुसस्य आह्वानं यत् परिवर्तयितुं अस्माकं शरीरं परमेश्वराय जीवितबलिदानरूपेण अर्पयितुं च।</w:t>
      </w:r>
    </w:p>
    <w:p/>
    <w:p>
      <w:r xmlns:w="http://schemas.openxmlformats.org/wordprocessingml/2006/main">
        <w:t xml:space="preserve">लेवीय 15:19 यदि स्त्रियाः प्रसवः भवति, तस्याः मांसे रक्तं भवति तर्हि सा सप्तदिनानि विच्छिन्ना भवेत्, यः कश्चित् तां स्पृशति सः सायं यावत् अशुद्धः भवेत्।</w:t>
      </w:r>
    </w:p>
    <w:p/>
    <w:p>
      <w:r xmlns:w="http://schemas.openxmlformats.org/wordprocessingml/2006/main">
        <w:t xml:space="preserve">लेवीय १५:१९ मध्ये अयं खण्डः मासिकं रक्तप्रकरणं युक्तायाः स्त्रियाः शुद्धीकरणस्य नियमानाम् वर्णनं करोति।</w:t>
      </w:r>
    </w:p>
    <w:p/>
    <w:p>
      <w:r xmlns:w="http://schemas.openxmlformats.org/wordprocessingml/2006/main">
        <w:t xml:space="preserve">1. ईश्वरस्य पवित्रता : शुद्धिः वियोगः च</w:t>
      </w:r>
    </w:p>
    <w:p/>
    <w:p>
      <w:r xmlns:w="http://schemas.openxmlformats.org/wordprocessingml/2006/main">
        <w:t xml:space="preserve">2. प्राचीन इस्राएलीयानां संस्कारानाम् पुनः आविष्कारः</w:t>
      </w:r>
    </w:p>
    <w:p/>
    <w:p>
      <w:r xmlns:w="http://schemas.openxmlformats.org/wordprocessingml/2006/main">
        <w:t xml:space="preserve">1. गणना 31:19-20 - यूयं च सप्तदिनानि शिबिरात् बहिः तिष्ठथ, यः कश्चित् हतवान्, यः कश्चित् हतं स्पृशति, सः तृतीये दिने सप्तमे दिने च स्वं स्वबन्दीनां च शुद्धिं कुरुत। सर्वाणि वस्त्राणि चर्मनिर्मितानि सर्वाणि बकरोमाणि कार्याणि काष्ठनिर्मितानि सर्वाणि च शुद्धिं कुरु।</w:t>
      </w:r>
    </w:p>
    <w:p/>
    <w:p>
      <w:r xmlns:w="http://schemas.openxmlformats.org/wordprocessingml/2006/main">
        <w:t xml:space="preserve">2. इजकिएल 36:25 - तदा अहं भवद्भ्यः शुद्धं जलं सिञ्चिष्यामि, यूयं शुद्धाः भविष्यन्ति, भवतः सर्वेभ्यः मलिनतायाः सर्वेभ्यः मूर्तिभ्यः च अहं भवद्भ्यः शुद्धिं करिष्यामि।</w:t>
      </w:r>
    </w:p>
    <w:p/>
    <w:p>
      <w:r xmlns:w="http://schemas.openxmlformats.org/wordprocessingml/2006/main">
        <w:t xml:space="preserve">लेवीय 15:20 सा यत् किमपि स्ववियोगे शयनं करोति तत् सर्वं अशुद्धं भविष्यति, यत् किमपि सा उपविशति तत् सर्वं अशुद्धं भविष्यति।</w:t>
      </w:r>
    </w:p>
    <w:p/>
    <w:p>
      <w:r xmlns:w="http://schemas.openxmlformats.org/wordprocessingml/2006/main">
        <w:t xml:space="preserve">लेवीय १५:२० मध्ये स्त्रियाः विरहकाले यस्य कस्यचित् वस्तुनः उपरि शयनं भवति वा उपविशति वा तस्य अशुद्धतायाः रूपरेखा कृता अस्ति ।</w:t>
      </w:r>
    </w:p>
    <w:p/>
    <w:p>
      <w:r xmlns:w="http://schemas.openxmlformats.org/wordprocessingml/2006/main">
        <w:t xml:space="preserve">1. "वियोगस्य अशुद्धता: लेवीय 15:20 अस्मान् किं शिक्षयति"।</w:t>
      </w:r>
    </w:p>
    <w:p/>
    <w:p>
      <w:r xmlns:w="http://schemas.openxmlformats.org/wordprocessingml/2006/main">
        <w:t xml:space="preserve">2. "स्वच्छता किमर्थं महत्त्वपूर्णा: लेवीय 15:20 ग्रन्थस्य अन्वेषणम्"।</w:t>
      </w:r>
    </w:p>
    <w:p/>
    <w:p>
      <w:r xmlns:w="http://schemas.openxmlformats.org/wordprocessingml/2006/main">
        <w:t xml:space="preserve">1. द्वितीयविनियमः 22:11 - "द्विविधसामग्रीभिः निर्मितं वस्त्रवस्त्रं न धारयसि।"</w:t>
      </w:r>
    </w:p>
    <w:p/>
    <w:p>
      <w:r xmlns:w="http://schemas.openxmlformats.org/wordprocessingml/2006/main">
        <w:t xml:space="preserve">2. लेवीय 11:44 - "अहं हि युष्माकं परमेश्वरः प्रभुः अस्मि। अतः पवित्राः भवन्तु, पवित्राः च भवन्तु, यतः अहं पवित्रः अस्मि।"</w:t>
      </w:r>
    </w:p>
    <w:p/>
    <w:p>
      <w:r xmlns:w="http://schemas.openxmlformats.org/wordprocessingml/2006/main">
        <w:t xml:space="preserve">लेवीय 15:21 यः कश्चित् तस्याः शयनं स्पृशति सः स्ववस्त्राणि प्रक्षाल्य जले स्नात्वा सायं यावत् अशुद्धः भविष्यति।</w:t>
      </w:r>
    </w:p>
    <w:p/>
    <w:p>
      <w:r xmlns:w="http://schemas.openxmlformats.org/wordprocessingml/2006/main">
        <w:t xml:space="preserve">यदि कश्चित् रजस्वलायां शयनं स्पृशति तर्हि तेषां वस्त्रं प्रक्षाल्य स्नानं कृत्वा सूर्यास्तपर्यन्तं अशुद्धं तिष्ठति ।</w:t>
      </w:r>
    </w:p>
    <w:p/>
    <w:p>
      <w:r xmlns:w="http://schemas.openxmlformats.org/wordprocessingml/2006/main">
        <w:t xml:space="preserve">1. ईश्वरस्य आज्ञाः अस्मान् मार्गदर्शनं पवित्रतायाः भावं च प्रयच्छन्ति।</w:t>
      </w:r>
    </w:p>
    <w:p/>
    <w:p>
      <w:r xmlns:w="http://schemas.openxmlformats.org/wordprocessingml/2006/main">
        <w:t xml:space="preserve">2. ईश्वरस्य आज्ञाः अस्मान् सुरक्षितान् रक्षितुं, हानिः न भवेत् इति च निर्मिताः सन्ति।</w:t>
      </w:r>
    </w:p>
    <w:p/>
    <w:p>
      <w:r xmlns:w="http://schemas.openxmlformats.org/wordprocessingml/2006/main">
        <w:t xml:space="preserve">1. निर्गमनम् 30:19-20 - "हारूनः तस्य पुत्रैः सह तत्र हस्तौ पादौ च प्रक्षाल्य भवितव्यौ, यदा ते सभासदं गमिष्यन्ति तदा ते जलेन प्रक्षालिष्यन्ति, येन ते न मृताः, समीपं वा आगच्छन्ति।" वेदीं प्रति सेवितुं, परमेश् वराय अग्निना बलिदानं कर्तुं च।”</w:t>
      </w:r>
    </w:p>
    <w:p/>
    <w:p>
      <w:r xmlns:w="http://schemas.openxmlformats.org/wordprocessingml/2006/main">
        <w:t xml:space="preserve">2. मरकुस 7:1-4 - "ततः यरुशलेमतः आगताः फरीसिनः, केचन शास्त्रज्ञाः च तस्य समीपं आगतवन्तः। तस्य केचन शिष्याः दूषितैः अर्थात् अप्रक्षालितैः सह रोटिकां खादन्तः दृष्टवन्तः। हस्तौ दोषं प्राप्नुवन्।यतो हि फरीसिनः सर्वे यहूदिनः च बहुवारं हस्तं न प्रक्षाल्य वृद्धानां परम्परां धारयन् न खादन्ति।यदा ते विपणात् आगत्य प्रक्षाल्य विना न खादन्ति।बहवः च अन्ये वस्तूनि सन्ति, ये तेषां धारयितुं प्राप्ताः, यथा चषकाणां, घटानां, पीतलपात्राणां, मेजस्य च प्रक्षालनम्।”</w:t>
      </w:r>
    </w:p>
    <w:p/>
    <w:p>
      <w:r xmlns:w="http://schemas.openxmlformats.org/wordprocessingml/2006/main">
        <w:t xml:space="preserve">लेवीय 15:22 यः कश्चित् तस्याः उपविष्टं किमपि स्पृशति सः स्ववस्त्राणि प्रक्षाल्य जले स्नाप्य सायं यावत् अशुद्धः भविष्यति।</w:t>
      </w:r>
    </w:p>
    <w:p/>
    <w:p>
      <w:r xmlns:w="http://schemas.openxmlformats.org/wordprocessingml/2006/main">
        <w:t xml:space="preserve">लेवीयग्रन्थस्य अयं खण्डः जनान् उपदिशति यत् मासिकधर्मस्य स्त्रियाः स्पृष्टं यत्किमपि वस्तु प्रक्षालितव्यं तथा च यः कश्चित् तत् स्पृशति सः अपि जले स्वच्छः भवेत्, सायंपर्यन्तं अशुद्धः भवेत्।</w:t>
      </w:r>
    </w:p>
    <w:p/>
    <w:p>
      <w:r xmlns:w="http://schemas.openxmlformats.org/wordprocessingml/2006/main">
        <w:t xml:space="preserve">1. परमेश्वरस्य पवित्रता: लेवीय 15:22 इत्यस्य अध्ययनम्</w:t>
      </w:r>
    </w:p>
    <w:p/>
    <w:p>
      <w:r xmlns:w="http://schemas.openxmlformats.org/wordprocessingml/2006/main">
        <w:t xml:space="preserve">2. मासिकधर्मस्य आध्यात्मिकं महत्त्वम् : लेवीय 15:22 इत्यस्य अध्ययनम्</w:t>
      </w:r>
    </w:p>
    <w:p/>
    <w:p>
      <w:r xmlns:w="http://schemas.openxmlformats.org/wordprocessingml/2006/main">
        <w:t xml:space="preserve">1. लूका 2:22-24 - यदा मूसानियमानुसारं तेषां शुद्धीकरणस्य समयः समाप्तः अभवत् तदा ते तं प्रभुं समक्षं प्रस्तुतुं यरुशलेमनगरं नीतवन्तः।</w:t>
      </w:r>
    </w:p>
    <w:p/>
    <w:p>
      <w:r xmlns:w="http://schemas.openxmlformats.org/wordprocessingml/2006/main">
        <w:t xml:space="preserve">2. निष्कासनम् 19:14-15 - अतः मूसा पर्वतात् जनानां समीपं गत्वा जनान् अभिषिक्तवान्, ते च स्ववस्त्राणि प्रक्षालितवन्तः। सः जनान् अवदत्, “तृतीयदिनस्य कृते सज्जाः भवन्तु; स्त्रियाः समीपं मा गच्छतु।</w:t>
      </w:r>
    </w:p>
    <w:p/>
    <w:p>
      <w:r xmlns:w="http://schemas.openxmlformats.org/wordprocessingml/2006/main">
        <w:t xml:space="preserve">लेवीय 15:23 यदि तस्याः शयने वा यस्मिन् कस्मिन् अपि उपविष्टे वा तत् स्पृशति चेत् सः सायं यावत् अशुद्धः भविष्यति।</w:t>
      </w:r>
    </w:p>
    <w:p/>
    <w:p>
      <w:r xmlns:w="http://schemas.openxmlformats.org/wordprocessingml/2006/main">
        <w:t xml:space="preserve">अस्मिन् खण्डे उक्तं यत् यदि स्रावयुक्तायाः स्त्रियाः सम्पर्कं कृतं वस्तु स्पृशति तर्हि ते सायंपर्यन्तं अशुद्धाः भविष्यन्ति ।</w:t>
      </w:r>
    </w:p>
    <w:p/>
    <w:p>
      <w:r xmlns:w="http://schemas.openxmlformats.org/wordprocessingml/2006/main">
        <w:t xml:space="preserve">1. ईश्वरस्य पवित्रता : अशुद्धतायाः जगति शुद्धः धार्मिकः च स्थातुं</w:t>
      </w:r>
    </w:p>
    <w:p/>
    <w:p>
      <w:r xmlns:w="http://schemas.openxmlformats.org/wordprocessingml/2006/main">
        <w:t xml:space="preserve">2. शुद्धतायाः शक्तिः जीवनस्य आव्हानानां अभावेऽपि पवित्रतां निर्वाहयितुम्</w:t>
      </w:r>
    </w:p>
    <w:p/>
    <w:p>
      <w:r xmlns:w="http://schemas.openxmlformats.org/wordprocessingml/2006/main">
        <w:t xml:space="preserve">1. गलाती 5:19-23 - मांसस्य कार्याणि आत्मानः फलं च</w:t>
      </w:r>
    </w:p>
    <w:p/>
    <w:p>
      <w:r xmlns:w="http://schemas.openxmlformats.org/wordprocessingml/2006/main">
        <w:t xml:space="preserve">2. 1 पत्रुस 1:13-16 - परमेश्वरस्य दृष्टौ पवित्रं निर्दोषं च जीवनं यापयन्</w:t>
      </w:r>
    </w:p>
    <w:p/>
    <w:p>
      <w:r xmlns:w="http://schemas.openxmlformats.org/wordprocessingml/2006/main">
        <w:t xml:space="preserve">लेवीय 15:24 यदि कश्चित् तया सह शयनं करोति, तस्याः पुष्पाणि च तस्य उपरि भवन्ति तर्हि सः सप्तदिनानि अशुद्धः भविष्यति। यस्मिन् शय्यायां सः शयनं करोति तत् सर्वं अशुद्धं भविष्यति।</w:t>
      </w:r>
    </w:p>
    <w:p/>
    <w:p>
      <w:r xmlns:w="http://schemas.openxmlformats.org/wordprocessingml/2006/main">
        <w:t xml:space="preserve">लेवीय १५:२४ मध्ये अयं खण्डः शारीरिक-आध्यात्मिकयोः पवित्रतायाः स्वच्छतायाः च आवश्यकतायाः उपरि बलं ददाति।</w:t>
      </w:r>
    </w:p>
    <w:p/>
    <w:p>
      <w:r xmlns:w="http://schemas.openxmlformats.org/wordprocessingml/2006/main">
        <w:t xml:space="preserve">1. "पवित्रतायाः शक्तिः ऋजुजीवनस्य आह्वानम्"।</w:t>
      </w:r>
    </w:p>
    <w:p/>
    <w:p>
      <w:r xmlns:w="http://schemas.openxmlformats.org/wordprocessingml/2006/main">
        <w:t xml:space="preserve">2. "स्वच्छता किमर्थं महत्त्वपूर्णा: लेवीय 15:24 ग्रन्थस्य अध्ययनम्"।</w:t>
      </w:r>
    </w:p>
    <w:p/>
    <w:p>
      <w:r xmlns:w="http://schemas.openxmlformats.org/wordprocessingml/2006/main">
        <w:t xml:space="preserve">1. सुभाषितम् 4:23-24 - सर्वेभ्यः अपि अधिकं हृदयं रक्ष, यतः भवतः सर्वं कार्यं तस्मात् प्रवहति। मुखं विकृतिरहितं कुरु; भ्रष्टं वचनं अधरात् दूरं स्थापयतु।</w:t>
      </w:r>
    </w:p>
    <w:p/>
    <w:p>
      <w:r xmlns:w="http://schemas.openxmlformats.org/wordprocessingml/2006/main">
        <w:t xml:space="preserve">2. स्तोत्रम् 51:10 - हे परमेश्वर मयि स्वच्छं हृदयं सृजतु, मम अन्तः सम्यक् आत्मानं नवीनं कुरु।</w:t>
      </w:r>
    </w:p>
    <w:p/>
    <w:p>
      <w:r xmlns:w="http://schemas.openxmlformats.org/wordprocessingml/2006/main">
        <w:t xml:space="preserve">लेवीय १५:२५ यदि स्त्रियाः विरहकालात् बहुदिनानि रक्तस्य स्त्रावः भवति, यदि वा विरहसमयात् परं धावति; तस्याः अशुद्धिप्रसङ्गस्य सर्वे दिवसाः तस्याः वियोगदिनानि इव स्युः, सा अशुद्धा भविष्यति।</w:t>
      </w:r>
    </w:p>
    <w:p/>
    <w:p>
      <w:r xmlns:w="http://schemas.openxmlformats.org/wordprocessingml/2006/main">
        <w:t xml:space="preserve">अस्मिन् खण्डे व्याख्यातं यत् यदि स्त्रियाः सामान्यचक्रात् बहिः किमपि प्रकारस्य मासिकधर्मस्य प्रवाहः भवति तर्हि सा अशुद्धा इति मन्यते ।</w:t>
      </w:r>
    </w:p>
    <w:p/>
    <w:p>
      <w:r xmlns:w="http://schemas.openxmlformats.org/wordprocessingml/2006/main">
        <w:t xml:space="preserve">1. अस्माकं शरीराणि पवित्राणि आदरणीयानि च सन्ति, अस्माभिः ईश्वरस्य प्रियरूपेण तेषां पालनं कर्तव्यम्।</w:t>
      </w:r>
    </w:p>
    <w:p/>
    <w:p>
      <w:r xmlns:w="http://schemas.openxmlformats.org/wordprocessingml/2006/main">
        <w:t xml:space="preserve">2. अस्माभिः स्वशरीरस्य वा प्राकृतिककार्यस्य वा लज्जा न कर्तव्या, अपितु जीवनस्य आशीर्वादस्य कृते ईश्वरस्य कृतज्ञता भवितव्या।</w:t>
      </w:r>
    </w:p>
    <w:p/>
    <w:p>
      <w:r xmlns:w="http://schemas.openxmlformats.org/wordprocessingml/2006/main">
        <w:t xml:space="preserve">1. 1 कोरिन्थियों 6:19-20 - "किं यूयं न जानथ यत् युष्माकं शरीराणि पवित्रात्मनः मन्दिराणि सन्ति, यः युष्माकं मध्ये वर्तते, यम् यूयं परमेश्वरात् प्राप्तवन्तः? यूयं स्वकीयाः न, मूल्येन क्रीताः।" अतः स्वशरीरेण ईश्वरस्य सम्मानं कुरुत।"</w:t>
      </w:r>
    </w:p>
    <w:p/>
    <w:p>
      <w:r xmlns:w="http://schemas.openxmlformats.org/wordprocessingml/2006/main">
        <w:t xml:space="preserve">2.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लेवीय 15:26 सा यत् किमपि शयनं तस्याः प्रसवदिनानि यावत् शयनं करोति तत् तस्याः विरहस्य शय्या इव भवेत्, यत् किमपि उपविशति तत् तस्याः विरहस्य अशुद्धता इव अशुद्धं भविष्यति।</w:t>
      </w:r>
    </w:p>
    <w:p/>
    <w:p>
      <w:r xmlns:w="http://schemas.openxmlformats.org/wordprocessingml/2006/main">
        <w:t xml:space="preserve">मासिकधर्मकाले स्त्रियाः शयनं, यत्किमपि उपविशति च तत् लेवीय १५:२६ इति नियमानुसारं अशुद्धं गणनीयम् ।</w:t>
      </w:r>
    </w:p>
    <w:p/>
    <w:p>
      <w:r xmlns:w="http://schemas.openxmlformats.org/wordprocessingml/2006/main">
        <w:t xml:space="preserve">1. परमेश्वरस्य पवित्रतायाः पुनः पुष्टिः : लेवीय 15:26 ग्रन्थस्य नियमाः परमेश्वरस्य पवित्रतायाः प्रदर्शनं कथं कुर्वन्ति</w:t>
      </w:r>
    </w:p>
    <w:p/>
    <w:p>
      <w:r xmlns:w="http://schemas.openxmlformats.org/wordprocessingml/2006/main">
        <w:t xml:space="preserve">2. विरहस्य शक्तिः : लेवीय 15:26 ग्रन्थस्य नियमाः पवित्रतां अशुद्धतायाः पृथक्त्वं च कथं प्रवर्धयन्ति</w:t>
      </w:r>
    </w:p>
    <w:p/>
    <w:p>
      <w:r xmlns:w="http://schemas.openxmlformats.org/wordprocessingml/2006/main">
        <w:t xml:space="preserve">1. व्यवस्था 23:14-15 - यतः भवतः परमेश्वरः प्रभुः भवतः शिबिरस्य मध्ये गच्छति, भवतः मोचनाय, भवतः समक्षं भवतः शत्रून् त्यक्तुं च। अतः तव शिबिरं पवित्रं भविष्यति, येन सः त्वयि अशुद्धं किमपि न पश्यति, त्वां च विमुखीभवति।</w:t>
      </w:r>
    </w:p>
    <w:p/>
    <w:p>
      <w:r xmlns:w="http://schemas.openxmlformats.org/wordprocessingml/2006/main">
        <w:t xml:space="preserve">2. यशायाह 6:3 - एकः अपरं क्रन्दन् अवदत्, पवित्रः, पवित्रः, पवित्रः, सेनापतिः, समग्रः पृथिवी तस्य महिमापूर्णा अस्ति।</w:t>
      </w:r>
    </w:p>
    <w:p/>
    <w:p>
      <w:r xmlns:w="http://schemas.openxmlformats.org/wordprocessingml/2006/main">
        <w:t xml:space="preserve">लेवीय 15:27 यः कश्चित् तानि स्पृशति सः अशुद्धः भविष्यति, स्ववस्त्राणि प्रक्षाल्य जले स्नानं करिष्यति, सायं यावत् अशुद्धः भविष्यति।</w:t>
      </w:r>
    </w:p>
    <w:p/>
    <w:p>
      <w:r xmlns:w="http://schemas.openxmlformats.org/wordprocessingml/2006/main">
        <w:t xml:space="preserve">लेवीय १५:२७ मध्ये वर्णितं यत् यदा कश्चित् अशुद्धं किमपि स्पृशति तदा पुनः स्वच्छं मन्तव्यं भवितुं वस्त्राणि प्रक्षाल्य जले स्नानं कर्तव्यम्।</w:t>
      </w:r>
    </w:p>
    <w:p/>
    <w:p>
      <w:r xmlns:w="http://schemas.openxmlformats.org/wordprocessingml/2006/main">
        <w:t xml:space="preserve">1. भगवतः दृष्टौ स्वच्छत्वस्य महत्त्वम्।</w:t>
      </w:r>
    </w:p>
    <w:p/>
    <w:p>
      <w:r xmlns:w="http://schemas.openxmlformats.org/wordprocessingml/2006/main">
        <w:t xml:space="preserve">2. अस्माकं दैनन्दिनजीवने शुद्धतायाः अभ्यासः।</w:t>
      </w:r>
    </w:p>
    <w:p/>
    <w:p>
      <w:r xmlns:w="http://schemas.openxmlformats.org/wordprocessingml/2006/main">
        <w:t xml:space="preserve">1. इब्रानियों 9:13-14 - यतः बकवृषभानां रक्तं, गोधूमस्य भस्म च यदि दूषितानां सिञ्चनं मांसस्य शुद्ध्यर्थं पवित्रं करोति तर्हि ख्रीष्टस्य रक्तं कियत् अधिकं भविष्यति, यः अनन्तकालस्य माध्यमेन आत्मा ईश्वरस्य कृते निर्दोषं स्वं अर्पितवान्, जीवितस्य परमेश्वरस्य सेवायै भवतः अन्तःकरणं मृतकर्मभ्यः शुद्धं कुरु?</w:t>
      </w:r>
    </w:p>
    <w:p/>
    <w:p>
      <w:r xmlns:w="http://schemas.openxmlformats.org/wordprocessingml/2006/main">
        <w:t xml:space="preserve">2. तीतुस 2:11-12 - यतः परमेश्वरस्य अनुग्रहः प्रकटितः यः सर्वेषां जनानां मोक्षं ददाति। अभक्तिं लौकिकरागं च न इति वक्तुं, अस्मिन् वर्तमानयुगे आत्मसंयमं, ऋजुं, ईश्वरीयं च जीवनं जीवितुं च अस्मान् शिक्षयति।</w:t>
      </w:r>
    </w:p>
    <w:p/>
    <w:p>
      <w:r xmlns:w="http://schemas.openxmlformats.org/wordprocessingml/2006/main">
        <w:t xml:space="preserve">लेवीय 15:28 किन्तु यदि सा स्वरोगात् शुद्धा भवति तर्हि सा सप्तदिनानि गणयिष्यति, तदनन्तरं सा शुद्धा भविष्यति।</w:t>
      </w:r>
    </w:p>
    <w:p/>
    <w:p>
      <w:r xmlns:w="http://schemas.openxmlformats.org/wordprocessingml/2006/main">
        <w:t xml:space="preserve">या स्त्रियाः स्वप्रकरणात् शुद्धा सा सप्तदिनानि प्रतीक्ष्य शुद्धा इति मन्तव्या ।</w:t>
      </w:r>
    </w:p>
    <w:p/>
    <w:p>
      <w:r xmlns:w="http://schemas.openxmlformats.org/wordprocessingml/2006/main">
        <w:t xml:space="preserve">1. परमेश्वरस्य दया धैर्यं च: लेवीय 15:28 इत्यस्य अध्ययनम्</w:t>
      </w:r>
    </w:p>
    <w:p/>
    <w:p>
      <w:r xmlns:w="http://schemas.openxmlformats.org/wordprocessingml/2006/main">
        <w:t xml:space="preserve">2. परमेश्वरस्य प्रतिज्ञासु विश्वासः: लेवीय 15:28 मध्ये स्वच्छतायाः पवित्रतायाः च अवगमनम्</w:t>
      </w:r>
    </w:p>
    <w:p/>
    <w:p>
      <w:r xmlns:w="http://schemas.openxmlformats.org/wordprocessingml/2006/main">
        <w:t xml:space="preserve">1. यशायाह 1:18 - "अधुना आगत्य वयं मिलित्वा विचारयामः इति परमेश् वरः वदति, यद्यपि युष् माकं पापं रक्तवर्णं भवति तथापि हिमवत् शुक्लं भविष्यति</w:t>
      </w:r>
    </w:p>
    <w:p/>
    <w:p>
      <w:r xmlns:w="http://schemas.openxmlformats.org/wordprocessingml/2006/main">
        <w:t xml:space="preserve">2. इब्रानियों 10:22 - "अस्माकं हृदयं दुष्टात्मना सिक्तं कृत्वा शुद्धजलेन प्रक्षालितं शरीरं च पूर्णविश्वासेन सत्यहृदयेन समीपं गच्छामः।</w:t>
      </w:r>
    </w:p>
    <w:p/>
    <w:p>
      <w:r xmlns:w="http://schemas.openxmlformats.org/wordprocessingml/2006/main">
        <w:t xml:space="preserve">लेवीय 15:29 अष्टमे दिने सा कच्छपद्वयं कपोतबालद्वयं वा गृहीत्वा याजकस्य समीपं सभागृहस्य द्वारे आनयिष्यति।</w:t>
      </w:r>
    </w:p>
    <w:p/>
    <w:p>
      <w:r xmlns:w="http://schemas.openxmlformats.org/wordprocessingml/2006/main">
        <w:t xml:space="preserve">अष्टमे दिने कच्छपकपोतद्वयं कपोतद्वयं वा यजमानाय बलिदानं कर्तव्यम् ।</w:t>
      </w:r>
    </w:p>
    <w:p/>
    <w:p>
      <w:r xmlns:w="http://schemas.openxmlformats.org/wordprocessingml/2006/main">
        <w:t xml:space="preserve">1. बलिदानस्य प्रतीकात्मकता : कच्छपकपोताः कपोताः च बाइबिले किं प्रतिनिधियन्ति?</w:t>
      </w:r>
    </w:p>
    <w:p/>
    <w:p>
      <w:r xmlns:w="http://schemas.openxmlformats.org/wordprocessingml/2006/main">
        <w:t xml:space="preserve">2. अष्टमदिनस्य महत्त्वम् : अष्टमः दिवसः स्त्रियाः कृते अर्पणस्य विशेषः दिवसः किमर्थं भवति ?</w:t>
      </w:r>
    </w:p>
    <w:p/>
    <w:p>
      <w:r xmlns:w="http://schemas.openxmlformats.org/wordprocessingml/2006/main">
        <w:t xml:space="preserve">1. लेवीय 5:7 "किन्तु यदि सः द्वौ कपोतौ कपोतौ वा द्वे कपोतौ वा दातुं न शक्नोति तर्हि सः पापबलिदानार्थं दशमांशं सूक्ष्मपिष्टं कृत्वा पापस्य बलिदानरूपेण आनयेत्।</w:t>
      </w:r>
    </w:p>
    <w:p/>
    <w:p>
      <w:r xmlns:w="http://schemas.openxmlformats.org/wordprocessingml/2006/main">
        <w:t xml:space="preserve">2. लूका 2:22-24 "यदा मूसानियमानुसारं तेषां शुद्धीकरणस्य समयः आगतः, तदा ते तं भगवतः समक्षं प्रस्तुतुं यरुशलेमनगरं नीतवन्तः (यथा भगवतः नियमे लिखितम् अस्ति, प्रत्येकं पुरुषः।" यः प्रथमं गर्भं उद्घाटयति सः भगवतः पवित्रः इति उच्यते ) भगवतः नियमे यत् उक्तं तदनुसारं कपोतयुगलं कपोतद्वयं वा बलिदानं कर्तुं च।</w:t>
      </w:r>
    </w:p>
    <w:p/>
    <w:p>
      <w:r xmlns:w="http://schemas.openxmlformats.org/wordprocessingml/2006/main">
        <w:t xml:space="preserve">लेवीय 15:30 पुरोहितः एकं पापबलिरूपेण अपरं होमबलिरूपेण अर्पयिष्यति। तस्याः अशुद्धतायाः विषये याजकः तस्याः प्रायश्चित्तं परमेश् वरस् य समक्षं करिष्यति।</w:t>
      </w:r>
    </w:p>
    <w:p/>
    <w:p>
      <w:r xmlns:w="http://schemas.openxmlformats.org/wordprocessingml/2006/main">
        <w:t xml:space="preserve">लेवीय १५:३० मध्ये स्त्रियाः अशुद्धतायाः प्रायश्चित्तार्थं याजकेन द्वौ बलिदानौ कर्तव्यौ।</w:t>
      </w:r>
    </w:p>
    <w:p/>
    <w:p>
      <w:r xmlns:w="http://schemas.openxmlformats.org/wordprocessingml/2006/main">
        <w:t xml:space="preserve">1. प्रायश्चित्तस्य शक्तिः : लेवीय 15:30 ग्रन्थस्य यज्ञप्रथानां अवगमनम्।</w:t>
      </w:r>
    </w:p>
    <w:p/>
    <w:p>
      <w:r xmlns:w="http://schemas.openxmlformats.org/wordprocessingml/2006/main">
        <w:t xml:space="preserve">2. क्षमायाः पवित्रता : लेवीय 15:30 इत्यस्य अर्थस्य अन्वेषणम्।</w:t>
      </w:r>
    </w:p>
    <w:p/>
    <w:p>
      <w:r xmlns:w="http://schemas.openxmlformats.org/wordprocessingml/2006/main">
        <w:t xml:space="preserve">अनुप्रस्थ-</w:t>
      </w:r>
    </w:p>
    <w:p/>
    <w:p>
      <w:r xmlns:w="http://schemas.openxmlformats.org/wordprocessingml/2006/main">
        <w:t xml:space="preserve">1. रोमियो 5:11 - "न केवलम्, अपितु वयं अस्माकं प्रभुना येशुमसीहेन परमेश्वरे आनन्दं प्राप्नुमः, येन वयं इदानीं प्रायश्चित्तं प्राप्तवन्तः।"</w:t>
      </w:r>
    </w:p>
    <w:p/>
    <w:p>
      <w:r xmlns:w="http://schemas.openxmlformats.org/wordprocessingml/2006/main">
        <w:t xml:space="preserve">2. इब्रानियों 10:10 - "यस्य इच्छायाः कारणात् वयं येशुमसीहस्य शरीरस्य एकवारं सर्वदा अर्पणेन पवित्राः भवेम।"</w:t>
      </w:r>
    </w:p>
    <w:p/>
    <w:p>
      <w:r xmlns:w="http://schemas.openxmlformats.org/wordprocessingml/2006/main">
        <w:t xml:space="preserve">लेवीय 15:31 एवं यूयं इस्राएलस्य सन्तानं तेषां अशुद्धतायाः पृथक् करिष्यन्ति। तेषां मध्ये मम निवासस्थानं दूषयन्ते सति ते स्वशुद्धतायां न म्रियन्ते।</w:t>
      </w:r>
    </w:p>
    <w:p/>
    <w:p>
      <w:r xmlns:w="http://schemas.openxmlformats.org/wordprocessingml/2006/main">
        <w:t xml:space="preserve">परमेश् वरः इस्राएलीजनानाम् आज्ञां दत्तवान् यत् ते स् व निवासस्थानं दूषयितुं न शक्नुवन्ति इति अशुद्धतायाः पृथक् भवेयुः।</w:t>
      </w:r>
    </w:p>
    <w:p/>
    <w:p>
      <w:r xmlns:w="http://schemas.openxmlformats.org/wordprocessingml/2006/main">
        <w:t xml:space="preserve">1. ईश्वरस्य आज्ञायाः शक्तिः : ईश्वरस्य आज्ञापालनं कथं जीवनं जनयति</w:t>
      </w:r>
    </w:p>
    <w:p/>
    <w:p>
      <w:r xmlns:w="http://schemas.openxmlformats.org/wordprocessingml/2006/main">
        <w:t xml:space="preserve">2. पवित्रं करणम् : अशुद्धतायाः पृथक्त्वस्य आह्वानम्</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1 योहन् 1:5-7 - "तर्हि वयं तस्य सन्देशं श्रुत्वा युष्मान् प्रति वदामः यत् परमेश्वरः प्रकाशः अस्ति, तस्मिन् किमपि अन्धकारः नास्ति। यदि वयं वदामः यत् अस्माकं सहभागिता अस्ति।" तं, अन्धकारे च गच्छामः, वयं मृषा वदामः, सत्यं न कुर्मः, किन्तु यदि प्रकाशे चरेम, यथा सः प्रकाशे अस्ति, तर्हि अस्माकं परस्परं साझेदारी भवति, तस्य पुत्रस्य येशुमसीहस्य रक्तं च अस्मान् सर्वेभ्यः शुद्धं करोति पापम्” इति ।</w:t>
      </w:r>
    </w:p>
    <w:p/>
    <w:p>
      <w:r xmlns:w="http://schemas.openxmlformats.org/wordprocessingml/2006/main">
        <w:t xml:space="preserve">लेवीय 15:32 यस्य वंशजः तस्मात् निर्गत्य तेन दूषितः भवति, तस्य नियमः एषः अस्ति।</w:t>
      </w:r>
    </w:p>
    <w:p/>
    <w:p>
      <w:r xmlns:w="http://schemas.openxmlformats.org/wordprocessingml/2006/main">
        <w:t xml:space="preserve">अस्मिन् खण्डे तेषां नियमानाम् चर्चा कृता अस्ति येषां स्रावः भवति ।</w:t>
      </w:r>
    </w:p>
    <w:p/>
    <w:p>
      <w:r xmlns:w="http://schemas.openxmlformats.org/wordprocessingml/2006/main">
        <w:t xml:space="preserve">१: ईश्वरस्य नियमाः अस्माकं रक्षणाय पवित्रतायाः मार्गं च प्रदातुं निर्मिताः सन्ति।</w:t>
      </w:r>
    </w:p>
    <w:p/>
    <w:p>
      <w:r xmlns:w="http://schemas.openxmlformats.org/wordprocessingml/2006/main">
        <w:t xml:space="preserve">२: अस्माभिः स्वकर्मणां विषये मनसि भवितव्यं, परमेश्वरस्य नियमानाम् अनुसरणं कर्तुं प्रयत्नः करणीयः, यद्यपि ते दुर्बोधाः सन्ति।</w:t>
      </w:r>
    </w:p>
    <w:p/>
    <w:p>
      <w:r xmlns:w="http://schemas.openxmlformats.org/wordprocessingml/2006/main">
        <w:t xml:space="preserve">१: गलाती ५:१३-१४ - भ्रातरः, यूयं स्वतन्त्रतायै आहूताः। केवलं स्वतन्त्रतां मांसस्य अवसररूपेण न प्रयोजयन्तु, अपितु प्रेम्णा परस्परं सेवां कुर्वन्तु। यतः सर्व्वं नियमं एकेन वचनेन सिद्धं भवति यत् त्वं स्वपरिजनं स्ववत् प्रेम करोषि।</w:t>
      </w:r>
    </w:p>
    <w:p/>
    <w:p>
      <w:r xmlns:w="http://schemas.openxmlformats.org/wordprocessingml/2006/main">
        <w:t xml:space="preserve">२: १ योहनः ३:४ - यः कश्चित् पापस्य अभ्यासं करोति सः अपि अधर्मं करोति; पापं अनियमम्।</w:t>
      </w:r>
    </w:p>
    <w:p/>
    <w:p>
      <w:r xmlns:w="http://schemas.openxmlformats.org/wordprocessingml/2006/main">
        <w:t xml:space="preserve">लेवीय 15:33 यस्याः पुष्पैः, यस्याः गर्भः च अस्ति, तस्याः पुरुषस्य, स्त्रियाः, अशुद्धस्य च सह शयनस्य च।</w:t>
      </w:r>
    </w:p>
    <w:p/>
    <w:p>
      <w:r xmlns:w="http://schemas.openxmlformats.org/wordprocessingml/2006/main">
        <w:t xml:space="preserve">लेवीय १५:३३ मध्ये अयं खण्डः येषां रोगिणां वा मुद्दा अस्ति वा तेषां सम्पर्कस्य विषये नियमानाम् व्याख्यानं करोति।</w:t>
      </w:r>
    </w:p>
    <w:p/>
    <w:p>
      <w:r xmlns:w="http://schemas.openxmlformats.org/wordprocessingml/2006/main">
        <w:t xml:space="preserve">1. परमेश्वरस्य पवित्रता : लेवीय 15:33 ग्रन्थस्य नियमानाम् अवगमनम्</w:t>
      </w:r>
    </w:p>
    <w:p/>
    <w:p>
      <w:r xmlns:w="http://schemas.openxmlformats.org/wordprocessingml/2006/main">
        <w:t xml:space="preserve">2. चिकित्सायाः शक्तिः : मुद्देः येषां कृते कथं गन्तव्यम्</w:t>
      </w:r>
    </w:p>
    <w:p/>
    <w:p>
      <w:r xmlns:w="http://schemas.openxmlformats.org/wordprocessingml/2006/main">
        <w:t xml:space="preserve">1. मत्ती 26:41 - "प्रलोभने मा प्रविश्य जागृताः प्रार्थयन्तु च। आत्मा इच्छुकः, शरीरं तु दुर्बलम्।"</w:t>
      </w:r>
    </w:p>
    <w:p/>
    <w:p>
      <w:r xmlns:w="http://schemas.openxmlformats.org/wordprocessingml/2006/main">
        <w:t xml:space="preserve">2. याकूब 5:14-15 - "किं युष्माकं मध्ये कोऽपि रोगी अस्ति? सः मण्डपस्य प्राचीनान् आहूय तस्य उपरि प्रार्थयन्तु, प्रभुनाम्ना तं तैलेन अभिषेकं कुर्वन्तु। विश्वासस्य प्रार्थना च भविष्यति।" व्याधितां त्राहि, प्रभुः तं उत्थापयिष्यति, यदि सः पापं कृतवान् तर्हि तस्य क्षमा भविष्यति।”</w:t>
      </w:r>
    </w:p>
    <w:p/>
    <w:p>
      <w:r xmlns:w="http://schemas.openxmlformats.org/wordprocessingml/2006/main">
        <w:t xml:space="preserve">लेवीय १६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१६:१-१० मध्ये इस्राएलीनां कृते महत्त्वपूर्णः वार्षिकः संस्कारः प्रायश्चित्तदिवसस्य परिचयः कृतः अस्ति। अध्यायस्य आरम्भः हारूनस्य पुत्रयोः नादब-अबीहुयोः दुःखदमृत्युं कथयति यदा ते भगवतः समक्षं अनधिकृतं अग्निम् अर्पितवन्तः। परमेश्वरः मूसां हारूनं चेतयितुं निर्देशयति यत् सः कदापि परमपवित्रस्थानं न प्रविशतु अपितु केवलं प्रायश्चित्तदिने एव। अस्मिन् दिने हारूनः पवित्रवस्त्राणि प्रक्षाल्य, धारयित्वा च स्वं सज्जीकर्तुं अर्हति। स्वपापानां प्रजानां च पापं ततः समर्पयति।</w:t>
      </w:r>
    </w:p>
    <w:p/>
    <w:p>
      <w:r xmlns:w="http://schemas.openxmlformats.org/wordprocessingml/2006/main">
        <w:t xml:space="preserve">अनुच्छेदः २: लेवीयग्रन्थे १६:११-२८ मध्ये हारूनेन प्रायश्चित्तदिने कृतानां संस्कारानाम् विस्तृतनिर्देशाः दत्ताः सन्ति। द्वे बकौ एकः पापबलिरूपेण एकः बलिबकस्य च चयनितः। पापबलिबकः हारूनस्य तस्य गृहस्य च प्रायश्चित्तार्थं बलिदानं करोति, तस्य रक्तं परमपवित्रस्थानस्य शुद्ध्यर्थं उपयुज्यते। बलिबकस्य प्रान्तरे प्रेषणात् पूर्वं इस्राएलस्य सर्वाणि पापानि प्रतीकात्मकरूपेण तस्मिन् स्थापितानि सन्ति।</w:t>
      </w:r>
    </w:p>
    <w:p/>
    <w:p>
      <w:r xmlns:w="http://schemas.openxmlformats.org/wordprocessingml/2006/main">
        <w:t xml:space="preserve">अनुच्छेदः ३: लेवीयग्रन्थः १६ भविष्यत्पुस्तकानां कृते स्थायिविधानरूपेण प्रायश्चित्तदिनस्य पालनविषये नियमैः समाप्तः अस्ति। एतत् बोधयति यत् अयं दिवसः गम्भीरविश्रामस्य विश्रामदिवसरूपेण पृथक् कृतः अस्ति, यस्मिन् काले इस्राएलीसमाजस्य केनापि कार्यं न कर्तव्यम्। एतेषां संस्कारानाम्, पालनानां च माध्यमेन वर्षे एकवारं तेषां सर्वेषां पापानाम् प्रायश्चित्तं भवति इति अध्यायः बोधयति ।</w:t>
      </w:r>
    </w:p>
    <w:p/>
    <w:p>
      <w:r xmlns:w="http://schemas.openxmlformats.org/wordprocessingml/2006/main">
        <w:t xml:space="preserve">सारांशेन : १.</w:t>
      </w:r>
    </w:p>
    <w:p>
      <w:r xmlns:w="http://schemas.openxmlformats.org/wordprocessingml/2006/main">
        <w:t xml:space="preserve">लेवीय १६ प्रस्तुतम् अस्ति : १.</w:t>
      </w:r>
    </w:p>
    <w:p>
      <w:r xmlns:w="http://schemas.openxmlformats.org/wordprocessingml/2006/main">
        <w:t xml:space="preserve">महत्त्वपूर्णसंस्कारस्य परिचयः प्रायश्चित्तदिवसः;</w:t>
      </w:r>
    </w:p>
    <w:p>
      <w:r xmlns:w="http://schemas.openxmlformats.org/wordprocessingml/2006/main">
        <w:t xml:space="preserve">विशेषतया हारूनस्य कृते दत्ताः निर्देशाः;</w:t>
      </w:r>
    </w:p>
    <w:p>
      <w:r xmlns:w="http://schemas.openxmlformats.org/wordprocessingml/2006/main">
        <w:t xml:space="preserve">प्रक्षालनं युक्तं सज्जीकरणं, पवित्रवस्त्रम्।</w:t>
      </w:r>
    </w:p>
    <w:p/>
    <w:p>
      <w:r xmlns:w="http://schemas.openxmlformats.org/wordprocessingml/2006/main">
        <w:t xml:space="preserve">प्रायश्चित्तदिने क्रियमाणानां संस्काराणां विषये विस्तृताः निर्देशाः;</w:t>
      </w:r>
    </w:p>
    <w:p>
      <w:r xmlns:w="http://schemas.openxmlformats.org/wordprocessingml/2006/main">
        <w:t xml:space="preserve">चयनं, बकद्वयस्य अर्पणं एकं पापबलिरूपेण, एकं बलिबकरूपेण;</w:t>
      </w:r>
    </w:p>
    <w:p>
      <w:r xmlns:w="http://schemas.openxmlformats.org/wordprocessingml/2006/main">
        <w:t xml:space="preserve">प्रायश्चित्तं कर्तुं यज्ञः, रक्तशुद्धिः, पापस्य प्रतीकात्मकं स्थानान्तरणम्।</w:t>
      </w:r>
    </w:p>
    <w:p/>
    <w:p>
      <w:r xmlns:w="http://schemas.openxmlformats.org/wordprocessingml/2006/main">
        <w:t xml:space="preserve">प्रायश्चित्तदिवसस्य स्थायिविधानरूपेण पालनार्थं नियमाः;</w:t>
      </w:r>
    </w:p>
    <w:p>
      <w:r xmlns:w="http://schemas.openxmlformats.org/wordprocessingml/2006/main">
        <w:t xml:space="preserve">गम्भीरविश्रामस्य विश्रामदिवसरूपेण नामकरणं कार्यं न अनुमतम्;</w:t>
      </w:r>
    </w:p>
    <w:p>
      <w:r xmlns:w="http://schemas.openxmlformats.org/wordprocessingml/2006/main">
        <w:t xml:space="preserve">एतेषां संस्काराणां माध्यमेन सर्वेषां पापानाम् वार्षिकप्रायश्चित्तस्य उपरि बलं दत्तम्।</w:t>
      </w:r>
    </w:p>
    <w:p/>
    <w:p>
      <w:r xmlns:w="http://schemas.openxmlformats.org/wordprocessingml/2006/main">
        <w:t xml:space="preserve">अस्मिन् अध्याये इजरायल-धर्म-अभ्यासस्य महत्त्वपूर्ण-घटना-प्रायश्चित्त-दिवसेन सह सम्बद्धेषु निर्देशेषु, संस्कारेषु च केन्द्रितः अस्ति । अध्यायस्य आरम्भः हारूनस्य पुत्राणां मृत्युविषये, परमपवित्रस्थाने प्रवेशविषये हारूनस्य कृते परमेश्वरस्य आज्ञां च कथयति। प्रायश्चित्तदिने हारूनः स्वस्य पापानाम्, जनानां च पापानाम् अर्पणं कर्तुं पूर्वं प्रक्षालनेन पवित्रवस्त्रधारणेन च आत्मनः सज्जीकरणं कर्तव्यम्।</w:t>
      </w:r>
    </w:p>
    <w:p/>
    <w:p>
      <w:r xmlns:w="http://schemas.openxmlformats.org/wordprocessingml/2006/main">
        <w:t xml:space="preserve">अपि च लेवीयग्रन्थे १६ मध्ये अस्मिन् दिने क्रियमाणानां संस्कारानाम् विस्तृतनिर्देशाः प्रदत्ताः सन्ति । द्वे बकौ एकः पापबलिरूपेण एकः बलिबकस्य च चयनितः। पापबलिबकः हारूनस्य तस्य गृहस्य च प्रायश्चित्तार्थं बलिदानं करोति, तस्य रक्तं परमपवित्रस्थानस्य शुद्ध्यर्थं उपयुज्यते। बलिबकस्य प्रान्तरे प्रेषणात् पूर्वं सर्वाणि पापानि प्रतीकात्मकरूपेण स्थापितानि सन्ति ।</w:t>
      </w:r>
    </w:p>
    <w:p/>
    <w:p>
      <w:r xmlns:w="http://schemas.openxmlformats.org/wordprocessingml/2006/main">
        <w:t xml:space="preserve">प्रायश्चित्तदिवसस्य पालनं भविष्यत्पुस्तकानां कृते स्थायिविधानम् इति बोधयन् अध्यायस्य समाप्तिः भवति । एतत् दिवसं गम्भीरविश्रामस्य विश्रामदिवसः इति निर्दिशति यदा इस्राएलीसमाजस्य केनापि कार्यं न कर्तव्यम्। एतैः विहितैः संस्कारैः, तेषां सर्वेषां पापानाम् एकवारं प्रायश्चित्तं क्रियते । एतेन अस्मिन् विशेषदिने निर्दिष्टैः व्यक्तिभिः कृतविशिष्टकर्मणां माध्यमेन स्वस्य जनानां च मध्ये क्षमायाः, मेलनस्य च व्यवस्थां परमेश्वरस्य प्रकाशितं भवति।</w:t>
      </w:r>
    </w:p>
    <w:p/>
    <w:p>
      <w:r xmlns:w="http://schemas.openxmlformats.org/wordprocessingml/2006/main">
        <w:t xml:space="preserve">लेवीय 16:1 ततः परमेश् वरः हारूनस्य पुत्रद्वयस्य मृत्योः अनन्तरं मूसां प्रति उक्तवान् यदा ते परमेश् वरस्य समक्षं अर्पणं कृत्वा मृताः।</w:t>
      </w:r>
    </w:p>
    <w:p/>
    <w:p>
      <w:r xmlns:w="http://schemas.openxmlformats.org/wordprocessingml/2006/main">
        <w:t xml:space="preserve">हारूनस्य पुत्रद्वयस्य मृत्योः अनन्तरं परमेश् वरः मूसां प्रति उक्तवान्, ये परमेश् वराय बलिदानं कृत्वा मृताः।</w:t>
      </w:r>
    </w:p>
    <w:p/>
    <w:p>
      <w:r xmlns:w="http://schemas.openxmlformats.org/wordprocessingml/2006/main">
        <w:t xml:space="preserve">1. शोकसमये ईश्वरस्य निष्ठायाः स्मरणम्</w:t>
      </w:r>
    </w:p>
    <w:p/>
    <w:p>
      <w:r xmlns:w="http://schemas.openxmlformats.org/wordprocessingml/2006/main">
        <w:t xml:space="preserve">2. हारूनस्य पुत्रेभ्यः शिक्षणम् : आज्ञापालनस्य शक्तिः</w:t>
      </w:r>
    </w:p>
    <w:p/>
    <w:p>
      <w:r xmlns:w="http://schemas.openxmlformats.org/wordprocessingml/2006/main">
        <w:t xml:space="preserve">1. स्तोत्रम् 34:18 भगवता भग्नहृदयानां समीपस्थः अस्ति, ये आत्मानं मर्दिताः सन्ति तेषां त्राणं करोति।</w:t>
      </w:r>
    </w:p>
    <w:p/>
    <w:p>
      <w:r xmlns:w="http://schemas.openxmlformats.org/wordprocessingml/2006/main">
        <w:t xml:space="preserve">2. इब्रानियों 11:4 विश्वासेन हाबिलः कैनस्य अपेक्षया उत्तमं बलिदानं परमेश्वरं अर्पितवान्। विश्वासेन सः धर्मात्मा इति प्रशंसितः यदा परमेश् वरः स्वबलिदानानां विषये शुभं वदति स्म।</w:t>
      </w:r>
    </w:p>
    <w:p/>
    <w:p>
      <w:r xmlns:w="http://schemas.openxmlformats.org/wordprocessingml/2006/main">
        <w:t xml:space="preserve">लेवीय 16:2 ततः परमेश् वरः मूसाम् अवदत् , “भवतः भ्रातरं हारूनं वद यत् सः सर्वदा सन्दूकस्य उपरि स्थितस्य दयापीठस्य पुरतः पर्दायाम् अन्तः पवित्रस्थानं न आगच्छति। सः न म्रियते, यतः अहं मेघे दयापीठे प्रकटितः भविष्यामि।</w:t>
      </w:r>
    </w:p>
    <w:p/>
    <w:p>
      <w:r xmlns:w="http://schemas.openxmlformats.org/wordprocessingml/2006/main">
        <w:t xml:space="preserve">परमेश् वरः मूसाम् आज्ञापितवान् यत् हारूनं कथयतु यत् सः कदापि पर्दायाः अन्तः परमपवित्रस्थानं न प्रविशतु, अन्यथा सः म्रियते, यतः परमेश् वरः दयापीठे मेघे प्रकटितः भविष्यति।</w:t>
      </w:r>
    </w:p>
    <w:p/>
    <w:p>
      <w:r xmlns:w="http://schemas.openxmlformats.org/wordprocessingml/2006/main">
        <w:t xml:space="preserve">1. ईश्वरस्य पवित्रता : तस्य सीमानां आदरं कुरुत</w:t>
      </w:r>
    </w:p>
    <w:p/>
    <w:p>
      <w:r xmlns:w="http://schemas.openxmlformats.org/wordprocessingml/2006/main">
        <w:t xml:space="preserve">2. ईश्वरस्य दया : तस्य सान्निध्यं पर्याप्तम्</w:t>
      </w:r>
    </w:p>
    <w:p/>
    <w:p>
      <w:r xmlns:w="http://schemas.openxmlformats.org/wordprocessingml/2006/main">
        <w:t xml:space="preserve">1. स्तोत्रम् 99:1 - प्रभुः राज्यं करोति; प्रजाः कम्पयन्तु, सः करुबानां मध्ये उपविशति; पृथिवी चालिता भवतु।</w:t>
      </w:r>
    </w:p>
    <w:p/>
    <w:p>
      <w:r xmlns:w="http://schemas.openxmlformats.org/wordprocessingml/2006/main">
        <w:t xml:space="preserve">2. निष्कासनम् 25:22 - तत्र च अहं त्वां मिलिष्यामि, अहं च दयापीठस्य उपरितः, साक्ष्यसन्दूकस्य उपरि स्थितयोः करुबयोः मध्ये, सर्वस्य [वस्तूनाम्] मध्ये त्वया सह संवादं करिष्यामि यत् अहं दास्यामि त्वां इस्राएल-सन्ततिं प्रति आज्ञां ददातु।</w:t>
      </w:r>
    </w:p>
    <w:p/>
    <w:p>
      <w:r xmlns:w="http://schemas.openxmlformats.org/wordprocessingml/2006/main">
        <w:t xml:space="preserve">लेवीय 16:3 एवं हारूनः पवित्रस्थानं आगमिष्यति, पापबलिदानार्थं वृषभं, होमबलिदानार्थं मेषं च गृहीत्वा।</w:t>
      </w:r>
    </w:p>
    <w:p/>
    <w:p>
      <w:r xmlns:w="http://schemas.openxmlformats.org/wordprocessingml/2006/main">
        <w:t xml:space="preserve">हारूनः पापबलिदानार्थं वृषभं, होमबलिदानार्थं मेषं च गृहीत्वा तीर्थस्थानं प्रविशति।</w:t>
      </w:r>
    </w:p>
    <w:p/>
    <w:p>
      <w:r xmlns:w="http://schemas.openxmlformats.org/wordprocessingml/2006/main">
        <w:t xml:space="preserve">1. ईश्वरस्य पवित्रतायाः महत्त्वं प्रायश्चित्तस्य अस्माकं आवश्यकता च</w:t>
      </w:r>
    </w:p>
    <w:p/>
    <w:p>
      <w:r xmlns:w="http://schemas.openxmlformats.org/wordprocessingml/2006/main">
        <w:t xml:space="preserve">2. ईश्वरस्य दयायाः क्षमायाः च महत्त्वम्</w:t>
      </w:r>
    </w:p>
    <w:p/>
    <w:p>
      <w:r xmlns:w="http://schemas.openxmlformats.org/wordprocessingml/2006/main">
        <w:t xml:space="preserve">1. रोमियो 3:23-24 - "यतो हि सर्वे पापं कृतवन्तः, परमेश् वरस् य महिमायाः अभावे च पतिताः, मसीहे येशुना यः मोक्षस् य मोक्षेण तस्य अनुग्रहेण स्वतन्त्रतया धार्मिकाः अभवन्"।</w:t>
      </w:r>
    </w:p>
    <w:p/>
    <w:p>
      <w:r xmlns:w="http://schemas.openxmlformats.org/wordprocessingml/2006/main">
        <w:t xml:space="preserve">2. इब्रानियों 9:22 - "ननु व्यवस्थानुसारं प्रायः सर्वं रक्तेन शुद्धं भवति, रक्तपातनं विना पापक्षमा नास्ति।"</w:t>
      </w:r>
    </w:p>
    <w:p/>
    <w:p>
      <w:r xmlns:w="http://schemas.openxmlformats.org/wordprocessingml/2006/main">
        <w:t xml:space="preserve">लेवीय 16:4 सः पवित्रं लिनेन कोटं धारयिष्यति, तस्य मांसे लिनेन ब्रेचः धारयिष्यति, सनी मेखला च बद्धः भविष्यति, लिनेन मेटरेन च धारयिष्यति, एतानि पवित्रवस्त्राणि सन्ति। अतः सः स्वमांसम् जले प्रक्षाल्य तथैव धारयिष्यति।</w:t>
      </w:r>
    </w:p>
    <w:p/>
    <w:p>
      <w:r xmlns:w="http://schemas.openxmlformats.org/wordprocessingml/2006/main">
        <w:t xml:space="preserve">हारूनः तत् कर्तुं पूर्वं पवित्रवस्त्रं धारयित्वा मांसं प्रक्षालितुं अर्हति।</w:t>
      </w:r>
    </w:p>
    <w:p/>
    <w:p>
      <w:r xmlns:w="http://schemas.openxmlformats.org/wordprocessingml/2006/main">
        <w:t xml:space="preserve">1. अस्माकं सज्जतायाः पवित्रता - भगवतः पूजायाः समीपं गच्छन्तः सज्जतायाः महत्त्वं स्मरामः।</w:t>
      </w:r>
    </w:p>
    <w:p/>
    <w:p>
      <w:r xmlns:w="http://schemas.openxmlformats.org/wordprocessingml/2006/main">
        <w:t xml:space="preserve">2. पवित्रवस्त्रस्य शक्तिः - एतेषां वस्त्राणां शक्तिं ज्ञातुं वयं आहूताः स्मः, ते अस्मान् कथं पृथक् कुर्वन्ति इति।</w:t>
      </w:r>
    </w:p>
    <w:p/>
    <w:p>
      <w:r xmlns:w="http://schemas.openxmlformats.org/wordprocessingml/2006/main">
        <w:t xml:space="preserve">1. यशायाह 52:11 - "प्रयात, गच्छ, ततः बहिः गच्छतु, अशुद्धं वस्तु मा स्पृशतु; तस्याः मध्येन निर्गत्य, हे भगवतः पात्रवाहकाः, आत्मनः शुद्धिं कुर्वन्तु।</w:t>
      </w:r>
    </w:p>
    <w:p/>
    <w:p>
      <w:r xmlns:w="http://schemas.openxmlformats.org/wordprocessingml/2006/main">
        <w:t xml:space="preserve">2. इफिसियों 6:10-18 - "अन्ततः प्रभुना तस्य पराक्रमबलेन च बलवन्तः भवन्तु। परमेश्वरस्य सर्वं कवचं धारयन्तु, येन भवन्तः शैतानस्य योजनानां विरुद्धं स्थातुं शक्नुवन्ति।</w:t>
      </w:r>
    </w:p>
    <w:p/>
    <w:p>
      <w:r xmlns:w="http://schemas.openxmlformats.org/wordprocessingml/2006/main">
        <w:t xml:space="preserve">लेवीय 16:5 सः इस्राएलसङ्घस्य पापबलिदानार्थं बकबकद्वयं, होमबलिदानार्थं च एकं मेषं च गृह्णीयात्।</w:t>
      </w:r>
    </w:p>
    <w:p/>
    <w:p>
      <w:r xmlns:w="http://schemas.openxmlformats.org/wordprocessingml/2006/main">
        <w:t xml:space="preserve">परमेश् वरः इस्राएलस् य जनान् आज्ञां दत्तवान् यत् ते द्वौ बकौ एकं मेषं च पापस्य होमबलिदानार्थं च आनयन्तु।</w:t>
      </w:r>
    </w:p>
    <w:p/>
    <w:p>
      <w:r xmlns:w="http://schemas.openxmlformats.org/wordprocessingml/2006/main">
        <w:t xml:space="preserve">1. ईश्वराय बलिदानस्य महत्त्वम्</w:t>
      </w:r>
    </w:p>
    <w:p/>
    <w:p>
      <w:r xmlns:w="http://schemas.openxmlformats.org/wordprocessingml/2006/main">
        <w:t xml:space="preserve">2. प्रायश्चित्तस्य क्षमायाः च महत्त्वम्</w:t>
      </w:r>
    </w:p>
    <w:p/>
    <w:p>
      <w:r xmlns:w="http://schemas.openxmlformats.org/wordprocessingml/2006/main">
        <w:t xml:space="preserve">1. यशायाह 53:5-6 किन्तु सः अस्माकं अपराधानां कृते विदारितः; सः अस्माकं अधर्माणां कृते मर्दितः अभवत्; तस्य उपरि अस्मान् शान्तिं जनयति स्म दण्डः आसीत्, तस्य व्रणैः वयं चिकित्सिताः स्मः। वयं सर्वे मेषवत् भ्रष्टाः अस्मः; वयं प्रत्येकं स्वमार्गं कृतवन्तः; भगवता च अस्माकं सर्वेषां अधर्मं तस्य उपरि निक्षिप्तम्।</w:t>
      </w:r>
    </w:p>
    <w:p/>
    <w:p>
      <w:r xmlns:w="http://schemas.openxmlformats.org/wordprocessingml/2006/main">
        <w:t xml:space="preserve">2. इब्रानी 10:4-10 यतः वृषभबकयोः रक्तेन पापं हर्तुं न शक्यते। फलतः यदा ख्रीष्टः जगति आगतः तदा सः अवदत्, “बलिदानं बलिदानं च भवद्भिः न इष्टम्, किन्तु मम कृते शरीरं सज्जीकृतम्; होमहवे पापहोमे च त्वया न प्रीतिः प्राप्तः। तदा अहं अवदम्, पश्य, अहं भवतः इच्छां कर्तुं आगतः, हे देव, यथा मम विषये पुस्तकग्रन्थे लिखितम् अस्ति। यदा सः उपरि उक्तवान्, त्वया बलिदानं, होमहलिं, होमहलिं, पापं च (एते नियमानुसारं हुताः) न इष्टाः, न च प्रसन्नाः, तदा सः अपि अवदत्, पश्य, अहं भवतः इच्छां कर्तुं आगतः। द्वितीयं प्रतिष्ठापयितुं प्रथमं हरति।</w:t>
      </w:r>
    </w:p>
    <w:p/>
    <w:p>
      <w:r xmlns:w="http://schemas.openxmlformats.org/wordprocessingml/2006/main">
        <w:t xml:space="preserve">लेवीय 16:6 हारूनः स्वस्य पापबलिदानं स्वस्य वृषभं अर्पयिष्यति, स्वस्य गृहस्य च प्रायश्चित्तं करिष्यति।</w:t>
      </w:r>
    </w:p>
    <w:p/>
    <w:p>
      <w:r xmlns:w="http://schemas.openxmlformats.org/wordprocessingml/2006/main">
        <w:t xml:space="preserve">हारूनः स्वस्य गृहस्य च प्रायश्चित्तार्थं पापबलिरूपेण वृषभं अर्पयितुं आज्ञापितः आसीत्।</w:t>
      </w:r>
    </w:p>
    <w:p/>
    <w:p>
      <w:r xmlns:w="http://schemas.openxmlformats.org/wordprocessingml/2006/main">
        <w:t xml:space="preserve">1. पुरातननियमस्य प्रायश्चित्तशक्तिः</w:t>
      </w:r>
    </w:p>
    <w:p/>
    <w:p>
      <w:r xmlns:w="http://schemas.openxmlformats.org/wordprocessingml/2006/main">
        <w:t xml:space="preserve">2. लेवीयग्रन्थे प्रायश्चित्तस्य महत्त्वम्</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इब्रानियों 9:22 - प्रायः सर्वाणि च वस्तूनि नियमेन रक्तेन शुद्धानि भवन्ति; रक्तपातं विना च न क्षमा।</w:t>
      </w:r>
    </w:p>
    <w:p/>
    <w:p>
      <w:r xmlns:w="http://schemas.openxmlformats.org/wordprocessingml/2006/main">
        <w:t xml:space="preserve">लेवीय 16:7 ततः सः बकद्वयं गृहीत्वा सभागृहस्य द्वारे परमेश्वरस्य समक्षं प्रस्तुतं करिष्यति।</w:t>
      </w:r>
    </w:p>
    <w:p/>
    <w:p>
      <w:r xmlns:w="http://schemas.openxmlformats.org/wordprocessingml/2006/main">
        <w:t xml:space="preserve">हारूनं बकद्वयं गृहीत्वा भगवतः समक्षं प्रस्तुतुं सभागृहं प्रति आनयितुं निर्देशितः अस्ति।</w:t>
      </w:r>
    </w:p>
    <w:p/>
    <w:p>
      <w:r xmlns:w="http://schemas.openxmlformats.org/wordprocessingml/2006/main">
        <w:t xml:space="preserve">1. ईश्वरस्य आज्ञापालनस्य महत्त्वम्</w:t>
      </w:r>
    </w:p>
    <w:p/>
    <w:p>
      <w:r xmlns:w="http://schemas.openxmlformats.org/wordprocessingml/2006/main">
        <w:t xml:space="preserve">2. पुरातननियमे बलिदानं प्रायश्चित्तं च</w:t>
      </w:r>
    </w:p>
    <w:p/>
    <w:p>
      <w:r xmlns:w="http://schemas.openxmlformats.org/wordprocessingml/2006/main">
        <w:t xml:space="preserve">1. व्यवस्था 10:12-13 - "अधुना हे इस्राएल, भवतः परमेश् वरः भवतः परमेश् वरः भवतः परमेश् वरः भयं कर्तुम्, तस्य सर्वेषु मार्गेषु चरितुं, तस्य प्रेम्णः कृते, भवतः परमेश् वरस् य सेवां कर्तुं च विहाय किं याचते।" सर्वं हृदयं सर्वात्मना च भगवतः आज्ञां नियमं च पालयितुम् यत् अद्य अहं भवद्भ्यः स्वहिताय ददामि?</w:t>
      </w:r>
    </w:p>
    <w:p/>
    <w:p>
      <w:r xmlns:w="http://schemas.openxmlformats.org/wordprocessingml/2006/main">
        <w:t xml:space="preserve">2. यशायाह 53:10 - "तथापि भगवतः इच्छा आसीत् यत् सः तं मर्दयित्वा दुःखं प्राप्नुयात्, यद्यपि प्रभुः तस्य प्राणान् पापस्य बलिदानं करोति तथापि सः स्वसन्ततिं दृष्ट्वा स्वदिनानि दीर्घं करिष्यति, तस्य इच्छा च तस्य हस्ते भगवता समृद्धिः भविष्यति” इति।</w:t>
      </w:r>
    </w:p>
    <w:p/>
    <w:p>
      <w:r xmlns:w="http://schemas.openxmlformats.org/wordprocessingml/2006/main">
        <w:t xml:space="preserve">लेवीय 16:8 ततः हारून बकद्वयं चिट्ठीम् अङ्गीकुर्वति। एकं भागं भगवतः, अपरं बलिबकस्य च।</w:t>
      </w:r>
    </w:p>
    <w:p/>
    <w:p>
      <w:r xmlns:w="http://schemas.openxmlformats.org/wordprocessingml/2006/main">
        <w:t xml:space="preserve">हारूनः द्वयोः बकयोः उपरि चिट्ठीपातं कर्तुं निर्देशितः, एकः भगवतः, एकः बलिबकस्य च।</w:t>
      </w:r>
    </w:p>
    <w:p/>
    <w:p>
      <w:r xmlns:w="http://schemas.openxmlformats.org/wordprocessingml/2006/main">
        <w:t xml:space="preserve">1. "बलिबकः ईश्वरस्य दया च"।</w:t>
      </w:r>
    </w:p>
    <w:p/>
    <w:p>
      <w:r xmlns:w="http://schemas.openxmlformats.org/wordprocessingml/2006/main">
        <w:t xml:space="preserve">2. "यज्ञव्यवस्थाद्वारा प्रायश्चित्त"।</w:t>
      </w:r>
    </w:p>
    <w:p/>
    <w:p>
      <w:r xmlns:w="http://schemas.openxmlformats.org/wordprocessingml/2006/main">
        <w:t xml:space="preserve">1. यशायाह 53:6 - "वयं सर्वे मेषवत् भ्रष्टाः, वयं प्रत्येकं स्वमार्गं प्रति गतवन्तः, परमेश् वरः अस्माकं सर्वेषां अधर्मं तस्य उपरि निक्षिप्तवान्।"</w:t>
      </w:r>
    </w:p>
    <w:p/>
    <w:p>
      <w:r xmlns:w="http://schemas.openxmlformats.org/wordprocessingml/2006/main">
        <w:t xml:space="preserve">2. इब्रानियों 9:22 - "प्रायेण सर्वं नियमेन रक्तेन शुद्धं भवति, रक्तपातनं विना च क्षमा नास्ति।"</w:t>
      </w:r>
    </w:p>
    <w:p/>
    <w:p>
      <w:r xmlns:w="http://schemas.openxmlformats.org/wordprocessingml/2006/main">
        <w:t xml:space="preserve">लेवीय 16:9 हारूनः यस्य बकस्य उपरि परमेश् वरस् य भागः अभवत्, तम् आनयन् पापबलिरूपेण अर्पयिष्यति।</w:t>
      </w:r>
    </w:p>
    <w:p/>
    <w:p>
      <w:r xmlns:w="http://schemas.openxmlformats.org/wordprocessingml/2006/main">
        <w:t xml:space="preserve">हारूनेन भगवतः इच्छानुसारं बकं पापबलिरूपेण दातव्यम्।</w:t>
      </w:r>
    </w:p>
    <w:p/>
    <w:p>
      <w:r xmlns:w="http://schemas.openxmlformats.org/wordprocessingml/2006/main">
        <w:t xml:space="preserve">1. यज्ञ आज्ञापालनस्य महत्त्वम्</w:t>
      </w:r>
    </w:p>
    <w:p/>
    <w:p>
      <w:r xmlns:w="http://schemas.openxmlformats.org/wordprocessingml/2006/main">
        <w:t xml:space="preserve">2. ईश्वरस्य पवित्रता अस्माकं प्रायश्चित्तस्य आवश्यकता च</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इब्रानियों 9:12-15 - सः बकवत्सानां रक्तेन न प्रविष्टवान्; किन्तु सः स्वस्य रक्तेन एकवारं सर्वदा परमतीर्थं प्रविष्टवान्, एवं शाश्वतं मोक्षं प्राप्तवान्। बकवृषभानां रक्तं, गोधूमस्य भस्मना दूषितानां जनानां सिञ्चनं च यदि मांसशुद्ध्यर्थं पवित्रं करोति तर्हि अनन्तात्मना ईश्वराय निर्दोषात्मना अर्पितस्य ख्रीष्टस्य रक्तं कियत् अधिकं भविष्यति , जीवितेश्वरस्य सेवायै अस्माकं अन्तःकरणं मृतकर्मभ्यः शुद्धं कुर्वन्तु।</w:t>
      </w:r>
    </w:p>
    <w:p/>
    <w:p>
      <w:r xmlns:w="http://schemas.openxmlformats.org/wordprocessingml/2006/main">
        <w:t xml:space="preserve">लेवीय 16:10 किन्तु यः बकः बलिबकरूपेण पतितः सः बकः जीवितः परमेश्वरस्य समक्षं प्रस्तुतः भविष्यति, यत् तस्य प्रायश्चित्तं कर्तुं, बलिबकरूपेण प्रान्तरे गन्तुं च।</w:t>
      </w:r>
    </w:p>
    <w:p/>
    <w:p>
      <w:r xmlns:w="http://schemas.openxmlformats.org/wordprocessingml/2006/main">
        <w:t xml:space="preserve">यस्मिन् बकस्य उपरि भागः पतितः सः प्रायश्चित्तं कर्तुं भगवतः पुरतः जीवितः प्रस्तुतः, प्रान्तरे च मुक्तः भवेत्।</w:t>
      </w:r>
    </w:p>
    <w:p/>
    <w:p>
      <w:r xmlns:w="http://schemas.openxmlformats.org/wordprocessingml/2006/main">
        <w:t xml:space="preserve">1. मुक्तिद्वारा प्रायश्चित्तः : लेवीयग्रन्थे बलिबकस्य महत्त्वस्य अन्वेषणम्</w:t>
      </w:r>
    </w:p>
    <w:p/>
    <w:p>
      <w:r xmlns:w="http://schemas.openxmlformats.org/wordprocessingml/2006/main">
        <w:t xml:space="preserve">2. प्रायश्चित्तस्य स्वरूपम् : लेवीय 16:10 ग्रन्थस्य अन्वेषणम्</w:t>
      </w:r>
    </w:p>
    <w:p/>
    <w:p>
      <w:r xmlns:w="http://schemas.openxmlformats.org/wordprocessingml/2006/main">
        <w:t xml:space="preserve">1. इब्रानियों 9:22 - वस्तुतः नियमः अपेक्षते यत् प्रायः सर्वं रक्तेन शुद्धं भवेत्, रक्तस्य पातनं विना क्षमा नास्ति</w:t>
      </w:r>
    </w:p>
    <w:p/>
    <w:p>
      <w:r xmlns:w="http://schemas.openxmlformats.org/wordprocessingml/2006/main">
        <w:t xml:space="preserve">2. यशायाह 53:4-6 - ननु सः अस्माकं दुःखं गृहीत्वा अस्माकं दुःखं वहति स्म, तथापि वयं तं परमेश्वरेण दण्डितं, तेन आहतं, पीडितं च मन्यामहे। किन्तु सः अस्माकं अपराधानां कृते विदारितः, अस्माकं अधर्मस्य कारणात् सः मर्दितः; यः दण्डः अस्माकं शान्तिं जनयति स्म सः तस्य उपरि आसीत्, तस्य व्रणैः वयं चिकित्सिताः स्मः। वयं सर्वे मेषवत् भ्रष्टाः, प्रत्येकं स्वमार्गं गतवन्तः; भगवता च अस्माकं सर्वेषां अधर्मं तस्य उपरि निक्षिप्तम्।</w:t>
      </w:r>
    </w:p>
    <w:p/>
    <w:p>
      <w:r xmlns:w="http://schemas.openxmlformats.org/wordprocessingml/2006/main">
        <w:t xml:space="preserve">लेवीय 16:11 हारूनः पापबलिवृषभं स्वस्य कृते आनयिष्यति, स्वस्य गृहस्य च प्रायश्चित्तं करिष्यति, स्वस्य कृते पापबलिस्य वृषभं हन्ति।</w:t>
      </w:r>
    </w:p>
    <w:p/>
    <w:p>
      <w:r xmlns:w="http://schemas.openxmlformats.org/wordprocessingml/2006/main">
        <w:t xml:space="preserve">हारूनः पापबलिदानार्थं वृषभं आनयन् स्वस्य गृहस्य च प्रायश्चित्तं कर्तव्यः आसीत्।</w:t>
      </w:r>
    </w:p>
    <w:p/>
    <w:p>
      <w:r xmlns:w="http://schemas.openxmlformats.org/wordprocessingml/2006/main">
        <w:t xml:space="preserve">1. प्रायश्चित्तशक्तिः</w:t>
      </w:r>
    </w:p>
    <w:p/>
    <w:p>
      <w:r xmlns:w="http://schemas.openxmlformats.org/wordprocessingml/2006/main">
        <w:t xml:space="preserve">2. पश्चात्तापस्य महत्त्वम्</w:t>
      </w:r>
    </w:p>
    <w:p/>
    <w:p>
      <w:r xmlns:w="http://schemas.openxmlformats.org/wordprocessingml/2006/main">
        <w:t xml:space="preserve">1. यशायाह 53:5-6 -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 वयं सर्वे मेषवत् भ्रष्टाः अस्मः; वयं प्रत्येकं स्वमार्गं कृतवन्तः; परमेश् वरः अस् माकं सर्वेषां अधर्मं तस् य उपरि निधाय।</w:t>
      </w:r>
    </w:p>
    <w:p/>
    <w:p>
      <w:r xmlns:w="http://schemas.openxmlformats.org/wordprocessingml/2006/main">
        <w:t xml:space="preserve">2. इब्रानियों 9:14 - यः ख्रीष्टस्य रक्तं अनन्तात्मना परमेश्वराय निर्मलं अर्पितवान्, सः जीवितस्य परमेश्वरस्य सेवायै भवतः अन्तःकरणं मृतकर्मभ्यः कियत् अधिकं शुद्धं करिष्यति?</w:t>
      </w:r>
    </w:p>
    <w:p/>
    <w:p>
      <w:r xmlns:w="http://schemas.openxmlformats.org/wordprocessingml/2006/main">
        <w:t xml:space="preserve">लेवीय 16:12 सः परमेश् वरस् य समक्षं वेदीतः अग्निनाङ्गारपूर्णं धूपपात्रं, लघुधूपपूर्णं मधुरधूपपूर्णं हस्तं च गृहीत्वा पर्दायाम् अन्तः आनयिष्यति।</w:t>
      </w:r>
    </w:p>
    <w:p/>
    <w:p>
      <w:r xmlns:w="http://schemas.openxmlformats.org/wordprocessingml/2006/main">
        <w:t xml:space="preserve">महापुरोहितं हारूनं परमेश् वरस् य वेदीतः अग्निनाङ्गारं लघुधूपं च लघु ताडितं मधुरं च गृहीत्वा पर्दायाम् अन्तः आनेतुं आज्ञां प्राप्नोत्।</w:t>
      </w:r>
    </w:p>
    <w:p/>
    <w:p>
      <w:r xmlns:w="http://schemas.openxmlformats.org/wordprocessingml/2006/main">
        <w:t xml:space="preserve">1. अस्माकं विश्वासः अग्निहोमः अस्ति: भगवतः बलिदानस्य महत्त्वम्।</w:t>
      </w:r>
    </w:p>
    <w:p/>
    <w:p>
      <w:r xmlns:w="http://schemas.openxmlformats.org/wordprocessingml/2006/main">
        <w:t xml:space="preserve">2. सुगन्धितः हविः : भगवतः प्रार्थनायाः पूजायाः च सामर्थ्यम्।</w:t>
      </w:r>
    </w:p>
    <w:p/>
    <w:p>
      <w:r xmlns:w="http://schemas.openxmlformats.org/wordprocessingml/2006/main">
        <w:t xml:space="preserve">1. यशायाह 6:6-7: "ततः एकः सेराफिमः मम समीपं उड्डीय गतः, तस्य हस्ते वेदीतः चिमटेन गृहीतं ज्वलन्तं अङ्गारं धारयति स्म। सः मम मुखं स्पृश्य अवदत्, पश्य, एतत् भवतः स्पृष्टवान् अधरं, तव अपराधः अपहृतः, तव पापस्य प्रायश्चित्तं च।</w:t>
      </w:r>
    </w:p>
    <w:p/>
    <w:p>
      <w:r xmlns:w="http://schemas.openxmlformats.org/wordprocessingml/2006/main">
        <w:t xml:space="preserve">2. स्तोत्रम् 141:2: "मम प्रार्थना भवतः पुरतः धूपरूपेण गण्यते, मम हस्तोत्थापनं च सायं बलिवत् गण्यते!"</w:t>
      </w:r>
    </w:p>
    <w:p/>
    <w:p>
      <w:r xmlns:w="http://schemas.openxmlformats.org/wordprocessingml/2006/main">
        <w:t xml:space="preserve">लेवीय 16:13 सः धूपं परमेश् वरस् य समक्षं अग्नौ स्थापयेत् यत् धूपमेघः साक्ष्यस्य उपरि स्थितं दयापीठं आच्छादयति, येन सः न म्रियते।</w:t>
      </w:r>
    </w:p>
    <w:p/>
    <w:p>
      <w:r xmlns:w="http://schemas.openxmlformats.org/wordprocessingml/2006/main">
        <w:t xml:space="preserve">हारूनः महायाजकः भगवतः पुरतः अग्नौ धूपं स्थापयितुं निर्देशितः यत् साक्ष्यस्य उपरि यत् दयापीठं धूपस्य मेघः आच्छादयति, सः न म्रियते।</w:t>
      </w:r>
    </w:p>
    <w:p/>
    <w:p>
      <w:r xmlns:w="http://schemas.openxmlformats.org/wordprocessingml/2006/main">
        <w:t xml:space="preserve">1. ईश्वराय धूपदानस्य महत्त्वम्</w:t>
      </w:r>
    </w:p>
    <w:p/>
    <w:p>
      <w:r xmlns:w="http://schemas.openxmlformats.org/wordprocessingml/2006/main">
        <w:t xml:space="preserve">2. प्रायश्चित्ते ईश्वरस्य दया रक्षा च</w:t>
      </w:r>
    </w:p>
    <w:p/>
    <w:p>
      <w:r xmlns:w="http://schemas.openxmlformats.org/wordprocessingml/2006/main">
        <w:t xml:space="preserve">1. स्तोत्रम् 141:2 - मम प्रार्थना धूपरूपेण भवतः पुरतः स्थापिता भवतु; सन्ध्यायज्ञवत् हस्तोत्थापनं च।</w:t>
      </w:r>
    </w:p>
    <w:p/>
    <w:p>
      <w:r xmlns:w="http://schemas.openxmlformats.org/wordprocessingml/2006/main">
        <w:t xml:space="preserve">2. इब्रानियों 9:5 - तस्य उपरि च दयापीठस्य छायां कुर्वन्तः महिमा करुबाः; यस्य विषये अधुना विशेषतया वक्तुं न शक्नुमः।</w:t>
      </w:r>
    </w:p>
    <w:p/>
    <w:p>
      <w:r xmlns:w="http://schemas.openxmlformats.org/wordprocessingml/2006/main">
        <w:t xml:space="preserve">लेवीय 16:14 सः वृषभस्य रक्तं गृहीत्वा पूर्वदिशि दयापीठे अङ्गुल्या सिञ्चति। दयापीठस्य पुरतः च सप्तवारं अङ्गुल्या रक्तं प्रोक्षयेत्।</w:t>
      </w:r>
    </w:p>
    <w:p/>
    <w:p>
      <w:r xmlns:w="http://schemas.openxmlformats.org/wordprocessingml/2006/main">
        <w:t xml:space="preserve">वृषभस्य रक्तं पूर्वदिशि दयापीठे सप्तवारं अङ्गुलेन सिञ्चति।</w:t>
      </w:r>
    </w:p>
    <w:p/>
    <w:p>
      <w:r xmlns:w="http://schemas.openxmlformats.org/wordprocessingml/2006/main">
        <w:t xml:space="preserve">१: ईश्वरस्य दया शाश्वती अस्ति, मानवीयसाधनेन कदापि पूर्णतया व्यक्तं कर्तुं न शक्यते।</w:t>
      </w:r>
    </w:p>
    <w:p/>
    <w:p>
      <w:r xmlns:w="http://schemas.openxmlformats.org/wordprocessingml/2006/main">
        <w:t xml:space="preserve">२: अस्माभिः निरन्तरं क्षमायाः दयायाः च कृते ईश्वरस्य समक्षं स्वपापानि प्रस्तुतव्यानि।</w:t>
      </w:r>
    </w:p>
    <w:p/>
    <w:p>
      <w:r xmlns:w="http://schemas.openxmlformats.org/wordprocessingml/2006/main">
        <w:t xml:space="preserve">१: यशायाह ५३:५-६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p>
      <w:r xmlns:w="http://schemas.openxmlformats.org/wordprocessingml/2006/main">
        <w:t xml:space="preserve">२: इब्रानी १०:१९-२२ "अतः हे भ्रातरः भगिन्यः, यतः वयं येशुना रक्तेन परमपवित्रस्थानं प्रविष्टुं विश्वासं कुर्मः, तस्मात् पर्दा अर्थात् तस्य शरीरेण अस्माकं कृते उद्घाटितेन नूतनेन जीवन्तेन मार्गेण। यतः च अस्माकं परमेश्वरस्य गृहे महान् याजकः अस्ति, अतः वयं निश्छलहृदयेन, विश्वासेन यत् पूर्णं आश्वासनं भवति, तत् पूर्णतया च ईश्वरस्य समीपं गच्छामः, अस्माकं हृदयं दोषपूर्णात् अन्तःकरणात् शुद्ध्यर्थं सिञ्चितं कृत्वा, अस्माकं शरीरं शुद्धेन प्रक्षालितं भवति जलम्‌।"</w:t>
      </w:r>
    </w:p>
    <w:p/>
    <w:p>
      <w:r xmlns:w="http://schemas.openxmlformats.org/wordprocessingml/2006/main">
        <w:t xml:space="preserve">लेवीय 16:15 ततः सः पापबलिस्य बकं हत्वा प्रजानां कृते स्वस्य रक्तं आवरणस्य अन्तः आनयेत्, तत् रक्तेन यथा वृषभस्य रक्तेन कृतवान् तथा कृत्वा दयायाः उपरि सिञ्चति आसनं, दयासनस्य पुरतः च।</w:t>
      </w:r>
    </w:p>
    <w:p/>
    <w:p>
      <w:r xmlns:w="http://schemas.openxmlformats.org/wordprocessingml/2006/main">
        <w:t xml:space="preserve">1. पापबलिदानस्य रक्तम् : अस्माकं मोक्षाय किमर्थं आवश्यकम्</w:t>
      </w:r>
    </w:p>
    <w:p/>
    <w:p>
      <w:r xmlns:w="http://schemas.openxmlformats.org/wordprocessingml/2006/main">
        <w:t xml:space="preserve">2. दयापीठस्य महत्त्वम् : अस्माकं मोक्षार्थं परमेश्वरस्य व्यवस्था</w:t>
      </w:r>
    </w:p>
    <w:p/>
    <w:p>
      <w:r xmlns:w="http://schemas.openxmlformats.org/wordprocessingml/2006/main">
        <w:t xml:space="preserve">1. इब्रानियों 9:22 - "ननु व्यवस्थानुसारं प्रायः सर्वं रक्तेन शुद्धं भवति, रक्तपातनं विना पापक्षमा नास्ति।"</w:t>
      </w:r>
    </w:p>
    <w:p/>
    <w:p>
      <w:r xmlns:w="http://schemas.openxmlformats.org/wordprocessingml/2006/main">
        <w:t xml:space="preserve">2. रोमियो 3:23-25 - "यतो हि सर्वे पापं कृतवन्तः, परमेश्वरस्य महिमातः न्यूनाः च अभवन्, तस्य अनुग्रहेण च दानरूपेण धार्मिकाः भवन्ति, मसीहे येशुना यः मोक्षः अस्ति, यस्मात् परमेश् वरः प्रायश्चित्तरूपेण प्रस्तौति।" तस्य रक्तं, विश्वासेन ग्रहीतव्यम्।"</w:t>
      </w:r>
    </w:p>
    <w:p/>
    <w:p>
      <w:r xmlns:w="http://schemas.openxmlformats.org/wordprocessingml/2006/main">
        <w:t xml:space="preserve">लेवीय 16:16 सः इस्राएलस्य सन्तानानां अशुद्धतायाः, तेषां सर्वेषु पापेषु च अपराधस्य कारणात् पवित्रस्थानस्य प्रायश्चित्तं करिष्यति, तथा च सः समागमस्य निवासस्थानस्य कृते अपि तथैव करिष्यति तेषां अशुद्धतायाः मध्ये।</w:t>
      </w:r>
    </w:p>
    <w:p/>
    <w:p>
      <w:r xmlns:w="http://schemas.openxmlformats.org/wordprocessingml/2006/main">
        <w:t xml:space="preserve">परमेश् वरः मूसां इस्राएलस् य पापस् य कारणात् तीर्थस्थानस्य, सभागृहस्य च प्रायश्चित्तं कर्तुम् आज्ञापितवान्।</w:t>
      </w:r>
    </w:p>
    <w:p/>
    <w:p>
      <w:r xmlns:w="http://schemas.openxmlformats.org/wordprocessingml/2006/main">
        <w:t xml:space="preserve">1. प्रायश्चित्तस्य शक्तिः : परमेश्वरस्य दया अस्माकं पापं कथं जितुम् अर्हति</w:t>
      </w:r>
    </w:p>
    <w:p/>
    <w:p>
      <w:r xmlns:w="http://schemas.openxmlformats.org/wordprocessingml/2006/main">
        <w:t xml:space="preserve">2. निवासस्थानस्य पवित्रता : परमेश्वरस्य आज्ञानां महत्त्वस्य पाठः</w:t>
      </w:r>
    </w:p>
    <w:p/>
    <w:p>
      <w:r xmlns:w="http://schemas.openxmlformats.org/wordprocessingml/2006/main">
        <w:t xml:space="preserve">1. यशायाह 53:5-6 - "किन्तु सः अस्माकं अपराधानां कृते विदारितः, अस्माकं अधर्मस्य कारणात् सः मर्दितः अभवत्, यः दण्डः अस्माकं शान्तिं जनयति स्म, सः तस्य उपरि आसीत्, तस्य व्रणैः वयं स्वस्थाः स्मः। वयं सर्वे मेषवत् भ्रष्टाः वयं प्रत्येकं स्वमार्गं गतवन्तः, भगवता च अस्माकं सर्वेषां अधर्मं तस्मिन् निक्षिप्तम्।”</w:t>
      </w:r>
    </w:p>
    <w:p/>
    <w:p>
      <w:r xmlns:w="http://schemas.openxmlformats.org/wordprocessingml/2006/main">
        <w:t xml:space="preserve">2. इब्रानियों 9:11-15 - "किन्तु यदा ख्रीष्टः इदानीं पूर्वमेव अत्र विद्यमानानाम् सद्विषयाणां महायाजकत्वेन आगतः, तदा सः महत्तरं सिद्धतरं च निवासस्थानं गतः यत् मानवहस्तेन न निर्मितम् अर्थात् अस्ति।" न तु अस्याः सृष्टेः भागः।सः बकवत्सानां रक्तेन न प्रविष्टवान्, अपितु स्वस्य रक्तेन एकवारं सर्वदा परमतीर्थं प्रविष्टवान्, एवं शाश्वतं मोक्षं प्राप्तवान्।बकवृषभानां रक्तं भस्म च अशुद्धानां उपरि सिक्तस्य गोधूमस्य तेषां पवित्रीकरणं करोति येन ते बाह्यरूपेण स्वच्छाः भवन्ति।तर्हि ख्रीष्टस्य रक्तं, यः अनन्तात्मना ईश्वराय निर्दोषं अर्पितवान्, सः अस्माकं अन्तःकरणं कियत् अधिकं शुद्धं करिष्यति, येन तेभ्यः कार्याणि शुद्धानि भविष्यन्ति मृत्युः, येन वयं जीवितस्य परमेश्वरस्य सेवां कुर्मः!"</w:t>
      </w:r>
    </w:p>
    <w:p/>
    <w:p>
      <w:r xmlns:w="http://schemas.openxmlformats.org/wordprocessingml/2006/main">
        <w:t xml:space="preserve">लेवीय 16:17 यदा सः पवित्रस्थाने प्रायश्चित्तं कर्तुं प्रविशति तदा समागमस्तम्भे कोऽपि न भविष्यति, यावत् सः निर्गत्य स्वस्य, स्वगृहस्य, सर्वेषां च प्रायश्चित्तं न करोति इस्राएलस्य सङ्घः।</w:t>
      </w:r>
    </w:p>
    <w:p/>
    <w:p>
      <w:r xmlns:w="http://schemas.openxmlformats.org/wordprocessingml/2006/main">
        <w:t xml:space="preserve">प्रायश्चित्तदिने महायाजकः स्वस्य, स्वपरिवारस्य, सर्वेषां इस्राएलस्य च प्रायश्चित्तं कुर्वन् कोऽपि निवासस्थानं न प्रविशति।</w:t>
      </w:r>
    </w:p>
    <w:p/>
    <w:p>
      <w:r xmlns:w="http://schemas.openxmlformats.org/wordprocessingml/2006/main">
        <w:t xml:space="preserve">1. प्रायश्चित्तस्य महत्त्वम् : ईश्वरस्य दया अस्माकं जीवनं कथं परिवर्तयति</w:t>
      </w:r>
    </w:p>
    <w:p/>
    <w:p>
      <w:r xmlns:w="http://schemas.openxmlformats.org/wordprocessingml/2006/main">
        <w:t xml:space="preserve">2. प्रायश्चित्तस्य शक्तिः : परमेश्वरस्य क्षमायाः नवीकरणस्य च अनुभवः</w:t>
      </w:r>
    </w:p>
    <w:p/>
    <w:p>
      <w:r xmlns:w="http://schemas.openxmlformats.org/wordprocessingml/2006/main">
        <w:t xml:space="preserve">1. यशायाह 43:25 - "अहमेव मम कृते भवतः अपराधान् अपमास्यामि, अहं भवतः पापं न स्मरिष्यामि।"</w:t>
      </w:r>
    </w:p>
    <w:p/>
    <w:p>
      <w:r xmlns:w="http://schemas.openxmlformats.org/wordprocessingml/2006/main">
        <w:t xml:space="preserve">2. इब्रानियों 9:14 - यः ख्रीष्टस्य रक्तं अनन्तात्मना परमेश्वराय निर्मलं अर्पितवान्, सः जीवितस्य परमेश्वरस्य सेवायै भवतः अन्तःकरणं मृतकर्मभ्यः कियत् अधिकं शुद्धं करिष्यति?</w:t>
      </w:r>
    </w:p>
    <w:p/>
    <w:p>
      <w:r xmlns:w="http://schemas.openxmlformats.org/wordprocessingml/2006/main">
        <w:t xml:space="preserve">लेवीय 16:18 ततः सः परमेश् वरस्य सम्मुखे स्थितां वेदीं प्रति निर्गत्य तस्य प्रायश्चित्तं करिष्यति। वृषभस्य बकस्य च रक्तं गृहीत्वा परितः वेदीशृङ्गेषु स्थापयिष्यति।</w:t>
      </w:r>
    </w:p>
    <w:p/>
    <w:p>
      <w:r xmlns:w="http://schemas.openxmlformats.org/wordprocessingml/2006/main">
        <w:t xml:space="preserve">अस्मिन् खण्डे भगवतः वेदीयाः कृते ईश्वरेण विहितस्य प्रायश्चित्तप्रक्रियायाः वर्णनं कृतम् अस्ति ।</w:t>
      </w:r>
    </w:p>
    <w:p/>
    <w:p>
      <w:r xmlns:w="http://schemas.openxmlformats.org/wordprocessingml/2006/main">
        <w:t xml:space="preserve">1. प्रायश्चित्तः - मेलमिलापस्य व्ययः</w:t>
      </w:r>
    </w:p>
    <w:p/>
    <w:p>
      <w:r xmlns:w="http://schemas.openxmlformats.org/wordprocessingml/2006/main">
        <w:t xml:space="preserve">2. प्रायश्चित्तस्य आवश्यकता</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२०.</w:t>
      </w:r>
    </w:p>
    <w:p/>
    <w:p>
      <w:r xmlns:w="http://schemas.openxmlformats.org/wordprocessingml/2006/main">
        <w:t xml:space="preserve">लेवीय 16:19 सः तस्मिन् रक्तं सप्तवारं अङ्गुल्या सिञ्चति, तत् शुद्धं कृत्वा इस्राएलस्य सन्तानस्य अशुद्धतायाः पवित्रं करिष्यति।</w:t>
      </w:r>
    </w:p>
    <w:p/>
    <w:p>
      <w:r xmlns:w="http://schemas.openxmlformats.org/wordprocessingml/2006/main">
        <w:t xml:space="preserve">हारूनः महायाजकः इस्राएलीयानां अशुद्धतायाः शुद्ध्यर्थं पवित्रीकरणाय च वेदीयां बलिदानस्य रक्तं सप्तवारं सिञ्चतु इति निर्देशः दत्तः।</w:t>
      </w:r>
    </w:p>
    <w:p/>
    <w:p>
      <w:r xmlns:w="http://schemas.openxmlformats.org/wordprocessingml/2006/main">
        <w:t xml:space="preserve">1. रक्तं शुद्धयितुं शक्तिः - येशुना बलिदानं कथं अस्मान् पापात् शुद्धयति।</w:t>
      </w:r>
    </w:p>
    <w:p/>
    <w:p>
      <w:r xmlns:w="http://schemas.openxmlformats.org/wordprocessingml/2006/main">
        <w:t xml:space="preserve">2. ईश्वरस्य वेदीयाः पवित्रता - ईश्वरस्य वेदी तस्य महिमा कृते कथं पृथक् कृता अस्ति।</w:t>
      </w:r>
    </w:p>
    <w:p/>
    <w:p>
      <w:r xmlns:w="http://schemas.openxmlformats.org/wordprocessingml/2006/main">
        <w:t xml:space="preserve">1. इब्रानियों 9:14 - "मसीहस्य रक्तं, यः अनन्तात्मना परमेश्वराय निर्मलं अर्पितवान्, सः जीवितस्य परमेश्वरस्य सेवायै भवतः अन्तःकरणं मृतकर्मभ्यः कियत् अधिकं शुद्धं करिष्यति?</w:t>
      </w:r>
    </w:p>
    <w:p/>
    <w:p>
      <w:r xmlns:w="http://schemas.openxmlformats.org/wordprocessingml/2006/main">
        <w:t xml:space="preserve">2. योहनः 15:3 - "अधुना यूयं मया भवद्भ्यः उक्तेन वचनेन शुद्धाः अभवन्।"</w:t>
      </w:r>
    </w:p>
    <w:p/>
    <w:p>
      <w:r xmlns:w="http://schemas.openxmlformats.org/wordprocessingml/2006/main">
        <w:t xml:space="preserve">लेवीय 16:20 यदा सः तीर्थस्थानं, सभागृहं, वेदी च सामञ्जस्यं कृत्वा जीवितं बकं आनयिष्यति।</w:t>
      </w:r>
    </w:p>
    <w:p/>
    <w:p>
      <w:r xmlns:w="http://schemas.openxmlformats.org/wordprocessingml/2006/main">
        <w:t xml:space="preserve">महायाजकेन निवासस्थाने सर्वाणि आवश्यकानि पदानि सम्पन्नं कृत्वा मेलनार्थं जीवितं बकं अर्पयितव्यम्।</w:t>
      </w:r>
    </w:p>
    <w:p/>
    <w:p>
      <w:r xmlns:w="http://schemas.openxmlformats.org/wordprocessingml/2006/main">
        <w:t xml:space="preserve">१: अस्माकं जीवने मेलस्य महत्त्वम्</w:t>
      </w:r>
    </w:p>
    <w:p/>
    <w:p>
      <w:r xmlns:w="http://schemas.openxmlformats.org/wordprocessingml/2006/main">
        <w:t xml:space="preserve">२: ईश्वरस्य दृष्टौ अर्पणस्य मूल्यम्</w:t>
      </w:r>
    </w:p>
    <w:p/>
    <w:p>
      <w:r xmlns:w="http://schemas.openxmlformats.org/wordprocessingml/2006/main">
        <w:t xml:space="preserve">१: इब्रानी ९:२२ - प्रायः सर्वाणि च वस्तूनि नियमेन रक्तेन शुद्धानि भवन्ति; रक्तपातं विना च न क्षमा।</w:t>
      </w:r>
    </w:p>
    <w:p/>
    <w:p>
      <w:r xmlns:w="http://schemas.openxmlformats.org/wordprocessingml/2006/main">
        <w:t xml:space="preserve">२: यशायाह ५३:१० - तथापि तस्य क्षतिं कर्तुं प्रभुः प्रसन्नः अभवत्; सः तं शोकं कृतवान्, यदा त्वं तस्य आत्मानं पापस्य बलिदानं करिष्यसि, तदा सः स्वबीजं द्रक्ष्यति, सः स्वस्य आयुः दीर्घं करिष्यति, तस्य हस्ते भगवतः प्रीतिः समृद्धः भविष्यति।</w:t>
      </w:r>
    </w:p>
    <w:p/>
    <w:p>
      <w:r xmlns:w="http://schemas.openxmlformats.org/wordprocessingml/2006/main">
        <w:t xml:space="preserve">लेवीय 16:21 ततः हारूनः जीवितबकस्य शिरसि हस्तौ स्थापयित्वा इस्राएलस्य सर्वान् अपराधान्, तेषां सर्वेषु पापेषु सर्वान् अपराधान् च बकस्य शिरसि स्थापयित्वा तस्य उपरि स्वीकुर्यात्। तं च योग्यस्य हस्तेन प्रान्तरे प्रेषयिष्यति।</w:t>
      </w:r>
    </w:p>
    <w:p/>
    <w:p>
      <w:r xmlns:w="http://schemas.openxmlformats.org/wordprocessingml/2006/main">
        <w:t xml:space="preserve">हारूनः निर्देशितः यत् सः जीवितस्य बकस्य शिरसि हस्तौ स्थापयित्वा इस्राएलीयानां सर्वाणि पापानि स्वीकुर्यात्, तानि बकस्य उपरि स्थानान्तरयतु, यः ततः प्रान्तरे प्रेषितः भविष्यति।</w:t>
      </w:r>
    </w:p>
    <w:p/>
    <w:p>
      <w:r xmlns:w="http://schemas.openxmlformats.org/wordprocessingml/2006/main">
        <w:t xml:space="preserve">1. पापस्य प्रायश्चित्तम् - भगवता बलिदानद्वारा कथं मोक्षः प्रदत्तः</w:t>
      </w:r>
    </w:p>
    <w:p/>
    <w:p>
      <w:r xmlns:w="http://schemas.openxmlformats.org/wordprocessingml/2006/main">
        <w:t xml:space="preserve">2. ईश्वरस्य मोक्षयोजनां अवगन्तुं - बलिबकस्य उद्देश्यम्</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यशायाह 53:6 - वयं सर्वे मेषवत् भ्रष्टाः अस्मः; वयं प्रत्येकं स्वमार्गं कृतवन्तः; भगवता च अस्माकं सर्वेषां अधर्मं तस्य उपरि निक्षिप्तम्।</w:t>
      </w:r>
    </w:p>
    <w:p/>
    <w:p>
      <w:r xmlns:w="http://schemas.openxmlformats.org/wordprocessingml/2006/main">
        <w:t xml:space="preserve">लेवीय 16:22 बकः तस्य सर्वान् अधर्मान् अनिवासितदेशं प्रति वहति, सः बकं प्रान्तरे विमोचयिष्यति।</w:t>
      </w:r>
    </w:p>
    <w:p/>
    <w:p>
      <w:r xmlns:w="http://schemas.openxmlformats.org/wordprocessingml/2006/main">
        <w:t xml:space="preserve">अयं खण्डः बकस्य जनानां अधर्मं वहन् प्रान्तरे विमोचयन् इति वदति।</w:t>
      </w:r>
    </w:p>
    <w:p/>
    <w:p>
      <w:r xmlns:w="http://schemas.openxmlformats.org/wordprocessingml/2006/main">
        <w:t xml:space="preserve">1. परमेश्वरस्य अनुग्रहः क्षमा च - येशुः कथं परमबलिदानः अभवत्</w:t>
      </w:r>
    </w:p>
    <w:p/>
    <w:p>
      <w:r xmlns:w="http://schemas.openxmlformats.org/wordprocessingml/2006/main">
        <w:t xml:space="preserve">2. त्यक्तुं शक्तिः - ईश्वरं समर्पणं कर्तुं शिक्षणम्</w:t>
      </w:r>
    </w:p>
    <w:p/>
    <w:p>
      <w:r xmlns:w="http://schemas.openxmlformats.org/wordprocessingml/2006/main">
        <w:t xml:space="preserve">1. यशायाह 53:4-6 - सः अस्माकं दुःखानि वहति स्म, अस्माकं दुःखानि च वहति स्म, तथापि वयं तं प्रहृतं, परमेश्वरेण आहतं, पीडितं च मन्यामहे। किन्तु सः अस्माकं अपराधानां कारणेन क्षतम् अभवत्, अस्माकं अधर्मस्य कारणेन सः क्षतम् अभवत्, अस्माकं शान्तिदण्डः तस्य उपरि आसीत्। तस्य पट्टिकाभिः च वयं स्वस्थाः भवेम। वयं सर्वे मेषवत् भ्रष्टाः अस्मः; वयं प्रत्येकं स्वमार्गं कृतवन्तः; भगवता च अस्माकं सर्वेषां अधर्मं तस्य उपरि निक्षिप्तम्।</w:t>
      </w:r>
    </w:p>
    <w:p/>
    <w:p>
      <w:r xmlns:w="http://schemas.openxmlformats.org/wordprocessingml/2006/main">
        <w:t xml:space="preserve">2. रोमियो 3:23-24 - यतः सर्वे पापं कृतवन्तः, परमेश्वरस्य महिमातः न्यूनाः अभवन्; ख्रीष्टे येशुना यः मोक्षः अस्ति, तेन तस्य अनुग्रहेण स्वतन्त्रतया धार्मिकः भवति।</w:t>
      </w:r>
    </w:p>
    <w:p/>
    <w:p>
      <w:r xmlns:w="http://schemas.openxmlformats.org/wordprocessingml/2006/main">
        <w:t xml:space="preserve">लेवीय 16:23 ततः हारूनः समागमस्तम्भे आगत्य पवित्रस्थानं गमनसमये यत् सनीवस्त्रं धारयति स्म तत् उद्धृत्य तत्र त्यक्ष्यति।</w:t>
      </w:r>
    </w:p>
    <w:p/>
    <w:p>
      <w:r xmlns:w="http://schemas.openxmlformats.org/wordprocessingml/2006/main">
        <w:t xml:space="preserve">हारूनः सभागृहं प्रविश्य पवित्रस्थानं प्रविशन् यत् सनीवस्त्रं धारयति स्म तत् अपसारयितुं अर्हति।</w:t>
      </w:r>
    </w:p>
    <w:p/>
    <w:p>
      <w:r xmlns:w="http://schemas.openxmlformats.org/wordprocessingml/2006/main">
        <w:t xml:space="preserve">1. भगवतः समीपं गच्छन् पवित्रतायाः आदरस्य च महत्त्वम्</w:t>
      </w:r>
    </w:p>
    <w:p/>
    <w:p>
      <w:r xmlns:w="http://schemas.openxmlformats.org/wordprocessingml/2006/main">
        <w:t xml:space="preserve">2. ईश्वरस्य समक्षं धर्मं परिधाय</w:t>
      </w:r>
    </w:p>
    <w:p/>
    <w:p>
      <w:r xmlns:w="http://schemas.openxmlformats.org/wordprocessingml/2006/main">
        <w:t xml:space="preserve">1. यशायाह 61:10 - अहं भगवता बहु आनन्दयिष्यामि; मम आत्मा मम परमेश्वरे आनन्दितः भविष्यति, यतः सः मां मोक्षवस्त्रैः परिधाय; सः मां धर्मवस्त्रेण आवृतवान्।</w:t>
      </w:r>
    </w:p>
    <w:p/>
    <w:p>
      <w:r xmlns:w="http://schemas.openxmlformats.org/wordprocessingml/2006/main">
        <w:t xml:space="preserve">2. रोमियो 13:14 - किन्तु प्रभुं येशुमसीहं धारयन्तु, मांसस्य इच्छां पूरयितुं तस्य व्यवस्थां न कुर्वन्तु।</w:t>
      </w:r>
    </w:p>
    <w:p/>
    <w:p>
      <w:r xmlns:w="http://schemas.openxmlformats.org/wordprocessingml/2006/main">
        <w:t xml:space="preserve">लेवीय 16:24 सः तीर्थस्थाने जलेन मांसं प्रक्षाल्य वस्त्रं धारयित्वा बहिः आगत्य स्वस्य होमबलिम्, जनानां होमबलिदानं च अर्पयिष्यति, स्वस्य च प्रायश्चित्तं च करिष्यति प्रजाः ।</w:t>
      </w:r>
    </w:p>
    <w:p/>
    <w:p>
      <w:r xmlns:w="http://schemas.openxmlformats.org/wordprocessingml/2006/main">
        <w:t xml:space="preserve">अस्मिन् खण्डे वर्णितं यत् कथं पुरोहितः स्वस्य प्रायश्चित्तं कर्तुं, स्ववस्त्रं धारयितुं, होमबलिदानं च दातव्यम् इति।</w:t>
      </w:r>
    </w:p>
    <w:p/>
    <w:p>
      <w:r xmlns:w="http://schemas.openxmlformats.org/wordprocessingml/2006/main">
        <w:t xml:space="preserve">1. प्रायश्चित्तस्य पुरोहितकर्तव्यम्</w:t>
      </w:r>
    </w:p>
    <w:p/>
    <w:p>
      <w:r xmlns:w="http://schemas.openxmlformats.org/wordprocessingml/2006/main">
        <w:t xml:space="preserve">2. बलिदानस्य महत्त्वम्</w:t>
      </w:r>
    </w:p>
    <w:p/>
    <w:p>
      <w:r xmlns:w="http://schemas.openxmlformats.org/wordprocessingml/2006/main">
        <w:t xml:space="preserve">1. यशायाह 53:5-6 - किन्तु सः अस्माकं अपराधानां कृते विदारितः, अस्माकं अधर्मस्य कारणात् सः मर्दितः; यः दण्डः अस्माकं शान्तिं जनयति स्म सः तस्य उपरि आसीत्, तस्य व्रणैः वयं चिकित्सिताः स्मः।</w:t>
      </w:r>
    </w:p>
    <w:p/>
    <w:p>
      <w:r xmlns:w="http://schemas.openxmlformats.org/wordprocessingml/2006/main">
        <w:t xml:space="preserve">2. इब्रानियों 9:22 - नियमानुसारं च प्रायः सर्वं रक्तेन शुद्धं भवति, रक्तपातनं विना च क्षमा नास्ति।</w:t>
      </w:r>
    </w:p>
    <w:p/>
    <w:p>
      <w:r xmlns:w="http://schemas.openxmlformats.org/wordprocessingml/2006/main">
        <w:t xml:space="preserve">लेवीय 16:25 पापबलिस्य मेदः वेदीयां दहति।</w:t>
      </w:r>
    </w:p>
    <w:p/>
    <w:p>
      <w:r xmlns:w="http://schemas.openxmlformats.org/wordprocessingml/2006/main">
        <w:t xml:space="preserve">पापहोमं यज्ञरूपं वेदीयाम् अवश्यमेव दहनीयम्।</w:t>
      </w:r>
    </w:p>
    <w:p/>
    <w:p>
      <w:r xmlns:w="http://schemas.openxmlformats.org/wordprocessingml/2006/main">
        <w:t xml:space="preserve">१: क्षमायाः कृते अस्माभिः सर्वदा स्वस्य किमपि ईश्वरस्य समक्षं त्यक्तुं इच्छुकता भवितुमर्हति।</w:t>
      </w:r>
    </w:p>
    <w:p/>
    <w:p>
      <w:r xmlns:w="http://schemas.openxmlformats.org/wordprocessingml/2006/main">
        <w:t xml:space="preserve">2: यथा परमेश्वरः अस्मान् येशुना परमं बलिदानं दत्तवान्, तथैव अस्माभिः तस्मै स्वस्य बलिदानं दातुं इच्छुकाः भवितुमर्हन्ति।</w:t>
      </w:r>
    </w:p>
    <w:p/>
    <w:p>
      <w:r xmlns:w="http://schemas.openxmlformats.org/wordprocessingml/2006/main">
        <w:t xml:space="preserve">१: रोमियो १२:१-२ - अतः अहं युष्मान् भ्रातरः भगिन्यः परमेश्वरस्य दयायाः दृष्ट्या आग्रहं करोमि यत् भवन्तः स्वशरीरं जीवबलिदानरूपेण अर्पयन्तु, पवित्रं परमेश्वरं च प्रसन्नं च एतत् भवतः सत्यं सम्यक् च उपासना।</w:t>
      </w:r>
    </w:p>
    <w:p/>
    <w:p>
      <w:r xmlns:w="http://schemas.openxmlformats.org/wordprocessingml/2006/main">
        <w:t xml:space="preserve">२: फिलिप्पियों ४:१८ - अहं पूर्णं भुक्तिं प्राप्तवान् अपि च अधिकं; इदानीं भवता प्रेषितानि दानानि इपफ्रोदितुसात् प्राप्तानि अहं प्रचुरं पूरितः अस्मि। सुगन्धो हविः, ग्राह्यः यज्ञः, ईश्वरप्रियः।</w:t>
      </w:r>
    </w:p>
    <w:p/>
    <w:p>
      <w:r xmlns:w="http://schemas.openxmlformats.org/wordprocessingml/2006/main">
        <w:t xml:space="preserve">लेवीय 16:26 यः बकबकस्य कृते बकं विमोचयति सः स्ववस्त्राणि प्रक्षाल्य जले मांसं स्नात्वा पश्चात् शिबिरं आगमिष्यति।</w:t>
      </w:r>
    </w:p>
    <w:p/>
    <w:p>
      <w:r xmlns:w="http://schemas.openxmlformats.org/wordprocessingml/2006/main">
        <w:t xml:space="preserve">यः पुरुषः बलिबकस्य कृते बकं प्रेषयति सः शिबिरं प्रत्यागन्तुं पूर्वं वस्त्रं प्रक्षाल्य स्नानं कर्तुं निर्देशः भवति ।</w:t>
      </w:r>
    </w:p>
    <w:p/>
    <w:p>
      <w:r xmlns:w="http://schemas.openxmlformats.org/wordprocessingml/2006/main">
        <w:t xml:space="preserve">1. शिबिरे प्रवेशात् पूर्वं स्वच्छतायाः महत्त्वम्</w:t>
      </w:r>
    </w:p>
    <w:p/>
    <w:p>
      <w:r xmlns:w="http://schemas.openxmlformats.org/wordprocessingml/2006/main">
        <w:t xml:space="preserve">2. बलिबकस्य प्रतीकात्मकता</w:t>
      </w:r>
    </w:p>
    <w:p/>
    <w:p>
      <w:r xmlns:w="http://schemas.openxmlformats.org/wordprocessingml/2006/main">
        <w:t xml:space="preserve">1. याकूब 4:8 - परमेश्वरस्य समीपं गच्छन्तु सः भवतः समीपं गमिष्यति।</w:t>
      </w:r>
    </w:p>
    <w:p/>
    <w:p>
      <w:r xmlns:w="http://schemas.openxmlformats.org/wordprocessingml/2006/main">
        <w:t xml:space="preserve">2. यशायाह 1:16-17 - प्रक्षाल्यताम्; स्वं स्वच्छं कुरुत; मम दृष्टेः पुरतः तव कर्मणां दुष्टतां निष्कासयतु; दुष्टं कर्तुं विरमतु, भद्रं कर्तुं शिक्षयतु; न्यायं अन्वेष्टुम्, उत्पीडनं सम्यक् कुर्वन्तु।</w:t>
      </w:r>
    </w:p>
    <w:p/>
    <w:p>
      <w:r xmlns:w="http://schemas.openxmlformats.org/wordprocessingml/2006/main">
        <w:t xml:space="preserve">लेवीय 16:27 पापबलिदानार्थं वृषभं पापबलिं च बकं च, यस्य रक्तं पवित्रस्थाने प्रायश्चित्तं कर्तुं आनीतं, तत् शिबिरात् बहिः नेष्यति। ते चर्मं मांसं गोबरं च अग्नौ दहिष्यन्ति।</w:t>
      </w:r>
    </w:p>
    <w:p/>
    <w:p>
      <w:r xmlns:w="http://schemas.openxmlformats.org/wordprocessingml/2006/main">
        <w:t xml:space="preserve">पापस्य प्रायश्चित्तार्थं पवित्रस्थाने वृषभस्य बकस्य च रक्तं अर्पितम् आसीत्। वृषभं बकं च ततः शिबिरात् बहिः नीत्वा दग्धम् ।</w:t>
      </w:r>
    </w:p>
    <w:p/>
    <w:p>
      <w:r xmlns:w="http://schemas.openxmlformats.org/wordprocessingml/2006/main">
        <w:t xml:space="preserve">1. प्रायश्चित्तस्य शक्तिः : बाइबिले रक्तार्पणस्य महत्त्वं अवगन्तुम्</w:t>
      </w:r>
    </w:p>
    <w:p/>
    <w:p>
      <w:r xmlns:w="http://schemas.openxmlformats.org/wordprocessingml/2006/main">
        <w:t xml:space="preserve">2. प्राचीन इजरायलस्य यज्ञव्यवस्था : संस्कारस्य पृष्ठतः अर्थस्य अन्वेषणम्</w:t>
      </w:r>
    </w:p>
    <w:p/>
    <w:p>
      <w:r xmlns:w="http://schemas.openxmlformats.org/wordprocessingml/2006/main">
        <w:t xml:space="preserve">1. यशायाह 53:5-6 - किन्तु सः अस्माकं अपराधानां कृते विदारितः, अस्माकं अधर्मस्य कारणात् सः मर्दितः; यः दण्डः अस्माकं शान्तिं जनयति स्म सः तस्य उपरि आसीत्, तस्य व्रणैः वयं चिकित्सिताः स्मः। वयं सर्वे मेषवत् भ्रष्टाः, प्रत्येकं स्वमार्गं गतवन्तः; भगवता च अस्माकं सर्वेषां अधर्मं तस्य उपरि निक्षिप्तम्।</w:t>
      </w:r>
    </w:p>
    <w:p/>
    <w:p>
      <w:r xmlns:w="http://schemas.openxmlformats.org/wordprocessingml/2006/main">
        <w:t xml:space="preserve">2. इब्रानियों 9:11-14 - यदा ख्रीष्टः इदानीं पूर्वमेव अत्र विद्यमानानाम् उत्तमवस्तूनाम् महायाजकत्वेन आगतः, तदा सः महत्तरं सिद्धतरं च निवासस्थानं गतः यत् मानवहस्तेन न निर्मितम् अर्थात् न क अस्य सृष्टेः भागः । सः बकवत्सानां रक्तेन न प्रविष्टवान्; किन्तु सः स्वस्य रक्तेन एकवारं सर्वदा परमतीर्थं प्रविष्टवान्, एवं शाश्वतं मोक्षं प्राप्तवान्। बकवृषभानां रक्तं, गोधूमस्य भस्म च विधिना अशुद्धानां उपरि प्रोक्तं तान् पवित्रं करोति येन ते बाह्यशुद्धाः भवन्ति। तर्हि ख्रीष्टस्य रक्तं, यः अनन्तात्मना परमेश्वराय निर्दोषं अर्पितवान्, सः अस्माकं अन्तःकरणं मृत्युं प्रति नेतुम् कार्येभ्यः कियत् अधिकं शुद्धं करिष्यति, येन वयं जीवितस्य परमेश्वरस्य सेवां कुर्मः!</w:t>
      </w:r>
    </w:p>
    <w:p/>
    <w:p>
      <w:r xmlns:w="http://schemas.openxmlformats.org/wordprocessingml/2006/main">
        <w:t xml:space="preserve">लेवीय 16:28 यः तान् दहति सः स्ववस्त्राणि प्रक्षाल्य जले मांसं स्नापयति, तदनन्तरं सः शिबिरं आगमिष्यति।</w:t>
      </w:r>
    </w:p>
    <w:p/>
    <w:p>
      <w:r xmlns:w="http://schemas.openxmlformats.org/wordprocessingml/2006/main">
        <w:t xml:space="preserve">अस्मिन् खण्डे शिबिरप्रवेशात् पूर्वं याजकानाम् वस्त्रप्रक्षालनस्य, जले स्नानस्य च आवश्यकता कथ्यते ।</w:t>
      </w:r>
    </w:p>
    <w:p/>
    <w:p>
      <w:r xmlns:w="http://schemas.openxmlformats.org/wordprocessingml/2006/main">
        <w:t xml:space="preserve">1. संस्कारशुद्धेः महत्त्वम्</w:t>
      </w:r>
    </w:p>
    <w:p/>
    <w:p>
      <w:r xmlns:w="http://schemas.openxmlformats.org/wordprocessingml/2006/main">
        <w:t xml:space="preserve">2. पापं प्रक्षाल्य अस्माकं आत्मानां शुद्धिः</w:t>
      </w:r>
    </w:p>
    <w:p/>
    <w:p>
      <w:r xmlns:w="http://schemas.openxmlformats.org/wordprocessingml/2006/main">
        <w:t xml:space="preserve">२.</w:t>
      </w:r>
    </w:p>
    <w:p/>
    <w:p>
      <w:r xmlns:w="http://schemas.openxmlformats.org/wordprocessingml/2006/main">
        <w:t xml:space="preserve">5. यशायाह 1:16-17 - प्रक्षाल्यताम्; स्वं स्वच्छं कुरुत; मम दृष्टेः पुरतः तव कर्मणां दुष्टतां निष्कासयतु; दुष्टं कर्तुं विरमतु, भद्रं कर्तुं शिक्षयतु; न्यायं अन्वेष्टुम्, उत्पीडनं सम्यक् कुर्वन्तु; पितृणां न्यायं आनय, विधवाकार्यं याचयतु।</w:t>
      </w:r>
    </w:p>
    <w:p/>
    <w:p>
      <w:r xmlns:w="http://schemas.openxmlformats.org/wordprocessingml/2006/main">
        <w:t xml:space="preserve">लेवीय 16:29 युष्माकं कृते एषः नियमः सदा भविष्यति यत् सप्तमे मासे मासस्य दशमे दिने भवन्तः स्वप्राणान् पीडयिष्यन्ति, स्वदेशीयं वा किमपि कार्यं न करिष्यन्ति , युष्माकं मध्ये निवसन् परदेशीयः वा।</w:t>
      </w:r>
    </w:p>
    <w:p/>
    <w:p>
      <w:r xmlns:w="http://schemas.openxmlformats.org/wordprocessingml/2006/main">
        <w:t xml:space="preserve">अयं खण्डः हिब्रू-पञ्चाङ्गस्य सप्तमे मासस्य वार्षिकप्रायश्चित्तदिवसस्य विषये अस्ति ।</w:t>
      </w:r>
    </w:p>
    <w:p/>
    <w:p>
      <w:r xmlns:w="http://schemas.openxmlformats.org/wordprocessingml/2006/main">
        <w:t xml:space="preserve">1. स्मरणस्य आह्वानम् : प्रायश्चित्तदिनस्य आलिंगनं</w:t>
      </w:r>
    </w:p>
    <w:p/>
    <w:p>
      <w:r xmlns:w="http://schemas.openxmlformats.org/wordprocessingml/2006/main">
        <w:t xml:space="preserve">2. क्षमायाचना : प्रायश्चित्तदिवसस्य प्रयोजनम्</w:t>
      </w:r>
    </w:p>
    <w:p/>
    <w:p>
      <w:r xmlns:w="http://schemas.openxmlformats.org/wordprocessingml/2006/main">
        <w:t xml:space="preserve">1. यशायाह 58:5-7</w:t>
      </w:r>
    </w:p>
    <w:p/>
    <w:p>
      <w:r xmlns:w="http://schemas.openxmlformats.org/wordprocessingml/2006/main">
        <w:t xml:space="preserve">2. स्तोत्रम् 103:12-14</w:t>
      </w:r>
    </w:p>
    <w:p/>
    <w:p>
      <w:r xmlns:w="http://schemas.openxmlformats.org/wordprocessingml/2006/main">
        <w:t xml:space="preserve">लेवीय 16:30 यतः तस्मिन् दिने याजकः युष्मान् शुद्ध्यर्थं प्रायश्चित्तं करिष्यति, येन यूयं परमेश् वरस् य समक्षं सर्वेभ्यः पापेभ्यः शुद्धाः भवेयुः।</w:t>
      </w:r>
    </w:p>
    <w:p/>
    <w:p>
      <w:r xmlns:w="http://schemas.openxmlformats.org/wordprocessingml/2006/main">
        <w:t xml:space="preserve">पुरोहितः प्रायश्चित्तं करोति जनानां पापशुद्ध्यर्थम्।</w:t>
      </w:r>
    </w:p>
    <w:p/>
    <w:p>
      <w:r xmlns:w="http://schemas.openxmlformats.org/wordprocessingml/2006/main">
        <w:t xml:space="preserve">1. प्रायश्चित्तस्य शक्तिः : येशुमसीहस्य बलिदानः अस्मान् अस्माकं पापात् कथं शुद्धयति</w:t>
      </w:r>
    </w:p>
    <w:p/>
    <w:p>
      <w:r xmlns:w="http://schemas.openxmlformats.org/wordprocessingml/2006/main">
        <w:t xml:space="preserve">2. प्रायश्चित्तस्य याजकभूमिका : क्षमां मेलनं च कथं प्राप्नुमः</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लेवीय 16:31 युष्माकं कृते विश्रामदिवसः भविष्यति, यूयं च स्वप्राणान् नित्यं नियमेन पीडयिष्यन्ति।</w:t>
      </w:r>
    </w:p>
    <w:p/>
    <w:p>
      <w:r xmlns:w="http://schemas.openxmlformats.org/wordprocessingml/2006/main">
        <w:t xml:space="preserve">लेवीय १६:३१ मध्ये विश्रामस्य विश्रामदिवसः पालनीयः, स्वस्य आत्मा च स्थायी नियमरूपेण पीडितः भवेत् इति आज्ञापयति।</w:t>
      </w:r>
    </w:p>
    <w:p/>
    <w:p>
      <w:r xmlns:w="http://schemas.openxmlformats.org/wordprocessingml/2006/main">
        <w:t xml:space="preserve">1. विश्रामस्य परमेश्वरस्य आज्ञा: विश्रामदिनस्य महत्त्वम्</w:t>
      </w:r>
    </w:p>
    <w:p/>
    <w:p>
      <w:r xmlns:w="http://schemas.openxmlformats.org/wordprocessingml/2006/main">
        <w:t xml:space="preserve">2. पवित्रतायां प्रायश्चित्तौ च स्थातुं भवतः आत्मानं पीडयन्</w:t>
      </w:r>
    </w:p>
    <w:p/>
    <w:p>
      <w:r xmlns:w="http://schemas.openxmlformats.org/wordprocessingml/2006/main">
        <w:t xml:space="preserve">1. निष्कासनम् 20:8-11 - विश्रामदिवसं स्मर्यताम्, पवित्रं कर्तुं।</w:t>
      </w:r>
    </w:p>
    <w:p/>
    <w:p>
      <w:r xmlns:w="http://schemas.openxmlformats.org/wordprocessingml/2006/main">
        <w:t xml:space="preserve">2. यशायाह 58:13-14 - यदि त्वं विश्रामदिनात् पादं विमुखीकृत्य, मम पवित्रदिने स्वप्रीतिं करणात्, विश्रामदिनं च आनन्दं वदसि, भगवतः पवित्रदिनं माननीयं वदसि, तस्य सम्मानं च करोषि, न कृत्वा स्वमार्गान्, न च स्वप्रीतिं प्राप्य, न च स्ववचनं वदन्।</w:t>
      </w:r>
    </w:p>
    <w:p/>
    <w:p>
      <w:r xmlns:w="http://schemas.openxmlformats.org/wordprocessingml/2006/main">
        <w:t xml:space="preserve">लेवीय 16:32 यः याजकः अभिषेकं करिष्यति, यस्य पितुः स्थाने याजकपदं सेवितुं अभिषिञ्चति, सः प्रायश्चित्तं करिष्यति, पवित्रवस्त्राणि च धारयिष्यति।</w:t>
      </w:r>
    </w:p>
    <w:p/>
    <w:p>
      <w:r xmlns:w="http://schemas.openxmlformats.org/wordprocessingml/2006/main">
        <w:t xml:space="preserve">मृतस्य पुरोहितस्य पितुः स्थाने नियुक्तः याजकः प्रायश्चित्तं कृत्वा सनीतः पवित्रवस्त्राणि धारयिष्यति।</w:t>
      </w:r>
    </w:p>
    <w:p/>
    <w:p>
      <w:r xmlns:w="http://schemas.openxmlformats.org/wordprocessingml/2006/main">
        <w:t xml:space="preserve">1. पुरोहितप्रायश्चित्तः पवित्रतायाः वस्त्रधारिणः</w:t>
      </w:r>
    </w:p>
    <w:p/>
    <w:p>
      <w:r xmlns:w="http://schemas.openxmlformats.org/wordprocessingml/2006/main">
        <w:t xml:space="preserve">2. पुरोहितस्य आदानप्रदानम् : परमेश्वरस्य प्रायश्चित्तस्य व्यवस्था</w:t>
      </w:r>
    </w:p>
    <w:p/>
    <w:p>
      <w:r xmlns:w="http://schemas.openxmlformats.org/wordprocessingml/2006/main">
        <w:t xml:space="preserve">1. इब्रानियों 10:14-17 - एकेन अर्पणेन हि पवित्रान् सर्वकालं सिद्धवान्।</w:t>
      </w:r>
    </w:p>
    <w:p/>
    <w:p>
      <w:r xmlns:w="http://schemas.openxmlformats.org/wordprocessingml/2006/main">
        <w:t xml:space="preserve">2. 1 पत्रुस 2:9-10 - किन्तु यूयं चयनितः जातिः, राजपुरोहितः, पवित्रः राष्ट्रः, तस्य स्वस्य कृते जनः, येन यूयं तस्य श्रेष्ठतां घोषयथ यः युष्मान् अन्धकारात् स्वविस्मयकारीं प्रति आहूतवान् प्रकाशः।</w:t>
      </w:r>
    </w:p>
    <w:p/>
    <w:p>
      <w:r xmlns:w="http://schemas.openxmlformats.org/wordprocessingml/2006/main">
        <w:t xml:space="preserve">लेवीय 16:33 सः पवित्रपवित्रस्य प्रायश्चित्तं करिष्यति, समागमस्तम्भस्य वेदीयाश्च प्रायश्चित्तं करिष्यति, याजकानाम्, सर्वेषां जनानां च प्रायश्चित्तं करिष्यति सङ्घः ।</w:t>
      </w:r>
    </w:p>
    <w:p/>
    <w:p>
      <w:r xmlns:w="http://schemas.openxmlformats.org/wordprocessingml/2006/main">
        <w:t xml:space="preserve">लेवीयग्रन्थस्य अस्मिन् खण्डे वर्णितं यत् कथं याजकेन पवित्रपवित्रस्य, सङ्घस्य निवासस्थानस्य, वेदीयाः, याजकस्य, सङ्घस्य सर्वेषां जनानां च प्रायश्चित्तं कर्तव्यम् आसीत्।</w:t>
      </w:r>
    </w:p>
    <w:p/>
    <w:p>
      <w:r xmlns:w="http://schemas.openxmlformats.org/wordprocessingml/2006/main">
        <w:t xml:space="preserve">1. प्रायश्चित्तः - पवित्रीकरणस्य मार्गः</w:t>
      </w:r>
    </w:p>
    <w:p/>
    <w:p>
      <w:r xmlns:w="http://schemas.openxmlformats.org/wordprocessingml/2006/main">
        <w:t xml:space="preserve">2. प्रायश्चित्तद्वारा क्षमा : मेलमिलापस्य मार्गः</w:t>
      </w:r>
    </w:p>
    <w:p/>
    <w:p>
      <w:r xmlns:w="http://schemas.openxmlformats.org/wordprocessingml/2006/main">
        <w:t xml:space="preserve">1. इब्रानियों 9:15 - अत एव च सः नूतनसन्धिस्य मध्यस्थः अस्ति, येन ये आहूताः सन्ति ते प्रतिज्ञातं शाश्वतं उत्तराधिकारं प्राप्नुयुः, यतः प्रथमसन्धिस्य अन्तर्गतं कृतेभ्यः अपराधेभ्यः मोचयति इति मृत्युः अभवत्।</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लेवीय 16:34 इस्राएल-सन्ततिनां सर्वेषां पापानाम् प्रायश्चित्तं वर्षे एकवारं कर्तुं युष्माकं कृते एषः नित्यः नियमः भविष्यति। सः यथा परमेश् वरः मूसाम् आज्ञापितवान् तथा अकरोत्।</w:t>
      </w:r>
    </w:p>
    <w:p/>
    <w:p>
      <w:r xmlns:w="http://schemas.openxmlformats.org/wordprocessingml/2006/main">
        <w:t xml:space="preserve">मोशेः परमेश् वरेण आज्ञापितः यत् सः वर्षे एकवारं इस्राएलस् य जनानां प्रायश्चित्तं करोतु, सः च एतत् उपदेशं अनुसृत्य अचलत् ।</w:t>
      </w:r>
    </w:p>
    <w:p/>
    <w:p>
      <w:r xmlns:w="http://schemas.openxmlformats.org/wordprocessingml/2006/main">
        <w:t xml:space="preserve">1. प्रायश्चित्तस्य आवश्यकता : ईश्वरेण सह मेलस्य महत्त्वं अवगन्तुम्</w:t>
      </w:r>
    </w:p>
    <w:p/>
    <w:p>
      <w:r xmlns:w="http://schemas.openxmlformats.org/wordprocessingml/2006/main">
        <w:t xml:space="preserve">2. ईश्वरस्य पवित्रता अस्माकं पश्चात्तापस्य आवश्यकता च</w:t>
      </w:r>
    </w:p>
    <w:p/>
    <w:p>
      <w:r xmlns:w="http://schemas.openxmlformats.org/wordprocessingml/2006/main">
        <w:t xml:space="preserve">1. यशायाह 43:25 - अहम् अपि सः अस्मि यः भवतः अपराधान् मम कृते अपमास्यति, भवतः पापं न पुनः स्मरति।</w:t>
      </w:r>
    </w:p>
    <w:p/>
    <w:p>
      <w:r xmlns:w="http://schemas.openxmlformats.org/wordprocessingml/2006/main">
        <w:t xml:space="preserve">2. रोमियो 5:11 - न केवलम् एतत्, अपितु वयं अस्माकं प्रभुना येशुमसीहेन परमेश्वरे आनन्दिताः भवेम, यस्य माध्यमेन अधुना वयं मेलनं प्राप्तवन्तः।</w:t>
      </w:r>
    </w:p>
    <w:p/>
    <w:p>
      <w:r xmlns:w="http://schemas.openxmlformats.org/wordprocessingml/2006/main">
        <w:t xml:space="preserve">लेवीय १७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१७:१-९ मध्ये पशुबलिदानस्य सम्यक् संचालनविषये नियमानाम् परिचयः कृतः अस्ति। अध्याये बोधितं यत् सर्वे इस्राएलीजनाः स्वपशुबलिदानं सभागृहस्य प्रवेशद्वारे आनयित्वा भगवतः समक्षं प्रस्तुतुं अर्हन्ति। बकमूर्तयः निर्दिष्टपूजास्थानात् बहिः अन्यस्मिन् स्थाने वा बलिदानं निषिद्धम् अस्ति । एतेषां नियमानाम् पृष्ठतः उद्देश्यं अस्ति यत् जनाः मूर्तिपूजायां प्रवृत्ताः न भवेयुः, ते केवलं ईश्वरस्य एव पूजां कुर्वन्ति, बलिदानं च कुर्वन्ति इति सुनिश्चितं भवति</w:t>
      </w:r>
    </w:p>
    <w:p/>
    <w:p>
      <w:r xmlns:w="http://schemas.openxmlformats.org/wordprocessingml/2006/main">
        <w:t xml:space="preserve">अनुच्छेदः २: लेवीय १७:१०-१६ मध्ये निरन्तरं रक्तस्य सेवनस्य विषये विशिष्टाः निर्देशाः दत्ताः सन्ति। अध्याये उक्तं यत् इस्राएलीनां मध्ये कश्चन अपि, तेषु निवसन्तः विदेशीयाः अपि रक्तं खादितुं न अर्हन्ति । अयं निषेधः न केवलं भोजनार्थं मृगयाकृतानां पशूनां कृते अपि व्याप्तः अपितु मांसार्थं वधितानां पालतूपशवानां कृते अपि अन्तर्भवति । रक्तं जीवनस्य प्रतिनिधित्वात् पवित्रं मन्यते, प्राणेन एव वेदीयां प्रायश्चित्तं भवति ।</w:t>
      </w:r>
    </w:p>
    <w:p/>
    <w:p>
      <w:r xmlns:w="http://schemas.openxmlformats.org/wordprocessingml/2006/main">
        <w:t xml:space="preserve">अनुच्छेदः ३: लेवीयग्रन्थः १७ समाप्तं भवति यत् यदा पशुः भोजनार्थं मारितः भवति तदा भूमौ रक्तं प्रवाहितव्यम् इति। एतत् व्याख्यायते यत् एतत् कार्यं जीवनमरणयोः उपरि तस्य अधिकारं स्वीकृत्य जीवनं दत्तवान् ईश्वरं प्रति पुनः जीवनं प्रत्यागन्तुं प्रतीकं भवति। अध्याये पुनः उक्तं यत् रक्तस्य सेवनेन गम्भीराः परिणामाः भवन्ति, तस्य परिणामः च परमेश्वरस्य जनानां कृते विच्छिन्नः भवति।</w:t>
      </w:r>
    </w:p>
    <w:p/>
    <w:p>
      <w:r xmlns:w="http://schemas.openxmlformats.org/wordprocessingml/2006/main">
        <w:t xml:space="preserve">सारांशेन : १.</w:t>
      </w:r>
    </w:p>
    <w:p>
      <w:r xmlns:w="http://schemas.openxmlformats.org/wordprocessingml/2006/main">
        <w:t xml:space="preserve">लेवीय १७ प्रस्तुतम् अस्ति : १.</w:t>
      </w:r>
    </w:p>
    <w:p>
      <w:r xmlns:w="http://schemas.openxmlformats.org/wordprocessingml/2006/main">
        <w:t xml:space="preserve">पशुबलिदानस्य सम्यक् संचालनसम्बद्धाः नियमाः;</w:t>
      </w:r>
    </w:p>
    <w:p>
      <w:r xmlns:w="http://schemas.openxmlformats.org/wordprocessingml/2006/main">
        <w:t xml:space="preserve">निर्दिष्टस्थाने भगवतः समक्षं नैवेद्यं आनेतुं आवश्यकता;</w:t>
      </w:r>
    </w:p>
    <w:p>
      <w:r xmlns:w="http://schemas.openxmlformats.org/wordprocessingml/2006/main">
        <w:t xml:space="preserve">अधिकृतपूजास्थलात् बहिः बलिदानस्य निषेधः।</w:t>
      </w:r>
    </w:p>
    <w:p/>
    <w:p>
      <w:r xmlns:w="http://schemas.openxmlformats.org/wordprocessingml/2006/main">
        <w:t xml:space="preserve">इस्राएलीयानां, विदेशिनां च रक्तस्य सेवनं निषिद्धं निर्देशाः;</w:t>
      </w:r>
    </w:p>
    <w:p>
      <w:r xmlns:w="http://schemas.openxmlformats.org/wordprocessingml/2006/main">
        <w:t xml:space="preserve">मृगयाकृतानां पशूनां परं निषेधस्य विस्तारे पालतूपशुः अपि अन्तर्भवति;</w:t>
      </w:r>
    </w:p>
    <w:p>
      <w:r xmlns:w="http://schemas.openxmlformats.org/wordprocessingml/2006/main">
        <w:t xml:space="preserve">जीवनस्य प्रतिनिधित्वं कुर्वन् रक्तस्य महत्त्वम्; प्राणेन कृतं प्रायश्चित्तम्।</w:t>
      </w:r>
    </w:p>
    <w:p/>
    <w:p>
      <w:r xmlns:w="http://schemas.openxmlformats.org/wordprocessingml/2006/main">
        <w:t xml:space="preserve">पशुवधकाले भूमौ रक्तं पातुं बलं दत्तम्;</w:t>
      </w:r>
    </w:p>
    <w:p>
      <w:r xmlns:w="http://schemas.openxmlformats.org/wordprocessingml/2006/main">
        <w:t xml:space="preserve">ईश्वरं प्रति जीवनं प्रत्यागन्तुं प्रतीकात्मकं कार्यं; तस्य अधिकारं स्वीकृत्य;</w:t>
      </w:r>
    </w:p>
    <w:p>
      <w:r xmlns:w="http://schemas.openxmlformats.org/wordprocessingml/2006/main">
        <w:t xml:space="preserve">समुदायात् रक्तस्य सेवनस्य तीव्रपरिणामस्य चेतावनी।</w:t>
      </w:r>
    </w:p>
    <w:p/>
    <w:p>
      <w:r xmlns:w="http://schemas.openxmlformats.org/wordprocessingml/2006/main">
        <w:t xml:space="preserve">अस्मिन् अध्याये पशुबलिव्यवहारसम्बद्धविनियमानाम्, रक्तसेवननिषेधस्य च विषये केन्द्रितम् अस्ति । एतत् बोधयति यत् सर्वे इस्राएलीजनाः स्वपशुबलिदानं निर्दिष्टे आराधनास्थानं प्रति आनेतव्याः, तान् भगवतः समक्षं प्रस्तुत्य। अस्मात् अधिकृतस्थानात् बहिः अथवा बकमूर्तयः बलिदानं करणं मूर्तिपूजायाः निवारणाय ईश्वरस्य अनन्यपूजां सुनिश्चित्य च सख्यं निषिद्धम् अस्ति</w:t>
      </w:r>
    </w:p>
    <w:p/>
    <w:p>
      <w:r xmlns:w="http://schemas.openxmlformats.org/wordprocessingml/2006/main">
        <w:t xml:space="preserve">लेवीय १७ मध्ये रक्तस्य सेवनसम्बद्धानि विशिष्टानि निर्देशानि अपि प्रदत्तानि सन्ति । तत्र उक्तं यत् इजरायलीयाः वा तेषु निवसन्तः विदेशिनः वा रक्तं खादितुम् अर्हन्ति, मृगयाकृतपशूभ्यः परं एतत् निषेधं विस्तारयित्वा भोजनार्थं वधं पालतूपशून् अपि अन्तर्भवति अध्याये प्रकाशितं यत् रक्तं जीवनस्य प्रतिनिधित्वेन पवित्रं मन्यते, प्राणरक्तेन एव वेदीयां प्रायश्चित्तं भवति</w:t>
      </w:r>
    </w:p>
    <w:p/>
    <w:p>
      <w:r xmlns:w="http://schemas.openxmlformats.org/wordprocessingml/2006/main">
        <w:t xml:space="preserve">पशुवधकाले भूमौ रक्तस्य प्रवाहस्य प्रतीकात्मकं कार्यं रूपेण दत्तं ईश्वरं प्रति जीवनं प्रत्यागन्तुं बोधयित्वा अध्यायस्य समाप्तिः भवति। एतत् कार्यं जीवनमरणयोः उपरि परमेश्वरस्य अधिकारं स्वीकुर्वति। लेवीय १७ रक्तस्य सेवनस्य विरुद्धं चेतावनीम् अयच्छति, ये अस्य निषेधस्य उल्लङ्घनं कुर्वन्ति तेषां कृते परमेश्वरस्य जनानां कृते च्छेदनम् इत्यादीन् तीव्रपरिणामान् प्रकाशयति। एते नियमाः इस्राएलीसमाजस्य समुचितपूजाप्रथानां महत्त्वं, परमेश्वरस्य नियुक्तसंस्कारस्य आदरं च रेखांकयन्ति।</w:t>
      </w:r>
    </w:p>
    <w:p/>
    <w:p>
      <w:r xmlns:w="http://schemas.openxmlformats.org/wordprocessingml/2006/main">
        <w:t xml:space="preserve">लेवीय 17:1 ततः परमेश् वरः मूसाम् अवदत् ,</w:t>
      </w:r>
    </w:p>
    <w:p/>
    <w:p>
      <w:r xmlns:w="http://schemas.openxmlformats.org/wordprocessingml/2006/main">
        <w:t xml:space="preserve">परमेश्वरः मूसां प्रति उक्तवान् यत् सः इस्राएलीयान् आराधनायाः सम्यक् मार्गस्य विषये निर्देशं दातुं शक्नोति।</w:t>
      </w:r>
    </w:p>
    <w:p/>
    <w:p>
      <w:r xmlns:w="http://schemas.openxmlformats.org/wordprocessingml/2006/main">
        <w:t xml:space="preserve">1. ईश्वरस्य निर्देशानां अनुसरणस्य महत्त्वम्</w:t>
      </w:r>
    </w:p>
    <w:p/>
    <w:p>
      <w:r xmlns:w="http://schemas.openxmlformats.org/wordprocessingml/2006/main">
        <w:t xml:space="preserve">2. आज्ञापालनस्य शक्तिः</w:t>
      </w:r>
    </w:p>
    <w:p/>
    <w:p>
      <w:r xmlns:w="http://schemas.openxmlformats.org/wordprocessingml/2006/main">
        <w:t xml:space="preserve">1. व्यवस्था 12:13-14 - "सावधानं कुरुत यत् भवतः परमेश् वरः यस्मिन् स्थाने चिन्वति तत्र भवतां होमबलिदानं न अर्पयतु, किन्तु यस्मिन् स्थाने भवतः परमेश् वरः भवतः कस्मिंश् चित् गोत्रे चिनोति, तत्रैव भवतः होमबलिदानं न अर्पयितव्यम्।" होमहलिं निवेदयसि, तत्र मया यत् आज्ञापितं तत् सर्वं कुरुष्व।</w:t>
      </w:r>
    </w:p>
    <w:p/>
    <w:p>
      <w:r xmlns:w="http://schemas.openxmlformats.org/wordprocessingml/2006/main">
        <w:t xml:space="preserve">2. स्तोत्रम् 119:4 - भवता भवतः उपदेशान् प्रयत्नपूर्वकं पालयितुम् आज्ञापितम्।</w:t>
      </w:r>
    </w:p>
    <w:p/>
    <w:p>
      <w:r xmlns:w="http://schemas.openxmlformats.org/wordprocessingml/2006/main">
        <w:t xml:space="preserve">लेवीय 17:2 हारूनं तस्य पुत्रान् च सर्वान् इस्राएलसन्तानान् च वद, तान् वद; एतत् प्रभोः आज्ञापितवान्।</w:t>
      </w:r>
    </w:p>
    <w:p/>
    <w:p>
      <w:r xmlns:w="http://schemas.openxmlformats.org/wordprocessingml/2006/main">
        <w:t xml:space="preserve">अयं खण्डः हारूनं तस्य पुत्रान् च सर्वान् इस्राएलसन्तानान् च भगवतः निर्देशान् आज्ञापयति।</w:t>
      </w:r>
    </w:p>
    <w:p/>
    <w:p>
      <w:r xmlns:w="http://schemas.openxmlformats.org/wordprocessingml/2006/main">
        <w:t xml:space="preserve">1. "ईश्वरस्य आज्ञापालनम्: पवित्रतायाः आह्वानम्"।</w:t>
      </w:r>
    </w:p>
    <w:p/>
    <w:p>
      <w:r xmlns:w="http://schemas.openxmlformats.org/wordprocessingml/2006/main">
        <w:t xml:space="preserve">2. "ईश्वरस्य इच्छायाः अनुसरणस्य आशीर्वादः"।</w:t>
      </w:r>
    </w:p>
    <w:p/>
    <w:p>
      <w:r xmlns:w="http://schemas.openxmlformats.org/wordprocessingml/2006/main">
        <w:t xml:space="preserve">1. व्यवस्था 10:12-13 - "भवतः परमेश् वरः भवतः किं अपेक्षते, किन्तु भवतः परमेश् वरात् परमेश् वरात् भयं कर्तुम्, तस्य सर्वेषु मार्गेषु चरितुं, तस्य प्रेम् करणाय, भवतः परमेश्वरस्य सर्वात्मना सेवां कर्तुं च सर्वात्मना सह” इति ।</w:t>
      </w:r>
    </w:p>
    <w:p/>
    <w:p>
      <w:r xmlns:w="http://schemas.openxmlformats.org/wordprocessingml/2006/main">
        <w:t xml:space="preserve">2. फिलिप्पियों 2:12-13 - "अतः हे प्रियजनाः यथा यूयं सर्वदा आज्ञापालितवन्तः, तथैव इदानीं न केवलं मम सान्निध्ये, अपितु मम अभावे अपि बहु अधिकं, भयेन वेपमानेन च स्वस्य मोक्षं कार्यं कुरुत, यतः अस्ति।" यः परमेश् वरः युष् मासु कार्यं करोति, स् वप्रीतिं कर्तुम् अपि च कार्यं करोति।”</w:t>
      </w:r>
    </w:p>
    <w:p/>
    <w:p>
      <w:r xmlns:w="http://schemas.openxmlformats.org/wordprocessingml/2006/main">
        <w:t xml:space="preserve">लेवीय 17:3 यः कश्चित् इस्राएलवंशीयः शिबिरे वृषभं मेषं बकं वा हन्ति, शिबिरात् बहिः वा हन्ति।</w:t>
      </w:r>
    </w:p>
    <w:p/>
    <w:p>
      <w:r xmlns:w="http://schemas.openxmlformats.org/wordprocessingml/2006/main">
        <w:t xml:space="preserve">प्रभुः इस्राएलीजनानाम् आज्ञां दत्तवान् यत् यः कश्चित् शिबिरस्य अन्तः बहिः वा वृषभं, मेषं, बकं वा हन्ति, तस्य उत्तरदायी भवेत्।</w:t>
      </w:r>
    </w:p>
    <w:p/>
    <w:p>
      <w:r xmlns:w="http://schemas.openxmlformats.org/wordprocessingml/2006/main">
        <w:t xml:space="preserve">1. भगवतः आज्ञा : प्रत्येकस्मिन् परिस्थितौ ईश्वरस्य आज्ञापालनं</w:t>
      </w:r>
    </w:p>
    <w:p/>
    <w:p>
      <w:r xmlns:w="http://schemas.openxmlformats.org/wordprocessingml/2006/main">
        <w:t xml:space="preserve">2. मनुष्यस्य दायित्वम् : अस्माकं कर्मणां स्वामित्वं ग्रहणम्</w:t>
      </w:r>
    </w:p>
    <w:p/>
    <w:p>
      <w:r xmlns:w="http://schemas.openxmlformats.org/wordprocessingml/2006/main">
        <w:t xml:space="preserve">1. द्वितीयविनियमः 5:32-33 अतः भवन्तः यथा भवतः परमेश्वरः परमेश् वरः आज्ञापितवान् तथा भवन्तु, दक्षिणहस्तं वामं वा न गच्छन्तु। भवन्तः येषु मार्गेषु परमेश् वरः युष् माकं परमेश् वरः आज्ञां दत्तवान् तेषु सर्वेषु मार्गेषु चरिष् याः, येन भवन्तः जीविताः भवेयुः, भद्रं च भवेयुः...</w:t>
      </w:r>
    </w:p>
    <w:p/>
    <w:p>
      <w:r xmlns:w="http://schemas.openxmlformats.org/wordprocessingml/2006/main">
        <w:t xml:space="preserve">2. रोमियो 14:12 अतः अस्माकं प्रत्येकं परमेश्वरस्य समक्षं स्वस्य लेखान् दास्यति।</w:t>
      </w:r>
    </w:p>
    <w:p/>
    <w:p>
      <w:r xmlns:w="http://schemas.openxmlformats.org/wordprocessingml/2006/main">
        <w:t xml:space="preserve">लेवीय 17:4 परमेश् वरस् य निवासस् य समक्षं परमेश् वराय बलिदानं दातुं सभागृहस्य द्वारे न आनयति। तस्य पुरुषस्य रक्तं गण्यते; सः रक्तं पातितवान्; सः मनुष्यः स्वप्रजानां मध्ये विच्छिन्नः भविष्यति।</w:t>
      </w:r>
    </w:p>
    <w:p/>
    <w:p>
      <w:r xmlns:w="http://schemas.openxmlformats.org/wordprocessingml/2006/main">
        <w:t xml:space="preserve">यः कश्चित् सभागृहात् बहिः भगवतः अर्पणं आनयति सः रक्तपातस्य उत्तरदायी भवति, सः स्वजनात् विच्छिन्नः भविष्यति।</w:t>
      </w:r>
    </w:p>
    <w:p/>
    <w:p>
      <w:r xmlns:w="http://schemas.openxmlformats.org/wordprocessingml/2006/main">
        <w:t xml:space="preserve">1. आज्ञापालनस्य शक्तिः - ईश्वरस्य आज्ञानां अनुसरणं कथं आशीर्वादं रक्षणं च आनयति</w:t>
      </w:r>
    </w:p>
    <w:p/>
    <w:p>
      <w:r xmlns:w="http://schemas.openxmlformats.org/wordprocessingml/2006/main">
        <w:t xml:space="preserve">2. प्रायश्चित्तस्य आवश्यकता - अस्माभिः अस्माकं पापानाम् उत्तरदायित्वं किमर्थं ग्रहीतव्यम्</w:t>
      </w:r>
    </w:p>
    <w:p/>
    <w:p>
      <w:r xmlns:w="http://schemas.openxmlformats.org/wordprocessingml/2006/main">
        <w:t xml:space="preserve">1. यशायाह 55:7-8 - "दुष्टः स्वमार्गं, अधर्मी च स्वविचारं त्यजतु, सः परमेश् वरस्य समीपं प्रत्यागच्छतु, सः तं दयां करिष्यति, अस्माकं परमेश् वरस् य समीपं च, यतः सः प्रचुरं क्षमा करिष्यति।" .यतो हि मम विचाराः युष्माकं विचाराः न सन्ति, युष्माकं मार्गाः च मम मार्गाः न सन्ति इति परमेश् वरः वदति।”</w:t>
      </w:r>
    </w:p>
    <w:p/>
    <w:p>
      <w:r xmlns:w="http://schemas.openxmlformats.org/wordprocessingml/2006/main">
        <w:t xml:space="preserve">2. योहनः 3:16-17 - "यतो हि परमेश्वरः जगति एतावत् प्रेम कृतवान् यत् सः स्वस्य एकपुत्रं दत्तवान् यत् यः कश्चित् तस्मिन् विश्वासं करोति सः न नश्यति, अपितु अनन्तजीवनं प्राप्नुयात्। यतः परमेश्वरः स्वपुत्रं जगति दोषं दातुं न प्रेषितवान् जगत्, किन्तु तस्य माध्यमेन जगत् उद्धारं प्राप्नुयात्।”</w:t>
      </w:r>
    </w:p>
    <w:p/>
    <w:p>
      <w:r xmlns:w="http://schemas.openxmlformats.org/wordprocessingml/2006/main">
        <w:t xml:space="preserve">लेवीय 17:5 यथा इस्राएलाः स्वबलिदानं मुक्तक्षेत्रे अर्पयन्ति, येन ते तान् परमेश् वरस् य समीपं, सभागृहस्य द्वारे, याजकस्य समीपं,... तान् परमेश् वराय शान्तिबलिरूपेण अर्पयतु।</w:t>
      </w:r>
    </w:p>
    <w:p/>
    <w:p>
      <w:r xmlns:w="http://schemas.openxmlformats.org/wordprocessingml/2006/main">
        <w:t xml:space="preserve">परमेश् वरः इस्राएलीयान् आज्ञां दत्तवान् यत् ते स् व बलिदानं सभागृहं प्रति आनयन् शान् तिबलिरूपेण प्रभोः समक्षं अर्पयन्तु।</w:t>
      </w:r>
    </w:p>
    <w:p/>
    <w:p>
      <w:r xmlns:w="http://schemas.openxmlformats.org/wordprocessingml/2006/main">
        <w:t xml:space="preserve">1. ईश्वरस्य बलिदानस्य शक्तिः</w:t>
      </w:r>
    </w:p>
    <w:p/>
    <w:p>
      <w:r xmlns:w="http://schemas.openxmlformats.org/wordprocessingml/2006/main">
        <w:t xml:space="preserve">2. भगवते शान्तिबलिदानस्य मूल्यम्</w:t>
      </w:r>
    </w:p>
    <w:p/>
    <w:p>
      <w:r xmlns:w="http://schemas.openxmlformats.org/wordprocessingml/2006/main">
        <w:t xml:space="preserve">२.</w:t>
      </w:r>
    </w:p>
    <w:p/>
    <w:p>
      <w:r xmlns:w="http://schemas.openxmlformats.org/wordprocessingml/2006/main">
        <w:t xml:space="preserve">2. फिलिप्पियों 4:6 - किमपि विषये चिन्ता न कुर्वन्तु, किन्तु प्रत्येकस्मिन् परिस्थितौ प्रार्थनायाचनाद्वारा धन्यवादेन सह स्वनिवेदनानि परमेश्वरस्य समक्षं प्रस्तुतं कुर्वन्तु।</w:t>
      </w:r>
    </w:p>
    <w:p/>
    <w:p>
      <w:r xmlns:w="http://schemas.openxmlformats.org/wordprocessingml/2006/main">
        <w:t xml:space="preserve">लेवीय 17:6 ततः परं याजकः सभागृहद्वारे परमेश् वरस् य वेदीयां रक्तं सिञ्चति, मेदः च दह्यात् परमेश् वरस् य कृते मधुरगन्धः भवति।</w:t>
      </w:r>
    </w:p>
    <w:p/>
    <w:p>
      <w:r xmlns:w="http://schemas.openxmlformats.org/wordprocessingml/2006/main">
        <w:t xml:space="preserve">यजमानः बलिदानस्य रक्तं परमेश् वरस् य वेदिस् य उपरि प्रोक्षितुं, मेदः च परमेश् वरस् य कृते मधुरगन्धरूपेण दग्धं कर्तुं आज्ञापितः अस्ति।</w:t>
      </w:r>
    </w:p>
    <w:p/>
    <w:p>
      <w:r xmlns:w="http://schemas.openxmlformats.org/wordprocessingml/2006/main">
        <w:t xml:space="preserve">1. यज्ञस्य मधुरस्वादः</w:t>
      </w:r>
    </w:p>
    <w:p/>
    <w:p>
      <w:r xmlns:w="http://schemas.openxmlformats.org/wordprocessingml/2006/main">
        <w:t xml:space="preserve">2. पुरातननियमस्य आज्ञापालनस्य शक्तिः</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लेवीय 17:7 ते च पिशाचानां कृते स्वबलिदानं न करिष्यन्ति, येषां पश्चात् ते वेश्यावृत्तिं कृतवन्तः। एषः तेषां वंशजेषु सदा नियमः भविष्यति।</w:t>
      </w:r>
    </w:p>
    <w:p/>
    <w:p>
      <w:r xmlns:w="http://schemas.openxmlformats.org/wordprocessingml/2006/main">
        <w:t xml:space="preserve">ईश्वरः आज्ञापयति यत् तस्य जनाः मिथ्यादेवेभ्यः पुनः बलिदानं न करिष्यन्ति। एषः नियमः सर्वेषां पुस्तिकानां कृते तिष्ठति।</w:t>
      </w:r>
    </w:p>
    <w:p/>
    <w:p>
      <w:r xmlns:w="http://schemas.openxmlformats.org/wordprocessingml/2006/main">
        <w:t xml:space="preserve">1. भगवतः आज्ञा- न पुनः मिथ्यादेवाः</w:t>
      </w:r>
    </w:p>
    <w:p/>
    <w:p>
      <w:r xmlns:w="http://schemas.openxmlformats.org/wordprocessingml/2006/main">
        <w:t xml:space="preserve">2. मूर्तिपूजायाः अस्वीकारः : एकः शाश्वतः विधानः</w:t>
      </w:r>
    </w:p>
    <w:p/>
    <w:p>
      <w:r xmlns:w="http://schemas.openxmlformats.org/wordprocessingml/2006/main">
        <w:t xml:space="preserve">1. द्वितीयविनियमः 32:17 - "ते पिशाचानां कृते बलिदानं कृतवन्तः, न तु ईश्वरस्य कृते, ये देवाः न जानन्ति स्म, येभ्यः नवदेवाः आगताः, येभ्यः युष्माकं पितरः न भयभीताः आसन्।</w:t>
      </w:r>
    </w:p>
    <w:p/>
    <w:p>
      <w:r xmlns:w="http://schemas.openxmlformats.org/wordprocessingml/2006/main">
        <w:t xml:space="preserve">2. स्तोत्रम् 106:37-38 - "आम्, ते स्वपुत्रान् स्वपुत्रीन् च पिशाचानां कृते बलिदानं कृतवन्तः, तेषां पुत्राणां पुत्रीणां च रक्तं अपि निर्दोषं रक्तं पातयन्ति स्म, येषां रक्तं ते कनानमूर्तीनां कृते बलिदानं कृतवन्तः रक्तेन दूषितः आसीत्” इति ।</w:t>
      </w:r>
    </w:p>
    <w:p/>
    <w:p>
      <w:r xmlns:w="http://schemas.openxmlformats.org/wordprocessingml/2006/main">
        <w:t xml:space="preserve">लेवीय 17:8 त्वं तान् वदसि, यः कश्चित् इस्राएलस्य वंशस्य वा युष्माकं मध्ये निवसतां परदेशीयानां वा होमबलिं बलिदानं वा अर्पयति।</w:t>
      </w:r>
    </w:p>
    <w:p/>
    <w:p>
      <w:r xmlns:w="http://schemas.openxmlformats.org/wordprocessingml/2006/main">
        <w:t xml:space="preserve">परमेश् वरः इस्राएलीजनानाम् आज्ञां दत्तवान् यत् ते कश् चित् देशे निवसन् कस्मैचित् कथयतु यत् यः कश्चित् भगवतः होमबलिम् बलिदानं वा अर्पयति सः सभा तंबूस्य प्रवेशद्वारे एव तत् कर्तव्यम्।</w:t>
      </w:r>
    </w:p>
    <w:p/>
    <w:p>
      <w:r xmlns:w="http://schemas.openxmlformats.org/wordprocessingml/2006/main">
        <w:t xml:space="preserve">1. भगवतः अर्पणम् : पूजायां अध्ययनम्</w:t>
      </w:r>
    </w:p>
    <w:p/>
    <w:p>
      <w:r xmlns:w="http://schemas.openxmlformats.org/wordprocessingml/2006/main">
        <w:t xml:space="preserve">2. भगवतः आज्ञा : आज्ञापालनस्य आमन्त्रणम्</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स्तोत्रम् 50:14-15 - ईश्वरं धन्यवादस्य बलिदानं समर्पयन्तु, परमात्मनः प्रति स्वप्रतिज्ञां च पूरयन्तु। क्लेशदिने मां आह्वयतु; अहं त्वां मोचयिष्यामि, त्वं च मां सम्मानयिष्यसि।</w:t>
      </w:r>
    </w:p>
    <w:p/>
    <w:p>
      <w:r xmlns:w="http://schemas.openxmlformats.org/wordprocessingml/2006/main">
        <w:t xml:space="preserve">लेवीय 17:9 परमेश् वराय अर्पयितुं सभागृहस्य द्वारे न आनयति। सः अपि स्वजनानाम् मध्ये विच्छिन्नः भविष्यति।</w:t>
      </w:r>
    </w:p>
    <w:p/>
    <w:p>
      <w:r xmlns:w="http://schemas.openxmlformats.org/wordprocessingml/2006/main">
        <w:t xml:space="preserve">यः व्यक्तिः सभागृहद्वारे बलिदानं न आनयति सः स्वजनात् विच्छिन्नः भविष्यति ।</w:t>
      </w:r>
    </w:p>
    <w:p/>
    <w:p>
      <w:r xmlns:w="http://schemas.openxmlformats.org/wordprocessingml/2006/main">
        <w:t xml:space="preserve">1. ईश्वराय अर्पणस्य महत्त्वम्</w:t>
      </w:r>
    </w:p>
    <w:p/>
    <w:p>
      <w:r xmlns:w="http://schemas.openxmlformats.org/wordprocessingml/2006/main">
        <w:t xml:space="preserve">2. ईश्वरं न अर्पणस्य परिणामाः</w:t>
      </w:r>
    </w:p>
    <w:p/>
    <w:p>
      <w:r xmlns:w="http://schemas.openxmlformats.org/wordprocessingml/2006/main">
        <w:t xml:space="preserve">1. सुभाषितम् 21:3 - धर्मं न्यायं च कर्तुं बलिदानात् अधिकं भगवतः स्वीकार्यं भवति।</w:t>
      </w:r>
    </w:p>
    <w:p/>
    <w:p>
      <w:r xmlns:w="http://schemas.openxmlformats.org/wordprocessingml/2006/main">
        <w:t xml:space="preserve">2. मत्ती 5:23-24 - अतः यदि भवान् वेदिस्थाने स्वस्य दानं अर्पयति तत्र च स्मर्यते यत् भवतः भ्रातुः भवतः विरुद्धं किमपि अस्ति तर्हि भवतः दानं तत्र वेदीयाः पुरतः त्यक्त्वा गच्छतु। प्रथमं भ्रात्रा सह मेलनं कुरु, ततः आगत्य स्वस्य दानं अर्पयतु।</w:t>
      </w:r>
    </w:p>
    <w:p/>
    <w:p>
      <w:r xmlns:w="http://schemas.openxmlformats.org/wordprocessingml/2006/main">
        <w:t xml:space="preserve">लेवीय 17:10 इस्राएलस्य वंशस्य वा युष्माकं मध्ये निवसतां परदेशीयानां वा यः कोऽपि रक्तं खादति। अहं तस्य रक्तभक्षकस्य विरुद्धं मुखं स्थापयिष्यामि, तस्य प्रजानां मध्ये तं विच्छिन्दिष्यामि।</w:t>
      </w:r>
    </w:p>
    <w:p/>
    <w:p>
      <w:r xmlns:w="http://schemas.openxmlformats.org/wordprocessingml/2006/main">
        <w:t xml:space="preserve">ईश्वरः आज्ञापयति यत् इस्राएलस्य गृहे ये परदेशीयाः च तेषु निवसन्ति ते किमपि प्रकारस्य रक्तं न खादन्तु, मा भूत् ते जनानां मध्ये विच्छिन्नाः न भवेयुः।</w:t>
      </w:r>
    </w:p>
    <w:p/>
    <w:p>
      <w:r xmlns:w="http://schemas.openxmlformats.org/wordprocessingml/2006/main">
        <w:t xml:space="preserve">1. रक्तभक्षणस्य खतरा - ईश्वरस्य आज्ञायाः अवज्ञायाः परिणामस्य विषये सन्देशः।</w:t>
      </w:r>
    </w:p>
    <w:p/>
    <w:p>
      <w:r xmlns:w="http://schemas.openxmlformats.org/wordprocessingml/2006/main">
        <w:t xml:space="preserve">2. पवित्रतायाः महत्त्वम् - ईश्वरस्य वचनस्य अनुरूपं पवित्रं जीवनं कथं जीवितुं शक्यते इति विषये सन्देशः।</w:t>
      </w:r>
    </w:p>
    <w:p/>
    <w:p>
      <w:r xmlns:w="http://schemas.openxmlformats.org/wordprocessingml/2006/main">
        <w:t xml:space="preserve">1. गलाती 5:19-21 - "अधुना शरीरस्य कार्याणि स्पष्टानि सन्ति: यौन-अनैतिकता, अशुद्धता, कामुकता, मूर्तिपूजा, जादू-टोना, वैरम्, कलहः, ईर्ष्या, क्रोधः, प्रतिद्वन्द्वः, विवादः, विभाजनं, ईर्ष्या, मद्यम्, orgies, and things like these.अहं भवन्तं चेतयामि यथा पूर्वं चेतवन् यत् ये एतादृशं कार्यं कुर्वन्ति ते ईश्वरस्य राज्यस्य उत्तराधिकारं न प्राप्नुयुः।"</w:t>
      </w:r>
    </w:p>
    <w:p/>
    <w:p>
      <w:r xmlns:w="http://schemas.openxmlformats.org/wordprocessingml/2006/main">
        <w:t xml:space="preserve">2. 1 पत्रुस 1:15-16 - "किन्तु यः भवन्तं आहूतवान् सः पवित्रः, यूयं अपि सर्वेषु आचरणेषु पवित्राः भवन्तु, यतः लिखितं यत्, यूयं पवित्राः भवेयुः, अहं पवित्रः अस्मि।</w:t>
      </w:r>
    </w:p>
    <w:p/>
    <w:p>
      <w:r xmlns:w="http://schemas.openxmlformats.org/wordprocessingml/2006/main">
        <w:t xml:space="preserve">लेवीय 17:11 यतः शरीरस्य जीवनं रक्ते अस्ति, अहं च युष्मान् वेदीयां दत्तवान् यत् युष्माकं प्राणानां प्रायश्चित्तं भवति, यतः रक्तमेव प्राणानां प्रायश्चित्तं करोति।</w:t>
      </w:r>
    </w:p>
    <w:p/>
    <w:p>
      <w:r xmlns:w="http://schemas.openxmlformats.org/wordprocessingml/2006/main">
        <w:t xml:space="preserve">ईश्वरः अस्मान् पशूनां प्राणं दत्तवान् यत् अस्माकं प्राणानां प्रायश्चित्तं कर्तुं शक्नुमः।</w:t>
      </w:r>
    </w:p>
    <w:p/>
    <w:p>
      <w:r xmlns:w="http://schemas.openxmlformats.org/wordprocessingml/2006/main">
        <w:t xml:space="preserve">1. प्रायश्चित्तशक्तिः रक्तबलिदानस्य महत्त्वं अवगन्तुम्</w:t>
      </w:r>
    </w:p>
    <w:p/>
    <w:p>
      <w:r xmlns:w="http://schemas.openxmlformats.org/wordprocessingml/2006/main">
        <w:t xml:space="preserve">2. प्रायश्चित्तस्य दानम् : ख्रीष्टस्य रक्ते परमेश्वरस्य दया कथं प्रकटिता भवति</w:t>
      </w:r>
    </w:p>
    <w:p/>
    <w:p>
      <w:r xmlns:w="http://schemas.openxmlformats.org/wordprocessingml/2006/main">
        <w:t xml:space="preserve">1. इब्रानियों 9:22 - "तथ्यतः नियमः अपेक्षते यत् प्रायः सर्वं रक्तेन शुद्धं भवेत्, रक्तस्य पातनं विना क्षमा नास्ति।"</w:t>
      </w:r>
    </w:p>
    <w:p/>
    <w:p>
      <w:r xmlns:w="http://schemas.openxmlformats.org/wordprocessingml/2006/main">
        <w:t xml:space="preserve">2.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लेवीय 17:12 अतः अहं इस्राएलस्य सन्तानं अवदम्, युष्माकं कोऽपि प्राणी रक्तं न खादिष्यति, युष्माकं मध्ये प्रवासी कोऽपि परदेशीयः रक्तं न खादिष्यति।</w:t>
      </w:r>
    </w:p>
    <w:p/>
    <w:p>
      <w:r xmlns:w="http://schemas.openxmlformats.org/wordprocessingml/2006/main">
        <w:t xml:space="preserve">परमेश् वरः इस्राएलीयान् आज्ञां दत्तवान् यत् तेषां सह निवसतां पशूनां अपि रक्तं न भक्षयन्तु।</w:t>
      </w:r>
    </w:p>
    <w:p/>
    <w:p>
      <w:r xmlns:w="http://schemas.openxmlformats.org/wordprocessingml/2006/main">
        <w:t xml:space="preserve">1. आज्ञापालनस्य शक्तिः : इस्राएलीभ्यः परमेश्वरस्य आज्ञापालनं कर्तुं शिक्षणम्</w:t>
      </w:r>
    </w:p>
    <w:p/>
    <w:p>
      <w:r xmlns:w="http://schemas.openxmlformats.org/wordprocessingml/2006/main">
        <w:t xml:space="preserve">2. रक्तस्य पवित्रता : रक्तस्य पवित्रतायै ईश्वरस्य अभिप्रायः</w:t>
      </w:r>
    </w:p>
    <w:p/>
    <w:p>
      <w:r xmlns:w="http://schemas.openxmlformats.org/wordprocessingml/2006/main">
        <w:t xml:space="preserve">1. व्यवस्था 12:15-16 - तथापि भवन्तः यत्किमपि द्वारेषु यत् इच्छन्ति तत् वधं कृत्वा मांसं खादितुम् अर्हन्ति, यथा भवतः परमेश्वरस्य भगवतः आशीर्वादः यत् सः भवद्भ्यः दत्तवान्। अशुचिः शुचिश्च तस्य खादन्तु, गज्जायाः मृगस्य च समानम्। केवलं त्वं रक्तं न खादिष्यसि; त्वं जलवत् पृथिव्यां पातयिष्यसि।</w:t>
      </w:r>
    </w:p>
    <w:p/>
    <w:p>
      <w:r xmlns:w="http://schemas.openxmlformats.org/wordprocessingml/2006/main">
        <w:t xml:space="preserve">2. प्रेरितयोः कृत्यम् 15:28-29 - यतः पवित्रात्मनः अस्माकं च कृते एतेभ्यः आवश्यकवस्तेभ्यः महत्तरं भारं न स्थापयितुं साधु आसीत् यौन-अनैतिकात् च। एतेभ्यः यदि भवन्तः स्वं रक्षन्ति तर्हि भवन्तः कुशलं करिष्यन्ति।</w:t>
      </w:r>
    </w:p>
    <w:p/>
    <w:p>
      <w:r xmlns:w="http://schemas.openxmlformats.org/wordprocessingml/2006/main">
        <w:t xml:space="preserve">लेवीय 17:13 इस्राएलस्य वा युष्माकं मध्ये निवसतां परदेशीयानां वा यः कश्चित् भक्ष्यं पशुपक्षिणं वा मृगया गृह्णाति। तस्य रक्तमपि पातयित्वा रजसा आच्छादयिष्यति।</w:t>
      </w:r>
    </w:p>
    <w:p/>
    <w:p>
      <w:r xmlns:w="http://schemas.openxmlformats.org/wordprocessingml/2006/main">
        <w:t xml:space="preserve">परमेश् वरः इस्राएलीयान् तेषु निवसन् परदेशीयान् च आज्ञापयति यत् ते यत्किमपि पशुं वा पक्षिणं वा मृगया खादन्ति तस्य रक्तं पातयन्तु, तत् रजसा आच्छादयन्तु।</w:t>
      </w:r>
    </w:p>
    <w:p/>
    <w:p>
      <w:r xmlns:w="http://schemas.openxmlformats.org/wordprocessingml/2006/main">
        <w:t xml:space="preserve">1. पुरातननियमे रक्तस्य बलिदानस्य च महत्त्वम्</w:t>
      </w:r>
    </w:p>
    <w:p/>
    <w:p>
      <w:r xmlns:w="http://schemas.openxmlformats.org/wordprocessingml/2006/main">
        <w:t xml:space="preserve">2. जीवनस्य पवित्रता : सृष्टेः आदरं, परिचर्या च कर्तुं परमेश्वरस्य आज्ञा</w:t>
      </w:r>
    </w:p>
    <w:p/>
    <w:p>
      <w:r xmlns:w="http://schemas.openxmlformats.org/wordprocessingml/2006/main">
        <w:t xml:space="preserve">1. उत्पत्तिः 9:4 "किन्तु भवन्तः तस्य प्राणेन सह मांसं तस्य रक्तेन सह न खादिष्यन्ति।"</w:t>
      </w:r>
    </w:p>
    <w:p/>
    <w:p>
      <w:r xmlns:w="http://schemas.openxmlformats.org/wordprocessingml/2006/main">
        <w:t xml:space="preserve">2. व्यवस्था 12:23-25 "केवलं निश्चयं कुरुत यत् भवन्तः रक्तं न खादन्ति, यतः रक्तं जीवनं भवति, मांसेन सह जीवनं न खादितव्यम्।"</w:t>
      </w:r>
    </w:p>
    <w:p/>
    <w:p>
      <w:r xmlns:w="http://schemas.openxmlformats.org/wordprocessingml/2006/main">
        <w:t xml:space="preserve">लेवीय १७:१४ यतः सर्वेषां मांसानां जीवनम् अस्ति; तस्य रक्तं तस्य जीवनस्य कृते अस्ति, अतः अहं इस्राएलस्य सन्तानं अवदम्, यूयं कस्यापि मांसस्य रक्तं न खादिष्यन्ति, यतः सर्वेषां मांसानां प्राणः तस्य रक्तम् अस्ति, यः कश्चित् तत् खादति सः विनाशितः भविष्यति।</w:t>
      </w:r>
    </w:p>
    <w:p/>
    <w:p>
      <w:r xmlns:w="http://schemas.openxmlformats.org/wordprocessingml/2006/main">
        <w:t xml:space="preserve">परमेश्वरः इस्राएलीयान् आज्ञां दत्तवान् यत् ते कस्यापि प्रकारस्य पशुस्य रक्तं न सेवन्तु, यतः सर्वेषां मांसानां जीवनं तस्य रक्ते अस्ति।</w:t>
      </w:r>
    </w:p>
    <w:p/>
    <w:p>
      <w:r xmlns:w="http://schemas.openxmlformats.org/wordprocessingml/2006/main">
        <w:t xml:space="preserve">1. "जीवनस्य पवित्रता"।</w:t>
      </w:r>
    </w:p>
    <w:p/>
    <w:p>
      <w:r xmlns:w="http://schemas.openxmlformats.org/wordprocessingml/2006/main">
        <w:t xml:space="preserve">2. "ईश्वरस्य आज्ञाः जीवनस्य कुञ्जी"।</w:t>
      </w:r>
    </w:p>
    <w:p/>
    <w:p>
      <w:r xmlns:w="http://schemas.openxmlformats.org/wordprocessingml/2006/main">
        <w:t xml:space="preserve">1. मत्ती 5:17-19, "अहं व्यवस्थां वा भविष्यद्वादिनां वा उन्मूलनार्थं आगतः इति मा मन्यताम्; अहं तान् निराकर्तुं न आगतः किन्तु तान् पूर्णं कर्तुं आगतः। यतः अहं युष्मान् सत्यं वदामि, यावत् स्वर्गः पृथिवी च न निष्क्रान्तः दूरं, न एकः आयोटा, न बिन्दुः, नियमात् यावत् सर्वं सिद्धं न भवति तावत् गमिष्यति अतः यः एतेषु लघु आज्ञासु एकं शिथिलं कृत्वा अन्येभ्यः अपि तथैव कर्तुं शिक्षयति सः स्वर्गराज्ये न्यूनतमः इति उच्यते, किन्तु यः करोति तान् उपदिशति च स्वर्गराज्ये महान् उच्यते।”</w:t>
      </w:r>
    </w:p>
    <w:p/>
    <w:p>
      <w:r xmlns:w="http://schemas.openxmlformats.org/wordprocessingml/2006/main">
        <w:t xml:space="preserve">2. प्रकाशितवाक्यम् 22:14, "धन्याः सन्ति ये तस्य आज्ञां पालयन्ति, येन तेषां जीवनवृक्षस्य अधिकारः भवति, द्वारैः नगरं प्रविशन्ति च।"</w:t>
      </w:r>
    </w:p>
    <w:p/>
    <w:p>
      <w:r xmlns:w="http://schemas.openxmlformats.org/wordprocessingml/2006/main">
        <w:t xml:space="preserve">लेवीय 17:15 यः कश्चित् आत्मा मृतं वा पशूभिः विदीर्णं वा खादति, सः भवतः स्वदेशीयः वा परदेशीयः वा, सः स्ववस्त्राणि प्रक्षाल्य जले स्नात्वा च सायं यावत् अशुद्धः भव, तदा सः शुद्धः भविष्यति।</w:t>
      </w:r>
    </w:p>
    <w:p/>
    <w:p>
      <w:r xmlns:w="http://schemas.openxmlformats.org/wordprocessingml/2006/main">
        <w:t xml:space="preserve">अयं खण्डः पशुभिः मृतस्य वा विदीर्णस्य वा किमपि वस्तुनः सम्पर्कं कृत्वा शुद्धेः स्वच्छतायाः च आवश्यकतां वदति</w:t>
      </w:r>
    </w:p>
    <w:p/>
    <w:p>
      <w:r xmlns:w="http://schemas.openxmlformats.org/wordprocessingml/2006/main">
        <w:t xml:space="preserve">1. "शुद्धजीवनं जीवन्: पवित्रतायाः आशीर्वादः"।</w:t>
      </w:r>
    </w:p>
    <w:p/>
    <w:p>
      <w:r xmlns:w="http://schemas.openxmlformats.org/wordprocessingml/2006/main">
        <w:t xml:space="preserve">2. "पवित्रतायाः मार्गः: शुद्धीकरणस्य ईश्वरस्य आज्ञा"।</w:t>
      </w:r>
    </w:p>
    <w:p/>
    <w:p>
      <w:r xmlns:w="http://schemas.openxmlformats.org/wordprocessingml/2006/main">
        <w:t xml:space="preserve">1. स्तोत्रम् 51:7 - हिसोपेन मां शुद्धं कुरु अहं शुद्धः भविष्यामि, मां प्रक्षाल्य हिमात् श्वेततरः भविष्यामि।</w:t>
      </w:r>
    </w:p>
    <w:p/>
    <w:p>
      <w:r xmlns:w="http://schemas.openxmlformats.org/wordprocessingml/2006/main">
        <w:t xml:space="preserve">2. तीतुस 2:11-12 - यतः मोक्षं जनयति परमेश् वरस् य अनुग्रहः सर्वेभ्यः मनुष्येभ्यः प्रकटितः यत् सः अस्मान् उपदिशति यत् अभद्रतां लौकिककामान् च अङ्गीकृत्य अस्मिन् संसारे वयं धीरो, धार्मिकतया, ईश्वरीयतया च जीवामः।</w:t>
      </w:r>
    </w:p>
    <w:p/>
    <w:p>
      <w:r xmlns:w="http://schemas.openxmlformats.org/wordprocessingml/2006/main">
        <w:t xml:space="preserve">लेवीय 17:16 किन्तु यदि सः तान् न प्रक्षाल्य मांसं न स्नापयति; तदा सः स्वस्य अधर्मं वहति।</w:t>
      </w:r>
    </w:p>
    <w:p/>
    <w:p>
      <w:r xmlns:w="http://schemas.openxmlformats.org/wordprocessingml/2006/main">
        <w:t xml:space="preserve">अस्मिन् खण्डे प्रायश्चित्तस्य चिह्नरूपेण आत्मनः प्रक्षालनस्य महत्त्वं प्रकाशितम् अस्ति ।</w:t>
      </w:r>
    </w:p>
    <w:p/>
    <w:p>
      <w:r xmlns:w="http://schemas.openxmlformats.org/wordprocessingml/2006/main">
        <w:t xml:space="preserve">1. शुद्धिशक्तिः अधर्मं प्रक्षालितुं परमेश्वरस्य आज्ञा</w:t>
      </w:r>
    </w:p>
    <w:p/>
    <w:p>
      <w:r xmlns:w="http://schemas.openxmlformats.org/wordprocessingml/2006/main">
        <w:t xml:space="preserve">2. बहिः अन्तः च पवित्रता : आध्यात्मिकशुद्धिप्राप्तिः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1:16-17 - प्रक्षाल्यताम्; स्वं स्वच्छं कुरुत; मम दृष्टेः पुरतः तव कर्मणां दुष्टतां निष्कासयतु; दुष्टं कर्तुं विरमतु, भद्रं कर्तुं शिक्षयतु; न्यायं अन्वेष्टुम्, उत्पीडनं सम्यक् कुर्वन्तु; पितृणां न्यायं आनय, विधवाकार्यं याचयतु।</w:t>
      </w:r>
    </w:p>
    <w:p/>
    <w:p>
      <w:r xmlns:w="http://schemas.openxmlformats.org/wordprocessingml/2006/main">
        <w:t xml:space="preserve">लेवीय १८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१८:१-१८ परमेश्वरस्य नियमानाम् अनुसरणस्य महत्त्वं दत्त्वा अन्यराष्ट्रानां अनैतिकव्यवहारं न स्वीकुर्वितुं च बोधयन् आरभते। अध्यायः विशेषतया इजरायलसमुदायस्य अन्तः निषिद्धयौनसम्बन्धान् सम्बोधयति। अस्मिन् निषिद्धमैथुनसम्बन्धस्य विविधाः प्रमाणाः वर्णिताः सन्ति, यथा मातापितृभिः, भ्रातृभ्रातृभिः, बालकैः इत्यादिभिः निकटबन्धुभिः सह अनाचारसम्बन्धः एतेषां नियमानाम् उद्देश्यं नैतिकशुद्धतां निर्वाहयितुम्, समाजस्य अवनतिं निवारयितुं च अस्ति ।</w:t>
      </w:r>
    </w:p>
    <w:p/>
    <w:p>
      <w:r xmlns:w="http://schemas.openxmlformats.org/wordprocessingml/2006/main">
        <w:t xml:space="preserve">अनुच्छेदः २: लेवीय १८:१९-२३ मध्ये निरन्तरं यौनव्यवहारस्य विषये अतिरिक्तनिषेधाः प्रस्तुताः सन्ति। अस्मिन् अध्याये स्त्रियाः मासिकधर्मकाले यौनसम्बन्धः निषिद्धः अस्ति, व्यभिचारस्य, पशुसम्बन्धस्य, समलैङ्गिकस्य च निन्दां करोति । एते नियमाः यौननैतिकतायाः ईश्वरस्य मानकान् प्रकाशयन्ति तथा च आत्मीयसम्बन्धेषु शुद्धतायाः महत्त्वं बोधयन्ति।</w:t>
      </w:r>
    </w:p>
    <w:p/>
    <w:p>
      <w:r xmlns:w="http://schemas.openxmlformats.org/wordprocessingml/2006/main">
        <w:t xml:space="preserve">अनुच्छेदः ३: लेवीयग्रन्थः १८ मध्ये एते नियमाः इस्राएलदेशाय अन्यराष्ट्रेभ्यः भेदस्य साधनरूपेण दत्ताः इति रेखांकनं कृत्वा समाप्तं भवति। एतेषां नियमानाम् उल्लङ्घनेन भूमिः दूषिता भवति, व्यक्तिनां समग्रसमुदायस्य च उपरि न्यायः भवति इति अध्यायः बोधयति । इदं समीपस्थसंस्कृतीनां पापप्रथानां अनुकरणं न कर्तुं चेतयति तथा च धर्मार्थं परमेश्वरस्य आज्ञापालनस्य उपरि बलं ददाति।</w:t>
      </w:r>
    </w:p>
    <w:p/>
    <w:p>
      <w:r xmlns:w="http://schemas.openxmlformats.org/wordprocessingml/2006/main">
        <w:t xml:space="preserve">सारांशेन : १.</w:t>
      </w:r>
    </w:p>
    <w:p>
      <w:r xmlns:w="http://schemas.openxmlformats.org/wordprocessingml/2006/main">
        <w:t xml:space="preserve">लेवीय १८ प्रस्तुतम् अस्ति : १.</w:t>
      </w:r>
    </w:p>
    <w:p>
      <w:r xmlns:w="http://schemas.openxmlformats.org/wordprocessingml/2006/main">
        <w:t xml:space="preserve">ईश्वरस्य नियमानाम् अनुसरणं कर्तुं बलं दत्तम्; अनैतिकप्रथानां परिहारः;</w:t>
      </w:r>
    </w:p>
    <w:p>
      <w:r xmlns:w="http://schemas.openxmlformats.org/wordprocessingml/2006/main">
        <w:t xml:space="preserve">इजरायलसमुदायस्य अनाचारसङ्घस्य अन्तः यौनसम्बन्धाः निषिद्धाः;</w:t>
      </w:r>
    </w:p>
    <w:p>
      <w:r xmlns:w="http://schemas.openxmlformats.org/wordprocessingml/2006/main">
        <w:t xml:space="preserve">नैतिकशुद्धतां निर्वाहयन्; समाजस्य अवनतिं निवारयन्।</w:t>
      </w:r>
    </w:p>
    <w:p/>
    <w:p>
      <w:r xmlns:w="http://schemas.openxmlformats.org/wordprocessingml/2006/main">
        <w:t xml:space="preserve">मासिकधर्मकाले यौनव्यवहारसम्बद्धाः अतिरिक्ताः निषेधाः;</w:t>
      </w:r>
    </w:p>
    <w:p>
      <w:r xmlns:w="http://schemas.openxmlformats.org/wordprocessingml/2006/main">
        <w:t xml:space="preserve">व्यभिचारस्य, पशुसम्बन्धस्य, समलैङ्गिककर्मणां निन्दा;</w:t>
      </w:r>
    </w:p>
    <w:p>
      <w:r xmlns:w="http://schemas.openxmlformats.org/wordprocessingml/2006/main">
        <w:t xml:space="preserve">यौननैतिकतायाः मानकानि; शुद्धतायाः निर्वाहस्य महत्त्वम्।</w:t>
      </w:r>
    </w:p>
    <w:p/>
    <w:p>
      <w:r xmlns:w="http://schemas.openxmlformats.org/wordprocessingml/2006/main">
        <w:t xml:space="preserve">इजरायलस्य अन्येभ्यः राष्ट्रेभ्यः भेदं कर्तुं दत्ताः निर्देशाः;</w:t>
      </w:r>
    </w:p>
    <w:p>
      <w:r xmlns:w="http://schemas.openxmlformats.org/wordprocessingml/2006/main">
        <w:t xml:space="preserve">उल्लङ्घनेन भूमिः दूषिता भवति; व्यक्तिषु, समुदायेषु न्यायं आनयति;</w:t>
      </w:r>
    </w:p>
    <w:p>
      <w:r xmlns:w="http://schemas.openxmlformats.org/wordprocessingml/2006/main">
        <w:t xml:space="preserve">पापप्रथानां अनुकरणं न कर्तुं चेतावनी; ईश्वरस्य आज्ञापालनम्।</w:t>
      </w:r>
    </w:p>
    <w:p/>
    <w:p>
      <w:r xmlns:w="http://schemas.openxmlformats.org/wordprocessingml/2006/main">
        <w:t xml:space="preserve">अयं अध्यायः इस्राएलीसमुदायस्य अन्तः निषिद्धयौनसम्बन्धानां विषये परमेश्वरस्य निर्देशेषु केन्द्रितः अस्ति। ईश्वरस्य नियमानाम् अनुसरणस्य महत्त्वं बोधयित्वा अन्यराष्ट्रानां अनैतिकव्यवहारं न स्वीकुर्वन् इति आरभ्यते। लेवीय १८ विशेषतया मातापितृभिः, भ्रातृभ्रातृभिः, बालकैः च इत्यादिभिः निकटबन्धुभिः सह अनाचारसम्बन्धान् सम्बोधयति, नैतिकशुद्धतां निर्वाहयितुम्, समाजस्य अवनतिं निवारयितुं च आवश्यकतां प्रकाशयति।</w:t>
      </w:r>
    </w:p>
    <w:p/>
    <w:p>
      <w:r xmlns:w="http://schemas.openxmlformats.org/wordprocessingml/2006/main">
        <w:t xml:space="preserve">अपि च लेवीय १८ मध्ये यौनव्यवहारस्य विषये अतिरिक्तनिषेधाः प्रस्तुताः सन्ति । अस्मिन् स्त्रियाः मासिकधर्मस्य समये यौनसम्बन्धं निषिद्धं भवति, व्यभिचारस्य, पशुसम्बन्धस्य, समलैङ्गिकस्य च निन्दां करोति । एते नियमाः इस्राएलीसमुदायस्य अन्तः यौननैतिकतायाः परमेश्वरस्य मानकानि स्थापयन्ति तथा च आत्मीयसम्बन्धेषु शुद्धतायाः महत्त्वं बोधयन्ति।</w:t>
      </w:r>
    </w:p>
    <w:p/>
    <w:p>
      <w:r xmlns:w="http://schemas.openxmlformats.org/wordprocessingml/2006/main">
        <w:t xml:space="preserve">एते नियमाः इस्राएलदेशाय अन्यराष्ट्रेभ्यः भेदस्य साधनरूपेण दत्ताः इति बोधयन् अध्यायस्य समाप्तिः भवति । एतेषां नियमानाम् उल्लङ्घनेन भूमिः दूषिता भवति, व्यक्तियोः समग्रसमुदायस्य च न्यायः भवति इति कथ्यते । लेवीय 18 धर्मस्य कृते परमेश्वरस्य आज्ञापालनस्य उपरि बलं दत्त्वा समीपस्थसंस्कृतौ अवलोकितानां पापप्रथानां अनुकरणं कर्तुं चेतावनीम् अयच्छति। एते नियमाः परमेश्वरस्य चयनितजनानाम् मध्ये पवित्रतां स्थापयितुं मार्गदर्शकरूपेण कार्यं कुर्वन्ति।</w:t>
      </w:r>
    </w:p>
    <w:p/>
    <w:p>
      <w:r xmlns:w="http://schemas.openxmlformats.org/wordprocessingml/2006/main">
        <w:t xml:space="preserve">लेवीय 18:1 ततः परमेश् वरः मूसाम् अवदत् .</w:t>
      </w:r>
    </w:p>
    <w:p/>
    <w:p>
      <w:r xmlns:w="http://schemas.openxmlformats.org/wordprocessingml/2006/main">
        <w:t xml:space="preserve">प्रभुः मूसां स्वनियमानाम् अनुसरणं कर्तुं आज्ञां दत्तवान्।</w:t>
      </w:r>
    </w:p>
    <w:p/>
    <w:p>
      <w:r xmlns:w="http://schemas.openxmlformats.org/wordprocessingml/2006/main">
        <w:t xml:space="preserve">1. ईश्वरस्य वचनस्य आज्ञापालनम् : आज्ञापालनस्य आशीर्वादः</w:t>
      </w:r>
    </w:p>
    <w:p/>
    <w:p>
      <w:r xmlns:w="http://schemas.openxmlformats.org/wordprocessingml/2006/main">
        <w:t xml:space="preserve">2. ईश्वरस्य आज्ञानां अनुसरणस्य दायित्वम्</w:t>
      </w:r>
    </w:p>
    <w:p/>
    <w:p>
      <w:r xmlns:w="http://schemas.openxmlformats.org/wordprocessingml/2006/main">
        <w:t xml:space="preserve">1. द्वितीयविनियमः 8:1-2 - अद्य अहं यत् आज्ञां भवद्भ्यः आज्ञापयामि तत् सर्वं भवन्तः सावधानाः भवेयुः यत् भवन्तः जीवन्ति, प्रवृद्धाः च भवेयुः, प्रविश्य च तां भूमिं धारयन्तु, या भगवता युष्माकं पितृभ्यः दातुं शपथं कृतवान्। भवतः परमेश् वरः भवतः परमेश् वरः यत् मार्गं भवतां चत्वारिंशत् वर्षाणि प्रान्तरे नेतवान्, तत् सर्वं भवता स्मर्यते यत् सः भवन्तं विनयशीलं करोति, यत् भवतः हृदये किम् अस्ति इति ज्ञातुं परीक्षते यत् भवान् तस्य आज्ञां पालयिष्यति वा न वा।</w:t>
      </w:r>
    </w:p>
    <w:p/>
    <w:p>
      <w:r xmlns:w="http://schemas.openxmlformats.org/wordprocessingml/2006/main">
        <w:t xml:space="preserve">2. यहोशू 1:7-9 - केवलं बलवन्तः अतीव साहसी च भवन्तु, मम सेवकस्य मूसा यत् भवद्भ्यः आज्ञापितवान् तत् सर्वं नियमं कर्तुं सावधानाः भवन्तु। मा दक्षिणहस्तं वामं वा गच्छ, यत्र यत्र गच्छसि तत्र सुसिद्धिः भवेत् । एतत् नियमग्रन्थं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लेवीय 18:2 इस्राएलस्य सन्तानं वदतु, तान् वदतु, अहं भवतः परमेश् वरः परमेश् वरः अस्मि।</w:t>
      </w:r>
    </w:p>
    <w:p/>
    <w:p>
      <w:r xmlns:w="http://schemas.openxmlformats.org/wordprocessingml/2006/main">
        <w:t xml:space="preserve">परमेश् वरः इस्राएलीयान् प्रति वदति, तान् स्मारयन् यत् सः तेषां प्रभुः परमेश् वरः च अस्ति।</w:t>
      </w:r>
    </w:p>
    <w:p/>
    <w:p>
      <w:r xmlns:w="http://schemas.openxmlformats.org/wordprocessingml/2006/main">
        <w:t xml:space="preserve">1. "स्मरणस्य आह्वानम् : ईश्वरेण सह अस्माकं सन्धिस्य पुनः पुष्टिः"।</w:t>
      </w:r>
    </w:p>
    <w:p/>
    <w:p>
      <w:r xmlns:w="http://schemas.openxmlformats.org/wordprocessingml/2006/main">
        <w:t xml:space="preserve">2. "ईश्वरस्य जनत्वेन जीवनं: भगवतः आज्ञापालनं निष्ठा च"।</w:t>
      </w:r>
    </w:p>
    <w:p/>
    <w:p>
      <w:r xmlns:w="http://schemas.openxmlformats.org/wordprocessingml/2006/main">
        <w:t xml:space="preserve">1. व्यवस्था 6:4-5 - हे इस्राएल, शृणु: अस्माकं परमेश् वरः परमेश् वरः एक एव। त्वं स्वेश्वरं परमेश्वरं सर्वहृदयेन सर्वात्मना सर्वशक्त्या च प्रेम करोषि।</w:t>
      </w:r>
    </w:p>
    <w:p/>
    <w:p>
      <w:r xmlns:w="http://schemas.openxmlformats.org/wordprocessingml/2006/main">
        <w:t xml:space="preserve">2. निष्कासन 19:5-6 - अतः यदि यूयं मम वाणीं पालयित्वा मम सन्धिं पालयसि तर्हि सर्वेषु जनानां मध्ये मम निधिः भवसि यतः सर्वा पृथिवी मम एव त्वं च मम याजकराज्यं पवित्रं राष्ट्रं च भविष्यसि।</w:t>
      </w:r>
    </w:p>
    <w:p/>
    <w:p>
      <w:r xmlns:w="http://schemas.openxmlformats.org/wordprocessingml/2006/main">
        <w:t xml:space="preserve">लेवीय 18:3 यस्मिन् मिस्रदेशे यूयं निवसन्ति स्म, तस्य कर्मणाम् अनुसरणं न करिष्यन्ति, यत्र अहं युष्मान् आनयामि, तस्य कनानदेशस्य कर्मणाम् अनुसरणं न करिष्यन्ति, तेषां नियमानुसारं च न चरन्ति।</w:t>
      </w:r>
    </w:p>
    <w:p/>
    <w:p>
      <w:r xmlns:w="http://schemas.openxmlformats.org/wordprocessingml/2006/main">
        <w:t xml:space="preserve">परमेश् वरः इस्राएलीजनानाम् आज्ञां ददाति यत् ते मिस्रीयानां कनानीनां वा आचरणानाम् आचारानाम् अनुसरणं न कुर्वन्तु, अपितु तस्य नियमानाम् अनुसरणं कुर्वन्तु।</w:t>
      </w:r>
    </w:p>
    <w:p/>
    <w:p>
      <w:r xmlns:w="http://schemas.openxmlformats.org/wordprocessingml/2006/main">
        <w:t xml:space="preserve">1. ईश्वरस्य नियमः मनुष्यस्य नियमात् उपरि अस्ति</w:t>
      </w:r>
    </w:p>
    <w:p/>
    <w:p>
      <w:r xmlns:w="http://schemas.openxmlformats.org/wordprocessingml/2006/main">
        <w:t xml:space="preserve">2. अस्माकं दैनन्दिनजीवने परमेश्वरस्य आज्ञानां अनुसरणं कथं कर्तव्यम्</w:t>
      </w:r>
    </w:p>
    <w:p/>
    <w:p>
      <w:r xmlns:w="http://schemas.openxmlformats.org/wordprocessingml/2006/main">
        <w:t xml:space="preserve">1. सुभाषितम् 6:20-23 - "पुत्र, तव पितुः आज्ञां पालय, मातुः नियमं मा त्यज, तान् नित्यं हृदये बद्ध्वा, कण्ठे च बद्धः। यदा त्वं गमिष्यसि तदा तत् त्वां नेष्यति ; यदा त्वं निद्रां करोषि तदा त्वां रक्षेत्, जागरणसमये च त्वया सह वार्तालापं करिष्यति। आज्ञा हि दीपः, व्यवस्था च प्रकाशः, उपदेशस्य च भर्त्सना जीवनस्य मार्गः" इति।</w:t>
      </w:r>
    </w:p>
    <w:p/>
    <w:p>
      <w:r xmlns:w="http://schemas.openxmlformats.org/wordprocessingml/2006/main">
        <w:t xml:space="preserve">2. यहोशू १:७-८ - "केवलं त्वं बलवान् अतीव साहसी च भव, यत् त्वं मम सेवकेन मोशेन आज्ञापितं सर्व्वं नियमं पालयितुम् अशक्नोषि। तस्मात् दक्षिणहस्तं वा वामं वा मा गच्छ। यथा यत्र गच्छसि तत्र तत्रैव सम्पन्नतां प्राप्स्यसि।इदं व्यवस्थाग्रन्थं तव मुखात् न निर्गमिष्यति, किन्तु त्वं तत्र अहोरात्रौ तत्र ध्यायसे, यथा तत्र लिखितं सर्वं पालिष्यसि, यतः तदा त्वं स्वं करिष्यसि मार्गः समृद्धः, ततः भवतः सुसिद्धिः भविष्यति"।</w:t>
      </w:r>
    </w:p>
    <w:p/>
    <w:p>
      <w:r xmlns:w="http://schemas.openxmlformats.org/wordprocessingml/2006/main">
        <w:t xml:space="preserve">लेवीय 18:4 यूयं मम न्यायान् अनुसृत्य मम नियमान् पालयथ, तस्मिन् चरितुं च, अहं युष्माकं परमेश् वरः परमेश् वरः अस्मि।</w:t>
      </w:r>
    </w:p>
    <w:p/>
    <w:p>
      <w:r xmlns:w="http://schemas.openxmlformats.org/wordprocessingml/2006/main">
        <w:t xml:space="preserve">भगवान् जनान् स्वस्य न्यायान् नियमान् च पालनाय तेषु चरितुं च निर्देशयति।</w:t>
      </w:r>
    </w:p>
    <w:p/>
    <w:p>
      <w:r xmlns:w="http://schemas.openxmlformats.org/wordprocessingml/2006/main">
        <w:t xml:space="preserve">1. भगवतः आज्ञापालने जीवनं</w:t>
      </w:r>
    </w:p>
    <w:p/>
    <w:p>
      <w:r xmlns:w="http://schemas.openxmlformats.org/wordprocessingml/2006/main">
        <w:t xml:space="preserve">2. धर्मे पवित्रतायां च गमनम्</w:t>
      </w:r>
    </w:p>
    <w:p/>
    <w:p>
      <w:r xmlns:w="http://schemas.openxmlformats.org/wordprocessingml/2006/main">
        <w:t xml:space="preserve">1. इफिसियों 4:17-24</w:t>
      </w:r>
    </w:p>
    <w:p/>
    <w:p>
      <w:r xmlns:w="http://schemas.openxmlformats.org/wordprocessingml/2006/main">
        <w:t xml:space="preserve">2. रोमियो 12:1-2</w:t>
      </w:r>
    </w:p>
    <w:p/>
    <w:p>
      <w:r xmlns:w="http://schemas.openxmlformats.org/wordprocessingml/2006/main">
        <w:t xml:space="preserve">लेवीय 18:5 अतः यूयं मम नियमान् मम न्यायान् च पालयथ, यत् यदि कश्चित् करोति तर्हि तेषु जीविष्यति, अहं परमेश् वरः अस्मि।</w:t>
      </w:r>
    </w:p>
    <w:p/>
    <w:p>
      <w:r xmlns:w="http://schemas.openxmlformats.org/wordprocessingml/2006/main">
        <w:t xml:space="preserve">एषः श्लोकः अस्मान् भगवतः नियमानाम् आज्ञानां च पालनार्थं प्रोत्साहयति, येन वयं तेषु जीवामः।</w:t>
      </w:r>
    </w:p>
    <w:p/>
    <w:p>
      <w:r xmlns:w="http://schemas.openxmlformats.org/wordprocessingml/2006/main">
        <w:t xml:space="preserve">१: ईश्वरस्य नियमाः अस्माकं हिताय एव सन्ति।</w:t>
      </w:r>
    </w:p>
    <w:p/>
    <w:p>
      <w:r xmlns:w="http://schemas.openxmlformats.org/wordprocessingml/2006/main">
        <w:t xml:space="preserve">2: ईश्वरस्य आज्ञापालनेन जीवनं आशीर्वादः च भवति।</w:t>
      </w:r>
    </w:p>
    <w:p/>
    <w:p>
      <w:r xmlns:w="http://schemas.openxmlformats.org/wordprocessingml/2006/main">
        <w:t xml:space="preserve">१: द्वितीयविनियमः ३०:१५-२० - जीवनं चिनुत।</w:t>
      </w:r>
    </w:p>
    <w:p/>
    <w:p>
      <w:r xmlns:w="http://schemas.openxmlformats.org/wordprocessingml/2006/main">
        <w:t xml:space="preserve">२: रोमियो ८:१३-१४ - आत्मायाः नेतृत्वं भवति।</w:t>
      </w:r>
    </w:p>
    <w:p/>
    <w:p>
      <w:r xmlns:w="http://schemas.openxmlformats.org/wordprocessingml/2006/main">
        <w:t xml:space="preserve">लेवीय 18:6 युष्माकं कश्चित् कस्यचित् स्वजनस्य समीपं नग्नतां विमोचयितुं न गमिष्यति, अहं परमेश् वरः अस्मि।</w:t>
      </w:r>
    </w:p>
    <w:p/>
    <w:p>
      <w:r xmlns:w="http://schemas.openxmlformats.org/wordprocessingml/2006/main">
        <w:t xml:space="preserve">अयं खण्डः अस्मान् सीमानां आदरं कर्तुं, अस्माकं सम्बन्धेषु विनयं स्थापयितुं च शिक्षयति ।</w:t>
      </w:r>
    </w:p>
    <w:p/>
    <w:p>
      <w:r xmlns:w="http://schemas.openxmlformats.org/wordprocessingml/2006/main">
        <w:t xml:space="preserve">1. सम्बन्धेषु विनयस्य सीमां अवगन्तुं</w:t>
      </w:r>
    </w:p>
    <w:p/>
    <w:p>
      <w:r xmlns:w="http://schemas.openxmlformats.org/wordprocessingml/2006/main">
        <w:t xml:space="preserve">2. अन्येषां सीमानां सम्मानस्य महत्त्वं आलिंगयन्तु</w:t>
      </w:r>
    </w:p>
    <w:p/>
    <w:p>
      <w:r xmlns:w="http://schemas.openxmlformats.org/wordprocessingml/2006/main">
        <w:t xml:space="preserve">1. 1 थेस्सलोनिकी 4:3-8 - "यतो हि यूयं व्यभिचारात् परमेश् वरस् य इच् छः, पवित्रीकरणम् इयम् अस्ति यथा अन्यजातीयाः परमेश्वरं न जानन्ति, तेषां कामकामना, यथा कश्चित् परं गत्वा स्वभ्रातरं कस्मिन् अपि विषये वञ्चनं न करोति, यतः प्रभुः तादृशानां सर्वेषां प्रतिशोधकः अस्ति, यथा वयं युष्मान् पूर्वसूचितवन्तः साक्ष्यं च दत्तवन्तः, यतः परमेश्वरः न कृतवान् अस्मान् अशुद्धतायै, किन्तु पवित्रतायै आहूतवान्।अतः यः अवहेलयति सः मनुष्यम् अवहेलयति, अपितु परमेश्वरं अवहेलयति, यः अस्मान् स्वपवित्रात्मानमपि दत्तवान्।</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लेवीय 18:7 तव पितुः नग्नतां मातुः वा नग्नतां न उद्घाटयिष्यसि, सा तव माता अस्ति। त्वं तस्याः नग्नतां न विमोचयिष्यसि।</w:t>
      </w:r>
    </w:p>
    <w:p/>
    <w:p>
      <w:r xmlns:w="http://schemas.openxmlformats.org/wordprocessingml/2006/main">
        <w:t xml:space="preserve">अयं खण्डः मातापितृणां नग्नतां न उद्घाट्य सम्मानयितुं वदति।</w:t>
      </w:r>
    </w:p>
    <w:p/>
    <w:p>
      <w:r xmlns:w="http://schemas.openxmlformats.org/wordprocessingml/2006/main">
        <w:t xml:space="preserve">1: मातापितृणां सम्मानं कुरुत - मातापितृणां गौरवस्य रक्षणं कृत्वा तेषां सम्मानं कुरुत।</w:t>
      </w:r>
    </w:p>
    <w:p/>
    <w:p>
      <w:r xmlns:w="http://schemas.openxmlformats.org/wordprocessingml/2006/main">
        <w:t xml:space="preserve">२: परिवारस्य पवित्रता - परिवारस्य सदस्यानां मध्ये बन्धनस्य सम्मानं रक्षणं च कुर्वन्तु।</w:t>
      </w:r>
    </w:p>
    <w:p/>
    <w:p>
      <w:r xmlns:w="http://schemas.openxmlformats.org/wordprocessingml/2006/main">
        <w:t xml:space="preserve">१: इफिसियों ६:२-३ "प्रथम आज्ञां पितरं मातरं च प्रतिज्ञां कृत्वा आदरं कुरु यथा भवतः कुशलं भविष्यति, पृथिव्यां दीर्घायुः भोक्तुं च।"</w:t>
      </w:r>
    </w:p>
    <w:p/>
    <w:p>
      <w:r xmlns:w="http://schemas.openxmlformats.org/wordprocessingml/2006/main">
        <w:t xml:space="preserve">२: सुभाषितम् २०:२० "यदि कश्चित् स्वपितरं मातरं वा शापयति तर्हि तस्य दीपः अन्धकारे निरुद्धः भविष्यति।"</w:t>
      </w:r>
    </w:p>
    <w:p/>
    <w:p>
      <w:r xmlns:w="http://schemas.openxmlformats.org/wordprocessingml/2006/main">
        <w:t xml:space="preserve">लेवीय 18:8 त्वं पितुः भार्यायाः नग्नतां न उद्घाटयिष्यसि, तत् तव पितुः नग्नता अस्ति।</w:t>
      </w:r>
    </w:p>
    <w:p/>
    <w:p>
      <w:r xmlns:w="http://schemas.openxmlformats.org/wordprocessingml/2006/main">
        <w:t xml:space="preserve">पितुः भार्यायाः च सीमायाः आदरस्य महत्त्वं खण्डे बोधितम् अस्ति ।</w:t>
      </w:r>
    </w:p>
    <w:p/>
    <w:p>
      <w:r xmlns:w="http://schemas.openxmlformats.org/wordprocessingml/2006/main">
        <w:t xml:space="preserve">1. स्वमातापितरौ सम्मानं कुर्वन्तु, सम्मानं च कुर्वन्तु: लेवीय 18:8 इत्यस्य अवलोकनम्</w:t>
      </w:r>
    </w:p>
    <w:p/>
    <w:p>
      <w:r xmlns:w="http://schemas.openxmlformats.org/wordprocessingml/2006/main">
        <w:t xml:space="preserve">2. विवाहस्य पवित्रता : लेवीय 18:8 इत्यस्य आलोके अस्माकं पारिवारिकसम्बन्धाः</w:t>
      </w:r>
    </w:p>
    <w:p/>
    <w:p>
      <w:r xmlns:w="http://schemas.openxmlformats.org/wordprocessingml/2006/main">
        <w:t xml:space="preserve">1. निष्कासनम् 20:12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1 कोरिन्थियों 7:2-4 किन्तु यौनसम्बन्धस्य प्रलोभनस्य कारणात् प्रत्येकस्य पुरुषस्य स्वकीया पत्नी, प्रत्येकस्य स्त्रियाः स्वपतिः च भवेत्। दाम्पत्यं दाम्पत्यं दद्यात् पतिस्तथैव भर्तुः । न हि भार्यायाः स्वशरीरस्य अधिकारः, भर्तुः तु अधिकारः। तथा भर्तुः स्वशरीरस्य अधिकारः नास्ति, किन्तु भार्यायाः अधिकारः अस्ति।</w:t>
      </w:r>
    </w:p>
    <w:p/>
    <w:p>
      <w:r xmlns:w="http://schemas.openxmlformats.org/wordprocessingml/2006/main">
        <w:t xml:space="preserve">लेवीय 18:9 तव भगिन्याः, तव पितुः कन्यायाः, तव मातुः कन्यायाः वा, सा गृहे जातः वा, विदेशे जातः वा, तेषां नग्नतां अपि त्वं न उद्घाटयिष्यसि।</w:t>
      </w:r>
    </w:p>
    <w:p/>
    <w:p>
      <w:r xmlns:w="http://schemas.openxmlformats.org/wordprocessingml/2006/main">
        <w:t xml:space="preserve">गृहे विदेशे वा भगिन्याः नग्नतायाः उद्घाटनं निषिद्धम् ।</w:t>
      </w:r>
    </w:p>
    <w:p/>
    <w:p>
      <w:r xmlns:w="http://schemas.openxmlformats.org/wordprocessingml/2006/main">
        <w:t xml:space="preserve">1. "पवित्रतायां जीवनं: विनयविषये बाइबिलम् किं वदति"।</w:t>
      </w:r>
    </w:p>
    <w:p/>
    <w:p>
      <w:r xmlns:w="http://schemas.openxmlformats.org/wordprocessingml/2006/main">
        <w:t xml:space="preserve">2. "परिवारस्य आशीर्वादः ईश्वरस्य अद्वितीयः परिकल्पना"।</w:t>
      </w:r>
    </w:p>
    <w:p/>
    <w:p>
      <w:r xmlns:w="http://schemas.openxmlformats.org/wordprocessingml/2006/main">
        <w:t xml:space="preserve">1. 1 थेस्सलोनिकी 4:3-5 - यतः यूयं व्यभिचारात् परमेश् वरस् य इच् छति, युष् माकं पवित्रीकरणम् इयम् अस्ति न तु कामवासने, यथा अन्यजातीयाः परमेश्वरं न जानन्ति।</w:t>
      </w:r>
    </w:p>
    <w:p/>
    <w:p>
      <w:r xmlns:w="http://schemas.openxmlformats.org/wordprocessingml/2006/main">
        <w:t xml:space="preserve">2. इफिसियों 5:3 - किन्तु व्यभिचारः सर्वः अशुद्धिः लोभः वा सन्तानाम् इव एकवारं अपि नाम न भवतु।</w:t>
      </w:r>
    </w:p>
    <w:p/>
    <w:p>
      <w:r xmlns:w="http://schemas.openxmlformats.org/wordprocessingml/2006/main">
        <w:t xml:space="preserve">लेवीय 18:10 तव पुत्रकन्यायाः, तव कन्यायाः वा नग्नतां तेषां नग्नतां न उद्घाटयिष्यसि, यतः तेषां तव नग्नता अस्ति।</w:t>
      </w:r>
    </w:p>
    <w:p/>
    <w:p>
      <w:r xmlns:w="http://schemas.openxmlformats.org/wordprocessingml/2006/main">
        <w:t xml:space="preserve">अस्मिन् खण्डे कुटुम्बस्य अन्तः सम्बन्धानां शुद्धतायाः रक्षणस्य महत्त्वं बोधितम् अस्ति ।</w:t>
      </w:r>
    </w:p>
    <w:p/>
    <w:p>
      <w:r xmlns:w="http://schemas.openxmlformats.org/wordprocessingml/2006/main">
        <w:t xml:space="preserve">1. पारिवारिकसम्बन्धानां पवित्रतायाः अवगमनम्</w:t>
      </w:r>
    </w:p>
    <w:p/>
    <w:p>
      <w:r xmlns:w="http://schemas.openxmlformats.org/wordprocessingml/2006/main">
        <w:t xml:space="preserve">2. परिवारस्य अन्तः आत्मीयतायाः सम्मानस्य पवित्रता</w:t>
      </w:r>
    </w:p>
    <w:p/>
    <w:p>
      <w:r xmlns:w="http://schemas.openxmlformats.org/wordprocessingml/2006/main">
        <w:t xml:space="preserve">1. मत्ती 19:4-6 - सः अवदत्, किं भवन्तः न पठितवन्तः यत् यः तान् आदौ सृष्टवान् सः तान् स्त्रीपुरुषान् कृतवान्, अतः पुरुषः स्वपितरं स्वमातरं च त्यक्त्वा स्वपत्नीं धारयिष्यति। ते च एकमांसः भविष्यन्ति ? अतः ते न पुनः द्वौ अपि तु एकं मांसम्।</w:t>
      </w:r>
    </w:p>
    <w:p/>
    <w:p>
      <w:r xmlns:w="http://schemas.openxmlformats.org/wordprocessingml/2006/main">
        <w:t xml:space="preserve">2. इफिसियों 5:31-32 - अतः पुरुषः पितरं मातरं च त्यक्त्वा स्वभार्यां धारयिष्यति, तौ एकमांसौ भविष्यतः।</w:t>
      </w:r>
    </w:p>
    <w:p/>
    <w:p>
      <w:r xmlns:w="http://schemas.openxmlformats.org/wordprocessingml/2006/main">
        <w:t xml:space="preserve">लेवीय 18:11 तव पितुः भार्यायाः कन्यायाः नग्नता, सा तव भगिनी अस्ति, त्वं तस्याः नग्नतां न उद्घाटयिष्यसि।</w:t>
      </w:r>
    </w:p>
    <w:p/>
    <w:p>
      <w:r xmlns:w="http://schemas.openxmlformats.org/wordprocessingml/2006/main">
        <w:t xml:space="preserve">अस्मिन् खण्डे परिवारस्य सदस्यानां मध्ये अनाचारसम्बन्धस्य परिहारस्य महत्त्वं बोधितम् अस्ति ।</w:t>
      </w:r>
    </w:p>
    <w:p/>
    <w:p>
      <w:r xmlns:w="http://schemas.openxmlformats.org/wordprocessingml/2006/main">
        <w:t xml:space="preserve">१: पारिवारिकसम्बन्धाः पवित्राः सन्ति, तेषां आदरः अवश्यं करणीयः।</w:t>
      </w:r>
    </w:p>
    <w:p/>
    <w:p>
      <w:r xmlns:w="http://schemas.openxmlformats.org/wordprocessingml/2006/main">
        <w:t xml:space="preserve">2: अनाचारसम्बन्धं परिहरन् पितुः मातरं च सम्मानं कुरुत।</w:t>
      </w:r>
    </w:p>
    <w:p/>
    <w:p>
      <w:r xmlns:w="http://schemas.openxmlformats.org/wordprocessingml/2006/main">
        <w:t xml:space="preserve">1: इफिसियों 6:1-3 "बालाः, प्रभुना स्वमातापितरौ आज्ञापालनं कुरुत, यतः एतत् सम्यक्। भवतः पितरं मातरं च आदरं कुरुत, या प्रतिज्ञायुक्ता प्रथमा आज्ञा अस्ति, येन भवतः हितं भवेत्, भवतः दीर्घायुः च पृथिव्यां” इति ।</w:t>
      </w:r>
    </w:p>
    <w:p/>
    <w:p>
      <w:r xmlns:w="http://schemas.openxmlformats.org/wordprocessingml/2006/main">
        <w:t xml:space="preserve">२: १ कोरिन्थियों ५:१-२ "यथार्थतः कथ्यते यत् युष्माकं मध्ये व्यभिचारः अस्ति, अन्यजातीयेषु अनाचारः अपि अस्ति, यस्य नाम अपि न भवति, पुरुषस्य पितुः भार्या अस्ति! यूयं च प्रफुल्लिताः सन्ति, तथा च न शोचितवन्तः यत् यः एतत् कार्यं कृतवान् सः युष्माकं मध्ये हरितः भवेत्।”</w:t>
      </w:r>
    </w:p>
    <w:p/>
    <w:p>
      <w:r xmlns:w="http://schemas.openxmlformats.org/wordprocessingml/2006/main">
        <w:t xml:space="preserve">लेवीय 18:12 त्वं पितुः भगिन्याः नग्नतां न उद्घाटयसि, सा तव पितुः समीपस्थः बन्धुः अस्ति।</w:t>
      </w:r>
    </w:p>
    <w:p/>
    <w:p>
      <w:r xmlns:w="http://schemas.openxmlformats.org/wordprocessingml/2006/main">
        <w:t xml:space="preserve">पितुः भगिन्याः नग्नतायाः उद्घाटनं निषिद्धं यतः सा निकटबन्धुः अस्ति ।</w:t>
      </w:r>
    </w:p>
    <w:p/>
    <w:p>
      <w:r xmlns:w="http://schemas.openxmlformats.org/wordprocessingml/2006/main">
        <w:t xml:space="preserve">1. पारिवारिकसम्बन्धानां सम्मानस्य, सीमानां सम्मानस्य च महत्त्वम्।</w:t>
      </w:r>
    </w:p>
    <w:p/>
    <w:p>
      <w:r xmlns:w="http://schemas.openxmlformats.org/wordprocessingml/2006/main">
        <w:t xml:space="preserve">2. परिवारस्य एककस्य प्रेम्णः रक्षणस्य च शक्तिः।</w:t>
      </w:r>
    </w:p>
    <w:p/>
    <w:p>
      <w:r xmlns:w="http://schemas.openxmlformats.org/wordprocessingml/2006/main">
        <w:t xml:space="preserve">1. इफिसियों 5:31-32 अतः पुरुषः पितरं मातरं च त्यक्त्वा स्वभार्यां दृढं धारयिष्यति, तौ एकमांसौ भविष्यतः।</w:t>
      </w:r>
    </w:p>
    <w:p/>
    <w:p>
      <w:r xmlns:w="http://schemas.openxmlformats.org/wordprocessingml/2006/main">
        <w:t xml:space="preserve">2. सुभाषितम् 17:17 मित्रं सर्वदा प्रेम करोति, भ्राता च दुःखसमयाय जायते।</w:t>
      </w:r>
    </w:p>
    <w:p/>
    <w:p>
      <w:r xmlns:w="http://schemas.openxmlformats.org/wordprocessingml/2006/main">
        <w:t xml:space="preserve">लेवीय 18:13 त्वं मातुः भगिन्याः नग्नतां न उद्घाटयसि, यतः सा तव मातुः समीपस्थः बन्धुः अस्ति।</w:t>
      </w:r>
    </w:p>
    <w:p/>
    <w:p>
      <w:r xmlns:w="http://schemas.openxmlformats.org/wordprocessingml/2006/main">
        <w:t xml:space="preserve">अस्मिन् खण्डे निकटबन्धुना सह मैथुनं न कृत्वा पारिवारिकसम्बन्धानां सम्मानस्य महत्त्वं बोधितम् अस्ति ।</w:t>
      </w:r>
    </w:p>
    <w:p/>
    <w:p>
      <w:r xmlns:w="http://schemas.openxmlformats.org/wordprocessingml/2006/main">
        <w:t xml:space="preserve">१: "स्वपारिवारिकसम्बन्धानां सम्मानं कुरुत"।</w:t>
      </w:r>
    </w:p>
    <w:p/>
    <w:p>
      <w:r xmlns:w="http://schemas.openxmlformats.org/wordprocessingml/2006/main">
        <w:t xml:space="preserve">२: "स्वबन्धुजनं प्रेम्णा आदरं च" ।</w:t>
      </w:r>
    </w:p>
    <w:p/>
    <w:p>
      <w:r xmlns:w="http://schemas.openxmlformats.org/wordprocessingml/2006/main">
        <w:t xml:space="preserve">१: मत्ती १२:४८-५० - "यः स्वर्गे मम पितुः इच्छां करोति सः मम भ्राता भगिनी च माता च।"</w:t>
      </w:r>
    </w:p>
    <w:p/>
    <w:p>
      <w:r xmlns:w="http://schemas.openxmlformats.org/wordprocessingml/2006/main">
        <w:t xml:space="preserve">२: १ तीमुथियुस ५:१-२ - "वृद्धाः स्त्रियः मातृवत्, कनिष्ठाः स्त्रियः भगिनीरूपेण च सर्वथा शुद्धतया व्यवहारं कुर्वन्तु।"</w:t>
      </w:r>
    </w:p>
    <w:p/>
    <w:p>
      <w:r xmlns:w="http://schemas.openxmlformats.org/wordprocessingml/2006/main">
        <w:t xml:space="preserve">लेवीय 18:14 त्वं पितुः भ्रातुः नग्नतां न उद्घाटयसि, तस्य भार्यायाः समीपं न गच्छसि, सा तव मातुलः अस्ति।</w:t>
      </w:r>
    </w:p>
    <w:p/>
    <w:p>
      <w:r xmlns:w="http://schemas.openxmlformats.org/wordprocessingml/2006/main">
        <w:t xml:space="preserve">पितुः भ्रातुः भार्यायाः सह मातुलस्य सह मैथुनं निषिद्धम् ।</w:t>
      </w:r>
    </w:p>
    <w:p/>
    <w:p>
      <w:r xmlns:w="http://schemas.openxmlformats.org/wordprocessingml/2006/main">
        <w:t xml:space="preserve">1. सम्बन्धेषु आदरस्य महत्त्वम्</w:t>
      </w:r>
    </w:p>
    <w:p/>
    <w:p>
      <w:r xmlns:w="http://schemas.openxmlformats.org/wordprocessingml/2006/main">
        <w:t xml:space="preserve">2. ईश्वरस्य आज्ञानां पालनम्</w:t>
      </w:r>
    </w:p>
    <w:p/>
    <w:p>
      <w:r xmlns:w="http://schemas.openxmlformats.org/wordprocessingml/2006/main">
        <w:t xml:space="preserve">1. निष्कासनम् 20:14 - त्वं व्यभिचारं न कुरु।</w:t>
      </w:r>
    </w:p>
    <w:p/>
    <w:p>
      <w:r xmlns:w="http://schemas.openxmlformats.org/wordprocessingml/2006/main">
        <w:t xml:space="preserve">2. सुभाषितम् 6:32 - यः व्यभिचारं करोति तस्य अर्थस्य अभावः भवति; यः करोति सः आत्मानं नाशयति।</w:t>
      </w:r>
    </w:p>
    <w:p/>
    <w:p>
      <w:r xmlns:w="http://schemas.openxmlformats.org/wordprocessingml/2006/main">
        <w:t xml:space="preserve">लेवीय 18:15 त्वं तव स्नुषायाः नग्नतां न उद्घाटयसि, सा तव पुत्रस्य पत्नी अस्ति। त्वं तस्याः नग्नतां न विमोचयिष्यसि।</w:t>
      </w:r>
    </w:p>
    <w:p/>
    <w:p>
      <w:r xmlns:w="http://schemas.openxmlformats.org/wordprocessingml/2006/main">
        <w:t xml:space="preserve">एषः खण्डः स्वपुत्र्या सह अनाचारं कर्तुं ईश्वरस्य चेतावनी अस्ति।</w:t>
      </w:r>
    </w:p>
    <w:p/>
    <w:p>
      <w:r xmlns:w="http://schemas.openxmlformats.org/wordprocessingml/2006/main">
        <w:t xml:space="preserve">1. पारिवारिकसम्बन्धानां सम्मानस्य, अनैतिकव्यवहारस्य परिहारस्य च महत्त्वम्।</w:t>
      </w:r>
    </w:p>
    <w:p/>
    <w:p>
      <w:r xmlns:w="http://schemas.openxmlformats.org/wordprocessingml/2006/main">
        <w:t xml:space="preserve">2. ईश्वरस्य आज्ञानियमानाम् अवहेलनायाः परिणामाः।</w:t>
      </w:r>
    </w:p>
    <w:p/>
    <w:p>
      <w:r xmlns:w="http://schemas.openxmlformats.org/wordprocessingml/2006/main">
        <w:t xml:space="preserve">1. 1 कोरिन्थियों 6:18-20 - "अनैतिकतायाः पलायनम्। अन्यत् सर्वं पापं शरीरात् बहिः भवति, किन्तु यौनसम्बन्धी स्वशरीरस्य विरुद्धं पापं करोति। अथवा किं भवन्तः न जानन्ति यत् भवतः शरीरं मन्दिरम् अस्ति।" भवतः अन्तः पवित्रात्मा यः भवतः परमेश्वरात् अस्ति? यूयं स्वकीयाः न सन्ति, यतः भवतः मूल्येन क्रीता, अतः स्वशरीरे परमेश्वरस्य महिमा कुरुत।"</w:t>
      </w:r>
    </w:p>
    <w:p/>
    <w:p>
      <w:r xmlns:w="http://schemas.openxmlformats.org/wordprocessingml/2006/main">
        <w:t xml:space="preserve">2. इफिसियों 5:3-5 - "किन्तु युष्माकं मध्ये यौन-अनैतिकता, सर्वा अशुद्धिः, लोभः वा नाम अपि न भवितव्यम्, यथा सन्तानाम्। किन्तु धन्यवादः भवतु, यतः यूयं निश्चयं कुर्वन्तु यत् यः कोऽपि यौनसम्बन्धी अशुद्धः वा लोभी वा (अर्थात् मूर्तिपूजकः) ख्रीष्टस्य परमेश्वरस्य च राज्ये उत्तराधिकारः नास्ति।</w:t>
      </w:r>
    </w:p>
    <w:p/>
    <w:p>
      <w:r xmlns:w="http://schemas.openxmlformats.org/wordprocessingml/2006/main">
        <w:t xml:space="preserve">लेवीय 18:16 त्वं भ्रातुः भार्यायाः नग्नतां न उद्घाटयसि, तत् तव भ्रातुः नग्नता अस्ति।</w:t>
      </w:r>
    </w:p>
    <w:p/>
    <w:p>
      <w:r xmlns:w="http://schemas.openxmlformats.org/wordprocessingml/2006/main">
        <w:t xml:space="preserve">भ्रातुः भार्यायाः नग्नतां विवृतुं निषिद्धम् ।</w:t>
      </w:r>
    </w:p>
    <w:p/>
    <w:p>
      <w:r xmlns:w="http://schemas.openxmlformats.org/wordprocessingml/2006/main">
        <w:t xml:space="preserve">1. "सम्बन्धेषु सम्मानस्य मूल्यम्"।</w:t>
      </w:r>
    </w:p>
    <w:p/>
    <w:p>
      <w:r xmlns:w="http://schemas.openxmlformats.org/wordprocessingml/2006/main">
        <w:t xml:space="preserve">2. "निष्ठायाः विषये ईश्वरस्य दृष्टिः"।</w:t>
      </w:r>
    </w:p>
    <w:p/>
    <w:p>
      <w:r xmlns:w="http://schemas.openxmlformats.org/wordprocessingml/2006/main">
        <w:t xml:space="preserve">1. सुभाषितम् 6:32-33 "यस्य व्यभिचारं करोति तस्य बुद्धिः नास्ति, यः करोति सः आत्मनः नाशं करोति। सः व्रणान् अपमानं च प्राप्स्यति, तस्य अपमानं च न मार्ज्यते।</w:t>
      </w:r>
    </w:p>
    <w:p/>
    <w:p>
      <w:r xmlns:w="http://schemas.openxmlformats.org/wordprocessingml/2006/main">
        <w:t xml:space="preserve">2. रोमियो 12:10 "भ्रातृप्रेमेण परस्परं प्रेम कुर्वन्तु। आदरं दर्शयितुं परस्परं अतिक्रान्ताः भवन्तु।"</w:t>
      </w:r>
    </w:p>
    <w:p/>
    <w:p>
      <w:r xmlns:w="http://schemas.openxmlformats.org/wordprocessingml/2006/main">
        <w:t xml:space="preserve">लेवीय 18:17 स्त्रियाः तस्याः कन्यायाः च नग्नतां न उद्घाटयिष्यसि, तस्याः पुत्रकन्यायाः पुत्रीं वा नग्नतां विमोचयितुं न गृह्णासि। ते हि तस्याः समीपस्थाः बान्धवः सन्ति, दुष्टता एव।</w:t>
      </w:r>
    </w:p>
    <w:p/>
    <w:p>
      <w:r xmlns:w="http://schemas.openxmlformats.org/wordprocessingml/2006/main">
        <w:t xml:space="preserve">श्लोकः स्त्रियाः तस्याः कुटुम्बस्य च नग्नतां न उद्घाटयितुं चेतयति, यतः तत् दुष्टता इति मन्यते ।</w:t>
      </w:r>
    </w:p>
    <w:p/>
    <w:p>
      <w:r xmlns:w="http://schemas.openxmlformats.org/wordprocessingml/2006/main">
        <w:t xml:space="preserve">1. "सम्बन्धस्य शक्तिः : अस्माभिः अस्माकं पारिवारिकसम्बन्धानां आदरः किमर्थं कर्तव्यः"।</w:t>
      </w:r>
    </w:p>
    <w:p/>
    <w:p>
      <w:r xmlns:w="http://schemas.openxmlformats.org/wordprocessingml/2006/main">
        <w:t xml:space="preserve">2. "ईश्वरस्य नियमस्य प्रति अस्माकं उत्तरदायित्वं स्मरणम्: अस्माभिः लेवीय 18:17 किमर्थं पालनीयम्"।</w:t>
      </w:r>
    </w:p>
    <w:p/>
    <w:p>
      <w:r xmlns:w="http://schemas.openxmlformats.org/wordprocessingml/2006/main">
        <w:t xml:space="preserve">1. 1 तीमुथियुस 5:1-2 - "वृद्धं मा भर्त्सय किन्तु तं पितुः इव प्रोत्साहय, कनिष्ठान् भ्रातरान्, वृद्धान् स्त्रियः मातृवत्, कनिष्ठान् भगिन्यान् इव सर्वशुद्ध्या।</w:t>
      </w:r>
    </w:p>
    <w:p/>
    <w:p>
      <w:r xmlns:w="http://schemas.openxmlformats.org/wordprocessingml/2006/main">
        <w:t xml:space="preserve">2. उत्पत्तिः २:२४ - "अतः पुरुषः पितरं मातरं च त्यक्त्वा स्वभार्यां धारयिष्यति, ते च एकमांसः भविष्यन्ति।"</w:t>
      </w:r>
    </w:p>
    <w:p/>
    <w:p>
      <w:r xmlns:w="http://schemas.openxmlformats.org/wordprocessingml/2006/main">
        <w:t xml:space="preserve">लेवीय 18:18 भगिन्याः जीवने अपि तस्याः नग्नतां विमोचयितुं तस्याः भगिन्याः कृते भार्यां न गृह्णीयुः।</w:t>
      </w:r>
    </w:p>
    <w:p/>
    <w:p>
      <w:r xmlns:w="http://schemas.openxmlformats.org/wordprocessingml/2006/main">
        <w:t xml:space="preserve">लेवीयग्रन्थस्य अयं खण्डः भगिन्याः समीपं भार्यां नेतुम् निषिद्धः यतः तया तस्याः महती दुःखं अपमानं च भविष्यति ।</w:t>
      </w:r>
    </w:p>
    <w:p/>
    <w:p>
      <w:r xmlns:w="http://schemas.openxmlformats.org/wordprocessingml/2006/main">
        <w:t xml:space="preserve">१: ईश्वरस्य प्रेम जनानां प्रति तेषां सम्बन्धानां च आदरं प्रदर्शयति।</w:t>
      </w:r>
    </w:p>
    <w:p/>
    <w:p>
      <w:r xmlns:w="http://schemas.openxmlformats.org/wordprocessingml/2006/main">
        <w:t xml:space="preserve">२: ईर्ष्यायाः ईर्ष्यायाः च रक्षणस्य महत्त्वम्।</w:t>
      </w:r>
    </w:p>
    <w:p/>
    <w:p>
      <w:r xmlns:w="http://schemas.openxmlformats.org/wordprocessingml/2006/main">
        <w:t xml:space="preserve">१: मत्ती ५:४३-४४ त्वं श्रुतवान् यत् त्वं स्वपरिजनं प्रेम करोषि, शत्रुं च द्वेष्टि। किन्तु अहं युष्मान् वदामि, शत्रून् प्रेम करोतु, ये भवन्तं पीडयन्ति, तेषां कृते प्रार्थयन्तु।</w:t>
      </w:r>
    </w:p>
    <w:p/>
    <w:p>
      <w:r xmlns:w="http://schemas.openxmlformats.org/wordprocessingml/2006/main">
        <w:t xml:space="preserve">२: याकूब ४:११-१२ भ्रातरः परस्परं दुष्टं मा वदन्तु। यः भ्रातृविरुद्धं वदति भ्रातुः वा न्यायं करोति, विधिविरुद्धं दुष्टं वदति, नियमस्य न्यायं करोति च। किन्तु यदि त्वं व्यवस्थायाः न्यायं करोषि तर्हि त्वं व्यवस्थायाः कर्ता न अपितु न्यायाधीशः असि।</w:t>
      </w:r>
    </w:p>
    <w:p/>
    <w:p>
      <w:r xmlns:w="http://schemas.openxmlformats.org/wordprocessingml/2006/main">
        <w:t xml:space="preserve">लेवीय 18:19 यावत् स्त्रियाः अशुद्धतायाः कारणात् विच्छिन्ना भवति तावत् यावत् स्त्रियाः नग्नतां विमोचयितुं न समीपं गच्छेत्।</w:t>
      </w:r>
    </w:p>
    <w:p/>
    <w:p>
      <w:r xmlns:w="http://schemas.openxmlformats.org/wordprocessingml/2006/main">
        <w:t xml:space="preserve">लेवीयग्रन्थस्य अयं खण्डः अशुद्धावस्थायां स्त्रियाः नग्नतां न उद्घाटयितुं आज्ञा वर्णयति।</w:t>
      </w:r>
    </w:p>
    <w:p/>
    <w:p>
      <w:r xmlns:w="http://schemas.openxmlformats.org/wordprocessingml/2006/main">
        <w:t xml:space="preserve">1. "यौनशुद्ध्यर्थं ईश्वरस्य योजना"।</w:t>
      </w:r>
    </w:p>
    <w:p/>
    <w:p>
      <w:r xmlns:w="http://schemas.openxmlformats.org/wordprocessingml/2006/main">
        <w:t xml:space="preserve">2. "अस्माकं शरीरस्य संचालनम्"।</w:t>
      </w:r>
    </w:p>
    <w:p/>
    <w:p>
      <w:r xmlns:w="http://schemas.openxmlformats.org/wordprocessingml/2006/main">
        <w:t xml:space="preserve">1. 1 कोरिन्थियों 6:12-20 - "मम कृते सर्वं न्याय्यं, किन्तु सर्वं सहायकं नास्ति। मम कृते सर्वं न्याय्यं, किन्तु अहं किमपि दासः न भविष्यामि।</w:t>
      </w:r>
    </w:p>
    <w:p/>
    <w:p>
      <w:r xmlns:w="http://schemas.openxmlformats.org/wordprocessingml/2006/main">
        <w:t xml:space="preserve">2. मत्ती 5:27-28 - "भवन्तः श्रुतवन्तः यत् भवन्तः व्यभिचारं न कुर्वन्तु। किन्तु अहं भवन्तं वदामि यत् यः कश्चित् स्त्रियं कामुकतया पश्यति, सः तया सह हृदये व्यभिचारं कृतवान् एव।</w:t>
      </w:r>
    </w:p>
    <w:p/>
    <w:p>
      <w:r xmlns:w="http://schemas.openxmlformats.org/wordprocessingml/2006/main">
        <w:t xml:space="preserve">लेवीय 18:20 अपि च त्वं स्वपरिजनस्य भार्यायाः सह शारीरिकरूपेण शयनं न करिष्यसि, तया सह आत्मनः दूषणं कर्तुं।</w:t>
      </w:r>
    </w:p>
    <w:p/>
    <w:p>
      <w:r xmlns:w="http://schemas.openxmlformats.org/wordprocessingml/2006/main">
        <w:t xml:space="preserve">भगवान् स्वपरिजनपत्न्या सह व्यभिचारं मैथुनं च निषिद्धं करोति।</w:t>
      </w:r>
    </w:p>
    <w:p/>
    <w:p>
      <w:r xmlns:w="http://schemas.openxmlformats.org/wordprocessingml/2006/main">
        <w:t xml:space="preserve">1. भगवतः प्रेम : व्यभिचारं यौन-अनैतिकतां च तिरस्कृत्य</w:t>
      </w:r>
    </w:p>
    <w:p/>
    <w:p>
      <w:r xmlns:w="http://schemas.openxmlformats.org/wordprocessingml/2006/main">
        <w:t xml:space="preserve">2. ईश्वरस्य निष्ठादानम् : व्यभिचारात् यौन-अनैतिकतायाः च दूरं स्थातुं</w:t>
      </w:r>
    </w:p>
    <w:p/>
    <w:p>
      <w:r xmlns:w="http://schemas.openxmlformats.org/wordprocessingml/2006/main">
        <w:t xml:space="preserve">1. 1 कोरिन्थियों 6:18-20 - "अनैतिकतायाः पलायनं कुरुत। अन्ये सर्वे पापाः शरीरात् बहिः सन्ति, किन्तु यः यौनपापं करोति सः स्वशरीरस्य विरुद्धं पापं करोति। किं यूयं न जानन्ति यत् भवतः शरीराणि पवित्रस्य मन्दिराणि सन्ति।" आत्मा, युष्मासु कः अस्ति, यः यूयं परमेश् वरात् प्राप् तः? यूयं स्वकीयं न, मूल्येन क्रीताः, अतः स्वशरीरेण परमेश्वरस्य सम्मानं कुरुत।"</w:t>
      </w:r>
    </w:p>
    <w:p/>
    <w:p>
      <w:r xmlns:w="http://schemas.openxmlformats.org/wordprocessingml/2006/main">
        <w:t xml:space="preserve">2. इब्रानियों 13:4 - "विवाहः सर्वेषु सम्माननीयः भवतु, विवाहशय्या च अशुद्धा भवतु, यतः परमेश् वरः यौन-अनैतिक-व्यभिचारिणां न्यायं करिष्यति।"</w:t>
      </w:r>
    </w:p>
    <w:p/>
    <w:p>
      <w:r xmlns:w="http://schemas.openxmlformats.org/wordprocessingml/2006/main">
        <w:t xml:space="preserve">लेवीय 18:21 त्वं तव वंशस्य कञ्चित् अग्न्या मोलेक्सं प्रति न गन्तुं ददासि, न च त्वं स्वस्य परमेश्वरस्य नाम अपवित्रं कुरु, अहं परमेश् वरः अस्मि।</w:t>
      </w:r>
    </w:p>
    <w:p/>
    <w:p>
      <w:r xmlns:w="http://schemas.openxmlformats.org/wordprocessingml/2006/main">
        <w:t xml:space="preserve">लेवीयग्रन्थस्य अयं श्लोकः मोलेकदेवस्य बालकानां बलिदानस्य मूर्तिपूजकप्रथायां भागं न ग्रहीतुं चेतयति।</w:t>
      </w:r>
    </w:p>
    <w:p/>
    <w:p>
      <w:r xmlns:w="http://schemas.openxmlformats.org/wordprocessingml/2006/main">
        <w:t xml:space="preserve">१: ईश्वरः प्रेम्णः ईश्वरः अस्ति यः अस्माभिः सह सम्बन्धं इच्छति, न तु बलिदानम्।</w:t>
      </w:r>
    </w:p>
    <w:p/>
    <w:p>
      <w:r xmlns:w="http://schemas.openxmlformats.org/wordprocessingml/2006/main">
        <w:t xml:space="preserve">२: अस्माभिः परमेश्वरस्य नामस्य सम्मानः, महिमा च कर्तव्या, यत् किमपि कार्यं परिहरति यत् तस्य अपवित्रीकरणं करिष्यति।</w:t>
      </w:r>
    </w:p>
    <w:p/>
    <w:p>
      <w:r xmlns:w="http://schemas.openxmlformats.org/wordprocessingml/2006/main">
        <w:t xml:space="preserve">१: इफिसियों ५:१-२ - "अतः प्रियसन्ततिः इव परमेश्वरस्य अनुकरणं कुर्वन्तु। यथा ख्रीष्टः अस्मान् प्रेम्णा परमेश्वराय सुगन्धितबलिदानं बलिदानं च दत्तवान् तथा प्रेम्णा चरन्तु।</w:t>
      </w:r>
    </w:p>
    <w:p/>
    <w:p>
      <w:r xmlns:w="http://schemas.openxmlformats.org/wordprocessingml/2006/main">
        <w:t xml:space="preserve">२: यिर्मयाह ७:३१ - "ते हिनोमपुत्रस्य उपत्यकायां स्थितं तोफेथस्य उच्चस्थानानि निर्मितवन्तः, येन स्वपुत्रकन्याश्च अग्नौ दह्यन्ते, यस्मै मया तेभ्यः न आज्ञापितं, तत्र न गतः।" मम हृदयम्।"</w:t>
      </w:r>
    </w:p>
    <w:p/>
    <w:p>
      <w:r xmlns:w="http://schemas.openxmlformats.org/wordprocessingml/2006/main">
        <w:t xml:space="preserve">लेवीय 18:22 त्वं नारीवत् मनुष्यैः सह शयनं न करिष्यसि, तत् घृणितम्।</w:t>
      </w:r>
    </w:p>
    <w:p/>
    <w:p>
      <w:r xmlns:w="http://schemas.openxmlformats.org/wordprocessingml/2006/main">
        <w:t xml:space="preserve">समलैङ्गिककार्यं पापं घृणितम् इति स्मारकं अयं खण्डः ।</w:t>
      </w:r>
    </w:p>
    <w:p/>
    <w:p>
      <w:r xmlns:w="http://schemas.openxmlformats.org/wordprocessingml/2006/main">
        <w:t xml:space="preserve">1. अस्माभिः परमेश्वरस्य आज्ञां पालयितुम् स्मर्तव्यं, जगतः पापव्यवहारैः न डुलितुं च।</w:t>
      </w:r>
    </w:p>
    <w:p/>
    <w:p>
      <w:r xmlns:w="http://schemas.openxmlformats.org/wordprocessingml/2006/main">
        <w:t xml:space="preserve">2. अस्माभिः ईश्वरस्य प्रियजीवनं जीवितुं प्रयत्नः करणीयः, न तु तस्य निषिद्धकार्यं कर्तुं।</w:t>
      </w:r>
    </w:p>
    <w:p/>
    <w:p>
      <w:r xmlns:w="http://schemas.openxmlformats.org/wordprocessingml/2006/main">
        <w:t xml:space="preserve">1. रोमियो 1:26-27 - अतः परमेश् वरः तान् अनादरपूर्णान् रागान् त्यक्तवान्। तेषां स्त्रियः हि प्रकृतिविरुद्धैः सह स्वाभाविकसम्बन्धान् आदानप्रदानं कुर्वन्ति स्म; तथा च पुरुषाः स्त्रियाः सह स्वाभाविकसम्बन्धं त्यक्त्वा परस्परं रागेण ग्रस्ताः आसन्, पुरुषाः पुरुषैः सह निर्लज्जं कर्म कुर्वन्तः स्वदोषस्य यथायोग्यं दण्डं च स्वयमेव प्राप्नुवन्ति स्म।</w:t>
      </w:r>
    </w:p>
    <w:p/>
    <w:p>
      <w:r xmlns:w="http://schemas.openxmlformats.org/wordprocessingml/2006/main">
        <w:t xml:space="preserve">2. 1 कोरिन्थियों 6:9-10 - अथवा किं भवन्तः न जानन्ति यत् अधर्मिणः परमेश्वरस्य राज्यस्य उत्तराधिकारं न प्राप्नुयुः? मा वञ्चिताः भवन्तु, न च यौनसम्बन्धिनः, न मूर्तिपूजकाः, न व्यभिचारिणः, न च समलैङ्गिकतां कुर्वन्तः पुरुषाः, न चोराः, न लोभीः, न मत्ताः, न निन्दकाः, न च ठगाः, न परमेश् वरस् य राज् यम् उत्तराधिकारं प्राप्नुयुः।</w:t>
      </w:r>
    </w:p>
    <w:p/>
    <w:p>
      <w:r xmlns:w="http://schemas.openxmlformats.org/wordprocessingml/2006/main">
        <w:t xml:space="preserve">लेवीय 18:23 न च त्वं कस्मिंश्चित् पशूना सह शयनं करोषि तेन आत्मनः दूषणं कर्तुं, न च कश्चित् स्त्रियः पशुस्य पुरतः शयनं कर्तुं तिष्ठेत्, तत् भ्रमः एव।</w:t>
      </w:r>
    </w:p>
    <w:p/>
    <w:p>
      <w:r xmlns:w="http://schemas.openxmlformats.org/wordprocessingml/2006/main">
        <w:t xml:space="preserve">निषेधः पशुना सह मैथुनं घृणितमिति मतम् ।</w:t>
      </w:r>
    </w:p>
    <w:p/>
    <w:p>
      <w:r xmlns:w="http://schemas.openxmlformats.org/wordprocessingml/2006/main">
        <w:t xml:space="preserve">1. ईश्वरीयं जीवनम् : पवित्रतायाः अर्थः (लेवीय 18:23)</w:t>
      </w:r>
    </w:p>
    <w:p/>
    <w:p>
      <w:r xmlns:w="http://schemas.openxmlformats.org/wordprocessingml/2006/main">
        <w:t xml:space="preserve">2. विवाहस्य पवित्रता पशुपालनस्य पापं च (लेवीय 18:23)</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सुभाषितम् 6:16-19 - षट् वस्तूनि भगवता द्वेष्टि, सप्त तस्य घृणितानि च - अभिमानी नेत्राणि, मृषावादी जिह्वा, निर्दोषं रक्तं पातयन्तः हस्ताः, दुष्टं योजनं कल्पयन् हृदयं, शीघ्रं पादाः दुष्टे, मिथ्यासाक्षी, यः असत्यं पातयति, समुदाये विग्रहं जनयति च ।</w:t>
      </w:r>
    </w:p>
    <w:p/>
    <w:p>
      <w:r xmlns:w="http://schemas.openxmlformats.org/wordprocessingml/2006/main">
        <w:t xml:space="preserve">लेवीय 18:24 एतेषु कस्मिन् अपि विषये यूयं मलिनतां मा कुरुत, यतः एतेषु सर्वेषु राष्ट्राणि दूषितानि सन्ति, ये मया युष्माकं पुरतः बहिः निष्कासिताः।</w:t>
      </w:r>
    </w:p>
    <w:p/>
    <w:p>
      <w:r xmlns:w="http://schemas.openxmlformats.org/wordprocessingml/2006/main">
        <w:t xml:space="preserve">खण्डे परमेश्वरस्य चेतावनीयां बलं दत्तं यत् तस्य जनाः तेषां राष्ट्राणां इव व्यवहारं न कुर्वन्तु यथा सः तेषां पुरतः बहिः निष्कासितवान्।</w:t>
      </w:r>
    </w:p>
    <w:p/>
    <w:p>
      <w:r xmlns:w="http://schemas.openxmlformats.org/wordprocessingml/2006/main">
        <w:t xml:space="preserve">१: अनैतिकतायाः विरुद्धं ईश्वरस्य चेतावनी</w:t>
      </w:r>
    </w:p>
    <w:p/>
    <w:p>
      <w:r xmlns:w="http://schemas.openxmlformats.org/wordprocessingml/2006/main">
        <w:t xml:space="preserve">२: पवित्रतायाः जीवनं जीवितुं</w:t>
      </w:r>
    </w:p>
    <w:p/>
    <w:p>
      <w:r xmlns:w="http://schemas.openxmlformats.org/wordprocessingml/2006/main">
        <w:t xml:space="preserve">१: रोमियो १२:२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२: इफिसियों ५:३-४ - "किन्तु युष्माकं मध्ये यौन-अनैतिकता, सर्वा अशुद्धता, लोभः वा नाम अपि न भवितव्यम्, यथा पवित्रेषु युक्तम्। न मलिनता, मूर्खता वा कच्चा हास्यं, यत् स्थानात् बहिः अस्ति। किन्तु तस्य स्थाने धन्यवादः भवतु” इति।</w:t>
      </w:r>
    </w:p>
    <w:p/>
    <w:p>
      <w:r xmlns:w="http://schemas.openxmlformats.org/wordprocessingml/2006/main">
        <w:t xml:space="preserve">लेवीय 18:25 भूमिः दूषिता अस्ति, अतः अहं तस्याः अधर्मं तस्याः उपरि पश्यामि, भूमिः च स्वनिवासिनः वमनं करोति।</w:t>
      </w:r>
    </w:p>
    <w:p/>
    <w:p>
      <w:r xmlns:w="http://schemas.openxmlformats.org/wordprocessingml/2006/main">
        <w:t xml:space="preserve">भूमिः दूषिता भवति, ईश्वरः निवासिनः तेषां अधर्मस्य दण्डं ददाति।</w:t>
      </w:r>
    </w:p>
    <w:p/>
    <w:p>
      <w:r xmlns:w="http://schemas.openxmlformats.org/wordprocessingml/2006/main">
        <w:t xml:space="preserve">१: अस्माभिः परमेश्वरस्य नियमानुसारं जीवितुं प्रयत्नः करणीयः येन वयं तस्य क्रोधस्य दण्डं न प्राप्नुमः।</w:t>
      </w:r>
    </w:p>
    <w:p/>
    <w:p>
      <w:r xmlns:w="http://schemas.openxmlformats.org/wordprocessingml/2006/main">
        <w:t xml:space="preserve">२: अस्माभिः स्वपापानां पश्चात्तापः करणीयः, परमेश्वरस्य क्षमायाचना च कर्तव्या यदि वयं तस्य न्यायात् उद्धारं प्राप्नुमः।</w:t>
      </w:r>
    </w:p>
    <w:p/>
    <w:p>
      <w:r xmlns:w="http://schemas.openxmlformats.org/wordprocessingml/2006/main">
        <w:t xml:space="preserve">1: यशायाह 1:18-20 - "अधुना आगच्छतु, वयं मिलित्वा विचारयामः इति प्रभुः वदति, यद्यपि युष्माकं पापं रक्तवर्णं सदृशं भवति तथापि हिमवत् शुक्लं भविष्यति, किरमिजी इव रक्तं भवति चेदपि ते ऊनवत् भविष्यन्ति।" यदि त्वं इच्छुकः आज्ञाकारी च भवसि तर्हि देशस्य हितं खादिष्यसि, किन्तु यदि त्वं नकारयसि विद्रोहं च करोषि तर्हि खड्गेन खादिष्यसि, यतः भगवतः मुखेन उक्तम्।</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लेवीय 18:26 अतः यूयं मम नियमान् मम न्यायान् च पालयित्वा एतेषु घृणितकार्येषु कञ्चित् अपि न करिष्यन्ति। न युष्माकं स्वजातीयः कश्चित् परदेशीयः युष्माकं मध्ये निवसतः।</w:t>
      </w:r>
    </w:p>
    <w:p/>
    <w:p>
      <w:r xmlns:w="http://schemas.openxmlformats.org/wordprocessingml/2006/main">
        <w:t xml:space="preserve">परमेश्वरः इस्राएलीजनानाम् आज्ञां ददाति यत् ते स्वस्य नियमानाम् न्यायानां च पालनम् कुर्वन्तु, तथा च यत्किमपि घृणितकार्यं प्रति चेतयति, भवेत् तत् स्वराष्ट्रस्य सदस्यैः वा तेषां मध्ये निवसतां परदेशीयैः वा।</w:t>
      </w:r>
    </w:p>
    <w:p/>
    <w:p>
      <w:r xmlns:w="http://schemas.openxmlformats.org/wordprocessingml/2006/main">
        <w:t xml:space="preserve">1. ईश्वरस्य आज्ञापालनस्य अस्माकं दायित्वम्</w:t>
      </w:r>
    </w:p>
    <w:p/>
    <w:p>
      <w:r xmlns:w="http://schemas.openxmlformats.org/wordprocessingml/2006/main">
        <w:t xml:space="preserve">2. घृणितस्य खतरा</w:t>
      </w:r>
    </w:p>
    <w:p/>
    <w:p>
      <w:r xmlns:w="http://schemas.openxmlformats.org/wordprocessingml/2006/main">
        <w:t xml:space="preserve">1. मत्ती 22:37-40 - भवतः प्रभुं परमेश्वरं सर्वहृदयेन सर्वात्मना च सर्वमनसा च प्रेम करोतु।</w:t>
      </w:r>
    </w:p>
    <w:p/>
    <w:p>
      <w:r xmlns:w="http://schemas.openxmlformats.org/wordprocessingml/2006/main">
        <w:t xml:space="preserve">2. रोमियो 12:2 - अस्य संसारस्य प्रतिमानस्य अनुरूपं मा कुरुत, अपितु मनसः नवीनीकरणेन परिणमयतु।</w:t>
      </w:r>
    </w:p>
    <w:p/>
    <w:p>
      <w:r xmlns:w="http://schemas.openxmlformats.org/wordprocessingml/2006/main">
        <w:t xml:space="preserve">लेवीय 18:27 (यतो हि युष्माकं पूर्वं देशस्य जनाः एतानि सर्वाणि घृणितकार्यं कृतवन्तः, भूमिः च दूषिता अस्ति।)</w:t>
      </w:r>
    </w:p>
    <w:p/>
    <w:p>
      <w:r xmlns:w="http://schemas.openxmlformats.org/wordprocessingml/2006/main">
        <w:t xml:space="preserve">लेवीयग्रन्थस्य अयं खण्डः इस्राएलीयानां पुरतः देशे जनानां घृणितकार्यस्य विषये वदति।</w:t>
      </w:r>
    </w:p>
    <w:p/>
    <w:p>
      <w:r xmlns:w="http://schemas.openxmlformats.org/wordprocessingml/2006/main">
        <w:t xml:space="preserve">1. ईश्वरस्य क्षमायाः कृते अस्माभिः स्वपापं ज्ञातव्यं पश्चात्तापं च कर्तव्यम्।</w:t>
      </w:r>
    </w:p>
    <w:p/>
    <w:p>
      <w:r xmlns:w="http://schemas.openxmlformats.org/wordprocessingml/2006/main">
        <w:t xml:space="preserve">2. अस्माभिः पुरतः गतानां पापमार्गान् न अनुसरणीयम्।</w:t>
      </w:r>
    </w:p>
    <w:p/>
    <w:p>
      <w:r xmlns:w="http://schemas.openxmlformats.org/wordprocessingml/2006/main">
        <w:t xml:space="preserve">1. इजकिएल 18:30-32 - अतः अहं युष्मान् हे इस्राएल-वंशजः, प्रत्येकस्य स्वमार्गानुसारं न्यायं करिष्यामि इति परमेश् वरः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 यतः म्रियमाणस्य मृत्योः मम मनसि न प्रसन्नता भवति, इति परमेश् वरः वदति, अतः यूयं स्वं परिवर्त्य जीवन्तु।</w:t>
      </w:r>
    </w:p>
    <w:p/>
    <w:p>
      <w:r xmlns:w="http://schemas.openxmlformats.org/wordprocessingml/2006/main">
        <w:t xml:space="preserve">2. याकूब 4:7-8 -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w:t>
      </w:r>
    </w:p>
    <w:p/>
    <w:p>
      <w:r xmlns:w="http://schemas.openxmlformats.org/wordprocessingml/2006/main">
        <w:t xml:space="preserve">लेवीय 18:28 यथा भूमिः युष्मान् अपि दूषयति तदा युष्मान् अपि न निष्कासयति।</w:t>
      </w:r>
    </w:p>
    <w:p/>
    <w:p>
      <w:r xmlns:w="http://schemas.openxmlformats.org/wordprocessingml/2006/main">
        <w:t xml:space="preserve">ईश्वरस्य चेतावनी यत् भूमिं न दूषितं कुर्वन्तु येन बहिः न पात्यते।</w:t>
      </w:r>
    </w:p>
    <w:p/>
    <w:p>
      <w:r xmlns:w="http://schemas.openxmlformats.org/wordprocessingml/2006/main">
        <w:t xml:space="preserve">1. भूमिं दूषितं कर्तुं अवज्ञायाः परिणामान् च प्रति परमेश्वरस्य चेतावनी</w:t>
      </w:r>
    </w:p>
    <w:p/>
    <w:p>
      <w:r xmlns:w="http://schemas.openxmlformats.org/wordprocessingml/2006/main">
        <w:t xml:space="preserve">2. भूमिस्य आदरस्य, परिचर्यायाः च महत्त्वम्</w:t>
      </w:r>
    </w:p>
    <w:p/>
    <w:p>
      <w:r xmlns:w="http://schemas.openxmlformats.org/wordprocessingml/2006/main">
        <w:t xml:space="preserve">1. व्यवस्था 4:25-31 - इस्राएलीयान् प्रति परमेश्वरस्य चेतावनी यत् ते तस्य नियमानाम्, विधानानाञ्च पालनम् कुर्वन्तु, तेभ्यः च न निवर्तयन्तु</w:t>
      </w:r>
    </w:p>
    <w:p/>
    <w:p>
      <w:r xmlns:w="http://schemas.openxmlformats.org/wordprocessingml/2006/main">
        <w:t xml:space="preserve">2. सुभाषितम् 11:30 - "धर्मस्य फलं जीवनवृक्षः, प्राणान् जित्वा च बुद्धिमान्।"</w:t>
      </w:r>
    </w:p>
    <w:p/>
    <w:p>
      <w:r xmlns:w="http://schemas.openxmlformats.org/wordprocessingml/2006/main">
        <w:t xml:space="preserve">लेवीय 18:29 यतः यः कश्चित् एतेषु घृणितकार्येषु कञ्चित् करोति, तेषां प्राणाः अपि स्वजनानाम् मध्ये विच्छिन्नाः भविष्यन्ति।</w:t>
      </w:r>
    </w:p>
    <w:p/>
    <w:p>
      <w:r xmlns:w="http://schemas.openxmlformats.org/wordprocessingml/2006/main">
        <w:t xml:space="preserve">ईश्वरस्य आज्ञायाः अवज्ञायाः परिणामाः तीव्राः भवन्ति - स्वजनात् विच्छिन्नत्वपर्यन्तं अपि।</w:t>
      </w:r>
    </w:p>
    <w:p/>
    <w:p>
      <w:r xmlns:w="http://schemas.openxmlformats.org/wordprocessingml/2006/main">
        <w:t xml:space="preserve">1. ईश्वरस्य आज्ञां पालनं कुर्वन्तु अथवा गम्भीरपरिणामस्य जोखिमं कुर्वन्तु</w:t>
      </w:r>
    </w:p>
    <w:p/>
    <w:p>
      <w:r xmlns:w="http://schemas.openxmlformats.org/wordprocessingml/2006/main">
        <w:t xml:space="preserve">2. भवतः सृष्टिकर्तुः योग्यं जीवनं जीवतु</w:t>
      </w:r>
    </w:p>
    <w:p/>
    <w:p>
      <w:r xmlns:w="http://schemas.openxmlformats.org/wordprocessingml/2006/main">
        <w:t xml:space="preserve">1. उत्पत्तिः 2:17 - "किन्तु शुभाशुभज्ञानवृक्षस्य फलं न खादिष्यसि यतः यस्मिन् दिने त्वं तस्य खादनं करिष्यसि तस्मिन् दिने त्वं अवश्यमेव म्रियसे।</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लेवीय 18:30 अतः यूयं मम नियमं पालयन्तु यत् यूयं युष्माकं पूर्वं कृतानि एतानि घृणित-कर्माणि न कुर्वन्ति, तस्मिन् च स्वं न दूषितं कुर्वन्तु, अहं युष्माकं परमेश्वरः परमेश् वरः अस्मि।</w:t>
      </w:r>
    </w:p>
    <w:p/>
    <w:p>
      <w:r xmlns:w="http://schemas.openxmlformats.org/wordprocessingml/2006/main">
        <w:t xml:space="preserve">ईश्वरः स्वजनं आज्ञापयति यत् तेषां पुरतः प्रचलितेषु घृणित-रीतिरिवाजेषु भागं न गृह्णन्तु, तस्य पुरतः पवित्राः भवन्तु।</w:t>
      </w:r>
    </w:p>
    <w:p/>
    <w:p>
      <w:r xmlns:w="http://schemas.openxmlformats.org/wordprocessingml/2006/main">
        <w:t xml:space="preserve">1. पवित्रतायाः महत्त्वम् : घृणित-रीतिरिवाजेभ्यः दूरं स्थातुं</w:t>
      </w:r>
    </w:p>
    <w:p/>
    <w:p>
      <w:r xmlns:w="http://schemas.openxmlformats.org/wordprocessingml/2006/main">
        <w:t xml:space="preserve">2. ईश्वरस्य नियमानाम् पालनम् : तस्य आज्ञापालनम्</w:t>
      </w:r>
    </w:p>
    <w:p/>
    <w:p>
      <w:r xmlns:w="http://schemas.openxmlformats.org/wordprocessingml/2006/main">
        <w:t xml:space="preserve">1. स्तोत्रम् 39:1 - "अहं अवदम्, अहं मम मार्गं सावधानं करिष्यामि, यथा अहं जिह्वाया सह पापं न करोमि। अहं मम मुखं लङ्घनेन धारयिष्यामि, यदा दुष्टः मम पुरतः अस्ति।</w:t>
      </w:r>
    </w:p>
    <w:p/>
    <w:p>
      <w:r xmlns:w="http://schemas.openxmlformats.org/wordprocessingml/2006/main">
        <w:t xml:space="preserve">2. 1 पत्रुस 1:15-16 - "किन्तु यः युष्मान् आहूतवान् सः पवित्रः, तथैव यूयं सर्वविधवाचनेषु पवित्राः भवन्तु, यतः लिखितम् अस्ति, यूयं पवित्राः भवन्तु, यतः अहं पवित्रः अस्मि।"</w:t>
      </w:r>
    </w:p>
    <w:p/>
    <w:p>
      <w:r xmlns:w="http://schemas.openxmlformats.org/wordprocessingml/2006/main">
        <w:t xml:space="preserve">लेवीय १९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१९:१-१० आरभ्यते यत् परमेश्वरः मूसां इस्राएलीभ्यः सन्देशं प्रसारयितुं निर्देशयति, यथा परमेश्वरः पवित्रः अस्ति तथा पवित्रः भवितुम् आह्वानस्य उपरि बलं ददाति। अध्याये धर्मजीवनस्य विविधाः नैतिक-नैतिकमार्गदर्शिकाः वर्णिताः सन्ति । अत्र मातापितृणां पूजनस्य, विश्रामदिवसस्य पालनस्य, मूर्तिपूजायाः निवृत्तेः च महत्त्वं प्रकाशितम् अस्ति । इस्राएलीजनाः अपि स्वस्य फलानां किञ्चित् भागं निर्धनानाम् कृते त्यक्त्वा व्यापारव्यवहारेषु प्रामाणिकरूपेण व्यवहारं कर्तुं च निर्देशिताः सन्ति।</w:t>
      </w:r>
    </w:p>
    <w:p/>
    <w:p>
      <w:r xmlns:w="http://schemas.openxmlformats.org/wordprocessingml/2006/main">
        <w:t xml:space="preserve">अनुच्छेदः २: लेवीय १९:११-१८ मध्ये निरन्तरं पारस्परिकसम्बन्धानां विषये विशिष्टाः निर्देशाः दत्ताः सन्ति। अध्याये चोरीं, वञ्चनं, मिथ्याशपथं, परेषां उत्पीडनं च निषिद्धं कृत्वा प्रामाणिकता, अखण्डता च बोधिता अस्ति । न्याये न्यायं प्रवर्धयति, प्रतिवेशिनः विरुद्धं निन्दां वा मिथ्यासाक्ष्यं वा निषिद्धं करोति । इस्राएलीजनाः प्रतिशोधं न कुर्वन्तु, द्वेषं वा न धारयन्तु अपितु स्वपरिजनं स्वस्य इव प्रेम्णा स्वीकुर्वन्तु इति आज्ञापिताः सन्ति।</w:t>
      </w:r>
    </w:p>
    <w:p/>
    <w:p>
      <w:r xmlns:w="http://schemas.openxmlformats.org/wordprocessingml/2006/main">
        <w:t xml:space="preserve">अनुच्छेदः ३: लेवीय १९ व्यक्तिगत आचरणं पवित्रता च सम्बद्धान् विविधान् नियमान् सम्बोधयन् समाप्तं भवति। द्विविधबीजेन सह विविधपशुपालनक्षेत्रयोः मिश्रणं वा निषिद्धम् । अध्यायः पुरुषान् मूर्तिपूजकसंस्कारसम्बद्धानां शोकप्रथानां कृते दाढ्यं न मुण्डनं कर्तुं, शरीरे च्छेदं वा न कर्तुं निर्देशयति । भविष्यवाणीं कर्तुं वा माध्यमैः वा भूतविश्रामिभिः वा मार्गदर्शनं न याचयितुम् अपि चेतयति ।</w:t>
      </w:r>
    </w:p>
    <w:p/>
    <w:p>
      <w:r xmlns:w="http://schemas.openxmlformats.org/wordprocessingml/2006/main">
        <w:t xml:space="preserve">सारांशेन : १.</w:t>
      </w:r>
    </w:p>
    <w:p>
      <w:r xmlns:w="http://schemas.openxmlformats.org/wordprocessingml/2006/main">
        <w:t xml:space="preserve">लेवीय १९ प्रस्तुतम् अस्ति : १.</w:t>
      </w:r>
    </w:p>
    <w:p>
      <w:r xmlns:w="http://schemas.openxmlformats.org/wordprocessingml/2006/main">
        <w:t xml:space="preserve">पवित्रतायाः आह्वानं कुरुत यथा परमेश्वरः पवित्रः अस्ति;</w:t>
      </w:r>
    </w:p>
    <w:p>
      <w:r xmlns:w="http://schemas.openxmlformats.org/wordprocessingml/2006/main">
        <w:t xml:space="preserve">धार्मिकजीवनस्य नैतिकता, नैतिकमार्गदर्शिकाः;</w:t>
      </w:r>
    </w:p>
    <w:p>
      <w:r xmlns:w="http://schemas.openxmlformats.org/wordprocessingml/2006/main">
        <w:t xml:space="preserve">मातापितृणां प्रति श्रद्धा; विश्रामदिवसस्य पालनम्; मूर्तिपूजायाः परिहारः ।</w:t>
      </w:r>
    </w:p>
    <w:p/>
    <w:p>
      <w:r xmlns:w="http://schemas.openxmlformats.org/wordprocessingml/2006/main">
        <w:t xml:space="preserve">निर्धनानाम् कृते फलानां कटनं त्यक्त्वा न्यायपूर्णव्यवहारस्य निर्देशाः; ईमानदारव्यापारव्यवहारः;</w:t>
      </w:r>
    </w:p>
    <w:p>
      <w:r xmlns:w="http://schemas.openxmlformats.org/wordprocessingml/2006/main">
        <w:t xml:space="preserve">चोरी, वञ्चना, मिथ्या शपथानां निषेधः; परेषां उत्पीडनं;</w:t>
      </w:r>
    </w:p>
    <w:p>
      <w:r xmlns:w="http://schemas.openxmlformats.org/wordprocessingml/2006/main">
        <w:t xml:space="preserve">न्याये न्यायस्य प्रवर्धनम्; निन्दाप्रतिषेधः, मिथ्यासाक्षी।</w:t>
      </w:r>
    </w:p>
    <w:p/>
    <w:p>
      <w:r xmlns:w="http://schemas.openxmlformats.org/wordprocessingml/2006/main">
        <w:t xml:space="preserve">मिश्रितपशुपालनानां, बीजानां व्यक्तिगत आचरणनिषेधसम्बद्धाः नियमाः;</w:t>
      </w:r>
    </w:p>
    <w:p>
      <w:r xmlns:w="http://schemas.openxmlformats.org/wordprocessingml/2006/main">
        <w:t xml:space="preserve">शोकप्रथानां विषये निर्देशाः; भविष्यद्वाणी, माध्यमानां विरुद्धं चेतावनी;</w:t>
      </w:r>
    </w:p>
    <w:p>
      <w:r xmlns:w="http://schemas.openxmlformats.org/wordprocessingml/2006/main">
        <w:t xml:space="preserve">व्यक्तिगतपवित्रतायाः, मूर्तिपूजकप्रथानां पृथक्त्वस्य च उपरि बलं दत्तम्।</w:t>
      </w:r>
    </w:p>
    <w:p/>
    <w:p>
      <w:r xmlns:w="http://schemas.openxmlformats.org/wordprocessingml/2006/main">
        <w:t xml:space="preserve">अयं अध्यायः इस्राएलीयानां कृते परमेश्वरस्य आह्वानस्य विषये केन्द्रितः अस्ति यत् ते यथा पवित्रः अस्ति तथा पवित्राः भवेयुः, तेभ्यः धार्मिकजीवनस्य नैतिकनैतिकमार्गदर्शिकाः प्रदाति। लेवीय 19 मातापितृणां प्रति आदरं, विश्रामदिवसस्य पालनं, मूर्तिपूजायाः परिहारं च बोधयित्वा आरभ्यते। अत्र किञ्चित् फलानां फलानां निर्धनानाम् कृते त्यक्त्वा, प्रामाणिकव्यापारव्यवहारः इत्यादीनि दयालुतायाः कार्याणि अपि प्रकाशितानि सन्ति ।</w:t>
      </w:r>
    </w:p>
    <w:p/>
    <w:p>
      <w:r xmlns:w="http://schemas.openxmlformats.org/wordprocessingml/2006/main">
        <w:t xml:space="preserve">अपि च, लेवीय 19 मध्ये पारस्परिकसम्बन्धानां विषये विशिष्टानि निर्देशानि प्रदत्तानि सन्ति। चोरीं, वञ्चनं, मिथ्याशपथं, परेषां उत्पीडनं च निषिद्धं कृत्वा प्रामाणिकतां, अखण्डतां च प्रवर्धयति । अध्याये न्याये न्यायस्य उपरि बलं दत्तं भवति, प्रतिवेशिनः विरुद्धं निन्दां वा मिथ्यासाक्ष्यं वा निषिद्धं भवति । इस्राएलीजनाः प्रतिशोधं प्राप्तुं वा द्वेषं धारयितुं वा स्वपरिजनं स्ववत् प्रेम्णा स्वीकुर्वन्तु इति आज्ञापिताः सन्ति।</w:t>
      </w:r>
    </w:p>
    <w:p/>
    <w:p>
      <w:r xmlns:w="http://schemas.openxmlformats.org/wordprocessingml/2006/main">
        <w:t xml:space="preserve">व्यक्तिगत आचरण पवित्रता च सम्बद्धानि विविधानि नियमानि सम्बोधयित्वा अध्यायस्य समाप्तिः भवति । द्विविधबीजेन सह विविधपशुपालनक्षेत्रयोः मिश्रणं वा निषिद्धम् । लेवीय 19 मध्ये मनुष्याणां निर्देशः अस्ति यत् ते मूर्तिपूजकसंस्कारसम्बद्धानां शोकप्रथानां कृते दाढ्यं न मुण्डयन्तु, शरीरे च्छेदं न कुर्वन्तु। ईश्वरस्य चयनितजनत्वेन विशिष्टपरिचयं निर्वाहयितुम् व्यक्तिगतपवित्रतायाः महत्त्वं मूर्तिपूजकप्रथानां पृथक्त्वं च बोधयति, भविष्यद्वाणीयां प्रवृत्तेः वा माध्यमानां वा भूतप्रेमिणः वा मार्गदर्शनं प्राप्तुं वा चेतावनीम् अयच्छति।</w:t>
      </w:r>
    </w:p>
    <w:p/>
    <w:p>
      <w:r xmlns:w="http://schemas.openxmlformats.org/wordprocessingml/2006/main">
        <w:t xml:space="preserve">लेवीय 19:1 ततः परमेश् वरः मूसाम् अवदत् .</w:t>
      </w:r>
    </w:p>
    <w:p/>
    <w:p>
      <w:r xmlns:w="http://schemas.openxmlformats.org/wordprocessingml/2006/main">
        <w:t xml:space="preserve">प्रभुः मूसां प्रति वदति यत् सः इस्राएलीयान् धर्मीकार्यं कर्तुं उपदिशतु।</w:t>
      </w:r>
    </w:p>
    <w:p/>
    <w:p>
      <w:r xmlns:w="http://schemas.openxmlformats.org/wordprocessingml/2006/main">
        <w:t xml:space="preserve">1. "धर्मजीवनम् : आज्ञानां सम्मुखे आज्ञापालनम्"।</w:t>
      </w:r>
    </w:p>
    <w:p/>
    <w:p>
      <w:r xmlns:w="http://schemas.openxmlformats.org/wordprocessingml/2006/main">
        <w:t xml:space="preserve">2. "धर्मस्य जीवनं जीवितुं: ईश्वरस्य आह्वानस्य उत्तरं दातुं"।</w:t>
      </w:r>
    </w:p>
    <w:p/>
    <w:p>
      <w:r xmlns:w="http://schemas.openxmlformats.org/wordprocessingml/2006/main">
        <w:t xml:space="preserve">1. व्यवस्था 6:4-8 -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लेवीय 19:2 इस्राएलस्य सर्वेषां सङ्घं वदतु, तान् वदतु, यूयं पवित्राः भवेयुः, यतः अहं भवतः परमेश्वरः परमेश्वरः पवित्रः अस्मि।</w:t>
      </w:r>
    </w:p>
    <w:p/>
    <w:p>
      <w:r xmlns:w="http://schemas.openxmlformats.org/wordprocessingml/2006/main">
        <w:t xml:space="preserve">यथा भवतः परमेश्वरः पवित्रः अस्ति तथा पवित्रः भव।</w:t>
      </w:r>
    </w:p>
    <w:p/>
    <w:p>
      <w:r xmlns:w="http://schemas.openxmlformats.org/wordprocessingml/2006/main">
        <w:t xml:space="preserve">1. भगवति पवित्रं जीवनं जीवितुं</w:t>
      </w:r>
    </w:p>
    <w:p/>
    <w:p>
      <w:r xmlns:w="http://schemas.openxmlformats.org/wordprocessingml/2006/main">
        <w:t xml:space="preserve">2. ईश्वरस्य पवित्रतां भवतः चरित्रस्य भागं कृत्वा</w:t>
      </w:r>
    </w:p>
    <w:p/>
    <w:p>
      <w:r xmlns:w="http://schemas.openxmlformats.org/wordprocessingml/2006/main">
        <w:t xml:space="preserve">1. 1 पत्रुस 1:13-16 - अतः सजगः पूर्णतया धीरो मनसा च तस्मिन् अनुग्रहे आशां स्थापयन्तु यत् यदा येशुमसीहः तस्य आगमनसमये प्रकाशितः भविष्यति। आज्ञाकारी बालकाः अज्ञानजीवने भवतः दुष्टकामानां अनुरूपाः मा भवन्तु । किन्तु यथा युष्माकं आहूता पवित्रः, तथा युष्माकं सर्वेषु कार्येषु पवित्रः भव; यतः लिखितम् अस्ति, पवित्रः भव, यतः अहं पवित्रः अस्मि।</w:t>
      </w:r>
    </w:p>
    <w:p/>
    <w:p>
      <w:r xmlns:w="http://schemas.openxmlformats.org/wordprocessingml/2006/main">
        <w:t xml:space="preserve">2. इफिसियों 5:1-2 - अतः प्रियसन्ततिः इव परमेश्वरस्य अनुकरणकर्तारः भवन्तु। यथा ख्रीष्टः अस्मान् प्रेम्णा परमेश्वराय सुगन्धितं बलिदानं बलिदानं च दत्तवान् तथा प्रेम्णा चरन्तु।</w:t>
      </w:r>
    </w:p>
    <w:p/>
    <w:p>
      <w:r xmlns:w="http://schemas.openxmlformats.org/wordprocessingml/2006/main">
        <w:t xml:space="preserve">लेवीय 19:3 यूयं प्रत्येकं स्वमातरं पितरं च भयभीताः भवेयुः, मम विश्रामदिनानि च पालनीयाः, अहं युष्माकं परमेश् वरः परमेश् वरः अस्मि।</w:t>
      </w:r>
    </w:p>
    <w:p/>
    <w:p>
      <w:r xmlns:w="http://schemas.openxmlformats.org/wordprocessingml/2006/main">
        <w:t xml:space="preserve">मातापितृणां आदरं कुर्वन्तु, परमेश्वरस्य आज्ञां च पालयन्तु।</w:t>
      </w:r>
    </w:p>
    <w:p/>
    <w:p>
      <w:r xmlns:w="http://schemas.openxmlformats.org/wordprocessingml/2006/main">
        <w:t xml:space="preserve">१: मातापितरौ आदरं कुरुत, ईश्वरस्य नियमं च पालयतु।</w:t>
      </w:r>
    </w:p>
    <w:p/>
    <w:p>
      <w:r xmlns:w="http://schemas.openxmlformats.org/wordprocessingml/2006/main">
        <w:t xml:space="preserve">2: मातापितृणां सम्मानं कुरुत, विश्रामदिवसं च पालनं कुरुत।</w:t>
      </w:r>
    </w:p>
    <w:p/>
    <w:p>
      <w:r xmlns:w="http://schemas.openxmlformats.org/wordprocessingml/2006/main">
        <w:t xml:space="preserve">१: इफिसियों ६:२-३ "भवतः पितरं मातरं च यत् प्रथमा आज्ञा अस्ति, तत् प्रतिज्ञां कृत्वा आदरं कुरु यत् भवतः कृते शुभं भवेत्, पृथिव्यां दीर्घायुः भोक्तुं च।</w:t>
      </w:r>
    </w:p>
    <w:p/>
    <w:p>
      <w:r xmlns:w="http://schemas.openxmlformats.org/wordprocessingml/2006/main">
        <w:t xml:space="preserve">२: निष्कासनम् २०:८ "विश्रामदिवसं पवित्रं कृत्वा स्मर्यताम्।"</w:t>
      </w:r>
    </w:p>
    <w:p/>
    <w:p>
      <w:r xmlns:w="http://schemas.openxmlformats.org/wordprocessingml/2006/main">
        <w:t xml:space="preserve">लेवीय 19:4 यूयं मूर्तिं प्रति मा गच्छथ, न च गलितदेवतां कुरुत, अहं युष्माकं परमेश्वरः परमेश् वरः अस्मि।</w:t>
      </w:r>
    </w:p>
    <w:p/>
    <w:p>
      <w:r xmlns:w="http://schemas.openxmlformats.org/wordprocessingml/2006/main">
        <w:t xml:space="preserve">मूर्तिपूजां मा कुरु, मिथ्यादेवानां प्रतिमाः न निर्मायताम्, यतः अहं भवतः परमेश् वरः परमेश् वरः अस्मि।</w:t>
      </w:r>
    </w:p>
    <w:p/>
    <w:p>
      <w:r xmlns:w="http://schemas.openxmlformats.org/wordprocessingml/2006/main">
        <w:t xml:space="preserve">1. मूर्तिपूजायाः खतरा : अस्माभिः मिथ्यादेवताः किमर्थं तिरस्कृतव्याः</w:t>
      </w:r>
    </w:p>
    <w:p/>
    <w:p>
      <w:r xmlns:w="http://schemas.openxmlformats.org/wordprocessingml/2006/main">
        <w:t xml:space="preserve">2. परमेश् वरस् य निष्ठा : अस् माकं परमेश् वरं परमेश् वरस् य विश् वासः</w:t>
      </w:r>
    </w:p>
    <w:p/>
    <w:p>
      <w:r xmlns:w="http://schemas.openxmlformats.org/wordprocessingml/2006/main">
        <w:t xml:space="preserve">1. द्वितीयविनियमः 4:15-19 - सावधानाः भवन्तु, आत्मनः समीपतः पश्यन्तु, येन भवतः नेत्रेषु दृष्टानि वस्तूनि न विस्मरन्तु, न च भवतः मनःतः स्खलितुं शक्नुवन्ति। तान् स्वसन्ततिभ्यः स्वसन्ततिभ्यः च ज्ञापयन्तु।</w:t>
      </w:r>
    </w:p>
    <w:p/>
    <w:p>
      <w:r xmlns:w="http://schemas.openxmlformats.org/wordprocessingml/2006/main">
        <w:t xml:space="preserve">2. यशायाह 44:9-20 - ये सर्वे मूर्तिं निर्मान्ति ते किमपि न सन्ति, तेषां रमणीयं वस्तूनि न लाभं प्राप्नुवन्ति; तेषां साक्षिणः न पश्यन्ति न च जानन्ति, येन ते लज्जिताः भवेयुः।</w:t>
      </w:r>
    </w:p>
    <w:p/>
    <w:p>
      <w:r xmlns:w="http://schemas.openxmlformats.org/wordprocessingml/2006/main">
        <w:t xml:space="preserve">लेवीय 19:5 यदि यूयं परमेश्वराय शान्तिबलिदानं कुर्वन्ति तर्हि स्वेच्छया अर्पयन्तु।</w:t>
      </w:r>
    </w:p>
    <w:p/>
    <w:p>
      <w:r xmlns:w="http://schemas.openxmlformats.org/wordprocessingml/2006/main">
        <w:t xml:space="preserve">लेवीय 19:5 तः श्लोकः जनान् स्वेच्छया भगवतः बलिदानं कर्तुं निर्देशयति।</w:t>
      </w:r>
    </w:p>
    <w:p/>
    <w:p>
      <w:r xmlns:w="http://schemas.openxmlformats.org/wordprocessingml/2006/main">
        <w:t xml:space="preserve">1. भगवता अस्मान् स्वेच्छया बलिदानं कर्तुं अपेक्षते</w:t>
      </w:r>
    </w:p>
    <w:p/>
    <w:p>
      <w:r xmlns:w="http://schemas.openxmlformats.org/wordprocessingml/2006/main">
        <w:t xml:space="preserve">2. प्रेम्णा आज्ञापालनात् च भगवतः सेवा</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इब्रानियों 13:15 - अतः तेन ईश्वरस्य स्तुतिबलिदानं नित्यं अर्पयामः अर्थात् तस्य नामस्य धन्यवादं दत्तस्य अधरस्य फलं।</w:t>
      </w:r>
    </w:p>
    <w:p/>
    <w:p>
      <w:r xmlns:w="http://schemas.openxmlformats.org/wordprocessingml/2006/main">
        <w:t xml:space="preserve">लेवीय 19:6 यस्मिन् दिने भवन्तः तत् अर्पयन्ति तस्मिन् दिने परेण दिने च तत् खादिष्यते, यदि तृतीयदिनपर्यन्तं तिष्ठति तर्हि अग्नौ दह्यते।</w:t>
      </w:r>
    </w:p>
    <w:p/>
    <w:p>
      <w:r xmlns:w="http://schemas.openxmlformats.org/wordprocessingml/2006/main">
        <w:t xml:space="preserve">इस्राएलीजनाः स्वस्य बलिदानं तस्मिन् एव दिने, परदिने वा खादितुम् उपदिश्यन्ते, तदनन्तरं यत् किमपि अवशिष्टं तत् अग्नौ दहनीयम्।</w:t>
      </w:r>
    </w:p>
    <w:p/>
    <w:p>
      <w:r xmlns:w="http://schemas.openxmlformats.org/wordprocessingml/2006/main">
        <w:t xml:space="preserve">1. ईश्वरस्य प्रेम्णः प्रतिक्रियायां तात्कालिकतायाः महत्त्वम्।</w:t>
      </w:r>
    </w:p>
    <w:p/>
    <w:p>
      <w:r xmlns:w="http://schemas.openxmlformats.org/wordprocessingml/2006/main">
        <w:t xml:space="preserve">2. ईश्वरः अस्माकं पुरतः स्थापितानां अवसरानां अधिकतमं उपयोगं करणम्।</w:t>
      </w:r>
    </w:p>
    <w:p/>
    <w:p>
      <w:r xmlns:w="http://schemas.openxmlformats.org/wordprocessingml/2006/main">
        <w:t xml:space="preserve">1. लूका 9:23-25 - सः तान् सर्वान् अवदत्, यदि कश्चित् मम पश्चात् आगन्तुं इच्छति तर्हि सः आत्मनः अस्वीकारं कृत्वा नित्यं स्वस्य क्रूसम् आदाय मम अनुसरणं करोतु।</w:t>
      </w:r>
    </w:p>
    <w:p/>
    <w:p>
      <w:r xmlns:w="http://schemas.openxmlformats.org/wordprocessingml/2006/main">
        <w:t xml:space="preserve">2. स्तोत्रम् 118:24 - एषः एव दिवसः यः भगवता निर्मितः; तस्मिन् वयं हर्षयिष्यामः, प्रसन्नाः च भविष्यामः।</w:t>
      </w:r>
    </w:p>
    <w:p/>
    <w:p>
      <w:r xmlns:w="http://schemas.openxmlformats.org/wordprocessingml/2006/main">
        <w:t xml:space="preserve">लेवीय 19:7 यदि च तृतीयदिने सर्वथा खाद्यते तर्हि घृणितम् अस्ति; न स्वीक्रियते।</w:t>
      </w:r>
    </w:p>
    <w:p/>
    <w:p>
      <w:r xmlns:w="http://schemas.openxmlformats.org/wordprocessingml/2006/main">
        <w:t xml:space="preserve">पक्त्वा तृतीये दिने भोजनं घृणितम् अस्ति, न च स्वीक्रियते ।</w:t>
      </w:r>
    </w:p>
    <w:p/>
    <w:p>
      <w:r xmlns:w="http://schemas.openxmlformats.org/wordprocessingml/2006/main">
        <w:t xml:space="preserve">1. "आज्ञापालनस्य शक्तिः" - ईश्वरस्य आज्ञापालनस्य महत्त्वस्य विषये क।</w:t>
      </w:r>
    </w:p>
    <w:p/>
    <w:p>
      <w:r xmlns:w="http://schemas.openxmlformats.org/wordprocessingml/2006/main">
        <w:t xml:space="preserve">2. "ईश्वरस्य वचनस्य पवित्रता" - शास्त्रस्य आदरस्य, सम्मानस्य च महत्त्वं बोधयति।</w:t>
      </w:r>
    </w:p>
    <w:p/>
    <w:p>
      <w:r xmlns:w="http://schemas.openxmlformats.org/wordprocessingml/2006/main">
        <w:t xml:space="preserve">1. द्वितीयविनियमः 28:58 - यदि भवान् अस्मिन् ग्रन्थे लिखितानां सर्वेषां नियमस्य वचनानां सावधानीपूर्वकं अनुसरणं न करोति, तथा च एतत् गौरवपूर्णं भयानकं च नाम न आदरं करोति यत् सः भवतः परमेश्वरः "।</w:t>
      </w:r>
    </w:p>
    <w:p/>
    <w:p>
      <w:r xmlns:w="http://schemas.openxmlformats.org/wordprocessingml/2006/main">
        <w:t xml:space="preserve">2. स्तोत्रम् 119:105 - तव वचनं मम पादयोः दीपः, मम मार्गे प्रकाशः।</w:t>
      </w:r>
    </w:p>
    <w:p/>
    <w:p>
      <w:r xmlns:w="http://schemas.openxmlformats.org/wordprocessingml/2006/main">
        <w:t xml:space="preserve">लेवीय 19:8 अतः यः कश्चित् तत् खादति सः स्वस्य अधर्मं वहति, यतः सः परमेश् वरस्य पवित्रं वस्तु अशुद्धवान्, सः आत्मा स्वजनानाम् मध्ये विच्छिन्नः भविष्यति।</w:t>
      </w:r>
    </w:p>
    <w:p/>
    <w:p>
      <w:r xmlns:w="http://schemas.openxmlformats.org/wordprocessingml/2006/main">
        <w:t xml:space="preserve">परमेश् वरस् य पवित्रं भक्षणेन स्वस्य अधर्मः आनिष् यति, तस्य प्रजानां मध्ये विच्छेदः च भविष्यति।</w:t>
      </w:r>
    </w:p>
    <w:p/>
    <w:p>
      <w:r xmlns:w="http://schemas.openxmlformats.org/wordprocessingml/2006/main">
        <w:t xml:space="preserve">1. पवित्रवस्तूनि खादनस्य परिणामाः</w:t>
      </w:r>
    </w:p>
    <w:p/>
    <w:p>
      <w:r xmlns:w="http://schemas.openxmlformats.org/wordprocessingml/2006/main">
        <w:t xml:space="preserve">2. ईश्वरस्य पवित्रतायाः आदरस्य महत्त्वम्</w:t>
      </w:r>
    </w:p>
    <w:p/>
    <w:p>
      <w:r xmlns:w="http://schemas.openxmlformats.org/wordprocessingml/2006/main">
        <w:t xml:space="preserve">1. निष्कासनम् 34:31-34 - पवित्राः भवितुम्, विश्रामदिनस्य पालनाय च परमेश्वरस्य आज्ञाः</w:t>
      </w:r>
    </w:p>
    <w:p/>
    <w:p>
      <w:r xmlns:w="http://schemas.openxmlformats.org/wordprocessingml/2006/main">
        <w:t xml:space="preserve">2. मत्ती 5:33-37 - शपथानां सत्यतायाः च विषये येशुना शिक्षा</w:t>
      </w:r>
    </w:p>
    <w:p/>
    <w:p>
      <w:r xmlns:w="http://schemas.openxmlformats.org/wordprocessingml/2006/main">
        <w:t xml:space="preserve">लेवीय 19:9 यदा यूयं स्वदेशस्य फलानि लभन्ते तदा भवन्तः स्वक्षेत्रस्य कोणान् सम्पूर्णतया न लप्स्यन्ते, न च स्वस्य फलानां संग्रहणं करिष्यन्ति।</w:t>
      </w:r>
    </w:p>
    <w:p/>
    <w:p>
      <w:r xmlns:w="http://schemas.openxmlformats.org/wordprocessingml/2006/main">
        <w:t xml:space="preserve">परमेश् वरः स्वजनानाम् आज्ञां ददाति यत् ते कानिचन फलानि स्वक्षेत्रेषु कोणेषु त्यक्त्वा तेषां फलानां संग्रहणं कुर्वन्तु।</w:t>
      </w:r>
    </w:p>
    <w:p/>
    <w:p>
      <w:r xmlns:w="http://schemas.openxmlformats.org/wordprocessingml/2006/main">
        <w:t xml:space="preserve">1. ईश्वरस्य उदारता : फसलस्य किञ्चित् त्यक्तुं आज्ञां अवगत्य</w:t>
      </w:r>
    </w:p>
    <w:p/>
    <w:p>
      <w:r xmlns:w="http://schemas.openxmlformats.org/wordprocessingml/2006/main">
        <w:t xml:space="preserve">2. संग्रहणस्य आशीर्वादः : ईश्वरस्य प्रावधानस्य प्रशंसा</w:t>
      </w:r>
    </w:p>
    <w:p/>
    <w:p>
      <w:r xmlns:w="http://schemas.openxmlformats.org/wordprocessingml/2006/main">
        <w:t xml:space="preserve">1. स्तोत्रम् 24:1 - पृथिवी भगवतः, तस्याः सर्वा पूर्णता च, जगत्, तत्र निवसतां च।</w:t>
      </w:r>
    </w:p>
    <w:p/>
    <w:p>
      <w:r xmlns:w="http://schemas.openxmlformats.org/wordprocessingml/2006/main">
        <w:t xml:space="preserve">2. द्वितीयविनियमः 24:19 - यदा त्वं क्षेत्रे स्वस्य फलानां कटनीं छिनत्सि, क्षेत्रे च एकं गुच्छं विस्मरसि, तदा त्वं पुनः तत् आनेतुं न गमिष्यसि, परदेशीयानां, पितृणां, विधवानां च कृते भविष्यति : यथा भवतः परमेश् वरः भवतः हस्तकार्येषु सर्वेषु कार्येषु भवतः आशीर्वादं ददातु।</w:t>
      </w:r>
    </w:p>
    <w:p/>
    <w:p>
      <w:r xmlns:w="http://schemas.openxmlformats.org/wordprocessingml/2006/main">
        <w:t xml:space="preserve">लेवीय 19:10 त्वं स्वस्य द्राक्षाक्षेत्रं न गृह्णासि, न च तव द्राक्षाक्षेत्रस्य प्रत्येकं द्राक्षाफलं संग्रहयिष्यसि; त्वं तानि निर्धनानाम् परदेशीयानां च कृते त्यक्ष्यसि, अहं तव परमेश् वरः परमेश् वरः अस्मि।</w:t>
      </w:r>
    </w:p>
    <w:p/>
    <w:p>
      <w:r xmlns:w="http://schemas.openxmlformats.org/wordprocessingml/2006/main">
        <w:t xml:space="preserve">अयं खण्डः अस्माकं मध्ये निर्धनानाम् अपरिचितानाञ्च परिचर्यायाः अस्माकं दायित्वस्य स्मरणं करोति ।</w:t>
      </w:r>
    </w:p>
    <w:p/>
    <w:p>
      <w:r xmlns:w="http://schemas.openxmlformats.org/wordprocessingml/2006/main">
        <w:t xml:space="preserve">1. साझेदारी कर्तव्यम् : लेवीय 19:10 विषये क</w:t>
      </w:r>
    </w:p>
    <w:p/>
    <w:p>
      <w:r xmlns:w="http://schemas.openxmlformats.org/wordprocessingml/2006/main">
        <w:t xml:space="preserve">2. उदारतायाः हृदयम् : निर्धनानाम् अपरिचितानाञ्च परिचर्याविषये एकः</w:t>
      </w:r>
    </w:p>
    <w:p/>
    <w:p>
      <w:r xmlns:w="http://schemas.openxmlformats.org/wordprocessingml/2006/main">
        <w:t xml:space="preserve">1. यशायाह 58:10 "यदि त्वं स्वात्मानं क्षुधार्तानां कृते आकर्षयसि, पीडितात्मानं च तर्पयसि, तर्हि तव प्रकाशः अन्धकारे उत्तिष्ठति, तव अन्धकारः मध्याह्न इव भविष्यति"।</w:t>
      </w:r>
    </w:p>
    <w:p/>
    <w:p>
      <w:r xmlns:w="http://schemas.openxmlformats.org/wordprocessingml/2006/main">
        <w:t xml:space="preserve">2. याकूब 1:27 "ईश्वरस्य पितुश्च समक्षं शुद्धधर्मः अशुद्धः च एषः अस्ति, सः पितृणां विधवाणां च दुःखे द्रष्टुं, जगतः निर्मलं च रक्षितुं च।</w:t>
      </w:r>
    </w:p>
    <w:p/>
    <w:p>
      <w:r xmlns:w="http://schemas.openxmlformats.org/wordprocessingml/2006/main">
        <w:t xml:space="preserve">लेवीय 19:11 यूयं चोरीं न करिष्यन्ति, न मिथ्यावादं कुर्वन्तु, परस्परं न मृषा वदन्तु।</w:t>
      </w:r>
    </w:p>
    <w:p/>
    <w:p>
      <w:r xmlns:w="http://schemas.openxmlformats.org/wordprocessingml/2006/main">
        <w:t xml:space="preserve">लेवीयग्रन्थस्य एषः खण्डः अस्मान् परैः सह व्यवहारे प्रामाणिकः भवितुम् प्रेरयति।</w:t>
      </w:r>
    </w:p>
    <w:p/>
    <w:p>
      <w:r xmlns:w="http://schemas.openxmlformats.org/wordprocessingml/2006/main">
        <w:t xml:space="preserve">१: प्रामाणिकता एव सर्वोत्तमनीतिः</w:t>
      </w:r>
    </w:p>
    <w:p/>
    <w:p>
      <w:r xmlns:w="http://schemas.openxmlformats.org/wordprocessingml/2006/main">
        <w:t xml:space="preserve">२: प्रेम्णा सत्यं वदतु</w:t>
      </w:r>
    </w:p>
    <w:p/>
    <w:p>
      <w:r xmlns:w="http://schemas.openxmlformats.org/wordprocessingml/2006/main">
        <w:t xml:space="preserve">१: इफिसियों ४:१५ - अपितु प्रेम्णा सत्यं वदन्तः वयं सर्वथा यस्मिन् शिरः अस्ति तस्मिन् मसीहे वर्धनीया।</w:t>
      </w:r>
    </w:p>
    <w:p/>
    <w:p>
      <w:r xmlns:w="http://schemas.openxmlformats.org/wordprocessingml/2006/main">
        <w:t xml:space="preserve">२: सुभाषितम् १२:२२ - मृषाधरं भगवतः घृणितम् अस्ति, परन्तु ये निष्ठापूर्वकं कार्यं कुर्वन्ति ते तस्य आनन्दं प्राप्नुवन्ति।</w:t>
      </w:r>
    </w:p>
    <w:p/>
    <w:p>
      <w:r xmlns:w="http://schemas.openxmlformats.org/wordprocessingml/2006/main">
        <w:t xml:space="preserve">लेवीय 19:12 यूयं मम नामेन मिथ्याशपथं न करिष्यन्ति, न च स्वेश्वरस्य नाम अपवित्रं करिष्यन्ति, अहं परमेश् वरः अस्मि।</w:t>
      </w:r>
    </w:p>
    <w:p/>
    <w:p>
      <w:r xmlns:w="http://schemas.openxmlformats.org/wordprocessingml/2006/main">
        <w:t xml:space="preserve">अस्मिन् खण्डे भगवतः नाम व्यर्थं न ग्रहीतुं महत्त्वं बोधितम् अस्ति।</w:t>
      </w:r>
    </w:p>
    <w:p/>
    <w:p>
      <w:r xmlns:w="http://schemas.openxmlformats.org/wordprocessingml/2006/main">
        <w:t xml:space="preserve">1: अस्माभिः भगवतः नाम आदरः करणीयः, परस्य वञ्चनाय वा हानिं वा कर्तुं कदापि तस्य उपयोगः न कर्तव्यः।</w:t>
      </w:r>
    </w:p>
    <w:p/>
    <w:p>
      <w:r xmlns:w="http://schemas.openxmlformats.org/wordprocessingml/2006/main">
        <w:t xml:space="preserve">२: अस्माभिः ईश्वरस्य नाम सर्वदा गम्भीरतापूर्वकं ग्रहीतव्यं न तु स्वप्रयोजनार्थं तस्य उपयोगं कृत्वा सस्तां कर्तव्यम्।</w:t>
      </w:r>
    </w:p>
    <w:p/>
    <w:p>
      <w:r xmlns:w="http://schemas.openxmlformats.org/wordprocessingml/2006/main">
        <w:t xml:space="preserve">१: याकूब ५:१२ - "किन्तु सर्वेभ्यः अपि मम भ्रातरः, स्वर्गेन पृथिव्याः वा अन्येन शपथेन वा मा शपथं कुर्वन्तु। भवतः हाँ हाँ, भवतः न, न, अन्यथा युष्माकं निन्दितं भविष्यति।"</w:t>
      </w:r>
    </w:p>
    <w:p/>
    <w:p>
      <w:r xmlns:w="http://schemas.openxmlformats.org/wordprocessingml/2006/main">
        <w:t xml:space="preserve">२: निर्गमनम् २०:७ - त्वं वृथा स्वेश्वरस्य नाम न गृह्णीष्य, यतः यः स्वनाम वृथा गृह्णाति, तं प्रभुः निर्दोषं न गृह्णीयात्।</w:t>
      </w:r>
    </w:p>
    <w:p/>
    <w:p>
      <w:r xmlns:w="http://schemas.openxmlformats.org/wordprocessingml/2006/main">
        <w:t xml:space="preserve">लेवीय 19:13 त्वं स्वपरिजनं न वञ्चयसि, न च लुण्ठयसि, यस्य वेतनं प्रभातम् यावत् भवतः समीपे सर्वाम् रात्रौ न तिष्ठति।</w:t>
      </w:r>
    </w:p>
    <w:p/>
    <w:p>
      <w:r xmlns:w="http://schemas.openxmlformats.org/wordprocessingml/2006/main">
        <w:t xml:space="preserve">भगवान् अस्मान् अन्यैः सह व्यवहारे न्यायपूर्णाः, प्रामाणिकाः च भवितुम् आज्ञापयति ।</w:t>
      </w:r>
    </w:p>
    <w:p/>
    <w:p>
      <w:r xmlns:w="http://schemas.openxmlformats.org/wordprocessingml/2006/main">
        <w:t xml:space="preserve">१: वयं प्रतिवेशिभिः सह व्यवहारे प्रामाणिकाः न्याय्याः च भवेयुः।</w:t>
      </w:r>
    </w:p>
    <w:p/>
    <w:p>
      <w:r xmlns:w="http://schemas.openxmlformats.org/wordprocessingml/2006/main">
        <w:t xml:space="preserve">२: अस्माभिः कदापि प्रतिवेशिनः लाभः न ग्रहीतव्यः, वञ्चनीयः वा न कर्तव्यः।</w:t>
      </w:r>
    </w:p>
    <w:p/>
    <w:p>
      <w:r xmlns:w="http://schemas.openxmlformats.org/wordprocessingml/2006/main">
        <w:t xml:space="preserve">१: याकूब २:८ - यदि त्वं वास्तवमेव शास्त्रानुसारं राजनियमं पूरयसि, त्वं स्वपरिजनं स्ववत् प्रेम करोषि, तर्हि त्वं कुशलं करोषि।</w:t>
      </w:r>
    </w:p>
    <w:p/>
    <w:p>
      <w:r xmlns:w="http://schemas.openxmlformats.org/wordprocessingml/2006/main">
        <w:t xml:space="preserve">२: सुभाषितम् ११:१ - मिथ्या तुला भगवतः घृणितम्, किन्तु न्याय्यभारः तस्य आनन्दः।</w:t>
      </w:r>
    </w:p>
    <w:p/>
    <w:p>
      <w:r xmlns:w="http://schemas.openxmlformats.org/wordprocessingml/2006/main">
        <w:t xml:space="preserve">लेवीय 19:14 त्वं बधिरं न शापयसि, अन्धानां पुरतः ठोकरं न स्थापयसि, किन्तु स्वेश्वरं भयं कुरु, अहं परमेश्वरः अस्मि।</w:t>
      </w:r>
    </w:p>
    <w:p/>
    <w:p>
      <w:r xmlns:w="http://schemas.openxmlformats.org/wordprocessingml/2006/main">
        <w:t xml:space="preserve">अयं खण्डः अस्मान् स्मारयति यत् अस्माभिः विकलाङ्गानाम् प्रति आदरः दयालुः च भवितुम् अर्हति तथा च ईश्वरस्य प्रेमं दर्शयितुं अस्माकं पूर्वाग्रहान् एकपार्श्वे स्थापयितव्यम्।</w:t>
      </w:r>
    </w:p>
    <w:p/>
    <w:p>
      <w:r xmlns:w="http://schemas.openxmlformats.org/wordprocessingml/2006/main">
        <w:t xml:space="preserve">1. "परिजनं प्रेम कुरुत: विकलाङ्गानाम् प्रति करुणाभ्यासः"।</w:t>
      </w:r>
    </w:p>
    <w:p/>
    <w:p>
      <w:r xmlns:w="http://schemas.openxmlformats.org/wordprocessingml/2006/main">
        <w:t xml:space="preserve">2. "आदरस्य शक्तिः - विकलाङ्गानाम् आदरपूर्वकं व्यवहारः कथं करणीयः"।</w:t>
      </w:r>
    </w:p>
    <w:p/>
    <w:p>
      <w:r xmlns:w="http://schemas.openxmlformats.org/wordprocessingml/2006/main">
        <w:t xml:space="preserve">1. मत्ती 22:36-40 - "गुरु, व्यवस्थायां कः महान् आज्ञा?"</w:t>
      </w:r>
    </w:p>
    <w:p/>
    <w:p>
      <w:r xmlns:w="http://schemas.openxmlformats.org/wordprocessingml/2006/main">
        <w:t xml:space="preserve">2. याकूब 2:1-4 - मम भ्रातरः, यथा यूयं अस्माकं प्रभुं येशुमसीहे, महिमाप्रभुं प्रति विश्वासं धारयन्ति, तथैव पक्षपातं न कुर्वन्तु।</w:t>
      </w:r>
    </w:p>
    <w:p/>
    <w:p>
      <w:r xmlns:w="http://schemas.openxmlformats.org/wordprocessingml/2006/main">
        <w:t xml:space="preserve">लेवीय 19:15 यूयं न्याये अधर्मं न करथ, दरिद्रस्य व्यक्तिं न आदरयसि, पराक्रमिणः व्यक्तिं न आदरयसि, किन्तु धर्मेण स्वपरिजनस्य न्यायं करिष्यथ।</w:t>
      </w:r>
    </w:p>
    <w:p/>
    <w:p>
      <w:r xmlns:w="http://schemas.openxmlformats.org/wordprocessingml/2006/main">
        <w:t xml:space="preserve">अस्माभिः प्रतिवेशिनः न्याये पक्षपातः न करणीयः, अपितु न्यायपूर्वकं पूर्वाग्रहरहितं च न्यायः कर्तव्यः ।</w:t>
      </w:r>
    </w:p>
    <w:p/>
    <w:p>
      <w:r xmlns:w="http://schemas.openxmlformats.org/wordprocessingml/2006/main">
        <w:t xml:space="preserve">1. न्याये दया करणं : ईश्वरस्य दृष्टौ धर्मं जीवितुं</w:t>
      </w:r>
    </w:p>
    <w:p/>
    <w:p>
      <w:r xmlns:w="http://schemas.openxmlformats.org/wordprocessingml/2006/main">
        <w:t xml:space="preserve">2. न्यायेन अस्माकं प्रतिवेशिनः प्रेम्णः करणम् : ईश्वरः अस्मान् कथं न्यायं कर्तुम् इच्छति</w:t>
      </w:r>
    </w:p>
    <w:p/>
    <w:p>
      <w:r xmlns:w="http://schemas.openxmlformats.org/wordprocessingml/2006/main">
        <w:t xml:space="preserve">1. याकूब 2:1-13 - अन्येषां प्रति न्यायपूर्वकं व्यवहारस्य महत्त्वं, पक्षपातं विना।</w:t>
      </w:r>
    </w:p>
    <w:p/>
    <w:p>
      <w:r xmlns:w="http://schemas.openxmlformats.org/wordprocessingml/2006/main">
        <w:t xml:space="preserve">2. सुभाषितम् 21:3 - भगवतः दृष्टौ यत् सम्यक् न्याय्यं च करणम्।</w:t>
      </w:r>
    </w:p>
    <w:p/>
    <w:p>
      <w:r xmlns:w="http://schemas.openxmlformats.org/wordprocessingml/2006/main">
        <w:t xml:space="preserve">लेवीय 19:16 त्वं स्वजनानाम् मध्ये कथाकारः इव उपरि अधः च न गमिष्यसि, न च स्वपरिजनस्य रक्तस्य विरुद्धं तिष्ठसि, अहं परमेश् वरः अस्मि।</w:t>
      </w:r>
    </w:p>
    <w:p/>
    <w:p>
      <w:r xmlns:w="http://schemas.openxmlformats.org/wordprocessingml/2006/main">
        <w:t xml:space="preserve">अन्येषां विषये अफवाः न प्रसारयन्तु, दुर्भावनापूर्णेषु गपशपेषु भागं न गृह्णन्तु । सहपुरुषस्य जीवनस्य, गौरवस्य च आदरं कुरुत।</w:t>
      </w:r>
    </w:p>
    <w:p/>
    <w:p>
      <w:r xmlns:w="http://schemas.openxmlformats.org/wordprocessingml/2006/main">
        <w:t xml:space="preserve">1. स्वपरिजनस्य प्रेम करोतु : अन्येषां सम्मानस्य महत्त्वम्</w:t>
      </w:r>
    </w:p>
    <w:p/>
    <w:p>
      <w:r xmlns:w="http://schemas.openxmlformats.org/wordprocessingml/2006/main">
        <w:t xml:space="preserve">2. मिथ्यासाक्ष्यं दत्तम् : अफवाः प्रसारणस्य परिणामाः</w:t>
      </w:r>
    </w:p>
    <w:p/>
    <w:p>
      <w:r xmlns:w="http://schemas.openxmlformats.org/wordprocessingml/2006/main">
        <w:t xml:space="preserve">1. सुभाषितम् 11:13 - गपशपः आत्मविश्वासं द्रोहयति, परन्तु विश्वसनीयः व्यक्तिः रहस्यं रक्षति।</w:t>
      </w:r>
    </w:p>
    <w:p/>
    <w:p>
      <w:r xmlns:w="http://schemas.openxmlformats.org/wordprocessingml/2006/main">
        <w:t xml:space="preserve">2. सुभाषितम् 16:28 - विकृतः व्यक्तिः विग्रहं प्रेरयति, गपशपः च निकटमित्रान् विच्छिन्दति।</w:t>
      </w:r>
    </w:p>
    <w:p/>
    <w:p>
      <w:r xmlns:w="http://schemas.openxmlformats.org/wordprocessingml/2006/main">
        <w:t xml:space="preserve">लेवीय 19:17 त्वं स्वभ्रातरं हृदये न द्वेष्टि, त्वं कथमपि स्वपरिजनं भर्त्सयसि, तस्य उपरि पापं न प्राप्स्यसि।</w:t>
      </w:r>
    </w:p>
    <w:p/>
    <w:p>
      <w:r xmlns:w="http://schemas.openxmlformats.org/wordprocessingml/2006/main">
        <w:t xml:space="preserve">वयं प्रतिवेशिनः प्रति हृदये द्वेषं न स्थापयितव्याः, अपितु तान् भर्त्सयित्वा दुष्कृतं निवारयितुं प्रयत्नः करणीयः ।</w:t>
      </w:r>
    </w:p>
    <w:p/>
    <w:p>
      <w:r xmlns:w="http://schemas.openxmlformats.org/wordprocessingml/2006/main">
        <w:t xml:space="preserve">1. प्रेमस्य शक्तिः : अस्माकं मतभेदानाम् अभावेऽपि अस्माकं प्रतिवेशिनां प्रेम कथं करणीयम्</w:t>
      </w:r>
    </w:p>
    <w:p/>
    <w:p>
      <w:r xmlns:w="http://schemas.openxmlformats.org/wordprocessingml/2006/main">
        <w:t xml:space="preserve">2. प्रेमस्य उत्तरदायित्वम् : धर्मे अन्येषां कथं स्थापनीयम्</w:t>
      </w:r>
    </w:p>
    <w:p/>
    <w:p>
      <w:r xmlns:w="http://schemas.openxmlformats.org/wordprocessingml/2006/main">
        <w:t xml:space="preserve">1. रोमियो 12:17-18 - "कस्मै अपि दुष्टस्य प्रतिकारं मा कुरुत, किन्तु सर्वेषां दृष्टौ गौरवपूर्णं कर्तुं चिन्तयन्तु। यदि सम्भवति तावत् भवतः आश्रितं सर्वैः सह शान्तिपूर्वकं जीवन्तु।</w:t>
      </w:r>
    </w:p>
    <w:p/>
    <w:p>
      <w:r xmlns:w="http://schemas.openxmlformats.org/wordprocessingml/2006/main">
        <w:t xml:space="preserve">2. सुभाषितम् 27:5-6 - "गुप्तप्रेमात् मुक्तभर्त्सनं श्रेयस्करम्। मित्रस्य व्रणाः विश्वासिनः सन्ति, शत्रुस्य चुम्बनानि प्रचुराः सन्ति।"</w:t>
      </w:r>
    </w:p>
    <w:p/>
    <w:p>
      <w:r xmlns:w="http://schemas.openxmlformats.org/wordprocessingml/2006/main">
        <w:t xml:space="preserve">लेवीय 19:18 त्वं प्रतिशोधं न करिष्यसि, न च स्वजनसन्ततिषु द्वेषं वहसि, किन्तु त्वं स्वपरिजनं स्ववत् प्रेम करोषि, अहं परमेश् वरः अस्मि।</w:t>
      </w:r>
    </w:p>
    <w:p/>
    <w:p>
      <w:r xmlns:w="http://schemas.openxmlformats.org/wordprocessingml/2006/main">
        <w:t xml:space="preserve">अस्माभिः स्वपरिजनं स्ववत् प्रेम कर्तव्यं, प्रतिशोधं न कर्तव्यं, तेषां विरुद्धं द्वेषं वा न धारयितव्यम् ।</w:t>
      </w:r>
    </w:p>
    <w:p/>
    <w:p>
      <w:r xmlns:w="http://schemas.openxmlformats.org/wordprocessingml/2006/main">
        <w:t xml:space="preserve">1. प्रेमस्य शक्तिः - अस्माकं प्रतिवेशिनः प्रति प्रेम कथं दर्शयितव्यम्</w:t>
      </w:r>
    </w:p>
    <w:p/>
    <w:p>
      <w:r xmlns:w="http://schemas.openxmlformats.org/wordprocessingml/2006/main">
        <w:t xml:space="preserve">2. क्षमायाः शक्तिः - क्षमायाः शिक्षणं, अग्रे गन्तुं च शिक्षणम्</w:t>
      </w:r>
    </w:p>
    <w:p/>
    <w:p>
      <w:r xmlns:w="http://schemas.openxmlformats.org/wordprocessingml/2006/main">
        <w:t xml:space="preserve">1. मत्ती ५:४३-४४ त्वं श्रुतवान् यत् त्वं स्वपरिजनं प्रेम करोषि, शत्रुं च द्वेष्टि। किन्तु अहं युष्मान् वदामि, शत्रून् प्रेम्णा प्रार्थयतु ये युष्मान् पीडयन्ति।</w:t>
      </w:r>
    </w:p>
    <w:p/>
    <w:p>
      <w:r xmlns:w="http://schemas.openxmlformats.org/wordprocessingml/2006/main">
        <w:t xml:space="preserve">2. रोमियो 12:17-21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लेवीय 19:19 यूयं मम नियमान् पालयथ। त्वं तव पशुलिङ्गं नानाविधं न त्यजसि, त्वं स्वक्षेत्रं मिश्रबीजं न रोपयसि, न च तव उपरि लिनेन ऊनमिश्रितं वस्त्रं आगमिष्यति।</w:t>
      </w:r>
    </w:p>
    <w:p/>
    <w:p>
      <w:r xmlns:w="http://schemas.openxmlformats.org/wordprocessingml/2006/main">
        <w:t xml:space="preserve">ईश्वरः आज्ञापयति यत् पशवः, वनस्पतयः, वस्त्राणि च न मिश्रितव्याः।</w:t>
      </w:r>
    </w:p>
    <w:p/>
    <w:p>
      <w:r xmlns:w="http://schemas.openxmlformats.org/wordprocessingml/2006/main">
        <w:t xml:space="preserve">1. ईश्वरस्य आज्ञाः सर्वदा अनुसरणीयाः।</w:t>
      </w:r>
    </w:p>
    <w:p/>
    <w:p>
      <w:r xmlns:w="http://schemas.openxmlformats.org/wordprocessingml/2006/main">
        <w:t xml:space="preserve">2. ईश्वरस्य नियमाः तस्य सम्यक् प्रज्ञां प्रदर्शयन्ति।</w:t>
      </w:r>
    </w:p>
    <w:p/>
    <w:p>
      <w:r xmlns:w="http://schemas.openxmlformats.org/wordprocessingml/2006/main">
        <w:t xml:space="preserve">1. द्वितीयविनियमः 22:9-11 - त्वं तव द्राक्षाक्षेत्रं विविधबीजैः न रोपयसि, मा भूत् तव बीजस्य फलं तव द्राक्षाक्षेत्रस्य फलं च दूषितं भवेत्।</w:t>
      </w:r>
    </w:p>
    <w:p/>
    <w:p>
      <w:r xmlns:w="http://schemas.openxmlformats.org/wordprocessingml/2006/main">
        <w:t xml:space="preserve">2. याकूब 3:17 - किन्तु ऊर्ध्वतः यत् प्रज्ञा भवति तत् प्रथमं शुद्धं, ततः शान्तिपूर्णं, सौम्यं, सहजं प्रार्थनीयं च, दयाभिः सद्फलैः च परिपूर्णा, पक्षपातहीनं, पाखण्डरहितं च।</w:t>
      </w:r>
    </w:p>
    <w:p/>
    <w:p>
      <w:r xmlns:w="http://schemas.openxmlformats.org/wordprocessingml/2006/main">
        <w:t xml:space="preserve">लेवीय 19:20 यः कश्चित् दासीया सह शारीरिकरूपेण शयनं करोति, या भर्तुः नियोगिता अस्ति, न तु मोचिता, स्वतन्त्रता च न दत्ता। सा ताडितः भविष्यति; तेषां वधः न भविष्यति, यतः सा स्वतन्त्रा नासीत्।</w:t>
      </w:r>
    </w:p>
    <w:p/>
    <w:p>
      <w:r xmlns:w="http://schemas.openxmlformats.org/wordprocessingml/2006/main">
        <w:t xml:space="preserve">यः स्वामिना नियोजितया दासया सह मैथुनं करोति, परन्तु न मोचिता वा मुक्ता वा, सः ताडितः, किन्तु न वधः</w:t>
      </w:r>
    </w:p>
    <w:p/>
    <w:p>
      <w:r xmlns:w="http://schemas.openxmlformats.org/wordprocessingml/2006/main">
        <w:t xml:space="preserve">1. "स्वतन्त्रतायाः मूल्यम् : लेवीय 19:20 ग्रन्थस्य अध्ययनम्"।</w:t>
      </w:r>
    </w:p>
    <w:p/>
    <w:p>
      <w:r xmlns:w="http://schemas.openxmlformats.org/wordprocessingml/2006/main">
        <w:t xml:space="preserve">2. "मोक्षस्य आवश्यकता: लेवीय 19:20 ग्रन्थस्य अवलोकनम्"।</w:t>
      </w:r>
    </w:p>
    <w:p/>
    <w:p>
      <w:r xmlns:w="http://schemas.openxmlformats.org/wordprocessingml/2006/main">
        <w:t xml:space="preserve">1. गलाती 5:1-14 - ख्रीष्टे स्वतन्त्रता</w:t>
      </w:r>
    </w:p>
    <w:p/>
    <w:p>
      <w:r xmlns:w="http://schemas.openxmlformats.org/wordprocessingml/2006/main">
        <w:t xml:space="preserve">2. इफिसियों 1:7 - येशुना रक्तेन मोक्षः</w:t>
      </w:r>
    </w:p>
    <w:p/>
    <w:p>
      <w:r xmlns:w="http://schemas.openxmlformats.org/wordprocessingml/2006/main">
        <w:t xml:space="preserve">लेवीय 19:21 सः स्वस्य अपराधबलिम् अपराधबलिदानार्थं मेषं समागमस्तम्भद्वारे परमेश्वराय आनयिष्यति।</w:t>
      </w:r>
    </w:p>
    <w:p/>
    <w:p>
      <w:r xmlns:w="http://schemas.openxmlformats.org/wordprocessingml/2006/main">
        <w:t xml:space="preserve">लेवीय 19:21 मध्ये जनान् आज्ञापयति यत् ते सङ्घस्य निवासस्थाने भगवतः अपराधबलिरूपेण मेषम् आनयन्तु।</w:t>
      </w:r>
    </w:p>
    <w:p/>
    <w:p>
      <w:r xmlns:w="http://schemas.openxmlformats.org/wordprocessingml/2006/main">
        <w:t xml:space="preserve">1. प्रायश्चित्तस्य महत्त्वम् : अतिक्रमणस्य महत्त्वम्</w:t>
      </w:r>
    </w:p>
    <w:p/>
    <w:p>
      <w:r xmlns:w="http://schemas.openxmlformats.org/wordprocessingml/2006/main">
        <w:t xml:space="preserve">2. ईश्वरस्य पवित्रता : रामस्य अर्पणस्य आवश्यकता</w:t>
      </w:r>
    </w:p>
    <w:p/>
    <w:p>
      <w:r xmlns:w="http://schemas.openxmlformats.org/wordprocessingml/2006/main">
        <w:t xml:space="preserve">1. इब्रानी 10:4-10 - न हि वृषभबकस्य रक्तेन पापं हर्तुं शक्यते।</w:t>
      </w:r>
    </w:p>
    <w:p/>
    <w:p>
      <w:r xmlns:w="http://schemas.openxmlformats.org/wordprocessingml/2006/main">
        <w:t xml:space="preserve">5. यशायाह 53:11 - सः स्वात्मनः कष्टं पश्यति, तृप्तः च भविष्यति, मम धार्मिकः सेवकः स्वज्ञानेन बहवः न्याय्यतां करिष्यति। स हि तेषां अधर्मान् वहति।</w:t>
      </w:r>
    </w:p>
    <w:p/>
    <w:p>
      <w:r xmlns:w="http://schemas.openxmlformats.org/wordprocessingml/2006/main">
        <w:t xml:space="preserve">लेवीय 19:22 तस्य पापस्य कृते याजकः तस्य कृते अपराधबलिमेषेण परमेश् वरस्य समक्षं प्रायश्चित्तं करिष्यति, तस्य कृतं पापं क्षमितं भविष्यति।</w:t>
      </w:r>
    </w:p>
    <w:p/>
    <w:p>
      <w:r xmlns:w="http://schemas.openxmlformats.org/wordprocessingml/2006/main">
        <w:t xml:space="preserve">याजकः अपराधबलिमेषेण कस्यचित् पापस्य प्रायश्चित्तं करिष्यति, तस्य पापं क्षम्यते।</w:t>
      </w:r>
    </w:p>
    <w:p/>
    <w:p>
      <w:r xmlns:w="http://schemas.openxmlformats.org/wordprocessingml/2006/main">
        <w:t xml:space="preserve">1. प्रायश्चित्तस्य शक्तिः : अस्माकं क्षमायाः आवश्यकता किमर्थम्</w:t>
      </w:r>
    </w:p>
    <w:p/>
    <w:p>
      <w:r xmlns:w="http://schemas.openxmlformats.org/wordprocessingml/2006/main">
        <w:t xml:space="preserve">2. ईश्वरस्य क्षमा : वयं कथं तत् प्राप्नुमः</w:t>
      </w:r>
    </w:p>
    <w:p/>
    <w:p>
      <w:r xmlns:w="http://schemas.openxmlformats.org/wordprocessingml/2006/main">
        <w:t xml:space="preserve">1. यशायाह 53:5-6 - किन्तु सः अस्माकं अपराधानां कृते विदारितः, अस्माकं अधर्मस्य कारणात् सः मर्दितः; यः दण्डः अस्माकं शान्तिं जनयति स्म सः तस्य उपरि आसीत्, तस्य व्रणैः वयं चिकित्सिताः स्मः।</w:t>
      </w:r>
    </w:p>
    <w:p/>
    <w:p>
      <w:r xmlns:w="http://schemas.openxmlformats.org/wordprocessingml/2006/main">
        <w:t xml:space="preserve">२०.</w:t>
      </w:r>
    </w:p>
    <w:p/>
    <w:p>
      <w:r xmlns:w="http://schemas.openxmlformats.org/wordprocessingml/2006/main">
        <w:t xml:space="preserve">लेवीय 19:23 यदा यूयं देशे आगत्य भोजनार्थं सर्वविधवृक्षान् रोपयथ तदा तस्य फलं अखतनाकृतं गणयथ, वर्षत्रयं युष्माकं कृते अखतनावत् स्यात्, तस्य फलं न खाद्यते .</w:t>
      </w:r>
    </w:p>
    <w:p/>
    <w:p>
      <w:r xmlns:w="http://schemas.openxmlformats.org/wordprocessingml/2006/main">
        <w:t xml:space="preserve">यदा जनाः प्रतिज्ञातदेशं प्रविशन्ति तदा तेषां वृक्षाणां फलं वर्षत्रयं यावत् अछतनम् इति गणनीयम्। अस्मिन् काले फलं खादितुं न शक्यते ।</w:t>
      </w:r>
    </w:p>
    <w:p/>
    <w:p>
      <w:r xmlns:w="http://schemas.openxmlformats.org/wordprocessingml/2006/main">
        <w:t xml:space="preserve">1. खतनायाः महत्त्वम् : इस्राएलेन सह परमेश्वरस्य सन्धिः अस्मान् परिवर्तयितुं कथं उद्दिष्टः</w:t>
      </w:r>
    </w:p>
    <w:p/>
    <w:p>
      <w:r xmlns:w="http://schemas.openxmlformats.org/wordprocessingml/2006/main">
        <w:t xml:space="preserve">2. भूमिप्रतिज्ञा : ईश्वरस्य आशीर्वादः अस्मान् स्वस्य इच्छां पूरयितुं कथं सुसज्जयति</w:t>
      </w:r>
    </w:p>
    <w:p/>
    <w:p>
      <w:r xmlns:w="http://schemas.openxmlformats.org/wordprocessingml/2006/main">
        <w:t xml:space="preserve">1. उत्पत्तिः 17:9-14 - परमेश्वरेण सह सन्धिषु खतनायाः महत्त्वम्</w:t>
      </w:r>
    </w:p>
    <w:p/>
    <w:p>
      <w:r xmlns:w="http://schemas.openxmlformats.org/wordprocessingml/2006/main">
        <w:t xml:space="preserve">2. व्यवस्था 8:7-9 - देशस्य प्रतिज्ञा परमेश्वरस्य आज्ञापालनस्य आशीर्वादः च</w:t>
      </w:r>
    </w:p>
    <w:p/>
    <w:p>
      <w:r xmlns:w="http://schemas.openxmlformats.org/wordprocessingml/2006/main">
        <w:t xml:space="preserve">लेवीय 19:24 चतुर्थे वर्षे तु तस्य सर्वं फलं पवित्रं भविष्यति यत् भगवतः स्तुतिः भवति।</w:t>
      </w:r>
    </w:p>
    <w:p/>
    <w:p>
      <w:r xmlns:w="http://schemas.openxmlformats.org/wordprocessingml/2006/main">
        <w:t xml:space="preserve">फलानां चतुर्थे वर्षे सर्वं फलं स्तुतिरूपेण भगवते समर्पितं भवितुमर्हति ।</w:t>
      </w:r>
    </w:p>
    <w:p/>
    <w:p>
      <w:r xmlns:w="http://schemas.openxmlformats.org/wordprocessingml/2006/main">
        <w:t xml:space="preserve">1. स्तुतिफसलम् : सर्वाणि फलानि भगवते समर्पणस्य महत्त्वं अवगन्तुम्</w:t>
      </w:r>
    </w:p>
    <w:p/>
    <w:p>
      <w:r xmlns:w="http://schemas.openxmlformats.org/wordprocessingml/2006/main">
        <w:t xml:space="preserve">2. आज्ञापालनस्य फलं लभ्यते : सर्वं फलं भगवते समर्पणस्य आशीर्वादः</w:t>
      </w:r>
    </w:p>
    <w:p/>
    <w:p>
      <w:r xmlns:w="http://schemas.openxmlformats.org/wordprocessingml/2006/main">
        <w:t xml:space="preserve">1. स्तोत्रम् 100:4 -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2. द्वितीयविनियमः 26:10 - अधुना पश्य, अहं तस्य भूमिस्य प्रथमफलम् आनयम्, यत् त्वया भगवन् मम कृते दत्तम्। ततः परमेश् वरः परमेश् वरस् य समक्षं स्थापयित्वा भगवतः परमेश् वरस् य समक्षं पूजयन्तु।</w:t>
      </w:r>
    </w:p>
    <w:p/>
    <w:p>
      <w:r xmlns:w="http://schemas.openxmlformats.org/wordprocessingml/2006/main">
        <w:t xml:space="preserve">लेवीय 19:25 पञ्चमे वर्षे तस्य फलं खादिष्यथ, येन भवद्भ्यः तस्य वृद्धिः प्राप्नुयात्, अहं युष्माकं परमेश् वरः परमेश् वरः अस्मि।</w:t>
      </w:r>
    </w:p>
    <w:p/>
    <w:p>
      <w:r xmlns:w="http://schemas.openxmlformats.org/wordprocessingml/2006/main">
        <w:t xml:space="preserve">ईश्वरः स्वजनं आज्ञापयति यत् नवरोपितस्य वृक्षस्य फलं लब्धुं पूर्वं पञ्चवर्षं प्रतीक्षन्तु, येन तस्य अधिका वृद्धिः भवति।</w:t>
      </w:r>
    </w:p>
    <w:p/>
    <w:p>
      <w:r xmlns:w="http://schemas.openxmlformats.org/wordprocessingml/2006/main">
        <w:t xml:space="preserve">1. ईश्वरस्य आज्ञाः - प्रचुरतायां मार्गः</w:t>
      </w:r>
    </w:p>
    <w:p/>
    <w:p>
      <w:r xmlns:w="http://schemas.openxmlformats.org/wordprocessingml/2006/main">
        <w:t xml:space="preserve">2. विश्वासस्य संवर्धनम् : भगवतः आशीर्वादस्य प्रतीक्षा</w:t>
      </w:r>
    </w:p>
    <w:p/>
    <w:p>
      <w:r xmlns:w="http://schemas.openxmlformats.org/wordprocessingml/2006/main">
        <w:t xml:space="preserve">1. याकूब 1:12 - धन्यः यः परीक्षायां धैर्यं धारयति यतः सः व्यक्तिः परीक्षायां स्थित्वा जीवनस्य मुकुटं प्राप्स्यति यत् प्रभुः स्वप्रेमिणःभ्यः प्रतिज्ञातवान्।</w:t>
      </w:r>
    </w:p>
    <w:p/>
    <w:p>
      <w:r xmlns:w="http://schemas.openxmlformats.org/wordprocessingml/2006/main">
        <w:t xml:space="preserve">2. स्तोत्रम् 33:18-19 - किन्तु भगवतः दृष्टिः तेषु भयभीतासु, येषां आशा तस्य अविचलप्रेमेण वर्तते, तेषां मृत्युतः मोचयितुं दुर्भिक्षे च जीवितुं च।</w:t>
      </w:r>
    </w:p>
    <w:p/>
    <w:p>
      <w:r xmlns:w="http://schemas.openxmlformats.org/wordprocessingml/2006/main">
        <w:t xml:space="preserve">लेवीय 19:26 यूयं रक्तेन सह किमपि न खादिष्यथ, न च मोहं कुर्वन्तु, न च कालम् आचरन्ति।</w:t>
      </w:r>
    </w:p>
    <w:p/>
    <w:p>
      <w:r xmlns:w="http://schemas.openxmlformats.org/wordprocessingml/2006/main">
        <w:t xml:space="preserve">अयं खण्डः रक्तेन सह किमपि खादितुं, मोहनस्य प्रयोगं, कालस्य अवलोकनं च न कुर्वन्तु इति चेतयति ।</w:t>
      </w:r>
    </w:p>
    <w:p/>
    <w:p>
      <w:r xmlns:w="http://schemas.openxmlformats.org/wordprocessingml/2006/main">
        <w:t xml:space="preserve">1. ईश्वरस्य नियमानाम् पालनस्य महत्त्वम्</w:t>
      </w:r>
    </w:p>
    <w:p/>
    <w:p>
      <w:r xmlns:w="http://schemas.openxmlformats.org/wordprocessingml/2006/main">
        <w:t xml:space="preserve">2. Enchantment इत्यस्य स्थाने ईश्वरस्य वचनस्य उपरि अवलम्बनं</w:t>
      </w:r>
    </w:p>
    <w:p/>
    <w:p>
      <w:r xmlns:w="http://schemas.openxmlformats.org/wordprocessingml/2006/main">
        <w:t xml:space="preserve">1. व्यवस्था 12:29-31 - यदा तव परमेश्वरः भवतः पुरतः राष्ट्राणि विच्छिद्य यत्र त्वं तान् अधिग्रहीतुं गच्छसि, तेषां उत्तराधिकारी भूत्वा तेषां देशे निवससि। तेषां पुरतः विनाशानन्तरं त्वं तान् अनुसृत्य न फससि इति आत्मनः सावधानतां कुरु; तेषां देवतां न पृच्छसि, एतानि राष्ट्राणि कथं स्वदेवताः सेवन्ते स्म? तथापि अहं तथैव करिष्यामि।</w:t>
      </w:r>
    </w:p>
    <w:p/>
    <w:p>
      <w:r xmlns:w="http://schemas.openxmlformats.org/wordprocessingml/2006/main">
        <w:t xml:space="preserve">2. यिर्मयाह 10:2-3 - प्रभुः एवम् वदति, अन्यजातीयानां मार्गं मा शिक्षन्तु, स्वर्गस्य चिह्नानि च मा विस्मिताः भवेयुः। तेषु हि विषमजनाः विस्मिताः भवन्ति। प्रजानां रीतिः व्यर्थः, यतः कश्चित् वनात् वृक्षं, श्रमिकस्य हस्तकार्यं, परशुना सह छिनत्ति।</w:t>
      </w:r>
    </w:p>
    <w:p/>
    <w:p>
      <w:r xmlns:w="http://schemas.openxmlformats.org/wordprocessingml/2006/main">
        <w:t xml:space="preserve">लेवीय 19:27 यूयं शिरःकोणान् न परिभ्रमिष्यन्ति, दाढ्यस्य कोणान् च न विध्वंसयिष्यन्ति।</w:t>
      </w:r>
    </w:p>
    <w:p/>
    <w:p>
      <w:r xmlns:w="http://schemas.openxmlformats.org/wordprocessingml/2006/main">
        <w:t xml:space="preserve">परमेश् वरः इस्राएलीजनानाम् आज्ञां ददाति यत् तेषां शिरस् य कोणाः वा दाढ्याः वा न छिन्दन्तु।</w:t>
      </w:r>
    </w:p>
    <w:p/>
    <w:p>
      <w:r xmlns:w="http://schemas.openxmlformats.org/wordprocessingml/2006/main">
        <w:t xml:space="preserve">1. ईश्वरभक्तेः सौन्दर्यम् : आदरपूर्णसज्जीकरणद्वारा ईश्वरस्य सम्मानं कथं करणीयम्</w:t>
      </w:r>
    </w:p>
    <w:p/>
    <w:p>
      <w:r xmlns:w="http://schemas.openxmlformats.org/wordprocessingml/2006/main">
        <w:t xml:space="preserve">2. अतिशयनिवृत्त्या स्वस्य परस्य च आशीर्वादः</w:t>
      </w:r>
    </w:p>
    <w:p/>
    <w:p>
      <w:r xmlns:w="http://schemas.openxmlformats.org/wordprocessingml/2006/main">
        <w:t xml:space="preserve">1. 1 पत्रुस 3:3-4 - "भवतः सौन्दर्यं बहिः अलङ्कारात्, यथा विस्तृतकेशविन्यासात्, सुवर्णस्य आभूषणस्य वा सुन्दरस्य वस्त्रस्य वा धारणात् न आगच्छेत्। अपितु भवतः अन्तःकरणस्य, अक्षीणसौन्दर्यस्य क सौम्यः शान्तः च आत्मा, यः ईश्वरस्य दृष्टौ महतीं मूल्यवान् अस्ति।"</w:t>
      </w:r>
    </w:p>
    <w:p/>
    <w:p>
      <w:r xmlns:w="http://schemas.openxmlformats.org/wordprocessingml/2006/main">
        <w:t xml:space="preserve">2. सुभाषितम् 16:31 - "धूसरकेशाः महिमामुकुटः, धर्मजीवने लभ्यते।"</w:t>
      </w:r>
    </w:p>
    <w:p/>
    <w:p>
      <w:r xmlns:w="http://schemas.openxmlformats.org/wordprocessingml/2006/main">
        <w:t xml:space="preserve">लेवीय 19:28 यूयं मृतानां कृते स्वमांसस्य किमपि कटनं न करिष्यन्ति, न च युष्माकं उपरि किमपि चिह्नं मुद्रयन्तु, अहं परमेश् वरः अस्मि।</w:t>
      </w:r>
    </w:p>
    <w:p/>
    <w:p>
      <w:r xmlns:w="http://schemas.openxmlformats.org/wordprocessingml/2006/main">
        <w:t xml:space="preserve">मृतशोकेन स्वशरीरं मा विकृतं कुरु।</w:t>
      </w:r>
    </w:p>
    <w:p/>
    <w:p>
      <w:r xmlns:w="http://schemas.openxmlformats.org/wordprocessingml/2006/main">
        <w:t xml:space="preserve">१: ईश्वरः अस्मान् स्वप्रतिरूपेण निर्मितवान् अस्माभिः तस्य छेदनं न कर्तव्यम्।</w:t>
      </w:r>
    </w:p>
    <w:p/>
    <w:p>
      <w:r xmlns:w="http://schemas.openxmlformats.org/wordprocessingml/2006/main">
        <w:t xml:space="preserve">2: आत्मनः अपमानं विना तेषां नष्टानां सम्मानं कुरुत।</w:t>
      </w:r>
    </w:p>
    <w:p/>
    <w:p>
      <w:r xmlns:w="http://schemas.openxmlformats.org/wordprocessingml/2006/main">
        <w:t xml:space="preserve">१: उत्पत्तिः १:२७ - अतः परमेश् वरः मनुष्यम् स्वप्रतिरूपेण सृष्टवान्, परमेश् वरस् य प्रतिरूपे तं सृष्टवान्; स्त्रीपुरुषौ सृष्टौ स तान् |</w:t>
      </w:r>
    </w:p>
    <w:p/>
    <w:p>
      <w:r xmlns:w="http://schemas.openxmlformats.org/wordprocessingml/2006/main">
        <w:t xml:space="preserve">२: रोमियो १२:१-२ - अतः हे भ्रातरः, अहं युष्मान् परमेश्वरस्य दयायाः कारणात् प्रार्थयामि यत् यूयं स्वशरीराणि जीवितं बलिदानं पवित्रं, परमेश्वरस्य स्वीकार्यं बलिदानं समर्पयन्तु, यत् युष्माकं न्याय्यसेवा अस्ति। परमेश् वरस् य इच् छा का शुभः, ग्राह्यः, सिद्धः च इति परीक्षितुं शक् नोति, तदर्थं यूयं संसारस्य अनुरूपाः मा भूत्।</w:t>
      </w:r>
    </w:p>
    <w:p/>
    <w:p>
      <w:r xmlns:w="http://schemas.openxmlformats.org/wordprocessingml/2006/main">
        <w:t xml:space="preserve">लेवीय 19:29 स्वकन्यायाः वेश्यात्वं मा कुरु; मा भूत् वेश्यायां पतति, भूमिः दुष्टतापूर्णा न भवेत्।</w:t>
      </w:r>
    </w:p>
    <w:p/>
    <w:p>
      <w:r xmlns:w="http://schemas.openxmlformats.org/wordprocessingml/2006/main">
        <w:t xml:space="preserve">अयं खण्डः वेश्यावृत्तेः विरुद्धं चोदयति, तत् घृणितम् इति कथयति यत् देशे अधिकं दुष्टतां जनयिष्यति ।</w:t>
      </w:r>
    </w:p>
    <w:p/>
    <w:p>
      <w:r xmlns:w="http://schemas.openxmlformats.org/wordprocessingml/2006/main">
        <w:t xml:space="preserve">१.</w:t>
      </w:r>
    </w:p>
    <w:p/>
    <w:p>
      <w:r xmlns:w="http://schemas.openxmlformats.org/wordprocessingml/2006/main">
        <w:t xml:space="preserve">2. "दुष्टतायाः प्रभावः अस्माकं समाजे वेश्यावृत्तेः खतरा"।</w:t>
      </w:r>
    </w:p>
    <w:p/>
    <w:p>
      <w:r xmlns:w="http://schemas.openxmlformats.org/wordprocessingml/2006/main">
        <w:t xml:space="preserve">1. व्यवस्था 22:21 - "ततः ते तां बालिकां पितुः गृहद्वारे बहिः आनयिष्यन्ति, तस्याः नगरस्य पुरुषाः तां शिलाभिः शिलापातं करिष्यन्ति यत् सा म्रियते।</w:t>
      </w:r>
    </w:p>
    <w:p/>
    <w:p>
      <w:r xmlns:w="http://schemas.openxmlformats.org/wordprocessingml/2006/main">
        <w:t xml:space="preserve">2. सुभाषितम् 5:3-7 - "अन्यस्या: स्त्रियाः अधराणि मधुपर्कवत् पतन्ति, तस्याः मुखं तैलात् स्निग्धतरं भवति। तस्याः अन्तः तु कृमिवत् कटुः, द्विधातुः खड्गः इव तीक्ष्णः। तस्याः पादाः मृत्युपर्यन्तं गच्छन्ति।" ; तस्याः पदानि नरकं धारयन्ति।"</w:t>
      </w:r>
    </w:p>
    <w:p/>
    <w:p>
      <w:r xmlns:w="http://schemas.openxmlformats.org/wordprocessingml/2006/main">
        <w:t xml:space="preserve">लेवीय 19:30 यूयं मम विश्रामदिनानि पालयथ, मम पवित्रस्थानं च आदरं कुर्वन्तु, अहं परमेश् वरः अस्मि।</w:t>
      </w:r>
    </w:p>
    <w:p/>
    <w:p>
      <w:r xmlns:w="http://schemas.openxmlformats.org/wordprocessingml/2006/main">
        <w:t xml:space="preserve">परमेश्वरः स्वजनानाम् आज्ञां ददाति यत् ते स्वस्य विश्रामदिनानि पालयितुम्, स्वस्य पवित्रस्थानस्य आदरं च कुर्वन्तु, यतः सः एव प्रभुः अस्ति।</w:t>
      </w:r>
    </w:p>
    <w:p/>
    <w:p>
      <w:r xmlns:w="http://schemas.openxmlformats.org/wordprocessingml/2006/main">
        <w:t xml:space="preserve">1. विश्रामदिवसस्य पवित्रता : अस्माभिः परमेश्वरस्य विश्रामदिवसस्य आदरः किमर्थं कर्तव्यः</w:t>
      </w:r>
    </w:p>
    <w:p/>
    <w:p>
      <w:r xmlns:w="http://schemas.openxmlformats.org/wordprocessingml/2006/main">
        <w:t xml:space="preserve">2. ईश्वरस्य अभयारण्यस्य आदरः : भगवता सह साझेदारीयां बलं प्राप्तुं</w:t>
      </w:r>
    </w:p>
    <w:p/>
    <w:p>
      <w:r xmlns:w="http://schemas.openxmlformats.org/wordprocessingml/2006/main">
        <w:t xml:space="preserve">1. निष्कासनम् 20:8-11 - विश्रामदिवसं स्मर्य पवित्रं कुर्वन्तु।</w:t>
      </w:r>
    </w:p>
    <w:p/>
    <w:p>
      <w:r xmlns:w="http://schemas.openxmlformats.org/wordprocessingml/2006/main">
        <w:t xml:space="preserve">2. स्तोत्रम् 150:1-2 - भगवतः पवित्रस्थाने स्तुतिं कुरुत; तस्य महादिवेषु तं स्तुवन्तु। तस्य शक्तिकर्मणां कृते तं स्तुवन्तु; तस्य अतिमहत्त्वस्य कृते तं स्तुवन्तु।</w:t>
      </w:r>
    </w:p>
    <w:p/>
    <w:p>
      <w:r xmlns:w="http://schemas.openxmlformats.org/wordprocessingml/2006/main">
        <w:t xml:space="preserve">लेवीय 19:31 परिचितात्मानं मा पश्यतु, तेषां मलिनतां प्राप्तुं जादूगरानाम् अन्वेषणं मा कुरुत, अहं भवतः परमेश्वरः परमेश् वरः अस्मि।</w:t>
      </w:r>
    </w:p>
    <w:p/>
    <w:p>
      <w:r xmlns:w="http://schemas.openxmlformats.org/wordprocessingml/2006/main">
        <w:t xml:space="preserve">मृतानां परामर्शं कुर्वतां वा भविष्यवाणीं कुर्वतां वा आध्यात्मिकं मार्गदर्शनं मा याचत; अहं तव ईश्वरः प्रभुः अस्मि।</w:t>
      </w:r>
    </w:p>
    <w:p/>
    <w:p>
      <w:r xmlns:w="http://schemas.openxmlformats.org/wordprocessingml/2006/main">
        <w:t xml:space="preserve">1. ईश्वरस्य मार्गदर्शनं पर्याप्तम् अस्ति: भगवतः इच्छायां विश्वासः</w:t>
      </w:r>
    </w:p>
    <w:p/>
    <w:p>
      <w:r xmlns:w="http://schemas.openxmlformats.org/wordprocessingml/2006/main">
        <w:t xml:space="preserve">2. गूढविषयेभ्यः दूरं तिष्ठन्तु : मिथ्यामार्गदर्शनस्य प्रलोभनस्य परिहारः</w:t>
      </w:r>
    </w:p>
    <w:p/>
    <w:p>
      <w:r xmlns:w="http://schemas.openxmlformats.org/wordprocessingml/2006/main">
        <w:t xml:space="preserve">1. सुभाषितम् 3:5-6 - सर्वात्मना भगवते विश्वासं कुरुत, स्वस्य अवगमने मा अवलम्बं कुरुत।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लेवीय 19:32 त्वं श्वेतशिरस्य पुरतः उत्तिष्ठसि, वृद्धस्य मुखस्य आदरं करिष्यसि, स्वेश्वरं भयभीतः च भविष्यसि, अहं परमेश् वरः अस्मि।</w:t>
      </w:r>
    </w:p>
    <w:p/>
    <w:p>
      <w:r xmlns:w="http://schemas.openxmlformats.org/wordprocessingml/2006/main">
        <w:t xml:space="preserve">ईश्वरस्य आदरस्य चिह्नरूपेण स्वस्य वृद्धानां सम्मानं कुर्वन्तु।</w:t>
      </w:r>
    </w:p>
    <w:p/>
    <w:p>
      <w:r xmlns:w="http://schemas.openxmlformats.org/wordprocessingml/2006/main">
        <w:t xml:space="preserve">1. "अस्माकं वृद्धानां सम्मानः : ईश्वरस्य आदरस्य चिह्नम्"।</w:t>
      </w:r>
    </w:p>
    <w:p/>
    <w:p>
      <w:r xmlns:w="http://schemas.openxmlformats.org/wordprocessingml/2006/main">
        <w:t xml:space="preserve">2. "ईश्वरस्य आदरः भयं च अस्माकं वृद्धानां सम्मानस्य आधारः"।</w:t>
      </w:r>
    </w:p>
    <w:p/>
    <w:p>
      <w:r xmlns:w="http://schemas.openxmlformats.org/wordprocessingml/2006/main">
        <w:t xml:space="preserve">1. सुभाषितम् 16:31 "धूसरकेशाः तेजः मुकुटः, धर्मजीवनेन प्राप्यते।"</w:t>
      </w:r>
    </w:p>
    <w:p/>
    <w:p>
      <w:r xmlns:w="http://schemas.openxmlformats.org/wordprocessingml/2006/main">
        <w:t xml:space="preserve">2. रोमियो 13:7 "सर्वेभ्यः ऋणं ददातु: यदि करं ऋणं भवति तर्हि करं दातव्यम्; यदि राजस्वं तर्हि राजस्वं; यदि आदरः तर्हि आदरः, यदि सम्मानः, तर्हि सम्मानः।</w:t>
      </w:r>
    </w:p>
    <w:p/>
    <w:p>
      <w:r xmlns:w="http://schemas.openxmlformats.org/wordprocessingml/2006/main">
        <w:t xml:space="preserve">लेवीय 19:33 यदि कश्चित् परदेशीयः भवद्भिः सह भवतः देशे निवसति तर्हि यूयं तं न व्यापादयथ।</w:t>
      </w:r>
    </w:p>
    <w:p/>
    <w:p>
      <w:r xmlns:w="http://schemas.openxmlformats.org/wordprocessingml/2006/main">
        <w:t xml:space="preserve">प्रभुः इस्राएलस्य जनान् उपदिशति यत् तेषां मध्ये निवसतां परदेशीयानां दुर्व्यवहारं न कुर्वन्तु।</w:t>
      </w:r>
    </w:p>
    <w:p/>
    <w:p>
      <w:r xmlns:w="http://schemas.openxmlformats.org/wordprocessingml/2006/main">
        <w:t xml:space="preserve">1. "मध्यस्थं परदेशीयं प्रेम कुरु"।</w:t>
      </w:r>
    </w:p>
    <w:p/>
    <w:p>
      <w:r xmlns:w="http://schemas.openxmlformats.org/wordprocessingml/2006/main">
        <w:t xml:space="preserve">2. "अपरिचितानाम् आदरपूर्वकं व्यवहारः"।</w:t>
      </w:r>
    </w:p>
    <w:p/>
    <w:p>
      <w:r xmlns:w="http://schemas.openxmlformats.org/wordprocessingml/2006/main">
        <w:t xml:space="preserve">1. मत्ती 25:35-40 - "अहं हि क्षुधार्तोऽस्मि त्वं च भोजनं दत्तवान्, अहं तृष्णितः आसम्, त्वं च मम किमपि पेयं दत्तवान्, अहं परदेशीयः आसम्, त्वं च मां स्वागतं कृतवान्" इति।</w:t>
      </w:r>
    </w:p>
    <w:p/>
    <w:p>
      <w:r xmlns:w="http://schemas.openxmlformats.org/wordprocessingml/2006/main">
        <w:t xml:space="preserve">2. याकूब 1:27 - "पितुः परमेश्वरस्य समक्षं शुद्धः निर्मलः च धर्मः एषः अस्ति, अनाथानाम् विधवाणां च दुःखे दर्शनं कर्तुं, संसारात् निर्मलतां च रक्षितुं।"</w:t>
      </w:r>
    </w:p>
    <w:p/>
    <w:p>
      <w:r xmlns:w="http://schemas.openxmlformats.org/wordprocessingml/2006/main">
        <w:t xml:space="preserve">लेवीय 19:34 किन्तु युष्माकं मध्ये यः परदेशीयः निवसति सः युष्माकं मध्ये जातः इव भविष्यति, त्वं च तं स्ववत् प्रेम करिष्यसि। यतः यूयं मिस्रदेशे परदेशीयाः आसन्, अहं युष् माकं परमेश् वरः अस्मि।</w:t>
      </w:r>
    </w:p>
    <w:p/>
    <w:p>
      <w:r xmlns:w="http://schemas.openxmlformats.org/wordprocessingml/2006/main">
        <w:t xml:space="preserve">परमेश् वरः अस्मान् आज्ञापयति यत् वयं अपरिचिताः अपि स्ववत् प्रेम्णामः, अस्मान् स्मारयन् यत् वयं कदाचित् मिस्रदेशे अपरिचिताः आसन्।</w:t>
      </w:r>
    </w:p>
    <w:p/>
    <w:p>
      <w:r xmlns:w="http://schemas.openxmlformats.org/wordprocessingml/2006/main">
        <w:t xml:space="preserve">1. अपरिचितानाम् प्रेम्णः महत्त्वम् : लेवीय 19:34 मध्ये क</w:t>
      </w:r>
    </w:p>
    <w:p/>
    <w:p>
      <w:r xmlns:w="http://schemas.openxmlformats.org/wordprocessingml/2006/main">
        <w:t xml:space="preserve">2. परदेशीयानां प्रति परमेश्वरस्य प्रेम: लेवीय 19:34 इत्यस्य बाइबिलस्य अनिवार्यता</w:t>
      </w:r>
    </w:p>
    <w:p/>
    <w:p>
      <w:r xmlns:w="http://schemas.openxmlformats.org/wordprocessingml/2006/main">
        <w:t xml:space="preserve">1. व्यवस्था 10:19 - अतः यूयं परदेशीयं प्रेम कुरुत, यतः यूयं मिस्रदेशे परदेशिनः आसन्।</w:t>
      </w:r>
    </w:p>
    <w:p/>
    <w:p>
      <w:r xmlns:w="http://schemas.openxmlformats.org/wordprocessingml/2006/main">
        <w:t xml:space="preserve">2. इब्रानियों 13:2 - अपरिचितानाम् आतिथ्यं कर्तुं मा विस्मरन्तु, यतः केचन स्वर्गदूतान् अप्रमत्तरूपेण स्वागतं कृतवन्तः।</w:t>
      </w:r>
    </w:p>
    <w:p/>
    <w:p>
      <w:r xmlns:w="http://schemas.openxmlformats.org/wordprocessingml/2006/main">
        <w:t xml:space="preserve">लेवीय 19:35 यूयं न्याये, मेयार्डे, भारे, मापे वा अधर्मं न कुरु।</w:t>
      </w:r>
    </w:p>
    <w:p/>
    <w:p>
      <w:r xmlns:w="http://schemas.openxmlformats.org/wordprocessingml/2006/main">
        <w:t xml:space="preserve">ईश्वरः अस्मान् अन्यैः सह व्यवहारे न्यायपूर्णः न्यायपूर्णः च भवितुम् आह्वयति।</w:t>
      </w:r>
    </w:p>
    <w:p/>
    <w:p>
      <w:r xmlns:w="http://schemas.openxmlformats.org/wordprocessingml/2006/main">
        <w:t xml:space="preserve">1. "न्यायः किम्, वयं कथं साधयामः?"</w:t>
      </w:r>
    </w:p>
    <w:p/>
    <w:p>
      <w:r xmlns:w="http://schemas.openxmlformats.org/wordprocessingml/2006/main">
        <w:t xml:space="preserve">2. "अस्माकं परितः जगति न्याय्यं समानतां च प्राप्तुं"।</w:t>
      </w:r>
    </w:p>
    <w:p/>
    <w:p>
      <w:r xmlns:w="http://schemas.openxmlformats.org/wordprocessingml/2006/main">
        <w:t xml:space="preserve">1. यशायाह 1:17 - "सत्यं कर्तुं शिक्षत; न्यायं अन्वेष्यताम्। पीडितानां रक्षणं कुरुत। अनापितृणां कार्यं गृहाण; विधवाया: प्रकरणं वदतु।"</w:t>
      </w:r>
    </w:p>
    <w:p/>
    <w:p>
      <w:r xmlns:w="http://schemas.openxmlformats.org/wordprocessingml/2006/main">
        <w:t xml:space="preserve">2. याकूब 2:8-9 - "यदि त्वं शास्त्रे दृश्यमानं राजनियमं पालयसि, स्वपरिजनं स्वस्य इव प्रेम करोषि, तर्हि त्वं सम्यक् करोषि। किन्तु यदि त्वं पक्षपातं दर्शयसि तर्हि त्वं पापं करोषि, नियमभङ्गकत्वेन च नियमेन दोषी भवसि।</w:t>
      </w:r>
    </w:p>
    <w:p/>
    <w:p>
      <w:r xmlns:w="http://schemas.openxmlformats.org/wordprocessingml/2006/main">
        <w:t xml:space="preserve">लेवीय 19:36 युष्माकं कृते न्याय्यं तुला, न्याय्यभारः, न्याय्यः एफाहः, न्याय्यः हिनः च भविष्यति, अहं युष्माकं परमेश्वरः परमेश्वरः अस्मि, यः युष्मान् मिस्रदेशात् बहिः नीतवान्।</w:t>
      </w:r>
    </w:p>
    <w:p/>
    <w:p>
      <w:r xmlns:w="http://schemas.openxmlformats.org/wordprocessingml/2006/main">
        <w:t xml:space="preserve">अयं खण्डः ईश्वरस्य दृष्टौ न्यायस्य, न्यायस्य, समानतायाः च महत्त्वं बोधयति।</w:t>
      </w:r>
    </w:p>
    <w:p/>
    <w:p>
      <w:r xmlns:w="http://schemas.openxmlformats.org/wordprocessingml/2006/main">
        <w:t xml:space="preserve">1. "न्यायस्य मापः: लेवीय 19:36 मध्ये क"।</w:t>
      </w:r>
    </w:p>
    <w:p/>
    <w:p>
      <w:r xmlns:w="http://schemas.openxmlformats.org/wordprocessingml/2006/main">
        <w:t xml:space="preserve">2. "न्यायस्य हृदयम् : ईश्वरस्य दृष्टौ समानरूपेण भारितम्"।</w:t>
      </w:r>
    </w:p>
    <w:p/>
    <w:p>
      <w:r xmlns:w="http://schemas.openxmlformats.org/wordprocessingml/2006/main">
        <w:t xml:space="preserve">1. यशायाहः 40:15-17 - "पश्यत, राष्ट्राणि लोटाबिन्दुवत्, तलाजस्य लघु रजः इव गण्यन्ते। पश्य, सः द्वीपान् अत्यल्पं वस्तु गृह्णाति। लेबनानदेशः च नास्ति।" दहनार्थं पर्याप्ताः, न च होमबलिदानार्थं पशवः।तस्य पुरतः सर्वाणि राष्ट्राणि किमपि नास्ति, ते तस्य कृते शून्यात् न्यूनाः, व्यर्थाः च गण्यन्ते, तर्हि यूयं ईश्वरं केन सह उपमायिष्यथ, केन उपमायाः वा तुलनां करिष्यथ तस्य?"</w:t>
      </w:r>
    </w:p>
    <w:p/>
    <w:p>
      <w:r xmlns:w="http://schemas.openxmlformats.org/wordprocessingml/2006/main">
        <w:t xml:space="preserve">2. जकर्याह 7:9-10 - "एवं वदति सेनापतिः, सत्यं न्यायं कुरुत, प्रत्येकं जनं स्वभ्रातुः प्रति दयां दयां च कुरु। विधवाम्, न पितृकं, परदेशीयं, न निर्धनं च मा पीडयन्तु ;भवद्भिः कश्चन अपि भ्रातुः विरुद्धं हृदये दुष्टं न कल्पयतु।"</w:t>
      </w:r>
    </w:p>
    <w:p/>
    <w:p>
      <w:r xmlns:w="http://schemas.openxmlformats.org/wordprocessingml/2006/main">
        <w:t xml:space="preserve">लेवीय 19:37 अतः यूयं मम सर्वान् नियमान् मम सर्वान् न्यायान् च पालन्य तान् पालयित्वा अहं परमेश् वरः अस्मि।</w:t>
      </w:r>
    </w:p>
    <w:p/>
    <w:p>
      <w:r xmlns:w="http://schemas.openxmlformats.org/wordprocessingml/2006/main">
        <w:t xml:space="preserve">ईश्वरः आज्ञापयति यत् तस्य सर्वेषां नियमानाम्, न्यायानां च पालनम् कर्तव्यम् इति।</w:t>
      </w:r>
    </w:p>
    <w:p/>
    <w:p>
      <w:r xmlns:w="http://schemas.openxmlformats.org/wordprocessingml/2006/main">
        <w:t xml:space="preserve">1. आज्ञापालनस्य शक्तिः - ईश्वरस्य आज्ञानां अनुसरणस्य महत्त्वम्।</w:t>
      </w:r>
    </w:p>
    <w:p/>
    <w:p>
      <w:r xmlns:w="http://schemas.openxmlformats.org/wordprocessingml/2006/main">
        <w:t xml:space="preserve">2. परमेश्वरस्य वचनम् - प्रभुस्य नियमानाम् न्यायानां च विश्वासं कर्तुं, आज्ञापालनं च शिक्षितुं।</w:t>
      </w:r>
    </w:p>
    <w:p/>
    <w:p>
      <w:r xmlns:w="http://schemas.openxmlformats.org/wordprocessingml/2006/main">
        <w:t xml:space="preserve">1.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2. योहनः 14:15 - यदि त्वं मां प्रेम करोषि तर्हि मम आज्ञां पालयसि।</w:t>
      </w:r>
    </w:p>
    <w:p/>
    <w:p>
      <w:r xmlns:w="http://schemas.openxmlformats.org/wordprocessingml/2006/main">
        <w:t xml:space="preserve">लेवीय २० ग्रन्थस्य सारांशः त्रयः अनुच्छेदाः निम्नलिखितरूपेण कर्तुं शक्यते, यत्र सूचितश्लोकाः सन्ति ।</w:t>
      </w:r>
    </w:p>
    <w:p/>
    <w:p>
      <w:r xmlns:w="http://schemas.openxmlformats.org/wordprocessingml/2006/main">
        <w:t xml:space="preserve">अनुच्छेदः १: लेवीय २०:१-९ मध्ये ये मूर्तिपूजकव्यवहारं कुर्वन्ति, विशेषतः स्वसन्ततिं मिथ्यादेवस्य मोलेकस्य बलिदानरूपेण अर्पयन्ति, तेषां दण्डस्य सम्बोधनेन आरभ्यते। अध्याये बोधितं यत् यः कोऽपि एतादृशेषु व्यवहारेषु भागं गृह्णाति सः समुदायात् विच्छिन्नः भविष्यति, तस्य तीव्रपरिणामस्य सामनां च करिष्यति। माध्यमानां वा भूत-प्रेमीणां वा परामर्शं न कर्तुं चेतयति, यः कोऽपि तत् करोति सः उत्तरदायी भविष्यति इति च प्रकाशयति ।</w:t>
      </w:r>
    </w:p>
    <w:p/>
    <w:p>
      <w:r xmlns:w="http://schemas.openxmlformats.org/wordprocessingml/2006/main">
        <w:t xml:space="preserve">अनुच्छेदः २: लेवीय २०:१०-१६ मध्ये निरन्तरं यौननैतिकतायाः विषये विशिष्टाः नियमाः प्रस्तुताः सन्ति। अस्मिन् अध्याये व्यभिचारः, अनाचारः, समलैङ्गिकक्रियाः इत्यादीनां विविधानां निषिद्धमैथुनसम्बन्धानां निन्दा कृता अस्ति । एतेषु निषिद्धव्यवहारेषु प्रवृत्तः व्यक्तिः भूमिः च दूषयति इति बोधयति । एतेषां नियमानाम् उल्लङ्घनस्य दण्डः तत्र प्रवृत्तयोः पक्षयोः मृत्युः एव ।</w:t>
      </w:r>
    </w:p>
    <w:p/>
    <w:p>
      <w:r xmlns:w="http://schemas.openxmlformats.org/wordprocessingml/2006/main">
        <w:t xml:space="preserve">अनुच्छेदः ३: लेवीय २० व्यक्तिगत आचरणं पवित्रता च सम्बद्धानां अतिरिक्तविनियमानाम् रूपरेखां दत्त्वा समाप्तं भवति। एतादृशाः कार्याणि तत्र संलग्नानाम् व्यक्तिनां दूषणं कुर्वन्ति इति बोधयन् पशुसम्बन्धं निषिद्धं करोति । अस्मिन् अध्याये पारिवारिकसम्बन्धेषु शुद्धतायाः विषयाः अपि सम्बोधिताः सन्ति, यत्र पुरुषस्य भ्रातुः जीविते स्त्रियाः तस्याः मातुः च विवाहः वा भगिन्या सह यौनसम्बन्धः वा न भवति इति निषेधः</w:t>
      </w:r>
    </w:p>
    <w:p/>
    <w:p>
      <w:r xmlns:w="http://schemas.openxmlformats.org/wordprocessingml/2006/main">
        <w:t xml:space="preserve">सारांशेन : १.</w:t>
      </w:r>
    </w:p>
    <w:p>
      <w:r xmlns:w="http://schemas.openxmlformats.org/wordprocessingml/2006/main">
        <w:t xml:space="preserve">लेवीय २० प्रस्तुतम् अस्ति : १.</w:t>
      </w:r>
    </w:p>
    <w:p>
      <w:r xmlns:w="http://schemas.openxmlformats.org/wordprocessingml/2006/main">
        <w:t xml:space="preserve">बालकान् यज्ञरूपेण अर्पयन् मूर्तिपूजायाः दण्डः;</w:t>
      </w:r>
    </w:p>
    <w:p>
      <w:r xmlns:w="http://schemas.openxmlformats.org/wordprocessingml/2006/main">
        <w:t xml:space="preserve">माध्यमानां, भूतप्रेमिणः च परामर्शं न कर्तुं चेतावनी; एतादृशानां कार्याणां उत्तरदायित्वं;</w:t>
      </w:r>
    </w:p>
    <w:p>
      <w:r xmlns:w="http://schemas.openxmlformats.org/wordprocessingml/2006/main">
        <w:t xml:space="preserve">समुदायात् छिन्नाः भवन्ति गम्भीराः परिणामाः।</w:t>
      </w:r>
    </w:p>
    <w:p/>
    <w:p>
      <w:r xmlns:w="http://schemas.openxmlformats.org/wordprocessingml/2006/main">
        <w:t xml:space="preserve">व्यभिचारस्य, अनाचारस्य च निन्दा यौननैतिकतायाः विषये नियमाः;</w:t>
      </w:r>
    </w:p>
    <w:p>
      <w:r xmlns:w="http://schemas.openxmlformats.org/wordprocessingml/2006/main">
        <w:t xml:space="preserve">समलैङ्गिककर्मणां निषेधः; व्यक्तिनां दूषणं, भूमिः;</w:t>
      </w:r>
    </w:p>
    <w:p>
      <w:r xmlns:w="http://schemas.openxmlformats.org/wordprocessingml/2006/main">
        <w:t xml:space="preserve">एतेषां नियमानाम् उल्लङ्घकानां कृते मृत्युदण्डः।</w:t>
      </w:r>
    </w:p>
    <w:p/>
    <w:p>
      <w:r xmlns:w="http://schemas.openxmlformats.org/wordprocessingml/2006/main">
        <w:t xml:space="preserve">पशुसम्बन्धस्य निषेधः; तादृशकर्मजन्यमलिनतायां बलं दत्तम्;</w:t>
      </w:r>
    </w:p>
    <w:p>
      <w:r xmlns:w="http://schemas.openxmlformats.org/wordprocessingml/2006/main">
        <w:t xml:space="preserve">भ्रातुः जीविते स्त्रियाः, मातुः, भगिन्यायाः वा विवाहे पारिवारिकसम्बन्धनिषेधः;</w:t>
      </w:r>
    </w:p>
    <w:p>
      <w:r xmlns:w="http://schemas.openxmlformats.org/wordprocessingml/2006/main">
        <w:t xml:space="preserve">व्यक्तिगत आचरणं पवित्रतायां च बलं दत्तम्।</w:t>
      </w:r>
    </w:p>
    <w:p/>
    <w:p>
      <w:r xmlns:w="http://schemas.openxmlformats.org/wordprocessingml/2006/main">
        <w:t xml:space="preserve">अस्मिन् अध्याये लेवीय २० मध्ये उल्लिखितानां नियमानाम् परिणामानां च विषये केन्द्रितम् अस्ति अध्यायः माध्यमानां वा भूत-प्रेमिणः वा परामर्शं न कर्तुं चेतयति, एतादृशानां कार्याणां उत्तरदायित्वं, समुदायात् विच्छिन्नस्य तीव्रपरिणामानां विषये च बलं ददाति</w:t>
      </w:r>
    </w:p>
    <w:p/>
    <w:p>
      <w:r xmlns:w="http://schemas.openxmlformats.org/wordprocessingml/2006/main">
        <w:t xml:space="preserve">लेवीय २० मध्ये यौननैतिकतायाः विषये विशिष्टानि नियमानि अपि प्रस्तुतानि सन्ति । अस्मिन् व्यभिचारः, अनाचारः, समलैङ्गिकक्रियाः इत्यादीनां विविधानां निषिद्धमैथुनसम्बन्धानां निन्दां कृता अस्ति । एतेषु निषिद्धव्यवहारेषु प्रवृत्तः न केवलं व्यक्तिं दूषयति अपितु भूमिः अपि दूषयति इति अध्यायः बोधयति । एतेषां नियमानाम् उल्लङ्घनस्य दण्डः तत्र प्रवृत्तयोः पक्षयोः मृत्युः एव ।</w:t>
      </w:r>
    </w:p>
    <w:p/>
    <w:p>
      <w:r xmlns:w="http://schemas.openxmlformats.org/wordprocessingml/2006/main">
        <w:t xml:space="preserve">व्यक्तिगत आचरणं पवित्रता च सम्बद्धानां अतिरिक्तविनियमानाम् रूपरेखां दत्त्वा अध्यायस्य समाप्तिः भवति । मलिनत्वात् पशुसम्बन्धं निषिद्धं करोति । लेवीय २० मध्ये पारिवारिकसम्बन्धेषु शुद्धतायाः विषयाः अपि सम्बोधिताः सन्ति, यत्र पुरुषः स्त्रियाः तस्याः मातुः च विवाहं कर्तुं वा भ्रातुः जीविते स्वभगिन्या सह यौनसम्बन्धं कर्तुं वा निषिद्धः अस्ति एते नियमाः इजरायल-समाजस्य अन्तः व्यक्तिगत-आचरणस्य, पवित्रतायाः च महत्त्वं बोधयन्ति ।</w:t>
      </w:r>
    </w:p>
    <w:p/>
    <w:p>
      <w:r xmlns:w="http://schemas.openxmlformats.org/wordprocessingml/2006/main">
        <w:t xml:space="preserve">लेवीय 20:1 ततः परमेश् वरः मूसाम् अवदत् .</w:t>
      </w:r>
    </w:p>
    <w:p/>
    <w:p>
      <w:r xmlns:w="http://schemas.openxmlformats.org/wordprocessingml/2006/main">
        <w:t xml:space="preserve">प्रभुः इस्राएलस्य जनानां कृते सन्देशं प्रसारयितुं मूसां प्रति वदति।</w:t>
      </w:r>
    </w:p>
    <w:p/>
    <w:p>
      <w:r xmlns:w="http://schemas.openxmlformats.org/wordprocessingml/2006/main">
        <w:t xml:space="preserve">1. ईश्वरस्य वचनस्य आज्ञापालनम् : तस्य निर्देशानां अनुसरणस्य महत्त्वम्</w:t>
      </w:r>
    </w:p>
    <w:p/>
    <w:p>
      <w:r xmlns:w="http://schemas.openxmlformats.org/wordprocessingml/2006/main">
        <w:t xml:space="preserve">2. आज्ञापालनस्य परिणामाः : इस्राएलीयानां त्रुटिभ्यः शिक्षणम्</w:t>
      </w:r>
    </w:p>
    <w:p/>
    <w:p>
      <w:r xmlns:w="http://schemas.openxmlformats.org/wordprocessingml/2006/main">
        <w:t xml:space="preserve">1. व्यवस्था 30:16 - "अद्य अहं युष्मान् आज्ञापयामि यत् भवन्तः स्वेश्वरं परमेश्वरं प्रेम्णा तस्य आज्ञापालनं कुर्वन्तु, तस्य आज्ञां नियमं नियमं च पालन्तु, तदा भवन्तः जीविष्यन्ति वर्धन्ते च, ततः परमेश् वरः परमेश् वरः करिष्यति।" यस्मिन् देशे त्वं प्रविशसि तस्मिन् देशे आशीर्वादं ददातु” इति ।</w:t>
      </w:r>
    </w:p>
    <w:p/>
    <w:p>
      <w:r xmlns:w="http://schemas.openxmlformats.org/wordprocessingml/2006/main">
        <w:t xml:space="preserve">2. यहोशू 24:15 - किन्तु यदि युष्माकं कृते भगवतः सेवा अनिष्टा इव भासते तर्हि अद्य भवन्तः स्वस्य कृते चिनुत यत् भवन्तः कस्य सेवां करिष्यन्ति, किं युष्माकं पूर्वजाः यूफ्रेटिस-नद्याः परं ये देवाः सेवन्ते स्म, अथवा अमोरी-जनानाम् देवताः, येषां देशे भवन्तः सन्ति आजीविका। किन्तु अहं मम गृहे च भगवतः सेवां करिष्यामः।</w:t>
      </w:r>
    </w:p>
    <w:p/>
    <w:p>
      <w:r xmlns:w="http://schemas.openxmlformats.org/wordprocessingml/2006/main">
        <w:t xml:space="preserve">लेवीय 20:2 पुनः त्वं इस्राएलस्य सन्तानं वदसि, यः कश्चित् इस्राएलस्य सन्तानस्य, इस्राएलदेशे निवसतां परदेशीयानां वा, यः स्ववंशजं मोलेकं ददाति। सः अवश्यमेव वधः भविष्यति, देशस्य जनाः तं शिलाभिः शिलापातं करिष्यन्ति।</w:t>
      </w:r>
    </w:p>
    <w:p/>
    <w:p>
      <w:r xmlns:w="http://schemas.openxmlformats.org/wordprocessingml/2006/main">
        <w:t xml:space="preserve">परमेश्वरः आज्ञापयति यत् इस्राएलदेशे निवसतः कोऽपि इस्राएली वा परदेशीयः यः स्वसन्ततिं मोलेकस्य बलिदानं करोति, सः शिलापातेन मारितः भवेत्।</w:t>
      </w:r>
    </w:p>
    <w:p/>
    <w:p>
      <w:r xmlns:w="http://schemas.openxmlformats.org/wordprocessingml/2006/main">
        <w:t xml:space="preserve">1. अवज्ञायाः अगाहाः परिणामाः</w:t>
      </w:r>
    </w:p>
    <w:p/>
    <w:p>
      <w:r xmlns:w="http://schemas.openxmlformats.org/wordprocessingml/2006/main">
        <w:t xml:space="preserve">2. ईश्वरस्य निर्देशानां अनुसरणस्य आवश्यकता न तु मानवस्य इच्छा</w:t>
      </w:r>
    </w:p>
    <w:p/>
    <w:p>
      <w:r xmlns:w="http://schemas.openxmlformats.org/wordprocessingml/2006/main">
        <w:t xml:space="preserve">1. व्यवस्था 17:2-5 - यदि युष्माकं मध्ये भवतः परमेश्वरः यत् द्वारं ददाति तस्मिन् कश्चित् द्वारे, पुरुषः वा स्त्री वा, यः भवतः परमेश् वरस् य समक्षं दुष्कृतं कृतवान्, स् व सन् तिस् य उल्लङ्घनेन दुष् टं कृतवान् , ९.</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लेवीय 20:3 अहं तस्य पुरुषस्य विरुद्धं मुखं स्थापयिष्यामि, तस्य प्रजानां मध्ये तं विच्छिन्दिष्यामि। यतः सः मम पवित्रस्थानं दूषयितुं मम पवित्रं नाम अपवित्रं कर्तुं च स्ववंशजं मोलेकं दत्तवान्।</w:t>
      </w:r>
    </w:p>
    <w:p/>
    <w:p>
      <w:r xmlns:w="http://schemas.openxmlformats.org/wordprocessingml/2006/main">
        <w:t xml:space="preserve">ये जनाः स्वसन्ततिं मोलेकस्य बलिदानं कुर्वन्ति, तेषां दण्डं परमेश् वरः इस्राएल-जनात् विच्छेदं करिष्यति।</w:t>
      </w:r>
    </w:p>
    <w:p/>
    <w:p>
      <w:r xmlns:w="http://schemas.openxmlformats.org/wordprocessingml/2006/main">
        <w:t xml:space="preserve">1. मूर्तिपूजायाः विषये भगवतः अविश्वासपूर्णं वृत्तिः</w:t>
      </w:r>
    </w:p>
    <w:p/>
    <w:p>
      <w:r xmlns:w="http://schemas.openxmlformats.org/wordprocessingml/2006/main">
        <w:t xml:space="preserve">2. ईश्वरस्य नाम दूषणस्य परिणामाः</w:t>
      </w:r>
    </w:p>
    <w:p/>
    <w:p>
      <w:r xmlns:w="http://schemas.openxmlformats.org/wordprocessingml/2006/main">
        <w:t xml:space="preserve">1. निष्कासनम् 20:3-5 - "मम पुरतः भवतः अन्ये देवाः न स्युः।"</w:t>
      </w:r>
    </w:p>
    <w:p/>
    <w:p>
      <w:r xmlns:w="http://schemas.openxmlformats.org/wordprocessingml/2006/main">
        <w:t xml:space="preserve">2. द्वितीयविनियमः 12:31 - "यूयं तथैव स्वेश्वरं परमेश् वरं न पूजयन्तु, यतः परमेश् वरः यत् किमपि घृणितम् अस्ति तत् ते स्वदेवतानां कृते कृतवन्तः।"</w:t>
      </w:r>
    </w:p>
    <w:p/>
    <w:p>
      <w:r xmlns:w="http://schemas.openxmlformats.org/wordprocessingml/2006/main">
        <w:t xml:space="preserve">लेवीय 20:4 यदि देशस्य जनाः किमपि प्रकारेण कुर्वन्ति तर्हि सः मनुष्यस्य वंशं मोलेकस्य वंशं ददाति चेत् तस्य दृष्टिः गोपयन्ति, न च हन्ति।</w:t>
      </w:r>
    </w:p>
    <w:p/>
    <w:p>
      <w:r xmlns:w="http://schemas.openxmlformats.org/wordprocessingml/2006/main">
        <w:t xml:space="preserve">परमेश् वरः मोलेक् कृते सन्तानं दातुं निषेधं करोति, ये तत् कुर्वन्ति तेषां वधः करणीयः इति आज्ञां ददाति च।</w:t>
      </w:r>
    </w:p>
    <w:p/>
    <w:p>
      <w:r xmlns:w="http://schemas.openxmlformats.org/wordprocessingml/2006/main">
        <w:t xml:space="preserve">1. मोलेक्सं प्रति बालकान् अर्पयितुं पापम् : लेवीयग्रन्थात् चेतावनी</w:t>
      </w:r>
    </w:p>
    <w:p/>
    <w:p>
      <w:r xmlns:w="http://schemas.openxmlformats.org/wordprocessingml/2006/main">
        <w:t xml:space="preserve">2. ईश्वरस्य आज्ञां न आज्ञापयितुं क्रोधः: लेवीय 20:4 इत्यस्य विश्लेषणम्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द्वितीयविनियमः 18:10 - युष्माकं मध्ये कोऽपि न लभ्यते यः स्वपुत्रं वा स्वपुत्रीं वा अर्पणरूपेण दहति, यः कोऽपि भविष्यवाणीं करोति वा भाग्यं वदति वा शगुनानि व्याख्यायति वा, कोऽपि जादूगरः वा न लभ्यते।</w:t>
      </w:r>
    </w:p>
    <w:p/>
    <w:p>
      <w:r xmlns:w="http://schemas.openxmlformats.org/wordprocessingml/2006/main">
        <w:t xml:space="preserve">लेवीय 20:5 ततः अहं तस्य पुरुषस्य विरुद्धं तस्य कुटुम्बस्य च विरुद्धं मुखं स्थापयिष्यामि, तं च सर्वान् च विच्छिन्नयिष्यामि, ये तस्य पश्चात् वेश्यावृत्तिं कुर्वन्ति, तेषां जनानां मध्ये मोलेकेन सह वेश्यावृत्तिं कर्तुं।</w:t>
      </w:r>
    </w:p>
    <w:p/>
    <w:p>
      <w:r xmlns:w="http://schemas.openxmlformats.org/wordprocessingml/2006/main">
        <w:t xml:space="preserve">ईश्वरः तेषां विरुद्धः अस्ति ये मोलेकम् आराधयन्ति, तेषां पश्चात् ये केऽपि अनुसरणं कुर्वन्ति तेषां विरुद्धः भविष्यति।</w:t>
      </w:r>
    </w:p>
    <w:p/>
    <w:p>
      <w:r xmlns:w="http://schemas.openxmlformats.org/wordprocessingml/2006/main">
        <w:t xml:space="preserve">1. केवलं ईश्वरभक्तः स्थातुं महत्त्वम्।</w:t>
      </w:r>
    </w:p>
    <w:p/>
    <w:p>
      <w:r xmlns:w="http://schemas.openxmlformats.org/wordprocessingml/2006/main">
        <w:t xml:space="preserve">2. मूर्तिपूजायाः परिणामाः।</w:t>
      </w:r>
    </w:p>
    <w:p/>
    <w:p>
      <w:r xmlns:w="http://schemas.openxmlformats.org/wordprocessingml/2006/main">
        <w:t xml:space="preserve">1. व्यवस्था 13:6-11</w:t>
      </w:r>
    </w:p>
    <w:p/>
    <w:p>
      <w:r xmlns:w="http://schemas.openxmlformats.org/wordprocessingml/2006/main">
        <w:t xml:space="preserve">2. रोमियो 12:1-2</w:t>
      </w:r>
    </w:p>
    <w:p/>
    <w:p>
      <w:r xmlns:w="http://schemas.openxmlformats.org/wordprocessingml/2006/main">
        <w:t xml:space="preserve">लेवीय 20:6 यः आत्मा परिचितात्मनां, जादूगरानाम् अनुसरणं कृत्वा तेषां पश्चात् वेश्यावृत्तिं कर्तुं गच्छति, सः अहं तस्य प्राणिनः विरुद्धं मुखं स्थापयिष्यामि, तस्य प्रजानां मध्ये तं च विच्छिन्नं करिष्यामि।</w:t>
      </w:r>
    </w:p>
    <w:p/>
    <w:p>
      <w:r xmlns:w="http://schemas.openxmlformats.org/wordprocessingml/2006/main">
        <w:t xml:space="preserve">ये परिचितात्मनां, जादूगरानाञ्च समीपं गच्छन्ति तेषां निन्दां परमेश्वरः करोति, तेषां समुदायात् छित्त्वा दण्डं दास्यति।</w:t>
      </w:r>
    </w:p>
    <w:p/>
    <w:p>
      <w:r xmlns:w="http://schemas.openxmlformats.org/wordprocessingml/2006/main">
        <w:t xml:space="preserve">1. मूर्तिपूजायाः गम्भीराः परिणामाः</w:t>
      </w:r>
    </w:p>
    <w:p/>
    <w:p>
      <w:r xmlns:w="http://schemas.openxmlformats.org/wordprocessingml/2006/main">
        <w:t xml:space="preserve">2. ईश्वरतः विमुखीकरणस्य खतरा</w:t>
      </w:r>
    </w:p>
    <w:p/>
    <w:p>
      <w:r xmlns:w="http://schemas.openxmlformats.org/wordprocessingml/2006/main">
        <w:t xml:space="preserve">1. द्वितीयः 18:10-12 - "न युष्माकं मध्ये कोऽपि...भविष्यमाणः, भाग्यवाचकः वा शगुनानां व्याख्यां वा करोति, न वा जादूगरः, न च मन्त्री, न वा माध्यमः, न च मृतः, न वा मृतान् पृच्छति।" , यतो हि एतानि कर्माणि करोति सः भगवतः घृणितम् अस्ति।”</w:t>
      </w:r>
    </w:p>
    <w:p/>
    <w:p>
      <w:r xmlns:w="http://schemas.openxmlformats.org/wordprocessingml/2006/main">
        <w:t xml:space="preserve">2. यिर्मयाह 10:2-3 - "एवं प्रभुः वदति - राष्ट्राणां मार्गं मा शिक्षत, न च स्वर्गस्य चिह्नानि दृष्ट्वा विस्मिताः भवन्तु यतः राष्ट्राणि तेषु विस्मिताः भवन्ति, यतः जनानां आचाराः व्यर्थाः सन्ति।"</w:t>
      </w:r>
    </w:p>
    <w:p/>
    <w:p>
      <w:r xmlns:w="http://schemas.openxmlformats.org/wordprocessingml/2006/main">
        <w:t xml:space="preserve">लेवीय 20:7 अतः स्वं पवित्रं कुरुत, पवित्रं च भवन्तु, यतः अहं युष्माकं परमेश् वरः परमेश् वरः अस्मि।</w:t>
      </w:r>
    </w:p>
    <w:p/>
    <w:p>
      <w:r xmlns:w="http://schemas.openxmlformats.org/wordprocessingml/2006/main">
        <w:t xml:space="preserve">एषः श्लोकः इस्राएलीजनानाम् आग्रहं करोति यत् ते परमेश्वराय स्वं सज्जीकर्तुं पवित्राः भवेयुः, यतः सः तेषां परमेश्वरः अस्ति।</w:t>
      </w:r>
    </w:p>
    <w:p/>
    <w:p>
      <w:r xmlns:w="http://schemas.openxmlformats.org/wordprocessingml/2006/main">
        <w:t xml:space="preserve">1. पवित्रतायाः आह्वानम् : भगवतः कृते स्वं सज्जीकुरु</w:t>
      </w:r>
    </w:p>
    <w:p/>
    <w:p>
      <w:r xmlns:w="http://schemas.openxmlformats.org/wordprocessingml/2006/main">
        <w:t xml:space="preserve">2. पवित्रं जीवनं जीवितुं : ईश्वरस्य आज्ञां पालनम्</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मत्ती 5:48 - "अतः यूयं सिद्धाः भवन्तु, यथा युष्माकं स्वर्गस्थः पिता सिद्धः अस्ति।"</w:t>
      </w:r>
    </w:p>
    <w:p/>
    <w:p>
      <w:r xmlns:w="http://schemas.openxmlformats.org/wordprocessingml/2006/main">
        <w:t xml:space="preserve">लेवीय 20:8 यूयं मम नियमान् पालयित्वा पालयथ, अहं युष्मान् पवित्रं कुर्वन् परमेश् वरः अस्मि।</w:t>
      </w:r>
    </w:p>
    <w:p/>
    <w:p>
      <w:r xmlns:w="http://schemas.openxmlformats.org/wordprocessingml/2006/main">
        <w:t xml:space="preserve">परमेश् वरः इस्राएलीजनानाम् आज्ञां ददाति यत् ते स् व विधानं पालयितुम्, तान् पालयितुम् च, सः एव तान् पवित्रं करिष्यति।</w:t>
      </w:r>
    </w:p>
    <w:p/>
    <w:p>
      <w:r xmlns:w="http://schemas.openxmlformats.org/wordprocessingml/2006/main">
        <w:t xml:space="preserve">1. प्रभुः अस्माकं पवित्रकर्ता अस्ति : ईश्वरस्य पवित्रतां अवगत्य</w:t>
      </w:r>
    </w:p>
    <w:p/>
    <w:p>
      <w:r xmlns:w="http://schemas.openxmlformats.org/wordprocessingml/2006/main">
        <w:t xml:space="preserve">2. ईश्वरस्य विधानानाम् पालनम् : आज्ञापालनं पवित्रीकरणस्य मार्गः च</w:t>
      </w:r>
    </w:p>
    <w:p/>
    <w:p>
      <w:r xmlns:w="http://schemas.openxmlformats.org/wordprocessingml/2006/main">
        <w:t xml:space="preserve">1. फिलिप्पियों 2:12-13 - "अतः हे प्रियजनाः यथा यूयं सर्वदा आज्ञापालितवन्तः, तथैव इदानीं न केवलं मम सान्निध्ये, अपितु मम अभावे बहु अधिकं, भयेन वेपमानेन च स्वस्य मोक्षं कार्यं कुरुत, यतः अस्ति।" यः परमेश् वरः युष् मासु कार्यं करोति, स् वप्रीतिं कर्तुम् अपि च कार्यं करोति।”</w:t>
      </w:r>
    </w:p>
    <w:p/>
    <w:p>
      <w:r xmlns:w="http://schemas.openxmlformats.org/wordprocessingml/2006/main">
        <w:t xml:space="preserve">2. व्यवस्था 6:17 - "भवन्तः भवतः परमेश्वरस्य आज्ञाः, तस्य साक्ष्याणि, तस्य नियमाः च प्रयत्नेन पालनं कुर्वन्तु, ये सः भवद्भ्यः आज्ञापितवान्।"</w:t>
      </w:r>
    </w:p>
    <w:p/>
    <w:p>
      <w:r xmlns:w="http://schemas.openxmlformats.org/wordprocessingml/2006/main">
        <w:t xml:space="preserve">लेवीय 20:9 यतः यः कश्चित् स्वपितरं मातरं वा शापं करोति सः अवश्यमेव वधः भविष्यति, सः स्वपितरं मातरं वा शापितवान्। तस्य रक्तं तस्य उपरि भविष्यति।</w:t>
      </w:r>
    </w:p>
    <w:p/>
    <w:p>
      <w:r xmlns:w="http://schemas.openxmlformats.org/wordprocessingml/2006/main">
        <w:t xml:space="preserve">लेवीय २०:९ मध्ये अयं खण्डः उक्तवान् यत् यः कोऽपि व्यक्तिः स्वमातापितरौ शापं ददाति सः तेषां अतिक्रमणस्य परिणामेण वधः भविष्यति।</w:t>
      </w:r>
    </w:p>
    <w:p/>
    <w:p>
      <w:r xmlns:w="http://schemas.openxmlformats.org/wordprocessingml/2006/main">
        <w:t xml:space="preserve">1. "शब्दानां शक्तिः मातापितृणां सम्मानः"।</w:t>
      </w:r>
    </w:p>
    <w:p/>
    <w:p>
      <w:r xmlns:w="http://schemas.openxmlformats.org/wordprocessingml/2006/main">
        <w:t xml:space="preserve">2. "पितरं मातरं च सम्मानयतु: ईश्वरस्य आज्ञा"।</w:t>
      </w:r>
    </w:p>
    <w:p/>
    <w:p>
      <w:r xmlns:w="http://schemas.openxmlformats.org/wordprocessingml/2006/main">
        <w:t xml:space="preserve">1. निष्कासनम् 20:12 भवतः पितुः मातुः च आदरं कुरुत, येन भवतः परमेश्वरः यस्मिन् देशे भवतः परमेश्वरः ददाति तस्मिन् देशे दीर्घकालं जीवितुं शक्नोति।</w:t>
      </w:r>
    </w:p>
    <w:p/>
    <w:p>
      <w:r xmlns:w="http://schemas.openxmlformats.org/wordprocessingml/2006/main">
        <w:t xml:space="preserve">2. सुभाषितम् 15:20 बुद्धिमान् पुत्रः पितुः आनन्दं जनयति, मूर्खः तु स्वमातरं अवहेलयति।</w:t>
      </w:r>
    </w:p>
    <w:p/>
    <w:p>
      <w:r xmlns:w="http://schemas.openxmlformats.org/wordprocessingml/2006/main">
        <w:t xml:space="preserve">लेवीय 20:10 यः पुरुषः परस्य भार्यायाः सह व्यभिचारं करोति, सः अपि स्वपरिजनस्य भार्यायाः सह व्यभिचारं करोति, व्यभिचारी व्यभिचारिणी च अवश्यमेव वधः भविष्यति।</w:t>
      </w:r>
    </w:p>
    <w:p/>
    <w:p>
      <w:r xmlns:w="http://schemas.openxmlformats.org/wordprocessingml/2006/main">
        <w:t xml:space="preserve">लेवीय २०:१० मध्ये व्यभिचारस्य दण्डः मृत्युदण्डः भवति ।</w:t>
      </w:r>
    </w:p>
    <w:p/>
    <w:p>
      <w:r xmlns:w="http://schemas.openxmlformats.org/wordprocessingml/2006/main">
        <w:t xml:space="preserve">1. व्यभिचारस्य परिणामाः : लेवीयग्रन्थात् शिक्षणम्</w:t>
      </w:r>
    </w:p>
    <w:p/>
    <w:p>
      <w:r xmlns:w="http://schemas.openxmlformats.org/wordprocessingml/2006/main">
        <w:t xml:space="preserve">2. अस्माकं हृदयं शुद्धं स्थापयितुं: लेवीय 20:10 तः चेतावनी</w:t>
      </w:r>
    </w:p>
    <w:p/>
    <w:p>
      <w:r xmlns:w="http://schemas.openxmlformats.org/wordprocessingml/2006/main">
        <w:t xml:space="preserve">1. सुभाषितम् 6:32 - "किन्तु यः स्त्रियाः सह व्यभिचारं करोति सः बुद्धिहीनः भवति, यः तत् करोति सः स्वप्राणान् नाशयति।"</w:t>
      </w:r>
    </w:p>
    <w:p/>
    <w:p>
      <w:r xmlns:w="http://schemas.openxmlformats.org/wordprocessingml/2006/main">
        <w:t xml:space="preserve">2. मत्ती 5:27-28 - "यूयं श्रुतवन्तः यत् पुराकालेषु उक्तं यत्, त्वं व्यभिचारं मा कुरु। किन्तु अहं युष्मान् वदामि, यः कश्चित् स्त्रियं कामं कर्तुं पश्यति, सः तया सह व्यभिचारं कृतवान् पूर्वमेव तस्य हृदये अस्ति” इति ।</w:t>
      </w:r>
    </w:p>
    <w:p/>
    <w:p>
      <w:r xmlns:w="http://schemas.openxmlformats.org/wordprocessingml/2006/main">
        <w:t xml:space="preserve">लेवीय 20:11 यः पुरुषः पितुः भार्यायाः सह शयनं करोति सः स्वपितुः नग्नतां विमोचयति, तौ द्वौ अपि अवश्यमेव वधौ भविष्यतः। तेषां रक्तं तेषां उपरि भविष्यति।</w:t>
      </w:r>
    </w:p>
    <w:p/>
    <w:p>
      <w:r xmlns:w="http://schemas.openxmlformats.org/wordprocessingml/2006/main">
        <w:t xml:space="preserve">लेवीयग्रन्थस्य अयं खण्डः उपदिशति यत् यः कोऽपि पुरुषः पितुः भार्यायाः सह शयनं करोति सः वधः भविष्यति।</w:t>
      </w:r>
    </w:p>
    <w:p/>
    <w:p>
      <w:r xmlns:w="http://schemas.openxmlformats.org/wordprocessingml/2006/main">
        <w:t xml:space="preserve">१: ईश्वरस्य पवित्रता अस्माकं सर्वोच्चस्तरः अस्ति</w:t>
      </w:r>
    </w:p>
    <w:p/>
    <w:p>
      <w:r xmlns:w="http://schemas.openxmlformats.org/wordprocessingml/2006/main">
        <w:t xml:space="preserve">२: अधिकारस्य परिवारस्य च सम्मानः</w:t>
      </w:r>
    </w:p>
    <w:p/>
    <w:p>
      <w:r xmlns:w="http://schemas.openxmlformats.org/wordprocessingml/2006/main">
        <w:t xml:space="preserve">१: रोमियो १३:१-२ - प्रत्येकं व्यक्तिः शासकानाम् अधीनः भवतु। ईश्वराद् विहाय कोऽपि अधिकारः नास्ति, ये च सन्ति ते ईश्वरेण संस्थापिताः।</w:t>
      </w:r>
    </w:p>
    <w:p/>
    <w:p>
      <w:r xmlns:w="http://schemas.openxmlformats.org/wordprocessingml/2006/main">
        <w:t xml:space="preserve">२: इफिसियों ६:१-३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लेवीय 20:12 यदि कश्चित् स्नुषा सह शयनं करोति तर्हि तौ अवश्यमेव वधौ भवतः। तेषां रक्तं तेषां उपरि भविष्यति।</w:t>
      </w:r>
    </w:p>
    <w:p/>
    <w:p>
      <w:r xmlns:w="http://schemas.openxmlformats.org/wordprocessingml/2006/main">
        <w:t xml:space="preserve">लेवीयग्रन्थस्य अस्मिन् खण्डे उक्तं यत् यदि कश्चन पुरुषः स्नुषया सह शयनं करोति तर्हि तेषां कृते भ्रमस्य कारणात् तौ द्वौ अपि वधः करणीयः।</w:t>
      </w:r>
    </w:p>
    <w:p/>
    <w:p>
      <w:r xmlns:w="http://schemas.openxmlformats.org/wordprocessingml/2006/main">
        <w:t xml:space="preserve">1. "प्रेम आदरः च पारिवारिकसम्बन्धस्य आधारः"।</w:t>
      </w:r>
    </w:p>
    <w:p/>
    <w:p>
      <w:r xmlns:w="http://schemas.openxmlformats.org/wordprocessingml/2006/main">
        <w:t xml:space="preserve">2. "अनैतिकव्यवहारस्य परिणामाः"।</w:t>
      </w:r>
    </w:p>
    <w:p/>
    <w:p>
      <w:r xmlns:w="http://schemas.openxmlformats.org/wordprocessingml/2006/main">
        <w:t xml:space="preserve">1. इफिसियों 5:22-33</w:t>
      </w:r>
    </w:p>
    <w:p/>
    <w:p>
      <w:r xmlns:w="http://schemas.openxmlformats.org/wordprocessingml/2006/main">
        <w:t xml:space="preserve">2. व्यवस्था 22:22-27</w:t>
      </w:r>
    </w:p>
    <w:p/>
    <w:p>
      <w:r xmlns:w="http://schemas.openxmlformats.org/wordprocessingml/2006/main">
        <w:t xml:space="preserve">लेवीय 20:13 यदि कश्चन पुरुषः अपि स्त्रिया सह शयनं करोति तथा मनुष्यैः सह शयनं करोति तर्हि तौ घृणितकार्यं कृतवन्तौ। तेषां रक्तं तेषां उपरि भविष्यति।</w:t>
      </w:r>
    </w:p>
    <w:p/>
    <w:p>
      <w:r xmlns:w="http://schemas.openxmlformats.org/wordprocessingml/2006/main">
        <w:t xml:space="preserve">लेवीय २०:१३ मध्ये अयं खण्डः उक्तवान् यत् यः कोऽपि समलैङ्गिककार्यं करोति सः वधः कर्तव्यः।</w:t>
      </w:r>
    </w:p>
    <w:p/>
    <w:p>
      <w:r xmlns:w="http://schemas.openxmlformats.org/wordprocessingml/2006/main">
        <w:t xml:space="preserve">1. अस्माभिः स्वविश्वासे दृढतया स्थित्वा परमेश्वरस्य नियमस्य समर्थनं कर्तव्यम्, यदा अपि सः अलोकप्रियः भवति।</w:t>
      </w:r>
    </w:p>
    <w:p/>
    <w:p>
      <w:r xmlns:w="http://schemas.openxmlformats.org/wordprocessingml/2006/main">
        <w:t xml:space="preserve">2. अस्माभिः स्वस्य परितः संस्कृतिभिः डुलितुं न अनुमन्यताम्, अपितु अस्माकं विश्वासे दृढतया स्थित्वा ईश्वरस्य विश्वासः कर्तव्यः।</w:t>
      </w:r>
    </w:p>
    <w:p/>
    <w:p>
      <w:r xmlns:w="http://schemas.openxmlformats.org/wordprocessingml/2006/main">
        <w:t xml:space="preserve">1. द्वितीयविनियमः 17:12 - यः मनुष्यः भवतः परमेश्वरस्य, न्यायाधीशस्य वा पुरतः तत्र सेवां कर्तुं स्थितस्य याजकस्य आज्ञां न कृत्वा अभिमानं करोति, सः मनुष्यः म्रियते। अतः त्वं इस्राएलात् दुष्टं दूरं करिष्यसि।</w:t>
      </w:r>
    </w:p>
    <w:p/>
    <w:p>
      <w:r xmlns:w="http://schemas.openxmlformats.org/wordprocessingml/2006/main">
        <w:t xml:space="preserve">2. रोमियो 1:18-32 - यतः परमेश् वरस् य क्रोधः स् वर्गात् प्रकटितः भवति, ये मनुष्याः अधर्मेण सत्यं दमनं कुर्वन्ति।</w:t>
      </w:r>
    </w:p>
    <w:p/>
    <w:p>
      <w:r xmlns:w="http://schemas.openxmlformats.org/wordprocessingml/2006/main">
        <w:t xml:space="preserve">लेवीय 20:14 यदि कश्चित् भार्यां तस्याः मातरं च गृह्णाति तर्हि दुष्टता एव, ते च ते च अग्निना दह्यन्ते। यत् युष्माकं मध्ये दुष्टता न भवेत्।</w:t>
      </w:r>
    </w:p>
    <w:p/>
    <w:p>
      <w:r xmlns:w="http://schemas.openxmlformats.org/wordprocessingml/2006/main">
        <w:t xml:space="preserve">लेवीयग्रन्थस्य अस्मिन् श्लोके उक्तं यत् पुरुषस्य कृते स्त्रियाः तस्याः मातुः च विवाहः दुष्टता, जनानां मध्ये धर्मः स्थापयितुं ते सर्वे अस्य पापस्य कृते दग्धाः भवेयुः इति।</w:t>
      </w:r>
    </w:p>
    <w:p/>
    <w:p>
      <w:r xmlns:w="http://schemas.openxmlformats.org/wordprocessingml/2006/main">
        <w:t xml:space="preserve">1. "पापस्य दुष्टता" - कतिपयपापानां गुरुत्वाकर्षणस्य अन्वेषणं, लेवीय 20:14 ग्रन्थस्य उदाहरणरूपेण उपयोगेन।</w:t>
      </w:r>
    </w:p>
    <w:p/>
    <w:p>
      <w:r xmlns:w="http://schemas.openxmlformats.org/wordprocessingml/2006/main">
        <w:t xml:space="preserve">2. "सर्वस्य उपरि प्रेम" - सर्वेभ्यः अपि अधिकं परस्परं प्रेम्णः महत्त्वं बोधयति, लेवीय 20:14 ग्रन्थस्य उपयोगेन किं न कर्तव्यम् इति उदाहरणरूपेण।</w:t>
      </w:r>
    </w:p>
    <w:p/>
    <w:p>
      <w:r xmlns:w="http://schemas.openxmlformats.org/wordprocessingml/2006/main">
        <w:t xml:space="preserve">1. मत्ती 22:36-40 - येशुः महत्तमानां आज्ञानां विषये उपदिशति तथा च परमेश्वरं अन्येषां च प्रेम कर्तुं।</w:t>
      </w:r>
    </w:p>
    <w:p/>
    <w:p>
      <w:r xmlns:w="http://schemas.openxmlformats.org/wordprocessingml/2006/main">
        <w:t xml:space="preserve">2. रोमियो 12:9-21 - प्रेम्णः जीवनं जीवितुं अन्येषां च प्रथमस्थाने स्थापयितुं पौलुसस्य शिक्षा।</w:t>
      </w:r>
    </w:p>
    <w:p/>
    <w:p>
      <w:r xmlns:w="http://schemas.openxmlformats.org/wordprocessingml/2006/main">
        <w:t xml:space="preserve">लेवीय 20:15 यदि कश्चित् पशूना सह शयनं करोति तर्हि सः अवश्यमेव वधः भविष्यति, यूयं पशूं हन्ति।</w:t>
      </w:r>
    </w:p>
    <w:p/>
    <w:p>
      <w:r xmlns:w="http://schemas.openxmlformats.org/wordprocessingml/2006/main">
        <w:t xml:space="preserve">ईश्वरः पशुभिः सह मैथुनं निषिद्धं करोति, उभयपक्षयोः वधः भविष्यति इति च नियमं करोति ।</w:t>
      </w:r>
    </w:p>
    <w:p/>
    <w:p>
      <w:r xmlns:w="http://schemas.openxmlformats.org/wordprocessingml/2006/main">
        <w:t xml:space="preserve">1. ईश्वरस्य मानकाः : तेषां अनुसरणं न कृत्वा परिणामाः</w:t>
      </w:r>
    </w:p>
    <w:p/>
    <w:p>
      <w:r xmlns:w="http://schemas.openxmlformats.org/wordprocessingml/2006/main">
        <w:t xml:space="preserve">2. पशूभिः सह अन्तरक्रियाणां अस्वीकार्यत्वं</w:t>
      </w:r>
    </w:p>
    <w:p/>
    <w:p>
      <w:r xmlns:w="http://schemas.openxmlformats.org/wordprocessingml/2006/main">
        <w:t xml:space="preserve">1. रोमियो 1:26-27, "अत एव परमेश्वरः तान् अवमाननाभिलाषेषु समर्पितवान्, यतः तेषां स्त्रियः स्वाभाविककार्यं अप्राकृतिकेन सह आदानप्रदानं कृतवन्तः, तथैव पुरुषाः अपि स्त्रियाः स्वाभाविकं कार्यं त्यक्तवन्तः, तथा च परस्परं कामना दग्धाः, पुरुषैः सह पुरुषाः अशोभनकर्म कुर्वन्तः, स्वस्वरूपेण च स्वदोषदण्डं प्राप्नुवन्ति।</w:t>
      </w:r>
    </w:p>
    <w:p/>
    <w:p>
      <w:r xmlns:w="http://schemas.openxmlformats.org/wordprocessingml/2006/main">
        <w:t xml:space="preserve">2. 1 कोरिन्थियों 6:18-20, "अनैतिकतायाः पलायनम्। अन्यत् सर्वं पापं यत् मनुष्यः करोति तत् शरीरात् बहिः अस्ति, परन्तु अनैतिकः मनुष्यः स्वशरीरस्य विरुद्धं पापं करोति। अथवा किं भवन्तः न जानन्ति यत् भवतः शरीरं पवित्रस्य मन्दिरम् अस्ति।" यः आत्मा भवतः अन्तः अस्ति, यः भवतः परमेश्वरात् प्राप्तः, यः भवतः स्वकीयः नास्ति?</w:t>
      </w:r>
    </w:p>
    <w:p/>
    <w:p>
      <w:r xmlns:w="http://schemas.openxmlformats.org/wordprocessingml/2006/main">
        <w:t xml:space="preserve">लेवीय 20:16 यदि स्त्रियाः कस्यचित् पशुस्य समीपं गत्वा तस्य समीपं शयनं करोति तर्हि त्वं तां स्त्रियं पशुं च हन्ति, तेषां वधः करणीयः। तेषां रक्तं तेषां उपरि भविष्यति।</w:t>
      </w:r>
    </w:p>
    <w:p/>
    <w:p>
      <w:r xmlns:w="http://schemas.openxmlformats.org/wordprocessingml/2006/main">
        <w:t xml:space="preserve">लेवीयग्रन्थस्य अयं श्लोकः यस्याः स्त्रियाः पशुना सह शयनं करोति तस्याः मृत्युः आज्ञापयति।</w:t>
      </w:r>
    </w:p>
    <w:p/>
    <w:p>
      <w:r xmlns:w="http://schemas.openxmlformats.org/wordprocessingml/2006/main">
        <w:t xml:space="preserve">1. ईश्वरस्य चेतावनी : तस्य आज्ञां मा अवहेलयन्तु</w:t>
      </w:r>
    </w:p>
    <w:p/>
    <w:p>
      <w:r xmlns:w="http://schemas.openxmlformats.org/wordprocessingml/2006/main">
        <w:t xml:space="preserve">2. अवज्ञायाः खतरा : लेवीयग्रन्थात् एकः पाठः</w:t>
      </w:r>
    </w:p>
    <w:p/>
    <w:p>
      <w:r xmlns:w="http://schemas.openxmlformats.org/wordprocessingml/2006/main">
        <w:t xml:space="preserve">1. द्वितीयविनियमः 5:32-33 - अतः भवन्तः सावधानाः भवेयुः यत् भवतः परमेश्वरः यथा आज्ञापितवान् तथा कर्तुं। दक्षिणहस्तं वामं वा न व्यावर्तयिष्यसि। भवन्तः यत्किमपि मार्गं प्रभोः परमेश् वरः भवद्भ्यः आज्ञापितवान् तत् सर्वं मार्गं चरिष् याः, येन भवन्तः जीविताः भवेयुः, येन भवद्भिः सह शुभं भविष् यति, यस्मिन् देशे च भवन्तः दीर्घकालं जीवितुं शक्नुवन्ति।</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लेवीय 20:17 यदि कश्चित् स्वभगिनीं, पितुः कन्याम्, मातुः कन्या वा गृहीत्वा तस्याः नग्नतां पश्यति, सा च तस्य नग्नतां पश्यति। दुष्टं वस्तु अस्ति; ते स्वजनस्य दृष्टौ विच्छिन्नाः भविष्यन्ति, सः स्वभगिन्याः नग्नतां विमोचितवान्। सः स्वस्य अधर्मं वहति।</w:t>
      </w:r>
    </w:p>
    <w:p/>
    <w:p>
      <w:r xmlns:w="http://schemas.openxmlformats.org/wordprocessingml/2006/main">
        <w:t xml:space="preserve">यः पुरुषः स्वभगिन्याः नग्नतां पश्यति सा च तस्य नग्नतां पश्यति सः दुष्टः इति मत्वा तेषां जनानां कृते विच्छिन्नः भविष्यति।</w:t>
      </w:r>
    </w:p>
    <w:p/>
    <w:p>
      <w:r xmlns:w="http://schemas.openxmlformats.org/wordprocessingml/2006/main">
        <w:t xml:space="preserve">1. अनैतिककर्मणां परिणामाः - लेवीय 20:17</w:t>
      </w:r>
    </w:p>
    <w:p/>
    <w:p>
      <w:r xmlns:w="http://schemas.openxmlformats.org/wordprocessingml/2006/main">
        <w:t xml:space="preserve">2. परमेश्वरस्य दया न्यायश्च - लेवीय 20:17</w:t>
      </w:r>
    </w:p>
    <w:p/>
    <w:p>
      <w:r xmlns:w="http://schemas.openxmlformats.org/wordprocessingml/2006/main">
        <w:t xml:space="preserve">1. 1 कोरिन्थियों 6:18 - यौन-अनैतिकतायाः पलायनं कुर्वन्तु। अन्यत् सर्वं पापं शरीरात् बहिः भवति, किन्तु यौनसम्बन्धी स्वशरीरस्य विरुद्धं पापं करोति ।</w:t>
      </w:r>
    </w:p>
    <w:p/>
    <w:p>
      <w:r xmlns:w="http://schemas.openxmlformats.org/wordprocessingml/2006/main">
        <w:t xml:space="preserve">2. गलाती 5:19-21 - इदानीं शरीरस्य कार्याणि स्पष्टानि सन्ति: यौन-अनैतिकता, अशुद्धता, कामुकता, मूर्तिपूजा, जादू-टोना, वैरम्, कलहः, ईर्ष्या, क्रोधस्य प्रकोपः, प्रतिद्वन्द्वः, विवादः, विभाजनं, ईर्ष्या, मद्यपानं, नंगा नाचम् , इत्यादीनि वस्तूनि च । अहं युष्मान् चेतयामि यथा पूर्वं चेतवन् यत् ये एतादृशं कार्यं कुर्वन्ति ते परमेश् वरस् य राज्यं न प्राप् नुयुः।</w:t>
      </w:r>
    </w:p>
    <w:p/>
    <w:p>
      <w:r xmlns:w="http://schemas.openxmlformats.org/wordprocessingml/2006/main">
        <w:t xml:space="preserve">लेवीय 20:18 यदि कश्चन पुरुषः व्याधिग्रस्ताया स्त्रियाः सह शयनं करोति, तस्याः नग्नतां च विमोचयति। सः तस्याः फव्वाराम् आविष्कृतवान्, सा च स्वस्य रक्तस्रोतम् आवृत्य, उभौ स्वजनात् विच्छिन्नौ भविष्यतः।</w:t>
      </w:r>
    </w:p>
    <w:p/>
    <w:p>
      <w:r xmlns:w="http://schemas.openxmlformats.org/wordprocessingml/2006/main">
        <w:t xml:space="preserve">रजस्वलायां संभोगं कुर्वन्तौ स्त्रीपुरुषौ वधौ ।</w:t>
      </w:r>
    </w:p>
    <w:p/>
    <w:p>
      <w:r xmlns:w="http://schemas.openxmlformats.org/wordprocessingml/2006/main">
        <w:t xml:space="preserve">1. मूसाया: व्यवस्थायां परमेश्वरस्य पवित्रता न्यायश्च</w:t>
      </w:r>
    </w:p>
    <w:p/>
    <w:p>
      <w:r xmlns:w="http://schemas.openxmlformats.org/wordprocessingml/2006/main">
        <w:t xml:space="preserve">2. पापस्य शक्तिः न्यायस्य अनिवार्यता च</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इब्रानियों 13:4 -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लेवीय 20:19 त्वं मातुः भगिन्याः पितुः भगिन्याः च नग्नतां न उद्घाटयिष्यसि, यतः सः स्वसमीपस्थजनानाम् उद्घाटनं करोति, ते स्वधर्मं वहन्ति।</w:t>
      </w:r>
    </w:p>
    <w:p/>
    <w:p>
      <w:r xmlns:w="http://schemas.openxmlformats.org/wordprocessingml/2006/main">
        <w:t xml:space="preserve">मातुः पितुः वा भगिन्याः नग्नतायाः उद्घाटनं निषिद्धं यतः एतत् निकटपरिवारस्य सदस्यानां उद्घाटनं मन्यते, तेषां कर्मणां उत्तरदायित्वं भविष्यति</w:t>
      </w:r>
    </w:p>
    <w:p/>
    <w:p>
      <w:r xmlns:w="http://schemas.openxmlformats.org/wordprocessingml/2006/main">
        <w:t xml:space="preserve">1. परमेश्वरस्य वचनं स्पष्टम् अस्ति: निकटपरिवारस्य सदस्यानां नग्नतां न उद्घाटयन्तु</w:t>
      </w:r>
    </w:p>
    <w:p/>
    <w:p>
      <w:r xmlns:w="http://schemas.openxmlformats.org/wordprocessingml/2006/main">
        <w:t xml:space="preserve">2. निकटपरिवारस्य सदस्यानां नग्नतायाः उद्घाटनस्य परिणामाः</w:t>
      </w:r>
    </w:p>
    <w:p/>
    <w:p>
      <w:r xmlns:w="http://schemas.openxmlformats.org/wordprocessingml/2006/main">
        <w:t xml:space="preserve">1. उत्पत्तिः 2:24 - अतः पुरुषः पितरं मातरं च त्यक्त्वा स्वपत्न्या सह लसति, ते एकमांसः भविष्यन्ति।</w:t>
      </w:r>
    </w:p>
    <w:p/>
    <w:p>
      <w:r xmlns:w="http://schemas.openxmlformats.org/wordprocessingml/2006/main">
        <w:t xml:space="preserve">2. 1 तीमुथियुस 5:8 - किन्तु यदि कश्चित् स्वस्य विशेषतया स्वगृहस्य च भोजनं न करोति तर्हि सः विश्वासं अङ्गीकृतवान् अविश्वासिनः अपेक्षया दुष्टतरः।</w:t>
      </w:r>
    </w:p>
    <w:p/>
    <w:p>
      <w:r xmlns:w="http://schemas.openxmlformats.org/wordprocessingml/2006/main">
        <w:t xml:space="preserve">लेवीय 20:20 यदि कश्चित् मातुलपत्न्या सह शयनं करोति तर्हि सः स्वमातुलस्य नग्नतां विमोचयति, ते स्वपापं वहन्ति। ते निःसन्ततिः म्रियन्ते।</w:t>
      </w:r>
    </w:p>
    <w:p/>
    <w:p>
      <w:r xmlns:w="http://schemas.openxmlformats.org/wordprocessingml/2006/main">
        <w:t xml:space="preserve">अयं खण्डः मातुलपत्न्या सह शयनपापं कुर्वन् पुरुषः अस्य कार्यस्य परिणामं च वदति । नरः स्त्री च पापं सोढ्य निर्प्रजाः भविष्यन्ति।</w:t>
      </w:r>
    </w:p>
    <w:p/>
    <w:p>
      <w:r xmlns:w="http://schemas.openxmlformats.org/wordprocessingml/2006/main">
        <w:t xml:space="preserve">1. पापस्य परिणामाः : लेवीय 20:20 ग्रन्थस्य अध्ययनम्</w:t>
      </w:r>
    </w:p>
    <w:p/>
    <w:p>
      <w:r xmlns:w="http://schemas.openxmlformats.org/wordprocessingml/2006/main">
        <w:t xml:space="preserve">2. क्षमायाः शक्तिः : पापात् कथं अग्रे गन्तव्यम्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योहनः 8:10-11 - "येशुः उत्थाय तां अवदत्, हे नारी, ते कुत्र सन्ति? किं त्वां कश्चित् न निन्दितवान्? सा अवदत्, कश्चित् प्रभो। येशुः अवदत्, अहं त्वां न निन्दयामि, गच्छ, इतः परं च पापं न पुनः।</w:t>
      </w:r>
    </w:p>
    <w:p/>
    <w:p>
      <w:r xmlns:w="http://schemas.openxmlformats.org/wordprocessingml/2006/main">
        <w:t xml:space="preserve">लेवीय 20:21 यदि कश्चित् भ्रातुः भार्यां गृह्णाति तर्हि तत् अशुद्धं वस्तु अस्ति। ते निःसन्ताः भविष्यन्ति।</w:t>
      </w:r>
    </w:p>
    <w:p/>
    <w:p>
      <w:r xmlns:w="http://schemas.openxmlformats.org/wordprocessingml/2006/main">
        <w:t xml:space="preserve">भ्रातुः भार्यां गृह्णाति पुरुषस्य दण्डस्य विषये अयं खण्डः वदति यत् तेषां सन्तानं न भविष्यति।</w:t>
      </w:r>
    </w:p>
    <w:p/>
    <w:p>
      <w:r xmlns:w="http://schemas.openxmlformats.org/wordprocessingml/2006/main">
        <w:t xml:space="preserve">1: प्रभुः अस्मान् उच्चस्तरं धारयति, अस्माकं प्रतिबद्धतानां, सम्बन्धानां च सम्मानं कर्तुं अपेक्षते।</w:t>
      </w:r>
    </w:p>
    <w:p/>
    <w:p>
      <w:r xmlns:w="http://schemas.openxmlformats.org/wordprocessingml/2006/main">
        <w:t xml:space="preserve">२: अस्माभिः सर्वेषु विषयेषु मार्गदर्शनार्थं परमेश्वरस्य तस्य वचनस्य च समीपं द्रष्टव्यं, येषु विषयेषु कठिनाः, आव्हानात्मकाः च विषयाः सन्ति।</w:t>
      </w:r>
    </w:p>
    <w:p/>
    <w:p>
      <w:r xmlns:w="http://schemas.openxmlformats.org/wordprocessingml/2006/main">
        <w:t xml:space="preserve">1: मत्ती 19:4-6 किं भवन्तः पठितवन्तः, सः अवदत् यत् आरम्भे सृष्टिकर्ता तान् स्त्रीपुरुषान् निर्मितवान्, अत एव पुरुषः पितरं मातरं च त्यक्त्वा स्वपत्न्या सह एकीकृतः भविष्यति, तथा च तौ एकं मांसं भविष्यतः ? अतः ते न पुनः द्वौ, अपितु एकमांसम्। अतः ईश्वरः यत् संयोजितवान् तत् मा कश्चित् पृथक् करोतु।</w:t>
      </w:r>
    </w:p>
    <w:p/>
    <w:p>
      <w:r xmlns:w="http://schemas.openxmlformats.org/wordprocessingml/2006/main">
        <w:t xml:space="preserve">2: इब्रानी 13:4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लेवीय 20:22 अतः यूयं मम सर्वान् नियमान् मम सर्वान् न्यायान् च पालयित्वा तान् पालयथ, यया भूमिः अहं युष्मान् तत्र निवसितुं आनयामि, सा युष्मान् न निष्कासयति।</w:t>
      </w:r>
    </w:p>
    <w:p/>
    <w:p>
      <w:r xmlns:w="http://schemas.openxmlformats.org/wordprocessingml/2006/main">
        <w:t xml:space="preserve">परमेश्वरः इस्राएलीजनानाम् आज्ञां दत्तवान् यत् ते स्वस्य सर्वान् नियमान् न्यायान् च आज्ञापयन्तु, येन सः तान् यस्मिन् देशे निवसितुं आनयत् तस्मात् देशात् न निष्कासयिष्यति।</w:t>
      </w:r>
    </w:p>
    <w:p/>
    <w:p>
      <w:r xmlns:w="http://schemas.openxmlformats.org/wordprocessingml/2006/main">
        <w:t xml:space="preserve">1. ईश्वरस्य अनुग्रहः दया च : तस्य नियमानाम् पालनस्य महत्त्वम्</w:t>
      </w:r>
    </w:p>
    <w:p/>
    <w:p>
      <w:r xmlns:w="http://schemas.openxmlformats.org/wordprocessingml/2006/main">
        <w:t xml:space="preserve">2. आज्ञापालनस्य महत्त्वम् : ईश्वरस्य निर्देशानां पालनम्</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 नियमं च पालयितुम्, ये अहं भवद्भ्यः अद्य भवतः हिताय आज्ञापयामि?</w:t>
      </w:r>
    </w:p>
    <w:p/>
    <w:p>
      <w:r xmlns:w="http://schemas.openxmlformats.org/wordprocessingml/2006/main">
        <w:t xml:space="preserve">2. यिर्मयाह 7:22-23 - यतः अहं युष्माकं पूर्वजान् यस्मिन् दिने मिस्रदेशात् बहिः आनयम् तस्मिन् दिने होमबलिविषये वा बलिदानविषये वा न उक्तवान्, न च तान् आज्ञापितवान्। किन्तु मया तेभ्यः एतत् आज्ञापितं यत्, ‘मम वाणीं आज्ञापयन्तु, अहं भवतः परमेश्वरः भविष्यामि, यूयं मम प्रजाः भविष्यन्ति; यथा मया त्वां आज्ञापितं तत् सर्वं मार्गं गच्छ, यथा भवतः हितं भवेत्।'</w:t>
      </w:r>
    </w:p>
    <w:p/>
    <w:p>
      <w:r xmlns:w="http://schemas.openxmlformats.org/wordprocessingml/2006/main">
        <w:t xml:space="preserve">लेवीय 20:23 अहं यत् राष्ट्रं मया युष्माकं पुरतः निष्कासितवान् तस्य आचरणं न चरिष्यथ यतः ते एतानि सर्वाणि कृतवन्तः अतः अहं तान् घृणां कृतवान्।</w:t>
      </w:r>
    </w:p>
    <w:p/>
    <w:p>
      <w:r xmlns:w="http://schemas.openxmlformats.org/wordprocessingml/2006/main">
        <w:t xml:space="preserve">परमेश्वरः इस्राएलीयान् चेतयति यत् पूर्वं भूमिं धारयन्तः जनाः यथा अनैतिकव्यवहारं न अनुसरणं कुर्वन्ति, यतः परमेश्वरः एतादृशानि कर्माणि घृणां करोति।</w:t>
      </w:r>
    </w:p>
    <w:p/>
    <w:p>
      <w:r xmlns:w="http://schemas.openxmlformats.org/wordprocessingml/2006/main">
        <w:t xml:space="preserve">1. ईश्वरस्य चेतावनी : ईश्वरस्य इच्छायाः आज्ञापालनं प्रलोभनानां परिहारः च।</w:t>
      </w:r>
    </w:p>
    <w:p/>
    <w:p>
      <w:r xmlns:w="http://schemas.openxmlformats.org/wordprocessingml/2006/main">
        <w:t xml:space="preserve">2. सच्चा पवित्रता : विश्वासस्य जीवनं जीवित्वा जगतः अनुसरणं न करणीयम्।</w:t>
      </w:r>
    </w:p>
    <w:p/>
    <w:p>
      <w:r xmlns:w="http://schemas.openxmlformats.org/wordprocessingml/2006/main">
        <w:t xml:space="preserve">1. इफिसियों 5:1-11 - परमेश्वरस्य अनुकरणं कृत्वा प्रकाशस्य सन्तानरूपेण जीवितुं।</w:t>
      </w:r>
    </w:p>
    <w:p/>
    <w:p>
      <w:r xmlns:w="http://schemas.openxmlformats.org/wordprocessingml/2006/main">
        <w:t xml:space="preserve">2. रोमियो 12:2 - अस्माकं मनः परिवर्तयितुं अस्माकं चिन्तनस्य नवीनीकरणं च।</w:t>
      </w:r>
    </w:p>
    <w:p/>
    <w:p>
      <w:r xmlns:w="http://schemas.openxmlformats.org/wordprocessingml/2006/main">
        <w:t xml:space="preserve">लेवीय 20:24 किन्तु मया युष्मान् उक्तं यत् यूयं तेषां भूमिं प्राप्नुयुः, अहं च भवद्भ्यः तस्याः स्वामित्वं दास्यामि, दुग्धमधुप्रवाहिता भूमिः, अहं युष्मान् परमेश् वरः परमेश् वरः अस्मि, यः युष् माकं परेभ्यः पृथक् कृतवान् जनाः।</w:t>
      </w:r>
    </w:p>
    <w:p/>
    <w:p>
      <w:r xmlns:w="http://schemas.openxmlformats.org/wordprocessingml/2006/main">
        <w:t xml:space="preserve">परमेश्वरः इस्राएलीयान् कथयति यत् सः तेभ्यः दुग्धमधुप्रवाहं भूमिं दास्यति, अन्येभ्यः जनाभ्यः च तान् पृथक् कृतवान्।</w:t>
      </w:r>
    </w:p>
    <w:p/>
    <w:p>
      <w:r xmlns:w="http://schemas.openxmlformats.org/wordprocessingml/2006/main">
        <w:t xml:space="preserve">1. ईश्वरस्य उत्तराधिकारस्य प्रतिज्ञा - ईश्वरः स्वजनस्य पोषणार्थं स्वप्रतिज्ञां कथं पालितवान्।</w:t>
      </w:r>
    </w:p>
    <w:p/>
    <w:p>
      <w:r xmlns:w="http://schemas.openxmlformats.org/wordprocessingml/2006/main">
        <w:t xml:space="preserve">2. विरहस्य शक्तिः - ईश्वरः अस्मान् कथं पृथक् कृत्वा तादात्म्यं दत्तवान्।</w:t>
      </w:r>
    </w:p>
    <w:p/>
    <w:p>
      <w:r xmlns:w="http://schemas.openxmlformats.org/wordprocessingml/2006/main">
        <w:t xml:space="preserve">1. रोमियो 8:14-17 - ये जनाः परमेश् वरस् य आत् मनना चालिताः सन्ति, ते परमेश् वरस् य पुत्राः सन्ति।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लेवीय 20:25 अतः यूयं शुद्धपशूनां अशुद्धानां च अशुद्धपक्षिणां शुद्धानां च मध्ये भेदं कुर्युः, पशवैः, पक्षिभिः, भूमौ सरतिभिः जीवैः वा स्वप्राणान् घृणितान् न करिष्यन्ति। यत् मया भवद्भ्यः अशुद्धम् इति विच्छिन्नम्।</w:t>
      </w:r>
    </w:p>
    <w:p/>
    <w:p>
      <w:r xmlns:w="http://schemas.openxmlformats.org/wordprocessingml/2006/main">
        <w:t xml:space="preserve">ईश्वरः स्वजनानाम् आज्ञां ददाति यत् ते स्वच्छानां अशुद्धानां च पशूनां भेदं कुर्वन्तु, अशुद्धपशूनां सह सङ्गतिं च परिहरन्तु।</w:t>
      </w:r>
    </w:p>
    <w:p/>
    <w:p>
      <w:r xmlns:w="http://schemas.openxmlformats.org/wordprocessingml/2006/main">
        <w:t xml:space="preserve">1. स्वच्छस्य अशुद्धस्य च भेदः : वयं परमेश्वरस्य आज्ञानां कथं अनुसरणं कर्तव्यम्।</w:t>
      </w:r>
    </w:p>
    <w:p/>
    <w:p>
      <w:r xmlns:w="http://schemas.openxmlformats.org/wordprocessingml/2006/main">
        <w:t xml:space="preserve">2. पवित्रता : अपवित्रात् पृथक् करणम्।</w:t>
      </w:r>
    </w:p>
    <w:p/>
    <w:p>
      <w:r xmlns:w="http://schemas.openxmlformats.org/wordprocessingml/2006/main">
        <w:t xml:space="preserve">1. 1 पत्रुस 1:16 - "यतो हि लिखितम् अस्ति, 'भवन्तः पवित्राः भवेयुः, यतः अहं पवित्रः अस्मि।'</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लेवीय 20:26 यूयं मम कृते पवित्राः भवेयुः, यतः अहं परमेश् वरः पवित्रः अस्मि, यूयं मम भवेयुः इति कृते युष्मान् अन्येभ्यः जनाभ्यः विच्छिन्नवान्।</w:t>
      </w:r>
    </w:p>
    <w:p/>
    <w:p>
      <w:r xmlns:w="http://schemas.openxmlformats.org/wordprocessingml/2006/main">
        <w:t xml:space="preserve">ईश्वरः स्वजनं पृथक् कृत्वा पवित्रं कृतवान् यत् ते स्वकीयाः भवितुम् अर्हन्ति।</w:t>
      </w:r>
    </w:p>
    <w:p/>
    <w:p>
      <w:r xmlns:w="http://schemas.openxmlformats.org/wordprocessingml/2006/main">
        <w:t xml:space="preserve">1. ईश्वरस्य पवित्रता अस्माकं जीवने तस्य प्रभावः च</w:t>
      </w:r>
    </w:p>
    <w:p/>
    <w:p>
      <w:r xmlns:w="http://schemas.openxmlformats.org/wordprocessingml/2006/main">
        <w:t xml:space="preserve">2. पवित्रतायाः सीमाः - ईश्वरस्य मानकानां पालनार्थं अस्माकं दायित्वम्</w:t>
      </w:r>
    </w:p>
    <w:p/>
    <w:p>
      <w:r xmlns:w="http://schemas.openxmlformats.org/wordprocessingml/2006/main">
        <w:t xml:space="preserve">1. यशायाह 6:3 - एकः अन्यं आहूय अवदत्, पवित्रः, पवित्रः, पवित्रः अस्ति सेनापतिः। तस्य महिमापूर्णा पृथिवी समग्रा अस्ति!</w:t>
      </w:r>
    </w:p>
    <w:p/>
    <w:p>
      <w:r xmlns:w="http://schemas.openxmlformats.org/wordprocessingml/2006/main">
        <w:t xml:space="preserve">2. 1 पत्रुस 1:15-16 - किन्तु यः युष्मान् आहूतवान् सः यथा पवित्रः अस्ति, तथैव यूयं सर्वविधव्यवहारेषु पवित्राः भवन्तु; यतो हि लिखितम्, यूयं पवित्राः भव; अहं हि पवित्रः अस्मि।</w:t>
      </w:r>
    </w:p>
    <w:p/>
    <w:p>
      <w:r xmlns:w="http://schemas.openxmlformats.org/wordprocessingml/2006/main">
        <w:t xml:space="preserve">लेवीय 20:27 यस्य पुरुषः स्त्री वा परिचितः आत्मा अस्ति, या जादूगरः अस्ति, सः अवश्यमेव वधः भविष्यति, ते तान् शिलाभिः शिलापातं करिष्यन्ति, तेषां रक्तं तेषां उपरि भविष्यति।</w:t>
      </w:r>
    </w:p>
    <w:p/>
    <w:p>
      <w:r xmlns:w="http://schemas.openxmlformats.org/wordprocessingml/2006/main">
        <w:t xml:space="preserve">अयं खण्डः जादूगरानाम् दण्डं वदति ।</w:t>
      </w:r>
    </w:p>
    <w:p/>
    <w:p>
      <w:r xmlns:w="http://schemas.openxmlformats.org/wordprocessingml/2006/main">
        <w:t xml:space="preserve">1. "गुप्तस्य खतरा: अलौकिकतायां डुबकी मारनस्य परिणामाः"।</w:t>
      </w:r>
    </w:p>
    <w:p/>
    <w:p>
      <w:r xmlns:w="http://schemas.openxmlformats.org/wordprocessingml/2006/main">
        <w:t xml:space="preserve">2. "ईश्वरस्य चेतावनी: जादू-टोना-भविष्यस्य च आध्यात्मिक-खतराः"।</w:t>
      </w:r>
    </w:p>
    <w:p/>
    <w:p>
      <w:r xmlns:w="http://schemas.openxmlformats.org/wordprocessingml/2006/main">
        <w:t xml:space="preserve">1. द्वितीयः 18:10-12 - "न युष्माकं मध्ये कोऽपि न लभ्यते यः स्वपुत्रं वा स्वपुत्रीं वा अग्निना गमनं करोति, न वा भविष्यद्वाणीं करोति, न कालपालः, न वा मोहकः, डाकिनी वा।" , वा मोहकः, परिचितात्मनां परामर्शदाता वा, जादूगरः, मृतकर्त्ता वा, यतः ये सर्वे एतानि कुर्वन्ति, ते सर्वे परमेश् वरस्य घृणितम्"।</w:t>
      </w:r>
    </w:p>
    <w:p/>
    <w:p>
      <w:r xmlns:w="http://schemas.openxmlformats.org/wordprocessingml/2006/main">
        <w:t xml:space="preserve">2. यशायाह 8:19 - "यदा ते युष्मान् वदिष्यन्ति, परिचितानाम् आत्मानां, वीक्षकाणां, गुञ्जनानां च जादूगरानाम् अन्वेषणं कुरुत। किं जनः स्वेश्वरं न अन्वेष्टुम् अर्हति? जीवितानां मृतानां कृते? " " .</w:t>
      </w:r>
    </w:p>
    <w:p/>
    <w:p>
      <w:r xmlns:w="http://schemas.openxmlformats.org/wordprocessingml/2006/main">
        <w:t xml:space="preserve">लेवीय २१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२१:१-९ मध्ये याजकानाम् पवित्रतायाः विषये नियमाः वर्णिताः सन्ति। अध्याये बोधितं यत् याजकानाम् ईश्वरस्य जनानां च मध्यस्थत्वेन भूमिकायाः कारणात् उच्चस्तरस्य शुद्धता पवित्रता च निर्वाहनीया। मातापितरौ, बालकान्, भ्रातृभ्रातृभ्यां, अविवाहितभगिनीभ्यां वा निकटबन्धुजनं विहाय पुरोहितैः शवसंपर्कं कृत्वा आत्मनः दूषणं कर्तुं निषेधः अस्ति याजकानाम् अपि शिरः न मुण्डनं, दाढ्यं वा न च्छेदनं कर्तुं निर्देशः भवति, तेषां कृते अपमानं जनयन्तः कार्याणि परिहर्तव्यानि</w:t>
      </w:r>
    </w:p>
    <w:p/>
    <w:p>
      <w:r xmlns:w="http://schemas.openxmlformats.org/wordprocessingml/2006/main">
        <w:t xml:space="preserve">अनुच्छेदः २: लेवीय २१:१०-१५ मध्ये निरन्तरं याजकानाम् विवाहस्य योग्यतायाः विषये विशिष्टाः नियमाः दत्ताः सन्ति। अध्याये उक्तं यत् पुरोहितः केवलं कन्याम् अन्यस्य पुरोहितस्य विधवा वा स्त्रियाः विवाहं कर्तुं शक्नोति। तलाकप्राप्तानां वा वेश्यावृत्तीनां वा विवाहः निषिद्धः । एषा आवश्यकता पुरोहितवंशः शुद्धः अलिप्तः च तिष्ठति इति सुनिश्चितं करोति ।</w:t>
      </w:r>
    </w:p>
    <w:p/>
    <w:p>
      <w:r xmlns:w="http://schemas.openxmlformats.org/wordprocessingml/2006/main">
        <w:t xml:space="preserve">अनुच्छेदः ३: लेवीयग्रन्थः २१ शारीरिकदोषाणां वा विकृतीनां वा सम्बोधनेन समाप्तः यत् याजकाः कतिपयानां पवित्रकर्तव्यानां निर्वहणात् अयोग्याः भवन्ति। तत्र उक्तं यत् अन्धता, पङ्गुत्वं, वामनत्वं, विरूपता, स्कोलियोसिस् इत्यादीनां दृश्यदोषयुक्तः कोऽपि पुरोहितः वेदीयाः समीपं गन्तुं वा ईश्वरस्य बलिदानं कर्तुं वा न अर्हति एतेषां नियमानाम् उद्देश्यं शारीरिक-अपूर्णतां विना अर्पण-प्रस्तुति-विचारस्य समर्थनं भवति, याजकत्वस्य अन्तः शुद्धतायाः महत्त्वं च बोधयितुं भवति</w:t>
      </w:r>
    </w:p>
    <w:p/>
    <w:p>
      <w:r xmlns:w="http://schemas.openxmlformats.org/wordprocessingml/2006/main">
        <w:t xml:space="preserve">सारांशेन : १.</w:t>
      </w:r>
    </w:p>
    <w:p>
      <w:r xmlns:w="http://schemas.openxmlformats.org/wordprocessingml/2006/main">
        <w:t xml:space="preserve">लेवीय २१ प्रस्तुतम् अस्ति : १.</w:t>
      </w:r>
    </w:p>
    <w:p>
      <w:r xmlns:w="http://schemas.openxmlformats.org/wordprocessingml/2006/main">
        <w:t xml:space="preserve">याजकानाम् पवित्रतायाः विषये नियमाः;</w:t>
      </w:r>
    </w:p>
    <w:p>
      <w:r xmlns:w="http://schemas.openxmlformats.org/wordprocessingml/2006/main">
        <w:t xml:space="preserve">निकटबन्धुजनानाम् अपवादाः शवसम्पर्कनिषेधः;</w:t>
      </w:r>
    </w:p>
    <w:p>
      <w:r xmlns:w="http://schemas.openxmlformats.org/wordprocessingml/2006/main">
        <w:t xml:space="preserve">शिरः मुण्डनं, दाढ्यच्छेदनं च विरुद्धं निर्देशाः; अपमानं परिहरन् ।</w:t>
      </w:r>
    </w:p>
    <w:p/>
    <w:p>
      <w:r xmlns:w="http://schemas.openxmlformats.org/wordprocessingml/2006/main">
        <w:t xml:space="preserve">अन्यपुरोहितानाम् कुमारीभिः, विधवाभिः सह विवाहे पात्रतायाः आवश्यकताः;</w:t>
      </w:r>
    </w:p>
    <w:p>
      <w:r xmlns:w="http://schemas.openxmlformats.org/wordprocessingml/2006/main">
        <w:t xml:space="preserve">तलाकप्राप्तस्त्रीणां, वेश्यानां च विवाहनिषेधः;</w:t>
      </w:r>
    </w:p>
    <w:p>
      <w:r xmlns:w="http://schemas.openxmlformats.org/wordprocessingml/2006/main">
        <w:t xml:space="preserve">पुरोहितवंशस्य शुद्धतां निर्वाहयन्।</w:t>
      </w:r>
    </w:p>
    <w:p/>
    <w:p>
      <w:r xmlns:w="http://schemas.openxmlformats.org/wordprocessingml/2006/main">
        <w:t xml:space="preserve">दृश्यदोषयुक्तानां पुरोहितानाम् पवित्रकार्यं कर्तुं अयोग्यता;</w:t>
      </w:r>
    </w:p>
    <w:p>
      <w:r xmlns:w="http://schemas.openxmlformats.org/wordprocessingml/2006/main">
        <w:t xml:space="preserve">वेदीयाः समीपगमनस्य, बलिदानस्य च निषेधः;</w:t>
      </w:r>
    </w:p>
    <w:p>
      <w:r xmlns:w="http://schemas.openxmlformats.org/wordprocessingml/2006/main">
        <w:t xml:space="preserve">शारीरिकदोषं विना अर्पणं प्रस्तुतुं बलं दत्तम्; पुरोहितत्वस्य अन्तः शुद्धिं निर्वाहयन्।</w:t>
      </w:r>
    </w:p>
    <w:p/>
    <w:p>
      <w:r xmlns:w="http://schemas.openxmlformats.org/wordprocessingml/2006/main">
        <w:t xml:space="preserve">अस्मिन् अध्याये याजकानाम् ईश्वरसेवायां पवित्रतायाः योग्यतायाः च विषये नियमानाम् विषये केन्द्रितम् अस्ति। लेवीय २१ ग्रन्थस्य आरम्भः एतत् बोधयित्वा भवति यत् याजकाः परमेश्वरस्य जनानां च मध्ये मध्यस्थत्वेन स्वस्य भूमिकायाः कारणात् उच्चस्तरस्य शुद्धतायाः पवित्रतायाः च निर्वाहः कर्तव्यः। विशिष्टसमीपबन्धुजनं विहाय पुरोहितैः शवसंपर्कं कृत्वा आत्मनः दूषणं निषिद्धं भवति । अध्याये पुरोहितानाम् शिरः न मुण्डनं दाढ्यं वा न च्छेदनं कर्तुं निर्देशः अपि दत्तः अस्ति तथा च आत्मनः अपमानं जनयिष्यमाणानां कर्मणां परिहारस्य महत्त्वं बोधितम् अस्ति</w:t>
      </w:r>
    </w:p>
    <w:p/>
    <w:p>
      <w:r xmlns:w="http://schemas.openxmlformats.org/wordprocessingml/2006/main">
        <w:t xml:space="preserve">अपि च लेवीय २१ मध्ये याजकानाम् विवाहस्य योग्यतायाः विषये विशिष्टाः नियमाः प्रदत्ताः सन्ति । तत्र उक्तं यत् पुरोहितः केवलं कन्याम् अन्यस्य पुरोहितस्य विधवा वा स्त्रियाः विवाहं कर्तुं शक्नोति इति । तलाकप्राप्तानां वा वेश्यावृत्तीनां वा विवाहः निषिद्धः । एषा आवश्यकता पुरोहितवंशः शुद्धः अलिप्तः च तिष्ठति इति सुनिश्चितं करोति ।</w:t>
      </w:r>
    </w:p>
    <w:p/>
    <w:p>
      <w:r xmlns:w="http://schemas.openxmlformats.org/wordprocessingml/2006/main">
        <w:t xml:space="preserve">अध्यायस्य समाप्तिः शारीरिकदोषाणां विकृतिनां वा सम्बोधनेन भवति येन पुरोहिताः केचन पवित्रकार्यं कर्तुं अयोग्याः भवन्ति । लेवीय २१ मध्ये उक्तं यत् अन्धता, पङ्गुत्वं, वामनत्वं, विरूपता, स्कोलियोसिस् इत्यादीनां दृश्यदोषयुक्तः कोऽपि याजकः वेदीयाः समीपं गन्तुं वा ईश्वरस्य बलिदानं कर्तुं वा न अनुमन्यते। एतेषां नियमानाम् उद्देश्यं शारीरिक-अपूर्णतां विना अर्पण-प्रस्तुति-विचारस्य समर्थनं भवति, याजकत्वस्य अन्तः शुद्धतायाः महत्त्वं च बोधयितुं भवति</w:t>
      </w:r>
    </w:p>
    <w:p/>
    <w:p>
      <w:r xmlns:w="http://schemas.openxmlformats.org/wordprocessingml/2006/main">
        <w:t xml:space="preserve">लेवीय 21:1 ततः परमेश् वरः मूसाम् अवदत् , “हारूनस्य पुत्रान् याजकान् वदतु, तान् वदतु, तस्य प्रजानां मध्ये मृतानां कृते कोऽपि दूषितः न भविष्यति।</w:t>
      </w:r>
    </w:p>
    <w:p/>
    <w:p>
      <w:r xmlns:w="http://schemas.openxmlformats.org/wordprocessingml/2006/main">
        <w:t xml:space="preserve">हारूनस्य पुत्रान् याजकान् मृतानां परिचर्यायां न दूषिताः भवेयुः इति उपदेशं दातुं प्रभुः मूसां आज्ञापितवान्।</w:t>
      </w:r>
    </w:p>
    <w:p/>
    <w:p>
      <w:r xmlns:w="http://schemas.openxmlformats.org/wordprocessingml/2006/main">
        <w:t xml:space="preserve">1. याजककार्यालयस्य शक्तिः : वयं भगवतः आज्ञानां कथं अनुसरणं कर्तुं शक्नुमः</w:t>
      </w:r>
    </w:p>
    <w:p/>
    <w:p>
      <w:r xmlns:w="http://schemas.openxmlformats.org/wordprocessingml/2006/main">
        <w:t xml:space="preserve">2. पवित्रता मृतानां प्रति आदरः च : ईश्वरस्य निर्देशानां अनुसरणस्य महत्त्वम्</w:t>
      </w:r>
    </w:p>
    <w:p/>
    <w:p>
      <w:r xmlns:w="http://schemas.openxmlformats.org/wordprocessingml/2006/main">
        <w:t xml:space="preserve">1. इब्रानियों 13:17 - स्वनेतृणां आज्ञापालनं कृत्वा तेषां अधिकारस्य अधीनतां कुर्वन्तु। ते भवन्तं रक्षन्ति यथा पुरुषाः येषां लेखान् दातव्यम्। तेषां कार्यम् आनन्ददायकं न तु भारं भवेत् इति तेषां आज्ञापालनं कुरुत, यतः तेन भवतः किमपि लाभः न स्यात्।</w:t>
      </w:r>
    </w:p>
    <w:p/>
    <w:p>
      <w:r xmlns:w="http://schemas.openxmlformats.org/wordprocessingml/2006/main">
        <w:t xml:space="preserve">2. द्वितीयः 18:10-13 - युष्माकं मध्ये कोऽपि मा भूत् यः स्वपुत्रं पुत्रीं वा अग्नौ यजति, यः भविष्यद्वाणीं वा जादूटोणं वा करोति, शगुनानां व्याख्यां करोति, डायनकार्यं करोति, वा मन्त्रं करोति, यः वा माध्यमः वा भूतप्रियः वा भवति यः वा मृतान् परामर्शयति। एतानि कर्माणि यः करोति सः भगवतः घृणितः ।</w:t>
      </w:r>
    </w:p>
    <w:p/>
    <w:p>
      <w:r xmlns:w="http://schemas.openxmlformats.org/wordprocessingml/2006/main">
        <w:t xml:space="preserve">लेवीय 21:2 किन्तु तस्य समीपस्थस्य ज्ञातिजनस्य अर्थात् मातुः पितुः पुत्रस्य पुत्रीयाः भ्रातुः च कृते।</w:t>
      </w:r>
    </w:p>
    <w:p/>
    <w:p>
      <w:r xmlns:w="http://schemas.openxmlformats.org/wordprocessingml/2006/main">
        <w:t xml:space="preserve">अस्मिन् शास्त्रे पुरोहितैः स्वस्य निकटपरिवारजनानाम् आदरः, आदरः च करणीयः इति बोधितम् अस्ति ।</w:t>
      </w:r>
    </w:p>
    <w:p/>
    <w:p>
      <w:r xmlns:w="http://schemas.openxmlformats.org/wordprocessingml/2006/main">
        <w:t xml:space="preserve">१: वयं स्वपरिवारस्य प्रेम्णः सम्मानं च कर्तुं आहूताः स्मः</w:t>
      </w:r>
    </w:p>
    <w:p/>
    <w:p>
      <w:r xmlns:w="http://schemas.openxmlformats.org/wordprocessingml/2006/main">
        <w:t xml:space="preserve">२: अस्माकं ज्ञातिजनानाम् आदरस्य हृदयस्य संवर्धनम्</w:t>
      </w:r>
    </w:p>
    <w:p/>
    <w:p>
      <w:r xmlns:w="http://schemas.openxmlformats.org/wordprocessingml/2006/main">
        <w:t xml:space="preserve">१: इफिसियों ६:२ "पितरं मातरं च आदरयतु" इति प्रथमा आज्ञा प्रतिज्ञायुक्ता</w:t>
      </w:r>
    </w:p>
    <w:p/>
    <w:p>
      <w:r xmlns:w="http://schemas.openxmlformats.org/wordprocessingml/2006/main">
        <w:t xml:space="preserve">२: सुभाषितम् ३:१-२ "पुत्र, मम शिक्षां मा विस्मर, किन्तु तव हृदयं मम आज्ञां पालयतु, यतः ते भवतः दीर्घकालं वर्षाणि च आयुः शान्तिं च योजयिष्यन्ति।</w:t>
      </w:r>
    </w:p>
    <w:p/>
    <w:p>
      <w:r xmlns:w="http://schemas.openxmlformats.org/wordprocessingml/2006/main">
        <w:t xml:space="preserve">लेवीय 21:3 तस्य भगिन्याः कृते कुमारी, या तस्य समीपे अस्ति, यस्याः पतिः नासीत्। तस्याः हि सः दूषितः भवतु।</w:t>
      </w:r>
    </w:p>
    <w:p/>
    <w:p>
      <w:r xmlns:w="http://schemas.openxmlformats.org/wordprocessingml/2006/main">
        <w:t xml:space="preserve">लेवीसंहितायां पुरुषः स्वभगिनीं कुमारी अपि न विवाहयितुं शक्नोति ।</w:t>
      </w:r>
    </w:p>
    <w:p/>
    <w:p>
      <w:r xmlns:w="http://schemas.openxmlformats.org/wordprocessingml/2006/main">
        <w:t xml:space="preserve">1. विवाहस्य पवित्रता : अन्तरपारिवारिकविवाहस्य विषये लेवीसंहितायां प्रतिबन्धाः</w:t>
      </w:r>
    </w:p>
    <w:p/>
    <w:p>
      <w:r xmlns:w="http://schemas.openxmlformats.org/wordprocessingml/2006/main">
        <w:t xml:space="preserve">2. पवित्रतायाः महत्त्वं : ईश्वरस्य नियमानाम् अनुपालनेन तस्य आदरः</w:t>
      </w:r>
    </w:p>
    <w:p/>
    <w:p>
      <w:r xmlns:w="http://schemas.openxmlformats.org/wordprocessingml/2006/main">
        <w:t xml:space="preserve">1. सुभाषितम् 18:22 - यः भार्यां लभते सः सद् वस्तु लभते भगवतः अनुग्रहं प्राप्नोति।</w:t>
      </w:r>
    </w:p>
    <w:p/>
    <w:p>
      <w:r xmlns:w="http://schemas.openxmlformats.org/wordprocessingml/2006/main">
        <w:t xml:space="preserve">2. 1 कोरिन्थियों 7:2 - किन्तु यौन-अनैतिकतायाः प्रलोभनस्य कारणात् प्रत्येकस्य पुरुषस्य स्वकीया पत्नी, प्रत्येकस्य स्त्रियाः स्वकीयाः पतिः च भवेत्।</w:t>
      </w:r>
    </w:p>
    <w:p/>
    <w:p>
      <w:r xmlns:w="http://schemas.openxmlformats.org/wordprocessingml/2006/main">
        <w:t xml:space="preserve">लेवीय 21:4 किन्तु सः स्वजनानाम् प्रमुखः सन् आत्मनः अपवित्रीकरणाय आत्मानं न दूषयिष्यति।</w:t>
      </w:r>
    </w:p>
    <w:p/>
    <w:p>
      <w:r xmlns:w="http://schemas.openxmlformats.org/wordprocessingml/2006/main">
        <w:t xml:space="preserve">प्रजाप्रमुखो न अपवित्रं कुर्यात्ममल्यकर्मणि ।</w:t>
      </w:r>
    </w:p>
    <w:p/>
    <w:p>
      <w:r xmlns:w="http://schemas.openxmlformats.org/wordprocessingml/2006/main">
        <w:t xml:space="preserve">1. नेतृत्वस्य उत्तरदायित्वं : अन्येषां प्रति उदाहरणरूपेण अखण्डतां निर्वाहयितुम्</w:t>
      </w:r>
    </w:p>
    <w:p/>
    <w:p>
      <w:r xmlns:w="http://schemas.openxmlformats.org/wordprocessingml/2006/main">
        <w:t xml:space="preserve">2. उत्तमं उदाहरणं स्थापनम् : पवित्रजीवनस्य शक्तिः</w:t>
      </w:r>
    </w:p>
    <w:p/>
    <w:p>
      <w:r xmlns:w="http://schemas.openxmlformats.org/wordprocessingml/2006/main">
        <w:t xml:space="preserve">1. इब्रानियों 13:17 - भवतः नेतारः आज्ञापालनं कुर्वन्तु, तेषां अधीनाः च भवन्तु, यतः ते भवतः प्राणान् रक्षन्ति, यथा येषां लेखा दातव्यः भविष्यति।</w:t>
      </w:r>
    </w:p>
    <w:p/>
    <w:p>
      <w:r xmlns:w="http://schemas.openxmlformats.org/wordprocessingml/2006/main">
        <w:t xml:space="preserve">2. 1 पत्रुस 5:2-3 - युष्माकं मध्ये यः परमेश्वरस्य मेषः अस्ति तस्य गोपालनं कुरुत, न तु बाध्यतापूर्वकं, अपितु स्वेच्छया यथा परमेश्वरः इच्छति तथा निरीक्षणं कुरुत। न तु लज्जाजनकलाभाय, अपितु उत्सुकतापूर्वकम्; न तु भवतः प्रभारीणां उपरि आधिपत्यं कुर्वन्, अपितु मेषस्य उदाहरणं भवति।</w:t>
      </w:r>
    </w:p>
    <w:p/>
    <w:p>
      <w:r xmlns:w="http://schemas.openxmlformats.org/wordprocessingml/2006/main">
        <w:t xml:space="preserve">लेवीय 21:5 ते शिरसि कटाक्षं न करिष्यन्ति, दाढ्यस्य कोणं न मुण्डयिष्यन्ति, मांसे च किमपि छेदं न करिष्यन्ति।</w:t>
      </w:r>
    </w:p>
    <w:p/>
    <w:p>
      <w:r xmlns:w="http://schemas.openxmlformats.org/wordprocessingml/2006/main">
        <w:t xml:space="preserve">ईश्वरस्य याजकानाम् आज्ञा अस्ति यत् ते केशान् न छिन्दन्तु, दाढ्यं न मुण्डयन्तु, मांसे किमपि कटनं न कुर्वन्तु।</w:t>
      </w:r>
    </w:p>
    <w:p/>
    <w:p>
      <w:r xmlns:w="http://schemas.openxmlformats.org/wordprocessingml/2006/main">
        <w:t xml:space="preserve">1. पवित्रतायाः शक्तिः : वयं किमर्थं उच्चतरस्तरं प्रति आहूताः स्मः</w:t>
      </w:r>
    </w:p>
    <w:p/>
    <w:p>
      <w:r xmlns:w="http://schemas.openxmlformats.org/wordprocessingml/2006/main">
        <w:t xml:space="preserve">2. स्वस्य पृथक्करणम् : ईश्वरस्य पुरोहितः भवितुं किं अर्थः</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याकूब 4:8 - "ईश्वरस्य समीपं गच्छन्तु, सः युष्मान् समीपं गमिष्यति। हे पापिनः, स्वहस्तं शुद्धं कुरुत, हे द्विविधाः हृदयं च शुद्धं कुरुत।"</w:t>
      </w:r>
    </w:p>
    <w:p/>
    <w:p>
      <w:r xmlns:w="http://schemas.openxmlformats.org/wordprocessingml/2006/main">
        <w:t xml:space="preserve">लेवीय 21:6 ते स्वेश्वरस्य कृते पवित्राः भविष्यन्ति, स्वपरमेश् वरस्य नाम न अपवित्रं करिष्यन्ति, यतः ते अग्निना निर्मिताः परमेश् वरस्य बलिदानं, स्वपरमेश् वरस्य रोटिकां च अर्पयन्ति, अतः ते पवित्राः भविष्यन्ति।</w:t>
      </w:r>
    </w:p>
    <w:p/>
    <w:p>
      <w:r xmlns:w="http://schemas.openxmlformats.org/wordprocessingml/2006/main">
        <w:t xml:space="preserve">परमेश् वरस् य याजकाः परमेश् वरस् य बलिदानं स् व परमेश् वरस् य रोटिकां च अर्पयितुं पवित्राः भवितव्याः।</w:t>
      </w:r>
    </w:p>
    <w:p/>
    <w:p>
      <w:r xmlns:w="http://schemas.openxmlformats.org/wordprocessingml/2006/main">
        <w:t xml:space="preserve">1. ईश्वरस्य याजकत्वं - पवित्रतायाः आह्वानम्</w:t>
      </w:r>
    </w:p>
    <w:p/>
    <w:p>
      <w:r xmlns:w="http://schemas.openxmlformats.org/wordprocessingml/2006/main">
        <w:t xml:space="preserve">2. जीवनस्य रोटिका - भगवते पोषणं प्राप्य</w:t>
      </w:r>
    </w:p>
    <w:p/>
    <w:p>
      <w:r xmlns:w="http://schemas.openxmlformats.org/wordprocessingml/2006/main">
        <w:t xml:space="preserve">1. 1 पत्रुस 2:5 - यूयं अपि जीवितशिलाः इव आध्यात्मिकं गृहं पवित्रं याजकमण्डलं निर्मीयन्ते यत् येशुमसीहस्य माध्यमेन परमेश्वरस्य स्वीकार्यं आध्यात्मिकबलिदानं अर्पयितुं शक्नुवन्ति।</w:t>
      </w:r>
    </w:p>
    <w:p/>
    <w:p>
      <w:r xmlns:w="http://schemas.openxmlformats.org/wordprocessingml/2006/main">
        <w:t xml:space="preserve">2. यशायाह 61:6 - किन्तु यूयं परमेश्वरस्य याजकाः इति नामाङ्किताः भविष्यन्ति, ते युष्मान् अस्माकं परमेश्वरस्य सेवकाः इति वदिष्यन्ति। त्वं अन्यजातीयानां धनं खादिष्यसि, तेषां महिमानेन च गर्वं करिष्यसि।</w:t>
      </w:r>
    </w:p>
    <w:p/>
    <w:p>
      <w:r xmlns:w="http://schemas.openxmlformats.org/wordprocessingml/2006/main">
        <w:t xml:space="preserve">लेवीय 21:7 ते वेश्याम् अपवित्रां वा भार्यां न गृह्णन्ति; न च स्त्रियं भर्तुः विरक्तं गृह्णीयुः, यतः सः स्वस्य परमेश् वरस् य कृते पवित्रः अस्ति।</w:t>
      </w:r>
    </w:p>
    <w:p/>
    <w:p>
      <w:r xmlns:w="http://schemas.openxmlformats.org/wordprocessingml/2006/main">
        <w:t xml:space="preserve">भगवान् आज्ञापयति यत् याजकाः न व्यभिचारिणः विवाहं कुर्वन्तु, न च पूर्वमेव तलाकं प्राप्तां स्त्रियाम्।</w:t>
      </w:r>
    </w:p>
    <w:p/>
    <w:p>
      <w:r xmlns:w="http://schemas.openxmlformats.org/wordprocessingml/2006/main">
        <w:t xml:space="preserve">1. याजकत्वस्य पवित्रता</w:t>
      </w:r>
    </w:p>
    <w:p/>
    <w:p>
      <w:r xmlns:w="http://schemas.openxmlformats.org/wordprocessingml/2006/main">
        <w:t xml:space="preserve">2. विवाहस्य पवित्रता</w:t>
      </w:r>
    </w:p>
    <w:p/>
    <w:p>
      <w:r xmlns:w="http://schemas.openxmlformats.org/wordprocessingml/2006/main">
        <w:t xml:space="preserve">1. 1 तीमुथियुस 3:2-3 "अतः पर्यवेक्षकः अपमानात् परः भवितुमर्हति, एकपत्न्याः पतिः, धीरो, संयमी, आदरणीयः, आतिथ्यशीलः, उपदेशं कर्तुं समर्थः..."</w:t>
      </w:r>
    </w:p>
    <w:p/>
    <w:p>
      <w:r xmlns:w="http://schemas.openxmlformats.org/wordprocessingml/2006/main">
        <w:t xml:space="preserve">2. 1 पत्रुस 1:15-16 "किन्तु यथा युष्मान् आहूता पवित्रः, यूयं अपि सर्वेषु आचरणेषु पवित्राः भवन्तु, यतः लिखितं यत्, 'यूयं पवित्राः भवेयुः, यतः अहं पवित्रः अस्मि।</w:t>
      </w:r>
    </w:p>
    <w:p/>
    <w:p>
      <w:r xmlns:w="http://schemas.openxmlformats.org/wordprocessingml/2006/main">
        <w:t xml:space="preserve">लेवीय 21:8 अतः त्वं तं पवित्रं करिष्यसि; सः तव परमेश्वरस्य रोटिकां अर्पयति, सः भवतः कृते पवित्रः भविष्यति, यतः अहं युष्मान् पवित्रं कुर्वन् परमेश् वरः पवित्रः अस्मि।</w:t>
      </w:r>
    </w:p>
    <w:p/>
    <w:p>
      <w:r xmlns:w="http://schemas.openxmlformats.org/wordprocessingml/2006/main">
        <w:t xml:space="preserve">अयं खण्डः परमेश्वरस्य रोटिकां अर्पयन्तः पवित्रतायाः विषये, तेषां पवित्रीकरणस्य महत्त्वं च वदति।</w:t>
      </w:r>
    </w:p>
    <w:p/>
    <w:p>
      <w:r xmlns:w="http://schemas.openxmlformats.org/wordprocessingml/2006/main">
        <w:t xml:space="preserve">1. ईश्वरस्य रोटिकां अर्पणस्य पवित्रता</w:t>
      </w:r>
    </w:p>
    <w:p/>
    <w:p>
      <w:r xmlns:w="http://schemas.openxmlformats.org/wordprocessingml/2006/main">
        <w:t xml:space="preserve">2. पवित्रीकरणं : एकः आवश्यकः सोपानः</w:t>
      </w:r>
    </w:p>
    <w:p/>
    <w:p>
      <w:r xmlns:w="http://schemas.openxmlformats.org/wordprocessingml/2006/main">
        <w:t xml:space="preserve">1. मत्ती 5:48: "अतः यूयं सिद्धाः भवन्तु, यथा युष्माकं स्वर्गस्थः पिता सिद्धः अस्ति।"</w:t>
      </w:r>
    </w:p>
    <w:p/>
    <w:p>
      <w:r xmlns:w="http://schemas.openxmlformats.org/wordprocessingml/2006/main">
        <w:t xml:space="preserve">2. 1 पत्रुस 1:16: "यतो हि लिखितम् अस्ति, यूयं पवित्राः भवन्तु, यतः अहं पवित्रः अस्मि।"</w:t>
      </w:r>
    </w:p>
    <w:p/>
    <w:p>
      <w:r xmlns:w="http://schemas.openxmlformats.org/wordprocessingml/2006/main">
        <w:t xml:space="preserve">लेवीय 21:9 कस्यचित् याजकस्य कन्या यदि वेश्यावृत्तिं कृत्वा आत्मनः अपवित्रं करोति तर्हि सा स्वपितरं अपवित्रं करोति, सा अग्निना दह्यते।</w:t>
      </w:r>
    </w:p>
    <w:p/>
    <w:p>
      <w:r xmlns:w="http://schemas.openxmlformats.org/wordprocessingml/2006/main">
        <w:t xml:space="preserve">पुरोहितस्य कन्यायाः यौनसम्बन्धः निषिद्धः, अस्य नियमस्य उल्लङ्घनेन अग्निना मृत्युदण्डः भविष्यति ।</w:t>
      </w:r>
    </w:p>
    <w:p/>
    <w:p>
      <w:r xmlns:w="http://schemas.openxmlformats.org/wordprocessingml/2006/main">
        <w:t xml:space="preserve">1. अनैतिकव्यवहारस्य परिणामाः</w:t>
      </w:r>
    </w:p>
    <w:p/>
    <w:p>
      <w:r xmlns:w="http://schemas.openxmlformats.org/wordprocessingml/2006/main">
        <w:t xml:space="preserve">2. ईश्वरस्य धर्मस्य मानकम्</w:t>
      </w:r>
    </w:p>
    <w:p/>
    <w:p>
      <w:r xmlns:w="http://schemas.openxmlformats.org/wordprocessingml/2006/main">
        <w:t xml:space="preserve">1. 1 कोरिन्थियों 6:18-20 - यौन-अनैतिकतायाः पलायनं कुर्वन्तु; अन्ये सर्वे पापाः शरीरात् बहिः भवन्ति, किन्तु यः यौनपापं करोति सः स्वशरीरस्य विरुद्धं पापं करोति ।</w:t>
      </w:r>
    </w:p>
    <w:p/>
    <w:p>
      <w:r xmlns:w="http://schemas.openxmlformats.org/wordprocessingml/2006/main">
        <w:t xml:space="preserve">2. गलाती 5:19-21 - मांसस्य कार्याणि स्पष्टानि सन्ति: यौन-अनैतिकता, अशुद्धता, व्यभिचारः च; मूर्तिपूजा, डाकिनी च; द्वेषः, असहमतिः, ईर्ष्या, क्रोधस्य आघातः, स्वार्थी महत्त्वाकांक्षा, विवादाः, गुटाः, ईर्ष्या च; मद्यपानं नृगंशादिकं च ।</w:t>
      </w:r>
    </w:p>
    <w:p/>
    <w:p>
      <w:r xmlns:w="http://schemas.openxmlformats.org/wordprocessingml/2006/main">
        <w:t xml:space="preserve">लेवीय 21:10 यः भ्रातृणां मध्ये महायाजकः अस्ति, यस्य शिरसि अभिषेकतैलं पातितम्, वस्त्रं धारयितुं च अभिषिक्तः, सः स्वशिरः न विमोचयिष्यति, न च स्ववस्त्राणि विदारयिष्यति।</w:t>
      </w:r>
    </w:p>
    <w:p/>
    <w:p>
      <w:r xmlns:w="http://schemas.openxmlformats.org/wordprocessingml/2006/main">
        <w:t xml:space="preserve">अभिषेकवस्त्रधारणे महापुरोहितस्य शिरःविच्छेदनं वा वस्त्रविदारणं वा निषिद्धम् ।</w:t>
      </w:r>
    </w:p>
    <w:p/>
    <w:p>
      <w:r xmlns:w="http://schemas.openxmlformats.org/wordprocessingml/2006/main">
        <w:t xml:space="preserve">1. पूजायां आदरस्य महत्त्वम्</w:t>
      </w:r>
    </w:p>
    <w:p/>
    <w:p>
      <w:r xmlns:w="http://schemas.openxmlformats.org/wordprocessingml/2006/main">
        <w:t xml:space="preserve">2. ईश्वरस्य आज्ञापालनम्</w:t>
      </w:r>
    </w:p>
    <w:p/>
    <w:p>
      <w:r xmlns:w="http://schemas.openxmlformats.org/wordprocessingml/2006/main">
        <w:t xml:space="preserve">1. निष्कासनम् 28:2-4 - "[प्रभुः मूसाम् अवदत्,] इस्राएल-जनानाम् कृते कथयतु यत् ते मम कृते दानानि आनयन्तु; यस्य हृदयं तान् प्रेरयति, तेभ्यः सर्वेभ्यः मम कृते दानं स्वीकुर्वन्तु। एतानि च दानानि भवन्तः स्वीकुर्वन्ति तेभ्यः सुवर्णं, रजतं, कांस्यं, नीलं, बैंगनीं, रक्तं च सूत्रं, सूक्ष्मं युग्मितं लिननं, बकस्य केशं, चर्मकृतं मेषचर्मं, बकचर्मं, बबूलस्य काष्ठं, प्रकाशाय तैलं, अभिषेकतैलं सुगन्धं धूपं च मसाला , गोमेदशिलाः स्थापनार्थं च पाषाणाः, एफोडस्य, वक्षःस्थलस्य च कृते।"</w:t>
      </w:r>
    </w:p>
    <w:p/>
    <w:p>
      <w:r xmlns:w="http://schemas.openxmlformats.org/wordprocessingml/2006/main">
        <w:t xml:space="preserve">2. यशायाह 61:10 - "अहं भगवता बहु आनन्दयिष्यामि; मम आत्मा मम ईश्वरेण आनन्दं प्राप्स्यति, यतः सः मां मोक्षवस्त्रैः परिधाय, सः मां धर्मवस्त्रेण आवृतवान्, यथा वरः स्वयमेव अलङ्कारं करोति।" यथा पुरोहितः सुन्दरशिरोवासः, वधूः यथा मणिभिः अलङ्कृतः” इति।</w:t>
      </w:r>
    </w:p>
    <w:p/>
    <w:p>
      <w:r xmlns:w="http://schemas.openxmlformats.org/wordprocessingml/2006/main">
        <w:t xml:space="preserve">लेवीय 21:11 न कस्मिंश्चित् मृतशरीरे गमिष्यति, पितुः मातुः वा कृते आत्मानं दूषितं न करिष्यति।</w:t>
      </w:r>
    </w:p>
    <w:p/>
    <w:p>
      <w:r xmlns:w="http://schemas.openxmlformats.org/wordprocessingml/2006/main">
        <w:t xml:space="preserve">लेवीय २१:११ मध्ये आज्ञां दत्तं यत् याजकः मृतशरीराणां सम्पर्कं कृत्वा आत्मानं न दूषयेत्, यद्यपि ते स्वकुटुम्बस्य सन्ति।</w:t>
      </w:r>
    </w:p>
    <w:p/>
    <w:p>
      <w:r xmlns:w="http://schemas.openxmlformats.org/wordprocessingml/2006/main">
        <w:t xml:space="preserve">१: मृतानां स्वकुटुम्बस्य अपि आदरस्य, आदरस्य च महत्त्वं स्मर्तव्यम्।</w:t>
      </w:r>
    </w:p>
    <w:p/>
    <w:p>
      <w:r xmlns:w="http://schemas.openxmlformats.org/wordprocessingml/2006/main">
        <w:t xml:space="preserve">२: अस्माभिः स्वस्य व्यक्तिगतदायित्वस्य परिहाराय धार्मिकाधिकारस्य लाभः न ग्रहीतव्यः।</w:t>
      </w:r>
    </w:p>
    <w:p/>
    <w:p>
      <w:r xmlns:w="http://schemas.openxmlformats.org/wordprocessingml/2006/main">
        <w:t xml:space="preserve">१: उपदेशक ८:११ - "यतो हि दुष्टकार्यस्य दण्डः शीघ्रं न निर्वहति, अतः मनुष्यपुत्राणां हृदयं दुष्टं कर्तुं पूर्णतया निहितं भवति।</w:t>
      </w:r>
    </w:p>
    <w:p/>
    <w:p>
      <w:r xmlns:w="http://schemas.openxmlformats.org/wordprocessingml/2006/main">
        <w:t xml:space="preserve">२: रोमियो १२:१७-१८ - "कस्मै अपि दुष्टस्य प्रतिकारं मा कुरुत, किन्तु सर्वेषां दृष्टौ गौरवपूर्णं कर्तुं चिन्तयन्तु। यदि सम्भवति तावत् भवतः आश्रितं सर्वैः सह शान्तिपूर्वकं जीवन्तु।</w:t>
      </w:r>
    </w:p>
    <w:p/>
    <w:p>
      <w:r xmlns:w="http://schemas.openxmlformats.org/wordprocessingml/2006/main">
        <w:t xml:space="preserve">लेवीय 21:12 सः पवित्रस्थानात् बहिः न गमिष्यति, न च स्वपरमेश् वरस् य पवित्रस्थानम् अपवित्रं करिष्यति। यतः तस्य परमेश्वरस्य अभिषेकतैलस्य मुकुटं तस्य उपरि अस्ति, अहं परमेश् वरः अस्मि।</w:t>
      </w:r>
    </w:p>
    <w:p/>
    <w:p>
      <w:r xmlns:w="http://schemas.openxmlformats.org/wordprocessingml/2006/main">
        <w:t xml:space="preserve">पुरोहितः पवित्रस्थानं न त्यक्तव्यः, तस्य अपवित्रीकरणं वा न कर्तव्यः, यतः परमेश् वरात् अभिषेकतैलं तस्य उपरि वर्तते।</w:t>
      </w:r>
    </w:p>
    <w:p/>
    <w:p>
      <w:r xmlns:w="http://schemas.openxmlformats.org/wordprocessingml/2006/main">
        <w:t xml:space="preserve">1. अभिषेकस्य शक्तिः</w:t>
      </w:r>
    </w:p>
    <w:p/>
    <w:p>
      <w:r xmlns:w="http://schemas.openxmlformats.org/wordprocessingml/2006/main">
        <w:t xml:space="preserve">2. याजकत्वस्य पवित्रता</w:t>
      </w:r>
    </w:p>
    <w:p/>
    <w:p>
      <w:r xmlns:w="http://schemas.openxmlformats.org/wordprocessingml/2006/main">
        <w:t xml:space="preserve">1. स्तोत्रम् 133:2 - इदं यथा शिरसि बहुमूल्यं तैलं, दाढौ अधः धावति, हारूनस्य दाढ्यं, तस्य वस्त्रस्य कालरात्रे अधः धावति!</w:t>
      </w:r>
    </w:p>
    <w:p/>
    <w:p>
      <w:r xmlns:w="http://schemas.openxmlformats.org/wordprocessingml/2006/main">
        <w:t xml:space="preserve">2. मत्ती 3:16 - यदा येशुः मज्जितः अभवत्, तदा सः तत्क्षणमेव जलात् उपरि गत्वा, स्वर्गः तस्य कृते उद्घाटितः अभवत्, तदा सः परमेश् वरस् य आत् मा कपोत इव अवतरन् तस् य उपरि आश्रित्य आगच्छन्तं दृष्टवान्।</w:t>
      </w:r>
    </w:p>
    <w:p/>
    <w:p>
      <w:r xmlns:w="http://schemas.openxmlformats.org/wordprocessingml/2006/main">
        <w:t xml:space="preserve">लेवीय 21:13 सः तस्याः कौमार्यां भार्यां गृह्णीयात्।</w:t>
      </w:r>
    </w:p>
    <w:p/>
    <w:p>
      <w:r xmlns:w="http://schemas.openxmlformats.org/wordprocessingml/2006/main">
        <w:t xml:space="preserve">पुरुषेण कुमारी स्त्रियाः विवाहः करणीयः इति खण्डे उक्तम् ।</w:t>
      </w:r>
    </w:p>
    <w:p/>
    <w:p>
      <w:r xmlns:w="http://schemas.openxmlformats.org/wordprocessingml/2006/main">
        <w:t xml:space="preserve">1. विवाहस्य पवित्रता - लेवीय 21:13</w:t>
      </w:r>
    </w:p>
    <w:p/>
    <w:p>
      <w:r xmlns:w="http://schemas.openxmlformats.org/wordprocessingml/2006/main">
        <w:t xml:space="preserve">2. शुद्धतायाः महत्त्वं - लेवीय 21:13</w:t>
      </w:r>
    </w:p>
    <w:p/>
    <w:p>
      <w:r xmlns:w="http://schemas.openxmlformats.org/wordprocessingml/2006/main">
        <w:t xml:space="preserve">1. 1 कोरिन्थियों 7:2 - किन्तु यौन-अनैतिकतायाः प्रलोभनात् प्रत्येकस्य पुरुषस्य स्वकीया पत्नी, प्रत्येकस्य स्त्रियाः स्वकीयाः पतिः च भवेत्।</w:t>
      </w:r>
    </w:p>
    <w:p/>
    <w:p>
      <w:r xmlns:w="http://schemas.openxmlformats.org/wordprocessingml/2006/main">
        <w:t xml:space="preserve">2. योहनः 15:12 - एषः मम आज्ञा अस्ति यत् यूयं परस्परं प्रेम्णा यथा मया युष्मान् प्रेम्णः।</w:t>
      </w:r>
    </w:p>
    <w:p/>
    <w:p>
      <w:r xmlns:w="http://schemas.openxmlformats.org/wordprocessingml/2006/main">
        <w:t xml:space="preserve">लेवीय 21:14 विधवां, तलाकप्राप्तां वा, अशुद्धां, वेश्याम् वा एतान् न गृह्णीयात्, किन्तु सः स्वजनस्य कुमारीं भार्यारूपेण गृह्णीयात्।</w:t>
      </w:r>
    </w:p>
    <w:p/>
    <w:p>
      <w:r xmlns:w="http://schemas.openxmlformats.org/wordprocessingml/2006/main">
        <w:t xml:space="preserve">पुरुषः विधवां, तलाकप्राप्तां, अकन्याम्, वेश्याम् वा विवाहयितुं न शक्नोति, अपितु स्वजनात् कुमारीम् विवाहयितुं अर्हति ।</w:t>
      </w:r>
    </w:p>
    <w:p/>
    <w:p>
      <w:r xmlns:w="http://schemas.openxmlformats.org/wordprocessingml/2006/main">
        <w:t xml:space="preserve">1. विवाहे सतीत्वस्य महत्त्वम्</w:t>
      </w:r>
    </w:p>
    <w:p/>
    <w:p>
      <w:r xmlns:w="http://schemas.openxmlformats.org/wordprocessingml/2006/main">
        <w:t xml:space="preserve">2. विवाहस्य पवित्रता</w:t>
      </w:r>
    </w:p>
    <w:p/>
    <w:p>
      <w:r xmlns:w="http://schemas.openxmlformats.org/wordprocessingml/2006/main">
        <w:t xml:space="preserve">1. 1 कोरिन्थियों 7:2 - "किन्तु एतावता अनैतिकतायाः कारणात् प्रत्येकस्य पुरुषस्य स्वकीया भार्या भवेत्, प्रत्येकस्य स्त्रियाः स्वपतिः भवेत्।"</w:t>
      </w:r>
    </w:p>
    <w:p/>
    <w:p>
      <w:r xmlns:w="http://schemas.openxmlformats.org/wordprocessingml/2006/main">
        <w:t xml:space="preserve">2. इफिसियों 5:22-25 - "पत्न्यः, भगवतः इव भर्तृणां अधीनाः भवन्तु। यतः ख्रीष्टः कलीसियायाः, तस्य शरीरस्य, यस्य त्राता अस्ति, तथैव पतिः भार्यायाः शिरः अस्ति। अधुना यथा मण्डपः ख्रीष्टस्य अधीनः भवति, तथैव भार्याः अपि सर्वेषु पतिषु वशीकृताः भवेयुः।पतयः, यथा ख्रीष्टः मण्डपं प्रेम्णा तस्याः कृते स्वं त्यक्तवान्, तथैव स्वपत्न्याः प्रेम करोतु।</w:t>
      </w:r>
    </w:p>
    <w:p/>
    <w:p>
      <w:r xmlns:w="http://schemas.openxmlformats.org/wordprocessingml/2006/main">
        <w:t xml:space="preserve">लेवीय 21:15 सः स्वजनानाम् मध्ये स्ववंशजः अपि न अपवित्रं करिष्यति, यतः अहं परमेश् वरः तं पवित्रं करोमि।</w:t>
      </w:r>
    </w:p>
    <w:p/>
    <w:p>
      <w:r xmlns:w="http://schemas.openxmlformats.org/wordprocessingml/2006/main">
        <w:t xml:space="preserve">भगवान् स्वजनानाम् आज्ञां ददाति यत् तेषां जनानां मध्ये स्वबीजं न अपवित्रं कुर्वन्तु, यथा सः तान् पवित्रयति।</w:t>
      </w:r>
    </w:p>
    <w:p/>
    <w:p>
      <w:r xmlns:w="http://schemas.openxmlformats.org/wordprocessingml/2006/main">
        <w:t xml:space="preserve">1. पवित्रीकरणस्य पवित्रतायाः च शक्तिः - अस्माकं कार्याणि भविष्यत्पुस्तकानि कथं प्रभावितयन्ति</w:t>
      </w:r>
    </w:p>
    <w:p/>
    <w:p>
      <w:r xmlns:w="http://schemas.openxmlformats.org/wordprocessingml/2006/main">
        <w:t xml:space="preserve">2. अस्माकं जीवने ईश्वरस्य सम्मानस्य महत्त्वम् - अस्माकं कर्मणा ईश्वरस्य आदरं दर्शयितुं</w:t>
      </w:r>
    </w:p>
    <w:p/>
    <w:p>
      <w:r xmlns:w="http://schemas.openxmlformats.org/wordprocessingml/2006/main">
        <w:t xml:space="preserve">1. व्यवस्था 5:16 - "यथा तव परमेश् वरस् य आज्ञां दत्तवान् तथा तव पितरं मातरं च आदरं कुरु, येन तव आयुः दीर्घाः भवेयुः, यस् मातुः परमेश् वरः भवद्भ्यः ददाति तस्मिन् देशे भद्रं भवेत्।" ."</w:t>
      </w:r>
    </w:p>
    <w:p/>
    <w:p>
      <w:r xmlns:w="http://schemas.openxmlformats.org/wordprocessingml/2006/main">
        <w:t xml:space="preserve">2. स्तोत्रम् 15:2 - "यः सम्यक् चरति, धर्मं च करोति, हृदये च सत्यं वदति।"</w:t>
      </w:r>
    </w:p>
    <w:p/>
    <w:p>
      <w:r xmlns:w="http://schemas.openxmlformats.org/wordprocessingml/2006/main">
        <w:t xml:space="preserve">लेवीय 21:16 ततः परमेश् वरः मूसाम् अवदत् .</w:t>
      </w:r>
    </w:p>
    <w:p/>
    <w:p>
      <w:r xmlns:w="http://schemas.openxmlformats.org/wordprocessingml/2006/main">
        <w:t xml:space="preserve">परमेश् वरः मूसाम् आज्ञां दत्तवान् यत् सः याजकान् तेषां व्यवहारस् य विषये वदतु।</w:t>
      </w:r>
    </w:p>
    <w:p/>
    <w:p>
      <w:r xmlns:w="http://schemas.openxmlformats.org/wordprocessingml/2006/main">
        <w:t xml:space="preserve">1. याजकत्वे पवित्रतायाः महत्त्वम्</w:t>
      </w:r>
    </w:p>
    <w:p/>
    <w:p>
      <w:r xmlns:w="http://schemas.openxmlformats.org/wordprocessingml/2006/main">
        <w:t xml:space="preserve">2. भगवतः आज्ञापालनस्य मूल्यम्</w:t>
      </w:r>
    </w:p>
    <w:p/>
    <w:p>
      <w:r xmlns:w="http://schemas.openxmlformats.org/wordprocessingml/2006/main">
        <w:t xml:space="preserve">1. लेवीय 21:16 - ततः परमेश् वरः मूसां प्रति अवदत्</w:t>
      </w:r>
    </w:p>
    <w:p/>
    <w:p>
      <w:r xmlns:w="http://schemas.openxmlformats.org/wordprocessingml/2006/main">
        <w:t xml:space="preserve">2. 1 पत्रुस 2:9 - किन्तु यूयं चयनितप्रजा, राजपुरोहितवर्गः, पवित्रराष्ट्रः, परमेश्वरस्य विशेषः सम्पत्तिः, येन यूयं तस्य स्तुतिं घोषयथ यः युष्मान् अन्धकारात् स्वस्य अद्भुतप्रकाशे आहूतवान्।</w:t>
      </w:r>
    </w:p>
    <w:p/>
    <w:p>
      <w:r xmlns:w="http://schemas.openxmlformats.org/wordprocessingml/2006/main">
        <w:t xml:space="preserve">लेवीय 21:17 हारूनं कथयतु, यः कश्चित् तव वंशजः तेषां वंशजेषु यस्य दोषः अस्ति, सः स्वपरमेश् वरस्य रोटिकां अर्पयितुं मा समीपं गच्छेत्।</w:t>
      </w:r>
    </w:p>
    <w:p/>
    <w:p>
      <w:r xmlns:w="http://schemas.openxmlformats.org/wordprocessingml/2006/main">
        <w:t xml:space="preserve">परमेश्वरः हारूनम् आज्ञापयति यत् तस्य वंशजेषु कश्चन अपि शारीरिकदोषयुक्तः परमेश्वरस्य रोटिकां अर्पयितुं समीपं न गच्छेत्।</w:t>
      </w:r>
    </w:p>
    <w:p/>
    <w:p>
      <w:r xmlns:w="http://schemas.openxmlformats.org/wordprocessingml/2006/main">
        <w:t xml:space="preserve">1. परमेश्वरस्य आज्ञानां शक्तिः : लेवीय 21:17 इत्यस्य अर्थस्य अन्वेषणम्</w:t>
      </w:r>
    </w:p>
    <w:p/>
    <w:p>
      <w:r xmlns:w="http://schemas.openxmlformats.org/wordprocessingml/2006/main">
        <w:t xml:space="preserve">2. ईश्वरस्य पवित्रतायाः अवगमनम् : ईश्वरस्य रोटिकां अर्पयितुं योग्यः भवितुं</w:t>
      </w:r>
    </w:p>
    <w:p/>
    <w:p>
      <w:r xmlns:w="http://schemas.openxmlformats.org/wordprocessingml/2006/main">
        <w:t xml:space="preserve">1. याकूब 2:10 - "यतो हि यः कोऽपि समग्रं नियमं पालयति, परन्तु एकस्मिन् बिन्दौ असफलः भवति, सः तस्य सर्वस्य उत्तरदायी भवति।"</w:t>
      </w:r>
    </w:p>
    <w:p/>
    <w:p>
      <w:r xmlns:w="http://schemas.openxmlformats.org/wordprocessingml/2006/main">
        <w:t xml:space="preserve">2. यशायाह 1:18 - "अधुना आगच्छतु, वयं मिलित्वा विचारयामः, यद्यपि युष्माकं पापं रक्तवर्णं भवति तथापि ते हिमवत् श्वेताः भविष्यन्ति।"</w:t>
      </w:r>
    </w:p>
    <w:p/>
    <w:p>
      <w:r xmlns:w="http://schemas.openxmlformats.org/wordprocessingml/2006/main">
        <w:t xml:space="preserve">लेवीय 21:18 यः कश्चित् कलङ्कयुक्तः सन् न समीपं गच्छति, अन्धः, पङ्गुः, समतलनासिका वा, अनावश्यकं वा।</w:t>
      </w:r>
    </w:p>
    <w:p/>
    <w:p>
      <w:r xmlns:w="http://schemas.openxmlformats.org/wordprocessingml/2006/main">
        <w:t xml:space="preserve">अस्मिन् खण्डे अन्धता, पङ्गु, समतलनासिका इत्यादिभिः शारीरिकविकृतैः भगवतः समीपं न गन्तव्यम् इति बोधितम्</w:t>
      </w:r>
    </w:p>
    <w:p/>
    <w:p>
      <w:r xmlns:w="http://schemas.openxmlformats.org/wordprocessingml/2006/main">
        <w:t xml:space="preserve">1. शारीरिकविकृतियुक्तानां जनानां कृते वयं कथं प्रेम्णा परिचर्या च कुर्मः?</w:t>
      </w:r>
    </w:p>
    <w:p/>
    <w:p>
      <w:r xmlns:w="http://schemas.openxmlformats.org/wordprocessingml/2006/main">
        <w:t xml:space="preserve">2. शारीरिकविकृतियुक्तानां जनानां मुक्तत्वस्य स्वीकारस्य च महत्त्वम्।</w:t>
      </w:r>
    </w:p>
    <w:p/>
    <w:p>
      <w:r xmlns:w="http://schemas.openxmlformats.org/wordprocessingml/2006/main">
        <w:t xml:space="preserve">1. स्तोत्रम् 139:13-14 - त्वया हि मम लज्जाधारितः, त्वया मां मातुः गर्भे आवृतः। अहं त्वां स्तुविष्यामि; यतः अहं भयभीतः आश्चर्यवत् निर्मितः अस्मि, तव कर्माणि अद्भुतानि सन्ति; मम आत्मा च सम्यक् जानाति इति।</w:t>
      </w:r>
    </w:p>
    <w:p/>
    <w:p>
      <w:r xmlns:w="http://schemas.openxmlformats.org/wordprocessingml/2006/main">
        <w:t xml:space="preserve">2. मत्ती 18:5 - यः मम नाम्ना एतादृशं बालकं प्राप्नुयात् सः मां गृह्णाति।</w:t>
      </w:r>
    </w:p>
    <w:p/>
    <w:p>
      <w:r xmlns:w="http://schemas.openxmlformats.org/wordprocessingml/2006/main">
        <w:t xml:space="preserve">लेवीय 21:19 अथवा भग्नपादः, भग्नहस्तः वा मनुष्यः।</w:t>
      </w:r>
    </w:p>
    <w:p/>
    <w:p>
      <w:r xmlns:w="http://schemas.openxmlformats.org/wordprocessingml/2006/main">
        <w:t xml:space="preserve">परमेश्वरः मूसां हारूनं च याजकशुद्धतायाः विषये, याजकस्य शारीरिकदोषस्य निषेधस्य विषये च वदति।</w:t>
      </w:r>
    </w:p>
    <w:p/>
    <w:p>
      <w:r xmlns:w="http://schemas.openxmlformats.org/wordprocessingml/2006/main">
        <w:t xml:space="preserve">1. ईश्वरस्य पवित्रता : तस्य प्रतिबिम्बं प्रतिबिम्बयितुं वयं कथं आहूताः स्मः</w:t>
      </w:r>
    </w:p>
    <w:p/>
    <w:p>
      <w:r xmlns:w="http://schemas.openxmlformats.org/wordprocessingml/2006/main">
        <w:t xml:space="preserve">2. याजकत्वस्य उच्चमानकाः : परमेश्वरस्य सेवायां आज्ञापालनं शुद्धता च</w:t>
      </w:r>
    </w:p>
    <w:p/>
    <w:p>
      <w:r xmlns:w="http://schemas.openxmlformats.org/wordprocessingml/2006/main">
        <w:t xml:space="preserve">1. इफिसियों 4:1-3 - "अतः अहं भगवतः बन्दी युष्मान् आग्रहं करोमि यत् भवन्तः यस्य आह्वानस्य योग्यरूपेण आहूताः सन्ति,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2. 1 पत्रुस 2:9-10 - "किन्तु यूयं चयनितः जातिः, राजपुरोहितः, पवित्रः राष्ट्रः, स्वसम्पत्त्याः जनः च, येन यूयं अन्धकारात् स्वविस्मयकारीं प्रति आहूताः तस्य श्रेष्ठतां प्रचारयथ।" प्रकाशः।कदा यूयं जनः न आसन्, किन्तु अधुना यूयं परमेश्वरस्य प्रजाः सन्ति, पूर्वं भवद्भिः दया न प्राप्ता, किन्तु अधुना दया प्राप्ता।</w:t>
      </w:r>
    </w:p>
    <w:p/>
    <w:p>
      <w:r xmlns:w="http://schemas.openxmlformats.org/wordprocessingml/2006/main">
        <w:t xml:space="preserve">लेवीय 21:20 वा क्रुकः वा वामनः वा नेत्रे कलङ्कः वा क्षुद्रः वा स्फुटः वा शिलाः भग्नाः वा।</w:t>
      </w:r>
    </w:p>
    <w:p/>
    <w:p>
      <w:r xmlns:w="http://schemas.openxmlformats.org/wordprocessingml/2006/main">
        <w:t xml:space="preserve">अस्मिन् खण्डे यस्य कस्यचित् शारीरिकविकृतिः भवति तस्य याजकत्वात् अयोग्यतायाः वर्णनं कृतम् अस्ति ।</w:t>
      </w:r>
    </w:p>
    <w:p/>
    <w:p>
      <w:r xmlns:w="http://schemas.openxmlformats.org/wordprocessingml/2006/main">
        <w:t xml:space="preserve">1. ईश्वरस्य प्रेम निःशर्तः अस्ति : शारीरिकविषमतायुक्तानां समावेशः</w:t>
      </w:r>
    </w:p>
    <w:p/>
    <w:p>
      <w:r xmlns:w="http://schemas.openxmlformats.org/wordprocessingml/2006/main">
        <w:t xml:space="preserve">2. पुरोहितत्वम् : ईश्वरस्य सिद्धेः प्रतिबिम्बम्</w:t>
      </w:r>
    </w:p>
    <w:p/>
    <w:p>
      <w:r xmlns:w="http://schemas.openxmlformats.org/wordprocessingml/2006/main">
        <w:t xml:space="preserve">1. 1 कोरिन्थियों 12:22-23 - प्रत्युत शरीरस्य ये अङ्गाः दुर्बलाः इव दृश्यन्ते ते अनिवार्याः सन्ति, ये भागाः वयं न्यूनगौरवपूर्णाः इति मन्यामहे ते विशेषसम्मानेन व्यवहारं कुर्मः। अप्रस्तुताः च भागाः विशेषेण विनयेन व्यवहृताः</w:t>
      </w:r>
    </w:p>
    <w:p/>
    <w:p>
      <w:r xmlns:w="http://schemas.openxmlformats.org/wordprocessingml/2006/main">
        <w:t xml:space="preserve">2. यशायाह 35:5-6 - तदा अन्धानां नेत्राणि उद्घाटितानि भविष्यन्ति, बधिराणां कर्णाः च अनिवारिताः भविष्यन्ति। तदा पङ्गुः मृगवत् प्लवति, मूकजिह्वा च आनन्देन उद्घोषयिष्यति</w:t>
      </w:r>
    </w:p>
    <w:p/>
    <w:p>
      <w:r xmlns:w="http://schemas.openxmlformats.org/wordprocessingml/2006/main">
        <w:t xml:space="preserve">लेवीय 21:21 यस्य कश्चित् हारूनस्य याजकस्य वंशस्य दोषं धारयति, सः अग्निना कृतानि परमेश् वरस्य बलिदानं दातुं समीपं न आगच्छेत्, तस्य दोषः अस्ति। सः स्वेश्वरस्य रोटिकां अर्पयितुं समीपं न आगमिष्यति।</w:t>
      </w:r>
    </w:p>
    <w:p/>
    <w:p>
      <w:r xmlns:w="http://schemas.openxmlformats.org/wordprocessingml/2006/main">
        <w:t xml:space="preserve">हारूनपुरोहितस्य वंशस्य कलङ्कयुक्तस्य पुरुषस्य भगवतः अर्पणं न भवति।</w:t>
      </w:r>
    </w:p>
    <w:p/>
    <w:p>
      <w:r xmlns:w="http://schemas.openxmlformats.org/wordprocessingml/2006/main">
        <w:t xml:space="preserve">1. पवित्रतायाः सौन्दर्यम् : पृथक् भवितुं शिक्षणम्</w:t>
      </w:r>
    </w:p>
    <w:p/>
    <w:p>
      <w:r xmlns:w="http://schemas.openxmlformats.org/wordprocessingml/2006/main">
        <w:t xml:space="preserve">2. ईश्वरस्य सिद्धिः : पूजायाः आवश्यकताः</w:t>
      </w:r>
    </w:p>
    <w:p/>
    <w:p>
      <w:r xmlns:w="http://schemas.openxmlformats.org/wordprocessingml/2006/main">
        <w:t xml:space="preserve">1. किन्तु पवित्रं निर्दोषं च भवेत् इति।</w:t>
      </w:r>
    </w:p>
    <w:p/>
    <w:p>
      <w:r xmlns:w="http://schemas.openxmlformats.org/wordprocessingml/2006/main">
        <w:t xml:space="preserve">2. इब्रानियों 10:19-22 अतः हे भ्रातरः, येशुना रक्तेन पवित्रतमस्थानं प्रविष्टुं साहसं कृत्वा, नूतनेन जीवितेन मार्गेण, यत् सः अस्माकं कृते पर्दाद्वारा, अर्थात् स्वस्य मांसेन अभिषिक्तवान् ; परमेश् वरस् य गृहे महापुरोहितः अस्ति; दुष्टात्मना सिक्तं हृदयं शुद्धजलेन च प्रक्षालितं शरीरं च पूर्णविश्वासेन सत्यहृदयेन समीपं गच्छामः।</w:t>
      </w:r>
    </w:p>
    <w:p/>
    <w:p>
      <w:r xmlns:w="http://schemas.openxmlformats.org/wordprocessingml/2006/main">
        <w:t xml:space="preserve">लेवीय 21:22 सः स्वस्य परमेश्वरस्य रोटिकां, परमपवित्रस्य पवित्रस्य च रोटिकां खादिष्यति।</w:t>
      </w:r>
    </w:p>
    <w:p/>
    <w:p>
      <w:r xmlns:w="http://schemas.openxmlformats.org/wordprocessingml/2006/main">
        <w:t xml:space="preserve">परमेश्वरः स्वस्य याजकान् स्वस्य पवित्रतमं पवित्रं च रोटिकां खादितुम् आज्ञापयति।</w:t>
      </w:r>
    </w:p>
    <w:p/>
    <w:p>
      <w:r xmlns:w="http://schemas.openxmlformats.org/wordprocessingml/2006/main">
        <w:t xml:space="preserve">1. परमेश्वरस्य आज्ञायाः सामर्थ्यम् : परमेश्वरस्य वचनस्य आज्ञापालनेन आशीर्वादः कथं भवति</w:t>
      </w:r>
    </w:p>
    <w:p/>
    <w:p>
      <w:r xmlns:w="http://schemas.openxmlformats.org/wordprocessingml/2006/main">
        <w:t xml:space="preserve">2. ईश्वरस्य प्रावधानस्य पवित्रता : तस्य रोटिका कथं बलं नवीकरणं च प्रदाति</w:t>
      </w:r>
    </w:p>
    <w:p/>
    <w:p>
      <w:r xmlns:w="http://schemas.openxmlformats.org/wordprocessingml/2006/main">
        <w:t xml:space="preserve">1. योहनः 6:35 - "येशुः तान् अवदत्, 'अहं जीवनस्य रोटिका अस्मि, यः मम समीपं आगमिष्यति, सः न क्षुधार्तः भविष्यति, यः मयि विश्वासं करोति सः कदापि न तृष्णां करिष्यति।'</w:t>
      </w:r>
    </w:p>
    <w:p/>
    <w:p>
      <w:r xmlns:w="http://schemas.openxmlformats.org/wordprocessingml/2006/main">
        <w:t xml:space="preserve">2. स्तोत्रम् 78:25 - "मनुष्यः पराक्रमीणां रोटिकां खादितवान्, तेभ्यः प्रचुरं भोजनं प्रेषितवान्।"</w:t>
      </w:r>
    </w:p>
    <w:p/>
    <w:p>
      <w:r xmlns:w="http://schemas.openxmlformats.org/wordprocessingml/2006/main">
        <w:t xml:space="preserve">लेवीय 21:23 केवलं सः पर्दायां न गमिष्यति, वेदीयाः समीपं न गमिष्यति, यतः तस्य कलङ्कः अस्ति। सः मम पवित्रस्थानानि न अपवित्रयति, यतः अहं परमेश् वरः तान् पवित्रं करोमि।</w:t>
      </w:r>
    </w:p>
    <w:p/>
    <w:p>
      <w:r xmlns:w="http://schemas.openxmlformats.org/wordprocessingml/2006/main">
        <w:t xml:space="preserve">ईश्वरः आज्ञापयति यत् शारीरिकदोषयुक्ताः आवरणं वेदी वा न समीपं गच्छेयुः, यथा सः तान् पवित्रयति।</w:t>
      </w:r>
    </w:p>
    <w:p/>
    <w:p>
      <w:r xmlns:w="http://schemas.openxmlformats.org/wordprocessingml/2006/main">
        <w:t xml:space="preserve">1. अभयारण्यस्य पवित्रता : पूजास्थानस्य आदरः</w:t>
      </w:r>
    </w:p>
    <w:p/>
    <w:p>
      <w:r xmlns:w="http://schemas.openxmlformats.org/wordprocessingml/2006/main">
        <w:t xml:space="preserve">2. अपर्याप्ततायाः अभावेऽपि सर्वेषां प्रति ईश्वरस्य प्रेम: अस्माकं अपूर्णतां आलिंगनम्</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1 शमूएल 16:7 - किन्तु परमेश् वरः शमूएलं अवदत् , “तस्य रूपं वा ऊर्ध्वतां वा मा विचारय, यतः अहं तं तिरस्कृतवान्। ये वस्तूनि जनाः पश्यन्ति तानि वस्तूनि परमेश् वरः न पश्यति। जनाः बाह्यरूपं पश्यन्ति, परमेश् वरः हृदयं पश्यति।</w:t>
      </w:r>
    </w:p>
    <w:p/>
    <w:p>
      <w:r xmlns:w="http://schemas.openxmlformats.org/wordprocessingml/2006/main">
        <w:t xml:space="preserve">लेवीय 21:24 ततः मूसा हारूनं तस्य पुत्रान् च सर्वेभ्यः इस्राएलजनेभ्यः च तत् कथितवान्।</w:t>
      </w:r>
    </w:p>
    <w:p/>
    <w:p>
      <w:r xmlns:w="http://schemas.openxmlformats.org/wordprocessingml/2006/main">
        <w:t xml:space="preserve">मूसा हारूनं, तस्य पुत्रान्, सर्वान् इस्राएलीयान् च परमेश् वरस् य आज्ञां उपदिष्टवान्।</w:t>
      </w:r>
    </w:p>
    <w:p/>
    <w:p>
      <w:r xmlns:w="http://schemas.openxmlformats.org/wordprocessingml/2006/main">
        <w:t xml:space="preserve">1. ईश्वरस्य वचनस्य आज्ञापालनस्य शक्तिः</w:t>
      </w:r>
    </w:p>
    <w:p/>
    <w:p>
      <w:r xmlns:w="http://schemas.openxmlformats.org/wordprocessingml/2006/main">
        <w:t xml:space="preserve">2. ईश्वरस्य निर्देशानां अनुसरणस्य लाभाः</w:t>
      </w:r>
    </w:p>
    <w:p/>
    <w:p>
      <w:r xmlns:w="http://schemas.openxmlformats.org/wordprocessingml/2006/main">
        <w:t xml:space="preserve">1. द्वितीयविनियमः 11:26-28 - "पश्यतु, अहम् अद्य भवतः पुरतः आशीर्वादं शापं च स्थापयामि 27 आशीर्वादं यदि यूयं भवतः परमेश् वरस्य परमेश् वरस् य आज्ञां पालयामः यत् अद्य अहं भवद्भ्यः ददामि; भगवतः परमेश्वरस्य आज्ञां कृत्वा अद्य अहं भवन्तं यथा आज्ञापयामि तस्मात् अन्यदेवानाम् अनुसरणं कृत्वा गच्छन्तु, ये भवन्तः न ज्ञातवन्तः।”</w:t>
      </w:r>
    </w:p>
    <w:p/>
    <w:p>
      <w:r xmlns:w="http://schemas.openxmlformats.org/wordprocessingml/2006/main">
        <w:t xml:space="preserve">2. स्तोत्रम् 119:105 - "भवतः वचनं मम पादयोः दीपः, मम मार्गे प्रकाशः।"</w:t>
      </w:r>
    </w:p>
    <w:p/>
    <w:p>
      <w:r xmlns:w="http://schemas.openxmlformats.org/wordprocessingml/2006/main">
        <w:t xml:space="preserve">लेवीय २२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२२:१-९ मध्ये भगवतः आनयितानां बलिदानानां पवित्रतायाः विषये नियमाः वर्णिताः सन्ति। ये एव विधिना शुद्धाः मृतशरीरसंपर्केण न दूषिताः ते एव पवित्रार्पणं खादितव्याः इति अध्याये बोधः अस्ति । अशुद्धावस्थायां पुरोहितानाम्, तेषां समीपस्थानां च पवित्रभोजनं निषिद्धं भवति । तदतिरिक्तं पुरोहितस्य पुत्री कदा पवित्रभोजने भागं ग्रहीतुं शक्नोति इति मार्गदर्शिकाः स्थापयति ।</w:t>
      </w:r>
    </w:p>
    <w:p/>
    <w:p>
      <w:r xmlns:w="http://schemas.openxmlformats.org/wordprocessingml/2006/main">
        <w:t xml:space="preserve">अनुच्छेदः २: लेवीय २२:१०-१६ मध्ये अग्रे गत्वा याजकानाम् तेषां गृहेषु च अभिषिक्तबलिभक्षणस्य योग्यतायाः विषये विशिष्टानि निर्देशानि दत्तानि सन्ति। अध्याये उक्तं यत् ये सम्यक् पुरोहितसेवायां दीक्षिताः पुरोहितकुटुम्बजाः वा एव एतेषु नैवेद्येषु भागं गृह्णीयुः । एतादृशं भोजनं खादन्तः अनधिकृताः व्यक्तिः घोरं परिणामं प्राप्नुयुः इति अपि अत्र प्रकाशितम् अस्ति ।</w:t>
      </w:r>
    </w:p>
    <w:p/>
    <w:p>
      <w:r xmlns:w="http://schemas.openxmlformats.org/wordprocessingml/2006/main">
        <w:t xml:space="preserve">अनुच्छेदः ३: लेवीयग्रन्थः २२ बलिरूपेण अर्पितव्यानां पशूनां स्वीकार्ययोग्यतां सम्बोधयन् समाप्तं भवति। तत्र निर्दिश्यते यत् पशवः ईश्वरस्य अर्पणार्थं योग्याः इति मन्तव्यं भवितुमर्हन्ति । अध्यायः बोधयति यत् निर्दोषबलिदानं प्रस्तुतं करणं आदरस्य आज्ञापालनस्य च कार्यम् अस्ति, यत् ईश्वरस्य वेदीयां केवलं उत्तमं अर्पितं भवति इति सुनिश्चितं करोति।</w:t>
      </w:r>
    </w:p>
    <w:p/>
    <w:p>
      <w:r xmlns:w="http://schemas.openxmlformats.org/wordprocessingml/2006/main">
        <w:t xml:space="preserve">सारांशेन : १.</w:t>
      </w:r>
    </w:p>
    <w:p>
      <w:r xmlns:w="http://schemas.openxmlformats.org/wordprocessingml/2006/main">
        <w:t xml:space="preserve">लेवीय २२ प्रस्तुतम् अस्ति : १.</w:t>
      </w:r>
    </w:p>
    <w:p>
      <w:r xmlns:w="http://schemas.openxmlformats.org/wordprocessingml/2006/main">
        <w:t xml:space="preserve">ईश्वरस्य समीपं आनीतस्य अर्पणस्य पवित्रतायाः विषये नियमाः;</w:t>
      </w:r>
    </w:p>
    <w:p>
      <w:r xmlns:w="http://schemas.openxmlformats.org/wordprocessingml/2006/main">
        <w:t xml:space="preserve">विधिवत् अशुद्धे पवित्रभोजनस्य निषेधः;</w:t>
      </w:r>
    </w:p>
    <w:p>
      <w:r xmlns:w="http://schemas.openxmlformats.org/wordprocessingml/2006/main">
        <w:t xml:space="preserve">याजकानाम्, तेषां परिवारानां च अभिषिक्तहवे भागं ग्रहीतुं योग्यतायाः मार्गदर्शिकाः।</w:t>
      </w:r>
    </w:p>
    <w:p/>
    <w:p>
      <w:r xmlns:w="http://schemas.openxmlformats.org/wordprocessingml/2006/main">
        <w:t xml:space="preserve">सम्यक् दीक्षा, अभिषिक्तभोजनस्य जन्माधिकारस्य निर्देशाः;</w:t>
      </w:r>
    </w:p>
    <w:p>
      <w:r xmlns:w="http://schemas.openxmlformats.org/wordprocessingml/2006/main">
        <w:t xml:space="preserve">एतादृशानि अर्पणं सेवमानानाम् अनधिकृतव्यक्तिनां कृते तीव्रपरिणामाः;</w:t>
      </w:r>
    </w:p>
    <w:p>
      <w:r xmlns:w="http://schemas.openxmlformats.org/wordprocessingml/2006/main">
        <w:t xml:space="preserve">पुरोहितगृहेषु शुद्धतां निर्वाहयन्।</w:t>
      </w:r>
    </w:p>
    <w:p/>
    <w:p>
      <w:r xmlns:w="http://schemas.openxmlformats.org/wordprocessingml/2006/main">
        <w:t xml:space="preserve">बलिदानरूपेण अर्पितानां पशूनां आवश्यकताः शारीरिकदोषेभ्यः, कलङ्केभ्यः मुक्तिः;</w:t>
      </w:r>
    </w:p>
    <w:p>
      <w:r xmlns:w="http://schemas.openxmlformats.org/wordprocessingml/2006/main">
        <w:t xml:space="preserve">निर्दोषयज्ञानाम् आदरस्य रूपेण प्रस्तुतीकरणे बलं दत्तम्;</w:t>
      </w:r>
    </w:p>
    <w:p>
      <w:r xmlns:w="http://schemas.openxmlformats.org/wordprocessingml/2006/main">
        <w:t xml:space="preserve">ईश्वरस्य वेदीयां केवलं उत्तमं एव अर्पितं भवति इति सुनिश्चित्य।</w:t>
      </w:r>
    </w:p>
    <w:p/>
    <w:p>
      <w:r xmlns:w="http://schemas.openxmlformats.org/wordprocessingml/2006/main">
        <w:t xml:space="preserve">अस्मिन् अध्याये ईश्वरस्य समीपं आनीतानां बलिदानानां पवित्रतायाः विषये नियमानाम्, याजकानाम् तेषां गृहेषु च अभिषिक्तभोजने भागं ग्रहीतुं योग्यतायाः विषये च केन्द्रितम् अस्ति। लेवीय २२ ग्रन्थस्य आरम्भे एतत् बोधनं भवति यत् केवलं ते एव पवित्रबलिदानं खादितुम् अर्हन्ति ये विधिपूर्वकं स्वच्छाः सन्ति, मृतशरीरस्य सम्पर्कात् न दूषिताः सन्ति। अशुद्धावस्थायां पुरोहितानाम्, तेषां समीपस्थानां च पवित्रभोजनं निषिद्धं भवति । अध्याये पुरोहितस्य कन्या कदा पवित्रभोजनं भोक्तुं शक्नोति इति मार्गदर्शिकाः अपि स्थापिताः सन्ति ।</w:t>
      </w:r>
    </w:p>
    <w:p/>
    <w:p>
      <w:r xmlns:w="http://schemas.openxmlformats.org/wordprocessingml/2006/main">
        <w:t xml:space="preserve">अपि च, लेवीय २२ मध्ये अभिषिक्तबलिदानं खादितुम् कः योग्यः इति विषये विशिष्टानि निर्देशानि प्रदत्तानि सन्ति । तत्र उक्तं यत् ये सम्यक् पुरोहितसेवायां दीक्षिताः पुरोहितकुटुम्बजाः वा एव एतेषु नैवेद्येषु भागं गृह्णीयुः । अध्याये एतादृशं भोजनं खादन्तः अनधिकृताः व्यक्तिः तीव्रपरिणामानां सामनां करिष्यन्ति इति बोधयति, येन पुरोहितगृहेषु शुद्धतायाः महत्त्वं प्रकाशितम् अस्ति</w:t>
      </w:r>
    </w:p>
    <w:p/>
    <w:p>
      <w:r xmlns:w="http://schemas.openxmlformats.org/wordprocessingml/2006/main">
        <w:t xml:space="preserve">बलिदानरूपेण अर्पितानां पशूनां स्वीकार्यं योग्यतां सम्बोधयित्वा अध्यायस्य समाप्तिः भवति । लेवीय २२ मध्ये निर्दिष्टं यत् पशवः परमेश्वराय अर्पणार्थं योग्याः इति मन्तव्यं भवितुं कस्यापि शारीरिकदोषात् वा कलङ्कात् वा मुक्ताः भवितुमर्हन्ति। निर्दोषं बलिदानं प्रस्तुतं करणं आदरस्य आज्ञापालनस्य च कार्यरूपेण दृश्यते, येन ईश्वरस्य वेदीयां केवलं उत्तमं अर्पितं भवति इति सुनिश्चितं भवति। एते नियमाः ईश्वरभक्तिव्यञ्जनरूपेण शुद्धानां निर्दोषाणां च यज्ञानाम् अर्पणस्य महत्त्वं रेखांकयन्ति ।</w:t>
      </w:r>
    </w:p>
    <w:p/>
    <w:p>
      <w:r xmlns:w="http://schemas.openxmlformats.org/wordprocessingml/2006/main">
        <w:t xml:space="preserve">लेवीय 22:1 ततः परमेश् वरः मूसाम् अवदत् .</w:t>
      </w:r>
    </w:p>
    <w:p/>
    <w:p>
      <w:r xmlns:w="http://schemas.openxmlformats.org/wordprocessingml/2006/main">
        <w:t xml:space="preserve">प्रभुः मूसां आज्ञापयति यत् याजकाः पवित्राः भवेयुः इति सुनिश्चितं करोतु।</w:t>
      </w:r>
    </w:p>
    <w:p/>
    <w:p>
      <w:r xmlns:w="http://schemas.openxmlformats.org/wordprocessingml/2006/main">
        <w:t xml:space="preserve">1: पवित्रता आज्ञा अस्ति - ईश्वरः अस्मान् यथा पवित्रः तथैव पवित्राः भवितुम् आज्ञापयति।</w:t>
      </w:r>
    </w:p>
    <w:p/>
    <w:p>
      <w:r xmlns:w="http://schemas.openxmlformats.org/wordprocessingml/2006/main">
        <w:t xml:space="preserve">२: पवित्रतायाः आह्वानम् - ख्रीष्टस्य अनुयायिनः इति नाम्ना अस्मान् पवित्रतायाः अनुसरणं कर्तुं आह्वानं दत्तं भवति।</w:t>
      </w:r>
    </w:p>
    <w:p/>
    <w:p>
      <w:r xmlns:w="http://schemas.openxmlformats.org/wordprocessingml/2006/main">
        <w:t xml:space="preserve">१: १ पत्रुस १:१४-१६ - आज्ञाकारी बालकाः इव पूर्वाज्ञानस्य रागानुरूपाः मा भवन्तु, किन्तु यः युष्मान् आहूता पवित्रः अस्ति तथा यूयं अपि सर्वेषु आचरणेषु पवित्राः भवन्तु।</w:t>
      </w:r>
    </w:p>
    <w:p/>
    <w:p>
      <w:r xmlns:w="http://schemas.openxmlformats.org/wordprocessingml/2006/main">
        <w:t xml:space="preserve">२: इब्रानियों १२:१४ - सर्वैः सह शान्तिं प्राप्तुं, पवित्रतायाः कृते च प्रयतस्व, यया विना कोऽपि भगवन्तं न पश्यति।</w:t>
      </w:r>
    </w:p>
    <w:p/>
    <w:p>
      <w:r xmlns:w="http://schemas.openxmlformats.org/wordprocessingml/2006/main">
        <w:t xml:space="preserve">लेवीय 22:2 हारूनं तस्य पुत्रान् च कथयतु यत् ते इस्राएलस्य पवित्रवस्तूनाम् पृथक् भवन्ति, मम पवित्रं नाम न अपवित्रयन्ति येषु ते मम कृते पवित्रं कुर्वन्ति, अहं परमेश् वरः अस्मि।</w:t>
      </w:r>
    </w:p>
    <w:p/>
    <w:p>
      <w:r xmlns:w="http://schemas.openxmlformats.org/wordprocessingml/2006/main">
        <w:t xml:space="preserve">प्रभुः हारूनं तस्य पुत्रान् च आज्ञापयति यत् ते इस्राएलीयानां पवित्रवस्तूनाम् पृथक् भवेयुः, स्वप्रयोजनार्थं तस्य पवित्रनामस्य अपवित्रीकरणं न कुर्वन्तु।</w:t>
      </w:r>
    </w:p>
    <w:p/>
    <w:p>
      <w:r xmlns:w="http://schemas.openxmlformats.org/wordprocessingml/2006/main">
        <w:t xml:space="preserve">1. जगतः पृथक्त्वस्य भगवतः आज्ञा</w:t>
      </w:r>
    </w:p>
    <w:p/>
    <w:p>
      <w:r xmlns:w="http://schemas.openxmlformats.org/wordprocessingml/2006/main">
        <w:t xml:space="preserve">2. भगवतः पवित्रनामस्य अपवित्रीकरणम्</w:t>
      </w:r>
    </w:p>
    <w:p/>
    <w:p>
      <w:r xmlns:w="http://schemas.openxmlformats.org/wordprocessingml/2006/main">
        <w:t xml:space="preserve">1. फिलिप्पियों 2:15-16 - "यत् यूयं परमेश् वरस् य पुत्राः अनिन्दिताः अहानिकारकाः च भवेयुः, येषु कुटिलस्य विकृतस्य च राष्ट्रस्य मध्ये यूयं जगति प्रकाशवत् प्रकाशन्ते। वचनं धारयन्तः जीवनस्य" इति ।</w:t>
      </w:r>
    </w:p>
    <w:p/>
    <w:p>
      <w:r xmlns:w="http://schemas.openxmlformats.org/wordprocessingml/2006/main">
        <w:t xml:space="preserve">2. याकूब 4:4 - "हे व्यभिचारिणः व्यभिचारिणः च, यूयं न जानथ यत् जगतः मैत्री ईश्वरस्य वैरभावः अस्ति? अतः यः कोऽपि जगतः मित्रं भवितुम् इच्छति सः परमेश्वरस्य शत्रुः अस्ति।</w:t>
      </w:r>
    </w:p>
    <w:p/>
    <w:p>
      <w:r xmlns:w="http://schemas.openxmlformats.org/wordprocessingml/2006/main">
        <w:t xml:space="preserve">लेवीय 22:3 तान् वदतु, युष्माकं वंशजेषु यः कश्चित् युष्माकं वंशजः अस्ति, यः कश्चित् पवित्रवस्तूनाम् गच्छति, यत् इस्राएलस्य सन्तानाः परमेश्वराय पवित्रं कुर्वन्ति, तस्य अशुद्धतां धारयन्, सः आत्मा मम कृते विच्छिन्नः भविष्यति presence: अहं प्रभुः अस्मि।</w:t>
      </w:r>
    </w:p>
    <w:p/>
    <w:p>
      <w:r xmlns:w="http://schemas.openxmlformats.org/wordprocessingml/2006/main">
        <w:t xml:space="preserve">अयं खण्डः पवित्रतायाः, परमेश्वरस्य आज्ञापालनस्य च महत्त्वं बोधयति, यतः ये अशुद्धाः सन्ति ते तस्य सान्निध्यात् विच्छिन्नाः भवेयुः।</w:t>
      </w:r>
    </w:p>
    <w:p/>
    <w:p>
      <w:r xmlns:w="http://schemas.openxmlformats.org/wordprocessingml/2006/main">
        <w:t xml:space="preserve">1. पवित्रतायाः महत्त्वं : ईश्वरस्य आज्ञापालने जीवनं</w:t>
      </w:r>
    </w:p>
    <w:p/>
    <w:p>
      <w:r xmlns:w="http://schemas.openxmlformats.org/wordprocessingml/2006/main">
        <w:t xml:space="preserve">2. स्वच्छता ईश्वरभक्तेः पार्श्वे अस्ति : स्वं शुद्धं स्थापनम्</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इब्रानियों 12:14 - "सर्वजनैः सह शान्तिं पवित्रतां च अनुसृत्य यस्मात् विना कोऽपि प्रभुं न पश्यति।"</w:t>
      </w:r>
    </w:p>
    <w:p/>
    <w:p>
      <w:r xmlns:w="http://schemas.openxmlformats.org/wordprocessingml/2006/main">
        <w:t xml:space="preserve">लेवीय 22:4 हारूनस्य वंशस्य यः कश्चित् कुष्ठरोगी वा धावति; सः यावत् शुद्धः न भवति तावत् पवित्रं न खादिष्यति। यः कश्चित् मृतेन अशुद्धं वस्तु स्पृशति, यस्मात् बीजं गच्छति।</w:t>
      </w:r>
    </w:p>
    <w:p/>
    <w:p>
      <w:r xmlns:w="http://schemas.openxmlformats.org/wordprocessingml/2006/main">
        <w:t xml:space="preserve">हारूनस्य वंशस्य पुरुषः कुष्ठरोगी वा धावनप्रसङ्गं वा यावत् शुद्धः न भवति तावत् पवित्रवस्तूनि खादितुं न अर्हति, यः कश्चित् अशुद्धं किमपि स्पृशति वा यस्य बीजं तस्मात् गच्छति सः अपि पवित्रवस्तूनि खादितुं निषिद्धः भवति .</w:t>
      </w:r>
    </w:p>
    <w:p/>
    <w:p>
      <w:r xmlns:w="http://schemas.openxmlformats.org/wordprocessingml/2006/main">
        <w:t xml:space="preserve">1. पवित्रतायाः शक्तिः : ईश्वरस्य प्रसन्नतायां कथं जीवितुं शक्यते</w:t>
      </w:r>
    </w:p>
    <w:p/>
    <w:p>
      <w:r xmlns:w="http://schemas.openxmlformats.org/wordprocessingml/2006/main">
        <w:t xml:space="preserve">2. स्वच्छता ईश्वरभक्तेः पार्श्वे अस्ति : ईश्वरस्य पवित्रतायाः अवगमनम्</w:t>
      </w:r>
    </w:p>
    <w:p/>
    <w:p>
      <w:r xmlns:w="http://schemas.openxmlformats.org/wordprocessingml/2006/main">
        <w:t xml:space="preserve">1. लेवीय 19:2- इस्राएलस्य सर्वेषां सङ्घं वदतु, तान् वदतु, यूयं पवित्राः भवेयुः, यतः अहं भवतः परमेश्वरः पवित्रः अस्मि।</w:t>
      </w:r>
    </w:p>
    <w:p/>
    <w:p>
      <w:r xmlns:w="http://schemas.openxmlformats.org/wordprocessingml/2006/main">
        <w:t xml:space="preserve">2. 1 पत्रुस 1:15-16- किन्तु यथा युष्मान् आहूता पवित्रः, यूयं अपि सर्वेषु आचरणेषु पवित्राः भवन्तु, यतः लिखितम् अस्ति यत्, यूयं पवित्राः भवेयुः, यतः अहं पवित्रः अस्मि।</w:t>
      </w:r>
    </w:p>
    <w:p/>
    <w:p>
      <w:r xmlns:w="http://schemas.openxmlformats.org/wordprocessingml/2006/main">
        <w:t xml:space="preserve">लेवीय 22:5 अथवा यः कश्चित् सरीसृपं स्पृशति येन सः अशुद्धः भवति, यस्मात् मनुष्यः अशुद्धतां गृह्णाति, तस्य यत्किमपि अशुद्धं भवति।</w:t>
      </w:r>
    </w:p>
    <w:p/>
    <w:p>
      <w:r xmlns:w="http://schemas.openxmlformats.org/wordprocessingml/2006/main">
        <w:t xml:space="preserve">अस्मिन् खण्डे पवित्रतायाः मार्गरूपेण अशुद्धवस्तूनाम् सम्पर्कस्य परिहारस्य विषये उक्तम् अस्ति ।</w:t>
      </w:r>
    </w:p>
    <w:p/>
    <w:p>
      <w:r xmlns:w="http://schemas.openxmlformats.org/wordprocessingml/2006/main">
        <w:t xml:space="preserve">१: वयं पवित्रतायाः जीवनाय आहूताः स्मः, एतत् जीवितुं एकः उपायः अशुद्धवस्तूनाम् सम्पर्कं परिहरति।</w:t>
      </w:r>
    </w:p>
    <w:p/>
    <w:p>
      <w:r xmlns:w="http://schemas.openxmlformats.org/wordprocessingml/2006/main">
        <w:t xml:space="preserve">२: ईश्वरस्य आज्ञापालनार्थं पवित्राः भवितुं पदानि ग्रहीतव्यानि, अस्मिन् च अशुद्धवस्तूनाम् सम्पर्कं परिहरितुं अपि अन्तर्भवति।</w:t>
      </w:r>
    </w:p>
    <w:p/>
    <w:p>
      <w:r xmlns:w="http://schemas.openxmlformats.org/wordprocessingml/2006/main">
        <w:t xml:space="preserve">१: मत्ती ५:८ - धन्याः सन्ति शुद्धहृदयाः, यतः ते परमेश्वरं द्रक्ष्यन्ति।</w:t>
      </w:r>
    </w:p>
    <w:p/>
    <w:p>
      <w:r xmlns:w="http://schemas.openxmlformats.org/wordprocessingml/2006/main">
        <w:t xml:space="preserve">2: 1 पत्रुस 2:9 - किन्तु यूयं चयनितप्रजा, राजपुरोहितवर्गः, पवित्रराष्ट्रः, परमेश्वरस्य विशेषाधिकारः, येन यूयं तस्य स्तुतिं घोषयथ यः युष्मान् अन्धकारात् स्वस्य अद्भुतप्रकाशे आहूतवान्।</w:t>
      </w:r>
    </w:p>
    <w:p/>
    <w:p>
      <w:r xmlns:w="http://schemas.openxmlformats.org/wordprocessingml/2006/main">
        <w:t xml:space="preserve">लेवीय 22:6 यः आत्मा तादृशं कञ्चित् स्पृष्टवान् सः सायं यावत् अशुद्धः भविष्यति, पवित्रवस्तूनि न खादति, यावत् सः जलेन मांसं न प्रक्षालयति।</w:t>
      </w:r>
    </w:p>
    <w:p/>
    <w:p>
      <w:r xmlns:w="http://schemas.openxmlformats.org/wordprocessingml/2006/main">
        <w:t xml:space="preserve">लेवीयग्रन्थस्य अस्मिन् खण्डे पवित्रवस्तूनाम् समीपगमनस्य नियमाः वर्णिताः सन्ति यत् यः कश्चित् तान् स्पृशति सः सायंपर्यन्तं स्वच्छतायै जलेन प्रक्षालितुं अर्हति इति।</w:t>
      </w:r>
    </w:p>
    <w:p/>
    <w:p>
      <w:r xmlns:w="http://schemas.openxmlformats.org/wordprocessingml/2006/main">
        <w:t xml:space="preserve">1. ईश्वरस्य समक्षं स्वं स्वच्छं स्थापनम्</w:t>
      </w:r>
    </w:p>
    <w:p/>
    <w:p>
      <w:r xmlns:w="http://schemas.openxmlformats.org/wordprocessingml/2006/main">
        <w:t xml:space="preserve">2. ईश्वरस्य पवित्रता अस्माकं दायित्वं च</w:t>
      </w:r>
    </w:p>
    <w:p/>
    <w:p>
      <w:r xmlns:w="http://schemas.openxmlformats.org/wordprocessingml/2006/main">
        <w:t xml:space="preserve">1. यशायाह 1:16-17 त्वां प्रक्षाल्य, स्वच्छं कुरु</w:t>
      </w:r>
    </w:p>
    <w:p/>
    <w:p>
      <w:r xmlns:w="http://schemas.openxmlformats.org/wordprocessingml/2006/main">
        <w:t xml:space="preserve">2. स्तोत्रम् 51:2 मम अधर्मात् मां सम्यक् प्रक्षालतु</w:t>
      </w:r>
    </w:p>
    <w:p/>
    <w:p>
      <w:r xmlns:w="http://schemas.openxmlformats.org/wordprocessingml/2006/main">
        <w:t xml:space="preserve">लेवीय 22:7 सूर्यास्तसमये सः शुद्धः भविष्यति, पश्चात् पवित्रवस्तूनि खादिष्यति। तस्य अन्नत्वात् ।</w:t>
      </w:r>
    </w:p>
    <w:p/>
    <w:p>
      <w:r xmlns:w="http://schemas.openxmlformats.org/wordprocessingml/2006/main">
        <w:t xml:space="preserve">अस्तं गते शुचिः भूत्वा पुण्यानि भक्षयितुं शक्नोति, यतः एतानि तस्य आहाराः सन्ति ।</w:t>
      </w:r>
    </w:p>
    <w:p/>
    <w:p>
      <w:r xmlns:w="http://schemas.openxmlformats.org/wordprocessingml/2006/main">
        <w:t xml:space="preserve">1. ईश्वरतः पोषणम् : दानस्य स्वीकारः, प्रशंसा च।</w:t>
      </w:r>
    </w:p>
    <w:p/>
    <w:p>
      <w:r xmlns:w="http://schemas.openxmlformats.org/wordprocessingml/2006/main">
        <w:t xml:space="preserve">2. स्वच्छता : आध्यात्मिकशुद्धेः आवश्यकता।</w:t>
      </w:r>
    </w:p>
    <w:p/>
    <w:p>
      <w:r xmlns:w="http://schemas.openxmlformats.org/wordprocessingml/2006/main">
        <w:t xml:space="preserve">1. योहनः 6:35, "येशुः तान् अवदत्, 'अहं जीवनस्य रोटिका अस्मि, यः मम समीपं आगच्छति सः न क्षुधार्तः भविष्यति, यः मयि विश्वासं करोति सः कदापि न तृष्णां करिष्यति।'</w:t>
      </w:r>
    </w:p>
    <w:p/>
    <w:p>
      <w:r xmlns:w="http://schemas.openxmlformats.org/wordprocessingml/2006/main">
        <w:t xml:space="preserve">2. इब्रानियों 12:14, "सर्वैः सह शान्तिं प्राप्तुं, पवित्रतायाः कृते च प्रयतस्व, यया विना कोऽपि प्रभुं न पश्यति।"</w:t>
      </w:r>
    </w:p>
    <w:p/>
    <w:p>
      <w:r xmlns:w="http://schemas.openxmlformats.org/wordprocessingml/2006/main">
        <w:t xml:space="preserve">लेवीय 22:8 यत् स्वतः म्रियते, पशूभिः सह विदीर्णं वा, तत् तेन आत्मनः दूषणं कर्तुं न खादिष्यति, अहं परमेश् वरः अस्मि।</w:t>
      </w:r>
    </w:p>
    <w:p/>
    <w:p>
      <w:r xmlns:w="http://schemas.openxmlformats.org/wordprocessingml/2006/main">
        <w:t xml:space="preserve">अस्मिन् खण्डे प्राकृतिककारणात् मृतैः वा वन्यजन्तुभिः हतैः वा पशूभिः आत्मनः अपवित्रीकरणस्य महत्त्वं बोधितम् अस्ति</w:t>
      </w:r>
    </w:p>
    <w:p/>
    <w:p>
      <w:r xmlns:w="http://schemas.openxmlformats.org/wordprocessingml/2006/main">
        <w:t xml:space="preserve">1. भगवतः आज्ञानां पालनम् : लेवीय 22:8 इत्यस्य परीक्षा</w:t>
      </w:r>
    </w:p>
    <w:p/>
    <w:p>
      <w:r xmlns:w="http://schemas.openxmlformats.org/wordprocessingml/2006/main">
        <w:t xml:space="preserve">2. जीवनस्य पवित्रता : अपवित्रतायाः शुद्धिः</w:t>
      </w:r>
    </w:p>
    <w:p/>
    <w:p>
      <w:r xmlns:w="http://schemas.openxmlformats.org/wordprocessingml/2006/main">
        <w:t xml:space="preserve">1. व्यवस्था 14:3-21 - इस्राएलीयानां कृते परमेश्वरस्य आज्ञा यत् ते कतिपयान् आहारपदार्थान् परिहरन्तु</w:t>
      </w:r>
    </w:p>
    <w:p/>
    <w:p>
      <w:r xmlns:w="http://schemas.openxmlformats.org/wordprocessingml/2006/main">
        <w:t xml:space="preserve">2. रोमियो 12:1-2 - ईश्वरस्य समक्षं जीवितबलिदानरूपेण, पवित्रं तस्य स्वीकार्यं च स्वं प्रस्तुतं कुर्वन्</w:t>
      </w:r>
    </w:p>
    <w:p/>
    <w:p>
      <w:r xmlns:w="http://schemas.openxmlformats.org/wordprocessingml/2006/main">
        <w:t xml:space="preserve">लेवीय 22:9 अतः ते मम नियमं पालिष्यन्ति, मा भूत् तस्य कृते पापं वहन्ति, अतः यदि तत् अपवित्रं कुर्वन्ति तर्हि मृताः भवेयुः, अहं परमेश् वरः तान् पवित्रं करोमि।</w:t>
      </w:r>
    </w:p>
    <w:p/>
    <w:p>
      <w:r xmlns:w="http://schemas.openxmlformats.org/wordprocessingml/2006/main">
        <w:t xml:space="preserve">परमेश् वरः इस्राएलीजनानाम् आज्ञां ददाति यत् ते पापं वहितुं मरणं च परिहरितुं स्वस्य नियमानाम् अनुसरणं कुर्वन्तु।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आज्ञानां अनुसरणं न कृत्वा परिणामाः।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व्यवस्था 28:1-2 - यदि भवन्तः स्वस्य परमेश्वरस्य पूर्णतया आज्ञापालनं कुर्वन्ति तथा च अद्य मया भवद्भ्यः दत्तान् तस्य सर्वान् आज्ञान् सावधानीपूर्वकं अनुसरन्ति तर्हि भवतः परमेश्वरः भवन्तं पृथिव्यां सर्वेभ्यः राष्ट्रेभ्यः उपरि उच्चस्थाने स्थापयिष्यति।</w:t>
      </w:r>
    </w:p>
    <w:p/>
    <w:p>
      <w:r xmlns:w="http://schemas.openxmlformats.org/wordprocessingml/2006/main">
        <w:t xml:space="preserve">लेवीय 22:10 परदेशीयः पवित्रं न खादति, याजकस्य प्रवासी वा भाडेसेवकः पवित्रं न खादिष्यति।</w:t>
      </w:r>
    </w:p>
    <w:p/>
    <w:p>
      <w:r xmlns:w="http://schemas.openxmlformats.org/wordprocessingml/2006/main">
        <w:t xml:space="preserve">अपरिचितानाम् भाडेभृत्यानां च पवित्रं न खादितुं शक्यते।</w:t>
      </w:r>
    </w:p>
    <w:p/>
    <w:p>
      <w:r xmlns:w="http://schemas.openxmlformats.org/wordprocessingml/2006/main">
        <w:t xml:space="preserve">1. पवित्रतायाः शक्तिः - ईश्वरस्य पवित्रतायाः सम्मानस्य महत्त्वं अन्वेष्टुं, जगतः पृथक् स्थापयितुं च।</w:t>
      </w:r>
    </w:p>
    <w:p/>
    <w:p>
      <w:r xmlns:w="http://schemas.openxmlformats.org/wordprocessingml/2006/main">
        <w:t xml:space="preserve">2. अन्येषां मूल्यम् - सर्वेषां जनानां मूल्यं अवगन्तुं, तेषां पृष्ठभूमिः, ईश्वरेण सह तेषां सम्बन्धः च यथापि भवतु।</w:t>
      </w:r>
    </w:p>
    <w:p/>
    <w:p>
      <w:r xmlns:w="http://schemas.openxmlformats.org/wordprocessingml/2006/main">
        <w:t xml:space="preserve">1. 1 पत्रुस 1:16 - "यतो हि लिखितम् अस्ति, 'पवित्राः भवन्तु, यतः अहं पवित्रः अस्मि।'"</w:t>
      </w:r>
    </w:p>
    <w:p/>
    <w:p>
      <w:r xmlns:w="http://schemas.openxmlformats.org/wordprocessingml/2006/main">
        <w:t xml:space="preserve">2. याकूब 2:1-9 - "मम भ्रातरः भगिन्यः, अस्माकं प्रभुना येशुमसीहस्य महिमाप्रभुस्य विश्वासं धारयन्तः पक्षपातं न कुर्वन्तु।"</w:t>
      </w:r>
    </w:p>
    <w:p/>
    <w:p>
      <w:r xmlns:w="http://schemas.openxmlformats.org/wordprocessingml/2006/main">
        <w:t xml:space="preserve">लेवीय 22:11 किन्तु यदि याजकः स्वधनेन कञ्चित् आत्मानं क्रीणाति तर्हि सः तस्मात् खादति, यः स्वगृहे जातः सः तस्य मांसं खादिष्यति।</w:t>
      </w:r>
    </w:p>
    <w:p/>
    <w:p>
      <w:r xmlns:w="http://schemas.openxmlformats.org/wordprocessingml/2006/main">
        <w:t xml:space="preserve">पुरोहितः स्वधनेन भोजनं क्रीतसेवनं च कर्तुं शक्नोति, तस्य गृहे जायमानानां अपि अन्नं खादितुं शक्यते ।</w:t>
      </w:r>
    </w:p>
    <w:p/>
    <w:p>
      <w:r xmlns:w="http://schemas.openxmlformats.org/wordprocessingml/2006/main">
        <w:t xml:space="preserve">1. प्रबन्धस्य शक्तिः - ईश्वरः स्वसेवकानां पोषणं कथं करोति</w:t>
      </w:r>
    </w:p>
    <w:p/>
    <w:p>
      <w:r xmlns:w="http://schemas.openxmlformats.org/wordprocessingml/2006/main">
        <w:t xml:space="preserve">2. याजकत्वस्य आशीर्वादः - ये तस्य सेवां कुर्वन्ति तेषां कृते परमेश्वरस्य आशीर्वादः</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फिलिप्पियों 4:19 - किन्तु मम परमेश्वरः ख्रीष्टे येशुना महिमायां स्वस्य धनस्य अनुसारं भवतः सर्वान् आवश्यकतान् पूरयिष्यति।</w:t>
      </w:r>
    </w:p>
    <w:p/>
    <w:p>
      <w:r xmlns:w="http://schemas.openxmlformats.org/wordprocessingml/2006/main">
        <w:t xml:space="preserve">लेवीय 22:12 यदि याजकस्य कन्या अपि परदेशीयेन सह विवाहिता भवति तर्हि सा पवित्रवस्तूनाम् अर्पणं न खादितुम् अर्हति।</w:t>
      </w:r>
    </w:p>
    <w:p/>
    <w:p>
      <w:r xmlns:w="http://schemas.openxmlformats.org/wordprocessingml/2006/main">
        <w:t xml:space="preserve">पुरोहितस्य कन्या अपरिचितेन सह विवाहिता चेत् पवित्रवस्तूनाम् अर्पणं न खादति।</w:t>
      </w:r>
    </w:p>
    <w:p/>
    <w:p>
      <w:r xmlns:w="http://schemas.openxmlformats.org/wordprocessingml/2006/main">
        <w:t xml:space="preserve">1. पवित्रतायाः महत्त्वम् : अस्माभिः किमर्थं जगतः पृथक् कर्तव्यम्</w:t>
      </w:r>
    </w:p>
    <w:p/>
    <w:p>
      <w:r xmlns:w="http://schemas.openxmlformats.org/wordprocessingml/2006/main">
        <w:t xml:space="preserve">2. आज्ञापालनस्य मूल्यम् : वयं ईश्वरस्य आज्ञां कथं पालयामः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इफिसियों 5:11 - अन्धकारस्य निष्फलकार्येषु भागं मा गृहाण, अपितु तान् उजागरयतु।</w:t>
      </w:r>
    </w:p>
    <w:p/>
    <w:p>
      <w:r xmlns:w="http://schemas.openxmlformats.org/wordprocessingml/2006/main">
        <w:t xml:space="preserve">लेवीय 22:13 किन्तु यदि याजकस्य कन्या विधवा वा तलाकप्राप्ता वा सन्तानं नास्ति, यौवने इव पितुः गृहं प्रति प्रत्यागता, तर्हि सा स्वपितुः मांसं खादिष्यति, किन्तु परदेशीयः तत् न खादिष्यति।</w:t>
      </w:r>
    </w:p>
    <w:p/>
    <w:p>
      <w:r xmlns:w="http://schemas.openxmlformats.org/wordprocessingml/2006/main">
        <w:t xml:space="preserve">पुरोहितस्य कन्यायाः पितुः भोजनं विधवा, तलाकं प्राप्तं, अपत्यं वा नास्ति चेत् खादितुं शक्यते, परन्तु परदेशीयः भोजनं कर्तुं न अर्हति</w:t>
      </w:r>
    </w:p>
    <w:p/>
    <w:p>
      <w:r xmlns:w="http://schemas.openxmlformats.org/wordprocessingml/2006/main">
        <w:t xml:space="preserve">1. विधवाणां तलाकप्राप्तानां च महिलानां कृते ईश्वरस्य व्यवस्था</w:t>
      </w:r>
    </w:p>
    <w:p/>
    <w:p>
      <w:r xmlns:w="http://schemas.openxmlformats.org/wordprocessingml/2006/main">
        <w:t xml:space="preserve">2. अधिकारस्य सम्मानस्य महत्त्वम्</w:t>
      </w:r>
    </w:p>
    <w:p/>
    <w:p>
      <w:r xmlns:w="http://schemas.openxmlformats.org/wordprocessingml/2006/main">
        <w:t xml:space="preserve">1. निष्कासनम् 22:22-24 - विधवानाथानाम् ईश्वरस्य रक्षणम्</w:t>
      </w:r>
    </w:p>
    <w:p/>
    <w:p>
      <w:r xmlns:w="http://schemas.openxmlformats.org/wordprocessingml/2006/main">
        <w:t xml:space="preserve">2. 1 पत्रुस 2:13-15 - अधिकारिणां आदरः</w:t>
      </w:r>
    </w:p>
    <w:p/>
    <w:p>
      <w:r xmlns:w="http://schemas.openxmlformats.org/wordprocessingml/2006/main">
        <w:t xml:space="preserve">लेवीय 22:14 यदि कश्चित् पवित्रं वस्तु अप्रमत्तं खादति तर्हि तस्य पञ्चमांशं तस्मिन् स्थापयित्वा पवित्रवस्तूना सह याजकाय दास्यति।</w:t>
      </w:r>
    </w:p>
    <w:p/>
    <w:p>
      <w:r xmlns:w="http://schemas.openxmlformats.org/wordprocessingml/2006/main">
        <w:t xml:space="preserve">लेवीयग्रन्थस्य अस्मिन् खण्डे अप्रमादेन पवित्रं खादित्वा तस्य मूल्यस्य पञ्चमभागं योजयित्वा पवित्रेन सह याजकाय दातुं आवश्यकता वर्णिता अस्ति</w:t>
      </w:r>
    </w:p>
    <w:p/>
    <w:p>
      <w:r xmlns:w="http://schemas.openxmlformats.org/wordprocessingml/2006/main">
        <w:t xml:space="preserve">1. "ईश्वरस्य आवश्यकतानां विषये मनसि भवन्तु"।</w:t>
      </w:r>
    </w:p>
    <w:p/>
    <w:p>
      <w:r xmlns:w="http://schemas.openxmlformats.org/wordprocessingml/2006/main">
        <w:t xml:space="preserve">2. "ईश्वरस्य नियमानाम् आज्ञापालनेन जीवनम्"।</w:t>
      </w:r>
    </w:p>
    <w:p/>
    <w:p>
      <w:r xmlns:w="http://schemas.openxmlformats.org/wordprocessingml/2006/main">
        <w:t xml:space="preserve">1. व्यवस्था 5:1-2 "ततः मूसा सर्वान् इस्राएलान् आहूय तान् अवदत्, हे इस्राएल, अद्य अहं युष्माकं कर्णेषु ये नियमाः न्यायाः च वदामि, तान् शृणुत, येन यूयं तान् शिक्षितुं, पालयित्वा च तान् पालयितुम् .अस्माकं परमेश्वरः प्रभुः होरेबनगरे अस्माभिः सह सन्धिं कृतवान्।"</w:t>
      </w:r>
    </w:p>
    <w:p/>
    <w:p>
      <w:r xmlns:w="http://schemas.openxmlformats.org/wordprocessingml/2006/main">
        <w:t xml:space="preserve">2. मत्ती 22:37-40 "येशुः तं अवदत्, त्वं सर्वहृदयेन सर्वात्मना च सर्वमनसा च स्वप्रभुं परमेश्वरं प्रेम कुरु। एषा प्रथमा महती आज्ञा। द्वितीया च तत्सदृशं त्वं स्वपरिजनं स्ववत् प्रेम करोषि।एतयोः आज्ञायोः सर्वः व्यवस्था भविष्यद्वादिना च लम्बितम् अस्ति।"</w:t>
      </w:r>
    </w:p>
    <w:p/>
    <w:p>
      <w:r xmlns:w="http://schemas.openxmlformats.org/wordprocessingml/2006/main">
        <w:t xml:space="preserve">लेवीय 22:15 ते इस्राएलस्य सन्तानानां पवित्रवस्तूनाम् अपवित्रं न करिष्यन्ति, यत् ते परमेश् वराय अर्पयन्ति।</w:t>
      </w:r>
    </w:p>
    <w:p/>
    <w:p>
      <w:r xmlns:w="http://schemas.openxmlformats.org/wordprocessingml/2006/main">
        <w:t xml:space="preserve">इस्राएलस्य सन्तानानां पवित्रवस्तूनि अपवित्राणि न कर्तव्यानि।</w:t>
      </w:r>
    </w:p>
    <w:p/>
    <w:p>
      <w:r xmlns:w="http://schemas.openxmlformats.org/wordprocessingml/2006/main">
        <w:t xml:space="preserve">1. पवित्रतायाः शक्तिः - अस्माकं जीवने पवित्रतायाः निर्वाहस्य महत्त्वम्।</w:t>
      </w:r>
    </w:p>
    <w:p/>
    <w:p>
      <w:r xmlns:w="http://schemas.openxmlformats.org/wordprocessingml/2006/main">
        <w:t xml:space="preserve">2. पवित्रस्य रक्षणम् - अस्माभिः पवित्रं मन्यमानानां वस्तूनाम् रक्षणस्य, सम्मानस्य च महत्त्वम्।</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1 पत्रुस 1:15-16 - किन्तु यथा युष्माकं आहूता पवित्रः, तथैव यूयं सर्वेषु कार्येषु पवित्राः भवन्तु; यतः लिखितम् अस्ति, पवित्रः भव, यतः अहं पवित्रः अस्मि।</w:t>
      </w:r>
    </w:p>
    <w:p/>
    <w:p>
      <w:r xmlns:w="http://schemas.openxmlformats.org/wordprocessingml/2006/main">
        <w:t xml:space="preserve">लेवीय 22:16 अथवा तेषां पवित्रवस्तूनि खादन् अपराधस्य अधर्मं वहन्तु, यतः अहं परमेश्वरः तान् पवित्रं करोमि।</w:t>
      </w:r>
    </w:p>
    <w:p/>
    <w:p>
      <w:r xmlns:w="http://schemas.openxmlformats.org/wordprocessingml/2006/main">
        <w:t xml:space="preserve">ईश्वरः स्वजनानाम् आज्ञां ददाति यत् ते स्वाज्ञाभङ्गं परिहरन्तु, पवित्राः भवेयुः, तेषां त्रुटिदण्डात् च तेषां रक्षणं करिष्यति इति।</w:t>
      </w:r>
    </w:p>
    <w:p/>
    <w:p>
      <w:r xmlns:w="http://schemas.openxmlformats.org/wordprocessingml/2006/main">
        <w:t xml:space="preserve">1. ईश्वरः अस्मान् पवित्रतां आह्वयति सः अस्मान् अस्माकं त्रुटिनां परिणामेभ्यः रक्षिष्यति।</w:t>
      </w:r>
    </w:p>
    <w:p/>
    <w:p>
      <w:r xmlns:w="http://schemas.openxmlformats.org/wordprocessingml/2006/main">
        <w:t xml:space="preserve">2. अस्माभिः परमेश्वरस्य आज्ञानुसारं जीवितुं प्रयत्नः करणीयः सः अस्मान् पवित्रं करिष्यति।</w:t>
      </w:r>
    </w:p>
    <w:p/>
    <w:p>
      <w:r xmlns:w="http://schemas.openxmlformats.org/wordprocessingml/2006/main">
        <w:t xml:space="preserve">1. 1 पत्रुस 1:15-16 - किन्तु यः युष्मान् आहूतवान् सः यथा पवित्रः अस्ति, तथैव यूयं सर्वेषु व्यवहारेषु पवित्राः भवन्तु; यतो हि लिखितम्, यूयं पवित्राः भव; अहं हि पवित्रः अस्मि।</w:t>
      </w:r>
    </w:p>
    <w:p/>
    <w:p>
      <w:r xmlns:w="http://schemas.openxmlformats.org/wordprocessingml/2006/main">
        <w:t xml:space="preserve">2. रोमियो 8:1 - अतः ये ख्रीष्टे येशुना सन्ति, ये शरीरस्य अनुसरणं न कुर्वन्ति, अपितु आत्मायाः अनुसरणं कुर्वन्ति, तेषां कृते इदानीं कोऽपि दण्डः नास्ति।</w:t>
      </w:r>
    </w:p>
    <w:p/>
    <w:p>
      <w:r xmlns:w="http://schemas.openxmlformats.org/wordprocessingml/2006/main">
        <w:t xml:space="preserve">लेवीय 22:17 ततः परमेश् वरः मूसां प्रति अवदत् .</w:t>
      </w:r>
    </w:p>
    <w:p/>
    <w:p>
      <w:r xmlns:w="http://schemas.openxmlformats.org/wordprocessingml/2006/main">
        <w:t xml:space="preserve">अस्मिन् खण्डे इस्राएलीनां पवित्रत्वस्य, भगवतः आज्ञापालनस्य च आवश्यकतायाः उपरि बलं दत्तम् अस्ति।</w:t>
      </w:r>
    </w:p>
    <w:p/>
    <w:p>
      <w:r xmlns:w="http://schemas.openxmlformats.org/wordprocessingml/2006/main">
        <w:t xml:space="preserve">1. पवित्रता केवलं आज्ञायाः अपेक्षया अधिका अस्ति - अस्माभिः परमेश्वरस्य मार्गानाम् अनुसरणं कर्तुं चयनं कर्तव्यम्</w:t>
      </w:r>
    </w:p>
    <w:p/>
    <w:p>
      <w:r xmlns:w="http://schemas.openxmlformats.org/wordprocessingml/2006/main">
        <w:t xml:space="preserve">2. ईश्वरस्य वचनस्य आज्ञापालनं आशीर्वादं जनयति - तस्य अनुग्रहं प्राप्तुं तस्य आज्ञानां सम्मानं कुर्वन्तु</w:t>
      </w:r>
    </w:p>
    <w:p/>
    <w:p>
      <w:r xmlns:w="http://schemas.openxmlformats.org/wordprocessingml/2006/main">
        <w:t xml:space="preserve">1. व्यवस्था 6:17-18 भवन्तः स्वस्य परमेश्वरस्य आज्ञाः, तस्य साक्ष्याणि, तस्य नियमाः च प्रयत्नपूर्वकं पालनं कुर्वन्तु, ये सः भवद्भ्यः आज्ञापितवान्। त्वं च भगवतः दृष्टौ यत् उचितं हितं च तत् कुरु, येन भवद्भिः सह शुभं भवतु, यत् सुभूमिं भगवता स्वपितृभ्यः दातुं शपथं कृतवान् तत् सुभूमिं प्रविश्य स्वामित्वं प्राप्नुथ।</w:t>
      </w:r>
    </w:p>
    <w:p/>
    <w:p>
      <w:r xmlns:w="http://schemas.openxmlformats.org/wordprocessingml/2006/main">
        <w:t xml:space="preserve">2. योहनः 14:15 यदि भवान् मां प्रेम करोति तर्हि मम आज्ञां पालयिष्यति।</w:t>
      </w:r>
    </w:p>
    <w:p/>
    <w:p>
      <w:r xmlns:w="http://schemas.openxmlformats.org/wordprocessingml/2006/main">
        <w:t xml:space="preserve">लेवीय 22:18 हारूनं तस्य पुत्रान् सर्वान् इस्राएलसन्तानान् च वदतु, तेभ्यः कथयतु, सः यत्किमपि इस्राएलस्य वंशस्य, इस्राएलदेशस्य परदेशीयानां वा, तस्य सर्वेषां कृते स्वस्य बलिदानं अर्पयिष्यति प्रतिज्ञाः, तस्य सर्वेषां स्वेच्छया बलिदानानां कृते, ये ते भगवते होमबलिरूपेण अर्पयिष्यन्ति;</w:t>
      </w:r>
    </w:p>
    <w:p/>
    <w:p>
      <w:r xmlns:w="http://schemas.openxmlformats.org/wordprocessingml/2006/main">
        <w:t xml:space="preserve">परमेश्वरः मूसां इस्राएलीयान् कथयितुं निर्देशं दत्तवान् यत् यः कोऽपि देशीयः विदेशीयः वा होमबलिदानार्थं प्रभुं प्रति स्वबलिदानं कर्तुम् इच्छति सः तत् कुर्यात्।</w:t>
      </w:r>
    </w:p>
    <w:p/>
    <w:p>
      <w:r xmlns:w="http://schemas.openxmlformats.org/wordprocessingml/2006/main">
        <w:t xml:space="preserve">1. पूजायाः शक्तिं अवगन्तुं - अस्माकं पूजा ईश्वरं कथं प्रीणयति</w:t>
      </w:r>
    </w:p>
    <w:p/>
    <w:p>
      <w:r xmlns:w="http://schemas.openxmlformats.org/wordprocessingml/2006/main">
        <w:t xml:space="preserve">2. निःस्वार्थ यज्ञस्य सौन्दर्यम् - भगवते अर्पणस्य फलम्</w:t>
      </w:r>
    </w:p>
    <w:p/>
    <w:p>
      <w:r xmlns:w="http://schemas.openxmlformats.org/wordprocessingml/2006/main">
        <w:t xml:space="preserve">1. स्तोत्रम् 50:14-15 - ईश्वरं धन्यवादस्य बलिदानं कुरु, परमात्मनः प्रति स्वप्रतिज्ञां च कुरु, क्लेशदिने मां आह्वय च। अहं त्वां मोचयिष्यसि, त्वं च मम महिमाम् करिष्यसि।</w:t>
      </w:r>
    </w:p>
    <w:p/>
    <w:p>
      <w:r xmlns:w="http://schemas.openxmlformats.org/wordprocessingml/2006/main">
        <w:t xml:space="preserve">2. इब्रानियों 13:15-16 - तर्हि तस्य माध्यमेन वयं नित्यं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लेवीय 22:19 यूयं स्वेच्छया निर्दोषं पुरुषं, गोमांसस्य, मेषस्य, बकस्य वा अर्पयथ।</w:t>
      </w:r>
    </w:p>
    <w:p/>
    <w:p>
      <w:r xmlns:w="http://schemas.openxmlformats.org/wordprocessingml/2006/main">
        <w:t xml:space="preserve">ईश्वरः आज्ञापयति यत् तस्मै अर्पणं निर्दोषपशूनां भवितुमर्हति, ये गोमांसस्य, मेषस्य, बकस्य वा भवितुम् अर्हन्ति।</w:t>
      </w:r>
    </w:p>
    <w:p/>
    <w:p>
      <w:r xmlns:w="http://schemas.openxmlformats.org/wordprocessingml/2006/main">
        <w:t xml:space="preserve">1. बलिदानस्य शक्तिः : ईश्वरं प्रति अर्पणस्य अर्थं अवगन्तुम्</w:t>
      </w:r>
    </w:p>
    <w:p/>
    <w:p>
      <w:r xmlns:w="http://schemas.openxmlformats.org/wordprocessingml/2006/main">
        <w:t xml:space="preserve">2. पूर्णहृदयपूजा : निर्दोषं अर्पणस्य महत्त्वस्य प्रशंसा</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रोमियो 12:1 - "अतः हे भ्रातरः, अहं युष्मान् प्रार्थयामि यत् यूयं स्वशरीरं जीवन्तं बलिदानं पवित्रं, परमेश्वरस्य स्वीकार्यं बलिदानं समर्पयन्तु, यत् युष्माकं युक्तियुक्तं सेवा अस्ति।</w:t>
      </w:r>
    </w:p>
    <w:p/>
    <w:p>
      <w:r xmlns:w="http://schemas.openxmlformats.org/wordprocessingml/2006/main">
        <w:t xml:space="preserve">लेवीय 22:20 किन्तु यस्य कस्यचित् दोषः अस्ति, तत् यूयं न अर्पयन्तु, यतः तत् युष्माकं कृते ग्राह्यं न भविष्यति।</w:t>
      </w:r>
    </w:p>
    <w:p/>
    <w:p>
      <w:r xmlns:w="http://schemas.openxmlformats.org/wordprocessingml/2006/main">
        <w:t xml:space="preserve">ईश्वराय नैवेद्यं निर्दोषं भवेत्, अन्यथा न स्वीक्रियते।</w:t>
      </w:r>
    </w:p>
    <w:p/>
    <w:p>
      <w:r xmlns:w="http://schemas.openxmlformats.org/wordprocessingml/2006/main">
        <w:t xml:space="preserve">1. ईश्वरं प्रति अस्माकं सर्वोत्तमं अर्पणस्य महत्त्वम्</w:t>
      </w:r>
    </w:p>
    <w:p/>
    <w:p>
      <w:r xmlns:w="http://schemas.openxmlformats.org/wordprocessingml/2006/main">
        <w:t xml:space="preserve">2. आज्ञापालनस्य हृदयम् : ईश्वरस्य समक्षं सम्यक् उपहारं प्रदातुं</w:t>
      </w:r>
    </w:p>
    <w:p/>
    <w:p>
      <w:r xmlns:w="http://schemas.openxmlformats.org/wordprocessingml/2006/main">
        <w:t xml:space="preserve">1. सुभाषितम् 21:3 - धर्मं न्यायं च कर्तुं यज्ञात् अधिकं भगवतः स्वीकार्यं भवति।</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लेवीय 22:21 यः कश्चित् स्वव्रतसिद्ध्यर्थं परमेश्वराय शान्तिबलिदानं करोति, गोमांसयोः मेषयोः वा स्वेच्छया बलिदानं करोति, सः स्वीकार्यः सिद्धः भविष्यति। तत्र कलङ्कः न भविष्यति।</w:t>
      </w:r>
    </w:p>
    <w:p/>
    <w:p>
      <w:r xmlns:w="http://schemas.openxmlformats.org/wordprocessingml/2006/main">
        <w:t xml:space="preserve">ईश्वरः अपेक्षते यत् यज्ञाः भगवते अर्पिते सति सिद्धाः निर्दोषाः च भवेयुः।</w:t>
      </w:r>
    </w:p>
    <w:p/>
    <w:p>
      <w:r xmlns:w="http://schemas.openxmlformats.org/wordprocessingml/2006/main">
        <w:t xml:space="preserve">1. सम्यक् यज्ञः - पूजायाः आवश्यकताः अवगत्य</w:t>
      </w:r>
    </w:p>
    <w:p/>
    <w:p>
      <w:r xmlns:w="http://schemas.openxmlformats.org/wordprocessingml/2006/main">
        <w:t xml:space="preserve">2. भगवते अर्पणम् : आज्ञापालनेन ईश्वरस्य सम्मानः</w:t>
      </w:r>
    </w:p>
    <w:p/>
    <w:p>
      <w:r xmlns:w="http://schemas.openxmlformats.org/wordprocessingml/2006/main">
        <w:t xml:space="preserve">1. फिलिप्पी 4:18 अहं पूर्णं भुक्तिं प्राप्तवान्, अधिकं च; त्वया प्रेषितानि दानानि इपफ्रोदितुसात् सुगन्धितं बलिदानं परमेश् वरस् य प्रियं यज्ञं च प्राप्य अहं पूर्णः अस् मि।</w:t>
      </w:r>
    </w:p>
    <w:p/>
    <w:p>
      <w:r xmlns:w="http://schemas.openxmlformats.org/wordprocessingml/2006/main">
        <w:t xml:space="preserve">2. इब्रानियों 13:15 16 तर्हि तस्य माध्यमेन वयं नित्यं परमेश्वरस्य स्तुतिबलिदानं कुर्मः अर्थात् तस्य नाम स्वीकृत्य अधरस्य फलं समर्पयामः। भद्रं कर्तुं, यत् किमपि अस्ति तत् भागं कर्तुं च मा उपेक्षां कुरु, यतः एतादृशाः बलिदानाः ईश्वरस्य प्रियाः सन्ति।</w:t>
      </w:r>
    </w:p>
    <w:p/>
    <w:p>
      <w:r xmlns:w="http://schemas.openxmlformats.org/wordprocessingml/2006/main">
        <w:t xml:space="preserve">लेवीय 22:22 अन्धाः, भग्नाः, अपंगाः वा, क्षुद्रः, स्कर्वी, वा स्फुटाः वा एतानि भगवते न अर्पयन्तु, न च तेभ्यः अग्निना वेदीयां भगवतः अर्पणं कुर्वन्तु।</w:t>
      </w:r>
    </w:p>
    <w:p/>
    <w:p>
      <w:r xmlns:w="http://schemas.openxmlformats.org/wordprocessingml/2006/main">
        <w:t xml:space="preserve">अस्मिन् खण्डे ईश्वरः केवलं सम्यक् बलिदानं अर्पणं च स्वीकुर्वति इति बोधयति।</w:t>
      </w:r>
    </w:p>
    <w:p/>
    <w:p>
      <w:r xmlns:w="http://schemas.openxmlformats.org/wordprocessingml/2006/main">
        <w:t xml:space="preserve">1. ईश्वरं प्रति अस्माकं अर्पणेषु सिद्धिः</w:t>
      </w:r>
    </w:p>
    <w:p/>
    <w:p>
      <w:r xmlns:w="http://schemas.openxmlformats.org/wordprocessingml/2006/main">
        <w:t xml:space="preserve">2. ईश्वरस्य पवित्रता तस्य अपेक्षा च</w:t>
      </w:r>
    </w:p>
    <w:p/>
    <w:p>
      <w:r xmlns:w="http://schemas.openxmlformats.org/wordprocessingml/2006/main">
        <w:t xml:space="preserve">1. मत्ती 5:48 - "अतः सिद्धाः भवन्तु यथा भवतः स्वर्गीयः पिता सिद्धः अस्ति।"</w:t>
      </w:r>
    </w:p>
    <w:p/>
    <w:p>
      <w:r xmlns:w="http://schemas.openxmlformats.org/wordprocessingml/2006/main">
        <w:t xml:space="preserve">2. इब्रानियों 12:14 - "सर्वैः सह शान्तिपूर्वकं जीवितुं पवित्रं भवितुं च सर्वं प्रयतस्व, पवित्रतां विना कोऽपि प्रभुं न पश्यति।"</w:t>
      </w:r>
    </w:p>
    <w:p/>
    <w:p>
      <w:r xmlns:w="http://schemas.openxmlformats.org/wordprocessingml/2006/main">
        <w:t xml:space="preserve">लेवीय 22:23 वृषभः मेषः वा यस्य भागेषु किमपि अनावश्यकं वा अभावं वा भवति, तत् त्वं स्वेच्छया अर्पणं कर्तुं शक्नोषि। व्रतस्य तु न स्वीक्रियते।</w:t>
      </w:r>
    </w:p>
    <w:p/>
    <w:p>
      <w:r xmlns:w="http://schemas.openxmlformats.org/wordprocessingml/2006/main">
        <w:t xml:space="preserve">विकृतपशूनां नैवेद्यं स्वेच्छया नैवेद्यं स्वीक्रियते न तु व्रतेषु ।</w:t>
      </w:r>
    </w:p>
    <w:p/>
    <w:p>
      <w:r xmlns:w="http://schemas.openxmlformats.org/wordprocessingml/2006/main">
        <w:t xml:space="preserve">1. स्वेच्छाप्रदानस्य मूल्यम्</w:t>
      </w:r>
    </w:p>
    <w:p/>
    <w:p>
      <w:r xmlns:w="http://schemas.openxmlformats.org/wordprocessingml/2006/main">
        <w:t xml:space="preserve">2. अस्माकं सर्वोत्तमं अर्पणम् : ईश्वरस्य समक्षं सिद्धिः</w:t>
      </w:r>
    </w:p>
    <w:p/>
    <w:p>
      <w:r xmlns:w="http://schemas.openxmlformats.org/wordprocessingml/2006/main">
        <w:t xml:space="preserve">1. उत्पत्तिः 4:3-5 - कैनस्य भूमिफलस्य अर्पणं हाबिलस्य स्वस्य मेषस्य प्रथमजातस्य तेषां मेदः भागस्य च अर्पणात् न्यूनम् आसीत्।</w:t>
      </w:r>
    </w:p>
    <w:p/>
    <w:p>
      <w:r xmlns:w="http://schemas.openxmlformats.org/wordprocessingml/2006/main">
        <w:t xml:space="preserve">2. रोमियो 12:1-2 - स्वशरीरं जीवितबलिदानरूपेण समर्पयन्तु, पवित्रं परमेश्वरं च प्रसन्नं कुर्वन्तु, यत् भवतः आध्यात्मिकपूजा अस्ति।</w:t>
      </w:r>
    </w:p>
    <w:p/>
    <w:p>
      <w:r xmlns:w="http://schemas.openxmlformats.org/wordprocessingml/2006/main">
        <w:t xml:space="preserve">लेवीय 22:24 यत् क्षतम्, मर्दितं, भग्नं, छिन्नं वा तत् परमेश् वराय न अर्पयितव्यम्। न च युष्माभिः स्वदेशे तस्य किमपि अर्पणं कर्तव्यम्।</w:t>
      </w:r>
    </w:p>
    <w:p/>
    <w:p>
      <w:r xmlns:w="http://schemas.openxmlformats.org/wordprocessingml/2006/main">
        <w:t xml:space="preserve">क्षतम्, मर्दितं, भग्नं, छिन्नं वा भगवते नैवेद्यं कर्तुं निषिद्धम् ।</w:t>
      </w:r>
    </w:p>
    <w:p/>
    <w:p>
      <w:r xmlns:w="http://schemas.openxmlformats.org/wordprocessingml/2006/main">
        <w:t xml:space="preserve">1. ईश्वरं प्रति अस्माकं सर्वोत्तमं अर्पणस्य महत्त्वम्।</w:t>
      </w:r>
    </w:p>
    <w:p/>
    <w:p>
      <w:r xmlns:w="http://schemas.openxmlformats.org/wordprocessingml/2006/main">
        <w:t xml:space="preserve">2. ईश्वरं अस्माकं अविभक्तं ध्यानं भक्तिं च दत्त्वा।</w:t>
      </w:r>
    </w:p>
    <w:p/>
    <w:p>
      <w:r xmlns:w="http://schemas.openxmlformats.org/wordprocessingml/2006/main">
        <w:t xml:space="preserve">1. व्यवस्था 15:21 - यदि च तस्मिन् कश्चित् कलङ्कः अस्ति, यथा सः पङ्गुः, अन्धः, अथवा कोऽपि दुष्टः कलङ्कः अस्ति, तर्हि भवन्तः तस्य भगवतः परमेश् वरस्य समक्षं न बलिदानं कुर्वन्तु।</w:t>
      </w:r>
    </w:p>
    <w:p/>
    <w:p>
      <w:r xmlns:w="http://schemas.openxmlformats.org/wordprocessingml/2006/main">
        <w:t xml:space="preserve">2. यशायाह 1:11-15 - भवतः बलिदानानां बहुलता मम किम्? वदति भगवान्; मेषस्य होमबलिः, सुपोषितपशूनां मेदः च मया पर्याप्तः; न वृषाणाम्, मेषस्य, बकस्य च रक्ते न रमामि।</w:t>
      </w:r>
    </w:p>
    <w:p/>
    <w:p>
      <w:r xmlns:w="http://schemas.openxmlformats.org/wordprocessingml/2006/main">
        <w:t xml:space="preserve">लेवीय 22:25 एतेषु कस्मिंश्चित् अपि परदेशीयहस्तात् न अर्पयन्तु। यतः तेषां भ्रष्टता तेषु वर्तते, तेषु कलङ्काः च सन्ति, ते युष्माकं कृते न स्वीकृताः भविष्यन्ति।</w:t>
      </w:r>
    </w:p>
    <w:p/>
    <w:p>
      <w:r xmlns:w="http://schemas.openxmlformats.org/wordprocessingml/2006/main">
        <w:t xml:space="preserve">अयं खण्डः बोधयति यत् ईश्वरं प्रति अर्पणं अपरिचितात् न आगच्छेत्, निर्दोषं भ्रष्टं वा भवितुमर्हति।</w:t>
      </w:r>
    </w:p>
    <w:p/>
    <w:p>
      <w:r xmlns:w="http://schemas.openxmlformats.org/wordprocessingml/2006/main">
        <w:t xml:space="preserve">1. ईश्वराय शुद्धं पवित्रं च बलिदानं दातुं महत्त्वम्</w:t>
      </w:r>
    </w:p>
    <w:p/>
    <w:p>
      <w:r xmlns:w="http://schemas.openxmlformats.org/wordprocessingml/2006/main">
        <w:t xml:space="preserve">2. अस्माकं अर्पणं ईश्वरस्य स्वीकार्यं भवति इति सुनिश्चित्य समयं ग्रहीतुं</w:t>
      </w:r>
    </w:p>
    <w:p/>
    <w:p>
      <w:r xmlns:w="http://schemas.openxmlformats.org/wordprocessingml/2006/main">
        <w:t xml:space="preserve">1.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2. इब्रानियों 13:15-16 - अतः तेन ईश्वरस्य स्तुतियज्ञं नित्यं अर्पयामः अर्थात् तस्य नामस्य धन्यवादं दत्तस्य अधरस्य फलं। किन्तु भद्रं कर्तुं संवादं कर्तुं च मा विस्मरन्तु, यतः एतादृशैः यज्ञैः ईश्वरः प्रसन्नः भवति।</w:t>
      </w:r>
    </w:p>
    <w:p/>
    <w:p>
      <w:r xmlns:w="http://schemas.openxmlformats.org/wordprocessingml/2006/main">
        <w:t xml:space="preserve">लेवीय 22:26 ततः परमेश् वरः मूसाम् अवदत् .</w:t>
      </w:r>
    </w:p>
    <w:p/>
    <w:p>
      <w:r xmlns:w="http://schemas.openxmlformats.org/wordprocessingml/2006/main">
        <w:t xml:space="preserve">लेवीयग्रन्थस्य अयं खण्डः परमेश्वरस्य वर्णनं करोति यत् सः मोशेन सह बलिदानस्य बलिदानस्य च नियमानाम् विषये वदति स्म।</w:t>
      </w:r>
    </w:p>
    <w:p/>
    <w:p>
      <w:r xmlns:w="http://schemas.openxmlformats.org/wordprocessingml/2006/main">
        <w:t xml:space="preserve">1. आज्ञापालनस्य शक्तिः : लेवीय 22:26 मध्ये परमेश्वरस्य आज्ञापालनम्</w:t>
      </w:r>
    </w:p>
    <w:p/>
    <w:p>
      <w:r xmlns:w="http://schemas.openxmlformats.org/wordprocessingml/2006/main">
        <w:t xml:space="preserve">2. ईश्वरं दातुं: लेवीय 22:26 मध्ये बलिदानस्य अर्पणस्य च महत्त्वम्</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इब्रानी 13:15-16 - "तर्हि तस्य माध्यमेन वयं नित्यं परमेश्वरस्य स्तुतिबलिदानं कुर्मः अर्थात् तस्य नाम स्वीकृत्य अधरस्य फलं। भद्रं कर्तुं, यत् किमपि अस्ति तत् भागं कर्तुं च उपेक्षां मा कुरुत। यतः एतादृशाः बलिदानाः ईश्वरस्य प्रियाः सन्ति।”</w:t>
      </w:r>
    </w:p>
    <w:p/>
    <w:p>
      <w:r xmlns:w="http://schemas.openxmlformats.org/wordprocessingml/2006/main">
        <w:t xml:space="preserve">लेवीय 22:27 यदा वृषभः मेषः बकः वा जन्यते तदा सप्तदिनानि जलबन्धस्य अधः स्यात्। अष्टमदिनात् परं च तत् परमेश् वराय अग्निना बलिदानरूपेण स्वीकृतं भविष्यति।</w:t>
      </w:r>
    </w:p>
    <w:p/>
    <w:p>
      <w:r xmlns:w="http://schemas.openxmlformats.org/wordprocessingml/2006/main">
        <w:t xml:space="preserve">अस्मिन् खण्डे वर्णितं यत् कथं बलिदानार्थं आनीताः पशवः सप्तदिनानि यावत् जलबन्धस्य अधः भवेयुः, अष्टमदिनात् आरभ्य अर्पणरूपेण स्वीकृताः भवेयुः</w:t>
      </w:r>
    </w:p>
    <w:p/>
    <w:p>
      <w:r xmlns:w="http://schemas.openxmlformats.org/wordprocessingml/2006/main">
        <w:t xml:space="preserve">1. अस्माकं कृते परमेश्वरस्य व्यवस्था : कथं पुरातननियमे पशुबलिदानं पूजायाः कार्यम् आसीत्।</w:t>
      </w:r>
    </w:p>
    <w:p/>
    <w:p>
      <w:r xmlns:w="http://schemas.openxmlformats.org/wordprocessingml/2006/main">
        <w:t xml:space="preserve">2. भगवतः प्रतीक्षायाः महत्त्वं : धैर्यं आज्ञापालनं च अस्माकं विश्वासस्य महत्त्वपूर्णाः घटकाः किमर्थं सन्ति।</w:t>
      </w:r>
    </w:p>
    <w:p/>
    <w:p>
      <w:r xmlns:w="http://schemas.openxmlformats.org/wordprocessingml/2006/main">
        <w:t xml:space="preserve">1. उत्पत्तिः 22:2-3 - "सः अवदत्, "तव पुत्रं तव एकमात्रं पुत्रं इसहाकं गृहीत्वा मोरियादेशं गत्वा तस्य एकस्मिन् पर्वते होमबलिरूपेण अर्पयतु अहं भवन्तं वक्ष्यामि” इति ।</w:t>
      </w:r>
    </w:p>
    <w:p/>
    <w:p>
      <w:r xmlns:w="http://schemas.openxmlformats.org/wordprocessingml/2006/main">
        <w:t xml:space="preserve">3. याकूब 1:2-4 -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p>
      <w:r xmlns:w="http://schemas.openxmlformats.org/wordprocessingml/2006/main">
        <w:t xml:space="preserve">लेवीय 22:28 गोः मेषः वा, यूयं तां तस्याः बालकौ च एकस्मिन् दिने न हन्ति।</w:t>
      </w:r>
    </w:p>
    <w:p/>
    <w:p>
      <w:r xmlns:w="http://schemas.openxmlformats.org/wordprocessingml/2006/main">
        <w:t xml:space="preserve">एकस्मिन् दिने गोवत्सस्य च वधं निषिद्धम् ।</w:t>
      </w:r>
    </w:p>
    <w:p/>
    <w:p>
      <w:r xmlns:w="http://schemas.openxmlformats.org/wordprocessingml/2006/main">
        <w:t xml:space="preserve">1. जीवनस्य पवित्रता : लेवीय 22:28 इत्यस्य अध्ययनम्</w:t>
      </w:r>
    </w:p>
    <w:p/>
    <w:p>
      <w:r xmlns:w="http://schemas.openxmlformats.org/wordprocessingml/2006/main">
        <w:t xml:space="preserve">2. जीवनस्य बन्धः : सर्वेषां प्राणिनां प्रति अस्माकं यत् उत्तरदायित्वं वर्तते तस्य दृष्टिः</w:t>
      </w:r>
    </w:p>
    <w:p/>
    <w:p>
      <w:r xmlns:w="http://schemas.openxmlformats.org/wordprocessingml/2006/main">
        <w:t xml:space="preserve">1. निष्कासनम् 20:13 - "भवन्तः वधं न करिष्यन्ति।"</w:t>
      </w:r>
    </w:p>
    <w:p/>
    <w:p>
      <w:r xmlns:w="http://schemas.openxmlformats.org/wordprocessingml/2006/main">
        <w:t xml:space="preserve">2. स्तोत्रम् 36:6 - "भवतः धर्मः महापर्वता इव अस्ति, तव न्यायाः महागहनाः इव सन्ति, त्वं मनुष्यान् पशून् च तारयसि, हे प्रभु।"</w:t>
      </w:r>
    </w:p>
    <w:p/>
    <w:p>
      <w:r xmlns:w="http://schemas.openxmlformats.org/wordprocessingml/2006/main">
        <w:t xml:space="preserve">लेवीय 22:29 यदा यूयं परमेश् वराय कृतज्ञताबलिदानं कर्तुम् इच्छसि तदा स्वेच्छया अर्पयथ।</w:t>
      </w:r>
    </w:p>
    <w:p/>
    <w:p>
      <w:r xmlns:w="http://schemas.openxmlformats.org/wordprocessingml/2006/main">
        <w:t xml:space="preserve">धन्यवादस्य बलिदानं भगवते स्वतन्त्रतया दातव्यम्।</w:t>
      </w:r>
    </w:p>
    <w:p/>
    <w:p>
      <w:r xmlns:w="http://schemas.openxmlformats.org/wordprocessingml/2006/main">
        <w:t xml:space="preserve">1. आनन्देन कृतज्ञतापूर्वकं च भगवतः धन्यवादं अर्पयन्तु</w:t>
      </w:r>
    </w:p>
    <w:p/>
    <w:p>
      <w:r xmlns:w="http://schemas.openxmlformats.org/wordprocessingml/2006/main">
        <w:t xml:space="preserve">2. कृतज्ञतायाः दानम् : भगवतः धन्यवादः</w:t>
      </w:r>
    </w:p>
    <w:p/>
    <w:p>
      <w:r xmlns:w="http://schemas.openxmlformats.org/wordprocessingml/2006/main">
        <w:t xml:space="preserve">1. स्तोत्रम् 95:2 - धन्यवादेन तस्य सान्निध्यं पुरतः आगत्य स्तोत्रैः तस्मै आनन्देन कोलाहलं कुर्मः।</w:t>
      </w:r>
    </w:p>
    <w:p/>
    <w:p>
      <w:r xmlns:w="http://schemas.openxmlformats.org/wordprocessingml/2006/main">
        <w:t xml:space="preserve">2. कोलस्सियों 3:15-17 - परमेश् वरस् य शान्तिः युष् माकं हृदयेषु शासनं करोतु, यस्मै यूयं एकस्मिन् शरीरे आहूताः सन्ति। यूयं च कृतज्ञतां वदथ। ख्रीष्टस्य वचनं युष्मासु सर्वबुद्ध्या समृद्धतया निवसतु; स्तोत्रेषु, स्तोत्रेषु, आध्यात्मिकगीतेषु च परस्परं उपदिशन्तः उपदेशं च कुर्वन्तः, प्रभुं प्रति हृदये अनुग्रहेण गायन्ति। यूयं यत् किमपि वचनेन वा कर्मणा वा कुर्वन्ति, तत् सर्वं प्रभुयेशुनाम्ना कुरुत, तेन परमेश्वराय पितुः च धन्यवादं ददतु।</w:t>
      </w:r>
    </w:p>
    <w:p/>
    <w:p>
      <w:r xmlns:w="http://schemas.openxmlformats.org/wordprocessingml/2006/main">
        <w:t xml:space="preserve">लेवीय 22:30 तस्मिन् एव दिने तत् भक्षितं भविष्यति; यूयं श्वः यावत् तत् किमपि न त्यक्ष्यथ, अहं परमेश् वरः अस्मि।</w:t>
      </w:r>
    </w:p>
    <w:p/>
    <w:p>
      <w:r xmlns:w="http://schemas.openxmlformats.org/wordprocessingml/2006/main">
        <w:t xml:space="preserve">ईश्वरः आज्ञापयति यत् यत्किमपि भोजनं अभिषिक्तं भवति तत् तस्मिन् एव दिने खादितव्यं, परदिनपर्यन्तं किमपि न अवशिष्टं भवेत्।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अभिषिक्तभोजनस्य पवित्रता तस्य सम्मानस्य आवश्यकता च।</w:t>
      </w:r>
    </w:p>
    <w:p/>
    <w:p>
      <w:r xmlns:w="http://schemas.openxmlformats.org/wordprocessingml/2006/main">
        <w:t xml:space="preserve">1. लूका 6:46-49 - किमर्थं मां 'प्रभो, प्रभु' इति वदसि, मया यत् वदामि तत् न करोषि?</w:t>
      </w:r>
    </w:p>
    <w:p/>
    <w:p>
      <w:r xmlns:w="http://schemas.openxmlformats.org/wordprocessingml/2006/main">
        <w:t xml:space="preserve">2. 1 कोरिन्थियों 10:16 - आशीर्वादस्य प्याला यस्य वयं आशीर्वादं दद्मः, सः ख्रीष्टस्य रक्ते सहभागिता न वा? या रोटिका वयं भङ्क्ते, किं न ख्रीष्टस्य शरीरे सहभागिता?</w:t>
      </w:r>
    </w:p>
    <w:p/>
    <w:p>
      <w:r xmlns:w="http://schemas.openxmlformats.org/wordprocessingml/2006/main">
        <w:t xml:space="preserve">लेवीय 22:31 अतः यूयं मम आज्ञां पालनं कुरु, तानि च पालयथ, अहं परमेश् वरः अस्मि।</w:t>
      </w:r>
    </w:p>
    <w:p/>
    <w:p>
      <w:r xmlns:w="http://schemas.openxmlformats.org/wordprocessingml/2006/main">
        <w:t xml:space="preserve">ईश्वरः अस्मान् तस्य आज्ञापालनं कर्तुं तस्य आज्ञां च पालनं कर्तुं आज्ञापयति।</w:t>
      </w:r>
    </w:p>
    <w:p/>
    <w:p>
      <w:r xmlns:w="http://schemas.openxmlformats.org/wordprocessingml/2006/main">
        <w:t xml:space="preserve">1. "आज्ञापालनजीवनं जीवितम्"।</w:t>
      </w:r>
    </w:p>
    <w:p/>
    <w:p>
      <w:r xmlns:w="http://schemas.openxmlformats.org/wordprocessingml/2006/main">
        <w:t xml:space="preserve">2. "ईश्वरस्य आज्ञापालनस्य आवश्यकता"।</w:t>
      </w:r>
    </w:p>
    <w:p/>
    <w:p>
      <w:r xmlns:w="http://schemas.openxmlformats.org/wordprocessingml/2006/main">
        <w:t xml:space="preserve">1. मत्ती 22:37-40 - येशुः अवदत् - " भवतः प्रभुं परमेश्वरं सर्वहृदयेन सर्वात्मना च सर्वमनसा च प्रेम कुर्वन्तु। एषा प्रथमा महती च आज्ञा। द्वितीया च एतादृशी अस्ति यत् भवतः प्रेम्णा प्रतिवेशिनः यथा भवतः।सर्वः नियमः भविष्यद्वादिः च एतयोः आज्ञायोः लम्बन्ते।</w:t>
      </w:r>
    </w:p>
    <w:p/>
    <w:p>
      <w:r xmlns:w="http://schemas.openxmlformats.org/wordprocessingml/2006/main">
        <w:t xml:space="preserve">2. याकूब 1:22-25 - केवलं वचनं मा शृणुत, अतः स्वयमेव वञ्चयन्तु। यत् वदति तत् कुरु। यः कश्चित् वचनं शृणोति किन्तु तस्य वचनं न करोति सः यथा कश्चित् दर्पणेन मुखं पश्यन् आत्मानं दृष्ट्वा दूरं गत्वा सद्यः विस्मरति यत् सः कीदृशः अस्ति । यः तु स्वतन्त्रतां ददाति सम्यक् नियमं सम्यक् पश्यति, श्रुतं न विस्मरन् तस्मिन् एव तिष्ठति, किन्तु तत् कृत्वा ते यत् कुर्वन्ति तस्मिन् धन्याः भविष्यन्ति।</w:t>
      </w:r>
    </w:p>
    <w:p/>
    <w:p>
      <w:r xmlns:w="http://schemas.openxmlformats.org/wordprocessingml/2006/main">
        <w:t xml:space="preserve">लेवीय 22:32 यूयं मम पवित्रं नाम अपि न अपवित्रं करिष्यन्ति। अहं तु इस्राएलसन्ततिषु पवित्रः भविष्यामि।</w:t>
      </w:r>
    </w:p>
    <w:p/>
    <w:p>
      <w:r xmlns:w="http://schemas.openxmlformats.org/wordprocessingml/2006/main">
        <w:t xml:space="preserve">ईश्वरः अस्मान् स्वस्य पवित्रनामस्य समर्थनं कर्तुं, तस्य आदरपूर्वकं व्यवहारं कर्तुं च आज्ञापयति।</w:t>
      </w:r>
    </w:p>
    <w:p/>
    <w:p>
      <w:r xmlns:w="http://schemas.openxmlformats.org/wordprocessingml/2006/main">
        <w:t xml:space="preserve">१: पवित्रतायाः आह्वानम् - वयं परमेश्वरस्य नामस्य पवित्रतां धारयितुं तस्य आदरं कर्तुं च आहूताः स्मः।</w:t>
      </w:r>
    </w:p>
    <w:p/>
    <w:p>
      <w:r xmlns:w="http://schemas.openxmlformats.org/wordprocessingml/2006/main">
        <w:t xml:space="preserve">२: पवित्रतायां जीवनं - परमेश्वरेण पवित्रं भवितुं अस्माभिः इस्राएलस्य सन्तानरूपेण पवित्रजीवनं जीवितुं प्रयत्नः करणीयः।</w:t>
      </w:r>
    </w:p>
    <w:p/>
    <w:p>
      <w:r xmlns:w="http://schemas.openxmlformats.org/wordprocessingml/2006/main">
        <w:t xml:space="preserve">१: मत्ती ५:१६ - "भवतः प्रकाशः मनुष्याणां पुरतः एवम् प्रकाशयतु, येन ते भवतः सत्कर्माणि दृष्ट्वा भवतः स्वर्गस्थस्य पितुः महिमाम् अकुर्वन्।"</w:t>
      </w:r>
    </w:p>
    <w:p/>
    <w:p>
      <w:r xmlns:w="http://schemas.openxmlformats.org/wordprocessingml/2006/main">
        <w:t xml:space="preserve">२: यशायाह ८:१३ - "सैनिकेश्वरं पवित्रं कुरुत, सः भवतः भयं भवतु, सः भवतः भयं भवतु।"</w:t>
      </w:r>
    </w:p>
    <w:p/>
    <w:p>
      <w:r xmlns:w="http://schemas.openxmlformats.org/wordprocessingml/2006/main">
        <w:t xml:space="preserve">लेवीय 22:33 सः युष्मान् मिस्रदेशात् बहिः नीतवान्, युष्माकं परमेश्वरः भवितुम्, अहं परमेश् वरः अस्मि।</w:t>
      </w:r>
    </w:p>
    <w:p/>
    <w:p>
      <w:r xmlns:w="http://schemas.openxmlformats.org/wordprocessingml/2006/main">
        <w:t xml:space="preserve">परमेश्वरः इस्राएलीयान् स्मारयति यत् सः एव तान् मिस्रदेशात् बहिः आनयत्, तेषां परमेश्वरः च अस्ति।</w:t>
      </w:r>
    </w:p>
    <w:p/>
    <w:p>
      <w:r xmlns:w="http://schemas.openxmlformats.org/wordprocessingml/2006/main">
        <w:t xml:space="preserve">१: अस्माभिः स्मर्तव्यं यत् ईश्वरः आरम्भादेव अस्माभिः सह अस्ति, सः अस्माकं परमेश्वरः सर्वदा एव अस्ति।</w:t>
      </w:r>
    </w:p>
    <w:p/>
    <w:p>
      <w:r xmlns:w="http://schemas.openxmlformats.org/wordprocessingml/2006/main">
        <w:t xml:space="preserve">२: अस्माभिः परमेश्वरस्य मोक्षस्य कृते कृतज्ञतां ज्ञापयितुं च तं अस्माकं प्रभुत्वेन ज्ञातव्यम्।</w:t>
      </w:r>
    </w:p>
    <w:p/>
    <w:p>
      <w:r xmlns:w="http://schemas.openxmlformats.org/wordprocessingml/2006/main">
        <w:t xml:space="preserve">१: व्यवस्था ५:१५ - स्मर्यतां यत् त्वं मिस्रदेशे दासः आसीः, ततः परमेश् वरः त्वां पराक्रमीहस्तेन प्रसारितबाहुना च ततः बहिः नीतवान्। अतः परमेश् वरः युष् माकं परमेश् वरः विश्रामदिनम् आज्ञापितवान्।</w:t>
      </w:r>
    </w:p>
    <w:p/>
    <w:p>
      <w:r xmlns:w="http://schemas.openxmlformats.org/wordprocessingml/2006/main">
        <w:t xml:space="preserve">2: निर्गमनम् 20:2 - अहं भवतः परमेश् वरः परमेश् वरः अस्मि, यः युष् मान् मिस्रदेशात् दासत्वगृहात् बहिः नीतवान्।</w:t>
      </w:r>
    </w:p>
    <w:p/>
    <w:p>
      <w:r xmlns:w="http://schemas.openxmlformats.org/wordprocessingml/2006/main">
        <w:t xml:space="preserve">लेवीय २३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२३:१-८ मध्ये इस्राएलीयानां कृते नियतभोजनानाम् अथवा पवित्रसमागमानाम् रूपरेखा कृता अस्ति। एतेषां निर्दिष्टसमयानां पवित्रसभारूपेण स्थापनस्य महत्त्वं बोधयित्वा अध्यायस्य आरम्भः भवति । अस्मिन् विश्रामदिवसं साप्ताहिकं पालनरूपेण प्रकाशितं भवति तथा च फसह-उत्सवः, अखमीरी-रोटिका-उत्सवः, प्रथमफल-उत्सवः च इत्यादीनां वार्षिक-उत्सवानां परिचयः भवति एते उत्सवाः परमेश्वरस्य मोक्षस्य, तस्य जनानां कृते प्रावधानस्य च स्मारकरूपेण कार्यं कुर्वन्ति।</w:t>
      </w:r>
    </w:p>
    <w:p/>
    <w:p>
      <w:r xmlns:w="http://schemas.openxmlformats.org/wordprocessingml/2006/main">
        <w:t xml:space="preserve">अनुच्छेदः २: लेवीय २३:९-२२ मध्ये निरन्तरं सप्ताहपर्वस्य अथवा पेन्टेकोस्ट् इत्यस्य विषये विशिष्टाः निर्देशाः दत्ताः सन्ति। प्रथमफलप्रस्तुतिसप्तसप्ताहानन्तरं अयं उत्सवः कर्तव्यः इति अध्यायेन स्थापितं । अस्मिन् ईश्वराय नूतनं धान्यबलिदानं पवित्रसभायाः पालनं च अन्तर्भवति । तदतिरिक्तं फलानां संग्रहणं, आवश्यकतावशात् भागं त्यक्तुं च विषये नियमाः सम्बोधयति ।</w:t>
      </w:r>
    </w:p>
    <w:p/>
    <w:p>
      <w:r xmlns:w="http://schemas.openxmlformats.org/wordprocessingml/2006/main">
        <w:t xml:space="preserve">अनुच्छेदः ३: लेवीयग्रन्थः २३ नियतसमयानां पालनानां च विषये अधिकनिर्देशान् प्रस्तुत्य समाप्तः अस्ति। एतत् तुरहीपर्वस्य परिचयं करोति, यत् तुरहीवादनस्य दिवसं भवति, ईश्वरस्य समक्षं एकत्र समागन्तुं स्मारकरूपेण वा स्मारकरूपेण वा कार्यं करोति । अध्याये प्रायश्चित्तदिवसस्य गम्भीरः अवसरः आचरितुं नियमाः अपि वर्णिताः सन्ति यत्र वर्षे पूर्णे कृतानां पापानाम् प्रायश्चित्तं कर्तुं उपवासः, आत्मानां क्लेशः च आवश्यकः भवति। अन्ते, एतत् तम्बूपर्वस्य अथवा बूथस्य उत्सवस्य मार्गदर्शिकाः प्रस्तुतं करोति यत् सप्ताहव्यापी स्मरणं भवति यत्र इजरायलस्य प्रान्तरे समयं स्मर्तुं अस्थायी आश्रयेषु निवासः भवति।</w:t>
      </w:r>
    </w:p>
    <w:p/>
    <w:p>
      <w:r xmlns:w="http://schemas.openxmlformats.org/wordprocessingml/2006/main">
        <w:t xml:space="preserve">सारांशेन : १.</w:t>
      </w:r>
    </w:p>
    <w:p>
      <w:r xmlns:w="http://schemas.openxmlformats.org/wordprocessingml/2006/main">
        <w:t xml:space="preserve">लेवीय २३ प्रस्तुतम् अस्ति : १.</w:t>
      </w:r>
    </w:p>
    <w:p>
      <w:r xmlns:w="http://schemas.openxmlformats.org/wordprocessingml/2006/main">
        <w:t xml:space="preserve">नियतभोजनानाम्, पवित्रसमागमानाम् आज्ञां दत्तवान्;</w:t>
      </w:r>
    </w:p>
    <w:p>
      <w:r xmlns:w="http://schemas.openxmlformats.org/wordprocessingml/2006/main">
        <w:t xml:space="preserve">निर्दिष्टसमयान् पवित्रसभारूपेण स्थापयितुं बलं दत्तम्;</w:t>
      </w:r>
    </w:p>
    <w:p>
      <w:r xmlns:w="http://schemas.openxmlformats.org/wordprocessingml/2006/main">
        <w:t xml:space="preserve">साप्ताहिकविश्रामदिवसस्य परिचयः; वार्षिकोत्सवः फसहः, अखमीरी रोटिका, प्रथमफलम्।</w:t>
      </w:r>
    </w:p>
    <w:p/>
    <w:p>
      <w:r xmlns:w="http://schemas.openxmlformats.org/wordprocessingml/2006/main">
        <w:t xml:space="preserve">सप्ताहपर्व, पेन्टेकोस्ट् नूतनधान्यं अर्पणं कर्तुं निर्देशाः;</w:t>
      </w:r>
    </w:p>
    <w:p>
      <w:r xmlns:w="http://schemas.openxmlformats.org/wordprocessingml/2006/main">
        <w:t xml:space="preserve">आवश्यकतावशात् भागानां संग्रहणं त्यक्तुं च नियमाः;</w:t>
      </w:r>
    </w:p>
    <w:p>
      <w:r xmlns:w="http://schemas.openxmlformats.org/wordprocessingml/2006/main">
        <w:t xml:space="preserve">कृतज्ञतायाः प्रावधानस्य च उपरि बलं दत्तम्।</w:t>
      </w:r>
    </w:p>
    <w:p/>
    <w:p>
      <w:r xmlns:w="http://schemas.openxmlformats.org/wordprocessingml/2006/main">
        <w:t xml:space="preserve">तुरहीवादनस्य तुरहीपर्वस्य परिचयः; ईश्वरस्य समक्षं समागमः;</w:t>
      </w:r>
    </w:p>
    <w:p>
      <w:r xmlns:w="http://schemas.openxmlformats.org/wordprocessingml/2006/main">
        <w:t xml:space="preserve">प्रायश्चित्तदिवसस्य पालनम् उपवासः, प्रायश्चित्तार्थं प्राणानां क्लेशः;</w:t>
      </w:r>
    </w:p>
    <w:p>
      <w:r xmlns:w="http://schemas.openxmlformats.org/wordprocessingml/2006/main">
        <w:t xml:space="preserve">अस्थायी आश्रयेषु निवसन्तः बूथाः, तम्बूपर्वस्य उत्सवस्य मार्गदर्शिकाः; इस्राएलस्य प्रान्तरे कालस्य स्मरणं कुर्वन्।</w:t>
      </w:r>
    </w:p>
    <w:p/>
    <w:p>
      <w:r xmlns:w="http://schemas.openxmlformats.org/wordprocessingml/2006/main">
        <w:t xml:space="preserve">अस्मिन् अध्याये इस्राएलीजनानाम् आज्ञापितानां नियतपर्वणां पवित्रसमागमानाम् विषये केन्द्रितम् अस्ति। लेवीय २३ एतान् निर्धारितसमयान् पवित्रसभारूपेण स्थापयितुं महत्त्वं बोधयित्वा आरभ्यते। अस्मिन् विश्रामदिवसस्य साप्ताहिकं पालनस्य परिचयः भवति, फसहः, अखमीरस्य रोटिकायाः उत्सवः, प्रथमफलस्य उत्सवः इत्यादयः वार्षिकभोजनाः प्रस्तुताः सन्ति । एते उत्सवाः इस्राएलीयानां कृते तेषां सम्पूर्णे इतिहासे परमेश्वरस्य मोक्षस्य, प्रावधानस्य च विषये स्मारकरूपेण कार्यं कुर्वन्ति।</w:t>
      </w:r>
    </w:p>
    <w:p/>
    <w:p>
      <w:r xmlns:w="http://schemas.openxmlformats.org/wordprocessingml/2006/main">
        <w:t xml:space="preserve">अपि च लेवीयग्रन्थे २३ अतिरिक्तपालनानां विषये विशिष्टानि निर्देशानि प्रदत्तानि सन्ति । अस्मिन् सप्ताहपर्वस्य अथवा पेन्टेकोस्ट्-पर्वस्य आचरणस्य नियमाः वर्णिताः सन्ति, यस्मिन् प्रथमफलं प्रस्तुत्य सप्तसप्ताहस्य अनन्तरं परमेश्वराय नूतनं धान्यबलिदानं करणीयम् अस्मिन् उत्सवे फलानां संग्रहणं, आवश्यकतावशात् भागं त्यक्त्वा च कृतज्ञतां, प्रावधानं च प्रकाशयति ।</w:t>
      </w:r>
    </w:p>
    <w:p/>
    <w:p>
      <w:r xmlns:w="http://schemas.openxmlformats.org/wordprocessingml/2006/main">
        <w:t xml:space="preserve">अन्येषां नियतसमयानां, पालनानां च परिचयेन अध्यायस्य समाप्तिः भवति । लेवीय २३ मध्ये तुरहीपर्वस्य आचरणस्य मार्गदर्शिकाः प्रस्तुताः सन्ति यस्मिन् दिने तुरहीवादनेन परमेश्वरस्य समक्षं स्मारकरूपेण चिह्निताः सन्ति। अस्मिन् गम्भीरप्रायश्चित्तदिवसस्य आचरणस्य नियमाः अपि वर्णिताः सन्ति, यस्मिन् वर्षे पूर्णे कृतानां पापानाम् प्रायश्चित्तं कर्तुं उपवासः, आत्मानां दुःखं च आवश्यकम् अस्ति अन्ते, एतत् तम्बूपर्वस्य अथवा बूथस्य उत्सवस्य मार्गदर्शिकाः प्रददाति यत् सप्ताहव्यापी स्मरणं भवति यत्र इजरायलस्य प्रान्तरे समयं स्मर्तुं अस्थायी आश्रयेषु निवासः भवति। एते उत्सवाः इस्राएलीनां कृते महत्त्वपूर्णाः अवसराः भवन्ति यत् ते समागन्तुं, स्मर्तुं, परमेश्वरस्य प्रति स्वविश्वासं कृतज्ञतां च प्रकटयितुं शक्नुवन्ति।</w:t>
      </w:r>
    </w:p>
    <w:p/>
    <w:p>
      <w:r xmlns:w="http://schemas.openxmlformats.org/wordprocessingml/2006/main">
        <w:t xml:space="preserve">लेवीय 23:1 ततः परमेश् वरः मूसाम् अवदत् .</w:t>
      </w:r>
    </w:p>
    <w:p/>
    <w:p>
      <w:r xmlns:w="http://schemas.openxmlformats.org/wordprocessingml/2006/main">
        <w:t xml:space="preserve">ईश्वरः मूसां धार्मिकोत्सवानां कथं पालनं कर्तव्यमिति निर्देशं दत्तवान् ।</w:t>
      </w:r>
    </w:p>
    <w:p/>
    <w:p>
      <w:r xmlns:w="http://schemas.openxmlformats.org/wordprocessingml/2006/main">
        <w:t xml:space="preserve">1. प्रभुः अद्यापि वदति: ईश्वरस्य निर्देशान् कथं श्रोतव्यं प्रतिक्रियां च दातव्यम्</w:t>
      </w:r>
    </w:p>
    <w:p/>
    <w:p>
      <w:r xmlns:w="http://schemas.openxmlformats.org/wordprocessingml/2006/main">
        <w:t xml:space="preserve">2. बाइबिलस्य अवकाशदिनानि : परमेश्वरस्य प्रतिज्ञानां उत्सवः</w:t>
      </w:r>
    </w:p>
    <w:p/>
    <w:p>
      <w:r xmlns:w="http://schemas.openxmlformats.org/wordprocessingml/2006/main">
        <w:t xml:space="preserve">1. यशायाह 55:8-9 मम विचाराः न भवतः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व्यवस्था 30:15-16 पश्यन्तु, अद्य अहं भवतः पुरतः जीवनं शुभं, मृत्युं दुष्टं च स्थापितवान्। यदि यूयं भवतः परमेश्वरस्य परमेश् वरस्य आज्ञां पालयित्वा यत् अद्य अहं भवद्भ्यः आज्ञापयामि, भवतः परमेश् वरं प्रेम्णा, तस्य मार्गेषु चरित्वा, तस्य आज्ञाः, तस्य नियमाः, तस्य नियमाः च पालयित्वा च, तर्हि यूयं जीविष्यन्ति, प्रवृद्धाः च भविष्यन्ति, तथा च यस्मिन् देशे भवन्तः तस्य अधिग्रहणार्थं प्रविशन्ति तस्मिन् देशे भवतः परमेश् वरः भवतः आशीर्वादं दास्यति।</w:t>
      </w:r>
    </w:p>
    <w:p/>
    <w:p>
      <w:r xmlns:w="http://schemas.openxmlformats.org/wordprocessingml/2006/main">
        <w:t xml:space="preserve">लेवीय 23:2 इस्राएलस्य सन्तानं वदतु, तान् वदतु, परमेश्वरस्य उत्सवानां विषये, येषां पवित्रसमागमः इति घोषयिष्यथ, एतानि मम उत्सवाः सन्ति।</w:t>
      </w:r>
    </w:p>
    <w:p/>
    <w:p>
      <w:r xmlns:w="http://schemas.openxmlformats.org/wordprocessingml/2006/main">
        <w:t xml:space="preserve">प्रभुः इस्राएलीयान् पवित्रदिनानि पवित्रसमागमरूपेण घोषयितुं आज्ञापितवान्।</w:t>
      </w:r>
    </w:p>
    <w:p/>
    <w:p>
      <w:r xmlns:w="http://schemas.openxmlformats.org/wordprocessingml/2006/main">
        <w:t xml:space="preserve">1. ईश्वरस्य पवित्रतायाः उत्सवः कथं करणीयः</w:t>
      </w:r>
    </w:p>
    <w:p/>
    <w:p>
      <w:r xmlns:w="http://schemas.openxmlformats.org/wordprocessingml/2006/main">
        <w:t xml:space="preserve">2. ईश्वरस्य पवित्रदिनानां पालनम्</w:t>
      </w:r>
    </w:p>
    <w:p/>
    <w:p>
      <w:r xmlns:w="http://schemas.openxmlformats.org/wordprocessingml/2006/main">
        <w:t xml:space="preserve">1. मरकुस 2:27-28 - सः तान् अवदत्, विश्रामदिवसः मनुष्यस्य कृते निर्मितः, न तु मनुष्यः विश्रामदिनस्य कृते, अतः मनुष्यपुत्रः विश्रामदिनस्य अपि प्रभुः अस्ति।</w:t>
      </w:r>
    </w:p>
    <w:p/>
    <w:p>
      <w:r xmlns:w="http://schemas.openxmlformats.org/wordprocessingml/2006/main">
        <w:t xml:space="preserve">2. कोलस्सी 2:16 अतः मांसे वा पेये वा पवित्रदिनस्य अमावस्यायां वा विश्रामदिवसस्य विषये कोऽपि युष्माकं न्यायं न करोतु।</w:t>
      </w:r>
    </w:p>
    <w:p/>
    <w:p>
      <w:r xmlns:w="http://schemas.openxmlformats.org/wordprocessingml/2006/main">
        <w:t xml:space="preserve">लेवीय 23:3 षड्दिनानि कार्यं भविष्यति, किन्तु सप्तमदिवसः विश्रामदिवसः पवित्रसमागमः। तत्र यूयं किमपि कार्यं न करिष्यन्ति, युष्माकं सर्वेषु निवासस्थानेषु परमेश् वरस् य विश्रामदिवसः अस्ति।</w:t>
      </w:r>
    </w:p>
    <w:p/>
    <w:p>
      <w:r xmlns:w="http://schemas.openxmlformats.org/wordprocessingml/2006/main">
        <w:t xml:space="preserve">परमेश्वरः अस्मान् षड्दिनानि कार्यं कर्तुं आज्ञापयति, सप्तमदिनं च विश्रामदिवसः, पवित्रसमागमः इति पालयितुम्, यतः एषः भगवतः विश्रामदिवसः अस्ति।</w:t>
      </w:r>
    </w:p>
    <w:p/>
    <w:p>
      <w:r xmlns:w="http://schemas.openxmlformats.org/wordprocessingml/2006/main">
        <w:t xml:space="preserve">1. षड्दिनानि परिश्रमं कृत्वा सप्तमीं दिवसं विश्रामं पूजां च समर्पयन्तु।</w:t>
      </w:r>
    </w:p>
    <w:p/>
    <w:p>
      <w:r xmlns:w="http://schemas.openxmlformats.org/wordprocessingml/2006/main">
        <w:t xml:space="preserve">2. अस्माकं आध्यात्मिक-शारीरिक-कल्याणाय विश्रामः अत्यावश्यकः, प्रभुः अस्मान् विश्रामदिवसं पवित्रं कर्तुं आज्ञापयति।</w:t>
      </w:r>
    </w:p>
    <w:p/>
    <w:p>
      <w:r xmlns:w="http://schemas.openxmlformats.org/wordprocessingml/2006/main">
        <w:t xml:space="preserve">1. कोलस्सियों 3:23 "यत् किमपि करोषि, तत् सर्वं हृदयेन कार्यं कुरुत, यथा भगवतः कृते कार्यं कुर्वन्तु, न तु मानवस्वामिनः कृते।"</w:t>
      </w:r>
    </w:p>
    <w:p/>
    <w:p>
      <w:r xmlns:w="http://schemas.openxmlformats.org/wordprocessingml/2006/main">
        <w:t xml:space="preserve">2. इब्रानियों 4:9-11 "तर्हि परमेश्वरस्य जनानां कृते विश्रामदिवसः अवशिष्टः अस्ति; यतः यः कोऽपि परमेश्वरस्य विश्रामस्थानं प्रविशति सः अपि तेषां कार्येभ्यः विश्रामं करोति, यथा परमेश् वरः स्वस्य कार्येभ्यः विश्रामं कृतवान्। अतः वयं प्रत्येकं तस्मिन् विश्रामं प्रविष्टुं प्रयत्नः यथा तेषां अवज्ञायाः उदाहरणम् अनुसृत्य कोऽपि न नश्यति” इति।</w:t>
      </w:r>
    </w:p>
    <w:p/>
    <w:p>
      <w:r xmlns:w="http://schemas.openxmlformats.org/wordprocessingml/2006/main">
        <w:t xml:space="preserve">लेवीय 23:4 एतानि परमेश् वरस् य उत्सवाः पवित्रसमागमाः सन्ति, ये यूयं ऋतुकाले प्रचारयथ।</w:t>
      </w:r>
    </w:p>
    <w:p/>
    <w:p>
      <w:r xmlns:w="http://schemas.openxmlformats.org/wordprocessingml/2006/main">
        <w:t xml:space="preserve">भगवता अस्मान् पवित्रसमागमाः दत्ताः येन तेषां नियतसमये उत्सवः करणीयः।</w:t>
      </w:r>
    </w:p>
    <w:p/>
    <w:p>
      <w:r xmlns:w="http://schemas.openxmlformats.org/wordprocessingml/2006/main">
        <w:t xml:space="preserve">1. भगवतः नियतसमये उत्सवः</w:t>
      </w:r>
    </w:p>
    <w:p/>
    <w:p>
      <w:r xmlns:w="http://schemas.openxmlformats.org/wordprocessingml/2006/main">
        <w:t xml:space="preserve">2. भगवतः पर्वसु आनन्दं प्राप्य</w:t>
      </w:r>
    </w:p>
    <w:p/>
    <w:p>
      <w:r xmlns:w="http://schemas.openxmlformats.org/wordprocessingml/2006/main">
        <w:t xml:space="preserve">1. द्वितीयविनियमः 16:16 - "वर्षे त्रिवारं भवतः सर्वे पुरुषाः भवतः परमेश्वरस्य सम्मुखे उपस्थिताः भविष्यन्ति, यस्मिन् स्थाने सः चिनोति, अखमीरस्य रोटिकायाः उत्सवे, सप्ताहपर्वणि, उत्सवे च।" निवासस्थानानि, ते च भगवतः समक्षं शून्याः न दृश्यन्ते।"</w:t>
      </w:r>
    </w:p>
    <w:p/>
    <w:p>
      <w:r xmlns:w="http://schemas.openxmlformats.org/wordprocessingml/2006/main">
        <w:t xml:space="preserve">2. लूका 4:16-21 - "ततः सः नासरतनगरं आगत्य यत्र सः पालितः आसीत्, तस्य प्रथानुसारं विश्रामदिने सभागृहं गत्वा पठितुं उत्तिष्ठति स्म। तत्रैव आसीत् यशायाहभविष्यद्वादिना पुस्तकं तस्मै प्रदत्तवान्।तथा सः पुस्तकं उद्घाट्य तत् स्थानं प्राप्नोत् यत्र लिखितम् आसीत्, “प्रभु आत्मा मयि अस्ति, यतः सः मां निर्धनानाम् कृते सुसमाचारप्रचारार्थं अभिषिक्तवान् भग्नहृदयानां चिकित्सां कर्तुं, बद्धानां मोक्षस्य प्रचारार्थं, अन्धानां च दृष्टिः पुनः प्राप्तुं, क्षतविक्षतानां मुक्तिं कर्तुं, भगवतः स्वीकार्यं वर्षस्य प्रचारं कर्तुं मां प्रेषितवान्।</w:t>
      </w:r>
    </w:p>
    <w:p/>
    <w:p>
      <w:r xmlns:w="http://schemas.openxmlformats.org/wordprocessingml/2006/main">
        <w:t xml:space="preserve">लेवीय 23:5 प्रथममासस्य चतुर्दशदिने सायंकाले परमेश् वरस्य निस्तारपर्वः भवति।</w:t>
      </w:r>
    </w:p>
    <w:p/>
    <w:p>
      <w:r xmlns:w="http://schemas.openxmlformats.org/wordprocessingml/2006/main">
        <w:t xml:space="preserve">प्रथममासस्य चतुर्दशे दिनाङ्के सायंकाले भगवतः निस्तारपर्वः आचर्यते ।</w:t>
      </w:r>
    </w:p>
    <w:p/>
    <w:p>
      <w:r xmlns:w="http://schemas.openxmlformats.org/wordprocessingml/2006/main">
        <w:t xml:space="preserve">1. भगवतः निस्तारपर्वः : मोक्षस्य उत्सवः</w:t>
      </w:r>
    </w:p>
    <w:p/>
    <w:p>
      <w:r xmlns:w="http://schemas.openxmlformats.org/wordprocessingml/2006/main">
        <w:t xml:space="preserve">2. भगवतः बलिदानस्य स्मरणम् : फसहस्य अर्थः</w:t>
      </w:r>
    </w:p>
    <w:p/>
    <w:p>
      <w:r xmlns:w="http://schemas.openxmlformats.org/wordprocessingml/2006/main">
        <w:t xml:space="preserve">1. निष्कासनम् 12:1-14 - इस्राएलं प्रति ईश्वरस्य निर्देशाः यत् फसह-पर्वः कथं आचरितव्यः इति</w:t>
      </w:r>
    </w:p>
    <w:p/>
    <w:p>
      <w:r xmlns:w="http://schemas.openxmlformats.org/wordprocessingml/2006/main">
        <w:t xml:space="preserve">2. योहनः 12:1 - येशुना शिष्यैः सह फसहभोजने उपस्थितिः</w:t>
      </w:r>
    </w:p>
    <w:p/>
    <w:p>
      <w:r xmlns:w="http://schemas.openxmlformats.org/wordprocessingml/2006/main">
        <w:t xml:space="preserve">लेवीय 23:6 तस्यैव मासस्य पञ्चदशदिने परमेश् वरस्य कृते अखमीरीरोटिकायाः उत्सवः भवति, सप्तदिनानि यूयं अखमीरी रोटिकां खादितुम् अर्हन्ति।</w:t>
      </w:r>
    </w:p>
    <w:p/>
    <w:p>
      <w:r xmlns:w="http://schemas.openxmlformats.org/wordprocessingml/2006/main">
        <w:t xml:space="preserve">तस्यैव मासस्य १५ दिनाङ्के अखमीरस्य पर्वः आचर्यते, सप्तदिनानि यावत् अखमीरस्य रोटिकायाः भक्षणं आवश्यकम् अस्ति ।</w:t>
      </w:r>
    </w:p>
    <w:p/>
    <w:p>
      <w:r xmlns:w="http://schemas.openxmlformats.org/wordprocessingml/2006/main">
        <w:t xml:space="preserve">1. अखमीरस्य रोटिकायाः उत्सवस्य महत्त्वम्।</w:t>
      </w:r>
    </w:p>
    <w:p/>
    <w:p>
      <w:r xmlns:w="http://schemas.openxmlformats.org/wordprocessingml/2006/main">
        <w:t xml:space="preserve">2. सप्तदिनानि अखमीरीभक्षणस्य पृष्ठतः अर्थः।</w:t>
      </w:r>
    </w:p>
    <w:p/>
    <w:p>
      <w:r xmlns:w="http://schemas.openxmlformats.org/wordprocessingml/2006/main">
        <w:t xml:space="preserve">1. निर्गमनम् 12:15-20 - सप्तदिनानि भवन्तः अखमीरीं रोटिकां खादिष्यन्ति; प्रथमदिने अपि भवन्तः स्वगृहेभ्यः खमीरं निष्कासयन्तु, यतः यः कश्चित् प्रथमदिनात् सप्तमदिनपर्यन्तं खमीरयुक्तं रोटिकां खादति, सः आत्मा इस्राएलदेशात् विच्छिन्नः भविष्यति।</w:t>
      </w:r>
    </w:p>
    <w:p/>
    <w:p>
      <w:r xmlns:w="http://schemas.openxmlformats.org/wordprocessingml/2006/main">
        <w:t xml:space="preserve">2. लूका 22:7-9 - ततः अखमीरीरोटिकायाः दिवसः आगतः, यदा निस्तारपर्वस्य मेषस्य बलिदानं कर्तव्यम् आसीत्। येशुः पत्रुसः योहनं च प्रेषितवान् यत्, “गच्छ, अस् माकं निस्तारपर्वभक्षणस्य सज्जतां कुरुत।” भवन्तः कुत्र तस्य सज्जतां कुर्मः इति इच्छन्ति ? ते पृष्टवन्तः।</w:t>
      </w:r>
    </w:p>
    <w:p/>
    <w:p>
      <w:r xmlns:w="http://schemas.openxmlformats.org/wordprocessingml/2006/main">
        <w:t xml:space="preserve">लेवीय 23:7 प्रथमदिने युष्माकं पवित्रसमागमः भविष्यति, तस्मिन् दासकार्यं न करिष्यथ।</w:t>
      </w:r>
    </w:p>
    <w:p/>
    <w:p>
      <w:r xmlns:w="http://schemas.openxmlformats.org/wordprocessingml/2006/main">
        <w:t xml:space="preserve">प्रभुः इस्राएलीयान् सप्ताहस्य प्रथमदिने पवित्रसमागमं कर्तुं आज्ञां दत्तवान्।</w:t>
      </w:r>
    </w:p>
    <w:p/>
    <w:p>
      <w:r xmlns:w="http://schemas.openxmlformats.org/wordprocessingml/2006/main">
        <w:t xml:space="preserve">१: सप्ताहस्य प्रथमदिनं पवित्रप्रयोगाय पृथक् कृत्वा तस्मै समर्पयितुं भगवता अस्मान् आह्वयति।</w:t>
      </w:r>
    </w:p>
    <w:p/>
    <w:p>
      <w:r xmlns:w="http://schemas.openxmlformats.org/wordprocessingml/2006/main">
        <w:t xml:space="preserve">२: सप्ताहस्य प्रथमदिनस्य उपयोगः ईश्वरस्य महिमाकरणाय कर्तव्यः, न तु स्वकार्यं कर्तुं।</w:t>
      </w:r>
    </w:p>
    <w:p/>
    <w:p>
      <w:r xmlns:w="http://schemas.openxmlformats.org/wordprocessingml/2006/main">
        <w:t xml:space="preserve">१: निष्कासनम् २०:८-११ - विश्रामदिवसं पवित्रं कर्तुं स्मर्यताम्।</w:t>
      </w:r>
    </w:p>
    <w:p/>
    <w:p>
      <w:r xmlns:w="http://schemas.openxmlformats.org/wordprocessingml/2006/main">
        <w:t xml:space="preserve">2: कोलस्सियों 2:16-17 - अतः मांसे वा पेये वा पवित्रदिनस्य अमावस्यावासस्य वा विश्रामदिनस्य वा विषये कोऽपि युष्मान् न्यायं न करोतु। किन्तु शरीरं ख्रीष्टस्य अस्ति।</w:t>
      </w:r>
    </w:p>
    <w:p/>
    <w:p>
      <w:r xmlns:w="http://schemas.openxmlformats.org/wordprocessingml/2006/main">
        <w:t xml:space="preserve">लेवीय 23:8 किन्तु यूयं सप्तदिनानि परमेश् वराय अग्निना बलिदानं दास्यथ, सप्तमे दिने पवित्रसमागमः भवति, तस्मिन् दासकार्यं न कुर्वन्तु।</w:t>
      </w:r>
    </w:p>
    <w:p/>
    <w:p>
      <w:r xmlns:w="http://schemas.openxmlformats.org/wordprocessingml/2006/main">
        <w:t xml:space="preserve">परमेश् वरः इस्राएलीजनानाम् आज्ञां ददाति यत् ते सप्तदिनानि यावत् प्रभोः कृते होमबलिदानं कुर्वन्तु, सप्तमदिनं पवित्रसमागमः भवति, यत् किमपि कार्यं कर्तुं न अनुमन्यते।</w:t>
      </w:r>
    </w:p>
    <w:p/>
    <w:p>
      <w:r xmlns:w="http://schemas.openxmlformats.org/wordprocessingml/2006/main">
        <w:t xml:space="preserve">1. अभिषेकस्य शक्तिः : ईश्वरस्य कृते समयं पृथक् कर्तुं शिक्षणम्</w:t>
      </w:r>
    </w:p>
    <w:p/>
    <w:p>
      <w:r xmlns:w="http://schemas.openxmlformats.org/wordprocessingml/2006/main">
        <w:t xml:space="preserve">2. विश्रामदिवसस्य पालनस्य महत्त्वम् : परमेश्वरस्य आज्ञापालनस्य चिन्तनम्</w:t>
      </w:r>
    </w:p>
    <w:p/>
    <w:p>
      <w:r xmlns:w="http://schemas.openxmlformats.org/wordprocessingml/2006/main">
        <w:t xml:space="preserve">1. यशायाह 58:13-14 - यदि भवन्तः विश्रामदिनं आनन्दं भगवतः पवित्रदिनं च गौरवपूर्णं वदन्ति, तस्य सम्मानं च कुर्वन्ति, स्वमार्गं न गच्छन्ति, स्वहितस्य सेवां न कुर्वन्ति, स्वकार्यं वा न कुर्वन्ति, तर्हि भवन्तः आनन्दं प्राप्नुयुः भगवते, अहं त्वां पृथिव्याः ऊर्ध्वतासु आरुह्य स्थापयिष्यामि; अहं त्वां तव पितुः याकूबस्य धरोहरं पोषयिष्यामि, यतः भगवतः मुखेन उक्तम्।</w:t>
      </w:r>
    </w:p>
    <w:p/>
    <w:p>
      <w:r xmlns:w="http://schemas.openxmlformats.org/wordprocessingml/2006/main">
        <w:t xml:space="preserve">2. निष्कासनम् 20:8-11 - विश्रामदिवसं स्मर्यताम्, पवित्रं कर्तुं। षड्दिनानि परिश्रमं कृत्वा सर्वाणि कार्याणि कुरु, किन्तु सप्तमदिवसः भवतः परमेश्वरस्य भगवतः विश्रामदिवसः अस्ति। तस्मिन् त्वं वा पुत्रः, पुत्री, दासः, दासः, पशुपालः, भवतः द्वारेषु स्थितः प्रवासी वा किमपि कार्यं न कुरु। यतः परमेश् वरः षड्दिनेषु स् वर्गं पृथिवीं च समुद्रं च तेषु यत् किमपि वर्तते तत् सर्वं कृत्वा सप्तमे दिने विश्रामं कृतवान्। अतः भगवता विश्रामदिवसस्य आशीर्वादं दत्त्वा पवित्रं कृतम्।</w:t>
      </w:r>
    </w:p>
    <w:p/>
    <w:p>
      <w:r xmlns:w="http://schemas.openxmlformats.org/wordprocessingml/2006/main">
        <w:t xml:space="preserve">लेवीय 23:9 ततः परमेश् वरः मूसाम् अवदत् .</w:t>
      </w:r>
    </w:p>
    <w:p/>
    <w:p>
      <w:r xmlns:w="http://schemas.openxmlformats.org/wordprocessingml/2006/main">
        <w:t xml:space="preserve">ईश्वरः निर्देशं दत्त्वा मूसां प्रति उक्तवान्।</w:t>
      </w:r>
    </w:p>
    <w:p/>
    <w:p>
      <w:r xmlns:w="http://schemas.openxmlformats.org/wordprocessingml/2006/main">
        <w:t xml:space="preserve">1. ईश्वरस्य आज्ञापालकाः भवन्तु</w:t>
      </w:r>
    </w:p>
    <w:p/>
    <w:p>
      <w:r xmlns:w="http://schemas.openxmlformats.org/wordprocessingml/2006/main">
        <w:t xml:space="preserve">2. भगवता सह स्वस्य सन्धिं पुनः पुष्टयतु</w:t>
      </w:r>
    </w:p>
    <w:p/>
    <w:p>
      <w:r xmlns:w="http://schemas.openxmlformats.org/wordprocessingml/2006/main">
        <w:t xml:space="preserve">1. इफिसियों 6:1-3 - बालकाः, प्रभुना स्वमातापितरौ आज्ञापालनं कुर्वन्तु, यतः एतत् सम्यक् अस्ति।</w:t>
      </w:r>
    </w:p>
    <w:p/>
    <w:p>
      <w:r xmlns:w="http://schemas.openxmlformats.org/wordprocessingml/2006/main">
        <w:t xml:space="preserve">2. व्यवस्था 5:2-3 - अस्माकं परमेश्वरः प्रभुः होरेबनगरे अस्माभिः सह सन्धिं कृतवान्। भगवता अस्माकं पितृभिः सह एषः सन्धिः न कृतः, अपितु अस्माभिः सह, ये अद्य वयं सर्वे अत्र जीविताः स्मः।</w:t>
      </w:r>
    </w:p>
    <w:p/>
    <w:p>
      <w:r xmlns:w="http://schemas.openxmlformats.org/wordprocessingml/2006/main">
        <w:t xml:space="preserve">लेवीय 23:10 इस्राएल-सन्ततिभ्यः कथयतु, तान् वदतु, यदा यूयं मया युष्मान् दत्तं भूमिं आगत्य तस्य फलानां कटनीं लभन्ते, तदा यूयं स्वस्य फलानां प्रथमफलस्य एकं गुच्छं युष्माकं कृते आनयिष्यथ पुरोहित:</w:t>
      </w:r>
    </w:p>
    <w:p/>
    <w:p>
      <w:r xmlns:w="http://schemas.openxmlformats.org/wordprocessingml/2006/main">
        <w:t xml:space="preserve">परमेश् वरः इस्राएलस् य सन् तानस् य आज्ञां ददाति यत् यदा ते स् व दत्तभूमिं प्रविशन्ति तदा तेषां फलानां प्रथमफलानां एकं गुच्छं याजकस्य समीपम् आनयन्तु।</w:t>
      </w:r>
    </w:p>
    <w:p/>
    <w:p>
      <w:r xmlns:w="http://schemas.openxmlformats.org/wordprocessingml/2006/main">
        <w:t xml:space="preserve">1. फलानां कटनी : लेवीय 23:10 इत्यस्य चिन्तनम्</w:t>
      </w:r>
    </w:p>
    <w:p/>
    <w:p>
      <w:r xmlns:w="http://schemas.openxmlformats.org/wordprocessingml/2006/main">
        <w:t xml:space="preserve">2. प्रचुरता आशीर्वादश्च : लेवीय 23:10 मध्ये प्रथमफलस्य अध्ययनम्</w:t>
      </w:r>
    </w:p>
    <w:p/>
    <w:p>
      <w:r xmlns:w="http://schemas.openxmlformats.org/wordprocessingml/2006/main">
        <w:t xml:space="preserve">1. व्यवस्था 26:1-11 - इस्राएलीजनाः प्रतिज्ञातदेशं प्रविशन्ते सति प्रथमफलस्य टोकरीं याजकस्य समीपं आनेतुं निर्देशिताः।</w:t>
      </w:r>
    </w:p>
    <w:p/>
    <w:p>
      <w:r xmlns:w="http://schemas.openxmlformats.org/wordprocessingml/2006/main">
        <w:t xml:space="preserve">2. सुभाषितम् 3:9-10 - स्वधनेन प्रथमफलेन च भगवतः सम्मानं कुरुत।</w:t>
      </w:r>
    </w:p>
    <w:p/>
    <w:p>
      <w:r xmlns:w="http://schemas.openxmlformats.org/wordprocessingml/2006/main">
        <w:t xml:space="preserve">लेवीय 23:11 सः युष्माकं कृते स्वीकारार्थं परमेश् वरस्य समक्षं गुच्छं क्षोभयिष्यति।</w:t>
      </w:r>
    </w:p>
    <w:p/>
    <w:p>
      <w:r xmlns:w="http://schemas.openxmlformats.org/wordprocessingml/2006/main">
        <w:t xml:space="preserve">विश्रामदिवसस्य परदिने याजकः भगवतः पुरतः धान्यस्य गुच्छं क्षोभयितुं अर्हति यत् सः अर्पणरूपेण स्वीकुर्यात्।</w:t>
      </w:r>
    </w:p>
    <w:p/>
    <w:p>
      <w:r xmlns:w="http://schemas.openxmlformats.org/wordprocessingml/2006/main">
        <w:t xml:space="preserve">1. "तरङ्गस्य शक्तिः तरङ्ग-अर्पणस्य महत्त्वम्" ।</w:t>
      </w:r>
    </w:p>
    <w:p/>
    <w:p>
      <w:r xmlns:w="http://schemas.openxmlformats.org/wordprocessingml/2006/main">
        <w:t xml:space="preserve">2. "सब्बाथचक्रम्: निष्ठावान् आज्ञापालनस्य यात्रा"।</w:t>
      </w:r>
    </w:p>
    <w:p/>
    <w:p>
      <w:r xmlns:w="http://schemas.openxmlformats.org/wordprocessingml/2006/main">
        <w:t xml:space="preserve">1. स्तोत्रम् 121:1-2 "अहं पर्वतानाम् उपरि दृष्टिम् उत्थापयिष्यामि कुतः मम साहाय्यं आगच्छति? मम साहाय्यं स्वर्गं पृथिवीं च निर्माय परमेश्वरात् आगच्छति।</w:t>
      </w:r>
    </w:p>
    <w:p/>
    <w:p>
      <w:r xmlns:w="http://schemas.openxmlformats.org/wordprocessingml/2006/main">
        <w:t xml:space="preserve">2. मत्ती 6:33 "किन्तु प्रथमं परमेश्वरस्य राज्यं तस्य धर्मं च अन्वेष्टुम्, एतानि सर्वाणि युष्माकं कृते योजिताः भविष्यन्ति।"</w:t>
      </w:r>
    </w:p>
    <w:p/>
    <w:p>
      <w:r xmlns:w="http://schemas.openxmlformats.org/wordprocessingml/2006/main">
        <w:t xml:space="preserve">लेवीय 23:12 तस्मिन् दिने यूयं गन्धं क्षोभयन्ते सति प्रथमवर्षस्य निर्दोषं मेषं भगवतः होमबलिरूपेण अर्पयन्तु।</w:t>
      </w:r>
    </w:p>
    <w:p/>
    <w:p>
      <w:r xmlns:w="http://schemas.openxmlformats.org/wordprocessingml/2006/main">
        <w:t xml:space="preserve">अयं खण्डः इस्राएलीजनानाम् उपदेशं ददाति यत् ते गुच्छस्य क्षोभदिने भगवतः होमबलिरूपेण निर्दोषं मेषशावकं अर्पयन्तु।</w:t>
      </w:r>
    </w:p>
    <w:p/>
    <w:p>
      <w:r xmlns:w="http://schemas.openxmlformats.org/wordprocessingml/2006/main">
        <w:t xml:space="preserve">1. भगवतः बलिदानस्य आह्वानम् : भगवते होमबलिदानस्य दायित्वस्य परीक्षणम्</w:t>
      </w:r>
    </w:p>
    <w:p/>
    <w:p>
      <w:r xmlns:w="http://schemas.openxmlformats.org/wordprocessingml/2006/main">
        <w:t xml:space="preserve">2. निर्दोषस्य अर्थः - यज्ञस्य जीवनं भगवतः आज्ञापालनस्य च जीवनम्</w:t>
      </w:r>
    </w:p>
    <w:p/>
    <w:p>
      <w:r xmlns:w="http://schemas.openxmlformats.org/wordprocessingml/2006/main">
        <w:t xml:space="preserve">1. यशायाह 53:7 - सः पीडितः, पीडितः च अभवत्, तथापि सः मुखं न उद्घाटितवान्; सः मेषः इव वधं प्रति नीतः, यथा मेषः तस्य कटकर्तृणां पुरतः मौनम् अस्ति, अतः सः मुखं न उद्घाटितवान्।</w:t>
      </w:r>
    </w:p>
    <w:p/>
    <w:p>
      <w:r xmlns:w="http://schemas.openxmlformats.org/wordprocessingml/2006/main">
        <w:t xml:space="preserve">२०.</w:t>
      </w:r>
    </w:p>
    <w:p/>
    <w:p>
      <w:r xmlns:w="http://schemas.openxmlformats.org/wordprocessingml/2006/main">
        <w:t xml:space="preserve">लेवीय 23:13 तस्य अन्नबलिः तैलेन मिश्रितस्य सूक्ष्मपिष्टस्य दशमांशद्वयं भवेयुः, मधुरगन्धार्थं परमेश् वराय अग्निना बलिदानं भवेत्, तस्य पेयबलिः मद्यस्य चतुर्थांशं हिन् भवति .</w:t>
      </w:r>
    </w:p>
    <w:p/>
    <w:p>
      <w:r xmlns:w="http://schemas.openxmlformats.org/wordprocessingml/2006/main">
        <w:t xml:space="preserve">भगवतः मांसार्पणं तैलमिश्रितस्य सूक्ष्मपिष्टस्य दशमांशद्वयं, मद्यस्य पेयस्य च हिनस्य चतुर्थांशं भवितुमर्हति।</w:t>
      </w:r>
    </w:p>
    <w:p/>
    <w:p>
      <w:r xmlns:w="http://schemas.openxmlformats.org/wordprocessingml/2006/main">
        <w:t xml:space="preserve">1. बलिदानस्य अर्पणम् : अर्पणद्वारा ईश्वरं दातुं महत्त्वम्।</w:t>
      </w:r>
    </w:p>
    <w:p/>
    <w:p>
      <w:r xmlns:w="http://schemas.openxmlformats.org/wordprocessingml/2006/main">
        <w:t xml:space="preserve">2. कृतज्ञता : मधुरस्वादस्य माध्यमेन भगवतः प्रशंसा।</w:t>
      </w:r>
    </w:p>
    <w:p/>
    <w:p>
      <w:r xmlns:w="http://schemas.openxmlformats.org/wordprocessingml/2006/main">
        <w:t xml:space="preserve">1. 1 इतिहास 16:29 - भगवतः नामस्य योग्यं महिमा ददातु, बलिदानं आनयन्तु, तस्य पुरतः आगच्छन्तु, पवित्रतायाः सौन्दर्येन भगवतः भजन्तु।</w:t>
      </w:r>
    </w:p>
    <w:p/>
    <w:p>
      <w:r xmlns:w="http://schemas.openxmlformats.org/wordprocessingml/2006/main">
        <w:t xml:space="preserve">2. यशायाह 43:24 - त्वया मम कृते धनेन मधुरं वेष्टनं न क्रीतवन्, न च त्वया मां तव यज्ञस्य मेदः पूरितम्, किन्तु त्वया मां स्वपापैः सेवां कृतवान्, त्वया मां स्वधर्मैः क्लान्तः कृतः।</w:t>
      </w:r>
    </w:p>
    <w:p/>
    <w:p>
      <w:r xmlns:w="http://schemas.openxmlformats.org/wordprocessingml/2006/main">
        <w:t xml:space="preserve">लेवीय 23:14 यस्मिन् दिने भवन्तः स्वेश्वराय बलिदानं न आनयन्ति तावत् यावत् भवन्तः रोटिकां न शुष्कं धान्यं न हरितकर्णं न खादिष्यन्ति।</w:t>
      </w:r>
    </w:p>
    <w:p/>
    <w:p>
      <w:r xmlns:w="http://schemas.openxmlformats.org/wordprocessingml/2006/main">
        <w:t xml:space="preserve">परमेश् वरः इस्राएलीजनानाम् आज्ञां दत्तवान् यत् ते यावत् ते सर्वान् पुस्तिकान् विधानरूपेण तस्मै बलिदानं न अर्पयन्ति तावत् रोटिकां, शुष्कं धान्यं, हरितकर्णं च न खादन्तु।</w:t>
      </w:r>
    </w:p>
    <w:p/>
    <w:p>
      <w:r xmlns:w="http://schemas.openxmlformats.org/wordprocessingml/2006/main">
        <w:t xml:space="preserve">1. ईश्वरस्य समक्षं अस्माकं बलिदानस्य महत्त्वम्</w:t>
      </w:r>
    </w:p>
    <w:p/>
    <w:p>
      <w:r xmlns:w="http://schemas.openxmlformats.org/wordprocessingml/2006/main">
        <w:t xml:space="preserve">2. ईश्वरस्य आज्ञापालनस्य आशीर्वादः</w:t>
      </w:r>
    </w:p>
    <w:p/>
    <w:p>
      <w:r xmlns:w="http://schemas.openxmlformats.org/wordprocessingml/2006/main">
        <w:t xml:space="preserve">1. द्वितीयविनियमः 26:1-15 - यदा कश्चन व्यक्तिः भगवतः समक्षं स्वस्य बलिदानं आनयति तदा सः धन्यः भविष्यति।</w:t>
      </w:r>
    </w:p>
    <w:p/>
    <w:p>
      <w:r xmlns:w="http://schemas.openxmlformats.org/wordprocessingml/2006/main">
        <w:t xml:space="preserve">2. मत्ती ५:२३-२४ - यदि कोऽपि परमेश्वराय उपहारं ददाति तर्हि प्रथमं स्वभ्रात्रा सह शान्तिं कर्तुं महत्त्वपूर्णम्।</w:t>
      </w:r>
    </w:p>
    <w:p/>
    <w:p>
      <w:r xmlns:w="http://schemas.openxmlformats.org/wordprocessingml/2006/main">
        <w:t xml:space="preserve">लेवीय 23:15 यूयं विश्रामदिनात् परं परस्मात् दिनात् आरभ्य युष्माकं कृते गणयथ। सप्त विश्रामदिनानि पूर्णानि भविष्यन्ति।</w:t>
      </w:r>
    </w:p>
    <w:p/>
    <w:p>
      <w:r xmlns:w="http://schemas.openxmlformats.org/wordprocessingml/2006/main">
        <w:t xml:space="preserve">लेवीय २३:१५ मध्ये अयं अंशः उपदिशति यत् तरङ्गबलिदानदिनात् सप्त विश्रामदिनानि गणनीयाः।</w:t>
      </w:r>
    </w:p>
    <w:p/>
    <w:p>
      <w:r xmlns:w="http://schemas.openxmlformats.org/wordprocessingml/2006/main">
        <w:t xml:space="preserve">1. आज्ञापालनजीवनम् : विश्रामदिनस्य पालनस्य महत्त्वम्</w:t>
      </w:r>
    </w:p>
    <w:p/>
    <w:p>
      <w:r xmlns:w="http://schemas.openxmlformats.org/wordprocessingml/2006/main">
        <w:t xml:space="preserve">2. विश्रामदिवसस्य पालनम् : पूजायाः चिन्तनस्य च समयः</w:t>
      </w:r>
    </w:p>
    <w:p/>
    <w:p>
      <w:r xmlns:w="http://schemas.openxmlformats.org/wordprocessingml/2006/main">
        <w:t xml:space="preserve">1. मत्ती 12:1-14 - येशुः स्वशिष्याणां रक्षणं करोति यत् ते विश्रामदिने धान्यं चिन्वन्ति</w:t>
      </w:r>
    </w:p>
    <w:p/>
    <w:p>
      <w:r xmlns:w="http://schemas.openxmlformats.org/wordprocessingml/2006/main">
        <w:t xml:space="preserve">2. निष्कासनम् 20:8-11 - विश्रामदिवसं पवित्रं कर्तुं परमेश्वरस्य आज्ञा</w:t>
      </w:r>
    </w:p>
    <w:p/>
    <w:p>
      <w:r xmlns:w="http://schemas.openxmlformats.org/wordprocessingml/2006/main">
        <w:t xml:space="preserve">लेवीय 23:16 सप्तमविश्रामदिनात् परं परं यावत् पञ्चाशत् दिवसान् गणयथ। यूयं परमेश् वराय नूतनं भोजबलिम् अर्पयथ।</w:t>
      </w:r>
    </w:p>
    <w:p/>
    <w:p>
      <w:r xmlns:w="http://schemas.openxmlformats.org/wordprocessingml/2006/main">
        <w:t xml:space="preserve">प्रभुः इस्राएलीजनानाम् आज्ञां दत्तवान् यत् ते पञ्चाशत् दिवसान् गणयित्वा तस्य कृते नूतनं धान्यबलिदानं कुर्वन्तु।</w:t>
      </w:r>
    </w:p>
    <w:p/>
    <w:p>
      <w:r xmlns:w="http://schemas.openxmlformats.org/wordprocessingml/2006/main">
        <w:t xml:space="preserve">1. आज्ञापालनस्य आशीर्वादः : ईश्वरः स्वस्य आज्ञापालकानां कृते कथं पुरस्कृतः भवति</w:t>
      </w:r>
    </w:p>
    <w:p/>
    <w:p>
      <w:r xmlns:w="http://schemas.openxmlformats.org/wordprocessingml/2006/main">
        <w:t xml:space="preserve">2. दानस्य आनन्दः : कृतज्ञतायाः माध्यमेन ईश्वरस्य प्रावधानस्य उत्सवः</w:t>
      </w:r>
    </w:p>
    <w:p/>
    <w:p>
      <w:r xmlns:w="http://schemas.openxmlformats.org/wordprocessingml/2006/main">
        <w:t xml:space="preserve">1. व्यवस्था 28:1-14 - आज्ञापालनार्थं आशीर्वादस्य परमेश्वरस्य प्रतिज्ञा</w:t>
      </w:r>
    </w:p>
    <w:p/>
    <w:p>
      <w:r xmlns:w="http://schemas.openxmlformats.org/wordprocessingml/2006/main">
        <w:t xml:space="preserve">2. लूका 6:38 - दानस्य ग्रहणस्य च सिद्धान्तः</w:t>
      </w:r>
    </w:p>
    <w:p/>
    <w:p>
      <w:r xmlns:w="http://schemas.openxmlformats.org/wordprocessingml/2006/main">
        <w:t xml:space="preserve">लेवीय 23:17 यूयं स्ववासस्थानात् दशमांशद्वयस्य द्वौ तरङ्गरोटिकौ बहिः आनयिष्यथ, ते उत्तमपिष्टस्य स्युः। ते खमीरेण पच्यन्ते; ते परमेश् वरस् य प्रथमफलाः सन्ति।</w:t>
      </w:r>
    </w:p>
    <w:p/>
    <w:p>
      <w:r xmlns:w="http://schemas.openxmlformats.org/wordprocessingml/2006/main">
        <w:t xml:space="preserve">परमेश् वरः इस्राएलीजनानाम् आज्ञां दत्तवान् यत् ते प्रथमफलरूपेण अर्पणार्थं खमीरयुक्तं सुपिष्टं द्वौ रोटिकौ आनयन्तु।</w:t>
      </w:r>
    </w:p>
    <w:p/>
    <w:p>
      <w:r xmlns:w="http://schemas.openxmlformats.org/wordprocessingml/2006/main">
        <w:t xml:space="preserve">1. ईश्वरस्य आज्ञापालनस्य महत्त्वम्</w:t>
      </w:r>
    </w:p>
    <w:p/>
    <w:p>
      <w:r xmlns:w="http://schemas.openxmlformats.org/wordprocessingml/2006/main">
        <w:t xml:space="preserve">2. भगवते प्रथमफलं अर्पणस्य महत्त्वम्</w:t>
      </w:r>
    </w:p>
    <w:p/>
    <w:p>
      <w:r xmlns:w="http://schemas.openxmlformats.org/wordprocessingml/2006/main">
        <w:t xml:space="preserve">1. व्यवस्था 8:17-18 - भवतः परमेश्वरं परमेश्वरं स्मर्यताम्, यतः सः एव भवद्भ्यः धनं उत्पादयितुं सामर्थ्यं ददाति, तथा च स्वस्य सन्धिं पुष्टिं करोति, यत् सः भवतः पूर्वजेभ्यः शपथं कृतवान्, यथा अद्य।</w:t>
      </w:r>
    </w:p>
    <w:p/>
    <w:p>
      <w:r xmlns:w="http://schemas.openxmlformats.org/wordprocessingml/2006/main">
        <w:t xml:space="preserve">2. मत्ती 6:33 - किन्तु प्रथमं परमेश्वरस्य राज्यं तस्य धर्मं च अन्वेष्यताम्, ततः एतानि सर्वाणि भवद्भ्यः योजिताः भविष्यन्ति।</w:t>
      </w:r>
    </w:p>
    <w:p/>
    <w:p>
      <w:r xmlns:w="http://schemas.openxmlformats.org/wordprocessingml/2006/main">
        <w:t xml:space="preserve">लेवीय 23:18 भवन्तः रोटिकायाः सह प्रथमवर्षस्य सप्त निर्दोषमेषाः, एकं वृषभं, द्वौ मेषौ च अर्पयन्तु, ते स्वपिष्टबलिदानेन सह, तेषां पेयबलिदानेन च परमेश्वराय होमबलिरूपेण भवेयुः। अग्निना कृतं हवं परमेश् वराय मधुरस् वासः।</w:t>
      </w:r>
    </w:p>
    <w:p/>
    <w:p>
      <w:r xmlns:w="http://schemas.openxmlformats.org/wordprocessingml/2006/main">
        <w:t xml:space="preserve">1: भगवतः सम्मानार्थं अस्माभिः नैवेद्यं दातव्यम्।</w:t>
      </w:r>
    </w:p>
    <w:p/>
    <w:p>
      <w:r xmlns:w="http://schemas.openxmlformats.org/wordprocessingml/2006/main">
        <w:t xml:space="preserve">२: ईश्वरभक्तिं दर्शयितुं अस्माभिः बलिदानं कर्तव्यम्।</w:t>
      </w:r>
    </w:p>
    <w:p/>
    <w:p>
      <w:r xmlns:w="http://schemas.openxmlformats.org/wordprocessingml/2006/main">
        <w:t xml:space="preserve">१: योहनः ३:१६ - "यतो हि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२: रोमियो १२:१-२ - "अतः भ्रातरः, ईश्वरस्य दयायाः कारणात् अहं युष्मान् प्रार्थयामि यत् यूयं स्वशरीराणि जीवितं बलिदानं पवित्रं, परमेश्वरस्य स्वीकार्यं च समर्पयन्तु जगत्, किन्तु यूयं मनसः नवीनीकरणेन परिणताः भवन्तु, येन यूयं परमेश् वरस् य इच् छा का साधु, ग्राह्यः, सिद्धा च इति परीक्षितुं शक्नुवन्ति।"</w:t>
      </w:r>
    </w:p>
    <w:p/>
    <w:p>
      <w:r xmlns:w="http://schemas.openxmlformats.org/wordprocessingml/2006/main">
        <w:t xml:space="preserve">लेवीय 23:19 ततः पापबलिदानार्थं बकस्य एकं बकं, शान्तिबलिदानार्थं प्रथमवर्षस्य द्वौ मेषौ च बलिदानं कुर्वन्तु।</w:t>
      </w:r>
    </w:p>
    <w:p/>
    <w:p>
      <w:r xmlns:w="http://schemas.openxmlformats.org/wordprocessingml/2006/main">
        <w:t xml:space="preserve">परमेश् वरः इस्राएलीयान् आज्ञां दत्तवान् यत् ते पापबलिदानार्थं एकं बकं, शान्तिबलिदानार्थं च द्वौ मेषशावकौ बलिदानं कुर्वन्तु।</w:t>
      </w:r>
    </w:p>
    <w:p/>
    <w:p>
      <w:r xmlns:w="http://schemas.openxmlformats.org/wordprocessingml/2006/main">
        <w:t xml:space="preserve">1. बलिदानस्य शक्तिः : ईश्वरस्य आज्ञायाः महत्त्वं अवगन्तुम्</w:t>
      </w:r>
    </w:p>
    <w:p/>
    <w:p>
      <w:r xmlns:w="http://schemas.openxmlformats.org/wordprocessingml/2006/main">
        <w:t xml:space="preserve">2. क्षमादानम् : पापबलिदानस्य सन्देशः</w:t>
      </w:r>
    </w:p>
    <w:p/>
    <w:p>
      <w:r xmlns:w="http://schemas.openxmlformats.org/wordprocessingml/2006/main">
        <w:t xml:space="preserve">1. यशायाह 53:5-6 - "किन्तु सः अस्माकं अपराधानां कृते विदारितः; अस्माकं अधर्मस्य कारणात् सः मर्दितः अभवत्, तस्य उपरि अस्मान् शान्तिं जनयति स्म दण्डः आसीत्, तस्य व्रणैः वयं चिकित्सिताः स्मः। वयं सर्वे मेषाः इव भ्रष्टाः अस्मः।" वयं प्रत्येकं स्वमार्गं कृतवन्तः, भगवता अस्माकं सर्वेषां अधर्मं तस्य उपरि निक्षिप्तम्।"</w:t>
      </w:r>
    </w:p>
    <w:p/>
    <w:p>
      <w:r xmlns:w="http://schemas.openxmlformats.org/wordprocessingml/2006/main">
        <w:t xml:space="preserve">2. इब्रानियों 9:22 - "ननु व्यवस्थानुसारं प्रायः सर्वं रक्तेन शुद्धं भवति, रक्तपातनं विना पापक्षमा नास्ति।"</w:t>
      </w:r>
    </w:p>
    <w:p/>
    <w:p>
      <w:r xmlns:w="http://schemas.openxmlformats.org/wordprocessingml/2006/main">
        <w:t xml:space="preserve">लेवीय 23:20 ततः परं याजकः तान् प्रथमफलस्य रोटिकायाः सह परमेश् वरस्य समक्षं क्षोभयतु, मेषद्वयेन सह, ते याजकस्य कृते परमेश् वरस्य कृते पवित्राः भवेयुः।</w:t>
      </w:r>
    </w:p>
    <w:p/>
    <w:p>
      <w:r xmlns:w="http://schemas.openxmlformats.org/wordprocessingml/2006/main">
        <w:t xml:space="preserve">यजमानः प्रथमफलरोटिका सह भगवतः समक्षं बलिरूपेण द्वौ मेषौ क्षोभयितुं निर्देशितः भवति, एतौ मेषौ पुरोहितः भगवतः पवित्रौ भविष्यतः।</w:t>
      </w:r>
    </w:p>
    <w:p/>
    <w:p>
      <w:r xmlns:w="http://schemas.openxmlformats.org/wordprocessingml/2006/main">
        <w:t xml:space="preserve">1. अर्पणस्य शक्तिः : अस्माकं बलिदानानां ईश्वरस्य कृते किं अर्थः</w:t>
      </w:r>
    </w:p>
    <w:p/>
    <w:p>
      <w:r xmlns:w="http://schemas.openxmlformats.org/wordprocessingml/2006/main">
        <w:t xml:space="preserve">2. पवित्रता पृथक् भवितुं महत्त्वं च</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मत्ती 5:23-24 - अतः यदि भवान् वेदिस्थाने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लेवीय 23:21 यूयं तस्मिन् एव दिने घोषयथ यत् एतत् युष्माकं कृते पवित्रसमागमं भवेत्, तस्मिन् दासकार्यं न कुर्वन्तु, युष्माकं सर्वेषु निवासस्थानेषु युष्माकं वंशजं यावत् सदा नियमः भविष्यति।</w:t>
      </w:r>
    </w:p>
    <w:p/>
    <w:p>
      <w:r xmlns:w="http://schemas.openxmlformats.org/wordprocessingml/2006/main">
        <w:t xml:space="preserve">ईश्वरः अस्मान् पवित्रं समागमं कर्तुं, कार्यं न कर्तुं, एतां आज्ञां सदायै पालयितुम् आज्ञापयति।</w:t>
      </w:r>
    </w:p>
    <w:p/>
    <w:p>
      <w:r xmlns:w="http://schemas.openxmlformats.org/wordprocessingml/2006/main">
        <w:t xml:space="preserve">1. ईश्वरस्य आज्ञाः अद्यत्वे अस्माकं जीवनस्य प्रासंगिकता</w:t>
      </w:r>
    </w:p>
    <w:p/>
    <w:p>
      <w:r xmlns:w="http://schemas.openxmlformats.org/wordprocessingml/2006/main">
        <w:t xml:space="preserve">2. ईश्वरस्य आज्ञानां पालनम् : पवित्रतायाः आह्वानम्</w:t>
      </w:r>
    </w:p>
    <w:p/>
    <w:p>
      <w:r xmlns:w="http://schemas.openxmlformats.org/wordprocessingml/2006/main">
        <w:t xml:space="preserve">1. रोमियो 8:14-15 - यतः ये परमेश्वरस्य आत्मायाः नेतृत्वं कुर्वन्ति ते सर्वे परमेश्वरस्य पुत्राः सन्ति। यतः भवन्तः दासत्वस्य आत्मानं पुनः भये पतितुं न प्राप्तवन्तः, किन्तु भवन्तः पुत्रत्वेन दत्तकग्रहणस्य आत्मानं प्राप्तवन्तः, येन वयं अब्बा इति रोदिमः! पिता!</w:t>
      </w:r>
    </w:p>
    <w:p/>
    <w:p>
      <w:r xmlns:w="http://schemas.openxmlformats.org/wordprocessingml/2006/main">
        <w:t xml:space="preserve">2. व्यवस्था 7:9 - अतः ज्ञातव्यं यत् भवतः परमेश् वरः परमेश् वरः परमेश् वरः, यः विश् वासी परमेश् वरः, यः स् व प्रेम्णः, तस्य आज्ञापालकानां च सह सन्धिं पालयति, दृढप्रेमं च पालयति, सहस्रपुस्तकानि यावत्।</w:t>
      </w:r>
    </w:p>
    <w:p/>
    <w:p>
      <w:r xmlns:w="http://schemas.openxmlformats.org/wordprocessingml/2006/main">
        <w:t xml:space="preserve">लेवीय 23:22 यदा यूयं स्वभूमिस्य फलानि लभन्ते तदा भवन्तः स्वक्षेत्रस्य कोणान् शुद्धं न निष्कासयिष्यन्ति, न च स्वस्य फलानां किमपि संग्रहणं करिष्यन्ति, तानि निर्धनानाम् कृते त्यजन्ति परदेशीयः - अहं भवतः परमेश् वरः परमेश् वरः अस्मि।</w:t>
      </w:r>
    </w:p>
    <w:p/>
    <w:p>
      <w:r xmlns:w="http://schemas.openxmlformats.org/wordprocessingml/2006/main">
        <w:t xml:space="preserve">ईश्वरः आज्ञापयति यत् भूमिस्य फलानां कटने क्षेत्रस्य कोणाः, फलानां संग्रहणं च निर्धनानाम् परदेशीयानां च कृते त्यक्तव्यम्।</w:t>
      </w:r>
    </w:p>
    <w:p/>
    <w:p>
      <w:r xmlns:w="http://schemas.openxmlformats.org/wordprocessingml/2006/main">
        <w:t xml:space="preserve">1. करुणा कार्ये : निर्धनानाम् परिचर्यायाः ईश्वरस्य आज्ञां व्यवहारे स्थापनम्</w:t>
      </w:r>
    </w:p>
    <w:p/>
    <w:p>
      <w:r xmlns:w="http://schemas.openxmlformats.org/wordprocessingml/2006/main">
        <w:t xml:space="preserve">2. धर्मे जीवनं : निर्धनानाम् अपरिचितानाञ्च कृते फलानां कटनीं त्यक्तुं परमेश्वरस्य आज्ञां पूर्णं करणम्</w:t>
      </w:r>
    </w:p>
    <w:p/>
    <w:p>
      <w:r xmlns:w="http://schemas.openxmlformats.org/wordprocessingml/2006/main">
        <w:t xml:space="preserve">1. द्वितीयविनियमः 24:19-22 - यदा त्वं क्षेत्रे स्वस्य फलानि छिनत्सि, क्षेत्रे च एकं गुच्छं विस्मरसि, तदा त्वं पुनः तत् आनेतुं न गमिष्यसि, परदेशीयानां, पितृणां च कृते भविष्यति विधवा, यथा तव परमेश् वरः तव हस्तेषु सर्वेषु कार्येषु आशीर्वादं ददातु।</w:t>
      </w:r>
    </w:p>
    <w:p/>
    <w:p>
      <w:r xmlns:w="http://schemas.openxmlformats.org/wordprocessingml/2006/main">
        <w:t xml:space="preserve">20यदा त्वं तव जैतुनवृक्षं ताडयसि तदा त्वं पुनः शाखां न गमिष्यसि, परदेशीयानां, पितृणां, विधवायाश्च कृते भविष्यति।</w:t>
      </w:r>
    </w:p>
    <w:p/>
    <w:p>
      <w:r xmlns:w="http://schemas.openxmlformats.org/wordprocessingml/2006/main">
        <w:t xml:space="preserve">21यदा त्वं तव द्राक्षाक्षेत्रस्य द्राक्षाफलं सङ्गृह्णासि, तदा परं परदेशीयानां, पितृणां, विधवायाश्च कृते भविष्यति।</w:t>
      </w:r>
    </w:p>
    <w:p/>
    <w:p>
      <w:r xmlns:w="http://schemas.openxmlformats.org/wordprocessingml/2006/main">
        <w:t xml:space="preserve">22ततः त्वं स्मरिष्यसि यत् त्वं मिस्रदेशे दासः आसीः, अतः अहं त्वां एतत् कर्तुं आज्ञापयामि।</w:t>
      </w:r>
    </w:p>
    <w:p/>
    <w:p>
      <w:r xmlns:w="http://schemas.openxmlformats.org/wordprocessingml/2006/main">
        <w:t xml:space="preserve">2. याकूब 1:27 - ईश्वरस्य पितुश्च समक्षं शुद्धः धर्मः अशुद्धः च एषः अस्ति, पितृणां विधवाणां च दुःखे दर्शनं कर्तुं, जगतः निर्मलं च स्वं रक्षितुं च।</w:t>
      </w:r>
    </w:p>
    <w:p/>
    <w:p>
      <w:r xmlns:w="http://schemas.openxmlformats.org/wordprocessingml/2006/main">
        <w:t xml:space="preserve">लेवीय 23:23 ततः परमेश् वरः मूसाम् अवदत् .</w:t>
      </w:r>
    </w:p>
    <w:p/>
    <w:p>
      <w:r xmlns:w="http://schemas.openxmlformats.org/wordprocessingml/2006/main">
        <w:t xml:space="preserve">प्रभुः मूसां प्रति उक्तवान्, तस्मै उपदेशं च दत्तवान्।</w:t>
      </w:r>
    </w:p>
    <w:p/>
    <w:p>
      <w:r xmlns:w="http://schemas.openxmlformats.org/wordprocessingml/2006/main">
        <w:t xml:space="preserve">1. ईश्वरः अस्मान् सर्वदा वदति, अस्माभिः च श्रोतव्यम्।</w:t>
      </w:r>
    </w:p>
    <w:p/>
    <w:p>
      <w:r xmlns:w="http://schemas.openxmlformats.org/wordprocessingml/2006/main">
        <w:t xml:space="preserve">2. अस्माकं आध्यात्मिकवृद्ध्यर्थं भगवतः आज्ञापालनम् अत्यावश्यकम्।</w:t>
      </w:r>
    </w:p>
    <w:p/>
    <w:p>
      <w:r xmlns:w="http://schemas.openxmlformats.org/wordprocessingml/2006/main">
        <w:t xml:space="preserve">1. याकूब 1:19-21 - श्रोतुं शीघ्रं, वक्तुं मन्दं, क्रोधं कर्तुं मन्दं च भवतु।</w:t>
      </w:r>
    </w:p>
    <w:p/>
    <w:p>
      <w:r xmlns:w="http://schemas.openxmlformats.org/wordprocessingml/2006/main">
        <w:t xml:space="preserve">2. व्यवस्था 11:26-28 - भवतः परमेश्वरस्य आज्ञां पालन्तु, येन भवन्तः जीवन्ति, प्रवृद्धाः च भवेयुः, यस्मिन् देशे भवन्तः स्वदेशं प्राप्तुं गच्छन्ति, तस्मिन् देशे भवतः परमेश्वरः भवन्तं आशीर्वादं ददाति।</w:t>
      </w:r>
    </w:p>
    <w:p/>
    <w:p>
      <w:r xmlns:w="http://schemas.openxmlformats.org/wordprocessingml/2006/main">
        <w:t xml:space="preserve">लेवीय 23:24 इस्राएलस्य सन्तानं कथयतु, सप्तमे मासस्य प्रथमदिने भवतः विश्रामदिवसः, तुरहीवादनस्य स्मरणार्थं, पवित्रसमागमः भविष्यति।</w:t>
      </w:r>
    </w:p>
    <w:p/>
    <w:p>
      <w:r xmlns:w="http://schemas.openxmlformats.org/wordprocessingml/2006/main">
        <w:t xml:space="preserve">प्रभुः इस्राएलीजनानाम् आज्ञां दत्तवान् यत् सप्तममासस्य प्रथमदिने विश्रामदिनम् आचरन्तु, तत् तुरहीवादनेन पवित्रसमागमेन च सह।</w:t>
      </w:r>
    </w:p>
    <w:p/>
    <w:p>
      <w:r xmlns:w="http://schemas.openxmlformats.org/wordprocessingml/2006/main">
        <w:t xml:space="preserve">1. पवित्रकालपालनस्य महत्त्वम्</w:t>
      </w:r>
    </w:p>
    <w:p/>
    <w:p>
      <w:r xmlns:w="http://schemas.openxmlformats.org/wordprocessingml/2006/main">
        <w:t xml:space="preserve">2. ईश्वरस्य पवित्रता अस्माकं जीवने तस्य प्रभावः च</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यशायाह 58:13-14 - यदि त्वं मम पवित्रदिने स्वप्रीतिं कर्तुं विश्रामदिनात् स्वपादं पश्चात् कृत्वा विश्रामदिनं आनन्दं, भगवतः पवित्रदिनं च गौरवपूर्णं वदसि यदि त्वं तस्य सम्मानं करोषि, स्वमार्गं न गच्छसि, स्वप्रीतिं न अन्विष्यसि, आलस्यं वा वदसि, तर्हि त्वं भगवता आनन्दं प्राप्स्यसि, अहं च त्वां पृथिव्याः ऊर्ध्वतासु आरुह्य स्थापयिष्यामि अहं त्वां तव पितुः याकूबस्य धरोहरं पोषयिष्यामि, यतः भगवतः मुखेन उक्तम्।</w:t>
      </w:r>
    </w:p>
    <w:p/>
    <w:p>
      <w:r xmlns:w="http://schemas.openxmlformats.org/wordprocessingml/2006/main">
        <w:t xml:space="preserve">लेवीय 23:25 यूयं तस्मिन् दासकार्यं न कुर्वन्तु, किन्तु यूयं परमेश् वराय अग्निना बलिदानं दास्यथ।</w:t>
      </w:r>
    </w:p>
    <w:p/>
    <w:p>
      <w:r xmlns:w="http://schemas.openxmlformats.org/wordprocessingml/2006/main">
        <w:t xml:space="preserve">भगवते नैवेद्यं कर्तव्यं न तु दासकार्यम्।</w:t>
      </w:r>
    </w:p>
    <w:p/>
    <w:p>
      <w:r xmlns:w="http://schemas.openxmlformats.org/wordprocessingml/2006/main">
        <w:t xml:space="preserve">1. भगवते अस्माकं श्रेष्ठं समर्पयन्तु</w:t>
      </w:r>
    </w:p>
    <w:p/>
    <w:p>
      <w:r xmlns:w="http://schemas.openxmlformats.org/wordprocessingml/2006/main">
        <w:t xml:space="preserve">2. दासकार्यं किमर्थं न कर्तव्यम्</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लेवीय 23:26 ततः परमेश् वरः मूसाम् अवदत् .</w:t>
      </w:r>
    </w:p>
    <w:p/>
    <w:p>
      <w:r xmlns:w="http://schemas.openxmlformats.org/wordprocessingml/2006/main">
        <w:t xml:space="preserve">ईश्वरः निर्देशं दत्त्वा मूसां प्रति उक्तवान्।</w:t>
      </w:r>
    </w:p>
    <w:p/>
    <w:p>
      <w:r xmlns:w="http://schemas.openxmlformats.org/wordprocessingml/2006/main">
        <w:t xml:space="preserve">1. वचनस्य जीवनं: परमेश्वरस्य निर्देशानां अनुसरणं कथं कर्तव्यम्।</w:t>
      </w:r>
    </w:p>
    <w:p/>
    <w:p>
      <w:r xmlns:w="http://schemas.openxmlformats.org/wordprocessingml/2006/main">
        <w:t xml:space="preserve">2. आज्ञापालनद्वारा ईश्वरेण सह सम्बन्धस्य संवर्धनम्।</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मत्ती 7:21 - "ये मां प्रभो प्रभो इति वदन्तः सर्वे स्वर्गराज्यं न प्रविशन्ति, अपितु स्वर्गस्थस्य मम पितुः इच्छां कुर्वतः।</w:t>
      </w:r>
    </w:p>
    <w:p/>
    <w:p>
      <w:r xmlns:w="http://schemas.openxmlformats.org/wordprocessingml/2006/main">
        <w:t xml:space="preserve">लेवीय 23:27 अस्य सप्तमस्य मासस्य दशमे दिने अपि प्रायश्चित्तदिवसः भविष्यति, युष्माकं कृते पवित्रसमागमः भविष्यति। यूयं स्वप्राणान् पीडयिष्यथ, परमेश् वराय वह्निबलिम् अर्पयथ।</w:t>
      </w:r>
    </w:p>
    <w:p/>
    <w:p>
      <w:r xmlns:w="http://schemas.openxmlformats.org/wordprocessingml/2006/main">
        <w:t xml:space="preserve">सप्तमे मासस्य दशम्यां पवित्रसमागमः करणीयः, जनाः स्वात्मानं पीड्य भगवन्तं नैवेद्यं दद्युः।</w:t>
      </w:r>
    </w:p>
    <w:p/>
    <w:p>
      <w:r xmlns:w="http://schemas.openxmlformats.org/wordprocessingml/2006/main">
        <w:t xml:space="preserve">1. ईश्वरः अस्मान् पश्चात्तापस्य आत्मचिन्तनस्य च कृते समयं निरूपयितुं आह्वयति।</w:t>
      </w:r>
    </w:p>
    <w:p/>
    <w:p>
      <w:r xmlns:w="http://schemas.openxmlformats.org/wordprocessingml/2006/main">
        <w:t xml:space="preserve">2. भगवते अर्पणं विनयस्य, तस्य अनुग्रहस्य प्रशंसायाः च चिह्नं भवति।</w:t>
      </w:r>
    </w:p>
    <w:p/>
    <w:p>
      <w:r xmlns:w="http://schemas.openxmlformats.org/wordprocessingml/2006/main">
        <w:t xml:space="preserve">1. यशायाह 58:5-12 - किं न एषः उपवासः यः मया चितः? दुष्टतायाः पट्टिकाः मुक्तुं, गुरुभारं विमोचयितुं, पीडितान् मुक्तं कर्तुं च, यूयं प्रत्येकं युगं भङ्गयितुं च?</w:t>
      </w:r>
    </w:p>
    <w:p/>
    <w:p>
      <w:r xmlns:w="http://schemas.openxmlformats.org/wordprocessingml/2006/main">
        <w:t xml:space="preserve">2. याकूब 4:7-10 -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w:t>
      </w:r>
    </w:p>
    <w:p/>
    <w:p>
      <w:r xmlns:w="http://schemas.openxmlformats.org/wordprocessingml/2006/main">
        <w:t xml:space="preserve">लेवीय 23:28 तस्मिन् एव दिने यूयं किमपि कार्यं न कुर्वन्तु, यतः प्रायश्चित्तदिवसः अस्ति, यत् युष्माकं परमेश् वरस् य समक्षं प्रायश्चित्तं कर्तुम् अर्हति।</w:t>
      </w:r>
    </w:p>
    <w:p/>
    <w:p>
      <w:r xmlns:w="http://schemas.openxmlformats.org/wordprocessingml/2006/main">
        <w:t xml:space="preserve">प्रायश्चित्तदिने विश्रामं कृत्वा स्वस्य पुरतः प्रायश्चित्तं कुर्यात् इति भगवता आज्ञापितम्।</w:t>
      </w:r>
    </w:p>
    <w:p/>
    <w:p>
      <w:r xmlns:w="http://schemas.openxmlformats.org/wordprocessingml/2006/main">
        <w:t xml:space="preserve">1. प्रायश्चित्ते ईश्वरस्य दया</w:t>
      </w:r>
    </w:p>
    <w:p/>
    <w:p>
      <w:r xmlns:w="http://schemas.openxmlformats.org/wordprocessingml/2006/main">
        <w:t xml:space="preserve">2. प्रायश्चित्तदिने विश्रामस्य महत्त्वम्</w:t>
      </w:r>
    </w:p>
    <w:p/>
    <w:p>
      <w:r xmlns:w="http://schemas.openxmlformats.org/wordprocessingml/2006/main">
        <w:t xml:space="preserve">1. यशायाह 53:5-6 - "किन्तु सः अस्माकं अपराधानां कृते विदारितः; अस्माकं अधर्मस्य कारणात् सः मर्दितः अभवत्, तस्य उपरि अस्मान् शान्तिं जनयति स्म दण्डः आसीत्, तस्य व्रणैः वयं चिकित्सिताः स्मः। वयं सर्वे मेषाः इव भ्रष्टाः अस्मः।" वयं प्रत्येकं स्वमार्गं कृतवन्तः, भगवता अस्माकं सर्वेषां अधर्मं तस्य उपरि निक्षिप्तम्।"</w:t>
      </w:r>
    </w:p>
    <w:p/>
    <w:p>
      <w:r xmlns:w="http://schemas.openxmlformats.org/wordprocessingml/2006/main">
        <w:t xml:space="preserve">2. इब्रानी 10:14-17 - "यतो हि एकेनैव बलिदानेन पवित्रीकृतान् सर्वदा सिद्धं कृतवान्। पवित्रात्मा अपि अस्माकं साक्ष्यं ददाति, यतः एतत् वदन् अहं सन्धिः करिष्यामि।" तेषां तेषु दिनेषु परं, भगवता वदति- अहं तेषां हृदयेषु मम नियमाः स्थापयिष्यामि, तेषां मनसि च लिखिष्यामि, सः अपि योजयति, अहं तेषां पापं तेषां अनियमं च न पुनः स्मरिष्यामि।यत्र एतेषां क्षमा अस्ति, तत्र अस्ति न पुनः पापस्य अर्पणम्” इति।</w:t>
      </w:r>
    </w:p>
    <w:p/>
    <w:p>
      <w:r xmlns:w="http://schemas.openxmlformats.org/wordprocessingml/2006/main">
        <w:t xml:space="preserve">लेवीय 23:29 यतो कश्चित् तस्मिन् दिने न पीडितः भविष्यति, सः स्वजनानाम् मध्ये विच्छिन्नः भविष्यति।</w:t>
      </w:r>
    </w:p>
    <w:p/>
    <w:p>
      <w:r xmlns:w="http://schemas.openxmlformats.org/wordprocessingml/2006/main">
        <w:t xml:space="preserve">प्रायश्चित्तदिने अस्माकं प्राणान् पीडयितुं प्रभुः अस्मान् आज्ञापयति।</w:t>
      </w:r>
    </w:p>
    <w:p/>
    <w:p>
      <w:r xmlns:w="http://schemas.openxmlformats.org/wordprocessingml/2006/main">
        <w:t xml:space="preserve">1. प्रायश्चित्तस्य शक्तिः अस्मान् कथं एकीकरोति च</w:t>
      </w:r>
    </w:p>
    <w:p/>
    <w:p>
      <w:r xmlns:w="http://schemas.openxmlformats.org/wordprocessingml/2006/main">
        <w:t xml:space="preserve">2. आत्मचिन्तनस्य पश्चात्तापस्य च आवश्यकता</w:t>
      </w:r>
    </w:p>
    <w:p/>
    <w:p>
      <w:r xmlns:w="http://schemas.openxmlformats.org/wordprocessingml/2006/main">
        <w:t xml:space="preserve">1. यशायाह 58:5-7 किं न एषः उपवासः यः अहं चिनोमि, दुष्टतायाः बन्धनानि मुक्तुं, युगस्य पट्टिकाः विमोचयितुं, पीडितानां मुक्तिं कर्तुं, प्रत्येकं युगं भङ्गयितुं च?</w:t>
      </w:r>
    </w:p>
    <w:p/>
    <w:p>
      <w:r xmlns:w="http://schemas.openxmlformats.org/wordprocessingml/2006/main">
        <w:t xml:space="preserve">2. स्तोत्रम् 51:17 परमेश्वरस्य बलिदानं भग्नात्मा अस्ति; भग्नं पश्चात्तापपूर्णं हृदयं देव, त्वं न अवहेलयिष्यसि।</w:t>
      </w:r>
    </w:p>
    <w:p/>
    <w:p>
      <w:r xmlns:w="http://schemas.openxmlformats.org/wordprocessingml/2006/main">
        <w:t xml:space="preserve">लेवीय 23:30 यः कश्चित् तस्मिन् दिने किमपि कार्यं करोति, सः एव आत्मानः अहं तस्य जनानां मध्ये नाशयिष्यामि।</w:t>
      </w:r>
    </w:p>
    <w:p/>
    <w:p>
      <w:r xmlns:w="http://schemas.openxmlformats.org/wordprocessingml/2006/main">
        <w:t xml:space="preserve">परमेश्वरः इस्राएलीयान् चेतयति यत् यः कोऽपि आत्मा विश्रामदिने किमपि कार्यं करोति सः जनानां मध्ये नष्टः भविष्यति।</w:t>
      </w:r>
    </w:p>
    <w:p/>
    <w:p>
      <w:r xmlns:w="http://schemas.openxmlformats.org/wordprocessingml/2006/main">
        <w:t xml:space="preserve">1. परमेश्वरस्य आज्ञानां पालनम् : विश्रामदिने विश्रामस्य महत्त्वम्</w:t>
      </w:r>
    </w:p>
    <w:p/>
    <w:p>
      <w:r xmlns:w="http://schemas.openxmlformats.org/wordprocessingml/2006/main">
        <w:t xml:space="preserve">2. विश्रामदिनस्य अपालनस्य परिणामाः</w:t>
      </w:r>
    </w:p>
    <w:p/>
    <w:p>
      <w:r xmlns:w="http://schemas.openxmlformats.org/wordprocessingml/2006/main">
        <w:t xml:space="preserve">1. इब्रानियों 4:9-11 - अतः परमेश्वरस्य जनानां कृते विश्रामदिवसस्य विश्रामः अवशिष्टः अस्ति। यः हि स्वविश्रामं प्रविष्टः सः स्वकर्मभ्यः विश्रामं कृतवान् यथा ईश्वरः स्वस्य कार्येभ्यः विश्रामं कृतवान्। अतः तस्मिन् विश्रामस्य प्रवेशार्थं सर्वप्रयत्नाः कुर्मः, येन कोऽपि अवज्ञायाः समाने प्रतिमाने न पतति।</w:t>
      </w:r>
    </w:p>
    <w:p/>
    <w:p>
      <w:r xmlns:w="http://schemas.openxmlformats.org/wordprocessingml/2006/main">
        <w:t xml:space="preserve">2. निष्कासनम् 20:8-11 - विश्रामदिवसं पवित्रं कृत्वा स्मर्यताम्। षड्दिनानि परिश्रमं कृत्वा सर्वाणि कार्याणि कुर्युः, किन्तु सप्तमदिनं भवतः परमेश्वरस्य भगवतः विश्रामदिनम् अस्ति। तस्मिन् त्वं किमपि कार्यं न कुरु, न त्वं, न तव पुत्रः पुत्री वा, न तव पुरुषः, न च भृत्यः, न तव पशवः, न कश्चित् परदेशीयः भवतः नगरेषु निवसति। यतः षड्दिनेषु भगवान् स्वर्गं पृथिवीं च समुद्रं तेषु यत् किमपि अस्ति तत् सर्वं कृतवान्, किन्तु सप्तमे दिने विश्रामं कृतवान्। अतः भगवता विश्रामदिवसस्य आशीर्वादं दत्त्वा पवित्रं कृतम्।</w:t>
      </w:r>
    </w:p>
    <w:p/>
    <w:p>
      <w:r xmlns:w="http://schemas.openxmlformats.org/wordprocessingml/2006/main">
        <w:t xml:space="preserve">लेवीय 23:31 यूयं किमपि कार्यं न कुर्वन्तु, युष्माकं सर्वेषु निवासस्थानेषु युष्माकं पुस्तिकानां यावत् सदा नियमः भविष्यति।</w:t>
      </w:r>
    </w:p>
    <w:p/>
    <w:p>
      <w:r xmlns:w="http://schemas.openxmlformats.org/wordprocessingml/2006/main">
        <w:t xml:space="preserve">प्रभुः आज्ञापयति यत् इस्राएलस्य जनानां विश्रामदिनं भवेत्, यत् तेषां निवासस्थानेषु सदा आचर्यते।</w:t>
      </w:r>
    </w:p>
    <w:p/>
    <w:p>
      <w:r xmlns:w="http://schemas.openxmlformats.org/wordprocessingml/2006/main">
        <w:t xml:space="preserve">1. विश्रामस्य पवित्रता : ईश्वरस्य प्रेम्णः चिन्तनार्थं समयं ग्रहणम्</w:t>
      </w:r>
    </w:p>
    <w:p/>
    <w:p>
      <w:r xmlns:w="http://schemas.openxmlformats.org/wordprocessingml/2006/main">
        <w:t xml:space="preserve">2. विश्रामदिवसस्य आशीर्वादः : विश्रामदिने आनन्दं शान्तिं च प्राप्य</w:t>
      </w:r>
    </w:p>
    <w:p/>
    <w:p>
      <w:r xmlns:w="http://schemas.openxmlformats.org/wordprocessingml/2006/main">
        <w:t xml:space="preserve">1. निष्कासन 20:8-11 (विश्रामदिनं पवित्रं कर्तुं स्मर्यताम्)</w:t>
      </w:r>
    </w:p>
    <w:p/>
    <w:p>
      <w:r xmlns:w="http://schemas.openxmlformats.org/wordprocessingml/2006/main">
        <w:t xml:space="preserve">2. इब्रानियों 4:9-11 (येशुना विश्वासिनां कृते विश्रामस्य प्रतिज्ञा)</w:t>
      </w:r>
    </w:p>
    <w:p/>
    <w:p>
      <w:r xmlns:w="http://schemas.openxmlformats.org/wordprocessingml/2006/main">
        <w:t xml:space="preserve">लेवीय 23:32 युष्माकं कृते विश्रामदिवसः भविष्यति, यूयं स्वप्राणान् पीडयिष्यन्ति, मासस्य नवमे दिने सायंकाले सायंकालात् सायं यावत् विश्रामदिनम् आचरिष्यथ।</w:t>
      </w:r>
    </w:p>
    <w:p/>
    <w:p>
      <w:r xmlns:w="http://schemas.openxmlformats.org/wordprocessingml/2006/main">
        <w:t xml:space="preserve">अस्मिन् खण्डे उक्तं यत् विश्रामदिवसः विश्रामस्य आत्मचिन्तनस्य च दिवसः अस्ति, यः मासस्य नवमीदिवसस्य सायंकालात् दशमदिवसस्य सायंपर्यन्तं आचर्यते।</w:t>
      </w:r>
    </w:p>
    <w:p/>
    <w:p>
      <w:r xmlns:w="http://schemas.openxmlformats.org/wordprocessingml/2006/main">
        <w:t xml:space="preserve">1. "विश्रामदिवसः: विश्रामस्य चिन्तनस्य च दिवसः"।</w:t>
      </w:r>
    </w:p>
    <w:p/>
    <w:p>
      <w:r xmlns:w="http://schemas.openxmlformats.org/wordprocessingml/2006/main">
        <w:t xml:space="preserve">2. "विश्रामदिनस्य पवित्रता: विश्रामेन भगवतः आदरः"।</w:t>
      </w:r>
    </w:p>
    <w:p/>
    <w:p>
      <w:r xmlns:w="http://schemas.openxmlformats.org/wordprocessingml/2006/main">
        <w:t xml:space="preserve">1. यशायाह 58:13-14 - "यदि भवन्तः मम पवित्रदिने विश्रामदिवसस्य भङ्गात् स्वपादं रक्षन्ति, यथा इच्छन्ति तथा कर्तुं च, यदि भवन्तः विश्रामदिनं आनन्दं, भगवतः पवित्रदिनं च गौरवपूर्णं वदन्ति, यदि च तस्य आदरं कुर्वन्ति स्वमार्गेण न गत्वा यथेष्टं न कृत्वा निष्क्रियवचनं वा वदन् तदा भगवता आनन्दं प्राप्स्यसि” इति।</w:t>
      </w:r>
    </w:p>
    <w:p/>
    <w:p>
      <w:r xmlns:w="http://schemas.openxmlformats.org/wordprocessingml/2006/main">
        <w:t xml:space="preserve">2. निर्गमनम् 20:8-11 - "विश्रामदिवसं पवित्रं कृत्वा स्मर्यताम्। षड्दिनानि परिश्रमं कृत्वा सर्वं कार्यं कुर्वन्तु, किन्तु सप्तमः दिवसः भवतः परमेश्वरस्य भगवतः विश्रामदिवसः अस्ति। तस्मिन् दिने भवन्तः किमपि न कुर्वन्तु।" न त्वं, न तव पुत्रः, न पुत्री, न तव पुरुषः, न च तव दासः, न तव पशवः, न च भवतः नगरेषु निवसतः कोऽपि परदेशीयः तेषु सः सप्तमे दिने विश्रामं कृतवान् अतः परमेश् वरः विश्रामदिनं आशीर्वादं दत्त्वा पवित्रं कृतवान्।”</w:t>
      </w:r>
    </w:p>
    <w:p/>
    <w:p>
      <w:r xmlns:w="http://schemas.openxmlformats.org/wordprocessingml/2006/main">
        <w:t xml:space="preserve">लेवीय 23:33 ततः परमेश् वरः मूसाम् अवदत् .</w:t>
      </w:r>
    </w:p>
    <w:p/>
    <w:p>
      <w:r xmlns:w="http://schemas.openxmlformats.org/wordprocessingml/2006/main">
        <w:t xml:space="preserve">भगवान् मोशेन सह विशेषपर्वविषये निर्देशं दत्तवान्।</w:t>
      </w:r>
    </w:p>
    <w:p/>
    <w:p>
      <w:r xmlns:w="http://schemas.openxmlformats.org/wordprocessingml/2006/main">
        <w:t xml:space="preserve">1. भगवतः आज्ञा : ईश्वरस्य इच्छायाः आज्ञापालने जीवनं</w:t>
      </w:r>
    </w:p>
    <w:p/>
    <w:p>
      <w:r xmlns:w="http://schemas.openxmlformats.org/wordprocessingml/2006/main">
        <w:t xml:space="preserve">2. ईश्वरस्य निष्ठायाः उत्सवः : विशेषपर्वस्य महत्त्वम्</w:t>
      </w:r>
    </w:p>
    <w:p/>
    <w:p>
      <w:r xmlns:w="http://schemas.openxmlformats.org/wordprocessingml/2006/main">
        <w:t xml:space="preserve">1. व्यवस्था 6:4-9 - हे इस्राएल, शृणु: अस्माकं परमेश् वरः एकः एव परमेश् वरः अस्ति।</w:t>
      </w:r>
    </w:p>
    <w:p/>
    <w:p>
      <w:r xmlns:w="http://schemas.openxmlformats.org/wordprocessingml/2006/main">
        <w:t xml:space="preserve">२०.</w:t>
      </w:r>
    </w:p>
    <w:p/>
    <w:p>
      <w:r xmlns:w="http://schemas.openxmlformats.org/wordprocessingml/2006/main">
        <w:t xml:space="preserve">लेवीय 23:34 इस्राएलस्य सन्तानं कथयतु, अस्य सप्तमस्य मासस्य पञ्चदशदिने सप्तदिनानि यावत् परमेश् वरस्य कृते निवासोत्सवः भविष्यति।</w:t>
      </w:r>
    </w:p>
    <w:p/>
    <w:p>
      <w:r xmlns:w="http://schemas.openxmlformats.org/wordprocessingml/2006/main">
        <w:t xml:space="preserve">इस्राएलस्य सन्तानाः सप्तममासस्य पञ्चदशदिने आरभ्यमाणं निवासोत्सवं आचरितुं आज्ञापिताः सन्ति।</w:t>
      </w:r>
    </w:p>
    <w:p/>
    <w:p>
      <w:r xmlns:w="http://schemas.openxmlformats.org/wordprocessingml/2006/main">
        <w:t xml:space="preserve">1. "ईश्वरस्य सान्निध्ये जीवनं: तम्बूपर्वस्य महत्त्वम्"।</w:t>
      </w:r>
    </w:p>
    <w:p/>
    <w:p>
      <w:r xmlns:w="http://schemas.openxmlformats.org/wordprocessingml/2006/main">
        <w:t xml:space="preserve">2. "निवासोत्सवस्य आनन्दः"।</w:t>
      </w:r>
    </w:p>
    <w:p/>
    <w:p>
      <w:r xmlns:w="http://schemas.openxmlformats.org/wordprocessingml/2006/main">
        <w:t xml:space="preserve">1. स्तोत्रम् 36:7-9 - भवतः प्रेम्णः दया कियत् बहुमूल्यम् अस्ति, हे परमेश्वर! तस्मात् तव पक्षच्छायायां विश्वासं कुर्वन्ति मनुष्यसन्ततिः । ते गृहस्य पूर्णतया प्रचुराः तृप्ताः, त्वं च तव भोगनद्यः पेयं ददासि । त्वया सह हि जीवनस्य स्रोतः अस्ति; तव प्रकाशे वयं प्रकाशं पश्यामः।</w:t>
      </w:r>
    </w:p>
    <w:p/>
    <w:p>
      <w:r xmlns:w="http://schemas.openxmlformats.org/wordprocessingml/2006/main">
        <w:t xml:space="preserve">2. द्वितीयविनियमः 16:13-15 - भवन्तः सप्तदिनानि यावत् निवासोत्सवं आचरन्ति, यदा भवन्तः स्वस्य मण्डपात्, स्वस्य मद्यकुण्डात् च सङ्गृहीताः भवन्ति। त्वं च तव भोजसे हर्षं करोषि, तव पुत्रः पुत्री च, तव दासः, तव दासः, लेवी, परदेशीयः, पितृः, विधवा च, ये भवतः द्वारेषु सन्ति। यस्मिन् स्थाने परमेश् वरः चिनोति तत्र सप्तदिनानि यूयं परमेश् वरः परमेश् वरस् य पवित्रोत्सवं आचरिष् यति, यतः युष् माकं परमेश् वरः युष् माकं सर्वेषु उपजेषु सर्वेषु च हस्तेषु कार्येषु च आशीर्वादं दास्यति, येन भवन्तः अवश्यमेव आनन्दिताः भवेयुः।</w:t>
      </w:r>
    </w:p>
    <w:p/>
    <w:p>
      <w:r xmlns:w="http://schemas.openxmlformats.org/wordprocessingml/2006/main">
        <w:t xml:space="preserve">लेवीय 23:35 प्रथमदिने पवित्रसमागमः भविष्यति, तत्र यूयं दासकार्यं न कुर्वन्तु।</w:t>
      </w:r>
    </w:p>
    <w:p/>
    <w:p>
      <w:r xmlns:w="http://schemas.openxmlformats.org/wordprocessingml/2006/main">
        <w:t xml:space="preserve">सप्ताहस्य प्रथमदिने पवित्रसमागमः कर्तव्यः, दासकार्यं न कर्तव्यम् ।</w:t>
      </w:r>
    </w:p>
    <w:p/>
    <w:p>
      <w:r xmlns:w="http://schemas.openxmlformats.org/wordprocessingml/2006/main">
        <w:t xml:space="preserve">1. ईश्वरः अस्मान् विश्रामं ददाति : पुनः चार्जं कर्तुं आनन्दं च प्राप्तुं समयं गृह्णाति</w:t>
      </w:r>
    </w:p>
    <w:p/>
    <w:p>
      <w:r xmlns:w="http://schemas.openxmlformats.org/wordprocessingml/2006/main">
        <w:t xml:space="preserve">2. आराधनायाः शक्तिः : वयं स्वकर्मणा ईश्वरस्य सम्मानं कथं कुर्मः</w:t>
      </w:r>
    </w:p>
    <w:p/>
    <w:p>
      <w:r xmlns:w="http://schemas.openxmlformats.org/wordprocessingml/2006/main">
        <w:t xml:space="preserve">1. निष्कासनम् 20:8-11 विश्रामदिवसं पवित्रं कर्तुं स्मर्यताम्। षड्दिनानि परिश्रमं कृत्वा सर्वाणि कार्याणि कुरु, किन्तु सप्तमदिवसः भवतः परमेश्वरस्य भगवतः विश्रामदिवसः अस्ति। तस्मिन् त्वं वा पुत्रः, पुत्री, दासः, दासः, पशुपालः, भवतः द्वारेषु स्थितः प्रवासी वा किमपि कार्यं न कुरु। यतः परमेश् वरः षड्दिनेषु स् वर्गं पृथिवीं च समुद्रं च तेषु यत् किमपि वर्तते तत् सर्वं कृत्वा सप्तमे दिने विश्रामं कृतवान्। अतः भगवता विश्रामदिवसस्य आशीर्वादं दत्त्वा पवित्रं कृतम्।</w:t>
      </w:r>
    </w:p>
    <w:p/>
    <w:p>
      <w:r xmlns:w="http://schemas.openxmlformats.org/wordprocessingml/2006/main">
        <w:t xml:space="preserve">2. कोलस्सियों 2:16-17 अतः अन्नपानप्रश्नेषु, उत्सवे वा अमावस्यायां वा विश्रामदिवसस्य विषये वा कोऽपि युष्माकं न्यायं न करोतु। एते आगमिष्यमाणानां विषयाणां छाया अस्ति, किन्तु पदार्थः ख्रीष्टस्य एव।</w:t>
      </w:r>
    </w:p>
    <w:p/>
    <w:p>
      <w:r xmlns:w="http://schemas.openxmlformats.org/wordprocessingml/2006/main">
        <w:t xml:space="preserve">लेवीय 23:36 सप्तदिनानि यूयं परमेश् वराय अग्निना बलिदानं दास्यथ, अष्टमे दिने युष्माकं कृते पवित्रसमागमः भविष्यति। युष्माभिः परमेश् वराय अग्निना बलिदानं समर्पयिष्यथ। तत्र च यूयं दासकार्यं न करिष्यथ।</w:t>
      </w:r>
    </w:p>
    <w:p/>
    <w:p>
      <w:r xmlns:w="http://schemas.openxmlformats.org/wordprocessingml/2006/main">
        <w:t xml:space="preserve">परमेश् वरः इस्राएलीयान् आज्ञां ददाति यत् ते सप्तदिनानि यावत् अग्निबलिदानं परमेश् वराय अर्पयन्तु, तदनन्तरं अष्टमे दिने पवित्रसमागमः करणीयः। अष्टमे दिने अग्निनिर्मितं नैवेद्यं न च दासकार्यं कर्तव्यम् ।</w:t>
      </w:r>
    </w:p>
    <w:p/>
    <w:p>
      <w:r xmlns:w="http://schemas.openxmlformats.org/wordprocessingml/2006/main">
        <w:t xml:space="preserve">1. आज्ञापालनस्य शक्तिः : लेवीय 23:36 तः परमेश्वरस्य आज्ञानां अनुसरणं कर्तुं शिक्षणम्</w:t>
      </w:r>
    </w:p>
    <w:p/>
    <w:p>
      <w:r xmlns:w="http://schemas.openxmlformats.org/wordprocessingml/2006/main">
        <w:t xml:space="preserve">2. आराधनायाः दानम् : लेवीय 23:36 मध्ये समागमस्य महत्त्वं अवगन्तुम्</w:t>
      </w:r>
    </w:p>
    <w:p/>
    <w:p>
      <w:r xmlns:w="http://schemas.openxmlformats.org/wordprocessingml/2006/main">
        <w:t xml:space="preserve">1. द्वितीयविनियमः 28:1-2 - "यदि त्वं स्वेश्वरस्य परमेश्वरस्य वाणीं शृणोषि, तस्य आज्ञाः तस्य नियमाः च पालयितुम्, ये अस्मिन् नियमग्रन्थे लिखिताः सन्ति, यदि च त्वं स्वेश्वरस्य परमेश्वरस्य समीपं गच्छसि सर्वहृदयेन सर्वात्मना च यत् एते सर्वे शापाः त्वां उपरि आगत्य त्वां प्राप्नुयुः।"</w:t>
      </w:r>
    </w:p>
    <w:p/>
    <w:p>
      <w:r xmlns:w="http://schemas.openxmlformats.org/wordprocessingml/2006/main">
        <w:t xml:space="preserve">2. स्तोत्रम् 100:1-2 - "हे सर्वे भूमिः परमेश्वराय आनन्देन कोलाहलं कुर्वन्तु। हर्षेण भगवतः सेवां कुर्वन्तु। गायन सह तस्य समक्षं आगच्छन्तु।"</w:t>
      </w:r>
    </w:p>
    <w:p/>
    <w:p>
      <w:r xmlns:w="http://schemas.openxmlformats.org/wordprocessingml/2006/main">
        <w:t xml:space="preserve">लेवीय 23:37 एतानि परमेश् वरस् य उत्सवाः सन्ति, येषु यूयं पवित्रसमागमाः इति घोषयथ, येन परमेश् वराय अग्निना बलिदानं, होमबलिम्, अन्नबलिदानं, बलिदानं, पेयबलिदानं च सर्वं अर्पयितुं तस्य दिवसे : १.</w:t>
      </w:r>
    </w:p>
    <w:p/>
    <w:p>
      <w:r xmlns:w="http://schemas.openxmlformats.org/wordprocessingml/2006/main">
        <w:t xml:space="preserve">अस्मिन् खण्डे भगवतः उत्सवानां, तत्सम्बद्धानां च नैवेदीनां वर्णनं कृतम् अस्ति ।</w:t>
      </w:r>
    </w:p>
    <w:p/>
    <w:p>
      <w:r xmlns:w="http://schemas.openxmlformats.org/wordprocessingml/2006/main">
        <w:t xml:space="preserve">1. ईश्वरस्य उत्सवानां उत्सवः : तस्य प्रावधानस्य स्मरणम्</w:t>
      </w:r>
    </w:p>
    <w:p/>
    <w:p>
      <w:r xmlns:w="http://schemas.openxmlformats.org/wordprocessingml/2006/main">
        <w:t xml:space="preserve">2. पवित्रता आज्ञापालनम् : उत्सवानां अर्थः</w:t>
      </w:r>
    </w:p>
    <w:p/>
    <w:p>
      <w:r xmlns:w="http://schemas.openxmlformats.org/wordprocessingml/2006/main">
        <w:t xml:space="preserve">1. द्वितीयविनियमः 16:16 - "वर्षे त्रिवारं भवतः सर्वे पुरुषाः भवतः परमेश्वरस्य सम्मुखे उपस्थिताः भविष्यन्ति, यस्मिन् स्थाने सः चिनोति, अखमीरस्य रोटिकायाः उत्सवे, सप्ताहपर्वणि, उत्सवे च।" निवासस्थानानि, ते च भगवतः समक्षं शून्याः न दृश्यन्ते।”</w:t>
      </w:r>
    </w:p>
    <w:p/>
    <w:p>
      <w:r xmlns:w="http://schemas.openxmlformats.org/wordprocessingml/2006/main">
        <w:t xml:space="preserve">2. लूका 2:41-42 - "तस्य मातापितरौ प्रतिवर्षं निस्तारपर्वणि यरुशलेमनगरं गच्छतः। सः द्वादशवर्षीयः सन् उत्सवस्य प्रथानुसारं यरुशलेमनगरं गतवन्तौ।</w:t>
      </w:r>
    </w:p>
    <w:p/>
    <w:p>
      <w:r xmlns:w="http://schemas.openxmlformats.org/wordprocessingml/2006/main">
        <w:t xml:space="preserve">लेवीय 23:38 परमेश् वरस् य विश्रामदिनानां, दानानां च अतिरिक्तं, सर्वेषां व्रतानां, सर्वेषां स्वेच्छया बलिदानानां च अतिरिक्तं यत् यूयं परमेश् वराय ददति।</w:t>
      </w:r>
    </w:p>
    <w:p/>
    <w:p>
      <w:r xmlns:w="http://schemas.openxmlformats.org/wordprocessingml/2006/main">
        <w:t xml:space="preserve">प्रभुः इस्राएलीजनानाम् आज्ञां दत्तवान् यत् ते विश्रामदिवसस्य पालनं कर्तुं, दानं दातुं, स्वप्रतिज्ञां पालयितुम्, स्वेच्छया भगवतः अर्पणं च कुर्वन्तु।</w:t>
      </w:r>
    </w:p>
    <w:p/>
    <w:p>
      <w:r xmlns:w="http://schemas.openxmlformats.org/wordprocessingml/2006/main">
        <w:t xml:space="preserve">1. आज्ञापालनस्य शक्तिः : लेवीय 23 मध्ये परमेश्वरस्य आज्ञानां अनुसरणं</w:t>
      </w:r>
    </w:p>
    <w:p/>
    <w:p>
      <w:r xmlns:w="http://schemas.openxmlformats.org/wordprocessingml/2006/main">
        <w:t xml:space="preserve">2. उदारतायाः आनन्दः : ईश्वरस्य अन्येषां च प्रति कृतज्ञतां दर्शयन्</w:t>
      </w:r>
    </w:p>
    <w:p/>
    <w:p>
      <w:r xmlns:w="http://schemas.openxmlformats.org/wordprocessingml/2006/main">
        <w:t xml:space="preserve">1. द्वितीयविनियमः 26:12-13 - यदा त्वं तृतीयवर्षे दशमांशवर्षे स्वस्य उत्पादनस्य सर्वाणि दशमांशं दशमांशं दत्त्वा लेवीयान् परदेशीयान् पितृभ्यः विधवाभ्यां च दत्त्वा यथा ते शक्नुवन्ति स्वनगराभ्यन्तरे खादन्तु, पूरयन्तु च,</w:t>
      </w:r>
    </w:p>
    <w:p/>
    <w:p>
      <w:r xmlns:w="http://schemas.openxmlformats.org/wordprocessingml/2006/main">
        <w:t xml:space="preserve">2. द्वितीयविनियमः 16:16-17 - वर्षे त्रिवारं भवतः सर्वे पुरुषाः भवतः परमेश्वरस्य समक्षं यत्र सः चिनोति तस्मिन् स्थाने उपस्थिताः भविष्यन्ति, अखमीरस्य रोटिकायाः उत्सवे, सप्ताहपर्वणि, बूथपर्वणि च . रिक्तहस्ता भगवतः सम्मुखं न प्रादुर्भवन्ति।</w:t>
      </w:r>
    </w:p>
    <w:p/>
    <w:p>
      <w:r xmlns:w="http://schemas.openxmlformats.org/wordprocessingml/2006/main">
        <w:t xml:space="preserve">लेवीय 23:39 सप्तममासस्य पञ्चदशदिने यदा यूयं देशस्य फलं सङ्गृहीतवन्तः तदा सप्तदिनानि परमेश् वराय उत्सवं करिष्यन्ति, प्रथमदिने विश्रामदिवसः अष्टमे दिने च भविष्यति विश्रामदिवसः भविष्यति।</w:t>
      </w:r>
    </w:p>
    <w:p/>
    <w:p>
      <w:r xmlns:w="http://schemas.openxmlformats.org/wordprocessingml/2006/main">
        <w:t xml:space="preserve">वर्षस्य सप्तममासस्य पञ्चदशदिवसः सप्तदिनानि यावत् परमेश् वरस् य उत्सवः भवति, प्रथमाष्टमदिनानि च विश्रामदिनानि भवन्ति।</w:t>
      </w:r>
    </w:p>
    <w:p/>
    <w:p>
      <w:r xmlns:w="http://schemas.openxmlformats.org/wordprocessingml/2006/main">
        <w:t xml:space="preserve">1. परमेश्वरेण प्रदत्तानां दानानां कृते कृतज्ञतां ज्ञापयन्तु, विश्रामदिनं पवित्रं कर्तुं स्मर्यताम्।</w:t>
      </w:r>
    </w:p>
    <w:p/>
    <w:p>
      <w:r xmlns:w="http://schemas.openxmlformats.org/wordprocessingml/2006/main">
        <w:t xml:space="preserve">2. अस्माकं जीवने ईश्वरस्य उत्सवं कर्तुं सम्मानं च कर्तुं समयं ग्रहीतुं महत्त्वम्।</w:t>
      </w:r>
    </w:p>
    <w:p/>
    <w:p>
      <w:r xmlns:w="http://schemas.openxmlformats.org/wordprocessingml/2006/main">
        <w:t xml:space="preserve">1. व्यवस्था 5:12-15 - विश्रामदिवसं पवित्रं कर्तुं स्मर्यताम्।</w:t>
      </w:r>
    </w:p>
    <w:p/>
    <w:p>
      <w:r xmlns:w="http://schemas.openxmlformats.org/wordprocessingml/2006/main">
        <w:t xml:space="preserve">2. स्तोत्रम् 100:4 - धन्यवादेन तस्य द्वारेषु प्रविशन्तु, तस्य प्राङ्गणेषु च स्तुतिपूर्वकं प्रविशन्तु; धन्यवादं दत्त्वा तस्य नाम स्तुवन्तु।</w:t>
      </w:r>
    </w:p>
    <w:p/>
    <w:p>
      <w:r xmlns:w="http://schemas.openxmlformats.org/wordprocessingml/2006/main">
        <w:t xml:space="preserve">लेवीय 23:40 प्रथमदिने भवन्तः सुवृक्षाणां शाखाः, तालवृक्षाणां शाखाः, स्थूलवृक्षाणां शाखाः, नद्यः विलोः च गृह्णीयुः। सप्तदिनानि युष्माकं परमेश् वरस् य सम्मुखे आनन्दं प्राप्नुथ।</w:t>
      </w:r>
    </w:p>
    <w:p/>
    <w:p>
      <w:r xmlns:w="http://schemas.openxmlformats.org/wordprocessingml/2006/main">
        <w:t xml:space="preserve">उत्सवस्य प्रथमदिने इस्राएलजनाः सप्तकालं यावत् स्वपरमेश् वरस् य सम्मुखे आनन्दं प्राप्नुवन् सुवृक्षस् य शाखाः, तालवृक्षाणां शाखाः, स्थूलवृक्षाणां शाखाः, नद्यः विलो च सङ्गृहीतुं आज्ञां प्राप्नुवन् दिवसाः ।</w:t>
      </w:r>
    </w:p>
    <w:p/>
    <w:p>
      <w:r xmlns:w="http://schemas.openxmlformats.org/wordprocessingml/2006/main">
        <w:t xml:space="preserve">1. भगवति आनन्दः : पूजायां आनन्दं प्राप्य</w:t>
      </w:r>
    </w:p>
    <w:p/>
    <w:p>
      <w:r xmlns:w="http://schemas.openxmlformats.org/wordprocessingml/2006/main">
        <w:t xml:space="preserve">2. आज्ञापालनस्य आशीर्वादः : ईश्वरस्य दानस्य उत्सवः</w:t>
      </w:r>
    </w:p>
    <w:p/>
    <w:p>
      <w:r xmlns:w="http://schemas.openxmlformats.org/wordprocessingml/2006/main">
        <w:t xml:space="preserve">1. योहन 15:11 - "एतानि मया युष्माकं प्रति उक्तं यत् मम आनन्दः युष्मासु तिष्ठति, युष्माकं आनन्दः पूर्णः भवेत्।"</w:t>
      </w:r>
    </w:p>
    <w:p/>
    <w:p>
      <w:r xmlns:w="http://schemas.openxmlformats.org/wordprocessingml/2006/main">
        <w:t xml:space="preserve">2. स्तोत्रम् 35:9 - "मम आत्मा च भगवता आनन्दितः भविष्यति, तस्य मोक्षे आनन्दं प्राप्स्यति।"</w:t>
      </w:r>
    </w:p>
    <w:p/>
    <w:p>
      <w:r xmlns:w="http://schemas.openxmlformats.org/wordprocessingml/2006/main">
        <w:t xml:space="preserve">लेवीय 23:41 यूयं वर्षे सप्तदिनानि परमेश् वरस् य भोज्यम् आचरथ। युष्माकं वंशजेषु सदा नियमः भविष्यति, यूयं सप्तमे मासे तत् आचरयथ।</w:t>
      </w:r>
    </w:p>
    <w:p/>
    <w:p>
      <w:r xmlns:w="http://schemas.openxmlformats.org/wordprocessingml/2006/main">
        <w:t xml:space="preserve">अयं खण्डः पाठकान् वर्षे सप्तदिनानि यावत् भगवतः उत्सवं आचरितुं निर्देशयति, एषः विधानः भविष्यत्पुस्तकेभ्यः प्रसारणीयः अस्ति</w:t>
      </w:r>
    </w:p>
    <w:p/>
    <w:p>
      <w:r xmlns:w="http://schemas.openxmlformats.org/wordprocessingml/2006/main">
        <w:t xml:space="preserve">1. भगवतः उत्सवानां पालनस्य, उत्सवस्य च महत्त्वम्</w:t>
      </w:r>
    </w:p>
    <w:p/>
    <w:p>
      <w:r xmlns:w="http://schemas.openxmlformats.org/wordprocessingml/2006/main">
        <w:t xml:space="preserve">2. बाइबिलपरम्पराणां भविष्यत्पुस्तकानां कृते प्रसारणस्य मूल्यम्</w:t>
      </w:r>
    </w:p>
    <w:p/>
    <w:p>
      <w:r xmlns:w="http://schemas.openxmlformats.org/wordprocessingml/2006/main">
        <w:t xml:space="preserve">1. गणना 28:16-17 - प्रथममासस्य चतुर्दशदिने च भगवतः निस्तारपर्वः भवति। अस्य मासस्य पञ्चदशे दिने उत्सवः अस्ति, सप्तदिनानि अखमीरी रोटिका भक्ष्यते।</w:t>
      </w:r>
    </w:p>
    <w:p/>
    <w:p>
      <w:r xmlns:w="http://schemas.openxmlformats.org/wordprocessingml/2006/main">
        <w:t xml:space="preserve">2. व्यवस्था 16:16 - वर्षे त्रिवारं भवतः सर्वे पुरुषाः भवतः परमेश्वरस्य सम्मुखे उपस्थिताः भविष्यन्ति यस्मिन् स्थाने सः चिनोति। अखमीरीरोटिकोत्सवे सप्ताहपर्वणि च निवासोत्सवे च ते शून्याः परमेश्वरस्य समक्षं न प्रकटयिष्यन्ति।</w:t>
      </w:r>
    </w:p>
    <w:p/>
    <w:p>
      <w:r xmlns:w="http://schemas.openxmlformats.org/wordprocessingml/2006/main">
        <w:t xml:space="preserve">लेवीय 23:42 यूयं सप्तदिनानि स्तम्भेषु निवसन्ति। ये इस्राएलीजनाः सर्वे स्तम्भेषु निवसन्ति।</w:t>
      </w:r>
    </w:p>
    <w:p/>
    <w:p>
      <w:r xmlns:w="http://schemas.openxmlformats.org/wordprocessingml/2006/main">
        <w:t xml:space="preserve">अस्मिन् खण्डे इस्राएलीयानां सप्तदिनानि यावत् स्तम्भेषु निवासस्य प्रथायाः विषये उक्तम् अस्ति।</w:t>
      </w:r>
    </w:p>
    <w:p/>
    <w:p>
      <w:r xmlns:w="http://schemas.openxmlformats.org/wordprocessingml/2006/main">
        <w:t xml:space="preserve">1. बूथेषु निवासं कर्तुं परमेश्वरस्य आज्ञा : निष्ठावान् आज्ञापालनस्य महत्त्वस्य चिन्तनं</w:t>
      </w:r>
    </w:p>
    <w:p/>
    <w:p>
      <w:r xmlns:w="http://schemas.openxmlformats.org/wordprocessingml/2006/main">
        <w:t xml:space="preserve">2. प्रान्तरे ईश्वरस्य व्यवस्था : बूथेषु निवासस्य महत्त्वं अवगन्तुम्</w:t>
      </w:r>
    </w:p>
    <w:p/>
    <w:p>
      <w:r xmlns:w="http://schemas.openxmlformats.org/wordprocessingml/2006/main">
        <w:t xml:space="preserve">1. द्वितीयविनियमः 16:13-15 - भवन्तः सप्तदिनानि यावत् बूथपर्वं आचरन्ति, यदा भवन्तः स्वस्य मण्डनभूमौ, स्वस्य मद्यकुण्डात् च उत्पादं सङ्गृहीतवन्तः। त्वं तव भोजसे हर्षं करोषि, तव पुत्रः पुत्री च, तव दासः, तव दासः, लेवी, प्रवासी, पितृजः, विधवा च भवतः नगरान्तर्गताः। सप्तदिनानि यावत् भवन्तः यस्मिन् स्थाने प्रभुः चिनोति तस्मिन् स्थाने भवन्तः परमेश् वरस् य परमेश् वरस् य भोज्यम् आचरिष् यति, यतः भवतः परमेश् वरः भवतः सर्वेषु उपजेषु, भवतः सर्वेषु हस्तेषु कार्येषु च आशीर्वादं दास्यति, येन भवतः सर्वथा आनन्दः भविष्यति .</w:t>
      </w:r>
    </w:p>
    <w:p/>
    <w:p>
      <w:r xmlns:w="http://schemas.openxmlformats.org/wordprocessingml/2006/main">
        <w:t xml:space="preserve">2. निष्कासनम् 33:7-11 - इदानीं मूसा तंबूम् आदाय शिबिरात् दूरं शिबिरात् बहिः स्थापयति स्म, ततः सः तत् सभागृहम् इति आह्वयति स्म। ये च भगवन्तं अन्विष्यन्ते स्म, ते शिबिरात् बहिः स्थितं सभागृहं प्रति निर्गच्छन्ति स्म। यदा यदा मूसा तंबूं प्रति निर्गच्छति स्म तदा सर्वे जनाः उत्तिष्ठन्ति स्म, प्रत्येकं स्वस्य तंबूद्वारे स्थित्वा मूसां यावत् तंबूं न गच्छति स्म तावत् पश्यन्ति स्म। यदा मूसा तंबूं प्रविशति स्म तदा मेघस्तम्भः अवतीर्य तंबूद्वारे तिष्ठति स्म, प्रभुः मूसा सह वदति स्म। यदा सर्वे जनाः तंबूद्वारे स्थितं मेघस्तम्भं दृष्ट्वा सर्वे जनाः उत्थाय प्रत्येकं तंबूद्वारे पूजां कुर्वन्ति स्म। एवं प्रभुः मूसां सम्मुखं वदति स्म, यथा मनुष्यः स्वमित्रं वदति।</w:t>
      </w:r>
    </w:p>
    <w:p/>
    <w:p>
      <w:r xmlns:w="http://schemas.openxmlformats.org/wordprocessingml/2006/main">
        <w:t xml:space="preserve">लेवीय 23:43 यथा भवतः वंशजाः ज्ञास्यन्ति यत् मया इस्राएलस्य सन्तानं मिस्रदेशात् बहिः आनयन्ते सति गोष्ठेषु निवसन्ति स्म, अहं भवतः परमेश्वरः परमेश् वरः अस्मि।</w:t>
      </w:r>
    </w:p>
    <w:p/>
    <w:p>
      <w:r xmlns:w="http://schemas.openxmlformats.org/wordprocessingml/2006/main">
        <w:t xml:space="preserve">परमेश् वरः इस्राएलं स्तम्भेषु निवसन् तं स्मर्तुं आज्ञां दत्तवान् येन भविष्यत्पुस्तकाः मिस्रदेशे दासत्वात् तस्य मोचनस्य विषये ज्ञास्यन्ति।</w:t>
      </w:r>
    </w:p>
    <w:p/>
    <w:p>
      <w:r xmlns:w="http://schemas.openxmlformats.org/wordprocessingml/2006/main">
        <w:t xml:space="preserve">1. मार्गं निर्माति भगवते विश्वासः - कठिनपरिस्थितिभ्यः बहिः गन्तुं मार्गं प्रदातुं भगवन्तं प्रति पश्यन्</w:t>
      </w:r>
    </w:p>
    <w:p/>
    <w:p>
      <w:r xmlns:w="http://schemas.openxmlformats.org/wordprocessingml/2006/main">
        <w:t xml:space="preserve">2. भगवतः मोक्षस्य स्मरणम् - वर्तमानकाले मिस्रदेशात् भगवतः मोक्षस्य उत्सवः</w:t>
      </w:r>
    </w:p>
    <w:p/>
    <w:p>
      <w:r xmlns:w="http://schemas.openxmlformats.org/wordprocessingml/2006/main">
        <w:t xml:space="preserve">1. स्तोत्रम् 34:4 - अहं परमेश्वरं अन्विषम्, सः मां श्रुत्वा सर्वभयात् मां मोचितवान्।</w:t>
      </w:r>
    </w:p>
    <w:p/>
    <w:p>
      <w:r xmlns:w="http://schemas.openxmlformats.org/wordprocessingml/2006/main">
        <w:t xml:space="preserve">2. योहनः 8:32 - भवन्तः सत्यं ज्ञास्यन्ति, सत्यं च भवन्तं मुक्तं करिष्यति।</w:t>
      </w:r>
    </w:p>
    <w:p/>
    <w:p>
      <w:r xmlns:w="http://schemas.openxmlformats.org/wordprocessingml/2006/main">
        <w:t xml:space="preserve">लेवीय 23:44 ततः मूसा इस्राएलस्य सन्तानं प्रति परमेश् वरस्य उत्सवान् अवदत्।</w:t>
      </w:r>
    </w:p>
    <w:p/>
    <w:p>
      <w:r xmlns:w="http://schemas.openxmlformats.org/wordprocessingml/2006/main">
        <w:t xml:space="preserve">मूसा इस्राएलसन्ततिं प्रति परमेश् वरस् य पर्वम् अकथयत्।</w:t>
      </w:r>
    </w:p>
    <w:p/>
    <w:p>
      <w:r xmlns:w="http://schemas.openxmlformats.org/wordprocessingml/2006/main">
        <w:t xml:space="preserve">1. आज्ञापालनस्य शक्तिः : मूसाद्वारा उपदिष्टानां भगवतः उत्सवानां अन्वेषणम्</w:t>
      </w:r>
    </w:p>
    <w:p/>
    <w:p>
      <w:r xmlns:w="http://schemas.openxmlformats.org/wordprocessingml/2006/main">
        <w:t xml:space="preserve">2. भगवतः उत्सवानां उत्सवः : तस्य अवकाशदिनानां ऐतिहासिकमहत्त्वस्य अध्ययनम्</w:t>
      </w:r>
    </w:p>
    <w:p/>
    <w:p>
      <w:r xmlns:w="http://schemas.openxmlformats.org/wordprocessingml/2006/main">
        <w:t xml:space="preserve">1. द्वितीयविनियमः 16:16-17 - "वर्षे त्रिवारं भवतः सर्वे पुरुषाः भवतः परमेश्वरस्य समक्षं यस्मिन् स्थाने सः इच्छति तस्मिन् स्थाने उपस्थिताः भवेयुः, अखमीर-रोटिका-उत्सवे, सप्ताह-उत्सवे, स्तम्भ-उत्सवे च। ते च रिक्तहस्तेन भगवतः समक्षं न प्रकटिताः भविष्यन्ति।</w:t>
      </w:r>
    </w:p>
    <w:p/>
    <w:p>
      <w:r xmlns:w="http://schemas.openxmlformats.org/wordprocessingml/2006/main">
        <w:t xml:space="preserve">2. लूका 22:15-16 - सः तान् अवदत्, अहं दुःखं भोक्तुं पूर्वं भवद्भिः सह एतत् निस्तारपर्वं खादितुम् उत्सुकतापूर्वकं इच्छामि। अहं युष्मान् वदामि, यावद् परमेश् वरस् य राज् यस् य पूर्णा न भविष् यति तावत् अहं पुनः कदापि तत् न खादिष्यामि।</w:t>
      </w:r>
    </w:p>
    <w:p/>
    <w:p>
      <w:r xmlns:w="http://schemas.openxmlformats.org/wordprocessingml/2006/main">
        <w:t xml:space="preserve">लेवीय २४ ग्रन्थस्य सारांशः त्रयः अनुच्छेदाः निम्नलिखितरूपेण कर्तुं शक्यते, यत्र सूचिताः श्लोकाः सन्ति ।</w:t>
      </w:r>
    </w:p>
    <w:p/>
    <w:p>
      <w:r xmlns:w="http://schemas.openxmlformats.org/wordprocessingml/2006/main">
        <w:t xml:space="preserve">अनुच्छेदः १: लेवीय २४:१-९ मध्ये पवित्रस्थानस्य दीपस्थापनस्य, शोरोटिकायाः स्थापनस्य च विषये नियमाः वर्णिताः सन्ति। अध्यायः बोधयति यत् इस्राएलीजनाः दीपस्तम्भस्य कृते शुद्धजैतूनतैलं प्रदातव्याः, येन सः परमेश्वरस्य समक्षं निरन्तरं दह्यते इति सुनिश्चितं कुर्वन्ति। तदतिरिक्तं अभयारण्ये एकस्मिन् मेजके द्वादश रोटिकाः अर्पणरूपेण व्यवस्थापिताः, प्रतिविश्रामदिने नवनीताः रोटिकाः स्थापयितव्याः इति निर्दिश्यते एते निर्देशाः पवित्रवस्तूनाम् परिपालनस्य, ईश्वरस्य सम्मानार्थं अर्पणस्य च महत्त्वं प्रकाशयन्ति।</w:t>
      </w:r>
    </w:p>
    <w:p/>
    <w:p>
      <w:r xmlns:w="http://schemas.openxmlformats.org/wordprocessingml/2006/main">
        <w:t xml:space="preserve">अनुच्छेदः २: लेवीय २४:१०-१६ मध्ये निरन्तरं निन्दां सम्बद्धः प्रकरणः प्रस्तुतः अस्ति। अध्याये एकां घटनां कथ्यते यत्र इजरायलीमातुः मिस्रदेशीयपित्रा च जातः एकः पुरुषः विवादस्य समये परमेश्वरस्य नामप्रयोगेन शापं ददाति। जनाः तं मूसायाः समक्षं आनयन्ति, यः स्वदण्डस्य विषये परमेश्वरात् मार्गदर्शनं याचते। फलतः ये तस्य निन्दां श्रुतवन्तः तेषां शिलापातात् पूर्वं साक्षिरूपेण हस्तं स्थापयितुं आज्ञा भवति ।</w:t>
      </w:r>
    </w:p>
    <w:p/>
    <w:p>
      <w:r xmlns:w="http://schemas.openxmlformats.org/wordprocessingml/2006/main">
        <w:t xml:space="preserve">अनुच्छेदः ३: लेवीय २४ चोटं वा हानिं वा कृत्वा न्यायेन प्रतिशोधं च सम्बद्धानि अधिकविनियमाः प्रस्तुत्य समाप्तं भवति। अस्मिन् "नेत्रस्य प्रति नेत्रः" "दन्तस्य प्रति दन्तः" इति सिद्धान्तः प्रवर्तते, अन्येषां क्षतिपूर्तिं न्याय्यं क्षतिपूर्तिं बोधयति । पशुधनेन कृतानां चोटानां प्रकरणानाम् अपि सम्बोधनं करोति तथा च विभिन्नपरिस्थित्याधारितं समुचितं प्रतिस्थापनं वा क्षतिपूर्तिं वा निर्धारयितुं मार्गदर्शिकाः प्रददाति</w:t>
      </w:r>
    </w:p>
    <w:p/>
    <w:p>
      <w:r xmlns:w="http://schemas.openxmlformats.org/wordprocessingml/2006/main">
        <w:t xml:space="preserve">सारांशेन : १.</w:t>
      </w:r>
    </w:p>
    <w:p>
      <w:r xmlns:w="http://schemas.openxmlformats.org/wordprocessingml/2006/main">
        <w:t xml:space="preserve">लेवीय २४ प्रस्तुतम् अस्ति : १.</w:t>
      </w:r>
    </w:p>
    <w:p>
      <w:r xmlns:w="http://schemas.openxmlformats.org/wordprocessingml/2006/main">
        <w:t xml:space="preserve">अभयारण्यस्य दीपस्थापनस्य परिपालनसम्बद्धाः नियमाः;</w:t>
      </w:r>
    </w:p>
    <w:p>
      <w:r xmlns:w="http://schemas.openxmlformats.org/wordprocessingml/2006/main">
        <w:t xml:space="preserve">निरन्तरदाहार्थं शुद्धजैतूनतैलस्य व्यवस्था;</w:t>
      </w:r>
    </w:p>
    <w:p>
      <w:r xmlns:w="http://schemas.openxmlformats.org/wordprocessingml/2006/main">
        <w:t xml:space="preserve">द्वादशरोटिकानां शोब्रेड्रूपेण स्थापनम्; अर्पणद्वारा ईश्वरस्य सम्मानं कुर्वन्।</w:t>
      </w:r>
    </w:p>
    <w:p/>
    <w:p>
      <w:r xmlns:w="http://schemas.openxmlformats.org/wordprocessingml/2006/main">
        <w:t xml:space="preserve">ईश्वरस्य नामस्य उपयोगेन शापं दत्तवान् ईश्वरनिन्दा सम्बद्धः प्रकरणः;</w:t>
      </w:r>
    </w:p>
    <w:p>
      <w:r xmlns:w="http://schemas.openxmlformats.org/wordprocessingml/2006/main">
        <w:t xml:space="preserve">दण्डविषये ईश्वरतः मार्गदर्शनं याचन्;</w:t>
      </w:r>
    </w:p>
    <w:p>
      <w:r xmlns:w="http://schemas.openxmlformats.org/wordprocessingml/2006/main">
        <w:t xml:space="preserve">तस्य पाषाणप्रहारात् पूर्वं साक्षिरूपेण हस्तं स्थापयितुं आज्ञा।</w:t>
      </w:r>
    </w:p>
    <w:p/>
    <w:p>
      <w:r xmlns:w="http://schemas.openxmlformats.org/wordprocessingml/2006/main">
        <w:t xml:space="preserve">न्यायं प्रतिशोधं च सम्बद्धाः नियमाः;</w:t>
      </w:r>
    </w:p>
    <w:p>
      <w:r xmlns:w="http://schemas.openxmlformats.org/wordprocessingml/2006/main">
        <w:t xml:space="preserve">"नेत्रस्य प्रति नेत्रः" सिद्धान्तस्य परिचयः क्षतिपूर्तिः न्याय्यः;</w:t>
      </w:r>
    </w:p>
    <w:p>
      <w:r xmlns:w="http://schemas.openxmlformats.org/wordprocessingml/2006/main">
        <w:t xml:space="preserve">पशुपालनजनितस्य चोटस्य प्रकरणेषु पुनर्स्थापनस्य निर्धारणार्थं मार्गदर्शिकाः।</w:t>
      </w:r>
    </w:p>
    <w:p/>
    <w:p>
      <w:r xmlns:w="http://schemas.openxmlformats.org/wordprocessingml/2006/main">
        <w:t xml:space="preserve">अस्मिन् अध्याये पवित्रवस्तूनाम् परिपालनं, निन्दायाः दण्डः, न्यायस्य प्रतिशोधस्य च सिद्धान्ताः च विषये नियमाः केन्द्रितः अस्ति । लेवीय २४ अभयारण्ये दीपस्थापनस्य कृते शुद्धजैतूनतैलस्य महत्त्वं बोधयित्वा आरभ्यते, येन सुनिश्चितं भवति यत् सः परमेश्वरस्य समक्षं निरन्तरं दहति। द्वादश रोटिकाः एकस्मिन् मेजके शोरोटिकारूपेण व्यवस्थापिताः, प्रतिविश्रामदिने नूतनाः रोटिकाः, परमेश्वरस्य सम्मानार्थं बलिदानरूपेण स्थापिताः इति अपि निर्दिष्टम्।</w:t>
      </w:r>
    </w:p>
    <w:p/>
    <w:p>
      <w:r xmlns:w="http://schemas.openxmlformats.org/wordprocessingml/2006/main">
        <w:t xml:space="preserve">अपि च, लेवीय २४ निन्दासम्बद्धं प्रकरणं प्रस्तुतं यत्र इस्राएलीमातुः मिस्रीयपित्रा च जातः पुरुषः विवादस्य समये परमेश्वरस्य नामस्य प्रयोगं शापयति। मूसा ईश्वरस्य दण्डस्य विषये मार्गदर्शनं याचते, फलतः ये तस्य निन्दां श्रुतवन्तः तेषां शिलापातात् पूर्वं तस्य उपरि साक्षिरूपेण हस्तौ स्थापयितुं आज्ञा भवति। एषः तीव्रः परिणामः इजरायल-समाजस्य अन्तः निन्दायाः गम्भीरतापूर्वकं गण्यते इति रेखांकयति ।</w:t>
      </w:r>
    </w:p>
    <w:p/>
    <w:p>
      <w:r xmlns:w="http://schemas.openxmlformats.org/wordprocessingml/2006/main">
        <w:t xml:space="preserve">न्यायप्रतिशोधसम्बद्धानां अधिकविनियमानाम् परिचयं कृत्वा अध्यायस्य समाप्तिः भवति । अन्येषां क्षतिपूर्तिं न्याय्यं क्षतिपूर्तिं दत्त्वा "नेत्रस्य प्रति नेत्रः" "दन्तस्य प्रति दन्तः" इति सिद्धान्तं स्थापयति । लेवीय २४ पशुपालनजनितानां चोटानां प्रकरणानाम् अपि सम्बोधनं करोति तथा च विभिन्नपरिस्थित्याधारितं समुचितं प्रतिस्थापनं वा क्षतिपूर्तिं वा निर्धारयितुं मार्गदर्शिकाः प्रददाति। एतेषां नियमानाम् उद्देश्यं विवादनिराकरणं समुदायस्य अन्तः सामाजिकव्यवस्थां च निर्वाहयितुम् न्याय्यं सुनिश्चितं कर्तुं भवति।</w:t>
      </w:r>
    </w:p>
    <w:p/>
    <w:p>
      <w:r xmlns:w="http://schemas.openxmlformats.org/wordprocessingml/2006/main">
        <w:t xml:space="preserve">लेवीय 24:1 ततः परमेश् वरः मूसाम् अवदत् ,</w:t>
      </w:r>
    </w:p>
    <w:p/>
    <w:p>
      <w:r xmlns:w="http://schemas.openxmlformats.org/wordprocessingml/2006/main">
        <w:t xml:space="preserve">ईश्वरः निर्देशं दत्त्वा मूसां प्रति उक्तवान्।</w:t>
      </w:r>
    </w:p>
    <w:p/>
    <w:p>
      <w:r xmlns:w="http://schemas.openxmlformats.org/wordprocessingml/2006/main">
        <w:t xml:space="preserve">1. आज्ञापालनस्य शक्तिः : अस्माकं जीवने परमेश्वरस्य अधिकारं ज्ञात्वा</w:t>
      </w:r>
    </w:p>
    <w:p/>
    <w:p>
      <w:r xmlns:w="http://schemas.openxmlformats.org/wordprocessingml/2006/main">
        <w:t xml:space="preserve">2. पवित्रतायाः मूल्यम् : भ्रष्टजगति अखण्डतापूर्वकं जीवनं</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याकूब 1:22-25 - किन्तु वचनस्य कर्तारः भवन्तु, न तु केवलं श्रोतारः, स्वं वञ्चयन्तः।</w:t>
      </w:r>
    </w:p>
    <w:p/>
    <w:p>
      <w:r xmlns:w="http://schemas.openxmlformats.org/wordprocessingml/2006/main">
        <w:t xml:space="preserve">लेवीय 24:2 इस्राएलस्य सन्तानान् आज्ञापयतु यत् ते प्रकाशार्थं ताडितं शुद्धतैलं भवद्भ्यः आनयन्तु, येन दीपाः नित्यं प्रज्वलिताः भवेयुः।</w:t>
      </w:r>
    </w:p>
    <w:p/>
    <w:p>
      <w:r xmlns:w="http://schemas.openxmlformats.org/wordprocessingml/2006/main">
        <w:t xml:space="preserve">परमेश् वरः इस्राएलीजनानाम् आज्ञां दत्तवान् यत् ते दीपाः निरन्तरं प्रज्वलिताः भवेयुः इति शुद्धं जैतुनतैलं तस्मै आनयन्तु।</w:t>
      </w:r>
    </w:p>
    <w:p/>
    <w:p>
      <w:r xmlns:w="http://schemas.openxmlformats.org/wordprocessingml/2006/main">
        <w:t xml:space="preserve">1. ईश्वरस्य आज्ञापालनस्य महत्त्वम्</w:t>
      </w:r>
    </w:p>
    <w:p/>
    <w:p>
      <w:r xmlns:w="http://schemas.openxmlformats.org/wordprocessingml/2006/main">
        <w:t xml:space="preserve">2. बाइबिले प्रतीकवादस्य शक्तिः</w:t>
      </w:r>
    </w:p>
    <w:p/>
    <w:p>
      <w:r xmlns:w="http://schemas.openxmlformats.org/wordprocessingml/2006/main">
        <w:t xml:space="preserve">1. मत्ती 5:16 - "भवतः प्रकाशः मनुष्याणां पुरतः एवम् प्रकाशयतु, येन ते भवतः सत्कर्माणि दृष्ट्वा भवतः स्वर्गस्थस्य पितुः महिमाम् अकुर्वन्।"</w:t>
      </w:r>
    </w:p>
    <w:p/>
    <w:p>
      <w:r xmlns:w="http://schemas.openxmlformats.org/wordprocessingml/2006/main">
        <w:t xml:space="preserve">2. याकूब 2:17 - "एवं विश्वासः यदि कार्याणि नास्ति तर्हि एकः एव मृतः अस्ति।"</w:t>
      </w:r>
    </w:p>
    <w:p/>
    <w:p>
      <w:r xmlns:w="http://schemas.openxmlformats.org/wordprocessingml/2006/main">
        <w:t xml:space="preserve">लेवीय 24:3 साक्ष्यस्य पर्दां विना सभागृहे हारूनः सायंकालात् प्रातःपर्यन्तं नित्यं परमेश् वरस्य समक्षं तत् आज्ञापयिष्यति, युष्माकं वंशजेषु सदा नियमः भविष्यति।</w:t>
      </w:r>
    </w:p>
    <w:p/>
    <w:p>
      <w:r xmlns:w="http://schemas.openxmlformats.org/wordprocessingml/2006/main">
        <w:t xml:space="preserve">हारूनः सन्ध्यातः प्रातःपर्यन्तं नित्यं सभागृहे दीपस्य परिचर्या कर्तव्यः यतः एषः सर्वेषां पुस्तिकानां कृते नियमः आसीत्।</w:t>
      </w:r>
    </w:p>
    <w:p/>
    <w:p>
      <w:r xmlns:w="http://schemas.openxmlformats.org/wordprocessingml/2006/main">
        <w:t xml:space="preserve">1. ईश्वरस्य सान्निध्यस्य प्रकाशः : तस्य मार्गदर्शनं कथं अन्वेष्टव्यम्</w:t>
      </w:r>
    </w:p>
    <w:p/>
    <w:p>
      <w:r xmlns:w="http://schemas.openxmlformats.org/wordprocessingml/2006/main">
        <w:t xml:space="preserve">2. ईश्वरस्य सन्धिस्य शाश्वतदीपः : तस्य विधानानाम् पालनम्</w:t>
      </w:r>
    </w:p>
    <w:p/>
    <w:p>
      <w:r xmlns:w="http://schemas.openxmlformats.org/wordprocessingml/2006/main">
        <w:t xml:space="preserve">1. स्तोत्रम् 119:105 तव वचनं मम पादयोः दीपः, मम मार्गस्य च प्रकाशः।</w:t>
      </w:r>
    </w:p>
    <w:p/>
    <w:p>
      <w:r xmlns:w="http://schemas.openxmlformats.org/wordprocessingml/2006/main">
        <w:t xml:space="preserve">2. योहनः 8:12 पुनः येशुः तान् अवदत् , अहं जगतः प्रकाशः अस्मि। यः मम अनुसरणं करोति सः अन्धकारे न चरति, अपितु जीवनस्य ज्योतिः प्राप्स्यति।</w:t>
      </w:r>
    </w:p>
    <w:p/>
    <w:p>
      <w:r xmlns:w="http://schemas.openxmlformats.org/wordprocessingml/2006/main">
        <w:t xml:space="preserve">लेवीय 24:4 सः शुद्धदीपदण्डे दीपान् नित्यं परमेश् वरस् य समक्षं क्रमयिष्यति।</w:t>
      </w:r>
    </w:p>
    <w:p/>
    <w:p>
      <w:r xmlns:w="http://schemas.openxmlformats.org/wordprocessingml/2006/main">
        <w:t xml:space="preserve">शुद्धैः ज्वलन्तैः दीपैः नित्यं स्तुतव्यः महीयते च।</w:t>
      </w:r>
    </w:p>
    <w:p/>
    <w:p>
      <w:r xmlns:w="http://schemas.openxmlformats.org/wordprocessingml/2006/main">
        <w:t xml:space="preserve">1: शुद्धहृदयैः प्रज्वलितदीपैः च नित्यं भगवन्तं स्तुवामः।</w:t>
      </w:r>
    </w:p>
    <w:p/>
    <w:p>
      <w:r xmlns:w="http://schemas.openxmlformats.org/wordprocessingml/2006/main">
        <w:t xml:space="preserve">2: पवित्रात्मना पूरिताः भवेम, अस्मिन् अन्धकारस्य जगति प्रकाशमानप्रकाशः भवेम।</w:t>
      </w:r>
    </w:p>
    <w:p/>
    <w:p>
      <w:r xmlns:w="http://schemas.openxmlformats.org/wordprocessingml/2006/main">
        <w:t xml:space="preserve">१: मत्ती ५:१४-१६ - "यूयं जगतः प्रकाशः। पर्वतस्य उपरि निर्मितं नगरं गोपनीयं न भवति। जनाः अपि दीपं प्रज्वाल्य कटोरे अधः न स्थापयन्ति। अपितु तस्य स्तम्भे स्थापयन्ति, तथा च गृहे सर्वेभ्यः प्रकाशं ददाति।तथापि भवतः प्रकाशः अन्येषां पुरतः प्रकाशयतु, येन ते भवतः सत्कर्माणि दृष्ट्वा स्वर्गे भवतः पितुः महिमामण्डनं कुर्वन्ति।"</w:t>
      </w:r>
    </w:p>
    <w:p/>
    <w:p>
      <w:r xmlns:w="http://schemas.openxmlformats.org/wordprocessingml/2006/main">
        <w:t xml:space="preserve">२: फिलिप्पियों २:१४-१५ - "सर्वं विना कुण्ठितं विवादं वा कुरुत, येन यूयं निर्दोषाः शुद्धाः च भवेयुः, विकृतकुटिलजन्मनि ईश्वरस्य निर्दोषाः भवेयुः। तदा यूयं तेषु आकाशे तारा इव प्रकाशयिष्यथ। " " .</w:t>
      </w:r>
    </w:p>
    <w:p/>
    <w:p>
      <w:r xmlns:w="http://schemas.openxmlformats.org/wordprocessingml/2006/main">
        <w:t xml:space="preserve">लेवीय 24:5 त्वं च उत्तमं पिष्टं गृहीत्वा तस्य द्वादश पिष्टान् पचतु, एकस्मिन् पिष्टे दशमांशद्वयं भवेत्।</w:t>
      </w:r>
    </w:p>
    <w:p/>
    <w:p>
      <w:r xmlns:w="http://schemas.openxmlformats.org/wordprocessingml/2006/main">
        <w:t xml:space="preserve">पिष्टं गृहीत्वा द्वादशपिष्टेषु पक्त्वा प्रत्येकं पिष्टे दशमांशद्वयं सौदान्तं भवति ।</w:t>
      </w:r>
    </w:p>
    <w:p/>
    <w:p>
      <w:r xmlns:w="http://schemas.openxmlformats.org/wordprocessingml/2006/main">
        <w:t xml:space="preserve">1. परमेश्वरस्य निर्देशानां अनुसरणस्य महत्त्वम् - लेवीय 24:5</w:t>
      </w:r>
    </w:p>
    <w:p/>
    <w:p>
      <w:r xmlns:w="http://schemas.openxmlformats.org/wordprocessingml/2006/main">
        <w:t xml:space="preserve">2. सर्वेषु विषयेषु परमेश्वरस्य धन्यवादः - लेवीय 24:5</w:t>
      </w:r>
    </w:p>
    <w:p/>
    <w:p>
      <w:r xmlns:w="http://schemas.openxmlformats.org/wordprocessingml/2006/main">
        <w:t xml:space="preserve">1. द्वितीयविनियमः 8:3 सः त्वां विनयम् अददात्, क्षुधां च दत्तवान्, त्वां मन्नेन पोषितवान्, यत् त्वं न जानासि, तव पितरः अपि न जानन्ति स्म। येन सः त्वां ज्ञापयति यत् मनुष्यः केवलं रोटिकायाः कृते एव जीवति, किन्तु भगवतः मुखात् यत् किमपि वचनं निर्गच्छति, तस्मात् मनुष्यः जीवति।</w:t>
      </w:r>
    </w:p>
    <w:p/>
    <w:p>
      <w:r xmlns:w="http://schemas.openxmlformats.org/wordprocessingml/2006/main">
        <w:t xml:space="preserve">2. लूका 6:38 ददातु, तत् भवद्भ्यः दीयते; निपीडिताः कम्पिताः च धावन्तः जनाः भवतः वक्षःस्थले सुप्रमाणं दास्यन्ति। यस्मात् परिमाणेन युष्माकं गण्यते, तेनैव युष्माकं कृते पुनः परिमितं भविष्यति।</w:t>
      </w:r>
    </w:p>
    <w:p/>
    <w:p>
      <w:r xmlns:w="http://schemas.openxmlformats.org/wordprocessingml/2006/main">
        <w:t xml:space="preserve">लेवीय 24:6 त्वं तान् द्वौ पङ्क्तौ, षट् पङ्क्तौ, परमेश् वरस्य सम्मुखे शुद्धमेजस्य उपरि स्थापयसि।</w:t>
      </w:r>
    </w:p>
    <w:p/>
    <w:p>
      <w:r xmlns:w="http://schemas.openxmlformats.org/wordprocessingml/2006/main">
        <w:t xml:space="preserve">भगवता आज्ञापितं यत् शोब्रेड् द्वौ पङ्क्तौ षट्खण्डैः सह मेजस्य उपरि स्थापनीयम्।</w:t>
      </w:r>
    </w:p>
    <w:p/>
    <w:p>
      <w:r xmlns:w="http://schemas.openxmlformats.org/wordprocessingml/2006/main">
        <w:t xml:space="preserve">1. ईश्वरस्य आज्ञापालनस्य महत्त्वम्।</w:t>
      </w:r>
    </w:p>
    <w:p/>
    <w:p>
      <w:r xmlns:w="http://schemas.openxmlformats.org/wordprocessingml/2006/main">
        <w:t xml:space="preserve">2. ईश्वरस्य परिकल्पनायाः क्रमस्य च सौन्दर्यम्।</w:t>
      </w:r>
    </w:p>
    <w:p/>
    <w:p>
      <w:r xmlns:w="http://schemas.openxmlformats.org/wordprocessingml/2006/main">
        <w:t xml:space="preserve">1. व्यवस्था 6:4-5 - "हे इस्राएल, शृणु: अस्माकं परमेश् वरः परमेश् वरः एक एव। त्वं सर्वात्मना सर्वात्मना सर्वशक्त्या च स् व परमेश् वरं प्रेम्णः भविष् यति।"</w:t>
      </w:r>
    </w:p>
    <w:p/>
    <w:p>
      <w:r xmlns:w="http://schemas.openxmlformats.org/wordprocessingml/2006/main">
        <w:t xml:space="preserve">2. स्तोत्रम् 145:17 - परमेश् वरः सर्वेषु मार्गेषु धार्मिकः, सर्वेषु कार्येषु दयालुः च अस्ति।</w:t>
      </w:r>
    </w:p>
    <w:p/>
    <w:p>
      <w:r xmlns:w="http://schemas.openxmlformats.org/wordprocessingml/2006/main">
        <w:t xml:space="preserve">लेवीय 24:7 त्वं प्रत्येकं पङ्क्तौ शुद्धं धूपं स्थापयसि यत् तत् रोटिकायां स्मरणार्थं भवति, यत् परमेश् वराय अग्निना बलिदानं भवति।</w:t>
      </w:r>
    </w:p>
    <w:p/>
    <w:p>
      <w:r xmlns:w="http://schemas.openxmlformats.org/wordprocessingml/2006/main">
        <w:t xml:space="preserve">लेवीयग्रन्थस्य अयं खण्डः परमेश् वरस् य स्मारकबलिरूपेण रोटिकायाः उपरि धूपं अर्पयितुं वदति।</w:t>
      </w:r>
    </w:p>
    <w:p/>
    <w:p>
      <w:r xmlns:w="http://schemas.openxmlformats.org/wordprocessingml/2006/main">
        <w:t xml:space="preserve">1. भगवतः स्मरणबलिदानस्य महत्त्वम्।</w:t>
      </w:r>
    </w:p>
    <w:p/>
    <w:p>
      <w:r xmlns:w="http://schemas.openxmlformats.org/wordprocessingml/2006/main">
        <w:t xml:space="preserve">2. ईश्वरस्य सम्माने धूपस्य शक्तिः।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23:5 - त्वं मम शत्रुणां सम्मुखे मम पुरतः मेजं सज्जीकरोषि, त्वं मम शिरसि तैलेन अभिषिञ्चसि; मम चषकः धावति।</w:t>
      </w:r>
    </w:p>
    <w:p/>
    <w:p>
      <w:r xmlns:w="http://schemas.openxmlformats.org/wordprocessingml/2006/main">
        <w:t xml:space="preserve">लेवीय 24:8 प्रत्येकं विश्रामदिने सः नित्यं परमेश् वरस्य समक्षं तत् क्रमेण स्थापयति, इस्राएलस्य सन्तानात् अनन्तसन्धिना हृतः सन्।</w:t>
      </w:r>
    </w:p>
    <w:p/>
    <w:p>
      <w:r xmlns:w="http://schemas.openxmlformats.org/wordprocessingml/2006/main">
        <w:t xml:space="preserve">प्रत्येकं विश्रामदिने इस्राएलीजनाः अनन्तनियमस्य भागरूपेण भगवतः समक्षं रोटिकां आनेतुं आज्ञां प्राप्नुवन्ति स्म।</w:t>
      </w:r>
    </w:p>
    <w:p/>
    <w:p>
      <w:r xmlns:w="http://schemas.openxmlformats.org/wordprocessingml/2006/main">
        <w:t xml:space="preserve">1. जीवनस्य रोटिका : सन्धिस्य पूर्तिरूपेण ख्रीष्टस्य भूमिका</w:t>
      </w:r>
    </w:p>
    <w:p/>
    <w:p>
      <w:r xmlns:w="http://schemas.openxmlformats.org/wordprocessingml/2006/main">
        <w:t xml:space="preserve">2. विश्रामदिवसस्य आज्ञापालनस्य शाश्वतं महत्त्वम्</w:t>
      </w:r>
    </w:p>
    <w:p/>
    <w:p>
      <w:r xmlns:w="http://schemas.openxmlformats.org/wordprocessingml/2006/main">
        <w:t xml:space="preserve">1. योहनः 6:35 - "येशुः तान् अवदत्, अहं जीवनस्य रोटिका अस्मि, यः मम समीपं आगच्छति सः कदापि क्षुधां न प्राप्स्यति, यः मयि विश्वासं करोति सः कदापि तृष्णां न करिष्यति।"</w:t>
      </w:r>
    </w:p>
    <w:p/>
    <w:p>
      <w:r xmlns:w="http://schemas.openxmlformats.org/wordprocessingml/2006/main">
        <w:t xml:space="preserve">2. निर्गमनम् 31:13-17 - "त्वं इस्राएल-सन्ततिं प्रति अपि वद, मम विश्रामदिनानि यूयं पालयथ, यतः एतत् मम युष्माकं च मध्ये युष्माकं जनपर्यन्तं चिह्नं भवति, येन यूयं जानन्ति यत् अहं परमेश् वरः अस्मि।" तत् भवन्तं पवित्रं करोति।"</w:t>
      </w:r>
    </w:p>
    <w:p/>
    <w:p>
      <w:r xmlns:w="http://schemas.openxmlformats.org/wordprocessingml/2006/main">
        <w:t xml:space="preserve">लेवीय २४:९ तत् हारूनस्य तस्य पुत्राणां च भविष्यति; ते तत् तीर्थस्थाने भक्षयिष्यन्ति, यतः सनातनविधानेन अग्निना कृतानां परमेश् वरस्य बलिदानानाम् अत्यन्तं पवित्रम् अस्ति।</w:t>
      </w:r>
    </w:p>
    <w:p/>
    <w:p>
      <w:r xmlns:w="http://schemas.openxmlformats.org/wordprocessingml/2006/main">
        <w:t xml:space="preserve">हारूनः तस्य पुत्रैः सह पवित्रस्थाने अग्निना निर्मितं भगवतः अर्पणं नित्यविधानरूपेण खादितव्यम् आसीत्।</w:t>
      </w:r>
    </w:p>
    <w:p/>
    <w:p>
      <w:r xmlns:w="http://schemas.openxmlformats.org/wordprocessingml/2006/main">
        <w:t xml:space="preserve">1. ईश्वरस्य विधानानाम् अनुसरणस्य महत्त्वम्</w:t>
      </w:r>
    </w:p>
    <w:p/>
    <w:p>
      <w:r xmlns:w="http://schemas.openxmlformats.org/wordprocessingml/2006/main">
        <w:t xml:space="preserve">2. भगवतः अर्पणस्य पवित्रता</w:t>
      </w:r>
    </w:p>
    <w:p/>
    <w:p>
      <w:r xmlns:w="http://schemas.openxmlformats.org/wordprocessingml/2006/main">
        <w:t xml:space="preserve">1. व्यवस्था 12:5-7 - "किन्तु भवतः परमेश् वरः भवतः सर्वेभ्यः गोत्रेभ्यः यत्र स्वनाम स्थापयितुं चिनोति, तत्र यूयं तस्य निवासस्थानं अन्वेष्टुम्, तत्र च आगमिष्यथ। तत्र च गमिष्यन्ति।" होमबलिदानं दशमांशं च स्वहस्तस्य व्रतानां स्वेच्छया बलिदानं च गोपस्य मेषस्य च प्रथमान् पुत्रान् आनयन्तु, तत्र यूयं स्वेश्वरस्य परमेश्वरस्य सम्मुखं खादिष्यथ , येषु युष्माकं परमेश् वरः युष् माकं परमेश् वरः आशीषं दत्तवान्, येषु युष् माकं गृहेषु च यत् किमपि हस्तं स्थापयसि, तत्र यूयं आनन्दयिष्यथ।”</w:t>
      </w:r>
    </w:p>
    <w:p/>
    <w:p>
      <w:r xmlns:w="http://schemas.openxmlformats.org/wordprocessingml/2006/main">
        <w:t xml:space="preserve">2. इब्रानी 13:15-16 - "अतः तेन ईश्वरस्य स्तुतियज्ञं नित्यं अर्पयामः अर्थात् तस्य नाम्नः धन्यवादं दत्त्वा अधरस्य फलं। किन्तु शुभं कर्तुं संवादं कर्तुं च मा विस्मरन्तु, यतः सह एतादृशाः यज्ञाः ईश्वरः सुप्रसन्नः भवति।"</w:t>
      </w:r>
    </w:p>
    <w:p/>
    <w:p>
      <w:r xmlns:w="http://schemas.openxmlformats.org/wordprocessingml/2006/main">
        <w:t xml:space="preserve">लेवीय 24:10 ततः एकस्याः इस्राएलीयायाः स्त्रियाः पुत्रः, यस्याः पिता मिस्रदेशीयः आसीत्, सः इस्राएलस्य सन्तानानां मध्ये निर्गतवान्, तदा इस्राएलीयायाः स्त्रियाः पुत्रः इस्राएलस्य एकः पुरुषः च शिबिरे एकत्र विवादं कृतवन्तौ।</w:t>
      </w:r>
    </w:p>
    <w:p/>
    <w:p>
      <w:r xmlns:w="http://schemas.openxmlformats.org/wordprocessingml/2006/main">
        <w:t xml:space="preserve">एकस्याः इस्राएलीयायाः स्त्रियाः पुत्रः, यस्याः पिता मिस्रदेशीयः आसीत्, सः शिबिरे स्थित्वा इस्राएलदेशस्य एकेन पुरुषेण सह युद्धं कृतवान् ।</w:t>
      </w:r>
    </w:p>
    <w:p/>
    <w:p>
      <w:r xmlns:w="http://schemas.openxmlformats.org/wordprocessingml/2006/main">
        <w:t xml:space="preserve">1. एकतायाः शक्तिः : अस्माकं मतभेदाः अस्मान् कथं एकीकृत्य स्थापयितुं शक्नुवन्ति</w:t>
      </w:r>
    </w:p>
    <w:p/>
    <w:p>
      <w:r xmlns:w="http://schemas.openxmlformats.org/wordprocessingml/2006/main">
        <w:t xml:space="preserve">2. द्वन्द्वनिराकरणम् : स्वस्थरीत्या द्वन्द्वस्य समाधानं कर्तुं शिक्षणम्</w:t>
      </w:r>
    </w:p>
    <w:p/>
    <w:p>
      <w:r xmlns:w="http://schemas.openxmlformats.org/wordprocessingml/2006/main">
        <w:t xml:space="preserve">1. इफिसियों 4:2-3 - सर्वविनयेन सौम्यतायाः च सह, धैर्येन, प्रेम्णा परस्परं सहनशीलाः, शान्तिबन्धने आत्मायाः एकतां स्थापयितुं उत्सुकाः।</w:t>
      </w:r>
    </w:p>
    <w:p/>
    <w:p>
      <w:r xmlns:w="http://schemas.openxmlformats.org/wordprocessingml/2006/main">
        <w:t xml:space="preserve">2. मत्ती 18:15-17 - यदि भवतः भ्राता भवतः विरुद्धं पापं करोति तर्हि गत्वा तस्मै तस्य दोषं वदतु, भवतः तस्य च मध्ये। यदि सः त्वां शृणोति तर्हि त्वया भ्रातरः प्राप्तः। किन्तु यदि सः न शृणोति तर्हि अन्ये एकं वा द्वौ वा भवद्भिः सह गृह्यताम्, येन प्रत्येकं आरोपः द्वयोः त्रयोः वा साक्षिणः प्रमाणेन स्थापितः भवेत्। यदि सः तान् श्रोतुं नकारयति तर्हि चर्चं प्रति कथयतु। यदि सः कलीसियायाः अपि वचनं न श्रोतुं न इच्छति तर्हि सः भवतः समीपं अन्यजातीयः करग्राहकः इव भवतु।</w:t>
      </w:r>
    </w:p>
    <w:p/>
    <w:p>
      <w:r xmlns:w="http://schemas.openxmlformats.org/wordprocessingml/2006/main">
        <w:t xml:space="preserve">लेवीय 24:11 इस्राएलीयायाः स्त्रियाः पुत्रः भगवतः नाम निन्दितवान्, शापं च दत्तवान्। ते तं मूसां समीपं नीतवन्तः, तस्य मातुः नाम शेलोमीथः आसीत्, सा दानगोत्रस्य डिब्रिया पुत्री आसीत्।</w:t>
      </w:r>
    </w:p>
    <w:p/>
    <w:p>
      <w:r xmlns:w="http://schemas.openxmlformats.org/wordprocessingml/2006/main">
        <w:t xml:space="preserve">इस्राएलीयायाः स्त्रियाः पुत्रः प्रभुं निन्दितवान् शापं च दत्तवान्, ततः सः मूसां समीपं आनीतः। तस्य मातुः नाम शेलोमिथः आसीत्, सा दानगोत्रस्य डिब्रियाः पुत्री आसीत् ।</w:t>
      </w:r>
    </w:p>
    <w:p/>
    <w:p>
      <w:r xmlns:w="http://schemas.openxmlformats.org/wordprocessingml/2006/main">
        <w:t xml:space="preserve">1. शब्दानां शक्तिः : जिह्वा कथं नाशयितुं आशीर्वादं च दातुं शक्नोति</w:t>
      </w:r>
    </w:p>
    <w:p/>
    <w:p>
      <w:r xmlns:w="http://schemas.openxmlformats.org/wordprocessingml/2006/main">
        <w:t xml:space="preserve">2. निन्दायाः परिणामाः : लेवीय 24:11 इत्यस्य अध्ययनम्</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याकूब 3:6-10 - जिह्वा चञ्चलं दुष्टं, घातकविषपूर्णम्। तेन वयं स्वप्रभुं पितरं च आशीर्वादं दद्मः, तेन च ईश्वरस्य सदृशान् जनान् शापयामः।</w:t>
      </w:r>
    </w:p>
    <w:p/>
    <w:p>
      <w:r xmlns:w="http://schemas.openxmlformats.org/wordprocessingml/2006/main">
        <w:t xml:space="preserve">लेवीय 24:12 ते तं प्रशासने स्थापितवन्तः, येन तेभ्यः परमेश् वरस् य मनः ज्ञायते।</w:t>
      </w:r>
    </w:p>
    <w:p/>
    <w:p>
      <w:r xmlns:w="http://schemas.openxmlformats.org/wordprocessingml/2006/main">
        <w:t xml:space="preserve">एकः पुरुषः कारागारे स्थापितः यत् भगवतः इच्छा जनानां कृते प्रकाशिता भवेत्।</w:t>
      </w:r>
    </w:p>
    <w:p/>
    <w:p>
      <w:r xmlns:w="http://schemas.openxmlformats.org/wordprocessingml/2006/main">
        <w:t xml:space="preserve">1. "ईश्वरस्य इच्छा प्रकाशिता: लेवीय 24:12 ग्रन्थस्य कथा"।</w:t>
      </w:r>
    </w:p>
    <w:p/>
    <w:p>
      <w:r xmlns:w="http://schemas.openxmlformats.org/wordprocessingml/2006/main">
        <w:t xml:space="preserve">2. "ईश्वरस्य योजनायां विश्वासः: लेवीय 24:12 इत्यस्य अध्ययनम्"।</w:t>
      </w:r>
    </w:p>
    <w:p/>
    <w:p>
      <w:r xmlns:w="http://schemas.openxmlformats.org/wordprocessingml/2006/main">
        <w:t xml:space="preserve">1. स्तोत्रम् 33:10-11 - "प्रभुः राष्ट्राणां परामर्शं निष्फलं करोति; सः प्रजानां योजनां विफलं करोति। परमेश् वरस्य परामर्शः अनन्तकालं यावत् तिष्ठति, तस्य हृदयस्य योजनाः सर्वान् पुस्तिकान् यावत्।</w:t>
      </w:r>
    </w:p>
    <w:p/>
    <w:p>
      <w:r xmlns:w="http://schemas.openxmlformats.org/wordprocessingml/2006/main">
        <w:t xml:space="preserve">2. सुभाषितम् 19:21 - "मनुष्यस्य मनसि बहवः योजनाः सन्ति, किन्तु परमेश्वरस्य उद्देश्यं एव तिष्ठति।"</w:t>
      </w:r>
    </w:p>
    <w:p/>
    <w:p>
      <w:r xmlns:w="http://schemas.openxmlformats.org/wordprocessingml/2006/main">
        <w:t xml:space="preserve">लेवीय 24:13 ततः परमेश् वरः मूसाम् अवदत् .</w:t>
      </w:r>
    </w:p>
    <w:p/>
    <w:p>
      <w:r xmlns:w="http://schemas.openxmlformats.org/wordprocessingml/2006/main">
        <w:t xml:space="preserve">परमेश्वरः मूसां प्रति वदति, तस्मै निर्देशान् च ददाति।</w:t>
      </w:r>
    </w:p>
    <w:p/>
    <w:p>
      <w:r xmlns:w="http://schemas.openxmlformats.org/wordprocessingml/2006/main">
        <w:t xml:space="preserve">1. "ईश्वरस्य वचनं मार्गदर्शकं आरामं च"।</w:t>
      </w:r>
    </w:p>
    <w:p/>
    <w:p>
      <w:r xmlns:w="http://schemas.openxmlformats.org/wordprocessingml/2006/main">
        <w:t xml:space="preserve">2. "आज्ञापालनस्य आह्वानम्"।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मत्ती 4:4 - "किन्तु सः उत्तरं दत्तवान्, लिखितम् अस्ति, मनुष्यः केवलं रोटिकायाः कृते एव न जीविष्यति, अपितु परमेश्वरस्य मुखात् निर्गच्छन्त्याः सर्वैः वचनेन जीविष्यति।"</w:t>
      </w:r>
    </w:p>
    <w:p/>
    <w:p>
      <w:r xmlns:w="http://schemas.openxmlformats.org/wordprocessingml/2006/main">
        <w:t xml:space="preserve">लेवीय २४:१४ शिबिरात् बहिः शापं दत्तं बहिः आनय; ये च तं श्रुतवन्तः सर्वे तस्य शिरसि हस्तौ स्थापयन्तु, सर्वे सङ्घः तं शिलापातं कुर्वन्तु।</w:t>
      </w:r>
    </w:p>
    <w:p/>
    <w:p>
      <w:r xmlns:w="http://schemas.openxmlformats.org/wordprocessingml/2006/main">
        <w:t xml:space="preserve">शापं श्रुत्वा सर्वेषां शिरसि हस्तं कृत्वा शिबिरात् बहिः नीत्वा सङ्घेन शिलापातः करणीयः</w:t>
      </w:r>
    </w:p>
    <w:p/>
    <w:p>
      <w:r xmlns:w="http://schemas.openxmlformats.org/wordprocessingml/2006/main">
        <w:t xml:space="preserve">1. शापस्य परिणामाः : लेवीय 24:14 इत्यस्य अध्ययनम्</w:t>
      </w:r>
    </w:p>
    <w:p/>
    <w:p>
      <w:r xmlns:w="http://schemas.openxmlformats.org/wordprocessingml/2006/main">
        <w:t xml:space="preserve">2. ईश्वरस्य नाम व्यर्थं ग्रहणम् : लेवीय 24:14 मध्ये शापस्य गम्भीरताम् अवगन्तुम्</w:t>
      </w:r>
    </w:p>
    <w:p/>
    <w:p>
      <w:r xmlns:w="http://schemas.openxmlformats.org/wordprocessingml/2006/main">
        <w:t xml:space="preserve">1. याकूब 5:12 किन्तु सर्वेभ्यः अपि अधिकं मम भ्रातरः, स्वर्गेन वा पृथिव्याः वा अन्येन शपथेन वा शपथं मा कुरुत, किन्तु भवतः हाँ, भवतः न च न भवतु, येन यूयं निन्दायाः अधीनाः न पतन्ति।</w:t>
      </w:r>
    </w:p>
    <w:p/>
    <w:p>
      <w:r xmlns:w="http://schemas.openxmlformats.org/wordprocessingml/2006/main">
        <w:t xml:space="preserve">2. निष्कासनम् 20:7 भवन्तः स्वस्य परमेश्वरस्य नाम व्यर्थं न गृह्णीयुः, यतः यः स्वनाम व्यर्थं गृह्णाति, प्रभुः तं निर्दोषं न गृह्णीयात्।</w:t>
      </w:r>
    </w:p>
    <w:p/>
    <w:p>
      <w:r xmlns:w="http://schemas.openxmlformats.org/wordprocessingml/2006/main">
        <w:t xml:space="preserve">लेवीय 24:15 त्वं इस्राएलस्य सन्तानं वदसि, यः कश्चित् स्वेश्वरं शापं करोति, सः तस्य पापं वहति।</w:t>
      </w:r>
    </w:p>
    <w:p/>
    <w:p>
      <w:r xmlns:w="http://schemas.openxmlformats.org/wordprocessingml/2006/main">
        <w:t xml:space="preserve">यः कश्चित् ईश्वरं शापं करोति तस्य तस्य पापस्य परिणामं वहितुं प्रवृत्तः भविष्यति।</w:t>
      </w:r>
    </w:p>
    <w:p/>
    <w:p>
      <w:r xmlns:w="http://schemas.openxmlformats.org/wordprocessingml/2006/main">
        <w:t xml:space="preserve">1. परमेश्वरः अस्माकं सम्मानं अर्हति - रोमियो 13:7</w:t>
      </w:r>
    </w:p>
    <w:p/>
    <w:p>
      <w:r xmlns:w="http://schemas.openxmlformats.org/wordprocessingml/2006/main">
        <w:t xml:space="preserve">2. अस्माकं वचनं महत्त्वपूर्णम् - याकूब 3:5-6</w:t>
      </w:r>
    </w:p>
    <w:p/>
    <w:p>
      <w:r xmlns:w="http://schemas.openxmlformats.org/wordprocessingml/2006/main">
        <w:t xml:space="preserve">1. सुभाषितम् 18:21 - मृत्युः जीवनं च जिह्वाशक्तिः अस्ति</w:t>
      </w:r>
    </w:p>
    <w:p/>
    <w:p>
      <w:r xmlns:w="http://schemas.openxmlformats.org/wordprocessingml/2006/main">
        <w:t xml:space="preserve">2. उपदेशक 5:2 - मुखेन शीघ्रं मा कुरु, ईश्वरस्य समक्षं किमपि वक्तुं हृदयं मा त्वरितम्।</w:t>
      </w:r>
    </w:p>
    <w:p/>
    <w:p>
      <w:r xmlns:w="http://schemas.openxmlformats.org/wordprocessingml/2006/main">
        <w:t xml:space="preserve">लेवीय 24:16 यः परमेश् वरस् य नामनिन्दा करोति सः अवश्यमेव वधः भविष्यति, सर्वः सङ्घः तं शिलापातं करिष्यति, परदेशीयः अपि यथा देशे जातः, यदा सः नामनिन्दा करोति भगवतः, वधः भविष्यति।</w:t>
      </w:r>
    </w:p>
    <w:p/>
    <w:p>
      <w:r xmlns:w="http://schemas.openxmlformats.org/wordprocessingml/2006/main">
        <w:t xml:space="preserve">भगवतः नामनिन्दा मृत्युदण्डः भवति, यद्यपि निन्दकः परदेशीयः अस्ति वा देशे जातः वा।</w:t>
      </w:r>
    </w:p>
    <w:p/>
    <w:p>
      <w:r xmlns:w="http://schemas.openxmlformats.org/wordprocessingml/2006/main">
        <w:t xml:space="preserve">1. ईश्वरस्य नामस्य शक्तिः : अस्माभिः तस्य पवित्रतायाः कथं आदरः कर्तव्यः</w:t>
      </w:r>
    </w:p>
    <w:p/>
    <w:p>
      <w:r xmlns:w="http://schemas.openxmlformats.org/wordprocessingml/2006/main">
        <w:t xml:space="preserve">2. निन्दायाः परिणामाः : यदा वयं तस्य पवित्रनामस्य अवहेलनां कुर्मः तदा किं भवति</w:t>
      </w:r>
    </w:p>
    <w:p/>
    <w:p>
      <w:r xmlns:w="http://schemas.openxmlformats.org/wordprocessingml/2006/main">
        <w:t xml:space="preserve">1. निष्कासन 20:7- "भवन्तः भवतः परमेश्वरस्य नाम व्यर्थं न गृह्णीयुः, यतः प्रभुः तं व्यर्थं नाम गृह्णन्तं निर्दोषं न गृह्णीयात्।"</w:t>
      </w:r>
    </w:p>
    <w:p/>
    <w:p>
      <w:r xmlns:w="http://schemas.openxmlformats.org/wordprocessingml/2006/main">
        <w:t xml:space="preserve">2. स्तोत्रम् 29:2- "भगवतः तस्य नामस्य योग्यं महिमा ददातु; पवित्रतायाः सौन्दर्येन भगवन्तं भजस्व।"</w:t>
      </w:r>
    </w:p>
    <w:p/>
    <w:p>
      <w:r xmlns:w="http://schemas.openxmlformats.org/wordprocessingml/2006/main">
        <w:t xml:space="preserve">लेवीय 24:17 यः कश्चित् हन्ति सः अवश्यमेव वधः भविष्यति।</w:t>
      </w:r>
    </w:p>
    <w:p/>
    <w:p>
      <w:r xmlns:w="http://schemas.openxmlformats.org/wordprocessingml/2006/main">
        <w:t xml:space="preserve">लेवीय २४:१७ इत्यस्य अनुसारं कस्यचित् पुरुषस्य वधः मृत्युदण्डः भवति ।</w:t>
      </w:r>
    </w:p>
    <w:p/>
    <w:p>
      <w:r xmlns:w="http://schemas.openxmlformats.org/wordprocessingml/2006/main">
        <w:t xml:space="preserve">1. क्षमायाः शक्तिः : यदा भवता अन्यायः कृतः तदा कथं अग्रे गन्तव्यम्</w:t>
      </w:r>
    </w:p>
    <w:p/>
    <w:p>
      <w:r xmlns:w="http://schemas.openxmlformats.org/wordprocessingml/2006/main">
        <w:t xml:space="preserve">2. जीवनस्य मूल्यम् : अस्माभिः मानवजीवनस्य आदरः किमर्थं कर्तव्यः</w:t>
      </w:r>
    </w:p>
    <w:p/>
    <w:p>
      <w:r xmlns:w="http://schemas.openxmlformats.org/wordprocessingml/2006/main">
        <w:t xml:space="preserve">1. मत्ती 6:14-15 - "यदि यूयं अन्यजनाः भवतः विरुद्धं पापं कुर्वन्ति तदा क्षमन्ते तर्हि भवतः स्वर्गीयपिता अपि भवन्तं क्षमिष्यति। किन्तु यदि भवन्तः अन्येषां पापं न क्षमिष्यन्ति तर्हि भवतः पिता भवतः पापं न क्षमिष्यति।</w:t>
      </w:r>
    </w:p>
    <w:p/>
    <w:p>
      <w:r xmlns:w="http://schemas.openxmlformats.org/wordprocessingml/2006/main">
        <w:t xml:space="preserve">2.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लेवीय 24:18 यः पशुं हन्ति सः तत् भद्रं करिष्यति; पशुः पशुः प्रति ।</w:t>
      </w:r>
    </w:p>
    <w:p/>
    <w:p>
      <w:r xmlns:w="http://schemas.openxmlformats.org/wordprocessingml/2006/main">
        <w:t xml:space="preserve">ये पशुहन्ति तेषां अन्यपशुं प्रदातुं प्रतिकारं दातव्यम् ।</w:t>
      </w:r>
    </w:p>
    <w:p/>
    <w:p>
      <w:r xmlns:w="http://schemas.openxmlformats.org/wordprocessingml/2006/main">
        <w:t xml:space="preserve">1. जीवनस्य मूल्यम् : जीवनं ग्रहीतुं भारं अवगन्तुम्</w:t>
      </w:r>
    </w:p>
    <w:p/>
    <w:p>
      <w:r xmlns:w="http://schemas.openxmlformats.org/wordprocessingml/2006/main">
        <w:t xml:space="preserve">2. प्रतिस्थापनम् : वयं यत् जीवनं गृह्णामः तस्य भुक्तिः</w:t>
      </w:r>
    </w:p>
    <w:p/>
    <w:p>
      <w:r xmlns:w="http://schemas.openxmlformats.org/wordprocessingml/2006/main">
        <w:t xml:space="preserve">1. उत्पत्तिः 9:3-5 - यत्किमपि चलं जीवितं तत् युष्माकं कृते भोजनं भविष्यति; यथा हरितौषधिः अपि मया भवद्भ्यः सर्वाणि वस्तूनि दत्तानि। किन्तु तस्य प्राणेन सह मांसं तस्य रक्तं न खादिष्यथ।</w:t>
      </w:r>
    </w:p>
    <w:p/>
    <w:p>
      <w:r xmlns:w="http://schemas.openxmlformats.org/wordprocessingml/2006/main">
        <w:t xml:space="preserve">2. निष्कासनम् 21:28-36 - यदि वृषभः पुरुषं स्त्रियं वा प्रहरति, तर्हि ते म्रियन्ते, तर्हि गोः अवश्यमेव शिलापातः भविष्यति, तस्य मांसं न खाद्यते। किन्तु वृषभस्य स्वामी परित्यक्तः भविष्यति।</w:t>
      </w:r>
    </w:p>
    <w:p/>
    <w:p>
      <w:r xmlns:w="http://schemas.openxmlformats.org/wordprocessingml/2006/main">
        <w:t xml:space="preserve">लेवीय 24:19 यदि कश्चित् स्वपरिजनस्य दोषं जनयति; यथा सः कृतवान्, तथैव तस्य कृते भविष्यति;</w:t>
      </w:r>
    </w:p>
    <w:p/>
    <w:p>
      <w:r xmlns:w="http://schemas.openxmlformats.org/wordprocessingml/2006/main">
        <w:t xml:space="preserve">अस्मिन् खण्डे अन्येषां प्रति यथा व्यवहारः इच्छसि तथा व्यवहारः करणीयः इति महत्त्वं बोधयति ।</w:t>
      </w:r>
    </w:p>
    <w:p/>
    <w:p>
      <w:r xmlns:w="http://schemas.openxmlformats.org/wordprocessingml/2006/main">
        <w:t xml:space="preserve">1. सुवर्णनियमः : अन्येषां प्रति यथा व्यवहारं कर्तुम् इच्छसि तथा व्यवहारं कुरुत</w:t>
      </w:r>
    </w:p>
    <w:p/>
    <w:p>
      <w:r xmlns:w="http://schemas.openxmlformats.org/wordprocessingml/2006/main">
        <w:t xml:space="preserve">2. अस्माभिः स्वपरिजनं स्ववत् किमर्थं प्रेम कर्तव्यम्</w:t>
      </w:r>
    </w:p>
    <w:p/>
    <w:p>
      <w:r xmlns:w="http://schemas.openxmlformats.org/wordprocessingml/2006/main">
        <w:t xml:space="preserve">1. लूका 6:31 - अन्येषां प्रति यथा भवन्तः इच्छन्ति तथा कुरु।</w:t>
      </w:r>
    </w:p>
    <w:p/>
    <w:p>
      <w:r xmlns:w="http://schemas.openxmlformats.org/wordprocessingml/2006/main">
        <w:t xml:space="preserve">2. मत्ती 22:39 - स्वपरिजनं स्वस्य इव प्रेम करोतु।</w:t>
      </w:r>
    </w:p>
    <w:p/>
    <w:p>
      <w:r xmlns:w="http://schemas.openxmlformats.org/wordprocessingml/2006/main">
        <w:t xml:space="preserve">लेवीय 24:20 भङ्गं भङ्गं, नेत्रे नेत्रे, दन्तं दन्तं, यथा सः मनुष्ये कलङ्कं कृतवान्, तथैव पुनः तस्य कृते भविष्यति।</w:t>
      </w:r>
    </w:p>
    <w:p/>
    <w:p>
      <w:r xmlns:w="http://schemas.openxmlformats.org/wordprocessingml/2006/main">
        <w:t xml:space="preserve">लेवीय २४:२० मध्ये अयं खण्डः प्रतिकारव्यवस्थायाः माध्यमेन न्यायस्य अवधारणायाः उपरि बलं ददाति।</w:t>
      </w:r>
    </w:p>
    <w:p/>
    <w:p>
      <w:r xmlns:w="http://schemas.openxmlformats.org/wordprocessingml/2006/main">
        <w:t xml:space="preserve">१: "नेत्रस्य कृते नेत्रम् : न्याये प्रतिकारस्य सिद्धान्तः" ।</w:t>
      </w:r>
    </w:p>
    <w:p/>
    <w:p>
      <w:r xmlns:w="http://schemas.openxmlformats.org/wordprocessingml/2006/main">
        <w:t xml:space="preserve">२: "लेवीयग्रन्थस्य न्यायः २४:२०: ईश्वरस्य प्रज्ञायाः पाठः"।</w:t>
      </w:r>
    </w:p>
    <w:p/>
    <w:p>
      <w:r xmlns:w="http://schemas.openxmlformats.org/wordprocessingml/2006/main">
        <w:t xml:space="preserve">१: निर्गमनम् २१:२४ २५, "नेत्रे नेत्रे, दन्तस्य दन्तस्य, हस्तस्य हस्तस्य, पादस्य च पादस्य, दाहस्य प्रति, व्रणस्य प्रति व्रणस्य, पट्टिकायाः प्रति पट्टिका।"</w:t>
      </w:r>
    </w:p>
    <w:p/>
    <w:p>
      <w:r xmlns:w="http://schemas.openxmlformats.org/wordprocessingml/2006/main">
        <w:t xml:space="preserve">२: सुभाषितम् २०:२२, "मा वद, अहं दुष्कृतं प्रतिदास्यामि ; प्रभुं प्रतीक्षस्व, सः त्वां मोचयिष्यति।"</w:t>
      </w:r>
    </w:p>
    <w:p/>
    <w:p>
      <w:r xmlns:w="http://schemas.openxmlformats.org/wordprocessingml/2006/main">
        <w:t xml:space="preserve">लेवीय 24:21 यः पशूं हन्ति सः तं पुनः स्थापयिष्यति, यः मनुष्यान् हन्ति सः वधः भविष्यति।</w:t>
      </w:r>
    </w:p>
    <w:p/>
    <w:p>
      <w:r xmlns:w="http://schemas.openxmlformats.org/wordprocessingml/2006/main">
        <w:t xml:space="preserve">पशुहन्ता प्रतिकारं कर्तव्यं हन्तुं वधः ।</w:t>
      </w:r>
    </w:p>
    <w:p/>
    <w:p>
      <w:r xmlns:w="http://schemas.openxmlformats.org/wordprocessingml/2006/main">
        <w:t xml:space="preserve">1. मानवजीवनस्य मूल्यम् : अस्माकं कर्मणां भारस्य परीक्षणम्</w:t>
      </w:r>
    </w:p>
    <w:p/>
    <w:p>
      <w:r xmlns:w="http://schemas.openxmlformats.org/wordprocessingml/2006/main">
        <w:t xml:space="preserve">2. जीवनस्य पवित्रता : सृष्टेः सर्वेषां आदरः</w:t>
      </w:r>
    </w:p>
    <w:p/>
    <w:p>
      <w:r xmlns:w="http://schemas.openxmlformats.org/wordprocessingml/2006/main">
        <w:t xml:space="preserve">1. निष्कासनम् 21:14-17 - मानवजीवनस्य मूल्यम्</w:t>
      </w:r>
    </w:p>
    <w:p/>
    <w:p>
      <w:r xmlns:w="http://schemas.openxmlformats.org/wordprocessingml/2006/main">
        <w:t xml:space="preserve">2. उत्पत्तिः १:२६-२८ - जीवनस्य पवित्रता</w:t>
      </w:r>
    </w:p>
    <w:p/>
    <w:p>
      <w:r xmlns:w="http://schemas.openxmlformats.org/wordprocessingml/2006/main">
        <w:t xml:space="preserve">लेवीय 24:22 युष्माकं कृते परदेशीयस्य इव स्वदेशस्य इव एकः प्रकारः नियमः भविष्यति, यतः अहं भवतः परमेश्वरः परमेश् वरः अस्मि।</w:t>
      </w:r>
    </w:p>
    <w:p/>
    <w:p>
      <w:r xmlns:w="http://schemas.openxmlformats.org/wordprocessingml/2006/main">
        <w:t xml:space="preserve">अस्मिन् श्लोके सर्वेषां जनानां पृष्ठभूमिं न कृत्वा समानरूपेण व्यवहारस्य महत्त्वं बोधितम् अस्ति ।</w:t>
      </w:r>
    </w:p>
    <w:p/>
    <w:p>
      <w:r xmlns:w="http://schemas.openxmlformats.org/wordprocessingml/2006/main">
        <w:t xml:space="preserve">१: स्वपरिजनं स्वस्य इव प्रेम करोतु - लेवीय १९:१८</w:t>
      </w:r>
    </w:p>
    <w:p/>
    <w:p>
      <w:r xmlns:w="http://schemas.openxmlformats.org/wordprocessingml/2006/main">
        <w:t xml:space="preserve">२: यथा भवन्तः इच्छन्ति तथा अन्येषां प्रति कुरु - मत्ती ७:१२</w:t>
      </w:r>
    </w:p>
    <w:p/>
    <w:p>
      <w:r xmlns:w="http://schemas.openxmlformats.org/wordprocessingml/2006/main">
        <w:t xml:space="preserve">१: गलाती ३:२८ - न यहूदी न अन्यजातीयः, न दासः न स्वतन्त्रः, न च स्त्रीपुरुषः, यतः यूयं सर्वे ख्रीष्टे येशुना एकाः सन्ति।</w:t>
      </w:r>
    </w:p>
    <w:p/>
    <w:p>
      <w:r xmlns:w="http://schemas.openxmlformats.org/wordprocessingml/2006/main">
        <w:t xml:space="preserve">२: प्रेरितयोः कृत्यम् १०:३४-३५ - ततः पत्रुसः मुखं उद्घाट्य अवदत् यत्, "अहं सत्यं अवगच्छामि यत् परमेश् वरः पक्षपातं न करोति, किन्तु सर्वेषु राष्ट्रेषु यः कश्चित् तस्मात् भयं करोति, उचितं च करोति, सः तस्य स्वीकार्यः भवति।"</w:t>
      </w:r>
    </w:p>
    <w:p/>
    <w:p>
      <w:r xmlns:w="http://schemas.openxmlformats.org/wordprocessingml/2006/main">
        <w:t xml:space="preserve">लेवीय 24:23 ततः मूसा इस्राएलस्य सन्तानान् अवदत् यत् ते शापं शिबिरात् बहिः आनयित्वा शिलाभिः शिलापातं कुर्वन्तु। इस्राएलस्य सन्तानाः यथा परमेश् वरः मोशेन आज्ञां दत्तवान् तथा अकुर्वन् ।</w:t>
      </w:r>
    </w:p>
    <w:p/>
    <w:p>
      <w:r xmlns:w="http://schemas.openxmlformats.org/wordprocessingml/2006/main">
        <w:t xml:space="preserve">मूसा इस्राएलसन्ततिभ्यः आज्ञां दत्तवान् यत् ये कश्चित् शापं दत्तवन्तः तान् बहिः आनयित्वा यथा परमेश् वरस् य आज्ञां दत्तवान् तथा शिलापातं कुर्वन्तु।</w:t>
      </w:r>
    </w:p>
    <w:p/>
    <w:p>
      <w:r xmlns:w="http://schemas.openxmlformats.org/wordprocessingml/2006/main">
        <w:t xml:space="preserve">1. आज्ञापालनस्य आवश्यकता - आज्ञापालनद्वारा ईश्वरस्य सम्मानं कुर्वन् जीवनं जीवितुं।</w:t>
      </w:r>
    </w:p>
    <w:p/>
    <w:p>
      <w:r xmlns:w="http://schemas.openxmlformats.org/wordprocessingml/2006/main">
        <w:t xml:space="preserve">2. एकतायाः शक्तिः - ईश्वरस्य इच्छां पूर्णं कर्तुं मिलित्वा कार्यं करणम्।</w:t>
      </w:r>
    </w:p>
    <w:p/>
    <w:p>
      <w:r xmlns:w="http://schemas.openxmlformats.org/wordprocessingml/2006/main">
        <w:t xml:space="preserve">1. व्यवस्था 6:4-5 - हे इस्राएल, शृणु: अस्माकं परमेश् वरः परमेश् वरः एक एव। त्वं स्वेश्वरं परमेश्वरं सर्वहृदयेन सर्वात्मना सर्वशक्त्या च प्रेम करोषि।</w:t>
      </w:r>
    </w:p>
    <w:p/>
    <w:p>
      <w:r xmlns:w="http://schemas.openxmlformats.org/wordprocessingml/2006/main">
        <w:t xml:space="preserve">2. याकूब 2:14-17 - भ्रातरः, यदि कश्चित् वदति यत् मम विश्वासः अस्ति, परन्तु तस्य कार्याणि नास्ति? किं सा विश्वासः तं तारयितुं शक्नोति ? यदि कश्चन भ्राता वा भगिनी वा दुर्वस्त्रः नित्यभोजनस्य अभावः च भवति, युष्मासु कश्चन तान् वदति, शान्तिपूर्वकं गच्छ, उष्णः, पूरितः च भव, शरीरस्य आवश्यकवस्तूनि न दत्त्वा, तर्हि तस्य किं लाभः? तथा च श्रद्धा स्वयमेव यदि कार्याणि न सन्ति तर्हि मृता।</w:t>
      </w:r>
    </w:p>
    <w:p/>
    <w:p>
      <w:r xmlns:w="http://schemas.openxmlformats.org/wordprocessingml/2006/main">
        <w:t xml:space="preserve">लेवीय २५ ग्रन्थस्य सारांशः त्रयः अनुच्छेदाः निम्नलिखितरूपेण कर्तुं शक्यते, यत्र सूचिताः श्लोकाः सन्ति ।</w:t>
      </w:r>
    </w:p>
    <w:p/>
    <w:p>
      <w:r xmlns:w="http://schemas.openxmlformats.org/wordprocessingml/2006/main">
        <w:t xml:space="preserve">अनुच्छेदः १: लेवीयग्रन्थः २५:१-२२ मध्ये विश्रामदिवसस्य अवधारणायाः परिचयः कृतः, यत् भूमिः विश्रामवर्षम् अस्ति। अध्याये बोधितं यत् प्रतिसप्तमे वर्षे इस्राएलीभिः स्वक्षेत्राणि परतीनि भवितव्यानि, सस्यानि रोपयितुं वा फलानि कटयितुं वा निवृत्ताः भवेयुः। एतेन भूमिः कायाकल्पं कर्तुं शक्नोति, अस्मिन् काले जनानां पशूनां च भोजनस्य उपलब्धिः सुनिश्चिता भवति । विश्रामदिवसवर्षे द्राक्षाक्षेत्रेभ्यः द्राक्षाफलसङ्ग्रहणं वृक्षेभ्यः फलं चोरणं वा निषिद्धम् अस्ति ।</w:t>
      </w:r>
    </w:p>
    <w:p/>
    <w:p>
      <w:r xmlns:w="http://schemas.openxmlformats.org/wordprocessingml/2006/main">
        <w:t xml:space="preserve">अनुच्छेदः २: लेवीय २५:२३-३८ मध्ये निरन्तरं सम्पत्तिमोचनं विमोचनं च विषये नियमाः प्रस्तुताः सन्ति। अध्याये प्रकाशितं यत् सर्वा भूमिः अन्ततः परमेश्वरस्य एव अस्ति, इस्राएलीजनाः च तस्य भूमिं किरायेदाराः वा प्रवासिनः वा इति गण्यन्ते। एतत् पैतृकभूमिः आर्थिककष्टकारणात् विक्रीताः चेत् तेषां मोचनार्थं मार्गदर्शिकाः स्थापयति तथा च जुबलीवर्षे सम्पत्तिं प्रत्यागन्तुं प्रावधानं वर्णयति यत् प्रत्येकं पञ्चाशत् वर्षेषु भवति यदा सर्वाणि ऋणानि क्षम्यन्ते, दासाः मुक्ताः भवन्ति, पैतृकभूमिः च स्वदेशं प्रत्यागच्छति मूलस्वामिनः ।</w:t>
      </w:r>
    </w:p>
    <w:p/>
    <w:p>
      <w:r xmlns:w="http://schemas.openxmlformats.org/wordprocessingml/2006/main">
        <w:t xml:space="preserve">अनुच्छेदः ३: लेवीयग्रन्थः २५ मध्ये दरिद्रतानिवारणेन सह इस्राएलीनां व्यवहारेण च सम्बद्धानां नियमानाम् सम्बोधनं कृत्वा समाप्तं भवति। अस्मिन् आवश्यकतावशात् सहकारिभ्यः इस्राएलीभ्यः दत्तस्य ऋणस्य व्याजं ग्रहीतुं निषिद्धं किन्तु विदेशिभ्यः व्याजयुक्तं धनं ऋणं दातुं अनुमतिः अस्ति । अध्याये इस्राएलीसमाजस्य अन्तः दासानाम् न्यायपूर्णव्यवहारस्य उपरि बलं दत्तम् अस्ति यत् तेषां प्रति कठोरव्यवहारः न कर्तव्यः अपितु भाडेकर्मचारिणः इव व्यवहारः करणीयः येषां मोचनं कदापि स्वपरिवारस्य सदस्यैः कर्तुं शक्यते। तदतिरिक्तं दयालुतायाः उदारतायाः च कार्येण दरिद्रभ्रातृभ्यः सहायतां दातुं प्रोत्साहयति ।</w:t>
      </w:r>
    </w:p>
    <w:p/>
    <w:p>
      <w:r xmlns:w="http://schemas.openxmlformats.org/wordprocessingml/2006/main">
        <w:t xml:space="preserve">सारांशेन : १.</w:t>
      </w:r>
    </w:p>
    <w:p>
      <w:r xmlns:w="http://schemas.openxmlformats.org/wordprocessingml/2006/main">
        <w:t xml:space="preserve">लेवीय २५ प्रस्तुतम् अस्ति : १.</w:t>
      </w:r>
    </w:p>
    <w:p>
      <w:r xmlns:w="http://schemas.openxmlformats.org/wordprocessingml/2006/main">
        <w:t xml:space="preserve">भूमिं कृते सब्बाथवर्षस्य वार्षिकविश्रामस्य आरम्भः;</w:t>
      </w:r>
    </w:p>
    <w:p>
      <w:r xmlns:w="http://schemas.openxmlformats.org/wordprocessingml/2006/main">
        <w:t xml:space="preserve">सप्तमे वर्षे सस्यानां वपनस्य, फलानां कटनस्य निषेधः;</w:t>
      </w:r>
    </w:p>
    <w:p>
      <w:r xmlns:w="http://schemas.openxmlformats.org/wordprocessingml/2006/main">
        <w:t xml:space="preserve">विश्रामवर्षे द्राक्षासङ्ग्रहणं, फलं चोरणं च निषेधः।</w:t>
      </w:r>
    </w:p>
    <w:p/>
    <w:p>
      <w:r xmlns:w="http://schemas.openxmlformats.org/wordprocessingml/2006/main">
        <w:t xml:space="preserve">सम्पत्तिमोचनं विमोचनं च विषये नियमाः;</w:t>
      </w:r>
    </w:p>
    <w:p>
      <w:r xmlns:w="http://schemas.openxmlformats.org/wordprocessingml/2006/main">
        <w:t xml:space="preserve">सर्वेषां भूमिषु ईश्वरस्य स्वामित्वस्य स्वीकारः; इस्राएलीजनाः किरायेदारत्वेन;</w:t>
      </w:r>
    </w:p>
    <w:p>
      <w:r xmlns:w="http://schemas.openxmlformats.org/wordprocessingml/2006/main">
        <w:t xml:space="preserve">पैतृकभूमिमोचनार्थं मार्गदर्शिकाः, जयन्तीवर्षे प्रावधानाः।</w:t>
      </w:r>
    </w:p>
    <w:p/>
    <w:p>
      <w:r xmlns:w="http://schemas.openxmlformats.org/wordprocessingml/2006/main">
        <w:t xml:space="preserve">आवश्यकतावशात् सहकारिभ्यः इस्राएलीभ्यः ऋणस्य व्याजं ग्रहीतुं निषेधः;</w:t>
      </w:r>
    </w:p>
    <w:p>
      <w:r xmlns:w="http://schemas.openxmlformats.org/wordprocessingml/2006/main">
        <w:t xml:space="preserve">दासानाम् न्याय्यं व्यवहारः यथा भाडेकर्मचारिणः येषां मोचनं कर्तुं शक्यते;</w:t>
      </w:r>
    </w:p>
    <w:p>
      <w:r xmlns:w="http://schemas.openxmlformats.org/wordprocessingml/2006/main">
        <w:t xml:space="preserve">दयालुतायाः उदारतायाः च कार्येण दरिद्रभ्रातृणां साहाय्यं कर्तुं प्रोत्साहनम्।</w:t>
      </w:r>
    </w:p>
    <w:p/>
    <w:p>
      <w:r xmlns:w="http://schemas.openxmlformats.org/wordprocessingml/2006/main">
        <w:t xml:space="preserve">अस्मिन् अध्याये सब्बाथवर्षेण, सम्पत्तिमोचनं, विमोचनं च, दारिद्र्यनिवारणं च सम्बद्धाः विविधाः नियमाः केन्द्रितः अस्ति । लेवीय २५ मध्ये विश्रामदिवसवर्षस्य अवधारणायाः परिचयः कृतः अस्ति, यत्र प्रतिसप्तमे वर्षे इस्राएलीजनाः स्वक्षेत्राणि परतीं त्यक्त्वा सस्यानां रोपणं वा फलानां कटनीं वा कर्तुं निवृत्ताः भवेयुः इति बोधयति। एतेन भूमिकायाकल्पस्य अनुमतिः भवति, जनानां पशूनां च भोजनस्य उपलब्धता सुनिश्चिता भवति । अध्याये विश्रामवर्षे द्राक्षाक्षेत्रेभ्यः द्राक्षाफलसङ्ग्रहणं वा वृक्षेभ्यः फलानां चोरणं वा निषिद्धम् अस्ति ।</w:t>
      </w:r>
    </w:p>
    <w:p/>
    <w:p>
      <w:r xmlns:w="http://schemas.openxmlformats.org/wordprocessingml/2006/main">
        <w:t xml:space="preserve">अपि च, लेवीयग्रन्थे २५ सम्पत्तिमोचनं विमोचनं च विषये नियमाः प्रस्तुताः सन्ति । एतत् प्रकाशयति यत् सर्वा भूमिः अन्ततः परमेश्वरस्य एव अस्ति, यत्र इस्राएलीजनाः तस्य भूमिषु किरायेदाराः वा प्रवासिनः वा इति गण्यन्ते। अध्याये पैतृकभूमिः आर्थिककष्टकारणात् विक्रीताः चेत् तेषां मोचनस्य मार्गदर्शिकाः प्रदत्ताः सन्ति तथा च प्रत्येकं पञ्चाशत् वर्षेषु घटमानस्य विशेषे जयन्तीवर्षे सम्पत्तिं प्रत्यागन्तुं प्रावधानाः वर्णिताः सन्ति यदा ऋणं क्षम्यते, दासाः मुक्ताः भवन्ति, पैतृकभूमिः च स्वदेशं प्रत्यागच्छति मूलस्वामिनः ।</w:t>
      </w:r>
    </w:p>
    <w:p/>
    <w:p>
      <w:r xmlns:w="http://schemas.openxmlformats.org/wordprocessingml/2006/main">
        <w:t xml:space="preserve">इजरायल-समाजस्य अन्तः दरिद्रता-निवारणं, न्यायपूर्ण-व्यवहारं च सम्बद्धानां नियमानाम् सम्बोधनं कृत्वा अध्यायस्य समाप्तिः भवति । लेवीय २५ मध्ये आवश्यकतावशात् सह इस्राएलीयानां कृते दत्तानां ऋणानां व्याजं ग्रहीतुं निषिद्धं किन्तु विदेशिभ्यः व्याजयुक्तं धनं ऋणं दातुं अनुमतिः अस्ति। एतत् दासानाम् न्यायपूर्णव्यवहारं भाडेकर्मचारिणः इति बोधयति येषां मोचनं कदापि स्वपरिवारस्य सदस्यैः कर्तुं शक्यते न तु कठोरव्यवहारः । तदतिरिक्तं दयालुतायाः उदारतायाः च कार्येण दरिद्रभ्रातृभ्यः सहायतां दातुं प्रोत्साहयति । एतेषां नियमानाम् उद्देश्यं समुदायस्य अन्तः सामाजिकन्यायः, करुणा, आर्थिकस्थिरतां च प्रवर्धयितुं भवति ।</w:t>
      </w:r>
    </w:p>
    <w:p/>
    <w:p>
      <w:r xmlns:w="http://schemas.openxmlformats.org/wordprocessingml/2006/main">
        <w:t xml:space="preserve">लेवीय 25:1 ततः परमेश् वरः सिनाईपर्वते मूसां प्रति उक्तवान्।</w:t>
      </w:r>
    </w:p>
    <w:p/>
    <w:p>
      <w:r xmlns:w="http://schemas.openxmlformats.org/wordprocessingml/2006/main">
        <w:t xml:space="preserve">प्रभुः सिनाईपर्वते मूसां प्रति इस्राएलीयानाम् अनुसरणं कर्तुं नियमानाम् विषये उक्तवान्।</w:t>
      </w:r>
    </w:p>
    <w:p/>
    <w:p>
      <w:r xmlns:w="http://schemas.openxmlformats.org/wordprocessingml/2006/main">
        <w:t xml:space="preserve">1. अस्माकं जीवनं परमेश्वरस्य नियमानाम् आज्ञापालनेन जीवितव्यम्।</w:t>
      </w:r>
    </w:p>
    <w:p/>
    <w:p>
      <w:r xmlns:w="http://schemas.openxmlformats.org/wordprocessingml/2006/main">
        <w:t xml:space="preserve">2. अस्माभिः भगवतः निर्देशानां अनुसरणं कर्तुं समर्पणं कर्तव्यम्।</w:t>
      </w:r>
    </w:p>
    <w:p/>
    <w:p>
      <w:r xmlns:w="http://schemas.openxmlformats.org/wordprocessingml/2006/main">
        <w:t xml:space="preserve">1. व्यवस्था 11:1 - अतः त्वं स्वेश्वरं परमेश् वरं प्रेम्णा तस्य आज्ञां, तस्य नियमान्, तस्य न्यायान्, तस्य आज्ञां च सर्वदा पालनं कुरु।</w:t>
      </w:r>
    </w:p>
    <w:p/>
    <w:p>
      <w:r xmlns:w="http://schemas.openxmlformats.org/wordprocessingml/2006/main">
        <w:t xml:space="preserve">2. मत्ती 22:36-40 - गुरु, व्यवस्थायां कः महान् आज्ञा? स तम् अवदत् , “भवन्तः तव परमेश् वरं परमेश् वरं सर्वात्मना, सर्वात्मना, सर्वचिन् मनसा च प्रेम्णा कुरु।” इति महती प्रथमा आज्ञा। द्वितीयं च तत्सदृशं यत् त्वं स्वपरिजनं स्ववत् प्रेम करोषि। एतयोः आज्ञायोः उपरि सर्वे व्यवस्थाः भविष्यद्वादिनाश्च आश्रिताः सन्ति।</w:t>
      </w:r>
    </w:p>
    <w:p/>
    <w:p>
      <w:r xmlns:w="http://schemas.openxmlformats.org/wordprocessingml/2006/main">
        <w:t xml:space="preserve">लेवीय 25:2 इस्राएलस्य सन्तानं वदतु, तान् वदतु, यदा यूयं मया युष्मान् दत्तं भूमिं आगमिष्यन्ति तदा भूमिः परमेश्वराय विश्रामदिनं पालयिष्यति।</w:t>
      </w:r>
    </w:p>
    <w:p/>
    <w:p>
      <w:r xmlns:w="http://schemas.openxmlformats.org/wordprocessingml/2006/main">
        <w:t xml:space="preserve">अयं श्लोकः इस्राएलीजनाः प्रतिज्ञातदेशं प्रविश्य विश्रामदिनम् आचरितुं प्रोत्साहयति।</w:t>
      </w:r>
    </w:p>
    <w:p/>
    <w:p>
      <w:r xmlns:w="http://schemas.openxmlformats.org/wordprocessingml/2006/main">
        <w:t xml:space="preserve">1. परमेश्वरस्य विश्रामस्य आह्वानम्: लेवीय 25:2 मध्ये विश्रामदिनस्य महत्त्वस्य अवलोकनम्</w:t>
      </w:r>
    </w:p>
    <w:p/>
    <w:p>
      <w:r xmlns:w="http://schemas.openxmlformats.org/wordprocessingml/2006/main">
        <w:t xml:space="preserve">2. परमेश्वरस्य योजनायां विश्वासः करणीयः: लेवीय 25:2 इत्यस्य अनुसारं प्रतिज्ञातदेशे विश्वासः कथं भवति</w:t>
      </w:r>
    </w:p>
    <w:p/>
    <w:p>
      <w:r xmlns:w="http://schemas.openxmlformats.org/wordprocessingml/2006/main">
        <w:t xml:space="preserve">1. यशायाह 58:13-14 - यदि त्वं मम पवित्रदिने स्वप्रीतिं कर्तुं विश्रामदिनात् स्वपादं विमुखीकृत्य विश्रामदिनं आनन्दं, भगवतः पवित्रदिनं च गौरवपूर्णं वदसि यदि त्वं तस्य सम्मानं करोषि, स्वमार्गं न गच्छसि, स्वप्रीतिं न अन्विष्यसि, आलस्यं वा वदसि।</w:t>
      </w:r>
    </w:p>
    <w:p/>
    <w:p>
      <w:r xmlns:w="http://schemas.openxmlformats.org/wordprocessingml/2006/main">
        <w:t xml:space="preserve">2. निष्कासनम् 20:8-11 - विश्रामदिवसं स्मर्यताम्, पवित्रं कर्तुं। षड्दिनानि परिश्रमं कृत्वा सर्वाणि कार्याणि कुरु, किन्तु सप्तमदिवसः भवतः परमेश्वरस्य भगवतः विश्रामदिवसः अस्ति। तस्मिन् त्वं वा पुत्रः पुत्री वा दासः, दासः, पशुपालः, भवतः द्वारेषु स्थितः प्रवासी वा किमपि कार्यं न कुर्याम्।</w:t>
      </w:r>
    </w:p>
    <w:p/>
    <w:p>
      <w:r xmlns:w="http://schemas.openxmlformats.org/wordprocessingml/2006/main">
        <w:t xml:space="preserve">लेवीय 25:3 षड् वर्षाणि यावत् त्वं स्वक्षेत्रं रोपयसि, षड् वर्षाणि च तव द्राक्षाक्षेत्रं छर्दयसि, तस्य फलं च संग्रहयसि;</w:t>
      </w:r>
    </w:p>
    <w:p/>
    <w:p>
      <w:r xmlns:w="http://schemas.openxmlformats.org/wordprocessingml/2006/main">
        <w:t xml:space="preserve">भगवता अस्मान् आज्ञापयति यत् षड् वर्षाणि यावत् अस्माकं भूमिं वपनेन, छर्दनद्वारा च पालनं कुर्वन्तु।</w:t>
      </w:r>
    </w:p>
    <w:p/>
    <w:p>
      <w:r xmlns:w="http://schemas.openxmlformats.org/wordprocessingml/2006/main">
        <w:t xml:space="preserve">1: अस्माभिः ईश्वरस्य यत् दत्तं तस्य विश्वासपात्राः भवेयुः भवितुमर्हति, भगवतः प्रति आदरात् स्वभूमिं च पालनीयम्।</w:t>
      </w:r>
    </w:p>
    <w:p/>
    <w:p>
      <w:r xmlns:w="http://schemas.openxmlformats.org/wordprocessingml/2006/main">
        <w:t xml:space="preserve">२: वयं स्वक्षेत्राणि, द्राक्षाक्षेत्राणि च रक्षितुं प्रयत्नस्य माध्यमेन भगवतः प्रति स्वप्रेमम् आज्ञापालनं च दर्शयितुं शक्नुमः।</w:t>
      </w:r>
    </w:p>
    <w:p/>
    <w:p>
      <w:r xmlns:w="http://schemas.openxmlformats.org/wordprocessingml/2006/main">
        <w:t xml:space="preserve">१: मत्ती २५:१४-३० - प्रतिभानां दृष्टान्तः अस्मान् शिक्षयति यत् भगवता यत् दत्तं तस्य विश्वासपात्राः भण्डारिणः भवितुम्।</w:t>
      </w:r>
    </w:p>
    <w:p/>
    <w:p>
      <w:r xmlns:w="http://schemas.openxmlformats.org/wordprocessingml/2006/main">
        <w:t xml:space="preserve">२: स्तोत्रम् २४:१ - पृथिवी भगवतः, तस्याः सर्वा पूर्णता, जगत्, तत्र निवसतां च।</w:t>
      </w:r>
    </w:p>
    <w:p/>
    <w:p>
      <w:r xmlns:w="http://schemas.openxmlformats.org/wordprocessingml/2006/main">
        <w:t xml:space="preserve">लेवीय 25:4 किन्तु सप्तमे वर्षे देशस्य विश्रामदिवसः, परमेश् वरस्य विश्रामदिवसः भविष्यति, त्वं स्वक्षेत्रं न रोपयसि, द्राक्षाक्षेत्रं न छर्दयसि।</w:t>
      </w:r>
    </w:p>
    <w:p/>
    <w:p>
      <w:r xmlns:w="http://schemas.openxmlformats.org/wordprocessingml/2006/main">
        <w:t xml:space="preserve">देशस्य सप्तमवर्षं परमेश् वरस् य विश्रामदिवसः भविष्यति।</w:t>
      </w:r>
    </w:p>
    <w:p/>
    <w:p>
      <w:r xmlns:w="http://schemas.openxmlformats.org/wordprocessingml/2006/main">
        <w:t xml:space="preserve">1. विश्रामार्थं चिन्तनार्थं च समयं ग्रहणं : सब्बाथस्य महत्त्वम्</w:t>
      </w:r>
    </w:p>
    <w:p/>
    <w:p>
      <w:r xmlns:w="http://schemas.openxmlformats.org/wordprocessingml/2006/main">
        <w:t xml:space="preserve">2. निष्ठायाः जीवनस्य संवर्धनम् : विश्रामदिनस्य पालनस्य आशीर्वादः</w:t>
      </w:r>
    </w:p>
    <w:p/>
    <w:p>
      <w:r xmlns:w="http://schemas.openxmlformats.org/wordprocessingml/2006/main">
        <w:t xml:space="preserve">1. मत्ती 11:28-30 -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p>
      <w:r xmlns:w="http://schemas.openxmlformats.org/wordprocessingml/2006/main">
        <w:t xml:space="preserve">2. इब्रानियों 4:9-11 - अतः परमेश्वरस्य जनानां कृते विश्रामदिवसस्य विश्रामः अवशिष्टः अस्ति, यतः यः कोऽपि परमेश्वरस्य विश्रामस्थानं प्रविष्टवान् सः अपि स्वकर्मभ्यः विश्रामं कृतवान् यथा परमेश्वरः स्वस्य कार्येभ्यः विश्रामं कृतवान्। अतः वयं तस्मिन् विश्रामं प्रविष्टुं प्रयत्नशीलाः स्मः, येन कश्चन अपि तथैव अवज्ञां न पतति।</w:t>
      </w:r>
    </w:p>
    <w:p/>
    <w:p>
      <w:r xmlns:w="http://schemas.openxmlformats.org/wordprocessingml/2006/main">
        <w:t xml:space="preserve">लेवीय 25:5 यत् तव फलानां स्वकीयेन वर्धते तत् त्वं न लभसे, न च तव द्राक्षाफलं विवस्त्रं संग्रहयसि, यतः एतत् देशस्य विश्रामवर्षम् अस्ति।</w:t>
      </w:r>
    </w:p>
    <w:p/>
    <w:p>
      <w:r xmlns:w="http://schemas.openxmlformats.org/wordprocessingml/2006/main">
        <w:t xml:space="preserve">विश्रामवर्षे कृषकाः स्वयमेव वर्धमानानि सस्यानि न चरेत्, लतायां द्राक्षाफलं न चिनोतु ।</w:t>
      </w:r>
    </w:p>
    <w:p/>
    <w:p>
      <w:r xmlns:w="http://schemas.openxmlformats.org/wordprocessingml/2006/main">
        <w:t xml:space="preserve">1. विश्रामस्य नवीकरणस्य च ईश्वरस्य योजना</w:t>
      </w:r>
    </w:p>
    <w:p/>
    <w:p>
      <w:r xmlns:w="http://schemas.openxmlformats.org/wordprocessingml/2006/main">
        <w:t xml:space="preserve">2. सब्बाथविश्रामस्य महत्त्वम्</w:t>
      </w:r>
    </w:p>
    <w:p/>
    <w:p>
      <w:r xmlns:w="http://schemas.openxmlformats.org/wordprocessingml/2006/main">
        <w:t xml:space="preserve">1. निष्कासनम् 20:8-10 - विश्रामदिवसं स्मर्य पवित्रं कुर्वन्तु।</w:t>
      </w:r>
    </w:p>
    <w:p/>
    <w:p>
      <w:r xmlns:w="http://schemas.openxmlformats.org/wordprocessingml/2006/main">
        <w:t xml:space="preserve">2. स्तोत्रम् 92:12-14 - धर्मिणः तालवृक्षवत् प्रफुल्लन्ते, लेबनानदेशे देवदारवत् वर्धन्ते।</w:t>
      </w:r>
    </w:p>
    <w:p/>
    <w:p>
      <w:r xmlns:w="http://schemas.openxmlformats.org/wordprocessingml/2006/main">
        <w:t xml:space="preserve">लेवीय 25:6 देशस्य विश्रामदिवसः युष्माकं कृते भोजनं भविष्यति; तव दासायाः दासीयाः च भाडे दासायाः, त्वया सह निवसन्तस्य परदेशीयस्य च कृते।</w:t>
      </w:r>
    </w:p>
    <w:p/>
    <w:p>
      <w:r xmlns:w="http://schemas.openxmlformats.org/wordprocessingml/2006/main">
        <w:t xml:space="preserve">भूमिः सर्वेषां पोषणं कृत्वा विश्रामदिवसस्य विश्रामं दातव्या।</w:t>
      </w:r>
    </w:p>
    <w:p/>
    <w:p>
      <w:r xmlns:w="http://schemas.openxmlformats.org/wordprocessingml/2006/main">
        <w:t xml:space="preserve">1. सब्बाथविश्रामस्य लाभं लभ्यते</w:t>
      </w:r>
    </w:p>
    <w:p/>
    <w:p>
      <w:r xmlns:w="http://schemas.openxmlformats.org/wordprocessingml/2006/main">
        <w:t xml:space="preserve">2. सर्वेषां कृते भूमिस्य परिचर्याप्रावधानम्</w:t>
      </w:r>
    </w:p>
    <w:p/>
    <w:p>
      <w:r xmlns:w="http://schemas.openxmlformats.org/wordprocessingml/2006/main">
        <w:t xml:space="preserve">1. यशायाह 58:13-14 - यदि त्वं मम पवित्रदिने स्वप्रीतिं कर्तुं विश्रामदिनात् स्वपादं निवर्तयसि; विश्रामदिनं च आनन्दं, भगवतः पवित्रं, माननीयं च वदन्तु; न च स्वमार्गं कृत्वा न स्वप्रीतिं न लब्ध्वा, स्ववचनं न वदन् तं सम्मानयिष्यसि, तदा त्वं भगवता आनन्दं प्राप्स्यसि। अहं त्वां पृथिव्याः उच्चस्थानेषु आरुह्य तव पितुः याकूबस्य धरोहरं पोषयिष्यामि, यतः भगवतः मुखेन तत् उक्तम्।</w:t>
      </w:r>
    </w:p>
    <w:p/>
    <w:p>
      <w:r xmlns:w="http://schemas.openxmlformats.org/wordprocessingml/2006/main">
        <w:t xml:space="preserve">2. निष्कासनम् 20:8-10 - विश्रामदिनं पवित्रं कर्तुं स्मर्यताम्। षड्दिनानि परिश्रमं कृत्वा सर्वकार्यं कुरु, किन्तु सप्तमदिवसः तव परमेश्वरस्य विश्रामदिवसः, तस्मिन् त्वं न तव पुत्रः, न तव पुत्री, न तव दासी, न तव दासी , न तव पशवः, न तव द्वारेषु स्थितः परदेशीयः, यतः षड्दिनेषु भगवता स्वर्गं पृथिवीं च समुद्रं तेषु सर्वं च कृत्वा सप्तमे दिने विश्रामं कृतवान्, अतः भगवता विश्रामदिवसस्य आशीर्वादः दत्तः, पवित्रं कृतवान् ।</w:t>
      </w:r>
    </w:p>
    <w:p/>
    <w:p>
      <w:r xmlns:w="http://schemas.openxmlformats.org/wordprocessingml/2006/main">
        <w:t xml:space="preserve">लेवीय 25:7 भवतः पशूनां, तव देशे ये पशवः सन्ति, तेषां सर्वा वृद्धिः आहारः भविष्यति।</w:t>
      </w:r>
    </w:p>
    <w:p/>
    <w:p>
      <w:r xmlns:w="http://schemas.openxmlformats.org/wordprocessingml/2006/main">
        <w:t xml:space="preserve">परमेश् वरः इस्राएलीजनानाम् आज्ञां दत्तवान् यत् तेषां पशूनां अन्येषां पशूनां च वृद्धिः अन्नरूपेण उपयुञ्जीत ।</w:t>
      </w:r>
    </w:p>
    <w:p/>
    <w:p>
      <w:r xmlns:w="http://schemas.openxmlformats.org/wordprocessingml/2006/main">
        <w:t xml:space="preserve">1. "आज्ञापालनस्य आशीर्वादः ईश्वरस्य व्यवस्थायां भागं ग्रहणम्"।</w:t>
      </w:r>
    </w:p>
    <w:p/>
    <w:p>
      <w:r xmlns:w="http://schemas.openxmlformats.org/wordprocessingml/2006/main">
        <w:t xml:space="preserve">2. "कृतज्ञतायाः जीवनं जीवितुं: ईश्वरस्य उदारतां स्वीकृत्य"।</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कोलस्सियों 3:17 - "यत् किमपि यूयं वचनेन वा कर्मणा वा कुर्वन्ति, तत् सर्वं प्रभुयेशुनाम्ना कुरुत, तस्य माध्यमेन पितुः परमेश्वरं धन्यवादं ददतु।"</w:t>
      </w:r>
    </w:p>
    <w:p/>
    <w:p>
      <w:r xmlns:w="http://schemas.openxmlformats.org/wordprocessingml/2006/main">
        <w:t xml:space="preserve">लेवीय 25:8 त्वं च सप्त विश्रामदिनानि सप्तगुणं सप्तवर्षं गणयसि। सप्तविश्रामदिनानां कालः भवतः नवचत्वारिंशत् वर्षाणि भविष्यति।</w:t>
      </w:r>
    </w:p>
    <w:p/>
    <w:p>
      <w:r xmlns:w="http://schemas.openxmlformats.org/wordprocessingml/2006/main">
        <w:t xml:space="preserve">प्रत्येकं सप्तवर्षेषु सप्त विश्रामदिनानि आचरितव्यानि, येन कुलम् ४९ वर्षाणि भवन्ति ।</w:t>
      </w:r>
    </w:p>
    <w:p/>
    <w:p>
      <w:r xmlns:w="http://schemas.openxmlformats.org/wordprocessingml/2006/main">
        <w:t xml:space="preserve">1. विश्रामदिवसस्य पालनस्य महत्त्वम्</w:t>
      </w:r>
    </w:p>
    <w:p/>
    <w:p>
      <w:r xmlns:w="http://schemas.openxmlformats.org/wordprocessingml/2006/main">
        <w:t xml:space="preserve">2. विश्वासस्य आज्ञापालनस्य च जीवनं जीवितुं</w:t>
      </w:r>
    </w:p>
    <w:p/>
    <w:p>
      <w:r xmlns:w="http://schemas.openxmlformats.org/wordprocessingml/2006/main">
        <w:t xml:space="preserve">1. द्वितीयविनियमः 5:12-15 - चतुर्थः आज्ञा</w:t>
      </w:r>
    </w:p>
    <w:p/>
    <w:p>
      <w:r xmlns:w="http://schemas.openxmlformats.org/wordprocessingml/2006/main">
        <w:t xml:space="preserve">2. यशायाह 58:13-14 - विश्रामदिनस्य पवित्रं करणम्</w:t>
      </w:r>
    </w:p>
    <w:p/>
    <w:p>
      <w:r xmlns:w="http://schemas.openxmlformats.org/wordprocessingml/2006/main">
        <w:t xml:space="preserve">लेवीय 25:9 ततः सप्तममासस्य दशमदिने जुबली-तुरही वादयिष्यथ, प्रायश्चित्तदिने सर्वेषु देशे तुरङ्गं ध्वनयिष्यथ।</w:t>
      </w:r>
    </w:p>
    <w:p/>
    <w:p>
      <w:r xmlns:w="http://schemas.openxmlformats.org/wordprocessingml/2006/main">
        <w:t xml:space="preserve">लेवीय २५:९ मध्ये अयं खण्डः प्रायश्चित्तदिने आयोजनीयस्य जयन्तीं वदति।</w:t>
      </w:r>
    </w:p>
    <w:p/>
    <w:p>
      <w:r xmlns:w="http://schemas.openxmlformats.org/wordprocessingml/2006/main">
        <w:t xml:space="preserve">१: प्रायश्चित्तदिवसः : मोक्षं पुनर्स्थापनं च प्राप्य</w:t>
      </w:r>
    </w:p>
    <w:p/>
    <w:p>
      <w:r xmlns:w="http://schemas.openxmlformats.org/wordprocessingml/2006/main">
        <w:t xml:space="preserve">२: जयन्ती-उत्सवः : अस्माकं जीवनस्य भारं मुक्तं करणम्</w:t>
      </w:r>
    </w:p>
    <w:p/>
    <w:p>
      <w:r xmlns:w="http://schemas.openxmlformats.org/wordprocessingml/2006/main">
        <w:t xml:space="preserve">१: यशायाह ६१:१-२ - भगवतः परमेश्वरस्य आत्मा मयि अस्ति; यतः प्रभुः मां नम्रजनानाम् कृते शुभसमाचारं प्रचारयितुं अभिषिक्तवान्; सः मां भग्नहृदयान् बद्धुं, बद्धानां मुक्तिं घोषयितुं, बद्धानां कृते कारागारस्य उद्घाटनं च प्रेषितवान्।</w:t>
      </w:r>
    </w:p>
    <w:p/>
    <w:p>
      <w:r xmlns:w="http://schemas.openxmlformats.org/wordprocessingml/2006/main">
        <w:t xml:space="preserve">२: लूका ४:१८-१९ - भगवतः आत्मा मयि अस्ति, यतः सः मां निर्धनानाम् कृते सुसमाचारस्य प्रचारार्थं अभिषिक्तवान्; सः मां भग्नहृदयानां चिकित्सां कर्तुं, बद्धानां मोक्षस्य प्रचारं कर्तुं, अन्धानाम् दृष्टिः पुनः प्राप्तुं च प्रेषितवान्, क्षतिग्रस्तानां मुक्तिं कर्तुं।</w:t>
      </w:r>
    </w:p>
    <w:p/>
    <w:p>
      <w:r xmlns:w="http://schemas.openxmlformats.org/wordprocessingml/2006/main">
        <w:t xml:space="preserve">लेवीय 25:10 यूयं पञ्चाशत् वर्षं पवित्रं कृत्वा सर्वेषु देशे सर्वेषु निवासिनः मुक्तिं घोषयथ। यूयं प्रत्येकं स्वस्वसंपत्तिं प्रति प्रत्यागमिष्यथ, प्रत्येकं जनः स्वकुलं प्रति प्रत्यागमिष्यथ।</w:t>
      </w:r>
    </w:p>
    <w:p/>
    <w:p>
      <w:r xmlns:w="http://schemas.openxmlformats.org/wordprocessingml/2006/main">
        <w:t xml:space="preserve">अस्मिन् खण्डे ५० तमे वर्षं सर्वेषां जनानां कृते स्वातन्त्र्यस्य स्वतन्त्रतायाः च जयन्तीवर्षस्य विषये उक्तम् अस्ति ।</w:t>
      </w:r>
    </w:p>
    <w:p/>
    <w:p>
      <w:r xmlns:w="http://schemas.openxmlformats.org/wordprocessingml/2006/main">
        <w:t xml:space="preserve">1. स्वतन्त्रतायां जीवनं : जयन्तीवर्षं यथा ईश्वरस्य अभिप्रेतम् आलिंगनम्</w:t>
      </w:r>
    </w:p>
    <w:p/>
    <w:p>
      <w:r xmlns:w="http://schemas.openxmlformats.org/wordprocessingml/2006/main">
        <w:t xml:space="preserve">2. मुक्तिवर्षम् : स्वजीवने ईश्वरस्य स्वतन्त्रतायाः अनुभवः</w:t>
      </w:r>
    </w:p>
    <w:p/>
    <w:p>
      <w:r xmlns:w="http://schemas.openxmlformats.org/wordprocessingml/2006/main">
        <w:t xml:space="preserve">1. यशायाह 61:1-2 - परमेश्वरस्य आत्मा मयि अस्ति, यतः प्रभुना मां अभिषिक्तवान् यत् अहं नम्रजनानाम् कृते शुभसमाचारं प्रचारयामि; सः मां भग्नहृदयान् बद्धुं, बद्धानां मुक्तिं घोषयितुं, बद्धानां कृते कारागारस्य उद्घाटनं च प्रेषितवान्।</w:t>
      </w:r>
    </w:p>
    <w:p/>
    <w:p>
      <w:r xmlns:w="http://schemas.openxmlformats.org/wordprocessingml/2006/main">
        <w:t xml:space="preserve">2. गलाती 5:1 - अतः ख्रीष्टेन येन स्वतन्त्रता अस्मान् मुक्ताः कृता तस्मिन् स्वतन्त्रतायां दृढतया तिष्ठन्तु, पुनः बन्धनस्य जुगुने न उलझन्तु।</w:t>
      </w:r>
    </w:p>
    <w:p/>
    <w:p>
      <w:r xmlns:w="http://schemas.openxmlformats.org/wordprocessingml/2006/main">
        <w:t xml:space="preserve">लेवीय 25:11 तत् पञ्चाशत् वर्षं युष्माकं कृते जयन्ती भविष्यति, यूयं न रोपयथ, न च तस्मिन् स्वतः वर्धमानं न लप्स्यन्ते, न च तस्मिन् द्राक्षाफलानि विच्छिन्नाः सङ्गृह्णीयुः।</w:t>
      </w:r>
    </w:p>
    <w:p/>
    <w:p>
      <w:r xmlns:w="http://schemas.openxmlformats.org/wordprocessingml/2006/main">
        <w:t xml:space="preserve">प्रत्येकं ५० तमे वर्षे जयन्तीरूपेण आचरणीयम्, यस्मिन् काले रोपणं, फलानां कटनं वा न कर्तव्यं, द्राक्षाफलानि च अछिन्नानि एव तिष्ठेयुः</w:t>
      </w:r>
    </w:p>
    <w:p/>
    <w:p>
      <w:r xmlns:w="http://schemas.openxmlformats.org/wordprocessingml/2006/main">
        <w:t xml:space="preserve">1. परमेश्वरस्य नियमः अस्माकं आज्ञापालनं च: लेवीय 25 मध्ये जुबली</w:t>
      </w:r>
    </w:p>
    <w:p/>
    <w:p>
      <w:r xmlns:w="http://schemas.openxmlformats.org/wordprocessingml/2006/main">
        <w:t xml:space="preserve">2. परमेश्वरस्य आज्ञापालनस्य आशीर्वादाः : लेवीय 25 मध्ये जुबली</w:t>
      </w:r>
    </w:p>
    <w:p/>
    <w:p>
      <w:r xmlns:w="http://schemas.openxmlformats.org/wordprocessingml/2006/main">
        <w:t xml:space="preserve">1. द्वितीयविनियमः १५:१-२ प्रत्येकं सप्तवर्षस्य अन्ते त्वं मुक्तिं दास्यसि। एतत् च विमोचनरूपम्- यः कश्चित् ऋणदाता स्वपरिजनाय किमपि ऋणं दत्तवान् सः तत् मुक्तं करिष्यति; सः तत् प्रतिवेशिनः भ्रातुः वा न प्रार्थयिष्यति, यतः तत् भगवतः मुक्तिः इति उच्यते।</w:t>
      </w:r>
    </w:p>
    <w:p/>
    <w:p>
      <w:r xmlns:w="http://schemas.openxmlformats.org/wordprocessingml/2006/main">
        <w:t xml:space="preserve">2. इजकिएल 46:17 यदा राजपुत्रः स्वेच्छया बलिदानं करोति, भवतः रूपेण वा स्वहस्तेन स्वेच्छया बलिदानं वा करोति तदा तत् स्वीकृतं भविष्यति। सः दरिद्राणां, दीनानां च न्यायं दास्यति, दीनानां प्राणान् च रक्षति।</w:t>
      </w:r>
    </w:p>
    <w:p/>
    <w:p>
      <w:r xmlns:w="http://schemas.openxmlformats.org/wordprocessingml/2006/main">
        <w:t xml:space="preserve">लेवीय 25:12 यतो हि जुबली अस्ति; तत् युष्माकं कृते पवित्रं भविष्यति, यूयं क्षेत्रात् तस्य वृद्धिं खादिष्यथ।</w:t>
      </w:r>
    </w:p>
    <w:p/>
    <w:p>
      <w:r xmlns:w="http://schemas.openxmlformats.org/wordprocessingml/2006/main">
        <w:t xml:space="preserve">लेवीय २५:१२ मध्ये उक्तं यत् जयन्तीवर्षं पवित्रं भवितुमर्हति, भूमिस्य उत्पादनं च खादितव्यम् इति।</w:t>
      </w:r>
    </w:p>
    <w:p/>
    <w:p>
      <w:r xmlns:w="http://schemas.openxmlformats.org/wordprocessingml/2006/main">
        <w:t xml:space="preserve">1. पवित्रकालपालनस्य आशीर्वादः</w:t>
      </w:r>
    </w:p>
    <w:p/>
    <w:p>
      <w:r xmlns:w="http://schemas.openxmlformats.org/wordprocessingml/2006/main">
        <w:t xml:space="preserve">2. जयन्तीवर्षस्य उत्सवः</w:t>
      </w:r>
    </w:p>
    <w:p/>
    <w:p>
      <w:r xmlns:w="http://schemas.openxmlformats.org/wordprocessingml/2006/main">
        <w:t xml:space="preserve">1. द्वितीयविनियमः १५:१-२ - प्रत्येकं सप्तवर्षस्य अन्ते त्वं मुक्तिं दास्यसि। एतत् च विमोचनरूपम्- यः कश्चित् ऋणदाता स्वपरिजनाय किमपि ऋणं दत्तवान् सः तत् मुक्तं करिष्यति; सः तत् प्रतिवेशिनः भ्रातुः वा न प्रार्थयिष्यति, यतः तत् भगवतः मुक्तिः इति उच्यते।</w:t>
      </w:r>
    </w:p>
    <w:p/>
    <w:p>
      <w:r xmlns:w="http://schemas.openxmlformats.org/wordprocessingml/2006/main">
        <w:t xml:space="preserve">2. यशायाह 61:1-2 - प्रभु परमेश्वरस्य आत्मा मयि अस्ति, यतः प्रभुना मां अभिषिक्तवान् यत् अहं निर्धनानाम् कृते शुभसमाचारं आनेतुं शक्नोमि; सः मां भग्नहृदयान् बद्धुं, बद्धानां मुक्तिं घोषयितुं, बद्धानां कृते कारागारस्य उद्घाटनं च प्रेषितवान् भगवतः अनुग्रहवर्षं, अस्माकं परमेश्वरस्य प्रतिशोधदिनं च घोषयितुं; शोकं कुर्वतां सर्वेषां सान्त्वनाय।</w:t>
      </w:r>
    </w:p>
    <w:p/>
    <w:p>
      <w:r xmlns:w="http://schemas.openxmlformats.org/wordprocessingml/2006/main">
        <w:t xml:space="preserve">लेवीय 25:13 अस्मिन् महोत्सवे वर्षे यूयं प्रत्येकं स्वस्वामिनं प्रत्यागमिष्यन्ति।</w:t>
      </w:r>
    </w:p>
    <w:p/>
    <w:p>
      <w:r xmlns:w="http://schemas.openxmlformats.org/wordprocessingml/2006/main">
        <w:t xml:space="preserve">लेवीयग्रन्थस्य एषः खण्डः इस्राएलस्य जनान् महोत्सववर्षे स्वसम्पत्तौ प्रत्यागन्तुं प्रोत्साहयति।</w:t>
      </w:r>
    </w:p>
    <w:p/>
    <w:p>
      <w:r xmlns:w="http://schemas.openxmlformats.org/wordprocessingml/2006/main">
        <w:t xml:space="preserve">1. स्वामित्वस्य स्वतन्त्रता : ईश्वरस्य नियमः अस्मान् कथं मुक्तं करोति</w:t>
      </w:r>
    </w:p>
    <w:p/>
    <w:p>
      <w:r xmlns:w="http://schemas.openxmlformats.org/wordprocessingml/2006/main">
        <w:t xml:space="preserve">2. महोत्सवस्य आशीर्वादः : ईश्वरस्य अनुग्रहे पुनर्स्थापनस्य अनुभवः</w:t>
      </w:r>
    </w:p>
    <w:p/>
    <w:p>
      <w:r xmlns:w="http://schemas.openxmlformats.org/wordprocessingml/2006/main">
        <w:t xml:space="preserve">1. यशायाह 61:1-3 - प्रभु परमेश्वरस्य आत्मा मयि अस्ति; यतः प्रभुः मां नम्रजनानाम् कृते शुभसमाचारं प्रचारयितुं अभिषिक्तवान्; सः मां भग्नहृदयान् बद्धुं, बद्धानां मुक्तिं प्रगन्तुं, बद्धानां च कारागारस्य उद्घाटनं कर्तुं प्रेषितवान्।</w:t>
      </w:r>
    </w:p>
    <w:p/>
    <w:p>
      <w:r xmlns:w="http://schemas.openxmlformats.org/wordprocessingml/2006/main">
        <w:t xml:space="preserve">2. लूका 4:18-19 - भगवतः आत्मा मयि अस्ति, यतः सः मां निर्धनानाम् कृते सुसमाचारस्य प्रचारार्थं अभिषिक्तवान्; सः मां भग्नहृदयानां चिकित्सां कर्तुं, बद्धानां मोक्षस्य प्रचारं कर्तुं, अन्धानाम् दृष्टिः पुनः प्राप्तुं च प्रेषितवान्, क्षतिग्रस्तानां मुक्तिं कर्तुं।</w:t>
      </w:r>
    </w:p>
    <w:p/>
    <w:p>
      <w:r xmlns:w="http://schemas.openxmlformats.org/wordprocessingml/2006/main">
        <w:t xml:space="preserve">लेवीय 25:14 यदि भवन्तः स्वपरिजनस्य कृते किमपि विक्रयन्ति, प्रतिवेशिनः हस्तात् किमपि क्रीणन्ति वा तर्हि परस्परं न पीडयन्तु।</w:t>
      </w:r>
    </w:p>
    <w:p/>
    <w:p>
      <w:r xmlns:w="http://schemas.openxmlformats.org/wordprocessingml/2006/main">
        <w:t xml:space="preserve">अयं खण्डः अस्मान् शिक्षयति यत् अस्माकं व्यापारव्यवहारेषु परस्परं लाभं न गृह्णीयात् ।</w:t>
      </w:r>
    </w:p>
    <w:p/>
    <w:p>
      <w:r xmlns:w="http://schemas.openxmlformats.org/wordprocessingml/2006/main">
        <w:t xml:space="preserve">1. "व्यापारे अन्येषां प्रति न्यायपूर्णं व्यवहारं कर्तुं ईश्वरस्य आज्ञा"।</w:t>
      </w:r>
    </w:p>
    <w:p/>
    <w:p>
      <w:r xmlns:w="http://schemas.openxmlformats.org/wordprocessingml/2006/main">
        <w:t xml:space="preserve">2. "व्यापारव्यवहारेषु निष्पक्षतायाः उत्तरदायित्वम्"।</w:t>
      </w:r>
    </w:p>
    <w:p/>
    <w:p>
      <w:r xmlns:w="http://schemas.openxmlformats.org/wordprocessingml/2006/main">
        <w:t xml:space="preserve">1. इफिसियों 4:25-28 - "अतः मिथ्यावादं त्यक्त्वा युष्माकं प्रत्येकं स्वपरिजनेन सह सत्यं वदतु, यतः वयं परस्परं अङ्गाः स्मः। क्रुद्धाः भूत्वा पापं मा कुरु, सूर्यं मा गच्छतु।" भवतः क्रोधं कृत्वा पिशाचाय अवसरं मा ददातु।चोरः पुनः चोरीं न करोतु, अपितु स्वहस्तेन प्रामाणिककार्यं कुर्वन् परिश्रमं कुर्यात्, येन कस्यचित् आवश्यकतावशात् सह किमपि भागं भवेत्।</w:t>
      </w:r>
    </w:p>
    <w:p/>
    <w:p>
      <w:r xmlns:w="http://schemas.openxmlformats.org/wordprocessingml/2006/main">
        <w:t xml:space="preserve">2. मत्ती 7:12 - "अतः सर्वेषु अन्येषु यथा भवन्तः इच्छन्ति तत् कुरु, यतः एतेन व्यवस्थायाः भविष्यद्वादिनां च सारांशः भवति।"</w:t>
      </w:r>
    </w:p>
    <w:p/>
    <w:p>
      <w:r xmlns:w="http://schemas.openxmlformats.org/wordprocessingml/2006/main">
        <w:t xml:space="preserve">लेवीय 25:15 युबिलस्य अनन्तरं वर्षाणां संख्यानुसारं त्वं स्वपरिजनात् क्रीणसि, फलानां वर्षाणां संख्यानुसारं च सः त्वां विक्रीतवान्।</w:t>
      </w:r>
    </w:p>
    <w:p/>
    <w:p>
      <w:r xmlns:w="http://schemas.openxmlformats.org/wordprocessingml/2006/main">
        <w:t xml:space="preserve">अयं खण्डः अस्मान् प्रतिवेशिनः न्यायेन दयालुतया च व्यवहारं कर्तुं प्रोत्साहयति, परस्परं क्रयविक्रयं फलानां वर्षसङ्ख्यायाः सम्मानं करोति</w:t>
      </w:r>
    </w:p>
    <w:p/>
    <w:p>
      <w:r xmlns:w="http://schemas.openxmlformats.org/wordprocessingml/2006/main">
        <w:t xml:space="preserve">1. यत् ईश्वरः अस्मान् आह्वयति यत् अस्माकं परिस्थितिः किमपि न भवतु, अन्येषां प्रति न्यायेन दयालुतया च व्यवहारं कुर्मः।</w:t>
      </w:r>
    </w:p>
    <w:p/>
    <w:p>
      <w:r xmlns:w="http://schemas.openxmlformats.org/wordprocessingml/2006/main">
        <w:t xml:space="preserve">2. यत् फलानां वर्षाणां संख्यां अवगत्य सम्मानं कृत्वा वयं परमेश्वरस्य आज्ञानां, अस्माकं प्रतिवेशिनः च आदरं कर्तुं शक्नुमः।</w:t>
      </w:r>
    </w:p>
    <w:p/>
    <w:p>
      <w:r xmlns:w="http://schemas.openxmlformats.org/wordprocessingml/2006/main">
        <w:t xml:space="preserve">1. लूका 6:31 - अन्येषां प्रति यथा भवन्तः इच्छन्ति तथा कुरु।</w:t>
      </w:r>
    </w:p>
    <w:p/>
    <w:p>
      <w:r xmlns:w="http://schemas.openxmlformats.org/wordprocessingml/2006/main">
        <w:t xml:space="preserve">2. सुभाषितम् 22:1 - महता धनात् सत्नाम अधिकं काम्यं भवति; आदरणीयः रजतात् सुवर्णात् वा श्रेयः।</w:t>
      </w:r>
    </w:p>
    <w:p/>
    <w:p>
      <w:r xmlns:w="http://schemas.openxmlformats.org/wordprocessingml/2006/main">
        <w:t xml:space="preserve">लेवीय 25:16 वर्षाणां बहुलतायाः अनुसारं त्वं तस्य मूल्यं वर्धयिष्यसि, वर्षाणाम् अल्पसंख्यानुसारं च तस्य मूल्यं न्यूनीकरिष्यसि, यतः सः त्वां फलानां वर्षाणां संख्यानुसारं विक्रयति।</w:t>
      </w:r>
    </w:p>
    <w:p/>
    <w:p>
      <w:r xmlns:w="http://schemas.openxmlformats.org/wordprocessingml/2006/main">
        <w:t xml:space="preserve">लेवीयग्रन्थस्य अस्मिन् खण्डे उक्तं यत् फलविक्रये फलस्य उत्पादनस्य वर्षाणां संख्यानुसारं मूल्यस्य समायोजनं कर्तव्यम् ।</w:t>
      </w:r>
    </w:p>
    <w:p/>
    <w:p>
      <w:r xmlns:w="http://schemas.openxmlformats.org/wordprocessingml/2006/main">
        <w:t xml:space="preserve">1. धैर्यस्य शक्तिः : समयस्य मूल्यं ज्ञातुं लेवीय 25:16 ग्रन्थस्य उपयोगः</w:t>
      </w:r>
    </w:p>
    <w:p/>
    <w:p>
      <w:r xmlns:w="http://schemas.openxmlformats.org/wordprocessingml/2006/main">
        <w:t xml:space="preserve">2. प्रबन्धनस्य मूल्यम् : लेवीय 25:16 तः अस्माकं यत् अस्ति तस्य परिचर्यापर्यन्तं शिक्षणम्</w:t>
      </w:r>
    </w:p>
    <w:p/>
    <w:p>
      <w:r xmlns:w="http://schemas.openxmlformats.org/wordprocessingml/2006/main">
        <w:t xml:space="preserve">1. सुभाषितम् 13:11 - त्वरया प्राप्तं धनं क्षीणं भविष्यति, किन्तु यः शनैः शनैः सङ्गृह्णाति सः तत् वर्धयिष्यति।</w:t>
      </w:r>
    </w:p>
    <w:p/>
    <w:p>
      <w:r xmlns:w="http://schemas.openxmlformats.org/wordprocessingml/2006/main">
        <w:t xml:space="preserve">2. 1 कोरिन्थियों 4:2 - अपि च भण्डारीषु अपेक्षितं यत् मनुष्यः विश्वासपात्रः भवितव्यः।</w:t>
      </w:r>
    </w:p>
    <w:p/>
    <w:p>
      <w:r xmlns:w="http://schemas.openxmlformats.org/wordprocessingml/2006/main">
        <w:t xml:space="preserve">लेवीय 25:17 अतः यूयं परस्परं न पीडयथ; किन्तु त्वं स्वेश्वरात् भयं कुरु, यतः अहं तव परमेश्वरः परमेश् वरः अस्मि।</w:t>
      </w:r>
    </w:p>
    <w:p/>
    <w:p>
      <w:r xmlns:w="http://schemas.openxmlformats.org/wordprocessingml/2006/main">
        <w:t xml:space="preserve">परस्परं लाभं मा पीडयन्तु वा; अपितु स्वेश्वरस्य भगवतः आदरं कुरुत।</w:t>
      </w:r>
    </w:p>
    <w:p/>
    <w:p>
      <w:r xmlns:w="http://schemas.openxmlformats.org/wordprocessingml/2006/main">
        <w:t xml:space="preserve">1. भयस्य शक्तिः : ईश्वरस्य आदरं कर्तुं बलं प्राप्तुं</w:t>
      </w:r>
    </w:p>
    <w:p/>
    <w:p>
      <w:r xmlns:w="http://schemas.openxmlformats.org/wordprocessingml/2006/main">
        <w:t xml:space="preserve">2. गौरवः सम्मानः च : अस्माकं प्रतिवेशिनः यथा व्यवहारं कर्तुम् इच्छामः तथा व्यवहारः</w:t>
      </w:r>
    </w:p>
    <w:p/>
    <w:p>
      <w:r xmlns:w="http://schemas.openxmlformats.org/wordprocessingml/2006/main">
        <w:t xml:space="preserve">1. मत्ती 22:37-40 - "येशुः प्रत्युवाच, भवतः परमेश्वरं सर्वात्मना, सर्वात्मना, सर्वमनसा च प्रेम करोतु। एषा प्रथमा महती च आज्ञा। द्वितीया च तथैव अस्ति: भवतः प्रेम करोतु प्रतिवेशिनः यथा भवतः।सर्वः नियमः भविष्यद्वादिना च एतयोः आज्ञायोः लम्बते।'"</w:t>
      </w:r>
    </w:p>
    <w:p/>
    <w:p>
      <w:r xmlns:w="http://schemas.openxmlformats.org/wordprocessingml/2006/main">
        <w:t xml:space="preserve">2. सुभाषितम् 3:1-2 - "पुत्र, मम शिक्षां मा विस्मर, किन्तु मम आज्ञाः हृदये धारय, यतः ते भवतः आयुः बहुवर्षं दीर्घं करिष्यन्ति, भवतः शान्तिं समृद्धिं च दास्यन्ति।</w:t>
      </w:r>
    </w:p>
    <w:p/>
    <w:p>
      <w:r xmlns:w="http://schemas.openxmlformats.org/wordprocessingml/2006/main">
        <w:t xml:space="preserve">लेवीय 25:18 अतः यूयं मम नियमान् अनुसृत्य मम न्यायान् पालयित्वा तान् पालयथ। यूयं च अशुभं देशे निवसथ।</w:t>
      </w:r>
    </w:p>
    <w:p/>
    <w:p>
      <w:r xmlns:w="http://schemas.openxmlformats.org/wordprocessingml/2006/main">
        <w:t xml:space="preserve">परमेश्वरः स्वजनानाम् आज्ञां ददाति यत् ते सुरक्षितरूपेण जीवितुं स्वस्य नियमान् न्यायान् च पालन्तु।</w:t>
      </w:r>
    </w:p>
    <w:p/>
    <w:p>
      <w:r xmlns:w="http://schemas.openxmlformats.org/wordprocessingml/2006/main">
        <w:t xml:space="preserve">1. ईश्वरस्य आज्ञां पालयित्वा सुरक्षां प्राप्यते</w:t>
      </w:r>
    </w:p>
    <w:p/>
    <w:p>
      <w:r xmlns:w="http://schemas.openxmlformats.org/wordprocessingml/2006/main">
        <w:t xml:space="preserve">2. ईश्वरस्य वचनस्य आज्ञापालनेन जीवनं</w:t>
      </w:r>
    </w:p>
    <w:p/>
    <w:p>
      <w:r xmlns:w="http://schemas.openxmlformats.org/wordprocessingml/2006/main">
        <w:t xml:space="preserve">1. व्यवस्था 28:1-14</w:t>
      </w:r>
    </w:p>
    <w:p/>
    <w:p>
      <w:r xmlns:w="http://schemas.openxmlformats.org/wordprocessingml/2006/main">
        <w:t xml:space="preserve">2. स्तोत्रम् 91:1-16</w:t>
      </w:r>
    </w:p>
    <w:p/>
    <w:p>
      <w:r xmlns:w="http://schemas.openxmlformats.org/wordprocessingml/2006/main">
        <w:t xml:space="preserve">लेवीय 25:19 भूमिः तस्याः फलं दास्यति, यूयं च तृप्तिं खादित्वा तत्र अशुभं निवसन्ति।</w:t>
      </w:r>
    </w:p>
    <w:p/>
    <w:p>
      <w:r xmlns:w="http://schemas.openxmlformats.org/wordprocessingml/2006/main">
        <w:t xml:space="preserve">भूमिः सर्वेषां कृते पर्याप्तं भोजनं प्रदास्यति, ते च शान्तिं, सुरक्षितं च जीवितुं शक्नुवन्ति।</w:t>
      </w:r>
    </w:p>
    <w:p/>
    <w:p>
      <w:r xmlns:w="http://schemas.openxmlformats.org/wordprocessingml/2006/main">
        <w:t xml:space="preserve">1. प्रावधानस्य प्रचुरता : ईश्वरस्य स्वजनस्य प्रति निष्ठा।</w:t>
      </w:r>
    </w:p>
    <w:p/>
    <w:p>
      <w:r xmlns:w="http://schemas.openxmlformats.org/wordprocessingml/2006/main">
        <w:t xml:space="preserve">2. सुरक्षायां निवासार्थं आह्वानम् : ईश्वरस्य रक्षणे जीवनं।</w:t>
      </w:r>
    </w:p>
    <w:p/>
    <w:p>
      <w:r xmlns:w="http://schemas.openxmlformats.org/wordprocessingml/2006/main">
        <w:t xml:space="preserve">1. स्तोत्रम् 34:9 - हे तस्य पवित्राः जनाः भगवतः भयं कुर्वन्तु, यतः ये तस्मात् भयभीताः सन्ति, तेषां किमपि अभावः नास्ति!</w:t>
      </w:r>
    </w:p>
    <w:p/>
    <w:p>
      <w:r xmlns:w="http://schemas.openxmlformats.org/wordprocessingml/2006/main">
        <w:t xml:space="preserve">2. द्वितीयः 28:11-12 - भगवता भवतः गर्भस्य फलेषु, भवतः पशुपालनानां, भवतः भूमिसस्यानां च प्रचुरं समृद्धिं दास्यति यस्मिन् भूमिः भवतः पूर्वजेभ्यः शपथं कृतवान्।</w:t>
      </w:r>
    </w:p>
    <w:p/>
    <w:p>
      <w:r xmlns:w="http://schemas.openxmlformats.org/wordprocessingml/2006/main">
        <w:t xml:space="preserve">लेवीय 25:20 यदि यूयं वदन्ति, सप्तमे वर्षे किं खादिष्यामः? पश्य, वयं न वपिष्यामः, न च अस्माकं वृद्धिं सङ्गृह्णीमः।</w:t>
      </w:r>
    </w:p>
    <w:p/>
    <w:p>
      <w:r xmlns:w="http://schemas.openxmlformats.org/wordprocessingml/2006/main">
        <w:t xml:space="preserve">सप्तमवर्षं इस्राएलीयानां कृते वपनात् सस्यसङ्ग्रहात् च विश्रामसमयः अस्ति।</w:t>
      </w:r>
    </w:p>
    <w:p/>
    <w:p>
      <w:r xmlns:w="http://schemas.openxmlformats.org/wordprocessingml/2006/main">
        <w:t xml:space="preserve">1: परमेश् वरः सप्तमे वर्षे इस्राएलीजनानाम् आदानं कृतवान्, यदा ते तेषां वृद्धिं रोपयितुं वा संग्रहीतुं वा न शक्तवन्तः।</w:t>
      </w:r>
    </w:p>
    <w:p/>
    <w:p>
      <w:r xmlns:w="http://schemas.openxmlformats.org/wordprocessingml/2006/main">
        <w:t xml:space="preserve">२: वयं ईश्वरं विश्वासं कर्तुं शक्नुमः यत् सः आवश्यकतासमये अस्माकं आवश्यकतां पूरयिष्यति, यदा किमपि न इव भासते अपि।</w:t>
      </w:r>
    </w:p>
    <w:p/>
    <w:p>
      <w:r xmlns:w="http://schemas.openxmlformats.org/wordprocessingml/2006/main">
        <w:t xml:space="preserve">१: मत्ती ६:२५-३४ - येशुः अस्मान् प्रोत्साहयति यत् अस्माकं दैनन्दिन आवश्यकतानां चिन्ता न कुर्वन्तु, यतः परमेश्वरः प्रदास्यति।</w:t>
      </w:r>
    </w:p>
    <w:p/>
    <w:p>
      <w:r xmlns:w="http://schemas.openxmlformats.org/wordprocessingml/2006/main">
        <w:t xml:space="preserve">२: स्तोत्रम् ३७:२५ - अस्माभिः चिन्ता न कर्तव्या, किन्तु भगवते विश्वासः करणीयः सः प्रदास्यति।</w:t>
      </w:r>
    </w:p>
    <w:p/>
    <w:p>
      <w:r xmlns:w="http://schemas.openxmlformats.org/wordprocessingml/2006/main">
        <w:t xml:space="preserve">लेवीय 25:21 ततः षष्ठे वर्षे भवद्भ्यः मम आशीर्वादं आज्ञापयिष्यामि, तत् वर्षत्रयं यावत् फलं दास्यति।</w:t>
      </w:r>
    </w:p>
    <w:p/>
    <w:p>
      <w:r xmlns:w="http://schemas.openxmlformats.org/wordprocessingml/2006/main">
        <w:t xml:space="preserve">लेवीय २५:२१ मध्ये परमेश्वरः प्रतिज्ञायते यत् यदि ते तस्य आज्ञां अनुसरन्ति तर्हि इस्राएलीजनाः आशीर्वादं दास्यन्ति, तस्य आशीर्वादस्य परिणामः वर्षत्रयं यावत् फलस्य फलानां कटनी भविष्यति।</w:t>
      </w:r>
    </w:p>
    <w:p/>
    <w:p>
      <w:r xmlns:w="http://schemas.openxmlformats.org/wordprocessingml/2006/main">
        <w:t xml:space="preserve">1. ईश्वरस्य आशीर्वादः स्वजनानाम् कृते व्यवस्था च</w:t>
      </w:r>
    </w:p>
    <w:p/>
    <w:p>
      <w:r xmlns:w="http://schemas.openxmlformats.org/wordprocessingml/2006/main">
        <w:t xml:space="preserve">2. आज्ञापालनेन प्रचुरता फलं च भवति</w:t>
      </w:r>
    </w:p>
    <w:p/>
    <w:p>
      <w:r xmlns:w="http://schemas.openxmlformats.org/wordprocessingml/2006/main">
        <w:t xml:space="preserve">1. स्तोत्रम् 37:3-5 भगवते विश्वासं कुर्वन्तु, भद्रं च कुर्वन्तु; भूमिं निवसन् निष्ठया च मित्रतां कुरुत। रमस्व भगवते स ते हृदयकामान् दास्यति । भगवन्तं प्रति स्वमार्गं समर्पय; तस्मिन् विश्वासं कुरुत, सः कार्यं करिष्यति।</w:t>
      </w:r>
    </w:p>
    <w:p/>
    <w:p>
      <w:r xmlns:w="http://schemas.openxmlformats.org/wordprocessingml/2006/main">
        <w:t xml:space="preserve">2. व्यवस्था 28:1-2 यदि यूयं भवतः परमेश्वरस्य भगवतः वाणीं निष्ठया आज्ञापयन्ति, तस्य सर्वान् आज्ञान् पालयितुम् सावधानाः भवेयुः, ये अहं भवद्भ्यः अद्य आज्ञापयामि, तर्हि भवतः परमेश्वरः भवन्तं पृथिव्याः सर्वेभ्यः राष्ट्रेभ्यः उपरि उच्चैः स्थापयिष्यति। एते सर्वे आशीर्वादाः भवतः उपरि आगत्य भवतः उपरि आगमिष्यन्ति, यदि भवतः परमेश् वरस्य परमेश् वरस् य वाणीं पालिष् यति।</w:t>
      </w:r>
    </w:p>
    <w:p/>
    <w:p>
      <w:r xmlns:w="http://schemas.openxmlformats.org/wordprocessingml/2006/main">
        <w:t xml:space="preserve">लेवीय 25:22 यूयं अष्टमवर्षे रोप्य नवमवर्षपर्यन्तं पुरातनफलं खादितुम्। यावत् तस्याः फलं न प्रविशति तावत् भवन्तः पुरातनसञ्चयात् खादिष्यन्ति।</w:t>
      </w:r>
    </w:p>
    <w:p/>
    <w:p>
      <w:r xmlns:w="http://schemas.openxmlformats.org/wordprocessingml/2006/main">
        <w:t xml:space="preserve">अष्टमे वर्षे जनाः पुरातनफलात् नवमवर्षपर्यन्तं रोप्य भक्षणं कुर्वन्तु ।</w:t>
      </w:r>
    </w:p>
    <w:p/>
    <w:p>
      <w:r xmlns:w="http://schemas.openxmlformats.org/wordprocessingml/2006/main">
        <w:t xml:space="preserve">1. कठिनतायाः समये न त्यजन्तु - ईश्वरः यथासमये प्रबन्धं करिष्यति।</w:t>
      </w:r>
    </w:p>
    <w:p/>
    <w:p>
      <w:r xmlns:w="http://schemas.openxmlformats.org/wordprocessingml/2006/main">
        <w:t xml:space="preserve">2. अस्माकं जीवने धैर्यस्य, धैर्यस्य च महत्त्वम्।</w:t>
      </w:r>
    </w:p>
    <w:p/>
    <w:p>
      <w:r xmlns:w="http://schemas.openxmlformats.org/wordprocessingml/2006/main">
        <w:t xml:space="preserve">1. रोमियो 12:12 - आशायां आनन्दितः; क्लेशे धैर्यं धारयति; प्रार्थनायां क्षणं निरन्तरम्।</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लेवीय 25:23 भूमिः सदा न विक्रीयते, यतः भूमिः मम एव। यतः यूयं मया सह परदेशिनः प्रवासी च सन्ति।</w:t>
      </w:r>
    </w:p>
    <w:p/>
    <w:p>
      <w:r xmlns:w="http://schemas.openxmlformats.org/wordprocessingml/2006/main">
        <w:t xml:space="preserve">भूमिः ईश्वरस्य एव, स्थायिरूपेण विक्रेतुं न शक्यते, यतः भूमिं धारयन्तः केवलं अस्थायीनिवासिनः एव सन्ति ।</w:t>
      </w:r>
    </w:p>
    <w:p/>
    <w:p>
      <w:r xmlns:w="http://schemas.openxmlformats.org/wordprocessingml/2006/main">
        <w:t xml:space="preserve">1. सर्वेषां वस्तूनाम् ईश्वरस्य स्वामित्वं पृथिव्यां निवासिनः इति अस्माकं अस्थायीस्वभावस्य, अस्माकं जीवने तस्य आवश्यकतायाः च स्मरणं करोति।</w:t>
      </w:r>
    </w:p>
    <w:p/>
    <w:p>
      <w:r xmlns:w="http://schemas.openxmlformats.org/wordprocessingml/2006/main">
        <w:t xml:space="preserve">2. अस्माभिः स्मर्तव्यं यत् वयम् अस्मिन् पृथिव्यां केवलं परदेशीयाः प्रवासिनः च स्मः, अस्माकं सर्वं च अन्ततः ईश्वरस्य एव अस्ति।</w:t>
      </w:r>
    </w:p>
    <w:p/>
    <w:p>
      <w:r xmlns:w="http://schemas.openxmlformats.org/wordprocessingml/2006/main">
        <w:t xml:space="preserve">1. स्तोत्रम् 24:1 पृथिवी प्रभुः, तस्मिन् सर्वं जगत्, तस्मिन् निवसन्तः सर्वे च।</w:t>
      </w:r>
    </w:p>
    <w:p/>
    <w:p>
      <w:r xmlns:w="http://schemas.openxmlformats.org/wordprocessingml/2006/main">
        <w:t xml:space="preserve">2. इब्रानियों 11:13 एते सर्वे जनाः यदा मृताः तदा अपि विश्वासेन जीवन्ति स्म। ते प्रतिज्ञातवस्तूनि न प्राप्नुवन्; ते केवलं तान् दृष्ट्वा दूरतः स्वागतं कृतवन्तः, पृथिव्यां विदेशीयाः, परदेशीयाः च इति स्वीकृतवन्तः ।</w:t>
      </w:r>
    </w:p>
    <w:p/>
    <w:p>
      <w:r xmlns:w="http://schemas.openxmlformats.org/wordprocessingml/2006/main">
        <w:t xml:space="preserve">लेवीय 25:24 भवतः सर्वेषु देशे यूयं देशस्य मोचनं दास्यथ।</w:t>
      </w:r>
    </w:p>
    <w:p/>
    <w:p>
      <w:r xmlns:w="http://schemas.openxmlformats.org/wordprocessingml/2006/main">
        <w:t xml:space="preserve">परमेश् वरः इस्राएलीजनानाम् आज्ञां ददाति यत् ते अन्येषां कब्जे विक्रीतभूमिं मोचयितुं अनुमन्यन्ते।</w:t>
      </w:r>
    </w:p>
    <w:p/>
    <w:p>
      <w:r xmlns:w="http://schemas.openxmlformats.org/wordprocessingml/2006/main">
        <w:t xml:space="preserve">1. परमेश्वरस्य अनुग्रहः : येशुमसीहस्य माध्यमेन मोक्षस्य महत्त्वम्।</w:t>
      </w:r>
    </w:p>
    <w:p/>
    <w:p>
      <w:r xmlns:w="http://schemas.openxmlformats.org/wordprocessingml/2006/main">
        <w:t xml:space="preserve">2. ईश्वरस्य सृष्टेः प्रबन्धनम् : भूमिस्य परिचर्यायाः अस्माकं दायित्वम्।</w:t>
      </w:r>
    </w:p>
    <w:p/>
    <w:p>
      <w:r xmlns:w="http://schemas.openxmlformats.org/wordprocessingml/2006/main">
        <w:t xml:space="preserve">1. लूका 4:18-19 - "प्रभोः आत्मा मयि अस्ति, यतः सः मां निर्धनानाम् कृते सुसमाचारस्य प्रचारार्थं अभिषिक्तवान्; सः मां भग्नहृदयानां चिकित्सां कर्तुं, बद्धानां मोक्षस्य प्रचारार्थं, स्वस्थतां च प्रवचनं कर्तुं मां प्रेषितवान्।" अन्धानां दृष्टिः, क्षतविक्षतानां मुक्तिं कर्तुं।"</w:t>
      </w:r>
    </w:p>
    <w:p/>
    <w:p>
      <w:r xmlns:w="http://schemas.openxmlformats.org/wordprocessingml/2006/main">
        <w:t xml:space="preserve">2. स्तोत्रम् 24:1 - "पृथिवी प्रभुः तस्याः पूर्णता च जगत् तत्र निवसन्तः च।"</w:t>
      </w:r>
    </w:p>
    <w:p/>
    <w:p>
      <w:r xmlns:w="http://schemas.openxmlformats.org/wordprocessingml/2006/main">
        <w:t xml:space="preserve">लेवीय 25:25 यदि तव भ्राता दरिद्रः सन् स्वस्य किञ्चित् सम्पत्तिं विक्रीतवान्, यदि तस्य ज्ञातिजनः तत् मोचयितुं आगच्छति, तर्हि सः भ्रात्रा यत् विक्रीतवान् तत् मोचयिष्यति।</w:t>
      </w:r>
    </w:p>
    <w:p/>
    <w:p>
      <w:r xmlns:w="http://schemas.openxmlformats.org/wordprocessingml/2006/main">
        <w:t xml:space="preserve">अयं खण्डः कस्यचित् भ्रातुः विषये वदति यः दरिद्रः भूत्वा स्वस्य केचन सम्पत्तिः विक्रीतवान्, अन्यः बन्धुः कथं विक्रीतसम्पत्त्याः मोचनं कर्तुं शक्नोति इति च</w:t>
      </w:r>
    </w:p>
    <w:p/>
    <w:p>
      <w:r xmlns:w="http://schemas.openxmlformats.org/wordprocessingml/2006/main">
        <w:t xml:space="preserve">1. परिवारस्य मूल्यम् : अस्माकं ज्ञातिभिः सह अस्माकं सम्बन्धाः आवश्यकतासमये कथं बलस्य समर्थनस्य च स्रोतः भवितुम् अर्हन्ति।</w:t>
      </w:r>
    </w:p>
    <w:p/>
    <w:p>
      <w:r xmlns:w="http://schemas.openxmlformats.org/wordprocessingml/2006/main">
        <w:t xml:space="preserve">2. मोक्षस्य शक्तिः : परमेश्वरः अस्मान् स्वस्य अनुग्रहेण शक्तिना च कथं पुनः स्थापयित्वा अस्माकं जीवनं मोचयितुं शक्नोति।</w:t>
      </w:r>
    </w:p>
    <w:p/>
    <w:p>
      <w:r xmlns:w="http://schemas.openxmlformats.org/wordprocessingml/2006/main">
        <w:t xml:space="preserve">1. रूथ 4:14 "तदा स्त्रियः नाओमीं अवदन्, धन्यः प्रभुः, यः त्वां अद्य स्वजनं विना न त्यक्तवान्, येन तस्य नाम इस्राएलदेशे प्रसिद्धं भवेत्।</w:t>
      </w:r>
    </w:p>
    <w:p/>
    <w:p>
      <w:r xmlns:w="http://schemas.openxmlformats.org/wordprocessingml/2006/main">
        <w:t xml:space="preserve">2. स्तोत्रम् 34:19 "धर्मस्य क्लेशाः बहवः सन्ति, किन्तु प्रभुः सर्वेभ्यः तं मोचयति।"</w:t>
      </w:r>
    </w:p>
    <w:p/>
    <w:p>
      <w:r xmlns:w="http://schemas.openxmlformats.org/wordprocessingml/2006/main">
        <w:t xml:space="preserve">लेवीय 25:26 यदि तस्य मोचनार्थं कोऽपि नास्ति, सः च तत् मोचयितुं शक्नोति;</w:t>
      </w:r>
    </w:p>
    <w:p/>
    <w:p>
      <w:r xmlns:w="http://schemas.openxmlformats.org/wordprocessingml/2006/main">
        <w:t xml:space="preserve">खण्डः सम्पत्तिमोचनविषये वदति।</w:t>
      </w:r>
    </w:p>
    <w:p/>
    <w:p>
      <w:r xmlns:w="http://schemas.openxmlformats.org/wordprocessingml/2006/main">
        <w:t xml:space="preserve">१: वयं नष्टं मोचयितुं, परेषां मोक्षदीपाः भवितुम् आहूताः स्मः।</w:t>
      </w:r>
    </w:p>
    <w:p/>
    <w:p>
      <w:r xmlns:w="http://schemas.openxmlformats.org/wordprocessingml/2006/main">
        <w:t xml:space="preserve">२: अस्माभिः सहभ्रातृभगिनीनां मोचनं दातुं प्रयत्नः कर्तव्यः।</w:t>
      </w:r>
    </w:p>
    <w:p/>
    <w:p>
      <w:r xmlns:w="http://schemas.openxmlformats.org/wordprocessingml/2006/main">
        <w:t xml:space="preserve">१: यशायाह ५८:६-१२ - खण्डः कथं उपवासः कर्तव्यः, कथं आवश्यकतावशात् परिचर्या कर्तव्यः इति विषये वदति।</w:t>
      </w:r>
    </w:p>
    <w:p/>
    <w:p>
      <w:r xmlns:w="http://schemas.openxmlformats.org/wordprocessingml/2006/main">
        <w:t xml:space="preserve">२: सुभाषितम् १९:१७ - यः दरिद्रेषु दयालुः भवति सः भगवन्तं ऋणं ददाति, सः तस्य कृते फलं दास्यति।</w:t>
      </w:r>
    </w:p>
    <w:p/>
    <w:p>
      <w:r xmlns:w="http://schemas.openxmlformats.org/wordprocessingml/2006/main">
        <w:t xml:space="preserve">लेवीय 25:27 ततः सः तस्य विक्रयस्य वर्षाणि गणयतु, यस्मै सः विक्रीतवान् तस्मै अतिरिक्तं प्रत्यागच्छतु। यथा सः स्वसम्पत्तौ प्रत्यागच्छेत्।</w:t>
      </w:r>
    </w:p>
    <w:p/>
    <w:p>
      <w:r xmlns:w="http://schemas.openxmlformats.org/wordprocessingml/2006/main">
        <w:t xml:space="preserve">ईश्वरः जनान् आज्ञापयति यत् ते विक्रयात् यत्किमपि अतिरिक्तं धनं प्राप्तवन्तः तत् तस्य योग्यस्वामिने प्रत्यागन्तुं।</w:t>
      </w:r>
    </w:p>
    <w:p/>
    <w:p>
      <w:r xmlns:w="http://schemas.openxmlformats.org/wordprocessingml/2006/main">
        <w:t xml:space="preserve">1. ईश्वरस्य आज्ञानां सम्मानस्य महत्त्वम्।</w:t>
      </w:r>
    </w:p>
    <w:p/>
    <w:p>
      <w:r xmlns:w="http://schemas.openxmlformats.org/wordprocessingml/2006/main">
        <w:t xml:space="preserve">2. अस्माकं कर्माणि तेषां परिणामेषु च मनः।</w:t>
      </w:r>
    </w:p>
    <w:p/>
    <w:p>
      <w:r xmlns:w="http://schemas.openxmlformats.org/wordprocessingml/2006/main">
        <w:t xml:space="preserve">1. मत्ती 7:12, "अतः यत् किमपि यूयं इच्छन्ति यत् मनुष्याः युष्माकं प्रति कर्तुम् इच्छन्ति, तेभ्यः अपि तथैव कुरुत, यतः एषः एव व्यवस्था भविष्यद्वादिना च।"</w:t>
      </w:r>
    </w:p>
    <w:p/>
    <w:p>
      <w:r xmlns:w="http://schemas.openxmlformats.org/wordprocessingml/2006/main">
        <w:t xml:space="preserve">2. सुभाषितम् 3:27, "येभ्यः भद्रं कर्तव्यं तेभ्यः मा निवारयतु, यदा तव हस्तस्य तत् कर्तुं सामर्थ्ये भवति।"</w:t>
      </w:r>
    </w:p>
    <w:p/>
    <w:p>
      <w:r xmlns:w="http://schemas.openxmlformats.org/wordprocessingml/2006/main">
        <w:t xml:space="preserve">लेवीय 25:28 किन्तु यदि सः तस्मै तत् पुनः दातुं न शक्नोति तर्हि यत् विक्रीतम् तत् क्रीतस्य हस्ते जयन्तीवर्षपर्यन्तं तिष्ठति, जुबिले च तत् बहिः गमिष्यति, सः च स्थास्यति तस्य स्वामित्वं प्रति प्रत्यागच्छतु।</w:t>
      </w:r>
    </w:p>
    <w:p/>
    <w:p>
      <w:r xmlns:w="http://schemas.openxmlformats.org/wordprocessingml/2006/main">
        <w:t xml:space="preserve">जयन्तीवर्षे यः कश्चित् अन्यस्मात् किमपि क्रीतवान् सः तत् मूलस्वामिने प्रत्यागन्तुं अर्हति ।</w:t>
      </w:r>
    </w:p>
    <w:p/>
    <w:p>
      <w:r xmlns:w="http://schemas.openxmlformats.org/wordprocessingml/2006/main">
        <w:t xml:space="preserve">1. जयन्ती-अभ्यासस्य महत्त्वं- कथं अस्माकं परस्परसेवायाः दायित्वस्य स्मरणं करोति।</w:t>
      </w:r>
    </w:p>
    <w:p/>
    <w:p>
      <w:r xmlns:w="http://schemas.openxmlformats.org/wordprocessingml/2006/main">
        <w:t xml:space="preserve">2. विश्वासिनः जीवने जुबली इत्यस्य अर्थः- कथं ईश्वरस्य प्रेमस्य अनुग्रहस्य च उदाहरणरूपेण कार्यं करोति।</w:t>
      </w:r>
    </w:p>
    <w:p/>
    <w:p>
      <w:r xmlns:w="http://schemas.openxmlformats.org/wordprocessingml/2006/main">
        <w:t xml:space="preserve">1. द्वितीयविनियमः १५:१-२ प्रत्येकं सप्तवर्षेषु भवन्तः ऋणानां मुक्तिं दास्यन्ति। एतत् च विमोचनरूपम्- यः कश्चित् ऋणदाता स्वपरिजनाय किमपि ऋणं दत्तवान् सः तत् मुक्तं करिष्यति; सः तत् प्रतिवेशिनः भ्रातुः वा न प्रार्थयिष्यति, यतः तत् भगवतः मुक्तिः इति उच्यते।</w:t>
      </w:r>
    </w:p>
    <w:p/>
    <w:p>
      <w:r xmlns:w="http://schemas.openxmlformats.org/wordprocessingml/2006/main">
        <w:t xml:space="preserve">2. लूका 4:18-19 भगवतः आत्मा मयि अस्ति, यतः सः मां निर्धनानाम् कृते सुसमाचारस्य प्रचारार्थं अभिषिक्तवान्। सः मां बद्धानां मुक्तिं अन्धानां च दृष्टिपुनर्प्राप्तिं घोषयितुं, पीडितानां मुक्तिं कर्तुं, भगवतः स्वीकार्यं वर्षं घोषयितुं प्रेषितवान्।</w:t>
      </w:r>
    </w:p>
    <w:p/>
    <w:p>
      <w:r xmlns:w="http://schemas.openxmlformats.org/wordprocessingml/2006/main">
        <w:t xml:space="preserve">लेवीय 25:29 यदि कश्चित् प्राकारयुक्ते नगरे निवासगृहं विक्रयति तर्हि तस्य विक्रीतस्य पूर्णवर्षे एव तत् मोचयितुं शक्नोति। पूर्णवर्षेण अन्तः सः तत् मोचयेत्।</w:t>
      </w:r>
    </w:p>
    <w:p/>
    <w:p>
      <w:r xmlns:w="http://schemas.openxmlformats.org/wordprocessingml/2006/main">
        <w:t xml:space="preserve">लेवीय २५:२९ इत्यस्य अनुसारं प्राकारयुक्ते नगरे विक्रीतं निवासगृहं एकवर्षेण अन्तः मोचयितुं मनुष्यस्य अधिकारः अस्ति ।</w:t>
      </w:r>
    </w:p>
    <w:p/>
    <w:p>
      <w:r xmlns:w="http://schemas.openxmlformats.org/wordprocessingml/2006/main">
        <w:t xml:space="preserve">1. अस्माकं निवासस्थानानां मोचनस्य महत्त्वम् : वयं यत्र निवसेम तत्रत्यानां स्थानानां मूल्यं ज्ञातुं शिक्षणम्।</w:t>
      </w:r>
    </w:p>
    <w:p/>
    <w:p>
      <w:r xmlns:w="http://schemas.openxmlformats.org/wordprocessingml/2006/main">
        <w:t xml:space="preserve">2. परमेश्वरस्य मोक्षस्य व्यवस्था : अस्माकं जीवने तस्य अनुग्रहः दया च।</w:t>
      </w:r>
    </w:p>
    <w:p/>
    <w:p>
      <w:r xmlns:w="http://schemas.openxmlformats.org/wordprocessingml/2006/main">
        <w:t xml:space="preserve">1. यशायाह 43:1-3 "किन्तु इदानीं प्रभुः, यः त्वां सृष्टवान्, हे याकूब, यः त्वां निर्मितवान्, हे इस्राएल, एतत् वदति, मा भयम्, यतः अहं त्वां मोचितवान्, अहं त्वां नाम्ना आहूतवान्, त्वं असि।" mine. यदा त्वं जलं गच्छसि तदा अहं त्वया सह भविष्यामि, नद्यः च त्वां न आक्रान्ताः भविष्यन्ति, यदा त्वं अग्निमार्गेण गच्छसि तदा त्वं न दहिष्यसि, ज्वाला च त्वां न भक्षयिष्यति।</w:t>
      </w:r>
    </w:p>
    <w:p/>
    <w:p>
      <w:r xmlns:w="http://schemas.openxmlformats.org/wordprocessingml/2006/main">
        <w:t xml:space="preserve">2. रोमियो 8:38-39 "अहं निश्चयेन जानामि यत् न मृत्युः न जीवनं, न स्वर्गदूताः, न शासकाः, न वर्तमानाः न भविष्यत्वस्तूनि, न शक्तिः, न ऊर्ध्वता, न गभीरता, न च अन्यत् किमपि सर्वसृष्टौ समर्थाः भविष्यन्ति।" अस्माकं प्रभुना ख्रीष्टे येशुना अस्मान् परमेश् वरस् य प्रेम् य पृथक् कर्तुम्।”</w:t>
      </w:r>
    </w:p>
    <w:p/>
    <w:p>
      <w:r xmlns:w="http://schemas.openxmlformats.org/wordprocessingml/2006/main">
        <w:t xml:space="preserve">लेवीय 25:30 यदि पूर्णवर्षान्तरे न मोच्यते तर्हि प्राकारयुक्तनगरे यत् गृहं क्रीत्वा तस्य वंशजेषु सदा स्थापितं भविष्यति, तत् युबिले न निर्गमिष्यति।</w:t>
      </w:r>
    </w:p>
    <w:p/>
    <w:p>
      <w:r xmlns:w="http://schemas.openxmlformats.org/wordprocessingml/2006/main">
        <w:t xml:space="preserve">अस्मिन् खण्डे प्राकारयुक्तनगरे गृहस्य मोचनस्य नियमाः वर्णिताः सन्ति । संवत्सरे यदि गृहं न मोच्यते तर्हि क्रीतस्य सदा प्रतिष्ठितं भवति ।</w:t>
      </w:r>
    </w:p>
    <w:p/>
    <w:p>
      <w:r xmlns:w="http://schemas.openxmlformats.org/wordprocessingml/2006/main">
        <w:t xml:space="preserve">1. अस्माकं जीवनस्य गृहस्य च कृते परमेश्वरस्य दयालुः मोक्षस्य व्यवस्था।</w:t>
      </w:r>
    </w:p>
    <w:p/>
    <w:p>
      <w:r xmlns:w="http://schemas.openxmlformats.org/wordprocessingml/2006/main">
        <w:t xml:space="preserve">2. अस्माकं समयस्य मोचनस्य, तस्य बुद्धिपूर्वकं उपयोगस्य च महत्त्वम्।</w:t>
      </w:r>
    </w:p>
    <w:p/>
    <w:p>
      <w:r xmlns:w="http://schemas.openxmlformats.org/wordprocessingml/2006/main">
        <w:t xml:space="preserve">1. स्तोत्रम् 32:6-7 "अतः सर्वे विश्वासिनः त्वां प्रार्थनां कुर्वन्तु, दुःखसमये महाजलस्य प्रवाहः तान् न प्राप्स्यति। त्वं मम निगूढस्थानम् असि, त्वं मां क्लेशात् रक्षसि। त्वं मां हर्षेण मोक्षनादैः परितः भवसि” इति।</w:t>
      </w:r>
    </w:p>
    <w:p/>
    <w:p>
      <w:r xmlns:w="http://schemas.openxmlformats.org/wordprocessingml/2006/main">
        <w:t xml:space="preserve">2. यशायाह 43:2 "यदा भवन्तः जलं गच्छन्ति तदा अहं भवद्भिः सह भविष्यामि, नद्यः च त्वां न अभिभूताः भविष्यन्ति, यदा भवन्तः अग्निमार्गेण गच्छन्ति तदा भवन्तः न दह्यन्ते, ज्वाला च भवन्तं न भक्षयिष्यति।" " " .</w:t>
      </w:r>
    </w:p>
    <w:p/>
    <w:p>
      <w:r xmlns:w="http://schemas.openxmlformats.org/wordprocessingml/2006/main">
        <w:t xml:space="preserve">लेवीय 25:31 किन्तु येषु ग्रामेषु परितः भित्तिः नास्ति, तेषां गृहाणि देशस्य क्षेत्राणि इव गण्यन्ते, ते मोचिताः भवेयुः, ते च जुबले निर्गमिष्यन्ति।</w:t>
      </w:r>
    </w:p>
    <w:p/>
    <w:p>
      <w:r xmlns:w="http://schemas.openxmlformats.org/wordprocessingml/2006/main">
        <w:t xml:space="preserve">अस्मिन् खण्डे वर्णितं यत् भित्तिरहितग्रामेषु गृहाणि देशस्य क्षेत्राणां भागं मन्यन्ते चेदपि तेषां मोचनं कृत्वा महोत्सवे मुक्तुं शक्यते</w:t>
      </w:r>
    </w:p>
    <w:p/>
    <w:p>
      <w:r xmlns:w="http://schemas.openxmlformats.org/wordprocessingml/2006/main">
        <w:t xml:space="preserve">1. ईश्वरस्य मोचनम् : दुर्भाग्यपूर्णपरिस्थितौ आशायाः सन्देशः</w:t>
      </w:r>
    </w:p>
    <w:p/>
    <w:p>
      <w:r xmlns:w="http://schemas.openxmlformats.org/wordprocessingml/2006/main">
        <w:t xml:space="preserve">2. महोत्सवस्य स्वतन्त्रता : ईश्वरस्य प्रावधानस्य उत्सवः</w:t>
      </w:r>
    </w:p>
    <w:p/>
    <w:p>
      <w:r xmlns:w="http://schemas.openxmlformats.org/wordprocessingml/2006/main">
        <w:t xml:space="preserve">1. यशायाह 61:1-2 - "प्रभु परमेश्वरस्य आत्मा मयि अस्ति, यतः प्रभुः मां निर्धनानाम् कृते शुभसमाचारं आनेतुं अभिषिक्तवान्; सः मां भग्नहृदयान् बद्धुं, बन्दीनां मुक्तिं घोषयितुं प्रेषितवान्।" , बद्धानां कृते कारागारस्य उद्घाटनं च, भगवतः अनुग्रहवर्षं, अस्माकं परमेश्वरस्य प्रतिशोधदिनं च घोषयितुं, सर्वेषां शोकं सान्त्वनाय।</w:t>
      </w:r>
    </w:p>
    <w:p/>
    <w:p>
      <w:r xmlns:w="http://schemas.openxmlformats.org/wordprocessingml/2006/main">
        <w:t xml:space="preserve">2. लूका 4:18-19 - "भगवतः आत्मा मयि अस्ति, यतः सः मां निर्धनानाम् कृते शुभसमाचारं प्रचारयितुं अभिषिक्तवान्। सः मां प्रेषितवान् यत् अहं बद्धानां मुक्तिं, अन्धानां च दृष्टिः पुनः प्रदातुं शक्नोमि। पीडितानां मुक्तिं कर्तुं, भगवतः अनुग्रहवर्षं घोषयितुं च।"</w:t>
      </w:r>
    </w:p>
    <w:p/>
    <w:p>
      <w:r xmlns:w="http://schemas.openxmlformats.org/wordprocessingml/2006/main">
        <w:t xml:space="preserve">लेवीय 25:32 लेवीयानां नगराणि, तेषां स्वकीयनगरानां गृहाणि च तथापि लेवीयाः कदापि मोचनं कुर्वन्तु।</w:t>
      </w:r>
    </w:p>
    <w:p/>
    <w:p>
      <w:r xmlns:w="http://schemas.openxmlformats.org/wordprocessingml/2006/main">
        <w:t xml:space="preserve">लेवीयानां कस्मिन् अपि काले यत् किमपि नगरं गृहं वा अस्ति तत् मोचयितुं अधिकारः अस्ति ।</w:t>
      </w:r>
    </w:p>
    <w:p/>
    <w:p>
      <w:r xmlns:w="http://schemas.openxmlformats.org/wordprocessingml/2006/main">
        <w:t xml:space="preserve">1. परमेश्वरस्य अनुग्रहः अस्मान् स्वजीवनस्य मोचनं कर्तुं शक्नोति यदि वयं इच्छामः।</w:t>
      </w:r>
    </w:p>
    <w:p/>
    <w:p>
      <w:r xmlns:w="http://schemas.openxmlformats.org/wordprocessingml/2006/main">
        <w:t xml:space="preserve">2. वयं सर्वदा भगवतः अवलम्बितुं शक्नुमः यत् सः अस्माकं परिस्थितेः मोचनार्थं साहाय्यं करोति।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59:2 - किन्तु भवतः अधर्माः भवतः परमेश्वरस्य च मध्ये विरहं कृतवन्तः, भवतः पापैः तस्य मुखं भवतः कृते निगूढं कृतम् यथा सः न शृणोति।</w:t>
      </w:r>
    </w:p>
    <w:p/>
    <w:p>
      <w:r xmlns:w="http://schemas.openxmlformats.org/wordprocessingml/2006/main">
        <w:t xml:space="preserve">लेवीय 25:33 यदि कश्चित् लेवीभ्यः क्रयति तर्हि विक्रीतगृहं तस्य सम्पत्तिनगरं च जुबलीवर्षे बहिः गमिष्यति, यतः लेवीनां नगरानां गृहाणि तेषां मध्ये तेषां स्वामित्वं भवति इस्राएलस्य सन्तानाः।</w:t>
      </w:r>
    </w:p>
    <w:p/>
    <w:p>
      <w:r xmlns:w="http://schemas.openxmlformats.org/wordprocessingml/2006/main">
        <w:t xml:space="preserve">अयं श्लोकः व्याख्यायते यत् यदा लेवीयः गृहं विक्रयति तदा तस्य गृहं जुबलीवर्षे पुनः आगमिष्यति यतः तत् इस्राएलीयानां मध्ये तस्य स्वामित्वम् अस्ति।</w:t>
      </w:r>
    </w:p>
    <w:p/>
    <w:p>
      <w:r xmlns:w="http://schemas.openxmlformats.org/wordprocessingml/2006/main">
        <w:t xml:space="preserve">1. लेवीनां कृते परमेश्वरस्य व्यवस्था: परमेश्वरः स्वजनस्य कथं चिन्तां करोति</w:t>
      </w:r>
    </w:p>
    <w:p/>
    <w:p>
      <w:r xmlns:w="http://schemas.openxmlformats.org/wordprocessingml/2006/main">
        <w:t xml:space="preserve">2. जयन्तीवर्षम् : ईश्वरस्य मोचनं कर्मणा</w:t>
      </w:r>
    </w:p>
    <w:p/>
    <w:p>
      <w:r xmlns:w="http://schemas.openxmlformats.org/wordprocessingml/2006/main">
        <w:t xml:space="preserve">१.द्वितीयविवरण १५:४ - "किन्तु युष्माकं मध्ये दरिद्रः न भवेत्, यतः यस्मिन् देशे भवतः परमेश् वरः युष् माकं उत्तराधिकारं ददाति, तस्मिन् देशे सः युष् माकं बहु आशीर्वादं दास्यति।</w:t>
      </w:r>
    </w:p>
    <w:p/>
    <w:p>
      <w:r xmlns:w="http://schemas.openxmlformats.org/wordprocessingml/2006/main">
        <w:t xml:space="preserve">2. यशायाह 61:1-2 - सार्वभौमस्य आत्मा मयि अस्ति, यतः प्रभुना मां अभिषिक्तवान् यत् अहं निर्धनानाम् कृते शुभसमाचारं प्रचारयामि। भग्नहृदयान् बद्धुं, बन्दीनां स्वातन्त्र्यस्य घोषणां कर्तुं, बन्दीनां कृते अन्धकारात् मुक्तिं कर्तुं च मां प्रेषितवान्।</w:t>
      </w:r>
    </w:p>
    <w:p/>
    <w:p>
      <w:r xmlns:w="http://schemas.openxmlformats.org/wordprocessingml/2006/main">
        <w:t xml:space="preserve">लेवीय 25:34 किन्तु तेषां नगरानां उपनगरानां क्षेत्रं न विक्रीयते; तेषां हि नित्यं स्वामित्वम्।</w:t>
      </w:r>
    </w:p>
    <w:p/>
    <w:p>
      <w:r xmlns:w="http://schemas.openxmlformats.org/wordprocessingml/2006/main">
        <w:t xml:space="preserve">नगरं परितः भूमिः तस्य निवासिनः नित्यं स्वामित्वं मन्यते इति कारणतः विक्रेतुं न शक्यते ।</w:t>
      </w:r>
    </w:p>
    <w:p/>
    <w:p>
      <w:r xmlns:w="http://schemas.openxmlformats.org/wordprocessingml/2006/main">
        <w:t xml:space="preserve">1. ईश्वरः अस्मान् सर्वं यत् आवश्यकं तत् प्रदत्तवान्, तस्य आशीर्वादानां कृते अस्माभिः कृतज्ञता भवितव्या।</w:t>
      </w:r>
    </w:p>
    <w:p/>
    <w:p>
      <w:r xmlns:w="http://schemas.openxmlformats.org/wordprocessingml/2006/main">
        <w:t xml:space="preserve">2. अस्माभिः स्वसम्पत्त्याः विषये मनः कृत्वा ईश्वरस्य सम्मानार्थं, सहमनुष्यस्य सेवायै च तस्य उपयोगः करणीयः।</w:t>
      </w:r>
    </w:p>
    <w:p/>
    <w:p>
      <w:r xmlns:w="http://schemas.openxmlformats.org/wordprocessingml/2006/main">
        <w:t xml:space="preserve">1. व्यवस्था 10:14 - पश्यतु, स्वर्गः स्वर्गः च भवतः परमेश्वरस्य, पृथिवी सर्वैः सह।</w:t>
      </w:r>
    </w:p>
    <w:p/>
    <w:p>
      <w:r xmlns:w="http://schemas.openxmlformats.org/wordprocessingml/2006/main">
        <w:t xml:space="preserve">2. स्तोत्रम् 24:1 - पृथिवी भगवतः अस्ति, तस्मिन् सर्वं च जगत्, तस्मिन् निवसन्तः सर्वे च।</w:t>
      </w:r>
    </w:p>
    <w:p/>
    <w:p>
      <w:r xmlns:w="http://schemas.openxmlformats.org/wordprocessingml/2006/main">
        <w:t xml:space="preserve">लेवीय 25:35 यदि तव भ्राता दरिद्रः भूत्वा त्वया सह क्षयग्रस्तः भवति। तदा त्वं तं मुक्तं करिष्यसि, आम्, यद्यपि सः परदेशीयः, प्रवासी वा अस्ति। यथा त्वया सह वसति।</w:t>
      </w:r>
    </w:p>
    <w:p/>
    <w:p>
      <w:r xmlns:w="http://schemas.openxmlformats.org/wordprocessingml/2006/main">
        <w:t xml:space="preserve">अस्माभिः आवश्यकतावशात् तेषां साहाय्यं कर्तव्यं, यद्यपि ते परदेशिनः वा प्रवासी वा सन्ति।</w:t>
      </w:r>
    </w:p>
    <w:p/>
    <w:p>
      <w:r xmlns:w="http://schemas.openxmlformats.org/wordprocessingml/2006/main">
        <w:t xml:space="preserve">1. आवश्यकतावशात् अस्माकं प्रतिवेशिनः साहाय्यं कर्तुं महत्त्वम्।</w:t>
      </w:r>
    </w:p>
    <w:p/>
    <w:p>
      <w:r xmlns:w="http://schemas.openxmlformats.org/wordprocessingml/2006/main">
        <w:t xml:space="preserve">2. निःस्वार्थकर्मणां दयालुतायाः शक्तिः।</w:t>
      </w:r>
    </w:p>
    <w:p/>
    <w:p>
      <w:r xmlns:w="http://schemas.openxmlformats.org/wordprocessingml/2006/main">
        <w:t xml:space="preserve">1. गलाती 6:10 - "तर्हि यथा अवसरः अस्ति तथा सर्वेषां कृते विशेषतया च विश्वासगृहस्थानां कृते हितं कुर्मः।"</w:t>
      </w:r>
    </w:p>
    <w:p/>
    <w:p>
      <w:r xmlns:w="http://schemas.openxmlformats.org/wordprocessingml/2006/main">
        <w:t xml:space="preserve">2. यशायाह 58:10 - "यदि यूयं क्षुधार्तानां कृते व्यययन्ति, पीडितानां आवश्यकतां च पूरयन्ति तर्हि भवतः प्रकाशः अन्धकारे उद्भवति, भवतः रात्रौ च मध्याह्नवत् भविष्यति।</w:t>
      </w:r>
    </w:p>
    <w:p/>
    <w:p>
      <w:r xmlns:w="http://schemas.openxmlformats.org/wordprocessingml/2006/main">
        <w:t xml:space="preserve">लेवीय 25:36 तस्मात् सूदं मा गृहाण, वर्धय वा, किन्तु स्वेश्वरं भयं कुरु। येन तव भ्राता त्वया सह वसति।</w:t>
      </w:r>
    </w:p>
    <w:p/>
    <w:p>
      <w:r xmlns:w="http://schemas.openxmlformats.org/wordprocessingml/2006/main">
        <w:t xml:space="preserve">अयं खण्डः अस्मान् उदारतायाः अभ्यासं कर्तुं, भ्रातृभगिनीनां आर्थिकलाभं न ग्रहीतुं च स्मारयति ।</w:t>
      </w:r>
    </w:p>
    <w:p/>
    <w:p>
      <w:r xmlns:w="http://schemas.openxmlformats.org/wordprocessingml/2006/main">
        <w:t xml:space="preserve">1: अस्माकं भ्रातृभगिनीनां प्रति उदारतां करुणाञ्च अभ्यासं कर्तुं ईश्वरेण आज्ञापिताः।</w:t>
      </w:r>
    </w:p>
    <w:p/>
    <w:p>
      <w:r xmlns:w="http://schemas.openxmlformats.org/wordprocessingml/2006/main">
        <w:t xml:space="preserve">२: अस्माकं भ्रातृभगिनीनां आर्थिकलाभं न गृहीत्वा दयालुतया दयापूर्वकं व्यवहारं कर्तुं स्मरामः।</w:t>
      </w:r>
    </w:p>
    <w:p/>
    <w:p>
      <w:r xmlns:w="http://schemas.openxmlformats.org/wordprocessingml/2006/main">
        <w:t xml:space="preserve">१: सुभाषितम् १९:१७ - यः कश्चित् निर्धनानाम् उदारः भवति सः भगवन्तं ऋणं ददाति, सः च तस्य कर्म प्रतिदास्यति।</w:t>
      </w:r>
    </w:p>
    <w:p/>
    <w:p>
      <w:r xmlns:w="http://schemas.openxmlformats.org/wordprocessingml/2006/main">
        <w:t xml:space="preserve">२: मत्ती ५:७ - धन्याः दयालुः यतः ते दयां प्राप्नुयुः।</w:t>
      </w:r>
    </w:p>
    <w:p/>
    <w:p>
      <w:r xmlns:w="http://schemas.openxmlformats.org/wordprocessingml/2006/main">
        <w:t xml:space="preserve">लेवीय 25:37 त्वं तस्मै स्वधनं सूदं न दास्यसि, न च तस्मै वृद्धिार्थं स्वभोजनं ऋणं दास्यसि।</w:t>
      </w:r>
    </w:p>
    <w:p/>
    <w:p>
      <w:r xmlns:w="http://schemas.openxmlformats.org/wordprocessingml/2006/main">
        <w:t xml:space="preserve">लेवीयग्रन्थे अयं श्लोकः अस्मान् आह्वयति यत् ऋणं दातुं वा धनं वा अन्नं वा ऋणं गृह्णन् वा व्याजं न गृह्णीमः।</w:t>
      </w:r>
    </w:p>
    <w:p/>
    <w:p>
      <w:r xmlns:w="http://schemas.openxmlformats.org/wordprocessingml/2006/main">
        <w:t xml:space="preserve">1. अन्येषां लाभं विना उदारजीवनं कथं जीवितव्यम्</w:t>
      </w:r>
    </w:p>
    <w:p/>
    <w:p>
      <w:r xmlns:w="http://schemas.openxmlformats.org/wordprocessingml/2006/main">
        <w:t xml:space="preserve">2. दाना-ग्रहणयोः आशीर्वादः</w:t>
      </w:r>
    </w:p>
    <w:p/>
    <w:p>
      <w:r xmlns:w="http://schemas.openxmlformats.org/wordprocessingml/2006/main">
        <w:t xml:space="preserve">1. सुभाषितम् 22:7 - "धनीः निर्धनानाम् उपरि शासनं करोति, ऋणग्राहकः ऋणदातुः सेवकः भवति।"</w:t>
      </w:r>
    </w:p>
    <w:p/>
    <w:p>
      <w:r xmlns:w="http://schemas.openxmlformats.org/wordprocessingml/2006/main">
        <w:t xml:space="preserve">2. लूका 6:35 - "किन्तु शत्रून् प्रेम्णा, भद्रं कुरु, ऋणं च ददातु, प्रतिफलं किमपि न आशासे; युष्माकं फलं महत् भविष्यति, यूयं परमात्मनः पुत्राः भविष्यथ। सः कृतघ्नानां प्रति दयालुः अस्ति,।" पीडा।"</w:t>
      </w:r>
    </w:p>
    <w:p/>
    <w:p>
      <w:r xmlns:w="http://schemas.openxmlformats.org/wordprocessingml/2006/main">
        <w:t xml:space="preserve">लेवीय 25:38 अहं युष्माकं परमेश् वरः परमेश् वरः अस्मि, यः युष् मान् मिस्रदेशात् बहिः नीतवान्, युष् माकं कनानदेशं दातुं, युष् माकं परमेश् वरः च भवितुम्।</w:t>
      </w:r>
    </w:p>
    <w:p/>
    <w:p>
      <w:r xmlns:w="http://schemas.openxmlformats.org/wordprocessingml/2006/main">
        <w:t xml:space="preserve">अयं खण्डः परमेश्वरस्य विषये वदति यत् सः इस्राएलीयान् मिस्रदेशात् बहिः आनयन् तेभ्यः कनानदेशं दत्तवान्, तेषां परमेश्वरः भवितुम् प्रतिज्ञां कृतवान्।</w:t>
      </w:r>
    </w:p>
    <w:p/>
    <w:p>
      <w:r xmlns:w="http://schemas.openxmlformats.org/wordprocessingml/2006/main">
        <w:t xml:space="preserve">1. ईश्वरः विश्वासी अस्ति - वयं तस्य प्रतिज्ञां पालयितुम् तस्मिन् विश्वासं कर्तुं शक्नुमः</w:t>
      </w:r>
    </w:p>
    <w:p/>
    <w:p>
      <w:r xmlns:w="http://schemas.openxmlformats.org/wordprocessingml/2006/main">
        <w:t xml:space="preserve">2. ईश्वरः अस्माकं मोक्षदाता अस्ति - सः अस्मान् कस्यापि परिस्थित्याः मोचयितुं समर्थः अस्ति</w:t>
      </w:r>
    </w:p>
    <w:p/>
    <w:p>
      <w:r xmlns:w="http://schemas.openxmlformats.org/wordprocessingml/2006/main">
        <w:t xml:space="preserve">1. व्यवस्था 7:8-9 - यतः परमेश्वरः भवन्तं प्रेम्णा भवतः पूर्वजानां शपथं पालितवान् यत् सः भवन्तं महान् हस्तेन बहिः आनयत्, दासत्वदेशात्, फारोराजस्य सामर्थ्यात् च मोचितवान् मिस्रदेशः ।</w:t>
      </w:r>
    </w:p>
    <w:p/>
    <w:p>
      <w:r xmlns:w="http://schemas.openxmlformats.org/wordprocessingml/2006/main">
        <w:t xml:space="preserve">9 अतः भवतः परमेश् वरः परमेश् वरः परमेश् वरः अस् ति, तत् ज्ञातव्यम्।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यहोशू 21:43-45 - अतः परमेश् वरः इस्राएलेभ्यः सर्वान् भूमिं दत्तवान् यत् तेषां पूर्वजान् दातुं शपथं कृतवान्, ते च तम् आधिपत्य तत्र निवसन्ति स्म। 44 परमेश् वरः तेषां पूर्वजानां शपथं यथा कृतवान् तथा सर्वतः विश्रामं दत्तवान्। न तेषां शत्रुषु कश्चन अपि तान् प्रतिहतः; तेषां सर्वान् शत्रून् परमेश् वरः तेषां हस्ते दत्तवान्। 45 इस्राएल-वंशस्य प्रति परमेश् वरस् य सत्-प्रतिज्ञासु एकमपि न विफलम्; प्रत्येकं पूर्णं जातम्।</w:t>
      </w:r>
    </w:p>
    <w:p/>
    <w:p>
      <w:r xmlns:w="http://schemas.openxmlformats.org/wordprocessingml/2006/main">
        <w:t xml:space="preserve">लेवीय 25:39 यदि भवतः समीपे निवसन् भ्राता दरिद्रः भूत्वा भवतः कृते विक्रीयते; त्वं तं दासत्वेन सेवां कर्तुं बाध्यं न करिष्यसि।</w:t>
      </w:r>
    </w:p>
    <w:p/>
    <w:p>
      <w:r xmlns:w="http://schemas.openxmlformats.org/wordprocessingml/2006/main">
        <w:t xml:space="preserve">दरिद्रं भ्रातरं दाससेवां कर्तुं न बाध्येत इति खण्डे उक्तम् ।</w:t>
      </w:r>
    </w:p>
    <w:p/>
    <w:p>
      <w:r xmlns:w="http://schemas.openxmlformats.org/wordprocessingml/2006/main">
        <w:t xml:space="preserve">1: अस्माभिः भ्रातृभ्यः सर्वदा दया, दया च कर्तव्या, विशेषतः यदि तेषां आवश्यकता वर्तते।</w:t>
      </w:r>
    </w:p>
    <w:p/>
    <w:p>
      <w:r xmlns:w="http://schemas.openxmlformats.org/wordprocessingml/2006/main">
        <w:t xml:space="preserve">२: अस्मात् दुर्बलानाम् अल्पभाग्यानां च लाभं न ग्रहीतव्यम्।</w:t>
      </w:r>
    </w:p>
    <w:p/>
    <w:p>
      <w:r xmlns:w="http://schemas.openxmlformats.org/wordprocessingml/2006/main">
        <w:t xml:space="preserve">१: याकूब २:१३ - यतो हि दया न कृतस्य न्यायः दयाहीनः भवति। दया न्यायस्य उपरि विजयं प्राप्नोति।</w:t>
      </w:r>
    </w:p>
    <w:p/>
    <w:p>
      <w:r xmlns:w="http://schemas.openxmlformats.org/wordprocessingml/2006/main">
        <w:t xml:space="preserve">२: रोमियो १२:१५ - आनन्दितैः सह आनन्दं कुरुत; शोचन्तैः सह शोचयतु।</w:t>
      </w:r>
    </w:p>
    <w:p/>
    <w:p>
      <w:r xmlns:w="http://schemas.openxmlformats.org/wordprocessingml/2006/main">
        <w:t xml:space="preserve">लेवीय 25:40 किन्तु सः भाडे दासः प्रवासी च इव भवता सह भविष्यति, महोत्सववर्षपर्यन्तं भवतः सेवां करिष्यति।</w:t>
      </w:r>
    </w:p>
    <w:p/>
    <w:p>
      <w:r xmlns:w="http://schemas.openxmlformats.org/wordprocessingml/2006/main">
        <w:t xml:space="preserve">अस्मिन् खण्डे सेवाकालस्य विषये स्वामिनः भृत्यस्य प्रति दायित्वं वदति ।</w:t>
      </w:r>
    </w:p>
    <w:p/>
    <w:p>
      <w:r xmlns:w="http://schemas.openxmlformats.org/wordprocessingml/2006/main">
        <w:t xml:space="preserve">1. ईश्वरः अस्मान् आह्वयति यत् अस्माकं कृते कार्यं कुर्वन्तः अपि अस्माकं प्रतिवेशिनः निष्ठया आदरपूर्वकं च व्यवहारं कुर्मः।</w:t>
      </w:r>
    </w:p>
    <w:p/>
    <w:p>
      <w:r xmlns:w="http://schemas.openxmlformats.org/wordprocessingml/2006/main">
        <w:t xml:space="preserve">2. जयन्तीवर्षं स्वतन्त्रतायाः ऋणक्षमायाः च समयः आसीत्, ईश्वरस्य अनुग्रहस्य दयायाः च स्मरणं च आसीत्।</w:t>
      </w:r>
    </w:p>
    <w:p/>
    <w:p>
      <w:r xmlns:w="http://schemas.openxmlformats.org/wordprocessingml/2006/main">
        <w:t xml:space="preserve">1. इफिसियों 6:5-9 - दासाः, यथा भवन्तः ख्रीष्टस्य आज्ञापालनं कुर्वन्ति तथा स्वस्य पार्थिवस्वामिनः आदरपूर्वकं भयेन च हृदयेन च आज्ञापालनं कुर्वन्तु।</w:t>
      </w:r>
    </w:p>
    <w:p/>
    <w:p>
      <w:r xmlns:w="http://schemas.openxmlformats.org/wordprocessingml/2006/main">
        <w:t xml:space="preserve">2. कोलस्सियों 4:1 - स्वामिनः, स्वदासानाम् उचितं न्याय्यं च प्रयच्छन्तु, यतः भवन्तः जानन्ति यत् स्वर्गे अपि स्वामी अस्ति।</w:t>
      </w:r>
    </w:p>
    <w:p/>
    <w:p>
      <w:r xmlns:w="http://schemas.openxmlformats.org/wordprocessingml/2006/main">
        <w:t xml:space="preserve">लेवीय 25:41 ततः सः भवद्भ्यः स्वसन्ततिभिः सह निर्गत्य स्वकुटुम्बं प्रति प्रत्यागमिष्यति, स्वपितृणां सम्पत्तिं च प्रत्यागमिष्यति।</w:t>
      </w:r>
    </w:p>
    <w:p/>
    <w:p>
      <w:r xmlns:w="http://schemas.openxmlformats.org/wordprocessingml/2006/main">
        <w:t xml:space="preserve">अयं खण्डः परस्य सेवां त्यक्त्वा स्वस्य मूलकुटुम्बसम्पत्तौ प्रत्यागन्तुं अनुमतस्य पुरुषस्य विषये वदति ।</w:t>
      </w:r>
    </w:p>
    <w:p/>
    <w:p>
      <w:r xmlns:w="http://schemas.openxmlformats.org/wordprocessingml/2006/main">
        <w:t xml:space="preserve">1. मोक्षस्य पुनर्स्थापनस्य च प्रतिज्ञासु परमेश्वरस्य निष्ठा।</w:t>
      </w:r>
    </w:p>
    <w:p/>
    <w:p>
      <w:r xmlns:w="http://schemas.openxmlformats.org/wordprocessingml/2006/main">
        <w:t xml:space="preserve">2. प्रतिबद्धतानां दायित्वानाञ्च सम्मानस्य महत्त्वम्।</w:t>
      </w:r>
    </w:p>
    <w:p/>
    <w:p>
      <w:r xmlns:w="http://schemas.openxmlformats.org/wordprocessingml/2006/main">
        <w:t xml:space="preserve">1. यशायाह 40:31 - ये तु प्रभुं प्रतीक्षन्ते ते स्वशक्तिं नवीनं करिष्यन्ति; ते गरुड इव पक्षैः आरुह्य धाविष्यन्ति न श्रान्ताः भविष्यन्ति, गच्छन्ति न मूर्च्छिताः।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लेवीय 25:42 ते मम दासाः सन्ति, ये मया मिस्रदेशात् बहिः आनिताः, ते दासत्वेन न विक्रीयन्ते।</w:t>
      </w:r>
    </w:p>
    <w:p/>
    <w:p>
      <w:r xmlns:w="http://schemas.openxmlformats.org/wordprocessingml/2006/main">
        <w:t xml:space="preserve">लेवीय २५:४२ मध्ये परमेश्वरः आज्ञापयति यत् इस्राएलीजनाः दासत्वेन न विक्रीयन्ते, यतः ते परमेश्वरस्य जनाः सन्ति, येषां सः मिस्रदेशात् बहिः आनयत्।</w:t>
      </w:r>
    </w:p>
    <w:p/>
    <w:p>
      <w:r xmlns:w="http://schemas.openxmlformats.org/wordprocessingml/2006/main">
        <w:t xml:space="preserve">1: वयं परमेश्वरस्य जनाः स्मः, सः च इच्छति यत् वयं तस्य सेवायां स्वजीवनं जीवितुं स्वतन्त्राः भवेम।</w:t>
      </w:r>
    </w:p>
    <w:p/>
    <w:p>
      <w:r xmlns:w="http://schemas.openxmlformats.org/wordprocessingml/2006/main">
        <w:t xml:space="preserve">२: जीवने कुत्रापि भवेम, आत्मनिर्णयस्य, स्वतन्त्रतायाः च महत्त्वं स्मरणं भवति।</w:t>
      </w:r>
    </w:p>
    <w:p/>
    <w:p>
      <w:r xmlns:w="http://schemas.openxmlformats.org/wordprocessingml/2006/main">
        <w:t xml:space="preserve">१: द्वितीयविनियमः ५:१५ - "तथा च स्मर्यतां यत् त्वं मिस्रदेशे दासः आसीः, ततः परमेश् वरः त्वां पराक्रमेण हस्तेन प्रसारितेन बाहुना च बहिः नीतवान्। अतः भवतः परमेश् वरः भवतः पालनम् आज्ञापितवान्।" विश्रामदिनम्” इति ।</w:t>
      </w:r>
    </w:p>
    <w:p/>
    <w:p>
      <w:r xmlns:w="http://schemas.openxmlformats.org/wordprocessingml/2006/main">
        <w:t xml:space="preserve">२: निष्कासनम् २०:२ - "अहं भवतः प्रभुः परमेश्वरः अस्मि, यः भवन्तं मिस्रदेशात् दासत्वगृहात् बहिः नीतवान्।"</w:t>
      </w:r>
    </w:p>
    <w:p/>
    <w:p>
      <w:r xmlns:w="http://schemas.openxmlformats.org/wordprocessingml/2006/main">
        <w:t xml:space="preserve">लेवीय 25:43 त्वं तस्य उपरि कठोरतापूर्वकं शासनं न करिष्यसि; किन्तु तव ईश्वरं भयं कुरु।”</w:t>
      </w:r>
    </w:p>
    <w:p/>
    <w:p>
      <w:r xmlns:w="http://schemas.openxmlformats.org/wordprocessingml/2006/main">
        <w:t xml:space="preserve">लेवीय २५ मध्ये परमेश्वरः अस्मान् आज्ञापयति यत् अस्माकं सहमानवेषु कठोरतापूर्वकं शासनं न कुर्मः, अपितु तस्य स्थाने ईश्वरं भयभीताः भवेयुः।</w:t>
      </w:r>
    </w:p>
    <w:p/>
    <w:p>
      <w:r xmlns:w="http://schemas.openxmlformats.org/wordprocessingml/2006/main">
        <w:t xml:space="preserve">1. भयस्य शक्तिः : ईश्वरभयेन कथं धर्मजीवनं प्राप्तुं शक्यते</w:t>
      </w:r>
    </w:p>
    <w:p/>
    <w:p>
      <w:r xmlns:w="http://schemas.openxmlformats.org/wordprocessingml/2006/main">
        <w:t xml:space="preserve">2. प्रतिवेशिनः प्रेम करोतु : अन्येषां प्रति दयालुव्यवहारस्य महत्त्वम्</w:t>
      </w:r>
    </w:p>
    <w:p/>
    <w:p>
      <w:r xmlns:w="http://schemas.openxmlformats.org/wordprocessingml/2006/main">
        <w:t xml:space="preserve">1. सुभाषितम् 16:7 - यदा मनुष्यस्य मार्गाः भगवन्तं प्रीणयन्ति तदा सः स्वशत्रून् अपि स्वेन सह शान्तिं करोति।</w:t>
      </w:r>
    </w:p>
    <w:p/>
    <w:p>
      <w:r xmlns:w="http://schemas.openxmlformats.org/wordprocessingml/2006/main">
        <w:t xml:space="preserve">2. मत्ती 22:34-40 - येशुः अवदत्, त्वं स्वप्रभुं परमेश्वरं सर्वहृदयेन, सर्वात्मना, सर्वमनसा च प्रेम करोषि। एषः प्रथमः महान् आज्ञा। द्वितीयं च तत्सदृशं यत् त्वं स्वपरिजनं स्ववत् प्रेम करोषि।</w:t>
      </w:r>
    </w:p>
    <w:p/>
    <w:p>
      <w:r xmlns:w="http://schemas.openxmlformats.org/wordprocessingml/2006/main">
        <w:t xml:space="preserve">लेवीय 25:44 तव दासाः दासीः च ये भवतः सन्ति, ते भवतः परितः स्थापितानां राष्ट्राणां स्युः। तेभ्यः दासदासी च क्रीणथ।</w:t>
      </w:r>
    </w:p>
    <w:p/>
    <w:p>
      <w:r xmlns:w="http://schemas.openxmlformats.org/wordprocessingml/2006/main">
        <w:t xml:space="preserve">इस्राएलीजनाः स्वपरिवेष्टितराष्ट्रेभ्यः दासदासीं च क्रेतुं निर्देशिताः सन्ति।</w:t>
      </w:r>
    </w:p>
    <w:p/>
    <w:p>
      <w:r xmlns:w="http://schemas.openxmlformats.org/wordprocessingml/2006/main">
        <w:t xml:space="preserve">१: अस्मात् भिन्नानां स्वतन्त्रतां अस्माभिः ज्ञातव्या, आदरणीया च।</w:t>
      </w:r>
    </w:p>
    <w:p/>
    <w:p>
      <w:r xmlns:w="http://schemas.openxmlformats.org/wordprocessingml/2006/main">
        <w:t xml:space="preserve">२: ईश्वरः अस्मान् अन्येषां पृष्ठभूमिं वा स्थितिं वा न कृत्वा प्रेम्णा करुणायाश्च व्यवहारं कर्तुं आह्वयति।</w:t>
      </w:r>
    </w:p>
    <w:p/>
    <w:p>
      <w:r xmlns:w="http://schemas.openxmlformats.org/wordprocessingml/2006/main">
        <w:t xml:space="preserve">1: इफिसियों 6:5-8 - दासाः, युष्माकं स्वामिनः शरीरेण, भयेन, कम्पेन च, एकहृदयेन, ख्रीष्टस्य इव आज्ञाकारी भवन्तु। न चक्षुसेवाया सह, यथा पुरुषप्रियदाः; किन्तु ख्रीष्टस्य सेवकाः इव हृदयेन परमेश्वरस्य इच्छां कुर्वन्तः। सद्भावेन भगवतः सेवां कुर्वन्, न तु मनुष्याणां सेवां कुर्वन्, यद् कश्चित् सत्कर्म करोति, तत् दासः स्वतन्त्रः वा भगवतः प्राप्स्यति इति ज्ञात्वा।</w:t>
      </w:r>
    </w:p>
    <w:p/>
    <w:p>
      <w:r xmlns:w="http://schemas.openxmlformats.org/wordprocessingml/2006/main">
        <w:t xml:space="preserve">२: गलाती ३:२८-२९ - न यहूदी अस्ति न यूनानी, न दासः न मुक्तः, न पुरुषः न स्त्री, यतः यूयं सर्वे ख्रीष्टे येशुना एकाः सन्ति। यदि यूयं ख्रीष्टस्य सन्ति तर्हि यूयं अब्राहमस्य वंशजाः, प्रतिज्ञानुसारं उत्तराधिकारिणः च सन्ति।</w:t>
      </w:r>
    </w:p>
    <w:p/>
    <w:p>
      <w:r xmlns:w="http://schemas.openxmlformats.org/wordprocessingml/2006/main">
        <w:t xml:space="preserve">लेवीय 25:45 अपि च युष्माकं मध्ये निवसतां परदेशीयानां सन्तानानां, तेषां कुटुम्बानां च क्रीणीत, ये भवद्भिः सह सन्ति, ये भवद्भिः देशे जनिताः, ते भवतः स्वामित्वं भविष्यन्ति।</w:t>
      </w:r>
    </w:p>
    <w:p/>
    <w:p>
      <w:r xmlns:w="http://schemas.openxmlformats.org/wordprocessingml/2006/main">
        <w:t xml:space="preserve">लेवीय २५:४५ मध्ये अयं खण्डः इस्राएलीयानां कृते तेषां मध्ये निवसतां परदेशीयानां बालकान् क्रेतुं, तेषां बालकानां कृते तेषां सम्पत्तिरूपेण भवितुं च क्षमतायाः विषये वदति।</w:t>
      </w:r>
    </w:p>
    <w:p/>
    <w:p>
      <w:r xmlns:w="http://schemas.openxmlformats.org/wordprocessingml/2006/main">
        <w:t xml:space="preserve">1. अपरिचितस्य कृते परमेश्वरस्य हृदयं - इस्राएलीजनाः विदेशिनां प्रेम्णः परिचर्यायै च कथं आहूताः आसन्।</w:t>
      </w:r>
    </w:p>
    <w:p/>
    <w:p>
      <w:r xmlns:w="http://schemas.openxmlformats.org/wordprocessingml/2006/main">
        <w:t xml:space="preserve">2. प्रत्येकस्य व्यक्तिस्य मूल्यम् - अपरिचितस्य अपि ईश्वरस्य पुरतः मूल्यं मूल्यं च कथं भवति।</w:t>
      </w:r>
    </w:p>
    <w:p/>
    <w:p>
      <w:r xmlns:w="http://schemas.openxmlformats.org/wordprocessingml/2006/main">
        <w:t xml:space="preserve">1. मत्ती 25:40 - राजा च तान् उत्तरयिष्यति, सत्यं अहं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2. कोलस्सियों 3:11 - अत्र ग्रीकः यहूदी च, खतनाकृतः अखतनाकृतः, बर्बरः, सिथियनः, दासः, मुक्तः च नास्ति; किन्तु ख्रीष्टः सर्वः सर्वेषु च अस्ति।</w:t>
      </w:r>
    </w:p>
    <w:p/>
    <w:p>
      <w:r xmlns:w="http://schemas.openxmlformats.org/wordprocessingml/2006/main">
        <w:t xml:space="preserve">लेवीय 25:46 भवन्तः तान् स्वपश्चात् स्वसन्ततिभ्यः उत्तराधिकाररूपेण गृह्णीयुः, तेषां उत्तराधिकाररूपेण। ते युष्माकं नित्यं दासाः भविष्यन्ति, किन्तु युष्माकं भ्रातृ इस्राएल-सन्ततिषु परस्परं कठोरतापूर्वकं न शासनं करिष्यथ।</w:t>
      </w:r>
    </w:p>
    <w:p/>
    <w:p>
      <w:r xmlns:w="http://schemas.openxmlformats.org/wordprocessingml/2006/main">
        <w:t xml:space="preserve">परमेश् वरः इस्राएलीयान् उपदिशति यत् ते स् वभ्रातृणां उपरि कठोरतापूर्वकं शासनं न कुर्वन्तु, अपितु तान् स्वसन्ततिवत् व्यवहारं कुर्वन्तु, तान् सदा दासान् भवेयुः।</w:t>
      </w:r>
    </w:p>
    <w:p/>
    <w:p>
      <w:r xmlns:w="http://schemas.openxmlformats.org/wordprocessingml/2006/main">
        <w:t xml:space="preserve">1. दयालुतायाः शक्तिः : दयापूर्वकं शासनं कर्तुं ईश्वरस्य आज्ञा।</w:t>
      </w:r>
    </w:p>
    <w:p/>
    <w:p>
      <w:r xmlns:w="http://schemas.openxmlformats.org/wordprocessingml/2006/main">
        <w:t xml:space="preserve">2. नेतृत्वस्य उत्तरदायित्वं : भवतः परिचर्यायां ये सन्ति तेषां प्रेम।</w:t>
      </w:r>
    </w:p>
    <w:p/>
    <w:p>
      <w:r xmlns:w="http://schemas.openxmlformats.org/wordprocessingml/2006/main">
        <w:t xml:space="preserve">1. मत्ती 18:15-17 - यदि भवतः भ्राता वा भगिनी वा पापं करोति तर्हि गत्वा तेषां दोषं दर्शयतु, केवलं भवतः द्वयोः मध्ये। यदि ते त्वां शृण्वन्ति तर्हि त्वया तान् जिता। किन्तु यदि ते न श्रोष्यन्ति तर्हि अन्ये एकं वा द्वौ वा सह गृह्यताम्, येन प्रत्येकं विषयः द्वयोः त्रयोः वा साक्ष्येण स्थापितः भवेत्। यदि ते अद्यापि श्रोतुं नकारयन्ति तर्हि चर्चं वदन्तु; यदि च ते कलीसियायाः अपि वचनं श्रोतुं न इच्छन्ति तर्हि तान् यथा भवन्तः मूर्तिपूजकं करग्राहकं वा कुर्वन्ति।</w:t>
      </w:r>
    </w:p>
    <w:p/>
    <w:p>
      <w:r xmlns:w="http://schemas.openxmlformats.org/wordprocessingml/2006/main">
        <w:t xml:space="preserve">2. कोलस्सियों 3:12-14 - अतः ईश्वरस्य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p>
      <w:r xmlns:w="http://schemas.openxmlformats.org/wordprocessingml/2006/main">
        <w:t xml:space="preserve">लेवीय 25:47 यदि कश्चित् प्रवासी वा परदेशीयः भवतः समीपे धनिकः भवति, तव तस्य समीपे निवसन् भ्राता वा दरिद्रः भूत्वा भवतः समीपस्थस्य परदेशीयस्य वा परदेशीयस्य कुटुम्बस्य वा विक्रयणं करोति।</w:t>
      </w:r>
    </w:p>
    <w:p/>
    <w:p>
      <w:r xmlns:w="http://schemas.openxmlformats.org/wordprocessingml/2006/main">
        <w:t xml:space="preserve">अयं खण्डः एतादृशी स्थितिं वदति यत्र भ्रात्रा सह निवसन् अपरिचितः प्रवासी वा धनिकः भवति, भ्राता तु दरिद्रः भवति, अतः परदेशीयं वा प्रवासी वा स्वं विक्रेतुं अर्हति</w:t>
      </w:r>
    </w:p>
    <w:p/>
    <w:p>
      <w:r xmlns:w="http://schemas.openxmlformats.org/wordprocessingml/2006/main">
        <w:t xml:space="preserve">1. अपरिचितानाम् उदारतायाः दयालुतायाः च आवश्यकता</w:t>
      </w:r>
    </w:p>
    <w:p/>
    <w:p>
      <w:r xmlns:w="http://schemas.openxmlformats.org/wordprocessingml/2006/main">
        <w:t xml:space="preserve">2. आवश्यकतावशात् जनानां समर्थने समुदायस्य भूमिका</w:t>
      </w:r>
    </w:p>
    <w:p/>
    <w:p>
      <w:r xmlns:w="http://schemas.openxmlformats.org/wordprocessingml/2006/main">
        <w:t xml:space="preserve">1. इफिसियों 2:19 - अतः यूयं परदेशीयाः परदेशीयाः च न सन्ति, अपितु पवित्रैः सह सहनागरिकाः सन्ति, परमेश्वरस्य गृहे च सन्ति।</w:t>
      </w:r>
    </w:p>
    <w:p/>
    <w:p>
      <w:r xmlns:w="http://schemas.openxmlformats.org/wordprocessingml/2006/main">
        <w:t xml:space="preserve">2. मत्ती 25:35-36 - यतः अहं क्षुधार्तः आसम्, त्वया मम किमपि खादनं दत्तम्, अहं तृषितः आसम्, त्वं च मम किमपि पेयं दत्तवान्, अहं परदेशीयः आसम्, त्वं मां अन्तः आमन्त्रितवान्।</w:t>
      </w:r>
    </w:p>
    <w:p/>
    <w:p>
      <w:r xmlns:w="http://schemas.openxmlformats.org/wordprocessingml/2006/main">
        <w:t xml:space="preserve">लेवीय 25:48 ततः परं सः विक्रीतस्य पुनः मोचनं प्राप्नुयात्; तस्य भ्राता कश्चित् तं मोचयितुं शक्नोति।</w:t>
      </w:r>
    </w:p>
    <w:p/>
    <w:p>
      <w:r xmlns:w="http://schemas.openxmlformats.org/wordprocessingml/2006/main">
        <w:t xml:space="preserve">लेवीयग्रन्थस्य अयं खण्डः मोचनस्य अवधारणायाः वर्णनं करोति तथा च दासत्वे विक्रीतानाम् परिवारस्य सदस्यानां मोचनार्थं परिवारस्य सदस्यानां दायित्वस्य वर्णनं करोति।</w:t>
      </w:r>
    </w:p>
    <w:p/>
    <w:p>
      <w:r xmlns:w="http://schemas.openxmlformats.org/wordprocessingml/2006/main">
        <w:t xml:space="preserve">1. "मोक्षस्य शक्तिः - पारिवारिकदायित्वम् ईश्वरस्य प्रेम च"।</w:t>
      </w:r>
    </w:p>
    <w:p/>
    <w:p>
      <w:r xmlns:w="http://schemas.openxmlformats.org/wordprocessingml/2006/main">
        <w:t xml:space="preserve">2. "मोक्षस्य जीवनं जीवितुं: अस्माकं परिवारस्य उत्तरदायित्वम्"।</w:t>
      </w:r>
    </w:p>
    <w:p/>
    <w:p>
      <w:r xmlns:w="http://schemas.openxmlformats.org/wordprocessingml/2006/main">
        <w:t xml:space="preserve">1. व्यवस्था 15:12-18</w:t>
      </w:r>
    </w:p>
    <w:p/>
    <w:p>
      <w:r xmlns:w="http://schemas.openxmlformats.org/wordprocessingml/2006/main">
        <w:t xml:space="preserve">2. यशायाह 43:1-7</w:t>
      </w:r>
    </w:p>
    <w:p/>
    <w:p>
      <w:r xmlns:w="http://schemas.openxmlformats.org/wordprocessingml/2006/main">
        <w:t xml:space="preserve">लेवीय 25:49 तस्य मातुलः, मातुलपुत्रः वा तं मोचयितुं शक्नोति, अथवा तस्य कुलस्य समीपे कोऽपि तं मोचयितुं शक्नोति। यदि वा शक्नोति तर्हि आत्मनः मोचनं कर्तुं शक्नोति।</w:t>
      </w:r>
    </w:p>
    <w:p/>
    <w:p>
      <w:r xmlns:w="http://schemas.openxmlformats.org/wordprocessingml/2006/main">
        <w:t xml:space="preserve">अयं खण्डः मोक्षस्य विषये वदति, विशेषतः दासत्वेन विक्रीतस्य बन्धुस्य मोचनार्थं परिवारजनानां दायित्वम् ।</w:t>
      </w:r>
    </w:p>
    <w:p/>
    <w:p>
      <w:r xmlns:w="http://schemas.openxmlformats.org/wordprocessingml/2006/main">
        <w:t xml:space="preserve">1. परिवारस्य दायित्वम् : वयं परस्परं कथं प्रेम्णा रक्षणं च कुर्मः</w:t>
      </w:r>
    </w:p>
    <w:p/>
    <w:p>
      <w:r xmlns:w="http://schemas.openxmlformats.org/wordprocessingml/2006/main">
        <w:t xml:space="preserve">2. मसीहे मोक्षः : अस्माकं बन्धनात् मुक्तिः</w:t>
      </w:r>
    </w:p>
    <w:p/>
    <w:p>
      <w:r xmlns:w="http://schemas.openxmlformats.org/wordprocessingml/2006/main">
        <w:t xml:space="preserve">1. गलाती 5:1 - स्वतन्त्रतायाः कृते एव ख्रीष्टः अस्मान् मुक्तवान्। स्थिराः भवन्तु तर्हि पुनः दासत्वस्य युगस्य भारं मा भूत्।</w:t>
      </w:r>
    </w:p>
    <w:p/>
    <w:p>
      <w:r xmlns:w="http://schemas.openxmlformats.org/wordprocessingml/2006/main">
        <w:t xml:space="preserve">2. रोमियो 8:15 - भवद्भिः प्राप्तः आत्मा युष्मान् दासान् न करोति, येन भवन्तः पुनः भयेन जीवन्ति; अपितु भवता प्राप्तः आत्मा भवतः पुत्रत्वेन दत्तकग्रहणं कृतवान्। तेन च वयं रोदामः, अब्बा, पिता।</w:t>
      </w:r>
    </w:p>
    <w:p/>
    <w:p>
      <w:r xmlns:w="http://schemas.openxmlformats.org/wordprocessingml/2006/main">
        <w:t xml:space="preserve">लेवीय 25:50 सः तं क्रीतवान् यस्मात् वर्षात् तस्य विक्रीतवर्षात् जयन्तीवर्षपर्यन्तं गणयिष्यति, तस्य विक्रयस्य मूल्यं च वर्षाणां संख्यानुसारं भाडेकर्तुः समयानुसारं भविष्यति भृत्यस्तेन सह स्यात्।</w:t>
      </w:r>
    </w:p>
    <w:p/>
    <w:p>
      <w:r xmlns:w="http://schemas.openxmlformats.org/wordprocessingml/2006/main">
        <w:t xml:space="preserve">लेवीय २५:५० मध्ये अयं खण्डः दासविक्रयक्रयणक्रयणसम्बद्धविनियमानाम् रूपरेखां ददाति, यत्र दासस्य स्वामित्वं वर्षाणां संख्यायाः आधारेण विक्रयमूल्यं च समाविष्टम् अस्ति</w:t>
      </w:r>
    </w:p>
    <w:p/>
    <w:p>
      <w:r xmlns:w="http://schemas.openxmlformats.org/wordprocessingml/2006/main">
        <w:t xml:space="preserve">1. "स्वतन्त्रतायाः मूल्यम् : बाइबिले दासतायाः नियमानाम् अवगमनम्"।</w:t>
      </w:r>
    </w:p>
    <w:p/>
    <w:p>
      <w:r xmlns:w="http://schemas.openxmlformats.org/wordprocessingml/2006/main">
        <w:t xml:space="preserve">2. "मोचनस्य व्ययः: बाइबिलकालस्य दासानाम् मोचनम्"।</w:t>
      </w:r>
    </w:p>
    <w:p/>
    <w:p>
      <w:r xmlns:w="http://schemas.openxmlformats.org/wordprocessingml/2006/main">
        <w:t xml:space="preserve">1. निष्कासनम् 21:2-6 - दासानाम् उपचारस्य नियमाः</w:t>
      </w:r>
    </w:p>
    <w:p/>
    <w:p>
      <w:r xmlns:w="http://schemas.openxmlformats.org/wordprocessingml/2006/main">
        <w:t xml:space="preserve">2. व्यवस्था 15:12-18 - सेवाकालस्य अनन्तरं दासानाम् मुक्तिविषये नियमाः</w:t>
      </w:r>
    </w:p>
    <w:p/>
    <w:p>
      <w:r xmlns:w="http://schemas.openxmlformats.org/wordprocessingml/2006/main">
        <w:t xml:space="preserve">लेवीय 25:51 यदि अद्यापि बहवः वर्षाणि पृष्ठतः सन्ति तर्हि तेषां अनुसारं सः क्रीतधनात् स्वस्य मोचनस्य मूल्यं पुनः दास्यति।</w:t>
      </w:r>
    </w:p>
    <w:p/>
    <w:p>
      <w:r xmlns:w="http://schemas.openxmlformats.org/wordprocessingml/2006/main">
        <w:t xml:space="preserve">अस्मिन् खण्डे मोचनस्य नियमस्य रूपरेखा कृता यस्मिन् कश्चन व्यक्तिः अद्यापि पर्याप्तः समयः अस्ति चेत् मूल्यं दत्त्वा स्वस्य वा स्वपरिवारस्य सदस्यान् वा मोचयितुं शक्नोति</w:t>
      </w:r>
    </w:p>
    <w:p/>
    <w:p>
      <w:r xmlns:w="http://schemas.openxmlformats.org/wordprocessingml/2006/main">
        <w:t xml:space="preserve">1. "मोक्षस्य मूल्यम् : लेवीय 25:51 ग्रन्थस्य अध्ययनम्"।</w:t>
      </w:r>
    </w:p>
    <w:p/>
    <w:p>
      <w:r xmlns:w="http://schemas.openxmlformats.org/wordprocessingml/2006/main">
        <w:t xml:space="preserve">2. "मोक्षस्य दानम्: लेवीय 25:51 ग्रन्थस्य परीक्षा"।</w:t>
      </w:r>
    </w:p>
    <w:p/>
    <w:p>
      <w:r xmlns:w="http://schemas.openxmlformats.org/wordprocessingml/2006/main">
        <w:t xml:space="preserve">1. लूका 4:18-21 - येशुः यशायाह 61:1-2 तः उद्धृत्य प्रभुस्य अनुग्रहस्य वर्षस्य सुसमाचारं प्रचारयति, बद्धानां कृते मुक्तिं च।</w:t>
      </w:r>
    </w:p>
    <w:p/>
    <w:p>
      <w:r xmlns:w="http://schemas.openxmlformats.org/wordprocessingml/2006/main">
        <w:t xml:space="preserve">2. यशायाह 53 - दुःखितः सेवकः यः अस्मान् मोचयति, अस्मान् मुक्तं च करोति।</w:t>
      </w:r>
    </w:p>
    <w:p/>
    <w:p>
      <w:r xmlns:w="http://schemas.openxmlformats.org/wordprocessingml/2006/main">
        <w:t xml:space="preserve">लेवीय 25:52 यदि च जयन्तीवर्षं यावत् अल्पानि वर्षाणि अवशिष्टानि सन्ति तर्हि सः तस्य सह गणयिष्यति, तस्य वर्षानुसारं च तस्य मोचनस्य मूल्यं पुनः दास्यति।</w:t>
      </w:r>
    </w:p>
    <w:p/>
    <w:p>
      <w:r xmlns:w="http://schemas.openxmlformats.org/wordprocessingml/2006/main">
        <w:t xml:space="preserve">लेवीय २५:५२ मध्ये नियमः प्रदत्तः यत् यदि कश्चन व्यक्तिः दासत्वेन विक्रीयते, जयन्तीवर्षं च शीघ्रमेव आगच्छति तर्हि स्वामिना अवशिष्टानि वर्षाणि गणयित्वा मोचनस्य मूल्यं सेवकं प्रति प्रत्यागन्तुं भवति।</w:t>
      </w:r>
    </w:p>
    <w:p/>
    <w:p>
      <w:r xmlns:w="http://schemas.openxmlformats.org/wordprocessingml/2006/main">
        <w:t xml:space="preserve">1. परमेश्वरस्य दया अनुग्रहः च: लेवीय 25:52 मध्ये मोक्षः</w:t>
      </w:r>
    </w:p>
    <w:p/>
    <w:p>
      <w:r xmlns:w="http://schemas.openxmlformats.org/wordprocessingml/2006/main">
        <w:t xml:space="preserve">2. महोत्सवस्य आशीर्वादः : लेवीय 25:52 मध्ये स्वतन्त्रतायाः वर्षम्</w:t>
      </w:r>
    </w:p>
    <w:p/>
    <w:p>
      <w:r xmlns:w="http://schemas.openxmlformats.org/wordprocessingml/2006/main">
        <w:t xml:space="preserve">1. यशायाह 61:1-2 - भगवतः अभिषिक्तः सर्वेषां कृते स्वतन्त्रतां पुनर्स्थापनं च आनयति ये पीडिताः सन्ति।</w:t>
      </w:r>
    </w:p>
    <w:p/>
    <w:p>
      <w:r xmlns:w="http://schemas.openxmlformats.org/wordprocessingml/2006/main">
        <w:t xml:space="preserve">2. स्तोत्रम् 146:7-9 - प्रभुः बद्धान् मुक्तं करोति, अन्धानाम् नेत्राणि च उद्घाटयति।</w:t>
      </w:r>
    </w:p>
    <w:p/>
    <w:p>
      <w:r xmlns:w="http://schemas.openxmlformats.org/wordprocessingml/2006/main">
        <w:t xml:space="preserve">लेवीय 25:53 सः तस्य सह वार्षिकभाडे दासः इव भविष्यति, अपरः भवतः दृष्टौ तस्य उपरि कठोरतापूर्वकं शासनं न करिष्यति।</w:t>
      </w:r>
    </w:p>
    <w:p/>
    <w:p>
      <w:r xmlns:w="http://schemas.openxmlformats.org/wordprocessingml/2006/main">
        <w:t xml:space="preserve">लेवीय २५:५३ उपदिशति यत् भाडेसेवकस्य कठोरता, कठोरता वा न कर्तव्या।</w:t>
      </w:r>
    </w:p>
    <w:p/>
    <w:p>
      <w:r xmlns:w="http://schemas.openxmlformats.org/wordprocessingml/2006/main">
        <w:t xml:space="preserve">1. दयालुतायाः शक्तिः : अस्माकं सम्बन्धेषु लेवीय 25:53 ग्रन्थं जीवितम्</w:t>
      </w:r>
    </w:p>
    <w:p/>
    <w:p>
      <w:r xmlns:w="http://schemas.openxmlformats.org/wordprocessingml/2006/main">
        <w:t xml:space="preserve">2. संहितानुसारं जीवनं : अस्माकं जीवने लेवीय 25:53 सिद्धान्तानां अन्वेषणम्</w:t>
      </w:r>
    </w:p>
    <w:p/>
    <w:p>
      <w:r xmlns:w="http://schemas.openxmlformats.org/wordprocessingml/2006/main">
        <w:t xml:space="preserve">1. याकूब 2:8-9 - यदि त्वं वास्तवमेव शास्त्रानुसारं राजनियमं पूरयसि, त्वं स्वपरिजनं स्ववत् प्रेम करोषि, तर्हि त्वं कुशलं करोषि। किन्तु यदि यूयं पक्षपातं कुर्वन्ति तर्हि पापं कुर्वन्ति, नियमेन च उल्लङ्घकाः इति दोषी भवन्ति।</w:t>
      </w:r>
    </w:p>
    <w:p/>
    <w:p>
      <w:r xmlns:w="http://schemas.openxmlformats.org/wordprocessingml/2006/main">
        <w:t xml:space="preserve">2. कोलस्सियों 3:12-14 - तर्हि परमेश्वरस्य चयनितानां इव पवित्राः प्रियाः च दयालुहृदयं, दया, विनयः, नम्रता, धैर्यं च धारयन्तु, परस्परं सहनशीलाः, यदि कस्यचित् अन्यस्य विरुद्धं शिकायतां भवति तर्हि क्षमाशीलाः परस्पर;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लेवीय 25:54 यदि सः एतेषु वर्षेषु न मोच्यते तर्हि सः जयन्तीवर्षे स्वसन्ततिभिः सह तस्य सह बहिः गमिष्यति।</w:t>
      </w:r>
    </w:p>
    <w:p/>
    <w:p>
      <w:r xmlns:w="http://schemas.openxmlformats.org/wordprocessingml/2006/main">
        <w:t xml:space="preserve">लेवीय २५:५४ मध्ये बाइबिले उक्तं यत् यदि कश्चन विशिष्टवर्षसङ्ख्यायां मोचितः न भवति तर्हि ते तस्य बालकाः च जुबलीवर्षे मुक्ताः भविष्यन्ति।</w:t>
      </w:r>
    </w:p>
    <w:p/>
    <w:p>
      <w:r xmlns:w="http://schemas.openxmlformats.org/wordprocessingml/2006/main">
        <w:t xml:space="preserve">1. मोक्षद्वारा प्रतिकूलतायाः अतिक्रमणम्</w:t>
      </w:r>
    </w:p>
    <w:p/>
    <w:p>
      <w:r xmlns:w="http://schemas.openxmlformats.org/wordprocessingml/2006/main">
        <w:t xml:space="preserve">2. जुबलीवर्षः नवीकरणस्य समयः</w:t>
      </w:r>
    </w:p>
    <w:p/>
    <w:p>
      <w:r xmlns:w="http://schemas.openxmlformats.org/wordprocessingml/2006/main">
        <w:t xml:space="preserve">1. यशायाह 61:1-2 - "प्रभु परमेश्वरस्य आत्मा मयि अस्ति, यतः प्रभुः मां निर्धनानाम् कृते शुभसमाचारं आनेतुं अभिषिक्तवान्; सः मां भग्नहृदयान् बद्धुं, बन्दीनां मुक्तिं घोषयितुं प्रेषितवान्।" , बद्धानां कृते कारागारस्य उद्घाटनं च;</w:t>
      </w:r>
    </w:p>
    <w:p/>
    <w:p>
      <w:r xmlns:w="http://schemas.openxmlformats.org/wordprocessingml/2006/main">
        <w:t xml:space="preserve">2. लूका 4:18-19 - भगवतः आत्मा मयि अस्ति, यतः सः मां निर्धनानाम् कृते शुभसमाचारं प्रचारयितुं अभिषिक्तवान्। सः मां बद्धानां मुक्तिं, अन्धानां च दृष्टिपुनर्प्राप्तिं घोषयितुं, पीडितानां मुक्तिं कर्तुं, भगवतः अनुग्रहवर्षं घोषयितुं प्रेषितवान्।</w:t>
      </w:r>
    </w:p>
    <w:p/>
    <w:p>
      <w:r xmlns:w="http://schemas.openxmlformats.org/wordprocessingml/2006/main">
        <w:t xml:space="preserve">लेवीय 25:55 मम कृते इस्राएलस्य सन्तानाः दासाः सन्ति; ते मम दासाः सन्ति, ये मया मिस्रदेशात् बहिः आनिताः, अहं भवतः परमेश् वरः परमेश् वरः अस्मि।</w:t>
      </w:r>
    </w:p>
    <w:p/>
    <w:p>
      <w:r xmlns:w="http://schemas.openxmlformats.org/wordprocessingml/2006/main">
        <w:t xml:space="preserve">परमेश्वरः इस्राएलीयान् स्मारयति यत् सः तेषां प्रभुः अस्ति, सः तान् मिस्रदेशे दासत्वात् मुक्तवान् इति।</w:t>
      </w:r>
    </w:p>
    <w:p/>
    <w:p>
      <w:r xmlns:w="http://schemas.openxmlformats.org/wordprocessingml/2006/main">
        <w:t xml:space="preserve">1. ईश्वरः मोचयति: दासतायाः परमेश्वरस्य मोक्षस्य स्मरणम्</w:t>
      </w:r>
    </w:p>
    <w:p/>
    <w:p>
      <w:r xmlns:w="http://schemas.openxmlformats.org/wordprocessingml/2006/main">
        <w:t xml:space="preserve">2. प्रभुः अस्माकं गोपालकः अस्ति : रक्षणाय, प्रावधानाय च ईश्वरस्य उपरि अवलम्बनम्</w:t>
      </w:r>
    </w:p>
    <w:p/>
    <w:p>
      <w:r xmlns:w="http://schemas.openxmlformats.org/wordprocessingml/2006/main">
        <w:t xml:space="preserve">1. स्तोत्रम् 23:1 - प्रभुः मम गोपालकः अस्ति; अहं न अभावं करिष्यामि।</w:t>
      </w:r>
    </w:p>
    <w:p/>
    <w:p>
      <w:r xmlns:w="http://schemas.openxmlformats.org/wordprocessingml/2006/main">
        <w:t xml:space="preserve">2. यशायाह 43:1-3 -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लेवीय २६ त्रयेषु अनुच्छेदेषु निम्नलिखितरूपेण सारांशं दातुं शक्यते, सूचितश्लोकैः सह।</w:t>
      </w:r>
    </w:p>
    <w:p/>
    <w:p>
      <w:r xmlns:w="http://schemas.openxmlformats.org/wordprocessingml/2006/main">
        <w:t xml:space="preserve">अनुच्छेदः १: लेवीय २६:१-१३ मध्ये इस्राएलीजनानाम् उपरि ये आशीर्वादाः आगमिष्यन्ति तेषां रूपरेखा कृता अस्ति यदि ते परमेश्वरस्य आज्ञानां निष्ठया अनुसरणं कुर्वन्ति। अध्यायः बोधयति यत् परमेश्वरस्य नियमानाम् आज्ञापालनेन तेषां भूमिमध्ये प्रचुरं फलानां फलानां, शान्तिः, सुरक्षा च भविष्यति, तेषु ईश्वरीयं उपस्थितिः च भविष्यति। एतत् समृद्धिं, शत्रुषु विजयं, ईश्वरेण सह सन्धिसम्बन्धं च प्रतिज्ञायते यत्र सः तेषां परमेश्वरः भविष्यति ते च तस्य जनाः भविष्यन्ति।</w:t>
      </w:r>
    </w:p>
    <w:p/>
    <w:p>
      <w:r xmlns:w="http://schemas.openxmlformats.org/wordprocessingml/2006/main">
        <w:t xml:space="preserve">अनुच्छेदः २: लेवीय २६:१४-३९ मध्ये निरन्तरं अनुशासनस्य चेतावनीः, अवज्ञायाः परिणामाः च प्रस्तुताः सन्ति। अध्याये प्रकाशितं यत् यदि इस्राएलीजनाः परमेश्वरस्य विधानं तिरस्कुर्वन्ति, तस्य आज्ञां च न पालयन्ति तर्हि ते विविधरूपेण दण्डस्य सामनां करिष्यन्ति। एतेषु रोगाः, सस्यविफलता, शत्रुभिः सैन्यपराजयः, दुर्भिक्षः, अन्यराष्ट्रबन्दीरूपेण स्वभूमितः निर्वासनं, नगराणां निर्जनीकरणं, राष्ट्रेषु प्रकीर्णनं च</w:t>
      </w:r>
    </w:p>
    <w:p/>
    <w:p>
      <w:r xmlns:w="http://schemas.openxmlformats.org/wordprocessingml/2006/main">
        <w:t xml:space="preserve">अनुच्छेदः ३: लेवीय २६ अनुशासनस्य अनुभवानन्तरं पश्चात्तापस्य पुनर्स्थापनस्य च सम्भावनायाः सम्बोधनेन समाप्तं भवति। तत्र उक्तं यत् यदि इस्राएलीजनाः राष्ट्रेषु बन्धने वा निर्वासने वा स्वपापं स्वीकुर्वन्ति तर्हि परमेश्वरः स्वपूर्वजैः सह स्वसन्धिं स्मरिष्यति। सः तान् स्वभूमिं प्रति प्रत्यागत्य पुनः प्रचुरं आशीर्वादं दास्यति इति प्रतिज्ञां करोति। परन्तु यावत् ते स्वअपराधं न स्वीकुर्वन्ति तावत् निरन्तरं अवज्ञां कृत्वा अधिकं तीव्रं परिणामं प्राप्स्यति इति चेतयति ।</w:t>
      </w:r>
    </w:p>
    <w:p/>
    <w:p>
      <w:r xmlns:w="http://schemas.openxmlformats.org/wordprocessingml/2006/main">
        <w:t xml:space="preserve">सारांशेन : १.</w:t>
      </w:r>
    </w:p>
    <w:p>
      <w:r xmlns:w="http://schemas.openxmlformats.org/wordprocessingml/2006/main">
        <w:t xml:space="preserve">लेवीय २६ प्रस्तुतम् अस्ति : १.</w:t>
      </w:r>
    </w:p>
    <w:p>
      <w:r xmlns:w="http://schemas.openxmlformats.org/wordprocessingml/2006/main">
        <w:t xml:space="preserve">विश्वासपात्रस्य आज्ञापालनस्य कृते आशीर्वादः प्रचुरं फलानि; शान्तिः, सुरक्षा; दिव्यः सन्निधिः;</w:t>
      </w:r>
    </w:p>
    <w:p>
      <w:r xmlns:w="http://schemas.openxmlformats.org/wordprocessingml/2006/main">
        <w:t xml:space="preserve">समृद्धि; शत्रुषु विजयः; ईश्वरेण सह सन्धिसम्बन्धः।</w:t>
      </w:r>
    </w:p>
    <w:p/>
    <w:p>
      <w:r xmlns:w="http://schemas.openxmlformats.org/wordprocessingml/2006/main">
        <w:t xml:space="preserve">अनुशासनस्य चेतावनी, अवज्ञारोगाणां परिणामाः; सस्यस्य विफलता;</w:t>
      </w:r>
    </w:p>
    <w:p>
      <w:r xmlns:w="http://schemas.openxmlformats.org/wordprocessingml/2006/main">
        <w:t xml:space="preserve">सैन्यपराजयः; अकाल; निर्वासनं, अन्यराष्ट्रेषु बन्धनं;</w:t>
      </w:r>
    </w:p>
    <w:p>
      <w:r xmlns:w="http://schemas.openxmlformats.org/wordprocessingml/2006/main">
        <w:t xml:space="preserve">नगराणां निर्जनता; राष्ट्रेषु प्रकीर्णं भवति।</w:t>
      </w:r>
    </w:p>
    <w:p/>
    <w:p>
      <w:r xmlns:w="http://schemas.openxmlformats.org/wordprocessingml/2006/main">
        <w:t xml:space="preserve">पश्चात्तापस्य सम्भावना, अनुशासनस्य अनन्तरं पुनर्स्थापनं विनयशीलं पापस्वीकारः;</w:t>
      </w:r>
    </w:p>
    <w:p>
      <w:r xmlns:w="http://schemas.openxmlformats.org/wordprocessingml/2006/main">
        <w:t xml:space="preserve">पूर्वजैः सह सन्धिं स्मरणं कुर्वन् ईश्वरः;</w:t>
      </w:r>
    </w:p>
    <w:p>
      <w:r xmlns:w="http://schemas.openxmlformats.org/wordprocessingml/2006/main">
        <w:t xml:space="preserve">भूमिपुनर्स्थापनस्य प्रतिज्ञा पश्चात्तापस्य उपरि प्रचुरं आशीर्वादः च।</w:t>
      </w:r>
    </w:p>
    <w:p/>
    <w:p>
      <w:r xmlns:w="http://schemas.openxmlformats.org/wordprocessingml/2006/main">
        <w:t xml:space="preserve">अस्मिन् अध्याये आज्ञापालनस्य आशीर्वादाः, अवज्ञायाः अनुशासनस्य चेतावनीः, पश्चात्तापस्य पुनर्स्थापनस्य च सम्भावना च केन्द्रितः अस्ति । लेवीय २६ आरभते यत् इस्राएलीजनानाम् उपरि ये आशीर्वादाः आगमिष्यन्ति यदि ते परमेश्वरस्य आज्ञानां निष्ठया अनुसरणं कुर्वन्ति। एतत् प्रचुरं फलानां, तेषां भूमिमध्ये शान्तिं, सुरक्षां, तेषु दिव्यसन्निधिं, समृद्धिं, शत्रुषु विजयं, ईश्वरेण सह सन्धिसम्बन्धं च प्रतिज्ञायते।</w:t>
      </w:r>
    </w:p>
    <w:p/>
    <w:p>
      <w:r xmlns:w="http://schemas.openxmlformats.org/wordprocessingml/2006/main">
        <w:t xml:space="preserve">अपि च, लेवीय 26 मध्ये चेतावनीः प्रस्तुताः सन्ति यत् यदि ते परमेश्वरस्य विधानं तिरस्कुर्वन्ति, तस्य आज्ञां न पालयन्ति च तर्हि इस्राएलीजनानाम् उपरि किं परिणामाः भविष्यन्ति। अस्मिन् रोगाः, सस्यविफलता, शत्रुभिः सैन्यपराजयः, दुर्भिक्षः, अन्यराष्ट्रबन्दीरूपेण स्वभूमितः निर्वासनं, नगराणां निर्जनीकरणं, राष्ट्रेषु प्रकीर्णनं च इत्यादीनि विविधानि दण्डरूपाणि वर्णितानि सन्ति</w:t>
      </w:r>
    </w:p>
    <w:p/>
    <w:p>
      <w:r xmlns:w="http://schemas.openxmlformats.org/wordprocessingml/2006/main">
        <w:t xml:space="preserve">अनुशासनस्य अनुभवानन्तरं पश्चात्तापस्य पुनर्स्थापनस्य च सम्भावनायाः सम्बोधनेन अध्यायस्य समाप्तिः भवति । तत्र उक्तं यत् यदि इस्राएलीजनाः अन्यराष्ट्रेषु बन्धने वा निर्वासने वा स्वपापं स्वीकुर्वन्ति तर्हि परमेश्वरः स्वपूर्वजैः सह स्वसन्धिं स्मरिष्यति। सः तान् स्वभूमिं प्रति प्रत्यागत्य पुनः प्रचुरं आशीर्वादं दास्यति इति प्रतिज्ञां करोति। परन्तु यावत् ते स्वअपराधं न स्वीकुर्वन्ति तावत् निरन्तरं अवज्ञां कृत्वा अधिकं तीव्रं परिणामं प्राप्स्यति इति चेतयति । एतानि चेतावनीनि पश्चात्तापस्य आह्वानरूपेण अनुशासनसमये अपि परमेश्वरस्य निष्ठायाः स्मरणरूपेण च कार्यं कुर्वन्ति।</w:t>
      </w:r>
    </w:p>
    <w:p/>
    <w:p>
      <w:r xmlns:w="http://schemas.openxmlformats.org/wordprocessingml/2006/main">
        <w:t xml:space="preserve">लेवीय 26:1 यूयं मूर्तिं न उत्कीर्णं प्रतिमां न करिष्यन्ति, न च स्थितं प्रतिमां पालयन्तु, न च यूयं स्वदेशे शिलाप्रतिमां स्थापयित्वा तस्य समक्षं प्रणामं कर्तुं न शक्नुथ, यतः अहं भवतः परमेश्वरः परमेश्वरः अस्मि।</w:t>
      </w:r>
    </w:p>
    <w:p/>
    <w:p>
      <w:r xmlns:w="http://schemas.openxmlformats.org/wordprocessingml/2006/main">
        <w:t xml:space="preserve">अयं खण्डः मूर्तिपूजायाः परिहारस्य विषये वदति।</w:t>
      </w:r>
    </w:p>
    <w:p/>
    <w:p>
      <w:r xmlns:w="http://schemas.openxmlformats.org/wordprocessingml/2006/main">
        <w:t xml:space="preserve">1. मूर्तिपूजायाः खतरा : केवलं ईश्वरस्य विषये एव अस्माकं ध्यानं स्थापयित्वा</w:t>
      </w:r>
    </w:p>
    <w:p/>
    <w:p>
      <w:r xmlns:w="http://schemas.openxmlformats.org/wordprocessingml/2006/main">
        <w:t xml:space="preserve">2. आज्ञापालनस्य महत्त्वम् : ईश्वरस्य आज्ञानां अनुसरणं</w:t>
      </w:r>
    </w:p>
    <w:p/>
    <w:p>
      <w:r xmlns:w="http://schemas.openxmlformats.org/wordprocessingml/2006/main">
        <w:t xml:space="preserve">1. व्यवस्था 4:15-19 - मूर्तिः अथवा शिल्पप्रतिमाः निर्मातुं सावधानाः भवन्तु।</w:t>
      </w:r>
    </w:p>
    <w:p/>
    <w:p>
      <w:r xmlns:w="http://schemas.openxmlformats.org/wordprocessingml/2006/main">
        <w:t xml:space="preserve">2. स्तोत्रम् 115:4-8 - राष्ट्राणां मूर्तयः निरर्थकाः सन्ति।</w:t>
      </w:r>
    </w:p>
    <w:p/>
    <w:p>
      <w:r xmlns:w="http://schemas.openxmlformats.org/wordprocessingml/2006/main">
        <w:t xml:space="preserve">लेवीय 26:2 यूयं मम विश्रामदिनानि पालयथ, मम पवित्रस्थानं च आदरं कुर्वन्तु, अहं परमेश् वरः अस्मि।</w:t>
      </w:r>
    </w:p>
    <w:p/>
    <w:p>
      <w:r xmlns:w="http://schemas.openxmlformats.org/wordprocessingml/2006/main">
        <w:t xml:space="preserve">परमेश् वरः इस्राएलीजनानाम् आज्ञां ददाति यत् ते स् व विश्रामदिनानि पालयितुम्, स् वपवित्रस् य आदरं च दर्शयन्तु।</w:t>
      </w:r>
    </w:p>
    <w:p/>
    <w:p>
      <w:r xmlns:w="http://schemas.openxmlformats.org/wordprocessingml/2006/main">
        <w:t xml:space="preserve">1. परमेश् वरः अस्मान् विश्रामदिनम् उपहाररूपेण दत्तवान् - तस्य आदरार्थं महिमाम् च कर्तुं तस्य उपयोगं कुर्वन्तु।</w:t>
      </w:r>
    </w:p>
    <w:p/>
    <w:p>
      <w:r xmlns:w="http://schemas.openxmlformats.org/wordprocessingml/2006/main">
        <w:t xml:space="preserve">2. अभयारण्यस्य आदरः भगवतः भक्तिकर्म भवति।</w:t>
      </w:r>
    </w:p>
    <w:p/>
    <w:p>
      <w:r xmlns:w="http://schemas.openxmlformats.org/wordprocessingml/2006/main">
        <w:t xml:space="preserve">1. व्यवस्था 5:12-15 - विश्रामदिनं पवित्रं कर्तुं परमेश्वरस्य आज्ञा।</w:t>
      </w:r>
    </w:p>
    <w:p/>
    <w:p>
      <w:r xmlns:w="http://schemas.openxmlformats.org/wordprocessingml/2006/main">
        <w:t xml:space="preserve">2. इब्रानियों 12:28-29 - परमेश्वरस्य पवित्रस्थानस्य प्रति आदरः, भयं च।</w:t>
      </w:r>
    </w:p>
    <w:p/>
    <w:p>
      <w:r xmlns:w="http://schemas.openxmlformats.org/wordprocessingml/2006/main">
        <w:t xml:space="preserve">लेवीय 26:3 यदि यूयं मम नियमानाम् अनुसरणं कुर्वन्ति, मम आज्ञाः च पालनं कुर्वन्ति, तानि च पालयन्ति;</w:t>
      </w:r>
    </w:p>
    <w:p/>
    <w:p>
      <w:r xmlns:w="http://schemas.openxmlformats.org/wordprocessingml/2006/main">
        <w:t xml:space="preserve">आशीर्वादं प्राप्तुं परमेश्वरस्य नियमानाम् आज्ञानां च पालनम् कुर्वन्तु।</w:t>
      </w:r>
    </w:p>
    <w:p/>
    <w:p>
      <w:r xmlns:w="http://schemas.openxmlformats.org/wordprocessingml/2006/main">
        <w:t xml:space="preserve">1. धर्मे आनन्दं कुर्वन्तु : ईश्वरस्य आज्ञापालनेन आनन्दः पूर्णता च भवति।</w:t>
      </w:r>
    </w:p>
    <w:p/>
    <w:p>
      <w:r xmlns:w="http://schemas.openxmlformats.org/wordprocessingml/2006/main">
        <w:t xml:space="preserve">2. ईश्वरस्य आशीर्वादे जीवनं : ईश्वरस्य विधानानाम् अनुसरणं प्रचुरआशीर्वादस्य जीवनं जनयति।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11:28 - यः स्वधनविश्वासं करोति सः पतति, धर्मात्मा तु हरितपत्रवत् प्रफुल्लितः भविष्यति।</w:t>
      </w:r>
    </w:p>
    <w:p/>
    <w:p>
      <w:r xmlns:w="http://schemas.openxmlformats.org/wordprocessingml/2006/main">
        <w:t xml:space="preserve">लेवीय 26:4 तदा अहं भवद्भ्यः समये वर्षा दास्यामि, भूमिः तस्याः वृद्धिं दास्यति, क्षेत्रवृक्षाः च फलं दास्यन्ति।</w:t>
      </w:r>
    </w:p>
    <w:p/>
    <w:p>
      <w:r xmlns:w="http://schemas.openxmlformats.org/wordprocessingml/2006/main">
        <w:t xml:space="preserve">ईश्वरः प्रतिज्ञां करोति यत् सः समये वर्षा दास्यति, येन भूमिः प्रचुरं सस्यं फलं च उत्पादयिष्यति।</w:t>
      </w:r>
    </w:p>
    <w:p/>
    <w:p>
      <w:r xmlns:w="http://schemas.openxmlformats.org/wordprocessingml/2006/main">
        <w:t xml:space="preserve">1. परमेश्वरस्य निष्ठा : परमेश्वरस्य प्रतिज्ञानां माध्यमेन तस्य प्रावधानस्य अनुभवः</w:t>
      </w:r>
    </w:p>
    <w:p/>
    <w:p>
      <w:r xmlns:w="http://schemas.openxmlformats.org/wordprocessingml/2006/main">
        <w:t xml:space="preserve">2. आज्ञापालनद्वारा प्रचुरता : ईश्वरस्य आज्ञानां अनुसरणस्य फलं लब्धम्</w:t>
      </w:r>
    </w:p>
    <w:p/>
    <w:p>
      <w:r xmlns:w="http://schemas.openxmlformats.org/wordprocessingml/2006/main">
        <w:t xml:space="preserve">1. स्तोत्रम् 65:9-13 - त्वं पृथिवीं गत्वा तां सिञ्चसि, त्वं तां बहु समृद्धिं करोषि; ईश्वरस्य नदी जलेन परिपूर्णा अस्ति; त्वं जनान् धान्यं प्रयच्छसि, यतः त्वया तत् सज्जीकृतम्।</w:t>
      </w:r>
    </w:p>
    <w:p/>
    <w:p>
      <w:r xmlns:w="http://schemas.openxmlformats.org/wordprocessingml/2006/main">
        <w:t xml:space="preserve">10 त्वं तस्य कूपान् प्रचुरं सिञ्चसि, तस्य कूर्चान् स्थापयसि, वर्षाभिः मृदु कृत्वा, तस्य वृद्धिं आशीर्वादं ददासि। 11 त्वं वर्षस्य मुकुटं धारयसि वरदानेन; भवतः शकटपट्टिकाः प्रचुरतापूर्वकं प्रवहन्ति। 12 प्रान्तरस्य चरागाराः प्रवहन्ति, पर्वताः आनन्देन कटिबद्धाः सन्ति, 13 तृणक्षेत्राणि मेषैः वस्त्राणि धारयन्ति, द्रोणीः धान्यैः अलङ्कृताः सन्ति, आनन्देन एकत्र उद्घोषयन्ति, गायन्ति च।</w:t>
      </w:r>
    </w:p>
    <w:p/>
    <w:p>
      <w:r xmlns:w="http://schemas.openxmlformats.org/wordprocessingml/2006/main">
        <w:t xml:space="preserve">2. यशायाह 30:23-26 - ततः सः यया बीजेन भूमिं वपथ तस्य वर्षणं दास्यति, रोटिकां च, भूमौ उत्पादं दास्यति, यत् समृद्धं प्रचुरं च भविष्यति। तस्मिन् दिने भवतः पशवः बृहत्चरणेषु चरन्ति, २४ भूमिकार्यं कुर्वन्तः वृषभाः खराः च फाल्तुकङ्कणेन क्षिप्तं लवणयुक्तं चारणं खादिष्यन्ति। 25 महावधदिने यदा गोपुराणि पतन्ति तदा प्रत्येकस्मिन् उच्छ्रिते पर्वते उच्चे पर्वते च जलेन प्रवाहिताः नद्याः भविष्यन्ति। 26 अपि च यस्मिन् दिने परमेश् वरः स्वप्रजानां भग्नतां बद्ध्वा चिकित्सां करोति, तस्मिन् दिने चन्द्रस्य प्रकाशः सूर्यप्रकाशः इव भविष्यति, सप्तदिनानां प्रकाशः इव सप्तगुणः भविष्यति तस्य प्रहारेन कृताः व्रणाः।</w:t>
      </w:r>
    </w:p>
    <w:p/>
    <w:p>
      <w:r xmlns:w="http://schemas.openxmlformats.org/wordprocessingml/2006/main">
        <w:t xml:space="preserve">लेवीय 26:5 युष्माकं मर्दनं वृक्षं यावत् गमिष्यति, वृक्षः च वपनसमयं यावत् प्राप्स्यति, यूयं च स्वस्य रोटिकां पूर्णतया खादित्वा स्वदेशे सुरक्षिताः निवसन्ति।</w:t>
      </w:r>
    </w:p>
    <w:p/>
    <w:p>
      <w:r xmlns:w="http://schemas.openxmlformats.org/wordprocessingml/2006/main">
        <w:t xml:space="preserve">परमेश्वरः प्रतिज्ञायते यत् यदि ते तस्य आज्ञापालनं कुर्वन्ति तर्हि स्वजनस्य पोषणं करिष्यति, तेषां रक्षणं च करिष्यति।</w:t>
      </w:r>
    </w:p>
    <w:p/>
    <w:p>
      <w:r xmlns:w="http://schemas.openxmlformats.org/wordprocessingml/2006/main">
        <w:t xml:space="preserve">१: ईश्वरः सर्वदा विश्वासपात्रः अस्ति, स्वजनस्य आवश्यकतां च प्रदास्यति।</w:t>
      </w:r>
    </w:p>
    <w:p/>
    <w:p>
      <w:r xmlns:w="http://schemas.openxmlformats.org/wordprocessingml/2006/main">
        <w:t xml:space="preserve">२: ईश्वरस्य आशीर्वादः अस्माकं आज्ञापालनस्य सशर्तः अस्ति।</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व्यवस्था २८:१-१४ - "यदि भवन्तः स्वस्य परमेश्वरस्य पूर्णतया आज्ञापालनं कुर्वन्ति, अद्य मया भवद्भ्यः दत्तान् तस्य सर्वान् आज्ञान् सावधानीपूर्वकं अनुसरन्ति चेत्, तर्हि भवतः परमेश्वरः भवन्तं पृथिव्यां सर्वेभ्यः राष्ट्रेभ्यः उच्चैः स्थापयिष्यति।</w:t>
      </w:r>
    </w:p>
    <w:p/>
    <w:p>
      <w:r xmlns:w="http://schemas.openxmlformats.org/wordprocessingml/2006/main">
        <w:t xml:space="preserve">लेवीय 26:6 अहं देशे शान्तिं दास्यामि, यूयं शयनं करिष्यन्ति, कोऽपि युष्मान् भयभीतं न करिष्यति, अहं च दुष्टान् पशून् देशात् निष्कासयिष्यामि, खड्गः च युष्माकं देशे न गमिष्यति।</w:t>
      </w:r>
    </w:p>
    <w:p/>
    <w:p>
      <w:r xmlns:w="http://schemas.openxmlformats.org/wordprocessingml/2006/main">
        <w:t xml:space="preserve">ईश्वरः प्रतिज्ञां करोति यत् सः स्वजनानाम् शान्तिं रक्षणं च दास्यति, दुष्टपशूनां भूमिं मुक्तं कृत्वा खड्गस्य धमकीम् अपसारयिष्यति।</w:t>
      </w:r>
    </w:p>
    <w:p/>
    <w:p>
      <w:r xmlns:w="http://schemas.openxmlformats.org/wordprocessingml/2006/main">
        <w:t xml:space="preserve">1. "देशे शान्तिः ईश्वरस्य रक्षणप्रतिज्ञा"।</w:t>
      </w:r>
    </w:p>
    <w:p/>
    <w:p>
      <w:r xmlns:w="http://schemas.openxmlformats.org/wordprocessingml/2006/main">
        <w:t xml:space="preserve">2. "खड्गः भवतः भूमितः न गमिष्यति: ईश्वरस्य सुरक्षाप्रतिज्ञा"।</w:t>
      </w:r>
    </w:p>
    <w:p/>
    <w:p>
      <w:r xmlns:w="http://schemas.openxmlformats.org/wordprocessingml/2006/main">
        <w:t xml:space="preserve">1. यशायाह 54:17 - भवतः विरुद्धं निर्मितं किमपि शस्त्रं न प्रबलं भविष्यति, भवतः उपरि आरोपं कुर्वतीं जिह्वां खण्डयिष्यसि।</w:t>
      </w:r>
    </w:p>
    <w:p/>
    <w:p>
      <w:r xmlns:w="http://schemas.openxmlformats.org/wordprocessingml/2006/main">
        <w:t xml:space="preserve">2. स्तोत्रम् 91:3-4 - अवश्यं सः भवन्तं पक्षिणां जालतः घातकव्याधितः च तारयिष्यति। सः त्वां पंखैः आच्छादयिष्यति, तस्य पक्षयोः अधः भवन्तः शरणं प्राप्नुयुः; तस्य निष्ठा भवतः कवचं प्राचीरं च भविष्यति।</w:t>
      </w:r>
    </w:p>
    <w:p/>
    <w:p>
      <w:r xmlns:w="http://schemas.openxmlformats.org/wordprocessingml/2006/main">
        <w:t xml:space="preserve">लेवीय 26:7 यूयं स्वशत्रून् अनुसृत्य खड्गेन भवतः पुरतः पतन्ति।</w:t>
      </w:r>
    </w:p>
    <w:p/>
    <w:p>
      <w:r xmlns:w="http://schemas.openxmlformats.org/wordprocessingml/2006/main">
        <w:t xml:space="preserve">परमेश्वरः प्रतिज्ञां करोति यत् यदि इस्राएलीजनाः तस्य आज्ञां अनुसरन्ति तर्हि सः तेषां शत्रून् युद्धे पराजयितुं साहाय्यं करिष्यति।</w:t>
      </w:r>
    </w:p>
    <w:p/>
    <w:p>
      <w:r xmlns:w="http://schemas.openxmlformats.org/wordprocessingml/2006/main">
        <w:t xml:space="preserve">1. ईश्वरे विश्वासेन भयं पराभव</w:t>
      </w:r>
    </w:p>
    <w:p/>
    <w:p>
      <w:r xmlns:w="http://schemas.openxmlformats.org/wordprocessingml/2006/main">
        <w:t xml:space="preserve">2. ईश्वरस्य विजयप्रतिज्ञा</w:t>
      </w:r>
    </w:p>
    <w:p/>
    <w:p>
      <w:r xmlns:w="http://schemas.openxmlformats.org/wordprocessingml/2006/main">
        <w:t xml:space="preserve">1. यहोशू 1:9 -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स्तोत्रम् 20:7 - केचन रथेषु, केचन अश्वेषु च विश्वसन्ति, परन्तु वयं परमेश्वरस्य परमेश्वरस्य नाम्ना विश्वसामः।</w:t>
      </w:r>
    </w:p>
    <w:p/>
    <w:p>
      <w:r xmlns:w="http://schemas.openxmlformats.org/wordprocessingml/2006/main">
        <w:t xml:space="preserve">लेवीय २६:८ युष्माकं पञ्च शतं अनुधास्यन्ति, शतं च दशसहस्राणि पलायिष्यन्ति, शत्रवः च खड्गेन युष्माकं पुरतः पतन्ति।</w:t>
      </w:r>
    </w:p>
    <w:p/>
    <w:p>
      <w:r xmlns:w="http://schemas.openxmlformats.org/wordprocessingml/2006/main">
        <w:t xml:space="preserve">परमेश्वरः प्रतिज्ञां करोति यत् यदि ते तस्य आज्ञापालनं कुर्वन्ति तर्हि स्वजनाः शत्रुषु विजयं दास्यति।</w:t>
      </w:r>
    </w:p>
    <w:p/>
    <w:p>
      <w:r xmlns:w="http://schemas.openxmlformats.org/wordprocessingml/2006/main">
        <w:t xml:space="preserve">1. ईश्वरस्य प्रतिज्ञाः : ईश्वरस्य आज्ञापालनेन विजयः भवति</w:t>
      </w:r>
    </w:p>
    <w:p/>
    <w:p>
      <w:r xmlns:w="http://schemas.openxmlformats.org/wordprocessingml/2006/main">
        <w:t xml:space="preserve">2. ईश्वरस्य जनानां शक्तिः : असम्भवस्य पराभवः</w:t>
      </w:r>
    </w:p>
    <w:p/>
    <w:p>
      <w:r xmlns:w="http://schemas.openxmlformats.org/wordprocessingml/2006/main">
        <w:t xml:space="preserve">1. यिर्मयाह 29:11 - "अहं भवद्भ्यः मम योजनाः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2. रोमियो 8:31-32 - "तर्हि वयं एतेषां प्रतिक्रियारूपेण किं वदामः? यदि परमेश्वरः अस्माकं पक्षे अस्ति तर्हि कोऽपि अस्माकं विरुद्धं भवितुम् अर्हति? यः स्वपुत्रं न त्यक्तवान्, किन्तु अस्माकं कृते तं त्यक्तवान्।" सर्वे कथं सः अपि स्वेन सह अनुग्रहेण सर्वाणि वस्तूनि न दास्यति?"</w:t>
      </w:r>
    </w:p>
    <w:p/>
    <w:p>
      <w:r xmlns:w="http://schemas.openxmlformats.org/wordprocessingml/2006/main">
        <w:t xml:space="preserve">लेवीय २६:९ यतः अहं युष्मान् आदरं करिष्यामि, युष्मान् प्रजनयिष्यामि, युष्मान् वर्धयिष्यामि, युष्मान् च मम सन्धिं स्थापयिष्यामि।</w:t>
      </w:r>
    </w:p>
    <w:p/>
    <w:p>
      <w:r xmlns:w="http://schemas.openxmlformats.org/wordprocessingml/2006/main">
        <w:t xml:space="preserve">परमेश्वरः प्रतिज्ञां करोति यत् सः स्वजनानाम् आदरं करिष्यति, तान् फलं ददाति, तेषां गुणान् करिष्यति, तेषां सह स्वसन्धिं च पालयिष्यति।</w:t>
      </w:r>
    </w:p>
    <w:p/>
    <w:p>
      <w:r xmlns:w="http://schemas.openxmlformats.org/wordprocessingml/2006/main">
        <w:t xml:space="preserve">1. ईश्वरस्य निष्ठायाः सन्धिः</w:t>
      </w:r>
    </w:p>
    <w:p/>
    <w:p>
      <w:r xmlns:w="http://schemas.openxmlformats.org/wordprocessingml/2006/main">
        <w:t xml:space="preserve">2. गुणनस्य आशीर्वादः</w:t>
      </w:r>
    </w:p>
    <w:p/>
    <w:p>
      <w:r xmlns:w="http://schemas.openxmlformats.org/wordprocessingml/2006/main">
        <w:t xml:space="preserve">1. यिर्मयाह 29:11 यतः अहं भवद्भ्यः मम योजनाः जानामि इति प्रभुः वदति, भवद्भ्यः भविष्यं आशां च दातुं कल्याणार्थं योजनां न तु दुष्टाय।</w:t>
      </w:r>
    </w:p>
    <w:p/>
    <w:p>
      <w:r xmlns:w="http://schemas.openxmlformats.org/wordprocessingml/2006/main">
        <w:t xml:space="preserve">2. स्तोत्रम् 37:3-4 भगवते विश्वासं कुरुत, भद्रं च कुरुत; भूमिं निवसन् निष्ठया च मित्रतां कुरुत। रमस्व भगवते स ते हृदयकामान् दास्यति ।</w:t>
      </w:r>
    </w:p>
    <w:p/>
    <w:p>
      <w:r xmlns:w="http://schemas.openxmlformats.org/wordprocessingml/2006/main">
        <w:t xml:space="preserve">लेवीय 26:10 यूयं पुरातनं भण्डारं खादिष्यथ, नवीनस्य कारणात् पुरातनं बहिः आनयिष्यन्ति।</w:t>
      </w:r>
    </w:p>
    <w:p/>
    <w:p>
      <w:r xmlns:w="http://schemas.openxmlformats.org/wordprocessingml/2006/main">
        <w:t xml:space="preserve">इस्राएलीजनाः पुरातनभण्डारं खादितुम्, नूतनवस्तूनाम् विनिमयरूपेण पुरातनवस्तूनि च उत्पादयितुं आज्ञापिताः सन्ति।</w:t>
      </w:r>
    </w:p>
    <w:p/>
    <w:p>
      <w:r xmlns:w="http://schemas.openxmlformats.org/wordprocessingml/2006/main">
        <w:t xml:space="preserve">1. परमेश्वरस्य निष्ठा : इस्राएलीयानां कृते परमेश्वरस्य पुरातनभण्डारस्य व्यवस्था स्वजनानाम् प्रति तस्य निष्ठायाः उदाहरणम् अस्ति।</w:t>
      </w:r>
    </w:p>
    <w:p/>
    <w:p>
      <w:r xmlns:w="http://schemas.openxmlformats.org/wordprocessingml/2006/main">
        <w:t xml:space="preserve">2. नवीनतायाः आशीर्वादाः : पुरातनस्य नूतनस्य च आदानप्रदानं नवीनतायाः सह आगच्छन्ति आशीर्वादस्य स्मरणं भवति।</w:t>
      </w:r>
    </w:p>
    <w:p/>
    <w:p>
      <w:r xmlns:w="http://schemas.openxmlformats.org/wordprocessingml/2006/main">
        <w:t xml:space="preserve">1. स्तोत्रम् 145:9 - प्रभुः सर्वेषां कृते हितकरः अस्ति; तस्य सर्वेषु कृतेषु दयां वर्तते।</w:t>
      </w:r>
    </w:p>
    <w:p/>
    <w:p>
      <w:r xmlns:w="http://schemas.openxmlformats.org/wordprocessingml/2006/main">
        <w:t xml:space="preserve">2. यशायाह 43:18-19 - पूर्ववस्तूनि विस्मरन्तु; अतीतेषु मा वसन्तु। पश्यन्तु, अहं नूतनं कार्यं करोमि! इदानीं वसन्तं भवति; किं त्वं तत् न प्रतीयसे? अहं प्रान्तरे मार्गं कृत्वा निर्जनभूमिषु प्रवाहेषु च।</w:t>
      </w:r>
    </w:p>
    <w:p/>
    <w:p>
      <w:r xmlns:w="http://schemas.openxmlformats.org/wordprocessingml/2006/main">
        <w:t xml:space="preserve">लेवीय 26:11 अहं युष्माकं मध्ये मम निवासस्थानं स्थापयिष्यामि, मम आत्मा युष्मान् न घृणेत्।</w:t>
      </w:r>
    </w:p>
    <w:p/>
    <w:p>
      <w:r xmlns:w="http://schemas.openxmlformats.org/wordprocessingml/2006/main">
        <w:t xml:space="preserve">ईश्वरः प्रतिज्ञातवान् यत् सः स्वजनेन सह तिष्ठति, तान् कदापि न त्यक्ष्यति।</w:t>
      </w:r>
    </w:p>
    <w:p/>
    <w:p>
      <w:r xmlns:w="http://schemas.openxmlformats.org/wordprocessingml/2006/main">
        <w:t xml:space="preserve">1. ईश्वरस्य अविफलं उपस्थितिः : अस्माभिः सह सर्वदा भवितुं तस्य प्रतिज्ञा</w:t>
      </w:r>
    </w:p>
    <w:p/>
    <w:p>
      <w:r xmlns:w="http://schemas.openxmlformats.org/wordprocessingml/2006/main">
        <w:t xml:space="preserve">2. ईश्वरस्य सान्निध्यस्य निवासस्थाने आनन्दः</w:t>
      </w:r>
    </w:p>
    <w:p/>
    <w:p>
      <w:r xmlns:w="http://schemas.openxmlformats.org/wordprocessingml/2006/main">
        <w:t xml:space="preserve">1. व्यवस्था 31:6 - "बलवान् साहसी च भव। तेषां कारणात् मा भयभीता न भयभीता, यतः भवतः परमेश्वरः परमेश् वरः भवता सह गच्छति, सः भवन्तं कदापि न त्यक्ष्यति, न च त्यजति।"</w:t>
      </w:r>
    </w:p>
    <w:p/>
    <w:p>
      <w:r xmlns:w="http://schemas.openxmlformats.org/wordprocessingml/2006/main">
        <w:t xml:space="preserve">2. इब्रानी 13:5 - "भवतः जीवनं धनप्रेमात् मुक्तं कुरुत, यत् अस्ति तत् सन्तुष्टं कुरुत, यतः परमेश्वरः उक्तवान् यत् अहं भवन्तं कदापि न त्यक्ष्यामि, अहं भवन्तं कदापि न त्यक्ष्यामि।"</w:t>
      </w:r>
    </w:p>
    <w:p/>
    <w:p>
      <w:r xmlns:w="http://schemas.openxmlformats.org/wordprocessingml/2006/main">
        <w:t xml:space="preserve">लेवीय 26:12 अहं युष्माकं मध्ये गमिष्यामि, युष्माकं परमेश्वरः भविष्यामि, यूयं च मम प्रजा भविष्यथ।</w:t>
      </w:r>
    </w:p>
    <w:p/>
    <w:p>
      <w:r xmlns:w="http://schemas.openxmlformats.org/wordprocessingml/2006/main">
        <w:t xml:space="preserve">परमेश्वरः प्रतिज्ञां करोति यत् सः स्वजनैः सह भविष्यति, तेषां मध्ये चचरति, ते च तस्य जनाः भविष्यन्ति।</w:t>
      </w:r>
    </w:p>
    <w:p/>
    <w:p>
      <w:r xmlns:w="http://schemas.openxmlformats.org/wordprocessingml/2006/main">
        <w:t xml:space="preserve">1. ईश्वरस्य सान्निध्यस्य अविफलप्रतिज्ञा</w:t>
      </w:r>
    </w:p>
    <w:p/>
    <w:p>
      <w:r xmlns:w="http://schemas.openxmlformats.org/wordprocessingml/2006/main">
        <w:t xml:space="preserve">2. ईश्वरेण सह पवित्रतायां निष्ठया च गमनम्</w:t>
      </w:r>
    </w:p>
    <w:p/>
    <w:p>
      <w:r xmlns:w="http://schemas.openxmlformats.org/wordprocessingml/2006/main">
        <w:t xml:space="preserve">1. यशायाह 43:1-3 - "मा भयं कुरु, यतः अहं त्वां मोचितवान्; अहं त्वां नाम्ना आहूतवान्, त्वं मम असि। यदा त्वं जलं गच्छसि तदा अहं भवद्भिः सह भविष्यामि, नद्यः च ते भविष्यन्ति।" मा त्वां अभिभूतं कुरु, यदा त्वं अग्निमार्गेण गच्छसि, तदा त्वं न दग्धः भविष्यसि, ज्वाला च त्वां न भक्षयिष्यति, यतः अहं तव परमेश्वरः, इस्राएलस्य पवित्रः, त्राता अस्मि।</w:t>
      </w:r>
    </w:p>
    <w:p/>
    <w:p>
      <w:r xmlns:w="http://schemas.openxmlformats.org/wordprocessingml/2006/main">
        <w:t xml:space="preserve">2. व्यवस्था 31:6 - "बलवान् साहसी च भव। तेभ्यः मा भयं मा भयं वा, यतः प्रभुः भवतः परमेश्वरः एव भवद्भिः सह गच्छति। सः भवन्तं न त्यक्ष्यति, न च त्यक्ष्यति।"</w:t>
      </w:r>
    </w:p>
    <w:p/>
    <w:p>
      <w:r xmlns:w="http://schemas.openxmlformats.org/wordprocessingml/2006/main">
        <w:t xml:space="preserve">लेवीय 26:13 अहं युष्माकं परमेश् वरः परमेश् वरः अस् मि, यः युष् माकं मिस्रदेशात् बहिः नीतवान्, येन यूयं तेषां दासाः न भवेयुः। अहं च तव युगस्य पट्टिकाः भग्नाः, त्वां च ऋजुं गतवान्।</w:t>
      </w:r>
    </w:p>
    <w:p/>
    <w:p>
      <w:r xmlns:w="http://schemas.openxmlformats.org/wordprocessingml/2006/main">
        <w:t xml:space="preserve">परमेश् वरः इस्राएलीयान् मिस्रदेशे दासत्वात् मुक्तवान्, तेषां बन्धनयुगात् मुक्तवान्।</w:t>
      </w:r>
    </w:p>
    <w:p/>
    <w:p>
      <w:r xmlns:w="http://schemas.openxmlformats.org/wordprocessingml/2006/main">
        <w:t xml:space="preserve">1. विश्वासद्वारा स्वतन्त्रता : ईश्वरस्य प्रेम अस्मान् संघर्षेभ्यः कथं मुक्तं करोति</w:t>
      </w:r>
    </w:p>
    <w:p/>
    <w:p>
      <w:r xmlns:w="http://schemas.openxmlformats.org/wordprocessingml/2006/main">
        <w:t xml:space="preserve">2. मोक्षस्य शक्तिः : ईश्वरस्य मोक्षस्य आशीर्वादस्य अनुभवः</w:t>
      </w:r>
    </w:p>
    <w:p/>
    <w:p>
      <w:r xmlns:w="http://schemas.openxmlformats.org/wordprocessingml/2006/main">
        <w:t xml:space="preserve">1. यशायाह 61:1-3 - भगवतः परमेश्वरस्य आत्मा मयि अस्ति; यतः परमेश् वरः मां नम्रेभ्यः शुभसमाचारं प्रचारयितुं अभिषिक्तवान्; सः मां भग्नहृदयान् बद्धुं, बद्धानां मुक्तिं घोषयितुं, बद्धानां कृते कारागारस्य उद्घाटनं च प्रेषितवान्।</w:t>
      </w:r>
    </w:p>
    <w:p/>
    <w:p>
      <w:r xmlns:w="http://schemas.openxmlformats.org/wordprocessingml/2006/main">
        <w:t xml:space="preserve">2. स्तोत्रम् 34:17 - धर्मिणः क्रन्दन्ति, परमेश् वरः शृणोति, तेषां सर्वेभ्यः क्लेशेभ्यः तान् मोचयति च।</w:t>
      </w:r>
    </w:p>
    <w:p/>
    <w:p>
      <w:r xmlns:w="http://schemas.openxmlformats.org/wordprocessingml/2006/main">
        <w:t xml:space="preserve">लेवीय 26:14 किन्तु यदि यूयं मम वचनं न शृण्वन्ति, एतानि सर्वाणि आज्ञानि न पालिष्यन्ति;</w:t>
      </w:r>
    </w:p>
    <w:p/>
    <w:p>
      <w:r xmlns:w="http://schemas.openxmlformats.org/wordprocessingml/2006/main">
        <w:t xml:space="preserve">ईश्वरः अस्मान् स्वस्य आज्ञापालनं कर्तुं आज्ञापयति, यदि वयं न कुर्मः तर्हि सः अस्मान् दण्डं दास्यति।</w:t>
      </w:r>
    </w:p>
    <w:p/>
    <w:p>
      <w:r xmlns:w="http://schemas.openxmlformats.org/wordprocessingml/2006/main">
        <w:t xml:space="preserve">1: "आज्ञापालनं आशीर्वादं जनयति, अवज्ञा दण्डं जनयति"।</w:t>
      </w:r>
    </w:p>
    <w:p/>
    <w:p>
      <w:r xmlns:w="http://schemas.openxmlformats.org/wordprocessingml/2006/main">
        <w:t xml:space="preserve">२: "ईश्वरस्य श्रवणं बुद्धिमान् आवश्यकं च"।</w:t>
      </w:r>
    </w:p>
    <w:p/>
    <w:p>
      <w:r xmlns:w="http://schemas.openxmlformats.org/wordprocessingml/2006/main">
        <w:t xml:space="preserve">1: यिर्मयाह 17:23 - किन्तु ते न आज्ञां न पालितवन्तः, न च कर्णं न प्रवृत्तवन्तः, किन्तु तेषां कण्ठं कठोरं कृतवन्तः, येन ते न शृण्वन्ति, न च उपदेशं प्राप्नुयुः।</w:t>
      </w:r>
    </w:p>
    <w:p/>
    <w:p>
      <w:r xmlns:w="http://schemas.openxmlformats.org/wordprocessingml/2006/main">
        <w:t xml:space="preserve">२: सुभाषितम् ८:३२-३३ - अतः हे बालकाः मम वचनं शृणुत यतः मम मार्गपालकाः धन्याः सन्ति। उपदेशं शृणुत, बुद्धिमान् भव, मा प्रत्याख्याताः।</w:t>
      </w:r>
    </w:p>
    <w:p/>
    <w:p>
      <w:r xmlns:w="http://schemas.openxmlformats.org/wordprocessingml/2006/main">
        <w:t xml:space="preserve">लेवीय 26:15 यदि यूयं मम नियमानाम् अवहेलनां कुर्वन्ति, मम न्यायान् वा घृणां कुर्वन्ति, येन यूयं मम सर्वाणि आज्ञानि न पालिष्यन्ति, किन्तु मम सन्धिं भङ्गयन्ति।</w:t>
      </w:r>
    </w:p>
    <w:p/>
    <w:p>
      <w:r xmlns:w="http://schemas.openxmlformats.org/wordprocessingml/2006/main">
        <w:t xml:space="preserve">परमेश्वरः इस्राएलीयान् चेतयति यत् यदि ते तस्य नियमानाम् अवहेलनां कुर्वन्ति, तस्य न्यायान् च घृणां कुर्वन्ति तर्हि ते तस्य सन्धिं भङ्गं करिष्यन्ति।</w:t>
      </w:r>
    </w:p>
    <w:p/>
    <w:p>
      <w:r xmlns:w="http://schemas.openxmlformats.org/wordprocessingml/2006/main">
        <w:t xml:space="preserve">1. ईश्वरेण सह सन्धिपालनस्य महत्त्वम्</w:t>
      </w:r>
    </w:p>
    <w:p/>
    <w:p>
      <w:r xmlns:w="http://schemas.openxmlformats.org/wordprocessingml/2006/main">
        <w:t xml:space="preserve">2. ईश्वरस्य आज्ञानां अवज्ञायाः खतरा</w:t>
      </w:r>
    </w:p>
    <w:p/>
    <w:p>
      <w:r xmlns:w="http://schemas.openxmlformats.org/wordprocessingml/2006/main">
        <w:t xml:space="preserve">1. यिर्मयाह 11:3-5 "तथा त्वं तान् वद, इस्राएलस्य परमेश् वरः परमेश् वरः एवं वदति, यः मनुष्यः अस्य सन्धिस्य वचनं न आज्ञापयति सः शापितः भवेत्, यत् मया युष् माकं पितृभ्यः आज्ञापितम् यस्मिन् दिने अहं तान् बहिः आनयम् मिस्रदेशस्य लोहभट्टीतः कथयति स्म, “मम वाणीं आज्ञाप्य यथा मया भवद्भ्यः आज्ञापितं तथा तानि भवन्तु।</w:t>
      </w:r>
    </w:p>
    <w:p/>
    <w:p>
      <w:r xmlns:w="http://schemas.openxmlformats.org/wordprocessingml/2006/main">
        <w:t xml:space="preserve">2. द्वितीयविनियमः 28:15 "किन्तु यदि त्वं स्वेश्वरस्य परमेश्वरस्य वाणीं न शृणोषि, तस्य सर्वान् आज्ञां तस्य नियमान् च पालनं कर्तुं यत् अहं त्वां अद्य आज्ञापयामि, तर्हि एते सर्वे शापाः भविष्यन्ति त्वां प्रति आगत्य त्वां गृहाण।"</w:t>
      </w:r>
    </w:p>
    <w:p/>
    <w:p>
      <w:r xmlns:w="http://schemas.openxmlformats.org/wordprocessingml/2006/main">
        <w:t xml:space="preserve">लेवीय २६:१६ अहम् अपि युष्मान् प्रति एतत् करिष्यामि; अहं युष्माकं उपरि आतङ्कं, भक्षं, ज्वलन्तं च अगुएम् अपि निरूपयिष्यामि, यत् नेत्राणि भक्षयिष्यति, हृदयशोकं च जनयिष्यति, यूयं च वृथां बीजं रोपयथ, यतः युष्माकं शत्रवः तत् खादिष्यन्ति।</w:t>
      </w:r>
    </w:p>
    <w:p/>
    <w:p>
      <w:r xmlns:w="http://schemas.openxmlformats.org/wordprocessingml/2006/main">
        <w:t xml:space="preserve">ईश्वरः आतङ्कं, सेवनं, ज्वलन्तं अगुए च प्रेषयित्वा अवज्ञां दण्डयिष्यति यत् हृदयस्य दुःखं जनयिष्यति तथा च बीजं शत्रुभिः खादितुम् अर्हति।</w:t>
      </w:r>
    </w:p>
    <w:p/>
    <w:p>
      <w:r xmlns:w="http://schemas.openxmlformats.org/wordprocessingml/2006/main">
        <w:t xml:space="preserve">1. "आज्ञापालनं चिनुत: आज्ञापालनस्य परिणामाः"।</w:t>
      </w:r>
    </w:p>
    <w:p/>
    <w:p>
      <w:r xmlns:w="http://schemas.openxmlformats.org/wordprocessingml/2006/main">
        <w:t xml:space="preserve">2. "आज्ञापालनस्य आशीर्वादः शापश्च"।</w:t>
      </w:r>
    </w:p>
    <w:p/>
    <w:p>
      <w:r xmlns:w="http://schemas.openxmlformats.org/wordprocessingml/2006/main">
        <w:t xml:space="preserve">1. द्वितीयविनियमः 28:15 16 किन्तु यदि त्वं भगवतः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2. याकूब 1:25 किन्तु यः स्वतन्त्रतायाः सम्यक् नियमं पश्यति, तस्मिन् च तिष्ठति, सः विस्मृतिश्रोता न, अपितु कार्यकर्तारः सन्, सः स्वकर्मणा धन्यः भविष्यति।</w:t>
      </w:r>
    </w:p>
    <w:p/>
    <w:p>
      <w:r xmlns:w="http://schemas.openxmlformats.org/wordprocessingml/2006/main">
        <w:t xml:space="preserve">लेवीय 26:17 अहं युष्माकं विरुद्धं मुखं स्थापयिष्यामि, यूयं शत्रुणां पुरतः हता भविष्यथ, ये युष्मान् द्वेष्टि ते युष्माकं राज्यं करिष्यन्ति। यदा युष्माकं कोऽपि अनुसरणं न करोति तदा यूयं पलायिष्यथ।</w:t>
      </w:r>
    </w:p>
    <w:p/>
    <w:p>
      <w:r xmlns:w="http://schemas.openxmlformats.org/wordprocessingml/2006/main">
        <w:t xml:space="preserve">ईश्वरः स्वमुखं परिवर्तयिष्यति ये तस्य आज्ञां न कुर्वन्ति तेषां विरुद्धं ते स्वशत्रुभिः पराजिताः भविष्यन्ति, तेषां अत्याचारिणः तेषां उपरि शासनं करिष्यन्ति।</w:t>
      </w:r>
    </w:p>
    <w:p/>
    <w:p>
      <w:r xmlns:w="http://schemas.openxmlformats.org/wordprocessingml/2006/main">
        <w:t xml:space="preserve">1. अवज्ञायाः परिणामाः : लेवीय 26:17 मध्ये इस्राएलस्य उदाहरणात् शिक्षणम्</w:t>
      </w:r>
    </w:p>
    <w:p/>
    <w:p>
      <w:r xmlns:w="http://schemas.openxmlformats.org/wordprocessingml/2006/main">
        <w:t xml:space="preserve">2. मूर्तिपूजायाः खतरा: लेवीय 26:17 मध्ये परमेश्वरस्य न्यायः</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यिर्मयाह 17:5-8 - एवम् वदति परमेश् वरः; यः मनुष्ये विश्वासं करोति, मांसं च बाहुं करोति, यस्य हृदयं परमेश् वरात् विमुखं भवति, सः शापितः भवतु। स हि मरुभूमिस्थं मरुभूमिसदृशं भविष्यति, यदा शुभं आगमिष्यति तदा न पश्यति। किन्तु प्रान्तरे शुष्कस्थानेषु, लवणभूमिषु, अनिवासितेषु च निवसति।</w:t>
      </w:r>
    </w:p>
    <w:p/>
    <w:p>
      <w:r xmlns:w="http://schemas.openxmlformats.org/wordprocessingml/2006/main">
        <w:t xml:space="preserve">लेवीय 26:18 यदि यूयं अद्यापि एतत् सर्वं मम वचनं न शृण्वन्ति तर्हि अहं युष्माकं पापानाम् सप्तगुणाधिकं दण्डं दास्यामि।</w:t>
      </w:r>
    </w:p>
    <w:p/>
    <w:p>
      <w:r xmlns:w="http://schemas.openxmlformats.org/wordprocessingml/2006/main">
        <w:t xml:space="preserve">परमेश् वरः इस्राएलस् य जनान् चेतयति यत् यदि ते परमेश् वरस् य आज्ञां न पालयन्ति तर्हि तेषां पापानाम् आज्ञां सप्तगुणाधिकं दण्डः प्राप्स्यति।</w:t>
      </w:r>
    </w:p>
    <w:p/>
    <w:p>
      <w:r xmlns:w="http://schemas.openxmlformats.org/wordprocessingml/2006/main">
        <w:t xml:space="preserve">1. "दण्डे ईश्वरस्य दया"।</w:t>
      </w:r>
    </w:p>
    <w:p/>
    <w:p>
      <w:r xmlns:w="http://schemas.openxmlformats.org/wordprocessingml/2006/main">
        <w:t xml:space="preserve">2. "अवज्ञायाः परिणामाः"।</w:t>
      </w:r>
    </w:p>
    <w:p/>
    <w:p>
      <w:r xmlns:w="http://schemas.openxmlformats.org/wordprocessingml/2006/main">
        <w:t xml:space="preserve">1. यशायाह 55:6-7 "यथा सः लभ्यते तावत् प्रभुं अन्वेष्यताम्, समीपे स्थित्वा तं आह्वयन्तु, दुष्टः स्वमार्गं त्यजतु, अधर्मी च स्वविचारं त्यजतु, सः भगवतः समीपं प्रत्यागच्छतु यथा सः शक्नोति।" तस्मिन् अस्माकं परमेश्वरे च दयां कुरुत, यतः सः बहु क्षमा करिष्यति।”</w:t>
      </w:r>
    </w:p>
    <w:p/>
    <w:p>
      <w:r xmlns:w="http://schemas.openxmlformats.org/wordprocessingml/2006/main">
        <w:t xml:space="preserve">2. रोमियो 8:38-39 "अहं निश्चयेन जानामि यत् न मृत्युः न जीवनं, न स्वर्गदूताः, न शासकाः, न वर्तमानाः न भविष्यत्वस्तूनि, न शक्तिः, न ऊर्ध्वता, न गभीरता, न च अन्यत् किमपि सर्वसृष्टौ समर्थाः भविष्यन्ति।" अस्माकं प्रभुना ख्रीष्टे येशुना अस्मान् परमेश् वरस् य प्रेम् य पृथक् कर्तुम्।”</w:t>
      </w:r>
    </w:p>
    <w:p/>
    <w:p>
      <w:r xmlns:w="http://schemas.openxmlformats.org/wordprocessingml/2006/main">
        <w:t xml:space="preserve">लेवीय २६:१९ अहं भवतः सामर्थ्यस्य अभिमानं भङ्गयिष्यामि; अहं भवतः स्वर्गं लोहवत्, पृथिवीं च पीतलवत् करिष्यामि।</w:t>
      </w:r>
    </w:p>
    <w:p/>
    <w:p>
      <w:r xmlns:w="http://schemas.openxmlformats.org/wordprocessingml/2006/main">
        <w:t xml:space="preserve">ईश्वरः इस्राएलीजनानाम् अभिमानपूर्णव्यवहारस्य दण्डं दास्यति, तेषां शक्तिं भङ्ग्य तेषां वातावरणं कठोरं कृत्वा।</w:t>
      </w:r>
    </w:p>
    <w:p/>
    <w:p>
      <w:r xmlns:w="http://schemas.openxmlformats.org/wordprocessingml/2006/main">
        <w:t xml:space="preserve">1. अभिमानस्य खतरा - सुभाषितम् 16:18</w:t>
      </w:r>
    </w:p>
    <w:p/>
    <w:p>
      <w:r xmlns:w="http://schemas.openxmlformats.org/wordprocessingml/2006/main">
        <w:t xml:space="preserve">2. पापस्य परिणामाः - रोमियो 6:23</w:t>
      </w:r>
    </w:p>
    <w:p/>
    <w:p>
      <w:r xmlns:w="http://schemas.openxmlformats.org/wordprocessingml/2006/main">
        <w:t xml:space="preserve">1. यशायाह 2:11-12,17-18 - प्रभुः मानवशक्तिगर्वं विनययिष्यति</w:t>
      </w:r>
    </w:p>
    <w:p/>
    <w:p>
      <w:r xmlns:w="http://schemas.openxmlformats.org/wordprocessingml/2006/main">
        <w:t xml:space="preserve">2. स्तोत्रम् 147:6 - प्रभुः विनयशीलानाम् बलं ददाति परन्तु अभिमानीनां अवतारयति।</w:t>
      </w:r>
    </w:p>
    <w:p/>
    <w:p>
      <w:r xmlns:w="http://schemas.openxmlformats.org/wordprocessingml/2006/main">
        <w:t xml:space="preserve">लेवीय 26:20 भवतः बलं व्यर्थं व्यर्थं भविष्यति, यतः भवतः भूमिः तस्याः वृद्धिं न दास्यति, देशस्य वृक्षाः अपि फलं न दास्यन्ति।</w:t>
      </w:r>
    </w:p>
    <w:p/>
    <w:p>
      <w:r xmlns:w="http://schemas.openxmlformats.org/wordprocessingml/2006/main">
        <w:t xml:space="preserve">परमेश्वरः इस्राएलीयान् चेतयति यत् यदि ते तस्य आज्ञां न आज्ञापयन्ति तर्हि तेषां भूमिः फलं न प्राप्स्यति, तेषां प्रयत्नाः अपव्ययः भविष्यन्ति।</w:t>
      </w:r>
    </w:p>
    <w:p/>
    <w:p>
      <w:r xmlns:w="http://schemas.openxmlformats.org/wordprocessingml/2006/main">
        <w:t xml:space="preserve">1. अवज्ञायाः परिणामाः : लेवीयग्रन्थात् एकः पाठः</w:t>
      </w:r>
    </w:p>
    <w:p/>
    <w:p>
      <w:r xmlns:w="http://schemas.openxmlformats.org/wordprocessingml/2006/main">
        <w:t xml:space="preserve">2. आज्ञापालनद्वारा परमेश्वरस्य आशीर्वादः : लेवीयग्रन्थात् वयं किं शिक्षितुं शक्नुमः</w:t>
      </w:r>
    </w:p>
    <w:p/>
    <w:p>
      <w:r xmlns:w="http://schemas.openxmlformats.org/wordprocessingml/2006/main">
        <w:t xml:space="preserve">1. व्यवस्था 28:1-14 - परमेश्वरस्य आज्ञापालनस्य आशीर्वादाः</w:t>
      </w:r>
    </w:p>
    <w:p/>
    <w:p>
      <w:r xmlns:w="http://schemas.openxmlformats.org/wordprocessingml/2006/main">
        <w:t xml:space="preserve">2. सुभाषितम् 3:5-6 - भगवते विश्वासं कृत्वा स्वस्य प्रज्ञायाः अपेक्षया तस्य अवगमने अवलम्ब्य।</w:t>
      </w:r>
    </w:p>
    <w:p/>
    <w:p>
      <w:r xmlns:w="http://schemas.openxmlformats.org/wordprocessingml/2006/main">
        <w:t xml:space="preserve">लेवीय 26:21 यदि यूयं मम विरुद्धं गच्छथ, मम वचनं न शृण्वन्ति। सप्तगुणान् अधिकानि विपत्तयः भवतः पापैः आनयिष्यामि।</w:t>
      </w:r>
    </w:p>
    <w:p/>
    <w:p>
      <w:r xmlns:w="http://schemas.openxmlformats.org/wordprocessingml/2006/main">
        <w:t xml:space="preserve">लेवीयग्रन्थस्य अयं खण्डः परमेश्वरस्य चेतावनीम् अङ्गीकुर्वति यत् यदि तस्य जनाः तस्य आज्ञां न आज्ञापयन्ति तर्हि सः तान् सप्तगुणाधिकैः व्याधिभिः दण्डयिष्यति।</w:t>
      </w:r>
    </w:p>
    <w:p/>
    <w:p>
      <w:r xmlns:w="http://schemas.openxmlformats.org/wordprocessingml/2006/main">
        <w:t xml:space="preserve">1. आज्ञापालनस्य खतरा: लेवीय 26:21 ग्रन्थस्य चेतावनीतः शिक्षणम्</w:t>
      </w:r>
    </w:p>
    <w:p/>
    <w:p>
      <w:r xmlns:w="http://schemas.openxmlformats.org/wordprocessingml/2006/main">
        <w:t xml:space="preserve">2. पापस्य परिणामाः : ईश्वरस्य न्यायस्य तीव्रताम् अवगन्तुम्</w:t>
      </w:r>
    </w:p>
    <w:p/>
    <w:p>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इब्रानियों 12:28-29 - अतः वयं कृतज्ञाः भवामः यत् अस्माभिः न कम्पनीयं राज्यं प्राप्तम्, एवं च वयं ईश्वरस्य कृते स्वीकार्यं पूजां कुर्मः, आदरेन, भयेन च, यतः अस्माकं परमेश्वरः भक्षकः अग्निः अस्ति।</w:t>
      </w:r>
    </w:p>
    <w:p/>
    <w:p>
      <w:r xmlns:w="http://schemas.openxmlformats.org/wordprocessingml/2006/main">
        <w:t xml:space="preserve">लेवीय 26:22 अहं युष्माकं मध्ये वन्यपशवः अपि प्रेषयिष्यामि, ये युष्माकं सन्तानं लुण्ठयिष्यन्ति, पशवः नाशयिष्यन्ति, युष्मान् अल्पसंख्यां च करिष्यन्ति; तव उच्चमार्गाः निर्जनाः भविष्यन्ति।</w:t>
      </w:r>
    </w:p>
    <w:p/>
    <w:p>
      <w:r xmlns:w="http://schemas.openxmlformats.org/wordprocessingml/2006/main">
        <w:t xml:space="preserve">परमेश्वरः इस्राएलस्य जनान् अवज्ञायाः परिणामान् चेतयति, यत्र तेषां बालकानां पशूनां च विनाशः, तेषां संख्यायाः न्यूनता च अस्ति।</w:t>
      </w:r>
    </w:p>
    <w:p/>
    <w:p>
      <w:r xmlns:w="http://schemas.openxmlformats.org/wordprocessingml/2006/main">
        <w:t xml:space="preserve">१) अवज्ञायाः खतरा: लेवीय २६:२२ तः चेतावनी</w:t>
      </w:r>
    </w:p>
    <w:p/>
    <w:p>
      <w:r xmlns:w="http://schemas.openxmlformats.org/wordprocessingml/2006/main">
        <w:t xml:space="preserve">२) ईश्वरस्य आज्ञापालनम् : अवज्ञायाः आशीर्वादाः परिणामाः च</w:t>
      </w:r>
    </w:p>
    <w:p/>
    <w:p>
      <w:r xmlns:w="http://schemas.openxmlformats.org/wordprocessingml/2006/main">
        <w:t xml:space="preserve">१) मत्ती ७:१३-१४ - संकीर्णद्वारेण प्रविशतु। विस्तृतं हि द्वारं विस्तृतं च विनाशं प्रति गच्छतः मार्गः, तेन बहवः प्रविशन्ति। किन्तु द्वारं लघु, जीवनं प्रति गच्छन् मार्गः संकीर्णः च, कतिपये एव तत् प्राप्नुवन्ति।</w:t>
      </w:r>
    </w:p>
    <w:p/>
    <w:p>
      <w:r xmlns:w="http://schemas.openxmlformats.org/wordprocessingml/2006/main">
        <w:t xml:space="preserve">२) रोमियो ८:१४-१७ - ये हि परमेश् वरस् य आत् मनना चालिताः सन्ति ते परमेश् वरस् य सन्तानाः सन्ति। युष्माकं प्राप्तः आत्मा युष्मान् दासान् न करोति, येन यूयं पुनः भयेन जीवन्ति; अपितु भवता प्राप्तः आत्मा भवतः पुत्रत्वेन दत्तकग्रहणं कृतवान्। तेन च वयं रोदामः, अब्बा, पिता। आत्मा एव अस्माकं आत्मान सह साक्ष्यं ददाति यत् वयं परमेश्वरस्य बालकाः स्मः। यदि वयं बालकाः स्मः तर्हि वयं परमेश्वरस्य उत्तराधिकारिणः ख्रीष्टेन सह उत्तराधिकारिणः च स्मः, यदि वयं तस्य दुःखेषु भागं गृह्णामः येन वयं तस्य महिमायां भागं गृह्णामः।</w:t>
      </w:r>
    </w:p>
    <w:p/>
    <w:p>
      <w:r xmlns:w="http://schemas.openxmlformats.org/wordprocessingml/2006/main">
        <w:t xml:space="preserve">लेवीय 26:23 यदि यूयं एतैः विषयैः मया सुधारं न प्राप्नुयुः, किन्तु मम विरुद्धं गमिष्यन्ति।</w:t>
      </w:r>
    </w:p>
    <w:p/>
    <w:p>
      <w:r xmlns:w="http://schemas.openxmlformats.org/wordprocessingml/2006/main">
        <w:t xml:space="preserve">ये पश्चात्तापं न कुर्वन्ति, तस्य विरुद्धं च गच्छन्ति, तेषां दण्डं परमेश्वरः दास्यति।</w:t>
      </w:r>
    </w:p>
    <w:p/>
    <w:p>
      <w:r xmlns:w="http://schemas.openxmlformats.org/wordprocessingml/2006/main">
        <w:t xml:space="preserve">१: पश्चात्तापं कुरुत वा नाशं कुरुत - लूका १३:१-५</w:t>
      </w:r>
    </w:p>
    <w:p/>
    <w:p>
      <w:r xmlns:w="http://schemas.openxmlformats.org/wordprocessingml/2006/main">
        <w:t xml:space="preserve">२: परमेश्वरस्य सार्वभौमत्वं स्वीकुर्वन्तु - यशायाह ४५:५-७</w:t>
      </w:r>
    </w:p>
    <w:p/>
    <w:p>
      <w:r xmlns:w="http://schemas.openxmlformats.org/wordprocessingml/2006/main">
        <w:t xml:space="preserve">१: यिर्मयाह १८:७-१०</w:t>
      </w:r>
    </w:p>
    <w:p/>
    <w:p>
      <w:r xmlns:w="http://schemas.openxmlformats.org/wordprocessingml/2006/main">
        <w:t xml:space="preserve">२: इब्रानियों १०:२६-३१</w:t>
      </w:r>
    </w:p>
    <w:p/>
    <w:p>
      <w:r xmlns:w="http://schemas.openxmlformats.org/wordprocessingml/2006/main">
        <w:t xml:space="preserve">लेवीय 26:24 तदा अहम् अपि युष्माकं विरुद्धं गमिष्यामि, युष्माकं पापानाम् कृते सप्तवारं अपि दण्डं दास्यामि।</w:t>
      </w:r>
    </w:p>
    <w:p/>
    <w:p>
      <w:r xmlns:w="http://schemas.openxmlformats.org/wordprocessingml/2006/main">
        <w:t xml:space="preserve">ये तस्य आज्ञां न कुर्वन्ति तेषां ईश्वरः अन्यथा सप्तगुणं अधिकं दण्डं दास्यति।</w:t>
      </w:r>
    </w:p>
    <w:p/>
    <w:p>
      <w:r xmlns:w="http://schemas.openxmlformats.org/wordprocessingml/2006/main">
        <w:t xml:space="preserve">1. ईश्वरस्य क्रोधः : अवज्ञायाः परिणामान् अवगन्तुम्</w:t>
      </w:r>
    </w:p>
    <w:p/>
    <w:p>
      <w:r xmlns:w="http://schemas.openxmlformats.org/wordprocessingml/2006/main">
        <w:t xml:space="preserve">2. ईश्वरं प्रति मुखं करणम् : तस्य दयायाः क्षमायाश्च विश्वासः</w:t>
      </w:r>
    </w:p>
    <w:p/>
    <w:p>
      <w:r xmlns:w="http://schemas.openxmlformats.org/wordprocessingml/2006/main">
        <w:t xml:space="preserve">1. यशायाह 40:1-2 "सान्त्वना, मम जनान् सान्त्वयतु, भवतः परमेश्वरः वदति। यरुशलेमनगरं कोमलतया वदतु, तस्याः युद्धस्य समाप्तिः, तस्याः अधर्मः क्षमितः, यस्य कृते सा भगवतः हस्तात् द्विगुणं प्राप्तवती इति, तां आह्वयन्तु तस्याः सर्वाणि पापानि” इति ।</w:t>
      </w:r>
    </w:p>
    <w:p/>
    <w:p>
      <w:r xmlns:w="http://schemas.openxmlformats.org/wordprocessingml/2006/main">
        <w:t xml:space="preserve">2. यिर्मयाह 31:33-34 "किन्तु तेषु दिनेषु परं इस्राएल-वंशजेन सह यः सन्धिः करिष्यामि सः एषः एव सन्धिः, अहं तेषु मम नियमं स्थापयिष्यामि, तेषां हृदयेषु च लिखिष्यामि। अहं च तेषां परमेश्वरः भविष्यति, ते च मम प्रजाः भविष्यन्ति।”</w:t>
      </w:r>
    </w:p>
    <w:p/>
    <w:p>
      <w:r xmlns:w="http://schemas.openxmlformats.org/wordprocessingml/2006/main">
        <w:t xml:space="preserve">लेवीय 26:25 अहं युष्माकं उपरि खड्गम् आनयिष्यामि यत् मम सन्धिस्य कलहस्य प्रतिकारं करिष्यति, यदा यूयं स्वनगरेषु समागताः भवेयुः तदा अहं युष्माकं मध्ये व्याधिं प्रेषयिष्यामि। यूयं च शत्रुहस्ते समर्पयिष्यथ।</w:t>
      </w:r>
    </w:p>
    <w:p/>
    <w:p>
      <w:r xmlns:w="http://schemas.openxmlformats.org/wordprocessingml/2006/main">
        <w:t xml:space="preserve">परमेश्वरः चेतयति यत् यदि इस्राएलीजनाः तेषां सह तस्य सन्धिं भङ्गयन्ति तर्हि तेषां उपरि खड्गः महामारी च प्रेषितः भविष्यति, येन तेषां पराजयः, तेषां शत्रुणां हस्तः च भविष्यति।</w:t>
      </w:r>
    </w:p>
    <w:p/>
    <w:p>
      <w:r xmlns:w="http://schemas.openxmlformats.org/wordprocessingml/2006/main">
        <w:t xml:space="preserve">1. प्रतिज्ञाभङ्गस्य परिणामाः - लेवीय 26:25</w:t>
      </w:r>
    </w:p>
    <w:p/>
    <w:p>
      <w:r xmlns:w="http://schemas.openxmlformats.org/wordprocessingml/2006/main">
        <w:t xml:space="preserve">2. वाचायां निष्ठा - लेवीय 26:25</w:t>
      </w:r>
    </w:p>
    <w:p/>
    <w:p>
      <w:r xmlns:w="http://schemas.openxmlformats.org/wordprocessingml/2006/main">
        <w:t xml:space="preserve">1. यिर्मयाह 11:4 - "यत् मया युष्माकं पितृभ्यः मिस्रदेशात् लोहभट्ट्याः बहिः आनयमाणे दिने आज्ञापितं यत्, मम वाणीं आज्ञाप्य यथा मया भवद्भ्यः आज्ञापितं तत् सर्वं कुरुत : तथा यूयं मम प्रजाः भवेयुः, अहं च भवतः परमेश्वरः भविष्यामि।"</w:t>
      </w:r>
    </w:p>
    <w:p/>
    <w:p>
      <w:r xmlns:w="http://schemas.openxmlformats.org/wordprocessingml/2006/main">
        <w:t xml:space="preserve">२.द्वितीयविनियमः २८:१५ - "किन्तु यदि त्वं भगवतः परमेश् वरस्य वाणीं न शृणोषि, तस्य सर्वान् आज्ञान् तस्य नियमान् च पालनं कर्तुम् इच्छसि यत् अहम् अद्य त्वां आज्ञापयामि, तर्हि एते सर्वे शापाः।" त्वां आगत्य त्वां प्राप्स्यति।”</w:t>
      </w:r>
    </w:p>
    <w:p/>
    <w:p>
      <w:r xmlns:w="http://schemas.openxmlformats.org/wordprocessingml/2006/main">
        <w:t xml:space="preserve">लेवीय 26:26 यदा अहं भवतः रोटिकायाः दण्डं भग्नवान् तदा दश महिलाः भवतः रोटिकां एकस्मिन् अण्डे पचन्ति, ते च भवतः रोटिकां भारेन पुनः प्रदास्यन्ति, यूयं खादिष्यन्ति, न तु तृप्ताः भविष्यन्ति।</w:t>
      </w:r>
    </w:p>
    <w:p/>
    <w:p>
      <w:r xmlns:w="http://schemas.openxmlformats.org/wordprocessingml/2006/main">
        <w:t xml:space="preserve">परमेश्वरः इस्राएलीयान् चेतयति यत् यदि ते तस्य आज्ञां न आज्ञापयन्ति तर्हि तेषां रोटिकायाः दण्डं भङ्गयित्वा दश महिलाः एकस्मिन् अण्डे रोटिकां सेकयित्वा तेभ्यः राशनं दातुं प्रवृत्ताः भविष्यन्ति।</w:t>
      </w:r>
    </w:p>
    <w:p/>
    <w:p>
      <w:r xmlns:w="http://schemas.openxmlformats.org/wordprocessingml/2006/main">
        <w:t xml:space="preserve">1. ईश्वरस्य प्रावधानं अस्माकं आज्ञापालनं च - ईश्वरस्य प्रावधानं प्रति विश्वासः तस्य आज्ञापालनं च अस्मान् कथं आवश्यकं पोषणं प्रदाति।</w:t>
      </w:r>
    </w:p>
    <w:p/>
    <w:p>
      <w:r xmlns:w="http://schemas.openxmlformats.org/wordprocessingml/2006/main">
        <w:t xml:space="preserve">2. सर्वेषु ऋतुषु सन्तुष्टिः - अस्माकं यत् अस्ति तस्मिन् सन्तुष्टं भवितुं शिक्षितुं सर्वेषु ऋतुषु ईश्वरस्य प्रदातुं विश्वासं कर्तुं च।</w:t>
      </w:r>
    </w:p>
    <w:p/>
    <w:p>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w:t>
      </w:r>
    </w:p>
    <w:p/>
    <w:p>
      <w:r xmlns:w="http://schemas.openxmlformats.org/wordprocessingml/2006/main">
        <w:t xml:space="preserve">2. स्तोत्रम् 34:10 - "ये भगवन्तं अन्वेषयन्ति तेषां सद्भावः नास्ति।"</w:t>
      </w:r>
    </w:p>
    <w:p/>
    <w:p>
      <w:r xmlns:w="http://schemas.openxmlformats.org/wordprocessingml/2006/main">
        <w:t xml:space="preserve">लेवीय 26:27 यदि यूयं मम वचनं न शृण्वन्तु, किन्तु मम विरुद्धं गच्छथ;</w:t>
      </w:r>
    </w:p>
    <w:p/>
    <w:p>
      <w:r xmlns:w="http://schemas.openxmlformats.org/wordprocessingml/2006/main">
        <w:t xml:space="preserve">ईश्वरः अवज्ञां दण्डयति।</w:t>
      </w:r>
    </w:p>
    <w:p/>
    <w:p>
      <w:r xmlns:w="http://schemas.openxmlformats.org/wordprocessingml/2006/main">
        <w:t xml:space="preserve">१: अस्माभिः सर्वदा ईश्वरस्य आज्ञाकारी भवितुम् अर्हति अन्यथा परिणामस्य सामना करिष्यामः।</w:t>
      </w:r>
    </w:p>
    <w:p/>
    <w:p>
      <w:r xmlns:w="http://schemas.openxmlformats.org/wordprocessingml/2006/main">
        <w:t xml:space="preserve">२: अस्माभिः ईश्वरस्य आज्ञां श्रोतुं पालनाय च इच्छुकाः भवेयुः अन्यथा तस्य न्यायः पतति।</w:t>
      </w:r>
    </w:p>
    <w:p/>
    <w:p>
      <w:r xmlns:w="http://schemas.openxmlformats.org/wordprocessingml/2006/main">
        <w:t xml:space="preserve">१: द्वितीयविनियमः २८:१५ - "किन्तु यदि त्वं भगवतः परमेश् वरस्य वाणीं न शृणोषि, तस्य सर्वान् आज्ञान् तस्य नियमान् च पालनं कर्तुम् इच्छसि यत् अहम् अद्य त्वां आज्ञापयामि, तर्हि एते सर्वे शापाः।" त्वां आगत्य त्वां प्राप्स्यति।”</w:t>
      </w:r>
    </w:p>
    <w:p/>
    <w:p>
      <w:r xmlns:w="http://schemas.openxmlformats.org/wordprocessingml/2006/main">
        <w:t xml:space="preserve">२: सुभाषितम् ३:५-६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लेवीय 26:28 तदा अहं युष्माकं विरुद्धं क्रुद्धः अपि गमिष्यामि; अहं च त्वां पापानाम् कृते सप्तवारं दण्डयिष्यामि।</w:t>
      </w:r>
    </w:p>
    <w:p/>
    <w:p>
      <w:r xmlns:w="http://schemas.openxmlformats.org/wordprocessingml/2006/main">
        <w:t xml:space="preserve">परमेश्वरः स्वजनं चेतयति यत् यदि ते तस्य आज्ञां न अनुसरन्ति तर्हि सः क्रोधेन प्रतिक्रियां दास्यति, तेषां पापानाम् कृते सप्तवारं दण्डं च दास्यति।</w:t>
      </w:r>
    </w:p>
    <w:p/>
    <w:p>
      <w:r xmlns:w="http://schemas.openxmlformats.org/wordprocessingml/2006/main">
        <w:t xml:space="preserve">1. ईश्वरस्य क्रोधः : पापस्य ईश्वरस्य दण्डस्य अवगमनम्</w:t>
      </w:r>
    </w:p>
    <w:p/>
    <w:p>
      <w:r xmlns:w="http://schemas.openxmlformats.org/wordprocessingml/2006/main">
        <w:t xml:space="preserve">2. आज्ञापालनस्य महत्त्वम् : ईश्वरस्य आज्ञानां अनुसरणं</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यिर्मयाह 17:10 - अहं प्रभुः हृदयं परीक्ष्य मनः परीक्षयामि, प्रत्येकं मनुष्यस्य कर्मफलस्य अनुसारं स्वमार्गानुसारं दातुम्।</w:t>
      </w:r>
    </w:p>
    <w:p/>
    <w:p>
      <w:r xmlns:w="http://schemas.openxmlformats.org/wordprocessingml/2006/main">
        <w:t xml:space="preserve">लेवीय 26:29 यूयं स्वपुत्राणां मांसं खादिष्यथ, स्वकन्यानां मांसं च खादिष्यथ।</w:t>
      </w:r>
    </w:p>
    <w:p/>
    <w:p>
      <w:r xmlns:w="http://schemas.openxmlformats.org/wordprocessingml/2006/main">
        <w:t xml:space="preserve">परमेश् वरः इस्राएलीयान् कथयति यत् दुर्भिक्षसमये तेषां स्वसन्ततिमांसम् खादितुम् अर्हति।</w:t>
      </w:r>
    </w:p>
    <w:p/>
    <w:p>
      <w:r xmlns:w="http://schemas.openxmlformats.org/wordprocessingml/2006/main">
        <w:t xml:space="preserve">1. दुर्भिक्षस्य हृदयविदारकवास्तविकता : कठिनसमये वयं कथं ईश्वरस्य विश्वासं कर्तुं शक्नुमः</w:t>
      </w:r>
    </w:p>
    <w:p/>
    <w:p>
      <w:r xmlns:w="http://schemas.openxmlformats.org/wordprocessingml/2006/main">
        <w:t xml:space="preserve">2. प्रतिकूलतायाः सम्मुखे विश्वासाय प्रयत्नः</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लेवीय 26:30 अहं भवतः उच्चस्थानानि नाशयिष्यामि, भवतः प्रतिमाः च छित्त्वा भवतः मूर्तिशवेषु भवतः शवः क्षिपामि, मम आत्मा भवतः घृणां करिष्यति।</w:t>
      </w:r>
    </w:p>
    <w:p/>
    <w:p>
      <w:r xmlns:w="http://schemas.openxmlformats.org/wordprocessingml/2006/main">
        <w:t xml:space="preserve">ये मूर्तिपूजयन्ति तेषां पूजास्थानानि मूर्तिं च नाशयित्वा ईश्वरः दण्डं दास्यति, तेषां शरीराणि च तेषु मूर्तिषु त्यक्ष्यति, येषां पूजिताः एकदा पूजिताः आसन्।</w:t>
      </w:r>
    </w:p>
    <w:p/>
    <w:p>
      <w:r xmlns:w="http://schemas.openxmlformats.org/wordprocessingml/2006/main">
        <w:t xml:space="preserve">1. मूर्तिपूजायाः खतरा - लेवीय 26:30</w:t>
      </w:r>
    </w:p>
    <w:p/>
    <w:p>
      <w:r xmlns:w="http://schemas.openxmlformats.org/wordprocessingml/2006/main">
        <w:t xml:space="preserve">2. अवज्ञायाः परिणामाः - लेवीय 26:30</w:t>
      </w:r>
    </w:p>
    <w:p/>
    <w:p>
      <w:r xmlns:w="http://schemas.openxmlformats.org/wordprocessingml/2006/main">
        <w:t xml:space="preserve">१.द्वितीयविवरण १२:२-३ - "यत्र राष्ट्राणि विसर्जयिष्यसि, तानि सर्वाणि स्थानानि, उच्चपर्वतेषु, पर्वतेषु, हरितवृक्षाणाम् अधः च सर्वाणि स्थानानि सर्वथा नाशयसि। तेषां वेदीं च पातयिष्यसि। तेषां पवित्रस्तम्भान् भङ्गयित्वा तेषां काष्ठप्रतिमाः अग्निना दहन्तु, तेषां देवानां उत्कीर्णप्रतिमाः छित्त्वा तेषां नामानि तस्मात् स्थानात् नाशयिष्यन्ति।</w:t>
      </w:r>
    </w:p>
    <w:p/>
    <w:p>
      <w:r xmlns:w="http://schemas.openxmlformats.org/wordprocessingml/2006/main">
        <w:t xml:space="preserve">2. यशायाह 2:20 - "तस्मिन् दिने मनुष्याः स्वस्य रजतमूर्तयः सुवर्णमूर्तयः च, यानि तेषां पूजार्थं निर्मिताः, तानि तिलानां, बटुकानां च समीपं क्षिपन्ति।</w:t>
      </w:r>
    </w:p>
    <w:p/>
    <w:p>
      <w:r xmlns:w="http://schemas.openxmlformats.org/wordprocessingml/2006/main">
        <w:t xml:space="preserve">लेवीय 26:31 अहं भवतः नगराणि विनाशं करिष्यामि, भवतः पवित्रस्थानानि च विनाशयिष्यामि, भवतः मधुरगन्धानां गन्धं न जिघ्रिष्यामि।</w:t>
      </w:r>
    </w:p>
    <w:p/>
    <w:p>
      <w:r xmlns:w="http://schemas.openxmlformats.org/wordprocessingml/2006/main">
        <w:t xml:space="preserve">ईश्वरः स्वजनानाम् नगराणि पवित्रस्थानानि च निर्जनं कृत्वा दण्डं दास्यति।</w:t>
      </w:r>
    </w:p>
    <w:p/>
    <w:p>
      <w:r xmlns:w="http://schemas.openxmlformats.org/wordprocessingml/2006/main">
        <w:t xml:space="preserve">1. परमेश्वरस्य दण्डः : आज्ञापालनस्य परिणामान् अवगन्तुं - लेवीय 26:31</w:t>
      </w:r>
    </w:p>
    <w:p/>
    <w:p>
      <w:r xmlns:w="http://schemas.openxmlformats.org/wordprocessingml/2006/main">
        <w:t xml:space="preserve">2. परमेश्वरस्य प्रेमस्य शक्तिः : तस्य दयायाः प्रतिक्रियां कथं दातव्या इति ज्ञात्वा - लेवीय 26:11-13</w:t>
      </w:r>
    </w:p>
    <w:p/>
    <w:p>
      <w:r xmlns:w="http://schemas.openxmlformats.org/wordprocessingml/2006/main">
        <w:t xml:space="preserve">1. यशायाह 1:16-17 - "आत्मानं प्रक्षाल्य, स्वच्छतां कुरुत, मम दृष्टेः पुरतः स्वकर्मणां दुष्टं दूरं कुरुत। दुष्टं विरमन्तु, शुभं कर्तुं शिक्षन्तु, न्यायं याचयन्तु, अत्याचारिणः भर्त्सयन्तु, पितृणां रक्षणं कुर्वन्तु। विधवायाः कृते याचनां कुरुत” इति ।</w:t>
      </w:r>
    </w:p>
    <w:p/>
    <w:p>
      <w:r xmlns:w="http://schemas.openxmlformats.org/wordprocessingml/2006/main">
        <w:t xml:space="preserve">2. यिर्मयाह 5:3 - "हे प्रभो, किं तव दृष्टिः सत्यं न प्रति? त्वया तान् प्रहृताः, किन्तु ते न शोचिताः; त्वया तान् भक्षयन्तः, किन्तु ते सुधारं प्राप्तुं न अस्वीकृतवन्तः। ते तेषां मुखं कठिनतरं कृतवन्तः।" शिला;ते पुनरागमनं न कृतवन्तः।"</w:t>
      </w:r>
    </w:p>
    <w:p/>
    <w:p>
      <w:r xmlns:w="http://schemas.openxmlformats.org/wordprocessingml/2006/main">
        <w:t xml:space="preserve">लेवीय 26:32 अहं भूमिं विनाशं करिष्यामि, तत्र निवसन्तः भवतः शत्रवः तया विस्मिताः भविष्यन्ति।</w:t>
      </w:r>
    </w:p>
    <w:p/>
    <w:p>
      <w:r xmlns:w="http://schemas.openxmlformats.org/wordprocessingml/2006/main">
        <w:t xml:space="preserve">भूमिः विनाशिता भविष्यति, शत्रून् विस्मितान् त्यक्त्वा।</w:t>
      </w:r>
    </w:p>
    <w:p/>
    <w:p>
      <w:r xmlns:w="http://schemas.openxmlformats.org/wordprocessingml/2006/main">
        <w:t xml:space="preserve">१: ईश्वरस्य दण्डः न्याय्यः अस्ति - रोमियो १२:१९</w:t>
      </w:r>
    </w:p>
    <w:p/>
    <w:p>
      <w:r xmlns:w="http://schemas.openxmlformats.org/wordprocessingml/2006/main">
        <w:t xml:space="preserve">२: परमेश्वरस्य पुनर्स्थापनशक्तिः - यशायाह ४३:१८-१९</w:t>
      </w:r>
    </w:p>
    <w:p/>
    <w:p>
      <w:r xmlns:w="http://schemas.openxmlformats.org/wordprocessingml/2006/main">
        <w:t xml:space="preserve">१: स्तोत्रम् ९७:२ - मेघाः अन्धकारः च तस्य परितः सन्ति, धर्मः न्यायः च तस्य सिंहासनस्य निवासः अस्ति।</w:t>
      </w:r>
    </w:p>
    <w:p/>
    <w:p>
      <w:r xmlns:w="http://schemas.openxmlformats.org/wordprocessingml/2006/main">
        <w:t xml:space="preserve">2: यिर्मयाह 12:15 - युष्माकं परितः ये राष्ट्राणि अवशिष्टानि भविष्यन्ति ते ज्ञास्यन्ति यत् अहं परमेश् वरः विध्वस्तस्थानानि निर्माय निर्जनं रोपयामि। अहं च करिष्यामि।</w:t>
      </w:r>
    </w:p>
    <w:p/>
    <w:p>
      <w:r xmlns:w="http://schemas.openxmlformats.org/wordprocessingml/2006/main">
        <w:t xml:space="preserve">लेवीय 26:33 अहं भवन्तं अन्यजातीयेषु विकीर्णं करिष्यामि, भवतः पश्चात् खड्गं निष्कासयिष्यामि, भवतः भूमिः निर्जनः भविष्यति, भवतः नगराणि च निर्जनानि भविष्यन्ति।</w:t>
      </w:r>
    </w:p>
    <w:p/>
    <w:p>
      <w:r xmlns:w="http://schemas.openxmlformats.org/wordprocessingml/2006/main">
        <w:t xml:space="preserve">परमेश्वरः इस्राएलस्य जनान् चेतयति यत् यदि ते तस्य नियमानाम् अवज्ञां कुर्वन्ति तर्हि सः तान् निर्वासनं प्रेषयिष्यति, तेषां भूमिः निर्जनः भविष्यति।</w:t>
      </w:r>
    </w:p>
    <w:p/>
    <w:p>
      <w:r xmlns:w="http://schemas.openxmlformats.org/wordprocessingml/2006/main">
        <w:t xml:space="preserve">1. ईश्वरस्य आज्ञापालनेन आशीर्वादः भवति, आज्ञापालनेन विनाशः भवति।</w:t>
      </w:r>
    </w:p>
    <w:p/>
    <w:p>
      <w:r xmlns:w="http://schemas.openxmlformats.org/wordprocessingml/2006/main">
        <w:t xml:space="preserve">2. आज्ञापालनस्य पुरस्कारस्य, आज्ञापालनस्य दण्डस्य च परमेश्वरस्य प्रतिज्ञा अद्यत्वे अपि सत्यं वर्तते।</w:t>
      </w:r>
    </w:p>
    <w:p/>
    <w:p>
      <w:r xmlns:w="http://schemas.openxmlformats.org/wordprocessingml/2006/main">
        <w:t xml:space="preserve">1. यिर्मयाह 29:13 - "भवन्तः मां अन्वेषयिष्यन्ति, मां च प्राप्नुयुः यदा भवन्तः सर्वहृदयेन मां अन्विष्यन्ति।"</w:t>
      </w:r>
    </w:p>
    <w:p/>
    <w:p>
      <w:r xmlns:w="http://schemas.openxmlformats.org/wordprocessingml/2006/main">
        <w:t xml:space="preserve">2. याकूब 4:7 - "अतः ईश्वरस्य अधीनाः भवन्तु। पिशाचस्य प्रतिरोधं कुर्वन्तु, सः युष्मान् पलाययिष्यति।"</w:t>
      </w:r>
    </w:p>
    <w:p/>
    <w:p>
      <w:r xmlns:w="http://schemas.openxmlformats.org/wordprocessingml/2006/main">
        <w:t xml:space="preserve">लेवीय 26:34 तदा यावत् भूमिः विश्रामदिनानि भोक्ष्यति, यावत् सा निर्जनं भवति, यूयं च स्वशत्रुभूमिः सन्ति। तदापि भूमिः विश्रामं करिष्यति, तस्याः विश्रामदिनानि च भोक्ष्यति।</w:t>
      </w:r>
    </w:p>
    <w:p/>
    <w:p>
      <w:r xmlns:w="http://schemas.openxmlformats.org/wordprocessingml/2006/main">
        <w:t xml:space="preserve">प्रभुः इस्राएलजनानाम् आज्ञां दत्तवान् यत् तेषां भूमिः निर्जनः भवति, तेषां निर्वासनेषु अपि विश्रामदिनानि आचरन्तु।</w:t>
      </w:r>
    </w:p>
    <w:p/>
    <w:p>
      <w:r xmlns:w="http://schemas.openxmlformats.org/wordprocessingml/2006/main">
        <w:t xml:space="preserve">1. कष्टसमये ईश्वरस्य निष्ठा</w:t>
      </w:r>
    </w:p>
    <w:p/>
    <w:p>
      <w:r xmlns:w="http://schemas.openxmlformats.org/wordprocessingml/2006/main">
        <w:t xml:space="preserve">2. अराजकजगति विश्रामदिवसस्य महत्त्वम्</w:t>
      </w:r>
    </w:p>
    <w:p/>
    <w:p>
      <w:r xmlns:w="http://schemas.openxmlformats.org/wordprocessingml/2006/main">
        <w:t xml:space="preserve">1. यशायाह 40:28 - किं त्वं न ज्ञातवान्? किं त्वया न श्रुतं यत् सनातनेश्वरः पृथिव्याः अन्तनिर्माता प्रभुः न मूर्च्छितः न श्रान्तः?</w:t>
      </w:r>
    </w:p>
    <w:p/>
    <w:p>
      <w:r xmlns:w="http://schemas.openxmlformats.org/wordprocessingml/2006/main">
        <w:t xml:space="preserve">2. इब्रानियों 4:9-11 - अतः परमेश्वरस्य जनानां कृते विश्रामः अवशिष्टः अस्ति। यतो हि यः स्वविश्रामं प्रविशति सः अपि स्वकर्मणाम् अङ्गीकृतवान् यथा परमेश् वरः स्वकर्मणाम् अकरोत्। अतः वयं तस्मिन् विश्रामं कर्तुं परिश्रमं कुर्मः, मा भूत् कश्चित् अविश्वासस्य समानं उदाहरणं अनुसृत्य पतति।</w:t>
      </w:r>
    </w:p>
    <w:p/>
    <w:p>
      <w:r xmlns:w="http://schemas.openxmlformats.org/wordprocessingml/2006/main">
        <w:t xml:space="preserve">लेवीय 26:35 यावत् सा निर्जनं तिष्ठति तावत् सः विश्रामं करिष्यति; यतः युष्माकं विश्रामदिनेषु युष्माकं तस्मिन् निवसन् न विश्रामं कृतवान्।</w:t>
      </w:r>
    </w:p>
    <w:p/>
    <w:p>
      <w:r xmlns:w="http://schemas.openxmlformats.org/wordprocessingml/2006/main">
        <w:t xml:space="preserve">परमेश्वरः आज्ञापयति यत् विश्रामदिने भूमिः विश्रामं कर्तुं अर्हति, यथा जनाः तस्मिन् निवसन्तः तस्मिन् विश्रामं न कृतवन्तः।</w:t>
      </w:r>
    </w:p>
    <w:p/>
    <w:p>
      <w:r xmlns:w="http://schemas.openxmlformats.org/wordprocessingml/2006/main">
        <w:t xml:space="preserve">1. विश्रामदिवसस्य सम्मानस्य महत्त्वम्</w:t>
      </w:r>
    </w:p>
    <w:p/>
    <w:p>
      <w:r xmlns:w="http://schemas.openxmlformats.org/wordprocessingml/2006/main">
        <w:t xml:space="preserve">2. भूमिपालनस्य महत्त्वम्</w:t>
      </w:r>
    </w:p>
    <w:p/>
    <w:p>
      <w:r xmlns:w="http://schemas.openxmlformats.org/wordprocessingml/2006/main">
        <w:t xml:space="preserve">1. निष्कासनम् 20:8-11 - विश्रामदिनं पवित्रं कर्तुं स्मर्यताम्।</w:t>
      </w:r>
    </w:p>
    <w:p/>
    <w:p>
      <w:r xmlns:w="http://schemas.openxmlformats.org/wordprocessingml/2006/main">
        <w:t xml:space="preserve">2. स्तोत्रम् 24:1 - पृथिवी भगवतः अस्ति, तस्याः पूर्णता च; जगत्, ये च तत्र निवसन्ति।</w:t>
      </w:r>
    </w:p>
    <w:p/>
    <w:p>
      <w:r xmlns:w="http://schemas.openxmlformats.org/wordprocessingml/2006/main">
        <w:t xml:space="preserve">लेवीय 26:36 ये च भवतः जीविताः अवशिष्टाः तेषां शत्रुदेशेषु तेषां हृदयेषु मन्दतां प्रेषयिष्यामि। कम्पितपत्रस्य च शब्दः तान् अनुधास्यति; ते च खड्गात् पलायिताः इव पलायिष्यन्ति; यदा कश्चित् अनुसृत्य न गच्छति तदा ते पतिष्यन्ति।</w:t>
      </w:r>
    </w:p>
    <w:p/>
    <w:p>
      <w:r xmlns:w="http://schemas.openxmlformats.org/wordprocessingml/2006/main">
        <w:t xml:space="preserve">ईश्वरः स्वजनस्य जीवितानां हृदयेषु भयं स्थापयति, तान् खड्गवत् कम्पितपत्रस्य भयेन पलायनं करिष्यति।</w:t>
      </w:r>
    </w:p>
    <w:p/>
    <w:p>
      <w:r xmlns:w="http://schemas.openxmlformats.org/wordprocessingml/2006/main">
        <w:t xml:space="preserve">1. ईश्वरस्य रक्षणम् - यद्यपि वयं संकटस्य सम्मुखे धमकी वा भयभीता वा अनुभवामः तथापि ईश्वरः अस्माभिः सह अस्ति इति ज्ञात्वा भयस्य मध्ये शान्तिः भवति।</w:t>
      </w:r>
    </w:p>
    <w:p/>
    <w:p>
      <w:r xmlns:w="http://schemas.openxmlformats.org/wordprocessingml/2006/main">
        <w:t xml:space="preserve">2. अचञ्चलः विश्वासः - यदा सर्वा आशा नष्टा इव भासते तदा अपि वयं भगवतः रक्षणे मार्गदर्शने च विश्वसितुम् अर्हति।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द्वितीयविनियमः 31:6 - "बलवान् साहसी च भव। तेषां कारणात् मा भयभीता न भयभीता, यतः भवतः परमेश्वरः भवतः सह गच्छति; सः भवन्तं कदापि न त्यक्ष्यति, न च त्यजति।"</w:t>
      </w:r>
    </w:p>
    <w:p/>
    <w:p>
      <w:r xmlns:w="http://schemas.openxmlformats.org/wordprocessingml/2006/main">
        <w:t xml:space="preserve">लेवीय 26:37 यदा कोऽपि अनुसरणं न करोति तदा ते खड्गस्य पुरतः परस्परं पतन्ति, युष्माकं शत्रुणां पुरतः स्थातुं शक्तिः न भविष्यति।</w:t>
      </w:r>
    </w:p>
    <w:p/>
    <w:p>
      <w:r xmlns:w="http://schemas.openxmlformats.org/wordprocessingml/2006/main">
        <w:t xml:space="preserve">इस्राएलस्य जनाः शत्रुभिः अनुसृत्य अपि पराजिताः भविष्यन्ति।</w:t>
      </w:r>
    </w:p>
    <w:p/>
    <w:p>
      <w:r xmlns:w="http://schemas.openxmlformats.org/wordprocessingml/2006/main">
        <w:t xml:space="preserve">1. विपत्तौ ईश्वरस्य इच्छायाः समक्षं समर्पणं कुर्वन्तु</w:t>
      </w:r>
    </w:p>
    <w:p/>
    <w:p>
      <w:r xmlns:w="http://schemas.openxmlformats.org/wordprocessingml/2006/main">
        <w:t xml:space="preserve">2. ईश्वरस्य रक्षणं बलं च विश्वसितुं महत्त्वम्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6:33-34 - "किन्तु प्रथमं परमेश्वरस्य राज्यं तस्य धर्मं च अन्वेष्यताम्, ततः एतानि सर्वाणि युष्माकं कृते योजिताः भविष्यन्ति। अतः श्वः विषये चिन्ता न कुर्वन्तु, यतः श्वः स्वस्य कृते चिन्ता भविष्यति। पर्याप्तः दिवसः स्वस्य क्लेशः अस्ति” इति ।</w:t>
      </w:r>
    </w:p>
    <w:p/>
    <w:p>
      <w:r xmlns:w="http://schemas.openxmlformats.org/wordprocessingml/2006/main">
        <w:t xml:space="preserve">लेवीय 26:38 यूयं जातिषु विनश्यन्ति, युष्माकं शत्रुभूमिः च युष्मान् भक्षयिष्यति।</w:t>
      </w:r>
    </w:p>
    <w:p/>
    <w:p>
      <w:r xmlns:w="http://schemas.openxmlformats.org/wordprocessingml/2006/main">
        <w:t xml:space="preserve">इस्राएलस्य जनाः स्वशत्रुभिः नष्टाः भूत्वा स्वस्य अवज्ञायाः परिणामं भोक्ष्यन्ति।</w:t>
      </w:r>
    </w:p>
    <w:p/>
    <w:p>
      <w:r xmlns:w="http://schemas.openxmlformats.org/wordprocessingml/2006/main">
        <w:t xml:space="preserve">1. अवज्ञायाः परिणामाः : इस्राएलीभ्यः शिक्षणम्</w:t>
      </w:r>
    </w:p>
    <w:p/>
    <w:p>
      <w:r xmlns:w="http://schemas.openxmlformats.org/wordprocessingml/2006/main">
        <w:t xml:space="preserve">2. वयं यत् रोपयामः तत् लब्धस्य वास्तविकता</w:t>
      </w:r>
    </w:p>
    <w:p/>
    <w:p>
      <w:r xmlns:w="http://schemas.openxmlformats.org/wordprocessingml/2006/main">
        <w:t xml:space="preserve">1. गलाती ६:७-८, "मा वञ्चिताः भवन्तु, ईश्वरः न उपहासितः भवति, यतः यः कश्चित् रोपयति, सः अपि लप्स्यते। यतः यः स्वमांसस्य कृते रोपयति सः मांसात् भ्रष्टतां लप्स्यते, किन्तु एकः एव।" यः आत्मानं वपयति सः आत्मातः अनन्तजीवनं लप्स्यते।”</w:t>
      </w:r>
    </w:p>
    <w:p/>
    <w:p>
      <w:r xmlns:w="http://schemas.openxmlformats.org/wordprocessingml/2006/main">
        <w:t xml:space="preserve">2. सुभाषितम् 1:32, "अल्पजनाः हि तेषां निवृत्त्या हता भवन्ति, मूर्खाणां तुष्टिः तान् नाशयति।"</w:t>
      </w:r>
    </w:p>
    <w:p/>
    <w:p>
      <w:r xmlns:w="http://schemas.openxmlformats.org/wordprocessingml/2006/main">
        <w:t xml:space="preserve">लेवीय 26:39 भवद्भिः अवशिष्टाः युष्माकं शत्रुदेशेषु स्वस्य अधर्मेण पीडयिष्यन्ति। पितृणां अधर्मेषु च तेषां सह पीडयिष्यन्ति।</w:t>
      </w:r>
    </w:p>
    <w:p/>
    <w:p>
      <w:r xmlns:w="http://schemas.openxmlformats.org/wordprocessingml/2006/main">
        <w:t xml:space="preserve">ये इस्राएलीजनाः निर्वासने तिष्ठन्ति, ते स्वपापानां, पूर्वजानां च पापानां कृते दुःखं प्राप्नुयुः।</w:t>
      </w:r>
    </w:p>
    <w:p/>
    <w:p>
      <w:r xmlns:w="http://schemas.openxmlformats.org/wordprocessingml/2006/main">
        <w:t xml:space="preserve">1. पापस्य परिणामाः : अस्माकं स्वस्य पापं ज्ञात्वा भविष्यत्पुस्तकेषु प्रभावः</w:t>
      </w:r>
    </w:p>
    <w:p/>
    <w:p>
      <w:r xmlns:w="http://schemas.openxmlformats.org/wordprocessingml/2006/main">
        <w:t xml:space="preserve">2. ईश्वरस्य न्यायस्य वास्तविकता : पापं स्वीकृत्य क्षमायाचनाय आवश्यकता</w:t>
      </w:r>
    </w:p>
    <w:p/>
    <w:p>
      <w:r xmlns:w="http://schemas.openxmlformats.org/wordprocessingml/2006/main">
        <w:t xml:space="preserve">1. इजकिएल 18:20 - यः आत्मा पापं करोति सः म्रियते। न पुत्रः पितुः अधर्मात् दुःखं प्राप्नुयात्, न च पुत्रस्य अधर्मात् पिता दुःखं प्राप्नुयात्।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लेवीय 26:40 यदि ते मम अपराधेन स्वपितृणां अपराधं च स्वीकुर्वन्ति, मम विरुद्धं च गतवन्तः।</w:t>
      </w:r>
    </w:p>
    <w:p/>
    <w:p>
      <w:r xmlns:w="http://schemas.openxmlformats.org/wordprocessingml/2006/main">
        <w:t xml:space="preserve">अयं खण्डः पापस्य स्वीकारस्य आवश्यकतां वदति, परमेश्वरस्य विरुद्धं कृतानां अपराधानां पश्चात्तापस्य च आवश्यकतां वदति।</w:t>
      </w:r>
    </w:p>
    <w:p/>
    <w:p>
      <w:r xmlns:w="http://schemas.openxmlformats.org/wordprocessingml/2006/main">
        <w:t xml:space="preserve">1: यदि वयं परमेश्वरेण क्षमितुं इच्छामः तर्हि अस्माकं पापं स्वीकृत्य पश्चात्तापं कर्तुं इच्छुकाः भवेयुः।</w:t>
      </w:r>
    </w:p>
    <w:p/>
    <w:p>
      <w:r xmlns:w="http://schemas.openxmlformats.org/wordprocessingml/2006/main">
        <w:t xml:space="preserve">२: क्षमायाः मार्गः अस्माकं पापानाम् स्वीकारस्य पश्चात्तापस्य च माध्यमेन भवति।</w:t>
      </w:r>
    </w:p>
    <w:p/>
    <w:p>
      <w:r xmlns:w="http://schemas.openxmlformats.org/wordprocessingml/2006/main">
        <w:t xml:space="preserve">१: १ योहन १:९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२: यशायाह ५५:७ - दुष्टः स्वमार्गं त्यजतु, अधर्मी च स्वविचारं त्यजतु; सः प्रभोः समीपं प्रत्यागच्छेत्, सः तस्य उपरि दयां करिष्यति; अस्माकं परमेश् वराय च, यतः सः प्रचुरतया क्षमा करिष्यति।</w:t>
      </w:r>
    </w:p>
    <w:p/>
    <w:p>
      <w:r xmlns:w="http://schemas.openxmlformats.org/wordprocessingml/2006/main">
        <w:t xml:space="preserve">लेवीय २६:४१ अहमपि तेषां विरुद्धं गत्वा तेषां शत्रुदेशं नीतवान् इति। यदि तदा तेषां अखतनाकृतहृदयानि विनयितानि भवन्ति, तदा ते स्वधर्मस्य दण्डं स्वीकुर्वन्ति।</w:t>
      </w:r>
    </w:p>
    <w:p/>
    <w:p>
      <w:r xmlns:w="http://schemas.openxmlformats.org/wordprocessingml/2006/main">
        <w:t xml:space="preserve">परमेश्वरः स्वजनानाम् दण्डं दास्यति यदि ते पश्चात्तापं न कुर्वन्ति, स्वपापात् च न निवर्तन्ते।</w:t>
      </w:r>
    </w:p>
    <w:p/>
    <w:p>
      <w:r xmlns:w="http://schemas.openxmlformats.org/wordprocessingml/2006/main">
        <w:t xml:space="preserve">1. अस्माकं पापं ज्ञात्वा पश्चात्तापं कृत्वा</w:t>
      </w:r>
    </w:p>
    <w:p/>
    <w:p>
      <w:r xmlns:w="http://schemas.openxmlformats.org/wordprocessingml/2006/main">
        <w:t xml:space="preserve">2. अवज्ञायाः परिणामाः</w:t>
      </w:r>
    </w:p>
    <w:p/>
    <w:p>
      <w:r xmlns:w="http://schemas.openxmlformats.org/wordprocessingml/2006/main">
        <w:t xml:space="preserve">1. स्तोत्रम् 51:17, "ईश्वरस्य बलिदानं भग्नात्मा, भग्नं पश्चात्तापपूर्णं च हृदयं हे परमेश्वर, त्वं न अवहेलयिष्यसि।"</w:t>
      </w:r>
    </w:p>
    <w:p/>
    <w:p>
      <w:r xmlns:w="http://schemas.openxmlformats.org/wordprocessingml/2006/main">
        <w:t xml:space="preserve">2. यशायाह 55:7, "दुष्टः स्वमार्गं, अधर्मी च स्वविचारं त्यजतु, सः भगवतः समीपं प्रत्यागच्छतु, सः तस्मै दयां करिष्यति, अस्माकं परमेश्वरे च, यतः सः प्रचुरं क्षमा करिष्यति।</w:t>
      </w:r>
    </w:p>
    <w:p/>
    <w:p>
      <w:r xmlns:w="http://schemas.openxmlformats.org/wordprocessingml/2006/main">
        <w:t xml:space="preserve">लेवीय २६:४२ तदा अहं याकूबेन सह मम सन्धिं, इसहाकेन सह मम सन्धिं, अब्राहमेन सह मम सन्धिं च स्मरिष्यामि। अहं च भूमिं स्मरिष्यामि।</w:t>
      </w:r>
    </w:p>
    <w:p/>
    <w:p>
      <w:r xmlns:w="http://schemas.openxmlformats.org/wordprocessingml/2006/main">
        <w:t xml:space="preserve">परमेश् वरः अब्राहम-इसहाक-याकूब-योः सह स्वसन्धिं स्मरति, तथैव तेभ्यः इस्राएल-देशं दातुं प्रतिज्ञां च स्मरति।</w:t>
      </w:r>
    </w:p>
    <w:p/>
    <w:p>
      <w:r xmlns:w="http://schemas.openxmlformats.org/wordprocessingml/2006/main">
        <w:t xml:space="preserve">1. परमेश्वरस्य अविचलः निष्ठा - परमेश्वरस्य प्रतिज्ञासु वाचासु च कथं निष्ठा अपरिवर्तनीयः विश्वसनीयः च अस्ति।</w:t>
      </w:r>
    </w:p>
    <w:p/>
    <w:p>
      <w:r xmlns:w="http://schemas.openxmlformats.org/wordprocessingml/2006/main">
        <w:t xml:space="preserve">2. परमेश्वरस्य देशस्य प्रतिज्ञा - इस्राएलदेशस्य विषये परमेश्वरस्य प्रतिज्ञा अद्यत्वे अपि कथं तिष्ठति।</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व्यवस्था 7:9 - अतः ज्ञातव्यं यत् भवतः परमेश् वरः परमेश् वरः परमेश् वरः, यः विश् वासी परमेश् वरः, यः स् व प्रेम्णः, तस्य आज्ञापालकानां च सह सन्धिं पालयति, दृढप्रेमं च पालयति, सहस्रपुस्तकानि यावत्।</w:t>
      </w:r>
    </w:p>
    <w:p/>
    <w:p>
      <w:r xmlns:w="http://schemas.openxmlformats.org/wordprocessingml/2006/main">
        <w:t xml:space="preserve">लेवीय 26:43 भूमिः अपि तेभ्यः अवशिष्टा भविष्यति, तेषां विना निर्जनं स्थित्वा विश्रामदिनानि भोक्ष्यति, ते च स्वस्य अधर्मस्य दण्डं स्वीकुर्वन्ति, यतः ते मम न्यायान् अवहेलितवन्तः, तेषां प्राणान् च अवहेलितवन्तः मम विधानं घृणां कृतवान्।</w:t>
      </w:r>
    </w:p>
    <w:p/>
    <w:p>
      <w:r xmlns:w="http://schemas.openxmlformats.org/wordprocessingml/2006/main">
        <w:t xml:space="preserve">इस्राएलीयानाम् अधर्मस्य दण्डः अस्ति यत् भूमिः निर्जनः भूत्वा तेषां अनुपस्थितौ विश्रामदिनस्य आनन्दं लप्स्यते। एतत् तेषां ईश्वरस्य न्यायानां, विधानानाञ्च अवमाननायाः कारणात् अस्ति।</w:t>
      </w:r>
    </w:p>
    <w:p/>
    <w:p>
      <w:r xmlns:w="http://schemas.openxmlformats.org/wordprocessingml/2006/main">
        <w:t xml:space="preserve">1. ईश्वरस्य न्यायाः न्याय्याः धार्मिकाः च सन्ति</w:t>
      </w:r>
    </w:p>
    <w:p/>
    <w:p>
      <w:r xmlns:w="http://schemas.openxmlformats.org/wordprocessingml/2006/main">
        <w:t xml:space="preserve">2. अस्माकं अधर्मस्य परिणामं स्वीकुर्वन्</w:t>
      </w:r>
    </w:p>
    <w:p/>
    <w:p>
      <w:r xmlns:w="http://schemas.openxmlformats.org/wordprocessingml/2006/main">
        <w:t xml:space="preserve">1. व्यवस्था 8:11-20</w:t>
      </w:r>
    </w:p>
    <w:p/>
    <w:p>
      <w:r xmlns:w="http://schemas.openxmlformats.org/wordprocessingml/2006/main">
        <w:t xml:space="preserve">2. यशायाह 1:11-20</w:t>
      </w:r>
    </w:p>
    <w:p/>
    <w:p>
      <w:r xmlns:w="http://schemas.openxmlformats.org/wordprocessingml/2006/main">
        <w:t xml:space="preserve">लेवीय 26:44 तथापि तेषां शत्रुदेशे सति अहं तान् न क्षिपामि, न च तान् घृणेयम्, तान् सर्वथा नाशयितुं, तेषां सह मम सन्धिं भङ्गयितुं च, यतः अहमेव तेषां परमेश्वरः प्रभुः।</w:t>
      </w:r>
    </w:p>
    <w:p/>
    <w:p>
      <w:r xmlns:w="http://schemas.openxmlformats.org/wordprocessingml/2006/main">
        <w:t xml:space="preserve">इस्राएलीजनाः भ्रष्टाः भूत्वा परमेश्वरेण सह स्वसन्धिं भङ्गं कृतवन्तः चेदपि परमेश्वरः तेषां प्रति निष्ठावान् तिष्ठति, तान् न तिरस्कुर्वति।</w:t>
      </w:r>
    </w:p>
    <w:p/>
    <w:p>
      <w:r xmlns:w="http://schemas.openxmlformats.org/wordprocessingml/2006/main">
        <w:t xml:space="preserve">1. ईश्वरस्य अविचलः प्रेम : अशर्तनिष्ठायाः प्रतिज्ञा</w:t>
      </w:r>
    </w:p>
    <w:p/>
    <w:p>
      <w:r xmlns:w="http://schemas.openxmlformats.org/wordprocessingml/2006/main">
        <w:t xml:space="preserve">2. वाचायाः शक्तिः : अस्माकं प्रति परमेश्वरस्य अनन्तप्रतिबद्धता</w:t>
      </w:r>
    </w:p>
    <w:p/>
    <w:p>
      <w:r xmlns:w="http://schemas.openxmlformats.org/wordprocessingml/2006/main">
        <w:t xml:space="preserve">1. रोमियो 8:35-39 - "को अस्मान् ख्रीष्टस्य प्रेम्णा पृथक् करिष्यति? किं क्लेशः, दुःखः, उत्पीडनः, दुर्भिक्षः, नग्नता वा संकटः, खड्गः वा? यथा लिखितम् अस्ति, भवतः कृते वयं वयम्।" सर्वं दिवसं हताः भवेम, वयं वधार्थं मेषाः इव गण्यन्ते, न, एतेषु सर्वेषु वयं तस्य प्रेम्णः माध्यमेन विजयिनः अधिकाः स्मः, यतः अहं निश्चयं करोमि यत् न मृत्युः, न जीवनं, न दूताः, न च प्रधानाः , न शक्तिः, न वर्तमानाः, न भविष्यत्, न ऊर्ध्वता, न गभीरता, न अन्यः कोऽपि प्राणी, अस्मान् परमेश्वरस्य प्रेम्णः पृथक् कर्तुं समर्थः भविष्यति, यत् अस्माकं प्रभुना ख्रीष्टे येशुना वर्तते।</w:t>
      </w:r>
    </w:p>
    <w:p/>
    <w:p>
      <w:r xmlns:w="http://schemas.openxmlformats.org/wordprocessingml/2006/main">
        <w:t xml:space="preserve">2. यशायाह 54:10 - यतः पर्वताः गमिष्यन्ति, पर्वताः च अपसारिताः भविष्यन्ति; किन्तु मम दया त्वत्तो न गमिष्यति, मम शान्तिसन्धिः अपि न गमिष्यति इति त्वां दयालुः परमेश् वरः वदति।</w:t>
      </w:r>
    </w:p>
    <w:p/>
    <w:p>
      <w:r xmlns:w="http://schemas.openxmlformats.org/wordprocessingml/2006/main">
        <w:t xml:space="preserve">लेवीय 26:45 किन्तु अहं तेषां पूर्वजानां सन्धिं तेषां कृते स्मरिष्यामि, येषां मया मिस्रदेशात् अन्यजातीयानां दृष्टौ निर्गताः, येन अहं तेषां परमेश्वरः भवेयम्, अहं परमेश् वरः अस्मि।</w:t>
      </w:r>
    </w:p>
    <w:p/>
    <w:p>
      <w:r xmlns:w="http://schemas.openxmlformats.org/wordprocessingml/2006/main">
        <w:t xml:space="preserve">परमेश् वरः इस्राएलीभिः सह कृतं सन्धिं स्मरति यदा सः तान् मिस्रदेशात् बहिः आनयति स्म, तदा सः तेषां परमेश् वरः एव तिष्ठति।</w:t>
      </w:r>
    </w:p>
    <w:p/>
    <w:p>
      <w:r xmlns:w="http://schemas.openxmlformats.org/wordprocessingml/2006/main">
        <w:t xml:space="preserve">1. ईश्वरः विश्वासी अस्ति - सः स्वजनेन सह कृतस्य सन्धेः सम्मानं स्मरणं च निरन्तरं करोति।</w:t>
      </w:r>
    </w:p>
    <w:p/>
    <w:p>
      <w:r xmlns:w="http://schemas.openxmlformats.org/wordprocessingml/2006/main">
        <w:t xml:space="preserve">2. ईश्वरः विश्वसनीयः अस्ति - सः स्वजनानाम् ईश्वरः एव तिष्ठति, किमपि न भवतु।</w:t>
      </w:r>
    </w:p>
    <w:p/>
    <w:p>
      <w:r xmlns:w="http://schemas.openxmlformats.org/wordprocessingml/2006/main">
        <w:t xml:space="preserve">1. व्यवस्था 7:9 - अतः ज्ञातव्यं यत् भवतः परमेश् वरः परमेश् वरः परमेश् वरः स् वतः परमेश् वरः यः स् व प्रेम्णः, तस्य आज्ञां च पालयिभिः सह सन्धिं पालयति, दृढप्रेमं च पालयति, सहस्रपुस्तकानि यावत्।</w:t>
      </w:r>
    </w:p>
    <w:p/>
    <w:p>
      <w:r xmlns:w="http://schemas.openxmlformats.org/wordprocessingml/2006/main">
        <w:t xml:space="preserve">2. स्तोत्रम् 103:17-18 - किन्तु परमेश् वरस्य दृढः प्रेम्णः अनित्यतः अनन्तपर्यन्तं स्तः, तस्य धार्मिकता च बालसन्ततिषु, ये तस्य सन्धिं पालयन्ति, तस्य आज्ञां कर्तुम् स्मर्यन्ते च।</w:t>
      </w:r>
    </w:p>
    <w:p/>
    <w:p>
      <w:r xmlns:w="http://schemas.openxmlformats.org/wordprocessingml/2006/main">
        <w:t xml:space="preserve">लेवीय 26:46 एते नियमाः न्यायाः नियमाः च सन्ति, ये परमेश् वरः मूसाहस्तेन सिनाईपर्वते स्वस्य इस्राएलसन्ततिनां च मध्ये कृतवान्।</w:t>
      </w:r>
    </w:p>
    <w:p/>
    <w:p>
      <w:r xmlns:w="http://schemas.openxmlformats.org/wordprocessingml/2006/main">
        <w:t xml:space="preserve">परमेश् वरः मूसाद्वारा सिनाईपर्वते इस्राएलस् य सन् तिस् य कृते नियमाः, न्यायाः, नियमाः च निर्मितवान्।</w:t>
      </w:r>
    </w:p>
    <w:p/>
    <w:p>
      <w:r xmlns:w="http://schemas.openxmlformats.org/wordprocessingml/2006/main">
        <w:t xml:space="preserve">1. भगवतः नियमाः : अस्माकं जीवनस्य मार्गदर्शकः</w:t>
      </w:r>
    </w:p>
    <w:p/>
    <w:p>
      <w:r xmlns:w="http://schemas.openxmlformats.org/wordprocessingml/2006/main">
        <w:t xml:space="preserve">2. सन्धिं पालनम् : ईश्वरस्य इच्छां पूर्णं करणम्</w:t>
      </w:r>
    </w:p>
    <w:p/>
    <w:p>
      <w:r xmlns:w="http://schemas.openxmlformats.org/wordprocessingml/2006/main">
        <w:t xml:space="preserve">1. व्यवस्था 5:1-3</w:t>
      </w:r>
    </w:p>
    <w:p/>
    <w:p>
      <w:r xmlns:w="http://schemas.openxmlformats.org/wordprocessingml/2006/main">
        <w:t xml:space="preserve">2. यिर्मयाह 7:23-24</w:t>
      </w:r>
    </w:p>
    <w:p/>
    <w:p>
      <w:r xmlns:w="http://schemas.openxmlformats.org/wordprocessingml/2006/main">
        <w:t xml:space="preserve">लेवीय २७ ग्रन्थस्य सारांशः त्रयः अनुच्छेदाः निम्नलिखितरूपेण कर्तुं शक्यते, यत्र सूचितश्लोकाः सन्ति ।</w:t>
      </w:r>
    </w:p>
    <w:p/>
    <w:p>
      <w:r xmlns:w="http://schemas.openxmlformats.org/wordprocessingml/2006/main">
        <w:t xml:space="preserve">अनुच्छेदः १: लेवीयग्रन्थः २७:१-१५ मध्ये भगवते कृते व्रतानां समर्पणस्य च मूल्यं विषये नियमानाम् परिचयः कृतः अस्ति। अध्याये बोधितं यत् व्यक्तिः स्वं वा स्वसम्पत्तिं वा ईश्वराय समर्पयितुं प्रतिज्ञां कर्तुं शक्नोति। एतेषां समर्पणानाम् मूल्यनिर्धारणाय वयः, लिङ्गादिकारकाणां आधारेण व्यवस्थां स्थापयति । अध्याये जनानां, पशूनां, गृहाणां, क्षेत्राणां च मूल्यानुसारं शेकेल-मूल्यानुसारं मूल्याङ्कनस्य मार्गदर्शिकाः प्रदत्ताः सन्ति ।</w:t>
      </w:r>
    </w:p>
    <w:p/>
    <w:p>
      <w:r xmlns:w="http://schemas.openxmlformats.org/wordprocessingml/2006/main">
        <w:t xml:space="preserve">अनुच्छेदः २: लेवीय २७:१६-२५ मध्ये निरन्तरं क्षेत्रं समर्पयितुं नियमाः प्रस्तुताः सन्ति। अध्याये प्रकाशितं यत् यदि कोऽपि पूर्वमेव स्वस्य स्वामित्वं क्षेत्रं भगवते समर्पयति तर्हि तस्य मूल्यं जुबलीवर्षपर्यन्तं वर्षाणां संख्यायाः आधारेण निर्धारितं भवति यदि ते ततः पूर्वं तत् मोचयितुम् इच्छन्ति तर्हि तस्य मूल्ये अतिरिक्तं राशिं योजयितव्यम् । परन्तु यदि ते जुबलीवर्षपर्यन्तं तस्य मोचनं न कुर्वन्ति तर्हि तत् स्थायिरूपेण ईश्वरस्य समर्पितं भवति।</w:t>
      </w:r>
    </w:p>
    <w:p/>
    <w:p>
      <w:r xmlns:w="http://schemas.openxmlformats.org/wordprocessingml/2006/main">
        <w:t xml:space="preserve">अनुच्छेदः ३ : लेवीयग्रन्थः २७ पशुपालनसम्बद्धानां समर्पणानाम् सम्बोधनेन समाप्तः अस्ति । तत्र उक्तं यत् यदि कोऽपि स्वयूथात् वा मेषात् वा पशुं ईश्वराय अर्पणरूपेण समर्पयति तर्हि तस्य मूल्यं पुरोहितेन कृतेन मूल्याङ्कनेन निर्धारितं भवति । यदि ते बलिदानस्य स्थाने तस्य मोचनं कर्तुम् इच्छन्ति तर्हि तस्य मूल्याङ्कितमूल्यानां पञ्चमांशं देयरूपेण योजयितव्यम् । तदतिरिक्तं केचन पशवः पवित्राः इति मन्यन्ते, तेषां मोचनं कर्तुं न शक्यते किन्तु ते सम्पूर्णतया बलिरूपेण अर्पिताः भवेयुः ।</w:t>
      </w:r>
    </w:p>
    <w:p/>
    <w:p>
      <w:r xmlns:w="http://schemas.openxmlformats.org/wordprocessingml/2006/main">
        <w:t xml:space="preserve">सारांशेन : १.</w:t>
      </w:r>
    </w:p>
    <w:p>
      <w:r xmlns:w="http://schemas.openxmlformats.org/wordprocessingml/2006/main">
        <w:t xml:space="preserve">लेवीय २७ प्रस्तुतम् अस्ति : १.</w:t>
      </w:r>
    </w:p>
    <w:p>
      <w:r xmlns:w="http://schemas.openxmlformats.org/wordprocessingml/2006/main">
        <w:t xml:space="preserve">ईश्वरं प्रति कृतानां व्रतानां समर्पणानाञ्च विषये नियमाः;</w:t>
      </w:r>
    </w:p>
    <w:p>
      <w:r xmlns:w="http://schemas.openxmlformats.org/wordprocessingml/2006/main">
        <w:t xml:space="preserve">आयुः, लिङ्गम् इत्यादीनां आधारेण मूल्यनिर्धारणस्य व्यवस्था;</w:t>
      </w:r>
    </w:p>
    <w:p>
      <w:r xmlns:w="http://schemas.openxmlformats.org/wordprocessingml/2006/main">
        <w:t xml:space="preserve">जनानां, पशूनां, गृहाणां, क्षेत्राणां मूल्याङ्कनार्थं मार्गदर्शिकाः।</w:t>
      </w:r>
    </w:p>
    <w:p/>
    <w:p>
      <w:r xmlns:w="http://schemas.openxmlformats.org/wordprocessingml/2006/main">
        <w:t xml:space="preserve">क्षेत्रसमर्पणसम्बद्धाः नियमाः;</w:t>
      </w:r>
    </w:p>
    <w:p>
      <w:r xmlns:w="http://schemas.openxmlformats.org/wordprocessingml/2006/main">
        <w:t xml:space="preserve">जुबलीवर्षपर्यन्तं वर्षाणाम् आधारेण मूल्यनिर्धारणम्;</w:t>
      </w:r>
    </w:p>
    <w:p>
      <w:r xmlns:w="http://schemas.openxmlformats.org/wordprocessingml/2006/main">
        <w:t xml:space="preserve">जयन्तीवर्षात् पूर्वं मोचनस्य विकल्पः, अतिरिक्तं भुगतानं आवश्यकम्।</w:t>
      </w:r>
    </w:p>
    <w:p/>
    <w:p>
      <w:r xmlns:w="http://schemas.openxmlformats.org/wordprocessingml/2006/main">
        <w:t xml:space="preserve">पशुपालनसम्बद्धाः समर्पणाः;</w:t>
      </w:r>
    </w:p>
    <w:p>
      <w:r xmlns:w="http://schemas.openxmlformats.org/wordprocessingml/2006/main">
        <w:t xml:space="preserve">पुरोहितेन मूल्यस्य मूल्याङ्कनम्;</w:t>
      </w:r>
    </w:p>
    <w:p>
      <w:r xmlns:w="http://schemas.openxmlformats.org/wordprocessingml/2006/main">
        <w:t xml:space="preserve">अतिरिक्तदेयेन सह मोचनस्य विकल्पः अथवा बलिदानरूपेण अर्पणम्।</w:t>
      </w:r>
    </w:p>
    <w:p/>
    <w:p>
      <w:r xmlns:w="http://schemas.openxmlformats.org/wordprocessingml/2006/main">
        <w:t xml:space="preserve">अस्मिन् अध्याये व्रतानां, समर्पणानाम्, तेषां मूल्यानां च विषये नियमाः केन्द्रितः अस्ति । लेवीय २७ मध्ये भगवतः प्रति व्रतानां समर्पणस्य च अवधारणायाः परिचयः कृतः अस्ति । वयः, लिङ्गादिविचारादिविविधकारकाणां आधारेण एतेषां समर्पणानाम् मूल्यनिर्धारणस्य व्यवस्थां स्थापयति । अध्याये जनानां, पशूनां, गृहाणां, क्षेत्राणां च मूल्यानुसारं शेकेल-मूल्यानुसारं मूल्याङ्कनस्य मार्गदर्शिकाः प्रदत्ताः सन्ति ।</w:t>
      </w:r>
    </w:p>
    <w:p/>
    <w:p>
      <w:r xmlns:w="http://schemas.openxmlformats.org/wordprocessingml/2006/main">
        <w:t xml:space="preserve">अपि च, लेवीयग्रन्थे २७ क्षेत्रसमर्पणविशिष्टानि नियमाः प्रस्तुताः सन्ति । तत्र रूपरेखा अस्ति यत् यदि कोऽपि स्वस्य पूर्वमेव स्वामित्वं क्षेत्रं भगवते समर्पयति तर्हि तस्य मूल्यं जुबलीवर्षपर्यन्तं वर्षाणां संख्यायाः आधारेण निर्धारितं भवति यत् प्रत्येकं पञ्चाशत् वर्षेषु भवति विशेषवर्षं यदा सर्वाणि ऋणानि क्षमानि भवन्ति तथा च पैतृकभूमिः स्वस्य मूलस्वामिभ्यः पुनः आगच्छति . जयन्तीवर्षात् पूर्वं मोचनं सम्भवति परन्तु तस्य मूल्ये अतिरिक्तराशिः योजनीया । यदि जयन्तीवर्षेण न मोच्यते तर्हि स्थायिरूपेण ईश्वरस्य समर्पितं भवति।</w:t>
      </w:r>
    </w:p>
    <w:p/>
    <w:p>
      <w:r xmlns:w="http://schemas.openxmlformats.org/wordprocessingml/2006/main">
        <w:t xml:space="preserve">पशुपालनसम्बद्धानि समर्पणं सम्बोधयित्वा अध्यायस्य समाप्तिः भवति । लेवीय २७ मध्ये उक्तं यत् यदि कोऽपि स्वयूथात् वा मेषात् वा पशुं परमेश्वराय अर्पणरूपेण समर्पयति तर्हि तस्य मूल्यं याजकेन कृते मूल्याङ्कनद्वारा निर्धारितं भवति। तेषां बलिदानरूपेण अर्पणस्य स्थाने तस्य मोचनस्य विकल्पः अस्ति परन्तु तस्य मूल्याङ्कितमूल्यस्य पञ्चमांशं देयतारूपेण योजयितव्यम् । तदतिरिक्तं केचन पशवः पवित्राः इति मन्यन्ते, तेषां मोचनं कर्तुं न शक्यते किन्तु ते सम्पूर्णतया बलिरूपेण अर्पिताः भवेयुः । एते नियमाः विभिन्नरूपेण ईश्वरं प्रति कृतानां व्रतानां समर्पणानाञ्च पूर्तये मार्गदर्शनं ददति ।</w:t>
      </w:r>
    </w:p>
    <w:p/>
    <w:p/>
    <w:p>
      <w:r xmlns:w="http://schemas.openxmlformats.org/wordprocessingml/2006/main">
        <w:t xml:space="preserve">लेवीय 27:1 ततः परमेश् वरः मूसाम् अवदत् .</w:t>
      </w:r>
    </w:p>
    <w:p/>
    <w:p>
      <w:r xmlns:w="http://schemas.openxmlformats.org/wordprocessingml/2006/main">
        <w:t xml:space="preserve">अस्मिन् खण्डे परमेश्वरः मूसां प्रति भगवतः समर्पितानां वस्तूनाम् पवित्रीकरणविषये नियमस्य विषये वदति इति रूपरेखां दर्शयति।</w:t>
      </w:r>
    </w:p>
    <w:p/>
    <w:p>
      <w:r xmlns:w="http://schemas.openxmlformats.org/wordprocessingml/2006/main">
        <w:t xml:space="preserve">1. समर्पणस्य पवित्रता : भगवते किमपि दातुं किं अर्थः इति परीक्षणम्</w:t>
      </w:r>
    </w:p>
    <w:p/>
    <w:p>
      <w:r xmlns:w="http://schemas.openxmlformats.org/wordprocessingml/2006/main">
        <w:t xml:space="preserve">2. ईश्वरस्य आज्ञापालनस्य महत्त्वम्</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वरभयम्, तस्य सर्वेषु मार्गेषु चरितुं, तस्य प्रेम्णः, भवतः परमेश् वरस् य सेवां कर्तुं च किम् अपेक्षते।" सर्वहृदयेन सर्वात्मना च परमेश्वरस्य आज्ञाविधानं पालयितुम्, यत् अहं भवद्भ्यः अद्य भवतः हिताय आज्ञापयामि?</w:t>
      </w:r>
    </w:p>
    <w:p/>
    <w:p>
      <w:r xmlns:w="http://schemas.openxmlformats.org/wordprocessingml/2006/main">
        <w:t xml:space="preserve">2. यिर्मयाह 29:11-13 - "अहं भवद्भ्यः मम योजनाः जानामि इति परमेश् वरः वदति, भवद्भ्यः भविष्यं आशां च दातुं हिताय योजनाः न तु अशुभार्थम्। तदा भवन्तः मां आह्वयन्ति आगमिष्यन्ति च।" प्रार्थयतु, अहं त्वां श्रोष्यामि, त्वं मां अन्वेषयसि, मां च लप्स्यसि, यदा त्वं मां सर्वात्मना अन्विष्यसि।”</w:t>
      </w:r>
    </w:p>
    <w:p/>
    <w:p>
      <w:r xmlns:w="http://schemas.openxmlformats.org/wordprocessingml/2006/main">
        <w:t xml:space="preserve">लेवीय 27:2 इस्राएलस्य सन्तानं वदतु, तान् वदतु, यदा कश्चित् एकवचनं प्रतिज्ञां करोति तदा भवतः मूल्यानुसारं जनाः परमेश् वरस्य कृते भविष्यन्ति।</w:t>
      </w:r>
    </w:p>
    <w:p/>
    <w:p>
      <w:r xmlns:w="http://schemas.openxmlformats.org/wordprocessingml/2006/main">
        <w:t xml:space="preserve">अयं खण्डः भगवतः प्रति व्रतस्य विषये, तस्य सम्मानस्य महत्त्वं च वदति ।</w:t>
      </w:r>
    </w:p>
    <w:p/>
    <w:p>
      <w:r xmlns:w="http://schemas.openxmlformats.org/wordprocessingml/2006/main">
        <w:t xml:space="preserve">1. "व्रतस्य सामर्थ्यम् : ईश्वरं प्रति अस्माकं प्रतिज्ञां पालनम्"।</w:t>
      </w:r>
    </w:p>
    <w:p/>
    <w:p>
      <w:r xmlns:w="http://schemas.openxmlformats.org/wordprocessingml/2006/main">
        <w:t xml:space="preserve">2. "अस्माकं प्रतिबद्धतानां सम्मानः : व्रतस्य आशीर्वादः"।</w:t>
      </w:r>
    </w:p>
    <w:p/>
    <w:p>
      <w:r xmlns:w="http://schemas.openxmlformats.org/wordprocessingml/2006/main">
        <w:t xml:space="preserve">1. उपदेशक 5:4-5 - "यदा त्वं ईश्वरं प्रति व्रतं करोषि तदा तस्य पूर्तये मा विलम्बं कुरु। तस्य मूर्खेषु प्रीतिः नास्ति; व्रतं पूर्णं कुरु। व्रतं न करणं श्रेयस्करम्। " " .</w:t>
      </w:r>
    </w:p>
    <w:p/>
    <w:p>
      <w:r xmlns:w="http://schemas.openxmlformats.org/wordprocessingml/2006/main">
        <w:t xml:space="preserve">2. याकूब 5:12 - "किन्तु सर्वेभ्यः अपि मम भ्रातरः, स्वर्गस्य पृथिव्याः वा अन्यस्य वा शपथं मा कुरुत। भवतः हाँ हाँ, भवतः न , न, अन्यथा भवतः दोषः भविष्यति।</w:t>
      </w:r>
    </w:p>
    <w:p/>
    <w:p>
      <w:r xmlns:w="http://schemas.openxmlformats.org/wordprocessingml/2006/main">
        <w:t xml:space="preserve">लेवीय 27:3 भवतः मूल्यं विंशतिवर्षेभ्यः षष्टिवर्षपर्यन्तं पुरुषस्य भविष्यति, पवित्रस्थानस्य शेकेलस्य अनुसारं पञ्चाशत् शेकेल् रजतस्य भवतः मूल्यं भविष्यति।</w:t>
      </w:r>
    </w:p>
    <w:p/>
    <w:p>
      <w:r xmlns:w="http://schemas.openxmlformats.org/wordprocessingml/2006/main">
        <w:t xml:space="preserve">लेवीयग्रन्थस्य अस्मिन् खण्डे २० तः ६० वर्षपर्यन्तं पुरुषस्य मूल्यं ५० शेकेल् रजतस्य मूल्यं वर्णितम् अस्ति ।</w:t>
      </w:r>
    </w:p>
    <w:p/>
    <w:p>
      <w:r xmlns:w="http://schemas.openxmlformats.org/wordprocessingml/2006/main">
        <w:t xml:space="preserve">1. अस्माकं जीवनस्य कृते परमेश्वरस्य प्रतिज्ञाः योजनाश्च</w:t>
      </w:r>
    </w:p>
    <w:p/>
    <w:p>
      <w:r xmlns:w="http://schemas.openxmlformats.org/wordprocessingml/2006/main">
        <w:t xml:space="preserve">2. प्रत्येकस्य मानवजीवनस्य मूल्यम्</w:t>
      </w:r>
    </w:p>
    <w:p/>
    <w:p>
      <w:r xmlns:w="http://schemas.openxmlformats.org/wordprocessingml/2006/main">
        <w:t xml:space="preserve">1. उत्पत्तिः 1:27-28 - परमेश् वरः मनुष्यम् स्वप्रतिरूपेण सृष्टवान्, परमेश् वरस् य प्रतिरूपे तं सृष्टवान्; स्त्रीपुरुषौ सृष्टौ ।</w:t>
      </w:r>
    </w:p>
    <w:p/>
    <w:p>
      <w:r xmlns:w="http://schemas.openxmlformats.org/wordprocessingml/2006/main">
        <w:t xml:space="preserve">2. फिलिप्पियों 2:3-4 - स्वार्थी महत्त्वाकांक्षायाः व्यर्थस्य अभिमानस्य वा किमपि मा कुरुत, किन्तु विनयेन अन्येषां स्वतः श्रेष्ठं मन्यताम्। भवद्भिः प्रत्येकं न केवलं स्वहितं, अपितु परहितं अपि पश्यितव्यम् ।</w:t>
      </w:r>
    </w:p>
    <w:p/>
    <w:p>
      <w:r xmlns:w="http://schemas.openxmlformats.org/wordprocessingml/2006/main">
        <w:t xml:space="preserve">लेवीय 27:4 यदि च स्त्री भवति तर्हि भवतः मूल्यं त्रिंशत् शेकेल् भविष्यति।</w:t>
      </w:r>
    </w:p>
    <w:p/>
    <w:p>
      <w:r xmlns:w="http://schemas.openxmlformats.org/wordprocessingml/2006/main">
        <w:t xml:space="preserve">लेवीयग्रन्थस्य अस्मिन् श्लोके वर्णितं यत् यदा कस्यचित् व्यक्तिस्य मूल्यं भवति तदा स्त्रियाः मूल्यं त्रिंशत् शेकेल् आसीत् ।</w:t>
      </w:r>
    </w:p>
    <w:p/>
    <w:p>
      <w:r xmlns:w="http://schemas.openxmlformats.org/wordprocessingml/2006/main">
        <w:t xml:space="preserve">1. "प्रत्येकस्य व्यक्तिस्य मूल्यम्" - प्रत्येकस्य व्यक्तिस्य महत्त्वस्य मूल्यस्य च चर्चा, लिङ्गं न कृत्वा।</w:t>
      </w:r>
    </w:p>
    <w:p/>
    <w:p>
      <w:r xmlns:w="http://schemas.openxmlformats.org/wordprocessingml/2006/main">
        <w:t xml:space="preserve">2. "समुदायस्य व्ययः" - स्वस्थस्य जीवन्तस्य च समुदायस्य निर्माणस्य, परिपालनस्य च व्ययस्य परीक्षणम्।</w:t>
      </w:r>
    </w:p>
    <w:p/>
    <w:p>
      <w:r xmlns:w="http://schemas.openxmlformats.org/wordprocessingml/2006/main">
        <w:t xml:space="preserve">1. सुभाषितम् 31:10-31 - सद्गुणिनः स्त्रियाः मूल्यं समुदायस्य प्रति तस्याः मूल्यं च चर्चा।</w:t>
      </w:r>
    </w:p>
    <w:p/>
    <w:p>
      <w:r xmlns:w="http://schemas.openxmlformats.org/wordprocessingml/2006/main">
        <w:t xml:space="preserve">2. यशायाह 43:4 - प्रत्येकस्य व्यक्तिस्य परमेश्वरस्य दृष्टौ अपारं मूल्यं वर्तते इति विचारस्य अन्वेषणम्।</w:t>
      </w:r>
    </w:p>
    <w:p/>
    <w:p>
      <w:r xmlns:w="http://schemas.openxmlformats.org/wordprocessingml/2006/main">
        <w:t xml:space="preserve">लेवीय 27:5 यदि पञ्चवर्षेभ्यः विंशतिवर्षपर्यन्तं भवति तर्हि भवतः मूल्यं पुरुषस्य विंशतिशेकेलस्य, स्त्रीणां च दशशेकेलस्य भवति।</w:t>
      </w:r>
    </w:p>
    <w:p/>
    <w:p>
      <w:r xmlns:w="http://schemas.openxmlformats.org/wordprocessingml/2006/main">
        <w:t xml:space="preserve">लेवीय २७:५ मध्ये अयं खण्डः वर्णयति यत् विशेषार्पणस्य वा व्रतस्य वा प्रयोजनार्थं व्यक्तिनां मूल्यं कथं करणीयम् इति। ५ तः २० वयसः मध्ये पुरुषस्य मूल्यं २० शेकेल्, महिलायाः मूल्यं १० शेकेल् च भवितव्यम् ।</w:t>
      </w:r>
    </w:p>
    <w:p/>
    <w:p>
      <w:r xmlns:w="http://schemas.openxmlformats.org/wordprocessingml/2006/main">
        <w:t xml:space="preserve">1. ईश्वरस्य मूल्यव्यवस्था - ईश्वरः प्रत्येकं व्यक्तिं कथं भिन्नरूपेण मूल्यं ददाति</w:t>
      </w:r>
    </w:p>
    <w:p/>
    <w:p>
      <w:r xmlns:w="http://schemas.openxmlformats.org/wordprocessingml/2006/main">
        <w:t xml:space="preserve">2. आर्थिकदायित्वम् - ईश्वरस्य प्रति अस्माकं आर्थिकदायित्वं किमर्थं पूर्णं कर्तव्यम्</w:t>
      </w:r>
    </w:p>
    <w:p/>
    <w:p>
      <w:r xmlns:w="http://schemas.openxmlformats.org/wordprocessingml/2006/main">
        <w:t xml:space="preserve">1. 1 पत्रुस 2:9 - "किन्तु यूयं चयनितजन्मः, राजपुरोहितवर्गः, पवित्रः राष्ट्रः, विशिष्टः जनः च, येन यूयं अन्धकारात् स्वस्य अद्भुतप्रकाशे आहूतस्य तस्य स्तुतिं प्रदर्शयन्तु।</w:t>
      </w:r>
    </w:p>
    <w:p/>
    <w:p>
      <w:r xmlns:w="http://schemas.openxmlformats.org/wordprocessingml/2006/main">
        <w:t xml:space="preserve">2. सुभाषितम् 22:1 - "महाधनात् सद्नाम चयनीयं, रजतसुवर्णयोः अपेक्षया प्रेम्णः अनुग्रहः।"</w:t>
      </w:r>
    </w:p>
    <w:p/>
    <w:p>
      <w:r xmlns:w="http://schemas.openxmlformats.org/wordprocessingml/2006/main">
        <w:t xml:space="preserve">लेवीय 27:6 यदि मासात् पञ्चवर्षपर्यन्तं भवति तर्हि भवतः मूल्यं पुरुषस्य पञ्चशेकेल् रजतस्य भवति, स्त्रीणां कृते भवतः मूल्यं त्रीणि शेकेल् रजतस्य भवति।</w:t>
      </w:r>
    </w:p>
    <w:p/>
    <w:p>
      <w:r xmlns:w="http://schemas.openxmlformats.org/wordprocessingml/2006/main">
        <w:t xml:space="preserve">अस्मिन् खण्डे वयसः लिङ्गस्य च अनुसारं व्यक्तिस्य मूल्यस्य आकलनस्य रूपरेखा कृता अस्ति ।</w:t>
      </w:r>
    </w:p>
    <w:p/>
    <w:p>
      <w:r xmlns:w="http://schemas.openxmlformats.org/wordprocessingml/2006/main">
        <w:t xml:space="preserve">1. प्रत्येकस्य आत्मानः मूल्यम् : लेवीय 27:6 इत्यस्य अर्थस्य अन्वेषणम्</w:t>
      </w:r>
    </w:p>
    <w:p/>
    <w:p>
      <w:r xmlns:w="http://schemas.openxmlformats.org/wordprocessingml/2006/main">
        <w:t xml:space="preserve">2. जीवनस्य मूल्यम् : तौराहग्रन्थे जनानां मूल्याङ्कनस्य अध्ययनम्</w:t>
      </w:r>
    </w:p>
    <w:p/>
    <w:p>
      <w:r xmlns:w="http://schemas.openxmlformats.org/wordprocessingml/2006/main">
        <w:t xml:space="preserve">1. सुभाषितम् 27:19, "यथा जले मुखं मुखं प्रति उत्तरं ददाति, तथैव मनुष्यस्य हृदयं मनुष्यस्य प्रति।"</w:t>
      </w:r>
    </w:p>
    <w:p/>
    <w:p>
      <w:r xmlns:w="http://schemas.openxmlformats.org/wordprocessingml/2006/main">
        <w:t xml:space="preserve">2. स्तोत्रम् 139:17-18, "हे देव, तव विचाराः मम कृते कियत् बहुमूल्याः! तेषां योगः कियत् महत्! यदि अहं तान् गणयामि तर्हि ते वालुकायाः अपेक्षया अधिकाः सन्ति। यदा अहं जागरिष्यामि तदा अहं अद्यापि त्वया सह अस्मि” इति ।</w:t>
      </w:r>
    </w:p>
    <w:p/>
    <w:p>
      <w:r xmlns:w="http://schemas.openxmlformats.org/wordprocessingml/2006/main">
        <w:t xml:space="preserve">लेवीय 27:7 यदि च षष्टिवर्षेभ्यः अधिकेभ्यः अपि भवति; यदि पुरुषः स्यात् तर्हि भवतः मूल्यं पञ्चदश शेकेलः, स्त्रीणां च दश शेकेलः भविष्यति।</w:t>
      </w:r>
    </w:p>
    <w:p/>
    <w:p>
      <w:r xmlns:w="http://schemas.openxmlformats.org/wordprocessingml/2006/main">
        <w:t xml:space="preserve">अस्मिन् खण्डे ६० वर्षाणि वा अधिकवयसः मूल्यं वर्णितम् अस्ति, यत्र पुरुषस्य कृते १५ शेकेल्, महिलायाः कृते १० शेकेल् इति अनुमानं भवति ।</w:t>
      </w:r>
    </w:p>
    <w:p/>
    <w:p>
      <w:r xmlns:w="http://schemas.openxmlformats.org/wordprocessingml/2006/main">
        <w:t xml:space="preserve">1. वयसः मूल्यम् : लेवीय 27:7 इत्यस्य चिन्तनम्</w:t>
      </w:r>
    </w:p>
    <w:p/>
    <w:p>
      <w:r xmlns:w="http://schemas.openxmlformats.org/wordprocessingml/2006/main">
        <w:t xml:space="preserve">2. अस्माकं प्राचीनेषु निवेशः : लेवीयग्रन्थस्य बुद्धिः 27:7</w:t>
      </w:r>
    </w:p>
    <w:p/>
    <w:p>
      <w:r xmlns:w="http://schemas.openxmlformats.org/wordprocessingml/2006/main">
        <w:t xml:space="preserve">1. व्यवस्था 15:12-15 - 60 वर्षाणि अपि च ततः अधिकवयस्कानाम् आदरं कर्तुं परिचर्या च कर्तुं परमेश्वरस्य आज्ञानां चिन्तनम्।</w:t>
      </w:r>
    </w:p>
    <w:p/>
    <w:p>
      <w:r xmlns:w="http://schemas.openxmlformats.org/wordprocessingml/2006/main">
        <w:t xml:space="preserve">2. सुभाषितम् 16:31 - वयसा सह आगच्छति प्रज्ञायाः अनुभवस्य च मूल्यस्य चिन्तनम्।</w:t>
      </w:r>
    </w:p>
    <w:p/>
    <w:p>
      <w:r xmlns:w="http://schemas.openxmlformats.org/wordprocessingml/2006/main">
        <w:t xml:space="preserve">लेवीय 27:8 किन्तु यदि सः भवतः मूल्यात् अधिकं दरिद्रः भवति तर्हि सः याजकस्य समक्षं उपस्थास्यति, याजकः तस्य मूल्यं गृह्णीयात्। प्रतिज्ञातस्य सामर्थ्यानुसारं पुरोहितः तस्य मूल्यं दास्यति।</w:t>
      </w:r>
    </w:p>
    <w:p/>
    <w:p>
      <w:r xmlns:w="http://schemas.openxmlformats.org/wordprocessingml/2006/main">
        <w:t xml:space="preserve">यः व्यक्तिः ईश्वरं प्रति प्रतिज्ञां कृतवान् परन्तु आर्थिककष्टात् तत् पूरयितुं असमर्थः अस्ति सः पुरोहितस्य समक्षं स्वं प्रस्तुतुं शक्नोति यः ततः तस्य व्यक्तिस्य व्रतस्य पूर्तये क्षमतायाः आकलनं करिष्यति</w:t>
      </w:r>
    </w:p>
    <w:p/>
    <w:p>
      <w:r xmlns:w="http://schemas.openxmlformats.org/wordprocessingml/2006/main">
        <w:t xml:space="preserve">1. व्रतशक्तिः - व्रतस्य गम्भीरतायाः, तस्य पूर्तये असफलतायाः परिणामस्य च अन्वेषणम्।</w:t>
      </w:r>
    </w:p>
    <w:p/>
    <w:p>
      <w:r xmlns:w="http://schemas.openxmlformats.org/wordprocessingml/2006/main">
        <w:t xml:space="preserve">2. ईश्वरस्य प्रावधानम् - कथं ईश्वरः अस्मान् आर्थिककष्टस्य सामनां कुर्वन्तः अपि अस्माकं प्रतिबद्धतां पूर्णं कर्तुं साधनानि प्रदाति।</w:t>
      </w:r>
    </w:p>
    <w:p/>
    <w:p>
      <w:r xmlns:w="http://schemas.openxmlformats.org/wordprocessingml/2006/main">
        <w:t xml:space="preserve">1.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2. सुभाषितम् 20:25 - त्वरितव्रतं कृत्वा पश्चात् स्ववचनं न विचारयितुं जालम्।</w:t>
      </w:r>
    </w:p>
    <w:p/>
    <w:p>
      <w:r xmlns:w="http://schemas.openxmlformats.org/wordprocessingml/2006/main">
        <w:t xml:space="preserve">लेवीय 27:9 यदि च पशुः यस्य मनुष्याः परमेश्वराय बलिदानं आनयन्ति तर्हि तत् सर्वं पवित्रं भवेत्।</w:t>
      </w:r>
    </w:p>
    <w:p/>
    <w:p>
      <w:r xmlns:w="http://schemas.openxmlformats.org/wordprocessingml/2006/main">
        <w:t xml:space="preserve">आनयनसमये पवित्रं भगवता स्वीकृतं च भवितुमर्हति ।</w:t>
      </w:r>
    </w:p>
    <w:p/>
    <w:p>
      <w:r xmlns:w="http://schemas.openxmlformats.org/wordprocessingml/2006/main">
        <w:t xml:space="preserve">1. पवित्रतया भगवते अर्पणस्य महत्त्वम्</w:t>
      </w:r>
    </w:p>
    <w:p/>
    <w:p>
      <w:r xmlns:w="http://schemas.openxmlformats.org/wordprocessingml/2006/main">
        <w:t xml:space="preserve">2. पवित्रतया भगवते अर्पणस्य महत्त्वम्</w:t>
      </w:r>
    </w:p>
    <w:p/>
    <w:p>
      <w:r xmlns:w="http://schemas.openxmlformats.org/wordprocessingml/2006/main">
        <w:t xml:space="preserve">1. इब्रानियों 13:15-16 - अतः येशुना वयं निरन्तरं परमेश्वराय स्तुतिबलिदानं अर्पयामः ये अधराः प्रकटतया तस्य नाम स्वीकुर्वन्ति। तथा च शुभं कर्तुं परैः सह भागं कर्तुं च मा विस्मरन्तु, यतः एतादृशैः यज्ञैः ईश्वरः प्रसन्नः भवति।</w:t>
      </w:r>
    </w:p>
    <w:p/>
    <w:p>
      <w:r xmlns:w="http://schemas.openxmlformats.org/wordprocessingml/2006/main">
        <w:t xml:space="preserve">2. मलाकी 3:3 - सः रजतस्य शोधकर्त्ता शुद्धिकर्ता च इति उपविशति; सः लेवीनां शुद्धिं सुवर्णरजतवत् परिष्कृत्य च। तदा भगवतः पुरुषाः भविष्यन्ति ये धर्मेण नैवेद्यं आनयिष्यन्ति।</w:t>
      </w:r>
    </w:p>
    <w:p/>
    <w:p>
      <w:r xmlns:w="http://schemas.openxmlformats.org/wordprocessingml/2006/main">
        <w:t xml:space="preserve">लेवीय 27:10 सः तत् न परिवर्तयिष्यति, न परिवर्तयिष्यति, शुभं दुष्टं, दुष्टं वा शुभं, यदि च पशुं पशुं परिवर्तयिष्यति तर्हि तत् तस्य आदानप्रदानं च पवित्रं भविष्यति।</w:t>
      </w:r>
    </w:p>
    <w:p/>
    <w:p>
      <w:r xmlns:w="http://schemas.openxmlformats.org/wordprocessingml/2006/main">
        <w:t xml:space="preserve">अयं खण्डः एकस्य वस्तुनः अन्यस्य वस्तुनः आदानप्रदानं न, अपितु यथावत् स्वीकारं कर्तुं वदति ।</w:t>
      </w:r>
    </w:p>
    <w:p/>
    <w:p>
      <w:r xmlns:w="http://schemas.openxmlformats.org/wordprocessingml/2006/main">
        <w:t xml:space="preserve">1. स्वीकारे आशीर्वादः : अपरिवर्तनीयं आलिंगयितुं शिक्षणम्</w:t>
      </w:r>
    </w:p>
    <w:p/>
    <w:p>
      <w:r xmlns:w="http://schemas.openxmlformats.org/wordprocessingml/2006/main">
        <w:t xml:space="preserve">2. निष्ठायाः मूल्यम् : भवतः यत् अस्ति तस्मिन् सत्यं स्थातुं</w:t>
      </w:r>
    </w:p>
    <w:p/>
    <w:p>
      <w:r xmlns:w="http://schemas.openxmlformats.org/wordprocessingml/2006/main">
        <w:t xml:space="preserve">1. रोमियो 12:2 - संसारस्य प्रतिमानानुसारं मा भवन्तु, अपितु मनसः नवीनीकरणेन परिणमन्तु, येन भवन्तः ज्ञास्यन्ति यत् परमेश्वरस्य इच्छा का अस्ति - किं हितं स्वीकार्यं च सिद्धं च।</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लेवीय 27:11 यदि कश्चित् अशुद्धः पशुः अस्ति, यस्य बलिदानं ते परमेश् वराय न कुर्वन्ति, तर्हि सः पशुं याजकस्य समक्षं समर्पयिष्यति।</w:t>
      </w:r>
    </w:p>
    <w:p/>
    <w:p>
      <w:r xmlns:w="http://schemas.openxmlformats.org/wordprocessingml/2006/main">
        <w:t xml:space="preserve">अशुद्धं पशुं यजमानाय उपस्थापयितव्यं यदि ते भगवते यज्ञरूपेण न अर्पयन्ति।</w:t>
      </w:r>
    </w:p>
    <w:p/>
    <w:p>
      <w:r xmlns:w="http://schemas.openxmlformats.org/wordprocessingml/2006/main">
        <w:t xml:space="preserve">1. यज्ञस्य शक्तिः - निःस्वार्थदानेन भगवतः सम्मानः कथं करणीयः</w:t>
      </w:r>
    </w:p>
    <w:p/>
    <w:p>
      <w:r xmlns:w="http://schemas.openxmlformats.org/wordprocessingml/2006/main">
        <w:t xml:space="preserve">2. भगवतः स्वीकारस्य महत्त्वम् : अस्माभिः तस्य समक्षं किमर्थं प्रस्तुतव्यम्</w:t>
      </w:r>
    </w:p>
    <w:p/>
    <w:p>
      <w:r xmlns:w="http://schemas.openxmlformats.org/wordprocessingml/2006/main">
        <w:t xml:space="preserve">1. फिलिप्पी 4:18-19: अहं पूर्णं भुक्तिं प्राप्तवान्, अधिकं च। त्वया प्रेषितानि दानानि इपफ्रोदितुसात् सुगन्धितं बलिदानं परमेश् वरस् य प्रियं यज्ञं च मया सुपूरितम्।</w:t>
      </w:r>
    </w:p>
    <w:p/>
    <w:p>
      <w:r xmlns:w="http://schemas.openxmlformats.org/wordprocessingml/2006/main">
        <w:t xml:space="preserve">२.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लेवीय 27:12 याजकः तस्य शुभाशुभं वा मूल्यं दास्यति, यथा त्वं तस्य मूल्यं करोषि, यः याजकः असि, तथैव भविष्यति।</w:t>
      </w:r>
    </w:p>
    <w:p/>
    <w:p>
      <w:r xmlns:w="http://schemas.openxmlformats.org/wordprocessingml/2006/main">
        <w:t xml:space="preserve">पुरोहितः कस्यचित् व्यक्तिस्य वस्तुनः वा मूल्यस्य मूल्याङ्कनं करोति यत् तस्य शुभं दुष्टं वा ।</w:t>
      </w:r>
    </w:p>
    <w:p/>
    <w:p>
      <w:r xmlns:w="http://schemas.openxmlformats.org/wordprocessingml/2006/main">
        <w:t xml:space="preserve">1. ईश्वरः अस्मान् परस्य स्वस्य च मूल्यस्य मूल्याङ्कनस्य दायित्वं न्यस्यति।</w:t>
      </w:r>
    </w:p>
    <w:p/>
    <w:p>
      <w:r xmlns:w="http://schemas.openxmlformats.org/wordprocessingml/2006/main">
        <w:t xml:space="preserve">2. ईश्वरेण अस्माकं कृते निर्धारितमानकानां मूल्यानां च अनुसारं जीवनस्य महत्त्वम्।</w:t>
      </w:r>
    </w:p>
    <w:p/>
    <w:p>
      <w:r xmlns:w="http://schemas.openxmlformats.org/wordprocessingml/2006/main">
        <w:t xml:space="preserve">1. सुभाषितम् 14:12 - एकः मार्गः अस्ति यः सम्यक् दृश्यते, परन्तु अन्ते सः मृत्युं प्रति नयति।</w:t>
      </w:r>
    </w:p>
    <w:p/>
    <w:p>
      <w:r xmlns:w="http://schemas.openxmlformats.org/wordprocessingml/2006/main">
        <w:t xml:space="preserve">2. 1 योहन् 4:7 - प्रियजनाः, वयं परस्परं प्रेम कुर्मः, यतः प्रेम परमेश्वरात् अस्ति, यः प्रेम करोति सः परमेश्वरात् जातः, सः परमेश्वरं जानाति।</w:t>
      </w:r>
    </w:p>
    <w:p/>
    <w:p>
      <w:r xmlns:w="http://schemas.openxmlformats.org/wordprocessingml/2006/main">
        <w:t xml:space="preserve">लेवीय 27:13 किन्तु यदि सः तत् मोचयितुम् इच्छति तर्हि तस्य पञ्चमांशं भवतः मूल्ये योजयिष्यति।</w:t>
      </w:r>
    </w:p>
    <w:p/>
    <w:p>
      <w:r xmlns:w="http://schemas.openxmlformats.org/wordprocessingml/2006/main">
        <w:t xml:space="preserve">यदि कश्चन व्यक्तिः स्वस्य किमपि मोचनं कर्तुम् इच्छति तर्हि मूलानुमानस्य पञ्चमभागं योजयितव्यम् ।</w:t>
      </w:r>
    </w:p>
    <w:p/>
    <w:p>
      <w:r xmlns:w="http://schemas.openxmlformats.org/wordprocessingml/2006/main">
        <w:t xml:space="preserve">1. ईश्वरस्य उदारता : वयं कथं अन्येभ्यः अधिकं दातुं शक्नुमः</w:t>
      </w:r>
    </w:p>
    <w:p/>
    <w:p>
      <w:r xmlns:w="http://schemas.openxmlformats.org/wordprocessingml/2006/main">
        <w:t xml:space="preserve">2. मोक्षस्य शक्तिः : अस्मान् बध्नन्तः वस्तूनि कथं मुक्ताः भवितुम् अर्हति</w:t>
      </w:r>
    </w:p>
    <w:p/>
    <w:p>
      <w:r xmlns:w="http://schemas.openxmlformats.org/wordprocessingml/2006/main">
        <w:t xml:space="preserve">1. 2 कोरिन्थियों 9:6-8 - किन्तु एतत् वदामि, यः अल्पं वपयति सः अल्पं अपि लप्स्यते; यः प्रचुरं वपयति सः प्रचुरं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2. मत्ती 6:19-21 - पृथिव्यां यत्र पतङ्गः जङ्गमः च दूषयति, यत्र चोराः भित्त्वा चोरयन्ति, तत्र निधिं मा संचयन्तु, किन्तु स्वर्गे निधिं न संचयन्तु, यत्र पतङ्गः जङ्गमः वा न दूषयति। यत्र चोराः न भित्त्वा न चोरन्ति, यतः यत्र भवतः निधिः अस्ति, तत्र भवतः हृदयं अपि भविष्यति।</w:t>
      </w:r>
    </w:p>
    <w:p/>
    <w:p>
      <w:r xmlns:w="http://schemas.openxmlformats.org/wordprocessingml/2006/main">
        <w:t xml:space="preserve">लेवीय 27:14 यदा कश्चित् स्वगृहं परमेश्वराय पवित्रं कर्तुं पवित्रं करोति तदा याजकः तस्य मूल्यं शुभाशुभं वा गणयिष्यति, यथा याजकः तस्य मूल्यं गणयिष्यति, तथैव तत् स्थास्यति।</w:t>
      </w:r>
    </w:p>
    <w:p/>
    <w:p>
      <w:r xmlns:w="http://schemas.openxmlformats.org/wordprocessingml/2006/main">
        <w:t xml:space="preserve">मनुष्यः स्वगृहं भगवतः पवित्रं कर्तुं पवित्रं कर्तुं शक्नोति, ततः पुरोहितः तस्य मूल्याङ्कनं करिष्यति यत् तत् शुभं दुष्टं वा। पुरोहितस्य मूल्याङ्कनेन गृहस्य स्थितिः निर्धारिता भविष्यति।</w:t>
      </w:r>
    </w:p>
    <w:p/>
    <w:p>
      <w:r xmlns:w="http://schemas.openxmlformats.org/wordprocessingml/2006/main">
        <w:t xml:space="preserve">1. पवित्रीकरणस्य शक्तिः : गृहस्य पवित्रीकरणेन कथं परमेश्वरस्य समीपं गन्तुं शक्यते।</w:t>
      </w:r>
    </w:p>
    <w:p/>
    <w:p>
      <w:r xmlns:w="http://schemas.openxmlformats.org/wordprocessingml/2006/main">
        <w:t xml:space="preserve">2. मार्गदर्शनस्य आवश्यकता : पवित्रतां प्राप्तुं याजकस्य परामर्शं प्राप्तुं किमर्थं महत्त्वपूर्णम्।</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इफिसियों 2:19-22 - अतः इदानीं यूयं परदेशीयाः परदेशीयाः च न सन्ति, अपितु सन्तैः सह सहनागरिकाः परमेश्वरस्य गृहस्य सदस्याः च सन्ति, यतः ते स्वयं येशुमसीहः प्रेरितानां भविष्यद्वादिनां च आधारे निर्मिताः सन्ति सः मुख्यः आधारशिला अस्ति, यस्मिन् समग्रं भवनं एकत्र सज्जीकृत्य प्रभुना पवित्रमन्दिररूपेण वर्धते, यस्मिन् यूयं अपि आत्मायां परमेश्वरस्य निवासस्थानार्थं एकत्र निर्मिताः सन्ति।</w:t>
      </w:r>
    </w:p>
    <w:p/>
    <w:p>
      <w:r xmlns:w="http://schemas.openxmlformats.org/wordprocessingml/2006/main">
        <w:t xml:space="preserve">लेवीय 27:15 यदि च तत् पवित्रं कृतवान् स्वगृहं मोचयिष्यति तर्हि भवतः मूल्यस्य पञ्चमभागं तस्मिन् योजयिष्यति, तत् तस्य भविष्यति।</w:t>
      </w:r>
    </w:p>
    <w:p/>
    <w:p>
      <w:r xmlns:w="http://schemas.openxmlformats.org/wordprocessingml/2006/main">
        <w:t xml:space="preserve">यदि कश्चित् गृहं पवित्रं कृत्वा तस्य मोचनं कर्तुम् इच्छति तर्हि अनुमानानुसारं धनं दातव्यं, अतिरिक्तं पञ्चमभागं च योजयितव्यम् ।</w:t>
      </w:r>
    </w:p>
    <w:p/>
    <w:p>
      <w:r xmlns:w="http://schemas.openxmlformats.org/wordprocessingml/2006/main">
        <w:t xml:space="preserve">1. मोक्षस्य शक्तिः : प्रतिबद्धतायाः मूल्यं अवगन्तुम्</w:t>
      </w:r>
    </w:p>
    <w:p/>
    <w:p>
      <w:r xmlns:w="http://schemas.openxmlformats.org/wordprocessingml/2006/main">
        <w:t xml:space="preserve">2. मोक्षस्य महत्त्वम् : अस्माकं यत् अस्ति तत् पुनः प्राप्तुं त्यागः</w:t>
      </w:r>
    </w:p>
    <w:p/>
    <w:p>
      <w:r xmlns:w="http://schemas.openxmlformats.org/wordprocessingml/2006/main">
        <w:t xml:space="preserve">1. लूका 4:18-19: भगवतः आत्मा मयि अस्ति, यतः सः मां निर्धनानाम् कृते सुसमाचारस्य प्रचारार्थं अभिषिक्तवान्; सः मां भग्नहृदयानां चिकित्सां कर्तुं, बद्धानां मोक्षस्य प्रचारं कर्तुं, अन्धानाम् दृष्टिः पुनः प्राप्तुं च प्रेषितवान्, क्षतजनानाम् मुक्तिं कर्तुं, भगवतः स्वीकार्यं वर्षस्य प्रचारं कर्तुं च प्रेषितवान्।</w:t>
      </w:r>
    </w:p>
    <w:p/>
    <w:p>
      <w:r xmlns:w="http://schemas.openxmlformats.org/wordprocessingml/2006/main">
        <w:t xml:space="preserve">२०. अस्मान् परमेश् वरस् य प्रेम् णः पृथक् कर्तुं समर्थाः भविष्यन्ति, यत् अस्माकं प्रभुना ख्रीष्टे येशुना वर्तते।</w:t>
      </w:r>
    </w:p>
    <w:p/>
    <w:p>
      <w:r xmlns:w="http://schemas.openxmlformats.org/wordprocessingml/2006/main">
        <w:t xml:space="preserve">लेवीय 27:16 यदि कश्चित् स्वक्षेत्रस्य किञ्चित् भागं परमेश्वराय पवित्रं करोति तर्हि तव मूल्यं तस्य बीजस्य अनुसारं भविष्यति, यवबीजस्य होमरः पञ्चाशत् शेकेल् रजतस्य मूल्यं भविष्यति।</w:t>
      </w:r>
    </w:p>
    <w:p/>
    <w:p>
      <w:r xmlns:w="http://schemas.openxmlformats.org/wordprocessingml/2006/main">
        <w:t xml:space="preserve">अस्मिन् खण्डे एकस्य मनुष्यस्य विषये कथ्यते यः स्वस्य स्वामित्वस्य भागं भगवतः पवित्रीकरणरूपेण विन्यस्यति। भूमिस्य मूल्यं तस्याः बीजस्य परिमाणेन निर्धारितं भवति, यवबीजस्य होमरः ५० शेकेल् रजतस्य मूल्यं भवति</w:t>
      </w:r>
    </w:p>
    <w:p/>
    <w:p>
      <w:r xmlns:w="http://schemas.openxmlformats.org/wordprocessingml/2006/main">
        <w:t xml:space="preserve">1. दानस्य शक्तिः : ईश्वरः अस्माकं अर्पणस्य कथं मूल्याङ्कनं करोति</w:t>
      </w:r>
    </w:p>
    <w:p/>
    <w:p>
      <w:r xmlns:w="http://schemas.openxmlformats.org/wordprocessingml/2006/main">
        <w:t xml:space="preserve">2. संभावनाक्षेत्रम् : उदारतायाः आशीर्वादः</w:t>
      </w:r>
    </w:p>
    <w:p/>
    <w:p>
      <w:r xmlns:w="http://schemas.openxmlformats.org/wordprocessingml/2006/main">
        <w:t xml:space="preserve">1. लूका 12:13-21 - धनिकमूर्खस्य दृष्टान्तः</w:t>
      </w:r>
    </w:p>
    <w:p/>
    <w:p>
      <w:r xmlns:w="http://schemas.openxmlformats.org/wordprocessingml/2006/main">
        <w:t xml:space="preserve">2. 2 कोरिन्थियों 9:6-15 - प्रसन्नदाता</w:t>
      </w:r>
    </w:p>
    <w:p/>
    <w:p>
      <w:r xmlns:w="http://schemas.openxmlformats.org/wordprocessingml/2006/main">
        <w:t xml:space="preserve">लेवीय 27:17 यदि सः महोत्सववर्षात् स्वक्षेत्रं पवित्रं करोति तर्हि भवतः आकलनानुसारं तत् स्थास्यति।</w:t>
      </w:r>
    </w:p>
    <w:p/>
    <w:p>
      <w:r xmlns:w="http://schemas.openxmlformats.org/wordprocessingml/2006/main">
        <w:t xml:space="preserve">क्षेत्रस्य पवित्रीकरणे जुबलीवर्षं विचारणीयम् ।</w:t>
      </w:r>
    </w:p>
    <w:p/>
    <w:p>
      <w:r xmlns:w="http://schemas.openxmlformats.org/wordprocessingml/2006/main">
        <w:t xml:space="preserve">1: वयं जयन्तीवर्षस्य महत्त्वं मनसि धारयामः, धर्मिणः उदाराः च भवितुम् स्मरामः।</w:t>
      </w:r>
    </w:p>
    <w:p/>
    <w:p>
      <w:r xmlns:w="http://schemas.openxmlformats.org/wordprocessingml/2006/main">
        <w:t xml:space="preserve">२: ईश्वरः अनुग्रहेण अस्मान् जयन्तीवर्षं प्रदत्तवान्, अस्माभिः तस्य निर्देशानां अनुसरणं कर्तुं सर्वदा प्रयत्नः करणीयः।</w:t>
      </w:r>
    </w:p>
    <w:p/>
    <w:p>
      <w:r xmlns:w="http://schemas.openxmlformats.org/wordprocessingml/2006/main">
        <w:t xml:space="preserve">१: द्वितीयविनियमः १५:१-२ "सप्तवर्षेभ्यः अन्ते त्वं मुक्तिं करिष्यसि। मुक्तिप्रकारः च एषः। यः कश्चित् ऋणदाता स्वपरिजनाय ऋणं ददाति सः तत् मुक्तं करिष्यति, सः स्वतः तत् न गृह्णीयात्।" प्रतिवेशिनः, भ्रातुः वा, यतः तत् प्रभुः S मुक्ति इति उच्यते।</w:t>
      </w:r>
    </w:p>
    <w:p/>
    <w:p>
      <w:r xmlns:w="http://schemas.openxmlformats.org/wordprocessingml/2006/main">
        <w:t xml:space="preserve">२: यशायाह ६१:१-२ परमेश्वरस्य आत्मा मयि अस्ति; यतः परमेश् वरः मां नम्रेभ्यः शुभसमाचारं प्रचारयितुं अभिषिक्तवान्; सः मां भग्नहृदयान् बद्धुं, बद्धानां मुक्तिं घोषयितुं, बद्धानां कृते कारागारस्य उद्घाटनं च प्रेषितवान्। परमेश् वरस् य स्वीकार्यवर्षं, अस् माकं परमेश् वरस् य प्रतिशोधदिनम् च घोषयितुं।</w:t>
      </w:r>
    </w:p>
    <w:p/>
    <w:p>
      <w:r xmlns:w="http://schemas.openxmlformats.org/wordprocessingml/2006/main">
        <w:t xml:space="preserve">लेवीय 27:18 किन्तु यदि सः महोत्सवस्य अनन्तरं स्वक्षेत्रं पवित्रं करोति तर्हि याजकः तस्मै वर्षानुसारं धनं गणयिष्यति, जुबलीवर्षपर्यन्तं, ततः भवतः मूल्यात् न्यूनीभवति।</w:t>
      </w:r>
    </w:p>
    <w:p/>
    <w:p>
      <w:r xmlns:w="http://schemas.openxmlformats.org/wordprocessingml/2006/main">
        <w:t xml:space="preserve">अस्मिन् खण्डे जयन्तीवर्षस्य अनन्तरं पवित्रं कृतस्य क्षेत्रस्य मूल्याङ्कनस्य प्रक्रियायाः चर्चा कृता अस्ति ।</w:t>
      </w:r>
    </w:p>
    <w:p/>
    <w:p>
      <w:r xmlns:w="http://schemas.openxmlformats.org/wordprocessingml/2006/main">
        <w:t xml:space="preserve">1. पवित्रीकरणस्य शक्तिः - परमेश्वरस्य पवित्रीकरणस्य सान्निध्यस्य बलं कथं ज्ञातव्यं वर्धयितुं च।</w:t>
      </w:r>
    </w:p>
    <w:p/>
    <w:p>
      <w:r xmlns:w="http://schemas.openxmlformats.org/wordprocessingml/2006/main">
        <w:t xml:space="preserve">2. जयन्तीं पालयितुम् - जयन्तीं आयोजयितुं तस्य स्थायिविरासतां च आयोजयितुं जीवनस्य महत्त्वम्।</w:t>
      </w:r>
    </w:p>
    <w:p/>
    <w:p>
      <w:r xmlns:w="http://schemas.openxmlformats.org/wordprocessingml/2006/main">
        <w:t xml:space="preserve">1. मत्ती ५:१४-१६ - त्वं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लेवीय 27:19 यदि क्षेत्रं पवित्रं कृतवान् सः कथञ्चित् तत् मोचयिष्यति तर्हि भवतः मूल्यस्य पञ्चमभागं तस्मिन् योजयिष्यति, तस्य निश्चयः भविष्यति।</w:t>
      </w:r>
    </w:p>
    <w:p/>
    <w:p>
      <w:r xmlns:w="http://schemas.openxmlformats.org/wordprocessingml/2006/main">
        <w:t xml:space="preserve">अस्मिन् खण्डे ईश्वराय समर्पितस्य क्षेत्रस्य मोचनप्रक्रियायाः रूपरेखा कृता अस्ति।</w:t>
      </w:r>
    </w:p>
    <w:p/>
    <w:p>
      <w:r xmlns:w="http://schemas.openxmlformats.org/wordprocessingml/2006/main">
        <w:t xml:space="preserve">1. समर्पणस्य पवित्रता : अस्माभिः यत् किमपि क्रियते तस्मिन् ईश्वरस्य सम्मानं कर्तुं प्रयत्नः करणीयः।</w:t>
      </w:r>
    </w:p>
    <w:p/>
    <w:p>
      <w:r xmlns:w="http://schemas.openxmlformats.org/wordprocessingml/2006/main">
        <w:t xml:space="preserve">2. मोक्षस्य मूल्यम् : प्रत्येकस्य व्यक्तिस्य परमेश्वरस्य अनुग्रहेण मोचनस्य क्षमता वर्तते।</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मत्ती 21:22 - यदि भवान् विश्वासं करोति तर्हि भवान् प्रार्थनायां यत् किमपि याचते तत् प्राप्स्यति।</w:t>
      </w:r>
    </w:p>
    <w:p/>
    <w:p>
      <w:r xmlns:w="http://schemas.openxmlformats.org/wordprocessingml/2006/main">
        <w:t xml:space="preserve">लेवीय 27:20 यदि सः क्षेत्रं न मोचयिष्यति, क्षेत्रं अन्यस्मै विक्रीतवान् वा, तर्हि तत् क्षेत्रं पुनः न मोचयिष्यते।</w:t>
      </w:r>
    </w:p>
    <w:p/>
    <w:p>
      <w:r xmlns:w="http://schemas.openxmlformats.org/wordprocessingml/2006/main">
        <w:t xml:space="preserve">लेवीय २७:२० मध्ये उक्तं यत् यदि कश्चन क्षेत्रं विक्रीतवान् तर्हि तस्य मोचनं न कर्तुं शक्यते।</w:t>
      </w:r>
    </w:p>
    <w:p/>
    <w:p>
      <w:r xmlns:w="http://schemas.openxmlformats.org/wordprocessingml/2006/main">
        <w:t xml:space="preserve">1. लेवीयग्रन्थे परमेश्वरस्य आज्ञाः: आज्ञापालनजीवनं कथं जीवितुं शक्यते इति स्मरणम्</w:t>
      </w:r>
    </w:p>
    <w:p/>
    <w:p>
      <w:r xmlns:w="http://schemas.openxmlformats.org/wordprocessingml/2006/main">
        <w:t xml:space="preserve">2. बुद्धिमान् वित्तीयनिर्णयस्य महत्त्वम्</w:t>
      </w:r>
    </w:p>
    <w:p/>
    <w:p>
      <w:r xmlns:w="http://schemas.openxmlformats.org/wordprocessingml/2006/main">
        <w:t xml:space="preserve">1. सुभाषितम् 10:4 - "शिथिलहस्तं कुर्वन् दरिद्रः भवति, किन्तु प्रयत्नशीलस्य हस्तः धनिकं करोति।"</w:t>
      </w:r>
    </w:p>
    <w:p/>
    <w:p>
      <w:r xmlns:w="http://schemas.openxmlformats.org/wordprocessingml/2006/main">
        <w:t xml:space="preserve">2. मत्ती 6:19-21 - "यत्र पतङ्गः जङ्गमः च दूषयति, यत्र चोराः भित्त्वा चोरयन्ति, तत्र पृथिव्यां निधिं मा संगृह्यताम्। किन्तु स्वर्गे निधिं संगृह्यताम्, यत्र पतङ्गः जङ्गमः वा न दूषयति।" , यत्र चोराः न भिदन्ति न चोरन्ति, यत्र भवतः निधिः अस्ति तत्र भवतः हृदयमपि भविष्यति।"</w:t>
      </w:r>
    </w:p>
    <w:p/>
    <w:p>
      <w:r xmlns:w="http://schemas.openxmlformats.org/wordprocessingml/2006/main">
        <w:t xml:space="preserve">लेवीय 27:21 किन्तु क्षेत्रं यदा युबिले निर्गच्छति तदा तत् क्षेत्रं समर्पितं क्षेत्रं इव परमेश् वरस्य कृते पवित्रं भविष्यति। तस्य सम्पत्तिः पुरोहितस्य भविष्यति।</w:t>
      </w:r>
    </w:p>
    <w:p/>
    <w:p>
      <w:r xmlns:w="http://schemas.openxmlformats.org/wordprocessingml/2006/main">
        <w:t xml:space="preserve">जयन्ती वर्ष विशेषः यस्मिन् क्षेत्रं भगवता समर्पितं भवति तस्य स्वामित्वं च पुरोहितस्य भवति ।</w:t>
      </w:r>
    </w:p>
    <w:p/>
    <w:p>
      <w:r xmlns:w="http://schemas.openxmlformats.org/wordprocessingml/2006/main">
        <w:t xml:space="preserve">1. जुबलीवर्षस्य माध्यमेन मोक्षस्य परमेश्वरस्य योजना।</w:t>
      </w:r>
    </w:p>
    <w:p/>
    <w:p>
      <w:r xmlns:w="http://schemas.openxmlformats.org/wordprocessingml/2006/main">
        <w:t xml:space="preserve">2. इस्राएलेन सह परमेश्वरस्य सन्धिषु जुबलीवर्षस्य महत्त्वम्।</w:t>
      </w:r>
    </w:p>
    <w:p/>
    <w:p>
      <w:r xmlns:w="http://schemas.openxmlformats.org/wordprocessingml/2006/main">
        <w:t xml:space="preserve">1. यशायाह 61:1 2 - प्रभु परमेश्वरस्य आत्मा मयि अस्ति; यतः प्रभुः मां नम्रजनानाम् कृते शुभसमाचारं प्रचारयितुं अभिषिक्तवान्; सः मां भग्नहृदयानां बन्धनार्थं, बद्धानां मुक्तिं प्रगन्तुं, बद्धानां कृते कारागारस्य उद्घाटनं च प्रेषितवान्।</w:t>
      </w:r>
    </w:p>
    <w:p/>
    <w:p>
      <w:r xmlns:w="http://schemas.openxmlformats.org/wordprocessingml/2006/main">
        <w:t xml:space="preserve">2. गलाती 4:4 7 - किन्तु यदा समयस्य पूर्णता अभवत्, तदा परमेश्वरः स्वपुत्रं प्रेषितवान्, यः स्त्रियाः निर्मितः, व्यवस्थायाः अधीनः अभवत्, यत् व्यवस्थायाः अधीनाः ये आसन् तेषां मोचनं कर्तुं, येन वयं तेषां दत्तकग्रहणं प्राप्नुमः पुत्राः ।</w:t>
      </w:r>
    </w:p>
    <w:p/>
    <w:p>
      <w:r xmlns:w="http://schemas.openxmlformats.org/wordprocessingml/2006/main">
        <w:t xml:space="preserve">लेवीय 27:22 यदि कश्चित् स्वकीयक्षेत्रं क्रीतं क्षेत्रं परमेश्वराय पवित्रं करोति, यत् तस्य क्षेत्रेभ्यः न भवति।</w:t>
      </w:r>
    </w:p>
    <w:p/>
    <w:p>
      <w:r xmlns:w="http://schemas.openxmlformats.org/wordprocessingml/2006/main">
        <w:t xml:space="preserve">अस्मिन् खण्डे यः पुरुषः क्रीतक्षेत्रं भगवते पवित्रं करोति तस्य वर्णनं करोति ।</w:t>
      </w:r>
    </w:p>
    <w:p/>
    <w:p>
      <w:r xmlns:w="http://schemas.openxmlformats.org/wordprocessingml/2006/main">
        <w:t xml:space="preserve">1. समर्पणस्य शक्तिः - मनुष्यस्य भगवतः भक्तिः तस्य जीवनं कथं परिवर्तयितुं शक्नोति</w:t>
      </w:r>
    </w:p>
    <w:p/>
    <w:p>
      <w:r xmlns:w="http://schemas.openxmlformats.org/wordprocessingml/2006/main">
        <w:t xml:space="preserve">2. स्वामित्वात् आशीर्वादपर्यन्तं : ईश्वरं दत्त्वा चमत्कारिकपुरस्कारः कथं भवितुम् अर्हति</w:t>
      </w:r>
    </w:p>
    <w:p/>
    <w:p>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p>
      <w:r xmlns:w="http://schemas.openxmlformats.org/wordprocessingml/2006/main">
        <w:t xml:space="preserve">2. द्वितीयविनियमः 16:16-17 - "वर्षे त्रिवारं भवतः सर्वे पुरुषाः भवतः परमेश्वरस्य सम्मुखे उपस्थिताः भवेयुः यस्मिन् स्थाने सः चिनोति बूथाः।ते रिक्तहस्तः भगवतः समक्षं न उपस्थिताः भविष्यन्ति।प्रत्येकः मनुष्यः यथाशक्ति दास्यति, यथा भवतः परमेश्वरस्य आशीर्वादः यत् सः भवद्भ्यः दत्तवान्।</w:t>
      </w:r>
    </w:p>
    <w:p/>
    <w:p>
      <w:r xmlns:w="http://schemas.openxmlformats.org/wordprocessingml/2006/main">
        <w:t xml:space="preserve">लेवीय 27:23 तदा याजकः तस्मै भवतः मूल्यस्य मूल्यं जुबलीवर्षपर्यन्तं गणयिष्यति, तस्मिन् दिने भवतः मूल्यं परमेश्वराय पवित्रं वस्तुरूपेण दास्यति।</w:t>
      </w:r>
    </w:p>
    <w:p/>
    <w:p>
      <w:r xmlns:w="http://schemas.openxmlformats.org/wordprocessingml/2006/main">
        <w:t xml:space="preserve">अयं खण्डः उपदिशति यत् परमेश्वरः अस्माकं सम्मानं सम्मानं च अर्हति, अस्माभिः स्वसम्पत्त्याः मूल्यं तस्मै समर्पणं च कर्तव्यम्।</w:t>
      </w:r>
    </w:p>
    <w:p/>
    <w:p>
      <w:r xmlns:w="http://schemas.openxmlformats.org/wordprocessingml/2006/main">
        <w:t xml:space="preserve">1. ईश्वरस्य सम्मानं कुर्वन् जीवनं जीवितुं - तस्य उपहारानाम् आदरं मूल्यं च कथं करणीयम्</w:t>
      </w:r>
    </w:p>
    <w:p/>
    <w:p>
      <w:r xmlns:w="http://schemas.openxmlformats.org/wordprocessingml/2006/main">
        <w:t xml:space="preserve">2. समर्पणस्य शक्तिः - ईश्वरस्य महिमायां अस्माकं सम्पत्तिनां उपयोगः कथं करणीयः</w:t>
      </w:r>
    </w:p>
    <w:p/>
    <w:p>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2. मत्ती 6:24 - कोऽपि स्वामिनौ सेवां कर्तुं न शक्नोति। एकं द्वेष्टि परं प्रेम करिष्यसि वा एकस्य भक्तः अपरं वा अवहेलयिष्यसि । त्वं ईश्वरस्य धनस्य च सेवां कर्तुं न शक्नोषि।</w:t>
      </w:r>
    </w:p>
    <w:p/>
    <w:p>
      <w:r xmlns:w="http://schemas.openxmlformats.org/wordprocessingml/2006/main">
        <w:t xml:space="preserve">लेवीय 27:24 जयन्तीवर्षे यस्मात् क्षेत्रं क्रीतम्, तस्य भूमिः यस्य भूमिः आसीत्, तस्य प्रति प्रत्यागमिष्यति।</w:t>
      </w:r>
    </w:p>
    <w:p/>
    <w:p>
      <w:r xmlns:w="http://schemas.openxmlformats.org/wordprocessingml/2006/main">
        <w:t xml:space="preserve">महोत्सववर्षे भूमिः मूलस्वामिने प्रत्यागन्तुं भवति ।</w:t>
      </w:r>
    </w:p>
    <w:p/>
    <w:p>
      <w:r xmlns:w="http://schemas.openxmlformats.org/wordprocessingml/2006/main">
        <w:t xml:space="preserve">1. ईश्वरः अस्मान् जयन्तीवर्षे स्वसमीपं प्रत्यागन्तुं आह्वयति।</w:t>
      </w:r>
    </w:p>
    <w:p/>
    <w:p>
      <w:r xmlns:w="http://schemas.openxmlformats.org/wordprocessingml/2006/main">
        <w:t xml:space="preserve">2. ईश्वरः अस्मान् परस्परं सम्यक् सम्बन्धे जीवितुं इच्छति।</w:t>
      </w:r>
    </w:p>
    <w:p/>
    <w:p>
      <w:r xmlns:w="http://schemas.openxmlformats.org/wordprocessingml/2006/main">
        <w:t xml:space="preserve">1. यशायाह 58:13-14 - "यदि त्वं मम पवित्रदिने स्वप्रीतिं कर्तुं विश्रामदिनात् पादं पश्चात् कृत्वा विश्रामदिनं आनन्दं भगवतः पवित्रदिनं च गौरवपूर्णं वदसि, यदि त्वं तस्य आदरं करोषि तर्हि न।" स्वमार्गं गत्वा स्वप्रीतिं वा आलस्यं वा वदन् तदा भगवता आनन्दं प्राप्स्यथ।”</w:t>
      </w:r>
    </w:p>
    <w:p/>
    <w:p>
      <w:r xmlns:w="http://schemas.openxmlformats.org/wordprocessingml/2006/main">
        <w:t xml:space="preserve">2. लूका 4:18-19 - "भगवतः आत्मा मयि अस्ति, यतः सः मां निर्धनानाम् कृते शुभसमाचारं प्रचारयितुं अभिषिक्तवान्। सः मां प्रेषितवान् यत् अहं बद्धानां मुक्तिं, अन्धानां च दृष्टिः पुनः प्रदातुं शक्नोमि। पीडितानां मुक्तिं कर्तुं, भगवतः अनुग्रहवर्षं घोषयितुं च।"</w:t>
      </w:r>
    </w:p>
    <w:p/>
    <w:p>
      <w:r xmlns:w="http://schemas.openxmlformats.org/wordprocessingml/2006/main">
        <w:t xml:space="preserve">लेवीय 27:25 तव सर्वं मूल्यं पवित्रस्थानस्य शेकेलस्य अनुसारं भविष्यति, विंशतिः गेराः शेकेलः भविष्यति।</w:t>
      </w:r>
    </w:p>
    <w:p/>
    <w:p>
      <w:r xmlns:w="http://schemas.openxmlformats.org/wordprocessingml/2006/main">
        <w:t xml:space="preserve">प्रभुः इस्राएलीजनानाम् आज्ञां दत्तवान् यत् ते पवित्रस्थानस्य शेकेलस्य अनुसारं वस्तूनाम् मूल्यं स्थापयन्तु, यत् विंशति गेरा आसीत्।</w:t>
      </w:r>
    </w:p>
    <w:p/>
    <w:p>
      <w:r xmlns:w="http://schemas.openxmlformats.org/wordprocessingml/2006/main">
        <w:t xml:space="preserve">1. ईश्वरस्य आज्ञापालनस्य महत्त्वम्</w:t>
      </w:r>
    </w:p>
    <w:p/>
    <w:p>
      <w:r xmlns:w="http://schemas.openxmlformats.org/wordprocessingml/2006/main">
        <w:t xml:space="preserve">2. पवित्रतायाः मूल्यम्</w:t>
      </w:r>
    </w:p>
    <w:p/>
    <w:p>
      <w:r xmlns:w="http://schemas.openxmlformats.org/wordprocessingml/2006/main">
        <w:t xml:space="preserve">1. 1 इतिहासः 21:24-25 - "ततः राजा दाऊदः ओर्नान् इत्यस्मै अवदत्, न, किन्तु अहं तत् पूर्णमूल्येन तत् क्रीणामि, यतः अहं भवतः यत् किमपि भगवतः कृते न गृह्णामि, न च अमूल्यं होमबलिदानं करिष्यामि।" .अतः दाऊदः ओर्नान् इत्यस्मै तस्य स्थानस्य कृते षट्शतं शेकेल् सुवर्णं दत्तवान्।</w:t>
      </w:r>
    </w:p>
    <w:p/>
    <w:p>
      <w:r xmlns:w="http://schemas.openxmlformats.org/wordprocessingml/2006/main">
        <w:t xml:space="preserve">2. गलाती ६:७-८ - "मा वञ्चिताः भवन्तु; ईश्वरः न उपहासितः भवति, यतः मनुष्यः यत् किमपि रोपयति तत् अपि लप्स्यते। यतः यः स्वमांसस्य कृते रोपयति सः मांसात् विनाशं लप्स्यते, किन्तु यः रोपयति।" आत्मा आत्मा अनन्तजीवनं लप्स्यते।"</w:t>
      </w:r>
    </w:p>
    <w:p/>
    <w:p>
      <w:r xmlns:w="http://schemas.openxmlformats.org/wordprocessingml/2006/main">
        <w:t xml:space="preserve">लेवीय 27:26 केवलं पशूनां प्रथमः पुत्रः यः परमेश् वरस्य प्रथमः पुत्रः भवितुम् अर्हति, सः कश्चित् तं पवित्रं न करिष्यति; गोः मेषः वा, परमेश् वरस् य एव।</w:t>
      </w:r>
    </w:p>
    <w:p/>
    <w:p>
      <w:r xmlns:w="http://schemas.openxmlformats.org/wordprocessingml/2006/main">
        <w:t xml:space="preserve">न कश्चित् पशुस्य प्रथमजां पवित्रं कर्तुं शक्नोति यथा भगवतः ।</w:t>
      </w:r>
    </w:p>
    <w:p/>
    <w:p>
      <w:r xmlns:w="http://schemas.openxmlformats.org/wordprocessingml/2006/main">
        <w:t xml:space="preserve">1. भगवतः प्रथमजातस्य पवित्रता</w:t>
      </w:r>
    </w:p>
    <w:p/>
    <w:p>
      <w:r xmlns:w="http://schemas.openxmlformats.org/wordprocessingml/2006/main">
        <w:t xml:space="preserve">2. भगवतः सर्वसृष्टिषु अधिकारस्य सम्मानः</w:t>
      </w:r>
    </w:p>
    <w:p/>
    <w:p>
      <w:r xmlns:w="http://schemas.openxmlformats.org/wordprocessingml/2006/main">
        <w:t xml:space="preserve">1. स्तोत्रम् 24:1 - पृथिवी भगवतः अस्ति, तस्याः पूर्णता च; जगत्, ये च तत्र निवसन्ति।</w:t>
      </w:r>
    </w:p>
    <w:p/>
    <w:p>
      <w:r xmlns:w="http://schemas.openxmlformats.org/wordprocessingml/2006/main">
        <w:t xml:space="preserve">2. व्यवस्था 12:11 - तदा एकं स्थानं भविष्यति यत् भवतः परमेश् वरः स्वनाम निवासार्थं चिनोति; मया यत् आज्ञापितं तत् सर्वं तत्र आनयिष्यथ; भवतः होमबलिः, भवतः बलिदानं, भवतः दशमांशं, भवतः हस्तबलिदानं, भवतः सर्व्वं वरं प्रतिज्ञां च यत् यूयं परमेश् वराय प्रतिज्ञां कुर्वन्ति।</w:t>
      </w:r>
    </w:p>
    <w:p/>
    <w:p>
      <w:r xmlns:w="http://schemas.openxmlformats.org/wordprocessingml/2006/main">
        <w:t xml:space="preserve">लेवीय 27:27 यदि अशुद्धपशुस्य भवति तर्हि सः भवतः मूल्यानुसारं तत् मोचयिष्यति, तस्य पञ्चमांशं च योजयिष्यति, यदि वा न मोच्यते तर्हि भवतः मूल्यानुसारं विक्रीयते।</w:t>
      </w:r>
    </w:p>
    <w:p/>
    <w:p>
      <w:r xmlns:w="http://schemas.openxmlformats.org/wordprocessingml/2006/main">
        <w:t xml:space="preserve">लेवीय २७:२७ मध्ये परमेश्वरस्य नियमः कथयति यत् अशुद्धपशुं तस्य अनुमानितमूल्येन मोचनीयं पञ्चमांशं च योजयितव्यं, अथवा तस्य अनुमानितमूल्येन विक्रीतव्यम्।</w:t>
      </w:r>
    </w:p>
    <w:p/>
    <w:p>
      <w:r xmlns:w="http://schemas.openxmlformats.org/wordprocessingml/2006/main">
        <w:t xml:space="preserve">1. मोचनम् : शुद्धिकरणस्य व्ययः</w:t>
      </w:r>
    </w:p>
    <w:p/>
    <w:p>
      <w:r xmlns:w="http://schemas.openxmlformats.org/wordprocessingml/2006/main">
        <w:t xml:space="preserve">2. आज्ञापालनस्य मूल्यम् : ईश्वरस्य नियमेन जीवनं यापयन्</w:t>
      </w:r>
    </w:p>
    <w:p/>
    <w:p>
      <w:r xmlns:w="http://schemas.openxmlformats.org/wordprocessingml/2006/main">
        <w:t xml:space="preserve">1. यशायाह 43:25 - अहमेव मम कृते तव अपराधान् अपमास्यति, तव पापं न स्मरिष्यामि।</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लेवीय 27:28 यद्यपि मनुष्यः यत् किमपि अस्ति तत् सर्वं मनुष्याणां पशूनां च स्वक्षेत्रस्य च यत्किमपि प्रभुं समर्पयति तत् विक्रीयते वा मोचनं वा भवति, तथापि तत् सर्वं पवित्रं भवति प्रभुः।</w:t>
      </w:r>
    </w:p>
    <w:p/>
    <w:p>
      <w:r xmlns:w="http://schemas.openxmlformats.org/wordprocessingml/2006/main">
        <w:t xml:space="preserve">अस्मिन् खण्डे उक्तं यत् भगवता कृते निर्मितं किमपि भक्तं वस्तु न विक्रीतव्यं मोचनीयं वा, यतः ते भगवतः पवित्राः सन्ति।</w:t>
      </w:r>
    </w:p>
    <w:p/>
    <w:p>
      <w:r xmlns:w="http://schemas.openxmlformats.org/wordprocessingml/2006/main">
        <w:t xml:space="preserve">1. भगवतः भक्तिस्य मूल्यम्</w:t>
      </w:r>
    </w:p>
    <w:p/>
    <w:p>
      <w:r xmlns:w="http://schemas.openxmlformats.org/wordprocessingml/2006/main">
        <w:t xml:space="preserve">2. भगवते दानस्य अर्पणस्य च पवित्रता</w:t>
      </w:r>
    </w:p>
    <w:p/>
    <w:p>
      <w:r xmlns:w="http://schemas.openxmlformats.org/wordprocessingml/2006/main">
        <w:t xml:space="preserve">1. व्यवस्था 14:22-26</w:t>
      </w:r>
    </w:p>
    <w:p/>
    <w:p>
      <w:r xmlns:w="http://schemas.openxmlformats.org/wordprocessingml/2006/main">
        <w:t xml:space="preserve">2. स्तोत्रम् 116:12-14</w:t>
      </w:r>
    </w:p>
    <w:p/>
    <w:p>
      <w:r xmlns:w="http://schemas.openxmlformats.org/wordprocessingml/2006/main">
        <w:t xml:space="preserve">लेवीय 27:29 न कश्चित् भक्तः, यः मनुष्यभक्तः भविष्यति, सः मोचितः न भविष्यति; किन्तु अवश्यमेव वधः भविष्यति।</w:t>
      </w:r>
    </w:p>
    <w:p/>
    <w:p>
      <w:r xmlns:w="http://schemas.openxmlformats.org/wordprocessingml/2006/main">
        <w:t xml:space="preserve">ईश्वरः स्वभक्तानाम् मोक्षं न अनुमन्यते।</w:t>
      </w:r>
    </w:p>
    <w:p/>
    <w:p>
      <w:r xmlns:w="http://schemas.openxmlformats.org/wordprocessingml/2006/main">
        <w:t xml:space="preserve">१: अस्माभिः ईश्वरभक्ताः एव तिष्ठितव्याः, तस्य इच्छां स्वीकुर्वितुं च इच्छुकाः भवेयुः, भवेत् किमपि व्ययः।</w:t>
      </w:r>
    </w:p>
    <w:p/>
    <w:p>
      <w:r xmlns:w="http://schemas.openxmlformats.org/wordprocessingml/2006/main">
        <w:t xml:space="preserve">२: अस्माभिः सुनिश्चितं कर्तव्यं यत् वयं परमेश्वराय ये बलिदानं कुर्मः ते शुद्धाभिप्रायैः क्रियन्ते, तस्य इच्छां स्वीकुर्वितुं च इच्छुकाः भवेयुः।</w:t>
      </w:r>
    </w:p>
    <w:p/>
    <w:p>
      <w:r xmlns:w="http://schemas.openxmlformats.org/wordprocessingml/2006/main">
        <w:t xml:space="preserve">1: रोमियो 12:1-2 अतः अहं युष्मान् भ्रातरः भगिन्यः परमेश्वरस्य दयायाः दृष्ट्या आग्रहं करोमि यत् भवन्तः स्वशरीरं जीवबलिदानरूपेण अर्पयन्तु, पवित्रं परमेश्वरं च प्रियं च एषा भवतः सत्या सम्यक् च उपासना।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२: याकूब ४:७-८ अतः परमेश्वरस्य अधीनतां कुरुत। पिशाचस्य प्रतिरोधं कुरुत, सः भवतः पलायनं करिष्यति। ईश्वरस्य समीपं आगच्छन्तु सः भवतः समीपं आगमिष्यति। हस्तौ प्रक्षाल्य पापिनः, हृदयं शुद्धं कुरु द्विविधाः |</w:t>
      </w:r>
    </w:p>
    <w:p/>
    <w:p>
      <w:r xmlns:w="http://schemas.openxmlformats.org/wordprocessingml/2006/main">
        <w:t xml:space="preserve">लेवीय 27:30 देशस्य बीजस्य वा वृक्षस्य फलस्य वा सर्वं दशमांशं परमेश् वरस् य एव, तत् परमेश् वरस् य कृते पवित्रम् अस्ति।</w:t>
      </w:r>
    </w:p>
    <w:p/>
    <w:p>
      <w:r xmlns:w="http://schemas.openxmlformats.org/wordprocessingml/2006/main">
        <w:t xml:space="preserve">बीजफलसहितं दशमांशं भगवतः पवित्रं च ।</w:t>
      </w:r>
    </w:p>
    <w:p/>
    <w:p>
      <w:r xmlns:w="http://schemas.openxmlformats.org/wordprocessingml/2006/main">
        <w:t xml:space="preserve">1. "दानस्य पवित्रता: लेवीय 27:30 मध्ये दशमांशस्य अध्ययनम्"।</w:t>
      </w:r>
    </w:p>
    <w:p/>
    <w:p>
      <w:r xmlns:w="http://schemas.openxmlformats.org/wordprocessingml/2006/main">
        <w:t xml:space="preserve">2. "दानस्य आशीर्वादः - ईश्वरं दत्त्वा वयं यत् प्राप्नुमः"।</w:t>
      </w:r>
    </w:p>
    <w:p/>
    <w:p>
      <w:r xmlns:w="http://schemas.openxmlformats.org/wordprocessingml/2006/main">
        <w:t xml:space="preserve">1. 2 कोरिन्थियों 9:6-7 - "एतत् स्मर्यताम्, यः अल्पं वपति सः अल्पं अपि लप्स्यते, यः उदारतया वपयति सः उदारतया अपि फलं लप्स्यते। युष्माकं प्रत्येकं हृदये यत् दातुं निश्चितं तत् दातव्यम्, न तु अनिच्छया अधः वा बाध्यता, यतः ईश्वरः प्रसन्नदातारं प्रेम करोति।</w:t>
      </w:r>
    </w:p>
    <w:p/>
    <w:p>
      <w:r xmlns:w="http://schemas.openxmlformats.org/wordprocessingml/2006/main">
        <w:t xml:space="preserve">2. सुभाषितम् 11:24-25 - "एकः स्वतन्त्रतया ददाति, तथापि अधिकं लाभं प्राप्नोति, अन्यः अनुचितं निरोधयति, किन्तु दारिद्र्यम् आगच्छति। उदारः सम्पन्नः भविष्यति, यः परान् स्फूर्तियति सः स्फूर्तिं प्राप्स्यति।"</w:t>
      </w:r>
    </w:p>
    <w:p/>
    <w:p>
      <w:r xmlns:w="http://schemas.openxmlformats.org/wordprocessingml/2006/main">
        <w:t xml:space="preserve">लेवीय 27:31 यदि कश्चित् स्वस्य दशमांशं मोचयितुम् इच्छति तर्हि तस्य पञ्चमांशं योजयिष्यति।</w:t>
      </w:r>
    </w:p>
    <w:p/>
    <w:p>
      <w:r xmlns:w="http://schemas.openxmlformats.org/wordprocessingml/2006/main">
        <w:t xml:space="preserve">भगवान् आज्ञापयति यत् यदि कश्चित् स्वस्य कस्यापि दशमांशस्य मोचनं कर्तुं इच्छति तर्हि दशमांशस्य अतिरिक्तं पञ्चमांशं दातव्यम्।</w:t>
      </w:r>
    </w:p>
    <w:p/>
    <w:p>
      <w:r xmlns:w="http://schemas.openxmlformats.org/wordprocessingml/2006/main">
        <w:t xml:space="preserve">1. प्रभुः उदारतायाः पुरस्कारं ददाति - लेवीय 27:31</w:t>
      </w:r>
    </w:p>
    <w:p/>
    <w:p>
      <w:r xmlns:w="http://schemas.openxmlformats.org/wordprocessingml/2006/main">
        <w:t xml:space="preserve">2. अपेक्षितापेक्षया अधिकं अर्पणं - लेवीय 27:31</w:t>
      </w:r>
    </w:p>
    <w:p/>
    <w:p>
      <w:r xmlns:w="http://schemas.openxmlformats.org/wordprocessingml/2006/main">
        <w:t xml:space="preserve">1. द्वितीयविधानम् 14:22-23 - भवन्तः वर्षे वर्षे क्षेत्रात् आगच्छन्तं स्वस्य बीजस्य सर्वं दशमांशं दास्यन्ति। भवतः परमेश्वरस्य पुरतः यस्मिन् स्थाने सः तस्य नाम निवासं कर्तुं चिनोति, तत्र भवतः धान्यस्य, मद्यस्य, भवतः तैलस्य च दशमांशं, भवतः गोषस्य, मेषस्य च प्रथमजातं खादितव्यम्, यत् भवन्तः सर्वदा स्वस्य ईश्वरस्य भगवतः भयं कर्तुं शिक्षन्तु।</w:t>
      </w:r>
    </w:p>
    <w:p/>
    <w:p>
      <w:r xmlns:w="http://schemas.openxmlformats.org/wordprocessingml/2006/main">
        <w:t xml:space="preserve">2.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लेवीय 27:32 गोषस्य मेषस्य वा दशमांशस्य विषये यत्किमपि दण्डस्य अधः गच्छति, तस्य दशमांशः परमेश् वरस्य कृते पवित्रः भविष्यति।</w:t>
      </w:r>
    </w:p>
    <w:p/>
    <w:p>
      <w:r xmlns:w="http://schemas.openxmlformats.org/wordprocessingml/2006/main">
        <w:t xml:space="preserve">सर्वेषां पशुधनानां दशमांशं दातव्यं भगवान् अपेक्षते ।</w:t>
      </w:r>
    </w:p>
    <w:p/>
    <w:p>
      <w:r xmlns:w="http://schemas.openxmlformats.org/wordprocessingml/2006/main">
        <w:t xml:space="preserve">1. ईश्वरस्य उदारता : वयं कथं दानस्य माध्यमेन परमेश्वरस्य आशीर्वादं प्राप्नुमः</w:t>
      </w:r>
    </w:p>
    <w:p/>
    <w:p>
      <w:r xmlns:w="http://schemas.openxmlformats.org/wordprocessingml/2006/main">
        <w:t xml:space="preserve">2. निष्ठावान् भण्डारी : दशमांशस्य महत्त्वं अवगन्तुम्</w:t>
      </w:r>
    </w:p>
    <w:p/>
    <w:p>
      <w:r xmlns:w="http://schemas.openxmlformats.org/wordprocessingml/2006/main">
        <w:t xml:space="preserve">1. 2 कोरिन्थियों 9:7-8 प्रत्येकं मनुष्यः यथा हृदये इच्छति तथा दातुम्; न तु अनिच्छया, आवश्यकतावशात् वा, यतः परमेश्वरः प्रसन्नदातृं प्रेम करोति। परमेश् वरः युष् माकं प्रति सर्वानुग्रहं प्रचुरं कर्तुम् समर्थः अस्ति; यथा यूयं सर्वदा सर्व्वेषु सर्वेषु पर्याप्तं युक्ताः सन्तः सर्वेषु सत्कार्येषु प्रचुराः भवेयुः।</w:t>
      </w:r>
    </w:p>
    <w:p/>
    <w:p>
      <w:r xmlns:w="http://schemas.openxmlformats.org/wordprocessingml/2006/main">
        <w:t xml:space="preserve">2. मलाकी 3:10 मम गृहे भोजनं भवतु इति यूयं सर्वाणि दशमांशानि भण्डारगृहे आनयन्तु, इदानीं मां परीक्ष्यताम् इति सेनापतिः वदति, यदि अहं भवद्भ्यः स्वर्गस्य खिडकयः उद्घाट्य युष्मान् न पातयिष्यामि आशीर्वादं बहिः, यत् तत् प्राप्तुं पर्याप्तं स्थानं न भविष्यति।</w:t>
      </w:r>
    </w:p>
    <w:p/>
    <w:p>
      <w:r xmlns:w="http://schemas.openxmlformats.org/wordprocessingml/2006/main">
        <w:t xml:space="preserve">लेवीय 27:33 सः तत् शुभं दुष्टं वा न अन्वेषयिष्यति, न परिवर्तयिष्यति, यदि च तत् सर्वथा परिवर्तयति तर्हि तत् परिवर्तनं च पवित्रं भविष्यति। न मोचिष्यते।</w:t>
      </w:r>
    </w:p>
    <w:p/>
    <w:p>
      <w:r xmlns:w="http://schemas.openxmlformats.org/wordprocessingml/2006/main">
        <w:t xml:space="preserve">भगवता अपेक्षते यत् एकवारं कृतं व्रतं न परिवर्तयेत्, यथावत् पालितव्यं यथा तत् पवित्रम् ।</w:t>
      </w:r>
    </w:p>
    <w:p/>
    <w:p>
      <w:r xmlns:w="http://schemas.openxmlformats.org/wordprocessingml/2006/main">
        <w:t xml:space="preserve">1. प्रतिज्ञापालनस्य महत्त्वम्</w:t>
      </w:r>
    </w:p>
    <w:p/>
    <w:p>
      <w:r xmlns:w="http://schemas.openxmlformats.org/wordprocessingml/2006/main">
        <w:t xml:space="preserve">2. व्रतपूरणस्य पवित्रता</w:t>
      </w:r>
    </w:p>
    <w:p/>
    <w:p>
      <w:r xmlns:w="http://schemas.openxmlformats.org/wordprocessingml/2006/main">
        <w:t xml:space="preserve">1. उपदेशक 5:5 - "व्रतस्य न पूर्तिः अपेक्षया न प्रतिज्ञां कर्तुं श्रेयस्करम्।"</w:t>
      </w:r>
    </w:p>
    <w:p/>
    <w:p>
      <w:r xmlns:w="http://schemas.openxmlformats.org/wordprocessingml/2006/main">
        <w:t xml:space="preserve">2. स्तोत्रम् 15:4 - यः स्वस्य आहतं शपथं करोति न च परिवर्तते।</w:t>
      </w:r>
    </w:p>
    <w:p/>
    <w:p>
      <w:r xmlns:w="http://schemas.openxmlformats.org/wordprocessingml/2006/main">
        <w:t xml:space="preserve">लेवीय 27:34 एतानि आज्ञाः सन्ति, ये परमेश् वरः सिनाईपर्वते इस्राएलसन्ततिनां कृते मूसां आज्ञापितवान्।</w:t>
      </w:r>
    </w:p>
    <w:p/>
    <w:p>
      <w:r xmlns:w="http://schemas.openxmlformats.org/wordprocessingml/2006/main">
        <w:t xml:space="preserve">सिनैपर्वते इस्राएलजनानाम् कृते परमेश् वरः मूसां उपदेशं दत्तवान्।</w:t>
      </w:r>
    </w:p>
    <w:p/>
    <w:p>
      <w:r xmlns:w="http://schemas.openxmlformats.org/wordprocessingml/2006/main">
        <w:t xml:space="preserve">1. ईश्वरस्य आज्ञापालनं कर्तुं शिक्षणम्</w:t>
      </w:r>
    </w:p>
    <w:p/>
    <w:p>
      <w:r xmlns:w="http://schemas.openxmlformats.org/wordprocessingml/2006/main">
        <w:t xml:space="preserve">2. विश्वासेन परमेश्वरस्य निर्देशानां अनुसरणं</w:t>
      </w:r>
    </w:p>
    <w:p/>
    <w:p>
      <w:r xmlns:w="http://schemas.openxmlformats.org/wordprocessingml/2006/main">
        <w:t xml:space="preserve">1. यहोशू 1:7-8 -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स्तोत्रम् 119:105 - तव वचनं मम पादयोः दीपः, मम मार्गे प्रकाशः।</w:t>
      </w:r>
    </w:p>
    <w:p/>
    <w:p>
      <w:r xmlns:w="http://schemas.openxmlformats.org/wordprocessingml/2006/main">
        <w:t xml:space="preserve">१ सङ्ख्याः त्रिषु अनुच्छेदेषु निम्नलिखितरूपेण सारांशतः वक्तुं शक्यन्ते, सूचितश्लोकैः सह ।</w:t>
      </w:r>
    </w:p>
    <w:p/>
    <w:p>
      <w:r xmlns:w="http://schemas.openxmlformats.org/wordprocessingml/2006/main">
        <w:t xml:space="preserve">अनुच्छेदः १: गणना १:१-१६ आरभ्यते यत् परमेश्वरः मूसां इस्राएलसमुदायस्य जनगणनाम् आज्ञापयति। विंशतिवर्षीयाः वा अधिकवयस्काः सैन्यसेवायोग्याः सर्वे पुरुषाः गणयित्वा एषा जनगणना कर्तव्या इति अध्याये बोधितम् अस्ति प्रत्येकं जनजातेः प्रतिनिधित्वं एकेन नेतारेण भवति यः गणनाप्रक्रियायां सहायकः भवति । अध्याये प्रत्येकस्य जनजातेः पुरुषाणां संख्यायाः विस्तृतं विवरणं प्रदत्तं भवति, समुदायस्य अन्तः तेषां विशिष्टानि भूमिकानि, उत्तरदायित्वं च प्रकाशितानि सन्ति ।</w:t>
      </w:r>
    </w:p>
    <w:p/>
    <w:p>
      <w:r xmlns:w="http://schemas.openxmlformats.org/wordprocessingml/2006/main">
        <w:t xml:space="preserve">अनुच्छेदः २: संख्या १:१७-४६ मध्ये निरन्तरं जनगणनायाः परिणामाः प्रस्तुताः सन्ति । अध्याये प्रत्येकगोत्रात् गणितानां पुरुषाणां कुलसंख्या वर्णिता अस्ति, येन तेषां सामूहिकशक्तिः सैन्यसेवायाः सज्जता च प्रदर्शिता अस्ति । एतत् प्रकाशयति यत् सर्वे समर्थाः पुरुषाः प्रतिज्ञातदेशं प्रति प्रान्तरेण गच्छन्तः परमेश्वरस्य उद्देश्यस्य रक्षणे सेवायां च स्वस्य भूमिकायाः उत्तरदायी आसन्।</w:t>
      </w:r>
    </w:p>
    <w:p/>
    <w:p>
      <w:r xmlns:w="http://schemas.openxmlformats.org/wordprocessingml/2006/main">
        <w:t xml:space="preserve">अनुच्छेदः ३: गणना १ इत्यस्य समापनम् अस्ति यत् मूसा जनगणनासम्बद्धं परमेश्वरस्य आज्ञां निर्वहति स्म, प्रत्येकं मनुष्यस्य गोत्रानुसारं वंशस्य च अनुसारं सम्यक् अभिलेखनं कृतवान्। एतत् रेखांकयति यत् एषा गणना यथा परमेश्वरेण निर्देशितं तथा सम्पन्नम्, परमेश्वरेण नियुक्तस्य नेतारत्वेन स्वस्य भूमिकां निर्वहणे मूसायाः आज्ञापालनं विस्तरेण च ध्यानं च प्रकाशयति। अयं अध्यायः इस्राएलीसमुदायस्य संगठनस्य संरचनायाः च महत्त्वपूर्णं आधारं स्थापयति यदा ते कनानदेशं प्रति यात्रायाः सज्जतां कुर्वन्ति।</w:t>
      </w:r>
    </w:p>
    <w:p/>
    <w:p>
      <w:r xmlns:w="http://schemas.openxmlformats.org/wordprocessingml/2006/main">
        <w:t xml:space="preserve">सारांशेन : १.</w:t>
      </w:r>
    </w:p>
    <w:p>
      <w:r xmlns:w="http://schemas.openxmlformats.org/wordprocessingml/2006/main">
        <w:t xml:space="preserve">संख्या १ प्रस्तुतं करोति : १.</w:t>
      </w:r>
    </w:p>
    <w:p>
      <w:r xmlns:w="http://schemas.openxmlformats.org/wordprocessingml/2006/main">
        <w:t xml:space="preserve">योग्यपुरुषाणां जनगणनां कर्तुं ईश्वरस्य आज्ञा;</w:t>
      </w:r>
    </w:p>
    <w:p>
      <w:r xmlns:w="http://schemas.openxmlformats.org/wordprocessingml/2006/main">
        <w:t xml:space="preserve">सैन्यसेवायै विंशतिवर्षेभ्यः अधिकवयस्कानाम् सर्वेषां पुरुषाणां गणना;</w:t>
      </w:r>
    </w:p>
    <w:p>
      <w:r xmlns:w="http://schemas.openxmlformats.org/wordprocessingml/2006/main">
        <w:t xml:space="preserve">गणनाप्रक्रियायां सहायतां कुर्वन्तः जनजातिनेतारः; प्रति जनजाति विस्तृत लेखा।</w:t>
      </w:r>
    </w:p>
    <w:p/>
    <w:p>
      <w:r xmlns:w="http://schemas.openxmlformats.org/wordprocessingml/2006/main">
        <w:t xml:space="preserve">जनगणनायाः परिणामाः प्रत्येकं जनजात्याः गणनाकृतानां पुरुषाणां कुलसंख्या;</w:t>
      </w:r>
    </w:p>
    <w:p>
      <w:r xmlns:w="http://schemas.openxmlformats.org/wordprocessingml/2006/main">
        <w:t xml:space="preserve">सामूहिकबलस्य, सैन्यसेवायाः सज्जतायाः च प्रदर्शनम्;</w:t>
      </w:r>
    </w:p>
    <w:p>
      <w:r xmlns:w="http://schemas.openxmlformats.org/wordprocessingml/2006/main">
        <w:t xml:space="preserve">ईश्वरस्य उद्देश्यस्य रक्षणस्य सेवायाः च उत्तरदायित्वम्।</w:t>
      </w:r>
    </w:p>
    <w:p/>
    <w:p>
      <w:r xmlns:w="http://schemas.openxmlformats.org/wordprocessingml/2006/main">
        <w:t xml:space="preserve">मोशेः परमेश्वरस्य आज्ञायाः पूर्तिः गोत्राणां, वंशस्य अनुसारं सटीकं अभिलेखनं;</w:t>
      </w:r>
    </w:p>
    <w:p>
      <w:r xmlns:w="http://schemas.openxmlformats.org/wordprocessingml/2006/main">
        <w:t xml:space="preserve">नेतृत्वभूमिकायां आज्ञापालनस्य, विस्तरेषु ध्यानस्य च उपरि बलं दत्तम्;</w:t>
      </w:r>
    </w:p>
    <w:p>
      <w:r xmlns:w="http://schemas.openxmlformats.org/wordprocessingml/2006/main">
        <w:t xml:space="preserve">इजरायलसमुदायस्य यात्रायाः कृते संगठनस्य संरचनायाः च स्थापना।</w:t>
      </w:r>
    </w:p>
    <w:p/>
    <w:p>
      <w:r xmlns:w="http://schemas.openxmlformats.org/wordprocessingml/2006/main">
        <w:t xml:space="preserve">अस्मिन् अध्याये परमेश्वरेण आज्ञापितायाः मोशेन कृतस्य च जनगणनायाः विषये केन्द्रितः अस्ति, यत्र प्रत्येकस्य गोत्रस्य योग्यपुरुषाणां विवरणं प्रदत्तम् अस्ति। गणना १ आरभ्यते यत् परमेश्वरः मूसां इस्राएलसमुदायस्य जनगणनाम् आज्ञापयति। अध्यायः बोधयति यत् अस्मिन् जनगणने विशेषतया सर्वेषां पुरुषाणां गणना भवति ये विंशतिवर्षीयाः वा अधिकवयस्काः सैन्यसेवायाः योग्याः च सन्ति गणनाप्रक्रियायां सहायतार्थं जनजातिनेतारः नियुक्ताः भवन्ति, येन समीचीनप्रतिनिधित्वं सुनिश्चितं भवति ।</w:t>
      </w:r>
    </w:p>
    <w:p/>
    <w:p>
      <w:r xmlns:w="http://schemas.openxmlformats.org/wordprocessingml/2006/main">
        <w:t xml:space="preserve">अपि च, १ सङ्ख्यायां जनगणनायाः परिणामाः प्रस्तुताः सन्ति, यत्र प्रत्येकं जनजातेः गणनाकृतानां पुरुषाणां कुलसंख्या प्रकाशिता अस्ति । एषा गणना तेषां सामूहिकशक्तिं सैन्यसेवायाः सज्जतां च दर्शयति यदा ते प्रान्तरेण कनानदेशं प्रति यात्रां कर्तुं सज्जाः भवन्ति। अध्यायः समुदायस्य अन्तः स्वभूमिकां निर्वहन्तः परमेश्वरस्य उद्देश्यस्य रक्षणाय सेवायै च तेषां उत्तरदायित्वं रेखांकयति।</w:t>
      </w:r>
    </w:p>
    <w:p/>
    <w:p>
      <w:r xmlns:w="http://schemas.openxmlformats.org/wordprocessingml/2006/main">
        <w:t xml:space="preserve">अध्यायस्य समापनम् अस्ति यत् मूसा जनगणनासम्बद्धं परमेश्वरस्य आज्ञां निष्ठया निर्वहति स्म, प्रत्येकं मनुष्यस्य गोत्रस्य वंशस्य च अनुसारं सम्यक् अभिलेखनं कृतवान्। ईश्वरेण नियुक्तस्य नेतारस्य भूमिकां निर्वहणे तस्य आज्ञापालनं विस्तरेषु ध्यानं च प्रकाशयति। इजरायल-समुदायस्य संगठनस्य संरचनायाः च एतत् कार्यं महत्त्वपूर्णं आधारं स्थापयति यदा ते कनान-देशं प्रति स्वयात्रायाः सज्जतां कुर्वन्ति, येन तेषां पङ्क्तौ समुचितं प्रतिनिधित्वं तत्परतां च सुनिश्चितं भवति।</w:t>
      </w:r>
    </w:p>
    <w:p/>
    <w:p>
      <w:r xmlns:w="http://schemas.openxmlformats.org/wordprocessingml/2006/main">
        <w:t xml:space="preserve">गणना १:१ ततः परमेश् वरः मिस्रदेशात् निर्गत्य द्वितीयवर्षे द्वितीयमासस्य प्रथमदिने सिनैप्रान्तरे सभागृहे मूसां प्रति अवदत्।</w:t>
      </w:r>
    </w:p>
    <w:p/>
    <w:p>
      <w:r xmlns:w="http://schemas.openxmlformats.org/wordprocessingml/2006/main">
        <w:t xml:space="preserve">तेषां मिस्रदेशात् निर्गमनस्य द्वितीयवर्षे द्वितीयमासस्य प्रथमदिने सिनाईप्रान्तरे परमेश्वरः मूसां प्रति उक्तवान्।</w:t>
      </w:r>
    </w:p>
    <w:p/>
    <w:p>
      <w:r xmlns:w="http://schemas.openxmlformats.org/wordprocessingml/2006/main">
        <w:t xml:space="preserve">1. कठिनसमये ईश्वरस्य निष्ठा</w:t>
      </w:r>
    </w:p>
    <w:p/>
    <w:p>
      <w:r xmlns:w="http://schemas.openxmlformats.org/wordprocessingml/2006/main">
        <w:t xml:space="preserve">2. ईश्वरस्य आज्ञापालनम्</w:t>
      </w:r>
    </w:p>
    <w:p/>
    <w:p>
      <w:r xmlns:w="http://schemas.openxmlformats.org/wordprocessingml/2006/main">
        <w:t xml:space="preserve">1. निष्कासनम् 3:7-10 - ततः परमेश् वरः अवदत्, “अहं मिस्रदेशे स्थितानां मम प्रजानां दुःखं दृष्टवान्, तेषां कार्यस्वामीणां कारणात् तेषां आह्वानं श्रुतवान् च। अहं हि तेषां दुःखानि जानामि;</w:t>
      </w:r>
    </w:p>
    <w:p/>
    <w:p>
      <w:r xmlns:w="http://schemas.openxmlformats.org/wordprocessingml/2006/main">
        <w:t xml:space="preserve">2. यहोशू 1:5-7 - तव जीवनपर्यन्तं कोऽपि भवतः पुरतः स्थातुं न शक्नोति यथा अहं मोशेन सह आसम्, तथैव अहं त्वया सह भविष्यामि, अहं त्वां न विफलं करिष्यामि, न च त्वां परित्यक्ष्यामि।</w:t>
      </w:r>
    </w:p>
    <w:p/>
    <w:p>
      <w:r xmlns:w="http://schemas.openxmlformats.org/wordprocessingml/2006/main">
        <w:t xml:space="preserve">गणना 1:2 यूयं इस्राएलस्य सर्वेषां सङ्घस्य कुलम्, तेषां पितृगृहानुसारं, तेषां नामसङ्ख्यां, प्रत्येकं पुरुषं तेषां गणनानुसारं गृह्यताम्।</w:t>
      </w:r>
    </w:p>
    <w:p/>
    <w:p>
      <w:r xmlns:w="http://schemas.openxmlformats.org/wordprocessingml/2006/main">
        <w:t xml:space="preserve">अयं खण्डः मूसां निर्देशयति यत् सः सर्वेषां इस्राएलसन्ततिनां सूचीं गृह्णीयात्, यत् परिवारानुसारं व्यवस्थितं भवति, पुरुषाणां संख्यां च समाविष्टं भवति।</w:t>
      </w:r>
    </w:p>
    <w:p/>
    <w:p>
      <w:r xmlns:w="http://schemas.openxmlformats.org/wordprocessingml/2006/main">
        <w:t xml:space="preserve">1. ईश्वरस्य कार्यं व्यवस्थितं सटीकं च भवति - अराजकतायाः मध्ये अपि।</w:t>
      </w:r>
    </w:p>
    <w:p/>
    <w:p>
      <w:r xmlns:w="http://schemas.openxmlformats.org/wordprocessingml/2006/main">
        <w:t xml:space="preserve">2. जनानां गणनायाः महत्त्वं तेषां व्यक्तिगततां च ज्ञातुं।</w:t>
      </w:r>
    </w:p>
    <w:p/>
    <w:p>
      <w:r xmlns:w="http://schemas.openxmlformats.org/wordprocessingml/2006/main">
        <w:t xml:space="preserve">1. स्तोत्रम् 139:15-16 - मम फ्रेमः भवतः कृते न निगूढः आसीत्, यदा अहं गुप्तरूपेण निर्मितः आसम्, पृथिव्याः गहने जटिलतया प्रविष्टः आसम्। अनिर्मितं द्रव्यं तव नेत्रेण दृष्टम्; तव पुस्तके तेषु प्रत्येकं लिखिताः आसन्, ये दिवसाः मम कृते निर्मिताः आसन्, यदा अद्यापि तेषु कश्चन अपि नासीत्।</w:t>
      </w:r>
    </w:p>
    <w:p/>
    <w:p>
      <w:r xmlns:w="http://schemas.openxmlformats.org/wordprocessingml/2006/main">
        <w:t xml:space="preserve">2. लूका 12:6-7 - किं पञ्च शृगालाः द्वौ पैसा न विक्रीयन्ते? तेषु च एकः अपि ईश्वरस्य पुरतः विस्मृतः नास्ति। किमर्थं भवतः शिरसि केशाः अपि सर्वे गणिताः सन्ति। मा भयम्; त्वं बहुभ्यः शृगालेभ्यः अधिकं मूल्यवान् असि।</w:t>
      </w:r>
    </w:p>
    <w:p/>
    <w:p>
      <w:r xmlns:w="http://schemas.openxmlformats.org/wordprocessingml/2006/main">
        <w:t xml:space="preserve">गणना १:३ विंशतिवर्षेभ्यः अधिकेभ्यः इस्राएलदेशे युद्धं कर्तुं समर्थाः सर्वे, त्वं हारूनश्च तान् सेनाभिः गणयिष्यसि।</w:t>
      </w:r>
    </w:p>
    <w:p/>
    <w:p>
      <w:r xmlns:w="http://schemas.openxmlformats.org/wordprocessingml/2006/main">
        <w:t xml:space="preserve">अस्मिन् खण्डे इस्राएलीसेनायाः सदस्यतायै वयः आवश्यकता वर्णिता अस्ति ।</w:t>
      </w:r>
    </w:p>
    <w:p/>
    <w:p>
      <w:r xmlns:w="http://schemas.openxmlformats.org/wordprocessingml/2006/main">
        <w:t xml:space="preserve">1. ईश्वरः अस्मान् अस्माकं सहमनुष्यस्य सेवाद्वारा तस्य सेवां कर्तुं आह्वयति।</w:t>
      </w:r>
    </w:p>
    <w:p/>
    <w:p>
      <w:r xmlns:w="http://schemas.openxmlformats.org/wordprocessingml/2006/main">
        <w:t xml:space="preserve">2. ईश्वरस्य सेवायै अस्माभिः स्वकीयानि कार्यसूचनानि, इच्छाः च निर्धारयितुं इच्छुकाः भवितुमर्हन्ति।</w:t>
      </w:r>
    </w:p>
    <w:p/>
    <w:p>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2. योहनः 15:13 - अस्मात् अधिकं प्रेम्णः कोऽपि नास्ति: मित्राणां कृते स्वप्राणान् दातुं।</w:t>
      </w:r>
    </w:p>
    <w:p/>
    <w:p>
      <w:r xmlns:w="http://schemas.openxmlformats.org/wordprocessingml/2006/main">
        <w:t xml:space="preserve">गणना १:४ युष्माभिः सह सर्वगोत्रस्य एकः पुरुषः भविष्यति; प्रत्येकं पितृगृहस्य प्रमुखः।</w:t>
      </w:r>
    </w:p>
    <w:p/>
    <w:p>
      <w:r xmlns:w="http://schemas.openxmlformats.org/wordprocessingml/2006/main">
        <w:t xml:space="preserve">इस्राएलीनां संख्याकरणस्य भागः भवितुम् प्रत्येकं गोत्रात् प्रतिनिधिः चयनितः आसीत् ।</w:t>
      </w:r>
    </w:p>
    <w:p/>
    <w:p>
      <w:r xmlns:w="http://schemas.openxmlformats.org/wordprocessingml/2006/main">
        <w:t xml:space="preserve">1. भवतः जनजातेः प्रतिनिधित्वस्य महत्त्वं, भवतः गृहे नेता भवितुं च महत्त्वम्।</w:t>
      </w:r>
    </w:p>
    <w:p/>
    <w:p>
      <w:r xmlns:w="http://schemas.openxmlformats.org/wordprocessingml/2006/main">
        <w:t xml:space="preserve">2. अस्माकं सर्वेषां कृते परमेश्वरस्य आह्वानं यत् अस्माकं परिवारस्य नेतृत्वं सेवां च कुर्मः।</w:t>
      </w:r>
    </w:p>
    <w:p/>
    <w:p>
      <w:r xmlns:w="http://schemas.openxmlformats.org/wordprocessingml/2006/main">
        <w:t xml:space="preserve">1. मत्ती २०:२५-२८ - विनयशीलसेवायाः नेतृत्वस्य च विषये येशुना शिक्षा।</w:t>
      </w:r>
    </w:p>
    <w:p/>
    <w:p>
      <w:r xmlns:w="http://schemas.openxmlformats.org/wordprocessingml/2006/main">
        <w:t xml:space="preserve">2. इफिसियों 6:1-4 - बालकानां कृते पौलुसस्य निर्देशः यत् ते स्वमातापितरौ प्रभुना आज्ञापालनं कुर्वन्तु।</w:t>
      </w:r>
    </w:p>
    <w:p/>
    <w:p>
      <w:r xmlns:w="http://schemas.openxmlformats.org/wordprocessingml/2006/main">
        <w:t xml:space="preserve">गणना १:५ युष्माभिः सह ये पुरुषाः स्थास्यन्ति तेषां नामानि एतानि सन्ति, रूबेनगोत्रस्य। शेदेउरस्य पुत्रः एलिजुरः।</w:t>
      </w:r>
    </w:p>
    <w:p/>
    <w:p>
      <w:r xmlns:w="http://schemas.openxmlformats.org/wordprocessingml/2006/main">
        <w:t xml:space="preserve">प्रभुः मूसां इस्राएलजनानाम् गणनां कर्तुं आज्ञां दत्तवान्, रूबेनगोत्रस्य एलीजुरं स्वसङ्गमे स्थातुं नियुक्तवान्।</w:t>
      </w:r>
    </w:p>
    <w:p/>
    <w:p>
      <w:r xmlns:w="http://schemas.openxmlformats.org/wordprocessingml/2006/main">
        <w:t xml:space="preserve">1. स्वजनानाम् कृते नेतारः चयनं कर्तुं परमेश्वरस्य सार्वभौमत्वं</w:t>
      </w:r>
    </w:p>
    <w:p/>
    <w:p>
      <w:r xmlns:w="http://schemas.openxmlformats.org/wordprocessingml/2006/main">
        <w:t xml:space="preserve">2. ईश्वरेण आहूतस्य चयनस्य च महत्त्वम्</w:t>
      </w:r>
    </w:p>
    <w:p/>
    <w:p>
      <w:r xmlns:w="http://schemas.openxmlformats.org/wordprocessingml/2006/main">
        <w:t xml:space="preserve">1. इफिसियों 2:10 - "यतो हि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रोमियो 8:28-29 - "अथवा वयं जानीमः यत् ये परमेश्वरं प्रेम्णा भवन्ति तेषां कृते सर्वं हिताय कार्यं करोति, ये तस्य उद्देश्यानुसारं आहूताः सन्ति। येषां कृते सः पूर्वं जानाति स्म, तेषां कृते सः प्रतिरूपस्य अनुरूपतां अपि पूर्वनिर्धारितवान् तस्य पुत्रस्य, यथा सः बहुषु भ्रातृषु प्रथमः जातः।”</w:t>
      </w:r>
    </w:p>
    <w:p/>
    <w:p>
      <w:r xmlns:w="http://schemas.openxmlformats.org/wordprocessingml/2006/main">
        <w:t xml:space="preserve">गणना १:६ शिमोनस्य; शेलुमीएलः ज़ुरिशद्दैपुत्रः।</w:t>
      </w:r>
    </w:p>
    <w:p/>
    <w:p>
      <w:r xmlns:w="http://schemas.openxmlformats.org/wordprocessingml/2006/main">
        <w:t xml:space="preserve">अस्मिन् श्लोके ज़ुरिशद्दैपुत्रः शेलुमीएलः शिमोनगोत्रस्य प्रमुखेषु अन्यतमः इति सूचीकृतः अस्ति ।</w:t>
      </w:r>
    </w:p>
    <w:p/>
    <w:p>
      <w:r xmlns:w="http://schemas.openxmlformats.org/wordprocessingml/2006/main">
        <w:t xml:space="preserve">1. नेतृत्वार्थं प्रयत्नः : शेलुमिएलस्य पाठाः</w:t>
      </w:r>
    </w:p>
    <w:p/>
    <w:p>
      <w:r xmlns:w="http://schemas.openxmlformats.org/wordprocessingml/2006/main">
        <w:t xml:space="preserve">2. सुनामस्य शक्तिः : ज़ुरिशद्दै इत्यस्य विरासतः</w:t>
      </w:r>
    </w:p>
    <w:p/>
    <w:p>
      <w:r xmlns:w="http://schemas.openxmlformats.org/wordprocessingml/2006/main">
        <w:t xml:space="preserve">1. सुभाषितम् 22:1 महतीं धनं न तु सद्नाम चयनीयं, रजतसुवर्णयोः अपेक्षया अनुग्रहः श्रेष्ठः।</w:t>
      </w:r>
    </w:p>
    <w:p/>
    <w:p>
      <w:r xmlns:w="http://schemas.openxmlformats.org/wordprocessingml/2006/main">
        <w:t xml:space="preserve">2. इब्रानी 12:1 अतः वयं एतावता महता साक्षिणां मेघेन परितः स्मः, अतः वयं अपि प्रत्येकं भारं, पापं च यत् एतावत् निकटतया लसति, तत् परित्यज्य, अस्माकं पुरतः स्थापितां दौडं सहनपूर्वकं धावामः।</w:t>
      </w:r>
    </w:p>
    <w:p/>
    <w:p>
      <w:r xmlns:w="http://schemas.openxmlformats.org/wordprocessingml/2006/main">
        <w:t xml:space="preserve">गणना १:७ यहूदायाः; अम्मीनादबस्य पुत्रः नहशोनः।</w:t>
      </w:r>
    </w:p>
    <w:p/>
    <w:p>
      <w:r xmlns:w="http://schemas.openxmlformats.org/wordprocessingml/2006/main">
        <w:t xml:space="preserve">गणना १:७ मध्ये अयं खण्डः उक्तवान् यत् अम्मीनादाबस्य पुत्रः नहशोनः यहूदागोत्रस्य आसीत्।</w:t>
      </w:r>
    </w:p>
    <w:p/>
    <w:p>
      <w:r xmlns:w="http://schemas.openxmlformats.org/wordprocessingml/2006/main">
        <w:t xml:space="preserve">1. स्वामित्वस्य महत्त्वम् : ईश्वरस्य योजनायां अस्माकं स्थानं ज्ञात्वा अस्माकं विश्वासः कथं सुदृढः भवति</w:t>
      </w:r>
    </w:p>
    <w:p/>
    <w:p>
      <w:r xmlns:w="http://schemas.openxmlformats.org/wordprocessingml/2006/main">
        <w:t xml:space="preserve">2. परिवारस्य आशीर्वादः विश्वासिनां पूर्वजानां विरासतः</w:t>
      </w:r>
    </w:p>
    <w:p/>
    <w:p>
      <w:r xmlns:w="http://schemas.openxmlformats.org/wordprocessingml/2006/main">
        <w:t xml:space="preserve">1. रोमियो 12:4-5 - यथा अस्माकं प्रत्येकस्य एकं शरीरं बहुभिः अङ्गैः सह अस्ति, एतेषां अङ्गानाम् सर्वेषां कार्यं समानं न भवति, तथैव ख्रीष्टे वयं बहवः अपि एकं शरीरं निर्मामः, प्रत्येकं अङ्गं च तस्यैव भवति अन्ये सर्वे ।</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गणना १:८ इस्साकरस्य; ज़ुआरस्य पुत्रः नथनीलः।</w:t>
      </w:r>
    </w:p>
    <w:p/>
    <w:p>
      <w:r xmlns:w="http://schemas.openxmlformats.org/wordprocessingml/2006/main">
        <w:t xml:space="preserve">अस्मिन् खण्डे इस्साकरगोत्रस्य तस्य नेता च ज़ुआरस्य पुत्रस्य नथनीलस्य चर्चा कृता अस्ति।</w:t>
      </w:r>
    </w:p>
    <w:p/>
    <w:p>
      <w:r xmlns:w="http://schemas.openxmlformats.org/wordprocessingml/2006/main">
        <w:t xml:space="preserve">1. अखण्डतापूर्वकं नेतृत्वस्य महत्त्वम् - संख्या 1:8</w:t>
      </w:r>
    </w:p>
    <w:p/>
    <w:p>
      <w:r xmlns:w="http://schemas.openxmlformats.org/wordprocessingml/2006/main">
        <w:t xml:space="preserve">2. एकतायाः बलम् - संख्या 1:8</w:t>
      </w:r>
    </w:p>
    <w:p/>
    <w:p>
      <w:r xmlns:w="http://schemas.openxmlformats.org/wordprocessingml/2006/main">
        <w:t xml:space="preserve">1. 1 कोरिन्थियों 12:12-27 - कलीसिया एकशरीररूपेण, अनेकविधभागैः सह।</w:t>
      </w:r>
    </w:p>
    <w:p/>
    <w:p>
      <w:r xmlns:w="http://schemas.openxmlformats.org/wordprocessingml/2006/main">
        <w:t xml:space="preserve">2. 1 पत्रुस 5:3 - विनयशीलः नेता भवितुं महत्त्वम्।</w:t>
      </w:r>
    </w:p>
    <w:p/>
    <w:p>
      <w:r xmlns:w="http://schemas.openxmlformats.org/wordprocessingml/2006/main">
        <w:t xml:space="preserve">गणना १:९ जबबुलूनस्य; हेलोनस्य पुत्रः एलियाबः।</w:t>
      </w:r>
    </w:p>
    <w:p/>
    <w:p>
      <w:r xmlns:w="http://schemas.openxmlformats.org/wordprocessingml/2006/main">
        <w:t xml:space="preserve">अस्मिन् श्लोके उक्तं यत् हेलोनस्य पुत्रः एलियाबः जबूलूनगोत्रस्य आसीत्।</w:t>
      </w:r>
    </w:p>
    <w:p/>
    <w:p>
      <w:r xmlns:w="http://schemas.openxmlformats.org/wordprocessingml/2006/main">
        <w:t xml:space="preserve">1. अधिकहिताय प्रत्येकस्य व्यक्तिस्य योगदानस्य मूल्यं ज्ञातुं शिक्षन्तु।</w:t>
      </w:r>
    </w:p>
    <w:p/>
    <w:p>
      <w:r xmlns:w="http://schemas.openxmlformats.org/wordprocessingml/2006/main">
        <w:t xml:space="preserve">2. ईश्वरः प्रत्येकस्य व्यक्तिस्य स्थितिं न कृत्वा मूल्यं ददाति।</w:t>
      </w:r>
    </w:p>
    <w:p/>
    <w:p>
      <w:r xmlns:w="http://schemas.openxmlformats.org/wordprocessingml/2006/main">
        <w:t xml:space="preserve">1. गलाती 3:28 - न यहूदी अस्ति न ग्रीकः, न दासः न स्वतन्त्रः, न स्त्रीपुरुषः, यतः यूयं सर्वे ख्रीष्टे येशुना एकाः सन्ति।</w:t>
      </w:r>
    </w:p>
    <w:p/>
    <w:p>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गणना १:१० योसेफस्य सन्तानानां मध्ये एप्रैमस्य; अम्मीहूदस्य पुत्रः एलीशामा: मनश्शेः; पेदाहजूरस्य पुत्रः गमालीएलः।</w:t>
      </w:r>
    </w:p>
    <w:p/>
    <w:p>
      <w:r xmlns:w="http://schemas.openxmlformats.org/wordprocessingml/2006/main">
        <w:t xml:space="preserve">अम्मीहूदस्य पेदाहजूरस्य च पुत्रौ गमालीएलः एलीशामा च योसेफस्य वंशजौ आस्ताम् ।</w:t>
      </w:r>
    </w:p>
    <w:p/>
    <w:p>
      <w:r xmlns:w="http://schemas.openxmlformats.org/wordprocessingml/2006/main">
        <w:t xml:space="preserve">1. पीढीनां शक्तिः : अस्माकं पूर्वजानां विरासतां चिन्तनम्</w:t>
      </w:r>
    </w:p>
    <w:p/>
    <w:p>
      <w:r xmlns:w="http://schemas.openxmlformats.org/wordprocessingml/2006/main">
        <w:t xml:space="preserve">2. योसेफस्य आशीर्वादः : तस्य निष्ठायाः स्थायिप्रभावानाम् परीक्षणम्</w:t>
      </w:r>
    </w:p>
    <w:p/>
    <w:p>
      <w:r xmlns:w="http://schemas.openxmlformats.org/wordprocessingml/2006/main">
        <w:t xml:space="preserve">1. उत्पत्तिः 50:20 - "ततः योसेफः स्वभ्रातृभ्यः अवदत्, अहं म्रियमाणः अस्मि, ततः परमेश् वरः युष् मान् अस्मात् देशात् बहिः आनयिष्यति, यत्र सः अब्राहम- इसहाक-याकूब-योः शपथं कृतवान्।</w:t>
      </w:r>
    </w:p>
    <w:p/>
    <w:p>
      <w:r xmlns:w="http://schemas.openxmlformats.org/wordprocessingml/2006/main">
        <w:t xml:space="preserve">2. द्वितीयविनियमः 33:13-17 - "योसेफस्य विषये सः अवदत्, स्वर्गस्य बहुमूल्यवस्तूनाम्, ओसस्य, अधः स्थितस्य गभीरस्य च कृते, उत्पन्नानां बहुमूल्यानां फलानां कृते च भगवतः तस्य भूमिः धन्यः भवतु सूर्येण, चन्द्रेण प्रस्तूयमाणानां बहुमूल्यानां कृते, प्राचीनपर्वतानां मुख्यवस्तूनाम्, स्थायिपर्वतानां च बहुमूल्यानां कृते, पृथिव्याः बहुमूल्यानां वस्तूनाम्, तस्याः पूर्णतायाः च कृते, च गुल्मे निवसतः सद्भावना, योसेफस्य शिरसि, भ्रातृभ्यः विरक्तस्य शिरसि च आशीर्वादः आगच्छतु।</w:t>
      </w:r>
    </w:p>
    <w:p/>
    <w:p>
      <w:r xmlns:w="http://schemas.openxmlformats.org/wordprocessingml/2006/main">
        <w:t xml:space="preserve">गणना १:११ बिन्यामीनस्य; गिदोनीयस्य पुत्रः अबिदानः।</w:t>
      </w:r>
    </w:p>
    <w:p/>
    <w:p>
      <w:r xmlns:w="http://schemas.openxmlformats.org/wordprocessingml/2006/main">
        <w:t xml:space="preserve">गणनाग्रन्थस्य अयं श्लोकः बिन्यामीनगोत्रस्य गिदोनीपुत्रस्य अबिदानस्य वर्णनं करोति।</w:t>
      </w:r>
    </w:p>
    <w:p/>
    <w:p>
      <w:r xmlns:w="http://schemas.openxmlformats.org/wordprocessingml/2006/main">
        <w:t xml:space="preserve">1. "ईश्वरस्य चयनितजनानाम् निष्ठा"।</w:t>
      </w:r>
    </w:p>
    <w:p/>
    <w:p>
      <w:r xmlns:w="http://schemas.openxmlformats.org/wordprocessingml/2006/main">
        <w:t xml:space="preserve">2. "एकस्य शक्तिः: अबिदानः तस्य गोत्रस्य प्रति कर्तव्यं च"।</w:t>
      </w:r>
    </w:p>
    <w:p/>
    <w:p>
      <w:r xmlns:w="http://schemas.openxmlformats.org/wordprocessingml/2006/main">
        <w:t xml:space="preserve">1. रोमियो 11:1-5</w:t>
      </w:r>
    </w:p>
    <w:p/>
    <w:p>
      <w:r xmlns:w="http://schemas.openxmlformats.org/wordprocessingml/2006/main">
        <w:t xml:space="preserve">2. व्यवस्था 18:15-19</w:t>
      </w:r>
    </w:p>
    <w:p/>
    <w:p>
      <w:r xmlns:w="http://schemas.openxmlformats.org/wordprocessingml/2006/main">
        <w:t xml:space="preserve">गणना १:१२ दानस्य; अम्मिषद्दायस्य पुत्रः अहिएजेरः।</w:t>
      </w:r>
    </w:p>
    <w:p/>
    <w:p>
      <w:r xmlns:w="http://schemas.openxmlformats.org/wordprocessingml/2006/main">
        <w:t xml:space="preserve">अम्मिषद्दायस्य पुत्रः अहिएजेरः दानगोत्रस्य सदस्यः आसीत् ।</w:t>
      </w:r>
    </w:p>
    <w:p/>
    <w:p>
      <w:r xmlns:w="http://schemas.openxmlformats.org/wordprocessingml/2006/main">
        <w:t xml:space="preserve">1. अस्माकं पूर्वजानां निष्ठया प्रोत्साहिताः भवन्तु - A on Numbers 1:12</w:t>
      </w:r>
    </w:p>
    <w:p/>
    <w:p>
      <w:r xmlns:w="http://schemas.openxmlformats.org/wordprocessingml/2006/main">
        <w:t xml:space="preserve">2. प्रत्येकस्य जनजातेः विशिष्टता - A on numbers 1:12</w:t>
      </w:r>
    </w:p>
    <w:p/>
    <w:p>
      <w:r xmlns:w="http://schemas.openxmlformats.org/wordprocessingml/2006/main">
        <w:t xml:space="preserve">1. व्यवस्था 33:22 - "भगवतः भागः तस्य प्रजः, याकूबः तस्य उत्तराधिकारस्य भागः।"</w:t>
      </w:r>
    </w:p>
    <w:p/>
    <w:p>
      <w:r xmlns:w="http://schemas.openxmlformats.org/wordprocessingml/2006/main">
        <w:t xml:space="preserve">2. स्तोत्रम् 78:5-6 - "सः याकूबदेशे साक्ष्यं स्थापयित्वा इस्राएलदेशे एकं नियमं नियुक्तवान्, यत् सः अस्माकं पितृभ्यः आज्ञापितवान् यत् ते स्वसन्ततिभ्यः उपदिशन्तु, येन परवर्तीजनाः तान् ज्ञात्वा, अद्यापि अजन्मान् बालकान्, उत्थाय च तान् स्वसन्ततिभ्यः वदतु” इति ।</w:t>
      </w:r>
    </w:p>
    <w:p/>
    <w:p>
      <w:r xmlns:w="http://schemas.openxmlformats.org/wordprocessingml/2006/main">
        <w:t xml:space="preserve">संख्या १:१३ आशेरस्य; ओक्रान् इत्यस्य पुत्रः पगीएलः ।</w:t>
      </w:r>
    </w:p>
    <w:p/>
    <w:p>
      <w:r xmlns:w="http://schemas.openxmlformats.org/wordprocessingml/2006/main">
        <w:t xml:space="preserve">ओक्रानस्य पुत्रः पगियलः गणनाग्रन्थे आशेरगोत्रस्य सदस्यः इति सूचीकृतः अस्ति ।</w:t>
      </w:r>
    </w:p>
    <w:p/>
    <w:p>
      <w:r xmlns:w="http://schemas.openxmlformats.org/wordprocessingml/2006/main">
        <w:t xml:space="preserve">1. जनजातेः सदस्यत्वेन स्वीकृतस्य महत्त्वम् : ओक्रान् पुत्रस्य पगिएलस्य पाठाः</w:t>
      </w:r>
    </w:p>
    <w:p/>
    <w:p>
      <w:r xmlns:w="http://schemas.openxmlformats.org/wordprocessingml/2006/main">
        <w:t xml:space="preserve">2. सदस्यतायाः विशेषाधिकारः : आशेरगोत्रे सदस्यतायाः महत्त्वस्य परीक्षणम्</w:t>
      </w:r>
    </w:p>
    <w:p/>
    <w:p>
      <w:r xmlns:w="http://schemas.openxmlformats.org/wordprocessingml/2006/main">
        <w:t xml:space="preserve">1. स्तोत्रम् 133:1-3 - "पश्यतु, भ्रातरः एकतायां वसन्ति चेत् कियत् उत्तमं सुखदं च भवति! शिरसि यथा बहुमूल्यं तैलं दाढौ, हारूनस्य दाढौ, अधः धावति तस्य वस्त्रस्य कालरः!हर्मोनस्य ओसः इव अस्ति, यः सियोनपर्वतेषु पतति, यतः तत्र भगवता आशीर्वादः आज्ञापितः, अनन्तजीवनम्।</w:t>
      </w:r>
    </w:p>
    <w:p/>
    <w:p>
      <w:r xmlns:w="http://schemas.openxmlformats.org/wordprocessingml/2006/main">
        <w:t xml:space="preserve">2. इफिसियों 4:1-3 - "अतः अहं भगवतः बन्दी युष्मान् आग्रहं करोमि यत् भवन्तः यत् आह्वानं आहूताः तदर्हरूपेण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संख्या १:१४ गादस्य; देयूएलस्य पुत्रः एलियासः।</w:t>
      </w:r>
    </w:p>
    <w:p/>
    <w:p>
      <w:r xmlns:w="http://schemas.openxmlformats.org/wordprocessingml/2006/main">
        <w:t xml:space="preserve">अस्मिन् खण्डे गादगोत्रस्य देऊएलपुत्रस्य एलियासफस्य उल्लेखः अस्ति ।</w:t>
      </w:r>
    </w:p>
    <w:p/>
    <w:p>
      <w:r xmlns:w="http://schemas.openxmlformats.org/wordprocessingml/2006/main">
        <w:t xml:space="preserve">1. स्वजनं प्रति स्वप्रतिज्ञां पूर्णं कर्तुं परमेश्वरस्य निष्ठा</w:t>
      </w:r>
    </w:p>
    <w:p/>
    <w:p>
      <w:r xmlns:w="http://schemas.openxmlformats.org/wordprocessingml/2006/main">
        <w:t xml:space="preserve">2. ईश्वरस्य योजनायां उत्तराधिकारस्य महत्त्वम्</w:t>
      </w:r>
    </w:p>
    <w:p/>
    <w:p>
      <w:r xmlns:w="http://schemas.openxmlformats.org/wordprocessingml/2006/main">
        <w:t xml:space="preserve">1. रोमियो 8:17 - यदि च बालकाः, तर्हि परमेश्वरस्य उत्तराधिकारिणः ख्रीष्टस्य सह उत्तराधिकारिणः च, यदि वयं तस्य सह दुःखं प्राप्नुमः, येन वयं तस्य सह महिमाम् अपि प्राप्नुमः।</w:t>
      </w:r>
    </w:p>
    <w:p/>
    <w:p>
      <w:r xmlns:w="http://schemas.openxmlformats.org/wordprocessingml/2006/main">
        <w:t xml:space="preserve">2. स्तोत्रम् 16:5 - प्रभुः मम चयनितः भागः मम चषकः च अस्ति; त्वं मम भाग्यं धारयसि।</w:t>
      </w:r>
    </w:p>
    <w:p/>
    <w:p>
      <w:r xmlns:w="http://schemas.openxmlformats.org/wordprocessingml/2006/main">
        <w:t xml:space="preserve">गणना १:१५ नप्ताली इत्यस्य; अहिरा एनान् पुत्रः ।</w:t>
      </w:r>
    </w:p>
    <w:p/>
    <w:p>
      <w:r xmlns:w="http://schemas.openxmlformats.org/wordprocessingml/2006/main">
        <w:t xml:space="preserve">एनानस्य पुत्रः अहिरा नफ्तालीगोत्रस्य सदस्यः आसीत् ।</w:t>
      </w:r>
    </w:p>
    <w:p/>
    <w:p>
      <w:r xmlns:w="http://schemas.openxmlformats.org/wordprocessingml/2006/main">
        <w:t xml:space="preserve">1. इस्राएलस्य गोत्राः - एनानस्य पुत्रः अहीरा नप्तालीगोत्रः च</w:t>
      </w:r>
    </w:p>
    <w:p/>
    <w:p>
      <w:r xmlns:w="http://schemas.openxmlformats.org/wordprocessingml/2006/main">
        <w:t xml:space="preserve">2. वंशस्य महत्त्वम् : एनानस्य पुत्रः अहिरा नफ्तालीगोत्रे तस्य स्थानं च</w:t>
      </w:r>
    </w:p>
    <w:p/>
    <w:p>
      <w:r xmlns:w="http://schemas.openxmlformats.org/wordprocessingml/2006/main">
        <w:t xml:space="preserve">1. उत्पत्तिः 49:21 - "नफ्ताली मुक्तः हरिः अस्ति; सः सुन्दरं वचनं ददाति।"</w:t>
      </w:r>
    </w:p>
    <w:p/>
    <w:p>
      <w:r xmlns:w="http://schemas.openxmlformats.org/wordprocessingml/2006/main">
        <w:t xml:space="preserve">2. द्वितीयविनियमः 33:23 - नफ्तालीविषये च सः अवदत्- हे नफ्ताली अनुग्रहसन्तुष्टः, भगवतः आशीर्वादपूर्णः च, पश्चिमं दक्षिणं च धारय।</w:t>
      </w:r>
    </w:p>
    <w:p/>
    <w:p>
      <w:r xmlns:w="http://schemas.openxmlformats.org/wordprocessingml/2006/main">
        <w:t xml:space="preserve">गणना १:१६ एते सङ्घस्य प्रसिद्धाः, स्वपितृगोत्रस्य प्रमुखाः, इस्राएलदेशे सहस्राणां प्रमुखाः आसन्।</w:t>
      </w:r>
    </w:p>
    <w:p/>
    <w:p>
      <w:r xmlns:w="http://schemas.openxmlformats.org/wordprocessingml/2006/main">
        <w:t xml:space="preserve">अस्मिन् खण्डे इस्राएलदेशस्य सङ्घस्य प्रसिद्धानां जनानां वर्णनं कृतम् अस्ति, ये स्वगोत्रस्य राजकुमाराः, सहस्राणां प्रमुखाः च आसन् ।</w:t>
      </w:r>
    </w:p>
    <w:p/>
    <w:p>
      <w:r xmlns:w="http://schemas.openxmlformats.org/wordprocessingml/2006/main">
        <w:t xml:space="preserve">1. ईश्वरः अस्मान् अस्माकं समुदायेषु नेतारः भवितुम् आह्वयति।</w:t>
      </w:r>
    </w:p>
    <w:p/>
    <w:p>
      <w:r xmlns:w="http://schemas.openxmlformats.org/wordprocessingml/2006/main">
        <w:t xml:space="preserve">2. अस्माभिः एतादृशाः नेतारः भवितुम् प्रयतितव्याः ये अस्माकं जीवने परमेश्वरस्य इच्छायाः प्रतिनिधित्वं कुर्वन्ति।</w:t>
      </w:r>
    </w:p>
    <w:p/>
    <w:p>
      <w:r xmlns:w="http://schemas.openxmlformats.org/wordprocessingml/2006/main">
        <w:t xml:space="preserve">1. यहोशू 1:6-9</w:t>
      </w:r>
    </w:p>
    <w:p/>
    <w:p>
      <w:r xmlns:w="http://schemas.openxmlformats.org/wordprocessingml/2006/main">
        <w:t xml:space="preserve">2. मत्ती 5:14-16</w:t>
      </w:r>
    </w:p>
    <w:p/>
    <w:p>
      <w:r xmlns:w="http://schemas.openxmlformats.org/wordprocessingml/2006/main">
        <w:t xml:space="preserve">गणना 1:17 मूसा हारून च एतान् पुरुषान् गृहीतवन्तौ ये तेषां नाम्ना व्यक्तौ स्तः।</w:t>
      </w:r>
    </w:p>
    <w:p/>
    <w:p>
      <w:r xmlns:w="http://schemas.openxmlformats.org/wordprocessingml/2006/main">
        <w:t xml:space="preserve">इस्राएलीजनाः तेषां नामानुसारं मोशेन हारूनेन च गणिताः, संगठिताः च आसन्।</w:t>
      </w:r>
    </w:p>
    <w:p/>
    <w:p>
      <w:r xmlns:w="http://schemas.openxmlformats.org/wordprocessingml/2006/main">
        <w:t xml:space="preserve">१: ईश्वरस्य अस्माकं प्रत्येकस्य योजना अस्ति, सः अस्मान् स्वेच्छानुसारं जीवने मार्गदर्शनं करिष्यति।</w:t>
      </w:r>
    </w:p>
    <w:p/>
    <w:p>
      <w:r xmlns:w="http://schemas.openxmlformats.org/wordprocessingml/2006/main">
        <w:t xml:space="preserve">२: परमेश्वरस्य वचनं अस्मान् दर्शयति यत् वयं कोऽपि भवेम, अस्माकं कृते तस्य उद्देश्यं वर्तते, तस्य पूर्तये सः अस्मान् साहाय्यं करिष्यति।</w:t>
      </w:r>
    </w:p>
    <w:p/>
    <w:p>
      <w:r xmlns:w="http://schemas.openxmlformats.org/wordprocessingml/2006/main">
        <w:t xml:space="preserve">१: यशायाह ५५:८-११ - "मम विचाराः न भवतः विचाराः, न च भवतः मार्गाः मम मार्गाः" इति प्रभुः वदति।</w:t>
      </w:r>
    </w:p>
    <w:p/>
    <w:p>
      <w:r xmlns:w="http://schemas.openxmlformats.org/wordprocessingml/2006/main">
        <w:t xml:space="preserve">२: यिर्मयाह २९:११ - अहं भवद्भ्यः मम योजनाः जानामि इति प्रभुः वदति, भवद्भ्यः भविष्यं आशां च दातुं कल्याणस्य योजनां न तु दुष्टस्य।</w:t>
      </w:r>
    </w:p>
    <w:p/>
    <w:p>
      <w:r xmlns:w="http://schemas.openxmlformats.org/wordprocessingml/2006/main">
        <w:t xml:space="preserve">गणना 1:18 द्वितीयमासस्य प्रथमदिने ते सर्वान् सङ्घं समागत्य स्वपितृगृहानुसारं विंशतिवर्षेभ्यः अधिकेभ्यः नामसङ्ख्यानुसारं स्ववंशावलीम् अकरोत् , तेषां मतदानेन ।</w:t>
      </w:r>
    </w:p>
    <w:p/>
    <w:p>
      <w:r xmlns:w="http://schemas.openxmlformats.org/wordprocessingml/2006/main">
        <w:t xml:space="preserve">द्वितीयमासस्य प्रथमदिने इस्राएलसङ्घः स्वपरिवारानुसारं गणयितुं आहूतः यत् सेनायाः सेवां कर्तुं कस्य वयः भवति इति निर्धारयितुं</w:t>
      </w:r>
    </w:p>
    <w:p/>
    <w:p>
      <w:r xmlns:w="http://schemas.openxmlformats.org/wordprocessingml/2006/main">
        <w:t xml:space="preserve">1. ईश्वरः अस्मान् अस्माकं परिवारेषु समुदायेषु च परस्परं सेवां कर्तुं आह्वयति।</w:t>
      </w:r>
    </w:p>
    <w:p/>
    <w:p>
      <w:r xmlns:w="http://schemas.openxmlformats.org/wordprocessingml/2006/main">
        <w:t xml:space="preserve">2. गणितः भवितुं अस्माकं ईश्वरस्य कृते परस्परं च महत्त्वस्य स्मरणं भवति।</w:t>
      </w:r>
    </w:p>
    <w:p/>
    <w:p>
      <w:r xmlns:w="http://schemas.openxmlformats.org/wordprocessingml/2006/main">
        <w:t xml:space="preserve">२.</w:t>
      </w:r>
    </w:p>
    <w:p/>
    <w:p>
      <w:r xmlns:w="http://schemas.openxmlformats.org/wordprocessingml/2006/main">
        <w:t xml:space="preserve">2. 1 कोरिन्थियों 12:12-14 - यथा शरीरं एकम्, अनेकाः अङ्गाः च सन्ति, शरीरस्य सर्वे अङ्गाः बहवः अपि एकशरीराः सन्ति, तथैव ख्रीष्टस्य अपि। यतो हि एकात्मना वयं सर्वे एकशरीरे मज्जितवन्तः यहूदीः वा ग्रीकाः वा, दासाः वा मुक्ताः वा, वयं सर्वे एकात्मना पिबितुं प्रेरिताः।</w:t>
      </w:r>
    </w:p>
    <w:p/>
    <w:p>
      <w:r xmlns:w="http://schemas.openxmlformats.org/wordprocessingml/2006/main">
        <w:t xml:space="preserve">गणना 1:19 यथा परमेश् वरः मूसां आज्ञापितवान्, तथैव सः तान् सिनै-प्रान्तरे गणितवान्।</w:t>
      </w:r>
    </w:p>
    <w:p/>
    <w:p>
      <w:r xmlns:w="http://schemas.openxmlformats.org/wordprocessingml/2006/main">
        <w:t xml:space="preserve">मूसा सिनाईप्रान्तरे परमेश् वरस् य आज्ञानुसारं इस्राएलीयान् गणितवान्।</w:t>
      </w:r>
    </w:p>
    <w:p/>
    <w:p>
      <w:r xmlns:w="http://schemas.openxmlformats.org/wordprocessingml/2006/main">
        <w:t xml:space="preserve">1. स्थापनम् : कठिनसमये भगवतः आज्ञापालनम्</w:t>
      </w:r>
    </w:p>
    <w:p/>
    <w:p>
      <w:r xmlns:w="http://schemas.openxmlformats.org/wordprocessingml/2006/main">
        <w:t xml:space="preserve">2. आज्ञापालनस्य शक्तिः : ईश्वरस्य आज्ञानां अनुसरणं</w:t>
      </w:r>
    </w:p>
    <w:p/>
    <w:p>
      <w:r xmlns:w="http://schemas.openxmlformats.org/wordprocessingml/2006/main">
        <w:t xml:space="preserve">1. द्वितीयविनियमः 5:29 - "अहो, यदि तेषां हृदयं मम भयं कृत्वा मम सर्वान् आज्ञान् सर्वदा पालयितुम् प्रवृत्तं स्यात्, येन तेषां बालकानां च सदा शुभं भवेत्!</w:t>
      </w:r>
    </w:p>
    <w:p/>
    <w:p>
      <w:r xmlns:w="http://schemas.openxmlformats.org/wordprocessingml/2006/main">
        <w:t xml:space="preserve">2. रोमियो 12:1-2 - "अतः भ्रातरः भगिन्यः परमेश्वरस्य दयायाः दृष्ट्या अहं युष्मान् आग्रहं करोमि यत् भवन्तः स्वशरीराणि जीवितबलिदानरूपेण अर्पयन्तु, पवित्रं परमेश्वरं च प्रसन्नं च एतत् भवतः सत्यं सम्यक् च उपासना अस्ति। कुरु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Numbers 1:20 इस्राएलस्य ज्येष्ठपुत्रस्य रूबेनस्य सन्तानाः स्वजन्मनानुसारं, स्वकुटुम्बं, स्वपितृगृहेण, नामसङ्ख्यानुसारं, प्रत्येकं विंशतिवर्षेभ्यः अधिकेभ्यः पुरुषेभ्यः। ये सर्वे युद्धाय गन्तुं समर्थाः आसन्;</w:t>
      </w:r>
    </w:p>
    <w:p/>
    <w:p>
      <w:r xmlns:w="http://schemas.openxmlformats.org/wordprocessingml/2006/main">
        <w:t xml:space="preserve">रूबेनस्य सन्तानाः स्वपरिवारानुसारं पितृगृहानुसारं च सैन्यसेवायाः कृते गणिताः आसन्। विंशतिवर्षेभ्यः अधिकवयस्काः सर्वे पुरुषाः नामाङ्किताः भवेयुः ।</w:t>
      </w:r>
    </w:p>
    <w:p/>
    <w:p>
      <w:r xmlns:w="http://schemas.openxmlformats.org/wordprocessingml/2006/main">
        <w:t xml:space="preserve">1. ईश्वरः अस्मान् दुर्बलानाम् रक्षणं कर्तुं, यत् उचितं तदर्थं युद्धं कर्तुं च आह्वयति।</w:t>
      </w:r>
    </w:p>
    <w:p/>
    <w:p>
      <w:r xmlns:w="http://schemas.openxmlformats.org/wordprocessingml/2006/main">
        <w:t xml:space="preserve">2. युद्धकाले ईश्वरः अस्मान् वीरान् साहसी च भवितुम् आह्वयति।</w:t>
      </w:r>
    </w:p>
    <w:p/>
    <w:p>
      <w:r xmlns:w="http://schemas.openxmlformats.org/wordprocessingml/2006/main">
        <w:t xml:space="preserve">1. द्वितीयविनियमः 20:1-4 - यदा भवन्तः स्वशत्रुभिः सह युद्धं कर्तुं गच्छन्ति, तदा अश्वाः, रथाः, भवतः अपेक्षया अधिकां सेना च पश्यन्ति, तदा तेभ्यः मा भयभीताः भवेयुः, यतः भवतः परमेश्वरः परमेश्वरः, यः भवन्तं मिस्रदेशात् बहिः नीतवान्। भवता सह भविष्यति।</w:t>
      </w:r>
    </w:p>
    <w:p/>
    <w:p>
      <w:r xmlns:w="http://schemas.openxmlformats.org/wordprocessingml/2006/main">
        <w:t xml:space="preserve">2. इफिसियों 6:10-18 - अन्ते प्रभुना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गणना १:२१ तेषु रूबेनगोत्रेषु ये जनाः गणिताः आसन्, ते षट् चत्वारिंशत् सहस्राणि पञ्चशतानि आसन्।</w:t>
      </w:r>
    </w:p>
    <w:p/>
    <w:p>
      <w:r xmlns:w="http://schemas.openxmlformats.org/wordprocessingml/2006/main">
        <w:t xml:space="preserve">रूबेनस्य गोत्रस्य संख्या ४६,५०० आसीत् ।</w:t>
      </w:r>
    </w:p>
    <w:p/>
    <w:p>
      <w:r xmlns:w="http://schemas.openxmlformats.org/wordprocessingml/2006/main">
        <w:t xml:space="preserve">1. ईश्वरस्य निष्ठा रूबेनगोत्रस्य सटीकसङ्ख्यायां दृश्यते।</w:t>
      </w:r>
    </w:p>
    <w:p/>
    <w:p>
      <w:r xmlns:w="http://schemas.openxmlformats.org/wordprocessingml/2006/main">
        <w:t xml:space="preserve">2. वयं परमेश्वरस्य योजनासु अस्माकं कृते विश्वासं कर्तुं शक्नुमः यतोहि सः सर्वेषां विवरणानां विषये मनसि धारयति।</w:t>
      </w:r>
    </w:p>
    <w:p/>
    <w:p>
      <w:r xmlns:w="http://schemas.openxmlformats.org/wordprocessingml/2006/main">
        <w:t xml:space="preserve">1. यहोशू 4:1-7 प्रभुः इस्राएलीयान् आज्ञापयति यत् ते भगवतः निष्ठायाः स्मारकरूपेण यरदननद्याः 12 शिलाः गृह्णीयुः।</w:t>
      </w:r>
    </w:p>
    <w:p/>
    <w:p>
      <w:r xmlns:w="http://schemas.openxmlformats.org/wordprocessingml/2006/main">
        <w:t xml:space="preserve">2. स्तोत्रम् 139:1-4 परमेश्वरः अस्माकं जीवनस्य प्रत्येकं विवरणं जानाति, तेषां सर्वेषां निरीक्षणं च करोति।</w:t>
      </w:r>
    </w:p>
    <w:p/>
    <w:p>
      <w:r xmlns:w="http://schemas.openxmlformats.org/wordprocessingml/2006/main">
        <w:t xml:space="preserve">गणना १:२२ शिमोनस्य वंशजानां वंशजानां, स्वकुटुम्बानां, पितृगृहाणां च अनुसारं तेषां संख्यानुसारं विंशतिवर्षीयाः प्रत्येकं पुरुषाः ऊर्ध्वं च सर्वे ये युद्धाय गन्तुं समर्थाः आसन्;</w:t>
      </w:r>
    </w:p>
    <w:p/>
    <w:p>
      <w:r xmlns:w="http://schemas.openxmlformats.org/wordprocessingml/2006/main">
        <w:t xml:space="preserve">शिमोनस्य बालकानां जनगणना कृता, यत्र विंशतिवर्षेभ्यः अधिकवयस्काः सर्वे पुरुषाः युद्धं कर्तुं समर्थाः आसन् ।</w:t>
      </w:r>
    </w:p>
    <w:p/>
    <w:p>
      <w:r xmlns:w="http://schemas.openxmlformats.org/wordprocessingml/2006/main">
        <w:t xml:space="preserve">1. एकतायाः बलम् : एकत्र कार्यं कृत्वा आश्चर्यजनकं कार्यं कथं साधयितुं शक्यते</w:t>
      </w:r>
    </w:p>
    <w:p/>
    <w:p>
      <w:r xmlns:w="http://schemas.openxmlformats.org/wordprocessingml/2006/main">
        <w:t xml:space="preserve">2. युद्धस्य सज्जतायाः महत्त्वम् : ईश्वरस्य आज्ञापालनेन विजयः कथं भवति</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इफिसियों 6:10-18 - अन्ते मम भ्रातरः, प्रभुना तस्य पराक्रमेण च बलवन्तः भवन्तु। ईश्वरस्य सर्व्वं कवचं धारयतु, येन यूयं पिशाचस्य युक्तिविरुद्धं स्थातुं शक्नुथ।</w:t>
      </w:r>
    </w:p>
    <w:p/>
    <w:p>
      <w:r xmlns:w="http://schemas.openxmlformats.org/wordprocessingml/2006/main">
        <w:t xml:space="preserve">गणना 1:23 शिमोनगोत्रस्य ये जनाः गणिताः ते नवपञ्चाशत् सहस्रत्रिशताः आसन्।</w:t>
      </w:r>
    </w:p>
    <w:p/>
    <w:p>
      <w:r xmlns:w="http://schemas.openxmlformats.org/wordprocessingml/2006/main">
        <w:t xml:space="preserve">अस्मिन् खण्डे शिमोनगोत्रस्य संख्या ५९,३०० व्यक्तिः इति उक्तम् ।</w:t>
      </w:r>
    </w:p>
    <w:p/>
    <w:p>
      <w:r xmlns:w="http://schemas.openxmlformats.org/wordprocessingml/2006/main">
        <w:t xml:space="preserve">1. पीढयः यावत् स्वजनस्य रक्षणार्थं परमेश्वरस्य निष्ठा।</w:t>
      </w:r>
    </w:p>
    <w:p/>
    <w:p>
      <w:r xmlns:w="http://schemas.openxmlformats.org/wordprocessingml/2006/main">
        <w:t xml:space="preserve">2. ईश्वरस्य जनानां गणनायाः, गणनायाः च महत्त्वम्।</w:t>
      </w:r>
    </w:p>
    <w:p/>
    <w:p>
      <w:r xmlns:w="http://schemas.openxmlformats.org/wordprocessingml/2006/main">
        <w:t xml:space="preserve">1. स्तोत्रम् 105:8 - सः स्वस्य सन्धिं, तस्य आज्ञां वचनं, सहस्रपुस्तकानि यावत् सदा स्मरति।</w:t>
      </w:r>
    </w:p>
    <w:p/>
    <w:p>
      <w:r xmlns:w="http://schemas.openxmlformats.org/wordprocessingml/2006/main">
        <w:t xml:space="preserve">2. 2 तीमुथियुस 2:2 - भवद्भिः बहुभिः साक्षिभिः सम्मुखे यत् श्रुतं तत् विश्वासिनां जनानां कृते न्यस्यत ये अन्येषां अपि शिक्षणं कर्तुं शक्नुवन्ति।</w:t>
      </w:r>
    </w:p>
    <w:p/>
    <w:p>
      <w:r xmlns:w="http://schemas.openxmlformats.org/wordprocessingml/2006/main">
        <w:t xml:space="preserve">गणना 1:24 गाद-वंशानां वंश-वंश-वंश-वंश-वंश--पितृ-गृहं, विंशति-वर्षात् अधिक-वयस्काः सर्वे युद्धाय गन्तुं समर्थाः आसन्</w:t>
      </w:r>
    </w:p>
    <w:p/>
    <w:p>
      <w:r xmlns:w="http://schemas.openxmlformats.org/wordprocessingml/2006/main">
        <w:t xml:space="preserve">गादस्य बालकानां जनगणना कृता, यत्र २० वर्षाणाम् उपरि ये सर्वे युद्धं गन्तुं समर्थाः आसन् तेषां सूची कृता ।</w:t>
      </w:r>
    </w:p>
    <w:p/>
    <w:p>
      <w:r xmlns:w="http://schemas.openxmlformats.org/wordprocessingml/2006/main">
        <w:t xml:space="preserve">1. युद्धाय सज्जतायाः महत्त्वम्</w:t>
      </w:r>
    </w:p>
    <w:p/>
    <w:p>
      <w:r xmlns:w="http://schemas.openxmlformats.org/wordprocessingml/2006/main">
        <w:t xml:space="preserve">2. एकीकरणस्य बलम्</w:t>
      </w:r>
    </w:p>
    <w:p/>
    <w:p>
      <w:r xmlns:w="http://schemas.openxmlformats.org/wordprocessingml/2006/main">
        <w:t xml:space="preserve">1. इफिसियों 6:10-18 - शैतानस्य योजनानां विरुद्धं स्थातुं परमेश्वरस्य पूर्णकवचं धारयन्तु।</w:t>
      </w:r>
    </w:p>
    <w:p/>
    <w:p>
      <w:r xmlns:w="http://schemas.openxmlformats.org/wordprocessingml/2006/main">
        <w:t xml:space="preserve">2. प्रेरितयोः कृत्यम् 4:32-37 - सर्वे विश्वासिनः एकहृदयस्य आत्मानः च आसन्, परस्परं पोषणार्थं स्वसम्पत्त्याः मालस्य च विक्रयं कुर्वन्ति स्म।</w:t>
      </w:r>
    </w:p>
    <w:p/>
    <w:p>
      <w:r xmlns:w="http://schemas.openxmlformats.org/wordprocessingml/2006/main">
        <w:t xml:space="preserve">गणना १:२५ तेषु गादगोत्रेषु ये गणिताः आसन् ते पञ्चचत्वारिंशत् सहस्राणि षट्शतपञ्चाशत्।</w:t>
      </w:r>
    </w:p>
    <w:p/>
    <w:p>
      <w:r xmlns:w="http://schemas.openxmlformats.org/wordprocessingml/2006/main">
        <w:t xml:space="preserve">गादगोत्रस्य संख्या ४५,६५० आसीत् ।</w:t>
      </w:r>
    </w:p>
    <w:p/>
    <w:p>
      <w:r xmlns:w="http://schemas.openxmlformats.org/wordprocessingml/2006/main">
        <w:t xml:space="preserve">1. ईश्वरः प्रत्येकं व्यक्तिं प्रत्येकं जनजातिं च मूल्यं ददाति, अस्माभिः अपि मूल्यं दातव्यम्।</w:t>
      </w:r>
    </w:p>
    <w:p/>
    <w:p>
      <w:r xmlns:w="http://schemas.openxmlformats.org/wordprocessingml/2006/main">
        <w:t xml:space="preserve">2. अस्माकं प्रत्येकस्य विशेषं प्रयोजनं भवति, तदर्थं अस्माभिः प्रयत्नः करणीयः।</w:t>
      </w:r>
    </w:p>
    <w:p/>
    <w:p>
      <w:r xmlns:w="http://schemas.openxmlformats.org/wordprocessingml/2006/main">
        <w:t xml:space="preserve">1. उत्पत्तिः 12:2 - अहं त्वां महत् राष्ट्रं करिष्यामि, अहं त्वां आशीर्वादं दास्यामि, तव नाम च महत् करिष्यामि; त्वं च आशीर्वादः भविष्यसि।</w:t>
      </w:r>
    </w:p>
    <w:p/>
    <w:p>
      <w:r xmlns:w="http://schemas.openxmlformats.org/wordprocessingml/2006/main">
        <w:t xml:space="preserve">2. यशायाह 43:7 - मम नाम्ना यः कश्चित् आहूतः सः अपि, यतः अहं तं मम महिमायै सृष्टवान्, अहं तं निर्मितवान्; आम्, अहं तं कृतवान्।</w:t>
      </w:r>
    </w:p>
    <w:p/>
    <w:p>
      <w:r xmlns:w="http://schemas.openxmlformats.org/wordprocessingml/2006/main">
        <w:t xml:space="preserve">गणना १:२६ यहूदाजनानाम्, तेषां वंशजानां, स्वकुटुम्बानां, स्वपितृगृहाणां च, विंशतिवर्षेभ्यः अधिकवयस्कानाम् अपि नामसङ्ख्यानुसारं, ये सर्वे युद्धं कर्तुं समर्थाः आसन्।</w:t>
      </w:r>
    </w:p>
    <w:p/>
    <w:p>
      <w:r xmlns:w="http://schemas.openxmlformats.org/wordprocessingml/2006/main">
        <w:t xml:space="preserve">गणना १:२६ मध्ये अयं श्लोकः यहूदागोत्रस्य संगठनस्य चर्चां करोति, यत् परिवारानुसारं संगठितम् आसीत् तथा च प्रत्येकस्य कुटुम्बस्य पुरुषाणां संख्यायाः विषये ये २० वर्षाणि वा अधिकानि वा आसन्, युद्धं कर्तुं समर्थाः च आसन्।</w:t>
      </w:r>
    </w:p>
    <w:p/>
    <w:p>
      <w:r xmlns:w="http://schemas.openxmlformats.org/wordprocessingml/2006/main">
        <w:t xml:space="preserve">1. यहूदागोत्रस्य निष्ठा : समुदायस्य एकतायाः च महत्त्वम्</w:t>
      </w:r>
    </w:p>
    <w:p/>
    <w:p>
      <w:r xmlns:w="http://schemas.openxmlformats.org/wordprocessingml/2006/main">
        <w:t xml:space="preserve">2. परिवारस्य बलम् : एकतायां बलं प्राप्तुं</w:t>
      </w:r>
    </w:p>
    <w:p/>
    <w:p>
      <w:r xmlns:w="http://schemas.openxmlformats.org/wordprocessingml/2006/main">
        <w:t xml:space="preserve">1. इफिसियों 4:12-16 - यावत् वयं सर्वे विश्वासस्य, परमेश्वरस्य पुत्रस्य ज्ञानस्य च एकतां न प्राप्नुमः तावत् पवित्राणां सेवाकार्याय, ख्रीष्टस्य शरीरस्य निर्माणाय च सज्जीकरणाय। ख्रीष्टस्य पूर्णतायाः परिमाणं यावत् सिद्धं मनुष्यम्; यत् वयं पुनः बालकाः न भवेम, सिद्धान्तवायुना मनुष्याणां कपटेन, वञ्चनायुक्तेन धूर्ततया, इतः परं क्षिप्ताः, वहिताः च भवेम, अपितु प्रेम्णा सत्यं वदन्तः सर्वेषु विषयेषु वर्धयामः यः शिरः ख्रीष्टः यस्मात् सर्वं शरीरं यत् प्रत्येकं सन्धिं प्रयच्छति तत् संयोजितं गुथितं च, यस्मात् प्रभावी कार्येण प्रत्येकं भागः स्वभागं करोति, तदनुसारं प्रेम्णा आत्मनः संस्कारार्थं शरीरस्य वृद्धिं जनयति।</w:t>
      </w:r>
    </w:p>
    <w:p/>
    <w:p>
      <w:r xmlns:w="http://schemas.openxmlformats.org/wordprocessingml/2006/main">
        <w:t xml:space="preserve">2. स्तोत्रम् 133:1-3 - पश्यन्तु, भ्रातृणां एकतायां एकत्र वसनं कियत् उत्तमं कियत् सुखदं च! यथा शिरसि बहुमूल्यं तैलं दाढ्ये अधः धावति, हारूनस्य दाढ्यं तस्य वस्त्रधारे अधः धावति। सियोनपर्वतेषु अवतरन् हरमोनस्य ओसः इव अस्ति; यतः तत्र परमेश् वरः आशीर्वादं जीवनं अनन्तकालं यावत् आज्ञापितवान्।</w:t>
      </w:r>
    </w:p>
    <w:p/>
    <w:p>
      <w:r xmlns:w="http://schemas.openxmlformats.org/wordprocessingml/2006/main">
        <w:t xml:space="preserve">गणना 1:27 येहूदागोत्रस्य ये जनाः गणिताः आसन् ते षट्चतुर्दशसहस्राणि षट्शतानि आसन्।</w:t>
      </w:r>
    </w:p>
    <w:p/>
    <w:p>
      <w:r xmlns:w="http://schemas.openxmlformats.org/wordprocessingml/2006/main">
        <w:t xml:space="preserve">यहूदागोत्रस्य सेनायाः सेवायोग्यानां जनानां संख्या ७४,६०० आसीत् ।</w:t>
      </w:r>
    </w:p>
    <w:p/>
    <w:p>
      <w:r xmlns:w="http://schemas.openxmlformats.org/wordprocessingml/2006/main">
        <w:t xml:space="preserve">1. एकतायाः शक्तिः - यहूदागोत्रः कथं एतादृशीम् महतीं सेनां संग्रहीतुं समर्थः अभवत्।</w:t>
      </w:r>
    </w:p>
    <w:p/>
    <w:p>
      <w:r xmlns:w="http://schemas.openxmlformats.org/wordprocessingml/2006/main">
        <w:t xml:space="preserve">2. निष्ठा पुरस्कृतम् - यहूदागोत्रे तेषां आज्ञापालनस्य कृते परमेश्वरस्य आशीर्वादः।</w:t>
      </w:r>
    </w:p>
    <w:p/>
    <w:p>
      <w:r xmlns:w="http://schemas.openxmlformats.org/wordprocessingml/2006/main">
        <w:t xml:space="preserve">1. इफिसियों 4:16 - "यस्मात् सन्धिः यत् प्रयच्छति तत् सर्वं शरीरं संयोजितं गुथितं च यथा प्रभावी कार्येण प्रत्येकं भागं स्वभागं करोति, तत् प्रेम्णा आत्मनः संस्कारार्थं शरीरस्य वृद्धिं जनयति। " " .</w:t>
      </w:r>
    </w:p>
    <w:p/>
    <w:p>
      <w:r xmlns:w="http://schemas.openxmlformats.org/wordprocessingml/2006/main">
        <w:t xml:space="preserve">2. गणना 6:24 परमेश्वरः भवन्तं आशीर्वादं ददातु, भवन्तं च रक्षतु; 25 परमेश् वरः युष् माकं मुखं प्रकाशयतु, युष् माकं प्रति अनुग्रहं कुरु। 26 परमेश् वरः युष् माकं प्रति मुखं उत्थापय शान् तिं च ददातु।</w:t>
      </w:r>
    </w:p>
    <w:p/>
    <w:p>
      <w:r xmlns:w="http://schemas.openxmlformats.org/wordprocessingml/2006/main">
        <w:t xml:space="preserve">गणना १:२८ इस्साखरस्य वंशजानां वंशजानां वंशानां पितृगृहाणां च नामसंख्यानुसारं विंशतिवर्षेभ्यः अधिकेभ्यः सर्वे युद्धाय गन्तुं समर्थाः आसन्</w:t>
      </w:r>
    </w:p>
    <w:p/>
    <w:p>
      <w:r xmlns:w="http://schemas.openxmlformats.org/wordprocessingml/2006/main">
        <w:t xml:space="preserve">अस्मिन् खण्डे विंशतिवर्षेभ्यः परं युद्धं कर्तुं समर्थानाम् इस्साचारगोत्रस्य सैन्यसेवायाः वर्णनं कृतम् अस्ति ।</w:t>
      </w:r>
    </w:p>
    <w:p/>
    <w:p>
      <w:r xmlns:w="http://schemas.openxmlformats.org/wordprocessingml/2006/main">
        <w:t xml:space="preserve">1. इस्साचारगोत्रस्य बलं साहसं च</w:t>
      </w:r>
    </w:p>
    <w:p/>
    <w:p>
      <w:r xmlns:w="http://schemas.openxmlformats.org/wordprocessingml/2006/main">
        <w:t xml:space="preserve">2. सैन्यसेवायाः महत्त्वम्</w:t>
      </w:r>
    </w:p>
    <w:p/>
    <w:p>
      <w:r xmlns:w="http://schemas.openxmlformats.org/wordprocessingml/2006/main">
        <w:t xml:space="preserve">1. व्यवस्था 20:1-9 - युद्धं गन्तुं विषये परमेश्वरस्य आज्ञाः</w:t>
      </w:r>
    </w:p>
    <w:p/>
    <w:p>
      <w:r xmlns:w="http://schemas.openxmlformats.org/wordprocessingml/2006/main">
        <w:t xml:space="preserve">2. 1 इतिहास 12:32 - युद्धे इस्साकरस्य पुरुषाणां शौर्यं शौर्यं च</w:t>
      </w:r>
    </w:p>
    <w:p/>
    <w:p>
      <w:r xmlns:w="http://schemas.openxmlformats.org/wordprocessingml/2006/main">
        <w:t xml:space="preserve">गणना १:२९ तेषु इस्साकारगोत्रेषु ये जनाः गणिताः ते पञ्चाशत् चतुःसहस्राणि चतुःशतानि आसन्।</w:t>
      </w:r>
    </w:p>
    <w:p/>
    <w:p>
      <w:r xmlns:w="http://schemas.openxmlformats.org/wordprocessingml/2006/main">
        <w:t xml:space="preserve">इस्साकर-गोत्रे कुलम् ५४,४०० सदस्याः आसन् ।</w:t>
      </w:r>
    </w:p>
    <w:p/>
    <w:p>
      <w:r xmlns:w="http://schemas.openxmlformats.org/wordprocessingml/2006/main">
        <w:t xml:space="preserve">1. गणनायाः महत्त्वम् : लौकिकप्रतीतेषु कार्येषु अपि ईश्वरस्य आज्ञापालनम्।</w:t>
      </w:r>
    </w:p>
    <w:p/>
    <w:p>
      <w:r xmlns:w="http://schemas.openxmlformats.org/wordprocessingml/2006/main">
        <w:t xml:space="preserve">2. संख्यायां बलं एकतां च अन्वेष्टुं : कार्यं किमपि न भवतु, ईश्वरः अस्मान् अस्माकं भागं कर्तुं आह्वयति।</w:t>
      </w:r>
    </w:p>
    <w:p/>
    <w:p>
      <w:r xmlns:w="http://schemas.openxmlformats.org/wordprocessingml/2006/main">
        <w:t xml:space="preserve">1. निष्कासन 30:11-16 - परमेश्वरः मूसां इस्राएलीनां जनगणनाम् आज्ञापयति।</w:t>
      </w:r>
    </w:p>
    <w:p/>
    <w:p>
      <w:r xmlns:w="http://schemas.openxmlformats.org/wordprocessingml/2006/main">
        <w:t xml:space="preserve">2. प्रेरितयोः कृत्यम् 1:15-26 - शिष्याः यहूदा इस्करियोतस्य स्थाने अन्यं चयनं कर्तुं चिट्ठीपातं कृतवन्तः।</w:t>
      </w:r>
    </w:p>
    <w:p/>
    <w:p>
      <w:r xmlns:w="http://schemas.openxmlformats.org/wordprocessingml/2006/main">
        <w:t xml:space="preserve">गणना १:३० जबूलूनस्य वंशजानां वंशजानां, स्वकुटुम्बानां, पितृवंशानां च नामसंख्यानुसारं विंशतिवर्षेभ्यः अधिकवयस्काः सर्वे युद्धं कर्तुं समर्थाः आसन्।</w:t>
      </w:r>
    </w:p>
    <w:p/>
    <w:p>
      <w:r xmlns:w="http://schemas.openxmlformats.org/wordprocessingml/2006/main">
        <w:t xml:space="preserve">जबबुलूनस्य वंशजानां जनगणना कृता, यत्र २० वर्षाणाम् अधिकवयस्कानाम् अभिलेखः कृतः ये युद्धं कर्तुं समर्थाः आसन् ।</w:t>
      </w:r>
    </w:p>
    <w:p/>
    <w:p>
      <w:r xmlns:w="http://schemas.openxmlformats.org/wordprocessingml/2006/main">
        <w:t xml:space="preserve">1. युद्धकाले स्वजनानाम् बलं रक्षणं च प्रदातुं परमेश्वरस्य निष्ठा।</w:t>
      </w:r>
    </w:p>
    <w:p/>
    <w:p>
      <w:r xmlns:w="http://schemas.openxmlformats.org/wordprocessingml/2006/main">
        <w:t xml:space="preserve">2. कस्यापि परिस्थितौ अस्माकं आशीर्वादस्य गणनायाः, भगवते विश्वासस्य च महत्त्वम्।</w:t>
      </w:r>
    </w:p>
    <w:p/>
    <w:p>
      <w:r xmlns:w="http://schemas.openxmlformats.org/wordprocessingml/2006/main">
        <w:t xml:space="preserve">1. व्यवस्था 20:4 - यतः परमेश् वरः युष् माकं परमेश् वरः युष् माभिः सह गच्छति, युष् माकं शत्रु विरुद्धं युद्धं कर्तुं, युष् माकं तारयितुं च।</w:t>
      </w:r>
    </w:p>
    <w:p/>
    <w:p>
      <w:r xmlns:w="http://schemas.openxmlformats.org/wordprocessingml/2006/main">
        <w:t xml:space="preserve">2. यहोशू 1:9 -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गणना १:३१ तेषु जबुलोनगोत्रे ये जनाः गणिताः आसन् ते पञ्चाशत् सप्तसहस्राणि चतुःशतानि आसन्।</w:t>
      </w:r>
    </w:p>
    <w:p/>
    <w:p>
      <w:r xmlns:w="http://schemas.openxmlformats.org/wordprocessingml/2006/main">
        <w:t xml:space="preserve">जबबुलूनगोत्रस्य संख्या ५७,४०० आसीत् ।</w:t>
      </w:r>
    </w:p>
    <w:p/>
    <w:p>
      <w:r xmlns:w="http://schemas.openxmlformats.org/wordprocessingml/2006/main">
        <w:t xml:space="preserve">१: परमेश्वरस्य निष्ठायाः उदाहरणं तस्य प्रतिज्ञायां दृश्यते यत् सः इस्राएलस्य द्वादशगोत्रेषु प्रत्येकं स्वभूमिं दास्यति, तेषां पोषणं च करिष्यति।</w:t>
      </w:r>
    </w:p>
    <w:p/>
    <w:p>
      <w:r xmlns:w="http://schemas.openxmlformats.org/wordprocessingml/2006/main">
        <w:t xml:space="preserve">२: परमेश् वरस् य प्रतिज्ञा जबबुलून् प्रति तेभ्यः स्वभूमिं दास्यति, तेषां पोषणं च करिष्यति, तत् तस्य निष्ठायाः उदाहरणम् अस्ति।</w:t>
      </w:r>
    </w:p>
    <w:p/>
    <w:p>
      <w:r xmlns:w="http://schemas.openxmlformats.org/wordprocessingml/2006/main">
        <w:t xml:space="preserve">१: यहोशू १९:१०-१२ - "ततः तृतीयः भागः जबबुलूनस्य वंशजानां कृते तेषां वंशानां कृते आगतवान्, तेषां उत्तराधिकारस्य सीमा सरीदपर्यन्तं, तेषां सीमा पश्चिमदिशि च किस्लोत-ताबोर-तटपर्यन्तं, तथा च ततः दाबेरातनगरं निर्गत्य याफियानगरं गत्वा पूर्वदिशि गित्तहफेरनगरं इत्तकाजिन्नगरं गत्वा रेम्मोनमेथोअरनगरं नेहनगरं गत्वा तस्य निर्गमनमार्गाः उत्तरदिशि आसन् हन्नाथनस्य पार्श्वे तेषां सीमाः जाफियायाः उत्तरदिशि आसन्, सीमा पूर्वदिशि तानाथशिलोपर्यन्तं गत्वा पूर्वदिशि जनोआपर्यन्तं गत्वा जनोहतः अतरतोतनगरं नारथं यावत् अवतीर्य च यरीहोनगरम् आगत्य यरदनदेशं निर्गच्छति।”</w:t>
      </w:r>
    </w:p>
    <w:p/>
    <w:p>
      <w:r xmlns:w="http://schemas.openxmlformats.org/wordprocessingml/2006/main">
        <w:t xml:space="preserve">२: व्यवस्था ३३:१८ - "जबुलूनस्य विषये सः अवदत्, जबुलून, तव निर्गमने आनन्दं कुरु, इस्साखरे च तव तंबूषु।</w:t>
      </w:r>
    </w:p>
    <w:p/>
    <w:p>
      <w:r xmlns:w="http://schemas.openxmlformats.org/wordprocessingml/2006/main">
        <w:t xml:space="preserve">गणना 1:32 योसेफस्य सन्तानानां अर्थात् एफ्राइमस्य वंशजानां वंशजानां वंशजानां पितृगृहाणां च विंशतिवर्षेभ्यः अधिकेभ्यः नामसङ्ख्यानुसारं सर्वं युद्धाय गन्तुं समर्थाः आसन्;</w:t>
      </w:r>
    </w:p>
    <w:p/>
    <w:p>
      <w:r xmlns:w="http://schemas.openxmlformats.org/wordprocessingml/2006/main">
        <w:t xml:space="preserve">गणना १:३२ मध्ये २० वर्षाणि अपि च अधिकवयस्कानाम् एफ्राइमगोत्रेभ्यः युद्धं गन्तुं समर्थानाम् संख्या वर्णिता अस्ति ।</w:t>
      </w:r>
    </w:p>
    <w:p/>
    <w:p>
      <w:r xmlns:w="http://schemas.openxmlformats.org/wordprocessingml/2006/main">
        <w:t xml:space="preserve">1. युद्धाय सज्जाः भवितुं - गणना १:३२ मध्ये एप्रैमीनां कथा स्मारकरूपेण कार्यं करोति यत् अस्माभिः आध्यात्मिकयुद्धाय सर्वदा सज्जाः भवेयुः।</w:t>
      </w:r>
    </w:p>
    <w:p/>
    <w:p>
      <w:r xmlns:w="http://schemas.openxmlformats.org/wordprocessingml/2006/main">
        <w:t xml:space="preserve">2. साहसेन जीवनं - गणना 1:32 एफ्राइम-जनानाम् साहसं दर्शयति, अस्मान् च तथैव साहसेन वीरतया च जीवितुं प्रोत्साहयति।</w:t>
      </w:r>
    </w:p>
    <w:p/>
    <w:p>
      <w:r xmlns:w="http://schemas.openxmlformats.org/wordprocessingml/2006/main">
        <w:t xml:space="preserve">1. इफिसियों 6:10-13 - अन्ते प्रभुना तस्य पराक्रमबलेन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 अतः परमेश् वरस् य कवचम् अस् ति, येन यूयं दुष्टदिने सहितुं शक्नुथ, सर्वं च कृत्वा दृढतया स्थातुं शक्नुथ।</w:t>
      </w:r>
    </w:p>
    <w:p/>
    <w:p>
      <w:r xmlns:w="http://schemas.openxmlformats.org/wordprocessingml/2006/main">
        <w:t xml:space="preserve">2. यहोशू 1:6-9 - बलवन्तः साहसी च भव, यतः भवन्तः एतान् जनान् तां भूमिं प्राप्नुयुः यत् मया तेषां पितृभ्यः शपथं कृतं यत् तेभ्यः दास्यामि। केवलं बलवन्तः अतीव साहसी च भवन्तु, मम सेवकेन मूसा यत् भवद्भ्यः आज्ञापितवान् तत् सर्व्वं नियमं कर्तुं सावधानाः भवन्तु। मा दक्षिणहस्तं वामं वा गच्छ, यत्र यत्र गच्छसि तत्र सुसिद्धिः भवेत् । एतत् नियमग्रन्थं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 किं मया त्वां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गणना १:३३ तेषु एप्रैमगोत्रेषु ये गणिताः आसन् ते चत्वारिंशत् पञ्चशतसहस्राणि आसन्।</w:t>
      </w:r>
    </w:p>
    <w:p/>
    <w:p>
      <w:r xmlns:w="http://schemas.openxmlformats.org/wordprocessingml/2006/main">
        <w:t xml:space="preserve">एप्रैमगोत्रं संख्यां कृत्वा पञ्चचत्वारिंशत्शतानि आसन्।</w:t>
      </w:r>
    </w:p>
    <w:p/>
    <w:p>
      <w:r xmlns:w="http://schemas.openxmlformats.org/wordprocessingml/2006/main">
        <w:t xml:space="preserve">1. बाइबिले गणनायाः महत्त्वम्</w:t>
      </w:r>
    </w:p>
    <w:p/>
    <w:p>
      <w:r xmlns:w="http://schemas.openxmlformats.org/wordprocessingml/2006/main">
        <w:t xml:space="preserve">2. पञ्चचत्वारिंशत्शतसङ्ख्यायाः महत्त्वम्</w:t>
      </w:r>
    </w:p>
    <w:p/>
    <w:p>
      <w:r xmlns:w="http://schemas.openxmlformats.org/wordprocessingml/2006/main">
        <w:t xml:space="preserve">1. गणना 3:14-15 - एतानि हारूनस्य पुत्राणां नामानि सन्ति- नादबः प्रथमः, अबीहू, एलियाजरः, इथामारः च। एतानि हारूनस्य अभिषिक्तपुरोहितानाम् पुत्राणां नामानि सन्ति, येषां याजकत्वेन सेवां कर्तुं सः नियुक्तवान्।</w:t>
      </w:r>
    </w:p>
    <w:p/>
    <w:p>
      <w:r xmlns:w="http://schemas.openxmlformats.org/wordprocessingml/2006/main">
        <w:t xml:space="preserve">2. स्तोत्रम् 105:1 - अहो भगवन्तं धन्यवादं ददातु; तस्य नाम आह्वयन्तु; तस्य कर्माणि जनानां मध्ये ज्ञापयन्तु!</w:t>
      </w:r>
    </w:p>
    <w:p/>
    <w:p>
      <w:r xmlns:w="http://schemas.openxmlformats.org/wordprocessingml/2006/main">
        <w:t xml:space="preserve">गणना १:३४ मनश्शे वंशजानां वंशजानां वंशजानां पितृवंशानां च नामसंख्यानुसारं विंशतिवर्षेभ्यः अधिकवयस्काः सर्वे युद्धं कर्तुं समर्थाः आसन्।</w:t>
      </w:r>
    </w:p>
    <w:p/>
    <w:p>
      <w:r xmlns:w="http://schemas.openxmlformats.org/wordprocessingml/2006/main">
        <w:t xml:space="preserve">अस्मिन् खण्डे मनश्शे गोत्रस्य विंशतिवर्षेभ्यः ततः अधिकवयसि युद्धाय गन्तुं समर्थानाम् संख्या वर्णिता अस्ति ।</w:t>
      </w:r>
    </w:p>
    <w:p/>
    <w:p>
      <w:r xmlns:w="http://schemas.openxmlformats.org/wordprocessingml/2006/main">
        <w:t xml:space="preserve">1. भगवतः बलं अस्माकं दुर्बलतायां सिद्धं भवति</w:t>
      </w:r>
    </w:p>
    <w:p/>
    <w:p>
      <w:r xmlns:w="http://schemas.openxmlformats.org/wordprocessingml/2006/main">
        <w:t xml:space="preserve">2. शस्त्रस्य आह्वानम् : यत् सम्यक् न्याय्यं च तदर्थं युद्धम्</w:t>
      </w:r>
    </w:p>
    <w:p/>
    <w:p>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2. यशायाह 59:14-15 - न्यायः पश्चात् निवर्तते, न्यायः दूरं तिष्ठति, यतः सत्यं वीथिकायां पतितं, न्यायः च प्रविष्टुं न शक्नोति। आम्, सत्यं विफलं भवति; यः अशुभात् विरक्तः सः आत्मानं शिकारं करोति, तदा प्रभुः तत् दृष्टवान्, तस्य मनसि न्यायः नास्ति इति अप्रसन्नं जातम्।</w:t>
      </w:r>
    </w:p>
    <w:p/>
    <w:p>
      <w:r xmlns:w="http://schemas.openxmlformats.org/wordprocessingml/2006/main">
        <w:t xml:space="preserve">गणना १:३५ तेषु मनश्शे गोत्रे ये जनाः गणिताः ते द्वात्रिंशत् सहस्राणि द्विशतानि आसन्।</w:t>
      </w:r>
    </w:p>
    <w:p/>
    <w:p>
      <w:r xmlns:w="http://schemas.openxmlformats.org/wordprocessingml/2006/main">
        <w:t xml:space="preserve">मनश्शे गोत्रस्य संख्या ३२,२०० आसीत् ।</w:t>
      </w:r>
    </w:p>
    <w:p/>
    <w:p>
      <w:r xmlns:w="http://schemas.openxmlformats.org/wordprocessingml/2006/main">
        <w:t xml:space="preserve">1. ईश्वरः अस्मान् संख्यां करोति, अस्मान् सर्वान् नामतः जानाति च।</w:t>
      </w:r>
    </w:p>
    <w:p/>
    <w:p>
      <w:r xmlns:w="http://schemas.openxmlformats.org/wordprocessingml/2006/main">
        <w:t xml:space="preserve">2. वयं सर्वे स्वतः महत्तरस्य किमपि वस्तुनः भागाः स्मः।</w:t>
      </w:r>
    </w:p>
    <w:p/>
    <w:p>
      <w:r xmlns:w="http://schemas.openxmlformats.org/wordprocessingml/2006/main">
        <w:t xml:space="preserve">1. स्तोत्रम् 139:13-14 "त्वया मम अन्तःकरणं सृष्टम्; त्वया मां मम मातुः गर्भे संयोजितवान्। अहं त्वां स्तुवन् अस्मि यतः अहं भयभीतः आश्चर्यवत् निर्मितः अस्मि; तव कार्याणि अद्भुतानि सन्ति, अहं तत् सम्यक् जानामि।</w:t>
      </w:r>
    </w:p>
    <w:p/>
    <w:p>
      <w:r xmlns:w="http://schemas.openxmlformats.org/wordprocessingml/2006/main">
        <w:t xml:space="preserve">2. मत्ती 10:29-31 "किं द्वौ शृगालौ एकपैसायां न विक्रीयतः? तथापि तेषु एकः अपि भवतः पितुः परिचर्यायाः बहिः भूमौ न पतति। भवतः शिरस्य केशाः अपि सर्वे गणिताः सन्ति। अतः मा भवन्तु भीतः, त्वं बहुभ्यः शृगालेभ्यः अधिकं मूल्यवान् असि।</w:t>
      </w:r>
    </w:p>
    <w:p/>
    <w:p>
      <w:r xmlns:w="http://schemas.openxmlformats.org/wordprocessingml/2006/main">
        <w:t xml:space="preserve">गणना १:३६ बिन्यामीन-वंशानां वंश-वंश-वंश-वंश-वंश-पितृ-वंश-वंशज-संख्यानुसारं विंशति-वर्षात् अधिक-वयस्काः सर्वे युद्धाय गन्तुं समर्थाः आसन्</w:t>
      </w:r>
    </w:p>
    <w:p/>
    <w:p>
      <w:r xmlns:w="http://schemas.openxmlformats.org/wordprocessingml/2006/main">
        <w:t xml:space="preserve">अस्मिन् खण्डे विंशतिवर्षेभ्यः अधिकेभ्यः बेन्जामिन-पुरुषाणां संख्या वर्णिता अस्ति ये युद्धं कर्तुं समर्थाः आसन् ।</w:t>
      </w:r>
    </w:p>
    <w:p/>
    <w:p>
      <w:r xmlns:w="http://schemas.openxmlformats.org/wordprocessingml/2006/main">
        <w:t xml:space="preserve">1. साहसी भव, यत् उचितं तदर्थं युद्धं कर्तुं सज्जः च भवतु - गणना 1:36</w:t>
      </w:r>
    </w:p>
    <w:p/>
    <w:p>
      <w:r xmlns:w="http://schemas.openxmlformats.org/wordprocessingml/2006/main">
        <w:t xml:space="preserve">2. कदापि आव्हानात् पश्चात्तापं न कुर्वन्तु - संख्या 1:36</w:t>
      </w:r>
    </w:p>
    <w:p/>
    <w:p>
      <w:r xmlns:w="http://schemas.openxmlformats.org/wordprocessingml/2006/main">
        <w:t xml:space="preserve">1. इफिसियों 6:10-11 - अन्ते भगवते तस्य पराक्रमे च बलवन्तः भवन्तु। ईश्वरस्य सर्वं कवचं धारयतु, येन भवन्तः पिशाचस्य योजनानां विरुद्धं स्थातुं शक्नुवन्ति।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गणना १:३७ तेषु बिन्यामीनगोत्रेषु ये गणिताः आसन् ते पञ्चत्रिंशत्सहस्राणि चतुःशतानि आसन्।</w:t>
      </w:r>
    </w:p>
    <w:p/>
    <w:p>
      <w:r xmlns:w="http://schemas.openxmlformats.org/wordprocessingml/2006/main">
        <w:t xml:space="preserve">बेन्जामिन-गोत्रस्य संख्या कृता, तत्र ३५,४०० सदस्याः ज्ञाताः ।</w:t>
      </w:r>
    </w:p>
    <w:p/>
    <w:p>
      <w:r xmlns:w="http://schemas.openxmlformats.org/wordprocessingml/2006/main">
        <w:t xml:space="preserve">1. चर्चस्य अन्तः प्रत्येकस्य व्यक्तिस्य गणनायाः मूल्याङ्कनस्य च महत्त्वम्।</w:t>
      </w:r>
    </w:p>
    <w:p/>
    <w:p>
      <w:r xmlns:w="http://schemas.openxmlformats.org/wordprocessingml/2006/main">
        <w:t xml:space="preserve">2. ईश्वरस्य निष्ठा, तस्य सर्वेषां जनानां कृते व्यवस्था च।</w:t>
      </w:r>
    </w:p>
    <w:p/>
    <w:p>
      <w:r xmlns:w="http://schemas.openxmlformats.org/wordprocessingml/2006/main">
        <w:t xml:space="preserve">1. उत्पत्तिः 1:26-27 - ततः परमेश् वरः अवदत्, “अस्माकं प्रतिरूपेण मनुष्यम् अस्माकं सदृशं निर्मामः, समुद्रमत्स्यानां, वायुपक्षिणां, पशूनां च उपरि ते आधिपत्यं कुर्वन्तु। सर्व्वपृथिव्यां च पृथिव्यां सरीसृपं च। अतः परमेश् वरः स्वप्रतिरूपेण मनुष्यम् सृष्टवान्, परमेश् वरस् य प्रतिरूपे तं सृष्टवान्; स्त्रीपुरुषौ सृष्टौ स तान् |</w:t>
      </w:r>
    </w:p>
    <w:p/>
    <w:p>
      <w:r xmlns:w="http://schemas.openxmlformats.org/wordprocessingml/2006/main">
        <w:t xml:space="preserve">2. स्तोत्रम् 147:4 - सः ताराणां संख्यां कथयति; स तान् सर्वान् नाम्ना आह्वयति।</w:t>
      </w:r>
    </w:p>
    <w:p/>
    <w:p>
      <w:r xmlns:w="http://schemas.openxmlformats.org/wordprocessingml/2006/main">
        <w:t xml:space="preserve">गणना 1:38 दानवंशजानां वंशजानां वंशजानां पितृगृहाणां च नामसंख्यानुसारं विंशतिवर्षेभ्यः अधिकवयस्काः सर्वे युद्धाय गन्तुं समर्थाः आसन्।</w:t>
      </w:r>
    </w:p>
    <w:p/>
    <w:p>
      <w:r xmlns:w="http://schemas.openxmlformats.org/wordprocessingml/2006/main">
        <w:t xml:space="preserve">दानस्य सन्तानाः स्वकुटुम्बैः सूचीकृताः विंशतिवर्षेभ्यः अपि च युद्धं कर्तुं समर्थाः इति निर्धारयितुं गणिताः आसन् ।</w:t>
      </w:r>
    </w:p>
    <w:p/>
    <w:p>
      <w:r xmlns:w="http://schemas.openxmlformats.org/wordprocessingml/2006/main">
        <w:t xml:space="preserve">1. "युद्धाय सज्जं जीवनं: आध्यात्मिकयुद्धानां सज्जता"।</w:t>
      </w:r>
    </w:p>
    <w:p/>
    <w:p>
      <w:r xmlns:w="http://schemas.openxmlformats.org/wordprocessingml/2006/main">
        <w:t xml:space="preserve">2. "संख्यासु बलम् : समुदायस्य महत्त्वम्"।</w:t>
      </w:r>
    </w:p>
    <w:p/>
    <w:p>
      <w:r xmlns:w="http://schemas.openxmlformats.org/wordprocessingml/2006/main">
        <w:t xml:space="preserve">1. इफिसियों 6:10-18 - परमेश्वरस्य कवचम्</w:t>
      </w:r>
    </w:p>
    <w:p/>
    <w:p>
      <w:r xmlns:w="http://schemas.openxmlformats.org/wordprocessingml/2006/main">
        <w:t xml:space="preserve">2. इब्रानियों 10:23-25 - सहविश्वासिनः प्रोत्साहनम्</w:t>
      </w:r>
    </w:p>
    <w:p/>
    <w:p>
      <w:r xmlns:w="http://schemas.openxmlformats.org/wordprocessingml/2006/main">
        <w:t xml:space="preserve">गणना १:३९ तेषु दानगोत्रेषु ये जनाः गणिताः, तेषां संख्या षष्टिद्विसहस्राणि सप्तशतानि आसन्।</w:t>
      </w:r>
    </w:p>
    <w:p/>
    <w:p>
      <w:r xmlns:w="http://schemas.openxmlformats.org/wordprocessingml/2006/main">
        <w:t xml:space="preserve">दान-गोत्रे ६२,७०० जनाः आसन् ।</w:t>
      </w:r>
    </w:p>
    <w:p/>
    <w:p>
      <w:r xmlns:w="http://schemas.openxmlformats.org/wordprocessingml/2006/main">
        <w:t xml:space="preserve">1. परमेश्वरस्य स्वजनप्रति निष्ठा दानगोत्रस्य संख्यायां आशीर्वादे च दृश्यते।</w:t>
      </w:r>
    </w:p>
    <w:p/>
    <w:p>
      <w:r xmlns:w="http://schemas.openxmlformats.org/wordprocessingml/2006/main">
        <w:t xml:space="preserve">2. स्वजनानाम् कृते परमेश्वरस्य योजना अस्माभिः यत् किमपि कल्पयितुं शक्यते तस्मात् अपि अधिका अस्ति।</w:t>
      </w:r>
    </w:p>
    <w:p/>
    <w:p>
      <w:r xmlns:w="http://schemas.openxmlformats.org/wordprocessingml/2006/main">
        <w:t xml:space="preserve">1. गणना 1:39 - तेषु दानगोत्रेषु ये गणिताः आसन् ते षष्टिद्विसहस्राणि सप्तशतानि आसन्।</w:t>
      </w:r>
    </w:p>
    <w:p/>
    <w:p>
      <w:r xmlns:w="http://schemas.openxmlformats.org/wordprocessingml/2006/main">
        <w:t xml:space="preserve">2. स्तोत्रम् 91:14 - यतः सः मयि स्वप्रेमम् अस्थापयत्, अतः अहं तं मोचयिष्यामि, अहं तं उच्चैः स्थापयिष्यामि यतः सः मम नाम ज्ञातवान्।</w:t>
      </w:r>
    </w:p>
    <w:p/>
    <w:p>
      <w:r xmlns:w="http://schemas.openxmlformats.org/wordprocessingml/2006/main">
        <w:t xml:space="preserve">गणना १:४० आशेरस्य वंशजानां वंशजानां, स्वकुटुम्बानां, पितृगृहाणां च, विंशतिवर्षेभ्यः अधिकवयस्कानाम्, ये सर्वे युद्धं कर्तुं समर्थाः आसन्, तेषां नामसङ्ख्यानुसारम्।</w:t>
      </w:r>
    </w:p>
    <w:p/>
    <w:p>
      <w:r xmlns:w="http://schemas.openxmlformats.org/wordprocessingml/2006/main">
        <w:t xml:space="preserve">गणना १:४० मध्ये विंशतिवर्षेभ्यः अधिकेभ्यः आशेरस्य सन्तानाः ये युद्धाय गन्तुं समर्थाः आसन्, ते तेषां पीढीभिः, कुटुम्बैः, पितृगृहैः च गणिताः आसन्।</w:t>
      </w:r>
    </w:p>
    <w:p/>
    <w:p>
      <w:r xmlns:w="http://schemas.openxmlformats.org/wordprocessingml/2006/main">
        <w:t xml:space="preserve">1. आशेरस्य बलम् : ईश्वरस्य जनानां विश्वासस्य बलस्य च उत्सवः</w:t>
      </w:r>
    </w:p>
    <w:p/>
    <w:p>
      <w:r xmlns:w="http://schemas.openxmlformats.org/wordprocessingml/2006/main">
        <w:t xml:space="preserve">2. युद्धस्य सज्जता : आध्यात्मिकसङ्घर्षस्य गतिशीलतां अवगन्तुम्</w:t>
      </w:r>
    </w:p>
    <w:p/>
    <w:p>
      <w:r xmlns:w="http://schemas.openxmlformats.org/wordprocessingml/2006/main">
        <w:t xml:space="preserve">1. 1 इतिहास 7:40 - एते सर्वे आशेरस्य सन्तानाः, स्वपितृगृहस्य प्रमुखाः, वरवीराः, वीरपुरुषाः, राजपुत्राणां प्रमुखाः च आसन्। युद्धाय युद्धाय च योग्यानां वंशावलीयां षड्विंशतिसहस्राणि जनाः आसन्।</w:t>
      </w:r>
    </w:p>
    <w:p/>
    <w:p>
      <w:r xmlns:w="http://schemas.openxmlformats.org/wordprocessingml/2006/main">
        <w:t xml:space="preserve">2. 2 तीमुथियुस 2:3-4 - अतः त्वं येशुमसीहस्य सत्सैनिकः इव कठोरताम् सहसे। न कश्चित् युद्धं कुर्वन् जीवनस्य कार्येषु उलझति; येन सः सैनिकत्वेन चिनोति तं प्रीणयेत्।</w:t>
      </w:r>
    </w:p>
    <w:p/>
    <w:p>
      <w:r xmlns:w="http://schemas.openxmlformats.org/wordprocessingml/2006/main">
        <w:t xml:space="preserve">गणना १:४१ तेषु आशेरगोत्रे ये गणिताः आसन् ते एकचत्वारिंशत् सहस्रपञ्चशताः आसन्।</w:t>
      </w:r>
    </w:p>
    <w:p/>
    <w:p>
      <w:r xmlns:w="http://schemas.openxmlformats.org/wordprocessingml/2006/main">
        <w:t xml:space="preserve">आशेरगोत्रस्य संख्या ४१,५०० इति गण्यते स्म ।</w:t>
      </w:r>
    </w:p>
    <w:p/>
    <w:p>
      <w:r xmlns:w="http://schemas.openxmlformats.org/wordprocessingml/2006/main">
        <w:t xml:space="preserve">1. स्वजनस्य पोषणार्थं परमेश्वरस्य निष्ठा।</w:t>
      </w:r>
    </w:p>
    <w:p/>
    <w:p>
      <w:r xmlns:w="http://schemas.openxmlformats.org/wordprocessingml/2006/main">
        <w:t xml:space="preserve">2. समुदायस्य भागत्वेन गणनायाः, गणनीयस्य च महत्त्वम्।</w:t>
      </w:r>
    </w:p>
    <w:p/>
    <w:p>
      <w:r xmlns:w="http://schemas.openxmlformats.org/wordprocessingml/2006/main">
        <w:t xml:space="preserve">1. स्तोत्रम् 147:4 - सः ताराणां संख्यां गणयति; सर्वेषां नामानि ददाति।</w:t>
      </w:r>
    </w:p>
    <w:p/>
    <w:p>
      <w:r xmlns:w="http://schemas.openxmlformats.org/wordprocessingml/2006/main">
        <w:t xml:space="preserve">2. मत्ती १०:३० - भवतः शिरस्य केशाः अपि सर्वे गणिताः सन्ति।</w:t>
      </w:r>
    </w:p>
    <w:p/>
    <w:p>
      <w:r xmlns:w="http://schemas.openxmlformats.org/wordprocessingml/2006/main">
        <w:t xml:space="preserve">गणना 1:42 नफ्तालीजनानाम्, तेषां वंशजानां, स्वकुटुम्बानां अनुसारं, स्वपितृगृहानुसारं, विंशतिवर्षेभ्यः अधिकवयस्काः सर्वे युद्धाय गन्तुं समर्थाः आसन्।</w:t>
      </w:r>
    </w:p>
    <w:p/>
    <w:p>
      <w:r xmlns:w="http://schemas.openxmlformats.org/wordprocessingml/2006/main">
        <w:t xml:space="preserve">नफ्ताली-गोत्रस्य जनगणना कृता, यत्र २० वर्षाणि अपि च ततः अधिकवयस्काः सर्वे जनाः युद्धं कर्तुं समर्थाः आसन् ।</w:t>
      </w:r>
    </w:p>
    <w:p/>
    <w:p>
      <w:r xmlns:w="http://schemas.openxmlformats.org/wordprocessingml/2006/main">
        <w:t xml:space="preserve">1. एकतायाः महत्त्वम् : संख्यायाः दृष्टिः 1:42</w:t>
      </w:r>
    </w:p>
    <w:p/>
    <w:p>
      <w:r xmlns:w="http://schemas.openxmlformats.org/wordprocessingml/2006/main">
        <w:t xml:space="preserve">2. Don t Be Afraid To Go To War: संख्यायाः अध्ययनम् 1:42</w:t>
      </w:r>
    </w:p>
    <w:p/>
    <w:p>
      <w:r xmlns:w="http://schemas.openxmlformats.org/wordprocessingml/2006/main">
        <w:t xml:space="preserve">1. व्यवस्था 20:1-4 - युद्धं गन्तुं भगवतः निर्देशाः।</w:t>
      </w:r>
    </w:p>
    <w:p/>
    <w:p>
      <w:r xmlns:w="http://schemas.openxmlformats.org/wordprocessingml/2006/main">
        <w:t xml:space="preserve">2. स्तोत्रम् 144:1 - युद्धे रक्षणाय विजयाय च प्रार्थना।</w:t>
      </w:r>
    </w:p>
    <w:p/>
    <w:p>
      <w:r xmlns:w="http://schemas.openxmlformats.org/wordprocessingml/2006/main">
        <w:t xml:space="preserve">गणना 1:43 तेषु नप्तालीगोत्रेषु ये जनाः गणिताः ते पञ्चाशत् त्रिसहस्राणि चतुःशतानि आसन्।</w:t>
      </w:r>
    </w:p>
    <w:p/>
    <w:p>
      <w:r xmlns:w="http://schemas.openxmlformats.org/wordprocessingml/2006/main">
        <w:t xml:space="preserve">नफ्ताली-गोत्रस्य संख्या ५३,४०० आसीत् ।</w:t>
      </w:r>
    </w:p>
    <w:p/>
    <w:p>
      <w:r xmlns:w="http://schemas.openxmlformats.org/wordprocessingml/2006/main">
        <w:t xml:space="preserve">1. अस्माकं विश्वासः नफ्तालीसङ्ख्या इव अचञ्चला भवेत्।</w:t>
      </w:r>
    </w:p>
    <w:p/>
    <w:p>
      <w:r xmlns:w="http://schemas.openxmlformats.org/wordprocessingml/2006/main">
        <w:t xml:space="preserve">2. अस्माकं विश्वासः तदा दृढः भवति यदा तस्याः पृष्ठपोषणं संख्याभिः भवति।</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गणना 1:44 एते मोशेन हारूनेन च इस्राएलस्य राजकुमाराः द्वादशपुरुषाः गणिताः, प्रत्येकं स्वपितृगृहस्य कृते आसीत्।</w:t>
      </w:r>
    </w:p>
    <w:p/>
    <w:p>
      <w:r xmlns:w="http://schemas.openxmlformats.org/wordprocessingml/2006/main">
        <w:t xml:space="preserve">इस्राएलीजनाः गण्यन्ते, तेषां नेतृत्वं च मोशेन, हारून च, इस्राएलस्य राजपुत्रैः सह, तेषां प्रत्येकस्य कुलस्य प्रतिनिधित्वं कुर्वन्तः कुलम् द्वादश पुरुषाः आसन्।</w:t>
      </w:r>
    </w:p>
    <w:p/>
    <w:p>
      <w:r xmlns:w="http://schemas.openxmlformats.org/wordprocessingml/2006/main">
        <w:t xml:space="preserve">1. ईश्वरस्य कुटुम्बे गणनीयस्य महत्त्वम्।</w:t>
      </w:r>
    </w:p>
    <w:p/>
    <w:p>
      <w:r xmlns:w="http://schemas.openxmlformats.org/wordprocessingml/2006/main">
        <w:t xml:space="preserve">2. वयं मिलित्वा बलिष्ठाः स्मः: भगवतः कार्ये एकतायाः शक्तिः।</w:t>
      </w:r>
    </w:p>
    <w:p/>
    <w:p>
      <w:r xmlns:w="http://schemas.openxmlformats.org/wordprocessingml/2006/main">
        <w:t xml:space="preserve">1. मत्ती 18:20 - यतः यत्र मम नाम्ना द्वौ वा त्रयः वा समागतौ स्तः, तत्र अहं तेषां मध्ये अस्मि।</w:t>
      </w:r>
    </w:p>
    <w:p/>
    <w:p>
      <w:r xmlns:w="http://schemas.openxmlformats.org/wordprocessingml/2006/main">
        <w:t xml:space="preserve">2. रोमियो 12:5 - अतः वयं बहवः ख्रीष्टे एकं शरीरं स्मः, प्रत्येकं च परस्परं अङ्गं भवति।</w:t>
      </w:r>
    </w:p>
    <w:p/>
    <w:p>
      <w:r xmlns:w="http://schemas.openxmlformats.org/wordprocessingml/2006/main">
        <w:t xml:space="preserve">गणना १:४५ इस्राएलस्य ये जनाः स्वपितृगृहानुसारं विंशतिवर्षेभ्यः अधिकवयस्काः सर्वे इस्राएलदेशे युद्धाय गन्तुं समर्थाः आसन्।</w:t>
      </w:r>
    </w:p>
    <w:p/>
    <w:p>
      <w:r xmlns:w="http://schemas.openxmlformats.org/wordprocessingml/2006/main">
        <w:t xml:space="preserve">इस्राएलस्य सर्वे पुरुषाः ये न्यूनातिन्यूनम् विंशतिवर्षीयाः आसन्, ते युद्धाय गणिताः आसन्।</w:t>
      </w:r>
    </w:p>
    <w:p/>
    <w:p>
      <w:r xmlns:w="http://schemas.openxmlformats.org/wordprocessingml/2006/main">
        <w:t xml:space="preserve">1. आज्ञापालनस्य शक्तिः - भगवतः आज्ञानां अनुसरणं कथं अस्मान् असम्भवकार्यं कर्तुं समर्थं करोति।</w:t>
      </w:r>
    </w:p>
    <w:p/>
    <w:p>
      <w:r xmlns:w="http://schemas.openxmlformats.org/wordprocessingml/2006/main">
        <w:t xml:space="preserve">2. एकतायाः बलम् - यदा वयं एकत्र तिष्ठामः तदा भगवतः जनानां शक्तिः कथं वर्धते।</w:t>
      </w:r>
    </w:p>
    <w:p/>
    <w:p>
      <w:r xmlns:w="http://schemas.openxmlformats.org/wordprocessingml/2006/main">
        <w:t xml:space="preserve">1. व्यवस्था 32:30 - कथं कश्चित् सहस्रं अनुसृत्य दशसहस्रं पलायितव्यं, यद्यपि तेषां शिला तान् विक्रीतवान्, परमेश्वरः तान् निरुद्धं न कृतवान्?</w:t>
      </w:r>
    </w:p>
    <w:p/>
    <w:p>
      <w:r xmlns:w="http://schemas.openxmlformats.org/wordprocessingml/2006/main">
        <w:t xml:space="preserve">2. इफिसियों 6:10-18 - अन्ते मम भ्रातरः, प्रभुना तस्य पराक्रमेण च बलवन्तः भवन्तु।</w:t>
      </w:r>
    </w:p>
    <w:p/>
    <w:p>
      <w:r xmlns:w="http://schemas.openxmlformats.org/wordprocessingml/2006/main">
        <w:t xml:space="preserve">Numbers 1:46 ये अपि गणिताः सर्वे षट्शतसहस्राणि त्रिसहस्राणि पञ्चशतानि पञ्चाशत् च आसन्।</w:t>
      </w:r>
    </w:p>
    <w:p/>
    <w:p>
      <w:r xmlns:w="http://schemas.openxmlformats.org/wordprocessingml/2006/main">
        <w:t xml:space="preserve">गणना १:४६ मध्ये अस्मिन् श्लोके उक्तं यत् जनगणनायां येषां जनानां गणना कृता तेषां कुलसंख्या ६,००,५५० आसीत् ।</w:t>
      </w:r>
    </w:p>
    <w:p/>
    <w:p>
      <w:r xmlns:w="http://schemas.openxmlformats.org/wordprocessingml/2006/main">
        <w:t xml:space="preserve">1. परमेश्वरस्य निष्ठा : गणना १:४६ मध्ये परमेश्वरः स्वस्य निष्ठां प्रदर्शयति यत् सः स्पष्टसङ्ख्यां जनान् प्रदातुं शक्नोति यत् सः पश्यति।</w:t>
      </w:r>
    </w:p>
    <w:p/>
    <w:p>
      <w:r xmlns:w="http://schemas.openxmlformats.org/wordprocessingml/2006/main">
        <w:t xml:space="preserve">2. संख्यानां महत्त्वम् : अस्मिन् श्लोके संख्यानां महत्त्वं, तेषां उपयोगेन परमेश्वरस्य निष्ठा कथं भवितुं शक्यते इति विषये च बलं दत्तम् अस्ति।</w:t>
      </w:r>
    </w:p>
    <w:p/>
    <w:p>
      <w:r xmlns:w="http://schemas.openxmlformats.org/wordprocessingml/2006/main">
        <w:t xml:space="preserve">1. स्तोत्रम् 147:4 - सः ताराणां संख्यां गणयति; तेषां सर्वेषां नामानि ददाति।</w:t>
      </w:r>
    </w:p>
    <w:p/>
    <w:p>
      <w:r xmlns:w="http://schemas.openxmlformats.org/wordprocessingml/2006/main">
        <w:t xml:space="preserve">2. लूका 12:7 - ननु भवतः शिरस्य केशाः सर्वे गणिताः सन्ति। मा भीत; त्वं बहुभ्यः शृगालेभ्यः अधिकं मूल्यवान् असि।</w:t>
      </w:r>
    </w:p>
    <w:p/>
    <w:p>
      <w:r xmlns:w="http://schemas.openxmlformats.org/wordprocessingml/2006/main">
        <w:t xml:space="preserve">गणना 1:47 किन्तु तेषां पितृगोत्रानुसारं लेवीयजनाः तेषु न गणिताः।</w:t>
      </w:r>
    </w:p>
    <w:p/>
    <w:p>
      <w:r xmlns:w="http://schemas.openxmlformats.org/wordprocessingml/2006/main">
        <w:t xml:space="preserve">इस्राएलस्य अन्येषां गोत्राणां संख्यायां लेवीजनाः न समाविष्टाः आसन्।</w:t>
      </w:r>
    </w:p>
    <w:p/>
    <w:p>
      <w:r xmlns:w="http://schemas.openxmlformats.org/wordprocessingml/2006/main">
        <w:t xml:space="preserve">1. सेवां कर्तुं आह्वानम् : परमेश्वरस्य योजनायां लेवीनां भूमिका</w:t>
      </w:r>
    </w:p>
    <w:p/>
    <w:p>
      <w:r xmlns:w="http://schemas.openxmlformats.org/wordprocessingml/2006/main">
        <w:t xml:space="preserve">2. परमेश्वरस्य चयनितजनानाम् आदरः : बाइबिले लेवीनां महत्त्वम्</w:t>
      </w:r>
    </w:p>
    <w:p/>
    <w:p>
      <w:r xmlns:w="http://schemas.openxmlformats.org/wordprocessingml/2006/main">
        <w:t xml:space="preserve">1. द्वितीयविनियमः १०:८-९ - तस्मिन् काले परमेश् वरः लेवीगोत्रं पृथक् कृतवान्, यत् ते परमेश् वरस् य सन् ति सन् तिकं वहितुं, परमेश् वरस् य समक्षं स्थित्वा तस्य सेवां कर्तुं, तस्य नाम्नः आशीर्वादं दातुं च। अद्यपर्यन्तं ।</w:t>
      </w:r>
    </w:p>
    <w:p/>
    <w:p>
      <w:r xmlns:w="http://schemas.openxmlformats.org/wordprocessingml/2006/main">
        <w:t xml:space="preserve">2. गणना 3:12-13 - अहं च पश्यामि, अहं इस्राएलसन्ततिषु प्रथमजातानां स्थाने इस्राएलसन्ततिभ्यः लेवीजनान् गृहीतवान्, अतः लेवीयाः मम भविष्यन्ति। यतः प्रथमजाताः सर्वे मम एव सन्ति।</w:t>
      </w:r>
    </w:p>
    <w:p/>
    <w:p>
      <w:r xmlns:w="http://schemas.openxmlformats.org/wordprocessingml/2006/main">
        <w:t xml:space="preserve">गणना १:४८ यतः परमेश् वरः मूसां प्रति उक्तवान् आसीत् ।</w:t>
      </w:r>
    </w:p>
    <w:p/>
    <w:p>
      <w:r xmlns:w="http://schemas.openxmlformats.org/wordprocessingml/2006/main">
        <w:t xml:space="preserve">परमेश् वरः मूसां सर्वेषां इस्राएलीयानां जनगणनाम् आज्ञापितवान्।</w:t>
      </w:r>
    </w:p>
    <w:p/>
    <w:p>
      <w:r xmlns:w="http://schemas.openxmlformats.org/wordprocessingml/2006/main">
        <w:t xml:space="preserve">1. इस्राएलीनां जनगणनां कर्तुं परमेश्वरस्य आज्ञा अस्मान् परमेश्वरस्य जनानां गणनायाः लेखानुरूपस्य च महत्त्वं स्मरणं करोति।</w:t>
      </w:r>
    </w:p>
    <w:p/>
    <w:p>
      <w:r xmlns:w="http://schemas.openxmlformats.org/wordprocessingml/2006/main">
        <w:t xml:space="preserve">2. विश्वासस्य सेवायाश्च जीवनं जीवितुं परमेश्वरस्य आज्ञापालनं अत्यावश्यकम्।</w:t>
      </w:r>
    </w:p>
    <w:p/>
    <w:p>
      <w:r xmlns:w="http://schemas.openxmlformats.org/wordprocessingml/2006/main">
        <w:t xml:space="preserve">1. 2 तीमुथियुस 3:16-17 - सर्वं शास्त्रं परमेश्वरेण निःश्वासितम् अस्ति तथा च शिक्षायाः, भर्त्सनस्य, सुधारस्य, धर्मस्य प्रशिक्षणस्य च कृते लाभप्रदम् अस्ति।</w:t>
      </w:r>
    </w:p>
    <w:p/>
    <w:p>
      <w:r xmlns:w="http://schemas.openxmlformats.org/wordprocessingml/2006/main">
        <w:t xml:space="preserve">2. स्तोत्रम् 46:10 - "शान्ताः भव, अहं परमेश्वरः इति ज्ञातव्यम्।"</w:t>
      </w:r>
    </w:p>
    <w:p/>
    <w:p>
      <w:r xmlns:w="http://schemas.openxmlformats.org/wordprocessingml/2006/main">
        <w:t xml:space="preserve">गणना १:४९ केवलं त्वं लेवीगोत्रं न गणयसि, इस्राएलसन्ततिषु तेषां सङ्ख्यां न गृह्णासि।</w:t>
      </w:r>
    </w:p>
    <w:p/>
    <w:p>
      <w:r xmlns:w="http://schemas.openxmlformats.org/wordprocessingml/2006/main">
        <w:t xml:space="preserve">लेवीगोत्रः इस्राएलस्य अन्यगोत्रेषु गणयितुं मुक्तः अस्ति।</w:t>
      </w:r>
    </w:p>
    <w:p/>
    <w:p>
      <w:r xmlns:w="http://schemas.openxmlformats.org/wordprocessingml/2006/main">
        <w:t xml:space="preserve">1. भेदस्य महत्त्वम् : ईश्वरः अस्मान् कथं जगतः मध्ये पृथक् भवितुं आह्वयति।</w:t>
      </w:r>
    </w:p>
    <w:p/>
    <w:p>
      <w:r xmlns:w="http://schemas.openxmlformats.org/wordprocessingml/2006/main">
        <w:t xml:space="preserve">2. सेवायाः सौभाग्यम् : ईश्वरः अस्मान् कथं पवित्रतायां धर्मे च स्वस्य सेवां कर्तुं आह्वयति।</w:t>
      </w:r>
    </w:p>
    <w:p/>
    <w:p>
      <w:r xmlns:w="http://schemas.openxmlformats.org/wordprocessingml/2006/main">
        <w:t xml:space="preserve">1. निष्कासनम् 32:25-29 - मूसा इस्राएलस्य जनानां कृते परमेश्वरस्य समक्षं मध्यस्थतां कुर्वन्।</w:t>
      </w:r>
    </w:p>
    <w:p/>
    <w:p>
      <w:r xmlns:w="http://schemas.openxmlformats.org/wordprocessingml/2006/main">
        <w:t xml:space="preserve">2. व्यवस्था 10:8-9 - इस्राएलीयान् प्रति परमेश्वरस्य आज्ञा यत् ते तस्य प्रेम्णा सर्वहृदयेन आत्मान च तस्य सेवां कुर्वन्तु।</w:t>
      </w:r>
    </w:p>
    <w:p/>
    <w:p>
      <w:r xmlns:w="http://schemas.openxmlformats.org/wordprocessingml/2006/main">
        <w:t xml:space="preserve">गणना 1:50 किन्तु त्वं लेवीजनाः साक्ष्य निवासस्थानस्य सर्वेषु पात्रेषु तस्य सर्वेषु च विषयेषु नियुक्तं करिष्यसि, ते निवासस्थानं तस्य सर्वाणि पात्राणि च वहन्ति। ते तस्य सेवां करिष्यन्ति, निवासस्थानं च परितः शिबिरं करिष्यन्ति।</w:t>
      </w:r>
    </w:p>
    <w:p/>
    <w:p>
      <w:r xmlns:w="http://schemas.openxmlformats.org/wordprocessingml/2006/main">
        <w:t xml:space="preserve">लेवीयः निवासस्थानं तस्य सामानं च वहितुं सेवितुं च तस्य परितः शिबिरं कर्तुं च नियुक्ताः सन्ति।</w:t>
      </w:r>
    </w:p>
    <w:p/>
    <w:p>
      <w:r xmlns:w="http://schemas.openxmlformats.org/wordprocessingml/2006/main">
        <w:t xml:space="preserve">1. भगवतः सेवायाः महत्त्वम् - गणना 1:50</w:t>
      </w:r>
    </w:p>
    <w:p/>
    <w:p>
      <w:r xmlns:w="http://schemas.openxmlformats.org/wordprocessingml/2006/main">
        <w:t xml:space="preserve">2. ईश्वरस्य निष्ठापूर्वकं सेवा - गणना 1:50</w:t>
      </w:r>
    </w:p>
    <w:p/>
    <w:p>
      <w:r xmlns:w="http://schemas.openxmlformats.org/wordprocessingml/2006/main">
        <w:t xml:space="preserve">1. इब्रानियों 13:15 - तर्हि तस्य माध्यमेन वयं नित्यं परमेश्वरस्य स्तुतिबलिदानं कुर्मः अर्थात् तस्य नाम स्वीकुर्वतां अधराणां फलं।</w:t>
      </w:r>
    </w:p>
    <w:p/>
    <w:p>
      <w:r xmlns:w="http://schemas.openxmlformats.org/wordprocessingml/2006/main">
        <w:t xml:space="preserve">2. निष्कासनम् 35:19 - इस्राएलस्य मनुष्याणां पशूनां च मध्ये यत् किमपि गर्भं उद्घाटयति तत् मम एव यथा भगवता उक्तम्।</w:t>
      </w:r>
    </w:p>
    <w:p/>
    <w:p>
      <w:r xmlns:w="http://schemas.openxmlformats.org/wordprocessingml/2006/main">
        <w:t xml:space="preserve">गणना १:५१ यदा निवासस्थानं प्रस्थास्यति तदा लेवीयाः तं अवतारयिष्यन्ति, यदा निवासस्थानं स्थापितं भविष्यति तदा लेवीयः तम् स्थापयिष्यन्ति, यः परदेशीयः समीपं आगच्छति सः वधः भविष्यति।</w:t>
      </w:r>
    </w:p>
    <w:p/>
    <w:p>
      <w:r xmlns:w="http://schemas.openxmlformats.org/wordprocessingml/2006/main">
        <w:t xml:space="preserve">तं निवासस्थानं लेवीभिः स्थापयितव्यं अवतारयितव्यं च यः कश्चित् तदनुज्ञां विना तस्य समीपं गच्छति स्म, तस्य वधः करणीयः आसीत्।</w:t>
      </w:r>
    </w:p>
    <w:p/>
    <w:p>
      <w:r xmlns:w="http://schemas.openxmlformats.org/wordprocessingml/2006/main">
        <w:t xml:space="preserve">1. ईश्वरस्य नियमः गम्भीरः अस्ति अतः अस्माभिः गम्भीरतापूर्वकं ग्रहीतव्यम्</w:t>
      </w:r>
    </w:p>
    <w:p/>
    <w:p>
      <w:r xmlns:w="http://schemas.openxmlformats.org/wordprocessingml/2006/main">
        <w:t xml:space="preserve">2. ईश्वरस्य पवित्रस्थानं पवित्रं स्थापयितुं महत्त्वम्</w:t>
      </w:r>
    </w:p>
    <w:p/>
    <w:p>
      <w:r xmlns:w="http://schemas.openxmlformats.org/wordprocessingml/2006/main">
        <w:t xml:space="preserve">1. निष्कासनम् 40:17-19 - द्वितीयवर्षे प्रथममासे प्रथमदिने तम्बूः उत्थापितः। ततः मूसा निवासस्थानं उत्थाप्य तस्य कुण्डलानि बद्ध्वा तस्य फलकानि स्थापयित्वा तस्य स्तम्भान् स्थापयित्वा तस्य स्तम्भान् उत्थापितवान्। सः तंबूं तंबूम् उपरि प्रसारितवान्, तस्य उपरि तंबूस्य आवरणं च स्थापयति स्म। यथा परमेश् वरः मूसाम् आज्ञापितवान्।</w:t>
      </w:r>
    </w:p>
    <w:p/>
    <w:p>
      <w:r xmlns:w="http://schemas.openxmlformats.org/wordprocessingml/2006/main">
        <w:t xml:space="preserve">2. द्वितीयविधानम् 12:5-7 - किन्तु यत्र परमेश् वरः युष् माकं परमेश् वरः युष् माकं सर्वगोत्रेषु स्वनाम स्थापयितुं चिनोति, तत्र यूयं तस्य निवासस्थानं अन्विष्यथ, तत्र च आगमिष्यथ, तत्र च आनयिष्यथ भवतः होमबलिदानं दशमांशं च हस्तस्य व्रतस्य स्वेच्छया बलिदानं च गोपस्य मेषस्य च प्रथमानि च तत्रैव युष्माकं परमेश्वरस्य सम्मुखं खादिष्यथ। येषु युष्माकं परमेश् वरः युष् माकं परमेश् वरः आशीषं दत्तवान् तेषु यूयं युष् माकं गृहेषु च यत् किमपि हस्तं स्थापयसि, तदर्थं यूयं हर्षयिष्यथ।</w:t>
      </w:r>
    </w:p>
    <w:p/>
    <w:p>
      <w:r xmlns:w="http://schemas.openxmlformats.org/wordprocessingml/2006/main">
        <w:t xml:space="preserve">Numbers 1:52 इस्राएल-सन्ततिः प्रत्येकं स्व-शिबिरेण, प्रत्येकं स्व-पण्डकेन च स्व-सैन्य-समूहेषु स्व-तम्बूं स्थापयिष्यति।</w:t>
      </w:r>
    </w:p>
    <w:p/>
    <w:p>
      <w:r xmlns:w="http://schemas.openxmlformats.org/wordprocessingml/2006/main">
        <w:t xml:space="preserve">इस्राएलीजनाः स्वगोत्रानुसारं शिबिरं कर्तुं आज्ञां दत्तवन्तः, प्रत्येकं मनुष्यः स्वस्य शिबिरस्य, ध्वजस्य च अन्तः।</w:t>
      </w:r>
    </w:p>
    <w:p/>
    <w:p>
      <w:r xmlns:w="http://schemas.openxmlformats.org/wordprocessingml/2006/main">
        <w:t xml:space="preserve">1. समुदाये जीवितुं शिक्षणम् : एकतायाः परमेश्वरस्य आज्ञायाः अनुसरणं</w:t>
      </w:r>
    </w:p>
    <w:p/>
    <w:p>
      <w:r xmlns:w="http://schemas.openxmlformats.org/wordprocessingml/2006/main">
        <w:t xml:space="preserve">2. उद्देश्यपूर्वकं जीवनस्य शक्तिः : अस्माकं जीवनस्य मानकनिर्धारणम्</w:t>
      </w:r>
    </w:p>
    <w:p/>
    <w:p>
      <w:r xmlns:w="http://schemas.openxmlformats.org/wordprocessingml/2006/main">
        <w:t xml:space="preserve">1. गलाती 6:2-3 - परस्परं भारं वहन्तु, एवं ख्रीष्टस्य नियमं पूरयन्तु। यदि हि कश्चित् किमपि मन्यते, यदा सः किमपि नास्ति तदा सः आत्मानं वञ्चयति।</w:t>
      </w:r>
    </w:p>
    <w:p/>
    <w:p>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p>
      <w:r xmlns:w="http://schemas.openxmlformats.org/wordprocessingml/2006/main">
        <w:t xml:space="preserve">गणना 1:53 किन्तु लेवीयः साक्ष्य निवासस्थानस्य परितः स्थापिताः भविष्यन्ति, येन इस्राएलस्य सन्त्रे क्रोधः न भवेत्, लेवीयः साक्ष्य निवासस्थानस्य कार्यभारं पालयिष्यन्ति।</w:t>
      </w:r>
    </w:p>
    <w:p/>
    <w:p>
      <w:r xmlns:w="http://schemas.openxmlformats.org/wordprocessingml/2006/main">
        <w:t xml:space="preserve">लेवीयानां दायित्वं भवति यत् ते साक्ष्यस्य निवासस्थानस्य रक्षणं कुर्वन्ति, इस्राएलीयसङ्घस्य च हानिभ्यः सुरक्षिताः भवन्ति।</w:t>
      </w:r>
    </w:p>
    <w:p/>
    <w:p>
      <w:r xmlns:w="http://schemas.openxmlformats.org/wordprocessingml/2006/main">
        <w:t xml:space="preserve">1. ईश्वरस्य जनानां रक्षणम्</w:t>
      </w:r>
    </w:p>
    <w:p/>
    <w:p>
      <w:r xmlns:w="http://schemas.openxmlformats.org/wordprocessingml/2006/main">
        <w:t xml:space="preserve">2. ईश्वरस्य सेवकानां दायित्वम्</w:t>
      </w:r>
    </w:p>
    <w:p/>
    <w:p>
      <w:r xmlns:w="http://schemas.openxmlformats.org/wordprocessingml/2006/main">
        <w:t xml:space="preserve">1. स्तोत्रम् 121:3-4 "सः भवतः पादं न चालयिष्यति; यः त्वां रक्षति सः न निद्रां करिष्यति। पश्य, यः इस्राएलं रक्षति सः न निद्रां करिष्यति न निद्रां करिष्यति।</w:t>
      </w:r>
    </w:p>
    <w:p/>
    <w:p>
      <w:r xmlns:w="http://schemas.openxmlformats.org/wordprocessingml/2006/main">
        <w:t xml:space="preserve">2. प्रेरितयोः कृत्यम् 20:32 "अधुना अहं भवन्तं परमेश्वरस्य समक्षं तस्य अनुग्रहस्य वचनस्य च कृते प्रशंसयामि, यत् भवन्तं निर्मातुं, सर्वेषां पवित्राणां मध्ये भवद्भ्यः उत्तराधिकारं दातुं च समर्थः अस्ति।</w:t>
      </w:r>
    </w:p>
    <w:p/>
    <w:p>
      <w:r xmlns:w="http://schemas.openxmlformats.org/wordprocessingml/2006/main">
        <w:t xml:space="preserve">गणना १:५४ इस्राएलस्य सन्तानाः यथा परमेश् वरः मूसां आज्ञापितवान् तथा तत् कृतवन्तः ।</w:t>
      </w:r>
    </w:p>
    <w:p/>
    <w:p>
      <w:r xmlns:w="http://schemas.openxmlformats.org/wordprocessingml/2006/main">
        <w:t xml:space="preserve">इस्राएलस्य सन्तानाः मूसां प्रति भगवतः सर्वान् आज्ञान् आज्ञापयन्ति स्म।</w:t>
      </w:r>
    </w:p>
    <w:p/>
    <w:p>
      <w:r xmlns:w="http://schemas.openxmlformats.org/wordprocessingml/2006/main">
        <w:t xml:space="preserve">1. अस्माकं जीवने ईश्वरस्य आज्ञापालनस्य महत्त्वम्।</w:t>
      </w:r>
    </w:p>
    <w:p/>
    <w:p>
      <w:r xmlns:w="http://schemas.openxmlformats.org/wordprocessingml/2006/main">
        <w:t xml:space="preserve">2. अस्मान् कर्म कर्तुं प्रेरयितुं श्रद्धायाः शक्तिः।</w:t>
      </w:r>
    </w:p>
    <w:p/>
    <w:p>
      <w:r xmlns:w="http://schemas.openxmlformats.org/wordprocessingml/2006/main">
        <w:t xml:space="preserve">1. इब्रानियों 11:8 - "अब्राहमः विश्वासेन आज्ञां पालितवान् यदा सः यत्र उत्तराधिकाररूपेण प्राप्नुयात् तत्र गन्तुं आहूतः। सः कुत्र गच्छति इति न ज्ञात्वा निर्गतवान्।</w:t>
      </w:r>
    </w:p>
    <w:p/>
    <w:p>
      <w:r xmlns:w="http://schemas.openxmlformats.org/wordprocessingml/2006/main">
        <w:t xml:space="preserve">2. द्वितीयः 5:32 - "अतः भवन्तः यथा भवतः परमेश्वरः यत् आज्ञापितवान् तथा कर्तुं सावधानाः भवन्तु, दक्षिणहस्ते वा वामे वा न गच्छन्तु।</w:t>
      </w:r>
    </w:p>
    <w:p/>
    <w:p>
      <w:r xmlns:w="http://schemas.openxmlformats.org/wordprocessingml/2006/main">
        <w:t xml:space="preserve">२ सङ्ख्याः त्रिषु अनुच्छेदेषु निम्नलिखितरूपेण सारांशतः वक्तुं शक्यन्ते, सूचितश्लोकैः सह ।</w:t>
      </w:r>
    </w:p>
    <w:p/>
    <w:p>
      <w:r xmlns:w="http://schemas.openxmlformats.org/wordprocessingml/2006/main">
        <w:t xml:space="preserve">अनुच्छेदः १: गणना २:१-९ मध्ये इस्राएलीयशिबिरस्य प्रान्तरे समये तेषां संगठनस्य व्यवस्थायाः च परिचयः कृतः अस्ति। अध्याये बोधितं यत् प्रत्येकं गोत्रं निवासस्थानं परितः विशिष्टं स्थानं नियुक्तं भवति, यत् पूजायाः, दिव्यसन्निध्यस्य च केन्द्रबिन्दुरूपेण कार्यं करोति जनजातयः चतुर्षु समूहेषु विभक्ताः सन्ति, त्रयः जनजातयः "मानक" इति बृहत्तरं एककं निर्मान्ति । प्रत्येकं मानकं निवासस्थानस्य विभिन्नेषु पार्श्वेषु स्थिताः बहुजनजातयः सन्ति ।</w:t>
      </w:r>
    </w:p>
    <w:p/>
    <w:p>
      <w:r xmlns:w="http://schemas.openxmlformats.org/wordprocessingml/2006/main">
        <w:t xml:space="preserve">अनुच्छेदः २ : गणना २:१०-३४ मध्ये निरन्तरं प्रत्येकस्य जनजातेः स्वस्वमानकानां अन्तः स्थापनस्य क्रमस्य च विषये विस्तृतनिर्देशाः प्रस्तुताः सन्ति। अध्याये प्रत्येकं गोत्रं उत्तरे, दक्षिणे, पूर्वे, पश्चिमे वा निवासस्थानस्य सापेक्षं कुत्र शिबिरं कर्तव्यं इति रूपरेखां कृत्वा तेषां मानकाभ्यन्तरे तेषां सटीकस्थानानि निर्दिष्टानि सन्ति। एषा व्यवस्था व्यवस्थापनं सुनिश्चितं करोति, शिबिरभङ्गे वा स्थापनायां वा कुशलं गतिं सुलभं करोति ।</w:t>
      </w:r>
    </w:p>
    <w:p/>
    <w:p>
      <w:r xmlns:w="http://schemas.openxmlformats.org/wordprocessingml/2006/main">
        <w:t xml:space="preserve">अनुच्छेदः ३: गणना २ इत्यस्य समापनम् अस्ति यत् मूसा हारून च इस्राएलीयशिबिरस्य संगठनस्य व्यवस्थायाः च विषये परमेश्वरस्य आज्ञां निर्वाहितवन्तौ। एतानि निर्देशानि यथा ईश्वरेण दत्तानि तथा एव कार्यान्वयने तेषां आज्ञापालनं प्रकाशयति। अस्मिन् अध्याये इस्राएलीजनाः प्रान्तरयात्रायां कथं निवासस्थानं परितः शिबिरं स्थापयितुं अर्हन्ति इति स्पष्टसंरचनां स्थापयति।</w:t>
      </w:r>
    </w:p>
    <w:p/>
    <w:p>
      <w:r xmlns:w="http://schemas.openxmlformats.org/wordprocessingml/2006/main">
        <w:t xml:space="preserve">सारांशेन : १.</w:t>
      </w:r>
    </w:p>
    <w:p>
      <w:r xmlns:w="http://schemas.openxmlformats.org/wordprocessingml/2006/main">
        <w:t xml:space="preserve">संख्या २ प्रस्तुतं करोति : १.</w:t>
      </w:r>
    </w:p>
    <w:p>
      <w:r xmlns:w="http://schemas.openxmlformats.org/wordprocessingml/2006/main">
        <w:t xml:space="preserve">इजरायलशिबिरस्य संगठनं व्यवस्था च;</w:t>
      </w:r>
    </w:p>
    <w:p>
      <w:r xmlns:w="http://schemas.openxmlformats.org/wordprocessingml/2006/main">
        <w:t xml:space="preserve">निवासस्थानं परितः प्रत्येकं गोत्राय निर्दिष्टानि विशिष्टानि स्थानानि;</w:t>
      </w:r>
    </w:p>
    <w:p>
      <w:r xmlns:w="http://schemas.openxmlformats.org/wordprocessingml/2006/main">
        <w:t xml:space="preserve">चतुर्णां समूहेषु विभागः यत्र बहुजनजातयः मानकं निर्मान्ति।</w:t>
      </w:r>
    </w:p>
    <w:p/>
    <w:p>
      <w:r xmlns:w="http://schemas.openxmlformats.org/wordprocessingml/2006/main">
        <w:t xml:space="preserve">प्रत्येकस्य जनजातेः अन्तः स्थाननिर्धारणस्य विस्तृतनिर्देशाः, क्रमः;</w:t>
      </w:r>
    </w:p>
    <w:p>
      <w:r xmlns:w="http://schemas.openxmlformats.org/wordprocessingml/2006/main">
        <w:t xml:space="preserve">उत्तरं, दक्षिणं, पूर्वं, पश्चिमं वा तम्बूसापेक्षं शिविरस्थानानि;</w:t>
      </w:r>
    </w:p>
    <w:p>
      <w:r xmlns:w="http://schemas.openxmlformats.org/wordprocessingml/2006/main">
        <w:t xml:space="preserve">यात्रायाः समये व्यवस्थितता, कुशलगतिः च सुलभा।</w:t>
      </w:r>
    </w:p>
    <w:p/>
    <w:p>
      <w:r xmlns:w="http://schemas.openxmlformats.org/wordprocessingml/2006/main">
        <w:t xml:space="preserve">मूसायाः हारूनस्य च परमेश्वरस्य आज्ञायाः पूर्तिः;</w:t>
      </w:r>
    </w:p>
    <w:p>
      <w:r xmlns:w="http://schemas.openxmlformats.org/wordprocessingml/2006/main">
        <w:t xml:space="preserve">शिबिरसङ्गठनस्य सटीकनिर्देशानां कार्यान्वयनस्य आज्ञापालनम्;</w:t>
      </w:r>
    </w:p>
    <w:p>
      <w:r xmlns:w="http://schemas.openxmlformats.org/wordprocessingml/2006/main">
        <w:t xml:space="preserve">प्रान्तरयात्रायां शिबिरार्थं स्पष्टसंरचनायाः स्थापना।</w:t>
      </w:r>
    </w:p>
    <w:p/>
    <w:p>
      <w:r xmlns:w="http://schemas.openxmlformats.org/wordprocessingml/2006/main">
        <w:t xml:space="preserve">अस्मिन् अध्याये इस्राएलीशिबिरस्य प्रान्तरे समये तेषां संगठनस्य व्यवस्थायाः च विषये केन्द्रितम् अस्ति । सङ्ख्या २ अस्याः अवधारणायाः परिचयेन आरभ्यते यत् प्रत्येकं जनजातेः निवासस्थानं परितः विशिष्टं स्थानं नियुक्तं भवति, यत् पूजायाः ईश्वरीयसन्निध्यस्य च केन्द्रबिन्दुरूपेण कार्यं करोति जनजातयः चतुर्षु समूहेषु विभक्ताः सन्ति, त्रयः जनजातयः "मानक" इति बृहत्तरं एककं निर्मान्ति । प्रत्येकं मानकं निवासस्थानस्य विभिन्नेषु पार्श्वेषु स्थिताः बहुजनजातयः सन्ति ।</w:t>
      </w:r>
    </w:p>
    <w:p/>
    <w:p>
      <w:r xmlns:w="http://schemas.openxmlformats.org/wordprocessingml/2006/main">
        <w:t xml:space="preserve">अपि च, सङ्ख्या २ प्रत्येकस्य जनजातेः स्वस्वमानकानां अन्तः स्थाननिर्धारणस्य क्रमस्य च विषये विस्तृतनिर्देशान् प्रददाति । अध्याये प्रत्येकं गोत्रं उत्तरे, दक्षिणे, पूर्वे, पश्चिमे वा निवासस्थानस्य सापेक्षं कुत्र शिबिरं कर्तव्यं इति रूपरेखां कृत्वा तेषां मानकाभ्यन्तरे तेषां सटीकस्थानानि निर्दिष्टानि सन्ति। एषा व्यवस्था व्यवस्थापनं सुनिश्चितं करोति, शिबिरभङ्गे वा प्रान्तरे यात्रायां वा स्थापनसमये कुशलगतिः सुलभा भवति ।</w:t>
      </w:r>
    </w:p>
    <w:p/>
    <w:p>
      <w:r xmlns:w="http://schemas.openxmlformats.org/wordprocessingml/2006/main">
        <w:t xml:space="preserve">अध्यायस्य समापनम् अस्ति यत् मूसा हारून च इस्राएलीयशिबिरस्य संगठनस्य व्यवस्थायाश्च विषये परमेश्वरस्य आज्ञां निष्ठया निर्वहन्ति स्म। ते एतान् निर्देशान् यथा ईश्वरेण दत्तानि तथा एव कार्यान्वितवन्तः, प्रान्तरयात्रायां कथं निवासस्थानं परितः शिबिरं स्थापयन्ति इति सम्यक् संरचना व्यवस्था च सुनिश्चित्य। अस्मिन् अध्याये इस्राएलीजनाः स्वयात्रायाः कालखण्डे आराधनायाः ईश्वरीयसन्निध्यस्य च सम्बन्धे कथं स्वं संगठितव्याः इति स्पष्टरूपरेखां स्थापयति।</w:t>
      </w:r>
    </w:p>
    <w:p/>
    <w:p>
      <w:r xmlns:w="http://schemas.openxmlformats.org/wordprocessingml/2006/main">
        <w:t xml:space="preserve">गणना 2:1 ततः परमेश् वरः मूसां हारूनं च अवदत् ।</w:t>
      </w:r>
    </w:p>
    <w:p/>
    <w:p>
      <w:r xmlns:w="http://schemas.openxmlformats.org/wordprocessingml/2006/main">
        <w:t xml:space="preserve">प्रान्तरे इस्राएलीनां संगठनस्य विषये प्रभुः मूसां हारूनं च निर्देशं ददाति।</w:t>
      </w:r>
    </w:p>
    <w:p/>
    <w:p>
      <w:r xmlns:w="http://schemas.openxmlformats.org/wordprocessingml/2006/main">
        <w:t xml:space="preserve">1. आज्ञापालनस्य शक्तिः : ईश्वरस्य आज्ञाः कथं एकतां बलं च प्राप्नुवन्ति</w:t>
      </w:r>
    </w:p>
    <w:p/>
    <w:p>
      <w:r xmlns:w="http://schemas.openxmlformats.org/wordprocessingml/2006/main">
        <w:t xml:space="preserve">2. ईश्वरीयसङ्गठनम् : ईश्वरस्य योजनायाः अनुसरणस्य लाभाः</w:t>
      </w:r>
    </w:p>
    <w:p/>
    <w:p>
      <w:r xmlns:w="http://schemas.openxmlformats.org/wordprocessingml/2006/main">
        <w:t xml:space="preserve">1. व्यवस्था 6:4-5 -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फिलिप्पियों 2:1-2 - अतः यदि ख्रीष्टे किमपि प्रोत्साहनं, प्रेम्णा किमपि सान्त्वनं, आत्मायां किमपि सहभागिता, कोऽपि स्नेहः सहानुभूतिः च अस्ति तर्हि समानचित्तेन, समानप्रेमेण, सत्त्वेन च मम आनन्दं पूर्णं कुर्वन्तु पूर्णानुकूलेन एकचित्तेन च।</w:t>
      </w:r>
    </w:p>
    <w:p/>
    <w:p>
      <w:r xmlns:w="http://schemas.openxmlformats.org/wordprocessingml/2006/main">
        <w:t xml:space="preserve">गणना २:२ इस्राएलस्य प्रत्येकः पुरुषः स्वपितृगृहस्य ध्वजेन सह स्वस्य ध्वजस्य आधारेण स्थापनं करिष्यति, ते सभागृहस्य परितः दूरं स्थापनं करिष्यन्ति।</w:t>
      </w:r>
    </w:p>
    <w:p/>
    <w:p>
      <w:r xmlns:w="http://schemas.openxmlformats.org/wordprocessingml/2006/main">
        <w:t xml:space="preserve">इस्राएलीयानां प्रत्येकं पुरुषः स्वकुटुम्बस्य ध्वजस्य अनुसारं निवासस्थानं परितः स्वशिबिरं स्थापयितव्यम्।</w:t>
      </w:r>
    </w:p>
    <w:p/>
    <w:p>
      <w:r xmlns:w="http://schemas.openxmlformats.org/wordprocessingml/2006/main">
        <w:t xml:space="preserve">1. ईश्वरः कोऽस्ति, सः अस्मान् कथं आज्ञापालने जीवितुं इच्छति इति अवगन्तुम्।</w:t>
      </w:r>
    </w:p>
    <w:p/>
    <w:p>
      <w:r xmlns:w="http://schemas.openxmlformats.org/wordprocessingml/2006/main">
        <w:t xml:space="preserve">2. परिवारस्य, परम्परायाः, विरासतां च मूल्याङ्कनस्य महत्त्वम्।</w:t>
      </w:r>
    </w:p>
    <w:p/>
    <w:p>
      <w:r xmlns:w="http://schemas.openxmlformats.org/wordprocessingml/2006/main">
        <w:t xml:space="preserve">1. यहोशू 22:5, किन्तु भगवतः सेवकः मूशेन यत् आज्ञां व्यवस्थां च आज्ञापितवान्, तत् आज्ञां नियमं च पालयितुम्, स्वस्य परमेश्वरं प्रेम्णा, तस्य सर्वेषु मार्गेषु च, तस्य आज्ञां च पालयितुम्, प्रयत्नपूर्वकं सावधानाः भवन्तु। तस्य लसत्, सर्वात्मना सर्वात्मना च तस्य सेवां कर्तुं।</w:t>
      </w:r>
    </w:p>
    <w:p/>
    <w:p>
      <w:r xmlns:w="http://schemas.openxmlformats.org/wordprocessingml/2006/main">
        <w:t xml:space="preserve">2. इफिसियों 6:1-4, बालकाः, प्रभुना स्वमातापितरौ आज्ञापालनं कुर्वन्तु, यतः एतत् सम्यक् अस्ति। पितरं मातरं च सम्मानय; (यत् प्रतिज्ञायुक्ता प्रथमा आज्ञा;) यत् ते भद्रं भवतु, त्वं च पृथिव्यां दीर्घकालं जीवसि। हे पितरः, स्वसन्ततिं कोपं मा प्रचोदयतु, किन्तु भगवतः पोषणेन उपदेशेन च तान् पालयन्तु।</w:t>
      </w:r>
    </w:p>
    <w:p/>
    <w:p>
      <w:r xmlns:w="http://schemas.openxmlformats.org/wordprocessingml/2006/main">
        <w:t xml:space="preserve">गणना 2:3 पूर्वदिशि सूर्योदयपर्यन्तं यहूदाशिबिरस्य ध्वजाः स्वसेनासु सङ्ग्रहं करिष्यन्ति, अम्मीनादाबस्य पुत्रः नहशोनः यहूदासन्ततिनां सेनापतिः भविष्यति।</w:t>
      </w:r>
    </w:p>
    <w:p/>
    <w:p>
      <w:r xmlns:w="http://schemas.openxmlformats.org/wordprocessingml/2006/main">
        <w:t xml:space="preserve">यहूदासन्ततिः नहशोनस्य नेतृत्वे इस्राएलशिबिरस्य पूर्वदिशि शिबिरं करिष्यन्ति।</w:t>
      </w:r>
    </w:p>
    <w:p/>
    <w:p>
      <w:r xmlns:w="http://schemas.openxmlformats.org/wordprocessingml/2006/main">
        <w:t xml:space="preserve">1. ईश्वरस्य प्रति अस्माकं निष्ठा अस्मान् नेतृत्वपदेषु आनेतुं शक्नोति।</w:t>
      </w:r>
    </w:p>
    <w:p/>
    <w:p>
      <w:r xmlns:w="http://schemas.openxmlformats.org/wordprocessingml/2006/main">
        <w:t xml:space="preserve">2. ईश्वरः स्वस्य इच्छां निर्वहणार्थं सामान्यजनानाम् उपयोगं करोति।</w:t>
      </w:r>
    </w:p>
    <w:p/>
    <w:p>
      <w:r xmlns:w="http://schemas.openxmlformats.org/wordprocessingml/2006/main">
        <w:t xml:space="preserve">1. 2 इतिहास 16:9 - यतः भगवतः नेत्राणि सम्पूर्णे पृथिव्यां इतस्ततः धावन्ति, येषां हृदयं तस्य प्रति सिद्धं भवति तेषां कृते बलवान् दर्शयितुं।</w:t>
      </w:r>
    </w:p>
    <w:p/>
    <w:p>
      <w:r xmlns:w="http://schemas.openxmlformats.org/wordprocessingml/2006/main">
        <w:t xml:space="preserve">2. गलाती 5:22-23 - किन्तु आत्मायाः फलं प्रेम, आनन्दः, शान्तिः, दीर्घधैर्यं, सौम्यता, सद्भावः, विश्वासः, नम्रता, संयमः, तादृशानां विरुद्धं नियमः नास्ति।</w:t>
      </w:r>
    </w:p>
    <w:p/>
    <w:p>
      <w:r xmlns:w="http://schemas.openxmlformats.org/wordprocessingml/2006/main">
        <w:t xml:space="preserve">गणना 2:4 तस्य गणाः तेषां गणितानां च चतुर्दशसहस्राणि षट्शतानि आसन्।</w:t>
      </w:r>
    </w:p>
    <w:p/>
    <w:p>
      <w:r xmlns:w="http://schemas.openxmlformats.org/wordprocessingml/2006/main">
        <w:t xml:space="preserve">अस्मिन् खण्डे रूबेनगोत्रस्य समूहे ७४,६०० जनानां कुलसंख्या वर्णिता अस्ति ।</w:t>
      </w:r>
    </w:p>
    <w:p/>
    <w:p>
      <w:r xmlns:w="http://schemas.openxmlformats.org/wordprocessingml/2006/main">
        <w:t xml:space="preserve">1. ईश्वरः विश्वासी अस्ति : यदा अपि विषमता अस्माकं विरुद्धं भवति तदा अपि ईश्वरः सर्वदा विश्वासपात्रः सिद्धः भवति तथा च अस्माकं लक्ष्यं प्राप्तुं आवश्यकानि साधनानि प्रदास्यति।</w:t>
      </w:r>
    </w:p>
    <w:p/>
    <w:p>
      <w:r xmlns:w="http://schemas.openxmlformats.org/wordprocessingml/2006/main">
        <w:t xml:space="preserve">2. आशीर्वादं गणयतु : अयं खण्डः अस्मान् स्मारयति यत् अस्माकं जीवने यत् आशीर्वादं दत्तं तदर्थं कृतज्ञतां ज्ञापयितुं शक्नुमः, यथापि संख्यां न कृत्वा।</w:t>
      </w:r>
    </w:p>
    <w:p/>
    <w:p>
      <w:r xmlns:w="http://schemas.openxmlformats.org/wordprocessingml/2006/main">
        <w:t xml:space="preserve">1. द्वितीयविनियमः 10:22 त्वं भगवतः परमेश्वरात् भयं कुरु, तस्य सेवां करिष्यसि, तस्मै च लससि, तस्य नाम शपथं च करिष्यसि।</w:t>
      </w:r>
    </w:p>
    <w:p/>
    <w:p>
      <w:r xmlns:w="http://schemas.openxmlformats.org/wordprocessingml/2006/main">
        <w:t xml:space="preserve">2. स्तोत्रम् 90:14 हे अस्मान् प्रातःकाले स्वकृपया तर्पय; येन वयं सर्वे दिवसाः आनन्दिताः आनन्दिताः च भवेम।</w:t>
      </w:r>
    </w:p>
    <w:p/>
    <w:p>
      <w:r xmlns:w="http://schemas.openxmlformats.org/wordprocessingml/2006/main">
        <w:t xml:space="preserve">गणना 2:5 ये तस्य पार्श्वे स्थलं स्थापयन्ति ते इस्साकरगोत्राः भविष्यन्ति, ज़ुआरस्य पुत्रः नथनीलः इस्साकरस्य वंशजानां सेनापतिः भविष्यति।</w:t>
      </w:r>
    </w:p>
    <w:p/>
    <w:p>
      <w:r xmlns:w="http://schemas.openxmlformats.org/wordprocessingml/2006/main">
        <w:t xml:space="preserve">अस्मिन् खण्डे इस्साकरगोत्रस्य तेषां नेतारस्य च ज़ुआरस्य पुत्रस्य नथनीलस्य विषये कथ्यते।</w:t>
      </w:r>
    </w:p>
    <w:p/>
    <w:p>
      <w:r xmlns:w="http://schemas.openxmlformats.org/wordprocessingml/2006/main">
        <w:t xml:space="preserve">1. नेतृत्वस्य कर्तव्यम् : ज़ुआरस्य पुत्रस्य नथनीलस्य पाठाः</w:t>
      </w:r>
    </w:p>
    <w:p/>
    <w:p>
      <w:r xmlns:w="http://schemas.openxmlformats.org/wordprocessingml/2006/main">
        <w:t xml:space="preserve">2. भवतः गोत्रस्य बहिः जीवनं : इस्साकरस्य उदाहरणम्</w:t>
      </w:r>
    </w:p>
    <w:p/>
    <w:p>
      <w:r xmlns:w="http://schemas.openxmlformats.org/wordprocessingml/2006/main">
        <w:t xml:space="preserve">1. 1 पत्रुस 5:2-3 - "भवद्भिः आश्रितानां परमेश्वरस्य मेषस्य गोपालकाः भवन्तु, तेषां रक्षणं कुर्वन्तु, न तु भवद्भिः अवश्यं करणीयः इति कारणतः, अपितु यथा परमेश्वरः इच्छति तथा इच्छुकः इति कारणतः, अनैतिकलाभस्य अनुसरणं न कुर्वन्तु, अपितु उत्सुकाः।" सेवां कर्तुं, न तु भवद्भिः न्यस्तानां उपरि प्रभुत्वं, अपितु मेषसमूहस्य आदर्शाः भवेयुः।”</w:t>
      </w:r>
    </w:p>
    <w:p/>
    <w:p>
      <w:r xmlns:w="http://schemas.openxmlformats.org/wordprocessingml/2006/main">
        <w:t xml:space="preserve">2. सुभाषितम् 11:14 - "मार्गदर्शनस्य अभावात् राष्ट्रं पतति, किन्तु बहुभिः सल्लाहकारैः विजयः प्राप्यते।"</w:t>
      </w:r>
    </w:p>
    <w:p/>
    <w:p>
      <w:r xmlns:w="http://schemas.openxmlformats.org/wordprocessingml/2006/main">
        <w:t xml:space="preserve">गणना 2:6 तस्य दलं तस्य गणितानां च चतुर्पञ्चाशत् चतुःशतसहस्राणि आसन्।</w:t>
      </w:r>
    </w:p>
    <w:p/>
    <w:p>
      <w:r xmlns:w="http://schemas.openxmlformats.org/wordprocessingml/2006/main">
        <w:t xml:space="preserve">गणना २:६ मध्ये अयं खण्डः उक्तवान् यत् रूबेनगोत्रस्य समूहे जनानां संख्या ५४,४०० आसीत् ।</w:t>
      </w:r>
    </w:p>
    <w:p/>
    <w:p>
      <w:r xmlns:w="http://schemas.openxmlformats.org/wordprocessingml/2006/main">
        <w:t xml:space="preserve">1. एकतायाः शक्तिः : रूबेनस्य जनजातिः एकत्र कथं कार्यं करोति स्म</w:t>
      </w:r>
    </w:p>
    <w:p/>
    <w:p>
      <w:r xmlns:w="http://schemas.openxmlformats.org/wordprocessingml/2006/main">
        <w:t xml:space="preserve">2. परमेश्वरस्य व्यवस्था : सः रूबेनगोत्रस्य कथं पालनं कृतवान्</w:t>
      </w:r>
    </w:p>
    <w:p/>
    <w:p>
      <w:r xmlns:w="http://schemas.openxmlformats.org/wordprocessingml/2006/main">
        <w:t xml:space="preserve">1. स्तोत्रम् 133:1 - यदा परमेश्वरस्य जनाः एकतायां एकत्र निवसन्ति तदा कियत् उत्तमं सुखदं च भवति!</w:t>
      </w:r>
    </w:p>
    <w:p/>
    <w:p>
      <w:r xmlns:w="http://schemas.openxmlformats.org/wordprocessingml/2006/main">
        <w:t xml:space="preserve">2. यशायाह 40:11 - सः गोपालवत् स्वस्य मेषं पालयति: सः मेषशावकान् बाहुयुग्मे सङ्गृह्य हृदयस्य समीपे वहति; सः मृदुतया तान् नयति येषां युवानः सन्ति।</w:t>
      </w:r>
    </w:p>
    <w:p/>
    <w:p>
      <w:r xmlns:w="http://schemas.openxmlformats.org/wordprocessingml/2006/main">
        <w:t xml:space="preserve">गणना 2:7 ततः जबूलूनगोत्रः, हेलोनस्य पुत्रः एलियाबः च जबबुलूनस्य वंशजानां सेनापतिः भविष्यति।</w:t>
      </w:r>
    </w:p>
    <w:p/>
    <w:p>
      <w:r xmlns:w="http://schemas.openxmlformats.org/wordprocessingml/2006/main">
        <w:t xml:space="preserve">अस्मिन् खण्डे एलियाबस्य जबूलूनगोत्रस्य कप्तानत्वेन नियुक्तिः वर्णिता अस्ति।</w:t>
      </w:r>
    </w:p>
    <w:p/>
    <w:p>
      <w:r xmlns:w="http://schemas.openxmlformats.org/wordprocessingml/2006/main">
        <w:t xml:space="preserve">१: नेतृत्वं शक्तिविषये न, अपितु सेवाविषये।</w:t>
      </w:r>
    </w:p>
    <w:p/>
    <w:p>
      <w:r xmlns:w="http://schemas.openxmlformats.org/wordprocessingml/2006/main">
        <w:t xml:space="preserve">२: प्रत्येकस्य व्यक्तिस्य कृते ईश्वरस्य उद्देश्यं भवति तथा च प्रत्येकं भूमिका महत्त्वपूर्णा अस्ति।</w:t>
      </w:r>
    </w:p>
    <w:p/>
    <w:p>
      <w:r xmlns:w="http://schemas.openxmlformats.org/wordprocessingml/2006/main">
        <w:t xml:space="preserve">१: १ पत्रुस ५:२-३, "भवद्भिः आश्रितानां परमेश्वरस्य मेषस्य गोपालकाः भवन्तु, न तु भवद्भिः अवश्यं भवन्तु इति कारणतः, अपितु यथा परमेश्वरः इच्छति तथा इच्छुकः इति कारणतः तान् रक्षन्तु, अनैतिकलाभां न अनुसृत्य किन्तु उत्सुकाः भवन्तु सेवां कर्तुं, न तु भवद्भिः न्यस्तानां उपरि प्रभुत्वं, अपितु मेषसमूहस्य आदर्शाः भवेयुः।”</w:t>
      </w:r>
    </w:p>
    <w:p/>
    <w:p>
      <w:r xmlns:w="http://schemas.openxmlformats.org/wordprocessingml/2006/main">
        <w:t xml:space="preserve">२: मरकुस १०:४५, "यतो हि मनुष्यपुत्रः अपि सेवितुं न आगतः, अपितु सेवां कर्तुं, बहूनां मोचनरूपेण स्वप्राणान् दातुं च आगतः।"</w:t>
      </w:r>
    </w:p>
    <w:p/>
    <w:p>
      <w:r xmlns:w="http://schemas.openxmlformats.org/wordprocessingml/2006/main">
        <w:t xml:space="preserve">गणना 2:8 तस्य गणं तस्य गणितानां च सप्तपञ्चाशत्सहस्राणि चतुःशतानि च आसन्।</w:t>
      </w:r>
    </w:p>
    <w:p/>
    <w:p>
      <w:r xmlns:w="http://schemas.openxmlformats.org/wordprocessingml/2006/main">
        <w:t xml:space="preserve">अस्मिन् खण्डे ज्ञायते यत् रूबेनगोत्रस्य समूहस्य संख्या ५७,४०० व्यक्तिः आसीत् ।</w:t>
      </w:r>
    </w:p>
    <w:p/>
    <w:p>
      <w:r xmlns:w="http://schemas.openxmlformats.org/wordprocessingml/2006/main">
        <w:t xml:space="preserve">1: वयं रूबेनगोत्रात् शिक्षितुं शक्नुमः यत् यदि वयं विश्वासपात्राः भवेम तस्य अनुसरणं च कुर्मः तर्हि परमेश्वरः अस्मान् आशीर्वादं दास्यति।</w:t>
      </w:r>
    </w:p>
    <w:p/>
    <w:p>
      <w:r xmlns:w="http://schemas.openxmlformats.org/wordprocessingml/2006/main">
        <w:t xml:space="preserve">२: वयं रूबेनगोत्रस्य उदाहरणेन प्रेरिताः भवेयुः, अस्माकं जीवनस्य कृते भगवतः व्यवस्थायां विश्वासं कुर्मः।</w:t>
      </w:r>
    </w:p>
    <w:p/>
    <w:p>
      <w:r xmlns:w="http://schemas.openxmlformats.org/wordprocessingml/2006/main">
        <w:t xml:space="preserve">१: द्वितीयविनियमः २८:१-२ - "यदि यूयं भवतः परमेश्वरस्य पूर्णतया आज्ञापालनं कुर्वन्ति, अद्य मया भवद्भ्यः दत्तानां सर्वेषां आज्ञानां सावधानीपूर्वकं अनुसरणं कुर्वन्ति तर्हि भवतः परमेश्वरः पृथिव्यां सर्वेभ्यः राष्ट्रेभ्यः उपरि उच्चैः स्थापयिष्यति। एते सर्वे आशीर्वादाः आगमिष्यन्ति।" त्वं च सह गच्छसि यदि त्वं भगवतः परमेश्वरस्य आज्ञापालनं करोषि।”</w:t>
      </w:r>
    </w:p>
    <w:p/>
    <w:p>
      <w:r xmlns:w="http://schemas.openxmlformats.org/wordprocessingml/2006/main">
        <w:t xml:space="preserve">२: मत्ती ६:२५-३४ - "अतः अहं युष्मान् वदामि, स्वजीवनस्य विषये चिन्ता मा कुरुत, किं खादिष्यसि किं पिबसि, शरीरस्य विषये वा किं धारयिष्यसि।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p>
      <w:r xmlns:w="http://schemas.openxmlformats.org/wordprocessingml/2006/main">
        <w:t xml:space="preserve">गणना 2:9 यहूदाशिबिरे ये जनाः गणिताः आसन्, तेषां सर्वेषु सेनासु शतसहस्राणि षट्सहस्राणि चतुःशतानि आसन्। एते प्रथमं प्रविशन्ति।</w:t>
      </w:r>
    </w:p>
    <w:p/>
    <w:p>
      <w:r xmlns:w="http://schemas.openxmlformats.org/wordprocessingml/2006/main">
        <w:t xml:space="preserve">इस्राएलीशिबिरे यहूदागोत्रः बृहत्तमः आसीत्, प्रथमः च गन्तुं युक्तः आसीत् ।</w:t>
      </w:r>
    </w:p>
    <w:p/>
    <w:p>
      <w:r xmlns:w="http://schemas.openxmlformats.org/wordprocessingml/2006/main">
        <w:t xml:space="preserve">1. प्रथमत्वस्य महत्त्वं : यहूदाया: उदाहरणम्।</w:t>
      </w:r>
    </w:p>
    <w:p/>
    <w:p>
      <w:r xmlns:w="http://schemas.openxmlformats.org/wordprocessingml/2006/main">
        <w:t xml:space="preserve">2. ख्रीष्टस्य शरीरे एकता : प्रत्येकस्य सदस्यस्य मूल्यम्।</w:t>
      </w:r>
    </w:p>
    <w:p/>
    <w:p>
      <w:r xmlns:w="http://schemas.openxmlformats.org/wordprocessingml/2006/main">
        <w:t xml:space="preserve">1. कोलस्सियों 3:15 - परमेश् वरस् य शान्तिः युष् माकं हृदयेषु शासनं करोतु, यस्मै यूयं एकस्मिन् शरीरे आहूताः आसन्; कृतज्ञतां च भवन्तु।</w:t>
      </w:r>
    </w:p>
    <w:p/>
    <w:p>
      <w:r xmlns:w="http://schemas.openxmlformats.org/wordprocessingml/2006/main">
        <w:t xml:space="preserve">2. इफिसियों 4:16 - यस्मात् सर्वं शरीरं यत् प्रत्येकं सन्धिं प्रयच्छति तत् संयोजितं गुथितं च, यथा प्रभावी कार्येण प्रत्येकं भागः स्वभागं करोति, तत् प्रेम्णा आत्मनः संस्कारार्थं शरीरस्य वृद्धिं जनयति।</w:t>
      </w:r>
    </w:p>
    <w:p/>
    <w:p>
      <w:r xmlns:w="http://schemas.openxmlformats.org/wordprocessingml/2006/main">
        <w:t xml:space="preserve">गणना 2:10 दक्षिणदिशि रूबेनस्य शिबिरस्य ध्वजः तेषां सेनानुसारं भविष्यति, रूबेनस्य वंशजानां सेनापतिः शेदेउरस्य पुत्रः एलीजुरः भविष्यति।</w:t>
      </w:r>
    </w:p>
    <w:p/>
    <w:p>
      <w:r xmlns:w="http://schemas.openxmlformats.org/wordprocessingml/2006/main">
        <w:t xml:space="preserve">गणना २:१० मध्ये अयं खण्डः व्याख्यायते यत् रूबेनस्य शिबिरस्य ध्वजः दक्षिणदिशि भविष्यति तथा च शेदेउरस्य पुत्रः एलीजुरः रूबेनस्य सन्तानानां कप्तानः भविष्यति।</w:t>
      </w:r>
    </w:p>
    <w:p/>
    <w:p>
      <w:r xmlns:w="http://schemas.openxmlformats.org/wordprocessingml/2006/main">
        <w:t xml:space="preserve">1. स्वजनानाम् कृते परमेश्वरस्य योजना: रूबेनस्य नेतृत्वस्य अनुसरणं</w:t>
      </w:r>
    </w:p>
    <w:p/>
    <w:p>
      <w:r xmlns:w="http://schemas.openxmlformats.org/wordprocessingml/2006/main">
        <w:t xml:space="preserve">2. ईश्वरस्य आह्वानस्य अनुसरणं कर्तुं सज्जः भवितुं: एलिजुरस्य उदाहरणम्</w:t>
      </w:r>
    </w:p>
    <w:p/>
    <w:p>
      <w:r xmlns:w="http://schemas.openxmlformats.org/wordprocessingml/2006/main">
        <w:t xml:space="preserve">1. यहोशू 1:6-7 - बलवन्तः साहसी च भव, यतः भवन्तः एतान् जनान् तां भूमिं प्राप्नुयुः यत् मया तेषां पितृभ्यः शपथं कृतं यत् तेभ्यः दास्यामि। केवलं बलवन्तः अतीव साहसी च भवन्तु, मम सेवकेन मूसा यत् भवद्भ्यः आज्ञापितवान् तत् सर्व्वं नियमं कर्तुं सावधानाः भवन्तु। मा दक्षिणहस्तं वामं वा गच्छ, यत्र यत्र गच्छसि तत्र सुसिद्धिः भवेत् ।</w:t>
      </w:r>
    </w:p>
    <w:p/>
    <w:p>
      <w:r xmlns:w="http://schemas.openxmlformats.org/wordprocessingml/2006/main">
        <w:t xml:space="preserve">2. 1 पत्रुस 5:3 - भवतः प्रभारीणां उपरि न आधिपत्यं कुर्वन्तु, अपितु मेषसमूहस्य कृते आदर्शाः भवेयुः।</w:t>
      </w:r>
    </w:p>
    <w:p/>
    <w:p>
      <w:r xmlns:w="http://schemas.openxmlformats.org/wordprocessingml/2006/main">
        <w:t xml:space="preserve">गणना 2:11 तस्य सेनायाः गणिताः च षट्चत्वारिंशत् सहस्राणि पञ्चशतानि आसन्।</w:t>
      </w:r>
    </w:p>
    <w:p/>
    <w:p>
      <w:r xmlns:w="http://schemas.openxmlformats.org/wordprocessingml/2006/main">
        <w:t xml:space="preserve">अस्मिन् खण्डे उक्तं यत् इस्साचारगोत्रस्य गणे ४६,५०० जनानां संख्या आसीत् ।</w:t>
      </w:r>
    </w:p>
    <w:p/>
    <w:p>
      <w:r xmlns:w="http://schemas.openxmlformats.org/wordprocessingml/2006/main">
        <w:t xml:space="preserve">1. संख्यानां शक्तिः : संख्याः ईश्वरस्य निष्ठां कथं प्रतिनिधितुं शक्नुवन्ति</w:t>
      </w:r>
    </w:p>
    <w:p/>
    <w:p>
      <w:r xmlns:w="http://schemas.openxmlformats.org/wordprocessingml/2006/main">
        <w:t xml:space="preserve">2. एकतायाः सौन्दर्यम् : एकत्र कार्यं कृत्वा अस्माकं विश्वासः कथं सुदृढः भवति</w:t>
      </w:r>
    </w:p>
    <w:p/>
    <w:p>
      <w:r xmlns:w="http://schemas.openxmlformats.org/wordprocessingml/2006/main">
        <w:t xml:space="preserve">1. स्तोत्रम् 133:1-3 - "पश्यन्तु, भ्रातृणां एकतायाः एकत्र वसनं कियत् उत्तमम्, कियत् सुखदं च!"</w:t>
      </w:r>
    </w:p>
    <w:p/>
    <w:p>
      <w:r xmlns:w="http://schemas.openxmlformats.org/wordprocessingml/2006/main">
        <w:t xml:space="preserve">2. प्रेरितयोः कृत्यम् 2:44-45 - "यदा विश्वासिनः सर्वे एकत्र आसन्, सर्वाणि च समानानि आसन्, स्वसम्पत्तयः मालः च विक्रीय सर्वेषां मध्ये विभजन्ति स्म, यथा कस्यचित् आवश्यकता अस्ति।</w:t>
      </w:r>
    </w:p>
    <w:p/>
    <w:p>
      <w:r xmlns:w="http://schemas.openxmlformats.org/wordprocessingml/2006/main">
        <w:t xml:space="preserve">गणना 2:12 ये तस्य समीपं स्थापयन्ति ते शिमोनगोत्राः भविष्यन्ति, शिमोनस्य वंशजानां च सेनापतिः ज़ुरिशद्दाईपुत्रः शेलुमीएलः भविष्यति।</w:t>
      </w:r>
    </w:p>
    <w:p/>
    <w:p>
      <w:r xmlns:w="http://schemas.openxmlformats.org/wordprocessingml/2006/main">
        <w:t xml:space="preserve">शिमोनगोत्रः यहूदागोत्रस्य पार्श्वे शिबिरं स्थापयितुं नियुक्तः आसीत्, तस्य सेनापतिः ज़ुरिशद्दैपुत्रः शेलुमीएलः आसीत् ।</w:t>
      </w:r>
    </w:p>
    <w:p/>
    <w:p>
      <w:r xmlns:w="http://schemas.openxmlformats.org/wordprocessingml/2006/main">
        <w:t xml:space="preserve">1. ईश्वरस्य आज्ञानां अनुसरणस्य महत्त्वम्</w:t>
      </w:r>
    </w:p>
    <w:p/>
    <w:p>
      <w:r xmlns:w="http://schemas.openxmlformats.org/wordprocessingml/2006/main">
        <w:t xml:space="preserve">2. निष्ठावान् नेतृत्वस्य शक्तिः</w:t>
      </w:r>
    </w:p>
    <w:p/>
    <w:p>
      <w:r xmlns:w="http://schemas.openxmlformats.org/wordprocessingml/2006/main">
        <w:t xml:space="preserve">1. यहोशू 1:6-9 बलवन्तः साहसी च भव, यतः भवन्तः एतान् जनान् तां भूमिं प्राप्नुयुः यत् मया तेषां पितृभ्यः शपथं कृतं यत् तेभ्यः दातुं शपथं कृतवान् किं मया भवन्तं न आज्ञापितम्? बलवान् साहसी च भवतु। मा भयभीता, मा विषादः, यतः यत्र यत्र गच्छसि तत्र तत्र परमेश् वरः युष् माभिः सह वर्तते।</w:t>
      </w:r>
    </w:p>
    <w:p/>
    <w:p>
      <w:r xmlns:w="http://schemas.openxmlformats.org/wordprocessingml/2006/main">
        <w:t xml:space="preserve">2. इब्रानियों 13:7 - भवतः नेतारं स्मर्यताम्, ये भवद्भ्यः परमेश्वरस्य वचनं वदन्ति स्म। तेषां जीवनपद्धतेः परिणामं विचार्य तेषां विश्वासस्य अनुकरणं कुरुत ।</w:t>
      </w:r>
    </w:p>
    <w:p/>
    <w:p>
      <w:r xmlns:w="http://schemas.openxmlformats.org/wordprocessingml/2006/main">
        <w:t xml:space="preserve">Numbers 2:13 तस्य सेनायाः गणनायाः च नवपञ्चाशत्सहस्राणि त्रिशतानि च आसन्।</w:t>
      </w:r>
    </w:p>
    <w:p/>
    <w:p>
      <w:r xmlns:w="http://schemas.openxmlformats.org/wordprocessingml/2006/main">
        <w:t xml:space="preserve">गणना २:१३ मध्ये अयं श्लोकः कथयति यत् यहूदागोत्रस्य समूहः, तेषां गणना च नवपञ्चाशत्सहस्राणि त्रिशतानि आसन्।</w:t>
      </w:r>
    </w:p>
    <w:p/>
    <w:p>
      <w:r xmlns:w="http://schemas.openxmlformats.org/wordprocessingml/2006/main">
        <w:t xml:space="preserve">1. "धन्याः विश्वासिनः" - यहूदागोत्रस्य विश्वासपात्रतायाः चिन्तनं तथा च ईश्वरः विश्वासिनां पुरस्कृत्य कथं भवति।</w:t>
      </w:r>
    </w:p>
    <w:p/>
    <w:p>
      <w:r xmlns:w="http://schemas.openxmlformats.org/wordprocessingml/2006/main">
        <w:t xml:space="preserve">2. "संख्यानां शक्तिः" - बाइबिले संख्यानां महत्त्वस्य अन्वेषणं तथा च ते अस्मान् परमेश्वरस्य सामर्थ्यस्य विषये कथं शिक्षितुं शक्नुवन्ति।</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याकूब 1:12 - धन्यः यः परीक्षायां स्थिरः तिष्ठति, यतः सः परीक्षायां स्थित्वा जीवनस्य मुकुटं प्राप्स्यति, यत् परमेश्वरेण तस्य प्रेम्णः कृते प्रतिज्ञातं।</w:t>
      </w:r>
    </w:p>
    <w:p/>
    <w:p>
      <w:r xmlns:w="http://schemas.openxmlformats.org/wordprocessingml/2006/main">
        <w:t xml:space="preserve">गणना 2:14 ततः गादगोत्रः गादपुत्राणां सेनापतिः रेवेलपुत्रः एलियासाफः भविष्यति।</w:t>
      </w:r>
    </w:p>
    <w:p/>
    <w:p>
      <w:r xmlns:w="http://schemas.openxmlformats.org/wordprocessingml/2006/main">
        <w:t xml:space="preserve">गादपुत्राणां कप्तानः रयूएलस्य पुत्रः एलियासाफः अस्ति।</w:t>
      </w:r>
    </w:p>
    <w:p/>
    <w:p>
      <w:r xmlns:w="http://schemas.openxmlformats.org/wordprocessingml/2006/main">
        <w:t xml:space="preserve">1. नेतृत्वस्य महत्त्वम् : एलियासफस्य रेउलस्य च कथानां परीक्षणम्</w:t>
      </w:r>
    </w:p>
    <w:p/>
    <w:p>
      <w:r xmlns:w="http://schemas.openxmlformats.org/wordprocessingml/2006/main">
        <w:t xml:space="preserve">2. आज्ञापालनस्य आशीर्वादः : गादगोत्रात् पाठाः</w:t>
      </w:r>
    </w:p>
    <w:p/>
    <w:p>
      <w:r xmlns:w="http://schemas.openxmlformats.org/wordprocessingml/2006/main">
        <w:t xml:space="preserve">1. 2 कोरिन्थियों 1:3-4: "अस्माकं प्रभुः येशुमसीहस्य परमेश्वरः पिता च धन्यः, यः दयानां पिता सर्वान् 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2. याकूब 5:16: "अतः परस्परं पापं स्वीकुर्वन्तु, परस्परं च प्रार्थयन्तु, येन यूयं स्वस्थाः भवेयुः। धर्मिणः प्रार्थनायाः कार्यं यथा भवति तथा महती शक्तिः भवति।</w:t>
      </w:r>
    </w:p>
    <w:p/>
    <w:p>
      <w:r xmlns:w="http://schemas.openxmlformats.org/wordprocessingml/2006/main">
        <w:t xml:space="preserve">गणना 2:15 तस्य गणाः पञ्चचत्वारिंशत् सहस्राणि षट्शतपञ्चाशत् च आसन्।</w:t>
      </w:r>
    </w:p>
    <w:p/>
    <w:p>
      <w:r xmlns:w="http://schemas.openxmlformats.org/wordprocessingml/2006/main">
        <w:t xml:space="preserve">गणनाग्रन्थात् अयं श्लोकः इस्राएलस्य सेनायाः कुलपरिमाणं ४५,६५० इति ज्ञायते ।</w:t>
      </w:r>
    </w:p>
    <w:p/>
    <w:p>
      <w:r xmlns:w="http://schemas.openxmlformats.org/wordprocessingml/2006/main">
        <w:t xml:space="preserve">1. एकतायाः शक्तिः : ईश्वरः स्वजनानाम् एकत्र कथं उपयोगं करोति</w:t>
      </w:r>
    </w:p>
    <w:p/>
    <w:p>
      <w:r xmlns:w="http://schemas.openxmlformats.org/wordprocessingml/2006/main">
        <w:t xml:space="preserve">2. चमत्कारिकः : ईश्वरः असम्भवस्य माध्यमेन स्वकार्यं कथं सम्पादयति</w:t>
      </w:r>
    </w:p>
    <w:p/>
    <w:p>
      <w:r xmlns:w="http://schemas.openxmlformats.org/wordprocessingml/2006/main">
        <w:t xml:space="preserve">1. इफिसियों 6:10-18 - परमेश्वरस्य कवचं धारयन्</w:t>
      </w:r>
    </w:p>
    <w:p/>
    <w:p>
      <w:r xmlns:w="http://schemas.openxmlformats.org/wordprocessingml/2006/main">
        <w:t xml:space="preserve">2. स्तोत्रम् 46:1-3 - प्रभुः अस्माकं दुर्गः आश्रयः च अस्ति</w:t>
      </w:r>
    </w:p>
    <w:p/>
    <w:p>
      <w:r xmlns:w="http://schemas.openxmlformats.org/wordprocessingml/2006/main">
        <w:t xml:space="preserve">गणना 2:16 रूबेनस्य शिबिरे ये जनाः गणिताः आसन्, तेषां सर्वेषु सेनासु एकलक्षपञ्चाशत्सहस्रं चतुःशतपञ्चाशत् जनाः आसन्। ते च द्वितीयपङ्क्तौ प्रस्थास्यन्ति।</w:t>
      </w:r>
    </w:p>
    <w:p/>
    <w:p>
      <w:r xmlns:w="http://schemas.openxmlformats.org/wordprocessingml/2006/main">
        <w:t xml:space="preserve">रूबेनस्य गोत्राणां संख्या एकशतपञ्चाशत्सहस्राणि चतुःशतपञ्चाशत् सैनिकाः सन्ति, ते च द्वितीयपङ्क्तौ गन्तुं अर्हन्ति।</w:t>
      </w:r>
    </w:p>
    <w:p/>
    <w:p>
      <w:r xmlns:w="http://schemas.openxmlformats.org/wordprocessingml/2006/main">
        <w:t xml:space="preserve">1. ईश्वरस्य सर्वेषां कृते योजना अस्ति - अस्माकं सर्वेषां कृते स्थानं उद्देश्यं च अस्ति।</w:t>
      </w:r>
    </w:p>
    <w:p/>
    <w:p>
      <w:r xmlns:w="http://schemas.openxmlformats.org/wordprocessingml/2006/main">
        <w:t xml:space="preserve">2. आदेशानुसरणस्य महत्त्वम् - अधिकारिणां निर्देशानां अनुसरणं अत्यावश्यकम्।</w:t>
      </w:r>
    </w:p>
    <w:p/>
    <w:p>
      <w:r xmlns:w="http://schemas.openxmlformats.org/wordprocessingml/2006/main">
        <w:t xml:space="preserve">1. 1 पत्रुस 5:5-7 - यूयं सर्वे परस्परं विनयेन परिधाय, यतः, परमेश्वरः अभिमानिनां विरोधं करोति किन्तु विनयशीलानाम् अनुग्रहं करोति।</w:t>
      </w:r>
    </w:p>
    <w:p/>
    <w:p>
      <w:r xmlns:w="http://schemas.openxmlformats.org/wordprocessingml/2006/main">
        <w:t xml:space="preserve">2. 1 कोरिन्थियों 12:14-20 - शरीरं हि एकेन अङ्गेन न भवति अपितु बहुभिः।</w:t>
      </w:r>
    </w:p>
    <w:p/>
    <w:p>
      <w:r xmlns:w="http://schemas.openxmlformats.org/wordprocessingml/2006/main">
        <w:t xml:space="preserve">गणना 2:17 ततः समागमस्तम्भः शिबिरस्य मध्ये लेवीनां शिबिरेण सह प्रस्थास्यति, यथा ते शिबिरं कुर्वन्ति तथा ते प्रत्येकं स्वस्थाने स्वपङ्क्तौ प्रस्थास्यन्ति।</w:t>
      </w:r>
    </w:p>
    <w:p/>
    <w:p>
      <w:r xmlns:w="http://schemas.openxmlformats.org/wordprocessingml/2006/main">
        <w:t xml:space="preserve">सङ्घस्य निवासस्थानं शिबिरस्य केन्द्रे लेवीनां शिबिरेण सह गन्तव्यम्। प्रत्येकं जनः स्वमानकेन स्वनियुक्ते स्थाने तिष्ठेत् ।</w:t>
      </w:r>
    </w:p>
    <w:p/>
    <w:p>
      <w:r xmlns:w="http://schemas.openxmlformats.org/wordprocessingml/2006/main">
        <w:t xml:space="preserve">1. अस्माकं स्थाने स्थातुं : परमेश्वरस्य राज्ये अस्माकं स्थानं अन्वेष्टुं</w:t>
      </w:r>
    </w:p>
    <w:p/>
    <w:p>
      <w:r xmlns:w="http://schemas.openxmlformats.org/wordprocessingml/2006/main">
        <w:t xml:space="preserve">2. आज्ञापालने सेवां करणं : अस्माकं कृते विश्वासपात्रं स्थातुं परमेश्वरस्य आह्वानम्</w:t>
      </w:r>
    </w:p>
    <w:p/>
    <w:p>
      <w:r xmlns:w="http://schemas.openxmlformats.org/wordprocessingml/2006/main">
        <w:t xml:space="preserve">1. योहनः 15:16, "भवन्तः मां न चिनोति स्म, किन्तु अहं भवन्तं चिनोमि, भवन्तः गत्वा फलं धारयितुं, भवतः फलं स्थातुं च नियुक्तवान्..."</w:t>
      </w:r>
    </w:p>
    <w:p/>
    <w:p>
      <w:r xmlns:w="http://schemas.openxmlformats.org/wordprocessingml/2006/main">
        <w:t xml:space="preserve">2. इब्रानी 13:17, "भवतः नेतारः आज्ञां ज्ञापयन्तु, तेषां वशं च कुर्वन्तु, यतः ते युष्माकं प्राणान् रक्षन्ति, यथा येषां लेखा दातव्यः भविष्यति। ते एतत् हर्षेण कुर्वन्तु न तु निःश्वसनेन, यतः तत् स्यात्।" भवतः कृते कोऽपि लाभः नास्ति” इति ।</w:t>
      </w:r>
    </w:p>
    <w:p/>
    <w:p>
      <w:r xmlns:w="http://schemas.openxmlformats.org/wordprocessingml/2006/main">
        <w:t xml:space="preserve">गणना 2:18 पश्चिमदिशि एप्रैमस्य शिबिरस्य ध्वजः तेषां सेनानुसारं भविष्यति, एप्रैमपुत्राणां सेनापतिः अम्मीहूदस्य पुत्रः एलीशामा भविष्यति।</w:t>
      </w:r>
    </w:p>
    <w:p/>
    <w:p>
      <w:r xmlns:w="http://schemas.openxmlformats.org/wordprocessingml/2006/main">
        <w:t xml:space="preserve">इस्राएलस्य द्वादशगोत्रेषु अन्यतमस्य एप्रैमस्य पुत्राः पश्चिमदिशि शिबिरं कर्तुं आज्ञापिताः, तेषां प्रमुखः अम्मीहूदस्य पुत्रः एलीशामा आसीत्।</w:t>
      </w:r>
    </w:p>
    <w:p/>
    <w:p>
      <w:r xmlns:w="http://schemas.openxmlformats.org/wordprocessingml/2006/main">
        <w:t xml:space="preserve">1. ईश्वरस्य आज्ञानां अनुसरणस्य महत्त्वम्</w:t>
      </w:r>
    </w:p>
    <w:p/>
    <w:p>
      <w:r xmlns:w="http://schemas.openxmlformats.org/wordprocessingml/2006/main">
        <w:t xml:space="preserve">2. एलीशामायाः निष्ठा</w:t>
      </w:r>
    </w:p>
    <w:p/>
    <w:p>
      <w:r xmlns:w="http://schemas.openxmlformats.org/wordprocessingml/2006/main">
        <w:t xml:space="preserve">1. द्वितीयविनियमः 6:17-18 "भवन्तः स्वेश्वरस्य परमेश्वरस्य आज्ञां तस्य साक्ष्यं तस्य नियमं च प्रयत्नपूर्वकं पालनं कुर्वन्तु। परमेश् वरस्य दृष्टौ यत् उचितं हितं च तत् कुरुत। यथा युष्माकं कुशलं भवेत्, प्रविश्य तां सुभूमिं धारयिष्यथ, या भगवता भवतः पितृभ्यः दातुं शपथं कृतवान्।</w:t>
      </w:r>
    </w:p>
    <w:p/>
    <w:p>
      <w:r xmlns:w="http://schemas.openxmlformats.org/wordprocessingml/2006/main">
        <w:t xml:space="preserve">2. 2 तीमुथियुस 2:2 "यत् त्वया बहुभिः साक्षिणां सम्मुखे मम कृते श्रुतं, तत् विश्वासिनां जनानां कृते समर्पय, ये अन्येषां अपि उपदेशं दातुं शक्नुवन्ति।"</w:t>
      </w:r>
    </w:p>
    <w:p/>
    <w:p>
      <w:r xmlns:w="http://schemas.openxmlformats.org/wordprocessingml/2006/main">
        <w:t xml:space="preserve">गणना 2:19 तस्य गणाः च चत्वारिंशत् सहस्राणि पञ्चशतानि च आसन्।</w:t>
      </w:r>
    </w:p>
    <w:p/>
    <w:p>
      <w:r xmlns:w="http://schemas.openxmlformats.org/wordprocessingml/2006/main">
        <w:t xml:space="preserve">अयं श्लोकः यहूदादेशस्य सेनायाः परिमाणं वर्णयति यत् ४०,५०० जनाः आसन् ।</w:t>
      </w:r>
    </w:p>
    <w:p/>
    <w:p>
      <w:r xmlns:w="http://schemas.openxmlformats.org/wordprocessingml/2006/main">
        <w:t xml:space="preserve">1. संख्यासु बलम् : एकतायाः शक्तिः</w:t>
      </w:r>
    </w:p>
    <w:p/>
    <w:p>
      <w:r xmlns:w="http://schemas.openxmlformats.org/wordprocessingml/2006/main">
        <w:t xml:space="preserve">2. आज्ञापालने निष्ठायां च जीवनं: गणनायाः अध्ययनम् 2:19</w:t>
      </w:r>
    </w:p>
    <w:p/>
    <w:p>
      <w:r xmlns:w="http://schemas.openxmlformats.org/wordprocessingml/2006/main">
        <w:t xml:space="preserve">1. इफिसियों 6:10-18 - परमेश्वरस्य पूर्णकवचं धारयन्</w:t>
      </w:r>
    </w:p>
    <w:p/>
    <w:p>
      <w:r xmlns:w="http://schemas.openxmlformats.org/wordprocessingml/2006/main">
        <w:t xml:space="preserve">2. योहनः १५:१२-१७ - ख्रीष्टे स्थातुं फलं च ददाति</w:t>
      </w:r>
    </w:p>
    <w:p/>
    <w:p>
      <w:r xmlns:w="http://schemas.openxmlformats.org/wordprocessingml/2006/main">
        <w:t xml:space="preserve">गणना 2:20 तस्य समीपे मनश्शे गोत्रं भविष्यति, मनश्शे वंशजानां सेनापतिः पेदाहसूरस्य पुत्रः गमालीएलः भविष्यति।</w:t>
      </w:r>
    </w:p>
    <w:p/>
    <w:p>
      <w:r xmlns:w="http://schemas.openxmlformats.org/wordprocessingml/2006/main">
        <w:t xml:space="preserve">मनश्शे गोत्रस्य नेतृत्वं पेदाहजूरस्य पुत्रः गमालीएलः आसीत् ।</w:t>
      </w:r>
    </w:p>
    <w:p/>
    <w:p>
      <w:r xmlns:w="http://schemas.openxmlformats.org/wordprocessingml/2006/main">
        <w:t xml:space="preserve">1. बाइबिले नेतृत्वस्य महत्त्वम्</w:t>
      </w:r>
    </w:p>
    <w:p/>
    <w:p>
      <w:r xmlns:w="http://schemas.openxmlformats.org/wordprocessingml/2006/main">
        <w:t xml:space="preserve">2. गमलीएलस्य उदाहरणम् अनुसृत्य</w:t>
      </w:r>
    </w:p>
    <w:p/>
    <w:p>
      <w:r xmlns:w="http://schemas.openxmlformats.org/wordprocessingml/2006/main">
        <w:t xml:space="preserve">1. प्रेरितयोः कृत्यम् 5:34-39 - गमालीएलस्य महासभायाः बुद्धिमान् परामर्शः</w:t>
      </w:r>
    </w:p>
    <w:p/>
    <w:p>
      <w:r xmlns:w="http://schemas.openxmlformats.org/wordprocessingml/2006/main">
        <w:t xml:space="preserve">2. सुभाषितम् 11:14 - यत्र मार्गदर्शनं नास्ति तत्र जनः पतति, परन्तु परामर्शदातृणां प्रचुरतायां अभयम् अस्ति।</w:t>
      </w:r>
    </w:p>
    <w:p/>
    <w:p>
      <w:r xmlns:w="http://schemas.openxmlformats.org/wordprocessingml/2006/main">
        <w:t xml:space="preserve">गणना 2:21 तस्य सेना, तेषु गणिताः च द्वात्रिंशत्सहस्राणि द्विशतानि च आसन्।</w:t>
      </w:r>
    </w:p>
    <w:p/>
    <w:p>
      <w:r xmlns:w="http://schemas.openxmlformats.org/wordprocessingml/2006/main">
        <w:t xml:space="preserve">गणना २ इत्यस्मिन् श्लोके मनश्शे गोत्रस्य ३२,२०० गणस्य परिमाणं वर्णितम् अस्ति ।</w:t>
      </w:r>
    </w:p>
    <w:p/>
    <w:p>
      <w:r xmlns:w="http://schemas.openxmlformats.org/wordprocessingml/2006/main">
        <w:t xml:space="preserve">1. ईश्वरस्य निष्ठा स्वजनानाम् कृते तस्य व्यवस्थायां दृश्यते</w:t>
      </w:r>
    </w:p>
    <w:p/>
    <w:p>
      <w:r xmlns:w="http://schemas.openxmlformats.org/wordprocessingml/2006/main">
        <w:t xml:space="preserve">2. ईश्वरस्य सान्निध्यस्य शक्तिः तस्य जनानां रक्षणे दर्शिता अस्ति</w:t>
      </w:r>
    </w:p>
    <w:p/>
    <w:p>
      <w:r xmlns:w="http://schemas.openxmlformats.org/wordprocessingml/2006/main">
        <w:t xml:space="preserve">1. निष्कासनम् 12:37-38 - इस्राएलस्य सन्तानाः बालकान् विहाय प्रायः षट् लक्षं पदातिभिः रामसेसतः सुक्कोथनगरं गतवन्तः। तैः सह मिश्रितः जनसमूहः अपि आरुह्य गतः; मेषाः, यूथाः च, अत्यन्तं पशवः अपि।</w:t>
      </w:r>
    </w:p>
    <w:p/>
    <w:p>
      <w:r xmlns:w="http://schemas.openxmlformats.org/wordprocessingml/2006/main">
        <w:t xml:space="preserve">2. व्यवस्था 33:17 - तस्य महिमा तस्य वृषभस्य प्रथमपुत्रवत्, तस्य शृङ्गाणि च एकशृङ्गशृङ्गाः इव सन्ति, तेषां सह सः जनान् पृथिव्याः अन्तपर्यन्तं धक्कायिष्यति, ते च एफ्राइमस्य दशसहस्राणि सन्ति , ते च मनश्शे सहस्राणि।</w:t>
      </w:r>
    </w:p>
    <w:p/>
    <w:p>
      <w:r xmlns:w="http://schemas.openxmlformats.org/wordprocessingml/2006/main">
        <w:t xml:space="preserve">गणना 2:22 ततः बिन्यामीनगोत्रः, बिन्यामीनपुत्राणां सेनापतिः गिदोनीपुत्रः अबिदानः भविष्यति।</w:t>
      </w:r>
    </w:p>
    <w:p/>
    <w:p>
      <w:r xmlns:w="http://schemas.openxmlformats.org/wordprocessingml/2006/main">
        <w:t xml:space="preserve">अस्मिन् खण्डे उक्तं यत् गिदोनीपुत्रः अबिदानः बिन्यामीनगोत्रस्य कप्तानः आसीत्।</w:t>
      </w:r>
    </w:p>
    <w:p/>
    <w:p>
      <w:r xmlns:w="http://schemas.openxmlformats.org/wordprocessingml/2006/main">
        <w:t xml:space="preserve">1. परमेश्वरः स्वजनानाम् मार्गदर्शनाय नेतारं चिनोति (१ कोरिन्थियों १२:२८)।</w:t>
      </w:r>
    </w:p>
    <w:p/>
    <w:p>
      <w:r xmlns:w="http://schemas.openxmlformats.org/wordprocessingml/2006/main">
        <w:t xml:space="preserve">2. अस्माभिः अस्माकं जीवनस्य कृते परमेश्वरस्य योजनायां विश्वासः करणीयः (सुभाषितम् 3:5-6)।</w:t>
      </w:r>
    </w:p>
    <w:p/>
    <w:p>
      <w:r xmlns:w="http://schemas.openxmlformats.org/wordprocessingml/2006/main">
        <w:t xml:space="preserve">1. 1 कोरिन्थियों 12:28 - परमेश् वरः कलीसियायां केचन प्रथमं प्रेरितान्, द्वितीयकरूपेण भविष्यद्वादिनाम्, तृतीयम् अध्यापकाः, तदनन्तरं चमत्कारान्, ततः चिकित्सायाः दानानि, सहायकानि, शासनं, विविधाः भाषाः च स्थापितवन्तः।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गणना 2:23 तस्य गणाः पञ्चत्रिंशत्सहस्राणि चतुःशतानि च आसन्।</w:t>
      </w:r>
    </w:p>
    <w:p/>
    <w:p>
      <w:r xmlns:w="http://schemas.openxmlformats.org/wordprocessingml/2006/main">
        <w:t xml:space="preserve">गणना २ ग्रन्थस्य अस्मिन् श्लोके रूबेनगोत्रस्य गणस्य जनानां संख्या वर्णिता अस्ति ।</w:t>
      </w:r>
    </w:p>
    <w:p/>
    <w:p>
      <w:r xmlns:w="http://schemas.openxmlformats.org/wordprocessingml/2006/main">
        <w:t xml:space="preserve">1. भगवते विश्वासः : रूबेनगोत्रस्य उदाहरणम्।</w:t>
      </w:r>
    </w:p>
    <w:p/>
    <w:p>
      <w:r xmlns:w="http://schemas.openxmlformats.org/wordprocessingml/2006/main">
        <w:t xml:space="preserve">2. एकतायाः बलम् : उदाहरणरूपेण रूबेनस्य मेजबानः।</w:t>
      </w:r>
    </w:p>
    <w:p/>
    <w:p>
      <w:r xmlns:w="http://schemas.openxmlformats.org/wordprocessingml/2006/main">
        <w:t xml:space="preserve">1. स्तोत्रम् 35:1-2 - ये मया सह विवादं कुर्वन्ति तेषां सह भगवन् विवादं कुरु; ये मम विरुद्धं युद्धं कुर्वन्ति तेषां विरुद्धं युद्धं कुरुत।</w:t>
      </w:r>
    </w:p>
    <w:p/>
    <w:p>
      <w:r xmlns:w="http://schemas.openxmlformats.org/wordprocessingml/2006/main">
        <w:t xml:space="preserve">2. व्यवस्था 33:6 - रूबेनः जीवतु मा म्रियतु, न च तस्य पुरुषाः अल्पाः स्युः।</w:t>
      </w:r>
    </w:p>
    <w:p/>
    <w:p>
      <w:r xmlns:w="http://schemas.openxmlformats.org/wordprocessingml/2006/main">
        <w:t xml:space="preserve">गणना 2:24 एप्रैमशिबिरस्य सर्वेऽपि सेनासु शतसहस्राणि अष्टसहस्राणि शतानि च आसन्। ते च तृतीयपङ्क्तौ अग्रे गमिष्यन्ति।</w:t>
      </w:r>
    </w:p>
    <w:p/>
    <w:p>
      <w:r xmlns:w="http://schemas.openxmlformats.org/wordprocessingml/2006/main">
        <w:t xml:space="preserve">एफ्राइमशिबिरात् कुलसंख्या १०८,१०० आसीत्, ते च सेनायाः तृतीयपङ्क्तौ अग्रे गन्तुं युक्ताः आसन् ।</w:t>
      </w:r>
    </w:p>
    <w:p/>
    <w:p>
      <w:r xmlns:w="http://schemas.openxmlformats.org/wordprocessingml/2006/main">
        <w:t xml:space="preserve">1. संख्यायां ईश्वरस्य शक्तिः : ईश्वरस्य परिकल्पना अराजकतायाः क्रमं कथं बहिः आनेतुं शक्नोति</w:t>
      </w:r>
    </w:p>
    <w:p/>
    <w:p>
      <w:r xmlns:w="http://schemas.openxmlformats.org/wordprocessingml/2006/main">
        <w:t xml:space="preserve">2. समुदायस्य मूल्यम् : एकत्र कार्यं कृत्वा कथं शक्तिः सफलता च आनेतुं शक्यते</w:t>
      </w:r>
    </w:p>
    <w:p/>
    <w:p>
      <w:r xmlns:w="http://schemas.openxmlformats.org/wordprocessingml/2006/main">
        <w:t xml:space="preserve">1. स्तोत्रम् 147:4-5 - सः ताराणां संख्यां गणयति; सर्वेषां नामानि ददाति। महान् अस्माकं प्रभुः, शक्तिः च प्रचुरः अस्ति; तस्य अवगमनं प्रमेयात् परम् अस्ति।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गणना 2:25 दानशिबिरस्य ध्वजः उत्तरदिशि तेषां सेनाभिः भविष्यति, दानसन्ततिनां सेनापतिः अम्मीशद्दैपुत्रः अहीजेरः भविष्यति।</w:t>
      </w:r>
    </w:p>
    <w:p/>
    <w:p>
      <w:r xmlns:w="http://schemas.openxmlformats.org/wordprocessingml/2006/main">
        <w:t xml:space="preserve">दानस्य शिबिरम् उत्तरदिशि भवितव्यम् आसीत्, तेषां प्रमुखः अम्मीशद्दायस्य पुत्रः अहीजेरः आसीत्।</w:t>
      </w:r>
    </w:p>
    <w:p/>
    <w:p>
      <w:r xmlns:w="http://schemas.openxmlformats.org/wordprocessingml/2006/main">
        <w:t xml:space="preserve">१: ईश्वरः अस्मान् यत् स्थानं नियुक्तं करोति, तस्य चयनं कुर्वन्तं नेतारं च स्वीकुर्वितुं अस्माभिः इच्छुकाः भवेयुः।</w:t>
      </w:r>
    </w:p>
    <w:p/>
    <w:p>
      <w:r xmlns:w="http://schemas.openxmlformats.org/wordprocessingml/2006/main">
        <w:t xml:space="preserve">२: ईश्वरः अस्मान् दत्तस्य आह्वानस्य प्रति निष्ठावान् भवितुम् अस्माभिः प्रयत्नः करणीयः।</w:t>
      </w:r>
    </w:p>
    <w:p/>
    <w:p>
      <w:r xmlns:w="http://schemas.openxmlformats.org/wordprocessingml/2006/main">
        <w:t xml:space="preserve">1: इफिसियों 2:10 - यतः वयं परमेश्वरस्य हस्तकर्म अस्मत्, ख्रीष्टे येशुना सत्कार्यं कर्तुं सृष्टाः, यत् परमेश्वरः अस्माकं कृते पूर्वमेव सज्जीकृतवान्।</w:t>
      </w:r>
    </w:p>
    <w:p/>
    <w:p>
      <w:r xmlns:w="http://schemas.openxmlformats.org/wordprocessingml/2006/main">
        <w:t xml:space="preserve">२: कोलस्सी ३:२३-२४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सः एव प्रभुः ख्रीष्टः यस्य भवन्तः सेवां कुर्वन्ति।</w:t>
      </w:r>
    </w:p>
    <w:p/>
    <w:p>
      <w:r xmlns:w="http://schemas.openxmlformats.org/wordprocessingml/2006/main">
        <w:t xml:space="preserve">गणना 2:26 तस्य गणाः गणिताः च षष्टिद्विसहस्राणि सप्तशतानि आसन्।</w:t>
      </w:r>
    </w:p>
    <w:p/>
    <w:p>
      <w:r xmlns:w="http://schemas.openxmlformats.org/wordprocessingml/2006/main">
        <w:t xml:space="preserve">गणना २:२६ मध्ये रूबेनगोत्रस्य समूहस्य संख्या कुलम् ६२,७०० आसीत् इति प्रकाशितम् अस्ति ।</w:t>
      </w:r>
    </w:p>
    <w:p/>
    <w:p>
      <w:r xmlns:w="http://schemas.openxmlformats.org/wordprocessingml/2006/main">
        <w:t xml:space="preserve">1. प्रभुः स्वजनानाम् संख्यां करोति : ईश्वरस्य जनानां एकतायाः चिन्तनम्</w:t>
      </w:r>
    </w:p>
    <w:p/>
    <w:p>
      <w:r xmlns:w="http://schemas.openxmlformats.org/wordprocessingml/2006/main">
        <w:t xml:space="preserve">2. ईश्वरस्य चमत्कारिकसंख्याः : ईश्वरस्य सम्यक् प्रावधानेन अस्माकं विश्वासः कथं सुदृढः भवति</w:t>
      </w:r>
    </w:p>
    <w:p/>
    <w:p>
      <w:r xmlns:w="http://schemas.openxmlformats.org/wordprocessingml/2006/main">
        <w:t xml:space="preserve">1. व्यवस्था 10:22 - भवतः परमेश् वरः भवतः संख्यां वर्धितवान् यत् अद्य भवतः संख्या आकाशे ताराणाम् इव अस्ति।</w:t>
      </w:r>
    </w:p>
    <w:p/>
    <w:p>
      <w:r xmlns:w="http://schemas.openxmlformats.org/wordprocessingml/2006/main">
        <w:t xml:space="preserve">2. स्तोत्रम् 147:4 - सः ताराणां संख्यां निर्धारयति, तान् प्रत्येकं नामतः आह्वयति च।</w:t>
      </w:r>
    </w:p>
    <w:p/>
    <w:p>
      <w:r xmlns:w="http://schemas.openxmlformats.org/wordprocessingml/2006/main">
        <w:t xml:space="preserve">गणना 2:27 ये तस्य समीपे शिबिरं स्थापयन्ति ते आशेरगोत्राः भविष्यन्ति, आशेरस्य वंशजानां सेनापतिः ओक्रानस्य पुत्रः पगीएलः भविष्यति।</w:t>
      </w:r>
    </w:p>
    <w:p/>
    <w:p>
      <w:r xmlns:w="http://schemas.openxmlformats.org/wordprocessingml/2006/main">
        <w:t xml:space="preserve">आशेरगोत्रं ओक्रान्पुत्रेण पगियलेन शिबिरं कर्तव्यम्।</w:t>
      </w:r>
    </w:p>
    <w:p/>
    <w:p>
      <w:r xmlns:w="http://schemas.openxmlformats.org/wordprocessingml/2006/main">
        <w:t xml:space="preserve">1. परमेश्वरस्य निष्ठया स्वजनानाम् मार्गदर्शनस्य रक्षणस्य च प्रावधानम्।</w:t>
      </w:r>
    </w:p>
    <w:p/>
    <w:p>
      <w:r xmlns:w="http://schemas.openxmlformats.org/wordprocessingml/2006/main">
        <w:t xml:space="preserve">2. ईश्वरस्य जनानां सेवां कर्तुं नेतृत्वं च कर्तुं एकस्य नेतारस्य प्रतिबद्धतायाः महत्त्वम्।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2 इतिहासः 20:17 - अस्मिन् युद्धे भवतः युद्धस्य आवश्यकता न भविष्यति। हे यहूदा यरुशलेम च भवतः कृते दृढतया स्थित्वा स्वस्थानं धारयतु, भवतः कृते भगवतः मोक्षं पश्यतु। मा भयं मा विषादं कुरु ।</w:t>
      </w:r>
    </w:p>
    <w:p/>
    <w:p>
      <w:r xmlns:w="http://schemas.openxmlformats.org/wordprocessingml/2006/main">
        <w:t xml:space="preserve">Numbers 2:28 तस्य सेना, तेषु गणिताः च एकचत्वारिंशत् सहस्राणि पञ्चशतानि आसन्।</w:t>
      </w:r>
    </w:p>
    <w:p/>
    <w:p>
      <w:r xmlns:w="http://schemas.openxmlformats.org/wordprocessingml/2006/main">
        <w:t xml:space="preserve">गणनाप्रकरणे प्रान्तरे इस्राएलीनां संख्यां लिखितम् अस्ति। इस्साकरगोत्रे ४१,५०० सदस्याः गणिताः आसन् ।</w:t>
      </w:r>
    </w:p>
    <w:p/>
    <w:p>
      <w:r xmlns:w="http://schemas.openxmlformats.org/wordprocessingml/2006/main">
        <w:t xml:space="preserve">1. परमेश्वरः अस्मान् प्रत्येकं विशिष्टप्रयोजनाय नियुक्तं करोति, यथा सः इस्राएलीनां कृते अकरोत्।</w:t>
      </w:r>
    </w:p>
    <w:p/>
    <w:p>
      <w:r xmlns:w="http://schemas.openxmlformats.org/wordprocessingml/2006/main">
        <w:t xml:space="preserve">2. परमेश्वरस्य आह्वानस्य प्रति अस्माकं निष्ठा फलं प्राप्स्यति।</w:t>
      </w:r>
    </w:p>
    <w:p/>
    <w:p>
      <w:r xmlns:w="http://schemas.openxmlformats.org/wordprocessingml/2006/main">
        <w:t xml:space="preserve">1. इफिसियों 2:10: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यशायाह 43:7: यः कश्चित् मम नाम्ना आहूतः, यः मया मम महिमायै सृष्टः; मया तं निर्मितम्, आम्, मया तं कृतम्।</w:t>
      </w:r>
    </w:p>
    <w:p/>
    <w:p>
      <w:r xmlns:w="http://schemas.openxmlformats.org/wordprocessingml/2006/main">
        <w:t xml:space="preserve">गणना 2:29 ततः नप्तालीगोत्रः नप्तालीजनानाम् आधिपतिः एनानस्य पुत्रः अहीरा भविष्यति।</w:t>
      </w:r>
    </w:p>
    <w:p/>
    <w:p>
      <w:r xmlns:w="http://schemas.openxmlformats.org/wordprocessingml/2006/main">
        <w:t xml:space="preserve">नफ्तालीगोत्रस्य नेतृत्वं एनानस्य पुत्रः अहिरा आसीत् ।</w:t>
      </w:r>
    </w:p>
    <w:p/>
    <w:p>
      <w:r xmlns:w="http://schemas.openxmlformats.org/wordprocessingml/2006/main">
        <w:t xml:space="preserve">1. एकस्य ख्रीष्टीयस्य जीवने नेतृत्वस्य मार्गदर्शनस्य च महत्त्वम्।</w:t>
      </w:r>
    </w:p>
    <w:p/>
    <w:p>
      <w:r xmlns:w="http://schemas.openxmlformats.org/wordprocessingml/2006/main">
        <w:t xml:space="preserve">2. ईश्वरस्य निष्ठावान् सेवकः भवितुं विरासतः।</w:t>
      </w:r>
    </w:p>
    <w:p/>
    <w:p>
      <w:r xmlns:w="http://schemas.openxmlformats.org/wordprocessingml/2006/main">
        <w:t xml:space="preserve">1. सुभाषितम् 11:14 - यत्र मार्गदर्शनं नास्ति तत्र जनः पतति, परन्तु परामर्शदातृणां प्रचुरतायां अभयम् अस्ति।</w:t>
      </w:r>
    </w:p>
    <w:p/>
    <w:p>
      <w:r xmlns:w="http://schemas.openxmlformats.org/wordprocessingml/2006/main">
        <w:t xml:space="preserve">2. 2 तीमुथियुस 3:16-17 - सर्वं शास्त्रं परमेश्वरेण निःश्वासितं भवति, शिक्षायाः, भर्त्सनस्य, सुधारस्य, धर्मस्य प्रशिक्षणार्थं च लाभप्रदं भवति, येन परमेश्वरस्य मनुष्यः पूर्णः भवेत्, सर्वेषु सत्कार्येषु सज्जः भवेत्।</w:t>
      </w:r>
    </w:p>
    <w:p/>
    <w:p>
      <w:r xmlns:w="http://schemas.openxmlformats.org/wordprocessingml/2006/main">
        <w:t xml:space="preserve">Numbers 2:30 तस्य सेनायाः गणनायाः च पञ्चाशत्त्रिसहस्राणि चतुःशतानि आसन्।</w:t>
      </w:r>
    </w:p>
    <w:p/>
    <w:p>
      <w:r xmlns:w="http://schemas.openxmlformats.org/wordprocessingml/2006/main">
        <w:t xml:space="preserve">अस्मिन् खण्डे गादगोत्रस्य परिमाणं वर्णितम् अस्ति, यस्य संख्या ५३,४०० आसीत् ।</w:t>
      </w:r>
    </w:p>
    <w:p/>
    <w:p>
      <w:r xmlns:w="http://schemas.openxmlformats.org/wordprocessingml/2006/main">
        <w:t xml:space="preserve">1. ईश्वरस्य जनाः संख्यायां बलवन्तः सन्ति - गणना 2:30</w:t>
      </w:r>
    </w:p>
    <w:p/>
    <w:p>
      <w:r xmlns:w="http://schemas.openxmlformats.org/wordprocessingml/2006/main">
        <w:t xml:space="preserve">2. ईश्वरस्य जनानां बलस्य उपरि अवलम्बनं - गणना 2:30</w:t>
      </w:r>
    </w:p>
    <w:p/>
    <w:p>
      <w:r xmlns:w="http://schemas.openxmlformats.org/wordprocessingml/2006/main">
        <w:t xml:space="preserve">1. इफिसियों 6:10-18 - परमेश्वरस्य सर्वं कवचं धारयन्तु</w:t>
      </w:r>
    </w:p>
    <w:p/>
    <w:p>
      <w:r xmlns:w="http://schemas.openxmlformats.org/wordprocessingml/2006/main">
        <w:t xml:space="preserve">2. स्तोत्रम् 33:16-22 - भगवते आनन्दं कुरुत, तस्मिन् विश्वासं कुरुत।</w:t>
      </w:r>
    </w:p>
    <w:p/>
    <w:p>
      <w:r xmlns:w="http://schemas.openxmlformats.org/wordprocessingml/2006/main">
        <w:t xml:space="preserve">गणना 2:31 दानशिबिरे ये जनाः गणिताः आसन् ते सर्वे शतसहस्राणि पञ्चाशत् सप्तसहस्राणि षट्शतानि आसन्। ते स्वमानकैः सह पृष्ठतः गमिष्यन्ति।</w:t>
      </w:r>
    </w:p>
    <w:p/>
    <w:p>
      <w:r xmlns:w="http://schemas.openxmlformats.org/wordprocessingml/2006/main">
        <w:t xml:space="preserve">दानस्य शिबिरस्य कुलसंख्या १५७,६०० आसीत्, ते शोभायात्रायां अन्तिमे गन्तुं युक्ताः आसन् ।</w:t>
      </w:r>
    </w:p>
    <w:p/>
    <w:p>
      <w:r xmlns:w="http://schemas.openxmlformats.org/wordprocessingml/2006/main">
        <w:t xml:space="preserve">1. परमेश्वरस्य समयः परिपूर्णः अस्ति - इस्राएलीनां संगठने परमेश्वरस्य सम्यक् समयस्य परीक्षणम्।</w:t>
      </w:r>
    </w:p>
    <w:p/>
    <w:p>
      <w:r xmlns:w="http://schemas.openxmlformats.org/wordprocessingml/2006/main">
        <w:t xml:space="preserve">2. आज्ञापालनस्य महत्त्वं - ईश्वरस्य आज्ञानां अनुसरणस्य महत्त्वस्य अन्वेषणम्।</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46:10 - "शान्ताः भूत्वा ज्ञातव्यं यत् अहं परमेश्वरः अस्मि। अहं अन्यजातीयेषु उच्चः भविष्यामि, पृथिव्यां उच्चः भविष्यामि।"</w:t>
      </w:r>
    </w:p>
    <w:p/>
    <w:p>
      <w:r xmlns:w="http://schemas.openxmlformats.org/wordprocessingml/2006/main">
        <w:t xml:space="preserve">गणना 2:32 एते इस्राएलस्य सन्तानानां पितृगृहानुसारं गणिताः आसन्, ये सर्वे स्वसमूहेषु शिबिरेषु गणिताः आसन्, ते सर्वे षट्शतसहस्राणि त्रिसहस्राणि पञ्चशतानि पञ्चाशत् च आसन्।</w:t>
      </w:r>
    </w:p>
    <w:p/>
    <w:p>
      <w:r xmlns:w="http://schemas.openxmlformats.org/wordprocessingml/2006/main">
        <w:t xml:space="preserve">गणना २ तः अयं श्लोकः प्रान्तरे स्वगोत्रेण गणितानां इस्राएलीनां संख्यां वर्णयति।</w:t>
      </w:r>
    </w:p>
    <w:p/>
    <w:p>
      <w:r xmlns:w="http://schemas.openxmlformats.org/wordprocessingml/2006/main">
        <w:t xml:space="preserve">1. परमेश्वरः अस्माकं प्रत्येकस्य मूल्यं ददाति: गणना 2:32 दर्शयति यत् इस्राएलीजनाः विशाले प्रान्तरे आसन् चेदपि परमेश्वरः तेषां प्रत्येकस्य निरीक्षणं कृतवान्।</w:t>
      </w:r>
    </w:p>
    <w:p/>
    <w:p>
      <w:r xmlns:w="http://schemas.openxmlformats.org/wordprocessingml/2006/main">
        <w:t xml:space="preserve">2. समुदायस्य शक्तिः : अयं श्लोकः समुदायस्य शक्तिं अपि वदति, यथा इस्राएलीजनाः स्वगोत्रेण गणिताः आसन्, प्रान्तरे च तेषां निरीक्षणं कृतम् आसीत्।</w:t>
      </w:r>
    </w:p>
    <w:p/>
    <w:p>
      <w:r xmlns:w="http://schemas.openxmlformats.org/wordprocessingml/2006/main">
        <w:t xml:space="preserve">1. स्तोत्रम् 139:14-15 - अहं भवन्तं स्तुवामि, यतः अहं भयभीतः आश्चर्यवत् निर्मितः अस्मि। आश्चर्यं भवतः कार्याणि; मम आत्मा अतीव सम्यक् जानाति।</w:t>
      </w:r>
    </w:p>
    <w:p/>
    <w:p>
      <w:r xmlns:w="http://schemas.openxmlformats.org/wordprocessingml/2006/main">
        <w:t xml:space="preserve">2. गलाती 3:28 - न यहूदी अस्ति न ग्रीकः, न दासः न मुक्तः, न स्त्रीपुरुषः, यतः यूयं सर्वे ख्रीष्टे येशुना एकाः सन्ति।</w:t>
      </w:r>
    </w:p>
    <w:p/>
    <w:p>
      <w:r xmlns:w="http://schemas.openxmlformats.org/wordprocessingml/2006/main">
        <w:t xml:space="preserve">गणना २:३३ किन्तु लेवीयाः इस्राएलसन्ततिषु न गणिताः; यथा परमेश् वरः मूसाम् आज्ञापितवान्।</w:t>
      </w:r>
    </w:p>
    <w:p/>
    <w:p>
      <w:r xmlns:w="http://schemas.openxmlformats.org/wordprocessingml/2006/main">
        <w:t xml:space="preserve">लेवीयः इस्राएलस्य जनानां मध्ये यथा परमेश् वरः आज्ञापिताः आसन्, तथैव न गणिताः आसन्।</w:t>
      </w:r>
    </w:p>
    <w:p/>
    <w:p>
      <w:r xmlns:w="http://schemas.openxmlformats.org/wordprocessingml/2006/main">
        <w:t xml:space="preserve">1. ईश्वरस्य आज्ञाः यदा कठिनाः असहजाः च दृश्यन्ते तदा अपि अवश्यमेव अनुसरणीयाः।</w:t>
      </w:r>
    </w:p>
    <w:p/>
    <w:p>
      <w:r xmlns:w="http://schemas.openxmlformats.org/wordprocessingml/2006/main">
        <w:t xml:space="preserve">2. अस्माभिः भगवतः योजनासु विश्वासः करणीयः यदा वयं तान् न अवगच्छामः।</w:t>
      </w:r>
    </w:p>
    <w:p/>
    <w:p>
      <w:r xmlns:w="http://schemas.openxmlformats.org/wordprocessingml/2006/main">
        <w:t xml:space="preserve">1. व्यवस्था 10:8-9 - 8 तस्मिन् समये परमेश् वरः लेवीगोत्रं भगवतः सन्धिसन्दूकं वहितुं पृथक् कृतवान्, परमेश् वरस् य समक्षं स्थित्वा तस्य सेवां कर्तुं तस्य नाम्नः आशीर्वादं दातुं च एतदर्थम् दिनं। 9 अतः लेवीयाः भ्रातृभिः सह भागः वा उत्तराधिकारः वा नास्ति; यथा भवतः परमेश् वरः प्रतिज्ञातवान् तथा परमेश् वरः तस्य उत्तराधिकारः अस्ति।</w:t>
      </w:r>
    </w:p>
    <w:p/>
    <w:p>
      <w:r xmlns:w="http://schemas.openxmlformats.org/wordprocessingml/2006/main">
        <w:t xml:space="preserve">2. योहनः 14:15 - यदि त्वं मां प्रेम करोषि तर्हि मम आज्ञां पालयसि।</w:t>
      </w:r>
    </w:p>
    <w:p/>
    <w:p>
      <w:r xmlns:w="http://schemas.openxmlformats.org/wordprocessingml/2006/main">
        <w:t xml:space="preserve">गणना 2:34 इस्राएलस्य सन्तानाः यथा परमेश् वरः मोशेन आज्ञापितवान् तथा तत् सर्वं कृतवन्तः, अतः ते स्वसपाटैः स्तम्भं कृतवन्तः, तथा च ते स्वपितृगृहानुसारं प्रत्येकं स्वकुटुम्बं अनुसृत्य प्रस्थिताः।</w:t>
      </w:r>
    </w:p>
    <w:p/>
    <w:p>
      <w:r xmlns:w="http://schemas.openxmlformats.org/wordprocessingml/2006/main">
        <w:t xml:space="preserve">अस्मिन् खण्डे वर्णितं यत् इस्राएलीजनाः सैन्यसदृशेषु गठनेषु संगठितुं यात्रां च कर्तुं भगवतः आज्ञां कथं अनुसृतवन्तः।</w:t>
      </w:r>
    </w:p>
    <w:p/>
    <w:p>
      <w:r xmlns:w="http://schemas.openxmlformats.org/wordprocessingml/2006/main">
        <w:t xml:space="preserve">1: ईश्वरः अस्माकं जीवने व्यवस्थां आज्ञापालनं च इच्छति, अस्माभिः तस्य आज्ञां अनुसरणं कर्तुं प्रयत्नः करणीयः।</w:t>
      </w:r>
    </w:p>
    <w:p/>
    <w:p>
      <w:r xmlns:w="http://schemas.openxmlformats.org/wordprocessingml/2006/main">
        <w:t xml:space="preserve">२: अस्माभिः भगवतः उत्तमं सेवां कर्तुं यथा इस्राएलीजनाः आसन् तथा संगठिताः अनुशासिताः च भवितुम् प्रयत्नशीलाः भवेयुः।</w:t>
      </w:r>
    </w:p>
    <w:p/>
    <w:p>
      <w:r xmlns:w="http://schemas.openxmlformats.org/wordprocessingml/2006/main">
        <w:t xml:space="preserve">१: इफिसियों ६:१३-१७ - अतः परमेश् वरस् य समग्रं कवचं गृहाण, येन यूयं दुष्टदिने सहितुं शक्नुथ, सर्वं च कृत्वा दृढतया स्थातुं शक्नुथ।</w:t>
      </w:r>
    </w:p>
    <w:p/>
    <w:p>
      <w:r xmlns:w="http://schemas.openxmlformats.org/wordprocessingml/2006/main">
        <w:t xml:space="preserve">2: कोलस्सियों 3:17 - यूयं यत् किमपि कुर्वन्ति, वचनेन वा कर्मणा वा, सर्वं प्रभुयेशुनाम्ना कुरुत, तस्य माध्यमेन पितुः परमेश्वरं धन्यवादं ददतु।</w:t>
      </w:r>
    </w:p>
    <w:p/>
    <w:p>
      <w:r xmlns:w="http://schemas.openxmlformats.org/wordprocessingml/2006/main">
        <w:t xml:space="preserve">३ सङ्ख्याः त्रिषु अनुच्छेदेषु निम्नलिखितरूपेण सारांशतः वक्तुं शक्यन्ते, सूचितश्लोकैः सह ।</w:t>
      </w:r>
    </w:p>
    <w:p/>
    <w:p>
      <w:r xmlns:w="http://schemas.openxmlformats.org/wordprocessingml/2006/main">
        <w:t xml:space="preserve">अनुच्छेदः १: गणना ३:१-१३ मध्ये लेवीनां परिचयः, इस्राएलीसमुदायस्य अन्तः तेषां भूमिका च। अध्याये बोधितं यत् लेवीजनाः परमेश्वरेण निवासस्थाने सेवायै पृथक् कृताः सन्ति। ते विशेषतया हारूनस्य तस्य पुत्राणां च साहाय्यार्थं चयनिताः सन्ति, ये याजकत्वेन सेवन्ते। अध्याये हारूनस्य वंशजानां वंशावली प्रदत्ता अस्ति, यत्र लेवीयपुरोहितस्य वंशः, निवासस्थानस्य परिचर्यायाः, परिपालनस्य च उत्तरदायित्वं च प्रकाशितम् अस्ति।</w:t>
      </w:r>
    </w:p>
    <w:p/>
    <w:p>
      <w:r xmlns:w="http://schemas.openxmlformats.org/wordprocessingml/2006/main">
        <w:t xml:space="preserve">अनुच्छेदः २: गणना ३:१४-३९ मध्ये निरन्तरं लेवीगोत्रस्य अन्तः विशिष्टानि कर्तव्यानि कार्याणि च प्रस्तुतानि सन्ति। अध्याये लेवीनां मध्ये तेषां पूर्वजकुटुम्बानां आधारेण विविधाः विभागाः वर्णिताः सन्ति, प्रत्येकं निवासस्थानसेवायाः विभिन्नपक्षेभ्यः सम्बद्धानि विशिष्टानि कार्याणि नियुक्तानि आसन् एतेषु कार्येषु निवासस्थानस्य परिवहनं, संयोजनं च, तस्य पवित्रवस्तूनाम् रक्षणं, यज्ञादिषु संस्कारेषु सहायता च अन्तर्भवति ।</w:t>
      </w:r>
    </w:p>
    <w:p/>
    <w:p>
      <w:r xmlns:w="http://schemas.openxmlformats.org/wordprocessingml/2006/main">
        <w:t xml:space="preserve">अनुच्छेदः ३: गणना ३ समाप्तं भवति यत् मूसा लेवीगोत्रस्य प्रत्येकस्य सदस्यस्य संख्याकरणं कर्तव्यनिर्धारणं च विषये परमेश्वरस्य आज्ञां निर्वहति स्म। एतत् मूसा इत्यस्य आज्ञापालनं प्रकाशयति यत् सः एतेषां निर्देशानां सम्यक् अनुसरणं करोति यथा परमेश्वरेण दत्तम्। अस्मिन् अध्याये लेवीनां मध्ये उत्तरदायित्वस्य वितरणं कथं भवति इति स्पष्टसंरचना स्थापिता अस्ति, यत् निवासस्थाने आराधनाप्रथानां अन्तः सम्यक् कार्यं क्रमं च सुनिश्चितं भवति।</w:t>
      </w:r>
    </w:p>
    <w:p/>
    <w:p>
      <w:r xmlns:w="http://schemas.openxmlformats.org/wordprocessingml/2006/main">
        <w:t xml:space="preserve">सारांशेन : १.</w:t>
      </w:r>
    </w:p>
    <w:p>
      <w:r xmlns:w="http://schemas.openxmlformats.org/wordprocessingml/2006/main">
        <w:t xml:space="preserve">संख्या ३ प्रस्तुतं करोति : १.</w:t>
      </w:r>
    </w:p>
    <w:p>
      <w:r xmlns:w="http://schemas.openxmlformats.org/wordprocessingml/2006/main">
        <w:t xml:space="preserve">निवासस्थाने सेवायै विशिष्टानां लेवीनां परिचयः;</w:t>
      </w:r>
    </w:p>
    <w:p>
      <w:r xmlns:w="http://schemas.openxmlformats.org/wordprocessingml/2006/main">
        <w:t xml:space="preserve">हारूनस्य तस्य पुत्राणां च साहाय्यम् ये याजकत्वेन सेवन्ते;</w:t>
      </w:r>
    </w:p>
    <w:p>
      <w:r xmlns:w="http://schemas.openxmlformats.org/wordprocessingml/2006/main">
        <w:t xml:space="preserve">लेवीयपुरोहितत्वस्य वंशं प्रकाशयन् वंशावली।</w:t>
      </w:r>
    </w:p>
    <w:p/>
    <w:p>
      <w:r xmlns:w="http://schemas.openxmlformats.org/wordprocessingml/2006/main">
        <w:t xml:space="preserve">लेवीगोत्रस्य अन्तः विशिष्टानि कर्तव्यानि, नियुक्तयः;</w:t>
      </w:r>
    </w:p>
    <w:p>
      <w:r xmlns:w="http://schemas.openxmlformats.org/wordprocessingml/2006/main">
        <w:t xml:space="preserve">पैतृककुटुम्बानाम् आधारेण विभागाः;</w:t>
      </w:r>
    </w:p>
    <w:p>
      <w:r xmlns:w="http://schemas.openxmlformats.org/wordprocessingml/2006/main">
        <w:t xml:space="preserve">पवित्रवस्तूनाम् परिवहनं, संयोजनं, रक्षणं च सम्बद्धानि कार्याणि; संस्कारेषु सहायतां कुर्वन् ।</w:t>
      </w:r>
    </w:p>
    <w:p/>
    <w:p>
      <w:r xmlns:w="http://schemas.openxmlformats.org/wordprocessingml/2006/main">
        <w:t xml:space="preserve">मोशेन परमेश्वरस्य आज्ञायाः पूर्तिः संख्याकरणं, कर्तव्यनिर्देशः;</w:t>
      </w:r>
    </w:p>
    <w:p>
      <w:r xmlns:w="http://schemas.openxmlformats.org/wordprocessingml/2006/main">
        <w:t xml:space="preserve">निर्देशानां सटीकं अनुसरणं कर्तुं आज्ञापालनम्;</w:t>
      </w:r>
    </w:p>
    <w:p>
      <w:r xmlns:w="http://schemas.openxmlformats.org/wordprocessingml/2006/main">
        <w:t xml:space="preserve">समुचितकार्यं कर्तुं जनजातेः अन्तः उत्तरदायित्वस्य संरचनायाः स्थापना।</w:t>
      </w:r>
    </w:p>
    <w:p/>
    <w:p>
      <w:r xmlns:w="http://schemas.openxmlformats.org/wordprocessingml/2006/main">
        <w:t xml:space="preserve">अस्मिन् अध्याये इस्राएलसमुदायस्य अन्तः लेवीयानां भूमिकायाः उत्तरदायित्वस्य च विषये केन्द्रितम् अस्ति। गणना ३ लेवीनां परिचयेन आरभ्यते, ये परमेश्वरेण निवासस्थाने सेवायै पृथक् कृताः सन्ति। ते विशेषतया हारूनस्य तस्य पुत्राणां च साहाय्यार्थं चयनिताः सन्ति, ये याजकत्वेन सेवन्ते। अध्याये हारूनस्य वंशजानां वंशावली प्रदत्ता अस्ति, यत्र लेवीयपुरोहितस्य वंशः, निवासस्थानस्य परिचर्यायाः, परिपालनस्य च उत्तरदायित्वं च प्रकाशितम् अस्ति।</w:t>
      </w:r>
    </w:p>
    <w:p/>
    <w:p>
      <w:r xmlns:w="http://schemas.openxmlformats.org/wordprocessingml/2006/main">
        <w:t xml:space="preserve">अपि च, गणना ३ लेवीगोत्रस्य अन्तः विशिष्टानि कर्तव्यानि, कार्याणि च प्रस्तुतानि सन्ति । अध्याये लेवीनां मध्ये तेषां पूर्वजकुटुम्बानां आधारेण विविधाः विभागाः वर्णिताः सन्ति, प्रत्येकं विभागे निवासस्थानसेवायाः विभिन्नपक्षेभ्यः सम्बद्धानि विशिष्टानि कार्याणि नियुक्तानि सन्ति एतेषु कार्येषु निवासस्थानस्य परिवहनं, संयोजनं च, तस्य पवित्रवस्तूनाम् रक्षणं, यज्ञादिषु संस्कारेषु सहायता च अन्तर्भवति ।</w:t>
      </w:r>
    </w:p>
    <w:p/>
    <w:p>
      <w:r xmlns:w="http://schemas.openxmlformats.org/wordprocessingml/2006/main">
        <w:t xml:space="preserve">अध्यायस्य समापनम् अस्ति यत् मूसा लेवीगोत्रस्य प्रत्येकस्य सदस्यस्य संख्याकरणं कर्तव्यं च निरूपयितुं परमेश्वरस्य आज्ञां निष्ठया निर्वहति स्म। सः एतान् निर्देशान् ईश्वरेण यथा दत्तं तथा एव अनुसृत्य तेषु उत्तरदायित्वस्य वितरणं कथं भवति इति स्पष्टसंरचनां सुनिश्चितं कृतवान् । एषा व्यवस्थास्थापनेन निवासस्थाने पूजाप्रथानां अन्तः सम्यक् कार्यं सुनिश्चितं भवति ।</w:t>
      </w:r>
    </w:p>
    <w:p/>
    <w:p>
      <w:r xmlns:w="http://schemas.openxmlformats.org/wordprocessingml/2006/main">
        <w:t xml:space="preserve">गणना 3:1 एताः अपि हारूनस्य मूसायाश्च वंशजाः सन्ति यस्मिन् दिने परमेश् वरः सिनाईपर्वते मूसा सह उक्तवान्।</w:t>
      </w:r>
    </w:p>
    <w:p/>
    <w:p>
      <w:r xmlns:w="http://schemas.openxmlformats.org/wordprocessingml/2006/main">
        <w:t xml:space="preserve">यस्मिन् दिने परमेश् वरः सिनाईपर्वते मूसा सह उक्तवान् तस्मिन् दिने हारूनस्य मूसायाश्च पीढीनां विषये अयं खण्डः अस्ति।</w:t>
      </w:r>
    </w:p>
    <w:p/>
    <w:p>
      <w:r xmlns:w="http://schemas.openxmlformats.org/wordprocessingml/2006/main">
        <w:t xml:space="preserve">1. हारूनस्य मूसायाश्च निष्ठया शिक्षणम्</w:t>
      </w:r>
    </w:p>
    <w:p/>
    <w:p>
      <w:r xmlns:w="http://schemas.openxmlformats.org/wordprocessingml/2006/main">
        <w:t xml:space="preserve">2. भगवतः श्रवणाशीर्वादः</w:t>
      </w:r>
    </w:p>
    <w:p/>
    <w:p>
      <w:r xmlns:w="http://schemas.openxmlformats.org/wordprocessingml/2006/main">
        <w:t xml:space="preserve">1. इब्रानियों 11:8-12 -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2. यहोशू 1:7 - "केवलं बलवन्तः अतीव साहसी च भवन्तु यत् मम सेवकेन मूसा यत् भवद्भ्यः आज्ञापितं तस्य सर्वस्य नियमस्य अनुसरणं कर्तुं शक्नुथ, तस्मात् दक्षिणहस्तं वामं वा मा गच्छन्तु, येन भवन्तः भवन्तु।" यत्र यत्र गच्छसि तत्र समृद्धाः भव ।</w:t>
      </w:r>
    </w:p>
    <w:p/>
    <w:p>
      <w:r xmlns:w="http://schemas.openxmlformats.org/wordprocessingml/2006/main">
        <w:t xml:space="preserve">गणना 3:2 एतानि च हारूनस्य पुत्राणां नामानि सन्ति; नादबः प्रथमः पुत्रः, अबीहुः, एलियाजरः, इथामारः च।</w:t>
      </w:r>
    </w:p>
    <w:p/>
    <w:p>
      <w:r xmlns:w="http://schemas.openxmlformats.org/wordprocessingml/2006/main">
        <w:t xml:space="preserve">अस्मिन् खण्डे हारूनस्य चतुर्णां पुत्राणां नामानां चर्चा कृता अस्ति।</w:t>
      </w:r>
    </w:p>
    <w:p/>
    <w:p>
      <w:r xmlns:w="http://schemas.openxmlformats.org/wordprocessingml/2006/main">
        <w:t xml:space="preserve">1: हारूनस्य पितृत्वस्य उदाहरणात् वयं ज्ञातुं शक्नुमः तथा च सः स्वपुत्रान् कथं सावधानीपूर्वकं भगवतः मार्गेषु गन्तुं शिक्षयति स्म।</w:t>
      </w:r>
    </w:p>
    <w:p/>
    <w:p>
      <w:r xmlns:w="http://schemas.openxmlformats.org/wordprocessingml/2006/main">
        <w:t xml:space="preserve">२: ईश्वरस्य सन्तानत्वेन अस्माभिः अपि तस्य विषये स्वज्ञानं तदनन्तरं पीढीभ्यः प्रसारितव्यम्।</w:t>
      </w:r>
    </w:p>
    <w:p/>
    <w:p>
      <w:r xmlns:w="http://schemas.openxmlformats.org/wordprocessingml/2006/main">
        <w:t xml:space="preserve">1: द्वितीयविनियमः 6:6-9 अद्य यत् वचनं अहं भवन्तं आज्ञापयामि तत् भवतः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२: स्तोत्रम् ७८:५-७ सः याकूबमध्ये साक्ष्यं स्थापयित्वा इस्राएलदेशे एकं नियमं नियुक्तवान्, यत् सः अस्माकं पितृभ्यः आज्ञापितवान् यत् ते स्वसन्ततिभ्यः उपदिशन्तु, येन परा पीढी तान्, अद्यापि अजन्मान् बालकान् ज्ञात्वा, उत्थाय तान् कथयितुं शक्नोति स्वसन्ततिभ्यः परमेश् वरस् य आशां स्थापयित्वा परमेश् वरस् य कर्माणि न विस्मरन् तस् य आज्ञां पालयितुम्।</w:t>
      </w:r>
    </w:p>
    <w:p/>
    <w:p>
      <w:r xmlns:w="http://schemas.openxmlformats.org/wordprocessingml/2006/main">
        <w:t xml:space="preserve">गणना 3:3 एतानि हारूनस्य पुत्राणां नामानि सन्ति, ये याजकाः अभिषिक्ताः आसन्, ये सः याजकत्वे सेवां कर्तुं अभिषिक्तवान्।</w:t>
      </w:r>
    </w:p>
    <w:p/>
    <w:p>
      <w:r xmlns:w="http://schemas.openxmlformats.org/wordprocessingml/2006/main">
        <w:t xml:space="preserve">गणना ३:३ मध्ये अयं खण्डः हारूनस्य पुत्राणां वर्णनं करोति, ये अभिषिक्ताः, याजकत्वेन सेवां कर्तुं अभिषिक्ताः च आसन्।</w:t>
      </w:r>
    </w:p>
    <w:p/>
    <w:p>
      <w:r xmlns:w="http://schemas.openxmlformats.org/wordprocessingml/2006/main">
        <w:t xml:space="preserve">1. भवतः विश्वासं अग्रिमपीढीं प्रति प्रसारयितुं महत्त्वम्</w:t>
      </w:r>
    </w:p>
    <w:p/>
    <w:p>
      <w:r xmlns:w="http://schemas.openxmlformats.org/wordprocessingml/2006/main">
        <w:t xml:space="preserve">2. पुरोहितत्वेन सेवायाः दायित्वम्</w:t>
      </w:r>
    </w:p>
    <w:p/>
    <w:p>
      <w:r xmlns:w="http://schemas.openxmlformats.org/wordprocessingml/2006/main">
        <w:t xml:space="preserve">1. 2 तीमुथियुस 2:2 - "भवता बहुसाक्षिणां सम्मुखे यत् वचनं श्रुतवान् तत् विश्वसनीयजनानाम् उपरि न्यस्यत ये अन्येषां शिक्षणाय अपि योग्याः भविष्यन्ति।</w:t>
      </w:r>
    </w:p>
    <w:p/>
    <w:p>
      <w:r xmlns:w="http://schemas.openxmlformats.org/wordprocessingml/2006/main">
        <w:t xml:space="preserve">2. इब्रानियों 13:7 - "भवद्भ्यः परमेश्वरस्य वचनं उक्तवन्तः स्वनेतान् स्मर्यताम्। तेषां जीवनपद्धतेः परिणामं विचार्य तेषां विश्वासस्य अनुकरणं कुरुत।"</w:t>
      </w:r>
    </w:p>
    <w:p/>
    <w:p>
      <w:r xmlns:w="http://schemas.openxmlformats.org/wordprocessingml/2006/main">
        <w:t xml:space="preserve">गणना 3:4 नादाबः अबीहू च सिनाई-प्रान्तरे परमेश् वरस्य समक्षं विदेशीयं अग्निम् अर्पयन् परमेश् वरस् य समक्षं मृतौ, तयोः सन्तानः नासीत् .</w:t>
      </w:r>
    </w:p>
    <w:p/>
    <w:p>
      <w:r xmlns:w="http://schemas.openxmlformats.org/wordprocessingml/2006/main">
        <w:t xml:space="preserve">नादाबः अबीहू च सिनाईप्रान्तरे परमेश् वरस् य समक्षं विचित्रं अग्निम् अर्पयन् मृतौ, एलियाजरः इथामारः च स्वपितुः हारूनस्य दृष्टौ याजककार्यालये सेवां कर्तुं त्यक्तवन्तौ।</w:t>
      </w:r>
    </w:p>
    <w:p/>
    <w:p>
      <w:r xmlns:w="http://schemas.openxmlformats.org/wordprocessingml/2006/main">
        <w:t xml:space="preserve">1. ईश्वरस्य आज्ञायाः अवज्ञायाः परिणामाः</w:t>
      </w:r>
    </w:p>
    <w:p/>
    <w:p>
      <w:r xmlns:w="http://schemas.openxmlformats.org/wordprocessingml/2006/main">
        <w:t xml:space="preserve">2. ईश्वरस्य आज्ञापालनस्य महत्त्वम्</w:t>
      </w:r>
    </w:p>
    <w:p/>
    <w:p>
      <w:r xmlns:w="http://schemas.openxmlformats.org/wordprocessingml/2006/main">
        <w:t xml:space="preserve">1. यशायाह 66:1-2 भगवान् एवं वदति स्वर्गः मम सिंहासनं, पृथिवी च मम पादपाठः। कुत्र गृहं यत् त्वं मां निर्मास्यसि। मम च विश्रामस्थानं क्व? तानि हि मे हस्तेन कृतानि सर्वाणि वस्तूनि विद्यन्ते इति भगवान् वदति।</w:t>
      </w:r>
    </w:p>
    <w:p/>
    <w:p>
      <w:r xmlns:w="http://schemas.openxmlformats.org/wordprocessingml/2006/main">
        <w:t xml:space="preserve">2. याकूब 2:10-12 यतः यः कश्चित् समग्रं नियमं पालयति, तथापि एकस्मिन् विषये ठोकरं खादति, सः सर्वेषां दोषी भवति। यतो हि मा व्यभिचारं कुरु इति उक्तवान्, मा वधं कुरु इति। यदि त्वं व्यभिचारं न करोषि, किन्तु वधं करोषि, तर्हि त्वं व्यवस्थायाः उल्लङ्घकः अभवः।</w:t>
      </w:r>
    </w:p>
    <w:p/>
    <w:p>
      <w:r xmlns:w="http://schemas.openxmlformats.org/wordprocessingml/2006/main">
        <w:t xml:space="preserve">गणना 3:5 ततः परमेश् वरः मूसाम् अवदत् , “</w:t>
      </w:r>
    </w:p>
    <w:p/>
    <w:p>
      <w:r xmlns:w="http://schemas.openxmlformats.org/wordprocessingml/2006/main">
        <w:t xml:space="preserve">परमेश्वरः हारूनं तस्य पुत्रान् च इस्राएलदेशे याजकत्वेन सेवां कर्तुं नियुक्तं करोति।</w:t>
      </w:r>
    </w:p>
    <w:p/>
    <w:p>
      <w:r xmlns:w="http://schemas.openxmlformats.org/wordprocessingml/2006/main">
        <w:t xml:space="preserve">1. विनयेन निष्ठया च ईश्वरस्य सेवा</w:t>
      </w:r>
    </w:p>
    <w:p/>
    <w:p>
      <w:r xmlns:w="http://schemas.openxmlformats.org/wordprocessingml/2006/main">
        <w:t xml:space="preserve">2. ईश्वरस्य आह्वानस्य पूर्तये महत्त्वम्</w:t>
      </w:r>
    </w:p>
    <w:p/>
    <w:p>
      <w:r xmlns:w="http://schemas.openxmlformats.org/wordprocessingml/2006/main">
        <w:t xml:space="preserve">1. 1 पत्रुस 5:5-7 - तथैव यूयं ये कनिष्ठाः सन्ति, ते वृद्धानां अधीनाः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गणना 3:6 लेवीगोत्रं समीपं आनयन्तु, हारूनस्य याजकस्य समक्षं च उपस्थापयन्तु, येन ते तस्य सेवां कर्तुं शक्नुवन्ति।</w:t>
      </w:r>
    </w:p>
    <w:p/>
    <w:p>
      <w:r xmlns:w="http://schemas.openxmlformats.org/wordprocessingml/2006/main">
        <w:t xml:space="preserve">लेवीगोत्रं हारूनस्य याजकस्य समक्षं प्रस्तुतं कर्तव्यम् आसीत् येन ते तस्य सेवां कर्तुं शक्नुवन्ति स्म।</w:t>
      </w:r>
    </w:p>
    <w:p/>
    <w:p>
      <w:r xmlns:w="http://schemas.openxmlformats.org/wordprocessingml/2006/main">
        <w:t xml:space="preserve">1. परसेवायाः आशीर्वादः</w:t>
      </w:r>
    </w:p>
    <w:p/>
    <w:p>
      <w:r xmlns:w="http://schemas.openxmlformats.org/wordprocessingml/2006/main">
        <w:t xml:space="preserve">2. मन्त्रालयस्य महत्त्वम्</w:t>
      </w:r>
    </w:p>
    <w:p/>
    <w:p>
      <w:r xmlns:w="http://schemas.openxmlformats.org/wordprocessingml/2006/main">
        <w:t xml:space="preserve">1. इब्रानियों 13:17 - भवतः नेतारः आज्ञापालनं कुर्वन्तु, तेषां अधीनाः च भवन्तु, यतः ते भवतः प्राणान् रक्षन्ति, यथा येषां लेखा दातव्यः भविष्यति।</w:t>
      </w:r>
    </w:p>
    <w:p/>
    <w:p>
      <w:r xmlns:w="http://schemas.openxmlformats.org/wordprocessingml/2006/main">
        <w:t xml:space="preserve">2. 1 पत्रुस 5:2-3 - युष्माकं मध्ये यः परमेश्वरस्य मेषः अस्ति तस्य गोपालनं कुरुत, न तु बाध्यतापूर्वकं, अपितु स्वेच्छया यथा परमेश्वरः इच्छति तथा निरीक्षणं कुरुत। न तु लज्जाजनकलाभाय, अपितु उत्सुकतापूर्वकम्; न तु भवतः प्रभारीणां उपरि आधिपत्यं कुर्वन्, अपितु मेषस्य उदाहरणं भवति।</w:t>
      </w:r>
    </w:p>
    <w:p/>
    <w:p>
      <w:r xmlns:w="http://schemas.openxmlformats.org/wordprocessingml/2006/main">
        <w:t xml:space="preserve">गणना 3:7 ते तस्य आज्ञां, समग्रसङ्घस्य च आज्ञां च सभागृहस्य पुरतः पालयित्वा निवासस्थानस्य सेवां करिष्यन्ति।</w:t>
      </w:r>
    </w:p>
    <w:p/>
    <w:p>
      <w:r xmlns:w="http://schemas.openxmlformats.org/wordprocessingml/2006/main">
        <w:t xml:space="preserve">लेवीजनाः परमेश् वरेण निवासस्थाने सेवां कर्तुं, परमेश् वरेण, सङ्घेन च तेभ्यः नियुक्तानि कर्तव्यानि निर्वहितुं च चयनिताः आसन्।</w:t>
      </w:r>
    </w:p>
    <w:p/>
    <w:p>
      <w:r xmlns:w="http://schemas.openxmlformats.org/wordprocessingml/2006/main">
        <w:t xml:space="preserve">1. लेवीनां आह्वानम् - परमेश्वरस्य योजना स्वजनस्य सेवां नेतृत्वं च कर्तुं</w:t>
      </w:r>
    </w:p>
    <w:p/>
    <w:p>
      <w:r xmlns:w="http://schemas.openxmlformats.org/wordprocessingml/2006/main">
        <w:t xml:space="preserve">2. निष्ठापूर्वकं सेवा - अस्माकं जीवने ईश्वरस्य निष्ठया सेवा कथं कर्तव्या</w:t>
      </w:r>
    </w:p>
    <w:p/>
    <w:p>
      <w:r xmlns:w="http://schemas.openxmlformats.org/wordprocessingml/2006/main">
        <w:t xml:space="preserve">1. गणना 3:7 - ते तस्य आज्ञां, समस्तसङ्घस्य च आज्ञां च सभागृहस्य सम्मुखं पालन्ते, निवासस्थानस्य सेवां कर्तुं।</w:t>
      </w:r>
    </w:p>
    <w:p/>
    <w:p>
      <w:r xmlns:w="http://schemas.openxmlformats.org/wordprocessingml/2006/main">
        <w:t xml:space="preserve">2. मत्ती 25:21 - तस्य प्रभुः तम् अवदत्, साधु, हे भद्रः विश्वासपात्रः सेवकः, त्वं कतिपयेषु विषयेषु विश्वासपात्रः असि, अहं त्वां बहुषु विषयेषु अधिपतिं करिष्यामि, त्वं तव स्वामिनः आनन्दं प्रविश।</w:t>
      </w:r>
    </w:p>
    <w:p/>
    <w:p>
      <w:r xmlns:w="http://schemas.openxmlformats.org/wordprocessingml/2006/main">
        <w:t xml:space="preserve">गणना 3:8 ते सभागृहस्य सर्वाणि यन्त्राणि, इस्राएल-सन्ततिभ्यः च निवासस्थानस्य सेवां कर्तुं आज्ञां च रक्षिष्यन्ति।</w:t>
      </w:r>
    </w:p>
    <w:p/>
    <w:p>
      <w:r xmlns:w="http://schemas.openxmlformats.org/wordprocessingml/2006/main">
        <w:t xml:space="preserve">इस्राएल-सन्ततिभ्यः निवासस्थानस्य यन्त्राणां पालनं, निवासस्थानस्य सेवां च कर्तुं दायित्वं दत्तम् आसीत् ।</w:t>
      </w:r>
    </w:p>
    <w:p/>
    <w:p>
      <w:r xmlns:w="http://schemas.openxmlformats.org/wordprocessingml/2006/main">
        <w:t xml:space="preserve">1. निवासस्थाने सेवायाः महत्त्वम्</w:t>
      </w:r>
    </w:p>
    <w:p/>
    <w:p>
      <w:r xmlns:w="http://schemas.openxmlformats.org/wordprocessingml/2006/main">
        <w:t xml:space="preserve">2. उत्तरदायित्वं दत्तस्य आशीर्वादः</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1 पत्रुस 4:10-11 - भवतां प्रत्येकं यत् किमपि दानं प्राप्तं तत् अन्येषां सेवायै उपयोक्तव्यं, ईश्वरस्य अनुग्रहस्य विविधरूपेण विश्वासपात्रप्रबन्धकत्वेन। यदि कश्चित् वदति तर्हि ईश्वरस्य वचनं वदन् इव कुर्यात्। यदि कश्चित् सेवां करोति तर्हि परमेश् वरेन प्रदत्तेन सामर्थ्येन तत् कर्तव्यम्, येन सर्वेषु विषयेषु येशुमसीहेन परमेश् वरस् य स्तुतिः भवेत्। तस्य महिमा शक्तिश्च सदा नित्यं भवतु। आमेन् ।</w:t>
      </w:r>
    </w:p>
    <w:p/>
    <w:p>
      <w:r xmlns:w="http://schemas.openxmlformats.org/wordprocessingml/2006/main">
        <w:t xml:space="preserve">गणना 3:9 त्वं लेवीनां हारूनस्य पुत्राणां च कृते दास्यसि, ते इस्राएलस्य सन्तानात् तस्मै दत्ताः सन्ति।</w:t>
      </w:r>
    </w:p>
    <w:p/>
    <w:p>
      <w:r xmlns:w="http://schemas.openxmlformats.org/wordprocessingml/2006/main">
        <w:t xml:space="preserve">लेवीयाः हारूनस्य पुत्राणां च कृते इस्राएलस्य सन्तानानां कृते उपहाररूपेण दत्ताः आसन्।</w:t>
      </w:r>
    </w:p>
    <w:p/>
    <w:p>
      <w:r xmlns:w="http://schemas.openxmlformats.org/wordprocessingml/2006/main">
        <w:t xml:space="preserve">1. अस्माकं कृते ईश्वरस्य वरदानानि : अस्माकं यत् अस्ति तस्य परिचयः, प्रशंसा च।</w:t>
      </w:r>
    </w:p>
    <w:p/>
    <w:p>
      <w:r xmlns:w="http://schemas.openxmlformats.org/wordprocessingml/2006/main">
        <w:t xml:space="preserve">2. ईश्वरस्य सेवायाः आनन्दः : तस्य इच्छायाः साधनत्वस्य पूर्तिः।</w:t>
      </w:r>
    </w:p>
    <w:p/>
    <w:p>
      <w:r xmlns:w="http://schemas.openxmlformats.org/wordprocessingml/2006/main">
        <w:t xml:space="preserve">1. मत्ती 25:14-30 - प्रतिभानां दृष्टान्तः।</w:t>
      </w:r>
    </w:p>
    <w:p/>
    <w:p>
      <w:r xmlns:w="http://schemas.openxmlformats.org/wordprocessingml/2006/main">
        <w:t xml:space="preserve">2. 1 कोरिन्थियों 12:12-27 - ख्रीष्टस्य शरीरं दानस्य विविधता च।</w:t>
      </w:r>
    </w:p>
    <w:p/>
    <w:p>
      <w:r xmlns:w="http://schemas.openxmlformats.org/wordprocessingml/2006/main">
        <w:t xml:space="preserve">गणना 3:10 त्वं हारूनं तस्य पुत्रान् च नियुक्तं करिष्यसि, ते च स्वपुरोहितपदं प्रतीक्षन्ते, समीपस्थः परदेशीयः वधः भविष्यति।</w:t>
      </w:r>
    </w:p>
    <w:p/>
    <w:p>
      <w:r xmlns:w="http://schemas.openxmlformats.org/wordprocessingml/2006/main">
        <w:t xml:space="preserve">परमेश्वरः मूसां आज्ञां दत्तवान् यत् सः हारूनं तस्य पुत्रान् च याजकरूपेण नियुक्तं करोतु, यः कोऽपि परदेशीयः समीपं गच्छति सः वधः भविष्यति।</w:t>
      </w:r>
    </w:p>
    <w:p/>
    <w:p>
      <w:r xmlns:w="http://schemas.openxmlformats.org/wordprocessingml/2006/main">
        <w:t xml:space="preserve">1. ईश्वरस्य आज्ञापालनस्य महत्त्वम्।</w:t>
      </w:r>
    </w:p>
    <w:p/>
    <w:p>
      <w:r xmlns:w="http://schemas.openxmlformats.org/wordprocessingml/2006/main">
        <w:t xml:space="preserve">2. अवज्ञायाः परिणामाः।</w:t>
      </w:r>
    </w:p>
    <w:p/>
    <w:p>
      <w:r xmlns:w="http://schemas.openxmlformats.org/wordprocessingml/2006/main">
        <w:t xml:space="preserve">1. द्वितीयविनियमः 28:1-2 "यदि यूयं भवतः परमेश् वरस् य वाणीं निष्ठया आज्ञापयन् तिस् य सर्वान् आज्ञान् पालयितुम् सावधानाः भवेयुः, ये मया भवद्भ्यः अद्य आज्ञापिताः, तर्हि भवतः परमेश् वरः पृथिव्याः सर्वेभ्यः राष्ट्रेभ्यः अपि उच्चतरं स्थापयति।" .एते सर्वे आशीर्वादाः युष्माकं उपरि आगत्य भवन्तं प्राप्नुयुः, यदि भवन्तः स्वस्य परमेश्वरस्य भगवतः वाणीं आज्ञापयन्ति।”</w:t>
      </w:r>
    </w:p>
    <w:p/>
    <w:p>
      <w:r xmlns:w="http://schemas.openxmlformats.org/wordprocessingml/2006/main">
        <w:t xml:space="preserve">2. मत्ती 5:17-19 "अहं व्यवस्थां वा भविष्यद्वादिनां वा उन्मूलनार्थं आगतः इति मा मन्यताम्; अहं तान् उन्मूलयितुं न आगतः किन्तु तान् पूर्णं कर्तुं आगतः। यतः अहं युष्मान् सत्यं वदामि, यावत् स्वर्गः पृथिवी च न निष्क्रान्तः . उपदिशति च स्वर्गराज्ये महान् इति उच्यते।”</w:t>
      </w:r>
    </w:p>
    <w:p/>
    <w:p>
      <w:r xmlns:w="http://schemas.openxmlformats.org/wordprocessingml/2006/main">
        <w:t xml:space="preserve">गणना 3:11 ततः परमेश् वरः मूसाम् अवदत् , “</w:t>
      </w:r>
    </w:p>
    <w:p/>
    <w:p>
      <w:r xmlns:w="http://schemas.openxmlformats.org/wordprocessingml/2006/main">
        <w:t xml:space="preserve">मूसा भगवतः सेवायां लेवीनां नेतारं नियुक्तः भवति।</w:t>
      </w:r>
    </w:p>
    <w:p/>
    <w:p>
      <w:r xmlns:w="http://schemas.openxmlformats.org/wordprocessingml/2006/main">
        <w:t xml:space="preserve">1. ईश्वरस्य इच्छां अनुसृत्य तस्य सेवायां निष्ठावान् भवन्तु।</w:t>
      </w:r>
    </w:p>
    <w:p/>
    <w:p>
      <w:r xmlns:w="http://schemas.openxmlformats.org/wordprocessingml/2006/main">
        <w:t xml:space="preserve">2. नियुक्तनेतृणां दायित्वं भवति यत् ते तस्य आज्ञां निर्वहन्ति।</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1 पत्रुस 5:2-3 - "भवद्भिः आश्रितानां परमेश्वरस्य मेषस्य गोपालकाः भवन्तु, न तु भवद्भिः अवश्यं भवति इति कारणतः, अपितु यथा परमेश्वरः इच्छति तथा इच्छुकः इति कारणतः तान् रक्षन्तु, अनैतिकलाभस्य अनुसरणं न कुर्वन्तु, अपितु उत्सुकाः।" सेवां कर्तुं, न तु भवद्भिः न्यस्तानां उपरि प्रभुत्वं, अपितु मेषसमूहस्य आदर्शाः भवेयुः।”</w:t>
      </w:r>
    </w:p>
    <w:p/>
    <w:p>
      <w:r xmlns:w="http://schemas.openxmlformats.org/wordprocessingml/2006/main">
        <w:t xml:space="preserve">गणना 3:12 अहं पश्यामि, अहं इस्राएलसन्ततिषु प्रथमजातानां स्थाने लेवीजनाः इस्राएलसन्ततिभ्यः गृहीतवान्, अतः लेवीजनाः मम भविष्यन्ति।</w:t>
      </w:r>
    </w:p>
    <w:p/>
    <w:p>
      <w:r xmlns:w="http://schemas.openxmlformats.org/wordprocessingml/2006/main">
        <w:t xml:space="preserve">परमेश् वरः प्रथमजातानां इस्राएलीयानां स्थाने लेवीनां स्वकीयं चिनोति स्म, ये प्रायः तस्मै समर्पिताः आसन् ।</w:t>
      </w:r>
    </w:p>
    <w:p/>
    <w:p>
      <w:r xmlns:w="http://schemas.openxmlformats.org/wordprocessingml/2006/main">
        <w:t xml:space="preserve">1. भक्तेः शक्तिः : लेवीनां अध्ययनं परमेश्वराय समर्पणं च</w:t>
      </w:r>
    </w:p>
    <w:p/>
    <w:p>
      <w:r xmlns:w="http://schemas.openxmlformats.org/wordprocessingml/2006/main">
        <w:t xml:space="preserve">2. पृथक् भवितुं आशीर्वादः : परमेश्वरः लेवीनां पुरस्कारं कथं दत्तवान्</w:t>
      </w:r>
    </w:p>
    <w:p/>
    <w:p>
      <w:r xmlns:w="http://schemas.openxmlformats.org/wordprocessingml/2006/main">
        <w:t xml:space="preserve">1. 1 इतिहास 16:4-7 - भगवतः धन्यवादं कुरुत, तस्य नाम आह्वयन्तु; तस्य कृतं राष्ट्रेषु ज्ञापयतु</w:t>
      </w:r>
    </w:p>
    <w:p/>
    <w:p>
      <w:r xmlns:w="http://schemas.openxmlformats.org/wordprocessingml/2006/main">
        <w:t xml:space="preserve">2. द्वितीयविनियमः १०:८-९ - तस्मिन् समये प्रभुः लेवीगोत्रं भगवतः सन्धिसन्दूकं वहितुं, भगवतः पुरतः सेवार्थं स्थितुं, तस्य नाम्ना आशीर्वादान् उच्चारयितुं च पृथक् कृतवान्, यथा ते अद्यापि कुर्वन्ति अद्य।</w:t>
      </w:r>
    </w:p>
    <w:p/>
    <w:p>
      <w:r xmlns:w="http://schemas.openxmlformats.org/wordprocessingml/2006/main">
        <w:t xml:space="preserve">गणना 3:13 यतः सर्वे प्रथमजाताः मम एव सन्ति; यतः यस्मिन् दिने अहं मिस्रदेशे सर्वान् प्रथमजातान् मारितवान् तस्मिन् दिने अहं इस्राएलदेशस्य सर्वान् प्रथमजातान् मनुष्यान् पशून् च मम कृते पवित्रं कृतवान्, ते मम भविष्यन्ति, अहं परमेश् वरः अस्मि।</w:t>
      </w:r>
    </w:p>
    <w:p/>
    <w:p>
      <w:r xmlns:w="http://schemas.openxmlformats.org/wordprocessingml/2006/main">
        <w:t xml:space="preserve">अस्मिन् खण्डे उक्तं यत् प्रभुः इस्राएलदेशे प्रथमजातान् मनुष्यान् पशून् च स्वस्य इति पृथक् कृतवान् यतः सः मिस्रदेशे प्रथमजातान् मारितवान्।</w:t>
      </w:r>
    </w:p>
    <w:p/>
    <w:p>
      <w:r xmlns:w="http://schemas.openxmlformats.org/wordprocessingml/2006/main">
        <w:t xml:space="preserve">1. ईश्वरः अस्माकं जीवने विशेषस्थानं दापयति; तस्य भगवतः राजा च इति सम्मानः विश्वासस्य आज्ञापालनस्य च जीवनस्य प्रथमं सोपानम् अस्ति।</w:t>
      </w:r>
    </w:p>
    <w:p/>
    <w:p>
      <w:r xmlns:w="http://schemas.openxmlformats.org/wordprocessingml/2006/main">
        <w:t xml:space="preserve">2. अस्माभिः सर्वेषु सृष्टिषु परमेश्वरस्य अधिकारं ज्ञातव्यं, तस्य अधीनता च कर्तव्या, अस्माकं जीवने तस्य शक्तिं उपस्थितिं च स्वीकुर्वीत।</w:t>
      </w:r>
    </w:p>
    <w:p/>
    <w:p>
      <w:r xmlns:w="http://schemas.openxmlformats.org/wordprocessingml/2006/main">
        <w:t xml:space="preserve">1. व्यवस्था 6:4-5 -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रोमियो 10:9 - यदि भवान् स्वमुखेन स्वीकुर्वति यत् येशुः प्रभुः अस्ति तथा च स्वहृदयेन विश्वासं करोति यत् परमेश्वरः तं मृतात् पुनरुत्थापितवान् तर्हि भवान् उद्धारं प्राप्स्यति।</w:t>
      </w:r>
    </w:p>
    <w:p/>
    <w:p>
      <w:r xmlns:w="http://schemas.openxmlformats.org/wordprocessingml/2006/main">
        <w:t xml:space="preserve">गणना 3:14 ततः परमेश् वरः सिनै-प्रान्तरे मूसां प्रति उक्तवान्।</w:t>
      </w:r>
    </w:p>
    <w:p/>
    <w:p>
      <w:r xmlns:w="http://schemas.openxmlformats.org/wordprocessingml/2006/main">
        <w:t xml:space="preserve">परमेश् वरः मूसां सिनाई-प्रान्तरे लेवीनां गणनां कर्तुं निर्देशं दत्तवान्।</w:t>
      </w:r>
    </w:p>
    <w:p/>
    <w:p>
      <w:r xmlns:w="http://schemas.openxmlformats.org/wordprocessingml/2006/main">
        <w:t xml:space="preserve">1. परमेश् वरस् य निष्ठा प्रान्तरे मूसास् य मार्गदर्शने प्रदर्श्यते।</w:t>
      </w:r>
    </w:p>
    <w:p/>
    <w:p>
      <w:r xmlns:w="http://schemas.openxmlformats.org/wordprocessingml/2006/main">
        <w:t xml:space="preserve">2. कार्यस्य कठिनतायाः अभावेऽपि वयं ईश्वरस्य निर्देशान् स्वीकुर्वितुं इच्छुकाः भवेयुः।</w:t>
      </w:r>
    </w:p>
    <w:p/>
    <w:p>
      <w:r xmlns:w="http://schemas.openxmlformats.org/wordprocessingml/2006/main">
        <w:t xml:space="preserve">1. निष्कासनम् 3:1-4 - ज्वलन्तगुल्मात् मूसां परमेश्वरस्य आह्वानम्।</w:t>
      </w:r>
    </w:p>
    <w:p/>
    <w:p>
      <w:r xmlns:w="http://schemas.openxmlformats.org/wordprocessingml/2006/main">
        <w:t xml:space="preserve">2. यशायाह 43:2 - प्रान्तरे स्वजनेन सह भवितुं परमेश्वरस्य प्रतिज्ञा।</w:t>
      </w:r>
    </w:p>
    <w:p/>
    <w:p>
      <w:r xmlns:w="http://schemas.openxmlformats.org/wordprocessingml/2006/main">
        <w:t xml:space="preserve">गणना 3:15 लेवीसन्ततिं तेषां पितृगृहानुसारं तेषां कुलानुसारं गणयतु, एकमासात् उपरि यावत् प्रत्येकं पुरुषं गणयसि।</w:t>
      </w:r>
    </w:p>
    <w:p/>
    <w:p>
      <w:r xmlns:w="http://schemas.openxmlformats.org/wordprocessingml/2006/main">
        <w:t xml:space="preserve">परमेश् वरः मूसाम् आज्ञां दत्तवान् यत् सः लेवी-सन्ततिः एकमासात् आरभ्य तेषां वंश-वंशानां गणनां करोतु।</w:t>
      </w:r>
    </w:p>
    <w:p/>
    <w:p>
      <w:r xmlns:w="http://schemas.openxmlformats.org/wordprocessingml/2006/main">
        <w:t xml:space="preserve">1. "भगवतः क्रमयोजना" - ईश्वरः अस्मान् कथं स्वेच्छानुसारं स्वजीवनं व्यवस्थितं कर्तुं आज्ञापयति इति विषये क।</w:t>
      </w:r>
    </w:p>
    <w:p/>
    <w:p>
      <w:r xmlns:w="http://schemas.openxmlformats.org/wordprocessingml/2006/main">
        <w:t xml:space="preserve">2. "आज्ञापालनस्य आशीर्वादः" - ईश्वरस्य आज्ञानां अनुसरणं कथं अस्मान् तस्य आशीर्वादं जनयति इति विषये क।</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गणना 3:16 ततः परमेश् वरस् य वचनं यथा आज्ञापितं तथा मूसा तान् गणयति स्म।</w:t>
      </w:r>
    </w:p>
    <w:p/>
    <w:p>
      <w:r xmlns:w="http://schemas.openxmlformats.org/wordprocessingml/2006/main">
        <w:t xml:space="preserve">प्रभुः मूसां स्ववचनानुसारं जनान् गणयितुं आज्ञापितवान्।</w:t>
      </w:r>
    </w:p>
    <w:p/>
    <w:p>
      <w:r xmlns:w="http://schemas.openxmlformats.org/wordprocessingml/2006/main">
        <w:t xml:space="preserve">1. परमेश्वरस्य आज्ञानां अनुसरणं : मूसायाः उदाहरणम्</w:t>
      </w:r>
    </w:p>
    <w:p/>
    <w:p>
      <w:r xmlns:w="http://schemas.openxmlformats.org/wordprocessingml/2006/main">
        <w:t xml:space="preserve">2. ईश्वरस्य आज्ञापालनम् : आज्ञापालनस्य आवश्यकता</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भयम्, तस्य सर्वेषु मार्गेषु चरितुं, तस्य प्रेम्णः, भवतः परमेश् वरस् य सेवां कर्तुं च किम् अपेक्षते।" सर्वहृदयेन सर्वात्मना च भगवतः आज्ञां तस्य विधानं च पालनं कर्तुं यत् अद्य अहं भवन्तं भवतः हिताय आज्ञापयामि?</w:t>
      </w:r>
    </w:p>
    <w:p/>
    <w:p>
      <w:r xmlns:w="http://schemas.openxmlformats.org/wordprocessingml/2006/main">
        <w:t xml:space="preserve">2. योहनः 14:15 - "यदि भवान् मां प्रेम करोति तर्हि मम आज्ञां पालयतु।"</w:t>
      </w:r>
    </w:p>
    <w:p/>
    <w:p>
      <w:r xmlns:w="http://schemas.openxmlformats.org/wordprocessingml/2006/main">
        <w:t xml:space="preserve">गणना 3:17 एते लेवीपुत्राः स्वनाम्ना आसन्; गेर्शोनः कोहतः मेरारी च।</w:t>
      </w:r>
    </w:p>
    <w:p/>
    <w:p>
      <w:r xmlns:w="http://schemas.openxmlformats.org/wordprocessingml/2006/main">
        <w:t xml:space="preserve">अस्मिन् खण्डे लेवीपुत्राणां वर्णनं कृतम् अस्ति, येषां नाम गेर्शोन्, कोहतः, मेरारी च।</w:t>
      </w:r>
    </w:p>
    <w:p/>
    <w:p>
      <w:r xmlns:w="http://schemas.openxmlformats.org/wordprocessingml/2006/main">
        <w:t xml:space="preserve">1. अस्माकं विश्वासपात्राः पितरः : लेवीपुत्राणां विरासतां परीक्षणम्</w:t>
      </w:r>
    </w:p>
    <w:p/>
    <w:p>
      <w:r xmlns:w="http://schemas.openxmlformats.org/wordprocessingml/2006/main">
        <w:t xml:space="preserve">2. वंशस्य सम्मानः : लेवीपुत्रेभ्यः शिक्षणम्</w:t>
      </w:r>
    </w:p>
    <w:p/>
    <w:p>
      <w:r xmlns:w="http://schemas.openxmlformats.org/wordprocessingml/2006/main">
        <w:t xml:space="preserve">1. निष्कासनम् 6:16-20</w:t>
      </w:r>
    </w:p>
    <w:p/>
    <w:p>
      <w:r xmlns:w="http://schemas.openxmlformats.org/wordprocessingml/2006/main">
        <w:t xml:space="preserve">2. इब्रानियों 11:23-29</w:t>
      </w:r>
    </w:p>
    <w:p/>
    <w:p>
      <w:r xmlns:w="http://schemas.openxmlformats.org/wordprocessingml/2006/main">
        <w:t xml:space="preserve">गणना 3:18 एतानि च गेर्शोनस्य पुत्राणां नामानि स्वकुटुम्बेन सन्ति। लिब्नी, शिमेइ च ।</w:t>
      </w:r>
    </w:p>
    <w:p/>
    <w:p>
      <w:r xmlns:w="http://schemas.openxmlformats.org/wordprocessingml/2006/main">
        <w:t xml:space="preserve">अस्मिन् खण्डे गेर्शोनस्य पुत्राणां नामानि तेषां कुलेन प्रदत्तानि सन्ति।</w:t>
      </w:r>
    </w:p>
    <w:p/>
    <w:p>
      <w:r xmlns:w="http://schemas.openxmlformats.org/wordprocessingml/2006/main">
        <w:t xml:space="preserve">1. भवतः कुलनामस्मरणस्य महत्त्वम्</w:t>
      </w:r>
    </w:p>
    <w:p/>
    <w:p>
      <w:r xmlns:w="http://schemas.openxmlformats.org/wordprocessingml/2006/main">
        <w:t xml:space="preserve">2. विरासतां जीवनं जीवितुं</w:t>
      </w:r>
    </w:p>
    <w:p/>
    <w:p>
      <w:r xmlns:w="http://schemas.openxmlformats.org/wordprocessingml/2006/main">
        <w:t xml:space="preserve">1. उत्पत्तिः ३२:२५-३३ - याकूबः एकेन दूतेन सह मल्लयुद्धं कृत्वा नूतनं नाम प्राप्नोति</w:t>
      </w:r>
    </w:p>
    <w:p/>
    <w:p>
      <w:r xmlns:w="http://schemas.openxmlformats.org/wordprocessingml/2006/main">
        <w:t xml:space="preserve">2. रूथ 4:17-22 - कुलनामस्य महत्त्वं प्रसारितं भवति</w:t>
      </w:r>
    </w:p>
    <w:p/>
    <w:p>
      <w:r xmlns:w="http://schemas.openxmlformats.org/wordprocessingml/2006/main">
        <w:t xml:space="preserve">गणना 3:19 कोहतस्य पुत्राः च स्वपरिवारेण; अम्रामः इजेहरः हेब्रोन् उज्जीएलः च।</w:t>
      </w:r>
    </w:p>
    <w:p/>
    <w:p>
      <w:r xmlns:w="http://schemas.openxmlformats.org/wordprocessingml/2006/main">
        <w:t xml:space="preserve">अस्मिन् खण्डे उक्तं यत् कोहतस्य पुत्राः अम्रामः, इजेहरः, हेब्रोन्, उज्जीएलः च आसन्।</w:t>
      </w:r>
    </w:p>
    <w:p/>
    <w:p>
      <w:r xmlns:w="http://schemas.openxmlformats.org/wordprocessingml/2006/main">
        <w:t xml:space="preserve">1. कोहथस्य तस्य पुत्राणां च उदाहरणात् वयं स्वपरिवारस्य प्रति निष्ठावान् भवितुं दृढसम्बन्धं निर्मातुं च शिक्षितुं शक्नुमः।</w:t>
      </w:r>
    </w:p>
    <w:p/>
    <w:p>
      <w:r xmlns:w="http://schemas.openxmlformats.org/wordprocessingml/2006/main">
        <w:t xml:space="preserve">2. अस्मान् स्मार्यते यत् परमेश्वरः अस्माभिः सह सर्वदा अस्ति, यथा सः कोहतस्य पुत्रैः सह आसीत्।</w:t>
      </w:r>
    </w:p>
    <w:p/>
    <w:p>
      <w:r xmlns:w="http://schemas.openxmlformats.org/wordprocessingml/2006/main">
        <w:t xml:space="preserve">1. यहोशू 24:15 - "यदि युष्माकं भगवतः सेवां दुष्टं भासते तर्हि अद्य यूयं कस्य सेवां करिष्यथ इति चिनुत, ये देवाः युष्माकं पितरः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2. 1 योहन् 3:14-16 - "वयं जानीमः यत् वयं मृत्युतः जीवनं गतवन्तः, यतः वयं परस्परं प्रेम कुर्मः। यः कोऽपि प्रेमं न करोति सः मृते एव तिष्ठति। यः कोऽपि भ्रातरं भगिनीं वा द्वेष्टि सः घातकः अस्ति, भवान् च।" ज्ञातव्यं यत् कस्यापि घातकस्य अनन्तजीवनं नास्ति।एवं वयं जानीमः यत् प्रेम किम् अस्ति: येशुमसीहः अस्माकं कृते स्वप्राणान् समर्पितवान्।अस्माभिः च अस्माकं भ्रातृभगिनीनां कृते स्वप्राणान् त्यक्तव्यम्।</w:t>
      </w:r>
    </w:p>
    <w:p/>
    <w:p>
      <w:r xmlns:w="http://schemas.openxmlformats.org/wordprocessingml/2006/main">
        <w:t xml:space="preserve">गणना 3:20 मेरारीपुत्राः च स्वपरिवारेण; महली, मुशी च । एते पितृगृहानुसारं लेवीयानां वंशाः सन्ति।</w:t>
      </w:r>
    </w:p>
    <w:p/>
    <w:p>
      <w:r xmlns:w="http://schemas.openxmlformats.org/wordprocessingml/2006/main">
        <w:t xml:space="preserve">मेरारीपुत्रौ महली मुशी च, ते च वंशस्य अनुसारं लेवीयानां भागाः आसन्।</w:t>
      </w:r>
    </w:p>
    <w:p/>
    <w:p>
      <w:r xmlns:w="http://schemas.openxmlformats.org/wordprocessingml/2006/main">
        <w:t xml:space="preserve">1. भवतः कुलवंशं ज्ञातुं महत्त्वम्</w:t>
      </w:r>
    </w:p>
    <w:p/>
    <w:p>
      <w:r xmlns:w="http://schemas.openxmlformats.org/wordprocessingml/2006/main">
        <w:t xml:space="preserve">2. भवतः पूर्वजानां विरासतां पुनः प्राप्तुं</w:t>
      </w:r>
    </w:p>
    <w:p/>
    <w:p>
      <w:r xmlns:w="http://schemas.openxmlformats.org/wordprocessingml/2006/main">
        <w:t xml:space="preserve">1. मलाकी 2:7 - पुरोहितस्य अधरेण हि ज्ञानं रक्षेत्, तस्य मुखात् जनाः उपदेशं याचन्ते, यतः सः सेनापतिस्य दूतः अस्ति।</w:t>
      </w:r>
    </w:p>
    <w:p/>
    <w:p>
      <w:r xmlns:w="http://schemas.openxmlformats.org/wordprocessingml/2006/main">
        <w:t xml:space="preserve">2. 1 इतिहास 12:32 - इस्राएलस्य पुत्राणां मध्ये ये जनाः कालस्य विषये अवगताः आसन्, तेषां प्रमुखाः द्विशताः आसन्; तेषां सर्वे भ्रातरः तेषां आज्ञायां आसन्।</w:t>
      </w:r>
    </w:p>
    <w:p/>
    <w:p>
      <w:r xmlns:w="http://schemas.openxmlformats.org/wordprocessingml/2006/main">
        <w:t xml:space="preserve">गणना 3:21 गेर्शोनस्य लिब्नीनां वंशः शिमीनां च वंशः आसीत्, एते गेर्शोनीयानां वंशाः सन्ति।</w:t>
      </w:r>
    </w:p>
    <w:p/>
    <w:p>
      <w:r xmlns:w="http://schemas.openxmlformats.org/wordprocessingml/2006/main">
        <w:t xml:space="preserve">अयं श्लोकः गेर्शोनीनां द्वयोः कुलयोः विषये अस्ति, लिब्नीः शिमीः च।</w:t>
      </w:r>
    </w:p>
    <w:p/>
    <w:p>
      <w:r xmlns:w="http://schemas.openxmlformats.org/wordprocessingml/2006/main">
        <w:t xml:space="preserve">1. इस्राएलीनां कृते परमेश्वरस्य योजना: गेर्शोनियानां महत्त्वम्।</w:t>
      </w:r>
    </w:p>
    <w:p/>
    <w:p>
      <w:r xmlns:w="http://schemas.openxmlformats.org/wordprocessingml/2006/main">
        <w:t xml:space="preserve">2. एकतायाः महत्त्वं : उदाहरणरूपेण गेर्शोनियः।</w:t>
      </w:r>
    </w:p>
    <w:p/>
    <w:p>
      <w:r xmlns:w="http://schemas.openxmlformats.org/wordprocessingml/2006/main">
        <w:t xml:space="preserve">1. स्तोत्रम् 133:1-3 - "पश्यन्तु, भ्रातृणां एकतायां वसनं कियत् उत्तमम्, कियत् सुखदं च! इदं शिरसि बहुमूल्यं लेपनं इव अस्ति, यत् दाढ्यम् उपरि धावति स्म, हारूनस्य दाढ्यम् अपि, यत् गतः तस्य वस्त्रस्य पार्श्वभागं यावत्, यथा हरमोनस्य ओसः, सियोनपर्वतेषु अवतरन् ओसः इव, यतः तत्र परमेश् वरः आशीर्वादं, अनन्तजीवनम् आज्ञापितवान्।</w:t>
      </w:r>
    </w:p>
    <w:p/>
    <w:p>
      <w:r xmlns:w="http://schemas.openxmlformats.org/wordprocessingml/2006/main">
        <w:t xml:space="preserve">2. व्यवस्था 1:9-10 - "तदा अहं युष्मान् उक्तवान्, अहं युष्मान् एकः एव सहितुं न शक्नोमि। युष्माकं परमेश् वरः युष् माकं प्रवर्धितवान्, पश्यत, यूयं अद्य तारा इव सन्ति।" स्वर्गस्य बहुलतायाः कृते” इति।</w:t>
      </w:r>
    </w:p>
    <w:p/>
    <w:p>
      <w:r xmlns:w="http://schemas.openxmlformats.org/wordprocessingml/2006/main">
        <w:t xml:space="preserve">गणना 3:22 ये जनाः एकमासात् आरभ्य सर्वेषां पुरुषाणां संख्यानुसारं गणिताः, तेषां संख्या सप्तसहस्राणि पञ्चशतानि च आसन्।</w:t>
      </w:r>
    </w:p>
    <w:p/>
    <w:p>
      <w:r xmlns:w="http://schemas.openxmlformats.org/wordprocessingml/2006/main">
        <w:t xml:space="preserve">अयं खण्डः एकमासात् आरभ्य लेवीयानां मध्ये गणितानां पुरुषाणां संख्यायाः विषये वदति यत् ७,५००।</w:t>
      </w:r>
    </w:p>
    <w:p/>
    <w:p>
      <w:r xmlns:w="http://schemas.openxmlformats.org/wordprocessingml/2006/main">
        <w:t xml:space="preserve">1. लेवीनां माध्यमेन स्वजनानाम् कृते परमेश्वरस्य सम्यक् व्यवस्था।</w:t>
      </w:r>
    </w:p>
    <w:p/>
    <w:p>
      <w:r xmlns:w="http://schemas.openxmlformats.org/wordprocessingml/2006/main">
        <w:t xml:space="preserve">2. शास्त्रे गणनायाः संख्याकरणस्य च महत्त्वम्।</w:t>
      </w:r>
    </w:p>
    <w:p/>
    <w:p>
      <w:r xmlns:w="http://schemas.openxmlformats.org/wordprocessingml/2006/main">
        <w:t xml:space="preserve">1. लूका 12:7 - "ननु भवतः शिरस्य केशाः सर्वे गणिताः सन्ति। मा भयं कुरु, भवतः बहुमूल्यं बहुशृगालानां अपेक्षया अधिकं भवति।"</w:t>
      </w:r>
    </w:p>
    <w:p/>
    <w:p>
      <w:r xmlns:w="http://schemas.openxmlformats.org/wordprocessingml/2006/main">
        <w:t xml:space="preserve">2. द्वितीयविनियमः १०:८-९ - "तदा प्रभुः लेवीगोत्रं भगवतः सन्धिसन्दूकं वहितुं, भगवतः पुरतः स्थित्वा सेवार्थं तस्य नाम्ना आशीर्वादान् उच्चारयितुं च पृथक् कृतवान्।" अद्यैव कुरुत।अत एव लेवीनां सह इस्राएलीयानां मध्ये भागः वा उत्तराधिकारः वा नास्ति, यथा भवतः परमेश्वरः परमेश्वरः तान् अवदत् तथा प्रभुः तेषां उत्तराधिकारः अस्ति।</w:t>
      </w:r>
    </w:p>
    <w:p/>
    <w:p>
      <w:r xmlns:w="http://schemas.openxmlformats.org/wordprocessingml/2006/main">
        <w:t xml:space="preserve">गणना ३:२३ गेर्शोनीनां कुलाः पश्चिमदिशि निवासस्थानस्य पृष्ठतः स्थापिताः भविष्यन्ति।</w:t>
      </w:r>
    </w:p>
    <w:p/>
    <w:p>
      <w:r xmlns:w="http://schemas.openxmlformats.org/wordprocessingml/2006/main">
        <w:t xml:space="preserve">गेर्शोनीजनाः पश्चिमदिशि निवासस्थानस्य पृष्ठतः स्वतम्बूं स्थापयिष्यन्ति।</w:t>
      </w:r>
    </w:p>
    <w:p/>
    <w:p>
      <w:r xmlns:w="http://schemas.openxmlformats.org/wordprocessingml/2006/main">
        <w:t xml:space="preserve">1. संगठितपूजायाः परमेश्वरस्य योजना - गणना 3:23</w:t>
      </w:r>
    </w:p>
    <w:p/>
    <w:p>
      <w:r xmlns:w="http://schemas.openxmlformats.org/wordprocessingml/2006/main">
        <w:t xml:space="preserve">2. ईश्वरस्य आज्ञानां अनुसरणस्य महत्त्वम् - गणना 3:23</w:t>
      </w:r>
    </w:p>
    <w:p/>
    <w:p>
      <w:r xmlns:w="http://schemas.openxmlformats.org/wordprocessingml/2006/main">
        <w:t xml:space="preserve">1. द्वितीयविनियमः 16:16 - "वर्षे त्रिवारं भवतः सर्वे पुरुषाः भवतः परमेश्वरस्य सम्मुखे उपस्थिताः भविष्यन्ति, यस्मिन् स्थाने सः चिनोति, अखमीरस्य रोटिकायाः उत्सवे, सप्ताहपर्वणि, उत्सवे च।" निवासस्थानानि, ते च भगवतः समक्षं शून्याः न दृश्यन्ते।”</w:t>
      </w:r>
    </w:p>
    <w:p/>
    <w:p>
      <w:r xmlns:w="http://schemas.openxmlformats.org/wordprocessingml/2006/main">
        <w:t xml:space="preserve">2. निर्गमनम् 25:8-9 - "ते मां पवित्रस्थानं कुर्वन्तु, अहं तेषु निवसितुं शक्नोमि। यथा अहं त्वां दर्शयामि, निवासस्थानस्य प्रतिमानं तस्य सर्वेषां यन्त्राणां प्रतिरूपं च तथा यूयं तत् निर्मास्यथ” इति ।</w:t>
      </w:r>
    </w:p>
    <w:p/>
    <w:p>
      <w:r xmlns:w="http://schemas.openxmlformats.org/wordprocessingml/2006/main">
        <w:t xml:space="preserve">गणना 3:24 गेर्शोनीयानां पितुः गृहस्य प्रमुखः लाएलस्य पुत्रः एलियासाफः भविष्यति।</w:t>
      </w:r>
    </w:p>
    <w:p/>
    <w:p>
      <w:r xmlns:w="http://schemas.openxmlformats.org/wordprocessingml/2006/main">
        <w:t xml:space="preserve">गेर्शोनीवंशस्य प्रमुखः लाएलस्य पुत्रः एलियासाफः अस्ति।</w:t>
      </w:r>
    </w:p>
    <w:p/>
    <w:p>
      <w:r xmlns:w="http://schemas.openxmlformats.org/wordprocessingml/2006/main">
        <w:t xml:space="preserve">1. शास्त्रे वंशपरिवारस्य महत्त्वम्।</w:t>
      </w:r>
    </w:p>
    <w:p/>
    <w:p>
      <w:r xmlns:w="http://schemas.openxmlformats.org/wordprocessingml/2006/main">
        <w:t xml:space="preserve">2. ईश्वरस्य योजना स्वजनानाम् कृते : परिवाराणां पुनर्स्थापनं स्थापना च।</w:t>
      </w:r>
    </w:p>
    <w:p/>
    <w:p>
      <w:r xmlns:w="http://schemas.openxmlformats.org/wordprocessingml/2006/main">
        <w:t xml:space="preserve">1. मत्ती 19:4-6 किं भवन्तः पठितवन्तः, सः अवदत् यत् आरम्भे सृष्टिकर्ता तान् स्त्रीपुरुषान् निर्मितवान्, अत एव पुरुषः पितरं मातरं च त्यक्त्वा स्वपत्न्या सह एकीकृतः भविष्यति, तौ एकं मांसं भविष्यतः ? अतः ते न पुनः द्वौ, अपितु एकमांसम्। अतः ईश्वरः यत् संयोजितवान् तत् मा कश्चित् पृथक् करोतु।</w:t>
      </w:r>
    </w:p>
    <w:p/>
    <w:p>
      <w:r xmlns:w="http://schemas.openxmlformats.org/wordprocessingml/2006/main">
        <w:t xml:space="preserve">2. इफिसियों 6:1-4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 पितरः, स्वसन्ततिं मा क्रुद्धं कुर्वन्तु; अपितु भगवतः प्रशिक्षणे निर्देशे च तान् पालयन्तु।</w:t>
      </w:r>
    </w:p>
    <w:p/>
    <w:p>
      <w:r xmlns:w="http://schemas.openxmlformats.org/wordprocessingml/2006/main">
        <w:t xml:space="preserve">गणना 3:25 गर्शोनपुत्राणां समागमस्तम्भे कर्तव्यं निवासस्थानं, तंबूः, तस्य आवरणं, समागमस्य निवासस्थानस्य द्वारस्य लम्बनं च भविष्यति।</w:t>
      </w:r>
    </w:p>
    <w:p/>
    <w:p>
      <w:r xmlns:w="http://schemas.openxmlformats.org/wordprocessingml/2006/main">
        <w:t xml:space="preserve">गेर्शोनस्य पुत्रेभ्यः सङ्घस्य निवासस्थानस्य, तंबूस्य, तस्य आवरणस्य च वहनस्य, परिपालनस्य च दायित्वं दत्तम् आसीत् ।</w:t>
      </w:r>
    </w:p>
    <w:p/>
    <w:p>
      <w:r xmlns:w="http://schemas.openxmlformats.org/wordprocessingml/2006/main">
        <w:t xml:space="preserve">1. ईश्वरस्य गृहस्य उत्तरदायित्वं ग्रहीतुं महत्त्वम्</w:t>
      </w:r>
    </w:p>
    <w:p/>
    <w:p>
      <w:r xmlns:w="http://schemas.openxmlformats.org/wordprocessingml/2006/main">
        <w:t xml:space="preserve">2. ईश्वरसेवायां अन्यैः सह मिलित्वा कार्यं कर्तुं शक्तिः</w:t>
      </w:r>
    </w:p>
    <w:p/>
    <w:p>
      <w:r xmlns:w="http://schemas.openxmlformats.org/wordprocessingml/2006/main">
        <w:t xml:space="preserve">1. निष्कासनम् 40:34-38 - यदा मेघः निवासस्थानं आच्छादयति स्म तदा इस्राएलस्य जनाः स्वयात्रायाः कृते प्रस्थायन्ते स्म</w:t>
      </w:r>
    </w:p>
    <w:p/>
    <w:p>
      <w:r xmlns:w="http://schemas.openxmlformats.org/wordprocessingml/2006/main">
        <w:t xml:space="preserve">2. 1 कोरिन्थियों 3:16-17 - वयं परमेश्वरस्य मन्दिरं स्मः, परमेश्वरस्य आत्मा च अस्मासु निवसति।</w:t>
      </w:r>
    </w:p>
    <w:p/>
    <w:p>
      <w:r xmlns:w="http://schemas.openxmlformats.org/wordprocessingml/2006/main">
        <w:t xml:space="preserve">गणना 3:26 अङ्गणस्य लम्बनानि, आङ्गणस्य द्वारस्य च पर्दा, यत् तंबूसमीपे, वेदीसमीपे च, तस्य रज्जुः च तस्य सर्वसेवायाः कृते।</w:t>
      </w:r>
    </w:p>
    <w:p/>
    <w:p>
      <w:r xmlns:w="http://schemas.openxmlformats.org/wordprocessingml/2006/main">
        <w:t xml:space="preserve">अस्मिन् खण्डे निवासस्थानस्य प्राङ्गणस्य लम्बनपट्टिकाः, रज्जुः च उक्ताः, ये भगवतः सेवायै प्रयुक्ताः आसन्।</w:t>
      </w:r>
    </w:p>
    <w:p/>
    <w:p>
      <w:r xmlns:w="http://schemas.openxmlformats.org/wordprocessingml/2006/main">
        <w:t xml:space="preserve">1. ईश्वरस्य शक्तिं टैप् कर्तुं भगवतः सेवायाः उपयोगः</w:t>
      </w:r>
    </w:p>
    <w:p/>
    <w:p>
      <w:r xmlns:w="http://schemas.openxmlformats.org/wordprocessingml/2006/main">
        <w:t xml:space="preserve">2. ईश्वरस्य समर्पितसेवायाः महत्त्वम्</w:t>
      </w:r>
    </w:p>
    <w:p/>
    <w:p>
      <w:r xmlns:w="http://schemas.openxmlformats.org/wordprocessingml/2006/main">
        <w:t xml:space="preserve">1. निर्गमनम् 35:19, "यत् भगवता आज्ञातं तत् सर्वं करिष्यामः, आज्ञाकारी च भविष्यामः"।</w:t>
      </w:r>
    </w:p>
    <w:p/>
    <w:p>
      <w:r xmlns:w="http://schemas.openxmlformats.org/wordprocessingml/2006/main">
        <w:t xml:space="preserve">2. कोलस्सियों 3:23, "यत् किमपि करोषि, तत् भगवतः इव हृदयेन कुरुत, न तु मनुष्याणां कृते"।</w:t>
      </w:r>
    </w:p>
    <w:p/>
    <w:p>
      <w:r xmlns:w="http://schemas.openxmlformats.org/wordprocessingml/2006/main">
        <w:t xml:space="preserve">गणना 3:27 कोहतस्य अम्रामीयानां वंशः, इजहारीवंशः, हेब्रोनीनां वंशः, उज्जीएलवंशः च आसीत्, एते कोहतानां वंशजाः सन्ति।</w:t>
      </w:r>
    </w:p>
    <w:p/>
    <w:p>
      <w:r xmlns:w="http://schemas.openxmlformats.org/wordprocessingml/2006/main">
        <w:t xml:space="preserve">गणना ३:२७ मध्ये अयं खण्डः कोहाथीयानां चतुर्णां कुलानाम् वर्णनं करोति यत् अम्रामी, इजहारी, हेब्रोनी, उज्जीएल च।</w:t>
      </w:r>
    </w:p>
    <w:p/>
    <w:p>
      <w:r xmlns:w="http://schemas.openxmlformats.org/wordprocessingml/2006/main">
        <w:t xml:space="preserve">1. समुदायस्य मूल्यम् : कोहाथीजनाः तथा च वयं कथं सहभागितायाः लाभं प्राप्नुमः</w:t>
      </w:r>
    </w:p>
    <w:p/>
    <w:p>
      <w:r xmlns:w="http://schemas.openxmlformats.org/wordprocessingml/2006/main">
        <w:t xml:space="preserve">2. एकतायाः माध्यमेन बलम् : प्रेम्णः समर्थनस्य च माध्यमेन वयं कथं एकत्र वर्धयितुं शक्नुमः</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 भवतः, परन्तु एकः एकः उष्णः कथं भवेत् । एकान्तस्य च पुरुषः विजयं प्राप्नुयात् तथापि द्वौ तं सहन्ते त्रिविधः रज्जुः शीघ्रं न भग्नः।</w:t>
      </w:r>
    </w:p>
    <w:p/>
    <w:p>
      <w:r xmlns:w="http://schemas.openxmlformats.org/wordprocessingml/2006/main">
        <w:t xml:space="preserve">2. प्रेरितयोः कृत्यम् 2:42-47 - ते च प्रेरितानां शिक्षायां,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समानानि आसन्। ते च स्वस्य सम्पत्तिं, सामानं च विक्रीय तत् प्राप्तं सर्वेभ्यः वितरन्ति स्म, यथा कस्यचित् आवश्यकता आसीत्। दिने दिने च एकत्र मन्दिरं गत्वा स्वगृहेषु रोटिकां भग्नाः सन्तः प्रसन्नहृदयेन उदारहृदयेन च स्वभोजनं प्राप्नुवन्ति स्म, परमेश्वरस्य स्तुतिं कुर्वन्ति स्म, सर्वेषां जनानां अनुग्रहं कुर्वन्ति स्म। तेषां संख्यायां भगवान् दिने दिने त्रातान् योजयति स्म।</w:t>
      </w:r>
    </w:p>
    <w:p/>
    <w:p>
      <w:r xmlns:w="http://schemas.openxmlformats.org/wordprocessingml/2006/main">
        <w:t xml:space="preserve">गणना 3:28 एकमासात् उपरि च सर्वेषां पुरुषाणां संख्या अष्टसहस्राणि षट्शतानि च आसन्।</w:t>
      </w:r>
    </w:p>
    <w:p/>
    <w:p>
      <w:r xmlns:w="http://schemas.openxmlformats.org/wordprocessingml/2006/main">
        <w:t xml:space="preserve">इस्राएलीजनाः एकमासात् अपि च ततः अधिकवयस्कानाम् सर्वेषां पुरुषाणां गणनां कर्तुं आज्ञां दत्तवन्तः, येषां संख्या ८६०० आसीत् ।</w:t>
      </w:r>
    </w:p>
    <w:p/>
    <w:p>
      <w:r xmlns:w="http://schemas.openxmlformats.org/wordprocessingml/2006/main">
        <w:t xml:space="preserve">1. परमेश्वरस्य सिद्धयोजना: गणना 3:28 परमेश्वरस्य प्रयोजनं कथं प्रदर्शयति</w:t>
      </w:r>
    </w:p>
    <w:p/>
    <w:p>
      <w:r xmlns:w="http://schemas.openxmlformats.org/wordprocessingml/2006/main">
        <w:t xml:space="preserve">2. इस्राएलीनां निष्ठा: गणना 3:28 मध्ये परमेश्वरस्य आज्ञापालनेन इस्राएलीयान् आशीर्वादं प्राप्तुं कथं समर्थः अभवत्</w:t>
      </w:r>
    </w:p>
    <w:p/>
    <w:p>
      <w:r xmlns:w="http://schemas.openxmlformats.org/wordprocessingml/2006/main">
        <w:t xml:space="preserve">1. मत्ती 22:14 - "बहवः आहूताः, किन्तु अल्पाः एव चयनिताः।"</w:t>
      </w:r>
    </w:p>
    <w:p/>
    <w:p>
      <w:r xmlns:w="http://schemas.openxmlformats.org/wordprocessingml/2006/main">
        <w:t xml:space="preserve">2. व्यवस्था 4:9 - "केवलं स्वस्य सावधानतां कुरु, प्रयत्नपूर्वकं च आत्मानं धारय, मा भूत् तव नेत्रेषु दृष्टानि वस्तूनि विस्मरतु।"</w:t>
      </w:r>
    </w:p>
    <w:p/>
    <w:p>
      <w:r xmlns:w="http://schemas.openxmlformats.org/wordprocessingml/2006/main">
        <w:t xml:space="preserve">गणना 3:29 कोहतस्य पुत्राणां कुलाः दक्षिणदिशि निवासस्थानस्य पार्श्वे स्थापयिष्यन्ति।</w:t>
      </w:r>
    </w:p>
    <w:p/>
    <w:p>
      <w:r xmlns:w="http://schemas.openxmlformats.org/wordprocessingml/2006/main">
        <w:t xml:space="preserve">कोहतस्य पुत्राः निवासस्थानस्य दक्षिणदिशि स्वशिबिराणि स्थापयितव्याः।</w:t>
      </w:r>
    </w:p>
    <w:p/>
    <w:p>
      <w:r xmlns:w="http://schemas.openxmlformats.org/wordprocessingml/2006/main">
        <w:t xml:space="preserve">1. ईश्वरस्य आज्ञापालनस्य महत्त्वम्।</w:t>
      </w:r>
    </w:p>
    <w:p/>
    <w:p>
      <w:r xmlns:w="http://schemas.openxmlformats.org/wordprocessingml/2006/main">
        <w:t xml:space="preserve">2. ईश्वरस्य इच्छायाः अनुसरणं कर्तुं एकतायाः शक्तिः।</w:t>
      </w:r>
    </w:p>
    <w:p/>
    <w:p>
      <w:r xmlns:w="http://schemas.openxmlformats.org/wordprocessingml/2006/main">
        <w:t xml:space="preserve">1. यहोशू 1:9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फिलिप्पियों 2:1-2 अतः यदि ख्रीष्टे किमपि प्रोत्साहनं, प्रेम्णः किमपि सान्त्वनं, आत्मायां किमपि सहभागिता, कोऽपि स्नेहः सहानुभूतिः च अस्ति तर्हि मम आनन्दं समानमनसः, समानप्रेमः, अन्तः भवितुं पूर्णं कुरुत पूर्णानुमतः एकचित्तस्य च।</w:t>
      </w:r>
    </w:p>
    <w:p/>
    <w:p>
      <w:r xmlns:w="http://schemas.openxmlformats.org/wordprocessingml/2006/main">
        <w:t xml:space="preserve">गणना ३:३० कोहातवंशानां पितुः गृहस्य प्रमुखः उज्जीएलस्य पुत्रः एलिजाफनः भविष्यति।</w:t>
      </w:r>
    </w:p>
    <w:p/>
    <w:p>
      <w:r xmlns:w="http://schemas.openxmlformats.org/wordprocessingml/2006/main">
        <w:t xml:space="preserve">उज्जीएलस्य पुत्रः एलिजाफानः कोहातीयानां पितुः गृहस्य प्रमुखः नियुक्तः।</w:t>
      </w:r>
    </w:p>
    <w:p/>
    <w:p>
      <w:r xmlns:w="http://schemas.openxmlformats.org/wordprocessingml/2006/main">
        <w:t xml:space="preserve">1. परिवारस्य शक्तिः : उत्तराधिकारस्य महत्त्वं अवगन्तुम्</w:t>
      </w:r>
    </w:p>
    <w:p/>
    <w:p>
      <w:r xmlns:w="http://schemas.openxmlformats.org/wordprocessingml/2006/main">
        <w:t xml:space="preserve">2. नेतृत्वस्य आशीर्वादः : अधिकारस्य भूमिकायाः प्रशंसा</w:t>
      </w:r>
    </w:p>
    <w:p/>
    <w:p>
      <w:r xmlns:w="http://schemas.openxmlformats.org/wordprocessingml/2006/main">
        <w:t xml:space="preserve">1. उत्पत्तिः 49:26-28 - "भवतः पितुः आशीर्वादः मम पूर्वजानां आशीर्वादान् अतिक्रान्तवान्, शाश्वतपर्वतानां परमसीमापर्यन्तं। ते योसेफस्य शिरसि, शिरसि मुकुटे च भविष्यन्ति।" यः भ्रातृभ्यः पृथक् आसीत्।"</w:t>
      </w:r>
    </w:p>
    <w:p/>
    <w:p>
      <w:r xmlns:w="http://schemas.openxmlformats.org/wordprocessingml/2006/main">
        <w:t xml:space="preserve">2. 1 शमूएल 2:35 - "अहं च मम कृते एकः विश्वासी याजकः उत्थापयिष्यामि, यः मम हृदये मनसि च यथा वर्तते तथा करिष्यति। अहं तस्य कृते निश्चितं गृहं निर्मास्यामि, सः अन्तः बहिः च गमिष्यति।" मम अभिषिक्तस्य पुरतः सदा” इति।</w:t>
      </w:r>
    </w:p>
    <w:p/>
    <w:p>
      <w:r xmlns:w="http://schemas.openxmlformats.org/wordprocessingml/2006/main">
        <w:t xml:space="preserve">गणना 3:31 तेषां कार्यं सन्दूकं, मेजं, दीपकपात्रं, वेदी, पवित्रस्थानस्य पात्राणि, यया ते सेवन्ते, लम्बनं तस्य सर्वा सेवा च भविष्यति।</w:t>
      </w:r>
    </w:p>
    <w:p/>
    <w:p>
      <w:r xmlns:w="http://schemas.openxmlformats.org/wordprocessingml/2006/main">
        <w:t xml:space="preserve">पवित्रस्थानस्य सेवां कर्तुं लेवीयाः नियुक्ताः आसन्।</w:t>
      </w:r>
    </w:p>
    <w:p/>
    <w:p>
      <w:r xmlns:w="http://schemas.openxmlformats.org/wordprocessingml/2006/main">
        <w:t xml:space="preserve">1: ईश्वरः अस्मान् यस्मिन् अपि क्षमतायां दानं दत्तवान् तस्य सेवां कर्तुं अस्मान् आह्वयति।</w:t>
      </w:r>
    </w:p>
    <w:p/>
    <w:p>
      <w:r xmlns:w="http://schemas.openxmlformats.org/wordprocessingml/2006/main">
        <w:t xml:space="preserve">२: अस्माभिः कदापि ईश्वरसेवा अमहत्त्वपूर्णा वा उपेक्षिता वा इति न अनुभूयितव्यम्।</w:t>
      </w:r>
    </w:p>
    <w:p/>
    <w:p>
      <w:r xmlns:w="http://schemas.openxmlformats.org/wordprocessingml/2006/main">
        <w:t xml:space="preserve">१: कोलस्सी ३:२३-२४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अस्ति।" भवन्तः प्रभुमसीहस्य सेवां कुर्वन्ति।”</w:t>
      </w:r>
    </w:p>
    <w:p/>
    <w:p>
      <w:r xmlns:w="http://schemas.openxmlformats.org/wordprocessingml/2006/main">
        <w:t xml:space="preserve">2: 1 कोरिन्थियों 15:58 "अतः, मम प्रियभ्रातरः भगिन्यः, दृढतया तिष्ठन्तु। युष्माकं किमपि न प्रेरयन्तु। सर्वदा भगवतः कार्ये पूर्णतया समर्पयन्तु, यतः यूयं जानन्ति यत् भगवते भवतः परिश्रमः वृथा न भवति।</w:t>
      </w:r>
    </w:p>
    <w:p/>
    <w:p>
      <w:r xmlns:w="http://schemas.openxmlformats.org/wordprocessingml/2006/main">
        <w:t xml:space="preserve">गणना 3:32 हारूनपुरोहितस्य पुत्रः एलियाजरः लेवीयानां प्रमुखानां प्रमुखः भविष्यति, पवित्रस्थानस्य कार्यपालकानां निरीक्षणं च करिष्यति।</w:t>
      </w:r>
    </w:p>
    <w:p/>
    <w:p>
      <w:r xmlns:w="http://schemas.openxmlformats.org/wordprocessingml/2006/main">
        <w:t xml:space="preserve">अस्मिन् खण्डे हारूनपुरोहितस्य पुत्रस्य एलियाजरस्य लेवीयानां प्रमुखत्वेन पवित्रस्थानस्य निरीक्षणस्य च भूमिकायाः विषये उक्तम् अस्ति।</w:t>
      </w:r>
    </w:p>
    <w:p/>
    <w:p>
      <w:r xmlns:w="http://schemas.openxmlformats.org/wordprocessingml/2006/main">
        <w:t xml:space="preserve">१: ईश्वरः अस्मान् स्वराज्ये भूमिकाः दत्तवान् - एताः भूमिकाः यथाशक्ति निर्वहणं कर्तुं अस्माकं दायित्वम् अस्ति।</w:t>
      </w:r>
    </w:p>
    <w:p/>
    <w:p>
      <w:r xmlns:w="http://schemas.openxmlformats.org/wordprocessingml/2006/main">
        <w:t xml:space="preserve">२: ईश्वरः अस्माकं आध्यात्मिकयात्रायां नेतृत्वं कर्तुं मार्गदर्शनं च कर्तुं व्यक्तिं चयनं कृतवान् - तेषां नेतृत्वं बुद्धिं च अनुसृत्य।</w:t>
      </w:r>
    </w:p>
    <w:p/>
    <w:p>
      <w:r xmlns:w="http://schemas.openxmlformats.org/wordprocessingml/2006/main">
        <w:t xml:space="preserve">१: १ कोरिन्थियों १२:४-७ - दानस्य विविधाः सन्ति, किन्तु एकः एव आत्मा। मन्त्रालयभेदाः सन्ति, परन्तु एकः एव प्रभुः। कार्याणां च विविधताः सन्ति, परन्तु सर्वेषु सर्वेषु कार्यं कुर्वन् एकः एव ईश्वरः अस्ति।</w:t>
      </w:r>
    </w:p>
    <w:p/>
    <w:p>
      <w:r xmlns:w="http://schemas.openxmlformats.org/wordprocessingml/2006/main">
        <w:t xml:space="preserve">२: इफिसियों ४:११-१३ - सः स्वयमेव केचन प्रेरिताः, केचन भविष्यद्वादिः, केचन सुसमाचारप्रचारकाः, केचन गोपालकाः शिक्षकाः च दत्तवान्, येन सन्तानाम् सेवाकार्यं कर्तुं, ख्रीष्टस्य शरीरस्य निर्माणार्थं च सज्जीकृताः भवेयुः , यावत् वयं सर्वे विश्वासस्य एकतायां परमेश्वरस्य पुत्रस्य ज्ञानं च न प्राप्नुमः, यावत् ख्रीष्टस्य पूर्णतायाः कदम्बस्य परिमाणं यावत् सिद्धः मनुष्यः न प्राप्नुमः।</w:t>
      </w:r>
    </w:p>
    <w:p/>
    <w:p>
      <w:r xmlns:w="http://schemas.openxmlformats.org/wordprocessingml/2006/main">
        <w:t xml:space="preserve">गणना ३:३३ मेरारीतः महलीनां वंशः मुशीनां च वंशः आसीत्, एते मेरारीवंशाः सन्ति।</w:t>
      </w:r>
    </w:p>
    <w:p/>
    <w:p>
      <w:r xmlns:w="http://schemas.openxmlformats.org/wordprocessingml/2006/main">
        <w:t xml:space="preserve">अस्मिन् श्लोके मेरारी-कुटुम्बाः महली-मुशी-जनाः इति उक्तम् अस्ति ।</w:t>
      </w:r>
    </w:p>
    <w:p/>
    <w:p>
      <w:r xmlns:w="http://schemas.openxmlformats.org/wordprocessingml/2006/main">
        <w:t xml:space="preserve">1. परिवारस्य महत्त्वं, वयं सर्वे परस्परं कथं सम्बद्धाः स्मः।</w:t>
      </w:r>
    </w:p>
    <w:p/>
    <w:p>
      <w:r xmlns:w="http://schemas.openxmlformats.org/wordprocessingml/2006/main">
        <w:t xml:space="preserve">2. कुटुम्बस्य अन्तः एकतायाः शक्तिः।</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इफिसियों 4:3 - "आत्मनः एकतां शान्तिबन्धने स्थापयितुं प्रयतन्ते।"</w:t>
      </w:r>
    </w:p>
    <w:p/>
    <w:p>
      <w:r xmlns:w="http://schemas.openxmlformats.org/wordprocessingml/2006/main">
        <w:t xml:space="preserve">गणना 3:34 तेषां संख्यानुसारं सर्वेषां पुरुषाणां संख्यानुसारं षट्सहस्रद्वयशतं भवति स्म।</w:t>
      </w:r>
    </w:p>
    <w:p/>
    <w:p>
      <w:r xmlns:w="http://schemas.openxmlformats.org/wordprocessingml/2006/main">
        <w:t xml:space="preserve">गणना ३:३४ मध्ये अयं श्लोकः दर्शयति यत् एकमासाधिकाः ६,२०० पुरुषाः इस्राएलीजनाः जनगणने गणिताः आसन्।</w:t>
      </w:r>
    </w:p>
    <w:p/>
    <w:p>
      <w:r xmlns:w="http://schemas.openxmlformats.org/wordprocessingml/2006/main">
        <w:t xml:space="preserve">1. संख्यायाः शक्तिः - भगवता अस्मान् संख्यायां विश्वासं बलं च कथं ददाति</w:t>
      </w:r>
    </w:p>
    <w:p/>
    <w:p>
      <w:r xmlns:w="http://schemas.openxmlformats.org/wordprocessingml/2006/main">
        <w:t xml:space="preserve">2. आज्ञापालनस्य शक्तिः : ईश्वरस्य निर्देशानां अनुसरणं कथं आशीर्वादं प्राप्नोति</w:t>
      </w:r>
    </w:p>
    <w:p/>
    <w:p>
      <w:r xmlns:w="http://schemas.openxmlformats.org/wordprocessingml/2006/main">
        <w:t xml:space="preserve">1. गणना 1:2-3 - इस्राएलजनानाम् सर्वेषां सभायाः, कुलेन, पितृगृहैः, नामसङ्ख्यानुसारं, प्रत्येकं पुरुषं, शिरः शिरसा, जनगणनां कुरुत। विंशतिवर्षेभ्यः ततः परं इस्राएलदेशे ये सर्वे युद्धं कर्तुं समर्थाः सन्ति, ते यूयं हारूनश्च तान् सङ्घेन सङ्घेन सूचीं कुर्वन्तु।</w:t>
      </w:r>
    </w:p>
    <w:p/>
    <w:p>
      <w:r xmlns:w="http://schemas.openxmlformats.org/wordprocessingml/2006/main">
        <w:t xml:space="preserve">2. स्तोत्रम् 5:11-12 - किन्तु ये भवतः शरणं गच्छन्ति ते सर्वे आनन्दयन्तु; ते नित्यं हर्षेण गायन्तु, तव रक्षणं च तेषु प्रसारयन्तु, येन भवतः नामप्रेमिणः भवतः आनन्दं लभन्ते। आशीषयसि हि धर्मिणः भगवन्; त्वं तं कवचवत् अनुग्रहेण आवृणोषि।</w:t>
      </w:r>
    </w:p>
    <w:p/>
    <w:p>
      <w:r xmlns:w="http://schemas.openxmlformats.org/wordprocessingml/2006/main">
        <w:t xml:space="preserve">गणना 3:35 मेरारीवंशानां पितुः गृहस्य प्रमुखः अबीहैलस्य पुत्रः ज़ूरिएलः आसीत्, एते उत्तरदिशि निवासस्थानस्य पार्श्वे निक्षिपन्ति।</w:t>
      </w:r>
    </w:p>
    <w:p/>
    <w:p>
      <w:r xmlns:w="http://schemas.openxmlformats.org/wordprocessingml/2006/main">
        <w:t xml:space="preserve">गणना ३ तः अयं श्लोकः प्रकाशयति यत् अबीहैलस्य पुत्रः ज़ूरिएलः मेरारीकुटुम्बानां पितुः गृहस्य प्रमुखः नियुक्तः, उत्तरदिशि निवासस्थानं स्थापयितुं च निर्देशं दत्तवान्।</w:t>
      </w:r>
    </w:p>
    <w:p/>
    <w:p>
      <w:r xmlns:w="http://schemas.openxmlformats.org/wordprocessingml/2006/main">
        <w:t xml:space="preserve">1. उत्तरदिशि पिचः समर्पणस्य आज्ञापालनस्य च पाठः</w:t>
      </w:r>
    </w:p>
    <w:p/>
    <w:p>
      <w:r xmlns:w="http://schemas.openxmlformats.org/wordprocessingml/2006/main">
        <w:t xml:space="preserve">2. ईश्वरस्य एकस्य प्रमुखस्य नियुक्तिः : सेवायाः आह्वानम्</w:t>
      </w:r>
    </w:p>
    <w:p/>
    <w:p>
      <w:r xmlns:w="http://schemas.openxmlformats.org/wordprocessingml/2006/main">
        <w:t xml:space="preserve">1. मत्ती 4:19 - सः तान् अवदत्, “मम अनुसरणं कुर्वन्तु, अहं युष्मान् मनुष्यमत्स्यजीवान् करिष्यामि</w:t>
      </w:r>
    </w:p>
    <w:p/>
    <w:p>
      <w:r xmlns:w="http://schemas.openxmlformats.org/wordprocessingml/2006/main">
        <w:t xml:space="preserve">2. मत्ती 28:18-20 - येशुः आगत्य तान् अवदत्,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युगान्तपर्यन्तं भवद्भिः सह सर्वदा।</w:t>
      </w:r>
    </w:p>
    <w:p/>
    <w:p>
      <w:r xmlns:w="http://schemas.openxmlformats.org/wordprocessingml/2006/main">
        <w:t xml:space="preserve">Numbers 3:36 मेरारीपुत्राणां संरक्षणे, तस्य शलाका, तस्य स्तम्भाः, तस्य स्तम्भाः, तस्य सर्वाणि पात्राणि, तस्य सेवकाः च सर्वे स्युः।</w:t>
      </w:r>
    </w:p>
    <w:p/>
    <w:p>
      <w:r xmlns:w="http://schemas.openxmlformats.org/wordprocessingml/2006/main">
        <w:t xml:space="preserve">मेरारीपुत्रेभ्यः निवासस्थानस्य कृते आवश्यकं फलकं, शलाका, स्तम्भं, कुण्डलं, पात्रं, अन्यत् सर्वं च परिपालयितुं दायित्वं दत्तम्।</w:t>
      </w:r>
    </w:p>
    <w:p/>
    <w:p>
      <w:r xmlns:w="http://schemas.openxmlformats.org/wordprocessingml/2006/main">
        <w:t xml:space="preserve">1. भगवता अस्मान् स्वकार्यं समर्पयति</w:t>
      </w:r>
    </w:p>
    <w:p/>
    <w:p>
      <w:r xmlns:w="http://schemas.openxmlformats.org/wordprocessingml/2006/main">
        <w:t xml:space="preserve">2. उत्तरदायित्वस्य महत्त्वम्</w:t>
      </w:r>
    </w:p>
    <w:p/>
    <w:p>
      <w:r xmlns:w="http://schemas.openxmlformats.org/wordprocessingml/2006/main">
        <w:t xml:space="preserve">1. 1 कोरिन्थियों 3:6-9 - पौलुसस्य आध्यात्मिकमन्दिरस्य उपमा</w:t>
      </w:r>
    </w:p>
    <w:p/>
    <w:p>
      <w:r xmlns:w="http://schemas.openxmlformats.org/wordprocessingml/2006/main">
        <w:t xml:space="preserve">2. 2 कोरिन्थियों 5:10 - अस्माभिः सर्वैः अस्माकं प्रबन्धनस्य लेखान् दातव्यम्</w:t>
      </w:r>
    </w:p>
    <w:p/>
    <w:p>
      <w:r xmlns:w="http://schemas.openxmlformats.org/wordprocessingml/2006/main">
        <w:t xml:space="preserve">Numbers 3:37 परितः प्राङ्गणस्य स्तम्भाः, तेषां कुण्डलानि, तेषां पिण्डिकाः, तेषां रज्जुः च।</w:t>
      </w:r>
    </w:p>
    <w:p/>
    <w:p>
      <w:r xmlns:w="http://schemas.openxmlformats.org/wordprocessingml/2006/main">
        <w:t xml:space="preserve">अस्मिन् खण्डे निवासस्थानं परितः प्राङ्गणस्य स्तम्भाः, कुण्डलः, पिनः, रज्जुः च वर्णिताः सन्ति ।</w:t>
      </w:r>
    </w:p>
    <w:p/>
    <w:p>
      <w:r xmlns:w="http://schemas.openxmlformats.org/wordprocessingml/2006/main">
        <w:t xml:space="preserve">1. निवासस्थानं : परमेश्वरस्य निष्ठायाः स्मरणम्</w:t>
      </w:r>
    </w:p>
    <w:p/>
    <w:p>
      <w:r xmlns:w="http://schemas.openxmlformats.org/wordprocessingml/2006/main">
        <w:t xml:space="preserve">2. बलस्य स्तम्भाः : अस्माकं विश्वासे दृढतया स्थित्वा</w:t>
      </w:r>
    </w:p>
    <w:p/>
    <w:p>
      <w:r xmlns:w="http://schemas.openxmlformats.org/wordprocessingml/2006/main">
        <w:t xml:space="preserve">1. पृ. 5:11 किन्तु ये युष्माकं शरणं गच्छन्ति ते सर्वे प्रसन्नाः भवन्तु; ते नित्यं आनन्देन गायन्तु। तेषु रक्षणं प्रसारय, येन तव नामप्रेमिणः त्वयि आनन्दं प्राप्नुयुः।</w:t>
      </w:r>
    </w:p>
    <w:p/>
    <w:p>
      <w:r xmlns:w="http://schemas.openxmlformats.org/wordprocessingml/2006/main">
        <w:t xml:space="preserve">2. इब्रा. 10:22 वयं पूर्णविश्वासेन सत्यहृदयेन समीपं गच्छामः, दुष्टात्मना स्वच्छं सिक्तं हृदयं शुद्धजलेन प्रक्षालितं शरीरं च।</w:t>
      </w:r>
    </w:p>
    <w:p/>
    <w:p>
      <w:r xmlns:w="http://schemas.openxmlformats.org/wordprocessingml/2006/main">
        <w:t xml:space="preserve">गणना 3:38 ये तु पूर्वदिशि समागमस्तम्भस्य पुरतः पूर्वदिशि स्थितस्य निवासस्थानस्य पुरतः शिबिरं कुर्वन्ति, ते मोशेः, हारूनः, तस्य पुत्राः च भवेयुः, ये इस्राएलस्य सन्तानानां कृते पवित्रस्थानस्य प्रभारं पालयन्ति। यः परदेशीयः समीपं आगच्छति सः वधः भविष्यति।</w:t>
      </w:r>
    </w:p>
    <w:p/>
    <w:p>
      <w:r xmlns:w="http://schemas.openxmlformats.org/wordprocessingml/2006/main">
        <w:t xml:space="preserve">मूसा, हारूनः, तेषां पुत्राः च निवासस्थानस्य पूर्वदिशि शिबिरं कृत्वा इस्राएलीयानां पवित्रस्थानस्य प्रभारी भवेयुः। यः कोऽपि परदेशीयः समीपं आगच्छति स्म सः वधः कर्तव्यः आसीत् ।</w:t>
      </w:r>
    </w:p>
    <w:p/>
    <w:p>
      <w:r xmlns:w="http://schemas.openxmlformats.org/wordprocessingml/2006/main">
        <w:t xml:space="preserve">1. परमेश्वरस्य जनानां दायित्वम् : मूसा, हारून, तेषां पुत्राणां च उदाहरणम्</w:t>
      </w:r>
    </w:p>
    <w:p/>
    <w:p>
      <w:r xmlns:w="http://schemas.openxmlformats.org/wordprocessingml/2006/main">
        <w:t xml:space="preserve">2. ईश्वरस्य पवित्रता : अपरिचितानाम् दण्डः</w:t>
      </w:r>
    </w:p>
    <w:p/>
    <w:p>
      <w:r xmlns:w="http://schemas.openxmlformats.org/wordprocessingml/2006/main">
        <w:t xml:space="preserve">1. निष्कासनम् 19:10-12 - ततः परमेश् वरः मूसाम् अवदत् , “प्रजासमीपं गत्वा अद्य श्वः च तान् पवित्रं कुरुत, ते च स्ववस्त्राणि प्रक्षाल्य तृतीयदिनस्य विरुद्धं सज्जाः भवन्तु, तृतीयदिनस्य कृते च परमेश् वरः सर्वेषां जनानां दृष्टौ सिनाईपर्वते अवतरति। त्वं च परितः जनान् प्रति सीमां स्थापयित्वा कथयिष्यसि यत्, यूयं पर्वतं न गच्छथ, तस्य सीमां वा न स्पृशथ, तस्मात् सावधानाः भवन्तु।</w:t>
      </w:r>
    </w:p>
    <w:p/>
    <w:p>
      <w:r xmlns:w="http://schemas.openxmlformats.org/wordprocessingml/2006/main">
        <w:t xml:space="preserve">2. इब्रानी 12:18-24 - यतः यूयं स्पृष्टस्य पर्वतस्य, अग्निना दग्धस्य, कृष्णस्य, अन्धकारस्य, तूफानस्य च, तुरहीनादस्य, वचनस्य च स्वरस्य च समीपं न आगताः ; यस्य वाणीं श्रुत्वा प्रार्थितवन्तः यत् तेभ्यः वचनं न वक्तव्यम् इति dart: एतावत् घोरं दर्शनं च आसीत् यत् मूसा अवदत्, अहं बहु भयभीतः कम्पयामि च।)</w:t>
      </w:r>
    </w:p>
    <w:p/>
    <w:p>
      <w:r xmlns:w="http://schemas.openxmlformats.org/wordprocessingml/2006/main">
        <w:t xml:space="preserve">गणना 3:39 ये लेवीयानां गणना कृता, येषां गणना मूसा हारून च परमेश् वरस् य आज्ञानुसारं स् वकुलेषु कृतवन् तः, सर्वे पुरुषाः एकमासात् अपि च ततः परं द्वाविंशतिः सहस्राणि आसन्।</w:t>
      </w:r>
    </w:p>
    <w:p/>
    <w:p>
      <w:r xmlns:w="http://schemas.openxmlformats.org/wordprocessingml/2006/main">
        <w:t xml:space="preserve">एकमासाधिकवयसः लेवीपुरुषाणां कुलसंख्या २२,००० आसीत्, यथा प्रभुना आज्ञानुसारं मूसा, हारून च गणितवन्तौ।</w:t>
      </w:r>
    </w:p>
    <w:p/>
    <w:p>
      <w:r xmlns:w="http://schemas.openxmlformats.org/wordprocessingml/2006/main">
        <w:t xml:space="preserve">1. ईश्वरस्य सार्वभौमत्वं : आशीर्वादार्थं परमेश्वरस्य आज्ञानां पालनम्</w:t>
      </w:r>
    </w:p>
    <w:p/>
    <w:p>
      <w:r xmlns:w="http://schemas.openxmlformats.org/wordprocessingml/2006/main">
        <w:t xml:space="preserve">2. निष्ठा : ईश्वरस्य उद्देश्यं प्रति निष्ठावान् स्थातुं</w:t>
      </w:r>
    </w:p>
    <w:p/>
    <w:p>
      <w:r xmlns:w="http://schemas.openxmlformats.org/wordprocessingml/2006/main">
        <w:t xml:space="preserve">1. व्यवस्था 10:8-9 - तस्मिन् समये परमेश् वरः अद्यपर्यन्तं लेवीगोत्रं पृथक् कृतवान् यत् ते परमेश् वरस्य सन्धिसन्दूकं वहितुं, परमेश् वरस्य सम्मुखे स्थित्वा तस्य सेवां कर्तुं तस्य नाम्ना आशीर्वादं दातुं च .</w:t>
      </w:r>
    </w:p>
    <w:p/>
    <w:p>
      <w:r xmlns:w="http://schemas.openxmlformats.org/wordprocessingml/2006/main">
        <w:t xml:space="preserve">2. उत्पत्तिः 17:7-8 - अहं च भवतः भवतः पश्चात् भवतः सन्तानानां च मध्ये मम सन्धिं स्थापयिष्यामि यत् ते भवतः पश्चात् भवतः सन्तानानां च कृते परमेश्वरः भवेयम्। अहं भवद्भ्यः भवद्भ्यः परं भवतः सन्तानेभ्यः च भवतः प्रवासभूमिं, सर्वां कनानदेशं, अनन्तं सम्पत्तिं दास्यामि, अहं च तेषां परमेश् वरः भविष्यामि।</w:t>
      </w:r>
    </w:p>
    <w:p/>
    <w:p>
      <w:r xmlns:w="http://schemas.openxmlformats.org/wordprocessingml/2006/main">
        <w:t xml:space="preserve">गणना 3:40 ततः परमेश् वरः मूसाम् अवदत् , “इस्राएल-वंशानां पुरुषाणां प्रथमजातानां एकमासात् अधिकानां सर्वेषां प्रथमजातानां गणनां कुरुत, तेषां नामानां संख्यां च गृह्यताम्।</w:t>
      </w:r>
    </w:p>
    <w:p/>
    <w:p>
      <w:r xmlns:w="http://schemas.openxmlformats.org/wordprocessingml/2006/main">
        <w:t xml:space="preserve">परमेश् वरः मूसाम् आज्ञापितवान् यत् सः इस्राएलस् य सर्वेषां प्रथमजातानां पुरुषसन्तानानां गणनां लेखनं च करोतु, ये एकमासस्य अपि च अधिकवयसः आसन्।</w:t>
      </w:r>
    </w:p>
    <w:p/>
    <w:p>
      <w:r xmlns:w="http://schemas.openxmlformats.org/wordprocessingml/2006/main">
        <w:t xml:space="preserve">1. ईश्वरस्य निर्देशानां अनुसरणस्य महत्त्वम्</w:t>
      </w:r>
    </w:p>
    <w:p/>
    <w:p>
      <w:r xmlns:w="http://schemas.openxmlformats.org/wordprocessingml/2006/main">
        <w:t xml:space="preserve">2. इस्राएलस्य सन्तानानां कृते परमेश्वरस्य परिचर्या</w:t>
      </w:r>
    </w:p>
    <w:p/>
    <w:p>
      <w:r xmlns:w="http://schemas.openxmlformats.org/wordprocessingml/2006/main">
        <w:t xml:space="preserve">1. व्यवस्था 11:18-21 - अतः यूयं मम वचनं हृदये स्वात्मने च निक्षिप्य हस्ते चिह्नरूपेण बद्ध्वा नेत्रयोः मध्ये अग्रभागाः इव भवेयुः। गृहे उपविष्टे मार्गे च शयने उत्थाय च तान् वदन् स्वसन्ततिं तान् शिक्षयिष्यथ।</w:t>
      </w:r>
    </w:p>
    <w:p/>
    <w:p>
      <w:r xmlns:w="http://schemas.openxmlformats.org/wordprocessingml/2006/main">
        <w:t xml:space="preserve">2. मत्ती 28:19-20 - अतः यूयं गत्वा सर्वान् राष्ट्रान् उपदिशन्तु, पितुः पुत्रस्य पवित्रात्मनः च नाम्ना मज्जनं कुर्वन्तु, मया युष्मान् यत् किमपि आज्ञापितं तत् सर्वं पालनं कर्तुं तान् शिक्षयन्तु। अहं च युष्माभिः सह सदा, जगतः अन्त्यपर्यन्तम्। आमेन् ।</w:t>
      </w:r>
    </w:p>
    <w:p/>
    <w:p>
      <w:r xmlns:w="http://schemas.openxmlformats.org/wordprocessingml/2006/main">
        <w:t xml:space="preserve">गणना ३:४१ इस्राएलस्य सर्वेषां प्रथमजातानां स्थाने त्वं मम कृते लेवीनां ग्रहणं करिष्यसि। इस्राएलीयपशुषु सर्व्वप्रथमानां स्थाने लेवीयानां पशवः।</w:t>
      </w:r>
    </w:p>
    <w:p/>
    <w:p>
      <w:r xmlns:w="http://schemas.openxmlformats.org/wordprocessingml/2006/main">
        <w:t xml:space="preserve">प्रभुः आज्ञापयति यत् इस्राएलस्य सर्वेषां प्रथमजातानां स्थाने लेवीयाः पशवः स्थास्यन्ति, इस्राएलस्य पशूनां सर्वेषां प्रथमजातानां स्थाने लेवीयानां पशवः स्थास्यन्ति।</w:t>
      </w:r>
    </w:p>
    <w:p/>
    <w:p>
      <w:r xmlns:w="http://schemas.openxmlformats.org/wordprocessingml/2006/main">
        <w:t xml:space="preserve">1. ईश्वरस्य सेवायाः महत्त्वम् : गणनायाः अध्ययनम् 3:41</w:t>
      </w:r>
    </w:p>
    <w:p/>
    <w:p>
      <w:r xmlns:w="http://schemas.openxmlformats.org/wordprocessingml/2006/main">
        <w:t xml:space="preserve">2. लेवीयानां महत्त्वं: गणना 3:41 इत्यस्य अवलोकनम्</w:t>
      </w:r>
    </w:p>
    <w:p/>
    <w:p>
      <w:r xmlns:w="http://schemas.openxmlformats.org/wordprocessingml/2006/main">
        <w:t xml:space="preserve">1. निर्गमनम् 13:1-2 - "परमेश् वरः मूसाम् अवदत्, "मम सर्वान् प्रथमजातान् अभिषिक्तु। इस्राएल-जनानाम्, मनुष्याणां पशूनां च मध्ये यत् किमपि प्रथमं गर्भं उद्घाटयति, तत् मम एव।"</w:t>
      </w:r>
    </w:p>
    <w:p/>
    <w:p>
      <w:r xmlns:w="http://schemas.openxmlformats.org/wordprocessingml/2006/main">
        <w:t xml:space="preserve">2. 1 कोरिन्थियों 12:28 - तथा च परमेश्वरः कलीसियायां प्रथमं प्रेरितान्, द्वितीयं भविष्यद्वादिनाम्, तृतीयान् शिक्षकान्, ततः चमत्कारान्, ततः चिकित्सायाः, साहाय्यस्य, प्रशासनस्य, विविधप्रकारस्य च भाषायाः वरदानं नियुक्तवान्।</w:t>
      </w:r>
    </w:p>
    <w:p/>
    <w:p>
      <w:r xmlns:w="http://schemas.openxmlformats.org/wordprocessingml/2006/main">
        <w:t xml:space="preserve">गणना 3:42 ततः मोशेन इस्राएलस्य सर्वान् प्रथमजातान् यथा परमेश् वरः आज्ञापितवान् ।</w:t>
      </w:r>
    </w:p>
    <w:p/>
    <w:p>
      <w:r xmlns:w="http://schemas.openxmlformats.org/wordprocessingml/2006/main">
        <w:t xml:space="preserve">मूसा प्रभोः आज्ञानुसारं इस्राएलस्य सर्वान् प्रथमजातान् गणयति स्म।</w:t>
      </w:r>
    </w:p>
    <w:p/>
    <w:p>
      <w:r xmlns:w="http://schemas.openxmlformats.org/wordprocessingml/2006/main">
        <w:t xml:space="preserve">1. ईश्वरस्य आज्ञा अवश्यं पालनीया - गणना 3:42</w:t>
      </w:r>
    </w:p>
    <w:p/>
    <w:p>
      <w:r xmlns:w="http://schemas.openxmlformats.org/wordprocessingml/2006/main">
        <w:t xml:space="preserve">2. आज्ञापालनस्य महत्त्वम् - संख्या 3:42</w:t>
      </w:r>
    </w:p>
    <w:p/>
    <w:p>
      <w:r xmlns:w="http://schemas.openxmlformats.org/wordprocessingml/2006/main">
        <w:t xml:space="preserve">1. व्यवस्था 31:7-8 - मूसा इस्राएलस्य जनान् बलवन्तः साहसी च भवेयुः, भगवतः सर्वान् आज्ञान् पालनम् आज्ञापितवान्।</w:t>
      </w:r>
    </w:p>
    <w:p/>
    <w:p>
      <w:r xmlns:w="http://schemas.openxmlformats.org/wordprocessingml/2006/main">
        <w:t xml:space="preserve">2. उत्पत्तिः 22:18 - अब्राहमः परमेश्वरस्य आज्ञापालनं कृत्वा स्वपुत्रं बलिदानरूपेण अर्पयितुं इच्छति स्म।</w:t>
      </w:r>
    </w:p>
    <w:p/>
    <w:p>
      <w:r xmlns:w="http://schemas.openxmlformats.org/wordprocessingml/2006/main">
        <w:t xml:space="preserve">Numbers 3:43 तेषां गणितानां मध्ये एकमासात् उपरि यावत् प्रथमजाताः सर्वे द्विशतसहस्राणि द्विशतं षष्टित्रिदशं च आसन्।</w:t>
      </w:r>
    </w:p>
    <w:p/>
    <w:p>
      <w:r xmlns:w="http://schemas.openxmlformats.org/wordprocessingml/2006/main">
        <w:t xml:space="preserve">२२,२७३ प्रथमजाताः पुरुषाः मासस्य उपरितः च गणिताः आसन् ।</w:t>
      </w:r>
    </w:p>
    <w:p/>
    <w:p>
      <w:r xmlns:w="http://schemas.openxmlformats.org/wordprocessingml/2006/main">
        <w:t xml:space="preserve">1. गणनायाः महत्त्वम् : ईश्वरः स्वजनानाम् संख्यां कथं कृतवान्</w:t>
      </w:r>
    </w:p>
    <w:p/>
    <w:p>
      <w:r xmlns:w="http://schemas.openxmlformats.org/wordprocessingml/2006/main">
        <w:t xml:space="preserve">2. बाइबिले प्रथमजातस्य महत्त्वम्</w:t>
      </w:r>
    </w:p>
    <w:p/>
    <w:p>
      <w:r xmlns:w="http://schemas.openxmlformats.org/wordprocessingml/2006/main">
        <w:t xml:space="preserve">1. निष्कासनम् 13:2; "प्रत्येकं प्रथमजातं पुरुषं मम कृते अभिषिक्तं कुरु। इस्राएलीयानां मध्ये प्रत्येकस्य गर्भस्य प्रथमः सन्तानः मम एव, मानवः पशुः वा।"</w:t>
      </w:r>
    </w:p>
    <w:p/>
    <w:p>
      <w:r xmlns:w="http://schemas.openxmlformats.org/wordprocessingml/2006/main">
        <w:t xml:space="preserve">2. गणना 8:17; "यतो हि इस्राएल-सन्ततिषु सर्वे प्रथमजाताः मम एव, मनुष्याः पशवः च, यस्मिन् दिने मया मिस्र-देशे प्रथमजाताः प्रहृताः, तस्मिन् दिने अहं तान् स्वस्य कृते पवित्रं कृतवान्।</w:t>
      </w:r>
    </w:p>
    <w:p/>
    <w:p>
      <w:r xmlns:w="http://schemas.openxmlformats.org/wordprocessingml/2006/main">
        <w:t xml:space="preserve">गणना 3:44 ततः परमेश् वरः मूसाम् अवदत् , “</w:t>
      </w:r>
    </w:p>
    <w:p/>
    <w:p>
      <w:r xmlns:w="http://schemas.openxmlformats.org/wordprocessingml/2006/main">
        <w:t xml:space="preserve">परमेश् वरः मूसां लेवीनां जनगणनाम् आज्ञापितवान्।</w:t>
      </w:r>
    </w:p>
    <w:p/>
    <w:p>
      <w:r xmlns:w="http://schemas.openxmlformats.org/wordprocessingml/2006/main">
        <w:t xml:space="preserve">1. भगवतः आज्ञापालनेन आशीर्वादः भवति।</w:t>
      </w:r>
    </w:p>
    <w:p/>
    <w:p>
      <w:r xmlns:w="http://schemas.openxmlformats.org/wordprocessingml/2006/main">
        <w:t xml:space="preserve">2. प्रत्येकस्य व्यक्तिस्य कृते ईश्वरस्य योजना अस्ति।</w:t>
      </w:r>
    </w:p>
    <w:p/>
    <w:p>
      <w:r xmlns:w="http://schemas.openxmlformats.org/wordprocessingml/2006/main">
        <w:t xml:space="preserve">1. 1 शमूएल 15:22 - "शमूएलः अवदत्, "किं परमेश् वरः होमबलिदानेषु यथा परमेश् वरस् य वाणीं पालने च आनन्दं प्राप्नोति? पश्य, बलिदानात् आज्ञापालनं श्रेयस्करम्, तस्य मेदः अपि श्रवणं च श्रेयस्करम्।" मेषाः।"</w:t>
      </w:r>
    </w:p>
    <w:p/>
    <w:p>
      <w:r xmlns:w="http://schemas.openxmlformats.org/wordprocessingml/2006/main">
        <w:t xml:space="preserve">2. इफिसियों 2:10 - "यतो हि वयं तस्य कृतिः अस्मत्, ख्रीष्टे येशुना सद्कर्मणां कृते सृष्टाः, यत् परमेश्वरेण पूर्वं निर्धारितं यत् वयं तेषु चरामः।"</w:t>
      </w:r>
    </w:p>
    <w:p/>
    <w:p>
      <w:r xmlns:w="http://schemas.openxmlformats.org/wordprocessingml/2006/main">
        <w:t xml:space="preserve">गणना 3:45 इस्राएलस्य सर्वेषां प्रथमजातानां स्थाने लेवीनां, पशूनां स्थाने लेवीनां पशवः च गृह्यताम्। लेवीयः मम भविष्यन्ति, अहं परमेश् वरः अस्मि।</w:t>
      </w:r>
    </w:p>
    <w:p/>
    <w:p>
      <w:r xmlns:w="http://schemas.openxmlformats.org/wordprocessingml/2006/main">
        <w:t xml:space="preserve">इस्राएलस्य प्रथमजातानां पशूनां च स्थाने लेवीनां ग्रहणं कर्तुं परमेश् वरः आज्ञां दत्तवान् ।</w:t>
      </w:r>
    </w:p>
    <w:p/>
    <w:p>
      <w:r xmlns:w="http://schemas.openxmlformats.org/wordprocessingml/2006/main">
        <w:t xml:space="preserve">1. परमेश् वरस् य अनुग्रहः लेवीनां सेवार्थं चयनं दृश्यते।</w:t>
      </w:r>
    </w:p>
    <w:p/>
    <w:p>
      <w:r xmlns:w="http://schemas.openxmlformats.org/wordprocessingml/2006/main">
        <w:t xml:space="preserve">2. ईश्वरस्य आज्ञापालनेन आशीर्वादः प्राप्यते।</w:t>
      </w:r>
    </w:p>
    <w:p/>
    <w:p>
      <w:r xmlns:w="http://schemas.openxmlformats.org/wordprocessingml/2006/main">
        <w:t xml:space="preserve">1. व्यवस्था 10:8-9 - तस्मिन् समये परमेश् वरः अद्यपर्यन्तं लेवीगोत्रं पृथक् कृतवान् यत् ते परमेश् वरस्य सन्धिसन्दूकं वहितुं, परमेश् वरस्य सम्मुखे स्थित्वा तस्य सेवां कर्तुं तस्य नाम्ना आशीर्वादं दातुं च .</w:t>
      </w:r>
    </w:p>
    <w:p/>
    <w:p>
      <w:r xmlns:w="http://schemas.openxmlformats.org/wordprocessingml/2006/main">
        <w:t xml:space="preserve">2. 1 पत्रुस 5:5-7 - तथैव यूयं ये कनिष्ठाः सन्ति,स्वस्य ज्येष्ठानां अधीनाः भवन्तु। यूयं सर्वे परस्परं विनयेन परिधाय, यतः, ईश्वरः अभिमानिनां विरोधं करोति किन्तु विनयशीलानाम् अनुग्रहं करोति। अतः परमेश् वरस् य महान् हस्तेन विनयशीलाः भवन्तु, येन सः युष् माकं समये उत्थापयति। तस्मिन् सर्वा चिन्ता निक्षिप्य यतः सः भवतः पालनं करोति।</w:t>
      </w:r>
    </w:p>
    <w:p/>
    <w:p>
      <w:r xmlns:w="http://schemas.openxmlformats.org/wordprocessingml/2006/main">
        <w:t xml:space="preserve">गणना 3:46 इस्राएलस्य प्रथमजातानां द्विशतं षष्टित्रिदशं च ये लेवीभ्यः अधिकाः सन्ति, तेषां मोचनीयानां कृते।</w:t>
      </w:r>
    </w:p>
    <w:p/>
    <w:p>
      <w:r xmlns:w="http://schemas.openxmlformats.org/wordprocessingml/2006/main">
        <w:t xml:space="preserve">इस्राएलीयानां लेवीयानां अपेक्षया अधिकाः प्रथमजाताः आसन्, अतः प्रथमजातानां मोचनं द्विशतं षष्टित्रिदशशेकेल्-रूप्यकेण कर्तव्यम् आसीत् ।</w:t>
      </w:r>
    </w:p>
    <w:p/>
    <w:p>
      <w:r xmlns:w="http://schemas.openxmlformats.org/wordprocessingml/2006/main">
        <w:t xml:space="preserve">1. बाइबिले मोक्षस्य महत्त्वम्</w:t>
      </w:r>
    </w:p>
    <w:p/>
    <w:p>
      <w:r xmlns:w="http://schemas.openxmlformats.org/wordprocessingml/2006/main">
        <w:t xml:space="preserve">2. बाइबिले प्रथमजातस्य महत्त्वम्</w:t>
      </w:r>
    </w:p>
    <w:p/>
    <w:p>
      <w:r xmlns:w="http://schemas.openxmlformats.org/wordprocessingml/2006/main">
        <w:t xml:space="preserve">1. गणना 3:13-15</w:t>
      </w:r>
    </w:p>
    <w:p/>
    <w:p>
      <w:r xmlns:w="http://schemas.openxmlformats.org/wordprocessingml/2006/main">
        <w:t xml:space="preserve">2. निष्कासनम् 13:11-16</w:t>
      </w:r>
    </w:p>
    <w:p/>
    <w:p>
      <w:r xmlns:w="http://schemas.openxmlformats.org/wordprocessingml/2006/main">
        <w:t xml:space="preserve">Numbers 3:47 त्वं पञ्च शेकेलानि अपि पोलेन गृह्णासि, पवित्रस्थानस्य शेकेलस्य अनन्तरं तानि गृह्णीष्व, (शेकेलः विंशति गेराः)।</w:t>
      </w:r>
    </w:p>
    <w:p/>
    <w:p>
      <w:r xmlns:w="http://schemas.openxmlformats.org/wordprocessingml/2006/main">
        <w:t xml:space="preserve">परमेश् वरः मूसां लेवीनां जनगणनाम् आज्ञापयति, यत्र एकमासाधिकवयसः प्रत्येकं पुरुषं गणनीयम्, तेषां प्रत्येकस्य कृते पञ्चशेकेल् शुल्कं दातव्यं भविष्यति, पवित्रस्थानस्य शेकेलस्य अनुसारम्।</w:t>
      </w:r>
    </w:p>
    <w:p/>
    <w:p>
      <w:r xmlns:w="http://schemas.openxmlformats.org/wordprocessingml/2006/main">
        <w:t xml:space="preserve">1. लेवीयानां पवित्रता : परमेश्वरः तेषां पृथक्त्वं पवित्रीकरणं च कथं आह्वयत्</w:t>
      </w:r>
    </w:p>
    <w:p/>
    <w:p>
      <w:r xmlns:w="http://schemas.openxmlformats.org/wordprocessingml/2006/main">
        <w:t xml:space="preserve">2. अर्पणस्य शक्तिः : यज्ञशुल्कस्य उद्देश्यं महत्त्वं च अवगन्तुम्</w:t>
      </w:r>
    </w:p>
    <w:p/>
    <w:p>
      <w:r xmlns:w="http://schemas.openxmlformats.org/wordprocessingml/2006/main">
        <w:t xml:space="preserve">1. निर्गमनम् 38: 24-25 - सः पीतलेन तस्य पादं च पीतलेन चक्षुषः, समागमस्य निवासस्थानस्य द्वारे समागतानां महिलानां दृष्टिचक्षुषः निर्मितवान्। समागमस्य तंबूस्य वेदीयाश्च मध्ये जलं स्थापयित्वा तत्र प्रक्षालितुं जलं स्थापयति स्म।</w:t>
      </w:r>
    </w:p>
    <w:p/>
    <w:p>
      <w:r xmlns:w="http://schemas.openxmlformats.org/wordprocessingml/2006/main">
        <w:t xml:space="preserve">2. गणना 18:15-16 - यत्किमपि मांसं सर्वेषु मांसेषु आनयति, तत् सर्वं मनुष्याणां वा पशूनां वा, तत् सर्वं तव एव भविष्यति, तथापि मनुष्यस्य प्रथमजातं त्वं अवश्यं मोचयसि, तथा च अशुद्धपशूनां प्रथमजातं त्वं मोचयसि। ये च एकमासावस्थायाः मोचनीयाः सन्ति, तेषां मोचनं करणीयः, पञ्चशेकेलधनेन, पवित्रस्थानस्य शेकेलस्य अनुसारं विंशति गेराः।</w:t>
      </w:r>
    </w:p>
    <w:p/>
    <w:p>
      <w:r xmlns:w="http://schemas.openxmlformats.org/wordprocessingml/2006/main">
        <w:t xml:space="preserve">Numbers 3:48 त्वं च यत् धनं विषमसङ्ख्यायाः मोचनीयं तत् धनं हारूनं तस्य पुत्रेभ्यः च दास्यसि।</w:t>
      </w:r>
    </w:p>
    <w:p/>
    <w:p>
      <w:r xmlns:w="http://schemas.openxmlformats.org/wordprocessingml/2006/main">
        <w:t xml:space="preserve">अस्मिन् खण्डे लेवीनां इस्राएलीभ्यः मोचनस्य प्रक्रिया वर्णिता अस्ति।</w:t>
      </w:r>
    </w:p>
    <w:p/>
    <w:p>
      <w:r xmlns:w="http://schemas.openxmlformats.org/wordprocessingml/2006/main">
        <w:t xml:space="preserve">1. लेवीनां कृते परमेश्वरस्य व्यवस्था: तस्य मोक्षस्य आह्वानम्।</w:t>
      </w:r>
    </w:p>
    <w:p/>
    <w:p>
      <w:r xmlns:w="http://schemas.openxmlformats.org/wordprocessingml/2006/main">
        <w:t xml:space="preserve">2. परमेश्वरस्य आज्ञानां सम्मानस्य महत्त्वं : मोक्षस्य मूल्यम्।</w:t>
      </w:r>
    </w:p>
    <w:p/>
    <w:p>
      <w:r xmlns:w="http://schemas.openxmlformats.org/wordprocessingml/2006/main">
        <w:t xml:space="preserve">1. स्तोत्रम् 107:2 - भगवतः मोचिताः एवम् वदन्तु, येन सः शत्रुहस्तात् मोचितवान्।</w:t>
      </w:r>
    </w:p>
    <w:p/>
    <w:p>
      <w:r xmlns:w="http://schemas.openxmlformats.org/wordprocessingml/2006/main">
        <w:t xml:space="preserve">2. लूका 1:68 - इस्राएलस्य परमेश्वरः प्रभुः धन्यः भवतु; यतः सः स्वजनं गत्वा मोचितवान्।</w:t>
      </w:r>
    </w:p>
    <w:p/>
    <w:p>
      <w:r xmlns:w="http://schemas.openxmlformats.org/wordprocessingml/2006/main">
        <w:t xml:space="preserve">गणना 3:49 मूसा लेवीयानां मोचनस्य धनं गृहीतवान्।</w:t>
      </w:r>
    </w:p>
    <w:p/>
    <w:p>
      <w:r xmlns:w="http://schemas.openxmlformats.org/wordprocessingml/2006/main">
        <w:t xml:space="preserve">ये लेवीभिः न मोचिताः तेषां कृते मोशेः मोक्षधनं स्वीकृतवान्।</w:t>
      </w:r>
    </w:p>
    <w:p/>
    <w:p>
      <w:r xmlns:w="http://schemas.openxmlformats.org/wordprocessingml/2006/main">
        <w:t xml:space="preserve">1. मोक्षस्य शक्तिः</w:t>
      </w:r>
    </w:p>
    <w:p/>
    <w:p>
      <w:r xmlns:w="http://schemas.openxmlformats.org/wordprocessingml/2006/main">
        <w:t xml:space="preserve">2. श्रद्धायाः बलम्</w:t>
      </w:r>
    </w:p>
    <w:p/>
    <w:p>
      <w:r xmlns:w="http://schemas.openxmlformats.org/wordprocessingml/2006/main">
        <w:t xml:space="preserve">1. इब्रानियों 11:24-26 - विश्वासेन मूसा पापस्य क्षणिकसुखं न भोक्तुं न अपितु परमेश्वरस्य जनानां सह दुःखं भोक्तुं चितवान्।</w:t>
      </w:r>
    </w:p>
    <w:p/>
    <w:p>
      <w:r xmlns:w="http://schemas.openxmlformats.org/wordprocessingml/2006/main">
        <w:t xml:space="preserve">2. इफिसियों 1:7 - तस्मिन् अस्माकं मोचनं तस्य रक्तेन, पापक्षमा, तस्य अनुग्रहस्य धनस्य अनुसारं भवति।</w:t>
      </w:r>
    </w:p>
    <w:p/>
    <w:p>
      <w:r xmlns:w="http://schemas.openxmlformats.org/wordprocessingml/2006/main">
        <w:t xml:space="preserve">गणना 3:50 इस्राएलस्य प्रथमजातानां धनं गृहीतवान्; पवित्रस्थानस्य शेकेलस्य अनुसारं सहस्रं त्रिशतं पञ्चशत्शेकेलम्।</w:t>
      </w:r>
    </w:p>
    <w:p/>
    <w:p>
      <w:r xmlns:w="http://schemas.openxmlformats.org/wordprocessingml/2006/main">
        <w:t xml:space="preserve">परमेश् वरः मूसां इस्राएलस् य प्रथमजातानां धनं ग्रहीतुं आज्ञां दत्तवान् यत् अभयारण्यस्य शेकेलस्य अनुसारं १३६५ शेकेल् इत्येव भवति स्म।</w:t>
      </w:r>
    </w:p>
    <w:p/>
    <w:p>
      <w:r xmlns:w="http://schemas.openxmlformats.org/wordprocessingml/2006/main">
        <w:t xml:space="preserve">1. ईश्वरस्य स्वजनस्य कृते व्यवस्था : दानस्य महत्त्वम्</w:t>
      </w:r>
    </w:p>
    <w:p/>
    <w:p>
      <w:r xmlns:w="http://schemas.openxmlformats.org/wordprocessingml/2006/main">
        <w:t xml:space="preserve">2. ईश्वरस्य निष्ठा : ईश्वरः कथं सर्वदा अस्माभिः सह अस्ति</w:t>
      </w:r>
    </w:p>
    <w:p/>
    <w:p>
      <w:r xmlns:w="http://schemas.openxmlformats.org/wordprocessingml/2006/main">
        <w:t xml:space="preserve">1. उत्पत्तिः 22:14 - "अब्राहमः तस्य स्थानस्य नाम आहूतवान्, प्रभुः प्रदास्यति; यथा अद्यत्वे कथ्यते, भगवतः पर्वते तत् प्रदास्यति।"</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गणना 3:51 ततः मोशेन मोशेन मोशेन धनं हारूनस्य पुत्रेभ्यः च दत्तवान् यथा परमेश् वरः मूसां आज्ञापितवान् ।</w:t>
      </w:r>
    </w:p>
    <w:p/>
    <w:p>
      <w:r xmlns:w="http://schemas.openxmlformats.org/wordprocessingml/2006/main">
        <w:t xml:space="preserve">मोशेन तेषां धनं हारूनस्य पुत्राणां च कृते परमेश् वरस् य आज्ञानुसारं दत्तम्।</w:t>
      </w:r>
    </w:p>
    <w:p/>
    <w:p>
      <w:r xmlns:w="http://schemas.openxmlformats.org/wordprocessingml/2006/main">
        <w:t xml:space="preserve">1. आज्ञापालनस्य शक्तिः : भगवतः आज्ञानां अनुसरणं कथं आशीर्वादं प्राप्नोति</w:t>
      </w:r>
    </w:p>
    <w:p/>
    <w:p>
      <w:r xmlns:w="http://schemas.openxmlformats.org/wordprocessingml/2006/main">
        <w:t xml:space="preserve">2. मोचितम् : ईश्वरः कथं मोक्षं पुनर्स्थापनं च प्रदाति</w:t>
      </w:r>
    </w:p>
    <w:p/>
    <w:p>
      <w:r xmlns:w="http://schemas.openxmlformats.org/wordprocessingml/2006/main">
        <w:t xml:space="preserve">1. मत्ती 7:21 - ये मां प्रभो प्रभो इति वदन्ति ते सर्वे स्वर्गराज्यं न प्रविशन्ति, अपितु स्वर्गस्थस्य मम पितुः इच्छां कुर्वन्तः एव प्रविशन्ति।</w:t>
      </w:r>
    </w:p>
    <w:p/>
    <w:p>
      <w:r xmlns:w="http://schemas.openxmlformats.org/wordprocessingml/2006/main">
        <w:t xml:space="preserve">2. इफिसियों 1:7 - तस्मिन् अस्माकं तस्य रक्तेन मोक्षः, अस्माकं अपराधानां क्षमा, तस्य अनुग्रहस्य धनेन।</w:t>
      </w:r>
    </w:p>
    <w:p/>
    <w:p>
      <w:r xmlns:w="http://schemas.openxmlformats.org/wordprocessingml/2006/main">
        <w:t xml:space="preserve">४ सङ्ख्याः त्रिषु अनुच्छेदेषु निम्नलिखितरूपेण सारांशतः वक्तुं शक्यन्ते, सूचितश्लोकैः सह ।</w:t>
      </w:r>
    </w:p>
    <w:p/>
    <w:p>
      <w:r xmlns:w="http://schemas.openxmlformats.org/wordprocessingml/2006/main">
        <w:t xml:space="preserve">अनुच्छेदः १: गणना ४:१-२० मध्ये लेवीगोत्रस्य अन्तः कोहाथीयगोत्राय नियुक्तानां दायित्वानाम् कार्याणां च परिचयः कृतः अस्ति। अध्याये बोधितं यत् कोहाथीजनाः निवासस्थाने पूजायां प्रयुक्तानां पवित्रवस्तूनाम् परिवहनं, परिचर्या च कुर्वन्ति । एतानि वस्तूनि कोहाथी-गोत्रात् हारूनस्य वंशजैः कथं संचालितव्यानि, वेष्टितव्यानि, वहितव्यानि च इति विषये विशिष्टानि निर्देशानि प्रदत्तानि सन्ति । अस्य गोत्रस्य निर्दिष्टानां व्यक्तिनां एव मृत्युदण्डेन एतानि कर्तव्यानि कर्तुं अनुमतिः अस्ति इति अध्याये प्रकाशितम् अस्ति ।</w:t>
      </w:r>
    </w:p>
    <w:p/>
    <w:p>
      <w:r xmlns:w="http://schemas.openxmlformats.org/wordprocessingml/2006/main">
        <w:t xml:space="preserve">अनुच्छेदः २: गणना ४:२१-३७ मध्ये निरन्तरं लेवीगोत्रे अन्येभ्यः कुलेभ्यः नियुक्तानि विशिष्टानि कार्याणि प्रस्तुतानि सन्ति। अध्याये यात्राकाले निवासस्थानस्य विविधघटकानाम् विच्छेदनं, वहनं, स्थापनं च सम्बद्धानि दायित्वं वर्णितम् अस्ति । एतेषु कार्येषु पवित्रवस्तूनि विशिष्टाच्छादनैः आच्छादनं, समुचितसामग्रीभिः सुरक्षितं करणं, तेषां सुरक्षितयानं सुनिश्चितं च भवति ।</w:t>
      </w:r>
    </w:p>
    <w:p/>
    <w:p>
      <w:r xmlns:w="http://schemas.openxmlformats.org/wordprocessingml/2006/main">
        <w:t xml:space="preserve">अनुच्छेदः ३: गणना ४ इत्यस्य समापनम् अस्ति यत् मूसा लेवीगोत्रस्य अन्तः प्रत्येकं कुलस्य कर्तव्यनिर्धारणविषये परमेश्वरस्य आज्ञां निर्वहति स्म। एतत् मूसा इत्यस्य आज्ञापालनं प्रकाशयति यत् सः एतेषां निर्देशानां सम्यक् अनुसरणं करोति यथा परमेश्वरेण दत्तम्। अस्मिन् अध्याये लेवीयपुरोहितत्वस्य अन्तः विभिन्नगोत्रेषु स्पष्टं श्रमविभाजनं स्थापितं भवति, येन तेषां प्रान्तरयात्रायां पवित्रवस्तूनाम् सम्यक् संचालनं, परिचर्या च सुनिश्चिता भवति</w:t>
      </w:r>
    </w:p>
    <w:p/>
    <w:p>
      <w:r xmlns:w="http://schemas.openxmlformats.org/wordprocessingml/2006/main">
        <w:t xml:space="preserve">सारांशेन : १.</w:t>
      </w:r>
    </w:p>
    <w:p>
      <w:r xmlns:w="http://schemas.openxmlformats.org/wordprocessingml/2006/main">
        <w:t xml:space="preserve">संख्या ४ प्रस्तुतं करोति : १.</w:t>
      </w:r>
    </w:p>
    <w:p>
      <w:r xmlns:w="http://schemas.openxmlformats.org/wordprocessingml/2006/main">
        <w:t xml:space="preserve">उत्तरदायित्वं, कोहाथीयगोत्रे नियुक्तानि कार्याणि;</w:t>
      </w:r>
    </w:p>
    <w:p>
      <w:r xmlns:w="http://schemas.openxmlformats.org/wordprocessingml/2006/main">
        <w:t xml:space="preserve">निवासस्थाने पूजायां प्रयुक्तानां पवित्रवस्तूनाम् परिवहनं, परिचर्या;</w:t>
      </w:r>
    </w:p>
    <w:p>
      <w:r xmlns:w="http://schemas.openxmlformats.org/wordprocessingml/2006/main">
        <w:t xml:space="preserve">संचालनं, वेष्टनं, वहनं च इति विषये विशिष्टाः निर्देशाः; सीमितव्यक्तिः अनुमताः।</w:t>
      </w:r>
    </w:p>
    <w:p/>
    <w:p>
      <w:r xmlns:w="http://schemas.openxmlformats.org/wordprocessingml/2006/main">
        <w:t xml:space="preserve">लेवीगोत्रे अन्येभ्यः कुलेभ्यः नियुक्तानि कार्याणि;</w:t>
      </w:r>
    </w:p>
    <w:p>
      <w:r xmlns:w="http://schemas.openxmlformats.org/wordprocessingml/2006/main">
        <w:t xml:space="preserve">यात्रायाः समये घटकानां विच्छेदनं, वहनं, स्थापनं;</w:t>
      </w:r>
    </w:p>
    <w:p>
      <w:r xmlns:w="http://schemas.openxmlformats.org/wordprocessingml/2006/main">
        <w:t xml:space="preserve">पवित्रवस्तूनि आच्छादयन्; समुचितसामग्रीभिः सुरक्षितं करणम्; सुरक्षित परिवहन।</w:t>
      </w:r>
    </w:p>
    <w:p/>
    <w:p>
      <w:r xmlns:w="http://schemas.openxmlformats.org/wordprocessingml/2006/main">
        <w:t xml:space="preserve">प्रत्येकं कुलस्य कर्तव्यं नियुक्तं कृत्वा परमेश्वरस्य आज्ञायाः मूसाया: पूर्तिः;</w:t>
      </w:r>
    </w:p>
    <w:p>
      <w:r xmlns:w="http://schemas.openxmlformats.org/wordprocessingml/2006/main">
        <w:t xml:space="preserve">निर्देशानां सटीकं अनुसरणं कर्तुं आज्ञापालनम्;</w:t>
      </w:r>
    </w:p>
    <w:p>
      <w:r xmlns:w="http://schemas.openxmlformats.org/wordprocessingml/2006/main">
        <w:t xml:space="preserve">यात्राकाले सम्यक् संचालनार्थं, परिचर्यायै श्रमविभागस्य स्थापना।</w:t>
      </w:r>
    </w:p>
    <w:p/>
    <w:p>
      <w:r xmlns:w="http://schemas.openxmlformats.org/wordprocessingml/2006/main">
        <w:t xml:space="preserve">अस्मिन् अध्याये लेवीगोत्रस्य अन्तः विभिन्नगोत्रेभ्यः नियुक्तानां दायित्वानाम् कार्याणां च विषये केन्द्रितम् अस्ति । सङ्ख्या ४ कोहाथी-गोत्रस्य परिचयेन आरभ्यते, यत्र निवासस्थाने आराधने प्रयुक्तानां पवित्रवस्तूनाम् परिवहनं, परिचर्या च तेषां विशिष्टां भूमिकां प्रकाशयति कोहाथी-गोत्रस्य निर्दिष्टैः व्यक्तिभिः एतानि वस्तूनि कथं संचालितव्यानि, वेष्टितव्यानि, वहितव्यानि च इति विषये विस्तृतनिर्देशाः अस्मिन् अध्याये प्रदत्ताः सन्ति, यत्र मृत्युदण्डेन एतानि कर्तव्यानि कर्तुं तेषां अनन्यतायाः उपरि बलं दत्तम् अस्ति</w:t>
      </w:r>
    </w:p>
    <w:p/>
    <w:p>
      <w:r xmlns:w="http://schemas.openxmlformats.org/wordprocessingml/2006/main">
        <w:t xml:space="preserve">अपि च, ४ सङ्ख्यायां लेवीगोत्रे अन्येभ्यः कुलेभ्यः नियुक्तानि विशिष्टानि कार्याणि प्रस्तुतानि सन्ति । अध्याये यात्राकाले निवासस्थानस्य विविधघटकानाम् विच्छेदनं, वहनं, स्थापनं च सम्बद्धानि दायित्वं वर्णितम् अस्ति । एतेषु कार्येषु पवित्रवस्तूनि विशिष्टाच्छादनैः आच्छादनं, समुचितसामग्रीभिः सुरक्षितं करणं, तेषां सुरक्षितयानं सुनिश्चितं च भवति ।</w:t>
      </w:r>
    </w:p>
    <w:p/>
    <w:p>
      <w:r xmlns:w="http://schemas.openxmlformats.org/wordprocessingml/2006/main">
        <w:t xml:space="preserve">अध्यायस्य समापनम् अस्ति यत् लेवीगोत्रस्य अन्तः प्रत्येकं कुलस्य कर्तव्यनिर्धारणविषये मूसा निष्ठया परमेश्वरस्य आज्ञां निर्वहति स्म। सः एतान् निर्देशान् यथा परमेश्वरेण दत्तं तथा अनुसृत्य लेवीयपुरोहितवर्गस्य अन्तः विभिन्नगोत्रेषु स्पष्टं श्रमविभागं स्थापयति स्म। अयं विभागः प्रान्तरयात्रायां पवित्रवस्तूनाम् सम्यक् संचालनं, परिचर्या च सुनिश्चितं करोति ।</w:t>
      </w:r>
    </w:p>
    <w:p/>
    <w:p>
      <w:r xmlns:w="http://schemas.openxmlformats.org/wordprocessingml/2006/main">
        <w:t xml:space="preserve">गणना 4:1 ततः परमेश् वरः मूसां हारूनं च अवदत् ।</w:t>
      </w:r>
    </w:p>
    <w:p/>
    <w:p>
      <w:r xmlns:w="http://schemas.openxmlformats.org/wordprocessingml/2006/main">
        <w:t xml:space="preserve">परमेश् वरः मूसां हारूनं च कोहातीयानां कर्तव्यानां विषये उपदिष्टवान्।</w:t>
      </w:r>
    </w:p>
    <w:p/>
    <w:p>
      <w:r xmlns:w="http://schemas.openxmlformats.org/wordprocessingml/2006/main">
        <w:t xml:space="preserve">1. भगवतः आह्वानस्य अवगमनम् : कोहाथीयानाम् कर्तव्यानि</w:t>
      </w:r>
    </w:p>
    <w:p/>
    <w:p>
      <w:r xmlns:w="http://schemas.openxmlformats.org/wordprocessingml/2006/main">
        <w:t xml:space="preserve">2. सम्पूर्णहृदया आज्ञापालनेन परमेश्वरस्य सेवा: गणनायाः अध्ययनम् 4:1</w:t>
      </w:r>
    </w:p>
    <w:p/>
    <w:p>
      <w:r xmlns:w="http://schemas.openxmlformats.org/wordprocessingml/2006/main">
        <w:t xml:space="preserve">1. व्यवस्था 6:5-6 - "भवन्तः स्वेश्वरं परमेश् वरं सर्वात्मना सर्वात्मना सर्वशक्त्या च प्रेम्णः।"</w:t>
      </w:r>
    </w:p>
    <w:p/>
    <w:p>
      <w:r xmlns:w="http://schemas.openxmlformats.org/wordprocessingml/2006/main">
        <w:t xml:space="preserve">2. रोमियो 12:1-2 - "अतः भ्रातरः, ईश्वरस्य दयायाः कारणात् अहं युष्मान् आह्वानं करोमि यत् भवन्तः स्वशरीरं पवित्रं परमेश्वरस्य स्वीकार्यं च जीवितबलिदानरूपेण प्रस्तुतं कुर्वन्तु, यत् भवतः आध्यात्मिकपूजा अस्ति।</w:t>
      </w:r>
    </w:p>
    <w:p/>
    <w:p>
      <w:r xmlns:w="http://schemas.openxmlformats.org/wordprocessingml/2006/main">
        <w:t xml:space="preserve">गणना 4:2 लेवीपुत्राणां मध्ये कोहतपुत्राणां सङ्ख्यां गृहाण, तेषां पितृगृहानुसारम्।</w:t>
      </w:r>
    </w:p>
    <w:p/>
    <w:p>
      <w:r xmlns:w="http://schemas.openxmlformats.org/wordprocessingml/2006/main">
        <w:t xml:space="preserve">परमेश् वरः मूसां आज्ञां ददाति यत् कोहतस् य पुत्राणां लेवीगोत्रात् जनगणना करणीयः, तेषां कुलपितृगृहानुसारम्।</w:t>
      </w:r>
    </w:p>
    <w:p/>
    <w:p>
      <w:r xmlns:w="http://schemas.openxmlformats.org/wordprocessingml/2006/main">
        <w:t xml:space="preserve">1. ईश्वरस्य स्वजनस्य अविचलपरिचर्या</w:t>
      </w:r>
    </w:p>
    <w:p/>
    <w:p>
      <w:r xmlns:w="http://schemas.openxmlformats.org/wordprocessingml/2006/main">
        <w:t xml:space="preserve">2. ईश्वरस्य निष्ठायाः आशीर्वादस्य गणना</w:t>
      </w:r>
    </w:p>
    <w:p/>
    <w:p>
      <w:r xmlns:w="http://schemas.openxmlformats.org/wordprocessingml/2006/main">
        <w:t xml:space="preserve">1. स्तोत्रम् 36:7, "भवतः अविचलः प्रेम कियत् अमूल्यः अस्ति! मनुष्येषु उच्चैः निम्नैः च तव पक्षछायायां शरणं प्राप्नोति।"</w:t>
      </w:r>
    </w:p>
    <w:p/>
    <w:p>
      <w:r xmlns:w="http://schemas.openxmlformats.org/wordprocessingml/2006/main">
        <w:t xml:space="preserve">2. यशायाह 40:11, "सः गोपालवत् स्वमेषं पालयति, मेषशावकान् बाहुयुग्मे सङ्गृह्य हृदयस्य समीपं नयति, बालकान् मन्दं नेति।</w:t>
      </w:r>
    </w:p>
    <w:p/>
    <w:p>
      <w:r xmlns:w="http://schemas.openxmlformats.org/wordprocessingml/2006/main">
        <w:t xml:space="preserve">गणना 4:3 त्रिंशत् वर्षाणि यावत् पञ्चाशत् वर्षाणि यावत्, ये सर्वे सभागृहे कार्यं कर्तुं सङ्घं प्रविशन्ति।</w:t>
      </w:r>
    </w:p>
    <w:p/>
    <w:p>
      <w:r xmlns:w="http://schemas.openxmlformats.org/wordprocessingml/2006/main">
        <w:t xml:space="preserve">गणना ४:३ मध्ये ३०-५० वर्षाणां वयसः विषये उक्तं भवति ये सभागृहे सेवां कर्तुं अर्हन्ति।</w:t>
      </w:r>
    </w:p>
    <w:p/>
    <w:p>
      <w:r xmlns:w="http://schemas.openxmlformats.org/wordprocessingml/2006/main">
        <w:t xml:space="preserve">1. अस्माकं जीवने ईश्वरस्य सेवायाः महत्त्वम्</w:t>
      </w:r>
    </w:p>
    <w:p/>
    <w:p>
      <w:r xmlns:w="http://schemas.openxmlformats.org/wordprocessingml/2006/main">
        <w:t xml:space="preserve">2. ईश्वरस्य तस्य जनानां च सेवायाः मूल्यम्</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1 कोरिन्थियों 15:58 - अतः मम प्रियाः भ्रातरः भगिन्यः च दृढतया तिष्ठन्तु। मा त्वां किमपि चालयेत्। सर्वदा भगवतः कार्ये पूर्णतया समर्पयन्तु, यतः यूयं जानन्ति यत् भगवता कार्ये भवतः परिश्रमः वृथा न भवति।</w:t>
      </w:r>
    </w:p>
    <w:p/>
    <w:p>
      <w:r xmlns:w="http://schemas.openxmlformats.org/wordprocessingml/2006/main">
        <w:t xml:space="preserve">गणना 4:4 कोहतस्य पुत्राणां साक्षागृहे पवित्रतमविषयेषु सेवा एषा भविष्यति।</w:t>
      </w:r>
    </w:p>
    <w:p/>
    <w:p>
      <w:r xmlns:w="http://schemas.openxmlformats.org/wordprocessingml/2006/main">
        <w:t xml:space="preserve">कोहतस्य पुत्राः सभागृहे सेवां कर्तुं, परमपवित्रवस्तूनाम् आचरितुं च नियुक्ताः आसन्।</w:t>
      </w:r>
    </w:p>
    <w:p/>
    <w:p>
      <w:r xmlns:w="http://schemas.openxmlformats.org/wordprocessingml/2006/main">
        <w:t xml:space="preserve">1. पवित्रतायां परमेश्वरस्य सेवा - ईश्वरस्य सेवायै समर्पितं जीवनं जीवितुं महत्त्वम्।</w:t>
      </w:r>
    </w:p>
    <w:p/>
    <w:p>
      <w:r xmlns:w="http://schemas.openxmlformats.org/wordprocessingml/2006/main">
        <w:t xml:space="preserve">2. सेवायां जीवनं - परसेवाद्वारा ईश्वरभक्तिजीवनं जीवितुं।</w:t>
      </w:r>
    </w:p>
    <w:p/>
    <w:p>
      <w:r xmlns:w="http://schemas.openxmlformats.org/wordprocessingml/2006/main">
        <w:t xml:space="preserve">२.</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गणना 4:5 यदा शिबिरं प्रस्थास्यति तदा हारूनः तस्य पुत्राः च आगमिष्यन्ति, ते च आवरणं अवतारयिष्यन्ति, तेन साक्ष्यसन्दूकं आच्छादयिष्यन्ति।</w:t>
      </w:r>
    </w:p>
    <w:p/>
    <w:p>
      <w:r xmlns:w="http://schemas.openxmlformats.org/wordprocessingml/2006/main">
        <w:t xml:space="preserve">हारूनः तस्य पुत्रैः सह शिबिरस्य प्रस्थानसमये आच्छादनपर्दां अवतारयित्वा साक्ष्यसन्दूकं आच्छादनीयम्।</w:t>
      </w:r>
    </w:p>
    <w:p/>
    <w:p>
      <w:r xmlns:w="http://schemas.openxmlformats.org/wordprocessingml/2006/main">
        <w:t xml:space="preserve">1. आज्ञापालनस्य शक्तिः : परमेश्वरस्य आज्ञानां अनुसरणं कर्तुं निष्ठायाः हारूनस्य उदाहरणात् शिक्षन्तु।</w:t>
      </w:r>
    </w:p>
    <w:p/>
    <w:p>
      <w:r xmlns:w="http://schemas.openxmlformats.org/wordprocessingml/2006/main">
        <w:t xml:space="preserve">2. सन्धिसन्दूकस्य महत्त्वम् : सन्दूकस्य महत्त्वं, आवरणपर्दे च परमेश्वरस्य सान्निध्यस्य प्रतीकरूपेण अवगच्छन्तु।</w:t>
      </w:r>
    </w:p>
    <w:p/>
    <w:p>
      <w:r xmlns:w="http://schemas.openxmlformats.org/wordprocessingml/2006/main">
        <w:t xml:space="preserve">1. इब्रानियों 11:23-29 - विश्वासेन मोशेन मातापितरौ तस्य जन्मनः अनन्तरं मासत्रयं यावत् तं गोपितवन्तौ, यतः ते दृष्टवन्तः यत् सः साधारणः बालकः नास्ति, ते च राज्ञः आज्ञायाः भयं न कृतवन्तः।</w:t>
      </w:r>
    </w:p>
    <w:p/>
    <w:p>
      <w:r xmlns:w="http://schemas.openxmlformats.org/wordprocessingml/2006/main">
        <w:t xml:space="preserve">2. निष्कासनम् 25:10-22 - परमेश्वरः मूसां बबूलकाष्ठेन सन्दूकं कृत्वा नीलबैंगनी, रक्तसूत्रेण आच्छादयित्वा शुद्धसुवर्णेन आच्छादयितुं आज्ञां दत्तवान्।</w:t>
      </w:r>
    </w:p>
    <w:p/>
    <w:p>
      <w:r xmlns:w="http://schemas.openxmlformats.org/wordprocessingml/2006/main">
        <w:t xml:space="preserve">गणना ४:६ तस्मिन् बजरचर्मस्य आवरणं स्थापयति, तस्मिन् पूर्णतया नीलवर्णीयं पटं प्रसारयिष्यति, तस्य दण्डेषु च स्थापयति।</w:t>
      </w:r>
    </w:p>
    <w:p/>
    <w:p>
      <w:r xmlns:w="http://schemas.openxmlformats.org/wordprocessingml/2006/main">
        <w:t xml:space="preserve">परमेश् वरः इस्राएलीजनानाम् आज्ञां दत्तवान् यत् ते निवासस्थानं बजरचर्मभिः नीलवस्त्रेण च आच्छादयन्तु, तस्य वहनार्थं च स्तम्भान् प्रविशन्तु।</w:t>
      </w:r>
    </w:p>
    <w:p/>
    <w:p>
      <w:r xmlns:w="http://schemas.openxmlformats.org/wordprocessingml/2006/main">
        <w:t xml:space="preserve">1. ईश्वरस्य निर्देशानां निष्ठया अनुसरणस्य महत्त्वम्</w:t>
      </w:r>
    </w:p>
    <w:p/>
    <w:p>
      <w:r xmlns:w="http://schemas.openxmlformats.org/wordprocessingml/2006/main">
        <w:t xml:space="preserve">2. निवासस्थानस्य महत्त्वं तस्य आवरणं च</w:t>
      </w:r>
    </w:p>
    <w:p/>
    <w:p>
      <w:r xmlns:w="http://schemas.openxmlformats.org/wordprocessingml/2006/main">
        <w:t xml:space="preserve">1. निष्कासनम् 25:1-9 - ईश्वरः निवासस्थानस्य निर्माणस्य विषये निर्देशं ददाति</w:t>
      </w:r>
    </w:p>
    <w:p/>
    <w:p>
      <w:r xmlns:w="http://schemas.openxmlformats.org/wordprocessingml/2006/main">
        <w:t xml:space="preserve">2. मत्ती 6:19-21 - स्वर्गे निधिसञ्चयविषये येशुना शिक्षा</w:t>
      </w:r>
    </w:p>
    <w:p/>
    <w:p>
      <w:r xmlns:w="http://schemas.openxmlformats.org/wordprocessingml/2006/main">
        <w:t xml:space="preserve">गणना 4:7 शोभनमेजस्य उपरि नीलवर्णीयं पटं प्रसारयिष्यन्ति, तस्मिन् पात्राणि, चम्मचानि, कटोराः, आच्छादनानि च आच्छादनानि च स्थापयन्ति, तत्र नित्यं रोटिका भविष्यति।</w:t>
      </w:r>
    </w:p>
    <w:p/>
    <w:p>
      <w:r xmlns:w="http://schemas.openxmlformats.org/wordprocessingml/2006/main">
        <w:t xml:space="preserve">अस्मिन् खण्डे निर्देशः अस्ति यत् शोब्रेड् मेजस्य उपरि नीलवस्त्रं प्रसारितव्यं तस्मिन् पात्रचम्मचकटोरा आवरणं च स्थापयितव्यं, तत्र सान्निध्यस्य रोटिका च भवितव्या।</w:t>
      </w:r>
    </w:p>
    <w:p/>
    <w:p>
      <w:r xmlns:w="http://schemas.openxmlformats.org/wordprocessingml/2006/main">
        <w:t xml:space="preserve">1. उपस्थितेः रोटिका : अस्मान् ईश्वरं प्रति कथं सूचयति</w:t>
      </w:r>
    </w:p>
    <w:p/>
    <w:p>
      <w:r xmlns:w="http://schemas.openxmlformats.org/wordprocessingml/2006/main">
        <w:t xml:space="preserve">2. नीलस्य प्रतीकात्मकता : ईश्वरस्य चरित्रस्य एकः सूचकः</w:t>
      </w:r>
    </w:p>
    <w:p/>
    <w:p>
      <w:r xmlns:w="http://schemas.openxmlformats.org/wordprocessingml/2006/main">
        <w:t xml:space="preserve">1. निष्कासनम् 25:30 - "त्वं च मम पुरतः सर्वदा मेजस्य उपरि रोटिकां दर्शयिष्यसि।"</w:t>
      </w:r>
    </w:p>
    <w:p/>
    <w:p>
      <w:r xmlns:w="http://schemas.openxmlformats.org/wordprocessingml/2006/main">
        <w:t xml:space="preserve">2. मत्ती 6:11 - "अद्य अस्माकं नित्यभोजनं ददातु।"</w:t>
      </w:r>
    </w:p>
    <w:p/>
    <w:p>
      <w:r xmlns:w="http://schemas.openxmlformats.org/wordprocessingml/2006/main">
        <w:t xml:space="preserve">गणना ४:८ तेषु रक्तवर्णीयं पटं प्रसारयिष्यन्ति, तत् चर्मस्य आवरणेन आच्छादयन्ति, तस्य दण्डान् च स्थापयन्ति।</w:t>
      </w:r>
    </w:p>
    <w:p/>
    <w:p>
      <w:r xmlns:w="http://schemas.openxmlformats.org/wordprocessingml/2006/main">
        <w:t xml:space="preserve">कोहतीजनाः निवासस्थानस्य पवित्रवस्तूनि रक्तवस्त्रेण, बजचर्मस्य आवरणेन च आच्छादितव्याः, ततः आच्छादनस्य दण्डेषु स्थापयितव्याः।</w:t>
      </w:r>
    </w:p>
    <w:p/>
    <w:p>
      <w:r xmlns:w="http://schemas.openxmlformats.org/wordprocessingml/2006/main">
        <w:t xml:space="preserve">1. पवित्रतायाः महत्त्वं : निवासस्थानं अद्यत्वे अस्माकं कृते तस्य किं अर्थः च</w:t>
      </w:r>
    </w:p>
    <w:p/>
    <w:p>
      <w:r xmlns:w="http://schemas.openxmlformats.org/wordprocessingml/2006/main">
        <w:t xml:space="preserve">2. धर्मस्य शक्तिः : वयं कथं निवासस्थानस्य पश्चात् स्वस्य आदर्शं कर्तव्यम्</w:t>
      </w:r>
    </w:p>
    <w:p/>
    <w:p>
      <w:r xmlns:w="http://schemas.openxmlformats.org/wordprocessingml/2006/main">
        <w:t xml:space="preserve">1. निष्कासनम् 25:10-22 - निवासस्थानस्य निर्माणस्य निर्देशाः</w:t>
      </w:r>
    </w:p>
    <w:p/>
    <w:p>
      <w:r xmlns:w="http://schemas.openxmlformats.org/wordprocessingml/2006/main">
        <w:t xml:space="preserve">2. 2 कोरिन्थियों 6:16 - जगतः विरहः भगवतः पवित्रता च</w:t>
      </w:r>
    </w:p>
    <w:p/>
    <w:p>
      <w:r xmlns:w="http://schemas.openxmlformats.org/wordprocessingml/2006/main">
        <w:t xml:space="preserve">गणना 4:9 ते नीलवर्णीयं पटं गृहीत्वा प्रकाशस्य दीपकं, तस्य दीपं, तस्य चिमटं, तस्य श्वासपात्रं, तस्य सर्वाणि तैलपात्राणि च आच्छादयिष्यन्ति, येन ते तस्य सेवां कुर्वन्ति।</w:t>
      </w:r>
    </w:p>
    <w:p/>
    <w:p>
      <w:r xmlns:w="http://schemas.openxmlformats.org/wordprocessingml/2006/main">
        <w:t xml:space="preserve">कोहथ-गोत्रेण नीलवस्त्रं गृहीत्वा दीपकस्य परिचर्यायै प्रयुक्तानि वस्तूनि, तस्य दीपाः, चिमटाः च आच्छादितव्याः ।</w:t>
      </w:r>
    </w:p>
    <w:p/>
    <w:p>
      <w:r xmlns:w="http://schemas.openxmlformats.org/wordprocessingml/2006/main">
        <w:t xml:space="preserve">1. ईश्वरः इच्छति यत् वयं तस्य कृते यत् महत्त्वपूर्णं तस्य विशेषं पालनं कुर्मः।</w:t>
      </w:r>
    </w:p>
    <w:p/>
    <w:p>
      <w:r xmlns:w="http://schemas.openxmlformats.org/wordprocessingml/2006/main">
        <w:t xml:space="preserve">2. अस्माभिः स्वकर्मणा भगवतः सम्मानं कर्तुं स्मर्तव्यम्।</w:t>
      </w:r>
    </w:p>
    <w:p/>
    <w:p>
      <w:r xmlns:w="http://schemas.openxmlformats.org/wordprocessingml/2006/main">
        <w:t xml:space="preserve">1. 1 पत्रुस 2:5 - "यूयं स्वयमेव जीवशिला इव आध्यात्मिकगृहरूपेण निर्मिताः सन्ति, पवित्रपुरोहितत्वं भवितुं, येशुमसीहद्वारा परमेश्वरस्य स्वीकार्यं आध्यात्मिकबलिदानं कर्तुं।</w:t>
      </w:r>
    </w:p>
    <w:p/>
    <w:p>
      <w:r xmlns:w="http://schemas.openxmlformats.org/wordprocessingml/2006/main">
        <w:t xml:space="preserve">2. मत्ती 6:21 - "यत्र भवतः निधिः अस्ति, तत्र भवतः हृदयं अपि भविष्यति।"</w:t>
      </w:r>
    </w:p>
    <w:p/>
    <w:p>
      <w:r xmlns:w="http://schemas.openxmlformats.org/wordprocessingml/2006/main">
        <w:t xml:space="preserve">गणना 4:10 तत् सर्वं तस्य पात्राणि च बजरचर्मस्य आवरणस्य अन्तः स्थापयित्वा शलाकायां स्थापयन्ति।</w:t>
      </w:r>
    </w:p>
    <w:p/>
    <w:p>
      <w:r xmlns:w="http://schemas.openxmlformats.org/wordprocessingml/2006/main">
        <w:t xml:space="preserve">कोहाथीजनाः सन्धिसन्दूकं बजरचर्मस्य आवरणेन आच्छादयित्वा दण्डे स्थापयितुं निर्देशिताः सन्ति।</w:t>
      </w:r>
    </w:p>
    <w:p/>
    <w:p>
      <w:r xmlns:w="http://schemas.openxmlformats.org/wordprocessingml/2006/main">
        <w:t xml:space="preserve">1. सन्धिसन्दूकस्य आच्छादनस्य संस्कारात्मकं महत्त्वम्</w:t>
      </w:r>
    </w:p>
    <w:p/>
    <w:p>
      <w:r xmlns:w="http://schemas.openxmlformats.org/wordprocessingml/2006/main">
        <w:t xml:space="preserve">2. रक्षात्मक आवरणरूपेण बैजरस्य त्वचायाः प्रतीकात्मकता</w:t>
      </w:r>
    </w:p>
    <w:p/>
    <w:p>
      <w:r xmlns:w="http://schemas.openxmlformats.org/wordprocessingml/2006/main">
        <w:t xml:space="preserve">1. निष्कासनम् 25:10-22 - सन्धिसन्दूकस्य निर्माणस्य निर्देशाः</w:t>
      </w:r>
    </w:p>
    <w:p/>
    <w:p>
      <w:r xmlns:w="http://schemas.openxmlformats.org/wordprocessingml/2006/main">
        <w:t xml:space="preserve">2. निष्कासनम् 26:14 - बजरस्य चर्मणा सह निवासस्थानस्य निर्माणस्य निर्देशाः।</w:t>
      </w:r>
    </w:p>
    <w:p/>
    <w:p>
      <w:r xmlns:w="http://schemas.openxmlformats.org/wordprocessingml/2006/main">
        <w:t xml:space="preserve">गणना 4:11 सुवर्णवेद्यां नीलवर्णीयं पटं प्रसारयिष्यन्ति, तत् चर्मस्य आवरणेन आच्छादयन्ति, तस्य दण्डेषु च स्थापयन्ति।</w:t>
      </w:r>
    </w:p>
    <w:p/>
    <w:p>
      <w:r xmlns:w="http://schemas.openxmlformats.org/wordprocessingml/2006/main">
        <w:t xml:space="preserve">निवासस्थाने सुवर्णवेदी नील-बजर-चर्म-वस्त्रेण आवृता, दण्डैः च सुरक्षिता आसीत् ।</w:t>
      </w:r>
    </w:p>
    <w:p/>
    <w:p>
      <w:r xmlns:w="http://schemas.openxmlformats.org/wordprocessingml/2006/main">
        <w:t xml:space="preserve">1. निवासस्थानस्य पवित्रता : वेदीयाः आच्छादनस्य महत्त्वं अवगन्तुम्</w:t>
      </w:r>
    </w:p>
    <w:p/>
    <w:p>
      <w:r xmlns:w="http://schemas.openxmlformats.org/wordprocessingml/2006/main">
        <w:t xml:space="preserve">2. आज्ञापालनस्य शक्तिः : यथानिर्देशं वेदीं आच्छादयित्वा प्रदर्शितम्</w:t>
      </w:r>
    </w:p>
    <w:p/>
    <w:p>
      <w:r xmlns:w="http://schemas.openxmlformats.org/wordprocessingml/2006/main">
        <w:t xml:space="preserve">1. लेवीय 16:12-15 - वेदीयाः प्रायश्चित्तस्य च महत्त्वम्</w:t>
      </w:r>
    </w:p>
    <w:p/>
    <w:p>
      <w:r xmlns:w="http://schemas.openxmlformats.org/wordprocessingml/2006/main">
        <w:t xml:space="preserve">2. इब्रानियों 9:1-14 - निवासस्थानस्य पवित्रीकरणस्य च महत्त्वम्</w:t>
      </w:r>
    </w:p>
    <w:p/>
    <w:p>
      <w:r xmlns:w="http://schemas.openxmlformats.org/wordprocessingml/2006/main">
        <w:t xml:space="preserve">गणना 4:12 ते सर्वाणि सेवायन्त्राणि गृहीत्वा यत् ते पवित्रस्थाने सेवन्ते, तानि नीलवस्त्रे स्थापयित्वा, तानि बजरचर्मणा आच्छादयित्वा, शलाकायां स्थापयन्ति।</w:t>
      </w:r>
    </w:p>
    <w:p/>
    <w:p>
      <w:r xmlns:w="http://schemas.openxmlformats.org/wordprocessingml/2006/main">
        <w:t xml:space="preserve">कोहाथिजनाः अभयारण्ये सेवकार्यार्थं प्रयुक्तानि सर्वाणि यन्त्राणि गृहीत्वा नीलवर्णीयेन, बजरचर्मणा च पटेन आच्छादयित्वा एकस्मिन् शलाके स्थापयितुं निर्देशिताः सन्ति।</w:t>
      </w:r>
    </w:p>
    <w:p/>
    <w:p>
      <w:r xmlns:w="http://schemas.openxmlformats.org/wordprocessingml/2006/main">
        <w:t xml:space="preserve">1. आज्ञापालनस्य शक्तिः : कोहाथीभ्यः शिक्षणम्</w:t>
      </w:r>
    </w:p>
    <w:p/>
    <w:p>
      <w:r xmlns:w="http://schemas.openxmlformats.org/wordprocessingml/2006/main">
        <w:t xml:space="preserve">2. पवित्रवस्तूनाम् प्रबन्धनम् : ईश्वरस्य यन्त्राणां परिचर्यायाः दायित्वम्</w:t>
      </w:r>
    </w:p>
    <w:p/>
    <w:p>
      <w:r xmlns:w="http://schemas.openxmlformats.org/wordprocessingml/2006/main">
        <w:t xml:space="preserve">1. व्यवस्था 10:8-9 - तस्मिन् काले परमेश् वरः लेवीगोत्रं पृथक् कृतवान् यत् ते परमेश् वरस् य सन् तिसन्दूकं वहितुं, परमेश् वरस् य समक्षं सेवकार्थं स्थातुं, तस्य नाम्नः आशीर्वादान् च वदन्, यथा ते अद्यापि कुर्वन्ति अद्य।</w:t>
      </w:r>
    </w:p>
    <w:p/>
    <w:p>
      <w:r xmlns:w="http://schemas.openxmlformats.org/wordprocessingml/2006/main">
        <w:t xml:space="preserve">2. निष्कासनम् 39:1-7 - ततः परमेश् वरः मूसाम् अवदत् , पश्यतु, मया यहूदागोत्रस्य उरीपुत्रं हूरपुत्रं बेसालेलं चितम्, अहं च तं परमेश् वरस् य आत्मना बुद्धिपूर्वकं पूरितवान् , अवगमनेन, ज्ञानेन च सर्वविधकौशलेन च सुवर्णरजतकांस्ययोः कार्यस्य कलात्मकनिर्माणं कर्तुं, शिलाच्छेदनं स्थापयितुं च, काष्ठकार्यं कर्तुं, सर्वविधशिल्पकार्यं कर्तुं च।</w:t>
      </w:r>
    </w:p>
    <w:p/>
    <w:p>
      <w:r xmlns:w="http://schemas.openxmlformats.org/wordprocessingml/2006/main">
        <w:t xml:space="preserve">गणना 4:13 ते वेदीतः भस्मं हृत्वा तस्मिन् बैंगनीवर्णीयं वस्त्रं प्रसारयिष्यन्ति।</w:t>
      </w:r>
    </w:p>
    <w:p/>
    <w:p>
      <w:r xmlns:w="http://schemas.openxmlformats.org/wordprocessingml/2006/main">
        <w:t xml:space="preserve">वेद्याः भस्मं हृत्वा बैंगनीवस्त्रेण आच्छादयितुं याजकाः आज्ञापयन्ति।</w:t>
      </w:r>
    </w:p>
    <w:p/>
    <w:p>
      <w:r xmlns:w="http://schemas.openxmlformats.org/wordprocessingml/2006/main">
        <w:t xml:space="preserve">1. स्वच्छं पवित्रं च वेदीं स्थापयितुं महत्त्वं - गणना 4:13</w:t>
      </w:r>
    </w:p>
    <w:p/>
    <w:p>
      <w:r xmlns:w="http://schemas.openxmlformats.org/wordprocessingml/2006/main">
        <w:t xml:space="preserve">2. बैंगनीवस्त्रं कथं पवित्रतायाः धर्मस्य च प्रतीकं भवति - गणना 4:13</w:t>
      </w:r>
    </w:p>
    <w:p/>
    <w:p>
      <w:r xmlns:w="http://schemas.openxmlformats.org/wordprocessingml/2006/main">
        <w:t xml:space="preserve">1. निष्कासनम् 28:4 - एतानि च वस्त्राणि ये ते निर्मास्यन्ति; वक्षःस्थलं, एफोडं, वस्त्रं, चोदकं च, मित्रं, मेखला च, ते तव भ्रातुः हारूनस्य पुत्राणां च कृते पवित्रवस्त्राणि निर्मास्यन्ति, येन सः मम याजकत्वे सेवते।</w:t>
      </w:r>
    </w:p>
    <w:p/>
    <w:p>
      <w:r xmlns:w="http://schemas.openxmlformats.org/wordprocessingml/2006/main">
        <w:t xml:space="preserve">2. इब्रानियों 9:24 - यतः ख्रीष्टः हस्तनिर्मितपवित्रस्थानेषु न प्रविष्टः, ये सत्यस्य आकृतयः सन्ति; किन्तु स्वर्गे एव अस्माकं कृते परमेश्वरस्य सान्निध्ये प्रकटितुं।</w:t>
      </w:r>
    </w:p>
    <w:p/>
    <w:p>
      <w:r xmlns:w="http://schemas.openxmlformats.org/wordprocessingml/2006/main">
        <w:t xml:space="preserve">गणना 4:14 तस्य सर्वाणि पात्राणि यत् ते तस्य सेवां कुर्वन्ति, धूपपात्राणि, मांसकुण्डानि, फाल्तुः, कुण्डानि च, वेदीयाः सर्वाणि पात्राणि, तस्मिन् स्थापयिष्यन्ति। तस्मिन् चर्मचर्मणा आवरणं प्रसारयित्वा तस्य दण्डेषु स्थापयिष्यन्ति।</w:t>
      </w:r>
    </w:p>
    <w:p/>
    <w:p>
      <w:r xmlns:w="http://schemas.openxmlformats.org/wordprocessingml/2006/main">
        <w:t xml:space="preserve">वेदीपात्राणि वेदीयाम् उपरि स्थापयित्वा बजरचर्मणा आवृतव्यानि आसन् ।</w:t>
      </w:r>
    </w:p>
    <w:p/>
    <w:p>
      <w:r xmlns:w="http://schemas.openxmlformats.org/wordprocessingml/2006/main">
        <w:t xml:space="preserve">1. भगवतः गृहस्य प्रति आदरस्य, आदरस्य च महत्त्वम्।</w:t>
      </w:r>
    </w:p>
    <w:p/>
    <w:p>
      <w:r xmlns:w="http://schemas.openxmlformats.org/wordprocessingml/2006/main">
        <w:t xml:space="preserve">2. भगवतः सेवायाः समर्पणस्य च मूल्यम्।</w:t>
      </w:r>
    </w:p>
    <w:p/>
    <w:p>
      <w:r xmlns:w="http://schemas.openxmlformats.org/wordprocessingml/2006/main">
        <w:t xml:space="preserve">1. निष्कासनम् 28:1-2 - प्रभुः मूसां आज्ञापयति यत् सः हारूनस्य याजकस्य तस्य पुत्राणां च कृते याजकत्वस्य सेवायै पवित्रतायाः वस्त्राणि निर्मातुम्।</w:t>
      </w:r>
    </w:p>
    <w:p/>
    <w:p>
      <w:r xmlns:w="http://schemas.openxmlformats.org/wordprocessingml/2006/main">
        <w:t xml:space="preserve">2. गणना 16:36-38 - प्रभुः हारूनं धूपपात्रं गृहीत्वा तस्मिन् ज्वलन्तं अङ्गारं धूपं च स्थापयित्वा जीवितानां मृतानां च मध्ये स्थित्वा जनानां प्रायश्चित्तं कर्तुं निर्देशयति।</w:t>
      </w:r>
    </w:p>
    <w:p/>
    <w:p>
      <w:r xmlns:w="http://schemas.openxmlformats.org/wordprocessingml/2006/main">
        <w:t xml:space="preserve">गणना 4:15 यदा हारूनः तस्य पुत्रैः सह पवित्रस्थानं पवित्रस्थानस्य सर्वाणि पात्राणि च आच्छादयितुं समाप्तं भवति, यथा शिबिरं प्रस्थाप्यते। तदनन्तरं कोहतस्य पुत्राः तत् सहितुं आगमिष्यन्ति, किन्तु ते किमपि पवित्रं न स्पृशन्ति, मा भूत् मृताः। एतानि सभागृहे कोहतपुत्राणां भारः सन्ति।</w:t>
      </w:r>
    </w:p>
    <w:p/>
    <w:p>
      <w:r xmlns:w="http://schemas.openxmlformats.org/wordprocessingml/2006/main">
        <w:t xml:space="preserve">शिबिरस्य प्रस्थानात् पूर्वं अभयारण्यस्य तस्य पात्राणां च आच्छादनस्य दायित्वं हारूनस्य पुत्रैः सह अस्ति । तदनन्तरं कोहतपुत्राः वस्तूनि वहन्ति किन्तु पवित्रं किमपि न स्पृशन्ति अन्यथा ते म्रियन्ते।</w:t>
      </w:r>
    </w:p>
    <w:p/>
    <w:p>
      <w:r xmlns:w="http://schemas.openxmlformats.org/wordprocessingml/2006/main">
        <w:t xml:space="preserve">1. ईश्वरस्य वस्तूनि सम्पादयन् सावधानाः भवन्तु</w:t>
      </w:r>
    </w:p>
    <w:p/>
    <w:p>
      <w:r xmlns:w="http://schemas.openxmlformats.org/wordprocessingml/2006/main">
        <w:t xml:space="preserve">2. ईश्वरस्य वस्तूनाम् पवित्रतायाः आदरं कुरुत</w:t>
      </w:r>
    </w:p>
    <w:p/>
    <w:p>
      <w:r xmlns:w="http://schemas.openxmlformats.org/wordprocessingml/2006/main">
        <w:t xml:space="preserve">1. निर्गमनम् 30:29 - "भवन्तः तान् अभिषिक्ताः भवेयुः येन ते परमपवित्राः भवेयुः, यत् किमपि तान् स्पृशति तत् पवित्रं भवितुमर्हति।"</w:t>
      </w:r>
    </w:p>
    <w:p/>
    <w:p>
      <w:r xmlns:w="http://schemas.openxmlformats.org/wordprocessingml/2006/main">
        <w:t xml:space="preserve">2. इब्रानी 9:1-3 - "प्रथमसन्धिना अपि आराधनायाः नियमाः पार्थिवं पवित्रस्थानं च आसीत्। यतः तंबूः सज्जीकृतः आसीत्, प्रथमः विभागः यस्मिन् दीपस्तम्भः, मेजः, सान्निध्यस्य रोटिका च आसीत्।" पवित्रस्थानं इति कथ्यते द्वितीयपर्देः पृष्ठतः परमतीर्थं नाम द्वितीयः खण्डः आसीत्।"</w:t>
      </w:r>
    </w:p>
    <w:p/>
    <w:p>
      <w:r xmlns:w="http://schemas.openxmlformats.org/wordprocessingml/2006/main">
        <w:t xml:space="preserve">गणना 4:16 हारूनपुरोहितस्य पुत्रस्य एलियाजरस्य कार्ये प्रकाशस्य तैलं मधुरधूपं च नित्यं अन्नबलिदानं अभिषेकतैलं च सर्वस्य निवासस्थानस्य सर्वेषां च निरीक्षणं भवति यत् तत्र अभयारण्ये तस्य पात्रेषु च।</w:t>
      </w:r>
    </w:p>
    <w:p/>
    <w:p>
      <w:r xmlns:w="http://schemas.openxmlformats.org/wordprocessingml/2006/main">
        <w:t xml:space="preserve">हारूनस्य याजकस्य पुत्रः एलियाजरः प्रकाशस्य तैलस्य, मधुरस्य धूपस्य, नित्यमांसबलिदानस्य, अभिषेकतैलस्य च उत्तरदायी आसीत्। सः सर्वाणि निवासस्थानानि, पवित्रस्थानस्य पात्राणि, सामग्रीः च निरीक्षते स्म।</w:t>
      </w:r>
    </w:p>
    <w:p/>
    <w:p>
      <w:r xmlns:w="http://schemas.openxmlformats.org/wordprocessingml/2006/main">
        <w:t xml:space="preserve">1. नेतृत्वस्य उत्तरदायित्वम् - संख्या 4:16</w:t>
      </w:r>
    </w:p>
    <w:p/>
    <w:p>
      <w:r xmlns:w="http://schemas.openxmlformats.org/wordprocessingml/2006/main">
        <w:t xml:space="preserve">2. पवित्रवस्तूनाम् शक्तिः - संख्या 4:16</w:t>
      </w:r>
    </w:p>
    <w:p/>
    <w:p>
      <w:r xmlns:w="http://schemas.openxmlformats.org/wordprocessingml/2006/main">
        <w:t xml:space="preserve">1. निष्कासनम् 30:22-33 - परमेश्वरः मूसां अभिषेकतैलस्य धूपस्य च विषये उपदिशति।</w:t>
      </w:r>
    </w:p>
    <w:p/>
    <w:p>
      <w:r xmlns:w="http://schemas.openxmlformats.org/wordprocessingml/2006/main">
        <w:t xml:space="preserve">2. लेवीय 24:1-4 - प्रभुः मूसां निवासस्थाने दीपान् स्थापयितुं आज्ञापयति।</w:t>
      </w:r>
    </w:p>
    <w:p/>
    <w:p>
      <w:r xmlns:w="http://schemas.openxmlformats.org/wordprocessingml/2006/main">
        <w:t xml:space="preserve">Numbers 4:17 ततः परमेश् वरः मूसां हारूनं च अवदत् ।</w:t>
      </w:r>
    </w:p>
    <w:p/>
    <w:p>
      <w:r xmlns:w="http://schemas.openxmlformats.org/wordprocessingml/2006/main">
        <w:t xml:space="preserve">परमेश् वरः मूसां हारूनं च एकं कार्यं कर्तुं आज्ञां दत्तवान् ।</w:t>
      </w:r>
    </w:p>
    <w:p/>
    <w:p>
      <w:r xmlns:w="http://schemas.openxmlformats.org/wordprocessingml/2006/main">
        <w:t xml:space="preserve">1. ईश्वरस्य आज्ञापालनम्</w:t>
      </w:r>
    </w:p>
    <w:p/>
    <w:p>
      <w:r xmlns:w="http://schemas.openxmlformats.org/wordprocessingml/2006/main">
        <w:t xml:space="preserve">2. निर्देशानुसरणस्य महत्त्वम्</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वरभयम्, तस्य सर्वेषु मार्गेषु चरितुं, तस्य प्रेम्णः, भवतः परमेश् वरस् य सेवां कर्तुं च किम् अपेक्षते।" सर्वात्मना सर्वात्मना च |</w:t>
      </w:r>
    </w:p>
    <w:p/>
    <w:p>
      <w:r xmlns:w="http://schemas.openxmlformats.org/wordprocessingml/2006/main">
        <w:t xml:space="preserve">2. लूका 6:46-49 - किमर्थं मां प्रभुं प्रभु इति वदसि, अहं यत् वदामि तत् न करोषि? यः कश्चित् मम समीपम् आगत्य मम वचनं श्रुत्वा तत् करोति, अहं भवद्भ्यः दर्शयिष्यामि यत् सः कीदृशः अस्ति, सः गृहनिर्मातृ इव अस्ति, यः गभीरं खनित्वा शिलायां आधारं स्थापयति। यदा जलप्लावनम् अभवत् तदा तस्य गृहस्य विरुद्धं प्रवाहः भग्नः अभवत्, तस्य गृहस्य सुनिर्मितत्वात् तत् कम्पयितुं न शक्नोति स्म।</w:t>
      </w:r>
    </w:p>
    <w:p/>
    <w:p>
      <w:r xmlns:w="http://schemas.openxmlformats.org/wordprocessingml/2006/main">
        <w:t xml:space="preserve">गणना 4:18 लेवीयानां मध्ये कोहतानां कुलगोत्रं मा छिनत्तु।</w:t>
      </w:r>
    </w:p>
    <w:p/>
    <w:p>
      <w:r xmlns:w="http://schemas.openxmlformats.org/wordprocessingml/2006/main">
        <w:t xml:space="preserve">कोहतीजनाः लेवीयानां मध्ये समाविष्टाः भवेयुः।</w:t>
      </w:r>
    </w:p>
    <w:p/>
    <w:p>
      <w:r xmlns:w="http://schemas.openxmlformats.org/wordprocessingml/2006/main">
        <w:t xml:space="preserve">1. चर्चमध्ये एकतायाः महत्त्वम्</w:t>
      </w:r>
    </w:p>
    <w:p/>
    <w:p>
      <w:r xmlns:w="http://schemas.openxmlformats.org/wordprocessingml/2006/main">
        <w:t xml:space="preserve">2. ख्रीष्टस्य शरीरस्य प्रत्येकस्य सदस्यस्य अमूल्यभूमिका</w:t>
      </w:r>
    </w:p>
    <w:p/>
    <w:p>
      <w:r xmlns:w="http://schemas.openxmlformats.org/wordprocessingml/2006/main">
        <w:t xml:space="preserve">1. इफिसियों 4:1-3 अतः अहं भगवतः बन्दी भवन्तं आग्रहं करोमि यत् भवन्तः यस्य आह्वानस्य योग्यरूपेण आहूताः सन्ति, सर्वविनयेन सौम्यतया च धैर्येन सह प्रेम्णा परस्परं सहनशीलाः भवेयुः , शान्तिबन्धने आत्मायाः एकतां स्थापयितुं उत्सुकाः।</w:t>
      </w:r>
    </w:p>
    <w:p/>
    <w:p>
      <w:r xmlns:w="http://schemas.openxmlformats.org/wordprocessingml/2006/main">
        <w:t xml:space="preserve">2. कोलस्सियों 3:15-17 ख्रीष्टस्य शान्तिः युष्माकं हृदयेषु शासनं करोतु, यस्मै भवन्तः एकस्मिन् शरीरे आहूताः आसन्।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 यत्किमपि भवन्तः वचनेन वा कर्मणा वा कुर्वन्ति, तत् सर्वं प्रभुयेशुनाम्ना कुरुत, तस्य माध्यमेन पितुः परमेश्वरस्य धन्यवादं कुर्वन्तु।</w:t>
      </w:r>
    </w:p>
    <w:p/>
    <w:p>
      <w:r xmlns:w="http://schemas.openxmlformats.org/wordprocessingml/2006/main">
        <w:t xml:space="preserve">गणना 4:19 किन्तु पवित्रतमवस्तूनाम् समीपं गच्छन्ते सति ते जीवितुं न म्रियन्ते इति तेषां कृते एवं कुरुत, हारूनः तस्य पुत्राः च प्रविश्य प्रत्येकं स्वसेवायाम् स्वभारस्य च नियुक्तिं करिष्यन्ति।</w:t>
      </w:r>
    </w:p>
    <w:p/>
    <w:p>
      <w:r xmlns:w="http://schemas.openxmlformats.org/wordprocessingml/2006/main">
        <w:t xml:space="preserve">हारूनः तस्य पुत्रैः सह लेवीजनाः स्वसेवायां भारं च नियुक्ताः भवेयुः येन ते पवित्रतमवस्तूनाम् समीपं गच्छन्ते सति जीवितुं न म्रियन्ते।</w:t>
      </w:r>
    </w:p>
    <w:p/>
    <w:p>
      <w:r xmlns:w="http://schemas.openxmlformats.org/wordprocessingml/2006/main">
        <w:t xml:space="preserve">1. नियुक्तेः शक्तिः : अन्येषां सेवायां भारं च नियुक्त्य जीवनं न तु मृत्युः।</w:t>
      </w:r>
    </w:p>
    <w:p/>
    <w:p>
      <w:r xmlns:w="http://schemas.openxmlformats.org/wordprocessingml/2006/main">
        <w:t xml:space="preserve">2. निष्ठया सेवा : लेवीयः स्वसेवायां भारे च निष्ठावान् आसन्, जीवनेन च पुरस्कृताः आसन्।</w:t>
      </w:r>
    </w:p>
    <w:p/>
    <w:p>
      <w:r xmlns:w="http://schemas.openxmlformats.org/wordprocessingml/2006/main">
        <w:t xml:space="preserve">1. लूका 17:10 तथा यूयं यदा आज्ञापितं तत् सर्वं कृत्वा कथयन्तु, वयं अलाभदासाः स्मः।</w:t>
      </w:r>
    </w:p>
    <w:p/>
    <w:p>
      <w:r xmlns:w="http://schemas.openxmlformats.org/wordprocessingml/2006/main">
        <w:t xml:space="preserve">2. 1 कोरिन्थियों 15:58 अतः हे मम प्रियभ्रातरः, यूयं धीराः, अचलाः, भगवतः कार्ये सर्वदा प्रचुराः भवन्तु, यतः यूयं जानन्ति यत् भवतः परिश्रमः प्रभुना व्यर्थः न भवति।</w:t>
      </w:r>
    </w:p>
    <w:p/>
    <w:p>
      <w:r xmlns:w="http://schemas.openxmlformats.org/wordprocessingml/2006/main">
        <w:t xml:space="preserve">गणना 4:20 किन्तु ते पवित्रवस्तूनि कदा आच्छादितानि इति द्रष्टुं न प्रविशन्ति, मा भूत् ते म्रियन्ते।</w:t>
      </w:r>
    </w:p>
    <w:p/>
    <w:p>
      <w:r xmlns:w="http://schemas.openxmlformats.org/wordprocessingml/2006/main">
        <w:t xml:space="preserve">तीर्थं न आच्छादितेषु तीर्थं प्रविशति, मा भूत् मृताः।</w:t>
      </w:r>
    </w:p>
    <w:p/>
    <w:p>
      <w:r xmlns:w="http://schemas.openxmlformats.org/wordprocessingml/2006/main">
        <w:t xml:space="preserve">1. पवित्रतायाः आदरस्य महत्त्वम्</w:t>
      </w:r>
    </w:p>
    <w:p/>
    <w:p>
      <w:r xmlns:w="http://schemas.openxmlformats.org/wordprocessingml/2006/main">
        <w:t xml:space="preserve">2. पवित्रतायाः अनादरस्य परिणामः</w:t>
      </w:r>
    </w:p>
    <w:p/>
    <w:p>
      <w:r xmlns:w="http://schemas.openxmlformats.org/wordprocessingml/2006/main">
        <w:t xml:space="preserve">1. निष्कासनम् 28:43 - "ते हारूनस्य पुत्राणां च उपरि सन् समागमस्तम्भे आगच्छन्ति, पवित्रस्थाने सेवां कर्तुं वेदीसमीपं वा आगच्छन्ति, अधर्मं न वहन्ति, मृताः च तस्य वंशजस्य च सदा नियमः भविष्यति।</w:t>
      </w:r>
    </w:p>
    <w:p/>
    <w:p>
      <w:r xmlns:w="http://schemas.openxmlformats.org/wordprocessingml/2006/main">
        <w:t xml:space="preserve">2. लेवीय 10:2-3 - "ततः परमेश् वरात् अग्निः निर्गत्य तान् भक्षयति स्म, ते च परमेश् वरस्य सम्मुखे मृताः। तदा मूसा हारूनम् अवदत्, "एतत् परमेश् वरः अवदत् , अहं पवित्रः भविष्यामि।" ये मम समीपं आगच्छन्ति, तेषु सर्वेषां जनानां पुरतः अहं महिमा भविष्यामि।”</w:t>
      </w:r>
    </w:p>
    <w:p/>
    <w:p>
      <w:r xmlns:w="http://schemas.openxmlformats.org/wordprocessingml/2006/main">
        <w:t xml:space="preserve">गणना 4:21 ततः परमेश् वरः मूसाम् अवदत् , “</w:t>
      </w:r>
    </w:p>
    <w:p/>
    <w:p>
      <w:r xmlns:w="http://schemas.openxmlformats.org/wordprocessingml/2006/main">
        <w:t xml:space="preserve">परमेश् वरः परमेश् वरः मूसां प्रति उक्तवान् यत् सः लेवीजनाः निवासस्थानस्य भागान् वहितुं आज्ञापयतु।</w:t>
      </w:r>
    </w:p>
    <w:p/>
    <w:p>
      <w:r xmlns:w="http://schemas.openxmlformats.org/wordprocessingml/2006/main">
        <w:t xml:space="preserve">१: ईश्वरः अस्मान् स्वेच्छया निष्ठावान् आज्ञाकारी च भवितुम् आह्वयति, भवेत् किमपि कार्यं।</w:t>
      </w:r>
    </w:p>
    <w:p/>
    <w:p>
      <w:r xmlns:w="http://schemas.openxmlformats.org/wordprocessingml/2006/main">
        <w:t xml:space="preserve">२: ईश्वरस्य उद्देश्यं कदापि विफलं न भवति इति ज्ञात्वा वयं हर्षेण उत्साहेन च सेवां कर्तुं अर्हति।</w:t>
      </w:r>
    </w:p>
    <w:p/>
    <w:p>
      <w:r xmlns:w="http://schemas.openxmlformats.org/wordprocessingml/2006/main">
        <w:t xml:space="preserve">१: यशायाह ६:८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२: यहोशू १:९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गणना 4:22 गेर्शोनस्य पुत्राणां सङ्ख्यां पितृगृहेषु कुलेन गृह्यताम्।</w:t>
      </w:r>
    </w:p>
    <w:p/>
    <w:p>
      <w:r xmlns:w="http://schemas.openxmlformats.org/wordprocessingml/2006/main">
        <w:t xml:space="preserve">भगवता गेर्शोनीकुटुम्बानां जनगणना करणीयम् इति आज्ञां दत्तम्।</w:t>
      </w:r>
    </w:p>
    <w:p/>
    <w:p>
      <w:r xmlns:w="http://schemas.openxmlformats.org/wordprocessingml/2006/main">
        <w:t xml:space="preserve">१: गेर्शोनियानां जनगणनायाः आज्ञायां परमेश्वरस्य सार्वभौमत्वं स्पष्टम् अस्ति।</w:t>
      </w:r>
    </w:p>
    <w:p/>
    <w:p>
      <w:r xmlns:w="http://schemas.openxmlformats.org/wordprocessingml/2006/main">
        <w:t xml:space="preserve">२: ईश्वरः प्रत्येकं परिवारं जानाति, परिचर्या च करोति, तेषां संख्यायाः विषये सूचितं भवितुं इच्छति।</w:t>
      </w:r>
    </w:p>
    <w:p/>
    <w:p>
      <w:r xmlns:w="http://schemas.openxmlformats.org/wordprocessingml/2006/main">
        <w:t xml:space="preserve">1: 1 इतिहास 21:2-3 - दाऊदः योआबं जनशासकान् च अवदत्, “गच्छ, बेयर-शेबातः दानपर्यन्तं इस्राएलं गणयतु। तेषां संख्यां मम समीपम् आनय यथा अहं तत् ज्ञास्यामि। तदा योआबः प्रत्युवाच, “परमेश् वरः स्वजनं तेषां शतगुणं अधिकं कुर्यात्, किन्तु, मम स्वामी राजन्, ते सर्वे मम प्रभोः दासाः न सन्ति वा? तर्हि मम प्रभुः किमर्थम् एतत् प्रार्थयति?</w:t>
      </w:r>
    </w:p>
    <w:p/>
    <w:p>
      <w:r xmlns:w="http://schemas.openxmlformats.org/wordprocessingml/2006/main">
        <w:t xml:space="preserve">२: लूका २:१-७ - तेषु दिनेषु कैसर अगस्टसस्य आदेशः निर्गतः यत् सर्वेषां जगतः करः करणीयः। (एतत् करं प्रथमं तदा कृतं यदा कुरेनियस् सीरियादेशस्य राज्यपालः आसीत्।) सर्वे करं ग्रहीतुं प्रत्येकं स्वनगरं गतवन्तः। योसेफः अपि नासरतनगरात् गलीलतः यहूदियादेशं प्रति दाऊदस्य नगरं प्रति गतः, यत् बेथलेहेम इति नाम्ना अस्ति। (यतो हि सः दाऊदस्य गृहस्य वंशस्य च आसीत्।) तस्य विवाहितपत्न्या मरियमेन सह करः करणीयः, गर्भवती महती। तथा च तेषां तत्र स्थित्वा तस्याः प्रसवस्य दिवसाः सिद्धाः अभवन्। सा प्रथमजातं पुत्रं जनयित्वा तं वस्त्रेण वेष्टयित्वा गोष्ठ्यां निधाय च। यतः सराये तेषां कृते स्थानं नासीत्।</w:t>
      </w:r>
    </w:p>
    <w:p/>
    <w:p>
      <w:r xmlns:w="http://schemas.openxmlformats.org/wordprocessingml/2006/main">
        <w:t xml:space="preserve">गणना 4:23 त्रिंशत् वर्षाणि यावत् पञ्चाशत् वर्षाणि यावत् तान् गणयसि; ये सर्वे सेवां कर्तुं, सभागृहे कार्यं कर्तुं प्रविशन्ति।</w:t>
      </w:r>
    </w:p>
    <w:p/>
    <w:p>
      <w:r xmlns:w="http://schemas.openxmlformats.org/wordprocessingml/2006/main">
        <w:t xml:space="preserve">अस्मिन् खण्डे उक्तं यत् ३० ५० वर्षाणां मध्ये ये जनाः सङ्घस्य निवासस्थाने प्रवेशं कृत्वा सेवां कर्तुं अर्हन्ति ।</w:t>
      </w:r>
    </w:p>
    <w:p/>
    <w:p>
      <w:r xmlns:w="http://schemas.openxmlformats.org/wordprocessingml/2006/main">
        <w:t xml:space="preserve">1. ईश्वरसेवायां समर्पणस्य महत्त्वम्</w:t>
      </w:r>
    </w:p>
    <w:p/>
    <w:p>
      <w:r xmlns:w="http://schemas.openxmlformats.org/wordprocessingml/2006/main">
        <w:t xml:space="preserve">2. पवित्रतायाः सह ईश्वरस्य सेवायाः आह्वानम्</w:t>
      </w:r>
    </w:p>
    <w:p/>
    <w:p>
      <w:r xmlns:w="http://schemas.openxmlformats.org/wordprocessingml/2006/main">
        <w:t xml:space="preserve">1. कोलस्सियों 3:23-24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2. 1 इतिहासः 28:20 तदा दाऊदः स्वपुत्रं सोलोमनं अवदत्, “बलवान् साहसी च भूत्वा कार्यं कुरु। मा भयं मा निरुत्साहं कुरु, यतः परमेश् वरः परमेश् वरः मम परमेश् वरः भवद्भिः सह वर्तते। सः भवन्तं न विफलं करिष्यति, न त्यक्ष्यति वा यावत् भगवतः मन्दिरस्य सेवायाः सर्वं कार्यं न समाप्तं भवति।</w:t>
      </w:r>
    </w:p>
    <w:p/>
    <w:p>
      <w:r xmlns:w="http://schemas.openxmlformats.org/wordprocessingml/2006/main">
        <w:t xml:space="preserve">गणना 4:24 एषा गर्शोनियानां कुलानां सेवा, भारस्य च सेवा अस्ति।</w:t>
      </w:r>
    </w:p>
    <w:p/>
    <w:p>
      <w:r xmlns:w="http://schemas.openxmlformats.org/wordprocessingml/2006/main">
        <w:t xml:space="preserve">सेवाप्रदानं भारं च वहितुं गेर्शोनियानां दायित्वम् आसीत् ।</w:t>
      </w:r>
    </w:p>
    <w:p/>
    <w:p>
      <w:r xmlns:w="http://schemas.openxmlformats.org/wordprocessingml/2006/main">
        <w:t xml:space="preserve">१: वयं अन्येषां सेवां कर्तुं आहूताः यथा गेर्शोनियः सेवन्ते स्म।</w:t>
      </w:r>
    </w:p>
    <w:p/>
    <w:p>
      <w:r xmlns:w="http://schemas.openxmlformats.org/wordprocessingml/2006/main">
        <w:t xml:space="preserve">२: सेवां कर्तुं वयं भारं वहितुं इच्छुकाः भवेयुः।</w:t>
      </w:r>
    </w:p>
    <w:p/>
    <w:p>
      <w:r xmlns:w="http://schemas.openxmlformats.org/wordprocessingml/2006/main">
        <w:t xml:space="preserve">१: फिलिप्पियों २:३-४ "स्वार्थी महत्त्वाकांक्षायाः अभिमानस्य वा किमपि मा कुरुत, किन्तु विनयेन अन्येषां स्वतः महत्तरं गणयन्तु। यूयं प्रत्येकं न केवलं स्वहितं पश्यतु, अपितु परहितं अपि पश्यतु।</w:t>
      </w:r>
    </w:p>
    <w:p/>
    <w:p>
      <w:r xmlns:w="http://schemas.openxmlformats.org/wordprocessingml/2006/main">
        <w:t xml:space="preserve">२: गलाती ५:१३ "यतो हि भ्रातरः यूयं स्वतन्त्रतायाः आहूताः। केवलं स्वतन्त्रतां मांसस्य अवसररूपेण न प्रयोजयन्तु, किन्तु प्रेम्णा परस्परं सेवां कुर्वन्तु।"</w:t>
      </w:r>
    </w:p>
    <w:p/>
    <w:p>
      <w:r xmlns:w="http://schemas.openxmlformats.org/wordprocessingml/2006/main">
        <w:t xml:space="preserve">गणना 4:25 ते निवासस्थानस्य पर्दां, सभासदं च, तस्य आवरणं, तस्य उपरि स्थितस्य बजरचर्मस्य आवरणं, समागमस्य निवासस्थानस्य द्वारस्य लम्बनं च वहन्ति , ९.</w:t>
      </w:r>
    </w:p>
    <w:p/>
    <w:p>
      <w:r xmlns:w="http://schemas.openxmlformats.org/wordprocessingml/2006/main">
        <w:t xml:space="preserve">अस्मिन् खण्डे लेवीगोत्रस्य कोहाथीयानां निवासस्थानस्य पर्दां, आवरणं, द्वारं च वहितुं दायित्वं वर्णितम् अस्ति।</w:t>
      </w:r>
    </w:p>
    <w:p/>
    <w:p>
      <w:r xmlns:w="http://schemas.openxmlformats.org/wordprocessingml/2006/main">
        <w:t xml:space="preserve">1. परमेश्वरस्य इच्छायाः निर्वहणस्य महत्त्वम् : संख्या 4:25 इत्यस्य अध्ययनम्</w:t>
      </w:r>
    </w:p>
    <w:p/>
    <w:p>
      <w:r xmlns:w="http://schemas.openxmlformats.org/wordprocessingml/2006/main">
        <w:t xml:space="preserve">2. निष्ठावान् सेवायाः मूल्यम् : गणना 4:25 मध्ये कोहाथीयानाम् एकं दृष्टिः</w:t>
      </w:r>
    </w:p>
    <w:p/>
    <w:p>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p>
      <w:r xmlns:w="http://schemas.openxmlformats.org/wordprocessingml/2006/main">
        <w:t xml:space="preserve">2. मत्ती 25:21 - "तस्य स्वामिः तम् अवदत्, 'साधु, भद्रः विश्वासपात्रः सेवकः। त्वं किञ्चित् यावत् विश्वासी असि; अहं त्वां बहु उपरि स्थापयिष्यामि। तव स्वामिनः आनन्दं प्रविशतु।</w:t>
      </w:r>
    </w:p>
    <w:p/>
    <w:p>
      <w:r xmlns:w="http://schemas.openxmlformats.org/wordprocessingml/2006/main">
        <w:t xml:space="preserve">गणना 4:26 अङ्गणस्य लम्बनं, आङ्गणस्य द्वारस्य च लम्बनं, यत् तंबूसमीपे वेदीसमीपे च, तेषां रज्जुः, तेषां सेवायाः सर्वाणि यन्त्राणि, सर्वाणि च तत् तेषां कृते निर्मितम्, तथा ते सेविष्यन्ति।</w:t>
      </w:r>
    </w:p>
    <w:p/>
    <w:p>
      <w:r xmlns:w="http://schemas.openxmlformats.org/wordprocessingml/2006/main">
        <w:t xml:space="preserve">अस्मिन् खण्डे निवासस्थानस्य वेदीयाश्च प्राङ्गणस्य प्रवेशद्वारस्य, तेषां सेवायां प्रयुक्तानां वस्तूनाञ्च वर्णनं कृतम् अस्ति ।</w:t>
      </w:r>
    </w:p>
    <w:p/>
    <w:p>
      <w:r xmlns:w="http://schemas.openxmlformats.org/wordprocessingml/2006/main">
        <w:t xml:space="preserve">१: ईश्वरस्य दरबारस्य सेवायां समर्पणस्य महत्त्वम्।</w:t>
      </w:r>
    </w:p>
    <w:p/>
    <w:p>
      <w:r xmlns:w="http://schemas.openxmlformats.org/wordprocessingml/2006/main">
        <w:t xml:space="preserve">२: ये ईश्वरस्य दरबारस्य सेवां कुर्वन्ति तेषां मूल्यम्।</w:t>
      </w:r>
    </w:p>
    <w:p/>
    <w:p>
      <w:r xmlns:w="http://schemas.openxmlformats.org/wordprocessingml/2006/main">
        <w:t xml:space="preserve">१: मत्ती २०:२६-२८ - यः युष्माकं मध्ये महान् भवितुम् इच्छति सः भवतः दासः भवेत्, यः प्रथमः भवितुम् इच्छति सः भवतः दासः भवेत् यथा मनुष्यपुत्रः सेवितुं न आगतः, अपितु सेवां कर्तुं, सेवां कर्तुं च आगतः अनेकानां मोचनरूपेण स्वप्राणान् ददातु।</w:t>
      </w:r>
    </w:p>
    <w:p/>
    <w:p>
      <w:r xmlns:w="http://schemas.openxmlformats.org/wordprocessingml/2006/main">
        <w:t xml:space="preserve">२: इब्रानियों १३:१७ - स्वनेतृणां आज्ञां ज्ञापयन्तु, तेषां अधीनाः च भवन्तु, यतः ते युष्माकं प्राणान् रक्षन्ति, यथा येषां लेखा दातव्यः भविष्यति। ते हर्षेण एतत् कुरु न तु निःश्वसन्, यतः तेन भवतः किमपि लाभः न स्यात्।</w:t>
      </w:r>
    </w:p>
    <w:p/>
    <w:p>
      <w:r xmlns:w="http://schemas.openxmlformats.org/wordprocessingml/2006/main">
        <w:t xml:space="preserve">गणना 4:27 हारूनस्य तस्य पुत्राणां च नियुक्तौ गेर्शोनीयानां पुत्राणां सर्वा सेवा, तेषां सर्वेषु भारेषु, तेषां सर्वेषु सेवासु च भविष्यति, यूयं च तेषां सर्वान् भारं प्रभारीरूपेण नियुक्तं करिष्यन्ति।</w:t>
      </w:r>
    </w:p>
    <w:p/>
    <w:p>
      <w:r xmlns:w="http://schemas.openxmlformats.org/wordprocessingml/2006/main">
        <w:t xml:space="preserve">गेर्शोनीपुत्राणां सेवा हारूनस्य पुत्राणां च कृते नियुक्ता, तेषां सर्वभारः सेवा च तेभ्यः नियुक्ता।</w:t>
      </w:r>
    </w:p>
    <w:p/>
    <w:p>
      <w:r xmlns:w="http://schemas.openxmlformats.org/wordprocessingml/2006/main">
        <w:t xml:space="preserve">1: परमेश्वरः हारूनं तस्य पुत्रान् च गेर्शोनीयानां पुत्राणां सेवायाः प्रभारी इति नियुक्तवान्।</w:t>
      </w:r>
    </w:p>
    <w:p/>
    <w:p>
      <w:r xmlns:w="http://schemas.openxmlformats.org/wordprocessingml/2006/main">
        <w:t xml:space="preserve">२: अस्माभिः परमेश्वरे तस्य नियुक्तनेतृषु च विश्वासः करणीयः, निष्ठया सेवा च कर्तव्या।</w:t>
      </w:r>
    </w:p>
    <w:p/>
    <w:p>
      <w:r xmlns:w="http://schemas.openxmlformats.org/wordprocessingml/2006/main">
        <w:t xml:space="preserve">१: १ पत्रुस ५:५-६ "तथा यूयं कनिष्ठाः, ज्येष्ठानां अधीनाः भवन्तु। आम्, यूयं सर्वे परस्परं वशीकृताः भवन्तु, विनयवस्त्रं च धारयन्तु, यतः परमेश् वरः अभिमानिनां प्रतिरोधं करोति, विनयशीलानाम् अनुग्रहं च करोति।" .अतः ईश्वरस्य पराक्रमीहस्तस्य अधः विनयशीलाः भवन्तु, येन सः युष्मान् समये उन्नतिं करोति।"</w:t>
      </w:r>
    </w:p>
    <w:p/>
    <w:p>
      <w:r xmlns:w="http://schemas.openxmlformats.org/wordprocessingml/2006/main">
        <w:t xml:space="preserve">2: इफिसियों 6:5-7 "सेवकाः, शरीरेण भवतः स्वामिनः, भयेन, वेपेन च, एकहृदयेन, ख्रीष्टस्य इव आज्ञापालकाः भवन्तु; न तु नेत्रसेवया, मनुष्यप्रियदातृवत्, अपितु सेवकवत् ख्रीष्टस्य, हृदयात् परमेश्वरस्य इच्छां कुर्वन्, सद्भावेन भगवतः सेवां कुर्वन्, न तु मनुष्याणां।”</w:t>
      </w:r>
    </w:p>
    <w:p/>
    <w:p>
      <w:r xmlns:w="http://schemas.openxmlformats.org/wordprocessingml/2006/main">
        <w:t xml:space="preserve">गणना 4:28 एषा गर्शोनपुत्राणां कुलानां सङ्घस्य निवासस्थाने सेवा अस्ति, तेषां कार्यभारः हारूनस्य याजकस्य पुत्रस्य इथामारस्य हस्ते भविष्यति।</w:t>
      </w:r>
    </w:p>
    <w:p/>
    <w:p>
      <w:r xmlns:w="http://schemas.openxmlformats.org/wordprocessingml/2006/main">
        <w:t xml:space="preserve">अस्मिन् खण्डे गेर्शोनपुत्राणां सङ्घस्य निवासस्थाने सेवा वर्णिता अस्ति, तेषां प्रभारः हारूनपुरोहितस्य पुत्रस्य इथामारस्य हस्ते भविष्यति इति च उक्तम्।</w:t>
      </w:r>
    </w:p>
    <w:p/>
    <w:p>
      <w:r xmlns:w="http://schemas.openxmlformats.org/wordprocessingml/2006/main">
        <w:t xml:space="preserve">1. ईश्वरस्य निष्ठया सेवायाः महत्त्वम्</w:t>
      </w:r>
    </w:p>
    <w:p/>
    <w:p>
      <w:r xmlns:w="http://schemas.openxmlformats.org/wordprocessingml/2006/main">
        <w:t xml:space="preserve">2. ईश्वरस्य आज्ञापालनस्य शक्तिः</w:t>
      </w:r>
    </w:p>
    <w:p/>
    <w:p>
      <w:r xmlns:w="http://schemas.openxmlformats.org/wordprocessingml/2006/main">
        <w:t xml:space="preserve">1. इब्रानी 13:15-16 - "अतः तेन ईश्वरस्य स्तुतियज्ञं नित्यं अर्पयामः अर्थात् तस्य नाम्नः धन्यवादं दत्त्वा अधरस्य फलं। किन्तु शुभं कर्तुं संवादं कर्तुं च मा विस्मरन्तु, यतः सह एतादृशाः यज्ञाः ईश्वरः सुप्रसन्नः भवति।"</w:t>
      </w:r>
    </w:p>
    <w:p/>
    <w:p>
      <w:r xmlns:w="http://schemas.openxmlformats.org/wordprocessingml/2006/main">
        <w:t xml:space="preserve">2. 1 पत्रुस 4:10 - "यथा प्रत्येकं मनुष्यः दानं प्राप्तवान्, तथैव परमेश्वरस्य बहुविधानुग्रहस्य सत्प्रबन्धकाः इव परस्परं सेवां कुर्वन्तु।"</w:t>
      </w:r>
    </w:p>
    <w:p/>
    <w:p>
      <w:r xmlns:w="http://schemas.openxmlformats.org/wordprocessingml/2006/main">
        <w:t xml:space="preserve">गणना 4:29 मेरारीपुत्राणां विषये त्वं तान् पितृगृहानुसारं तेषां कुलानुगुणं गणयसि।</w:t>
      </w:r>
    </w:p>
    <w:p/>
    <w:p>
      <w:r xmlns:w="http://schemas.openxmlformats.org/wordprocessingml/2006/main">
        <w:t xml:space="preserve">परमेश् वरः मूसाम् उपदेशं दत्तवान् यत् सः लेवीनां गणनां तेषां वंशानां अनुसारं तेषां पूर्वजानां गृहेषु च करणीयः।</w:t>
      </w:r>
    </w:p>
    <w:p/>
    <w:p>
      <w:r xmlns:w="http://schemas.openxmlformats.org/wordprocessingml/2006/main">
        <w:t xml:space="preserve">1. अराजकतायाः क्रमं आनेतुं ईश्वरस्य योजना अस्ति</w:t>
      </w:r>
    </w:p>
    <w:p/>
    <w:p>
      <w:r xmlns:w="http://schemas.openxmlformats.org/wordprocessingml/2006/main">
        <w:t xml:space="preserve">2. अस्माभिः परमेश्वरस्य निर्देशानां आज्ञापालनं करणीयम्</w:t>
      </w:r>
    </w:p>
    <w:p/>
    <w:p>
      <w:r xmlns:w="http://schemas.openxmlformats.org/wordprocessingml/2006/main">
        <w:t xml:space="preserve">1. यशायाह 43:5-7 - "मा भयं कुरु, अहं भवद्भिः सह अस्मि; अहं तव सन्तानं पूर्वतः आनयिष्यामि, पश्चिमतः च भवन्तं सङ्गृह्णामि। अहं उत्तरं वक्ष्यामि, त्यज, भवद्भिः सह च।" दक्षिणे, मा निवर्तय, दूरतः पुत्रान् मम कन्याः च पृथिव्याः अन्तात् आनय"।</w:t>
      </w:r>
    </w:p>
    <w:p/>
    <w:p>
      <w:r xmlns:w="http://schemas.openxmlformats.org/wordprocessingml/2006/main">
        <w:t xml:space="preserve">2. कोलस्सियों 3:17 - "यत् किमपि यूयं वचनेन वा कर्मणा वा कुर्वन्ति, तत् सर्वं प्रभुयेशुनाम्ना कुरुत, तस्य माध्यमेन पितुः परमेश्वरं धन्यवादं ददतु।"</w:t>
      </w:r>
    </w:p>
    <w:p/>
    <w:p>
      <w:r xmlns:w="http://schemas.openxmlformats.org/wordprocessingml/2006/main">
        <w:t xml:space="preserve">गणना 4:30 त्रिंशत् वर्षाणाम् उपरि पञ्चाशत् वर्षाणां यावत् तान् गणयिष्यसि, ये सभागृहस्य कार्यं कर्तुं सेवां प्रविशन्ति।</w:t>
      </w:r>
    </w:p>
    <w:p/>
    <w:p>
      <w:r xmlns:w="http://schemas.openxmlformats.org/wordprocessingml/2006/main">
        <w:t xml:space="preserve">३०-५० वर्षाणि यावत् आयुषः गणनीया इति भगवता आज्ञां दत्तं यत् तेषां गणना सभागृहस्य सेवायै कर्तव्या इति ।</w:t>
      </w:r>
    </w:p>
    <w:p/>
    <w:p>
      <w:r xmlns:w="http://schemas.openxmlformats.org/wordprocessingml/2006/main">
        <w:t xml:space="preserve">1. भगवतः कार्ये सेवायाः महत्त्वम्</w:t>
      </w:r>
    </w:p>
    <w:p/>
    <w:p>
      <w:r xmlns:w="http://schemas.openxmlformats.org/wordprocessingml/2006/main">
        <w:t xml:space="preserve">2. गणना भवति : चर्चमध्ये व्यक्तिस्य मूल्यम्</w:t>
      </w:r>
    </w:p>
    <w:p/>
    <w:p>
      <w:r xmlns:w="http://schemas.openxmlformats.org/wordprocessingml/2006/main">
        <w:t xml:space="preserve">1. मत्ती 25:40 "राजा तान् उत्तरयिष्यति, सत्यं वदामि, यथा त्वया एतेषु मम भ्रातृषु कस्मैचित् कृतं, तथैव भवद्भिः मम कृते अपि कृतम्।</w:t>
      </w:r>
    </w:p>
    <w:p/>
    <w:p>
      <w:r xmlns:w="http://schemas.openxmlformats.org/wordprocessingml/2006/main">
        <w:t xml:space="preserve">2. इब्रानियों 13:17 "भवतः नेतारः आज्ञां ज्ञापयन्तु, तेषां वशं च कुर्वन्तु, यतः ते युष्माकं प्राणान् रक्षन्ति, यथा येषां लेखा दातव्यः भविष्यति। ते एतत् हर्षेण कुर्वन्तु न तु निःश्वसनेन, यतः तत् स्यात्।" भवतः लाभः नास्ति।"</w:t>
      </w:r>
    </w:p>
    <w:p/>
    <w:p>
      <w:r xmlns:w="http://schemas.openxmlformats.org/wordprocessingml/2006/main">
        <w:t xml:space="preserve">गणना 4:31 तेषां भारस्य भारः एषः एव, यथा तेषां सभागृहे सर्वसेवा; निवासस्थानस्य फलकानि, तस्य शलाकाश्च, तस्य स्तम्भाः, तस्य कुण्डलानि च।</w:t>
      </w:r>
    </w:p>
    <w:p/>
    <w:p>
      <w:r xmlns:w="http://schemas.openxmlformats.org/wordprocessingml/2006/main">
        <w:t xml:space="preserve">अस्मिन् खण्डे निवासस्थानस्य सेवाभारस्य आवश्यकताः वर्णिताः सन्ति, यथा निवासस्थानस्य फलकं, शलाका, स्तम्भाः, कुण्डलानि च।</w:t>
      </w:r>
    </w:p>
    <w:p/>
    <w:p>
      <w:r xmlns:w="http://schemas.openxmlformats.org/wordprocessingml/2006/main">
        <w:t xml:space="preserve">1. समर्पितसेवायाः महत्त्वम् : संख्यायाः अध्ययनम् 4:31</w:t>
      </w:r>
    </w:p>
    <w:p/>
    <w:p>
      <w:r xmlns:w="http://schemas.openxmlformats.org/wordprocessingml/2006/main">
        <w:t xml:space="preserve">2. भगवतः योजनायां विश्वासः : गणनायाः अध्ययनम् 4:31</w:t>
      </w:r>
    </w:p>
    <w:p/>
    <w:p>
      <w:r xmlns:w="http://schemas.openxmlformats.org/wordprocessingml/2006/main">
        <w:t xml:space="preserve">1. कोलस्सियों 3:23-24 - यत्किमपि भवन्तः कुर्वन्ति तत् भगवतः इव हृदयेन कुर्वन्तु न तु मनुष्याणां कृते, यतः भवन्तः भगवतः उत्तराधिकारस्य फलं प्राप्नुयुः इति ज्ञात्वा। यतः यूयं प्रभुमसीहस्य सेवां कुर्वन्ति।</w:t>
      </w:r>
    </w:p>
    <w:p/>
    <w:p>
      <w:r xmlns:w="http://schemas.openxmlformats.org/wordprocessingml/2006/main">
        <w:t xml:space="preserve">2. इब्रानियों 9:1-2 - तदा खलु प्रथमसन्धिः अपि ईश्वरीयसेवायाः, पार्थिवपवित्रस्थानस्य च नियमाः आसन्। यतः एकः निवासः सज्जीकृतः आसीत्, यस्मिन् प्रथमः भागः दीपस्तम्भः, मेजः, शोभनरोटिका च आसीत्, यत् पवित्रस्थानम् इति कथ्यते।</w:t>
      </w:r>
    </w:p>
    <w:p/>
    <w:p>
      <w:r xmlns:w="http://schemas.openxmlformats.org/wordprocessingml/2006/main">
        <w:t xml:space="preserve">गणना 4:32 परितः प्राङ्गणस्य स्तम्भाः, तेषां कुण्डलानि, तेषां पिण्डिकाः, तेषां रज्जुः, तेषां सर्वेषां यन्त्राणां, सर्वेषां सेवायाः च सह, तेषां भारस्य यन्त्राणि च नाम्ना गणयथ .</w:t>
      </w:r>
    </w:p>
    <w:p/>
    <w:p>
      <w:r xmlns:w="http://schemas.openxmlformats.org/wordprocessingml/2006/main">
        <w:t xml:space="preserve">प्रभुः मूसां न्यायालये प्रयुक्तानां सर्वेषां फर्निचर-यन्त्राणां संख्यां कर्तुं, प्रत्येकस्य वस्तूनाम् सेवायाः सावधानीपूर्वकं दस्तावेजीकरणं कर्तुं च आज्ञापितवान् ।</w:t>
      </w:r>
    </w:p>
    <w:p/>
    <w:p>
      <w:r xmlns:w="http://schemas.openxmlformats.org/wordprocessingml/2006/main">
        <w:t xml:space="preserve">1. येशुः अस्मान् सर्वेषु विषयेषु, लघुविवरणेषु अपि, सूक्ष्मविवरणेषु अपि सूक्ष्मविवरणेषु निष्ठावान् च भवितुम् आह्वयति।</w:t>
      </w:r>
    </w:p>
    <w:p/>
    <w:p>
      <w:r xmlns:w="http://schemas.openxmlformats.org/wordprocessingml/2006/main">
        <w:t xml:space="preserve">2. ईश्वरस्य योजना सटीकं सटीकं च अस्ति, अस्माकं सर्वोत्तमप्रयत्नस्य, ध्यानस्य च आवश्यकता वर्तते।</w:t>
      </w:r>
    </w:p>
    <w:p/>
    <w:p>
      <w:r xmlns:w="http://schemas.openxmlformats.org/wordprocessingml/2006/main">
        <w:t xml:space="preserve">1. कोलस्सियों 3:23-24 - यत्किमपि भवन्तः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2. लूका 16:10 - यः अत्यल्पेन विश्वसितुम् अर्हति सः बहुभिः अपि विश्वसितुम् अर्हति, यः अत्यल्पेन अप्रमाणिकः भवति सः अपि बहुभिः अप्रमाणिकः भविष्यति।</w:t>
      </w:r>
    </w:p>
    <w:p/>
    <w:p>
      <w:r xmlns:w="http://schemas.openxmlformats.org/wordprocessingml/2006/main">
        <w:t xml:space="preserve">गणना 4:33 एषा मेरारीपुत्राणां कुलानां सर्वसेवानुसारं हारूनपुरोहितस्य पुत्रस्य इथामारस्य हस्ते सभागृहे सेवा अस्ति।</w:t>
      </w:r>
    </w:p>
    <w:p/>
    <w:p>
      <w:r xmlns:w="http://schemas.openxmlformats.org/wordprocessingml/2006/main">
        <w:t xml:space="preserve">मेरारीपुत्राणां कुटुम्बानां सेवा गणना ४:३३ मध्ये हारूनपुरोहितस्य पुत्रस्य इथामारस्य हस्तेन वर्णिता अस्ति।</w:t>
      </w:r>
    </w:p>
    <w:p/>
    <w:p>
      <w:r xmlns:w="http://schemas.openxmlformats.org/wordprocessingml/2006/main">
        <w:t xml:space="preserve">1. आनन्देन आनन्देन च ईश्वरस्य सेवा</w:t>
      </w:r>
    </w:p>
    <w:p/>
    <w:p>
      <w:r xmlns:w="http://schemas.openxmlformats.org/wordprocessingml/2006/main">
        <w:t xml:space="preserve">2. ईश्वरस्य सेवायाः जीवनं जीवितुं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कोलस्सियों 3:23 - यत् किमपि कुर्वन्ति तत् हृदयेन कार्यं कुर्वन्तु, यथा भगवतः कृते न तु मनुष्याणां कृते।</w:t>
      </w:r>
    </w:p>
    <w:p/>
    <w:p>
      <w:r xmlns:w="http://schemas.openxmlformats.org/wordprocessingml/2006/main">
        <w:t xml:space="preserve">Numbers 4:34 ततः मूसा, हारूनः, सङ्घस्य प्रमुखाः च कोहातीयानां पुत्रान् स्वकुलं पितृगृहं च गणितवन्तौ।</w:t>
      </w:r>
    </w:p>
    <w:p/>
    <w:p>
      <w:r xmlns:w="http://schemas.openxmlformats.org/wordprocessingml/2006/main">
        <w:t xml:space="preserve">मूसा, हारूनः, सङ्घस्य प्रमुखाः च कोहातीयानां पुत्रान् तेषां वंशानां पितृणां च अनुसारं गणयन्ति स्म।</w:t>
      </w:r>
    </w:p>
    <w:p/>
    <w:p>
      <w:r xmlns:w="http://schemas.openxmlformats.org/wordprocessingml/2006/main">
        <w:t xml:space="preserve">1. ईश्वरः प्रत्येकं व्यक्तिं मूल्यं ददाति, अस्मान् सर्वान् स्वपरिवारस्य भागत्वेन पश्यति च।</w:t>
      </w:r>
    </w:p>
    <w:p/>
    <w:p>
      <w:r xmlns:w="http://schemas.openxmlformats.org/wordprocessingml/2006/main">
        <w:t xml:space="preserve">2. वयं सर्वे बृहत्तरसमुदायस्य भागाः स्मः, अस्माकं परिवाराः च तस्य महत्त्वपूर्णः भागः अस्ति।</w:t>
      </w:r>
    </w:p>
    <w:p/>
    <w:p>
      <w:r xmlns:w="http://schemas.openxmlformats.org/wordprocessingml/2006/main">
        <w:t xml:space="preserve">1. गलाती ६:१०, अतः यथा अस्माकं अवसरः अस्ति तथा सर्वेषां जनानां कृते, विशेषतः ये विश्वासिनां कुटुम्बस्य सन्ति, तेषां कृते भद्रं कुर्मः।</w:t>
      </w:r>
    </w:p>
    <w:p/>
    <w:p>
      <w:r xmlns:w="http://schemas.openxmlformats.org/wordprocessingml/2006/main">
        <w:t xml:space="preserve">2. स्तोत्रम् 68:6, परमेश्वरः एकान्तवासिनः कुटुम्बेषु स्थापयति, सः बन्दीनां गायनेन बहिः नेति; विद्रोहिणः तु सूर्यतप्ते देशे निवसन्ति।</w:t>
      </w:r>
    </w:p>
    <w:p/>
    <w:p>
      <w:r xmlns:w="http://schemas.openxmlformats.org/wordprocessingml/2006/main">
        <w:t xml:space="preserve">गणना 4:35 त्रिंशत् वर्षाणि यावत् पञ्चाशत् वर्षाणि यावत् ये केऽपि सभागृहे कार्याय सेवां प्रविशन्ति।</w:t>
      </w:r>
    </w:p>
    <w:p/>
    <w:p>
      <w:r xmlns:w="http://schemas.openxmlformats.org/wordprocessingml/2006/main">
        <w:t xml:space="preserve">अस्मिन् खण्डे ये सभागृहे सेवां प्रविशन्ति तेषां वयसः परिधिः वर्णितः अस्ति ।</w:t>
      </w:r>
    </w:p>
    <w:p/>
    <w:p>
      <w:r xmlns:w="http://schemas.openxmlformats.org/wordprocessingml/2006/main">
        <w:t xml:space="preserve">1. ईश्वरः सर्वान् युगान् सेवां कर्तुं आह्वयति</w:t>
      </w:r>
    </w:p>
    <w:p/>
    <w:p>
      <w:r xmlns:w="http://schemas.openxmlformats.org/wordprocessingml/2006/main">
        <w:t xml:space="preserve">2. निवासस्थाने सेवायाः आशीर्वादाः</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योहनः 12:26 - यः मम सेवां करोति सः मम अनुसरणं कर्तव्यः; यत्र च अहम् अस्मि, तत्र मम सेवकः अपि भविष्यति। मम पिता मम सेवकस्य सम्मानं करिष्यति।</w:t>
      </w:r>
    </w:p>
    <w:p/>
    <w:p>
      <w:r xmlns:w="http://schemas.openxmlformats.org/wordprocessingml/2006/main">
        <w:t xml:space="preserve">Numbers 4:36 तेषां कुलगणना कृताः द्विसहस्राणि सप्तशतपञ्चाशत्।</w:t>
      </w:r>
    </w:p>
    <w:p/>
    <w:p>
      <w:r xmlns:w="http://schemas.openxmlformats.org/wordprocessingml/2006/main">
        <w:t xml:space="preserve">अस्मिन् खण्डे मेरारी-गोत्रे कुलसङ्ख्यायाः वर्णनं कृतम् अस्ति, येषु कुलम् २७५० जनाः आसन् ।</w:t>
      </w:r>
    </w:p>
    <w:p/>
    <w:p>
      <w:r xmlns:w="http://schemas.openxmlformats.org/wordprocessingml/2006/main">
        <w:t xml:space="preserve">1. मेरारी गोत्रात् पाठाः : संख्यायां परमेश्वरस्य निष्ठा</w:t>
      </w:r>
    </w:p>
    <w:p/>
    <w:p>
      <w:r xmlns:w="http://schemas.openxmlformats.org/wordprocessingml/2006/main">
        <w:t xml:space="preserve">2. निष्ठायाः जीवनं जीवितुं : मेरारी-गोत्रात् वयं किं ज्ञातुं शक्नुमः</w:t>
      </w:r>
    </w:p>
    <w:p/>
    <w:p>
      <w:r xmlns:w="http://schemas.openxmlformats.org/wordprocessingml/2006/main">
        <w:t xml:space="preserve">1. यिर्मयाह 33:22 - यथा स्वर्गस्य सेना गणयितुं न शक्यते, समुद्रस्य वालुका अपि न परिमितं भवति, तथैव अहं मम सेवकस्य दाऊदस्य, मम सेवकानाम् लेवीनां च वंशं बहु करिष्यामि।</w:t>
      </w:r>
    </w:p>
    <w:p/>
    <w:p>
      <w:r xmlns:w="http://schemas.openxmlformats.org/wordprocessingml/2006/main">
        <w:t xml:space="preserve">2. व्यवस्था 10:8 - तस्मिन् काले परमेश् वरः अद्यपर्यन्तं लेवीगोत्रं पृथक् कृतवान्, यत् ते परमेश् वरस् य सन् तिसन्दूकं वहितुं, परमेश् वरस् य समक्षं स्थित्वा तस्य सेवां कर्तुं, तस्य नाम्नः आशीर्वादं च प्राप्नुवन्।</w:t>
      </w:r>
    </w:p>
    <w:p/>
    <w:p>
      <w:r xmlns:w="http://schemas.openxmlformats.org/wordprocessingml/2006/main">
        <w:t xml:space="preserve">गणना 4:37 एते कोहतानां कुलानां गणना कृता, ये सभागृहे सेवां कर्तुं शक्नुवन्ति स्म, यत् मूसा हारून च मोशेन परमेश् वरस् य आज्ञानुसारं गणितवन्तौ।</w:t>
      </w:r>
    </w:p>
    <w:p/>
    <w:p>
      <w:r xmlns:w="http://schemas.openxmlformats.org/wordprocessingml/2006/main">
        <w:t xml:space="preserve">कोहतीयजनाः सङ्घस्य निवासस्थाने सेवां कर्तुं मूसा हारूनयोः भगवतः आज्ञानुसारं गणिताः आसन्।</w:t>
      </w:r>
    </w:p>
    <w:p/>
    <w:p>
      <w:r xmlns:w="http://schemas.openxmlformats.org/wordprocessingml/2006/main">
        <w:t xml:space="preserve">1. ईश्वरस्य आज्ञानां अनुसरणस्य महत्त्वम्</w:t>
      </w:r>
    </w:p>
    <w:p/>
    <w:p>
      <w:r xmlns:w="http://schemas.openxmlformats.org/wordprocessingml/2006/main">
        <w:t xml:space="preserve">2. आज्ञापालनस्य शक्तिः</w:t>
      </w:r>
    </w:p>
    <w:p/>
    <w:p>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२०.</w:t>
      </w:r>
    </w:p>
    <w:p/>
    <w:p>
      <w:r xmlns:w="http://schemas.openxmlformats.org/wordprocessingml/2006/main">
        <w:t xml:space="preserve">Numbers 4:38 गेर्शोनपुत्रेषु ये जनाः स्वकुलैः पितृगृहैः च गणिताः आसन्।</w:t>
      </w:r>
    </w:p>
    <w:p/>
    <w:p>
      <w:r xmlns:w="http://schemas.openxmlformats.org/wordprocessingml/2006/main">
        <w:t xml:space="preserve">गेर्शोनस्य पुत्राः स्वकुलं पितृगृहं च गण्यन्ते स्म।</w:t>
      </w:r>
    </w:p>
    <w:p/>
    <w:p>
      <w:r xmlns:w="http://schemas.openxmlformats.org/wordprocessingml/2006/main">
        <w:t xml:space="preserve">1. भवतः पारिवारिक-इतिहासस्य ज्ञानस्य आशीर्वादः</w:t>
      </w:r>
    </w:p>
    <w:p/>
    <w:p>
      <w:r xmlns:w="http://schemas.openxmlformats.org/wordprocessingml/2006/main">
        <w:t xml:space="preserve">2. बाइबिले वंशस्य महत्त्वम्</w:t>
      </w:r>
    </w:p>
    <w:p/>
    <w:p>
      <w:r xmlns:w="http://schemas.openxmlformats.org/wordprocessingml/2006/main">
        <w:t xml:space="preserve">1. व्यवस्था 6:20-25, परमेश्वरः बालकान् तेषां कुलवंशस्य विषये शिक्षितुं आज्ञापयति</w:t>
      </w:r>
    </w:p>
    <w:p/>
    <w:p>
      <w:r xmlns:w="http://schemas.openxmlformats.org/wordprocessingml/2006/main">
        <w:t xml:space="preserve">2. रोमियो 4:13-17, अब्राहमस्य विश्वासस्य श्रेयः तस्य वंशस्य माध्यमेन धर्मः इति दत्तः</w:t>
      </w:r>
    </w:p>
    <w:p/>
    <w:p>
      <w:r xmlns:w="http://schemas.openxmlformats.org/wordprocessingml/2006/main">
        <w:t xml:space="preserve">गणना 4:39 त्रिंशत् वर्षाणि यावत् पञ्चाशत् वर्षाणि यावत् सभागृहे कार्यार्थं सेवां प्रविशति।</w:t>
      </w:r>
    </w:p>
    <w:p/>
    <w:p>
      <w:r xmlns:w="http://schemas.openxmlformats.org/wordprocessingml/2006/main">
        <w:t xml:space="preserve">अस्मिन् खण्डे ये सङ्घस्य निवासस्थानस्य सेवायां प्रविष्टुं शक्नुवन्ति तेषां वयसः वर्णितः अस्ति ।</w:t>
      </w:r>
    </w:p>
    <w:p/>
    <w:p>
      <w:r xmlns:w="http://schemas.openxmlformats.org/wordprocessingml/2006/main">
        <w:t xml:space="preserve">1: ईश्वरः अस्मान् सेवां कर्तुं आह्वयति, अस्माकं दानस्य उपयोगं च अन्येषां सेवायै कर्तुं आह्वयति।</w:t>
      </w:r>
    </w:p>
    <w:p/>
    <w:p>
      <w:r xmlns:w="http://schemas.openxmlformats.org/wordprocessingml/2006/main">
        <w:t xml:space="preserve">२: सेवां कर्तुं परमेश्वरस्य आह्वानं कस्यापि वयसि पूर्णं कर्तुं शक्यते, तथा च सेवां कर्तुं अतितरुणः अतिवृद्धः वा वयः नास्ति।</w:t>
      </w:r>
    </w:p>
    <w:p/>
    <w:p>
      <w:r xmlns:w="http://schemas.openxmlformats.org/wordprocessingml/2006/main">
        <w:t xml:space="preserve">१: फिलिप्पी ४:१३ - "मम बलं ददाति ख्रीष्टेन अहं सर्वं कर्तुं शक्नोमि।"</w:t>
      </w:r>
    </w:p>
    <w:p/>
    <w:p>
      <w:r xmlns:w="http://schemas.openxmlformats.org/wordprocessingml/2006/main">
        <w:t xml:space="preserve">२: १ पत्रुस ४:१० - "यथा प्रत्येकं दानं प्राप्तवान्, तथैव परमेश्वरस्य विविधानुग्रहस्य सत्प्रबन्धकत्वेन परस्परं सेवां कर्तुं प्रयोजयन्तु।"</w:t>
      </w:r>
    </w:p>
    <w:p/>
    <w:p>
      <w:r xmlns:w="http://schemas.openxmlformats.org/wordprocessingml/2006/main">
        <w:t xml:space="preserve">गणना 4:40 तेषां पितृगृहानुसारं कुलेषु ये जनाः गणिताः आसन् ते अपि द्विसहस्रं षट्शतत्रिंशत् जनाः आसन्।</w:t>
      </w:r>
    </w:p>
    <w:p/>
    <w:p>
      <w:r xmlns:w="http://schemas.openxmlformats.org/wordprocessingml/2006/main">
        <w:t xml:space="preserve">अस्मिन् खण्डे मोशेन कृते जनगणनायां लेवीयानां संख्या वर्णिता अस्ति।</w:t>
      </w:r>
    </w:p>
    <w:p/>
    <w:p>
      <w:r xmlns:w="http://schemas.openxmlformats.org/wordprocessingml/2006/main">
        <w:t xml:space="preserve">1. ईश्वरः अस्माकं प्रत्येकस्य मूल्यं ददाति, भवेत् अस्माकं संख्या कियत् अपि अल्पा भवेत्।</w:t>
      </w:r>
    </w:p>
    <w:p/>
    <w:p>
      <w:r xmlns:w="http://schemas.openxmlformats.org/wordprocessingml/2006/main">
        <w:t xml:space="preserve">2. वयं सर्वे बृहत्तरस्य परिवारस्य भागाः स्मः, अस्माकं व्यक्तिगतकर्मणां महत् प्रभावः भवितुम् अर्हति ।</w:t>
      </w:r>
    </w:p>
    <w:p/>
    <w:p>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2. गलाती 6:9-10 - वयं भद्रं कर्तुं मा श्रान्ताः भवेम, यतः यदि वयं न त्यजामः तर्हि यथासमये फलानि लप्स्यन्ते। अतः यथा अस्माकं अवसरः अस्ति तथा सर्वेषां जनानां कृते विशेषतः ये विश्वासिनां कुटुम्बस्य सन्ति तेषां कृते हितं कुर्मः।</w:t>
      </w:r>
    </w:p>
    <w:p/>
    <w:p>
      <w:r xmlns:w="http://schemas.openxmlformats.org/wordprocessingml/2006/main">
        <w:t xml:space="preserve">गणना 4:41 एते गर्शोनस्य पुत्राणां कुलानां मध्ये ये सभागृहे सेवां कर्तुं शक्नुवन्ति स्म, तेषां गणना मूसा हारून च परमेश् वरस् य आज्ञानुसारं कृतवन्तौ।</w:t>
      </w:r>
    </w:p>
    <w:p/>
    <w:p>
      <w:r xmlns:w="http://schemas.openxmlformats.org/wordprocessingml/2006/main">
        <w:t xml:space="preserve">मूसा हारून च गेर्शोनस्य पुत्राणां कुलानि गणितवन्तौ यत् परमेश् वरस् य आज्ञानुसारं सभागृहे कोऽपि सेवां कर्तुं समर्थः अस्ति।</w:t>
      </w:r>
    </w:p>
    <w:p/>
    <w:p>
      <w:r xmlns:w="http://schemas.openxmlformats.org/wordprocessingml/2006/main">
        <w:t xml:space="preserve">1. आज्ञापालने भगवतः सेवा - गणना 4:41</w:t>
      </w:r>
    </w:p>
    <w:p/>
    <w:p>
      <w:r xmlns:w="http://schemas.openxmlformats.org/wordprocessingml/2006/main">
        <w:t xml:space="preserve">2. ईश्वरस्य आज्ञायाः अनुसरणस्य महत्त्वम् - गणना 4:41</w:t>
      </w:r>
    </w:p>
    <w:p/>
    <w:p>
      <w:r xmlns:w="http://schemas.openxmlformats.org/wordprocessingml/2006/main">
        <w:t xml:space="preserve">1. रोमियो 12:1 - "अतः भ्रातरः भगिन्यः, ईश्वरस्य दयां दृष्ट्वा अहं युष्मान् आग्रहं करोमि यत् भवन्तः स्वशरीराणि जीवितबलिदानरूपेण अर्पयन्तु, पवित्रं परमेश्वरं च प्रसन्नं च एतत् भवतः सत्यं सम्यक् च उपासना अस्ति।</w:t>
      </w:r>
    </w:p>
    <w:p/>
    <w:p>
      <w:r xmlns:w="http://schemas.openxmlformats.org/wordprocessingml/2006/main">
        <w:t xml:space="preserve">2. इफिसियों 5:15-17 - "तर्हि यूयं कथं अविज्ञाताः न अपितु बुद्धिमन्तः जीवन्ति, यतः दिवसाः दुष्टाः सन्ति। अतः मूर्खाः मा भवन्तु, किन्तु प्रभुः किम् इति अवगच्छन्तु।" s इच्छा अस्ति।"</w:t>
      </w:r>
    </w:p>
    <w:p/>
    <w:p>
      <w:r xmlns:w="http://schemas.openxmlformats.org/wordprocessingml/2006/main">
        <w:t xml:space="preserve">Numbers 4:42 ये जनाः मेरारीपुत्राणां कुलानां पितृगृहानुसारं गणिताः आसन्।</w:t>
      </w:r>
    </w:p>
    <w:p/>
    <w:p>
      <w:r xmlns:w="http://schemas.openxmlformats.org/wordprocessingml/2006/main">
        <w:t xml:space="preserve">मेरारीपुत्राणां कुलानि गणितानि यथाकुलं पितृभिः च।</w:t>
      </w:r>
    </w:p>
    <w:p/>
    <w:p>
      <w:r xmlns:w="http://schemas.openxmlformats.org/wordprocessingml/2006/main">
        <w:t xml:space="preserve">1. ईश्वरः इच्छति यत् वयं यथा जीवनं यापयामः तस्य विषये अभिप्राययुक्ताः भवामः।</w:t>
      </w:r>
    </w:p>
    <w:p/>
    <w:p>
      <w:r xmlns:w="http://schemas.openxmlformats.org/wordprocessingml/2006/main">
        <w:t xml:space="preserve">2. अस्माभिः स्वकुलमूलानां विषये मनः कृत्वा तेषां सम्मानः करणीयः।</w:t>
      </w:r>
    </w:p>
    <w:p/>
    <w:p>
      <w:r xmlns:w="http://schemas.openxmlformats.org/wordprocessingml/2006/main">
        <w:t xml:space="preserve">1. इफिसियों 6:1-3 - "बालकाः, प्रभुना स्वमातापितरौ आज्ञापालनं कुर्वन्तु, यतः एतत् सम्यक् अस्ति। प्रतिज्ञायाः सह प्रथमा आज्ञा भवतः पितरं मातरं च आदरयन्तु येन युष्माकं कृते शुभं भवतु, भवन्तः आनन्दं प्राप्नुयुः।" पृथिव्यां दीर्घायुः।</w:t>
      </w:r>
    </w:p>
    <w:p/>
    <w:p>
      <w:r xmlns:w="http://schemas.openxmlformats.org/wordprocessingml/2006/main">
        <w:t xml:space="preserve">2. सुभाषितम् 20:7 - धर्मात्मा स्वस्य अखण्डतायां चलति; धन्याः तस्य अनुयायिनः सन्तानाः।</w:t>
      </w:r>
    </w:p>
    <w:p/>
    <w:p>
      <w:r xmlns:w="http://schemas.openxmlformats.org/wordprocessingml/2006/main">
        <w:t xml:space="preserve">गणना 4:43 त्रिंशत् वर्षाणि यावत् पञ्चाशत् वर्षाणि यावत् सभागृहे कार्याय सेवां प्रविशति।</w:t>
      </w:r>
    </w:p>
    <w:p/>
    <w:p>
      <w:r xmlns:w="http://schemas.openxmlformats.org/wordprocessingml/2006/main">
        <w:t xml:space="preserve">अस्मिन् खण्डे सङ्घस्य निवासस्थाने सेवां कर्तुं योग्यानां वयसः आवश्यकताः वर्णिताः सन्ति ।</w:t>
      </w:r>
    </w:p>
    <w:p/>
    <w:p>
      <w:r xmlns:w="http://schemas.openxmlformats.org/wordprocessingml/2006/main">
        <w:t xml:space="preserve">1. अनुभवस्य मूल्यम् : वयसः प्रज्ञायाः मूल्याङ्कनं कर्तुं शिक्षणम्</w:t>
      </w:r>
    </w:p>
    <w:p/>
    <w:p>
      <w:r xmlns:w="http://schemas.openxmlformats.org/wordprocessingml/2006/main">
        <w:t xml:space="preserve">2. इच्छुकहृदयेन ईश्वरस्य सेवा कथं कर्तव्या</w:t>
      </w:r>
    </w:p>
    <w:p/>
    <w:p>
      <w:r xmlns:w="http://schemas.openxmlformats.org/wordprocessingml/2006/main">
        <w:t xml:space="preserve">1. उपदेशक 12:1-7 - यौवनदिनेषु भवतः सृष्टिकर्तारं स्मर्यताम्, ततः पूर्वं क्लेशदिनानि आगमनात् पूर्वं वर्षाणि समीपं गच्छन्ति यदा भवन्तः वदिष्यन्ति यत्, अहं तेषु न प्रीतिं प्राप्नोमि</w:t>
      </w:r>
    </w:p>
    <w:p/>
    <w:p>
      <w:r xmlns:w="http://schemas.openxmlformats.org/wordprocessingml/2006/main">
        <w:t xml:space="preserve">2. 1 तीमुथियुस 4:12 - भवतः युवानः इति कारणेन कोऽपि भवन्तं अवमानं न करोतु, अपितु विश्वासिनां कृते वाक्-आचरण-प्रेम-विश्वास-शुद्धौ आदर्शं स्थापयतु।</w:t>
      </w:r>
    </w:p>
    <w:p/>
    <w:p>
      <w:r xmlns:w="http://schemas.openxmlformats.org/wordprocessingml/2006/main">
        <w:t xml:space="preserve">गणना 4:44 तेषां कुलानुगुणाः अपि त्रयः सहस्राणि द्विशतानि आसन्।</w:t>
      </w:r>
    </w:p>
    <w:p/>
    <w:p>
      <w:r xmlns:w="http://schemas.openxmlformats.org/wordprocessingml/2006/main">
        <w:t xml:space="preserve">गणना ४:४४ मध्ये अयं खण्डः इस्राएलस्य जनानां संख्यात्मकं गणनां ददाति, कुलम् ३,२०० ।</w:t>
      </w:r>
    </w:p>
    <w:p/>
    <w:p>
      <w:r xmlns:w="http://schemas.openxmlformats.org/wordprocessingml/2006/main">
        <w:t xml:space="preserve">1. भवतः आशीर्वादस्य गणना : अस्माकं जीवने जनानां पोषणस्य महत्त्वस्य विषये क।</w:t>
      </w:r>
    </w:p>
    <w:p/>
    <w:p>
      <w:r xmlns:w="http://schemas.openxmlformats.org/wordprocessingml/2006/main">
        <w:t xml:space="preserve">2. संख्यात्मकबलम् : संख्यानां शक्तिविषये, ते कथं बलं सफलतां च प्राप्तुं शक्नुवन्ति इति विषये क।</w:t>
      </w:r>
    </w:p>
    <w:p/>
    <w:p>
      <w:r xmlns:w="http://schemas.openxmlformats.org/wordprocessingml/2006/main">
        <w:t xml:space="preserve">1. स्तोत्रम् 16:5 - "प्रभुः मम चयनितः भागः मम चषकः च, त्वं मम भाग्यं धारयसि।"</w:t>
      </w:r>
    </w:p>
    <w:p/>
    <w:p>
      <w:r xmlns:w="http://schemas.openxmlformats.org/wordprocessingml/2006/main">
        <w:t xml:space="preserve">2. सुभाषितम् 10:22 - "भगवतः आशीर्वादः धनिकं करोति, सः तेन सह दुःखं न योजयति।"</w:t>
      </w:r>
    </w:p>
    <w:p/>
    <w:p>
      <w:r xmlns:w="http://schemas.openxmlformats.org/wordprocessingml/2006/main">
        <w:t xml:space="preserve">गणना 4:45 एते मेरारीपुत्राणां वंशानां गणना कृता, येषां गणना मूसा हारून च मूसाहस्तेन परमेश् वरस्य वचनानुसारं कृतवन्तौ।</w:t>
      </w:r>
    </w:p>
    <w:p/>
    <w:p>
      <w:r xmlns:w="http://schemas.openxmlformats.org/wordprocessingml/2006/main">
        <w:t xml:space="preserve">मेरारीपुत्राः परमेश् वरस् य वचनानुसारं गणिताः आसन्।</w:t>
      </w:r>
    </w:p>
    <w:p/>
    <w:p>
      <w:r xmlns:w="http://schemas.openxmlformats.org/wordprocessingml/2006/main">
        <w:t xml:space="preserve">1: वयं भगवतः वचनं पालयित्वा तस्य आज्ञानुसारं जीवामः।</w:t>
      </w:r>
    </w:p>
    <w:p/>
    <w:p>
      <w:r xmlns:w="http://schemas.openxmlformats.org/wordprocessingml/2006/main">
        <w:t xml:space="preserve">2: भगवतः विश्वासपात्राः आज्ञाकारी च भवन्तु सः अस्मान् मार्गदर्शनं करिष्यति, रक्षति च।</w:t>
      </w:r>
    </w:p>
    <w:p/>
    <w:p>
      <w:r xmlns:w="http://schemas.openxmlformats.org/wordprocessingml/2006/main">
        <w:t xml:space="preserve">१: स्तोत्रम् ११९:१०५- "भवतः वचनं मम पादयोः दीपः, मम मार्गस्य च प्रकाशः अस्ति।"</w:t>
      </w:r>
    </w:p>
    <w:p/>
    <w:p>
      <w:r xmlns:w="http://schemas.openxmlformats.org/wordprocessingml/2006/main">
        <w:t xml:space="preserve">२: यहोशू १:७- "बलवान् अतीव साहसी च भव। मम सेवकस्य मूसा भवद्भ्यः दत्तस्य सर्वस्य नियमस्य पालनार्थं सावधानाः भव; तस्मात् दक्षिणं वामं वा मा गच्छ, यथा यत्र गच्छसि तत्र तत्र सफलाः भवेयुः।</w:t>
      </w:r>
    </w:p>
    <w:p/>
    <w:p>
      <w:r xmlns:w="http://schemas.openxmlformats.org/wordprocessingml/2006/main">
        <w:t xml:space="preserve">गणना 4:46 ये सर्वे लेवीयानां गणना कृता, येषां गणना मूसा, हारूनः, इस्राएलस्य प्रमुखाः च, तेषां कुलानां, स्वपितृवंशानां च अनुसारं गणितवन्तः।</w:t>
      </w:r>
    </w:p>
    <w:p/>
    <w:p>
      <w:r xmlns:w="http://schemas.openxmlformats.org/wordprocessingml/2006/main">
        <w:t xml:space="preserve">अस्मिन् खण्डे तेषां लेवीनां वर्णनं कृतम् अस्ति ये मोशेन, हारूनेन, इस्राएलस्य प्रमुखैः च स्वकुटुम्बानां, स्वपितृवंशानां च अनुसारं गणिताः आसन्।</w:t>
      </w:r>
    </w:p>
    <w:p/>
    <w:p>
      <w:r xmlns:w="http://schemas.openxmlformats.org/wordprocessingml/2006/main">
        <w:t xml:space="preserve">1. ईश्वरस्य जनानां मध्ये एकतायाः महत्त्वम्</w:t>
      </w:r>
    </w:p>
    <w:p/>
    <w:p>
      <w:r xmlns:w="http://schemas.openxmlformats.org/wordprocessingml/2006/main">
        <w:t xml:space="preserve">2. चर्चमध्ये नेतृत्वस्य भूमिका</w:t>
      </w:r>
    </w:p>
    <w:p/>
    <w:p>
      <w:r xmlns:w="http://schemas.openxmlformats.org/wordprocessingml/2006/main">
        <w:t xml:space="preserve">1. प्रेरितयोः कृत्यम् 6:1-7 - प्रथमानां डीकनानाम् चयनं नियुक्तिः च</w:t>
      </w:r>
    </w:p>
    <w:p/>
    <w:p>
      <w:r xmlns:w="http://schemas.openxmlformats.org/wordprocessingml/2006/main">
        <w:t xml:space="preserve">2. 2 इतिहासः 19:8-11 - न्यायप्रशासनाय यहोशापातस्य न्यायाधीशानां नियुक्तिः</w:t>
      </w:r>
    </w:p>
    <w:p/>
    <w:p>
      <w:r xmlns:w="http://schemas.openxmlformats.org/wordprocessingml/2006/main">
        <w:t xml:space="preserve">गणना 4:47 त्रिंशत् वर्षाणाम् उपरि पञ्चाशत् वर्षाणां यावत् सर्वे सेवां कर्तुं, सभागृहे भारसेवां कर्तुं च आगताः।</w:t>
      </w:r>
    </w:p>
    <w:p/>
    <w:p>
      <w:r xmlns:w="http://schemas.openxmlformats.org/wordprocessingml/2006/main">
        <w:t xml:space="preserve">गणना ४:४७ मध्ये ये जनाः सेवकार्यं कर्तुं समर्थाः आसन् तेषां वयसः, सङ्घस्य निवासस्थानस्य भारः च वर्णितः अस्ति ।</w:t>
      </w:r>
    </w:p>
    <w:p/>
    <w:p>
      <w:r xmlns:w="http://schemas.openxmlformats.org/wordprocessingml/2006/main">
        <w:t xml:space="preserve">1. चर्चमध्ये सेवायाः मूल्यम्</w:t>
      </w:r>
    </w:p>
    <w:p/>
    <w:p>
      <w:r xmlns:w="http://schemas.openxmlformats.org/wordprocessingml/2006/main">
        <w:t xml:space="preserve">2. अस्माकं जीवने ईश्वरस्य सेवायाः आशीर्वादाः</w:t>
      </w:r>
    </w:p>
    <w:p/>
    <w:p>
      <w:r xmlns:w="http://schemas.openxmlformats.org/wordprocessingml/2006/main">
        <w:t xml:space="preserve">1. इफिसियों 6:7-8 - सद्भावेन भगवतः सेवां कुर्वन्, न तु मनुष्याणां, यत् किमपि सद्कार्यं करोति तत् प्रभोः बन्धनं मुक्तं वा प्राप्स्यति इति ज्ञात्वा।</w:t>
      </w:r>
    </w:p>
    <w:p/>
    <w:p>
      <w:r xmlns:w="http://schemas.openxmlformats.org/wordprocessingml/2006/main">
        <w:t xml:space="preserve">2. 1 पत्रुस 4:10 - यथा प्रत्येकं मनुष्यः दानं प्राप्तवान्, तथैव परमेश्वरस्य विविधानुग्रहस्य सत्प्रबन्धकाः इव परस्परं समानसेवां कुर्वन्तु।</w:t>
      </w:r>
    </w:p>
    <w:p/>
    <w:p>
      <w:r xmlns:w="http://schemas.openxmlformats.org/wordprocessingml/2006/main">
        <w:t xml:space="preserve">Numbers 4:48 ये अपि तेषां संख्या अष्टसहस्राणि पञ्चशतचत्वारिंशत् आसीत्।</w:t>
      </w:r>
    </w:p>
    <w:p/>
    <w:p>
      <w:r xmlns:w="http://schemas.openxmlformats.org/wordprocessingml/2006/main">
        <w:t xml:space="preserve">गणनाग्रन्थस्य अस्मिन् श्लोके लेवीनां कुलसंख्या वर्णिता अस्ति, या ८,५८४ अस्ति ।</w:t>
      </w:r>
    </w:p>
    <w:p/>
    <w:p>
      <w:r xmlns:w="http://schemas.openxmlformats.org/wordprocessingml/2006/main">
        <w:t xml:space="preserve">1. अस्माकं परमेश्वरः सटीकतायां सटीकतायां च ईश्वरः अस्ति - गणना 4:48</w:t>
      </w:r>
    </w:p>
    <w:p/>
    <w:p>
      <w:r xmlns:w="http://schemas.openxmlformats.org/wordprocessingml/2006/main">
        <w:t xml:space="preserve">2. अस्माकं परमेश्वरः अस्माकं सेवां मापयति चिह्नयति च - गणना 4:48</w:t>
      </w:r>
    </w:p>
    <w:p/>
    <w:p>
      <w:r xmlns:w="http://schemas.openxmlformats.org/wordprocessingml/2006/main">
        <w:t xml:space="preserve">1. स्तोत्रम् 147:5 - महान् अस्माकं प्रभुः, महती च शक्तिः, तस्य अवगमनम् अनन्तम्।</w:t>
      </w:r>
    </w:p>
    <w:p/>
    <w:p>
      <w:r xmlns:w="http://schemas.openxmlformats.org/wordprocessingml/2006/main">
        <w:t xml:space="preserve">2. व्यवस्था 32:4 - सः शिला अस्ति, तस्य कार्यं सिद्धम् अस्ति, यतः तस्य सर्वे मार्गाः न्यायः सन्ति, सः सत्यस्य अधर्मस्य च परमेश्वरः, न्याय्यः न्याय्यः च अस्ति।</w:t>
      </w:r>
    </w:p>
    <w:p/>
    <w:p>
      <w:r xmlns:w="http://schemas.openxmlformats.org/wordprocessingml/2006/main">
        <w:t xml:space="preserve">गणना 4:49 परमेश् वरस् य आज्ञानुसारं ते मूसाहस्तेन प्रत्येकं स्वसेवानुसारं स्वभारं च गणिताः, यथा परमेश् वरः मोशेन आज्ञापितवान् तथा तेन तस्य गणना कृता।</w:t>
      </w:r>
    </w:p>
    <w:p/>
    <w:p>
      <w:r xmlns:w="http://schemas.openxmlformats.org/wordprocessingml/2006/main">
        <w:t xml:space="preserve">परमेश् वरः मूसाम् आज्ञां दत्तवान् यत् सः जनान् तेषां सेवायाः भारस्य च अनुसारं गणयतु।</w:t>
      </w:r>
    </w:p>
    <w:p/>
    <w:p>
      <w:r xmlns:w="http://schemas.openxmlformats.org/wordprocessingml/2006/main">
        <w:t xml:space="preserve">1. ईश्वरः अस्मान् प्रेम्णा परस्परं सेवां कर्तुं आह्वयति।</w:t>
      </w:r>
    </w:p>
    <w:p/>
    <w:p>
      <w:r xmlns:w="http://schemas.openxmlformats.org/wordprocessingml/2006/main">
        <w:t xml:space="preserve">2. भगवतः आज्ञापालनस्य महत्त्वम्।</w:t>
      </w:r>
    </w:p>
    <w:p/>
    <w:p>
      <w:r xmlns:w="http://schemas.openxmlformats.org/wordprocessingml/2006/main">
        <w:t xml:space="preserve">1. गलाती 5:13-14 - भ्रातरः, यूयं स्वतन्त्रतायै आहूताः। केवलं स्वतन्त्रतां मांसस्य अवसररूपेण न प्रयोजयन्तु, अपितु प्रेम्णा परस्परं सेवां कुर्वन्तु। यतः सर्व्वं नियमं एकेन वचनेन सिद्धं भवति यत् त्वं स्वपरिजनं स्ववत् प्रेम करोषि।</w:t>
      </w:r>
    </w:p>
    <w:p/>
    <w:p>
      <w:r xmlns:w="http://schemas.openxmlformats.org/wordprocessingml/2006/main">
        <w:t xml:space="preserve">2. व्यवस्था 8:3 - सः भवन्तं विनयितवान्, क्षुधां च दत्तवान्, मन्नेन च भोजयति स्म, यत् भवन्तः न जानन्ति स्म, पितरः अपि न जानन्ति स्म, यत् सः भवन्तं ज्ञापयति यत् मनुष्यः केवलं रोटिकायाः कृते एव न जीवति, अपितु मनुष्यः एव जीवति भगवतः मुखात् यत् प्रत्येकं वचनं आगच्छति तत् जीवति।</w:t>
      </w:r>
    </w:p>
    <w:p/>
    <w:p>
      <w:r xmlns:w="http://schemas.openxmlformats.org/wordprocessingml/2006/main">
        <w:t xml:space="preserve">५ सङ्ख्याः त्रिषु अनुच्छेदेषु निम्नलिखितरूपेण सारांशतः वक्तुं शक्यन्ते, सूचितश्लोकैः सह ।</w:t>
      </w:r>
    </w:p>
    <w:p/>
    <w:p>
      <w:r xmlns:w="http://schemas.openxmlformats.org/wordprocessingml/2006/main">
        <w:t xml:space="preserve">अनुच्छेदः १: गणना ५:१-४ मध्ये तेषां व्यक्तिभिः सह व्यवहारस्य निर्देशानां परिचयः कृतः ये विधिपूर्वकं अशुद्धाः सन्ति, तेषां शिबिरात् निष्कासनस्य आवश्यकता वर्तते। मृतशरीरस्य सम्पर्कात् वा शरीरस्य स्रावस्य वा नानाकारणात् संस्कारात्मकरूपेण अशुद्धाः ये जनाः समुदायात् अस्थायीरूपेण विच्छिन्नाः भवेयुः इति अध्याये बोधितम् अस्ति यावत् शुद्धिप्रक्रिया न भवति तावत् शिबिरात् बहिः प्रेषयितुं निर्देशः भवति ।</w:t>
      </w:r>
    </w:p>
    <w:p/>
    <w:p>
      <w:r xmlns:w="http://schemas.openxmlformats.org/wordprocessingml/2006/main">
        <w:t xml:space="preserve">अनुच्छेदः २: गणना ५:५-१० मध्ये निरन्तरं दुष्कृतस्य प्रतिस्थापनस्य पापस्वीकारस्य च विषये विशिष्टाः नियमाः प्रस्तुताः सन्ति। अध्याये तानि परिस्थितयः सम्बोधिताः सन्ति यत्र कस्यचित् अन्यस्य वञ्चनं वा वञ्चनं वा कृत्वा अन्यायः कृतः । एतत् तेषां पापं स्वीकृत्य पूर्णप्रतिपूर्तिं कर्तुं महत्त्वं बोधयति, यत्र पीडितेन यत्किमपि हानिः भवति तस्य क्षतिपूर्तिं कर्तुं मूल्यस्य पञ्चमांशं योजयितुं च</w:t>
      </w:r>
    </w:p>
    <w:p/>
    <w:p>
      <w:r xmlns:w="http://schemas.openxmlformats.org/wordprocessingml/2006/main">
        <w:t xml:space="preserve">अनुच्छेदः ३ : ५ सङ्ख्याः "कटुतायाः जलम्" इति प्रसिद्धं वैवाहिकनिष्ठायाः परीक्षां प्रवर्तयन् समाप्तं भवति । यत्र पतिः स्वपत्न्याः व्यभिचारस्य शङ्का भवति परन्तु प्रमाणस्य अभावः भवति तत्र सः तां बलिदानेन सह पुरोहितस्य समक्षं आनेतुं शक्नोति । पुरोहितः तंबूतलात् रजः मिश्रितं पवित्रं जलं कृत्वा संस्कारं करोति । यदि सा दोषी भवति तर्हि सा शारीरिकपरिणामान् अनुभविष्यति; यदि निर्दोषः तर्हि सा अक्षता एव तिष्ठति। एषा परीक्षा शङ्किते अविश्वासप्रकरणेषु निर्दोषतां अपराधबोधं वा निर्धारयितुं कष्टरूपेण कार्यं करोति ।</w:t>
      </w:r>
    </w:p>
    <w:p/>
    <w:p>
      <w:r xmlns:w="http://schemas.openxmlformats.org/wordprocessingml/2006/main">
        <w:t xml:space="preserve">सारांशेन : १.</w:t>
      </w:r>
    </w:p>
    <w:p>
      <w:r xmlns:w="http://schemas.openxmlformats.org/wordprocessingml/2006/main">
        <w:t xml:space="preserve">संख्या ५ प्रस्तुतं करोति : १.</w:t>
      </w:r>
    </w:p>
    <w:p>
      <w:r xmlns:w="http://schemas.openxmlformats.org/wordprocessingml/2006/main">
        <w:t xml:space="preserve">शिबिरात् विधिपूर्वकं अशुद्धानां व्यक्तिनां निष्कासनस्य निर्देशाः;</w:t>
      </w:r>
    </w:p>
    <w:p>
      <w:r xmlns:w="http://schemas.openxmlformats.org/wordprocessingml/2006/main">
        <w:t xml:space="preserve">यावत् शुद्धिप्रक्रिया न समाप्तं भवति तावत् अस्थायी पृथक्करणम्।</w:t>
      </w:r>
    </w:p>
    <w:p/>
    <w:p>
      <w:r xmlns:w="http://schemas.openxmlformats.org/wordprocessingml/2006/main">
        <w:t xml:space="preserve">पापप्रतिस्थापनस्य, पापस्वीकारस्य च नियमाः;</w:t>
      </w:r>
    </w:p>
    <w:p>
      <w:r xmlns:w="http://schemas.openxmlformats.org/wordprocessingml/2006/main">
        <w:t xml:space="preserve">वञ्चना वा धोखाधड़ी वा सम्बद्धानां परिस्थितीनां सम्बोधनं;</w:t>
      </w:r>
    </w:p>
    <w:p>
      <w:r xmlns:w="http://schemas.openxmlformats.org/wordprocessingml/2006/main">
        <w:t xml:space="preserve">पापं स्वीकृत्य पूर्णं प्रतिपूर्तिं कर्तुं महत्त्वम्।</w:t>
      </w:r>
    </w:p>
    <w:p/>
    <w:p>
      <w:r xmlns:w="http://schemas.openxmlformats.org/wordprocessingml/2006/main">
        <w:t xml:space="preserve">वैवाहिकनिष्ठायाः परीक्षणस्य आरम्भः "कटुतायाः जलम्";</w:t>
      </w:r>
    </w:p>
    <w:p>
      <w:r xmlns:w="http://schemas.openxmlformats.org/wordprocessingml/2006/main">
        <w:t xml:space="preserve">तंबूतलस्य रजः मिश्रितं पवित्रं जलं सम्मिलितं संस्कारः;</w:t>
      </w:r>
    </w:p>
    <w:p>
      <w:r xmlns:w="http://schemas.openxmlformats.org/wordprocessingml/2006/main">
        <w:t xml:space="preserve">व्यभिचारस्य शङ्कितेषु प्रकरणेषु निर्दोषतां अपराधबोधं वा निर्धारयितुं अग्निपरीक्षा।</w:t>
      </w:r>
    </w:p>
    <w:p/>
    <w:p>
      <w:r xmlns:w="http://schemas.openxmlformats.org/wordprocessingml/2006/main">
        <w:t xml:space="preserve">अस्मिन् अध्याये शुद्धिः, पुनर्स्थापनं, वैवाहिकनिष्ठा च विषये विविधाः निर्देशाः नियमाः च केन्द्रितः अस्ति । ५ सङ्ख्या मृतशरीरस्य सम्पर्कं वा शारीरिकस्रावः इत्यादिकारणात् अनुष्ठानरूपेण अशुद्धानां व्यक्तिनां व्यवहारस्य निर्देशान् प्रदातुं आरभ्यते ते अस्थायीरूपेण समुदायात् पृथक् भवेयुः यावत् तेषां शुद्धिप्रक्रिया न भवति, शिबिरात् बहिः प्रेषिताः भवन्ति ।</w:t>
      </w:r>
    </w:p>
    <w:p/>
    <w:p>
      <w:r xmlns:w="http://schemas.openxmlformats.org/wordprocessingml/2006/main">
        <w:t xml:space="preserve">अपि च ५ सङ्ख्यायां दुष्कृतस्य प्रतिस्थापनस्य पापस्वीकारस्य च विषये विशिष्टाः नियमाः प्रस्तुताः सन्ति । अध्याये तानि परिस्थितयः सम्बोधिताः सन्ति यत्र कश्चन वञ्चना वा धोखाधड़ीद्वारा अन्यस्य व्यक्तिं प्रति अन्यायं कृतवान् । एतत् तेषां पापं स्वीकृत्य पूर्णप्रतिपूर्तिं कर्तुं महत्त्वं बोधयति, यत्र पीडितेन यत्किमपि हानिः भवति तस्य क्षतिपूर्तिं कर्तुं मूल्यस्य पञ्चमांशं योजयितुं च</w:t>
      </w:r>
    </w:p>
    <w:p/>
    <w:p>
      <w:r xmlns:w="http://schemas.openxmlformats.org/wordprocessingml/2006/main">
        <w:t xml:space="preserve">"कटुतायाः जलम्" इति प्रसिद्धं वैवाहिकनिष्ठायाः परीक्षां प्रवर्तयन् अध्यायस्य समाप्तिः भवति । यत्र पतिः स्वपत्न्याः व्यभिचारस्य शङ्का भवति परन्तु प्रमाणस्य अभावः भवति तत्र सः तां बलिदानेन सह पुरोहितस्य समक्षं आनेतुं शक्नोति । पुरोहितः तंबूतलात् रजः मिश्रितं पवित्रं जलं कृत्वा संस्कारं करोति । यदि सा दोषी भवति तर्हि सा शारीरिकपरिणामान् अनुभविष्यति; यदि निर्दोषः तर्हि सा अक्षता एव तिष्ठति। एषा परीक्षा शङ्किते अविश्वासप्रकरणेषु निर्दोषतां अपराधबोधं वा निर्धारयितुं कष्टरूपेण कार्यं करोति ।</w:t>
      </w:r>
    </w:p>
    <w:p/>
    <w:p>
      <w:r xmlns:w="http://schemas.openxmlformats.org/wordprocessingml/2006/main">
        <w:t xml:space="preserve">गणना 5:1 ततः परमेश् वरः मूसाम् अवदत् , “</w:t>
      </w:r>
    </w:p>
    <w:p/>
    <w:p>
      <w:r xmlns:w="http://schemas.openxmlformats.org/wordprocessingml/2006/main">
        <w:t xml:space="preserve">परमेश् वरः मूसाम् आज्ञां दत्तवान् यत् यः कश् चित् विधिपूर्वकं दूषितः भवति सः शिबिरात् अपसारयतु।</w:t>
      </w:r>
    </w:p>
    <w:p/>
    <w:p>
      <w:r xmlns:w="http://schemas.openxmlformats.org/wordprocessingml/2006/main">
        <w:t xml:space="preserve">1: भगवान् अस्माकं विषये अतीव चिन्तयति, अस्मान् पवित्राः पृथक् भवितुं च इच्छति।</w:t>
      </w:r>
    </w:p>
    <w:p/>
    <w:p>
      <w:r xmlns:w="http://schemas.openxmlformats.org/wordprocessingml/2006/main">
        <w:t xml:space="preserve">२: अस्माभिः पवित्रजीवनं जीवितुं प्रयत्नः करणीयः, ईश्वरस्य प्रियं किं भवति इति मनसि कृत्वा।</w:t>
      </w:r>
    </w:p>
    <w:p/>
    <w:p>
      <w:r xmlns:w="http://schemas.openxmlformats.org/wordprocessingml/2006/main">
        <w:t xml:space="preserve">1: लेवीय 19:2 - "इस्राएलस्य सर्वेषां सङ्घं वदतु, तान् वदतु, यूयं पवित्राः भवेयुः, यतः अहं भवतः परमेश् वरः पवित्रः अस्मि।"</w:t>
      </w:r>
    </w:p>
    <w:p/>
    <w:p>
      <w:r xmlns:w="http://schemas.openxmlformats.org/wordprocessingml/2006/main">
        <w:t xml:space="preserve">२: १ पत्रुसः १:१५-१६ - "किन्तु यथा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गणना ५:२ इस्राएलस्य सन्तानान् आज्ञापयतु यत् ते सर्वान् कुष्ठान्, सर्वान् कुष्ठान्, मृतैः दूषितान् च शिबिरात् बहिः निष्कासयन्तु।</w:t>
      </w:r>
    </w:p>
    <w:p/>
    <w:p>
      <w:r xmlns:w="http://schemas.openxmlformats.org/wordprocessingml/2006/main">
        <w:t xml:space="preserve">परमेश् वरः इस्राएलीजनानाम् आज्ञां ददाति यत् ते अशुद्धानां शिबिराणां शुद्धिं कुर्वन्तु।</w:t>
      </w:r>
    </w:p>
    <w:p/>
    <w:p>
      <w:r xmlns:w="http://schemas.openxmlformats.org/wordprocessingml/2006/main">
        <w:t xml:space="preserve">1: ईश्वरस्य आज्ञाः पालनीयाः सन्ति, अस्माकं कर्तव्यं च यत् स्वं स्वसमुदायं च स्वच्छं पवित्रं च स्थापयितव्यम्।</w:t>
      </w:r>
    </w:p>
    <w:p/>
    <w:p>
      <w:r xmlns:w="http://schemas.openxmlformats.org/wordprocessingml/2006/main">
        <w:t xml:space="preserve">२: अस्माभिः पीडितानां परिचर्या कर्तव्या, तेषां साहाय्यं कर्तुं च प्रयत्नः करणीयः, न तु तान् तिरस्कृत्य बहिष्कृत्य।</w:t>
      </w:r>
    </w:p>
    <w:p/>
    <w:p>
      <w:r xmlns:w="http://schemas.openxmlformats.org/wordprocessingml/2006/main">
        <w:t xml:space="preserve">१: याकूब २:१-९ - अस्माभिः कस्यचित् पक्षपातः न कर्तव्यः, कस्यचित् बाह्यरूपेण न्यायः न कर्तव्यः।</w:t>
      </w:r>
    </w:p>
    <w:p/>
    <w:p>
      <w:r xmlns:w="http://schemas.openxmlformats.org/wordprocessingml/2006/main">
        <w:t xml:space="preserve">२: लेवीय १३:४५-४६ - अशुद्धाः पृथक् भवेयुः शुद्धाः च शिबिरे एव तिष्ठेयुः।</w:t>
      </w:r>
    </w:p>
    <w:p/>
    <w:p>
      <w:r xmlns:w="http://schemas.openxmlformats.org/wordprocessingml/2006/main">
        <w:t xml:space="preserve">संख्या ५:३ यूयं स्त्रीपुरुषौ बहिः स्थापयिष्यथ, शिबिरात् बहिः स्थापयिष्यथ; यत् ते स्वशिबिराणि न दूषयन्ति, येषु अहं निवसति।</w:t>
      </w:r>
    </w:p>
    <w:p/>
    <w:p>
      <w:r xmlns:w="http://schemas.openxmlformats.org/wordprocessingml/2006/main">
        <w:t xml:space="preserve">भगवान् आज्ञापयति यत् स्त्रीपुरुषौ पापिनः शिबिरात् बहिः स्थापयितव्याः, येन शिबिरस्य मध्ये भगवता निवसति, तस्य शिबिरस्य मलिनता न भविष्यति।</w:t>
      </w:r>
    </w:p>
    <w:p/>
    <w:p>
      <w:r xmlns:w="http://schemas.openxmlformats.org/wordprocessingml/2006/main">
        <w:t xml:space="preserve">1. पवित्रतायाः महत्त्वं, अस्माकं जीवनं पापरहितं स्थापयितुं च।</w:t>
      </w:r>
    </w:p>
    <w:p/>
    <w:p>
      <w:r xmlns:w="http://schemas.openxmlformats.org/wordprocessingml/2006/main">
        <w:t xml:space="preserve">2. आज्ञापालनस्य शक्तिः तथा च कथं अस्मान् भगवते निष्ठावान् भवितुं साहाय्यं कर्तुं शक्नोति।</w:t>
      </w:r>
    </w:p>
    <w:p/>
    <w:p>
      <w:r xmlns:w="http://schemas.openxmlformats.org/wordprocessingml/2006/main">
        <w:t xml:space="preserve">1. 1 पत्रुस 1:15-16 - किन्तु यथा यः युष्मान् आहूतवान् सः पवित्रः अस्ति, तथैव यूयं सर्वेषु व्यवहारेषु पवित्राः भवन्तु; यतो हि लिखितम्, यूयं पवित्राः भव; अहं हि पवित्रः अस्मि।</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गणना 5:4 इस्राएलस्य सन्तानाः एवम् अकरोत्, शिबिरात् बहिः च तान् बहिः कृतवन्तः, यथा परमेश् वरः मूसां प्रति उक्तवान्, तथैव इस्राएलस्य सन्तानाः अपि कृतवन्तः।</w:t>
      </w:r>
    </w:p>
    <w:p/>
    <w:p>
      <w:r xmlns:w="http://schemas.openxmlformats.org/wordprocessingml/2006/main">
        <w:t xml:space="preserve">इस्राएलस्य सन्तानाः परमेश् वरस् य आज्ञां अनुसृत् य कश् चित् कुष्ठरोगिणः शिबिरात् बहिः निष्कासितवन्तः।</w:t>
      </w:r>
    </w:p>
    <w:p/>
    <w:p>
      <w:r xmlns:w="http://schemas.openxmlformats.org/wordprocessingml/2006/main">
        <w:t xml:space="preserve">1. ईश्वरस्य आज्ञां कार्ये स्थापनम्</w:t>
      </w:r>
    </w:p>
    <w:p/>
    <w:p>
      <w:r xmlns:w="http://schemas.openxmlformats.org/wordprocessingml/2006/main">
        <w:t xml:space="preserve">2. सर्वेषु परिस्थितिषु ईश्वरस्य इच्छायाः अनुसरणं</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भयम्, तस्य सर्वेषु मार्गेषु चरितुं, तस्य प्रेम्णः च, भवतः परमेश् वरस् य सेवां कर्तुं च किम् अपेक्षते।" सर्वहृदयेन सर्वात्मना च भगवतः आज्ञां तस्य विधानं च पालयितुम् यत् अद्य अहं भवन्तं भवतः हिताय आज्ञापयामि?</w:t>
      </w:r>
    </w:p>
    <w:p/>
    <w:p>
      <w:r xmlns:w="http://schemas.openxmlformats.org/wordprocessingml/2006/main">
        <w:t xml:space="preserve">2. यहोशू 24:15 - "यदि युष्माकं भगवतः सेवां दुष्टं प्रतीयते तर्हि अद्य भवन्तः कस्य सेवां करिष्यन्ति, ये देवाः युष्माकं पूर्वजाः सेवन्ते स्म, ये नद्याः परे आसन्, देवाः वा अमोरीजनानाम्, येषां देशे भवन्तः निवसन्ति, किन्तु मम गृहे च वयं भगवतः सेवां करिष्यामः।</w:t>
      </w:r>
    </w:p>
    <w:p/>
    <w:p>
      <w:r xmlns:w="http://schemas.openxmlformats.org/wordprocessingml/2006/main">
        <w:t xml:space="preserve">गणना 5:5 ततः परमेश् वरः मूसाम् अवदत् , “</w:t>
      </w:r>
    </w:p>
    <w:p/>
    <w:p>
      <w:r xmlns:w="http://schemas.openxmlformats.org/wordprocessingml/2006/main">
        <w:t xml:space="preserve">परमेश् वरः मूसाम् आज्ञां दत्तवान् यत् यः कश्चित् अशुद्धि-दूषितः अस्ति, सः शिबिरात् बहिः निष्कासयतु।</w:t>
      </w:r>
    </w:p>
    <w:p/>
    <w:p>
      <w:r xmlns:w="http://schemas.openxmlformats.org/wordprocessingml/2006/main">
        <w:t xml:space="preserve">1. येशुः अस्मान् शुद्धतायाः पवित्रतायाः च उच्चतरस्तरं प्रति आह्वयति।</w:t>
      </w:r>
    </w:p>
    <w:p/>
    <w:p>
      <w:r xmlns:w="http://schemas.openxmlformats.org/wordprocessingml/2006/main">
        <w:t xml:space="preserve">2. ईश्वरस्य आज्ञापालनस्य आज्ञापालनस्य च महत्त्वम्।</w:t>
      </w:r>
    </w:p>
    <w:p/>
    <w:p>
      <w:r xmlns:w="http://schemas.openxmlformats.org/wordprocessingml/2006/main">
        <w:t xml:space="preserve">२.</w:t>
      </w:r>
    </w:p>
    <w:p/>
    <w:p>
      <w:r xmlns:w="http://schemas.openxmlformats.org/wordprocessingml/2006/main">
        <w:t xml:space="preserve">2. 1 पत्रुस 1:15-16 - किन्तु यथा यः भवन्तं आहूतवान् सः पवित्रः अस्ति तथा भवन्तः अपि सर्वेषु आचरणेषु पवित्राः भवन्तु यतः लिखितम् अस्ति यत्, "पवित्राः भवन्तु, यतः अहं पवित्रः अस्मि।"</w:t>
      </w:r>
    </w:p>
    <w:p/>
    <w:p>
      <w:r xmlns:w="http://schemas.openxmlformats.org/wordprocessingml/2006/main">
        <w:t xml:space="preserve">गणना 5:6 इस्राएलस्य सन्तानं वदतु, यदा कश्चन पुरुषः स्त्री वा यत्किमपि पापं करोति, तदा परमेश्वरस्य अपराधं करोति, तदा सः व्यक्तिः दोषी भवति।</w:t>
      </w:r>
    </w:p>
    <w:p/>
    <w:p>
      <w:r xmlns:w="http://schemas.openxmlformats.org/wordprocessingml/2006/main">
        <w:t xml:space="preserve">अस्मिन् खण्डे व्याख्यायते यत् यदा कश्चित् भगवतः विरुद्धं पापं करोति तदा तेषां उत्तरदायित्वं दोषी च भविष्यति।</w:t>
      </w:r>
    </w:p>
    <w:p/>
    <w:p>
      <w:r xmlns:w="http://schemas.openxmlformats.org/wordprocessingml/2006/main">
        <w:t xml:space="preserve">1. अस्माभिः स्मर्तव्यं यत् अस्माकं कार्याणां परिणामाः सन्ति, अतः वयं परमेश्वरस्य विरुद्धं पापानाम् उत्तरदायी भविष्यामः।</w:t>
      </w:r>
    </w:p>
    <w:p/>
    <w:p>
      <w:r xmlns:w="http://schemas.openxmlformats.org/wordprocessingml/2006/main">
        <w:t xml:space="preserve">2. ईश्वरः अस्माकं प्रत्येकं चालनं पश्यति इति ज्ञात्वा पश्चात्तापस्य जीवनं जीवितुं प्रयत्नः करणीयः।</w:t>
      </w:r>
    </w:p>
    <w:p/>
    <w:p>
      <w:r xmlns:w="http://schemas.openxmlformats.org/wordprocessingml/2006/main">
        <w:t xml:space="preserve">1. रोमियो 3:23 यतः सर्वे पापं कृतवन्तः, परमेश् वरस् य महिमायाः अभावे च पतिताः</w:t>
      </w:r>
    </w:p>
    <w:p/>
    <w:p>
      <w:r xmlns:w="http://schemas.openxmlformats.org/wordprocessingml/2006/main">
        <w:t xml:space="preserve">2. याकूब 4:17 अतः यः सम्यक् कार्यं जानाति न करोति, तस्य पापम् अस्ति।</w:t>
      </w:r>
    </w:p>
    <w:p/>
    <w:p>
      <w:r xmlns:w="http://schemas.openxmlformats.org/wordprocessingml/2006/main">
        <w:t xml:space="preserve">गणना 5:7 ततः ते स्वपापं स्वीकुर्वन्ति, सः च तस्य अपराधस्य मुख्यं प्रतिकारं करिष्यति, तस्य पञ्चमांशं च योजयित्वा यस्य विरुद्धं अपराधं कृतवान् तस्मै तत् दास्यति।</w:t>
      </w:r>
    </w:p>
    <w:p/>
    <w:p>
      <w:r xmlns:w="http://schemas.openxmlformats.org/wordprocessingml/2006/main">
        <w:t xml:space="preserve">ईश्वरः आज्ञापयति यत् ये पापं कृतवन्तः तेषां पापं स्वीकुर्वन्तु, तेषां अपराधं कृतस्य व्यक्तिस्य प्रतिकारः पञ्चमभागस्य अतिरिक्तं दातव्यः।</w:t>
      </w:r>
    </w:p>
    <w:p/>
    <w:p>
      <w:r xmlns:w="http://schemas.openxmlformats.org/wordprocessingml/2006/main">
        <w:t xml:space="preserve">1. स्वीकारस्य महत्त्वम् : अस्माकं त्रुटिपर्यन्तं स्वामित्वम्</w:t>
      </w:r>
    </w:p>
    <w:p/>
    <w:p>
      <w:r xmlns:w="http://schemas.openxmlformats.org/wordprocessingml/2006/main">
        <w:t xml:space="preserve">2. पश्चात्तापस्य मूल्यम् : क्षतिपूर्तिं कृत्वा अग्रे गमनम्</w:t>
      </w:r>
    </w:p>
    <w:p/>
    <w:p>
      <w:r xmlns:w="http://schemas.openxmlformats.org/wordprocessingml/2006/main">
        <w:t xml:space="preserve">1. याकूब 5:16 - परस्परं पापं स्वीकुर्वन्तु, परस्परं च प्रार्थयन्तु, येन भवन्तः स्वस्थाः भवेयुः।</w:t>
      </w:r>
    </w:p>
    <w:p/>
    <w:p>
      <w:r xmlns:w="http://schemas.openxmlformats.org/wordprocessingml/2006/main">
        <w:t xml:space="preserve">2. लूका 19:8 - जक्कियः स्थित्वा भगवन्तं अवदत्, पश्य, भगवन्, मम मालस्य अर्धं भागं अहं निर्धनानाम् कृते ददामि। यदि च मया कस्यचित् किमपि वञ्चितं तर्हि चतुर्गुणं पुनः स्थापयामि।</w:t>
      </w:r>
    </w:p>
    <w:p/>
    <w:p>
      <w:r xmlns:w="http://schemas.openxmlformats.org/wordprocessingml/2006/main">
        <w:t xml:space="preserve">गणना 5:8 किन्तु यदि तस्य अपराधस्य प्रतिकारार्थं ज्ञातिजनः नास्ति तर्हि अपराधस्य प्रतिकारः परमेश् वराय याजकेन एव भवतु। प्रायश्चित्तमेषस्य पार्श्वे येन तस्य प्रायश्चित्तं क्रियते।</w:t>
      </w:r>
    </w:p>
    <w:p/>
    <w:p>
      <w:r xmlns:w="http://schemas.openxmlformats.org/wordprocessingml/2006/main">
        <w:t xml:space="preserve">अस्मिन् श्लोके निर्देशः अस्ति यत् यदि कस्यचित् पुरुषस्य बन्धुः नास्ति यस्य प्रति सः प्रतिपूर्तिं दातुं शक्नोति तर्हि सः तत् पुरोहितः माध्यमेन भगवते दातव्यम् इति।</w:t>
      </w:r>
    </w:p>
    <w:p/>
    <w:p>
      <w:r xmlns:w="http://schemas.openxmlformats.org/wordprocessingml/2006/main">
        <w:t xml:space="preserve">1. प्रायश्चित्तस्य मूल्यम् : संशोधनस्य महत्त्वं अवगन्तुम्।</w:t>
      </w:r>
    </w:p>
    <w:p/>
    <w:p>
      <w:r xmlns:w="http://schemas.openxmlformats.org/wordprocessingml/2006/main">
        <w:t xml:space="preserve">2. पापस्य व्ययः : प्रतिस्थापनं कथं करणीयम्, मोचनं च कथं प्राप्तव्यम्।</w:t>
      </w:r>
    </w:p>
    <w:p/>
    <w:p>
      <w:r xmlns:w="http://schemas.openxmlformats.org/wordprocessingml/2006/main">
        <w:t xml:space="preserve">1. मत्ती 5:23-24: अतः यदि त्वं वेदीं प्रति स्वदानं आनयसि, तत्र च स्मरसि यत् तव भ्रातुः भवतः विरुद्धं कर्तव्यम् अस्ति। तत्र वेद्याः पुरतः तव दानं त्यक्त्वा गच्छ; प्रथमं भ्रात्रा सह मेलनं कुरु, ततः आगत्य तव दानं अर्पयतु।</w:t>
      </w:r>
    </w:p>
    <w:p/>
    <w:p>
      <w:r xmlns:w="http://schemas.openxmlformats.org/wordprocessingml/2006/main">
        <w:t xml:space="preserve">2. लूका 19:8: जक्कियः स्थित्वा भगवन्तं अवदत्; पश्य भगवन् मम धनस्य अर्धभागं दीनेभ्यः ददामि; यदि च मया कस्मात् अपि मिथ्याआरोपेण किमपि गृहीतं तर्हि चतुर्गुणं पुनः स्थापयामि।</w:t>
      </w:r>
    </w:p>
    <w:p/>
    <w:p>
      <w:r xmlns:w="http://schemas.openxmlformats.org/wordprocessingml/2006/main">
        <w:t xml:space="preserve">गणना ५:९ इस्राएलस्य सर्वेषां पवित्रवस्तूनाम् यत्किमपि बलिदानं ते याजकस्य समीपं आनयन्ति, तत् तस्यैव भविष्यति।</w:t>
      </w:r>
    </w:p>
    <w:p/>
    <w:p>
      <w:r xmlns:w="http://schemas.openxmlformats.org/wordprocessingml/2006/main">
        <w:t xml:space="preserve">अस्मिन् खण्डे इस्राएलसन्ततिभिः याजकस्य कृते आनीताः सर्वे बलिदानाः तस्य एव भवेयुः इति नियमः वर्णितः अस्ति।</w:t>
      </w:r>
    </w:p>
    <w:p/>
    <w:p>
      <w:r xmlns:w="http://schemas.openxmlformats.org/wordprocessingml/2006/main">
        <w:t xml:space="preserve">1. दानस्य शक्तिः : ईश्वरं प्रति अर्पणस्य मूल्यं ज्ञातुं</w:t>
      </w:r>
    </w:p>
    <w:p/>
    <w:p>
      <w:r xmlns:w="http://schemas.openxmlformats.org/wordprocessingml/2006/main">
        <w:t xml:space="preserve">2. याजकत्वस्य प्रशंसा कर्तुं शिक्षणम् : अस्माकं जीवने याजकानाम् भूमिकां स्वीकुर्वन्</w:t>
      </w:r>
    </w:p>
    <w:p/>
    <w:p>
      <w:r xmlns:w="http://schemas.openxmlformats.org/wordprocessingml/2006/main">
        <w:t xml:space="preserve">1. लूका 6:38 - "ददातु, तत् भवद्भ्यः दीयते, सुमापः, निपीडितः, कम्पितः, धावितः च भवतः वक्षःस्थले स्थापितः भविष्यति। यतः भवन्तः यत् परिमाणं प्रयुञ्जते, तेनैव परिमाणेन तत् परिमाणं भविष्यति।" पुनः भवतः समीपम्।"</w:t>
      </w:r>
    </w:p>
    <w:p/>
    <w:p>
      <w:r xmlns:w="http://schemas.openxmlformats.org/wordprocessingml/2006/main">
        <w:t xml:space="preserve">2. 1 पत्रुस 2:9-10 - "किन्तु यूयं चयनितजन्मः, राजपुरोहितवर्गः, पवित्रः राष्ट्रः, तस्य स्वविशेषजनाः, येन यूयं अन्धकारात् स्वविस्मयकारीप्रकाशे युष्मान् आहूय तस्य स्तुतिं प्रचारयथ। ये पूर्वं प्रजाः न आसन् किन्तु अधुना ईश्वरस्य जनाः सन्ति, ये दयां न प्राप्नुवन् अधुना तु दयां प्राप्तवन्तः।”</w:t>
      </w:r>
    </w:p>
    <w:p/>
    <w:p>
      <w:r xmlns:w="http://schemas.openxmlformats.org/wordprocessingml/2006/main">
        <w:t xml:space="preserve">गणना 5:10 प्रत्येकस्य पवित्रवस्तूनि तस्यैव भवेयुः, यत्किमपि पुरोहिताय ददाति तत् तस्यैव भविष्यति।</w:t>
      </w:r>
    </w:p>
    <w:p/>
    <w:p>
      <w:r xmlns:w="http://schemas.openxmlformats.org/wordprocessingml/2006/main">
        <w:t xml:space="preserve">ईश्वरस्य वचनं निर्देशयति यत् यत् किमपि पुरोहिताय दीयते तत् तस्य एव।</w:t>
      </w:r>
    </w:p>
    <w:p/>
    <w:p>
      <w:r xmlns:w="http://schemas.openxmlformats.org/wordprocessingml/2006/main">
        <w:t xml:space="preserve">1. दानस्य आशीर्वादः : पुरोहिताय दानेन कथं आनन्दः भवति</w:t>
      </w:r>
    </w:p>
    <w:p/>
    <w:p>
      <w:r xmlns:w="http://schemas.openxmlformats.org/wordprocessingml/2006/main">
        <w:t xml:space="preserve">2. प्रबन्धनम् : ईश्वरस्य गृहस्य परिचर्या, अस्मान् यत् दत्तं च</w:t>
      </w:r>
    </w:p>
    <w:p/>
    <w:p>
      <w:r xmlns:w="http://schemas.openxmlformats.org/wordprocessingml/2006/main">
        <w:t xml:space="preserve">1. व्यवस्था 15:7-11</w:t>
      </w:r>
    </w:p>
    <w:p/>
    <w:p>
      <w:r xmlns:w="http://schemas.openxmlformats.org/wordprocessingml/2006/main">
        <w:t xml:space="preserve">2. प्रेरितयोः कृत्यम् 4:32-35</w:t>
      </w:r>
    </w:p>
    <w:p/>
    <w:p>
      <w:r xmlns:w="http://schemas.openxmlformats.org/wordprocessingml/2006/main">
        <w:t xml:space="preserve">गणना 5:11 ततः परमेश् वरः मूसाम् अवदत् , “</w:t>
      </w:r>
    </w:p>
    <w:p/>
    <w:p>
      <w:r xmlns:w="http://schemas.openxmlformats.org/wordprocessingml/2006/main">
        <w:t xml:space="preserve">अयं खण्डः नासरीव्रतस्य नियमस्य विषये परमेश्वरः मूसां प्रति वदति इति वदति।</w:t>
      </w:r>
    </w:p>
    <w:p/>
    <w:p>
      <w:r xmlns:w="http://schemas.openxmlformats.org/wordprocessingml/2006/main">
        <w:t xml:space="preserve">१: ईश्वरस्य इच्छा यत् अस्माभिः तस्य प्रति निष्ठावान् भक्तः च भवतु।</w:t>
      </w:r>
    </w:p>
    <w:p/>
    <w:p>
      <w:r xmlns:w="http://schemas.openxmlformats.org/wordprocessingml/2006/main">
        <w:t xml:space="preserve">२: अस्माकं प्रतिबद्धतानां प्रतिज्ञानां च सम्मानस्य महत्त्वम्।</w:t>
      </w:r>
    </w:p>
    <w:p/>
    <w:p>
      <w:r xmlns:w="http://schemas.openxmlformats.org/wordprocessingml/2006/main">
        <w:t xml:space="preserve">१: सुभाषितम् ३:३-४ - "दया सत्यं च त्वां मा त्यजन्तु, तान् कण्ठे बद्ध्वा हृदयस्य मेजस्य उपरि लिखतु, तथैव त्वं ईश्वरस्य मनुष्यस्य च दृष्टौ अनुग्रहं सद्बोधं च प्राप्स्यसि।</w:t>
      </w:r>
    </w:p>
    <w:p/>
    <w:p>
      <w:r xmlns:w="http://schemas.openxmlformats.org/wordprocessingml/2006/main">
        <w:t xml:space="preserve">२: याकूब ५:१२ - "किन्तु सर्वेभ्यः अपि मम भ्रातरः, न स्वर्गस्य, पृथिव्याः, अन्यस्य शपथस्य च शपथं मा कुरुत। किन्तु युष्माकं हाँ, न, न च भवतु, मा भूत् पतन्ति।" निन्दायाम्” इति ।</w:t>
      </w:r>
    </w:p>
    <w:p/>
    <w:p>
      <w:r xmlns:w="http://schemas.openxmlformats.org/wordprocessingml/2006/main">
        <w:t xml:space="preserve">गणना 5:12 इस्राएलस्य सन्तानं वद, तान् वदतु, यदि कस्यचित् भार्या दूरं गत्वा तस्य अपराधं करोति।</w:t>
      </w:r>
    </w:p>
    <w:p/>
    <w:p>
      <w:r xmlns:w="http://schemas.openxmlformats.org/wordprocessingml/2006/main">
        <w:t xml:space="preserve">अयं खण्डः एकस्य पुरुषस्य विषये वदति यस्य पत्नी अविश्वासं कृतवती अस्ति।</w:t>
      </w:r>
    </w:p>
    <w:p/>
    <w:p>
      <w:r xmlns:w="http://schemas.openxmlformats.org/wordprocessingml/2006/main">
        <w:t xml:space="preserve">१: "अविश्वासिनः प्रति ईश्वरस्य प्रेम"।</w:t>
      </w:r>
    </w:p>
    <w:p/>
    <w:p>
      <w:r xmlns:w="http://schemas.openxmlformats.org/wordprocessingml/2006/main">
        <w:t xml:space="preserve">२: "क्षमायाः शक्तिः" ।</w:t>
      </w:r>
    </w:p>
    <w:p/>
    <w:p>
      <w:r xmlns:w="http://schemas.openxmlformats.org/wordprocessingml/2006/main">
        <w:t xml:space="preserve">१: १ कोरिन्थियों १३:४-८ - "प्रेम धैर्यवान् दयालुः च; प्रेम न ईर्ष्या करोति न च गर्वम् करोति; न अभिमानी न अशिष्टः। न स्वमार्गे आग्रहं करोति; न चिडयति न क्रुद्धः; न करोति।" दुष्कृतेषु आनन्दं लभते, किन्तु सत्येन सह आनन्दं लभते।प्रेम सर्वं सहते, सर्वं विश्वासं करोति, सर्वं आशां करोति, सर्वं सहते।</w:t>
      </w:r>
    </w:p>
    <w:p/>
    <w:p>
      <w:r xmlns:w="http://schemas.openxmlformats.org/wordprocessingml/2006/main">
        <w:t xml:space="preserve">२: होशे २:१४-१६ - "अतः पश्य, अहं तां लोभयिष्यामि, प्रान्तरे नीत्वा च तां कोमलतया वक्ष्यामि। तत्र च तस्याः द्राक्षाक्षेत्राणि दास्यामि, अकोर-द्रोणीं च आशाद्वारं करिष्यामि।" .तत्र सा यौवनकाले इव मिस्रदेशात् निर्गता इव उत्तरं दास्यति।”</w:t>
      </w:r>
    </w:p>
    <w:p/>
    <w:p>
      <w:r xmlns:w="http://schemas.openxmlformats.org/wordprocessingml/2006/main">
        <w:t xml:space="preserve">गणना 5:13 पुरुषः तया सह शारीरिकरूपेण शयनं करोति, तस्याः भर्तुः नेत्रेभ्यः निगूढः भवति, समीपे च स्थापितः भवति, सा च दूषिता भवति, तस्याः विरुद्धं साक्षी नास्ति, सा च व्यवहारेण सह न गृह्यते।</w:t>
      </w:r>
    </w:p>
    <w:p/>
    <w:p>
      <w:r xmlns:w="http://schemas.openxmlformats.org/wordprocessingml/2006/main">
        <w:t xml:space="preserve">अस्मिन् खण्डे स्त्रियाः भर्तुः प्रति अविश्वासः भवति, परन्तु तस्याः पापस्य प्रमाणं नास्ति ।</w:t>
      </w:r>
    </w:p>
    <w:p/>
    <w:p>
      <w:r xmlns:w="http://schemas.openxmlformats.org/wordprocessingml/2006/main">
        <w:t xml:space="preserve">1. गुप्तपापस्य खतरा : अविश्वासस्य प्रलोभनानि परिणामानि च ज्ञात्वा</w:t>
      </w:r>
    </w:p>
    <w:p/>
    <w:p>
      <w:r xmlns:w="http://schemas.openxmlformats.org/wordprocessingml/2006/main">
        <w:t xml:space="preserve">2. विश्वासिनां प्रति परमेश्वरस्य प्रेम : प्रलोभनस्य सम्मुखे बलं आशां च प्राप्तुं</w:t>
      </w:r>
    </w:p>
    <w:p/>
    <w:p>
      <w:r xmlns:w="http://schemas.openxmlformats.org/wordprocessingml/2006/main">
        <w:t xml:space="preserve">1. स्तोत्रम् 51:1-2 "हे परमेश्वर, तव दयानुसारं मयि दयां कुरु। तव कोमलकृपायाः बहुलतानुसारं मम अपराधान् अपमार्जय। मम अधर्मात् मां सम्यक् प्रक्षाल्य, मम पापात् शुद्धिं कुरु।</w:t>
      </w:r>
    </w:p>
    <w:p/>
    <w:p>
      <w:r xmlns:w="http://schemas.openxmlformats.org/wordprocessingml/2006/main">
        <w:t xml:space="preserve">2. सुभाषितम् 28:13 "यः स्वपापान् आच्छादयति सः न सफलः भविष्यति, किन्तु यः तान् स्वीकुर्वन् त्यजति सः दयां प्राप्स्यति।"</w:t>
      </w:r>
    </w:p>
    <w:p/>
    <w:p>
      <w:r xmlns:w="http://schemas.openxmlformats.org/wordprocessingml/2006/main">
        <w:t xml:space="preserve">गणना 5:14 तस्य उपरि ईर्ष्यायाः आत्मा आगच्छति, सः स्वपत्न्याः विषये ईर्ष्या करोति, सा च दूषिता भवति, अथवा यदि ईर्ष्यायाः आत्मा तस्य उपरि आगच्छति, सः स्वपत्न्याः विषये ईर्ष्या करोति, सा च न दूषिता भवति।</w:t>
      </w:r>
    </w:p>
    <w:p/>
    <w:p>
      <w:r xmlns:w="http://schemas.openxmlformats.org/wordprocessingml/2006/main">
        <w:t xml:space="preserve">यदा कश्चन पुरुषः स्वपत्न्याः अविश्वासी इति शङ्कते तदा सः ईश्वरेण आज्ञापितः यत् सः तां निर्दोषतायाः परीक्षणार्थं याजकस्य समीपम् आनयतु ।</w:t>
      </w:r>
    </w:p>
    <w:p/>
    <w:p>
      <w:r xmlns:w="http://schemas.openxmlformats.org/wordprocessingml/2006/main">
        <w:t xml:space="preserve">1. ईश्वरस्य विश्वासः : ईर्ष्याम् त्यक्तुं शिक्षणम्</w:t>
      </w:r>
    </w:p>
    <w:p/>
    <w:p>
      <w:r xmlns:w="http://schemas.openxmlformats.org/wordprocessingml/2006/main">
        <w:t xml:space="preserve">2. विवाहे ईर्ष्या कथं ज्ञातव्यं, कथं पारयितव्यम्</w:t>
      </w:r>
    </w:p>
    <w:p/>
    <w:p>
      <w:r xmlns:w="http://schemas.openxmlformats.org/wordprocessingml/2006/main">
        <w:t xml:space="preserve">1. 1 कोरिन्थियों 13:4-7 प्रेम धैर्यवान्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2. सुभाषितम् 14:30 स्वस्थं हृदयं मांसस्य जीवनं भवति, किन्तु अस्थिनां सड़्गतां ईर्ष्या कुर्वन्तु।</w:t>
      </w:r>
    </w:p>
    <w:p/>
    <w:p>
      <w:r xmlns:w="http://schemas.openxmlformats.org/wordprocessingml/2006/main">
        <w:t xml:space="preserve">गणना ५:१५ ततः पुरुषः स्वभार्यां याजकस्य समीपं आनयिष्यति, तस्याः कृते च यवपिष्टस्य एफाहस्य दशमांशं बलिदानं आनयिष्यति। तस्मिन् तैलं न पातयेत्, न च गन्धं स्थापयति; अधर्मस्य स्मरणं हि ईर्ष्यायाः, स्मरणस्य अर्पणम्।</w:t>
      </w:r>
    </w:p>
    <w:p/>
    <w:p>
      <w:r xmlns:w="http://schemas.openxmlformats.org/wordprocessingml/2006/main">
        <w:t xml:space="preserve">पुरुषः ईर्ष्यालक्षणरूपेण यवभोजनेन सह स्वभार्यां पुरोहितस्य समीपम् आनयति।</w:t>
      </w:r>
    </w:p>
    <w:p/>
    <w:p>
      <w:r xmlns:w="http://schemas.openxmlformats.org/wordprocessingml/2006/main">
        <w:t xml:space="preserve">१: ईर्ष्या अविश्वासस्य लक्षणं भवति, सम्बन्धानां हानिकारकं च भवितुम् अर्हति ।</w:t>
      </w:r>
    </w:p>
    <w:p/>
    <w:p>
      <w:r xmlns:w="http://schemas.openxmlformats.org/wordprocessingml/2006/main">
        <w:t xml:space="preserve">२: ईश्वरः अस्माकं हृदयं जानाति, अस्माकं अधर्मं च जानाति।</w:t>
      </w:r>
    </w:p>
    <w:p/>
    <w:p>
      <w:r xmlns:w="http://schemas.openxmlformats.org/wordprocessingml/2006/main">
        <w:t xml:space="preserve">१: सुभाषितम् १४:३० - शान्तं हृदयं शरीरं जीवनं ददाति, परन्तु ईर्ष्या अस्थीनि जर्जयति।</w:t>
      </w:r>
    </w:p>
    <w:p/>
    <w:p>
      <w:r xmlns:w="http://schemas.openxmlformats.org/wordprocessingml/2006/main">
        <w:t xml:space="preserve">२: इब्रानी १०:१७ - तेषां पापं अनियमं च अहं पुनः न स्मरिष्यामि।</w:t>
      </w:r>
    </w:p>
    <w:p/>
    <w:p>
      <w:r xmlns:w="http://schemas.openxmlformats.org/wordprocessingml/2006/main">
        <w:t xml:space="preserve">गणना 5:16 याजकः तां समीपं आनयन् परमेश् वरस् य समक्षं स्थापयति।</w:t>
      </w:r>
    </w:p>
    <w:p/>
    <w:p>
      <w:r xmlns:w="http://schemas.openxmlformats.org/wordprocessingml/2006/main">
        <w:t xml:space="preserve">याजकः अभियुक्तां स्त्रियं न्यायाय न्यायाय च भगवतः समक्षं आनेतव्यः।</w:t>
      </w:r>
    </w:p>
    <w:p/>
    <w:p>
      <w:r xmlns:w="http://schemas.openxmlformats.org/wordprocessingml/2006/main">
        <w:t xml:space="preserve">1: प्रभुः अस्माकं न्यायाधीशः सः एव सत्यं न्यायं दातुं शक्नोति।</w:t>
      </w:r>
    </w:p>
    <w:p/>
    <w:p>
      <w:r xmlns:w="http://schemas.openxmlformats.org/wordprocessingml/2006/main">
        <w:t xml:space="preserve">2: अस्माकं सर्वेषां पश्चात्तापः करणीयः, अस्माकं दुष्कृतानां कृते भगवतः मार्गदर्शनं न्यायं च अन्वेष्टव्यम्।</w:t>
      </w:r>
    </w:p>
    <w:p/>
    <w:p>
      <w:r xmlns:w="http://schemas.openxmlformats.org/wordprocessingml/2006/main">
        <w:t xml:space="preserve">१: यशायाह ५:१६ - "किन्तु सेनापतिः न्याये उच्चः भविष्यति, पवित्रः परमेश्वरः धर्मे पवित्रः भविष्यति।"</w:t>
      </w:r>
    </w:p>
    <w:p/>
    <w:p>
      <w:r xmlns:w="http://schemas.openxmlformats.org/wordprocessingml/2006/main">
        <w:t xml:space="preserve">२: इब्रानियों १०:३० - "यतो हि प्रतिशोधः मम एव, अहं प्रतिकारं करिष्यामि इति उक्तवान् वयं जानीमः। पुनः प्रभुः स्वजनस्य न्यायं करिष्यति।</w:t>
      </w:r>
    </w:p>
    <w:p/>
    <w:p>
      <w:r xmlns:w="http://schemas.openxmlformats.org/wordprocessingml/2006/main">
        <w:t xml:space="preserve">गणना 5:17 पुरोहितः पवित्रं जलं मृत्तिकापात्रे गृह्णीयात्; निवासस्थानस्य तलस्थं रजः च याजकः आदाय जले निक्षिपेत्।</w:t>
      </w:r>
    </w:p>
    <w:p/>
    <w:p>
      <w:r xmlns:w="http://schemas.openxmlformats.org/wordprocessingml/2006/main">
        <w:t xml:space="preserve">पुरोहितः पवित्रं जलं, तंबूतलात् किञ्चित् रजः च गृहीत्वा मृत्तिकायाः पात्रे एकत्र मिश्रयेत्।</w:t>
      </w:r>
    </w:p>
    <w:p/>
    <w:p>
      <w:r xmlns:w="http://schemas.openxmlformats.org/wordprocessingml/2006/main">
        <w:t xml:space="preserve">1. ईश्वरस्य पवित्रता अस्माकं शुद्धेः आवश्यकता च</w:t>
      </w:r>
    </w:p>
    <w:p/>
    <w:p>
      <w:r xmlns:w="http://schemas.openxmlformats.org/wordprocessingml/2006/main">
        <w:t xml:space="preserve">2. निवासस्थानस्य पवित्रता तस्य महत्त्वं च</w:t>
      </w:r>
    </w:p>
    <w:p/>
    <w:p>
      <w:r xmlns:w="http://schemas.openxmlformats.org/wordprocessingml/2006/main">
        <w:t xml:space="preserve">1. इब्रानियों 9:18-22 - यतः ख्रीष्टः हस्तनिर्मितपवित्रस्थानेषु न प्रविष्टः, ये सत्यस्य आकृतयः सन्ति; किन्तु स्वर्गे एव अस्माकं कृते परमेश्वरस्य सान्निध्ये प्रकटितुं।</w:t>
      </w:r>
    </w:p>
    <w:p/>
    <w:p>
      <w:r xmlns:w="http://schemas.openxmlformats.org/wordprocessingml/2006/main">
        <w:t xml:space="preserve">2. इफिसियों 5:25-27 - पतिः, यथा ख्रीष्टः मण्डपं प्रेम्णा तस्य कृते स्वं दत्तवान्, तथैव स्वपत्न्याः प्रेम करोतु; यथा वचनेन जलप्रक्षालनेन पवित्रं शुद्धिं च कुर्यात्।</w:t>
      </w:r>
    </w:p>
    <w:p/>
    <w:p>
      <w:r xmlns:w="http://schemas.openxmlformats.org/wordprocessingml/2006/main">
        <w:t xml:space="preserve">गणना ५:१८ ततः पुरोहितः स्त्रियं परमेश् वरस् य समक्षं स्थापयित्वा स्त्रियाः शिरः विमोचयति, तस्याः हस्तेषु च स्मरण-बलिदानं स्थापयति, यत् ईर्ष्या-बलिदानम् अस्ति, पुरोहितः तस्य हस्ते कटु-जलं स्थापयति, यत् कारणं भवति शापः : १.</w:t>
      </w:r>
    </w:p>
    <w:p/>
    <w:p>
      <w:r xmlns:w="http://schemas.openxmlformats.org/wordprocessingml/2006/main">
        <w:t xml:space="preserve">व्यभिचारशङ्किताम् स्त्रियं परमेश् वरस् य समक्षम् आनयन् शापकारकं कटुजलेन सह ईर्ष्याबलिम् अर्पयितुं पुरोहितः निर्देशितः भवति।</w:t>
      </w:r>
    </w:p>
    <w:p/>
    <w:p>
      <w:r xmlns:w="http://schemas.openxmlformats.org/wordprocessingml/2006/main">
        <w:t xml:space="preserve">1. क्षमायाः शक्तिः : गणना 5:18 तः वयं किं शिक्षितुं शक्नुमः</w:t>
      </w:r>
    </w:p>
    <w:p/>
    <w:p>
      <w:r xmlns:w="http://schemas.openxmlformats.org/wordprocessingml/2006/main">
        <w:t xml:space="preserve">2. ईर्ष्यायाः खतरा तस्य परिहारः च कथं भवति</w:t>
      </w:r>
    </w:p>
    <w:p/>
    <w:p>
      <w:r xmlns:w="http://schemas.openxmlformats.org/wordprocessingml/2006/main">
        <w:t xml:space="preserve">1. लूका 6:37 - "मा न्यायं कुरुत, तर्हि भवतः न्यायः न भविष्यति। दोषं मा कुरुत, न च भवतः दोषः भविष्यति। क्षमस्व, ततः क्षमितः भविष्यति।"</w:t>
      </w:r>
    </w:p>
    <w:p/>
    <w:p>
      <w:r xmlns:w="http://schemas.openxmlformats.org/wordprocessingml/2006/main">
        <w:t xml:space="preserve">2. सुभाषितम् 14:30 - "स्वस्थं हृदयं मांसस्य जीवनं भवति, किन्तु अस्थिसड़्गताम् ईर्ष्या कुर्वन्तु।"</w:t>
      </w:r>
    </w:p>
    <w:p/>
    <w:p>
      <w:r xmlns:w="http://schemas.openxmlformats.org/wordprocessingml/2006/main">
        <w:t xml:space="preserve">गणना 5:19 याजकः तां शपथेन आज्ञाप्य तां वदेत्, यदि त्वया सह कश्चन कश्चित् शयनं न कृतवान्, यदि च त्वं भर्तुः स्थाने अन्येन सह अशुद्धतां न गतः, तर्हि त्वं अस्मात् कटुतायाः मुक्तः भव शापं जनयति जलम् : १.</w:t>
      </w:r>
    </w:p>
    <w:p/>
    <w:p>
      <w:r xmlns:w="http://schemas.openxmlformats.org/wordprocessingml/2006/main">
        <w:t xml:space="preserve">पुरोहितः शपथेन स्त्रियं आरोपयति, यदि सा भर्तुः प्रति निष्ठां धारयति तर्हि कटुजलस्य परिणामात् मुक्तः भविष्यति।</w:t>
      </w:r>
    </w:p>
    <w:p/>
    <w:p>
      <w:r xmlns:w="http://schemas.openxmlformats.org/wordprocessingml/2006/main">
        <w:t xml:space="preserve">1. विवाहे निष्ठा : परमेश्वरस्य आज्ञापालनस्य महत्त्वम्</w:t>
      </w:r>
    </w:p>
    <w:p/>
    <w:p>
      <w:r xmlns:w="http://schemas.openxmlformats.org/wordprocessingml/2006/main">
        <w:t xml:space="preserve">2. निर्दोषः भवितुं आशीर्वादः : ईश्वरस्य रक्षणं प्राप्तुं</w:t>
      </w:r>
    </w:p>
    <w:p/>
    <w:p>
      <w:r xmlns:w="http://schemas.openxmlformats.org/wordprocessingml/2006/main">
        <w:t xml:space="preserve">1. इफिसियों 5:22-33 - भगवतः भयेन परस्परं वशीकृताः भवन्तु।</w:t>
      </w:r>
    </w:p>
    <w:p/>
    <w:p>
      <w:r xmlns:w="http://schemas.openxmlformats.org/wordprocessingml/2006/main">
        <w:t xml:space="preserve">2. सुभाषितम् 12:22 - भगवान् मृषाधरं घृणां करोति, परन्तु विश्वसनीयजनानाम् आनन्दं लभते।</w:t>
      </w:r>
    </w:p>
    <w:p/>
    <w:p>
      <w:r xmlns:w="http://schemas.openxmlformats.org/wordprocessingml/2006/main">
        <w:t xml:space="preserve">गणना 5:20 किन्तु यदि त्वं भर्तुः स्थाने अन्यस्य समीपं गतः, यदि च त्वं दूषितः असि, यदि च कश्चित् तव भर्तुः पार्श्वे त्वया सह शयनं कृतवान्।</w:t>
      </w:r>
    </w:p>
    <w:p/>
    <w:p>
      <w:r xmlns:w="http://schemas.openxmlformats.org/wordprocessingml/2006/main">
        <w:t xml:space="preserve">या स्त्रियाः भर्तुः प्रति अविश्वासः भवति, व्यभिचारं च करोति, सा गणना ५:२० मध्ये नियमानुसारं दण्डं प्राप्स्यति।</w:t>
      </w:r>
    </w:p>
    <w:p/>
    <w:p>
      <w:r xmlns:w="http://schemas.openxmlformats.org/wordprocessingml/2006/main">
        <w:t xml:space="preserve">1. व्यभिचारविरुद्धं चेतावनी: निष्ठायाः विषये बाइबिलम् किं वदति</w:t>
      </w:r>
    </w:p>
    <w:p/>
    <w:p>
      <w:r xmlns:w="http://schemas.openxmlformats.org/wordprocessingml/2006/main">
        <w:t xml:space="preserve">2. अविश्वासस्य परिणामाः : संख्यायाः अध्ययनम् 5:20</w:t>
      </w:r>
    </w:p>
    <w:p/>
    <w:p>
      <w:r xmlns:w="http://schemas.openxmlformats.org/wordprocessingml/2006/main">
        <w:t xml:space="preserve">1. इब्रानियों 13:4 -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2. सुभाषितम् 6:32 - यः व्यभिचारं करोति तस्य अर्थस्य अभावः भवति; यः करोति सः आत्मानं नाशयति।</w:t>
      </w:r>
    </w:p>
    <w:p/>
    <w:p>
      <w:r xmlns:w="http://schemas.openxmlformats.org/wordprocessingml/2006/main">
        <w:t xml:space="preserve">संख्या ५:२१ तदा याजकः तां स्त्रियं शापशपथं दास्यति, पुरोहितः च तां स्त्रियं वदेत्, यदा परमेश् वरः तव उरुं सड़्गं करोति, तदा तव प्रजानां मध्ये शापं शपथं च कुरु, तदा च तव उदरं प्रफुल्लितुं;</w:t>
      </w:r>
    </w:p>
    <w:p/>
    <w:p>
      <w:r xmlns:w="http://schemas.openxmlformats.org/wordprocessingml/2006/main">
        <w:t xml:space="preserve">अस्मिन् खण्डे एकः याजकः स्त्रियाः शापशपथेन आरोपयति इति वर्णितम् अस्ति, यस्मिन् परमेश् वरः तस्याः ऊरुं सड़्गं करिष्यति, तस्याः उदरं च दण्डरूपेण प्रफुल्लयिष्यति।</w:t>
      </w:r>
    </w:p>
    <w:p/>
    <w:p>
      <w:r xmlns:w="http://schemas.openxmlformats.org/wordprocessingml/2006/main">
        <w:t xml:space="preserve">१: ईश्वरस्य न्यायः सर्वदा प्रबलः भवति। कियत् अपि कठोरः दण्डः भवतु, ईश्वरस्य मार्गाः सर्वदा धार्मिकाः न्याय्याः च भवन्ति।</w:t>
      </w:r>
    </w:p>
    <w:p/>
    <w:p>
      <w:r xmlns:w="http://schemas.openxmlformats.org/wordprocessingml/2006/main">
        <w:t xml:space="preserve">२: वयं कदापि ईश्वरं चतुरं कर्तुं न शक्नुमः। तस्य धर्मन्यायात् वयं पलायितुं न शक्नुमः, अस्माकं कर्मणाम् परिणामं च स्वीकुर्वन्तु ।</w:t>
      </w:r>
    </w:p>
    <w:p/>
    <w:p>
      <w:r xmlns:w="http://schemas.openxmlformats.org/wordprocessingml/2006/main">
        <w:t xml:space="preserve">1: यिर्मयाह 17:10 "अहं परमेश् वरः हृदयं परिशीलयामि, लङ्घनानि परीक्षयामि, यत् प्रत्येकं मनुष्यस्य मार्गं, तस्य कर्मफलं च दातुं शक्नोमि।"</w:t>
      </w:r>
    </w:p>
    <w:p/>
    <w:p>
      <w:r xmlns:w="http://schemas.openxmlformats.org/wordprocessingml/2006/main">
        <w:t xml:space="preserve">२: सुभाषितम् १६:२ "मनुष्यस्य सर्वे मार्गाः स्वदृष्टौ शुद्धाः सन्ति, किन्तु परमेश्वरः आत्मानः तौलति।"</w:t>
      </w:r>
    </w:p>
    <w:p/>
    <w:p>
      <w:r xmlns:w="http://schemas.openxmlformats.org/wordprocessingml/2006/main">
        <w:t xml:space="preserve">संख्या ५:२२ शापं जनयति जलं तव आन्तरेषु गमिष्यति, तव उदरं प्रफुल्लयितुं, ऊरुं च सड़्गं कर्तुं, सा च वदिष्यति, आमेन्, आमेन्।</w:t>
      </w:r>
    </w:p>
    <w:p/>
    <w:p>
      <w:r xmlns:w="http://schemas.openxmlformats.org/wordprocessingml/2006/main">
        <w:t xml:space="preserve">ईश्वरः आज्ञापयति यत् व्यभिचारस्य शङ्किता स्त्रियाः अपराधस्य निर्धारणाय निवासस्थानात् रजःयुक्तं जलं पिबन्तु। यदि सा दोषी भवति तर्हि तस्याः उदरं प्रफुल्लितं भवति, तस्याः ऊरुः सड़्गः भविष्यति । स्त्रियाः "आमेन्, आमेन्" इति वदन् परीक्षायाः सहमतिः अवश्यं कर्तव्या।</w:t>
      </w:r>
    </w:p>
    <w:p/>
    <w:p>
      <w:r xmlns:w="http://schemas.openxmlformats.org/wordprocessingml/2006/main">
        <w:t xml:space="preserve">1. अस्माकं वचनस्य शक्तिः - वयं यत् वदामः तस्य परिणामः कथं भवति</w:t>
      </w:r>
    </w:p>
    <w:p/>
    <w:p>
      <w:r xmlns:w="http://schemas.openxmlformats.org/wordprocessingml/2006/main">
        <w:t xml:space="preserve">2. अस्माकं हृदयस्य स्थितिः - व्यभिचारस्य तस्य परिणामस्य च अध्ययनम्</w:t>
      </w:r>
    </w:p>
    <w:p/>
    <w:p>
      <w:r xmlns:w="http://schemas.openxmlformats.org/wordprocessingml/2006/main">
        <w:t xml:space="preserve">1. याकूब 3:8-12 - जिह्वाया: शक्ति: तस्य प्रभाव: च</w:t>
      </w:r>
    </w:p>
    <w:p/>
    <w:p>
      <w:r xmlns:w="http://schemas.openxmlformats.org/wordprocessingml/2006/main">
        <w:t xml:space="preserve">2. सुभाषितम् 6:23-29 - व्यभिचारस्य परिणामः हृदये तस्य प्रभावः च।</w:t>
      </w:r>
    </w:p>
    <w:p/>
    <w:p>
      <w:r xmlns:w="http://schemas.openxmlformats.org/wordprocessingml/2006/main">
        <w:t xml:space="preserve">गणना 5:23 पुरोहितः एतान् शापान् पुस्तके लिखित्वा कटुजलेन तान् अपास्यति।</w:t>
      </w:r>
    </w:p>
    <w:p/>
    <w:p>
      <w:r xmlns:w="http://schemas.openxmlformats.org/wordprocessingml/2006/main">
        <w:t xml:space="preserve">याजकः परमेश् वरस् य शापान् लिखित्वा कटुजलेन तान् अपास्यति स्म।</w:t>
      </w:r>
    </w:p>
    <w:p/>
    <w:p>
      <w:r xmlns:w="http://schemas.openxmlformats.org/wordprocessingml/2006/main">
        <w:t xml:space="preserve">1. ईश्वरस्य शापानां शक्तिः : याजकलेखानां महत्त्वं अवगन्तुम्।</w:t>
      </w:r>
    </w:p>
    <w:p/>
    <w:p>
      <w:r xmlns:w="http://schemas.openxmlformats.org/wordprocessingml/2006/main">
        <w:t xml:space="preserve">2. पापस्य निर्गमनम् : संख्यायां कटुजलस्य महत्त्वम् 5.</w:t>
      </w:r>
    </w:p>
    <w:p/>
    <w:p>
      <w:r xmlns:w="http://schemas.openxmlformats.org/wordprocessingml/2006/main">
        <w:t xml:space="preserve">1. स्तोत्रम् 109:18 सः स्ववस्त्रवत् शापं धारयति स्म, तत् च तस्य अन्तःभागेषु जलवत् प्रविशति स्म, तस्य अस्थिषु तैलवत् प्रविशति स्म।</w:t>
      </w:r>
    </w:p>
    <w:p/>
    <w:p>
      <w:r xmlns:w="http://schemas.openxmlformats.org/wordprocessingml/2006/main">
        <w:t xml:space="preserve">2. इजकिएल 36:25-27 तदा अहं युष्माकं उपरि शुद्धं जलं सिञ्चिष्यामि, यूयं शुद्धाः भविष्यन्ति, युष्माकं सर्वेभ्यः मलिनताभ्यः सर्वेभ्यः मूर्तिभ्यः च अहं भवन्तं शुद्धं करिष्यामि। अहं युष्मान् नूतनं हृदयं दास्यामि, युष्माकं अन्तः नूतनं आत्मानं स्थापयिष्यामि, युष्माकं मांसात् पाषाणहृदयं हरिष्यामि, मांसहृदयं च दास्यामि। अहं युष्माकं अन्तः मम आत्मानं स्थापयिष्यामि, युष्मान् मम नियमान् चरिष्यामि, यूयं मम न्यायान् पालयित्वा तान् पालयिष्यथ।</w:t>
      </w:r>
    </w:p>
    <w:p/>
    <w:p>
      <w:r xmlns:w="http://schemas.openxmlformats.org/wordprocessingml/2006/main">
        <w:t xml:space="preserve">संख्या ५:२४ सः स्त्रियं शापं जनयति कटुजलं पिबति, शापं जनयति जलं तस्याः अन्तः प्रविश्य कटुं भविष्यति।</w:t>
      </w:r>
    </w:p>
    <w:p/>
    <w:p>
      <w:r xmlns:w="http://schemas.openxmlformats.org/wordprocessingml/2006/main">
        <w:t xml:space="preserve">ईश्वरः निर्देशयति यत् व्यभिचारशङ्किता स्त्रियाः कटुजलं पिबितव्यं यत् यदि सा दोषी भवति तर्हि तस्याः उपरि शापं जनयिष्यति।</w:t>
      </w:r>
    </w:p>
    <w:p/>
    <w:p>
      <w:r xmlns:w="http://schemas.openxmlformats.org/wordprocessingml/2006/main">
        <w:t xml:space="preserve">1. पापस्य परिणामाः गणना 5:24 तः पाठाः</w:t>
      </w:r>
    </w:p>
    <w:p/>
    <w:p>
      <w:r xmlns:w="http://schemas.openxmlformats.org/wordprocessingml/2006/main">
        <w:t xml:space="preserve">2. शापस्य शक्तिः : गणना 5:24 तः वयं किं ज्ञातुं शक्नुमः</w:t>
      </w:r>
    </w:p>
    <w:p/>
    <w:p>
      <w:r xmlns:w="http://schemas.openxmlformats.org/wordprocessingml/2006/main">
        <w:t xml:space="preserve">1. याकूब 1:14-15 किन्तु प्रत्येकं व्यक्तिः स्वकामना प्रलोभितः प्रलोभितः च भवति। अथ गर्भधारणे कामना पापं जनयति, पूर्णवृद्धे पापं मृत्युं जनयति।</w:t>
      </w:r>
    </w:p>
    <w:p/>
    <w:p>
      <w:r xmlns:w="http://schemas.openxmlformats.org/wordprocessingml/2006/main">
        <w:t xml:space="preserve">2. सुभाषितम् 13:15 सुबोधः अनुग्रहं प्राप्नोति, परन्तु विश्वासघातिनां मार्गः तेषां विनाशः एव।</w:t>
      </w:r>
    </w:p>
    <w:p/>
    <w:p>
      <w:r xmlns:w="http://schemas.openxmlformats.org/wordprocessingml/2006/main">
        <w:t xml:space="preserve">गणना 5:25 ततः पुरोहितः स्त्रियाः हस्तात् ईर्ष्याबलिम् आदाय भगवतः समक्षं बलिदानं क्षोभयित्वा वेदीयाम् अर्पयिष्यति।</w:t>
      </w:r>
    </w:p>
    <w:p/>
    <w:p>
      <w:r xmlns:w="http://schemas.openxmlformats.org/wordprocessingml/2006/main">
        <w:t xml:space="preserve">पुरोहितः स्त्रियाः हस्तात् ईर्ष्याबलिम् आदाय वेदीयां भगवन्तं समर्पयति।</w:t>
      </w:r>
    </w:p>
    <w:p/>
    <w:p>
      <w:r xmlns:w="http://schemas.openxmlformats.org/wordprocessingml/2006/main">
        <w:t xml:space="preserve">1. ईश्वराय अर्पणस्य महत्त्वम्</w:t>
      </w:r>
    </w:p>
    <w:p/>
    <w:p>
      <w:r xmlns:w="http://schemas.openxmlformats.org/wordprocessingml/2006/main">
        <w:t xml:space="preserve">2. अस्माकं जीवने ईर्ष्यायाः शक्तिः</w:t>
      </w:r>
    </w:p>
    <w:p/>
    <w:p>
      <w:r xmlns:w="http://schemas.openxmlformats.org/wordprocessingml/2006/main">
        <w:t xml:space="preserve">1. मत्ती ५:२३-२४ - "अतः यदि त्वं वेदिस्थाने स्वदानं अर्पयसि, तत्र च भवतः भ्रातुः भगिन्या वा भवतः विरुद्धं किमपि अस्ति इति स्मर्यते तर्हि भवतः दानं तत्रैव वेदीयाः पुरतः त्यजतु। प्रथमं गत्वा तस्य सह मेलनं कुरुत।" तान्, ततः आगत्य तव दानं अर्पयतु।"</w:t>
      </w:r>
    </w:p>
    <w:p/>
    <w:p>
      <w:r xmlns:w="http://schemas.openxmlformats.org/wordprocessingml/2006/main">
        <w:t xml:space="preserve">2. इब्रानियों 13:15-16 -अतः येशुना वयं निरन्तरं परमेश्वराय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संख्या ५:२६ पुरोहितः अर्पणस्य मुष्टिभ्यां तस्य स्मारकं गृहीत्वा वेदीयां दह्य पश्चात् स्त्रियं जलं पिबति।</w:t>
      </w:r>
    </w:p>
    <w:p/>
    <w:p>
      <w:r xmlns:w="http://schemas.openxmlformats.org/wordprocessingml/2006/main">
        <w:t xml:space="preserve">पुरोहितः वेदिस्थे अर्पणस्य भागं दह्य ततः स्त्रियाः जलं पिबितुं दातव्यः आसीत् ।</w:t>
      </w:r>
    </w:p>
    <w:p/>
    <w:p>
      <w:r xmlns:w="http://schemas.openxmlformats.org/wordprocessingml/2006/main">
        <w:t xml:space="preserve">1. भगवतः बलिदानम् : अर्पणस्य बाइबिलस्य महत्त्वम्</w:t>
      </w:r>
    </w:p>
    <w:p/>
    <w:p>
      <w:r xmlns:w="http://schemas.openxmlformats.org/wordprocessingml/2006/main">
        <w:t xml:space="preserve">2. आज्ञापालनद्वारा ईश्वरस्य चिकित्साशक्तेः अनुभवः</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इब्रानियों 13:15 - अतः येशुना वयं निरन्तरं परमेश्वराय स्तुतिबलिदानं अर्पयामः ये अधराः तस्य नाम प्रकटयन्ति।</w:t>
      </w:r>
    </w:p>
    <w:p/>
    <w:p>
      <w:r xmlns:w="http://schemas.openxmlformats.org/wordprocessingml/2006/main">
        <w:t xml:space="preserve">संख्या ५:२७ यदा सः तां जलं पिबति तदा यदि सा दूषिता भर्तुः अपराधं कृतवती तर्हि शापं जनयति जलं तस्याः अन्तः प्रविशति,... कटुतां प्राप्स्यति, तस्याः उदरं प्रफुल्लितं भविष्यति, तस्याः ऊरुः सड़्गः भविष्यति, सा च स्वजनानाम् मध्ये शापः भविष्यति।</w:t>
      </w:r>
    </w:p>
    <w:p/>
    <w:p>
      <w:r xmlns:w="http://schemas.openxmlformats.org/wordprocessingml/2006/main">
        <w:t xml:space="preserve">व्यभिचारशङ्के स्त्रिया पापं क्रियते यत् दोषी सति शापं जनयिष्यति । जलस्य प्रभावः तस्याः उदरस्य शोफः, ऊरुस्य सड़नः च भविष्यति, येन तस्याः जनानां मध्ये शापः भविष्यति ।</w:t>
      </w:r>
    </w:p>
    <w:p/>
    <w:p>
      <w:r xmlns:w="http://schemas.openxmlformats.org/wordprocessingml/2006/main">
        <w:t xml:space="preserve">1. व्यभिचारस्य परिणामाः - सुभाषितम् 6:32-33</w:t>
      </w:r>
    </w:p>
    <w:p/>
    <w:p>
      <w:r xmlns:w="http://schemas.openxmlformats.org/wordprocessingml/2006/main">
        <w:t xml:space="preserve">2. परमेश्वरस्य न्यायः दया च - याकूब 2:13</w:t>
      </w:r>
    </w:p>
    <w:p/>
    <w:p>
      <w:r xmlns:w="http://schemas.openxmlformats.org/wordprocessingml/2006/main">
        <w:t xml:space="preserve">1. लेवीय 20:10 - "यदि कश्चन पुरुषः स्वपरिजनपत्न्या सह व्यभिचारं करोति तर्हि व्यभिचारी व्यभिचारिणी च अवश्यमेव वधः भविष्यति।"</w:t>
      </w:r>
    </w:p>
    <w:p/>
    <w:p>
      <w:r xmlns:w="http://schemas.openxmlformats.org/wordprocessingml/2006/main">
        <w:t xml:space="preserve">2. सुभाषितम् 6:27-29 - "किं मनुष्यः वक्षसि अग्निम् आदाय तस्य वस्त्राणि न दह्यन्ते? उष्णाङ्गारयोः उपरि गन्तुं वा पादौ न दह्यन्ते? अतः यः प्रतिवेशिनः भार्यायाः समीपं गच्छति ; यः तां स्पृशति सः निर्दोषः न भविष्यति।"</w:t>
      </w:r>
    </w:p>
    <w:p/>
    <w:p>
      <w:r xmlns:w="http://schemas.openxmlformats.org/wordprocessingml/2006/main">
        <w:t xml:space="preserve">गणना 5:28 यदि च स्त्रियं दूषिता न भवति, किन्तु शुद्धा भवति; तदा सा स्वतन्त्रा भविष्यति, बीजगर्भं च करिष्यति।</w:t>
      </w:r>
    </w:p>
    <w:p/>
    <w:p>
      <w:r xmlns:w="http://schemas.openxmlformats.org/wordprocessingml/2006/main">
        <w:t xml:space="preserve">अदूषिता या नारी स्वतन्त्रा बीजगर्भं कल्पयितुं शक्नोति ।</w:t>
      </w:r>
    </w:p>
    <w:p/>
    <w:p>
      <w:r xmlns:w="http://schemas.openxmlformats.org/wordprocessingml/2006/main">
        <w:t xml:space="preserve">1. शुद्धतायाः शक्तिः : स्वं स्वच्छं स्थापयितुं लाभं अवगन्तुम्</w:t>
      </w:r>
    </w:p>
    <w:p/>
    <w:p>
      <w:r xmlns:w="http://schemas.openxmlformats.org/wordprocessingml/2006/main">
        <w:t xml:space="preserve">2. संयमस्य आशीर्वादः : ईश्वरस्य दानं प्राप्तुं स्वतन्त्रता</w:t>
      </w:r>
    </w:p>
    <w:p/>
    <w:p>
      <w:r xmlns:w="http://schemas.openxmlformats.org/wordprocessingml/2006/main">
        <w:t xml:space="preserve">1. मत्ती 5:8 - "धन्याः शुद्धहृदयाः, यतः ते ईश्वरं द्रक्ष्यन्ति"।</w:t>
      </w:r>
    </w:p>
    <w:p/>
    <w:p>
      <w:r xmlns:w="http://schemas.openxmlformats.org/wordprocessingml/2006/main">
        <w:t xml:space="preserve">2. 1 कोरिन्थियों 6:18-20 - "अनैतिकतायाः पलायनं कुरुत। अन्यत् सर्वं पापं शरीरात् बहिः भवति, किन्तु यौनसम्बन्धी स्वशरीरस्य विरुद्धं पापं करोति।</w:t>
      </w:r>
    </w:p>
    <w:p/>
    <w:p>
      <w:r xmlns:w="http://schemas.openxmlformats.org/wordprocessingml/2006/main">
        <w:t xml:space="preserve">गणना 5:29 एषः ईर्ष्यायाः नियमः यदा भार्या भर्तुः स्थाने अन्यस्य समीपं गत्वा दूषिता भवति।</w:t>
      </w:r>
    </w:p>
    <w:p/>
    <w:p>
      <w:r xmlns:w="http://schemas.openxmlformats.org/wordprocessingml/2006/main">
        <w:t xml:space="preserve">अस्मिन् खण्डे ईर्ष्यानियमः व्याख्यातः यत् यदि भार्या अन्यपुरुषं गत्वा भर्तुः प्रति अविश्वासं करोति तर्हि सा दूषिता भवति</w:t>
      </w:r>
    </w:p>
    <w:p/>
    <w:p>
      <w:r xmlns:w="http://schemas.openxmlformats.org/wordprocessingml/2006/main">
        <w:t xml:space="preserve">१: अस्माकं निष्ठा अस्माकं पतिपत्न्याः कृते दानम् अस्ति, अस्माभिः निष्ठाव्रताः न विस्मर्तव्याः।</w:t>
      </w:r>
    </w:p>
    <w:p/>
    <w:p>
      <w:r xmlns:w="http://schemas.openxmlformats.org/wordprocessingml/2006/main">
        <w:t xml:space="preserve">२: विवाहेषु आनन्दं प्राप्तुं प्रयत्नः करणीयः, अस्माकं आवश्यकतानां पूर्तये अन्येषां जनानां कृते न पश्यितव्यम्।</w:t>
      </w:r>
    </w:p>
    <w:p/>
    <w:p>
      <w:r xmlns:w="http://schemas.openxmlformats.org/wordprocessingml/2006/main">
        <w:t xml:space="preserve">1: सुभाषितम् 18:22 "यः भार्यां लभते सः सद् वस्तु लभते, भगवतः अनुग्रहं च प्राप्नोति।"</w:t>
      </w:r>
    </w:p>
    <w:p/>
    <w:p>
      <w:r xmlns:w="http://schemas.openxmlformats.org/wordprocessingml/2006/main">
        <w:t xml:space="preserve">२: १ कोरिन्थियों ७:३-५ "पतिः स्वपत्न्याः कृते स्नेहं प्रयच्छतु, तथैव भार्या अपि भर्तुः कृते। भार्यायाः स्वशरीरस्य अधिकारः नास्ति, किन्तु पतिः। तथैव च भर्तुः स्वशरीरस्य अधिकारः नास्ति, किन्तु भार्यायाः अधिकारः अस्ति।उपवासं प्रार्थनां च कर्तुं शक्नुवन्तु, तदर्थं किञ्चित्कालं यावत् सहमत्या विना परस्परं मा वंचयन्तु, पुनः एकत्र आगच्छन्तु यथा शैतानः भवन्तं न प्रलोभयति तव आत्मसंयमस्य अभावः” इति ।</w:t>
      </w:r>
    </w:p>
    <w:p/>
    <w:p>
      <w:r xmlns:w="http://schemas.openxmlformats.org/wordprocessingml/2006/main">
        <w:t xml:space="preserve">गणना 5:30 अथवा यदा ईर्ष्यायाः आत्मा तस्य उपरि आगत्य सः स्वपत्न्याः विषये ईर्ष्याम् अनुभवति, तदा स्त्रियं परमेश् वरस्य समक्षं स्थापयति, पुरोहितः तस्याः उपरि एतत् सर्वं नियमं निर्वहति।</w:t>
      </w:r>
    </w:p>
    <w:p/>
    <w:p>
      <w:r xmlns:w="http://schemas.openxmlformats.org/wordprocessingml/2006/main">
        <w:t xml:space="preserve">अस्मिन् खण्डे व्याख्यायते यत् यदा पुरुषः स्वपत्न्याः प्रति ईर्ष्या करोति तदा तां भगवतः समीपं आनेतव्यः, पुरोहितः च दत्तान् नियमान् निर्वहति।</w:t>
      </w:r>
    </w:p>
    <w:p/>
    <w:p>
      <w:r xmlns:w="http://schemas.openxmlformats.org/wordprocessingml/2006/main">
        <w:t xml:space="preserve">1: ईर्ष्या विनाशकारी भवितुम् अर्हति यदि वयं तत् भगवतः समीपं न आनयामः।</w:t>
      </w:r>
    </w:p>
    <w:p/>
    <w:p>
      <w:r xmlns:w="http://schemas.openxmlformats.org/wordprocessingml/2006/main">
        <w:t xml:space="preserve">२: यदा वयं कस्यचित् प्रति ईर्ष्याम् अनुभवामः तदा अस्माकं परमेश्वरस्य मार्गदर्शनं प्राप्तुं आवश्यकता वर्तते तथा च विश्वासः करणीयः यत् सः अस्माकं पालनं करिष्यति।</w:t>
      </w:r>
    </w:p>
    <w:p/>
    <w:p>
      <w:r xmlns:w="http://schemas.openxmlformats.org/wordprocessingml/2006/main">
        <w:t xml:space="preserve">१: सुभाषितम् ६:३४ - ईर्ष्या हि मनुष्यस्य क्रोधः, अतः सः प्रतिशोधदिने न मुञ्चति।</w:t>
      </w:r>
    </w:p>
    <w:p/>
    <w:p>
      <w:r xmlns:w="http://schemas.openxmlformats.org/wordprocessingml/2006/main">
        <w:t xml:space="preserve">२: गलाती ५:१९-२१ - शरीरस्य कार्याणि प्रकटितानि सन्ति, ये एतानि सन्ति; व्यभिचारः, व्यभिचारः, अशुद्धः, कामुकता, मूर्तिपूजः, डाकिनी, द्वेषः, विचरणः, अनुकरणं, क्रोधः, कलहः, विद्रोहः, पाषण्डः, ईर्ष्या, वधः, मत्तः, मज्जाः, इत्यादयः, येषां विषये अहं भवद्भ्यः पूर्वं वदामि, यथा मया अपि पूर्वं युष्मान् अवदत् यत् ये एतादृशं कार्यं कुर्वन्ति ते परमेश्वरस्य राज्यं न प्राप्नुयुः।</w:t>
      </w:r>
    </w:p>
    <w:p/>
    <w:p>
      <w:r xmlns:w="http://schemas.openxmlformats.org/wordprocessingml/2006/main">
        <w:t xml:space="preserve">गणना 5:31 तदा पुरुषः अधर्मात् निर्दोषः भविष्यति, एषा च स्त्री स्वस्य अधर्मं वहति।</w:t>
      </w:r>
    </w:p>
    <w:p/>
    <w:p>
      <w:r xmlns:w="http://schemas.openxmlformats.org/wordprocessingml/2006/main">
        <w:t xml:space="preserve">अयं खण्डः अस्मान् परमेश्वरस्य न्यायस्य दयायाः च स्मरणं करोति यत् यदा वयं दोषिणः भवेम तदा अपि सः अस्मान् क्षन्तुं इच्छति।</w:t>
      </w:r>
    </w:p>
    <w:p/>
    <w:p>
      <w:r xmlns:w="http://schemas.openxmlformats.org/wordprocessingml/2006/main">
        <w:t xml:space="preserve">१: क्षमायाः शक्तिः - गणना ५:३१ मध्ये परमेश्वरस्य दयायाः अनुग्रहस्य च अन्वेषणम्</w:t>
      </w:r>
    </w:p>
    <w:p/>
    <w:p>
      <w:r xmlns:w="http://schemas.openxmlformats.org/wordprocessingml/2006/main">
        <w:t xml:space="preserve">२: धर्मः पश्चात्तापश्च - गणना ५:३१ मध्ये परमेश्वरस्य न्यायं दयां च आलिंगयन्</w:t>
      </w:r>
    </w:p>
    <w:p/>
    <w:p>
      <w:r xmlns:w="http://schemas.openxmlformats.org/wordprocessingml/2006/main">
        <w:t xml:space="preserve">१: स्तोत्रम् १०३:१२ "यथा पूर्वः पश्चिमाद् अस्ति, तावत् दूरं सः अस्माकं अपराधान् अस्मात् दूरीकृतवान्।"</w:t>
      </w:r>
    </w:p>
    <w:p/>
    <w:p>
      <w:r xmlns:w="http://schemas.openxmlformats.org/wordprocessingml/2006/main">
        <w:t xml:space="preserve">2: यशायाह 1:18 "अधुना आगच्छ, वयं मिलित्वा विचारयामः, प्रभुः वदति, यद्यपि युष्माकं पापं रक्तवर्णं भवति तथापि हिमवत् शुक्लं भविष्यति, यद्यपि किरमिजी इव रक्तं भवति तथापि ऊनवत् भविष्यति।</w:t>
      </w:r>
    </w:p>
    <w:p/>
    <w:p>
      <w:r xmlns:w="http://schemas.openxmlformats.org/wordprocessingml/2006/main">
        <w:t xml:space="preserve">६ सङ्ख्याः त्रिषु अनुच्छेदेषु निम्नलिखितरूपेण सारांशतः वक्तुं शक्यन्ते, सूचितश्लोकैः सह ।</w:t>
      </w:r>
    </w:p>
    <w:p/>
    <w:p>
      <w:r xmlns:w="http://schemas.openxmlformats.org/wordprocessingml/2006/main">
        <w:t xml:space="preserve">अनुच्छेदः १: गणना ६:१-८ नासीरस्य व्रतस्य तस्य आवश्यकतानां च परिचयं ददाति। अध्याये नाजीरी इति कश्चन व्यक्तिः यः स्वेच्छया विशिष्टकालं यावत् भगवतः अभिषेकव्रतं करोति इति बोधयति । अस्मिन् काले तेषां मद्यस्य वा द्राक्षाफलात् उत्पन्नस्य किमपि उत्पादस्य वा पिबनं, केशच्छेदनं, मृतशरीराणां सम्पर्कः च इत्यादीनि कतिपयानि प्रथानि परिहरितव्यानि अध्याये अस्य व्रतस्य पूर्तये नियमाः, निर्देशाः च वर्णिताः सन्ति ।</w:t>
      </w:r>
    </w:p>
    <w:p/>
    <w:p>
      <w:r xmlns:w="http://schemas.openxmlformats.org/wordprocessingml/2006/main">
        <w:t xml:space="preserve">अनुच्छेदः २: गणना ६:९-२१ मध्ये निरन्तरं नासीरीव्रतस्य समाप्तेः विषये अतिरिक्तनिर्देशाः प्रस्तुताः सन्ति। अभिषेककालस्य समाप्तेः समये किं किं आवश्यकं इति अध्यायः सम्बोधयति । अस्मिन् निवासस्थाने कर्तव्यानि अर्पणानि, व्रतकाले वर्धितानां सर्वेषां केशानां मुण्डनं, तेषां समर्पणस्य समाप्तिसम्बद्धाः विविधाः संस्काराः च सन्ति</w:t>
      </w:r>
    </w:p>
    <w:p/>
    <w:p>
      <w:r xmlns:w="http://schemas.openxmlformats.org/wordprocessingml/2006/main">
        <w:t xml:space="preserve">अनुच्छेदः ३ : ६ सङ्ख्यायाः समाप्तिः नासीरीव्रतानां व्यक्तिनां उदाहरणानि प्रकाशयित्वा भवति । अस्मिन् शिमशोनस्य एकः प्रमुखः व्यक्तिः इति उल्लेखः अस्ति यः जन्मतः एव नासीरीरूपेण पृथक् कृतः आसीत्, ईश्वरेण दत्तं असाधारणं बलं च आसीत् । अध्याये एतत् बोधितं यत् एते व्यक्तिः नाजीरीत्वेन स्वैच्छिकप्रतिबद्धतायाः माध्यमेन परमेश्वराय समर्पिताः आसन्, तेषां अभिषिक्तसमये विशिष्टापेक्षानुसारं जीवितुं आहूताः आसन्।</w:t>
      </w:r>
    </w:p>
    <w:p/>
    <w:p>
      <w:r xmlns:w="http://schemas.openxmlformats.org/wordprocessingml/2006/main">
        <w:t xml:space="preserve">सारांशेन : १.</w:t>
      </w:r>
    </w:p>
    <w:p>
      <w:r xmlns:w="http://schemas.openxmlformats.org/wordprocessingml/2006/main">
        <w:t xml:space="preserve">संख्या ६ प्रस्तुतं करोति : १.</w:t>
      </w:r>
    </w:p>
    <w:p>
      <w:r xmlns:w="http://schemas.openxmlformats.org/wordprocessingml/2006/main">
        <w:t xml:space="preserve">नासीरस्य व्रतस्य परिचयः;</w:t>
      </w:r>
    </w:p>
    <w:p>
      <w:r xmlns:w="http://schemas.openxmlformats.org/wordprocessingml/2006/main">
        <w:t xml:space="preserve">विशिष्टकालपर्यन्तं स्वेच्छा अभिषेकः;</w:t>
      </w:r>
    </w:p>
    <w:p>
      <w:r xmlns:w="http://schemas.openxmlformats.org/wordprocessingml/2006/main">
        <w:t xml:space="preserve">कतिपयान् अभ्यासान् परिहरन्; व्रतपूरणार्थं नियमाः।</w:t>
      </w:r>
    </w:p>
    <w:p/>
    <w:p>
      <w:r xmlns:w="http://schemas.openxmlformats.org/wordprocessingml/2006/main">
        <w:t xml:space="preserve">नासीरीव्रतस्य पूर्णतायै निर्देशाः;</w:t>
      </w:r>
    </w:p>
    <w:p>
      <w:r xmlns:w="http://schemas.openxmlformats.org/wordprocessingml/2006/main">
        <w:t xml:space="preserve">निवासस्थाने अर्पणं; केशान् मुण्डनं कृत्वा; समर्पणसम्बद्धाः संस्काराः ।</w:t>
      </w:r>
    </w:p>
    <w:p/>
    <w:p>
      <w:r xmlns:w="http://schemas.openxmlformats.org/wordprocessingml/2006/main">
        <w:t xml:space="preserve">नासीरीव्रतानां व्यक्तिनां उदाहरणानि;</w:t>
      </w:r>
    </w:p>
    <w:p>
      <w:r xmlns:w="http://schemas.openxmlformats.org/wordprocessingml/2006/main">
        <w:t xml:space="preserve">जन्मतः एव समर्पितः प्रमुखः व्यक्तिः इति उल्लिखितः सैमसोनः;</w:t>
      </w:r>
    </w:p>
    <w:p>
      <w:r xmlns:w="http://schemas.openxmlformats.org/wordprocessingml/2006/main">
        <w:t xml:space="preserve">अभिषिक्तसमये आवश्यकतानुसारं जीवनं यापयितुं बलं दत्तम्।</w:t>
      </w:r>
    </w:p>
    <w:p/>
    <w:p>
      <w:r xmlns:w="http://schemas.openxmlformats.org/wordprocessingml/2006/main">
        <w:t xml:space="preserve">अस्मिन् अध्याये नाजीरीव्रतस्य अवधारणा तस्य आवश्यकतानां च विषये केन्द्रितम् अस्ति । ६ सङ्ख्यायाः आरम्भः नासीरी-व्रतस्य परिचयेन भवति, यत् विशिष्टकालपर्यन्तं भगवतः स्वेच्छया अभिषेकः भवति । अस्मिन् काले व्रतग्राहिणः मद्यपानं वा द्राक्षाफलात् उत्पन्नं किमपि उत्पादं वा पिबन्ति, केशच्छेदनं, मृतशरीराणां सम्पर्कं च इत्यादीन् कतिपयान् आचरणान् परिहरन्ति इति अध्यायः बोधयति अस्य व्रतस्य पूर्तये नियमाः, निर्देशाः च प्रदत्ताः सन्ति ।</w:t>
      </w:r>
    </w:p>
    <w:p/>
    <w:p>
      <w:r xmlns:w="http://schemas.openxmlformats.org/wordprocessingml/2006/main">
        <w:t xml:space="preserve">अपि च ६ सङ्ख्यायां नाजीरीव्रतस्य समाप्तिविषये अतिरिक्तनिर्देशाः प्रस्तुताः सन्ति । अभिषेककालस्य समाप्तेः समये किं किं आवश्यकं इति अध्यायः सम्बोधयति । अस्मिन् निवासस्थाने कर्तव्यानि अर्पणानि, व्रतकाले वर्धितानां सर्वेषां केशानां मुण्डनं, तेषां समर्पणस्य समाप्तिसम्बद्धाः विविधाः संस्काराः च सन्ति</w:t>
      </w:r>
    </w:p>
    <w:p/>
    <w:p>
      <w:r xmlns:w="http://schemas.openxmlformats.org/wordprocessingml/2006/main">
        <w:t xml:space="preserve">नाजीरीव्रतं गृहीतवन्तः व्यक्तिः तेषां उदाहरणानि प्रकाशयित्वा अध्यायस्य समाप्तिः भवति । एकः प्रमुखः व्यक्तिः उल्लिखितः अस्ति शिमशोनः, यः जन्मतः नाजीरीरूपेण पृथक् कृतः आसीत्, ईश्वरेण दत्तं असाधारणं बलं च धारयति स्म । एते व्यक्तिः नासीरीत्वेन स्वैच्छिकप्रतिबद्धतायाः माध्यमेन परमेश्वराय समर्पिताः आसन्, तेषां अभिषिक्तसमये विशिष्टापेक्षानुसारं जीवितुं आहूताः आसन्।</w:t>
      </w:r>
    </w:p>
    <w:p/>
    <w:p>
      <w:r xmlns:w="http://schemas.openxmlformats.org/wordprocessingml/2006/main">
        <w:t xml:space="preserve">गणना 6:1 ततः परमेश् वरः मूसाम् अवदत् ,</w:t>
      </w:r>
    </w:p>
    <w:p/>
    <w:p>
      <w:r xmlns:w="http://schemas.openxmlformats.org/wordprocessingml/2006/main">
        <w:t xml:space="preserve">परमेश् वरः मूसाम् आज्ञापयति यत् सः इस्राएलीयान् विशेषाशीर्वादार्थं निर्देशान् ददातु।</w:t>
      </w:r>
    </w:p>
    <w:p/>
    <w:p>
      <w:r xmlns:w="http://schemas.openxmlformats.org/wordprocessingml/2006/main">
        <w:t xml:space="preserve">1. ईश्वरस्य आशीर्वादस्य शक्तिः</w:t>
      </w:r>
    </w:p>
    <w:p/>
    <w:p>
      <w:r xmlns:w="http://schemas.openxmlformats.org/wordprocessingml/2006/main">
        <w:t xml:space="preserve">2. पुरोहित आशीर्वादस्य महत्त्वम्</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इफिसियों 1:3 - अस्माकं प्रभुस्य येशुमसीहस्य परमेश्वरस्य पितुः च स्तुतिः भवतु, यः अस्मान् स्वर्गीयक्षेत्रेषु मसीहे प्रत्येकं आध्यात्मिकं आशीर्वादं दत्तवान्।</w:t>
      </w:r>
    </w:p>
    <w:p/>
    <w:p>
      <w:r xmlns:w="http://schemas.openxmlformats.org/wordprocessingml/2006/main">
        <w:t xml:space="preserve">गणना 6:2 इस्राएलस्य सन्तानं वद, तान् वदतु, यदा पुरुषः स्त्री वा नासरीयप्रतिज्ञां कर्तुं विरहं करोति, तदा परमेश् वरस्य समक्षं विरक्तः भवेत्।</w:t>
      </w:r>
    </w:p>
    <w:p/>
    <w:p>
      <w:r xmlns:w="http://schemas.openxmlformats.org/wordprocessingml/2006/main">
        <w:t xml:space="preserve">परमेश् वरः इस्राएलीजनानाम् आज्ञां ददाति यत् ते परमेश् वरस् य समक्षं नासरी-प्रतिज्ञां कुर्वन्तु।</w:t>
      </w:r>
    </w:p>
    <w:p/>
    <w:p>
      <w:r xmlns:w="http://schemas.openxmlformats.org/wordprocessingml/2006/main">
        <w:t xml:space="preserve">1. व्रतस्य शक्तिः - भगवते समर्पणेन भवतः जीवनं कथं परिवर्तयितुं शक्यते</w:t>
      </w:r>
    </w:p>
    <w:p/>
    <w:p>
      <w:r xmlns:w="http://schemas.openxmlformats.org/wordprocessingml/2006/main">
        <w:t xml:space="preserve">2. विरहस्य आह्वानम् : नासरीव्रतस्य प्रभावं अवगन्तुम्</w:t>
      </w:r>
    </w:p>
    <w:p/>
    <w:p>
      <w:r xmlns:w="http://schemas.openxmlformats.org/wordprocessingml/2006/main">
        <w:t xml:space="preserve">1. याकूब 5:12 - "किन्तु सर्वेभ्यः अपि मम भ्रातरः, स्वर्गस्य पृथिव्याः वा अन्यस्य वा न शपथं मा कुरुत। भवतः हाँ, भवतः न, न, अन्यथा भवतः निन्दितः भविष्यति।"</w:t>
      </w:r>
    </w:p>
    <w:p/>
    <w:p>
      <w:r xmlns:w="http://schemas.openxmlformats.org/wordprocessingml/2006/main">
        <w:t xml:space="preserve">2. इफिसियों 4:1-3 - अतः अहं भवन्तं आग्रहं करोमि यत् भवन्तः प्राप्तस्य आह्वानस्य योग्यं जीवनं जीवन्तु। सम्पूर्णतया विनयशीलः सौम्यः च भवतु; धैर्यं धारयन्तु, प्रेम्णा परस्परं सहन्ते। शान्तिबन्धनद्वारा आत्मायाः एकतां स्थापयितुं सर्वप्रयत्नः कुर्वन्तु।</w:t>
      </w:r>
    </w:p>
    <w:p/>
    <w:p>
      <w:r xmlns:w="http://schemas.openxmlformats.org/wordprocessingml/2006/main">
        <w:t xml:space="preserve">गणना ६:३ सः मद्यस्य मद्यपानस्य च पृथक् करिष्यति, मद्यस्य मद्यस्य मद्यस्य च सिरकं न पिबेत्, द्राक्षाफलस्य मद्यं न पिबेत्, आर्द्रद्राक्षां न खादिष्यति, शुष्कं वा न पिबेत्।</w:t>
      </w:r>
    </w:p>
    <w:p/>
    <w:p>
      <w:r xmlns:w="http://schemas.openxmlformats.org/wordprocessingml/2006/main">
        <w:t xml:space="preserve">अयं श्लोकः भगवतः कृते विनिर्दिष्टानां मद्यं मद्यपानं च परिहरितुं निर्देशयति ।</w:t>
      </w:r>
    </w:p>
    <w:p/>
    <w:p>
      <w:r xmlns:w="http://schemas.openxmlformats.org/wordprocessingml/2006/main">
        <w:t xml:space="preserve">1: पवित्रतायाः योग्यं जीवनं जीवितुं - मद्यस्य परिहारः</w:t>
      </w:r>
    </w:p>
    <w:p/>
    <w:p>
      <w:r xmlns:w="http://schemas.openxmlformats.org/wordprocessingml/2006/main">
        <w:t xml:space="preserve">२: शुद्धहृदयस्य रक्षणम् - प्रलोभनस्य निवारणम्</w:t>
      </w:r>
    </w:p>
    <w:p/>
    <w:p>
      <w:r xmlns:w="http://schemas.openxmlformats.org/wordprocessingml/2006/main">
        <w:t xml:space="preserve">१: १ थेस्सलोनिकी ५:२३ - अधुना शान्तिप्रदः परमेश्वरः एव भवन्तं सम्पूर्णतया पवित्रं करोतु, अस्माकं प्रभुना येशुमसीहस्य आगमनसमये भवतः सर्वः आत्मा, आत्मा च शरीरं च निर्दोषं भवतु।</w:t>
      </w:r>
    </w:p>
    <w:p/>
    <w:p>
      <w:r xmlns:w="http://schemas.openxmlformats.org/wordprocessingml/2006/main">
        <w:t xml:space="preserve">२: इफिसियों ४:१७-२४ - इदानीं अहं प्रभुना एतत् वदामि, साक्ष्यं च ददामि यत् यूयं पुनः अन्यजातीयानां मनसि व्यर्थतायां न चरन्तु। ते स्वस्य अवगमने अन्धकारमयाः भवन्ति, तेषु यत् अज्ञानं वर्तते तस्मात् ईश्वरस्य जीवनात् विरक्ताः भवन्ति, तेषां हृदयस्य कठोरतायां। निर्दयाः भूत्वा कामं त्यक्तवन्तः, सर्वविधमलस्य अभ्यासे लोलुब्धाः। परन्तु भवन्तः ख्रीष्टं यथा शिक्षितवन्तः, तथैव न! भवन्तः तस्य विषये श्रुतवन्तः तस्मिन् उपदिष्टाः च इति कल्पयित्वा, यथा सत्यं येशुना, भवतः पुरातनं आत्मनः, यत् भवतः पूर्वजीवनस्य अस्ति, वञ्चनाभिलाषैः दूषितं च, तत् त्यक्त्वा, तस्य भावनायां नवीनीकरणं कर्तुं च भवतः मनः, सच्चे धर्मे पवित्रतायां च परमेश्वरस्य सदृशं सृष्टं नवीनं आत्मनः धारयितुं।</w:t>
      </w:r>
    </w:p>
    <w:p/>
    <w:p>
      <w:r xmlns:w="http://schemas.openxmlformats.org/wordprocessingml/2006/main">
        <w:t xml:space="preserve">गणना ६:४ विरहस्य सर्वेषु दिनेषु सः द्राक्षावृक्षस्य गुठलीतः कूर्चापर्यन्तं किमपि न खादिष्यति।</w:t>
      </w:r>
    </w:p>
    <w:p/>
    <w:p>
      <w:r xmlns:w="http://schemas.openxmlformats.org/wordprocessingml/2006/main">
        <w:t xml:space="preserve">द्राक्षाफलात् निर्मितं किमपि भोजनं पेयं वा नासरी-जनस्य सेवनं निषिद्धम् ।</w:t>
      </w:r>
    </w:p>
    <w:p/>
    <w:p>
      <w:r xmlns:w="http://schemas.openxmlformats.org/wordprocessingml/2006/main">
        <w:t xml:space="preserve">1. "अनुशासनस्य जीवनं जीवितम् : नासरी मार्गः"।</w:t>
      </w:r>
    </w:p>
    <w:p/>
    <w:p>
      <w:r xmlns:w="http://schemas.openxmlformats.org/wordprocessingml/2006/main">
        <w:t xml:space="preserve">2. "संयमस्य महत्त्वम् : एकस्य नाजरीयाः उदाहरणम्"।</w:t>
      </w:r>
    </w:p>
    <w:p/>
    <w:p>
      <w:r xmlns:w="http://schemas.openxmlformats.org/wordprocessingml/2006/main">
        <w:t xml:space="preserve">1. यशायाह 55:2 - "किमर्थं त्वं स्वधनं यत् रोटिकं न भवति तदर्थं व्ययसे, यत् अतृप्तं तदर्थं च स्वश्रमं व्ययसे?"</w:t>
      </w:r>
    </w:p>
    <w:p/>
    <w:p>
      <w:r xmlns:w="http://schemas.openxmlformats.org/wordprocessingml/2006/main">
        <w:t xml:space="preserve">2. 1 कोरिन्थियों 6:12 - "मम कृते सर्वं न्याय्यं, किन्तु सर्वं सहायकं नास्ति। मम कृते सर्वं न्याय्यं, किन्तु अहं किमपि दासः न भविष्यामि।"</w:t>
      </w:r>
    </w:p>
    <w:p/>
    <w:p>
      <w:r xmlns:w="http://schemas.openxmlformats.org/wordprocessingml/2006/main">
        <w:t xml:space="preserve">गणना 6:5 तस्य विरहव्रतस्य सर्वेषु दिनेषु तस्य शिरसि क्षुरः न आगमिष्यति, यावत् सः येषु दिनेषु परमेश् वराय पृथक् भवति, तावत् सः पवित्रः भविष्यति, तस्य कुण्डलानि च विमोचयिष्यति तस्य शिरस्य केशाः वर्धन्ते।</w:t>
      </w:r>
    </w:p>
    <w:p/>
    <w:p>
      <w:r xmlns:w="http://schemas.openxmlformats.org/wordprocessingml/2006/main">
        <w:t xml:space="preserve">यः व्रतव्रतं करोति तस्य केशाः यावत् व्रतदिनानि पूर्णानि न भवन्ति तावत् तेषां केशाः वर्धयितव्याः ।</w:t>
      </w:r>
    </w:p>
    <w:p/>
    <w:p>
      <w:r xmlns:w="http://schemas.openxmlformats.org/wordprocessingml/2006/main">
        <w:t xml:space="preserve">1. व्रतस्य शक्तिः : ईश्वरं प्रति प्रतिज्ञां पालयित्वा आशीर्वादः कथं भवति</w:t>
      </w:r>
    </w:p>
    <w:p/>
    <w:p>
      <w:r xmlns:w="http://schemas.openxmlformats.org/wordprocessingml/2006/main">
        <w:t xml:space="preserve">2. केशानां पवित्रता : ईश्वरस्य कृते पृथक् कृत्वा स्वं कथं फलं प्राप्नोति</w:t>
      </w:r>
    </w:p>
    <w:p/>
    <w:p>
      <w:r xmlns:w="http://schemas.openxmlformats.org/wordprocessingml/2006/main">
        <w:t xml:space="preserve">1. याकूब 4:7-10 -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 पीडिताः शोच रोदनं च भव, युष्माकं हास्यं शोकं, आनन्दं च गुरुत्वं परिणमयतु। भगवतः समक्षं विनयस्व, सः युष्मान् उत्थापयिष्यति।</w:t>
      </w:r>
    </w:p>
    <w:p/>
    <w:p>
      <w:r xmlns:w="http://schemas.openxmlformats.org/wordprocessingml/2006/main">
        <w:t xml:space="preserve">2. यशायाह 58:6-7 - किं न एषः उपवासः यः मया चितः? दुष्टतायाः पट्टिकाः मुक्तुं, गुरुभारं विमोचयितुं, पीडितान् मुक्तं कर्तुं च, यूयं प्रत्येकं युगं भङ्गयितुं च? किं न तव रोटिकां क्षुधार्तानां कृते वितरितुं, बहिः क्षिप्तानाम् दरिद्रान् स्वगृहं प्रति आनयितुं च? यदा त्वं नग्नं पश्यसि, यत् त्वं तं आच्छादयसि; यच्च त्वं स्वमांसात् न निगूहसि?</w:t>
      </w:r>
    </w:p>
    <w:p/>
    <w:p>
      <w:r xmlns:w="http://schemas.openxmlformats.org/wordprocessingml/2006/main">
        <w:t xml:space="preserve">गणना 6:6 यावन्तः दिवसाः सः परमेश् वरस् य कृते विरक्तः भवति, तेषु सर्वेषु दिनेषु सः कश्चित् मृतशरीरे न आगमिष् यति।</w:t>
      </w:r>
    </w:p>
    <w:p/>
    <w:p>
      <w:r xmlns:w="http://schemas.openxmlformats.org/wordprocessingml/2006/main">
        <w:t xml:space="preserve">अस्मिन् खण्डे नासरीयस्य भगवतः पृथक् भवितुं आवश्यकता वर्णिता अस्ति, यस्मिन् मृतशरीरस्य सम्पर्कात् निवृत्तिः अपि अन्तर्भवति</w:t>
      </w:r>
    </w:p>
    <w:p/>
    <w:p>
      <w:r xmlns:w="http://schemas.openxmlformats.org/wordprocessingml/2006/main">
        <w:t xml:space="preserve">1. विरहस्य शक्तिः : जगतः पृथक् जीवनं</w:t>
      </w:r>
    </w:p>
    <w:p/>
    <w:p>
      <w:r xmlns:w="http://schemas.openxmlformats.org/wordprocessingml/2006/main">
        <w:t xml:space="preserve">2. नासरी-पवित्रता : भगवतः समर्पणम्</w:t>
      </w:r>
    </w:p>
    <w:p/>
    <w:p>
      <w:r xmlns:w="http://schemas.openxmlformats.org/wordprocessingml/2006/main">
        <w:t xml:space="preserve">२.</w:t>
      </w:r>
    </w:p>
    <w:p/>
    <w:p>
      <w:r xmlns:w="http://schemas.openxmlformats.org/wordprocessingml/2006/main">
        <w:t xml:space="preserve">2. 1 पत्रुस 1:15-16 - किन्तु यथा युष्माकं आहूता पवित्रः, तथैव यूयं सर्वेषु कार्येषु पवित्राः भवन्तु; यतः लिखितम् अस्ति, पवित्रः भव, यतः अहं पवित्रः अस्मि।</w:t>
      </w:r>
    </w:p>
    <w:p/>
    <w:p>
      <w:r xmlns:w="http://schemas.openxmlformats.org/wordprocessingml/2006/main">
        <w:t xml:space="preserve">गणना 6:7 सः स्वपितुः, मातुः, भ्रातुः, भगिन्यः वा मृते सति स्वं अशुद्धं न करिष्यति, यतः तस्य परमेश्वरस्य अभिषेकः तस्य शिरसि अस्ति।</w:t>
      </w:r>
    </w:p>
    <w:p/>
    <w:p>
      <w:r xmlns:w="http://schemas.openxmlformats.org/wordprocessingml/2006/main">
        <w:t xml:space="preserve">अस्मिन् खण्डे नासरीयस्य पवित्रतायाः वर्णनं कृतम् अस्ति, यः शेष इस्राएलीभ्यः पृथक् आसीत् । सः पवित्रः एव तिष्ठेत्, निकटपरिवारस्य मृत्योः अपि आत्मनः दूषणं न कर्तव्यः आसीत् ।</w:t>
      </w:r>
    </w:p>
    <w:p/>
    <w:p>
      <w:r xmlns:w="http://schemas.openxmlformats.org/wordprocessingml/2006/main">
        <w:t xml:space="preserve">1. ईश्वरस्य अभिषेकस्य शक्तिः : जीवनस्य कठिनतायाः अभावेऽपि पवित्रजीवनं जीवितुं</w:t>
      </w:r>
    </w:p>
    <w:p/>
    <w:p>
      <w:r xmlns:w="http://schemas.openxmlformats.org/wordprocessingml/2006/main">
        <w:t xml:space="preserve">2. पवित्रतायाः दानम् : जगतः पृथक् भवितुं आह्वानं आलिंगयन्</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1 पत्रुस 1:15-16 - किन्तु यथा युष्माकं आहूता पवित्रः, तथैव यूयं सर्वेषु कार्येषु पवित्राः भवन्तु; यतः लिखितम् अस्ति, पवित्रः भव, यतः अहं पवित्रः अस्मि।</w:t>
      </w:r>
    </w:p>
    <w:p/>
    <w:p>
      <w:r xmlns:w="http://schemas.openxmlformats.org/wordprocessingml/2006/main">
        <w:t xml:space="preserve">गणना 6:8 विरहस्य सर्वदिनानि सः भगवतः पवित्रः अस्ति।</w:t>
      </w:r>
    </w:p>
    <w:p/>
    <w:p>
      <w:r xmlns:w="http://schemas.openxmlformats.org/wordprocessingml/2006/main">
        <w:t xml:space="preserve">नासीरीजनस्य विरहस्य अवधिपर्यन्तं भगवते समर्पणं कर्तव्यम् ।</w:t>
      </w:r>
    </w:p>
    <w:p/>
    <w:p>
      <w:r xmlns:w="http://schemas.openxmlformats.org/wordprocessingml/2006/main">
        <w:t xml:space="preserve">1. ईश्वरस्य समर्पणम् : नासीरीजीवनं जीवितुं</w:t>
      </w:r>
    </w:p>
    <w:p/>
    <w:p>
      <w:r xmlns:w="http://schemas.openxmlformats.org/wordprocessingml/2006/main">
        <w:t xml:space="preserve">2. पवित्रतायाः आह्वानम् : नासीरी-अभिषेकस्य अवगमनम्</w:t>
      </w:r>
    </w:p>
    <w:p/>
    <w:p>
      <w:r xmlns:w="http://schemas.openxmlformats.org/wordprocessingml/2006/main">
        <w:t xml:space="preserve">1. योहनः 15:14 - यूयं मम मित्राणि यदि भवन्तः मया यत् आज्ञापयन्ति तत् कुर्वन्ति।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गणना 6:9 यदि कश्चित् तस्य द्वारा सहसा म्रियते, सः स्वस्य अभिषेकस्य शिरः दूषितं करोति। ततः शुद्धिदिने सप्तमे दिने शिरः मुण्डनं करिष्यति।</w:t>
      </w:r>
    </w:p>
    <w:p/>
    <w:p>
      <w:r xmlns:w="http://schemas.openxmlformats.org/wordprocessingml/2006/main">
        <w:t xml:space="preserve">यः पुरुषः सहसा मृतः अभिषेकस्य शिरः दूषयति सः सप्तम्यां शुद्धेः शिरः मुण्डनं कर्तव्यः ।</w:t>
      </w:r>
    </w:p>
    <w:p/>
    <w:p>
      <w:r xmlns:w="http://schemas.openxmlformats.org/wordprocessingml/2006/main">
        <w:t xml:space="preserve">1. अप्रत्याशितरूपेण मृतः : ईश्वरस्य प्रेम्णि बलं प्राप्तुं</w:t>
      </w:r>
    </w:p>
    <w:p/>
    <w:p>
      <w:r xmlns:w="http://schemas.openxmlformats.org/wordprocessingml/2006/main">
        <w:t xml:space="preserve">2. बाइबिले शिरः मुण्डनस्य महत्त्वम्</w:t>
      </w:r>
    </w:p>
    <w:p/>
    <w:p>
      <w:r xmlns:w="http://schemas.openxmlformats.org/wordprocessingml/2006/main">
        <w:t xml:space="preserve">1. स्तोत्रम् 46:1-3 "ईश्वरः अस्माकं शरणं बलं च अस्ति, विपत्तौ अत्यन्तं वर्तमानः सहायकः। अतः वयं न बिभेमः यद्यपि पृथिवी मार्गं ददाति, यद्यपि पर्वताः समुद्रस्य हृदये गर्जन्ति, यद्यपि तस्य जलं गर्जति।" फेनं च, यद्यपि तस्य शोफं दृष्ट्वा पर्वताः कम्पन्ते। सेलाः"।</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गणना 6:10 अष्टमे दिने सः द्वौ कच्छपौ वा कपोतबालौ वा याजकस्य समीपं सभागृहस्य द्वारे आनयेत्।</w:t>
      </w:r>
    </w:p>
    <w:p/>
    <w:p>
      <w:r xmlns:w="http://schemas.openxmlformats.org/wordprocessingml/2006/main">
        <w:t xml:space="preserve">अष्टमे दिने पुरोहितः सङ्घस्य निवासस्थाने नैवेद्यरूपेण द्वौ कच्छपौ वा कपोतौ वा नैवेद्यरूपेण गृह्णाति ।</w:t>
      </w:r>
    </w:p>
    <w:p/>
    <w:p>
      <w:r xmlns:w="http://schemas.openxmlformats.org/wordprocessingml/2006/main">
        <w:t xml:space="preserve">1. अर्पणदानम् : आज्ञापालनस्य चिह्नम्</w:t>
      </w:r>
    </w:p>
    <w:p/>
    <w:p>
      <w:r xmlns:w="http://schemas.openxmlformats.org/wordprocessingml/2006/main">
        <w:t xml:space="preserve">2. ईश्वरस्य त्यागः आज्ञापालनं च</w:t>
      </w:r>
    </w:p>
    <w:p/>
    <w:p>
      <w:r xmlns:w="http://schemas.openxmlformats.org/wordprocessingml/2006/main">
        <w:t xml:space="preserve">1. द्वितीयविनियमः 12:6 - तत्र च यूयं होमबलिदानं दशमांशं च हस्तबलिदानं व्रतानां स्वेच्छया बलिदानं च गोपानां मेषानां च प्रथमान् आनयिष्यथ .</w:t>
      </w:r>
    </w:p>
    <w:p/>
    <w:p>
      <w:r xmlns:w="http://schemas.openxmlformats.org/wordprocessingml/2006/main">
        <w:t xml:space="preserve">2. मरकुस 12:41-44 - येशुः कोषस्य समक्षं उपविश्य पश्यति स्म यत् जनाः कथं कोषे धनं क्षिपन्ति, बहवः धनिनः च बहु धनं क्षिपन्ति। तत्र काचित् दरिद्रः विधवा आगत्य सा द्वे द्वे खण्डे क्षिप्तवती। ततः सः शिष्यान् आहूय तान् अवदत् , अहं युष्मान् सत्यं वदामि यत् एषा दरिद्रा विधवा सर्वेभ्यः कोषे निक्षिप्तानाम् अपेक्षया अधिकं निक्षिप्तवती यतः ते सर्वे स्वस्य प्रचुरतायां निक्षिप्तवन्तः। किन्तु सा स्वस्य अभावात् सर्वं स्वस्य सर्वाणि जीवनानि अपि क्षिपति स्म।</w:t>
      </w:r>
    </w:p>
    <w:p/>
    <w:p>
      <w:r xmlns:w="http://schemas.openxmlformats.org/wordprocessingml/2006/main">
        <w:t xml:space="preserve">गणना ६:११ ततः पुरोहितः एकं पापबलिरूपेण अपरं होमबलिरूपेण अर्पयिष्यति, तस्य प्रायश्चित्तं च करिष्यति, यतः सः मृतैः पापं कृतवान्, तस्मिन् एव दिने तस्य शिरः पवित्रं करिष्यति।</w:t>
      </w:r>
    </w:p>
    <w:p/>
    <w:p>
      <w:r xmlns:w="http://schemas.openxmlformats.org/wordprocessingml/2006/main">
        <w:t xml:space="preserve">यजमानेन मृतशरीरस्य स्पर्शेन कृतस्य पापस्य प्रायश्चित्तार्थं द्वौ बलिदानौ कर्तव्यौ, तस्मिन् एव दिने तस्य शिरः अभिषिक्तव्यम्</w:t>
      </w:r>
    </w:p>
    <w:p/>
    <w:p>
      <w:r xmlns:w="http://schemas.openxmlformats.org/wordprocessingml/2006/main">
        <w:t xml:space="preserve">1. प्रायश्चित्तस्य महत्त्वं सामर्थ्यं च</w:t>
      </w:r>
    </w:p>
    <w:p/>
    <w:p>
      <w:r xmlns:w="http://schemas.openxmlformats.org/wordprocessingml/2006/main">
        <w:t xml:space="preserve">2. पवित्रतायां आत्मनः अभिषेकः</w:t>
      </w:r>
    </w:p>
    <w:p/>
    <w:p>
      <w:r xmlns:w="http://schemas.openxmlformats.org/wordprocessingml/2006/main">
        <w:t xml:space="preserve">1. लेवीय 17:11 - यतः मांसस्य जीवनं रक्ते अस्ति, अहं च युष्मान् वेदीयां दत्तवान् यत् युष्माकं प्राणानां प्रायश्चित्तं भवति, यतः रक्तमेव प्राणानां प्रायश्चित्तं करोति।</w:t>
      </w:r>
    </w:p>
    <w:p/>
    <w:p>
      <w:r xmlns:w="http://schemas.openxmlformats.org/wordprocessingml/2006/main">
        <w:t xml:space="preserve">2. 1 पत्रुस 1:15-16 - किन्तु यः युष्मान् आहूतवान् सः यथा पवित्रः अस्ति, तथैव यूयं सर्वविधव्यवहारेषु पवित्राः भवन्तु; यतो हि लिखितम्, यूयं पवित्राः भव; अहं हि पवित्रः अस्मि।</w:t>
      </w:r>
    </w:p>
    <w:p/>
    <w:p>
      <w:r xmlns:w="http://schemas.openxmlformats.org/wordprocessingml/2006/main">
        <w:t xml:space="preserve">गणना 6:12 सः स्वस्य वियोगदिनानि परमेश् वराय अभिषेकं करिष्यति, अपराधबलिदानार्थं प्रथमवर्षस्य मेषशावकं आनयिष्यति, किन्तु पूर्वदिनानि नष्टानि भविष्यन्ति यतः तस्य वियोगः दूषितः अभवत्।</w:t>
      </w:r>
    </w:p>
    <w:p/>
    <w:p>
      <w:r xmlns:w="http://schemas.openxmlformats.org/wordprocessingml/2006/main">
        <w:t xml:space="preserve">यः मलिनः जातः सः कतिपयान् दिवसान् भगवते अभिषिक्तः, प्रथमवर्षस्य मेषं अपराधबलिरूपेण आनेतव्यः । मलिनीकरणात् पूर्वदिनानि नष्टानि भवन्ति।</w:t>
      </w:r>
    </w:p>
    <w:p/>
    <w:p>
      <w:r xmlns:w="http://schemas.openxmlformats.org/wordprocessingml/2006/main">
        <w:t xml:space="preserve">1. अशुद्धेः परिणामान् अवगन्तुम्</w:t>
      </w:r>
    </w:p>
    <w:p/>
    <w:p>
      <w:r xmlns:w="http://schemas.openxmlformats.org/wordprocessingml/2006/main">
        <w:t xml:space="preserve">2. अस्माकं पापस्य प्रायश्चित्तं करणं</w:t>
      </w:r>
    </w:p>
    <w:p/>
    <w:p>
      <w:r xmlns:w="http://schemas.openxmlformats.org/wordprocessingml/2006/main">
        <w:t xml:space="preserve">1. लेवीय 5:1-6 - अशुद्धेः परिणामाः</w:t>
      </w:r>
    </w:p>
    <w:p/>
    <w:p>
      <w:r xmlns:w="http://schemas.openxmlformats.org/wordprocessingml/2006/main">
        <w:t xml:space="preserve">2. यशायाह 53:5-6 - अस्माकं पापस्य प्रायश्चित्तं करणं</w:t>
      </w:r>
    </w:p>
    <w:p/>
    <w:p>
      <w:r xmlns:w="http://schemas.openxmlformats.org/wordprocessingml/2006/main">
        <w:t xml:space="preserve">गणना 6:13 यदा तस्य विरहदिनानि पूर्णानि भविष्यन्ति तदा नासरीयस्य नियमः एषः एव, सः सभागृहस्य द्वारे आनीयिष्यते।</w:t>
      </w:r>
    </w:p>
    <w:p/>
    <w:p>
      <w:r xmlns:w="http://schemas.openxmlformats.org/wordprocessingml/2006/main">
        <w:t xml:space="preserve">विरहदिनानि पूर्णानि भवन्ति तदा नासरीजनं सभासदस्य द्वारे आनेतव्यम्।</w:t>
      </w:r>
    </w:p>
    <w:p/>
    <w:p>
      <w:r xmlns:w="http://schemas.openxmlformats.org/wordprocessingml/2006/main">
        <w:t xml:space="preserve">1. विरहस्य आज्ञापालनस्य च भगवतः आह्वानम्</w:t>
      </w:r>
    </w:p>
    <w:p/>
    <w:p>
      <w:r xmlns:w="http://schemas.openxmlformats.org/wordprocessingml/2006/main">
        <w:t xml:space="preserve">2. पवित्रतायाः शुद्धतायाः च ईश्वरस्य व्यवस्था</w:t>
      </w:r>
    </w:p>
    <w:p/>
    <w:p>
      <w:r xmlns:w="http://schemas.openxmlformats.org/wordprocessingml/2006/main">
        <w:t xml:space="preserve">1. मत्ती 6:1-4 - सावधानाः भवन्तु यत् अन्येषां पुरतः स्वस्य धर्मस्य अभ्यासं न कुर्वन्तु येन तेषां दर्शनं भवति। यदि भवन्तः कुर्वन्ति तर्हि स्वर्गस्थस्य पितुः कृते भवतः फलं न भविष्यति। अतः यदा भवन्तः आवश्यकतावशात् दास्यन्ति तदा तुरङ्गैः मा घोषयन्तु यथा पाखण्डिनः सभागृहेषु वीथिषु च अन्यैः सम्मानार्थं कुर्वन्ति। सत्यं वदामि ते पूर्णतया फलं प्राप्तवन्तः। किन्तु यदा त्वं आवश्यकतावशात् दानं करोषि तदा तव वामहस्तं दक्षिणहस्तं किं करोति इति मा ज्ञापय, येन तव दानं गुप्तरूपेण भवेत्। अथ तव पिता गुह्यकृतं पश्यन् त्वां फलं दास्यति।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गणना 6:14 सः प्रथमवर्षस्य एकं मेषं होमबलिदानार्थं निर्दोषं मेषं, पापबलिदानार्थं निर्दोषं मेषं, शान्तिार्थं च एकं निर्दोषं मेषं च परमेश्वराय स्वबलिदानं करिष्यति नैवेद्यं, २.</w:t>
      </w:r>
    </w:p>
    <w:p/>
    <w:p>
      <w:r xmlns:w="http://schemas.openxmlformats.org/wordprocessingml/2006/main">
        <w:t xml:space="preserve">प्रभुः मूसां त्रिविधं बलिदानं कर्तुं आज्ञापितवान्- एकः मेषः होमबलिदानार्थं, एकः मेषः पापबलिदानार्थं, एकः मेषः शान्तिबलिदानार्थं च।</w:t>
      </w:r>
    </w:p>
    <w:p/>
    <w:p>
      <w:r xmlns:w="http://schemas.openxmlformats.org/wordprocessingml/2006/main">
        <w:t xml:space="preserve">1. यज्ञः- पवित्रतायाः मार्गः</w:t>
      </w:r>
    </w:p>
    <w:p/>
    <w:p>
      <w:r xmlns:w="http://schemas.openxmlformats.org/wordprocessingml/2006/main">
        <w:t xml:space="preserve">2. आज्ञापालनम् : आशीर्वादस्य एकः मार्गः</w:t>
      </w:r>
    </w:p>
    <w:p/>
    <w:p>
      <w:r xmlns:w="http://schemas.openxmlformats.org/wordprocessingml/2006/main">
        <w:t xml:space="preserve">1. लेवीय 22:17-25 - प्रभुः मूसां आज्ञां दत्तवान् यत् सः हारूनं तस्य पुत्रान् च कथयतु यत् ते निर्दोषान् बलिदानं कुर्वन्तु।</w:t>
      </w:r>
    </w:p>
    <w:p/>
    <w:p>
      <w:r xmlns:w="http://schemas.openxmlformats.org/wordprocessingml/2006/main">
        <w:t xml:space="preserve">2. इब्रानियों 13:15-16 - ख्रीष्टस्य माध्यमेन वयं परमेश्वरस्य स्तुतिबलिदानं निरन्तरं कुर्मः अर्थात् अस्माकं अधरस्य फलं तस्य नामस्य धन्यवादं कुर्मः।</w:t>
      </w:r>
    </w:p>
    <w:p/>
    <w:p>
      <w:r xmlns:w="http://schemas.openxmlformats.org/wordprocessingml/2006/main">
        <w:t xml:space="preserve">गणना ६:१५ अखमीरस्य रोटिकायाः टोप्याः, तैलेन मिश्रितस्य उत्तमपिष्टस्य पिष्टानां, तैलेन अभिषिक्तस्य अखमीरस्य रोटिकायाः च पाण्डुः, तेषां मांसबलिदानं, पेयं च।</w:t>
      </w:r>
    </w:p>
    <w:p/>
    <w:p>
      <w:r xmlns:w="http://schemas.openxmlformats.org/wordprocessingml/2006/main">
        <w:t xml:space="preserve">परमेश्वरः इस्राएलीयान् आज्ञापयति यत् ते अखमीरस्य रोटिकायाः, उत्तमपिष्टस्य पिष्टस्य, अखमीरस्य रोटिकायाः च बलिदानं, मांसपेयबलिदानं च आनयन्तु।</w:t>
      </w:r>
    </w:p>
    <w:p/>
    <w:p>
      <w:r xmlns:w="http://schemas.openxmlformats.org/wordprocessingml/2006/main">
        <w:t xml:space="preserve">1. आज्ञापालनस्य शक्तिः : परमेश्वरस्य वचनं अस्माकं जीवनं कथं परिवर्तयति</w:t>
      </w:r>
    </w:p>
    <w:p/>
    <w:p>
      <w:r xmlns:w="http://schemas.openxmlformats.org/wordprocessingml/2006/main">
        <w:t xml:space="preserve">2. जीवनस्य रोटिका : बाइबिले अखमीरी रोटिकायाः महत्त्वम्</w:t>
      </w:r>
    </w:p>
    <w:p/>
    <w:p>
      <w:r xmlns:w="http://schemas.openxmlformats.org/wordprocessingml/2006/main">
        <w:t xml:space="preserve">1. द्वितीयविनियमः 16:3-8 - अखमीरी रोटिकाभिः निस्तारपर्वस्य उत्सवः</w:t>
      </w:r>
    </w:p>
    <w:p/>
    <w:p>
      <w:r xmlns:w="http://schemas.openxmlformats.org/wordprocessingml/2006/main">
        <w:t xml:space="preserve">2. योहनः 6:35-40 - येशुः जीवनस्य रोटिकारूपेण</w:t>
      </w:r>
    </w:p>
    <w:p/>
    <w:p>
      <w:r xmlns:w="http://schemas.openxmlformats.org/wordprocessingml/2006/main">
        <w:t xml:space="preserve">गणना 6:16 याजकः तान् परमेश् वरस् य समक्षं आनयति, स्वस्य पापबलिम्, होमबलिम् च अर्पयिष्यति।</w:t>
      </w:r>
    </w:p>
    <w:p/>
    <w:p>
      <w:r xmlns:w="http://schemas.openxmlformats.org/wordprocessingml/2006/main">
        <w:t xml:space="preserve">भगवता पापबलिं होमबलिं च पुरोहितेन स्वस्य पुरतः आनेतुं अपेक्षते।</w:t>
      </w:r>
    </w:p>
    <w:p/>
    <w:p>
      <w:r xmlns:w="http://schemas.openxmlformats.org/wordprocessingml/2006/main">
        <w:t xml:space="preserve">1. बलिदानस्य शक्तिः : गणना 6:16 इत्यस्य समीपतः अवलोकनम्</w:t>
      </w:r>
    </w:p>
    <w:p/>
    <w:p>
      <w:r xmlns:w="http://schemas.openxmlformats.org/wordprocessingml/2006/main">
        <w:t xml:space="preserve">2. भगवतः पवित्रता : गणनायाः विश्लेषणम् 6:16</w:t>
      </w:r>
    </w:p>
    <w:p/>
    <w:p>
      <w:r xmlns:w="http://schemas.openxmlformats.org/wordprocessingml/2006/main">
        <w:t xml:space="preserve">1. इब्रानियों 10:19-22 - अतः हे भ्रातरः, यतः अस्माकं विश्वासः अस्ति यत् येशुना रक्तेन पवित्रस्थानेषु प्रवेशं कर्तुं शक्नुमः, येन सः पर्दाद्वारा अर्थात् स्वशरीरेण अस्माकं कृते उद्घाटितः नूतनः जीवः मार्गः। यतः च अस्माकं परमेश् वरस् य गृहे महान् पुरोहितः अस्ति, अतः वयं पूर्णविश् वासेन सत् हृदयेन समीपं गच्छामः, दुष्टात् अन् तात् शुद्धं सिञ्चितं हृदयं शुद्धजलेन प्रक्षालितं शरीरं च।</w:t>
      </w:r>
    </w:p>
    <w:p/>
    <w:p>
      <w:r xmlns:w="http://schemas.openxmlformats.org/wordprocessingml/2006/main">
        <w:t xml:space="preserve">2. लेवीय 4:1-5 - प्रभुः मूसां प्रति उक्तवान् यत्, इस्राएलस्य जनान् वदतु, यदि कोऽपि भगवतः कस्यापि आज्ञायां अप्रमत्तरूपेण पापं करोति, तेषु कस्यापि आज्ञां करोति। यदि अभिषिक्तः पुरोहितः एव पापं करोति, एवं जनानां उपरि अपराधं आनयति, तर्हि सः पापस्य कृते यत् सः यूथात् निर्दोषं वृषभं कृतवान् इति पापबलिदानार्थं भगवते अर्पयेत्।</w:t>
      </w:r>
    </w:p>
    <w:p/>
    <w:p>
      <w:r xmlns:w="http://schemas.openxmlformats.org/wordprocessingml/2006/main">
        <w:t xml:space="preserve">संख्या 6:17 सः मेषं भगवते शान्तिबलिदानार्थं अखमीरस्य रोटिकायाः टोपलेन सह अर्पयिष्यति, याजकः स्वस्य अन्नबलिदानं स्वस्य पेयबलिदानं च अर्पयिष्यति।</w:t>
      </w:r>
    </w:p>
    <w:p/>
    <w:p>
      <w:r xmlns:w="http://schemas.openxmlformats.org/wordprocessingml/2006/main">
        <w:t xml:space="preserve">यजमानः भगवते शान्तिबलिदानार्थं मेषं अखमीरस्य रोटिकायाः टोपलेन, मांसबलिदानेन, पेयबलिदानेन च सह दातव्यः।</w:t>
      </w:r>
    </w:p>
    <w:p/>
    <w:p>
      <w:r xmlns:w="http://schemas.openxmlformats.org/wordprocessingml/2006/main">
        <w:t xml:space="preserve">1. बलिदानस्य अर्थः शान्तिबलिदानस्य प्रतीकात्मकमहत्त्वस्य अन्वेषणम्</w:t>
      </w:r>
    </w:p>
    <w:p/>
    <w:p>
      <w:r xmlns:w="http://schemas.openxmlformats.org/wordprocessingml/2006/main">
        <w:t xml:space="preserve">2. ईश्वरस्य प्रावधानम् : बलिदानेषु प्रचुरतादानस्य उत्सवः</w:t>
      </w:r>
    </w:p>
    <w:p/>
    <w:p>
      <w:r xmlns:w="http://schemas.openxmlformats.org/wordprocessingml/2006/main">
        <w:t xml:space="preserve">1. गणना 6:17 - सः मेषं भगवते शान्तिबलिदानार्थं अखमीरस्य रोटिकायाः टोपलेन सह अर्पयिष्यति, याजकः स्वस्य अन्नबलिदानं स्वस्य पेयबलिदानं च अर्पयिष्यति।</w:t>
      </w:r>
    </w:p>
    <w:p/>
    <w:p>
      <w:r xmlns:w="http://schemas.openxmlformats.org/wordprocessingml/2006/main">
        <w:t xml:space="preserve">२०.</w:t>
      </w:r>
    </w:p>
    <w:p/>
    <w:p>
      <w:r xmlns:w="http://schemas.openxmlformats.org/wordprocessingml/2006/main">
        <w:t xml:space="preserve">गणना 6:18 नासरी च सभागृहद्वारे स्वस्य विरहस्य शिरः मुण्डनं करिष्यति, तस्य विरहस्य शिरः केशान् गृहीत्वा शान्तिबलिदानस्य अधः स्थिते अग्नौ स्थापयिष्यति अर्पणम् ।</w:t>
      </w:r>
    </w:p>
    <w:p/>
    <w:p>
      <w:r xmlns:w="http://schemas.openxmlformats.org/wordprocessingml/2006/main">
        <w:t xml:space="preserve">नासरीजनाः सभागृहद्वारे तेषां विरहस्य शिरः मुण्डनं कृत्वा शान्तिबलिदानस्य अधः अग्नौ केशान् स्थापयितव्याः।</w:t>
      </w:r>
    </w:p>
    <w:p/>
    <w:p>
      <w:r xmlns:w="http://schemas.openxmlformats.org/wordprocessingml/2006/main">
        <w:t xml:space="preserve">1. बाइबिले बलिदानस्य महत्त्वम्</w:t>
      </w:r>
    </w:p>
    <w:p/>
    <w:p>
      <w:r xmlns:w="http://schemas.openxmlformats.org/wordprocessingml/2006/main">
        <w:t xml:space="preserve">2. बाइबिले अभिषेकस्य शक्तिः</w:t>
      </w:r>
    </w:p>
    <w:p/>
    <w:p>
      <w:r xmlns:w="http://schemas.openxmlformats.org/wordprocessingml/2006/main">
        <w:t xml:space="preserve">1. लेवीय 6:18-22</w:t>
      </w:r>
    </w:p>
    <w:p/>
    <w:p>
      <w:r xmlns:w="http://schemas.openxmlformats.org/wordprocessingml/2006/main">
        <w:t xml:space="preserve">2. स्तोत्रम् 40:6-8</w:t>
      </w:r>
    </w:p>
    <w:p/>
    <w:p>
      <w:r xmlns:w="http://schemas.openxmlformats.org/wordprocessingml/2006/main">
        <w:t xml:space="preserve">संख्या 6:19 पुरोहितः मेषस्य सिक्तं स्कन्धं, टोप्याः एकं अखमीरीं पिष्टकं, एकं च अखमीरयुक्तं पटलं च गृहीत्वा नासरीयस्य हस्तेषु स्थापयति, तस्य विरहस्य केशानां मुण्डनानन्तरं।</w:t>
      </w:r>
    </w:p>
    <w:p/>
    <w:p>
      <w:r xmlns:w="http://schemas.openxmlformats.org/wordprocessingml/2006/main">
        <w:t xml:space="preserve">पुरोहितः मेषस्य सिक्तस्कन्धं, अखमीरीं, अखमीरीं च आदाय नासरीयस्य केशानां मुण्डनानन्तरं तस्य हस्तेषु स्थापयति।</w:t>
      </w:r>
    </w:p>
    <w:p/>
    <w:p>
      <w:r xmlns:w="http://schemas.openxmlformats.org/wordprocessingml/2006/main">
        <w:t xml:space="preserve">1. अस्माकं आवश्यकतानां कृते परमेश्वरस्य सम्यक् व्यवस्था।</w:t>
      </w:r>
    </w:p>
    <w:p/>
    <w:p>
      <w:r xmlns:w="http://schemas.openxmlformats.org/wordprocessingml/2006/main">
        <w:t xml:space="preserve">2. नासिरीव्रतस्य महत्त्वम्।</w:t>
      </w:r>
    </w:p>
    <w:p/>
    <w:p>
      <w:r xmlns:w="http://schemas.openxmlformats.org/wordprocessingml/2006/main">
        <w:t xml:space="preserve">1. योहनः 6:35 - येशुः तान् अवदत्, अहं जीवनस्य रोटिका अस्मि; यः मम समीपं आगच्छति सः न क्षुधार्तः भविष्यति, यः मयि विश्वासं करोति सः कदापि न तृष्णां करिष्यति।</w:t>
      </w:r>
    </w:p>
    <w:p/>
    <w:p>
      <w:r xmlns:w="http://schemas.openxmlformats.org/wordprocessingml/2006/main">
        <w:t xml:space="preserve">2. लूका 1:67-75 - जकर्याहस्य भविष्यद्वाणी स्वपुत्रं योहनं मज्जनकर्ता।</w:t>
      </w:r>
    </w:p>
    <w:p/>
    <w:p>
      <w:r xmlns:w="http://schemas.openxmlformats.org/wordprocessingml/2006/main">
        <w:t xml:space="preserve">गणना ६:२० पुरोहितः तान् परमेश् वरस् य समक्षं क्षोभयत् यजत् यस् य कृते पवित्रं भवति, तस् य वक्षस् य स्कन्धस् य च सह, तदनन्तरं नासरी मद्यं पिबति।</w:t>
      </w:r>
    </w:p>
    <w:p/>
    <w:p>
      <w:r xmlns:w="http://schemas.openxmlformats.org/wordprocessingml/2006/main">
        <w:t xml:space="preserve">गणना ६ मध्ये अयं श्लोकः याजकस्य भगवतः समक्षं तरङ्गबलिदानस्य वर्णनं करोति तथा च कथयति यत् नासरी अस्य बलिदानस्य अनन्तरं मद्यं पिबितुं शक्नोति।</w:t>
      </w:r>
    </w:p>
    <w:p/>
    <w:p>
      <w:r xmlns:w="http://schemas.openxmlformats.org/wordprocessingml/2006/main">
        <w:t xml:space="preserve">1. "सत्य उपासना: भगवते अर्पणम्"।</w:t>
      </w:r>
    </w:p>
    <w:p/>
    <w:p>
      <w:r xmlns:w="http://schemas.openxmlformats.org/wordprocessingml/2006/main">
        <w:t xml:space="preserve">2. "नासरीयस्य पवित्रता: बहुमूल्यं उपहारम्"।</w:t>
      </w:r>
    </w:p>
    <w:p/>
    <w:p>
      <w:r xmlns:w="http://schemas.openxmlformats.org/wordprocessingml/2006/main">
        <w:t xml:space="preserve">1. रोमियो 12:1-2 - "अतः भ्रातरः भगिन्यः ईश्वरस्य दयायाः दृष्ट्या अहं युष्मान् आग्रहं करोमि यत् भवन्तः स्वशरीराणि जीवितबलिदानरूपेण पवित्रं परमेश्वरं प्रसन्नं च अर्पयन्तु एषा भवतः सत्या सम्यक् च आराधना। कुरुत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1 पत्रुस 2:5 - "यूयं अपि जीवितशिला इव पवित्रपुरोहितत्वेन आध्यात्मिकगृहे निर्मिताः सन्ति, येशुमसीहेन परमेश्वरस्य स्वीकार्यं आध्यात्मिकबलिदानं कुर्वन्ति।</w:t>
      </w:r>
    </w:p>
    <w:p/>
    <w:p>
      <w:r xmlns:w="http://schemas.openxmlformats.org/wordprocessingml/2006/main">
        <w:t xml:space="preserve">गणना 6:21 एषः नासरी यः प्रतिज्ञां कृतवान् तस्य नियमः, तस्य हस्तः यत् प्राप्स्यति, तदतिरिक्तं तस्य वियोगार्थं परमेश् वराय अर्पणस्य च नियमः, यथा प्रतिज्ञां कृतवान्, तथैव तस्य नियमस्य अनुसरणं कर्तव्यम् तस्य विरहः ।</w:t>
      </w:r>
    </w:p>
    <w:p/>
    <w:p>
      <w:r xmlns:w="http://schemas.openxmlformats.org/wordprocessingml/2006/main">
        <w:t xml:space="preserve">नासरीजनेन तेषां विरहस्य नियमानुसारं भगवन्तं प्रति कृतं व्रतं पूर्णं कर्तव्यम्।</w:t>
      </w:r>
    </w:p>
    <w:p/>
    <w:p>
      <w:r xmlns:w="http://schemas.openxmlformats.org/wordprocessingml/2006/main">
        <w:t xml:space="preserve">1. भगवते व्रतपालनस्य महत्त्वम्।</w:t>
      </w:r>
    </w:p>
    <w:p/>
    <w:p>
      <w:r xmlns:w="http://schemas.openxmlformats.org/wordprocessingml/2006/main">
        <w:t xml:space="preserve">2. यदा वयं तस्मै प्रतिज्ञां न पालयामः तदा अपि परमेश्वरस्य अस्माकं प्रति निष्ठा।</w:t>
      </w:r>
    </w:p>
    <w:p/>
    <w:p>
      <w:r xmlns:w="http://schemas.openxmlformats.org/wordprocessingml/2006/main">
        <w:t xml:space="preserve">1. उपदेशक 5:4-5 यदा भवन्तः ईश्वरं प्रति प्रतिज्ञां कुर्वन्ति तदा तस्य पूर्तये विलम्बं न कुर्वन्तु। मूर्खेषु तस्य प्रीतिः नास्ति; व्रतं पूर्णं कुरु। व्रतं न करणं वरं कर्म कृत्वा न पूर्तयेत्।</w:t>
      </w:r>
    </w:p>
    <w:p/>
    <w:p>
      <w:r xmlns:w="http://schemas.openxmlformats.org/wordprocessingml/2006/main">
        <w:t xml:space="preserve">2. याकूब 5:12 किन्तु सर्वेभ्यः अपि मम भ्रातरः भगिन्यः स्वर्गस्य पृथिव्याः वा अन्यस्य वा शपथं मा कुरुत। भवता केवलं सरलं हाँ वा न वा वक्तव्यं अन्यथा भवतः निन्दा भविष्यति।</w:t>
      </w:r>
    </w:p>
    <w:p/>
    <w:p>
      <w:r xmlns:w="http://schemas.openxmlformats.org/wordprocessingml/2006/main">
        <w:t xml:space="preserve">गणना 6:22 ततः परमेश् वरः मूसाम् अवदत् , “</w:t>
      </w:r>
    </w:p>
    <w:p/>
    <w:p>
      <w:r xmlns:w="http://schemas.openxmlformats.org/wordprocessingml/2006/main">
        <w:t xml:space="preserve">परमेश् वरः मोशेन इस्राएलस् य जनान् आशीर्वादं दातुं आज्ञां दत्तवान्।</w:t>
      </w:r>
    </w:p>
    <w:p/>
    <w:p>
      <w:r xmlns:w="http://schemas.openxmlformats.org/wordprocessingml/2006/main">
        <w:t xml:space="preserve">1. ईश्वरस्य आशीर्वादस्य शक्तिः</w:t>
      </w:r>
    </w:p>
    <w:p/>
    <w:p>
      <w:r xmlns:w="http://schemas.openxmlformats.org/wordprocessingml/2006/main">
        <w:t xml:space="preserve">2. ईश्वरस्य आशीर्वादं प्राप्तुं</w:t>
      </w:r>
    </w:p>
    <w:p/>
    <w:p>
      <w:r xmlns:w="http://schemas.openxmlformats.org/wordprocessingml/2006/main">
        <w:t xml:space="preserve">1. व्यवस्था 28:1-14; आज्ञापालनार्थं ईश्वरस्य आशीर्वादः</w:t>
      </w:r>
    </w:p>
    <w:p/>
    <w:p>
      <w:r xmlns:w="http://schemas.openxmlformats.org/wordprocessingml/2006/main">
        <w:t xml:space="preserve">2. इफिसियों 1:3; मसीहे परमेश्वरस्य आध्यात्मिक आशीर्वादः</w:t>
      </w:r>
    </w:p>
    <w:p/>
    <w:p>
      <w:r xmlns:w="http://schemas.openxmlformats.org/wordprocessingml/2006/main">
        <w:t xml:space="preserve">गणना 6:23 हारूनं तस्य पुत्रान् च कथयतु, एवं यूयं इस्राएलस्य सन्तानं आशीर्वादं दास्यथ।</w:t>
      </w:r>
    </w:p>
    <w:p/>
    <w:p>
      <w:r xmlns:w="http://schemas.openxmlformats.org/wordprocessingml/2006/main">
        <w:t xml:space="preserve">परमेश्वरः हारूनं तस्य पुत्रान् च गणना ६:२३ मध्ये इस्राएलस्य सन्तानानां आशीर्वादं दातुं आज्ञां दत्तवान्।</w:t>
      </w:r>
    </w:p>
    <w:p/>
    <w:p>
      <w:r xmlns:w="http://schemas.openxmlformats.org/wordprocessingml/2006/main">
        <w:t xml:space="preserve">1. ईश्वरस्य आशीर्वादस्य शक्तिः - स्वजनस्य उपरि भगवतः अनुग्रहस्य घोषणा</w:t>
      </w:r>
    </w:p>
    <w:p/>
    <w:p>
      <w:r xmlns:w="http://schemas.openxmlformats.org/wordprocessingml/2006/main">
        <w:t xml:space="preserve">2. पुरोहितत्वस्य दायित्वम् - भगवतः नाम्ना अन्येषां आशीर्वादं दातुं आह्वानम्</w:t>
      </w:r>
    </w:p>
    <w:p/>
    <w:p>
      <w:r xmlns:w="http://schemas.openxmlformats.org/wordprocessingml/2006/main">
        <w:t xml:space="preserve">1. इफिसियों 1:3 - अस्माकं प्रभुः येशुमसीहस्य परमेश्वरः पिता च धन्यः भवतु, यः अस्मान् ख्रीष्टे स्वर्गीयस्थानेषु सर्वैः आध्यात्मिकैः आशीर्वादैः आशीर्वादं दत्तवान्।</w:t>
      </w:r>
    </w:p>
    <w:p/>
    <w:p>
      <w:r xmlns:w="http://schemas.openxmlformats.org/wordprocessingml/2006/main">
        <w:t xml:space="preserve">2. स्तोत्रम् 103:1-5 - भगवन्तं धन्यवादं कुरु मम आत्मा, मम अन्तः यत् किमपि अस्ति तत् सर्वं तस्य पवित्रं नाम आशीर्वादं कुरु। भगवन्तं प्रशंसस्व ममात्मन्, तस्य सर्वान् लाभान् मा विस्मरतु।</w:t>
      </w:r>
    </w:p>
    <w:p/>
    <w:p>
      <w:r xmlns:w="http://schemas.openxmlformats.org/wordprocessingml/2006/main">
        <w:t xml:space="preserve">गणना 6:24 परमेश् वरः त्वां आशीर्वादं ददातु, त्वां च रक्षतु।</w:t>
      </w:r>
    </w:p>
    <w:p/>
    <w:p>
      <w:r xmlns:w="http://schemas.openxmlformats.org/wordprocessingml/2006/main">
        <w:t xml:space="preserve">परमेश् वरः तस् य अनुयायिनां आशीर्वादं ददाति, रक्षति च।</w:t>
      </w:r>
    </w:p>
    <w:p/>
    <w:p>
      <w:r xmlns:w="http://schemas.openxmlformats.org/wordprocessingml/2006/main">
        <w:t xml:space="preserve">1. आज्ञापालनस्य आशीर्वादः - भगवतः आज्ञापालनेन रक्षणं, प्रावधानं च कथं भवति</w:t>
      </w:r>
    </w:p>
    <w:p/>
    <w:p>
      <w:r xmlns:w="http://schemas.openxmlformats.org/wordprocessingml/2006/main">
        <w:t xml:space="preserve">2. अचञ्चलः विश्वासः : ईश्वरस्य विश्वासस्य फलम्</w:t>
      </w:r>
    </w:p>
    <w:p/>
    <w:p>
      <w:r xmlns:w="http://schemas.openxmlformats.org/wordprocessingml/2006/main">
        <w:t xml:space="preserve">1. स्तोत्रम् 91:14-16 - यतः सः मां प्रेम्णा धारयति, अहं तं मोचयिष्यामि; अहं तं रक्षिष्यामि, यतः सः मम नाम जानाति। यदा सः मां आह्वयति तदा अहं तस्य उत्तरं दास्यामि; अहं तस्य सह विपत्तौ भविष्यामि; अहं तं उद्धारयिष्यामि, सम्मानं च करिष्यामि। दीर्घायुः तं तर्पयिष्यामि मोक्षं च दर्शयिष्यामि।</w:t>
      </w:r>
    </w:p>
    <w:p/>
    <w:p>
      <w:r xmlns:w="http://schemas.openxmlformats.org/wordprocessingml/2006/main">
        <w:t xml:space="preserve">2. 1 पत्रुस 3:13-14 - इदानीं कः भवतः हानिं कर्तुं यदि भवतः सद्भावे उत्साहः अस्ति? धर्मार्थं तु दुःखं भोक्तुं चेदपि धन्यः भविष्यसि। तेभ्यः भयं मा भव, न च व्याकुलः भव।</w:t>
      </w:r>
    </w:p>
    <w:p/>
    <w:p>
      <w:r xmlns:w="http://schemas.openxmlformats.org/wordprocessingml/2006/main">
        <w:t xml:space="preserve">गणना 6:25 परमेश् वरः भवतः उपरि स्वमुखं प्रकाशयतु, भवतः प्रति अनुग्रहं कुरु।</w:t>
      </w:r>
    </w:p>
    <w:p/>
    <w:p>
      <w:r xmlns:w="http://schemas.openxmlformats.org/wordprocessingml/2006/main">
        <w:t xml:space="preserve">ये तं पूजयन्ति तेभ्यः भगवतः प्रसादेन दयालुतया च आशीर्वादं ददाति।</w:t>
      </w:r>
    </w:p>
    <w:p/>
    <w:p>
      <w:r xmlns:w="http://schemas.openxmlformats.org/wordprocessingml/2006/main">
        <w:t xml:space="preserve">1. ईश्वरस्य अनुग्रहः दया च - गणना 6:25 इत्यस्य विषये चिन्तनम्</w:t>
      </w:r>
    </w:p>
    <w:p/>
    <w:p>
      <w:r xmlns:w="http://schemas.openxmlformats.org/wordprocessingml/2006/main">
        <w:t xml:space="preserve">2. भगवतः पूजनं - सः यत् अस्मान् अर्पयति तस्य प्रशंसा</w:t>
      </w:r>
    </w:p>
    <w:p/>
    <w:p>
      <w:r xmlns:w="http://schemas.openxmlformats.org/wordprocessingml/2006/main">
        <w:t xml:space="preserve">1. स्तोत्रम् 67:1 2 परमेश्वरः अस्मासु दयालुः भवतु, अस्मान् आशीर्वादं च ददातु; तस्य मुखं च अस्माकं उपरि प्रकाशयतु; सेलाः यत् तव मार्गः पृथिव्यां ज्ञायते, सर्वेषु राष्ट्रेषु तव त्राणकारी आरोग्यम्।</w:t>
      </w:r>
    </w:p>
    <w:p/>
    <w:p>
      <w:r xmlns:w="http://schemas.openxmlformats.org/wordprocessingml/2006/main">
        <w:t xml:space="preserve">2. इफिसियों 2:8 9 यतः अनुग्रहेण यूयं विश्वासेन उद्धारिताः। तच्च न युष्मान्, तत् परमेश् वरस् य दानम्, न तु कर्मणा, मा भूत् कश् चित् गर्वम् करोति।</w:t>
      </w:r>
    </w:p>
    <w:p/>
    <w:p>
      <w:r xmlns:w="http://schemas.openxmlformats.org/wordprocessingml/2006/main">
        <w:t xml:space="preserve">गणना 6:26 परमेश् वरः त्वां प्रति मुखं उत्थाप्य शान्तिं ददातु।</w:t>
      </w:r>
    </w:p>
    <w:p/>
    <w:p>
      <w:r xmlns:w="http://schemas.openxmlformats.org/wordprocessingml/2006/main">
        <w:t xml:space="preserve">अयं खण्डः भगवतः जीवने आशीर्वादस्य विषये वदति - यत् सः स्वमुखं उत्थाप्य शान्तिं दास्यति।</w:t>
      </w:r>
    </w:p>
    <w:p/>
    <w:p>
      <w:r xmlns:w="http://schemas.openxmlformats.org/wordprocessingml/2006/main">
        <w:t xml:space="preserve">1. भगवतः आशीर्वादः - तस्य मुखं शान्तिं च कथं प्राप्नुयात्</w:t>
      </w:r>
    </w:p>
    <w:p/>
    <w:p>
      <w:r xmlns:w="http://schemas.openxmlformats.org/wordprocessingml/2006/main">
        <w:t xml:space="preserve">2. आशीर्वादस्य जीवनं जीवितुं : ईश्वरस्य शान्तिं कथं दातव्यं प्राप्नुयात् च</w:t>
      </w:r>
    </w:p>
    <w:p/>
    <w:p>
      <w:r xmlns:w="http://schemas.openxmlformats.org/wordprocessingml/2006/main">
        <w:t xml:space="preserve">1. योहनः 14:27 - "अहं भवद्भ्यः शान्तिं त्यजामि; मम शान्तिं भवद्भ्यः ददामि। अहं भवद्भ्यः यथा जगत् ददाति तथा न ददामि। युष्माकं हृदयं मा व्याकुलं भवतु, मा भीतव्यम्।"</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गणना 6:27 ते मम नाम इस्राएलस्य उपरि स्थापयिष्यन्ति। अहं च तान् आशीर्वादं दास्यामि।</w:t>
      </w:r>
    </w:p>
    <w:p/>
    <w:p>
      <w:r xmlns:w="http://schemas.openxmlformats.org/wordprocessingml/2006/main">
        <w:t xml:space="preserve">परमेश् वरः इस्राएल-सन्ततिं आशीर्वादं दास्यति, तेषु च स्वनाम स्थापयति।</w:t>
      </w:r>
    </w:p>
    <w:p/>
    <w:p>
      <w:r xmlns:w="http://schemas.openxmlformats.org/wordprocessingml/2006/main">
        <w:t xml:space="preserve">1. भगवतः आशीर्वादः - ईश्वरस्य नाम आशीर्वादं कथं आनयति</w:t>
      </w:r>
    </w:p>
    <w:p/>
    <w:p>
      <w:r xmlns:w="http://schemas.openxmlformats.org/wordprocessingml/2006/main">
        <w:t xml:space="preserve">2. ईश्वरस्य नामस्य शक्तिः : तस्य सन्धिस्य आशीर्वादः</w:t>
      </w:r>
    </w:p>
    <w:p/>
    <w:p>
      <w:r xmlns:w="http://schemas.openxmlformats.org/wordprocessingml/2006/main">
        <w:t xml:space="preserve">1. स्तोत्रम् 103:1-5</w:t>
      </w:r>
    </w:p>
    <w:p/>
    <w:p>
      <w:r xmlns:w="http://schemas.openxmlformats.org/wordprocessingml/2006/main">
        <w:t xml:space="preserve">2. यशायाह 43:1-7</w:t>
      </w:r>
    </w:p>
    <w:p/>
    <w:p>
      <w:r xmlns:w="http://schemas.openxmlformats.org/wordprocessingml/2006/main">
        <w:t xml:space="preserve">७ सङ्ख्याः त्रिषु अनुच्छेदेषु निम्नलिखितरूपेण सारांशतः वक्तुं शक्यन्ते, सूचितश्लोकैः सह ।</w:t>
      </w:r>
    </w:p>
    <w:p/>
    <w:p>
      <w:r xmlns:w="http://schemas.openxmlformats.org/wordprocessingml/2006/main">
        <w:t xml:space="preserve">अनुच्छेदः १: गणना ७:१-९ मध्ये प्रत्येकस्य गोत्रस्य नेतारः वेदीसमर्पणार्थं आनयन्तः अर्पणस्य वर्णनं कुर्वन्ति । प्रत्येकं नेता षट् शकटैः द्वादशवृषभैः च युक्तं समानं नैवेद्यं प्रस्तुतं करोति इति अध्याये बोधितम् अस्ति । एते नैवेद्यः निवासस्थानस्य परिवहनस्य सेवायाश्च साहाय्यार्थं दीयन्ते । नेतारः पृथक् पृथक् दिनेषु स्वस्य अर्पणं प्रस्तुतयन्ति, प्रत्येकं दिवसं विशिष्टजनजातेः कृते समर्पितं भवति ।</w:t>
      </w:r>
    </w:p>
    <w:p/>
    <w:p>
      <w:r xmlns:w="http://schemas.openxmlformats.org/wordprocessingml/2006/main">
        <w:t xml:space="preserve">अनुच्छेदः २: गणना ७:१०-८९ मध्ये निरन्तरं प्रत्येकं जनजातीयनेतृणा आनयितस्य अर्पणस्य विस्तृतं विवरणं प्रस्तुतम् अस्ति। अध्याये रजतकुण्डाः, रजतसिञ्चनकटोराः, धूपपूरिताः सुवर्णपात्राः, बलिदानार्थं पशवः च इत्यादीनि विशिष्टानि वस्तूनि सूचीबद्धानि सन्ति प्रत्येकस्य नेतारस्य अर्पणस्य वर्णनं बहुविस्तारेण कृतम् अस्ति, यत्र तेषां उदारतायाः, निवासस्थाने आराधनायाः समर्थनार्थं समर्पणस्य च उपरि बलं दत्तम् अस्ति ।</w:t>
      </w:r>
    </w:p>
    <w:p/>
    <w:p>
      <w:r xmlns:w="http://schemas.openxmlformats.org/wordprocessingml/2006/main">
        <w:t xml:space="preserve">अनुच्छेदः ३: गणना ७ मध्ये एतत् प्रकाशितं भवति यत् मूसा सन्धिसन्दूकस्य उपरि स्थितस्य दयापीठस्य उपरितः परमेश्वरस्य स्वरं श्रुतुं निवासस्थानं प्रविशति। परमेश्वरस्य मूसायाश्च मध्ये एषः संचारः मूसायाः नेतृत्वस्य प्रत्येकस्य जनजातीयनेतृणां च आनयितस्य अर्पणस्य च ईश्वरीयानुमोदनं स्वीकारं च सूचयति। अध्यायः बोधयति यत् एते अर्पणाः स्वेच्छया, निश्छलहृदयेन च दत्ताः, ईश्वरस्य आराधनाय तेषां प्रतिबद्धतां प्रदर्शयन्।</w:t>
      </w:r>
    </w:p>
    <w:p/>
    <w:p>
      <w:r xmlns:w="http://schemas.openxmlformats.org/wordprocessingml/2006/main">
        <w:t xml:space="preserve">सारांशेन : १.</w:t>
      </w:r>
    </w:p>
    <w:p>
      <w:r xmlns:w="http://schemas.openxmlformats.org/wordprocessingml/2006/main">
        <w:t xml:space="preserve">संख्या ७ प्रस्तुतं करोति : १.</w:t>
      </w:r>
    </w:p>
    <w:p>
      <w:r xmlns:w="http://schemas.openxmlformats.org/wordprocessingml/2006/main">
        <w:t xml:space="preserve">वेदीसमर्पणार्थं नेताभिः आनिताः अर्पणाः;</w:t>
      </w:r>
    </w:p>
    <w:p>
      <w:r xmlns:w="http://schemas.openxmlformats.org/wordprocessingml/2006/main">
        <w:t xml:space="preserve">प्रत्येकं नेतारात् समानं अर्पणं षट् शकटाः; द्वादश वृषभाः;</w:t>
      </w:r>
    </w:p>
    <w:p>
      <w:r xmlns:w="http://schemas.openxmlformats.org/wordprocessingml/2006/main">
        <w:t xml:space="preserve">परिवहने सहायता, निवासस्थानस्य सेवा।</w:t>
      </w:r>
    </w:p>
    <w:p/>
    <w:p>
      <w:r xmlns:w="http://schemas.openxmlformats.org/wordprocessingml/2006/main">
        <w:t xml:space="preserve">आदिवासीनेतृभिः आनीतानाम् अर्पणानाम् विस्तृतलेखः;</w:t>
      </w:r>
    </w:p>
    <w:p>
      <w:r xmlns:w="http://schemas.openxmlformats.org/wordprocessingml/2006/main">
        <w:t xml:space="preserve">रजतस्य कुण्डलानि; कटोराः सिञ्चन्; धूपपूरितानि सुवर्णानि पात्राणि;</w:t>
      </w:r>
    </w:p>
    <w:p>
      <w:r xmlns:w="http://schemas.openxmlformats.org/wordprocessingml/2006/main">
        <w:t xml:space="preserve">यज्ञार्थं पशवः; उदारता, समर्पण पर बल।</w:t>
      </w:r>
    </w:p>
    <w:p/>
    <w:p>
      <w:r xmlns:w="http://schemas.openxmlformats.org/wordprocessingml/2006/main">
        <w:t xml:space="preserve">मूसा परमेश्वरस्य वाणीं श्रोतुं निवासस्थानं प्रविशति;</w:t>
      </w:r>
    </w:p>
    <w:p>
      <w:r xmlns:w="http://schemas.openxmlformats.org/wordprocessingml/2006/main">
        <w:t xml:space="preserve">दिव्यं अनुमोदनं, संचारद्वारा सूचितं स्वीकृतिः;</w:t>
      </w:r>
    </w:p>
    <w:p>
      <w:r xmlns:w="http://schemas.openxmlformats.org/wordprocessingml/2006/main">
        <w:t xml:space="preserve">स्वेच्छया दत्तानि नैवेद्यानि, निष्कपटतया पूजाप्रतिबद्धतारूपेण।</w:t>
      </w:r>
    </w:p>
    <w:p/>
    <w:p>
      <w:r xmlns:w="http://schemas.openxmlformats.org/wordprocessingml/2006/main">
        <w:t xml:space="preserve">अस्मिन् अध्याये प्रत्येकस्य गोत्रस्य नेतारः वेदीसमर्पणार्थं आनयितानां अर्पणानाम् विषये केन्द्रितः अस्ति । ७ सङ्ख्याः आरभ्यते यत् प्रत्येकं नेता षट् शकटैः द्वादशवृषभैः च युक्तं समानं नैवेद्यं कथं प्रस्तुतं करोति । एते नैवेद्यः निवासस्थानस्य परिवहनस्य सेवायाश्च साहाय्यार्थं दीयन्ते । नेतारः पृथक् पृथक् दिनेषु स्वस्य अर्पणं प्रस्तुतयन्ति, प्रत्येकं दिवसं विशिष्टजनजातेः कृते समर्पितं भवति ।</w:t>
      </w:r>
    </w:p>
    <w:p/>
    <w:p>
      <w:r xmlns:w="http://schemas.openxmlformats.org/wordprocessingml/2006/main">
        <w:t xml:space="preserve">अपि च ७ सङ्ख्यायां प्रत्येकेन आदिवासीनेतृणा आनयितानां अर्पणानाम् विस्तृतं विवरणं प्रदत्तम् अस्ति । अध्याये रजतस्य कुण्डलानि, रजतसिञ्चनकटोराः, धूपपूरिताः सुवर्णपात्राणि, बलिदानार्थं पशवः च इत्यादीनि विशिष्टानि वस्तूनि सूचीबद्धानि सन्ति प्रत्येकस्य नेतारस्य अर्पणस्य वर्णनं बहुविस्तारेण कृतम् अस्ति, यत्र तेषां उदारतां, निवासस्थाने आराधनायाः समर्थनार्थं समर्पणं च प्रकाशितं भवति।</w:t>
      </w:r>
    </w:p>
    <w:p/>
    <w:p>
      <w:r xmlns:w="http://schemas.openxmlformats.org/wordprocessingml/2006/main">
        <w:t xml:space="preserve">अध्यायस्य समाप्तिः एतत् प्रकाशयित्वा भवति यत् मूसा सन्धिसन्दूकस्य उपरि दयापीठस्य उपरितः परमेश्वरस्य स्वरं श्रुतुं निवासस्थानं प्रविशति। परमेश्वरस्य मूसायाश्च मध्ये एषः संचारः मोशेन नेतृत्वस्य प्रत्येकस्य जनजातीयनेतृणां च आनयितस्य अर्पणस्य च ईश्वरीयानुमोदनं स्वीकारं च सूचयति। एते अर्पणं स्वेच्छया, निश्छलहृदयेन च दत्ताः इति बोधयति, ईश्वरस्य उपासनाप्रति प्रतिबद्धतां प्रदर्शयन्।</w:t>
      </w:r>
    </w:p>
    <w:p/>
    <w:p>
      <w:r xmlns:w="http://schemas.openxmlformats.org/wordprocessingml/2006/main">
        <w:t xml:space="preserve">गणना 7:1 यस्मिन् दिने मूसा निवासस्थानं पूर्णतया स्थापयित्वा अभिषिक्तवान्, तस्य सर्वाणि यन्त्राणि च, वेदीं तस्य सर्वाणि पात्राणि च अभिषिक्तवान्। तान् पवित्रीकृत्य च;</w:t>
      </w:r>
    </w:p>
    <w:p/>
    <w:p>
      <w:r xmlns:w="http://schemas.openxmlformats.org/wordprocessingml/2006/main">
        <w:t xml:space="preserve">यस्मिन् दिने मोशेन निवासस्थानस्य स्थापनां समाप्तं कृत्वा तस्य सर्वाणि यन्त्राणि च अभिषिक्तं पवित्रं च कृतवान्, तस्मिन् दिने सः वेदीं सर्वाणि पात्राणि च अभिषिक्तवान् पवित्रं च कृतवान्।</w:t>
      </w:r>
    </w:p>
    <w:p/>
    <w:p>
      <w:r xmlns:w="http://schemas.openxmlformats.org/wordprocessingml/2006/main">
        <w:t xml:space="preserve">1. "ईश्वरस्य निवासस्थानस्य निर्माणे निष्ठा"।</w:t>
      </w:r>
    </w:p>
    <w:p/>
    <w:p>
      <w:r xmlns:w="http://schemas.openxmlformats.org/wordprocessingml/2006/main">
        <w:t xml:space="preserve">2. "ईश्वरस्य गृहे पवित्रतायाः महत्त्वम्"।</w:t>
      </w:r>
    </w:p>
    <w:p/>
    <w:p>
      <w:r xmlns:w="http://schemas.openxmlformats.org/wordprocessingml/2006/main">
        <w:t xml:space="preserve">1. निष्कासनम् 40:9-11 - त्वं होमबलिवेदीं तस्य सर्वाणि पात्राणि च अभिषिच्य वेदीं पवित्रं कुरु, सा पवित्रवेदी भविष्यति। त्वं च प्रकोपं तस्य पादं च अभिषिच्य पवित्रं कुरु। त्वं हारूनं तस्य पुत्रान् च समागमस्तम्भद्वारम् आनय्य जलेन प्रक्षाल्य।</w:t>
      </w:r>
    </w:p>
    <w:p/>
    <w:p>
      <w:r xmlns:w="http://schemas.openxmlformats.org/wordprocessingml/2006/main">
        <w:t xml:space="preserve">2. लेवीय 8:10-11 - ततः मूसा अभिषेकतैलं गृहीत्वा निवासस्थानं तत्र यत् किमपि आसीत् तत् सर्वं अभिषेकं कृत्वा पवित्रं कृतवान्। ततः सप्तवारं वेदीयां सिञ्चित्वा वेदीं तस्य सर्वाणि पात्राणि च प्रक्षालनम् पादयोः च पवित्रीकरणार्थं अभिषिक्तवान्।</w:t>
      </w:r>
    </w:p>
    <w:p/>
    <w:p>
      <w:r xmlns:w="http://schemas.openxmlformats.org/wordprocessingml/2006/main">
        <w:t xml:space="preserve">गणना 7:2 इस्राएलस्य राजपुत्राः स्वपितृवंशप्रमुखाः, ये गोत्रप्रमुखाः, गणितानां च अधीक्षकाः आसन्, ते अर्पणं कृतवन्तः।</w:t>
      </w:r>
    </w:p>
    <w:p/>
    <w:p>
      <w:r xmlns:w="http://schemas.openxmlformats.org/wordprocessingml/2006/main">
        <w:t xml:space="preserve">इस्राएलस्य द्वादशगोत्राणां राजकुमाराः परमेश्वराय बलिदानं कृतवन्तः।</w:t>
      </w:r>
    </w:p>
    <w:p/>
    <w:p>
      <w:r xmlns:w="http://schemas.openxmlformats.org/wordprocessingml/2006/main">
        <w:t xml:space="preserve">1. ईश्वरस्य व्यवस्था : द्वादशगोत्रस्य अर्पणम्</w:t>
      </w:r>
    </w:p>
    <w:p/>
    <w:p>
      <w:r xmlns:w="http://schemas.openxmlformats.org/wordprocessingml/2006/main">
        <w:t xml:space="preserve">2. धन्यवादं करणम् : इस्राएलीयानां बलिदानम्</w:t>
      </w:r>
    </w:p>
    <w:p/>
    <w:p>
      <w:r xmlns:w="http://schemas.openxmlformats.org/wordprocessingml/2006/main">
        <w:t xml:space="preserve">1. व्यवस्था 16:16-17 - भवतः सर्वे पुरुषाः भवतः परमेश्वरस्य समक्षं यस्मिन् स्थाने चयनं करिष्यति, तस्मिन् वर्षे त्रिवारं भवतः पुरुषाः उपस्थिताः भविष्यन्ति; अखमीर-रोटिका-उत्सवे, सप्ताह-उत्सवे, निवास-उत्सवे च, ते परमेश् वरस् य समक्षं शून्याः न भविष् यन् ति।</w:t>
      </w:r>
    </w:p>
    <w:p/>
    <w:p>
      <w:r xmlns:w="http://schemas.openxmlformats.org/wordprocessingml/2006/main">
        <w:t xml:space="preserve">2. लेवीय 1:2-3 - इस्राएलस्य सन्तानं वदतु, तान् वदतु, यदि युष्माकं कश्चित् परमेश् वराय बलिदानं आनयति तर्हि यूयं पशूनां, गोषाणां, पशुनां च बलिदानं आनयन्तु समूहः । यदि तस्य बलिदानं गोष्ठस्य होमबलिदानं भवति तर्हि निर्दोषं पुरुषं जुहुयतु, सः तत् स्वेच्छया भगवतः समक्षं सभागृहस्य द्वारे अर्पयेत्।</w:t>
      </w:r>
    </w:p>
    <w:p/>
    <w:p>
      <w:r xmlns:w="http://schemas.openxmlformats.org/wordprocessingml/2006/main">
        <w:t xml:space="preserve">गणना 7:3 ते परमेश् वरस् य समक्षं स्वबलिदानं षट् आच्छादितशकटाः द्वादश वृषभान् च आनयन्। द्वयोः राजपुत्रयोः कृते शकटं, प्रत्येकं वृषभं च, ते तान् निवासस्थानस्य समक्षं नीतवन्तः।</w:t>
      </w:r>
    </w:p>
    <w:p/>
    <w:p>
      <w:r xmlns:w="http://schemas.openxmlformats.org/wordprocessingml/2006/main">
        <w:t xml:space="preserve">षट् आच्छादितशकटाः द्वादशवृषभाः च, प्रत्येकं राजपुत्रस्य कृते एकं शकटं, एकं वृषभं च सह द्वौ राजपुत्रौ भगवतः समीपम् आनयत्।</w:t>
      </w:r>
    </w:p>
    <w:p/>
    <w:p>
      <w:r xmlns:w="http://schemas.openxmlformats.org/wordprocessingml/2006/main">
        <w:t xml:space="preserve">1. दाने उदारता : संख्यायां राजकुमारानां उदाहरणम् 7</w:t>
      </w:r>
    </w:p>
    <w:p/>
    <w:p>
      <w:r xmlns:w="http://schemas.openxmlformats.org/wordprocessingml/2006/main">
        <w:t xml:space="preserve">2. त्यागस्य मूल्यम् : यत् वयं सर्वाधिकं प्रियं धारयामः तत् दत्त्वा</w:t>
      </w:r>
    </w:p>
    <w:p/>
    <w:p>
      <w:r xmlns:w="http://schemas.openxmlformats.org/wordprocessingml/2006/main">
        <w:t xml:space="preserve">1. 2 कोरिन्थियों 9:7 - प्रत्येकं हृदये यथा निश्चयं कृतवान् तथा दातव्यः, न तु अनिच्छया वा बाध्यतायां वा, यतः परमेश्वरः प्रसन्नदातृं प्रेम करोति।</w:t>
      </w:r>
    </w:p>
    <w:p/>
    <w:p>
      <w:r xmlns:w="http://schemas.openxmlformats.org/wordprocessingml/2006/main">
        <w:t xml:space="preserve">2. मत्ती 6:21 - यतः यत्र भवतः निधिः अस्ति, तत्र भवतः हृदयं अपि भविष्यति।</w:t>
      </w:r>
    </w:p>
    <w:p/>
    <w:p>
      <w:r xmlns:w="http://schemas.openxmlformats.org/wordprocessingml/2006/main">
        <w:t xml:space="preserve">गणना 7:4 ततः परमेश् वरः मूसाम् अवदत् , “</w:t>
      </w:r>
    </w:p>
    <w:p/>
    <w:p>
      <w:r xmlns:w="http://schemas.openxmlformats.org/wordprocessingml/2006/main">
        <w:t xml:space="preserve">इस्राएलीजनाः प्रभुं प्रति बलिदानं दानं च अर्पितवन्तः।</w:t>
      </w:r>
    </w:p>
    <w:p/>
    <w:p>
      <w:r xmlns:w="http://schemas.openxmlformats.org/wordprocessingml/2006/main">
        <w:t xml:space="preserve">1. ईश्वरं प्रति दानम् : भगवते दानं बलिदानं च अर्पयितुं महत्त्वम्।</w:t>
      </w:r>
    </w:p>
    <w:p/>
    <w:p>
      <w:r xmlns:w="http://schemas.openxmlformats.org/wordprocessingml/2006/main">
        <w:t xml:space="preserve">2. परमेश्वरे विश्वासः : इस्राएलीयानां परमेश्वरे विश्वासस्य अभिव्यक्तिः।</w:t>
      </w:r>
    </w:p>
    <w:p/>
    <w:p>
      <w:r xmlns:w="http://schemas.openxmlformats.org/wordprocessingml/2006/main">
        <w:t xml:space="preserve">1. इब्रानियों 13:15-16 - येशुना वयं निरन्तरं परमेश्वराय स्तुतिबलिदानं अर्पयामः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मत्ती 6:19-21 - पृथिव्यां यत्र पतङ्गाः कीटाः च नाशयन्ति, यत्र चोराः प्रविश्य चोरीं कुर्वन्ति, तत्र निधिं न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गणना 7:5 तेभ्यः तत् गृहाण, येन ते सभागृहस्य सेवां कर्तुं शक्नुवन्ति। तानि च लेवीनां कृते प्रत्येकं मनुष्यस्य सेवानुसारं दास्यसि।</w:t>
      </w:r>
    </w:p>
    <w:p/>
    <w:p>
      <w:r xmlns:w="http://schemas.openxmlformats.org/wordprocessingml/2006/main">
        <w:t xml:space="preserve">परमेश् वरः मूसाम् आज्ञां दत्तवान् यत् सः इस्राएलस् य जनानां कृते बलिदानं गृहीत्वा लेवीभ्यः दातव्यम्, येन ते सभासत् यस् य निवासस्थानस्य सेवां कर्तुं शक्नुवन्ति।</w:t>
      </w:r>
    </w:p>
    <w:p/>
    <w:p>
      <w:r xmlns:w="http://schemas.openxmlformats.org/wordprocessingml/2006/main">
        <w:t xml:space="preserve">1. ईश्वरस्य तस्य जनानां च सेवायाः महत्त्वम्</w:t>
      </w:r>
    </w:p>
    <w:p/>
    <w:p>
      <w:r xmlns:w="http://schemas.openxmlformats.org/wordprocessingml/2006/main">
        <w:t xml:space="preserve">2. दानस्य ग्रहणस्य च शक्तिः</w:t>
      </w:r>
    </w:p>
    <w:p/>
    <w:p>
      <w:r xmlns:w="http://schemas.openxmlformats.org/wordprocessingml/2006/main">
        <w:t xml:space="preserve">1. गणना 7:5 - तेभ्यः तत् गृहाण, येन ते सभागृहस्य सेवां कर्तुं शक्नुवन्ति; तानि च लेवीनां कृते प्रत्येकं मनुष्यस्य सेवानुसारं दास्यसि।</w:t>
      </w:r>
    </w:p>
    <w:p/>
    <w:p>
      <w:r xmlns:w="http://schemas.openxmlformats.org/wordprocessingml/2006/main">
        <w:t xml:space="preserve">2. मत्ती 25:40 - राजा तान् उत्तरं वक्ष्यति, अहं युष्मान् सत्यं वदामि, यथा यूयं एतेषु मम भ्रातृषु क्षुद्रजनानाम् एकस्य कृते तत् कृतवन्तः, तावत् मम कृते अपि तत् कृतवन्तः।</w:t>
      </w:r>
    </w:p>
    <w:p/>
    <w:p>
      <w:r xmlns:w="http://schemas.openxmlformats.org/wordprocessingml/2006/main">
        <w:t xml:space="preserve">गणना 7:6 ततः मोशेन शकटाः गोः च गृहीत्वा लेवीभ्यः दत्ताः।</w:t>
      </w:r>
    </w:p>
    <w:p/>
    <w:p>
      <w:r xmlns:w="http://schemas.openxmlformats.org/wordprocessingml/2006/main">
        <w:t xml:space="preserve">इस्राएलीजनाः लेवीभ्यः शकटाः, गोषाः च बलिदानरूपेण दत्तवन्तः।</w:t>
      </w:r>
    </w:p>
    <w:p/>
    <w:p>
      <w:r xmlns:w="http://schemas.openxmlformats.org/wordprocessingml/2006/main">
        <w:t xml:space="preserve">1. यत् आशीर्वादं प्राप्तवन्तः तत् ईश्वरं प्रति अर्पयितुं महत्त्वम्।</w:t>
      </w:r>
    </w:p>
    <w:p/>
    <w:p>
      <w:r xmlns:w="http://schemas.openxmlformats.org/wordprocessingml/2006/main">
        <w:t xml:space="preserve">2. ईश्वरं प्रति अस्माकं उदारबलिदानेन अन्येभ्यः आशीर्वादः कथं प्राप्यते।</w:t>
      </w:r>
    </w:p>
    <w:p/>
    <w:p>
      <w:r xmlns:w="http://schemas.openxmlformats.org/wordprocessingml/2006/main">
        <w:t xml:space="preserve">1. 2 कोरिन्थियों 9:7-8 - भवतां प्रत्येकं हृदये यत् दातुं निश्चितं तत् दातव्यम्, न तु अनिच्छया वा बाध्यतायां वा, यतः परमेश्वरः प्रसन्नदातृं प्रेम करोति। परमेश् वरः युष् माकं प्रचुरं आशीर्वादं दातुं समर्थः अस्ति, येन सर्वेषु विषयेषु सर्वदा सर्व्वं यत् आवश्यकं तत् प्राप्य सर्वेषु सत्कार्येषु प्रचुरता भविष्यति।</w:t>
      </w:r>
    </w:p>
    <w:p/>
    <w:p>
      <w:r xmlns:w="http://schemas.openxmlformats.org/wordprocessingml/2006/main">
        <w:t xml:space="preserve">2. 2 कोरिन्थियों 8:12-15 - यदि हि इच्छा अस्ति तर्हि दानं यत् अस्ति तदनुसारं ग्राह्यम्, न तु यत् अस्ति तदनुसारं। न तु भवतः कठिनतायां अन्ये निवृत्ताः भवेयुः, अपितु समता भवतु इति अस्माकं इच्छा । वर्तमानकाले भवतः प्रचुरता तेषां आवश्यकतां प्रदास्यति, येन क्रमेण तेषां प्रचुरता भवतः आवश्यकतां प्रदास्यति । लक्ष्यं तु समता, यथा लिखितम्- बहु सङ्गृहीतस्य बहु न आसीत्, अल्पं सङ्गृहीतस्य च अल्पं नासीत्।</w:t>
      </w:r>
    </w:p>
    <w:p/>
    <w:p>
      <w:r xmlns:w="http://schemas.openxmlformats.org/wordprocessingml/2006/main">
        <w:t xml:space="preserve">गणना 7:7 सः गेर्शोनस्य पुत्रेभ्यः तेषां सेवानुसारं द्वौ शकटौ चत्वारि वृषभान् च दत्तवान्।</w:t>
      </w:r>
    </w:p>
    <w:p/>
    <w:p>
      <w:r xmlns:w="http://schemas.openxmlformats.org/wordprocessingml/2006/main">
        <w:t xml:space="preserve">अस्मिन् खण्डे दर्शितं यत् परमेश्वरः कथं गेर्शोन्-पुत्राणां सेवायै द्वौ शकटौ चत्वारि वृषभान् च दत्त्वा तेषां पोषणं कृतवान्।</w:t>
      </w:r>
    </w:p>
    <w:p/>
    <w:p>
      <w:r xmlns:w="http://schemas.openxmlformats.org/wordprocessingml/2006/main">
        <w:t xml:space="preserve">1. ईश्वरः प्रदाति - ईश्वरः अस्माकं आवश्यकतानां पूर्तिं कथं करोति, अस्मान् स्वस्य निष्ठां च दर्शयति।</w:t>
      </w:r>
    </w:p>
    <w:p/>
    <w:p>
      <w:r xmlns:w="http://schemas.openxmlformats.org/wordprocessingml/2006/main">
        <w:t xml:space="preserve">2. ईश्वरस्य सेवा - निष्ठया समर्पणेन च परमेश्वरस्य सेवां कर्तुं गेर्शोनस्य पुत्राणां उदाहरणं गृहीत्वा।</w:t>
      </w:r>
    </w:p>
    <w:p/>
    <w:p>
      <w:r xmlns:w="http://schemas.openxmlformats.org/wordprocessingml/2006/main">
        <w:t xml:space="preserve">1. मत्ती 6:31-33 - चिन्ता मा कुरुत, यतः भवतः स्वर्गीयः पिता जानाति यत् भवतः किं आवश्यकम्।</w:t>
      </w:r>
    </w:p>
    <w:p/>
    <w:p>
      <w:r xmlns:w="http://schemas.openxmlformats.org/wordprocessingml/2006/main">
        <w:t xml:space="preserve">2. 2 तीमुथियुस 1:7 - यतः परमेश्वरः अस्मान् भयस्य आत्मानं न दत्तवान्, अपितु सामर्थ्यस्य, प्रेमस्य, सुबुद्धस्य च आत्मानं दत्तवान्।</w:t>
      </w:r>
    </w:p>
    <w:p/>
    <w:p>
      <w:r xmlns:w="http://schemas.openxmlformats.org/wordprocessingml/2006/main">
        <w:t xml:space="preserve">गणना 7:8 सः मेरारीपुत्राणां सेवानुसारं चत्वारि शकटानि अष्टवृषाणि च दत्तवान्।</w:t>
      </w:r>
    </w:p>
    <w:p/>
    <w:p>
      <w:r xmlns:w="http://schemas.openxmlformats.org/wordprocessingml/2006/main">
        <w:t xml:space="preserve">हारूनपुरोहितस्य पुत्रः इथामारः मेरारीपुत्रेभ्यः तेषां सेवानुसारं चत्वारि शकटानि अष्टवृषाणि च वितरितवान्।</w:t>
      </w:r>
    </w:p>
    <w:p/>
    <w:p>
      <w:r xmlns:w="http://schemas.openxmlformats.org/wordprocessingml/2006/main">
        <w:t xml:space="preserve">1. अस्माकं सेवायाः मध्ये ईश्वरस्य प्रावधानस्य विश्वासः।</w:t>
      </w:r>
    </w:p>
    <w:p/>
    <w:p>
      <w:r xmlns:w="http://schemas.openxmlformats.org/wordprocessingml/2006/main">
        <w:t xml:space="preserve">2. पुरोहितनेतृणां माध्यमेन भगवतः निर्देशानाम् अनुसरणं।</w:t>
      </w:r>
    </w:p>
    <w:p/>
    <w:p>
      <w:r xmlns:w="http://schemas.openxmlformats.org/wordprocessingml/2006/main">
        <w:t xml:space="preserve">1. मत्ती 6:31-33 - अतः वयं किं खादिष्यामः इति वदन् चिन्ता मा कुरुत? किं वा पिबामः? किं वा धारयिष्यामः? यतः एतानि सर्व्वाणि अन्यजातीयाः अन्विष्यन्ते। यतः भवतः स्वर्गीयः पिता जानाति यत् भवतः एतानि सर्वाणि आवश्यकानि सन्ति। किन्तु प्रथमं परमेश्वरस्य राज्यं तस्य धर्मं च अन्वेष्यताम्, तर्हि एतानि सर्वाणि युष्माकं कृते योजिताः भविष्यन्ति।</w:t>
      </w:r>
    </w:p>
    <w:p/>
    <w:p>
      <w:r xmlns:w="http://schemas.openxmlformats.org/wordprocessingml/2006/main">
        <w:t xml:space="preserve">2. इब्रानियों 13:17 - ये युष्माकं शासनं कुर्वन्ति तेषां आज्ञां कुरुत, वशीकृताः च भवन्तु, यतः ते युष्माकं प्राणान् पश्यन्ति, यथा तेषां उत्तरदायित्वं दातव्यम्। हर्षेण तथा कुरु न तु शोकेन, तत् भवतः कृते अलाभं स्यात्।</w:t>
      </w:r>
    </w:p>
    <w:p/>
    <w:p>
      <w:r xmlns:w="http://schemas.openxmlformats.org/wordprocessingml/2006/main">
        <w:t xml:space="preserve">गणना 7:9 किन्तु कोहतपुत्रेभ्यः सः कञ्चित् न दत्तवान् यतः तेषां पवित्रस्थानस्य सेवा तेषां स्कन्धेषु धारयितुं भवति स्म।</w:t>
      </w:r>
    </w:p>
    <w:p/>
    <w:p>
      <w:r xmlns:w="http://schemas.openxmlformats.org/wordprocessingml/2006/main">
        <w:t xml:space="preserve">पवित्रस्थानस्य पवित्रवस्तूनि स्कन्धेषु वहितुं तेषां दायित्वात् ईश्वरः कोहतगोत्राय अर्पणेषु भागं न दत्तवान्।</w:t>
      </w:r>
    </w:p>
    <w:p/>
    <w:p>
      <w:r xmlns:w="http://schemas.openxmlformats.org/wordprocessingml/2006/main">
        <w:t xml:space="preserve">1. ईश्वरस्य तस्य जनानां च सेवायाः महत्त्वम्।</w:t>
      </w:r>
    </w:p>
    <w:p/>
    <w:p>
      <w:r xmlns:w="http://schemas.openxmlformats.org/wordprocessingml/2006/main">
        <w:t xml:space="preserve">2. परस्परं भारं वहितुं महत्त्वम्।</w:t>
      </w:r>
    </w:p>
    <w:p/>
    <w:p>
      <w:r xmlns:w="http://schemas.openxmlformats.org/wordprocessingml/2006/main">
        <w:t xml:space="preserve">1. गलाती 6:2 - परस्परं भारं वहन्तु, एवं ख्रीष्टस्य नियमं पूरयन्तु।</w:t>
      </w:r>
    </w:p>
    <w:p/>
    <w:p>
      <w:r xmlns:w="http://schemas.openxmlformats.org/wordprocessingml/2006/main">
        <w:t xml:space="preserve">2. इब्रानियों 13:17 - ये युष्माकं शासनं कुर्वन्ति तेषां आज्ञां पालयित्वा वशीभूताः भवन्तु, यतः ते युष्माकं प्राणान् पश्यन्ति, यथा लेखा दातव्याः, यथा ते आनन्देन तत् कुर्वन्ति, न तु दुःखेन, यतः तदेव भवतः कृते अलाभकारी।</w:t>
      </w:r>
    </w:p>
    <w:p/>
    <w:p>
      <w:r xmlns:w="http://schemas.openxmlformats.org/wordprocessingml/2006/main">
        <w:t xml:space="preserve">गणना 7:10 अभिषिक्तदिने वेद्याः समर्पणार्थं राजपुत्राः अर्पणं कृतवन्तः, राजपुत्राः अपि वेदीयाः पुरतः स्वबलिदानं कृतवन्तः।</w:t>
      </w:r>
    </w:p>
    <w:p/>
    <w:p>
      <w:r xmlns:w="http://schemas.openxmlformats.org/wordprocessingml/2006/main">
        <w:t xml:space="preserve">यस्मिन् दिने वेदिः अभिषिक्तः आसीत्, तस्मिन् दिने राजपुत्राः तस्य पुरतः अर्पणं कृतवन्तः ।</w:t>
      </w:r>
    </w:p>
    <w:p/>
    <w:p>
      <w:r xmlns:w="http://schemas.openxmlformats.org/wordprocessingml/2006/main">
        <w:t xml:space="preserve">1. अस्माकं प्रार्थनाः अर्पणं च ईश्वरं समर्पयितुं महत्त्वम्</w:t>
      </w:r>
    </w:p>
    <w:p/>
    <w:p>
      <w:r xmlns:w="http://schemas.openxmlformats.org/wordprocessingml/2006/main">
        <w:t xml:space="preserve">2. अस्मान् ईश्वरस्य समीपं आनेतुं समर्पणस्य त्यागस्य च शक्तिः</w:t>
      </w:r>
    </w:p>
    <w:p/>
    <w:p>
      <w:r xmlns:w="http://schemas.openxmlformats.org/wordprocessingml/2006/main">
        <w:t xml:space="preserve">1. स्तोत्रम् 51:17 - ईश्वरस्य बलिदानं भग्नात्मा अस्ति, भग्नं पश्चात्तापपूर्णं च हृदयं हे देव, त्वं न अवहेलयिष्यसि।</w:t>
      </w:r>
    </w:p>
    <w:p/>
    <w:p>
      <w:r xmlns:w="http://schemas.openxmlformats.org/wordprocessingml/2006/main">
        <w:t xml:space="preserve">2. लूका 9:23 - सः तान् सर्वान् अवदत्, यदि कश्चित् मम पश्चात् आगन्तुं इच्छति तर्हि सः आत्मानं त्यक्त्वा नित्यं स्वस्य क्रूसम् आदाय मम अनुसरणं करोतु।</w:t>
      </w:r>
    </w:p>
    <w:p/>
    <w:p>
      <w:r xmlns:w="http://schemas.openxmlformats.org/wordprocessingml/2006/main">
        <w:t xml:space="preserve">गणना 7:11 ततः परमेश् वरः मूसाम् अवदत् , “ते वेद्याः समर्पणार्थं प्रत्येकं राजपुत्रः स्वदिने स्वस्य बलिदानं दास्यन्ति।</w:t>
      </w:r>
    </w:p>
    <w:p/>
    <w:p>
      <w:r xmlns:w="http://schemas.openxmlformats.org/wordprocessingml/2006/main">
        <w:t xml:space="preserve">इस्राएलस्य द्वादशगोत्रेषु प्रत्येकं राजपुत्राः वेदीसमर्पणार्थं बलिदानं कर्तुं अर्हन्ति स्म।</w:t>
      </w:r>
    </w:p>
    <w:p/>
    <w:p>
      <w:r xmlns:w="http://schemas.openxmlformats.org/wordprocessingml/2006/main">
        <w:t xml:space="preserve">1. भगवते आत्मसमर्पणम्</w:t>
      </w:r>
    </w:p>
    <w:p/>
    <w:p>
      <w:r xmlns:w="http://schemas.openxmlformats.org/wordprocessingml/2006/main">
        <w:t xml:space="preserve">2. ईश्वरं दातुं शक्तिः</w:t>
      </w:r>
    </w:p>
    <w:p/>
    <w:p>
      <w:r xmlns:w="http://schemas.openxmlformats.org/wordprocessingml/2006/main">
        <w:t xml:space="preserve">1. व्यवस्था 10:8 - तस्मिन् समये परमेश् वरः अद्यपर्यन्तं लेवीगोत्रं पृथक् कृतवान् यत् ते परमेश् वरस्य सन्धिसन्दूकं वहितुं, परमेश् वरस्य सम्मुखे स्थित्वा तस्य सेवां कर्तुं तस्य नाम्ना आशीर्वादं दातुं च।</w:t>
      </w:r>
    </w:p>
    <w:p/>
    <w:p>
      <w:r xmlns:w="http://schemas.openxmlformats.org/wordprocessingml/2006/main">
        <w:t xml:space="preserve">2. मरकुस 12:41-44 - येशुः तस्य स्थानस्य विपरीतभागे उपविश्य मन्दिरस्य कोषे स्वधनं स्थापयन्तं जनसमूहं पश्यति स्म। बहवः धनिनः जनाः महतीं मात्रां क्षिप्तवन्तः । परन्तु एकः दरिद्रः विधवा आगत्य द्वौ अत्यल्पौ ताम्रमुद्रौ स्थापयति स्म, यस्य मूल्यं केवलं कतिपयानि सेण्ट् एव आसीत् । शिष्यान् आहूय येशुः अवदत् , अहं युष् माकं वदामि यत् एषा दरिद्रा विधवा अन्येभ्यः अपेक्षया अधिकं कोषे स्थापिता। ते सर्वे स्वधनात् बहिः दत्तवन्तः; सा तु दारिद्र्यात् सर्वं सर्वं स्थापयति स्म यत् तस्याः जीवनं सर्वं स्थापयति स्म ।</w:t>
      </w:r>
    </w:p>
    <w:p/>
    <w:p>
      <w:r xmlns:w="http://schemas.openxmlformats.org/wordprocessingml/2006/main">
        <w:t xml:space="preserve">गणना 7:12 प्रथमदिने यः स्वबलिदानं दत्तवान् सः यहूदागोत्रस्य अम्मीनादाबस्य पुत्रः नहशोनः आसीत्।</w:t>
      </w:r>
    </w:p>
    <w:p/>
    <w:p>
      <w:r xmlns:w="http://schemas.openxmlformats.org/wordprocessingml/2006/main">
        <w:t xml:space="preserve">निवासस्थानस्य समर्पणस्य प्रथमदिने यहूदागोत्रस्य अम्मीनादाबस्य पुत्रः नहशोनः स्वस्य बलिदानं कृतवान्।</w:t>
      </w:r>
    </w:p>
    <w:p/>
    <w:p>
      <w:r xmlns:w="http://schemas.openxmlformats.org/wordprocessingml/2006/main">
        <w:t xml:space="preserve">1. ईश्वरस्य कृते साहसी भवतु: नहशोनस्य विश्वासस्य साहसस्य च उदाहरणं संख्या 7.</w:t>
      </w:r>
    </w:p>
    <w:p/>
    <w:p>
      <w:r xmlns:w="http://schemas.openxmlformats.org/wordprocessingml/2006/main">
        <w:t xml:space="preserve">2. परमेश्वरस्य स्वजनस्य कृते व्यवस्था: गणना 7 मध्ये निवासस्थानस्य महत्त्वम्।</w:t>
      </w:r>
    </w:p>
    <w:p/>
    <w:p>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p>
      <w:r xmlns:w="http://schemas.openxmlformats.org/wordprocessingml/2006/main">
        <w:t xml:space="preserve">2. स्तोत्रम् 84:11 - "यतो हि प्रभुः परमेश्वरः सूर्यः कवचः च अस्ति; प्रभुः अनुग्रहं सम्मानं च ददाति। सः ऋजुगतानां कृते सद्भावं न निरुध्यते।</w:t>
      </w:r>
    </w:p>
    <w:p/>
    <w:p>
      <w:r xmlns:w="http://schemas.openxmlformats.org/wordprocessingml/2006/main">
        <w:t xml:space="preserve">गणना 7:13 तस्य बलिदानं एकं रजतपात्रं, तस्य भारः शतत्रिंशत् शेकेलः, एकः रजतकटोरा सप्ततिः शेकेलः, पवित्रस्थानस्य शेकेलस्य अनुसारम्। उभौ मांसार्पणार्थं तैलमिश्रितेन सूक्ष्मपिष्टेन पूर्णौ आस्ताम्।</w:t>
      </w:r>
    </w:p>
    <w:p/>
    <w:p>
      <w:r xmlns:w="http://schemas.openxmlformats.org/wordprocessingml/2006/main">
        <w:t xml:space="preserve">निवासस्थानस्य समर्पणस्य द्वादशदिने अम्मीनादाबस्य पुत्रः नहशोनः मांसबलिरूपेण रजतस्य पात्रं, कटोरा च, उत्तमपिष्टतैलेन च पूर्णं कटोरा च अर्पितवान्।</w:t>
      </w:r>
    </w:p>
    <w:p/>
    <w:p>
      <w:r xmlns:w="http://schemas.openxmlformats.org/wordprocessingml/2006/main">
        <w:t xml:space="preserve">1. निवासस्थानस्य समर्पणम् : परमेश्वरस्य इच्छायाः अनुसरणं कर्तुं आह्वानम्</w:t>
      </w:r>
    </w:p>
    <w:p/>
    <w:p>
      <w:r xmlns:w="http://schemas.openxmlformats.org/wordprocessingml/2006/main">
        <w:t xml:space="preserve">2. भगवते बलिदानम् : विश्वासस्य आज्ञापालनस्य च चिह्नम्</w:t>
      </w:r>
    </w:p>
    <w:p/>
    <w:p>
      <w:r xmlns:w="http://schemas.openxmlformats.org/wordprocessingml/2006/main">
        <w:t xml:space="preserve">1. लेवीय 2:1-2 - यदा कश्चित् परमेश् वराय अन्नबलिदानं कर्तुम् इच्छति तदा तस्य बलिदानं उत्तमपिष्टेन भवितव्यम्; तस्मिन् तैलं पातयित्वा धूपं स्थापयति।</w:t>
      </w:r>
    </w:p>
    <w:p/>
    <w:p>
      <w:r xmlns:w="http://schemas.openxmlformats.org/wordprocessingml/2006/main">
        <w:t xml:space="preserve">2. निष्कासनम् 25:1-2 - ततः परमेश् वरः मूसाम् अवदत् , “इस्राएल-सन्ततिभ्यः कथयतु यत् ते मम कृते बलिदानं आनयन्ति, यः कश्चित् स्वेच्छया हृदयेन तत् दास्यति, तस्मात् यूयं मम बलिदानं गृह्णीयुः।</w:t>
      </w:r>
    </w:p>
    <w:p/>
    <w:p>
      <w:r xmlns:w="http://schemas.openxmlformats.org/wordprocessingml/2006/main">
        <w:t xml:space="preserve">गणना 7:14 धूपपूर्णं दशशेकेलसुवर्णस्य एकं चम्मचम्।</w:t>
      </w:r>
    </w:p>
    <w:p/>
    <w:p>
      <w:r xmlns:w="http://schemas.openxmlformats.org/wordprocessingml/2006/main">
        <w:t xml:space="preserve">वेदीसमर्पणस्य सप्तमे दिने धूपपूर्णं दशशेकेलसुवर्णस्य चम्मचम् अर्पितम्।</w:t>
      </w:r>
    </w:p>
    <w:p/>
    <w:p>
      <w:r xmlns:w="http://schemas.openxmlformats.org/wordprocessingml/2006/main">
        <w:t xml:space="preserve">1. उपहारस्य महत्त्वं - धूपपूर्णस्य दशशेकेलसुवर्णस्य चम्मचस्य अर्पणस्य अद्यत्वे अस्माकं कृते कथं आध्यात्मिकः अर्थः अस्ति।</w:t>
      </w:r>
    </w:p>
    <w:p/>
    <w:p>
      <w:r xmlns:w="http://schemas.openxmlformats.org/wordprocessingml/2006/main">
        <w:t xml:space="preserve">2. समर्पणस्य मूल्यम् - ईश्वरं प्रति समर्पणं कृत्वा अस्मान् तस्य समीपं कथं नेतुम् अर्हति।</w:t>
      </w:r>
    </w:p>
    <w:p/>
    <w:p>
      <w:r xmlns:w="http://schemas.openxmlformats.org/wordprocessingml/2006/main">
        <w:t xml:space="preserve">1. यशायाह 6:1-8 - यशायाहस्य परमेश्वरस्य स्वर्गदूतानां च दर्शनं तथा च सराफिमस्य आराधनायाः आह्वानम्।</w:t>
      </w:r>
    </w:p>
    <w:p/>
    <w:p>
      <w:r xmlns:w="http://schemas.openxmlformats.org/wordprocessingml/2006/main">
        <w:t xml:space="preserve">2. रोमियो 12:1-2 - अस्माकं शरीरं जीवितबलिदानरूपेण प्रस्तुतुं पौलुसस्य निर्देशाः, पवित्रं परमेश्वरस्य स्वीकार्यं च।</w:t>
      </w:r>
    </w:p>
    <w:p/>
    <w:p>
      <w:r xmlns:w="http://schemas.openxmlformats.org/wordprocessingml/2006/main">
        <w:t xml:space="preserve">गणना 7:15 होमबलिदानार्थं एकः वृषभः, एकः मेषः, एकः प्रथमवर्षीयः मेषः च।</w:t>
      </w:r>
    </w:p>
    <w:p/>
    <w:p>
      <w:r xmlns:w="http://schemas.openxmlformats.org/wordprocessingml/2006/main">
        <w:t xml:space="preserve">अयं खण्डः प्रथमवर्षस्य वृषभस्य, मेषस्य, मेषस्य च होमबलिरूपेण अर्पणस्य विषये अस्ति।</w:t>
      </w:r>
    </w:p>
    <w:p/>
    <w:p>
      <w:r xmlns:w="http://schemas.openxmlformats.org/wordprocessingml/2006/main">
        <w:t xml:space="preserve">1. बलिदानस्य महत्त्वम्</w:t>
      </w:r>
    </w:p>
    <w:p/>
    <w:p>
      <w:r xmlns:w="http://schemas.openxmlformats.org/wordprocessingml/2006/main">
        <w:t xml:space="preserve">2. ईश्वरस्य अनुग्रहस्य चिन्तनम्</w:t>
      </w:r>
    </w:p>
    <w:p/>
    <w:p>
      <w:r xmlns:w="http://schemas.openxmlformats.org/wordprocessingml/2006/main">
        <w:t xml:space="preserve">1. इब्रानियों 9:22 - "प्रायेण सर्वं नियमेन रक्तेन शुद्धं भवति, रक्तपातं विना च क्षमा नास्ति।"</w:t>
      </w:r>
    </w:p>
    <w:p/>
    <w:p>
      <w:r xmlns:w="http://schemas.openxmlformats.org/wordprocessingml/2006/main">
        <w:t xml:space="preserve">2. लेवीय 17:11 - "यतो हि मांसस्य जीवनं रक्ते अस्ति, अहं च युष्मान् वेदीयां युष्माकं प्राणानां प्रायश्चित्तं कर्तुं दत्तवान्, यतः रक्तमेव प्राणानां प्रायश्चित्तं करोति।" " " .</w:t>
      </w:r>
    </w:p>
    <w:p/>
    <w:p>
      <w:r xmlns:w="http://schemas.openxmlformats.org/wordprocessingml/2006/main">
        <w:t xml:space="preserve">गणना 7:16 पापबलिदानार्थं बकबकानाम् एकः।</w:t>
      </w:r>
    </w:p>
    <w:p/>
    <w:p>
      <w:r xmlns:w="http://schemas.openxmlformats.org/wordprocessingml/2006/main">
        <w:t xml:space="preserve">एतत् हेलोनस्य पुत्रस्य एलियाबस्य अर्पणम् आसीत्।</w:t>
      </w:r>
    </w:p>
    <w:p/>
    <w:p>
      <w:r xmlns:w="http://schemas.openxmlformats.org/wordprocessingml/2006/main">
        <w:t xml:space="preserve">अस्मिन् खण्डे एलियाबस्य पापबलिदानार्थं बकस्य एकं बकबकं अर्पणस्य वर्णनं कृतम् अस्ति।</w:t>
      </w:r>
    </w:p>
    <w:p/>
    <w:p>
      <w:r xmlns:w="http://schemas.openxmlformats.org/wordprocessingml/2006/main">
        <w:t xml:space="preserve">1. प्रायश्चित्तशक्तिः : एलियाबस्य पापबलिदानस्य परीक्षा</w:t>
      </w:r>
    </w:p>
    <w:p/>
    <w:p>
      <w:r xmlns:w="http://schemas.openxmlformats.org/wordprocessingml/2006/main">
        <w:t xml:space="preserve">2. समर्पणस्य बलम् : एलियाबस्य बलिदानस्य विश्लेषणम्</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लेवीय 4:3 - यदि अभिषिक्तः याजकः जनानां पापस्य अनुसारं पापं करोति; तदा सः पापकृतस्य पापस्य कृते निर्दोषं वृषभं पापबलिरूपेण भगवतः समक्षं आनयतु।</w:t>
      </w:r>
    </w:p>
    <w:p/>
    <w:p>
      <w:r xmlns:w="http://schemas.openxmlformats.org/wordprocessingml/2006/main">
        <w:t xml:space="preserve">गणना 7:17 शान्तिबलिदानार्थं द्वौ गोवः, पञ्च मेषाः, पञ्च बकाः, पञ्च मेषाः प्रथमवर्षीयाः, अम्मीनादाबस्य पुत्रस्य नहशोनस्य बलिदानम् एतत् आसीत्।</w:t>
      </w:r>
    </w:p>
    <w:p/>
    <w:p>
      <w:r xmlns:w="http://schemas.openxmlformats.org/wordprocessingml/2006/main">
        <w:t xml:space="preserve">अम्मीनादबस्य पुत्रः नहशोनः शान्तिबलिदानार्थं द्वौ गोवः, पञ्च मेषाः, पञ्च बकाः, पञ्च मेषाः च प्रथमवर्षस्य मेषाः च अर्पितवन्तः।</w:t>
      </w:r>
    </w:p>
    <w:p/>
    <w:p>
      <w:r xmlns:w="http://schemas.openxmlformats.org/wordprocessingml/2006/main">
        <w:t xml:space="preserve">1. शान्तिबलिदानस्य महत्त्वं तथा च ते कथं परमेश्वरे अस्माकं विश्वासं प्रतिनिधियन्ति।</w:t>
      </w:r>
    </w:p>
    <w:p/>
    <w:p>
      <w:r xmlns:w="http://schemas.openxmlformats.org/wordprocessingml/2006/main">
        <w:t xml:space="preserve">2. बाइबिले पञ्चसङ्ख्यायाः महत्त्वं तस्य आध्यात्मिकः अर्थः च।</w:t>
      </w:r>
    </w:p>
    <w:p/>
    <w:p>
      <w:r xmlns:w="http://schemas.openxmlformats.org/wordprocessingml/2006/main">
        <w:t xml:space="preserve">1. फिलिप्पियों 4:6-7: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रोमियो 5:1: अतः यतः वयं विश्वासेन धर्मीत्वं प्राप्तवन्तः, अतः अस्माकं प्रभुना येशुमसीहेन परमेश्वरेण सह शान्तिः अस्ति।</w:t>
      </w:r>
    </w:p>
    <w:p/>
    <w:p>
      <w:r xmlns:w="http://schemas.openxmlformats.org/wordprocessingml/2006/main">
        <w:t xml:space="preserve">गणना 7:18 द्वितीयदिने इस्साकरराजकुमारः ज़ुआरस्य पुत्रः नथनीलः अर्पणं कृतवान्।</w:t>
      </w:r>
    </w:p>
    <w:p/>
    <w:p>
      <w:r xmlns:w="http://schemas.openxmlformats.org/wordprocessingml/2006/main">
        <w:t xml:space="preserve">इस्साकर-राजकुमारः नथनीलः द्वितीयदिने भगवतः बलिदानं कृतवान् ।</w:t>
      </w:r>
    </w:p>
    <w:p/>
    <w:p>
      <w:r xmlns:w="http://schemas.openxmlformats.org/wordprocessingml/2006/main">
        <w:t xml:space="preserve">1. ईश्वरस्य निष्ठापूर्वकं सेवायाः महत्त्वम्</w:t>
      </w:r>
    </w:p>
    <w:p/>
    <w:p>
      <w:r xmlns:w="http://schemas.openxmlformats.org/wordprocessingml/2006/main">
        <w:t xml:space="preserve">2. भगवते सर्वात्मना त्यागः</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गणना 7:19 सः स्वस्य अर्पणार्थं एकं रजतपात्रं, यस्य भारः शतत्रिंशत् शेकेल्, एकं रजतपात्रं सप्ततिशेकेलम्, पवित्रस्थानस्य शेकेलस्य अनुसारं अर्पितवान्। उभौ मांसार्पणार्थं तैलमिश्रितसूक्ष्मपिष्टपूर्णौ।</w:t>
      </w:r>
    </w:p>
    <w:p/>
    <w:p>
      <w:r xmlns:w="http://schemas.openxmlformats.org/wordprocessingml/2006/main">
        <w:t xml:space="preserve">निवासस्थानस्य समर्पणस्य द्वितीयदिने अम्मीनादाबपुत्रः नहशोनः मांसबलिदानार्थं रजतस्य पात्रं, पिष्टतैलपूर्णं कटोरा च अर्पितवान्।</w:t>
      </w:r>
    </w:p>
    <w:p/>
    <w:p>
      <w:r xmlns:w="http://schemas.openxmlformats.org/wordprocessingml/2006/main">
        <w:t xml:space="preserve">1. समर्पणस्य अर्पणम् : वयं स्वदानद्वारा ईश्वरस्य सम्मानं कथं कुर्मः</w:t>
      </w:r>
    </w:p>
    <w:p/>
    <w:p>
      <w:r xmlns:w="http://schemas.openxmlformats.org/wordprocessingml/2006/main">
        <w:t xml:space="preserve">2. आराधनाजीवनम् : ईश्वरं प्रति अस्माकं सर्वोत्तमं दानं</w:t>
      </w:r>
    </w:p>
    <w:p/>
    <w:p>
      <w:r xmlns:w="http://schemas.openxmlformats.org/wordprocessingml/2006/main">
        <w:t xml:space="preserve">1. व्यवस्था 16:16-17 - भवतः सर्वे पुरुषाः भवतः परमेश्वरस्य समक्षं यस्मिन् स्थाने चयनं करिष्यति, तस्मिन् वर्षे त्रिवारं भवतः पुरुषाः उपस्थिताः भविष्यन्ति; अखमीर-रोटिका-उत्सवे, सप्ताह-उत्सवे, निवास-उत्सवे च, ते परमेश् वरस् य समक्षं शून्याः न भविष् यन् ति।</w:t>
      </w:r>
    </w:p>
    <w:p/>
    <w:p>
      <w:r xmlns:w="http://schemas.openxmlformats.org/wordprocessingml/2006/main">
        <w:t xml:space="preserve">2. लेवीय 7:12 - यदि सः धन्यवादार्थं तत् अर्पयति तर्हि सः धन्यवादस्य बलिदानेन सह तैलेन मिश्रितं अखमीरीं पिष्टं, तैलेन अभिषिक्तं अखमीरीं च पिष्टं, तैलेन मिश्रितं पिष्टं, सूक्ष्मपिष्टं, तप्तं च अर्पयेत्।</w:t>
      </w:r>
    </w:p>
    <w:p/>
    <w:p>
      <w:r xmlns:w="http://schemas.openxmlformats.org/wordprocessingml/2006/main">
        <w:t xml:space="preserve">गणना 7:20 एकं चम्मचं दशशेकेलसुवर्णं धूपपूर्णम्।</w:t>
      </w:r>
    </w:p>
    <w:p/>
    <w:p>
      <w:r xmlns:w="http://schemas.openxmlformats.org/wordprocessingml/2006/main">
        <w:t xml:space="preserve">इस्राएलीजनाः प्रभोः कृते धूपपूरितं सुवर्णचम्मचम् अर्पितवन्तः।</w:t>
      </w:r>
    </w:p>
    <w:p/>
    <w:p>
      <w:r xmlns:w="http://schemas.openxmlformats.org/wordprocessingml/2006/main">
        <w:t xml:space="preserve">1. दानस्य महत्त्वम् : इस्राएलीभिः धूपपूर्णं सुवर्णचम्मचम् अर्पणात् वयं किं शिक्षितुं शक्नुमः?</w:t>
      </w:r>
    </w:p>
    <w:p/>
    <w:p>
      <w:r xmlns:w="http://schemas.openxmlformats.org/wordprocessingml/2006/main">
        <w:t xml:space="preserve">2. यज्ञस्य मूल्यम् : धूपपूर्णस्य सुवर्णचम्मचस्य अर्पणेन कथं यज्ञस्य सामर्थ्यं दर्शयति?</w:t>
      </w:r>
    </w:p>
    <w:p/>
    <w:p>
      <w:r xmlns:w="http://schemas.openxmlformats.org/wordprocessingml/2006/main">
        <w:t xml:space="preserve">1. सुभाषितम् 21:3 - धर्मं न्यायं च कर्तुं यज्ञात् अधिकं भगवतः स्वीकार्यं भवति।</w:t>
      </w:r>
    </w:p>
    <w:p/>
    <w:p>
      <w:r xmlns:w="http://schemas.openxmlformats.org/wordprocessingml/2006/main">
        <w:t xml:space="preserve">2. स्तोत्रम् 51:16-17 - त्वं यज्ञे न रमसे, अन्यथा अहं तत् आनयिष्यामि; न त्वं होमेषु रमसे। मम बलिदानं देव भग्नात्मा अस्ति; भग्नं पश्चात्तापपूर्णं हृदयं त्वं ईश्वरः न अवहेलयिष्यसि।</w:t>
      </w:r>
    </w:p>
    <w:p/>
    <w:p>
      <w:r xmlns:w="http://schemas.openxmlformats.org/wordprocessingml/2006/main">
        <w:t xml:space="preserve">गणना 7:21 होमबलिदानार्थं एकः वृषभः, एकः मेषः, एकः प्रथमवर्षीयः मेषः च।</w:t>
      </w:r>
    </w:p>
    <w:p/>
    <w:p>
      <w:r xmlns:w="http://schemas.openxmlformats.org/wordprocessingml/2006/main">
        <w:t xml:space="preserve">प्रथमवर्षस्य वृषभस्य मेषस्य मेषस्य च होमबलिरूपेण अर्पणम्।</w:t>
      </w:r>
    </w:p>
    <w:p/>
    <w:p>
      <w:r xmlns:w="http://schemas.openxmlformats.org/wordprocessingml/2006/main">
        <w:t xml:space="preserve">1. स्वजनानाम् आवश्यकतानां पूर्तये परमेश्वरस्य निष्ठा</w:t>
      </w:r>
    </w:p>
    <w:p/>
    <w:p>
      <w:r xmlns:w="http://schemas.openxmlformats.org/wordprocessingml/2006/main">
        <w:t xml:space="preserve">2. पूजायाः यज्ञस्वभावः</w:t>
      </w:r>
    </w:p>
    <w:p/>
    <w:p>
      <w:r xmlns:w="http://schemas.openxmlformats.org/wordprocessingml/2006/main">
        <w:t xml:space="preserve">1. व्यवस्था 12:5-7 - "किन्तु भवतः परमेश्वरः यत् स्थानं भवतः सर्वगोत्रेभ्यः चिनोति तत् स्थानं अन्वेष्टुम्, तस्य नाम स्थापयितुं तस्य निवासस्थानं च अन्वेष्टुम्, तत्र च आगमिष्यथ भवन्तः स्वस्य होमबलिदानं दशमांशं च हस्तस्य व्रतस्य स्वेच्छया बलिदानं च गोपस्य मेषस्य च प्रथमानि च आनयिष्यथ, तत्र च भगवतः पुरतः खादिष्यथ युष्माकं परमेश् वरः, येषु युष् माकं परमेश् वरः युष् माकं परमेश् वरः आशीषं दत्तवान्, तेषु युष् माकं गृहेषु च यत् किमपि हस्तं स्थापयसि, तस्मिन् सर्वेषु आनन्दं प्राप् नुथ।</w:t>
      </w:r>
    </w:p>
    <w:p/>
    <w:p>
      <w:r xmlns:w="http://schemas.openxmlformats.org/wordprocessingml/2006/main">
        <w:t xml:space="preserve">2. लेवीय 1:1-17 - "ततः परमेश् वरः मूसाम् आहूय सभागृहात् बहिः तं उक्तवान् यत्, इस्राएल-सन्ततिभ्यः कथय, तान् कथयतु, युष्माकं कश्चित् यदि कश्चित् आनयति।" भगवतः अर्पणं कृत्वा पशूनां गोपस्य मेषस्य च बलिदानं आनयन्तु यदि तस्य बलिदानं गोष्ठस्य होमबलिः स्यात् तर्हि निर्दोषं पुरुषं जुहुयतु सः स्वस्य अर्पणं कुर्यात् स्वेच्छया भगवतः समक्षं सभागृहद्वारे।सः होमबलिशिरसि हस्तं स्थापयति, तस्य प्रायश्चित्तं च स्वीकृतं भविष्यति।</w:t>
      </w:r>
    </w:p>
    <w:p/>
    <w:p>
      <w:r xmlns:w="http://schemas.openxmlformats.org/wordprocessingml/2006/main">
        <w:t xml:space="preserve">गणना 7:22 पापबलिदानार्थं बकबकानाम् एकः।</w:t>
      </w:r>
    </w:p>
    <w:p/>
    <w:p>
      <w:r xmlns:w="http://schemas.openxmlformats.org/wordprocessingml/2006/main">
        <w:t xml:space="preserve">युष्माकं वंशजेषु नित्यं पापबलिः भविष्यति</w:t>
      </w:r>
    </w:p>
    <w:p/>
    <w:p>
      <w:r xmlns:w="http://schemas.openxmlformats.org/wordprocessingml/2006/main">
        <w:t xml:space="preserve">अस्मिन् खण्डे बकं पापबलिरूपेण नित्यं पुस्तिकानां कृते अर्पयितुं निर्देशः व्याख्यातः अस्ति ।</w:t>
      </w:r>
    </w:p>
    <w:p/>
    <w:p>
      <w:r xmlns:w="http://schemas.openxmlformats.org/wordprocessingml/2006/main">
        <w:t xml:space="preserve">1: अस्माभिः परमेश्वराय स्वपापबलिदानं निरन्तरं करणीयम्, पश्चात्तापस्य क्षमायाचनस्य च मार्गरूपेण।</w:t>
      </w:r>
    </w:p>
    <w:p/>
    <w:p>
      <w:r xmlns:w="http://schemas.openxmlformats.org/wordprocessingml/2006/main">
        <w:t xml:space="preserve">२: परमेश्वरस्य अनुग्रहः शाश्वतः अस्ति, अस्माकं पापबलिदानं कृत्वा वयं तस्मिन् विश्वासं तस्य दयां च प्रदर्शयामः।</w:t>
      </w:r>
    </w:p>
    <w:p/>
    <w:p>
      <w:r xmlns:w="http://schemas.openxmlformats.org/wordprocessingml/2006/main">
        <w:t xml:space="preserve">१: इब्रानी ९:२२ - नियमानुसारं च प्रायः सर्वं रक्तेन शुद्धं भवति, रक्तपातनं विना च क्षमा नास्ति।</w:t>
      </w:r>
    </w:p>
    <w:p/>
    <w:p>
      <w:r xmlns:w="http://schemas.openxmlformats.org/wordprocessingml/2006/main">
        <w:t xml:space="preserve">२: रोमियो ३:२३-२५ - यतः सर्वे पापं कृतवन्तः, परमेश् वरस् य महिमायाः अभावे च पतिताः, यतः मसीहे येशुना यः मोक्षः परमेश् वरः स् व रक्तेन प्रायश्चित्तरूपेण विश् वासेन स्थापितः, तस्य अनुग्रहेण स्वतन्त्रतया धार्मिकाः अभवन् , स्वस्य धर्मं प्रदर्शयितुं, यतः स्वस्य सहनशीलतायां ईश्वरः पूर्वं कृतानि पापानि अतिक्रान्तवान् आसीत्।</w:t>
      </w:r>
    </w:p>
    <w:p/>
    <w:p>
      <w:r xmlns:w="http://schemas.openxmlformats.org/wordprocessingml/2006/main">
        <w:t xml:space="preserve">गणना 7:23 शान्तिबलिदानार्थं द्वौ गोवः, पञ्च मेषाः, पञ्च बकाः, पञ्च मेषाः प्रथमवर्षीयाः, एतत् ज़ुआरस्य पुत्रस्य नथनीलस्य बलिदानम् आसीत्।</w:t>
      </w:r>
    </w:p>
    <w:p/>
    <w:p>
      <w:r xmlns:w="http://schemas.openxmlformats.org/wordprocessingml/2006/main">
        <w:t xml:space="preserve">ज़ुआरस्य पुत्रः नथनीलः शान्तिबलिरूपेण द्वौ गोषौ, पञ्च मेषान्, पञ्च बकान्, पञ्च मेषान् च प्रथमवर्षस्य पञ्च मेषान् च अर्पितवान्।</w:t>
      </w:r>
    </w:p>
    <w:p/>
    <w:p>
      <w:r xmlns:w="http://schemas.openxmlformats.org/wordprocessingml/2006/main">
        <w:t xml:space="preserve">1. शान्तिस्य अर्पणं यज्ञं च</w:t>
      </w:r>
    </w:p>
    <w:p/>
    <w:p>
      <w:r xmlns:w="http://schemas.openxmlformats.org/wordprocessingml/2006/main">
        <w:t xml:space="preserve">2. शान्तिदानस्य प्राप्तेः च शक्तिः</w:t>
      </w:r>
    </w:p>
    <w:p/>
    <w:p>
      <w:r xmlns:w="http://schemas.openxmlformats.org/wordprocessingml/2006/main">
        <w:t xml:space="preserve">1.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यशायाह 9:6-7 अस्माकं कृते बालकः जायते, अस्माकं कृते पुत्रः दत्तः; तस्य स्कन्धे शासनं भविष्यति, तस्य नाम च अद्भुतः परामर्शदाता, पराक्रमी परमेश्वरः, अनन्तपिता, शान्तिराजकुमारः इति उच्यते। तस्य शासनस्य वर्धनस्य शान्तिस्य च अन्तः न भविष्यति, दाऊदस्य सिंहासने तस्य राज्यस्य च उपरि, तत् स्थापयितुं न्यायेन च धर्मेण च अस्मात् आरभ्य अनन्तकालं यावत्। गणेश्वरस्य उत्साहः एतत् करिष्यति।</w:t>
      </w:r>
    </w:p>
    <w:p/>
    <w:p>
      <w:r xmlns:w="http://schemas.openxmlformats.org/wordprocessingml/2006/main">
        <w:t xml:space="preserve">गणना 7:24 तृतीये दिने जबूलूनस्य वंशजानां प्रमुखः हेलोनस्य पुत्रः एलियाबः अर्पणं कृतवान्।</w:t>
      </w:r>
    </w:p>
    <w:p/>
    <w:p>
      <w:r xmlns:w="http://schemas.openxmlformats.org/wordprocessingml/2006/main">
        <w:t xml:space="preserve">सारांशः - निवासस्थानस्य बलिदानस्य तृतीये दिने जबूलूनस्य वंशजानां प्रमुखः हेलोनस्य पुत्रः एलियाबः स्वस्य बलिदानं प्रदत्तवान्।</w:t>
      </w:r>
    </w:p>
    <w:p/>
    <w:p>
      <w:r xmlns:w="http://schemas.openxmlformats.org/wordprocessingml/2006/main">
        <w:t xml:space="preserve">1: ईश्वरः अस्मान् सर्वोत्तमं दातुम् इच्छति।</w:t>
      </w:r>
    </w:p>
    <w:p/>
    <w:p>
      <w:r xmlns:w="http://schemas.openxmlformats.org/wordprocessingml/2006/main">
        <w:t xml:space="preserve">२: उदारता ईश्वरस्य अन्येषां च आनन्दं जनयति।</w:t>
      </w:r>
    </w:p>
    <w:p/>
    <w:p>
      <w:r xmlns:w="http://schemas.openxmlformats.org/wordprocessingml/2006/main">
        <w:t xml:space="preserve">१: इफिसियों ४:२८ - चोरः पुनः चोरीं न करोतु, अपितु स्वहस्तेन प्रामाणिककार्यं कुर्वन् परिश्रमं करोतु, येन तस्य कस्यचित् आवश्यकतावशात् किमपि भागं भवेत्।</w:t>
      </w:r>
    </w:p>
    <w:p/>
    <w:p>
      <w:r xmlns:w="http://schemas.openxmlformats.org/wordprocessingml/2006/main">
        <w:t xml:space="preserve">२: २ कोरिन्थियों ९:७ - प्रत्येकं हृदये यथा निश्चयं कृतवान् तथा दातव्यः, न तु अनिच्छया वा बाध्यताया वा, यतः परमेश्वरः प्रसन्नदातृं प्रेम करोति।</w:t>
      </w:r>
    </w:p>
    <w:p/>
    <w:p>
      <w:r xmlns:w="http://schemas.openxmlformats.org/wordprocessingml/2006/main">
        <w:t xml:space="preserve">गणना 7:25 तस्य अर्पणं एकं रजतपात्रं, यस्य भारः शतत्रिंशत् शेकेलः, एकः रजतकटोरा सप्ततिः शेकेलः, पवित्रस्थानस्य शेकेलस्य अनुसारम्। उभौ मांसार्पणार्थं तैलमिश्रितसूक्ष्मपिष्टपूर्णौ।</w:t>
      </w:r>
    </w:p>
    <w:p/>
    <w:p>
      <w:r xmlns:w="http://schemas.openxmlformats.org/wordprocessingml/2006/main">
        <w:t xml:space="preserve">एकस्य आदिवासीनायकस्य अर्पणं रजतस्य चार्जरं रजतकटोरा च आसीत्, उभयत्र तैलमिश्रितं पिष्टं परिमाणं भवति स्म</w:t>
      </w:r>
    </w:p>
    <w:p/>
    <w:p>
      <w:r xmlns:w="http://schemas.openxmlformats.org/wordprocessingml/2006/main">
        <w:t xml:space="preserve">1. आस्तिकस्य जीवने बलिदानस्य महत्त्वम्।</w:t>
      </w:r>
    </w:p>
    <w:p/>
    <w:p>
      <w:r xmlns:w="http://schemas.openxmlformats.org/wordprocessingml/2006/main">
        <w:t xml:space="preserve">2. अस्माकं अर्पणैः ईश्वरस्य सम्मानस्य महत्त्वम्।</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लेवीय 2:1-2 - यदा कश्चित् परमेश् वराय अन्नबलिदानं कर्तुम् इच्छति तदा तस्य बलिदानं उत्तमपिष्टेन भवितव्यम्; तस्मिन् तैलं पातयित्वा धूपं स्थापयति। सः तत् हारूनस्य पुत्राणां याजकानाम् समीपं आनयिष्यति, ततः तस्य पिष्टस्य तैलस्य च मुष्टिभ्यां सर्वगन्धेन सह गृह्णीयात्।</w:t>
      </w:r>
    </w:p>
    <w:p/>
    <w:p>
      <w:r xmlns:w="http://schemas.openxmlformats.org/wordprocessingml/2006/main">
        <w:t xml:space="preserve">गणना 7:26 धूपपूर्णं दशशेकेलस्य सुवर्णचम्मचम्।</w:t>
      </w:r>
    </w:p>
    <w:p/>
    <w:p>
      <w:r xmlns:w="http://schemas.openxmlformats.org/wordprocessingml/2006/main">
        <w:t xml:space="preserve">एकं सुवर्णचम्मचं दशशेकेलं धूपपूर्णं भगवते नैवेद्यं दत्तम्।</w:t>
      </w:r>
    </w:p>
    <w:p/>
    <w:p>
      <w:r xmlns:w="http://schemas.openxmlformats.org/wordprocessingml/2006/main">
        <w:t xml:space="preserve">1. दानस्य मूल्यम् : भगवते अर्पणस्य महत्त्वम्</w:t>
      </w:r>
    </w:p>
    <w:p/>
    <w:p>
      <w:r xmlns:w="http://schemas.openxmlformats.org/wordprocessingml/2006/main">
        <w:t xml:space="preserve">2. उदारतायाः शक्तिः : ईश्वरं दातुं महत्त्वम्</w:t>
      </w:r>
    </w:p>
    <w:p/>
    <w:p>
      <w:r xmlns:w="http://schemas.openxmlformats.org/wordprocessingml/2006/main">
        <w:t xml:space="preserve">1. मलाकी 3:10 - "सर्वं दशमांशं भण्डारगृहे आनयतु, यथा मम गृहे भोजनं भवतु। अस्मिन् मां परीक्ष्यताम् इति सर्वशक्तिमान् प्रभुः वदति, पश्यतु च यत् अहं स्वर्गस्य जलप्रलयद्वाराणि उद्घाट्य न पातयिष्यामि वा।" एतावत् आशीर्वादः यत् तस्य संग्रहणार्थं पर्याप्तं स्थानं न भविष्यति” इति।</w:t>
      </w:r>
    </w:p>
    <w:p/>
    <w:p>
      <w:r xmlns:w="http://schemas.openxmlformats.org/wordprocessingml/2006/main">
        <w:t xml:space="preserve">2. इब्रानी 13:15-16 - "अतः येशुना वयं नित्यं परमेश्वराय स्तुतिबलिदानं कुर्मः ये अधराः प्रकटतया तस्य नाम स्वीकुर्वन्ति। अपि च हितं कर्तुं परैः सह भागं कर्तुं च मा विस्मरामः, यतः सह एतादृशाः यज्ञाः ईश्वरः प्रसन्नः भवति।"</w:t>
      </w:r>
    </w:p>
    <w:p/>
    <w:p>
      <w:r xmlns:w="http://schemas.openxmlformats.org/wordprocessingml/2006/main">
        <w:t xml:space="preserve">गणना 7:27 होमबलिदानार्थं एकः वृषभः, एकः मेषः, एकः प्रथमवर्षीयः मेषः च।</w:t>
      </w:r>
    </w:p>
    <w:p/>
    <w:p>
      <w:r xmlns:w="http://schemas.openxmlformats.org/wordprocessingml/2006/main">
        <w:t xml:space="preserve">अस्मिन् खण्डे वृषभमेषमेषस्य होमबलिदानस्य वर्णनं भवति ।</w:t>
      </w:r>
    </w:p>
    <w:p/>
    <w:p>
      <w:r xmlns:w="http://schemas.openxmlformats.org/wordprocessingml/2006/main">
        <w:t xml:space="preserve">1. यज्ञः - पूजादानम्</w:t>
      </w:r>
    </w:p>
    <w:p/>
    <w:p>
      <w:r xmlns:w="http://schemas.openxmlformats.org/wordprocessingml/2006/main">
        <w:t xml:space="preserve">2. अर्पणे कृतज्ञतायाः शक्तिः</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लेवीय 1:1-3 - प्रभुः मूसाम् आहूय सभासनतम्बूतः तं उक्तवान्। सः अवदत्, “इस्राएलीयान् वदतु, तान् कथयतु, यदा युष् माकं कश् चित् परमेश् वरस् य समक्षं बलिदानं आनयति तदा यूथात् वा मेषात् वा पशुं भवतः अर्पणरूपेण आनयन्तु।</w:t>
      </w:r>
    </w:p>
    <w:p/>
    <w:p>
      <w:r xmlns:w="http://schemas.openxmlformats.org/wordprocessingml/2006/main">
        <w:t xml:space="preserve">गणना 7:28 पापबलिदानार्थं बकबकानाम् एकः।</w:t>
      </w:r>
    </w:p>
    <w:p/>
    <w:p>
      <w:r xmlns:w="http://schemas.openxmlformats.org/wordprocessingml/2006/main">
        <w:t xml:space="preserve">नित्यं होमबलिस्य तस्य पेयबलिस्य च पार्श्वे अर्पितं भविष्यति।</w:t>
      </w:r>
    </w:p>
    <w:p/>
    <w:p>
      <w:r xmlns:w="http://schemas.openxmlformats.org/wordprocessingml/2006/main">
        <w:t xml:space="preserve">अस्मिन् खण्डे पेयबलिना सह नित्यं होमबलिस्य अतिरिक्तं पापबलिदानस्य विषये कथ्यते।</w:t>
      </w:r>
    </w:p>
    <w:p/>
    <w:p>
      <w:r xmlns:w="http://schemas.openxmlformats.org/wordprocessingml/2006/main">
        <w:t xml:space="preserve">1. ईश्वरं प्रति पापबलिदानस्य महत्त्वम्।</w:t>
      </w:r>
    </w:p>
    <w:p/>
    <w:p>
      <w:r xmlns:w="http://schemas.openxmlformats.org/wordprocessingml/2006/main">
        <w:t xml:space="preserve">2. प्रायश्चित्तार्थं बलिदानस्य महत्त्वम्।</w:t>
      </w:r>
    </w:p>
    <w:p/>
    <w:p>
      <w:r xmlns:w="http://schemas.openxmlformats.org/wordprocessingml/2006/main">
        <w:t xml:space="preserve">1. लेवीय 16:15-16 ततः सः प्रजानां कृते पापबलिस्य बकं हत्वा तस्य रक्तं आवरणस्य अन्तः आनय तस्य रक्तेन यथा वृषभस्य रक्तेन कृतवान् तथा तस्य उपरि सिञ्चेत् दयासनस्य पुरतः च दयासनस्य। एवं सः इस्राएलजनानाम् अशुद्धतायाः कारणात् तेषां अपराधानां कारणात् तेषां सर्वेषां पापानाम् कारणात् पवित्रस्थानस्य प्रायश्चित्तं करिष्यति।</w:t>
      </w:r>
    </w:p>
    <w:p/>
    <w:p>
      <w:r xmlns:w="http://schemas.openxmlformats.org/wordprocessingml/2006/main">
        <w:t xml:space="preserve">2. इब्रानी 9:22 ननु व्यवस्थायाः अधीनं प्रायः सर्वं रक्तेन शुद्धं भवति, रक्तपातनं विना पापक्षमा नास्ति।</w:t>
      </w:r>
    </w:p>
    <w:p/>
    <w:p>
      <w:r xmlns:w="http://schemas.openxmlformats.org/wordprocessingml/2006/main">
        <w:t xml:space="preserve">गणना 7:29 शान्तिबलिदानार्थं द्वौ गोवः, पञ्च मेषाः, पञ्च बकाः, पञ्च मेषाः प्रथमवर्षीयाः, एतत् हेलोनस्य पुत्रस्य एलियाबस्य बलिदानम् आसीत्।</w:t>
      </w:r>
    </w:p>
    <w:p/>
    <w:p>
      <w:r xmlns:w="http://schemas.openxmlformats.org/wordprocessingml/2006/main">
        <w:t xml:space="preserve">हेलोनस्य पुत्रः एलियाबः शान्तिबलिदानार्थं द्वौ गोषौ पञ्च मेषौ पञ्च बकौ पञ्च मेषशावौ च अर्पितवान्।</w:t>
      </w:r>
    </w:p>
    <w:p/>
    <w:p>
      <w:r xmlns:w="http://schemas.openxmlformats.org/wordprocessingml/2006/main">
        <w:t xml:space="preserve">1. शान्तिबलिदानम् : एलियाबस्य अर्पणस्य महत्त्वं अवगन्तुम्</w:t>
      </w:r>
    </w:p>
    <w:p/>
    <w:p>
      <w:r xmlns:w="http://schemas.openxmlformats.org/wordprocessingml/2006/main">
        <w:t xml:space="preserve">2. स्वस्य दानम् : एलियाबस्य शान्तिबलिदानस्य पृष्ठतः अर्थः</w:t>
      </w:r>
    </w:p>
    <w:p/>
    <w:p>
      <w:r xmlns:w="http://schemas.openxmlformats.org/wordprocessingml/2006/main">
        <w:t xml:space="preserve">1. लेवीय 3:1-17 - शान्तिबलिदानस्य नियमाः</w:t>
      </w:r>
    </w:p>
    <w:p/>
    <w:p>
      <w:r xmlns:w="http://schemas.openxmlformats.org/wordprocessingml/2006/main">
        <w:t xml:space="preserve">2. मत्ती 6:21 - यत्र भवतः निधिः अस्ति, तत्र भवतः हृदयं अपि भविष्यति</w:t>
      </w:r>
    </w:p>
    <w:p/>
    <w:p>
      <w:r xmlns:w="http://schemas.openxmlformats.org/wordprocessingml/2006/main">
        <w:t xml:space="preserve">गणना 7:30 चतुर्थे दिने रूबेनस्य वंशजानां राजपुत्रः शेदेउरस्य पुत्रः एलिजूरः अर्पणं कृतवान्।</w:t>
      </w:r>
    </w:p>
    <w:p/>
    <w:p>
      <w:r xmlns:w="http://schemas.openxmlformats.org/wordprocessingml/2006/main">
        <w:t xml:space="preserve">अस्मिन् खण्डे इस्राएलस्य राजपुत्राणां बलिदानस्य चतुर्थे दिने शेदेउरपुत्रस्य एलिजुरस्य अर्पणस्य वर्णनं कृतम् अस्ति।</w:t>
      </w:r>
    </w:p>
    <w:p/>
    <w:p>
      <w:r xmlns:w="http://schemas.openxmlformats.org/wordprocessingml/2006/main">
        <w:t xml:space="preserve">1. उदारदानस्य शक्तिः : गणना 7:30 मध्ये एलिजुरस्य अर्पणस्य अन्वेषणम्</w:t>
      </w:r>
    </w:p>
    <w:p/>
    <w:p>
      <w:r xmlns:w="http://schemas.openxmlformats.org/wordprocessingml/2006/main">
        <w:t xml:space="preserve">2. आज्ञापालनं आशीर्वादं कथं आनयति: गणना 7:30 मध्ये निष्ठायाः परीक्षणम्</w:t>
      </w:r>
    </w:p>
    <w:p/>
    <w:p>
      <w:r xmlns:w="http://schemas.openxmlformats.org/wordprocessingml/2006/main">
        <w:t xml:space="preserve">1. 2 कोरिन्थियों 9:6-8 - किन्तु एतत् वदामि, यः अल्पं वपयति सः अल्पं अपि लप्स्यते; यः प्रचुरं वपयति सः प्रचुरं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2. लूका 6:38 - ददातु, तत् युष्मान् दीयते; निपीडिताः कम्पिताः च धावन्तः जनाः भवतः वक्षःस्थले सुप्रमाणं दास्यन्ति। यस्मात् परिमाणेन युष्माकं गण्यते, तेनैव युष्माकं कृते पुनः परिमितं भविष्यति।</w:t>
      </w:r>
    </w:p>
    <w:p/>
    <w:p>
      <w:r xmlns:w="http://schemas.openxmlformats.org/wordprocessingml/2006/main">
        <w:t xml:space="preserve">गणना 7:31 तस्य अर्पणं पवित्रस्थानस्य शेकेलभारस्य एकं रजतपात्रं शतत्रिंशत् शेकेलभारं, एकं रजतपात्रं सप्ततिशेकेलभारं च आसीत्। उभौ मांसार्पणार्थं तैलमिश्रितसूक्ष्मपिष्टपूर्णौ।</w:t>
      </w:r>
    </w:p>
    <w:p/>
    <w:p>
      <w:r xmlns:w="http://schemas.openxmlformats.org/wordprocessingml/2006/main">
        <w:t xml:space="preserve">यहूदागोत्रस्य राजपुत्रस्य नखशोनस्य भगवतः अर्पणे मांसबलिदानार्थं रजतपात्रं, उत्तमपिष्टतैलेन च पूर्णं कटोरा च अन्तर्भवति स्म।</w:t>
      </w:r>
    </w:p>
    <w:p/>
    <w:p>
      <w:r xmlns:w="http://schemas.openxmlformats.org/wordprocessingml/2006/main">
        <w:t xml:space="preserve">1. उदारतायाः सामर्थ्यम् : उदारहृदयेन भगवते अर्पणम्</w:t>
      </w:r>
    </w:p>
    <w:p/>
    <w:p>
      <w:r xmlns:w="http://schemas.openxmlformats.org/wordprocessingml/2006/main">
        <w:t xml:space="preserve">2. यज्ञस्य शक्तिः - भगवते यत् महत्त्वपूर्णं तत् दातुं</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इब्रानी 13:15-16 - "अतः तेन ईश्वरस्य स्तुतियज्ञं नित्यं अर्पयामः अर्थात् तस्य नाम्नः धन्यवादं दत्त्वा अधरस्य फलं। किन्तु शुभं कर्तुं संवादं कर्तुं च मा विस्मरन्तु, यतः सह एतादृशाः यज्ञाः ईश्वरः सुप्रसन्नः भवति।"</w:t>
      </w:r>
    </w:p>
    <w:p/>
    <w:p>
      <w:r xmlns:w="http://schemas.openxmlformats.org/wordprocessingml/2006/main">
        <w:t xml:space="preserve">गणना 7:32 धूपपूर्णं दशशेकेलस्य सुवर्णचम्मचम्।</w:t>
      </w:r>
    </w:p>
    <w:p/>
    <w:p>
      <w:r xmlns:w="http://schemas.openxmlformats.org/wordprocessingml/2006/main">
        <w:t xml:space="preserve">भगवता आज्ञापितं यत् धूपपूर्णं सुवर्णचम्मचं तंबूगृहे अर्पणस्य भागरूपेण आनेतव्यम्।</w:t>
      </w:r>
    </w:p>
    <w:p/>
    <w:p>
      <w:r xmlns:w="http://schemas.openxmlformats.org/wordprocessingml/2006/main">
        <w:t xml:space="preserve">1. ईश्वराय अर्पणस्य महत्त्वम्।</w:t>
      </w:r>
    </w:p>
    <w:p/>
    <w:p>
      <w:r xmlns:w="http://schemas.openxmlformats.org/wordprocessingml/2006/main">
        <w:t xml:space="preserve">2. पूजायां भण्डारणं बलिदानं च।</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लेवीय 7:11-12 - एषः एव साहचर्यबलिदानस्य नियमः यत् यः याजकः तत् अर्पयति सः पवित्रस्थानक्षेत्रे तत् खादितव्यः; अत्यन्तं पवित्रम् अस्ति। न च पापबलिः, यस्मात् कश्चित् रक्तं पवित्रस्थाने प्रायश्चित्तं कर्तुं सभासनतम्बूं नीतं भवति, तत् न भक्ष्यते। अवश्यं दग्धः भवितुमर्हति।</w:t>
      </w:r>
    </w:p>
    <w:p/>
    <w:p>
      <w:r xmlns:w="http://schemas.openxmlformats.org/wordprocessingml/2006/main">
        <w:t xml:space="preserve">गणना 7:33 होमबलिदानार्थं एकः वृषभः, एकः मेषः, एकः प्रथमवर्षीयः मेषः च।</w:t>
      </w:r>
    </w:p>
    <w:p/>
    <w:p>
      <w:r xmlns:w="http://schemas.openxmlformats.org/wordprocessingml/2006/main">
        <w:t xml:space="preserve">अस्मिन् खण्डे प्रथमवर्षस्य एकस्य वृषभस्य, एकस्य मेषस्य, एकस्य मेषस्य च होमबलिदानस्य वर्णनं कृतम् अस्ति ।</w:t>
      </w:r>
    </w:p>
    <w:p/>
    <w:p>
      <w:r xmlns:w="http://schemas.openxmlformats.org/wordprocessingml/2006/main">
        <w:t xml:space="preserve">1: बलिदानं ईश्वरभक्तेः सच्चिदानन्दं भवति।</w:t>
      </w:r>
    </w:p>
    <w:p/>
    <w:p>
      <w:r xmlns:w="http://schemas.openxmlformats.org/wordprocessingml/2006/main">
        <w:t xml:space="preserve">२: अस्माभिः इच्छुकहृदयेन विनयशीलेन मनोवृत्त्या च ईश्वरस्य समीपं अस्माकं अर्पणं आनेतव्यम्।</w:t>
      </w:r>
    </w:p>
    <w:p/>
    <w:p>
      <w:r xmlns:w="http://schemas.openxmlformats.org/wordprocessingml/2006/main">
        <w:t xml:space="preserve">1: लेवीय 1:3-4 "यदि तस्य बलिदानं गोषस्य होमबलिदानं भवति तर्हि निर्दोषं पुरुषं समर्पयेत्, सः तत् स्वेच्छया तत् परमेश् वरस्य समक्षं सभागृहस्य द्वारे अर्पयेत्।" " " .</w:t>
      </w:r>
    </w:p>
    <w:p/>
    <w:p>
      <w:r xmlns:w="http://schemas.openxmlformats.org/wordprocessingml/2006/main">
        <w:t xml:space="preserve">२: इब्रानी १३:१५-१६ "अतः तेन ईश्वरस्य स्तुतिबलिदानं नित्यं समर्पयामः अर्थात् तस्य नाम्नः धन्यवादं दत्त्वा अधरस्य फलं। किन्तु शुभं कर्तुं संवादं कर्तुं च मा विस्मरन्तु, यतः तादृशैः सह यज्ञं करोति ईश्वरः सुप्रसन्नः अस्ति।"</w:t>
      </w:r>
    </w:p>
    <w:p/>
    <w:p>
      <w:r xmlns:w="http://schemas.openxmlformats.org/wordprocessingml/2006/main">
        <w:t xml:space="preserve">गणना 7:34 पापबलिदानार्थं बकबकानाम् एकः।</w:t>
      </w:r>
    </w:p>
    <w:p/>
    <w:p>
      <w:r xmlns:w="http://schemas.openxmlformats.org/wordprocessingml/2006/main">
        <w:t xml:space="preserve">गणना ७:३४ इत्यस्य अनुसारं पापबलिरूपेण बकः अर्पितः आसीत् ।</w:t>
      </w:r>
    </w:p>
    <w:p/>
    <w:p>
      <w:r xmlns:w="http://schemas.openxmlformats.org/wordprocessingml/2006/main">
        <w:t xml:space="preserve">1. येशुमसीहस्य प्रायश्चित्तशक्तिं अवगन्तुम्</w:t>
      </w:r>
    </w:p>
    <w:p/>
    <w:p>
      <w:r xmlns:w="http://schemas.openxmlformats.org/wordprocessingml/2006/main">
        <w:t xml:space="preserve">2. पुरातननियमे बलिदानस्य महत्त्वम्</w:t>
      </w:r>
    </w:p>
    <w:p/>
    <w:p>
      <w:r xmlns:w="http://schemas.openxmlformats.org/wordprocessingml/2006/main">
        <w:t xml:space="preserve">1. यशायाह 53:10 - "तथापि भगवतः इच्छा आसीत् यत् सः तं मर्दयितुं शक्नोति; सः तं दुःखं कृतवान्; यदा तस्य आत्मा अपराधस्य अर्पणं करोति तदा सः स्वसन्ततिं द्रक्ष्यति, सः स्वदिनानि दीर्घं करिष्यति। इच्छा।।" भगवतः तस्य हस्ते समृद्धः भविष्यति” इति।</w:t>
      </w:r>
    </w:p>
    <w:p/>
    <w:p>
      <w:r xmlns:w="http://schemas.openxmlformats.org/wordprocessingml/2006/main">
        <w:t xml:space="preserve">2. इब्रानी 10:5-10 - "अतः यदा ख्रीष्टः जगति आगतः तदा सः अवदत्, यूयं बलिदानं बलिदानं च न इष्टवन्तः, किन्तु मम कृते शरीरं सज्जीकृतवन्तः, होमबलिदानेषु पापबलिदानेषु च भवन्तः न प्रसन्नाः .अथ अहं अवदम्, पश्य, अहं भवतः इच्छां कर्तुं आगतः, हे देव, यथा मम विषये पुस्तकस्य ग्रन्थे लिखितम् अस्ति, यदा सः उपरि अवदत्, त्वया बलिदान-होम-होम-बलियोः न इष्टः, न च प्रीतिः पापबलिदानं च (एते नियमानुसारं हुताः) ततः सः अपि अवदत्, पश्य, अहं भवतः इच्छां कर्तुं आगतः, द्वितीयं स्थापयितुं प्रथमं नाशयति।</w:t>
      </w:r>
    </w:p>
    <w:p/>
    <w:p>
      <w:r xmlns:w="http://schemas.openxmlformats.org/wordprocessingml/2006/main">
        <w:t xml:space="preserve">गणना 7:35 शान्तिबलिदानार्थं द्वौ गोवः, पञ्च मेषाः, पञ्च बकाः, पञ्च मेषाः, प्रथमवर्षीयाः पञ्च मेषाः, एतत् शेदेउरस्य पुत्रस्य एलिजूरस्य बलिदानम् आसीत्।</w:t>
      </w:r>
    </w:p>
    <w:p/>
    <w:p>
      <w:r xmlns:w="http://schemas.openxmlformats.org/wordprocessingml/2006/main">
        <w:t xml:space="preserve">शेदेउरस्य पुत्रः एलीजुरः शान्तिबलिदानार्थं द्वौ गोवः, पञ्च मेषाः, पञ्च बकाः, पञ्च मेषाः च प्रथमवर्षस्य मेषाः च अर्पितवन्तः।</w:t>
      </w:r>
    </w:p>
    <w:p/>
    <w:p>
      <w:r xmlns:w="http://schemas.openxmlformats.org/wordprocessingml/2006/main">
        <w:t xml:space="preserve">1. शान्तिस्य शक्तिः : शान्तिस्य सौहार्दस्य च जीवनं कथं अनुसरणं कर्तव्यम्</w:t>
      </w:r>
    </w:p>
    <w:p/>
    <w:p>
      <w:r xmlns:w="http://schemas.openxmlformats.org/wordprocessingml/2006/main">
        <w:t xml:space="preserve">2. त्यागस्य व्ययः : सेवायाः आज्ञापालनस्य च व्ययस्य अवगमनम्</w:t>
      </w:r>
    </w:p>
    <w:p/>
    <w:p>
      <w:r xmlns:w="http://schemas.openxmlformats.org/wordprocessingml/2006/main">
        <w:t xml:space="preserve">1. मत्ती 5:9: "धन्याः शान्तिकर्तारः यतः ते परमेश्वरस्य सन्तानाः इति उच्यन्ते।"</w:t>
      </w:r>
    </w:p>
    <w:p/>
    <w:p>
      <w:r xmlns:w="http://schemas.openxmlformats.org/wordprocessingml/2006/main">
        <w:t xml:space="preserve">2. लेवीय 17:11: "यतो हि मांसस्य जीवनं रक्ते अस्ति, अहं च युष्माकं कृते वेदिस्थाने दत्तवान् यत् युष्माकं प्राणानां प्रायश्चित्तं कर्तुं, यतः रक्तं जीवनेन प्रायश्चित्तं करोति।</w:t>
      </w:r>
    </w:p>
    <w:p/>
    <w:p>
      <w:r xmlns:w="http://schemas.openxmlformats.org/wordprocessingml/2006/main">
        <w:t xml:space="preserve">गणना 7:36 पञ्चमे दिने शिमोनस्य वंशजानां राजकुमारः ज़ुरिशद्दाईपुत्रः शेलुमीएलः अर्पणं कृतवान्।</w:t>
      </w:r>
    </w:p>
    <w:p/>
    <w:p>
      <w:r xmlns:w="http://schemas.openxmlformats.org/wordprocessingml/2006/main">
        <w:t xml:space="preserve">ज़ुरिशद्दैपुत्रः शिमोनसन्ततिराजकुमारः शेलुमीएलः पञ्चमे दिने बलिदानं कृतवान्।</w:t>
      </w:r>
    </w:p>
    <w:p/>
    <w:p>
      <w:r xmlns:w="http://schemas.openxmlformats.org/wordprocessingml/2006/main">
        <w:t xml:space="preserve">1. बलिदानस्य शक्तिः : ईश्वरं दत्त्वा लाभं लब्धुं च</w:t>
      </w:r>
    </w:p>
    <w:p/>
    <w:p>
      <w:r xmlns:w="http://schemas.openxmlformats.org/wordprocessingml/2006/main">
        <w:t xml:space="preserve">2. आज्ञापालनस्य आशीर्वादः : शिमोनस्य नेतृत्वं परमेश्वरस्य प्रति प्रतिबद्धता च</w:t>
      </w:r>
    </w:p>
    <w:p/>
    <w:p>
      <w:r xmlns:w="http://schemas.openxmlformats.org/wordprocessingml/2006/main">
        <w:t xml:space="preserve">1. इब्रानियों 13:15-16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मरकुस 12:41-44 येशुः तस्य स्थानस्य विपरीतभागे उपविश्य मन्दिरस्य कोषे स्वधनं स्थापयन्तं जनसमूहं पश्यति स्म। बहवः धनिनः जनाः महतीं मात्रां क्षिप्तवन्तः । परन्तु एकः दरिद्रः विधवा आगत्य द्वौ अत्यल्पौ ताम्रमुद्रौ स्थापयति स्म, यस्य मूल्यं केवलं कतिपयानि सेण्ट् एव आसीत् । शिष्यान् आहूय येशुः अवदत् , अहं युष् माकं वदामि यत् एषा दरिद्रा विधवा अन्येभ्यः अपेक्षया अधिकं कोषे स्थापिता। ते सर्वे स्वधनात् बहिः दत्तवन्तः; सा तु दारिद्र्यात् सर्वं सर्वं स्थापयति स्म यत् तस्याः जीवनं सर्वं स्थापयति स्म ।</w:t>
      </w:r>
    </w:p>
    <w:p/>
    <w:p>
      <w:r xmlns:w="http://schemas.openxmlformats.org/wordprocessingml/2006/main">
        <w:t xml:space="preserve">गणना 7:37 तस्य बलिदानं एकं रजतपात्रं, यस्य भारः शतत्रिंशत् शेकेल्, एकः रजतकटोरा सप्ततिः शेकेलः, पवित्रस्थानस्य शेकेलस्य अनुसारम्। उभौ मांसार्पणार्थं तैलमिश्रितसूक्ष्मपिष्टपूर्णौ।</w:t>
      </w:r>
    </w:p>
    <w:p/>
    <w:p>
      <w:r xmlns:w="http://schemas.openxmlformats.org/wordprocessingml/2006/main">
        <w:t xml:space="preserve">राजपुत्रस्य नहशोनस्य अर्पणं द्वौ रजतपात्रौ आस्ताम्, एकं १३० शेकेलभारयुक्तं चार्जरम् अपरं च ७० शेकेलभारयुक्तं कटोरा, मांसबलिदानार्थं तैलेन मिश्रितेन सूक्ष्मपिष्टेन पूरितम्।</w:t>
      </w:r>
    </w:p>
    <w:p/>
    <w:p>
      <w:r xmlns:w="http://schemas.openxmlformats.org/wordprocessingml/2006/main">
        <w:t xml:space="preserve">1. राजकुमारस्य अर्पणम् : उदारतायाः उदाहरणम्</w:t>
      </w:r>
    </w:p>
    <w:p/>
    <w:p>
      <w:r xmlns:w="http://schemas.openxmlformats.org/wordprocessingml/2006/main">
        <w:t xml:space="preserve">2. राजकुमारस्य अर्पणस्य महत्त्वम्</w:t>
      </w:r>
    </w:p>
    <w:p/>
    <w:p>
      <w:r xmlns:w="http://schemas.openxmlformats.org/wordprocessingml/2006/main">
        <w:t xml:space="preserve">1. 2 कोरिन्थियों 8:2-4 - यतः क्लेशस्य तीव्रपरीक्षायां तेषां हर्षस्य प्रचुरता, अत्यन्तं दारिद्र्यं च तेषां पक्षतः उदारतायाः धनेन अतिक्रान्तम्।</w:t>
      </w:r>
    </w:p>
    <w:p/>
    <w:p>
      <w:r xmlns:w="http://schemas.openxmlformats.org/wordprocessingml/2006/main">
        <w:t xml:space="preserve">2. लेवीय 2:1 - यदा कोऽपि भगवतः अर्पणं धान्यबलिम् आनयति तदा तस्य बलिदानं उत्तमपिष्टेन भवेत्। तस्मिन् तैलं पातयित्वा गन्धं स्थापयति।</w:t>
      </w:r>
    </w:p>
    <w:p/>
    <w:p>
      <w:r xmlns:w="http://schemas.openxmlformats.org/wordprocessingml/2006/main">
        <w:t xml:space="preserve">गणना 7:38 धूपपूर्णं दशशेकेलस्य सुवर्णचम्मचम्।</w:t>
      </w:r>
    </w:p>
    <w:p/>
    <w:p>
      <w:r xmlns:w="http://schemas.openxmlformats.org/wordprocessingml/2006/main">
        <w:t xml:space="preserve">इस्राएलीजनाः धूपपूरितं दशशेकेलस्य एकं सुवर्णचम्मचम् सहितं अर्पणं योगदानं दत्तवन्तः।</w:t>
      </w:r>
    </w:p>
    <w:p/>
    <w:p>
      <w:r xmlns:w="http://schemas.openxmlformats.org/wordprocessingml/2006/main">
        <w:t xml:space="preserve">1. उदारदानस्य शक्तिः</w:t>
      </w:r>
    </w:p>
    <w:p/>
    <w:p>
      <w:r xmlns:w="http://schemas.openxmlformats.org/wordprocessingml/2006/main">
        <w:t xml:space="preserve">2. पूजादानम्</w:t>
      </w:r>
    </w:p>
    <w:p/>
    <w:p>
      <w:r xmlns:w="http://schemas.openxmlformats.org/wordprocessingml/2006/main">
        <w:t xml:space="preserve">1. मत्ती 10:8 - "भवन्तः स्वतन्त्रतया प्राप्तवन्तः; निःशुल्कं ददतु।"</w:t>
      </w:r>
    </w:p>
    <w:p/>
    <w:p>
      <w:r xmlns:w="http://schemas.openxmlformats.org/wordprocessingml/2006/main">
        <w:t xml:space="preserve">2.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गणना 7:39 होमबलिदानार्थं एकः वृषभः, एकः मेषः, एकः प्रथमवर्षीयः मेषः च।</w:t>
      </w:r>
    </w:p>
    <w:p/>
    <w:p>
      <w:r xmlns:w="http://schemas.openxmlformats.org/wordprocessingml/2006/main">
        <w:t xml:space="preserve">अस्मिन् खण्डे प्रथमवर्षस्य वृषभमेषमेषस्य होमबलिदानस्य वर्णनं कृतम् अस्ति ।</w:t>
      </w:r>
    </w:p>
    <w:p/>
    <w:p>
      <w:r xmlns:w="http://schemas.openxmlformats.org/wordprocessingml/2006/main">
        <w:t xml:space="preserve">1. अर्पणस्य शक्तिः : बलिदानः ईश्वरस्य अनुग्रहं कथं उद्घाटयति</w:t>
      </w:r>
    </w:p>
    <w:p/>
    <w:p>
      <w:r xmlns:w="http://schemas.openxmlformats.org/wordprocessingml/2006/main">
        <w:t xml:space="preserve">2. पूजायाः महत्त्वम् : होमबलिस्य अध्ययनम्</w:t>
      </w:r>
    </w:p>
    <w:p/>
    <w:p>
      <w:r xmlns:w="http://schemas.openxmlformats.org/wordprocessingml/2006/main">
        <w:t xml:space="preserve">1. इब्रानी 10:4-10 - न हि वृषभबकस्य रक्तेन पापं हर्तुं शक्यते।</w:t>
      </w:r>
    </w:p>
    <w:p/>
    <w:p>
      <w:r xmlns:w="http://schemas.openxmlformats.org/wordprocessingml/2006/main">
        <w:t xml:space="preserve">2. लेवीय 1:10-13 - यदि च तस्य बलिदानं मेषानां बकानां वा होमबलिदानार्थं भवति। निर्दोषं पुरुषं आनयेत्।</w:t>
      </w:r>
    </w:p>
    <w:p/>
    <w:p>
      <w:r xmlns:w="http://schemas.openxmlformats.org/wordprocessingml/2006/main">
        <w:t xml:space="preserve">गणना 7:40 पापबलिदानार्थं बकबकानाम् एकः।</w:t>
      </w:r>
    </w:p>
    <w:p/>
    <w:p>
      <w:r xmlns:w="http://schemas.openxmlformats.org/wordprocessingml/2006/main">
        <w:t xml:space="preserve">अस्मिन् खण्डे बकस्य बलिदानं पापबलित्वेन वर्णितम् अस्ति ।</w:t>
      </w:r>
    </w:p>
    <w:p/>
    <w:p>
      <w:r xmlns:w="http://schemas.openxmlformats.org/wordprocessingml/2006/main">
        <w:t xml:space="preserve">1. पापस्य परमेश्वरस्य व्यवस्था - येशुः पापस्य कृते परमबलिदानं कथं प्रदाति।</w:t>
      </w:r>
    </w:p>
    <w:p/>
    <w:p>
      <w:r xmlns:w="http://schemas.openxmlformats.org/wordprocessingml/2006/main">
        <w:t xml:space="preserve">2. यज्ञपूजायाः महत्त्वम् - बलिदानद्वारा ईश्वरस्य सम्मानं कथं कर्तुं शक्नुमः इति चिन्तनं।</w:t>
      </w:r>
    </w:p>
    <w:p/>
    <w:p>
      <w:r xmlns:w="http://schemas.openxmlformats.org/wordprocessingml/2006/main">
        <w:t xml:space="preserve">1. रोमियो 3:25 - "ईश्वरः ख्रीष्टं प्रायश्चित्तबलिदानरूपेण प्रस्तुतवान्, विश्वासेन ग्रहणार्थं स्वस्य रक्तस्य पातनेन।"</w:t>
      </w:r>
    </w:p>
    <w:p/>
    <w:p>
      <w:r xmlns:w="http://schemas.openxmlformats.org/wordprocessingml/2006/main">
        <w:t xml:space="preserve">2. इब्रानियों 10:10-14 - "तया इच्छायाः कारणात् वयं येशुमसीहस्य शरीरस्य बलिदानेन एकवारं सर्वदा कृते पवित्राः अस्मत्।"</w:t>
      </w:r>
    </w:p>
    <w:p/>
    <w:p>
      <w:r xmlns:w="http://schemas.openxmlformats.org/wordprocessingml/2006/main">
        <w:t xml:space="preserve">गणना 7:41 शान्तिबलिदानार्थं द्वौ गोषौ, पञ्च मेषौ, पञ्च बकौ, पञ्च मेषौ प्रथमवर्षीयौ, एतत् ज़ुरिशद्दैपुत्रस्य शेलुमीएलस्य बलिदानम् आसीत्।</w:t>
      </w:r>
    </w:p>
    <w:p/>
    <w:p>
      <w:r xmlns:w="http://schemas.openxmlformats.org/wordprocessingml/2006/main">
        <w:t xml:space="preserve">ज़ुरिशद्दैपुत्रः शेलुमीएलः शान्तिबलिदानार्थं द्वौ गोवः, पञ्च मेषाः, पञ्च बकाः, पञ्च मेषाः च प्रथमवर्षस्य मेषाः च अर्पितवन्तः।</w:t>
      </w:r>
    </w:p>
    <w:p/>
    <w:p>
      <w:r xmlns:w="http://schemas.openxmlformats.org/wordprocessingml/2006/main">
        <w:t xml:space="preserve">1. बलिदानस्य शक्तिः : ईश्वरस्य महिमा कृते वयं यत् प्रेम्णामः तत् त्यक्त्वा</w:t>
      </w:r>
    </w:p>
    <w:p/>
    <w:p>
      <w:r xmlns:w="http://schemas.openxmlformats.org/wordprocessingml/2006/main">
        <w:t xml:space="preserve">2. शान्तिस्य महत्त्वं कथं च साधयितुं शक्नुमः</w:t>
      </w:r>
    </w:p>
    <w:p/>
    <w:p>
      <w:r xmlns:w="http://schemas.openxmlformats.org/wordprocessingml/2006/main">
        <w:t xml:space="preserve">1. रोमियो 12:1 - "अतः भ्रातरः भगिन्यः, ईश्वरस्य दयां दृष्ट्वा अहं युष्मान् आग्रहं करोमि यत् भवन्तः स्वशरीराणि जीवितबलिदानरूपेण अर्पयन्तु, पवित्रं परमेश्वरं च प्रसन्नं च एतत् भवतः सत्यं सम्यक् च उपासना अस्ति।</w:t>
      </w:r>
    </w:p>
    <w:p/>
    <w:p>
      <w:r xmlns:w="http://schemas.openxmlformats.org/wordprocessingml/2006/main">
        <w:t xml:space="preserve">2. यशायाह 32:17 - "धर्मस्य फलं शान्तिः भविष्यति, धर्मस्य प्रभावः शान्तिः विश्वासः च सदा भविष्यति।"</w:t>
      </w:r>
    </w:p>
    <w:p/>
    <w:p>
      <w:r xmlns:w="http://schemas.openxmlformats.org/wordprocessingml/2006/main">
        <w:t xml:space="preserve">गणना 7:42 षष्ठे दिने गादवंशजानां देयूएलपुत्रः एलियासफः अर्पणं कृतवान्।</w:t>
      </w:r>
    </w:p>
    <w:p/>
    <w:p>
      <w:r xmlns:w="http://schemas.openxmlformats.org/wordprocessingml/2006/main">
        <w:t xml:space="preserve">अस्मिन् खण्डे षष्ठे दिने गादसन्ततिराजकुमारस्य एलियासफस्य अर्पणस्य वर्णनं कृतम् अस्ति ।</w:t>
      </w:r>
    </w:p>
    <w:p/>
    <w:p>
      <w:r xmlns:w="http://schemas.openxmlformats.org/wordprocessingml/2006/main">
        <w:t xml:space="preserve">1. सेवां कर्तुं शिक्षणम् : एलियासफस्य उदाहरणम्</w:t>
      </w:r>
    </w:p>
    <w:p/>
    <w:p>
      <w:r xmlns:w="http://schemas.openxmlformats.org/wordprocessingml/2006/main">
        <w:t xml:space="preserve">2. उदारतायाः शक्तिः : एलियासफस्य अर्पणम्</w:t>
      </w:r>
    </w:p>
    <w:p/>
    <w:p>
      <w:r xmlns:w="http://schemas.openxmlformats.org/wordprocessingml/2006/main">
        <w:t xml:space="preserve">1.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2. मत्ती 6:1-4 - अन्येषां जनानां समक्षं स्वधर्मस्य आचरणं कर्तुं सावधानाः भवन्तु, यतः तेषां कृते भवतः पितुः कृते फलं न भविष्यति। एवं यदा भवन्तः आवश्यकतावशात् ददति तदा भवन्तः अन्यैः प्रशंसिताः भवेयुः, यथा पाखण्डिनः सभागृहेषु वीथिषु च कुर्वन्ति, तथैव भवन्तः पुरतः तुरहीं मा ध्वनयन्तु। सत्यं वदामि, तेषां फलं प्राप्तम्। किन्तु यदा त्वं आवश्यकतावशात् दानं करोषि तदा तव वामहस्तं दक्षिणहस्तं किं करोति इति मा ज्ञापय, येन तव दानं गुप्तरूपेण भवेत्। तव पिता च यः गुप्तरूपेण पश्यति सः भवन्तं फलं दास्यति।</w:t>
      </w:r>
    </w:p>
    <w:p/>
    <w:p>
      <w:r xmlns:w="http://schemas.openxmlformats.org/wordprocessingml/2006/main">
        <w:t xml:space="preserve">गणना 7:43 तस्य अर्पणं पवित्रस्थानस्य शेकेलभारस्य एकं रजतपात्रं शतत्रिंशत् शेकेलभारं, सप्ततिशेकेलभारं रजतकटोरा च आसीत्। उभौ मांसार्पणार्थं तैलमिश्रितसूक्ष्मपिष्टपूर्णौ।</w:t>
      </w:r>
    </w:p>
    <w:p/>
    <w:p>
      <w:r xmlns:w="http://schemas.openxmlformats.org/wordprocessingml/2006/main">
        <w:t xml:space="preserve">अम्मीनादाबस्य पुत्रस्य नहशोनस्य अर्पणं १३० शेकेलभारस्य एकं रजतपात्रं, ७० शेकेलभारं च रजतकटोरा, उभयम् अपि तैलमिश्रितेन सूक्ष्मपिष्टेन पूरितम् आसीत्।</w:t>
      </w:r>
    </w:p>
    <w:p/>
    <w:p>
      <w:r xmlns:w="http://schemas.openxmlformats.org/wordprocessingml/2006/main">
        <w:t xml:space="preserve">1. अर्पणस्य शक्तिः : अम्मीनादाबस्य पुत्रस्य नहशोनस्य अर्पणं ईश्वरं कथं दातव्यम् इति उदाहरणरूपेण विचार्य।</w:t>
      </w:r>
    </w:p>
    <w:p/>
    <w:p>
      <w:r xmlns:w="http://schemas.openxmlformats.org/wordprocessingml/2006/main">
        <w:t xml:space="preserve">2. बलिदानस्य अर्थः - रजतस्य चार्जरस्य कटोरे च प्रतीकात्मकतायाः अन्वेषणं तथा च ते ईश्वरस्य बलिदानस्य उदाहरणं कथं ददति इति।</w:t>
      </w:r>
    </w:p>
    <w:p/>
    <w:p>
      <w:r xmlns:w="http://schemas.openxmlformats.org/wordprocessingml/2006/main">
        <w:t xml:space="preserve">1. मत्ती 6:19-21 - पृथिव्यां यत्र पतङ्गाः कीटाः च नाशयन्ति, यत्र चोराः भित्त्वा चोरयन्ति, तत्र निधिं मा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2. द्वितीयविनियमः 16:16-17 - "वर्षे त्रिवारं भवतः सर्वे पुरुषाः भवतः परमेश्वरस्य सम्मुखे उपस्थिताः भवेयुः यस्मिन् स्थाने सः चिनोति: अखमीरस्य रोटिकायाः उत्सवे, सप्ताहपर्वणि, निवासोत्सवे च। कोऽपि न।।" रिक्तहस्तं भगवतः समक्षं उपस्थिताः भवेयुः: युष्माकं प्रत्येकं भगवता परमेश्वरेण यथा आशीर्वादः दत्तः तस्य अनुपातेन दानं आनेतव्यम्।”</w:t>
      </w:r>
    </w:p>
    <w:p/>
    <w:p>
      <w:r xmlns:w="http://schemas.openxmlformats.org/wordprocessingml/2006/main">
        <w:t xml:space="preserve">गणना 7:44 धूपपूर्णं दशशेकेलस्य सुवर्णचम्मचम्।</w:t>
      </w:r>
    </w:p>
    <w:p/>
    <w:p>
      <w:r xmlns:w="http://schemas.openxmlformats.org/wordprocessingml/2006/main">
        <w:t xml:space="preserve">निवासस्थानस्य अभिषेकस्य सप्तमे दिने धूपपूर्णं दशशेकेलस्य एकं सुवर्णचम्मचम् उपस्थापितम्।</w:t>
      </w:r>
    </w:p>
    <w:p/>
    <w:p>
      <w:r xmlns:w="http://schemas.openxmlformats.org/wordprocessingml/2006/main">
        <w:t xml:space="preserve">1. अस्माकं सर्वोत्तमदानम् : गणना 7:44 मध्ये धूपस्य सुवर्णचम्मचस्य अर्पणं अस्मान् भगवते सर्वोत्तमं दातुं महत्त्वं शिक्षयति।</w:t>
      </w:r>
    </w:p>
    <w:p/>
    <w:p>
      <w:r xmlns:w="http://schemas.openxmlformats.org/wordprocessingml/2006/main">
        <w:t xml:space="preserve">2. कृतज्ञतायाः उपहाराः : गणना 7:44 मध्ये अर्पितः धूपस्य सुवर्णचम्मचः अस्मान् स्मरणं करोति यत् प्रशंसादानेन परमेश्वरस्य प्रति अस्माकं कृतज्ञतां प्रकटयितुं महत्त्वं वर्तते।</w:t>
      </w:r>
    </w:p>
    <w:p/>
    <w:p>
      <w:r xmlns:w="http://schemas.openxmlformats.org/wordprocessingml/2006/main">
        <w:t xml:space="preserve">1. फिलिप्पियों 4:18 - "मया पूर्णं भुक्तिं अधिकं च प्राप्तम्; अहं तृप्तः अस्मि, यतः भवता प्रेषितानि दानानि इपफ्रोदितुस् तः, सुगन्धितं बलिदानं, परमेश्वरस्य स्वीकार्यं प्रियं च बलिदानं प्राप्तवान्।</w:t>
      </w:r>
    </w:p>
    <w:p/>
    <w:p>
      <w:r xmlns:w="http://schemas.openxmlformats.org/wordprocessingml/2006/main">
        <w:t xml:space="preserve">2. रोमियो 12:1 - "अतः हे भ्रातरः, अहं युष्मान् आह्वानं करोमि यत्, ईश्वरस्य दयायाः कारणात् युष्मान् शरीराणि जीवितबलिदानरूपेण, पवित्रं परमेश्वरस्य स्वीकार्यं च प्रस्तुतं कुर्वन्तु, यत् भवतः आध्यात्मिकपूजा अस्ति।</w:t>
      </w:r>
    </w:p>
    <w:p/>
    <w:p>
      <w:r xmlns:w="http://schemas.openxmlformats.org/wordprocessingml/2006/main">
        <w:t xml:space="preserve">गणना 7:45 होमबलिदानार्थं एकः वृषभः, एकः मेषः, एकः प्रथमवर्षीयः मेषः च।</w:t>
      </w:r>
    </w:p>
    <w:p/>
    <w:p>
      <w:r xmlns:w="http://schemas.openxmlformats.org/wordprocessingml/2006/main">
        <w:t xml:space="preserve">अस्मिन् खण्डे होमबलिदानार्थं वृषभमेषमेषस्य च बलिदानस्य वर्णनं कृतम् अस्ति ।</w:t>
      </w:r>
    </w:p>
    <w:p/>
    <w:p>
      <w:r xmlns:w="http://schemas.openxmlformats.org/wordprocessingml/2006/main">
        <w:t xml:space="preserve">1. दानस्य शक्तिः : ईश्वरं प्रति अस्माकं सर्वोत्तमं अर्पणं अस्मान् कथं वर्धयितुं साहाय्यं करोति</w:t>
      </w:r>
    </w:p>
    <w:p/>
    <w:p>
      <w:r xmlns:w="http://schemas.openxmlformats.org/wordprocessingml/2006/main">
        <w:t xml:space="preserve">2. बलिदानस्य महत्त्वम् : अस्माकं पशुप्रदानेन ईश्वरेण सह अस्माकं सम्बन्धस्य विषये किं प्रकाश्यते</w:t>
      </w:r>
    </w:p>
    <w:p/>
    <w:p>
      <w:r xmlns:w="http://schemas.openxmlformats.org/wordprocessingml/2006/main">
        <w:t xml:space="preserve">१. अग्नौ दह्यते" (लेवीय 19:5-6)।</w:t>
      </w:r>
    </w:p>
    <w:p/>
    <w:p>
      <w:r xmlns:w="http://schemas.openxmlformats.org/wordprocessingml/2006/main">
        <w:t xml:space="preserve">२ ये तस्य तंबूषु सन्ति तेषां कृते" (निर्गमन १६:१६)।</w:t>
      </w:r>
    </w:p>
    <w:p/>
    <w:p>
      <w:r xmlns:w="http://schemas.openxmlformats.org/wordprocessingml/2006/main">
        <w:t xml:space="preserve">गणना 7:46 पापबलिदानार्थं बकबकानाम् एकः।</w:t>
      </w:r>
    </w:p>
    <w:p/>
    <w:p>
      <w:r xmlns:w="http://schemas.openxmlformats.org/wordprocessingml/2006/main">
        <w:t xml:space="preserve">इस्राएलजनाः पापबलिरूपेण बकबककं अर्पितवन्तः।</w:t>
      </w:r>
    </w:p>
    <w:p/>
    <w:p>
      <w:r xmlns:w="http://schemas.openxmlformats.org/wordprocessingml/2006/main">
        <w:t xml:space="preserve">1. पश्चात्तापस्य शक्तिः</w:t>
      </w:r>
    </w:p>
    <w:p/>
    <w:p>
      <w:r xmlns:w="http://schemas.openxmlformats.org/wordprocessingml/2006/main">
        <w:t xml:space="preserve">2. यज्ञार्थः</w:t>
      </w:r>
    </w:p>
    <w:p/>
    <w:p>
      <w:r xmlns:w="http://schemas.openxmlformats.org/wordprocessingml/2006/main">
        <w:t xml:space="preserve">1. इब्रानियों 10:1-4</w:t>
      </w:r>
    </w:p>
    <w:p/>
    <w:p>
      <w:r xmlns:w="http://schemas.openxmlformats.org/wordprocessingml/2006/main">
        <w:t xml:space="preserve">2. मत्ती 3:13-17</w:t>
      </w:r>
    </w:p>
    <w:p/>
    <w:p>
      <w:r xmlns:w="http://schemas.openxmlformats.org/wordprocessingml/2006/main">
        <w:t xml:space="preserve">गणना 7:47 शान्तिबलिदानार्थं द्वौ गोवः, पञ्च मेषाः, पञ्च बकाः, पञ्च मेषाः, प्रथमवर्षीयाः पञ्च मेषाः च दत्तवन्तः।</w:t>
      </w:r>
    </w:p>
    <w:p/>
    <w:p>
      <w:r xmlns:w="http://schemas.openxmlformats.org/wordprocessingml/2006/main">
        <w:t xml:space="preserve">देयूएलस्य पुत्रः एलियासाफः शान्तिबलिदानार्थं द्वौ गोषौ, पञ्च मेषौ, पञ्च बकौ, पञ्च मेषशावौ च प्रथमवर्षस्य च अर्पितवान्।</w:t>
      </w:r>
    </w:p>
    <w:p/>
    <w:p>
      <w:r xmlns:w="http://schemas.openxmlformats.org/wordprocessingml/2006/main">
        <w:t xml:space="preserve">1. सत्यशान्तिस्य यज्ञस्वभावः</w:t>
      </w:r>
    </w:p>
    <w:p/>
    <w:p>
      <w:r xmlns:w="http://schemas.openxmlformats.org/wordprocessingml/2006/main">
        <w:t xml:space="preserve">2. क्षमाप्राप्तौ अर्पणस्य महत्त्वम्</w:t>
      </w:r>
    </w:p>
    <w:p/>
    <w:p>
      <w:r xmlns:w="http://schemas.openxmlformats.org/wordprocessingml/2006/main">
        <w:t xml:space="preserve">1. यशायाह 52:7 - "यस्य सुसमाचारं आनयति, शान्तिं प्रचारयति, सुसमाचारं आनयति, मोक्षं प्रचारयति, सियोनं वदति, तव परमेश्वरः राज्यं करोति, तस्य पादाः पर्वतेषु कियत् सुन्दराः सन्ति!</w:t>
      </w:r>
    </w:p>
    <w:p/>
    <w:p>
      <w:r xmlns:w="http://schemas.openxmlformats.org/wordprocessingml/2006/main">
        <w:t xml:space="preserve">2. रोमियो 12:18 - "यदि सम्भवति, यत्किमपि युष्माकं मध्ये अस्ति, सर्वैः जनानां सह शान्तिपूर्वकं जीवन्तु।"</w:t>
      </w:r>
    </w:p>
    <w:p/>
    <w:p>
      <w:r xmlns:w="http://schemas.openxmlformats.org/wordprocessingml/2006/main">
        <w:t xml:space="preserve">गणना 7:48 सप्तमे दिने एप्रैमवंशजानां अम्मीहूदस्य पुत्रः एलीशामा अर्पणं कृतवान्।</w:t>
      </w:r>
    </w:p>
    <w:p/>
    <w:p>
      <w:r xmlns:w="http://schemas.openxmlformats.org/wordprocessingml/2006/main">
        <w:t xml:space="preserve">बलिदानस्य सप्तमे दिने अम्मीहूदस्य पुत्रः एलीशामा एप्रैमगोत्रस्य कृते बलिदानं कृतवान्।</w:t>
      </w:r>
    </w:p>
    <w:p/>
    <w:p>
      <w:r xmlns:w="http://schemas.openxmlformats.org/wordprocessingml/2006/main">
        <w:t xml:space="preserve">1. बलिदानम् : ईश्वरस्य प्रति कृतज्ञतां दर्शयन्</w:t>
      </w:r>
    </w:p>
    <w:p/>
    <w:p>
      <w:r xmlns:w="http://schemas.openxmlformats.org/wordprocessingml/2006/main">
        <w:t xml:space="preserve">2. उदारतायाः शक्तिः : एलीशामायाः उदाहरणम्</w:t>
      </w:r>
    </w:p>
    <w:p/>
    <w:p>
      <w:r xmlns:w="http://schemas.openxmlformats.org/wordprocessingml/2006/main">
        <w:t xml:space="preserve">1. इब्रानियों 13:15 - तर्हि तस्य माध्यमेन वयं नित्यं परमेश्वरस्य स्तुतिबलिदानं कुर्मः अर्थात् तस्य नाम स्वीकुर्वतां अधराणां फलं।</w:t>
      </w:r>
    </w:p>
    <w:p/>
    <w:p>
      <w:r xmlns:w="http://schemas.openxmlformats.org/wordprocessingml/2006/main">
        <w:t xml:space="preserve">2. याकूब 2:15-16 - यदि कश्चन भ्राता वा भगिनी वा दुर्वस्त्रधारी नित्यभोजनस्य अभावः च भवति, तर्हि युष्माकं कश्चित् तान् वदति, शान्तिपूर्वकं गच्छ, उष्णतां पूरयतु, शरीरस्य आवश्यकवस्तूनि न दत्त्वा। तस्य किं हितं ?</w:t>
      </w:r>
    </w:p>
    <w:p/>
    <w:p>
      <w:r xmlns:w="http://schemas.openxmlformats.org/wordprocessingml/2006/main">
        <w:t xml:space="preserve">गणना 7:49 तस्य बलिदानं एकं रजतपात्रं, यस्य भारः शतत्रिंशत् शेकेलः, एकः रजतकटोरा सप्ततिः शेकेलः, पवित्रस्थानस्य शेकेलस्य अनुसारम्। उभौ मांसार्पणार्थं तैलमिश्रितसूक्ष्मपिष्टपूर्णौ।</w:t>
      </w:r>
    </w:p>
    <w:p/>
    <w:p>
      <w:r xmlns:w="http://schemas.openxmlformats.org/wordprocessingml/2006/main">
        <w:t xml:space="preserve">वेदीसमर्पणस्य सप्तमे दिने ज़ुआरस्य पुत्रः नथनीलः एकं रजतपात्रं एकं रजतपात्रं च मांसबलिरूपेण अर्पितवान्।</w:t>
      </w:r>
    </w:p>
    <w:p/>
    <w:p>
      <w:r xmlns:w="http://schemas.openxmlformats.org/wordprocessingml/2006/main">
        <w:t xml:space="preserve">1. आस्तिकस्य जीवने अर्पणस्य बलिदानस्य च महत्त्वम्</w:t>
      </w:r>
    </w:p>
    <w:p/>
    <w:p>
      <w:r xmlns:w="http://schemas.openxmlformats.org/wordprocessingml/2006/main">
        <w:t xml:space="preserve">2. आज्ञापालनस्य प्रेमस्य च हृदयात् ईश्वरं दातुं</w:t>
      </w:r>
    </w:p>
    <w:p/>
    <w:p>
      <w:r xmlns:w="http://schemas.openxmlformats.org/wordprocessingml/2006/main">
        <w:t xml:space="preserve">1. लेवीय 7:11-15 - "एषः शान्तिबलिबलिदानस्य नियमः यः सः परमेश्वराय अर्पयिष्यति। यदि सः तत् धन्यवादार्थं अर्पयति तर्हि सः धन्यवादस्य बलिदानेन सह मिश्रितं अखमीरीं पिष्टान् अर्पयिष्यति।" तैलेन, तैलेन अभिषिक्तैः अखमीरीभिः, तैलैः मिश्रितैः पिष्टैः, सूक्ष्मपिष्टैः, तप्तैः पिष्टैः सह, पिष्टानां अतिरिक्तं सः स्वस्य अर्पणार्थं खमीरयुक्तं रोटिकां स्वस्य शान्तिबलिदानस्य धन्यवादस्य बलिदानेन सह अर्पयेत्।तस्मात् च सः अर्पयेत् समस्तबलिदानात् एकं भगवतः बलिदानार्थं, शान्तिबलिदानस्य रक्तं सिञ्चन् याजकस्य स्यात्, तस्य धन्यवादार्थं तस्य शान्तिबलिस्य मांसं तस्मिन् एव दिने खादिष्यते अर्पितः, प्रातः यावत् तस्य किमपि न त्यक्ष्यति।"</w:t>
      </w:r>
    </w:p>
    <w:p/>
    <w:p>
      <w:r xmlns:w="http://schemas.openxmlformats.org/wordprocessingml/2006/main">
        <w:t xml:space="preserve">2.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गणना 7:50 धूपपूर्णं दशशेकेलस्य सुवर्णचम्मचम्।</w:t>
      </w:r>
    </w:p>
    <w:p/>
    <w:p>
      <w:r xmlns:w="http://schemas.openxmlformats.org/wordprocessingml/2006/main">
        <w:t xml:space="preserve">ईश्वरस्य उदारं बलिदानं च स्मारकं यत् अस्माभिः तस्मै उदारतया दातव्यम्।</w:t>
      </w:r>
    </w:p>
    <w:p/>
    <w:p>
      <w:r xmlns:w="http://schemas.openxmlformats.org/wordprocessingml/2006/main">
        <w:t xml:space="preserve">१: अस्माभिः आनन्देन धन्यवादेन च ईश्वरं प्रति दातव्यम्।</w:t>
      </w:r>
    </w:p>
    <w:p/>
    <w:p>
      <w:r xmlns:w="http://schemas.openxmlformats.org/wordprocessingml/2006/main">
        <w:t xml:space="preserve">2: अस्माकं नैवेद्यं प्रीत्या भक्त्या च दातव्यम्।</w:t>
      </w:r>
    </w:p>
    <w:p/>
    <w:p>
      <w:r xmlns:w="http://schemas.openxmlformats.org/wordprocessingml/2006/main">
        <w:t xml:space="preserve">१: स्तोत्रम् ९६:८ - भगवते तस्य नाम्नः महिमा ददातु; अर्पणं आनय तस्य प्राङ्गणेषु आगच्छतु।</w:t>
      </w:r>
    </w:p>
    <w:p/>
    <w:p>
      <w:r xmlns:w="http://schemas.openxmlformats.org/wordprocessingml/2006/main">
        <w:t xml:space="preserve">२: २ कोरिन्थियों ९:७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गणना 7:51 होमबलिदानार्थं एकः वृषभः, एकः मेषः, एकः प्रथमवर्षीयः मेषः च।</w:t>
      </w:r>
    </w:p>
    <w:p/>
    <w:p>
      <w:r xmlns:w="http://schemas.openxmlformats.org/wordprocessingml/2006/main">
        <w:t xml:space="preserve">अस्मिन् खण्डे प्रथमवर्षस्य वृषभस्य, मेषस्य, मेषस्य च होमबलिदानस्य विषये उक्तम् अस्ति।</w:t>
      </w:r>
    </w:p>
    <w:p/>
    <w:p>
      <w:r xmlns:w="http://schemas.openxmlformats.org/wordprocessingml/2006/main">
        <w:t xml:space="preserve">1. होमबलिदानस्य महत्त्वम्</w:t>
      </w:r>
    </w:p>
    <w:p/>
    <w:p>
      <w:r xmlns:w="http://schemas.openxmlformats.org/wordprocessingml/2006/main">
        <w:t xml:space="preserve">2. ईश्वरं प्रति अस्माकं सर्वोत्तमं दातुं महत्त्वम्</w:t>
      </w:r>
    </w:p>
    <w:p/>
    <w:p>
      <w:r xmlns:w="http://schemas.openxmlformats.org/wordprocessingml/2006/main">
        <w:t xml:space="preserve">1. लेवीय 1:3-4 - "यदि तस्य बलिदानं गोष्ठस्य होमबलिदानं भवति तर्हि निर्दोषं पुरुषं जुहुयात्, सः तत् स्वेच्छया तत् परमेश् वरस्य समक्षं सभागृहस्य द्वारे अर्पयेत्।" .सः होमबलिस्य शिरसि हस्तं स्थापयति, तस्य प्रायश्चित्तं च स्वीकृतं भविष्यति।"</w:t>
      </w:r>
    </w:p>
    <w:p/>
    <w:p>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p>
      <w:r xmlns:w="http://schemas.openxmlformats.org/wordprocessingml/2006/main">
        <w:t xml:space="preserve">गणना 7:52 पापबलिदानार्थं बकबकानाम् एकः।</w:t>
      </w:r>
    </w:p>
    <w:p/>
    <w:p>
      <w:r xmlns:w="http://schemas.openxmlformats.org/wordprocessingml/2006/main">
        <w:t xml:space="preserve">एतत् ज़ुरिशद्दैपुत्रस्य शेलोमिथस्य अर्पणम् आसीत्।</w:t>
      </w:r>
    </w:p>
    <w:p/>
    <w:p>
      <w:r xmlns:w="http://schemas.openxmlformats.org/wordprocessingml/2006/main">
        <w:t xml:space="preserve">अस्मिन् खण्डे ज़ुरिशद्दैपुत्रेण शेलोमिथेन दत्तस्य बलिदानस्य वर्णनं कृतम् अस्ति, यः पापबलिदानार्थं बकबकानाम् एकः आसीत्।</w:t>
      </w:r>
    </w:p>
    <w:p/>
    <w:p>
      <w:r xmlns:w="http://schemas.openxmlformats.org/wordprocessingml/2006/main">
        <w:t xml:space="preserve">1. "पापबलिदानस्य शक्तिः"।</w:t>
      </w:r>
    </w:p>
    <w:p/>
    <w:p>
      <w:r xmlns:w="http://schemas.openxmlformats.org/wordprocessingml/2006/main">
        <w:t xml:space="preserve">2. "ईश्वरस्य दानस्य महत्त्वम्"।</w:t>
      </w:r>
    </w:p>
    <w:p/>
    <w:p>
      <w:r xmlns:w="http://schemas.openxmlformats.org/wordprocessingml/2006/main">
        <w:t xml:space="preserve">1. इब्रानियों 9:22 - "ननु व्यवस्थानुसारं प्रायः सर्वं रक्तेन शुद्धं भवति, रक्तपातनं विना पापक्षमा नास्ति।"</w:t>
      </w:r>
    </w:p>
    <w:p/>
    <w:p>
      <w:r xmlns:w="http://schemas.openxmlformats.org/wordprocessingml/2006/main">
        <w:t xml:space="preserve">2. यशायाह 53:10 - "तथापि भगवतः इच्छा आसीत् यत् सः तं मर्दयित्वा दुःखं प्राप्नुयात्, यद्यपि प्रभुः तस्य प्राणान् पापस्य बलिदानं करोति तथापि सः स्वसन्ततिं दृष्ट्वा स्वजीवनं दीर्घं करिष्यति, तस्य इच्छा च तस्य हस्ते प्रभुः समृद्धः भविष्यति” इति ।</w:t>
      </w:r>
    </w:p>
    <w:p/>
    <w:p>
      <w:r xmlns:w="http://schemas.openxmlformats.org/wordprocessingml/2006/main">
        <w:t xml:space="preserve">गणना 7:53 शान्तिबलिदानार्थं च द्वौ गोवः, पञ्च मेषाः, पञ्च बकाः, पञ्च मेषाः, प्रथमवर्षस्य पञ्च मेषाः च अम्मीहूदस्य पुत्रस्य एलीशामायाः बलिदानम् आसीत्।</w:t>
      </w:r>
    </w:p>
    <w:p/>
    <w:p>
      <w:r xmlns:w="http://schemas.openxmlformats.org/wordprocessingml/2006/main">
        <w:t xml:space="preserve">अस्मिन् खण्डे अम्मीहूदपुत्रस्य एलीशामस्य बलिदानस्य वर्णनं कृतम् अस्ति, यस्मिन् द्वौ गोवः, पञ्च मेषाः, पञ्च बकाः, पञ्च मेषाः प्रथमवर्षस्य च आसन्।</w:t>
      </w:r>
    </w:p>
    <w:p/>
    <w:p>
      <w:r xmlns:w="http://schemas.openxmlformats.org/wordprocessingml/2006/main">
        <w:t xml:space="preserve">1. शान्तिस्य अर्पणम् : बलिदानः अस्मान् ईश्वरस्य समीपं कथं आनेतुं शक्नोति</w:t>
      </w:r>
    </w:p>
    <w:p/>
    <w:p>
      <w:r xmlns:w="http://schemas.openxmlformats.org/wordprocessingml/2006/main">
        <w:t xml:space="preserve">2. आज्ञापालनस्य व्ययः : ईश्वरस्य आज्ञानां अनुसरणं किं भवति</w:t>
      </w:r>
    </w:p>
    <w:p/>
    <w:p>
      <w:r xmlns:w="http://schemas.openxmlformats.org/wordprocessingml/2006/main">
        <w:t xml:space="preserve">1. इब्रानियों 13:15-16 अतः तेन वयं नित्यं परमेश्वरस्य स्तुतिबलिदानं कुर्मः अर्थात् तस्य नाम्नः धन्यवादं दत्तवन्तः अधरस्य फलं। किन्तु भद्रं कर्तुं संवादं कर्तुं च मा विस्मरन्तु, यतः एतादृशैः यज्ञैः ईश्वरः प्रसन्नः भवति।</w:t>
      </w:r>
    </w:p>
    <w:p/>
    <w:p>
      <w:r xmlns:w="http://schemas.openxmlformats.org/wordprocessingml/2006/main">
        <w:t xml:space="preserve">2. लेवीय 7:11-12 एषः च शान्तिबलिदानस्य नियमः, यत् सः भगवते अर्पयिष्यति। यदि सः धन्यवादार्थं तत् अर्पयति तर्हि धन्यवादस्य बलिदानेन सह तैलमिश्रितानि अखमीराणि पिष्टानि, तैलेन अभिषिक्तानि अखमीराणि च पिष्टानि, तैलमिश्रितानि पिष्टानि च सूक्ष्मपिष्टानि तप्तानि च अर्पयेत्।</w:t>
      </w:r>
    </w:p>
    <w:p/>
    <w:p>
      <w:r xmlns:w="http://schemas.openxmlformats.org/wordprocessingml/2006/main">
        <w:t xml:space="preserve">गणना 7:54 अष्टमे दिने मनश्शे वंशजानां पेदाहजूरस्य पुत्रः गमलीएलः अर्पणं कृतवान्।</w:t>
      </w:r>
    </w:p>
    <w:p/>
    <w:p>
      <w:r xmlns:w="http://schemas.openxmlformats.org/wordprocessingml/2006/main">
        <w:t xml:space="preserve">अष्टमे दिने मनश्शे वंशजः गमलीएलः बलिदानं कृतवान् ।</w:t>
      </w:r>
    </w:p>
    <w:p/>
    <w:p>
      <w:r xmlns:w="http://schemas.openxmlformats.org/wordprocessingml/2006/main">
        <w:t xml:space="preserve">1. बलिदानस्य शक्तिः : अस्माकं अर्पणाः अस्माकं जीवने कथं प्रभावं कर्तुं शक्नुवन्ति</w:t>
      </w:r>
    </w:p>
    <w:p/>
    <w:p>
      <w:r xmlns:w="http://schemas.openxmlformats.org/wordprocessingml/2006/main">
        <w:t xml:space="preserve">2. परमेश्वरस्य विश्वासपात्राः नेतारः : गमालिएलस्य उदाहरणम्</w:t>
      </w:r>
    </w:p>
    <w:p/>
    <w:p>
      <w:r xmlns:w="http://schemas.openxmlformats.org/wordprocessingml/2006/main">
        <w:t xml:space="preserve">1. इब्रानी 13:15-16: "तर्हि तस्य माध्यमेन वयं नित्यं परमेश्वरस्य स्तुतिबलिदानं कुर्मः अर्थात् तस्य नाम स्वीकृत्य अधरस्य फलं। भद्रं कर्तुं, यत् किमपि अस्ति तत् भागं कर्तुं च उपेक्षां मा कुरुत। यतः एतादृशाः बलिदानाः ईश्वरस्य प्रियाः सन्ति।”</w:t>
      </w:r>
    </w:p>
    <w:p/>
    <w:p>
      <w:r xmlns:w="http://schemas.openxmlformats.org/wordprocessingml/2006/main">
        <w:t xml:space="preserve">2. 1 पत्रुस 5:5-6: "तथा यूयं कनिष्ठाः वृद्धानां वशीकृताः भवन्तु। यूयं सर्वे परस्परं विनयेन परिधाय, यतः परमेश्वरः अभिमानिनां विरोधं करोति, किन्तु विनयशीलानाम् अनुग्रहं करोति। विनयशीलानाम् अतः यूयं परमेश्वरस्य पराक्रमीहस्तस्य अधः भवन्तु येन सः युष्मान् यथासमये उन्नतिं करोति।”</w:t>
      </w:r>
    </w:p>
    <w:p/>
    <w:p>
      <w:r xmlns:w="http://schemas.openxmlformats.org/wordprocessingml/2006/main">
        <w:t xml:space="preserve">गणना 7:55 तस्य अर्पणं पवित्रस्थानस्य शेकेलभारस्य एकं रजतपात्रं शतत्रिंशत् शेकेलभारं, एकं रजतपात्रं सप्ततिशेकेलभारं च आसीत्। उभौ मांसार्पणार्थं तैलमिश्रितसूक्ष्मपिष्टपूर्णौ।</w:t>
      </w:r>
    </w:p>
    <w:p/>
    <w:p>
      <w:r xmlns:w="http://schemas.openxmlformats.org/wordprocessingml/2006/main">
        <w:t xml:space="preserve">बलिदानस्य द्वितीयदिने यहूदागोत्रस्य राजकुमारः नहशोनः १३० शेकेलभारस्य रजतपात्रं, ७० शेकेलभारस्य रजतकटोरा च उत्तमपिष्टतैलेन पूरितं मांसबलिरूपेण अर्पितवान्।</w:t>
      </w:r>
    </w:p>
    <w:p/>
    <w:p>
      <w:r xmlns:w="http://schemas.openxmlformats.org/wordprocessingml/2006/main">
        <w:t xml:space="preserve">1. उदारतायाः शक्तिः : नहशोनस्य उत्तमपिष्टतैलेन पूरितौ रजतपात्रद्वयं अर्पणं अस्माकं जीवने उदारतायाः सामर्थ्यं दर्शयति।</w:t>
      </w:r>
    </w:p>
    <w:p/>
    <w:p>
      <w:r xmlns:w="http://schemas.openxmlformats.org/wordprocessingml/2006/main">
        <w:t xml:space="preserve">2. यज्ञस्य अर्थः - नहशोनस्य सूक्ष्मपिष्टतैलपूर्णौ रजतपात्रद्वयं अर्पणं अस्माकं आध्यात्मिकचरणस्य बलिदानस्य महत्त्वं प्रतिबिम्बयति।</w:t>
      </w:r>
    </w:p>
    <w:p/>
    <w:p>
      <w:r xmlns:w="http://schemas.openxmlformats.org/wordprocessingml/2006/main">
        <w:t xml:space="preserve">1. गणना 7:55 - तस्य अर्पणं पवित्रस्थानस्य शेकेलभारस्य एकं रजतपात्रं शतत्रिंशत् शेकेलभारं, एकं रजतपात्रं सप्ततिशेकेलभारं च आसीत् उभौ मांसार्पणार्थं तैलमिश्रितसूक्ष्मपिष्टपूर्णौ।</w:t>
      </w:r>
    </w:p>
    <w:p/>
    <w:p>
      <w:r xmlns:w="http://schemas.openxmlformats.org/wordprocessingml/2006/main">
        <w:t xml:space="preserve">2. योहनः 3:16 -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गणना 7:56 धूपपूर्णं दशशेकेलस्य सुवर्णचम्मचम्।</w:t>
      </w:r>
    </w:p>
    <w:p/>
    <w:p>
      <w:r xmlns:w="http://schemas.openxmlformats.org/wordprocessingml/2006/main">
        <w:t xml:space="preserve">इस्राएलीजनाः भगवते अर्पणस्य भागरूपेण धूपपूरितं सुवर्णचम्मचम् आनयन्ति स्म।</w:t>
      </w:r>
    </w:p>
    <w:p/>
    <w:p>
      <w:r xmlns:w="http://schemas.openxmlformats.org/wordprocessingml/2006/main">
        <w:t xml:space="preserve">1. दानस्य शक्तिः : भगवते अस्माकं अर्पणं कथं अस्माकं विश्वासस्य शक्तिशाली अभिव्यक्तिः भवितुम् अर्हति।</w:t>
      </w:r>
    </w:p>
    <w:p/>
    <w:p>
      <w:r xmlns:w="http://schemas.openxmlformats.org/wordprocessingml/2006/main">
        <w:t xml:space="preserve">2. आराधनायाः मूल्यम् : ईश्वरस्य आराधनाय अस्माकं समयं संसाधनं च समर्पयितुं महत्त्वं अवगन्तुम्।</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स्तोत्रम् 96:8 - भगवते तस्य नामस्य योग्यं महिमा ददातु; अर्पणं आनय तस्य प्राङ्गणेषु आगच्छतु।</w:t>
      </w:r>
    </w:p>
    <w:p/>
    <w:p>
      <w:r xmlns:w="http://schemas.openxmlformats.org/wordprocessingml/2006/main">
        <w:t xml:space="preserve">गणना 7:57 होमबलिदानार्थं एकः वृषभः, एकः मेषः, एकः प्रथमवर्षीयः मेषः च।</w:t>
      </w:r>
    </w:p>
    <w:p/>
    <w:p>
      <w:r xmlns:w="http://schemas.openxmlformats.org/wordprocessingml/2006/main">
        <w:t xml:space="preserve">अस्मिन् खण्डे वेदीसमर्पणदिने इस्राएलस्य द्वादशगोत्रस्य नेतारः भगवन्तं दत्तस्य अर्पणस्य वर्णनं कृतम् अस्ति।</w:t>
      </w:r>
    </w:p>
    <w:p/>
    <w:p>
      <w:r xmlns:w="http://schemas.openxmlformats.org/wordprocessingml/2006/main">
        <w:t xml:space="preserve">1. ईश्वरस्य स्वजनप्रति निष्ठा, यज्ञप्रदानद्वारा प्रदर्शिता।</w:t>
      </w:r>
    </w:p>
    <w:p/>
    <w:p>
      <w:r xmlns:w="http://schemas.openxmlformats.org/wordprocessingml/2006/main">
        <w:t xml:space="preserve">2. समर्पणस्य, पूजायाः च कार्याणां माध्यमेन ईश्वरस्य समर्पणस्य महत्त्वम्।</w:t>
      </w:r>
    </w:p>
    <w:p/>
    <w:p>
      <w:r xmlns:w="http://schemas.openxmlformats.org/wordprocessingml/2006/main">
        <w:t xml:space="preserve">1. लेवीय 1:10-13 - यदि च तस्य बलिदानं मेषानां बकानां वा होमबलिदानार्थं भवति। निर्दोषं पुरुषं आनयेत्।</w:t>
      </w:r>
    </w:p>
    <w:p/>
    <w:p>
      <w:r xmlns:w="http://schemas.openxmlformats.org/wordprocessingml/2006/main">
        <w:t xml:space="preserve">2. फिलिप्पियों 4:18 - मम सर्वाणि प्रचुराणि च सन्ति, अहं पूर्णः अस्मि, यतः भवतः प्रेषितानि वस्तूनि इपफ्रोदितुसात् प्राप्तानि, मधुरगन्धस्य गन्धः, ईश्वरस्य कृते स्वीकार्यं बलिदानं च।</w:t>
      </w:r>
    </w:p>
    <w:p/>
    <w:p>
      <w:r xmlns:w="http://schemas.openxmlformats.org/wordprocessingml/2006/main">
        <w:t xml:space="preserve">गणना 7:58 पापबलिदानार्थं बकबकानाम् एकः।</w:t>
      </w:r>
    </w:p>
    <w:p/>
    <w:p>
      <w:r xmlns:w="http://schemas.openxmlformats.org/wordprocessingml/2006/main">
        <w:t xml:space="preserve">भगवतः पुरतः अर्पितं भविष्यति।</w:t>
      </w:r>
    </w:p>
    <w:p/>
    <w:p>
      <w:r xmlns:w="http://schemas.openxmlformats.org/wordprocessingml/2006/main">
        <w:t xml:space="preserve">एकः बकः पापबलिरूपेण भगवते अर्पणीयः आसीत्।</w:t>
      </w:r>
    </w:p>
    <w:p/>
    <w:p>
      <w:r xmlns:w="http://schemas.openxmlformats.org/wordprocessingml/2006/main">
        <w:t xml:space="preserve">1. पापबलिदानस्य अर्थः - संख्या 7:58</w:t>
      </w:r>
    </w:p>
    <w:p/>
    <w:p>
      <w:r xmlns:w="http://schemas.openxmlformats.org/wordprocessingml/2006/main">
        <w:t xml:space="preserve">2. भगवतः बलिदानस्य महत्त्वम् - गणना 7:58</w:t>
      </w:r>
    </w:p>
    <w:p/>
    <w:p>
      <w:r xmlns:w="http://schemas.openxmlformats.org/wordprocessingml/2006/main">
        <w:t xml:space="preserve">1. यशायाह 53:10 - तथापि तस्य क्षतिं कर्तुं प्रभुः प्रसन्नः अभवत्; सः तं शोकं कृतवान्, यदा त्वं तस्य आत्मानं पापस्य बलिदानं करिष्यसि, तदा सः स्वबीजं द्रक्ष्यति, सः स्वस्य आयुः दीर्घं करिष्यति, तस्य हस्ते भगवतः प्रीतिः समृद्धः भविष्यति।</w:t>
      </w:r>
    </w:p>
    <w:p/>
    <w:p>
      <w:r xmlns:w="http://schemas.openxmlformats.org/wordprocessingml/2006/main">
        <w:t xml:space="preserve">2. लेवीय 5:6 - सः पापस्य पापस्य कृते प्रभुं प्रति स्वस्य अपराधबलिम् आनयिष्यति, मेषस्य स्त्री, मेषस्य बकबकस्य वा पापबलिदानार्थं। तस्य पापस्य विषये याजकः तस्य प्रायश्चित्तं करिष्यति।</w:t>
      </w:r>
    </w:p>
    <w:p/>
    <w:p>
      <w:r xmlns:w="http://schemas.openxmlformats.org/wordprocessingml/2006/main">
        <w:t xml:space="preserve">गणना 7:59 शान्तिबलिदानार्थं च द्वौ गोवः, पञ्च मेषाः, पञ्च बकाः, पञ्च मेषाः, प्रथमवर्षस्य पञ्च मेषाः, एतत् पेदाहजूरस्य पुत्रस्य गमालिएलस्य बलिदानम् आसीत्।</w:t>
      </w:r>
    </w:p>
    <w:p/>
    <w:p>
      <w:r xmlns:w="http://schemas.openxmlformats.org/wordprocessingml/2006/main">
        <w:t xml:space="preserve">पेदाहजूरस्य पुत्रः गमलीएलः शान्तिबलिदानार्थं द्वौ गोवः, पञ्च मेषाः, पञ्च बकाः, पञ्च मेषाः च प्रथमवर्षस्य मेषाः च अर्पितवन्तः।</w:t>
      </w:r>
    </w:p>
    <w:p/>
    <w:p>
      <w:r xmlns:w="http://schemas.openxmlformats.org/wordprocessingml/2006/main">
        <w:t xml:space="preserve">1. बलिदानस्य शान्तिः गमलीएलस्य अर्पणस्य अर्थस्य परीक्षणम्</w:t>
      </w:r>
    </w:p>
    <w:p/>
    <w:p>
      <w:r xmlns:w="http://schemas.openxmlformats.org/wordprocessingml/2006/main">
        <w:t xml:space="preserve">2. दानस्य शक्तिः : स्वस्य उत्तमं अर्पणस्य महत्त्वस्य अन्वेषणम्</w:t>
      </w:r>
    </w:p>
    <w:p/>
    <w:p>
      <w:r xmlns:w="http://schemas.openxmlformats.org/wordprocessingml/2006/main">
        <w:t xml:space="preserve">1. निष्कासनम् 24:5-8 - ततः सः इस्राएलस्य युवकान् प्रेषितवान् ये होमबलिदानं कुर्वन्ति स्म, गोषाणां शान्तिबलिदानं च कुर्वन्ति स्म।</w:t>
      </w:r>
    </w:p>
    <w:p/>
    <w:p>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गणना 7:60 नवमे दिने गिदोनीपुत्रः अबिदानः बिन्यामीनवंशजानां अर्पणं कृतवान्।</w:t>
      </w:r>
    </w:p>
    <w:p/>
    <w:p>
      <w:r xmlns:w="http://schemas.openxmlformats.org/wordprocessingml/2006/main">
        <w:t xml:space="preserve">बिन्यामीनगोत्रस्य नवमः राजपुत्रः प्रभुं प्रति स्वदानं अर्पितवान्।</w:t>
      </w:r>
    </w:p>
    <w:p/>
    <w:p>
      <w:r xmlns:w="http://schemas.openxmlformats.org/wordprocessingml/2006/main">
        <w:t xml:space="preserve">1: उदारता अस्माकं हृदयात् नदी इव प्रवहतु यदा भगवते दानं भवति।</w:t>
      </w:r>
    </w:p>
    <w:p/>
    <w:p>
      <w:r xmlns:w="http://schemas.openxmlformats.org/wordprocessingml/2006/main">
        <w:t xml:space="preserve">२: संघर्षस्य मध्ये अपि ईश्वरस्य निष्ठायाः, प्रावधानस्य च कृते कृतज्ञतां दर्शयितुं कदापि न विस्मर्तव्यम्।</w:t>
      </w:r>
    </w:p>
    <w:p/>
    <w:p>
      <w:r xmlns:w="http://schemas.openxmlformats.org/wordprocessingml/2006/main">
        <w:t xml:space="preserve">१: २ कोरिन्थियों ९:७ - भवतां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फिलिप्पियों 4:19 - मम परमेश्वरः ख्रीष्टे येशुना स्वस्य महिमाधनस्य अनुसारं भवतः सर्वान् आवश्यकतान् पूरयिष्यति।</w:t>
      </w:r>
    </w:p>
    <w:p/>
    <w:p>
      <w:r xmlns:w="http://schemas.openxmlformats.org/wordprocessingml/2006/main">
        <w:t xml:space="preserve">गणना 7:61 तस्य बलिदानं एकं रजतपात्रं, यस्य भारः शतत्रिंशत् शेकेल्, एकः रजतकटोरा सप्ततिः शेकेलः, पवित्रस्थानस्य शेकेलस्य अनुसारम्। उभौ मांसार्पणार्थं तैलमिश्रितसूक्ष्मपिष्टपूर्णौ।</w:t>
      </w:r>
    </w:p>
    <w:p/>
    <w:p>
      <w:r xmlns:w="http://schemas.openxmlformats.org/wordprocessingml/2006/main">
        <w:t xml:space="preserve">वेदीसमर्पणदिने नहशोनः भगवते स्वस्य अर्पणं प्रदत्तवान् यत् रजतस्य चार्जरः, रजतस्य कटोरा च आसीत्, यत् उभौ सूक्ष्मपिष्टतैलेन च पूरितम् आसीत्</w:t>
      </w:r>
    </w:p>
    <w:p/>
    <w:p>
      <w:r xmlns:w="http://schemas.openxmlformats.org/wordprocessingml/2006/main">
        <w:t xml:space="preserve">1. अस्माकं हृदयस्य अर्पणम् - कथं वयं बलिदानेन ईश्वरं दातुं शक्नुमः।</w:t>
      </w:r>
    </w:p>
    <w:p/>
    <w:p>
      <w:r xmlns:w="http://schemas.openxmlformats.org/wordprocessingml/2006/main">
        <w:t xml:space="preserve">2. वेदी समर्पण - नहशोनस्य उदाहरणात् शिक्षमाणः।</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इब्रानी 13:15-16 - "अतः तेन ईश्वरस्य स्तुतियज्ञं नित्यं अर्पयामः अर्थात् तस्य नाम्नः धन्यवादं दत्त्वा अधरस्य फलं। किन्तु शुभं कर्तुं संवादं कर्तुं च मा विस्मरन्तु, यतः सह एतादृशाः यज्ञाः ईश्वरः सुप्रसन्नः भवति।"</w:t>
      </w:r>
    </w:p>
    <w:p/>
    <w:p>
      <w:r xmlns:w="http://schemas.openxmlformats.org/wordprocessingml/2006/main">
        <w:t xml:space="preserve">गणना 7:62 धूपपूर्णं दशशेकेलस्य सुवर्णचम्मचम्।</w:t>
      </w:r>
    </w:p>
    <w:p/>
    <w:p>
      <w:r xmlns:w="http://schemas.openxmlformats.org/wordprocessingml/2006/main">
        <w:t xml:space="preserve">अस्मिन् खण्डे उक्तं यत् निवासस्थानस्य समर्पणसमये एकः धूपपूरितः सुवर्णचम्मचः भगवते प्रदत्तः आसीत् ।</w:t>
      </w:r>
    </w:p>
    <w:p/>
    <w:p>
      <w:r xmlns:w="http://schemas.openxmlformats.org/wordprocessingml/2006/main">
        <w:t xml:space="preserve">1. प्रायश्चित्तशक्तिः- धूपस्य सुवर्णचम्मचस्य महत्त्वं अवगन्तुम्</w:t>
      </w:r>
    </w:p>
    <w:p/>
    <w:p>
      <w:r xmlns:w="http://schemas.openxmlformats.org/wordprocessingml/2006/main">
        <w:t xml:space="preserve">2. समर्पणस्य महत्त्वम् : निवासस्थानात् तस्य अर्पणात् च शिक्षणम्</w:t>
      </w:r>
    </w:p>
    <w:p/>
    <w:p>
      <w:r xmlns:w="http://schemas.openxmlformats.org/wordprocessingml/2006/main">
        <w:t xml:space="preserve">1. निष्कासनम् 30:34-38; लेवीय २:१-२ - निवासस्थाने धूपदानस्य विषये निर्देशाः</w:t>
      </w:r>
    </w:p>
    <w:p/>
    <w:p>
      <w:r xmlns:w="http://schemas.openxmlformats.org/wordprocessingml/2006/main">
        <w:t xml:space="preserve">2. निष्कासनम् 25-40; संख्या ८-९ - तम्बूनिर्माणस्य समर्पणस्य च विस्तृतनिर्देशाः।</w:t>
      </w:r>
    </w:p>
    <w:p/>
    <w:p>
      <w:r xmlns:w="http://schemas.openxmlformats.org/wordprocessingml/2006/main">
        <w:t xml:space="preserve">गणना 7:63 होमबलिदानार्थं एकः वृषभः, एकः मेषः, एकः प्रथमवर्षीयः मेषः च।</w:t>
      </w:r>
    </w:p>
    <w:p/>
    <w:p>
      <w:r xmlns:w="http://schemas.openxmlformats.org/wordprocessingml/2006/main">
        <w:t xml:space="preserve">अस्मिन् खण्डे इस्राएलस्य राजकुमारैः परमेश्वराय अर्पितस्य बलिदानस्य वर्णनं कृतम् अस्ति।</w:t>
      </w:r>
    </w:p>
    <w:p/>
    <w:p>
      <w:r xmlns:w="http://schemas.openxmlformats.org/wordprocessingml/2006/main">
        <w:t xml:space="preserve">१: वयं बलिदानेन, स्तुतिसेवायाश्च माध्यमेन ईश्वरस्य समक्षं स्वं अर्पयितुं शक्नुमः।</w:t>
      </w:r>
    </w:p>
    <w:p/>
    <w:p>
      <w:r xmlns:w="http://schemas.openxmlformats.org/wordprocessingml/2006/main">
        <w:t xml:space="preserve">२: वयं ईश्वरं सर्वोत्तमं अर्पयित्वा तस्मै आदरं सम्मानं च दर्शयितुं शक्नुमः।</w:t>
      </w:r>
    </w:p>
    <w:p/>
    <w:p>
      <w:r xmlns:w="http://schemas.openxmlformats.org/wordprocessingml/2006/main">
        <w:t xml:space="preserve">१: रोमियो १२:१ - अतः अहं युष्मान् भ्रातरः भगिन्यः परमेश्वरस्य दयां दृष्ट्वा आग्रहं करोमि यत् भवन्तः स्वशरीरं जीवबलिदानरूपेण अर्पयन्तु, पवित्रं परमेश्वरं च प्रियं च एषा भवतः सत्या सम्यक् च उपासना।</w:t>
      </w:r>
    </w:p>
    <w:p/>
    <w:p>
      <w:r xmlns:w="http://schemas.openxmlformats.org/wordprocessingml/2006/main">
        <w:t xml:space="preserve">२: स्तोत्रम् ५१:१७ - यः यज्ञः इच्छसि सः भग्नः आत्मा अस्ति । भग्नं पश्चात्तापपूर्णं हृदयं न त्यक्ष्यसि देव।</w:t>
      </w:r>
    </w:p>
    <w:p/>
    <w:p>
      <w:r xmlns:w="http://schemas.openxmlformats.org/wordprocessingml/2006/main">
        <w:t xml:space="preserve">गणना 7:64 पापबलिदानार्थं बकबकानाम् एकः।</w:t>
      </w:r>
    </w:p>
    <w:p/>
    <w:p>
      <w:r xmlns:w="http://schemas.openxmlformats.org/wordprocessingml/2006/main">
        <w:t xml:space="preserve">प्राचीन इस्राएलदेशे पापबलिदानं धार्मिकजीवनस्य अभिन्नभागत्वेन दृश्यते स्म ।</w:t>
      </w:r>
    </w:p>
    <w:p/>
    <w:p>
      <w:r xmlns:w="http://schemas.openxmlformats.org/wordprocessingml/2006/main">
        <w:t xml:space="preserve">1: अस्माभिः अस्माकं धार्मिकजीवनस्य भागत्वेन भगवते पापबलिदानं कर्तव्यम्।</w:t>
      </w:r>
    </w:p>
    <w:p/>
    <w:p>
      <w:r xmlns:w="http://schemas.openxmlformats.org/wordprocessingml/2006/main">
        <w:t xml:space="preserve">२: भगवते अर्पणं अस्माकं विनयं निष्ठा च प्रदर्शयति।</w:t>
      </w:r>
    </w:p>
    <w:p/>
    <w:p>
      <w:r xmlns:w="http://schemas.openxmlformats.org/wordprocessingml/2006/main">
        <w:t xml:space="preserve">१: रोमियो ६:२३ - "यतो हि पापस्य वेतनं मृत्युः, किन्तु परमेश्वरस्य निःशुल्कदानं अस्माकं प्रभुना ख्रीष्टे येशुना अनन्तजीवनम् अस्ति।"</w:t>
      </w:r>
    </w:p>
    <w:p/>
    <w:p>
      <w:r xmlns:w="http://schemas.openxmlformats.org/wordprocessingml/2006/main">
        <w:t xml:space="preserve">२: इब्रानी १०:४-१० - वृषभबकयोः रक्तेन पापं हर्तुं न शक्यते। फलतः यदा ख्रीष्टः जगति आगतः तदा सः अवदत्, “बलिदानं बलिदानं च भवद्भिः न इष्टम्, किन्तु मम कृते शरीरं सज्जीकृतम्; होमहवे पापहोमे च त्वया न प्रीतिः प्राप्तः। तदा अहं अवदम्, पश्य, अहं भवतः इच्छां कर्तुं आगतः, हे देव, यथा मम विषये पुस्तकग्रन्थे लिखितम् अस्ति। यदा सः उपरि उक्तवान्, त्वया बलिदानं, होमहलिं, होमहलिं, पापं च (एते नियमानुसारं हुताः) न इष्टाः, न च प्रसन्नाः, तदा सः अपि अवदत्, पश्य, अहं भवतः इच्छां कर्तुं आगतः। द्वितीयं प्रतिष्ठापयितुं प्रथमं हरति।</w:t>
      </w:r>
    </w:p>
    <w:p/>
    <w:p>
      <w:r xmlns:w="http://schemas.openxmlformats.org/wordprocessingml/2006/main">
        <w:t xml:space="preserve">गणना 7:65 शान्तिबलिदानार्थं च द्वौ गोवः, पञ्च मेषाः, पञ्च बकाः, पञ्च मेषाः प्रथमवर्षस्य च।</w:t>
      </w:r>
    </w:p>
    <w:p/>
    <w:p>
      <w:r xmlns:w="http://schemas.openxmlformats.org/wordprocessingml/2006/main">
        <w:t xml:space="preserve">गिदोनीपुत्रः अबिदानः शान्तिबलिदानार्थं द्वौ गोवः, पञ्च मेषाः, पञ्च बकाः, पञ्च मेषाः च प्रथमवर्षस्य मेषाः च अर्पितवन्तः।</w:t>
      </w:r>
    </w:p>
    <w:p/>
    <w:p>
      <w:r xmlns:w="http://schemas.openxmlformats.org/wordprocessingml/2006/main">
        <w:t xml:space="preserve">1. शान्तिपूर्वकं बलिदानं कथं करणीयम्</w:t>
      </w:r>
    </w:p>
    <w:p/>
    <w:p>
      <w:r xmlns:w="http://schemas.openxmlformats.org/wordprocessingml/2006/main">
        <w:t xml:space="preserve">2. अबिदानस्य उपहाराः : शान्तिप्रदानस्य आदर्शः</w:t>
      </w:r>
    </w:p>
    <w:p/>
    <w:p>
      <w:r xmlns:w="http://schemas.openxmlformats.org/wordprocessingml/2006/main">
        <w:t xml:space="preserve">1. संख्या 7:65</w:t>
      </w:r>
    </w:p>
    <w:p/>
    <w:p>
      <w:r xmlns:w="http://schemas.openxmlformats.org/wordprocessingml/2006/main">
        <w:t xml:space="preserve">2. फिलिप्पियों 4:6-7 किमपि विषये चिन्ता न कुर्वन्तु, किन्तु प्रत्येकस्मिन् परिस्थितौ प्रार्थनायाचनाभिः धन्यवादेन च परमेश्वरस्य समक्षं स्वनिवेदनानि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गणना 7:66 दशमे दिने अम्मिषद्दैपुत्रः अहीजेरः दानवंशजानां अर्पणं कृतवान्।</w:t>
      </w:r>
    </w:p>
    <w:p/>
    <w:p>
      <w:r xmlns:w="http://schemas.openxmlformats.org/wordprocessingml/2006/main">
        <w:t xml:space="preserve">अस्मिन् खण्डे दानसन्ततिराजकुमारस्य अम्मिषद्दायस्य पुत्रः अहिएजरः दशमे दिने बलिदानं कृतवान् इति वर्णितम् अस्ति।</w:t>
      </w:r>
    </w:p>
    <w:p/>
    <w:p>
      <w:r xmlns:w="http://schemas.openxmlformats.org/wordprocessingml/2006/main">
        <w:t xml:space="preserve">1. "यज्ञस्य सामर्थ्यम् : प्रियं यत् धारयामः तत् त्यक्त्वा ईश्वरस्य समीपं कथं भवति"।</w:t>
      </w:r>
    </w:p>
    <w:p/>
    <w:p>
      <w:r xmlns:w="http://schemas.openxmlformats.org/wordprocessingml/2006/main">
        <w:t xml:space="preserve">2. "अहिएजरस्य नेतृत्वम्: निष्ठावान् सेवायाः आदर्शः"।</w:t>
      </w:r>
    </w:p>
    <w:p/>
    <w:p>
      <w:r xmlns:w="http://schemas.openxmlformats.org/wordprocessingml/2006/main">
        <w:t xml:space="preserve">1. इब्रानियों 13:15-16 - "अतः येशुना वयं नित्यं परमेश्वराय स्तुतिबलिदानं कुर्मः ये अधराः प्रकटतया तस्य नाम स्वीकुर्वन्ति। परेषां सह भद्रं कर्तुं, अन्यैः सह भागं कर्तुं च मा विस्मरामः एतादृशाः यज्ञाः ईश्वरः प्रसन्नः भवति।"</w:t>
      </w:r>
    </w:p>
    <w:p/>
    <w:p>
      <w:r xmlns:w="http://schemas.openxmlformats.org/wordprocessingml/2006/main">
        <w:t xml:space="preserve">2. 1 पत्रुस 5:2-3 - "भवद्भिः आश्रितानां परमेश्वरस्य मेषस्य गोपालकाः भवन्तु, तेषां रक्षणं कुर्वन्तु, न तु भवद्भिः अवश्यं कर्तव्यमिति, अपितु यथा ईश्वरः इच्छति तथा इच्छुकः इति कारणतः; अनैतिकलाभस्य अनुसरणं न कुर्वन्तु, अपितु।" सेवां कर्तुं उत्सुकाः, न तु भवद्भिः न्यस्तानां उपरि प्रभुत्वं, अपितु मेषस्य आदर्शाः भवन्ति।"</w:t>
      </w:r>
    </w:p>
    <w:p/>
    <w:p>
      <w:r xmlns:w="http://schemas.openxmlformats.org/wordprocessingml/2006/main">
        <w:t xml:space="preserve">गणना 7:67 तस्य अर्पणं एकं रजतपात्रं, यस्य भारः शतत्रिंशत् शेकेलः, एकः रजतकटोरा सप्ततिः शेकेलः, पवित्रस्थानस्य शेकेलस्य अनुसारम् आसीत्। उभौ मांसार्पणार्थं तैलमिश्रितसूक्ष्मपिष्टपूर्णौ।</w:t>
      </w:r>
    </w:p>
    <w:p/>
    <w:p>
      <w:r xmlns:w="http://schemas.openxmlformats.org/wordprocessingml/2006/main">
        <w:t xml:space="preserve">इस्राएलस्य एकस्य गोत्राध्यक्षस्य अर्पणं रजतपात्रं रजतकटोरा च आसीत्, उभौ मांसबलिदानार्थं तैलेन मिश्रितेन सूक्ष्मपिष्टेन पूरितौ।</w:t>
      </w:r>
    </w:p>
    <w:p/>
    <w:p>
      <w:r xmlns:w="http://schemas.openxmlformats.org/wordprocessingml/2006/main">
        <w:t xml:space="preserve">1. उदारतया दानस्य शक्तिः</w:t>
      </w:r>
    </w:p>
    <w:p/>
    <w:p>
      <w:r xmlns:w="http://schemas.openxmlformats.org/wordprocessingml/2006/main">
        <w:t xml:space="preserve">2. यज्ञहृदयम्</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लेवीय 7:12 - यदि सः धन्यवादार्थं तत् अर्पयति तर्हि सः धन्यवादस्य बलिदानेन सह तैलेन मिश्रितं अखमीरीं पिष्टं, तैलेन अभिषिक्तं अखमीरीं च पिष्टं, तैलेन मिश्रितं पिष्टं, सूक्ष्मपिष्टं, तप्तं च अर्पयेत्।</w:t>
      </w:r>
    </w:p>
    <w:p/>
    <w:p>
      <w:r xmlns:w="http://schemas.openxmlformats.org/wordprocessingml/2006/main">
        <w:t xml:space="preserve">गणना 7:68 धूपपूर्णं दशशेकेलस्य सुवर्णचम्मचम्।</w:t>
      </w:r>
    </w:p>
    <w:p/>
    <w:p>
      <w:r xmlns:w="http://schemas.openxmlformats.org/wordprocessingml/2006/main">
        <w:t xml:space="preserve">निवासस्थानस्य समर्पणस्य सप्तमे दिने धूपपूरितः दशशेकेलस्य एकः सुवर्णचम्मचः अर्पितः।</w:t>
      </w:r>
    </w:p>
    <w:p/>
    <w:p>
      <w:r xmlns:w="http://schemas.openxmlformats.org/wordprocessingml/2006/main">
        <w:t xml:space="preserve">1. अर्पणस्य मूल्यम् : अस्माकं यत् अस्ति तस्य उत्तमं कथं अर्पणं कर्तव्यम्</w:t>
      </w:r>
    </w:p>
    <w:p/>
    <w:p>
      <w:r xmlns:w="http://schemas.openxmlformats.org/wordprocessingml/2006/main">
        <w:t xml:space="preserve">2. समर्पणस्य महत्त्वम् : अस्माकं जीवने परमेश्वरस्य उपस्थितिम् आयोजयितुं</w:t>
      </w:r>
    </w:p>
    <w:p/>
    <w:p>
      <w:r xmlns:w="http://schemas.openxmlformats.org/wordprocessingml/2006/main">
        <w:t xml:space="preserve">1. सुभाषितम् 21:3 - धर्मं न्यायं च कर्तुं यज्ञात् अधिकं भगवतः स्वीकार्यं भवति।</w:t>
      </w:r>
    </w:p>
    <w:p/>
    <w:p>
      <w:r xmlns:w="http://schemas.openxmlformats.org/wordprocessingml/2006/main">
        <w:t xml:space="preserve">2. स्तोत्रम् 24:3-4 - भगवतः पर्वतं कः आरोहति ? तस्य च तीर्थे कः स्थास्यति ? शुद्धहस्तः शुद्धहृदयः यस्य सः।</w:t>
      </w:r>
    </w:p>
    <w:p/>
    <w:p>
      <w:r xmlns:w="http://schemas.openxmlformats.org/wordprocessingml/2006/main">
        <w:t xml:space="preserve">गणना 7:69 होमबलिदानार्थं एकः वृषभः, एकः मेषः, एकः प्रथमवर्षीयः मेषः च।</w:t>
      </w:r>
    </w:p>
    <w:p/>
    <w:p>
      <w:r xmlns:w="http://schemas.openxmlformats.org/wordprocessingml/2006/main">
        <w:t xml:space="preserve">परमेश् वरस् य जनाः तस्य आदरार्थं तंबूगृहे बलिदानं आनेतव्याः आसन्।</w:t>
      </w:r>
    </w:p>
    <w:p/>
    <w:p>
      <w:r xmlns:w="http://schemas.openxmlformats.org/wordprocessingml/2006/main">
        <w:t xml:space="preserve">१: वयं ईश्वरस्य उत्तमं अर्पणं कृत्वा तस्य सम्मानं कर्तुं शक्नुमः।</w:t>
      </w:r>
    </w:p>
    <w:p/>
    <w:p>
      <w:r xmlns:w="http://schemas.openxmlformats.org/wordprocessingml/2006/main">
        <w:t xml:space="preserve">२: ईश्वरं प्रति अस्माकं अर्पणं अस्माकं तस्य भक्तिस्य प्रतिबिम्बं भवेत्।</w:t>
      </w:r>
    </w:p>
    <w:p/>
    <w:p>
      <w:r xmlns:w="http://schemas.openxmlformats.org/wordprocessingml/2006/main">
        <w:t xml:space="preserve">१: रोमियो १२:१-२ - अतः अहं युष्मान् भ्रातरः भगिन्यः परमेश्वरस्य दयायाः दृष्ट्या आग्रहं करोमि यत् भवन्तः स्वशरीरं जीवबलिदानरूपेण अर्पयन्तु, पवित्रं परमेश्वरं च प्रसन्नं च एतत् भवतः सत्यं सम्यक् च उपासना।</w:t>
      </w:r>
    </w:p>
    <w:p/>
    <w:p>
      <w:r xmlns:w="http://schemas.openxmlformats.org/wordprocessingml/2006/main">
        <w:t xml:space="preserve">२ कोरिन्थियों ९:७ - भवतां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गणना 7:70 पापबलिदानार्थं बकबकानाम् एकः।</w:t>
      </w:r>
    </w:p>
    <w:p/>
    <w:p>
      <w:r xmlns:w="http://schemas.openxmlformats.org/wordprocessingml/2006/main">
        <w:t xml:space="preserve">पितृप्रमुखेषु एकः तत् अर्पितवान्।</w:t>
      </w:r>
    </w:p>
    <w:p/>
    <w:p>
      <w:r xmlns:w="http://schemas.openxmlformats.org/wordprocessingml/2006/main">
        <w:t xml:space="preserve">एकेन जननायकेन पापबलिरूपेण बकः अर्पितः ।</w:t>
      </w:r>
    </w:p>
    <w:p/>
    <w:p>
      <w:r xmlns:w="http://schemas.openxmlformats.org/wordprocessingml/2006/main">
        <w:t xml:space="preserve">1. प्रायश्चित्तस्य शक्तिः : येशुः अस्माकं पापानाम् मूल्यं कथं दत्तवान्</w:t>
      </w:r>
    </w:p>
    <w:p/>
    <w:p>
      <w:r xmlns:w="http://schemas.openxmlformats.org/wordprocessingml/2006/main">
        <w:t xml:space="preserve">2. बलिदानस्य महत्त्वम् : प्रतिस्थापनस्य आवश्यकता</w:t>
      </w:r>
    </w:p>
    <w:p/>
    <w:p>
      <w:r xmlns:w="http://schemas.openxmlformats.org/wordprocessingml/2006/main">
        <w:t xml:space="preserve">1. इब्रानियों 9:22 - नियमानुसारं च प्रायः सर्वं रक्तेन शुद्धं भवति, रक्तपातनं विना च क्षमा नास्ति।</w:t>
      </w:r>
    </w:p>
    <w:p/>
    <w:p>
      <w:r xmlns:w="http://schemas.openxmlformats.org/wordprocessingml/2006/main">
        <w:t xml:space="preserve">2. यशायाह 53:10 - तथापि भगवता तस्य क्षतीकरणं प्रसन्नम् अभवत्; सः तं शोकं कृतवान्। यदा त्वं तस्य आत्मानं पापस्य अर्पणं करोषि तदा सः स्वस्य बीजं पश्यति, सः स्वस्य दिवसान् दीर्घं करिष्यति, तस्य हस्ते भगवतः प्रीतिः समृद्धः भविष्यति।</w:t>
      </w:r>
    </w:p>
    <w:p/>
    <w:p>
      <w:r xmlns:w="http://schemas.openxmlformats.org/wordprocessingml/2006/main">
        <w:t xml:space="preserve">गणना 7:71 शान्तिबलिदानार्थं च द्वौ गोवः, पञ्च मेषाः, पञ्च बकाः, पञ्च मेषाः, प्रथमवर्षस्य पञ्च मेषाः, एतत् अम्मिषद्दैपुत्रस्य अहिएजरस्य बलिदानम् आसीत्।</w:t>
      </w:r>
    </w:p>
    <w:p/>
    <w:p>
      <w:r xmlns:w="http://schemas.openxmlformats.org/wordprocessingml/2006/main">
        <w:t xml:space="preserve">अम्मिषद्दैपुत्रः अहिएजेरः शान्तिबलिदानार्थं द्वौ गोवः, पञ्च मेषाः, पञ्च बकाः, पञ्च मेषाः च प्रथमवर्षस्य मेषाः च अर्पितवन्तः।</w:t>
      </w:r>
    </w:p>
    <w:p/>
    <w:p>
      <w:r xmlns:w="http://schemas.openxmlformats.org/wordprocessingml/2006/main">
        <w:t xml:space="preserve">1. शान्तिरूपेण बलिदानस्य शक्तिः - गणना 7:71</w:t>
      </w:r>
    </w:p>
    <w:p/>
    <w:p>
      <w:r xmlns:w="http://schemas.openxmlformats.org/wordprocessingml/2006/main">
        <w:t xml:space="preserve">2. उदारतया दानस्य आशीर्वादः - गणना 7:71</w:t>
      </w:r>
    </w:p>
    <w:p/>
    <w:p>
      <w:r xmlns:w="http://schemas.openxmlformats.org/wordprocessingml/2006/main">
        <w:t xml:space="preserve">1. फिलिप्पियों 4:6-7: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याकूब 4:7: अतः परमेश्वरस्य अधीनाः भवन्तु। पिशाचस्य प्रतिरोधं कुरुत, सः भवतः पलायनं करिष्यति।</w:t>
      </w:r>
    </w:p>
    <w:p/>
    <w:p>
      <w:r xmlns:w="http://schemas.openxmlformats.org/wordprocessingml/2006/main">
        <w:t xml:space="preserve">गणना 7:72 एकादशदिने आशेरस्य वंशजानां राजपुत्रः ओक्रानस्य पुत्रः पगीएलः अर्पणं कृतवान्।</w:t>
      </w:r>
    </w:p>
    <w:p/>
    <w:p>
      <w:r xmlns:w="http://schemas.openxmlformats.org/wordprocessingml/2006/main">
        <w:t xml:space="preserve">पगिएलः भगवते समर्पणस्य उदारं अर्पणं करोति।</w:t>
      </w:r>
    </w:p>
    <w:p/>
    <w:p>
      <w:r xmlns:w="http://schemas.openxmlformats.org/wordprocessingml/2006/main">
        <w:t xml:space="preserve">1: अस्माभिः सर्वदा भगवते उत्तमं दातुं प्रयत्नः कर्तव्यः।</w:t>
      </w:r>
    </w:p>
    <w:p/>
    <w:p>
      <w:r xmlns:w="http://schemas.openxmlformats.org/wordprocessingml/2006/main">
        <w:t xml:space="preserve">२: भगवते तस्य जनानां च कृते वयं दानं उदाराः भवेयुः।</w:t>
      </w:r>
    </w:p>
    <w:p/>
    <w:p>
      <w:r xmlns:w="http://schemas.openxmlformats.org/wordprocessingml/2006/main">
        <w:t xml:space="preserve">१: २ कोरिन्थियों ९:७ - भवतां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२: मलाकी ३:८-१० - किं मनुष्यः ईश्वरं लुण्ठयिष्यति ? तथापि त्वं मां लुण्ठसि। "किन्तु भवन्तः पृच्छन्ति यत् वयं भवन्तं कथं लुण्ठयामः?' "दशमांशेषु नैवेद्येषु च।" त्वं शापस्य अधीनः असि सर्वं राष्ट्रं त्वं यतः त्वं मां लुण्ठसि। मम गृहे भोजनं भवतु इति सर्वं दशमांशं भण्डारगृहे आनयतु। अस्मिन् मां परीक्ष्यताम्" इति सर्वशक्तिमान् वदति, "पश्यतु च यत् अहं स्वर्गस्य जलप्लावनद्वाराणि उद्घाट्य एतावत् आशीर्वादं न पातयिष्यामि यत् भवतः तदर्थं पर्याप्तं स्थानं न भविष्यति।</w:t>
      </w:r>
    </w:p>
    <w:p/>
    <w:p>
      <w:r xmlns:w="http://schemas.openxmlformats.org/wordprocessingml/2006/main">
        <w:t xml:space="preserve">गणना 7:73 तस्य बलिदानं एकं रजतपात्रं, यस्य भारः शतत्रिंशत् शेकेल्, एकः रजतकटोरा सप्ततिः शेकेलः, पवित्रस्थानस्य शेकेलस्य अनुसारम्। उभौ मांसार्पणार्थं तैलमिश्रितसूक्ष्मपिष्टपूर्णौ।</w:t>
      </w:r>
    </w:p>
    <w:p/>
    <w:p>
      <w:r xmlns:w="http://schemas.openxmlformats.org/wordprocessingml/2006/main">
        <w:t xml:space="preserve">हारूनः भगवतः अर्पणं कृतवान् यस्मिन् १३० शेकेल् भारस्य रजतस्य चार्जरः ७० शेकेल् रजतस्य कटोरा च आसीत्, ययोः द्वयोः अपि उत्तमपिष्टतैलेन पूरितम् आसीत्</w:t>
      </w:r>
    </w:p>
    <w:p/>
    <w:p>
      <w:r xmlns:w="http://schemas.openxmlformats.org/wordprocessingml/2006/main">
        <w:t xml:space="preserve">1. दानस्य शक्तिः : ईश्वरं प्रति अर्पणस्य महत्त्वम्</w:t>
      </w:r>
    </w:p>
    <w:p/>
    <w:p>
      <w:r xmlns:w="http://schemas.openxmlformats.org/wordprocessingml/2006/main">
        <w:t xml:space="preserve">2. यज्ञस्य सौन्दर्यम् : हारूनस्य अर्पणस्य अर्थः</w:t>
      </w:r>
    </w:p>
    <w:p/>
    <w:p>
      <w:r xmlns:w="http://schemas.openxmlformats.org/wordprocessingml/2006/main">
        <w:t xml:space="preserve">1. 2 कोरिन्थियों 9:6-8 - "किन्तु अहं वदामि, यः अल्पं वपयति सः अल्पं अपि लप्स्यते, यः बहु रोपयति सः बहु च लप्स्यते। प्रत्येकं मनुष्यः यथा हृदये इच्छति तथा ददातु। न तु अनिच्छया, आवश्यकतावशात् वा, यतः परमेश् वरः प्रसन्नदातृं प्रेम्णा पश्यति।परमेश् वरः युष् माकं प्रति सर्वानुग्रहं प्रचुरं कर्तुम् समर्थः अस्ति, येन यूयं सर्वदा सर्वेषु विषयेषु सर्वा पर्याप्ताः सन्तः सर्वेषु सत्कार्येषु प्रचुराः भवेयुः।</w:t>
      </w:r>
    </w:p>
    <w:p/>
    <w:p>
      <w:r xmlns:w="http://schemas.openxmlformats.org/wordprocessingml/2006/main">
        <w:t xml:space="preserve">2. मरकुस 12:41-44 - "यशुः कोषस्य समक्षं उपविश्य दृष्टवान् यत् जनाः कथं धनं कोषे निक्षिपन्ति, बहवः धनिनः च बहु धनं क्षिपन्ति। ततः काचित् दरिद्रः विधवा आगत्य अन्तः क्षिपति स्म द्वे द्वे द्वे खण्डे, येषु फार्टिङ्गं भवति।ततः सः स्वशिष्यान् आहूय तान् अवदत्, “अहं युष्मान् सत्यं वदामि यत् एषा दरिद्रा विधवा सर्वेभ्यः कोषे क्षिप्तानाम् अपेक्षया अधिकं निक्षिप्तवती, यतः ते सर्वं कृतवन्तः तेषां प्रचुरतायां क्षिपत्, किन्तु सा स्वस्य अभावात् सर्वं स्वस्य सर्वं जीवनं क्षिपति स्म।”</w:t>
      </w:r>
    </w:p>
    <w:p/>
    <w:p>
      <w:r xmlns:w="http://schemas.openxmlformats.org/wordprocessingml/2006/main">
        <w:t xml:space="preserve">गणना 7:74 धूपपूर्णं दशशेकेलस्य सुवर्णचम्मचम्।</w:t>
      </w:r>
    </w:p>
    <w:p/>
    <w:p>
      <w:r xmlns:w="http://schemas.openxmlformats.org/wordprocessingml/2006/main">
        <w:t xml:space="preserve">अस्मिन् खण्डे धूपपूरितस्य सुवर्णचम्मचस्य भगवतः अर्पणस्य वर्णनं कृतम् अस्ति ।</w:t>
      </w:r>
    </w:p>
    <w:p/>
    <w:p>
      <w:r xmlns:w="http://schemas.openxmlformats.org/wordprocessingml/2006/main">
        <w:t xml:space="preserve">1. उदारतायाः शक्तिः - पूर्णहृदया भगवते दानं</w:t>
      </w:r>
    </w:p>
    <w:p/>
    <w:p>
      <w:r xmlns:w="http://schemas.openxmlformats.org/wordprocessingml/2006/main">
        <w:t xml:space="preserve">2. धूपस्य महत्त्वम् : कृतज्ञतायाः सुगन्धितः अर्पणम्</w:t>
      </w:r>
    </w:p>
    <w:p/>
    <w:p>
      <w:r xmlns:w="http://schemas.openxmlformats.org/wordprocessingml/2006/main">
        <w:t xml:space="preserve">1. सुभाषितम् 3:9-10 - स्वधनेन, सर्वसस्यानां प्रथमफलेन भगवतः आदरं कुरुत; तदा भवतः कोष्ठाः अतिप्रवाहिताः भविष्यन्ति, भवतः कूपाः नूतनमद्येन परिपूर्णाः भविष्यन्ति।</w:t>
      </w:r>
    </w:p>
    <w:p/>
    <w:p>
      <w:r xmlns:w="http://schemas.openxmlformats.org/wordprocessingml/2006/main">
        <w:t xml:space="preserve">2. स्तोत्रम् 141:2 - मम प्रार्थना धूपवत् भवतः पुरतः स्थापिता भवतु; सन्ध्यायज्ञ इव मम हस्तोत्थापनं भवतु।</w:t>
      </w:r>
    </w:p>
    <w:p/>
    <w:p>
      <w:r xmlns:w="http://schemas.openxmlformats.org/wordprocessingml/2006/main">
        <w:t xml:space="preserve">गणना 7:75 होमबलिदानार्थं एकः वृषभः, एकः मेषः, एकः प्रथमवर्षीयः मेषः च।</w:t>
      </w:r>
    </w:p>
    <w:p/>
    <w:p>
      <w:r xmlns:w="http://schemas.openxmlformats.org/wordprocessingml/2006/main">
        <w:t xml:space="preserve">अस्मिन् खण्डे होमबलिदानार्थं वृषभस्य, मेषस्य, मेषस्य च बलिदानस्य विषये कथ्यते ।</w:t>
      </w:r>
    </w:p>
    <w:p/>
    <w:p>
      <w:r xmlns:w="http://schemas.openxmlformats.org/wordprocessingml/2006/main">
        <w:t xml:space="preserve">1. बलिदानस्य शक्तिः - कथं अस्मान् ईश्वरस्य समीपं नेतुं शक्नोति</w:t>
      </w:r>
    </w:p>
    <w:p/>
    <w:p>
      <w:r xmlns:w="http://schemas.openxmlformats.org/wordprocessingml/2006/main">
        <w:t xml:space="preserve">2. यज्ञद्वारा ईश्वरस्य समर्पणम्</w:t>
      </w:r>
    </w:p>
    <w:p/>
    <w:p>
      <w:r xmlns:w="http://schemas.openxmlformats.org/wordprocessingml/2006/main">
        <w:t xml:space="preserve">1. इब्रानी 13:15 - "अतः तेन वयं नित्यं परमेश्वरस्य स्तुतियज्ञं अर्थात् अधरस्य फलं तस्य नामस्य धन्यवादं कुर्मः।</w:t>
      </w:r>
    </w:p>
    <w:p/>
    <w:p>
      <w:r xmlns:w="http://schemas.openxmlformats.org/wordprocessingml/2006/main">
        <w:t xml:space="preserve">2. रोमियो 12:1 - "अतः हे भ्रातरः, अहं युष्मान् प्रार्थयामि यत् यूयं स्वशरीरं जीवन्तं बलिदानं पवित्रं, परमेश्वरस्य स्वीकार्यं बलिदानं समर्पयन्तु, यत् युष्माकं युक्तियुक्तं सेवा अस्ति।</w:t>
      </w:r>
    </w:p>
    <w:p/>
    <w:p>
      <w:r xmlns:w="http://schemas.openxmlformats.org/wordprocessingml/2006/main">
        <w:t xml:space="preserve">गणना 7:76 पापबलिदानार्थं बकबकानाम् एकः।</w:t>
      </w:r>
    </w:p>
    <w:p/>
    <w:p>
      <w:r xmlns:w="http://schemas.openxmlformats.org/wordprocessingml/2006/main">
        <w:t xml:space="preserve">इस्राएलीजनाः बकस्य एकस्य बकस्य पापबलिम् अकुर्वन्।</w:t>
      </w:r>
    </w:p>
    <w:p/>
    <w:p>
      <w:r xmlns:w="http://schemas.openxmlformats.org/wordprocessingml/2006/main">
        <w:t xml:space="preserve">1. प्रायश्चित्तशक्तिः - पापबलिदानस्य किं अर्थः</w:t>
      </w:r>
    </w:p>
    <w:p/>
    <w:p>
      <w:r xmlns:w="http://schemas.openxmlformats.org/wordprocessingml/2006/main">
        <w:t xml:space="preserve">2. प्राचीन इजरायले बलिदानस्य महत्त्वम्</w:t>
      </w:r>
    </w:p>
    <w:p/>
    <w:p>
      <w:r xmlns:w="http://schemas.openxmlformats.org/wordprocessingml/2006/main">
        <w:t xml:space="preserve">1. इब्रानियों 10:1-4 - यतः व्यवस्थायाः एतेषां वास्तविकतानां यथार्थरूपस्य स्थाने आगमिष्यमाणानां सद्विषयाणां छाया एव अस्ति, तस्मात् सः कदापि प्रतिवर्षं नित्यं प्रदत्तैः एव यज्ञैः तान् सिद्धं कर्तुं न शक्नोति ये समीपं गच्छन्ति।</w:t>
      </w:r>
    </w:p>
    <w:p/>
    <w:p>
      <w:r xmlns:w="http://schemas.openxmlformats.org/wordprocessingml/2006/main">
        <w:t xml:space="preserve">2. लेवीय 16:15-17 - ततः सः प्रजानां कृते पापबलिस्य बकं हत्वा तस्य रक्तं आवरणस्य अन्तः आनयेत्, तस्य रक्तेन च यथा वृषभस्य रक्तेन कृतवान्, तस्य उपरि सिञ्चति दयासनस्य पुरतः दयासनस्य च |</w:t>
      </w:r>
    </w:p>
    <w:p/>
    <w:p>
      <w:r xmlns:w="http://schemas.openxmlformats.org/wordprocessingml/2006/main">
        <w:t xml:space="preserve">गणना 7:77 शान्तिबलिदानार्थं च द्वौ गोवः, पञ्च मेषाः, पञ्च बकाः, पञ्च मेषाः, प्रथमवर्षस्य पञ्च मेषाः, एतत् ओक्रानस्य पुत्रस्य पगीएलस्य बलिदानम् आसीत्।</w:t>
      </w:r>
    </w:p>
    <w:p/>
    <w:p>
      <w:r xmlns:w="http://schemas.openxmlformats.org/wordprocessingml/2006/main">
        <w:t xml:space="preserve">ओक्रान्पुत्रः पगिएलः शान्तिबलिदानार्थं द्वौ गोवः, पञ्च मेषाः, पञ्च बस्तयः, पञ्च मेषाः च प्रथमवर्षस्य मेषाः च अर्पितवान्।</w:t>
      </w:r>
    </w:p>
    <w:p/>
    <w:p>
      <w:r xmlns:w="http://schemas.openxmlformats.org/wordprocessingml/2006/main">
        <w:t xml:space="preserve">1. शान्तिपूर्णयज्ञस्य शक्तिः : पगिएलस्य अर्पणस्य परीक्षणम्</w:t>
      </w:r>
    </w:p>
    <w:p/>
    <w:p>
      <w:r xmlns:w="http://schemas.openxmlformats.org/wordprocessingml/2006/main">
        <w:t xml:space="preserve">2. शान्तिपूर्वकं दानं : पगियलस्य अर्पणस्य महत्त्वम्</w:t>
      </w:r>
    </w:p>
    <w:p/>
    <w:p>
      <w:r xmlns:w="http://schemas.openxmlformats.org/wordprocessingml/2006/main">
        <w:t xml:space="preserve">1. मत्ती ५:४३-४८ - "भवन्तः श्रुतवन्तः यत् भवन्तः स्वपरिजनं प्रेम्णा शत्रुं द्वेष्टि च।' अहं तु युष्मान् वदामि, शत्रून् प्रेम्णा, ये भवन्तं पीडयन्ति, तेषां कृते प्रार्थयन्तु।”</w:t>
      </w:r>
    </w:p>
    <w:p/>
    <w:p>
      <w:r xmlns:w="http://schemas.openxmlformats.org/wordprocessingml/2006/main">
        <w:t xml:space="preserve">2. रोमियो 12:14-21 - "ये युष्मान् उत्पीडयन्ति तेषां आशीर्वादं ददातु, तान् आशीर्वादं ददातु, मा शापं कुरुत। आनन्दितैः सह आनन्दं कुरुत, रोदितैः सह रोदितुम्।"</w:t>
      </w:r>
    </w:p>
    <w:p/>
    <w:p>
      <w:r xmlns:w="http://schemas.openxmlformats.org/wordprocessingml/2006/main">
        <w:t xml:space="preserve">गणना 7:78 द्वादशदिने नप्तालीवंशजानां राजपुत्रः एनानस्य पुत्रः अहीरा अर्पणं कृतवान्।</w:t>
      </w:r>
    </w:p>
    <w:p/>
    <w:p>
      <w:r xmlns:w="http://schemas.openxmlformats.org/wordprocessingml/2006/main">
        <w:t xml:space="preserve">अस्मिन् खण्डे एनान्-पुत्रेण नफ्ताली-राजकुमारेण अहिरा-महोदयेन भगवते प्रदत्तस्य अर्पणस्य वर्णनं कृतम् अस्ति ।</w:t>
      </w:r>
    </w:p>
    <w:p/>
    <w:p>
      <w:r xmlns:w="http://schemas.openxmlformats.org/wordprocessingml/2006/main">
        <w:t xml:space="preserve">1. भगवते बलिदानं - भगवते अस्माकं अर्पणं कथं अस्माकं श्रद्धां भक्तिं च प्रदर्शयति।</w:t>
      </w:r>
    </w:p>
    <w:p/>
    <w:p>
      <w:r xmlns:w="http://schemas.openxmlformats.org/wordprocessingml/2006/main">
        <w:t xml:space="preserve">2. समर्पणस्य शक्तिः - भगवते दृढसमर्पणस्य फलं कथं भवति।</w:t>
      </w:r>
    </w:p>
    <w:p/>
    <w:p>
      <w:r xmlns:w="http://schemas.openxmlformats.org/wordprocessingml/2006/main">
        <w:t xml:space="preserve">२.</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गणना 7:79 तस्य बलिदानं एकं रजतपात्रं, यस्य भारः शतत्रिंशत् शेकेल्, एकः रजतकटोरा सप्ततिः शेकेलः, पवित्रस्थानस्य शेकेलस्य अनुसारम्। उभौ मांसार्पणार्थं तैलमिश्रितसूक्ष्मपिष्टपूर्णौ।</w:t>
      </w:r>
    </w:p>
    <w:p/>
    <w:p>
      <w:r xmlns:w="http://schemas.openxmlformats.org/wordprocessingml/2006/main">
        <w:t xml:space="preserve">अस्मिन् खण्डे गेर्शोमपुत्रेण भगवन्तं प्रस्तुतस्य एकस्य रजतपात्रस्य, एकस्य रजतकटोरस्य च सूक्ष्मपिष्टस्य तैलमिश्रितस्य अर्पणस्य वर्णनं कृतम् अस्ति</w:t>
      </w:r>
    </w:p>
    <w:p/>
    <w:p>
      <w:r xmlns:w="http://schemas.openxmlformats.org/wordprocessingml/2006/main">
        <w:t xml:space="preserve">1. भगवतः बलिदानं पूजां च</w:t>
      </w:r>
    </w:p>
    <w:p/>
    <w:p>
      <w:r xmlns:w="http://schemas.openxmlformats.org/wordprocessingml/2006/main">
        <w:t xml:space="preserve">2. भगवते दानस्य यथार्थव्ययः</w:t>
      </w:r>
    </w:p>
    <w:p/>
    <w:p>
      <w:r xmlns:w="http://schemas.openxmlformats.org/wordprocessingml/2006/main">
        <w:t xml:space="preserve">1. द्वितीयविनियमः 16:16-17 - "वर्षे त्रिवारं भवतः सर्वे पुरुषाः भवतः परमेश्वरस्य सम्मुखे उपस्थिताः भविष्यन्ति यस्मिन् स्थाने सः चिनोति। अखमीरस्य रोटिकायाः उत्सवे सप्ताहपर्वणि च निवासोत्सवः, ते च भगवतः समक्षं शून्याः न प्रकटिताः भविष्यन्ति।</w:t>
      </w:r>
    </w:p>
    <w:p/>
    <w:p>
      <w:r xmlns:w="http://schemas.openxmlformats.org/wordprocessingml/2006/main">
        <w:t xml:space="preserve">2. 2 कोरिन्थियों 9:6-7 - "किन्तु अहं वदामि, यः अल्पं वपयति सः अल्पं अपि लप्स्यते, यः बहु रोपयति सः बहु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गणना 7:80 धूपपूर्णं दशशेकेलस्य सुवर्णचम्मचम्।</w:t>
      </w:r>
    </w:p>
    <w:p/>
    <w:p>
      <w:r xmlns:w="http://schemas.openxmlformats.org/wordprocessingml/2006/main">
        <w:t xml:space="preserve">एकं सुवर्णचम्मचं दशशेकेलं धूपपूरितं भगवतः दत्तम्।</w:t>
      </w:r>
    </w:p>
    <w:p/>
    <w:p>
      <w:r xmlns:w="http://schemas.openxmlformats.org/wordprocessingml/2006/main">
        <w:t xml:space="preserve">1. भगवते अर्पणस्य मूल्यम् : गणना 7:80 इत्यस्य अवलोकनम्</w:t>
      </w:r>
    </w:p>
    <w:p/>
    <w:p>
      <w:r xmlns:w="http://schemas.openxmlformats.org/wordprocessingml/2006/main">
        <w:t xml:space="preserve">2. ईश्वरस्य बलिदानस्य मूल्यं ज्ञात्वा: गणनायाः अध्ययनम् 7:80</w:t>
      </w:r>
    </w:p>
    <w:p/>
    <w:p>
      <w:r xmlns:w="http://schemas.openxmlformats.org/wordprocessingml/2006/main">
        <w:t xml:space="preserve">1. निष्कासनम् 30:34-38 परमेश्वरः मूसां धूपं कर्तुं निर्देशयति।</w:t>
      </w:r>
    </w:p>
    <w:p/>
    <w:p>
      <w:r xmlns:w="http://schemas.openxmlformats.org/wordprocessingml/2006/main">
        <w:t xml:space="preserve">2. 1 पत्रुस 2:5 वयं परमेश्वराय आध्यात्मिकबलिदानं दातव्याः।</w:t>
      </w:r>
    </w:p>
    <w:p/>
    <w:p>
      <w:r xmlns:w="http://schemas.openxmlformats.org/wordprocessingml/2006/main">
        <w:t xml:space="preserve">गणना 7:81 होमबलिदानार्थं एकः वृषभः, एकः मेषः, एकः प्रथमवर्षीयः मेषः च।</w:t>
      </w:r>
    </w:p>
    <w:p/>
    <w:p>
      <w:r xmlns:w="http://schemas.openxmlformats.org/wordprocessingml/2006/main">
        <w:t xml:space="preserve">एकस्य वृषभस्य, एकस्य मेषस्य, एकस्य मेषस्य च प्रथमवर्षस्य होमबलिविषये खण्डः अस्ति।</w:t>
      </w:r>
    </w:p>
    <w:p/>
    <w:p>
      <w:r xmlns:w="http://schemas.openxmlformats.org/wordprocessingml/2006/main">
        <w:t xml:space="preserve">1. अर्पणस्य शक्तिः : बाइबिले बलिदानस्य महत्त्वं अवगन्तुम्</w:t>
      </w:r>
    </w:p>
    <w:p/>
    <w:p>
      <w:r xmlns:w="http://schemas.openxmlformats.org/wordprocessingml/2006/main">
        <w:t xml:space="preserve">2. आज्ञापालनस्य आशीर्वादः : ईश्वरस्य आज्ञानां अनुसरणस्य लाभाः</w:t>
      </w:r>
    </w:p>
    <w:p/>
    <w:p>
      <w:r xmlns:w="http://schemas.openxmlformats.org/wordprocessingml/2006/main">
        <w:t xml:space="preserve">1. इब्रानियों 9:22 "वास्तवतः नियमः अपेक्षते यत् प्रायः सर्वं रक्तेन शुद्धं भवेत्, रक्तस्य पातनं विना क्षमा नास्ति।"</w:t>
      </w:r>
    </w:p>
    <w:p/>
    <w:p>
      <w:r xmlns:w="http://schemas.openxmlformats.org/wordprocessingml/2006/main">
        <w:t xml:space="preserve">2. लेवीय 1:3-4 "यदि बलिदानं यूथस्य होमबलिं भवति तर्हि भवन्तः निर्दोषं पुरुषं अर्पयन्तु। भवन्तः तत् सभागृहस्य प्रवेशद्वारे उपस्थापयन्तु येन तत् स्वीकार्यं भविष्यति भगवन्।भवता होमबलिशिरसि हस्तं स्थापयितव्यं, तव प्रायश्चित्तं भवतः कृते स्वीकृतं भविष्यति।"</w:t>
      </w:r>
    </w:p>
    <w:p/>
    <w:p>
      <w:r xmlns:w="http://schemas.openxmlformats.org/wordprocessingml/2006/main">
        <w:t xml:space="preserve">गणना 7:82 पापबलिदानार्थं बकबकानाम् एकः।</w:t>
      </w:r>
    </w:p>
    <w:p/>
    <w:p>
      <w:r xmlns:w="http://schemas.openxmlformats.org/wordprocessingml/2006/main">
        <w:t xml:space="preserve">नित्यं होमबलिस्य पार्श्वे तत् अर्पितं भविष्यति।</w:t>
      </w:r>
    </w:p>
    <w:p/>
    <w:p>
      <w:r xmlns:w="http://schemas.openxmlformats.org/wordprocessingml/2006/main">
        <w:t xml:space="preserve">गणना ७:८२ मध्ये अयं खण्डः नित्यं होमबलिदानस्य पार्श्वे पापबलिरूपेण बकस्य बकवटस्य प्रदायस्य विषये वदति।</w:t>
      </w:r>
    </w:p>
    <w:p/>
    <w:p>
      <w:r xmlns:w="http://schemas.openxmlformats.org/wordprocessingml/2006/main">
        <w:t xml:space="preserve">1. अस्माकं पापस्य उत्तरदायित्वं ग्रहणं - अस्माकं पापं स्वीकृत्य स्वीकुर्वन्तु तथा च परमेश्वरस्य क्षमायाः कृते पश्चात्तापं कुर्वन्तु</w:t>
      </w:r>
    </w:p>
    <w:p/>
    <w:p>
      <w:r xmlns:w="http://schemas.openxmlformats.org/wordprocessingml/2006/main">
        <w:t xml:space="preserve">2. निरन्तरं होमबलिदानस्य महत्त्वं मोक्षार्थं ईश्वरस्य उपरि अस्माकं निर्भरतां स्वीकुर्वन्तु</w:t>
      </w:r>
    </w:p>
    <w:p/>
    <w:p>
      <w:r xmlns:w="http://schemas.openxmlformats.org/wordprocessingml/2006/main">
        <w:t xml:space="preserve">1. यशायाह 53:5-6 - किन्तु सः अस्माकं अपराधानां कृते विदारितः, अस्माकं अधर्मस्य कृते सः मर्दितः; यः दण्डः अस्माकं शान्तिं जनयति स्म सः तस्मिन् आसीत्, तस्य व्रणैः वयं चिकित्सिताः स्मः। 6 वयं सर्वे मेषवत् भ्रष्टाः, प्रत्येकं स्वमार्गं गतवन्तः; भगवता च अस्माकं सर्वेषां अधर्मं तस्मिन् निक्षिप्तम्।</w:t>
      </w:r>
    </w:p>
    <w:p/>
    <w:p>
      <w:r xmlns:w="http://schemas.openxmlformats.org/wordprocessingml/2006/main">
        <w:t xml:space="preserve">2. याकूब 4:7-10 - तर्हि ईश्वरस्य अधीनाः भवन्तु। पिशाचस्य प्रतिरोधं कुरुत, सः भवतः पलायनं करिष्यति। 8 ईश्वरस्य समीपं गच्छ, सः भवतः समीपं गमिष्यति। हस्तौ प्रक्षाल्य पापिनः, हृदयं शुद्धं कुरु द्विविधाः | ९ शोचतु, शोचय, विलापं च कुरुत। हास्यं शोकं, आनन्दं विषादं च परिवर्तयतु। 10 भगवतः समक्षं विनयशीलाः भवन्तु, सः युष्मान् उत्थापयिष्यति।</w:t>
      </w:r>
    </w:p>
    <w:p/>
    <w:p>
      <w:r xmlns:w="http://schemas.openxmlformats.org/wordprocessingml/2006/main">
        <w:t xml:space="preserve">गणना 7:83 शान्तिबलिदानार्थं च द्वौ गोवः, पञ्च मेषाः, पञ्च बकाः, पञ्च मेषाः, प्रथमवर्षीयाः पञ्च मेषाः, एतत् एनानस्य पुत्रस्य अहीरस्य बलिदानम् आसीत्।</w:t>
      </w:r>
    </w:p>
    <w:p/>
    <w:p>
      <w:r xmlns:w="http://schemas.openxmlformats.org/wordprocessingml/2006/main">
        <w:t xml:space="preserve">एनानस्य पुत्रः अहिरा द्वौ गोषौ, पञ्च मेषान्, पञ्च बकान्, पञ्च मेषान् च प्रथमवर्षस्य शान्तिबलिरूपेण बलिदानं कृतवान्।</w:t>
      </w:r>
    </w:p>
    <w:p/>
    <w:p>
      <w:r xmlns:w="http://schemas.openxmlformats.org/wordprocessingml/2006/main">
        <w:t xml:space="preserve">1. शान्तिपूर्वकं दातुं शक्तिः</w:t>
      </w:r>
    </w:p>
    <w:p/>
    <w:p>
      <w:r xmlns:w="http://schemas.openxmlformats.org/wordprocessingml/2006/main">
        <w:t xml:space="preserve">2. द्वन्द्वस्य मध्ये शान्तिप्रदानम्</w:t>
      </w:r>
    </w:p>
    <w:p/>
    <w:p>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p>
      <w:r xmlns:w="http://schemas.openxmlformats.org/wordprocessingml/2006/main">
        <w:t xml:space="preserve">2. फिलिप्पियों 4:7 - "परमेश् वरस् य शान्तिः सर्वबुद्धिम् अतिक्रम्य युष् माकं हृदयं मनः च ख्रीष्टे येशुना रक्षति।"</w:t>
      </w:r>
    </w:p>
    <w:p/>
    <w:p>
      <w:r xmlns:w="http://schemas.openxmlformats.org/wordprocessingml/2006/main">
        <w:t xml:space="preserve">गणना 7:84 इस्राएलस्य राजपुत्रैः यस्मिन् दिने वेदीयाः अभिषेकः अभवत्, तस्मिन् दिने तस्य समर्पणं कृतम्, द्वादश रजतपात्राः, द्वादश रजतकटोराः, द्वादश चम्मचाः सुवर्णाः।</w:t>
      </w:r>
    </w:p>
    <w:p/>
    <w:p>
      <w:r xmlns:w="http://schemas.openxmlformats.org/wordprocessingml/2006/main">
        <w:t xml:space="preserve">इस्राएलस्य राजपुत्राः वेदीं द्वादश रजतपात्रैः, द्वादश रजतकटोराभिः, द्वादशचम्मचैः सुवर्णैः च अभिषिक्तदिने तस्य समर्पणं कृतवन्तः।</w:t>
      </w:r>
    </w:p>
    <w:p/>
    <w:p>
      <w:r xmlns:w="http://schemas.openxmlformats.org/wordprocessingml/2006/main">
        <w:t xml:space="preserve">1. भगवते समर्पणस्य महत्त्वम्।</w:t>
      </w:r>
    </w:p>
    <w:p/>
    <w:p>
      <w:r xmlns:w="http://schemas.openxmlformats.org/wordprocessingml/2006/main">
        <w:t xml:space="preserve">2. यज्ञदानस्य शक्तिः।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2 कोरिन्थियों 9:7 - प्रत्येकं हृदये यथा निश्चयं करोति तथा दातव्यं, न तु अनिच्छया वा बाध्यतायां वा, यतः परमेश्वरः प्रसन्नदातृं प्रेम करोति।</w:t>
      </w:r>
    </w:p>
    <w:p/>
    <w:p>
      <w:r xmlns:w="http://schemas.openxmlformats.org/wordprocessingml/2006/main">
        <w:t xml:space="preserve">गणना 7:85 प्रत्येकं रजतपात्रं शतत्रिंशत् शेकेलभारं, प्रत्येकं कटोरा सप्ततिः, सर्वाणि रजतपात्राणि पवित्रस्थानस्य शेकेलस्य अनुसारं द्विसहस्रचतुःशतशेकेलभारं धारयन्ति स्म।</w:t>
      </w:r>
    </w:p>
    <w:p/>
    <w:p>
      <w:r xmlns:w="http://schemas.openxmlformats.org/wordprocessingml/2006/main">
        <w:t xml:space="preserve">इस्राएलराजकुमाराणां बलिदानस्य सर्वेषां रजतपात्राणां कुलभारः २४०० शेकेल् आसीत् ।</w:t>
      </w:r>
    </w:p>
    <w:p/>
    <w:p>
      <w:r xmlns:w="http://schemas.openxmlformats.org/wordprocessingml/2006/main">
        <w:t xml:space="preserve">1. उदारतया दानस्य महत्त्वम्</w:t>
      </w:r>
    </w:p>
    <w:p/>
    <w:p>
      <w:r xmlns:w="http://schemas.openxmlformats.org/wordprocessingml/2006/main">
        <w:t xml:space="preserve">2. बलिदानस्य किं मूल्यम् ?</w:t>
      </w:r>
    </w:p>
    <w:p/>
    <w:p>
      <w:r xmlns:w="http://schemas.openxmlformats.org/wordprocessingml/2006/main">
        <w:t xml:space="preserve">1. सुभाषितम् 3:9-10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2. लूका 6:38 ददातु, तत् भवतः कृते दीयते। सत्प्रमाणं निपीडितं संकम्पितं धावन्तं भवतः अङ्के स्थापितं भविष्यति। भवद्भिः प्रयुक्तेन मापेन भवद्भ्यः पुनः परिमितं भविष्यति।</w:t>
      </w:r>
    </w:p>
    <w:p/>
    <w:p>
      <w:r xmlns:w="http://schemas.openxmlformats.org/wordprocessingml/2006/main">
        <w:t xml:space="preserve">गणना 7:86 द्वादश धूपपूर्णाः चम्मचाः पवित्रस्थानस्य शेकेलस्य अनुसारं दशशेकेलभाराः आसन्, चम्मचानां सर्वं सुवर्णं शतविंशतिशेकेलम् आसीत्।</w:t>
      </w:r>
    </w:p>
    <w:p/>
    <w:p>
      <w:r xmlns:w="http://schemas.openxmlformats.org/wordprocessingml/2006/main">
        <w:t xml:space="preserve">अस्मिन् खण्डे भगवतः पवित्रस्थाने प्रयुक्तानां द्वादशसुवर्णचम्मचानां वर्णनं कृतम् अस्ति, ये प्रत्येकं धूपपूरिताः, एकैकस्य दशशेकेलभारस्य च, कुलशतविंशतिशेकेलस्य चम्मचस्य वर्णनं कृतम् अस्ति</w:t>
      </w:r>
    </w:p>
    <w:p/>
    <w:p>
      <w:r xmlns:w="http://schemas.openxmlformats.org/wordprocessingml/2006/main">
        <w:t xml:space="preserve">1. भगवतः आज्ञापालनस्य महत्त्वम्</w:t>
      </w:r>
    </w:p>
    <w:p/>
    <w:p>
      <w:r xmlns:w="http://schemas.openxmlformats.org/wordprocessingml/2006/main">
        <w:t xml:space="preserve">2. अभयारण्ये अर्पणस्य महत्त्वम्</w:t>
      </w:r>
    </w:p>
    <w:p/>
    <w:p>
      <w:r xmlns:w="http://schemas.openxmlformats.org/wordprocessingml/2006/main">
        <w:t xml:space="preserve">1. 1 इतिहास 29:1-9</w:t>
      </w:r>
    </w:p>
    <w:p/>
    <w:p>
      <w:r xmlns:w="http://schemas.openxmlformats.org/wordprocessingml/2006/main">
        <w:t xml:space="preserve">2. इब्रानियों 9:1-10</w:t>
      </w:r>
    </w:p>
    <w:p/>
    <w:p>
      <w:r xmlns:w="http://schemas.openxmlformats.org/wordprocessingml/2006/main">
        <w:t xml:space="preserve">गणना 7:87 होमबलिदानार्थं सर्वे वृषभाः द्वादश वृषभाः, मेषाः द्वादश, प्रथमवर्षीयाः मेषाः द्वादश, तेषां मांसबलिभिः सह, पापबलिदानार्थं बकबकवः च द्वादश आसन्।</w:t>
      </w:r>
    </w:p>
    <w:p/>
    <w:p>
      <w:r xmlns:w="http://schemas.openxmlformats.org/wordprocessingml/2006/main">
        <w:t xml:space="preserve">गणना ७:८७ मध्ये दत्तनिर्देशानुसारं द्वादश वृषभाः, मेषाः, मेषाः, बकाः च होमबलिरूपेण पापबलिरूपेण च बलिदानं कृतवन्तः ।</w:t>
      </w:r>
    </w:p>
    <w:p/>
    <w:p>
      <w:r xmlns:w="http://schemas.openxmlformats.org/wordprocessingml/2006/main">
        <w:t xml:space="preserve">1. पूजायां यज्ञस्य महत्त्वम्</w:t>
      </w:r>
    </w:p>
    <w:p/>
    <w:p>
      <w:r xmlns:w="http://schemas.openxmlformats.org/wordprocessingml/2006/main">
        <w:t xml:space="preserve">2. गणना 7:87 मध्ये द्वादश अर्पणस्य महत्त्वं अवगन्तुम्</w:t>
      </w:r>
    </w:p>
    <w:p/>
    <w:p>
      <w:r xmlns:w="http://schemas.openxmlformats.org/wordprocessingml/2006/main">
        <w:t xml:space="preserve">1. इब्रानियों 10:1-4 - यतः आगमिष्यमाणानां सद्विषयाणां छायायुक्ता व्यवस्था, न तु वस्तूनाम् प्रतिरूपा, ये बलिदानानि तेषां वर्षे वर्षे नित्यं अर्पितवन्तः, तेन आगच्छन्तं सिद्धं कर्तुं कदापि न शक्नोति।</w:t>
      </w:r>
    </w:p>
    <w:p/>
    <w:p>
      <w:r xmlns:w="http://schemas.openxmlformats.org/wordprocessingml/2006/main">
        <w:t xml:space="preserve">2. लेवीय 4:27-31 - यदि कश्चित् सामान्यजनानाम् अज्ञानेन पापं करोति, यदा सः अकार्य्यविषयेषु परमेश् वरस्य कस्यापि आज्ञायाः विरुद्धं किमपि करोति, दोषी च भवति। यदि वा तस्य पापं यत् पापं कृतवान् तत् तस्य ज्ञाने आगच्छति; ततः सः पापस्य पापस्य कृते बकस्य बकं निर्दोषां स्त्रियं स्वबलिम् आनयिष्यति।</w:t>
      </w:r>
    </w:p>
    <w:p/>
    <w:p>
      <w:r xmlns:w="http://schemas.openxmlformats.org/wordprocessingml/2006/main">
        <w:t xml:space="preserve">Numbers 7:88 शान्तिबलिदानार्थं सर्वे वृषभाः चतुर्विंशतिः वृषभाः, मेषाः षष्टिः, बकाः षष्टिः, प्रथमवर्षस्य मेषाः षष्टिः आसन्। एतत् वेदीयाः समर्पणम् आसीत्, तदनन्तरं तस्य अभिषिक्तम् अभवत्।</w:t>
      </w:r>
    </w:p>
    <w:p/>
    <w:p>
      <w:r xmlns:w="http://schemas.openxmlformats.org/wordprocessingml/2006/main">
        <w:t xml:space="preserve">वेदीसमर्पणे प्रथमवर्षस्य २४ वृषभाः, ६० मेषाः, ६० बकाः, ६० मेषाः च आसन् ।</w:t>
      </w:r>
    </w:p>
    <w:p/>
    <w:p>
      <w:r xmlns:w="http://schemas.openxmlformats.org/wordprocessingml/2006/main">
        <w:t xml:space="preserve">1. ईश्वरस्य सेवायै स्वं समर्पयितुं महत्त्वम्।</w:t>
      </w:r>
    </w:p>
    <w:p/>
    <w:p>
      <w:r xmlns:w="http://schemas.openxmlformats.org/wordprocessingml/2006/main">
        <w:t xml:space="preserve">2. बाइबिले बलिदानस्य महत्त्वम्।</w:t>
      </w:r>
    </w:p>
    <w:p/>
    <w:p>
      <w:r xmlns:w="http://schemas.openxmlformats.org/wordprocessingml/2006/main">
        <w:t xml:space="preserve">२.</w:t>
      </w:r>
    </w:p>
    <w:p/>
    <w:p>
      <w:r xmlns:w="http://schemas.openxmlformats.org/wordprocessingml/2006/main">
        <w:t xml:space="preserve">2. इब्रानियों 13:15-16 - अतः तस्य माध्यमेन वयं नित्यं परमेश्वरस्य स्तुतिबलिदानं कुर्मः अर्थात् तस्य नाम स्वीकुर्वन् अस्माकं अधरस्य फलम्। भद्रं च भागं च मा उपेक्षां कुरुत, यतः एतादृशैः यज्ञैः ईश्वरः प्रसन्नः भवति।</w:t>
      </w:r>
    </w:p>
    <w:p/>
    <w:p>
      <w:r xmlns:w="http://schemas.openxmlformats.org/wordprocessingml/2006/main">
        <w:t xml:space="preserve">गणना 7:89 यदा मूसा तस्य सह वार्तालापं कर्तुं सभागृहं गतः, तदा सः साक्ष्यपोतस्य उपरि स्थितात् दयापीठात् करुबद्वयस्य मध्ये एकस्य वचनं श्रुतवान् सः तम् अवदत्।</w:t>
      </w:r>
    </w:p>
    <w:p/>
    <w:p>
      <w:r xmlns:w="http://schemas.openxmlformats.org/wordprocessingml/2006/main">
        <w:t xml:space="preserve">यदा सः सङ्घस्य निवासस्थानं प्रविष्टवान् तदा मोशेन करुबद्वयस्य मध्ये स्थितात् दयापीठात् तं वदन्तं वाणीं श्रुतवान्।</w:t>
      </w:r>
    </w:p>
    <w:p/>
    <w:p>
      <w:r xmlns:w="http://schemas.openxmlformats.org/wordprocessingml/2006/main">
        <w:t xml:space="preserve">1. दयापीठस्य शक्तिः</w:t>
      </w:r>
    </w:p>
    <w:p/>
    <w:p>
      <w:r xmlns:w="http://schemas.openxmlformats.org/wordprocessingml/2006/main">
        <w:t xml:space="preserve">2. ईश्वरस्य वाणीं श्रवणम्</w:t>
      </w:r>
    </w:p>
    <w:p/>
    <w:p>
      <w:r xmlns:w="http://schemas.openxmlformats.org/wordprocessingml/2006/main">
        <w:t xml:space="preserve">1. निष्कासनम् 25:17-22 - दयापीठं कथं करणीयम् इति विषये मूसां प्रति परमेश्वरस्य निर्देशाः</w:t>
      </w:r>
    </w:p>
    <w:p/>
    <w:p>
      <w:r xmlns:w="http://schemas.openxmlformats.org/wordprocessingml/2006/main">
        <w:t xml:space="preserve">2. इब्रानियों 4:14-16 - येशुः, महान् महायाजकः, यः स्वर्गे भगवतः सिंहासनस्य दक्षिणभागे उपविशति</w:t>
      </w:r>
    </w:p>
    <w:p/>
    <w:p>
      <w:r xmlns:w="http://schemas.openxmlformats.org/wordprocessingml/2006/main">
        <w:t xml:space="preserve">८ सङ्ख्याः त्रिषु अनुच्छेदेषु निम्नलिखितरूपेण सारांशतः वक्तुं शक्यन्ते, सूचितश्लोकैः सह ।</w:t>
      </w:r>
    </w:p>
    <w:p/>
    <w:p>
      <w:r xmlns:w="http://schemas.openxmlformats.org/wordprocessingml/2006/main">
        <w:t xml:space="preserve">अनुच्छेदः १: गणना ८:१-४ मध्ये परमेश्वरेण मूसां प्रति दत्तानां निर्देशानां वर्णनं कृतम् अस्ति यत् तंबूमध्ये सुवर्णदीपदण्डे (मेनोरा) सप्तदीपप्रज्वलनस्य विषये। अध्याये बोधितं यत् हारूनः दीपानां व्यवस्थापनं प्रज्वलनं च कर्तव्यं यथा तेषां प्रकाशः अग्रे प्रकाशते, दीपस्थापनस्य पुरतः क्षेत्रं प्रकाशयति। एतत् कार्यं परमेश्वरस्य सान्निध्यस्य, तस्य जनानां मध्ये मार्गदर्शनस्य च प्रतीकरूपेण कार्यं करोति।</w:t>
      </w:r>
    </w:p>
    <w:p/>
    <w:p>
      <w:r xmlns:w="http://schemas.openxmlformats.org/wordprocessingml/2006/main">
        <w:t xml:space="preserve">अनुच्छेदः २: गणना ८:५-२६ मध्ये निरन्तरं लेवीनां अभिषेकस्य, निवासस्थानस्य सेवायै च पृथक्करणस्य विशिष्टनिर्देशाः दत्ताः सन्ति। अध्याये तेषु शुद्धिजलं सिञ्चनं, सम्पूर्णशरीरस्य मुण्डनं, वस्त्रप्रक्षालनं, इस्राएलीयानां बलिदानरूपेण हारूनस्य पुत्राणां च समक्षं प्रस्तुतीकरणं च इत्यादीनि विविधानि संस्काराः प्रक्रियाश्च वर्णिताः सन्ति</w:t>
      </w:r>
    </w:p>
    <w:p/>
    <w:p>
      <w:r xmlns:w="http://schemas.openxmlformats.org/wordprocessingml/2006/main">
        <w:t xml:space="preserve">अनुच्छेदः ३: गणना ८ मध्ये एतत् प्रकाशितं भवति यत् अभिषिक्तस्य अनन्तरं लेवीजनाः हारूनस्य तस्य पुत्राणां च निवासस्थाने कार्येषु सहायतां कर्तुं अर्हन्ति। पूजाकाले पवित्रवस्तूनाम् स्थापनं, विच्छेदनं, वहनं, रक्षणं च इत्यादिषु कार्येषु सहायकत्वेन नियुक्ताः भवन्ति । अध्यायः बोधयति यत् एषा नियुक्तिः इस्राएलीयानां मध्ये सर्वेषां प्रथमजातानां पुरुषाणां प्रतिस्थापनम् अस्ति ये मूलतः पृथक्कृताः आसन् किन्तु फसह-पर्वणि यदा परमेश्वरः मिस्रदेशस्य सर्वान् प्रथमजातान् मारितवान् तदा मुक्ताः आसन्।</w:t>
      </w:r>
    </w:p>
    <w:p/>
    <w:p>
      <w:r xmlns:w="http://schemas.openxmlformats.org/wordprocessingml/2006/main">
        <w:t xml:space="preserve">सारांशेन : १.</w:t>
      </w:r>
    </w:p>
    <w:p>
      <w:r xmlns:w="http://schemas.openxmlformats.org/wordprocessingml/2006/main">
        <w:t xml:space="preserve">संख्या ८ प्रस्तुतम् : १.</w:t>
      </w:r>
    </w:p>
    <w:p>
      <w:r xmlns:w="http://schemas.openxmlformats.org/wordprocessingml/2006/main">
        <w:t xml:space="preserve">सुवर्णदीपस्तम्भे सप्तदीपप्रज्वलनस्य निर्देशाः;</w:t>
      </w:r>
    </w:p>
    <w:p>
      <w:r xmlns:w="http://schemas.openxmlformats.org/wordprocessingml/2006/main">
        <w:t xml:space="preserve">एरोन् व्यवस्थापयन्, दीपान् प्रज्वलयन्; ईश्वरस्य सान्निध्यस्य प्रतीकं, मार्गदर्शनम्।</w:t>
      </w:r>
    </w:p>
    <w:p/>
    <w:p>
      <w:r xmlns:w="http://schemas.openxmlformats.org/wordprocessingml/2006/main">
        <w:t xml:space="preserve">अभिषेकः, लेवीनां सेवायै पृथक्करणम्;</w:t>
      </w:r>
    </w:p>
    <w:p>
      <w:r xmlns:w="http://schemas.openxmlformats.org/wordprocessingml/2006/main">
        <w:t xml:space="preserve">संस्काराः, प्रक्रियाः जलं सिञ्चन; मुण्डनम्; वस्त्रप्रक्षालनम्;</w:t>
      </w:r>
    </w:p>
    <w:p>
      <w:r xmlns:w="http://schemas.openxmlformats.org/wordprocessingml/2006/main">
        <w:t xml:space="preserve">इस्राएलीयानां बलिदानरूपेण हारूनस्य समक्षं प्रस्तुतम्।</w:t>
      </w:r>
    </w:p>
    <w:p/>
    <w:p>
      <w:r xmlns:w="http://schemas.openxmlformats.org/wordprocessingml/2006/main">
        <w:t xml:space="preserve">लेवीयः हारूनस्य साहाय्यार्थं नियुक्ताः, ते तंबूस्थे पुत्राः;</w:t>
      </w:r>
    </w:p>
    <w:p>
      <w:r xmlns:w="http://schemas.openxmlformats.org/wordprocessingml/2006/main">
        <w:t xml:space="preserve">सेटअप, विघटन, वहन, रक्षण इत्यादिषु कार्येषु सहायकाः;</w:t>
      </w:r>
    </w:p>
    <w:p>
      <w:r xmlns:w="http://schemas.openxmlformats.org/wordprocessingml/2006/main">
        <w:t xml:space="preserve">इस्राएलीयानां मध्ये प्रथमजातानां पुरुषाणां प्रतिस्थापनं निस्तारपर्वणि मुक्तम्।</w:t>
      </w:r>
    </w:p>
    <w:p/>
    <w:p>
      <w:r xmlns:w="http://schemas.openxmlformats.org/wordprocessingml/2006/main">
        <w:t xml:space="preserve">अस्मिन् अध्याये सुवर्णदीपस्तम्भे दीपप्रज्वलनं, लेवीयानां अभिषेकः, हारूनस्य पुत्राणां च निवासस्थाने कर्तव्येषु साहाय्यार्थं तेषां नियुक्तिः च विषये केन्द्रितः अस्ति। गणना ८ दीपस्तम्भे सप्तदीपानां व्यवस्थापनस्य प्रज्वलनस्य च विषये मूसां प्रति परमेश्वरस्य निर्देशानां वर्णनेन आरभ्यते। अध्यायः बोधयति यत् हारूनः एतान् दीपान् व्यवस्थापयितुं प्रज्वलितुं च उत्तरदायी अस्ति यथा तेषां प्रकाशः अग्रे प्रकाशते, यत् परमेश्वरस्य जनानां मध्ये परमेश्वरस्य उपस्थितेः मार्गदर्शनस्य च प्रतीकं भवति।</w:t>
      </w:r>
    </w:p>
    <w:p/>
    <w:p>
      <w:r xmlns:w="http://schemas.openxmlformats.org/wordprocessingml/2006/main">
        <w:t xml:space="preserve">अपि च, गणना ८ मध्ये लेवीनां अभिषेकस्य, निवासस्थानस्य सेवायै च पृथक्करणस्य विशिष्टनिर्देशाः प्रदत्ताः सन्ति । अध्याये तेषु शुद्धिजलं सिञ्चनं, सम्पूर्णशरीरस्य मुण्डनं, वस्त्रप्रक्षालनं, इस्राएलीयानां बलिदानरूपेण हारूनस्य पुत्राणां च समक्षं प्रस्तुतीकरणं च इत्यादीनि विविधानि संस्काराः प्रक्रियाश्च वर्णिताः सन्ति</w:t>
      </w:r>
    </w:p>
    <w:p/>
    <w:p>
      <w:r xmlns:w="http://schemas.openxmlformats.org/wordprocessingml/2006/main">
        <w:t xml:space="preserve">अध्यायस्य समापनम् अस्ति यत् अभिषिक्तस्य अनन्तरं लेवीयाः हारूनस्य तस्य पुत्राणां च निवासस्थाने कार्येषु सहायतां कर्तुं नियुक्ताः भवन्ति। पूजाकाले पवित्रवस्तूनाम् स्थापनं, विच्छेदनं, वहनं, रक्षणं च इत्यादिषु कार्येषु ते सहायकरूपेण नियुक्ताः भवन्ति । इयं नियुक्तिः इस्राएलीषु सर्वेषां प्रथमजातानां पुरुषाणां प्रतिस्थापनरूपेण कार्यं करोति ये मूलतः पृथक्कृताः आसन् किन्तु फसह-पर्वणि यदा परमेश्वरः मिस्रदेशस्य सर्वान् प्रथमजातान् मारितवान् तदा ते मुक्ताः आसन्।</w:t>
      </w:r>
    </w:p>
    <w:p/>
    <w:p>
      <w:r xmlns:w="http://schemas.openxmlformats.org/wordprocessingml/2006/main">
        <w:t xml:space="preserve">गणना 8:1 ततः परमेश् वरः मूसाम् अवदत् , “</w:t>
      </w:r>
    </w:p>
    <w:p/>
    <w:p>
      <w:r xmlns:w="http://schemas.openxmlformats.org/wordprocessingml/2006/main">
        <w:t xml:space="preserve">परमेश् वरः मूसां लेवीनां कृते विशेषं अनुष्ठानं कर्तुं आज्ञापयति।</w:t>
      </w:r>
    </w:p>
    <w:p/>
    <w:p>
      <w:r xmlns:w="http://schemas.openxmlformats.org/wordprocessingml/2006/main">
        <w:t xml:space="preserve">1: वयं यदा आहूताः भवेम तदा विशेषरूपेण ईश्वरस्य सेवां कर्तुं शक्नुमः।</w:t>
      </w:r>
    </w:p>
    <w:p/>
    <w:p>
      <w:r xmlns:w="http://schemas.openxmlformats.org/wordprocessingml/2006/main">
        <w:t xml:space="preserve">२: यदा ईश्वरः अस्मान् आह्वयति तदा प्रतिक्रियां दातुं अस्माकं दायित्वम् अस्ति।</w:t>
      </w:r>
    </w:p>
    <w:p/>
    <w:p>
      <w:r xmlns:w="http://schemas.openxmlformats.org/wordprocessingml/2006/main">
        <w:t xml:space="preserve">१: यशायाह ६:८ - तदा अहं भगवतः वाणीं श्रुतवान् यत् अहं कम् प्रेषयिष्यामि? अस्माकं कृते च कः गमिष्यति ? अहं च अवदम्, अत्र अहम् अस्मि। मां प्रेषयतु !</w:t>
      </w:r>
    </w:p>
    <w:p/>
    <w:p>
      <w:r xmlns:w="http://schemas.openxmlformats.org/wordprocessingml/2006/main">
        <w:t xml:space="preserve">२: रोमियो १२:१ - अतः अहं युष्मान् भ्रातरः भगिन्यः च आग्रहं करोमि यत् ईश्वरस्य दयां दृष्ट्वा स्वशरीरं जीवबलिदानरूपेण अर्पयन्तु, पवित्रं परमेश्वरं च प्रियं च एषा भवतः सत्या सम्यक् च उपासना।</w:t>
      </w:r>
    </w:p>
    <w:p/>
    <w:p>
      <w:r xmlns:w="http://schemas.openxmlformats.org/wordprocessingml/2006/main">
        <w:t xml:space="preserve">गणना 8:2 हारूनं वदतु, यदा त्वं दीपान् प्रज्वालयसि तदा सप्त दीपाः दीपदण्डस्य समक्षं प्रकाशयिष्यन्ति।</w:t>
      </w:r>
    </w:p>
    <w:p/>
    <w:p>
      <w:r xmlns:w="http://schemas.openxmlformats.org/wordprocessingml/2006/main">
        <w:t xml:space="preserve">परमेश् वरः हारूनम् आज्ञां दत्तवान् यत् सः प्रकाशं प्रदातुं दीपकस्य सप्तदीपान् प्रज्वलितवान्।</w:t>
      </w:r>
    </w:p>
    <w:p/>
    <w:p>
      <w:r xmlns:w="http://schemas.openxmlformats.org/wordprocessingml/2006/main">
        <w:t xml:space="preserve">1. ईश्वरस्य आज्ञापालनस्य महत्त्वम्।</w:t>
      </w:r>
    </w:p>
    <w:p/>
    <w:p>
      <w:r xmlns:w="http://schemas.openxmlformats.org/wordprocessingml/2006/main">
        <w:t xml:space="preserve">2. अन्धकारं जितुम् प्रकाशस्य शक्तिः।</w:t>
      </w:r>
    </w:p>
    <w:p/>
    <w:p>
      <w:r xmlns:w="http://schemas.openxmlformats.org/wordprocessingml/2006/main">
        <w:t xml:space="preserve">1. योहनः 8:12 - "पुनः येशुः तान् अवदत्, अहं जगतः प्रकाशः अस्मि। यः मम अनुसरणं करिष्यति सः अन्धकारे न चरति, अपितु जीवनस्य प्रकाशं प्राप्स्यति।"</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गणना 8:3 हारूनः एवम् अकरोत्; यथा परमेश् वरः मूसां आज्ञां दत्तवान् तथा सः तस् य दीपान् दीपपुटस्य समक्षं प्रज्वलितवान्।</w:t>
      </w:r>
    </w:p>
    <w:p/>
    <w:p>
      <w:r xmlns:w="http://schemas.openxmlformats.org/wordprocessingml/2006/main">
        <w:t xml:space="preserve">हारूनः मूसां दत्तस्य भगवतः निर्देशानुसारं दीपान् प्रज्वलितवान्।</w:t>
      </w:r>
    </w:p>
    <w:p/>
    <w:p>
      <w:r xmlns:w="http://schemas.openxmlformats.org/wordprocessingml/2006/main">
        <w:t xml:space="preserve">1. भगवतः आज्ञापालनेन आशीर्वादः भवति</w:t>
      </w:r>
    </w:p>
    <w:p/>
    <w:p>
      <w:r xmlns:w="http://schemas.openxmlformats.org/wordprocessingml/2006/main">
        <w:t xml:space="preserve">2. निर्देशानाम् अनुसरणस्य शक्तिः</w:t>
      </w:r>
    </w:p>
    <w:p/>
    <w:p>
      <w:r xmlns:w="http://schemas.openxmlformats.org/wordprocessingml/2006/main">
        <w:t xml:space="preserve">1. यहोशू 1:8 एतत् व्यवस्थाग्रन्थं भवतः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2. स्तोत्रम् 119:105 तव वचनं मम पादयोः दीपः, मम मार्गस्य च प्रकाशः।</w:t>
      </w:r>
    </w:p>
    <w:p/>
    <w:p>
      <w:r xmlns:w="http://schemas.openxmlformats.org/wordprocessingml/2006/main">
        <w:t xml:space="preserve">गणना 8:4 दीपकस्य एतत् कार्यं ताडितसुवर्णस्य, तस्य दण्डस्य, तस्य पुष्पाणां यावत्, ताडितकार्यम् आसीत्, यथा परमेश् वरः मूसां दर्शितवान्, तथैव दीपदण्डं निर्मितवान्।</w:t>
      </w:r>
    </w:p>
    <w:p/>
    <w:p>
      <w:r xmlns:w="http://schemas.openxmlformats.org/wordprocessingml/2006/main">
        <w:t xml:space="preserve">मूसा ताडितसुवर्णेन दीमबत्तीं निर्मातुं यत् प्रतिमानं दर्शितवान् तस्य अनुसरणं कृतवान्।</w:t>
      </w:r>
    </w:p>
    <w:p/>
    <w:p>
      <w:r xmlns:w="http://schemas.openxmlformats.org/wordprocessingml/2006/main">
        <w:t xml:space="preserve">1. ईश्वरस्य योजनायाः अनुसरणस्य महत्त्वम्।</w:t>
      </w:r>
    </w:p>
    <w:p/>
    <w:p>
      <w:r xmlns:w="http://schemas.openxmlformats.org/wordprocessingml/2006/main">
        <w:t xml:space="preserve">2. अस्माकं विश्वासः अस्माकं कर्मसु कथं प्रतिबिम्बितः भवेत्।</w:t>
      </w:r>
    </w:p>
    <w:p/>
    <w:p>
      <w:r xmlns:w="http://schemas.openxmlformats.org/wordprocessingml/2006/main">
        <w:t xml:space="preserve">1. योहनः 14:15 - "यदि भवन्तः मां प्रेम्णा पश्यन्ति तर्हि मम आज्ञाः पालिष्यन्ति"।</w:t>
      </w:r>
    </w:p>
    <w:p/>
    <w:p>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गणना 8:5 ततः परमेश् वरः मूसाम् अवदत् , “</w:t>
      </w:r>
    </w:p>
    <w:p/>
    <w:p>
      <w:r xmlns:w="http://schemas.openxmlformats.org/wordprocessingml/2006/main">
        <w:t xml:space="preserve">गणना ८:५ तः अयं खण्डः परमेश्वरस्य आज्ञां निर्वहणार्थं मूसां प्रति निर्देशं प्रकाशयति।</w:t>
      </w:r>
    </w:p>
    <w:p/>
    <w:p>
      <w:r xmlns:w="http://schemas.openxmlformats.org/wordprocessingml/2006/main">
        <w:t xml:space="preserve">1. ईश्वरस्य आज्ञाः : अस्माकं जीवनस्य कृते परमेश्वरस्य योजनायाः पालनम्</w:t>
      </w:r>
    </w:p>
    <w:p/>
    <w:p>
      <w:r xmlns:w="http://schemas.openxmlformats.org/wordprocessingml/2006/main">
        <w:t xml:space="preserve">2. आज्ञापालनस्य शक्तिः : ईश्वरस्य नेतृत्वस्य अनुसरणं</w:t>
      </w:r>
    </w:p>
    <w:p/>
    <w:p>
      <w:r xmlns:w="http://schemas.openxmlformats.org/wordprocessingml/2006/main">
        <w:t xml:space="preserve">२.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यहोशू 1:8-9 - एतत् व्यवस्थापुस्तकं भवतः मुखात् न गमिष्यति, अपितु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 किं मया त्वां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गणना 8:6 इस्राएलस्य सन्तानानां मध्ये लेवीजनानाम् आदाय शुद्धिं कुरुत।</w:t>
      </w:r>
    </w:p>
    <w:p/>
    <w:p>
      <w:r xmlns:w="http://schemas.openxmlformats.org/wordprocessingml/2006/main">
        <w:t xml:space="preserve">परमेश् वरः मूसाम् आज्ञापयति यत् सः इस्राएलस् य सन् तितः लेवीन् जनान् नीत्वा तेषां शुद्धिं करोतु।</w:t>
      </w:r>
    </w:p>
    <w:p/>
    <w:p>
      <w:r xmlns:w="http://schemas.openxmlformats.org/wordprocessingml/2006/main">
        <w:t xml:space="preserve">1. "पवित्रतायाः प्रति आह्वानम् : लेवीनां उदाहरणम्"।</w:t>
      </w:r>
    </w:p>
    <w:p/>
    <w:p>
      <w:r xmlns:w="http://schemas.openxmlformats.org/wordprocessingml/2006/main">
        <w:t xml:space="preserve">2. "शुद्धिशक्ति: शुद्धिं कुरुत"।</w:t>
      </w:r>
    </w:p>
    <w:p/>
    <w:p>
      <w:r xmlns:w="http://schemas.openxmlformats.org/wordprocessingml/2006/main">
        <w:t xml:space="preserve">1. 1 पत्रुस 1:15-16 - "किन्तु यथा यः युष्मान् आहूतवान् सः पवित्रः, तथैव यूयं सर्वेषु कार्येषु पवित्राः भवन्तु, यतः लिखितम् अस्ति यत् अहं पवित्रः अस्मि, पवित्राः भवन्तु।</w:t>
      </w:r>
    </w:p>
    <w:p/>
    <w:p>
      <w:r xmlns:w="http://schemas.openxmlformats.org/wordprocessingml/2006/main">
        <w:t xml:space="preserve">2. स्तोत्रम् 51:7 - "हिस्सोपेन मां शुद्धं कुरु, अहं शुद्धः भविष्यामि, मां प्रक्षाल्य हिमात् श्वेततरः भविष्यामि।"</w:t>
      </w:r>
    </w:p>
    <w:p/>
    <w:p>
      <w:r xmlns:w="http://schemas.openxmlformats.org/wordprocessingml/2006/main">
        <w:t xml:space="preserve">गणना 8:7 तेषु शुद्ध्यर्थं त्वं तान् एवं करिष्यसि, तेषां उपरि शुद्धिजलं सिञ्चतु, ते सर्वं मांसं मुण्डयन्तु, वस्त्राणि प्रक्षाल्य, एवं स्वच्छाः भवन्तु।</w:t>
      </w:r>
    </w:p>
    <w:p/>
    <w:p>
      <w:r xmlns:w="http://schemas.openxmlformats.org/wordprocessingml/2006/main">
        <w:t xml:space="preserve">परमेश् वरः मूसाम् आज्ञां दत्तवान् यत् सः लेवीयान् जलेन सिञ्चयित्वा तेषां शरीरस्य केशान् मुण्डयित्वा वस्त्राणि प्रक्षाल्य शुद्धं करोतु।</w:t>
      </w:r>
    </w:p>
    <w:p/>
    <w:p>
      <w:r xmlns:w="http://schemas.openxmlformats.org/wordprocessingml/2006/main">
        <w:t xml:space="preserve">1. शुद्धेः शक्तिः : शुद्धिः ईश्वरस्य समीपतां कथं आनयति</w:t>
      </w:r>
    </w:p>
    <w:p/>
    <w:p>
      <w:r xmlns:w="http://schemas.openxmlformats.org/wordprocessingml/2006/main">
        <w:t xml:space="preserve">2. आज्ञापालनस्य महत्त्वम् : संख्यायां परमेश्वरस्य निर्देशानां अनुसरणं 8</w:t>
      </w:r>
    </w:p>
    <w:p/>
    <w:p>
      <w:r xmlns:w="http://schemas.openxmlformats.org/wordprocessingml/2006/main">
        <w:t xml:space="preserve">1. इब्रानियों 10:22 - दुष्टात्मना सिञ्चितं हृदयं शुद्धजलेन च प्रक्षालितं शरीरं च पूर्णविश्वासेन सत्यहृदयेन समीपं गच्छामः।</w:t>
      </w:r>
    </w:p>
    <w:p/>
    <w:p>
      <w:r xmlns:w="http://schemas.openxmlformats.org/wordprocessingml/2006/main">
        <w:t xml:space="preserve">2. इजकिएल 36:25 - तदा अहं भवद्भ्यः शुद्धं जलं सिञ्चिष्यामि, यूयं शुद्धाः भविष्यन्ति, भवतः सर्वेभ्यः मलिनतायाः सर्वेभ्यः मूर्तिभ्यः च अहं भवद्भ्यः शुद्धिं करिष्यामि।</w:t>
      </w:r>
    </w:p>
    <w:p/>
    <w:p>
      <w:r xmlns:w="http://schemas.openxmlformats.org/wordprocessingml/2006/main">
        <w:t xml:space="preserve">गणना 8:8 ततः ते एकं वृषभं तस्य मांसबलिना सह, तैलेन मिश्रितं उत्तमं पिष्टं, अपरं वृषभं पापबलिरूपेण गृह्णीयुः।</w:t>
      </w:r>
    </w:p>
    <w:p/>
    <w:p>
      <w:r xmlns:w="http://schemas.openxmlformats.org/wordprocessingml/2006/main">
        <w:t xml:space="preserve">प्रभुः इस्राएलीजनानाम् आज्ञां दत्तवान् यत् ते द्वौ वृषभौ, एकः मांसबलिदानार्थं, एकः पापबलिदानार्थं च, उत्तमपिष्टतैलमिश्रणं च अर्पयितुं।</w:t>
      </w:r>
    </w:p>
    <w:p/>
    <w:p>
      <w:r xmlns:w="http://schemas.openxmlformats.org/wordprocessingml/2006/main">
        <w:t xml:space="preserve">1. त्यागः आज्ञापालनं च : भगवन्तं प्रसन्नं जीवनं जीवितुं</w:t>
      </w:r>
    </w:p>
    <w:p/>
    <w:p>
      <w:r xmlns:w="http://schemas.openxmlformats.org/wordprocessingml/2006/main">
        <w:t xml:space="preserve">2. प्राचीन इस्राएलदेशे पापबलिदानस्य महत्त्वम्</w:t>
      </w:r>
    </w:p>
    <w:p/>
    <w:p>
      <w:r xmlns:w="http://schemas.openxmlformats.org/wordprocessingml/2006/main">
        <w:t xml:space="preserve">1. इब्रानियों 10:1-10 - येशुबलिदानस्य श्रेष्ठता</w:t>
      </w:r>
    </w:p>
    <w:p/>
    <w:p>
      <w:r xmlns:w="http://schemas.openxmlformats.org/wordprocessingml/2006/main">
        <w:t xml:space="preserve">2. लेवीय 10:1-7 - पापबलिदानस्य महत्त्वम्।</w:t>
      </w:r>
    </w:p>
    <w:p/>
    <w:p>
      <w:r xmlns:w="http://schemas.openxmlformats.org/wordprocessingml/2006/main">
        <w:t xml:space="preserve">गणना 8:9 त्वं लेवीनां समागमस्तम्भस्य समक्षं आनयिष्यसि, इस्राएलस्य सर्वान् सभां च एकत्र सङ्गृहीष्य।</w:t>
      </w:r>
    </w:p>
    <w:p/>
    <w:p>
      <w:r xmlns:w="http://schemas.openxmlformats.org/wordprocessingml/2006/main">
        <w:t xml:space="preserve">लेवीजनाः भगवतः आदरस्य, सम्मानस्य च चिह्नरूपेण निवासस्थानस्य समक्षं प्रस्तुताः भवितुम् अर्हन्ति स्म ।</w:t>
      </w:r>
    </w:p>
    <w:p/>
    <w:p>
      <w:r xmlns:w="http://schemas.openxmlformats.org/wordprocessingml/2006/main">
        <w:t xml:space="preserve">1: सर्वेषु कर्मसु भगवतः सम्मानं कर्तव्यं च सर्वदा।</w:t>
      </w:r>
    </w:p>
    <w:p/>
    <w:p>
      <w:r xmlns:w="http://schemas.openxmlformats.org/wordprocessingml/2006/main">
        <w:t xml:space="preserve">२: अस्माभिः सर्वदा भगवतः सान्निध्यस्य विषये मनः कृत्वा तस्य इच्छानुसारं जीवितुं प्रयत्नः करणीयः।</w:t>
      </w:r>
    </w:p>
    <w:p/>
    <w:p>
      <w:r xmlns:w="http://schemas.openxmlformats.org/wordprocessingml/2006/main">
        <w:t xml:space="preserve">१: १ कोरिन्थियों ६:१९-२० - किं भवन्तः न जानन्ति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p>
      <w:r xmlns:w="http://schemas.openxmlformats.org/wordprocessingml/2006/main">
        <w:t xml:space="preserve">2: कोलस्सियों 3:17 - यूयं यत् किमपि कुर्वन्ति, वचनेन वा कर्मणा वा, सर्वं प्रभुयेशुनाम्ना कुरुत, तस्य माध्यमेन पितुः परमेश्वरं धन्यवादं ददतु।</w:t>
      </w:r>
    </w:p>
    <w:p/>
    <w:p>
      <w:r xmlns:w="http://schemas.openxmlformats.org/wordprocessingml/2006/main">
        <w:t xml:space="preserve">गणना 8:10 त्वं लेवीनां समक्षं आनयिष्यसि, इस्राएलस्य सन्तानाः लेवीनां उपरि हस्तान् स्थापयिष्यन्ति।</w:t>
      </w:r>
    </w:p>
    <w:p/>
    <w:p>
      <w:r xmlns:w="http://schemas.openxmlformats.org/wordprocessingml/2006/main">
        <w:t xml:space="preserve">लेवीयः परमेश् वरस् य समक्षं नीताः भवन्ति, इस्राएलीजनाः च तेषु हस्तौ स्थापयन्ति।</w:t>
      </w:r>
    </w:p>
    <w:p/>
    <w:p>
      <w:r xmlns:w="http://schemas.openxmlformats.org/wordprocessingml/2006/main">
        <w:t xml:space="preserve">1. ईश्वरस्य जनान् तस्य सान्निध्ये आनयितुं महत्त्वम्।</w:t>
      </w:r>
    </w:p>
    <w:p/>
    <w:p>
      <w:r xmlns:w="http://schemas.openxmlformats.org/wordprocessingml/2006/main">
        <w:t xml:space="preserve">2. आशीर्वादे परमेश्वरस्य जनानां उपरि हस्तं स्थापयितुं महत्त्वम्।</w:t>
      </w:r>
    </w:p>
    <w:p/>
    <w:p>
      <w:r xmlns:w="http://schemas.openxmlformats.org/wordprocessingml/2006/main">
        <w:t xml:space="preserve">1. यशायाह 66:2 - "यतो हि तानि सर्वाणि वस्तूनि मम हस्तेन निर्मितानि, सर्वाणि च वस्तूनि अभवन्, इति परमेश् वरः वदति, किन्तु अहम् अस्य मनुष्यस्य दरिद्रं पश्चात्तापं कुर्वन्तं च पश्यामि मम वचने” इति ।</w:t>
      </w:r>
    </w:p>
    <w:p/>
    <w:p>
      <w:r xmlns:w="http://schemas.openxmlformats.org/wordprocessingml/2006/main">
        <w:t xml:space="preserve">2. स्तोत्रम् 133:1 - "पश्यन्तु, भ्रातृणां एकतायाः एकत्र वसनं कियत् उत्तमम्, कियत् सुखदं च!"</w:t>
      </w:r>
    </w:p>
    <w:p/>
    <w:p>
      <w:r xmlns:w="http://schemas.openxmlformats.org/wordprocessingml/2006/main">
        <w:t xml:space="preserve">गणना 8:11 हारूनः लेवीजनाः इस्राएलस्य बलिदानरूपेण परमेश् वरस् य समक्षं समर्पयिष्यति, येन ते परमेश् वरस् य सेवां कर्तुं शक्नुवन्ति।</w:t>
      </w:r>
    </w:p>
    <w:p/>
    <w:p>
      <w:r xmlns:w="http://schemas.openxmlformats.org/wordprocessingml/2006/main">
        <w:t xml:space="preserve">हारूनः आज्ञापितः यत् सः लेवीजनाः भगवतः अर्पयितुं प्रभोः सेवां कर्तुं शक्नुवन्ति।</w:t>
      </w:r>
    </w:p>
    <w:p/>
    <w:p>
      <w:r xmlns:w="http://schemas.openxmlformats.org/wordprocessingml/2006/main">
        <w:t xml:space="preserve">1. सेवायाः अर्पणम् : परमेश्वरस्य सेवायै बाइबिलस्य आज्ञापत्रम्।</w:t>
      </w:r>
    </w:p>
    <w:p/>
    <w:p>
      <w:r xmlns:w="http://schemas.openxmlformats.org/wordprocessingml/2006/main">
        <w:t xml:space="preserve">2. उपासनायाः शक्तिः : ईश्वरस्य समक्षं स्वं अर्पणम्।</w:t>
      </w:r>
    </w:p>
    <w:p/>
    <w:p>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p>
      <w:r xmlns:w="http://schemas.openxmlformats.org/wordprocessingml/2006/main">
        <w:t xml:space="preserve">२०.</w:t>
      </w:r>
    </w:p>
    <w:p/>
    <w:p>
      <w:r xmlns:w="http://schemas.openxmlformats.org/wordprocessingml/2006/main">
        <w:t xml:space="preserve">गणना 8:12 लेवीयः वृषभशिरसि हस्तौ स्थापयन्ति, त्वं च एकं पापबलिरूपेण अपरं होमबलिरूपेण च लेवीनां प्रायश्चित्तार्थं परमेश्वराय अर्पयिष्यसि।</w:t>
      </w:r>
    </w:p>
    <w:p/>
    <w:p>
      <w:r xmlns:w="http://schemas.openxmlformats.org/wordprocessingml/2006/main">
        <w:t xml:space="preserve">लेवीनां प्रायश्चित्तार्थं पापबलिरूपेण होमबलिरूपेण च द्वौ वृषभौ अर्पयितुं निर्देशः प्राप्तः।</w:t>
      </w:r>
    </w:p>
    <w:p/>
    <w:p>
      <w:r xmlns:w="http://schemas.openxmlformats.org/wordprocessingml/2006/main">
        <w:t xml:space="preserve">1. ईश्वरस्य पवित्रता : वयं तस्य समीपं कथं गच्छामः</w:t>
      </w:r>
    </w:p>
    <w:p/>
    <w:p>
      <w:r xmlns:w="http://schemas.openxmlformats.org/wordprocessingml/2006/main">
        <w:t xml:space="preserve">2. प्रायश्चित्तम् : शान्तिं मेलनं च आनयन्</w:t>
      </w:r>
    </w:p>
    <w:p/>
    <w:p>
      <w:r xmlns:w="http://schemas.openxmlformats.org/wordprocessingml/2006/main">
        <w:t xml:space="preserve">1. लेवीय 16:15-18, ततः सः जनानां कृते पापबलिस्य बकं हत्वा तस्य रक्तं आवरणस्य अन्तः आनयेत्, तस्य रक्तेन यथा वृषभस्य रक्तेन कृतवान् तथा तस्य उपरि सिञ्चति दयापीठं दयासनस्य च पुरतः | एवं सः पवित्रस्थानस्य प्रायश्चित्तं करिष्यति, इस्राएलजनानाम् अशुद्धतायाः कारणात्, तेषां अपराधानां कारणात्, तेषां सर्वेषां पापानाम्। तेषां अशुद्धानां मध्ये तेषां सह निवसन्तं मिलनतम्बूं तथैव करिष्यति। यदा सः पवित्रस्थाने प्रायश्चित्तं कर्तुं प्रविशति तदा आरभ्य सः निर्गत्य स्वस्य, स्वगृहस्य, इस्राएलस्य सर्वेषां सभायाः च प्रायश्चित्तं न कृतवान् तावत् कोऽपि मिलनतम्बूमध्ये न भवितुं शक्नोति।</w:t>
      </w:r>
    </w:p>
    <w:p/>
    <w:p>
      <w:r xmlns:w="http://schemas.openxmlformats.org/wordprocessingml/2006/main">
        <w:t xml:space="preserve">2. रोमियो 5:11, तस्मात् अधिकं वयं अस्माकं प्रभुना येशुमसीहेन परमेश्वरे आनन्दं प्राप्नुमः, यस्य माध्यमेन अधुना वयं मेलनं प्राप्तवन्तः।</w:t>
      </w:r>
    </w:p>
    <w:p/>
    <w:p>
      <w:r xmlns:w="http://schemas.openxmlformats.org/wordprocessingml/2006/main">
        <w:t xml:space="preserve">गणना 8:13 त्वं लेवीनां हारूनस्य पुत्राणां च पुरतः स्थापयित्वा परमेश्वराय बलिरूपेण अर्पयसि।</w:t>
      </w:r>
    </w:p>
    <w:p/>
    <w:p>
      <w:r xmlns:w="http://schemas.openxmlformats.org/wordprocessingml/2006/main">
        <w:t xml:space="preserve">प्रभुः आज्ञापितवान् यत् लेवीजनाः हारूनस्य पुत्राणां च समक्षं अर्पणरूपेण उपस्थापयितव्याः।</w:t>
      </w:r>
    </w:p>
    <w:p/>
    <w:p>
      <w:r xmlns:w="http://schemas.openxmlformats.org/wordprocessingml/2006/main">
        <w:t xml:space="preserve">1. परमबलिदानः पवित्रबलिदानरूपेण लेवीनां विश्लेषणम्</w:t>
      </w:r>
    </w:p>
    <w:p/>
    <w:p>
      <w:r xmlns:w="http://schemas.openxmlformats.org/wordprocessingml/2006/main">
        <w:t xml:space="preserve">2. आज्ञापालनस्य शक्तिः : संख्यायां परमेश्वरस्य आज्ञानां अनुसरणं 8</w:t>
      </w:r>
    </w:p>
    <w:p/>
    <w:p>
      <w:r xmlns:w="http://schemas.openxmlformats.org/wordprocessingml/2006/main">
        <w:t xml:space="preserve">1. इब्रानियों 7:27 यस्य नित्यं तेषां महायाजकानाम् इव प्रथमं स्वस्य पापस्य कृते ततः जनानां पापस्य कृते बलिदानस्य आवश्यकता नास्ति, यतः सः स्वयमेव अर्पणं कृत्वा एकवारं सर्वदा कृते एतत् कृतवान्।</w:t>
      </w:r>
    </w:p>
    <w:p/>
    <w:p>
      <w:r xmlns:w="http://schemas.openxmlformats.org/wordprocessingml/2006/main">
        <w:t xml:space="preserve">२.</w:t>
      </w:r>
    </w:p>
    <w:p/>
    <w:p>
      <w:r xmlns:w="http://schemas.openxmlformats.org/wordprocessingml/2006/main">
        <w:t xml:space="preserve">गणना 8:14 एवं त्वं इस्राएलसन्ततिभ्यः लेवीनां पृथक् करिष्यसि, लेवीयाः मम भविष्यन्ति।</w:t>
      </w:r>
    </w:p>
    <w:p/>
    <w:p>
      <w:r xmlns:w="http://schemas.openxmlformats.org/wordprocessingml/2006/main">
        <w:t xml:space="preserve">परमेश् वरः इस्राएलीयान् आज्ञां दत्तवान् यत् ते लेवीयान् तस् य भविष् यन् ति, तेषां मध्ये विच्छेदं कुर्वन्तु।</w:t>
      </w:r>
    </w:p>
    <w:p/>
    <w:p>
      <w:r xmlns:w="http://schemas.openxmlformats.org/wordprocessingml/2006/main">
        <w:t xml:space="preserve">1. अस्माकं प्रत्येकस्य कृते ईश्वरस्य विशेषः आह्वानः अस्ति - गणना 8:14</w:t>
      </w:r>
    </w:p>
    <w:p/>
    <w:p>
      <w:r xmlns:w="http://schemas.openxmlformats.org/wordprocessingml/2006/main">
        <w:t xml:space="preserve">2. ईश्वरः स्वपरिवारस्य प्रत्येकस्य सदस्यस्य मूल्यं ददाति - गणना 8:14</w:t>
      </w:r>
    </w:p>
    <w:p/>
    <w:p>
      <w:r xmlns:w="http://schemas.openxmlformats.org/wordprocessingml/2006/main">
        <w:t xml:space="preserve">1. इफिसियों 1:4-6 - जगतः आधारात् पूर्वमपि परमेश्वरः अस्मान् स्वसन्ततिरूपेण चयनं कृतवान्।</w:t>
      </w:r>
    </w:p>
    <w:p/>
    <w:p>
      <w:r xmlns:w="http://schemas.openxmlformats.org/wordprocessingml/2006/main">
        <w:t xml:space="preserve">2. रोमियो 8:29 - ये परमेश्वरः पूर्वं जानाति स्म यत् सः अपि स्वपुत्रस्य प्रतिरूपस्य अनुरूपः भवितुं पूर्वनिर्धारितः अस्ति।</w:t>
      </w:r>
    </w:p>
    <w:p/>
    <w:p>
      <w:r xmlns:w="http://schemas.openxmlformats.org/wordprocessingml/2006/main">
        <w:t xml:space="preserve">गणना 8:15 ततः परं लेवीयः सभागृहस्य सेवां कर्तुं प्रविशन्ति, त्वं तान् शुद्ध्य बलिदानरूपेण अर्पयिष्यसि।</w:t>
      </w:r>
    </w:p>
    <w:p/>
    <w:p>
      <w:r xmlns:w="http://schemas.openxmlformats.org/wordprocessingml/2006/main">
        <w:t xml:space="preserve">लेवीजनाः निवासस्थाने सेवां कर्तुं निर्देशिताः आसन्, तेषां शुद्धिः अर्पणं च कर्तव्या आसीत्।</w:t>
      </w:r>
    </w:p>
    <w:p/>
    <w:p>
      <w:r xmlns:w="http://schemas.openxmlformats.org/wordprocessingml/2006/main">
        <w:t xml:space="preserve">1. लेवीयानां यज्ञसेवा</w:t>
      </w:r>
    </w:p>
    <w:p/>
    <w:p>
      <w:r xmlns:w="http://schemas.openxmlformats.org/wordprocessingml/2006/main">
        <w:t xml:space="preserve">2. अर्पणस्य शुद्धीकरणस्य च शक्तिः</w:t>
      </w:r>
    </w:p>
    <w:p/>
    <w:p>
      <w:r xmlns:w="http://schemas.openxmlformats.org/wordprocessingml/2006/main">
        <w:t xml:space="preserve">1. इब्रानियों 9:13-14 - यतः यदि वृषभानां बकस्य च रक्तं, अशुद्धं सिञ्चन्त्याः गोधूमस्य भस्म च मांसस्य शुद्ध्यर्थं पवित्रं करोति, तर्हि ख्रीष्टस्य रक्तं कियत् अधिकं भविष्यति, यः अनन्तकालस्य माध्यमेन आत्मा ईश्वरस्य समक्षं निर्मलं स्वं अर्पितवान्, जीवितस्य परमेश्वरस्य सेवायै भवतः अन्तःकरणं मृतकर्मभ्यः शुद्धं कुरु?</w:t>
      </w:r>
    </w:p>
    <w:p/>
    <w:p>
      <w:r xmlns:w="http://schemas.openxmlformats.org/wordprocessingml/2006/main">
        <w:t xml:space="preserve">2. लेवीय 25:10 - पञ्चाशत् वर्षं पवित्रं कृत्वा सर्वेषु देशे सर्वेषु निवासिनः मुक्तिं घोषयथ, तत् युबली भविष्यति। यूयं प्रत्येकं स्वस्वसंपत्तिं प्रति प्रत्यागमिष्यथ, प्रत्येकं जनः स्वकुलं प्रति प्रत्यागमिष्यथ।</w:t>
      </w:r>
    </w:p>
    <w:p/>
    <w:p>
      <w:r xmlns:w="http://schemas.openxmlformats.org/wordprocessingml/2006/main">
        <w:t xml:space="preserve">गणना 8:16 यतः ते इस्राएलस्य सन्तानात् मम कृते पूर्णतया दत्ताः; सर्वेषां गर्भं उद्घाटितानां स्थाने, सर्वेषां इस्राएलसन्तानानां प्रथमजातानां स्थाने अहं तान् मम समीपं नीतवान्।</w:t>
      </w:r>
    </w:p>
    <w:p/>
    <w:p>
      <w:r xmlns:w="http://schemas.openxmlformats.org/wordprocessingml/2006/main">
        <w:t xml:space="preserve">परमेश् वरः इस्राएलस् य प्रथमजातसन्ततिस् य स्थाने लेवीजनानाम् सेवां कर्तुं चिनोति।</w:t>
      </w:r>
    </w:p>
    <w:p/>
    <w:p>
      <w:r xmlns:w="http://schemas.openxmlformats.org/wordprocessingml/2006/main">
        <w:t xml:space="preserve">1. ईश्वरस्य चयनम् : सेवां कर्तुं आमन्त्रणम्</w:t>
      </w:r>
    </w:p>
    <w:p/>
    <w:p>
      <w:r xmlns:w="http://schemas.openxmlformats.org/wordprocessingml/2006/main">
        <w:t xml:space="preserve">2. ईश्वरस्य दया : प्रथमजातस्य प्रतिस्थापनम्</w:t>
      </w:r>
    </w:p>
    <w:p/>
    <w:p>
      <w:r xmlns:w="http://schemas.openxmlformats.org/wordprocessingml/2006/main">
        <w:t xml:space="preserve">1. निष्कासन 13:1-2, "ततः प्रभुः मूसाम् अवदत्, "इस्राएलस्य सन्तानेषु यत् किमपि गर्भं उद्घाटयति, तत् सर्वं मम कृते पवित्रं कुरु, तत् मम एव।</w:t>
      </w:r>
    </w:p>
    <w:p/>
    <w:p>
      <w:r xmlns:w="http://schemas.openxmlformats.org/wordprocessingml/2006/main">
        <w:t xml:space="preserve">2. इब्रानियों 7:11-12, "अतः यदि लेवीयपुरोहितत्वेन सिद्धिः स्यात्, (यतो हि जनाः व्यवस्थां प्राप्तवन्तः) तर्हि अन्यः याजकः मल्किसेदेकस्य क्रमेण उत्तिष्ठतु, न तु आहूतः हारूनस्य आदेशस्य अनन्तरम्?"</w:t>
      </w:r>
    </w:p>
    <w:p/>
    <w:p>
      <w:r xmlns:w="http://schemas.openxmlformats.org/wordprocessingml/2006/main">
        <w:t xml:space="preserve">गणना 8:17 यतः इस्राएलस्य सर्वेऽपि प्रथमजाताः मनुष्याः पशवः च मम एव सन्ति, यस्मिन् दिने मया मिस्रदेशे सर्वान् प्रथमजातान् मारितवन्तः, तस्मिन् दिने अहं तान् स्वस्य कृते पवित्रं कृतवान्।</w:t>
      </w:r>
    </w:p>
    <w:p/>
    <w:p>
      <w:r xmlns:w="http://schemas.openxmlformats.org/wordprocessingml/2006/main">
        <w:t xml:space="preserve">परमेश्वरः इस्राएलस्य सर्वान् प्रथमजातान् स्वस्य इति दावान् करोति, यतः सः मिस्रदेशस्य प्रथमजातान् कदा मारितवान् इति स्मरणरूपेण।</w:t>
      </w:r>
    </w:p>
    <w:p/>
    <w:p>
      <w:r xmlns:w="http://schemas.openxmlformats.org/wordprocessingml/2006/main">
        <w:t xml:space="preserve">1. ईश्वरस्य स्वजनस्य रक्षणम् : प्रथमजातस्य महत्त्वम्</w:t>
      </w:r>
    </w:p>
    <w:p/>
    <w:p>
      <w:r xmlns:w="http://schemas.openxmlformats.org/wordprocessingml/2006/main">
        <w:t xml:space="preserve">2. ईश्वरस्य सार्वभौमत्वस्य स्मरणम् : प्रथमजातस्य पवित्रीकरणं</w:t>
      </w:r>
    </w:p>
    <w:p/>
    <w:p>
      <w:r xmlns:w="http://schemas.openxmlformats.org/wordprocessingml/2006/main">
        <w:t xml:space="preserve">1. निष्कासनम् 13:2, सर्वान् प्रथमजातान् मम कृते अभिषेकं कुरु। इस्राएलजनेषु मनुष्याणां पशूनां च मध्ये यत् प्रथमं गर्भं उद्घाटयति तत् मम एव।</w:t>
      </w:r>
    </w:p>
    <w:p/>
    <w:p>
      <w:r xmlns:w="http://schemas.openxmlformats.org/wordprocessingml/2006/main">
        <w:t xml:space="preserve">2. लूका 2:23, (यथा भगवतः नियमे लिखितम् अस्ति, यः कोऽपि पुरुषः प्रथमं गर्भं उद्घाटयति सः भगवतः पवित्रः इति उच्यते)।</w:t>
      </w:r>
    </w:p>
    <w:p/>
    <w:p>
      <w:r xmlns:w="http://schemas.openxmlformats.org/wordprocessingml/2006/main">
        <w:t xml:space="preserve">गणना 8:18 इस्राएलस्य सर्वेषां प्रथमजातानां कृते मया लेवीजनाः गृहीताः।</w:t>
      </w:r>
    </w:p>
    <w:p/>
    <w:p>
      <w:r xmlns:w="http://schemas.openxmlformats.org/wordprocessingml/2006/main">
        <w:t xml:space="preserve">परमेश् वरः इस्राएलस् य सन् तानस् य प्रथमजातस् य स्थाने लेवीन् जनान् चिनोति स्म।</w:t>
      </w:r>
    </w:p>
    <w:p/>
    <w:p>
      <w:r xmlns:w="http://schemas.openxmlformats.org/wordprocessingml/2006/main">
        <w:t xml:space="preserve">1. परमेश्वरस्य विशेषचयनम् : प्रभुसेवायां लेवीनां भूमिका</w:t>
      </w:r>
    </w:p>
    <w:p/>
    <w:p>
      <w:r xmlns:w="http://schemas.openxmlformats.org/wordprocessingml/2006/main">
        <w:t xml:space="preserve">2. ईश्वरेण चयनितत्वस्य आशीर्वादः</w:t>
      </w:r>
    </w:p>
    <w:p/>
    <w:p>
      <w:r xmlns:w="http://schemas.openxmlformats.org/wordprocessingml/2006/main">
        <w:t xml:space="preserve">1. योहन् 15:16 त्वं मां न चिनोषि, किन्तु अहं त्वां चिनोमि, त्वां च नियुक्तवान् यत् त्वं गत्वा स्थायिफलं धारयसि।</w:t>
      </w:r>
    </w:p>
    <w:p/>
    <w:p>
      <w:r xmlns:w="http://schemas.openxmlformats.org/wordprocessingml/2006/main">
        <w:t xml:space="preserve">2. यशायाह 41:8-9 किन्तु यूयं इस्राएल, मम सेवकः याकूबः, यः मया चितः, यूयं मम मित्रस्य अब्राहमस्य वंशजाः, अहं त्वां पृथिव्याः अन्तःभ्यः, तस्याः दूरतमकोणात् अहं त्वां आह्वयितवान्। अहं अवदम्, त्वं मम सेवकः ; मया त्वां वरितम्, न च त्वां निराकृतम्।</w:t>
      </w:r>
    </w:p>
    <w:p/>
    <w:p>
      <w:r xmlns:w="http://schemas.openxmlformats.org/wordprocessingml/2006/main">
        <w:t xml:space="preserve">गणना 8:19 मया लेवीजनाः इस्राएलस्य सन्तानानां मध्ये हारूनस्य तस्य पुत्राणां च कृते उपहाररूपेण दत्ताः यत् ते इस्राएलस्य सन्तानस्य सेवां समागमस्तम्भे कर्तुं, बालकानां प्रायश्चित्तं कर्तुं च इस्राएलस्य यदा इस्राएलस्य सन्तानाः पवित्रस्थानस्य समीपं गच्छन्ति तदा इस्राएलस्य सन्तानेषु व्याधिः न भवेत्।</w:t>
      </w:r>
    </w:p>
    <w:p/>
    <w:p>
      <w:r xmlns:w="http://schemas.openxmlformats.org/wordprocessingml/2006/main">
        <w:t xml:space="preserve">परमेश् वरः इस्राएलीयानां मध्ये हारूनस् य पुत्रान् च लेवीन् तम् अस् य सेवां कर्तुं इस्राएलस् य सन् तानस् य प्रायश्चित्तं कर्तुं च दत्तवान् यत् ते पवित्रस्थानस् य समीपं आगच्छन्ति सति तेषां उपरि व्याधिः न आगमिष्यति।</w:t>
      </w:r>
    </w:p>
    <w:p/>
    <w:p>
      <w:r xmlns:w="http://schemas.openxmlformats.org/wordprocessingml/2006/main">
        <w:t xml:space="preserve">1. प्रायश्चित्तस्य शक्तिः - प्रायश्चित्तः कथं दयां रक्षणं च जनयति</w:t>
      </w:r>
    </w:p>
    <w:p/>
    <w:p>
      <w:r xmlns:w="http://schemas.openxmlformats.org/wordprocessingml/2006/main">
        <w:t xml:space="preserve">2. सेवायाः सौन्दर्यम् : सेवायां भगवतः सामीप्यम् कथं भवति</w:t>
      </w:r>
    </w:p>
    <w:p/>
    <w:p>
      <w:r xmlns:w="http://schemas.openxmlformats.org/wordprocessingml/2006/main">
        <w:t xml:space="preserve">1. लेवीय 16:6-7 - हारूनः स्वस्य पापबलिदानं स्वस्य वृषभं अर्पयिष्यति, स्वस्य गृहस्य च प्रायश्चित्तं करिष्यति। सः बकद्वयं गृहीत्वा सभागृहद्वारे परमेश् वरस् य समक्षं उपस्थापयिष्यति।</w:t>
      </w:r>
    </w:p>
    <w:p/>
    <w:p>
      <w:r xmlns:w="http://schemas.openxmlformats.org/wordprocessingml/2006/main">
        <w:t xml:space="preserve">2. इब्रानियों 13:15-16 - अतः तेन ईश्वरस्य स्तुतियज्ञं नित्यं अर्पयामः अर्थात् तस्य नामस्य धन्यवादं दत्तस्य अधरस्य फलं। किन्तु भद्रं कर्तुं संवादं कर्तुं च मा विस्मरन्तु, यतः एतादृशैः यज्ञैः ईश्वरः प्रसन्नः भवति।</w:t>
      </w:r>
    </w:p>
    <w:p/>
    <w:p>
      <w:r xmlns:w="http://schemas.openxmlformats.org/wordprocessingml/2006/main">
        <w:t xml:space="preserve">गणना 8:20 मूसा, हारूनः, इस्राएलस्य सर्वैः सङ्घैः च लेवीनां विषये यथा परमेश् वरः मूसां प्रति आज्ञापितवान् तथा तथा इस्राएलस्य सन्तानाः तान् कृतवन्तः।</w:t>
      </w:r>
    </w:p>
    <w:p/>
    <w:p>
      <w:r xmlns:w="http://schemas.openxmlformats.org/wordprocessingml/2006/main">
        <w:t xml:space="preserve">मूसा, हारून, इस्राएली च लेवीनां विषये परमेश् वरस् य आज्ञां पालनम् अकरोत्।</w:t>
      </w:r>
    </w:p>
    <w:p/>
    <w:p>
      <w:r xmlns:w="http://schemas.openxmlformats.org/wordprocessingml/2006/main">
        <w:t xml:space="preserve">1. भगवतः आज्ञापालनेन आशीर्वादः भवति</w:t>
      </w:r>
    </w:p>
    <w:p/>
    <w:p>
      <w:r xmlns:w="http://schemas.openxmlformats.org/wordprocessingml/2006/main">
        <w:t xml:space="preserve">2. परेषां प्रति आदरं सम्मानं च दर्शयति</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1 पत्रुस 2:17 - सर्वेषां प्रति समुचितं आदरं दर्शयन्तु, विश्वासिनां परिवारं प्रेम कुर्वन्तु, ईश्वरं भयभीताः कुर्वन्तु, सम्राटस्य सम्मानं कुर्वन्तु।</w:t>
      </w:r>
    </w:p>
    <w:p/>
    <w:p>
      <w:r xmlns:w="http://schemas.openxmlformats.org/wordprocessingml/2006/main">
        <w:t xml:space="preserve">गणना 8:21 लेवीयः शुद्धाः अभवन्, ते स्ववस्त्राणि प्रक्षालितवन्तः। हारूनः तान् परमेश् वरस् य समक्षं बलिरूपेण अर्पितवान्; तेषां शुद्ध्यर्थं हारूनः प्रायश्चित्तं कृतवान्।</w:t>
      </w:r>
    </w:p>
    <w:p/>
    <w:p>
      <w:r xmlns:w="http://schemas.openxmlformats.org/wordprocessingml/2006/main">
        <w:t xml:space="preserve">लेवीयः शुद्धाः वस्त्राणि च कृत्वा हारूनः तेषां प्रायश्चित्तं प्रभोः कृते बलिदानं कृतवान्।</w:t>
      </w:r>
    </w:p>
    <w:p/>
    <w:p>
      <w:r xmlns:w="http://schemas.openxmlformats.org/wordprocessingml/2006/main">
        <w:t xml:space="preserve">1. प्रायश्चित्तस्य शक्तिः : येशुना आज्ञापालनं कथं अस्मान् शुद्धिं मोक्षं च आनयति</w:t>
      </w:r>
    </w:p>
    <w:p/>
    <w:p>
      <w:r xmlns:w="http://schemas.openxmlformats.org/wordprocessingml/2006/main">
        <w:t xml:space="preserve">2. लेवीनां महत्त्वम् : परमेश्वरस्य जनाः सेवायै कथं आहूताः सन्ति</w:t>
      </w:r>
    </w:p>
    <w:p/>
    <w:p>
      <w:r xmlns:w="http://schemas.openxmlformats.org/wordprocessingml/2006/main">
        <w:t xml:space="preserve">1. इब्रानियों 10:12-14 - किन्तु यदा ख्रीष्टः सर्वदा पापानाम् एकं बलिदानं कृतवान् तदा सः परमेश्वरस्य दक्षिणहस्ते उपविष्टवान्, ततः परं यावत् तस्य शत्रवः तस्य पादयोः पादपाठं न भवन्ति तावत् प्रतीक्षमाणः। एकेन हि नैवेद्येन हि सर्वकालं सिद्धाः पवित्राः।</w:t>
      </w:r>
    </w:p>
    <w:p/>
    <w:p>
      <w:r xmlns:w="http://schemas.openxmlformats.org/wordprocessingml/2006/main">
        <w:t xml:space="preserve">2. यशायाह 1:18 - आगच्छन्तु, वयं मिलित्वा तर्कयामः इति प्रभुः वदति, यद्यपि युष्माकं पापं रक्तवर्णवत् भवति तथापि हिमवत् श्वेताः भविष्यन्ति। किरमिजी इव रक्ताः अपि ते ऊनवत् भविष्यन्ति।</w:t>
      </w:r>
    </w:p>
    <w:p/>
    <w:p>
      <w:r xmlns:w="http://schemas.openxmlformats.org/wordprocessingml/2006/main">
        <w:t xml:space="preserve">गणना 8:22 ततः परं लेवीयः हारूनस्य पुरतः तस्य पुत्राणां च समक्षं सभागृहे स्वसेवां कर्तुं प्रविष्टाः, यथा परमेश् वरः लेवीनां विषये मूसां आज्ञापितवान्, तथैव ते तान् अकरोत्।</w:t>
      </w:r>
    </w:p>
    <w:p/>
    <w:p>
      <w:r xmlns:w="http://schemas.openxmlformats.org/wordprocessingml/2006/main">
        <w:t xml:space="preserve">लेवीयान् हारूनस्य पुत्राणां च समक्षं सभागृहे सेवां कर्तुं मूसाद्वारा निर्देशः दत्तः।</w:t>
      </w:r>
    </w:p>
    <w:p/>
    <w:p>
      <w:r xmlns:w="http://schemas.openxmlformats.org/wordprocessingml/2006/main">
        <w:t xml:space="preserve">1: अस्माभिः सर्वैः परमेश्वरस्य आज्ञापालकाः भवितुमर्हन्ति, यथा लेवीजनाः आसन्।</w:t>
      </w:r>
    </w:p>
    <w:p/>
    <w:p>
      <w:r xmlns:w="http://schemas.openxmlformats.org/wordprocessingml/2006/main">
        <w:t xml:space="preserve">२: अस्माभिः सर्वैः ईश्वरस्य सेवायै प्रयत्नः करणीयः यस्मिन् सः अस्मान् आहूतवान्।</w:t>
      </w:r>
    </w:p>
    <w:p/>
    <w:p>
      <w:r xmlns:w="http://schemas.openxmlformats.org/wordprocessingml/2006/main">
        <w:t xml:space="preserve">१: यिर्मयाह ७:२३ - "मम वाणीं आज्ञापयतु, अहं भवतः परमेश्वरः भविष्यामि, यूयं च मम प्रजाः भविष्यसि, मया भवद्भ्यः आज्ञापितेषु सर्वेषु मार्गेषु युष्मान् चरन्तु, येन भवतः भद्रं भवेत्।</w:t>
      </w:r>
    </w:p>
    <w:p/>
    <w:p>
      <w:r xmlns:w="http://schemas.openxmlformats.org/wordprocessingml/2006/main">
        <w:t xml:space="preserve">२: मत्ती २८:१९-२० - "अतः यूयं गत्वा सर्वान् राष्ट्रान् शिक्षयन्तु, पितुः पुत्रस्य पवित्रात्मनः च नाम्ना मज्जनं कुर्वन्तु। मया युष्मान् यत् किमपि आज्ञापितं तत् सर्वं पालनं कर्तुं तान् शिक्षयन्तु : तथा च, पश्य, अहं युष्माभिः सह सर्वदा अस्मि, जगतः अन्त्यपर्यन्तं। आमेन्।"</w:t>
      </w:r>
    </w:p>
    <w:p/>
    <w:p>
      <w:r xmlns:w="http://schemas.openxmlformats.org/wordprocessingml/2006/main">
        <w:t xml:space="preserve">गणना 8:23 ततः परमेश् वरः मूसाम् अवदत् , “</w:t>
      </w:r>
    </w:p>
    <w:p/>
    <w:p>
      <w:r xmlns:w="http://schemas.openxmlformats.org/wordprocessingml/2006/main">
        <w:t xml:space="preserve">अयं खण्डः सङ्घस्य निवासस्थाने मूसां प्रति परमेश्वरस्य मार्गदर्शनस्य दृष्टान्तं ददाति।</w:t>
      </w:r>
    </w:p>
    <w:p/>
    <w:p>
      <w:r xmlns:w="http://schemas.openxmlformats.org/wordprocessingml/2006/main">
        <w:t xml:space="preserve">1. आवश्यकतासमये ईश्वरस्य मार्गदर्शनम्</w:t>
      </w:r>
    </w:p>
    <w:p/>
    <w:p>
      <w:r xmlns:w="http://schemas.openxmlformats.org/wordprocessingml/2006/main">
        <w:t xml:space="preserve">2. ईश्वरस्य आज्ञापालनम्</w:t>
      </w:r>
    </w:p>
    <w:p/>
    <w:p>
      <w:r xmlns:w="http://schemas.openxmlformats.org/wordprocessingml/2006/main">
        <w:t xml:space="preserve">1. यशायाह 40:31,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32:8, "अहं त्वां उपदिशिष्यामि, त्वं यस्मिन् मार्गे गमिष्यसि, तस्मिन् मार्गे त्वां उपदिशिष्यामि, अहं त्वां नेत्रेण मार्गदर्शनं करिष्यामि।"</w:t>
      </w:r>
    </w:p>
    <w:p/>
    <w:p>
      <w:r xmlns:w="http://schemas.openxmlformats.org/wordprocessingml/2006/main">
        <w:t xml:space="preserve">गणना 8:24 एतत् लेवीयानां भवति, पञ्चविंशतिवर्षेभ्यः ततः परं ते सभासदस्य सेवां प्रतीक्षितुं प्रविशन्ति।</w:t>
      </w:r>
    </w:p>
    <w:p/>
    <w:p>
      <w:r xmlns:w="http://schemas.openxmlformats.org/wordprocessingml/2006/main">
        <w:t xml:space="preserve">गणना ८:२४ मध्ये प्रभुः आज्ञापयति यत् २५ वर्षाणि अपि च ततः अधिकवयस्काः लेवीयः निवासस्थाने सेवां कुर्वन्तु।</w:t>
      </w:r>
    </w:p>
    <w:p/>
    <w:p>
      <w:r xmlns:w="http://schemas.openxmlformats.org/wordprocessingml/2006/main">
        <w:t xml:space="preserve">1. "सेवायाम् आह्वानम् : संख्या 8:24 विषये चिन्तनम्"।</w:t>
      </w:r>
    </w:p>
    <w:p/>
    <w:p>
      <w:r xmlns:w="http://schemas.openxmlformats.org/wordprocessingml/2006/main">
        <w:t xml:space="preserve">2. "भवतः सेवायां विश्वासः भवति: गणना 8:24 इत्यस्य अवलोकनम्"।</w:t>
      </w:r>
    </w:p>
    <w:p/>
    <w:p>
      <w:r xmlns:w="http://schemas.openxmlformats.org/wordprocessingml/2006/main">
        <w:t xml:space="preserve">1. लूका 5:1-11 - येशुः स्वस्य प्रथमशिष्यान् आह्वयति</w:t>
      </w:r>
    </w:p>
    <w:p/>
    <w:p>
      <w:r xmlns:w="http://schemas.openxmlformats.org/wordprocessingml/2006/main">
        <w:t xml:space="preserve">2. मत्ती 25:14-30 - प्रतिभानां दृष्टान्तः</w:t>
      </w:r>
    </w:p>
    <w:p/>
    <w:p>
      <w:r xmlns:w="http://schemas.openxmlformats.org/wordprocessingml/2006/main">
        <w:t xml:space="preserve">गणना 8:25 पञ्चाशत् वर्षाणां यावत् ते तस्याः सेवायाः प्रतीक्षां त्यक्त्वा पुनः सेवां न करिष्यन्ति।</w:t>
      </w:r>
    </w:p>
    <w:p/>
    <w:p>
      <w:r xmlns:w="http://schemas.openxmlformats.org/wordprocessingml/2006/main">
        <w:t xml:space="preserve">५० वर्षे लेवीजनाः निवासस्थानस्य सेवकत्वेन स्वकार्यं त्यक्तुं अर्हन्ति ।</w:t>
      </w:r>
    </w:p>
    <w:p/>
    <w:p>
      <w:r xmlns:w="http://schemas.openxmlformats.org/wordprocessingml/2006/main">
        <w:t xml:space="preserve">1. ईश्वरस्य आज्ञानां सम्मानस्य महत्त्वम्</w:t>
      </w:r>
    </w:p>
    <w:p/>
    <w:p>
      <w:r xmlns:w="http://schemas.openxmlformats.org/wordprocessingml/2006/main">
        <w:t xml:space="preserve">2. उत्तरदायित्वं मुक्तं कृत्वा ईश्वरं नियन्त्रणं ग्रहीतुं अनुमन्यते</w:t>
      </w:r>
    </w:p>
    <w:p/>
    <w:p>
      <w:r xmlns:w="http://schemas.openxmlformats.org/wordprocessingml/2006/main">
        <w:t xml:space="preserve">1. व्यवस्था 10:12-13 ( अधुना च, इस्राएल, भवतः परमेश्वरः भवतः परमेश्वरात् किं याचते, केवलं भवतः परमेश्वरात् भयं कर्तुं, तस्य आज्ञापालनेन चलितुं, तस्य प्रेम कर्तुं, सर्वैः सह भवतः परमेश्वरस्य सेवां कर्तुं च हृदयं सर्वात्मना च।)</w:t>
      </w:r>
    </w:p>
    <w:p/>
    <w:p>
      <w:r xmlns:w="http://schemas.openxmlformats.org/wordprocessingml/2006/main">
        <w:t xml:space="preserve">2. गणना 3:7-8 ( त्वं हारूनं तस्य पुत्रान् च नियुक्तं करोषि, ते च स्वपुरोहितकार्यं करिष्यन्ति। किन्तु यदि कोऽपि बहिःस्थः समीपं आगच्छति तर्हि सः वधः भविष्यति। )</w:t>
      </w:r>
    </w:p>
    <w:p/>
    <w:p>
      <w:r xmlns:w="http://schemas.openxmlformats.org/wordprocessingml/2006/main">
        <w:t xml:space="preserve">गणना 8:26 किन्तु ते भ्रातृभिः सह समागमस्य निवासस्थाने सेवां करिष्यन्ति, सेवां न करिष्यन्ति। एवं त्वं लेवीनां आज्ञां स्पृशन् कुरु।</w:t>
      </w:r>
    </w:p>
    <w:p/>
    <w:p>
      <w:r xmlns:w="http://schemas.openxmlformats.org/wordprocessingml/2006/main">
        <w:t xml:space="preserve">अयं खण्डः सङ्घस्य निवासस्थानस्य प्रभारस्य महत्त्वं बोधयति, लेवीयानां दायित्वं च वर्णयति।</w:t>
      </w:r>
    </w:p>
    <w:p/>
    <w:p>
      <w:r xmlns:w="http://schemas.openxmlformats.org/wordprocessingml/2006/main">
        <w:t xml:space="preserve">1. ईश्वरस्य प्रभारस्य शक्तिः : ईश्वरस्य उद्देश्येन सह जीवनं</w:t>
      </w:r>
    </w:p>
    <w:p/>
    <w:p>
      <w:r xmlns:w="http://schemas.openxmlformats.org/wordprocessingml/2006/main">
        <w:t xml:space="preserve">2. लेवीयानां दायित्वम् : अस्माकं आह्वानस्य प्रति निष्ठावान् भवितुं</w:t>
      </w:r>
    </w:p>
    <w:p/>
    <w:p>
      <w:r xmlns:w="http://schemas.openxmlformats.org/wordprocessingml/2006/main">
        <w:t xml:space="preserve">1. निष्कासन 35:19 - "ये युष्माकं मध्ये बुद्धिमान् हृदयं कर्तुं समर्थाः सर्वे आगत्य भगवता आज्ञातं सर्वं करिष्यन्ति;"</w:t>
      </w:r>
    </w:p>
    <w:p/>
    <w:p>
      <w:r xmlns:w="http://schemas.openxmlformats.org/wordprocessingml/2006/main">
        <w:t xml:space="preserve">2. इब्रानियों 13:17 - "भवद्भ्यः शासनं कुर्वतां वशं कुर्वन्तु, यतः ते युष्माकं प्राणान् पश्यन्ति, यथा उत्तरदायिनी, यथा ते हर्षेण तत् कुर्वन्ति, न तु दुःखेन, तदर्थम्।" भवतः कृते अलाभकारी अस्ति।"</w:t>
      </w:r>
    </w:p>
    <w:p/>
    <w:p>
      <w:r xmlns:w="http://schemas.openxmlformats.org/wordprocessingml/2006/main">
        <w:t xml:space="preserve">९ सङ्ख्याः त्रिषु अनुच्छेदेषु निम्नलिखितरूपेण सारांशतः वक्तुं शक्यन्ते, सूचितश्लोकैः सह ।</w:t>
      </w:r>
    </w:p>
    <w:p/>
    <w:p>
      <w:r xmlns:w="http://schemas.openxmlformats.org/wordprocessingml/2006/main">
        <w:t xml:space="preserve">अनुच्छेदः १: गणना ९:१-१४ मध्ये प्रान्तरे इस्राएलीनां कृते निस्तारपर्वस्य आचरणस्य विषये निर्देशानां परिचयः कृतः अस्ति। अध्याये बोधितं यत् परमेश्वरः मूसां जनान् कथयितुं आज्ञापयति यत् सः नियतसमये निस्तारपर्वं आचरन्तु, यत् प्रथममासस्य चतुर्दशदिने पतति। परन्तु संस्काररूपेण अशुद्धाः अथवा मृतशरीरस्य सम्पर्कं कृत्वा तस्मिन् समये तस्य पालनं कर्तुं असमर्थाः व्यक्तिः सन्ति । ईश्वरः तेषां कृते एकमासपश्चात् "द्वितीयं फसह" आचरितुं व्यवस्थां प्रददाति।</w:t>
      </w:r>
    </w:p>
    <w:p/>
    <w:p>
      <w:r xmlns:w="http://schemas.openxmlformats.org/wordprocessingml/2006/main">
        <w:t xml:space="preserve">अनुच्छेदः २: गणना ९:१५-२३ मध्ये निरन्तरं तम्बूस्य उपरि मेघस्य गतिविश्रामविषये विशिष्टनिर्देशाः प्रस्तुताः सन्ति। अध्याये वर्णितं यत् ईश्वरस्य उपस्थितिः दिवारात्रौ मेघरूपेण कथं दृश्यते। यदा तत् निवासस्थानस्य उपरितः उत्थापयति स्म, तेषां प्रस्थानस्य संकेतं ददाति स्म, तदा इस्राएलीजनाः शिबिरं भङ्ग्य तस्य अनुसरणं कुर्वन्ति स्म । यदा पुनः निवसति स्म तदा ते शिबिरं स्थापयित्वा यावत् अग्रे गच्छन्ति तावत् तत्र एव तिष्ठन्ति स्म ।</w:t>
      </w:r>
    </w:p>
    <w:p/>
    <w:p>
      <w:r xmlns:w="http://schemas.openxmlformats.org/wordprocessingml/2006/main">
        <w:t xml:space="preserve">अनुच्छेदः ३: गणना ९ समाप्तं भवति यत् यदा कदापि इस्राएलीजनाः मूसाद्वारा परमेश्वरस्य आज्ञानुसारं प्रस्थिताः वा शिबिरं कृतवन्तः वा तदा ते प्रश्नं विना विलम्बं वा आज्ञापालनं कुर्वन्ति स्म। अध्यायः निवासस्थानस्य उपरि मेघरूपेण प्रकटितस्य तस्य दृश्यमानस्य उपस्थितेः माध्यमेन परमेश्वरस्य मार्गदर्शनस्य अनुसरणं कर्तुं तेषां आज्ञापालनस्य उपरि बलं ददाति। एतत् आज्ञापालनं तेषां प्रान्तरे यात्रायां परमेश्वरस्य नेतृत्वे तेषां विश्वासं, आश्रयं च प्रदर्शयति।</w:t>
      </w:r>
    </w:p>
    <w:p/>
    <w:p>
      <w:r xmlns:w="http://schemas.openxmlformats.org/wordprocessingml/2006/main">
        <w:t xml:space="preserve">सारांशेन : १.</w:t>
      </w:r>
    </w:p>
    <w:p>
      <w:r xmlns:w="http://schemas.openxmlformats.org/wordprocessingml/2006/main">
        <w:t xml:space="preserve">संख्या ९ प्रस्तुतं करोति : १.</w:t>
      </w:r>
    </w:p>
    <w:p>
      <w:r xmlns:w="http://schemas.openxmlformats.org/wordprocessingml/2006/main">
        <w:t xml:space="preserve">नियतसमये फसह-पर्वस्य आचरणस्य निर्देशाः;</w:t>
      </w:r>
    </w:p>
    <w:p>
      <w:r xmlns:w="http://schemas.openxmlformats.org/wordprocessingml/2006/main">
        <w:t xml:space="preserve">संस्कारस्य अशुद्धतायाः कारणात् अवलोकनं कर्तुं असमर्थानाम् व्यक्तिनां कृते प्रावधानम्;</w:t>
      </w:r>
    </w:p>
    <w:p>
      <w:r xmlns:w="http://schemas.openxmlformats.org/wordprocessingml/2006/main">
        <w:t xml:space="preserve">एकमासपश्चात् "द्वितीयस्य फसहस्य" अवसरः।</w:t>
      </w:r>
    </w:p>
    <w:p/>
    <w:p>
      <w:r xmlns:w="http://schemas.openxmlformats.org/wordprocessingml/2006/main">
        <w:t xml:space="preserve">गतिः, मार्गदर्शनरूपेण निवासस्थानस्य उपरि मेघस्य विश्रामः;</w:t>
      </w:r>
    </w:p>
    <w:p>
      <w:r xmlns:w="http://schemas.openxmlformats.org/wordprocessingml/2006/main">
        <w:t xml:space="preserve">दिवा, रात्रौ मेघरूपेण प्रकटितं ईश्वरस्य सान्निध्यम् अनुसृत्य;</w:t>
      </w:r>
    </w:p>
    <w:p>
      <w:r xmlns:w="http://schemas.openxmlformats.org/wordprocessingml/2006/main">
        <w:t xml:space="preserve">मेघस्य उत्थापने शिबिरं भङ्गः; यदा निवसति तदा स्थापयति।</w:t>
      </w:r>
    </w:p>
    <w:p/>
    <w:p>
      <w:r xmlns:w="http://schemas.openxmlformats.org/wordprocessingml/2006/main">
        <w:t xml:space="preserve">इस्राएलीयानां मूसाद्वारा परमेश्वरस्य आज्ञापालनम्;</w:t>
      </w:r>
    </w:p>
    <w:p>
      <w:r xmlns:w="http://schemas.openxmlformats.org/wordprocessingml/2006/main">
        <w:t xml:space="preserve">तस्य मार्गदर्शनस्य अनुसरणं विना प्रश्नं विलम्बं वा;</w:t>
      </w:r>
    </w:p>
    <w:p>
      <w:r xmlns:w="http://schemas.openxmlformats.org/wordprocessingml/2006/main">
        <w:t xml:space="preserve">ईश्वरस्य नेतृत्वे विश्वासस्य आश्रयस्य च प्रदर्शनम्।</w:t>
      </w:r>
    </w:p>
    <w:p/>
    <w:p>
      <w:r xmlns:w="http://schemas.openxmlformats.org/wordprocessingml/2006/main">
        <w:t xml:space="preserve">अस्मिन् अध्याये फसह-पर्वस्य पालनम्, तम्बूस्य उपरि मेघस्य गतिः, विश्रामः च, इस्राएलीनां परमेश्वरस्य आज्ञापालनं च विषये केन्द्रितम् अस्ति। ९ सङ्ख्यायाः आरम्भः प्रान्तरे इस्राएलीनां कृते फसह-पर्वस्य आचरणस्य विषये निर्देशानां परिचयेन भवति । अध्याये बोधितं यत् तेषां नियतसमये तत् स्थापयितुं आज्ञायते, परन्तु संस्काररूपेण अशुद्धानां मृतशरीरस्य सम्पर्कं प्राप्तानां वा कृते व्यवस्था क्रियते तेभ्यः एकमासपश्चात् "द्वितीयं निस्तारपर्वम्" आचरितुं अवसरः दीयते ।</w:t>
      </w:r>
    </w:p>
    <w:p/>
    <w:p>
      <w:r xmlns:w="http://schemas.openxmlformats.org/wordprocessingml/2006/main">
        <w:t xml:space="preserve">अपि च, गणना ९ तम्बूस्य उपरि मेघरूपेण प्रकटितस्य परमेश्वरस्य दृश्यमानस्य उपस्थितेः आधारेण इस्राएलीजनाः कथं गन्तव्याः विश्रामं च कुर्वन्तु इति विषये विशिष्टानि निर्देशानि प्रदत्तानि सन्ति। अयं मेघः दिवा रात्रौ च कथं दृश्यते इति अध्याये वर्णितम् अस्ति । यदा तत् निवासस्थानस्य उपरितः उत्थापयति स्म, तेषां प्रस्थानस्य संकेतं ददाति स्म, तदा ते शिबिरं भङ्ग्य तस्य अनुसरणं कुर्वन्ति स्म । यदा पुनः निवसति स्म तदा ते शिबिरं स्थापयित्वा यावत् अग्रे गच्छन्ति तावत् तत्र एव तिष्ठन्ति स्म ।</w:t>
      </w:r>
    </w:p>
    <w:p/>
    <w:p>
      <w:r xmlns:w="http://schemas.openxmlformats.org/wordprocessingml/2006/main">
        <w:t xml:space="preserve">अध्यायस्य समापनम् अस्ति यत् यदा कदापि इस्राएलीजनाः मूसाद्वारा परमेश्वरस्य आज्ञानुसारं प्रस्थिताः वा शिबिरं कृतवन्तः वा तदा ते प्रश्नं विना वा विलम्बं विना वा आज्ञापालनं कुर्वन्ति स्म। निवासस्थानस्य उपरि मेघरूपेण तस्य दृश्यमानसन्निधिद्वारा परमेश्वरस्य मार्गदर्शनस्य अनुसरणं कर्तुं तेषां आज्ञापालनस्य उपरि बलं दत्तं भवति। एतत् आज्ञापालनं तेषां प्रान्तरे यात्रायां परमेश्वरस्य नेतृत्वे तेषां विश्वासं, आश्रयं च प्रदर्शयति।</w:t>
      </w:r>
    </w:p>
    <w:p/>
    <w:p>
      <w:r xmlns:w="http://schemas.openxmlformats.org/wordprocessingml/2006/main">
        <w:t xml:space="preserve">गणना ९:१ मिस्रदेशात् निर्गत्य द्वितीयवर्षस्य प्रथममासे सिनाईप्रान्तरे परमेश्वरः मूसां प्रति उक्तवान्।</w:t>
      </w:r>
    </w:p>
    <w:p/>
    <w:p>
      <w:r xmlns:w="http://schemas.openxmlformats.org/wordprocessingml/2006/main">
        <w:t xml:space="preserve">प्रभुः मूसां सिनाई-प्रान्तरे निस्तार-पर्वं आचरितुं आज्ञापयति।</w:t>
      </w:r>
    </w:p>
    <w:p/>
    <w:p>
      <w:r xmlns:w="http://schemas.openxmlformats.org/wordprocessingml/2006/main">
        <w:t xml:space="preserve">1: भगवतः मार्गदर्शनेन वयं कठिनतमसमये अपि आनन्दं आशां च प्राप्तुं शक्नुमः।</w:t>
      </w:r>
    </w:p>
    <w:p/>
    <w:p>
      <w:r xmlns:w="http://schemas.openxmlformats.org/wordprocessingml/2006/main">
        <w:t xml:space="preserve">२: अस्माकं अत्यन्तं कठिनसमये अपि वयं भगवतः निर्देशान् अनुसृत्य सान्त्वनां शान्तिं च प्राप्नुमः।</w:t>
      </w:r>
    </w:p>
    <w:p/>
    <w:p>
      <w:r xmlns:w="http://schemas.openxmlformats.org/wordprocessingml/2006/main">
        <w:t xml:space="preserve">१: स्तोत्रम् २३:४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गणना ९:२ इस्राएलस्य सन्तानाः अपि तस्य नियतसमये निस्तारपर्वं आचरन्तु।</w:t>
      </w:r>
    </w:p>
    <w:p/>
    <w:p>
      <w:r xmlns:w="http://schemas.openxmlformats.org/wordprocessingml/2006/main">
        <w:t xml:space="preserve">अस्मिन् खण्डे इस्राएलस्य सन्तानानां नियतसमये निस्तारपर्वस्य पालनस्य महत्त्वं बोधितम् अस्ति।</w:t>
      </w:r>
    </w:p>
    <w:p/>
    <w:p>
      <w:r xmlns:w="http://schemas.openxmlformats.org/wordprocessingml/2006/main">
        <w:t xml:space="preserve">1. "फस्तारस्य अर्थः ईश्वरस्य प्रतिज्ञानां उत्सवः"।</w:t>
      </w:r>
    </w:p>
    <w:p/>
    <w:p>
      <w:r xmlns:w="http://schemas.openxmlformats.org/wordprocessingml/2006/main">
        <w:t xml:space="preserve">2. "ईश्वरस्य नियतकालस्य आज्ञापालनेन जीवनम्"।</w:t>
      </w:r>
    </w:p>
    <w:p/>
    <w:p>
      <w:r xmlns:w="http://schemas.openxmlformats.org/wordprocessingml/2006/main">
        <w:t xml:space="preserve">1. निष्कासनम् 12:1-14 - फसह-उत्सवस्य विषये इस्राएल-देशाय परमेश्वरस्य निर्देशाः।</w:t>
      </w:r>
    </w:p>
    <w:p/>
    <w:p>
      <w:r xmlns:w="http://schemas.openxmlformats.org/wordprocessingml/2006/main">
        <w:t xml:space="preserve">2. व्यवस्था 16:1-8 - फसह-उत्सवस्य अन्येषां च नियत-उत्सवानां विषये परमेश्वरस्य आज्ञाः।</w:t>
      </w:r>
    </w:p>
    <w:p/>
    <w:p>
      <w:r xmlns:w="http://schemas.openxmlformats.org/wordprocessingml/2006/main">
        <w:t xml:space="preserve">गणना ९:३ अस्य मासस्य चतुर्दशे दिने सायंकाले तस्य नियतसमये तस्य पालनं करिष्यथ, तस्य सर्वविधानुसारं तस्य सर्वविधानुसारं च तत् पालनं करिष्यथ।</w:t>
      </w:r>
    </w:p>
    <w:p/>
    <w:p>
      <w:r xmlns:w="http://schemas.openxmlformats.org/wordprocessingml/2006/main">
        <w:t xml:space="preserve">मासस्य चतुर्दशे दिने इस्राएलीभिः निस्तारपर्वस्य सर्वेषां संस्कारानाम् अनुष्ठानानां च अनुसरणं कर्तव्यम् आसीत् ।</w:t>
      </w:r>
    </w:p>
    <w:p/>
    <w:p>
      <w:r xmlns:w="http://schemas.openxmlformats.org/wordprocessingml/2006/main">
        <w:t xml:space="preserve">1. "आज्ञापालनस्य शक्तिः: निस्तारपर्वस्य पालनम्"।</w:t>
      </w:r>
    </w:p>
    <w:p/>
    <w:p>
      <w:r xmlns:w="http://schemas.openxmlformats.org/wordprocessingml/2006/main">
        <w:t xml:space="preserve">2. "सन्धिनिष्ठायाः आशीर्वादाः"।</w:t>
      </w:r>
    </w:p>
    <w:p/>
    <w:p>
      <w:r xmlns:w="http://schemas.openxmlformats.org/wordprocessingml/2006/main">
        <w:t xml:space="preserve">1. द्वितीयविनियमः 16:1-8</w:t>
      </w:r>
    </w:p>
    <w:p/>
    <w:p>
      <w:r xmlns:w="http://schemas.openxmlformats.org/wordprocessingml/2006/main">
        <w:t xml:space="preserve">2. निष्कासनम् 12:1-28</w:t>
      </w:r>
    </w:p>
    <w:p/>
    <w:p>
      <w:r xmlns:w="http://schemas.openxmlformats.org/wordprocessingml/2006/main">
        <w:t xml:space="preserve">गणना ९:४ तदा मूसा इस्राएलस्य सन्तानं प्रति उक्तवान् यत् ते निस्तारपर्वं आचरन्तु।</w:t>
      </w:r>
    </w:p>
    <w:p/>
    <w:p>
      <w:r xmlns:w="http://schemas.openxmlformats.org/wordprocessingml/2006/main">
        <w:t xml:space="preserve">मूसा इस्राएलीयान् निस्तारपर्वं आचरितुं आज्ञां दत्तवान्।</w:t>
      </w:r>
    </w:p>
    <w:p/>
    <w:p>
      <w:r xmlns:w="http://schemas.openxmlformats.org/wordprocessingml/2006/main">
        <w:t xml:space="preserve">1. आज्ञापालनस्य शक्तिः : ईश्वरस्य आज्ञापालनेन आशीर्वादः प्राप्यते।</w:t>
      </w:r>
    </w:p>
    <w:p/>
    <w:p>
      <w:r xmlns:w="http://schemas.openxmlformats.org/wordprocessingml/2006/main">
        <w:t xml:space="preserve">2. परम्परायाः महत्त्वम् : अस्माकं आस्थायाः परम्पराणां अवगमनं संरक्षणं च।</w:t>
      </w:r>
    </w:p>
    <w:p/>
    <w:p>
      <w:r xmlns:w="http://schemas.openxmlformats.org/wordprocessingml/2006/main">
        <w:t xml:space="preserve">1. 1 योहन् 5:3 - यतः परमेश्वरस्य प्रेम्णः एषः एव अस्ति यत् वयं तस्य आज्ञां पालयामः, तस्य आज्ञाः च दुःखदाः न सन्ति।</w:t>
      </w:r>
    </w:p>
    <w:p/>
    <w:p>
      <w:r xmlns:w="http://schemas.openxmlformats.org/wordprocessingml/2006/main">
        <w:t xml:space="preserve">2. व्यवस्था 6:4-6 - हे इस्राएल, शृणु, अस्माकं परमेश् वरः एकः एव परमेश् वरः अस्ति, त्वं च सर्वात्मना, सर्वात्मना, सर्वशक्त्या च स् व परमेश् वरं प्रेम कुरु। अद्य यद्वाक्यं त्वां आज्ञापयामि, तत् तव हृदये भविष्यति।</w:t>
      </w:r>
    </w:p>
    <w:p/>
    <w:p>
      <w:r xmlns:w="http://schemas.openxmlformats.org/wordprocessingml/2006/main">
        <w:t xml:space="preserve">गणना 9:5 ते प्रथममासस्य चतुर्दशदिने सायंकाले सिनाईप्रान्तरे निस्तारपर्वं आचरन्ति स्म।</w:t>
      </w:r>
    </w:p>
    <w:p/>
    <w:p>
      <w:r xmlns:w="http://schemas.openxmlformats.org/wordprocessingml/2006/main">
        <w:t xml:space="preserve">इस्राएलीजनाः प्रथममासस्य चतुर्दशदिने सिनाईप्रान्तरे निस्तारपर्वं यथा भगवता मूसाद्वारा आज्ञापितं तथा आचरन्ति स्म।</w:t>
      </w:r>
    </w:p>
    <w:p/>
    <w:p>
      <w:r xmlns:w="http://schemas.openxmlformats.org/wordprocessingml/2006/main">
        <w:t xml:space="preserve">1. प्रभुना आज्ञां अनुसरणं कर्तुं इस्राएलीनां निष्ठा</w:t>
      </w:r>
    </w:p>
    <w:p/>
    <w:p>
      <w:r xmlns:w="http://schemas.openxmlformats.org/wordprocessingml/2006/main">
        <w:t xml:space="preserve">2. ईश्वरस्य निर्देशानां पालनस्य महत्त्वम्</w:t>
      </w:r>
    </w:p>
    <w:p/>
    <w:p>
      <w:r xmlns:w="http://schemas.openxmlformats.org/wordprocessingml/2006/main">
        <w:t xml:space="preserve">1. व्यवस्था 5:32-33 अतः भवन्तः यथा भवतः परमेश्वरः प्रभुना आज्ञापितवान् तथा कर्तुं सावधानाः भवन्तु; दक्षिणहस्तं वामं वा न गमिष्यसि। भवन्तः येषु मार्गेषु परमेश् वरः भवद्भ्यः आज्ञापितवन्तः, तेषु सर्वेषु मार्गेषु चरिष् याः, येन भवन्तः जीविताः भवेयुः, भद्रं च भवेयुः, यस्मिन् देशे भवद्भिः आज्ञापिताः भविष्यन्ति</w:t>
      </w:r>
    </w:p>
    <w:p/>
    <w:p>
      <w:r xmlns:w="http://schemas.openxmlformats.org/wordprocessingml/2006/main">
        <w:t xml:space="preserve">2. 1 शमूएल 15:22-23 तदा शमूएलः अवदत् - किं भगवतः होमबलिदानेषु यथा महती आनन्दः भवति, यथा भगवतः वाणीं पालनम्? पश्य, आज्ञापालनं यज्ञात् श्रेयस्करम्, मेषस्य मेदः अपेक्षया च श्रवणं श्रेयस्करम्। विद्रोहः हि डाकिनीपापवत्, हठः च अधर्मः मूर्तिपूजा इव। यस्माद् त्वया भगवतः वचनं तिरस्कृतं, तेन अपि त्वां राजानं तिरस्कृतम् ।</w:t>
      </w:r>
    </w:p>
    <w:p/>
    <w:p>
      <w:r xmlns:w="http://schemas.openxmlformats.org/wordprocessingml/2006/main">
        <w:t xml:space="preserve">गणना 9:6 तत्र केचन जनाः मृतशरीरेण दूषिताः आसन्, ये तस्मिन् दिने निस्तारपर्वं कर्तुं न शक्तवन्तः, ते तस्मिन् दिने मूसाया: हारूनस्य च पुरतः आगतवन्तः।</w:t>
      </w:r>
    </w:p>
    <w:p/>
    <w:p>
      <w:r xmlns:w="http://schemas.openxmlformats.org/wordprocessingml/2006/main">
        <w:t xml:space="preserve">केचन मनुष्याः कस्यचित् मृतशरीरेण दूषिताः इति कारणेन निस्तारपर्वं कर्तुं असमर्थाः आसन् । ते समाधानार्थं मूसाहारूनयोः समीपं गतवन्तः।</w:t>
      </w:r>
    </w:p>
    <w:p/>
    <w:p>
      <w:r xmlns:w="http://schemas.openxmlformats.org/wordprocessingml/2006/main">
        <w:t xml:space="preserve">1. ईश्वरस्य सम्मानार्थं अस्माकं परिस्थितिषु अपि स्वच्छाः अशुद्धाः च स्थातव्याः।</w:t>
      </w:r>
    </w:p>
    <w:p/>
    <w:p>
      <w:r xmlns:w="http://schemas.openxmlformats.org/wordprocessingml/2006/main">
        <w:t xml:space="preserve">2. श्रद्धायाः प्रार्थनायाः च सामर्थ्यं कष्टसमये कदापि न्यूनीकर्तुं न अर्हति।</w:t>
      </w:r>
    </w:p>
    <w:p/>
    <w:p>
      <w:r xmlns:w="http://schemas.openxmlformats.org/wordprocessingml/2006/main">
        <w:t xml:space="preserve">1. 1 थेस्सलोनिकी 5:23 - "शान्तिदातृदेवः युष्मान् पूर्णतया पवित्रं करोतु, अहं परमेश्वरेण प्रार्थयामि यत् अस्माकं प्रभुना येशुमसीहस्य आगमनपर्यन्तं भवतः सर्वं आत्मा, आत्मा च शरीरं च निर्दोषं रक्षन्तु।</w:t>
      </w:r>
    </w:p>
    <w:p/>
    <w:p>
      <w:r xmlns:w="http://schemas.openxmlformats.org/wordprocessingml/2006/main">
        <w:t xml:space="preserve">2. याकूब 5:16 - "परस्परं स्वदोषान् स्वीकुर्वन्तु, परस्परं च प्रार्थयन्तु, येन यूयं स्वस्थाः भवेयुः। धर्मात्मना प्रार्थना बहु प्रयोजनं भवति।</w:t>
      </w:r>
    </w:p>
    <w:p/>
    <w:p>
      <w:r xmlns:w="http://schemas.openxmlformats.org/wordprocessingml/2006/main">
        <w:t xml:space="preserve">गणना 9:7 ते जनाः तम् अवदन्, “वयं मनुष्यस्य मृतशरीरेण दूषिताः स्मः, किमर्थं वयं निरोधिताः स्मः यत् वयं इस्राएलसन्ततिषु तस्य नियतसमये परमेश् वरस्य बलिदानं न अर्पयामः?</w:t>
      </w:r>
    </w:p>
    <w:p/>
    <w:p>
      <w:r xmlns:w="http://schemas.openxmlformats.org/wordprocessingml/2006/main">
        <w:t xml:space="preserve">द्वौ पुरुषौ पृच्छतः यत् ते मृतशरीरस्य सम्पर्कात् दूषिताः इति कारणतः इस्राएलीषु तस्य निर्धारितः ऋतुः इति कारणतः भगवतः बलिदानं कर्तुं किमर्थं असमर्थाः।</w:t>
      </w:r>
    </w:p>
    <w:p/>
    <w:p>
      <w:r xmlns:w="http://schemas.openxmlformats.org/wordprocessingml/2006/main">
        <w:t xml:space="preserve">1. धर्मसन्धिस्य शक्तिः : गणना 9:7 मार्गेण परमेश्वरस्य प्रतिज्ञां अवगन्तुम्</w:t>
      </w:r>
    </w:p>
    <w:p/>
    <w:p>
      <w:r xmlns:w="http://schemas.openxmlformats.org/wordprocessingml/2006/main">
        <w:t xml:space="preserve">2. परमेश्वरस्य नियुक्तीनां पालनम् : गणना 9:7 मध्ये बाधानां अभावेऽपि निष्ठापूर्वकं आज्ञापालनम्</w:t>
      </w:r>
    </w:p>
    <w:p/>
    <w:p>
      <w:r xmlns:w="http://schemas.openxmlformats.org/wordprocessingml/2006/main">
        <w:t xml:space="preserve">1. लेवीय 15:31 - "एवं यूयं इस्राएलस्य सन्तानं तेषां अशुद्धतायाः पृथक् कुरु, येन ते मम तेषु निवासस्थानं दूषयन्तः अशुद्धतायां न म्रियन्ते।</w:t>
      </w:r>
    </w:p>
    <w:p/>
    <w:p>
      <w:r xmlns:w="http://schemas.openxmlformats.org/wordprocessingml/2006/main">
        <w:t xml:space="preserve">2. द्वितीयविनियमः 26:13-14 - "ततः त्वं तव परमेश्वरस्य सम्मुखे वदसि, मया मम गृहात् पवित्रवस्तूनि अपहृतानि, लेवीभ्यः परदेशेभ्यः च पितृभ्यः अपि दत्तानि। विधवां च त्वया आज्ञानुसारं तव आज्ञानुसारं मया तव आज्ञाः न उल्लङ्घिताः, न च विस्मृताः।”</w:t>
      </w:r>
    </w:p>
    <w:p/>
    <w:p>
      <w:r xmlns:w="http://schemas.openxmlformats.org/wordprocessingml/2006/main">
        <w:t xml:space="preserve">गणना 9:8 तदा मूसा तान् अवदत्, “स्थिर भव, अहं श्रोष्यामि यत् परमेश् वरः युष् माकं विषये किं आज्ञापयति।”</w:t>
      </w:r>
    </w:p>
    <w:p/>
    <w:p>
      <w:r xmlns:w="http://schemas.openxmlformats.org/wordprocessingml/2006/main">
        <w:t xml:space="preserve">मूसा प्रभोः निर्देशं शृण्वन् जनान् निश्चलं भवन्तु इति आज्ञापितवान् ।</w:t>
      </w:r>
    </w:p>
    <w:p/>
    <w:p>
      <w:r xmlns:w="http://schemas.openxmlformats.org/wordprocessingml/2006/main">
        <w:t xml:space="preserve">1. ईश्वरस्य समयस्य प्रतीक्षा : प्रभुस्य मार्गदर्शने विश्वासः</w:t>
      </w:r>
    </w:p>
    <w:p/>
    <w:p>
      <w:r xmlns:w="http://schemas.openxmlformats.org/wordprocessingml/2006/main">
        <w:t xml:space="preserve">2. विपत्तौ दृढं स्थातुं : भगवति बलं आरामं च प्राप्य</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46:10 - शान्तः भव, अहं परमेश्वरः इति ज्ञातव्यः, अहं विजातीयेषु उच्चः भविष्यामि, पृथिव्यां उच्चः भविष्यामि।</w:t>
      </w:r>
    </w:p>
    <w:p/>
    <w:p>
      <w:r xmlns:w="http://schemas.openxmlformats.org/wordprocessingml/2006/main">
        <w:t xml:space="preserve">गणना ९:९ ततः परमेश् वरः मूसाम् अवदत् , “</w:t>
      </w:r>
    </w:p>
    <w:p/>
    <w:p>
      <w:r xmlns:w="http://schemas.openxmlformats.org/wordprocessingml/2006/main">
        <w:t xml:space="preserve">इस्राएलीभिः प्रतिवर्षं भगवतः निर्देशानुसारं निस्तारपर्वः आचरितव्यः।</w:t>
      </w:r>
    </w:p>
    <w:p/>
    <w:p>
      <w:r xmlns:w="http://schemas.openxmlformats.org/wordprocessingml/2006/main">
        <w:t xml:space="preserve">1. ईश्वरस्य आज्ञापालनस्य महत्त्वम्</w:t>
      </w:r>
    </w:p>
    <w:p/>
    <w:p>
      <w:r xmlns:w="http://schemas.openxmlformats.org/wordprocessingml/2006/main">
        <w:t xml:space="preserve">2. आज्ञापालनद्वारा अस्माकं विश्वासं जीवितुं</w:t>
      </w:r>
    </w:p>
    <w:p/>
    <w:p>
      <w:r xmlns:w="http://schemas.openxmlformats.org/wordprocessingml/2006/main">
        <w:t xml:space="preserve">1. व्यवस्था 5:32-33 - "अतः यूयं यथा भवतः परमेश् वरः आज्ञां दत्तवान् तथा कर्तुम् सावधानाः भवेयुः। यूयं दक्षिणहस्तं वामं वा न विमुखाः भवेयुः। परमेश् वरः यत् मार्गं चरिष् यति भवतः ईश्वरः भवतः आज्ञां दत्तवान् यत् भवतः जीवनं भवतः कुशलं च भवतु, भवतः यस्मिन् देशे भवतः स्वामित्वं भविष्यति तस्मिन् देशे भवतः दीर्घकालं यावत् जीवितुं शक्यते।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गणना ९:१० इस्राएलस्य सन्तानं कथयतु, यदि युष्माकं वा भवतः वंशजं वा कश्चित् मृतशरीरेण अशुद्धः भवति, दूरयात्रायां वा भवति, तथापि सः भगवतः निस्तारपर्वं आचरति।</w:t>
      </w:r>
    </w:p>
    <w:p/>
    <w:p>
      <w:r xmlns:w="http://schemas.openxmlformats.org/wordprocessingml/2006/main">
        <w:t xml:space="preserve">परमेश् वरः इस्राएलीजनानाम् आज्ञां दत्तवान् यत् ते अशुद्धाः वा दूरं गच्छन्ति वा अपि फसह-पर्वं आचरन्तु।</w:t>
      </w:r>
    </w:p>
    <w:p/>
    <w:p>
      <w:r xmlns:w="http://schemas.openxmlformats.org/wordprocessingml/2006/main">
        <w:t xml:space="preserve">1. ईश्वरस्य आज्ञाः सर्वेषु जीवनपरिस्थितौ प्रासंगिकाः सन्ति</w:t>
      </w:r>
    </w:p>
    <w:p/>
    <w:p>
      <w:r xmlns:w="http://schemas.openxmlformats.org/wordprocessingml/2006/main">
        <w:t xml:space="preserve">2. आज्ञापालनं ईश्वरस्य आशीर्वादं जनयति</w:t>
      </w:r>
    </w:p>
    <w:p/>
    <w:p>
      <w:r xmlns:w="http://schemas.openxmlformats.org/wordprocessingml/2006/main">
        <w:t xml:space="preserve">1. व्यवस्था 5:32-33 - "अतः यूयं यथा भवतः परमेश् वरः आज्ञां दत्तवान् तथा कर्तुम् सावधानाः भवेयुः। यूयं दक्षिणहस्तं वामं वा न विमुखाः भवेयुः। परमेश् वरः यत् मार्गं चरिष् यति भवतः ईश्वरः भवतः आज्ञां दत्तवान् यत् भवतः जीवनं भवतः कुशलं च भवतु, भवतः यस्मिन् देशे भवतः दिवसाः दीर्घाः भवेयुः।''</w:t>
      </w:r>
    </w:p>
    <w:p/>
    <w:p>
      <w:r xmlns:w="http://schemas.openxmlformats.org/wordprocessingml/2006/main">
        <w:t xml:space="preserve">2. 1 योहन् 5:3 - "यतो हि परमेश्वरस्य प्रेम एषः अस्ति यत् वयं तस्य आज्ञां पालयामः, तस्य आज्ञाः च दुःखदाः न सन्ति।"</w:t>
      </w:r>
    </w:p>
    <w:p/>
    <w:p>
      <w:r xmlns:w="http://schemas.openxmlformats.org/wordprocessingml/2006/main">
        <w:t xml:space="preserve">गणना ९:११ द्वितीयमासस्य चतुर्दशे दिने सायंकाले तत् पालयित्वा अखमीरी रोटिका कटुओषधीभिः सह खादिष्यन्ति।</w:t>
      </w:r>
    </w:p>
    <w:p/>
    <w:p>
      <w:r xmlns:w="http://schemas.openxmlformats.org/wordprocessingml/2006/main">
        <w:t xml:space="preserve">द्वितीयमासस्य चतुर्दशदिने इस्राएलीभिः निस्तारोत्सवः आचरितव्यः, अखमीरीरोटिकाभिः कटुओषधीभिः च सह खादितव्यः।</w:t>
      </w:r>
    </w:p>
    <w:p/>
    <w:p>
      <w:r xmlns:w="http://schemas.openxmlformats.org/wordprocessingml/2006/main">
        <w:t xml:space="preserve">1. फसहस्य अर्थः : इस्राएलीनां धर्मशास्त्रस्य परम्पराणां च अन्वेषणम्</w:t>
      </w:r>
    </w:p>
    <w:p/>
    <w:p>
      <w:r xmlns:w="http://schemas.openxmlformats.org/wordprocessingml/2006/main">
        <w:t xml:space="preserve">2. विश्वासस्य शक्तिः : फसहः परमेश्वरे विश्वासस्य सामर्थ्यं कथं प्रदर्शयति</w:t>
      </w:r>
    </w:p>
    <w:p/>
    <w:p>
      <w:r xmlns:w="http://schemas.openxmlformats.org/wordprocessingml/2006/main">
        <w:t xml:space="preserve">1. निष्कासनम् 12:1-14 - प्रभुः मिस्रदेशे मूसां हारूनं च अवदत् यत्, "अयं मासः भवतः मासानां आरम्भः भविष्यति, एषः भवतः कृते वर्षस्य प्रथमः मासः भविष्यति।"</w:t>
      </w:r>
    </w:p>
    <w:p/>
    <w:p>
      <w:r xmlns:w="http://schemas.openxmlformats.org/wordprocessingml/2006/main">
        <w:t xml:space="preserve">2. व्यवस्था 16:1-8 - अबीबमासम् आचरन्तु, भवतः परमेश्वराय निस्तारपर्वं च आचरन्तु, यतः अबीबमासे भवतः परमेश्वरः भवन्तं रात्रौ मिस्रदेशात् बहिः नीतवान्।</w:t>
      </w:r>
    </w:p>
    <w:p/>
    <w:p>
      <w:r xmlns:w="http://schemas.openxmlformats.org/wordprocessingml/2006/main">
        <w:t xml:space="preserve">गणना 9:12 ते तस्मात् किमपि प्रातःपर्यन्तं न त्यजन्ति, तस्य किमपि अस्थि न भङ्क्ते, निस्तारपर्वस्य सर्वेषां नियमानुसारं तत् पालनं करिष्यन्ति।</w:t>
      </w:r>
    </w:p>
    <w:p/>
    <w:p>
      <w:r xmlns:w="http://schemas.openxmlformats.org/wordprocessingml/2006/main">
        <w:t xml:space="preserve">इस्राएलीजनाः निस्तारपर्वस्य नियमानाम् अनुसरणं कुर्वन्तु, प्रातःपर्यन्तं मांसं किमपि न त्यजन्तु, अस्थिषु कञ्चित् अपि न भङ्गयन्तु इति निर्देशः प्राप्तः।</w:t>
      </w:r>
    </w:p>
    <w:p/>
    <w:p>
      <w:r xmlns:w="http://schemas.openxmlformats.org/wordprocessingml/2006/main">
        <w:t xml:space="preserve">1. ईश्वरस्य निर्देशानां अनुसरणं: फसहस्य कथा</w:t>
      </w:r>
    </w:p>
    <w:p/>
    <w:p>
      <w:r xmlns:w="http://schemas.openxmlformats.org/wordprocessingml/2006/main">
        <w:t xml:space="preserve">2. आज्ञापालनस्य आशीर्वादः : इस्राएलीभ्यः शिक्षणम्</w:t>
      </w:r>
    </w:p>
    <w:p/>
    <w:p>
      <w:r xmlns:w="http://schemas.openxmlformats.org/wordprocessingml/2006/main">
        <w:t xml:space="preserve">1. निष्कासनम् 12:8-14</w:t>
      </w:r>
    </w:p>
    <w:p/>
    <w:p>
      <w:r xmlns:w="http://schemas.openxmlformats.org/wordprocessingml/2006/main">
        <w:t xml:space="preserve">2. व्यवस्था 16:1-8</w:t>
      </w:r>
    </w:p>
    <w:p/>
    <w:p>
      <w:r xmlns:w="http://schemas.openxmlformats.org/wordprocessingml/2006/main">
        <w:t xml:space="preserve">गणना 9:13 यः पुरुषः शुद्धः यात्रायां न भवति, सः निस्तारपर्वं त्यक्त्वा गच्छति, सः अपि स्वजनानाम् मध्ये विच्छिन्नः भविष्यति, यतः सः स्वस्य नियतसमये परमेश् वरस्य बलिदानं न आनयत् ऋतुः, सः मनुष्यः स्वस्य पापं वहति।</w:t>
      </w:r>
    </w:p>
    <w:p/>
    <w:p>
      <w:r xmlns:w="http://schemas.openxmlformats.org/wordprocessingml/2006/main">
        <w:t xml:space="preserve">ये विधिपूर्वकं स्वच्छाः सन्ति, ये च यात्रां न कुर्वन्ति, तेषां कृते नियतसमये भगवतः अर्पणं करणीयम्; यः कश्चित् तत् न करोति सः स्वस्य पापं वहति।</w:t>
      </w:r>
    </w:p>
    <w:p/>
    <w:p>
      <w:r xmlns:w="http://schemas.openxmlformats.org/wordprocessingml/2006/main">
        <w:t xml:space="preserve">1. ईश्वरस्य नियतसमयं पालयितुम् महत्त्वम्</w:t>
      </w:r>
    </w:p>
    <w:p/>
    <w:p>
      <w:r xmlns:w="http://schemas.openxmlformats.org/wordprocessingml/2006/main">
        <w:t xml:space="preserve">2. ईश्वरस्य आज्ञानां उपेक्षायाः परिणामाः</w:t>
      </w:r>
    </w:p>
    <w:p/>
    <w:p>
      <w:r xmlns:w="http://schemas.openxmlformats.org/wordprocessingml/2006/main">
        <w:t xml:space="preserve">1. व्यवस्था 16:16 - भगवतः निस्तारपर्वं, अखमीरीरोटिकापर्वं, सप्ताहपर्वं, आश्रयपर्वं च आचरित्वा एतेषु नियतसमयेषु भवतः परमेश्वरस्य समक्षं आनन्दं कृत्वा स्वस्य परमेश्वरस्य आदरं कुरुत।</w:t>
      </w:r>
    </w:p>
    <w:p/>
    <w:p>
      <w:r xmlns:w="http://schemas.openxmlformats.org/wordprocessingml/2006/main">
        <w:t xml:space="preserve">2. इब्रानियों 10:26-27 - यदि वयं सत्यस्य ज्ञानं प्राप्त्वा जानी-बुझकर पापं कुर्मः तर्हि पापस्य बलिदानं न अवशिष्यते, अपितु केवलं न्यायस्य, प्रचण्डाग्नेः च भयङ्करः अपेक्षा अस्ति यत् परमेश्वरस्य शत्रून् भक्षयिष्यति .</w:t>
      </w:r>
    </w:p>
    <w:p/>
    <w:p>
      <w:r xmlns:w="http://schemas.openxmlformats.org/wordprocessingml/2006/main">
        <w:t xml:space="preserve">गणना ९:१४ यदि युष्माकं मध्ये कश्चन परदेशीयः निवसति, परमेश्वराय निस्तारपर्वं च आचरति। निस्तारपर्वस्य नियमानुसारं यथाविधि च स तथा कुर्याद्, परदेशीयस्य देशे जातः च कृते युष्माकं एकः नियमः भविष्यति।</w:t>
      </w:r>
    </w:p>
    <w:p/>
    <w:p>
      <w:r xmlns:w="http://schemas.openxmlformats.org/wordprocessingml/2006/main">
        <w:t xml:space="preserve">अस्मिन् खण्डे उक्तं यत् यदि कश्चन परदेशीयः देशे निवसति, निस्तारपर्वं आयोजयितुम् इच्छति तर्हि तेषां नियमाः भूमिजानां नियमानाम् अनुसरणं कर्तव्यम्</w:t>
      </w:r>
    </w:p>
    <w:p/>
    <w:p>
      <w:r xmlns:w="http://schemas.openxmlformats.org/wordprocessingml/2006/main">
        <w:t xml:space="preserve">1. अपरिचितस्य स्वागतम् : ईश्वरस्य राज्ये समावेशस्य महत्त्वम्।</w:t>
      </w:r>
    </w:p>
    <w:p/>
    <w:p>
      <w:r xmlns:w="http://schemas.openxmlformats.org/wordprocessingml/2006/main">
        <w:t xml:space="preserve">2. आज्ञापालनस्य शक्तिः : ईश्वरस्य आज्ञां पालनम्, भवेत् भवतः पृष्ठभूमिः किमपि न भवतु।</w:t>
      </w:r>
    </w:p>
    <w:p/>
    <w:p>
      <w:r xmlns:w="http://schemas.openxmlformats.org/wordprocessingml/2006/main">
        <w:t xml:space="preserve">1. लेवीय 19:33-34 - "यदा परदेशीयः भवद्भिः सह भवतः देशे प्रवासं करोति तदा त्वं तस्य दुष्कृतं न कुरु। भवद्भिः सह प्रवासं कुर्वन् परदेशीयं युष्माकं मध्ये देशीयं मन्यसे, तं स्ववत् प्रेम करिष्यथ। यतः यूयं मिस्रदेशे परदेशीयाः आसन्।”</w:t>
      </w:r>
    </w:p>
    <w:p/>
    <w:p>
      <w:r xmlns:w="http://schemas.openxmlformats.org/wordprocessingml/2006/main">
        <w:t xml:space="preserve">2. निष्कासनम् 12:49 - "भवद्भिः मध्ये निवसतां देशीयानां परदेशीयानां च कृते एकः नियमः भविष्यति।"</w:t>
      </w:r>
    </w:p>
    <w:p/>
    <w:p>
      <w:r xmlns:w="http://schemas.openxmlformats.org/wordprocessingml/2006/main">
        <w:t xml:space="preserve">गणना 9:15 यस्मिन् दिने निवासस्थानम् उत्थापितं तस्मिन् दिने मेघः तंबूम् अर्थात् साक्ष्यस्य तंबूम् आच्छादितवान्, सायंकाले च प्रातः यावत् निवासस्थानस्य उपरि अग्निरूपः आसीत्।</w:t>
      </w:r>
    </w:p>
    <w:p/>
    <w:p>
      <w:r xmlns:w="http://schemas.openxmlformats.org/wordprocessingml/2006/main">
        <w:t xml:space="preserve">यस्मिन् दिने निवासस्थानं स्थापितं तस्मिन् दिने मेघः तंबूम् आच्छादितवान्, रात्रौ च प्रातः यावत् अग्निः दृश्यते स्म।</w:t>
      </w:r>
    </w:p>
    <w:p/>
    <w:p>
      <w:r xmlns:w="http://schemas.openxmlformats.org/wordprocessingml/2006/main">
        <w:t xml:space="preserve">1. निवासस्थानस्य महत्त्वम् : प्रान्तरे परमेश्वरस्य उपस्थितेः अध्ययनम्</w:t>
      </w:r>
    </w:p>
    <w:p/>
    <w:p>
      <w:r xmlns:w="http://schemas.openxmlformats.org/wordprocessingml/2006/main">
        <w:t xml:space="preserve">2. अग्निचमत्कारः - प्रान्तरे भगवतः रक्षणं प्रावधानं च</w:t>
      </w:r>
    </w:p>
    <w:p/>
    <w:p>
      <w:r xmlns:w="http://schemas.openxmlformats.org/wordprocessingml/2006/main">
        <w:t xml:space="preserve">1. निष्कासनम् 40:17-18 - द्वितीयवर्षे प्रथममासे प्रथमदिने तम्बूः उत्थापितः। ततः मूसा निवासस्थानं उत्थाप्य तस्य कुण्डलानि बद्ध्वा तस्य फलकानि स्थापयित्वा तस्य स्तम्भान् स्थापयित्वा तस्य स्तम्भान् उत्थापितवान्।</w:t>
      </w:r>
    </w:p>
    <w:p/>
    <w:p>
      <w:r xmlns:w="http://schemas.openxmlformats.org/wordprocessingml/2006/main">
        <w:t xml:space="preserve">2. स्तोत्रम् 78:14 - दिवा सः तान् मेघेन, सर्वाम् रात्रौ अग्निप्रकाशेन च तान् नेतवान्।</w:t>
      </w:r>
    </w:p>
    <w:p/>
    <w:p>
      <w:r xmlns:w="http://schemas.openxmlformats.org/wordprocessingml/2006/main">
        <w:t xml:space="preserve">गणना 9:16 तथैव सर्वदा आसीत्, मेघः दिवा तम् आच्छादयति स्म, रात्रौ च अग्निरूपः आच्छादयति स्म।</w:t>
      </w:r>
    </w:p>
    <w:p/>
    <w:p>
      <w:r xmlns:w="http://schemas.openxmlformats.org/wordprocessingml/2006/main">
        <w:t xml:space="preserve">ईश्वरस्य सान्निध्यस्य मेघः दिवा निवासस्थानं आच्छादयति स्म, रात्रौ च अग्निरूपं दृश्यते स्म।</w:t>
      </w:r>
    </w:p>
    <w:p/>
    <w:p>
      <w:r xmlns:w="http://schemas.openxmlformats.org/wordprocessingml/2006/main">
        <w:t xml:space="preserve">1. भगवतः महिमा : निवासस्थाने परमेश्वरस्य उपस्थितिः</w:t>
      </w:r>
    </w:p>
    <w:p/>
    <w:p>
      <w:r xmlns:w="http://schemas.openxmlformats.org/wordprocessingml/2006/main">
        <w:t xml:space="preserve">2. भगवतः अग्निः : ईश्वरस्य अविचलः प्रावधानः</w:t>
      </w:r>
    </w:p>
    <w:p/>
    <w:p>
      <w:r xmlns:w="http://schemas.openxmlformats.org/wordprocessingml/2006/main">
        <w:t xml:space="preserve">1. निष्कासनम् 40:34-38 - भगवतः सान्निध्यस्य मेघः निवासस्थानं आच्छादितवान्, तेषां पुरतः अग्निः अगच्छत्</w:t>
      </w:r>
    </w:p>
    <w:p/>
    <w:p>
      <w:r xmlns:w="http://schemas.openxmlformats.org/wordprocessingml/2006/main">
        <w:t xml:space="preserve">2. यशायाह 4:5-6 - प्रभुः सियोनपर्वतस्य समग्रनिवासस्थानस्य उपरि दिवा धूममेघं, रात्रौ च ज्वालाग्नेः प्रकाशं सृजति।</w:t>
      </w:r>
    </w:p>
    <w:p/>
    <w:p>
      <w:r xmlns:w="http://schemas.openxmlformats.org/wordprocessingml/2006/main">
        <w:t xml:space="preserve">गणना 9:17 यदा मेघः निवासस्थानात् उद्धृतः अभवत्, ततः परं इस्राएलस्य सन्तानाः प्रस्थिताः, यत्र मेघः निवसति स्म, तत्र इस्राएलस्य सन्तानाः स्वतम्बूं स्थापयन्ति स्म।</w:t>
      </w:r>
    </w:p>
    <w:p/>
    <w:p>
      <w:r xmlns:w="http://schemas.openxmlformats.org/wordprocessingml/2006/main">
        <w:t xml:space="preserve">परमेश् वरस् य मेघः इस्राएलीयान् यात्रां यावत् मार्गदर्शनं करोति स्म, ते च यत्र यत्र स्थगितम् आसीत् तत्र तत्र शिबिरं स्थापयन्ति स्म।</w:t>
      </w:r>
    </w:p>
    <w:p/>
    <w:p>
      <w:r xmlns:w="http://schemas.openxmlformats.org/wordprocessingml/2006/main">
        <w:t xml:space="preserve">1. यदा कठिनं भवेत् तदा अपि ईश्वरस्य मार्गदर्शनस्य अनुसरणं सर्वदा सम्यक् विकल्पः भवति।</w:t>
      </w:r>
    </w:p>
    <w:p/>
    <w:p>
      <w:r xmlns:w="http://schemas.openxmlformats.org/wordprocessingml/2006/main">
        <w:t xml:space="preserve">2. ईश्वरस्य उपस्थितिः अस्माभिः सह सर्वदा अस्ति, यदि वयं तस्मिन् विश्वासं कुर्मः तर्हि सः अस्माकं पदानि निर्देशयिष्यति।</w:t>
      </w:r>
    </w:p>
    <w:p/>
    <w:p>
      <w:r xmlns:w="http://schemas.openxmlformats.org/wordprocessingml/2006/main">
        <w:t xml:space="preserve">1. स्तोत्रम् 32:8 - "अहं त्वां उपदिशिष्यामि, भवतः गन्तव्यमार्गं च उपदिशिष्यामि; अहं भवतः दृष्ट्या त्वां परामर्शयिष्यामि।"</w:t>
      </w:r>
    </w:p>
    <w:p/>
    <w:p>
      <w:r xmlns:w="http://schemas.openxmlformats.org/wordprocessingml/2006/main">
        <w:t xml:space="preserve">2. यशायाह 30:21 - "ततः भवतः कर्णाः भवतः पृष्ठतः एकं वचनं श्रोष्यन्ति यत् एषः मार्गः, यदा भवन्तः दक्षिणं गच्छन्ति वा यदा गच्छन्ति तदा तस्मिन् गच्छन्तु।</w:t>
      </w:r>
    </w:p>
    <w:p/>
    <w:p>
      <w:r xmlns:w="http://schemas.openxmlformats.org/wordprocessingml/2006/main">
        <w:t xml:space="preserve">गणना 9:18 परमेश् वरस् य आज्ञानुसारं इस्राएलस् य सन् तानाः प्रस्थानम् अकरोत्, परमेश् वरस् य आज्ञानुसारं च ते स्थापनं कृतवन्तः, यावत् मेघः निवासस्थाने निवसति तावत् ते स् व तंबूषु आश्रितवन्तः।</w:t>
      </w:r>
    </w:p>
    <w:p/>
    <w:p>
      <w:r xmlns:w="http://schemas.openxmlformats.org/wordprocessingml/2006/main">
        <w:t xml:space="preserve">इस्राएलस्य सन्तानाः भगवतः आज्ञां अनुसृत्य विश्रामं कृतवन्तः यदा मेघः निवासस्थाने निवसति स्म।</w:t>
      </w:r>
    </w:p>
    <w:p/>
    <w:p>
      <w:r xmlns:w="http://schemas.openxmlformats.org/wordprocessingml/2006/main">
        <w:t xml:space="preserve">1. ईश्वरस्य आज्ञापालनेन विश्रामः भवति</w:t>
      </w:r>
    </w:p>
    <w:p/>
    <w:p>
      <w:r xmlns:w="http://schemas.openxmlformats.org/wordprocessingml/2006/main">
        <w:t xml:space="preserve">2. ईश्वरस्य मार्गदर्शनस्य कृते कृतज्ञता</w:t>
      </w:r>
    </w:p>
    <w:p/>
    <w:p>
      <w:r xmlns:w="http://schemas.openxmlformats.org/wordprocessingml/2006/main">
        <w:t xml:space="preserve">1. स्तोत्रम् 37:23 - सत्पुरुषस्य पदानि भगवता क्रमेण भवन्ति, सः च स्वमार्गे आनन्दं प्राप्नोति।</w:t>
      </w:r>
    </w:p>
    <w:p/>
    <w:p>
      <w:r xmlns:w="http://schemas.openxmlformats.org/wordprocessingml/2006/main">
        <w:t xml:space="preserve">2. योहनः 14:15 - यदि यूयं मां प्रेम्णा पश्यन्ति तर्हि मम आज्ञां पालयन्तु।</w:t>
      </w:r>
    </w:p>
    <w:p/>
    <w:p>
      <w:r xmlns:w="http://schemas.openxmlformats.org/wordprocessingml/2006/main">
        <w:t xml:space="preserve">गणना 9:19 यदा मेघः बहुदिनानि निवासस्थाने स्थितवान् तदा इस्राएलस्य सन्तानाः परमेश् वरस्य आज्ञां पालयित्वा न गतवन्तः।</w:t>
      </w:r>
    </w:p>
    <w:p/>
    <w:p>
      <w:r xmlns:w="http://schemas.openxmlformats.org/wordprocessingml/2006/main">
        <w:t xml:space="preserve">इस्राएलीजनाः परमेश् वरस् य आज्ञां पालयित्वा न गतवन्तः, यदा मेघः स् थाने दीर्घकालं यावत् तिष्ठति स् म।</w:t>
      </w:r>
    </w:p>
    <w:p/>
    <w:p>
      <w:r xmlns:w="http://schemas.openxmlformats.org/wordprocessingml/2006/main">
        <w:t xml:space="preserve">1. कठिनसमये अपि ईश्वरस्य प्रति निष्ठावान् भवितुं</w:t>
      </w:r>
    </w:p>
    <w:p/>
    <w:p>
      <w:r xmlns:w="http://schemas.openxmlformats.org/wordprocessingml/2006/main">
        <w:t xml:space="preserve">2. प्रेम्णा परमेश्वरस्य आज्ञानां पालनम्</w:t>
      </w:r>
    </w:p>
    <w:p/>
    <w:p>
      <w:r xmlns:w="http://schemas.openxmlformats.org/wordprocessingml/2006/main">
        <w:t xml:space="preserve">1. व्यवस्था 5:32-33 - "अतः यूयं यथा भवतः परमेश् वरः आज्ञां दत्तवान् तथा कर्तुम् सावधानाः भवेयुः। यूयं दक्षिणहस्तं वामं वा न विमुखाः भवेयुः। परमेश् वरः यत् मार्गं चरिष् यति भवतः ईश्वरः भवतः आज्ञां दत्तवान् यत् भवतः जीवनं भवतः कुशलं च भवतु, भवतः यस्मिन् देशे भवतः स्वामित्वं भविष्यति तस्मिन् देशे भवतः दीर्घकालं यावत् जीवितुं शक्यते।</w:t>
      </w:r>
    </w:p>
    <w:p/>
    <w:p>
      <w:r xmlns:w="http://schemas.openxmlformats.org/wordprocessingml/2006/main">
        <w:t xml:space="preserve">2. मत्ती 7:21 - ये मां प्रभो प्रभु इति वदन्ति, ते सर्वे स्वर्गराज्यं न प्रविशन्ति, अपितु स्वर्गस्थस्य मम पितुः इच्छां कुर्वतः।</w:t>
      </w:r>
    </w:p>
    <w:p/>
    <w:p>
      <w:r xmlns:w="http://schemas.openxmlformats.org/wordprocessingml/2006/main">
        <w:t xml:space="preserve">गणना ९:२० यदा मेघः कतिपयान् दिनानि निवासस्थाने आसीत् तदा एवम् अभवत्; ते परमेश् वरस् य आज्ञानुसारं स् व तंबूषु निवसन्ति स्म, परमेश् वरस् य आज्ञानुसारं च प्रस्थानम् अकुर्वन्।</w:t>
      </w:r>
    </w:p>
    <w:p/>
    <w:p>
      <w:r xmlns:w="http://schemas.openxmlformats.org/wordprocessingml/2006/main">
        <w:t xml:space="preserve">इस्राएलीजनाः भगवतः आज्ञां अनुसृत्य कतिपयान् दिनानि यावत् स्वतम्बूषु स्थितवन्तः यदा मेघः निवासस्थानस्य उपरि आसीत् ततः परमेश् वरस्य आज्ञानुसारं यात्रां कुर्वन्ति स्म।</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विश्वासस्य बलम् : ईश्वरस्य मार्गदर्शने विश्वासः</w:t>
      </w:r>
    </w:p>
    <w:p/>
    <w:p>
      <w:r xmlns:w="http://schemas.openxmlformats.org/wordprocessingml/2006/main">
        <w:t xml:space="preserve">1. द्वितीयविनियमः 8:3: "सः त्वां विनयम् अकरोत्, त्वां क्षुधां त्यक्त्वा, 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p>
      <w:r xmlns:w="http://schemas.openxmlformats.org/wordprocessingml/2006/main">
        <w:t xml:space="preserve">2. सुभाषितम् 3:5-6: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गणना 9:21 यदा मेघः सायंकालात् प्रातःपर्यन्तं तिष्ठति स्म, प्रातःकाले मेघः उद्धृतः भवति स्म, तदा ते गच्छन्ति स्म, दिवा वा रात्रौ वा मेघः उद्धृतः भवति स्म यात्रां कृतवान् ।</w:t>
      </w:r>
    </w:p>
    <w:p/>
    <w:p>
      <w:r xmlns:w="http://schemas.openxmlformats.org/wordprocessingml/2006/main">
        <w:t xml:space="preserve">इस्राएलस्य जनाः दिवा वा रात्रौ वा यदा तेषां नेतुः मेघः उद्धृतः तदा यात्रां कुर्वन्ति स्म।</w:t>
      </w:r>
    </w:p>
    <w:p/>
    <w:p>
      <w:r xmlns:w="http://schemas.openxmlformats.org/wordprocessingml/2006/main">
        <w:t xml:space="preserve">1. जीवनस्य अन्धकारे ईश्वरस्य विश्वासः।</w:t>
      </w:r>
    </w:p>
    <w:p/>
    <w:p>
      <w:r xmlns:w="http://schemas.openxmlformats.org/wordprocessingml/2006/main">
        <w:t xml:space="preserve">2. दिनस्य किमपि समयं न भवतु, ईश्वरस्य मार्गदर्शनस्य अनुसरणं।</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गणना 9:22 अथवा द्विदिनं वा मासं वा वर्षं वा मेघः निवासस्थाने स्थित्वा तस्मिन् स्थित्वा इस्राएलस्य सन्तानाः स्वतम्बूषु निवसन्ति स्म, न च गच्छन्ति स्म, किन्तु तत् उद्धृत्य। ते यात्रां कृतवन्तः।</w:t>
      </w:r>
    </w:p>
    <w:p/>
    <w:p>
      <w:r xmlns:w="http://schemas.openxmlformats.org/wordprocessingml/2006/main">
        <w:t xml:space="preserve">मेघः कियत्कालं यावत् निवासस्थाने स्थितवान् तदा इस्राएलस्य सन्तानाः स्वतम्बूषु एव तिष्ठन्ति स्म।</w:t>
      </w:r>
    </w:p>
    <w:p/>
    <w:p>
      <w:r xmlns:w="http://schemas.openxmlformats.org/wordprocessingml/2006/main">
        <w:t xml:space="preserve">1. ईश्वरः अस्मान् आज्ञापालनजीवनाय आह्वयति, यदा अपि यात्रा अस्पष्टा भवति।</w:t>
      </w:r>
    </w:p>
    <w:p/>
    <w:p>
      <w:r xmlns:w="http://schemas.openxmlformats.org/wordprocessingml/2006/main">
        <w:t xml:space="preserve">2. अनिश्चिततायाः मध्ये अपि ईश्वरस्य प्रति निष्ठा विश्वासश्च आशीर्वादं जनयति।</w:t>
      </w:r>
    </w:p>
    <w:p/>
    <w:p>
      <w:r xmlns:w="http://schemas.openxmlformats.org/wordprocessingml/2006/main">
        <w:t xml:space="preserve">1. यशायाह 30:21 -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2. योहनः १५:९-११ - यथा पिता मयि प्रेम कृतवान्, तथैव अहं युष्मान् प्रेम्णा कृतवान्। मम प्रेम्णि तिष्ठतु। यदि यूयं मम आज्ञां पालयथ तर्हि मम प्रेम्णि स्थास्यथ यथा अहं मम पितुः आज्ञां पालयित्वा तस्य प्रेम्णि तिष्ठामि। एतानि मया युष्माकं प्रति उक्तं यत् मम आनन्दः युष्माकं मध्ये भवतु, युष्माकं आनन्दः पूर्णः भवेत्।</w:t>
      </w:r>
    </w:p>
    <w:p/>
    <w:p>
      <w:r xmlns:w="http://schemas.openxmlformats.org/wordprocessingml/2006/main">
        <w:t xml:space="preserve">गणना ९:२३ ते परमेश् वरस् य आज्ञानुसारं तंबूषु विश्रामं कृतवन्तः, परमेश् वरस् य आज्ञानुसारं च ते प्रस्थिताः, ते मोशेन परमेश् वरस् य आज्ञानुसारं परमेश् वरस् य आज्ञां पालितवन्तः।</w:t>
      </w:r>
    </w:p>
    <w:p/>
    <w:p>
      <w:r xmlns:w="http://schemas.openxmlformats.org/wordprocessingml/2006/main">
        <w:t xml:space="preserve">इस्राएलीजनाः भगवतः आज्ञां अनुसृत्य तस्य आज्ञानुसारं विश्रामं यात्रां च कृतवन्तः, मोशेन भगवतः आभारं च पालितवन्तः।</w:t>
      </w:r>
    </w:p>
    <w:p/>
    <w:p>
      <w:r xmlns:w="http://schemas.openxmlformats.org/wordprocessingml/2006/main">
        <w:t xml:space="preserve">1. ईश्वरस्य आज्ञाः आज्ञापालनस्य आशीर्वादस्य च मार्गः अस्ति</w:t>
      </w:r>
    </w:p>
    <w:p/>
    <w:p>
      <w:r xmlns:w="http://schemas.openxmlformats.org/wordprocessingml/2006/main">
        <w:t xml:space="preserve">2. भगवतः विश्वासपूर्वकं आज्ञापालनं अनुग्रहं शान्तिं च जनयति</w:t>
      </w:r>
    </w:p>
    <w:p/>
    <w:p>
      <w:r xmlns:w="http://schemas.openxmlformats.org/wordprocessingml/2006/main">
        <w:t xml:space="preserve">1. मत्ती 7:24, "अतः यः कश्चित् मम एतानि वचनानि श्रुत्वा तानि करोति, अहं तं शिलायाम् उपरि स्वगृहं निर्मितवान् बुद्धिमान् जनेन उपमायिष्यामि।</w:t>
      </w:r>
    </w:p>
    <w:p/>
    <w:p>
      <w:r xmlns:w="http://schemas.openxmlformats.org/wordprocessingml/2006/main">
        <w:t xml:space="preserve">2. द्वितीयविनियमः 11:13-15, "यदि यूयं मम आज्ञां प्रयत्नपूर्वकं शृण्वन्ति यत् अद्य अहं युष्मान् आज्ञापयामि तर्हि भवतः परमेश्वरं प्रेम्णा सर्वहृदयेन सर्वैः च तस्य सेवां कुर्वन्तु तव प्राणः यत् अहं त्वां तव भूमिवृष्टिं तस्य काले प्रथमवृष्टिं उत्तरवृष्टिं च दास्यामि, येन त्वं तव धान्यं, तव मद्यं, तव तैलं च सङ्गृह्णासि।अहं च तव क्षेत्रेषु तृणानि प्रेषयिष्यामि तव पशूनां कृते यत् त्वं खादित्वा तृप्तः भवसि।”</w:t>
      </w:r>
    </w:p>
    <w:p/>
    <w:p>
      <w:r xmlns:w="http://schemas.openxmlformats.org/wordprocessingml/2006/main">
        <w:t xml:space="preserve">१० सङ्ख्याः त्रिषु अनुच्छेदेषु निम्नलिखितरूपेण सारांशतः वक्तुं शक्यन्ते, सूचितश्लोकैः सह ।</w:t>
      </w:r>
    </w:p>
    <w:p/>
    <w:p>
      <w:r xmlns:w="http://schemas.openxmlformats.org/wordprocessingml/2006/main">
        <w:t xml:space="preserve">अनुच्छेदः १: गणना १०:१-१० मध्ये रजततुरहीनां निर्माणं प्रयोजनं च वर्णितम् अस्ति । अध्याये बोधितं यत् परमेश्वरः मूसां रजतस्य तुरहीद्वयं निर्मातुं निर्देशयति यस्य उपयोगः विविधप्रयोजनेषु भविष्यति। एते तुरहीः सङ्घस्य कृते संचारस्य, संकेतस्य च साधनरूपेण कार्यं कुर्वन्ति, यथा तान् एकत्र आह्वयितुं, युद्धाय अलार्मं ध्वनयितुं, उत्सवानां, बलिदानानां च आरम्भस्य चिह्नं च अध्याये एतानि तुरङ्गाः कदा कथं च याजकैः, नेतारैः च वादयितव्याः इति विशिष्टानि निर्देशानि वर्णितानि सन्ति ।</w:t>
      </w:r>
    </w:p>
    <w:p/>
    <w:p>
      <w:r xmlns:w="http://schemas.openxmlformats.org/wordprocessingml/2006/main">
        <w:t xml:space="preserve">अनुच्छेदः २: गणना १०:११-२८ मध्ये अग्रे गत्वा, अध्याये इस्राएलीयानां सिनाईपर्वतात् प्रस्थानस्य विवरणं कृतम् अस्ति। तत्र वर्णितं यत् ते कथं परमेश्वरस्य आज्ञानुसारं सिनाईतः प्रस्थिताः, प्रत्येकं गोत्रं स्वस्वध्वजानां अधः स्वनिर्दिष्टक्रमेण गच्छति स्म। मूसा स्वस्य श्वशुरं होबाबं प्रतिज्ञातभूमियात्रायां तेषां सहभागित्वं प्राप्तुं आमन्त्रयति परन्तु यदि सः इच्छति तर्हि स्थातुं विकल्पं ददाति।</w:t>
      </w:r>
    </w:p>
    <w:p/>
    <w:p>
      <w:r xmlns:w="http://schemas.openxmlformats.org/wordprocessingml/2006/main">
        <w:t xml:space="preserve">अनुच्छेदः ३: गणना १० मध्ये मोशेः प्रान्तरस्य ज्ञानस्य विषये स्वस्य श्वशुरेण होबाबेन सह अन्तरक्रियायाः प्रकाशनं कृत्वा समाप्तं भवति। होबाबः उपयुक्तशिबिरस्थानानां विषये ज्ञाता अस्ति, अपरिचितक्षेत्रे इस्राएलीयानां कृते मार्गदर्शकरूपेण कार्यं करोति च । अध्याये बोधितं यत् मूसा होबाबं तेषां सह गन्तुं प्रेरयति यत् सः भविष्ये यत्किमपि आशीर्वादं परमेश्वरं स्वजनानाम् उपरि प्रयच्छति तस्मिन् भागं प्रतिज्ञापयति।</w:t>
      </w:r>
    </w:p>
    <w:p/>
    <w:p>
      <w:r xmlns:w="http://schemas.openxmlformats.org/wordprocessingml/2006/main">
        <w:t xml:space="preserve">सारांशेन : १.</w:t>
      </w:r>
    </w:p>
    <w:p>
      <w:r xmlns:w="http://schemas.openxmlformats.org/wordprocessingml/2006/main">
        <w:t xml:space="preserve">संख्या १० प्रस्तुतम् : १.</w:t>
      </w:r>
    </w:p>
    <w:p>
      <w:r xmlns:w="http://schemas.openxmlformats.org/wordprocessingml/2006/main">
        <w:t xml:space="preserve">निर्माणं, रजततुरहीनां प्रयोजनम्;</w:t>
      </w:r>
    </w:p>
    <w:p>
      <w:r xmlns:w="http://schemas.openxmlformats.org/wordprocessingml/2006/main">
        <w:t xml:space="preserve">संचारस्य साधनानि, सङ्घस्य कृते संकेताः;</w:t>
      </w:r>
    </w:p>
    <w:p>
      <w:r xmlns:w="http://schemas.openxmlformats.org/wordprocessingml/2006/main">
        <w:t xml:space="preserve">एकत्र आह्वानं कुर्वन्; युद्धस्य कृते अलार्मः; उत्सवानां, यज्ञानाम् चिह्नं कृत्वा।</w:t>
      </w:r>
    </w:p>
    <w:p/>
    <w:p>
      <w:r xmlns:w="http://schemas.openxmlformats.org/wordprocessingml/2006/main">
        <w:t xml:space="preserve">इस्राएलीनां सिनाईपर्वतात् प्रस्थानम्;</w:t>
      </w:r>
    </w:p>
    <w:p>
      <w:r xmlns:w="http://schemas.openxmlformats.org/wordprocessingml/2006/main">
        <w:t xml:space="preserve">ईश्वरस्य आज्ञानुसारं गच्छन्; निर्दिष्टक्रमेण जनजातयः;</w:t>
      </w:r>
    </w:p>
    <w:p>
      <w:r xmlns:w="http://schemas.openxmlformats.org/wordprocessingml/2006/main">
        <w:t xml:space="preserve">मोशेः श्वशुरस्य होबाबस्य कृते आमन्त्रणं प्रसारितम्; विकल्पः दत्तः।</w:t>
      </w:r>
    </w:p>
    <w:p/>
    <w:p>
      <w:r xmlns:w="http://schemas.openxmlformats.org/wordprocessingml/2006/main">
        <w:t xml:space="preserve">प्रान्तरस्य ज्ञानस्य विषये होबाबेन सह मोशेः अन्तरक्रिया;</w:t>
      </w:r>
    </w:p>
    <w:p>
      <w:r xmlns:w="http://schemas.openxmlformats.org/wordprocessingml/2006/main">
        <w:t xml:space="preserve">अपरिचितक्षेत्रे यात्रायाः समये मार्गदर्शकरूपेण कार्यं कुर्वन् होबाब;</w:t>
      </w:r>
    </w:p>
    <w:p>
      <w:r xmlns:w="http://schemas.openxmlformats.org/wordprocessingml/2006/main">
        <w:t xml:space="preserve">भविष्यस्य आशीर्वादस्य भागस्य प्रतिज्ञायाः सह अनुनयः।</w:t>
      </w:r>
    </w:p>
    <w:p/>
    <w:p>
      <w:r xmlns:w="http://schemas.openxmlformats.org/wordprocessingml/2006/main">
        <w:t xml:space="preserve">अस्मिन् अध्याये रजततुरहीनां निर्माणं प्रयोजनं च, सिनाईपर्वतात् इस्राएलीनां प्रस्थानम्, मोशेः स्वश्वशुरेण होबाबेन सह अन्तरक्रिया च केन्द्रितः अस्ति। गणना १० मध्ये वर्णितं यत् परमेश्वरः मूसां कथं रजतस्य तुरहीद्वयं निर्मातुं निर्देशयति। एते तुरहीः सङ्घस्य कृते संचारस्य, संकेतस्य च साधनरूपेण कार्यं कुर्वन्ति, यथा तान् एकत्र आह्वयितुं, युद्धाय अलार्मं ध्वनयितुं, उत्सवानां, बलिदानानां च आरम्भस्य चिह्नं च</w:t>
      </w:r>
    </w:p>
    <w:p/>
    <w:p>
      <w:r xmlns:w="http://schemas.openxmlformats.org/wordprocessingml/2006/main">
        <w:t xml:space="preserve">अपि च, गणना १० मध्ये परमेश्वरस्य आज्ञानुसारं इस्राएलीयानां सिनाईपर्वतात् प्रस्थानस्य विवरणं कृतम् अस्ति। प्रत्येकं जनजातिः स्वस्व-ध्वज-अन्तर्गतं स्वस्य निर्दिष्टक्रमेण गच्छति । मोशेः स्वस्य श्वशुरं होबाबं प्रतिज्ञातभूमियात्रायां तेषां सहभागितायाः आमन्त्रणं करोति परन्तु यदि सः इच्छति तर्हि स्थातुं विकल्पं ददाति।</w:t>
      </w:r>
    </w:p>
    <w:p/>
    <w:p>
      <w:r xmlns:w="http://schemas.openxmlformats.org/wordprocessingml/2006/main">
        <w:t xml:space="preserve">प्रान्तरस्य ज्ञानस्य विषये होबाबस्य सह मोशेः अन्तरक्रियायाः प्रकाशनं कृत्वा अध्यायस्य समाप्तिः भवति। होबाबः उपयुक्तशिबिरस्थानानां विषये बहुमूल्यं ज्ञानं धारयति, अपरिचितक्षेत्रे इस्राएलीयानां कृते मार्गदर्शकरूपेण कार्यं करोति च । मूसा होबाबं तेषां सह गन्तुं प्रेरयति यत् सः भविष्ये यत्किमपि आशीर्वादं परमेश्वरं स्वजनानाम् उपरि प्रयच्छति तस्मिन् भागं प्रतिज्ञापयति।</w:t>
      </w:r>
    </w:p>
    <w:p/>
    <w:p>
      <w:r xmlns:w="http://schemas.openxmlformats.org/wordprocessingml/2006/main">
        <w:t xml:space="preserve">गणना १०:१ ततः परमेश् वरः मूसाम् अवदत् , “</w:t>
      </w:r>
    </w:p>
    <w:p/>
    <w:p>
      <w:r xmlns:w="http://schemas.openxmlformats.org/wordprocessingml/2006/main">
        <w:t xml:space="preserve">परमेश् वरः मूसां निवासस्थानस्य निर्माणे उपयोगे च निर्देशान् ददाति।</w:t>
      </w:r>
    </w:p>
    <w:p/>
    <w:p>
      <w:r xmlns:w="http://schemas.openxmlformats.org/wordprocessingml/2006/main">
        <w:t xml:space="preserve">१: अस्माभिः ईश्वरस्य निर्देशानां आज्ञापालनं कर्तव्यम्।</w:t>
      </w:r>
    </w:p>
    <w:p/>
    <w:p>
      <w:r xmlns:w="http://schemas.openxmlformats.org/wordprocessingml/2006/main">
        <w:t xml:space="preserve">२: विश्वासेन वयं ईश्वरेण सह निकटतरं सम्बन्धं निर्मातुम् अर्हति।</w:t>
      </w:r>
    </w:p>
    <w:p/>
    <w:p>
      <w:r xmlns:w="http://schemas.openxmlformats.org/wordprocessingml/2006/main">
        <w:t xml:space="preserve">१: व्यवस्था १०:१२-१३ "अधुना हे इस्राएल, भवतः परमेश्वरः भवतः परमेश्वरात् किं याचते, केवलं भवतः परमेश्वरात् भयं कर्तुं, तस्य आज्ञापालनं कर्तुं, तस्य प्रेम्णः कृते, सर्वैः सह भवतः परमेश्वरस्य सेवां कर्तुं च हृदयं सर्वात्मना च” इति।</w:t>
      </w:r>
    </w:p>
    <w:p/>
    <w:p>
      <w:r xmlns:w="http://schemas.openxmlformats.org/wordprocessingml/2006/main">
        <w:t xml:space="preserve">२: इब्रानियों ११:६ "विश्वासं विना परमेश्वरस्य प्रीतिः असम्भवः, यतः यः कोऽपि तस्य समीपं आगच्छति, सः विश्वासं कर्तुं अर्हति यत् सः अस्ति, ये तं प्रयतन्ते तेषां पुरस्कारं ददाति।</w:t>
      </w:r>
    </w:p>
    <w:p/>
    <w:p>
      <w:r xmlns:w="http://schemas.openxmlformats.org/wordprocessingml/2006/main">
        <w:t xml:space="preserve">गणना १०:२ रजतस्य तुरङ्गद्वयं कुरु; तानि सम्पूर्णखण्डेन निर्मास्यसि, येन सभायाः आह्वानार्थं शिबिरयात्रायै च तान् प्रयोक्तुं शक्नोषि।</w:t>
      </w:r>
    </w:p>
    <w:p/>
    <w:p>
      <w:r xmlns:w="http://schemas.openxmlformats.org/wordprocessingml/2006/main">
        <w:t xml:space="preserve">परमेश्वरः मूसां निर्देशयति यत् सः रजतस्य तुरहीद्वयं निर्मातुम्, यस्य उपयोगः सभा-आह्वानाय, शिबिर-यात्रायै च भवति।</w:t>
      </w:r>
    </w:p>
    <w:p/>
    <w:p>
      <w:r xmlns:w="http://schemas.openxmlformats.org/wordprocessingml/2006/main">
        <w:t xml:space="preserve">1. परिवर्तनकाले ईश्वरस्य मार्गदर्शनम्</w:t>
      </w:r>
    </w:p>
    <w:p/>
    <w:p>
      <w:r xmlns:w="http://schemas.openxmlformats.org/wordprocessingml/2006/main">
        <w:t xml:space="preserve">2. ध्वनिद्वारा एकतायाः शक्तिः</w:t>
      </w:r>
    </w:p>
    <w:p/>
    <w:p>
      <w:r xmlns:w="http://schemas.openxmlformats.org/wordprocessingml/2006/main">
        <w:t xml:space="preserve">1. योहनः १०:३-५ - तस्मै द्वारपालः उद्घाटयति; मेषाः तस्य वाणीं शृण्वन्ति, सः स्वमेषान् नाम्ना आहूय तान् बहिः नयति। यदा सः स्वमेषान् निष्कासयति तदा सः तेषां पुरतः गच्छति, मेषाः च तस्य अनुसरणं कुर्वन्ति, यतः ते तस्य स्वरं जानन्ति। ते परदेशीयस्य अनुसरणं न करिष्यन्ति, किन्तु तस्य पलायनं करिष्यन्ति, यतः ते परदेशीयानां वाणीं न जानन्ति।</w:t>
      </w:r>
    </w:p>
    <w:p/>
    <w:p>
      <w:r xmlns:w="http://schemas.openxmlformats.org/wordprocessingml/2006/main">
        <w:t xml:space="preserve">2. स्तोत्रम् 150:3-6 - तुरहीनादेन तं स्तुवन्तु स्तोत्रवीणाभ्यां स्तुवन्तु। स्तुवन्तु तं ध्वननृत्यै: तारवाद्यैरङ्गैश्च स्तुवन्तु। उच्चैः झङ्घनेषु तं स्तुवन्तु, उच्चध्वनिजङ्घनेषु तं स्तुवन्तु। यस्य प्राणः विद्यते तस्य सर्वस्य भगवन्तं स्तुवन्तु। भगवन्तं स्तुवन्तु।</w:t>
      </w:r>
    </w:p>
    <w:p/>
    <w:p>
      <w:r xmlns:w="http://schemas.openxmlformats.org/wordprocessingml/2006/main">
        <w:t xml:space="preserve">गणना १०:३ यदा ते तेषां सह फूत्करिष्यन्ति तदा सर्वः सभा भवतः समीपं सभागृहस्य द्वारे समागमिष्यति।</w:t>
      </w:r>
    </w:p>
    <w:p/>
    <w:p>
      <w:r xmlns:w="http://schemas.openxmlformats.org/wordprocessingml/2006/main">
        <w:t xml:space="preserve">यदा याजकाः तुरङ्गं वादयन्ति स्म तदा इस्राएलस्य सर्वेषां सभायां निवासस्थानस्य द्वारे समागन्तुं निर्देशः दत्तः आसीत्।</w:t>
      </w:r>
    </w:p>
    <w:p/>
    <w:p>
      <w:r xmlns:w="http://schemas.openxmlformats.org/wordprocessingml/2006/main">
        <w:t xml:space="preserve">1. पुरातननियमस्य आज्ञापालनस्य शक्तिः</w:t>
      </w:r>
    </w:p>
    <w:p/>
    <w:p>
      <w:r xmlns:w="http://schemas.openxmlformats.org/wordprocessingml/2006/main">
        <w:t xml:space="preserve">2. बाइबिले सभायाः अर्थः</w:t>
      </w:r>
    </w:p>
    <w:p/>
    <w:p>
      <w:r xmlns:w="http://schemas.openxmlformats.org/wordprocessingml/2006/main">
        <w:t xml:space="preserve">1. निष्कासनम् 19:17 - ततः मोशेः जनान् शिबिरात् बहिः आनयत् यत् ते परमेश्वरेण सह मिलितुं शक्नुवन्ति; ते च पर्वतस्य अधः भागे स्थितवन्तः।</w:t>
      </w:r>
    </w:p>
    <w:p/>
    <w:p>
      <w:r xmlns:w="http://schemas.openxmlformats.org/wordprocessingml/2006/main">
        <w:t xml:space="preserve">2. प्रेरितयोः कृत्यम् 2:1-4 - यदा पेन्टेकोस्ट्-दिवसः पूर्णतया आगतः तदा ते सर्वे एकस्मिन् स्थाने एकमताः आसन्। सहसा स्वर्गात् द्रुतगतिना प्रचण्डवायुवत् शब्दः आगतः, सः यत्र ते उपविष्टाः आसन्, तत् सर्वं गृहं पूरितवान्। तेभ्यः वह्निसदृशाः विच्छिन्नाः जिह्वाः प्रादुर्भूताः, सा च तेषु एकैकस्य उपरि उपविष्टा। ते सर्वे पवित्रात्मना पूरिताः भूत्वा अन्यभाषायां वक्तुं प्रवृत्ताः यथा आत्मा तेभ्यः वचनं दत्तवान्।</w:t>
      </w:r>
    </w:p>
    <w:p/>
    <w:p>
      <w:r xmlns:w="http://schemas.openxmlformats.org/wordprocessingml/2006/main">
        <w:t xml:space="preserve">गणना १०:४ यदि ते एकेन तुरहीना एव वादयन्ति तर्हि इस्राएलस्य सहस्राणां प्रमुखाः राजपुत्राः भवतः समीपं समागमिष्यन्ति।</w:t>
      </w:r>
    </w:p>
    <w:p/>
    <w:p>
      <w:r xmlns:w="http://schemas.openxmlformats.org/wordprocessingml/2006/main">
        <w:t xml:space="preserve">ईश्वरः अस्मान् एकीकृत्य एकत्र आगन्तुं आज्ञापयति।</w:t>
      </w:r>
    </w:p>
    <w:p/>
    <w:p>
      <w:r xmlns:w="http://schemas.openxmlformats.org/wordprocessingml/2006/main">
        <w:t xml:space="preserve">1. एकतायाः शक्तिः - एकतायां एकत्र आगत्य कथं अधिकं बलं सफलतां च प्राप्तुं शक्यते।</w:t>
      </w:r>
    </w:p>
    <w:p/>
    <w:p>
      <w:r xmlns:w="http://schemas.openxmlformats.org/wordprocessingml/2006/main">
        <w:t xml:space="preserve">2. समुदायस्य आह्वानम् - ईश्वरः अस्मान् कथं प्रेम्णा अवगमनेन च परस्परं साझेदारीम् आह्वयति।</w:t>
      </w:r>
    </w:p>
    <w:p/>
    <w:p>
      <w:r xmlns:w="http://schemas.openxmlformats.org/wordprocessingml/2006/main">
        <w:t xml:space="preserve">1. इफिसियों 4:1-3 - "अतः अहं भगवतः बन्दी युष्मान् आग्रहं करोमि यत् भवन्तः यस्य आह्वानस्य योग्यरूपेण आहूताः सन्ति, तथैव विनयेन सौम्यतया च धैर्येन, एकेन सह सहनशीलाः च चरन्तु।" अन्यः प्रेम्णा शान्तिबन्धने आत्मायाः एकतां स्थापयितुं उत्सुकः।"</w:t>
      </w:r>
    </w:p>
    <w:p/>
    <w:p>
      <w:r xmlns:w="http://schemas.openxmlformats.org/wordprocessingml/2006/main">
        <w:t xml:space="preserve">2. उपदेशक 4:9-12 - "एकस्मात् द्वौ श्रेष्ठौ यतः तेषां परिश्रमस्य सत्फलं भवति। यतः यदि ते पतन्ति तर्हि एकः स्वजनं उत्थापयिष्यति। किन्तु धिक् यः पतित्वा एकः अस्ति न तु अन्यः तं उत्थापयितुं पुनः यदि द्वौ एकत्र शयनौ स्तः तर्हि उष्णतां कुर्वतः, किन्तु एकः एकः एव कथं उष्णः भवेत्, यद्यपि एकः पुरुषः एकान्तस्य विरुद्धं विजयं प्राप्नुयात् तथापि द्वौ तं सहन्ते त्रिविधः रज्जुः शीघ्रं न भग्नः। " " .</w:t>
      </w:r>
    </w:p>
    <w:p/>
    <w:p>
      <w:r xmlns:w="http://schemas.openxmlformats.org/wordprocessingml/2006/main">
        <w:t xml:space="preserve">संख्या १०:५ यदा यूयं सङ्केतं वादयन्ति तदा पूर्वभागेषु स्थिताः शिबिराः अग्रे गमिष्यन्ति।</w:t>
      </w:r>
    </w:p>
    <w:p/>
    <w:p>
      <w:r xmlns:w="http://schemas.openxmlformats.org/wordprocessingml/2006/main">
        <w:t xml:space="preserve">गणना १०:५ मध्ये अस्मिन् खण्डे उक्तं यत् यदा अलार्मः ध्वन्यते तदा पूर्वदिशि शिबिराः प्रगच्छेयुः ।</w:t>
      </w:r>
    </w:p>
    <w:p/>
    <w:p>
      <w:r xmlns:w="http://schemas.openxmlformats.org/wordprocessingml/2006/main">
        <w:t xml:space="preserve">1. "चेतावनीशक्तिः श्रद्धया अग्रे गमनम्"।</w:t>
      </w:r>
    </w:p>
    <w:p/>
    <w:p>
      <w:r xmlns:w="http://schemas.openxmlformats.org/wordprocessingml/2006/main">
        <w:t xml:space="preserve">2. "आह्वानस्य प्रतिक्रिया: यदा ईश्वरः वदति तदा कार्यवाही करणम्"।</w:t>
      </w:r>
    </w:p>
    <w:p/>
    <w:p>
      <w:r xmlns:w="http://schemas.openxmlformats.org/wordprocessingml/2006/main">
        <w:t xml:space="preserve">1. यशायाह 55:6 - यावत् सः लभ्यते तावत् प्रभुं अन्वेष्टुम्; समीपे स्थित्वा तं आह्वयन्तु।</w:t>
      </w:r>
    </w:p>
    <w:p/>
    <w:p>
      <w:r xmlns:w="http://schemas.openxmlformats.org/wordprocessingml/2006/main">
        <w:t xml:space="preserve">2. 1 थेस्सलोनिकी 5:16-18 - सर्वदा आनन्दं कुर्वन्तु, अविरामं प्रार्थयन्तु, सर्वेषु परिस्थितिषु धन्यवादं वदन्तु; यतो युष्माकं कृते ख्रीष्टे येशुना परमेश्वरस्य इच्छा एषा एव।</w:t>
      </w:r>
    </w:p>
    <w:p/>
    <w:p>
      <w:r xmlns:w="http://schemas.openxmlformats.org/wordprocessingml/2006/main">
        <w:t xml:space="preserve">गणना १०:६ यदा यूयं द्वितीयवारं सङ्केतं वादयन्ति तदा दक्षिणदिशि स्थिताः शिबिराः यात्रां करिष्यन्ति, ते स्वयात्रायाः कृते सङ्केतं वादयिष्यन्ति।</w:t>
      </w:r>
    </w:p>
    <w:p/>
    <w:p>
      <w:r xmlns:w="http://schemas.openxmlformats.org/wordprocessingml/2006/main">
        <w:t xml:space="preserve">इस्राएलीजनाः यात्रां कर्तुं सज्जाः सन्तः सङ्केतरूपेण तुरही वादयितुं आज्ञां प्राप्नुवन्ति स्म, द्वितीयवारं सङ्केतं वादयन्ति स्म तदा दक्षिणदिशि स्थितः शिबिरः स्वयात्राम् आरभते स्म</w:t>
      </w:r>
    </w:p>
    <w:p/>
    <w:p>
      <w:r xmlns:w="http://schemas.openxmlformats.org/wordprocessingml/2006/main">
        <w:t xml:space="preserve">1. ईश्वरस्य आज्ञापालनस्य शक्तिः</w:t>
      </w:r>
    </w:p>
    <w:p/>
    <w:p>
      <w:r xmlns:w="http://schemas.openxmlformats.org/wordprocessingml/2006/main">
        <w:t xml:space="preserve">2. यात्रायै सज्जतायाः महत्त्वम्</w:t>
      </w:r>
    </w:p>
    <w:p/>
    <w:p>
      <w:r xmlns:w="http://schemas.openxmlformats.org/wordprocessingml/2006/main">
        <w:t xml:space="preserve">१.द्वितीयविधानम् ८:३ - "सः त्वां विनयम् अददात्, त्वां क्षुधां त्यक्त्वा, मन्नेन पोषितवान्, यत् त्वं न जानासि, तव पितरः अपि न जानन्ति स्म, येन सः त्वां ज्ञापयति यत् मनुष्यः केवलं रोटिकायाः कृते एव न जीवति।" , किन्तु भगवतः मुखात् यत् किमपि वचनं निर्गच्छति तत् सर्वं मनुष्यः जीवति।”</w:t>
      </w:r>
    </w:p>
    <w:p/>
    <w:p>
      <w:r xmlns:w="http://schemas.openxmlformats.org/wordprocessingml/2006/main">
        <w:t xml:space="preserve">2. यहोशू 1:9 - "किं मया त्वां न आज्ञापितं? बलवान् सत्साहसः च भव; मा भैषी, मा विषादः, यतः यत्र यत्र गच्छसि तत्र तत्र तव परमेश्वरः भवता सह अस्ति।</w:t>
      </w:r>
    </w:p>
    <w:p/>
    <w:p>
      <w:r xmlns:w="http://schemas.openxmlformats.org/wordprocessingml/2006/main">
        <w:t xml:space="preserve">गणना १०:७ किन्तु यदा सङ्घः समागमिष्यति तदा यूयं वादयिष्यथ, किन्तु सङ्केतं न ध्वनयथ।</w:t>
      </w:r>
    </w:p>
    <w:p/>
    <w:p>
      <w:r xmlns:w="http://schemas.openxmlformats.org/wordprocessingml/2006/main">
        <w:t xml:space="preserve">परमेश्वरः इस्राएलीजनानाम् आज्ञां ददाति यत् ते सङ्घस्य समागमं कुर्वन्तः तुरङ्गं वादयन्तु, परन्तु अलार्मं न वादयन्तु।</w:t>
      </w:r>
    </w:p>
    <w:p/>
    <w:p>
      <w:r xmlns:w="http://schemas.openxmlformats.org/wordprocessingml/2006/main">
        <w:t xml:space="preserve">1. विश्वासे एकत्र समागमस्य महत्त्वम्</w:t>
      </w:r>
    </w:p>
    <w:p/>
    <w:p>
      <w:r xmlns:w="http://schemas.openxmlformats.org/wordprocessingml/2006/main">
        <w:t xml:space="preserve">2. ईश्वरस्य आज्ञा : आज्ञापालनस्य शक्तिः</w:t>
      </w:r>
    </w:p>
    <w:p/>
    <w:p>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w:t>
      </w:r>
    </w:p>
    <w:p/>
    <w:p>
      <w:r xmlns:w="http://schemas.openxmlformats.org/wordprocessingml/2006/main">
        <w:t xml:space="preserve">2. प्रेरितयोः कृत्यम् 2:42-47 - ते च प्रेरितानाम् उपदेशाय,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समानानि आसन्। ते च स्वस्य सम्पत्तिं, सामानं च विक्रीय तत् प्राप्तं सर्वेभ्यः वितरन्ति स्म, यथा कस्यचित् आवश्यकता आसीत्। दिने दिने च एकत्र मन्दिरं गत्वा स्वगृहेषु रोटिकां भग्नाः सन्तः प्रसन्नहृदयेन उदारहृदयेन च स्वभोजनं प्राप्नुवन्ति स्म, परमेश्वरस्य स्तुतिं कुर्वन्ति स्म, सर्वेषां जनानां अनुग्रहं कुर्वन्ति स्म। तेषां संख्यायां भगवान् दिने दिने त्रातान् योजयति स्म।</w:t>
      </w:r>
    </w:p>
    <w:p/>
    <w:p>
      <w:r xmlns:w="http://schemas.openxmlformats.org/wordprocessingml/2006/main">
        <w:t xml:space="preserve">गणना १०:८ हारूनस्य पुत्राः याजकाः तुरङ्गैः वादयिष्यन्ति। ते युष्माकं वंशजेषु अनन्तकालं यावत् नियमरूपेण भविष्यन्ति।</w:t>
      </w:r>
    </w:p>
    <w:p/>
    <w:p>
      <w:r xmlns:w="http://schemas.openxmlformats.org/wordprocessingml/2006/main">
        <w:t xml:space="preserve">हारूनस्य पुत्राः सर्व्वजन्मनि नित्यविधानाय तुरङ्गं वादयितुं अर्हन्ति।</w:t>
      </w:r>
    </w:p>
    <w:p/>
    <w:p>
      <w:r xmlns:w="http://schemas.openxmlformats.org/wordprocessingml/2006/main">
        <w:t xml:space="preserve">1: वयं तुरहीवादनेन भगवन्तं स्मर्तव्यं यतः एषः सर्वेभ्यः पुस्तिकानां कृते नियमः अस्ति।</w:t>
      </w:r>
    </w:p>
    <w:p/>
    <w:p>
      <w:r xmlns:w="http://schemas.openxmlformats.org/wordprocessingml/2006/main">
        <w:t xml:space="preserve">२: वयं तुरहीवादनेन भगवन्तं सदा स्मर्तव्याः, यतः एषः शाश्वतः नियमः अस्ति।</w:t>
      </w:r>
    </w:p>
    <w:p/>
    <w:p>
      <w:r xmlns:w="http://schemas.openxmlformats.org/wordprocessingml/2006/main">
        <w:t xml:space="preserve">१: निर्गमनम् १९:१६ - तृतीयदिने प्रातःकाले मेघः विद्युत् च, तथैव पर्वतस्य उपरि स्थूलः मेघः, अतीव उच्चैः तुरहीनादः च अभवत्, येन शिबिरे ये जनाः आसन् ते सर्वे कम्पिताः।</w:t>
      </w:r>
    </w:p>
    <w:p/>
    <w:p>
      <w:r xmlns:w="http://schemas.openxmlformats.org/wordprocessingml/2006/main">
        <w:t xml:space="preserve">२: यहोशू ६:४-५ - अतः सप्त याजकाः मेषशृङ्गनिर्मिताः सप्त तुरहीनाम् आदाय भगवतः पुरतः गतवन्तः। सशस्त्राः तेषां पुरतः गतवन्तः, पृष्ठरक्षकाः च भगवतः सन्दूकं अनुसृत्य तुरङ्गाः वादयन्ति स्म। एषः इस्राएलस्य कृते एकः नियमः आसीत्, अद्यपर्यन्तं च पालनीयः अस्ति।</w:t>
      </w:r>
    </w:p>
    <w:p/>
    <w:p>
      <w:r xmlns:w="http://schemas.openxmlformats.org/wordprocessingml/2006/main">
        <w:t xml:space="preserve">गणना १०:९ यदि यूयं स्वदेशे युष्माकं पीडयन्तं शत्रुविरुद्धं युद्धं कर्तुं गच्छथ तर्हि तुरङ्गैः ध्वनिं वादयिष्यथ। युष्माकं परमेश् वरः परमेश् वरस् य समक्षं स्मर्यते, यूयं शत्रुभ्यः उद्धारिताः भविष्यन्ति।</w:t>
      </w:r>
    </w:p>
    <w:p/>
    <w:p>
      <w:r xmlns:w="http://schemas.openxmlformats.org/wordprocessingml/2006/main">
        <w:t xml:space="preserve">इस्राएलीजनाः स्वस्य अत्याचारिणां विरुद्धं युद्धसमये तुरहीवादनं कर्तुं निर्देशिताः आसन्, येन परमेश्वरः तान् स्मरति, तेषां रक्षणं च करिष्यति।</w:t>
      </w:r>
    </w:p>
    <w:p/>
    <w:p>
      <w:r xmlns:w="http://schemas.openxmlformats.org/wordprocessingml/2006/main">
        <w:t xml:space="preserve">1. ईश्वरः अस्माभिः सह सर्वदा अस्ति, परीक्षा-विपत्ति-समये अपि</w:t>
      </w:r>
    </w:p>
    <w:p/>
    <w:p>
      <w:r xmlns:w="http://schemas.openxmlformats.org/wordprocessingml/2006/main">
        <w:t xml:space="preserve">2. युद्धकाले बलस्य रक्षणस्य च भगवते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यहोशू 1:9 - "किं मया त्वां न आज्ञापितम्? बलवन्तः साहसी च भव। मा भयभीता, मा विषादः, यतः यत्र यत्र गच्छसि तत्र तत्र भवतः परमेश् वरः भवता सह वर्तते।"</w:t>
      </w:r>
    </w:p>
    <w:p/>
    <w:p>
      <w:r xmlns:w="http://schemas.openxmlformats.org/wordprocessingml/2006/main">
        <w:t xml:space="preserve">गणना 10:10 अपि च भवतः आनन्ददिनेषु, भवतः गम्भीरदिनेषु, भवतः मासानां आरम्भेषु च भवतः होमबलिदानस्य, शान्तिबलिदानस्य च उपरि तुरङ्गैः वादयिष्यथ। ते युष्माकं परमेश् वरस् य समक्षं स्मारकरूपेण भवेयुः।</w:t>
      </w:r>
    </w:p>
    <w:p/>
    <w:p>
      <w:r xmlns:w="http://schemas.openxmlformats.org/wordprocessingml/2006/main">
        <w:t xml:space="preserve">अस्मिन् खण्डे आनन्दसमयेषु, अवकाशदिनेषु, मासस्य आरम्भे च ईश्वरस्य स्मरणार्थं तुरहीवादनस्य महत्त्वं बोधितम् अस्ति।</w:t>
      </w:r>
    </w:p>
    <w:p/>
    <w:p>
      <w:r xmlns:w="http://schemas.openxmlformats.org/wordprocessingml/2006/main">
        <w:t xml:space="preserve">1. भगवते आनन्दं प्राप्तुं : उपरितः आशीर्वादेन उत्सवः</w:t>
      </w:r>
    </w:p>
    <w:p/>
    <w:p>
      <w:r xmlns:w="http://schemas.openxmlformats.org/wordprocessingml/2006/main">
        <w:t xml:space="preserve">2. स्तुतिध्वनिः : अस्माकं उत्सवानां माध्यमेन ईश्वरस्य स्मरणम्</w:t>
      </w:r>
    </w:p>
    <w:p/>
    <w:p>
      <w:r xmlns:w="http://schemas.openxmlformats.org/wordprocessingml/2006/main">
        <w:t xml:space="preserve">1. स्तोत्रम् 100:4 -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2. यशायाह 61:3 - ये सियोने शोचन्ति तेभ्यः भस्मस्य स्थाने सुन्दरं शिरःपट्टं, शोकस्य स्थाने आनन्दस्य तैलं, मन्दात्मनः स्थाने स्तुतिवस्त्रं दातुं प्रदातुं।</w:t>
      </w:r>
    </w:p>
    <w:p/>
    <w:p>
      <w:r xmlns:w="http://schemas.openxmlformats.org/wordprocessingml/2006/main">
        <w:t xml:space="preserve">गणना १०:११ द्वितीयवर्षे द्वितीयमासस्य विंशतितमे दिने साक्ष्यस्य निवासस्थानात् मेघः उद्धृतः।</w:t>
      </w:r>
    </w:p>
    <w:p/>
    <w:p>
      <w:r xmlns:w="http://schemas.openxmlformats.org/wordprocessingml/2006/main">
        <w:t xml:space="preserve">द्वितीयवर्षे द्वितीयमासस्य विंशतिमे दिने साक्ष्यस्य निवासस्थानात् मेघः अपसारितः।</w:t>
      </w:r>
    </w:p>
    <w:p/>
    <w:p>
      <w:r xmlns:w="http://schemas.openxmlformats.org/wordprocessingml/2006/main">
        <w:t xml:space="preserve">1. ईश्वरः विश्वासी अस्ति : यदा वयं किमर्थमिति न अवगच्छामः तदा अपि वयं सर्वदा परमेश्वरे विश्वासं कर्तुं शक्नुमः</w:t>
      </w:r>
    </w:p>
    <w:p/>
    <w:p>
      <w:r xmlns:w="http://schemas.openxmlformats.org/wordprocessingml/2006/main">
        <w:t xml:space="preserve">2. ईश्वरस्य नेतृत्वस्य अनुसरणं : ईश्वरस्य निर्देशं कथं ज्ञातव्यं, कथं पालनीयम्</w:t>
      </w:r>
    </w:p>
    <w:p/>
    <w:p>
      <w:r xmlns:w="http://schemas.openxmlformats.org/wordprocessingml/2006/main">
        <w:t xml:space="preserve">1. यशायाह 30:21 - भवतः कर्णाः भवतः पृष्ठतः एकं वचनं श्रोष्यन्ति यत्, एषः मार्गः, तस्मिन् गच्छतु, यदा भवन्तः दक्षिणं गच्छन्ति वा वामं गच्छन्ति।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गणना १०:१२ इस्राएलस्य सन्तानाः सिनाईप्रान्तरात् स्वयात्राम् अकुर्वन्। मेघः च पारणप्रान्तरे अवशिष्यत्।</w:t>
      </w:r>
    </w:p>
    <w:p/>
    <w:p>
      <w:r xmlns:w="http://schemas.openxmlformats.org/wordprocessingml/2006/main">
        <w:t xml:space="preserve">इस्राएलीजनाः सिनाईप्रान्तरं त्यक्त्वा पारनप्रान्तरे शिबिरं कृतवन्तः।</w:t>
      </w:r>
    </w:p>
    <w:p/>
    <w:p>
      <w:r xmlns:w="http://schemas.openxmlformats.org/wordprocessingml/2006/main">
        <w:t xml:space="preserve">1. ईश्वरस्य अपरिवर्तनीयः निष्ठा अस्मान् अस्माकं भविष्यस्य गन्तव्यस्थानेषु नेष्यति यद्यपि यात्रा कियत् अपि कठिना भवेत्।</w:t>
      </w:r>
    </w:p>
    <w:p/>
    <w:p>
      <w:r xmlns:w="http://schemas.openxmlformats.org/wordprocessingml/2006/main">
        <w:t xml:space="preserve">2. अस्माभिः ईश्वरस्य उपरि विश्वासः करणीयः यत् सः अस्माकं प्रान्तर-अनुभवानाम् मार्गदर्शनं करिष्यति।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व्यवस्था 1:7 - व्यावृत्ताः भूत्वा यात्रां कुर्वन्तु, अमोरीनां पर्वतदेशं गच्छन्तु, तेषां सर्वेषां प्रतिवेशिनः च अरबादेशे, पर्वतदेशे, निम्नभूमिषु च नेगेबदेशे च समुद्रतटे च भूमिं गच्छन्तु कनानीनां लेबनानानां च महतीं नदीं यावत् यूफ्रेटिसनद्याः।</w:t>
      </w:r>
    </w:p>
    <w:p/>
    <w:p>
      <w:r xmlns:w="http://schemas.openxmlformats.org/wordprocessingml/2006/main">
        <w:t xml:space="preserve">गणना 10:13 ते प्रथमं मूसाहस्तेन परमेश्वरस्य आज्ञानुसारं यात्रां कृतवन्तः।</w:t>
      </w:r>
    </w:p>
    <w:p/>
    <w:p>
      <w:r xmlns:w="http://schemas.openxmlformats.org/wordprocessingml/2006/main">
        <w:t xml:space="preserve">अस्मिन् खण्डे इस्राएलीजनाः मूसाहस्तेन भगवतः आज्ञानुसारं स्वयात्राम् आरभन्तः वर्णिताः सन्ति।</w:t>
      </w:r>
    </w:p>
    <w:p/>
    <w:p>
      <w:r xmlns:w="http://schemas.openxmlformats.org/wordprocessingml/2006/main">
        <w:t xml:space="preserve">1. आज्ञापालनं बलिदानात् श्रेष्ठम्: परमेश्वरस्य आज्ञानां अनुसरणस्य अध्ययनम् (1 शमूएल 15:22)</w:t>
      </w:r>
    </w:p>
    <w:p/>
    <w:p>
      <w:r xmlns:w="http://schemas.openxmlformats.org/wordprocessingml/2006/main">
        <w:t xml:space="preserve">2. परमेश्वरस्य योजनायां विश्वासः करणीयः: इस्राएलीजनाः स्वयात्राम् आरभन्ते (यशायाह ३०:२१)</w:t>
      </w:r>
    </w:p>
    <w:p/>
    <w:p>
      <w:r xmlns:w="http://schemas.openxmlformats.org/wordprocessingml/2006/main">
        <w:t xml:space="preserve">1. स्तोत्रम् 119:60 - अहं भवतः आज्ञापालनं कर्तुं त्वरयामि, न च विलम्बं करोमि।</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गणना 10:14 प्रथमं यहूदासन्ततिनां शिबिरस्य ध्वजः स्वसैनिकानाम् अनुसारं गतः, तस्य सेनायाः अमीनादाबस्य पुत्रः नहशोनः आसीत्।</w:t>
      </w:r>
    </w:p>
    <w:p/>
    <w:p>
      <w:r xmlns:w="http://schemas.openxmlformats.org/wordprocessingml/2006/main">
        <w:t xml:space="preserve">नहशोनः यहूदाशिबिरस्य नेता अस्ति इति गणना १०:१४ ।</w:t>
      </w:r>
    </w:p>
    <w:p/>
    <w:p>
      <w:r xmlns:w="http://schemas.openxmlformats.org/wordprocessingml/2006/main">
        <w:t xml:space="preserve">1. ईश्वरस्य सेवायां निष्ठावान् नेतृत्वस्य महत्त्वम्।</w:t>
      </w:r>
    </w:p>
    <w:p/>
    <w:p>
      <w:r xmlns:w="http://schemas.openxmlformats.org/wordprocessingml/2006/main">
        <w:t xml:space="preserve">2. परमेश्वरस्य स्वजनस्य मार्गदर्शनाय आध्यात्मिकनेतृणां व्यवस्था।</w:t>
      </w:r>
    </w:p>
    <w:p/>
    <w:p>
      <w:r xmlns:w="http://schemas.openxmlformats.org/wordprocessingml/2006/main">
        <w:t xml:space="preserve">1. यहोशू १:७-९, "बलवान् अतीव साहसी च भव, मम सेवकस्य मूसा यत् भवद्भ्यः आज्ञापितवान् तत् सर्वान् नियमान् अनुसृत्य सावधानाः भवन्तु। तस्मात् दक्षिणहस्तं वा वामं वा मा गच्छन्तु, येन भवन्तः प्राप्नुयुः।" यत्र यत्र गच्छसि तत्र तत्र सत्सिद्धिः।इदं नियमग्रन्थं भवतः मुखात् न गमिष्यति, किन्तु भवन्तः तत् अहोरात्रं चिन्तयिष्यन्ति, येन भवन्तः तस्मिन् यत् किमपि लिखितं तत् सर्वं कर्तुं सावधानाः भवेयुः।तदा भवन्तः करिष्यन्ति तव मार्गः समृद्धः, ततः भवतः सुसिद्धिः भविष्यति।</w:t>
      </w:r>
    </w:p>
    <w:p/>
    <w:p>
      <w:r xmlns:w="http://schemas.openxmlformats.org/wordprocessingml/2006/main">
        <w:t xml:space="preserve">2. फिलिप्पियों 2:3-4, "स्वार्थी महत्त्वाकांक्षायाः अभिमानस्य वा किमपि मा कुरुत, किन्तु विनयेन अन्येषां स्वतः महत्तरं गणयन्तु। यूयं प्रत्येकं न केवलं स्वहितं, अपितु परहितं अपि पश्यतु।</w:t>
      </w:r>
    </w:p>
    <w:p/>
    <w:p>
      <w:r xmlns:w="http://schemas.openxmlformats.org/wordprocessingml/2006/main">
        <w:t xml:space="preserve">गणना 10:15 इस्साकरगोत्रस्य सेनायाः प्रमुखः ज़ुआरस्य पुत्रः नथनीलः आसीत्।</w:t>
      </w:r>
    </w:p>
    <w:p/>
    <w:p>
      <w:r xmlns:w="http://schemas.openxmlformats.org/wordprocessingml/2006/main">
        <w:t xml:space="preserve">ज़ुआरस्य पुत्रः नथनीलः इस्साकरगोत्रस्य प्रमुखः आसीत् ।</w:t>
      </w:r>
    </w:p>
    <w:p/>
    <w:p>
      <w:r xmlns:w="http://schemas.openxmlformats.org/wordprocessingml/2006/main">
        <w:t xml:space="preserve">1. नेता भवितुं : नेथनीलस्य उदाहरणात् शिक्षणम्।</w:t>
      </w:r>
    </w:p>
    <w:p/>
    <w:p>
      <w:r xmlns:w="http://schemas.openxmlformats.org/wordprocessingml/2006/main">
        <w:t xml:space="preserve">2. एकतायाः मूल्यम् : नथनीलस्य नेतृत्वे इस्साकरस्य जनजातिः कथं समृद्धा अभवत्।</w:t>
      </w:r>
    </w:p>
    <w:p/>
    <w:p>
      <w:r xmlns:w="http://schemas.openxmlformats.org/wordprocessingml/2006/main">
        <w:t xml:space="preserve">1. यहोशू 22:12-13 यदा इस्राएलस्य सन्तानाः तत् श्रुतवन्तः तदा तेषां विरुद्धं युद्धं कर्तुं शिलोनगरे समग्रः सङ्घः समागतः। ततः इस्राएलजनाः रूबेनसन्ततिं गादवंशजं मनश्शे च अर्धगोत्रं प्रति गिलाददेशं प्रति एलियाजरपुरोहितस्य पुत्रं फिनाहसं प्रेषितवन्तः।</w:t>
      </w:r>
    </w:p>
    <w:p/>
    <w:p>
      <w:r xmlns:w="http://schemas.openxmlformats.org/wordprocessingml/2006/main">
        <w:t xml:space="preserve">2. 1 इतिहासः 12:32 इस्राएलस्य किं कर्तव्यमिति ज्ञातुं ये जनाः कालस्य विषये अवगताः आसन्; तेषां शिरः द्विशतं आसीत्; तेषां सर्वे भ्रातरः तेषां आज्ञानुसारं आसन्।</w:t>
      </w:r>
    </w:p>
    <w:p/>
    <w:p>
      <w:r xmlns:w="http://schemas.openxmlformats.org/wordprocessingml/2006/main">
        <w:t xml:space="preserve">गणना १०:१६ जबुलूनस्य वंशस्य सेनायाः प्रमुखः हेलोनस्य पुत्रः एलियाबः आसीत् ।</w:t>
      </w:r>
    </w:p>
    <w:p/>
    <w:p>
      <w:r xmlns:w="http://schemas.openxmlformats.org/wordprocessingml/2006/main">
        <w:t xml:space="preserve">हेलोनस्य पुत्रः एलियाबः गणना १०:१६ मध्ये जबूलूनगोत्रस्य नेतृत्वं कर्तुं नियुक्तः।</w:t>
      </w:r>
    </w:p>
    <w:p/>
    <w:p>
      <w:r xmlns:w="http://schemas.openxmlformats.org/wordprocessingml/2006/main">
        <w:t xml:space="preserve">1. नेतृत्वस्य महत्त्वम् : एकः व्यक्तिः कथं भेदं कर्तुं शक्नोति</w:t>
      </w:r>
    </w:p>
    <w:p/>
    <w:p>
      <w:r xmlns:w="http://schemas.openxmlformats.org/wordprocessingml/2006/main">
        <w:t xml:space="preserve">2. ईश्वरस्य योजनायाः अनुसरणं : अस्माकं कृते परमेश्वरस्य परिकल्पनायाः प्रशंसा</w:t>
      </w:r>
    </w:p>
    <w:p/>
    <w:p>
      <w:r xmlns:w="http://schemas.openxmlformats.org/wordprocessingml/2006/main">
        <w:t xml:space="preserve">1. सुभाषितम् 11:14, "यत्र मार्गदर्शनं नास्ति तत्र जनः पतति, किन्तु परामर्शदातृणां बहुषु अभयम्"।</w:t>
      </w:r>
    </w:p>
    <w:p/>
    <w:p>
      <w:r xmlns:w="http://schemas.openxmlformats.org/wordprocessingml/2006/main">
        <w:t xml:space="preserve">2. मत्ती 16:25, "यतो हि यः स्वप्राणान् रक्षितुं इच्छति सः तत् नष्टं करिष्यति, किन्तु यः मम कृते स्वप्राणान् नष्टं करोति सः तत् प्राप्स्यति।"</w:t>
      </w:r>
    </w:p>
    <w:p/>
    <w:p>
      <w:r xmlns:w="http://schemas.openxmlformats.org/wordprocessingml/2006/main">
        <w:t xml:space="preserve">गणना १०:१७ ततः निवासस्थानं अवतारितम्; ततः गेर्शोनपुत्राः मेरारीपुत्राः च निवासस्थानं वहन्तः प्रस्थिताः।</w:t>
      </w:r>
    </w:p>
    <w:p/>
    <w:p>
      <w:r xmlns:w="http://schemas.openxmlformats.org/wordprocessingml/2006/main">
        <w:t xml:space="preserve">गेर्शोन-मेरारीयोः पुत्राः निवासस्थानं अवतारयित्वा अग्रे नीतवन्तः।</w:t>
      </w:r>
    </w:p>
    <w:p/>
    <w:p>
      <w:r xmlns:w="http://schemas.openxmlformats.org/wordprocessingml/2006/main">
        <w:t xml:space="preserve">1. एकतायाः शक्तिः एकत्र कार्यं च</w:t>
      </w:r>
    </w:p>
    <w:p/>
    <w:p>
      <w:r xmlns:w="http://schemas.openxmlformats.org/wordprocessingml/2006/main">
        <w:t xml:space="preserve">2. ईश्वरस्य सेवायाः महत्त्वम्</w:t>
      </w:r>
    </w:p>
    <w:p/>
    <w:p>
      <w:r xmlns:w="http://schemas.openxmlformats.org/wordprocessingml/2006/main">
        <w:t xml:space="preserve">1. फिलिप्पियों 2:3-4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2. उपदेशक 4:9-10 एकस्मात् द्वौ श्रेष्ठौ यतः तेषां परिश्रमस्य उत्तमं फलं भवति। यदि हि ते पतन्ति तर्हि कश्चित् स्वसखीं उत्थापयिष्यति।</w:t>
      </w:r>
    </w:p>
    <w:p/>
    <w:p>
      <w:r xmlns:w="http://schemas.openxmlformats.org/wordprocessingml/2006/main">
        <w:t xml:space="preserve">गणना 10:18 रूबेनशिबिरस्य ध्वजः स्वसैनिकानाम् अनुसारं प्रस्थितवान्, तस्य सेनायाः अध्यक्षः शेदेउरस्य पुत्रः एलीजुरः आसीत्।</w:t>
      </w:r>
    </w:p>
    <w:p/>
    <w:p>
      <w:r xmlns:w="http://schemas.openxmlformats.org/wordprocessingml/2006/main">
        <w:t xml:space="preserve">शेदेउरस्य पुत्रः एलीजुरः रूबेनस्य शिबिरस्य प्रमुखः आसीत् ।</w:t>
      </w:r>
    </w:p>
    <w:p/>
    <w:p>
      <w:r xmlns:w="http://schemas.openxmlformats.org/wordprocessingml/2006/main">
        <w:t xml:space="preserve">1. रूबेनस्य शिबिरस्य नेतृत्वं एलीजुरः आसीत्, यः विश्वासस्य साहसस्य च पुरुषः आसीत्।</w:t>
      </w:r>
    </w:p>
    <w:p/>
    <w:p>
      <w:r xmlns:w="http://schemas.openxmlformats.org/wordprocessingml/2006/main">
        <w:t xml:space="preserve">2. नेतृत्वं अस्माकं स्वशक्त्या न निर्धारितं भवति, अपितु ईश्वरस्य अनुग्रहेण निर्धारितं भवति।</w:t>
      </w:r>
    </w:p>
    <w:p/>
    <w:p>
      <w:r xmlns:w="http://schemas.openxmlformats.org/wordprocessingml/2006/main">
        <w:t xml:space="preserve">1. स्तोत्रम् 27:14 - भगवन्तं प्रतीक्ष्यताम्; बलवन्तः भव, भवतः हृदयं साहसं भवतु; आम्, भगवन्तं प्रतीक्ष्यताम्।</w:t>
      </w:r>
    </w:p>
    <w:p/>
    <w:p>
      <w:r xmlns:w="http://schemas.openxmlformats.org/wordprocessingml/2006/main">
        <w:t xml:space="preserve">2. यहोशू 1:9 - किं मया भवन्तं न आज्ञापितम्? बलवान् साहसी च भवतु! मा कम्पय, मा विषादं कुरु यतः यत्र यत्र गच्छसि तत्र तत्र परमेश् वरः तव परमेश् वरः भवता सह वर्तते।</w:t>
      </w:r>
    </w:p>
    <w:p/>
    <w:p>
      <w:r xmlns:w="http://schemas.openxmlformats.org/wordprocessingml/2006/main">
        <w:t xml:space="preserve">गणना १०:१९ शिमोनगोत्रस्य सेनापतिः ज़ुरिशद्दैपुत्रः शेलुमीएलः आसीत्।</w:t>
      </w:r>
    </w:p>
    <w:p/>
    <w:p>
      <w:r xmlns:w="http://schemas.openxmlformats.org/wordprocessingml/2006/main">
        <w:t xml:space="preserve">ज़ुरिशद्दैपुत्रः शेलुमीएलः गणना १०:१९ मध्ये शिमोनगोत्रस्य नेता नियुक्तः।</w:t>
      </w:r>
    </w:p>
    <w:p/>
    <w:p>
      <w:r xmlns:w="http://schemas.openxmlformats.org/wordprocessingml/2006/main">
        <w:t xml:space="preserve">1. बाइबिले नेतृत्वस्य महत्त्वम्</w:t>
      </w:r>
    </w:p>
    <w:p/>
    <w:p>
      <w:r xmlns:w="http://schemas.openxmlformats.org/wordprocessingml/2006/main">
        <w:t xml:space="preserve">2. बाइबिल-नेतृणां उदाहरणानां अनुसरणं कथं करणीयम्</w:t>
      </w:r>
    </w:p>
    <w:p/>
    <w:p>
      <w:r xmlns:w="http://schemas.openxmlformats.org/wordprocessingml/2006/main">
        <w:t xml:space="preserve">1. 1 कोरिन्थियों 11:1 - "मम उदाहरणं अनुसृत्य यथा अहं ख्रीष्टस्य आदर्शं अनुसृत्य अस्मि।"</w:t>
      </w:r>
    </w:p>
    <w:p/>
    <w:p>
      <w:r xmlns:w="http://schemas.openxmlformats.org/wordprocessingml/2006/main">
        <w:t xml:space="preserve">2. 1 पत्रुस 5:3 - "भवद्भिः आश्रितस्य परमेश्वरस्य मेषस्य गोपालकाः भवन्तु, न तु भवद्भिः अवश्यं कर्तव्यमिति कारणतः, अपितु यथा परमेश्वरः इच्छति तथा इच्छुकः इति कारणतः, न तु धनस्य लोभी, अपितु सेवां कर्तुं उत्सुकाः।" ."</w:t>
      </w:r>
    </w:p>
    <w:p/>
    <w:p>
      <w:r xmlns:w="http://schemas.openxmlformats.org/wordprocessingml/2006/main">
        <w:t xml:space="preserve">गणना 10:20 गादगोत्रस्य सेनापतिः देऊएलस्य पुत्रः एलियासाफः आसीत्।</w:t>
      </w:r>
    </w:p>
    <w:p/>
    <w:p>
      <w:r xmlns:w="http://schemas.openxmlformats.org/wordprocessingml/2006/main">
        <w:t xml:space="preserve">गादगोत्रस्य नेतृत्वं देयूएलपुत्रः एलियासाफः आसीत् ।</w:t>
      </w:r>
    </w:p>
    <w:p/>
    <w:p>
      <w:r xmlns:w="http://schemas.openxmlformats.org/wordprocessingml/2006/main">
        <w:t xml:space="preserve">1. नेतृत्वस्य शक्तिः : देयूएलतः एलियासफपर्यन्तं।</w:t>
      </w:r>
    </w:p>
    <w:p/>
    <w:p>
      <w:r xmlns:w="http://schemas.openxmlformats.org/wordprocessingml/2006/main">
        <w:t xml:space="preserve">2. एकस्य साधारणकारणस्य अन्तर्गतं एकीकरणं : गादस्य गोत्रम्।</w:t>
      </w:r>
    </w:p>
    <w:p/>
    <w:p>
      <w:r xmlns:w="http://schemas.openxmlformats.org/wordprocessingml/2006/main">
        <w:t xml:space="preserve">1. रोमियो 12:8 प्रेम प्रामाणिकं भवतु। यत् दुष्टं तत् घृणां कुरु; यत् हितं तत् दृढं धारयतु।</w:t>
      </w:r>
    </w:p>
    <w:p/>
    <w:p>
      <w:r xmlns:w="http://schemas.openxmlformats.org/wordprocessingml/2006/main">
        <w:t xml:space="preserve">2. सुभाषितम् 17:17 मित्रं सर्वदा प्रेम करोति, भ्राता च दुःखसमयाय जायते।</w:t>
      </w:r>
    </w:p>
    <w:p/>
    <w:p>
      <w:r xmlns:w="http://schemas.openxmlformats.org/wordprocessingml/2006/main">
        <w:t xml:space="preserve">गणना १०:२१ ततः कोहतीः पवित्रस्थानं गृहीत्वा प्रस्थिताः, अन्ये च तेषां आगतानां विरुद्धं निवासस्थानं स्थापितवन्तः।</w:t>
      </w:r>
    </w:p>
    <w:p/>
    <w:p>
      <w:r xmlns:w="http://schemas.openxmlformats.org/wordprocessingml/2006/main">
        <w:t xml:space="preserve">कोहतीजनाः पवित्रस्थानं वहन्ति स्म, अन्ये इस्राएलीजनाः यावत् ते आगच्छन्ति तावत् निवासस्थानं स्थापयन्ति स्म।</w:t>
      </w:r>
    </w:p>
    <w:p/>
    <w:p>
      <w:r xmlns:w="http://schemas.openxmlformats.org/wordprocessingml/2006/main">
        <w:t xml:space="preserve">1. चर्चमध्ये सहकार्यस्य सामूहिककार्यस्य च महत्त्वम्।</w:t>
      </w:r>
    </w:p>
    <w:p/>
    <w:p>
      <w:r xmlns:w="http://schemas.openxmlformats.org/wordprocessingml/2006/main">
        <w:t xml:space="preserve">2. ईश्वरस्य इच्छायाः निर्वहणस्य सौन्दर्यम्।</w:t>
      </w:r>
    </w:p>
    <w:p/>
    <w:p>
      <w:r xmlns:w="http://schemas.openxmlformats.org/wordprocessingml/2006/main">
        <w:t xml:space="preserve">1. 1 कोरिन्थियों 12:12-31 - ख्रीष्टस्य शरीरं प्रत्येकस्य भागस्य च एकत्र कार्यं कर्तुं महत्त्वम्।</w:t>
      </w:r>
    </w:p>
    <w:p/>
    <w:p>
      <w:r xmlns:w="http://schemas.openxmlformats.org/wordprocessingml/2006/main">
        <w:t xml:space="preserve">2. निष्कासनम् 25:8-9 - इस्राएलीयानां कृते निवासस्थानं निर्मातुं निर्देशाः।</w:t>
      </w:r>
    </w:p>
    <w:p/>
    <w:p>
      <w:r xmlns:w="http://schemas.openxmlformats.org/wordprocessingml/2006/main">
        <w:t xml:space="preserve">गणना 10:22 एफ्राइम-वंशजानां शिबिरस्य ध्वजः स्वसैनिकानाम् अनुसारं प्रस्थितवान्, तस्य सेनायाः अमीहूदस्य पुत्रः एलीशामा च आसीत्।</w:t>
      </w:r>
    </w:p>
    <w:p/>
    <w:p>
      <w:r xmlns:w="http://schemas.openxmlformats.org/wordprocessingml/2006/main">
        <w:t xml:space="preserve">एप्रैमसन्ततिः अम्मीहूदपुत्रः एलीशामा सह युद्धाय प्रस्थिताः।</w:t>
      </w:r>
    </w:p>
    <w:p/>
    <w:p>
      <w:r xmlns:w="http://schemas.openxmlformats.org/wordprocessingml/2006/main">
        <w:t xml:space="preserve">1. कठिनसमये दृढं नेतृत्वं भवितुं महत्त्वम्।</w:t>
      </w:r>
    </w:p>
    <w:p/>
    <w:p>
      <w:r xmlns:w="http://schemas.openxmlformats.org/wordprocessingml/2006/main">
        <w:t xml:space="preserve">2. अस्मान् नेतुम् ये जनाः सन्ति तेषु विश्वासस्य महत्त्वम्।</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सुभाषितम् 18:15 - विवेकिनः हृदयं ज्ञानं प्राप्नोति; ज्ञानिनां च कर्णो ज्ञानं याचते।</w:t>
      </w:r>
    </w:p>
    <w:p/>
    <w:p>
      <w:r xmlns:w="http://schemas.openxmlformats.org/wordprocessingml/2006/main">
        <w:t xml:space="preserve">गणना 10:23 मनश्शे गोत्रस्य सेनापतिः पेदाहजूरस्य पुत्रः गमालीएलः आसीत्।</w:t>
      </w:r>
    </w:p>
    <w:p/>
    <w:p>
      <w:r xmlns:w="http://schemas.openxmlformats.org/wordprocessingml/2006/main">
        <w:t xml:space="preserve">पेदाहजूरस्य पुत्रः गमलीएलः मनश्शे गोत्रस्य प्रमुखः आसीत् ।</w:t>
      </w:r>
    </w:p>
    <w:p/>
    <w:p>
      <w:r xmlns:w="http://schemas.openxmlformats.org/wordprocessingml/2006/main">
        <w:t xml:space="preserve">1. नेतृत्वस्य आशीर्वादः - परमेश्वरः स्वजनानाम् मार्गदर्शनाय नेतारः कथं उपयुङ्क्ते।</w:t>
      </w:r>
    </w:p>
    <w:p/>
    <w:p>
      <w:r xmlns:w="http://schemas.openxmlformats.org/wordprocessingml/2006/main">
        <w:t xml:space="preserve">2. ईश्वरस्य निष्ठा - ईश्वरस्य मार्गदर्शनं मार्गदर्शनं च दातुं कथं विश्वासः कर्तुं शक्यते।</w:t>
      </w:r>
    </w:p>
    <w:p/>
    <w:p>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p>
      <w:r xmlns:w="http://schemas.openxmlformats.org/wordprocessingml/2006/main">
        <w:t xml:space="preserve">2. प्रेरितयोः कृत्यम् 5:34-39 - किन्तु सङ्घस्य एकः फरीसी गमलीएलः नामकः सर्वैः जनानां सम्मानेन धारितः व्यवस्थायाः शिक्षकः उत्थाय पुरुषान् किञ्चित्कालं यावत् बहिः स्थापयितुं आज्ञां दत्तवान्। सः तान् अवदत् , “इस्राएल-जनाः, यूयं एतेषां जनानां सह किं कर्तुम् उद्यतः सन्ति, तत् सावधानाः भवन्तु।” एतेभ्यः पूर्वं हि थेउदासः कश्चित् इति उत्तिष्ठति स्म, तस्य सङ्गमे चतुःशताः जनाः सङ्ख्याकाः अभवन् । सः हतः, तस्य अनुयायिनः सर्वे विकीर्णाः, निष्फलाः च अभवन् । तस्य पश्चात् गलीलदेशीयः यहूदाः जनगणनादिनेषु उत्थाय केचन जनान् स्वपश्चात् अपकर्षितवान्। सोऽपि विनश्यति स्म, तस्य अनुयायिनः सर्वे विकीर्णाः अभवन् ।</w:t>
      </w:r>
    </w:p>
    <w:p/>
    <w:p>
      <w:r xmlns:w="http://schemas.openxmlformats.org/wordprocessingml/2006/main">
        <w:t xml:space="preserve">गणना १०:२४ बिन्यामीनगोत्रस्य सेनायाः प्रमुखः गिदोनीपुत्रः अबिदानः आसीत्।</w:t>
      </w:r>
    </w:p>
    <w:p/>
    <w:p>
      <w:r xmlns:w="http://schemas.openxmlformats.org/wordprocessingml/2006/main">
        <w:t xml:space="preserve">गिदोनीपुत्रः अबिदानः इस्राएलस्य सेनायाः बिन्यामीनगोत्रस्य प्रमुखः आसीत् ।</w:t>
      </w:r>
    </w:p>
    <w:p/>
    <w:p>
      <w:r xmlns:w="http://schemas.openxmlformats.org/wordprocessingml/2006/main">
        <w:t xml:space="preserve">1. नेतृत्वं महत्त्वपूर्णा भूमिका अस्ति, तत् हल्केन न ग्रहीतव्यम्।</w:t>
      </w:r>
    </w:p>
    <w:p/>
    <w:p>
      <w:r xmlns:w="http://schemas.openxmlformats.org/wordprocessingml/2006/main">
        <w:t xml:space="preserve">2. परमेश्वरः स्वजनस्य सेवायै मार्गदर्शनाय च नेतारं चिनोति।</w:t>
      </w:r>
    </w:p>
    <w:p/>
    <w:p>
      <w:r xmlns:w="http://schemas.openxmlformats.org/wordprocessingml/2006/main">
        <w:t xml:space="preserve">1. गणना 10:24 - गिदोनीपुत्रः अबिदानः बिन्यामीनगोत्रस्य प्रमुखः नियुक्तः।</w:t>
      </w:r>
    </w:p>
    <w:p/>
    <w:p>
      <w:r xmlns:w="http://schemas.openxmlformats.org/wordprocessingml/2006/main">
        <w:t xml:space="preserve">2. 1 इतिहास 12:28 - बिन्यामीनस्य पुत्राः इस्राएलगोत्राणां नेतारः नियुक्ताः।</w:t>
      </w:r>
    </w:p>
    <w:p/>
    <w:p>
      <w:r xmlns:w="http://schemas.openxmlformats.org/wordprocessingml/2006/main">
        <w:t xml:space="preserve">गणना 10:25 ततः परं दानवंशजानां शिबिरस्य ध्वजः प्रस्थितवान्, यत् सर्वेषां शिबिराणां फलं भवति स्म, तस्य सेनायाः अध्यक्षः अम्मीशद्दाईपुत्रः अहीजेरः आसीत्।</w:t>
      </w:r>
    </w:p>
    <w:p/>
    <w:p>
      <w:r xmlns:w="http://schemas.openxmlformats.org/wordprocessingml/2006/main">
        <w:t xml:space="preserve">दानवंशजानां शिबिरं प्रस्थितवान्, अम्मीशद्दाईपुत्रः अहीजेरः तेषां सेनायाः अग्रणीः आसीत्।</w:t>
      </w:r>
    </w:p>
    <w:p/>
    <w:p>
      <w:r xmlns:w="http://schemas.openxmlformats.org/wordprocessingml/2006/main">
        <w:t xml:space="preserve">1. नेतृत्वस्य शक्तिः : एकस्य उत्तमस्य नेतारस्य अनुसरणं कथं सफलतां प्राप्तुं शक्नोति</w:t>
      </w:r>
    </w:p>
    <w:p/>
    <w:p>
      <w:r xmlns:w="http://schemas.openxmlformats.org/wordprocessingml/2006/main">
        <w:t xml:space="preserve">2. एकतायाः बलम् : एकरूपेण एकत्र कार्यं कर्तुं शक्तिः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प्रेरितयोः कृत्यम् 4:32 - विश्वासिनां समूहः एकहृदयस्य एकात्मना च आसीत्, तेषु कश्चन अपि न अवदत् यत् तस्य यत् किमपि अस्ति तत् स्वस्य एव अस्ति। किन्तु तेषां सर्वाणि वस्तूनि सामान्यानि आसन्।</w:t>
      </w:r>
    </w:p>
    <w:p/>
    <w:p>
      <w:r xmlns:w="http://schemas.openxmlformats.org/wordprocessingml/2006/main">
        <w:t xml:space="preserve">गणना १०:२६ आशेरगोत्रस्य सेनायाः प्रमुखः ओक्रानस्य पुत्रः पगीएलः आसीत् ।</w:t>
      </w:r>
    </w:p>
    <w:p/>
    <w:p>
      <w:r xmlns:w="http://schemas.openxmlformats.org/wordprocessingml/2006/main">
        <w:t xml:space="preserve">ओक्रानस्य पुत्रः पगियलः इस्राएलशिबिरे आशेरगोत्रस्य नेता नियुक्तः।</w:t>
      </w:r>
    </w:p>
    <w:p/>
    <w:p>
      <w:r xmlns:w="http://schemas.openxmlformats.org/wordprocessingml/2006/main">
        <w:t xml:space="preserve">1. चर्चमध्ये नेतृत्वस्य महत्त्वम्।</w:t>
      </w:r>
    </w:p>
    <w:p/>
    <w:p>
      <w:r xmlns:w="http://schemas.openxmlformats.org/wordprocessingml/2006/main">
        <w:t xml:space="preserve">2. ईश्वरस्य नियुक्तानां नेतारणाम् अनुसरणं।</w:t>
      </w:r>
    </w:p>
    <w:p/>
    <w:p>
      <w:r xmlns:w="http://schemas.openxmlformats.org/wordprocessingml/2006/main">
        <w:t xml:space="preserve">1. इब्रानियों 13:17 - भवतः नेतारः आज्ञापालनं कुर्वन्तु, तेषां अधीनाः च भवन्तु, यतः ते भवतः प्राणान् रक्षन्ति ये लेखां दास्यन्ति।</w:t>
      </w:r>
    </w:p>
    <w:p/>
    <w:p>
      <w:r xmlns:w="http://schemas.openxmlformats.org/wordprocessingml/2006/main">
        <w:t xml:space="preserve">2. 1 पत्रुस 5:2-3 - युष्माकं मध्ये परमेश्वरस्य मेषं गोपालयन्तु, न तु बाध्यतानुसारं, अपितु स्वेच्छया परमेश्वरस्य इच्छानुसारं निरीक्षणं कुर्वन्तु। न च मलिनलाभार्थं, अपितु उत्सुकतापूर्वकम्; न च भवतः आभारस्य उपरि आधिपत्यं कृत्वा, किन्तु मेषस्य उदाहरणानि सिद्ध्य।</w:t>
      </w:r>
    </w:p>
    <w:p/>
    <w:p>
      <w:r xmlns:w="http://schemas.openxmlformats.org/wordprocessingml/2006/main">
        <w:t xml:space="preserve">गणना 10:27 नफ्तालीगोत्रस्य सेनायाः प्रमुखः एनानस्य पुत्रः अहीरा आसीत्।</w:t>
      </w:r>
    </w:p>
    <w:p/>
    <w:p>
      <w:r xmlns:w="http://schemas.openxmlformats.org/wordprocessingml/2006/main">
        <w:t xml:space="preserve">गणना १० अध्याये एनानस्य पुत्रः अहिरा नफ्तालीगोत्रस्य नायकः आसीत् इति उल्लेखः अस्ति ।</w:t>
      </w:r>
    </w:p>
    <w:p/>
    <w:p>
      <w:r xmlns:w="http://schemas.openxmlformats.org/wordprocessingml/2006/main">
        <w:t xml:space="preserve">1. सीमारहितं जीवनं जीवितुं : नफ्ताली जनजातेः नेता अहिरा इत्यस्मात् पाठः।</w:t>
      </w:r>
    </w:p>
    <w:p/>
    <w:p>
      <w:r xmlns:w="http://schemas.openxmlformats.org/wordprocessingml/2006/main">
        <w:t xml:space="preserve">2. नेतृत्वे साहसम् : नफ्ताली जनजातेः नेता अहिरा इत्यस्य उदाहरणम्।</w:t>
      </w:r>
    </w:p>
    <w:p/>
    <w:p>
      <w:r xmlns:w="http://schemas.openxmlformats.org/wordprocessingml/2006/main">
        <w:t xml:space="preserve">1. Deuteronomy 33:23 नफ्ताली विषये सः अवदत्, हे नफ्ताली, अनुग्रहेण तृप्तः, भगवतः आशीर्वादेन च परिपूर्णः, त्वं पश्चिमं दक्षिणं च धारय।</w:t>
      </w:r>
    </w:p>
    <w:p/>
    <w:p>
      <w:r xmlns:w="http://schemas.openxmlformats.org/wordprocessingml/2006/main">
        <w:t xml:space="preserve">2. स्तोत्रम् 68:27 तेषां शासकेन सह अल्पः बिन्यामीनः अस्ति, यहूदाराजकुमाराः तेषां परिषदः च, जबूलूनराजकुमाराः, नप्तालीराजकुमाराः च।</w:t>
      </w:r>
    </w:p>
    <w:p/>
    <w:p>
      <w:r xmlns:w="http://schemas.openxmlformats.org/wordprocessingml/2006/main">
        <w:t xml:space="preserve">गणना १०:२८ इस्राएलस्य सन्तानानां सेनानुसारं प्रस्थानसमये एवम् आसीत्।</w:t>
      </w:r>
    </w:p>
    <w:p/>
    <w:p>
      <w:r xmlns:w="http://schemas.openxmlformats.org/wordprocessingml/2006/main">
        <w:t xml:space="preserve">अस्मिन् खण्डे इस्राएलीनां यात्रायाः, तेषां सेनानुसारं तेषां विभागानां च यात्रायाः वर्णनं कृतम् अस्ति।</w:t>
      </w:r>
    </w:p>
    <w:p/>
    <w:p>
      <w:r xmlns:w="http://schemas.openxmlformats.org/wordprocessingml/2006/main">
        <w:t xml:space="preserve">1. अस्माकं जीवने संगठनस्य अनुशासनस्य च महत्त्वम्</w:t>
      </w:r>
    </w:p>
    <w:p/>
    <w:p>
      <w:r xmlns:w="http://schemas.openxmlformats.org/wordprocessingml/2006/main">
        <w:t xml:space="preserve">2. विपत्तौ श्रद्धायाः आज्ञापालनस्य च शक्तिः</w:t>
      </w:r>
    </w:p>
    <w:p/>
    <w:p>
      <w:r xmlns:w="http://schemas.openxmlformats.org/wordprocessingml/2006/main">
        <w:t xml:space="preserve">1. इब्रानियों 11:8-9 - "अब्राहमः विश्वासेन आज्ञां पालितवान् यदा सः यत्र उत्तराधिकाररूपेण प्राप्नुयात् तत्र गन्तुं आहूतः। सः कुत्र गच्छति इति न ज्ञात्वा निर्गतवान्।</w:t>
      </w:r>
    </w:p>
    <w:p/>
    <w:p>
      <w:r xmlns:w="http://schemas.openxmlformats.org/wordprocessingml/2006/main">
        <w:t xml:space="preserve">2. यहोशू 1:9 - "किं मया त्वां न आज्ञापितं? बलवन्तः साहसी च भव; मा भयं मा विषादं कुरु यतः यत्र यत्र गच्छसि तत्र तत्र भवतः परमेश्वरः भवतः समीपे अस्ति।"</w:t>
      </w:r>
    </w:p>
    <w:p/>
    <w:p>
      <w:r xmlns:w="http://schemas.openxmlformats.org/wordprocessingml/2006/main">
        <w:t xml:space="preserve">गणना १०:२९ तदा मूसा मोशेः श्वशुरं मिद्यानी रागुएलस्य पुत्रं होबाबम् अवदत्, “वयं तत्र गच्छामः, यस्मात् स्थानं परमेश् वरः अवदत्, अहं भवद्भ्यः तत् दास्यामि, त्वं अस्माभिः सह आगच्छ, वयं च करिष्यामः त्वं भद्रं करोषि, यतः परमेश् वरः इस्राएलस् य विषये शुभं वचनं कृतवान्।</w:t>
      </w:r>
    </w:p>
    <w:p/>
    <w:p>
      <w:r xmlns:w="http://schemas.openxmlformats.org/wordprocessingml/2006/main">
        <w:t xml:space="preserve">मूसा तस्य श्वशुरं होबाबं प्रतिज्ञातदेशयात्रायां तेषां सहभागीभवितुं प्रार्थितवान्, तस्य आश्वासनं दत्त्वा यत् प्रभुः इस्राएलाय आशीर्वादं दत्तवान्।</w:t>
      </w:r>
    </w:p>
    <w:p/>
    <w:p>
      <w:r xmlns:w="http://schemas.openxmlformats.org/wordprocessingml/2006/main">
        <w:t xml:space="preserve">1. भगवतः प्रतिज्ञासु विश्वासः करणीयः - गणना १०:२९</w:t>
      </w:r>
    </w:p>
    <w:p/>
    <w:p>
      <w:r xmlns:w="http://schemas.openxmlformats.org/wordprocessingml/2006/main">
        <w:t xml:space="preserve">2. भगवतः आशीर्वादस्य आश्रयः - गणना 10:29</w:t>
      </w:r>
    </w:p>
    <w:p/>
    <w:p>
      <w:r xmlns:w="http://schemas.openxmlformats.org/wordprocessingml/2006/main">
        <w:t xml:space="preserve">1. स्तोत्रम् 37:5 - परमेश्वराय स्वमार्गं समर्पय; तस्मिन् अपि विश्वासं कुरु; स च तत् सम्पादयिष्यति।</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गणना 10:30 सः तं अवदत्, “अहं न गमिष्यामि; अहं तु स्वभूमिं स्वजनं प्रति च गमिष्यामि।</w:t>
      </w:r>
    </w:p>
    <w:p/>
    <w:p>
      <w:r xmlns:w="http://schemas.openxmlformats.org/wordprocessingml/2006/main">
        <w:t xml:space="preserve">इस्राएलीजनाः स्वपरिवारस्य समीपं गृहं गन्तुम् इच्छन्ति स्म ।</w:t>
      </w:r>
    </w:p>
    <w:p/>
    <w:p>
      <w:r xmlns:w="http://schemas.openxmlformats.org/wordprocessingml/2006/main">
        <w:t xml:space="preserve">1. परिवारस्य महत्त्वं, सम्बन्धानां पोषनस्य मूल्यं च</w:t>
      </w:r>
    </w:p>
    <w:p/>
    <w:p>
      <w:r xmlns:w="http://schemas.openxmlformats.org/wordprocessingml/2006/main">
        <w:t xml:space="preserve">2. वयं येषु प्रेम्णामः तेषु निवेशं कर्तुं समयं स्वीकृत्य</w:t>
      </w:r>
    </w:p>
    <w:p/>
    <w:p>
      <w:r xmlns:w="http://schemas.openxmlformats.org/wordprocessingml/2006/main">
        <w:t xml:space="preserve">1. उत्पत्तिः २:१८-२४ - विवाहस्य परिवारस्य च कृते परमेश्वरस्य अभिप्रायः</w:t>
      </w:r>
    </w:p>
    <w:p/>
    <w:p>
      <w:r xmlns:w="http://schemas.openxmlformats.org/wordprocessingml/2006/main">
        <w:t xml:space="preserve">2. स्तोत्रम् 68:5-6 - परमेश्वरः अस्माकं पिता इति सुरक्षायाः आरामस्य च स्रोतः इति</w:t>
      </w:r>
    </w:p>
    <w:p/>
    <w:p>
      <w:r xmlns:w="http://schemas.openxmlformats.org/wordprocessingml/2006/main">
        <w:t xml:space="preserve">गणना १०:३१ सः अवदत्, “अस्मान् मा त्यजतु; यतः त्वं जानासि यत् वयं कथं प्रान्तरे शिबिरं करिष्यामः, त्वं च नेत्रयोः स्थाने अस्माकं कृते भविष्यसि।</w:t>
      </w:r>
    </w:p>
    <w:p/>
    <w:p>
      <w:r xmlns:w="http://schemas.openxmlformats.org/wordprocessingml/2006/main">
        <w:t xml:space="preserve">मूसा रगुएलपुत्रं होबाबं इस्राएलीयानां प्रान्तरयात्रायां सह गन्तुं याचते, यतः होबाबस्य भूभागस्य ज्ञानं वर्तते, सः सहायकः भवितुम् अर्हति।</w:t>
      </w:r>
    </w:p>
    <w:p/>
    <w:p>
      <w:r xmlns:w="http://schemas.openxmlformats.org/wordprocessingml/2006/main">
        <w:t xml:space="preserve">1. समुदायस्य शक्तिः : एकत्र आगत्य अस्मान् कथं कस्यापि आव्हानस्य सामना कर्तुं साहाय्यं कर्तुं शक्नोति।</w:t>
      </w:r>
    </w:p>
    <w:p/>
    <w:p>
      <w:r xmlns:w="http://schemas.openxmlformats.org/wordprocessingml/2006/main">
        <w:t xml:space="preserve">2. प्रज्ञा अनुभवयुक्तानां उपरि अवलम्बनस्य महत्त्वम्।</w:t>
      </w:r>
    </w:p>
    <w:p/>
    <w:p>
      <w:r xmlns:w="http://schemas.openxmlformats.org/wordprocessingml/2006/main">
        <w:t xml:space="preserve">1. सुभाषितम् 15:22 - परामर्शं विना योजनाः विफलाः भवन्ति, परन्तु बहवः सल्लाहकाराः सफलाः भवन्ति।</w:t>
      </w:r>
    </w:p>
    <w:p/>
    <w:p>
      <w:r xmlns:w="http://schemas.openxmlformats.org/wordprocessingml/2006/main">
        <w:t xml:space="preserve">2. मत्ती १८:२० - यतः यत्र मम नाम्ना द्वौ वा त्रयः वा समागतौ स्तः, तत्र अहं तेषु अस्मि।</w:t>
      </w:r>
    </w:p>
    <w:p/>
    <w:p>
      <w:r xmlns:w="http://schemas.openxmlformats.org/wordprocessingml/2006/main">
        <w:t xml:space="preserve">गणना १०:३२ यदि त्वं अस्माभिः सह गच्छसि, तर्हि परमेश् वरः अस् माकं प्रति यत् सद्भावं करिष्यति, तदेव भविष् यं करिष्यामः।</w:t>
      </w:r>
    </w:p>
    <w:p/>
    <w:p>
      <w:r xmlns:w="http://schemas.openxmlformats.org/wordprocessingml/2006/main">
        <w:t xml:space="preserve">इस्राएलीजनाः प्रतिज्ञां कृतवन्तः यत् यदि सः तेषां यात्रायां तेषां सहभागी भवति तर्हि होबाबस्य कृते भद्रं करिष्यन्ति।</w:t>
      </w:r>
    </w:p>
    <w:p/>
    <w:p>
      <w:r xmlns:w="http://schemas.openxmlformats.org/wordprocessingml/2006/main">
        <w:t xml:space="preserve">1. यदा वयं मिलित्वा कार्यं कुर्मः तदा वयं केवलं तस्मात् अधिकं हितं साधयितुं शक्नुमः।</w:t>
      </w:r>
    </w:p>
    <w:p/>
    <w:p>
      <w:r xmlns:w="http://schemas.openxmlformats.org/wordprocessingml/2006/main">
        <w:t xml:space="preserve">2. परेषां कृते भद्रं करणं ईश्वरस्य सम्मानस्य एकः उपायः अस्ति।</w:t>
      </w:r>
    </w:p>
    <w:p/>
    <w:p>
      <w:r xmlns:w="http://schemas.openxmlformats.org/wordprocessingml/2006/main">
        <w:t xml:space="preserve">1. कोलस्सियों 3:12-14 - तर्हि परमेश्वरस्य चयनिताः पवित्राः प्रियाः च दयालुहृदयं, दयालुतां, विनयशीलतां,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2. लूका 6:31 - अन्येषां प्रति यथा भवन्तः इच्छन्ति तथा कुरु।</w:t>
      </w:r>
    </w:p>
    <w:p/>
    <w:p>
      <w:r xmlns:w="http://schemas.openxmlformats.org/wordprocessingml/2006/main">
        <w:t xml:space="preserve">गणना 10:33 ते परमेश् वरपर्वतात् त्रिदिनयात्रायाः प्रस्थिताः, तेषां विश्रामस्थानं अन्वेष्टुं तेषां पुरतः परमेश् वरस्य सन्धिसन्दूकः गतः।</w:t>
      </w:r>
    </w:p>
    <w:p/>
    <w:p>
      <w:r xmlns:w="http://schemas.openxmlformats.org/wordprocessingml/2006/main">
        <w:t xml:space="preserve">इस्राएलीजनाः परमेश् वरस् य पर्वतात् प्रस्थिताः, सन्धिसन्दूकः च तेषां सह नूतनं विश्रामस्थानं अन्वेष्टुं त्रयः दिवसाः यावत् अगच्छत्।</w:t>
      </w:r>
    </w:p>
    <w:p/>
    <w:p>
      <w:r xmlns:w="http://schemas.openxmlformats.org/wordprocessingml/2006/main">
        <w:t xml:space="preserve">1. सन्दूकस्य शक्तिः : परमेश्वरस्य नेतृत्वस्य अनुसरणं कर्तुं शिक्षणम्</w:t>
      </w:r>
    </w:p>
    <w:p/>
    <w:p>
      <w:r xmlns:w="http://schemas.openxmlformats.org/wordprocessingml/2006/main">
        <w:t xml:space="preserve">2. विश्रामं प्राप्तुं त्रीणि सोपानानि : विश्वासस्य आज्ञापालनस्य च यात्रा</w:t>
      </w:r>
    </w:p>
    <w:p/>
    <w:p>
      <w:r xmlns:w="http://schemas.openxmlformats.org/wordprocessingml/2006/main">
        <w:t xml:space="preserve">1. निष्कासनम् 25:10-22 - सन्धिसन्दूकस्य निर्माणस्य निर्देशाः</w:t>
      </w:r>
    </w:p>
    <w:p/>
    <w:p>
      <w:r xmlns:w="http://schemas.openxmlformats.org/wordprocessingml/2006/main">
        <w:t xml:space="preserve">2. स्तोत्रम् 95:7-11 - भगवतः सार्वभौमत्वं ज्ञात्वा आज्ञाकारीरूपेण तस्य अनुसरणं कर्तुं आह्वानम्।</w:t>
      </w:r>
    </w:p>
    <w:p/>
    <w:p>
      <w:r xmlns:w="http://schemas.openxmlformats.org/wordprocessingml/2006/main">
        <w:t xml:space="preserve">गणना १०:३४ यदा ते शिबिरात् बहिः गच्छन्ति स्म तदा तेषां उपरि परमेश् वरस्य मेघः आसीत् ।</w:t>
      </w:r>
    </w:p>
    <w:p/>
    <w:p>
      <w:r xmlns:w="http://schemas.openxmlformats.org/wordprocessingml/2006/main">
        <w:t xml:space="preserve">इस्राएलीयानां शिबिरात् गच्छन्तीनां सह परमेश् वरस् य मेघः उपस्थितः आसीत् ।</w:t>
      </w:r>
    </w:p>
    <w:p/>
    <w:p>
      <w:r xmlns:w="http://schemas.openxmlformats.org/wordprocessingml/2006/main">
        <w:t xml:space="preserve">1. कथं भगवता अस्माभिः सह सर्वदा अस्ति</w:t>
      </w:r>
    </w:p>
    <w:p/>
    <w:p>
      <w:r xmlns:w="http://schemas.openxmlformats.org/wordprocessingml/2006/main">
        <w:t xml:space="preserve">2. ईश्वरस्य सान्निध्यस्य शक्तिः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गणना १०:३५ यदा सन्दूकः प्रस्थितवान् तदा मूसा अवदत्, “हे प्रभु, उत्तिष्ठ, तव शत्रवः विकीर्णाः भवन्तु। ये त्वां द्वेष्टि ते तव पुरतः पलायन्तु।”</w:t>
      </w:r>
    </w:p>
    <w:p/>
    <w:p>
      <w:r xmlns:w="http://schemas.openxmlformats.org/wordprocessingml/2006/main">
        <w:t xml:space="preserve">मूसा प्रार्थितवान् यत् परमेश्वरः उत्थाय तेषां शत्रून् विकीर्णं करोतु ये तान् द्वेष्टि यदा जहाजः स्वयात्राम् आरभते।</w:t>
      </w:r>
    </w:p>
    <w:p/>
    <w:p>
      <w:r xmlns:w="http://schemas.openxmlformats.org/wordprocessingml/2006/main">
        <w:t xml:space="preserve">1. प्रार्थनायाः शक्तिः - वयं प्रार्थनायां कथं उत्तरं दातुं परमेश्वरस्य उपरि अवलम्बितुं शक्नुमः।</w:t>
      </w:r>
    </w:p>
    <w:p/>
    <w:p>
      <w:r xmlns:w="http://schemas.openxmlformats.org/wordprocessingml/2006/main">
        <w:t xml:space="preserve">2. विश्वासस्य यात्रा - अस्माकं विश्वासः कथं अस्मान् दुःखसमये अग्रे नेतुं शक्नोति।</w:t>
      </w:r>
    </w:p>
    <w:p/>
    <w:p>
      <w:r xmlns:w="http://schemas.openxmlformats.org/wordprocessingml/2006/main">
        <w:t xml:space="preserve">1. याकूब 5:16 - धार्मिकस्य प्रार्थनायाः महती शक्तिः भवति यथा सा कार्यं करोति।</w:t>
      </w:r>
    </w:p>
    <w:p/>
    <w:p>
      <w:r xmlns:w="http://schemas.openxmlformats.org/wordprocessingml/2006/main">
        <w:t xml:space="preserve">2. स्तोत्रम् 91:14-16 - "यतो हि सः मां प्रेम्णा धारयति, अहं तं मोचयिष्यामि; अहं तं रक्षिष्यामि, यतः सः मम नाम जानाति। यदा सः मां आह्वयति तदा अहं तं प्रतिवदामि; अहं सह भविष्यामि।" तं विपत्तौ तं उद्धारयिष्यामि, सम्मानयिष्यामि च।दीर्घायुषः तं तर्पयिष्यामि, मम मोक्षं च दर्शयिष्यामि।"</w:t>
      </w:r>
    </w:p>
    <w:p/>
    <w:p>
      <w:r xmlns:w="http://schemas.openxmlformats.org/wordprocessingml/2006/main">
        <w:t xml:space="preserve">गणना 10:36 यदा तत् विश्रामं कृतवान् तदा सः अवदत्, हे प्रभु, इस्राएलस्य अनेकसहस्राणां समीपं प्रत्यागच्छ।</w:t>
      </w:r>
    </w:p>
    <w:p/>
    <w:p>
      <w:r xmlns:w="http://schemas.openxmlformats.org/wordprocessingml/2006/main">
        <w:t xml:space="preserve">इस्राएलीजनाः प्रभुं प्रार्थितवन्तः यत् सः तेषां समीपं प्रत्यागत्य तेषां सान्निध्येन आशीर्वादं ददातु।</w:t>
      </w:r>
    </w:p>
    <w:p/>
    <w:p>
      <w:r xmlns:w="http://schemas.openxmlformats.org/wordprocessingml/2006/main">
        <w:t xml:space="preserve">1. ईश्वरस्य स्वजनस्य प्रति अशर्तः प्रेम</w:t>
      </w:r>
    </w:p>
    <w:p/>
    <w:p>
      <w:r xmlns:w="http://schemas.openxmlformats.org/wordprocessingml/2006/main">
        <w:t xml:space="preserve">2. प्रार्थनायाः स्तुतिस्य च शक्तिः</w:t>
      </w:r>
    </w:p>
    <w:p/>
    <w:p>
      <w:r xmlns:w="http://schemas.openxmlformats.org/wordprocessingml/2006/main">
        <w:t xml:space="preserve">1. यशायाह 55:6-7 यावत् सः लभ्यते तावत् परमेश् वरं अन्वेष्टुम्; समीपे स्थित्वा तं आह्वयन्तु; दुष्टः स्वमार्गं त्यजतु, अधर्मी च स्वविचारं त्यजतु; सः परमेश् वरस् य समीपं प्रत्यागच्छेत्, येन सः तस् य, अस् माकं परमेश् वरस् य च दयां करोति, यतः सः बहुधा क्षमा करिष्यति।</w:t>
      </w:r>
    </w:p>
    <w:p/>
    <w:p>
      <w:r xmlns:w="http://schemas.openxmlformats.org/wordprocessingml/2006/main">
        <w:t xml:space="preserve">2. स्तोत्रम् 107:1-2 अहो भगवतः धन्यवादं ददातु, यतः सः भद्रः अस्ति, यतः तस्य दृढः प्रेम अनन्तकालं यावत् स्थास्यति! परमेश् वरस् य मोचिताः एवम् वदन्तु, येन सः क्लेशात् मोचितवान्।</w:t>
      </w:r>
    </w:p>
    <w:p/>
    <w:p>
      <w:r xmlns:w="http://schemas.openxmlformats.org/wordprocessingml/2006/main">
        <w:t xml:space="preserve">११ सङ्ख्याः त्रिषु अनुच्छेदेषु निम्नलिखितरूपेण सारांशतः वक्तुं शक्यन्ते, सूचितश्लोकैः सह ।</w:t>
      </w:r>
    </w:p>
    <w:p/>
    <w:p>
      <w:r xmlns:w="http://schemas.openxmlformats.org/wordprocessingml/2006/main">
        <w:t xml:space="preserve">अनुच्छेदः १: गणना ११:१-१५ मध्ये प्रान्तरे इस्राएलीनां शिकायतां असन्तुष्टिः च वर्णिता अस्ति। अध्यायः बोधयति यत् जनाः स्वस्य कष्टानां विषये शिकायतुं आरभन्ते, मिस्रदेशे तेषां भोजनस्य आकांक्षां च आरभन्ते। तेषां शिकायतां मोशेः समीपं गच्छन्ति, यः तेषां नित्यं आक्रोशैः अभिभूतः भवति । सः एतावता बहूनां जनानां नेतृत्वस्य दायित्वेन भारं अनुभवन् ईश्वरं प्रति स्वस्य कुण्ठां प्रकटयति।</w:t>
      </w:r>
    </w:p>
    <w:p/>
    <w:p>
      <w:r xmlns:w="http://schemas.openxmlformats.org/wordprocessingml/2006/main">
        <w:t xml:space="preserve">अनुच्छेदः २: गणना ११:१६-३५ मध्ये अग्रे गत्वा परमेश्वरः मूसां निर्देशयति यत् सः इस्राएलीयानां मध्ये सप्ततिः प्राचीनाः सङ्गृह्य नेतृत्वस्य भारं वहितुं तस्य सहायतां करोतु। एते चयनिताः व्यक्तिः परमेश्वरस्य आत्मायाः पूरिताः सन्ति, मूसायाः अधिकारे च भागं गृह्णन्ति। तदतिरिक्तं परमेश्वरः जनानां कृते मांसस्य प्रचुरं प्रदातुं प्रतिज्ञां करोति, यत् प्रारम्भे रसदस्य आव्हानानां कारणेन मूसां आश्चर्यचकितं करोति।</w:t>
      </w:r>
    </w:p>
    <w:p/>
    <w:p>
      <w:r xmlns:w="http://schemas.openxmlformats.org/wordprocessingml/2006/main">
        <w:t xml:space="preserve">अनुच्छेदः ३: सङ्ख्या ११ मध्ये ईश्वरः शिबिरे महतीं मात्रां बटेरान् प्रेषयित्वा स्वप्रतिज्ञां कथं पूरयति इति प्रकाशयित्वा समाप्तं भवति। बटेरः कथं स्वपरिसरं विशालं क्षेत्रं आच्छादयन्ति, प्रत्येकं व्यक्तिः यथा इच्छति तावत् सङ्ग्रहं कर्तुं शक्नोति इति अध्याये वर्णितम् अस्ति । परन्तु यदा ते अद्यापि एतत् मांसं सेवन्ते तदा तेषां मध्ये ईश्वरस्य व्यवस्थायाः प्रति अतितृष्णायाः कृतघ्नतायाः च परिणामेण तीव्रः प्लेगः उद्भवति।</w:t>
      </w:r>
    </w:p>
    <w:p/>
    <w:p>
      <w:r xmlns:w="http://schemas.openxmlformats.org/wordprocessingml/2006/main">
        <w:t xml:space="preserve">सारांशेन : १.</w:t>
      </w:r>
    </w:p>
    <w:p>
      <w:r xmlns:w="http://schemas.openxmlformats.org/wordprocessingml/2006/main">
        <w:t xml:space="preserve">संख्या ११ प्रस्तुतम् : १.</w:t>
      </w:r>
    </w:p>
    <w:p>
      <w:r xmlns:w="http://schemas.openxmlformats.org/wordprocessingml/2006/main">
        <w:t xml:space="preserve">प्रान्तरे इस्राएलीनां शिकायतां, असन्तुष्टिः;</w:t>
      </w:r>
    </w:p>
    <w:p>
      <w:r xmlns:w="http://schemas.openxmlformats.org/wordprocessingml/2006/main">
        <w:t xml:space="preserve">मिस्रदेशात् भोजनस्य आकांक्षा; मोशेः उपरि प्रचण्डभारः;</w:t>
      </w:r>
    </w:p>
    <w:p>
      <w:r xmlns:w="http://schemas.openxmlformats.org/wordprocessingml/2006/main">
        <w:t xml:space="preserve">कुण्ठां व्यक्तं कुर्वन्; नित्यं आक्रोशेभ्यः निवृत्तिम् इच्छन्।</w:t>
      </w:r>
    </w:p>
    <w:p/>
    <w:p>
      <w:r xmlns:w="http://schemas.openxmlformats.org/wordprocessingml/2006/main">
        <w:t xml:space="preserve">मोशेः साहाय्यार्थं सप्ततिः प्राचीनाः सङ्गृहीताः;</w:t>
      </w:r>
    </w:p>
    <w:p>
      <w:r xmlns:w="http://schemas.openxmlformats.org/wordprocessingml/2006/main">
        <w:t xml:space="preserve">तान् परमेश् वरस् य आत् मा पूरयन्; अधिकारस्य साझेदारी;</w:t>
      </w:r>
    </w:p>
    <w:p>
      <w:r xmlns:w="http://schemas.openxmlformats.org/wordprocessingml/2006/main">
        <w:t xml:space="preserve">जनानां कृते मांसस्य प्रचुरतायां परमेश्वरस्य प्रतिज्ञा; रसदात्मकचुनौत्यम्।</w:t>
      </w:r>
    </w:p>
    <w:p/>
    <w:p>
      <w:r xmlns:w="http://schemas.openxmlformats.org/wordprocessingml/2006/main">
        <w:t xml:space="preserve">बटेरस्य महतीं मात्रां प्रेषयित्वा प्रतिज्ञापूर्तिः;</w:t>
      </w:r>
    </w:p>
    <w:p>
      <w:r xmlns:w="http://schemas.openxmlformats.org/wordprocessingml/2006/main">
        <w:t xml:space="preserve">शिबिरस्य परितः विशालं क्षेत्रं आच्छादयन्तः बटेराः; अतिसेवनम्;</w:t>
      </w:r>
    </w:p>
    <w:p>
      <w:r xmlns:w="http://schemas.openxmlformats.org/wordprocessingml/2006/main">
        <w:t xml:space="preserve">ईश्वरस्य प्रावधानस्य प्रति कृतघ्नतायाः कारणेन तीव्रः प्लेगः प्रज्वलितः।</w:t>
      </w:r>
    </w:p>
    <w:p/>
    <w:p>
      <w:r xmlns:w="http://schemas.openxmlformats.org/wordprocessingml/2006/main">
        <w:t xml:space="preserve">अयं अध्यायः प्रान्तरे इस्राएलीनां शिकायतां असन्तुष्टौ च, मूसासहायार्थं सप्ततिप्राचीनानां नियुक्तौ, परमेश्वरस्य मांसस्य व्यवस्थां च तदनन्तरं घोरं परिणामं च केन्द्रितः अस्ति। ११ सङ्ख्यायाः आरम्भः अस्ति यत् जनाः कथं स्वकष्टानां विषये शिकायतुं आरभन्ते, मिस्रदेशे तेषां भोजनस्य आकांक्षां च प्रकटयन्ति । मूसा तेषां नित्यं आक्रोशैः अभिभूतः भवति, एतावता बहूनां जनानां नेतृत्वस्य दायित्वेन भारं अनुभवन् ईश्वरं प्रति स्वस्य कुण्ठां प्रकटयति।</w:t>
      </w:r>
    </w:p>
    <w:p/>
    <w:p>
      <w:r xmlns:w="http://schemas.openxmlformats.org/wordprocessingml/2006/main">
        <w:t xml:space="preserve">अपि च, गणना ११ मध्ये विस्तरेण वर्णितं यत् परमेश्वरः मूसां कथं निर्देशयति यत् सः इस्राएलीयानां मध्ये सप्ततिः प्राचीनाः सङ्गृह्य स्वस्य नेतृत्वभारस्य भागं भवेयुः। एते चयनिताः व्यक्तिः परमेश्वरस्य आत्मायाः पूरिताः सन्ति, मूसायाः पार्श्वे अधिकारः च दत्तः अस्ति। तदतिरिक्तं परमेश्वरः जनानां कृते मांसस्य प्रचुरं प्रदातुं प्रतिज्ञां करोति, यत् प्रारम्भे रसदस्य आव्हानानां कारणेन मूसां आश्चर्यचकितं करोति।</w:t>
      </w:r>
    </w:p>
    <w:p/>
    <w:p>
      <w:r xmlns:w="http://schemas.openxmlformats.org/wordprocessingml/2006/main">
        <w:t xml:space="preserve">अध्यायस्य समाप्तिः भवति यत् ईश्वरः कथं शिबिरे महतीं मात्रां बटेरान् प्रेषयित्वा स्वप्रतिज्ञां पूरयति इति प्रकाशयति। बटेरः तेषां परितः विशालं क्षेत्रं आच्छादयति, येन प्रत्येकं व्यक्तिः यथा इच्छति तावत् सङ्ग्रहं कर्तुं शक्नोति । परन्तु यदा ते अद्यापि एतत् मांसं सेवन्ते तदा तेषां मध्ये ईश्वरस्य व्यवस्थायाः प्रति अतितृष्णायाः कृतघ्नतायाः च परिणामेण तीव्रः प्लेगः उद्भवति।</w:t>
      </w:r>
    </w:p>
    <w:p/>
    <w:p>
      <w:r xmlns:w="http://schemas.openxmlformats.org/wordprocessingml/2006/main">
        <w:t xml:space="preserve">गणना 11:1 यदा जनाः शिकायतुं प्रवृत्ताः तदा तत् परमेश् वरं अप्रसन्नं कृतवान्, परमेश् वरः तत् श्रुतवान्। तस्य क्रोधः प्रज्वलितः; तेषां मध्ये परमेश् वरस् य अग्निः प्रज्वलितः, शिबिरस्य अन्त्यभागेषु स्थितान् च भक्षितवान्।</w:t>
      </w:r>
    </w:p>
    <w:p/>
    <w:p>
      <w:r xmlns:w="http://schemas.openxmlformats.org/wordprocessingml/2006/main">
        <w:t xml:space="preserve">इस्राएलस्य जनाः स्वपरिस्थितेः विषये भगवन्तं प्रति आक्रोशं कृतवन्तः, ततः परमेश् वरः अप्रसन्नः भूत्वा अग्निम् प्रज्वलितवान् यत् शिबिरस्य बाह्यभागेषु स्थितान् जनान् भक्षयति स्म।</w:t>
      </w:r>
    </w:p>
    <w:p/>
    <w:p>
      <w:r xmlns:w="http://schemas.openxmlformats.org/wordprocessingml/2006/main">
        <w:t xml:space="preserve">1. परमेश्वरस्य न्यायः : इस्राएलस्य शिकायतया शिक्षणम्</w:t>
      </w:r>
    </w:p>
    <w:p/>
    <w:p>
      <w:r xmlns:w="http://schemas.openxmlformats.org/wordprocessingml/2006/main">
        <w:t xml:space="preserve">2. शिकायतया शक्तिः तस्य प्रतिक्रिया कथं दातव्या च</w:t>
      </w:r>
    </w:p>
    <w:p/>
    <w:p>
      <w:r xmlns:w="http://schemas.openxmlformats.org/wordprocessingml/2006/main">
        <w:t xml:space="preserve">1. याकूब 4:13-15 -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w:t>
      </w:r>
    </w:p>
    <w:p/>
    <w:p>
      <w:r xmlns:w="http://schemas.openxmlformats.org/wordprocessingml/2006/main">
        <w:t xml:space="preserve">2. सुभाषितम् 16:27 - व्यर्थः दुष्टं कल्पयति तस्य अधरे ज्वलन्तः अग्निः इव अस्ति।</w:t>
      </w:r>
    </w:p>
    <w:p/>
    <w:p>
      <w:r xmlns:w="http://schemas.openxmlformats.org/wordprocessingml/2006/main">
        <w:t xml:space="preserve">गणना 11:2 ततः जनाः मूसां प्रति आह्वानं कृतवन्तः। यदा मूसा परमेश्वरं प्रार्थितवान् तदा अग्निः निष्प्रभः अभवत्।</w:t>
      </w:r>
    </w:p>
    <w:p/>
    <w:p>
      <w:r xmlns:w="http://schemas.openxmlformats.org/wordprocessingml/2006/main">
        <w:t xml:space="preserve">यदा इस्राएलजनाः मूसां क्रन्दन्ति स्म तदा सः प्रभुं प्रार्थितवान् तदा अग्निः निष्प्रभः अभवत्।</w:t>
      </w:r>
    </w:p>
    <w:p/>
    <w:p>
      <w:r xmlns:w="http://schemas.openxmlformats.org/wordprocessingml/2006/main">
        <w:t xml:space="preserve">1. प्रार्थनायाः शक्तिः : निष्ठावान् मध्यस्थता कथं शान्तिं आनेतुं शक्नोति</w:t>
      </w:r>
    </w:p>
    <w:p/>
    <w:p>
      <w:r xmlns:w="http://schemas.openxmlformats.org/wordprocessingml/2006/main">
        <w:t xml:space="preserve">2. अनुसरणनेतृणां महत्त्वम् : संख्यायां मूसायाः उदाहरणम् 11</w:t>
      </w:r>
    </w:p>
    <w:p/>
    <w:p>
      <w:r xmlns:w="http://schemas.openxmlformats.org/wordprocessingml/2006/main">
        <w:t xml:space="preserve">1.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2. इब्रानियों 13:7 - ये युष्माकं शासनं कुर्वन्ति, ये युष्मान् परमेश्वरस्य वचनं उक्तवन्तः, तेषां स्मरणं कुरुत, येषां विश्वासः अनुसरणं करोति, तेषां वार्तालापस्य अन्तं विचार्य।</w:t>
      </w:r>
    </w:p>
    <w:p/>
    <w:p>
      <w:r xmlns:w="http://schemas.openxmlformats.org/wordprocessingml/2006/main">
        <w:t xml:space="preserve">गणना 11:3 सः तस्य स्थानस्य नाम ताबेरा इति कृतवान् यतः तेषां मध्ये परमेश् वरस् य अग्निः प्रज्वलितः आसीत्।</w:t>
      </w:r>
    </w:p>
    <w:p/>
    <w:p>
      <w:r xmlns:w="http://schemas.openxmlformats.org/wordprocessingml/2006/main">
        <w:t xml:space="preserve">इस्राएलस्य जनाः परमेश्वरस्य व्यवस्थायाः विषये एतावन्तः क्रुद्धाः आसन् यत् सः न्यायरूपेण स्वर्गात् अग्निम् प्रेषितवान्, तस्य स्थानस्य नाम ताबेरा इति अभवत्।</w:t>
      </w:r>
    </w:p>
    <w:p/>
    <w:p>
      <w:r xmlns:w="http://schemas.openxmlformats.org/wordprocessingml/2006/main">
        <w:t xml:space="preserve">1. परमेश्वरः अद्यापि पापस्य न्यायं करोति - वयं परमेश्वरस्य न्यायात् कियत् अपि दूरं मन्यामहे, तथापि सः अद्यापि पश्यति, आवश्यकतायां कार्यं करिष्यति च।</w:t>
      </w:r>
    </w:p>
    <w:p/>
    <w:p>
      <w:r xmlns:w="http://schemas.openxmlformats.org/wordprocessingml/2006/main">
        <w:t xml:space="preserve">2. कुण्ठनस्य खतरा - गुञ्जनं शिकायतश्च अस्माकं जीवने विनाशकारी परिणामं जनयितुं शक्नोति।</w:t>
      </w:r>
    </w:p>
    <w:p/>
    <w:p>
      <w:r xmlns:w="http://schemas.openxmlformats.org/wordprocessingml/2006/main">
        <w:t xml:space="preserve">1. स्तोत्रम् 32:8 - अहं त्वां भवतः गन्तव्यमार्गे उपदिशिष्यामि, उपदिशिष्यामि च; अहं त्वां मम नेत्रेण मार्गदर्शनं करिष्यामि।</w:t>
      </w:r>
    </w:p>
    <w:p/>
    <w:p>
      <w:r xmlns:w="http://schemas.openxmlformats.org/wordprocessingml/2006/main">
        <w:t xml:space="preserve">2. गलाती ६:७-८ - मा वञ्चिताः भवन्तु, ईश्वरः न उपहासितः भवति; यतः मनुष्यः यत् किमपि रोपयति तत् अपि लप्स्यते। यतः यः स्वमांसस्य कृते रोपयति सः शरीरात् भ्रष्टतां लप्स्यते, किन्तु यः आत्मनः कृते रोपयति सः अनन्तजीवनं लप्स्यते।</w:t>
      </w:r>
    </w:p>
    <w:p/>
    <w:p>
      <w:r xmlns:w="http://schemas.openxmlformats.org/wordprocessingml/2006/main">
        <w:t xml:space="preserve">गणना 11:4 तेषु मिश्रजनसमूहः कामुकतां प्राप्नोत्, इस्राएलस्य सन्तानाः अपि पुनः रोदितवन्तः, अवदन्, “कोऽस्माकं भक्षणार्थं मांसं दास्यति?</w:t>
      </w:r>
    </w:p>
    <w:p/>
    <w:p>
      <w:r xmlns:w="http://schemas.openxmlformats.org/wordprocessingml/2006/main">
        <w:t xml:space="preserve">इस्राएलस्य जनाः स्वस्य अन्नस्य अभावस्य विषये कुण्ठन्ति स्म, शिकायतुं च इच्छन्ति स्म यत् कश्चन तेभ्यः मांसं दातुं शक्नोति इति ।</w:t>
      </w:r>
    </w:p>
    <w:p/>
    <w:p>
      <w:r xmlns:w="http://schemas.openxmlformats.org/wordprocessingml/2006/main">
        <w:t xml:space="preserve">1. शिकायतस्य शक्तिः : अस्माकं यत् अस्ति तस्य मूल्याङ्कनं कर्तुं शिक्षणम्</w:t>
      </w:r>
    </w:p>
    <w:p/>
    <w:p>
      <w:r xmlns:w="http://schemas.openxmlformats.org/wordprocessingml/2006/main">
        <w:t xml:space="preserve">2. ईश्वरस्य प्रावधानम् : तस्य योजनायां समये च विश्वासः</w:t>
      </w:r>
    </w:p>
    <w:p/>
    <w:p>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2. स्तोत्रम् 23:1 - प्रभुः मम गोपालकः अस्ति, अहं न अभावं करिष्यामि।</w:t>
      </w:r>
    </w:p>
    <w:p/>
    <w:p>
      <w:r xmlns:w="http://schemas.openxmlformats.org/wordprocessingml/2006/main">
        <w:t xml:space="preserve">गणना 11:5 वयं मत्स्यान् स्मरामः, यत् वयं मिस्रदेशे स्वतन्त्रतया खादितवन्तः। ककड़ीं खरबूजं च लीकं प्याजं लशुनं च।</w:t>
      </w:r>
    </w:p>
    <w:p/>
    <w:p>
      <w:r xmlns:w="http://schemas.openxmlformats.org/wordprocessingml/2006/main">
        <w:t xml:space="preserve">इस्राएलीजनाः मिस्रदेशे मत्स्यं, ककड़ी, खरबूजं, लीकं, प्याजं, लशुनं च इत्यादीनां भोजनं आकांक्षन्ति स्म ।</w:t>
      </w:r>
    </w:p>
    <w:p/>
    <w:p>
      <w:r xmlns:w="http://schemas.openxmlformats.org/wordprocessingml/2006/main">
        <w:t xml:space="preserve">1. ईश्वरस्य व्यवस्थां न गृह्यताम्।</w:t>
      </w:r>
    </w:p>
    <w:p/>
    <w:p>
      <w:r xmlns:w="http://schemas.openxmlformats.org/wordprocessingml/2006/main">
        <w:t xml:space="preserve">2. अस्माकं आशीर्वादस्य स्मरणं कष्टसमये बलस्य स्रोतः भवितुम् अर्हति।</w:t>
      </w:r>
    </w:p>
    <w:p/>
    <w:p>
      <w:r xmlns:w="http://schemas.openxmlformats.org/wordprocessingml/2006/main">
        <w:t xml:space="preserve">1. स्तोत्रम् 103:2 - भगवन्तं आशीर्वादं कुरु मम आत्मा, तस्य सर्वान् लाभान् मा विस्मरतु।</w:t>
      </w:r>
    </w:p>
    <w:p/>
    <w:p>
      <w:r xmlns:w="http://schemas.openxmlformats.org/wordprocessingml/2006/main">
        <w:t xml:space="preserve">2. फिलिप्पियों 4:11-13 - न तु अहं अभावविषये वदामि, यतः अहं यस्मिन् अवस्थायां सन्तोषं कर्तुं शिक्षितवान्। अहं अवनतिं जानामि, प्रचुरं च जानामि, सर्वत्र सर्वेषु च अहं पूर्णः भवितुम् अपि च क्षुधार्तः भवितुम्, प्रचुरताम् अपि च आवश्यकतां भोक्तुं च निर्देशितः अस्मि। अहं ख्रीष्टेन सर्व्वं कर्तुं शक्नोमि यः मां बलं ददाति।</w:t>
      </w:r>
    </w:p>
    <w:p/>
    <w:p>
      <w:r xmlns:w="http://schemas.openxmlformats.org/wordprocessingml/2006/main">
        <w:t xml:space="preserve">गणना 11:6 किन्तु अधुना अस्माकं आत्मा शुष्कः अस्ति, अस्माकं दृष्टेः पुरतः अस्य मन्नस्य अतिरिक्तं किमपि नास्ति।</w:t>
      </w:r>
    </w:p>
    <w:p/>
    <w:p>
      <w:r xmlns:w="http://schemas.openxmlformats.org/wordprocessingml/2006/main">
        <w:t xml:space="preserve">इस्राएलीजनाः क्षुधार्ताः तृष्णाश्च इति शिकायतुं प्रवृत्ताः आसन्, तेषां कृते परमेश्वरेण प्रदत्तं मन्नां विहाय किमपि खादितुं पिबितुं वा नासीत्।</w:t>
      </w:r>
    </w:p>
    <w:p/>
    <w:p>
      <w:r xmlns:w="http://schemas.openxmlformats.org/wordprocessingml/2006/main">
        <w:t xml:space="preserve">1. "शिकायततः पाठः ईश्वरविश्वासः"।</w:t>
      </w:r>
    </w:p>
    <w:p/>
    <w:p>
      <w:r xmlns:w="http://schemas.openxmlformats.org/wordprocessingml/2006/main">
        <w:t xml:space="preserve">2. "सन्तोषस्य संवर्धनम् : अस्माकं यत् अस्ति तस्य प्रशंसा"।</w:t>
      </w:r>
    </w:p>
    <w:p/>
    <w:p>
      <w:r xmlns:w="http://schemas.openxmlformats.org/wordprocessingml/2006/main">
        <w:t xml:space="preserve">1. स्तोत्रम् 34:8 - "आस्वादयन्तु पश्यन्तु च यत् भगवतः सद्भावः अस्ति, धन्यः यः तं शरणं गच्छति।"</w:t>
      </w:r>
    </w:p>
    <w:p/>
    <w:p>
      <w:r xmlns:w="http://schemas.openxmlformats.org/wordprocessingml/2006/main">
        <w:t xml:space="preserve">2. फिलिप्पियों 4:11-13 - "न तु अहं आवश्यकतावशात् वदामि, यतः अहं यस्मिन् परिस्थितौ सन्तुष्टः भवितुम् अधीतवान्। अहं नीचतां जानामि, प्रचुरं च जानामि। कस्मिन् अपि अपि तथा च प्रत्येकं परिस्थितौ अहं प्रचुरतायां क्षुधायाः, प्रचुरतायां, आवश्यकतायाः च सम्मुखीकरणस्य रहस्यं ज्ञातवान्।यः मां बलं ददाति तस्य माध्यमेन अहं सर्वं कर्तुं शक्नोमि।</w:t>
      </w:r>
    </w:p>
    <w:p/>
    <w:p>
      <w:r xmlns:w="http://schemas.openxmlformats.org/wordprocessingml/2006/main">
        <w:t xml:space="preserve">गणना 11:7 मन्ना धनियाबीजवत्, तस्य वर्णः च बडेलियमवर्णः इव आसीत्।</w:t>
      </w:r>
    </w:p>
    <w:p/>
    <w:p>
      <w:r xmlns:w="http://schemas.openxmlformats.org/wordprocessingml/2006/main">
        <w:t xml:space="preserve">गणना ११:७ मध्ये मन्ना धनियाबीजवत् आकारः आसीत्, तस्य वर्णः च बडेलियमः इति वर्णितम् अस्ति ।</w:t>
      </w:r>
    </w:p>
    <w:p/>
    <w:p>
      <w:r xmlns:w="http://schemas.openxmlformats.org/wordprocessingml/2006/main">
        <w:t xml:space="preserve">1. ईश्वरः अस्माकं यत् आवश्यकं तत् प्रदाति - गणना 11:7 अस्माकं जीवने परमेश्वरस्य प्रावधानस्य विषये तस्य निहितार्थाः च अन्वेषयति।</w:t>
      </w:r>
    </w:p>
    <w:p/>
    <w:p>
      <w:r xmlns:w="http://schemas.openxmlformats.org/wordprocessingml/2006/main">
        <w:t xml:space="preserve">2. ईश्वरस्य प्रेमस्य वर्णः - गणना 11:7 इत्यस्य उपयोगेन परमेश्वरस्य प्रेमस्य सौन्दर्यं अन्वेष्टुं तथा च अस्माकं जीवने कथं प्रकटितः भवति।</w:t>
      </w:r>
    </w:p>
    <w:p/>
    <w:p>
      <w:r xmlns:w="http://schemas.openxmlformats.org/wordprocessingml/2006/main">
        <w:t xml:space="preserve">1. मत्ती 6:25-34 - येशुः अस्मान् चिन्तां न कर्तुं परमेश्वरस्य व्यवस्थायां विश्वासं कर्तुं च शिक्षयति।</w:t>
      </w:r>
    </w:p>
    <w:p/>
    <w:p>
      <w:r xmlns:w="http://schemas.openxmlformats.org/wordprocessingml/2006/main">
        <w:t xml:space="preserve">2. फिलिप्पियों 4:4-7 - पौलुसः अस्मान् स्मारयति यत् परमेश्वरस्य प्रेम्णि आनन्दः शान्तिः च भवतु।</w:t>
      </w:r>
    </w:p>
    <w:p/>
    <w:p>
      <w:r xmlns:w="http://schemas.openxmlformats.org/wordprocessingml/2006/main">
        <w:t xml:space="preserve">गणना 11:8 ततः जनाः तत् सङ्गृह्य चक्कीषु पिष्ट्वा, उलूखलेन वा ताडयन्ति, कड़ाहीषु च पक्त्वा पिष्टान् कृतवन्तः, तस्य स्वादः च नवीनस्य रसः इव आसीत् तेलं।</w:t>
      </w:r>
    </w:p>
    <w:p/>
    <w:p>
      <w:r xmlns:w="http://schemas.openxmlformats.org/wordprocessingml/2006/main">
        <w:t xml:space="preserve">जनाः मन्ना सङ्गृह्य चक्रे पिष्ट्वा उलूखलेन पातयित्वा कड़ाहीषु पक्त्वा नवतैलस्वादयुक्तानि पिष्टानि निर्मान्ति स्म ।</w:t>
      </w:r>
    </w:p>
    <w:p/>
    <w:p>
      <w:r xmlns:w="http://schemas.openxmlformats.org/wordprocessingml/2006/main">
        <w:t xml:space="preserve">1. जीवनस्य रोटिका : विपत्तौ ईश्वरस्य विश्वासः</w:t>
      </w:r>
    </w:p>
    <w:p/>
    <w:p>
      <w:r xmlns:w="http://schemas.openxmlformats.org/wordprocessingml/2006/main">
        <w:t xml:space="preserve">2. ईश्वरस्य प्रयोजनस्य मधुरस्वादः</w:t>
      </w:r>
    </w:p>
    <w:p/>
    <w:p>
      <w:r xmlns:w="http://schemas.openxmlformats.org/wordprocessingml/2006/main">
        <w:t xml:space="preserve">1. मत्ती 6:11 - अद्य अस्माकं नित्यं रोटिकां ददातु</w:t>
      </w:r>
    </w:p>
    <w:p/>
    <w:p>
      <w:r xmlns:w="http://schemas.openxmlformats.org/wordprocessingml/2006/main">
        <w:t xml:space="preserve">2. उत्पत्तिः 18:14 - भगवतः कृते किमपि अतिकठिनं वस्तु अस्ति वा?</w:t>
      </w:r>
    </w:p>
    <w:p/>
    <w:p>
      <w:r xmlns:w="http://schemas.openxmlformats.org/wordprocessingml/2006/main">
        <w:t xml:space="preserve">गणना 11:9 यदा रात्रौ शिबिरं ओसः पतितः तदा तस्य उपरि मन्ना पतितः।</w:t>
      </w:r>
    </w:p>
    <w:p/>
    <w:p>
      <w:r xmlns:w="http://schemas.openxmlformats.org/wordprocessingml/2006/main">
        <w:t xml:space="preserve">इस्राएलीयानां प्रान्तरे यात्रायाः प्रातःकाले परमेश्वरः तेभ्यः मन्नाम् अयच्छत्, यत् प्रतिरात्रं पुनः ओसेन सह पतति स्म।</w:t>
      </w:r>
    </w:p>
    <w:p/>
    <w:p>
      <w:r xmlns:w="http://schemas.openxmlformats.org/wordprocessingml/2006/main">
        <w:t xml:space="preserve">1. ईश्वरस्य निष्ठा : आवश्यकतासमये ईश्वरः अस्माकं कथं पोषणं निरन्तरं करोति।</w:t>
      </w:r>
    </w:p>
    <w:p/>
    <w:p>
      <w:r xmlns:w="http://schemas.openxmlformats.org/wordprocessingml/2006/main">
        <w:t xml:space="preserve">2. विश्वासस्य यात्रा : जीवनस्य आव्हानेषु अस्माभिः सह गन्तुं वयं कथं परमेश्वरस्य उपरि अवलम्बितुं शक्नुमः।</w:t>
      </w:r>
    </w:p>
    <w:p/>
    <w:p>
      <w:r xmlns:w="http://schemas.openxmlformats.org/wordprocessingml/2006/main">
        <w:t xml:space="preserve">1. स्तोत्रम् 91:2 "अहं प्रभुं वक्ष्यामि, सः मम शरणं मम दुर्गं च अस्ति, मम परमेश्वरः, तस्मिन् अहं विश्वसिष्यामि।"</w:t>
      </w:r>
    </w:p>
    <w:p/>
    <w:p>
      <w:r xmlns:w="http://schemas.openxmlformats.org/wordprocessingml/2006/main">
        <w:t xml:space="preserve">2. मत्ती 6:25-26 "अतः अहं युष्मान् वदामि, किं खादिष्यथ किं वा पिबिष्यथ इति स्वजीवनस्य विषये मा चिन्तयन्तु, न च शरीरस्य विषये किं धारयिष्यन्ति इति। किं जीवनं अधिकं नास्ति मांसात्, शरीरं च वस्त्रात्?</w:t>
      </w:r>
    </w:p>
    <w:p/>
    <w:p>
      <w:r xmlns:w="http://schemas.openxmlformats.org/wordprocessingml/2006/main">
        <w:t xml:space="preserve">गणना 11:10 तदा मूसा स्वकुटुम्बेषु प्रत्येकं जनस्य तंबूद्वारे रोदनं श्रुत्वा परमेश् वरस्य क्रोधः अतीव प्रज्वलितः। मूसा अपि अप्रसन्नः अभवत्।</w:t>
      </w:r>
    </w:p>
    <w:p/>
    <w:p>
      <w:r xmlns:w="http://schemas.openxmlformats.org/wordprocessingml/2006/main">
        <w:t xml:space="preserve">मोशेः इस्राएलस्य जनानां रोदनं श्रुत्वा अप्रसन्नः अभवत्, परमेश् वरः अतीव क्रुद्धः अभवत् ।</w:t>
      </w:r>
    </w:p>
    <w:p/>
    <w:p>
      <w:r xmlns:w="http://schemas.openxmlformats.org/wordprocessingml/2006/main">
        <w:t xml:space="preserve">1. शिकायतया खतरा : संख्यायाः चिन्तनानि 11:10</w:t>
      </w:r>
    </w:p>
    <w:p/>
    <w:p>
      <w:r xmlns:w="http://schemas.openxmlformats.org/wordprocessingml/2006/main">
        <w:t xml:space="preserve">2. असन्तुष्टेः शक्तिः : बाइबिलरूपेण दुःखं कथं सम्भालितुं शक्यते</w:t>
      </w:r>
    </w:p>
    <w:p/>
    <w:p>
      <w:r xmlns:w="http://schemas.openxmlformats.org/wordprocessingml/2006/main">
        <w:t xml:space="preserve">1. याकूब 5:9 - भ्रातरः, परस्परं मा कुण्ठयन्तु, येन यूयं न्यायं न प्राप्नुयुः; पश्यन्तु, न्यायाधीशः द्वारे स्थितः अस्ति।</w:t>
      </w:r>
    </w:p>
    <w:p/>
    <w:p>
      <w:r xmlns:w="http://schemas.openxmlformats.org/wordprocessingml/2006/main">
        <w:t xml:space="preserve">2. फिलिप्पियों 2:14-15 - कुण्ठितं विवादं वा विना सर्वं कुरुत, येन यूयं निर्दोषाः निर्दोषाः च भवेयुः, कुटिलविकृतानां पीढीनां मध्ये ईश्वरस्य सन्तानाः निर्दोषाः भवेयुः, येषां मध्ये यूयं जगति प्रकाशवत् प्रकाशन्ते।</w:t>
      </w:r>
    </w:p>
    <w:p/>
    <w:p>
      <w:r xmlns:w="http://schemas.openxmlformats.org/wordprocessingml/2006/main">
        <w:t xml:space="preserve">गणना 11:11 तदा मूसा भगवन्तं अवदत्, “त्वया किमर्थं तव दासः पीडितः? किमर्थं च मया तव दृष्टौ अनुग्रहः न प्राप्तः यत् त्वं सर्वेषां जनानां भारं मयि स्थापयसि?</w:t>
      </w:r>
    </w:p>
    <w:p/>
    <w:p>
      <w:r xmlns:w="http://schemas.openxmlformats.org/wordprocessingml/2006/main">
        <w:t xml:space="preserve">मूसा सर्वेषां जनानां कृते उत्तरदायी इति परमेश्वरस्य निर्णये प्रश्नं करोति।</w:t>
      </w:r>
    </w:p>
    <w:p/>
    <w:p>
      <w:r xmlns:w="http://schemas.openxmlformats.org/wordprocessingml/2006/main">
        <w:t xml:space="preserve">1: ईश्वरः अस्मान् उत्तरदायित्वं ददाति, तेषां माध्यमेन अस्मान् द्रष्टुं तस्य प्रज्ञायां निष्ठायां च विश्वासः करणीयः।</w:t>
      </w:r>
    </w:p>
    <w:p/>
    <w:p>
      <w:r xmlns:w="http://schemas.openxmlformats.org/wordprocessingml/2006/main">
        <w:t xml:space="preserve">२: वयं स्वप्रश्नैः संशयैः च ईश्वरस्य समीपं गन्तुं शक्नुमः, एतत् ज्ञात्वा यत् सः अस्मान् श्रोष्यति, अस्मान् सान्त्वनां च प्रदास्यति।</w:t>
      </w:r>
    </w:p>
    <w:p/>
    <w:p>
      <w:r xmlns:w="http://schemas.openxmlformats.org/wordprocessingml/2006/main">
        <w:t xml:space="preserve">१: यशायाहः ४०:२८-३१ - किं भवन्तः न जानन्ति? किं त्वया न श्रुतम्? परमेश् वरः अनादिः परमेश् वरः पृथिव्याः अन् तानां सृष्टिकर्ता अस् 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ये तु परमेश् वरस् य आशां कुर्वन्ति, ते स् 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२: १ पत्रुस ५:७ - भवतः सर्वान् चिन्तान् तस्मिन् क्षिपतु यतः सः भवतः चिन्तां करोति।</w:t>
      </w:r>
    </w:p>
    <w:p/>
    <w:p>
      <w:r xmlns:w="http://schemas.openxmlformats.org/wordprocessingml/2006/main">
        <w:t xml:space="preserve">गणना 11:12 किं मया एतान् सर्वान् जनान् गर्भधारणं कृतम्? किं मया तानि जनितानि यत् त्वं मां वदसि, यथा स्तनधारी पिता स्तनयन्तं बालकं जनयति, तानि भूमिं प्रति त्वया तेषां पितृभ्यः शपथं कृतं भूमिं प्रति तान् वहतु?</w:t>
      </w:r>
    </w:p>
    <w:p/>
    <w:p>
      <w:r xmlns:w="http://schemas.openxmlformats.org/wordprocessingml/2006/main">
        <w:t xml:space="preserve">परमेश्वरः मोशेन इस्राएलस्य सर्वान् जनान् प्रतिज्ञातदेशे नेतुम् आग्रहं प्रश्नं करोति, यत् सः तान् एतदर्थं सृष्टवान् वा इति।</w:t>
      </w:r>
    </w:p>
    <w:p/>
    <w:p>
      <w:r xmlns:w="http://schemas.openxmlformats.org/wordprocessingml/2006/main">
        <w:t xml:space="preserve">1. ईश्वरस्य प्रतिज्ञायाः शक्तिः - ईश्वरस्य प्रतिज्ञां पूर्णं कर्तुं निष्ठायाः अन्वेषणम्।</w:t>
      </w:r>
    </w:p>
    <w:p/>
    <w:p>
      <w:r xmlns:w="http://schemas.openxmlformats.org/wordprocessingml/2006/main">
        <w:t xml:space="preserve">2. नेतृत्वस्य भारः - इस्राएलस्य जनानां नेतृत्वं कर्तुं मूसायाः आह्वानस्य भारं परीक्ष्य।</w:t>
      </w:r>
    </w:p>
    <w:p/>
    <w:p>
      <w:r xmlns:w="http://schemas.openxmlformats.org/wordprocessingml/2006/main">
        <w:t xml:space="preserve">1. यशायाह 40:11 - सः गोपालवत् स्वस्य मेषं पालयति: सः मेषान् बाहुयुग्मे सङ्गृह्य हृदयस्य समीपे वहति;</w:t>
      </w:r>
    </w:p>
    <w:p/>
    <w:p>
      <w:r xmlns:w="http://schemas.openxmlformats.org/wordprocessingml/2006/main">
        <w:t xml:space="preserve">2. मत्ती 11:28-30 - "भवन्तः सर्वे श्रान्ताः भारयुक्ताः च मम समीपम् आगच्छन्तु, अहं युष्मान् विश्रामं दास्यामि। मम युगं गृहीत्वा मत्तः शिक्षन्तु, यतः अहं सौम्यः विनयशीलः हृदयः, यूयं च।" भवतः प्राणानां विश्रामं प्राप्स्यति।मम युगं सुलभं, मम भारः लघुः।"</w:t>
      </w:r>
    </w:p>
    <w:p/>
    <w:p>
      <w:r xmlns:w="http://schemas.openxmlformats.org/wordprocessingml/2006/main">
        <w:t xml:space="preserve">गणना 11:13 एतेभ्यः सर्वेभ्यः जनेभ्यः दातुं मम मांसं कुतः भवेत्? ते मां रोदन्ति, “अस्माकं मांसं ददातु, येन वयं खादामः।”</w:t>
      </w:r>
    </w:p>
    <w:p/>
    <w:p>
      <w:r xmlns:w="http://schemas.openxmlformats.org/wordprocessingml/2006/main">
        <w:t xml:space="preserve">इस्राएलस्य जनाः मोशेन मांसं खादितुम् आह्वयन्ति।</w:t>
      </w:r>
    </w:p>
    <w:p/>
    <w:p>
      <w:r xmlns:w="http://schemas.openxmlformats.org/wordprocessingml/2006/main">
        <w:t xml:space="preserve">1. ईश्वरस्य उपरि अस्माकं आश्रयं ज्ञात्वा - रोमियो 5:3-5</w:t>
      </w:r>
    </w:p>
    <w:p/>
    <w:p>
      <w:r xmlns:w="http://schemas.openxmlformats.org/wordprocessingml/2006/main">
        <w:t xml:space="preserve">2. परमेश्वरस्य व्यवस्था - फिलिप्पी 4:19</w:t>
      </w:r>
    </w:p>
    <w:p/>
    <w:p>
      <w:r xmlns:w="http://schemas.openxmlformats.org/wordprocessingml/2006/main">
        <w:t xml:space="preserve">1. स्तोत्रम् 78:19 - "आम्, ते परमेश्वरस्य विरुद्धं वदन्ति स्म, ते अवदन्, ईश्वरः प्रान्तरे मेजं दातुं शक्नोति वा?"</w:t>
      </w:r>
    </w:p>
    <w:p/>
    <w:p>
      <w:r xmlns:w="http://schemas.openxmlformats.org/wordprocessingml/2006/main">
        <w:t xml:space="preserve">२.द्वितीयविनियमः ८:३ - "सः त्वां विनयम् अकरोत्, त्वां क्षुधां त्यक्त्वा, 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p>
      <w:r xmlns:w="http://schemas.openxmlformats.org/wordprocessingml/2006/main">
        <w:t xml:space="preserve">संख्या 11:14 अहम् एतान् सर्वान् जनान् एकः एव सहितुं न शक्नोमि, यतः एतत् मम कृते अतिभारम् अस्ति।</w:t>
      </w:r>
    </w:p>
    <w:p/>
    <w:p>
      <w:r xmlns:w="http://schemas.openxmlformats.org/wordprocessingml/2006/main">
        <w:t xml:space="preserve">अस्मिन् खण्डे मोशेन केवलं इस्राएलीयानां भारं वहितुं असमर्थतायाः विषये कथ्यते।</w:t>
      </w:r>
    </w:p>
    <w:p/>
    <w:p>
      <w:r xmlns:w="http://schemas.openxmlformats.org/wordprocessingml/2006/main">
        <w:t xml:space="preserve">1. "ईश्वरस्य साहाय्यस्य बलम्"।</w:t>
      </w:r>
    </w:p>
    <w:p/>
    <w:p>
      <w:r xmlns:w="http://schemas.openxmlformats.org/wordprocessingml/2006/main">
        <w:t xml:space="preserve">2. "समुदायस्य मूल्यम्"।</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गलाती ६:२ - "परस्परस्य भारं वहन्तु, तथैव ख्रीष्टस्य व्यवस्थां पूरयन्तु।"</w:t>
      </w:r>
    </w:p>
    <w:p/>
    <w:p>
      <w:r xmlns:w="http://schemas.openxmlformats.org/wordprocessingml/2006/main">
        <w:t xml:space="preserve">गणना 11:15 यदि त्वं मयि एवं करोषि तर्हि मां हतात् हत, यदि अहं तव दृष्टौ अनुग्रहं प्राप्तवान्। न च मम कृपणं पश्यामि।</w:t>
      </w:r>
    </w:p>
    <w:p/>
    <w:p>
      <w:r xmlns:w="http://schemas.openxmlformats.org/wordprocessingml/2006/main">
        <w:t xml:space="preserve">मूसा परमेश्वरं याचते यत् यदि सः परमेश्वरस्य दृष्टौ अनुग्रहं न प्राप्तवान् तर्हि तं मारयतु, न तु सः स्वस्य दुःखस्य साक्षी भवितुम् अर्हति।</w:t>
      </w:r>
    </w:p>
    <w:p/>
    <w:p>
      <w:r xmlns:w="http://schemas.openxmlformats.org/wordprocessingml/2006/main">
        <w:t xml:space="preserve">1. निराशायाः समये ईश्वरस्य दयायाः अनुग्रहस्य च आश्रयः</w:t>
      </w:r>
    </w:p>
    <w:p/>
    <w:p>
      <w:r xmlns:w="http://schemas.openxmlformats.org/wordprocessingml/2006/main">
        <w:t xml:space="preserve">2. ईश्वरस्य योजनायां समये च विश्वासं कर्तुं शिक्षणम्</w:t>
      </w:r>
    </w:p>
    <w:p/>
    <w:p>
      <w:r xmlns:w="http://schemas.openxmlformats.org/wordprocessingml/2006/main">
        <w:t xml:space="preserve">1. स्तोत्रम् 130:3-4 - यदि त्वं भगवन् अधर्मान् चिह्नितव्यः, हे भगवन्, को स्थातुं शक्नोति स्म? भवद्भिः सह तु क्षमा अस्ति।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गणना 11:16 ततः परमेश् वरः मूसाम् अवदत् , “इस्राएलस्य प्राचीनानां सप्ततिः पुरुषाः मम समीपं सङ्गृहीत, ये भवन्तः प्रजानां प्राचीनाः, तेषां अधिकारिणः च इति जानन्ति। तानि भवद्भिः सह स्थातुं समागमस्तम्भं प्रति आनयतु।</w:t>
      </w:r>
    </w:p>
    <w:p/>
    <w:p>
      <w:r xmlns:w="http://schemas.openxmlformats.org/wordprocessingml/2006/main">
        <w:t xml:space="preserve">मोशेन इस्राएलस्य सप्ततिः प्राचीनाः सङ्गृहीतुं निर्देशः दत्तः यत् तेन सह सभागृहे स्थातुं शक्नुवन्ति।</w:t>
      </w:r>
    </w:p>
    <w:p/>
    <w:p>
      <w:r xmlns:w="http://schemas.openxmlformats.org/wordprocessingml/2006/main">
        <w:t xml:space="preserve">1. समुदायस्य महत्त्वम् : वयं मिलित्वा ईश्वरस्य सेवां कथं उत्तमरीत्या कर्तुं शक्नुमः</w:t>
      </w:r>
    </w:p>
    <w:p/>
    <w:p>
      <w:r xmlns:w="http://schemas.openxmlformats.org/wordprocessingml/2006/main">
        <w:t xml:space="preserve">2. आज्ञापालनस्य शक्तिः : जीवनस्य सर्वेषु क्षेत्रेषु ईश्वरस्य निर्देशानां अनुसरणं</w:t>
      </w:r>
    </w:p>
    <w:p/>
    <w:p>
      <w:r xmlns:w="http://schemas.openxmlformats.org/wordprocessingml/2006/main">
        <w:t xml:space="preserve">1. प्रेरितयोः कृत्यम् 6:2-4 - प्रारम्भिकमण्डली समुदायस्य सेवायै प्रथमान् डीकनान् नियुक्तवती।</w:t>
      </w:r>
    </w:p>
    <w:p/>
    <w:p>
      <w:r xmlns:w="http://schemas.openxmlformats.org/wordprocessingml/2006/main">
        <w:t xml:space="preserve">2. 1 पत्रुस 5:1-3 - पत्रुसः प्राचीनान् आह्वयति यत् ते विनयेन नेतृत्वं कुर्वन्तु, मेषस्य कृते उदाहरणरूपेण च कार्यं कुर्वन्तु।</w:t>
      </w:r>
    </w:p>
    <w:p/>
    <w:p>
      <w:r xmlns:w="http://schemas.openxmlformats.org/wordprocessingml/2006/main">
        <w:t xml:space="preserve">गणना 11:17 अहं तत्र अवतीर्य त्वया सह वार्तालापं करिष्यामि, त्वयि यत् आत्मा अस्ति तत् गृहीत्वा तेषां उपरि स्थापयिष्यामि। ते च त्वया सह प्रजानां भारं वहन्ति, यत् त्वं स्वयमेव तत् न वहसि।</w:t>
      </w:r>
    </w:p>
    <w:p/>
    <w:p>
      <w:r xmlns:w="http://schemas.openxmlformats.org/wordprocessingml/2006/main">
        <w:t xml:space="preserve">परमेश् वरः अवतीर्य मूसा सह वदिष्यति यत् सः इस्राएलस् य जनानां नेतृत्वस्य भारं वहितुं साहाय्यं दास्यति। सः प्रतिज्ञायते यत् सः मोशेन साहाय्यार्थं जनानां कृते स्वस्य किञ्चित् आत्मानं दास्यति।</w:t>
      </w:r>
    </w:p>
    <w:p/>
    <w:p>
      <w:r xmlns:w="http://schemas.openxmlformats.org/wordprocessingml/2006/main">
        <w:t xml:space="preserve">1. आव्हानानां निवारणे पवित्रात्मनः शक्तिः</w:t>
      </w:r>
    </w:p>
    <w:p/>
    <w:p>
      <w:r xmlns:w="http://schemas.openxmlformats.org/wordprocessingml/2006/main">
        <w:t xml:space="preserve">2. भारं वहने समुदायस्य बलम्</w:t>
      </w:r>
    </w:p>
    <w:p/>
    <w:p>
      <w:r xmlns:w="http://schemas.openxmlformats.org/wordprocessingml/2006/main">
        <w:t xml:space="preserve">1. यशायाह 40:30-31 - युवानः अपि मूर्च्छिताः श्रान्ताः च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गलाती 6:2 - परस्परं भारं वहन्तु, एवं ख्रीष्टस्य नियमं पूरयन्तु।</w:t>
      </w:r>
    </w:p>
    <w:p/>
    <w:p>
      <w:r xmlns:w="http://schemas.openxmlformats.org/wordprocessingml/2006/main">
        <w:t xml:space="preserve">गणना 11:18 त्वं च जनान् वद, श्वः प्रति पवित्रं कुरुत, मांसं खादिष्यथ, यतः यूयं भगवतः कर्णेषु रोदितवन्तः, को अस्मान् मांसं खादितुम् दास्यति? यतः मिस्रदेशे अस्माकं कुशलम् अभवत्, अतः परमेश् वरः युष् माकं मांसं दास्यति, यूयं च खादितुम्।</w:t>
      </w:r>
    </w:p>
    <w:p/>
    <w:p>
      <w:r xmlns:w="http://schemas.openxmlformats.org/wordprocessingml/2006/main">
        <w:t xml:space="preserve">इस्राएलस्य जनाः स्वपरिस्थितेः विषये शिकायतुं परमेश्वरं मांसं याचन्ते स्म, अतः सः परदिने तेभ्यः मांसं दास्यति इति प्रतिज्ञां कृतवान्।</w:t>
      </w:r>
    </w:p>
    <w:p/>
    <w:p>
      <w:r xmlns:w="http://schemas.openxmlformats.org/wordprocessingml/2006/main">
        <w:t xml:space="preserve">1. अस्माकं आवश्यकतानां पूर्तये परमेश्वरः निष्ठावान् अस्ति।</w:t>
      </w:r>
    </w:p>
    <w:p/>
    <w:p>
      <w:r xmlns:w="http://schemas.openxmlformats.org/wordprocessingml/2006/main">
        <w:t xml:space="preserve">2. यदा वयं संघर्षं कुर्मः तदा अपि वयं परमेश्वरे विश्वासं कर्तुं शक्नुमः यत् सः अस्माकं प्रार्थनानां उत्तरं ददाति।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स्तोत्रम् 145:16 - त्वं हस्तं उद्घाटयसि; त्वं प्रत्येकस्य जीवस्य इच्छां तर्पयसि।</w:t>
      </w:r>
    </w:p>
    <w:p/>
    <w:p>
      <w:r xmlns:w="http://schemas.openxmlformats.org/wordprocessingml/2006/main">
        <w:t xml:space="preserve">गणना 11:19 यूयं एकं दिवसं न द्वौ दिवसौ, न पञ्चदिनानि, न दशदिनानि, न विंशतिदिनानि खादितुम्।</w:t>
      </w:r>
    </w:p>
    <w:p/>
    <w:p>
      <w:r xmlns:w="http://schemas.openxmlformats.org/wordprocessingml/2006/main">
        <w:t xml:space="preserve">अस्मिन् खण्डे धैर्यस्य महत्त्वं, प्रतीक्षया सह आगच्छन्ति आशीर्वादस्य विषये मनसि स्थापनस्य आवश्यकता च प्रकाशिता अस्ति ।</w:t>
      </w:r>
    </w:p>
    <w:p/>
    <w:p>
      <w:r xmlns:w="http://schemas.openxmlformats.org/wordprocessingml/2006/main">
        <w:t xml:space="preserve">1. "धैर्यस्य आशीर्वादः"।</w:t>
      </w:r>
    </w:p>
    <w:p/>
    <w:p>
      <w:r xmlns:w="http://schemas.openxmlformats.org/wordprocessingml/2006/main">
        <w:t xml:space="preserve">2. "प्रतीक्षायाः शक्तिः" ।</w:t>
      </w:r>
    </w:p>
    <w:p/>
    <w:p>
      <w:r xmlns:w="http://schemas.openxmlformats.org/wordprocessingml/2006/main">
        <w:t xml:space="preserve">1. याकूब 5:7-8 - "अतः हे भ्रातरः भगवतः आगमनपर्यन्तं धैर्यं धारयन्तु। पश्यन्तु कृषकः कथं पृथिव्याः बहुमूल्यं फलं प्रतीक्षते, तस्य विषये धैर्यं धारयति, यावत् सा प्राक् विलम्बं च न प्राप्नोति।" वर्षा भवति।यूयं अपि धैर्यं धारयन्तु।हृदयं स्थापयन्तु, यतः भगवतः आगमनं समीपम् अस्ति।"</w:t>
      </w:r>
    </w:p>
    <w:p/>
    <w:p>
      <w:r xmlns:w="http://schemas.openxmlformats.org/wordprocessingml/2006/main">
        <w:t xml:space="preserve">2. स्तोत्रम् 27:14 - "प्रभुं प्रतीक्षस्व; बलवान् भव, हृदयं च साहसं कुरुत; भगवन्तं प्रतीक्षस्व!"</w:t>
      </w:r>
    </w:p>
    <w:p/>
    <w:p>
      <w:r xmlns:w="http://schemas.openxmlformats.org/wordprocessingml/2006/main">
        <w:t xml:space="preserve">गणना 11:20 किन्तु मासं पूर्णं यावत् युष्माकं नासिकायां निर्गत्य युष्माकं कृते घृणितम् न भवति, यतः यूयं युष्माकं मध्ये स्थितं परमेश् वरं अवहेलितवन्तः, तस्य पुरतः रोदितवन्तः च, वयं किमर्थं बहिः आगताः मिस्रस्य?</w:t>
      </w:r>
    </w:p>
    <w:p/>
    <w:p>
      <w:r xmlns:w="http://schemas.openxmlformats.org/wordprocessingml/2006/main">
        <w:t xml:space="preserve">अयं खण्डः परमेश्वरस्य जनानां कृते भगवता प्रति असन्तुष्टेः विषये वदति।</w:t>
      </w:r>
    </w:p>
    <w:p/>
    <w:p>
      <w:r xmlns:w="http://schemas.openxmlformats.org/wordprocessingml/2006/main">
        <w:t xml:space="preserve">1. सर्वेषु परिस्थितिषु सन्तुष्टिः शिक्षणम् : ईश्वरस्य प्रावधानस्य आनन्दं प्राप्तुं</w:t>
      </w:r>
    </w:p>
    <w:p/>
    <w:p>
      <w:r xmlns:w="http://schemas.openxmlformats.org/wordprocessingml/2006/main">
        <w:t xml:space="preserve">2. असन्तुष्टेः परिणामाः - अविश्वासस्य रोदनम्</w:t>
      </w:r>
    </w:p>
    <w:p/>
    <w:p>
      <w:r xmlns:w="http://schemas.openxmlformats.org/wordprocessingml/2006/main">
        <w:t xml:space="preserve">1. फिलिप्पियों 4:11-13 - न तु अहं अभावविषये वदामि, यतः अहं यस्मिन् अवस्थायां सन्तोषं कर्तुं शिक्षितवान्। अहं अवनतिं जानामि, प्रचुरं च जानामि, सर्वत्र सर्वेषु च अहं पूर्णः भवितुम् अपि च क्षुधार्तः भवितुम्, प्रचुरताम् अपि च आवश्यकतां भोक्तुं च निर्देशितः अस्मि। अहं ख्रीष्टेन सर्व्वं कर्तुं शक्नोमि यः मां बलं ददाति।</w:t>
      </w:r>
    </w:p>
    <w:p/>
    <w:p>
      <w:r xmlns:w="http://schemas.openxmlformats.org/wordprocessingml/2006/main">
        <w:t xml:space="preserve">2. इब्रानियों 13:5-6 - भवतः वार्तालापः लोभरहितः भवतु; युष्माकं यत्किमपि वस्तु अस्ति तेषु सन्तोषं कुरुत, यतः सः अवदत्, अहं त्वां कदापि न त्यक्ष्यामि, न त्वां त्यक्ष्यामि।” येन वयं साहसेन वदामः, प्रभुः मम सहायकः, मनुष्यः मम किं करिष्यति इति अहं न बिभेयम्।</w:t>
      </w:r>
    </w:p>
    <w:p/>
    <w:p>
      <w:r xmlns:w="http://schemas.openxmlformats.org/wordprocessingml/2006/main">
        <w:t xml:space="preserve">गणना 11:21 तदा मूसा अवदत्, “येषु जनेषु अहं अस्मि, ते षट् लक्षं पदयात्रिकाः सन्ति; त्वया च उक्तं, अहं तेभ्यः मांसं दास्यामि, येन ते मासं पूर्णं खादिष्यन्ति।</w:t>
      </w:r>
    </w:p>
    <w:p/>
    <w:p>
      <w:r xmlns:w="http://schemas.openxmlformats.org/wordprocessingml/2006/main">
        <w:t xml:space="preserve">मूसा स्वजनस्य ६,००,००० पदयात्रिकाणां कृते पर्याप्तं भोजनं प्रदातुं परमेश्वराय स्वचिन्ताम् प्रकटयति।</w:t>
      </w:r>
    </w:p>
    <w:p/>
    <w:p>
      <w:r xmlns:w="http://schemas.openxmlformats.org/wordprocessingml/2006/main">
        <w:t xml:space="preserve">१: ईश्वरः अस्माकं सर्वाणि आवश्यकतानि पूरयिष्यति।</w:t>
      </w:r>
    </w:p>
    <w:p/>
    <w:p>
      <w:r xmlns:w="http://schemas.openxmlformats.org/wordprocessingml/2006/main">
        <w:t xml:space="preserve">२: आवश्यकतासमये अस्मान् नेतुम् ईश्वरस्य उपरि विश्वासं कर्तुं शक्नुमः।</w:t>
      </w:r>
    </w:p>
    <w:p/>
    <w:p>
      <w:r xmlns:w="http://schemas.openxmlformats.org/wordprocessingml/2006/main">
        <w:t xml:space="preserve">१: मत्ती ६:२५-३४ - अतः अहं युष्मान् वदामि, स्वजीवनस्य चिन्ता मा कुरुत यत् भवन्तः किं खादिष्यन्ति किं पिबन्ति वा; शरीरस्य विषये वा किं धारयिष्यसि। किं न अन्नात् अधिकं जीवनं, शरीरं च वस्त्रात् अधिकं?</w:t>
      </w:r>
    </w:p>
    <w:p/>
    <w:p>
      <w:r xmlns:w="http://schemas.openxmlformats.org/wordprocessingml/2006/main">
        <w:t xml:space="preserve">२: स्तोत्रम् ३७:२५ - अहं युवा आसीत्, अधुना वृद्धः अस्मि; तथापि मया न दृष्टः धर्मात्मा परित्यक्तः, तस्य बालकाः वा रोटिकां याचन्ते।</w:t>
      </w:r>
    </w:p>
    <w:p/>
    <w:p>
      <w:r xmlns:w="http://schemas.openxmlformats.org/wordprocessingml/2006/main">
        <w:t xml:space="preserve">संख्या 11:22 किं तेषां कृते मेषाः यूथाः च हता भविष्यन्ति, येन तेषां पर्याप्तता? किं वा तेषां कृते समुद्रमत्स्याः सर्वे सङ्गृहीताः भविष्यन्ति?</w:t>
      </w:r>
    </w:p>
    <w:p/>
    <w:p>
      <w:r xmlns:w="http://schemas.openxmlformats.org/wordprocessingml/2006/main">
        <w:t xml:space="preserve">इस्राएलीजनाः पृच्छन्ति यत् तेषां जीवनाय पर्याप्तं भोजनं प्रदत्तं भविष्यति वा।</w:t>
      </w:r>
    </w:p>
    <w:p/>
    <w:p>
      <w:r xmlns:w="http://schemas.openxmlformats.org/wordprocessingml/2006/main">
        <w:t xml:space="preserve">1. ईश्वरः अस्माकं सर्वदा आवश्यकतां प्रदास्यति, अत्यन्तं चुनौतीपूर्णसमये अपि।</w:t>
      </w:r>
    </w:p>
    <w:p/>
    <w:p>
      <w:r xmlns:w="http://schemas.openxmlformats.org/wordprocessingml/2006/main">
        <w:t xml:space="preserve">2. अस्माकं यत् अस्ति तत् सन्तुष्टः भवितुं ईश्वरस्य विषये यथार्थविश्वासस्य चिह्नम् अस्ति।</w:t>
      </w:r>
    </w:p>
    <w:p/>
    <w:p>
      <w:r xmlns:w="http://schemas.openxmlformats.org/wordprocessingml/2006/main">
        <w:t xml:space="preserve">1. मत्ती 6:25-34 - वायुपक्षिणः क्षेत्रस्य कुमुदानां च विचारं कुर्वन्तु।</w:t>
      </w:r>
    </w:p>
    <w:p/>
    <w:p>
      <w:r xmlns:w="http://schemas.openxmlformats.org/wordprocessingml/2006/main">
        <w:t xml:space="preserve">2. स्तोत्रम् 23:1 - प्रभुः मम गोपालकः अस्ति; अहं न अभावं करिष्यामि।</w:t>
      </w:r>
    </w:p>
    <w:p/>
    <w:p>
      <w:r xmlns:w="http://schemas.openxmlformats.org/wordprocessingml/2006/main">
        <w:t xml:space="preserve">गणना 11:23 ततः परमेश् वरः मूसाम् अवदत् , “किं परमेश् वरस्य हस्तः ह्रस्वः अभवत्? त्वं इदानीं पश्यसि यत् मम वचनं भवतः कृते भविष्यति वा न वा।</w:t>
      </w:r>
    </w:p>
    <w:p/>
    <w:p>
      <w:r xmlns:w="http://schemas.openxmlformats.org/wordprocessingml/2006/main">
        <w:t xml:space="preserve">ईश्वरः महत्कार्यं कर्तुं समर्थः अस्ति तस्य वचनं च भविष्यति।</w:t>
      </w:r>
    </w:p>
    <w:p/>
    <w:p>
      <w:r xmlns:w="http://schemas.openxmlformats.org/wordprocessingml/2006/main">
        <w:t xml:space="preserve">1. ईश्वरस्य शक्तिप्रतिज्ञासु अवलम्बनम्</w:t>
      </w:r>
    </w:p>
    <w:p/>
    <w:p>
      <w:r xmlns:w="http://schemas.openxmlformats.org/wordprocessingml/2006/main">
        <w:t xml:space="preserve">2. ईश्वरस्य वचने विश्वासः</w:t>
      </w:r>
    </w:p>
    <w:p/>
    <w:p>
      <w:r xmlns:w="http://schemas.openxmlformats.org/wordprocessingml/2006/main">
        <w:t xml:space="preserve">1. यशायाह 40:28-31 - किं त्वं न ज्ञातवान्? किं त्वया न श्रुतं यत् अनादिः परमेश्वरः पृथिव्याः अन्तनिर्माता परमेश् वरः न मूर्च्छितः न क्लान्तः? तस्य अवगमनस्य अन्वेषणं नास्ति। सः मूर्च्छेभ्यः शक्तिं ददाति; येषां सामर्थ्यं नास्ति तेषां बलं वर्धयति। युवकाः अपि मूर्च्छिताः श्रान्ताः च भविष्यन्ति, युवकाः च नितान्तं पतन्ति, ये तु परमेश् 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37:7 - परमेश् वरस् य समक्षं शान्तः भव, धैर्यपूर्वकं च तस्य प्रतीक्षां कुरुत; तस्य मार्गे समृद्धस्य, दुष्टस्य युक्तेः विषये च चिन्ता मा कुरु।</w:t>
      </w:r>
    </w:p>
    <w:p/>
    <w:p>
      <w:r xmlns:w="http://schemas.openxmlformats.org/wordprocessingml/2006/main">
        <w:t xml:space="preserve">गणना 11:24 ततः मूसा निर्गत्य प्रजाभ्यः परमेश् वरस्य वचनं कथयति स्म, सप्ततिः जनवृद्धान् सङ्गृह्य तं निवासस्थानं परितः स्थापयति स्म।</w:t>
      </w:r>
    </w:p>
    <w:p/>
    <w:p>
      <w:r xmlns:w="http://schemas.openxmlformats.org/wordprocessingml/2006/main">
        <w:t xml:space="preserve">मूसा जनानां समीपं गत्वा भगवतः वचनं साझां कृतवान्, ततः सः ७० प्राचीनान् सङ्गृह्य तं निवासस्थानं परितः स्थापितवान्।</w:t>
      </w:r>
    </w:p>
    <w:p/>
    <w:p>
      <w:r xmlns:w="http://schemas.openxmlformats.org/wordprocessingml/2006/main">
        <w:t xml:space="preserve">1. परमेश्वरस्य वचनं अस्माकं मार्गदर्शकं कथं भवति: मूसातः शिक्षणम्</w:t>
      </w:r>
    </w:p>
    <w:p/>
    <w:p>
      <w:r xmlns:w="http://schemas.openxmlformats.org/wordprocessingml/2006/main">
        <w:t xml:space="preserve">2. समुदायस्य शक्तिः : भगवतः कृते एकत्र कार्यं करणम्</w:t>
      </w:r>
    </w:p>
    <w:p/>
    <w:p>
      <w:r xmlns:w="http://schemas.openxmlformats.org/wordprocessingml/2006/main">
        <w:t xml:space="preserve">1. स्तोत्रम् 119:105 - तव वचनं मम पादयोः दीपः, मम मार्गे प्रकाशः।</w:t>
      </w:r>
    </w:p>
    <w:p/>
    <w:p>
      <w:r xmlns:w="http://schemas.openxmlformats.org/wordprocessingml/2006/main">
        <w:t xml:space="preserve">2. प्रेरितयोः कृत्यम् 2:42 - ते प्रेरितानां शिक्षायां, साहचर्ये च, रोटिकायाः भङ्गाय, प्रार्थनायां च समर्पितवन्तः।</w:t>
      </w:r>
    </w:p>
    <w:p/>
    <w:p>
      <w:r xmlns:w="http://schemas.openxmlformats.org/wordprocessingml/2006/main">
        <w:t xml:space="preserve">गणना 11:25 ततः परमेश् वरः मेघेन अवतीर्य तम् उक्तवान्, तस् य उपरि यः आत् माः आसीत्, तस् य आत् माम् आदाय सप्ततिः प्राचीनान् दत्तवान्, ततः परमेश् वरः तेषु आश्रितः अभवत् , ते भविष्यद्वाणीं कृतवन्तः, न च निवर्तितवन्तः।</w:t>
      </w:r>
    </w:p>
    <w:p/>
    <w:p>
      <w:r xmlns:w="http://schemas.openxmlformats.org/wordprocessingml/2006/main">
        <w:t xml:space="preserve">प्रभुः अवतीर्य सप्ततिभ्यः प्राचीनेभ्यः आत्मानं दत्तवान् येन ते भविष्यद्वाणीं कर्तुं शक्नुवन्ति।</w:t>
      </w:r>
    </w:p>
    <w:p/>
    <w:p>
      <w:r xmlns:w="http://schemas.openxmlformats.org/wordprocessingml/2006/main">
        <w:t xml:space="preserve">१: ईश्वरः सर्वदा नियन्त्रणे अस्ति, अस्मान् स्वइच्छां कर्तुं आत्मानं प्रदास्यति।</w:t>
      </w:r>
    </w:p>
    <w:p/>
    <w:p>
      <w:r xmlns:w="http://schemas.openxmlformats.org/wordprocessingml/2006/main">
        <w:t xml:space="preserve">२: ईश्वरस्य उपस्थितिः अस्माभिः सह सर्वदा अस्ति तथा च सः अस्मान् स्वकार्यं कर्तुं नेष्यति।</w:t>
      </w:r>
    </w:p>
    <w:p/>
    <w:p>
      <w:r xmlns:w="http://schemas.openxmlformats.org/wordprocessingml/2006/main">
        <w:t xml:space="preserve">१: योहनः १४:२६ - किन्तु सान्त्वना यः पवित्रात्मा मम नाम्ना प्रेषयिष्यति, सः युष्मान् सर्वं शिक्षयिष्यति, मया युष्मान् यत् किमपि उक्तं तत् सर्वं भवतः स्मरणं करिष्यति।</w:t>
      </w:r>
    </w:p>
    <w:p/>
    <w:p>
      <w:r xmlns:w="http://schemas.openxmlformats.org/wordprocessingml/2006/main">
        <w:t xml:space="preserve">२: यशायाह ४०:२९ - सः दुर्बलानाम् शक्तिं ददाति; येषां सामर्थ्यं नास्ति तेषां बलं वर्धयति।</w:t>
      </w:r>
    </w:p>
    <w:p/>
    <w:p>
      <w:r xmlns:w="http://schemas.openxmlformats.org/wordprocessingml/2006/main">
        <w:t xml:space="preserve">गणना 11:26 किन्तु शिबिरे द्वौ पुरुषौ अवशिष्टौ, एकस्य नाम एल्दाद, अपरस्य नाम मेदाद, तेषु आत्मा आश्रितः। ते लिखितानां मध्ये आसन्, किन्तु निवासस्थानं न निर्गतवन्तः, ते शिबिरे भविष्यद्वाणीं कृतवन्तः।</w:t>
      </w:r>
    </w:p>
    <w:p/>
    <w:p>
      <w:r xmlns:w="http://schemas.openxmlformats.org/wordprocessingml/2006/main">
        <w:t xml:space="preserve">एल्दादः मेदादः च द्वौ पुरुषौ परमेश्वरस्य आत्मानं प्राप्य निवासस्थानं न गत्वा शिबिरे भविष्यद्वाणीं कृतवन्तौ।</w:t>
      </w:r>
    </w:p>
    <w:p/>
    <w:p>
      <w:r xmlns:w="http://schemas.openxmlformats.org/wordprocessingml/2006/main">
        <w:t xml:space="preserve">1. पवित्रात्मनः सर्वेषां जनानां उपरि विश्रामं कर्तुं शक्तिः</w:t>
      </w:r>
    </w:p>
    <w:p/>
    <w:p>
      <w:r xmlns:w="http://schemas.openxmlformats.org/wordprocessingml/2006/main">
        <w:t xml:space="preserve">2. ईश्वरस्य विश्वासस्य अशर्तं दानम्</w:t>
      </w:r>
    </w:p>
    <w:p/>
    <w:p>
      <w:r xmlns:w="http://schemas.openxmlformats.org/wordprocessingml/2006/main">
        <w:t xml:space="preserve">1. प्रेरितयोः कृत्यम् 2:4 ते सर्वे पवित्रात्मनः पूरिताः भूत्वा अन्यभाषायां वक्तुं आरब्धवन्तः, यथा आत्मा तेभ्यः वचनं दत्तवान्।</w:t>
      </w:r>
    </w:p>
    <w:p/>
    <w:p>
      <w:r xmlns:w="http://schemas.openxmlformats.org/wordprocessingml/2006/main">
        <w:t xml:space="preserve">2. इफिसियों 2:8-9 यतः यूयं विश्वासेन अनुग्रहेण उद्धारिताः; तच्च न युष्मान्, तत् परमेश् वरस् य दानम्, न तु कर्मणा, मा भूत् कश् चित् गर्वम् करोति।</w:t>
      </w:r>
    </w:p>
    <w:p/>
    <w:p>
      <w:r xmlns:w="http://schemas.openxmlformats.org/wordprocessingml/2006/main">
        <w:t xml:space="preserve">गणना 11:27 एकः युवकः धावित्वा मूसां कथयति स्म, “एल्दादः मेदादः च शिबिरे भविष्यद्वाणीं कुर्वतः।”</w:t>
      </w:r>
    </w:p>
    <w:p/>
    <w:p>
      <w:r xmlns:w="http://schemas.openxmlformats.org/wordprocessingml/2006/main">
        <w:t xml:space="preserve">युवकः अवदत् यत् एल्दादः मेदाद् च शिबिरे भविष्यद्वाणीं कुर्वतः।</w:t>
      </w:r>
    </w:p>
    <w:p/>
    <w:p>
      <w:r xmlns:w="http://schemas.openxmlformats.org/wordprocessingml/2006/main">
        <w:t xml:space="preserve">1. अन्येषां दानप्रतिभानां विषये ईर्ष्या न कुर्वन्तु, तेषां उपयोगं परमेश्वरस्य सेवायै कुर्वन्तु।</w:t>
      </w:r>
    </w:p>
    <w:p/>
    <w:p>
      <w:r xmlns:w="http://schemas.openxmlformats.org/wordprocessingml/2006/main">
        <w:t xml:space="preserve">2. ईश्वरः वयः अनुभवं वा न कृत्वा स्वस्य उद्देश्यं साधयितुं कस्यचित् उपयोगं कर्तुं शक्नोति।</w:t>
      </w:r>
    </w:p>
    <w:p/>
    <w:p>
      <w:r xmlns:w="http://schemas.openxmlformats.org/wordprocessingml/2006/main">
        <w:t xml:space="preserve">२. अथवा सेवकार्यं, अस्माकं सेवकार्य्ये तस्य उपयोगं कुर्मः; यः उपदिशति, उपदिशति; यः उपदिशति, उपदिशति; यः ददाति, उदारतापूर्वकम्; यः नयति, प्रयत्नेन; यः करुणं करोति, प्रसन्नतापूर्वकम्।</w:t>
      </w:r>
    </w:p>
    <w:p/>
    <w:p>
      <w:r xmlns:w="http://schemas.openxmlformats.org/wordprocessingml/2006/main">
        <w:t xml:space="preserve">2. 1 कोरिन्थियों 12:4-7 - अधुना दानस्य विविधाः सन्ति, किन्तु एकः एव आत्मा। प्रशासनभेदाश्च सन्ति, स एव तु भगवन्। कार्याणां च विविधताः सन्ति, परन्तु सः एव ईश्वरः सर्वेषु सर्वेषु कार्यं करोति। किन्तु आत्मानः प्रकटीकरणं प्रत्येकं मनुष्याय लाभाय दत्तं भवति। यतो हि आत्मना प्रज्ञावचनं दत्तं; अन्यस्मै तेन आत्माना ज्ञानवचनम्; अन्यस्मै विश्वासं प्रति तेन एव आत्मानम्; अन्यस्मै तेन एव आत्माना चिकित्सादानानि;</w:t>
      </w:r>
    </w:p>
    <w:p/>
    <w:p>
      <w:r xmlns:w="http://schemas.openxmlformats.org/wordprocessingml/2006/main">
        <w:t xml:space="preserve">गणना 11:28 ततः परं नूनस्य पुत्रः यहोशूः, यः मूसायाः एकः युवकः, तस्य सेवकः, अवदत्, “मम प्रभो मूसा, तान् निषेधयतु।”</w:t>
      </w:r>
    </w:p>
    <w:p/>
    <w:p>
      <w:r xmlns:w="http://schemas.openxmlformats.org/wordprocessingml/2006/main">
        <w:t xml:space="preserve">यहोशूः एकः युवकः यः मोशेः सेवकः आसीत्, सः मूसां प्रार्थितवान् यत् सः जनानां शिकायतां निषिद्धं करोतु।</w:t>
      </w:r>
    </w:p>
    <w:p/>
    <w:p>
      <w:r xmlns:w="http://schemas.openxmlformats.org/wordprocessingml/2006/main">
        <w:t xml:space="preserve">1. निष्ठायां धैर्यं धारयन्तु - इब्रानियों 10:35-39</w:t>
      </w:r>
    </w:p>
    <w:p/>
    <w:p>
      <w:r xmlns:w="http://schemas.openxmlformats.org/wordprocessingml/2006/main">
        <w:t xml:space="preserve">2. सामग्रीं तिष्ठतु - फिलिप्पी 4:10-13</w:t>
      </w:r>
    </w:p>
    <w:p/>
    <w:p>
      <w:r xmlns:w="http://schemas.openxmlformats.org/wordprocessingml/2006/main">
        <w:t xml:space="preserve">1. उपदेशक 5:19 - सर्वेषां यत् अस्ति तत् सन्तुष्टं भवेत् यतः ईश्वरस्य उपहासः न भविष्यति।</w:t>
      </w:r>
    </w:p>
    <w:p/>
    <w:p>
      <w:r xmlns:w="http://schemas.openxmlformats.org/wordprocessingml/2006/main">
        <w:t xml:space="preserve">2. द्वितीयविनियमः 3:22 - तेभ्यः मा भयम्; भवतः परमेश् वरः एव भवतः कृते युद्धं करिष्यति।</w:t>
      </w:r>
    </w:p>
    <w:p/>
    <w:p>
      <w:r xmlns:w="http://schemas.openxmlformats.org/wordprocessingml/2006/main">
        <w:t xml:space="preserve">गणना 11:29 तदा मूसा तम् अवदत्, “किं त्वं मम कृते ईर्ष्या करोषि? ईश्वरस्य सर्वे जनाः भविष्यद्वादिः स्युः, तेषां उपरि परमेश् वरः स्वात्मानं स्थापयति चेत्!</w:t>
      </w:r>
    </w:p>
    <w:p/>
    <w:p>
      <w:r xmlns:w="http://schemas.openxmlformats.org/wordprocessingml/2006/main">
        <w:t xml:space="preserve">मूसा इच्छति स्म यत् भगवतः सर्वेषां जनानां उपरि भगवतः आत्मा भवतु।</w:t>
      </w:r>
    </w:p>
    <w:p/>
    <w:p>
      <w:r xmlns:w="http://schemas.openxmlformats.org/wordprocessingml/2006/main">
        <w:t xml:space="preserve">1. भगवतः आत्मायाः सह जीवनस्य महत्त्वम्।</w:t>
      </w:r>
    </w:p>
    <w:p/>
    <w:p>
      <w:r xmlns:w="http://schemas.openxmlformats.org/wordprocessingml/2006/main">
        <w:t xml:space="preserve">2. भगवति विश्वासस्य शक्तिः।</w:t>
      </w:r>
    </w:p>
    <w:p/>
    <w:p>
      <w:r xmlns:w="http://schemas.openxmlformats.org/wordprocessingml/2006/main">
        <w:t xml:space="preserve">1. प्रेरितयोः कृत्यम् 2:17-18 - "अन्तिमदिनेषु भविष्यति, अहं सर्वेषु मांसेषु मम आत्मानं प्रक्षिपामि, युष्माकं पुत्राः कन्याः च भविष्यद्वाणीं करिष्यन्ति, युवकाः च पश्यन्ति।" दर्शनानि भवतः वृद्धाः स्वप्नानि स्वप्नानि पश्यन्ति, तेषु दिनेषु मम दासानाम् दासीनां च उपरि मम आत्मानं प्रक्षिपामि, ते भविष्यद्वाणीं करिष्यन्ति।</w:t>
      </w:r>
    </w:p>
    <w:p/>
    <w:p>
      <w:r xmlns:w="http://schemas.openxmlformats.org/wordprocessingml/2006/main">
        <w:t xml:space="preserve">2. योएल 2:28 - "पश्चात् अहं सर्वेषु मांसेषु मम आत्मानं प्रक्षिपामि, भवतः पुत्राः कन्याः च भविष्यद्वाणीं करिष्यन्ति, भवतः वृद्धाः स्वप्नानि स्वप्नानि पश्यन्ति, युवकाः दर्शनानि पश्यन्ति। " " .</w:t>
      </w:r>
    </w:p>
    <w:p/>
    <w:p>
      <w:r xmlns:w="http://schemas.openxmlformats.org/wordprocessingml/2006/main">
        <w:t xml:space="preserve">गणना 11:30 ततः मूसा इस्राएलस्य प्राचीनैः सह तं शिबिरं प्रविष्टवान्।</w:t>
      </w:r>
    </w:p>
    <w:p/>
    <w:p>
      <w:r xmlns:w="http://schemas.openxmlformats.org/wordprocessingml/2006/main">
        <w:t xml:space="preserve">मूसा इस्राएलस्य प्राचीनाः च परमेश्वरस्य मार्गदर्शनं प्राप्य शिबिरं प्रत्यागतवन्तौ।</w:t>
      </w:r>
    </w:p>
    <w:p/>
    <w:p>
      <w:r xmlns:w="http://schemas.openxmlformats.org/wordprocessingml/2006/main">
        <w:t xml:space="preserve">1: ईश्वरः अस्मान् कठिनसमये मार्गदर्शनं करोति।</w:t>
      </w:r>
    </w:p>
    <w:p/>
    <w:p>
      <w:r xmlns:w="http://schemas.openxmlformats.org/wordprocessingml/2006/main">
        <w:t xml:space="preserve">२: ईश्वरस्य मार्गदर्शनं याचना अस्मान् कष्टात् उद्धारयितुं शक्नोति।</w:t>
      </w:r>
    </w:p>
    <w:p/>
    <w:p>
      <w:r xmlns:w="http://schemas.openxmlformats.org/wordprocessingml/2006/main">
        <w:t xml:space="preserve">१: यशायाह ४०:३१,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याकूब १:५-६, "यदि युष्माकं कश्चित् प्रज्ञायाः अभावं धारयति तर्हि सः परमेश्वरं याचतु, यः सर्वेभ्यः मनुष्येभ्यः उदारतया ददाति, न तु निन्दति, तत् तस्मै दीयते। किन्तु सः विश्वासेन याचतु, किमपि न चंचलम्।" .यः हि भ्रमति सः समुद्रस्य तरङ्गः इव वायुना चालितः, क्षीणः च भवति।"</w:t>
      </w:r>
    </w:p>
    <w:p/>
    <w:p>
      <w:r xmlns:w="http://schemas.openxmlformats.org/wordprocessingml/2006/main">
        <w:t xml:space="preserve">गणना 11:31 ततः परमेश् वरात् वायुः निर्गत्य समुद्रात् बटेरान् आनयन् शिबिरस्य समीपे पततु, यथा परतः एकदिनयात्रा इव, परतः एकदिनयात्रा इव , शिबिरं परितः, पृथिव्याः उपरि द्वौ हस्तौ ऊर्ध्वं इव।</w:t>
      </w:r>
    </w:p>
    <w:p/>
    <w:p>
      <w:r xmlns:w="http://schemas.openxmlformats.org/wordprocessingml/2006/main">
        <w:t xml:space="preserve">परमेश् वरः इस्राएलीयानां शिबिरं प्रति बटेरान् आनयन् द्विहस्तं यावत् भूमिं आच्छादयन् वायुम् प्रेषितवान्।</w:t>
      </w:r>
    </w:p>
    <w:p/>
    <w:p>
      <w:r xmlns:w="http://schemas.openxmlformats.org/wordprocessingml/2006/main">
        <w:t xml:space="preserve">1. परमेश्वरः स्वजनस्य व्यवस्थां करोति: गणना 11 मध्ये इस्राएलीभ्यः पाठः।</w:t>
      </w:r>
    </w:p>
    <w:p/>
    <w:p>
      <w:r xmlns:w="http://schemas.openxmlformats.org/wordprocessingml/2006/main">
        <w:t xml:space="preserve">2. परमेश्वरस्य प्रचुरतायां कृतज्ञता: गणनायां इस्राएलीजनाः 11.</w:t>
      </w:r>
    </w:p>
    <w:p/>
    <w:p>
      <w:r xmlns:w="http://schemas.openxmlformats.org/wordprocessingml/2006/main">
        <w:t xml:space="preserve">1. संख्या 11:31</w:t>
      </w:r>
    </w:p>
    <w:p/>
    <w:p>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गणना 11:32 ततः परं जनाः तत् सर्वं दिवसं सर्वं रात्रौ परदिनं च उत्तिष्ठन्ति स्म, ते बटेरान् सङ्गृहीतवन्तः, यः न्यूनतया सङ्गृहीतः सः दश होमर् सङ्गृहीतवान्, ते च तान् सर्वान् शिबिरस्य परितः स्वस्य कृते प्रसारितवन्तः .</w:t>
      </w:r>
    </w:p>
    <w:p/>
    <w:p>
      <w:r xmlns:w="http://schemas.openxmlformats.org/wordprocessingml/2006/main">
        <w:t xml:space="preserve">इस्राएलस्य जनाः द्वौ दिवसौ बटेरान् सङ्गृह्य उत्तिष्ठन्, न्यूनतमः च दश होमर् सङ्गृहीतवान्।</w:t>
      </w:r>
    </w:p>
    <w:p/>
    <w:p>
      <w:r xmlns:w="http://schemas.openxmlformats.org/wordprocessingml/2006/main">
        <w:t xml:space="preserve">1. धैर्यस्य शक्तिः : कठिनतायाः सम्मुखे दृढतायाः इस्राएलीनां कथा।</w:t>
      </w:r>
    </w:p>
    <w:p/>
    <w:p>
      <w:r xmlns:w="http://schemas.openxmlformats.org/wordprocessingml/2006/main">
        <w:t xml:space="preserve">2. आज्ञापालनस्य आशीर्वादः : ये तस्य आज्ञां अनुसरन्ति तेषां उपरि ईश्वरस्य आशीर्वादः।</w:t>
      </w:r>
    </w:p>
    <w:p/>
    <w:p>
      <w:r xmlns:w="http://schemas.openxmlformats.org/wordprocessingml/2006/main">
        <w:t xml:space="preserve">1. याकूब 1:2-4 -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p>
      <w:r xmlns:w="http://schemas.openxmlformats.org/wordprocessingml/2006/main">
        <w:t xml:space="preserve">2. व्यवस्था 8:18 - "यूयं भवतः परमेश्वरं प्रभुं स्मर्यन्ते, यतः सः एव भवद्भ्यः धनप्राप्त्यर्थं शक्तिं ददाति, येन सः युष्माकं पितृभ्यः शपथं कृतं सन्धिं दृढं करोति यथा अद्य।</w:t>
      </w:r>
    </w:p>
    <w:p/>
    <w:p>
      <w:r xmlns:w="http://schemas.openxmlformats.org/wordprocessingml/2006/main">
        <w:t xml:space="preserve">गणना 11:33 मांसं चर्वितुं पूर्वं तेषां दन्तयोः मध्ये आसीत्, तदा परमेश् वरस्य क्रोधः जनानां विरुद्धं प्रज्वलितः, परमेश् वरः जनान् अतीव महता व्याधिना प्रहारं कृतवान्।</w:t>
      </w:r>
    </w:p>
    <w:p/>
    <w:p>
      <w:r xmlns:w="http://schemas.openxmlformats.org/wordprocessingml/2006/main">
        <w:t xml:space="preserve">इस्राएलस्य जनाः बटेरस्य चर्वणात् पूर्वं भक्षणं कृत्वा महता व्याधिना भगवता दण्डिताः।</w:t>
      </w:r>
    </w:p>
    <w:p/>
    <w:p>
      <w:r xmlns:w="http://schemas.openxmlformats.org/wordprocessingml/2006/main">
        <w:t xml:space="preserve">1. अवज्ञायाः खतरा : इजरायलस्य त्रुटितः शिक्षणम्</w:t>
      </w:r>
    </w:p>
    <w:p/>
    <w:p>
      <w:r xmlns:w="http://schemas.openxmlformats.org/wordprocessingml/2006/main">
        <w:t xml:space="preserve">2. लोभस्य परिणामाः : संख्यापुस्तकात् चेतावनी।</w:t>
      </w:r>
    </w:p>
    <w:p/>
    <w:p>
      <w:r xmlns:w="http://schemas.openxmlformats.org/wordprocessingml/2006/main">
        <w:t xml:space="preserve">1. इब्रानियों 12:29 - "अस्माकं परमेश्वरः हि भक्षकवह्निः अस्ति।"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संख्या 11:34 ततः सः तस्य स्थानस्य नाम किब्रोथहट्टावः इति आह्वयत् यतः ते तत्र कामुकजनानाम् अन्त्येष्टिं कृतवन्तः।</w:t>
      </w:r>
    </w:p>
    <w:p/>
    <w:p>
      <w:r xmlns:w="http://schemas.openxmlformats.org/wordprocessingml/2006/main">
        <w:t xml:space="preserve">इस्राएलीजनाः शिकायतया पापं कृतवन्तः, किब्रोथहट्टाव-नगरे मृत्योः दण्डं च प्राप्नुवन् ।</w:t>
      </w:r>
    </w:p>
    <w:p/>
    <w:p>
      <w:r xmlns:w="http://schemas.openxmlformats.org/wordprocessingml/2006/main">
        <w:t xml:space="preserve">1. ईश्वरः पापव्यवहारं न सहयिष्यति, ये स्वाज्ञां न आज्ञापयन्ति तेषां दण्डं दास्यति।</w:t>
      </w:r>
    </w:p>
    <w:p/>
    <w:p>
      <w:r xmlns:w="http://schemas.openxmlformats.org/wordprocessingml/2006/main">
        <w:t xml:space="preserve">2. अस्माभिः भगवतः आज्ञाकारी भवितुमर्हति, तस्य सान्निध्ये विनयशीलाः भवेयुः, येन आदरः, आदरः च दृश्यते।</w:t>
      </w:r>
    </w:p>
    <w:p/>
    <w:p>
      <w:r xmlns:w="http://schemas.openxmlformats.org/wordprocessingml/2006/main">
        <w:t xml:space="preserve">1. सुभाषितम् 8:13 - भगवतः भयं दुष्टं द्वेष्टि, अभिमानं, दम्भं, दुष्टमार्गं, भ्रष्टं मुखं च अहं द्वेष्टि।</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गणना 11:35 ततः जनाः किब्रोथहट्टावतः हजेरोथपर्यन्तं प्रस्थिताः। हजेरोथ इत्यत्र च निवसति स्म।</w:t>
      </w:r>
    </w:p>
    <w:p/>
    <w:p>
      <w:r xmlns:w="http://schemas.openxmlformats.org/wordprocessingml/2006/main">
        <w:t xml:space="preserve">किब्रोथहट्टावतः हजेरोथपर्यन्तं गत्वा जनाः तत्रैव स्थितवन्तः ।</w:t>
      </w:r>
    </w:p>
    <w:p/>
    <w:p>
      <w:r xmlns:w="http://schemas.openxmlformats.org/wordprocessingml/2006/main">
        <w:t xml:space="preserve">1. अस्माकं जीवने परमेश्वरस्य निर्देशस्य अनुसरणस्य महत्त्वम्।</w:t>
      </w:r>
    </w:p>
    <w:p/>
    <w:p>
      <w:r xmlns:w="http://schemas.openxmlformats.org/wordprocessingml/2006/main">
        <w:t xml:space="preserve">2. कष्टानां माध्यमेन धैर्यस्य मूल्यम्।</w:t>
      </w:r>
    </w:p>
    <w:p/>
    <w:p>
      <w:r xmlns:w="http://schemas.openxmlformats.org/wordprocessingml/2006/main">
        <w:t xml:space="preserve">1. स्तोत्रम् 32:8 अहं भवन्तं भवतः गन्तव्यमार्गे उपदिशिष्यामि, उपदिशिष्यामि च; अहं त्वां त्वां प्रति प्रेम्णः दृष्ट्या उपदेशं करिष्यामि।</w:t>
      </w:r>
    </w:p>
    <w:p/>
    <w:p>
      <w:r xmlns:w="http://schemas.openxmlformats.org/wordprocessingml/2006/main">
        <w:t xml:space="preserve">2. इब्रानी 12:1-3 अतः वयं तादृशेन महता साक्षिमेघेन परितः स्मः, तस्मात् सर्वं बाधकं पापं च क्षिपेम यत् एतावत् सहजतया संलग्नं भवति। अस्माकं कृते चिह्नितां दौडं च वयं धैर्येन धावामः, विश्वासस्य अग्रगामी सिद्धिकर्ता च येशुना दृष्टिम् आस्थापयामः। तस्य पुरतः स्थापितेन आनन्देन सः क्रूसस्य लज्जां अवहेलयन् परमेश् वरस् य सिंहासनस्य दक्षिणभागे उपविष्टवान्।</w:t>
      </w:r>
    </w:p>
    <w:p/>
    <w:p>
      <w:r xmlns:w="http://schemas.openxmlformats.org/wordprocessingml/2006/main">
        <w:t xml:space="preserve">१२ सङ्ख्याः त्रिषु अनुच्छेदेषु निम्नलिखितरूपेण सारांशतः वक्तुं शक्यन्ते, सूचितश्लोकैः सह ।</w:t>
      </w:r>
    </w:p>
    <w:p/>
    <w:p>
      <w:r xmlns:w="http://schemas.openxmlformats.org/wordprocessingml/2006/main">
        <w:t xml:space="preserve">अनुच्छेदः १: गणना १२:१-५ मध्ये मरियमस्य हारूनस्य च मूसाविरुद्धस्य विद्रोहस्य वर्णनं कृतम् अस्ति। अध्याये बोधितं यत् मरियमः हारूनः च मूसा इत्यस्य कुशीपत्न्याः कारणात् विरुद्धं वदन्ति तथा च दावान् कुर्वन्ति यत् परमेश्वरः तेषां माध्यमेन अपि वदति। ईश्वरः हस्तक्षेपं कृत्वा त्रयः भ्रातरः सभागृहं प्रति आहूयते। सः मोशेः स्वस्य चयनितभविष्यद्वादित्वेन स्वस्य अद्वितीयं स्थानं पुनः पुष्टयति, अन्येषां कृते स्वप्नानां दर्शनानां च उपयोगं कुर्वन् सः मोशेन सह साक्षात्कारं वदति इति बोधयति।</w:t>
      </w:r>
    </w:p>
    <w:p/>
    <w:p>
      <w:r xmlns:w="http://schemas.openxmlformats.org/wordprocessingml/2006/main">
        <w:t xml:space="preserve">अनुच्छेदः २: गणना १२:६-१० मध्ये निरन्तरं, मरियमस्य हारूनस्य च विद्रोहस्य कृते परमेश्वरस्य क्रोधः प्रज्वलितः अस्ति। अध्याये चित्रितं यत् परमेश्वरः कथं मूसायाः अधिकारस्य रक्षणं करोति यत् सः मरियमं कुष्ठरोगेण पीडयति। हारूनः तेषां दुष्कृतं स्वीकृत्य मिरियमस्य पक्षतः मध्यस्थतां कर्तुं मूसां प्रार्थयति। तस्य प्रतिक्रियारूपेण मूसा परमेश्वरं प्रति तस्याः चिकित्सायाः आह्वानं करोति, स्वस्य विनयशीलतां करुणां च प्रदर्शयति।</w:t>
      </w:r>
    </w:p>
    <w:p/>
    <w:p>
      <w:r xmlns:w="http://schemas.openxmlformats.org/wordprocessingml/2006/main">
        <w:t xml:space="preserve">अनुच्छेदः ३: सङ्ख्या १२ समाप्तं भवति यत् कथं मरियमः कुष्ठरोगस्य कारणेन शिबिरात् बहिः सप्तदिनानि यावत् एकान्तवासं प्राप्नोति। तस्याः एकान्तवासस्य समाप्तेः अनन्तरं जनानां अनुरोधेन सा स्वस्थः भूत्वा शिबिरे पुनः प्रवेशं प्राप्नोति इति अध्यायः रेखांकयति । एषा घटना परमेश्वरस्य चयनितनेतृणां सम्मानस्य महत्त्वस्य पाठरूपेण कार्यं करोति तथा च तेषां विरुद्धं विद्रोहस्य परिणामान् क्षमायाः क्षमतां च प्रकाशयति।</w:t>
      </w:r>
    </w:p>
    <w:p/>
    <w:p>
      <w:r xmlns:w="http://schemas.openxmlformats.org/wordprocessingml/2006/main">
        <w:t xml:space="preserve">सारांशेन : १.</w:t>
      </w:r>
    </w:p>
    <w:p>
      <w:r xmlns:w="http://schemas.openxmlformats.org/wordprocessingml/2006/main">
        <w:t xml:space="preserve">संख्या १२ प्रस्तुतम् : १.</w:t>
      </w:r>
    </w:p>
    <w:p>
      <w:r xmlns:w="http://schemas.openxmlformats.org/wordprocessingml/2006/main">
        <w:t xml:space="preserve">मरियमस्य विद्रोहः, हारूनस्य मूसाविरुद्धम्;</w:t>
      </w:r>
    </w:p>
    <w:p>
      <w:r xmlns:w="http://schemas.openxmlformats.org/wordprocessingml/2006/main">
        <w:t xml:space="preserve">तस्य कुशीपत्न्याः विषये चिन्ता; ईश्वरीयाधिकारस्य दावान् कुर्वन्;</w:t>
      </w:r>
    </w:p>
    <w:p>
      <w:r xmlns:w="http://schemas.openxmlformats.org/wordprocessingml/2006/main">
        <w:t xml:space="preserve">ईश्वरः अद्वितीयं स्थितिं पुनः पुष्टयन्, मूसा सह संवादः।</w:t>
      </w:r>
    </w:p>
    <w:p/>
    <w:p>
      <w:r xmlns:w="http://schemas.openxmlformats.org/wordprocessingml/2006/main">
        <w:t xml:space="preserve">ईश्वरस्य क्रोधः प्रज्वलितः; मरियमस्य उपरि कुष्ठस्य दुःखम्;</w:t>
      </w:r>
    </w:p>
    <w:p>
      <w:r xmlns:w="http://schemas.openxmlformats.org/wordprocessingml/2006/main">
        <w:t xml:space="preserve">हारूनः मध्यस्थतां याचते; दुष्कृतस्य स्वीकारः;</w:t>
      </w:r>
    </w:p>
    <w:p>
      <w:r xmlns:w="http://schemas.openxmlformats.org/wordprocessingml/2006/main">
        <w:t xml:space="preserve">मूसा चिकित्सायाः आह्वानं कुर्वन्; विनयस्य, करुणां च प्रदर्शनम्।</w:t>
      </w:r>
    </w:p>
    <w:p/>
    <w:p>
      <w:r xmlns:w="http://schemas.openxmlformats.org/wordprocessingml/2006/main">
        <w:t xml:space="preserve">कुष्ठरोगस्य कारणेन शिबिरात् बहिः पृथक्कृता मिरियमः;</w:t>
      </w:r>
    </w:p>
    <w:p>
      <w:r xmlns:w="http://schemas.openxmlformats.org/wordprocessingml/2006/main">
        <w:t xml:space="preserve">सप्तदिनानि यावत् कालः; चिकित्सा, एकान्तवासस्य समाप्तेः अनन्तरं पुनर्स्थापनम्;</w:t>
      </w:r>
    </w:p>
    <w:p>
      <w:r xmlns:w="http://schemas.openxmlformats.org/wordprocessingml/2006/main">
        <w:t xml:space="preserve">ईश्वरस्य चयनितनेतृणां सम्मानस्य पाठः; विद्रोहस्य परिणामाः; क्षमायाः सामर्थ्यम् ।</w:t>
      </w:r>
    </w:p>
    <w:p/>
    <w:p>
      <w:r xmlns:w="http://schemas.openxmlformats.org/wordprocessingml/2006/main">
        <w:t xml:space="preserve">अस्मिन् अध्याये मरियमस्य हारूनस्य च मूसाविरुद्धं विद्रोहं, तेषां कार्येषु परमेश्वरस्य प्रतिक्रिया, तदनन्तरं मरियमस्य चिकित्सा, पुनर्स्थापनं च विषये केन्द्रितम् अस्ति। 12 सङ्ख्यायाः आरम्भे वर्णितं यत् कथं मरियमः हारूनः च मूसायाः कुशीपत्न्याः कारणात् विरुद्धं वदन्ति तथा च दावान् कुर्वन्ति यत् तेषां अपि ईश्वरीयसञ्चारप्राप्त्यर्थं भूमिका अस्ति। ईश्वरः त्रयः भ्रातरः सभागृहं प्रति आहूय हस्तक्षेपं करोति। सः मोशेः स्वस्य चयनितभविष्यद्वादित्वेन स्वस्य अद्वितीयं स्थानं पुनः पुष्टयति, अन्येषां कृते स्वप्नानां दर्शनानां च उपयोगं कुर्वन् सः मोशेन सह साक्षात्कारं वदति इति बोधयति।</w:t>
      </w:r>
    </w:p>
    <w:p/>
    <w:p>
      <w:r xmlns:w="http://schemas.openxmlformats.org/wordprocessingml/2006/main">
        <w:t xml:space="preserve">अपि च, गणना १२ मध्ये कथं परमेश्वरस्य क्रोधः मरियमस्य हारूनस्य च विरुद्धं तेषां विद्रोहस्य कृते प्रज्वलितः इति चित्रितम् अस्ति। फलतः मिरियम कुष्ठरोगेण पीडिता अस्ति । हारूनः तेषां दुष्कृतं स्वीकृत्य मिरियमस्य पक्षतः मध्यस्थतां कर्तुं मूसां प्रार्थयति। तस्य प्रतिक्रियारूपेण मूसा विनयेन परमेश्वरं प्रति तस्याः चिकित्सायाः आह्वानं करोति, तेषां कर्मणामपि स्वस्य दयां प्रदर्शयति।</w:t>
      </w:r>
    </w:p>
    <w:p/>
    <w:p>
      <w:r xmlns:w="http://schemas.openxmlformats.org/wordprocessingml/2006/main">
        <w:t xml:space="preserve">मिरियमः कुष्ठरोगस्य कारणेन शिबिरात् बहिः सप्तदिनानि यावत् एकान्तवासं कथं भवति इति प्रकाशयित्वा अध्यायस्य समाप्तिः भवति । अस्य कालस्य समाप्तेः अनन्तरं जनानां अनुरोधेन सा स्वस्थः भूत्वा पुनः शिबिरे प्रवेशं प्राप्नोति । एषा घटना परमेश्वरस्य चयनितनेतृणां सम्मानस्य महत्त्वस्य पाठरूपेण कार्यं करोति तथा च तेषां विरुद्धं विद्रोहस्य परिणामान् क्षमायाः क्षमतां च प्रकाशयति।</w:t>
      </w:r>
    </w:p>
    <w:p/>
    <w:p>
      <w:r xmlns:w="http://schemas.openxmlformats.org/wordprocessingml/2006/main">
        <w:t xml:space="preserve">गणना 12:1 ततः मिरियमः हारूनः च मोशेन विवाहितायाः इथियोपियायाः स्त्रियाः कारणात् तस्य विरुद्धं उक्तवन्तौ यतः सः इथियोपियादेशीयां स्त्रियं विवाहितवान् आसीत्।</w:t>
      </w:r>
    </w:p>
    <w:p/>
    <w:p>
      <w:r xmlns:w="http://schemas.openxmlformats.org/wordprocessingml/2006/main">
        <w:t xml:space="preserve">मिरियमः हारूनः च इथियोपियादेशीयायाः स्त्रियाः विवाहं कृत्वा मूसाविरुद्धं उक्तवन्तौ।</w:t>
      </w:r>
    </w:p>
    <w:p/>
    <w:p>
      <w:r xmlns:w="http://schemas.openxmlformats.org/wordprocessingml/2006/main">
        <w:t xml:space="preserve">1. ईश्वरः सर्वेषां जनानां पृष्ठभूमिं जातिं वा न कृत्वा प्रेम करोति, स्वीकुर्वति च।</w:t>
      </w:r>
    </w:p>
    <w:p/>
    <w:p>
      <w:r xmlns:w="http://schemas.openxmlformats.org/wordprocessingml/2006/main">
        <w:t xml:space="preserve">2. अस्माभिः अन्येषां अधिकं स्वीकारः कर्तव्यः, तेषां विकल्पानां कृते तेषां विरुद्धं न वक्तव्यम्।</w:t>
      </w:r>
    </w:p>
    <w:p/>
    <w:p>
      <w:r xmlns:w="http://schemas.openxmlformats.org/wordprocessingml/2006/main">
        <w:t xml:space="preserve">1. गलाती 3:28 - "न यहूदी अस्ति न ग्रीकः, न दासः न मुक्तः, न स्त्रीपुरुषः, यतः यूयं सर्वे ख्रीष्टे येशुना एकाः सन्ति।"</w:t>
      </w:r>
    </w:p>
    <w:p/>
    <w:p>
      <w:r xmlns:w="http://schemas.openxmlformats.org/wordprocessingml/2006/main">
        <w:t xml:space="preserve">2. इफिसियों 4:2-3 - "सर्वविनयेन सौम्यतया च धैर्येन च प्रेम्णा परस्परं सहन्ते, शान्तिबन्धने आत्मायाः एकतां स्थापयितुं उत्सुकाः।</w:t>
      </w:r>
    </w:p>
    <w:p/>
    <w:p>
      <w:r xmlns:w="http://schemas.openxmlformats.org/wordprocessingml/2006/main">
        <w:t xml:space="preserve">गणना 12:2 ते अवदन्, “किं परमेश्वरः केवलं मोशेन एव उक्तवान्? किं सः अस्माभिः अपि न उक्तवान्? ततः परमेश् वरः तत् श्रुतवान्।</w:t>
      </w:r>
    </w:p>
    <w:p/>
    <w:p>
      <w:r xmlns:w="http://schemas.openxmlformats.org/wordprocessingml/2006/main">
        <w:t xml:space="preserve">इस्राएलीजनाः प्रश्नं कृतवन्तः यत् परमेश्वरः केवलं मूसाद्वारा एव उक्तवान्, परमेश्वरः तान् श्रुतवान् वा।</w:t>
      </w:r>
    </w:p>
    <w:p/>
    <w:p>
      <w:r xmlns:w="http://schemas.openxmlformats.org/wordprocessingml/2006/main">
        <w:t xml:space="preserve">1. विश्वासस्य शक्तिः : संख्यायाः विषये चिन्तनम् 12:2</w:t>
      </w:r>
    </w:p>
    <w:p/>
    <w:p>
      <w:r xmlns:w="http://schemas.openxmlformats.org/wordprocessingml/2006/main">
        <w:t xml:space="preserve">2. भगवतः स्वरं ज्ञातुं अध्ययनम् : संख्यायाः अन्वेषणम् 12:2</w:t>
      </w:r>
    </w:p>
    <w:p/>
    <w:p>
      <w:r xmlns:w="http://schemas.openxmlformats.org/wordprocessingml/2006/main">
        <w:t xml:space="preserve">1. इब्रानियों 4:12-13 - यतः परमेश्वरस्य वचनं जीवितं सक्रियं च, द्विधातुखड्गात् तीक्ष्णतरं, आत्मानं आत्मानं च, सन्धिमज्जा च विभजति, तस्य विचारान् अभिप्रायान् च विवेचयति हृदयम् ।</w:t>
      </w:r>
    </w:p>
    <w:p/>
    <w:p>
      <w:r xmlns:w="http://schemas.openxmlformats.org/wordprocessingml/2006/main">
        <w:t xml:space="preserve">2. यिर्मयाह 29:11-13 - अहं भवद्भ्यः मम योजनाः जानामि इति प्रभुः वदति, भवतः भविष्यं आशां च दातुं कल्याणस्य योजना न तु दुष्टस्य। तदा त्वं मां आहूय आगत्य मां प्रार्थयिष्यसि, अहं त्वां श्रोष्यामि। अन्विष्यसि मां प्राप्स्यसि, यदा मां सर्वात्मना अन्विष्यसि।</w:t>
      </w:r>
    </w:p>
    <w:p/>
    <w:p>
      <w:r xmlns:w="http://schemas.openxmlformats.org/wordprocessingml/2006/main">
        <w:t xml:space="preserve">गणना १२:३ (अथवा मूसा मनुष्यः अतीव नम्रः आसीत्, पृथिव्यां स्थितानां सर्वेषां जनानां उपरि।)</w:t>
      </w:r>
    </w:p>
    <w:p/>
    <w:p>
      <w:r xmlns:w="http://schemas.openxmlformats.org/wordprocessingml/2006/main">
        <w:t xml:space="preserve">मूसा स्वस्य नम्रतायाः विनयस्य च कारणेन प्रसिद्धः आसीत् ।</w:t>
      </w:r>
    </w:p>
    <w:p/>
    <w:p>
      <w:r xmlns:w="http://schemas.openxmlformats.org/wordprocessingml/2006/main">
        <w:t xml:space="preserve">1. विनयस्य शक्तिः - मूसायाः उदाहरणम्</w:t>
      </w:r>
    </w:p>
    <w:p/>
    <w:p>
      <w:r xmlns:w="http://schemas.openxmlformats.org/wordprocessingml/2006/main">
        <w:t xml:space="preserve">2. नम्रतायाः चमत्कारः - मूसातः एकः पाठः</w:t>
      </w:r>
    </w:p>
    <w:p/>
    <w:p>
      <w:r xmlns:w="http://schemas.openxmlformats.org/wordprocessingml/2006/main">
        <w:t xml:space="preserve">1. फिलिप्पियों 2:5-8 (यत् ख्रीष्टे येशुना अपि आसीत्, एतत् मनः युष्मासु भवन्तु, सः परमेश् वरस् य रूपेण सन् परमेश् वरस् य समं भवितुं लुण् ठं न मन्यते स्म, किन्तु स् वं नाशं कृतवान् दासरूपं गृहीत्वा मनुष्यसदृशः अभवत्, ततः सः मनुष्यवत् विनयशीलः भूत्वा क्रूसस्य मृत्युपर्यन्तं मृत्युपर्यन्तं आज्ञाकारी अभवत्।)</w:t>
      </w:r>
    </w:p>
    <w:p/>
    <w:p>
      <w:r xmlns:w="http://schemas.openxmlformats.org/wordprocessingml/2006/main">
        <w:t xml:space="preserve">2. याकूब 3:13-18 (भवद्भिः मध्ये कोऽपि बुद्धिमान् ज्ञानयुक्तः? सद्भावेन स्वकर्माणि नम्रतापूर्वकं प्रदर्शयतु। किन्तु यदि युष्माकं हृदयेषु कटुः ईर्ष्या, कलहः च अस्ति तर्हि महिमा मा कुरुत , सत्यस्य विरुद्धं मा मृषा वदतु।इयं प्रज्ञा न ऊर्ध्वतः अवतरति, अपितु पार्थिवं, कामुकं, पिशाचात्मकं च अस्ति।यत्र ईर्ष्या कलहः च तत्र भ्रमः, प्रत्येकं दुष्टं कार्यं च भवति।किन्तु ऊर्ध्वतः प्रज्ञा प्रथमं शुद्धा तर्हि शान्तं सौम्यं च सहजं च दया सुफलपूर्णं पक्षपातहीनं च पाखण्डं विना शान्तिकर्तृणां च धर्मफलं शान्तितः वप्यते।)</w:t>
      </w:r>
    </w:p>
    <w:p/>
    <w:p>
      <w:r xmlns:w="http://schemas.openxmlformats.org/wordprocessingml/2006/main">
        <w:t xml:space="preserve">गणना 12:4 ततः परमेश् वरः मूसां, हारूनं, मरियमं च सहसा अवदत् , यूयं त्रयः सभागृहं प्रति निर्गच्छन्तु। ते च त्रयः निर्गताः।</w:t>
      </w:r>
    </w:p>
    <w:p/>
    <w:p>
      <w:r xmlns:w="http://schemas.openxmlformats.org/wordprocessingml/2006/main">
        <w:t xml:space="preserve">परमेश् वरः मूसां, हारूनं, मरियमं च वदन् सभागृहं प्रति आगन्तुम् आज्ञापितवान्। त्रयः तदा गतवन्तः।</w:t>
      </w:r>
    </w:p>
    <w:p/>
    <w:p>
      <w:r xmlns:w="http://schemas.openxmlformats.org/wordprocessingml/2006/main">
        <w:t xml:space="preserve">1. आज्ञापालनस्य शक्तिः : भगवतः आज्ञानां अनुसरणं कथं आशीर्वादं प्राप्नोति</w:t>
      </w:r>
    </w:p>
    <w:p/>
    <w:p>
      <w:r xmlns:w="http://schemas.openxmlformats.org/wordprocessingml/2006/main">
        <w:t xml:space="preserve">2. साहचर्यस्य मूल्यम् : एकत्र आगमनेन अस्माकं विश्वासः कथं सुदृढः भवति</w:t>
      </w:r>
    </w:p>
    <w:p/>
    <w:p>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p>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p>
      <w:r xmlns:w="http://schemas.openxmlformats.org/wordprocessingml/2006/main">
        <w:t xml:space="preserve">गणना 12:5 ततः परमेश् वरः मेघस्तम्भे अवतीर्य तंबूद्वारे स्थित्वा हारूनं मरियमं च आहूय तौ निर्गतौ।</w:t>
      </w:r>
    </w:p>
    <w:p/>
    <w:p>
      <w:r xmlns:w="http://schemas.openxmlformats.org/wordprocessingml/2006/main">
        <w:t xml:space="preserve">परमेश् वरः मेघस्तम्भेन निवासस्थानम् अवतीर्य हारूनं मरियमं च बहिः आगन्तुम् आहूतवान्।</w:t>
      </w:r>
    </w:p>
    <w:p/>
    <w:p>
      <w:r xmlns:w="http://schemas.openxmlformats.org/wordprocessingml/2006/main">
        <w:t xml:space="preserve">1. ईश्वरः सर्वव्यापी अस्ति - वयं कुत्रापि भवेम, ईश्वरः अद्यापि अस्माभिः सह अस्ति।</w:t>
      </w:r>
    </w:p>
    <w:p/>
    <w:p>
      <w:r xmlns:w="http://schemas.openxmlformats.org/wordprocessingml/2006/main">
        <w:t xml:space="preserve">2. ईश्वरः नियन्त्रणे अस्ति - अस्माभिः तस्मिन् विश्वासः करणीयः, तस्य इच्छायां च विश्वासः करणीयः।</w:t>
      </w:r>
    </w:p>
    <w:p/>
    <w:p>
      <w:r xmlns:w="http://schemas.openxmlformats.org/wordprocessingml/2006/main">
        <w:t xml:space="preserve">1. निष्कासनम् 33:9-10 यदा मोशेः निवासस्थानं प्रविशति स्म तदा मेघस्तम्भः अवतीर्य निवासस्थानस्य द्वारे स्थितवान्, ततः परमेश् वरः मोशेन सह वार्तालापं कृतवान्। ततः सर्वे जनाः तंबूद्वारे स्थितं मेघस्तम्भं दृष्टवन्तः, सर्वे जनाः उत्थाय प्रत्येकं तंबूद्वारे पूजां कृतवन्तः।</w:t>
      </w:r>
    </w:p>
    <w:p/>
    <w:p>
      <w:r xmlns:w="http://schemas.openxmlformats.org/wordprocessingml/2006/main">
        <w:t xml:space="preserve">2. इब्रानियों 9:11 किन्तु ख्रीष्टः आगमिष्यमाणानां सद्विषयाणां महापुरोहितः भूत्वा महत्तरं सिद्धतरं च तंबूम् आगतः, यत् हस्तेन न निर्मितम् अर्थात् न अस्य भवनस्य।</w:t>
      </w:r>
    </w:p>
    <w:p/>
    <w:p>
      <w:r xmlns:w="http://schemas.openxmlformats.org/wordprocessingml/2006/main">
        <w:t xml:space="preserve">गणना 12:6 सः अवदत्, “अधुना मम वचनं शृणुत, यदि युष्माकं मध्ये कश्चन भविष्यद्वादिः अस्ति तर्हि अहं परमेश् वरः तस्मै दर्शनेन ज्ञापयिष्यामि, स्वप्ने च तं वक्ष्यामि।</w:t>
      </w:r>
    </w:p>
    <w:p/>
    <w:p>
      <w:r xmlns:w="http://schemas.openxmlformats.org/wordprocessingml/2006/main">
        <w:t xml:space="preserve">ईश्वरः भविष्यद्वादिभ्यः दर्शनेषु स्वप्नेषु च स्वं प्रकाशयति।</w:t>
      </w:r>
    </w:p>
    <w:p/>
    <w:p>
      <w:r xmlns:w="http://schemas.openxmlformats.org/wordprocessingml/2006/main">
        <w:t xml:space="preserve">1. दर्शनैः स्वप्नैः च ईश्वरस्य मार्गदर्शनम्</w:t>
      </w:r>
    </w:p>
    <w:p/>
    <w:p>
      <w:r xmlns:w="http://schemas.openxmlformats.org/wordprocessingml/2006/main">
        <w:t xml:space="preserve">2. ईश्वरस्य भविष्यद्वादिनां श्रवणस्य महत्त्वम्</w:t>
      </w:r>
    </w:p>
    <w:p/>
    <w:p>
      <w:r xmlns:w="http://schemas.openxmlformats.org/wordprocessingml/2006/main">
        <w:t xml:space="preserve">1. प्रेरितयोः कृत्यम् 2:17-18 - अन्तिमेषु दिनेषु भविष्यति, अहं सर्वेषु मांसेषु मम आत्मानं प्रक्षिपामि, युष्माकं पुत्राः कन्याः च भविष्यद्वाणीं करिष्यन्ति, युवकाः च दर्शनानि पश्यन्ति , तव वृद्धाः स्वप्नानि स्वप्नानि द्रक्ष्यन्ति।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गणना 12:7 मम सेवकः मूसा एवम् नास्ति, यः मम सर्वेषु गृहेषु विश्वासपात्रः अस्ति।</w:t>
      </w:r>
    </w:p>
    <w:p/>
    <w:p>
      <w:r xmlns:w="http://schemas.openxmlformats.org/wordprocessingml/2006/main">
        <w:t xml:space="preserve">अयं खण्डः परमेश् वरस् य सेवकस् य मूसास् य निष्ठायां बलं ददाति।</w:t>
      </w:r>
    </w:p>
    <w:p/>
    <w:p>
      <w:r xmlns:w="http://schemas.openxmlformats.org/wordprocessingml/2006/main">
        <w:t xml:space="preserve">१: ईश्वरः सर्वदा विश्वासी भवति तथा च अस्माभिः अपि सर्वेषु कार्येषु निष्ठावान् भवितुम् प्रयत्नः करणीयः।</w:t>
      </w:r>
    </w:p>
    <w:p/>
    <w:p>
      <w:r xmlns:w="http://schemas.openxmlformats.org/wordprocessingml/2006/main">
        <w:t xml:space="preserve">२: निष्ठाजीवनं कथं जीवितुं शक्यते इति उदाहरणार्थं अस्माभिः मूसां प्रति द्रष्टव्यम्।</w:t>
      </w:r>
    </w:p>
    <w:p/>
    <w:p>
      <w:r xmlns:w="http://schemas.openxmlformats.org/wordprocessingml/2006/main">
        <w:t xml:space="preserve">१: १ कोरिन्थियों ४:२ - "अतिरिक्तं भण्डारीषु अपेक्षितं यत् मनुष्यः विश्वासपात्रः भवितव्यः।"</w:t>
      </w:r>
    </w:p>
    <w:p/>
    <w:p>
      <w:r xmlns:w="http://schemas.openxmlformats.org/wordprocessingml/2006/main">
        <w:t xml:space="preserve">२: इब्रानियों ३:५ - "ततः परं वक्तव्यानां विषये साक्ष्यं दातुं मूसा दासः इव सर्वेषु गृहेषु विश्वासपात्रः आसीत्।"</w:t>
      </w:r>
    </w:p>
    <w:p/>
    <w:p>
      <w:r xmlns:w="http://schemas.openxmlformats.org/wordprocessingml/2006/main">
        <w:t xml:space="preserve">गणना 12:8 अहं तेन सह मुखेन मुखेन वदिष्यामि, प्रतीयमानं, न तु अन्धकारवाक्येषु। सः परमेश् वरस् य उपमं द्रक्ष्यति , तर्हि यूयं मम सेवकस्य मूसां प्रति वक्तुं किमर्थं न भीताः?</w:t>
      </w:r>
    </w:p>
    <w:p/>
    <w:p>
      <w:r xmlns:w="http://schemas.openxmlformats.org/wordprocessingml/2006/main">
        <w:t xml:space="preserve">परमेश्वरः मूसां प्रति प्रत्यक्षतया स्पष्टतया च वदति, तस्य विरुद्धं न वक्तुं महत्त्वं बोधयति।</w:t>
      </w:r>
    </w:p>
    <w:p/>
    <w:p>
      <w:r xmlns:w="http://schemas.openxmlformats.org/wordprocessingml/2006/main">
        <w:t xml:space="preserve">१: ईश्वरः अस्मान् प्रत्यक्षतया वदति अतः अस्माभिः तस्य आज्ञापालनं कर्तव्यम्।</w:t>
      </w:r>
    </w:p>
    <w:p/>
    <w:p>
      <w:r xmlns:w="http://schemas.openxmlformats.org/wordprocessingml/2006/main">
        <w:t xml:space="preserve">2: भगवतः चयनितसेवकानां विरुद्धं मा वदतु।</w:t>
      </w:r>
    </w:p>
    <w:p/>
    <w:p>
      <w:r xmlns:w="http://schemas.openxmlformats.org/wordprocessingml/2006/main">
        <w:t xml:space="preserve">१: याकूब १:२२-२५ - किन्तु वचनस्य कर्तारः भवन्तु, न तु केवलं श्रोतारः, स्वं वञ्चयन्तः। यदि कश्चित् वचनं श्रोता न कर्ता, तर्हि सः दर्पणे स्वस्य स्वाभाविकं मुखं पश्यन् इव भवति; सः हि आत्मानं अवलोक्य गच्छति, सद्यः विस्मरति च यत् सः कीदृशः पुरुषः आसीत्। यः तु स्वातन्त्र्यस्य सम्यक् नियमं पश्यन् तस्मिन् एव तिष्ठति, न च विस्मृतः श्रोता अपितु कार्यकर्त्ता अस्ति, सः यत् करोति तस्मिन् धन्यः भविष्यति।</w:t>
      </w:r>
    </w:p>
    <w:p/>
    <w:p>
      <w:r xmlns:w="http://schemas.openxmlformats.org/wordprocessingml/2006/main">
        <w:t xml:space="preserve">२: योहनः १४:१५-१७ - यदि भवान् मां प्रेम करोति तर्हि मम आज्ञाः पालनम्। अहं च पितरं प्रार्थयिष्यामि, सः च भवद्भ्यः अन्यं सहायकं दास्यति, यत् सः भवद्भिः सह सदा सत्यस्य आत्मानं तिष्ठति, यम् जगत् प्राप्तुं न शक्नोति, यतः सः तं न पश्यति, न जानाति। किन्तु यूयं तं जानीथ, यतः सः भवद्भिः सह निवसति, भवतः अन्तः भविष्यति। अहं त्वां अनाथं न त्यक्ष्यामि; अहं भवतः समीपम् आगमिष्यामि।</w:t>
      </w:r>
    </w:p>
    <w:p/>
    <w:p>
      <w:r xmlns:w="http://schemas.openxmlformats.org/wordprocessingml/2006/main">
        <w:t xml:space="preserve">गणना 12:9 तेषां विरुद्धं परमेश् वरस्य क्रोधः प्रज्वलितः। स च प्रस्थितः।</w:t>
      </w:r>
    </w:p>
    <w:p/>
    <w:p>
      <w:r xmlns:w="http://schemas.openxmlformats.org/wordprocessingml/2006/main">
        <w:t xml:space="preserve">मरियमस्य हारूनस्य च विरुद्धं परमेश् वरस् य क्रोधः प्रज्वलितः, सः प्रस्थितः।</w:t>
      </w:r>
    </w:p>
    <w:p/>
    <w:p>
      <w:r xmlns:w="http://schemas.openxmlformats.org/wordprocessingml/2006/main">
        <w:t xml:space="preserve">1. गपशपस्य खतरा : मरियमस्य हारूनस्य च उदाहरणात् शिक्षणम्</w:t>
      </w:r>
    </w:p>
    <w:p/>
    <w:p>
      <w:r xmlns:w="http://schemas.openxmlformats.org/wordprocessingml/2006/main">
        <w:t xml:space="preserve">2. भगवतः अविचलः न्यायः : अवज्ञायाः परिणामाः</w:t>
      </w:r>
    </w:p>
    <w:p/>
    <w:p>
      <w:r xmlns:w="http://schemas.openxmlformats.org/wordprocessingml/2006/main">
        <w:t xml:space="preserve">1. याकूब 3:5-6 - "तथा जिह्वा अपि लघुः अङ्गः, तथापि सा महतीनां विषये गर्वम् करोति। एतादृशेन लघुना अग्निना कियत् महत् वनं दग्धं भवति! जिह्वा च अग्निः, अधर्मस्य संसारः .जिह्वा अस्माकं अङ्गानाम् मध्ये स्थापिता, समग्रशरीरं कलङ्कयति, सम्पूर्णं जीवनं अग्निम् प्रज्वालयति, नरकेन च अग्निना प्रज्वलिता भवति।"</w:t>
      </w:r>
    </w:p>
    <w:p/>
    <w:p>
      <w:r xmlns:w="http://schemas.openxmlformats.org/wordprocessingml/2006/main">
        <w:t xml:space="preserve">2. गणना 14:20 - "प्रभुः प्रत्युवाच, यथा भवता याचितं तथा अहं तान् क्षमितवान्।"</w:t>
      </w:r>
    </w:p>
    <w:p/>
    <w:p>
      <w:r xmlns:w="http://schemas.openxmlformats.org/wordprocessingml/2006/main">
        <w:t xml:space="preserve">गणना 12:10 ततः मेघः निवासस्थानात् निर्गतवान्; तदा मरियमः कुष्ठा हिमवत् श्वेता अभवत्, हारूनः मरियमं दृष्ट्वा कुष्ठा आसीत्।</w:t>
      </w:r>
    </w:p>
    <w:p/>
    <w:p>
      <w:r xmlns:w="http://schemas.openxmlformats.org/wordprocessingml/2006/main">
        <w:t xml:space="preserve">मूसाविरुद्धं वचनस्य दण्डरूपेण मरियमः कुष्ठरोगेण पीडितः आसीत्।</w:t>
      </w:r>
    </w:p>
    <w:p/>
    <w:p>
      <w:r xmlns:w="http://schemas.openxmlformats.org/wordprocessingml/2006/main">
        <w:t xml:space="preserve">1. शिकायतया मूल्यम् : मरियमस्य कथायाः पाठः</w:t>
      </w:r>
    </w:p>
    <w:p/>
    <w:p>
      <w:r xmlns:w="http://schemas.openxmlformats.org/wordprocessingml/2006/main">
        <w:t xml:space="preserve">2. क्षमायाः शक्तिः : मूसा कथं मरियमस्य प्रति दयां करुणा च दर्शितवान्</w:t>
      </w:r>
    </w:p>
    <w:p/>
    <w:p>
      <w:r xmlns:w="http://schemas.openxmlformats.org/wordprocessingml/2006/main">
        <w:t xml:space="preserve">1. 1 पत्रुस 5:5 - "तथा यूयं कनिष्ठाः, ज्येष्ठानां अधीनाः भवन्तु। आम्, यूयं सर्वे परस्परं वशीकृताः भवन्तु, विनयवस्त्रं च धारयन्तु, यतः परमेश् वरः अभिमानिनां प्रतिरोधं करोति, विनयशीलानाम् अनुग्रहं च करोति।" " " .</w:t>
      </w:r>
    </w:p>
    <w:p/>
    <w:p>
      <w:r xmlns:w="http://schemas.openxmlformats.org/wordprocessingml/2006/main">
        <w:t xml:space="preserve">2. इफिसियों 4:2 - "सर्वविनयेन नम्रतायाः च सह, धैर्यस्य च सह, प्रेम्णा परस्परं सहन्ते।"</w:t>
      </w:r>
    </w:p>
    <w:p/>
    <w:p>
      <w:r xmlns:w="http://schemas.openxmlformats.org/wordprocessingml/2006/main">
        <w:t xml:space="preserve">गणना 12:11 तदा हारूनः मूसां अवदत्, “हा हे प्रभो, अहं त्वां प्रार्थयामि यत्, यस्मिन् वयं मूर्खतापूर्णं कृतवन्तः, यस्मिन् वयं पापं कृतवन्तः, तत् पापं अस्मासु मा निक्षिपतु।</w:t>
      </w:r>
    </w:p>
    <w:p/>
    <w:p>
      <w:r xmlns:w="http://schemas.openxmlformats.org/wordprocessingml/2006/main">
        <w:t xml:space="preserve">हारूनः मूसां प्रार्थयति यत् तेषां मूर्खतापापयोः उत्तरदायी मा भवतु।</w:t>
      </w:r>
    </w:p>
    <w:p/>
    <w:p>
      <w:r xmlns:w="http://schemas.openxmlformats.org/wordprocessingml/2006/main">
        <w:t xml:space="preserve">1. Entreaty इत्यस्य बलम् : क्षमायाचना कथं करणीयम्</w:t>
      </w:r>
    </w:p>
    <w:p/>
    <w:p>
      <w:r xmlns:w="http://schemas.openxmlformats.org/wordprocessingml/2006/main">
        <w:t xml:space="preserve">2. उत्तरदायित्वस्य शक्तिः : अस्माकं त्रुटयः ज्ञात्वा स्वीकारः च</w:t>
      </w:r>
    </w:p>
    <w:p/>
    <w:p>
      <w:r xmlns:w="http://schemas.openxmlformats.org/wordprocessingml/2006/main">
        <w:t xml:space="preserve">1. स्तोत्रम् 51:1-2 - हे परमेश्वर, भवतः अविचलप्रेमस्य अनुसारं मयि दयां कुरु; तव महतीं करुणानुसारं मम अपराधान् अपमार्जय। मम सर्वान् अधर्मं प्रक्षाल्य पापात् शुद्धिं कुरु।</w:t>
      </w:r>
    </w:p>
    <w:p/>
    <w:p>
      <w:r xmlns:w="http://schemas.openxmlformats.org/wordprocessingml/2006/main">
        <w:t xml:space="preserve">2. यशायाह 1:18 - आगच्छतु, वयं मिलित्वा तर्कयामः इति प्रभुः वदति। यद्यपि युष्माकं पापं रक्तवर्णसदृशं भवति तथापि ते हिमवत् श्वेताः भविष्यन्ति; किरमिजी इव रक्ताः अपि ऊनवत् स्युः।</w:t>
      </w:r>
    </w:p>
    <w:p/>
    <w:p>
      <w:r xmlns:w="http://schemas.openxmlformats.org/wordprocessingml/2006/main">
        <w:t xml:space="preserve">गणना 12:12 सा मृत इव मा भूत्, यस्य मांसं मातुः गर्भात् निर्गत्य अर्धं भक्षितं भवति।</w:t>
      </w:r>
    </w:p>
    <w:p/>
    <w:p>
      <w:r xmlns:w="http://schemas.openxmlformats.org/wordprocessingml/2006/main">
        <w:t xml:space="preserve">मूसायाः भगिन्याः मरियमस्य उपरि परमेश्वरस्य दया, रक्षणं च दर्शितं यत् मूसाविरुद्धं वक्तुं गम्भीरं पापं कृत्वा अपि तां मृतुं न दत्तवती।</w:t>
      </w:r>
    </w:p>
    <w:p/>
    <w:p>
      <w:r xmlns:w="http://schemas.openxmlformats.org/wordprocessingml/2006/main">
        <w:t xml:space="preserve">1. ईश्वरः दयालुः क्षमाशीलः च अस्ति, अत्यन्तं अवज्ञायाः सम्मुखे अपि।</w:t>
      </w:r>
    </w:p>
    <w:p/>
    <w:p>
      <w:r xmlns:w="http://schemas.openxmlformats.org/wordprocessingml/2006/main">
        <w:t xml:space="preserve">2. वयं सर्वे पापं कर्तुं समर्थाः स्मः, परन्तु परमेश्वरस्य प्रेम दया च अविचलः अस्ति।</w:t>
      </w:r>
    </w:p>
    <w:p/>
    <w:p>
      <w:r xmlns:w="http://schemas.openxmlformats.org/wordprocessingml/2006/main">
        <w:t xml:space="preserve">1. स्तोत्रम् 103:8-14 - प्रभुः दयालुः अनुग्रही च, मन्दः क्रोधः, स्थिरप्रेमप्रचुरः च अस्ति।</w:t>
      </w:r>
    </w:p>
    <w:p/>
    <w:p>
      <w:r xmlns:w="http://schemas.openxmlformats.org/wordprocessingml/2006/main">
        <w:t xml:space="preserve">2. गलाती 6:1 - भ्रातरः, यदि कोऽपि कश्चित् अपराधे गृहीतः भवति तर्हि यूयं आध्यात्मिकाः तं सौम्यभावेन पुनः स्थापयन्तु।</w:t>
      </w:r>
    </w:p>
    <w:p/>
    <w:p>
      <w:r xmlns:w="http://schemas.openxmlformats.org/wordprocessingml/2006/main">
        <w:t xml:space="preserve">गणना 12:13 तदा मूसा परमेश् वरं आह्वयति स्म, “हे परमेश् वरः, इदानीं तां चिकित्सां कुरु, अहं त्वां प्रार्थयामि।”</w:t>
      </w:r>
    </w:p>
    <w:p/>
    <w:p>
      <w:r xmlns:w="http://schemas.openxmlformats.org/wordprocessingml/2006/main">
        <w:t xml:space="preserve">मूसा गणना १२:१३ मध्ये मरियमं चिकित्सां कर्तुं परमेश्वरं याचते।</w:t>
      </w:r>
    </w:p>
    <w:p/>
    <w:p>
      <w:r xmlns:w="http://schemas.openxmlformats.org/wordprocessingml/2006/main">
        <w:t xml:space="preserve">1. आवश्यकतासमये अस्मान् चिकित्सितुं परमेश्वरस्य क्षमता।</w:t>
      </w:r>
    </w:p>
    <w:p/>
    <w:p>
      <w:r xmlns:w="http://schemas.openxmlformats.org/wordprocessingml/2006/main">
        <w:t xml:space="preserve">2. ईश्वरस्य चिकित्साकृपां याचयितुम् प्रार्थनायाः शक्तिः।</w:t>
      </w:r>
    </w:p>
    <w:p/>
    <w:p>
      <w:r xmlns:w="http://schemas.openxmlformats.org/wordprocessingml/2006/main">
        <w:t xml:space="preserve">1. याकूब 5:13-16 विश्वासेन परस्परं प्रार्थयन्तु तदा परमेश्वरः चिकित्सां करिष्यति।</w:t>
      </w:r>
    </w:p>
    <w:p/>
    <w:p>
      <w:r xmlns:w="http://schemas.openxmlformats.org/wordprocessingml/2006/main">
        <w:t xml:space="preserve">2. यशायाह 53:5 तस्य व्रणैः वयं स्वस्थाः भवेम।</w:t>
      </w:r>
    </w:p>
    <w:p/>
    <w:p>
      <w:r xmlns:w="http://schemas.openxmlformats.org/wordprocessingml/2006/main">
        <w:t xml:space="preserve">गणना 12:14 ततः परमेश् वरः मूसाम् अवदत् , “यदि तस्याः पिता तस्याः मुखं थूकं कृतवान् तर्हि सा सप्तदिनानि लज्जिता न भवेत्? सा सप्तदिनानि शिबिरात् बहिः निरुद्धा भवतु, तदनन्तरं सा पुनः गृहं प्राप्नुयात्।</w:t>
      </w:r>
    </w:p>
    <w:p/>
    <w:p>
      <w:r xmlns:w="http://schemas.openxmlformats.org/wordprocessingml/2006/main">
        <w:t xml:space="preserve">परमेश् वरः मूसाम् आज्ञां दत्तवान् यत् सः मरियमः सप्तदिनानि यावत् शिबिरात् बहिः प्रेषयतु, यतः सः हारून् च विरुद्धं वदति स्म।</w:t>
      </w:r>
    </w:p>
    <w:p/>
    <w:p>
      <w:r xmlns:w="http://schemas.openxmlformats.org/wordprocessingml/2006/main">
        <w:t xml:space="preserve">1. अस्माकं कार्याणां परिणामाः : मरियमस्य त्रुटितः शिक्षणम्</w:t>
      </w:r>
    </w:p>
    <w:p/>
    <w:p>
      <w:r xmlns:w="http://schemas.openxmlformats.org/wordprocessingml/2006/main">
        <w:t xml:space="preserve">2. प्रलोभनकाले क्षमायाः शक्तिः</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स्तोत्रम् 103:12 - "यथा पूर्वः पश्चिमाद् अस्ति, तावत् दूरं सः अस्माकं अपराधान् अस्मात् दूरीकृतवान्।"</w:t>
      </w:r>
    </w:p>
    <w:p/>
    <w:p>
      <w:r xmlns:w="http://schemas.openxmlformats.org/wordprocessingml/2006/main">
        <w:t xml:space="preserve">गणना 12:15 मरियमः सप्तदिनानि शिबिरात् बहिः निरुद्धा अभवत्, यावत् मरियमः पुनः न आनयत् तावत् जनाः न गतवन्तः।</w:t>
      </w:r>
    </w:p>
    <w:p/>
    <w:p>
      <w:r xmlns:w="http://schemas.openxmlformats.org/wordprocessingml/2006/main">
        <w:t xml:space="preserve">मरियमः स्वस्य अवज्ञायाः कारणात् सप्तदिनानि यावत् इस्राएलशिबिरात् बहिष्कृता अभवत् ।</w:t>
      </w:r>
    </w:p>
    <w:p/>
    <w:p>
      <w:r xmlns:w="http://schemas.openxmlformats.org/wordprocessingml/2006/main">
        <w:t xml:space="preserve">1. ईश्वरस्य आज्ञापालनेन तस्य प्रीतिः भवति, आशीर्वादः च भवति।</w:t>
      </w:r>
    </w:p>
    <w:p/>
    <w:p>
      <w:r xmlns:w="http://schemas.openxmlformats.org/wordprocessingml/2006/main">
        <w:t xml:space="preserve">2. अभिमानः दण्डं बहिष्कारं च जनयितुं शक्नोति।</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याकूब 4:7 अतः परमेश्वरस्य अधीनाः भवन्तु। पिशाचस्य प्रतिरोधं कुरुत, सः भवतः पलायनं करिष्यति।</w:t>
      </w:r>
    </w:p>
    <w:p/>
    <w:p>
      <w:r xmlns:w="http://schemas.openxmlformats.org/wordprocessingml/2006/main">
        <w:t xml:space="preserve">गणना 12:16 ततः परं जनाः हजेरोथतः प्रस्थिताः पराणप्रान्तरे निक्षिप्तवन्तः।</w:t>
      </w:r>
    </w:p>
    <w:p/>
    <w:p>
      <w:r xmlns:w="http://schemas.openxmlformats.org/wordprocessingml/2006/main">
        <w:t xml:space="preserve">अस्मिन् खण्डे इस्राएलीनां हजेरोथतः पारन-प्रान्तरपर्यन्तं यात्रायाः वर्णनं कृतम् अस्ति ।</w:t>
      </w:r>
    </w:p>
    <w:p/>
    <w:p>
      <w:r xmlns:w="http://schemas.openxmlformats.org/wordprocessingml/2006/main">
        <w:t xml:space="preserve">1. विश्वासस्य यात्रा : अनिश्चिततायां आज्ञापालनस्य पदानि ग्रहणम्</w:t>
      </w:r>
    </w:p>
    <w:p/>
    <w:p>
      <w:r xmlns:w="http://schemas.openxmlformats.org/wordprocessingml/2006/main">
        <w:t xml:space="preserve">2. ईश्वरस्य नेतृत्वस्य अनुसरणं : श्रोतुं आज्ञापालनं च शिक्षितुं</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23:4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१३ सङ्ख्याः त्रिषु अनुच्छेदेषु निम्नलिखितरूपेण सारांशतः वक्तुं शक्यन्ते, सूचितश्लोकैः सह ।</w:t>
      </w:r>
    </w:p>
    <w:p/>
    <w:p>
      <w:r xmlns:w="http://schemas.openxmlformats.org/wordprocessingml/2006/main">
        <w:t xml:space="preserve">अनुच्छेदः १: गणना १३:१-२० मध्ये द्वादशगुप्तचरानाम् कनानदेशे प्रेषणस्य वर्णनं कृतम् अस्ति। अध्यायः बोधयति यत् परमेश्वरस्य आज्ञानुसारं मूसा प्रत्येकं गोत्रात् एकं प्रतिनिधिं चयनं करोति यत् सः भूमिं अन्वेषयति, प्रतिवेदनं च पुनः आनयति। एतेषां गुप्तचरानाम् निर्देशः भवति यत् ते भूमिः उर्वरतायाः मूल्याङ्कनं कुर्वन्तु, तस्याः निवासिनः अवलोकयन्तु, तस्याः उत्पादनस्य नमूनानि च संग्रहयन्तु । ते स्वमिशनं प्रारभ्य चत्वारिंशत् दिवसान् भूमिं अन्वेष्टुं यापयन्ति।</w:t>
      </w:r>
    </w:p>
    <w:p/>
    <w:p>
      <w:r xmlns:w="http://schemas.openxmlformats.org/wordprocessingml/2006/main">
        <w:t xml:space="preserve">अनुच्छेदः २: गणना १३:२१-३३ मध्ये निरन्तरं द्वादशगुप्तचरैः पुनः आनयितस्य प्रतिवेदनस्य विवरणं अध्यायः अस्ति। ते पुष्टयन्ति यत् कनानदेशः खलु क्षीरमधुप्रवाहिता भूमिः, संसाधनप्रचुरता च। परन्तु ते दृढदुर्गनगरानां, दिग्गजानां (नेफिलिम) इति वर्णितानां भयंकरं निवासिनः च उपस्थित्या भयं संशयं च प्रकटयन्ति केवलं द्वे गुप्तचरौ यहूदादेशस्य कालेबः, एप्रैमदेशस्य यहोशू च परमेश्वरस्य प्रतिज्ञायां विश्वासं प्रकटयन्ति यत् ते एतत् भूमिं जितुम् अर्हन्ति।</w:t>
      </w:r>
    </w:p>
    <w:p/>
    <w:p>
      <w:r xmlns:w="http://schemas.openxmlformats.org/wordprocessingml/2006/main">
        <w:t xml:space="preserve">अनुच्छेदः ३: सङ्ख्या १३ कनानविजयस्य क्षमतायाः विषये संशयेन अतिशयोक्तिना च पूरितं बहुमतस्य प्रतिवेदनं श्रुत्वा इस्राएलीयानां मध्ये भयं कथं प्रसरति इति प्रकाशयित्वा समाप्तं भवति। जनाः रोदन्ति, मूसा-हारूनयोः विरुद्धं शिकायतुं, मिस्रदेशं प्रति प्रत्यागन्तुं वा नूतनं नेतारं चिन्वितुं वा इच्छां प्रकटयन्ति यः तान् तत्र पुनः नेष्यति। ईश्वरस्य प्रतिज्ञायाः विरुद्धं एषः विद्रोहः तम् अतीव क्रुद्धं करोति, यस्य परिणामः तेषां विश्वासस्य अभावस्य परिणामः भवति।</w:t>
      </w:r>
    </w:p>
    <w:p/>
    <w:p>
      <w:r xmlns:w="http://schemas.openxmlformats.org/wordprocessingml/2006/main">
        <w:t xml:space="preserve">सारांशेन : १.</w:t>
      </w:r>
    </w:p>
    <w:p>
      <w:r xmlns:w="http://schemas.openxmlformats.org/wordprocessingml/2006/main">
        <w:t xml:space="preserve">संख्या १३ प्रस्तुतम् : १.</w:t>
      </w:r>
    </w:p>
    <w:p>
      <w:r xmlns:w="http://schemas.openxmlformats.org/wordprocessingml/2006/main">
        <w:t xml:space="preserve">द्वादशगुप्तचरानाम् कनानदेशे प्रेषणम्;</w:t>
      </w:r>
    </w:p>
    <w:p>
      <w:r xmlns:w="http://schemas.openxmlformats.org/wordprocessingml/2006/main">
        <w:t xml:space="preserve">प्रजननक्षमता, निवासिनः, उत्पादनस्य आकलनाय निर्देशाः;</w:t>
      </w:r>
    </w:p>
    <w:p>
      <w:r xmlns:w="http://schemas.openxmlformats.org/wordprocessingml/2006/main">
        <w:t xml:space="preserve">चत्वारिंशत् दिवसीयं अन्वेषणं मिशनम्।</w:t>
      </w:r>
    </w:p>
    <w:p/>
    <w:p>
      <w:r xmlns:w="http://schemas.openxmlformats.org/wordprocessingml/2006/main">
        <w:t xml:space="preserve">प्रचुरताम् पुष्टयन् किन्तु भयं, संशयं व्यक्तं कृत्वा प्रतिवेदनं;</w:t>
      </w:r>
    </w:p>
    <w:p>
      <w:r xmlns:w="http://schemas.openxmlformats.org/wordprocessingml/2006/main">
        <w:t xml:space="preserve">दुर्गयुक्तानां नगरानां उपस्थितिः, भयंकरः निवासिनः;</w:t>
      </w:r>
    </w:p>
    <w:p>
      <w:r xmlns:w="http://schemas.openxmlformats.org/wordprocessingml/2006/main">
        <w:t xml:space="preserve">कालेबेन व्यक्तः विश्वासः, यहोशू; ईश्वरस्य प्रतिज्ञायां विश्वासः।</w:t>
      </w:r>
    </w:p>
    <w:p/>
    <w:p>
      <w:r xmlns:w="http://schemas.openxmlformats.org/wordprocessingml/2006/main">
        <w:t xml:space="preserve">इस्राएलीयानां मध्ये भयं प्रसृतम्; रोदनं, शिकायत, विद्रोह;</w:t>
      </w:r>
    </w:p>
    <w:p>
      <w:r xmlns:w="http://schemas.openxmlformats.org/wordprocessingml/2006/main">
        <w:t xml:space="preserve">मिस्रदेशं प्रति प्रत्यागन्तुं वा नूतनं नेतारं चयनं कर्तुं वा इच्छा;</w:t>
      </w:r>
    </w:p>
    <w:p>
      <w:r xmlns:w="http://schemas.openxmlformats.org/wordprocessingml/2006/main">
        <w:t xml:space="preserve">श्रद्धाभावस्य परिणामाः; ईश्वरं क्रुद्धं कुर्वन्।</w:t>
      </w:r>
    </w:p>
    <w:p/>
    <w:p>
      <w:r xmlns:w="http://schemas.openxmlformats.org/wordprocessingml/2006/main">
        <w:t xml:space="preserve">अस्मिन् अध्याये द्वादशगुप्तचरानाम् कनानदेशे प्रेषणं, पुनरागमने तेषां प्रतिवेदनं, तदनन्तरं इस्राएलीयानां मध्ये भयं विद्रोहं च केन्द्रितम् अस्ति। गणना १३ आरभ्यते यत् कथं मूसा प्रत्येकं गोत्रात् एकं प्रतिनिधिं चयनं करोति यत् परमेश्वरस्य आज्ञानुसारं कनानदेशस्य अन्वेषणं करोति। एतेषां गुप्तचरानाम् अस्य उर्वरतायाः मूल्याङ्कनं, तस्य निवासिनः अवलोकनं, तस्य उत्पादनस्य नमूनानि च संग्रहीतुं निर्देशः भवति । ते चत्वारिंशत् दिवसीयं अन्वेषणकार्यं प्रारभन्ते ।</w:t>
      </w:r>
    </w:p>
    <w:p/>
    <w:p>
      <w:r xmlns:w="http://schemas.openxmlformats.org/wordprocessingml/2006/main">
        <w:t xml:space="preserve">अपि च १३ सङ्ख्यायां द्वादशगुप्तचरैः पुनः आनयितस्य प्रतिवेदनस्य विवरणं दत्तम् अस्ति । ते पुष्टयन्ति यत् कनानदेशः खलु क्षीरमधुप्रवाहिता भूमिः, संसाधनप्रचुरता च। परन्तु ते दृढदुर्गनगरानां, दिग्गजानां (नेफिलिम) इति वर्णितानां भयंकरनिवासिनां च उपस्थित्या भयं संशयं च प्रकटयन्ति केवलं द्वे गुप्तचरौ यहूदादेशस्य कालेबः, एप्रैमदेशस्य यहोशू च परमेश्वरस्य प्रतिज्ञायां विश्वासं प्रकटयन्ति यत् ते एतत् भूमिं जितुम् अर्हन्ति।</w:t>
      </w:r>
    </w:p>
    <w:p/>
    <w:p>
      <w:r xmlns:w="http://schemas.openxmlformats.org/wordprocessingml/2006/main">
        <w:t xml:space="preserve">अध्यायस्य समाप्तिः भवति यत् इस्राएलीयानां मध्ये कनानविजयक्षमतायाः विषये संशयेन अतिशयोक्तिपूर्णं बहुमतस्य प्रतिवेदनं श्रुत्वा कथं भयं प्रसृतं भवति। जनाः रोदन्ति, मूसा-हारूनयोः विरुद्धं शिकायतुं, मिस्रदेशं प्रति प्रत्यागन्तुं वा नूतनं नेतारं चिन्वितुं वा इच्छां प्रकटयन्ति यः तान् तत्र पुनः नेष्यति। ईश्वरस्य प्रतिज्ञायाः विरुद्धं एषः विद्रोहः तम् अतीव क्रुद्धं करोति, यस्य परिणामः तेषां विश्वासस्य अभावस्य परिणामः भवति।</w:t>
      </w:r>
    </w:p>
    <w:p/>
    <w:p>
      <w:r xmlns:w="http://schemas.openxmlformats.org/wordprocessingml/2006/main">
        <w:t xml:space="preserve">गणना 13:1 ततः परमेश् वरः मूसाम् अवदत् , “</w:t>
      </w:r>
    </w:p>
    <w:p/>
    <w:p>
      <w:r xmlns:w="http://schemas.openxmlformats.org/wordprocessingml/2006/main">
        <w:t xml:space="preserve">परमेश्वरः मूसां आज्ञां ददाति यत् सः कनानदेशं अन्वेष्टुं मनुष्यान् प्रेषयतु।</w:t>
      </w:r>
    </w:p>
    <w:p/>
    <w:p>
      <w:r xmlns:w="http://schemas.openxmlformats.org/wordprocessingml/2006/main">
        <w:t xml:space="preserve">1. ईश्वरः अस्मान् कठिनसमये अपि महत्त्वपूर्णानि कार्याणि न्यस्यति।</w:t>
      </w:r>
    </w:p>
    <w:p/>
    <w:p>
      <w:r xmlns:w="http://schemas.openxmlformats.org/wordprocessingml/2006/main">
        <w:t xml:space="preserve">2. लघुकार्येषु निष्ठा अधिकान् अवसरान् जनयति।</w:t>
      </w:r>
    </w:p>
    <w:p/>
    <w:p>
      <w:r xmlns:w="http://schemas.openxmlformats.org/wordprocessingml/2006/main">
        <w:t xml:space="preserve">1. लूका 16:10 - "यः अत्यल्पेन विश्वसितुम् अर्हति, सः बहु अपि विश्वसितुम् अर्हति।"</w:t>
      </w:r>
    </w:p>
    <w:p/>
    <w:p>
      <w:r xmlns:w="http://schemas.openxmlformats.org/wordprocessingml/2006/main">
        <w:t xml:space="preserve">2.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गणना 13:2 त्वं जनान् प्रेषयतु यत् ते कनानदेशं अन्वेष्टुम् अर्हन्ति, यत् अहं इस्राएलस्य सन्तानेभ्यः ददामि, तेषां पितृगोत्रेभ्यः प्रत्येकं पुरुषं प्रेषयिष्यथ, तेषां मध्ये प्रत्येकं शासकं प्रेषयिष्यथ।</w:t>
      </w:r>
    </w:p>
    <w:p/>
    <w:p>
      <w:r xmlns:w="http://schemas.openxmlformats.org/wordprocessingml/2006/main">
        <w:t xml:space="preserve">परमेश्वरः मूसां आज्ञापयति यत् सः कनानदेशस्य सर्वेक्षणं अन्वेषणं च कर्तुं मनुष्यान् प्रेषयतु, यत् सः इस्राएलीभ्यः दत्तवान्।</w:t>
      </w:r>
    </w:p>
    <w:p/>
    <w:p>
      <w:r xmlns:w="http://schemas.openxmlformats.org/wordprocessingml/2006/main">
        <w:t xml:space="preserve">1. ईश्वरस्य प्रतिज्ञासु निष्ठा: यत् असम्भवं प्रतीयते तदपि परमेश्वरस्य प्रतिज्ञासु विश्वासः।</w:t>
      </w:r>
    </w:p>
    <w:p/>
    <w:p>
      <w:r xmlns:w="http://schemas.openxmlformats.org/wordprocessingml/2006/main">
        <w:t xml:space="preserve">2. अन्वेषणस्य आविष्कारस्य च महत्त्वं : बहिः गत्वा अज्ञातस्य अन्वेषणस्य साहसम्।</w:t>
      </w:r>
    </w:p>
    <w:p/>
    <w:p>
      <w:r xmlns:w="http://schemas.openxmlformats.org/wordprocessingml/2006/main">
        <w:t xml:space="preserve">1. रोमियो 4:17-21 यथा लिखितम् अस्ति, अहं भवन्तं बहुराष्ट्रानां पिता कृतवान्। सः परमेश् वरं विश् वासयति स्म, यः मृतानां जीवनं ददाति, अभूतानि वस्तूनि च आह्वयति।</w:t>
      </w:r>
    </w:p>
    <w:p/>
    <w:p>
      <w:r xmlns:w="http://schemas.openxmlformats.org/wordprocessingml/2006/main">
        <w:t xml:space="preserve">2. इब्रानियों 11:8-10 विश्वासेन अब्राहमः यदा पश्चात् स्वस्य उत्तराधिकाररूपेण गृह्णीयात् स्थानं गन्तुं आहूतः तदा सः आज्ञां कृत्वा गतः, यद्यपि सः कुत्र गच्छति इति न जानाति स्म।</w:t>
      </w:r>
    </w:p>
    <w:p/>
    <w:p>
      <w:r xmlns:w="http://schemas.openxmlformats.org/wordprocessingml/2006/main">
        <w:t xml:space="preserve">गणना 13:3 ततः परमेश् वरस् य आज्ञानुसारं तान् परानप्रान्तरात् प्रेषितवान्, ते सर्वे इस्राएलस् य सन् तानस् य प्रमुखाः आसन्।</w:t>
      </w:r>
    </w:p>
    <w:p/>
    <w:p>
      <w:r xmlns:w="http://schemas.openxmlformats.org/wordprocessingml/2006/main">
        <w:t xml:space="preserve">मूसा कनानदेशं अन्वेष्टुं पारनप्रान्तरात् पुरुषसमूहं प्रेषितवान्।</w:t>
      </w:r>
    </w:p>
    <w:p/>
    <w:p>
      <w:r xmlns:w="http://schemas.openxmlformats.org/wordprocessingml/2006/main">
        <w:t xml:space="preserve">1. ईश्वरस्य योजना अस्मान् विश्वासेन बहिः गत्वा अज्ञातस्य अन्वेषणं कर्तुं अपेक्षते।</w:t>
      </w:r>
    </w:p>
    <w:p/>
    <w:p>
      <w:r xmlns:w="http://schemas.openxmlformats.org/wordprocessingml/2006/main">
        <w:t xml:space="preserve">2. अनिश्चिततायाः समये अपि ईश्वरः अस्मान् स्वइच्छासिद्ध्यर्थं आवश्यकानि साधनानि प्रदाति।</w:t>
      </w:r>
    </w:p>
    <w:p/>
    <w:p>
      <w:r xmlns:w="http://schemas.openxmlformats.org/wordprocessingml/2006/main">
        <w:t xml:space="preserve">1. व्यवस्था 1:22-23 - "यूयं प्रत्येकं मम समीपं आगत्य अवदन्, वयं पुरतः पुरुषान् प्रेषयिष्यामः, ते अस्मान् भूमिं अन्वेषयिष्यन्ति, अस्मान् पुनः कथयिष्यन्ति च यत् अस्माभिः केन मार्गेण कर्तव्यम्।" गत्वा वयं केषु नगरेषु आगमिष्यामः।एतत् वचनं मम मनसि प्रसन्नं जातम्।</w:t>
      </w:r>
    </w:p>
    <w:p/>
    <w:p>
      <w:r xmlns:w="http://schemas.openxmlformats.org/wordprocessingml/2006/main">
        <w:t xml:space="preserve">2. यहोशू 1:9 - "किं मया त्वां न आज्ञापितं? बलवान् सत्साहसः च भव; मा भैषी, मा विषादः, यतः यत्र यत्र गच्छसि तत्र तत्र तव परमेश्वरः परमेश् वरः भवता सह अस्ति।</w:t>
      </w:r>
    </w:p>
    <w:p/>
    <w:p>
      <w:r xmlns:w="http://schemas.openxmlformats.org/wordprocessingml/2006/main">
        <w:t xml:space="preserve">गणना 13:4 तेषां नामानि एतानि आसन्, रूबेनगोत्रात् जक्कुरस्य पुत्रः शम्मूआ।</w:t>
      </w:r>
    </w:p>
    <w:p/>
    <w:p>
      <w:r xmlns:w="http://schemas.openxmlformats.org/wordprocessingml/2006/main">
        <w:t xml:space="preserve">इस्राएलीजनाः प्रतिज्ञातभूमिं अन्वेष्टुं द्वादशगुप्तचराः प्रेषयन्ति। तेषु रूबेनगोत्रात् जक्कुरस्य पुत्रः शम्मूआ अपि आसीत् ।</w:t>
      </w:r>
    </w:p>
    <w:p/>
    <w:p>
      <w:r xmlns:w="http://schemas.openxmlformats.org/wordprocessingml/2006/main">
        <w:t xml:space="preserve">1. ईश्वरः अस्मान् सर्वान् अस्माकं विश्वासे साहसिकाः शूराः च भवितुम् आह्वयति।</w:t>
      </w:r>
    </w:p>
    <w:p/>
    <w:p>
      <w:r xmlns:w="http://schemas.openxmlformats.org/wordprocessingml/2006/main">
        <w:t xml:space="preserve">2. आज्ञापालनद्वारा एव वयं प्रतिज्ञातस्वर्गदेशं प्रविष्टुं शक्नुमः।</w:t>
      </w:r>
    </w:p>
    <w:p/>
    <w:p>
      <w:r xmlns:w="http://schemas.openxmlformats.org/wordprocessingml/2006/main">
        <w:t xml:space="preserve">1. यहोशू 1:9 -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इब्रानियों 11:8 - अब्राहमः विश्वासेन आज्ञां पालितवान् यदा सः एकं स्थानं गन्तुं आहूतः यत् सः उत्तराधिकाररूपेण ग्रहीतव्यः आसीत्। सः च कुत्र गच्छति इति न ज्ञात्वा बहिः गतः।</w:t>
      </w:r>
    </w:p>
    <w:p/>
    <w:p>
      <w:r xmlns:w="http://schemas.openxmlformats.org/wordprocessingml/2006/main">
        <w:t xml:space="preserve">गणना 13:5 शिमोनगोत्रस्य होरीपुत्रः शाफतः।</w:t>
      </w:r>
    </w:p>
    <w:p/>
    <w:p>
      <w:r xmlns:w="http://schemas.openxmlformats.org/wordprocessingml/2006/main">
        <w:t xml:space="preserve">अस्मिन् खण्डे होरीपुत्रस्य शाफतस्य शिमोनगोत्रस्य प्रतिनिधिरूपेण नियुक्तेः विस्तरेण वर्णनं कृतम् अस्ति ।</w:t>
      </w:r>
    </w:p>
    <w:p/>
    <w:p>
      <w:r xmlns:w="http://schemas.openxmlformats.org/wordprocessingml/2006/main">
        <w:t xml:space="preserve">1. ईश्वरः अस्मान् जीवनस्य उद्देश्यं पूर्णं कर्तुं आह्वयति। (सुभाषितम् १६:९)</w:t>
      </w:r>
    </w:p>
    <w:p/>
    <w:p>
      <w:r xmlns:w="http://schemas.openxmlformats.org/wordprocessingml/2006/main">
        <w:t xml:space="preserve">2. ईश्वरः अस्मान् अस्माकं मिशनं पूर्णं कर्तुं आवश्यकैः वरदानैः सुसज्जितं करोति। (इफिसियों ४:१२) २.</w:t>
      </w:r>
    </w:p>
    <w:p/>
    <w:p>
      <w:r xmlns:w="http://schemas.openxmlformats.org/wordprocessingml/2006/main">
        <w:t xml:space="preserve">1. इफिसियों 4:12 - सन्तानाम् सेवाकार्यार्थं, ख्रीष्टस्य शरीरस्य निर्माणार्थं च सज्जीकरणाय।</w:t>
      </w:r>
    </w:p>
    <w:p/>
    <w:p>
      <w:r xmlns:w="http://schemas.openxmlformats.org/wordprocessingml/2006/main">
        <w:t xml:space="preserve">2. सुभाषितम् 16:9 - मनुष्यस्य हृदयं स्वमार्गस्य योजनां करोति, परन्तु भगवता तस्य पदानि निर्देशयति।</w:t>
      </w:r>
    </w:p>
    <w:p/>
    <w:p>
      <w:r xmlns:w="http://schemas.openxmlformats.org/wordprocessingml/2006/main">
        <w:t xml:space="preserve">गणना 13:6 यहूदागोत्रस्य यफुन्ने पुत्रः कालेबः।</w:t>
      </w:r>
    </w:p>
    <w:p/>
    <w:p>
      <w:r xmlns:w="http://schemas.openxmlformats.org/wordprocessingml/2006/main">
        <w:t xml:space="preserve">यफुन्ने पुत्रः कालेबः यहूदागोत्रस्य आसीत् ।</w:t>
      </w:r>
    </w:p>
    <w:p/>
    <w:p>
      <w:r xmlns:w="http://schemas.openxmlformats.org/wordprocessingml/2006/main">
        <w:t xml:space="preserve">1. कालेबस्य विश्वासः : अस्माकं प्रत्ययानां बलस्य आविष्कारः</w:t>
      </w:r>
    </w:p>
    <w:p/>
    <w:p>
      <w:r xmlns:w="http://schemas.openxmlformats.org/wordprocessingml/2006/main">
        <w:t xml:space="preserve">2. साहसस्य आह्वानम् : कालेबस्य उदाहरणात् शिक्षणम्</w:t>
      </w:r>
    </w:p>
    <w:p/>
    <w:p>
      <w:r xmlns:w="http://schemas.openxmlformats.org/wordprocessingml/2006/main">
        <w:t xml:space="preserve">1. यहोशू 14:6-14</w:t>
      </w:r>
    </w:p>
    <w:p/>
    <w:p>
      <w:r xmlns:w="http://schemas.openxmlformats.org/wordprocessingml/2006/main">
        <w:t xml:space="preserve">2. इब्रानियों 11:8-12</w:t>
      </w:r>
    </w:p>
    <w:p/>
    <w:p>
      <w:r xmlns:w="http://schemas.openxmlformats.org/wordprocessingml/2006/main">
        <w:t xml:space="preserve">गणना 13:7 इस्साकरगोत्रस्य योसेफस्य पुत्रः इगलः।</w:t>
      </w:r>
    </w:p>
    <w:p/>
    <w:p>
      <w:r xmlns:w="http://schemas.openxmlformats.org/wordprocessingml/2006/main">
        <w:t xml:space="preserve">अस्मिन् खण्डे इस्साकरगोत्रस्य योसेफस्य पुत्रस्य इगलस्य उल्लेखः अस्ति।</w:t>
      </w:r>
    </w:p>
    <w:p/>
    <w:p>
      <w:r xmlns:w="http://schemas.openxmlformats.org/wordprocessingml/2006/main">
        <w:t xml:space="preserve">1. ईश्वरस्य प्रावधानस्य शक्तिः : योसेफस्य विरासतः कथं जीवति</w:t>
      </w:r>
    </w:p>
    <w:p/>
    <w:p>
      <w:r xmlns:w="http://schemas.openxmlformats.org/wordprocessingml/2006/main">
        <w:t xml:space="preserve">2. ईश्वरस्य स्वजनस्य चयनस्य निष्ठा : इगलस्य कथा</w:t>
      </w:r>
    </w:p>
    <w:p/>
    <w:p>
      <w:r xmlns:w="http://schemas.openxmlformats.org/wordprocessingml/2006/main">
        <w:t xml:space="preserve">1. उत्पत्तिः 49:22-26 - योसेफस्य पुत्राणां आशीर्वादः</w:t>
      </w:r>
    </w:p>
    <w:p/>
    <w:p>
      <w:r xmlns:w="http://schemas.openxmlformats.org/wordprocessingml/2006/main">
        <w:t xml:space="preserve">2. व्यवस्था 33:18-19 - इस्साकरगोत्रस्य परमेश्वरस्य आशीर्वादः</w:t>
      </w:r>
    </w:p>
    <w:p/>
    <w:p>
      <w:r xmlns:w="http://schemas.openxmlformats.org/wordprocessingml/2006/main">
        <w:t xml:space="preserve">गणना 13:8 एफ्राइमगोत्रस्य ओशेया नुनपुत्रः।</w:t>
      </w:r>
    </w:p>
    <w:p/>
    <w:p>
      <w:r xmlns:w="http://schemas.openxmlformats.org/wordprocessingml/2006/main">
        <w:t xml:space="preserve">गणना १३:८ मध्ये अस्मिन् खण्डे एफ्राइमगोत्रस्य नुनस्य पुत्रस्य ओशेया इत्यस्य नाम उल्लेखितम् अस्ति ।</w:t>
      </w:r>
    </w:p>
    <w:p/>
    <w:p>
      <w:r xmlns:w="http://schemas.openxmlformats.org/wordprocessingml/2006/main">
        <w:t xml:space="preserve">1. "ओशेआ: निष्ठायाः उदाहरणम्"।</w:t>
      </w:r>
    </w:p>
    <w:p/>
    <w:p>
      <w:r xmlns:w="http://schemas.openxmlformats.org/wordprocessingml/2006/main">
        <w:t xml:space="preserve">2. "एप्रैमगोत्रे दर्शिता परमेश्वरस्य निष्ठा"।</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यशायाह 54:10 - "यद्यपि पर्वताः कम्पिताः पर्वताः च दूरीकृताः स्युः तथापि भवतः प्रति मम अविचलः प्रेम न कम्पितः भविष्यति न च मम शान्तिसन्धिः न क्षीणा भविष्यति" इति भवतः प्रति दयालुः परमेश्वरः वदति।</w:t>
      </w:r>
    </w:p>
    <w:p/>
    <w:p>
      <w:r xmlns:w="http://schemas.openxmlformats.org/wordprocessingml/2006/main">
        <w:t xml:space="preserve">गणना 13:9 बिन्यामीनगोत्रस्य राफुपुत्रः पल्ती।</w:t>
      </w:r>
    </w:p>
    <w:p/>
    <w:p>
      <w:r xmlns:w="http://schemas.openxmlformats.org/wordprocessingml/2006/main">
        <w:t xml:space="preserve">बाइबिलस्य खण्डे बेन्जामिनगोत्रस्य राफुपुत्रस्य पल्टी इत्यस्य उल्लेखः अस्ति ।</w:t>
      </w:r>
    </w:p>
    <w:p/>
    <w:p>
      <w:r xmlns:w="http://schemas.openxmlformats.org/wordprocessingml/2006/main">
        <w:t xml:space="preserve">1. अस्माकं पूर्वजानां स्मरणस्य महत्त्वम्</w:t>
      </w:r>
    </w:p>
    <w:p/>
    <w:p>
      <w:r xmlns:w="http://schemas.openxmlformats.org/wordprocessingml/2006/main">
        <w:t xml:space="preserve">2. बाइबिले परिवारस्य भूमिका</w:t>
      </w:r>
    </w:p>
    <w:p/>
    <w:p>
      <w:r xmlns:w="http://schemas.openxmlformats.org/wordprocessingml/2006/main">
        <w:t xml:space="preserve">1. मत्ती 19:5 - किन्तु सृष्टेः आरम्भे परमेश्वरः तान् स्त्रीपुरुषान् कृतवान्।</w:t>
      </w:r>
    </w:p>
    <w:p/>
    <w:p>
      <w:r xmlns:w="http://schemas.openxmlformats.org/wordprocessingml/2006/main">
        <w:t xml:space="preserve">2. 1 पत्रुस 2:9 - किन्तु यूयं चयनितप्रजा, राजपुरोहितवर्गः, पवित्रराष्ट्रः, परमेश्वरस्य विशेषः सम्पत्तिः, येन यूयं तस्य स्तुतिं घोषयथ यः युष्मान् अन्धकारात् स्वस्य अद्भुतप्रकाशे आहूतवान्।</w:t>
      </w:r>
    </w:p>
    <w:p/>
    <w:p>
      <w:r xmlns:w="http://schemas.openxmlformats.org/wordprocessingml/2006/main">
        <w:t xml:space="preserve">गणना 13:10 जबूलूनगोत्रस्य सोडीपुत्रः गद्दीएलः।</w:t>
      </w:r>
    </w:p>
    <w:p/>
    <w:p>
      <w:r xmlns:w="http://schemas.openxmlformats.org/wordprocessingml/2006/main">
        <w:t xml:space="preserve">अस्मिन् खण्डे जबूलूनगोत्रस्य गद्दीएलः सोडीपुत्रः इति उल्लेखः अस्ति।</w:t>
      </w:r>
    </w:p>
    <w:p/>
    <w:p>
      <w:r xmlns:w="http://schemas.openxmlformats.org/wordprocessingml/2006/main">
        <w:t xml:space="preserve">1. अस्माकं वंशस्य शक्तिः : अस्माकं पैतृकविरासतां अर्थस्य आविष्कारः</w:t>
      </w:r>
    </w:p>
    <w:p/>
    <w:p>
      <w:r xmlns:w="http://schemas.openxmlformats.org/wordprocessingml/2006/main">
        <w:t xml:space="preserve">2. विश्वासस्य बलम् : अस्माकं पूर्वजानां कथाभ्यः बलं आकर्षयन्</w:t>
      </w:r>
    </w:p>
    <w:p/>
    <w:p>
      <w:r xmlns:w="http://schemas.openxmlformats.org/wordprocessingml/2006/main">
        <w:t xml:space="preserve">1. व्यवस्था 4:9 - केवलं पालनं कुरुत, आत्मानं च प्रयत्नपूर्वकं रक्षतु, मा भूत् भवतः नेत्रेषु दृष्टानि वस्तूनि न विस्मरन्ति, मा भूत् भवतः जीवनपर्यन्तं भवतः हृदयात् दूरं न गच्छन्ति। तान् स्वसन्ततिभ्यः स्वसन्ततिभ्यः च ज्ञापयन्तु।</w:t>
      </w:r>
    </w:p>
    <w:p/>
    <w:p>
      <w:r xmlns:w="http://schemas.openxmlformats.org/wordprocessingml/2006/main">
        <w:t xml:space="preserve">2. स्तोत्रम् 103:17 - किन्तु भगवतः दृढः प्रेम नित्यात् अनन्तपर्यन्तं तस्य भयङ्करेषु अस्ति, तस्य धर्मः च बालसन्ततिषु वर्तते।</w:t>
      </w:r>
    </w:p>
    <w:p/>
    <w:p>
      <w:r xmlns:w="http://schemas.openxmlformats.org/wordprocessingml/2006/main">
        <w:t xml:space="preserve">गणना 13:11 योसेफगोत्रात् मनश्शे गोत्रात् सूसीपुत्रः गद्दी।</w:t>
      </w:r>
    </w:p>
    <w:p/>
    <w:p>
      <w:r xmlns:w="http://schemas.openxmlformats.org/wordprocessingml/2006/main">
        <w:t xml:space="preserve">अस्मिन् खण्डे उक्तं यत् गद्दी मनश्शे गोत्रात् सुसीपुत्रः आसीत्, यत् योसेफगोत्रस्य भागः आसीत् ।</w:t>
      </w:r>
    </w:p>
    <w:p/>
    <w:p>
      <w:r xmlns:w="http://schemas.openxmlformats.org/wordprocessingml/2006/main">
        <w:t xml:space="preserve">1. जनजातेः भागत्वस्य मूल्यम् : समूहस्य सदस्यतायाः महत्त्वस्य पाठः।</w:t>
      </w:r>
    </w:p>
    <w:p/>
    <w:p>
      <w:r xmlns:w="http://schemas.openxmlformats.org/wordprocessingml/2006/main">
        <w:t xml:space="preserve">2. योसेफस्य विरासतः : योसेफस्य गोत्रस्य विरासतां विषये क, आगामिषु पीढिषु तस्य प्रभावः च।</w:t>
      </w:r>
    </w:p>
    <w:p/>
    <w:p>
      <w:r xmlns:w="http://schemas.openxmlformats.org/wordprocessingml/2006/main">
        <w:t xml:space="preserve">1. प्रेरितयोः कृत्यम् 2:44-45 - ये विश्वासिनः सर्वे एकत्र आसन्, सर्वाणि च समानानि आसन्; ते स्वसम्पत्त्याः मालस्य च विक्रयं कृत्वा तत् प्राप्तं सर्वेभ्यः वितरन्ति स्म, यथा कस्यचित् आवश्यकता भवति स्म ।</w:t>
      </w:r>
    </w:p>
    <w:p/>
    <w:p>
      <w:r xmlns:w="http://schemas.openxmlformats.org/wordprocessingml/2006/main">
        <w:t xml:space="preserve">2. उपदेशक 4:9-10 - एकस्मात् द्वौ श्रेष्ठौ यतः तेषां परिश्रमस्य उत्तमं फलं भवति। यदि ते पतन्ति तर्हि कश्चन स्वजनं उत्थापयिष्यति; किन्तु धिक् यस्य पतने एकाकी भवति, तस्य उत्थापनार्थं अन्यः नास्ति।</w:t>
      </w:r>
    </w:p>
    <w:p/>
    <w:p>
      <w:r xmlns:w="http://schemas.openxmlformats.org/wordprocessingml/2006/main">
        <w:t xml:space="preserve">गणना 13:12 दानगोत्रस्य गेमल्लिपुत्रः अम्मीएलः।</w:t>
      </w:r>
    </w:p>
    <w:p/>
    <w:p>
      <w:r xmlns:w="http://schemas.openxmlformats.org/wordprocessingml/2006/main">
        <w:t xml:space="preserve">खण्डे दानगोत्रस्य, गेमल्लिपुत्रस्य च अम्मीएलस्य उल्लेखः अस्ति।</w:t>
      </w:r>
    </w:p>
    <w:p/>
    <w:p>
      <w:r xmlns:w="http://schemas.openxmlformats.org/wordprocessingml/2006/main">
        <w:t xml:space="preserve">1. भवतः गोत्रं ज्ञातुं महत्त्वम् : संख्यायाः अध्ययनम् 13:12</w:t>
      </w:r>
    </w:p>
    <w:p/>
    <w:p>
      <w:r xmlns:w="http://schemas.openxmlformats.org/wordprocessingml/2006/main">
        <w:t xml:space="preserve">2. परिवारस्य बलम् : दानस्य जनजातेः समृद्धिः कथं अभवत्</w:t>
      </w:r>
    </w:p>
    <w:p/>
    <w:p>
      <w:r xmlns:w="http://schemas.openxmlformats.org/wordprocessingml/2006/main">
        <w:t xml:space="preserve">1. उत्पत्तिः 49:16-18, याकूबस्य आशीर्वादः दानस्य</w:t>
      </w:r>
    </w:p>
    <w:p/>
    <w:p>
      <w:r xmlns:w="http://schemas.openxmlformats.org/wordprocessingml/2006/main">
        <w:t xml:space="preserve">2. व्यवस्था 33:22, दानस्य परमेश्वरस्य आशीर्वादः</w:t>
      </w:r>
    </w:p>
    <w:p/>
    <w:p>
      <w:r xmlns:w="http://schemas.openxmlformats.org/wordprocessingml/2006/main">
        <w:t xml:space="preserve">गणना 13:13 आशेरगोत्रस्य माइकेलस्य पुत्रः सेतुरः।</w:t>
      </w:r>
    </w:p>
    <w:p/>
    <w:p>
      <w:r xmlns:w="http://schemas.openxmlformats.org/wordprocessingml/2006/main">
        <w:t xml:space="preserve">अस्मिन् खण्डे आशेरगोत्रस्य माइकेलस्य पुत्रस्य सेथुरस्य उल्लेखः अस्ति ।</w:t>
      </w:r>
    </w:p>
    <w:p/>
    <w:p>
      <w:r xmlns:w="http://schemas.openxmlformats.org/wordprocessingml/2006/main">
        <w:t xml:space="preserve">१: ईश्वरः अस्मान् प्रभावस्य नेतृत्वस्य च स्थानेषु स्थापयति, अस्माकं जीवने मार्गदर्शनं च करोति।</w:t>
      </w:r>
    </w:p>
    <w:p/>
    <w:p>
      <w:r xmlns:w="http://schemas.openxmlformats.org/wordprocessingml/2006/main">
        <w:t xml:space="preserve">२: वयं परमेश्वरे विश्वासं कर्तुं शक्नुमः यत् सः अस्मान् अस्माकं दिव्यम् आह्वानं पूर्णं कर्तुं क्षमताम् प्रदास्यति।</w:t>
      </w:r>
    </w:p>
    <w:p/>
    <w:p>
      <w:r xmlns:w="http://schemas.openxmlformats.org/wordprocessingml/2006/main">
        <w:t xml:space="preserve">1: रोमियो 11:29 यतः परमेश्वरस्य दानं तस्य आह्वानं च अनिवृत्ताः सन्ति।</w:t>
      </w:r>
    </w:p>
    <w:p/>
    <w:p>
      <w:r xmlns:w="http://schemas.openxmlformats.org/wordprocessingml/2006/main">
        <w:t xml:space="preserve">२: १ कोरिन्थियों ४:२ इदानीं अपेक्षितं यत् येषां विश्वासः दत्तः ते विश्वासिनः भवेयुः।</w:t>
      </w:r>
    </w:p>
    <w:p/>
    <w:p>
      <w:r xmlns:w="http://schemas.openxmlformats.org/wordprocessingml/2006/main">
        <w:t xml:space="preserve">गणना 13:14 नफ्तालीगोत्रस्य नहबी वोफ्सीपुत्रः।</w:t>
      </w:r>
    </w:p>
    <w:p/>
    <w:p>
      <w:r xmlns:w="http://schemas.openxmlformats.org/wordprocessingml/2006/main">
        <w:t xml:space="preserve">वोफ्सीपुत्रः नहबी नफ्तालीगोत्रस्य आसीत्।</w:t>
      </w:r>
    </w:p>
    <w:p/>
    <w:p>
      <w:r xmlns:w="http://schemas.openxmlformats.org/wordprocessingml/2006/main">
        <w:t xml:space="preserve">1. अस्माकं सर्वेषां समुदाये स्थानं वर्तते।</w:t>
      </w:r>
    </w:p>
    <w:p/>
    <w:p>
      <w:r xmlns:w="http://schemas.openxmlformats.org/wordprocessingml/2006/main">
        <w:t xml:space="preserve">2. ईश्वरः अस्मान् सर्वेभ्यः एकं अद्वितीयं उद्देश्यं दैवं च दत्तवान्।</w:t>
      </w:r>
    </w:p>
    <w:p/>
    <w:p>
      <w:r xmlns:w="http://schemas.openxmlformats.org/wordprocessingml/2006/main">
        <w:t xml:space="preserve">1. गलाती 6:5 - यतः प्रत्येकं स्वस्य भारं वहितुं प्रवृत्तः भविष्यति।</w:t>
      </w:r>
    </w:p>
    <w:p/>
    <w:p>
      <w:r xmlns:w="http://schemas.openxmlformats.org/wordprocessingml/2006/main">
        <w:t xml:space="preserve">2.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गणना 13:15 गादगोत्रस्य मकीपुत्रः गेउएलः।</w:t>
      </w:r>
    </w:p>
    <w:p/>
    <w:p>
      <w:r xmlns:w="http://schemas.openxmlformats.org/wordprocessingml/2006/main">
        <w:t xml:space="preserve">गादगोत्रस्य गेउएलः मचीपुत्रः इति परिचितः अस्ति ।</w:t>
      </w:r>
    </w:p>
    <w:p/>
    <w:p>
      <w:r xmlns:w="http://schemas.openxmlformats.org/wordprocessingml/2006/main">
        <w:t xml:space="preserve">1. परिवाराणां एकीकरणे परमेश्वरस्य निष्ठा : गादगोत्रस्य भागः इति गेउएलस्य कथा मचीपुत्रस्य च कथा परिवाराणां एकीकरणे परमेश्वरस्य निष्ठां दर्शयति।</w:t>
      </w:r>
    </w:p>
    <w:p/>
    <w:p>
      <w:r xmlns:w="http://schemas.openxmlformats.org/wordprocessingml/2006/main">
        <w:t xml:space="preserve">2. स्वामित्वस्य शक्तिः : गेउएलस्य गादगोत्रस्य भागः इति कथा मचीपुत्रः च समुदायस्य सदस्यत्वस्य शक्तिं प्रदर्शयति।</w:t>
      </w:r>
    </w:p>
    <w:p/>
    <w:p>
      <w:r xmlns:w="http://schemas.openxmlformats.org/wordprocessingml/2006/main">
        <w:t xml:space="preserve">1. व्यवस्था 6:1-9 - "हे इस्राएल, शृणु: अस्माकं परमेश् वरः प्रभुः एकः एव अस्ति। त्वं सर्वहृदयेन सर्वात्मना च सर्वशक्त्या च स्वस्य परमेश् वरं प्रेम्णा कुरु। एतानि च वचनानि।" यत् अद्य अहं त्वां आज्ञापयामि तत् भवतः हृदये एव भविष्यति।भवता तान् स्वसन्ततिभ्यः प्रयत्नपूर्वकं पाठयिष्यसि, गृहे उपविष्टे, मार्गे गमनसमये, शयने, उत्थाने च तान् कथयिष्यसि ."</w:t>
      </w:r>
    </w:p>
    <w:p/>
    <w:p>
      <w:r xmlns:w="http://schemas.openxmlformats.org/wordprocessingml/2006/main">
        <w:t xml:space="preserve">2. रोमियो 12:10 - "भ्रातृप्रेमेण परस्परं प्रेम कुर्वन्तु। आदरं दर्शयितुं परस्परं अतिक्रान्ताः भवन्तु।"</w:t>
      </w:r>
    </w:p>
    <w:p/>
    <w:p>
      <w:r xmlns:w="http://schemas.openxmlformats.org/wordprocessingml/2006/main">
        <w:t xml:space="preserve">गणना 13:16 एतानि तेषां पुरुषाणां नामानि सन्ति, येषां कृते मूसा भूमिं अन्वेष्टुं प्रेषितवान्। मूसा नुनपुत्रं ओशेयाम् यहोशूम् आहूतवान्।</w:t>
      </w:r>
    </w:p>
    <w:p/>
    <w:p>
      <w:r xmlns:w="http://schemas.openxmlformats.org/wordprocessingml/2006/main">
        <w:t xml:space="preserve">मोशेन द्वादशपुरुषान् कनानदेशस्य गुप्तचर्यायै प्रेषितवान्, तेषु एकः ओशेया इति नामकः आसीत्, यस्य नाम पश्चात् यहोशू इति अभवत् ।</w:t>
      </w:r>
    </w:p>
    <w:p/>
    <w:p>
      <w:r xmlns:w="http://schemas.openxmlformats.org/wordprocessingml/2006/main">
        <w:t xml:space="preserve">1. परमेश्वरस्य आह्वानम् : ओशेया यहोशूम्</w:t>
      </w:r>
    </w:p>
    <w:p/>
    <w:p>
      <w:r xmlns:w="http://schemas.openxmlformats.org/wordprocessingml/2006/main">
        <w:t xml:space="preserve">2. भूमिं गुप्तचर्यायां निष्ठा</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 वरः भवता सह भविष्यति।"</w:t>
      </w:r>
    </w:p>
    <w:p/>
    <w:p>
      <w:r xmlns:w="http://schemas.openxmlformats.org/wordprocessingml/2006/main">
        <w:t xml:space="preserve">2. 1 कोरिन्थियों 10:11 - "एतानि सर्वाणि वस्तूनि तेषां उदाहरणरूपेण घटितानि, अस्माकं उपदेशार्थं च लिखितानि, येषां उपरि युगान्ताः आगताः।</w:t>
      </w:r>
    </w:p>
    <w:p/>
    <w:p>
      <w:r xmlns:w="http://schemas.openxmlformats.org/wordprocessingml/2006/main">
        <w:t xml:space="preserve">गणना 13:17 तदा मूसा तान् कनानदेशं पश्यितुं प्रेषितवान्, तान् अवदत् च, यूयं दक्षिणदिशि उत्तिष्ठन्तु, पर्वतं च गच्छन्तु।</w:t>
      </w:r>
    </w:p>
    <w:p/>
    <w:p>
      <w:r xmlns:w="http://schemas.openxmlformats.org/wordprocessingml/2006/main">
        <w:t xml:space="preserve">इस्राएलीजनाः कनानदेशं अन्वेष्टुं प्रेषिताः आसन्।</w:t>
      </w:r>
    </w:p>
    <w:p/>
    <w:p>
      <w:r xmlns:w="http://schemas.openxmlformats.org/wordprocessingml/2006/main">
        <w:t xml:space="preserve">1. अस्माकं अन्वेषणार्थं भगवतः आह्वानम् - अज्ञातस्य अन्वेषणार्थं भगवतः आह्वानस्य अन्वेषणं तथा च अस्माकं जीवनं कथं परिवर्तयितुं शक्नोति इति।</w:t>
      </w:r>
    </w:p>
    <w:p/>
    <w:p>
      <w:r xmlns:w="http://schemas.openxmlformats.org/wordprocessingml/2006/main">
        <w:t xml:space="preserve">2. अस्माकं परीक्षासु भगवतः निष्ठा - कष्टसमये प्रभुः अस्माकं प्रति कथं निष्ठावान् भवति, तस्य मार्गदर्शनं कथं अस्मान् साहाय्यं करोति इति परीक्षणम्।</w:t>
      </w:r>
    </w:p>
    <w:p/>
    <w:p>
      <w:r xmlns:w="http://schemas.openxmlformats.org/wordprocessingml/2006/main">
        <w:t xml:space="preserve">1. फिलिप्पी 4:13 - यः मां बलं ददाति तस्य माध्यमेन अहं सर्वं कर्तुं शक्नोमि।</w:t>
      </w:r>
    </w:p>
    <w:p/>
    <w:p>
      <w:r xmlns:w="http://schemas.openxmlformats.org/wordprocessingml/2006/main">
        <w:t xml:space="preserve">2. व्यवस्था 31:8 - भगवता एव भवतः पुरतः गच्छति। सः भवता सह भविष्यति; सः त्वां न विफलं करिष्यति न च त्यक्ष्यति। मा भयं मा विषादं वा ।</w:t>
      </w:r>
    </w:p>
    <w:p/>
    <w:p>
      <w:r xmlns:w="http://schemas.openxmlformats.org/wordprocessingml/2006/main">
        <w:t xml:space="preserve">गणना 13:18 भूमिं च पश्यन्तु, या सा अस्ति। तत्र निवसन्तः जनाः बलवन्तः वा दुर्बलाः वा अल्पाः वा बहवः वा।</w:t>
      </w:r>
    </w:p>
    <w:p/>
    <w:p>
      <w:r xmlns:w="http://schemas.openxmlformats.org/wordprocessingml/2006/main">
        <w:t xml:space="preserve">इस्राएलीजनाः भूमिं तस्य निवासिनः च अवलोकयितुं निर्देशिताः सन्ति यत् ते बलवन्तः वा दुर्बलाः वा इति निर्धारयितुं शक्नुवन्ति।</w:t>
      </w:r>
    </w:p>
    <w:p/>
    <w:p>
      <w:r xmlns:w="http://schemas.openxmlformats.org/wordprocessingml/2006/main">
        <w:t xml:space="preserve">1. परमेश्वरस्य साहसस्य आह्वानम्: परमेश्वरस्य प्रावधानानाम् उपरि विश्वासं कर्तुं शिक्षितुं।</w:t>
      </w:r>
    </w:p>
    <w:p/>
    <w:p>
      <w:r xmlns:w="http://schemas.openxmlformats.org/wordprocessingml/2006/main">
        <w:t xml:space="preserve">2. भयं संशयं च अतिक्रम्य ईश्वरस्य प्रतिज्ञां आलिंगयन्।</w:t>
      </w:r>
    </w:p>
    <w:p/>
    <w:p>
      <w:r xmlns:w="http://schemas.openxmlformats.org/wordprocessingml/2006/main">
        <w:t xml:space="preserve">1. द्वितीयविनियमः 1:21-22 "पश्यतु, तव परमेश्वरः प्रभुः भवतः पुरतः भूमिं स्थापितवान्। यथा भवतः पूर्वजानां परमेश्वरः भवन्तं उक्तवान् तथा गत्वा तस्याः अधिग्रहणं कुरु, मा भयं कुरु, मा निरुत्साहं कुरु।</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गणना 13:19 या च भूमिः यस्मिन् ते निवसन्ति, सा भद्रा वा दुष्टा वा; ते च केषु नगरेषु निवसन्ति, तंबूषु वा दुर्गेषु वा;</w:t>
      </w:r>
    </w:p>
    <w:p/>
    <w:p>
      <w:r xmlns:w="http://schemas.openxmlformats.org/wordprocessingml/2006/main">
        <w:t xml:space="preserve">इस्राएलीजनाः कनानदेशं शुभं दुष्टं वा इति निर्धारयितुं, नगराणां विषये, ते तंबूषु वा दुर्गेषु वा सन्ति इति च निवेदयितुं प्रेषिताः आसन्।</w:t>
      </w:r>
    </w:p>
    <w:p/>
    <w:p>
      <w:r xmlns:w="http://schemas.openxmlformats.org/wordprocessingml/2006/main">
        <w:t xml:space="preserve">1. ईश्वरस्य निष्ठा इस्राएलीनां कृते तस्य व्यवस्थायां दृश्यते, यदा ते अनिश्चिततायाः सम्मुखीभवन्ति स्म।</w:t>
      </w:r>
    </w:p>
    <w:p/>
    <w:p>
      <w:r xmlns:w="http://schemas.openxmlformats.org/wordprocessingml/2006/main">
        <w:t xml:space="preserve">2. भविष्यस्य अज्ञातस्य अपि ईश्वरस्य विश्वासस्य महत्त्वम्।</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गणना 13:20 का च भूमिः स्थूलं वा कृशं वा, तस्मिन् काष्ठं वा न वा। यूयं च शौर्यं कृत्वा भूमिफलं आनयन्तु। इदानीं प्रथमपक्वानां द्राक्षाफलानां समयः आसीत् ।</w:t>
      </w:r>
    </w:p>
    <w:p/>
    <w:p>
      <w:r xmlns:w="http://schemas.openxmlformats.org/wordprocessingml/2006/main">
        <w:t xml:space="preserve">इस्राएलीजनाः कनानदेशं अन्वेष्टुं, तस्याः भूमिः कीदृशी अस्ति, तस्याः काष्ठं अस्ति वा इति निर्धारयितुं, तस्य भूमिस्य किञ्चित् फलं पुनः आनेतुं च निर्देशः दत्तः प्रथमपक्वद्राक्षाफलानां समयः इति कारणतः तेषां साहसं कृत्वा भूमिं अन्वेष्टुं प्रोत्साहनं प्राप्तम् ।</w:t>
      </w:r>
    </w:p>
    <w:p/>
    <w:p>
      <w:r xmlns:w="http://schemas.openxmlformats.org/wordprocessingml/2006/main">
        <w:t xml:space="preserve">1. साहसस्य शक्तिः : अनिश्चिततायाः सम्मुखे कथं वीरः भवितुम् अर्हति</w:t>
      </w:r>
    </w:p>
    <w:p/>
    <w:p>
      <w:r xmlns:w="http://schemas.openxmlformats.org/wordprocessingml/2006/main">
        <w:t xml:space="preserve">2. नवीनसंभावनानां अन्वेषणम् : अज्ञाते विश्वासः</w:t>
      </w:r>
    </w:p>
    <w:p/>
    <w:p>
      <w:r xmlns:w="http://schemas.openxmlformats.org/wordprocessingml/2006/main">
        <w:t xml:space="preserve">1. यहोशू 1:9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स्तोत्रम् 27:14 भगवतः प्रतीक्षां कुरुत; बलवान् भवतु, हृदयं कृत्वा भगवन्तं प्रतीक्ष्यताम्।</w:t>
      </w:r>
    </w:p>
    <w:p/>
    <w:p>
      <w:r xmlns:w="http://schemas.openxmlformats.org/wordprocessingml/2006/main">
        <w:t xml:space="preserve">गणना 13:21 ततः ते आरुह्य सीनप्रान्तरात् रेहोबपर्यन्तं भूमिं अन्वेषितवन्तः, यथा मनुष्याः हमतनगरं गच्छन्ति।</w:t>
      </w:r>
    </w:p>
    <w:p/>
    <w:p>
      <w:r xmlns:w="http://schemas.openxmlformats.org/wordprocessingml/2006/main">
        <w:t xml:space="preserve">इस्राएलीजनाः सिन्-प्रान्तरात् रेहोबपर्यन्तं भूमिं अन्वेषितवन्तः ।</w:t>
      </w:r>
    </w:p>
    <w:p/>
    <w:p>
      <w:r xmlns:w="http://schemas.openxmlformats.org/wordprocessingml/2006/main">
        <w:t xml:space="preserve">1. नवीनक्षेत्राणां आविष्कारः : ईश्वरस्य प्रतिज्ञायाः अन्वेषणम्</w:t>
      </w:r>
    </w:p>
    <w:p/>
    <w:p>
      <w:r xmlns:w="http://schemas.openxmlformats.org/wordprocessingml/2006/main">
        <w:t xml:space="preserve">2. प्रतिज्ञां धारयन् : यत् पूर्वमेव भवतः अस्ति तस्य दावाः</w:t>
      </w:r>
    </w:p>
    <w:p/>
    <w:p>
      <w:r xmlns:w="http://schemas.openxmlformats.org/wordprocessingml/2006/main">
        <w:t xml:space="preserve">1. व्यवस्था 1:6-8 - "अस्माकं परमेश्वरः प्रभुः अस्मान् होरेबनगरे अवदत्, 'भवन्तः अस्मिन् पर्वते पर्याप्तकालं यावत् निवसन्ति। व्यावृत्ताः भूत्वा यात्रां कुर्वन्तु, अमोरीनां पर्वतं गच्छन्तु, सर्वेषां समीपं गच्छन्तु समतलस्थेषु, पर्वतेषु, निम्नभूमिषु, दक्षिणे समुद्रतटे च, कनानदेशेषु लेबनानदेशेषु च, महानदीपर्यन्तं यूफ्रेटिसनदीपर्यन्तं समीपस्थाः।</w:t>
      </w:r>
    </w:p>
    <w:p/>
    <w:p>
      <w:r xmlns:w="http://schemas.openxmlformats.org/wordprocessingml/2006/main">
        <w:t xml:space="preserve">2. यहोशू १:३-४ - "यथा तव पादतलं पदाति, तत् सर्वं मया त्वां दत्तं यथा मया मोशेन उक्तम्। प्रान्तरात् अस्मात् लेबनानदेशात् च महानदी यावत्, यूफ्रेटिस् नदी यावत्, सर्वं हित्तीदेशः सूर्यास्तं प्रति महासागरं च भवतः प्रदेशः भविष्यति।”</w:t>
      </w:r>
    </w:p>
    <w:p/>
    <w:p>
      <w:r xmlns:w="http://schemas.openxmlformats.org/wordprocessingml/2006/main">
        <w:t xml:space="preserve">गणना 13:22 ते दक्षिणदिशि आरुह्य हेब्रोननगरं गतवन्तः। यत्र अहिमानः शेषै च तलमाई च अनाकस्य सन्तानाः आसन्। (अधुना मिस्रदेशे सोआन्-नगरात् सप्तवर्षपूर्वं हेब्रोन्-नगरं निर्मितम् आसीत्)।</w:t>
      </w:r>
    </w:p>
    <w:p/>
    <w:p>
      <w:r xmlns:w="http://schemas.openxmlformats.org/wordprocessingml/2006/main">
        <w:t xml:space="preserve">इस्राएलीजनाः दक्षिणदिशि आरुह्य हेब्रोन्नगरम् आगच्छन्ति, यत्र ते अनाकस्य सन्तानानां साक्षात्कारं कृतवन्तः। मिस्रदेशे ज़ोआन्-नगरात् सप्तवर्षपूर्वं हेब्रोन्-नगरं निर्मितम् आसीत् ।</w:t>
      </w:r>
    </w:p>
    <w:p/>
    <w:p>
      <w:r xmlns:w="http://schemas.openxmlformats.org/wordprocessingml/2006/main">
        <w:t xml:space="preserve">1. साहसं कुरुत जोखिमं च गृह्यताम् : इस्राएलीनां हेब्रोनयात्रायाः विषये चिन्तनानि</w:t>
      </w:r>
    </w:p>
    <w:p/>
    <w:p>
      <w:r xmlns:w="http://schemas.openxmlformats.org/wordprocessingml/2006/main">
        <w:t xml:space="preserve">2. प्राथमिकतादानस्य शक्तिः : हेब्रोनस्य निर्माणस्य समयात् एकः पाठः</w:t>
      </w:r>
    </w:p>
    <w:p/>
    <w:p>
      <w:r xmlns:w="http://schemas.openxmlformats.org/wordprocessingml/2006/main">
        <w:t xml:space="preserve">1. यहोशू 1:9: किं मया भवन्तं न आज्ञापितम्? बलवान् साहसी च भवतु। मा भयम्; मा निरुत्साहिताः भव, यतः यत्र यत्र गच्छसि तत्र तत्र परमेश् वरः युष् माभिः सह भविष्यति।</w:t>
      </w:r>
    </w:p>
    <w:p/>
    <w:p>
      <w:r xmlns:w="http://schemas.openxmlformats.org/wordprocessingml/2006/main">
        <w:t xml:space="preserve">2. सुभाषितम् 16:3: यत् किमपि करोति तत् भगवते समर्पयतु, ततः भवतः योजनाः सफलाः भविष्यन्ति।</w:t>
      </w:r>
    </w:p>
    <w:p/>
    <w:p>
      <w:r xmlns:w="http://schemas.openxmlformats.org/wordprocessingml/2006/main">
        <w:t xml:space="preserve">गणना 13:23 ते एश्कोल-नद्याः आगत्य ततः एकेन द्राक्षा-समूहेन एकां शाखां छित्त्वा दण्डेन द्वयोः मध्ये वहन्ति स्म। ते दाडिमानि पिप्पलीनि च आनयन्ति स्म।</w:t>
      </w:r>
    </w:p>
    <w:p/>
    <w:p>
      <w:r xmlns:w="http://schemas.openxmlformats.org/wordprocessingml/2006/main">
        <w:t xml:space="preserve">द्वे इस्राएलीयौ एश्कोल-नद्याः द्राक्षा-समूहेन सह शाखां छित्त्वा दाडिम-पिप्पलीभिः सह वहतः।</w:t>
      </w:r>
    </w:p>
    <w:p/>
    <w:p>
      <w:r xmlns:w="http://schemas.openxmlformats.org/wordprocessingml/2006/main">
        <w:t xml:space="preserve">1. द्वयोः बलम् : गणना 13:23 तः एकः पाठः</w:t>
      </w:r>
    </w:p>
    <w:p/>
    <w:p>
      <w:r xmlns:w="http://schemas.openxmlformats.org/wordprocessingml/2006/main">
        <w:t xml:space="preserve">2. एकत्र भारं वहितुं शक्तिः : संख्यायाः चिन्तनम् 13:23</w:t>
      </w:r>
    </w:p>
    <w:p/>
    <w:p>
      <w:r xmlns:w="http://schemas.openxmlformats.org/wordprocessingml/2006/main">
        <w:t xml:space="preserve">1. सुभाषितम् 27:17 "लोहं लोहं तीक्ष्णं करोति, एकः मनुष्यः अन्यं तीक्ष्णं करोति।"</w:t>
      </w:r>
    </w:p>
    <w:p/>
    <w:p>
      <w:r xmlns:w="http://schemas.openxmlformats.org/wordprocessingml/2006/main">
        <w:t xml:space="preserve">2. योहनः 15:12 "एषा मम आज्ञा अस्ति यत् यूयं परस्परं प्रेम्णा यथा अहं युष्मान् प्रेम्णा कृतवान्।"</w:t>
      </w:r>
    </w:p>
    <w:p/>
    <w:p>
      <w:r xmlns:w="http://schemas.openxmlformats.org/wordprocessingml/2006/main">
        <w:t xml:space="preserve">गणना 13:24 इस्राएलस्य सन्तानाः यत् द्राक्षासमूहं ततः छिन्नवन्तः, तस्मात् तत् स्थानं एश्कोल-नद्याः इति उच्यते स्म।</w:t>
      </w:r>
    </w:p>
    <w:p/>
    <w:p>
      <w:r xmlns:w="http://schemas.openxmlformats.org/wordprocessingml/2006/main">
        <w:t xml:space="preserve">इस्राएलीजनाः द्राक्षासमूहयुक्तां द्रोणीम् आविष्कृत्य तस्याः नाम एश्कोल् इति कृतवन्तः ।</w:t>
      </w:r>
    </w:p>
    <w:p/>
    <w:p>
      <w:r xmlns:w="http://schemas.openxmlformats.org/wordprocessingml/2006/main">
        <w:t xml:space="preserve">1. ईश्वरस्य प्रावधानं सर्वदा प्रचुरं भवति, अप्रत्याशितस्थानेषु च प्राप्यते।</w:t>
      </w:r>
    </w:p>
    <w:p/>
    <w:p>
      <w:r xmlns:w="http://schemas.openxmlformats.org/wordprocessingml/2006/main">
        <w:t xml:space="preserve">2. अज्ञातस्य सम्मुखे साहसं कृत्वा अग्रे गन्तुं अर्हति।</w:t>
      </w:r>
    </w:p>
    <w:p/>
    <w:p>
      <w:r xmlns:w="http://schemas.openxmlformats.org/wordprocessingml/2006/main">
        <w:t xml:space="preserve">1. योहनः 15:5 - अहं बेलः अस्मि; त्वं शाखाः। यदि त्वं मयि तिष्ठसि, अहं च त्वयि तिष्ठसि, तर्हि त्वं बहु फलं दास्यसि; मम विहाय त्वं किमपि कर्तुं न शक्नोषि।</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गणना 13:25 चत्वारिंशत् दिवसेभ्यः परं ते भूमिं अन्वेष्टुं प्रत्यागतवन्तः।</w:t>
      </w:r>
    </w:p>
    <w:p/>
    <w:p>
      <w:r xmlns:w="http://schemas.openxmlformats.org/wordprocessingml/2006/main">
        <w:t xml:space="preserve">इस्राएलीजनाः ४० दिवसान् यावत् कनानदेशं अन्वेष्य ततः प्रत्यागतवन्तः ।</w:t>
      </w:r>
    </w:p>
    <w:p/>
    <w:p>
      <w:r xmlns:w="http://schemas.openxmlformats.org/wordprocessingml/2006/main">
        <w:t xml:space="preserve">1. ईश्वरः स्वजनं प्रति स्वप्रतिज्ञां पूर्णं कर्तुं निष्ठावान् अस्ति।</w:t>
      </w:r>
    </w:p>
    <w:p/>
    <w:p>
      <w:r xmlns:w="http://schemas.openxmlformats.org/wordprocessingml/2006/main">
        <w:t xml:space="preserve">2. अस्माभिः ईश्वरस्य योजनायां विश्वासः करणीयः यदा सा भयङ्करः प्रतीयते।</w:t>
      </w:r>
    </w:p>
    <w:p/>
    <w:p>
      <w:r xmlns:w="http://schemas.openxmlformats.org/wordprocessingml/2006/main">
        <w:t xml:space="preserve">1. यहोशू 1:9 - "बलवन्तः साहसी च भव; मा भयभीता वा विषादः वा, यतः यत्र यत्र गच्छसि तत्र तत्र भवतः परमेश्वरः भवतः समीपे अस्ति।"</w:t>
      </w:r>
    </w:p>
    <w:p/>
    <w:p>
      <w:r xmlns:w="http://schemas.openxmlformats.org/wordprocessingml/2006/main">
        <w:t xml:space="preserve">2. स्तोत्रम् 37:5 - "प्रभुं प्रति मार्गं समर्पय, तस्मिन् विश्वासं कुरु, सः कार्यं करिष्यति।"</w:t>
      </w:r>
    </w:p>
    <w:p/>
    <w:p>
      <w:r xmlns:w="http://schemas.openxmlformats.org/wordprocessingml/2006/main">
        <w:t xml:space="preserve">गणना 13:26 ते गत्वा मूसां हारूनं च इस्राएलस्य सर्व्वसङ्घस्य समीपं पारनप्रान्तरं कादेशं च आगतवन्तः। तेभ्यः सर्वेभ्यः सङ्घेभ्यः च वचनं पुनः आनयत्, देशस्य फलं च दर्शितवान्।</w:t>
      </w:r>
    </w:p>
    <w:p/>
    <w:p>
      <w:r xmlns:w="http://schemas.openxmlformats.org/wordprocessingml/2006/main">
        <w:t xml:space="preserve">प्रतिज्ञातभूमिं अन्वेष्टुं मोशेन प्रेषिताः द्वादशगुप्तचराः देशस्य फलप्रदतायाः सूचनां गृहीत्वा प्रत्यागतवन्तः।</w:t>
      </w:r>
    </w:p>
    <w:p/>
    <w:p>
      <w:r xmlns:w="http://schemas.openxmlformats.org/wordprocessingml/2006/main">
        <w:t xml:space="preserve">1. प्रचुरतायां ईश्वरस्य निष्ठा; ईश्वरः प्रदास्यति इति विश्वासं कृत्वा।</w:t>
      </w:r>
    </w:p>
    <w:p/>
    <w:p>
      <w:r xmlns:w="http://schemas.openxmlformats.org/wordprocessingml/2006/main">
        <w:t xml:space="preserve">2. साहसस्य, आज्ञापालनस्य, परमेश्वरस्य आह्वानस्य प्रतिक्रियायाः च महत्त्वम्।</w:t>
      </w:r>
    </w:p>
    <w:p/>
    <w:p>
      <w:r xmlns:w="http://schemas.openxmlformats.org/wordprocessingml/2006/main">
        <w:t xml:space="preserve">1. व्यवस्था 1:6-8 - मूसा इस्राएलीयान् तेषां पोषणार्थं परमेश्वरस्य निष्ठायाः स्मरणं कुर्वन्।</w:t>
      </w:r>
    </w:p>
    <w:p/>
    <w:p>
      <w:r xmlns:w="http://schemas.openxmlformats.org/wordprocessingml/2006/main">
        <w:t xml:space="preserve">2. यहोशू 1:6-9 - प्रबलः साहसी च भवितुम् भगवतः प्रोत्साहनम्।</w:t>
      </w:r>
    </w:p>
    <w:p/>
    <w:p>
      <w:r xmlns:w="http://schemas.openxmlformats.org/wordprocessingml/2006/main">
        <w:t xml:space="preserve">गणना 13:27 ते तस्मै अवदन्, “वयं यत्र त्वया अस्मान् प्रेषितवन्तः तत् भूमिं आगताः, सा च क्षीरं मधु च प्रवहति। तस्य च फलमिदम्।</w:t>
      </w:r>
    </w:p>
    <w:p/>
    <w:p>
      <w:r xmlns:w="http://schemas.openxmlformats.org/wordprocessingml/2006/main">
        <w:t xml:space="preserve">इस्राएलीजनाः कनानदेशं अन्वेष्टुं प्रत्यागत्य तत्र क्षीरमधुप्रवाहं प्रचुरं फलं च इति निवेदितवन्तः।</w:t>
      </w:r>
    </w:p>
    <w:p/>
    <w:p>
      <w:r xmlns:w="http://schemas.openxmlformats.org/wordprocessingml/2006/main">
        <w:t xml:space="preserve">1. ईश्वरस्य प्रचुरतायाः प्रतिज्ञा : अस्माकं जीवने ईश्वरस्य प्रचुरतायाः प्रतिज्ञा कथं स्पष्टा अस्ति</w:t>
      </w:r>
    </w:p>
    <w:p/>
    <w:p>
      <w:r xmlns:w="http://schemas.openxmlformats.org/wordprocessingml/2006/main">
        <w:t xml:space="preserve">2. ईश्वरस्य इच्छां ज्ञात्वा: ईश्वरः अस्मात् किं इच्छति इति ज्ञातुं शिक्षितुं</w:t>
      </w:r>
    </w:p>
    <w:p/>
    <w:p>
      <w:r xmlns:w="http://schemas.openxmlformats.org/wordprocessingml/2006/main">
        <w:t xml:space="preserve">1. स्तोत्रम् 81:16 - तान् अपि गोधूमस्य उत्तमेन पोषयितुं अर्हति स्म; शिलातः मधुना च मया त्वां तर्पयितव्यम् आसीत्।</w:t>
      </w:r>
    </w:p>
    <w:p/>
    <w:p>
      <w:r xmlns:w="http://schemas.openxmlformats.org/wordprocessingml/2006/main">
        <w:t xml:space="preserve">2. स्तोत्रम् 119:103 - मम रसाय तव वचनं कियत् मधुरं! आम्, मम मुखं प्रति मधुतः मधुरतरम्!</w:t>
      </w:r>
    </w:p>
    <w:p/>
    <w:p>
      <w:r xmlns:w="http://schemas.openxmlformats.org/wordprocessingml/2006/main">
        <w:t xml:space="preserve">गणना 13:28 तथापि देशे निवसन्तः जनाः बलवन्तः, नगराणि च प्राकारयुक्तानि, अतीव महतीनि च सन्ति, अपि च वयं तत्र अनाकस्य सन्तानान् दृष्टवन्तः।</w:t>
      </w:r>
    </w:p>
    <w:p/>
    <w:p>
      <w:r xmlns:w="http://schemas.openxmlformats.org/wordprocessingml/2006/main">
        <w:t xml:space="preserve">इस्राएलीजनाः कनानदेशं प्रति गुप्तचराः प्रेषयित्वा निवेदितवन्तः यत् भूमिः उत्तमः अस्ति चेदपि तत्र निवसन्तः जनाः दृढाः सन्ति, नगराणि च प्राकारयुक्तानि अतीव महतीनि च आसन्, अनाकस्य सन्तानाः अपि सन्ति।</w:t>
      </w:r>
    </w:p>
    <w:p/>
    <w:p>
      <w:r xmlns:w="http://schemas.openxmlformats.org/wordprocessingml/2006/main">
        <w:t xml:space="preserve">1. ईश्वरस्य विषये अस्माकं विश्वासः विश्वासः च यत्किमपि बाधां अतितर्तुं शक्नोति।</w:t>
      </w:r>
    </w:p>
    <w:p/>
    <w:p>
      <w:r xmlns:w="http://schemas.openxmlformats.org/wordprocessingml/2006/main">
        <w:t xml:space="preserve">2. वयं कस्यापि आव्हानस्य सामना कर्तुं परमेश्वरे बलं प्राप्तुं शक्नुमः।</w:t>
      </w:r>
    </w:p>
    <w:p/>
    <w:p>
      <w:r xmlns:w="http://schemas.openxmlformats.org/wordprocessingml/2006/main">
        <w:t xml:space="preserve">1. 2 इतिहासः 20:15 - "एतस्य विशालस्य सेनायाः कारणात् मा भीता वा निरुत्साहिताः वा। यतः युद्धं भवतः न, अपितु ईश्वरस्य एव।"</w:t>
      </w:r>
    </w:p>
    <w:p/>
    <w:p>
      <w:r xmlns:w="http://schemas.openxmlformats.org/wordprocessingml/2006/main">
        <w:t xml:space="preserve">2. रोमियो 8:37 - "न, एतेषु सर्वेषु विषयेषु वयं यः अस्मान् प्रेम्णा पश्यति स्म, तस्य माध्यमेन वयं विजयिनः अधिकाः स्मः।"</w:t>
      </w:r>
    </w:p>
    <w:p/>
    <w:p>
      <w:r xmlns:w="http://schemas.openxmlformats.org/wordprocessingml/2006/main">
        <w:t xml:space="preserve">गणना 13:29 अमालेकीजनाः दक्षिणदेशे निवसन्ति, हित्तीः यबूसीः अमोरीजनाः च पर्वतेषु निवसन्ति, कनानीजनाः समुद्रस्य समीपे यरदनतटे च निवसन्ति।</w:t>
      </w:r>
    </w:p>
    <w:p/>
    <w:p>
      <w:r xmlns:w="http://schemas.openxmlformats.org/wordprocessingml/2006/main">
        <w:t xml:space="preserve">अमालेकी, हित्ती, यबूसी, अमोरी, कनानी च इस्राएलदेशस्य विभिन्नेषु भागेषु निवसन्ति स्म ।</w:t>
      </w:r>
    </w:p>
    <w:p/>
    <w:p>
      <w:r xmlns:w="http://schemas.openxmlformats.org/wordprocessingml/2006/main">
        <w:t xml:space="preserve">1. ईश्वरः इच्छति यत् वयं भिन्नसंस्कृतीनां स्वीकारं कुर्वन्तः परस्परं सम्मानं च कुर्मः।</w:t>
      </w:r>
    </w:p>
    <w:p/>
    <w:p>
      <w:r xmlns:w="http://schemas.openxmlformats.org/wordprocessingml/2006/main">
        <w:t xml:space="preserve">2. अस्मात् भिन्नैः सह सामञ्जस्येन जीवितुं अस्माभिः प्रयत्नः करणीयः।</w:t>
      </w:r>
    </w:p>
    <w:p/>
    <w:p>
      <w:r xmlns:w="http://schemas.openxmlformats.org/wordprocessingml/2006/main">
        <w:t xml:space="preserve">1. रोमियो 12:18-19 - "यदि सम्भवति, यावत् भवद्भिः आश्रितं तावत् सर्वैः सह शान्तिपूर्वकं जीवन्तु। प्रतिशोधं मा कुरुत, मम प्रियसखी, किन्तु परमेश्वरस्य क्रोधस्य स्थानं त्यजन्तु, यतः लिखितम् अस्ति। 'प्रतिशोधः मम एव, अहं प्रतिकारं करिष्यामि' इति भगवान् वदति।'</w:t>
      </w:r>
    </w:p>
    <w:p/>
    <w:p>
      <w:r xmlns:w="http://schemas.openxmlformats.org/wordprocessingml/2006/main">
        <w:t xml:space="preserve">2. लेवीय 19:33-34 - "यदा युष्माकं मध्ये परदेशीयः भवतः देशे निवसति तदा तेषां दुर्व्यवहारं मा कुरुत। युष्माकं मध्ये निवसन् परदेशीयः भवतः देशीयः इव व्यवहारः करणीयः। तान् स्ववत् प्रेम कुर्वन्तु, यतः यूयं मिस्रदेशे परदेशिनः आसन्।" .अहं भवतः परमेश्वरः प्रभुः अस्मि।"</w:t>
      </w:r>
    </w:p>
    <w:p/>
    <w:p>
      <w:r xmlns:w="http://schemas.openxmlformats.org/wordprocessingml/2006/main">
        <w:t xml:space="preserve">गणना 13:30 ततः कालेबः जनान् मोशेन समक्षं शान्तं कृत्वा अवदत्, “अस्माभिः सद्यः गत्वा तत् स्वामित्वं प्राप्नुमः। वयं हि तत् अतितर्तुं सम्यक् समर्थाः स्मः।</w:t>
      </w:r>
    </w:p>
    <w:p/>
    <w:p>
      <w:r xmlns:w="http://schemas.openxmlformats.org/wordprocessingml/2006/main">
        <w:t xml:space="preserve">कालेबः इस्राएलीजनाः परमेश्वरे विश्वासं कर्तुं प्रतिज्ञातदेशं साहसेन च स्वकीयान् ग्रहीतुं प्रोत्साहयति स्म।</w:t>
      </w:r>
    </w:p>
    <w:p/>
    <w:p>
      <w:r xmlns:w="http://schemas.openxmlformats.org/wordprocessingml/2006/main">
        <w:t xml:space="preserve">1. भयं जितुम् ईश्वरस्य सामर्थ्ये विश्वासः</w:t>
      </w:r>
    </w:p>
    <w:p/>
    <w:p>
      <w:r xmlns:w="http://schemas.openxmlformats.org/wordprocessingml/2006/main">
        <w:t xml:space="preserve">2. प्रतिज्ञातदेशे साहसेन जीवनं यापयन्</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व्यवस्था 31:6 - "बलवन्तः साहसी च भव। तेषां कारणात् मा भयभीता वा भयभीता वा भव, यतः भवतः परमेश्वरः परमेश्वरः भवता सह गच्छति; सः भवन्तं कदापि न त्यक्ष्यति, न च त्यक्ष्यति।</w:t>
      </w:r>
    </w:p>
    <w:p/>
    <w:p>
      <w:r xmlns:w="http://schemas.openxmlformats.org/wordprocessingml/2006/main">
        <w:t xml:space="preserve">गणना 13:31 किन्तु तेन सह गतवन्तः जनाः अवदन्, “वयं जनानां विरुद्धं गन्तुं न शक्नुमः; ते अस्मात् अपि बलिष्ठाः सन्ति।</w:t>
      </w:r>
    </w:p>
    <w:p/>
    <w:p>
      <w:r xmlns:w="http://schemas.openxmlformats.org/wordprocessingml/2006/main">
        <w:t xml:space="preserve">ये जनाः कनानदेशं अन्वेष्टुं गतवन्तः ते तत्रत्याः जनानां सम्मुखीभवितुं असमर्थाः इति अनुभवन्ति स्म यतः ते बलवन्तः आसन् ।</w:t>
      </w:r>
    </w:p>
    <w:p/>
    <w:p>
      <w:r xmlns:w="http://schemas.openxmlformats.org/wordprocessingml/2006/main">
        <w:t xml:space="preserve">1. असम्भवविषमाणां सम्मुखे वयं बलार्थं ईश्वरं द्रष्टव्याः।</w:t>
      </w:r>
    </w:p>
    <w:p/>
    <w:p>
      <w:r xmlns:w="http://schemas.openxmlformats.org/wordprocessingml/2006/main">
        <w:t xml:space="preserve">2. अस्माभिः विश्वासस्य प्रार्थनायाः च सामर्थ्यं न्यूनीकर्तुं न अर्हति।</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फिलिप्पी 4:13 - "यस्य मां बलं ददाति तस्य माध्यमेन अहं सर्वं कर्तुं शक्नोमि।"</w:t>
      </w:r>
    </w:p>
    <w:p/>
    <w:p>
      <w:r xmlns:w="http://schemas.openxmlformats.org/wordprocessingml/2006/main">
        <w:t xml:space="preserve">गणना 13:32 तेषां अन्वेषणं कृतस्य देशस्य दुष्टं सूचनां इस्राएलस्य सन्तानं प्रति आनयत् यत्, “यस्य भूमिः वयं अन्वेष्टुं गतवन्तः, सा भूमिः तस्याः निवासिनः भक्षयति। तस्मिन् ये जनाः वयं दृष्टवन्तः ते सर्वे महाकदम्बाः सन्ति।</w:t>
      </w:r>
    </w:p>
    <w:p/>
    <w:p>
      <w:r xmlns:w="http://schemas.openxmlformats.org/wordprocessingml/2006/main">
        <w:t xml:space="preserve">ये स्काउट्-जनाः कनान-देशस्य गुप्तचर्यायै प्रेषिताः आसन्, ते इस्राएलीयान् प्रति अवदन् यत्, तस्मिन् देशे विशालकाय-सदृशाः जनाः निवसन्ति ।</w:t>
      </w:r>
    </w:p>
    <w:p/>
    <w:p>
      <w:r xmlns:w="http://schemas.openxmlformats.org/wordprocessingml/2006/main">
        <w:t xml:space="preserve">1. ईश्वरः कस्यापि बाधकस्य अपेक्षया बृहत्तरः अस्ति</w:t>
      </w:r>
    </w:p>
    <w:p/>
    <w:p>
      <w:r xmlns:w="http://schemas.openxmlformats.org/wordprocessingml/2006/main">
        <w:t xml:space="preserve">2. भयेन मा भयभीतः भव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द्वितीयविनियमः 1:21 - "पश्यतु, भवतः परमेश् वरः भवतः भूमिं दत्तवान्। गत्वा यथा भवतः पूर्वजानां परमेश् वरः प्रभुः अवदत् । मा भैषीः, मा निरुत्साहिताः भव।" " " .</w:t>
      </w:r>
    </w:p>
    <w:p/>
    <w:p>
      <w:r xmlns:w="http://schemas.openxmlformats.org/wordprocessingml/2006/main">
        <w:t xml:space="preserve">गणना 13:33 तत्र वयं विशालान् अनकस्य पुत्रान् दृष्टवन्तः, ये दिग्गजाः आगताः, वयं च स्वदृष्टौ टिड्डी इव आसन्, तथैव वयं तेषां दृष्टौ आस्मः।</w:t>
      </w:r>
    </w:p>
    <w:p/>
    <w:p>
      <w:r xmlns:w="http://schemas.openxmlformats.org/wordprocessingml/2006/main">
        <w:t xml:space="preserve">भूमिस्य दिग्गजानां तुलने वयं क्षुद्राः, तुच्छाः च इति अनुभवामः ।</w:t>
      </w:r>
    </w:p>
    <w:p/>
    <w:p>
      <w:r xmlns:w="http://schemas.openxmlformats.org/wordprocessingml/2006/main">
        <w:t xml:space="preserve">१: भवान् कियत् अपि लघुः अनुभवति चेदपि भवान् ईश्वरस्य दृष्टौ कदापि तुच्छः न भवति।</w:t>
      </w:r>
    </w:p>
    <w:p/>
    <w:p>
      <w:r xmlns:w="http://schemas.openxmlformats.org/wordprocessingml/2006/main">
        <w:t xml:space="preserve">२: जीवने दिग्गजैः मा भयभीताः भवन्तु, भवन्तं वहितुं ईश्वरस्य सामर्थ्ये विश्वासं कुर्वन्तु।</w:t>
      </w:r>
    </w:p>
    <w:p/>
    <w:p>
      <w:r xmlns:w="http://schemas.openxmlformats.org/wordprocessingml/2006/main">
        <w:t xml:space="preserve">१: स्तोत्रम् १८:२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२: फिलिप्पी ४:१३ - अहं सर्वं कर्तुं शक्नोमि ख्रीष्टेन यः मां दृढं करोति।</w:t>
      </w:r>
    </w:p>
    <w:p/>
    <w:p>
      <w:r xmlns:w="http://schemas.openxmlformats.org/wordprocessingml/2006/main">
        <w:t xml:space="preserve">१४ सङ्ख्याः त्रिषु अनुच्छेदेषु निम्नलिखितरूपेण सारांशतः वक्तुं शक्यन्ते, सूचितश्लोकैः सह ।</w:t>
      </w:r>
    </w:p>
    <w:p/>
    <w:p>
      <w:r xmlns:w="http://schemas.openxmlformats.org/wordprocessingml/2006/main">
        <w:t xml:space="preserve">अनुच्छेदः १: गणना १४:१-१० मध्ये बहुसंख्यकगुप्तचरैः पुनः आनयितस्य नकारात्मकस्य प्रतिवेदनस्य प्रति इस्राएलीनां प्रतिक्रिया वर्णिता अस्ति। तेषां भयसंशयपूर्णं विवरणं श्रुत्वा जनाः रोदन्ति, शिकायतुं, मिस्रदेशं प्रति प्रत्यागन्तुं इच्छां च प्रकटयन्ति इति अध्यायः बोधयति ते पुनः नेतुं नूतनं नेतारं चिन्वितुं अपि विचारयन्ति। यहोशूः कालेबः च तान् आश्वासयितुं प्रयतन्ते, परमेश्वरस्य प्रतिज्ञायाः विरुद्धं विद्रोहं न कर्तुं आग्रहं कुर्वन्ति तथा च सः तेषां शत्रुषु विजयं दास्यति इति बोधयन्ति।</w:t>
      </w:r>
    </w:p>
    <w:p/>
    <w:p>
      <w:r xmlns:w="http://schemas.openxmlformats.org/wordprocessingml/2006/main">
        <w:t xml:space="preserve">अनुच्छेदः २: गणना १४:११-२५ मध्ये निरन्तरं, इस्राएलीयानां विश्वासस्य अभावस्य विद्रोहस्य च कारणेन परमेश्वरस्य क्रोधः प्रज्वलितः अस्ति। मूसा तेषां कृते मध्यस्थतां करोति, परमेश्वरस्य क्षमायाः याचनां करोति, तस्य सन्धिप्रतिज्ञां च स्मरणं करोति। मूसाया: मध्यस्थतायाः अभावेऽपि परमेश्वरः घोषयति यत् तस्याः पीढीयाः ये प्रौढाः तस्य शङ्कां कुर्वन्ति स्म, तेषु कश्चन अपि कालेबं यहोशूं च विहाय प्रतिज्ञातदेशे न प्रविशति।</w:t>
      </w:r>
    </w:p>
    <w:p/>
    <w:p>
      <w:r xmlns:w="http://schemas.openxmlformats.org/wordprocessingml/2006/main">
        <w:t xml:space="preserve">अनुच्छेदः ३: गणना १४ समाप्तं भवति यत् परमेश्वरः शङ्कितानां विषये कथं न्यायं उच्चारयति। अध्याये वर्णितं यत् ते कथं कनान-अन्वेषणार्थं व्यतीतस्य प्रत्येकं दिवसस्य कृते एकवर्षं चत्वारिंशत् वर्षाणि यावत् प्रान्तरे भ्रमिष्यन्ति यावत् ते सर्वे कालेबं यहोशूं च विहाय नश्यन्ति। तेषां बालकाः तस्य स्थाने कनानदेशे प्रवेशं कर्तुं शक्नुवन्ति। एतत् तेषां विश्वासस्य अभावस्य, अवज्ञायाः, परमेश्वरस्य प्रतिज्ञायाः विरुद्धं विद्रोहस्य च परिणामरूपेण कार्यं करोति।</w:t>
      </w:r>
    </w:p>
    <w:p/>
    <w:p>
      <w:r xmlns:w="http://schemas.openxmlformats.org/wordprocessingml/2006/main">
        <w:t xml:space="preserve">सारांशेन : १.</w:t>
      </w:r>
    </w:p>
    <w:p>
      <w:r xmlns:w="http://schemas.openxmlformats.org/wordprocessingml/2006/main">
        <w:t xml:space="preserve">संख्या १४ प्रस्तुतम् : १.</w:t>
      </w:r>
    </w:p>
    <w:p>
      <w:r xmlns:w="http://schemas.openxmlformats.org/wordprocessingml/2006/main">
        <w:t xml:space="preserve">नकारात्मकगुप्तचरप्रतिवेदनस्य प्रति इस्राएलीयानां प्रतिक्रिया;</w:t>
      </w:r>
    </w:p>
    <w:p>
      <w:r xmlns:w="http://schemas.openxmlformats.org/wordprocessingml/2006/main">
        <w:t xml:space="preserve">रोदनं, शिकायत, मिस्रदेशं प्रति प्रत्यागन्तुं इच्छा;</w:t>
      </w:r>
    </w:p>
    <w:p>
      <w:r xmlns:w="http://schemas.openxmlformats.org/wordprocessingml/2006/main">
        <w:t xml:space="preserve">नूतननेतृणां चयनस्य विचारः; यहोशू, कालेब इत्यस्मात् आश्वासनम्।</w:t>
      </w:r>
    </w:p>
    <w:p/>
    <w:p>
      <w:r xmlns:w="http://schemas.openxmlformats.org/wordprocessingml/2006/main">
        <w:t xml:space="preserve">ईश्वरस्य क्रोधः प्रज्वलितः; विश्वासस्य अभावः, विद्रोहः;</w:t>
      </w:r>
    </w:p>
    <w:p>
      <w:r xmlns:w="http://schemas.openxmlformats.org/wordprocessingml/2006/main">
        <w:t xml:space="preserve">मूसाया: अन्तर्यामी; क्षमायाचनं, सन्धिप्रतिज्ञां स्मारयन्;</w:t>
      </w:r>
    </w:p>
    <w:p>
      <w:r xmlns:w="http://schemas.openxmlformats.org/wordprocessingml/2006/main">
        <w:t xml:space="preserve">न्यायः उच्चारितः; प्रान्तरे भ्रमन् यावत् विनाशः न भवति, कालेबं, यहोशूम् अपि विहाय।</w:t>
      </w:r>
    </w:p>
    <w:p/>
    <w:p>
      <w:r xmlns:w="http://schemas.openxmlformats.org/wordprocessingml/2006/main">
        <w:t xml:space="preserve">विश्वासस्य अभावस्य, अवज्ञायाः, विद्रोहस्य च परिणामः;</w:t>
      </w:r>
    </w:p>
    <w:p>
      <w:r xmlns:w="http://schemas.openxmlformats.org/wordprocessingml/2006/main">
        <w:t xml:space="preserve">चत्वारिंशत् वर्षाणि यावत् प्रतिदिनं एकवर्षं प्रान्तरे भ्रमन् कनान-अन्वेषणम्;</w:t>
      </w:r>
    </w:p>
    <w:p>
      <w:r xmlns:w="http://schemas.openxmlformats.org/wordprocessingml/2006/main">
        <w:t xml:space="preserve">बालकाः तस्य स्थाने प्रतिज्ञादेशे प्रवेशं कर्तुं शक्नुवन्ति स्म ।</w:t>
      </w:r>
    </w:p>
    <w:p/>
    <w:p>
      <w:r xmlns:w="http://schemas.openxmlformats.org/wordprocessingml/2006/main">
        <w:t xml:space="preserve">अयं अध्यायः बहुसंख्यकगुप्तचरैः पुनः आनयितस्य नकारात्मकप्रतिवेदनस्य प्रति इस्राएलीजनानाम् प्रतिक्रिया, तेषां विरुद्धं परमेश्वरस्य क्रोधः, न्यायः च, तदनन्तरं च परिणामेषु केन्द्रितः अस्ति। १४ सङ्ख्या आरभ्यते यत् कथं भयपूर्णं प्रतिवेदनं श्रुत्वा जनाः रोदन्ति, शिकायतुं, मिस्रदेशं प्रति प्रत्यागन्तुं इच्छां च प्रकटयन्ति इति। ते पुनः नेतुं नूतनं नेतारं चिन्वितुं अपि विचारयन्ति। यहोशूः कालेबः च तान् आश्वासयितुं प्रयतन्ते, परमेश्वरस्य प्रतिज्ञायाः विरुद्धं विद्रोहं न कर्तुं आग्रहं कुर्वन्ति तथा च सः तेषां शत्रुषु विजयं दास्यति इति बोधयन्ति।</w:t>
      </w:r>
    </w:p>
    <w:p/>
    <w:p>
      <w:r xmlns:w="http://schemas.openxmlformats.org/wordprocessingml/2006/main">
        <w:t xml:space="preserve">अपि च, गणना १४ मध्ये विस्तरेण वर्णितं यत् कथं इस्राएलीजनानाम् विश्वासस्य अभावस्य विद्रोहस्य च कारणेन परमेश्वरस्य क्रोधः प्रज्वलितः भवति। मूसा तेषां कृते मध्यस्थतां करोति, परमेश्वरस्य क्षमायाः याचनां करोति, तस्य सन्धिप्रतिज्ञां च स्मरणं करोति। मूसाया: मध्यस्थतायाः अभावेऽपि परमेश्वरः घोषयति यत् तस्याः पीढीयाः ये प्रौढाः तस्य शङ्कां कुर्वन्ति स्म, तेषु कश्चन अपि कालेबं यहोशूं च विहाय प्रतिज्ञातदेशे न प्रविशति।</w:t>
      </w:r>
    </w:p>
    <w:p/>
    <w:p>
      <w:r xmlns:w="http://schemas.openxmlformats.org/wordprocessingml/2006/main">
        <w:t xml:space="preserve">अध्यायस्य समाप्तिः भवति यत् परमेश्वरः शङ्कितानां विषये कथं न्यायं उच्चारयति। इस्राएलीजनाः कनान-अन्वेषणार्थं व्यतीतस्य प्रत्येकं दिवसस्य कृते एकवर्षं चत्वारिंशत् वर्षाणि यावत् प्रान्तरे भ्रमिष्यन्ति यावत् ते सर्वे कालेबं यहोशूं च विहाय नश्यन्ति। तेषां बालकाः तस्य स्थाने कनानदेशे प्रवेशं कर्तुं शक्नुवन्ति। एतत् तेषां विश्वासस्य अभावस्य, अवज्ञायाः, परमेश्वरस्य प्रतिज्ञायाः विरुद्धं विद्रोहस्य च परिणामरूपेण कार्यं करोति।</w:t>
      </w:r>
    </w:p>
    <w:p/>
    <w:p>
      <w:r xmlns:w="http://schemas.openxmlformats.org/wordprocessingml/2006/main">
        <w:t xml:space="preserve">गणना 14:1 ततः सर्वे सङ्घः स्वरं उत्थाप्य क्रन्दन्ति स्म। तस्याः रात्रौ च जनाः रोदितवन्तः।</w:t>
      </w:r>
    </w:p>
    <w:p/>
    <w:p>
      <w:r xmlns:w="http://schemas.openxmlformats.org/wordprocessingml/2006/main">
        <w:t xml:space="preserve">प्रतिज्ञातदेशस्य अन्वेषणं कृतवन्तः गुप्तचराः रोदनं रोदनं च कृतवन्तः तेषां प्रतिवेदनेन इस्राएलीयसङ्घः स्वस्य निराशां प्रकटितवान् ।</w:t>
      </w:r>
    </w:p>
    <w:p/>
    <w:p>
      <w:r xmlns:w="http://schemas.openxmlformats.org/wordprocessingml/2006/main">
        <w:t xml:space="preserve">1. निराशा भवन्तं लक्ष्यं प्राप्तुं न वारयतु</w:t>
      </w:r>
    </w:p>
    <w:p/>
    <w:p>
      <w:r xmlns:w="http://schemas.openxmlformats.org/wordprocessingml/2006/main">
        <w:t xml:space="preserve">2. परिणामः प्रतिकूलः भवति चेदपि ईश्वरं विश्वसतु</w:t>
      </w:r>
    </w:p>
    <w:p/>
    <w:p>
      <w:r xmlns:w="http://schemas.openxmlformats.org/wordprocessingml/2006/main">
        <w:t xml:space="preserve">1.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मत्ती 5:4 धन्याः सन्ति ये शोचन्ति, यतः ते सान्त्वनाः भविष्यन्ति।</w:t>
      </w:r>
    </w:p>
    <w:p/>
    <w:p>
      <w:r xmlns:w="http://schemas.openxmlformats.org/wordprocessingml/2006/main">
        <w:t xml:space="preserve">गणना 14:2 इस्राएलस्य सर्वे जनाः मूसां हारूनं च प्रति गुञ्जन्ति स्म, ततः सर्वः सङ्घः तान् अवदत्, “किं परमेश्वरः वयं मिस्रदेशे मृताः भवेम! अथवा ईश्वरः वयम् अस्मिन् प्रान्तरे मृताः स्याम!</w:t>
      </w:r>
    </w:p>
    <w:p/>
    <w:p>
      <w:r xmlns:w="http://schemas.openxmlformats.org/wordprocessingml/2006/main">
        <w:t xml:space="preserve">इस्राएलीजनाः मूसा-हारूनयोः विरुद्धं आक्रोशं कृतवन्तः यत् ते तान् मिस्रदेशात् बहिः नीतवन्तः, ते उभयत्र अपि मृताः भवेयुः इति कामनाम् अकरोत् ।</w:t>
      </w:r>
    </w:p>
    <w:p/>
    <w:p>
      <w:r xmlns:w="http://schemas.openxmlformats.org/wordprocessingml/2006/main">
        <w:t xml:space="preserve">1. अस्माकं शिकायतां तथा च अस्माकं विश्वासे वर्धने अस्मान् कथं बाधते</w:t>
      </w:r>
    </w:p>
    <w:p/>
    <w:p>
      <w:r xmlns:w="http://schemas.openxmlformats.org/wordprocessingml/2006/main">
        <w:t xml:space="preserve">2. ईश्वरस्य प्रावधानं कथं च अस्माभिः तस्य प्रशंसा कर्तव्या</w:t>
      </w:r>
    </w:p>
    <w:p/>
    <w:p>
      <w:r xmlns:w="http://schemas.openxmlformats.org/wordprocessingml/2006/main">
        <w:t xml:space="preserve">1. याकूब 5:9 - भ्रातरः, परस्परं मा कुण्ठयन्तु, येन यूयं न्यायं न प्राप्नुयुः; पश्यन्तु, न्यायाधीशः द्वारे स्थितः अस्ति।</w:t>
      </w:r>
    </w:p>
    <w:p/>
    <w:p>
      <w:r xmlns:w="http://schemas.openxmlformats.org/wordprocessingml/2006/main">
        <w:t xml:space="preserve">2. फिलिप्पियों 2:14 - कुण्ठितं विवादं वा विना सर्वं कुरुत, येन यूयं निर्दोषाः निर्दोषाः च भवेयुः, कुटिलविकृतानां पीढीनां मध्ये निर्दोषाः परमेश्वरस्य सन्तानाः, येषां मध्ये यूयं जगति प्रकाशवत् प्रकाशन्ते।</w:t>
      </w:r>
    </w:p>
    <w:p/>
    <w:p>
      <w:r xmlns:w="http://schemas.openxmlformats.org/wordprocessingml/2006/main">
        <w:t xml:space="preserve">गणना 14:3 अस्माकं भार्याः अस्माकं बालकाः च शिकाराः भवेयुः इति किमर्थं परमेश्वरः अस्मान् खड्गेन पतितुं अस्मिन् देशे नीतवान्? किं अस्माकं कृते मिस्रदेशं प्रति प्रत्यागमनं न श्रेयस्करम्?</w:t>
      </w:r>
    </w:p>
    <w:p/>
    <w:p>
      <w:r xmlns:w="http://schemas.openxmlformats.org/wordprocessingml/2006/main">
        <w:t xml:space="preserve">इस्राएलीजनाः प्रश्नं कुर्वन्ति यत् ते किमर्थं कनानदेशं मृत्यवे आनीताः, मिस्रदेशं प्रति प्रत्यागमनं न श्रेयस्करं भविष्यति वा इति।</w:t>
      </w:r>
    </w:p>
    <w:p/>
    <w:p>
      <w:r xmlns:w="http://schemas.openxmlformats.org/wordprocessingml/2006/main">
        <w:t xml:space="preserve">1. ईश्वरः अस्माभिः सह सर्वदा अस्ति, अस्माकं निराशायाः अन्धकारमयक्षणेषु अपि।</w:t>
      </w:r>
    </w:p>
    <w:p/>
    <w:p>
      <w:r xmlns:w="http://schemas.openxmlformats.org/wordprocessingml/2006/main">
        <w:t xml:space="preserve">2. भगवतः योजनासु कदापि शङ्का न कर्तव्या, यतः सः जानाति यत् अस्माकं कृते किं श्रेयस्करम् अस्ति।</w:t>
      </w:r>
    </w:p>
    <w:p/>
    <w:p>
      <w:r xmlns:w="http://schemas.openxmlformats.org/wordprocessingml/2006/main">
        <w:t xml:space="preserve">1. यशायाहः 43:2,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यशायाह 55:8, "मम विचाराः न भवतः विचाराः, न च भवतः मार्गाः मम मार्गाः, इति परमेश् वरः वदति।"</w:t>
      </w:r>
    </w:p>
    <w:p/>
    <w:p>
      <w:r xmlns:w="http://schemas.openxmlformats.org/wordprocessingml/2006/main">
        <w:t xml:space="preserve">गणना 14:4 ते परस्परं अवदन्, “अस्माकं सेनापतिं कृत्वा मिस्रदेशं प्रत्यागच्छामः।”</w:t>
      </w:r>
    </w:p>
    <w:p/>
    <w:p>
      <w:r xmlns:w="http://schemas.openxmlformats.org/wordprocessingml/2006/main">
        <w:t xml:space="preserve">इस्राएलस्य जनाः एकं नेतारं नियुक्त्य मिस्रदेशं प्रति प्रत्यागन्तुम् इच्छन्ति स्म ।</w:t>
      </w:r>
    </w:p>
    <w:p/>
    <w:p>
      <w:r xmlns:w="http://schemas.openxmlformats.org/wordprocessingml/2006/main">
        <w:t xml:space="preserve">1. भयं निराशां च मा त्यजतु - ईश्वरः अस्माभिः सह अस्ति</w:t>
      </w:r>
    </w:p>
    <w:p/>
    <w:p>
      <w:r xmlns:w="http://schemas.openxmlformats.org/wordprocessingml/2006/main">
        <w:t xml:space="preserve">2. वयं पुरातनमार्गेषु पुनरागमनस्य आग्रहं अतितर्तुं शक्नुमः</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यशायाह 43:18-19 - पूर्ववस्तूनि विस्मरन्तु; अतीतेषु मा वसन्तु। पश्यन्तु, अहं नूतनं कार्यं करोमि! इदानीं वसन्तं भवति; किं त्वं तत् न प्रतीयसे? अहं प्रान्तरे मार्गं कृत्वा निर्जनभूमिषु प्रवाहेषु च।</w:t>
      </w:r>
    </w:p>
    <w:p/>
    <w:p>
      <w:r xmlns:w="http://schemas.openxmlformats.org/wordprocessingml/2006/main">
        <w:t xml:space="preserve">गणना 14:5 ततः मूसा हारून च इस्राएलस्य सर्वेषां सङ्घस्य समक्षं मुखेन पतितवन्तौ।</w:t>
      </w:r>
    </w:p>
    <w:p/>
    <w:p>
      <w:r xmlns:w="http://schemas.openxmlformats.org/wordprocessingml/2006/main">
        <w:t xml:space="preserve">मूसा हारून च इस्राएलीयानां सभायाः समक्षं विनयेन प्रणामं कृतवन्तौ।</w:t>
      </w:r>
    </w:p>
    <w:p/>
    <w:p>
      <w:r xmlns:w="http://schemas.openxmlformats.org/wordprocessingml/2006/main">
        <w:t xml:space="preserve">1. विनयस्य महत्त्वम् - फिलिप्पी 2:5-8</w:t>
      </w:r>
    </w:p>
    <w:p/>
    <w:p>
      <w:r xmlns:w="http://schemas.openxmlformats.org/wordprocessingml/2006/main">
        <w:t xml:space="preserve">2. उदाहरणेन नेतृत्वस्य शक्तिः - मत्ती 5:16</w:t>
      </w:r>
    </w:p>
    <w:p/>
    <w:p>
      <w:r xmlns:w="http://schemas.openxmlformats.org/wordprocessingml/2006/main">
        <w:t xml:space="preserve">1. गणना 14:5-9</w:t>
      </w:r>
    </w:p>
    <w:p/>
    <w:p>
      <w:r xmlns:w="http://schemas.openxmlformats.org/wordprocessingml/2006/main">
        <w:t xml:space="preserve">2. व्यवस्था 1:26-28</w:t>
      </w:r>
    </w:p>
    <w:p/>
    <w:p>
      <w:r xmlns:w="http://schemas.openxmlformats.org/wordprocessingml/2006/main">
        <w:t xml:space="preserve">गणना 14:6 नूनस्य पुत्रः यहोशूः यफुन्ने पुत्रः कालेबः च भूमिं अन्वेषकाणां मध्ये स्ववस्त्राणि विदारयन्ति स्म।</w:t>
      </w:r>
    </w:p>
    <w:p/>
    <w:p>
      <w:r xmlns:w="http://schemas.openxmlformats.org/wordprocessingml/2006/main">
        <w:t xml:space="preserve">इस्राएलस्य जनाः निरुत्साहिताः भूत्वा मिस्रदेशं प्रत्यागन्तुं इच्छन्ति स्म, परन्तु यहोशूः कालेबः च तान् गन्तुं प्रेरयन्ति स्म ।</w:t>
      </w:r>
    </w:p>
    <w:p/>
    <w:p>
      <w:r xmlns:w="http://schemas.openxmlformats.org/wordprocessingml/2006/main">
        <w:t xml:space="preserve">1. जीवनस्य आव्हानानां साहसेन सामना कर्तुं निरुत्साहः मा बाधते।</w:t>
      </w:r>
    </w:p>
    <w:p/>
    <w:p>
      <w:r xmlns:w="http://schemas.openxmlformats.org/wordprocessingml/2006/main">
        <w:t xml:space="preserve">2. विपत्तिषु विश्वासः साहसं च भवतु।</w:t>
      </w:r>
    </w:p>
    <w:p/>
    <w:p>
      <w:r xmlns:w="http://schemas.openxmlformats.org/wordprocessingml/2006/main">
        <w:t xml:space="preserve">1. यहोशू 1:9,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गणना 14:7 ते इस्राएलस्य सर्वेभ्यः समूहेभ्यः अवदन्, यया भूमिः वयं तस्याः अन्वेषणार्थं गतवन्तः, सा अतीव उत्तमः भूमिः अस्ति।</w:t>
      </w:r>
    </w:p>
    <w:p/>
    <w:p>
      <w:r xmlns:w="http://schemas.openxmlformats.org/wordprocessingml/2006/main">
        <w:t xml:space="preserve">इस्राएलस्य जनाः सम्पूर्णं सङ्घं सम्भाष्य तेषां अन्वेषणं कृतं भूमिं उत्तमभूमिः इति घोषितवन्तः ।</w:t>
      </w:r>
    </w:p>
    <w:p/>
    <w:p>
      <w:r xmlns:w="http://schemas.openxmlformats.org/wordprocessingml/2006/main">
        <w:t xml:space="preserve">1. उत्तमभूमिः आशीर्वादः - गृहं वक्तुं उत्तमस्थानस्य आविष्कारस्य आध्यात्मिकमहत्त्वस्य आनन्दस्य च अन्वेषणम्।</w:t>
      </w:r>
    </w:p>
    <w:p/>
    <w:p>
      <w:r xmlns:w="http://schemas.openxmlformats.org/wordprocessingml/2006/main">
        <w:t xml:space="preserve">2. उत्तमभूमिं अन्वेष्टुम् - आनन्दस्य, विश्रामस्य, आशीर्वादस्य च स्थानानां अन्वेषणस्य महत्त्वं विचार्य।</w:t>
      </w:r>
    </w:p>
    <w:p/>
    <w:p>
      <w:r xmlns:w="http://schemas.openxmlformats.org/wordprocessingml/2006/main">
        <w:t xml:space="preserve">1. स्तोत्रम् 37:3-4 - भगवते विश्वासं कुरुत, भद्रं च कुरुत; भूमिं निवसन् निष्ठया च मित्रतां कुरुत। रमस्व भगवते स ते हृदयकामान् दास्यति ।</w:t>
      </w:r>
    </w:p>
    <w:p/>
    <w:p>
      <w:r xmlns:w="http://schemas.openxmlformats.org/wordprocessingml/2006/main">
        <w:t xml:space="preserve">2. यहोशू 24:13 - अहं भवद्भ्यः एकं भूमिं दत्तवान् यस्मिन् त्वया श्रमः न कृतः, नगराणि च दत्तानि, येषु भवद्भिः न निर्मिताः, तेषु च निवससि। त्वं द्राक्षाक्षेत्रस्य जैतुनवृक्षाणां च फलं खादसि यत् त्वया न रोपितम्।</w:t>
      </w:r>
    </w:p>
    <w:p/>
    <w:p>
      <w:r xmlns:w="http://schemas.openxmlformats.org/wordprocessingml/2006/main">
        <w:t xml:space="preserve">गणना 14:8 यदि परमेश् वरः अस् मासु आनन्दं लभते तर्हि सः अस्मान् अस्मिन् देशे आनयति, अस्मान् च दास्यति। क्षीरमधुप्रवाहिता भूमिः।</w:t>
      </w:r>
    </w:p>
    <w:p/>
    <w:p>
      <w:r xmlns:w="http://schemas.openxmlformats.org/wordprocessingml/2006/main">
        <w:t xml:space="preserve">यदि वयं विश्वासेन तस्य समीपं गच्छामः तर्हि परमेश्वरः अस्माकं आवश्यकतां पूरयितुं इच्छति।</w:t>
      </w:r>
    </w:p>
    <w:p/>
    <w:p>
      <w:r xmlns:w="http://schemas.openxmlformats.org/wordprocessingml/2006/main">
        <w:t xml:space="preserve">1. यदा वयं भगवतः अस्माकं कृते योजनायां विश्वासं कुर्मः तदा वयं धन्याः भवेम।</w:t>
      </w:r>
    </w:p>
    <w:p/>
    <w:p>
      <w:r xmlns:w="http://schemas.openxmlformats.org/wordprocessingml/2006/main">
        <w:t xml:space="preserve">2. ईश्वरस्य सद्भावस्य, भोजनस्य च प्रचुरतायां आनन्दं कुर्वन्तु।</w:t>
      </w:r>
    </w:p>
    <w:p/>
    <w:p>
      <w:r xmlns:w="http://schemas.openxmlformats.org/wordprocessingml/2006/main">
        <w:t xml:space="preserve">1. स्तोत्रम् 37:4-5 - भगवता आनन्दं कुरु, सः भवतः हृदयस्य इच्छां दास्यति। भगवन्तं प्रति स्वमार्गं समर्पय; तस्मिन् विश्वासं कुरुत, सः कार्यं करिष्यति।</w:t>
      </w:r>
    </w:p>
    <w:p/>
    <w:p>
      <w:r xmlns:w="http://schemas.openxmlformats.org/wordprocessingml/2006/main">
        <w:t xml:space="preserve">2. मत्ती 6:25-34 - अतः अहं भवद्भ्यः वदामि, भवन्तः स्वजीवनस्य विषये चिन्तां मा कुरुत, किं खादिष्यन्ति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 ? भवद्भिः च कः उद्विग्नः भूत्वा तस्य आयुषः एकघण्टां योजयितुं शक्नोति?</w:t>
      </w:r>
    </w:p>
    <w:p/>
    <w:p>
      <w:r xmlns:w="http://schemas.openxmlformats.org/wordprocessingml/2006/main">
        <w:t xml:space="preserve">गणना 14:9 केवलं यूयं परमेश् वरस् य विरुद्धं विद्रोहं मा कुरुत, न च देशस्य जनान् भयम् अनुभवथ। ते अस्माकं कृते रोटिकाः सन्ति, तेषां रक्षणं तेभ्यः त्यक्तं, परमेश् वरः अस्माभिः सह अस्ति, तेभ्यः मा भयम्।</w:t>
      </w:r>
    </w:p>
    <w:p/>
    <w:p>
      <w:r xmlns:w="http://schemas.openxmlformats.org/wordprocessingml/2006/main">
        <w:t xml:space="preserve">अयं खण्डः अस्मान् स्मारयति यत् ईश्वरः अस्माभिः सह अस्ति, अस्माभिः जगति ये अस्माकं विरोधं कुर्वन्ति तेषां भयं न कर्तव्यम्।</w:t>
      </w:r>
    </w:p>
    <w:p/>
    <w:p>
      <w:r xmlns:w="http://schemas.openxmlformats.org/wordprocessingml/2006/main">
        <w:t xml:space="preserve">1. ईश्वरस्य सान्निध्यम् : भयभीते जगति साहसेन जीवनं</w:t>
      </w:r>
    </w:p>
    <w:p/>
    <w:p>
      <w:r xmlns:w="http://schemas.openxmlformats.org/wordprocessingml/2006/main">
        <w:t xml:space="preserve">2. श्रद्धया भयं पराभवम्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91:4-5 - "सः त्वां पंखैः आच्छादयिष्यति, तस्य पक्षाधः भवन्तः शरणं प्राप्नुयुः, तस्य विश्वासः तव कवचः प्राचीरः च भविष्यति। भवन्तः रात्रौ आतङ्कात् न भयं करिष्यन्ति, न च उड्डीयमानं बाणं दिवा” इति ।</w:t>
      </w:r>
    </w:p>
    <w:p/>
    <w:p>
      <w:r xmlns:w="http://schemas.openxmlformats.org/wordprocessingml/2006/main">
        <w:t xml:space="preserve">गणना 14:10 किन्तु सर्वे सङ्घः तान् शिलाभिः शिलापातं कर्तुं आज्ञापितवान्। ततः परमेश् वरस् य महिमा सभागृहे सर्वेषां इस्राएलस् य सन् तानानां समक्षं प्रकटितः।</w:t>
      </w:r>
    </w:p>
    <w:p/>
    <w:p>
      <w:r xmlns:w="http://schemas.openxmlformats.org/wordprocessingml/2006/main">
        <w:t xml:space="preserve">इस्राएल-जनाः मूसा-प्रभु-विरुद्धं वदतां शिलापातं कर्तुम् इच्छन्ति स्म, किन्तु तन्-गृहे प्रभु-महिमा प्रकटिता, येन ते तत् कर्तुं न शक्नुवन्ति स्म।</w:t>
      </w:r>
    </w:p>
    <w:p/>
    <w:p>
      <w:r xmlns:w="http://schemas.openxmlformats.org/wordprocessingml/2006/main">
        <w:t xml:space="preserve">1. अस्माकं कर्माणि शब्दापेक्षया अधिकं वदन्ति</w:t>
      </w:r>
    </w:p>
    <w:p/>
    <w:p>
      <w:r xmlns:w="http://schemas.openxmlformats.org/wordprocessingml/2006/main">
        <w:t xml:space="preserve">2. ईश्वरस्य दया अनन्ता अस्ति</w:t>
      </w:r>
    </w:p>
    <w:p/>
    <w:p>
      <w:r xmlns:w="http://schemas.openxmlformats.org/wordprocessingml/2006/main">
        <w:t xml:space="preserve">1. स्तोत्रम् 103:8-14</w:t>
      </w:r>
    </w:p>
    <w:p/>
    <w:p>
      <w:r xmlns:w="http://schemas.openxmlformats.org/wordprocessingml/2006/main">
        <w:t xml:space="preserve">2. याकूब 2:13-17</w:t>
      </w:r>
    </w:p>
    <w:p/>
    <w:p>
      <w:r xmlns:w="http://schemas.openxmlformats.org/wordprocessingml/2006/main">
        <w:t xml:space="preserve">गणना 14:11 ततः परमेश् वरः मूसाम् अवदत् , “एते जनाः कदापर्यन्तं मां क्रुद्धं करिष्यन्ति? तेषां मध्ये मया यत् किमपि चिह्नं दर्शितं तत् कियत्कालं यावत् तेषां विश्वासः भविष्यति?</w:t>
      </w:r>
    </w:p>
    <w:p/>
    <w:p>
      <w:r xmlns:w="http://schemas.openxmlformats.org/wordprocessingml/2006/main">
        <w:t xml:space="preserve">भगवता प्रश्नः अस्ति यत् स्वजनाः दर्शितानि चिह्नानि अपि कियत्कालं यावत् तं प्रेरयिष्यन्ति इति।</w:t>
      </w:r>
    </w:p>
    <w:p/>
    <w:p>
      <w:r xmlns:w="http://schemas.openxmlformats.org/wordprocessingml/2006/main">
        <w:t xml:space="preserve">१: अविश्वासः - ईश्वरस्य प्रमाणस्य अभावेऽपि तस्य सत्यस्य तिरस्कारः</w:t>
      </w:r>
    </w:p>
    <w:p/>
    <w:p>
      <w:r xmlns:w="http://schemas.openxmlformats.org/wordprocessingml/2006/main">
        <w:t xml:space="preserve">2: भगवते विश्वासः : भगवतः प्रेम प्रतिज्ञासु च विश्वासः</w:t>
      </w:r>
    </w:p>
    <w:p/>
    <w:p>
      <w:r xmlns:w="http://schemas.openxmlformats.org/wordprocessingml/2006/main">
        <w:t xml:space="preserve">१: यशायाह ७:९ - यदि भवान् स्वविश्वासे दृढः न तिष्ठति तर्हि भवान् सर्वथा न तिष्ठति।</w:t>
      </w:r>
    </w:p>
    <w:p/>
    <w:p>
      <w:r xmlns:w="http://schemas.openxmlformats.org/wordprocessingml/2006/main">
        <w:t xml:space="preserve">२: सुभाषितम् ३:५-६ - सर्वात्मना परमेश्वरे विश्वासं कुरुत, स्वबुद्धौ मा अवलम्ब्य; सर्वेषु मार्गेषु तस्य वशं कुरुत, सः भवतः मार्गान् ऋजुं करिष्यति।</w:t>
      </w:r>
    </w:p>
    <w:p/>
    <w:p>
      <w:r xmlns:w="http://schemas.openxmlformats.org/wordprocessingml/2006/main">
        <w:t xml:space="preserve">गणना 14:12 अहं तान् व्याधिना प्रहृत्य तान् विमोचयिष्यामि, त्वां च तेभ्यः महत्तरं पराक्रमं च करिष्यामि।</w:t>
      </w:r>
    </w:p>
    <w:p/>
    <w:p>
      <w:r xmlns:w="http://schemas.openxmlformats.org/wordprocessingml/2006/main">
        <w:t xml:space="preserve">परमेश् वरः कालेबं इस्राएल-जनानाम् अपेक्षया महत्तरं, पराक्रमी च राष्ट्रं प्रतिज्ञातवान् ये परमेश् वरस् य उपरि विश् वासं न कुर्वन्ति स्म।</w:t>
      </w:r>
    </w:p>
    <w:p/>
    <w:p>
      <w:r xmlns:w="http://schemas.openxmlformats.org/wordprocessingml/2006/main">
        <w:t xml:space="preserve">१: अस्माकं विश्वासः भवितुमर्हति यत् ईश्वरः अस्माभिः सह सर्वदा अस्ति, अस्माभिः कल्पितस्य अपेक्षया अधिकं आशीर्वादं प्रदास्यति।</w:t>
      </w:r>
    </w:p>
    <w:p/>
    <w:p>
      <w:r xmlns:w="http://schemas.openxmlformats.org/wordprocessingml/2006/main">
        <w:t xml:space="preserve">२: ईश्वरस्य प्रतिज्ञासु अस्माभिः संशयः न प्रश्नः कर्तव्यः, यतः ताः सर्वदा पूर्णाः भवन्ति।</w:t>
      </w:r>
    </w:p>
    <w:p/>
    <w:p>
      <w:r xmlns:w="http://schemas.openxmlformats.org/wordprocessingml/2006/main">
        <w:t xml:space="preserve">१: रोमियो ४:२०-२१ - "ईश्वरस्य प्रतिज्ञायाः विषये कोऽपि अविश्वासः तं न भ्रमितवान्, किन्तु सः परमेश्वरस्य महिमाम् अयच्छन् विश्वासे दृढः अभवत्, सः पूर्णतया निश्चयं कृतवान् यत् परमेश्वरः यत् प्रतिज्ञातं तत् कर्तुं समर्थः अस्ति।</w:t>
      </w:r>
    </w:p>
    <w:p/>
    <w:p>
      <w:r xmlns:w="http://schemas.openxmlformats.org/wordprocessingml/2006/main">
        <w:t xml:space="preserve">२: इब्रानियों ११:१ - "अधुना विश्वासः आशासितवस्तूनाम् आश्वासनं, अदृष्टवस्तूनाम् निश्चयः।"</w:t>
      </w:r>
    </w:p>
    <w:p/>
    <w:p>
      <w:r xmlns:w="http://schemas.openxmlformats.org/wordprocessingml/2006/main">
        <w:t xml:space="preserve">गणना 14:13 तदा मूसा भगवन्तं अवदत्, “तदा मिस्रदेशीयाः तत् श्रोष्यन्ति, यतः त्वं एतान् जनान् स्वशक्त्या तेषां मध्ये आनयसि।</w:t>
      </w:r>
    </w:p>
    <w:p/>
    <w:p>
      <w:r xmlns:w="http://schemas.openxmlformats.org/wordprocessingml/2006/main">
        <w:t xml:space="preserve">मूसा प्रभुं प्रार्थितवान् यत् सः इस्राएलीयान् दण्डयितुं तस्य योजनां न निर्वहतु, यतः मिस्रदेशीयाः परमेश्वरे विश्वासस्य अभावात् तान् श्रुत्वा उपहासयिष्यन्ति इति भयात्।</w:t>
      </w:r>
    </w:p>
    <w:p/>
    <w:p>
      <w:r xmlns:w="http://schemas.openxmlformats.org/wordprocessingml/2006/main">
        <w:t xml:space="preserve">1. ईश्वरस्य बलस्य उपहासः न भविष्यति - गणना 14:13</w:t>
      </w:r>
    </w:p>
    <w:p/>
    <w:p>
      <w:r xmlns:w="http://schemas.openxmlformats.org/wordprocessingml/2006/main">
        <w:t xml:space="preserve">2. विश्वासस्य शक्तिः - गणना 14:13</w:t>
      </w:r>
    </w:p>
    <w:p/>
    <w:p>
      <w:r xmlns:w="http://schemas.openxmlformats.org/wordprocessingml/2006/main">
        <w:t xml:space="preserve">1. स्तोत्रम् 37:39-40 - "धर्मिणां मोक्षः भगवतः आगच्छति; सः तेषां दुर्गः विपत्तौ। प्रभुः तान् साहाय्यं करोति, तान् मोचयति च; सः तान् दुष्टेभ्यः उद्धारयति, तान् गृह्णाति, यतः ते गृह्णन्ति।" तस्य शरणम्” इति ।</w:t>
      </w:r>
    </w:p>
    <w:p/>
    <w:p>
      <w:r xmlns:w="http://schemas.openxmlformats.org/wordprocessingml/2006/main">
        <w:t xml:space="preserve">2. यशायाह 40:31 -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गणना 14:14 ते अस्य देशस्य निवासिनः तत् वक्ष्यन्ति, यतः ते श्रुतवन्तः यत् त्वं परमेश् वरः अस्मिन् जनानां मध्ये असि, त्वं परमेश् वरः सम्मुखः दृष्टः, तव मेघः तेषां उपरि स्थितः, त्वं च पुरतः गच्छसि तान् दिवा मेघस्तम्भे, रात्रौ च अग्निस्तम्भे।</w:t>
      </w:r>
    </w:p>
    <w:p/>
    <w:p>
      <w:r xmlns:w="http://schemas.openxmlformats.org/wordprocessingml/2006/main">
        <w:t xml:space="preserve">ईश्वरः उपस्थितः अस्ति, स्वजनस्य मार्गदर्शनं च करोति।</w:t>
      </w:r>
    </w:p>
    <w:p/>
    <w:p>
      <w:r xmlns:w="http://schemas.openxmlformats.org/wordprocessingml/2006/main">
        <w:t xml:space="preserve">1: अस्माभिः अस्माकं जीवने परमेश्वरस्य सान्निध्ये मार्गदर्शने च विश्वासः करणीयः।</w:t>
      </w:r>
    </w:p>
    <w:p/>
    <w:p>
      <w:r xmlns:w="http://schemas.openxmlformats.org/wordprocessingml/2006/main">
        <w:t xml:space="preserve">2: अस्माभिः ईश्वरस्य रक्षणे अस्माकं कृते तस्य योजनायां च विश्वासः करणीयः।</w:t>
      </w:r>
    </w:p>
    <w:p/>
    <w:p>
      <w:r xmlns:w="http://schemas.openxmlformats.org/wordprocessingml/2006/main">
        <w:t xml:space="preserve">१: स्तोत्रम् ३२:८ - अहं त्वां भवतः गन्तव्यमार्गे उपदिशिष्यामि, उपदिशिष्यामि च; अहं त्वां त्वां प्रति प्रेम्णः दृष्ट्या उपदेशं करिष्यामि।</w:t>
      </w:r>
    </w:p>
    <w:p/>
    <w:p>
      <w:r xmlns:w="http://schemas.openxmlformats.org/wordprocessingml/2006/main">
        <w:t xml:space="preserve">२: यशायाह ५८:११ - परमेश् वरः भवन्तं नित्यं मार्गदर्शनं करिष्यति, तप्तस्थानेषु भवतः इच्छां पूरयिष्यति, अस्थीनि च दृढं करिष्यति; त्वं च सिक्तोद्यान इव भवसि, जलस्रोत इव, यस्य जलं न क्षीणं भवति।</w:t>
      </w:r>
    </w:p>
    <w:p/>
    <w:p>
      <w:r xmlns:w="http://schemas.openxmlformats.org/wordprocessingml/2006/main">
        <w:t xml:space="preserve">संख्या 14:15 यदि त्वं एतान् सर्वान् जनान् एकपुरुषवत् हन्ति तर्हि तव कीर्तिं श्रुतवन्तः राष्ट्राणि वदिष्यन्ति।</w:t>
      </w:r>
    </w:p>
    <w:p/>
    <w:p>
      <w:r xmlns:w="http://schemas.openxmlformats.org/wordprocessingml/2006/main">
        <w:t xml:space="preserve">प्रभुः इस्राएलीनां कृते अतिबलवान् आसीत्, सः तान् सर्वान् मारयित्वा दण्डं दत्तवान् ।</w:t>
      </w:r>
    </w:p>
    <w:p/>
    <w:p>
      <w:r xmlns:w="http://schemas.openxmlformats.org/wordprocessingml/2006/main">
        <w:t xml:space="preserve">1. भगवतः शक्तिः धार्मिकता च : अवज्ञायाः परिणामाः</w:t>
      </w:r>
    </w:p>
    <w:p/>
    <w:p>
      <w:r xmlns:w="http://schemas.openxmlformats.org/wordprocessingml/2006/main">
        <w:t xml:space="preserve">2. परमेश्वरस्य प्रेम न्यायश्च: इस्राएलीयानां त्रुटिभ्यः शिक्षणम्</w:t>
      </w:r>
    </w:p>
    <w:p/>
    <w:p>
      <w:r xmlns:w="http://schemas.openxmlformats.org/wordprocessingml/2006/main">
        <w:t xml:space="preserve">1. यशायाह 40:29-31 -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गणना 14:16 यतः परमेश् वरः एतान् जनान् यस्मिन् देशे शपथं कृतवान् तस्मिन् देशे आनेतुं न शक्तवान् अतः सः तान् प्रान्तरे हतवान्।</w:t>
      </w:r>
    </w:p>
    <w:p/>
    <w:p>
      <w:r xmlns:w="http://schemas.openxmlformats.org/wordprocessingml/2006/main">
        <w:t xml:space="preserve">यदा जनाः अविश्वासं कुर्वन्ति तदा अपि ईश्वरस्य निष्ठा तिष्ठति।</w:t>
      </w:r>
    </w:p>
    <w:p/>
    <w:p>
      <w:r xmlns:w="http://schemas.openxmlformats.org/wordprocessingml/2006/main">
        <w:t xml:space="preserve">1. अस्माकं अविश्वासस्य अभावेऽपि ईश्वरस्य अविचलः प्रेम</w:t>
      </w:r>
    </w:p>
    <w:p/>
    <w:p>
      <w:r xmlns:w="http://schemas.openxmlformats.org/wordprocessingml/2006/main">
        <w:t xml:space="preserve">2. एकः अशर्तः सन्धिः : अस्माकं पापस्य अभावे अपि परमेश्वरस्य निष्ठा</w:t>
      </w:r>
    </w:p>
    <w:p/>
    <w:p>
      <w:r xmlns:w="http://schemas.openxmlformats.org/wordprocessingml/2006/main">
        <w:t xml:space="preserve">1. द्वितीयविनियमः 7:8-9 - किन्तु भगवता युष्मान् प्रेम्णा युष्माकं पितृभ्यः शपथं पालयित्वा च भगवता युष्मान् महाहस्तेन बहिः आनयन् दासगृहात् मोचितवान्। मिस्रदेशस्य राजा फारोहस्तात्।</w:t>
      </w:r>
    </w:p>
    <w:p/>
    <w:p>
      <w:r xmlns:w="http://schemas.openxmlformats.org/wordprocessingml/2006/main">
        <w:t xml:space="preserve">2. रोमियो 3:20-22 - अतः व्यवस्थायाः कर्मणा तस्य दृष्टौ कोऽपि मांसः न्याय्यः न भविष्यति, यतः व्यवस्थायाः कृते पापस्य ज्ञानं भवति। किन्तु व्यवस्थायाः विना परमेश्वरस्य धार्मिकता प्रकटिता, व्यवस्थायाः भविष्यद्वादिभिः च साक्षीभूता। येशुमसीहे विश्वासेन परमेश् वरस् य धार्मिकता सर्वेभ्यः सर्वेभ्यः च विश् वासिनां प्रति, यतः कोऽपि भेदः नास्ति।</w:t>
      </w:r>
    </w:p>
    <w:p/>
    <w:p>
      <w:r xmlns:w="http://schemas.openxmlformats.org/wordprocessingml/2006/main">
        <w:t xml:space="preserve">Numbers 14:17 अधुना अहं त्वां प्रार्थयामि यत् यथा भवता उक्तं तथा मम परमेश् वरस्य सामर्थ्यं महत् भवतु।</w:t>
      </w:r>
    </w:p>
    <w:p/>
    <w:p>
      <w:r xmlns:w="http://schemas.openxmlformats.org/wordprocessingml/2006/main">
        <w:t xml:space="preserve">खण्डः परमेश्वरस्य सामर्थ्यस्य उपरि अवलम्बनस्य महत्त्वं बोधयति।</w:t>
      </w:r>
    </w:p>
    <w:p/>
    <w:p>
      <w:r xmlns:w="http://schemas.openxmlformats.org/wordprocessingml/2006/main">
        <w:t xml:space="preserve">1. ईश्वरस्य शक्तिं ज्ञात्वा तस्य उपरि अवलम्बनं च</w:t>
      </w:r>
    </w:p>
    <w:p/>
    <w:p>
      <w:r xmlns:w="http://schemas.openxmlformats.org/wordprocessingml/2006/main">
        <w:t xml:space="preserve">2. भगवतः बलस्य प्रशंसा, उपयोगः च</w:t>
      </w:r>
    </w:p>
    <w:p/>
    <w:p>
      <w:r xmlns:w="http://schemas.openxmlformats.org/wordprocessingml/2006/main">
        <w:t xml:space="preserve">1. इफिसियों 3:20 - अस्मासु यत् सामर्थ्यं कार्यं करोति तदनुसारं वयं यत् याचयामः चिन्तयामः वा तस्मात् अपि अधिकं कर्तुं समर्थः तस्मै।</w:t>
      </w:r>
    </w:p>
    <w:p/>
    <w:p>
      <w:r xmlns:w="http://schemas.openxmlformats.org/wordprocessingml/2006/main">
        <w:t xml:space="preserve">2. यशायाह 40:29 - सः दुर्बलानाम् शक्तिं ददाति, येषां शक्तिः नास्ति तेभ्यः सः बलं वर्धयति।</w:t>
      </w:r>
    </w:p>
    <w:p/>
    <w:p>
      <w:r xmlns:w="http://schemas.openxmlformats.org/wordprocessingml/2006/main">
        <w:t xml:space="preserve">गणना 14:18 परमेश् वरः धैर्यवान् महान् दयालुः च अस्ति, अधर्मं अपराधं च क्षमयति, अपराधिनां च कथमपि शुद्धं न करोति, पितृणां अधर्मं सन्तानेषु तृतीयचतुर्थजन्मपर्यन्तं दण्डयति।</w:t>
      </w:r>
    </w:p>
    <w:p/>
    <w:p>
      <w:r xmlns:w="http://schemas.openxmlformats.org/wordprocessingml/2006/main">
        <w:t xml:space="preserve">ईश्वरः धैर्यवान् दयालुः च अस्ति, अपराधं क्षमयति, परन्तु अपराधिनां तेषां बालकानां च चतुर्णां पीढीनां यावत् दण्डं ददाति।</w:t>
      </w:r>
    </w:p>
    <w:p/>
    <w:p>
      <w:r xmlns:w="http://schemas.openxmlformats.org/wordprocessingml/2006/main">
        <w:t xml:space="preserve">1. ईश्वरस्य दया धैर्यं च: गणनायाः अन्वेषणम् 14:18</w:t>
      </w:r>
    </w:p>
    <w:p/>
    <w:p>
      <w:r xmlns:w="http://schemas.openxmlformats.org/wordprocessingml/2006/main">
        <w:t xml:space="preserve">2. पापस्य परिणामाः : संख्यायाः अवगमनम् 14:18</w:t>
      </w:r>
    </w:p>
    <w:p/>
    <w:p>
      <w:r xmlns:w="http://schemas.openxmlformats.org/wordprocessingml/2006/main">
        <w:t xml:space="preserve">1. स्तोत्रम् 103:8-12 - परमेश् वरः दयालुः अनुग्रही च, मन्दः क्रोधः, दयालुः च अस्ति।</w:t>
      </w:r>
    </w:p>
    <w:p/>
    <w:p>
      <w:r xmlns:w="http://schemas.openxmlformats.org/wordprocessingml/2006/main">
        <w:t xml:space="preserve">2. निष्कासन 20:5-6 - अहं तव परमेश्वरः ईर्ष्यालुः परमेश्वरः अस्मि, यः मां द्वेष्टिणां तृतीयचतुर्थजन्मपर्यन्तं पितृणां अधर्मं बालकानां उपरि आक्षेपं करोमि।</w:t>
      </w:r>
    </w:p>
    <w:p/>
    <w:p>
      <w:r xmlns:w="http://schemas.openxmlformats.org/wordprocessingml/2006/main">
        <w:t xml:space="preserve">गणना 14:19 क्षमस्व, अहं त्वां प्रार्थयामि, अस्य प्रजानां अधर्मं यथा तव दयायाः महत्त्वं यथा च त्वया एतस्य प्रजास्य क्षमा कृता, मिस्रदेशात् अद्यावधि।</w:t>
      </w:r>
    </w:p>
    <w:p/>
    <w:p>
      <w:r xmlns:w="http://schemas.openxmlformats.org/wordprocessingml/2006/main">
        <w:t xml:space="preserve">मूसा परमेश्वरं प्रार्थयति यत् सः इस्राएलस्य जनानां अधर्मं क्षमतु, मिस्रदेशात् प्रस्थानात् आरभ्य तेषां क्षमायाः दयां स्मरणं करोति।</w:t>
      </w:r>
    </w:p>
    <w:p/>
    <w:p>
      <w:r xmlns:w="http://schemas.openxmlformats.org/wordprocessingml/2006/main">
        <w:t xml:space="preserve">1. क्षमायाः शक्तिः : ईश्वरस्य दयां विमोचनम्</w:t>
      </w:r>
    </w:p>
    <w:p/>
    <w:p>
      <w:r xmlns:w="http://schemas.openxmlformats.org/wordprocessingml/2006/main">
        <w:t xml:space="preserve">2. मूसातः इस्राएलीयानां च पश्चात्तापस्य पाठः</w:t>
      </w:r>
    </w:p>
    <w:p/>
    <w:p>
      <w:r xmlns:w="http://schemas.openxmlformats.org/wordprocessingml/2006/main">
        <w:t xml:space="preserve">1. स्तोत्रम् 103:11-14 - यतः पृथिव्याः उपरि स्वर्गः यावत् उच्चः अस्ति, तावत् तस्य भयभीतान् प्रति तस्य दृढः प्रेम्णः महत् अस्ति; यावत् पूर्वः पश्चिमाद् अस्ति, तावत् दूरं सः अस्माकं अपराधान् अपहरति। यथा पिता स्वसन्ततिषु दयां करोति, तथैव परमेश् वरः स् वभयिणां प्रति दयां करोति। सः हि अस्माकं फ्रेमं जानाति; सः स्मरति यत् वयं रजः स्मः।</w:t>
      </w:r>
    </w:p>
    <w:p/>
    <w:p>
      <w:r xmlns:w="http://schemas.openxmlformats.org/wordprocessingml/2006/main">
        <w:t xml:space="preserve">2. यशायाह 43:25 - अहं, यः मम कृते भवतः अपराधान् अपमार्जयामि, अहं भवतः पापं न स्मरिष्यामि।</w:t>
      </w:r>
    </w:p>
    <w:p/>
    <w:p>
      <w:r xmlns:w="http://schemas.openxmlformats.org/wordprocessingml/2006/main">
        <w:t xml:space="preserve">गणना 14:20 ततः परमेश् वरः अवदत्, “अहं तव वचनं क्षमितवान्।</w:t>
      </w:r>
    </w:p>
    <w:p/>
    <w:p>
      <w:r xmlns:w="http://schemas.openxmlformats.org/wordprocessingml/2006/main">
        <w:t xml:space="preserve">ईश्वरस्य दया क्षमा च सर्वदा उपलभ्यते।</w:t>
      </w:r>
    </w:p>
    <w:p/>
    <w:p>
      <w:r xmlns:w="http://schemas.openxmlformats.org/wordprocessingml/2006/main">
        <w:t xml:space="preserve">१: परमेश्वरस्य क्षमा कर्मणा: गणनायाः अध्ययनम् १४:२०</w:t>
      </w:r>
    </w:p>
    <w:p/>
    <w:p>
      <w:r xmlns:w="http://schemas.openxmlformats.org/wordprocessingml/2006/main">
        <w:t xml:space="preserve">२: विश्वासस्य शक्तिः: गणना १४:२० मध्ये परमेश्वरः अस्माकं वचनस्य कथं सम्मानं करोति</w:t>
      </w:r>
    </w:p>
    <w:p/>
    <w:p>
      <w:r xmlns:w="http://schemas.openxmlformats.org/wordprocessingml/2006/main">
        <w:t xml:space="preserve">१: मत्ती १८:२१-२२ - ततः पत्रुसः आगत्य तं अवदत्, हे प्रभो, मम भ्राता मम विरुद्धं कियत्वारं पापं करिष्यति, अहं च तं क्षमिष्यामि? सप्तवारं यावत्? येशुः तम् अवदत् , अहं युष् मान् सप्तवारं न वदामि किन्तु सप्ततिवारं वदामि।</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गणना 14:21 किन्तु यथा अहं जीवामि तथा सर्वा पृथिवी परमेश् वरस् य महिमा पूरिता भविष्यति।</w:t>
      </w:r>
    </w:p>
    <w:p/>
    <w:p>
      <w:r xmlns:w="http://schemas.openxmlformats.org/wordprocessingml/2006/main">
        <w:t xml:space="preserve">ईश्वरस्य महिमा सम्पूर्णां पृथिवीं पूरयिष्यति।</w:t>
      </w:r>
    </w:p>
    <w:p/>
    <w:p>
      <w:r xmlns:w="http://schemas.openxmlformats.org/wordprocessingml/2006/main">
        <w:t xml:space="preserve">1.ईश्वरस्य महिमा अनिवारणीयः अस्ति</w:t>
      </w:r>
    </w:p>
    <w:p/>
    <w:p>
      <w:r xmlns:w="http://schemas.openxmlformats.org/wordprocessingml/2006/main">
        <w:t xml:space="preserve">2.ईश्वरस्य महिमा सर्वेषु दृश्यते</w:t>
      </w:r>
    </w:p>
    <w:p/>
    <w:p>
      <w:r xmlns:w="http://schemas.openxmlformats.org/wordprocessingml/2006/main">
        <w:t xml:space="preserve">1. स्तोत्रम् 19:1 "स्वर्गः परमेश्वरस्य महिमाम् उद्घोषयति, आकाशः तस्य हस्तस्य कार्यं घोषयति।"</w:t>
      </w:r>
    </w:p>
    <w:p/>
    <w:p>
      <w:r xmlns:w="http://schemas.openxmlformats.org/wordprocessingml/2006/main">
        <w:t xml:space="preserve">2. रोमियो 8:19-22 "सृष्टिः ईश्वरस्य सन्तानानां प्रकाशनं प्रतीक्षते। यतः सृष्टिः न स्वचयनेन, अपितु वशीकृतस्य इच्छायाः कारणात् कुण्ठिता अभवत्। आशायां यत् सृष्टिः एव क्षयबन्धनात् मुक्तः भूत्वा ईश्वरस्य सन्तानानां स्वतन्त्रतायां महिमायां च आनीता भविष्यति।"</w:t>
      </w:r>
    </w:p>
    <w:p/>
    <w:p>
      <w:r xmlns:w="http://schemas.openxmlformats.org/wordprocessingml/2006/main">
        <w:t xml:space="preserve">गणना 14:22 यतः ये जनाः मम महिमाम्, मम चमत्कारान् च दृष्ट्वा मिस्रदेशे प्रान्तरे च मया कृतानि, इदानीं दशवारं मां परीक्षितवन्तः, मम वाणीं न श्रुतवन्तः।</w:t>
      </w:r>
    </w:p>
    <w:p/>
    <w:p>
      <w:r xmlns:w="http://schemas.openxmlformats.org/wordprocessingml/2006/main">
        <w:t xml:space="preserve">इस्राएलीजनाः मिस्रदेशे प्रान्तरे च तस्य चमत्कारं दृष्ट्वा अपि तस्य आज्ञां न श्रुत्वा परमेश्वरस्य धैर्यस्य दशवारं परीक्षितवन्तः।</w:t>
      </w:r>
    </w:p>
    <w:p/>
    <w:p>
      <w:r xmlns:w="http://schemas.openxmlformats.org/wordprocessingml/2006/main">
        <w:t xml:space="preserve">1. ईश्वरस्य धैर्यं असीमम् अस्ति: संख्यानां विषये चिन्तनानि 14:22</w:t>
      </w:r>
    </w:p>
    <w:p/>
    <w:p>
      <w:r xmlns:w="http://schemas.openxmlformats.org/wordprocessingml/2006/main">
        <w:t xml:space="preserve">2. ईश्वरस्य दयां मा गृह्यताम् : संख्यायाः अर्थस्य अन्वेषणम् 14:22</w:t>
      </w:r>
    </w:p>
    <w:p/>
    <w:p>
      <w:r xmlns:w="http://schemas.openxmlformats.org/wordprocessingml/2006/main">
        <w:t xml:space="preserve">1. रोमियो 2:4 - अथवा भवन्तः तस्य दयालुतायाः, सहनशीलतायाः, धैर्यस्य च धनं अभिमानयन्ति, यत् ईश्वरस्य दयालुता भवन्तं पश्चात्तापं कर्तुं उद्दिष्टा इति न ज्ञात्वा?</w:t>
      </w:r>
    </w:p>
    <w:p/>
    <w:p>
      <w:r xmlns:w="http://schemas.openxmlformats.org/wordprocessingml/2006/main">
        <w:t xml:space="preserve">2. इफिसियों 4:2 - सर्वविनयेन सौम्यतायाः च सह, धैर्येन, प्रेम्णा परस्परं सहनशीलाः।</w:t>
      </w:r>
    </w:p>
    <w:p/>
    <w:p>
      <w:r xmlns:w="http://schemas.openxmlformats.org/wordprocessingml/2006/main">
        <w:t xml:space="preserve">गणना 14:23 मया स्वपितृभ्यः शपथं कृतं भूमिं ते न द्रक्ष्यन्ति, मम क्रुद्धाः कश्चित् अपि न पश्यन्ति।</w:t>
      </w:r>
    </w:p>
    <w:p/>
    <w:p>
      <w:r xmlns:w="http://schemas.openxmlformats.org/wordprocessingml/2006/main">
        <w:t xml:space="preserve">इस्राएलीजनाः प्रतिज्ञातभूमिं न पश्यन्ति यतः तेषां आज्ञापालनं न भविष्यति।</w:t>
      </w:r>
    </w:p>
    <w:p/>
    <w:p>
      <w:r xmlns:w="http://schemas.openxmlformats.org/wordprocessingml/2006/main">
        <w:t xml:space="preserve">1. आज्ञापालनस्य आशीर्वादः : ईश्वरस्य आज्ञापालनेन कथं पूर्तिः भवति</w:t>
      </w:r>
    </w:p>
    <w:p/>
    <w:p>
      <w:r xmlns:w="http://schemas.openxmlformats.org/wordprocessingml/2006/main">
        <w:t xml:space="preserve">2. अवज्ञायाः परिणामाः : ईश्वरस्य विरुद्धं पापं कृत्वा कथं हानिः भवति</w:t>
      </w:r>
    </w:p>
    <w:p/>
    <w:p>
      <w:r xmlns:w="http://schemas.openxmlformats.org/wordprocessingml/2006/main">
        <w:t xml:space="preserve">1. यशायाह 1:19 - "यदि त्वं इच्छुकः आज्ञाकारी च भवसि तर्हि देशस्य हितं खादिष्यसि"।</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गणना 14:24 किन्तु मम सेवकः कालेबः यतः तस्य सह अन्यः आत्मा आसीत्, सः मम पूर्णतया अनुसरणं कृतवान्, तस्मात् अहं तं यस्मिन् देशे गतः तस्मिन् देशे आनयिष्यामि। तस्य बीजं च तत् धारयिष्यति।</w:t>
      </w:r>
    </w:p>
    <w:p/>
    <w:p>
      <w:r xmlns:w="http://schemas.openxmlformats.org/wordprocessingml/2006/main">
        <w:t xml:space="preserve">कालेबः निष्ठया परमेश्वरस्य अनुसरणं कृत्वा स्ववंशजानां कृते भूमिं आशीर्वादं च प्राप्स्यति।</w:t>
      </w:r>
    </w:p>
    <w:p/>
    <w:p>
      <w:r xmlns:w="http://schemas.openxmlformats.org/wordprocessingml/2006/main">
        <w:t xml:space="preserve">1. निष्ठायाः आशीर्वादः</w:t>
      </w:r>
    </w:p>
    <w:p/>
    <w:p>
      <w:r xmlns:w="http://schemas.openxmlformats.org/wordprocessingml/2006/main">
        <w:t xml:space="preserve">2. आज्ञापालनस्य फलम्</w:t>
      </w:r>
    </w:p>
    <w:p/>
    <w:p>
      <w:r xmlns:w="http://schemas.openxmlformats.org/wordprocessingml/2006/main">
        <w:t xml:space="preserve">1. इब्रानियों 11:6 - विश्वासं विना च तस्य प्रीतिः कर्तुं न शक्यते, यतः यः परमेश्वरस्य समीपं आगच्छति सः अवश्यमेव विश्वासं कर्तुं अर्हति यत् सः अस्ति, सः तम् अन्विषकानां पुरस्कृतः अस्ति।</w:t>
      </w:r>
    </w:p>
    <w:p/>
    <w:p>
      <w:r xmlns:w="http://schemas.openxmlformats.org/wordprocessingml/2006/main">
        <w:t xml:space="preserve">2. सुभाषितम् 19:17 - यः कश्चित् दरिद्रेभ्यः उदारः भवति सः भगवन्तं ऋणं ददाति, सः च तस्य कर्म प्रतिदास्यति।</w:t>
      </w:r>
    </w:p>
    <w:p/>
    <w:p>
      <w:r xmlns:w="http://schemas.openxmlformats.org/wordprocessingml/2006/main">
        <w:t xml:space="preserve">गणना १४:२५ (अमालेकीयः कनानीजनाः च द्रोणिकायां निवसन्ति स्म।) श्वः भवन्तं परिवर्त्य रक्तसमुद्रमार्गेण प्रान्तरे प्रविशन्तु।</w:t>
      </w:r>
    </w:p>
    <w:p/>
    <w:p>
      <w:r xmlns:w="http://schemas.openxmlformats.org/wordprocessingml/2006/main">
        <w:t xml:space="preserve">इस्राएलीजनाः लोहितसागरस्य समीपे प्रान्तरं गत्वा प्रान्तरं गन्तुं निर्देशिताः आसन्, अमालेकी-कनानी-जनाः च उपत्यकायां निवसन्ति स्म ।</w:t>
      </w:r>
    </w:p>
    <w:p/>
    <w:p>
      <w:r xmlns:w="http://schemas.openxmlformats.org/wordprocessingml/2006/main">
        <w:t xml:space="preserve">1. आरामं त्यक्त्वा तस्य मार्गं अनुसरणं कर्तुं परमेश्वरस्य आह्वानम्</w:t>
      </w:r>
    </w:p>
    <w:p/>
    <w:p>
      <w:r xmlns:w="http://schemas.openxmlformats.org/wordprocessingml/2006/main">
        <w:t xml:space="preserve">2. विश्वासेन भयं चिन्ताञ्च अतिक्रम्य</w:t>
      </w:r>
    </w:p>
    <w:p/>
    <w:p>
      <w:r xmlns:w="http://schemas.openxmlformats.org/wordprocessingml/2006/main">
        <w:t xml:space="preserve">1. इब्रानियों 11:8-10 -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9 विश्वासेन सः प्रतिज्ञादेशे यथा विदेशे इव निवसति स्म, तस्य प्रतिज्ञायाः उत्तराधिकारिणः इसहाकस्य याकूबस्य च सह तंबूषु निवसति स्म। 10 यतः सः तस्य नगरस्य प्रतीक्षां कुर्वन् आसीत् यस्य आधाराः सन्ति, यस्याः निर्मातारः निर्माता च परमेश् वरः अस्ति।</w:t>
      </w:r>
    </w:p>
    <w:p/>
    <w:p>
      <w:r xmlns:w="http://schemas.openxmlformats.org/wordprocessingml/2006/main">
        <w:t xml:space="preserve">2. निर्गमनम् 13:17-22 - यदा फारो जनान् मुक्तवान् तदा परमेश् वरः तान् पलिष्टीनां भूमिमार्गेण न नेतवान्, यद्यपि तत् समीपम् आसीत् यतः परमेश् वरः अवदत् , “युद्धं दृष्ट्वा जनाः पश्चात्तापं न कुर्वन्ति, मिस्रदेशं च प्रत्यागमिष् यन् ति, 18 किन्तु परमेश् वरः जनान् लोहितसमुद्रस्य प्रान्तरमार्गेण परिभ्रमन् इस्राएलस् य सन् तानस् य सन् तानात् बहिः गतवन् तः मिस्रदेशस्य भूमिः।</w:t>
      </w:r>
    </w:p>
    <w:p/>
    <w:p>
      <w:r xmlns:w="http://schemas.openxmlformats.org/wordprocessingml/2006/main">
        <w:t xml:space="preserve">गणना 14:26 ततः परमेश् वरः मूसां हारूनं च अवदत् ।</w:t>
      </w:r>
    </w:p>
    <w:p/>
    <w:p>
      <w:r xmlns:w="http://schemas.openxmlformats.org/wordprocessingml/2006/main">
        <w:t xml:space="preserve">खण्डः भगवता मूसां हारूनं च उपदिशति इति वदति।</w:t>
      </w:r>
    </w:p>
    <w:p/>
    <w:p>
      <w:r xmlns:w="http://schemas.openxmlformats.org/wordprocessingml/2006/main">
        <w:t xml:space="preserve">1. भगवतः मार्गदर्शनम् : आज्ञापालनं विश्वासः च</w:t>
      </w:r>
    </w:p>
    <w:p/>
    <w:p>
      <w:r xmlns:w="http://schemas.openxmlformats.org/wordprocessingml/2006/main">
        <w:t xml:space="preserve">2. भगवतः निर्देशस्य अनुसरणं : निष्ठापूर्वकं वशीकरणम्</w:t>
      </w:r>
    </w:p>
    <w:p/>
    <w:p>
      <w:r xmlns:w="http://schemas.openxmlformats.org/wordprocessingml/2006/main">
        <w:t xml:space="preserve">1. मत्ती 7:7-8 - पृच्छन्तु, अन्वेषयन्तु, ठोकन्तु च।</w:t>
      </w:r>
    </w:p>
    <w:p/>
    <w:p>
      <w:r xmlns:w="http://schemas.openxmlformats.org/wordprocessingml/2006/main">
        <w:t xml:space="preserve">2. सुभाषितम् 3:5-6 - सर्वात्मना भगवते विश्वासं कुर्वन्तु।</w:t>
      </w:r>
    </w:p>
    <w:p/>
    <w:p>
      <w:r xmlns:w="http://schemas.openxmlformats.org/wordprocessingml/2006/main">
        <w:t xml:space="preserve">गणना 14:27 अहं कियत्कालं यावत् एतत् दुष्टसङ्घं सहिष्यामि, ये मम विरुद्धं गुञ्जन्ति? इस्राएल-जनानाम् गुञ्जनं मया श्रुतम्, यत् ते मम विरुद्धं गुञ्जन्ति।</w:t>
      </w:r>
    </w:p>
    <w:p/>
    <w:p>
      <w:r xmlns:w="http://schemas.openxmlformats.org/wordprocessingml/2006/main">
        <w:t xml:space="preserve">प्रभुः इस्राएलीयानां गुञ्जनेन कुण्ठितः अस्ति, सः ज्ञातुम् इच्छति यत् तेषां व्यवहारं कियत्कालं यावत् सहितुं प्रवृत्तः भविष्यति।</w:t>
      </w:r>
    </w:p>
    <w:p/>
    <w:p>
      <w:r xmlns:w="http://schemas.openxmlformats.org/wordprocessingml/2006/main">
        <w:t xml:space="preserve">1. "कृतज्ञतायाः जनः : भगवतः प्रशंसा कथं दर्शयितव्या"।</w:t>
      </w:r>
    </w:p>
    <w:p/>
    <w:p>
      <w:r xmlns:w="http://schemas.openxmlformats.org/wordprocessingml/2006/main">
        <w:t xml:space="preserve">2. "शिकायतव्ययः : भगवतः प्रति गुञ्जनस्य परिणामः"।</w:t>
      </w:r>
    </w:p>
    <w:p/>
    <w:p>
      <w:r xmlns:w="http://schemas.openxmlformats.org/wordprocessingml/2006/main">
        <w:t xml:space="preserve">1. कोलस्सियों 3:15-17 - "यस्मै ख्रीष्टस्य शान्तिः युष्माकं हृदयेषु शासनं कुरुत, यस्मै यूयं एकस्मिन् शरीरे आहूताः। कृतज्ञतां ज्ञापयन्तु। ख्रीष्टस्य वचनं युष्मासु समृद्धतया निवसन्तु, परस्परं उपदिशन् उपदेशं च कुर्वन्तु सर्वेषु प्रज्ञासु स्तोत्राणि स्तोत्राणि च आध्यात्मिकगीतानि च गायन्ति, परमेश् वरस् य हृदयेषु कृतज्ञतां दर्शयन्।</w:t>
      </w:r>
    </w:p>
    <w:p/>
    <w:p>
      <w:r xmlns:w="http://schemas.openxmlformats.org/wordprocessingml/2006/main">
        <w:t xml:space="preserve">2. स्तोत्रम् 106:24-25 - ततः ते तस्य प्रतिज्ञायां विश्वासं विना सुखभूमिं अवहेलयन्ति स्म। ते स्वतम्बूषु कुण्ठन्ति स्म, परमेश् वरस् य वाणीं न आज्ञापयन्ति स्म।</w:t>
      </w:r>
    </w:p>
    <w:p/>
    <w:p>
      <w:r xmlns:w="http://schemas.openxmlformats.org/wordprocessingml/2006/main">
        <w:t xml:space="preserve">गणना 14:28 तान् वदतु, यथा अहं जीवामि, यथा यूयं मम कर्णयोः उक्तवन्तः, तथैव अहं युष्मान् करिष्यामि।</w:t>
      </w:r>
    </w:p>
    <w:p/>
    <w:p>
      <w:r xmlns:w="http://schemas.openxmlformats.org/wordprocessingml/2006/main">
        <w:t xml:space="preserve">ईश्वरः स्वजनानाम् प्रति स्वप्रतिज्ञां पालयिष्यति।</w:t>
      </w:r>
    </w:p>
    <w:p/>
    <w:p>
      <w:r xmlns:w="http://schemas.openxmlformats.org/wordprocessingml/2006/main">
        <w:t xml:space="preserve">1. ईश्वरः विश्वासपात्रः सत्यः च अस्ति</w:t>
      </w:r>
    </w:p>
    <w:p/>
    <w:p>
      <w:r xmlns:w="http://schemas.openxmlformats.org/wordprocessingml/2006/main">
        <w:t xml:space="preserve">2. यः प्रतिज्ञां करोति, पूर्णं करोति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इब्रानियों 10:23 - अस्माकं विश्वासस्य स्वीकारं अविचलितं धारयामः; (स हि प्रतिज्ञातवान् विश्वास्यः;)</w:t>
      </w:r>
    </w:p>
    <w:p/>
    <w:p>
      <w:r xmlns:w="http://schemas.openxmlformats.org/wordprocessingml/2006/main">
        <w:t xml:space="preserve">गणना 14:29 अस्मिन् प्रान्तरे भवतः शवः पतन्ति; ये च युष्माकं संख्यां विंशतिवर्षाभ्यधिकं गणितवन्तः, ये मयि गुञ्जन्ति।</w:t>
      </w:r>
    </w:p>
    <w:p/>
    <w:p>
      <w:r xmlns:w="http://schemas.openxmlformats.org/wordprocessingml/2006/main">
        <w:t xml:space="preserve">ये कुण्ठन्ति, तस्य आज्ञां न कुर्वन्ति तेषां कृते ईश्वरस्य दण्डः द्रुतं निश्चितं च भवति।</w:t>
      </w:r>
    </w:p>
    <w:p/>
    <w:p>
      <w:r xmlns:w="http://schemas.openxmlformats.org/wordprocessingml/2006/main">
        <w:t xml:space="preserve">१: अस्माभिः स्मर्तव्यं यत् परमेश्वरस्य मानकाः अस्माकं मानकापेक्षया सर्वदा उच्चाः भवन्ति, तस्य क्रोधः द्रुतगतिः निश्चितः च भवति।</w:t>
      </w:r>
    </w:p>
    <w:p/>
    <w:p>
      <w:r xmlns:w="http://schemas.openxmlformats.org/wordprocessingml/2006/main">
        <w:t xml:space="preserve">२: अस्माभिः ईश्वरस्य आज्ञाकारी भवितुं प्रयत्नः करणीयः, एतत् अवगत्य यत् सः तान् दण्डयिष्यति ये तस्य इच्छां न आज्ञापयन्ति।</w:t>
      </w:r>
    </w:p>
    <w:p/>
    <w:p>
      <w:r xmlns:w="http://schemas.openxmlformats.org/wordprocessingml/2006/main">
        <w:t xml:space="preserve">१: सुभाषितम् २९:१ "यः बहुधा निन्दितः सन् कण्ठं कठोरं करोति, सः सहसा नश्यति, अचिकित्सितः च।"</w:t>
      </w:r>
    </w:p>
    <w:p/>
    <w:p>
      <w:r xmlns:w="http://schemas.openxmlformats.org/wordprocessingml/2006/main">
        <w:t xml:space="preserve">2: इब्रानी 3:7-11 - अतः (यथा पवित्रात्मा वदति, अद्य यदि यूयं तस्य वाणीं शृण्वन्ति तर्हि प्रान्तरे प्रलोभनदिने यथा प्रलोभनदिने, तथैव हृदयं मा कठिनं कुरुत। यदा युष्माकं पितरः मां परीक्षितवन्तः , मां परीक्ष्य चत्वारिंशत् वर्षाणि मम कर्माणि दृष्टवान्।अतः अहं तया जननेन सह दुःखितः अभवम्, अवदम्, ते सर्वदा हृदये भ्रष्टाः भवन्ति, ते मम मार्गं न जानन्ति। अतः अहं मम क्रोधेन शपथं कृतवान्, ते न प्रविशन्ति मम विश्रामः।)"</w:t>
      </w:r>
    </w:p>
    <w:p/>
    <w:p>
      <w:r xmlns:w="http://schemas.openxmlformats.org/wordprocessingml/2006/main">
        <w:t xml:space="preserve">गणना 14:30 यस्मिं देशे अहं युष्मान् तत्र निवासं कर्तुं शपथं कृतवान्, तत्र यूयं न आगमिष्यन्ति, केवलं यफुन्ने पुत्रः कालेबः, नूनपुत्रः यहोशू च।</w:t>
      </w:r>
    </w:p>
    <w:p/>
    <w:p>
      <w:r xmlns:w="http://schemas.openxmlformats.org/wordprocessingml/2006/main">
        <w:t xml:space="preserve">इस्राएलीजनाः कालेबं यहोशूं च विहाय परमेश्वरेण प्रतिज्ञातदेशे न प्रविशन्ति स्म।</w:t>
      </w:r>
    </w:p>
    <w:p/>
    <w:p>
      <w:r xmlns:w="http://schemas.openxmlformats.org/wordprocessingml/2006/main">
        <w:t xml:space="preserve">1. विश्वासस्य शक्तिः : कालेबस्य यहोशूस्य च पाठाः</w:t>
      </w:r>
    </w:p>
    <w:p/>
    <w:p>
      <w:r xmlns:w="http://schemas.openxmlformats.org/wordprocessingml/2006/main">
        <w:t xml:space="preserve">2. अविश्वासस्य खतरा: इस्राएलीजनाः किमर्थं असफलाः अभवन्</w:t>
      </w:r>
    </w:p>
    <w:p/>
    <w:p>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p>
      <w:r xmlns:w="http://schemas.openxmlformats.org/wordprocessingml/2006/main">
        <w:t xml:space="preserve">2. व्यवस्था 1:6-8 - "अस्माकं परमेश्वरः प्रभुः अस्मान् होरेबनगरे अवदत्, 'भवन्तः अस्मिन् पर्वते पर्याप्तकालं यावत् स्थितवन्तः। शिबिरं भङ्ग्य अमोरीनां पर्वतदेशं प्रति गच्छन्तु। देशेषु सर्वेषु समीपस्थेषु जनेषु गच्छन्तु अरबा, पर्वते, पश्चिमे पादे, नेगेवे, तटे च, कनानदेशं लेबनानदेशं यावत्, महानदी यूफ्रेटिस् यावत्।पश्यतु, मया भवद्भ्यः एषा भूमिः दत्ता।</w:t>
      </w:r>
    </w:p>
    <w:p/>
    <w:p>
      <w:r xmlns:w="http://schemas.openxmlformats.org/wordprocessingml/2006/main">
        <w:t xml:space="preserve">गणना 14:31 किन्तु युष्माभिः ये बालकाः शिकाराः भवेयुः इति उक्ताः, तान् अहं तान् आनयिष्यामि, ते च ज्ञास्यन्ति यत् भवद्भिः अवहेलितं भूमिः।</w:t>
      </w:r>
    </w:p>
    <w:p/>
    <w:p>
      <w:r xmlns:w="http://schemas.openxmlformats.org/wordprocessingml/2006/main">
        <w:t xml:space="preserve">ईश्वरस्य स्वजनस्य प्रति निष्ठा यदा ते तस्य विफलतां प्राप्तवन्तः अपि।</w:t>
      </w:r>
    </w:p>
    <w:p/>
    <w:p>
      <w:r xmlns:w="http://schemas.openxmlformats.org/wordprocessingml/2006/main">
        <w:t xml:space="preserve">1. निरन्तरविश्वासस्य शक्तिः</w:t>
      </w:r>
    </w:p>
    <w:p/>
    <w:p>
      <w:r xmlns:w="http://schemas.openxmlformats.org/wordprocessingml/2006/main">
        <w:t xml:space="preserve">2. संशयस्य सम्मुखे ईश्वरस्य अनुग्रहः</w:t>
      </w:r>
    </w:p>
    <w:p/>
    <w:p>
      <w:r xmlns:w="http://schemas.openxmlformats.org/wordprocessingml/2006/main">
        <w:t xml:space="preserve">1. रोमियो 5:1-5</w:t>
      </w:r>
    </w:p>
    <w:p/>
    <w:p>
      <w:r xmlns:w="http://schemas.openxmlformats.org/wordprocessingml/2006/main">
        <w:t xml:space="preserve">2. इब्रानियों 11:1-3</w:t>
      </w:r>
    </w:p>
    <w:p/>
    <w:p>
      <w:r xmlns:w="http://schemas.openxmlformats.org/wordprocessingml/2006/main">
        <w:t xml:space="preserve">संख्या 14:32 किन्तु युष्माकं शवः अस्मिन् प्रान्तरे पतन्ति।</w:t>
      </w:r>
    </w:p>
    <w:p/>
    <w:p>
      <w:r xmlns:w="http://schemas.openxmlformats.org/wordprocessingml/2006/main">
        <w:t xml:space="preserve">इस्राएलीजनाः प्रतिज्ञातदेशे प्रवेशं कर्तुं न अस्वीकृतवन्तः, अतः परमेश्वरः घोषितवान् यत् ते कदापि तत्र न प्राप्नुयुः, तेषां शरीराणि प्रान्तरे पतन्ति।</w:t>
      </w:r>
    </w:p>
    <w:p/>
    <w:p>
      <w:r xmlns:w="http://schemas.openxmlformats.org/wordprocessingml/2006/main">
        <w:t xml:space="preserve">1. अविश्वाससमये ईश्वरस्य दया क्षमा च</w:t>
      </w:r>
    </w:p>
    <w:p/>
    <w:p>
      <w:r xmlns:w="http://schemas.openxmlformats.org/wordprocessingml/2006/main">
        <w:t xml:space="preserve">2. ईश्वरस्य प्रतिज्ञासु निष्ठा</w:t>
      </w:r>
    </w:p>
    <w:p/>
    <w:p>
      <w:r xmlns:w="http://schemas.openxmlformats.org/wordprocessingml/2006/main">
        <w:t xml:space="preserve">1. स्तोत्रम् 103:8-10 - प्रभुः दयालुः अनुग्रही च, मन्दः क्रोधः, स्थिरप्रेमप्रचुरः च अस्ति। न सदा ताडयिष्यति, न च क्रोधं शाश्वतं धारयिष्यति। सः अस्मान् पापं न करोति, न च अस्माकं अधर्मानुसारेण प्रतिकारं करोति।</w:t>
      </w:r>
    </w:p>
    <w:p/>
    <w:p>
      <w:r xmlns:w="http://schemas.openxmlformats.org/wordprocessingml/2006/main">
        <w:t xml:space="preserve">2. इब्रानियों 10:23 - अस्माकं आशायाः स्वीकारं अविचलितं धारयामः यतः यः प्रतिज्ञां कृतवान् सः विश्वासी अस्ति।</w:t>
      </w:r>
    </w:p>
    <w:p/>
    <w:p>
      <w:r xmlns:w="http://schemas.openxmlformats.org/wordprocessingml/2006/main">
        <w:t xml:space="preserve">संख्या 14:33 भवतः बालकाः चत्वारिंशत् वर्षाणि प्रान्तरे भ्रमन्ति, भवतः वेश्यावृत्तिं च वहन्ति, यावत् भवतः शवः प्रान्तरे नष्टाः न भवन्ति।</w:t>
      </w:r>
    </w:p>
    <w:p/>
    <w:p>
      <w:r xmlns:w="http://schemas.openxmlformats.org/wordprocessingml/2006/main">
        <w:t xml:space="preserve">परमेश् वरः इस्राएलीजनानाम् अविश् वासस्य दण्डं ददाति यत् ते चत्वारिंशत् वर्षाणि यावत् प्रान्तरे भ्रमन्ति, तेषां वेश्यावृत्तेः परिणामं च वहन्ति।</w:t>
      </w:r>
    </w:p>
    <w:p/>
    <w:p>
      <w:r xmlns:w="http://schemas.openxmlformats.org/wordprocessingml/2006/main">
        <w:t xml:space="preserve">1. विश्वासस्य शक्तिः : इस्राएलीभ्यः सर्वेषु विषयेषु परमेश्वरस्य विश्वासं कर्तुं शिक्षितुं</w:t>
      </w:r>
    </w:p>
    <w:p/>
    <w:p>
      <w:r xmlns:w="http://schemas.openxmlformats.org/wordprocessingml/2006/main">
        <w:t xml:space="preserve">2. अविश्वासस्य परिणामाः : अवज्ञायाः मूल्यं अवगन्तुम्</w:t>
      </w:r>
    </w:p>
    <w:p/>
    <w:p>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गणना 14:34 येषु दिनेषु यूयं भूमिं अन्वेषितवन्तः, तेषु दिनेषु चत्वारिंशत् दिवसेषु, प्रत्येकं दिवसं एकवर्षं यावत्, यूयं स्वधर्मं चत्वारिंशत् वर्षाणि यावत् वहथ, मम प्रतिज्ञाभङ्गं च ज्ञास्यथ।</w:t>
      </w:r>
    </w:p>
    <w:p/>
    <w:p>
      <w:r xmlns:w="http://schemas.openxmlformats.org/wordprocessingml/2006/main">
        <w:t xml:space="preserve">इस्राएलीजनाः ४० दिवसान् यावत् कनानदेशं अन्वेषितवन्तः ततः परं तेषां प्रतिज्ञातदेशं प्रति नेतुम् भगवतः प्रतिज्ञायां विश्वासस्य अभावस्य दण्डरूपेण ४० वर्षाणि यावत् स्वस्य अधर्मं वहितव्यम् आसीत्।</w:t>
      </w:r>
    </w:p>
    <w:p/>
    <w:p>
      <w:r xmlns:w="http://schemas.openxmlformats.org/wordprocessingml/2006/main">
        <w:t xml:space="preserve">1. ईश्वरस्य प्रतिज्ञासु विश्वासं कर्तुं शिक्षणम्</w:t>
      </w:r>
    </w:p>
    <w:p/>
    <w:p>
      <w:r xmlns:w="http://schemas.openxmlformats.org/wordprocessingml/2006/main">
        <w:t xml:space="preserve">2. अविश्वासस्य सम्मुखे अपि ईश्वरस्य धैर्यं क्षमा च</w:t>
      </w:r>
    </w:p>
    <w:p/>
    <w:p>
      <w:r xmlns:w="http://schemas.openxmlformats.org/wordprocessingml/2006/main">
        <w:t xml:space="preserve">1. व्यवस्था 7:9 - अतः ज्ञातव्यं यत् भवतः परमेश् वरः परमेश् वरः, सः परमेश् वरः, विश् वासी परमेश् वरः, यः स् व प्रेम्णः, तस्य आज्ञां पालयिभिः सह सहस्रपुस्तकानि यावत् सन्धिं दयां च पालयति।</w:t>
      </w:r>
    </w:p>
    <w:p/>
    <w:p>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संख्या 14:35 अहं परमेश् वरः उक्तवान् यत्, मम विरुद्धं समागतानाम् अस्य सर्वस्य दुष्टसङ्घस्य कृते अहं अवश्यमेव तत् करिष्यामि, अस्मिन् प्रान्तरे ते नश्यन्ति, तत्र च म्रियन्ते।</w:t>
      </w:r>
    </w:p>
    <w:p/>
    <w:p>
      <w:r xmlns:w="http://schemas.openxmlformats.org/wordprocessingml/2006/main">
        <w:t xml:space="preserve">पापस्य विरुद्धं परमेश्वरस्य क्रोधः निश्चितः अनिवार्यः च अस्ति।</w:t>
      </w:r>
    </w:p>
    <w:p/>
    <w:p>
      <w:r xmlns:w="http://schemas.openxmlformats.org/wordprocessingml/2006/main">
        <w:t xml:space="preserve">१: अस्माभिः पश्चात्तापः करणीयः, ईश्वरस्य दयां च स्वीकारणीया, ततः पूर्वं विलम्बः न भवति।</w:t>
      </w:r>
    </w:p>
    <w:p/>
    <w:p>
      <w:r xmlns:w="http://schemas.openxmlformats.org/wordprocessingml/2006/main">
        <w:t xml:space="preserve">२: ईश्वरस्य न्यायः निश्चितः शक्तिशाली च अस्ति - तस्य अवहेलना मा कुरुत।</w:t>
      </w:r>
    </w:p>
    <w:p/>
    <w:p>
      <w:r xmlns:w="http://schemas.openxmlformats.org/wordprocessingml/2006/main">
        <w:t xml:space="preserve">१: इजकिएल १८:३०-३२ - "अतः हे इस्राएल-वंशजः, अहं युष्मान् प्रत्येकस्य मार्गानुसारं न्यायं करिष्यामि, इति परमेश् वरः वदति। पश्चात्तापं कुरुत, सर्वेभ्यः अपराधेभ्यः च विमुखाः भवन्तु, अतः अधर्मः युष् माकं नाशः न भविष्यति।" .भवतः सर्वान् अपराधान् त्यजन्तु, येन भवन्तः अपराधं कृतवन्तः, नूतनं हृदयं नूतनं च आत्मानं कुरु, यतः हे इस्राएल-वंशजः किमर्थं म्रियसे?</w:t>
      </w:r>
    </w:p>
    <w:p/>
    <w:p>
      <w:r xmlns:w="http://schemas.openxmlformats.org/wordprocessingml/2006/main">
        <w:t xml:space="preserve">२: विलापः ३:२२-२३ - "प्रभोः दयायाः कारणात् वयं न क्षीणाः भवेम, यतः तस्य करुणाः न क्षीणाः। ते प्रतिदिनं प्रातः नवीनाः सन्ति। भवतः विश्वासः महती अस्ति।</w:t>
      </w:r>
    </w:p>
    <w:p/>
    <w:p>
      <w:r xmlns:w="http://schemas.openxmlformats.org/wordprocessingml/2006/main">
        <w:t xml:space="preserve">गणना 14:36 ये जनाः मूसा भूमिं अन्वेष्टुं प्रेषितवन्तः, ते पुनः आगत्य भूमिं प्रति निन्दां कृत्वा सर्वान् जनान् तस्य विरुद्धं गुञ्जितुं कृतवन्तः।</w:t>
      </w:r>
    </w:p>
    <w:p/>
    <w:p>
      <w:r xmlns:w="http://schemas.openxmlformats.org/wordprocessingml/2006/main">
        <w:t xml:space="preserve">ये जनाः मूसा भूमिं अन्वेष्टुं प्रेषितवन्तः ते पुनः आगत्य भूमिविषये पालितस्य निन्दायाः कारणात् सङ्घं तस्य विरुद्धं गुञ्जितवन्तः।</w:t>
      </w:r>
    </w:p>
    <w:p/>
    <w:p>
      <w:r xmlns:w="http://schemas.openxmlformats.org/wordprocessingml/2006/main">
        <w:t xml:space="preserve">1: कठिनसमये निष्ठावान् तिष्ठतु - यदा वयं आव्हानानां सामनां कुर्मः तदा अपि अस्माभिः स्वकार्य्ये निष्ठावान् भवितव्यः, ईश्वरे विश्वासः च कर्तव्यः।</w:t>
      </w:r>
    </w:p>
    <w:p/>
    <w:p>
      <w:r xmlns:w="http://schemas.openxmlformats.org/wordprocessingml/2006/main">
        <w:t xml:space="preserve">२: ईश्वरस्य उपरि विश्वासं कुरुत - अस्माभिः स्वस्य बलस्य उपरि अवलम्बनं न कर्तव्यं, अपितु ईश्वरं अन्वेष्टव्यं तस्य प्रतिज्ञासु च विश्वासः कर्तव्यः।</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इब्रानियों ११:६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गणना 14:37 ये जनाः भूमिं प्रति दुष्टं समाचारं कृतवन्तः, ते अपि परमेश् वरस् य समक्षं व्याधिना मृताः।</w:t>
      </w:r>
    </w:p>
    <w:p/>
    <w:p>
      <w:r xmlns:w="http://schemas.openxmlformats.org/wordprocessingml/2006/main">
        <w:t xml:space="preserve">प्रतिज्ञातदेशस्य मिथ्यावृत्तान्तं ये इस्राएलीजनाः प्रभोः पुरतः नष्टाः अभवन्।</w:t>
      </w:r>
    </w:p>
    <w:p/>
    <w:p>
      <w:r xmlns:w="http://schemas.openxmlformats.org/wordprocessingml/2006/main">
        <w:t xml:space="preserve">1. मिथ्याप्रतिवेदनस्य खतरा</w:t>
      </w:r>
    </w:p>
    <w:p/>
    <w:p>
      <w:r xmlns:w="http://schemas.openxmlformats.org/wordprocessingml/2006/main">
        <w:t xml:space="preserve">2. पापस्य परिणामः</w:t>
      </w:r>
    </w:p>
    <w:p/>
    <w:p>
      <w:r xmlns:w="http://schemas.openxmlformats.org/wordprocessingml/2006/main">
        <w:t xml:space="preserve">1. सुभाषितम् 18:21, "मृत्युः जीवनं च जिह्वाशक्तिः अस्ति।"</w:t>
      </w:r>
    </w:p>
    <w:p/>
    <w:p>
      <w:r xmlns:w="http://schemas.openxmlformats.org/wordprocessingml/2006/main">
        <w:t xml:space="preserve">2. स्तोत्रम् 5:9, तेषां मुखस्य निष्ठा नास्ति; तेषां अन्तःभागः अतीव दुष्टः अस्ति।</w:t>
      </w:r>
    </w:p>
    <w:p/>
    <w:p>
      <w:r xmlns:w="http://schemas.openxmlformats.org/wordprocessingml/2006/main">
        <w:t xml:space="preserve">गणना 14:38 किन्तु भूमिं अन्वेष्टुं गतानां पुरुषाणां मध्ये नुनस्य पुत्रः यहोशूः, यफुन्ने पुत्रः कालेबः च निश्चलः आसन्।</w:t>
      </w:r>
    </w:p>
    <w:p/>
    <w:p>
      <w:r xmlns:w="http://schemas.openxmlformats.org/wordprocessingml/2006/main">
        <w:t xml:space="preserve">कनानदेशं अन्वेष्टुं अभियाने भागं गृहीतवन्तौ यहोशू, कालेबौ इति द्वौ पुरुषौ एव जीवितौ ।</w:t>
      </w:r>
    </w:p>
    <w:p/>
    <w:p>
      <w:r xmlns:w="http://schemas.openxmlformats.org/wordprocessingml/2006/main">
        <w:t xml:space="preserve">1. ईश्वरस्य रक्षणम् : जीवनस्य आव्हानानां माध्यमेन परमेश्वरः अस्मान् कथं मार्गदर्शनं करोति</w:t>
      </w:r>
    </w:p>
    <w:p/>
    <w:p>
      <w:r xmlns:w="http://schemas.openxmlformats.org/wordprocessingml/2006/main">
        <w:t xml:space="preserve">2. निष्ठायाः शक्तिः : प्रतिकूलतायाः सम्मुखे दृढतया स्थित्वा</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गणना 14:39 तदा मूसा सर्वेभ्यः इस्राएलसन्ततिभ्यः एतानि वचनानि अवदत्, ततः जनाः बहु शोचन्ति स्म।</w:t>
      </w:r>
    </w:p>
    <w:p/>
    <w:p>
      <w:r xmlns:w="http://schemas.openxmlformats.org/wordprocessingml/2006/main">
        <w:t xml:space="preserve">इस्राएलस्य जनाः मोशेन वचनं श्रुत्वा महता शोकेन प्रतिक्रियाम् अददात्।</w:t>
      </w:r>
    </w:p>
    <w:p/>
    <w:p>
      <w:r xmlns:w="http://schemas.openxmlformats.org/wordprocessingml/2006/main">
        <w:t xml:space="preserve">1. शब्दानां शक्तिः : एकस्य मनुष्यस्य वचनं सम्पूर्णं राष्ट्रं कथं प्रभावितं कर्तुं शक्नोति।</w:t>
      </w:r>
    </w:p>
    <w:p/>
    <w:p>
      <w:r xmlns:w="http://schemas.openxmlformats.org/wordprocessingml/2006/main">
        <w:t xml:space="preserve">2. आनन्दस्य मध्ये शोकः : अन्धकारकाले आशां प्राप्य।</w:t>
      </w:r>
    </w:p>
    <w:p/>
    <w:p>
      <w:r xmlns:w="http://schemas.openxmlformats.org/wordprocessingml/2006/main">
        <w:t xml:space="preserve">1. स्तोत्रम् 126:5-6 - "ये अश्रुपातं कुर्वन्ति ते आनन्दस्य उद्घोषैः लप्स्यन्ते! यः रोदनार्थं बीजं वहन् निर्गच्छति, सः स्वस्य गुच्छान् स्वेन सह आनयन् आनन्दस्य उद्घोषैः गृहम् आगमिष्यति।</w:t>
      </w:r>
    </w:p>
    <w:p/>
    <w:p>
      <w:r xmlns:w="http://schemas.openxmlformats.org/wordprocessingml/2006/main">
        <w:t xml:space="preserve">2. रोमियो 12:15 - "हर्षितैः सह आनन्दयन्तु, रोदितैः सह रोदन्तु।"</w:t>
      </w:r>
    </w:p>
    <w:p/>
    <w:p>
      <w:r xmlns:w="http://schemas.openxmlformats.org/wordprocessingml/2006/main">
        <w:t xml:space="preserve">गणना 14:40 ते प्रातःकाले उत्थाय तान् पर्वतशिखरम् आरुह्य अवदन्, “पश्य, वयम् अत्र स्मः, यत्र परमेश् वरेण प्रतिज्ञातं तत्र गमिष्यामः, यतः वयं पापं कृतवन्तः।</w:t>
      </w:r>
    </w:p>
    <w:p/>
    <w:p>
      <w:r xmlns:w="http://schemas.openxmlformats.org/wordprocessingml/2006/main">
        <w:t xml:space="preserve">इस्राएलीजनाः प्रातःकाले उत्थाय भगवता प्रतिज्ञातं स्थानं गन्तुं स्वस्य अभिप्रायं प्रकटयन् पर्वतस्य शिखरं प्रति गतवन्तः। ते स्वपापं स्वीकृतवन्तः।</w:t>
      </w:r>
    </w:p>
    <w:p/>
    <w:p>
      <w:r xmlns:w="http://schemas.openxmlformats.org/wordprocessingml/2006/main">
        <w:t xml:space="preserve">1. शीघ्रं उदयस्य शक्तिः : इस्राएलीभ्यः शिक्षणम्</w:t>
      </w:r>
    </w:p>
    <w:p/>
    <w:p>
      <w:r xmlns:w="http://schemas.openxmlformats.org/wordprocessingml/2006/main">
        <w:t xml:space="preserve">2. पश्चात्तापस्य यात्रा : पापस्य प्रति इस्राएलीनां प्रतिक्रियां अवगन्तुम्</w:t>
      </w:r>
    </w:p>
    <w:p/>
    <w:p>
      <w:r xmlns:w="http://schemas.openxmlformats.org/wordprocessingml/2006/main">
        <w:t xml:space="preserve">1. सुभाषितम् 8:17 - अहं तान् प्रेम करोमि ये मां प्रेम्णा पश्यन्ति; ये च मां प्राक् अन्वेषयन्ति ते मां प्राप्नुयुः।</w:t>
      </w:r>
    </w:p>
    <w:p/>
    <w:p>
      <w:r xmlns:w="http://schemas.openxmlformats.org/wordprocessingml/2006/main">
        <w:t xml:space="preserve">2. स्तोत्रम् 32:5 - अहं भवतः समक्षं मम पापं स्वीकृतवान्, मम अधर्मं च न निगूढम्। अहं अवदम्, अहं परमेश् वरस् य समक्षं मम अपराधान् ज्ञापयिष्यामि; त्वं च मम पापस्य अधर्मं क्षमितवान्।</w:t>
      </w:r>
    </w:p>
    <w:p/>
    <w:p>
      <w:r xmlns:w="http://schemas.openxmlformats.org/wordprocessingml/2006/main">
        <w:t xml:space="preserve">गणना 14:41 तदा मूसा अवदत्, “किमर्थं यूयं परमेश्वरस्य आज्ञां उल्लङ्घयन्ति? किन्तु तस्य समृद्धिः न भविष्यति।</w:t>
      </w:r>
    </w:p>
    <w:p/>
    <w:p>
      <w:r xmlns:w="http://schemas.openxmlformats.org/wordprocessingml/2006/main">
        <w:t xml:space="preserve">मूसा जनान् परमेश् वरस् य आज्ञायाः अवज्ञायाः कारणात् भर्त्सितवान्।</w:t>
      </w:r>
    </w:p>
    <w:p/>
    <w:p>
      <w:r xmlns:w="http://schemas.openxmlformats.org/wordprocessingml/2006/main">
        <w:t xml:space="preserve">१: यदि वयं ईश्वरस्य अवज्ञां कुर्मः तर्हि सफलतायाः अपेक्षां कर्तुं न शक्नुमः।</w:t>
      </w:r>
    </w:p>
    <w:p/>
    <w:p>
      <w:r xmlns:w="http://schemas.openxmlformats.org/wordprocessingml/2006/main">
        <w:t xml:space="preserve">२: ईश्वरस्य आशीर्वादस्य अनुभवाय ईश्वरस्य आज्ञाः अवश्यं पालनीयाः।</w:t>
      </w:r>
    </w:p>
    <w:p/>
    <w:p>
      <w:r xmlns:w="http://schemas.openxmlformats.org/wordprocessingml/2006/main">
        <w:t xml:space="preserve">१: सुभाषितम् १९:३ - "यदा मनुष्यस्य मूर्खता तस्य मार्गं नाशयति तदा तस्य हृदयं परमेश्वरस्य विरुद्धं क्रुद्धं भवति।"</w:t>
      </w:r>
    </w:p>
    <w:p/>
    <w:p>
      <w:r xmlns:w="http://schemas.openxmlformats.org/wordprocessingml/2006/main">
        <w:t xml:space="preserve">२: व्यवस्था २८:१-१४ - आज्ञापालनस्य कृते परमेश्वरस्य आशीर्वादः अवज्ञायाः कृते शापः च।</w:t>
      </w:r>
    </w:p>
    <w:p/>
    <w:p>
      <w:r xmlns:w="http://schemas.openxmlformats.org/wordprocessingml/2006/main">
        <w:t xml:space="preserve">गणना 14:42 मा गच्छतु, यतः परमेश् वरः युष् माकं मध्ये नास्ति; यत् यूयं शत्रुणां पुरतः न प्रहृताः भवेयुः।</w:t>
      </w:r>
    </w:p>
    <w:p/>
    <w:p>
      <w:r xmlns:w="http://schemas.openxmlformats.org/wordprocessingml/2006/main">
        <w:t xml:space="preserve">परमेश् वरः इस्राएलीयान् चेतयति यत् ते शत्रून् विरुद्धं न गच्छन्तु यतः सः तेषां सह नास्ति।</w:t>
      </w:r>
    </w:p>
    <w:p/>
    <w:p>
      <w:r xmlns:w="http://schemas.openxmlformats.org/wordprocessingml/2006/main">
        <w:t xml:space="preserve">1. ईश्वरः अस्माभिः सह सर्वदा अस्ति, यदा अपि इदं न दृश्यते।</w:t>
      </w:r>
    </w:p>
    <w:p/>
    <w:p>
      <w:r xmlns:w="http://schemas.openxmlformats.org/wordprocessingml/2006/main">
        <w:t xml:space="preserve">2. यदा परमेश्वरः अस्माभिः सह नास्ति तदा तस्य चेतावनीनां पालनम् महत्त्वपूर्णम् अस्ति।</w:t>
      </w:r>
    </w:p>
    <w:p/>
    <w:p>
      <w:r xmlns:w="http://schemas.openxmlformats.org/wordprocessingml/2006/main">
        <w:t xml:space="preserve">1. यशायाह 40:28-31 - किं भवन्तः न ज्ञातवन्तः? किं त्वया न श्रुतम्? परमेश् वरः अनादिः परमेश् वरः पृथिव्याः अन् तानां सृष्टिकर्ता अस् 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ये तु परमेश् वरं प्रतीक्षन्ते ते स् 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सुभाषितम् 3:5-6 - सर्वात्मना परमेश्वरे विश्वासं कुरुत, स्वबुद्धौ मा अवलम्बयतु। सर्वेषु मार्गेषु तं स्वीकुरु, सः भवतः मार्गान् ऋजुं करिष्यति।</w:t>
      </w:r>
    </w:p>
    <w:p/>
    <w:p>
      <w:r xmlns:w="http://schemas.openxmlformats.org/wordprocessingml/2006/main">
        <w:t xml:space="preserve">गणना 14:43 यतः अमालेकी कनानी च युष्माकं पुरतः सन्ति, यूयं खड्गेन पतिष्यन्ति, यतः यूयं परमेश् वरात् विमुखाः अभवन्, अतः परमेश् वरः युष् माभिः सह न भविष्यति।</w:t>
      </w:r>
    </w:p>
    <w:p/>
    <w:p>
      <w:r xmlns:w="http://schemas.openxmlformats.org/wordprocessingml/2006/main">
        <w:t xml:space="preserve">इस्राएलीजनाः भगवता चेतवन्तः यत् यदि ते भगवतः विमुखीभवितुं इच्छन्ति तर्हि ते खड्गेन पतन्ति।</w:t>
      </w:r>
    </w:p>
    <w:p/>
    <w:p>
      <w:r xmlns:w="http://schemas.openxmlformats.org/wordprocessingml/2006/main">
        <w:t xml:space="preserve">1. अवज्ञायाः परिणामाः - भगवतः प्रति निष्ठायाः आज्ञापालनस्य च महत्त्वं ज्ञात्वा।</w:t>
      </w:r>
    </w:p>
    <w:p/>
    <w:p>
      <w:r xmlns:w="http://schemas.openxmlformats.org/wordprocessingml/2006/main">
        <w:t xml:space="preserve">2. भगवतः चेतावनी - ईश्वरस्य चेतावनीनां महत्त्वं अवगन्तुं, तेषां श्रवणं कथं कर्तव्यम् इति च।</w:t>
      </w:r>
    </w:p>
    <w:p/>
    <w:p>
      <w:r xmlns:w="http://schemas.openxmlformats.org/wordprocessingml/2006/main">
        <w:t xml:space="preserve">1. व्यवस्था 6:16 - "यथा भवद्भिः मस्सा-नगरे तस्य परीक्षणं कृतम्, तथैव भवतः परमेश्वरस्य परीक्षा मा कुरु।"</w:t>
      </w:r>
    </w:p>
    <w:p/>
    <w:p>
      <w:r xmlns:w="http://schemas.openxmlformats.org/wordprocessingml/2006/main">
        <w:t xml:space="preserve">2. यिर्मयाह 29:13 - "भवन्तः मां अन्वेषयिष्यन्ति, मां च प्राप्नुयुः यदा भवन्तः सर्वात्मना मां अन्विष्यन्ति।"</w:t>
      </w:r>
    </w:p>
    <w:p/>
    <w:p>
      <w:r xmlns:w="http://schemas.openxmlformats.org/wordprocessingml/2006/main">
        <w:t xml:space="preserve">गणना 14:44 किन्तु ते पर्वतशिखरं गन्तुं प्रवृत्ताः, तथापि परमेश्वरस्य सन्धिसन्दूकः मूसा च शिबिरात् बहिः न गतवन्तौ।</w:t>
      </w:r>
    </w:p>
    <w:p/>
    <w:p>
      <w:r xmlns:w="http://schemas.openxmlformats.org/wordprocessingml/2006/main">
        <w:t xml:space="preserve">इस्राएलस्य जनाः प्रतिज्ञातदेशे प्रवेशं कर्तुं प्रयत्नशीलाः परमेश्वरस्य आज्ञां अवहेलितवन्तः, फलतः सन्धिसन्दूकः शिबिरे एव स्थितवान्</w:t>
      </w:r>
    </w:p>
    <w:p/>
    <w:p>
      <w:r xmlns:w="http://schemas.openxmlformats.org/wordprocessingml/2006/main">
        <w:t xml:space="preserve">1. भगवते विश्वासं कर्तुं शिक्षितुं: इस्राएलस्य अवज्ञायाः कथा</w:t>
      </w:r>
    </w:p>
    <w:p/>
    <w:p>
      <w:r xmlns:w="http://schemas.openxmlformats.org/wordprocessingml/2006/main">
        <w:t xml:space="preserve">2. ईश्वरस्य सन्धिस्य स्मरणम् : सन्धिसन्दूकः</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118:8 - मनुष्ये विश्वासं कर्तुं अपेक्षया भगवते विश्वासः श्रेयस्करः।</w:t>
      </w:r>
    </w:p>
    <w:p/>
    <w:p>
      <w:r xmlns:w="http://schemas.openxmlformats.org/wordprocessingml/2006/main">
        <w:t xml:space="preserve">गणना 14:45 ततः अमालेकीजनाः कनानीजनाः च तस्मिन् पर्वतनिवासिनः अवतरन्ति स्म, तान् आहृत्य विक्षिप्तवन्तः, होर्मापर्यन्तम्।</w:t>
      </w:r>
    </w:p>
    <w:p/>
    <w:p>
      <w:r xmlns:w="http://schemas.openxmlformats.org/wordprocessingml/2006/main">
        <w:t xml:space="preserve">इस्राएलीजनाः होर्मा-नगरे अमालेकी-कनानीभिः विचलिताः अभवन् ।</w:t>
      </w:r>
    </w:p>
    <w:p/>
    <w:p>
      <w:r xmlns:w="http://schemas.openxmlformats.org/wordprocessingml/2006/main">
        <w:t xml:space="preserve">1. परमेश्वरस्य प्रतिज्ञाः आज्ञापालनेन सह आगच्छन्ति - यहोशू 14:9</w:t>
      </w:r>
    </w:p>
    <w:p/>
    <w:p>
      <w:r xmlns:w="http://schemas.openxmlformats.org/wordprocessingml/2006/main">
        <w:t xml:space="preserve">2. ईश्वरस्य दण्डः आज्ञापालनेन सह आगच्छति - रोमियो 6:23</w:t>
      </w:r>
    </w:p>
    <w:p/>
    <w:p>
      <w:r xmlns:w="http://schemas.openxmlformats.org/wordprocessingml/2006/main">
        <w:t xml:space="preserve">1. यहोशू 14:9 - तस्मिन् दिने मूसा शपथं कृतवान् यत्, “यस्मिन् भूमिः तव पादौ पदाति स्म, सा तव उत्तराधिकारः, तव सन्तानानां च सदा भविष्यति, यतः त्वं मम परमेश्वरस्य परमेश् वरस्य पूर्णतया अनुसरणं कृतवान्।</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१५ सङ्ख्याः त्रयेषु अनुच्छेदेषु निम्नलिखितरूपेण सारांशतः वक्तुं शक्यन्ते, सूचितश्लोकैः सह ।</w:t>
      </w:r>
    </w:p>
    <w:p/>
    <w:p>
      <w:r xmlns:w="http://schemas.openxmlformats.org/wordprocessingml/2006/main">
        <w:t xml:space="preserve">अनुच्छेदः १: गणना १५:१-१६ मध्ये अर्पणस्य बलिदानस्य च विषये विविधाः नियमाः नियमाः च वर्णिताः सन्ति । अध्याये बोधितं यत् परमेश्वरः मूसां निर्देशयति यत् सः इस्राएलीयान् कनानदेशं प्रविश्य किं प्रकारस्य बलिदानं आनेतव्यः इति विषये विशिष्टानि निर्देशानि प्रसारयतु। तेषु होमबलिः, धान्यबलिः, पेयबलिः, अनभिप्रेतपापस्य हविः च अन्तर्भवति । अध्याये एतेषु नियमेषु देशीयानां इस्राएलीनां विदेशिनां च समावेशः अपि सम्बोधितः अस्ति ।</w:t>
      </w:r>
    </w:p>
    <w:p/>
    <w:p>
      <w:r xmlns:w="http://schemas.openxmlformats.org/wordprocessingml/2006/main">
        <w:t xml:space="preserve">अनुच्छेदः २: गणना १५:१७-२९ मध्ये अग्रे गत्वा प्रथमफलस्य अर्पणस्य विषये अधिकानि निर्देशानि विस्तरेण वर्णितानि सन्ति। परमेश्वरः आज्ञापयति यत् यदा इस्राएलीजनाः कनानदेशे निवसन्ति, तेषां फलानां कटनीं लभन्ते तदा ते तस्मै योगदानरूपेण भागं अर्पयितुं अर्हन्ति। भागः तैलगन्धेन सह सूक्ष्मपिष्टेन निर्मितः "केकः" इति वर्णितः अस्ति । एते निर्देशाः ईश्वरस्य प्रबन्धस्य कृते आज्ञापालनं, अभिषेकं, कृतज्ञतां च बोधयन्ति।</w:t>
      </w:r>
    </w:p>
    <w:p/>
    <w:p>
      <w:r xmlns:w="http://schemas.openxmlformats.org/wordprocessingml/2006/main">
        <w:t xml:space="preserve">अनुच्छेदः ३: गणना १५ एकां घटनां प्रकाशयित्वा समाप्तं भवति यत्र एकः पुरुषः विश्रामदिने परमेश्वरस्य आज्ञां दत्त्वा अपि विश्रामदिने यष्टयः सङ्गृह्णाति। जनाः तं मूसा-हारूनयोः समक्षं आनयन्ति, एतादृशप्रकरणानाम् निवारणं कथं कर्तव्यमिति स्पष्टीकरणं याचन्ते। परमेश्वरः प्रतिवदति यत् यः कोऽपि विश्रामदिवसस्य उल्लङ्घनं करोति सः तेषां अवज्ञायाः तीव्रपरिणामरूपेण शिलापातेन मारितः भवेत्।</w:t>
      </w:r>
    </w:p>
    <w:p/>
    <w:p>
      <w:r xmlns:w="http://schemas.openxmlformats.org/wordprocessingml/2006/main">
        <w:t xml:space="preserve">सारांशेन : १.</w:t>
      </w:r>
    </w:p>
    <w:p>
      <w:r xmlns:w="http://schemas.openxmlformats.org/wordprocessingml/2006/main">
        <w:t xml:space="preserve">संख्या १५ प्रस्तुतम् : १.</w:t>
      </w:r>
    </w:p>
    <w:p>
      <w:r xmlns:w="http://schemas.openxmlformats.org/wordprocessingml/2006/main">
        <w:t xml:space="preserve">अर्पणं, यज्ञं च विषये नियमाः, नियमाः;</w:t>
      </w:r>
    </w:p>
    <w:p>
      <w:r xmlns:w="http://schemas.openxmlformats.org/wordprocessingml/2006/main">
        <w:t xml:space="preserve">अर्पणप्रकारस्य विशिष्टनिर्देशाः;</w:t>
      </w:r>
    </w:p>
    <w:p>
      <w:r xmlns:w="http://schemas.openxmlformats.org/wordprocessingml/2006/main">
        <w:t xml:space="preserve">देशीयानां इस्राएलीनां, विदेशिनां च नियमेषु समावेशः।</w:t>
      </w:r>
    </w:p>
    <w:p/>
    <w:p>
      <w:r xmlns:w="http://schemas.openxmlformats.org/wordprocessingml/2006/main">
        <w:t xml:space="preserve">प्रथमफलस्य अर्पणविषये निर्देशाः;</w:t>
      </w:r>
    </w:p>
    <w:p>
      <w:r xmlns:w="http://schemas.openxmlformats.org/wordprocessingml/2006/main">
        <w:t xml:space="preserve">फलानां कटनीतः योगदानं दत्तः भागः; आज्ञापालनं, अभिषेकं, कृतज्ञतायां बलं दत्तम्;</w:t>
      </w:r>
    </w:p>
    <w:p>
      <w:r xmlns:w="http://schemas.openxmlformats.org/wordprocessingml/2006/main">
        <w:t xml:space="preserve">सूक्ष्मपिष्टेन, तैलेन, लोबानेन निर्मितस्य "केकस्य" वर्णनम्।</w:t>
      </w:r>
    </w:p>
    <w:p/>
    <w:p>
      <w:r xmlns:w="http://schemas.openxmlformats.org/wordprocessingml/2006/main">
        <w:t xml:space="preserve">सब्बाथस्य उल्लङ्घनेन सह सम्बद्धा घटना; विश्रामदिने यष्टीनां सङ्ग्रहणम्;</w:t>
      </w:r>
    </w:p>
    <w:p>
      <w:r xmlns:w="http://schemas.openxmlformats.org/wordprocessingml/2006/main">
        <w:t xml:space="preserve">स्पष्टीकरणं याचन्; ईश्वरेण प्रतिपादितः तीव्रः परिणामः शिलापातेन मृत्युः।</w:t>
      </w:r>
    </w:p>
    <w:p/>
    <w:p>
      <w:r xmlns:w="http://schemas.openxmlformats.org/wordprocessingml/2006/main">
        <w:t xml:space="preserve">अस्मिन् अध्याये अर्पण-बलि-सम्बद्धेषु नियमेषु, प्रथमफल-अर्पण-सम्बद्धेषु निर्देशेषु, विश्राम-दिनस्य उल्लङ्घन-सम्बद्धस्य घटनायाः च विषये केन्द्रितम् अस्ति गणना १५ आरभ्यते यत् परमेश्वरः मूसां कथं निर्देशयति यत् सः इस्राएलीभ्यः कनानदेशं प्रविशन् तेषां बलिदानस्य प्रकारान् आनेतव्यः इति विषये विशिष्टानि निर्देशानि प्रसारयितुं शक्नोति। एतेषु होमबलिः, धान्यबलिः, पेयबलिः, अनभिप्रेतपापस्य बलिदानं च अन्तर्भवति । अध्याये एतेषु नियमेषु देशीयानां इस्राएलीनां विदेशिनां च समावेशः अपि सम्बोधितः अस्ति ।</w:t>
      </w:r>
    </w:p>
    <w:p/>
    <w:p>
      <w:r xmlns:w="http://schemas.openxmlformats.org/wordprocessingml/2006/main">
        <w:t xml:space="preserve">अपि च १५ सङ्ख्यायां प्रथमफलस्य अर्पणस्य विषये अधिकनिर्देशानां विवरणं दत्तम् अस्ति । परमेश्वरः आज्ञापयति यत् यदा इस्राएलीजनाः कनानदेशे निवसन्ति, तेषां फलानां कटनीं लभन्ते तदा ते तस्मै योगदानरूपेण भागं अर्पयितुं अर्हन्ति। अयं भागः तैलगन्धेन सह सूक्ष्मपिष्टेन निर्मितः "केकः" इति वर्णितः । एते निर्देशाः ईश्वरस्य प्रबन्धस्य कृते आज्ञापालनं, अभिषेकं, कृतज्ञतां च बोधयन्ति।</w:t>
      </w:r>
    </w:p>
    <w:p/>
    <w:p>
      <w:r xmlns:w="http://schemas.openxmlformats.org/wordprocessingml/2006/main">
        <w:t xml:space="preserve">अध्यायस्य समाप्तिः एकां घटनां प्रकाशयति यत्र एकः पुरुषः विश्रामदिने ईश्वरस्य आज्ञां दत्त्वा अपि विश्रामदिने यष्टयः सङ्गृह्णाति। जनाः तं मूसा-हारूनयोः समक्षं आनयन्ति यत् एतादृशप्रकरणानाम् निवारणं कथं कर्तव्यमिति स्पष्टीकरणं याचन्ते। तस्य प्रतिक्रियारूपेण परमेश्वरः पुष्टयति यत् यः कोऽपि विश्रामदिवसस्य उल्लङ्घनं करोति सः तेषां अवज्ञायाः तीव्रपरिणामरूपेण शिलापातेन वधः कर्तव्यः।</w:t>
      </w:r>
    </w:p>
    <w:p/>
    <w:p>
      <w:r xmlns:w="http://schemas.openxmlformats.org/wordprocessingml/2006/main">
        <w:t xml:space="preserve">गणना 15:1 ततः परमेश् वरः मूसाम् अवदत् , “</w:t>
      </w:r>
    </w:p>
    <w:p/>
    <w:p>
      <w:r xmlns:w="http://schemas.openxmlformats.org/wordprocessingml/2006/main">
        <w:t xml:space="preserve">प्रभुः मूसां प्रति उक्तवान्, उपदेशं च दत्तवान्।</w:t>
      </w:r>
    </w:p>
    <w:p/>
    <w:p>
      <w:r xmlns:w="http://schemas.openxmlformats.org/wordprocessingml/2006/main">
        <w:t xml:space="preserve">1. ईश्वरः इच्छति यत् अस्माभिः तस्य आज्ञापालनं करणीयम्।</w:t>
      </w:r>
    </w:p>
    <w:p/>
    <w:p>
      <w:r xmlns:w="http://schemas.openxmlformats.org/wordprocessingml/2006/main">
        <w:t xml:space="preserve">2. भगवतः निर्देशानुसरणे आशीर्वादः भवति।</w:t>
      </w:r>
    </w:p>
    <w:p/>
    <w:p>
      <w:r xmlns:w="http://schemas.openxmlformats.org/wordprocessingml/2006/main">
        <w:t xml:space="preserve">1. व्यवस्था 28:1-14 - यदि यूयं भवतः परमेश्वरस्य परमेश्वरस्य वाणीं निष्ठया आज्ञापयन्ति, तस्य सर्वान् आज्ञान् पालयितुम् सावधानाः भवेयुः, तर्हि भवतः परमेश्वरः भवन्तं पृथिव्याः सर्वेभ्यः राष्ट्रेभ्यः उपरि उच्चैः स्थापयिष्यति .</w:t>
      </w:r>
    </w:p>
    <w:p/>
    <w:p>
      <w:r xmlns:w="http://schemas.openxmlformats.org/wordprocessingml/2006/main">
        <w:t xml:space="preserve">2. यहोशू 1:7-9 - केवलं बलवन्तः अतीव साहसी च भवन्तु, मम सेवकस्य मूसा यत् भवद्भ्यः आज्ञापितवान् तत् सर्वं नियमं कर्तुं सावधानाः भवन्तु। मा दक्षिणहस्तं वामं वा गच्छ, यत्र यत्र गच्छसि तत्र सुसिद्धिः भवेत् ।</w:t>
      </w:r>
    </w:p>
    <w:p/>
    <w:p>
      <w:r xmlns:w="http://schemas.openxmlformats.org/wordprocessingml/2006/main">
        <w:t xml:space="preserve">गणना 15:2 इस्राएलस्य सन्तानं वद, तान् वद, यदा यूयं स्वनिवासदेशं आगमिष्यन्ति, यत् अहं युष्मान् ददामि।</w:t>
      </w:r>
    </w:p>
    <w:p/>
    <w:p>
      <w:r xmlns:w="http://schemas.openxmlformats.org/wordprocessingml/2006/main">
        <w:t xml:space="preserve">1. वयं ईश्वरेण धन्याः भवेम यदा वयं तस्य नियमानाम् अनुसरणं कुर्मः।</w:t>
      </w:r>
    </w:p>
    <w:p/>
    <w:p>
      <w:r xmlns:w="http://schemas.openxmlformats.org/wordprocessingml/2006/main">
        <w:t xml:space="preserve">2. ईश्वरः यत् भूमिं भवद्भ्यः दत्तवान् तस्य प्रशंसा कुरुत।</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 अहं भवद्भ्यः अद्य भवतः हिताय आज्ञापयामि?</w:t>
      </w:r>
    </w:p>
    <w:p/>
    <w:p>
      <w:r xmlns:w="http://schemas.openxmlformats.org/wordprocessingml/2006/main">
        <w:t xml:space="preserve">2. स्तोत्रम् 37:3 - भगवते विश्वासं कुरुत, भद्रं च कुरुत; भूमिं निवसन् निष्ठया च मित्रतां कुरुत।</w:t>
      </w:r>
    </w:p>
    <w:p/>
    <w:p>
      <w:r xmlns:w="http://schemas.openxmlformats.org/wordprocessingml/2006/main">
        <w:t xml:space="preserve">गणना 15:3 ततः परमेश् वराय अग्निहोमं होमबलिं वा व्रतकार्यं वा स्वेच्छया बलिदानं वा युष्माकं गौरवेषु भोजेषु वा दास्यति, येन भगवतः मधुरगन्धः प्रदास्यति यूथस्य, यूथस्य वा:</w:t>
      </w:r>
    </w:p>
    <w:p/>
    <w:p>
      <w:r xmlns:w="http://schemas.openxmlformats.org/wordprocessingml/2006/main">
        <w:t xml:space="preserve">अस्मिन् खण्डे धर्मानुष्ठानानां भागत्वेन भगवते ये अर्पणाः कृताः तेषां वर्णनं कृतम् अस्ति ।</w:t>
      </w:r>
    </w:p>
    <w:p/>
    <w:p>
      <w:r xmlns:w="http://schemas.openxmlformats.org/wordprocessingml/2006/main">
        <w:t xml:space="preserve">श्रेष्ठः :</w:t>
      </w:r>
    </w:p>
    <w:p/>
    <w:p>
      <w:r xmlns:w="http://schemas.openxmlformats.org/wordprocessingml/2006/main">
        <w:t xml:space="preserve">1. वयं कृतज्ञतायाः आराधनायाश्च जानी-बुझकर ईश्वरस्य समीपं गन्तुं शक्नुमः।</w:t>
      </w:r>
    </w:p>
    <w:p/>
    <w:p>
      <w:r xmlns:w="http://schemas.openxmlformats.org/wordprocessingml/2006/main">
        <w:t xml:space="preserve">2. ईश्वरं प्रति अर्पणं तस्य प्रति अस्माकं प्रतिबद्धतायाः अभिव्यक्तिः अस्ति।</w:t>
      </w:r>
    </w:p>
    <w:p/>
    <w:p>
      <w:r xmlns:w="http://schemas.openxmlformats.org/wordprocessingml/2006/main">
        <w:t xml:space="preserve">श्रेष्ठः</w:t>
      </w:r>
    </w:p>
    <w:p/>
    <w:p>
      <w:r xmlns:w="http://schemas.openxmlformats.org/wordprocessingml/2006/main">
        <w:t xml:space="preserve">1. इब्रानियों 13:15-16 अतः वयं विश्वासेन अनुग्रहसिंहासनस्य समीपं गच्छामः, येन वयं दयां प्राप्नुमः, आवश्यकतायां साहाय्यार्थं च अनुग्रहं प्राप्नुमः। यतः मनुष्याणां मध्ये चयनितः प्रत्येकः महापुरोहितः परमेश् वरस् य सम्बन्धे मनुष्याणां कृते कार्यं कर्तुं, पापानाम् आदानं बलिदानं च कर्तुं नियुक्तः भवति।</w:t>
      </w:r>
    </w:p>
    <w:p/>
    <w:p>
      <w:r xmlns:w="http://schemas.openxmlformats.org/wordprocessingml/2006/main">
        <w:t xml:space="preserve">२.</w:t>
      </w:r>
    </w:p>
    <w:p/>
    <w:p>
      <w:r xmlns:w="http://schemas.openxmlformats.org/wordprocessingml/2006/main">
        <w:t xml:space="preserve">गणना 15:4 ततः यः परमेश् वराय स्वबलिदानं करोति सः दशमांशपिष्टस्य अन्नबलिम् आनयेत् तैलस्य चतुर्थांशेन सह मिश्रितम्।</w:t>
      </w:r>
    </w:p>
    <w:p/>
    <w:p>
      <w:r xmlns:w="http://schemas.openxmlformats.org/wordprocessingml/2006/main">
        <w:t xml:space="preserve">अस्मिन् खण्डे दशमस्य पिष्टस्य चतुर्थभागेन सह तैलस्य अर्पणस्य वर्णनं भवति ।</w:t>
      </w:r>
    </w:p>
    <w:p/>
    <w:p>
      <w:r xmlns:w="http://schemas.openxmlformats.org/wordprocessingml/2006/main">
        <w:t xml:space="preserve">1. भगवते दानस्य महत्त्वं - लूका 6:38</w:t>
      </w:r>
    </w:p>
    <w:p/>
    <w:p>
      <w:r xmlns:w="http://schemas.openxmlformats.org/wordprocessingml/2006/main">
        <w:t xml:space="preserve">2. विश्वासस्य आज्ञापालनस्य च अभिव्यक्तिरूपेण बलिदानं - इब्रानियों 11:6</w:t>
      </w:r>
    </w:p>
    <w:p/>
    <w:p>
      <w:r xmlns:w="http://schemas.openxmlformats.org/wordprocessingml/2006/main">
        <w:t xml:space="preserve">1. लूका 6:38 - ददातु, तत् युष्मान् दीयते; निपीडिताः कम्पिताः च धावन्तः जनाः भवतः वक्षःस्थले सुप्रमाणं दास्यन्ति। यस्मात् परिमाणेन युष्माकं गण्यते, तेनैव युष्माकं कृते पुनः परिमितं भविष्यति।</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गणना 15:5 एकस्य मेषस्य कृते होमबलिदानेन वा बलिदानेन वा चतुर्थांशं मद्यस्य हिनस्य भागं सज्जीकरोतु।</w:t>
      </w:r>
    </w:p>
    <w:p/>
    <w:p>
      <w:r xmlns:w="http://schemas.openxmlformats.org/wordprocessingml/2006/main">
        <w:t xml:space="preserve">अस्मिन् खण्डे मेषस्य बलिदानं, मद्यस्य पेयस्य योजनं च वर्णितम् अस्ति ।</w:t>
      </w:r>
    </w:p>
    <w:p/>
    <w:p>
      <w:r xmlns:w="http://schemas.openxmlformats.org/wordprocessingml/2006/main">
        <w:t xml:space="preserve">1. "ईश्वरस्य बलिदानम् : समर्पणस्य शक्तिः"।</w:t>
      </w:r>
    </w:p>
    <w:p/>
    <w:p>
      <w:r xmlns:w="http://schemas.openxmlformats.org/wordprocessingml/2006/main">
        <w:t xml:space="preserve">2. "अस्माकं अर्पणैः ईश्वरस्य सम्मानः"।</w:t>
      </w:r>
    </w:p>
    <w:p/>
    <w:p>
      <w:r xmlns:w="http://schemas.openxmlformats.org/wordprocessingml/2006/main">
        <w:t xml:space="preserve">1. फिलिप्पियों 4:18-19 - "मया पूर्णं भुक्तिं अधिकं च प्राप्तम्; अहं पूरितः अस्मि, यतः भवता प्रेषितानि दानानि इपफ्रोदीतस् इत्यस्मात् प्राप्तानि, सुगन्धितबलिदानं, परमेश्वरस्य स्वीकार्यं प्रियं च बलिदानं। मम परमेश्वरः च सर्वेभ्यः प्रदास्यति ख्रीष्टे येशुना महिमायां तस्य धनस्य अनुसारं भवतः आवश्यकता अस्ति।”</w:t>
      </w:r>
    </w:p>
    <w:p/>
    <w:p>
      <w:r xmlns:w="http://schemas.openxmlformats.org/wordprocessingml/2006/main">
        <w:t xml:space="preserve">2. 1 इतिहास 16:29 - "भगवतः तस्य नाम्नः महिमाम् आनयतु, बलिदानं आनय तस्य प्राङ्गणेषु आगच्छतु।"</w:t>
      </w:r>
    </w:p>
    <w:p/>
    <w:p>
      <w:r xmlns:w="http://schemas.openxmlformats.org/wordprocessingml/2006/main">
        <w:t xml:space="preserve">गणना 15:6 मेषस्य वा कृते त्वं दशमांशद्वयं पिष्टं हिन् तैलस्य तृतीयभागेन सह मिश्रितं कुर्यात्।</w:t>
      </w:r>
    </w:p>
    <w:p/>
    <w:p>
      <w:r xmlns:w="http://schemas.openxmlformats.org/wordprocessingml/2006/main">
        <w:t xml:space="preserve">बाइबिले एकं मेषं बलिदानरूपेण दशमांशद्वयं पिष्टं, हिन् तैलस्य तृतीयभागं च सह सज्जीकर्तुं आह्वयति।</w:t>
      </w:r>
    </w:p>
    <w:p/>
    <w:p>
      <w:r xmlns:w="http://schemas.openxmlformats.org/wordprocessingml/2006/main">
        <w:t xml:space="preserve">1. "अर्पणस्य अर्थः अस्माकं उत्तमस्य बलिदानम्"।</w:t>
      </w:r>
    </w:p>
    <w:p/>
    <w:p>
      <w:r xmlns:w="http://schemas.openxmlformats.org/wordprocessingml/2006/main">
        <w:t xml:space="preserve">2. "आज्ञापालनस्य आह्वानम् : अस्माकं सर्वोत्तमम् अर्पणम्"।</w:t>
      </w:r>
    </w:p>
    <w:p/>
    <w:p>
      <w:r xmlns:w="http://schemas.openxmlformats.org/wordprocessingml/2006/main">
        <w:t xml:space="preserve">1. रोमियो 12:1 - "अतः भ्रातरः भगिन्यः, ईश्वरस्य दयां दृष्ट्वा अहं युष्मान् आग्रहं करोमि यत् भवन्तः स्वशरीराणि जीवितबलिदानरूपेण अर्पयन्तु, पवित्रं परमेश्वरं च प्रसन्नं च एतत् भवतः सत्यं सम्यक् च उपासना अस्ति।</w:t>
      </w:r>
    </w:p>
    <w:p/>
    <w:p>
      <w:r xmlns:w="http://schemas.openxmlformats.org/wordprocessingml/2006/main">
        <w:t xml:space="preserve">2. फिलिप्पियों 4:18 - "मम पूर्णं भुक्तिं प्राप्तम्, पर्याप्तात् अधिकं च अस्ति। इदानीं मया इपफ्रोदितुसात् भवता प्रेषितानि दानानि प्राप्तानि। ते सुगन्धितः बलिदानः, स्वीकार्यः बलिदानः, परमेश्वरस्य प्रीतिकरः। " " .</w:t>
      </w:r>
    </w:p>
    <w:p/>
    <w:p>
      <w:r xmlns:w="http://schemas.openxmlformats.org/wordprocessingml/2006/main">
        <w:t xml:space="preserve">गणना 15:7 पेयबलिदानार्थं त्वं हिनस्य तृतीयभागं मद्यस्य अर्पयसि, यत् परमेश्वराय मधुरगन्धं प्राप्नुयात्।</w:t>
      </w:r>
    </w:p>
    <w:p/>
    <w:p>
      <w:r xmlns:w="http://schemas.openxmlformats.org/wordprocessingml/2006/main">
        <w:t xml:space="preserve">परमेश् वरः इस्राएलीजनानाम् आज्ञां दत्तवान् यत् ते मद्यस्य भागं पेयबलिरूपेण, परमेश् वरस् य कृते मधुरस् गस् यरूपेण अर्पयन्तु।</w:t>
      </w:r>
    </w:p>
    <w:p/>
    <w:p>
      <w:r xmlns:w="http://schemas.openxmlformats.org/wordprocessingml/2006/main">
        <w:t xml:space="preserve">1. आज्ञापालनस्य मधुरगन्धः</w:t>
      </w:r>
    </w:p>
    <w:p/>
    <w:p>
      <w:r xmlns:w="http://schemas.openxmlformats.org/wordprocessingml/2006/main">
        <w:t xml:space="preserve">2. भगवते पेयबलिम्</w:t>
      </w:r>
    </w:p>
    <w:p/>
    <w:p>
      <w:r xmlns:w="http://schemas.openxmlformats.org/wordprocessingml/2006/main">
        <w:t xml:space="preserve">1. योहनः 15:14 - यूयं मम मित्राणि यदि भवन्तः मया यत् आज्ञापयन्ति तत् कुर्वन्ति।</w:t>
      </w:r>
    </w:p>
    <w:p/>
    <w:p>
      <w:r xmlns:w="http://schemas.openxmlformats.org/wordprocessingml/2006/main">
        <w:t xml:space="preserve">2. फिलिप्पी 4:18 - मया पूर्णं भुक्तिः प्राप्ता, पर्याप्तात् अधिकं च अस्ति। इदानीं भवता प्रेषितानि दानानि इपफ्रोदितुसात् सुगन्धितं बलिदानं, ईश्वरस्य स्वीकार्यं प्रियं च बलिदानं प्राप्तम्।</w:t>
      </w:r>
    </w:p>
    <w:p/>
    <w:p>
      <w:r xmlns:w="http://schemas.openxmlformats.org/wordprocessingml/2006/main">
        <w:t xml:space="preserve">गणना 15:8 यदा त्वं होमबलिदानार्थं बलिदानार्थं वा परमेश्वराय शान्तिबलिदानार्थं वा वृषभं सज्जीकरोषि।</w:t>
      </w:r>
    </w:p>
    <w:p/>
    <w:p>
      <w:r xmlns:w="http://schemas.openxmlformats.org/wordprocessingml/2006/main">
        <w:t xml:space="preserve">परमेश् वरः इस्राएल-जनानाम् आज्ञां ददाति यत् ते वृषभान् होमबलिरूपेण, व्रतस्य पूर्तये बलिदानरूपेण, अथवा परमेश् वराय शान्तिबलिरूपेण आनयन्तु।</w:t>
      </w:r>
    </w:p>
    <w:p/>
    <w:p>
      <w:r xmlns:w="http://schemas.openxmlformats.org/wordprocessingml/2006/main">
        <w:t xml:space="preserve">1. ईश्वरस्य बलिदानं अस्माकं आज्ञापालनं च</w:t>
      </w:r>
    </w:p>
    <w:p/>
    <w:p>
      <w:r xmlns:w="http://schemas.openxmlformats.org/wordprocessingml/2006/main">
        <w:t xml:space="preserve">2. ईश्वरस्य धन्यवादस्य अर्पणस्य च महत्त्वम्</w:t>
      </w:r>
    </w:p>
    <w:p/>
    <w:p>
      <w:r xmlns:w="http://schemas.openxmlformats.org/wordprocessingml/2006/main">
        <w:t xml:space="preserve">1. फिलिप्पियों 4:6 - किमपि विषये चिन्ता न कुर्वन्तु, किन्तु प्रत्येकस्मिन् परिस्थितौ प्रार्थनायाचनाद्वारा धन्यवादेन सह स्वनिवेदनानि परमेश्वरस्य समक्षं प्रस्तुतं कुर्वन्तु।</w:t>
      </w:r>
    </w:p>
    <w:p/>
    <w:p>
      <w:r xmlns:w="http://schemas.openxmlformats.org/wordprocessingml/2006/main">
        <w:t xml:space="preserve">2. स्तोत्रम् 50:14 - ईश्वरं धन्यवादस्य बलिदानं समर्पयन्तु, परमात्मनः समक्षं च स्वप्रतिज्ञां कुर्वन्तु।</w:t>
      </w:r>
    </w:p>
    <w:p/>
    <w:p>
      <w:r xmlns:w="http://schemas.openxmlformats.org/wordprocessingml/2006/main">
        <w:t xml:space="preserve">गणना 15:9 ततः सः वृषभेन सह अर्धहिनतैलेन मिश्रितं दशमांशत्रयं पिष्टं मांसबलिम् आनयिष्यति।</w:t>
      </w:r>
    </w:p>
    <w:p/>
    <w:p>
      <w:r xmlns:w="http://schemas.openxmlformats.org/wordprocessingml/2006/main">
        <w:t xml:space="preserve">परमेश् वरः इस्राएलीयान् आज्ञां दत्तवान् यत् ते एकं वृषभं, दशमांशत्रयं पिष्टं, अर्धहिन् तैलं च मांसबलिदानार्थं आनयन्तु।</w:t>
      </w:r>
    </w:p>
    <w:p/>
    <w:p>
      <w:r xmlns:w="http://schemas.openxmlformats.org/wordprocessingml/2006/main">
        <w:t xml:space="preserve">1. त्यागः आज्ञापालनं च : ईश्वरस्य आज्ञानां अर्थः</w:t>
      </w:r>
    </w:p>
    <w:p/>
    <w:p>
      <w:r xmlns:w="http://schemas.openxmlformats.org/wordprocessingml/2006/main">
        <w:t xml:space="preserve">2. पूजायां उदारता : दानस्य महत्त्वम्</w:t>
      </w:r>
    </w:p>
    <w:p/>
    <w:p>
      <w:r xmlns:w="http://schemas.openxmlformats.org/wordprocessingml/2006/main">
        <w:t xml:space="preserve">२.</w:t>
      </w:r>
    </w:p>
    <w:p/>
    <w:p>
      <w:r xmlns:w="http://schemas.openxmlformats.org/wordprocessingml/2006/main">
        <w:t xml:space="preserve">2.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गणना 15:10 त्वं च पायबलिदानार्थं अर्धहिन् मद्यं आनयसि, यत् अग्निना अर्पणार्थं परमेश् वराय मधुरगन्धं भवति।</w:t>
      </w:r>
    </w:p>
    <w:p/>
    <w:p>
      <w:r xmlns:w="http://schemas.openxmlformats.org/wordprocessingml/2006/main">
        <w:t xml:space="preserve">ईश्वरः आज्ञां दत्तवान् यत् मधुरगन्धबलिदानरूपेण अर्धहिन् मद्यं अर्पयेत्।</w:t>
      </w:r>
    </w:p>
    <w:p/>
    <w:p>
      <w:r xmlns:w="http://schemas.openxmlformats.org/wordprocessingml/2006/main">
        <w:t xml:space="preserve">1. यज्ञपूजायाः शक्तिः</w:t>
      </w:r>
    </w:p>
    <w:p/>
    <w:p>
      <w:r xmlns:w="http://schemas.openxmlformats.org/wordprocessingml/2006/main">
        <w:t xml:space="preserve">2. ईश्वराय अस्माकं सर्वोत्तमं अर्पणम्</w:t>
      </w:r>
    </w:p>
    <w:p/>
    <w:p>
      <w:r xmlns:w="http://schemas.openxmlformats.org/wordprocessingml/2006/main">
        <w:t xml:space="preserve">२.</w:t>
      </w:r>
    </w:p>
    <w:p/>
    <w:p>
      <w:r xmlns:w="http://schemas.openxmlformats.org/wordprocessingml/2006/main">
        <w:t xml:space="preserve">2. फिलिप्पी 4:18 - अहं पूर्णं भुक्तिं प्राप्तवान् अपि च अधिकं; इदानीं भवता प्रेषितानि दानानि इपफ्रोदितुसात् प्राप्तानि अहं प्रचुरं पूरितः अस्मि। सुगन्धो हविः, ग्राह्यः यज्ञः, ईश्वरप्रियः।</w:t>
      </w:r>
    </w:p>
    <w:p/>
    <w:p>
      <w:r xmlns:w="http://schemas.openxmlformats.org/wordprocessingml/2006/main">
        <w:t xml:space="preserve">गणना 15:11 एवं एकस्य वृषभस्य, एकस्य मेषस्य, मेषस्य, बकवासस्य वा कृते क्रियते।</w:t>
      </w:r>
    </w:p>
    <w:p/>
    <w:p>
      <w:r xmlns:w="http://schemas.openxmlformats.org/wordprocessingml/2006/main">
        <w:t xml:space="preserve">अयं खण्डः परमेश्वरस्य आज्ञानां अनुसरणस्य महत्त्वं बोधयति, प्रत्येकस्य प्रकारस्य अर्पणस्य कृते, परिमाणं न कृत्वा।</w:t>
      </w:r>
    </w:p>
    <w:p/>
    <w:p>
      <w:r xmlns:w="http://schemas.openxmlformats.org/wordprocessingml/2006/main">
        <w:t xml:space="preserve">1. ईश्वरस्य आज्ञाः अपवादं विना अनुसरणीयाः सन्ति।</w:t>
      </w:r>
    </w:p>
    <w:p/>
    <w:p>
      <w:r xmlns:w="http://schemas.openxmlformats.org/wordprocessingml/2006/main">
        <w:t xml:space="preserve">2. लघुतमं बलिदानमपि ईश्वरस्य इच्छानुसारं कर्तव्यम्।</w:t>
      </w:r>
    </w:p>
    <w:p/>
    <w:p>
      <w:r xmlns:w="http://schemas.openxmlformats.org/wordprocessingml/2006/main">
        <w:t xml:space="preserve">1. लूका 16:17 - व्यवस्थायाः एकः बिन्दुः शून्यः भवितुं अपेक्षया स्वर्गस्य पृथिव्याः च गमनं सुकरम् अस्ति।</w:t>
      </w:r>
    </w:p>
    <w:p/>
    <w:p>
      <w:r xmlns:w="http://schemas.openxmlformats.org/wordprocessingml/2006/main">
        <w:t xml:space="preserve">2. इब्रानियों 13:15-16 - तर्हि तस्य माध्यमेन वयं नित्यं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गणना 15:12 यथा संख्यां भवन्तः सज्जीकुरुत, तथैव प्रत्येकं जनान् तेषां संख्यानुसारं कुर्वन्तु।</w:t>
      </w:r>
    </w:p>
    <w:p/>
    <w:p>
      <w:r xmlns:w="http://schemas.openxmlformats.org/wordprocessingml/2006/main">
        <w:t xml:space="preserve">ईश्वरः अस्मान् कार्यस्य परिमाणं यथापि भवतु, समानप्रयत्नेन समर्पणेन च स्वस्य अन्येषां च सेवां कर्तुं आह्वयति।</w:t>
      </w:r>
    </w:p>
    <w:p/>
    <w:p>
      <w:r xmlns:w="http://schemas.openxmlformats.org/wordprocessingml/2006/main">
        <w:t xml:space="preserve">1. सेवायाः समानता : ईश्वरः अस्माकं प्रयासान् कथं पश्यति</w:t>
      </w:r>
    </w:p>
    <w:p/>
    <w:p>
      <w:r xmlns:w="http://schemas.openxmlformats.org/wordprocessingml/2006/main">
        <w:t xml:space="preserve">2. ईश्वरं सर्वं दातुं : अस्माभिः सर्वैः किमर्थं तस्य सेवा कर्तव्या</w:t>
      </w:r>
    </w:p>
    <w:p/>
    <w:p>
      <w:r xmlns:w="http://schemas.openxmlformats.org/wordprocessingml/2006/main">
        <w:t xml:space="preserve">1. गलाती 6:2-5 - परस्परं भारं वहन्तु, एवं ख्रीष्टस्य नियमं पूरयन्तु।</w:t>
      </w:r>
    </w:p>
    <w:p/>
    <w:p>
      <w:r xmlns:w="http://schemas.openxmlformats.org/wordprocessingml/2006/main">
        <w:t xml:space="preserve">2. मत्ती 25:14-30 - प्रतिभानां दृष्टान्तः, परमेश्वरेण दत्तानां दानानाम् उपयोगस्य महत्त्वम्।</w:t>
      </w:r>
    </w:p>
    <w:p/>
    <w:p>
      <w:r xmlns:w="http://schemas.openxmlformats.org/wordprocessingml/2006/main">
        <w:t xml:space="preserve">गणना 15:13 ये सर्वे देशजनाः एतादृशं कार्यं कुर्वन्ति, अग्निना अर्पणं, परमेश् वराय मधुरगन्धं अर्पयन्ति।</w:t>
      </w:r>
    </w:p>
    <w:p/>
    <w:p>
      <w:r xmlns:w="http://schemas.openxmlformats.org/wordprocessingml/2006/main">
        <w:t xml:space="preserve">देशे जायमानाः सर्वे जनाः भगवते मधुरगन्धं नैवेद्यं दद्युः ।</w:t>
      </w:r>
    </w:p>
    <w:p/>
    <w:p>
      <w:r xmlns:w="http://schemas.openxmlformats.org/wordprocessingml/2006/main">
        <w:t xml:space="preserve">1. आराधने कृतज्ञता : ईश्वरस्य प्रति अस्माकं प्रशंसाम् अभिव्यञ्जनम्</w:t>
      </w:r>
    </w:p>
    <w:p/>
    <w:p>
      <w:r xmlns:w="http://schemas.openxmlformats.org/wordprocessingml/2006/main">
        <w:t xml:space="preserve">2. अर्पणस्य शक्तिः : वयं परमेश्वरस्य आशीर्वादं कथं प्राप्नुमः</w:t>
      </w:r>
    </w:p>
    <w:p/>
    <w:p>
      <w:r xmlns:w="http://schemas.openxmlformats.org/wordprocessingml/2006/main">
        <w:t xml:space="preserve">1. फिलिप्पियों 4:18 - "किन्तु मम सर्वं अस्ति, बहु च अस्ति, अहं पूर्णः अस्मि, यतः भवद्भ्यः प्रेषितानि वस्तूनि इपफ्रोदितस् इत्यस्मात् प्राप्तानि, मधुरगन्धस्य गन्धः, ईश्वरस्य कृते स्वीकार्यं बलिदानं च।</w:t>
      </w:r>
    </w:p>
    <w:p/>
    <w:p>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p>
      <w:r xmlns:w="http://schemas.openxmlformats.org/wordprocessingml/2006/main">
        <w:t xml:space="preserve">गणना 15:14 यदि कश्चित् परदेशीयः युष्माभिः सह निवसति, यः कश्चित् युष्माकं वंशजेषु वा अग्निना अर्पणं करोति, तर्हि परमेश् वराय मधुरगन्धं अर्पयति। यथा यूयं कुरुथ, तथा सः करिष्यति।</w:t>
      </w:r>
    </w:p>
    <w:p/>
    <w:p>
      <w:r xmlns:w="http://schemas.openxmlformats.org/wordprocessingml/2006/main">
        <w:t xml:space="preserve">ईश्वरः अस्मान् आज्ञापयति यत् अस्माकं मध्ये अपरिचितानाम् स्वागतं कुर्मः, तेषां प्रति अपि तथैव आदरेन आतिथ्येन च व्यवहारं कुर्मः यथा वयं स्वजनानाम् आदरं कुर्मः।</w:t>
      </w:r>
    </w:p>
    <w:p/>
    <w:p>
      <w:r xmlns:w="http://schemas.openxmlformats.org/wordprocessingml/2006/main">
        <w:t xml:space="preserve">1. अपरिचितानाम् स्वागतम् : ईश्वरस्य प्रति अस्माकं दायित्वम्</w:t>
      </w:r>
    </w:p>
    <w:p/>
    <w:p>
      <w:r xmlns:w="http://schemas.openxmlformats.org/wordprocessingml/2006/main">
        <w:t xml:space="preserve">2. ईश्वरस्य प्रेम्णः जीवनं : अन्येषां प्रति अस्माकं कर्तव्यम्</w:t>
      </w:r>
    </w:p>
    <w:p/>
    <w:p>
      <w:r xmlns:w="http://schemas.openxmlformats.org/wordprocessingml/2006/main">
        <w:t xml:space="preserve">1. रोमियो 12:13 - परमेश्वरस्य जनानां सह साझां कुर्वन्तु ये आवश्यकतां अनुभवन्ति। आतिथ्यस्य अभ्यासं कुर्वन्तु।</w:t>
      </w:r>
    </w:p>
    <w:p/>
    <w:p>
      <w:r xmlns:w="http://schemas.openxmlformats.org/wordprocessingml/2006/main">
        <w:t xml:space="preserve">2. 1 पत्रुस 4:9 - परस्परं विना कुण्ठितं आतिथ्यं कुर्वन्तु।</w:t>
      </w:r>
    </w:p>
    <w:p/>
    <w:p>
      <w:r xmlns:w="http://schemas.openxmlformats.org/wordprocessingml/2006/main">
        <w:t xml:space="preserve">गणना 15:15 युष्माकं सङ्घस्य, भवद्भिः सह निवसतः परदेशीयस्य च एकः नियमः भविष्यति, युष्माकं वंशजेषु नित्यं नियमः भविष्यति, यथा यूयं सन्ति, तथैव परदेशीयः परमेश् वरस्य समक्षं भविष्यति।</w:t>
      </w:r>
    </w:p>
    <w:p/>
    <w:p>
      <w:r xmlns:w="http://schemas.openxmlformats.org/wordprocessingml/2006/main">
        <w:t xml:space="preserve">अयं श्लोकः दर्शयति यत् स्वजनस्य कृते परमेश्वरस्य नियमाः तेषां मध्ये निवसतां परदेशीयानां कृते अपि प्रयोज्यम् अस्ति।</w:t>
      </w:r>
    </w:p>
    <w:p/>
    <w:p>
      <w:r xmlns:w="http://schemas.openxmlformats.org/wordprocessingml/2006/main">
        <w:t xml:space="preserve">1. ईश्वरस्य प्रेम सर्वेषां कृते अस्ति - ईश्वरस्य राज्ये समावेशस्य महत्त्वस्य अन्वेषणम्।</w:t>
      </w:r>
    </w:p>
    <w:p/>
    <w:p>
      <w:r xmlns:w="http://schemas.openxmlformats.org/wordprocessingml/2006/main">
        <w:t xml:space="preserve">2. विचित्रदेशे परदेशीयरूपेण जीवनं - नूतने देशे परदेशीयरूपेण ईश्वरस्य अनुग्रहेण कथं जीवितुं शक्यते इति परीक्षणम्।</w:t>
      </w:r>
    </w:p>
    <w:p/>
    <w:p>
      <w:r xmlns:w="http://schemas.openxmlformats.org/wordprocessingml/2006/main">
        <w:t xml:space="preserve">1. लेवीय 19:34 - "भवद्भिः सह निवसन् परदेशीयः युष्माकं मध्ये जातः इव भविष्यति, त्वं च तं स्ववत् प्रेम करिष्यसि, यतः यूयं मिस्रदेशे परदेशीयाः आसन्, अहं भवतः परमेश्वरः प्रभुः अस्मि।</w:t>
      </w:r>
    </w:p>
    <w:p/>
    <w:p>
      <w:r xmlns:w="http://schemas.openxmlformats.org/wordprocessingml/2006/main">
        <w:t xml:space="preserve">2. कोलस्सियों 3:11 - "यत्र न ग्रीकः न यहूदी, न खतना न अखतना, बर्बरः, सिथियनः, बन्धः न मुक्तः, किन्तु ख्रीष्टः सर्वः सर्वेषु च।</w:t>
      </w:r>
    </w:p>
    <w:p/>
    <w:p>
      <w:r xmlns:w="http://schemas.openxmlformats.org/wordprocessingml/2006/main">
        <w:t xml:space="preserve">गणना 15:16 युष्माकं, युष्माकं सह निवसन्तं परदेशीयं च एकः नियमः एकः प्रकारः च भविष्यति।</w:t>
      </w:r>
    </w:p>
    <w:p/>
    <w:p>
      <w:r xmlns:w="http://schemas.openxmlformats.org/wordprocessingml/2006/main">
        <w:t xml:space="preserve">अस्मिन् खण्डे देशीयानां विदेशीयानां च समानरूपेण समानमानकेन च व्यवहारस्य महत्त्वं बोधितम् अस्ति ।</w:t>
      </w:r>
    </w:p>
    <w:p/>
    <w:p>
      <w:r xmlns:w="http://schemas.openxmlformats.org/wordprocessingml/2006/main">
        <w:t xml:space="preserve">1. "सर्वजनसमता"।</w:t>
      </w:r>
    </w:p>
    <w:p/>
    <w:p>
      <w:r xmlns:w="http://schemas.openxmlformats.org/wordprocessingml/2006/main">
        <w:t xml:space="preserve">2. "परिजनं प्रेम कुरुत: अपवादाः नास्ति!"</w:t>
      </w:r>
    </w:p>
    <w:p/>
    <w:p>
      <w:r xmlns:w="http://schemas.openxmlformats.org/wordprocessingml/2006/main">
        <w:t xml:space="preserve">1. गलाती 3:28 - "न यहूदी अस्ति न ग्रीकः, न दासः न स्वतन्त्रः, न पुरुषः न स्त्री, यतः यूयं सर्वे मसीहे येशुना एकाः सन्ति।"</w:t>
      </w:r>
    </w:p>
    <w:p/>
    <w:p>
      <w:r xmlns:w="http://schemas.openxmlformats.org/wordprocessingml/2006/main">
        <w:t xml:space="preserve">2. इफिसियों 2:19-22 - "तर्हि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अस्ति कोणशिला यस्मिन् समग्रं संरचना एकत्र संयोजयित्वा भगवता पवित्रमन्दिररूपेण वर्धते।तस्मिन् यूयं अपि आत्माना परमेश्वरस्य निवासस्थानं भवन्ति।</w:t>
      </w:r>
    </w:p>
    <w:p/>
    <w:p>
      <w:r xmlns:w="http://schemas.openxmlformats.org/wordprocessingml/2006/main">
        <w:t xml:space="preserve">गणना 15:17 ततः परमेश् वरः मूसाम् अवदत् , “</w:t>
      </w:r>
    </w:p>
    <w:p/>
    <w:p>
      <w:r xmlns:w="http://schemas.openxmlformats.org/wordprocessingml/2006/main">
        <w:t xml:space="preserve">गणना १५:१७ मध्ये एषः खण्डः परमेश्वरः मूसां प्रति वदति, तस्मै निर्देशान् च ददाति।</w:t>
      </w:r>
    </w:p>
    <w:p/>
    <w:p>
      <w:r xmlns:w="http://schemas.openxmlformats.org/wordprocessingml/2006/main">
        <w:t xml:space="preserve">1. ईश्वरस्य आज्ञापालनेन आशीर्वादः भवति</w:t>
      </w:r>
    </w:p>
    <w:p/>
    <w:p>
      <w:r xmlns:w="http://schemas.openxmlformats.org/wordprocessingml/2006/main">
        <w:t xml:space="preserve">2. ईश्वरस्य श्रवणस्य महत्त्वम्</w:t>
      </w:r>
    </w:p>
    <w:p/>
    <w:p>
      <w:r xmlns:w="http://schemas.openxmlformats.org/wordprocessingml/2006/main">
        <w:t xml:space="preserve">1. यहोशू 1:7-8 - "बलवान् अतीव साहसी च भव। मम सेवकस्य मूसा भवद्भ्यः दत्तस्य सर्वस्य नियमस्य पालनार्थं सावधानाः भव; तस्मात् दक्षिणं वामं वा मा गच्छ, येन यत्र यत्र गच्छसि तत्र सफलाः भवेयुः।" .8 एतत् नियमग्रन्थं मुखात् मा विरक्तं कुरु, दिवारात्रौ तत् चिन्तयतु, येन तस्मिन् लिखितं सर्वं कर्तुं सावधानः भवेत्।तदा भवन्तः समृद्धाः सफलाः च भविष्यन्ति।</w:t>
      </w:r>
    </w:p>
    <w:p/>
    <w:p>
      <w:r xmlns:w="http://schemas.openxmlformats.org/wordprocessingml/2006/main">
        <w:t xml:space="preserve">2. योहनः 14:15 - "यदि भवान् मां प्रेम करोति तर्हि मम आज्ञां पालयतु।"</w:t>
      </w:r>
    </w:p>
    <w:p/>
    <w:p>
      <w:r xmlns:w="http://schemas.openxmlformats.org/wordprocessingml/2006/main">
        <w:t xml:space="preserve">गणना 15:18 इस्राएलस्य सन्तानं वदतु, यदा यूयं देशे आगमिष्यथ, यत्र अहं युष्मान् आनयामि।</w:t>
      </w:r>
    </w:p>
    <w:p/>
    <w:p>
      <w:r xmlns:w="http://schemas.openxmlformats.org/wordprocessingml/2006/main">
        <w:t xml:space="preserve">प्रतिज्ञातदेशे प्रविशन् परमेश् वरः इस्राएलीजनानाम् आज्ञां दत्तवान् यत् ते स् व आज्ञाः नियमाः च पालनीयाः ।</w:t>
      </w:r>
    </w:p>
    <w:p/>
    <w:p>
      <w:r xmlns:w="http://schemas.openxmlformats.org/wordprocessingml/2006/main">
        <w:t xml:space="preserve">1: अस्माकं विश्वासस्य चिह्नरूपेण परमेश्वरस्य नियमानाम् आज्ञानां च पालनम्, तस्मिन् विश्वासः च कर्तुं आज्ञापिताः स्मः।</w:t>
      </w:r>
    </w:p>
    <w:p/>
    <w:p>
      <w:r xmlns:w="http://schemas.openxmlformats.org/wordprocessingml/2006/main">
        <w:t xml:space="preserve">२: ईश्वरस्य प्रति अस्माकं निष्ठां प्रदर्शयितुं तस्य नियमानाम् अनुसरणं तस्य आज्ञापालनं च कर्तव्यम्।</w:t>
      </w:r>
    </w:p>
    <w:p/>
    <w:p>
      <w:r xmlns:w="http://schemas.openxmlformats.org/wordprocessingml/2006/main">
        <w:t xml:space="preserve">१: द्वितीयविनियमः ४:२: "अहं यत् वचनं आज्ञापयामि तस्मिन् त्वं न योजयिष्यसि, तस्मात् न गृह्णीष्व, येन त्वं भगवतः परमेश्वरस्य आज्ञां पालनं करोषि यत् अहं भवद्भ्यः आज्ञापयामि।"</w:t>
      </w:r>
    </w:p>
    <w:p/>
    <w:p>
      <w:r xmlns:w="http://schemas.openxmlformats.org/wordprocessingml/2006/main">
        <w:t xml:space="preserve">२: लूका ६:४६: "किमर्थं त्वं मां 'प्रभो, प्रभु' इति वदसि, मम वचनं न करोषि?"</w:t>
      </w:r>
    </w:p>
    <w:p/>
    <w:p>
      <w:r xmlns:w="http://schemas.openxmlformats.org/wordprocessingml/2006/main">
        <w:t xml:space="preserve">गणना 15:19 तदा यूयं देशस्य रोटिकां खादित्वा परमेश् वराय उत्थापनं करिष्यन्ति।</w:t>
      </w:r>
    </w:p>
    <w:p/>
    <w:p>
      <w:r xmlns:w="http://schemas.openxmlformats.org/wordprocessingml/2006/main">
        <w:t xml:space="preserve">यदा इस्राएलीजनाः देशस्य रोटिकां खादन्ति तदा ते परमेश् वरस् य आज्ञां दत्तवन्तः।</w:t>
      </w:r>
    </w:p>
    <w:p/>
    <w:p>
      <w:r xmlns:w="http://schemas.openxmlformats.org/wordprocessingml/2006/main">
        <w:t xml:space="preserve">1: प्रभुः अस्माकं अर्पणस्य योग्यः अस्ति</w:t>
      </w:r>
    </w:p>
    <w:p/>
    <w:p>
      <w:r xmlns:w="http://schemas.openxmlformats.org/wordprocessingml/2006/main">
        <w:t xml:space="preserve">२: कृतज्ञतायाः प्रशंसायाः च अभिव्यक्तिरूपेण अर्पणम्</w:t>
      </w:r>
    </w:p>
    <w:p/>
    <w:p>
      <w:r xmlns:w="http://schemas.openxmlformats.org/wordprocessingml/2006/main">
        <w:t xml:space="preserve">१: यशायाह ४३:७ - यः कश्चित् मम नाम्ना आहूतः, यः मया मम महिमा कृते सृष्टः, यः मया निर्मितः, निर्मितः च।</w:t>
      </w:r>
    </w:p>
    <w:p/>
    <w:p>
      <w:r xmlns:w="http://schemas.openxmlformats.org/wordprocessingml/2006/main">
        <w:t xml:space="preserve">२: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गणना 15:20 यूयं भवतः पिष्टस्य प्रथमस्य पिष्टस्य एकं पिष्टं उत्थाप्य अर्पयन्तु, यथा मण्डपस्य उत्थापनं कुर्वन्ति, तथैव तत् उत्थापयिष्यथ।</w:t>
      </w:r>
    </w:p>
    <w:p/>
    <w:p>
      <w:r xmlns:w="http://schemas.openxmlformats.org/wordprocessingml/2006/main">
        <w:t xml:space="preserve">अस्मिन् खण्डे पिष्टिकायाः प्रथमस्य पिष्टकस्य एकं पिष्टकं यथा मण्डपस्य उत्थापनं भवति तथा अर्पयितुं निर्देशः अस्ति</w:t>
      </w:r>
    </w:p>
    <w:p/>
    <w:p>
      <w:r xmlns:w="http://schemas.openxmlformats.org/wordprocessingml/2006/main">
        <w:t xml:space="preserve">1. बाइबिले स्वर्गार्पणस्य महत्त्वम्</w:t>
      </w:r>
    </w:p>
    <w:p/>
    <w:p>
      <w:r xmlns:w="http://schemas.openxmlformats.org/wordprocessingml/2006/main">
        <w:t xml:space="preserve">2. बाइबिले धान्यबलिदानस्य प्रतीकात्मकता अर्थः च</w:t>
      </w:r>
    </w:p>
    <w:p/>
    <w:p>
      <w:r xmlns:w="http://schemas.openxmlformats.org/wordprocessingml/2006/main">
        <w:t xml:space="preserve">1. निर्गमनम् 34:20 - "किन्तु गदस्य प्रथमपुत्रं मेषेण मोचयसि, यदि च तं न मोचयसि, तर्हि तस्य कण्ठं भङ्क्ते। तव पुत्राणां प्रथमजातान् सर्वान् मोचयिष्यसि।</w:t>
      </w:r>
    </w:p>
    <w:p/>
    <w:p>
      <w:r xmlns:w="http://schemas.openxmlformats.org/wordprocessingml/2006/main">
        <w:t xml:space="preserve">2. लेवीय 2:1-2 - "यदा कश्चित् परमेश् वराय अन्नबलिदानं करिष्यति तदा तस्य बलिदानं उत्तमपिष्टेन भवितव्यम्, तस्मिन् तैलं पातयित्वा धूपं स्थापयति, सः तत् हारूनस्य समीपं आनयिष्यति।" पुत्राः याजकाः, तस्य पिष्टस्य तैलस्य च मुष्टिभ्यां तस्य सर्वगन्धेन सह गृहीत्वा यजमानः तस्य स्मारकं वेदीयां दहति, यत् अग्निना बलिदानं भवति भगवतः कृते मधुरः गन्धः।”</w:t>
      </w:r>
    </w:p>
    <w:p/>
    <w:p>
      <w:r xmlns:w="http://schemas.openxmlformats.org/wordprocessingml/2006/main">
        <w:t xml:space="preserve">Numbers 15:21 भवतः प्रथमपिष्टस्य पिष्टस्य युगपर्यन्तं परमेश् वराय उत्थापनं दास्यथ।</w:t>
      </w:r>
    </w:p>
    <w:p/>
    <w:p>
      <w:r xmlns:w="http://schemas.openxmlformats.org/wordprocessingml/2006/main">
        <w:t xml:space="preserve">अयं खण्डः अस्मान् उपदिशति यत् अस्माकं पिष्टिकायाः प्रथमं भगवते नैवेद्यरूपेण दातव्यम् इति ।</w:t>
      </w:r>
    </w:p>
    <w:p/>
    <w:p>
      <w:r xmlns:w="http://schemas.openxmlformats.org/wordprocessingml/2006/main">
        <w:t xml:space="preserve">1. उदारतां स्मर्यताम् : भगवते अर्पणं केवलं अस्माकं प्रचुरतायां दातुं न अपितु अस्माकं प्रथमफलात् दातुं अधिकं भवति।</w:t>
      </w:r>
    </w:p>
    <w:p/>
    <w:p>
      <w:r xmlns:w="http://schemas.openxmlformats.org/wordprocessingml/2006/main">
        <w:t xml:space="preserve">2. कृतज्ञतायां जीवनं : अस्माकं कृते यत् किमपि कृतवान् तस्य कृते ईश्वरस्य कृतज्ञतां ज्ञापयितुं, अस्माकं अर्पणस्य माध्यमेन च कृतज्ञतायाः प्रतिक्रियां दातुं।</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फिलिप्पियों 4:6 -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गणना 15:22 यदि यूयं भ्रष्टाः भूत्वा एतानि सर्वाणि आज्ञानि न पालितवन्तः, ये भगवता मूसां प्रति उक्ताः।</w:t>
      </w:r>
    </w:p>
    <w:p/>
    <w:p>
      <w:r xmlns:w="http://schemas.openxmlformats.org/wordprocessingml/2006/main">
        <w:t xml:space="preserve">खण्डे भगवतः तस्य आज्ञापालनस्य महत्त्वं बोधितम् अस्ति।</w:t>
      </w:r>
    </w:p>
    <w:p/>
    <w:p>
      <w:r xmlns:w="http://schemas.openxmlformats.org/wordprocessingml/2006/main">
        <w:t xml:space="preserve">1. भगवतः आज्ञापालनम् : आशीर्वादस्य एकः मार्गः</w:t>
      </w:r>
    </w:p>
    <w:p/>
    <w:p>
      <w:r xmlns:w="http://schemas.openxmlformats.org/wordprocessingml/2006/main">
        <w:t xml:space="preserve">2. ईश्वरीय आज्ञापालनस्य शक्तिः</w:t>
      </w:r>
    </w:p>
    <w:p/>
    <w:p>
      <w:r xmlns:w="http://schemas.openxmlformats.org/wordprocessingml/2006/main">
        <w:t xml:space="preserve">1. व्यवस्था 28:1-14 - आज्ञापालनस्य विषये परमेश्वरस्य आशीर्वादः</w:t>
      </w:r>
    </w:p>
    <w:p/>
    <w:p>
      <w:r xmlns:w="http://schemas.openxmlformats.org/wordprocessingml/2006/main">
        <w:t xml:space="preserve">2. याकूब 1:22-25 - यत् उचितं तत् कर्तुं आवश्यकता</w:t>
      </w:r>
    </w:p>
    <w:p/>
    <w:p>
      <w:r xmlns:w="http://schemas.openxmlformats.org/wordprocessingml/2006/main">
        <w:t xml:space="preserve">गणना 15:23 यस्मात् दिनात् परमेश् वरः मूसां आज्ञापयति स्म, ततः परं युष् माकं वंशजेषु यत् किमपि परमेश् वरः मूसाहस्तेन युष् मान् आज्ञापितवान्।</w:t>
      </w:r>
    </w:p>
    <w:p/>
    <w:p>
      <w:r xmlns:w="http://schemas.openxmlformats.org/wordprocessingml/2006/main">
        <w:t xml:space="preserve">परमेश् वरः मूसां सर्वान् आज्ञान् अनुसरणं कर्तुम् आज्ञां दत्तवान्, ये सर्वाभिः पीढिभिः पालनीयाः आसन्।</w:t>
      </w:r>
    </w:p>
    <w:p/>
    <w:p>
      <w:r xmlns:w="http://schemas.openxmlformats.org/wordprocessingml/2006/main">
        <w:t xml:space="preserve">1. "शाश्वत आज्ञा: प्रत्येकं पीढौ ईश्वरस्य इच्छायाः पालनम्"।</w:t>
      </w:r>
    </w:p>
    <w:p/>
    <w:p>
      <w:r xmlns:w="http://schemas.openxmlformats.org/wordprocessingml/2006/main">
        <w:t xml:space="preserve">2. "आज्ञापालनस्य विरासतः: ईश्वरस्य वचनं अग्रिमपीढीं प्रति प्रसारणं"।</w:t>
      </w:r>
    </w:p>
    <w:p/>
    <w:p>
      <w:r xmlns:w="http://schemas.openxmlformats.org/wordprocessingml/2006/main">
        <w:t xml:space="preserve">1. द्वितीयविनियमः 4:9-10 - "केवलं स्वं सावधानं कुरु, प्रयत्नपूर्वकं च आत्मानं पालय, मा भूत् तव नेत्रेषु दृष्टानि वस्तूनि विस्मरन्तु, जीवनपर्यन्तं तव हृदयात् न गच्छन्ति, किन्तु तानि शिक्षय।" तव पुत्राः, तव पुत्रपुत्राः च;"</w:t>
      </w:r>
    </w:p>
    <w:p/>
    <w:p>
      <w:r xmlns:w="http://schemas.openxmlformats.org/wordprocessingml/2006/main">
        <w:t xml:space="preserve">2. यहोशू 24:15 - "यदि युष्माकं भगवतः सेवां दुष्टं भासते तर्हि अद्य भवन्तः कस्य सेवां करिष्यन्ति इति चिनुत, ये देवाः युष्माकं पूर्वजाः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गणना 15:24 तदा यदि सङ्घस्य अज्ञानेन अज्ञानेन कृतं स्यात् तर्हि सर्वः सङ्घः एकं वृषभं होमबलिरूपेण, भगवतः मधुरगन्धाय, तस्य अन्नबलिना सह, तस्य च तस्य पेयबलिः यथाविधि, पापबलिदानार्थं बकस्य एकं बकबकं च।</w:t>
      </w:r>
    </w:p>
    <w:p/>
    <w:p>
      <w:r xmlns:w="http://schemas.openxmlformats.org/wordprocessingml/2006/main">
        <w:t xml:space="preserve">अस्मिन् खण्डे व्याख्यातं यत् यदा किमपि सङ्घस्य ज्ञानं विना अज्ञानेन क्रियते तदा क्रमशः वृषभं बकं च होमबलिरूपेण मांसपेयबलिदानेन सह दातव्यम् इति</w:t>
      </w:r>
    </w:p>
    <w:p/>
    <w:p>
      <w:r xmlns:w="http://schemas.openxmlformats.org/wordprocessingml/2006/main">
        <w:t xml:space="preserve">1. अस्माकं कर्मणां विषये मनःसन्तोषस्य, जागरूकस्य च महत्त्वम्</w:t>
      </w:r>
    </w:p>
    <w:p/>
    <w:p>
      <w:r xmlns:w="http://schemas.openxmlformats.org/wordprocessingml/2006/main">
        <w:t xml:space="preserve">2. साम्प्रदायिकजवाबदेही उत्तरदायित्वस्य च शक्तिः</w:t>
      </w:r>
    </w:p>
    <w:p/>
    <w:p>
      <w:r xmlns:w="http://schemas.openxmlformats.org/wordprocessingml/2006/main">
        <w:t xml:space="preserve">1. याकूब 3:2 - यतः वयं सर्वे बहुधा ठोकरं खादामः। यदि च कश्चित् वचने न स्तब्धः भवति तर्हि सः सिद्धः पुरुषः अस्ति, यः सर्वशरीरम् अपि नियन्त्रयितुं समर्थः अस्ति।</w:t>
      </w:r>
    </w:p>
    <w:p/>
    <w:p>
      <w:r xmlns:w="http://schemas.openxmlformats.org/wordprocessingml/2006/main">
        <w:t xml:space="preserve">2. गलाती 6:1-5 - भ्रातरः, यदि कोऽपि अपराधे गृहीतः भवति तर्हि यूयं आध्यात्मिकाः तं सौम्यभावेन पुनः स्थापयन्तु। आत्मानं पश्यतु, मा भूत् त्वमपि प्रलोभनं प्राप्नुयात्। परस्परं भारं वहन्तु, तथैव ख्रीष्टस्य व्यवस्थां पूरयन्तु। यदि हि कश्चित् किमपि मन्यते, यदा सः किमपि नास्ति तदा सः आत्मानं वञ्चयति। किन्तु प्रत्येकं स्वकार्यं परीक्ष्यताम्, तदा तस्य गर्वस्य कारणं स्वस्य एव भविष्यति, न तु स्वपरिजनस्य। प्रत्येकं हि स्वस्य भारं वहितुं प्रवृत्तः भविष्यति।</w:t>
      </w:r>
    </w:p>
    <w:p/>
    <w:p>
      <w:r xmlns:w="http://schemas.openxmlformats.org/wordprocessingml/2006/main">
        <w:t xml:space="preserve">गणना 15:25 इस्राएलस्य सर्वेषां सङ्घस्य कृते याजकः प्रायश्चित्तं करिष्यति, तेषां क्षमा भविष्यति। अज्ञानं हि, ते अज्ञानात् परमेश् वरस् य समक्षं स्वस्य बलिदानं, परमेश् वरस् य समक्षं पापबलिम् च आनयिष्यन्ति।</w:t>
      </w:r>
    </w:p>
    <w:p/>
    <w:p>
      <w:r xmlns:w="http://schemas.openxmlformats.org/wordprocessingml/2006/main">
        <w:t xml:space="preserve">याजकेन समग्रस्य इस्राएलसङ्घस्य प्रायश्चित्तं कर्तव्यं यतः तत् अज्ञानेन कृतम्। ततः तेषां अज्ञानस्य प्रायश्चित्तार्थं परमेश् वराय बलिदानं पापबलिं च दातव्यम्।</w:t>
      </w:r>
    </w:p>
    <w:p/>
    <w:p>
      <w:r xmlns:w="http://schemas.openxmlformats.org/wordprocessingml/2006/main">
        <w:t xml:space="preserve">1. प्रायश्चित्तस्य आवश्यकता : बलिदानस्य पुरोहितस्य भूमिकां अवगन्तुम्</w:t>
      </w:r>
    </w:p>
    <w:p/>
    <w:p>
      <w:r xmlns:w="http://schemas.openxmlformats.org/wordprocessingml/2006/main">
        <w:t xml:space="preserve">2. क्षमायाः शक्तिः : अज्ञानं कथं प्रायश्चित्तं जनयितुं शक्नोति</w:t>
      </w:r>
    </w:p>
    <w:p/>
    <w:p>
      <w:r xmlns:w="http://schemas.openxmlformats.org/wordprocessingml/2006/main">
        <w:t xml:space="preserve">1. लेवीय 16:30 - "यतो हि तस्मिन् दिने याजकः युष्माकं शुद्ध्यर्थं प्रायश्चित्तं करिष्यति, येन यूयं परमेश्वरस्य समक्षं सर्वेभ्यः पापेभ्यः शुद्धाः भवेयुः।"</w:t>
      </w:r>
    </w:p>
    <w:p/>
    <w:p>
      <w:r xmlns:w="http://schemas.openxmlformats.org/wordprocessingml/2006/main">
        <w:t xml:space="preserve">2. इब्रानियों 9:22 - "प्रायेण सर्वं नियमेन रक्तेन शुद्धं भवति, रक्तपातनं विना च क्षमा नास्ति।"</w:t>
      </w:r>
    </w:p>
    <w:p/>
    <w:p>
      <w:r xmlns:w="http://schemas.openxmlformats.org/wordprocessingml/2006/main">
        <w:t xml:space="preserve">गणना 15:26 इस्राएलस्य सर्वः सङ्घः तेषां मध्ये निवसतः परदेशीयः च क्षमितः भविष्यति। दृष्ट्वा सर्वे जनान् अज्ञानेन आसन्।</w:t>
      </w:r>
    </w:p>
    <w:p/>
    <w:p>
      <w:r xmlns:w="http://schemas.openxmlformats.org/wordprocessingml/2006/main">
        <w:t xml:space="preserve">प्रभुः सर्वान् इस्राएलीयान् परदेशीयान् च क्षमति, यद्यपि ते स्वकर्मणां विषये अनभिज्ञाः आसन्।</w:t>
      </w:r>
    </w:p>
    <w:p/>
    <w:p>
      <w:r xmlns:w="http://schemas.openxmlformats.org/wordprocessingml/2006/main">
        <w:t xml:space="preserve">1: ईश्वरः सर्वदा क्षमाशीलः अनुग्रही च अस्ति, अस्माकं कर्मणां अज्ञानं किमपि न भवतु।</w:t>
      </w:r>
    </w:p>
    <w:p/>
    <w:p>
      <w:r xmlns:w="http://schemas.openxmlformats.org/wordprocessingml/2006/main">
        <w:t xml:space="preserve">2: ईश्वरस्य महतीं दयां अनुग्रहं च ज्ञातव्यं, भवेत् अस्माकं त्रुटयः किमपि न।</w:t>
      </w:r>
    </w:p>
    <w:p/>
    <w:p>
      <w:r xmlns:w="http://schemas.openxmlformats.org/wordprocessingml/2006/main">
        <w:t xml:space="preserve">१: लूका २३:३४ - येशुः अवदत्, पिता, तान् क्षमस्व, यतः ते किं कुर्वन्ति इति न जानन्ति।</w:t>
      </w:r>
    </w:p>
    <w:p/>
    <w:p>
      <w:r xmlns:w="http://schemas.openxmlformats.org/wordprocessingml/2006/main">
        <w:t xml:space="preserve">२: यशायाह ४३:२५ - अहं, यः मम कृते भवतः अपराधान् अपमार्जयामि, अहं भवतः पापं न स्मरिष्यामि।</w:t>
      </w:r>
    </w:p>
    <w:p/>
    <w:p>
      <w:r xmlns:w="http://schemas.openxmlformats.org/wordprocessingml/2006/main">
        <w:t xml:space="preserve">गणना 15:27 यदि कश्चित् अज्ञानेन पापं करोति तर्हि सः प्रथमवर्षीयं बकं पापबलिरूपेण आनयेत्।</w:t>
      </w:r>
    </w:p>
    <w:p/>
    <w:p>
      <w:r xmlns:w="http://schemas.openxmlformats.org/wordprocessingml/2006/main">
        <w:t xml:space="preserve">अस्मिन् खण्डे व्याख्यायते यत् यदि कश्चित् अज्ञानात् पापं करोति तर्हि प्रथमवर्षस्य बकं पापबलिरूपेण आनेतव्यम्।</w:t>
      </w:r>
    </w:p>
    <w:p/>
    <w:p>
      <w:r xmlns:w="http://schemas.openxmlformats.org/wordprocessingml/2006/main">
        <w:t xml:space="preserve">1. अज्ञानस्य क्षमा : ईश्वरस्य अनुग्रहः अस्माकं दुर्बलतां यावत् कथं विस्तृतः भवति</w:t>
      </w:r>
    </w:p>
    <w:p/>
    <w:p>
      <w:r xmlns:w="http://schemas.openxmlformats.org/wordprocessingml/2006/main">
        <w:t xml:space="preserve">2. पश्चात्तापः पुनर्स्थापनं च : वयं कथं परमेश्वरस्य अनुग्रहं दयां च प्राप्तुं शक्नुमः</w:t>
      </w:r>
    </w:p>
    <w:p/>
    <w:p>
      <w:r xmlns:w="http://schemas.openxmlformats.org/wordprocessingml/2006/main">
        <w:t xml:space="preserve">1. यशायाह 1:18-19 अधुना आगच्छन्तु, वयं मिलित्वा विचारयामः, प्रभुः वदति, यद्यपि युष्माकं पापं रक्तवर्णं सदृशं भवति तथापि ते हिमवत् श्वेताः भविष्यन्ति। किरमिजी इव रक्ताः अपि ते ऊनवत् स्युः।</w:t>
      </w:r>
    </w:p>
    <w:p/>
    <w:p>
      <w:r xmlns:w="http://schemas.openxmlformats.org/wordprocessingml/2006/main">
        <w:t xml:space="preserve">2. 1 योहन् 1:9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गणना 15:28 अज्ञानेन पापं कुर्वतः प्राणिनः प्रायश्चित्तं कर्तुं याजकः प्रायश्चित्तं करिष्यति। तस्य च क्षम्यते।</w:t>
      </w:r>
    </w:p>
    <w:p/>
    <w:p>
      <w:r xmlns:w="http://schemas.openxmlformats.org/wordprocessingml/2006/main">
        <w:t xml:space="preserve">बाइबिलस्य अयं श्लोकः कथयति यत् यदा कश्चन व्यक्तिः भगवतः पुरतः अज्ञानेन पापं करोति तदा याजकः तेषां प्रायश्चित्तं कर्तुं शक्नोति, तत् क्षमा भविष्यति।</w:t>
      </w:r>
    </w:p>
    <w:p/>
    <w:p>
      <w:r xmlns:w="http://schemas.openxmlformats.org/wordprocessingml/2006/main">
        <w:t xml:space="preserve">1. अस्माकं अज्ञानीनां पापानाम् ईश्वरस्य क्षमा</w:t>
      </w:r>
    </w:p>
    <w:p/>
    <w:p>
      <w:r xmlns:w="http://schemas.openxmlformats.org/wordprocessingml/2006/main">
        <w:t xml:space="preserve">2. प्रायश्चित्तं क्षमा च याजकात्</w:t>
      </w:r>
    </w:p>
    <w:p/>
    <w:p>
      <w:r xmlns:w="http://schemas.openxmlformats.org/wordprocessingml/2006/main">
        <w:t xml:space="preserve">1. रोमियो 5:20-21 - "किन्तु यत्र पापस्य वर्धनं जातम्, तत्र अनुग्रहः अधिकतया प्रचुरः अभवत्, येन यथा पापं मृत्युं राज्यं करोति तथा अनुग्रहः अपि अस्माकं प्रभुना येशुमसीहेन अनन्तजीवनं प्रति नेतुम् धर्मेण राज्यं करोति।</w:t>
      </w:r>
    </w:p>
    <w:p/>
    <w:p>
      <w:r xmlns:w="http://schemas.openxmlformats.org/wordprocessingml/2006/main">
        <w:t xml:space="preserve">2. योहनः 8:10-11 - "येशुः उत्थाय तां अवदत्, हे नारी, ते कुत्र सन्ति? किं त्वां कश्चित् न निन्दितवान्? सा अवदत्, कश्चित् प्रभो। येशुः अवदत्, अहं त्वां न निन्दयामि, गच्छ, इतः परं च पापं न पुनः।</w:t>
      </w:r>
    </w:p>
    <w:p/>
    <w:p>
      <w:r xmlns:w="http://schemas.openxmlformats.org/wordprocessingml/2006/main">
        <w:t xml:space="preserve">गणना 15:29 अज्ञानेन पापं कुर्वतः, इस्राएलसन्ततिषु जातः परदेशीयः च तेषां मध्ये निवसतः परदेशीयस्य च कृते युष्माकं एकः नियमः भविष्यति।</w:t>
      </w:r>
    </w:p>
    <w:p/>
    <w:p>
      <w:r xmlns:w="http://schemas.openxmlformats.org/wordprocessingml/2006/main">
        <w:t xml:space="preserve">ईश्वरस्य नियमः सर्वेषां कृते प्रवर्तते, उत्पत्तिं न कृत्वा।</w:t>
      </w:r>
    </w:p>
    <w:p/>
    <w:p>
      <w:r xmlns:w="http://schemas.openxmlformats.org/wordprocessingml/2006/main">
        <w:t xml:space="preserve">१: "ईश्वरस्य नियमः सर्वेषां कृते अस्ति"।</w:t>
      </w:r>
    </w:p>
    <w:p/>
    <w:p>
      <w:r xmlns:w="http://schemas.openxmlformats.org/wordprocessingml/2006/main">
        <w:t xml:space="preserve">२: "ईश्वरस्य नियमात् कोऽपि मुक्तः नास्ति"।</w:t>
      </w:r>
    </w:p>
    <w:p/>
    <w:p>
      <w:r xmlns:w="http://schemas.openxmlformats.org/wordprocessingml/2006/main">
        <w:t xml:space="preserve">१: गलाती ३:२८ - "न यहूदी अस्ति न ग्रीकः, न दासः न मुक्तः, न स्त्रीपुरुषः, यतः यूयं सर्वे ख्रीष्टे येशुना एकाः सन्ति।"</w:t>
      </w:r>
    </w:p>
    <w:p/>
    <w:p>
      <w:r xmlns:w="http://schemas.openxmlformats.org/wordprocessingml/2006/main">
        <w:t xml:space="preserve">२: कोलस्सी ३:११ - "अत्र ग्रीकः यहूदी च खतनाकृतः अखतनाकृतः च बर्बरः, सिथियाः, दासः, मुक्तः च नास्ति, किन्तु ख्रीष्टः सर्वः सर्वेषु च अस्ति।</w:t>
      </w:r>
    </w:p>
    <w:p/>
    <w:p>
      <w:r xmlns:w="http://schemas.openxmlformats.org/wordprocessingml/2006/main">
        <w:t xml:space="preserve">गणना 15:30 किन्तु यः आत्मा देशे जातः वा परदेशीयः वा दम्भपूर्वकं कार्यं करोति सः परमेश्वरं निन्दति। स च आत्मा स्वजनानाम् मध्ये विच्छिन्नः भविष्यति।</w:t>
      </w:r>
    </w:p>
    <w:p/>
    <w:p>
      <w:r xmlns:w="http://schemas.openxmlformats.org/wordprocessingml/2006/main">
        <w:t xml:space="preserve">यः आत्मा दम्भपूर्वकं पापं करोति सः भगवतः अपमानं करोति, तेषां जनानां कृते छिन्नः भविष्यति।</w:t>
      </w:r>
    </w:p>
    <w:p/>
    <w:p>
      <w:r xmlns:w="http://schemas.openxmlformats.org/wordprocessingml/2006/main">
        <w:t xml:space="preserve">१: विश्वासं कुरुत ईश्वरस्य आज्ञापालनं च - इब्रानियों १०:३८-३९</w:t>
      </w:r>
    </w:p>
    <w:p/>
    <w:p>
      <w:r xmlns:w="http://schemas.openxmlformats.org/wordprocessingml/2006/main">
        <w:t xml:space="preserve">२: अनुमानं तिरस्कुर्वन्तु - याकूब ४:१३-१६</w:t>
      </w:r>
    </w:p>
    <w:p/>
    <w:p>
      <w:r xmlns:w="http://schemas.openxmlformats.org/wordprocessingml/2006/main">
        <w:t xml:space="preserve">१: सुभाषितम् १४:१२ - अस्ति मार्गः यः मनुष्यस्य कृते सम्यक् दृश्यते, परन्तु तस्य अन्तः मृत्युमार्गः एव ।</w:t>
      </w:r>
    </w:p>
    <w:p/>
    <w:p>
      <w:r xmlns:w="http://schemas.openxmlformats.org/wordprocessingml/2006/main">
        <w:t xml:space="preserve">२: १ योहनः २:१६ - यतः जगति यत् किमपि अस्ति तत् सर्वं मांसस्य कामना, नेत्रयोः कामना, जीवनस्य अभिमानः च पितुः न अपितु जगतः एव।</w:t>
      </w:r>
    </w:p>
    <w:p/>
    <w:p>
      <w:r xmlns:w="http://schemas.openxmlformats.org/wordprocessingml/2006/main">
        <w:t xml:space="preserve">गणना 15:31 यतः सः परमेश् वरस् य वचनं अवहेलितवान्, तस्य आज्ञां च उल्लङ्घितवान्, सः आत्मा सर्वथा विच्छिन्नः भविष्यति। तस्य अधर्मः तस्य उपरि भविष्यति।</w:t>
      </w:r>
    </w:p>
    <w:p/>
    <w:p>
      <w:r xmlns:w="http://schemas.openxmlformats.org/wordprocessingml/2006/main">
        <w:t xml:space="preserve">अयं खण्डः भगवतः आज्ञायाः अवज्ञायाः परिणामं प्रतिबिम्बयति - ये एवं कुर्वन्ति ते भगवतः विच्छिन्नाः भविष्यन्ति, तेषां पापस्य परिणामं च वहन्ति।</w:t>
      </w:r>
    </w:p>
    <w:p/>
    <w:p>
      <w:r xmlns:w="http://schemas.openxmlformats.org/wordprocessingml/2006/main">
        <w:t xml:space="preserve">1. भगवतः आज्ञाः लघुतया न ग्रहीतव्याः</w:t>
      </w:r>
    </w:p>
    <w:p/>
    <w:p>
      <w:r xmlns:w="http://schemas.openxmlformats.org/wordprocessingml/2006/main">
        <w:t xml:space="preserve">2. भगवतः अवज्ञायाः परिणामेषु मनसि भवन्तु</w:t>
      </w:r>
    </w:p>
    <w:p/>
    <w:p>
      <w:r xmlns:w="http://schemas.openxmlformats.org/wordprocessingml/2006/main">
        <w:t xml:space="preserve">1. व्यवस्था 28:15-68 - आज्ञापालनस्य अवज्ञायाः च कृते परमेश्वरस्य आशीर्वादाः शापाः च</w:t>
      </w:r>
    </w:p>
    <w:p/>
    <w:p>
      <w:r xmlns:w="http://schemas.openxmlformats.org/wordprocessingml/2006/main">
        <w:t xml:space="preserve">2. रोमियो 6:23 - पापस्य वेतनं मृत्युः एव</w:t>
      </w:r>
    </w:p>
    <w:p/>
    <w:p>
      <w:r xmlns:w="http://schemas.openxmlformats.org/wordprocessingml/2006/main">
        <w:t xml:space="preserve">गणना 15:32 इस्राएलस्य सन्तानाः प्रान्तरे आसन् तदा ते विश्रामदिने यष्टीसङ्ग्रहं कुर्वन्तं पुरुषं प्राप्नुवन्।</w:t>
      </w:r>
    </w:p>
    <w:p/>
    <w:p>
      <w:r xmlns:w="http://schemas.openxmlformats.org/wordprocessingml/2006/main">
        <w:t xml:space="preserve">इस्राएलीजनाः विश्रामदिने एकं पुरुषं यष्टीसङ्ग्रहं कुर्वन्तं दृष्टवन्तः।</w:t>
      </w:r>
    </w:p>
    <w:p/>
    <w:p>
      <w:r xmlns:w="http://schemas.openxmlformats.org/wordprocessingml/2006/main">
        <w:t xml:space="preserve">1. प्रतिदिनं विश्रामदिवसं करणं : परमेश्वरस्य विश्रामदानस्य उत्सवः</w:t>
      </w:r>
    </w:p>
    <w:p/>
    <w:p>
      <w:r xmlns:w="http://schemas.openxmlformats.org/wordprocessingml/2006/main">
        <w:t xml:space="preserve">2. विश्रामदिनस्य पवित्रीकरणस्य महत्त्वम्</w:t>
      </w:r>
    </w:p>
    <w:p/>
    <w:p>
      <w:r xmlns:w="http://schemas.openxmlformats.org/wordprocessingml/2006/main">
        <w:t xml:space="preserve">1. निष्कासनम् 20:8-11 - विश्रामदिनं पवित्रं कर्तुं स्मर्यताम्।</w:t>
      </w:r>
    </w:p>
    <w:p/>
    <w:p>
      <w:r xmlns:w="http://schemas.openxmlformats.org/wordprocessingml/2006/main">
        <w:t xml:space="preserve">2. यशायाह 58:13-14 - यदि त्वं मम पवित्रदिने स्वप्रीतिं कर्तुं विश्रामदिनात् स्वपादं विमुखीकृत्य विश्रामदिनं आनन्दं, भगवतः पवित्रं, माननीयं वदसि; न च स्वविधिं कृत्वा न स्वप्रीतिं लब्ध्वा न स्ववचनं वदन् तं सम्मानयिष्यसि।</w:t>
      </w:r>
    </w:p>
    <w:p/>
    <w:p>
      <w:r xmlns:w="http://schemas.openxmlformats.org/wordprocessingml/2006/main">
        <w:t xml:space="preserve">गणना 15:33 ये तं यष्टीसङ्ग्रहं कुर्वन्तं दृष्टवन्तः ते तं मूसा-हारूनयोः समीपं सर्वसङ्घस्य च समीपं नीतवन्तः।</w:t>
      </w:r>
    </w:p>
    <w:p/>
    <w:p>
      <w:r xmlns:w="http://schemas.openxmlformats.org/wordprocessingml/2006/main">
        <w:t xml:space="preserve">एकः पुरुषः यष्टयः सङ्गृह्य दृष्टः, सः मूसा, हारून, सर्वस्य सङ्घस्य च समीपं आनीतः।</w:t>
      </w:r>
    </w:p>
    <w:p/>
    <w:p>
      <w:r xmlns:w="http://schemas.openxmlformats.org/wordprocessingml/2006/main">
        <w:t xml:space="preserve">1. वयं किं सङ्गृह्णामः ?</w:t>
      </w:r>
    </w:p>
    <w:p/>
    <w:p>
      <w:r xmlns:w="http://schemas.openxmlformats.org/wordprocessingml/2006/main">
        <w:t xml:space="preserve">2. समुदायेन सह समागमस्य महत्त्वम्।</w:t>
      </w:r>
    </w:p>
    <w:p/>
    <w:p>
      <w:r xmlns:w="http://schemas.openxmlformats.org/wordprocessingml/2006/main">
        <w:t xml:space="preserve">1. मत्ती 12:30 - "यः मया सह नास्ति सः मम विरुद्धः, यः मया सह न सङ्गृहीतः सः विकीर्णः भवति।"</w:t>
      </w:r>
    </w:p>
    <w:p/>
    <w:p>
      <w:r xmlns:w="http://schemas.openxmlformats.org/wordprocessingml/2006/main">
        <w:t xml:space="preserve">2. उपदेशक 4:9-12 - "एकस्मात् द्वौ श्रेष्ठौ यतः तेषां परिश्रमस्य सत्फलं भवति। यतः यदि ते पतन्ति तर्हि एकः स्वजनं उत्थापयिष्यति। किन्तु धिक् यः पतित्वा एकः अस्ति न तु अन्यः तं उत्थापयितुं!"</w:t>
      </w:r>
    </w:p>
    <w:p/>
    <w:p>
      <w:r xmlns:w="http://schemas.openxmlformats.org/wordprocessingml/2006/main">
        <w:t xml:space="preserve">गणना 15:34 ते तं गृहे स्थापयन्ति यतः तस्य किं कर्तव्यमिति न कथितम्।</w:t>
      </w:r>
    </w:p>
    <w:p/>
    <w:p>
      <w:r xmlns:w="http://schemas.openxmlformats.org/wordprocessingml/2006/main">
        <w:t xml:space="preserve">कश्चन व्यक्तिः कारागारे स्थापितः यतः सम्यक् कार्यपद्धतिः न ज्ञाता आसीत् ।</w:t>
      </w:r>
    </w:p>
    <w:p/>
    <w:p>
      <w:r xmlns:w="http://schemas.openxmlformats.org/wordprocessingml/2006/main">
        <w:t xml:space="preserve">1. ईश्वरः सम्यक् कार्यं जानाति यदा वयं न जानीमः अपि।</w:t>
      </w:r>
    </w:p>
    <w:p/>
    <w:p>
      <w:r xmlns:w="http://schemas.openxmlformats.org/wordprocessingml/2006/main">
        <w:t xml:space="preserve">2. अस्माभिः परमेश्वरस्य प्रज्ञायां विश्वासः करणीयः, तस्य निर्देशस्य प्रतीक्षा च कर्तव्या।</w:t>
      </w:r>
    </w:p>
    <w:p/>
    <w:p>
      <w:r xmlns:w="http://schemas.openxmlformats.org/wordprocessingml/2006/main">
        <w:t xml:space="preserve">1. सुभाषितम् 3:5-6 - सर्वात्मना भगवते विश्वासं कुरुत, स्वस्य अवगमने मा अवलम्ब्य; सर्वेषु मार्गेषु तस्य वशीकरणं कुरुत, सः भवतः मार्गान् ऋजुं करिष्यति।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गणना 15:35 ततः परमेश् वरः मूसाम् अवदत् , “सः पुरुषः अवश्यमेव वधः भविष्यति, सर्वे सभाः तं शिबिरात् बहिः शिलाभिः शिलापातं करिष्यन्ति।</w:t>
      </w:r>
    </w:p>
    <w:p/>
    <w:p>
      <w:r xmlns:w="http://schemas.openxmlformats.org/wordprocessingml/2006/main">
        <w:t xml:space="preserve">परमेश् वरः मूसाम् आज्ञां दत्तवान् यत् सः शिबिरात् बहिः शिलाघात् यस् य वधं करोतु।</w:t>
      </w:r>
    </w:p>
    <w:p/>
    <w:p>
      <w:r xmlns:w="http://schemas.openxmlformats.org/wordprocessingml/2006/main">
        <w:t xml:space="preserve">1: अस्माभिः ईश्वरस्य अधिकारस्य अधीनता कर्तव्या, तस्य आज्ञापालनं च कर्तव्यं यदा कठिनं भवति, अस्माकं कृते अर्थः नास्ति।</w:t>
      </w:r>
    </w:p>
    <w:p/>
    <w:p>
      <w:r xmlns:w="http://schemas.openxmlformats.org/wordprocessingml/2006/main">
        <w:t xml:space="preserve">2: ईश्वरस्य नियमानाम् अनुसरणं परिणामैः सह आगच्छति तथा च अस्माभिः तान् स्वीकुर्वितुं सज्जाः भवितुमर्हन्ति।</w:t>
      </w:r>
    </w:p>
    <w:p/>
    <w:p>
      <w:r xmlns:w="http://schemas.openxmlformats.org/wordprocessingml/2006/main">
        <w:t xml:space="preserve">१: योहनः १४:१५ - यदि त्वं मां प्रेम करोषि तर्हि मम आज्ञां पालय।</w:t>
      </w:r>
    </w:p>
    <w:p/>
    <w:p>
      <w:r xmlns:w="http://schemas.openxmlformats.org/wordprocessingml/2006/main">
        <w:t xml:space="preserve">२: द्वितीयविनियमः १७:७ - साक्षिणां हस्ताः प्रथमं तस्य विरुद्धं वधं करिष्यन्ति, तदनन्तरं सर्वेषां जनानां हस्ताः। अतः युष्माकं मध्ये दुष्टं दूरं करिष्यथ।</w:t>
      </w:r>
    </w:p>
    <w:p/>
    <w:p>
      <w:r xmlns:w="http://schemas.openxmlformats.org/wordprocessingml/2006/main">
        <w:t xml:space="preserve">गणना 15:36 ततः सर्वे सङ्घः तं शिबिरात् बहिः नीत्वा शिलाभिः शिलापातं कृत्वा मृतः। यथा परमेश् वरः मूसाम् आज्ञापितवान्।</w:t>
      </w:r>
    </w:p>
    <w:p/>
    <w:p>
      <w:r xmlns:w="http://schemas.openxmlformats.org/wordprocessingml/2006/main">
        <w:t xml:space="preserve">एकः इस्राएलीयः पुरुषः नियमस्य उल्लङ्घनं कुर्वन् दृष्टः, अतः सः शिबिरात् बहिः नीतः, यथा परमेश् वरः मूसां आज्ञापितवान्, तथैव दण्डरूपेण शिलापातेन मृतः।</w:t>
      </w:r>
    </w:p>
    <w:p/>
    <w:p>
      <w:r xmlns:w="http://schemas.openxmlformats.org/wordprocessingml/2006/main">
        <w:t xml:space="preserve">1. ईश्वरस्य नियमस्य पालनस्य महत्त्वम्</w:t>
      </w:r>
    </w:p>
    <w:p/>
    <w:p>
      <w:r xmlns:w="http://schemas.openxmlformats.org/wordprocessingml/2006/main">
        <w:t xml:space="preserve">2. ईश्वरस्य नियमस्य अवज्ञायाः परिणामाः</w:t>
      </w:r>
    </w:p>
    <w:p/>
    <w:p>
      <w:r xmlns:w="http://schemas.openxmlformats.org/wordprocessingml/2006/main">
        <w:t xml:space="preserve">1. द्वितीयविनियमः 17:5 - ततः भवन्तः तम् पुरुषं वा स्त्रियं वा यः एतत् दुष्टं कार्यं कृतवान् तस्य द्वारेषु बहिः आनयन्तु, ततः भवन्तः तं पुरुषं वा स्त्रियं वा शिलाभिः शिलापातं करिष्यन्ति।</w:t>
      </w:r>
    </w:p>
    <w:p/>
    <w:p>
      <w:r xmlns:w="http://schemas.openxmlformats.org/wordprocessingml/2006/main">
        <w:t xml:space="preserve">2. याकूब 2:10-12 - यतो हि यः सम्पूर्णं नियमं पालयति परन्तु एकस्मिन् बिन्दौ असफलः भवति सः तस्य सर्वस्य उत्तरदायी अभवत्। यतो हि मा व्यभिचारं कुरु इति उक्तवान्, मा वधं कुरु इति। यदि त्वं व्यभिचारं न करोषि किन्तु वधं करोषि तर्हि त्वं नियमस्य उल्लङ्घकः अभवः। तथा वद तथा वर्तत यथा स्वातन्त्र्यनियमेन न्याय्याः।</w:t>
      </w:r>
    </w:p>
    <w:p/>
    <w:p>
      <w:r xmlns:w="http://schemas.openxmlformats.org/wordprocessingml/2006/main">
        <w:t xml:space="preserve">संख्या 15:37 ततः परमेश् वरः मूसाम् अवदत् , “</w:t>
      </w:r>
    </w:p>
    <w:p/>
    <w:p>
      <w:r xmlns:w="http://schemas.openxmlformats.org/wordprocessingml/2006/main">
        <w:t xml:space="preserve">परमेश् वरः मोशेन इस्राएलस् य जनानां कृते फलकानि निर्मातुं आज्ञां दत्तवान्।</w:t>
      </w:r>
    </w:p>
    <w:p/>
    <w:p>
      <w:r xmlns:w="http://schemas.openxmlformats.org/wordprocessingml/2006/main">
        <w:t xml:space="preserve">१: ईश्वरस्य आज्ञाः आशीर्वादस्य स्रोतः सन्ति, तेषां आज्ञापालनेन अनुसरणं कर्तव्यम्।</w:t>
      </w:r>
    </w:p>
    <w:p/>
    <w:p>
      <w:r xmlns:w="http://schemas.openxmlformats.org/wordprocessingml/2006/main">
        <w:t xml:space="preserve">२: अस्माभिः ईश्वरस्य समये विश्वासः करणीयः, यद्यपि वयं तस्य आज्ञाः न अवगच्छामः।</w:t>
      </w:r>
    </w:p>
    <w:p/>
    <w:p>
      <w:r xmlns:w="http://schemas.openxmlformats.org/wordprocessingml/2006/main">
        <w:t xml:space="preserve">१: याकूब १:२२-२५ - वचनस्य कर्तारः भवन्तु न केवलं श्रोतारः।</w:t>
      </w:r>
    </w:p>
    <w:p/>
    <w:p>
      <w:r xmlns:w="http://schemas.openxmlformats.org/wordprocessingml/2006/main">
        <w:t xml:space="preserve">२: सुभाषितम् ३:५-६ - सर्वात्मना भगवते विश्वासं कुरुत, स्वबुद्धौ मा अवलम्ब्य।</w:t>
      </w:r>
    </w:p>
    <w:p/>
    <w:p>
      <w:r xmlns:w="http://schemas.openxmlformats.org/wordprocessingml/2006/main">
        <w:t xml:space="preserve">गणना 15:38 इस्राएलस्य सन्तानं वदतु, तेभ्यः आज्ञापयतु यत् ते स्वजन्मनां यावत् तेषां वस्त्रस्य सीमासु तान् खण्डान् कृत्वा सीमानां परिधिषु नीलवर्णस्य पट्टिकां स्थापयन्तु।</w:t>
      </w:r>
    </w:p>
    <w:p/>
    <w:p>
      <w:r xmlns:w="http://schemas.openxmlformats.org/wordprocessingml/2006/main">
        <w:t xml:space="preserve">परमेश् वरः इस्राएलीजनानाम् आज्ञां ददाति यत् तेषां वस्त्राणां धारायाम् अस् तिस् य पट्टिकाः कृत्वा तेषु नीलवर्णीयं पट्टिकां संलग्नं कुर्वन्तु।</w:t>
      </w:r>
    </w:p>
    <w:p/>
    <w:p>
      <w:r xmlns:w="http://schemas.openxmlformats.org/wordprocessingml/2006/main">
        <w:t xml:space="preserve">1. आज्ञापालनस्य अभ्यासः : इस्राएलीयानां कृते परमेश्वरस्य आह्वानम्</w:t>
      </w:r>
    </w:p>
    <w:p/>
    <w:p>
      <w:r xmlns:w="http://schemas.openxmlformats.org/wordprocessingml/2006/main">
        <w:t xml:space="preserve">2. ईश्वरस्य दया : लटकनद्वारा सन्धिं पूर्णं करणम्</w:t>
      </w:r>
    </w:p>
    <w:p/>
    <w:p>
      <w:r xmlns:w="http://schemas.openxmlformats.org/wordprocessingml/2006/main">
        <w:t xml:space="preserve">1.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2. व्यवस्था 6:5-9 - त्वं स्वेश्वरं प्रभुं सर्वहृदयं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गणना 15:39 युष्माकं कृते एकं परिधिं भविष्यति, यत् यूयं तत् अवलोक्य परमेश्वरस्य सर्वाणि आज्ञानि स्मर्यन्ते, तानि च पालयन्तु। यूयं स्वहृदयस्य स्वचक्षुषः च अनुसन्धानं न कुर्वन्तु, तदनन्तरं यूयं वेश्यावृत्तिं कुर्वन्ति।</w:t>
      </w:r>
    </w:p>
    <w:p/>
    <w:p>
      <w:r xmlns:w="http://schemas.openxmlformats.org/wordprocessingml/2006/main">
        <w:t xml:space="preserve">अयं श्लोकः जनान् भगवतः आज्ञां स्मर्तुं, पालनं च कर्तुं, स्वकामस्य अनुसरणं न कर्तुं च स्मारयति ।</w:t>
      </w:r>
    </w:p>
    <w:p/>
    <w:p>
      <w:r xmlns:w="http://schemas.openxmlformats.org/wordprocessingml/2006/main">
        <w:t xml:space="preserve">1. भगवतः आज्ञाः - तान् आज्ञापयतु न तु स्वकामान्</w:t>
      </w:r>
    </w:p>
    <w:p/>
    <w:p>
      <w:r xmlns:w="http://schemas.openxmlformats.org/wordprocessingml/2006/main">
        <w:t xml:space="preserve">2. मूर्तिपूजायाः अस्वीकारः : स्वस्य इच्छायाः अपेक्षया ईश्वरस्य नियमस्य अनुसरणं कर्तुं चयनम्</w:t>
      </w:r>
    </w:p>
    <w:p/>
    <w:p>
      <w:r xmlns:w="http://schemas.openxmlformats.org/wordprocessingml/2006/main">
        <w:t xml:space="preserve">1. व्यवस्था 6:4-9 -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स्तोत्रम् 119:1-2 - धन्याः ते येषां मार्गः निर्दोषः, ये भगवतः नियमे चरन्ति! धन्याः सन्ति ये तस्य साक्ष्यं पालयन्ति, ये तं सर्वात्मना अन्वेषयन्ति।</w:t>
      </w:r>
    </w:p>
    <w:p/>
    <w:p>
      <w:r xmlns:w="http://schemas.openxmlformats.org/wordprocessingml/2006/main">
        <w:t xml:space="preserve">गणना 15:40 यथा यूयं मम सर्वाणि आज्ञानि स्मर्यन्ते, पालनं कुर्वन्तु, स्वेश्वराय पवित्राः भवेयुः।</w:t>
      </w:r>
    </w:p>
    <w:p/>
    <w:p>
      <w:r xmlns:w="http://schemas.openxmlformats.org/wordprocessingml/2006/main">
        <w:t xml:space="preserve">परमेश्वरः इस्राएलीजनानाम् आज्ञां ददाति यत् ते स्वस्य सर्वाणि आज्ञानि स्मर्तुं, आज्ञापयितुं च तस्य पुरतः पवित्राः भवेयुः।</w:t>
      </w:r>
    </w:p>
    <w:p/>
    <w:p>
      <w:r xmlns:w="http://schemas.openxmlformats.org/wordprocessingml/2006/main">
        <w:t xml:space="preserve">1. भगवतः आज्ञापालनम् : पवित्रत्वस्य किं अर्थः</w:t>
      </w:r>
    </w:p>
    <w:p/>
    <w:p>
      <w:r xmlns:w="http://schemas.openxmlformats.org/wordprocessingml/2006/main">
        <w:t xml:space="preserve">2. भगवतः आज्ञानां स्मरणम् : सत्यपवित्रतायाः हृदयम्</w:t>
      </w:r>
    </w:p>
    <w:p/>
    <w:p>
      <w:r xmlns:w="http://schemas.openxmlformats.org/wordprocessingml/2006/main">
        <w:t xml:space="preserve">1. व्यवस्था 6:4-5 "हे इस्राएल, शृणु: अस्माकं परमेश्वरः प्रभुः प्रभुः एकः एव। त्वं स्वेश्वरं परमेश्वरं सर्वहृदयं सर्वात्मना सर्वशक्त्या च प्रेम करोषि।</w:t>
      </w:r>
    </w:p>
    <w:p/>
    <w:p>
      <w:r xmlns:w="http://schemas.openxmlformats.org/wordprocessingml/2006/main">
        <w:t xml:space="preserve">2. मीका 6:8 "सः भवद्भ्यः उक्तवान्, हे मनुष्य, किं हितं, प्रभुः भवतः किं अपेक्षते, केवलं न्यायं कर्तुं, दयालुतां च प्रेम्णा, तव परमेश्वरेण सह विनयेन चरितुं च?"</w:t>
      </w:r>
    </w:p>
    <w:p/>
    <w:p>
      <w:r xmlns:w="http://schemas.openxmlformats.org/wordprocessingml/2006/main">
        <w:t xml:space="preserve">गणना 15:41 अहं भवतः परमेश् वरः परमेश् वरः अस्मि, यः युष् मान् मिस्रदेशात् बहिः नीतवान्, अहं भवतः परमेश् वरः अस् मि।</w:t>
      </w:r>
    </w:p>
    <w:p/>
    <w:p>
      <w:r xmlns:w="http://schemas.openxmlformats.org/wordprocessingml/2006/main">
        <w:t xml:space="preserve">परमेश् वरः इस्राएलस् य प्रभुः, यः तान् मिस्रदेशात् बहिः आनयत्, तेषां परमेश् वरः भवितुम्।</w:t>
      </w:r>
    </w:p>
    <w:p/>
    <w:p>
      <w:r xmlns:w="http://schemas.openxmlformats.org/wordprocessingml/2006/main">
        <w:t xml:space="preserve">1. अस्माकं परमेश्वरः मोक्षदाता अस्ति : कठिनसमये परमेश्वरस्य सामर्थ्ये विश्वासः</w:t>
      </w:r>
    </w:p>
    <w:p/>
    <w:p>
      <w:r xmlns:w="http://schemas.openxmlformats.org/wordprocessingml/2006/main">
        <w:t xml:space="preserve">2. प्रभुः अस्माकं परमेश्वरः अस्ति : सन्धिसम्बन्धस्य अवगमनं प्रशंसा च</w:t>
      </w:r>
    </w:p>
    <w:p/>
    <w:p>
      <w:r xmlns:w="http://schemas.openxmlformats.org/wordprocessingml/2006/main">
        <w:t xml:space="preserve">1. निष्कासनम् 20:2 - अहं भवतः परमेश् वरः परमेश् वरः अस्मि, यः भवन्तं मिस्रदेशात् दासतादेशात् बहिः नीतवान्।</w:t>
      </w:r>
    </w:p>
    <w:p/>
    <w:p>
      <w:r xmlns:w="http://schemas.openxmlformats.org/wordprocessingml/2006/main">
        <w:t xml:space="preserve">2. व्यवस्था 6:4-5 - हे इस्राएल, शृणु: अस्माकं परमेश् वरः, परमेश् वरः एकः एव। परमेश् वरं परमेश् वरं सर्वात्मना, सर्वात्मना, सर्वबलेन च प्रेम कुरुत।</w:t>
      </w:r>
    </w:p>
    <w:p/>
    <w:p>
      <w:r xmlns:w="http://schemas.openxmlformats.org/wordprocessingml/2006/main">
        <w:t xml:space="preserve">१६ सङ्ख्याः त्रिषु अनुच्छेदेषु निम्नलिखितरूपेण सारांशतः वक्तुं शक्यन्ते, सूचितश्लोकैः सह ।</w:t>
      </w:r>
    </w:p>
    <w:p/>
    <w:p>
      <w:r xmlns:w="http://schemas.openxmlformats.org/wordprocessingml/2006/main">
        <w:t xml:space="preserve">अनुच्छेदः १: गणना १६:१-११ मध्ये कोरहस्य, दाथनस्य, अबीरामस्य, द्विशतपञ्चाशत् इस्राएलीयनेतृणां च समूहस्य मोशेः हारूनस्य च नेतृत्वस्य विरुद्धं विद्रोहस्य वर्णनं कृतम् अस्ति। अध्यायः बोधयति यत् ते मोशेः अधिकारं आव्हानं कुर्वन्ति, तस्य उपरि आरोपं कुर्वन्ति यत् सः सङ्घस्य उपरि स्वस्य उन्नतिं करोति। मूसा प्रतिक्रियाम् अददात् यत् कस्य यथार्थतया परमेश्वरस्य अनुग्रहः अस्ति इति निर्धारयितुं परीक्षां प्रस्तावयति। सः कोराहं तस्य अनुयायिभ्यः च परदिने धूपपात्राणि भगवतः समक्षं आनेतुं निर्देशयति।</w:t>
      </w:r>
    </w:p>
    <w:p/>
    <w:p>
      <w:r xmlns:w="http://schemas.openxmlformats.org/wordprocessingml/2006/main">
        <w:t xml:space="preserve">अनुच्छेदः २: गणना १६:१२-३५ मध्ये अग्रे गत्वा, अध्यायः विद्रोहस्य न्यायार्थं परमेश्वरः कथं हस्तक्षेपं करोति इति विवरणं ददाति। मूसा सङ्घं चेतयति यत् परमेश्वरः तेषां उपरि स्वन्यायं कर्तुं पूर्वं कोरहात् तस्य अनुयायिभ्यः च पृथक् भवेयुः। तेषां अधः भूमिः विभज्यते, तेषां गृहैः सह सम्पत्तिभिः सह ग्रसति । अग्निः च द्वे शतं पञ्चाशत् पुरुषान् धूपदातृन् भक्षयति।</w:t>
      </w:r>
    </w:p>
    <w:p/>
    <w:p>
      <w:r xmlns:w="http://schemas.openxmlformats.org/wordprocessingml/2006/main">
        <w:t xml:space="preserve">अनुच्छेदः ३: सङ्ख्या १६ समाप्तं भवति यत् परमेश्वरः कथं हारूनस्य दण्डस्य अङ्कुराः, पुष्पाणि पुष्पितानि, बादामानि च रात्रौ एव उपजं दत्त्वा हारूनस्य महायाजकत्वेन चयनं कथं अधिकं प्रदर्शयति। एतत् हारूनस्य स्थितिं पुनः पुष्टयितुं तस्य अधिकारस्य विरुद्धं यत्किमपि आव्हानं भवति तत् मौनं कर्तुं च चिह्नरूपेण कार्यं करोति । जनाः एतस्य चमत्कारिकस्य चिह्नस्य साक्षिणः भवन्ति, परमेश्वरस्य सामर्थ्येन च विस्मयेन पूरिताः भवन्ति।</w:t>
      </w:r>
    </w:p>
    <w:p/>
    <w:p>
      <w:r xmlns:w="http://schemas.openxmlformats.org/wordprocessingml/2006/main">
        <w:t xml:space="preserve">सारांशेन : १.</w:t>
      </w:r>
    </w:p>
    <w:p>
      <w:r xmlns:w="http://schemas.openxmlformats.org/wordprocessingml/2006/main">
        <w:t xml:space="preserve">संख्या १६ प्रस्तुतम् : १.</w:t>
      </w:r>
    </w:p>
    <w:p>
      <w:r xmlns:w="http://schemas.openxmlformats.org/wordprocessingml/2006/main">
        <w:t xml:space="preserve">कोरहस्य, दाथनस्य, अबिरामस्य, द्विशतपञ्चाशत् नेतारः विद्रोहः;</w:t>
      </w:r>
    </w:p>
    <w:p>
      <w:r xmlns:w="http://schemas.openxmlformats.org/wordprocessingml/2006/main">
        <w:t xml:space="preserve">मूसां चुनौतीं दत्त्वा, हारूनस्य अधिकारः; उच्चतायाः विरुद्धं आरोपाः;</w:t>
      </w:r>
    </w:p>
    <w:p>
      <w:r xmlns:w="http://schemas.openxmlformats.org/wordprocessingml/2006/main">
        <w:t xml:space="preserve">मोशेः परीक्षणस्य प्रस्तावम् अकरोत्; भगवतः पुरतः धूपपात्रान् आनेतुं निर्देशः।</w:t>
      </w:r>
    </w:p>
    <w:p/>
    <w:p>
      <w:r xmlns:w="http://schemas.openxmlformats.org/wordprocessingml/2006/main">
        <w:t xml:space="preserve">विद्रोहस्य न्यायार्थं ईश्वरः हस्तक्षेपं कुर्वन्; वियोगाय चेतावनी;</w:t>
      </w:r>
    </w:p>
    <w:p>
      <w:r xmlns:w="http://schemas.openxmlformats.org/wordprocessingml/2006/main">
        <w:t xml:space="preserve">भूमिः विभज्य विद्रोहिणः, गृहाणि, सम्पत्तिः च निगलति;</w:t>
      </w:r>
    </w:p>
    <w:p>
      <w:r xmlns:w="http://schemas.openxmlformats.org/wordprocessingml/2006/main">
        <w:t xml:space="preserve">द्वे शतं पञ्चाशत् पुरुषान् धूपदाह्यग्निर्भक्षकः |</w:t>
      </w:r>
    </w:p>
    <w:p/>
    <w:p>
      <w:r xmlns:w="http://schemas.openxmlformats.org/wordprocessingml/2006/main">
        <w:t xml:space="preserve">परमेश् वरः हारूनस्य महायाजकत्वेन चयनं प्रदर्शयन्;</w:t>
      </w:r>
    </w:p>
    <w:p>
      <w:r xmlns:w="http://schemas.openxmlformats.org/wordprocessingml/2006/main">
        <w:t xml:space="preserve">हारूनस्य दण्डे रात्रौ एव अङ्कुरणं, पुष्पितं, बादामं ददाति;</w:t>
      </w:r>
    </w:p>
    <w:p>
      <w:r xmlns:w="http://schemas.openxmlformats.org/wordprocessingml/2006/main">
        <w:t xml:space="preserve">हारूनस्य स्थितिं पुनः पुष्टयितुं चिह्नं; ईश्वरस्य सामर्थ्यस्य भयम्।</w:t>
      </w:r>
    </w:p>
    <w:p/>
    <w:p>
      <w:r xmlns:w="http://schemas.openxmlformats.org/wordprocessingml/2006/main">
        <w:t xml:space="preserve">अस्मिन् अध्याये कोरहस्य, दाथनस्य, अबीरामस्य, द्विशतपञ्चाशत् इस्राएलीयनेतृणां च समूहस्य मूसा-हारूनयोः नेतृत्वस्य विरुद्धं विद्रोहस्य विषये केन्द्रितः अस्ति। गणना १६ आरभ्यते यत् ते कथं मोशेः अधिकारं आव्हानं कुर्वन्ति, तस्य उपरि सङ्घस्य उपरि स्वस्य उन्नयनस्य आरोपं कुर्वन्ति। तस्य प्रतिक्रियारूपेण मूसा एकां परीक्षणं प्रस्तावयति यत् कस्य यथार्थतया परमेश्वरस्य अनुग्रहः अस्ति इति निर्धारयितुं तथा च कोरहः तस्य अनुयायिभ्यः च धूपपात्राणि भगवतः समक्षं आनेतुं निर्देशयति।</w:t>
      </w:r>
    </w:p>
    <w:p/>
    <w:p>
      <w:r xmlns:w="http://schemas.openxmlformats.org/wordprocessingml/2006/main">
        <w:t xml:space="preserve">अपि च, गणना १६ मध्ये विद्रोहस्य न्यायार्थं परमेश्वरः कथं हस्तक्षेपं करोति इति विस्तरेण वर्णितम् अस्ति। मूसा सङ्घं चेतयति यत् परमेश्वरः तेषां उपरि स्वन्यायं कर्तुं पूर्वं कोरहात् तस्य अनुयायिभ्यः च पृथक् भवेयुः। तेषां अधः भूमिः विभज्यते, तेषां गृहैः सह सम्पत्तिभिः सह ग्रसति । तदतिरिक्तं धूपदातृणां द्विशतपञ्चाशत् पुरुषाणां अग्निः भक्षयति ।</w:t>
      </w:r>
    </w:p>
    <w:p/>
    <w:p>
      <w:r xmlns:w="http://schemas.openxmlformats.org/wordprocessingml/2006/main">
        <w:t xml:space="preserve">अध्यायस्य समाप्तिः भवति यत् कथं परमेश्वरः हारूनस्य दण्डस्य अङ्कुराः, पुष्पाणि प्रफुल्लयितुं, रात्रौ एव बादामस्य उत्पादनं च कृत्वा हारूनस्य महायाजकत्वेन स्वस्य चयनं कथं अधिकं प्रदर्शयति। एतत् चमत्कारिकं चिह्नं हारूनस्य स्थितिं पुनः पुष्टिरूपेण कार्यं करोति, तस्य अधिकारस्य विरुद्धं यत्किमपि आव्हानं भवति तत् मौनम् करोति च । जनाः परमेश्वरस्य सामर्थ्यस्य एतस्य प्रदर्शनस्य साक्षिणः भवन्ति, विस्मयेन च पूरिताः भवन्ति।</w:t>
      </w:r>
    </w:p>
    <w:p/>
    <w:p>
      <w:r xmlns:w="http://schemas.openxmlformats.org/wordprocessingml/2006/main">
        <w:t xml:space="preserve">गणना 16:1 लेवीपुत्रस्य कोहतस्य पुत्रः इजहारस्य कोराः, एलियाबस्य पुत्राः दाथनः अबीरामः, रूबेनस्य पुत्राः पेलेथस्य पुत्रः ओनः च पुरुषान् गृहीतवन्तः।</w:t>
      </w:r>
    </w:p>
    <w:p/>
    <w:p>
      <w:r xmlns:w="http://schemas.openxmlformats.org/wordprocessingml/2006/main">
        <w:t xml:space="preserve">कोरहः, दाथनः, अबीरामः, ओनः च सर्वे लेवी-रूबेनयोः वंशजाः मूसा-हारूनयोः विरोधाय मनुष्यान् नीतवन्तः।</w:t>
      </w:r>
    </w:p>
    <w:p/>
    <w:p>
      <w:r xmlns:w="http://schemas.openxmlformats.org/wordprocessingml/2006/main">
        <w:t xml:space="preserve">1. अवज्ञायाः खतरा : कोरहस्य विद्रोहस्य अध्ययनम्</w:t>
      </w:r>
    </w:p>
    <w:p/>
    <w:p>
      <w:r xmlns:w="http://schemas.openxmlformats.org/wordprocessingml/2006/main">
        <w:t xml:space="preserve">2. आज्ञापालनस्य महत्त्वम् : कोरह, दाथन, अबिराम, ऑन इत्येतयोः विषये अध्ययनम्</w:t>
      </w:r>
    </w:p>
    <w:p/>
    <w:p>
      <w:r xmlns:w="http://schemas.openxmlformats.org/wordprocessingml/2006/main">
        <w:t xml:space="preserve">1. रोमियो 13:1-2 - "प्रत्येकः शासकानाम् अधीनः भवतु। यतः ईश्वरात् विना कोऽपि अधिकारः नास्ति, ये च सन्ति ते परमेश्वरेण स्थापिताः।</w:t>
      </w:r>
    </w:p>
    <w:p/>
    <w:p>
      <w:r xmlns:w="http://schemas.openxmlformats.org/wordprocessingml/2006/main">
        <w:t xml:space="preserve">2. निर्गमनम् 18:13-16 - "अधुना सर्वेभ्यः प्रजाभ्यः समर्थान् जनान् चिनोतु, यथा ईश्वरभयम्, लोभं द्वेष्टि, तान् सहस्राणां शासकाः, शतशः शासकाः, पञ्चाशत्शासकाः च भवेयुः।" , दशशासकाः च।"</w:t>
      </w:r>
    </w:p>
    <w:p/>
    <w:p>
      <w:r xmlns:w="http://schemas.openxmlformats.org/wordprocessingml/2006/main">
        <w:t xml:space="preserve">गणना 16:2 ते इस्राएलसन्ततिभिः सह मोशेः पुरतः उत्तिष्ठन्ति स्म, सभासदस्य द्विशतपञ्चाशत् प्रमुखाः, ये सङ्घस्य प्रसिद्धाः, प्रसिद्धाः पुरुषाः।</w:t>
      </w:r>
    </w:p>
    <w:p/>
    <w:p>
      <w:r xmlns:w="http://schemas.openxmlformats.org/wordprocessingml/2006/main">
        <w:t xml:space="preserve">इस्राएलस्य वंशजानां द्विशतं पञ्चाशत् राजपुत्राः मोशेन पुरतः उत्तिष्ठन्ति स्म, ते सङ्घस्य प्रसिद्धाः, प्रसिद्धाः च आसन्।</w:t>
      </w:r>
    </w:p>
    <w:p/>
    <w:p>
      <w:r xmlns:w="http://schemas.openxmlformats.org/wordprocessingml/2006/main">
        <w:t xml:space="preserve">1. सत्यं महत्त्वं : ईश्वरस्य राजकुमारः भवितुं किं अर्थः</w:t>
      </w:r>
    </w:p>
    <w:p/>
    <w:p>
      <w:r xmlns:w="http://schemas.openxmlformats.org/wordprocessingml/2006/main">
        <w:t xml:space="preserve">2. सङ्घस्य प्रसिद्धिः कथं भवेत्</w:t>
      </w:r>
    </w:p>
    <w:p/>
    <w:p>
      <w:r xmlns:w="http://schemas.openxmlformats.org/wordprocessingml/2006/main">
        <w:t xml:space="preserve">1. 1 कोरिन्थियों 1:26-29 - भ्रातरः, युष्माकं आह्वानं पश्यथ यत् शरीरेण बहवः ज्ञानिनः, न बहवः पराक्रमिणः, न बहवः आर्याः आहूताः।</w:t>
      </w:r>
    </w:p>
    <w:p/>
    <w:p>
      <w:r xmlns:w="http://schemas.openxmlformats.org/wordprocessingml/2006/main">
        <w:t xml:space="preserve">2. सुभाषितम् 18:16 - मनुष्यस्य दानं तस्य कृते स्थानं ददाति, महाजनानाम् समक्षं च नयति।</w:t>
      </w:r>
    </w:p>
    <w:p/>
    <w:p>
      <w:r xmlns:w="http://schemas.openxmlformats.org/wordprocessingml/2006/main">
        <w:t xml:space="preserve">गणना 16:3 ते मूसा-हारूनयोः विरुद्धं समागत्य तान् अवदन्, यूयं भवतः उपरि अतिशयेन गृह्णाथ, यतः सर्वः सङ्घः तेषां प्रत्येकः पवित्रः अस्ति, तेषां मध्ये परमेश् वरः अपि अस्ति, अतः यूयं उत्थापयन्तु परमेश् वरस् य सङ्घात् परं स् थापिताः?</w:t>
      </w:r>
    </w:p>
    <w:p/>
    <w:p>
      <w:r xmlns:w="http://schemas.openxmlformats.org/wordprocessingml/2006/main">
        <w:t xml:space="preserve">इस्राएलजनाः मूसाहारूनयोः विरुद्धं समागताः, तेभ्यः परमेश् वरात्, सङ्घात् च उपरि स् वम् उन्नयनम् अकरोत्।</w:t>
      </w:r>
    </w:p>
    <w:p/>
    <w:p>
      <w:r xmlns:w="http://schemas.openxmlformats.org/wordprocessingml/2006/main">
        <w:t xml:space="preserve">1. अभिमानस्य खतरा - अभिमानः कथं विनाशं जनयितुं शक्नोति, विनयस्य महत्त्वं च।</w:t>
      </w:r>
    </w:p>
    <w:p/>
    <w:p>
      <w:r xmlns:w="http://schemas.openxmlformats.org/wordprocessingml/2006/main">
        <w:t xml:space="preserve">2. ईश्वरेण सह स्थातुं - कथं वयं विरोधस्य सम्मुखे ईश्वरस्य समीपे स्थातुं शक्नुमः।</w:t>
      </w:r>
    </w:p>
    <w:p/>
    <w:p>
      <w:r xmlns:w="http://schemas.openxmlformats.org/wordprocessingml/2006/main">
        <w:t xml:space="preserve">1. फिलिप्पियों 2:3-4 - "स्वार्थी महत्त्वाकांक्षया वा व्यर्थदम्भेन वा किमपि मा कुरुत। अपितु विनयेन परेषां स्वतः अधिकं मूल्यं ददातु। 4 केवलं स्वस्य व्यक्तिगतहितं मा पश्यतु, अपितु परहितं अपि पश्यतु।"</w:t>
      </w:r>
    </w:p>
    <w:p/>
    <w:p>
      <w:r xmlns:w="http://schemas.openxmlformats.org/wordprocessingml/2006/main">
        <w:t xml:space="preserve">2. याकूब 4:6 - किन्तु सः अधिकं अनुग्रहं ददाति। अतः कथ्यते, ईश्वरः अभिमानिनां प्रतिरोधं करोति, किन्तु विनयशीलानाम् अनुग्रहं करोति।</w:t>
      </w:r>
    </w:p>
    <w:p/>
    <w:p>
      <w:r xmlns:w="http://schemas.openxmlformats.org/wordprocessingml/2006/main">
        <w:t xml:space="preserve">गणना 16:4 मूसा तत् श्रुत्वा मुखेन पतितः।</w:t>
      </w:r>
    </w:p>
    <w:p/>
    <w:p>
      <w:r xmlns:w="http://schemas.openxmlformats.org/wordprocessingml/2006/main">
        <w:t xml:space="preserve">मूसा स्वस्य नेतृत्वस्य आव्हानस्य प्रतिक्रियारूपेण परमेश्वरस्य समक्षं स्वं विनयितवान्।</w:t>
      </w:r>
    </w:p>
    <w:p/>
    <w:p>
      <w:r xmlns:w="http://schemas.openxmlformats.org/wordprocessingml/2006/main">
        <w:t xml:space="preserve">१: गर्वः पतनस्य पूर्वं गच्छति - सुभाषितम् १६:१८</w:t>
      </w:r>
    </w:p>
    <w:p/>
    <w:p>
      <w:r xmlns:w="http://schemas.openxmlformats.org/wordprocessingml/2006/main">
        <w:t xml:space="preserve">२: भगवतः पुरतः विनयम् - याकूब ४:१०</w:t>
      </w:r>
    </w:p>
    <w:p/>
    <w:p>
      <w:r xmlns:w="http://schemas.openxmlformats.org/wordprocessingml/2006/main">
        <w:t xml:space="preserve">१: स्तोत्रम् ३४:१८ - "भग्नहृदयानां समीपे परमेश्वरः मर्दितान् आत्मानं तारयति।"</w:t>
      </w:r>
    </w:p>
    <w:p/>
    <w:p>
      <w:r xmlns:w="http://schemas.openxmlformats.org/wordprocessingml/2006/main">
        <w:t xml:space="preserve">२: यशायाह ५७:१५ - "उच्चोन्नतः अनन्तकालं निवसन् पवित्रं नाम, उच्चे पवित्रे च निवसति, पश्चात्तापी नीचात्मना च सह , नीचानाम् आत्मानं पुनः सजीवं कर्तुं, पश्चात्तापितानां हृदयं च पुनरुत्थानं कर्तुं।"</w:t>
      </w:r>
    </w:p>
    <w:p/>
    <w:p>
      <w:r xmlns:w="http://schemas.openxmlformats.org/wordprocessingml/2006/main">
        <w:t xml:space="preserve">गणना 16:5 ततः सः कोराहं तस्य सर्वान् च जनान् अवदत् यत्, श्वः अपि परमेश् वरः वक्ष्यति यत् के तस्य पवित्राः च सन्ति। तस्य समीपं गमिष्यति, यम् अपि चिनोति सः अपि तस्य समीपं गमिष्यति।</w:t>
      </w:r>
    </w:p>
    <w:p/>
    <w:p>
      <w:r xmlns:w="http://schemas.openxmlformats.org/wordprocessingml/2006/main">
        <w:t xml:space="preserve">गणना १६:५ मध्ये परमेश्वरः घोषयति यत् सः परदिने ज्ञापयिष्यति यत् सः कः तस्य पवित्रः च, चयनितस्य च स्वस्य समीपं गन्तुं अनुमन्यते।</w:t>
      </w:r>
    </w:p>
    <w:p/>
    <w:p>
      <w:r xmlns:w="http://schemas.openxmlformats.org/wordprocessingml/2006/main">
        <w:t xml:space="preserve">1. ईश्वरेण चयनितत्वस्य सौभाग्यम्</w:t>
      </w:r>
    </w:p>
    <w:p/>
    <w:p>
      <w:r xmlns:w="http://schemas.openxmlformats.org/wordprocessingml/2006/main">
        <w:t xml:space="preserve">2. पवित्रतायाः माध्यमेन ईश्वरस्य समीपं वर्धमानम्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योहनः 15:16 - भवद्भिः मां न चितवन्तौ, किन्तु अहं भवन्तं चिनोमि, भवन्तः गत्वा फलं धारयन्तु, भवतः फलं च तिष्ठन्तु, येन पितरं मम नाम्ना यत् किमपि याचन्ते तत् सः तत् दास्यति त्वम्‌।</w:t>
      </w:r>
    </w:p>
    <w:p/>
    <w:p>
      <w:r xmlns:w="http://schemas.openxmlformats.org/wordprocessingml/2006/main">
        <w:t xml:space="preserve">गणना 16:6 एतत् कुरुत; कोरह, तस्य सर्वान् सङ्गतिं च त्वं धूपपात्रान् गृहाण;</w:t>
      </w:r>
    </w:p>
    <w:p/>
    <w:p>
      <w:r xmlns:w="http://schemas.openxmlformats.org/wordprocessingml/2006/main">
        <w:t xml:space="preserve">कोरहः तस्य सङ्घः च धूपपात्रं ग्रहीतुं आज्ञापितः।</w:t>
      </w:r>
    </w:p>
    <w:p/>
    <w:p>
      <w:r xmlns:w="http://schemas.openxmlformats.org/wordprocessingml/2006/main">
        <w:t xml:space="preserve">1. ईश्वरस्य आज्ञां पालनम् - गणना 16:6</w:t>
      </w:r>
    </w:p>
    <w:p/>
    <w:p>
      <w:r xmlns:w="http://schemas.openxmlformats.org/wordprocessingml/2006/main">
        <w:t xml:space="preserve">2. ईश्वरं स्वजीवनस्य केन्द्रे स्थापयतु - गणना 16:6</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रोमियो 12:1-2 - "अतः भ्रातरः, ईश्वरस्य दयायाः कारणात् अहं युष्मान् आह्वानं करोमि यत् भवन्तः स्वशरीरं पवित्रं परमेश्वरस्य स्वीकार्यं च जीवितबलिदानरूपेण प्रस्तुतं कुर्वन्तु, यत् भवतः आध्यात्मिकपूजा अस्ति।</w:t>
      </w:r>
    </w:p>
    <w:p/>
    <w:p>
      <w:r xmlns:w="http://schemas.openxmlformats.org/wordprocessingml/2006/main">
        <w:t xml:space="preserve">गणना 16:7 श्वः तस्मिन् अग्निं स्थापयित्वा तेषु परमेश् वरस् य समक्षं धूपं स्थापयन्तु, यम् परमेश् वरः चिनोति सः पवित्रः भविष्यति, यूयं लेवीपुत्राः युष् माकं उपरि अतिशयेन गृह्णथ।</w:t>
      </w:r>
    </w:p>
    <w:p/>
    <w:p>
      <w:r xmlns:w="http://schemas.openxmlformats.org/wordprocessingml/2006/main">
        <w:t xml:space="preserve">परमेश् वरः कश् चित् पुरुषं पवित्रं कर्तुं चिनोति, लेवीपुत्राः च स्वस्य उपरि अतिशयेन अधिकारं गृह्णन्ति।</w:t>
      </w:r>
    </w:p>
    <w:p/>
    <w:p>
      <w:r xmlns:w="http://schemas.openxmlformats.org/wordprocessingml/2006/main">
        <w:t xml:space="preserve">1. ईश्वरस्य परमाधिकारः अस्ति, सः कः पवित्रः इति चिनोति।</w:t>
      </w:r>
    </w:p>
    <w:p/>
    <w:p>
      <w:r xmlns:w="http://schemas.openxmlformats.org/wordprocessingml/2006/main">
        <w:t xml:space="preserve">2. अस्माभिः स्वस्य उपरि अत्यधिकं अधिकारं न ग्रहीतव्यम्।</w:t>
      </w:r>
    </w:p>
    <w:p/>
    <w:p>
      <w:r xmlns:w="http://schemas.openxmlformats.org/wordprocessingml/2006/main">
        <w:t xml:space="preserve">1. दानियल 4:35 - "पृथिव्याः सर्वे न किञ्चन इति प्रतिष्ठिताः, सः स्वर्गसेनायां पृथिव्यां च स्वेच्छया करोति। तस्य हस्तं कोऽपि निवारयितुं वा वक्तुं वा न शक्नोति।" तस्मै, किं करोषि?”</w:t>
      </w:r>
    </w:p>
    <w:p/>
    <w:p>
      <w:r xmlns:w="http://schemas.openxmlformats.org/wordprocessingml/2006/main">
        <w:t xml:space="preserve">2. स्तोत्रम् 115:3 - "किन्तु अस्माकं परमेश्वरः स्वर्गे अस्ति, सः यत् इच्छति तत् कृतवान्।"</w:t>
      </w:r>
    </w:p>
    <w:p/>
    <w:p>
      <w:r xmlns:w="http://schemas.openxmlformats.org/wordprocessingml/2006/main">
        <w:t xml:space="preserve">गणना 16:8 तदा मूसा कोरहं अवदत्, हे लेवीपुत्राः शृणुत।</w:t>
      </w:r>
    </w:p>
    <w:p/>
    <w:p>
      <w:r xmlns:w="http://schemas.openxmlformats.org/wordprocessingml/2006/main">
        <w:t xml:space="preserve">कोरहः लेवीपुत्राः च परमेश्वरस्य अधिकारस्य विरुद्धं विद्रोहं कृत्वा मोशेन भर्त्सिताः भवन्ति।</w:t>
      </w:r>
    </w:p>
    <w:p/>
    <w:p>
      <w:r xmlns:w="http://schemas.openxmlformats.org/wordprocessingml/2006/main">
        <w:t xml:space="preserve">1. ईश्वरस्य अधिकारस्य आदरः अवश्यं करणीयः</w:t>
      </w:r>
    </w:p>
    <w:p/>
    <w:p>
      <w:r xmlns:w="http://schemas.openxmlformats.org/wordprocessingml/2006/main">
        <w:t xml:space="preserve">2. ईश्वरस्य अधीनता आशीर्वादं जनयति</w:t>
      </w:r>
    </w:p>
    <w:p/>
    <w:p>
      <w:r xmlns:w="http://schemas.openxmlformats.org/wordprocessingml/2006/main">
        <w:t xml:space="preserve">1. रोमियो 13:1-2 - "सर्वे शासकानाम् अधीनाः भवन्तु, यतः ईश्वरेण स्थापितं अधिकारं विना अन्यः कोऽपि अधिकारः नास्ति। ये अधिकाराः सन्ति ते ईश्वरेण स्थापिताः।</w:t>
      </w:r>
    </w:p>
    <w:p/>
    <w:p>
      <w:r xmlns:w="http://schemas.openxmlformats.org/wordprocessingml/2006/main">
        <w:t xml:space="preserve">2. 1 पत्रुस 2:13-14 - "प्रभोः कृते सर्वेषां मानवाधिकारस्य अधीनतां कुरुत: सम्राट्, परमाधिकारिणः, अथवा राज्यपालानाम्, ये तेन प्रेषिताः दुष्कृतानां दण्डाय, तेषां कृते च।" सम्यक् कुर्वतां प्रशंसन्तु” इति ।</w:t>
      </w:r>
    </w:p>
    <w:p/>
    <w:p>
      <w:r xmlns:w="http://schemas.openxmlformats.org/wordprocessingml/2006/main">
        <w:t xml:space="preserve">गणना 16:9 युष्माकं कृते इदं लघु प्रतीयते यत् इस्राएलस्य परमेश्वरः युष्मान् इस्राएलसङ्घात् पृथक् कृतवान् यत् युष्मान् परमेश्वरस्य निवासस्थानस्य सेवां कर्तुं, सङ्घस्य पुरतः स्थातुं च स्वस्य समीपं आनयतु तेषां सेवां कर्तुं?</w:t>
      </w:r>
    </w:p>
    <w:p/>
    <w:p>
      <w:r xmlns:w="http://schemas.openxmlformats.org/wordprocessingml/2006/main">
        <w:t xml:space="preserve">परमेश् वरः लेवीन् प्रभोः निवासस्थानस्य सेवां कर्तुं, तेषां सेवां कर्तुं च सभायाः समक्षं स्थातुं चिनोति।</w:t>
      </w:r>
    </w:p>
    <w:p/>
    <w:p>
      <w:r xmlns:w="http://schemas.openxmlformats.org/wordprocessingml/2006/main">
        <w:t xml:space="preserve">1. परमेश्वरस्य आह्वानम् - परमेश्वरस्य जनानां सेवां कर्तुं सौभाग्यं</w:t>
      </w:r>
    </w:p>
    <w:p/>
    <w:p>
      <w:r xmlns:w="http://schemas.openxmlformats.org/wordprocessingml/2006/main">
        <w:t xml:space="preserve">2. कृतज्ञतायाः हृदयम् - ईश्वरस्य सेवादानस्य प्रतिक्रिया</w:t>
      </w:r>
    </w:p>
    <w:p/>
    <w:p>
      <w:r xmlns:w="http://schemas.openxmlformats.org/wordprocessingml/2006/main">
        <w:t xml:space="preserve">1. मत्ती २०:२६ - "किन्तु यः कश्चित् युष्माकं मध्ये महत् भवितुम् इच्छति सः युष्माकं सेवकः भवेत्।"</w:t>
      </w:r>
    </w:p>
    <w:p/>
    <w:p>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p>
      <w:r xmlns:w="http://schemas.openxmlformats.org/wordprocessingml/2006/main">
        <w:t xml:space="preserve">गणना 16:10 सः त्वां भवतः सर्वान् भ्रातृन् लेवीपुत्रान् च स्वस्य समीपं नीतवान्, यूयं च याजकत्वं अन्विष्यथ?</w:t>
      </w:r>
    </w:p>
    <w:p/>
    <w:p>
      <w:r xmlns:w="http://schemas.openxmlformats.org/wordprocessingml/2006/main">
        <w:t xml:space="preserve">कोरहः तस्य अनुयायिश्च मोशेः अधिकारं आव्हानं कुर्वन्ति, सर्वेषु लेवीयेषु याजकत्वं साझां कर्तुं च सूचयन्ति।</w:t>
      </w:r>
    </w:p>
    <w:p/>
    <w:p>
      <w:r xmlns:w="http://schemas.openxmlformats.org/wordprocessingml/2006/main">
        <w:t xml:space="preserve">1. परमेश्वरस्य अधिकारस्य आज्ञापालनं : कोरहस्य तस्य अनुयायिनां च कथा</w:t>
      </w:r>
    </w:p>
    <w:p/>
    <w:p>
      <w:r xmlns:w="http://schemas.openxmlformats.org/wordprocessingml/2006/main">
        <w:t xml:space="preserve">2. सेवायाः आह्वानम् : लेवीयपुरोहितत्वस्य अध्ययनम्</w:t>
      </w:r>
    </w:p>
    <w:p/>
    <w:p>
      <w:r xmlns:w="http://schemas.openxmlformats.org/wordprocessingml/2006/main">
        <w:t xml:space="preserve">1. 1 पत्रुस 2:13-17 - परमेश्वरस्य अधिकारस्य अधीनता</w:t>
      </w:r>
    </w:p>
    <w:p/>
    <w:p>
      <w:r xmlns:w="http://schemas.openxmlformats.org/wordprocessingml/2006/main">
        <w:t xml:space="preserve">2. निष्कासनम् 28:1-4 - लेवीयाजकत्वस्य नियुक्तिः</w:t>
      </w:r>
    </w:p>
    <w:p/>
    <w:p>
      <w:r xmlns:w="http://schemas.openxmlformats.org/wordprocessingml/2006/main">
        <w:t xml:space="preserve">गणना 16:11 यस्मात् कारणात् त्वं तव सर्वः च समूहः परमेश् वरस् य विरुद्धं समागतः अस् ति, हारूनः किम्, यत् यूयं तस्य विरुद्धं गुञ्जन्ति?</w:t>
      </w:r>
    </w:p>
    <w:p/>
    <w:p>
      <w:r xmlns:w="http://schemas.openxmlformats.org/wordprocessingml/2006/main">
        <w:t xml:space="preserve">कोरहः तस्य अनुयायिभिः सह मूसा-हारूनयोः अधिकारं आव्हानं कृत्वा हारूनः तेभ्यः किं दातव्यः इति प्रश्नं कृतवन्तः ।</w:t>
      </w:r>
    </w:p>
    <w:p/>
    <w:p>
      <w:r xmlns:w="http://schemas.openxmlformats.org/wordprocessingml/2006/main">
        <w:t xml:space="preserve">1. ईश्वरेण अधिकारे स्थापितानां नेतारणाम् अनुसरणं कथं करणीयम्</w:t>
      </w:r>
    </w:p>
    <w:p/>
    <w:p>
      <w:r xmlns:w="http://schemas.openxmlformats.org/wordprocessingml/2006/main">
        <w:t xml:space="preserve">2. नेतारः स्थापयितुं परमेश्वरस्य सार्वभौमत्वं</w:t>
      </w:r>
    </w:p>
    <w:p/>
    <w:p>
      <w:r xmlns:w="http://schemas.openxmlformats.org/wordprocessingml/2006/main">
        <w:t xml:space="preserve">1. रोमियो 13:1-7</w:t>
      </w:r>
    </w:p>
    <w:p/>
    <w:p>
      <w:r xmlns:w="http://schemas.openxmlformats.org/wordprocessingml/2006/main">
        <w:t xml:space="preserve">2. प्रेरितयोः कृत्यम् 5:27-32</w:t>
      </w:r>
    </w:p>
    <w:p/>
    <w:p>
      <w:r xmlns:w="http://schemas.openxmlformats.org/wordprocessingml/2006/main">
        <w:t xml:space="preserve">गणना 16:12 ततः मूसा एलियाबस्य पुत्रान् दाथान् अबीरामं च आहूतुं प्रेषितवान्, ते अवदन्, “वयं न आगमिष्यामः।</w:t>
      </w:r>
    </w:p>
    <w:p/>
    <w:p>
      <w:r xmlns:w="http://schemas.openxmlformats.org/wordprocessingml/2006/main">
        <w:t xml:space="preserve">मोशेन एलियाबस्य पुत्रयोः दाथन-अबीरामयोः कृते सन्देशः प्रेषितः, परन्तु ते आगन्तुं न अस्वीकृतवन्तः।</w:t>
      </w:r>
    </w:p>
    <w:p/>
    <w:p>
      <w:r xmlns:w="http://schemas.openxmlformats.org/wordprocessingml/2006/main">
        <w:t xml:space="preserve">1. अस्माभिः विनयशीलाः भवितव्याः, न तु दाथन-अबीराम-सदृशाः ये परमेश्वरस्य आज्ञां पालनम् अङ्गीकृतवन्तः।</w:t>
      </w:r>
    </w:p>
    <w:p/>
    <w:p>
      <w:r xmlns:w="http://schemas.openxmlformats.org/wordprocessingml/2006/main">
        <w:t xml:space="preserve">2. वयं सर्वदा ईश्वरस्य इच्छां कर्तुं प्रयत्नशीलाः भवेयुः, यदा अपि कठिना भवति।</w:t>
      </w:r>
    </w:p>
    <w:p/>
    <w:p>
      <w:r xmlns:w="http://schemas.openxmlformats.org/wordprocessingml/2006/main">
        <w:t xml:space="preserve">1. 1 पत्रुस 5:5-7 - "तथा यूयं कनिष्ठाः, ज्येष्ठानां अधीनाः भवन्तु। आम्, यूयं सर्वे परस्परं वशीकृताः भवन्तु, विनयवस्त्रं च धारयन्तु, यतः परमेश् वरः अभिमानिनां प्रतिरोधं करोति, अनुग्रहं च करोति।" विनयशीलाः।अतः ईश्वरस्य पराक्रमीहस्तस्य अधः विनयशीलाः भवन्तु, येन सः युष्मान् समये उन्नतिं कर्तुं शक्नोति।</w:t>
      </w:r>
    </w:p>
    <w:p/>
    <w:p>
      <w:r xmlns:w="http://schemas.openxmlformats.org/wordprocessingml/2006/main">
        <w:t xml:space="preserve">2. याकूब 4:7 - "अतः ईश्वरस्य अधीनाः भवन्तु। पिशाचस्य प्रतिरोधं कुर्वन्तु, सः युष्मान् पलाययिष्यति।"</w:t>
      </w:r>
    </w:p>
    <w:p/>
    <w:p>
      <w:r xmlns:w="http://schemas.openxmlformats.org/wordprocessingml/2006/main">
        <w:t xml:space="preserve">गणना 16:13 किं त्वया अस्मान् क्षीरमधुप्रवाहितदेशात् बहिः नीतवान्, प्रान्तरे अस्मान् मारयितुं, यावत् त्वं अस्माकं उपरि सर्वथा राजपुत्रं न करोषि?</w:t>
      </w:r>
    </w:p>
    <w:p/>
    <w:p>
      <w:r xmlns:w="http://schemas.openxmlformats.org/wordprocessingml/2006/main">
        <w:t xml:space="preserve">कोरहः तस्य अनुयायिश्च मूसाहारूनं च आरोपयन्ति यत् ते इस्राएलस्य जनानां उपरि स्वस्य उन्नयनं कर्तुं प्रयतन्ते, तेषां क्षीर-मधु-देशात् बहिः गत्वा प्रान्तरे मृत्यवे।</w:t>
      </w:r>
    </w:p>
    <w:p/>
    <w:p>
      <w:r xmlns:w="http://schemas.openxmlformats.org/wordprocessingml/2006/main">
        <w:t xml:space="preserve">1. अस्माकं परीक्षासु परमेश्वरस्य प्रयोजनम् : ईश्वरः अस्माकं विश्वासं सुदृढं कर्तुं कठिनतानां उपयोगं कथं करोति</w:t>
      </w:r>
    </w:p>
    <w:p/>
    <w:p>
      <w:r xmlns:w="http://schemas.openxmlformats.org/wordprocessingml/2006/main">
        <w:t xml:space="preserve">2. विनयस्य शक्तिः : मूसा-कोराहयोः भेदः</w:t>
      </w:r>
    </w:p>
    <w:p/>
    <w:p>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गणना 16:14 अपि च त्वया अस्मान् क्षीरमधुप्रवाहितदेशे न नीतवान्, क्षेत्राणि द्राक्षाक्षेत्राणि वा न दत्तवन्तः, किं त्वं एतेषां जनानां नेत्राणि निष्कासयिष्यसि? वयं उपरि न आगमिष्यामः।</w:t>
      </w:r>
    </w:p>
    <w:p/>
    <w:p>
      <w:r xmlns:w="http://schemas.openxmlformats.org/wordprocessingml/2006/main">
        <w:t xml:space="preserve">इस्राएलस्य जनाः प्रश्नं कुर्वन्ति यत् ते किमर्थं प्रतिज्ञातं दुग्धं मधु च न प्रदातुं शक्नुवन्ति इति देशे आनीताः, मूसां च तेषां नेत्राणि निष्कासयितुम् इच्छति इति आरोपयन्ति।</w:t>
      </w:r>
    </w:p>
    <w:p/>
    <w:p>
      <w:r xmlns:w="http://schemas.openxmlformats.org/wordprocessingml/2006/main">
        <w:t xml:space="preserve">1. परमेश्वरस्य प्रतिज्ञाः कदापि शून्याः न भवन्ति - यशायाह 55:11</w:t>
      </w:r>
    </w:p>
    <w:p/>
    <w:p>
      <w:r xmlns:w="http://schemas.openxmlformats.org/wordprocessingml/2006/main">
        <w:t xml:space="preserve">2. परमेश्वरस्य योजनायां विश्वासः - सुभाषितम् 3:5-6</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गणना 16:15 तदा मूसा अतीव क्रुद्धः सन् परमेश् वरं अवदत् , “तेषां बलिदानं मा कुरु, अहं तेभ्यः एकं गदं न हृतवान्, तेषु कश्चित् अपि न क्षतिं कृतवान्।</w:t>
      </w:r>
    </w:p>
    <w:p/>
    <w:p>
      <w:r xmlns:w="http://schemas.openxmlformats.org/wordprocessingml/2006/main">
        <w:t xml:space="preserve">मोशेन जनानां अर्पणेन क्रुद्धः सन् तत् स्वीकुर्वितुं न अस्वीकृतवान्।</w:t>
      </w:r>
    </w:p>
    <w:p/>
    <w:p>
      <w:r xmlns:w="http://schemas.openxmlformats.org/wordprocessingml/2006/main">
        <w:t xml:space="preserve">1. ईश्वरः अस्माकं श्रेष्ठस्य अस्माकं हृदयस्य च अर्पणस्य योग्यः अस्ति।</w:t>
      </w:r>
    </w:p>
    <w:p/>
    <w:p>
      <w:r xmlns:w="http://schemas.openxmlformats.org/wordprocessingml/2006/main">
        <w:t xml:space="preserve">2. क्रोधस्य कुण्ठायाः च क्षणेषु अपि वयं अन्येषां प्रति कथं व्यवहारं कुर्मः इति अस्माभिः मनसि भवितव्यम्।</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गणना 16:16 तदा मूसा कोरहं अवदत्, श्वः त्वं च तव सर्वैः सङ्घैः सह परमेश् वरस्य समक्षं भव।</w:t>
      </w:r>
    </w:p>
    <w:p/>
    <w:p>
      <w:r xmlns:w="http://schemas.openxmlformats.org/wordprocessingml/2006/main">
        <w:t xml:space="preserve">मूसा कोरहः तस्य अनुयायिभ्यः च परदिने परमेश् वरस् य समक्षं उपस्थातुं उपदिशति।</w:t>
      </w:r>
    </w:p>
    <w:p/>
    <w:p>
      <w:r xmlns:w="http://schemas.openxmlformats.org/wordprocessingml/2006/main">
        <w:t xml:space="preserve">1: अस्माभिः ईश्वरस्य आह्वानं श्रुत्वा तस्य समक्षं प्रस्तुतं कर्तव्यम्।</w:t>
      </w:r>
    </w:p>
    <w:p/>
    <w:p>
      <w:r xmlns:w="http://schemas.openxmlformats.org/wordprocessingml/2006/main">
        <w:t xml:space="preserve">२: अस्माभिः ईश्वरस्य आज्ञापालनं तस्य वचने विश्वासः च कर्तव्यः।</w:t>
      </w:r>
    </w:p>
    <w:p/>
    <w:p>
      <w:r xmlns:w="http://schemas.openxmlformats.org/wordprocessingml/2006/main">
        <w:t xml:space="preserve">1: मत्ती 7:7-8 "याचत, तत् युष्मान् दीयते; अन्वेष्यताम्, यूयं प्राप्नुयुः; ठोकन्तु, युष्माकं कृते उद्घाटितं भविष्यति। यतः यः कश्चित् याचते सः गृह्णाति, यः इच्छति सः लभते, अपि च यः तत् ठोकति सः उद्घाटितः भविष्यति।"</w:t>
      </w:r>
    </w:p>
    <w:p/>
    <w:p>
      <w:r xmlns:w="http://schemas.openxmlformats.org/wordprocessingml/2006/main">
        <w:t xml:space="preserve">२: इब्रानियों ११:६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गणना 16:17 प्रत्येकं स्वस्य धूपपात्रं गृहीत्वा तेषु धूपं स्थापयित्वा प्रत्येकं स्वस्य धूपपात्रं द्विशतं पञ्चाशत् धूपपात्रं परमेश्वरस्य समक्षं आनयन्तु। त्वं च हारूनः च एकैकः धूपपात्रः।</w:t>
      </w:r>
    </w:p>
    <w:p/>
    <w:p>
      <w:r xmlns:w="http://schemas.openxmlformats.org/wordprocessingml/2006/main">
        <w:t xml:space="preserve">भगवता द्विशतपञ्चाशत्पुरुषाणां प्रत्येकं स्वस्य धूपपात्रम् आनयितुं तस्मिन् धूपं स्थापयितुं च आज्ञापितवान् यत् भगवतः समक्षं उपस्थापयितुं, तथैव हारूनमोशेः च।</w:t>
      </w:r>
    </w:p>
    <w:p/>
    <w:p>
      <w:r xmlns:w="http://schemas.openxmlformats.org/wordprocessingml/2006/main">
        <w:t xml:space="preserve">1. ईश्वरस्य आज्ञापालनस्य महत्त्वम्</w:t>
      </w:r>
    </w:p>
    <w:p/>
    <w:p>
      <w:r xmlns:w="http://schemas.openxmlformats.org/wordprocessingml/2006/main">
        <w:t xml:space="preserve">2. ईश्वरस्य प्रति अस्माकं कर्तव्यस्य निर्वहणस्य आवश्यकता</w:t>
      </w:r>
    </w:p>
    <w:p/>
    <w:p>
      <w:r xmlns:w="http://schemas.openxmlformats.org/wordprocessingml/2006/main">
        <w:t xml:space="preserve">1. व्यवस्था 10:12-13 - "अधुना हे इस्राएल, भवतः परमेश् वरः भवतः परमेश् वरः किं अपेक्षते? सः केवलम् अपेक्षते यत् भवतः परमेश् वरात् परमेश् वरात् भयं कुरुत, तस् य प्रसन्नतानुसारं जीवितुं च तं प्रेम्णा सेवां च कुर्वन्तु।" तं सर्वहृदयात्मना च।भवता च भगवतः आज्ञां नियमं च सर्वदा पालनीयं यत् अहं भवद्भ्यः अद्य भवतः हिताय ददामि।</w:t>
      </w:r>
    </w:p>
    <w:p/>
    <w:p>
      <w:r xmlns:w="http://schemas.openxmlformats.org/wordprocessingml/2006/main">
        <w:t xml:space="preserve">2. उपदेशक 12:13 - निष्कर्षः, यदा सर्वं श्रुतं भवति, तदा अस्ति यत्: ईश्वरं भयं कुरुत, तस्य आज्ञां च पालयन्तु, यतः एतत् प्रत्येकं व्यक्तिं प्रति प्रवर्तते।</w:t>
      </w:r>
    </w:p>
    <w:p/>
    <w:p>
      <w:r xmlns:w="http://schemas.openxmlformats.org/wordprocessingml/2006/main">
        <w:t xml:space="preserve">गणना 16:18 ते प्रत्येकं स्वस्य धूपपात्रं गृहीत्वा तेषु अग्निं स्थापयित्वा तस्मिन् धूपं स्थापयित्वा मूसा-हारून-सहितं सभागृहस्य द्वारे स्थितवन्तः।</w:t>
      </w:r>
    </w:p>
    <w:p/>
    <w:p>
      <w:r xmlns:w="http://schemas.openxmlformats.org/wordprocessingml/2006/main">
        <w:t xml:space="preserve">मूसा हारून च अन्यैः पुरुषैः सह सभागृहस्य द्वारे स्थितौ, येषां प्रत्येकस्य स्वकीयं धूपपात्रं अग्निधूपैः सह आसीत्।</w:t>
      </w:r>
    </w:p>
    <w:p/>
    <w:p>
      <w:r xmlns:w="http://schemas.openxmlformats.org/wordprocessingml/2006/main">
        <w:t xml:space="preserve">1. समुदायस्य शक्तिः : एकता, साहचर्यं च अस्मान् कथं सुदृढां करोति</w:t>
      </w:r>
    </w:p>
    <w:p/>
    <w:p>
      <w:r xmlns:w="http://schemas.openxmlformats.org/wordprocessingml/2006/main">
        <w:t xml:space="preserve">2. आज्ञापालनस्य महत्त्वम् : कठिनसमये अपि ईश्वरस्य आज्ञानां अनुसरणं</w:t>
      </w:r>
    </w:p>
    <w:p/>
    <w:p>
      <w:r xmlns:w="http://schemas.openxmlformats.org/wordprocessingml/2006/main">
        <w:t xml:space="preserve">1. इब्रानी 10:19-25, अतः हे भ्रातरः, यतः अस्माकं विश्वासः अस्ति यत् येशुना रक्तेन पवित्रस्थानेषु प्रवेशं कर्तुं शक्नुमः, येन नूतनेन जीवनेन च मार्गेण सः अस्माकं कृते पर्दाद्वारा, अर्थात् स्वशरीरेण उद्घाटितवान्। यतः च अस्माकं परमेश् वरस् य गृहे महान् पुरोहितः अस्ति, अतः वयं पूर्णविश् वासेन सत् हृदयेन समीपं गच्छामः, दुष्टात् अन् तात् शुद्धं सिञ्चितं हृदयं शुद्धजलेन प्रक्षालितं शरीरं च। आशास्वीकारं अविचलितं धारयामः, यतः यः प्रतिज्ञां कृतवान् सः विश्वास्यः अस्ति। तथा च विचारयामः यत् कथं परस्परं प्रेम्णः सद्कार्येषु च प्रेरयितुं शक्नुमः, न तु मिलनस्य उपेक्षां कुर्मः, यथा केषाञ्चन आदतिः, अपितु परस्परं प्रोत्साहयितुं, यथा यथा भवन्तः दिवसस्य समीपं पश्यन्ति तथा तथा अधिकं।</w:t>
      </w:r>
    </w:p>
    <w:p/>
    <w:p>
      <w:r xmlns:w="http://schemas.openxmlformats.org/wordprocessingml/2006/main">
        <w:t xml:space="preserve">2. प्रेरितयोः कृत्यम् 2:42-47, ते प्रेरितानां शिक्षायां,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समानानि आसन्। ते च स्वस्य सम्पत्तिं, सामानं च विक्रीय तत् प्राप्तं सर्वेभ्यः वितरन्ति स्म, यथा कस्यचित् आवश्यकता आसीत्। दिने दिने च एकत्र मन्दिरं गत्वा स्वगृहेषु रोटिकां भग्नाः सन्तः प्रसन्नहृदयेन उदारहृदयेन च स्वभोजनं प्राप्नुवन्ति स्म, परमेश्वरस्य स्तुतिं कुर्वन्ति स्म, सर्वेषां जनानां अनुग्रहं कुर्वन्ति स्म। तेषां संख्यायां भगवान् दिने दिने त्रातान् योजयति स्म।</w:t>
      </w:r>
    </w:p>
    <w:p/>
    <w:p>
      <w:r xmlns:w="http://schemas.openxmlformats.org/wordprocessingml/2006/main">
        <w:t xml:space="preserve">गणना 16:19 कोरहः सर्वान् सङ्घं तेषां विरुद्धं सभागृहस्य द्वारे सङ्गृहीतवान्, ततः परमेश् वरस्य महिमा सर्वेभ्यः सभाभ्यः प्रकटितः।</w:t>
      </w:r>
    </w:p>
    <w:p/>
    <w:p>
      <w:r xmlns:w="http://schemas.openxmlformats.org/wordprocessingml/2006/main">
        <w:t xml:space="preserve">कोरहः सर्व्वं सङ्घं तंबूद्वारे सङ्गृहीतवान्, तेषु भगवतः महिमा प्रकटितः।</w:t>
      </w:r>
    </w:p>
    <w:p/>
    <w:p>
      <w:r xmlns:w="http://schemas.openxmlformats.org/wordprocessingml/2006/main">
        <w:t xml:space="preserve">1. ईश्वरस्य महिमा कठिनसमये प्रकाश्यते</w:t>
      </w:r>
    </w:p>
    <w:p/>
    <w:p>
      <w:r xmlns:w="http://schemas.openxmlformats.org/wordprocessingml/2006/main">
        <w:t xml:space="preserve">2. समुदायरूपेण एकत्र आगमनस्य शक्तिः</w:t>
      </w:r>
    </w:p>
    <w:p/>
    <w:p>
      <w:r xmlns:w="http://schemas.openxmlformats.org/wordprocessingml/2006/main">
        <w:t xml:space="preserve">1. निष्कासनम् 33:17-23</w:t>
      </w:r>
    </w:p>
    <w:p/>
    <w:p>
      <w:r xmlns:w="http://schemas.openxmlformats.org/wordprocessingml/2006/main">
        <w:t xml:space="preserve">2. प्रेरितयोः कृत्यम् 2:1-13</w:t>
      </w:r>
    </w:p>
    <w:p/>
    <w:p>
      <w:r xmlns:w="http://schemas.openxmlformats.org/wordprocessingml/2006/main">
        <w:t xml:space="preserve">गणना 16:20 ततः परमेश् वरः मूसां हारूनं च अवदत् ।</w:t>
      </w:r>
    </w:p>
    <w:p/>
    <w:p>
      <w:r xmlns:w="http://schemas.openxmlformats.org/wordprocessingml/2006/main">
        <w:t xml:space="preserve">कोरहस्य इस्राएलीयानां च विवादस्य विषये प्रभुः मूसां हारूनं च अवदत्।</w:t>
      </w:r>
    </w:p>
    <w:p/>
    <w:p>
      <w:r xmlns:w="http://schemas.openxmlformats.org/wordprocessingml/2006/main">
        <w:t xml:space="preserve">1. ईश्वरः अस्माकं विवादेषु सर्वदा शृणोति, साहाय्यं कर्तुं च सज्जः अस्ति।</w:t>
      </w:r>
    </w:p>
    <w:p/>
    <w:p>
      <w:r xmlns:w="http://schemas.openxmlformats.org/wordprocessingml/2006/main">
        <w:t xml:space="preserve">2. परमेश्वरस्य बुद्धौ मार्गदर्शने च विश्वासः अस्माकं विवादानाम् निराकरणं कर्तुं साहाय्यं कर्तुं शक्नोति।</w:t>
      </w:r>
    </w:p>
    <w:p/>
    <w:p>
      <w:r xmlns:w="http://schemas.openxmlformats.org/wordprocessingml/2006/main">
        <w:t xml:space="preserve">1. सुभाषितम् 3:5-6, सर्वहृदयेन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स्तोत्रम् 55:22, भगवते भवतः चिन्ताः क्षिपन्तु, सः भवतः पोषणं करिष्यति; सः कदापि धार्मिकान् कम्पितुं न दास्यति।</w:t>
      </w:r>
    </w:p>
    <w:p/>
    <w:p>
      <w:r xmlns:w="http://schemas.openxmlformats.org/wordprocessingml/2006/main">
        <w:t xml:space="preserve">गणना 16:21 अस्मात् सङ्घात् पृथक् भवन्तु, येन अहं तान् क्षणमात्रेण भक्षयामि।</w:t>
      </w:r>
    </w:p>
    <w:p/>
    <w:p>
      <w:r xmlns:w="http://schemas.openxmlformats.org/wordprocessingml/2006/main">
        <w:t xml:space="preserve">परमेश् वरः मूसां इस्राएलीयानां सङ्घं पृथक् कर्तुं आज्ञापयति यत् तेषां भक्षः क्षणमात्रेण भवितुमर्हति।</w:t>
      </w:r>
    </w:p>
    <w:p/>
    <w:p>
      <w:r xmlns:w="http://schemas.openxmlformats.org/wordprocessingml/2006/main">
        <w:t xml:space="preserve">1. ईश्वरस्य महत्त्वस्य शक्तिः</w:t>
      </w:r>
    </w:p>
    <w:p/>
    <w:p>
      <w:r xmlns:w="http://schemas.openxmlformats.org/wordprocessingml/2006/main">
        <w:t xml:space="preserve">2. आज्ञापालनस्य पवित्रता</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याकूब 4:7 "अतः परमेश्वरस्य अधीनाः भवन्तु। पिशाचस्य प्रतिरोधं कुरुत, सः युष्मान् पलाययिष्यति।"</w:t>
      </w:r>
    </w:p>
    <w:p/>
    <w:p>
      <w:r xmlns:w="http://schemas.openxmlformats.org/wordprocessingml/2006/main">
        <w:t xml:space="preserve">गणना 16:22 ततः ते मुखं पतित्वा अवदन्, हे परमेश्वर, सर्वेषां मांसानां आत्मानां परमेश्वरः, किं एकः मनुष्यः पापं करोति, किं च त्वं सर्वेषां सङ्घस्य प्रति क्रुद्धः भविष्यसि?</w:t>
      </w:r>
    </w:p>
    <w:p/>
    <w:p>
      <w:r xmlns:w="http://schemas.openxmlformats.org/wordprocessingml/2006/main">
        <w:t xml:space="preserve">ईश्वरः अपराधिनां कर्मणा निर्दोषान् न दास्यति।</w:t>
      </w:r>
    </w:p>
    <w:p/>
    <w:p>
      <w:r xmlns:w="http://schemas.openxmlformats.org/wordprocessingml/2006/main">
        <w:t xml:space="preserve">1: ईश्वरः दयालुः न्याय्यः च अस्ति, परपापेषु निर्दोषाणां दण्डं न दास्यति।</w:t>
      </w:r>
    </w:p>
    <w:p/>
    <w:p>
      <w:r xmlns:w="http://schemas.openxmlformats.org/wordprocessingml/2006/main">
        <w:t xml:space="preserve">२: अस्माभिः स्मर्तव्यं यत् ईश्वरः एव परमन्यायाधीशः, न तु मनुष्यः, तस्य न्यायः सर्वदा न्याय्यः न्याय्यः च भवति।</w:t>
      </w:r>
    </w:p>
    <w:p/>
    <w:p>
      <w:r xmlns:w="http://schemas.openxmlformats.org/wordprocessingml/2006/main">
        <w:t xml:space="preserve">१: इजकिएल १८:२०-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2: द्वितीयविनियमः 24:16- पितरः बालकानां कृते न वध्यन्ते, बालकाः अपि पितृणां कृते न वध्यन्ते, प्रत्येकं मनुष्यः स्वपापस्य कारणात् वधः भवेत्।</w:t>
      </w:r>
    </w:p>
    <w:p/>
    <w:p>
      <w:r xmlns:w="http://schemas.openxmlformats.org/wordprocessingml/2006/main">
        <w:t xml:space="preserve">गणना 16:23 ततः परमेश् वरः मूसाम् अवदत् , “</w:t>
      </w:r>
    </w:p>
    <w:p/>
    <w:p>
      <w:r xmlns:w="http://schemas.openxmlformats.org/wordprocessingml/2006/main">
        <w:t xml:space="preserve">प्रभुः मूसाम् आज्ञां दत्त्वा अवदत्।</w:t>
      </w:r>
    </w:p>
    <w:p/>
    <w:p>
      <w:r xmlns:w="http://schemas.openxmlformats.org/wordprocessingml/2006/main">
        <w:t xml:space="preserve">1. ईश्वरस्य वचनं शक्तिशाली अस्ति, तस्य अनुसरणं कर्तव्यम्</w:t>
      </w:r>
    </w:p>
    <w:p/>
    <w:p>
      <w:r xmlns:w="http://schemas.openxmlformats.org/wordprocessingml/2006/main">
        <w:t xml:space="preserve">2. भगवतः आज्ञापालनं अत्यावश्यकम्</w:t>
      </w:r>
    </w:p>
    <w:p/>
    <w:p>
      <w:r xmlns:w="http://schemas.openxmlformats.org/wordprocessingml/2006/main">
        <w:t xml:space="preserve">1. व्यवस्था 6:4-6 "हे इस्राएल, शृणु: अस्माकं परमेश्वरः परमेश् वरः, परमेश् वरः एकः अस्ति। त्वं सर्वात्मना सर्वात्मना सर्वशक्त्या च स् व परमेश् वरं प्रेम्णा कुरु। एतानि च वचनं यत् आज्ञापयामि त्वां अद्य तव हृदये भवन्तु।</w:t>
      </w:r>
    </w:p>
    <w:p/>
    <w:p>
      <w:r xmlns:w="http://schemas.openxmlformats.org/wordprocessingml/2006/main">
        <w:t xml:space="preserve">2. याकूब 1:22 किन्तु वचनस्य कर्तारः भवन्तु, न तु केवलं श्रोतारः, स्वं वञ्चयन्तः।</w:t>
      </w:r>
    </w:p>
    <w:p/>
    <w:p>
      <w:r xmlns:w="http://schemas.openxmlformats.org/wordprocessingml/2006/main">
        <w:t xml:space="preserve">गणना 16:24 सङ्घं वदतु, यूयं कोरहस्य, दाथनस्य, अबीरामस्य च निवासस्थानात् उत्तिष्ठतु।</w:t>
      </w:r>
    </w:p>
    <w:p/>
    <w:p>
      <w:r xmlns:w="http://schemas.openxmlformats.org/wordprocessingml/2006/main">
        <w:t xml:space="preserve">प्रभुः मूसां आज्ञां दत्तवान् यत् सः सभां कोराहस्य, दाथनस्य, अबीरामस्य च निवासस्थानात् दूरं गन्तुं वदतु।</w:t>
      </w:r>
    </w:p>
    <w:p/>
    <w:p>
      <w:r xmlns:w="http://schemas.openxmlformats.org/wordprocessingml/2006/main">
        <w:t xml:space="preserve">1. विद्रोहस्य खतरा - गलतमार्गस्य अनुसरणं कथं परिहरितव्यम्</w:t>
      </w:r>
    </w:p>
    <w:p/>
    <w:p>
      <w:r xmlns:w="http://schemas.openxmlformats.org/wordprocessingml/2006/main">
        <w:t xml:space="preserve">2. विपत्तौ भगवतः निष्ठा - रक्षणार्थं भगवतः अवलम्बनम्।</w:t>
      </w:r>
    </w:p>
    <w:p/>
    <w:p>
      <w:r xmlns:w="http://schemas.openxmlformats.org/wordprocessingml/2006/main">
        <w:t xml:space="preserve">1. याकूब 4:7 - अतः परमेश्वरस्य अधीनाः भवन्तु। पिशाचस्य प्रतिरोधं कुरुत, सः भवतः पलायनं करिष्यति।</w:t>
      </w:r>
    </w:p>
    <w:p/>
    <w:p>
      <w:r xmlns:w="http://schemas.openxmlformats.org/wordprocessingml/2006/main">
        <w:t xml:space="preserve">2. स्तोत्रम् 34:17 - यदा धर्मिणः साहाय्यार्थं आह्वयन्ति तदा प्रभुः तान् सर्वेभ्यः क्लेशेभ्यः तान् शृणोति, मोचयति च।</w:t>
      </w:r>
    </w:p>
    <w:p/>
    <w:p>
      <w:r xmlns:w="http://schemas.openxmlformats.org/wordprocessingml/2006/main">
        <w:t xml:space="preserve">गणना 16:25 ततः मूसा उत्थाय दाथन-अबीरामयोः समीपं गतः। इस्राएलस्य प्राचीनाः तस्य अनुसरणं कृतवन्तः।</w:t>
      </w:r>
    </w:p>
    <w:p/>
    <w:p>
      <w:r xmlns:w="http://schemas.openxmlformats.org/wordprocessingml/2006/main">
        <w:t xml:space="preserve">मूसा दाथनस्य अबीरामस्य च सम्मुखीभवितुं गतः, इस्राएलस्य प्राचीनाः तस्य अनुसरणं कृतवन्तः।</w:t>
      </w:r>
    </w:p>
    <w:p/>
    <w:p>
      <w:r xmlns:w="http://schemas.openxmlformats.org/wordprocessingml/2006/main">
        <w:t xml:space="preserve">1. ईश्वरः अस्माभिः सह सर्वदा अस्ति, यदा अपि वयं दुर्गमविषमाणां सम्मुखीभवन्ति इति अनुभवामः।</w:t>
      </w:r>
    </w:p>
    <w:p/>
    <w:p>
      <w:r xmlns:w="http://schemas.openxmlformats.org/wordprocessingml/2006/main">
        <w:t xml:space="preserve">2. वयं कदापि अस्माकं संघर्षेषु एकान्ते न स्मः, ईश्वरः अस्मान् अस्माकं गहनतमभयानां सम्मुखीकरणाय सर्वदा बलं प्रदास्यति।</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गणना 16:26 ततः सः सभाम् अवदत्, “प्रार्थयामि, एतेषां दुष्टानां तंबूभ्यः गच्छन्तु, तेषां किमपि न स्पृशन्तु, मा भूत् तेषां सर्वेषु पापेषु नष्टाः भवेयुः।</w:t>
      </w:r>
    </w:p>
    <w:p/>
    <w:p>
      <w:r xmlns:w="http://schemas.openxmlformats.org/wordprocessingml/2006/main">
        <w:t xml:space="preserve">मूसा इस्राएलजनानाम् उपदेशं ददाति यत् ते दुष्टानां तंबूभ्यः दूरं तिष्ठन्तु, येन ते स्वपापेषु दोषी न भवेयुः।</w:t>
      </w:r>
    </w:p>
    <w:p/>
    <w:p>
      <w:r xmlns:w="http://schemas.openxmlformats.org/wordprocessingml/2006/main">
        <w:t xml:space="preserve">1. दुष्टतां कुर्वतां ज्ञात्वा पृथक् कर्तव्यम्।</w:t>
      </w:r>
    </w:p>
    <w:p/>
    <w:p>
      <w:r xmlns:w="http://schemas.openxmlformats.org/wordprocessingml/2006/main">
        <w:t xml:space="preserve">2. अस्माभिः सावधानाः भवितव्याः यत् परस्य पापैः न भक्षिताः भवेयुः।</w:t>
      </w:r>
    </w:p>
    <w:p/>
    <w:p>
      <w:r xmlns:w="http://schemas.openxmlformats.org/wordprocessingml/2006/main">
        <w:t xml:space="preserve">1. इफिसियों 5:11 - अन्धकारस्य निष्फलकार्यैः सह सहभागिता मा कुरुत, अपितु तान् भर्त्सयन्तु।</w:t>
      </w:r>
    </w:p>
    <w:p/>
    <w:p>
      <w:r xmlns:w="http://schemas.openxmlformats.org/wordprocessingml/2006/main">
        <w:t xml:space="preserve">२०.</w:t>
      </w:r>
    </w:p>
    <w:p/>
    <w:p>
      <w:r xmlns:w="http://schemas.openxmlformats.org/wordprocessingml/2006/main">
        <w:t xml:space="preserve">गणना 16:27 ततः ते कोरहस्य दाथनस्य अबीरामस्य च निवासस्थानात् सर्वतो गतवन्तः, ततः दाथनः अबीरामः च बहिः आगत्य स्वपत्न्याः पुत्राणां च बालकानां च तंबूद्वारे स्थितवन्तौ बालकाः।</w:t>
      </w:r>
    </w:p>
    <w:p/>
    <w:p>
      <w:r xmlns:w="http://schemas.openxmlformats.org/wordprocessingml/2006/main">
        <w:t xml:space="preserve">दाथनः अबीरामः च स्वपरिवारैः सह स्वतम्बूद्वारे स्थितौ।</w:t>
      </w:r>
    </w:p>
    <w:p/>
    <w:p>
      <w:r xmlns:w="http://schemas.openxmlformats.org/wordprocessingml/2006/main">
        <w:t xml:space="preserve">1. परिवारैकतायाः महत्त्वम्।</w:t>
      </w:r>
    </w:p>
    <w:p/>
    <w:p>
      <w:r xmlns:w="http://schemas.openxmlformats.org/wordprocessingml/2006/main">
        <w:t xml:space="preserve">2. विपत्तौ श्रद्धायाः शक्तिः।</w:t>
      </w:r>
    </w:p>
    <w:p/>
    <w:p>
      <w:r xmlns:w="http://schemas.openxmlformats.org/wordprocessingml/2006/main">
        <w:t xml:space="preserve">1. कोलस्सियों 3:14-17 - एतेभ्यः सर्वेभ्यः अपि अधिकं दानं धारयन्तु, यत् सिद्धतायाः बन्धनम् अस्ति। परमेश् वरस् य शान्तिः युष् माकं हृदयेषु शासनं करोतु, यस् य कृते यूयं एकशरीरे आहूताः। यूयं च कृतज्ञतां वदथ। ख्रीष्टस्य वचनं युष्मासु सर्वबुद्ध्या समृद्धतया निवसतु; स्तोत्रेषु, स्तोत्रेषु, आध्यात्मिकगीतेषु च परस्परं उपदिशन्तः उपदेशं च कुर्वन्तः, प्रभुं प्रति हृदये अनुग्रहेण गायन्ति। यूयं यत् किमपि वचनेन वा कर्मणा वा कुर्वन्ति, तत् सर्वं प्रभुयेशुनाम्ना कुरुत, तेन परमेश्वराय पितुः च धन्यवादं ददतु।</w:t>
      </w:r>
    </w:p>
    <w:p/>
    <w:p>
      <w:r xmlns:w="http://schemas.openxmlformats.org/wordprocessingml/2006/main">
        <w:t xml:space="preserve">2. व्यवस्था 6:4-7 - हे इस्राएल, शृणु, अस्माकं परमेश् वरः एकः एव परमेश् वरः अस्ति, त्वं च सर्वात्मना, सर्वात्मना, सर्वशक्त्या च स् व परमेश् वरं प्रेम्णा कुरु। अद्य अहं त्वां यत् वचनं आज्ञापयामि तत् तव हृदये भविष्यति, त्वं च तानि स्वसन्ततिभ्यः प्रयत्नपूर्वकं पाठयसि, स्वगृहे उपविष्टे, मार्गे गमनसमये च तानि वदिष्यसि शयनं कुरु, यदा च त्वं उत्तिष्ठसि।</w:t>
      </w:r>
    </w:p>
    <w:p/>
    <w:p>
      <w:r xmlns:w="http://schemas.openxmlformats.org/wordprocessingml/2006/main">
        <w:t xml:space="preserve">गणना 16:28 तदा मूसा अवदत्, “एतत् यूयं ज्ञास्यथ यत् परमेश्वरः मां एतानि सर्वाणि कार्याणि कर्तुं प्रेषितवान्। न हि मया तानि स्वमनसा कृताः।</w:t>
      </w:r>
    </w:p>
    <w:p/>
    <w:p>
      <w:r xmlns:w="http://schemas.openxmlformats.org/wordprocessingml/2006/main">
        <w:t xml:space="preserve">मूसा प्रतिपादयति यत् तस्य सर्वाणि कार्याणि भगवता प्रेषितानि न तु स्वेच्छया।</w:t>
      </w:r>
    </w:p>
    <w:p/>
    <w:p>
      <w:r xmlns:w="http://schemas.openxmlformats.org/wordprocessingml/2006/main">
        <w:t xml:space="preserve">1. ईश्वरस्य आह्वानं तस्य इच्छायाः आज्ञापालनं च।</w:t>
      </w:r>
    </w:p>
    <w:p/>
    <w:p>
      <w:r xmlns:w="http://schemas.openxmlformats.org/wordprocessingml/2006/main">
        <w:t xml:space="preserve">2. अस्माकं कर्मणां प्रेरणानां च स्रोतः ज्ञात्वा।</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इफिसियों 2:10 - यतः वयं परमेश्वरस्य हस्तकर्म अस्मत्, ख्रीष्टे येशुना सत्कार्यं कर्तुं सृष्टाः, यत् परमेश्वरः अस्माकं कृते पूर्वमेव सज्जीकृतवान्।</w:t>
      </w:r>
    </w:p>
    <w:p/>
    <w:p>
      <w:r xmlns:w="http://schemas.openxmlformats.org/wordprocessingml/2006/main">
        <w:t xml:space="preserve">गणना 16:29 यदि एते सर्वेषां मनुष्याणां सामान्यमृत्युः म्रियन्ते, सर्वेषां मनुष्याणां आगमनानन्तरं वा तेषां दर्शनं भवति; तदा परमेश् वरः मां न प्रेषितवान्।</w:t>
      </w:r>
    </w:p>
    <w:p/>
    <w:p>
      <w:r xmlns:w="http://schemas.openxmlformats.org/wordprocessingml/2006/main">
        <w:t xml:space="preserve">ईश्वरः एव स्वस्य जनानां कृते स्वस्य इच्छां आनेतुं स्वस्य सच्चिदानन्ददूतान् प्रेषयितुं शक्नोति।</w:t>
      </w:r>
    </w:p>
    <w:p/>
    <w:p>
      <w:r xmlns:w="http://schemas.openxmlformats.org/wordprocessingml/2006/main">
        <w:t xml:space="preserve">1. ईश्वरस्य दूताः : तस्य इच्छायाः आज्ञापालनस्य जीवनं जीवितुं</w:t>
      </w:r>
    </w:p>
    <w:p/>
    <w:p>
      <w:r xmlns:w="http://schemas.openxmlformats.org/wordprocessingml/2006/main">
        <w:t xml:space="preserve">2. ईश्वरस्य वचनस्य शक्तिः : जीवनं कथं परिवर्तयति</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यशायाह 6:8 - अहं भगवतः वाणीं श्रुतवान् यत् अहं कम् प्रेषयिष्यामि, अस्माकं कृते को गमिष्यति? तदा अहं अवदम्, अत्र अहम् अस्मि! मां प्रेषयतु।</w:t>
      </w:r>
    </w:p>
    <w:p/>
    <w:p>
      <w:r xmlns:w="http://schemas.openxmlformats.org/wordprocessingml/2006/main">
        <w:t xml:space="preserve">गणना 16:30 किन्तु यदि परमेश् वरः नूतनं वस्तु करोति, पृथिवी च मुखं उद्घाट्य तान् सर्वैः सह ग्रसति, ते च शीघ्रं गर्ते अवतरन्ति। तदा यूयं ज्ञास्यथ यत् एते जनाः परमेश् वरं क्रुद्धवन्तः।</w:t>
      </w:r>
    </w:p>
    <w:p/>
    <w:p>
      <w:r xmlns:w="http://schemas.openxmlformats.org/wordprocessingml/2006/main">
        <w:t xml:space="preserve">कोरह-जनाः चेतयन्ति यत् यदि ते प्रभुं क्रुद्धं कुर्वन्ति तर्हि सः नूतनं वस्तु निर्मास्यति, पृथिवी च तान् ग्रसति।</w:t>
      </w:r>
    </w:p>
    <w:p/>
    <w:p>
      <w:r xmlns:w="http://schemas.openxmlformats.org/wordprocessingml/2006/main">
        <w:t xml:space="preserve">1. भगवतः आज्ञायाः अवज्ञायाः परिणामाः</w:t>
      </w:r>
    </w:p>
    <w:p/>
    <w:p>
      <w:r xmlns:w="http://schemas.openxmlformats.org/wordprocessingml/2006/main">
        <w:t xml:space="preserve">2. भगवतः अधिकारस्य अवहेलनायाः व्ययः</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गणना 16:31 यदा सः एतानि सर्वाणि वचनानि उक्तवान् तदा तेषां अधः स्थिता भूमिः विच्छिन्नः अभवत्।</w:t>
      </w:r>
    </w:p>
    <w:p/>
    <w:p>
      <w:r xmlns:w="http://schemas.openxmlformats.org/wordprocessingml/2006/main">
        <w:t xml:space="preserve">मूसायाः वचनस्य प्रतिक्रियारूपेण चमत्कारिकरूपेण भूमिः उद्घाटिता।</w:t>
      </w:r>
    </w:p>
    <w:p/>
    <w:p>
      <w:r xmlns:w="http://schemas.openxmlformats.org/wordprocessingml/2006/main">
        <w:t xml:space="preserve">१: ईश्वरः सर्वशक्तिमान् अस्ति, यदा वयं तं आह्वयेम तदा उत्तरं दास्यति।</w:t>
      </w:r>
    </w:p>
    <w:p/>
    <w:p>
      <w:r xmlns:w="http://schemas.openxmlformats.org/wordprocessingml/2006/main">
        <w:t xml:space="preserve">२: कठिनसमये अपि ईश्वरः नियन्त्रणे अस्ति, सः मार्गं प्रदास्यति।</w:t>
      </w:r>
    </w:p>
    <w:p/>
    <w:p>
      <w:r xmlns:w="http://schemas.openxmlformats.org/wordprocessingml/2006/main">
        <w:t xml:space="preserve">१: यशायाह ६५:२४ - "तेषां आह्वानात् पूर्वं अहं उत्तरं दास्यामि, तेषां वदतां यावत् अहं श्रोष्यामि।"</w:t>
      </w:r>
    </w:p>
    <w:p/>
    <w:p>
      <w:r xmlns:w="http://schemas.openxmlformats.org/wordprocessingml/2006/main">
        <w:t xml:space="preserve">२: स्तोत्रम् ४६:१ - "ईश्वरः अस्माकं शरणं बलं च, विपत्तौ अतीव वर्तमानः सहायकः।"</w:t>
      </w:r>
    </w:p>
    <w:p/>
    <w:p>
      <w:r xmlns:w="http://schemas.openxmlformats.org/wordprocessingml/2006/main">
        <w:t xml:space="preserve">गणना 16:32 पृथिवी मुखं उद्घाट्य तान्, तेषां गृहाणि, कोरहस्य सर्वान् जनान्, तेषां सर्वाणि सम्पत्तिं च निगलितवती।</w:t>
      </w:r>
    </w:p>
    <w:p/>
    <w:p>
      <w:r xmlns:w="http://schemas.openxmlformats.org/wordprocessingml/2006/main">
        <w:t xml:space="preserve">पृथिवी उद्घाट्य कोराहं तस्य जनान् च तेषां गृहैः सह तेषां सर्वाणि सम्पत्तिः च निगलितवती।</w:t>
      </w:r>
    </w:p>
    <w:p/>
    <w:p>
      <w:r xmlns:w="http://schemas.openxmlformats.org/wordprocessingml/2006/main">
        <w:t xml:space="preserve">1. ईश्वरस्य न्यायः द्रुतगतिः निश्चितः च अस्ति।</w:t>
      </w:r>
    </w:p>
    <w:p/>
    <w:p>
      <w:r xmlns:w="http://schemas.openxmlformats.org/wordprocessingml/2006/main">
        <w:t xml:space="preserve">2. विद्रोहस्य परिणामः सर्वदा भयंकरः भविष्यति।</w:t>
      </w:r>
    </w:p>
    <w:p/>
    <w:p>
      <w:r xmlns:w="http://schemas.openxmlformats.org/wordprocessingml/2006/main">
        <w:t xml:space="preserve">1. उपदेशक 12:13-14 - समग्रस्य विषयस्य निष्कर्षं शृणुमः- ईश्वरं भयं कुरुत, तस्य आज्ञां च पालयन्तु, यतः एतत् मनुष्यस्य सर्वं कर्तव्यम् अस्ति। यतः परमेश् वरः सर्व् कर्म, शुभं वा अशुभं वा, प्रत्येकं गुप्तं वस्तु न्याये आनयिष्यति।</w:t>
      </w:r>
    </w:p>
    <w:p/>
    <w:p>
      <w:r xmlns:w="http://schemas.openxmlformats.org/wordprocessingml/2006/main">
        <w:t xml:space="preserve">2. सुभाषितम् 1:24-27 - यतः अहं आहूतः, त्वं च श्रोतुं न अस्वीकृतवान्, मम हस्तं प्रसारितवान्, कश्चन अपि न श्रुतवान्, यतः त्वं मम सर्वान् उपदेशान् उपेक्षितवान्, मम किमपि भर्त्सनं न इच्छसि, अहमपि हसिष्यामि तव विपत्तिः; यदा त्वां आतङ्कः प्रहरति, यदा आतङ्कः त्वां तूफानवत् प्रहरति, तदा तव विपत्तिः भ्रामरी इव आगच्छति, यदा भवतः उपरि दुःखं दुःखं च आगच्छति तदा अहं उपहासं करिष्यामि।</w:t>
      </w:r>
    </w:p>
    <w:p/>
    <w:p>
      <w:r xmlns:w="http://schemas.openxmlformats.org/wordprocessingml/2006/main">
        <w:t xml:space="preserve">गणना 16:33 ते तेषां सर्वे जनाः च जीविताः गर्ते अवतीर्य पृथिवी तेषां उपरि निमीलितवती, ते च सङ्घस्य मध्येन नष्टाः अभवन्।</w:t>
      </w:r>
    </w:p>
    <w:p/>
    <w:p>
      <w:r xmlns:w="http://schemas.openxmlformats.org/wordprocessingml/2006/main">
        <w:t xml:space="preserve">कोरहस्य जनाः परमेश्वरस्य विरुद्धं विद्रोहस्य कारणेन नष्टाः अभवन्।</w:t>
      </w:r>
    </w:p>
    <w:p/>
    <w:p>
      <w:r xmlns:w="http://schemas.openxmlformats.org/wordprocessingml/2006/main">
        <w:t xml:space="preserve">1. ईश्वरः न्याय्यः ईश्वरः अस्ति, तस्य विरुद्धं विद्रोहं सर्वदा दण्डयिष्यति।</w:t>
      </w:r>
    </w:p>
    <w:p/>
    <w:p>
      <w:r xmlns:w="http://schemas.openxmlformats.org/wordprocessingml/2006/main">
        <w:t xml:space="preserve">2. ईश्वरस्य आशीर्वादस्य अनुभवाय अस्माभिः विनयशीलाः, ईश्वरस्य प्रति निष्ठावान् च भवितुमर्हति।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गणना 16:34 तेषां आक्रोशं श्रुत्वा तेषां परितः सर्वे इस्राएलाः पलायिताः यतः ते अवदन्, पृथिवी अस्मान् अपि न ग्रसति।</w:t>
      </w:r>
    </w:p>
    <w:p/>
    <w:p>
      <w:r xmlns:w="http://schemas.openxmlformats.org/wordprocessingml/2006/main">
        <w:t xml:space="preserve">मूसा-हारूनयोः विरुद्धं विद्रोहिणः आक्रोशस्य प्रतिक्रियारूपेण पृथिवी तान् निगलितुं शक्नोति इति इस्राएलीजनाः बहु भीताः आसन् ।</w:t>
      </w:r>
    </w:p>
    <w:p/>
    <w:p>
      <w:r xmlns:w="http://schemas.openxmlformats.org/wordprocessingml/2006/main">
        <w:t xml:space="preserve">1. मा भयं कुरुत यतः परमेश्वरः अस्माभिः सह अस्ति - यशायाह 41:10</w:t>
      </w:r>
    </w:p>
    <w:p/>
    <w:p>
      <w:r xmlns:w="http://schemas.openxmlformats.org/wordprocessingml/2006/main">
        <w:t xml:space="preserve">2. ईश्वरे विश्वासः भवतु - मरकुस 11:22-24</w:t>
      </w:r>
    </w:p>
    <w:p/>
    <w:p>
      <w:r xmlns:w="http://schemas.openxmlformats.org/wordprocessingml/2006/main">
        <w:t xml:space="preserve">1. यशायाह 26:20 - आगच्छन्तु, मम प्रजाः, त्वं स्वकक्षेषु प्रविश्य, स्वद्वाराणि पिधाय, किञ्चित् क्षणं इव निगूह्य, यावत् क्रोधः न अतिक्रान्तः।</w:t>
      </w:r>
    </w:p>
    <w:p/>
    <w:p>
      <w:r xmlns:w="http://schemas.openxmlformats.org/wordprocessingml/2006/main">
        <w:t xml:space="preserve">2. स्तोत्रम् 46:10 - शान्तः भव, अहं परमेश्वरः इति ज्ञातव्यः, अहं विजातीयेषु उच्चः भविष्यामि, पृथिव्यां उच्चः भविष्यामि।</w:t>
      </w:r>
    </w:p>
    <w:p/>
    <w:p>
      <w:r xmlns:w="http://schemas.openxmlformats.org/wordprocessingml/2006/main">
        <w:t xml:space="preserve">गणना 16:35 ततः परमेश् वरात् अग्निः निर्गत्य धूपदातृणां द्विशतपञ्चाशत् पुरुषान् दग्धवान्।</w:t>
      </w:r>
    </w:p>
    <w:p/>
    <w:p>
      <w:r xmlns:w="http://schemas.openxmlformats.org/wordprocessingml/2006/main">
        <w:t xml:space="preserve">भगवतः अग्निः द्वौ शतपञ्चाशत् जनाः धूपदातृन् जनान् भक्षयत्।</w:t>
      </w:r>
    </w:p>
    <w:p/>
    <w:p>
      <w:r xmlns:w="http://schemas.openxmlformats.org/wordprocessingml/2006/main">
        <w:t xml:space="preserve">1. ईश्वरस्य शक्तिः गणना 16:35 तः एकः पाठः</w:t>
      </w:r>
    </w:p>
    <w:p/>
    <w:p>
      <w:r xmlns:w="http://schemas.openxmlformats.org/wordprocessingml/2006/main">
        <w:t xml:space="preserve">2. अवज्ञायाः परिणामाः : संख्यायाः विश्लेषणम् 16:35</w:t>
      </w:r>
    </w:p>
    <w:p/>
    <w:p>
      <w:r xmlns:w="http://schemas.openxmlformats.org/wordprocessingml/2006/main">
        <w:t xml:space="preserve">1. दानियल 3:17-18 - शद्राकः, मेशकः, अबेदनेगो च, ये परमेश्वरे विश्वासं कृतवन्तः, अग्निना न दग्धाः।</w:t>
      </w:r>
    </w:p>
    <w:p/>
    <w:p>
      <w:r xmlns:w="http://schemas.openxmlformats.org/wordprocessingml/2006/main">
        <w:t xml:space="preserve">2. इब्रानियों 12:29 - अस्माकं परमेश्वरः हि भक्षकः अग्निः अस्ति।</w:t>
      </w:r>
    </w:p>
    <w:p/>
    <w:p>
      <w:r xmlns:w="http://schemas.openxmlformats.org/wordprocessingml/2006/main">
        <w:t xml:space="preserve">गणना 16:36 ततः परमेश् वरः मूसाम् अवदत् , “</w:t>
      </w:r>
    </w:p>
    <w:p/>
    <w:p>
      <w:r xmlns:w="http://schemas.openxmlformats.org/wordprocessingml/2006/main">
        <w:t xml:space="preserve">मूसा कोराहस्य जनानां सङ्घं वक्तुं प्रभुना निर्देशितः अस्ति।</w:t>
      </w:r>
    </w:p>
    <w:p/>
    <w:p>
      <w:r xmlns:w="http://schemas.openxmlformats.org/wordprocessingml/2006/main">
        <w:t xml:space="preserve">1. परमेश्वरस्य निर्देशानां पालनम् : मूसायाः उदाहरणम्</w:t>
      </w:r>
    </w:p>
    <w:p/>
    <w:p>
      <w:r xmlns:w="http://schemas.openxmlformats.org/wordprocessingml/2006/main">
        <w:t xml:space="preserve">2. विद्रोहस्य अभिमानस्य च खतरा : कोरहस्य जनानां पाठः</w:t>
      </w:r>
    </w:p>
    <w:p/>
    <w:p>
      <w:r xmlns:w="http://schemas.openxmlformats.org/wordprocessingml/2006/main">
        <w:t xml:space="preserve">1. स्तोत्रम् 105:17-22 - सः तेषां पुरतः एकं पुरुषं प्रेषितवान्, योसेफः अपि, यः दासस्य कृते विक्रीतवान्, यस्य पादौ ते बन्धनैः पीडयन्ति स्म, सः लोहे स्थापितः, यावत् तस्य वचनं आगतं: तस्य वचनं परमेश् वरः तं परीक्षितवान्। राजा तं प्रेषयित्वा मुक्तवान्; प्रजानां शासकः अपि मुक्तः गच्छतु। सः तं स्वगृहस्य स्वामी, सर्वद्रव्यस्य च शासकं कृतवान्, स्वप्रीत्या स्वराजकुमारान् बद्धुं; तथा स्वस्य सिनेटरानाम् बुद्धिः शिक्षयन्तु।</w:t>
      </w:r>
    </w:p>
    <w:p/>
    <w:p>
      <w:r xmlns:w="http://schemas.openxmlformats.org/wordprocessingml/2006/main">
        <w:t xml:space="preserve">इस्राएलः अपि मिस्रदेशम् आगतः; याकूबः हामदेशे निवसति स्म।</w:t>
      </w:r>
    </w:p>
    <w:p/>
    <w:p>
      <w:r xmlns:w="http://schemas.openxmlformats.org/wordprocessingml/2006/main">
        <w:t xml:space="preserve">2. योहनः 14:15-17 - यदि यूयं मां प्रेम्णा पश्यन्ति तर्हि मम आज्ञां पालयन्तु। अहं पितरं प्रार्थयिष्यामि, सः युष्मान् अन्यं सान्त्वनां दास्यति, येन सः युष्माभिः सह अनन्तकालं यावत् तिष्ठति; सत्यस्य आत्मा अपि; यं जगत् तं न पश्यति, न च जानाति, तम् अङ्गीकुर्वितुं न शक्नोति, यूयं तु तं जानीथ। यतः स युष्माभिः सह निवसति युष्मासु च भविष्यति। अहं त्वां असहजं न त्यक्ष्यामि, अहं भवतः समीपम् आगमिष्यामि।</w:t>
      </w:r>
    </w:p>
    <w:p/>
    <w:p>
      <w:r xmlns:w="http://schemas.openxmlformats.org/wordprocessingml/2006/main">
        <w:t xml:space="preserve">गणना 16:37 हारूनपुरोहितस्य पुत्रं एलियाजरं वद यत् सः धूपपात्राणि दहनात् बहिः उद्धृत्य तत्र अग्निं विकीर्णं कुरु। ते हि पवित्राः।</w:t>
      </w:r>
    </w:p>
    <w:p/>
    <w:p>
      <w:r xmlns:w="http://schemas.openxmlformats.org/wordprocessingml/2006/main">
        <w:t xml:space="preserve">मूसा एलियाजरं याजकं आज्ञापयति यत् सः धूपपात्रान् ज्वलनात् बहिः निष्कास्य अग्निं विकीर्णं करोतु, यतः धूपपात्राः इदानीं पवित्राः सन्ति।</w:t>
      </w:r>
    </w:p>
    <w:p/>
    <w:p>
      <w:r xmlns:w="http://schemas.openxmlformats.org/wordprocessingml/2006/main">
        <w:t xml:space="preserve">1. पवित्रतायाः शक्तिः : पवित्रतायाः अर्थः किम् इति अन्वेषणम्</w:t>
      </w:r>
    </w:p>
    <w:p/>
    <w:p>
      <w:r xmlns:w="http://schemas.openxmlformats.org/wordprocessingml/2006/main">
        <w:t xml:space="preserve">2. पुरोहितत्वं : एलियाजरस्य भूमिकायाः उत्तरदायित्वस्य च सम्मानः</w:t>
      </w:r>
    </w:p>
    <w:p/>
    <w:p>
      <w:r xmlns:w="http://schemas.openxmlformats.org/wordprocessingml/2006/main">
        <w:t xml:space="preserve">1. लेवीय 10:1-3; हारूनस्य पुत्राः भगवतः पुरतः विचित्रं अग्निम् अर्पयन्ति</w:t>
      </w:r>
    </w:p>
    <w:p/>
    <w:p>
      <w:r xmlns:w="http://schemas.openxmlformats.org/wordprocessingml/2006/main">
        <w:t xml:space="preserve">2. मत्ती 5:48; यथा भवतः स्वर्गस्थः पिता सिद्धः अस्ति, तथैव सिद्धः भव</w:t>
      </w:r>
    </w:p>
    <w:p/>
    <w:p>
      <w:r xmlns:w="http://schemas.openxmlformats.org/wordprocessingml/2006/main">
        <w:t xml:space="preserve">गणना 16:38 एतेषां पापिनां धूपपात्राः स्वप्राणानां विरुद्धं विस्तृतानि पटलानि कुर्वन्तु, यतः ते तानि परमेश् वरस्य समक्षं अर्पितवन्तः, अतः ते पवित्राः अभवन्, ते च सन्तानानां कृते चिह्नं भविष्यन्ति इजरायल् ।</w:t>
      </w:r>
    </w:p>
    <w:p/>
    <w:p>
      <w:r xmlns:w="http://schemas.openxmlformats.org/wordprocessingml/2006/main">
        <w:t xml:space="preserve">कोरहः तस्य अनुयायिभिः सह मूसा-हारूनयोः विरुद्धं विद्रोहं कृत्वा भगवता दण्डः प्राप्तः। तेषां धूपपात्रं वेदीयाः आच्छादनरूपेण इस्राएलस्य सन्तानानां कृते परमेश्वरस्य विरुद्धं विद्रोहस्य परिणामस्य स्मरणार्थं प्रयोक्तव्यम् आसीत्।</w:t>
      </w:r>
    </w:p>
    <w:p/>
    <w:p>
      <w:r xmlns:w="http://schemas.openxmlformats.org/wordprocessingml/2006/main">
        <w:t xml:space="preserve">1. विद्रोहः ईश्वरस्य अवज्ञायाः परिणामाः</w:t>
      </w:r>
    </w:p>
    <w:p/>
    <w:p>
      <w:r xmlns:w="http://schemas.openxmlformats.org/wordprocessingml/2006/main">
        <w:t xml:space="preserve">2. आज्ञापालनम् : ईश्वरस्य अनुसरणस्य आशीर्वादः</w:t>
      </w:r>
    </w:p>
    <w:p/>
    <w:p>
      <w:r xmlns:w="http://schemas.openxmlformats.org/wordprocessingml/2006/main">
        <w:t xml:space="preserve">1. 1 शमूएल 15:22-23 - "शमूएलः अवदत्, किं परमेश् वरः होमबलिदानेषु यथा परमेश् वरस् य वाणीं पालने च आनन्दं प्राप्नोति? पश्य, बलिदानात् आज्ञापालनं श्रेयस्करम्, श्रोतुं च श्रेयस्करम् मेषस्य मेदः।विद्रोहः हि डाकिनीपापवत्, हठः च अधर्मः मूर्तिपूजा इव।</w:t>
      </w:r>
    </w:p>
    <w:p/>
    <w:p>
      <w:r xmlns:w="http://schemas.openxmlformats.org/wordprocessingml/2006/main">
        <w:t xml:space="preserve">2. व्यवस्था 5:32-33 - "अतः यूयं यथा युष्माकं परमेश् वरस् य आज्ञां दत्तवान् तथा कुरुथ, यूयं दक्षिणं वामं वा न गच्छथ। येषु मार्गेषु परमेश् वरः युष् माकं परमेश् वरः अस् ति, तेषु सर्वेषु मार्गेषु चरथ।" परमेश् वरः युष् मान् आज्ञां दत्तवान् यत् यूयं जीविताः भवेयुः, युष् माकं भद्रं भवेयुः, यस्मिन् देशे युष् माकं भविष् यं भविष् यन् ति, तस्मिन् देशे युष् माकं दीर्घायुः भवेयुः।”</w:t>
      </w:r>
    </w:p>
    <w:p/>
    <w:p>
      <w:r xmlns:w="http://schemas.openxmlformats.org/wordprocessingml/2006/main">
        <w:t xml:space="preserve">गणना 16:39 ततः परं एलियाजर याजकः पीतस्य धूपपात्राणि गृहीतवान्, येन दग्धाः अर्पणं कृतवन्तः। तानि च वेद्याः आवरणार्थं विस्तृतानि पटलानि निर्मिताः।</w:t>
      </w:r>
    </w:p>
    <w:p/>
    <w:p>
      <w:r xmlns:w="http://schemas.openxmlformats.org/wordprocessingml/2006/main">
        <w:t xml:space="preserve">एलियाजरः याजकः अर्पणार्थं प्रयुक्तानि पीतलकधूपपात्राणि गृहीत्वा वेदीं आच्छादयितुं विस्तृतानि प्लेट्-रूपेण निर्मितवान्।</w:t>
      </w:r>
    </w:p>
    <w:p/>
    <w:p>
      <w:r xmlns:w="http://schemas.openxmlformats.org/wordprocessingml/2006/main">
        <w:t xml:space="preserve">1. बलिदानस्य शक्तिः : अस्माकं अर्पणस्य पुनः उपयोगः पुनः कल्पना च कथं भवति</w:t>
      </w:r>
    </w:p>
    <w:p/>
    <w:p>
      <w:r xmlns:w="http://schemas.openxmlformats.org/wordprocessingml/2006/main">
        <w:t xml:space="preserve">2. वेदीयाः एकीकरणीयं प्रतीकम् : वयं कथं पूजायां एकत्र आगन्तुं शक्नुमः</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२०.</w:t>
      </w:r>
    </w:p>
    <w:p/>
    <w:p>
      <w:r xmlns:w="http://schemas.openxmlformats.org/wordprocessingml/2006/main">
        <w:t xml:space="preserve">गणना 16:40 इस्राएलस्य सन्तानानां स्मारकं भवतु यत् कोऽपि परदेशीयः यः हारूनस्य वंशस्य नास्ति सः परमेश्वरस्य समक्षं धूपं दातुं समीपं न आगच्छति। यथा सः कोरह इव तस्य सङ्घस्य इव न भवेत्।</w:t>
      </w:r>
    </w:p>
    <w:p/>
    <w:p>
      <w:r xmlns:w="http://schemas.openxmlformats.org/wordprocessingml/2006/main">
        <w:t xml:space="preserve">इस्राएलस्य सन्तानानां स्मारकं यत् हारूनस्य याजकत्वं नास्ति इति परदेशीयः भगवतः समक्षं धूपं न अर्पयितुं शक्नोति तथा च कोरहस्य मूसाविरुद्धं विद्रोहं स्मर्तुं।</w:t>
      </w:r>
    </w:p>
    <w:p/>
    <w:p>
      <w:r xmlns:w="http://schemas.openxmlformats.org/wordprocessingml/2006/main">
        <w:t xml:space="preserve">1: अस्माभिः ईश्वरस्य प्रति निष्ठावान् निष्ठावान् च भवितव्यः, तस्य आज्ञानां अनुसरणं कर्तुं च प्रयत्नः करणीयः।</w:t>
      </w:r>
    </w:p>
    <w:p/>
    <w:p>
      <w:r xmlns:w="http://schemas.openxmlformats.org/wordprocessingml/2006/main">
        <w:t xml:space="preserve">२: अस्माभिः विनयशीलाः भवितुम् स्मर्तव्याः, ईश्वरतः दत्तं अधिकारं स्वीकुर्वन्तु च।</w:t>
      </w:r>
    </w:p>
    <w:p/>
    <w:p>
      <w:r xmlns:w="http://schemas.openxmlformats.org/wordprocessingml/2006/main">
        <w:t xml:space="preserve">१: फिलिप्पियों २:३-५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२: १ पत्रुस ५:५-६ - तथैव यूयं कनिष्ठाः स्ववृद्धानां अधीनाः भवन्तु। यूयं सर्वे परस्परं विनयेन परिधाय, यतः, ईश्वरः अभिमानिनां विरोधं करोति किन्तु विनयशीलानाम् अनुग्रहं करोति।</w:t>
      </w:r>
    </w:p>
    <w:p/>
    <w:p>
      <w:r xmlns:w="http://schemas.openxmlformats.org/wordprocessingml/2006/main">
        <w:t xml:space="preserve">गणना 16:41 किन्तु परदिने इस्राएलस्य सर्वः सङ्घः मूसां हारूनं च विरुद्धं गुञ्जितवान् यत्, यूयं परमेश् वरस् य प्रजाः हताः।</w:t>
      </w:r>
    </w:p>
    <w:p/>
    <w:p>
      <w:r xmlns:w="http://schemas.openxmlformats.org/wordprocessingml/2006/main">
        <w:t xml:space="preserve">इस्राएल-जनाः मूसा-हारूनयोः विरुद्धं परमेश् वरस् य जनान् वध् यस् य आरोपं कुर्वन् तौ कुरुकुरुवन् ।</w:t>
      </w:r>
    </w:p>
    <w:p/>
    <w:p>
      <w:r xmlns:w="http://schemas.openxmlformats.org/wordprocessingml/2006/main">
        <w:t xml:space="preserve">1. ईश्वरस्य योजना सर्वदा परिपूर्णा भवति - यदा भवन्तः न अवगच्छन्ति तदा कथं विश्वासः करणीयः</w:t>
      </w:r>
    </w:p>
    <w:p/>
    <w:p>
      <w:r xmlns:w="http://schemas.openxmlformats.org/wordprocessingml/2006/main">
        <w:t xml:space="preserve">2. ईश्वरः नियन्त्रणे अस्ति - तस्य सार्वभौमत्वस्य शक्तिः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गणना 16:42 यदा सभा मूसा-हारूनयोः विरुद्धं समागताः तदा ते सभासदं प्रति पश्यन् मेघः तम् आच्छादितवान्, परमेश्वरस्य महिमा च प्रकटितः।</w:t>
      </w:r>
    </w:p>
    <w:p/>
    <w:p>
      <w:r xmlns:w="http://schemas.openxmlformats.org/wordprocessingml/2006/main">
        <w:t xml:space="preserve">यदा सङ्घः मूसा-हारूनयोः विरुद्धं समागतः तदा ते निवासस्थानं प्रति पश्यन् मेघं तम् आच्छादयन्तं दृष्ट्वा भगवतः महिमा प्रकटिता।</w:t>
      </w:r>
    </w:p>
    <w:p/>
    <w:p>
      <w:r xmlns:w="http://schemas.openxmlformats.org/wordprocessingml/2006/main">
        <w:t xml:space="preserve">1. ईश्वरः स्वजनस्य रक्षणाय मार्गदर्शनाय च सर्वदा अस्ति।</w:t>
      </w:r>
    </w:p>
    <w:p/>
    <w:p>
      <w:r xmlns:w="http://schemas.openxmlformats.org/wordprocessingml/2006/main">
        <w:t xml:space="preserve">2. कष्टेषु कष्टेषु च साहाय्यार्थं मार्गदर्शनार्थं च भगवतः समीपं गच्छन्तु।</w:t>
      </w:r>
    </w:p>
    <w:p/>
    <w:p>
      <w:r xmlns:w="http://schemas.openxmlformats.org/wordprocessingml/2006/main">
        <w:t xml:space="preserve">1. स्तोत्रम् 46:1 परमेश्वरः अस्माकं शरणं बलं च अस्ति, विपत्तौ अतीव वर्तमानः सहायकः।</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गणना 16:43 ततः मूसा हारून च सभागृहस्य पुरतः आगतवन्तौ।</w:t>
      </w:r>
    </w:p>
    <w:p/>
    <w:p>
      <w:r xmlns:w="http://schemas.openxmlformats.org/wordprocessingml/2006/main">
        <w:t xml:space="preserve">मोशेः हारूनश्च सङ्घस्य निवासस्थानस्य पुरतः आगतवन्तौ यथा गणना १६:४३ मध्ये वर्णितम् अस्ति।</w:t>
      </w:r>
    </w:p>
    <w:p/>
    <w:p>
      <w:r xmlns:w="http://schemas.openxmlformats.org/wordprocessingml/2006/main">
        <w:t xml:space="preserve">१: वयं विनयेन आदरपूर्वकं च ईश्वरस्य समक्षं आगन्तुं शिक्षितुं शक्नुमः।</w:t>
      </w:r>
    </w:p>
    <w:p/>
    <w:p>
      <w:r xmlns:w="http://schemas.openxmlformats.org/wordprocessingml/2006/main">
        <w:t xml:space="preserve">2: अस्माकं विश्वासस्य महान् नेतारः अपि, यथा मूसा, हारून च, परमेश्वरस्य तस्य निवासस्थानस्य च समक्षं विनयम् अकरोत्।</w:t>
      </w:r>
    </w:p>
    <w:p/>
    <w:p>
      <w:r xmlns:w="http://schemas.openxmlformats.org/wordprocessingml/2006/main">
        <w:t xml:space="preserve">१: याकूब ४:१० - "प्रभोः समक्षं विनयशीलाः भवन्तु, सः युष्मान् उत्थापयिष्यति।"</w:t>
      </w:r>
    </w:p>
    <w:p/>
    <w:p>
      <w:r xmlns:w="http://schemas.openxmlformats.org/wordprocessingml/2006/main">
        <w:t xml:space="preserve">२: स्तोत्रम् ३४:१८ - "भगवान् भग्नहृदयानां समीपे अस्ति, पश्चात्तापं च तान् तारयति।"</w:t>
      </w:r>
    </w:p>
    <w:p/>
    <w:p>
      <w:r xmlns:w="http://schemas.openxmlformats.org/wordprocessingml/2006/main">
        <w:t xml:space="preserve">गणना 16:44 ततः परमेश् वरः मूसाम् अवदत् , “</w:t>
      </w:r>
    </w:p>
    <w:p/>
    <w:p>
      <w:r xmlns:w="http://schemas.openxmlformats.org/wordprocessingml/2006/main">
        <w:t xml:space="preserve">प्रभुः मूसां प्रति अज्ञातविषये वदति।</w:t>
      </w:r>
    </w:p>
    <w:p/>
    <w:p>
      <w:r xmlns:w="http://schemas.openxmlformats.org/wordprocessingml/2006/main">
        <w:t xml:space="preserve">1. ईश्वरस्य आज्ञां पालनम् : गणनायाः कथा 16:44</w:t>
      </w:r>
    </w:p>
    <w:p/>
    <w:p>
      <w:r xmlns:w="http://schemas.openxmlformats.org/wordprocessingml/2006/main">
        <w:t xml:space="preserve">2. भगवतः मार्गदर्शने विश्वासः : गणनायाः अध्ययनम् 16:44</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मत्ती 7:21-23 - ये मां प्रभो प्रभो इति वदन्ति ते सर्वे स्वर्गराज्यं न प्रविशन्ति, अपितु स्वर्गस्थस्य मम पितुः इच्छां कुर्वतः। तस्मिन् दिने बहवः मां वक्ष्यन्ति, प्रभो, भगवन्, किं वयं तव नाम्ना भविष्यद्वाणीं न कृतवन्तः, तव नाम्ना राक्षसान् न निष्कासितवन्तः, तव नाम्ना च बहु पराक्रमं न कृतवन्तः? तदा च तान् वक्ष्यामि, अहं भवन्तं कदापि न जानामि स्म; हे अधर्मकार्यकर्तारः, मम दूरं गच्छन्तु।</w:t>
      </w:r>
    </w:p>
    <w:p/>
    <w:p>
      <w:r xmlns:w="http://schemas.openxmlformats.org/wordprocessingml/2006/main">
        <w:t xml:space="preserve">गणना 16:45 युष्मान् अस्मात् सङ्घात् उत्तिष्ठतु, येन अहं तान् क्षणवत् भक्षयिष्यामि। ते च मुखेन पतितवन्तः।</w:t>
      </w:r>
    </w:p>
    <w:p/>
    <w:p>
      <w:r xmlns:w="http://schemas.openxmlformats.org/wordprocessingml/2006/main">
        <w:t xml:space="preserve">ईश्वरस्य चेतावनीम् श्रुत्वा सङ्घः विस्मयेन तेषां मुखं पतितः यत् सः तान् क्षणमात्रेण भक्षयिष्यति।</w:t>
      </w:r>
    </w:p>
    <w:p/>
    <w:p>
      <w:r xmlns:w="http://schemas.openxmlformats.org/wordprocessingml/2006/main">
        <w:t xml:space="preserve">1. परमेश्वरस्य वचनस्य शक्तिः : तस्य आह्वानस्य प्रति अस्माकं प्रतिक्रिया कथं आशीर्वादं वा न्यायं वा आनेतुं शक्नोति</w:t>
      </w:r>
    </w:p>
    <w:p/>
    <w:p>
      <w:r xmlns:w="http://schemas.openxmlformats.org/wordprocessingml/2006/main">
        <w:t xml:space="preserve">2. परमेश्वरस्य दयां न गृह्यताम्: प्रान्तरे इस्राएलीयानां पाठः</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इफिसियों 2:4-5 -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w:t>
      </w:r>
    </w:p>
    <w:p/>
    <w:p>
      <w:r xmlns:w="http://schemas.openxmlformats.org/wordprocessingml/2006/main">
        <w:t xml:space="preserve">गणना 16:46 तदा मूसा हारूनम् अवदत्, “धूपपात्रं गृहीत्वा वेदीतः अग्निम् आदाय धूपं च स्थापयित्वा शीघ्रं सभासं समीपं गत्वा तेषां प्रायश्चित्तं कुरुत, यतः तेभ्यः क्रोधः निर्गतः अस्ति विधाता; प्लेगः आरब्धः भवति।</w:t>
      </w:r>
    </w:p>
    <w:p/>
    <w:p>
      <w:r xmlns:w="http://schemas.openxmlformats.org/wordprocessingml/2006/main">
        <w:t xml:space="preserve">मूसा हारूनं धूपपात्रं गृहीत्वा तस्मिन् वेदितः अग्निं स्थापयित्वा धूपं योजयित्वा तेषां प्रायश्चित्तं कर्तुं सङ्घं गन्तुम् आज्ञापयति यतः परमेश् वरस्य क्रोधः निर्गतः, व्याधिः च आरब्धः।</w:t>
      </w:r>
    </w:p>
    <w:p/>
    <w:p>
      <w:r xmlns:w="http://schemas.openxmlformats.org/wordprocessingml/2006/main">
        <w:t xml:space="preserve">1. "अन्यस्य प्रायश्चित्त: अन्तर्यामी शक्तिः"।</w:t>
      </w:r>
    </w:p>
    <w:p/>
    <w:p>
      <w:r xmlns:w="http://schemas.openxmlformats.org/wordprocessingml/2006/main">
        <w:t xml:space="preserve">2. "ईश्वरस्य क्रोधस्य मध्ये जीवनं: कथं प्रतिक्रियां दातव्यम्"।</w:t>
      </w:r>
    </w:p>
    <w:p/>
    <w:p>
      <w:r xmlns:w="http://schemas.openxmlformats.org/wordprocessingml/2006/main">
        <w:t xml:space="preserve">1. इब्रानियों 7:25 - "अतः सः स्वद्वारा परमेश्वरस्य समीपं गच्छतां जनानां अत्यन्तं त्राणं कर्तुं समर्थः अस्ति यतः सः सर्वदा तेषां कृते मध्यस्थतां कर्तुं जीवति।</w:t>
      </w:r>
    </w:p>
    <w:p/>
    <w:p>
      <w:r xmlns:w="http://schemas.openxmlformats.org/wordprocessingml/2006/main">
        <w:t xml:space="preserve">2. यशायाह 26:20-21 - "हे मम प्रजाः गत्वा स्वकक्षेषु प्रविश्य द्वारं पिधाय, यावत् क्रोधः न गच्छति तावत् किञ्चित्कालं यावत् निगूहताम्। पश्यतु, प्रभुः स्वस्थानात् निर्गच्छति।" पृथिवीवासिनां अधर्मस्य दण्डं दातुं..."</w:t>
      </w:r>
    </w:p>
    <w:p/>
    <w:p>
      <w:r xmlns:w="http://schemas.openxmlformats.org/wordprocessingml/2006/main">
        <w:t xml:space="preserve">गणना 16:47 ततः हारूनः मूसाया आज्ञानुसारं गृहीत्वा सभायाः मध्ये धावितवान्। ततः प्रजानां मध्ये व्याधिः प्रारब्धः, सः धूपं स्थापयित्वा जनानां प्रायश्चित्तं कृतवान्।</w:t>
      </w:r>
    </w:p>
    <w:p/>
    <w:p>
      <w:r xmlns:w="http://schemas.openxmlformats.org/wordprocessingml/2006/main">
        <w:t xml:space="preserve">हारूनः मोशेन आज्ञां अनुसृत्य सङ्घस्य मध्ये धावितवान् यत्र व्याधिः प्रवृत्तः आसीत्। धूपं दत्त्वा प्रजानां प्रायश्चित्तं च कृतवान् ।</w:t>
      </w:r>
    </w:p>
    <w:p/>
    <w:p>
      <w:r xmlns:w="http://schemas.openxmlformats.org/wordprocessingml/2006/main">
        <w:t xml:space="preserve">1. आज्ञापालनस्य शक्तिः : हारूनस्य उदाहरणात् शिक्षणम्</w:t>
      </w:r>
    </w:p>
    <w:p/>
    <w:p>
      <w:r xmlns:w="http://schemas.openxmlformats.org/wordprocessingml/2006/main">
        <w:t xml:space="preserve">2. प्रायश्चित्तस्य अर्थः : अस्माकं कर्मणां उत्तरदायित्वं ग्रहणम्</w:t>
      </w:r>
    </w:p>
    <w:p/>
    <w:p>
      <w:r xmlns:w="http://schemas.openxmlformats.org/wordprocessingml/2006/main">
        <w:t xml:space="preserve">२.</w:t>
      </w:r>
    </w:p>
    <w:p/>
    <w:p>
      <w:r xmlns:w="http://schemas.openxmlformats.org/wordprocessingml/2006/main">
        <w:t xml:space="preserve">2. इब्रानियों 10:22 - वयं पूर्णविश्वासेन सच्चिदानन्दहृदयेन समीपं गच्छामः, दुष्टात्मनः स्वच्छं सिञ्चितं हृदयं शुद्धजलेन प्रक्षालितं शरीरं च।</w:t>
      </w:r>
    </w:p>
    <w:p/>
    <w:p>
      <w:r xmlns:w="http://schemas.openxmlformats.org/wordprocessingml/2006/main">
        <w:t xml:space="preserve">गणना 16:48 सः मृतानां जीवितानां च मध्ये स्थितवान्; तथा व्याधिः स्थगितः अभवत्।</w:t>
      </w:r>
    </w:p>
    <w:p/>
    <w:p>
      <w:r xmlns:w="http://schemas.openxmlformats.org/wordprocessingml/2006/main">
        <w:t xml:space="preserve">मूसा इस्राएलीनां कृते मध्यस्थतां कृतवान्, तेषां पीडयन्ती व्याधिः निवृत्तः।</w:t>
      </w:r>
    </w:p>
    <w:p/>
    <w:p>
      <w:r xmlns:w="http://schemas.openxmlformats.org/wordprocessingml/2006/main">
        <w:t xml:space="preserve">1. मध्यस्थतायाः शक्तिः : मूसा स्वजनानाम् उद्धारं कथं कृतवान्</w:t>
      </w:r>
    </w:p>
    <w:p/>
    <w:p>
      <w:r xmlns:w="http://schemas.openxmlformats.org/wordprocessingml/2006/main">
        <w:t xml:space="preserve">2. कर्मणि विश्वासः : मूसा ईश्वरभक्तिं कथं दर्शितवान्</w:t>
      </w:r>
    </w:p>
    <w:p/>
    <w:p>
      <w:r xmlns:w="http://schemas.openxmlformats.org/wordprocessingml/2006/main">
        <w:t xml:space="preserve">1. याकूब 5:16 (NIV):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2. इब्रानियों 11:6 (NIV): विश्वासं विना परमेश्वरं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गणना 16:49 कोरहस्य विषये मृतानां विहाय ये व्याधिना मृताः चतुर्दशसहस्राणि सप्तशतानि आसन्।</w:t>
      </w:r>
    </w:p>
    <w:p/>
    <w:p>
      <w:r xmlns:w="http://schemas.openxmlformats.org/wordprocessingml/2006/main">
        <w:t xml:space="preserve">कोरह-प्रसङ्गे ये जनाः मृताः तेषां अतिरिक्तं १४,७०० जनाः मृताः ।</w:t>
      </w:r>
    </w:p>
    <w:p/>
    <w:p>
      <w:r xmlns:w="http://schemas.openxmlformats.org/wordprocessingml/2006/main">
        <w:t xml:space="preserve">1. ईश्वरस्य न्यायः : दुःखदघटनायाः सम्मुखे अस्माभिः कथं प्रतिक्रिया कर्तव्या</w:t>
      </w:r>
    </w:p>
    <w:p/>
    <w:p>
      <w:r xmlns:w="http://schemas.openxmlformats.org/wordprocessingml/2006/main">
        <w:t xml:space="preserve">2. अवज्ञायाः शक्तिः : ईश्वरस्य अवहेलनस्य परिणामाः</w:t>
      </w:r>
    </w:p>
    <w:p/>
    <w:p>
      <w:r xmlns:w="http://schemas.openxmlformats.org/wordprocessingml/2006/main">
        <w:t xml:space="preserve">1. गणना 16:23-35</w:t>
      </w:r>
    </w:p>
    <w:p/>
    <w:p>
      <w:r xmlns:w="http://schemas.openxmlformats.org/wordprocessingml/2006/main">
        <w:t xml:space="preserve">2. व्यवस्था 8:2-6</w:t>
      </w:r>
    </w:p>
    <w:p/>
    <w:p>
      <w:r xmlns:w="http://schemas.openxmlformats.org/wordprocessingml/2006/main">
        <w:t xml:space="preserve">गणना 16:50 ततः हारूनः समागमस्य निवासस्थानस्य द्वारे मोशेन समीपं प्रत्यागत्य व्याधिः निरुद्धः अभवत्।</w:t>
      </w:r>
    </w:p>
    <w:p/>
    <w:p>
      <w:r xmlns:w="http://schemas.openxmlformats.org/wordprocessingml/2006/main">
        <w:t xml:space="preserve">हारूनः निवासस्थानस्य प्रवेशद्वारे मोशेन समीपं प्रत्यागत्य व्याधिः निवृत्तः।</w:t>
      </w:r>
    </w:p>
    <w:p/>
    <w:p>
      <w:r xmlns:w="http://schemas.openxmlformats.org/wordprocessingml/2006/main">
        <w:t xml:space="preserve">1. मोक्षस्य शक्तिः : मेलनं कथं चिकित्सां प्रति नेति</w:t>
      </w:r>
    </w:p>
    <w:p/>
    <w:p>
      <w:r xmlns:w="http://schemas.openxmlformats.org/wordprocessingml/2006/main">
        <w:t xml:space="preserve">2. आज्ञापालनस्य प्राथमिकता : ईश्वरस्य आज्ञाः श्रुत्वा आशीर्वादः प्राप्यते</w:t>
      </w:r>
    </w:p>
    <w:p/>
    <w:p>
      <w:r xmlns:w="http://schemas.openxmlformats.org/wordprocessingml/2006/main">
        <w:t xml:space="preserve">1. यशायाह 53:5-6 - किन्तु सः अस्माकं अपराधानां कृते विदारितः, अस्माकं अधर्मस्य कारणात् सः मर्दितः; यः दण्डः अस्माकं शान्तिं जनयति स्म सः तस्य उपरि आसीत्, तस्य व्रणैः वयं चिकित्सिताः स्मः।</w:t>
      </w:r>
    </w:p>
    <w:p/>
    <w:p>
      <w:r xmlns:w="http://schemas.openxmlformats.org/wordprocessingml/2006/main">
        <w:t xml:space="preserve">2. याकूब 1:22-25 - केवलं वचनं मा शृणुत, अतः स्वयमेव वञ्चयन्तु। यत् वदति तत् कुरु। यः कश्चित् वचनं शृणोति किन्तु तस्य वचनं न करोति सः यथा कश्चित् दर्पणेन मुखं पश्यन् आत्मानं दृष्ट्वा दूरं गत्वा सद्यः विस्मरति यत् सः कीदृशः अस्ति । यः तु स्वतन्त्रतां ददाति सम्यक् नियमं सम्यक् पश्यति, श्रुतं न विस्मरन् तस्मिन् एव तिष्ठति, किन्तु तत् कृत्वा ते यत् कुर्वन्ति तस्मिन् धन्याः भविष्यन्ति।</w:t>
      </w:r>
    </w:p>
    <w:p/>
    <w:p>
      <w:r xmlns:w="http://schemas.openxmlformats.org/wordprocessingml/2006/main">
        <w:t xml:space="preserve">१७ सङ्ख्याः त्रिषु अनुच्छेदेषु निम्नलिखितरूपेण सारांशतः वक्तुं शक्यन्ते, सूचितश्लोकैः सह ।</w:t>
      </w:r>
    </w:p>
    <w:p/>
    <w:p>
      <w:r xmlns:w="http://schemas.openxmlformats.org/wordprocessingml/2006/main">
        <w:t xml:space="preserve">अनुच्छेदः १: गणना १७:१-७ मध्ये हारूनस्य दण्डस्य चयनं याजकत्वसम्बद्धविवादस्य समाप्त्यर्थं चिह्नरूपेण वर्णितम् अस्ति। अध्याये बोधितं यत् परमेश्वरः मूसां प्रत्येकगोत्रात् दण्डान् संग्रहीतुं आज्ञापयति, यत्र लेवीगोत्रस्य प्रतिनिधित्वं कुर्वन् हारूनस्य दण्डः अपि अस्ति। एते दण्डाः रात्रौ यावत् सभाशालायां स्थापिताः भवन्ति। परदिने हारूनस्य दण्डः प्रफुल्लितः भवति, अङ्कुराः अङ्कुरयति, बादामान् च ददाति यत् चमत्कारिकं चिह्नं भवति यत् तस्य महायाजकत्वेन भूमिकां पुष्टयति।</w:t>
      </w:r>
    </w:p>
    <w:p/>
    <w:p>
      <w:r xmlns:w="http://schemas.openxmlformats.org/wordprocessingml/2006/main">
        <w:t xml:space="preserve">अनुच्छेदः २: गणना १७:८-१३ मध्ये अग्रे गत्वा, अध्याये विस्तरेण वर्णितं यत् कथं मूसा इस्राएलीयानां समक्षं हारूनस्य पुष्पितदण्डं परमेश्वरस्य चयनस्य प्रमाणरूपेण प्रस्तुतं करोति। एतत् प्रदर्शनं हारूनस्य अधिकारस्य विरुद्धं अधिकानि शिकायतां वा आव्हानं वा मौनं कर्तुं कार्यं करोति तथा च महायाजकत्वेन तस्य स्थितिं दृढं करोति। मोशेः हारूनस्य दण्डं पुनः सन्धिसन्दूकस्य पुरतः स्थापयति यत् भविष्यत्पुस्तकानां कृते स्मरणं भवति।</w:t>
      </w:r>
    </w:p>
    <w:p/>
    <w:p>
      <w:r xmlns:w="http://schemas.openxmlformats.org/wordprocessingml/2006/main">
        <w:t xml:space="preserve">अनुच्छेदः ३: गणना १७ मध्ये कथं परमेश्वरः मूसां हारूनस्य पुष्पितदण्डं सभागृहस्य अन्तः स्मारकरूपेण स्थापयितुं निर्देशं ददाति इति प्रकाशयित्वा समाप्तं भवति। एतत् इस्राएलीयानां मध्ये याजकत्वस्य अधिकारस्य विषये भविष्ये यत्किमपि कुण्ठितं भवति तस्य अन्त्यं कर्तुं परमेश्वरेण नियुक्तानां नेतारणाम् विरुद्धं अधिकं विद्रोहं निवारयितुं च क्रियते। जनाः एतस्य चमत्कारिकस्य चिह्नस्य साक्षिणः भवन्ति, ते स्वीकुर्वन्ति यत् तेषां कृते ईश्वरस्य विरुद्धं विद्रोहः न कर्तव्यः, अथवा तीव्रपरिणामानां सामना कर्तुं जोखिमः न कर्तव्यः।</w:t>
      </w:r>
    </w:p>
    <w:p/>
    <w:p>
      <w:r xmlns:w="http://schemas.openxmlformats.org/wordprocessingml/2006/main">
        <w:t xml:space="preserve">सारांशेन : १.</w:t>
      </w:r>
    </w:p>
    <w:p>
      <w:r xmlns:w="http://schemas.openxmlformats.org/wordprocessingml/2006/main">
        <w:t xml:space="preserve">संख्या १७ प्रस्तुतम् : १.</w:t>
      </w:r>
    </w:p>
    <w:p>
      <w:r xmlns:w="http://schemas.openxmlformats.org/wordprocessingml/2006/main">
        <w:t xml:space="preserve">याजकत्वविवादस्य समाप्तिचिह्नरूपेण हारूनस्य दण्डस्य चयनम्;</w:t>
      </w:r>
    </w:p>
    <w:p>
      <w:r xmlns:w="http://schemas.openxmlformats.org/wordprocessingml/2006/main">
        <w:t xml:space="preserve">समागमः, रात्रौ सभायाः तंबूमध्ये कर्मचारिणां नियुक्तिः;</w:t>
      </w:r>
    </w:p>
    <w:p>
      <w:r xmlns:w="http://schemas.openxmlformats.org/wordprocessingml/2006/main">
        <w:t xml:space="preserve">प्रफुल्लितं, अंकुरणं, उपज बादाम चमत्कारिकं प्रतिपादनम्।</w:t>
      </w:r>
    </w:p>
    <w:p/>
    <w:p>
      <w:r xmlns:w="http://schemas.openxmlformats.org/wordprocessingml/2006/main">
        <w:t xml:space="preserve">प्रस्तुति, इस्राएलीयानां समक्षं प्रफुल्लितदण्डस्य प्रदर्शनम्;</w:t>
      </w:r>
    </w:p>
    <w:p>
      <w:r xmlns:w="http://schemas.openxmlformats.org/wordprocessingml/2006/main">
        <w:t xml:space="preserve">शिकायतां, आव्हानानां मौनीकरणम्; हारूनस्य अधिकारं दृढं कृत्वा;</w:t>
      </w:r>
    </w:p>
    <w:p>
      <w:r xmlns:w="http://schemas.openxmlformats.org/wordprocessingml/2006/main">
        <w:t xml:space="preserve">सन्दूकस्य पुरतः पुनः स्थापयित्वा; भविष्यत्पुस्तकानां कृते स्मारकम्।</w:t>
      </w:r>
    </w:p>
    <w:p/>
    <w:p>
      <w:r xmlns:w="http://schemas.openxmlformats.org/wordprocessingml/2006/main">
        <w:t xml:space="preserve">तंबूस्य अन्तः स्मारकरूपेण प्रफुल्लितं दण्डं स्थापयितुं निर्देशः;</w:t>
      </w:r>
    </w:p>
    <w:p>
      <w:r xmlns:w="http://schemas.openxmlformats.org/wordprocessingml/2006/main">
        <w:t xml:space="preserve">ईश्वरनियुक्तानां नेतारणाम् विरुद्धं निवारणं, विद्रोहः;</w:t>
      </w:r>
    </w:p>
    <w:p>
      <w:r xmlns:w="http://schemas.openxmlformats.org/wordprocessingml/2006/main">
        <w:t xml:space="preserve">स्वीकारः, तीव्रपरिणामपरिहारः।</w:t>
      </w:r>
    </w:p>
    <w:p/>
    <w:p>
      <w:r xmlns:w="http://schemas.openxmlformats.org/wordprocessingml/2006/main">
        <w:t xml:space="preserve">अयं अध्यायः याजकत्वस्य विषये विवादस्य समाप्त्यर्थं चिह्नरूपेण हारूनस्य दण्डस्य चयनं, इस्राएलीयानां समक्षं तस्य प्रस्तुतीकरणं, स्मारकरूपेण तस्य संरक्षणं च केन्द्रितः अस्ति। गणना १७ मध्ये वर्णितं यत् परमेश्वरः मूसां कथं प्रत्येकगोत्रात् दण्डान् संग्रहयितुं आज्ञापयति, यत्र लेवीगोत्रस्य प्रतिनिधित्वं कुर्वन् हारूनस्य दण्डः अपि अस्ति। एते दण्डाः रात्रौ यावत् सभाशालायां स्थापिताः भवन्ति। परदिने हारूनस्य दण्डः प्रफुल्लितः भवति, अङ्कुराः अङ्कुरयति, बादामान् च ददाति यत् चमत्कारिकं चिह्नं भवति यत् तस्य महायाजकत्वेन भूमिकां पुष्टयति।</w:t>
      </w:r>
    </w:p>
    <w:p/>
    <w:p>
      <w:r xmlns:w="http://schemas.openxmlformats.org/wordprocessingml/2006/main">
        <w:t xml:space="preserve">अपि च, गणना १७ मध्ये विस्तरेण वर्णितं यत् कथं मूसा इस्राएलीयानां समक्षं हारूनस्य पुष्पितदण्डं परमेश्वरस्य चयनस्य प्रमाणरूपेण प्रस्तुतं करोति। एतत् प्रदर्शनं हारूनस्य अधिकारस्य विरुद्धं अधिकानि शिकायतां वा आव्हानं वा मौनं कर्तुं कार्यं करोति तथा च महायाजकत्वेन तस्य स्थितिं दृढं करोति। मोशेः हारूनस्य दण्डं पुनः सन्धिसन्दूकस्य पुरतः स्थापयति यत् भविष्यत्पुस्तकानां कृते स्मरणं भवति।</w:t>
      </w:r>
    </w:p>
    <w:p/>
    <w:p>
      <w:r xmlns:w="http://schemas.openxmlformats.org/wordprocessingml/2006/main">
        <w:t xml:space="preserve">अध्यायस्य समाप्तिः भवति यत् परमेश्वरः मूसां कथं निर्देशयति यत् सः हारूनस्य पुष्पितदण्डं सभागृहस्य अन्तः स्मारकरूपेण स्थापयतु। एतत् इस्राएलीयानां मध्ये याजकत्वस्य अधिकारस्य विषये भविष्ये यत्किमपि कुण्ठितं भवति तस्य अन्त्यं कर्तुं परमेश्वरेण नियुक्तानां नेतारणाम् विरुद्धं अधिकं विद्रोहं निवारयितुं च क्रियते। जनाः एतस्य चमत्कारिकस्य चिह्नस्य साक्षिणः भवन्ति, ते स्वीकुर्वन्ति यत् तेषां कृते ईश्वरस्य विरुद्धं विद्रोहः न कर्तव्यः, अथवा तीव्रपरिणामानां सामना कर्तुं जोखिमः न कर्तव्यः।</w:t>
      </w:r>
    </w:p>
    <w:p/>
    <w:p>
      <w:r xmlns:w="http://schemas.openxmlformats.org/wordprocessingml/2006/main">
        <w:t xml:space="preserve">गणना 17:1 ततः परमेश् वरः मूसाम् अवदत् , “</w:t>
      </w:r>
    </w:p>
    <w:p/>
    <w:p>
      <w:r xmlns:w="http://schemas.openxmlformats.org/wordprocessingml/2006/main">
        <w:t xml:space="preserve">परमेश् वरः मूसाम् आज्ञां दत्तवान् यत् सः इस्राएलस् य द्वादशगोत्रेषु प्रत्येकं दण्डं आनेतुं इस्राएलीयान् वदेत्।</w:t>
      </w:r>
    </w:p>
    <w:p/>
    <w:p>
      <w:r xmlns:w="http://schemas.openxmlformats.org/wordprocessingml/2006/main">
        <w:t xml:space="preserve">1. आज्ञापालनस्य शक्तिः : परमेश्वरस्य निर्देशानां अनुसरणं कर्तुं शिक्षणम्</w:t>
      </w:r>
    </w:p>
    <w:p/>
    <w:p>
      <w:r xmlns:w="http://schemas.openxmlformats.org/wordprocessingml/2006/main">
        <w:t xml:space="preserve">2. एकतायाः महत्त्वम् : ईश्वरस्य सम्मानार्थं मिलित्वा कार्यं करणम्</w:t>
      </w:r>
    </w:p>
    <w:p/>
    <w:p>
      <w:r xmlns:w="http://schemas.openxmlformats.org/wordprocessingml/2006/main">
        <w:t xml:space="preserve">1. 1 शमूएल 15:22-23 - "किं परमेश् वरः होमबलिदानेषु यथा परमेश् वरस् य वाणीं आज्ञापालने इव आनन्दं प्राप्नोति? पश्य, आज्ञापालनं बलिदानात् श्रेयस्करम्, मेषानां मेदः अपि श्रोतुं श्रेयः।" " " .</w:t>
      </w:r>
    </w:p>
    <w:p/>
    <w:p>
      <w:r xmlns:w="http://schemas.openxmlformats.org/wordprocessingml/2006/main">
        <w:t xml:space="preserve">2. इफिसियों 4:1-3 - "अतः अहं भगवतः बन्दी युष्मान् प्रार्थयामि यत् यूयं येन आह्वानेन आहूताः सन्ति तस्य योग्याः भूत्वा सर्वविनयेन विनयेन च दीर्घधैर्येन सह प्रेम्णा परस्परं क्षमन्तः प्रयत्नशीलाः भवन्तु आत्मायाः एकतां शान्तिबन्धने धारयन्तु।"</w:t>
      </w:r>
    </w:p>
    <w:p/>
    <w:p>
      <w:r xmlns:w="http://schemas.openxmlformats.org/wordprocessingml/2006/main">
        <w:t xml:space="preserve">गणना 17:2 इस्राएलस्य सन्तानं वद, तेषां पितृगृहानुसारं सर्वेषां राजपुत्राणां पितृगृहानुसारं दण्डं गृहाण, प्रत्येकस्य दण्डे नाम लिखतु .</w:t>
      </w:r>
    </w:p>
    <w:p/>
    <w:p>
      <w:r xmlns:w="http://schemas.openxmlformats.org/wordprocessingml/2006/main">
        <w:t xml:space="preserve">परमेश्वरः मूसां इस्राएलस्य १२ गोत्रेभ्यः प्रत्येकं १२ दण्डान् गृहीत्वा प्रत्येकस्य पुरुषस्य नाम स्वस्य दण्डे लिखितुं च आज्ञापितवान्।</w:t>
      </w:r>
    </w:p>
    <w:p/>
    <w:p>
      <w:r xmlns:w="http://schemas.openxmlformats.org/wordprocessingml/2006/main">
        <w:t xml:space="preserve">1. नामानाम् महत्त्वम् : ईश्वरः अस्मान् प्रत्येकं कथं जानाति, कथं च चिन्तयति</w:t>
      </w:r>
    </w:p>
    <w:p/>
    <w:p>
      <w:r xmlns:w="http://schemas.openxmlformats.org/wordprocessingml/2006/main">
        <w:t xml:space="preserve">2. अस्माकं जनजातेः प्रतिनिधित्वस्य महत्त्वम् : अस्माकं समुदायस्य कृते किमर्थं स्थातुं आवश्यकम्</w:t>
      </w:r>
    </w:p>
    <w:p/>
    <w:p>
      <w:r xmlns:w="http://schemas.openxmlformats.org/wordprocessingml/2006/main">
        <w:t xml:space="preserve">1. यशायाह 43:1 - किन्तु इदानीं त्वां सृष्टवान् याकूबः त्वां निर्मितवान् च प्रभुः, हे इस्राएल, एतत् वदति, मा भयम्, यतः अहं त्वां मोचितवान्, अहं त्वां तव नाम्ना आहूतवान्। त्वं मम असि।</w:t>
      </w:r>
    </w:p>
    <w:p/>
    <w:p>
      <w:r xmlns:w="http://schemas.openxmlformats.org/wordprocessingml/2006/main">
        <w:t xml:space="preserve">2. सुभाषितम् 22:1 - महान् धनात् सत्नाम चयनीयः, रजतसुवर्णयोः अपेक्षया प्रेम्णा अनुग्रहः।</w:t>
      </w:r>
    </w:p>
    <w:p/>
    <w:p>
      <w:r xmlns:w="http://schemas.openxmlformats.org/wordprocessingml/2006/main">
        <w:t xml:space="preserve">गणना 17:3 त्वं लेवीदण्डे हारूनस्य नाम लिखसि, यतः तेषां पितृवंशस्य शिरः एकः दण्डः भविष्यति।</w:t>
      </w:r>
    </w:p>
    <w:p/>
    <w:p>
      <w:r xmlns:w="http://schemas.openxmlformats.org/wordprocessingml/2006/main">
        <w:t xml:space="preserve">परमेश् वरः मूसाम् आज्ञां दत्तवान् यत् सः लेवी-गोत्रस्य दण्डे हारूनस्य नाम लिखतु, एवं हारूनं स्वगोत्रस्य नेता इति सूचयति।</w:t>
      </w:r>
    </w:p>
    <w:p/>
    <w:p>
      <w:r xmlns:w="http://schemas.openxmlformats.org/wordprocessingml/2006/main">
        <w:t xml:space="preserve">1. नेतृत्वपदनिर्धारणे ईश्वरः एव परमाधिकारी अस्ति।</w:t>
      </w:r>
    </w:p>
    <w:p/>
    <w:p>
      <w:r xmlns:w="http://schemas.openxmlformats.org/wordprocessingml/2006/main">
        <w:t xml:space="preserve">2. अस्माभिः परमेश्वरस्य चयनितनेतृन् स्वीकुर्वितुं इच्छुकाः भवितुमर्हन्ति, यद्यपि वयं तस्य निर्णयान् न अवगच्छामः।</w:t>
      </w:r>
    </w:p>
    <w:p/>
    <w:p>
      <w:r xmlns:w="http://schemas.openxmlformats.org/wordprocessingml/2006/main">
        <w:t xml:space="preserve">1. रोमियो 13:1-2 "प्रत्येकः प्राणी उच्चशक्तयः अधीनाः भवन्तु। यतः परमेश्वरस्य अतिरिक्तं कोऽपि शक्तिः नास्ति। ये शक्तिः सन्ति ते परमेश्वरस्य नियुक्ताः सन्ति।"</w:t>
      </w:r>
    </w:p>
    <w:p/>
    <w:p>
      <w:r xmlns:w="http://schemas.openxmlformats.org/wordprocessingml/2006/main">
        <w:t xml:space="preserve">2. 1 शमूएल 15:23 "विद्रोहः डायनस्य पापवत्, हठः च अधर्मस्य मूर्तिपूजायाः च इव अस्ति।"</w:t>
      </w:r>
    </w:p>
    <w:p/>
    <w:p>
      <w:r xmlns:w="http://schemas.openxmlformats.org/wordprocessingml/2006/main">
        <w:t xml:space="preserve">गणना 17:4 त्वं तान् साक्ष्यस्य पुरतः सभागृहे निक्षिपसि, यत्र अहं भवद्भिः सह मिलिष्यामि।</w:t>
      </w:r>
    </w:p>
    <w:p/>
    <w:p>
      <w:r xmlns:w="http://schemas.openxmlformats.org/wordprocessingml/2006/main">
        <w:t xml:space="preserve">परमेश्वरः मूसां हारूनस्य दण्डं सङ्घस्य निवासस्थाने स्थापयितुं निर्देशं दत्तवान्, यत्र परमेश् वरः मोशेन सह मिलति।</w:t>
      </w:r>
    </w:p>
    <w:p/>
    <w:p>
      <w:r xmlns:w="http://schemas.openxmlformats.org/wordprocessingml/2006/main">
        <w:t xml:space="preserve">1. "आज्ञापालनस्य शक्तिः: मूसायाः ईश्वरस्य साक्षात्कारात् पाठाः"।</w:t>
      </w:r>
    </w:p>
    <w:p/>
    <w:p>
      <w:r xmlns:w="http://schemas.openxmlformats.org/wordprocessingml/2006/main">
        <w:t xml:space="preserve">2. "विश्वासस्य निवासस्थानम् : ईश्वरस्य अभयारण्ये सह मिलनम्"।</w:t>
      </w:r>
    </w:p>
    <w:p/>
    <w:p>
      <w:r xmlns:w="http://schemas.openxmlformats.org/wordprocessingml/2006/main">
        <w:t xml:space="preserve">1. याकूब 4:7, "अतः परमेश्वरस्य अधीनाः भवन्तु। पिशाचस्य प्रतिरोधं कुर्वन्तु, सः युष्मान् पलाययिष्यति।"</w:t>
      </w:r>
    </w:p>
    <w:p/>
    <w:p>
      <w:r xmlns:w="http://schemas.openxmlformats.org/wordprocessingml/2006/main">
        <w:t xml:space="preserve">2. स्तोत्रम् 27:4-6, "एकं मया भगवतः इष्टं यत् अहं तत् अन्वेषयिष्यामि, यत् अहं जीवनपर्यन्तं भगवतः गृहे निवसन् परमेश्वरस्य सौन्दर्यं द्रष्टुं शक्नोमि। स्वमन्दिरे च जिज्ञासितुं।विपत्तौ हि मां स्वमण्डपे निगूहति, स्वस्य निवासस्थानस्य रहस्ये मां निगूहति, मां शिलायां स्थापयिष्यति।</w:t>
      </w:r>
    </w:p>
    <w:p/>
    <w:p>
      <w:r xmlns:w="http://schemas.openxmlformats.org/wordprocessingml/2006/main">
        <w:t xml:space="preserve">गणना 17:5 अहं यस्य मनुष्यस्य दण्डं चिनोमि, तस्य दण्डः प्रफुल्लितः भविष्यति, अहं च इस्राएलस्य सन्तानानां गुञ्जनं मम कृते निवर्तयिष्यामि, येन ते युष्माकं विरुद्धं गुञ्जन्ति।</w:t>
      </w:r>
    </w:p>
    <w:p/>
    <w:p>
      <w:r xmlns:w="http://schemas.openxmlformats.org/wordprocessingml/2006/main">
        <w:t xml:space="preserve">ईश्वरस्य चयनितः नेता प्रफुल्लितः भविष्यति, जनानां समृद्धिं च आनयिष्यति।</w:t>
      </w:r>
    </w:p>
    <w:p/>
    <w:p>
      <w:r xmlns:w="http://schemas.openxmlformats.org/wordprocessingml/2006/main">
        <w:t xml:space="preserve">1. ईश्वरस्य चयनितः नेता : आज्ञापालनद्वारा समृद्धिः</w:t>
      </w:r>
    </w:p>
    <w:p/>
    <w:p>
      <w:r xmlns:w="http://schemas.openxmlformats.org/wordprocessingml/2006/main">
        <w:t xml:space="preserve">2. ईश्वरस्य अनुग्रहस्य चमत्काराः : सम्यक् मार्गस्य चयनम्</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स्तोत्रम् 1:1-3 - धन्यः सः यः दुष्टैः सह पदं न गच्छति, न च पापिनः उपहासकानां सङ्गमे यथा गृह्णन्ति वा उपविशन्ति वा, तस्मिन् मार्गे न तिष्ठति, किन्तु यस्य आनन्दः भगवतः नियमे भवति, तथा च यः स्वनियमं अहोरात्रं ध्यायति। स वृक्षः जलधारारोपितः ऋतौ फलं ददाति यस्य पत्रं न शुष्यति यत् किमपि कुर्वन्ति तत् समृद्धं भवति ।</w:t>
      </w:r>
    </w:p>
    <w:p/>
    <w:p>
      <w:r xmlns:w="http://schemas.openxmlformats.org/wordprocessingml/2006/main">
        <w:t xml:space="preserve">गणना 17:6 ततः मूसा इस्राएलस्य सन्तानं प्रति उक्तवान्, तेषां प्रत्येकं राजपुत्रः तस्मै एकैकं दण्डं दत्तवान्, प्रत्येकं राजपुत्रस्य कृते एकैकं पितृगृहानुसारं द्वादशदण्डान् दत्तवान्, तेषां दण्डानां मध्ये हारूनस्य दण्डः आसीत् .</w:t>
      </w:r>
    </w:p>
    <w:p/>
    <w:p>
      <w:r xmlns:w="http://schemas.openxmlformats.org/wordprocessingml/2006/main">
        <w:t xml:space="preserve">इस्राएलस्य प्रत्येकं गोत्रस्य द्वादश प्रमुखाः प्रत्येकं मोशेन एकं दण्डं दत्तवन्तः, तेषु हारूनस्य दण्डः अपि आसीत्।</w:t>
      </w:r>
    </w:p>
    <w:p/>
    <w:p>
      <w:r xmlns:w="http://schemas.openxmlformats.org/wordprocessingml/2006/main">
        <w:t xml:space="preserve">1. एकतायाः शक्तिः : साधारणं लक्ष्यं प्राप्तुं एकत्र कार्यं करणम्</w:t>
      </w:r>
    </w:p>
    <w:p/>
    <w:p>
      <w:r xmlns:w="http://schemas.openxmlformats.org/wordprocessingml/2006/main">
        <w:t xml:space="preserve">2. नेतृत्वस्य महत्त्वम् : समुदायस्य अन्तः अधिकारस्य भूमिकां अवगन्तुम्</w:t>
      </w:r>
    </w:p>
    <w:p/>
    <w:p>
      <w:r xmlns:w="http://schemas.openxmlformats.org/wordprocessingml/2006/main">
        <w:t xml:space="preserve">1. स्तोत्रम् 133:1-3 - "पश्यन्तु, भ्रातृणां एकतायां वसनं कियत् उत्तमम्, कियत् सुखदं च! इदं शिरसि बहुमूल्यं लेपनं इव अस्ति, यत् दाढ्यम् उपरि धावति स्म, हारूनस्य दाढ्यम् अपि, यत् गतः तस्य वस्त्रस्य पार्श्वभागं यावत्, यथा हरमोनस्य ओसः, सियोनपर्वतेषु अवतरन् ओसः इव, यतः तत्र भगवता आशीर्वादं, अनन्तजीवनं च आज्ञापितवान्।</w:t>
      </w:r>
    </w:p>
    <w:p/>
    <w:p>
      <w:r xmlns:w="http://schemas.openxmlformats.org/wordprocessingml/2006/main">
        <w:t xml:space="preserve">2. 1 कोरिन्थियों 12:12-13 - "यथा शरीरं एकम्, अनेकानि अङ्गानि च सन्ति, तस्य एकस्य शरीरस्य सर्वेऽपि अङ्गाः बहवः सन्तः एकशरीराः सन्ति। तथैव ख्रीष्टः अपि एकेन आत्माना वयं स्मः।" सर्वे एकस्मिन् शरीरे मज्जिताः, वयं यहूदिनः वा अन्यजातीयाः वा, दासाः वा स्वतन्त्राः वा, सर्वे एकस्मिन् आत्मायां पिबिताः।”</w:t>
      </w:r>
    </w:p>
    <w:p/>
    <w:p>
      <w:r xmlns:w="http://schemas.openxmlformats.org/wordprocessingml/2006/main">
        <w:t xml:space="preserve">गणना 17:7 ततः मूसा साक्षिनिवासस्थाने परमेश् वरस् य समक्षं दण्डान् निक्षिपत्।</w:t>
      </w:r>
    </w:p>
    <w:p/>
    <w:p>
      <w:r xmlns:w="http://schemas.openxmlformats.org/wordprocessingml/2006/main">
        <w:t xml:space="preserve">मूसा परमेश्वरस्य प्रति निष्ठायाः चिह्नरूपेण साक्ष्यस्य निवासस्थाने दण्डान् स्थापितवान्।</w:t>
      </w:r>
    </w:p>
    <w:p/>
    <w:p>
      <w:r xmlns:w="http://schemas.openxmlformats.org/wordprocessingml/2006/main">
        <w:t xml:space="preserve">1. अस्माकं जीवने निष्ठायाः शक्तिः</w:t>
      </w:r>
    </w:p>
    <w:p/>
    <w:p>
      <w:r xmlns:w="http://schemas.openxmlformats.org/wordprocessingml/2006/main">
        <w:t xml:space="preserve">2. ईश्वरस्य सान्निध्ये अस्माकं ध्यानं स्थापयित्वा</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यहोशू 24:15 - "यदि युष्माकं दृष्टौ परमेश् वरस्य सेवां दुष्टं भवति तर्हि अद्य भवन्तः कस्य सेवां करिष्यन्ति इति चिनुत, किं युष्माकं पूर्वजाः नदीतः परे ये देवाः सेविताः आसन्, अथवा अमोरीजनानाम् देवाः येषां सेवां करिष्यन्ति।" भूमिं त्वं निवससि।किन्तु मम गृहे च वयं भगवतः सेवां करिष्यामः।</w:t>
      </w:r>
    </w:p>
    <w:p/>
    <w:p>
      <w:r xmlns:w="http://schemas.openxmlformats.org/wordprocessingml/2006/main">
        <w:t xml:space="preserve">गणना 17:8 परेण दिने मूसा साक्षिनिवासं प्रविष्टवान्। पश्यत, लेवीगृहस्य हारूनस्य दण्डः अङ्कुरितः, अङ्कुराः, पुष्पाणि च प्रफुल्लितानि, बादामानि च जनयति स्म।</w:t>
      </w:r>
    </w:p>
    <w:p/>
    <w:p>
      <w:r xmlns:w="http://schemas.openxmlformats.org/wordprocessingml/2006/main">
        <w:t xml:space="preserve">परदिने मोशेः साक्षिनिवासं प्रविश्य लेवीगृहस्य कृते हारूनस्य दण्डः अङ्कुरितः, पुष्पितः, बादामः च उत्पन्नः इति आविष्कृतवान्</w:t>
      </w:r>
    </w:p>
    <w:p/>
    <w:p>
      <w:r xmlns:w="http://schemas.openxmlformats.org/wordprocessingml/2006/main">
        <w:t xml:space="preserve">1. ईश्वरस्य सामर्थ्यस्य चमत्कारी स्वरूपम्</w:t>
      </w:r>
    </w:p>
    <w:p/>
    <w:p>
      <w:r xmlns:w="http://schemas.openxmlformats.org/wordprocessingml/2006/main">
        <w:t xml:space="preserve">2. विश्वासेन हारूनस्य वंशस्य नवीनीकरणं कथं कृतम्</w:t>
      </w:r>
    </w:p>
    <w:p/>
    <w:p>
      <w:r xmlns:w="http://schemas.openxmlformats.org/wordprocessingml/2006/main">
        <w:t xml:space="preserve">1. रोमियो 1:20 - तस्य हि अदृश्यगुणाः, यथा तस्य शाश्वतशक्तिः, दिव्यस्वभावः च, जगतः सृष्टेः आरभ्य निर्मितवस्तूनाम् स्पष्टतया प्रतीयते।</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गणना 17:9 ततः परमेश् वरस् य समक्षात् सर्वान् दण्डान् सर्वेषां इस्राएलस् य सन् तानानां कृते बहिः आनयत्, ते च पश्यन् प्रत्येकं स् वदण्डं गृहीतवन्तः।</w:t>
      </w:r>
    </w:p>
    <w:p/>
    <w:p>
      <w:r xmlns:w="http://schemas.openxmlformats.org/wordprocessingml/2006/main">
        <w:t xml:space="preserve">मोशेन सर्वान् दण्डान् परमेश् वरस् य पुरतः इस्राएलस् य समीपम् आनयत् , तेषु प्रत्येकं स्वकीयं दण्डं गृहीतवान् ।</w:t>
      </w:r>
    </w:p>
    <w:p/>
    <w:p>
      <w:r xmlns:w="http://schemas.openxmlformats.org/wordprocessingml/2006/main">
        <w:t xml:space="preserve">1. प्रभुः प्रदाति - ईश्वरः अस्मान् सफलतायै आवश्यकानि साधनानि संसाधनानि च ददाति।</w:t>
      </w:r>
    </w:p>
    <w:p/>
    <w:p>
      <w:r xmlns:w="http://schemas.openxmlformats.org/wordprocessingml/2006/main">
        <w:t xml:space="preserve">2. एकत्र कार्यं करणं - असम्भवं, सम्भवं कर्तुं सहकार्यस्य शक्तिः।</w:t>
      </w:r>
    </w:p>
    <w:p/>
    <w:p>
      <w:r xmlns:w="http://schemas.openxmlformats.org/wordprocessingml/2006/main">
        <w:t xml:space="preserve">1. यहोशू 1:9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फिलिप्पी 4:13 यः मम बलं ददाति तस्य माध्यमेन अहं एतत् सर्वं कर्तुं शक्नोमि।</w:t>
      </w:r>
    </w:p>
    <w:p/>
    <w:p>
      <w:r xmlns:w="http://schemas.openxmlformats.org/wordprocessingml/2006/main">
        <w:t xml:space="preserve">गणना 17:10 ततः परमेश् वरः मूसाम् अवदत् , “हारूनस्य दण्डं साक्ष्यस्य समक्षं पुनः आनयतु, विद्रोहिणः विरुद्धं चिह्नरूपेण रक्षितुं। तेषां गुञ्जनानि च मम कृते सर्वथा हरिष्यसि, येन ते न म्रियन्ते।</w:t>
      </w:r>
    </w:p>
    <w:p/>
    <w:p>
      <w:r xmlns:w="http://schemas.openxmlformats.org/wordprocessingml/2006/main">
        <w:t xml:space="preserve">परमेश् वरः मूसां आज्ञां दत्तवान् यत् सः हारूनस्य दण्डं गृहीत्वा तंबूगृहे स्थापयतु, येन जनानां कृते स्वस्य अधिकारस्य चिह्नं भवति, येन ते तस्य विरुद्धं अधिकं कुण्ठनं न कुर्वन्ति तथा च मृत्युं निवारयन्तु।</w:t>
      </w:r>
    </w:p>
    <w:p/>
    <w:p>
      <w:r xmlns:w="http://schemas.openxmlformats.org/wordprocessingml/2006/main">
        <w:t xml:space="preserve">1. ईश्वरस्य शक्तिः अधिकारः च : ईश्वरस्य सार्वभौमत्वस्य अवगमनं यत् सः अस्मान् ददाति प्रतीकानाम् माध्यमेन</w:t>
      </w:r>
    </w:p>
    <w:p/>
    <w:p>
      <w:r xmlns:w="http://schemas.openxmlformats.org/wordprocessingml/2006/main">
        <w:t xml:space="preserve">2. शिकायतस्य गुञ्जनस्य च खतरा: इजरायलस्य जनानां उदाहरणात् शिक्षणम्</w:t>
      </w:r>
    </w:p>
    <w:p/>
    <w:p>
      <w:r xmlns:w="http://schemas.openxmlformats.org/wordprocessingml/2006/main">
        <w:t xml:space="preserve">1. स्तोत्रम् 29:10, "प्रभुः जलप्रलयस्य उपरि सिंहासने उपविशति, परमेश् वरः सदा राजारूपेण उपविशति।"</w:t>
      </w:r>
    </w:p>
    <w:p/>
    <w:p>
      <w:r xmlns:w="http://schemas.openxmlformats.org/wordprocessingml/2006/main">
        <w:t xml:space="preserve">2. प्रकाशितवाक्यम् 4:8, "चत्वारः च प्राणिनः, तेषां प्रत्येकं षड्पक्षयुक्ताः, परितः अन्तः च नेत्रैः पूर्णाः सन्ति, दिवारात्रौ च पवित्रः पवित्रः पवित्रः प्रभुः इति वक्तुं कदापि न निवर्तन्ते सर्वशक्तिमान् ईश्वरः, यः आसीत्, अस्ति, आगन्तुं च अस्ति!'"</w:t>
      </w:r>
    </w:p>
    <w:p/>
    <w:p>
      <w:r xmlns:w="http://schemas.openxmlformats.org/wordprocessingml/2006/main">
        <w:t xml:space="preserve">गणना 17:11 मूसा एवम् अकरोत् यथा परमेश् वरः आज्ञां दत्तवान् तथा सः अपि अकरोत्।</w:t>
      </w:r>
    </w:p>
    <w:p/>
    <w:p>
      <w:r xmlns:w="http://schemas.openxmlformats.org/wordprocessingml/2006/main">
        <w:t xml:space="preserve">मूसा भगवतः आज्ञां पालितवान्।</w:t>
      </w:r>
    </w:p>
    <w:p/>
    <w:p>
      <w:r xmlns:w="http://schemas.openxmlformats.org/wordprocessingml/2006/main">
        <w:t xml:space="preserve">1. आज्ञापालनं आशीर्वादं जनयति</w:t>
      </w:r>
    </w:p>
    <w:p/>
    <w:p>
      <w:r xmlns:w="http://schemas.openxmlformats.org/wordprocessingml/2006/main">
        <w:t xml:space="preserve">2. निष्ठावान् आज्ञापालनस्य फलं भवति</w:t>
      </w:r>
    </w:p>
    <w:p/>
    <w:p>
      <w:r xmlns:w="http://schemas.openxmlformats.org/wordprocessingml/2006/main">
        <w:t xml:space="preserve">1. याकूब 2:17-18 "एवं विश्वासः यदि कार्याणि नास्ति तर्हि एकः एव मृतः। आम्, मनुष्यः वदेत्, भवतः विश्वासः अस्ति, मम च कार्याणि सन्ति अहं त्वां मम कर्मणा मम विश्वासं दर्शयिष्यामि।”</w:t>
      </w:r>
    </w:p>
    <w:p/>
    <w:p>
      <w:r xmlns:w="http://schemas.openxmlformats.org/wordprocessingml/2006/main">
        <w:t xml:space="preserve">2. योहनः 14:15 "यदि यूयं मां प्रेम्णा पश्यन्ति तर्हि मम आज्ञाः पालयन्तु।"</w:t>
      </w:r>
    </w:p>
    <w:p/>
    <w:p>
      <w:r xmlns:w="http://schemas.openxmlformats.org/wordprocessingml/2006/main">
        <w:t xml:space="preserve">गणना 17:12 इस्राएलस्य सन्तानाः मूसां प्रति अवदन्, “पश्यन्तु, वयं म्रियमाणाः भवेम, वयं सर्वे विनश्यामः।</w:t>
      </w:r>
    </w:p>
    <w:p/>
    <w:p>
      <w:r xmlns:w="http://schemas.openxmlformats.org/wordprocessingml/2006/main">
        <w:t xml:space="preserve">इस्राएलस्य सन्तानाः मूसां प्रति मृत्युभयं प्रकटितवन्तः।</w:t>
      </w:r>
    </w:p>
    <w:p/>
    <w:p>
      <w:r xmlns:w="http://schemas.openxmlformats.org/wordprocessingml/2006/main">
        <w:t xml:space="preserve">1. कठिनसमये ईश्वरस्य निष्ठायाः उपरि अवलम्बनम्</w:t>
      </w:r>
    </w:p>
    <w:p/>
    <w:p>
      <w:r xmlns:w="http://schemas.openxmlformats.org/wordprocessingml/2006/main">
        <w:t xml:space="preserve">2. ईश्वरस्य रक्षणप्रतिज्ञासु विश्वासः</w:t>
      </w:r>
    </w:p>
    <w:p/>
    <w:p>
      <w:r xmlns:w="http://schemas.openxmlformats.org/wordprocessingml/2006/main">
        <w:t xml:space="preserve">1. रोमियो 8:31-39 - "यदि परमेश्वरः अस्माकं पक्षे अस्ति तर्हि अस्माकं विरुद्धं कोऽपि भवितुम् अर्हति?"</w:t>
      </w:r>
    </w:p>
    <w:p/>
    <w:p>
      <w:r xmlns:w="http://schemas.openxmlformats.org/wordprocessingml/2006/main">
        <w:t xml:space="preserve">2. स्तोत्रम् 23:4 - "अहं मृत्युछायाद्रोणीं गच्छामि चेदपि अहं किमपि दुष्टं न बिभेमि यतः त्वं मया सह असि।"</w:t>
      </w:r>
    </w:p>
    <w:p/>
    <w:p>
      <w:r xmlns:w="http://schemas.openxmlformats.org/wordprocessingml/2006/main">
        <w:t xml:space="preserve">गणना 17:13 यः कश्चित् परमेश् वरस् य निवासस् य समीपं गच्छति, सः म्रियते, किं वयं मृताः भवेम?</w:t>
      </w:r>
    </w:p>
    <w:p/>
    <w:p>
      <w:r xmlns:w="http://schemas.openxmlformats.org/wordprocessingml/2006/main">
        <w:t xml:space="preserve">यः कश्चित् निवासस्थानस्य समीपं आगमिष्यति सः मृत्योः कृते भक्षितः भवेत् वा इति पृच्छन् वधः भविष्यति इति भगवता चेतावनी दत्ता।</w:t>
      </w:r>
    </w:p>
    <w:p/>
    <w:p>
      <w:r xmlns:w="http://schemas.openxmlformats.org/wordprocessingml/2006/main">
        <w:t xml:space="preserve">1. अवज्ञायाः परिणामाः : गणना 17:13 तः शिक्षणम्</w:t>
      </w:r>
    </w:p>
    <w:p/>
    <w:p>
      <w:r xmlns:w="http://schemas.openxmlformats.org/wordprocessingml/2006/main">
        <w:t xml:space="preserve">2. पवित्रस्थानस्य शक्तिः : निवासस्थाने परमेश्वरस्य उपस्थितिः अधिकारः च</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इब्रानी 10:19-22 - "अतः हे भ्रातरः, येशुना रक्तेन पवित्रतमस्थानं प्रविष्टुं साहसं कृत्वा, नूतनेन जीवनेन च मार्गेण, यत् सः अस्माकं कृते पर्दाद्वारा अभिषिक्तवान्, अर्थात्। तस्य मांसं, परमेश् वरस् य गृहे महापुरोहितः अस्ति</w:t>
      </w:r>
    </w:p>
    <w:p/>
    <w:p>
      <w:r xmlns:w="http://schemas.openxmlformats.org/wordprocessingml/2006/main">
        <w:t xml:space="preserve">१८ सङ्ख्याः त्रिषु अनुच्छेदेषु सारांशतः वक्तुं शक्यन्ते, सूचितश्लोकैः सह ।</w:t>
      </w:r>
    </w:p>
    <w:p/>
    <w:p>
      <w:r xmlns:w="http://schemas.openxmlformats.org/wordprocessingml/2006/main">
        <w:t xml:space="preserve">अनुच्छेदः १: गणना १८:१-७ मध्ये हारूनस्य तस्य पुत्राणां च लेवीयपुरोहितानाम् उत्तरदायित्वस्य विशेषाधिकारस्य च वर्णनं कृतम् अस्ति। अध्याये बोधितं यत् परमेश्वरः तान् पवित्रस्थानस्य वेदीयाश्च उत्तरदायीत्वं नियुक्तं करोति। ते इस्राएलीनां पवित्रवस्तूनाञ्च मध्ये बाधारूपेण कार्यं कर्तुं अर्हन्ति, येन कोऽपि अनधिकृतः व्यक्तिः तेषां समीपं न गच्छति इति सुनिश्चितं कुर्वन्ति । लेवीयानां निवासस्थानसम्बद्धानि विशिष्टानि कर्तव्यानि दत्तानि सन्ति, हारूनः तस्य पुत्राः च याजकत्वेन निर्दिष्टाः सन्ति ।</w:t>
      </w:r>
    </w:p>
    <w:p/>
    <w:p>
      <w:r xmlns:w="http://schemas.openxmlformats.org/wordprocessingml/2006/main">
        <w:t xml:space="preserve">अनुच्छेदः २: गणना १८:८-१९ मध्ये अग्रे गत्वा, अध्याये विस्तरेण वर्णितं यत् परमेश्वरः कथं हारूनस्य तस्य परिवारस्य च पोषणार्थं विविधानि बलिदानं दशमांशं च नियुङ्क्ते। इस्राएलीजनाः आज्ञापिताः यत् ते हारूनस्य पुत्राणां गृहेषु च केवलं दातव्यं धान्यं, मद्यं, तैलं, प्रथमफलं च आनयन्तु। तदतिरिक्तं सर्वेषां उत्पादनानां दशमांशं लेवीनां कृते तेषां सेवायाः प्रतिदानरूपेण तेषां उत्तराधिकाररूपेण पृथक् क्रियते ।</w:t>
      </w:r>
    </w:p>
    <w:p/>
    <w:p>
      <w:r xmlns:w="http://schemas.openxmlformats.org/wordprocessingml/2006/main">
        <w:t xml:space="preserve">अनुच्छेदः ३: गणना १८ मध्ये कथं परमेश्वरः हारूनं स्मारयति यत् इस्राएलस्य अन्यगोत्रेषु सः किमपि भूमिं न प्राप्स्यति इति प्रकाशयित्वा समाप्तं भवति। अपितु परमेश्वरः एव स्वजनानाम् मध्ये हारूनस्य भागः उत्तराधिकारः च इति घोषितः अस्ति। एषः प्रावधानः महायाजकत्वेन हारूनस्य अद्वितीयभूमिकायाः स्मरणरूपेण कार्यं करोति तथा च इस्राएलीसमाजस्य अन्तः तस्य पदस्य पवित्रतां प्रकाशयति।</w:t>
      </w:r>
    </w:p>
    <w:p/>
    <w:p>
      <w:r xmlns:w="http://schemas.openxmlformats.org/wordprocessingml/2006/main">
        <w:t xml:space="preserve">सारांशेन : १.</w:t>
      </w:r>
    </w:p>
    <w:p>
      <w:r xmlns:w="http://schemas.openxmlformats.org/wordprocessingml/2006/main">
        <w:t xml:space="preserve">संख्या १८ प्रस्तुतम् : १.</w:t>
      </w:r>
    </w:p>
    <w:p>
      <w:r xmlns:w="http://schemas.openxmlformats.org/wordprocessingml/2006/main">
        <w:t xml:space="preserve">उत्तरदायित्वं, हारूनस्य कृते दत्ताः विशेषाधिकाराः, पुत्राः लेवीयपुरोहिताः;</w:t>
      </w:r>
    </w:p>
    <w:p>
      <w:r xmlns:w="http://schemas.openxmlformats.org/wordprocessingml/2006/main">
        <w:t xml:space="preserve">अभयारण्यस्य, वेदीयाः नियुक्तिः; बाधकरूपेण सेवां कुर्वन्;</w:t>
      </w:r>
    </w:p>
    <w:p>
      <w:r xmlns:w="http://schemas.openxmlformats.org/wordprocessingml/2006/main">
        <w:t xml:space="preserve">विशिष्टानि कर्तव्यानि नियुक्तानि; लेवीयानां, याजकानाम्, भेदः।</w:t>
      </w:r>
    </w:p>
    <w:p/>
    <w:p>
      <w:r xmlns:w="http://schemas.openxmlformats.org/wordprocessingml/2006/main">
        <w:t xml:space="preserve">हारूनस्य, परिवारस्य पोषणार्थं नैवेद्यं, दशमांशं च निरूपयन्;</w:t>
      </w:r>
    </w:p>
    <w:p>
      <w:r xmlns:w="http://schemas.openxmlformats.org/wordprocessingml/2006/main">
        <w:t xml:space="preserve">तेषां कृते अनन्यतया धान्यं, मद्यं, तैलं, प्रथमफलम् आनयन्;</w:t>
      </w:r>
    </w:p>
    <w:p>
      <w:r xmlns:w="http://schemas.openxmlformats.org/wordprocessingml/2006/main">
        <w:t xml:space="preserve">सेवायाः प्रतिदानरूपेण लेवीनां उत्तराधिकारस्य दशमांशं विच्छिद्य।</w:t>
      </w:r>
    </w:p>
    <w:p/>
    <w:p>
      <w:r xmlns:w="http://schemas.openxmlformats.org/wordprocessingml/2006/main">
        <w:t xml:space="preserve">गोत्रेषु हारूनं स्मारयन् यत् कोऽपि भूमिः उत्तराधिकारः नास्ति;</w:t>
      </w:r>
    </w:p>
    <w:p>
      <w:r xmlns:w="http://schemas.openxmlformats.org/wordprocessingml/2006/main">
        <w:t xml:space="preserve">ईश्वरः स्वजनानाम् मध्ये भागः, उत्तराधिकारः इति घोषितवान्;</w:t>
      </w:r>
    </w:p>
    <w:p>
      <w:r xmlns:w="http://schemas.openxmlformats.org/wordprocessingml/2006/main">
        <w:t xml:space="preserve">महायाजकरूपेण अद्वितीयभूमिकां प्रकाशयन्; पदस्य पवित्रता ।</w:t>
      </w:r>
    </w:p>
    <w:p/>
    <w:p>
      <w:r xmlns:w="http://schemas.openxmlformats.org/wordprocessingml/2006/main">
        <w:t xml:space="preserve">अयं अध्यायः हारूनस्य तस्य पुत्राणां च, लेवीयपुरोहितानाम्, बलिदानस्य दशमांशस्य च नियुक्तेः, हारूनस्य उत्तराधिकारस्य विषये परमेश्वरस्य स्मरणस्य च विषये केन्द्रितः अस्ति। गणना १८ मध्ये वर्णितं यत् परमेश्वरः कथं हारूनं तस्य पुत्रान् च पवित्रस्थानस्य वेदीयाश्च उत्तरदायीत्वं नियुक्तं करोति। ते इस्राएलीनां पवित्रवस्तूनाञ्च मध्ये बाधारूपेण निर्दिष्टाः सन्ति, येन कोऽपि अनधिकृतः व्यक्तिः तेषां समीपं न गच्छति इति सुनिश्चितं भवति । लेवीयानां निवासस्थानसम्बद्धानि विशिष्टानि कर्तव्यानि नियुक्तानि सन्ति, हारूनः तस्य पुत्राः च याजकत्वेन निर्दिष्टाः सन्ति ।</w:t>
      </w:r>
    </w:p>
    <w:p/>
    <w:p>
      <w:r xmlns:w="http://schemas.openxmlformats.org/wordprocessingml/2006/main">
        <w:t xml:space="preserve">अपि च, गणना १८ मध्ये विस्तरेण वर्णितं यत् कथं परमेश्वरः हारूनस्य, तस्य पुत्राणां, तेषां गृहेषु च अनन्यतया पोषणार्थं धान्यस्य, मद्यस्य, तैलस्य, प्रथमफलस्य च विविधानि बलिदानानि नियुक्तं करोति। इस्राएलीजनाः स्वहिताय एतानि बलिदानानि आनेतुं आज्ञापिताः सन्ति। तदतिरिक्तं सर्वेषां उत्पादनानां दशमांशं लेवीनां कृते तेषां सेवायाः प्रतिदानरूपेण तेषां उत्तराधिकाररूपेण पृथक् क्रियते ।</w:t>
      </w:r>
    </w:p>
    <w:p/>
    <w:p>
      <w:r xmlns:w="http://schemas.openxmlformats.org/wordprocessingml/2006/main">
        <w:t xml:space="preserve">अध्यायस्य समाप्तिः कथं परमेश्वरः हारूनं स्मारयति यत् सः इस्राएलस्य अन्यगोत्रेषु किमपि भूमिं न प्राप्स्यति इति प्रकाशयति। अपितु परमेश्वरः एव स्वजनानाम् मध्ये हारूनस्य भागः उत्तराधिकारः च इति घोषितः अस्ति। एषः प्रावधानः इस्राएलीसमाजस्य अन्तः महायाजकरूपेण हारूनस्य अद्वितीयभूमिकायाः स्मरणरूपेण कार्यं करोति तथा च तस्य पदेन सह सम्बद्धस्य पवित्रतायाः उपरि बलं ददाति।</w:t>
      </w:r>
    </w:p>
    <w:p/>
    <w:p>
      <w:r xmlns:w="http://schemas.openxmlformats.org/wordprocessingml/2006/main">
        <w:t xml:space="preserve">गणना १८:१ ततः परमेश् वरः हारूनम् अवदत् , “भवन्तः तव पुत्राः तव पितुः गृहं च पवित्रस्थानस्य अपराधं वहन्ति, त्वं च तव पुत्राः च तव याजकत्वस्य अपराधं वहसि।</w:t>
      </w:r>
    </w:p>
    <w:p/>
    <w:p>
      <w:r xmlns:w="http://schemas.openxmlformats.org/wordprocessingml/2006/main">
        <w:t xml:space="preserve">प्रभुः हारूनं वदति यत् सः तस्य पुत्रैः सह पवित्रस्थानस्य अपराधं तेषां याजकत्वं च वहितुं अर्हति।</w:t>
      </w:r>
    </w:p>
    <w:p/>
    <w:p>
      <w:r xmlns:w="http://schemas.openxmlformats.org/wordprocessingml/2006/main">
        <w:t xml:space="preserve">1. याजकत्वस्य उत्तरदायित्वं - हारूनस्य याजकत्वं कथं महत् भारं वहति स्म</w:t>
      </w:r>
    </w:p>
    <w:p/>
    <w:p>
      <w:r xmlns:w="http://schemas.openxmlformats.org/wordprocessingml/2006/main">
        <w:t xml:space="preserve">2. अधर्मस्य भारं वहन् - हारूनस्य उदाहरणात् शिक्षणम्</w:t>
      </w:r>
    </w:p>
    <w:p/>
    <w:p>
      <w:r xmlns:w="http://schemas.openxmlformats.org/wordprocessingml/2006/main">
        <w:t xml:space="preserve">1. निष्कासनम् 28:1 - ततः भवतः भ्रातरं हारूनं तस्य पुत्रान् च इस्राएलस्य जनानां मध्ये मम याजकत्वेन सेवां कर्तुं भवतः समीपं आनयतु - हारूनस्य हारूनस्य च पुत्राः, नादबः अबीहूः, एलियाजरः इथामारः च।</w:t>
      </w:r>
    </w:p>
    <w:p/>
    <w:p>
      <w:r xmlns:w="http://schemas.openxmlformats.org/wordprocessingml/2006/main">
        <w:t xml:space="preserve">2. इब्रानियों 7:26-27 - यतः अस्माकं कृते एतादृशः महायाजकः पवित्रः, निर्दोषः, अकलङ्कः, पापिभ्यः विरक्तः, स्वर्गात् उपरि उच्चैः च भवितुं योग्यः आसीत्। तस्य तेषां महायाजकानाम् इव नित्यं बलिदानस्य आवश्यकता नास्ति, प्रथमं स्वस्य पापानाम्, ततः जनानां पापानाम् कृते, यतः सः आत्महत्यायां एकवारं सर्वदा एवम् अकरोत्।</w:t>
      </w:r>
    </w:p>
    <w:p/>
    <w:p>
      <w:r xmlns:w="http://schemas.openxmlformats.org/wordprocessingml/2006/main">
        <w:t xml:space="preserve">गणना १८:२ तव पितुः गोत्रस्य लेवीगोत्रस्य भ्रातरः अपि त्वं स्वेन सह आनय, येन ते त्वया सह संयोजिताः भवेयुः, तव सेवां च कुर्वन्ति, किन्तु त्वं तव पुत्राः च तम्बूस्य पुरतः सेवां करिष्यथ साक्षिणः इति ।</w:t>
      </w:r>
    </w:p>
    <w:p/>
    <w:p>
      <w:r xmlns:w="http://schemas.openxmlformats.org/wordprocessingml/2006/main">
        <w:t xml:space="preserve">परमेश्वरः हारूनं लेवीगोत्रस्य भ्रातृभिः सह मिलितुं, स्वपुत्राणां पार्श्वे साक्षीमण्डपस्य पुरतः सेवां कर्तुं च निर्देशयति।</w:t>
      </w:r>
    </w:p>
    <w:p/>
    <w:p>
      <w:r xmlns:w="http://schemas.openxmlformats.org/wordprocessingml/2006/main">
        <w:t xml:space="preserve">1. साक्षिणः निवासस्थानस्य पुरतः सेवाकार्यस्य आध्यात्मिकं महत्त्वम्</w:t>
      </w:r>
    </w:p>
    <w:p/>
    <w:p>
      <w:r xmlns:w="http://schemas.openxmlformats.org/wordprocessingml/2006/main">
        <w:t xml:space="preserve">2. भ्रातृरूपेण एकत्र कार्यं कर्तुं शक्तिः</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गणना १८:३ ते भवतः आज्ञां सर्वस्य निवासस्थानं च पालिष्यन्ति, केवलं ते पवित्रस्थानस्य वेदीयाश्च पात्राणां समीपं न आगमिष्यन्ति, येन ते न यूयं न म्रियन्ते।</w:t>
      </w:r>
    </w:p>
    <w:p/>
    <w:p>
      <w:r xmlns:w="http://schemas.openxmlformats.org/wordprocessingml/2006/main">
        <w:t xml:space="preserve">परमेश् वरः लेवीजनानाम् आज्ञां ददाति यत् ते निवासस्थानस्य प्रभारं पालनं कुर्वन्तु, किन्तु पवित्रस्थानस्य वेदीयाश्च पात्रेषु न प्रविशन्तु, येन ते न म्रियन्ते।</w:t>
      </w:r>
    </w:p>
    <w:p/>
    <w:p>
      <w:r xmlns:w="http://schemas.openxmlformats.org/wordprocessingml/2006/main">
        <w:t xml:space="preserve">1. भयेन आदरपूर्वकं च ईश्वरस्य सेवा</w:t>
      </w:r>
    </w:p>
    <w:p/>
    <w:p>
      <w:r xmlns:w="http://schemas.openxmlformats.org/wordprocessingml/2006/main">
        <w:t xml:space="preserve">2. ईश्वरस्य आज्ञापालनेन रक्षणं भवति</w:t>
      </w:r>
    </w:p>
    <w:p/>
    <w:p>
      <w:r xmlns:w="http://schemas.openxmlformats.org/wordprocessingml/2006/main">
        <w:t xml:space="preserve">1. इब्रानियों 12:28-29 - अतः यतः वयं न कम्पनीयं राज्यं प्राप्नुमः, अतः वयं कृतज्ञतां ज्ञापयामः, अतः अस्माकं परमेश्वरः आदरपूर्वकं भयेन च स्वीकार्यतया उपासना कुर्मः, यतः अस्माकं परमेश्वरः भक्षकवह्निः अस्ति।</w:t>
      </w:r>
    </w:p>
    <w:p/>
    <w:p>
      <w:r xmlns:w="http://schemas.openxmlformats.org/wordprocessingml/2006/main">
        <w:t xml:space="preserve">2. रोमियो 6:16 - किं भवन्तः न जानन्ति यत् यदि यूयं कस्यचित् समक्षं आज्ञाकारी दासत्वेन उपस्थापयन्ति तर्हि यस्य आज्ञापालनं कुर्वन्ति तस्य दासाः सन्ति, यत् पापस्य, मृत्युं प्रति नयति, आज्ञापालनस्य वा, यत् धर्मं प्रति गच्छति?</w:t>
      </w:r>
    </w:p>
    <w:p/>
    <w:p>
      <w:r xmlns:w="http://schemas.openxmlformats.org/wordprocessingml/2006/main">
        <w:t xml:space="preserve">गणना १८:४ ते त्वया सह संयोजिताः भविष्यन्ति, निवासस्थानस्य सर्वसेवायाः कृते च समागमस्थानस्य कार्यभारं पालिष्यन्ति, परदेशीयः भवतः समीपं न आगमिष्यति।</w:t>
      </w:r>
    </w:p>
    <w:p/>
    <w:p>
      <w:r xmlns:w="http://schemas.openxmlformats.org/wordprocessingml/2006/main">
        <w:t xml:space="preserve">प्रभुः लेवीजनानाम् आज्ञां ददाति यत् ते हारूनस्य पुत्राणां च सह सम्मिलिताः भवेयुः, निवासस्थानस्य सेवायाः उत्तरदायी च भवेयुः, तेषां समीपं परदेशिनः आगन्तुं न अर्हन्ति।</w:t>
      </w:r>
    </w:p>
    <w:p/>
    <w:p>
      <w:r xmlns:w="http://schemas.openxmlformats.org/wordprocessingml/2006/main">
        <w:t xml:space="preserve">1. सेवायाः आह्वानम् : वयं भगवतः गृहे सेवां कर्तुं कथं आहूताः स्मः</w:t>
      </w:r>
    </w:p>
    <w:p/>
    <w:p>
      <w:r xmlns:w="http://schemas.openxmlformats.org/wordprocessingml/2006/main">
        <w:t xml:space="preserve">2. पवित्रस्थानम् : भगवतः गृहस्य पवित्रीकरणस्य महत्त्वम्</w:t>
      </w:r>
    </w:p>
    <w:p/>
    <w:p>
      <w:r xmlns:w="http://schemas.openxmlformats.org/wordprocessingml/2006/main">
        <w:t xml:space="preserve">1. निर्गमनम् 28:43 - यदा ते समागमस्तम्भे प्रविशन्ति, पवित्रस्थाने सेवां कर्तुं वेदीसमीपं गच्छन्ति वा तदा ते हारूनस्य पुत्राणां च उपरि भविष्यन्ति। ते अधर्मं न वहन्ति म्रियन्ते च, तस्य तदनन्तरं तस्य वंशस्य च सदा नियमः भविष्यति।</w:t>
      </w:r>
    </w:p>
    <w:p/>
    <w:p>
      <w:r xmlns:w="http://schemas.openxmlformats.org/wordprocessingml/2006/main">
        <w:t xml:space="preserve">2. 1 पत्रुस 4:10 - यथा प्रत्येकं मनुष्यः दानं प्राप्तवान्, तथैव परमेश्वरस्य विविधानुग्रहस्य सत्प्रबन्धकाः इव परस्परं समानसेवां कुर्वन्तु।</w:t>
      </w:r>
    </w:p>
    <w:p/>
    <w:p>
      <w:r xmlns:w="http://schemas.openxmlformats.org/wordprocessingml/2006/main">
        <w:t xml:space="preserve">गणना १८:५ यूयं पवित्रस्थानस्य वेदीयाः च आज्ञां पालयथ, येन इस्राएलस्य सन्तानेषु पुनः क्रोधः न भवति।</w:t>
      </w:r>
    </w:p>
    <w:p/>
    <w:p>
      <w:r xmlns:w="http://schemas.openxmlformats.org/wordprocessingml/2006/main">
        <w:t xml:space="preserve">पवित्रस्थानस्य वेदीयाश्च पालनं कर्तुं परमेश्वरस्य आभारः यथा इस्राएलीयानां उपरि पुनः क्रोधः न आगच्छति।</w:t>
      </w:r>
    </w:p>
    <w:p/>
    <w:p>
      <w:r xmlns:w="http://schemas.openxmlformats.org/wordprocessingml/2006/main">
        <w:t xml:space="preserve">1. ईश्वरस्य आज्ञापालनस्य महत्त्वम्</w:t>
      </w:r>
    </w:p>
    <w:p/>
    <w:p>
      <w:r xmlns:w="http://schemas.openxmlformats.org/wordprocessingml/2006/main">
        <w:t xml:space="preserve">2. निष्ठापूर्वकं सेवाद्वारा ईश्वरस्य रक्षणं प्राप्तुं</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व्यवस्था 28:1-2 - "यदि यूयं भवतः परमेश्वरस्य वाणीं निष्ठया आज्ञापयसि, तस्य सर्वान् आज्ञान् पालयितुम् सावधानाः भवेयुः, ये मया भवद्भ्यः अद्य आज्ञापिताः, तर्हि भवतः परमेश्वरः भवतः सर्वेभ्यः राष्ट्रेभ्यः उपरि उच्चैः स्थापयिष्यति।" पृथ्वी।"</w:t>
      </w:r>
    </w:p>
    <w:p/>
    <w:p>
      <w:r xmlns:w="http://schemas.openxmlformats.org/wordprocessingml/2006/main">
        <w:t xml:space="preserve">गणना १८:६ अहं पश्यामि, अहं युष्माकं भ्रातरं लेवीं इस्राएल-सन्ततिभ्यः गृहीतवान्, ते भवद्भ्यः परमेश् वराय दानं दत्ताः, येन ते सभा-मण्डपस्य सेवां कर्तुं शक्नुवन्ति।</w:t>
      </w:r>
    </w:p>
    <w:p/>
    <w:p>
      <w:r xmlns:w="http://schemas.openxmlformats.org/wordprocessingml/2006/main">
        <w:t xml:space="preserve">परमेश् वरः लेवीजनाः सङ्घस्य निवासस्थाने सेवां कर्तुं स्वस्य वरदानरूपेण नियुक्तवान्।</w:t>
      </w:r>
    </w:p>
    <w:p/>
    <w:p>
      <w:r xmlns:w="http://schemas.openxmlformats.org/wordprocessingml/2006/main">
        <w:t xml:space="preserve">1. ईश्वरस्य सेवायाः शक्तिः : गणनायाः अध्ययनम् 18:6</w:t>
      </w:r>
    </w:p>
    <w:p/>
    <w:p>
      <w:r xmlns:w="http://schemas.openxmlformats.org/wordprocessingml/2006/main">
        <w:t xml:space="preserve">2. कृतज्ञतायाः जीवनं जीवितुं: गणना 18:6 मध्ये परमेश्वरस्य दानस्य सम्मानं कथं कर्तव्यम्</w:t>
      </w:r>
    </w:p>
    <w:p/>
    <w:p>
      <w:r xmlns:w="http://schemas.openxmlformats.org/wordprocessingml/2006/main">
        <w:t xml:space="preserve">1. इफिसियों 2:8-10 -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गणना १८:७ अतः त्वं तव पुत्रैः सह वेदीयाः पर्दायाश्च सर्वस्य कृते स्वस्य याजकपदं धारयिष्यसि। यूयं सेवां करिष्यथ, मया युष्माकं याजकपदं दानसेवारूपेण दत्तम्, समीपं गच्छन् परदेशीयः वधः भविष्यति।</w:t>
      </w:r>
    </w:p>
    <w:p/>
    <w:p>
      <w:r xmlns:w="http://schemas.openxmlformats.org/wordprocessingml/2006/main">
        <w:t xml:space="preserve">प्रभुः हारूनं तस्य पुत्रान् च आज्ञापयत् यत् ते पुरोहितस्य पदं धारयन्तु, तस्य सेवां च आवरणस्य अन्तः कुर्वन्तु, यः कोऽपि परदेशीयः समीपं आगच्छति सः वधः भविष्यति इति चेतवति स्म।</w:t>
      </w:r>
    </w:p>
    <w:p/>
    <w:p>
      <w:r xmlns:w="http://schemas.openxmlformats.org/wordprocessingml/2006/main">
        <w:t xml:space="preserve">१: गणना १८:७ मध्ये परमेश्वरः हारूनं तस्य पुत्रान् च आज्ञां ददाति यत् ते याजककार्यालये तस्य सेवां कुर्वन्तु, तस्य पवित्रतायाः रक्षणं च कृत्वा चेतयति यत् यः कोऽपि परदेशीयः समीपं आगच्छति सः वधः भविष्यति।</w:t>
      </w:r>
    </w:p>
    <w:p/>
    <w:p>
      <w:r xmlns:w="http://schemas.openxmlformats.org/wordprocessingml/2006/main">
        <w:t xml:space="preserve">२: गणना १८:७ मध्ये प्रभुः अस्मान् आह्वयति यत् वयं याजककार्यालये निष्ठया तस्य सेवां कुर्मः, तस्य सान्निध्यस्य पवित्रतायाः रक्षणं कर्तुं च अस्मान् स्मारयति यत् यः कोऽपि परदेशीयः समीपं गच्छति सः वधः भविष्यति।</w:t>
      </w:r>
    </w:p>
    <w:p/>
    <w:p>
      <w:r xmlns:w="http://schemas.openxmlformats.org/wordprocessingml/2006/main">
        <w:t xml:space="preserve">1: Exodus 28:35-36 - "हारूनस्य सेवकत्वं भविष्यति, तस्य शब्दः श्रूयते यदा सः परमेश् वरस्य समक्षं तीर्थस्थानं गमिष्यति, निर्गत्य च सः न म्रियते। स च।" सः सनीवस्त्रं धारयिष्यति, कटिबन्धेन च सुकण्ठवस्त्रं धारयिष्यति, तस्य शिरसि सनीवस्त्रं धारयिष्यति, एतानि पवित्रवस्त्राणि सन्ति, अतः सः जले मांसं प्रक्षाल्य एवं स्थापयिष्यति इत्युपरि।"</w:t>
      </w:r>
    </w:p>
    <w:p/>
    <w:p>
      <w:r xmlns:w="http://schemas.openxmlformats.org/wordprocessingml/2006/main">
        <w:t xml:space="preserve">२: लेवीय १०:१-७ - "हारूनस्य पुत्रौ नादाबः अबीहू च तेषु एकमपि स्वस्य धूपपात्रं गृहीत्वा तस्मिन् अग्निं स्थापयित्वा धूपं स्थापयित्वा परमेश् वरस्य समक्षं विदेशीयं अग्निम् अर्पितवन्तौ, यत् सः तेभ्यः न आज्ञापितवान्।" .ततः परमेश् वरात् अग्निः निर्गत्य तान् भक्षयति स्म, ते च परमेश् वरस् य पुरतः मृताः।तदा मूसा हारूनम् अवदत् , “एतत् परमेश् वरः अवदत् , “मम समीपं ये च आगच्छन्ति, तेषु अहं पवित्रः भविष्यामि सर्वान् जनान् अहं महिमामण्डितः भविष्यामि।ततः हारूनः निःशब्दः अभवत्।तदा मूसा हारूनस्य मातुलस्य उज्जीएलस्य पुत्रान् मिशाएलं एल्जाफानं च आहूय तान् अवदत्, समीपं गत्वा स्वभ्रातरं पवित्रस्थानस्य पुरतः शिबिरात् बहिः नयतु। ततः ते समीपं गत्वा शिबिरात् बहिः स्ववस्त्रेण नीतवन्तः, यथा मूसा उक्तवान्।तदा मूसा हारूनं एलिजारं च इथामारं च तस्य अवशिष्टान् पुत्रान् अवदत्, “अर्पणस्य अवशिष्टं अन्नबलिदानं गृहाण परमेश् वरः अग्निना निर्मितवान्, वेदीपार्श्वे खमीररहितं भक्षयन्तु, यतः सा परमपवित्रम् अस्ति।”</w:t>
      </w:r>
    </w:p>
    <w:p/>
    <w:p>
      <w:r xmlns:w="http://schemas.openxmlformats.org/wordprocessingml/2006/main">
        <w:t xml:space="preserve">गणना १८:८ ततः परमेश् वरः हारूनम् अवदत् , “पश्यतु, अहं भवद्भ्यः इस्राएल-सन्ततिनां सर्वेषां पवित्रवस्तूनाम् अपि मम उत्थापनस्य कार्यं दत्तवान्। अभिषेककारणात् तव पुत्रेभ्यः च नित्यं नियमेन दत्ताः।</w:t>
      </w:r>
    </w:p>
    <w:p/>
    <w:p>
      <w:r xmlns:w="http://schemas.openxmlformats.org/wordprocessingml/2006/main">
        <w:t xml:space="preserve">प्रभुः हारूनं वदति, इस्राएलीयानां सर्वेषां पवित्रबलिदानानां परिचर्यायाः दायित्वं तस्मै ददाति, एतत् दायित्वं च स्थायीविधिरूपेण स्वपुत्रेभ्यः प्रसारयति।</w:t>
      </w:r>
    </w:p>
    <w:p/>
    <w:p>
      <w:r xmlns:w="http://schemas.openxmlformats.org/wordprocessingml/2006/main">
        <w:t xml:space="preserve">1. स्थायिविरासतस्य शक्तिः : अस्माकं विश्वासं भविष्यत्पुस्तकेभ्यः प्रसारयितुं</w:t>
      </w:r>
    </w:p>
    <w:p/>
    <w:p>
      <w:r xmlns:w="http://schemas.openxmlformats.org/wordprocessingml/2006/main">
        <w:t xml:space="preserve">2. आरोपस्य आशीर्वादः : ईश्वरस्य कार्यस्य निर्वहणस्य उत्तरदायित्वम्</w:t>
      </w:r>
    </w:p>
    <w:p/>
    <w:p>
      <w:r xmlns:w="http://schemas.openxmlformats.org/wordprocessingml/2006/main">
        <w:t xml:space="preserve">1. 2 तीमुथियुस 1:5 - "अहं भवतः निष्कपटविश्वासस्य स्मरणं करोमि, या प्रथमं तव पितामह्याः लोयस् तव मातुः यूनिके च निवसति स्म, इदानीं भवतः अपि निवसति इति मम विश्वासः अस्ति।</w:t>
      </w:r>
    </w:p>
    <w:p/>
    <w:p>
      <w:r xmlns:w="http://schemas.openxmlformats.org/wordprocessingml/2006/main">
        <w:t xml:space="preserve">2. इफिसियों 6:4 - "पितरौ, स्वसन्ततिं मा क्रुद्धं कुरुत, अपितु भगवतः प्रशिक्षणेन उपदेशेन च तान् पालयन्तु।"</w:t>
      </w:r>
    </w:p>
    <w:p/>
    <w:p>
      <w:r xmlns:w="http://schemas.openxmlformats.org/wordprocessingml/2006/main">
        <w:t xml:space="preserve">गणना १८:९ अग्निना आरक्षितं पवित्रतमं तव एतत् भवतः भविष्यति, तेषां प्रत्येकं बलिदानं, तेषां प्रत्येकं पापबलिदानं, तेषां प्रत्येकं अपराधबलिदानं च यत् ते मम कृते दास्यन्ति। भवतः पुत्राणां च कृते अत्यन्तं पवित्रं भविष्यति।</w:t>
      </w:r>
    </w:p>
    <w:p/>
    <w:p>
      <w:r xmlns:w="http://schemas.openxmlformats.org/wordprocessingml/2006/main">
        <w:t xml:space="preserve">अस्मिन् खण्डे ईश्वरस्य बलिदानस्य विषये चर्चा कृता अस्ति तथा च पवित्रतमानि वस्तूनि कथं अग्निना आरक्षितव्यानि इति।</w:t>
      </w:r>
    </w:p>
    <w:p/>
    <w:p>
      <w:r xmlns:w="http://schemas.openxmlformats.org/wordprocessingml/2006/main">
        <w:t xml:space="preserve">1. ईश्वरं प्रति पवित्रं अर्पणं कर्तुं महत्त्वम्</w:t>
      </w:r>
    </w:p>
    <w:p/>
    <w:p>
      <w:r xmlns:w="http://schemas.openxmlformats.org/wordprocessingml/2006/main">
        <w:t xml:space="preserve">2. भगवतः यज्ञस्य शक्तिः</w:t>
      </w:r>
    </w:p>
    <w:p/>
    <w:p>
      <w:r xmlns:w="http://schemas.openxmlformats.org/wordprocessingml/2006/main">
        <w:t xml:space="preserve">1. लेवीय 7:37 - एषः होमबलिस्य, धान्यबलिस्य, पापबलिस्य, अपराधबलिस्य, अभिषेकस्य, शान्तिबलिदानस्य च नियमः अस्ति।</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गणना १८:१० परमतीर्थे त्वं तत् खादिष्यसि; प्रत्येकं पुरुषः तत् खादिष्यति, तत् भवतः कृते पवित्रं भविष्यति।</w:t>
      </w:r>
    </w:p>
    <w:p/>
    <w:p>
      <w:r xmlns:w="http://schemas.openxmlformats.org/wordprocessingml/2006/main">
        <w:t xml:space="preserve">ईश्वरः आज्ञापयति यत् परमपवित्रस्थानं प्रत्येकं पुरुषेण खादितव्यम्।</w:t>
      </w:r>
    </w:p>
    <w:p/>
    <w:p>
      <w:r xmlns:w="http://schemas.openxmlformats.org/wordprocessingml/2006/main">
        <w:t xml:space="preserve">1. ईश्वरस्य पवित्रतां दृष्ट्वा : वयं कथं पवित्रतायाः जीवनं जीवितुं शक्नुमः</w:t>
      </w:r>
    </w:p>
    <w:p/>
    <w:p>
      <w:r xmlns:w="http://schemas.openxmlformats.org/wordprocessingml/2006/main">
        <w:t xml:space="preserve">2. भोजनस्य शक्तिः : एकत्र भोजनेन अस्मान् ईश्वरस्य प्रेम्णि कथं एकीकृत्य स्थापयितुं शक्यते</w:t>
      </w:r>
    </w:p>
    <w:p/>
    <w:p>
      <w:r xmlns:w="http://schemas.openxmlformats.org/wordprocessingml/2006/main">
        <w:t xml:space="preserve">1. लेवीय 22:1-10 - पवित्रवस्तूनाम् कथं व्यवहारः कर्तव्यः इति विषये परमेश्वरस्य निर्देशाः</w:t>
      </w:r>
    </w:p>
    <w:p/>
    <w:p>
      <w:r xmlns:w="http://schemas.openxmlformats.org/wordprocessingml/2006/main">
        <w:t xml:space="preserve">2. मत्ती 5:38-48 - प्रेम्णा दयायाः च सह जीवितुं येशुना शिक्षा।</w:t>
      </w:r>
    </w:p>
    <w:p/>
    <w:p>
      <w:r xmlns:w="http://schemas.openxmlformats.org/wordprocessingml/2006/main">
        <w:t xml:space="preserve">गणना १८:११ एतत् च तव; तेषां दानस्य उत्थानबलिदानं इस्राएलसन्ततिनां सर्वेषां तरङ्गबलिदानानां सह, अहं तव तव पुत्रेभ्यः तव पुत्र्येभ्यः च नित्यं नियमेन दत्तवान्, ये सर्वे भवतः गृहे शुद्धाः सन्ति तस्य खादिष्यति।</w:t>
      </w:r>
    </w:p>
    <w:p/>
    <w:p>
      <w:r xmlns:w="http://schemas.openxmlformats.org/wordprocessingml/2006/main">
        <w:t xml:space="preserve">परमेश् वरः आज्ञां दत्तवान् यत् याजकान् इस्राएलस् य सन् तानस् य उस् य बलिदानं सदा भविष् यन् ति, तेषु सर्वेऽपि शुद्धाः तस् य भोक् ताः भवेयुः।</w:t>
      </w:r>
    </w:p>
    <w:p/>
    <w:p>
      <w:r xmlns:w="http://schemas.openxmlformats.org/wordprocessingml/2006/main">
        <w:t xml:space="preserve">1. याजकानाम् कृते परमेश्वरस्य व्यवस्था: गणना 18:11</w:t>
      </w:r>
    </w:p>
    <w:p/>
    <w:p>
      <w:r xmlns:w="http://schemas.openxmlformats.org/wordprocessingml/2006/main">
        <w:t xml:space="preserve">2. परमेश्वरस्य प्रतिज्ञासु निष्ठा: गणना 18:11</w:t>
      </w:r>
    </w:p>
    <w:p/>
    <w:p>
      <w:r xmlns:w="http://schemas.openxmlformats.org/wordprocessingml/2006/main">
        <w:t xml:space="preserve">1. निष्कासनम् 29:27-28 - तस्मिन् एव दिने सः गोष्ठात् वृषभं गृह्णीयात्, येन पापबलिः क्रियते; सः तत् इस्राएल-सन्तति-पशुभ्यः गृह्णीयात्, येन परमेश् वरस् य समक्षं क्षोभ-बलिः भवेत्। तेन प्रायश्चित्तं करोति यजमानस्य तत् स्यात्।</w:t>
      </w:r>
    </w:p>
    <w:p/>
    <w:p>
      <w:r xmlns:w="http://schemas.openxmlformats.org/wordprocessingml/2006/main">
        <w:t xml:space="preserve">2. लेवीय 6:14-18 - एषः च शान्तिबलिदानस्य नियमः यः सः परमेश्वराय अर्पयिष्यति। यदि सः धन्यवादार्थं तत् अर्पयति तर्हि धन्यवादस्य बलिदानेन सह तैलमिश्रितानि अखमीराणि पिष्टानि, तैलेन अभिषिक्तानि अखमीराणि च पिष्टानि, तैलमिश्रितानि पिष्टानि च सूक्ष्मपिष्टानि तप्तानि च अर्पयेत्।</w:t>
      </w:r>
    </w:p>
    <w:p/>
    <w:p>
      <w:r xmlns:w="http://schemas.openxmlformats.org/wordprocessingml/2006/main">
        <w:t xml:space="preserve">गणना 18:12 तैलस्य उत्तमाः, मद्यस्य, गोधूमस्य च उत्तमाः, तेषां प्रथमफलं यत् ते भगवते अर्पयिष्यन्ति, तानि मया भवद्भ्यः दत्तानि।</w:t>
      </w:r>
    </w:p>
    <w:p/>
    <w:p>
      <w:r xmlns:w="http://schemas.openxmlformats.org/wordprocessingml/2006/main">
        <w:t xml:space="preserve">परमेश् वरः हारूनम् आज्ञां दत्तवान् यत् सः इस्राएलीयानां बलिदानात् उत्तमं तैलं, मद्यं, गोधूमं च गृहीत्वा स्वस्य कृते स्थापयतु।</w:t>
      </w:r>
    </w:p>
    <w:p/>
    <w:p>
      <w:r xmlns:w="http://schemas.openxmlformats.org/wordprocessingml/2006/main">
        <w:t xml:space="preserve">1. ईश्वरं दातुं आशीर्वादाः</w:t>
      </w:r>
    </w:p>
    <w:p/>
    <w:p>
      <w:r xmlns:w="http://schemas.openxmlformats.org/wordprocessingml/2006/main">
        <w:t xml:space="preserve">2. ईश्वरं प्रति अस्माकं सर्वोत्तमं अर्पणस्य महत्त्वम्</w:t>
      </w:r>
    </w:p>
    <w:p/>
    <w:p>
      <w:r xmlns:w="http://schemas.openxmlformats.org/wordprocessingml/2006/main">
        <w:t xml:space="preserve">1. द्वितीयविनियमः 26:2 - "यत् त्वं पृथिव्याः सर्वेभ्यः फलेभ्यः प्रथमं गृहीत्वा यत् त्वं तव भूमितः आनयसि यत् तव परमेश् वरः भवद्भ्यः ददाति, तत् टोपले निक्षिप्य गमिष्यसि।" यत् स्थानं तव परमेश् वरः स्वनाम स्थापयितुं चिनोति।”</w:t>
      </w:r>
    </w:p>
    <w:p/>
    <w:p>
      <w:r xmlns:w="http://schemas.openxmlformats.org/wordprocessingml/2006/main">
        <w:t xml:space="preserve">2. फिलिप्पियों 4:18 - "किन्तु मम सर्वं अस्ति, बहु च अस्ति, अहं पूर्णः अस्मि, यतः भवद्भ्यः प्रेषितानि वस्तूनि इपफ्रोदितस् इत्यस्मात् प्राप्तानि, मधुरगन्धस्य गन्धः, ईश्वरस्य कृते स्वीकार्यं बलिदानं च।</w:t>
      </w:r>
    </w:p>
    <w:p/>
    <w:p>
      <w:r xmlns:w="http://schemas.openxmlformats.org/wordprocessingml/2006/main">
        <w:t xml:space="preserve">गणना 18:13 यत् किमपि प्रथमं पक्वं देशे यत् ते भगवतः समीपं आनयिष्यन्ति तत् भवतः एव भविष्यति। तव गृहे यः कश्चित् शुद्धः अस्ति, सः तत् खादिष्यति।</w:t>
      </w:r>
    </w:p>
    <w:p/>
    <w:p>
      <w:r xmlns:w="http://schemas.openxmlformats.org/wordprocessingml/2006/main">
        <w:t xml:space="preserve">भगवान् आज्ञापयति यत् भूमिस्य प्रथमं पक्वं फलं याजकानाम् कृते दातव्यं, यजमानस्य गृहे ये शुद्धाः सन्ति ते सर्वे तत् खादितव्याः।</w:t>
      </w:r>
    </w:p>
    <w:p/>
    <w:p>
      <w:r xmlns:w="http://schemas.openxmlformats.org/wordprocessingml/2006/main">
        <w:t xml:space="preserve">1. आज्ञापालनस्य आशीर्वादाः : ईश्वरः स्वस्य आज्ञापालनस्य पुरस्कारं कथं ददाति</w:t>
      </w:r>
    </w:p>
    <w:p/>
    <w:p>
      <w:r xmlns:w="http://schemas.openxmlformats.org/wordprocessingml/2006/main">
        <w:t xml:space="preserve">2. स्वच्छतायाः महत्त्वम् : ईश्वरस्य आशीर्वादस्य योग्यं जीवनं कथं जीवितव्यम्</w:t>
      </w:r>
    </w:p>
    <w:p/>
    <w:p>
      <w:r xmlns:w="http://schemas.openxmlformats.org/wordprocessingml/2006/main">
        <w:t xml:space="preserve">1. व्यवस्था 26:1-11</w:t>
      </w:r>
    </w:p>
    <w:p/>
    <w:p>
      <w:r xmlns:w="http://schemas.openxmlformats.org/wordprocessingml/2006/main">
        <w:t xml:space="preserve">2. लेवीय 22:17-33</w:t>
      </w:r>
    </w:p>
    <w:p/>
    <w:p>
      <w:r xmlns:w="http://schemas.openxmlformats.org/wordprocessingml/2006/main">
        <w:t xml:space="preserve">गणना १८:१४ इस्राएलदेशे यत् किमपि भक्तं तत् सर्वं तव भविष्यति।</w:t>
      </w:r>
    </w:p>
    <w:p/>
    <w:p>
      <w:r xmlns:w="http://schemas.openxmlformats.org/wordprocessingml/2006/main">
        <w:t xml:space="preserve">अयं खण्डः कथयति यत् परमेश्वरः कथं इस्राएलस्य सर्वाणि भक्तानि सम्पत्तिः लेवीभ्यः दत्तवान्।</w:t>
      </w:r>
    </w:p>
    <w:p/>
    <w:p>
      <w:r xmlns:w="http://schemas.openxmlformats.org/wordprocessingml/2006/main">
        <w:t xml:space="preserve">1. ईश्वरः स्वचयनितजनानाम् आदानं दातुं निष्ठावान् अस्ति।</w:t>
      </w:r>
    </w:p>
    <w:p/>
    <w:p>
      <w:r xmlns:w="http://schemas.openxmlformats.org/wordprocessingml/2006/main">
        <w:t xml:space="preserve">2. ईश्वरस्य आशीर्वादं प्राप्तुं अस्माभिः ईश्वरभक्ताः भवितुमर्हन्ति।</w:t>
      </w:r>
    </w:p>
    <w:p/>
    <w:p>
      <w:r xmlns:w="http://schemas.openxmlformats.org/wordprocessingml/2006/main">
        <w:t xml:space="preserve">1. व्यवस्था 10:9 - अतः लेवीयाः भ्रातृभिः सह भागः उत्तराधिकारः वा नास्ति; प्रभुः तस्य उत्तराधिकारः यथा भवतः परमेश्वरः प्रतिज्ञातवान्।</w:t>
      </w:r>
    </w:p>
    <w:p/>
    <w:p>
      <w:r xmlns:w="http://schemas.openxmlformats.org/wordprocessingml/2006/main">
        <w:t xml:space="preserve">2. व्यवस्था 18:1-2 - लेवीयपुरोहितानाम् खलु, समग्रस्य लेवीगोत्रस्य इस्राएलेन सह आवंटनं वा उत्तराधिकारः वा न भविष्यति। ते भगवतः अन्नं भक्षयिष्यन्ति वंशजत्वेन। तेषां भ्रातृणां मध्ये उत्तराधिकारः न भविष्यति; प्रभुः तेषां उत्तराधिकारः यथा सः तान् प्रतिज्ञातवान्।</w:t>
      </w:r>
    </w:p>
    <w:p/>
    <w:p>
      <w:r xmlns:w="http://schemas.openxmlformats.org/wordprocessingml/2006/main">
        <w:t xml:space="preserve">गणना 18:15 यत्किमपि मांसं सर्वेषु मांसेषु यत् किमपि परमेश् वरस्य समीपं आनयति, तत् सर्वं तव एव भविष्यति, तथापि मनुष्यस्य प्रथमजातं त्वं अवश्यं मोचयसि, अशुद्धपशूनां प्रथमजातं च मोचयिष्यसि त्वं मोचयसि।</w:t>
      </w:r>
    </w:p>
    <w:p/>
    <w:p>
      <w:r xmlns:w="http://schemas.openxmlformats.org/wordprocessingml/2006/main">
        <w:t xml:space="preserve">अस्मिन् खण्डे व्याख्यायते यत् मनुष्यपशुयोः प्रभुं प्रति आनीताः सर्वे बलिदानाः याजकानाम् एव सन्ति, परन्तु मनुष्यस्य प्रथमजातं अशुद्धपशूनां प्रथमजातं च मोचनीयम्।</w:t>
      </w:r>
    </w:p>
    <w:p/>
    <w:p>
      <w:r xmlns:w="http://schemas.openxmlformats.org/wordprocessingml/2006/main">
        <w:t xml:space="preserve">1. भगवतः अर्पणम् : वयं ईश्वरं यत् दद्मः</w:t>
      </w:r>
    </w:p>
    <w:p/>
    <w:p>
      <w:r xmlns:w="http://schemas.openxmlformats.org/wordprocessingml/2006/main">
        <w:t xml:space="preserve">2. मोक्षः - भगवतः प्रेमस्य दानम्</w:t>
      </w:r>
    </w:p>
    <w:p/>
    <w:p>
      <w:r xmlns:w="http://schemas.openxmlformats.org/wordprocessingml/2006/main">
        <w:t xml:space="preserve">1. स्तोत्रम् 50:14-15 - "ईश्वरस्य कृते धन्यवादस्य बलिदानं कुरु, परमात्मनः प्रति स्वप्रतिज्ञां च कुरु, क्लेशदिने मां आह्वयतु, अहं त्वां मोचयिष्यामि, त्वं च मम महिमाम् करिष्यसि।</w:t>
      </w:r>
    </w:p>
    <w:p/>
    <w:p>
      <w:r xmlns:w="http://schemas.openxmlformats.org/wordprocessingml/2006/main">
        <w:t xml:space="preserve">2. इब्रानी 10:4-10 - "वृषभबकयोः रक्तेन पापं हर्तुं न शक्यते। फलतः यदा ख्रीष्टः जगति आगतः तदा सः अवदत्, “यज्ञं बलिदानं च भवद्भिः न इष्टम्, किन्तु शरीरस्य अस्ति।" त्वं मम कृते सज्जीकृतवान्, होमबलिषु पापबलिषु च त्वया न प्रसन्नता प्राप्ता।तदा अहं अवदम्, पश्य, अहं तव इच्छां कर्तुं आगतः, हे देव, यथा मम विषये पुस्तकग्रन्थे लिखितम् अस्ति।यदा सः अवदत् उपरि, त्वया बलिदानयोः होमबलिदानयोः पापबलिदानयोः (एते नियमानुसारं हुताः) न इष्टाः न च प्रसन्नाः, ततः सः अपि अवदत्, पश्य, अहं तव इच्छां कर्तुं आगतः।सः प्रथमं अन्तः निष्कासयति द्वितीयं स्थापयितुं क्रमेण।तेन इच्छायाः कारणात् वयं येशुमसीहस्य शरीरस्य अर्पणेन एकवारं सर्वदा कृते पवित्राः अभवम।"</w:t>
      </w:r>
    </w:p>
    <w:p/>
    <w:p>
      <w:r xmlns:w="http://schemas.openxmlformats.org/wordprocessingml/2006/main">
        <w:t xml:space="preserve">गणना 18:16 ये च एकमासावस्थायाः मोचनीयाः सन्ति, तेषां मोचनं भवतः मूल्यानुसारं पञ्चशेकेलधनेन पवित्रस्थानस्य शेकेलस्य अनुसारं विंशतिगेरारूप्यकाणां मूल्येन मोचयिष्यसि।</w:t>
      </w:r>
    </w:p>
    <w:p/>
    <w:p>
      <w:r xmlns:w="http://schemas.openxmlformats.org/wordprocessingml/2006/main">
        <w:t xml:space="preserve">गणना १८:१६ मध्ये अयं खण्डः मासस्य शिशुस्य मोचनस्य वर्णनं करोति, यत् अभयारण्यस्य पञ्चशेकेलस्य धनस्य अनुमानेन करणीयम्, यत् विंशति गेरा भवति।</w:t>
      </w:r>
    </w:p>
    <w:p/>
    <w:p>
      <w:r xmlns:w="http://schemas.openxmlformats.org/wordprocessingml/2006/main">
        <w:t xml:space="preserve">1. जीवनस्य मूल्यम् : गणना 18:16 मध्ये मोक्षस्य परीक्षणम्</w:t>
      </w:r>
    </w:p>
    <w:p/>
    <w:p>
      <w:r xmlns:w="http://schemas.openxmlformats.org/wordprocessingml/2006/main">
        <w:t xml:space="preserve">2. मोक्षस्य व्ययः : गणना 18:16 मध्ये पञ्चशेकेलस्य महत्त्वस्य अन्वेषणम्</w:t>
      </w:r>
    </w:p>
    <w:p/>
    <w:p>
      <w:r xmlns:w="http://schemas.openxmlformats.org/wordprocessingml/2006/main">
        <w:t xml:space="preserve">1. स्तोत्रम् 127:3 - पश्य, बालकाः भगवतः धरोहरं, गर्भस्य फलं फलम्।</w:t>
      </w:r>
    </w:p>
    <w:p/>
    <w:p>
      <w:r xmlns:w="http://schemas.openxmlformats.org/wordprocessingml/2006/main">
        <w:t xml:space="preserve">2. यशायाह 43:4 - यतः त्वं मम दृष्टौ बहुमूल्यः गौरवान्वितः च असि, अहं त्वां प्रेम करोमि इति कारणतः अहं भवतः विनिमयरूपेण जनान्, भवतः प्राणानां विनिमयरूपेण राष्ट्राणि दास्यामि।</w:t>
      </w:r>
    </w:p>
    <w:p/>
    <w:p>
      <w:r xmlns:w="http://schemas.openxmlformats.org/wordprocessingml/2006/main">
        <w:t xml:space="preserve">गणना 18:17 किन्तु गवस्य प्रथमस्य, मेषस्य वा प्रथमस्य, बकस्य प्रथमस्य वा न मोचयसि; ते पवित्राः सन्ति, त्वं तेषां रक्तं वेदीयां प्रोक्षयसि, तेषां मेदः च अग्निना बलिदानार्थं प्रभोः कृते मधुरगन्धार्थं दहसि।</w:t>
      </w:r>
    </w:p>
    <w:p/>
    <w:p>
      <w:r xmlns:w="http://schemas.openxmlformats.org/wordprocessingml/2006/main">
        <w:t xml:space="preserve">ईश्वरः अपेक्षते यत् गोमेषबकयोः प्रथमजातं तस्य बलिदानं कर्तव्यम्।</w:t>
      </w:r>
    </w:p>
    <w:p/>
    <w:p>
      <w:r xmlns:w="http://schemas.openxmlformats.org/wordprocessingml/2006/main">
        <w:t xml:space="preserve">1. "ईश्वरस्य कृते स्वस्य उत्तमं त्यागं कुरु"।</w:t>
      </w:r>
    </w:p>
    <w:p/>
    <w:p>
      <w:r xmlns:w="http://schemas.openxmlformats.org/wordprocessingml/2006/main">
        <w:t xml:space="preserve">2. "ईश्वरस्य आज्ञापालनस्य महत्त्वम्"।</w:t>
      </w:r>
    </w:p>
    <w:p/>
    <w:p>
      <w:r xmlns:w="http://schemas.openxmlformats.org/wordprocessingml/2006/main">
        <w:t xml:space="preserve">1. द्वितीयविनियमः 12:27 - "तथा त्वं तव होमबलिं मांसं रक्तं च भगवतः परमेश् वरस् य वेदीयां अर्पयसि, तव बलिदानानां रक्तं च तव परमेश् वरस् य वेदीयां पातयिष्यसि। मांसं च खादिष्यसि” इति ।</w:t>
      </w:r>
    </w:p>
    <w:p/>
    <w:p>
      <w:r xmlns:w="http://schemas.openxmlformats.org/wordprocessingml/2006/main">
        <w:t xml:space="preserve">2. इब्रानी 10:5-7 - "अतः सः जगति आगत्य कथयति, बलिदानं हवनं च न इच्छसि, किन्तु त्वया मां शरीरं सज्जीकृतम्। होमबलिदानेषु पापबलिदानेषु च तव न प्रीतिः अभवत्। तदा अहं अवदम्, पश्य, अहं (पुस्तकस्य खण्डे मम विषये लिखितम् अस्ति,) तव इच्छां कर्तुं आगच्छामि, हे देव।”</w:t>
      </w:r>
    </w:p>
    <w:p/>
    <w:p>
      <w:r xmlns:w="http://schemas.openxmlformats.org/wordprocessingml/2006/main">
        <w:t xml:space="preserve">गणना 18:18 तेषां मांसं तव भविष्यति, यथा तरङ्गस्तनः दक्षिणस्कन्धः च भवतः।</w:t>
      </w:r>
    </w:p>
    <w:p/>
    <w:p>
      <w:r xmlns:w="http://schemas.openxmlformats.org/wordprocessingml/2006/main">
        <w:t xml:space="preserve">गणना १८:१८ मध्ये उक्तं यत् याजकाः बलिमांसं स्वभागरूपेण ग्रहीतव्याः।</w:t>
      </w:r>
    </w:p>
    <w:p/>
    <w:p>
      <w:r xmlns:w="http://schemas.openxmlformats.org/wordprocessingml/2006/main">
        <w:t xml:space="preserve">1. दानस्य शक्तिः : बलिदानेन अस्माकं जीवने कथं आशीर्वादः आनेतुं शक्यते।</w:t>
      </w:r>
    </w:p>
    <w:p/>
    <w:p>
      <w:r xmlns:w="http://schemas.openxmlformats.org/wordprocessingml/2006/main">
        <w:t xml:space="preserve">2. याजकजीवनं जीवितुं : वयं कथं स्वसेवाया: दानेन च परमेश्वरस्य सम्मानं कर्तुं शक्नुमः।</w:t>
      </w:r>
    </w:p>
    <w:p/>
    <w:p>
      <w:r xmlns:w="http://schemas.openxmlformats.org/wordprocessingml/2006/main">
        <w:t xml:space="preserve">1. लेवीय 7:30-34 - ततः परमेश् वरस्य समक्षं तरङ्गबलिरूपेण क्षोभयितुं याजकः उद्धृतं स्कन्धं लहरितं स्तनं च अर्पयिष्यति। पुरोहितस्य च भागः भविष्यति।</w:t>
      </w:r>
    </w:p>
    <w:p/>
    <w:p>
      <w:r xmlns:w="http://schemas.openxmlformats.org/wordprocessingml/2006/main">
        <w:t xml:space="preserve">2. इब्रानियों 13:15-16 - तर्हि तस्य माध्यमेन वयं नित्यं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गणना 18:19 इस्राएलस्य सन्तानाः यत् किमपि पवित्रवस्तूनाम् अर्पयन्ति, तत् सर्वं मया त्वां तव पुत्रान् तव कन्याश्च नित्यं नियमेन दत्तम्, तत् लवणस्य सन्धिः अस्ति सर्वदा परमेश् वरस् य समक्षं भवद्भिः सह तव वंशाय च।</w:t>
      </w:r>
    </w:p>
    <w:p/>
    <w:p>
      <w:r xmlns:w="http://schemas.openxmlformats.org/wordprocessingml/2006/main">
        <w:t xml:space="preserve">परमेश्वरः इस्राएलस्य याजकानाम् इस्राएलीयानां पवित्रबलिदानानां ग्रहणं रक्षणं च कर्तुं दायित्वं दत्तवान्, एतत् दायित्वं च सदा लवणस्य सन्धिः अस्ति।</w:t>
      </w:r>
    </w:p>
    <w:p/>
    <w:p>
      <w:r xmlns:w="http://schemas.openxmlformats.org/wordprocessingml/2006/main">
        <w:t xml:space="preserve">1. शाश्वतसन्धिनां जीवनं : लवणस्य आशीर्वादः</w:t>
      </w:r>
    </w:p>
    <w:p/>
    <w:p>
      <w:r xmlns:w="http://schemas.openxmlformats.org/wordprocessingml/2006/main">
        <w:t xml:space="preserve">2. ईश्वरस्य लवणस्य सन्धिः : याजकानाम् उत्तरदायित्वम्</w:t>
      </w:r>
    </w:p>
    <w:p/>
    <w:p>
      <w:r xmlns:w="http://schemas.openxmlformats.org/wordprocessingml/2006/main">
        <w:t xml:space="preserve">1. लेवीय 2:13 - तव अन्नबलिदानं लवणेन मसृणो; न च त्वं तव परमेश् वरस् य सन्धिस् य लवणं तव अन्नबलिदानात् अभावं प्राप्नुयात्।</w:t>
      </w:r>
    </w:p>
    <w:p/>
    <w:p>
      <w:r xmlns:w="http://schemas.openxmlformats.org/wordprocessingml/2006/main">
        <w:t xml:space="preserve">2. मत्ती 5:13 - यूयं पृथिव्याः लवणाः सन्ति, किन्तु यदि लवणस्य गन्धः नष्टः अस्ति तर्हि तस्य लवणं केन भवति? ततः परं तत् किमपि न हितकरं, किन्तु बहिः निष्कासनं, मनुष्याणां पादयोः पदातिः च।</w:t>
      </w:r>
    </w:p>
    <w:p/>
    <w:p>
      <w:r xmlns:w="http://schemas.openxmlformats.org/wordprocessingml/2006/main">
        <w:t xml:space="preserve">गणना १८:२० ततः परमेश् वरः हारूनम् अवदत् , “तेषां देशे तव उत्तराधिकारः न भविष्यति, तेषु तव भागः अपि न भविष्यति, अहं तव भागः, इस्राएलसन्ततिषु तव उत्तराधिकारः च अस्मि।</w:t>
      </w:r>
    </w:p>
    <w:p/>
    <w:p>
      <w:r xmlns:w="http://schemas.openxmlformats.org/wordprocessingml/2006/main">
        <w:t xml:space="preserve">परमेश् वरः हारूनं कथयति यत् इस्राएलदेशस्य अन्यगोत्रेषु तस्य उत्तराधिकारः नास्ति, किन्तु तस्य भागः उत्तराधिकारः च इस्राएलसन्ततिषु अस्ति।</w:t>
      </w:r>
    </w:p>
    <w:p/>
    <w:p>
      <w:r xmlns:w="http://schemas.openxmlformats.org/wordprocessingml/2006/main">
        <w:t xml:space="preserve">1. भगवतः उत्तराधिकारे विश्वासः - अस्माकं प्रत्येकस्य कृते भगवतः अद्वितीयस्य विशेषस्य च उत्तराधिकारस्य विश्वासं कर्तुं शिक्षणस्य विषये एकः।</w:t>
      </w:r>
    </w:p>
    <w:p/>
    <w:p>
      <w:r xmlns:w="http://schemas.openxmlformats.org/wordprocessingml/2006/main">
        <w:t xml:space="preserve">2. ईश्वरस्य योजनायां अस्माकं स्थानं अवगन्तुं - जगतः कृते परमेश्वरस्य योजनायां अस्माकं व्यक्तिगतभूमिकाः अवगन्तुं विषये एकः।</w:t>
      </w:r>
    </w:p>
    <w:p/>
    <w:p>
      <w:r xmlns:w="http://schemas.openxmlformats.org/wordprocessingml/2006/main">
        <w:t xml:space="preserve">1. स्तोत्रम् 16:5-6 - परमेश्वरः मम उत्तराधिकारः, मम आशीर्वादस्य प्याला। रेखाः मम कृते सुखदस्थानेषु पतिताः; नूनम् मम आनन्ददायकं वंशजम् अस्ति।</w:t>
      </w:r>
    </w:p>
    <w:p/>
    <w:p>
      <w:r xmlns:w="http://schemas.openxmlformats.org/wordprocessingml/2006/main">
        <w:t xml:space="preserve">2. इफिसियों 1:11-12 - तस्मिन् वयं अपि चयनिताः अस्मः, यस्य योजनानुसारं पूर्वनिर्धारिताः अस्मत्, यथा वयं, ये प्रथमं स्वस्य इच्छानुसारं सर्वं कार्यं करोति मसीहे आशा, तस्य महिमाया: स्तुतिं भवतु।</w:t>
      </w:r>
    </w:p>
    <w:p/>
    <w:p>
      <w:r xmlns:w="http://schemas.openxmlformats.org/wordprocessingml/2006/main">
        <w:t xml:space="preserve">गणना १८:२१ पश्यतु, मया लेवीसन्ततिभ्यः इस्राएलदेशे दशमांशं सर्वं उत्तराधिकाररूपेण दत्तम्, तेषां सेवायाः कृते, समागमस्थानस्य सेवायाः कृते।</w:t>
      </w:r>
    </w:p>
    <w:p/>
    <w:p>
      <w:r xmlns:w="http://schemas.openxmlformats.org/wordprocessingml/2006/main">
        <w:t xml:space="preserve">परमेश् वरः लेवीभ्यः इस्राएलीयानां दशमांशं दत्तवान्, तेषां तम्बूगृहे सेवायाः विनिमयरूपेण।</w:t>
      </w:r>
    </w:p>
    <w:p/>
    <w:p>
      <w:r xmlns:w="http://schemas.openxmlformats.org/wordprocessingml/2006/main">
        <w:t xml:space="preserve">1. ईश्वरस्य उदारता : दशमे तस्य प्रावधानस्य उत्सवं कुर्वन्तु</w:t>
      </w:r>
    </w:p>
    <w:p/>
    <w:p>
      <w:r xmlns:w="http://schemas.openxmlformats.org/wordprocessingml/2006/main">
        <w:t xml:space="preserve">2. आनन्देन सेवा : लेवीजनाः अस्माकं च निष्ठापूर्वकं सेवायाः उदाहरणम्</w:t>
      </w:r>
    </w:p>
    <w:p/>
    <w:p>
      <w:r xmlns:w="http://schemas.openxmlformats.org/wordprocessingml/2006/main">
        <w:t xml:space="preserve">1. मलाकी 3:10-12 - मम गृहे भोजनं भवतु इति सर्वं दशमांशं भण्डारगृहे आनयतु। अस्मिन् मां परीक्ष्यताम्" इति सर्वशक्तिमान् वदति, "पश्यतु च यत् अहं स्वर्गस्य जलप्लावनद्वाराणि उद्घाट्य एतावत् आशीर्वादं न पातयिष्यामि यत् तस्य संग्रहणार्थं पर्याप्तं स्थानं न भविष्यति।</w:t>
      </w:r>
    </w:p>
    <w:p/>
    <w:p>
      <w:r xmlns:w="http://schemas.openxmlformats.org/wordprocessingml/2006/main">
        <w:t xml:space="preserve">२०.</w:t>
      </w:r>
    </w:p>
    <w:p/>
    <w:p>
      <w:r xmlns:w="http://schemas.openxmlformats.org/wordprocessingml/2006/main">
        <w:t xml:space="preserve">गणना १८:२२ इतः परं इस्राएलस्य सन्तानाः अपि समागमस्य निवासस्थानस्य समीपं न आगच्छेयुः, मा भूत् ते पापं वहन्ति, मृताः च न भवेयुः।</w:t>
      </w:r>
    </w:p>
    <w:p/>
    <w:p>
      <w:r xmlns:w="http://schemas.openxmlformats.org/wordprocessingml/2006/main">
        <w:t xml:space="preserve">परमेश् वरः इस्राएल-सन्ततिं सङ्घस्य निवासस्थानात् दूरं स्थातुं निर्देशयति, अन्यथा ते स्वपापस्य उत्तरदायी भविष्यन्ति, तस्य परिणामं च भोक्ष्यन्ति।</w:t>
      </w:r>
    </w:p>
    <w:p/>
    <w:p>
      <w:r xmlns:w="http://schemas.openxmlformats.org/wordprocessingml/2006/main">
        <w:t xml:space="preserve">1. ईश्वरस्य निर्देशाः : अस्माकं रक्षणार्थं परमेश्वरस्य वचनस्य पालनम्</w:t>
      </w:r>
    </w:p>
    <w:p/>
    <w:p>
      <w:r xmlns:w="http://schemas.openxmlformats.org/wordprocessingml/2006/main">
        <w:t xml:space="preserve">2. अवज्ञायाः परिणामाः</w:t>
      </w:r>
    </w:p>
    <w:p/>
    <w:p>
      <w:r xmlns:w="http://schemas.openxmlformats.org/wordprocessingml/2006/main">
        <w:t xml:space="preserve">1. व्यवस्था 4:15-20 - आत्मनः सावधानाः भवन्तु, मा भूत् यूयं भगवतः परमेश्वरस्य सन्धिं विस्मरन्तु, यत् सः युष्माभिः सह कृतवान्, युष्मान् उत्कीर्णप्रतिमां वा यत्किमपि वस्तुनः उपमां वा, यत् भवतः परमेश्वरः प्रभुः करोति त्वां निषिद्धवान्।</w:t>
      </w:r>
    </w:p>
    <w:p/>
    <w:p>
      <w:r xmlns:w="http://schemas.openxmlformats.org/wordprocessingml/2006/main">
        <w:t xml:space="preserve">16 मा भूत् युष्मान् भ्रष्टा भूत्वा उत्कीर्णप्रतिमाम्, पुंस्सा-स्त्री-उपमम्भम्, कश्चित् आकृति-रूपं, न कुरुथ।</w:t>
      </w:r>
    </w:p>
    <w:p/>
    <w:p>
      <w:r xmlns:w="http://schemas.openxmlformats.org/wordprocessingml/2006/main">
        <w:t xml:space="preserve">17 पृथिव्यां यः कश्चित् पशूः सदृशः, यः कश्चित् पक्षिपक्षिणः वायुना उड्डीयमानः सदृशः।</w:t>
      </w:r>
    </w:p>
    <w:p/>
    <w:p>
      <w:r xmlns:w="http://schemas.openxmlformats.org/wordprocessingml/2006/main">
        <w:t xml:space="preserve">18 पृथिव्यां सरीरमाणस्य मत्स्यस्य सदृशं पृथिव्याः अधः जले स्थितस्य मत्स्यस्य उपमा।</w:t>
      </w:r>
    </w:p>
    <w:p/>
    <w:p>
      <w:r xmlns:w="http://schemas.openxmlformats.org/wordprocessingml/2006/main">
        <w:t xml:space="preserve">19 यथा त्वं स्वर्गं प्रति नेत्राणि उत्थापयसि, सूर्यं चन्द्रं च ताराञ्च दृष्ट्वा स्वर्गस्य सर्व्वसमूहान् अपि तान् आराधयितुं सेवितुं च प्रेरिताः भवेयुः, यत् तव परमेश्वरस्य भगवतः अस्ति सर्वस्वर्गस्य अधः सर्वेषु राष्ट्रेषु विभक्ताः।</w:t>
      </w:r>
    </w:p>
    <w:p/>
    <w:p>
      <w:r xmlns:w="http://schemas.openxmlformats.org/wordprocessingml/2006/main">
        <w:t xml:space="preserve">20 किन्तु प्रभुः युष्मान् गृहीत्वा लोहभट्ट्याः मिस्रदेशात् बहिः नीतवान् यत् अद्यत्वे यथा यूयं तस्य उत्तराधिकारप्रजा भवेयुः।</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गणना १८:२३ किन्तु लेवीजनाः सभासदस्य सेवां करिष्यन्ति, ते च स्वधर्मं वहन्ति, युष्माकं पुस्तिकासु नित्यं नियमः भविष्यति यत् इस्राएलस्य सन्तानेषु तेषां उत्तराधिकारः नास्ति।</w:t>
      </w:r>
    </w:p>
    <w:p/>
    <w:p>
      <w:r xmlns:w="http://schemas.openxmlformats.org/wordprocessingml/2006/main">
        <w:t xml:space="preserve">लेवीजनाः सङ्घस्य निवासस्थानस्य सेवायाः उत्तरदायी भवन्ति, तेषां स्वधर्मं इस्राएलस्य सर्वासु वंशेषु नियमरूपेण वहितव्यं, तेषां इस्राएलदेशे किमपि उत्तराधिकारं न प्राप्नुयात्।</w:t>
      </w:r>
    </w:p>
    <w:p/>
    <w:p>
      <w:r xmlns:w="http://schemas.openxmlformats.org/wordprocessingml/2006/main">
        <w:t xml:space="preserve">1. लेवीयानां कर्तव्यानि - गणना 18:23</w:t>
      </w:r>
    </w:p>
    <w:p/>
    <w:p>
      <w:r xmlns:w="http://schemas.openxmlformats.org/wordprocessingml/2006/main">
        <w:t xml:space="preserve">2. पीढीगत आज्ञापालनस्य महत्त्वम् - गणना 18:23</w:t>
      </w:r>
    </w:p>
    <w:p/>
    <w:p>
      <w:r xmlns:w="http://schemas.openxmlformats.org/wordprocessingml/2006/main">
        <w:t xml:space="preserve">1. व्यवस्था 10:9 - "अतः लेवीयाः भ्रातृभिः सह भागः वा उत्तराधिकारः नास्ति, यथा भवतः परमेश्वरः परमेश्वरः प्रतिज्ञातवान् तथा परमेश्वरः तस्य उत्तराधिकारः अस्ति।</w:t>
      </w:r>
    </w:p>
    <w:p/>
    <w:p>
      <w:r xmlns:w="http://schemas.openxmlformats.org/wordprocessingml/2006/main">
        <w:t xml:space="preserve">2. यहोशू 13:14 - "केवलं लेवीगोत्राय सः कस्मिंश्चित् उत्तराधिकारं न दत्तवान्; इस्राएलस्य परमेश्वरस्य परमेश् वरस्य अग्निना कृताः बलिदानाः तेषां उत्तराधिकारः यथा सः तान् अवदत्।</w:t>
      </w:r>
    </w:p>
    <w:p/>
    <w:p>
      <w:r xmlns:w="http://schemas.openxmlformats.org/wordprocessingml/2006/main">
        <w:t xml:space="preserve">गणना १८:२४ किन्तु इस्राएलस्य दशमांशं यत् ते परमेश् वराय उत्थापनं कुर्वन्ति, तत् मया लेवीभ्यः उत्तराधिकारार्थं दत्तम्, अतः अहं तान् अवदम्, इस्राएल-सन्ततिषु तेषां उत्तराधिकारः न भविष्यति .</w:t>
      </w:r>
    </w:p>
    <w:p/>
    <w:p>
      <w:r xmlns:w="http://schemas.openxmlformats.org/wordprocessingml/2006/main">
        <w:t xml:space="preserve">ईश्वरः इस्राएलस्य दशमांशं लेवीभ्यः दत्तवान्, लेवीनां इस्राएलस्य सन्तानेषु उत्तराधिकारः न भविष्यति।</w:t>
      </w:r>
    </w:p>
    <w:p/>
    <w:p>
      <w:r xmlns:w="http://schemas.openxmlformats.org/wordprocessingml/2006/main">
        <w:t xml:space="preserve">1. उदारतायाः शक्तिः : ईश्वरस्य प्रबन्धस्य प्रतिज्ञाः</w:t>
      </w:r>
    </w:p>
    <w:p/>
    <w:p>
      <w:r xmlns:w="http://schemas.openxmlformats.org/wordprocessingml/2006/main">
        <w:t xml:space="preserve">2. ईश्वरस्य प्रति निष्ठायाः आशीर्वादं लभ्यते</w:t>
      </w:r>
    </w:p>
    <w:p/>
    <w:p>
      <w:r xmlns:w="http://schemas.openxmlformats.org/wordprocessingml/2006/main">
        <w:t xml:space="preserve">1. व्यवस्था 14:22-29 इस्राएलीभ्यः दशमांशं दातुं निर्देशाः</w:t>
      </w:r>
    </w:p>
    <w:p/>
    <w:p>
      <w:r xmlns:w="http://schemas.openxmlformats.org/wordprocessingml/2006/main">
        <w:t xml:space="preserve">2. मलाकी 3:8-10 दशमांशस्य आशीर्वादस्य परमेश्वरस्य प्रतिज्ञा</w:t>
      </w:r>
    </w:p>
    <w:p/>
    <w:p>
      <w:r xmlns:w="http://schemas.openxmlformats.org/wordprocessingml/2006/main">
        <w:t xml:space="preserve">गणना १८:२५ ततः परमेश् वरः मूसाम् अवदत् , “</w:t>
      </w:r>
    </w:p>
    <w:p/>
    <w:p>
      <w:r xmlns:w="http://schemas.openxmlformats.org/wordprocessingml/2006/main">
        <w:t xml:space="preserve">परमेश् वरः मूसाम् आज्ञां दत्तवान् यत् सः लेवीन् इस्राएलीयान् विच्छेदं करोतु येन ते निवासस्थाने सेवां कर्तुं शक्नुवन्ति।</w:t>
      </w:r>
    </w:p>
    <w:p/>
    <w:p>
      <w:r xmlns:w="http://schemas.openxmlformats.org/wordprocessingml/2006/main">
        <w:t xml:space="preserve">1. ईश्वरस्य योजना सिद्धा अस्ति - ईश्वरस्य आज्ञासु विश्वासः आशीर्वादं जनयति।</w:t>
      </w:r>
    </w:p>
    <w:p/>
    <w:p>
      <w:r xmlns:w="http://schemas.openxmlformats.org/wordprocessingml/2006/main">
        <w:t xml:space="preserve">2. सेवायाः महत्त्वम् - स्वस्य पुरतः अन्येषां स्थापनम्।</w:t>
      </w:r>
    </w:p>
    <w:p/>
    <w:p>
      <w:r xmlns:w="http://schemas.openxmlformats.org/wordprocessingml/2006/main">
        <w:t xml:space="preserve">1. रोमियो 12:1-2 - "अतः भ्रातरः भगिन्यः ईश्वरस्य दयायाः दृष्ट्या अहं युष्मान् आग्रहं करोमि यत् भवन्तः स्वशरीराणि जीवितबलिदानरूपेण पवित्रं परमेश्वरं प्रसन्नं च अर्पयन्तु एषा भवतः सत्या सम्यक् च आराधना। कुरुत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2 कोरिन्थियों 5:20 - "अतः वयं ख्रीष्टस्य दूताः स्मः, यथा परमेश्वरः अस्माकं माध्यमेन स्वस्य आह्वानं करोति। वयं ख्रीष्टस्य कृते युष्मान् प्रार्थयामः, परमेश्वरेण सह मेलनं कुर्वन्तु।</w:t>
      </w:r>
    </w:p>
    <w:p/>
    <w:p>
      <w:r xmlns:w="http://schemas.openxmlformats.org/wordprocessingml/2006/main">
        <w:t xml:space="preserve">गणना 18:26 लेवीयान् एवं वदन्तु, “यदा यूयं इस्राएल-सन्ततिभ्यः मया दत्तं दशमांशं स्व-अवाधिकारार्थं गृह्णथ, तदा यूयं परमेश् वरस् य आस् य बलिदानं समर्पयथ। दशमांशमपि ।</w:t>
      </w:r>
    </w:p>
    <w:p/>
    <w:p>
      <w:r xmlns:w="http://schemas.openxmlformats.org/wordprocessingml/2006/main">
        <w:t xml:space="preserve">परमेश् वरः लेवीभ्यः आज्ञां दत्तवान् यत् ते इस्राएलीभ्यः प्राप्तस्य दशमांशस्य दशमांशं परमेश् वराय बलिदानरूपेण अर्पयन्तु।</w:t>
      </w:r>
    </w:p>
    <w:p/>
    <w:p>
      <w:r xmlns:w="http://schemas.openxmlformats.org/wordprocessingml/2006/main">
        <w:t xml:space="preserve">1. ईश्वरस्य उदारता अस्मासु उदारतायाः आह्वानम् अस्ति।</w:t>
      </w:r>
    </w:p>
    <w:p/>
    <w:p>
      <w:r xmlns:w="http://schemas.openxmlformats.org/wordprocessingml/2006/main">
        <w:t xml:space="preserve">2. दशमांशः ईश्वरस्य व्यवस्थायां विश्वासस्य विश्वासस्य च अभिव्यक्तिः अस्ति।</w:t>
      </w:r>
    </w:p>
    <w:p/>
    <w:p>
      <w:r xmlns:w="http://schemas.openxmlformats.org/wordprocessingml/2006/main">
        <w:t xml:space="preserve">1. 2 कोरिन्थियों 9:6-8 - एतत् स्मर्यतां यत् यः अल्पं वपति सः अल्पं अपि लप्स्यते, यः उदारतया वपयति सः उदारतया अपि लप्स्यते। भवद्भिः प्रत्येकं हृदये यत् दातुं निश्चितं तत् दातव्यं, न तु अनिच्छया वा बाध्यतापूर्वकं वा, यतः ईश्वरः प्रसन्नदातृं प्रेम करोति। परमेश् वरः युष् माकं प्रचुरं आशीर्वादं दातुं समर्थः अस्ति, येन सर्वेषु विषयेषु सर्वदा सर्व्वं यत् आवश्यकं तत् प्राप्य सर्वेषु सत्कार्येषु प्रचुरता भविष्यति।</w:t>
      </w:r>
    </w:p>
    <w:p/>
    <w:p>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गणना १८:२७ युष्माकं कृते एतत् उत्थापनं मण्डपस्य धान्यमिव, द्राक्षाकुण्डस्य पूर्णता इव च गण्यते।</w:t>
      </w:r>
    </w:p>
    <w:p/>
    <w:p>
      <w:r xmlns:w="http://schemas.openxmlformats.org/wordprocessingml/2006/main">
        <w:t xml:space="preserve">अस्मिन् खण्डे दशमांशस्य महत्त्वं, भगवतः कार्यस्य समर्थनार्थं यत् किमपि अस्ति तस्य भागं अर्पयितुं च बोधितम् अस्ति ।</w:t>
      </w:r>
    </w:p>
    <w:p/>
    <w:p>
      <w:r xmlns:w="http://schemas.openxmlformats.org/wordprocessingml/2006/main">
        <w:t xml:space="preserve">1. "दानस्य प्रचुरता" - भगवते प्रतिदानं कथं विश्वासस्य आज्ञापालनस्य च कार्यम् इति विषये क, यत् प्रतिफलरूपेण प्रचुरताम् आनयिष्यति।</w:t>
      </w:r>
    </w:p>
    <w:p/>
    <w:p>
      <w:r xmlns:w="http://schemas.openxmlformats.org/wordprocessingml/2006/main">
        <w:t xml:space="preserve">2. "दशमांशस्य शक्तिः" - दशमांशस्य शक्तिविषये एकः तथा च अस्माकं जीवने ईश्वरस्य आशीर्वादं प्रावधानं च कथं आनयति।</w:t>
      </w:r>
    </w:p>
    <w:p/>
    <w:p>
      <w:r xmlns:w="http://schemas.openxmlformats.org/wordprocessingml/2006/main">
        <w:t xml:space="preserve">1. व्यवस्था 14:22-29 - खण्डः दशमांशस्य महत्त्वस्य विषये वदति, पूजारूपेण कथं निष्ठया कर्तव्यम् इति च।</w:t>
      </w:r>
    </w:p>
    <w:p/>
    <w:p>
      <w:r xmlns:w="http://schemas.openxmlformats.org/wordprocessingml/2006/main">
        <w:t xml:space="preserve">2. मलाकी 3:10 - खण्डः निष्ठया दशमांशं दत्तवन्तः जनाः आशीर्वादस्य समृद्धेः च परमेश्वरस्य प्रतिज्ञायाः विषये वदति।</w:t>
      </w:r>
    </w:p>
    <w:p/>
    <w:p>
      <w:r xmlns:w="http://schemas.openxmlformats.org/wordprocessingml/2006/main">
        <w:t xml:space="preserve">गणना १८:२८ एवं यूयं इस्राएल-सन्ततिभ्यः यत् किमपि दशमांशं प्राप्नुथ, तस्य सर्वस्य दशमांशस्य उपरि भगवतः उपरि बलिदानं दास्यथ। तस्मात् यूयं परमेश् वरस् य उस् य बलिदानं हारूनपुरोहिताय दास्यथ।</w:t>
      </w:r>
    </w:p>
    <w:p/>
    <w:p>
      <w:r xmlns:w="http://schemas.openxmlformats.org/wordprocessingml/2006/main">
        <w:t xml:space="preserve">अस्मिन् श्लोके इस्राएलीजनाः स्वस्य दशमांशस्य भागं भगवते दातुम्, भगवतः स्वर्गबलिदानं च याजकस्य हारूनस्य कृते दातुं निर्देशं ददाति।</w:t>
      </w:r>
    </w:p>
    <w:p/>
    <w:p>
      <w:r xmlns:w="http://schemas.openxmlformats.org/wordprocessingml/2006/main">
        <w:t xml:space="preserve">1. दशमांशस्य आध्यात्मिकः यज्ञः</w:t>
      </w:r>
    </w:p>
    <w:p/>
    <w:p>
      <w:r xmlns:w="http://schemas.openxmlformats.org/wordprocessingml/2006/main">
        <w:t xml:space="preserve">2. उदारतायां आज्ञापालनम् : ईश्वरं दशमांशं दातुं</w:t>
      </w:r>
    </w:p>
    <w:p/>
    <w:p>
      <w:r xmlns:w="http://schemas.openxmlformats.org/wordprocessingml/2006/main">
        <w:t xml:space="preserve">1. इब्रानियों 7:8 अत्र च मृताः जनाः दशमांशं प्राप्नुवन्ति; किन्तु तत्रैव तान् गृह्णाति, येषां विषये सः जीवितः इति साक्षीभूतः।</w:t>
      </w:r>
    </w:p>
    <w:p/>
    <w:p>
      <w:r xmlns:w="http://schemas.openxmlformats.org/wordprocessingml/2006/main">
        <w:t xml:space="preserve">2. मत्ती 6:21 यतः यत्र भवतः निधिः अस्ति तत्र भवतः हृदयं अपि भविष्यति।</w:t>
      </w:r>
    </w:p>
    <w:p/>
    <w:p>
      <w:r xmlns:w="http://schemas.openxmlformats.org/wordprocessingml/2006/main">
        <w:t xml:space="preserve">गणना १८:२९ यूयं सर्व्वदानात् परमेश् वरस् य सर्वोत् यस् य बलिदानं तस् य पवित्रं भागं च अर्पयथ।</w:t>
      </w:r>
    </w:p>
    <w:p/>
    <w:p>
      <w:r xmlns:w="http://schemas.openxmlformats.org/wordprocessingml/2006/main">
        <w:t xml:space="preserve">भगवते सर्वदानमुत्तमं दापयेत्।</w:t>
      </w:r>
    </w:p>
    <w:p/>
    <w:p>
      <w:r xmlns:w="http://schemas.openxmlformats.org/wordprocessingml/2006/main">
        <w:t xml:space="preserve">1: अस्माभिः सर्वदा ईश्वरं सर्वोत्तमं दातुं प्रयत्नः करणीयः।</w:t>
      </w:r>
    </w:p>
    <w:p/>
    <w:p>
      <w:r xmlns:w="http://schemas.openxmlformats.org/wordprocessingml/2006/main">
        <w:t xml:space="preserve">२: ईश्वराय अस्माकं अर्पणं प्रेम्णा आदरपूर्वकं च दातव्यम्।</w:t>
      </w:r>
    </w:p>
    <w:p/>
    <w:p>
      <w:r xmlns:w="http://schemas.openxmlformats.org/wordprocessingml/2006/main">
        <w:t xml:space="preserve">1: 2 कोरिन्थियों 8:12 यतः यदि प्रथमं इच्छुकं मनः भवति तर्हि मनुष्यस्य यत् अस्ति तत् स्वीकृतं भवति, न तु यथा नास्ति।</w:t>
      </w:r>
    </w:p>
    <w:p/>
    <w:p>
      <w:r xmlns:w="http://schemas.openxmlformats.org/wordprocessingml/2006/main">
        <w:t xml:space="preserve">2: रोमियो 12:1 अतः हे भ्रातरः, अहं युष्मान् परमेश्वरस्य दयायाः कारणात् प्रार्थयामि यत् यूयं स्वशरीराणि जीवितबलिदानं पवित्रं, परमेश्वरस्य स्वीकार्यं च बलिदानं समर्पयन्तु, यत् भवतः युक्तियुक्तसेवा अस्ति।</w:t>
      </w:r>
    </w:p>
    <w:p/>
    <w:p>
      <w:r xmlns:w="http://schemas.openxmlformats.org/wordprocessingml/2006/main">
        <w:t xml:space="preserve">गणना १८:३० अतः त्वं तान् वदसि, यदा यूयं तस्मात् उत्तमं उद्धृत्य, तदा तत् लेवीनां कृते मण्डपस्य वृद्धिः, द्राक्षाकुण्डस्य च वृद्धिः इति गण्यते।</w:t>
      </w:r>
    </w:p>
    <w:p/>
    <w:p>
      <w:r xmlns:w="http://schemas.openxmlformats.org/wordprocessingml/2006/main">
        <w:t xml:space="preserve">परमेश्वरः जनान् आज्ञापयति यत् तेषां किञ्चित् उत्पादनं लेवीभ्यः दशमांशरूपेण दातव्यम्।</w:t>
      </w:r>
    </w:p>
    <w:p/>
    <w:p>
      <w:r xmlns:w="http://schemas.openxmlformats.org/wordprocessingml/2006/main">
        <w:t xml:space="preserve">1. ईश्वरस्य मार्गं दातुं : दशमांशं तथा च अस्माकं संसाधनैः परमेश्वरस्य सम्मानं कथं कर्तव्यम्</w:t>
      </w:r>
    </w:p>
    <w:p/>
    <w:p>
      <w:r xmlns:w="http://schemas.openxmlformats.org/wordprocessingml/2006/main">
        <w:t xml:space="preserve">2. उदारतायाः आशीर्वादः : अस्माभिः उदारतापूर्वकं किमर्थं दातव्यम्</w:t>
      </w:r>
    </w:p>
    <w:p/>
    <w:p>
      <w:r xmlns:w="http://schemas.openxmlformats.org/wordprocessingml/2006/main">
        <w:t xml:space="preserve">1. व्यवस्था 14:22-29</w:t>
      </w:r>
    </w:p>
    <w:p/>
    <w:p>
      <w:r xmlns:w="http://schemas.openxmlformats.org/wordprocessingml/2006/main">
        <w:t xml:space="preserve">2. सुभाषितम् 3:9-10</w:t>
      </w:r>
    </w:p>
    <w:p/>
    <w:p>
      <w:r xmlns:w="http://schemas.openxmlformats.org/wordprocessingml/2006/main">
        <w:t xml:space="preserve">गणना १८:३१ यूयं स्वगृहेषु च सर्वत्र तत् खादितुम्, यतः एतत् भवतः सभागृहे सेवायाः फलं भवति।</w:t>
      </w:r>
    </w:p>
    <w:p/>
    <w:p>
      <w:r xmlns:w="http://schemas.openxmlformats.org/wordprocessingml/2006/main">
        <w:t xml:space="preserve">परमेश् वरः याजकान् इस्राएलीयानां बलिदानानां भागं प्रतिज्ञातवान् यत् तेषां निवासस् य सेवायाः फलरूपेण।</w:t>
      </w:r>
    </w:p>
    <w:p/>
    <w:p>
      <w:r xmlns:w="http://schemas.openxmlformats.org/wordprocessingml/2006/main">
        <w:t xml:space="preserve">1. कृतज्ञहृदयस्य शक्तिः : ईश्वरस्य प्रबन्धस्य कृते धन्यवादं दातुं</w:t>
      </w:r>
    </w:p>
    <w:p/>
    <w:p>
      <w:r xmlns:w="http://schemas.openxmlformats.org/wordprocessingml/2006/main">
        <w:t xml:space="preserve">2. सम्पूर्णहृदयेन भगवतः सेवा : याजकत्वं अस्माकं आराधना आह्वानं च</w:t>
      </w:r>
    </w:p>
    <w:p/>
    <w:p>
      <w:r xmlns:w="http://schemas.openxmlformats.org/wordprocessingml/2006/main">
        <w:t xml:space="preserve">1. व्यवस्था 8:18, किन्तु त्वं तव परमेश्वरं प्रभुं स्मरसि, यतः सः एव त्वां धनप्राप्त्यर्थं शक्तिं ददाति, यत् सः स्वपितृभ्यः शपथं कृतं सन्धिं स्थापयति यथा अद्य।</w:t>
      </w:r>
    </w:p>
    <w:p/>
    <w:p>
      <w:r xmlns:w="http://schemas.openxmlformats.org/wordprocessingml/2006/main">
        <w:t xml:space="preserve">2. इब्रानियों 13:16, किन्तु भद्रं कर्तुं संवादं कर्तुं च मा विस्मरन्तु, यतः एतादृशैः बलिदानैः परमेश्वरः प्रसन्नः भवति।</w:t>
      </w:r>
    </w:p>
    <w:p/>
    <w:p>
      <w:r xmlns:w="http://schemas.openxmlformats.org/wordprocessingml/2006/main">
        <w:t xml:space="preserve">गणना १८:३२ यदा यूयं तस्मात् उत्तमं पापं उद्धृत्य तस्य कारणेन पापं न वहसि, इस्राएलस्य पवित्रवस्तूनि न दूषयिष्यथ, मा भूत् मृताः।</w:t>
      </w:r>
    </w:p>
    <w:p/>
    <w:p>
      <w:r xmlns:w="http://schemas.openxmlformats.org/wordprocessingml/2006/main">
        <w:t xml:space="preserve">परमेश् वरः इस्राएलीयान् कथयति यत् तेषां उत्तमं बलिदानं याजकानाम् कृते दातव्यं, पवित्रवस्तूनि न दूषितानि भवेयुः, अन्यथा ते म्रियन्ते।</w:t>
      </w:r>
    </w:p>
    <w:p/>
    <w:p>
      <w:r xmlns:w="http://schemas.openxmlformats.org/wordprocessingml/2006/main">
        <w:t xml:space="preserve">1. भगवतः अर्पणस्य अपवित्रीकरणस्य परिणामाः</w:t>
      </w:r>
    </w:p>
    <w:p/>
    <w:p>
      <w:r xmlns:w="http://schemas.openxmlformats.org/wordprocessingml/2006/main">
        <w:t xml:space="preserve">2. भगवतः आशीर्वादार्हं जीवनं जीवितुं</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लेवीय 19:1-2 - प्रभुः मूसां अवदत्, “इस्राएलस्य समग्रसङ्घं वदतु, तान् वदतु, पवित्राः भवन्तु यतः अहं भवतः परमेश्वरः परमेश्वरः पवित्रः अस्मि।</w:t>
      </w:r>
    </w:p>
    <w:p/>
    <w:p>
      <w:r xmlns:w="http://schemas.openxmlformats.org/wordprocessingml/2006/main">
        <w:t xml:space="preserve">१९ सङ्ख्याः त्रिषु अनुच्छेदेषु निम्नलिखितरूपेण सारांशतः वक्तुं शक्यन्ते, सूचितश्लोकैः सह ।</w:t>
      </w:r>
    </w:p>
    <w:p/>
    <w:p>
      <w:r xmlns:w="http://schemas.openxmlformats.org/wordprocessingml/2006/main">
        <w:t xml:space="preserve">अनुच्छेदः १: गणना १९:१-१० मध्ये रक्तगोधूमस्य संस्कारस्य वर्णनं कृतम् अस्ति, यस्य उपयोगः मृतशरीरस्य सम्पर्कात् अनुष्ठानरूपेण अशुद्धानां शुद्ध्यर्थं भवति अध्याये बोधितं यत् परमेश्वरः मूसां हारूनं च आज्ञापयति यत् ते रक्ता गोधूमं प्राप्तुं विना किमपि कलङ्कं दोषं वा। गोधूमः शिबिरात् बहिः हन्ति, तस्याः रक्तं सप्तवारं निवासस्थानस्य अग्रभागं प्रति सिञ्चति। त्वक्-मांस-रक्त-गोबर-समस्तं पशुं दह्यते ।</w:t>
      </w:r>
    </w:p>
    <w:p/>
    <w:p>
      <w:r xmlns:w="http://schemas.openxmlformats.org/wordprocessingml/2006/main">
        <w:t xml:space="preserve">अनुच्छेदः २ : गणना १९:११-१६ मध्ये अग्रे गत्वा मृतशरीरस्य सम्पर्कात् दूषितानां कथं दग्धस्य रक्तगोधूमस्य भस्ममिश्रितजलेन शुद्धिः कर्तव्या इति विवरणम् अस्ति एतत् जलं शवसंपर्कानन्तरं तृतीये दिने सप्तमे दिने च शुद्ध्यर्थं प्रयुज्यते । तेषां अशुद्धिनिवारणाय शुद्धिसाधनत्वेन कार्यं करोति ।</w:t>
      </w:r>
    </w:p>
    <w:p/>
    <w:p>
      <w:r xmlns:w="http://schemas.openxmlformats.org/wordprocessingml/2006/main">
        <w:t xml:space="preserve">अनुच्छेदः ३: सङ्ख्या १९ समाप्तं भवति यत् यः कोऽपि एतां शुद्धिप्रक्रियाम् अकुर्वत् सः अशुद्धः एव तिष्ठति, इस्राएलसमुदायात् च विच्छिन्नः भवति। अध्यायः बोधयति यत् इजरायलसमुदायस्य अन्तः अनुष्ठानशुद्धतां निर्वाहयितुम् अयं संस्कारः महत्त्वपूर्णा आवश्यकतारूपेण कार्यं करोति । मृत्युसंपर्कः कथं मलिनतां जनयति, पुनर्स्थापनार्थं विशिष्टसंस्कारस्य आवश्यकता च कथं भवति इति अपि अत्र रेखांकितम् अस्ति ।</w:t>
      </w:r>
    </w:p>
    <w:p/>
    <w:p>
      <w:r xmlns:w="http://schemas.openxmlformats.org/wordprocessingml/2006/main">
        <w:t xml:space="preserve">सारांशेन : १.</w:t>
      </w:r>
    </w:p>
    <w:p>
      <w:r xmlns:w="http://schemas.openxmlformats.org/wordprocessingml/2006/main">
        <w:t xml:space="preserve">संख्या १९ प्रस्तुतम् : १.</w:t>
      </w:r>
    </w:p>
    <w:p>
      <w:r xmlns:w="http://schemas.openxmlformats.org/wordprocessingml/2006/main">
        <w:t xml:space="preserve">मृतशरीराणां सम्पर्कात् शुद्ध्यर्थं रक्तगोधूमस्य संस्कारः;</w:t>
      </w:r>
    </w:p>
    <w:p>
      <w:r xmlns:w="http://schemas.openxmlformats.org/wordprocessingml/2006/main">
        <w:t xml:space="preserve">निर्दोषं रक्तगोधूमं प्राप्तुं आज्ञा;</w:t>
      </w:r>
    </w:p>
    <w:p>
      <w:r xmlns:w="http://schemas.openxmlformats.org/wordprocessingml/2006/main">
        <w:t xml:space="preserve">शिबिरस्य बहिः वधः; तंबूं प्रति रक्तं सिञ्चति; सम्पूर्णं पशुं दहन् ।</w:t>
      </w:r>
    </w:p>
    <w:p/>
    <w:p>
      <w:r xmlns:w="http://schemas.openxmlformats.org/wordprocessingml/2006/main">
        <w:t xml:space="preserve">भस्ममिश्रितजलद्वारा शुद्धिः;</w:t>
      </w:r>
    </w:p>
    <w:p>
      <w:r xmlns:w="http://schemas.openxmlformats.org/wordprocessingml/2006/main">
        <w:t xml:space="preserve">सम्पर्कस्य अनन्तरं तृतीये, सप्तमे दिने शुद्धिः;</w:t>
      </w:r>
    </w:p>
    <w:p>
      <w:r xmlns:w="http://schemas.openxmlformats.org/wordprocessingml/2006/main">
        <w:t xml:space="preserve">मृत्युजन्यमशुद्धिनिवृत्तिसाधनम् ।</w:t>
      </w:r>
    </w:p>
    <w:p/>
    <w:p>
      <w:r xmlns:w="http://schemas.openxmlformats.org/wordprocessingml/2006/main">
        <w:t xml:space="preserve">शुद्धिं न कृत्वा अशुद्धं, छिन्नं च तिष्ठति;</w:t>
      </w:r>
    </w:p>
    <w:p>
      <w:r xmlns:w="http://schemas.openxmlformats.org/wordprocessingml/2006/main">
        <w:t xml:space="preserve">अनुष्ठानशुद्धतां निर्वाहयितुम् संस्कारस्य महत्त्वम्;</w:t>
      </w:r>
    </w:p>
    <w:p>
      <w:r xmlns:w="http://schemas.openxmlformats.org/wordprocessingml/2006/main">
        <w:t xml:space="preserve">मृत्युसंपर्कः मलिनतां जनयति; पुनर्स्थापनस्य आवश्यकता अस्ति।</w:t>
      </w:r>
    </w:p>
    <w:p/>
    <w:p>
      <w:r xmlns:w="http://schemas.openxmlformats.org/wordprocessingml/2006/main">
        <w:t xml:space="preserve">अस्मिन् अध्याये रक्तगोधूमस्य संस्कारः, मृतशरीरस्य सम्पर्कात् अनुष्ठानरूपेण अशुद्धानां शुद्धीकरणे तस्य महत्त्वं च केन्द्रितम् अस्ति गणना १९ इत्यस्य आरम्भे वर्णितं यत् परमेश्वरः कथं मूसां हारूनं च आज्ञापयति यत् ते कस्यापि कलङ्कस्य दोषस्य वा विना रक्तगोधूमस्य प्राप्तिम् कुर्वन्तु। गोधूमः शिबिरात् बहिः हन्ति, तस्याः रक्तं सप्तवारं निवासस्थानस्य अग्रभागं प्रति सिञ्चति। त्वक्-मांस-रक्त-गोबर-समस्तं पशुं दह्यते ।</w:t>
      </w:r>
    </w:p>
    <w:p/>
    <w:p>
      <w:r xmlns:w="http://schemas.openxmlformats.org/wordprocessingml/2006/main">
        <w:t xml:space="preserve">अपि च, १९ सङ्ख्यायां विस्तरेण वर्णितं यत् मृतशरीरस्य सम्पर्कात् दूषिताः व्यक्तिः कथं दग्धस्य रक्तगोधूमस्य भस्ममिश्रितजलेन शुद्धिः कर्तव्या एतत् जलं शवस्य सम्पर्कात् तृतीये दिने सप्तमे दिने च शुद्ध्यर्थं प्रयुज्यते । तेषां तादृशसंपर्कजन्यस्य अशुद्धतायाः दूरीकरणस्य साधनरूपेण कार्यं करोति ।</w:t>
      </w:r>
    </w:p>
    <w:p/>
    <w:p>
      <w:r xmlns:w="http://schemas.openxmlformats.org/wordprocessingml/2006/main">
        <w:t xml:space="preserve">यः कोऽपि एतां शुद्धिप्रक्रियाम् अकुर्वत् सः अशुद्धः एव तिष्ठति, इस्राएलसमुदायात् च विच्छिन्नः भवति इति प्रकाशयन् अध्यायस्य समाप्तिः भवति एतेन इस्राएलसमुदायस्य अन्तः अनुष्ठानशुद्धिः निर्वाहयितुम् अस्य संस्कारस्य पालनस्य महत्त्वं बोधितं भवति । मृत्युसंपर्कः कथं मलिनतां जनयति, पुनर्स्थापनार्थं विशिष्टसंस्कारस्य आवश्यकता च कथं भवति इति अपि अत्र रेखांकितम् अस्ति ।</w:t>
      </w:r>
    </w:p>
    <w:p/>
    <w:p>
      <w:r xmlns:w="http://schemas.openxmlformats.org/wordprocessingml/2006/main">
        <w:t xml:space="preserve">गणना १९:१ ततः परमेश् वरः मूसां हारूनं च अवदत् ।</w:t>
      </w:r>
    </w:p>
    <w:p/>
    <w:p>
      <w:r xmlns:w="http://schemas.openxmlformats.org/wordprocessingml/2006/main">
        <w:t xml:space="preserve">अस्मिन् खण्डे परमेश्वरः मूसां हारूनं च सह भाषमाणस्य वर्णनं करोति।</w:t>
      </w:r>
    </w:p>
    <w:p/>
    <w:p>
      <w:r xmlns:w="http://schemas.openxmlformats.org/wordprocessingml/2006/main">
        <w:t xml:space="preserve">1. ईश्वरस्य स्वरस्य शक्तिः</w:t>
      </w:r>
    </w:p>
    <w:p/>
    <w:p>
      <w:r xmlns:w="http://schemas.openxmlformats.org/wordprocessingml/2006/main">
        <w:t xml:space="preserve">2. ईश्वरस्य निर्देशानां अनुसरणस्य महत्त्वम्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गणना 19:2 एषः एव व्यवस्थायाः नियमः यः परमेश् वरः आज्ञापितवान् यत्, इस्राएल-सन्ततिभ्यः कथयतु यत् ते भवद्भ्यः रक्ता गोधूमम् आनयन्ति, यस्मिन् निर्दोषः नास्ति, यस्याः उपरि कदापि युगः न आगतः।</w:t>
      </w:r>
    </w:p>
    <w:p/>
    <w:p>
      <w:r xmlns:w="http://schemas.openxmlformats.org/wordprocessingml/2006/main">
        <w:t xml:space="preserve">परमेश् वरः इस्राएलीजनानाम् आज्ञां दत्तवान् यत् ते बलिदानरूपेण अर्पयितुं निर्दोषां रक्ता गोधूमम् आनयन्तु।</w:t>
      </w:r>
    </w:p>
    <w:p/>
    <w:p>
      <w:r xmlns:w="http://schemas.openxmlformats.org/wordprocessingml/2006/main">
        <w:t xml:space="preserve">1. आज्ञापालनस्य महत्त्वम् : संख्यायां रक्तगोधूमस्य परीक्षणम् 19</w:t>
      </w:r>
    </w:p>
    <w:p/>
    <w:p>
      <w:r xmlns:w="http://schemas.openxmlformats.org/wordprocessingml/2006/main">
        <w:t xml:space="preserve">2. निष्ठावान् बलिदानस्य शक्तिः : रक्ता गोमारी मसीहस्य पूर्वाभासं कथं करोति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इब्रानियों 9:11-14 - यदा ख्रीष्टः अत्र पूर्वमेव विद्यमानानाम् उत्तमवस्तूनाम् महायाजकत्वेन आगतः तदा सः महत्तरं सिद्धतरं च निवासस्थानं गतः यत् मानवहस्तेन न निर्मितम् अर्थात् सः भागः नास्ति अस्याः सृष्टेः । सः बकवत्सानां रक्तेन न प्रविष्टवान्; किन्तु सः स्वस्य रक्तेन एकवारं सर्वदा परमतीर्थं प्रविष्टवान्, एवं शाश्वतं मोक्षं प्राप्तवान्।</w:t>
      </w:r>
    </w:p>
    <w:p/>
    <w:p>
      <w:r xmlns:w="http://schemas.openxmlformats.org/wordprocessingml/2006/main">
        <w:t xml:space="preserve">गणना 19:3 यूयं तां एलियाजराय याजकस्य समक्षं दास्यथ यत् सः तां शिबिरात् बहिः बहिः आनयेत्, तस्य मुखस्य पुरतः कश्चित् तां हन्ति।</w:t>
      </w:r>
    </w:p>
    <w:p/>
    <w:p>
      <w:r xmlns:w="http://schemas.openxmlformats.org/wordprocessingml/2006/main">
        <w:t xml:space="preserve">इस्राएलीजनाः आज्ञापिताः यत् ते एलियाजरस्य याजकस्य कृते रक्ता गोधूमं दातुम्, सः तां शिबिरात् बहिः नीत्वा तां हन्ति।</w:t>
      </w:r>
    </w:p>
    <w:p/>
    <w:p>
      <w:r xmlns:w="http://schemas.openxmlformats.org/wordprocessingml/2006/main">
        <w:t xml:space="preserve">1. बलिदानस्य पवित्रता : गणनायाः अध्ययनम् 19:3</w:t>
      </w:r>
    </w:p>
    <w:p/>
    <w:p>
      <w:r xmlns:w="http://schemas.openxmlformats.org/wordprocessingml/2006/main">
        <w:t xml:space="preserve">2. आज्ञापालनस्य आवश्यकता : गणना 19:3 मध्ये इस्राएलीभ्यः शिक्षणम्</w:t>
      </w:r>
    </w:p>
    <w:p/>
    <w:p>
      <w:r xmlns:w="http://schemas.openxmlformats.org/wordprocessingml/2006/main">
        <w:t xml:space="preserve">1. लेवीय 17:11 - यतः मांसस्य जीवनं रक्ते अस्ति, अहं च युष्मान् वेदीयां दत्तवान् यत् युष्माकं प्राणानां प्रायश्चित्तं भवति, यतः रक्तमेव प्राणानां प्रायश्चित्तं करोति।</w:t>
      </w:r>
    </w:p>
    <w:p/>
    <w:p>
      <w:r xmlns:w="http://schemas.openxmlformats.org/wordprocessingml/2006/main">
        <w:t xml:space="preserve">2. इब्रानियों 9:13-14 - यतः यदि वृषभानां बकस्य च रक्तं, अशुद्धं सिञ्चति गोधूमस्य भस्म च मांसस्य शुद्ध्यर्थं पवित्रं करोति, तर्हि ख्रीष्टस्य रक्तं कियत् अधिकं भविष्यति, यः अनन्तकालस्य माध्यमेन आत्मा ईश्वरस्य समक्षं निर्मलं स्वं अर्पितवान्, जीवितस्य परमेश्वरस्य सेवायै भवतः अन्तःकरणं मृतकर्मभ्यः शुद्धं कुरु?</w:t>
      </w:r>
    </w:p>
    <w:p/>
    <w:p>
      <w:r xmlns:w="http://schemas.openxmlformats.org/wordprocessingml/2006/main">
        <w:t xml:space="preserve">गणना 19:4 एलियाजर याजकः तस्याः रक्तं स्वाङ्गुल्या गृहीत्वा तस्याः रक्तं साक्षात् सभागृहस्य सम्मुखं सप्तवारं सिञ्चति।</w:t>
      </w:r>
    </w:p>
    <w:p/>
    <w:p>
      <w:r xmlns:w="http://schemas.openxmlformats.org/wordprocessingml/2006/main">
        <w:t xml:space="preserve">अस्मिन् खण्डे वर्णितम् अस्ति यत् एलियाजरः पुरोहितः कथं सप्तवारं तंबूस्य पुरतः रक्तगोधूमस्य रक्तं सिञ्चति स्म।</w:t>
      </w:r>
    </w:p>
    <w:p/>
    <w:p>
      <w:r xmlns:w="http://schemas.openxmlformats.org/wordprocessingml/2006/main">
        <w:t xml:space="preserve">1. पश्चात्तापस्य शक्तिः : लालगोमायबलिदानस्य महत्त्वं गभीरं पश्यन्</w:t>
      </w:r>
    </w:p>
    <w:p/>
    <w:p>
      <w:r xmlns:w="http://schemas.openxmlformats.org/wordprocessingml/2006/main">
        <w:t xml:space="preserve">2. परमेश्वरस्य सन्धिः : पुरातननियमस्य नियमानाम् आज्ञापालनस्य पृष्ठतः अर्थः</w:t>
      </w:r>
    </w:p>
    <w:p/>
    <w:p>
      <w:r xmlns:w="http://schemas.openxmlformats.org/wordprocessingml/2006/main">
        <w:t xml:space="preserve">1. इब्रानियों 9:13-14 - यतः यदि वृषभानां बकस्य च रक्तं, अशुद्धं सिञ्चन्त्याः गोधूमस्य भस्म च मांसस्य शुद्ध्यर्थं पवित्रं करोति, तर्हि ख्रीष्टस्य रक्तं कियत् अधिकं भविष्यति, यः अनन्तकालस्य माध्यमेन आत्मा ईश्वरस्य समक्षं निर्मलं स्वं अर्पितवान्, जीवितस्य परमेश्वरस्य सेवायै भवतः अन्तःकरणं मृतकर्मभ्यः शुद्धं कुरु?</w:t>
      </w:r>
    </w:p>
    <w:p/>
    <w:p>
      <w:r xmlns:w="http://schemas.openxmlformats.org/wordprocessingml/2006/main">
        <w:t xml:space="preserve">2. निष्कासनम् 24:4-8 - ततः परमेश् वरस्य सर्वाणि वचनं लिखित्वा प्रातःकाले उत्थाय इस्राएलस्य द्वादशगोत्रानुसारं पर्वतस्य अधः वेदीं द्वादशस्तम्भान् च निर्मितवान्। ततः सः इस्राएलस्य युवकान् प्रेषितवान् ये होमबलिदानं कुर्वन्ति स्म, गोषां च शान्तिबलिदानं कुर्वन्ति स्म। ततः मूसा अर्धं रक्तं गृहीत्वा कूपेषु निक्षिप्तवान्; अर्धं च रक्तं वेदियां सिञ्चति स्म। सः सन्धिग्रन्थं गृहीत्वा जनान् पठितवान्, ते अवदन्, “यत् परमेश् वरेण उक्तं तत् सर्वं वयं करिष्यामः, आज्ञाकारी च भवेम।” ततः मूसा तत् रक्तं गृहीत्वा जनानां उपरि सिञ्चित्वा अवदत्, “एतेषु सर्वेषु वचनेषु परमेश् वरः युष् माभिः सह यत् सन्धिं कृतवान् तस्य रक्तं पश्यतु।</w:t>
      </w:r>
    </w:p>
    <w:p/>
    <w:p>
      <w:r xmlns:w="http://schemas.openxmlformats.org/wordprocessingml/2006/main">
        <w:t xml:space="preserve">गणना 19:5 कश्चित् गोधूमं तस्य दृष्टौ दहति; तस्याः त्वक्, तस्याः मांसं, तस्याः रक्तं च तस्याः गोबरेन सह दहति।</w:t>
      </w:r>
    </w:p>
    <w:p/>
    <w:p>
      <w:r xmlns:w="http://schemas.openxmlformats.org/wordprocessingml/2006/main">
        <w:t xml:space="preserve">अस्मिन् खण्डे गोधूमस्य दहनप्रक्रिया ईश्वरस्य अर्पणरूपेण वर्णिता अस्ति ।</w:t>
      </w:r>
    </w:p>
    <w:p/>
    <w:p>
      <w:r xmlns:w="http://schemas.openxmlformats.org/wordprocessingml/2006/main">
        <w:t xml:space="preserve">1. यज्ञस्य शक्तिः : गोधूमस्य दहनस्य महत्त्वं अवगन्तुम्</w:t>
      </w:r>
    </w:p>
    <w:p/>
    <w:p>
      <w:r xmlns:w="http://schemas.openxmlformats.org/wordprocessingml/2006/main">
        <w:t xml:space="preserve">2. आज्ञापालनद्वारा परमेश्वरस्य प्रतिज्ञां ग्रहणम्</w:t>
      </w:r>
    </w:p>
    <w:p/>
    <w:p>
      <w:r xmlns:w="http://schemas.openxmlformats.org/wordprocessingml/2006/main">
        <w:t xml:space="preserve">1. यशायाह 1:18 - "आगच्छतु, वयं मिलित्वा विचारयामः इति परमेश्वरः वदति, यद्यपि युष्माकं पापं रक्तवर्णं सदृशं भवति तथापि ते हिमवत् श्वेताः भविष्यन्ति"।</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गणना १९:६ पुरोहितः देवदारकाष्ठं, हिसोपं, रक्तवर्णं च गृहीत्वा गोधूमस्य दाहस्य मध्ये क्षिपेत्।</w:t>
      </w:r>
    </w:p>
    <w:p/>
    <w:p>
      <w:r xmlns:w="http://schemas.openxmlformats.org/wordprocessingml/2006/main">
        <w:t xml:space="preserve">देवदारस्य काष्ठं, हिसोपं, रक्तवर्णं च गृहीत्वा गोधूमस्य दाहस्थाने क्षिपतु इति पुरोहितः निर्देशः भवति।</w:t>
      </w:r>
    </w:p>
    <w:p/>
    <w:p>
      <w:r xmlns:w="http://schemas.openxmlformats.org/wordprocessingml/2006/main">
        <w:t xml:space="preserve">1. संख्यायां देवदारस्य, हिसोपस्य, स्कारलेट् च प्रतीकात्मकं महत्त्वम् 19</w:t>
      </w:r>
    </w:p>
    <w:p/>
    <w:p>
      <w:r xmlns:w="http://schemas.openxmlformats.org/wordprocessingml/2006/main">
        <w:t xml:space="preserve">2. संख्यायां गोधूमस्य दाहस्य आध्यात्मिकं महत्त्वम् 19</w:t>
      </w:r>
    </w:p>
    <w:p/>
    <w:p>
      <w:r xmlns:w="http://schemas.openxmlformats.org/wordprocessingml/2006/main">
        <w:t xml:space="preserve">1. यशायाह 55:12-13 - यतः यूयं हर्षेण बहिः गत्वा शान्तिपूर्वकं नेष्यन्ति; भवतः पुरतः पर्वताः पर्वताः च गायनार्थं प्रविशन्ति, क्षेत्रवृक्षाः सर्वे ताडनं करिष्यन्ति।</w:t>
      </w:r>
    </w:p>
    <w:p/>
    <w:p>
      <w:r xmlns:w="http://schemas.openxmlformats.org/wordprocessingml/2006/main">
        <w:t xml:space="preserve">2. योहनः १५:१-३ - अहं सच्चिदानन्दः, मम पिता च द्राक्षाफलकः। मयि यत्शाखा न फलति, तत् हरति, या शाखाः फलं ददाति, तत् अधिकं फलं दातुं छर्दति। मया उक्तस्य वचनस्य कारणात् त्वं पूर्वमेव शुद्धः असि।</w:t>
      </w:r>
    </w:p>
    <w:p/>
    <w:p>
      <w:r xmlns:w="http://schemas.openxmlformats.org/wordprocessingml/2006/main">
        <w:t xml:space="preserve">गणना १९:७ ततः पुरोहितः स्ववस्त्राणि प्रक्षाल्य जले मांसं स्नापयिष्यति, तदनन्तरं सः शिबिरं प्रविशति, याजकः सायं यावत् अशुद्धः भविष्यति।</w:t>
      </w:r>
    </w:p>
    <w:p/>
    <w:p>
      <w:r xmlns:w="http://schemas.openxmlformats.org/wordprocessingml/2006/main">
        <w:t xml:space="preserve">शिबिरप्रवेशात् पूर्वं पुरोहितः जलेन प्रक्षाल्य स्नानं च कर्तव्यं, सायंपर्यन्तं अशुद्धः भविष्यति।</w:t>
      </w:r>
    </w:p>
    <w:p/>
    <w:p>
      <w:r xmlns:w="http://schemas.openxmlformats.org/wordprocessingml/2006/main">
        <w:t xml:space="preserve">1. ईश्वरस्य सेवां कर्तुं पूर्वं स्वस्य शुद्धिः शुद्धिः च महत्त्वम्</w:t>
      </w:r>
    </w:p>
    <w:p/>
    <w:p>
      <w:r xmlns:w="http://schemas.openxmlformats.org/wordprocessingml/2006/main">
        <w:t xml:space="preserve">2. अस्माकं जीवने ईश्वरस्य पवित्रतायाः शक्तिः</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स्तोत्रम् 51:10 - हे परमेश्वर मयि शुद्धहृदयं सृजतु, मयि च स्थिरं आत्मानं नवीनीकरोतु।</w:t>
      </w:r>
    </w:p>
    <w:p/>
    <w:p>
      <w:r xmlns:w="http://schemas.openxmlformats.org/wordprocessingml/2006/main">
        <w:t xml:space="preserve">गणना 19:8 यः तां दहति सः जले वस्त्राणि प्रक्षाल्य मांसं जले स्नाप्य सायं यावत् अशुद्धः भविष्यति।</w:t>
      </w:r>
    </w:p>
    <w:p/>
    <w:p>
      <w:r xmlns:w="http://schemas.openxmlformats.org/wordprocessingml/2006/main">
        <w:t xml:space="preserve">अयं खण्डः शुद्धिसंस्कारं वदति यत् मृतशरीरं दहन् मनुष्यः अवश्यमेव भवितुमर्हति ।</w:t>
      </w:r>
    </w:p>
    <w:p/>
    <w:p>
      <w:r xmlns:w="http://schemas.openxmlformats.org/wordprocessingml/2006/main">
        <w:t xml:space="preserve">1. आध्यात्मिकजीवने संस्कारशुद्धेः महत्त्वम्।</w:t>
      </w:r>
    </w:p>
    <w:p/>
    <w:p>
      <w:r xmlns:w="http://schemas.openxmlformats.org/wordprocessingml/2006/main">
        <w:t xml:space="preserve">2. शुद्धिकरणसंस्कारस्य आदरस्य महत्त्वम्।</w:t>
      </w:r>
    </w:p>
    <w:p/>
    <w:p>
      <w:r xmlns:w="http://schemas.openxmlformats.org/wordprocessingml/2006/main">
        <w:t xml:space="preserve">1. लेवीय 19:2, "भवन्तः पवित्राः भविष्यन्ति, यतः अहं तव परमेश्वरः पवित्रः अस्मि।"</w:t>
      </w:r>
    </w:p>
    <w:p/>
    <w:p>
      <w:r xmlns:w="http://schemas.openxmlformats.org/wordprocessingml/2006/main">
        <w:t xml:space="preserve">2. मत्ती 5:48, "अतः भवन्तः सिद्धाः भवेयुः, यथा भवतः स्वर्गीयः पिता सिद्धः अस्ति।"</w:t>
      </w:r>
    </w:p>
    <w:p/>
    <w:p>
      <w:r xmlns:w="http://schemas.openxmlformats.org/wordprocessingml/2006/main">
        <w:t xml:space="preserve">गणना 19:9 शुद्धः पुरुषः गोधूमस्य भस्मं सङ्गृह्य शिबिरस्य बहिः स्वच्छस्थाने स्थापयति, तत् इस्राएलसन्धिसङ्घस्य कृते पृथक्करणजलार्थं रक्षेत्। पापस्य शुद्धिः ।</w:t>
      </w:r>
    </w:p>
    <w:p/>
    <w:p>
      <w:r xmlns:w="http://schemas.openxmlformats.org/wordprocessingml/2006/main">
        <w:t xml:space="preserve">स्वच्छः मनुष्यः गोधूमस्य भस्मं सङ्गृह्य इस्राएलस्य शिबिरात् बहिः स्वच्छे स्थाने संग्रहीतुं अर्हति यत् पापात् शुद्ध्यर्थं विरहजलरूपेण उपयुज्यते।</w:t>
      </w:r>
    </w:p>
    <w:p/>
    <w:p>
      <w:r xmlns:w="http://schemas.openxmlformats.org/wordprocessingml/2006/main">
        <w:t xml:space="preserve">1. गोमांसस्य भस्मद्वारा शुद्धिः</w:t>
      </w:r>
    </w:p>
    <w:p/>
    <w:p>
      <w:r xmlns:w="http://schemas.openxmlformats.org/wordprocessingml/2006/main">
        <w:t xml:space="preserve">2. पृथक्करणद्वारा स्वच्छता स्वच्छता च</w:t>
      </w:r>
    </w:p>
    <w:p/>
    <w:p>
      <w:r xmlns:w="http://schemas.openxmlformats.org/wordprocessingml/2006/main">
        <w:t xml:space="preserve">1. योहनः 3:5 - "येशुः अवदत्, अहं त्वां सत्यं वदामि, यावत् मनुष्यः जलात् आत्माया च न जातः तावत् सः परमेश्वरस्य राज्ये प्रवेशं कर्तुं न शक्नोति।</w:t>
      </w:r>
    </w:p>
    <w:p/>
    <w:p>
      <w:r xmlns:w="http://schemas.openxmlformats.org/wordprocessingml/2006/main">
        <w:t xml:space="preserve">2. यशायाह 1:18 - "अधुना आगत्य वयं मिलित्वा विचारयामः इति परमेश्वरः वदति, यद्यपि युष्माकं पापं रक्तवर्णं भवति तथापि हिमवत् शुक्लं भविष्यति, यद्यपि किरमिजी इव रक्तं भवति तथापि ऊनवत् भविष्यति।</w:t>
      </w:r>
    </w:p>
    <w:p/>
    <w:p>
      <w:r xmlns:w="http://schemas.openxmlformats.org/wordprocessingml/2006/main">
        <w:t xml:space="preserve">गणना 19:10 गोधूमस्य भस्मसङ्ग्रहणं यः करोति सः स्ववस्त्राणि प्रक्षाल्य सायं यावत् अशुद्धः भविष्यति, इस्राएलस्य च तेषां मध्ये निवसतः परदेशीयानां च कृते सदा नियमः भविष्यति।</w:t>
      </w:r>
    </w:p>
    <w:p/>
    <w:p>
      <w:r xmlns:w="http://schemas.openxmlformats.org/wordprocessingml/2006/main">
        <w:t xml:space="preserve">अस्मिन् खण्डे परमेश्वरस्य आज्ञा वर्णिता अस्ति यत् एकः इस्राएली गोधूमस्य भस्मसङ्ग्रहं कृत्वा स्ववस्त्राणि प्रक्षालतु, तथा च एतत् सर्वेषां इस्राएलीनां, तेषां मध्ये निवसतां विदेशिनां च विषये प्रवर्तते।</w:t>
      </w:r>
    </w:p>
    <w:p/>
    <w:p>
      <w:r xmlns:w="http://schemas.openxmlformats.org/wordprocessingml/2006/main">
        <w:t xml:space="preserve">1. ईश्वरस्य आज्ञानां अनुसरणस्य महत्त्वम्।</w:t>
      </w:r>
    </w:p>
    <w:p/>
    <w:p>
      <w:r xmlns:w="http://schemas.openxmlformats.org/wordprocessingml/2006/main">
        <w:t xml:space="preserve">2. इस्राएलीनां विदेशिनां च कृते परमेश्वरस्य आज्ञानां महत्त्वम्।</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गणना १९:११ यः कस्यचित् मृतशरीरं स्पृशति सः सप्तदिनानि अशुद्धः भवेत्।</w:t>
      </w:r>
    </w:p>
    <w:p/>
    <w:p>
      <w:r xmlns:w="http://schemas.openxmlformats.org/wordprocessingml/2006/main">
        <w:t xml:space="preserve">अस्मिन् खण्डे स्वच्छतायाः, मृत्युविरहस्य च आवश्यकतायाः उपरि बलं दत्तम् अस्ति ।</w:t>
      </w:r>
    </w:p>
    <w:p/>
    <w:p>
      <w:r xmlns:w="http://schemas.openxmlformats.org/wordprocessingml/2006/main">
        <w:t xml:space="preserve">१: जीवनं यावत् जीवितुं - मृत्युतः स्वं रक्षितुं चयनं जीवनेन पूर्णं जीवनं जीवितुं च।</w:t>
      </w:r>
    </w:p>
    <w:p/>
    <w:p>
      <w:r xmlns:w="http://schemas.openxmlformats.org/wordprocessingml/2006/main">
        <w:t xml:space="preserve">२: पवित्रता स्वच्छता च - जगतः तस्य मार्गात् च पृथक् कृतां जीवनशैलीं आलिंगयन्।</w:t>
      </w:r>
    </w:p>
    <w:p/>
    <w:p>
      <w:r xmlns:w="http://schemas.openxmlformats.org/wordprocessingml/2006/main">
        <w:t xml:space="preserve">१: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२: कोलस्सियों ३:१-३ - यदि यूयं ख्रीष्टेन सह पुनरुत्थापिताः, तर्हि उपरिष्टानि वस्तूनि अन्वेष्यताम्, यत्र ख्रीष्टः परमेश्वरस्य दक्षिणभागे उपविष्टः अस्ति। उपरिष्टेषु विषयेषु मनः स्थापयन्तु, न तु पृथिव्यां स्थितेषु विषयेषु। यतः यूयं मृताः, तव जीवनं ख्रीष्टेन सह परमेश्वरे निगूढम् अस्ति।</w:t>
      </w:r>
    </w:p>
    <w:p/>
    <w:p>
      <w:r xmlns:w="http://schemas.openxmlformats.org/wordprocessingml/2006/main">
        <w:t xml:space="preserve">गणना 19:12 सः तेन तृतीये दिने शुद्धः भविष्यति, सप्तमे दिने सः शुद्धः भविष्यति, किन्तु यदि सः तृतीये दिने आत्मनः शुद्धिं न करोति तर्हि सप्तमे दिने सः शुद्धः न भविष्यति।</w:t>
      </w:r>
    </w:p>
    <w:p/>
    <w:p>
      <w:r xmlns:w="http://schemas.openxmlformats.org/wordprocessingml/2006/main">
        <w:t xml:space="preserve">अस्मिन् खण्डे तृतीयसप्तमे दिने आत्मशुद्धेः शुद्धिप्रक्रियायाः विषये कथ्यते ।</w:t>
      </w:r>
    </w:p>
    <w:p/>
    <w:p>
      <w:r xmlns:w="http://schemas.openxmlformats.org/wordprocessingml/2006/main">
        <w:t xml:space="preserve">1. "नवीनीकृता आत्मा : शुद्धिप्रक्रियायाः समीपतः अवलोकनम्"।</w:t>
      </w:r>
    </w:p>
    <w:p/>
    <w:p>
      <w:r xmlns:w="http://schemas.openxmlformats.org/wordprocessingml/2006/main">
        <w:t xml:space="preserve">2. "शुद्धि: पवित्रतायाः एकः प्रमुखः तत्त्वः"।</w:t>
      </w:r>
    </w:p>
    <w:p/>
    <w:p>
      <w:r xmlns:w="http://schemas.openxmlformats.org/wordprocessingml/2006/main">
        <w:t xml:space="preserve">1. योहनः 15:3 - "अधुना यूयं मया युष्मान् प्रति उक्तेन वचनेन शुद्धाः अभवन्।"</w:t>
      </w:r>
    </w:p>
    <w:p/>
    <w:p>
      <w:r xmlns:w="http://schemas.openxmlformats.org/wordprocessingml/2006/main">
        <w:t xml:space="preserve">2. याकूब 4:8 - "ईश्वरस्य समीपं गच्छन्तु, सः भवतः समीपं गमिष्यति।"</w:t>
      </w:r>
    </w:p>
    <w:p/>
    <w:p>
      <w:r xmlns:w="http://schemas.openxmlformats.org/wordprocessingml/2006/main">
        <w:t xml:space="preserve">गणना 19:13 यः कश्चित् मृतस्य मृतशरीरं स्पृशति, आत्मनः शुद्धिं न करोति, सः परमेश् वरस् य निवासस्थानं दूषयति। सः आत्मा इस्राएलात् विच्छिन्नः भविष्यति, यतः तस्य उपरि विरहजलं न सिक्तम्, अतः सः अशुद्धः भविष्यति। तस्य अशुद्धता अद्यापि तस्य उपरि अस्ति।</w:t>
      </w:r>
    </w:p>
    <w:p/>
    <w:p>
      <w:r xmlns:w="http://schemas.openxmlformats.org/wordprocessingml/2006/main">
        <w:t xml:space="preserve">यः कश्चित् मृतशरीरं अशुद्धं स्पृशति सः भगवतः निवासस्थानं दूषयिष्यति, इस्राएलदेशात् च विच्छेदजलेन न सिक्तः।</w:t>
      </w:r>
    </w:p>
    <w:p/>
    <w:p>
      <w:r xmlns:w="http://schemas.openxmlformats.org/wordprocessingml/2006/main">
        <w:t xml:space="preserve">1. शुद्धिशक्तिः - ईश्वरस्य समीपं गन्तुं कथं स्वं शुद्धं कर्तव्यम्</w:t>
      </w:r>
    </w:p>
    <w:p/>
    <w:p>
      <w:r xmlns:w="http://schemas.openxmlformats.org/wordprocessingml/2006/main">
        <w:t xml:space="preserve">2. मृतानां वियोगः - ईश्वरस्य गृहस्य दूषणं कथं परिहरितव्यम्</w:t>
      </w:r>
    </w:p>
    <w:p/>
    <w:p>
      <w:r xmlns:w="http://schemas.openxmlformats.org/wordprocessingml/2006/main">
        <w:t xml:space="preserve">1. लेवीय 11:44, यतः अहं भवतः परमेश्वरः प्रभुः अस्मि। अतः पवित्राः भवन्तु, यतः अहं पवित्रः अस्मि।</w:t>
      </w:r>
    </w:p>
    <w:p/>
    <w:p>
      <w:r xmlns:w="http://schemas.openxmlformats.org/wordprocessingml/2006/main">
        <w:t xml:space="preserve">2. स्तोत्रम् 24:3-4, भगवतः पर्वतं कः आरोहयिष्यति? तस्य च तीर्थे कः स्थास्यति? शुचिहस्तः शुद्धहृदयः यः मिथ्यायां आत्मानं न उत्थापयति न च शपथं शपथं करोति।</w:t>
      </w:r>
    </w:p>
    <w:p/>
    <w:p>
      <w:r xmlns:w="http://schemas.openxmlformats.org/wordprocessingml/2006/main">
        <w:t xml:space="preserve">गणना 19:14 यदा मनुष्यः तंबूमध्ये म्रियते तदा एषः एव नियमः यत् तंबूमध्ये यत् किमपि आगच्छन्ति, तत् सर्वं सप्तदिनानि अशुद्धानि भवेयुः।</w:t>
      </w:r>
    </w:p>
    <w:p/>
    <w:p>
      <w:r xmlns:w="http://schemas.openxmlformats.org/wordprocessingml/2006/main">
        <w:t xml:space="preserve">गणना १९:१४ मध्ये नियमः कथयति यत् यः कोऽपि वा किमपि वा तंबूं प्रविशति यत्र मनुष्यः मृतः अस्ति, सः सप्तदिनानि यावत् अशुद्धः इति मन्यते ।</w:t>
      </w:r>
    </w:p>
    <w:p/>
    <w:p>
      <w:r xmlns:w="http://schemas.openxmlformats.org/wordprocessingml/2006/main">
        <w:t xml:space="preserve">1. जीवनस्य मृत्युस्य च शक्तिः : अस्माकं कर्मणा अन्येषां प्रभावः कथं भवति</w:t>
      </w:r>
    </w:p>
    <w:p/>
    <w:p>
      <w:r xmlns:w="http://schemas.openxmlformats.org/wordprocessingml/2006/main">
        <w:t xml:space="preserve">2. वयं यत् रोपयामः तत् लब्धुम् : पापस्य परिणामाः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याकूब 1:15 - ततः कामना गर्भधारणानन्तरं पापं जनयति; पापं च पूर्णवृद्धे मृत्युं जनयति।</w:t>
      </w:r>
    </w:p>
    <w:p/>
    <w:p>
      <w:r xmlns:w="http://schemas.openxmlformats.org/wordprocessingml/2006/main">
        <w:t xml:space="preserve">गणना 19:15 यत्किमपि मुक्तं पात्रं यस्य उपरि आवरणं न बद्धं तत् अशुद्धं भवति।</w:t>
      </w:r>
    </w:p>
    <w:p/>
    <w:p>
      <w:r xmlns:w="http://schemas.openxmlformats.org/wordprocessingml/2006/main">
        <w:t xml:space="preserve">अस्मिन् खण्डे प्रकाशितं यत् यत्किमपि मुक्तपात्रं आवरणं विना अशुद्धं मन्यते ।</w:t>
      </w:r>
    </w:p>
    <w:p/>
    <w:p>
      <w:r xmlns:w="http://schemas.openxmlformats.org/wordprocessingml/2006/main">
        <w:t xml:space="preserve">1: ईश्वरः इच्छति यत् वयं स्वजीवने स्थापितानां वस्तूनाम् विषये मनसि धारयामः, तेषां उपयोगस्य विषये च अभिप्राययुक्ताः भवामः।</w:t>
      </w:r>
    </w:p>
    <w:p/>
    <w:p>
      <w:r xmlns:w="http://schemas.openxmlformats.org/wordprocessingml/2006/main">
        <w:t xml:space="preserve">२: वयं निश्चयं कर्तुं शक्नुमः यत् परमेश्वरः अस्मान् स्वच्छं ऋजुं च जीवनं जीवितुं मार्गदर्शनं करिष्यति।</w:t>
      </w:r>
    </w:p>
    <w:p/>
    <w:p>
      <w:r xmlns:w="http://schemas.openxmlformats.org/wordprocessingml/2006/main">
        <w:t xml:space="preserve">1: सुभाषितम् 4:23 सर्वेभ्यः अपि अधिकं हृदयं रक्ष, यतः भवतः सर्वं कार्यं तस्मात् प्रवहति।</w:t>
      </w:r>
    </w:p>
    <w:p/>
    <w:p>
      <w:r xmlns:w="http://schemas.openxmlformats.org/wordprocessingml/2006/main">
        <w:t xml:space="preserve">२: स्तोत्रम् ११९:९ युवा कथं शुद्धिमार्गे तिष्ठति? तव वचनानुसारं जीवन् ।</w:t>
      </w:r>
    </w:p>
    <w:p/>
    <w:p>
      <w:r xmlns:w="http://schemas.openxmlformats.org/wordprocessingml/2006/main">
        <w:t xml:space="preserve">गणना 19:16 यः कश्चित् मुक्तक्षेत्रेषु खड्गेन हतं वा मृतशरीरं वा मनुष्यस्य अस्थिं वा चिता वा स्पृशति, सः सप्तदिनानि अशुद्धः भवेत्।</w:t>
      </w:r>
    </w:p>
    <w:p/>
    <w:p>
      <w:r xmlns:w="http://schemas.openxmlformats.org/wordprocessingml/2006/main">
        <w:t xml:space="preserve">गणनाग्रन्थस्य अस्मिन् श्लोके वर्णितं यत् यः कश्चित् मृतशरीरं वा श्मशानं वा स्पृशति सः कथं सप्तदिनानि यावत् अशुद्धः इति गण्यते ।</w:t>
      </w:r>
    </w:p>
    <w:p/>
    <w:p>
      <w:r xmlns:w="http://schemas.openxmlformats.org/wordprocessingml/2006/main">
        <w:t xml:space="preserve">1. परमेश्वरस्य पवित्रता : बाइबिले अशुद्धतायाः अवलोकनम्</w:t>
      </w:r>
    </w:p>
    <w:p/>
    <w:p>
      <w:r xmlns:w="http://schemas.openxmlformats.org/wordprocessingml/2006/main">
        <w:t xml:space="preserve">2. मृत्युशक्तिः : मृतशरीरस्य स्पर्शस्य परिणामान् दृष्ट्वा</w:t>
      </w:r>
    </w:p>
    <w:p/>
    <w:p>
      <w:r xmlns:w="http://schemas.openxmlformats.org/wordprocessingml/2006/main">
        <w:t xml:space="preserve">1. लेवीय 17:15 - यः कश्चित् आत्मा मृतं वा पशूभिः विदीर्णं वा खादति, सः भवतः स्वदेशीयः वा परदेशीयः वा, सः स्ववस्त्राणि प्रक्षाल्य स्नातुम् अपि करिष्यति जलं, सायं यावत् अशुद्धाः भवन्तु।</w:t>
      </w:r>
    </w:p>
    <w:p/>
    <w:p>
      <w:r xmlns:w="http://schemas.openxmlformats.org/wordprocessingml/2006/main">
        <w:t xml:space="preserve">2. व्यवस्था 21:23 - तस्य शरीरं सर्वाम् रात्रौ वृक्षे न तिष्ठति, किन्तु त्वं तस्मिन् दिने तं कथंपि दफनयिष्यसि; (यतो हि लम्बितः स ईश्वरेण शापितः अस्ति।) यत् भवतः परमेश् वरः भवतः परमेश् वरः भवतः भूमिः अशुद्धा न भवेत्।</w:t>
      </w:r>
    </w:p>
    <w:p/>
    <w:p>
      <w:r xmlns:w="http://schemas.openxmlformats.org/wordprocessingml/2006/main">
        <w:t xml:space="preserve">गणना 19:17 अशुद्धस्य कृते ते पापस्य शुद्ध्यर्थं दग्धगोधूमस्य भस्मं गृह्णीयुः, तस्मिन् प्रवाहितजलं पात्रे स्थापयेत्।</w:t>
      </w:r>
    </w:p>
    <w:p/>
    <w:p>
      <w:r xmlns:w="http://schemas.openxmlformats.org/wordprocessingml/2006/main">
        <w:t xml:space="preserve">अस्मिन् खण्डे अशुद्धैः पापार्थं दग्धगोधूमस्य भस्म गृहीत्वा पात्रे प्रवाहितजलस्य उपयोगः कथं करणीयः इति कथ्यते ।</w:t>
      </w:r>
    </w:p>
    <w:p/>
    <w:p>
      <w:r xmlns:w="http://schemas.openxmlformats.org/wordprocessingml/2006/main">
        <w:t xml:space="preserve">1. शुद्धिशक्तिः - दग्धगोधूमस्य भस्म अस्मान् अस्माकं पापात् कथं शुद्धिं कर्तुं शक्नोति</w:t>
      </w:r>
    </w:p>
    <w:p/>
    <w:p>
      <w:r xmlns:w="http://schemas.openxmlformats.org/wordprocessingml/2006/main">
        <w:t xml:space="preserve">2. अस्माकं अयोग्यतां अवगन्तुम् : शुद्धेः पश्चात्तापस्य च आवश्यकता</w:t>
      </w:r>
    </w:p>
    <w:p/>
    <w:p>
      <w:r xmlns:w="http://schemas.openxmlformats.org/wordprocessingml/2006/main">
        <w:t xml:space="preserve">1. इजकिएल 36:25-27 - अहं भवतः उपरि शुद्धं जलं सिञ्चिष्यामि, भवतः सर्वेभ्यः अशुद्धिभ्यः शुद्धः भविष्यामि, सर्वेभ्यः मूर्तिभ्यः च अहं त्वां शुद्धं करिष्यामि।</w:t>
      </w:r>
    </w:p>
    <w:p/>
    <w:p>
      <w:r xmlns:w="http://schemas.openxmlformats.org/wordprocessingml/2006/main">
        <w:t xml:space="preserve">2. 2 इतिहास 7:14 - यदि मम नामेन आहूताः मम जनाः विनयशीलाः भवन्ति, मम मुखं च प्रार्थयन्ति, स्वदुष्टमार्गान् च विवर्तयन्ति, तर्हि अहं स्वर्गात् श्रुत्वा तेषां पापं क्षमिष्यामि, तेषां भूमिं च चिकित्सिष्यामि।</w:t>
      </w:r>
    </w:p>
    <w:p/>
    <w:p>
      <w:r xmlns:w="http://schemas.openxmlformats.org/wordprocessingml/2006/main">
        <w:t xml:space="preserve">संख्या 19:18 शुद्धः हिसोपं गृहीत्वा जले निमज्ज्य तंबूं सर्वेषु पात्रेषु च तत्र ये जनाः आसन्, अस्थि स्पृशन् वा एकं वा सिञ्चति हतः, मृतः, चिता वा।</w:t>
      </w:r>
    </w:p>
    <w:p/>
    <w:p>
      <w:r xmlns:w="http://schemas.openxmlformats.org/wordprocessingml/2006/main">
        <w:t xml:space="preserve">गणना १९:१८ मध्ये अयं खण्डः अस्थि, हतस्य, मृतशरीरस्य, चितायां वा सम्पर्कं कृतवन्तः चेत् तंबू, पात्रेषु, उपस्थितेषु जनासु च जले हिसोपस्य सिञ्चनस्य संस्कारस्य रूपरेखां वर्णयति।</w:t>
      </w:r>
    </w:p>
    <w:p/>
    <w:p>
      <w:r xmlns:w="http://schemas.openxmlformats.org/wordprocessingml/2006/main">
        <w:t xml:space="preserve">1. संस्कारस्य शक्तिः : प्राचीनाभ्यासाः अस्मान् ईश्वरस्य समीपं कथं नेतुं शक्नुवन्ति</w:t>
      </w:r>
    </w:p>
    <w:p/>
    <w:p>
      <w:r xmlns:w="http://schemas.openxmlformats.org/wordprocessingml/2006/main">
        <w:t xml:space="preserve">2. अदृष्टः शत्रुः - अदृष्टसंकटात् स्वस्य प्रियजनानाञ्च रक्षणं कथं करणीयम्</w:t>
      </w:r>
    </w:p>
    <w:p/>
    <w:p>
      <w:r xmlns:w="http://schemas.openxmlformats.org/wordprocessingml/2006/main">
        <w:t xml:space="preserve">1. इब्रानियों 9:19-21 - यतः मूसा नियमानुसारं सर्वेभ्यः जनेभ्यः सर्वान् उपदेशान् उक्तवान्, तदा सः वत्सबकयोः रक्तं जलं, रक्तं ऊनं, हिसोपं च गृहीत्वा पुस्तकद्वयं सिञ्चितवान् , सर्वे च जनाः</w:t>
      </w:r>
    </w:p>
    <w:p/>
    <w:p>
      <w:r xmlns:w="http://schemas.openxmlformats.org/wordprocessingml/2006/main">
        <w:t xml:space="preserve">2. लेवीय 14:4-7 - ततः पुरोहितः शुद्ध्यमानस्य कृते द्वौ पक्षिणौ जीवितौ स्वच्छौ, देवदारकाष्ठौ, रक्तवर्णौ, हिसोपौ च गृह्णीयात्, ततः पुरोहितः आज्ञापयिष्यति यत् तेषु एकः पक्षी भवेत् प्रवाहितजलस्य उपरि मृत्तिकापात्रे हतः</w:t>
      </w:r>
    </w:p>
    <w:p/>
    <w:p>
      <w:r xmlns:w="http://schemas.openxmlformats.org/wordprocessingml/2006/main">
        <w:t xml:space="preserve">गणना 19:19 शुद्धः तृतीये दिने सप्तमे दिने च अशुद्धे सिञ्चेत्, सप्तमे दिने सः शुद्धिं कृत्वा वस्त्राणि प्रक्षाल्य जले स्नानं कृत्वा शुद्धः भविष्यति अपि।</w:t>
      </w:r>
    </w:p>
    <w:p/>
    <w:p>
      <w:r xmlns:w="http://schemas.openxmlformats.org/wordprocessingml/2006/main">
        <w:t xml:space="preserve">तृतीये सप्तमे च दिने शुद्धेन अशुद्धस्य उपरि जलं सिञ्चित्वा स्नानेन वस्त्रप्रक्षालनेन च शुद्धिः कर्तव्या ।</w:t>
      </w:r>
    </w:p>
    <w:p/>
    <w:p>
      <w:r xmlns:w="http://schemas.openxmlformats.org/wordprocessingml/2006/main">
        <w:t xml:space="preserve">1. शुद्धीकरणस्य शक्तिः : परमेश्वरस्य मोक्षप्रदः प्रेम अस्माकं पापं कथं शुद्धयति</w:t>
      </w:r>
    </w:p>
    <w:p/>
    <w:p>
      <w:r xmlns:w="http://schemas.openxmlformats.org/wordprocessingml/2006/main">
        <w:t xml:space="preserve">2. तृतीयसप्तमदिनस्य महत्त्वम् : कालचक्रेषु नवीकरणस्य अन्वेषणम्</w:t>
      </w:r>
    </w:p>
    <w:p/>
    <w:p>
      <w:r xmlns:w="http://schemas.openxmlformats.org/wordprocessingml/2006/main">
        <w:t xml:space="preserve">1. इजकिएल 36:25-27 - तदा अहं भवतः उपरि स्वच्छं जलं सिञ्चामि, ततः भवतः शुद्धिः भविष्यति; अहं त्वां मलिनताभ्यः सर्वेभ्यः मूर्तिभ्यः च शुद्धि करिष्यामि। अपि च, अहं भवद्भ्यः नूतनं हृदयं दास्यामि, भवतः अन्तः नूतनं आत्मानं च स्थापयिष्यामि; अहं च तव मांसात् पाषाणहृदयं हृत्वा मांसहृदयं दास्यामि। अहं भवतः अन्तः मम आत्मानं स्थापयिष्यामि, भवतः नियमेषु च चरिष्यामि, भवतः मम नियमानाम् आचरणं कर्तुं सावधानः भविष्यति।</w:t>
      </w:r>
    </w:p>
    <w:p/>
    <w:p>
      <w:r xmlns:w="http://schemas.openxmlformats.org/wordprocessingml/2006/main">
        <w:t xml:space="preserve">2. योहनः 13:4-5 - ततः सः कुण्डे जलं पातयित्वा शिष्याणां पादौ प्रक्षालितुं आरब्धवान्, येन तौल्येन सः कटिबद्धः आसीत्, तेन तान् मार्जयितुं च प्रवृत्तः। अतः सः सिमोन पत्रुसस्य समीपम् आगतः। स तम् आह भगवन् किं त्वं मम पादौ प्रक्षालसि?</w:t>
      </w:r>
    </w:p>
    <w:p/>
    <w:p>
      <w:r xmlns:w="http://schemas.openxmlformats.org/wordprocessingml/2006/main">
        <w:t xml:space="preserve">गणना 19:20 किन्तु यः मनुष्यः अशुद्धः भूत्वा आत्मनः शुद्धिः न करिष्यति, सः आत्मा सभायाः मध्ये विच्छिन्नः भविष्यति, यतः सः परमेश्वरस्य पवित्रस्थानं दूषितवान्, तस्य उपरि विरहजलं न सिक्तम्। सः अशुद्धः अस्ति।</w:t>
      </w:r>
    </w:p>
    <w:p/>
    <w:p>
      <w:r xmlns:w="http://schemas.openxmlformats.org/wordprocessingml/2006/main">
        <w:t xml:space="preserve">यः कश्चित् अशुद्धः, आत्मनः शुद्धिः न करोति, सः सभाद् विच्छिन्नः भविष्यति, यतः ते परमेश् वरस् य पवित्रस्थानं दूषितवन्तः।</w:t>
      </w:r>
    </w:p>
    <w:p/>
    <w:p>
      <w:r xmlns:w="http://schemas.openxmlformats.org/wordprocessingml/2006/main">
        <w:t xml:space="preserve">1. पवित्रं भवितुं चयनं कुर्वन्तु : भगवतः समक्षं स्वस्य शुद्धीकरणस्य महत्त्वम्</w:t>
      </w:r>
    </w:p>
    <w:p/>
    <w:p>
      <w:r xmlns:w="http://schemas.openxmlformats.org/wordprocessingml/2006/main">
        <w:t xml:space="preserve">2. पापस्य पृथक्करणम् : पापात् अशुद्धेः परिणामः।</w:t>
      </w:r>
    </w:p>
    <w:p/>
    <w:p>
      <w:r xmlns:w="http://schemas.openxmlformats.org/wordprocessingml/2006/main">
        <w:t xml:space="preserve">1.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2. इब्रानियों 12:14 - "सर्वजनेन सह शान्तिं पवित्रतां च अनुसृत्य यस्मात् विना कोऽपि प्रभुं न पश्यति।"</w:t>
      </w:r>
    </w:p>
    <w:p/>
    <w:p>
      <w:r xmlns:w="http://schemas.openxmlformats.org/wordprocessingml/2006/main">
        <w:t xml:space="preserve">गणना १९:२१ तेषां कृते नित्यं नियमः भविष्यति यत् यः विरहजलं सिञ्चति सः स्ववस्त्राणि प्रक्षालयेत्। यः विरहजलं स्पृशति सः सायं यावत् अशुद्धः भविष्यति।</w:t>
      </w:r>
    </w:p>
    <w:p/>
    <w:p>
      <w:r xmlns:w="http://schemas.openxmlformats.org/wordprocessingml/2006/main">
        <w:t xml:space="preserve">गणना १९:२१ मध्ये एकः शाश्वतः नियमः दत्तः यत् ये विरहजलं सिञ्चन्ति तेषां वस्त्राणि प्रक्षालितव्यानि, ये विरहजलं स्पृशन्ति ते सायंपर्यन्तं अशुद्धाः भविष्यन्ति।</w:t>
      </w:r>
    </w:p>
    <w:p/>
    <w:p>
      <w:r xmlns:w="http://schemas.openxmlformats.org/wordprocessingml/2006/main">
        <w:t xml:space="preserve">1. ईश्वरस्य पवित्रता : विरहस्य महत्त्वस्य अध्ययनम्</w:t>
      </w:r>
    </w:p>
    <w:p/>
    <w:p>
      <w:r xmlns:w="http://schemas.openxmlformats.org/wordprocessingml/2006/main">
        <w:t xml:space="preserve">2. शुद्धतायाः शक्तिः - अभिषेकं ईश्वरस्य च महत्त्वं च अवगन्तुम्</w:t>
      </w:r>
    </w:p>
    <w:p/>
    <w:p>
      <w:r xmlns:w="http://schemas.openxmlformats.org/wordprocessingml/2006/main">
        <w:t xml:space="preserve">1. लेवीय 11:47-48 अशुद्धस्य शुद्धस्य च, भक्ष्यस्य पशुस्य च अभक्ष्यस्य च मध्ये भेदं कर्तुं।</w:t>
      </w:r>
    </w:p>
    <w:p/>
    <w:p>
      <w:r xmlns:w="http://schemas.openxmlformats.org/wordprocessingml/2006/main">
        <w:t xml:space="preserve">2. 2 कोरिन्थियों 6:17-18 अतः तेभ्यः बहिः आगत्य पृथक् भवन्तु इति प्रभुः वदति। अशुद्धं वस्तु मा स्पृशतु, अहं त्वां गृह्णामि।</w:t>
      </w:r>
    </w:p>
    <w:p/>
    <w:p>
      <w:r xmlns:w="http://schemas.openxmlformats.org/wordprocessingml/2006/main">
        <w:t xml:space="preserve">गणना 19:22 अशुद्धः यत् किमपि स्पृशति तत् अशुद्धं भविष्यति। यः आत्मा तत् स्पृशति सः सायं यावत् अशुद्धः भविष्यति।</w:t>
      </w:r>
    </w:p>
    <w:p/>
    <w:p>
      <w:r xmlns:w="http://schemas.openxmlformats.org/wordprocessingml/2006/main">
        <w:t xml:space="preserve">अशुद्धाः यत् किमपि स्पृशन्ति तत् अशुद्धं करिष्यन्ति, तत् स्पृशन् च सायं यावत् अशुद्धः भविष्यति।</w:t>
      </w:r>
    </w:p>
    <w:p/>
    <w:p>
      <w:r xmlns:w="http://schemas.openxmlformats.org/wordprocessingml/2006/main">
        <w:t xml:space="preserve">1. स्वच्छता ईश्वरभक्तेः पार्श्वे अस्ति: संख्यायाः अध्ययनम् 19:22</w:t>
      </w:r>
    </w:p>
    <w:p/>
    <w:p>
      <w:r xmlns:w="http://schemas.openxmlformats.org/wordprocessingml/2006/main">
        <w:t xml:space="preserve">2. स्वच्छः भवति : गणना 19:22 तः आध्यात्मिकं शारीरिकं च आवश्यकतां अवगन्तुम्</w:t>
      </w:r>
    </w:p>
    <w:p/>
    <w:p>
      <w:r xmlns:w="http://schemas.openxmlformats.org/wordprocessingml/2006/main">
        <w:t xml:space="preserve">1. यशायाह 1:16-20 - प्रक्षाल्यताम्; स्वं स्वच्छं कुरुत; मम दृष्टेः पुरतः तव कर्मणां दुष्टतां निष्कासयतु; दुष्कृतं निवर्तयतु।</w:t>
      </w:r>
    </w:p>
    <w:p/>
    <w:p>
      <w:r xmlns:w="http://schemas.openxmlformats.org/wordprocessingml/2006/main">
        <w:t xml:space="preserve">2.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२० सङ्ख्याः त्रिषु अनुच्छेदेषु निम्नलिखितरूपेण सारांशतः वक्तुं शक्यन्ते, सूचितश्लोकैः सह ।</w:t>
      </w:r>
    </w:p>
    <w:p/>
    <w:p>
      <w:r xmlns:w="http://schemas.openxmlformats.org/wordprocessingml/2006/main">
        <w:t xml:space="preserve">अनुच्छेदः १: गणना २०:१-५ अध्यायस्य आरम्भे घटमानानां घटनानां वर्णनं करोति । इदानीं सिन्-प्रान्तरे स्थिताः इस्राएलीजनाः जलस्य अभावस्य विषये मूसा-हारूनयोः समक्षं शिकायतुं प्रवृत्ताः सन्ति। ते स्वस्य असन्तुष्टिं कुण्ठां च प्रकटयन्ति, मरुभूमिं मृत्यवे मिस्रदेशात् किमर्थं बहिः आनीताः इति प्रश्नं यावत् अपि गच्छन्ति । मूसा हारून च परमेश्वरात् मार्गदर्शनं याचन्ते, यः तान् सङ्घं सङ्गृह्य शिलायां वक्तुं निर्देशयति, या जलं जनयिष्यति।</w:t>
      </w:r>
    </w:p>
    <w:p/>
    <w:p>
      <w:r xmlns:w="http://schemas.openxmlformats.org/wordprocessingml/2006/main">
        <w:t xml:space="preserve">अनुच्छेदः २: गणना २०:६-१३ मध्ये अग्रे गत्वा, अध्याये विस्तरेण वर्णितं यत् कथं मूसा हारून च शिलाया: पुरतः सभां सङ्गृहीतवन्तौ। परन्तु ईश्वरस्य आज्ञानुसारं तया सह वक्तुं स्थाने मोशेः जनानां शिकायतां प्रति क्रोधात् कुण्ठायाः च कारणेन स्वदण्डेन द्विवारं तत् प्रहरति। सर्वेषां पिबितुं शिलातः जलं प्रचुरं निर्गच्छति किन्तु तस्य अवज्ञाकारणात् परमेश्वरः घोषयति यत् मूसा इस्राएलं कनानदेशं न नेष्यति।</w:t>
      </w:r>
    </w:p>
    <w:p/>
    <w:p>
      <w:r xmlns:w="http://schemas.openxmlformats.org/wordprocessingml/2006/main">
        <w:t xml:space="preserve">अनुच्छेदः ३ : २० सङ्ख्या अस्याः घटनायाः अनन्तरं घटमानानां अधिकघटनानां प्रकाशनं कृत्वा समाप्तं भवति । एदोमीजनाः स्वदेशेन गन्तुं नकारयन्ति यदा मोशेन इस्राएलस्य कृते सुरक्षितमार्गस्य अनुरोधेन समीपं गतः। एदोम-देशेन सह विग्रहं कर्तुं स्थाने इजरायल्-देशः स्वक्षेत्रस्य परितः वैकल्पिकमार्गं गृह्णाति । तदतिरिक्तं हारूनः परमेश्वरस्य आज्ञानुसारं होरपर्वते मृतः यतः शिलाप्रहारे तस्य संलग्नतायाः कारणात् तस्य कनानप्रवेशस्य अनुमतिः नासीत्।</w:t>
      </w:r>
    </w:p>
    <w:p/>
    <w:p>
      <w:r xmlns:w="http://schemas.openxmlformats.org/wordprocessingml/2006/main">
        <w:t xml:space="preserve">सारांशेन : १.</w:t>
      </w:r>
    </w:p>
    <w:p>
      <w:r xmlns:w="http://schemas.openxmlformats.org/wordprocessingml/2006/main">
        <w:t xml:space="preserve">संख्या २० प्रस्तुतम् : १.</w:t>
      </w:r>
    </w:p>
    <w:p>
      <w:r xmlns:w="http://schemas.openxmlformats.org/wordprocessingml/2006/main">
        <w:t xml:space="preserve">जलस्य अभावस्य विषये इजरायलीयानां शिकायतां; नेतृत्वं प्रश्नं कुर्वन्;</w:t>
      </w:r>
    </w:p>
    <w:p>
      <w:r xmlns:w="http://schemas.openxmlformats.org/wordprocessingml/2006/main">
        <w:t xml:space="preserve">ईश्वरतः निर्देशः सभां सङ्गृह्य, जलार्थं शिलायां वदतु।</w:t>
      </w:r>
    </w:p>
    <w:p/>
    <w:p>
      <w:r xmlns:w="http://schemas.openxmlformats.org/wordprocessingml/2006/main">
        <w:t xml:space="preserve">मूसा तस्य स्थाने द्विवारं शिलाप्रहारं कुर्वन्; ईश्वरस्य आज्ञां प्रति अवज्ञा;</w:t>
      </w:r>
    </w:p>
    <w:p>
      <w:r xmlns:w="http://schemas.openxmlformats.org/wordprocessingml/2006/main">
        <w:t xml:space="preserve">प्रचुरं निर्गच्छन् जलम्; consequence मूसा कनाननगरं न प्रविशति।</w:t>
      </w:r>
    </w:p>
    <w:p/>
    <w:p>
      <w:r xmlns:w="http://schemas.openxmlformats.org/wordprocessingml/2006/main">
        <w:t xml:space="preserve">एदोमीजनानाम् अस्वीकारः तेषां भूमिं सुरक्षितं गन्तुं;</w:t>
      </w:r>
    </w:p>
    <w:p>
      <w:r xmlns:w="http://schemas.openxmlformats.org/wordprocessingml/2006/main">
        <w:t xml:space="preserve">एदोमस्य परितः वैकल्पिकमार्गं स्वीकृत्य;</w:t>
      </w:r>
    </w:p>
    <w:p>
      <w:r xmlns:w="http://schemas.openxmlformats.org/wordprocessingml/2006/main">
        <w:t xml:space="preserve">शिलाप्रहारस्य प्रवृत्तेः कारणात् होरपर्वते हारूनस्य मृत्युः ।</w:t>
      </w:r>
    </w:p>
    <w:p/>
    <w:p>
      <w:r xmlns:w="http://schemas.openxmlformats.org/wordprocessingml/2006/main">
        <w:t xml:space="preserve">अस्मिन् अध्याये जलस्य अभावस्य, मेरिबा-नगरे मूसायाः अवज्ञायाः च परितः घटितानां घटनानां विषये केन्द्रितम् अस्ति । २० सङ्ख्या इस्राएलीजनाः सिन्-प्रान्तरे जलस्य अभावस्य विषये शिकायतुं मूसा-हारून-योः प्रति स्वस्य कुण्ठां प्रकटयितुं च आरभ्यते तस्य प्रतिक्रियारूपेण परमेश्वरः मूसाम् आज्ञापयति यत् सः सङ्घं सङ्गृह्य एकां शिलायां वदतु, या जलं निर्गमिष्यति।</w:t>
      </w:r>
    </w:p>
    <w:p/>
    <w:p>
      <w:r xmlns:w="http://schemas.openxmlformats.org/wordprocessingml/2006/main">
        <w:t xml:space="preserve">अपि च, गणना २० मध्ये मूसा हारून च कथं शिलाया: पुरतः सभां सङ्गृहीतवन्तौ इति विस्तरेण वर्णितम् अस्ति। परन्तु ईश्वरस्य आज्ञानुसारं तया सह वक्तुं स्थाने मोशेः जनानां शिकायतां प्रति क्रोधात् कुण्ठायाः च कारणेन स्वदण्डेन द्विवारं तत् प्रहरति। शिलातः जलं सर्वेषां पिबनाय प्रचुरं निर्गच्छति एव। परन्तु तस्य अवज्ञाकारणात् परमेश्वरः घोषयति यत् मूसा इस्राएलं कनानदेशं नेतुम् अनुमन्यते।</w:t>
      </w:r>
    </w:p>
    <w:p/>
    <w:p>
      <w:r xmlns:w="http://schemas.openxmlformats.org/wordprocessingml/2006/main">
        <w:t xml:space="preserve">अस्याः घटनायाः अनन्तरं घटमानानां अतिरिक्तघटनानां प्रकाशनं कृत्वा अध्यायस्य समाप्तिः भवति । यदा मोशेन तेषां भूमितः सुरक्षितमार्गेण समीपं गतः तदा एदोमः अनुमतिं नकारयति, येन इस्राएलः एदोमस्य प्रदेशस्य परितः वैकल्पिकमार्गं स्वीकुर्वति। तदतिरिक्तं हारूनः परमेश्वरस्य आज्ञानुसारं होरपर्वते मृतः यतः शिलाप्रहारे तस्य संलग्नतायाः कारणात् तस्य कनानप्रवेशस्य अनुमतिः नासीत्।</w:t>
      </w:r>
    </w:p>
    <w:p/>
    <w:p>
      <w:r xmlns:w="http://schemas.openxmlformats.org/wordprocessingml/2006/main">
        <w:t xml:space="preserve">गणना २०:१ ततः प्रथममासे इस्राएलस्य सन्तानः सर्वः सङ्घः सिन्-मरुभूमिं गतवन्तः, जनाः च कादेशे निवसन्ति स्म। मरियमः तत्रैव मृता, तत्रैव दफनम् अभवत्।</w:t>
      </w:r>
    </w:p>
    <w:p/>
    <w:p>
      <w:r xmlns:w="http://schemas.openxmlformats.org/wordprocessingml/2006/main">
        <w:t xml:space="preserve">इस्राएलीजनाः कादेशनगरं गतवन्तः, मरियमः च मृतः, तत्रैव दफनः च अभवत् ।</w:t>
      </w:r>
    </w:p>
    <w:p/>
    <w:p>
      <w:r xmlns:w="http://schemas.openxmlformats.org/wordprocessingml/2006/main">
        <w:t xml:space="preserve">१: जीवनं कदापि न गृह्यताम्, यतः वयं कदापि अस्मात् अपहृतुं शक्नुमः।</w:t>
      </w:r>
    </w:p>
    <w:p/>
    <w:p>
      <w:r xmlns:w="http://schemas.openxmlformats.org/wordprocessingml/2006/main">
        <w:t xml:space="preserve">2: कठिनसमये अपि भगवते सान्त्वनं प्राप्य तस्मिन् विश्वासः करणीयः।</w:t>
      </w:r>
    </w:p>
    <w:p/>
    <w:p>
      <w:r xmlns:w="http://schemas.openxmlformats.org/wordprocessingml/2006/main">
        <w:t xml:space="preserve">१: याकूब ४:१४-१५ - यतः यूयं न जानथ यत् परेण किं भविष्यति। किं हि भवतः जीवनम् ? वाष्पोऽपि स्वल्पकालं प्रादुर्भवति, ततः विलुप्तः भवति। तदर्थं युष्माभिः वक्तव्यं यत् यदि प्रभुः इच्छति तर्हि वयं जीविष्यामः, एतत् वा तत् वा करिष्यामः।</w:t>
      </w:r>
    </w:p>
    <w:p/>
    <w:p>
      <w:r xmlns:w="http://schemas.openxmlformats.org/wordprocessingml/2006/main">
        <w:t xml:space="preserve">२: स्तोत्रम् ३९:४-५ - भगवन्, मम अन्तं, मम दिवसानां परिमाणं च किं तत् ज्ञापयतु, यथा अहं ज्ञातुं शक्नोमि यत् अहं कियत् दुर्बलः अस्मि। पश्य त्वं मम दिवसान् हस्तविस्तारं कृतवान्; मम वयः भवतः पुरतः किमपि नास्ति, खलु प्रत्येकं मनुष्यः उत्तमावस्थायां सर्वथा व्यर्थः एव।</w:t>
      </w:r>
    </w:p>
    <w:p/>
    <w:p>
      <w:r xmlns:w="http://schemas.openxmlformats.org/wordprocessingml/2006/main">
        <w:t xml:space="preserve">गणना २०:२ तदा सभायाः कृते जलं नासीत्, ते मूसा-हारूनयोः विरुद्धं समागताः।</w:t>
      </w:r>
    </w:p>
    <w:p/>
    <w:p>
      <w:r xmlns:w="http://schemas.openxmlformats.org/wordprocessingml/2006/main">
        <w:t xml:space="preserve">सङ्घस्य जलस्य आवश्यकता आसीत्, ते मूसा-हारून-योः सम्मुखीकरणाय एकत्रिताः अभवन् ।</w:t>
      </w:r>
    </w:p>
    <w:p/>
    <w:p>
      <w:r xmlns:w="http://schemas.openxmlformats.org/wordprocessingml/2006/main">
        <w:t xml:space="preserve">1. ईश्वरः अस्माकं सर्वाणि आवश्यकतानि दुःखसमये अपि प्रदातुं शक्नोति।</w:t>
      </w:r>
    </w:p>
    <w:p/>
    <w:p>
      <w:r xmlns:w="http://schemas.openxmlformats.org/wordprocessingml/2006/main">
        <w:t xml:space="preserve">2. कठिनपरिस्थितौ अपि अस्माकं भगवते विश्वासः, तस्मिन् विश्वासः च आवश्यकः।</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गणना 20:3 तदा जनाः मूसां वदन्, “यदा अस्माकं भ्रातरः परमेश् वरस् य समक्षं मृताः तदा वयं मृताः भवेयुः!</w:t>
      </w:r>
    </w:p>
    <w:p/>
    <w:p>
      <w:r xmlns:w="http://schemas.openxmlformats.org/wordprocessingml/2006/main">
        <w:t xml:space="preserve">इस्राएलस्य जनाः मोशेन शिकायतुं इच्छन्ति स्म यत् ते भ्रातृभिः सह मृताः भवेयुः।</w:t>
      </w:r>
    </w:p>
    <w:p/>
    <w:p>
      <w:r xmlns:w="http://schemas.openxmlformats.org/wordprocessingml/2006/main">
        <w:t xml:space="preserve">१: यदा वयं कठिनसमयानां सम्मुखीभवन्ति तदा अस्माभिः ईश्वरस्य विश्वासः कर्तव्यः, निराशायां न दातव्यम्।</w:t>
      </w:r>
    </w:p>
    <w:p/>
    <w:p>
      <w:r xmlns:w="http://schemas.openxmlformats.org/wordprocessingml/2006/main">
        <w:t xml:space="preserve">२: दुःख-दुःख-क्षणेषु अपि अस्माभिः बलस्य मार्गदर्शनस्य च कृते ईश्वरस्य उपरि अवलम्बितव्यम्।</w:t>
      </w:r>
    </w:p>
    <w:p/>
    <w:p>
      <w:r xmlns:w="http://schemas.openxmlformats.org/wordprocessingml/2006/main">
        <w:t xml:space="preserve">१: याकूब १:२-४ - "हे भ्रातरः, यदा यूयं विविधपरीक्षां प्राप्नुथ, तदा सर्वं आनन्दं गणयन्तु, यतः यूयं जानन्ति यत् युष्माकं विश्वासस्य परीक्षा दृढतां जनयति। स्थिरतायाः पूर्णः प्रभावः भवतु, यथा भवन्तः भवेयुः।" सिद्धं पूर्णं च, किमपि अभावेन च” इति।</w:t>
      </w:r>
    </w:p>
    <w:p/>
    <w:p>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गणना २०:४ किमर्थं यूयं परमेश् वरस् य सङ्घं अस्मिन् प्रान्तरे नीतवन्तः यत् वयं पशवः च तत्र मृताः भवेम?</w:t>
      </w:r>
    </w:p>
    <w:p/>
    <w:p>
      <w:r xmlns:w="http://schemas.openxmlformats.org/wordprocessingml/2006/main">
        <w:t xml:space="preserve">इस्राएलस्य जनाः प्रश्नं कुर्वन्ति यत् ते किमर्थं प्रान्तरे नीताः यत्र ते तेषां पशवः च म्रियन्ते स्म।</w:t>
      </w:r>
    </w:p>
    <w:p/>
    <w:p>
      <w:r xmlns:w="http://schemas.openxmlformats.org/wordprocessingml/2006/main">
        <w:t xml:space="preserve">1. कठिनसमये ईश्वरस्य विश्वासः</w:t>
      </w:r>
    </w:p>
    <w:p/>
    <w:p>
      <w:r xmlns:w="http://schemas.openxmlformats.org/wordprocessingml/2006/main">
        <w:t xml:space="preserve">2. प्रान्तरे विश्वासस्य अन्वेषणम्</w:t>
      </w:r>
    </w:p>
    <w:p/>
    <w:p>
      <w:r xmlns:w="http://schemas.openxmlformats.org/wordprocessingml/2006/main">
        <w:t xml:space="preserve">1. यशायाहः 43:2,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इब्रानियों 11:1, "अधुना विश्वासः आशासितवस्तूनाम् आश्वासनं, अदृष्टवस्तूनाम् निश्चयः।"</w:t>
      </w:r>
    </w:p>
    <w:p/>
    <w:p>
      <w:r xmlns:w="http://schemas.openxmlformats.org/wordprocessingml/2006/main">
        <w:t xml:space="preserve">गणना २०:५ किमर्थं च यूयं अस्मान् मिस्रदेशात् बहिः आगत्य अस्मिन् दुष्टस्थाने आनेतुं कृतवन्तः? न बीजानां, पिप्पलीनां, लतानां, दाडिमानां वा स्थानं नास्ति; न च जलं पिबितुं भवति।</w:t>
      </w:r>
    </w:p>
    <w:p/>
    <w:p>
      <w:r xmlns:w="http://schemas.openxmlformats.org/wordprocessingml/2006/main">
        <w:t xml:space="preserve">इस्राएलीजनाः मूसां प्रति आक्रोशं कृत्वा पृष्टवन्तः यत् यदि ते अन्नं जलं वा नास्ति इति स्थाने आनीयन्ते चेत् ते मिस्रदेशात् किमर्थं बहिः आगताः।</w:t>
      </w:r>
    </w:p>
    <w:p/>
    <w:p>
      <w:r xmlns:w="http://schemas.openxmlformats.org/wordprocessingml/2006/main">
        <w:t xml:space="preserve">1. मार्गः अस्पष्टः इव भासते अपि ईश्वरस्य विश्वासः</w:t>
      </w:r>
    </w:p>
    <w:p/>
    <w:p>
      <w:r xmlns:w="http://schemas.openxmlformats.org/wordprocessingml/2006/main">
        <w:t xml:space="preserve">2. जीवने लघु-लघु-आशीर्वादानाम् आदरं कर्तुं शिक्षणम्</w:t>
      </w:r>
    </w:p>
    <w:p/>
    <w:p>
      <w:r xmlns:w="http://schemas.openxmlformats.org/wordprocessingml/2006/main">
        <w:t xml:space="preserve">1. यशायाह 43:19 - "पश्यतु, अहं नूतनं कार्यं करिष्यामि; इदानीं तत् वसन्तं भविष्यति; किं यूयं तत् न ज्ञास्यथ? अहं प्रान्तरे मार्गं अपि करिष्यामि, मरुभूमिषु नद्यः अपि।</w:t>
      </w:r>
    </w:p>
    <w:p/>
    <w:p>
      <w:r xmlns:w="http://schemas.openxmlformats.org/wordprocessingml/2006/main">
        <w:t xml:space="preserve">2. द्वितीयविनियमः 8:2-3 - "तथा चत्वारिंशत् वर्षाणि यावत् प्रान्तरे भवतः परमेश्वरः त्वां यत् मार्गं नेतवान्, तत् सर्वं स्मरिष्यसि, त्वां विनयार्थं, त्वां परीक्षितुं च, यत् तव हृदये किमस्ति, त्वम् वा इति ज्ञातुं च।" wouldest keep his commandments, or no. सः त्वां विनयितवान्, त्वां क्षुधां त्यक्त्वा, त्वां मन्नेन पोषितवान्, यत् त्वं न जानासि, तव पितरः अपि न जानन्ति स्म, यथा सः त्वां ज्ञापयति यत् मनुष्यः केवलं रोटिकायाः कृते एव न जीवति , किन्तु भगवतः मुखात् यत् किमपि वचनं निर्गच्छति तत् सर्वं मनुष्यः जीवति।”</w:t>
      </w:r>
    </w:p>
    <w:p/>
    <w:p>
      <w:r xmlns:w="http://schemas.openxmlformats.org/wordprocessingml/2006/main">
        <w:t xml:space="preserve">गणना २०:६ ततः मूसा हारून च सभायाः सम्मुखात् समागमस्य निवासस्थानस्य द्वारं प्रति गतवन्तौ, ते मुखं पतितवन्तौ, ततः परमेश् वरस्य महिमा तेषां समक्षं प्रकटितः।</w:t>
      </w:r>
    </w:p>
    <w:p/>
    <w:p>
      <w:r xmlns:w="http://schemas.openxmlformats.org/wordprocessingml/2006/main">
        <w:t xml:space="preserve">मूसा हारून च सभायाः सम्मुखे सभागृहं गतवन्तौ, तेषां मुखं पतित्वा परमेश्वरस्य महिमा प्रकटिता।</w:t>
      </w:r>
    </w:p>
    <w:p/>
    <w:p>
      <w:r xmlns:w="http://schemas.openxmlformats.org/wordprocessingml/2006/main">
        <w:t xml:space="preserve">1: वयं विनयेन परमेश्वरस्य सान्निध्यं प्रविश्य तस्य अनुग्रहं अनुग्रहं च सर्वेषु प्रयासेषु अन्वेष्टुं शक्नुमः।</w:t>
      </w:r>
    </w:p>
    <w:p/>
    <w:p>
      <w:r xmlns:w="http://schemas.openxmlformats.org/wordprocessingml/2006/main">
        <w:t xml:space="preserve">2: वयं प्रार्थनायां याचने च भगवतः समक्षं आगन्तुं शक्नुमः, यत् सः अस्मान् उत्तरं दास्यति, स्वस्य महिमा च दर्शयिष्यति इति विश्वासः।</w:t>
      </w:r>
    </w:p>
    <w:p/>
    <w:p>
      <w:r xmlns:w="http://schemas.openxmlformats.org/wordprocessingml/2006/main">
        <w:t xml:space="preserve">१: स्तोत्रम् १४५:१८-२० - परमेश्वरः सर्वेषां समीपे अस्ति ये तम् आह्वयन्ति, ये सर्वे तम् आहूय सत्यं कुर्वन्ति। स भयभीतां कामं पूरयिष्यति; सः अपि तेषां क्रन्दनं श्रुत्वा तान् तारयिष्यति। प्रभुः सर्वान् रक्षति ये स्वप्रेमिणः सन्ति, किन्तु सर्वान् दुष्टान् सः नाशयिष्यति।</w:t>
      </w:r>
    </w:p>
    <w:p/>
    <w:p>
      <w:r xmlns:w="http://schemas.openxmlformats.org/wordprocessingml/2006/main">
        <w:t xml:space="preserve">२: १ पत्रुसः ५:६-७ - अतः परमेश् वरस् य पराक्रमी हस्ते विनयशीलाः भवन्तु, येन सः युष् माकं यथासमये उत्थापनं करोति। सः भवतः चिन्तां करोति।</w:t>
      </w:r>
    </w:p>
    <w:p/>
    <w:p>
      <w:r xmlns:w="http://schemas.openxmlformats.org/wordprocessingml/2006/main">
        <w:t xml:space="preserve">गणना २०:७ ततः परमेश् वरः मूसाम् अवदत् , “</w:t>
      </w:r>
    </w:p>
    <w:p/>
    <w:p>
      <w:r xmlns:w="http://schemas.openxmlformats.org/wordprocessingml/2006/main">
        <w:t xml:space="preserve">मूसा शिलायां वक्तुं आज्ञापितः अस्ति, तस्मात् जलं इस्राएलीयानां पोषणार्थं निर्गमिष्यति।</w:t>
      </w:r>
    </w:p>
    <w:p/>
    <w:p>
      <w:r xmlns:w="http://schemas.openxmlformats.org/wordprocessingml/2006/main">
        <w:t xml:space="preserve">1: ईश्वरस्य आज्ञां पालयित्वा तस्य प्रावधानस्य अनुभवं कुर्वन्तु</w:t>
      </w:r>
    </w:p>
    <w:p/>
    <w:p>
      <w:r xmlns:w="http://schemas.openxmlformats.org/wordprocessingml/2006/main">
        <w:t xml:space="preserve">२: विश्वासशिलायाः समीपे वदन् चमत्काराः निष्पद्यन्ते</w:t>
      </w:r>
    </w:p>
    <w:p/>
    <w:p>
      <w:r xmlns:w="http://schemas.openxmlformats.org/wordprocessingml/2006/main">
        <w:t xml:space="preserve">१: यिर्मयाह १७:७-८ - "धन्यः यः प्रभुः विश्वसति, यस्य विश्वासः प्रभुः अस्ति। सः जलेन रोपितः वृक्षः इव अस्ति, यः स्वमूलानि प्रवाहेन प्रेषयति, तापे न बिभेति।" आगच्छति, यतः तस्य पत्राणि हरितानि तिष्ठन्ति, अनावृष्टिवर्षे न चिन्तयति, यतः तस्य फलं न निवर्तते।</w:t>
      </w:r>
    </w:p>
    <w:p/>
    <w:p>
      <w:r xmlns:w="http://schemas.openxmlformats.org/wordprocessingml/2006/main">
        <w:t xml:space="preserve">२: इब्रानियों ११:१ - "अधुना विश्वासः आशासितवस्तूनाम् आश्वासनं, अदृष्टवस्तूनाम् निश्चयः।"</w:t>
      </w:r>
    </w:p>
    <w:p/>
    <w:p>
      <w:r xmlns:w="http://schemas.openxmlformats.org/wordprocessingml/2006/main">
        <w:t xml:space="preserve">गणना २०:८ दण्डं गृहीत्वा त्वं भ्राता हारून च सभां सङ्गृह्य तेषां दृष्टेः पुरतः शिलां वदथ। तत् तस्य जलं प्रदास्यति, त्वं च तेभ्यः शिलातः जलं प्रयच्छसि।</w:t>
      </w:r>
    </w:p>
    <w:p/>
    <w:p>
      <w:r xmlns:w="http://schemas.openxmlformats.org/wordprocessingml/2006/main">
        <w:t xml:space="preserve">मूसा हारून च शिलायां वक्तुं सङ्घस्य तेषां पशूनां च जलं उत्पादयितुं दण्डं गृहीत्वा सभां सङ्गृहीतुं निर्देशितौ।</w:t>
      </w:r>
    </w:p>
    <w:p/>
    <w:p>
      <w:r xmlns:w="http://schemas.openxmlformats.org/wordprocessingml/2006/main">
        <w:t xml:space="preserve">1. ईश्वरः अस्माकं प्रत्येकं आवश्यकतां प्रदातुं शक्नोति।</w:t>
      </w:r>
    </w:p>
    <w:p/>
    <w:p>
      <w:r xmlns:w="http://schemas.openxmlformats.org/wordprocessingml/2006/main">
        <w:t xml:space="preserve">2. ईश्वरः इच्छति यत् अस्माभिः अस्माकं आवश्यकतानां कृते तस्मिन् विश्वासः करणीयः।</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स्तोत्रम् 34:9 - हे तस्य पवित्रजनाः भगवतः भयं कुर्वन्तु, यतः ये तस्मात् भयभीताः सन्ति, तेषां किमपि अभावः नास्ति।</w:t>
      </w:r>
    </w:p>
    <w:p/>
    <w:p>
      <w:r xmlns:w="http://schemas.openxmlformats.org/wordprocessingml/2006/main">
        <w:t xml:space="preserve">गणना २०:९ मूसा यथा आज्ञापितवान् तथा परमेश् वरस् य पुरतः दण्डं गृहीतवान्।</w:t>
      </w:r>
    </w:p>
    <w:p/>
    <w:p>
      <w:r xmlns:w="http://schemas.openxmlformats.org/wordprocessingml/2006/main">
        <w:t xml:space="preserve">मूसा भगवतः आज्ञां पालयित्वा तस्य पुरतः दण्डं गृहीतवान्।</w:t>
      </w:r>
    </w:p>
    <w:p/>
    <w:p>
      <w:r xmlns:w="http://schemas.openxmlformats.org/wordprocessingml/2006/main">
        <w:t xml:space="preserve">1. ईश्वरस्य आज्ञापालनेन आशीर्वादः प्राप्यते</w:t>
      </w:r>
    </w:p>
    <w:p/>
    <w:p>
      <w:r xmlns:w="http://schemas.openxmlformats.org/wordprocessingml/2006/main">
        <w:t xml:space="preserve">2. ईश्वरस्य तस्य योजनानां च विश्वासः</w:t>
      </w:r>
    </w:p>
    <w:p/>
    <w:p>
      <w:r xmlns:w="http://schemas.openxmlformats.org/wordprocessingml/2006/main">
        <w:t xml:space="preserve">1.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गणना 20:10 मूसा हारून च शिलायाः पुरतः सङ्घं सङ्गृहीतवन्तौ, सः तान् अवदत्, हे विद्रोहिणः इदानीं शृणुत। अस्माभिः भवद्भ्यः अस्मात् शिलातः जलं बहिः आनयितव्यम् वा?</w:t>
      </w:r>
    </w:p>
    <w:p/>
    <w:p>
      <w:r xmlns:w="http://schemas.openxmlformats.org/wordprocessingml/2006/main">
        <w:t xml:space="preserve">मूसा हारून च इस्राएलस्य जनान् सङ्गृह्य तान् पृष्टवन्तौ यत् तेभ्यः शिलातः जलस्य आवश्यकता अस्ति वा इति।</w:t>
      </w:r>
    </w:p>
    <w:p/>
    <w:p>
      <w:r xmlns:w="http://schemas.openxmlformats.org/wordprocessingml/2006/main">
        <w:t xml:space="preserve">1. विद्रोही हृदयस्य शक्तिः</w:t>
      </w:r>
    </w:p>
    <w:p/>
    <w:p>
      <w:r xmlns:w="http://schemas.openxmlformats.org/wordprocessingml/2006/main">
        <w:t xml:space="preserve">2. ईश्वरस्य व्यवस्थायां विश्वासः</w:t>
      </w:r>
    </w:p>
    <w:p/>
    <w:p>
      <w:r xmlns:w="http://schemas.openxmlformats.org/wordprocessingml/2006/main">
        <w:t xml:space="preserve">1. याकूब 1:12-15 - धन्यः यः परीक्षायां धैर्यं धारयति यतः सः व्यक्तिः परीक्षायां स्थित्वा जीवनस्य मुकुटं प्राप्स्यति यत् प्रभुः स्वप्रेमिणःभ्यः प्रतिज्ञातवान्।</w:t>
      </w:r>
    </w:p>
    <w:p/>
    <w:p>
      <w:r xmlns:w="http://schemas.openxmlformats.org/wordprocessingml/2006/main">
        <w:t xml:space="preserve">2. स्तोत्रम् 37:3-5 - भगवते विश्वासं कृत्वा भद्रं कुरुत; भूमिं निवसन् सुरक्षितं चरागणं भोक्तुं। रमस्व भगवते स ते हृदयकामान् दास्यति । भगवन्तं प्रति स्वमार्गं समर्पय; तस्मिन् विश्वासं कुरुत सः एतत् करिष्यति।</w:t>
      </w:r>
    </w:p>
    <w:p/>
    <w:p>
      <w:r xmlns:w="http://schemas.openxmlformats.org/wordprocessingml/2006/main">
        <w:t xml:space="preserve">गणना २०:११ ततः मूसा हस्तं उत्थाप्य दण्डेन शिलां द्विवारं प्रहारं कृतवान्, जलं प्रचुरं निर्गतं, सङ्घः तेषां पशवः च पिबन्ति स्म।</w:t>
      </w:r>
    </w:p>
    <w:p/>
    <w:p>
      <w:r xmlns:w="http://schemas.openxmlformats.org/wordprocessingml/2006/main">
        <w:t xml:space="preserve">मूसा द्विवारं शिलाम् आहतवान्, जलं च प्रचुरं बहिः आगतं, येन सङ्घस्य आवश्यकता भवति स्म।</w:t>
      </w:r>
    </w:p>
    <w:p/>
    <w:p>
      <w:r xmlns:w="http://schemas.openxmlformats.org/wordprocessingml/2006/main">
        <w:t xml:space="preserve">1. ईश्वरः अस्माकं आवश्यकतायाः पूर्तिं करिष्यति।</w:t>
      </w:r>
    </w:p>
    <w:p/>
    <w:p>
      <w:r xmlns:w="http://schemas.openxmlformats.org/wordprocessingml/2006/main">
        <w:t xml:space="preserve">2. अस्माभिः तस्मिन् विश्वासः करणीयः, तस्य प्रतिज्ञासु विश्वासः च भवितव्यः।</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गणना २०:१२ ततः परमेश् वरः मूसां हारूनं च अवदत् , “यतो हि यूयं मां इस्राएल-सन्ततिषु पवित्रं कर्तुं मयि विश्वासं न कृतवन्तः, अतः यूयं मया दत्तं देशे एतत् सङ्घं न आनयिष्यथ।</w:t>
      </w:r>
    </w:p>
    <w:p/>
    <w:p>
      <w:r xmlns:w="http://schemas.openxmlformats.org/wordprocessingml/2006/main">
        <w:t xml:space="preserve">मूसा हारून च प्रतिज्ञातदेशे प्रवेशं न दत्तवन्तौ यतः ते इस्राएलीयानां दृष्टौ प्रभुं पवित्रं कर्तुं असफलौ अभवताम्।</w:t>
      </w:r>
    </w:p>
    <w:p/>
    <w:p>
      <w:r xmlns:w="http://schemas.openxmlformats.org/wordprocessingml/2006/main">
        <w:t xml:space="preserve">1. परदृष्टौ पवित्रजीवनं जीवितुं</w:t>
      </w:r>
    </w:p>
    <w:p/>
    <w:p>
      <w:r xmlns:w="http://schemas.openxmlformats.org/wordprocessingml/2006/main">
        <w:t xml:space="preserve">2. ईश्वरस्य अविश्वासस्य परिणामाः</w:t>
      </w:r>
    </w:p>
    <w:p/>
    <w:p>
      <w:r xmlns:w="http://schemas.openxmlformats.org/wordprocessingml/2006/main">
        <w:t xml:space="preserve">1. यशायाह 8:13 - स्वयं सेनापतिं पवित्रं कुरुत; स ते भयं भवतु, भयं च भवतु।</w:t>
      </w:r>
    </w:p>
    <w:p/>
    <w:p>
      <w:r xmlns:w="http://schemas.openxmlformats.org/wordprocessingml/2006/main">
        <w:t xml:space="preserve">2. याकूब 4:7-8 -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w:t>
      </w:r>
    </w:p>
    <w:p/>
    <w:p>
      <w:r xmlns:w="http://schemas.openxmlformats.org/wordprocessingml/2006/main">
        <w:t xml:space="preserve">गणना २०:१३ एतत् मेरिबस्य जलम् अस्ति; यतः इस्राएलस्य सन्तानाः परमेश् वरेण सह विग्रहं कृतवन्तः, सः तेषु पवित्रः अभवत्।</w:t>
      </w:r>
    </w:p>
    <w:p/>
    <w:p>
      <w:r xmlns:w="http://schemas.openxmlformats.org/wordprocessingml/2006/main">
        <w:t xml:space="preserve">इस्राएलस्य सन्तानाः प्रभुना सह संघर्षं कृतवन्तः, तस्य परिणामेण पवित्राः अभवन्।</w:t>
      </w:r>
    </w:p>
    <w:p/>
    <w:p>
      <w:r xmlns:w="http://schemas.openxmlformats.org/wordprocessingml/2006/main">
        <w:t xml:space="preserve">1. भगवता सह प्रयत्नद्वारा पवित्रीकरणं।</w:t>
      </w:r>
    </w:p>
    <w:p/>
    <w:p>
      <w:r xmlns:w="http://schemas.openxmlformats.org/wordprocessingml/2006/main">
        <w:t xml:space="preserve">2. कठिनसमयेषु भगवते विश्वासं कर्तुं शिक्षणम्।</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इफिसियों 4:2-3 - पूर्णतया विनयशीलः सौम्यः च भवतु; धैर्यं धारयन्तु, प्रेम्णा परस्परं सहन्ते। शान्तिबन्धनद्वारा आत्मायाः एकतां स्थापयितुं सर्वप्रयत्नः कुर्वन्तु।</w:t>
      </w:r>
    </w:p>
    <w:p/>
    <w:p>
      <w:r xmlns:w="http://schemas.openxmlformats.org/wordprocessingml/2006/main">
        <w:t xml:space="preserve">गणना २०:१४ तदा मूसा कादेशतः एदोमराजं प्रति दूतान् प्रेषितवान्, “तव भ्राता इस्राएलः इदं वदति, “अस्माकं कृते यत् दुःखं जातम् तत् त्वं जानासि।</w:t>
      </w:r>
    </w:p>
    <w:p/>
    <w:p>
      <w:r xmlns:w="http://schemas.openxmlformats.org/wordprocessingml/2006/main">
        <w:t xml:space="preserve">मोशेन कादेशतः एदोमराजं प्रति दूतान् प्रेषितवान् यत् ते इस्राएलीयानां कष्टानां विषये ज्ञापयितुं शक्नुवन्ति।</w:t>
      </w:r>
    </w:p>
    <w:p/>
    <w:p>
      <w:r xmlns:w="http://schemas.openxmlformats.org/wordprocessingml/2006/main">
        <w:t xml:space="preserve">1. यदा वयं कठिनसमयान् अनुभवामः तदा अस्माकं भ्राता कोऽस्ति इति स्मर्य समर्थनार्थं हस्तं प्रसारितव्यम्।</w:t>
      </w:r>
    </w:p>
    <w:p/>
    <w:p>
      <w:r xmlns:w="http://schemas.openxmlformats.org/wordprocessingml/2006/main">
        <w:t xml:space="preserve">2. ईश्वरः अस्मान् अस्माकं क्लेशानां सामना कर्तुं शक्तिं साहसं च प्रदास्यति।</w:t>
      </w:r>
    </w:p>
    <w:p/>
    <w:p>
      <w:r xmlns:w="http://schemas.openxmlformats.org/wordprocessingml/2006/main">
        <w:t xml:space="preserve">1. रोमियो 12:10 - भ्रातृप्रेमेण परस्परं दयालुतया स्नेहं कुर्वन्तु, परस्परं सम्मानेन p।</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गणना २०:१५ कथं अस्माकं पितरः मिस्रदेशं गतवन्तः, वयं च मिस्रदेशे चिरकालात् निवसन्तः। मिस्रदेशीयाः अस्मान् पितरान् च पीडयन्ति स्म।</w:t>
      </w:r>
    </w:p>
    <w:p/>
    <w:p>
      <w:r xmlns:w="http://schemas.openxmlformats.org/wordprocessingml/2006/main">
        <w:t xml:space="preserve">इस्राएलीजनाः मिस्रदेशे स्वसमयं, मिस्रदेशिनः कथं तेषां दुःखं कृतवन्तः इति च कथयन्ति स्म ।</w:t>
      </w:r>
    </w:p>
    <w:p/>
    <w:p>
      <w:r xmlns:w="http://schemas.openxmlformats.org/wordprocessingml/2006/main">
        <w:t xml:space="preserve">1: परमेश्वरः इस्राएलीयान् मिस्रदेशे तेषां दुःखात् मुक्तवान् अस्माकं अपि दुःखात् मोचयिष्यति।</w:t>
      </w:r>
    </w:p>
    <w:p/>
    <w:p>
      <w:r xmlns:w="http://schemas.openxmlformats.org/wordprocessingml/2006/main">
        <w:t xml:space="preserve">२: अस्माभिः अस्माकं पूर्वसङ्घर्षान् स्मर्तव्याः, ईश्वरः अस्मान् कथं पारितवान् इति, वर्तमानकाले अपि अस्माकं कृते अपि तथैव करिष्यति इति विश्वासं कृत्वा।</w:t>
      </w:r>
    </w:p>
    <w:p/>
    <w:p>
      <w:r xmlns:w="http://schemas.openxmlformats.org/wordprocessingml/2006/main">
        <w:t xml:space="preserve">१: स्तोत्रम् ३४:१७ - यदा धर्मिणः साहाय्यार्थं आह्वयन्ति तदा प्रभुः तान् सर्वेभ्यः क्लेशेभ्यः तान् शृणोति, मोचयति च।</w:t>
      </w:r>
    </w:p>
    <w:p/>
    <w:p>
      <w:r xmlns:w="http://schemas.openxmlformats.org/wordprocessingml/2006/main">
        <w:t xml:space="preserve">२: यशायाह ४३:२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गणना 20:16 यदा वयं परमेश्वरं क्रन्दितवन्तः तदा सः अस्माकं वाणीं श्रुत्वा दूतं प्रेषितवान्, अस्मान् मिस्रदेशात् बहिः नीतवान्, पश्य वयं तव सीमायाः परे स्थिते कादेशनगरे स्मः।</w:t>
      </w:r>
    </w:p>
    <w:p/>
    <w:p>
      <w:r xmlns:w="http://schemas.openxmlformats.org/wordprocessingml/2006/main">
        <w:t xml:space="preserve">इस्राएलीजनाः प्रभुं क्रन्दन्ति स्म, सः तेषां वाणीं श्रुत्वा मिस्रदेशात् बहिः नेतुम् एकं दूतं प्रेषितवान्। ते इदानीं कादेशे सन्ति, यत् तेभ्यः प्रतिज्ञातस्य भूमिस्य धारायाम् अस्ति।</w:t>
      </w:r>
    </w:p>
    <w:p/>
    <w:p>
      <w:r xmlns:w="http://schemas.openxmlformats.org/wordprocessingml/2006/main">
        <w:t xml:space="preserve">1. ईश्वरः विश्वासी अस्ति, यदा वयं तस्मै आह्वयामः तदा अस्मान् सर्वदा श्रोष्यति।</w:t>
      </w:r>
    </w:p>
    <w:p/>
    <w:p>
      <w:r xmlns:w="http://schemas.openxmlformats.org/wordprocessingml/2006/main">
        <w:t xml:space="preserve">2. ईश्वरः अस्माकं आवश्यकतासमये सर्वदा अस्माभिः सह अस्ति, मोक्षं च प्रदास्यति।</w:t>
      </w:r>
    </w:p>
    <w:p/>
    <w:p>
      <w:r xmlns:w="http://schemas.openxmlformats.org/wordprocessingml/2006/main">
        <w:t xml:space="preserve">1. स्तोत्रम् 34:17 - "यदा धर्मिणः साहाय्यार्थं आह्वयन्ति तदा प्रभुः तान् सर्वेभ्यः क्लेशेभ्यः तान् शृणोति, मोचयति च।"</w:t>
      </w:r>
    </w:p>
    <w:p/>
    <w:p>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गणना 20:17 तव देशं गच्छामः, वयं क्षेत्राणि, द्राक्षाक्षेत्राणि वा न गमिष्यामः, न च कूपजलं पिबामः, वयं राज्ञः उच्चमार्गेण गमिष्यामः न दक्षिणहस्तं वामं वा व्यावर्तयिष्यामः, यावत् वयं तव सीमां न अतिक्रान्तवन्तः।</w:t>
      </w:r>
    </w:p>
    <w:p/>
    <w:p>
      <w:r xmlns:w="http://schemas.openxmlformats.org/wordprocessingml/2006/main">
        <w:t xml:space="preserve">मोशेः प्रार्थयति यत् इस्राएलीजनाः एदोम-प्रदेशं गन्तुं शक्नुवन्ति, तेभ्यः किमपि न गृहीत्वा, ते च राज्ञः उच्चमार्गे स्थातुं, तस्मात् न व्यभिचरितुं च सहमताः सन्ति।</w:t>
      </w:r>
    </w:p>
    <w:p/>
    <w:p>
      <w:r xmlns:w="http://schemas.openxmlformats.org/wordprocessingml/2006/main">
        <w:t xml:space="preserve">1. परमेश् वरस् य आश्रयः - एदोम-मार्गेण यात्रा कठिना भवितुम् अर्हति स्म, तथापि इस्राएलीजनाः तेषां रक्षणार्थं परमेश् वरस् य उपरि विश् वासं कृतवन्तः।</w:t>
      </w:r>
    </w:p>
    <w:p/>
    <w:p>
      <w:r xmlns:w="http://schemas.openxmlformats.org/wordprocessingml/2006/main">
        <w:t xml:space="preserve">2. ईश्वरस्य आज्ञापालनं कुरुत - इस्राएलीजनाः परमेश्वरस्य आज्ञापालनं दर्शयन्तः राज्ञः राजमार्गे स्थातुं तस्मात् न विचलितुं सहमताः अभवन्।</w:t>
      </w:r>
    </w:p>
    <w:p/>
    <w:p>
      <w:r xmlns:w="http://schemas.openxmlformats.org/wordprocessingml/2006/main">
        <w:t xml:space="preserve">1. यशायाह 2:3 - "बहवः जनाः गत्वा वदिष्यन्ति, यूयं आगच्छन्तु, याकूबस्य परमेश्वरस्य गृहं प्रति परमेश् वरस्य पर्वतं गच्छामः, सः अस्मान् स्वमार्गान् शिक्षयिष्यति, तथा च।" वयं तस्य मार्गेषु गमिष्यामः, यतः सियोनतः व्यवस्था, परमेश्वरस्य वचनं च यरुशलेमतः निर्गमिष्यति।”</w:t>
      </w:r>
    </w:p>
    <w:p/>
    <w:p>
      <w:r xmlns:w="http://schemas.openxmlformats.org/wordprocessingml/2006/main">
        <w:t xml:space="preserve">2. सुभाषितम् 16:17 - "ऋजुजनस्य राजमार्गः दुष्टात् विमुखः भवति, यः स्वमार्गं पालयति सः स्वप्राणान् रक्षति।"</w:t>
      </w:r>
    </w:p>
    <w:p/>
    <w:p>
      <w:r xmlns:w="http://schemas.openxmlformats.org/wordprocessingml/2006/main">
        <w:t xml:space="preserve">गणना २०:१८ अदोमः तं अवदत्, त्वं मम समीपं न गमिष्यसि, मा भूत् अहं खड्गेन त्वां विरुद्धं निर्गच्छामि।</w:t>
      </w:r>
    </w:p>
    <w:p/>
    <w:p>
      <w:r xmlns:w="http://schemas.openxmlformats.org/wordprocessingml/2006/main">
        <w:t xml:space="preserve">एदोमः मूसां इस्राएलीयान् च स्वदेशं गन्तुं न शक्नुवन्ति इति चेतवति स्म, यदि ते प्रयतन्ते तर्हि खड्गेन युद्धं करिष्यामः इति धमकीम् अयच्छत्।</w:t>
      </w:r>
    </w:p>
    <w:p/>
    <w:p>
      <w:r xmlns:w="http://schemas.openxmlformats.org/wordprocessingml/2006/main">
        <w:t xml:space="preserve">1. ईश्वरस्य निष्ठा अस्मान् धमकीकृत्य अपि रक्षिष्यति।</w:t>
      </w:r>
    </w:p>
    <w:p/>
    <w:p>
      <w:r xmlns:w="http://schemas.openxmlformats.org/wordprocessingml/2006/main">
        <w:t xml:space="preserve">2. अस्माभिः ईश्वरस्य प्रति निष्ठावान् स्थातव्यः, संकटस्य सम्मुखे अपि।</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गणना 20:19 इस्राएलस्य सन्तानाः तम् अवदन्, वयं उच्चमार्गेण गमिष्यामः, यदि अहं मम पशवः च भवतः जलं पिबामः तर्हि अहं तस्य मूल्यं दास्यामि, अहं केवलं अन्यत् किमपि न कृत्वा गमिष्यामि मम पादयोः ।</w:t>
      </w:r>
    </w:p>
    <w:p/>
    <w:p>
      <w:r xmlns:w="http://schemas.openxmlformats.org/wordprocessingml/2006/main">
        <w:t xml:space="preserve">इस्राएलीजनाः एदोमीजनात् राजमार्गे स्वभूमिं गन्तुं अनुमतिं याचितवन्तः, तेषां पशवः यत्किमपि जलं पिबन्ति तस्य मूल्यं दातुं प्रतिज्ञां कृतवन्तः।</w:t>
      </w:r>
    </w:p>
    <w:p/>
    <w:p>
      <w:r xmlns:w="http://schemas.openxmlformats.org/wordprocessingml/2006/main">
        <w:t xml:space="preserve">1. ईश्वरः दयायाः अनुग्रहस्य च ईश्वरः अस्ति तथा च सः अस्मान् कठिनतमसमये अपि वर्धयितुं अवसरान् प्रदाति।</w:t>
      </w:r>
    </w:p>
    <w:p/>
    <w:p>
      <w:r xmlns:w="http://schemas.openxmlformats.org/wordprocessingml/2006/main">
        <w:t xml:space="preserve">2. विनयस्य सेवायाः च सामर्थ्यं इस्राएलीयानां एदोममार्गेण गमनस्य मूल्यं दातुं इच्छायां दृश्यते।</w:t>
      </w:r>
    </w:p>
    <w:p/>
    <w:p>
      <w:r xmlns:w="http://schemas.openxmlformats.org/wordprocessingml/2006/main">
        <w:t xml:space="preserve">1. मत्ती 11:29 - मम युगं भवतः उपरि गृहीत्वा मम शिक्षस्व, यतः अहं सौम्यः विनयशीलः हृदयः च अस्मि।</w:t>
      </w:r>
    </w:p>
    <w:p/>
    <w:p>
      <w:r xmlns:w="http://schemas.openxmlformats.org/wordprocessingml/2006/main">
        <w:t xml:space="preserve">2. फिलिप्पियों 2:5-8 - मनसि एतत् मनः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w:t>
      </w:r>
    </w:p>
    <w:p/>
    <w:p>
      <w:r xmlns:w="http://schemas.openxmlformats.org/wordprocessingml/2006/main">
        <w:t xml:space="preserve">गणना २०:२० ततः सः अवदत्, “न गमिष्यसि।” ततः एदोमः बहुजनेन सह बलवन्तहस्तेन च तस्य विरुद्धं निर्गतवान्।</w:t>
      </w:r>
    </w:p>
    <w:p/>
    <w:p>
      <w:r xmlns:w="http://schemas.openxmlformats.org/wordprocessingml/2006/main">
        <w:t xml:space="preserve">एदोमः इस्राएलीयान् स्वदेशं गन्तुं न अस्वीकृतवान्, ते च महता सेनायाः सह तेषां विरुद्धं आगतवन्तः।</w:t>
      </w:r>
    </w:p>
    <w:p/>
    <w:p>
      <w:r xmlns:w="http://schemas.openxmlformats.org/wordprocessingml/2006/main">
        <w:t xml:space="preserve">1. ईश्वरः कष्टसमये बलं ददाति</w:t>
      </w:r>
    </w:p>
    <w:p/>
    <w:p>
      <w:r xmlns:w="http://schemas.openxmlformats.org/wordprocessingml/2006/main">
        <w:t xml:space="preserve">2. ईश्वरः अस्मान् विरोधस्य विरुद्धं दृढतया स्थातुं आह्वयति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इफिसियों 6:10-13 - "अन्ततः प्रभुना तस्य सामर्थ्यबलेन च बलवन्तः भवन्तु। ईश्वरस्य सर्वं कवचं धारयन्तु, येन भवन्तः शैतानस्य योजनानां विरुद्धं स्थातुं शक्नुवन्ति। यतः वयं कुर्मः।" मा मांसशोणितयोः विरुद्धं मल्लयुद्धं कुरुत, अपितु शासकानाम्, अधिकारिणां, अस्य वर्तमानस्य अन्धकारस्य उपरि विश्वशक्तीनां विरुद्धं, स्वर्गस्थानेषु दुष्टस्य आध्यात्मिकशक्तयोः विरुद्धं मल्लयुद्धं कुर्वन्तु अतः ईश्वरस्य समग्रं कवचं गृह्यताम्, येन भवन्तः समर्थाः भवेयुः दुष्टदिने सहितुं सर्वं कृत्वा दृढतया स्थातुं।"</w:t>
      </w:r>
    </w:p>
    <w:p/>
    <w:p>
      <w:r xmlns:w="http://schemas.openxmlformats.org/wordprocessingml/2006/main">
        <w:t xml:space="preserve">गणना २०:२१ एवं एदोमः इस्राएलं स्वसीमायाः मार्गं दातुं न अस्वीकृतवान्, अतः इस्राएलः तस्मात् विमुखः अभवत्।</w:t>
      </w:r>
    </w:p>
    <w:p/>
    <w:p>
      <w:r xmlns:w="http://schemas.openxmlformats.org/wordprocessingml/2006/main">
        <w:t xml:space="preserve">एदोमः इस्राएलं स्वसीमायाः माध्यमेन गन्तुं न अस्वीकृतवान् अतः इस्राएलः निवर्तयितुं अभवत् ।</w:t>
      </w:r>
    </w:p>
    <w:p/>
    <w:p>
      <w:r xmlns:w="http://schemas.openxmlformats.org/wordprocessingml/2006/main">
        <w:t xml:space="preserve">1. न इति वक्तुं शक्तिः : सीमानां सम्मानं कर्तुं शिक्षितुं</w:t>
      </w:r>
    </w:p>
    <w:p/>
    <w:p>
      <w:r xmlns:w="http://schemas.openxmlformats.org/wordprocessingml/2006/main">
        <w:t xml:space="preserve">2. अस्वीकारस्य परिणामाः : यदा न इति वक्तुं नकारात्मकं परिणामं भवति</w:t>
      </w:r>
    </w:p>
    <w:p/>
    <w:p>
      <w:r xmlns:w="http://schemas.openxmlformats.org/wordprocessingml/2006/main">
        <w:t xml:space="preserve">1. याकूब 4:17 अतः यः कोऽपि सम्यक् कार्यं जानाति, तत् कर्तुं च असफलः भवति, तस्य कृते तत् पापम् अस्ति।</w:t>
      </w:r>
    </w:p>
    <w:p/>
    <w:p>
      <w:r xmlns:w="http://schemas.openxmlformats.org/wordprocessingml/2006/main">
        <w:t xml:space="preserve">2. यशायाह 58:12 भवतः प्राचीनभग्नावशेषाः पुनः निर्मिताः भविष्यन्ति; त्वं बहुपुस्तकानां आधाराणि उत्थापयिष्यसि; भङ्गस्य मरम्मतकर्ता, निवासार्थं वीथिपुनर्स्थापकः इति उच्यते।</w:t>
      </w:r>
    </w:p>
    <w:p/>
    <w:p>
      <w:r xmlns:w="http://schemas.openxmlformats.org/wordprocessingml/2006/main">
        <w:t xml:space="preserve">गणना 20:22 इस्राएलस्य सन्तानः सर्वः सङ्घः कादेशतः गत्वा होरपर्वतम् आगतवान्।</w:t>
      </w:r>
    </w:p>
    <w:p/>
    <w:p>
      <w:r xmlns:w="http://schemas.openxmlformats.org/wordprocessingml/2006/main">
        <w:t xml:space="preserve">इस्राएलस्य सन्तानाः कादेशतः होरपर्वतपर्यन्तं प्रस्थिताः।</w:t>
      </w:r>
    </w:p>
    <w:p/>
    <w:p>
      <w:r xmlns:w="http://schemas.openxmlformats.org/wordprocessingml/2006/main">
        <w:t xml:space="preserve">1. विश्वासस्य यात्रा - मार्गः कठिनः भवति चेदपि ईश्वरस्य विश्वासं कर्तुं शिक्षणम्।</w:t>
      </w:r>
    </w:p>
    <w:p/>
    <w:p>
      <w:r xmlns:w="http://schemas.openxmlformats.org/wordprocessingml/2006/main">
        <w:t xml:space="preserve">2. विघ्नानाम् अतिक्रमणं - ईश्वरः अस्मान् कथं आव्हानानां सामना कर्तुं, अतितर्तुं च सुसज्जयति।</w:t>
      </w:r>
    </w:p>
    <w:p/>
    <w:p>
      <w:r xmlns:w="http://schemas.openxmlformats.org/wordprocessingml/2006/main">
        <w:t xml:space="preserve">1. इब्रानियों 11:8 - अब्राहमः विश्वासेन आज्ञां पालितवान् यदा सः यत्र उत्तराधिकाररूपेण प्राप्नुयात् तत्र गन्तुं आहूतः।</w:t>
      </w:r>
    </w:p>
    <w:p/>
    <w:p>
      <w:r xmlns:w="http://schemas.openxmlformats.org/wordprocessingml/2006/main">
        <w:t xml:space="preserve">2. यशायाह 43:2 - यदा त्वं जलं गच्छसि तदा अहं भवद्भिः सह भविष्यामि; नद्यः च त्वां न प्रवहन्ति।</w:t>
      </w:r>
    </w:p>
    <w:p/>
    <w:p>
      <w:r xmlns:w="http://schemas.openxmlformats.org/wordprocessingml/2006/main">
        <w:t xml:space="preserve">गणना 20:23 ततः परमेश् वरः एदोम-देशस्य तटस्य होर्-पर्वते मूसा-हारून-योः समक्षं उक्तवान्।</w:t>
      </w:r>
    </w:p>
    <w:p/>
    <w:p>
      <w:r xmlns:w="http://schemas.openxmlformats.org/wordprocessingml/2006/main">
        <w:t xml:space="preserve">मूसा हारून च जलं उत्सर्जयितुं होरपर्वते शिलायां वक्तुं आज्ञापितवन्तौ।</w:t>
      </w:r>
    </w:p>
    <w:p/>
    <w:p>
      <w:r xmlns:w="http://schemas.openxmlformats.org/wordprocessingml/2006/main">
        <w:t xml:space="preserve">१: ईश्वरस्य आज्ञापालनेन आशीर्वादः प्राप्यते।</w:t>
      </w:r>
    </w:p>
    <w:p/>
    <w:p>
      <w:r xmlns:w="http://schemas.openxmlformats.org/wordprocessingml/2006/main">
        <w:t xml:space="preserve">२: यदा वयं न अवगच्छामः तदा अपि भगवतः प्रति निष्ठा प्रबन्धं जनयति।</w:t>
      </w:r>
    </w:p>
    <w:p/>
    <w:p>
      <w:r xmlns:w="http://schemas.openxmlformats.org/wordprocessingml/2006/main">
        <w:t xml:space="preserve">1: यशायाह 55:8-9 " यतः मम विचाराः युष्माकं विचाराः न सन्ति, न च युष्माकं मार्गाः मम मार्गाः भवतः विचाराणाम् अपेक्षया।"</w:t>
      </w:r>
    </w:p>
    <w:p/>
    <w:p>
      <w:r xmlns:w="http://schemas.openxmlformats.org/wordprocessingml/2006/main">
        <w:t xml:space="preserve">2: याकूब 1:2-4 "भ्रातरः, यदा यूयं विविधपरीक्षासु पतन्ति तदा सर्वं आनन्दं गणयन्तु। एतत् ज्ञात्वा यत् भवतः विश्वासस्य परीक्षा धैर्यं जनयति। किन्तु धैर्यस्य सिद्धं कार्यं भवतु, येन यूयं सिद्धाः पूर्णाः च भवेयुः , किमपि न इच्छन्” इति ।</w:t>
      </w:r>
    </w:p>
    <w:p/>
    <w:p>
      <w:r xmlns:w="http://schemas.openxmlformats.org/wordprocessingml/2006/main">
        <w:t xml:space="preserve">गणना २०:२४ हारूनः स्वजनस्य समीपे समाहृतः भविष्यति, यतः सः मया इस्राएल-सन्ततिभ्यः दत्तं भूमिं न प्रविशति, यतः यूयं मेरिबा-जलस्य समीपे मम वचनस्य विरुद्धं विद्रोहं कृतवन्तः।</w:t>
      </w:r>
    </w:p>
    <w:p/>
    <w:p>
      <w:r xmlns:w="http://schemas.openxmlformats.org/wordprocessingml/2006/main">
        <w:t xml:space="preserve">हारूनः स्वर्गं गतः, इस्राएलीयानां विद्रोहात् प्रतिज्ञातदेशं न प्रविशति।</w:t>
      </w:r>
    </w:p>
    <w:p/>
    <w:p>
      <w:r xmlns:w="http://schemas.openxmlformats.org/wordprocessingml/2006/main">
        <w:t xml:space="preserve">1. अस्माकं अविश्वासात् ईश्वरस्य निष्ठा अधिका अस्ति।</w:t>
      </w:r>
    </w:p>
    <w:p/>
    <w:p>
      <w:r xmlns:w="http://schemas.openxmlformats.org/wordprocessingml/2006/main">
        <w:t xml:space="preserve">2. अस्माभिः ईश्वरस्य अनुग्रहं न ग्रहीतव्यम्।</w:t>
      </w:r>
    </w:p>
    <w:p/>
    <w:p>
      <w:r xmlns:w="http://schemas.openxmlformats.org/wordprocessingml/2006/main">
        <w:t xml:space="preserve">1. स्तोत्रम् 103:8-10 प्रभुः दयालुः अनुग्रही च, मन्दः क्रोधः, प्रेमप्रचुरः च अस्ति। न सदा आरोपयिष्यति, न च सदा स्वक्रोधं धारयिष्यति; सः अस्मान् यथा पापं अर्हति तथा न करोति, अस्माकं अधर्मानुसारं प्रतिकारं वा न करोति।</w:t>
      </w:r>
    </w:p>
    <w:p/>
    <w:p>
      <w:r xmlns:w="http://schemas.openxmlformats.org/wordprocessingml/2006/main">
        <w:t xml:space="preserve">२.</w:t>
      </w:r>
    </w:p>
    <w:p/>
    <w:p>
      <w:r xmlns:w="http://schemas.openxmlformats.org/wordprocessingml/2006/main">
        <w:t xml:space="preserve">गणना 20:25 हारूनं तस्य पुत्रं एलिजारं च गृहीत्वा होरपर्वतं आनयन्तु।</w:t>
      </w:r>
    </w:p>
    <w:p/>
    <w:p>
      <w:r xmlns:w="http://schemas.openxmlformats.org/wordprocessingml/2006/main">
        <w:t xml:space="preserve">अस्मिन् खण्डे परमेश्वरस्य आज्ञां वर्णितं यत् सः मूसां प्रति हारूनं तस्य पुत्रं एलियाजरं च होरपर्वतं प्रति नेतुम्।</w:t>
      </w:r>
    </w:p>
    <w:p/>
    <w:p>
      <w:r xmlns:w="http://schemas.openxmlformats.org/wordprocessingml/2006/main">
        <w:t xml:space="preserve">1: वयं अस्मात् खण्डात् शिक्षितुं शक्नुमः यत् कथं विश्वासेन विश्वासेन च परमेश्वरस्य आज्ञां पालनीयम्।</w:t>
      </w:r>
    </w:p>
    <w:p/>
    <w:p>
      <w:r xmlns:w="http://schemas.openxmlformats.org/wordprocessingml/2006/main">
        <w:t xml:space="preserve">२: अस्मात् खण्डात् अपि वयं मातापितृणां सम्मानस्य, सम्मानस्य च महत्त्वं द्रष्टुं शक्नुमः।</w:t>
      </w:r>
    </w:p>
    <w:p/>
    <w:p>
      <w:r xmlns:w="http://schemas.openxmlformats.org/wordprocessingml/2006/main">
        <w:t xml:space="preserve">१: इब्रानियों ११:८-१२ - अब्राहमः यदा उत्तराधिकाररूपेण ग्रहीतव्यं स्थानं गन्तुं आहूतः तदा विश्वासेन आज्ञां पालितवान्। सः च कुत्र गच्छति इति न ज्ञात्वा बहिः गतः।</w:t>
      </w:r>
    </w:p>
    <w:p/>
    <w:p>
      <w:r xmlns:w="http://schemas.openxmlformats.org/wordprocessingml/2006/main">
        <w:t xml:space="preserve">२: इफिसियों ६:१-३ - बालकाः, प्रभुना स्वमातापितरौ आज्ञापालनं कुर्वन्तु, यतः एतत् सम्यक् अस्ति। पितरं मातरं च मानं यत् प्रथमा आज्ञा प्रतिज्ञा सह</w:t>
      </w:r>
    </w:p>
    <w:p/>
    <w:p>
      <w:r xmlns:w="http://schemas.openxmlformats.org/wordprocessingml/2006/main">
        <w:t xml:space="preserve">गणना २०:२६ हारूनस्य वस्त्राणि विमोच्य तस्य पुत्रस्य एलियाजरस्य उपरि धारयन्तु, ततः हारूनः स्वजनस्य समीपं समाहृत्य तत्रैव म्रियते।</w:t>
      </w:r>
    </w:p>
    <w:p/>
    <w:p>
      <w:r xmlns:w="http://schemas.openxmlformats.org/wordprocessingml/2006/main">
        <w:t xml:space="preserve">इस्राएलस्य महायाजकः हारूनः मृतः, तस्य वस्त्राणि च तस्य पुत्रस्य एलियाजरस्य कृते प्रदत्तानि सन्ति।</w:t>
      </w:r>
    </w:p>
    <w:p/>
    <w:p>
      <w:r xmlns:w="http://schemas.openxmlformats.org/wordprocessingml/2006/main">
        <w:t xml:space="preserve">1. निष्ठापूर्वकं सेवायाः विरासतः : कथं हारूनस्य परमेश्वरस्य मिशनस्य प्रति प्रतिबद्धता तस्य मृत्युद्वारा तस्य वस्त्रस्य एलिजारस्य कृते प्रसारणेन च कथं निरन्तरं भवति स्म।</w:t>
      </w:r>
    </w:p>
    <w:p/>
    <w:p>
      <w:r xmlns:w="http://schemas.openxmlformats.org/wordprocessingml/2006/main">
        <w:t xml:space="preserve">2. आज्ञापालनस्य जीवनं जीवितुं : हारूनस्य उदाहरणस्य प्रशंसा, यः मृत्योः अपि परमेश्वरस्य आज्ञाकारी अभवत्।</w:t>
      </w:r>
    </w:p>
    <w:p/>
    <w:p>
      <w:r xmlns:w="http://schemas.openxmlformats.org/wordprocessingml/2006/main">
        <w:t xml:space="preserve">1. इब्रानियों 11:1-2 - "अधुना विश्वासः आशासितवस्तूनाम् आश्वासनं, अदृष्टवस्तूनाम् निश्चयः। यतः पुरातनजनाः तेन प्रशंसाम् अवाप्तवन्तः।</w:t>
      </w:r>
    </w:p>
    <w:p/>
    <w:p>
      <w:r xmlns:w="http://schemas.openxmlformats.org/wordprocessingml/2006/main">
        <w:t xml:space="preserve">2. रोमियो 5:3-5 - "न केवलम्, किन्तु वयं दुःखेषु आनन्दं प्राप्नुमः, यत् ज्ञात्वा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गणना 20:27 ततः परमेश् वरस् य आज्ञानुसारं मूसा अकरोत्, ते च सर्वेषां सङ्घस्य दृष्टौ होरपर्वतम् आरुह्य गतवन्तः।</w:t>
      </w:r>
    </w:p>
    <w:p/>
    <w:p>
      <w:r xmlns:w="http://schemas.openxmlformats.org/wordprocessingml/2006/main">
        <w:t xml:space="preserve">मूसा परमेश्वरस्य आज्ञां पालयित्वा सङ्घं होरपर्वतं प्रति नेतवान्।</w:t>
      </w:r>
    </w:p>
    <w:p/>
    <w:p>
      <w:r xmlns:w="http://schemas.openxmlformats.org/wordprocessingml/2006/main">
        <w:t xml:space="preserve">1. ईश्वरस्य आज्ञापालनस्य महत्त्वम्।</w:t>
      </w:r>
    </w:p>
    <w:p/>
    <w:p>
      <w:r xmlns:w="http://schemas.openxmlformats.org/wordprocessingml/2006/main">
        <w:t xml:space="preserve">2. अस्माकं विश्वासः परमेश्वरस्य योजनायां विश्वासं कर्तुं कथं साहाय्यं कर्तुं शक्नोति।</w:t>
      </w:r>
    </w:p>
    <w:p/>
    <w:p>
      <w:r xmlns:w="http://schemas.openxmlformats.org/wordprocessingml/2006/main">
        <w:t xml:space="preserve">1. इफिसियों 6:5-6 - दासाः, यथा भवन्तः ख्रीष्टस्य आज्ञापालनं कुर्वन्ति तथा स्वस्य पार्थिवस्वामिनः आदरेन भयेन च हृदयेन च आज्ञापालनं कुर्वन्तु। न केवलं तेषां अनुग्रहं प्राप्तुं तेषां आज्ञापालनं कुर्वन्तु यदा तेषां दृष्टिः भवतः उपरि भवति, अपितु ख्रीष्टस्य दासत्वेन भवतः हृदयात् परमेश्वरस्य इच्छां कुर्वन्तः।</w:t>
      </w:r>
    </w:p>
    <w:p/>
    <w:p>
      <w:r xmlns:w="http://schemas.openxmlformats.org/wordprocessingml/2006/main">
        <w:t xml:space="preserve">2. इब्रानियों 11:8 -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गणना २०:२८ मूसा हारूनस्य वस्त्राणि विमोच्य स्वपुत्रस्य एलियाजरस्य उपरि स्थापयति स्म। तत्रैव हारूनः पर्वतस्य शिखरे मृतः, मूसा एलिजारः च पर्वतात् अवतरतः।</w:t>
      </w:r>
    </w:p>
    <w:p/>
    <w:p>
      <w:r xmlns:w="http://schemas.openxmlformats.org/wordprocessingml/2006/main">
        <w:t xml:space="preserve">मूसा हारूनस्य वस्त्राणि अपसारयित्वा स्वपुत्रस्य एलियाजरस्य उपरि स्थापयित्वा हारूनः पर्वतस्य शिखरे मृतः। ततः मूसा एलिजारः च पर्वतात् अवतरितौ।</w:t>
      </w:r>
    </w:p>
    <w:p/>
    <w:p>
      <w:r xmlns:w="http://schemas.openxmlformats.org/wordprocessingml/2006/main">
        <w:t xml:space="preserve">1. विरासतस्य महत्त्वं तथा च युवानां पीढीनां कृते प्रज्ञां प्रसारयितुं - सुभाषितम् 4:1-4</w:t>
      </w:r>
    </w:p>
    <w:p/>
    <w:p>
      <w:r xmlns:w="http://schemas.openxmlformats.org/wordprocessingml/2006/main">
        <w:t xml:space="preserve">2. कठिनसमये विश्वासस्य आज्ञापालनस्य च महत्त्वम् - इब्रानियों 11:8-10</w:t>
      </w:r>
    </w:p>
    <w:p/>
    <w:p>
      <w:r xmlns:w="http://schemas.openxmlformats.org/wordprocessingml/2006/main">
        <w:t xml:space="preserve">1. सुभाषितम् 4:1-4 - हे पुत्राः पितुः उपदेशं शृणुत, सावधानाः च भवन्तु, येन भवन्तः अन्वेषणं प्राप्नुयुः, यतः अहं युष्मान् सद् उपदेशान् ददामि; मम उपदेशं मा त्यजतु। यदा अहं पित्रा सह पुत्रः आसम्, कोमलः, मम मातुः दृष्टौ एकमात्रः, तदा सः मां उपदिष्टवान्, मां च अवदत्, भवतः हृदयं मम वचनं धारयतु; मम आज्ञां पालयित्वा जीवन्तु।</w:t>
      </w:r>
    </w:p>
    <w:p/>
    <w:p>
      <w:r xmlns:w="http://schemas.openxmlformats.org/wordprocessingml/2006/main">
        <w:t xml:space="preserve">2. इब्रानियों 11:8-10 - अब्राहमः यदा उत्तराधिकाररूपेण ग्रहीतव्यं स्थानं गन्तुं आहूतः तदा विश्वासेन आज्ञां पालितवान्। सः च कुत्र गच्छति इति न ज्ञात्वा बहिः गतः। विश्वासेन सः प्रतिज्ञादेशे यथा परदेशे निवसितुं गतः, तस्यैव प्रतिज्ञायाः उत्तराधिकारिणः इसहाकयाकूबयोः सह तंबूषु निवसन्। सः हि तत् नगरं प्रतीक्षमाणः आसीत् यस्य आधाराः सन्ति, यस्य परिकल्पकः निर्माता च परमेश्वरः अस्ति।</w:t>
      </w:r>
    </w:p>
    <w:p/>
    <w:p>
      <w:r xmlns:w="http://schemas.openxmlformats.org/wordprocessingml/2006/main">
        <w:t xml:space="preserve">गणना २०:२९ यदा सर्वे सङ्घः हारूनस्य मृतः इति दृष्ट्वा त्रिंशत् दिवसान् यावत् हारूनस्य शोकं कृतवन्तः, सर्वे इस्राएलस्य वंशजः।</w:t>
      </w:r>
    </w:p>
    <w:p/>
    <w:p>
      <w:r xmlns:w="http://schemas.openxmlformats.org/wordprocessingml/2006/main">
        <w:t xml:space="preserve">हारूनस्य मृत्योः विषये त्रिंशत् दिवसान् यावत् सम्पूर्णः इस्राएलस्य वंशजः शोचति स्म।</w:t>
      </w:r>
    </w:p>
    <w:p/>
    <w:p>
      <w:r xmlns:w="http://schemas.openxmlformats.org/wordprocessingml/2006/main">
        <w:t xml:space="preserve">1: प्रियजनस्य हानिः शोकस्य महत्त्वम्।</w:t>
      </w:r>
    </w:p>
    <w:p/>
    <w:p>
      <w:r xmlns:w="http://schemas.openxmlformats.org/wordprocessingml/2006/main">
        <w:t xml:space="preserve">२: मृत्योः अपि प्रियजनस्य सम्मानस्य मूल्यम्।</w:t>
      </w:r>
    </w:p>
    <w:p/>
    <w:p>
      <w:r xmlns:w="http://schemas.openxmlformats.org/wordprocessingml/2006/main">
        <w:t xml:space="preserve">१: योहनः १४:१-३, युष्माकं हृदयं मा व्याकुलं भवतु। ईश्वरं प्रति विश्वासं कुरुत; मयि अपि विश्वासं कुरुत। मम पितुः गृहे बहवः कक्ष्याः सन्ति। यदि न स्यात् तर्हि अहं भवन्तं वदामि स्म यत् अहं भवतः कृते स्थानं सज्जीकर्तुं गच्छामि इति? यदि च अहं गत्वा भवतः कृते स्थानं सज्जीकरोमि तर्हि पुनः आगत्य भवन्तं स्वगृहं नेष्यामि, यथा अहं यत्र अस्मि तत्र भवन्तः अपि भवेयुः।</w:t>
      </w:r>
    </w:p>
    <w:p/>
    <w:p>
      <w:r xmlns:w="http://schemas.openxmlformats.org/wordprocessingml/2006/main">
        <w:t xml:space="preserve">२: १ थेस्सलोनिकी ४:१३-१४, किन्तु वयं न इच्छामः यत् भवन्तः भ्रातरः सुप्तानाम् विषये अज्ञापिताः भवेयुः, येन भवन्तः अन्येषां आशाहीनानां इव शोकं न कुर्वन्ति। यतः वयं मन्यामहे यत् येशुः मृतः पुनरुत्थापितः च, तथैव येशुना परमेश् वरः सुप्तान् स्वेन सह आनयिष्यति।</w:t>
      </w:r>
    </w:p>
    <w:p/>
    <w:p>
      <w:r xmlns:w="http://schemas.openxmlformats.org/wordprocessingml/2006/main">
        <w:t xml:space="preserve">२१ सङ्ख्याः त्रिषु अनुच्छेदेषु निम्नलिखितश्लोकेषु सारांशतः वक्तुं शक्यन्ते, सूचितश्लोकैः सह ।</w:t>
      </w:r>
    </w:p>
    <w:p/>
    <w:p>
      <w:r xmlns:w="http://schemas.openxmlformats.org/wordprocessingml/2006/main">
        <w:t xml:space="preserve">अनुच्छेदः १: गणना २१:१-९ मध्ये इस्राएलीयानां प्रान्तरयात्रायाः वर्णनं कृतम् अस्ति तथा च तेषां उग्रसर्पैः सह साक्षात्कारः कृतः अस्ति। अध्याये बोधितं यत् जनाः परमेश्वरस्य मूसायाश्च विरुद्धं वदन्ति स्म, तेभ्यः प्रदत्तस्य मन्नायाः विषये स्वस्य असन्तुष्टिं प्रकटयन्ति स्म। फलतः ईश्वरः तेषु विषसर्पान् प्रेषयति, येन बहवः दष्टाः मृताः च भवन्ति । इस्राएलीजनाः पश्चात्तापं कृत्वा मोशेन तेषां कृते मध्यस्थतां याचन्ते। तस्य प्रतिक्रियारूपेण परमेश्वरः मूसां कांस्यसर्पं निर्माय स्तम्भे स्थापयितुं निर्देशयति यत् यः कोऽपि तत् पश्यति सः जीवति।</w:t>
      </w:r>
    </w:p>
    <w:p/>
    <w:p>
      <w:r xmlns:w="http://schemas.openxmlformats.org/wordprocessingml/2006/main">
        <w:t xml:space="preserve">अनुच्छेदः २: गणना २१:१०-२० मध्ये अग्रे गत्वा, अध्यायः इस्राएलीयानां कनानदेशं प्रति गमनस्य विविधविरामस्थानानां विवरणं ददाति। ते ओबोततः इये अबरीमपर्यन्तं, मोआबप्रान्तरात् बीरपर्यन्तं, मत्तनातः नहलीलपर्यन्तं गच्छन्ति। एतानि स्थानानि मरुभूमिभ्रमणकाले महत्त्वपूर्णानि स्थलचिह्नानि इति उल्लिखितानि सन्ति ।</w:t>
      </w:r>
    </w:p>
    <w:p/>
    <w:p>
      <w:r xmlns:w="http://schemas.openxmlformats.org/wordprocessingml/2006/main">
        <w:t xml:space="preserve">अनुच्छेदः ३ : सङ्ख्या २१ अस्मिन् काले इजरायलेन समीपस्थराष्ट्रानां विरुद्धं प्राप्तानां विशिष्टानां विजयानां प्रकाशनं कृत्वा समाप्तं भवति । ते अमोरीराजं सीहोन्, बाशानराजं ओगं च पराजयन्ति, तेषां नगराणि गृहीत्वा तेषां प्रदेशान् आकर्षयन्ति। अध्याये "भगवतः युद्धपुस्तकम्" इति नाम्ना प्रसिद्धस्य प्राचीनगीतस्य अपि उल्लेखः अस्ति, यस्मिन् एतान् सैन्यविजयानाम् वर्णनं कृतम् अस्ति ।</w:t>
      </w:r>
    </w:p>
    <w:p/>
    <w:p>
      <w:r xmlns:w="http://schemas.openxmlformats.org/wordprocessingml/2006/main">
        <w:t xml:space="preserve">सारांशेन : १.</w:t>
      </w:r>
    </w:p>
    <w:p>
      <w:r xmlns:w="http://schemas.openxmlformats.org/wordprocessingml/2006/main">
        <w:t xml:space="preserve">संख्या २१ प्रस्तुतम् : १.</w:t>
      </w:r>
    </w:p>
    <w:p>
      <w:r xmlns:w="http://schemas.openxmlformats.org/wordprocessingml/2006/main">
        <w:t xml:space="preserve">इस्राएलीयानां मन्नाना असन्तुष्टिः; ईश्वरस्य विरुद्धं वदन् मूसा;</w:t>
      </w:r>
    </w:p>
    <w:p>
      <w:r xmlns:w="http://schemas.openxmlformats.org/wordprocessingml/2006/main">
        <w:t xml:space="preserve">विषसर्पाः प्रेषिताः; पश्चात्ताप, अन्तर्यामी अन्विष्यते।</w:t>
      </w:r>
    </w:p>
    <w:p/>
    <w:p>
      <w:r xmlns:w="http://schemas.openxmlformats.org/wordprocessingml/2006/main">
        <w:t xml:space="preserve">चिकित्सायै स्तम्भे कांस्यसर्पं कृत्वा;</w:t>
      </w:r>
    </w:p>
    <w:p>
      <w:r xmlns:w="http://schemas.openxmlformats.org/wordprocessingml/2006/main">
        <w:t xml:space="preserve">तत् पश्यन् सर्पदंष्ट्राणां मध्ये जीवनं सुनिश्चितं भवति।</w:t>
      </w:r>
    </w:p>
    <w:p/>
    <w:p>
      <w:r xmlns:w="http://schemas.openxmlformats.org/wordprocessingml/2006/main">
        <w:t xml:space="preserve">मरुभूमिभ्रमणस्य समये ओबोथ्, इये अबरीम, मोआबस्य मरुभूमिः, बीयरः, मत्तनाहः, नहलीएलः इति विभिन्नस्थानेषु यात्रा।</w:t>
      </w:r>
    </w:p>
    <w:p/>
    <w:p>
      <w:r xmlns:w="http://schemas.openxmlformats.org/wordprocessingml/2006/main">
        <w:t xml:space="preserve">अमोरीराजस्य सीहोनस्य, बाशानराजस्य ओगस्य च उपरि विजयाः;</w:t>
      </w:r>
    </w:p>
    <w:p>
      <w:r xmlns:w="http://schemas.openxmlformats.org/wordprocessingml/2006/main">
        <w:t xml:space="preserve">नगराणि गृह्णन्, प्रदेशान् कब्जयन्;</w:t>
      </w:r>
    </w:p>
    <w:p>
      <w:r xmlns:w="http://schemas.openxmlformats.org/wordprocessingml/2006/main">
        <w:t xml:space="preserve">सैन्यविजयानाम् वर्णनं कृत्वा "भगवतः युद्धपुस्तकम्" इति उल्लेखः ।</w:t>
      </w:r>
    </w:p>
    <w:p/>
    <w:p>
      <w:r xmlns:w="http://schemas.openxmlformats.org/wordprocessingml/2006/main">
        <w:t xml:space="preserve">अस्मिन् अध्याये इस्राएलीयानां प्रान्तरयात्रा, उग्रसर्पैः सह तेषां साक्षात्कारः, समीपस्थराष्ट्रानां विरुद्धं प्राप्ताः विविधाः विजयाः च विषये केन्द्रितः अस्ति गणना २१ इस्राएलीजनाः तेभ्यः प्रदत्तस्य मन्नायाः विषये असन्तुष्टिं प्रकटयित्वा परमेश्वरस्य मूसायाश्च विरुद्धं वदन्ति इति आरभ्यते। तस्य प्रतिक्रियारूपेण ईश्वरः तेषु विषसर्पान् प्रेषयति, येन बहवः दष्टाः मृताः च भवन्ति । जनाः पश्चात्तापं कृत्वा मूसां स्वपक्षे मध्यस्थतां याचन्ते। मूसायाः मध्यस्थतायाः प्रतिक्रियारूपेण परमेश्वरः तस्मै कांस्यसर्पं कृत्वा स्तम्भे स्थापयितुं निर्देशयति यत् यः कोऽपि तत् पश्यति सः सर्पदंशात् स्वस्थः भविष्यति।</w:t>
      </w:r>
    </w:p>
    <w:p/>
    <w:p>
      <w:r xmlns:w="http://schemas.openxmlformats.org/wordprocessingml/2006/main">
        <w:t xml:space="preserve">अपि च २१ सङ्ख्यायां इस्राएलीयानां कनानदेशं प्रति गमनस्य विविधविरामस्थानानां विवरणं दत्तम् अस्ति । तेषु ओबोत्, इये अबरीम, मोआबस्य प्रान्तरं, बीर, मत्तना, नहलीएलः च सन्ति । एते स्थानानि तेषां मरुभूमिभ्रमणकाले महत्त्वपूर्णानि स्थलचिह्नानि भवन्ति ।</w:t>
      </w:r>
    </w:p>
    <w:p/>
    <w:p>
      <w:r xmlns:w="http://schemas.openxmlformats.org/wordprocessingml/2006/main">
        <w:t xml:space="preserve">अस्मिन् काले इजरायलेन समीपस्थराष्ट्रानां विरुद्धं प्राप्तानां विशिष्टानां विजयानां प्रकाशनं कृत्वा अध्यायस्य समाप्तिः भवति । ते अमोरीराजं सीहोन्, बाशानराजं ओगं च पराजयन्ति, तेषां नगराणि गृहीत्वा तेषां प्रदेशान् आकर्षयन्ति। तदतिरिक्तं "भगवतः युद्धानां पुस्तकम्" इति नाम्ना प्रसिद्धं प्राचीनगीतं उल्लिखितम् अस्ति, यत् एतान् सैन्यविजयानाम् वर्णनं करोति ।</w:t>
      </w:r>
    </w:p>
    <w:p/>
    <w:p>
      <w:r xmlns:w="http://schemas.openxmlformats.org/wordprocessingml/2006/main">
        <w:t xml:space="preserve">गणना 21:1 यदा दक्षिणे निवसन् कनानी राजा अरादः श्रुतवान् यत् इस्राएलः गुप्तचरमार्गेण आगतः। ततः सः इस्राएलविरुद्धं युद्धं कृत्वा तेषु केचन बन्दीकृतवान्।</w:t>
      </w:r>
    </w:p>
    <w:p/>
    <w:p>
      <w:r xmlns:w="http://schemas.openxmlformats.org/wordprocessingml/2006/main">
        <w:t xml:space="preserve">दक्षिणे कनानीशासकः राजा अरादः इस्राएलीजनानाम् आगमनं श्रुत्वा तान् आक्रमितवान्, तेषां केचन बन्दीकृताः।</w:t>
      </w:r>
    </w:p>
    <w:p/>
    <w:p>
      <w:r xmlns:w="http://schemas.openxmlformats.org/wordprocessingml/2006/main">
        <w:t xml:space="preserve">1. संघर्षस्य मध्ये अपि ईश्वरस्य विश्वासः।</w:t>
      </w:r>
    </w:p>
    <w:p/>
    <w:p>
      <w:r xmlns:w="http://schemas.openxmlformats.org/wordprocessingml/2006/main">
        <w:t xml:space="preserve">2. प्रतिकूलतायाः सम्मुखे धैर्यस्य साहसस्य च महत्त्वम्।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गणना 21:2 इस्राएलः परमेश् वरं प्रति प्रतिज्ञां कृत्वा अवदत्, “यदि त्वं एतत् प्रजा मम हस्ते समर्पयसि तर्हि अहं तेषां नगराणि सर्वथा नाशयिष्यामि।</w:t>
      </w:r>
    </w:p>
    <w:p/>
    <w:p>
      <w:r xmlns:w="http://schemas.openxmlformats.org/wordprocessingml/2006/main">
        <w:t xml:space="preserve">इस्राएलः परमेश्वरं प्रति प्रतिज्ञां कृतवान् यत् यदि सः जनान् तेषां हस्ते समर्पयति तर्हि ते स्वनगराणि नाशयिष्यन्ति।</w:t>
      </w:r>
    </w:p>
    <w:p/>
    <w:p>
      <w:r xmlns:w="http://schemas.openxmlformats.org/wordprocessingml/2006/main">
        <w:t xml:space="preserve">1. व्रतस्य शक्तिः : ईश्वरं प्रति प्रतिज्ञां कर्तुं निहितार्थानां अन्वेषणम्</w:t>
      </w:r>
    </w:p>
    <w:p/>
    <w:p>
      <w:r xmlns:w="http://schemas.openxmlformats.org/wordprocessingml/2006/main">
        <w:t xml:space="preserve">2. ईश्वरं प्रति प्रतिज्ञाभङ्गस्य परिणामाः</w:t>
      </w:r>
    </w:p>
    <w:p/>
    <w:p>
      <w:r xmlns:w="http://schemas.openxmlformats.org/wordprocessingml/2006/main">
        <w:t xml:space="preserve">1. व्यवस्था 7:2: यदा च भवतः परमेश्वरः तान् भवतः समक्षं मोचयिष्यति; त्वं तान् प्रहृत्य सर्वथा नाशयिष्यसि; त्वं ताभ्यां सह न सन्धिं करिष्यसि, न च तेषु दयां कुरु।”</w:t>
      </w:r>
    </w:p>
    <w:p/>
    <w:p>
      <w:r xmlns:w="http://schemas.openxmlformats.org/wordprocessingml/2006/main">
        <w:t xml:space="preserve">2. स्तोत्रम् 15:4: यस्य दृष्टौ नीचः व्यक्तिः अवमानितः भवति; किन्तु प्रभुभयिणां सत्कारं करोति। यः स्वस्य क्षतिं शपथं करोति, न परिवर्तते।</w:t>
      </w:r>
    </w:p>
    <w:p/>
    <w:p>
      <w:r xmlns:w="http://schemas.openxmlformats.org/wordprocessingml/2006/main">
        <w:t xml:space="preserve">गणना 21:3 ततः परमेश् वरः इस्राएलस्य वचनं श्रुत्वा कनानीजनानाम् अर्पणं कृतवान्। ते तान् तेषां नगरान् च सर्वथा नाशयन्ति स्म, सः तस्य स्थानस्य नाम होर्मा इति आह्वयति स्म।</w:t>
      </w:r>
    </w:p>
    <w:p/>
    <w:p>
      <w:r xmlns:w="http://schemas.openxmlformats.org/wordprocessingml/2006/main">
        <w:t xml:space="preserve">परमेश् वरः इस्राएलीयानां वचनं श्रुत्वा कनानीजनानाम्, तेषां नगराणां च नाशं कृतवान्, तस्य स्थानस्य नाम होर्मा इति कृतवान् ।</w:t>
      </w:r>
    </w:p>
    <w:p/>
    <w:p>
      <w:r xmlns:w="http://schemas.openxmlformats.org/wordprocessingml/2006/main">
        <w:t xml:space="preserve">1. ईश्वरः शृणोति यदा वयं तस्य जनाः अस्माकं आवश्यकतासमये तस्मै आह्वयन्ति।</w:t>
      </w:r>
    </w:p>
    <w:p/>
    <w:p>
      <w:r xmlns:w="http://schemas.openxmlformats.org/wordprocessingml/2006/main">
        <w:t xml:space="preserve">2. ईश्वरस्य न्यायः निश्चितः अस्ति तथा च तस्य प्रतिज्ञाः निष्ठावान् सन्ति।</w:t>
      </w:r>
    </w:p>
    <w:p/>
    <w:p>
      <w:r xmlns:w="http://schemas.openxmlformats.org/wordprocessingml/2006/main">
        <w:t xml:space="preserve">1. स्तोत्रम् 6:9, "प्रभुः मम दयायाः आह्वानं श्रुतवान्; परमेश् वरः मम प्रार्थनां स्वीकुर्वति।"</w:t>
      </w:r>
    </w:p>
    <w:p/>
    <w:p>
      <w:r xmlns:w="http://schemas.openxmlformats.org/wordprocessingml/2006/main">
        <w:t xml:space="preserve">2. यहोशू 24:12, "अहं भवतः पुरतः शृङ्गं प्रेषितवान् यत् भवतः पुरतः अमोरीराजद्वयं तान् निष्कासयति स्म; किन्तु न तव खड्गेन धनुना वा।</w:t>
      </w:r>
    </w:p>
    <w:p/>
    <w:p>
      <w:r xmlns:w="http://schemas.openxmlformats.org/wordprocessingml/2006/main">
        <w:t xml:space="preserve">गणना 21:4 ते होरपर्वतात् रक्तसमुद्रमार्गेण एदोमदेशं परिवेष्टुं प्रस्थिताः, मार्गेण जनानां आत्मा बहु निरुत्साहितः अभवत्।</w:t>
      </w:r>
    </w:p>
    <w:p/>
    <w:p>
      <w:r xmlns:w="http://schemas.openxmlformats.org/wordprocessingml/2006/main">
        <w:t xml:space="preserve">होरपर्वतात् जनानां यात्रा कठिना निराशाजनकं च आसीत् ।</w:t>
      </w:r>
    </w:p>
    <w:p/>
    <w:p>
      <w:r xmlns:w="http://schemas.openxmlformats.org/wordprocessingml/2006/main">
        <w:t xml:space="preserve">१: यदा जीवनं कठिनं निरुत्साहजनकं च दृश्यते तदा बलं साहसं च ईश्वरं पश्यन्तु।</w:t>
      </w:r>
    </w:p>
    <w:p/>
    <w:p>
      <w:r xmlns:w="http://schemas.openxmlformats.org/wordprocessingml/2006/main">
        <w:t xml:space="preserve">2: अत्यन्तं चुनौतीपूर्णसमये अपि ईश्वरस्य विषये विश्वासः विश्वासः च भवतु।</w:t>
      </w:r>
    </w:p>
    <w:p/>
    <w:p>
      <w:r xmlns:w="http://schemas.openxmlformats.org/wordprocessingml/2006/main">
        <w:t xml:space="preserve">1: फिलिप्पी 4:13 - अहं सर्वं कर्तुं शक्नोमि ख्रीष्टेन यः मां बलं ददाति।</w:t>
      </w:r>
    </w:p>
    <w:p/>
    <w:p>
      <w:r xmlns:w="http://schemas.openxmlformats.org/wordprocessingml/2006/main">
        <w:t xml:space="preserve">२: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गणना 21:5 ततः परमेश् वरस् य विरुद्धं मोशेन च विरुद्धं जनाः अवदन् , “किमर्थं यूयं मिस्रदेशात् निर्जनेषु मृताः भवेयुः? यतः तत्र रोटिका नास्ति, जलं च नास्ति; अस्माकं आत्मा च एतां लघुरोटिकां घृणां करोति।</w:t>
      </w:r>
    </w:p>
    <w:p/>
    <w:p>
      <w:r xmlns:w="http://schemas.openxmlformats.org/wordprocessingml/2006/main">
        <w:t xml:space="preserve">इस्राएलस्य जनाः परमेश् वरस् य मूसास् य च समक्षं शिकायतुं पृष्टवन्तः यत् ते मिस्रदेशात् बहिः प्रान्तरं प्रति किमर्थम् अन्नजलस्य अभावात् मृताः भवेयुः।</w:t>
      </w:r>
    </w:p>
    <w:p/>
    <w:p>
      <w:r xmlns:w="http://schemas.openxmlformats.org/wordprocessingml/2006/main">
        <w:t xml:space="preserve">1. प्रान्तरे ईश्वरस्य व्यवस्था : यदा जीवनं असह्यम् इव भासते</w:t>
      </w:r>
    </w:p>
    <w:p/>
    <w:p>
      <w:r xmlns:w="http://schemas.openxmlformats.org/wordprocessingml/2006/main">
        <w:t xml:space="preserve">2. कठिनसमये ईश्वरस्य निष्ठा : विश्वासं कर्तुं शिक्षितुं</w:t>
      </w:r>
    </w:p>
    <w:p/>
    <w:p>
      <w:r xmlns:w="http://schemas.openxmlformats.org/wordprocessingml/2006/main">
        <w:t xml:space="preserve">1. स्तोत्रम् 23:4 आम्, यद्यपि अहं मृत्युछायाद्रोणीं गच्छामि तथापि अहं किमपि दुष्टं न बिभेमि, यतः त्वं मया सह असि; तव दण्डं तव दण्डं च ते मां सान्त्वयन्ति।</w:t>
      </w:r>
    </w:p>
    <w:p/>
    <w:p>
      <w:r xmlns:w="http://schemas.openxmlformats.org/wordprocessingml/2006/main">
        <w:t xml:space="preserve">2. निष्कासनम् 16:11-15 ततः परमेश् वरः मूसाम् अवदत् , “अहं इस्राएल-सन्ततिनां कुण्ठनं श्रुतवान्, तान् वदतु, सायंकाले भवन्तः मांसं खादिष्यन्ति, प्रातःकाले च भवन्तः तृप्ताः भविष्यन्ति रोटिका; अहं युष्माकं परमेश् वरः इति यूयं ज्ञास्यथ। ततः सन् वादने बटेराः आगत्य शिबिरं आच्छादयन्ति स्म, प्रातःकाले च ओसः गणस्य परितः आसीत्। यदा शयितः ओसः गतः तदा प्रान्तरस्य मुखस्य उपरि भूमौ कूजितहिमवत् लघुः गोलाकारः पदार्थः स्थितः आसीत्। तत् दृष्ट्वा इस्राएलाः परस्परं अवदन्, “इदं मन्ना अस्ति, यतः ते किम् अस्ति इति न जानन्ति।” मूसा तान् अवदत् , “एषा रोटिका भगवता युष् माकं भक्षणाय दत्ता।”</w:t>
      </w:r>
    </w:p>
    <w:p/>
    <w:p>
      <w:r xmlns:w="http://schemas.openxmlformats.org/wordprocessingml/2006/main">
        <w:t xml:space="preserve">गणना 21:6 ततः परमेश् वरः जनानां मध्ये उग्रसर्पान् प्रेषितवान्, ते च जनान् दष्टवन्तः। इस्राएलदेशस्य बहवः जनाः मृताः।</w:t>
      </w:r>
    </w:p>
    <w:p/>
    <w:p>
      <w:r xmlns:w="http://schemas.openxmlformats.org/wordprocessingml/2006/main">
        <w:t xml:space="preserve">परमेश् वरः इस्राएल-जनानाम् दण्डार्थं सर्पान् प्रेषितवान्, येन बहवः जनाः मृताः अभवन् ।</w:t>
      </w:r>
    </w:p>
    <w:p/>
    <w:p>
      <w:r xmlns:w="http://schemas.openxmlformats.org/wordprocessingml/2006/main">
        <w:t xml:space="preserve">१: ईश्वरस्य न्यायः सिद्धः अस्ति, सः दुष्कृतस्य दण्डं आनयिष्यति।</w:t>
      </w:r>
    </w:p>
    <w:p/>
    <w:p>
      <w:r xmlns:w="http://schemas.openxmlformats.org/wordprocessingml/2006/main">
        <w:t xml:space="preserve">२: भगवते विश्वासं कृत्वा तस्य आज्ञापालनं सर्वदा स्मर्तव्यम्।</w:t>
      </w:r>
    </w:p>
    <w:p/>
    <w:p>
      <w:r xmlns:w="http://schemas.openxmlformats.org/wordprocessingml/2006/main">
        <w:t xml:space="preserve">१: गलाती ६:७-८ - मा वञ्चिताः भवन्तु, ईश्वरः न उपहासितः भवति, यतः यः कश्चित् रोपयति, सः अपि लप्स्यते।</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गणना 21:7 अतः जनाः मोशेन समीपं गत्वा अवदन्, “वयं पापं कृतवन्तः यतः वयं परमेश् वरस्य विरुद्धं भवतः विरुद्धं च उक्तवन्तः। प्रभुं प्रार्थयतु यत् सः अस्मात् सर्पान् हरति। मूसा च जनानां कृते प्रार्थितवान्।</w:t>
      </w:r>
    </w:p>
    <w:p/>
    <w:p>
      <w:r xmlns:w="http://schemas.openxmlformats.org/wordprocessingml/2006/main">
        <w:t xml:space="preserve">इस्राएलस्य जनाः पापं कृत्वा मूसां प्रार्थितवन्तः यत् सः तेभ्यः सर्पान् दूरीकर्तुं परमेश् वरं प्रार्थयतु।</w:t>
      </w:r>
    </w:p>
    <w:p/>
    <w:p>
      <w:r xmlns:w="http://schemas.openxmlformats.org/wordprocessingml/2006/main">
        <w:t xml:space="preserve">1. पापस्य परिणामः प्रार्थनाशक्तिः च</w:t>
      </w:r>
    </w:p>
    <w:p/>
    <w:p>
      <w:r xmlns:w="http://schemas.openxmlformats.org/wordprocessingml/2006/main">
        <w:t xml:space="preserve">2. विपत्तौ ईश्वरस्य आश्रयः</w:t>
      </w:r>
    </w:p>
    <w:p/>
    <w:p>
      <w:r xmlns:w="http://schemas.openxmlformats.org/wordprocessingml/2006/main">
        <w:t xml:space="preserve">1.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2. स्तोत्रम् 50:15 - क्लेशदिने च मां आह्वयन्तु; अहं त्वां मोचयिष्यसि, त्वं च मम महिमाम् करिष्यसि।</w:t>
      </w:r>
    </w:p>
    <w:p/>
    <w:p>
      <w:r xmlns:w="http://schemas.openxmlformats.org/wordprocessingml/2006/main">
        <w:t xml:space="preserve">गणना 21:8 ततः परमेश् वरः मूसाम् अवदत् , “अग्निसर्पं कृत्वा स्तम्भे स्थापयतु, तदा यः कश्चित् दष्टः भवति सः तत् दृष्ट्वा जीवति।</w:t>
      </w:r>
    </w:p>
    <w:p/>
    <w:p>
      <w:r xmlns:w="http://schemas.openxmlformats.org/wordprocessingml/2006/main">
        <w:t xml:space="preserve">परमेश् वरः मूसाम् आज्ञां दत्तवान् यत् सः कांस्यसर्पं निर्माय स्तम्भे स्थापयतु, येन यः कश्चित् तत् पश्यति सः घातकसर्पदंशात् उद्धारं प्राप्नुयात्।</w:t>
      </w:r>
    </w:p>
    <w:p/>
    <w:p>
      <w:r xmlns:w="http://schemas.openxmlformats.org/wordprocessingml/2006/main">
        <w:t xml:space="preserve">1. विश्वासस्य आज्ञापालनस्य च शक्तिः : उग्रसर्पस्य कथायाः शिक्षणम्</w:t>
      </w:r>
    </w:p>
    <w:p/>
    <w:p>
      <w:r xmlns:w="http://schemas.openxmlformats.org/wordprocessingml/2006/main">
        <w:t xml:space="preserve">2. मसीहं प्रति दृष्टिपातः : क्रूसस्य माध्यमेन आशां चिकित्सां च अन्वेष्टुं</w:t>
      </w:r>
    </w:p>
    <w:p/>
    <w:p>
      <w:r xmlns:w="http://schemas.openxmlformats.org/wordprocessingml/2006/main">
        <w:t xml:space="preserve">1. योहनः 3:14-15 - "यथा मूसा प्रान्तरे सर्पम् उत्थापितवान्, तथैव मनुष्यपुत्रः उत्थापितः भवेत्, येन यः कश्चित् तस्मिन् विश्वासं करोति, तस्य अनन्तजीवनं प्राप्नुयात्।"</w:t>
      </w:r>
    </w:p>
    <w:p/>
    <w:p>
      <w:r xmlns:w="http://schemas.openxmlformats.org/wordprocessingml/2006/main">
        <w:t xml:space="preserve">2. इब्रानियों 9:24-28 - "यतो हि ख्रीष्टः सच्चिदानन्दस्य प्रतिरूपं हस्तनिर्मितपवित्रस्थानं न प्रविष्टवान्, अपितु स्वर्गे एव प्रविष्टः, इदानीं अस्माकं कृते परमेश्वरस्य सान्निध्ये प्रकटितुं। न च अभवत् पुनः पुनः आत्मनः अर्पणं कर्तुं, यथा महायाजकः प्रतिवर्षं रक्तं न तु स्वस्य तीर्थस्थानानि प्रविशति, यतः तदा तस्य जगतः स्थापनात् एव पुनः पुनः दुःखं भवितुमर्हति स्म।किन्तु यथावत्, सः एकवारं सर्वदा कृते प्रकटितः अस्ति युगस्य अन्तः स्वस्य बलिदानेन पापं दूरीकर्तुं यथा मनुष्यस्य एकवारं मृत्यवे नियतं तदनन्तरं न्यायः आगच्छति, तथैव ख्रीष्टः अनेकेषां पापं वहितुं एकवारं अर्पितः सन् द्वितीयं प्रकटितः भविष्यति कालः, न तु पापस्य व्यवहाराय अपितु तस्य प्रतीक्षमाणानां त्राणाय।</w:t>
      </w:r>
    </w:p>
    <w:p/>
    <w:p>
      <w:r xmlns:w="http://schemas.openxmlformats.org/wordprocessingml/2006/main">
        <w:t xml:space="preserve">गणना 21:9 ततः मूसा पीतले सर्पं कृत्वा स्तम्भे स्थापयित्वा यदि कश्चित् सर्पः कस्मैचित् दष्टवान् तर्हि पीतलस्य सर्पं दृष्ट्वा सः जीवति।</w:t>
      </w:r>
    </w:p>
    <w:p/>
    <w:p>
      <w:r xmlns:w="http://schemas.openxmlformats.org/wordprocessingml/2006/main">
        <w:t xml:space="preserve">मूसा पीतले सर्पं शिल्पं कृत्वा स्तम्भे स्थापितवान् यत् कोऽपि सर्पदष्टः पीतलसर्पं दृष्ट्वा स्वस्थः भवेत्।</w:t>
      </w:r>
    </w:p>
    <w:p/>
    <w:p>
      <w:r xmlns:w="http://schemas.openxmlformats.org/wordprocessingml/2006/main">
        <w:t xml:space="preserve">1. विश्वासस्य शक्तिः : ईश्वरः विश्वासद्वारा कथं चिकित्सां करोति</w:t>
      </w:r>
    </w:p>
    <w:p/>
    <w:p>
      <w:r xmlns:w="http://schemas.openxmlformats.org/wordprocessingml/2006/main">
        <w:t xml:space="preserve">2. ध्रुवे सर्पः : मोक्षस्य प्रतीकम्</w:t>
      </w:r>
    </w:p>
    <w:p/>
    <w:p>
      <w:r xmlns:w="http://schemas.openxmlformats.org/wordprocessingml/2006/main">
        <w:t xml:space="preserve">1. 1 पत्रुस 2:24 - "सः अस्माकं पापं स्वशरीरे वृक्षे वहति स्म, येन वयं पापैः मृताः धर्माय जीवामः, तस्य व्रणैः भवन्तः स्वस्थाः अभवन्।</w:t>
      </w:r>
    </w:p>
    <w:p/>
    <w:p>
      <w:r xmlns:w="http://schemas.openxmlformats.org/wordprocessingml/2006/main">
        <w:t xml:space="preserve">2. याकूब 5:15 - "विश्वासप्रार्थना रोगिणः उद्धारयिष्यति, प्रभुः तान् उत्थापयिष्यति, यः कोऽपि पापं कृतवान् सः क्षमितः भविष्यति।"</w:t>
      </w:r>
    </w:p>
    <w:p/>
    <w:p>
      <w:r xmlns:w="http://schemas.openxmlformats.org/wordprocessingml/2006/main">
        <w:t xml:space="preserve">गणना 21:10 इस्राएलस्य सन्तानाः प्रस्थिताः ओबोत्-नगरे निक्षिप्तवन्तः।</w:t>
      </w:r>
    </w:p>
    <w:p/>
    <w:p>
      <w:r xmlns:w="http://schemas.openxmlformats.org/wordprocessingml/2006/main">
        <w:t xml:space="preserve">इस्राएलीयाः यात्रां कृत्वा ओबोत्-नगरे शिबिरं कृतवन्तः।</w:t>
      </w:r>
    </w:p>
    <w:p/>
    <w:p>
      <w:r xmlns:w="http://schemas.openxmlformats.org/wordprocessingml/2006/main">
        <w:t xml:space="preserve">१: ईश्वरस्य निष्ठा स्वजनस्य रक्षणे, व्यवस्थायां च दृश्यते, दुःखसमये अपि।</w:t>
      </w:r>
    </w:p>
    <w:p/>
    <w:p>
      <w:r xmlns:w="http://schemas.openxmlformats.org/wordprocessingml/2006/main">
        <w:t xml:space="preserve">२: ईश्वरः अस्मान् आशायाः विश्वासस्य च मार्गे नेतुम् समर्थः अस्ति, यदा अपि असम्भवं प्रतीयते।</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Exodus 13:21-22 ततः परमेश् वरः दिवा मेघस्तम्भेन तान् मार्गे नेतुम्, रात्रौ च अग्निस्तम्भे प्रकाशं दातुं तेषां पुरतः अगच्छत्, येन ते दिवा रात्रौ च गच्छन्ति स्म . सः दिवा मेघस्तम्भं न च रात्रौ अग्निस्तम्भं जनानां पुरतः अपहृतवान्।</w:t>
      </w:r>
    </w:p>
    <w:p/>
    <w:p>
      <w:r xmlns:w="http://schemas.openxmlformats.org/wordprocessingml/2006/main">
        <w:t xml:space="preserve">गणना 21:11 ते ओबोततः गत्वा मोआबस्य पुरतः प्रान्तरे इयेअबरीमनगरे सूर्योदयदिशि निक्षिप्तवन्तः।</w:t>
      </w:r>
    </w:p>
    <w:p/>
    <w:p>
      <w:r xmlns:w="http://schemas.openxmlformats.org/wordprocessingml/2006/main">
        <w:t xml:space="preserve">इस्राएलीजनाः ओबोत्-नगरात् गत्वा मोआब-नगरस्य समीपे प्रान्तरे इयेअबरीम्-नगरे पूर्वदिशि शिबिरं कृतवन्तः।</w:t>
      </w:r>
    </w:p>
    <w:p/>
    <w:p>
      <w:r xmlns:w="http://schemas.openxmlformats.org/wordprocessingml/2006/main">
        <w:t xml:space="preserve">1. विश्वासस्य यात्रा : अस्मान् नेतुम् ईश्वरस्य विश्वासः</w:t>
      </w:r>
    </w:p>
    <w:p/>
    <w:p>
      <w:r xmlns:w="http://schemas.openxmlformats.org/wordprocessingml/2006/main">
        <w:t xml:space="preserve">2. जीवने मरुभूमिचुनौत्यं दूरीकर्तुं</w:t>
      </w:r>
    </w:p>
    <w:p/>
    <w:p>
      <w:r xmlns:w="http://schemas.openxmlformats.org/wordprocessingml/2006/main">
        <w:t xml:space="preserve">1. इब्रानियों 11:8-9 - विश्वासेन अब्राहमः यदा उत्तराधिकाररूपेण ग्रहीतव्यं स्थानं गन्तुं आहूतः तदा तस्य आज्ञां पालनम् अकरोत्। सः कुत्र गतः इति न ज्ञात्वा निर्गतवान्।</w:t>
      </w:r>
    </w:p>
    <w:p/>
    <w:p>
      <w:r xmlns:w="http://schemas.openxmlformats.org/wordprocessingml/2006/main">
        <w:t xml:space="preserve">2. व्यवस्था 8:2-3 - त्वं चत्वारिंशत् वर्षाणि यावत् प्रान्तरे त्वां प्रान्तरे यत् मार्गं प्रभुना नेतवान्, तत् सर्वं स्मरिष्यसि, त्वां विनययितुं, त्वां परीक्षितुं च, यत् तव हृदये किमस्ति, तत् ज्ञातुम् इच्छसि वा तस्य आज्ञां पालयतु, न वा।</w:t>
      </w:r>
    </w:p>
    <w:p/>
    <w:p>
      <w:r xmlns:w="http://schemas.openxmlformats.org/wordprocessingml/2006/main">
        <w:t xml:space="preserve">गणना 21:12 ततः ते दूरं गत्वा जरेडस्य उपत्यकायां निक्षिप्तवन्तः।</w:t>
      </w:r>
    </w:p>
    <w:p/>
    <w:p>
      <w:r xmlns:w="http://schemas.openxmlformats.org/wordprocessingml/2006/main">
        <w:t xml:space="preserve">इस्राएलीजनाः एकस्मात् स्थानात् गत्वा जरेड-उपत्यकायां स्व-तम्बूं स्थापयन्ति स्म ।</w:t>
      </w:r>
    </w:p>
    <w:p/>
    <w:p>
      <w:r xmlns:w="http://schemas.openxmlformats.org/wordprocessingml/2006/main">
        <w:t xml:space="preserve">1. अस्माकं विश्वासयात्रा वयं येषु स्थानेषु गच्छामः, अस्माभिः क्रियमाणैः निर्णयैः च चिह्निता भवति।</w:t>
      </w:r>
    </w:p>
    <w:p/>
    <w:p>
      <w:r xmlns:w="http://schemas.openxmlformats.org/wordprocessingml/2006/main">
        <w:t xml:space="preserve">2. जीवनं कठिनं भवति चेदपि ईश्वरः अस्माभिः सह अस्ति, अस्मान् प्रगतिम् कर्तुं साहाय्यं करोति।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इब्रानियों 11:10-12 - यतः सः एकं नगरं अन्विषत् यस्य आधाराः सन्ति, यस्य निर्मातारः निर्माता च परमेश्वरः अस्ति। श्रद्धाद्वारा सारा अपि बीजगर्भधारणाय बलं प्राप्य वयसि गता, यतः सा तं प्रतिज्ञातं विश्वासं मन्यते स्म। अतः एकस्य अपि मृतसदृशः समुद्भूतः, तावन्तः आकाशतारकाणां सदृशाः, समुद्रतीरस्य वालुका इव असंख्यः।</w:t>
      </w:r>
    </w:p>
    <w:p/>
    <w:p>
      <w:r xmlns:w="http://schemas.openxmlformats.org/wordprocessingml/2006/main">
        <w:t xml:space="preserve">गणना 21:13 ततः ते दूरं गत्वा अमोरीनां समुद्रतटात् निर्गच्छन्त्याः प्रान्तरे स्थितस्य अर्नोनस्य परे पार्श्वे स्थितवन्तः, यतः अर्नोन् मोआबस्य अमोरीयानां च मध्ये मोआबस्य सीमा अस्ति।</w:t>
      </w:r>
    </w:p>
    <w:p/>
    <w:p>
      <w:r xmlns:w="http://schemas.openxmlformats.org/wordprocessingml/2006/main">
        <w:t xml:space="preserve">इजरायल्-देशः अर्नोन्-नद्यां लङ्घितवान्, यत् तेषां यात्रायाः नूतनं चरणं सूचयति ।</w:t>
      </w:r>
    </w:p>
    <w:p/>
    <w:p>
      <w:r xmlns:w="http://schemas.openxmlformats.org/wordprocessingml/2006/main">
        <w:t xml:space="preserve">1: वयं भगवते साहसं कर्तुं शक्नुमः यत् अस्माकं जीवने नूतनानां चरणानां सामना कर्तुं शक्नुमः, तस्मिन् विश्वासं कृत्वा अस्माकं मार्गदर्शनं कर्तुं शक्नुमः।</w:t>
      </w:r>
    </w:p>
    <w:p/>
    <w:p>
      <w:r xmlns:w="http://schemas.openxmlformats.org/wordprocessingml/2006/main">
        <w:t xml:space="preserve">2: अस्माकं विश्वासः भवितुम् अर्हति यत् भगवता अस्माकं रक्षणं करिष्यति, अस्माकं यात्रासु अस्माकं आवश्यकताः अपि प्रदास्यति।</w:t>
      </w:r>
    </w:p>
    <w:p/>
    <w:p>
      <w:r xmlns:w="http://schemas.openxmlformats.org/wordprocessingml/2006/main">
        <w:t xml:space="preserve">१: यशायाह ४३:२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२: स्तोत्रम् २३:४ - "मृत्युच्छायाद्रोणीं गच्छामि चेदपि अहं किमपि दुष्टं न बिभेमि, यतः त्वं मया सह असि, तव दण्डः दण्डः च मां सान्त्वयन्ति।</w:t>
      </w:r>
    </w:p>
    <w:p/>
    <w:p>
      <w:r xmlns:w="http://schemas.openxmlformats.org/wordprocessingml/2006/main">
        <w:t xml:space="preserve">गणना 21:14 अतः परमेश् वरस् य युद्धग्रन्थे उक्तं यत् सः रक्तसमुद्रे अर्नोन् नद्यः च यत् कृतवान् ।</w:t>
      </w:r>
    </w:p>
    <w:p/>
    <w:p>
      <w:r xmlns:w="http://schemas.openxmlformats.org/wordprocessingml/2006/main">
        <w:t xml:space="preserve">गणनाग्रन्थे लालसागरे, अर्नोन्-नद्याः च परमेश्वरस्य पराक्रमी-कर्मणां विषये गीतं अभिलेखितम् अस्ति ।</w:t>
      </w:r>
    </w:p>
    <w:p/>
    <w:p>
      <w:r xmlns:w="http://schemas.openxmlformats.org/wordprocessingml/2006/main">
        <w:t xml:space="preserve">1. ईश्वरस्य पराक्रमी कार्याणि : ईश्वरस्य चमत्कारस्य चिन्तनं</w:t>
      </w:r>
    </w:p>
    <w:p/>
    <w:p>
      <w:r xmlns:w="http://schemas.openxmlformats.org/wordprocessingml/2006/main">
        <w:t xml:space="preserve">2. विश्वासेन सह संघर्षान् अतितर्तुं : ईश्वरस्य जनानां उदाहरणम्</w:t>
      </w:r>
    </w:p>
    <w:p/>
    <w:p>
      <w:r xmlns:w="http://schemas.openxmlformats.org/wordprocessingml/2006/main">
        <w:t xml:space="preserve">1. निष्कासनम् 14:13-15; स्तोत्रम् १०६:७-९</w:t>
      </w:r>
    </w:p>
    <w:p/>
    <w:p>
      <w:r xmlns:w="http://schemas.openxmlformats.org/wordprocessingml/2006/main">
        <w:t xml:space="preserve">2. यशायाह 43:15-17; यहोशू २:९-११</w:t>
      </w:r>
    </w:p>
    <w:p/>
    <w:p>
      <w:r xmlns:w="http://schemas.openxmlformats.org/wordprocessingml/2006/main">
        <w:t xml:space="preserve">गणना 21:15 अर्-निवासस्थानं यावत् अवतीर्य मोआब-सीमायां स्थिता नद्यः प्रवाहः।</w:t>
      </w:r>
    </w:p>
    <w:p/>
    <w:p>
      <w:r xmlns:w="http://schemas.openxmlformats.org/wordprocessingml/2006/main">
        <w:t xml:space="preserve">इस्राएलीजनाः मोआबसीमायां स्थितां नदीं गत्वा आर-निवासस्थानं प्रति गच्छन्ति स्म ।</w:t>
      </w:r>
    </w:p>
    <w:p/>
    <w:p>
      <w:r xmlns:w="http://schemas.openxmlformats.org/wordprocessingml/2006/main">
        <w:t xml:space="preserve">1. ईश्वरः अस्मान् अप्रत्याशितस्थानेषु मार्गदर्शनं करोति</w:t>
      </w:r>
    </w:p>
    <w:p/>
    <w:p>
      <w:r xmlns:w="http://schemas.openxmlformats.org/wordprocessingml/2006/main">
        <w:t xml:space="preserve">2. अस्माकं यात्रायां कष्टानां निवारणम्</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23:2 - सः मां हरितचरणेषु शयनं करोति। सः मां शान्तजलस्य पार्श्वे नयति।</w:t>
      </w:r>
    </w:p>
    <w:p/>
    <w:p>
      <w:r xmlns:w="http://schemas.openxmlformats.org/wordprocessingml/2006/main">
        <w:t xml:space="preserve">गणना 21:16 ततः ते बीरनगरं गतवन्तः, तस्य कूपः यस्य विषये परमेश् वरः मूसां प्रति अवदत्, “जनाः एकत्र कुरु, अहं तेभ्यः जलं दास्यामि।”</w:t>
      </w:r>
    </w:p>
    <w:p/>
    <w:p>
      <w:r xmlns:w="http://schemas.openxmlformats.org/wordprocessingml/2006/main">
        <w:t xml:space="preserve">इस्राएलीजनाः प्रान्तरात् बीरनगरं गतवन्तः, तत्र परमेश् वरः तेभ्यः जलं प्रदातुं प्रतिज्ञातवान् ।</w:t>
      </w:r>
    </w:p>
    <w:p/>
    <w:p>
      <w:r xmlns:w="http://schemas.openxmlformats.org/wordprocessingml/2006/main">
        <w:t xml:space="preserve">1. ईश्वरस्य उपरि अस्माकं विश्वासं स्थापयितव्यम् - अस्माभिः ईश्वरस्य उपरि विश्वासः करणीयः यत् सः अस्मान् यत् आवश्यकं तत् प्रदातुम् अर्हति, यद्यपि तत् जलवत् मूलभूतं किमपि अस्ति।</w:t>
      </w:r>
    </w:p>
    <w:p/>
    <w:p>
      <w:r xmlns:w="http://schemas.openxmlformats.org/wordprocessingml/2006/main">
        <w:t xml:space="preserve">2. विश्वासस्य यात्रा - ईश्वरस्य अनुसरणं बहुविधविवर्तनस्य यात्रा भवितुम् अर्हति, परन्तु सः अन्ते अस्माकं सर्वदा पोषणं करिष्यति।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गणना 21:17 ततः इस्राएलः एतत् गीतं गायति स्म, वसन्तं कुरु; यूयं तस्मै गायन्तु।</w:t>
      </w:r>
    </w:p>
    <w:p/>
    <w:p>
      <w:r xmlns:w="http://schemas.openxmlformats.org/wordprocessingml/2006/main">
        <w:t xml:space="preserve">इस्राएलीजनाः कूपस्य वसन्तस्य धन्यवादार्थं आनन्दस्य उत्सवस्य च गीतं गायन्ति स्म ।</w:t>
      </w:r>
    </w:p>
    <w:p/>
    <w:p>
      <w:r xmlns:w="http://schemas.openxmlformats.org/wordprocessingml/2006/main">
        <w:t xml:space="preserve">1. गीतस्य शक्तिः : पूजा धन्यवादः च कथं आनन्दं प्रचुरताम् आनेतुं शक्नुवन्ति</w:t>
      </w:r>
    </w:p>
    <w:p/>
    <w:p>
      <w:r xmlns:w="http://schemas.openxmlformats.org/wordprocessingml/2006/main">
        <w:t xml:space="preserve">2. ईश्वरस्य व्यवस्थायां विश्वासः : अस्माकं आवश्यकतानां कृते ईश्वरस्य उपरि अवलम्बनम्</w:t>
      </w:r>
    </w:p>
    <w:p/>
    <w:p>
      <w:r xmlns:w="http://schemas.openxmlformats.org/wordprocessingml/2006/main">
        <w:t xml:space="preserve">1. स्तोत्रम् 33:1-3 हे धर्मिणः, भगवता आनन्देन उद्घोषयन्तु! स्तुतिः समीचीनानां योग्या भवति। वीणा सह भगवन्तं धन्यवादं ददातु; दशतारवीणाभिः तस्मै रागं कुरु ! तस्मै नूतनं गीतं गायत; तारेषु कुशलतया क्रीडन्तु, उच्चैः उद्घोषैः सह।</w:t>
      </w:r>
    </w:p>
    <w:p/>
    <w:p>
      <w:r xmlns:w="http://schemas.openxmlformats.org/wordprocessingml/2006/main">
        <w:t xml:space="preserve">2. योहनः 4:14 किन्तु यः कश्चित् अहं यत् जलं दास्यामि तत् पिबति सः पुनः कदापि तृष्णां न करिष्यति। अहं यत् जलं तस्मै दास्यामि तत् तस्मिन् अनन्तजीवनं यावत् प्रवहति जलस्य स्त्रोतः भविष्यति।</w:t>
      </w:r>
    </w:p>
    <w:p/>
    <w:p>
      <w:r xmlns:w="http://schemas.openxmlformats.org/wordprocessingml/2006/main">
        <w:t xml:space="preserve">संख्या 21:18 राजपुत्राः कूपं खनन्ति स्म, प्रजानां आर्यजनाः तत् खनन्ति स्म, नियमदातुः निर्देशेन, स्वदण्डैः। प्रान्तरात् ते मत्तनानगरं गतवन्तः।</w:t>
      </w:r>
    </w:p>
    <w:p/>
    <w:p>
      <w:r xmlns:w="http://schemas.openxmlformats.org/wordprocessingml/2006/main">
        <w:t xml:space="preserve">अस्मिन् खण्डे वर्णितं यत् कथं इस्राएलीजनाः स्वस्य नियमदातुः मार्गदर्शनेन प्रान्तरे कूपं खनित्वा ततः मत्तनानगरं गतवन्तः।</w:t>
      </w:r>
    </w:p>
    <w:p/>
    <w:p>
      <w:r xmlns:w="http://schemas.openxmlformats.org/wordprocessingml/2006/main">
        <w:t xml:space="preserve">1. ईश्वरस्य मार्गदर्शने विश्वासः : निर्देशानां अनुसरणं कर्तुं शिक्षणम्</w:t>
      </w:r>
    </w:p>
    <w:p/>
    <w:p>
      <w:r xmlns:w="http://schemas.openxmlformats.org/wordprocessingml/2006/main">
        <w:t xml:space="preserve">2. आज्ञापालनस्य आशीर्वादः : इस्राएलीजनाः कथं स्फूर्तिदानं प्राप्तवन्तः</w:t>
      </w:r>
    </w:p>
    <w:p/>
    <w:p>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 यतः मम युगं सुलभं, मम भारं लघु च।”</w:t>
      </w:r>
    </w:p>
    <w:p/>
    <w:p>
      <w:r xmlns:w="http://schemas.openxmlformats.org/wordprocessingml/2006/main">
        <w:t xml:space="preserve">2. योहनः 14:15-17 - "यदि यूयं मां प्रेम्णा मम आज्ञां पालयिष्यथ। अहं पितरं याचयिष्यामि, सः च भवद्भ्यः अन्यं सहायकं दास्यति, यत् सः भवद्भिः सह सदा भवितुं शक्नोति, सः सत्यस्य आत्मानः जगत् ग्रहीतुं न शक्नोति यतः सः तं न पश्यति न जानाति।त्वं तं जानासि, यतः सः भवद्भिः सह निवसति, भवतः अन्तः भविष्यति च।"</w:t>
      </w:r>
    </w:p>
    <w:p/>
    <w:p>
      <w:r xmlns:w="http://schemas.openxmlformats.org/wordprocessingml/2006/main">
        <w:t xml:space="preserve">गणना 21:19 मत्तनातः नहलीलपर्यन्तं नहलीलतः बमोतपर्यन्तं च।</w:t>
      </w:r>
    </w:p>
    <w:p/>
    <w:p>
      <w:r xmlns:w="http://schemas.openxmlformats.org/wordprocessingml/2006/main">
        <w:t xml:space="preserve">अस्मिन् खण्डे मत्तनातः बामोथपर्यन्तं यात्रायाः वर्णनं कृतम् अस्ति ।</w:t>
      </w:r>
    </w:p>
    <w:p/>
    <w:p>
      <w:r xmlns:w="http://schemas.openxmlformats.org/wordprocessingml/2006/main">
        <w:t xml:space="preserve">1: विश्वासस्य यात्रा - वयं गणना 21:19 इति पश्यितुं शक्नुमः यत् परमेश्वरः इस्राएलीभिः सह तेषां यात्रायां कथं आसीत्, तथा च सः कथं अस्माभिः सह अपि भविष्यति यदा वयं जीवनस्य यात्रां कुर्मः।</w:t>
      </w:r>
    </w:p>
    <w:p/>
    <w:p>
      <w:r xmlns:w="http://schemas.openxmlformats.org/wordprocessingml/2006/main">
        <w:t xml:space="preserve">२: गन्तव्यस्य महत्त्वं - गणना २१:१९ अस्मान् स्मारयति यत् गन्तव्यस्थानं यात्रा इव महत्त्वपूर्णं भवति, यथा परमेश् वरः अन्ततः इस्राएलीजनानाम् बामोथ-नगरं नेतवान्।</w:t>
      </w:r>
    </w:p>
    <w:p/>
    <w:p>
      <w:r xmlns:w="http://schemas.openxmlformats.org/wordprocessingml/2006/main">
        <w:t xml:space="preserve">1: Exodus 13:21 - "प्रभो दिवा मेघस्तम्भेन तेषां मार्गं नेतुम्, रात्रौ च अग्निस्तम्भे प्रकाशं दातुं, दिवारात्रौ गन्तुं च अगच्छत्।" " " .</w:t>
      </w:r>
    </w:p>
    <w:p/>
    <w:p>
      <w:r xmlns:w="http://schemas.openxmlformats.org/wordprocessingml/2006/main">
        <w:t xml:space="preserve">२: स्तोत्रम् ३२:८ - "अहं त्वां उपदिशिष्यामि, भवतः गमनमार्गे उपदिशिष्यामि च, अहं त्वां नेत्रेण मार्गदर्शनं करिष्यामि।"</w:t>
      </w:r>
    </w:p>
    <w:p/>
    <w:p>
      <w:r xmlns:w="http://schemas.openxmlformats.org/wordprocessingml/2006/main">
        <w:t xml:space="preserve">गणना 21:20 मोआबदेशे स्थितस्य उपत्यकायाः बामोथतः पिसगाशिखरपर्यन्तं येशीमोननगरं प्रति पश्यति।</w:t>
      </w:r>
    </w:p>
    <w:p/>
    <w:p>
      <w:r xmlns:w="http://schemas.openxmlformats.org/wordprocessingml/2006/main">
        <w:t xml:space="preserve">परमेश् वरस् य जनाः प्रतिज्ञातभूमिं प्रति तस्य मार्गदर्शनं अनुसृत् यन् ति।</w:t>
      </w:r>
    </w:p>
    <w:p/>
    <w:p>
      <w:r xmlns:w="http://schemas.openxmlformats.org/wordprocessingml/2006/main">
        <w:t xml:space="preserve">1. ईश्वरः अस्मान् सर्वदा अस्माकं दैवं प्रति नेष्यति यदि वयं तस्य विश्वासं कुर्मः, तस्य आज्ञापालनं च कुर्मः।</w:t>
      </w:r>
    </w:p>
    <w:p/>
    <w:p>
      <w:r xmlns:w="http://schemas.openxmlformats.org/wordprocessingml/2006/main">
        <w:t xml:space="preserve">2. वयं कस्यापि कठिनतायाः उपत्यकायां न प्राप्नुमः, ईश्वरः अस्माभिः सह प्रत्येकं पदे भविष्यति।</w:t>
      </w:r>
    </w:p>
    <w:p/>
    <w:p>
      <w:r xmlns:w="http://schemas.openxmlformats.org/wordprocessingml/2006/main">
        <w:t xml:space="preserve">1. व्यवस्था 1:6-8 अस्माकं परमेश्वरः प्रभुः अस्मान् होरेबनगरे अवदत्, “भवन्तः अस्मिन् पर्वते पर्याप्तकालं यावत् स्थितवन्तः। गत्वा अमोरीनां पर्वतदेशं, तेषां सर्वेषां प्रतिवेशिनः च अरबादेशे, पर्वतदेशे, निम्नभूमिषु, नेगेबदेशे, समुद्रतटे च, कनानदेशं, लेबनानदेशं च गच्छतु। यावत् महान् नदी, यूफ्रेटिस नदी।</w:t>
      </w:r>
    </w:p>
    <w:p/>
    <w:p>
      <w:r xmlns:w="http://schemas.openxmlformats.org/wordprocessingml/2006/main">
        <w:t xml:space="preserve">2.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गणना 21:21 इस्राएलः अमोरीराजस्य सीहोनस्य समीपं दूतान् प्रेषितवान्।</w:t>
      </w:r>
    </w:p>
    <w:p/>
    <w:p>
      <w:r xmlns:w="http://schemas.openxmlformats.org/wordprocessingml/2006/main">
        <w:t xml:space="preserve">इस्राएलः अमोरी-राजा सीहोन् इत्यस्मै स्वदेशं गन्तुं प्रार्थितवान् ।</w:t>
      </w:r>
    </w:p>
    <w:p/>
    <w:p>
      <w:r xmlns:w="http://schemas.openxmlformats.org/wordprocessingml/2006/main">
        <w:t xml:space="preserve">1. अन्यैः सह व्यवहारे विनयशीलस्य, मुक्तचित्तस्य च महत्त्वम्।</w:t>
      </w:r>
    </w:p>
    <w:p/>
    <w:p>
      <w:r xmlns:w="http://schemas.openxmlformats.org/wordprocessingml/2006/main">
        <w:t xml:space="preserve">2. भिन्नपृष्ठभूमिकानां सह संलग्नतायाः समये आदरस्य अवगमनस्य च महत्त्वम्।</w:t>
      </w:r>
    </w:p>
    <w:p/>
    <w:p>
      <w:r xmlns:w="http://schemas.openxmlformats.org/wordprocessingml/2006/main">
        <w:t xml:space="preserve">1. याकूब 4:10 - भगवतः समक्षं विनयशीलाः भवन्तु, सः युष्मान् उत्थापयिष्यति।</w:t>
      </w:r>
    </w:p>
    <w:p/>
    <w:p>
      <w:r xmlns:w="http://schemas.openxmlformats.org/wordprocessingml/2006/main">
        <w:t xml:space="preserve">2. इफिसियों 4:2 - पूर्णतया विनयशीलः सौम्यः च भवतु; धैर्यं धारयन्तु, प्रेम्णा परस्परं सहन्ते।</w:t>
      </w:r>
    </w:p>
    <w:p/>
    <w:p>
      <w:r xmlns:w="http://schemas.openxmlformats.org/wordprocessingml/2006/main">
        <w:t xml:space="preserve">गणना 21:22 अहं तव भूमिं गच्छामि, वयं क्षेत्रेषु द्राक्षाक्षेत्रेषु वा न गमिष्यामः। वयं कूपजलं न पिबामः, किन्तु वयं राज्ञः उच्चमार्गेण गमिष्यामः, यावत् वयं तव सीमां न अतिक्रान्ताः।</w:t>
      </w:r>
    </w:p>
    <w:p/>
    <w:p>
      <w:r xmlns:w="http://schemas.openxmlformats.org/wordprocessingml/2006/main">
        <w:t xml:space="preserve">गमनम् इस्राएलस्य जनाः एदोमराजात् स्वभूमिं गन्तुं अनुमतिं याचन्ते, सीमां त्यक्त्वा यावत् मुख्यमार्गे स्थित्वा भूमिं वा तस्य जलस्रोतानि वा न बाधिष्यन्ति इति प्रतिज्ञां कुर्वन्ति।</w:t>
      </w:r>
    </w:p>
    <w:p/>
    <w:p>
      <w:r xmlns:w="http://schemas.openxmlformats.org/wordprocessingml/2006/main">
        <w:t xml:space="preserve">1. सीमानां सम्मानस्य, प्रतिज्ञानां सम्मानस्य च महत्त्वम्।</w:t>
      </w:r>
    </w:p>
    <w:p/>
    <w:p>
      <w:r xmlns:w="http://schemas.openxmlformats.org/wordprocessingml/2006/main">
        <w:t xml:space="preserve">2. कठिनं प्रतीयते चेदपि परमेश्वरस्य योजनायां मार्गदर्शने च विश्वासं कर्तुं शिक्षणम्।</w:t>
      </w:r>
    </w:p>
    <w:p/>
    <w:p>
      <w:r xmlns:w="http://schemas.openxmlformats.org/wordprocessingml/2006/main">
        <w:t xml:space="preserve">1. मत्ती 7:12 - अतः भवन्तः यत् किमपि इच्छन्ति यत् अन्ये भवद्भ्यः कुर्वन्ति, तत् तान् अपि कुर्वन्तु, यतः एषः एव व्यवस्था भविष्यद्वादिना च।</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गणना 21:23 शिहोनः इस्राएलं स्वसीमायां गन्तुं न अनुमन्यते स्म, किन्तु सीहोनः स्वजनं सर्वान् एकत्र सङ्गृह्य इस्राएलविरुद्धं प्रान्तरं गतः, ततः सः याहाजनगरं गत्वा इस्राएलविरुद्धं युद्धं कृतवान्।</w:t>
      </w:r>
    </w:p>
    <w:p/>
    <w:p>
      <w:r xmlns:w="http://schemas.openxmlformats.org/wordprocessingml/2006/main">
        <w:t xml:space="preserve">सीहोनः इस्राएलं स्वसीमायां गन्तुं न अस्वीकृतवान्, अतः सः स्वजनं सङ्गृह्य इस्राएलस्य विरुद्धं प्रान्तरं प्रति निर्गतवान्। सः तान् जहज-नगरे मिलित्वा तेषां विरुद्धं युद्धं कृतवान् ।</w:t>
      </w:r>
    </w:p>
    <w:p/>
    <w:p>
      <w:r xmlns:w="http://schemas.openxmlformats.org/wordprocessingml/2006/main">
        <w:t xml:space="preserve">1. ईश्वरस्य रक्षणं सर्वदा पर्याप्तं भवति, यद्यपि विरोधः किमपि न भवतु।</w:t>
      </w:r>
    </w:p>
    <w:p/>
    <w:p>
      <w:r xmlns:w="http://schemas.openxmlformats.org/wordprocessingml/2006/main">
        <w:t xml:space="preserve">2. अस्माभिः यत् उचितं तदर्थं युद्धं कर्तुं इच्छुकाः भवेयुः।</w:t>
      </w:r>
    </w:p>
    <w:p/>
    <w:p>
      <w:r xmlns:w="http://schemas.openxmlformats.org/wordprocessingml/2006/main">
        <w:t xml:space="preserve">1. यशायाह 54:17 - "भवतः विरुद्धं निर्मितं किमपि शस्त्रं न समृद्धं भविष्यति, या च जिह्वा भवतः विरुद्धं न्याये उत्तिष्ठति, तस्याः निन्दां करिष्यसि। एषा भगवतः सेवकानां धरोहरः अस्ति, तेषां धर्मः च मम अस्ति" इति वदति विधाता।</w:t>
      </w:r>
    </w:p>
    <w:p/>
    <w:p>
      <w:r xmlns:w="http://schemas.openxmlformats.org/wordprocessingml/2006/main">
        <w:t xml:space="preserve">2. 1 इतिहास 22:13 - "तर्हि भवन्तः सफलतां प्राप्नुयुः यदि भवन्तः इस्राएलस्य कृते प्रभुना मोशेन दत्तान् नियमान् नियमान् च पालयितुम् सावधानाः भवेयुः। बलवन्तः साहसी च भवन्तु। मा भयभीताः निराशाः वा भवन्तु।</w:t>
      </w:r>
    </w:p>
    <w:p/>
    <w:p>
      <w:r xmlns:w="http://schemas.openxmlformats.org/wordprocessingml/2006/main">
        <w:t xml:space="preserve">गणना 21:24 इस्राएलः तं खड्गधारेण प्रहृत्य तस्य भूमिं अर्नोनतः याब्बोकपर्यन्तं अम्मोनसन्ततिपर्यन्तं गृहीतवान् यतः अम्मोनजनानाम् सीमा दृढा आसीत्।</w:t>
      </w:r>
    </w:p>
    <w:p/>
    <w:p>
      <w:r xmlns:w="http://schemas.openxmlformats.org/wordprocessingml/2006/main">
        <w:t xml:space="preserve">इस्राएलः अमोरीराजं प्रहृत्य तस्य भूमिं प्राप्तवान्।</w:t>
      </w:r>
    </w:p>
    <w:p/>
    <w:p>
      <w:r xmlns:w="http://schemas.openxmlformats.org/wordprocessingml/2006/main">
        <w:t xml:space="preserve">1: भगवता स्वाज्ञापालकानां कृते विजयं प्रदास्यति।</w:t>
      </w:r>
    </w:p>
    <w:p/>
    <w:p>
      <w:r xmlns:w="http://schemas.openxmlformats.org/wordprocessingml/2006/main">
        <w:t xml:space="preserve">२: कठिनपरिस्थितेः सम्मुखे अपि अस्माभिः विश्वासे दृढः स्थातव्यः।</w:t>
      </w:r>
    </w:p>
    <w:p/>
    <w:p>
      <w:r xmlns:w="http://schemas.openxmlformats.org/wordprocessingml/2006/main">
        <w:t xml:space="preserve">१: यहोशू १:९ - "किं मया त्वां न आज्ञापितं? बलवन्तः साहसी च भव। मा भयम्; मा निरुत्साहं कुरु यतः यत्र यत्र गच्छसि तत्र तत्र तव परमेश्वरः भवता सह भविष्यति।</w:t>
      </w:r>
    </w:p>
    <w:p/>
    <w:p>
      <w:r xmlns:w="http://schemas.openxmlformats.org/wordprocessingml/2006/main">
        <w:t xml:space="preserve">२: द्वितीयविनियमः ३१:६ - "बलवन्तः साहसी च भव। तेषां कारणात् मा भयभीता वा भयभीता वा भवतु, यतः भवतः परमेश्वरः भवता सह गच्छति, सः भवन्तं कदापि न त्यक्ष्यति न च त्यक्ष्यति।</w:t>
      </w:r>
    </w:p>
    <w:p/>
    <w:p>
      <w:r xmlns:w="http://schemas.openxmlformats.org/wordprocessingml/2006/main">
        <w:t xml:space="preserve">गणना 21:25 इस्राएलः एतानि सर्वाणि नगराणि गृहीतवान्, इस्राएलः अमोरीजनानाम् सर्वेषु नगरेषु, हेशबोन्-नगरे, तस्य सर्वेषु ग्रामेषु च निवसति स्म।</w:t>
      </w:r>
    </w:p>
    <w:p/>
    <w:p>
      <w:r xmlns:w="http://schemas.openxmlformats.org/wordprocessingml/2006/main">
        <w:t xml:space="preserve">इस्राएलः अमोरीजनानाम् सर्वान् नगरान्, हेश्बोन्, तस्य परितः ग्रामान् च जित्वा तेषु निवासं कर्तुं प्रवृत्तः।</w:t>
      </w:r>
    </w:p>
    <w:p/>
    <w:p>
      <w:r xmlns:w="http://schemas.openxmlformats.org/wordprocessingml/2006/main">
        <w:t xml:space="preserve">1. परमेश्वरः विजयं ददाति : इस्राएलस्य अमोरीजनानाम् विजयस्य कथा</w:t>
      </w:r>
    </w:p>
    <w:p/>
    <w:p>
      <w:r xmlns:w="http://schemas.openxmlformats.org/wordprocessingml/2006/main">
        <w:t xml:space="preserve">2. ईश्वरस्य प्रतिज्ञां आलिंगनं : भूमिं ग्रहणम्</w:t>
      </w:r>
    </w:p>
    <w:p/>
    <w:p>
      <w:r xmlns:w="http://schemas.openxmlformats.org/wordprocessingml/2006/main">
        <w:t xml:space="preserve">1. निष्कासनम् 6:8 - अहं भवन्तं तस्मिन् देशे आनयिष्यामि यत् अहं अब्राहमाय, इसहाकं, याकूबं च दातुं शपथं कृतवान्। अहं भवद्भ्यः उत्तराधिकाररूपेण दास्यामि, अहं प्रभुः अस्मि।</w:t>
      </w:r>
    </w:p>
    <w:p/>
    <w:p>
      <w:r xmlns:w="http://schemas.openxmlformats.org/wordprocessingml/2006/main">
        <w:t xml:space="preserve">2. यहोशू 1:3 - यत् किमपि स्थानं भवतः पादतलं पदाति, तत् सर्वं मया युष्मान् दत्तम्, यथा मया मोशेन उक्तम्।</w:t>
      </w:r>
    </w:p>
    <w:p/>
    <w:p>
      <w:r xmlns:w="http://schemas.openxmlformats.org/wordprocessingml/2006/main">
        <w:t xml:space="preserve">गणना 21:26 हेश्बोन् अमोरीराजस्य सीहोनस्य नगरम् आसीत्, यः पूर्वमोआबराजेन सह युद्धं कृत्वा तस्य हस्तात् सर्वा भूमिं अर्नोन् यावत् हृतवान्।</w:t>
      </w:r>
    </w:p>
    <w:p/>
    <w:p>
      <w:r xmlns:w="http://schemas.openxmlformats.org/wordprocessingml/2006/main">
        <w:t xml:space="preserve">अमोरीराजः सीहोनः पूर्वमोआबराजस्य विरुद्धं युद्धं कृत्वा तस्य सर्वा भूमिं अर्नोन् सहितं गृहीतवान्।</w:t>
      </w:r>
    </w:p>
    <w:p/>
    <w:p>
      <w:r xmlns:w="http://schemas.openxmlformats.org/wordprocessingml/2006/main">
        <w:t xml:space="preserve">1. भगवान् ददाति भगवान् हरति।</w:t>
      </w:r>
    </w:p>
    <w:p/>
    <w:p>
      <w:r xmlns:w="http://schemas.openxmlformats.org/wordprocessingml/2006/main">
        <w:t xml:space="preserve">2. विपत्तिषु सजगः साहसी च भवतु।</w:t>
      </w:r>
    </w:p>
    <w:p/>
    <w:p>
      <w:r xmlns:w="http://schemas.openxmlformats.org/wordprocessingml/2006/main">
        <w:t xml:space="preserve">1. अय्यूब 1:21 - "नग्नः अहं मम मातुः गर्भात् आगतः, नग्नः च आगमिष्यामि। प्रभुः दत्तवान्, प्रभुः अपहृतवान्; भगवतः नाम धन्यम्।</w:t>
      </w:r>
    </w:p>
    <w:p/>
    <w:p>
      <w:r xmlns:w="http://schemas.openxmlformats.org/wordprocessingml/2006/main">
        <w:t xml:space="preserve">2. यहोशू 1:9 - "किं मया त्वां न आज्ञापितम्? बलवन्तः साहसी च भव। मा भयभीता, मा विषादः, यतः यत्र यत्र गच्छसि तत्र तत्र भवतः परमेश् वरः भवता सह वर्तते।"</w:t>
      </w:r>
    </w:p>
    <w:p/>
    <w:p>
      <w:r xmlns:w="http://schemas.openxmlformats.org/wordprocessingml/2006/main">
        <w:t xml:space="preserve">गणना 21:27 अतः सुभाषितेषु वदन्तः वदन्ति, हेशबोननगरं आगच्छतु, सीहोननगरं निर्माय सज्जीकृतं भवतु।</w:t>
      </w:r>
    </w:p>
    <w:p/>
    <w:p>
      <w:r xmlns:w="http://schemas.openxmlformats.org/wordprocessingml/2006/main">
        <w:t xml:space="preserve">अयं खण्डः बाइबिलस्य आख्याने हेशबोनस्य महत्त्वं प्रतिबिम्बयति।</w:t>
      </w:r>
    </w:p>
    <w:p/>
    <w:p>
      <w:r xmlns:w="http://schemas.openxmlformats.org/wordprocessingml/2006/main">
        <w:t xml:space="preserve">1. प्रतिज्ञातदेशे स्वजनं स्थापयितुं परमेश्वरस्य निष्ठा</w:t>
      </w:r>
    </w:p>
    <w:p/>
    <w:p>
      <w:r xmlns:w="http://schemas.openxmlformats.org/wordprocessingml/2006/main">
        <w:t xml:space="preserve">2. ईश्वरस्य महिमा प्रतिबिम्बयितुं नगरस्य शक्तिः</w:t>
      </w:r>
    </w:p>
    <w:p/>
    <w:p>
      <w:r xmlns:w="http://schemas.openxmlformats.org/wordprocessingml/2006/main">
        <w:t xml:space="preserve">1. यहोशू 21:43-45 - परमेश्वरस्य प्रतिज्ञायाः पूर्तौ हेशबोनस्य महत्त्वम्</w:t>
      </w:r>
    </w:p>
    <w:p/>
    <w:p>
      <w:r xmlns:w="http://schemas.openxmlformats.org/wordprocessingml/2006/main">
        <w:t xml:space="preserve">2. रोमियो 9:17 - इतिहासस्य स्वरूपनिर्माणे स्वजनस्य स्थापनायां च परमेश्वरस्य सार्वभौमहस्तः</w:t>
      </w:r>
    </w:p>
    <w:p/>
    <w:p>
      <w:r xmlns:w="http://schemas.openxmlformats.org/wordprocessingml/2006/main">
        <w:t xml:space="preserve">गणना 21:28 यतः हेशबोनतः अग्निः निर्गतः, सिहोननगरात् ज्वाला, तया मोआबस्य अरस्य, अर्नोनस्य उच्चस्थानस्य च स्वामी दग्धः।</w:t>
      </w:r>
    </w:p>
    <w:p/>
    <w:p>
      <w:r xmlns:w="http://schemas.openxmlformats.org/wordprocessingml/2006/main">
        <w:t xml:space="preserve">अग्निना अर्पुरं तस्य नाथाः च भक्षिताः।</w:t>
      </w:r>
    </w:p>
    <w:p/>
    <w:p>
      <w:r xmlns:w="http://schemas.openxmlformats.org/wordprocessingml/2006/main">
        <w:t xml:space="preserve">१: ईश्वरः शक्तिशाली अस्ति, न्यायं कर्तुं अग्निप्रयोगं कर्तुं शक्नोति।</w:t>
      </w:r>
    </w:p>
    <w:p/>
    <w:p>
      <w:r xmlns:w="http://schemas.openxmlformats.org/wordprocessingml/2006/main">
        <w:t xml:space="preserve">२: ईश्वरस्य नियमानाम् अवहेलनायाः परिणामाः तीव्राः भवितुम् अर्हन्ति।</w:t>
      </w:r>
    </w:p>
    <w:p/>
    <w:p>
      <w:r xmlns:w="http://schemas.openxmlformats.org/wordprocessingml/2006/main">
        <w:t xml:space="preserve">१: यशायाह २६:११ - प्रभु, यदा तव हस्तः उत्थापितः भविष्यति तदा ते न पश्यन्ति, किन्तु ते पश्यन्ति, जनानां प्रति ईर्ष्यायाः कारणात् लज्जिताः भविष्यन्ति। आम्, तव शत्रुणां अग्निः तान् भक्षयिष्यति।</w:t>
      </w:r>
    </w:p>
    <w:p/>
    <w:p>
      <w:r xmlns:w="http://schemas.openxmlformats.org/wordprocessingml/2006/main">
        <w:t xml:space="preserve">२: यिर्मयाह २१:१४ - अहं युष्माकं कर्मफलं दण्डयिष्यामि, तस्य वने अग्निं प्रज्वालयिष्यामि, तत् च परितः सर्वं भक्षयिष्यति।</w:t>
      </w:r>
    </w:p>
    <w:p/>
    <w:p>
      <w:r xmlns:w="http://schemas.openxmlformats.org/wordprocessingml/2006/main">
        <w:t xml:space="preserve">गणना 21:29 धिक् भवतः मोआब! हे केमोशजनाः त्वं अकृतः असि, सः स्वपुत्रान् स्वपुत्रान् स्वपुत्रान् च अमोरीराजस्य सीहोनस्य बन्धने दत्तवान्।</w:t>
      </w:r>
    </w:p>
    <w:p/>
    <w:p>
      <w:r xmlns:w="http://schemas.openxmlformats.org/wordprocessingml/2006/main">
        <w:t xml:space="preserve">मोआबदेशः मिथ्यादेवतानां पूजायाः कृते विनष्टः अस्ति।</w:t>
      </w:r>
    </w:p>
    <w:p/>
    <w:p>
      <w:r xmlns:w="http://schemas.openxmlformats.org/wordprocessingml/2006/main">
        <w:t xml:space="preserve">1: मिथ्यादेवाः भवतः तादात्म्यं चोरयित्वा भवतः जीवनं न नियन्त्रयन्तु।</w:t>
      </w:r>
    </w:p>
    <w:p/>
    <w:p>
      <w:r xmlns:w="http://schemas.openxmlformats.org/wordprocessingml/2006/main">
        <w:t xml:space="preserve">२: एकस्मिन् सच्चे ईश्वरे विश्वासं कुरुत।</w:t>
      </w:r>
    </w:p>
    <w:p/>
    <w:p>
      <w:r xmlns:w="http://schemas.openxmlformats.org/wordprocessingml/2006/main">
        <w:t xml:space="preserve">1: व्यवस्था 6:4-5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यिर्मयाह 10:10 किन्तु प्रभुः सच्चिदानन्दः परमेश्वरः अस्ति; स जीवः परमेश्वरः शाश्वतः राजा च अस्ति। तस्य क्रोधेन पृथिवी कम्पते, राष्ट्राणि च तस्य क्रोधं सहितुं न शक्नुवन्ति।</w:t>
      </w:r>
    </w:p>
    <w:p/>
    <w:p>
      <w:r xmlns:w="http://schemas.openxmlformats.org/wordprocessingml/2006/main">
        <w:t xml:space="preserve">संख्या 21:30 वयं तान् विदारितवन्तः; हेशबोन् दीबोनपर्यन्तं विनष्टः अस्ति, वयं च मेदेबापर्यन्तं नोफापर्यन्तं तान् विध्वस्तं कृतवन्तः।</w:t>
      </w:r>
    </w:p>
    <w:p/>
    <w:p>
      <w:r xmlns:w="http://schemas.openxmlformats.org/wordprocessingml/2006/main">
        <w:t xml:space="preserve">परमेश्वरस्य जनाः अमोरीजनानाम् विरुद्धं युद्धे विजयी भवन्ति, तस्मिन् क्रमे तेषां नगराणि नाशयन्ति।</w:t>
      </w:r>
    </w:p>
    <w:p/>
    <w:p>
      <w:r xmlns:w="http://schemas.openxmlformats.org/wordprocessingml/2006/main">
        <w:t xml:space="preserve">1: दुःखसमये ईश्वरः अस्माभिः सह भविष्यति, सर्वेभ्यः दुष्टेभ्यः अस्मान् मोचयिष्यति।</w:t>
      </w:r>
    </w:p>
    <w:p/>
    <w:p>
      <w:r xmlns:w="http://schemas.openxmlformats.org/wordprocessingml/2006/main">
        <w:t xml:space="preserve">२: ईश्वरः अस्माकं जीवने यत् रक्षणं आशीर्वादं च प्रदाति तदर्थं अस्माभिः कृतज्ञतां ग्रहीतव्यम्।</w:t>
      </w:r>
    </w:p>
    <w:p/>
    <w:p>
      <w:r xmlns:w="http://schemas.openxmlformats.org/wordprocessingml/2006/main">
        <w:t xml:space="preserve">१: स्तोत्रम् ३७:३९ - धर्मिणां तु मोक्षः भगवतः एव भवति; स एव तेषां क्लेशकाले बलम्।</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गणना 21:31 एवं इस्राएलः अमोरीदेशस्य देशे निवसति स्म।</w:t>
      </w:r>
    </w:p>
    <w:p/>
    <w:p>
      <w:r xmlns:w="http://schemas.openxmlformats.org/wordprocessingml/2006/main">
        <w:t xml:space="preserve">इस्राएलः अमोरी-देशे निवसति स्म ।</w:t>
      </w:r>
    </w:p>
    <w:p/>
    <w:p>
      <w:r xmlns:w="http://schemas.openxmlformats.org/wordprocessingml/2006/main">
        <w:t xml:space="preserve">1. ईश्वरः स्वप्रतिज्ञासु सर्वदा निष्ठावान् भवति।</w:t>
      </w:r>
    </w:p>
    <w:p/>
    <w:p>
      <w:r xmlns:w="http://schemas.openxmlformats.org/wordprocessingml/2006/main">
        <w:t xml:space="preserve">2. अस्माकं यात्रायां ईश्वरः सर्वदा अस्माभिः सह अस्ति।</w:t>
      </w:r>
    </w:p>
    <w:p/>
    <w:p>
      <w:r xmlns:w="http://schemas.openxmlformats.org/wordprocessingml/2006/main">
        <w:t xml:space="preserve">1. व्यवस्था 1:20-21 - "अहं भवन्तं अवदम्, यूयं अमोरी-पर्वतेषु आगताः, ये अस्माकं परमेश्वरः प्रभुः अस्मान् ददाति। पश्य, भवतः परमेश्वरः भवतः पुरतः भूमिं स्थापितवान्, उपरि गच्छतु।" यथा युष्माकं पितृणां परमेश्वरः युष्मान् उक्तवान् तथा तत् धारयतु, मा भयं मा निरुत्साहं वा कुरुत।"</w:t>
      </w:r>
    </w:p>
    <w:p/>
    <w:p>
      <w:r xmlns:w="http://schemas.openxmlformats.org/wordprocessingml/2006/main">
        <w:t xml:space="preserve">2. इब्रानी 13:5-6 - "भवतः आचरणं लोभरहितं भवतु; यथा भवतः अस्ति तथा सन्तुष्टः भवतु। यतः सः स्वयमेव उक्तवान्, अहं भवन्तं कदापि न त्यक्ष्यामि न च त्यक्ष्यामि। अतः वयं साहसेन वदामः- प्रभुः अस्ति।" मम सहायकः, अहं न भयं करिष्यामि।किं कर्तुं शक्नोति मनुष्यः मम?</w:t>
      </w:r>
    </w:p>
    <w:p/>
    <w:p>
      <w:r xmlns:w="http://schemas.openxmlformats.org/wordprocessingml/2006/main">
        <w:t xml:space="preserve">गणना 21:32 ततः मूसा याजेरस्य अन्वेषणार्थं प्रेषितवान्, ते तस्य ग्रामान् गृहीत्वा तत्र स्थितान् अमोरीजनान् निष्कासितवन्तः।</w:t>
      </w:r>
    </w:p>
    <w:p/>
    <w:p>
      <w:r xmlns:w="http://schemas.openxmlformats.org/wordprocessingml/2006/main">
        <w:t xml:space="preserve">मूसा याजेरस्य समीपं गुप्तचराः प्रेषितवान्, ते ग्रामान् गृहीत्वा अमोरीजनानाम् निष्कासनं कृतवन्तः।</w:t>
      </w:r>
    </w:p>
    <w:p/>
    <w:p>
      <w:r xmlns:w="http://schemas.openxmlformats.org/wordprocessingml/2006/main">
        <w:t xml:space="preserve">1. कठिनसमये परमेश्वरस्य विश्वासः : मूसा कठिनपरिस्थितौ कथं मार्गदर्शनं कृतवान्</w:t>
      </w:r>
    </w:p>
    <w:p/>
    <w:p>
      <w:r xmlns:w="http://schemas.openxmlformats.org/wordprocessingml/2006/main">
        <w:t xml:space="preserve">2. परमेश्वरस्य प्रतिज्ञासु अवलम्बनम् : परमेश्वरः मूसां सफलतां प्राप्तुं कथं साहाय्यं कृतवान्</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गणना 21:33 ततः ते बाशानमार्गेण व्यावृत्ताः, बाशानराजः ओगः सर्वैः जनैः सह एद्रेईनगरे युद्धाय तेषां विरुद्धं निर्गतवान्।</w:t>
      </w:r>
    </w:p>
    <w:p/>
    <w:p>
      <w:r xmlns:w="http://schemas.openxmlformats.org/wordprocessingml/2006/main">
        <w:t xml:space="preserve">इस्राएलः एद्रेइनगरे बाशानराजस्य ओगस्य विरुद्धं युद्धं कृतवान् ।</w:t>
      </w:r>
    </w:p>
    <w:p/>
    <w:p>
      <w:r xmlns:w="http://schemas.openxmlformats.org/wordprocessingml/2006/main">
        <w:t xml:space="preserve">1. एद्रेई-युद्धम् : विश्वासस्य बलस्य च पाठः</w:t>
      </w:r>
    </w:p>
    <w:p/>
    <w:p>
      <w:r xmlns:w="http://schemas.openxmlformats.org/wordprocessingml/2006/main">
        <w:t xml:space="preserve">2. ईश्वरस्य मार्गदर्शनम् : भगवतः साहाय्येन आव्हानानि अतितर्तुं</w:t>
      </w:r>
    </w:p>
    <w:p/>
    <w:p>
      <w:r xmlns:w="http://schemas.openxmlformats.org/wordprocessingml/2006/main">
        <w:t xml:space="preserve">1. यहोशू 1:9: "बलवन्तः साहसी च भव। मा भयम्; मा निरुत्साहं कुरु, यतः यत्र यत्र गच्छसि तत्र तत्र प्रभुः भवतः परमेश्वरः भवता सह भविष्यति।"</w:t>
      </w:r>
    </w:p>
    <w:p/>
    <w:p>
      <w:r xmlns:w="http://schemas.openxmlformats.org/wordprocessingml/2006/main">
        <w:t xml:space="preserve">2. स्तोत्रम् 44:3: "न तेषां खड्गेन ते भूमिं जित्वा न तेषां बाहुः तेभ्यः विजयं न दत्तवान्, तव दक्षिणहस्तः, बाहुः, मुखप्रकाशः च आसीत्, यतः त्वं तान् प्रेम्णा असि।</w:t>
      </w:r>
    </w:p>
    <w:p/>
    <w:p>
      <w:r xmlns:w="http://schemas.openxmlformats.org/wordprocessingml/2006/main">
        <w:t xml:space="preserve">गणना 21:34 ततः परमेश् वरः मूसाम् अवदत्, “तस्मात् मा भयम्, यतः अहं तं भवतः हस्ते, तस्य सर्वान् जनान्, तस्य भूमिं च समर्पितवान्। यथा हेशबोन्-नगरे निवसन् अमोरी-राजस्य सीहोन्-इत्यनेन कृतं तथा तं कुरु।</w:t>
      </w:r>
    </w:p>
    <w:p/>
    <w:p>
      <w:r xmlns:w="http://schemas.openxmlformats.org/wordprocessingml/2006/main">
        <w:t xml:space="preserve">परमेश् वरः मूसां कथयति यत् सः न भयम् भवतु, सः तस्मै हेश्बोन्-नगरस्य अमोरी-राजां तस्य जनान् च स्वहस्ते दत्तवान्।</w:t>
      </w:r>
    </w:p>
    <w:p/>
    <w:p>
      <w:r xmlns:w="http://schemas.openxmlformats.org/wordprocessingml/2006/main">
        <w:t xml:space="preserve">1. ईश्वरः अस्माभिः सह सर्वदा अस्ति, आवश्यकतासमये अस्मान् बलं दास्यति।</w:t>
      </w:r>
    </w:p>
    <w:p/>
    <w:p>
      <w:r xmlns:w="http://schemas.openxmlformats.org/wordprocessingml/2006/main">
        <w:t xml:space="preserve">2. वयं परमेश्वरस्य प्रतिज्ञासु विश्वासं कर्तुं शक्नुमः, अस्माकं मार्गदर्शनार्थं तस्य सामर्थ्ये च अवलम्बितुं शक्नुमः।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2 इतिहास २०:१५ - "एतत् परमेश्वरः युष्मान् वदति यत् एतस्य विशालस्य सेनायाः कारणात् मा भीता वा निरुत्साहिताः वा। यतः युद्धं भवतः न, अपितु परमेश्वरस्य एव।</w:t>
      </w:r>
    </w:p>
    <w:p/>
    <w:p>
      <w:r xmlns:w="http://schemas.openxmlformats.org/wordprocessingml/2006/main">
        <w:t xml:space="preserve">गणना 21:35 ततः ते तं तस्य पुत्रान् तस्य सर्वान् जनान् च यावत् तं जीवितं न त्यक्तवान् तावत् ते तस्य भूमिं गृहीतवन्तः।</w:t>
      </w:r>
    </w:p>
    <w:p/>
    <w:p>
      <w:r xmlns:w="http://schemas.openxmlformats.org/wordprocessingml/2006/main">
        <w:t xml:space="preserve">ईश्वरस्य न्यायः तस्य विरोधं कुर्वतां प्रति द्रुतं निश्चितं च भवति।</w:t>
      </w:r>
    </w:p>
    <w:p/>
    <w:p>
      <w:r xmlns:w="http://schemas.openxmlformats.org/wordprocessingml/2006/main">
        <w:t xml:space="preserve">1: भगवान् धार्मिकः न्यायाधीशः अस्ति, तस्य विरोधिनां दण्डं दास्यति।</w:t>
      </w:r>
    </w:p>
    <w:p/>
    <w:p>
      <w:r xmlns:w="http://schemas.openxmlformats.org/wordprocessingml/2006/main">
        <w:t xml:space="preserve">2: ईश्वरः प्रेम्णः न्याय्यः च अस्ति, सः सर्वेषां कृते न्यायं आनयिष्यति ये तस्य विरुद्धं गच्छन्ति।</w:t>
      </w:r>
    </w:p>
    <w:p/>
    <w:p>
      <w:r xmlns:w="http://schemas.openxmlformats.org/wordprocessingml/2006/main">
        <w:t xml:space="preserve">१: प्रकाशितवाक्यम् २०:१२-१५ - अहं मृतान् लघुमहानान् ईश्वरस्य सम्मुखे स्थितान् दृष्टवान्। पुस्तकानि उद्घाटितानि, जीवनस्य पुस्तकम् अन्यत् पुस्तकं उद्घाटितम्, मृतानां कर्मणानुसारं पुस्तकेषु लिखितानां विषयेषु न्यायः कृतः।</w:t>
      </w:r>
    </w:p>
    <w:p/>
    <w:p>
      <w:r xmlns:w="http://schemas.openxmlformats.org/wordprocessingml/2006/main">
        <w:t xml:space="preserve">२: स्तोत्रम् ९:७-८ - किन्तु प्रभुः सदा स्थास्यति, सः न्यायाय स्वसिंहासनं सज्जीकृतवान्। स च धर्मेण जगतः न्यायं करिष्यति, सः प्रजानां न्यायं ऋजुतया करिष्यति।</w:t>
      </w:r>
    </w:p>
    <w:p/>
    <w:p>
      <w:r xmlns:w="http://schemas.openxmlformats.org/wordprocessingml/2006/main">
        <w:t xml:space="preserve">२२ सङ्ख्याः त्रिषु अनुच्छेदेषु निम्नलिखितरूपेण सारांशतः वक्तुं शक्यन्ते, सूचितश्लोकैः सह ।</w:t>
      </w:r>
    </w:p>
    <w:p/>
    <w:p>
      <w:r xmlns:w="http://schemas.openxmlformats.org/wordprocessingml/2006/main">
        <w:t xml:space="preserve">अनुच्छेदः १: गणना २२:१-१४ मध्ये पेथोरनगरस्य बिलामस्य भविष्यद्वाणीकारस्य कथायाः परिचयः कृतः अस्ति। मोआबस्य राजा बालकः इस्राएलीजनानाम्, समीपस्थेषु राष्ट्रेषु तेषां विजयानां च विषये भयभीतः भवति । सः बिलामस्य समीपं दूतान् प्रेषयति, इस्राएलीजनानाम् शापं दातुं तेषां प्रगतिनिवारणार्थं च तस्मै पुरस्कारं प्रयच्छति। बिलामः अस्मिन् विषये परमेश्वरस्य मार्गदर्शनं याचते, प्रारम्भे च बालकस्य दूतैः सह न गन्तुं, इस्राएलीयान् न शापयितुं वा कथ्यते।</w:t>
      </w:r>
    </w:p>
    <w:p/>
    <w:p>
      <w:r xmlns:w="http://schemas.openxmlformats.org/wordprocessingml/2006/main">
        <w:t xml:space="preserve">अनुच्छेदः २: गणना २२:१५-३५ मध्ये अग्रे गत्वा, अध्याये विवरणं भवति यत् बालकः कथं बिलामस्य समीपं अधिकप्रतिष्ठितदूतान् प्रेषयति, अधिकपुरस्कारस्य प्रतिज्ञां करोति। परमेश्वरस्य प्रारम्भिकनिर्देशस्य अभावेऽपि बिलामः पुनः तेषां सह गन्तुं अनुमतिं याचते। ईश्वरः तं अनुमन्यते किन्तु केवलं यत् आज्ञापयति तत् वक्तुं चेतयति। तस्य यात्रायां बिलामस्य गदस्य पुरतः भगवतः दूतः प्रकटितः भवति, येन सः मार्गं त्यक्त्वा बिलामस्य कुण्ठितः भवति। गदं त्रिवारं ताडयित्वा परमेश्वरः तस्य मुखं उद्घाटयति यत् सः बिलामस्य भर्त्सनाय वदति।</w:t>
      </w:r>
    </w:p>
    <w:p/>
    <w:p>
      <w:r xmlns:w="http://schemas.openxmlformats.org/wordprocessingml/2006/main">
        <w:t xml:space="preserve">अनुच्छेदः ३: सङ्ख्या २२ समाप्तं भवति यत् बिलामः अन्ततः मोआबदेशे बालकस्य स्थाने कथं आगच्छति। राजा तं उच्चस्थानेषु नीत्वा ततः तान् शापयितुं निर्देशयति। परन्तु परमेश्वरः बालकस्य अनुरोधेन तान् शापं दातुं स्थाने प्रत्येकं शापस्य प्रयासं कुर्वन् बिलामस्य मुखं आशीर्वादवचनं स्थापयति। एतेन बालकः कुण्ठितः भवति यः शापान् अपेक्षितवान् परन्तु तस्य स्थाने आशीर्वादं प्राप्नोति।</w:t>
      </w:r>
    </w:p>
    <w:p/>
    <w:p>
      <w:r xmlns:w="http://schemas.openxmlformats.org/wordprocessingml/2006/main">
        <w:t xml:space="preserve">सारांशेन : १.</w:t>
      </w:r>
    </w:p>
    <w:p>
      <w:r xmlns:w="http://schemas.openxmlformats.org/wordprocessingml/2006/main">
        <w:t xml:space="preserve">संख्या २२ प्रस्तुतम् : १.</w:t>
      </w:r>
    </w:p>
    <w:p>
      <w:r xmlns:w="http://schemas.openxmlformats.org/wordprocessingml/2006/main">
        <w:t xml:space="preserve">इस्राएलस्य विजयस्य विषये बालकस्य भयम्; दूतान् प्रेषयन्;</w:t>
      </w:r>
    </w:p>
    <w:p>
      <w:r xmlns:w="http://schemas.openxmlformats.org/wordprocessingml/2006/main">
        <w:t xml:space="preserve">बिलाम इस्राएलीयान् शापं दत्तवान् इति पुरस्कारं दत्तवान्; ईश्वरस्य मार्गदर्शनं अन्विष्यन्।</w:t>
      </w:r>
    </w:p>
    <w:p/>
    <w:p>
      <w:r xmlns:w="http://schemas.openxmlformats.org/wordprocessingml/2006/main">
        <w:t xml:space="preserve">प्रारम्भिकं निर्देशं न गच्छन्ति न शापयन्ति;</w:t>
      </w:r>
    </w:p>
    <w:p>
      <w:r xmlns:w="http://schemas.openxmlformats.org/wordprocessingml/2006/main">
        <w:t xml:space="preserve">बालकः अधिकप्रतिष्ठितदूतान् प्रेषयन्; अधिकानि फलानि;</w:t>
      </w:r>
    </w:p>
    <w:p>
      <w:r xmlns:w="http://schemas.openxmlformats.org/wordprocessingml/2006/main">
        <w:t xml:space="preserve">अनुमतिः प्रदत्ता किन्तु केवलं ईश्वरः यत् आज्ञापयति तत् वक्तुं।</w:t>
      </w:r>
    </w:p>
    <w:p/>
    <w:p>
      <w:r xmlns:w="http://schemas.openxmlformats.org/wordprocessingml/2006/main">
        <w:t xml:space="preserve">बिलामस्य गदस्य पुरतः प्रभोः दूतः प्रकटितः;</w:t>
      </w:r>
    </w:p>
    <w:p>
      <w:r xmlns:w="http://schemas.openxmlformats.org/wordprocessingml/2006/main">
        <w:t xml:space="preserve">बिलामस्य भर्त्सनाय वदन् गदः।</w:t>
      </w:r>
    </w:p>
    <w:p/>
    <w:p>
      <w:r xmlns:w="http://schemas.openxmlformats.org/wordprocessingml/2006/main">
        <w:t xml:space="preserve">बालकस्य स्थाने आगमनम्; इस्राएलशिबिरं दृष्ट्वा;</w:t>
      </w:r>
    </w:p>
    <w:p>
      <w:r xmlns:w="http://schemas.openxmlformats.org/wordprocessingml/2006/main">
        <w:t xml:space="preserve">शापस्य प्रयासाः ईश्वरस्य हस्तक्षेपेण आशीर्वादरूपेण परिणताः;</w:t>
      </w:r>
    </w:p>
    <w:p>
      <w:r xmlns:w="http://schemas.openxmlformats.org/wordprocessingml/2006/main">
        <w:t xml:space="preserve">शापं अपेक्षितवान् परन्तु तस्य स्थाने आशीर्वादं प्राप्तवान् बालकस्य कुण्ठनम्।</w:t>
      </w:r>
    </w:p>
    <w:p/>
    <w:p>
      <w:r xmlns:w="http://schemas.openxmlformats.org/wordprocessingml/2006/main">
        <w:t xml:space="preserve">अस्मिन् अध्याये बिलामस्य कथायाः, मोआबराजेन बालकेन सह तस्य साक्षात्कारस्य च विषये केन्द्रितम् अस्ति । 22 सङ्ख्यायाः आरम्भः अस्ति यत् बालकः इस्राएलीजनानाम्, समीपस्थराष्ट्रेषु तेषां विजयानां च भयभीतः भवति। सः पेथोरनगरस्य बिलामस्य भविष्यद्वादकस्य समीपं दूतान् प्रेषयति, यत् इस्राएलीजनानाम् शापं दातुं तेषां प्रगतेः बाधां कर्तुं च तस्मै पुरस्कारं प्रयच्छति। बिलाम अस्मिन् विषये परमेश्वरस्य मार्गदर्शनं याचते, प्रारम्भे च बालकस्य दूतैः सह न गन्तुं, इस्राएलीयान् न शापयितुं वा निर्देशः दत्तः।</w:t>
      </w:r>
    </w:p>
    <w:p/>
    <w:p>
      <w:r xmlns:w="http://schemas.openxmlformats.org/wordprocessingml/2006/main">
        <w:t xml:space="preserve">अपि च २२ सङ्ख्यायां बालकः कथं बिलामस्य समीपं अधिकप्रतिष्ठितदूतान् प्रेषयति इति विवरणं ददाति, यत् अधिकं पुरस्कारं प्रतिज्ञायते। परमेश्वरस्य प्रारम्भिकनिर्देशस्य अभावेऽपि बिलामः पुनः तेषां सह गन्तुं अनुमतिं याचते। ईश्वरः तं अनुमन्यते किन्तु केवलं यत् आज्ञापयति तत् वक्तुं चेतयति। तस्य यात्रायां बिलामस्य गदस्य पुरतः भगवतः दूतः प्रकटितः भवति, येन सः मार्गं त्यक्त्वा बिलामस्य कुण्ठितः भवति। कुण्ठितः सन् गदं त्रिवारं ताडयित्वा परमेश्वरः तस्य मुखं उद्घाटयति येन सः वदति, बिलामं च भर्त्सयति।</w:t>
      </w:r>
    </w:p>
    <w:p/>
    <w:p>
      <w:r xmlns:w="http://schemas.openxmlformats.org/wordprocessingml/2006/main">
        <w:t xml:space="preserve">अध्यायस्य समाप्तिः अस्ति यत् बिलामः अन्ततः मोआबदेशे बालकस्य स्थाने कथं आगच्छति। राजा तं उच्चस्थानेषु नीत्वा ततः तान् शापयितुं निर्देशयति। परन्तु बालकस्य अनुरोधेन तान् शापं दातुं स्थाने प्रत्येकं बिलामः शापस्य प्रयासं करोति तदा परमेश्वरः तस्य मुखं आशीर्वादस्य वचनं स्थापयति। एतेन बालकः कुण्ठितः भवति यः शापान् अपेक्षितवान् परन्तु तस्य स्थाने आशीर्वादं प्राप्नोति।</w:t>
      </w:r>
    </w:p>
    <w:p/>
    <w:p>
      <w:r xmlns:w="http://schemas.openxmlformats.org/wordprocessingml/2006/main">
        <w:t xml:space="preserve">गणना 22:1 इस्राएलस्य सन्तानाः प्रस्थिताः यरीहो-समीपे यरदन-पार्श्वे मोआब-देशस्य मैदानं कृतवन्तः।</w:t>
      </w:r>
    </w:p>
    <w:p/>
    <w:p>
      <w:r xmlns:w="http://schemas.openxmlformats.org/wordprocessingml/2006/main">
        <w:t xml:space="preserve">इस्राएलीजनाः मोआब-देशस्य मैदानं गत्वा शिबिरं कृतवन्तः।</w:t>
      </w:r>
    </w:p>
    <w:p/>
    <w:p>
      <w:r xmlns:w="http://schemas.openxmlformats.org/wordprocessingml/2006/main">
        <w:t xml:space="preserve">१: ईश्वरः स्वजनानाम् आदानं करोति, कठिनपरिस्थितौ अपि।</w:t>
      </w:r>
    </w:p>
    <w:p/>
    <w:p>
      <w:r xmlns:w="http://schemas.openxmlformats.org/wordprocessingml/2006/main">
        <w:t xml:space="preserve">2: अस्माभिः भगवते तस्य अस्माकं पोषणक्षमतायां च विश्वासः कर्तव्यः।</w:t>
      </w:r>
    </w:p>
    <w:p/>
    <w:p>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फिलिप्पियों ४:१९ - "किन्तु मम परमेश्वरः ख्रीष्टेशुना महिमायाम् स्वस्य धनेन युष्माकं सर्वान् आवश्यकतान् पूरयिष्यति।"</w:t>
      </w:r>
    </w:p>
    <w:p/>
    <w:p>
      <w:r xmlns:w="http://schemas.openxmlformats.org/wordprocessingml/2006/main">
        <w:t xml:space="preserve">गणना 22:2 ततः सिप्पोरपुत्रः बालकः इस्राएलेन अमोरीजनानाम् उपरि यत् किमपि कृतं तत् सर्वं दृष्टवान्।</w:t>
      </w:r>
    </w:p>
    <w:p/>
    <w:p>
      <w:r xmlns:w="http://schemas.openxmlformats.org/wordprocessingml/2006/main">
        <w:t xml:space="preserve">बालकः अमोरीजनानाम् उपरि इस्राएलस्य विजयं दृष्टवान्।</w:t>
      </w:r>
    </w:p>
    <w:p/>
    <w:p>
      <w:r xmlns:w="http://schemas.openxmlformats.org/wordprocessingml/2006/main">
        <w:t xml:space="preserve">१: इस्राएलस्य परमेश्वरे विश्वासस्य, न्याय्यस्य कृते युद्धस्य साहसस्य च उदाहरणात् वयं शिक्षितुं शक्नुमः।</w:t>
      </w:r>
    </w:p>
    <w:p/>
    <w:p>
      <w:r xmlns:w="http://schemas.openxmlformats.org/wordprocessingml/2006/main">
        <w:t xml:space="preserve">२: अस्माकं विश्वासः अस्माकं निर्णयानां मार्गदर्शनं कुर्यात्, धैर्यं च दातव्यम्।</w:t>
      </w:r>
    </w:p>
    <w:p/>
    <w:p>
      <w:r xmlns:w="http://schemas.openxmlformats.org/wordprocessingml/2006/main">
        <w:t xml:space="preserve">१: यहोशू १:९,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२: १ कोरिन्थियों १६:१३-१४, सावधानाः भवन्तु, विश्वासे दृढाः भवन्तु, मनुष्याणां इव कार्यं कुर्वन्तु, बलवन्तः भवन्तु। यत् किमपि भवन्तः कुर्वन्ति तत् सर्वं प्रेम्णा एव भवतु।</w:t>
      </w:r>
    </w:p>
    <w:p/>
    <w:p>
      <w:r xmlns:w="http://schemas.openxmlformats.org/wordprocessingml/2006/main">
        <w:t xml:space="preserve">गणना 22:3 मोआबः जनान् बहु भीतः आसीत्, मोआबः इस्राएलस्य सन्तानस्य कारणेन दुःखितः अभवत्।</w:t>
      </w:r>
    </w:p>
    <w:p/>
    <w:p>
      <w:r xmlns:w="http://schemas.openxmlformats.org/wordprocessingml/2006/main">
        <w:t xml:space="preserve">मोआबः अनेकेभ्यः इस्राएलीभ्यः भयभीतः आसीत् ।</w:t>
      </w:r>
    </w:p>
    <w:p/>
    <w:p>
      <w:r xmlns:w="http://schemas.openxmlformats.org/wordprocessingml/2006/main">
        <w:t xml:space="preserve">1. यत् भवन्तः नियन्त्रयितुं न शक्नुवन्ति तस्मात् मा भयम्; तस्य स्थाने भगवते विश्वासं कुरुत।</w:t>
      </w:r>
    </w:p>
    <w:p/>
    <w:p>
      <w:r xmlns:w="http://schemas.openxmlformats.org/wordprocessingml/2006/main">
        <w:t xml:space="preserve">2. भयं कस्यापि परिस्थितेः प्रतिक्रिया भवितुम् अर्हति, परन्तु तस्य नियन्त्रणं मा भवतु।</w:t>
      </w:r>
    </w:p>
    <w:p/>
    <w:p>
      <w:r xmlns:w="http://schemas.openxmlformats.org/wordprocessingml/2006/main">
        <w:t xml:space="preserve">1. मत्ती 10:26-31 - "तथा तेषां भयं मा कुरुत, यतः किमपि न आच्छादितं यत् अविच्छिन्नं भविष्यति, न च किमपि गुप्तं यत् न ज्ञास्यति।"</w:t>
      </w:r>
    </w:p>
    <w:p/>
    <w:p>
      <w:r xmlns:w="http://schemas.openxmlformats.org/wordprocessingml/2006/main">
        <w:t xml:space="preserve">2. स्तोत्रम् 56:3-4 - "यदा अहं भीतः अस्मि तदा अहं भवतः उपरि विश्वासं करोमि। यस्य वचनं स्तुवामि, तस्मिन् परमेश्वरे अहं विश्वसामि; अहं न बिभेमि।"</w:t>
      </w:r>
    </w:p>
    <w:p/>
    <w:p>
      <w:r xmlns:w="http://schemas.openxmlformats.org/wordprocessingml/2006/main">
        <w:t xml:space="preserve">गणना 22:4 तदा मोआबः मिद्यानस्य प्राचीनान् अवदत्, “अधुना अयं समूहः अस्माकं परितः सर्वान् लेहयिष्यति, यथा गोः क्षेत्रस्य तृणानि लेहयति। तस्मिन् काले सिप्पोरपुत्रः बालकः मोआबीजनानाम् राजा आसीत्।</w:t>
      </w:r>
    </w:p>
    <w:p/>
    <w:p>
      <w:r xmlns:w="http://schemas.openxmlformats.org/wordprocessingml/2006/main">
        <w:t xml:space="preserve">मोआबः चिन्तितः आसीत् यत् इस्राएलीजनाः स्वपरिसरस्य सर्वान् प्रदेशान् गृह्णीयुः, अतः ते मिद्यानस्य प्राचीनान् साहाय्यं याचन्ते स्म । तस्मिन् समये बालकः मोआबीजनानाम् राजा आसीत् ।</w:t>
      </w:r>
    </w:p>
    <w:p/>
    <w:p>
      <w:r xmlns:w="http://schemas.openxmlformats.org/wordprocessingml/2006/main">
        <w:t xml:space="preserve">1. भयस्य शक्तिः : भयम् अस्मान् कथं दुर्निर्णयस्य कारणं करोति</w:t>
      </w:r>
    </w:p>
    <w:p/>
    <w:p>
      <w:r xmlns:w="http://schemas.openxmlformats.org/wordprocessingml/2006/main">
        <w:t xml:space="preserve">2. एकतायाः मूल्यम् : एकत्र आगत्य सफलता कथं आनेतुं शक्यते</w:t>
      </w:r>
    </w:p>
    <w:p/>
    <w:p>
      <w:r xmlns:w="http://schemas.openxmlformats.org/wordprocessingml/2006/main">
        <w:t xml:space="preserve">1. स्तोत्रम् 118:8-9 - मनुष्ये विश्वासं कर्तुं अपेक्षया भगवन्तं शरणं श्रेयस्करम्। राजपुत्रविश्वासात् भगवतः शरणं वरम्।</w:t>
      </w:r>
    </w:p>
    <w:p/>
    <w:p>
      <w:r xmlns:w="http://schemas.openxmlformats.org/wordprocessingml/2006/main">
        <w:t xml:space="preserve">2. मत्ती 6:25-27 - अतः अहं युष्मान् वदामि, स्वजीवनस्य चिन्ता मा कुरुत यत् भवन्तः किं खादिष्यन्ति किं पिबन्ति वा;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w:t>
      </w:r>
    </w:p>
    <w:p/>
    <w:p>
      <w:r xmlns:w="http://schemas.openxmlformats.org/wordprocessingml/2006/main">
        <w:t xml:space="preserve">गणना 22:5 अतः सः बेओरपुत्रस्य बिलामस्य समीपं स्वप्रजानां देशस्य नदीतीरे स्थितं पेथोरनगरं प्रति दूतान् प्रेषितवान् यत् तम् आहूय कथयत्, “पश्यतु, मिस्रदेशात् कश्चन जनः निर्गच्छति , ते पृथिव्याः मुखं आच्छादयन्ति, मम विरुद्धं च तिष्ठन्ति।</w:t>
      </w:r>
    </w:p>
    <w:p/>
    <w:p>
      <w:r xmlns:w="http://schemas.openxmlformats.org/wordprocessingml/2006/main">
        <w:t xml:space="preserve">परमेश्वरः बिलामस्य समीपं दूतान् प्रेषयति यत् सः आगत्य मिस्रदेशस्य जनानां सम्मुखीकरणे साहाय्यं कर्तुं प्रार्थयति ये भूमिं गृहीतवन्तः।</w:t>
      </w:r>
    </w:p>
    <w:p/>
    <w:p>
      <w:r xmlns:w="http://schemas.openxmlformats.org/wordprocessingml/2006/main">
        <w:t xml:space="preserve">1. आवश्यकतासमये ईश्वरस्य उपरि विश्वासः</w:t>
      </w:r>
    </w:p>
    <w:p/>
    <w:p>
      <w:r xmlns:w="http://schemas.openxmlformats.org/wordprocessingml/2006/main">
        <w:t xml:space="preserve">2. आज्ञापालनं आशीर्वादं जनयति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गणना 22:6 अतः इदानीं आगच्छ, प्रार्थयामि, एतान् जनान् मां शापय; ते मम कृते अतिशक्तिशालिनः सन्ति, सम्भवतः अहं विजयी भविष्यामि यत् वयं तान् प्रहरामः, अहं तान् देशात् बहिः निष्कासयिष्यामि, यतः अहं जानामि यत् त्वं यस्य आशीर्वादं ददासि सः धन्यः, यस्य शापं करोषि सः शापितः।</w:t>
      </w:r>
    </w:p>
    <w:p/>
    <w:p>
      <w:r xmlns:w="http://schemas.openxmlformats.org/wordprocessingml/2006/main">
        <w:t xml:space="preserve">मोआबस्य राजा बालकः प्रार्थितवान् यत् सः बिलामः भविष्यद्वादिः इस्राएलस्य जनान् शापं करोतु यतः ते तस्य पराजयस्य कृते अतिशक्तिशालिनः आसन्। सः मन्यते स्म यत् बिलामस्य आशीर्वादः शापः वा जनानां भाग्यं प्रभावितं कर्तुं शक्तिं धारयति।</w:t>
      </w:r>
    </w:p>
    <w:p/>
    <w:p>
      <w:r xmlns:w="http://schemas.openxmlformats.org/wordprocessingml/2006/main">
        <w:t xml:space="preserve">1. आशीर्वादस्य शापस्य च शक्तिः - गणना 22:6 इत्यस्य निहितार्थानां अन्वेषणं तथा च अद्यत्वे अस्माकं जीवनेन सह तस्य सम्बन्धः कथं वर्तते।</w:t>
      </w:r>
    </w:p>
    <w:p/>
    <w:p>
      <w:r xmlns:w="http://schemas.openxmlformats.org/wordprocessingml/2006/main">
        <w:t xml:space="preserve">2. आज्ञापालनस्य आशीर्वादः - बालकस्य बिलामस्य च कथायाः आकर्षणं कृत्वा तस्य आज्ञापालकानां उपरि परमेश्वरस्य अनुग्रहस्य दृष्टान्तः।</w:t>
      </w:r>
    </w:p>
    <w:p/>
    <w:p>
      <w:r xmlns:w="http://schemas.openxmlformats.org/wordprocessingml/2006/main">
        <w:t xml:space="preserve">1. सुभाषितम् 26:2 - "उड्डीयमानः शृगालः इव उड्डीयमानः निगलितः इव शापः अकारणः न अवतरति।"</w:t>
      </w:r>
    </w:p>
    <w:p/>
    <w:p>
      <w:r xmlns:w="http://schemas.openxmlformats.org/wordprocessingml/2006/main">
        <w:t xml:space="preserve">2. याकूब 3:10 - "एतस्मात् मुखात् आशीर्वादः शापः च निर्गच्छति। भ्रातरः, एतानि न भवितुमर्हन्ति।"</w:t>
      </w:r>
    </w:p>
    <w:p/>
    <w:p>
      <w:r xmlns:w="http://schemas.openxmlformats.org/wordprocessingml/2006/main">
        <w:t xml:space="preserve">गणना 22:7 ततः मोआबस्य प्राचीनाः मिद्यानस्य प्राचीनाः च भविष्यद्वाणीफलं हस्ते गृहीत्वा प्रस्थिताः। ते बिलामस्य समीपम् आगत्य बालकस्य वचनं तम् अवदन्।</w:t>
      </w:r>
    </w:p>
    <w:p/>
    <w:p>
      <w:r xmlns:w="http://schemas.openxmlformats.org/wordprocessingml/2006/main">
        <w:t xml:space="preserve">मोआब-मिद्यानयोः प्राचीनाः बिलामस्य समीपं बलिदानं गृहीत्वा बालामस्य विषये आशीर्वादं वक्तुं प्रार्थयितुं गतवन्तः।</w:t>
      </w:r>
    </w:p>
    <w:p/>
    <w:p>
      <w:r xmlns:w="http://schemas.openxmlformats.org/wordprocessingml/2006/main">
        <w:t xml:space="preserve">1. ईश्वरस्य आशीर्वादाः अप्रत्याशितरूपेण आगन्तुं शक्नुवन्ति।</w:t>
      </w:r>
    </w:p>
    <w:p/>
    <w:p>
      <w:r xmlns:w="http://schemas.openxmlformats.org/wordprocessingml/2006/main">
        <w:t xml:space="preserve">2. स्वार्थलाभाय भविष्यद्वाणीप्रयोगेन आशीर्वादः कदापि न भवति।</w:t>
      </w:r>
    </w:p>
    <w:p/>
    <w:p>
      <w:r xmlns:w="http://schemas.openxmlformats.org/wordprocessingml/2006/main">
        <w:t xml:space="preserve">1. यिर्मयाह 14:14 - "तदा प्रभुः मां अवदत्, भविष्यद्वादिः मम नाम्ना अनृतं भविष्यद्वाणीं कुर्वन्ति। अहं तान् न प्रेषितवान्, न नियुक्तवान्, न च तान् उक्तवान्। ते युष्मान् मिथ्यादर्शनानि, भविष्यवाणीं, मूर्तिपूजां, भविष्यद्वाणीं कुर्वन्ति स्वचित्तमोहाः” इति ।</w:t>
      </w:r>
    </w:p>
    <w:p/>
    <w:p>
      <w:r xmlns:w="http://schemas.openxmlformats.org/wordprocessingml/2006/main">
        <w:t xml:space="preserve">2. सुभाषितम् 16:25 - "अस्ति मार्गः यः सम्यक् दृश्यते, परन्तु अन्ते सः मृत्युं प्रति गच्छति।"</w:t>
      </w:r>
    </w:p>
    <w:p/>
    <w:p>
      <w:r xmlns:w="http://schemas.openxmlformats.org/wordprocessingml/2006/main">
        <w:t xml:space="preserve">गणना 22:8 ततः सः तान् अवदत्, अद्य रात्रौ अत्र निवसन्तु, अहं युष्मान् पुनः वचनं आनयिष्यामि, यथा परमेश् वरः मां वदेत्, मोआब-राजकुमाराः बिलामस्य समीपे निवसन्ति।</w:t>
      </w:r>
    </w:p>
    <w:p/>
    <w:p>
      <w:r xmlns:w="http://schemas.openxmlformats.org/wordprocessingml/2006/main">
        <w:t xml:space="preserve">बिलामः भगवता निर्देशितः यत् सः मोआब-राजकुमारान् कथयतु यत् ते रात्रौ तिष्ठन्तु, सः उत्तरं गृहीत्वा प्रत्यागमिष्यति।</w:t>
      </w:r>
    </w:p>
    <w:p/>
    <w:p>
      <w:r xmlns:w="http://schemas.openxmlformats.org/wordprocessingml/2006/main">
        <w:t xml:space="preserve">1. धैर्यस्य शक्तिः : ईश्वरस्य उत्तरस्य प्रतीक्षा कथं आशीर्वादं जनयितुं शक्नोति</w:t>
      </w:r>
    </w:p>
    <w:p/>
    <w:p>
      <w:r xmlns:w="http://schemas.openxmlformats.org/wordprocessingml/2006/main">
        <w:t xml:space="preserve">2. ईश्वरस्य समयः परिपूर्णः अस्ति: ईश्वरस्य योजनायां विश्वासं कर्तुं शिक्षितुं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उपदेशक 3:11 - सः स्वसमये सर्वं सुन्दरं कृतवान्, तेषां हृदये जगत् स्थापितवान्, येन परमेश्वरः आरम्भात् अन्त्यपर्यन्तं यत् कार्यं करोति तत् कोऽपि न ज्ञातुं शक्नोति।</w:t>
      </w:r>
    </w:p>
    <w:p/>
    <w:p>
      <w:r xmlns:w="http://schemas.openxmlformats.org/wordprocessingml/2006/main">
        <w:t xml:space="preserve">गणना 22:9 ततः परमेश् वरः बिलामस्य समीपम् आगत्य अवदत्, “एते भवद्भिः सह के जनाः सन्ति?”</w:t>
      </w:r>
    </w:p>
    <w:p/>
    <w:p>
      <w:r xmlns:w="http://schemas.openxmlformats.org/wordprocessingml/2006/main">
        <w:t xml:space="preserve">बिलामः परमेश् वरेण पृष्टः यत् तेन सह जनाः के सन्ति।</w:t>
      </w:r>
    </w:p>
    <w:p/>
    <w:p>
      <w:r xmlns:w="http://schemas.openxmlformats.org/wordprocessingml/2006/main">
        <w:t xml:space="preserve">1. वयं केन सह स्मः इति ज्ञात्वा : सहचरतायाः महत्त्वं परमेश्वरस्य सान्निध्यस्य सामर्थ्यं च चिन्तयन्।</w:t>
      </w:r>
    </w:p>
    <w:p/>
    <w:p>
      <w:r xmlns:w="http://schemas.openxmlformats.org/wordprocessingml/2006/main">
        <w:t xml:space="preserve">2. श्रोतुं समयं ग्रहणम् : ईश्वरस्य श्रवणस्य मूल्यं अवगन्तुं अस्माकं सम्बन्धानां विषये चिन्तनं च।</w:t>
      </w:r>
    </w:p>
    <w:p/>
    <w:p>
      <w:r xmlns:w="http://schemas.openxmlformats.org/wordprocessingml/2006/main">
        <w:t xml:space="preserve">1. सुभाषितम् 13:20 - यः ज्ञानीभिः सह चरति सः बुद्धिमान् भवति, मूर्खाणां सहचरः तु हानिम् अनुभविष्यति।</w:t>
      </w:r>
    </w:p>
    <w:p/>
    <w:p>
      <w:r xmlns:w="http://schemas.openxmlformats.org/wordprocessingml/2006/main">
        <w:t xml:space="preserve">2. याकूब 1:19 - मम प्रियभ्रातरः एतत् ज्ञातव्यं यत् प्रत्येकं जनः शीघ्रं शृणोतु, मन्दं वदतु, मन्दं क्रोधं करोतु।</w:t>
      </w:r>
    </w:p>
    <w:p/>
    <w:p>
      <w:r xmlns:w="http://schemas.openxmlformats.org/wordprocessingml/2006/main">
        <w:t xml:space="preserve">गणना 22:10 बिलामः परमेश्वरं अवदत्, “मोआबस्य राजा सिप्पोरस्य पुत्रः बालकः मम समीपं प्रेषितवान्।</w:t>
      </w:r>
    </w:p>
    <w:p/>
    <w:p>
      <w:r xmlns:w="http://schemas.openxmlformats.org/wordprocessingml/2006/main">
        <w:t xml:space="preserve">बिलामः मोआबराजेन बालकेन इस्राएलं शापं दातुं आगत्य प्रार्थितः।</w:t>
      </w:r>
    </w:p>
    <w:p/>
    <w:p>
      <w:r xmlns:w="http://schemas.openxmlformats.org/wordprocessingml/2006/main">
        <w:t xml:space="preserve">1. अस्माभिः कदापि ईश्वरस्य इच्छाविरुद्धं किमपि कर्तुं प्रलोभनं न कर्तव्यम्।</w:t>
      </w:r>
    </w:p>
    <w:p/>
    <w:p>
      <w:r xmlns:w="http://schemas.openxmlformats.org/wordprocessingml/2006/main">
        <w:t xml:space="preserve">2. अस्माभिः कार्यं कर्तुं पूर्वं सर्वदा ईश्वरस्य मार्गदर्शनं प्राप्तव्यम्।</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याकूब 1:5-6 - "यदि युष्माकं कश्चित् प्रज्ञायाः अभावं धारयति तर्हि सः ईश्वरं याचत यः सर्वेभ्यः मनुष्येभ्यः उदारतया ददाति, न तु निन्दति, तत् तस्मै दीयते। किन्तु सः विश्वासेन याचतु, किमपि न चंचलम्।" .यः हि भ्रमति सः समुद्रस्य तरङ्गः इव वायुना चालितः, क्षीणः च भवति।"</w:t>
      </w:r>
    </w:p>
    <w:p/>
    <w:p>
      <w:r xmlns:w="http://schemas.openxmlformats.org/wordprocessingml/2006/main">
        <w:t xml:space="preserve">गणना 22:11 पश्यतु, मिस्रदेशात् एकः जनः निर्गतः, यः पृथिव्याः मुखं आच्छादयति, अधुना आगच्छन्तु, तान् मां शापयतु। कदाचित् तान् अतिक्रम्य बहिः निष्कासयितुं शक्नोमि।</w:t>
      </w:r>
    </w:p>
    <w:p/>
    <w:p>
      <w:r xmlns:w="http://schemas.openxmlformats.org/wordprocessingml/2006/main">
        <w:t xml:space="preserve">मोआबस्य राजा बालकः बिलामं इस्राएलस्य जनान् शापं दातुं प्रार्थितवान् ये अद्यैव मिस्रदेशात् बहिः आगत्य इदानीं पृथिव्याः मुखं आच्छादयन्ति स्म।</w:t>
      </w:r>
    </w:p>
    <w:p/>
    <w:p>
      <w:r xmlns:w="http://schemas.openxmlformats.org/wordprocessingml/2006/main">
        <w:t xml:space="preserve">1. प्रतिकूलतायाः सम्मुखे विश्वासस्य शक्तिः</w:t>
      </w:r>
    </w:p>
    <w:p/>
    <w:p>
      <w:r xmlns:w="http://schemas.openxmlformats.org/wordprocessingml/2006/main">
        <w:t xml:space="preserve">2. आव्हानानां सम्मुखे भयस्य निवारणम्</w:t>
      </w:r>
    </w:p>
    <w:p/>
    <w:p>
      <w:r xmlns:w="http://schemas.openxmlformats.org/wordprocessingml/2006/main">
        <w:t xml:space="preserve">1. इफिसियों 6:11-12 - परमेश्वरस्य सर्वं कवचं धारयन्तु, येन यूयं शैतानस्य युक्तीनां विरुद्धं स्थातुं शक्नुवन्ति।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गणना 22:12 ततः परमेश् वरः बिलामम् अवदत् , “त्वं तेषां सह न गमिष्यसि; त्वं जनान् न शापयसि, यतः ते धन्याः सन्ति।</w:t>
      </w:r>
    </w:p>
    <w:p/>
    <w:p>
      <w:r xmlns:w="http://schemas.openxmlformats.org/wordprocessingml/2006/main">
        <w:t xml:space="preserve">परमेश् वरः बिलामम् इस्राएलस् य जनान् शापं दातुं निषेधयति, यतः ते परमेश् वरस् य आशीषं प्राप् नुवन्।</w:t>
      </w:r>
    </w:p>
    <w:p/>
    <w:p>
      <w:r xmlns:w="http://schemas.openxmlformats.org/wordprocessingml/2006/main">
        <w:t xml:space="preserve">1. आज्ञापालनस्य आशीर्वादः - ईश्वरः अस्मान् दर्शयति यत् यदा वयं तस्य आज्ञापालनं कुर्मः तदा वयं धन्याः भवेम।</w:t>
      </w:r>
    </w:p>
    <w:p/>
    <w:p>
      <w:r xmlns:w="http://schemas.openxmlformats.org/wordprocessingml/2006/main">
        <w:t xml:space="preserve">2. अवज्ञायाः शापः - ईश्वरस्य अवज्ञायाः कारणात् आशीर्वादस्य स्थाने शापः भवितुं शक्नोति।</w:t>
      </w:r>
    </w:p>
    <w:p/>
    <w:p>
      <w:r xmlns:w="http://schemas.openxmlformats.org/wordprocessingml/2006/main">
        <w:t xml:space="preserve">1. व्यवस्था 28:1-2 - यदि भवन्तः स्वस्य परमेश् वरस्य पूर्णतया आज्ञापालनं कुर्वन्ति, अद्य मया भवद्भ्यः दत्तान् तस्य सर्वान् आज्ञान् सावधानीपूर्वकं अनुसरणं कुर्वन्ति तर्हि भवतः परमेश् वरः पृथिव्यां सर्वेभ्यः राष्ट्रेभ्यः उपरि भवन्तं उच्चस्थाने स्थापयति।</w:t>
      </w:r>
    </w:p>
    <w:p/>
    <w:p>
      <w:r xmlns:w="http://schemas.openxmlformats.org/wordprocessingml/2006/main">
        <w:t xml:space="preserve">2. सुभाषितम् 28:9 - यदि कश्चित् व्यवस्थां प्रति बधिरकर्णं करोति तर्हि तस्य प्रार्थना अपि घृणितम्।</w:t>
      </w:r>
    </w:p>
    <w:p/>
    <w:p>
      <w:r xmlns:w="http://schemas.openxmlformats.org/wordprocessingml/2006/main">
        <w:t xml:space="preserve">गणना 22:13 ततः बिलामः प्रातः उत्थाय बालाक-राजकुमारान् अवदत्, “यूयं स्वदेशं गच्छन्तु, यतः परमेश् वरः भवद्भिः सह गन्तुं मम अनुमतिं न ददाति।</w:t>
      </w:r>
    </w:p>
    <w:p/>
    <w:p>
      <w:r xmlns:w="http://schemas.openxmlformats.org/wordprocessingml/2006/main">
        <w:t xml:space="preserve">बिलामः परमेश्वरेण निर्देशितः यत् सः बालकस्य स्वदेशं प्रति गन्तुं तस्य आग्रहं नकारयतु।</w:t>
      </w:r>
    </w:p>
    <w:p/>
    <w:p>
      <w:r xmlns:w="http://schemas.openxmlformats.org/wordprocessingml/2006/main">
        <w:t xml:space="preserve">1. ईश्वरस्य वचनं स्पष्टं भवति - यदा असहजं भवति तदा अपि</w:t>
      </w:r>
    </w:p>
    <w:p/>
    <w:p>
      <w:r xmlns:w="http://schemas.openxmlformats.org/wordprocessingml/2006/main">
        <w:t xml:space="preserve">2. विश्वासेन चलनम् - ईश्वरस्य इच्छायाः अनुसरणं किमपि मूल्यं न भवतु</w:t>
      </w:r>
    </w:p>
    <w:p/>
    <w:p>
      <w:r xmlns:w="http://schemas.openxmlformats.org/wordprocessingml/2006/main">
        <w:t xml:space="preserve">1. योहनः 14:15, "यदि भवान् मां प्रेम करोति तर्हि मम आज्ञां पालयतु।"</w:t>
      </w:r>
    </w:p>
    <w:p/>
    <w:p>
      <w:r xmlns:w="http://schemas.openxmlformats.org/wordprocessingml/2006/main">
        <w:t xml:space="preserve">2. याकूब 4:7, "तर्हि ईश्वरस्य अधीनाः भवन्तु। पिशाचस्य प्रतिरोधं कुरुत, सः युष्मान् पलाययिष्यति।"</w:t>
      </w:r>
    </w:p>
    <w:p/>
    <w:p>
      <w:r xmlns:w="http://schemas.openxmlformats.org/wordprocessingml/2006/main">
        <w:t xml:space="preserve">गणना 22:14 मोआब-राजकुमाराः उत्थाय बालकस्य समीपं गत्वा अवदन्, “बिलामः अस्माभिः सह आगन्तुं न इच्छति।”</w:t>
      </w:r>
    </w:p>
    <w:p/>
    <w:p>
      <w:r xmlns:w="http://schemas.openxmlformats.org/wordprocessingml/2006/main">
        <w:t xml:space="preserve">मोआब-राजकुमाराः बालकस्य समीपं गतवन्तः यत् बिलामः तेषां सह आगन्तुं न अस्वीकृतवान्।</w:t>
      </w:r>
    </w:p>
    <w:p/>
    <w:p>
      <w:r xmlns:w="http://schemas.openxmlformats.org/wordprocessingml/2006/main">
        <w:t xml:space="preserve">1. ईश्वरस्य इच्छां ज्ञात्वा : कदा आज्ञापालनं कदा अस्वीकारं कर्तव्यं इति ज्ञात्वा</w:t>
      </w:r>
    </w:p>
    <w:p/>
    <w:p>
      <w:r xmlns:w="http://schemas.openxmlformats.org/wordprocessingml/2006/main">
        <w:t xml:space="preserve">2. ईश्वरस्य योजनासु विश्वासः : यथार्थसन्तुष्टिः प्राप्तुं यात्रा</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यशायाह 30:21 "भवन्तः दक्षिणं वामं वा गच्छन्ति चेत्, भवतः कर्णाः भवतः पृष्ठतः वाणीं श्रोष्यन्ति यत् एषः मार्गः अस्ति, तस्मिन् गच्छतु।"</w:t>
      </w:r>
    </w:p>
    <w:p/>
    <w:p>
      <w:r xmlns:w="http://schemas.openxmlformats.org/wordprocessingml/2006/main">
        <w:t xml:space="preserve">गणना 22:15 बालकः पुनः तेभ्यः अधिकाधिकं गौरवपूर्णान् राजपुत्रान् प्रेषितवान्।</w:t>
      </w:r>
    </w:p>
    <w:p/>
    <w:p>
      <w:r xmlns:w="http://schemas.openxmlformats.org/wordprocessingml/2006/main">
        <w:t xml:space="preserve">बालकः अधिकाधिकं माननीयराजकुमारान् प्रेषितवान् यत् ते बिलाम इत्यनेन सह गमनस्य विषये स्वस्य मनः परिवर्तयितुं प्रयतन्ते स्म ।</w:t>
      </w:r>
    </w:p>
    <w:p/>
    <w:p>
      <w:r xmlns:w="http://schemas.openxmlformats.org/wordprocessingml/2006/main">
        <w:t xml:space="preserve">1. दुःखस्य सम्मुखे अधिकं गौरवपूर्णं समाधानं अन्वेष्टुम्।</w:t>
      </w:r>
    </w:p>
    <w:p/>
    <w:p>
      <w:r xmlns:w="http://schemas.openxmlformats.org/wordprocessingml/2006/main">
        <w:t xml:space="preserve">2. निर्णयनिर्माणे विवेकस्य महत्त्वम्।</w:t>
      </w:r>
    </w:p>
    <w:p/>
    <w:p>
      <w:r xmlns:w="http://schemas.openxmlformats.org/wordprocessingml/2006/main">
        <w:t xml:space="preserve">1. सुभाषितम् 3:5-6 "सर्वहृदयेन भगवते विश्वासं कुरु, स्वबुद्धौ मा अवलम्ब्य, सर्वेषु मार्गेषु तं स्वीकुरु, सः भवतः मार्गं निर्देशयिष्यति।</w:t>
      </w:r>
    </w:p>
    <w:p/>
    <w:p>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तदा तस्मै दीयते।"</w:t>
      </w:r>
    </w:p>
    <w:p/>
    <w:p>
      <w:r xmlns:w="http://schemas.openxmlformats.org/wordprocessingml/2006/main">
        <w:t xml:space="preserve">गणना 22:16 ततः ते बिलामस्य समीपं गत्वा तं अवदन्, “सिप्पोरस्य पुत्रः बालकः एवम् वदति, प्रार्थयामि, किमपि त्वां मम समीपं आगन्तुं बाधितुं न अर्हति।</w:t>
      </w:r>
    </w:p>
    <w:p/>
    <w:p>
      <w:r xmlns:w="http://schemas.openxmlformats.org/wordprocessingml/2006/main">
        <w:t xml:space="preserve">बिलामः बालकस्य समीपम् आगन्तुं प्रार्थितः अस्ति।</w:t>
      </w:r>
    </w:p>
    <w:p/>
    <w:p>
      <w:r xmlns:w="http://schemas.openxmlformats.org/wordprocessingml/2006/main">
        <w:t xml:space="preserve">1. सर्वेषु परिस्थितिषु सम्यक् पदानि स्वीकृत्य ईश्वरस्य इच्छायाः अनुसरणं करणीयम्।</w:t>
      </w:r>
    </w:p>
    <w:p/>
    <w:p>
      <w:r xmlns:w="http://schemas.openxmlformats.org/wordprocessingml/2006/main">
        <w:t xml:space="preserve">2. ईश्वरस्य इच्छां कर्तुं किमपि बाधकं न तिष्ठतु।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फिलिप्पी 4:13 - यः मम बलं ददाति तस्य माध्यमेन अहं एतत् सर्वं कर्तुं शक्नोमि।</w:t>
      </w:r>
    </w:p>
    <w:p/>
    <w:p>
      <w:r xmlns:w="http://schemas.openxmlformats.org/wordprocessingml/2006/main">
        <w:t xml:space="preserve">गणना 22:17 अहं त्वां महतीं गौरवं प्राप्नुयाम्, त्वं च यत् वदसि तत् करिष्यामि, अतः आगच्छ, प्रार्थयामि, एतान् जनान् मां शापय।</w:t>
      </w:r>
    </w:p>
    <w:p/>
    <w:p>
      <w:r xmlns:w="http://schemas.openxmlformats.org/wordprocessingml/2006/main">
        <w:t xml:space="preserve">परमेश् वरः बिलामम् आज्ञां दत्तवान् यत् सः इस्राएलस् य जनान् आशीर्वादं दातुं स् वभविष्यद्वाणीशक्तयोः उपयोगं करोतु, न तु तान् शापं दातुं यथा बालकः इच्छति स्म।</w:t>
      </w:r>
    </w:p>
    <w:p/>
    <w:p>
      <w:r xmlns:w="http://schemas.openxmlformats.org/wordprocessingml/2006/main">
        <w:t xml:space="preserve">1. ईश्वरः अस्मान् आशीर्वादं दातुं शक्तिं ददाति, न तु शापं दातुं।</w:t>
      </w:r>
    </w:p>
    <w:p/>
    <w:p>
      <w:r xmlns:w="http://schemas.openxmlformats.org/wordprocessingml/2006/main">
        <w:t xml:space="preserve">2. ईश्वरः तान् आदरयति ये स्वस्य आदरं कुर्वन्ति।</w:t>
      </w:r>
    </w:p>
    <w:p/>
    <w:p>
      <w:r xmlns:w="http://schemas.openxmlformats.org/wordprocessingml/2006/main">
        <w:t xml:space="preserve">1. सुभाषितम् 16:7 - यदा मनुष्यस्य मार्गाः परमेश्वरं प्रीणयन्ति तदा सः स्वशत्रून् अपि स्वेन सह शान्तिं करोति।</w:t>
      </w:r>
    </w:p>
    <w:p/>
    <w:p>
      <w:r xmlns:w="http://schemas.openxmlformats.org/wordprocessingml/2006/main">
        <w:t xml:space="preserve">2. याकूब 3:9-10 - तेन वयं अस्माकं परमेश्वरं पितरं च आशीर्वादं दद्मः, तेन च वयं परमेश्वरस्य सदृशान् जनान् शापयामः। एकस्मात् मुखात् आशीर्वादः शापः च निर्गच्छति। भ्रातरः, एतानि वस्तूनि न तथा भवितुमर्हन्ति।</w:t>
      </w:r>
    </w:p>
    <w:p/>
    <w:p>
      <w:r xmlns:w="http://schemas.openxmlformats.org/wordprocessingml/2006/main">
        <w:t xml:space="preserve">गणना 22:18 बिलामः उत्तरं दत्त्वा बालकस्य सेवकान् अवदत्, “यदि बालकः मम कृते रजतसुवर्णपूर्णं गृहं दास्यति तर्हि अहं मम परमेश्वरस्य वचनं परं गन्तुं न शक्नोमि, न्यूनाधिकं वा कर्तुं।</w:t>
      </w:r>
    </w:p>
    <w:p/>
    <w:p>
      <w:r xmlns:w="http://schemas.openxmlformats.org/wordprocessingml/2006/main">
        <w:t xml:space="preserve">बिलाम परमेश्वरस्य वचनस्य विरुद्धं गन्तुं नकारयति, यद्यपि रजतसुवर्णपूर्णं गृहं प्रतिज्ञातवान्।</w:t>
      </w:r>
    </w:p>
    <w:p/>
    <w:p>
      <w:r xmlns:w="http://schemas.openxmlformats.org/wordprocessingml/2006/main">
        <w:t xml:space="preserve">1. विश्वासस्य शक्तिः परमेश्वरस्य वचनेन जीवनस्य महत्त्वं च।</w:t>
      </w:r>
    </w:p>
    <w:p/>
    <w:p>
      <w:r xmlns:w="http://schemas.openxmlformats.org/wordprocessingml/2006/main">
        <w:t xml:space="preserve">2. ईश्वरस्य इच्छायाः आज्ञापालनस्य आशीर्वादाः।</w:t>
      </w:r>
    </w:p>
    <w:p/>
    <w:p>
      <w:r xmlns:w="http://schemas.openxmlformats.org/wordprocessingml/2006/main">
        <w:t xml:space="preserve">1. मत्ती 6:24 कोऽपि स्वामिद्वयं सेवितुं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2. यहोशू 24:15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देवताः येषां देशे भवन्तः वस्। अहं तु मम गृहं च भगवतः सेवां करिष्यामः।</w:t>
      </w:r>
    </w:p>
    <w:p/>
    <w:p>
      <w:r xmlns:w="http://schemas.openxmlformats.org/wordprocessingml/2006/main">
        <w:t xml:space="preserve">गणना 22:19 अतः अद्य रात्रौ यूयं अपि अत्र तिष्ठन्तु, येन अहं ज्ञास्यामि यत् परमेश् वरः मां अधिकं किं वदेत्।</w:t>
      </w:r>
    </w:p>
    <w:p/>
    <w:p>
      <w:r xmlns:w="http://schemas.openxmlformats.org/wordprocessingml/2006/main">
        <w:t xml:space="preserve">परमेश्वरः इच्छति यत् वयं तस्य मार्गदर्शनं अन्वेषयामः, येन वयं तस्य महिमाम् आनयन्तः निर्णयान् कर्तुं शक्नुमः।</w:t>
      </w:r>
    </w:p>
    <w:p/>
    <w:p>
      <w:r xmlns:w="http://schemas.openxmlformats.org/wordprocessingml/2006/main">
        <w:t xml:space="preserve">१: ईश्वरस्य मार्गदर्शनं अन्वेष्टुम् - सुभाषितम् ३:५-६</w:t>
      </w:r>
    </w:p>
    <w:p/>
    <w:p>
      <w:r xmlns:w="http://schemas.openxmlformats.org/wordprocessingml/2006/main">
        <w:t xml:space="preserve">२: ईश्वरस्य वाणीं श्रवणम् - १ राजा १९:११-१२</w:t>
      </w:r>
    </w:p>
    <w:p/>
    <w:p>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w:t>
      </w:r>
    </w:p>
    <w:p/>
    <w:p>
      <w:r xmlns:w="http://schemas.openxmlformats.org/wordprocessingml/2006/main">
        <w:t xml:space="preserve">२: यिर्मयाह ३३:३ - मां आहूय अहं त्वां उत्तरं दास्यामि, महत् च पराक्रमं दर्शयिष्यामि, यत् त्वं न जानासि।</w:t>
      </w:r>
    </w:p>
    <w:p/>
    <w:p>
      <w:r xmlns:w="http://schemas.openxmlformats.org/wordprocessingml/2006/main">
        <w:t xml:space="preserve">गणना 22:20 ततः परमेश् वरः रात्रौ बिलामस्य समीपम् आगत्य तं अवदत्, “यदि जनाः त्वां आहूतुं आगच्छन्ति तर्हि उत्तिष्ठ, तेषां सह गच्छतु। किन्तु यत् वचनं त्वां वदिष्यामि तत् त्वं तत् करिष्यसि।</w:t>
      </w:r>
    </w:p>
    <w:p/>
    <w:p>
      <w:r xmlns:w="http://schemas.openxmlformats.org/wordprocessingml/2006/main">
        <w:t xml:space="preserve">परमेश् वरः बिलामम् आज्ञापयति यत् सः तान् जनान् आज्ञापयति ये तं आह्वयन्ति, परमेश् वरस् य वचनं च अनुसरणं करोतु।</w:t>
      </w:r>
    </w:p>
    <w:p/>
    <w:p>
      <w:r xmlns:w="http://schemas.openxmlformats.org/wordprocessingml/2006/main">
        <w:t xml:space="preserve">1. असहजस्थितौ ईश्वरस्य आज्ञापालनम्</w:t>
      </w:r>
    </w:p>
    <w:p/>
    <w:p>
      <w:r xmlns:w="http://schemas.openxmlformats.org/wordprocessingml/2006/main">
        <w:t xml:space="preserve">2. ईश्वरस्य वचनस्य शक्तिः</w:t>
      </w:r>
    </w:p>
    <w:p/>
    <w:p>
      <w:r xmlns:w="http://schemas.openxmlformats.org/wordprocessingml/2006/main">
        <w:t xml:space="preserve">1. मत्ती 28:20 मया भवद्भ्यः यत् किमपि आज्ञापितं तत् सर्वं पालयितुम् तान् शिक्षयन्</w:t>
      </w:r>
    </w:p>
    <w:p/>
    <w:p>
      <w:r xmlns:w="http://schemas.openxmlformats.org/wordprocessingml/2006/main">
        <w:t xml:space="preserve">2. योहनः 14:15 यदि भवान् मां प्रेम करोति तर्हि मम आज्ञां पालयिष्यति।</w:t>
      </w:r>
    </w:p>
    <w:p/>
    <w:p>
      <w:r xmlns:w="http://schemas.openxmlformats.org/wordprocessingml/2006/main">
        <w:t xml:space="preserve">गणना 22:21 ततः बिलामः प्रातः उत्थाय स्वस्य गदं काष्ठं कृत्वा मोआब-राजकुमारैः सह गतः।</w:t>
      </w:r>
    </w:p>
    <w:p/>
    <w:p>
      <w:r xmlns:w="http://schemas.openxmlformats.org/wordprocessingml/2006/main">
        <w:t xml:space="preserve">बिलामः प्रातः उत्थाय मोआब-राजकुमारैः सह प्रस्थानं करोति।</w:t>
      </w:r>
    </w:p>
    <w:p/>
    <w:p>
      <w:r xmlns:w="http://schemas.openxmlformats.org/wordprocessingml/2006/main">
        <w:t xml:space="preserve">1. त्वरितम् : अस्माकं लक्ष्यस्य सक्रियरूपेण अनुसरणस्य महत्त्वम्</w:t>
      </w:r>
    </w:p>
    <w:p/>
    <w:p>
      <w:r xmlns:w="http://schemas.openxmlformats.org/wordprocessingml/2006/main">
        <w:t xml:space="preserve">2. धैर्यः एकः गुणः अस्ति : धैर्यस्य आवश्यकता</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याकूब 1:4: "धैर्यस्य सिद्धं कार्यं भवतु, येन यूयं सिद्धाः पूर्णाः च भवेयुः, यत्र किमपि अभावः नास्ति।"</w:t>
      </w:r>
    </w:p>
    <w:p/>
    <w:p>
      <w:r xmlns:w="http://schemas.openxmlformats.org/wordprocessingml/2006/main">
        <w:t xml:space="preserve">गणना 22:22 ततः परमेश् वरस्य क्रोधः प्रज्वलितः यतः सः गतः, परमेश् वरस् य दूतः तस्य विरुद्धं प्रतिद्वन्द्वीरूपेण मार्गे स्थितवान्। सः गदमारुह्य तस्य भृत्यौ तस्य सह आस्ताम्।</w:t>
      </w:r>
    </w:p>
    <w:p/>
    <w:p>
      <w:r xmlns:w="http://schemas.openxmlformats.org/wordprocessingml/2006/main">
        <w:t xml:space="preserve">बिलामः गदं आरुह्य आसीत् तदा सः भगवतः दूतेन निवारितः, यः तस्य विरुद्धं प्रतिद्वन्द्वीरूपेण कार्यं करोति स्म।</w:t>
      </w:r>
    </w:p>
    <w:p/>
    <w:p>
      <w:r xmlns:w="http://schemas.openxmlformats.org/wordprocessingml/2006/main">
        <w:t xml:space="preserve">1. अस्माकं जीवने ईश्वरीयहस्तक्षेपं ज्ञातुं शिक्षणम्</w:t>
      </w:r>
    </w:p>
    <w:p/>
    <w:p>
      <w:r xmlns:w="http://schemas.openxmlformats.org/wordprocessingml/2006/main">
        <w:t xml:space="preserve">2. अस्माकं विश्वासयात्रायां बाधाः अतिक्रान्ताः</w:t>
      </w:r>
    </w:p>
    <w:p/>
    <w:p>
      <w:r xmlns:w="http://schemas.openxmlformats.org/wordprocessingml/2006/main">
        <w:t xml:space="preserve">1. यशायाह 30:21, "भवतः कर्णाः पृष्ठतः एकं वचनं श्रोष्यन्ति यत्, 'एषः मार्गः, तस्मिन् गच्छतु' इति।</w:t>
      </w:r>
    </w:p>
    <w:p/>
    <w:p>
      <w:r xmlns:w="http://schemas.openxmlformats.org/wordprocessingml/2006/main">
        <w:t xml:space="preserve">2. इब्रानी 12:1-2, "अतः वयं एतावता महता साक्षिणां मेघेन परितः स्मः, अतः वयं अपि प्रत्येकं भारं, पापं च यत् एतावत् समीपं लसति, तत् परित्यज्य नियतं दौडं सहनपूर्वकं धावामः अस्माकं पुरतः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गणना 22:23 गदः मार्गे स्थितं भगवतः दूतं दृष्ट्वा तस्य खड्गं हस्ते आकृष्य गदः मार्गात् बहिः गत्वा क्षेत्रं गतः, ततः बिलामः गदं व्यावर्तयितुं प्रहारं कृतवान् तां मार्गे प्रविशति।</w:t>
      </w:r>
    </w:p>
    <w:p/>
    <w:p>
      <w:r xmlns:w="http://schemas.openxmlformats.org/wordprocessingml/2006/main">
        <w:t xml:space="preserve">बिलामः गदया गच्छन् आसीत् यदा भगवतः दूतः मार्गे प्रकटितः, तेषां मार्गं अवरुद्धवान्। गदः दूतं परिहरितुं पार्श्वे गतवान्, परन्तु बिलामः तस्याः पृष्ठं कर्तुं प्रयत्नरूपेण गदं प्रहारं कृतवान् ।</w:t>
      </w:r>
    </w:p>
    <w:p/>
    <w:p>
      <w:r xmlns:w="http://schemas.openxmlformats.org/wordprocessingml/2006/main">
        <w:t xml:space="preserve">1. आज्ञापालनस्य शक्तिः - ईश्वरः अस्माकं आज्ञापालनस्य माध्यमेन कथं कार्यं करोति</w:t>
      </w:r>
    </w:p>
    <w:p/>
    <w:p>
      <w:r xmlns:w="http://schemas.openxmlformats.org/wordprocessingml/2006/main">
        <w:t xml:space="preserve">2. विवेकस्य हृदयं - अस्माकं जीवने ईश्वरस्य उपस्थितिं ज्ञातुं शिक्षणम्</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1 शमूएल 15:22 - ततः शमूएलः अवदत्, “किं परमेश् वरः होमबलिदानेषु यथा परमेश् वरस् य वचनं आज्ञापालने इव आनन्दं प्राप्नोति? पश्यन्तु, यज्ञात् आज्ञापालनं श्रेयस्करम्, मेषस्य मेदः श्रोतुं च श्रेयस्करम्।</w:t>
      </w:r>
    </w:p>
    <w:p/>
    <w:p>
      <w:r xmlns:w="http://schemas.openxmlformats.org/wordprocessingml/2006/main">
        <w:t xml:space="preserve">गणना 22:24 किन्तु परमेश् वरस् य दूतः द्राक्षाक्षेत्राणां मार्गे, पार्श्वे भित्तिः, भित्तिः च आसीत् ।</w:t>
      </w:r>
    </w:p>
    <w:p/>
    <w:p>
      <w:r xmlns:w="http://schemas.openxmlformats.org/wordprocessingml/2006/main">
        <w:t xml:space="preserve">भगवतः दूतः बिलामस्य मार्गं उभयतः भित्तिभिः अवरुद्धवान्।</w:t>
      </w:r>
    </w:p>
    <w:p/>
    <w:p>
      <w:r xmlns:w="http://schemas.openxmlformats.org/wordprocessingml/2006/main">
        <w:t xml:space="preserve">1. ईश्वरः अस्मान् सर्वदा पश्यति, अस्मान् संकटात् रक्षति च।</w:t>
      </w:r>
    </w:p>
    <w:p/>
    <w:p>
      <w:r xmlns:w="http://schemas.openxmlformats.org/wordprocessingml/2006/main">
        <w:t xml:space="preserve">2. वयं यत् निर्णयं कुर्मः तस्मिन् सर्वदा परमेश्वरस्य मार्गदर्शनं प्राप्तव्यम्।</w:t>
      </w:r>
    </w:p>
    <w:p/>
    <w:p>
      <w:r xmlns:w="http://schemas.openxmlformats.org/wordprocessingml/2006/main">
        <w:t xml:space="preserve">1. स्तोत्रम् 91:11-12 - "सः भवतः विषये स्वदूतान् आज्ञापयिष्यति यत् ते त्वां सर्वेषु मार्गेषु रक्षन्तु, ते त्वां स्वहस्तेषु उत्थापयिष्यन्ति, येन त्वं तव पादं शिलायां न प्रहरिष्यसि।</w:t>
      </w:r>
    </w:p>
    <w:p/>
    <w:p>
      <w:r xmlns:w="http://schemas.openxmlformats.org/wordprocessingml/2006/main">
        <w:t xml:space="preserve">2. सुभाषितम् 3:5-6 - "सर्वहृदयेन परमेश्वरे विश्वासं कुरु, स्वबुद्धौ मा अवलम्ब्य। सर्वेषु मार्गेषु तं स्वीकुर्वन्तु, सः भवतः मार्गान् ऋजुं करिष्यति।</w:t>
      </w:r>
    </w:p>
    <w:p/>
    <w:p>
      <w:r xmlns:w="http://schemas.openxmlformats.org/wordprocessingml/2006/main">
        <w:t xml:space="preserve">गणना 22:25 गदः यदा परमेश् वरस् य दूतं दृष्टवान् तदा सा भित्तिम् आकृष्य बिलामस् य पादं भित्तिं प्रति मर्दितवती, ततः सः तां पुनः प्रहारं कृतवान्।</w:t>
      </w:r>
    </w:p>
    <w:p/>
    <w:p>
      <w:r xmlns:w="http://schemas.openxmlformats.org/wordprocessingml/2006/main">
        <w:t xml:space="preserve">बिलामस्य अवज्ञायाः परिणामः अस्ति यत् तस्य दण्डः भवति।</w:t>
      </w:r>
    </w:p>
    <w:p/>
    <w:p>
      <w:r xmlns:w="http://schemas.openxmlformats.org/wordprocessingml/2006/main">
        <w:t xml:space="preserve">१: ईश्वरस्य उपहासः न भविष्यति - गलाती ६:७</w:t>
      </w:r>
    </w:p>
    <w:p/>
    <w:p>
      <w:r xmlns:w="http://schemas.openxmlformats.org/wordprocessingml/2006/main">
        <w:t xml:space="preserve">२: अस्माभिः भगवतः आज्ञाकारी भवितुमर्हति - १ शमूएल १५:२२</w:t>
      </w:r>
    </w:p>
    <w:p/>
    <w:p>
      <w:r xmlns:w="http://schemas.openxmlformats.org/wordprocessingml/2006/main">
        <w:t xml:space="preserve">१: सुभाषितम् १७:३ - रजतस्य कृते दण्डघटः, सुवर्णस्य कृते भट्टी, किन्तु प्रभुः हृदयानाम् परीक्षां करोति।</w:t>
      </w:r>
    </w:p>
    <w:p/>
    <w:p>
      <w:r xmlns:w="http://schemas.openxmlformats.org/wordprocessingml/2006/main">
        <w:t xml:space="preserve">२: यशायाह ५५:८ - मम विचाराः न युष्माकं विचाराः, न च युष्माकं मार्गाः मम मार्गाः इति प्रभुः वदति।</w:t>
      </w:r>
    </w:p>
    <w:p/>
    <w:p>
      <w:r xmlns:w="http://schemas.openxmlformats.org/wordprocessingml/2006/main">
        <w:t xml:space="preserve">गणना 22:26 ततः परं परमेश् वरस् य दूतः अस् तितरं गत्वा संकीर्णे स्थाने स्थितवान्, यत्र दक्षिणहस् य वा वामे वा गन्तुं कोऽपि उपायः नासीत्।</w:t>
      </w:r>
    </w:p>
    <w:p/>
    <w:p>
      <w:r xmlns:w="http://schemas.openxmlformats.org/wordprocessingml/2006/main">
        <w:t xml:space="preserve">भगवतः दूतः संकीर्णे स्थाने स्थितः यत्र पलायनस्य मार्गः नासीत्।</w:t>
      </w:r>
    </w:p>
    <w:p/>
    <w:p>
      <w:r xmlns:w="http://schemas.openxmlformats.org/wordprocessingml/2006/main">
        <w:t xml:space="preserve">1. यदा वयं कष्टानां सामनां कुर्मः तदा ईश्वरः अस्माभिः सह मार्गं दर्शयितुं वर्तते।</w:t>
      </w:r>
    </w:p>
    <w:p/>
    <w:p>
      <w:r xmlns:w="http://schemas.openxmlformats.org/wordprocessingml/2006/main">
        <w:t xml:space="preserve">2. अस्माभिः कठिनस्थाने स्थित्वा अपि ईश्वरस्य मार्गदर्शने विश्वासः करणीयः।</w:t>
      </w:r>
    </w:p>
    <w:p/>
    <w:p>
      <w:r xmlns:w="http://schemas.openxmlformats.org/wordprocessingml/2006/main">
        <w:t xml:space="preserve">1. स्तोत्रम् 32:8, "अहं त्वां भवतः गन्तव्यमार्गं उपदिशिष्यामि, उपदिशिष्यामि च, त्वां प्रति दृष्ट्या उपदेशयिष्यामि।"</w:t>
      </w:r>
    </w:p>
    <w:p/>
    <w:p>
      <w:r xmlns:w="http://schemas.openxmlformats.org/wordprocessingml/2006/main">
        <w:t xml:space="preserve">2. यशायाह 26:3, "भवन्तः तं सम्यक् शान्तिं धारयन्ति यस्य मनः भवतः उपरि वर्तते, यतः सः भवतः विश्वासं करोति।"</w:t>
      </w:r>
    </w:p>
    <w:p/>
    <w:p>
      <w:r xmlns:w="http://schemas.openxmlformats.org/wordprocessingml/2006/main">
        <w:t xml:space="preserve">गणना 22:27 यदा गदः परमेश्वरस्य दूतं दृष्ट्वा बिलामस्य अधः पतिता, तदा बिलामस्य क्रोधः प्रज्वलितः, सः गदं दण्डेन प्रहारं कृतवान्।</w:t>
      </w:r>
    </w:p>
    <w:p/>
    <w:p>
      <w:r xmlns:w="http://schemas.openxmlformats.org/wordprocessingml/2006/main">
        <w:t xml:space="preserve">बिलामस्य दम्भः, विनयस्य अभावः च तस्य दण्डं प्राप्नोत् ।</w:t>
      </w:r>
    </w:p>
    <w:p/>
    <w:p>
      <w:r xmlns:w="http://schemas.openxmlformats.org/wordprocessingml/2006/main">
        <w:t xml:space="preserve">1. गर्वः पतनस्य पूर्वं गच्छति: बिलामस्य कथा।</w:t>
      </w:r>
    </w:p>
    <w:p/>
    <w:p>
      <w:r xmlns:w="http://schemas.openxmlformats.org/wordprocessingml/2006/main">
        <w:t xml:space="preserve">2. विनयस्य महत्त्वम् : बिलामस्य त्रुटितः शिक्षितुं।</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गणना 22:28 ततः परमेश् वरः गदस्य मुखं उद्घाट्य बिलामम् अवदत्, “मया त्वां किं कृतम् यत् त्वया मां त्रीणि वाराः प्रहारः कृतः?</w:t>
      </w:r>
    </w:p>
    <w:p/>
    <w:p>
      <w:r xmlns:w="http://schemas.openxmlformats.org/wordprocessingml/2006/main">
        <w:t xml:space="preserve">बिलामः तस्य गदं त्रीणि वाराः प्रहारं कृतवान् ततः परमेश् वरः गदस्य मुखं उद्घाटितवान् सा च बिलामं पृष्टवती यत् सः किमर्थम् एवम् अकरोत्।</w:t>
      </w:r>
    </w:p>
    <w:p/>
    <w:p>
      <w:r xmlns:w="http://schemas.openxmlformats.org/wordprocessingml/2006/main">
        <w:t xml:space="preserve">१.</w:t>
      </w:r>
    </w:p>
    <w:p/>
    <w:p>
      <w:r xmlns:w="http://schemas.openxmlformats.org/wordprocessingml/2006/main">
        <w:t xml:space="preserve">2. "ईश्वरस्य असामान्यहस्तक्षेपाः"।</w:t>
      </w:r>
    </w:p>
    <w:p/>
    <w:p>
      <w:r xmlns:w="http://schemas.openxmlformats.org/wordprocessingml/2006/main">
        <w:t xml:space="preserve">1. स्तोत्रम् 34:18: "भगवान् भग्नहृदयानां समीपस्थः अस्ति, ये आत्मानं मर्दिताः सन्ति, तेषां त्राणं करोति।"</w:t>
      </w:r>
    </w:p>
    <w:p/>
    <w:p>
      <w:r xmlns:w="http://schemas.openxmlformats.org/wordprocessingml/2006/main">
        <w:t xml:space="preserve">2. मत्ती 5:5: "धन्याः विनयशीलाः, यतः ते पृथिवीं उत्तराधिकारं प्राप्नुयुः।"</w:t>
      </w:r>
    </w:p>
    <w:p/>
    <w:p>
      <w:r xmlns:w="http://schemas.openxmlformats.org/wordprocessingml/2006/main">
        <w:t xml:space="preserve">गणना 22:29 बिलामः गदम् अवदत्, “यतो हि त्वया मां उपहासितम्, अहं इच्छामि यत् मम हस्ते खड्गः भवतु, यतः इदानीं त्वां हन्तुम्।</w:t>
      </w:r>
    </w:p>
    <w:p/>
    <w:p>
      <w:r xmlns:w="http://schemas.openxmlformats.org/wordprocessingml/2006/main">
        <w:t xml:space="preserve">बिलामः तस्य गदस्य वचनेन क्रुद्धः अभवत्, तस्य वधार्थं खड्गं इच्छति स्म ।</w:t>
      </w:r>
    </w:p>
    <w:p/>
    <w:p>
      <w:r xmlns:w="http://schemas.openxmlformats.org/wordprocessingml/2006/main">
        <w:t xml:space="preserve">1. वाक्शक्तिः शब्दानां दुरुपयोगस्य खतरा</w:t>
      </w:r>
    </w:p>
    <w:p/>
    <w:p>
      <w:r xmlns:w="http://schemas.openxmlformats.org/wordprocessingml/2006/main">
        <w:t xml:space="preserve">2. बिलामात् धैर्यं ज्ञातुं : क्रोधं प्रति मन्दः भवितुं</w:t>
      </w:r>
    </w:p>
    <w:p/>
    <w:p>
      <w:r xmlns:w="http://schemas.openxmlformats.org/wordprocessingml/2006/main">
        <w:t xml:space="preserve">1. याकूब 1:19-20: "हे मम प्रियभ्रातरः एतत् ज्ञातव्यं, सर्वे जनाः शीघ्रं श्रोतुं मन्दं वदन्तु, मन्दं क्रुद्धाः भवन्तु, यतः मनुष्यस्य क्रोधः परमेश्वरस्य धर्मं न जनयति।</w:t>
      </w:r>
    </w:p>
    <w:p/>
    <w:p>
      <w:r xmlns:w="http://schemas.openxmlformats.org/wordprocessingml/2006/main">
        <w:t xml:space="preserve">2. सुभाषितम् 15:1: "मृदु उत्तरं क्रोधं निवर्तयति, कठोरवचनं तु क्रोधं प्रेरयति।"</w:t>
      </w:r>
    </w:p>
    <w:p/>
    <w:p>
      <w:r xmlns:w="http://schemas.openxmlformats.org/wordprocessingml/2006/main">
        <w:t xml:space="preserve">गणना 22:30 तदा सः गदः बिलामम् अवदत्, “किं अहं तव गदः नास्मि, यस्य उपरि त्वं अद्यपर्यन्तं तव गदः आरुह्य असि? किं मया कदापि भवतः कृते एवम् अभ्यस्तम् आसीत्? स च आह न।</w:t>
      </w:r>
    </w:p>
    <w:p/>
    <w:p>
      <w:r xmlns:w="http://schemas.openxmlformats.org/wordprocessingml/2006/main">
        <w:t xml:space="preserve">बिलामस्य गदः तं वदति, किमर्थं पूर्वापेक्षया भिन्नः व्यवहारः कृतः इति। बिलामः प्रतिवदति यत् एतत् न कृतवान्।</w:t>
      </w:r>
    </w:p>
    <w:p/>
    <w:p>
      <w:r xmlns:w="http://schemas.openxmlformats.org/wordprocessingml/2006/main">
        <w:t xml:space="preserve">1. विनयस्य शक्तिः : बिलामस्य तस्य गदस्य च शिक्षणम्</w:t>
      </w:r>
    </w:p>
    <w:p/>
    <w:p>
      <w:r xmlns:w="http://schemas.openxmlformats.org/wordprocessingml/2006/main">
        <w:t xml:space="preserve">2. प्रेमस्य शक्तिः : बिलामस्य गदः कथं तस्य उद्धाराय हस्तक्षेपं कृतवान्</w:t>
      </w:r>
    </w:p>
    <w:p/>
    <w:p>
      <w:r xmlns:w="http://schemas.openxmlformats.org/wordprocessingml/2006/main">
        <w:t xml:space="preserve">1. सुभाषितम् 15:33 - "प्रज्ञायाः उपदेशः भगवतः भयम्, मानस्य पुरतः विनयः।"</w:t>
      </w:r>
    </w:p>
    <w:p/>
    <w:p>
      <w:r xmlns:w="http://schemas.openxmlformats.org/wordprocessingml/2006/main">
        <w:t xml:space="preserve">2. 1 योहनः 4:7-8 - "प्रियाः, वयं परस्परं प्रेम कुर्मः, यतः प्रेम ईश्वरस्य एव, यः प्रेम करोति सः परमेश्वरात् जातः, सः परमेश् वरं जानाति। यः प्रेम्णा न करोति सः परमेश् वरं न जानाति, यतः परमेश् वरः अस्ति।" स्नेहः।"</w:t>
      </w:r>
    </w:p>
    <w:p/>
    <w:p>
      <w:r xmlns:w="http://schemas.openxmlformats.org/wordprocessingml/2006/main">
        <w:t xml:space="preserve">गणना 22:31 ततः परमेश् वरः बिलामस्य नेत्राणि उद्घाट्य मार्गे स्थितं परमेश् वरस् य दूतं दृष्टवान्, तस्य हस्ते खड्गं आकृष्य, सः शिरः प्रणम्य मुखेन समतलः अभवत्।</w:t>
      </w:r>
    </w:p>
    <w:p/>
    <w:p>
      <w:r xmlns:w="http://schemas.openxmlformats.org/wordprocessingml/2006/main">
        <w:t xml:space="preserve">प्रभुः बिलामस्य नेत्राणि उद्घाटितवान्, येन सः भगवतः दूतं मार्गे स्थितं खड्गेन सह स्थितं द्रष्टुं शक्नोति स्म।</w:t>
      </w:r>
    </w:p>
    <w:p/>
    <w:p>
      <w:r xmlns:w="http://schemas.openxmlformats.org/wordprocessingml/2006/main">
        <w:t xml:space="preserve">1. ईश्वरस्य उपस्थितिः अप्रत्याशितरीत्या प्रकाशिता भवति।</w:t>
      </w:r>
    </w:p>
    <w:p/>
    <w:p>
      <w:r xmlns:w="http://schemas.openxmlformats.org/wordprocessingml/2006/main">
        <w:t xml:space="preserve">2. ईश्वरस्य सामर्थ्येन अस्मान् विनयस्य कृते नेतव्यम्।</w:t>
      </w:r>
    </w:p>
    <w:p/>
    <w:p>
      <w:r xmlns:w="http://schemas.openxmlformats.org/wordprocessingml/2006/main">
        <w:t xml:space="preserve">1. यशायाह 6:1-5 प्रभुं तस्य महिमायां दृष्ट्वा अस्मान् विनयस्य कृते नयति।</w:t>
      </w:r>
    </w:p>
    <w:p/>
    <w:p>
      <w:r xmlns:w="http://schemas.openxmlformats.org/wordprocessingml/2006/main">
        <w:t xml:space="preserve">2. उत्पत्तिः 32:24-28 परमेश्वरः स्वं प्रकटयति ये तम् अन्विषन्ति।</w:t>
      </w:r>
    </w:p>
    <w:p/>
    <w:p>
      <w:r xmlns:w="http://schemas.openxmlformats.org/wordprocessingml/2006/main">
        <w:t xml:space="preserve">गणना 22:32 ततः परमेश् वरस् य दूतः तम् अवदत् , “किमर्थं त्वया तव गदः त्रिवारं प्रहारः कृतः? पश्य, अहं त्वां प्रतिरोधयितुं निर्गतवान् यतः तव मार्गः मम पुरतः विकृतः अस्ति।</w:t>
      </w:r>
    </w:p>
    <w:p/>
    <w:p>
      <w:r xmlns:w="http://schemas.openxmlformats.org/wordprocessingml/2006/main">
        <w:t xml:space="preserve">भगवतः दूतः बिलामं पृच्छति यत् किमर्थं सः स्वस्य गदं त्रिवारं ताडितवान्, यथा प्रभुः तस्य सम्मुखीकरणाय निर्गतवान् यतः तस्य मार्गः विकृतः आसीत्।</w:t>
      </w:r>
    </w:p>
    <w:p/>
    <w:p>
      <w:r xmlns:w="http://schemas.openxmlformats.org/wordprocessingml/2006/main">
        <w:t xml:space="preserve">1. ईश्वरः अस्माकं जीवनस्य नियन्त्रणं करोति, यदा वयं तत् न अवगच्छामः अपि।</w:t>
      </w:r>
    </w:p>
    <w:p/>
    <w:p>
      <w:r xmlns:w="http://schemas.openxmlformats.org/wordprocessingml/2006/main">
        <w:t xml:space="preserve">2. ईश्वरः अस्माकं चिन्तां करोति, अस्मान् न परिचिनोति अपि पश्यति।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सुभाषितम् 16:9 मनुष्यस्य हृदयं मार्गं कल्पयति, किन्तु परमेश्वरः तस्य पदानि निर्देशयति।</w:t>
      </w:r>
    </w:p>
    <w:p/>
    <w:p>
      <w:r xmlns:w="http://schemas.openxmlformats.org/wordprocessingml/2006/main">
        <w:t xml:space="preserve">गणना 22:33 गदः मां दृष्ट्वा एतावता त्रीणि वाराः मम विमुखः अभवत्, यदि सा मम कृते न निवृत्ता, तर्हि अहं त्वां हत्वा तां जीवितां तारितवान्।</w:t>
      </w:r>
    </w:p>
    <w:p/>
    <w:p>
      <w:r xmlns:w="http://schemas.openxmlformats.org/wordprocessingml/2006/main">
        <w:t xml:space="preserve">गदः परमेश्वरस्य उपस्थितिं ज्ञात्वा बिलामस्य हानितः रक्षितवान्।</w:t>
      </w:r>
    </w:p>
    <w:p/>
    <w:p>
      <w:r xmlns:w="http://schemas.openxmlformats.org/wordprocessingml/2006/main">
        <w:t xml:space="preserve">1. अप्रत्याशितस्थानेषु ईश्वरस्य शक्तिः</w:t>
      </w:r>
    </w:p>
    <w:p/>
    <w:p>
      <w:r xmlns:w="http://schemas.openxmlformats.org/wordprocessingml/2006/main">
        <w:t xml:space="preserve">2. अस्माकं जीवने ईश्वरस्य वाणीं ज्ञातुं</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गणना 22:34 ततः बिलामः परमेश् वरस् य दूतं अवदत् , “अहं पापं कृतवान्; यतः त्वं मम विरुद्धं मार्गे स्थितः इति अहं न जानामि स्म, अतः इदानीं यदि तत् त्वां अप्रियं करोति तर्हि अहं मां पुनः प्राप्नुयाम्।</w:t>
      </w:r>
    </w:p>
    <w:p/>
    <w:p>
      <w:r xmlns:w="http://schemas.openxmlformats.org/wordprocessingml/2006/main">
        <w:t xml:space="preserve">भगवतः दूतः बिलामस्य विरुद्धं मार्गे स्थितवान्, किन्तु बिलामः न जानाति स्म, अतः पापं कृतवान् आसीत्।</w:t>
      </w:r>
    </w:p>
    <w:p/>
    <w:p>
      <w:r xmlns:w="http://schemas.openxmlformats.org/wordprocessingml/2006/main">
        <w:t xml:space="preserve">1. अस्माकं जीवने ईश्वरस्य उपस्थितिः प्रथमा प्राथमिकता भवितुमर्हति।</w:t>
      </w:r>
    </w:p>
    <w:p/>
    <w:p>
      <w:r xmlns:w="http://schemas.openxmlformats.org/wordprocessingml/2006/main">
        <w:t xml:space="preserve">2. परमेश्वरस्य इच्छां ज्ञातुं निष्ठावान् अनुयायी भवितुं महत्त्वपूर्णः भागः अस्ति।</w:t>
      </w:r>
    </w:p>
    <w:p/>
    <w:p>
      <w:r xmlns:w="http://schemas.openxmlformats.org/wordprocessingml/2006/main">
        <w:t xml:space="preserve">1. स्तोत्रम् 16:8 - अहं परमेश् वरं सर्वदा मम पुरतः स्थापितवान्, यतः सः मम दक्षिणे अस्ति, अहं न चञ्चलः भविष्यामि।</w:t>
      </w:r>
    </w:p>
    <w:p/>
    <w:p>
      <w:r xmlns:w="http://schemas.openxmlformats.org/wordprocessingml/2006/main">
        <w:t xml:space="preserve">2. इफिसियों 5:15-17 - तर्हि पश्यन्तु यत् यूयं मूर्खाः इव न अपितु बुद्धिमान् इव सावधानतया गच्छथ, यतः दिवसाः दुष्टाः सन्ति। अतः यूयं अबुद्धिमान् मा भूत्, किन् तु भगवतः इच्छा का इति अवगन्तुम्।</w:t>
      </w:r>
    </w:p>
    <w:p/>
    <w:p>
      <w:r xmlns:w="http://schemas.openxmlformats.org/wordprocessingml/2006/main">
        <w:t xml:space="preserve">गणना 22:35 ततः परमेश् वरस् य दूतः बिलामम् अवदत् , “पुरुषैः सह गच्छ, किन्तु केवलं वचनं यत् अहं त्वां वदामि, तत् एव वदिष् यति। अतः बिलामः बालकस्य राजपुत्रैः सह अगच्छत्।</w:t>
      </w:r>
    </w:p>
    <w:p/>
    <w:p>
      <w:r xmlns:w="http://schemas.openxmlformats.org/wordprocessingml/2006/main">
        <w:t xml:space="preserve">बिलामः परमेश् वरस् य दूतेन आज्ञापितः यत् सः बालाकस् य राजपुत्रैः सह गन्तुम्, स् वर्गदूतः यत् वचनं तस्मै वदति तत् एव वदतु।</w:t>
      </w:r>
    </w:p>
    <w:p/>
    <w:p>
      <w:r xmlns:w="http://schemas.openxmlformats.org/wordprocessingml/2006/main">
        <w:t xml:space="preserve">1. ईश्वरः अस्मान् वदति, अस्माकं आज्ञापालनं च अपेक्षते।</w:t>
      </w:r>
    </w:p>
    <w:p/>
    <w:p>
      <w:r xmlns:w="http://schemas.openxmlformats.org/wordprocessingml/2006/main">
        <w:t xml:space="preserve">2. भगवतः वचनं सर्वदा अनुसरणं कर्तव्यम्।</w:t>
      </w:r>
    </w:p>
    <w:p/>
    <w:p>
      <w:r xmlns:w="http://schemas.openxmlformats.org/wordprocessingml/2006/main">
        <w:t xml:space="preserve">1. यशायाह 55:11, "तथा मम मुखात् निर्गच्छति मम वचनं भविष्यति। तत् मम समीपं शून्यं न प्रत्यागमिष्यति, किन्तु मम इष्टं साधयिष्यति, यस्मिन् विषये मया प्रेषितं तत् साधयिष्यति। " " .</w:t>
      </w:r>
    </w:p>
    <w:p/>
    <w:p>
      <w:r xmlns:w="http://schemas.openxmlformats.org/wordprocessingml/2006/main">
        <w:t xml:space="preserve">2. याकूब 1:22-25, "किन्तु यूयं वचनस्य कर्तारः भवन्तु, न तु केवलं श्रोतारः, स्वात्मानं वञ्चयन्तः। यतः यदि कश्चित् वचनस्य श्रोता न कर्ता, तर्हि सः प्रेक्षकस्य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p>
      <w:r xmlns:w="http://schemas.openxmlformats.org/wordprocessingml/2006/main">
        <w:t xml:space="preserve">गणना 22:36 बालकः बिलामस्य आगमनं श्रुत्वा तं मिलितुं निर्गतवान्, यत् अर्नोनस्य सीमायां वर्तते।</w:t>
      </w:r>
    </w:p>
    <w:p/>
    <w:p>
      <w:r xmlns:w="http://schemas.openxmlformats.org/wordprocessingml/2006/main">
        <w:t xml:space="preserve">बालकः बिलामः आगतः इति श्रुत्वा अर्नोन्-नद्याः समीपे मोआब-नगरे तं मिलितुं गतः।</w:t>
      </w:r>
    </w:p>
    <w:p/>
    <w:p>
      <w:r xmlns:w="http://schemas.openxmlformats.org/wordprocessingml/2006/main">
        <w:t xml:space="preserve">1. स्वागतस्य शक्तिः : अस्माकं क्रियाः शब्दापेक्षया कथं उच्चैः वदन्ति</w:t>
      </w:r>
    </w:p>
    <w:p/>
    <w:p>
      <w:r xmlns:w="http://schemas.openxmlformats.org/wordprocessingml/2006/main">
        <w:t xml:space="preserve">2. उपस्थितिशक्तिः : अस्माकं उपस्थितिः अन्येषां प्रभावं कथं करोति इति अवगन्तुम्</w:t>
      </w:r>
    </w:p>
    <w:p/>
    <w:p>
      <w:r xmlns:w="http://schemas.openxmlformats.org/wordprocessingml/2006/main">
        <w:t xml:space="preserve">1. रोमियो 12:13: सन्तानाम् आवश्यकतासु योगदानं कुर्वन्तु, आतिथ्यं च दर्शयन्तु।</w:t>
      </w:r>
    </w:p>
    <w:p/>
    <w:p>
      <w:r xmlns:w="http://schemas.openxmlformats.org/wordprocessingml/2006/main">
        <w:t xml:space="preserve">2. इब्रानियों 13:2: अपरिचितानाम् आतिथ्यं कर्तुं मा उपेक्षां कुरुत, यतः तेन केचन स्वर्गदूतान् अनभिज्ञातया स्वागतं कृतवन्तः।</w:t>
      </w:r>
    </w:p>
    <w:p/>
    <w:p>
      <w:r xmlns:w="http://schemas.openxmlformats.org/wordprocessingml/2006/main">
        <w:t xml:space="preserve">गणना 22:37 बालकः बिलामम् अवदत्, “किं मया त्वां आहूतुं न प्रेषितः? किमर्थं त्वं मम समीपं न आगतः? किं न शक्नोमि खलु त्वां सम्मानं प्रवर्धयितुं?</w:t>
      </w:r>
    </w:p>
    <w:p/>
    <w:p>
      <w:r xmlns:w="http://schemas.openxmlformats.org/wordprocessingml/2006/main">
        <w:t xml:space="preserve">बालकः बिलामं पृष्टवान् यत् सः किमर्थं तस्य समीपं न आगतः, तस्य सामर्थ्यस्थानं प्रति उन्नयनस्य शक्तिः अस्ति इति आग्रहं कृतवान्।</w:t>
      </w:r>
    </w:p>
    <w:p/>
    <w:p>
      <w:r xmlns:w="http://schemas.openxmlformats.org/wordprocessingml/2006/main">
        <w:t xml:space="preserve">१) सेवां कर्तुं परमेश्वरस्य आह्वानस्य शक्तिः २) ईश्वरस्य आमन्त्रणस्य प्रतिक्रिया</w:t>
      </w:r>
    </w:p>
    <w:p/>
    <w:p>
      <w:r xmlns:w="http://schemas.openxmlformats.org/wordprocessingml/2006/main">
        <w:t xml:space="preserve">१) इफिसियों ३:२०-२१ - यः अस्माकं अन्तः कार्यं कुर्वन्त्याः सामर्थ्यस्य अनुसारं वयं यत् किमपि याचयामः वा कल्पयामः वा तस्मात् अपि अप्रमेयरूपेण अधिकं कर्तुं समर्थः अस्ति, तस्य महिमा मण्डपे, ख्रीष्टे येशुना च सर्वेषु महिमा भवतु पीढयः, नित्यं नित्यं! आमेन् । २) रोमियो ८:२८-२९ - वयं जानीमः यत् परमेश्वरः सर्वेषु विषयेषु तेषां हिताय कार्यं करोति ये स्वप्रेमिणः सन्ति, ये तस्य उद्देश्यानुसारं आहूताः सन्ति। ये परमेश्‍वरः पूर्वं जानाति स्म, तेषां पुत्रस्य प्रतिरूपं भवितुं पूर्वनिर्धारितम्, येन सः बहूनां भ्रातृभगिनीनां मध्ये प्रथमः जातः भवेत्।</w:t>
      </w:r>
    </w:p>
    <w:p/>
    <w:p>
      <w:r xmlns:w="http://schemas.openxmlformats.org/wordprocessingml/2006/main">
        <w:t xml:space="preserve">गणना 22:38 बिलामः बालकं अवदत्, “पश्य, अहं भवतः समीपम् आगतः, किं मम किमपि वक्तुं किमपि सामर्थ्यं वर्तते? यत् वचनं परमेश् वरः मम मुखे स्थापयति, तत् अहं वदामि।</w:t>
      </w:r>
    </w:p>
    <w:p/>
    <w:p>
      <w:r xmlns:w="http://schemas.openxmlformats.org/wordprocessingml/2006/main">
        <w:t xml:space="preserve">बिलाम विनयेन स्वीकुर्वति यत् परमेश्वरः तस्य मुखं यत् स्थापयति स्म तत् विहाय तस्य किमपि वक्तुं शक्तिः नासीत्।</w:t>
      </w:r>
    </w:p>
    <w:p/>
    <w:p>
      <w:r xmlns:w="http://schemas.openxmlformats.org/wordprocessingml/2006/main">
        <w:t xml:space="preserve">1. विनयस्य शक्तिः परमेश्वरस्य इच्छायाः आज्ञापालनस्य च।</w:t>
      </w:r>
    </w:p>
    <w:p/>
    <w:p>
      <w:r xmlns:w="http://schemas.openxmlformats.org/wordprocessingml/2006/main">
        <w:t xml:space="preserve">2. अस्माकं जीवने परमेश्वरस्य सार्वभौमत्वं स्वीकुर्वितुं महत्त्वम्।</w:t>
      </w:r>
    </w:p>
    <w:p/>
    <w:p>
      <w:r xmlns:w="http://schemas.openxmlformats.org/wordprocessingml/2006/main">
        <w:t xml:space="preserve">1. याकूब 4:10 - भगवतः समक्षं विनयशीलाः भवन्तु, सः युष्मान् उत्थापयिष्यति।</w:t>
      </w:r>
    </w:p>
    <w:p/>
    <w:p>
      <w:r xmlns:w="http://schemas.openxmlformats.org/wordprocessingml/2006/main">
        <w:t xml:space="preserve">2. स्तोत्रम् 37:5 - भगवते मार्गं समर्पयतु; तस्मिन् विश्वासं कुरुत, सः कार्यं करिष्यति।</w:t>
      </w:r>
    </w:p>
    <w:p/>
    <w:p>
      <w:r xmlns:w="http://schemas.openxmlformats.org/wordprocessingml/2006/main">
        <w:t xml:space="preserve">गणना 22:39 बिलामः बालकेन सह गतः, ते किर्याथ्हुजोतम् आगतवन्तः।</w:t>
      </w:r>
    </w:p>
    <w:p/>
    <w:p>
      <w:r xmlns:w="http://schemas.openxmlformats.org/wordprocessingml/2006/main">
        <w:t xml:space="preserve">बिलामः बालकः च किरजाथ्हुजोत्नगरं गतवन्तौ।</w:t>
      </w:r>
    </w:p>
    <w:p/>
    <w:p>
      <w:r xmlns:w="http://schemas.openxmlformats.org/wordprocessingml/2006/main">
        <w:t xml:space="preserve">1. एकत्र यात्रायाः शक्तिः : एकतायाः बलम्।</w:t>
      </w:r>
    </w:p>
    <w:p/>
    <w:p>
      <w:r xmlns:w="http://schemas.openxmlformats.org/wordprocessingml/2006/main">
        <w:t xml:space="preserve">2. ईश्वरस्य मार्गस्य अनुसरणं : आज्ञापालनस्य आशीर्वादः।</w:t>
      </w:r>
    </w:p>
    <w:p/>
    <w:p>
      <w:r xmlns:w="http://schemas.openxmlformats.org/wordprocessingml/2006/main">
        <w:t xml:space="preserve">1. सुभाषितम् 27:17 - लोहं लोहं तीक्ष्णं करोति, एकः पुरुषः अन्यं तीक्ष्णं करोति।</w:t>
      </w:r>
    </w:p>
    <w:p/>
    <w:p>
      <w:r xmlns:w="http://schemas.openxmlformats.org/wordprocessingml/2006/main">
        <w:t xml:space="preserve">2. स्तोत्रम् 1:1-2 - धन्यः सः मनुष्यः यः दुष्टानां परामर्शेन न चरति, न पापिनां मार्गे तिष्ठति, न च उपहासकानां आसने उपविशति; किन्तु तस्य आनन्दः भगवतः नियमे, तस्य नियमे च सः अहोरात्रौ ध्यायति।</w:t>
      </w:r>
    </w:p>
    <w:p/>
    <w:p>
      <w:r xmlns:w="http://schemas.openxmlformats.org/wordprocessingml/2006/main">
        <w:t xml:space="preserve">गणना 22:40 बालकः गोषां मेषान् च अर्पयित्वा बिलामस्य समीपं तस्य सह स्थितानां राजपुत्राणां कृते प्रेषितवान्।</w:t>
      </w:r>
    </w:p>
    <w:p/>
    <w:p>
      <w:r xmlns:w="http://schemas.openxmlformats.org/wordprocessingml/2006/main">
        <w:t xml:space="preserve">बालकः बिलाम च परमेश् वरस् य बलिदानं कुर्वतः।</w:t>
      </w:r>
    </w:p>
    <w:p/>
    <w:p>
      <w:r xmlns:w="http://schemas.openxmlformats.org/wordprocessingml/2006/main">
        <w:t xml:space="preserve">1. ईश्वरेण सह अस्माकं सम्बन्धे बलिदानस्य शक्तिः</w:t>
      </w:r>
    </w:p>
    <w:p/>
    <w:p>
      <w:r xmlns:w="http://schemas.openxmlformats.org/wordprocessingml/2006/main">
        <w:t xml:space="preserve">2. ईश्वरं प्रति अस्माकं सर्वोत्तमं अर्पयितुं महत्त्वम्</w:t>
      </w:r>
    </w:p>
    <w:p/>
    <w:p>
      <w:r xmlns:w="http://schemas.openxmlformats.org/wordprocessingml/2006/main">
        <w:t xml:space="preserve">1. फिलिप्पियों 4:18 "किन्तु मम सर्वं अस्ति, बहु च अस्ति, अहं पूर्णः अस्मि, यतः अहं भवद्भ्यः प्रेषितानि वस्तूनि इपफ्रोदितस् इत्यस्मात् प्राप्तवान्, मधुरगन्धस्य गन्धः, ईश्वरस्य कृते स्वीकार्यं बलिदानं च।</w:t>
      </w:r>
    </w:p>
    <w:p/>
    <w:p>
      <w:r xmlns:w="http://schemas.openxmlformats.org/wordprocessingml/2006/main">
        <w:t xml:space="preserve">2. लेवीय 7:12-15 "यदि सः तत् धन्यवादार्थं अर्पयति तर्हि सः धन्यवादस्य बलिदानेन सह तैलेन मिश्रितं अखमीरीं पिष्टं, तैलेन अभिषिक्तं अखमीरीं, तैलेन मिश्रितं पिष्टं च सूक्ष्मपिष्टं तप्तं च अर्पयेत्।" .पिष्टकानाम् अतिरिक्तं सः स्वस्य शान्तिबलिदानस्य धन्यवादस्य बलिदानेन सह खमीरयुक्तं रोटिकां अर्पयिष्यति, तस्मात् सः समग्रबलिभ्यः एकं भगवतः ऊर्ध्वबलिरूपेण अर्पयेत्, तत् च याजकस्य स्यात् शान्तिबलिदानस्य रक्तं सिञ्चति।तस्य धन्यवादार्थं बलिदानस्य मांसं च यस्मिन् दिने अर्पितं भवति तस्मिन् दिने एव खादितव्यं, प्रातः यावत् तत् किमपि न त्यजति।</w:t>
      </w:r>
    </w:p>
    <w:p/>
    <w:p>
      <w:r xmlns:w="http://schemas.openxmlformats.org/wordprocessingml/2006/main">
        <w:t xml:space="preserve">गणना 22:41 ततः परं बालकः बिलामं गृहीत्वा बालस्य उच्चस्थानेषु नीतवान् यत् ततः सः जनानां परमभागं द्रष्टुं शक्नोति।</w:t>
      </w:r>
    </w:p>
    <w:p/>
    <w:p>
      <w:r xmlns:w="http://schemas.openxmlformats.org/wordprocessingml/2006/main">
        <w:t xml:space="preserve">बालकः बिलामं बालस्य उच्चस्थानेषु आनयत् यत् सः सर्वान् जनान् द्रष्टुं शक्नोति स्म।</w:t>
      </w:r>
    </w:p>
    <w:p/>
    <w:p>
      <w:r xmlns:w="http://schemas.openxmlformats.org/wordprocessingml/2006/main">
        <w:t xml:space="preserve">1. दृश्यस्य शक्तिः : वयं यत् पश्यामः तस्य माध्यमेन ईश्वरः कथं स्वं प्रकाशयति</w:t>
      </w:r>
    </w:p>
    <w:p/>
    <w:p>
      <w:r xmlns:w="http://schemas.openxmlformats.org/wordprocessingml/2006/main">
        <w:t xml:space="preserve">2. सच्चा विश्वासस्य यात्रा : ईश्वरस्य समक्षं अस्माकं हृदयं समर्पयितुं</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२३ सङ्ख्याः त्रिषु अनुच्छेदेषु निम्नलिखितरूपेण सारांशतः वक्तुं शक्यन्ते, सूचितश्लोकैः सह ।</w:t>
      </w:r>
    </w:p>
    <w:p/>
    <w:p>
      <w:r xmlns:w="http://schemas.openxmlformats.org/wordprocessingml/2006/main">
        <w:t xml:space="preserve">अनुच्छेदः १: गणना २३:१-१२ मध्ये इस्राएलीयान् शापं दातुं बिलामस्य प्रथमप्रयासस्य परिचयः कृतः अस्ति। बालकः बिलामं उच्चस्थानं नयति यत्र ते सप्तवेदीः निर्माय बलिदानं कुर्वन्ति। बिलाम परमेश्वरस्य मार्गदर्शनं याचते, तस्मात् सन्देशं च प्राप्नोति। इस्राएलीयान् शापं दातुं स्थाने बिलामः त्रिवारं आशीर्वादवचनं वदति, यत् सः केवलं तत् वक्तुं शक्नोति यत् परमेश्वरः तस्य मुखं स्थापयति।</w:t>
      </w:r>
    </w:p>
    <w:p/>
    <w:p>
      <w:r xmlns:w="http://schemas.openxmlformats.org/wordprocessingml/2006/main">
        <w:t xml:space="preserve">अनुच्छेदः २: गणना २३:१३-२६ मध्ये निरन्तरं बालकस्य बिलामस्य च इस्राएलीनां शापं दातुं द्वितीयप्रयासस्य विवरणं भवति। ते अन्यं स्थानं गच्छन्ति यत्र वेदीः निर्मीयन्ते, पुनः बलिदानं च क्रियते । बिलामः एकवारं पुनः परमेश्वरस्य मार्गदर्शनं याचते, तस्मात् अन्यं सन्देशं प्राप्नोति। प्रथमप्रयासस्य सदृशं बिलामः शापस्य स्थाने इस्राएलस्य उपरि आशीर्वादस्य वचनं वदति।</w:t>
      </w:r>
    </w:p>
    <w:p/>
    <w:p>
      <w:r xmlns:w="http://schemas.openxmlformats.org/wordprocessingml/2006/main">
        <w:t xml:space="preserve">अनुच्छेदः ३: सङ्ख्या २३ मध्ये बहुप्रयासानां अभावेऽपि बिलामस्य इस्राएलीयान् शापं दातुं असमर्थतायाः कारणात् कथं कुण्ठितः भवति इति प्रकाशयित्वा समाप्तं भवति। सः आग्रहं करोति यत् ते भिन्नस्थाने एकवारं अधिकं प्रयतन्ते, भिन्नफलस्य आशां कुर्वन्। परन्तु एतस्य तृतीयस्य प्रयासस्य प्रवर्तनात् पूर्वं बिलामः स्पष्टं करोति यत् सः केवलं तत् एव वक्तुं शक्नोति यत् परमेश्वरः तस्मै वक्तुं आज्ञापयति।</w:t>
      </w:r>
    </w:p>
    <w:p/>
    <w:p>
      <w:r xmlns:w="http://schemas.openxmlformats.org/wordprocessingml/2006/main">
        <w:t xml:space="preserve">सारांशेन : १.</w:t>
      </w:r>
    </w:p>
    <w:p>
      <w:r xmlns:w="http://schemas.openxmlformats.org/wordprocessingml/2006/main">
        <w:t xml:space="preserve">संख्या २३ प्रस्तुतम् : १.</w:t>
      </w:r>
    </w:p>
    <w:p>
      <w:r xmlns:w="http://schemas.openxmlformats.org/wordprocessingml/2006/main">
        <w:t xml:space="preserve">प्रथमं वेदीनिर्माणस्य प्रयासः, बलिदानं कृत्वा;</w:t>
      </w:r>
    </w:p>
    <w:p>
      <w:r xmlns:w="http://schemas.openxmlformats.org/wordprocessingml/2006/main">
        <w:t xml:space="preserve">ईश्वरस्य मार्गदर्शनं अन्विष्य; शापस्य स्थाने आशीर्वादवचनं प्रदातुं।</w:t>
      </w:r>
    </w:p>
    <w:p/>
    <w:p>
      <w:r xmlns:w="http://schemas.openxmlformats.org/wordprocessingml/2006/main">
        <w:t xml:space="preserve">अन्यस्मिन् स्थाने प्रक्रियायाः पुनरावृत्तिः द्वितीयः प्रयासः;</w:t>
      </w:r>
    </w:p>
    <w:p>
      <w:r xmlns:w="http://schemas.openxmlformats.org/wordprocessingml/2006/main">
        <w:t xml:space="preserve">पुनः ईश्वरस्य मार्गदर्शनं अन्विष्य; इस्राएलस्य उपरि आशीर्वादवचनं वदन्।</w:t>
      </w:r>
    </w:p>
    <w:p/>
    <w:p>
      <w:r xmlns:w="http://schemas.openxmlformats.org/wordprocessingml/2006/main">
        <w:t xml:space="preserve">इष्टशापं प्राप्तुं असमर्थतायाः बालकस्य कुण्ठनम्;</w:t>
      </w:r>
    </w:p>
    <w:p>
      <w:r xmlns:w="http://schemas.openxmlformats.org/wordprocessingml/2006/main">
        <w:t xml:space="preserve">भिन्नस्थाने एकवारं अधिकं प्रयासं कर्तुं आग्रहः;</w:t>
      </w:r>
    </w:p>
    <w:p>
      <w:r xmlns:w="http://schemas.openxmlformats.org/wordprocessingml/2006/main">
        <w:t xml:space="preserve">बिलामः केवलं परमेश्वरस्य आज्ञां वक्तुं स्वस्य प्रतिबद्धतां पुनः उक्तवान्।</w:t>
      </w:r>
    </w:p>
    <w:p/>
    <w:p>
      <w:r xmlns:w="http://schemas.openxmlformats.org/wordprocessingml/2006/main">
        <w:t xml:space="preserve">अयं अध्यायः बालकस्य बिलामस्य च इस्राएलीनां शापं दातुं द्वयोः प्रयासयोः केन्द्रितः अस्ति, तथैव बिलामस्य केवलं परमेश्वरस्य आज्ञां वक्तुं प्रतिबद्धतायाः विषये च केन्द्रितः अस्ति। 23 सङ्ख्यायाः आरम्भः अस्ति यत् बालकः बिलामं उच्चस्थानं नीतवान् यत्र ते सप्तवेदीः निर्माय बलिदानं कुर्वन्ति। बिलाम परमेश्वरस्य मार्गदर्शनं याचते तथा च इस्राएलीयान् शापं दातुं स्थाने त्रिवारं आशीर्वादवचनानि प्रयच्छति, यत् सः केवलं तत् वक्तुं शक्नोति यत् परमेश्वरः तस्य मुखं स्थापयति।</w:t>
      </w:r>
    </w:p>
    <w:p/>
    <w:p>
      <w:r xmlns:w="http://schemas.openxmlformats.org/wordprocessingml/2006/main">
        <w:t xml:space="preserve">अपि च, गणना २३ मध्ये बालकस्य बिलामस्य च इस्राएलीनां शापं दातुं द्वितीयस्य प्रयासस्य विवरणं दत्तम् अस्ति। ते अन्यं स्थानं गच्छन्ति यत्र वेदीः निर्मीयन्ते, पुनः बलिदानं च क्रियते । बिलामः एकवारं पुनः परमेश्वरस्य मार्गदर्शनं याचते, तस्मात् अन्यं सन्देशं प्राप्नोति। प्रथमप्रयासस्य सदृशं बिलामः शापस्य स्थाने इस्राएलस्य उपरि आशीर्वादस्य वचनं वदति।</w:t>
      </w:r>
    </w:p>
    <w:p/>
    <w:p>
      <w:r xmlns:w="http://schemas.openxmlformats.org/wordprocessingml/2006/main">
        <w:t xml:space="preserve">अध्यायस्य समाप्तिः बहुप्रयासानां अभावेऽपि इस्राएलीयानां उपरि इष्टशापान् प्राप्तुं बिलामस्य असमर्थतायाः विषये बालकस्य कुण्ठां प्रकाशयति। बालकः भिन्नपरिणामस्य आशां कुर्वन् भिन्नस्थाने एकवारं अपि प्रयासं कर्तुं आग्रहं करोति । परन्तु एतस्य तृतीयस्य प्रयासस्य प्रवर्तनात् पूर्वं बिलामः स्पष्टं करोति यत् सः केवलं तत् एव वक्तुं शक्नोति यत् परमेश्वरः तस्मै वक्तुं आज्ञापयति।</w:t>
      </w:r>
    </w:p>
    <w:p/>
    <w:p>
      <w:r xmlns:w="http://schemas.openxmlformats.org/wordprocessingml/2006/main">
        <w:t xml:space="preserve">गणना 23:1 बिलामः बालकं अवदत्, “अत्र सप्त वेदीः निर्मायताम्, अत्र सप्त वृषभान् सप्त मेषान् च मम कृते सज्जीकरोतु।”</w:t>
      </w:r>
    </w:p>
    <w:p/>
    <w:p>
      <w:r xmlns:w="http://schemas.openxmlformats.org/wordprocessingml/2006/main">
        <w:t xml:space="preserve">बिलाम बालकं सप्तवेदीः निर्माय सप्त वृषभान् सप्तमेषान् च सज्जीकर्तुं निर्देशयति।</w:t>
      </w:r>
    </w:p>
    <w:p/>
    <w:p>
      <w:r xmlns:w="http://schemas.openxmlformats.org/wordprocessingml/2006/main">
        <w:t xml:space="preserve">1. ईश्वरस्य निर्देशानां अनुसरणस्य महत्त्वम्।</w:t>
      </w:r>
    </w:p>
    <w:p/>
    <w:p>
      <w:r xmlns:w="http://schemas.openxmlformats.org/wordprocessingml/2006/main">
        <w:t xml:space="preserve">2. बाइबिले सप्तानाम् शक्तिः।</w:t>
      </w:r>
    </w:p>
    <w:p/>
    <w:p>
      <w:r xmlns:w="http://schemas.openxmlformats.org/wordprocessingml/2006/main">
        <w:t xml:space="preserve">1. सुभाषितम् 3:5-6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2. निर्गमनम् 34:17 "भवन्तः मम कृते पृथिव्याः वेदीं निर्मास्यथ, तस्मिन् च स्वस्य होमबलिं शान्तिबलिदानं च मेषवृषभान् च बलिदानं करिष्यन्ति। यत्र यत्र मम नाम स्मरणं करोमि तत्र तत्र अहं।" भवतः समीपम् आगत्य भवतः आशीर्वादं दास्यति।"</w:t>
      </w:r>
    </w:p>
    <w:p/>
    <w:p>
      <w:r xmlns:w="http://schemas.openxmlformats.org/wordprocessingml/2006/main">
        <w:t xml:space="preserve">गणना 23:2 बालकः बिलामस्य वचनं यथा उक्तवान् तथा अकरोत्। बालकः बिलामः च प्रत्येकं वेदिषु एकं वृषभं मेषं च अर्पितवन्तौ।</w:t>
      </w:r>
    </w:p>
    <w:p/>
    <w:p>
      <w:r xmlns:w="http://schemas.openxmlformats.org/wordprocessingml/2006/main">
        <w:t xml:space="preserve">बिलामः बालकः च प्रत्येकस्मिन् वेदीयां बलिदानं कृत्वा परमेश्वरे स्वस्य आदरं विश्वासं च प्रदर्शयन्ति स्म ।</w:t>
      </w:r>
    </w:p>
    <w:p/>
    <w:p>
      <w:r xmlns:w="http://schemas.openxmlformats.org/wordprocessingml/2006/main">
        <w:t xml:space="preserve">1. अस्माकं कर्मसु ईश्वरस्य प्रति आदरस्य प्रदर्शनस्य महत्त्वम्।</w:t>
      </w:r>
    </w:p>
    <w:p/>
    <w:p>
      <w:r xmlns:w="http://schemas.openxmlformats.org/wordprocessingml/2006/main">
        <w:t xml:space="preserve">2. अस्मान् ईश्वरस्य समीपं आनेतुं विश्वासस्य भक्तस्य च हृदयस्य शक्तिः।</w:t>
      </w:r>
    </w:p>
    <w:p/>
    <w:p>
      <w:r xmlns:w="http://schemas.openxmlformats.org/wordprocessingml/2006/main">
        <w:t xml:space="preserve">२.</w:t>
      </w:r>
    </w:p>
    <w:p/>
    <w:p>
      <w:r xmlns:w="http://schemas.openxmlformats.org/wordprocessingml/2006/main">
        <w:t xml:space="preserve">2. स्तोत्रम् 51:17 - ईश्वरस्य बलिदानं भग्नः आत्मा अस्ति; भग्नं पश्चात्तापपूर्णं हृदयं देव, त्वं न अवहेलयिष्यसि।</w:t>
      </w:r>
    </w:p>
    <w:p/>
    <w:p>
      <w:r xmlns:w="http://schemas.openxmlformats.org/wordprocessingml/2006/main">
        <w:t xml:space="preserve">गणना 23:3 बिलामः बालकं अवदत्, “तव होमबलिस्य समीपे स्थित्वा अहं गमिष्यामि, कदाचित् परमेश् वरः मां मिलितुं आगमिष्यति, यत् किमपि मां दर्शयति तत् अहं त्वां वक्ष्यामि। सः च एकं उच्चस्थानं गतः।</w:t>
      </w:r>
    </w:p>
    <w:p/>
    <w:p>
      <w:r xmlns:w="http://schemas.openxmlformats.org/wordprocessingml/2006/main">
        <w:t xml:space="preserve">बिलामः स्वयात्रायां भगवतः परामर्शं याचितवान्।</w:t>
      </w:r>
    </w:p>
    <w:p/>
    <w:p>
      <w:r xmlns:w="http://schemas.openxmlformats.org/wordprocessingml/2006/main">
        <w:t xml:space="preserve">1. अस्माकं जीवनयात्रायां ईश्वरस्य मार्गदर्शनस्य अन्वेषणस्य महत्त्वम्।</w:t>
      </w:r>
    </w:p>
    <w:p/>
    <w:p>
      <w:r xmlns:w="http://schemas.openxmlformats.org/wordprocessingml/2006/main">
        <w:t xml:space="preserve">2. अस्माकं आवश्यकता धैर्यं धारयितुं भगवतः समये विश्वासं कर्तुं च।</w:t>
      </w:r>
    </w:p>
    <w:p/>
    <w:p>
      <w:r xmlns:w="http://schemas.openxmlformats.org/wordprocessingml/2006/main">
        <w:t xml:space="preserve">1.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यशायाह 30:21 तव कर्णाः पृष्ठतः एकं वचनं श्रोष्यन्ति यत्, एषः मार्गः, यदा यूयं दक्षिणहस्ते गच्छथ, यदा यूयं वामहस्ते गच्छथ तदा तस्मिन् गच्छथ।</w:t>
      </w:r>
    </w:p>
    <w:p/>
    <w:p>
      <w:r xmlns:w="http://schemas.openxmlformats.org/wordprocessingml/2006/main">
        <w:t xml:space="preserve">गणना 23:4 ततः परमेश् वरः बिलामम् अमिलत्, सः तम् अवदत् , “मया सप्त वेदीः सज्जीकृताः, प्रत्येकं वेदीयां च एकं वृषभं मेषं च अर्पितम्।</w:t>
      </w:r>
    </w:p>
    <w:p/>
    <w:p>
      <w:r xmlns:w="http://schemas.openxmlformats.org/wordprocessingml/2006/main">
        <w:t xml:space="preserve">सप्तवेदीनां अर्पणेन बिलामस्य परमेश्वरे विश्वासस्य प्रदर्शनस्य फलं परमेश्वरस्य सान्निध्येन प्राप्तम्।</w:t>
      </w:r>
    </w:p>
    <w:p/>
    <w:p>
      <w:r xmlns:w="http://schemas.openxmlformats.org/wordprocessingml/2006/main">
        <w:t xml:space="preserve">1. ईश्वरस्य विषये विश्वासं प्रदर्शयितुं आशीर्वादप्राप्तेः निश्चिततमः उपायः अस्ति।</w:t>
      </w:r>
    </w:p>
    <w:p/>
    <w:p>
      <w:r xmlns:w="http://schemas.openxmlformats.org/wordprocessingml/2006/main">
        <w:t xml:space="preserve">2. अस्माभिः मूर्तकर्मद्वारा ईश्वरस्य विश्वासः दर्शितव्यः।</w:t>
      </w:r>
    </w:p>
    <w:p/>
    <w:p>
      <w:r xmlns:w="http://schemas.openxmlformats.org/wordprocessingml/2006/main">
        <w:t xml:space="preserve">1. मत्ती 7:7-11 - पृच्छन्तु, अन्वेषयन्तु, ठोकयन्तु च ततः परमेश् वरः उत्तरं दास्यति।</w:t>
      </w:r>
    </w:p>
    <w:p/>
    <w:p>
      <w:r xmlns:w="http://schemas.openxmlformats.org/wordprocessingml/2006/main">
        <w:t xml:space="preserve">2. लूका 6:38 - ददातु तत् भवद्भ्यः दीयते।</w:t>
      </w:r>
    </w:p>
    <w:p/>
    <w:p>
      <w:r xmlns:w="http://schemas.openxmlformats.org/wordprocessingml/2006/main">
        <w:t xml:space="preserve">गणना 23:5 ततः परमेश् वरः बिलामस्य मुखं वचनं स्थापयित्वा अवदत् , “बालकस्य समीपं प्रत्यागत्य त्वं एवं वदसि।”</w:t>
      </w:r>
    </w:p>
    <w:p/>
    <w:p>
      <w:r xmlns:w="http://schemas.openxmlformats.org/wordprocessingml/2006/main">
        <w:t xml:space="preserve">बिलामः परमेश्वरेण आज्ञापितः यत् सः बालाकं प्रति एकं विशिष्टं वचनं वदतु।</w:t>
      </w:r>
    </w:p>
    <w:p/>
    <w:p>
      <w:r xmlns:w="http://schemas.openxmlformats.org/wordprocessingml/2006/main">
        <w:t xml:space="preserve">1. परमेश्वरस्य वचनस्य शक्तिः : अस्माकं जीवने परमेश्वरस्य इच्छायाः महत्त्वं अवगन्तुम्।</w:t>
      </w:r>
    </w:p>
    <w:p/>
    <w:p>
      <w:r xmlns:w="http://schemas.openxmlformats.org/wordprocessingml/2006/main">
        <w:t xml:space="preserve">2. आज्ञापालनस्य शक्तिः : ईश्वरस्य विश्वासं कर्तुं तस्य आज्ञानां अनुसरणं कर्तुं च शिक्षणम्।</w:t>
      </w:r>
    </w:p>
    <w:p/>
    <w:p>
      <w:r xmlns:w="http://schemas.openxmlformats.org/wordprocessingml/2006/main">
        <w:t xml:space="preserve">1. यशायाह 55:10-11 - "यथा हि वर्षा हिमश्च स्वर्गात् अवतरन्ति तत्र न प्रत्यागच्छन्ति किन्तु पृथिवीं सिञ्चन्ति, सा प्रसवम् अङ्कुरयन्ति च, बीजं रोपयितुं रोटिकां च ददति, तथैव किं मम वचनं मम मुखात् निर्गच्छति, शून्यं मम समीपं न प्रत्यागमिष्यति, किन्तु मया यत् अभिप्रेतं तत् साधयिष्यति, यस्मै मया प्रेषितं तत् सफलं भविष्यति।</w:t>
      </w:r>
    </w:p>
    <w:p/>
    <w:p>
      <w:r xmlns:w="http://schemas.openxmlformats.org/wordprocessingml/2006/main">
        <w:t xml:space="preserve">2. योहनः 12:47-50 - "यदि कश्चित् मम वचनं श्रुत्वा न पालयति तर्हि अहं तस्य न्यायं न करोमि, यतः अहं जगतः न्यायं कर्तुं न आगतः किन्तु जगतः त्राणार्थम् आगतः। यः मां तिरस्कुर्वति न च करोति।" मम वचनं गृहाण, तस्य न्यायाधीशः अस्ति, मया यत् वचनं उक्तं तत् अन्तिमे दिने तस्य न्यायं करिष्यति, यतः अहं स्वस्य अधिकारेण न उक्तवान्, किन्तु यः पिता मां प्रेषितवान् सः स्वयमेव मम आज्ञां दत्तवान् यत् किं वक्तव्यं किं वक्तव्यं च .अहं च जानामि यत् तस्य आज्ञा अनन्तजीवनम् अस्ति।अतः अहं यत् वदामि तत् पित्रा यथा कथितं तथा वदामि।</w:t>
      </w:r>
    </w:p>
    <w:p/>
    <w:p>
      <w:r xmlns:w="http://schemas.openxmlformats.org/wordprocessingml/2006/main">
        <w:t xml:space="preserve">गणना 23:6 ततः सः तस्य समीपं प्रत्यागत्य पश्यत, सः मोआबस्य सर्वे राजपुत्राः च स्वस्य होमबलिस्य समीपे स्थितवन्तः।</w:t>
      </w:r>
    </w:p>
    <w:p/>
    <w:p>
      <w:r xmlns:w="http://schemas.openxmlformats.org/wordprocessingml/2006/main">
        <w:t xml:space="preserve">मोआब-राजकुमाराः बालकस्य होमबलिस्य पार्श्वे स्थितवन्तः।</w:t>
      </w:r>
    </w:p>
    <w:p/>
    <w:p>
      <w:r xmlns:w="http://schemas.openxmlformats.org/wordprocessingml/2006/main">
        <w:t xml:space="preserve">1. श्रद्धायाः शक्तिः निष्ठायाः च बलम्।</w:t>
      </w:r>
    </w:p>
    <w:p/>
    <w:p>
      <w:r xmlns:w="http://schemas.openxmlformats.org/wordprocessingml/2006/main">
        <w:t xml:space="preserve">2. व्यसनस्य सम्मुखे दृढः स्थितः।</w:t>
      </w:r>
    </w:p>
    <w:p/>
    <w:p>
      <w:r xmlns:w="http://schemas.openxmlformats.org/wordprocessingml/2006/main">
        <w:t xml:space="preserve">1. इब्रानियों 11:8-10 - अब्राहमः विश्वासेन आज्ञां पालितवान् यदा सः यत्र उत्तराधिकाररूपेण प्राप्नुयात् तत्र गन्तुं आहूतः। सः च कुत्र गच्छति इति न ज्ञात्वा बहिः गतः। विश्वासेन सः प्रतिज्ञादेशे यथा विदेशे इव निवसति स्म, तस्य प्रतिज्ञायाः उत्तराधिकारिभिः सह इसहाकस्य याकूबस्य च सह तंबूषु निवसति स्म। यतः सः तस्य नगरस्य प्रतीक्षां कुर्वन् आसीत् यस्य आधाराः सन्ति, यस्य निर्मातारः निर्माता च परमेश् वरः अस्ति।</w:t>
      </w:r>
    </w:p>
    <w:p/>
    <w:p>
      <w:r xmlns:w="http://schemas.openxmlformats.org/wordprocessingml/2006/main">
        <w:t xml:space="preserve">2. याकूब 2:14-17 - भ्रातरः, यदि कश्चित् वदति यत् मम विश्वासः अस्ति, परन्तु तस्य कार्याणि नास्ति? किं विश्वासः तं तारयितुं शक्नोति ? यदि कश्चित् भ्राता वा भगिनी वा नग्नः नित्यभोजनहीनः भवति, युष्माकं कश्चित् तान् वदति, शान्तिपूर्वकं गच्छ, उष्णः, पूरितः च भव, किन्तु शरीराय आवश्यकानि वस्तूनि न ददसि, तर्हि तस्य किं लाभः? एवं च श्रद्धा स्वयम् यदि कार्याणि न सन्ति तर्हि मृता।</w:t>
      </w:r>
    </w:p>
    <w:p/>
    <w:p>
      <w:r xmlns:w="http://schemas.openxmlformats.org/wordprocessingml/2006/main">
        <w:t xml:space="preserve">गणना 23:7 ततः सः स्वदृष्टान्तं गृहीत्वा अवदत्, “मोआबराजः बालकः मां पूर्वदिशि पर्वतात् अरामात् आनयत्, आगच्छ याकूबं मां शापय, आगच्छ, इस्राएलं च अवहेलय।</w:t>
      </w:r>
    </w:p>
    <w:p/>
    <w:p>
      <w:r xmlns:w="http://schemas.openxmlformats.org/wordprocessingml/2006/main">
        <w:t xml:space="preserve">मोआबस्य राजा बालकः याकूबं शापं दातुं इस्राएलं च अवहेलयितुं प्रार्थितवान्।</w:t>
      </w:r>
    </w:p>
    <w:p/>
    <w:p>
      <w:r xmlns:w="http://schemas.openxmlformats.org/wordprocessingml/2006/main">
        <w:t xml:space="preserve">1. आशीर्वादस्य शक्तिः : अस्माकं वचनस्य अधिकतमं उपयोगं करणम्</w:t>
      </w:r>
    </w:p>
    <w:p/>
    <w:p>
      <w:r xmlns:w="http://schemas.openxmlformats.org/wordprocessingml/2006/main">
        <w:t xml:space="preserve">2. अस्माकं भाषणस्य पवित्रीकरणं : प्रत्येकं शब्दं गणनीयं करणं</w:t>
      </w:r>
    </w:p>
    <w:p/>
    <w:p>
      <w:r xmlns:w="http://schemas.openxmlformats.org/wordprocessingml/2006/main">
        <w:t xml:space="preserve">1. याकूब 3:10 - "एतस्मात् मुखात् आशीर्वादः शापः च निर्गच्छति। भ्रातरः, एतानि न भवितुमर्हन्ति।"</w:t>
      </w:r>
    </w:p>
    <w:p/>
    <w:p>
      <w:r xmlns:w="http://schemas.openxmlformats.org/wordprocessingml/2006/main">
        <w:t xml:space="preserve">2. स्तोत्रम् 19:14 - "हे भगवन् मम शिला मम मोक्षदाता च मम मुखस्य वचनं मम हृदयस्य ध्यानं च भवतः दृष्टौ ग्राह्यं भवतु।"</w:t>
      </w:r>
    </w:p>
    <w:p/>
    <w:p>
      <w:r xmlns:w="http://schemas.openxmlformats.org/wordprocessingml/2006/main">
        <w:t xml:space="preserve">गणना 23:8 अहं कथं शापं करिष्यामि, यम् ईश्वरः न शापितवान्? अथ वा कथं परमेश् वरः अवज्ञां न कृतवान्?</w:t>
      </w:r>
    </w:p>
    <w:p/>
    <w:p>
      <w:r xmlns:w="http://schemas.openxmlformats.org/wordprocessingml/2006/main">
        <w:t xml:space="preserve">बिलाम इस्राएलीयान् शापं दातुं असमर्थः यतः परमेश्वरः तान् न शापितवान्, तथा च सः तान् अवहेलयितुं असमर्थः यतः प्रभुः तान् न अवहेलितवान्।</w:t>
      </w:r>
    </w:p>
    <w:p/>
    <w:p>
      <w:r xmlns:w="http://schemas.openxmlformats.org/wordprocessingml/2006/main">
        <w:t xml:space="preserve">1. ईश्वरस्य प्रेम रक्षणं च स्वजनस्य प्रति।</w:t>
      </w:r>
    </w:p>
    <w:p/>
    <w:p>
      <w:r xmlns:w="http://schemas.openxmlformats.org/wordprocessingml/2006/main">
        <w:t xml:space="preserve">2. आज्ञापालनस्य निष्ठायाः च शक्तिः।</w:t>
      </w:r>
    </w:p>
    <w:p/>
    <w:p>
      <w:r xmlns:w="http://schemas.openxmlformats.org/wordprocessingml/2006/main">
        <w:t xml:space="preserve">1. रोमियो 8:31-39 - परमेश्वरस्य स्वजनस्य प्रति प्रेम दुष्टात् तस्य रक्षणं च।</w:t>
      </w:r>
    </w:p>
    <w:p/>
    <w:p>
      <w:r xmlns:w="http://schemas.openxmlformats.org/wordprocessingml/2006/main">
        <w:t xml:space="preserve">2. स्तोत्रम् 119:1-8 - आज्ञापालनस्य निष्ठायाः च शक्तिः।</w:t>
      </w:r>
    </w:p>
    <w:p/>
    <w:p>
      <w:r xmlns:w="http://schemas.openxmlformats.org/wordprocessingml/2006/main">
        <w:t xml:space="preserve">गणना 23:9 शिलाशिखरात् तं पश्यामि, पर्वताभ्यां च तं पश्यामि, पश्य प्रजाः एकान्ते निवसन्ति, राष्ट्रेषु न गण्यन्ते।</w:t>
      </w:r>
    </w:p>
    <w:p/>
    <w:p>
      <w:r xmlns:w="http://schemas.openxmlformats.org/wordprocessingml/2006/main">
        <w:t xml:space="preserve">ईश्वरस्य जनाः शेषलोकात् पृथक् तिष्ठन्ति, स्वविश्वासे च विशिष्टाः तिष्ठन्ति।</w:t>
      </w:r>
    </w:p>
    <w:p/>
    <w:p>
      <w:r xmlns:w="http://schemas.openxmlformats.org/wordprocessingml/2006/main">
        <w:t xml:space="preserve">१: "पृथक्त्वस्य आशीर्वादः" ।</w:t>
      </w:r>
    </w:p>
    <w:p/>
    <w:p>
      <w:r xmlns:w="http://schemas.openxmlformats.org/wordprocessingml/2006/main">
        <w:t xml:space="preserve">२: "विशिष्टश्रद्धायाः शक्तिः" ।</w:t>
      </w:r>
    </w:p>
    <w:p/>
    <w:p>
      <w:r xmlns:w="http://schemas.openxmlformats.org/wordprocessingml/2006/main">
        <w:t xml:space="preserve">१: व्यवस्था ७:६, "त्वं हि तव परमेश्वरस्य पवित्रप्रजा असि, तव परमेश्वरः त्वां पृथिव्यां स्थितानां सर्वेषां जनानां कृते स्वस्य विशेषप्रजारूपेण चयनं कृतवान्।</w:t>
      </w:r>
    </w:p>
    <w:p/>
    <w:p>
      <w:r xmlns:w="http://schemas.openxmlformats.org/wordprocessingml/2006/main">
        <w:t xml:space="preserve">२: गलाती ६:१६, "ये जनाः एतत् नियमानुसारं चरन्ति, तेषां कृते शान्तिः दया च परमेश्वरस्य इस्राएलस्य च कृते भवतु।"</w:t>
      </w:r>
    </w:p>
    <w:p/>
    <w:p>
      <w:r xmlns:w="http://schemas.openxmlformats.org/wordprocessingml/2006/main">
        <w:t xml:space="preserve">गणना 23:10 याकूबस्य रजः, इस्राएलस्य चतुर्थभागस्य च संख्यां को गणयितुं शक्नोति? अहं धर्मात्मा मृत्युं म्रियम्, मम अन्तिमः अन्तः तस्य सदृशः भवतु!</w:t>
      </w:r>
    </w:p>
    <w:p/>
    <w:p>
      <w:r xmlns:w="http://schemas.openxmlformats.org/wordprocessingml/2006/main">
        <w:t xml:space="preserve">अयं खण्डः वक्तुः धार्मिकजीवनं जीवितुं, धर्मिणां सदृशः अन्त्यः भवतु इति इच्छां वदति।</w:t>
      </w:r>
    </w:p>
    <w:p/>
    <w:p>
      <w:r xmlns:w="http://schemas.openxmlformats.org/wordprocessingml/2006/main">
        <w:t xml:space="preserve">1. धर्मजीवनस्य शक्तिः : सद्गुणस्य अखण्डतायाः च जीवनं कथं जीवितव्यम्</w:t>
      </w:r>
    </w:p>
    <w:p/>
    <w:p>
      <w:r xmlns:w="http://schemas.openxmlformats.org/wordprocessingml/2006/main">
        <w:t xml:space="preserve">2. धर्मान्तस्य आशीर्वादः : अन्तिमक्षणेषु ईश्वरस्य दयायाः अन्वेषणम्</w:t>
      </w:r>
    </w:p>
    <w:p/>
    <w:p>
      <w:r xmlns:w="http://schemas.openxmlformats.org/wordprocessingml/2006/main">
        <w:t xml:space="preserve">1. मत्ती 5:6 "धन्याः ये धर्मस्य क्षुधार्ताः तृष्णां च कुर्वन्ति, यतः ते तृप्ताः भविष्यन्ति।"</w:t>
      </w:r>
    </w:p>
    <w:p/>
    <w:p>
      <w:r xmlns:w="http://schemas.openxmlformats.org/wordprocessingml/2006/main">
        <w:t xml:space="preserve">2. याकूब 4:8 "ईश्वरस्य समीपं गच्छन्तु, सः युष्माकं समीपं गमिष्यति। हे पापिनः, स्वहस्तं शुद्धं कुरुत, हे द्विविधाः हृदयं च शुद्धं कुर्वन्तु।"</w:t>
      </w:r>
    </w:p>
    <w:p/>
    <w:p>
      <w:r xmlns:w="http://schemas.openxmlformats.org/wordprocessingml/2006/main">
        <w:t xml:space="preserve">गणना 23:11 बालकः बिलामम् अवदत्, “त्वया मम किं कृतम्? अहं त्वां शत्रून् शापं कर्तुं नीतवान्, पश्य त्वं तान् सर्वथा आशीर्वादं दत्तवान्।</w:t>
      </w:r>
    </w:p>
    <w:p/>
    <w:p>
      <w:r xmlns:w="http://schemas.openxmlformats.org/wordprocessingml/2006/main">
        <w:t xml:space="preserve">बालकः बिलामस्य विषये निराशः भवति यत् सः शत्रून् शापस्य स्थाने आशीर्वादं ददाति।</w:t>
      </w:r>
    </w:p>
    <w:p/>
    <w:p>
      <w:r xmlns:w="http://schemas.openxmlformats.org/wordprocessingml/2006/main">
        <w:t xml:space="preserve">1. अस्माकं कृते ईश्वरस्य योजनाः प्रायः अस्माकं योजनानां अपेक्षया भिन्नाः भवन्ति।</w:t>
      </w:r>
    </w:p>
    <w:p/>
    <w:p>
      <w:r xmlns:w="http://schemas.openxmlformats.org/wordprocessingml/2006/main">
        <w:t xml:space="preserve">2. अस्माकं जीवने परमेश्वरस्य इच्छां अन्वेष्टुं सावधानाः भवेयुः।</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याकूब 4:13-15 - "अद्य वा श्वः वा वयं तादृशं नगरं गत्वा तत्र वर्षं यावत् व्यापारं कृत्वा लाभं करिष्यामः तथापि भवन्तः न जानन्ति यत् श्वः किं भविष्यति।" किं तव जीवनम्, त्वं हि कुहरः किञ्चित्कालं यावत् प्रकटितः ततः विलुप्तः भवति, अपि तु त्वया वक्तव्यं यत् यदि भगवता इच्छति तर्हि वयं जीविष्यामः, एतत् वा तत् करिष्यामः।</w:t>
      </w:r>
    </w:p>
    <w:p/>
    <w:p>
      <w:r xmlns:w="http://schemas.openxmlformats.org/wordprocessingml/2006/main">
        <w:t xml:space="preserve">गणना 23:12 ततः सः अवदत्, “यत् परमेश् वरः मम मुखं कृतवान् तत् वक्तुं मया सावधानता न कर्तव्या?</w:t>
      </w:r>
    </w:p>
    <w:p/>
    <w:p>
      <w:r xmlns:w="http://schemas.openxmlformats.org/wordprocessingml/2006/main">
        <w:t xml:space="preserve">बालकः बिलामं इस्राएलीयान् शापं दातुं पृष्टवान्, परन्तु बिलामः तत् कर्तुं न अस्वीकृतवान् यतः सः परमेश् वरस् य मुखे यत् स्थापितं तत् वक्तुं महत् वम् अवगतः आसीत्।</w:t>
      </w:r>
    </w:p>
    <w:p/>
    <w:p>
      <w:r xmlns:w="http://schemas.openxmlformats.org/wordprocessingml/2006/main">
        <w:t xml:space="preserve">1. ईश्वरः अस्मान् सम्यक् अनुचितं च चयनं कर्तुं शक्तिं ददाति।</w:t>
      </w:r>
    </w:p>
    <w:p/>
    <w:p>
      <w:r xmlns:w="http://schemas.openxmlformats.org/wordprocessingml/2006/main">
        <w:t xml:space="preserve">2. यत् ईश्वरस्य नास्ति तत् मा वदतु, यद्यपि प्रलोभनं किमपि भवतु।</w:t>
      </w:r>
    </w:p>
    <w:p/>
    <w:p>
      <w:r xmlns:w="http://schemas.openxmlformats.org/wordprocessingml/2006/main">
        <w:t xml:space="preserve">1. व्यवस्था 6:17 - "भवतः परमेश् वरस् य आज्ञाः, तस्य साक्ष्याणि, तस्य नियमाः च प्रयत्नपूर्वकं पालनीयाः, ये सः भवद्भ्यः आज्ञापितवान्।"</w:t>
      </w:r>
    </w:p>
    <w:p/>
    <w:p>
      <w:r xmlns:w="http://schemas.openxmlformats.org/wordprocessingml/2006/main">
        <w:t xml:space="preserve">2. यशायाह 55:11 - "तथा मम मुखात् निर्गच्छति मम वचनं भविष्यति। मम समीपं शून्यं न प्रत्यागमिष्यति, किन्तु मम इष्टं साधयिष्यति, यस्मै मया प्रेषितं तस्मिन् वस्तु सफलं भविष्यति।" " " .</w:t>
      </w:r>
    </w:p>
    <w:p/>
    <w:p>
      <w:r xmlns:w="http://schemas.openxmlformats.org/wordprocessingml/2006/main">
        <w:t xml:space="preserve">संख्या 23:13 बालकः तम् अवदत्, “आगच्छ, मया सह अन्यस्मिन् स्थाने गच्छ, यतः त्वं तान् पश्यसि, त्वं तान् परमभागं पश्यसि, सर्वान् न पश्यसि, तान् मां शापय ततः ।</w:t>
      </w:r>
    </w:p>
    <w:p/>
    <w:p>
      <w:r xmlns:w="http://schemas.openxmlformats.org/wordprocessingml/2006/main">
        <w:t xml:space="preserve">बालकः बिलामं अन्यं स्थानं प्रति गन्तुं प्रार्थितवान् यत्र बिलामः इस्राएलीयान् द्रष्टुं शक्नोति, परन्तु तेषां भागं एव द्रष्टुं शक्नोति स्म।</w:t>
      </w:r>
    </w:p>
    <w:p/>
    <w:p>
      <w:r xmlns:w="http://schemas.openxmlformats.org/wordprocessingml/2006/main">
        <w:t xml:space="preserve">1. ईश्वरस्य जनानां शक्तिः : ईश्वरस्य चयनितजनानाम् सामर्थ्यं ज्ञात्वा</w:t>
      </w:r>
    </w:p>
    <w:p/>
    <w:p>
      <w:r xmlns:w="http://schemas.openxmlformats.org/wordprocessingml/2006/main">
        <w:t xml:space="preserve">2. परमेश्वरस्य योजनायाः अनुसरणं : अस्माकं जीवने परमेश्वरस्य निर्देशानां अनुसरणं</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गणना 23:14 ततः सः तं सोफीमक्षेत्रं पिसगाशिखरं नीत्वा सप्तवेदीनां निर्माणं कृत्वा प्रत्येकस्मिन् वेदिषु एकं वृषभं मेषं च अर्पितवान्।</w:t>
      </w:r>
    </w:p>
    <w:p/>
    <w:p>
      <w:r xmlns:w="http://schemas.openxmlformats.org/wordprocessingml/2006/main">
        <w:t xml:space="preserve">बालकः बिलामं पिसगाशिखरं नीत्वा सप्त वेदीः निर्मितवान्, येषु सः वृषभं मेषं च बलिदानं कृतवान्।</w:t>
      </w:r>
    </w:p>
    <w:p/>
    <w:p>
      <w:r xmlns:w="http://schemas.openxmlformats.org/wordprocessingml/2006/main">
        <w:t xml:space="preserve">1. बलिदानस्य शक्तिः : गणना 23:14 इत्यस्य अध्ययनम्</w:t>
      </w:r>
    </w:p>
    <w:p/>
    <w:p>
      <w:r xmlns:w="http://schemas.openxmlformats.org/wordprocessingml/2006/main">
        <w:t xml:space="preserve">2. सप्तस्य महत्त्वम् : गणना 23:14 इत्यस्य आध्यात्मिकप्रतीकत्वस्य अन्वेषणम्</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रोमियो 12:1 - अतः अहं युष्मान् भ्रातरः भगिन्यः च आग्रहं करोमि यत् ईश्वरस्य दयां दृष्ट्वा स्वशरीरं जीवबलिदानरूपेण अर्पयन्तु, पवित्रं परमेश्वरं च प्रसन्नं च एषा भवतः सत्या सम्यक् च उपासना।</w:t>
      </w:r>
    </w:p>
    <w:p/>
    <w:p>
      <w:r xmlns:w="http://schemas.openxmlformats.org/wordprocessingml/2006/main">
        <w:t xml:space="preserve">गणना 23:15 सः बालकं अवदत्, “यदा अहं तत्र परमेश् वरेण सह मिलन् अस्मि, तावत् तव होमबलिस्य समीपे अत्र तिष्ठ।”</w:t>
      </w:r>
    </w:p>
    <w:p/>
    <w:p>
      <w:r xmlns:w="http://schemas.openxmlformats.org/wordprocessingml/2006/main">
        <w:t xml:space="preserve">बालकः बिलाम भविष्यद्वादिना परामर्शं कृत्वा भविष्यस्य अवगमनं प्राप्तुं प्रयतते। बिलाम बालकं भगवता सह मिलित्वा स्वस्य होमबलिस्य पार्श्वे स्थितुं निर्देशयति।</w:t>
      </w:r>
    </w:p>
    <w:p/>
    <w:p>
      <w:r xmlns:w="http://schemas.openxmlformats.org/wordprocessingml/2006/main">
        <w:t xml:space="preserve">1. प्रार्थनायाः शक्तिः : कठिनसमये ईश्वरस्य मार्गदर्शनं प्राप्तुं</w:t>
      </w:r>
    </w:p>
    <w:p/>
    <w:p>
      <w:r xmlns:w="http://schemas.openxmlformats.org/wordprocessingml/2006/main">
        <w:t xml:space="preserve">2. निष्ठापूर्वकं आज्ञापालनम् : अस्पष्टे अपि ईश्वरस्य निर्देशानां अनुसरणं</w:t>
      </w:r>
    </w:p>
    <w:p/>
    <w:p>
      <w:r xmlns:w="http://schemas.openxmlformats.org/wordprocessingml/2006/main">
        <w:t xml:space="preserve">1. याकूब 4:8 - परमेश्वरस्य समीपं गच्छन्तु, सः भवतः समीपं गमिष्यति।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गणना 23:16 ततः परमेश् वरः बिलामं मिलित्वा तस्य मुखं वचनं स्थापयित्वा अवदत् , “पुनः बालकस्य समीपं गत्वा एवं वदतु।”</w:t>
      </w:r>
    </w:p>
    <w:p/>
    <w:p>
      <w:r xmlns:w="http://schemas.openxmlformats.org/wordprocessingml/2006/main">
        <w:t xml:space="preserve">बिलामस्य अनुभवः परमेश्वरस्य सामर्थ्यं स्वजनैः सह वक्तुं इच्छां च दर्शयति।</w:t>
      </w:r>
    </w:p>
    <w:p/>
    <w:p>
      <w:r xmlns:w="http://schemas.openxmlformats.org/wordprocessingml/2006/main">
        <w:t xml:space="preserve">1. अस्माकं जीवने ईश्वरस्य वाणी: कथं श्रोतव्यं प्रतिक्रियां च दातव्यम्</w:t>
      </w:r>
    </w:p>
    <w:p/>
    <w:p>
      <w:r xmlns:w="http://schemas.openxmlformats.org/wordprocessingml/2006/main">
        <w:t xml:space="preserve">2. ईश्वरस्य वचनं श्रुत्वा : विवेकस्य अनुशासनं ज्ञात्वा</w:t>
      </w:r>
    </w:p>
    <w:p/>
    <w:p>
      <w:r xmlns:w="http://schemas.openxmlformats.org/wordprocessingml/2006/main">
        <w:t xml:space="preserve">1. योहनः 10:27 - मम मेषाः मम स्वरं शृण्वन्ति, अहं तान् जानामि, ते च मां अनुसरन्ति।</w:t>
      </w:r>
    </w:p>
    <w:p/>
    <w:p>
      <w:r xmlns:w="http://schemas.openxmlformats.org/wordprocessingml/2006/main">
        <w:t xml:space="preserve">2. फिलिप्पियों 4:8 -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गणना 23:17 यदा सः तस्य समीपं आगतः तदा सः स्वस्य होमबलिस्य समीपे स्थितः, तस्य सह मोआब-राजकुमाराः च स्थिताः आसन्। बालकः तं प्राह, भगवता किम् उक्तम्?</w:t>
      </w:r>
    </w:p>
    <w:p/>
    <w:p>
      <w:r xmlns:w="http://schemas.openxmlformats.org/wordprocessingml/2006/main">
        <w:t xml:space="preserve">बालकः बिलाम भविष्यद्वादिं प्रार्थितवान् यत् सः यत् उक्तवान् तत् परमेश् वरं पृच्छतु।</w:t>
      </w:r>
    </w:p>
    <w:p/>
    <w:p>
      <w:r xmlns:w="http://schemas.openxmlformats.org/wordprocessingml/2006/main">
        <w:t xml:space="preserve">1. परमेश्वरस्य वचनस्य शक्तिः - परमेश्वरस्य वचनं अस्माकं जीवनं कथं परिवर्तयितुं शक्नोति</w:t>
      </w:r>
    </w:p>
    <w:p/>
    <w:p>
      <w:r xmlns:w="http://schemas.openxmlformats.org/wordprocessingml/2006/main">
        <w:t xml:space="preserve">2. ईश्वरस्य मार्गदर्शनस्य अन्वेषणम् - अस्माकं जीवने परमेश्वरस्य दिशां प्राप्तुं महत्त्वम्</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याकूब 1:5-6 - "यदि युष्माकं कश्चित् प्रज्ञायाः अभावं धारयति तर्हि सः ईश्वरं याचत यः सर्वेभ्यः मनुष्येभ्यः उदारतया ददाति, न तु निन्दति, तत् तस्मै दीयते। किन्तु सः विश्वासेन याचतु, किमपि न चंचलम्।" .यः हि भ्रमति सः समुद्रस्य तरङ्गः इव वायुना चालितः, क्षीणः च भवति।"</w:t>
      </w:r>
    </w:p>
    <w:p/>
    <w:p>
      <w:r xmlns:w="http://schemas.openxmlformats.org/wordprocessingml/2006/main">
        <w:t xml:space="preserve">गणना 23:18 ततः सः स्वदृष्टान्तं गृहीत्वा अवदत्, “बालक, उत्तिष्ठ, शृणु। हे सिप्पोरपुत्र, मम वचनं शृणु।</w:t>
      </w:r>
    </w:p>
    <w:p/>
    <w:p>
      <w:r xmlns:w="http://schemas.openxmlformats.org/wordprocessingml/2006/main">
        <w:t xml:space="preserve">परमेश्वरस्य वचनं अपरिवर्तनीयं विश्वसनीयं च अस्ति।</w:t>
      </w:r>
    </w:p>
    <w:p/>
    <w:p>
      <w:r xmlns:w="http://schemas.openxmlformats.org/wordprocessingml/2006/main">
        <w:t xml:space="preserve">१: ईश्वरस्य वचनं सत्यं अपरिवर्तनीयं च अस्ति</w:t>
      </w:r>
    </w:p>
    <w:p/>
    <w:p>
      <w:r xmlns:w="http://schemas.openxmlformats.org/wordprocessingml/2006/main">
        <w:t xml:space="preserve">२: ईश्वरस्य वचनस्य शक्तिः</w:t>
      </w:r>
    </w:p>
    <w:p/>
    <w:p>
      <w:r xmlns:w="http://schemas.openxmlformats.org/wordprocessingml/2006/main">
        <w:t xml:space="preserve">1: यशायाह 40:8 तृणं शुष्कं भवति, पुष्पं क्षीणं भवति, परन्तु अस्माकं परमेश्वरस्य वचनं सदा स्थास्यति।</w:t>
      </w:r>
    </w:p>
    <w:p/>
    <w:p>
      <w:r xmlns:w="http://schemas.openxmlformats.org/wordprocessingml/2006/main">
        <w:t xml:space="preserve">2: Psalm 119:89 सदा हे भगवन् तव वचनं स्वर्गेषु दृढतया निहितम् अस्ति।</w:t>
      </w:r>
    </w:p>
    <w:p/>
    <w:p>
      <w:r xmlns:w="http://schemas.openxmlformats.org/wordprocessingml/2006/main">
        <w:t xml:space="preserve">गणना 23:19 ईश्वरः न मनुष्यः यत् सः मृषा वदतु; न च मनुष्यपुत्रः पश्चात्तापं कुर्यात्, किं सः उक्तवान्, किं न करिष्यति? किं वा सः उक्तवान्, किं न भद्रं करिष्यति?</w:t>
      </w:r>
    </w:p>
    <w:p/>
    <w:p>
      <w:r xmlns:w="http://schemas.openxmlformats.org/wordprocessingml/2006/main">
        <w:t xml:space="preserve">ईश्वरः विश्वसनीयः अस्ति, सः स्ववचनं पालयिष्यति।</w:t>
      </w:r>
    </w:p>
    <w:p/>
    <w:p>
      <w:r xmlns:w="http://schemas.openxmlformats.org/wordprocessingml/2006/main">
        <w:t xml:space="preserve">1. ईश्वरः विश्वासपात्रः विश्वसनीयः च सहचरः अस्ति।</w:t>
      </w:r>
    </w:p>
    <w:p/>
    <w:p>
      <w:r xmlns:w="http://schemas.openxmlformats.org/wordprocessingml/2006/main">
        <w:t xml:space="preserve">2. वयं परमेश्वरस्य प्रतिज्ञासु विश्वासं कर्तुं शक्नुमः।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तीतुस 1:2 - अनन्तजीवनस्य आशायां, यत् परमेश्वरः, यः मृषा वक्तुं न शक्नोति, सः जगतः आरम्भात् पूर्वं प्रतिज्ञातवान्।</w:t>
      </w:r>
    </w:p>
    <w:p/>
    <w:p>
      <w:r xmlns:w="http://schemas.openxmlformats.org/wordprocessingml/2006/main">
        <w:t xml:space="preserve">गणना 23:20 पश्यन्तु, अहं आशीर्वादं दातुं आज्ञां प्राप्तवान्, सः च आशीर्वादं दत्तवान्; अहं च तत् विपर्ययितुं न शक्नोमि।</w:t>
      </w:r>
    </w:p>
    <w:p/>
    <w:p>
      <w:r xmlns:w="http://schemas.openxmlformats.org/wordprocessingml/2006/main">
        <w:t xml:space="preserve">ईश्वरः स्वस्य आशीर्वादं आज्ञापितवान् अस्ति तथा च तत् हर्तुं न शक्यते।</w:t>
      </w:r>
    </w:p>
    <w:p/>
    <w:p>
      <w:r xmlns:w="http://schemas.openxmlformats.org/wordprocessingml/2006/main">
        <w:t xml:space="preserve">1. एकः आशीर्वादः यः अकृतः न भवितुम् अर्हति</w:t>
      </w:r>
    </w:p>
    <w:p/>
    <w:p>
      <w:r xmlns:w="http://schemas.openxmlformats.org/wordprocessingml/2006/main">
        <w:t xml:space="preserve">2. ईश्वरस्य आशीर्वादस्य अपरिवर्तनीयः स्वभावः</w:t>
      </w:r>
    </w:p>
    <w:p/>
    <w:p>
      <w:r xmlns:w="http://schemas.openxmlformats.org/wordprocessingml/2006/main">
        <w:t xml:space="preserve">1.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2. व्यवस्था 7:9 - अतः ज्ञातव्यं यत् भवतः परमेश् वरः परमेश् वरः परमेश् वरः स् वतः परमेश् वरः यः स् व प्रेम्णः, तस्य आज्ञां च पालयिभिः सह सन्धिं पालयति, दृढप्रेमं च पालयति, सहस्रपुस्तकानि यावत्।</w:t>
      </w:r>
    </w:p>
    <w:p/>
    <w:p>
      <w:r xmlns:w="http://schemas.openxmlformats.org/wordprocessingml/2006/main">
        <w:t xml:space="preserve">गणना 23:21 सः याकूबस्य अधर्मं न दृष्टवान्, इस्राएलदेशे च विकृततां न दृष्टवान्, तस्य परमेश्वरः परमेश् वरः तस्य समीपे अस्ति, तेषु राजानः उद्घोषः अपि अस्ति।</w:t>
      </w:r>
    </w:p>
    <w:p/>
    <w:p>
      <w:r xmlns:w="http://schemas.openxmlformats.org/wordprocessingml/2006/main">
        <w:t xml:space="preserve">ईश्वरः विश्वासी अस्ति, सर्वदा स्वजनेन सह च अस्ति; न कश्चित् पापं दुष्टं वा तस्य सान्निध्यं बाधितुं शक्नोति।</w:t>
      </w:r>
    </w:p>
    <w:p/>
    <w:p>
      <w:r xmlns:w="http://schemas.openxmlformats.org/wordprocessingml/2006/main">
        <w:t xml:space="preserve">१: ईश्वरः अस्माभिः सह सर्वदा अस्ति - अस्माकं असफलतायाः अभावेऽपि</w:t>
      </w:r>
    </w:p>
    <w:p/>
    <w:p>
      <w:r xmlns:w="http://schemas.openxmlformats.org/wordprocessingml/2006/main">
        <w:t xml:space="preserve">२: राज्ञः उद्घोषः - ईश्वरस्य सान्निध्यं आशीर्वादः अस्ति</w:t>
      </w:r>
    </w:p>
    <w:p/>
    <w:p>
      <w:r xmlns:w="http://schemas.openxmlformats.org/wordprocessingml/2006/main">
        <w:t xml:space="preserve">१: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फिलिप्पी ४:१३ - अहं सर्वं कर्तुं शक्नोमि ख्रीष्टेन यः मां दृढं करोति।</w:t>
      </w:r>
    </w:p>
    <w:p/>
    <w:p>
      <w:r xmlns:w="http://schemas.openxmlformats.org/wordprocessingml/2006/main">
        <w:t xml:space="preserve">गणना 23:22 परमेश्वरः तान् मिस्रदेशात् बहिः आनयत्; तस्य एकशृङ्गस्य इव बलम् अस्ति।</w:t>
      </w:r>
    </w:p>
    <w:p/>
    <w:p>
      <w:r xmlns:w="http://schemas.openxmlformats.org/wordprocessingml/2006/main">
        <w:t xml:space="preserve">परमेश्वरः इस्राएलं मिस्रदेशात् उद्धारितवान्, स्वस्य अपारं बलं च प्रदर्शितवान्।</w:t>
      </w:r>
    </w:p>
    <w:p/>
    <w:p>
      <w:r xmlns:w="http://schemas.openxmlformats.org/wordprocessingml/2006/main">
        <w:t xml:space="preserve">1. विश्वासे जीवनं - ईश्वरः अस्माकं आवश्यकतासमये अस्माभिः सह अस्ति, तस्मिन् तस्य सामर्थ्ये च विश्वासं करोति।</w:t>
      </w:r>
    </w:p>
    <w:p/>
    <w:p>
      <w:r xmlns:w="http://schemas.openxmlformats.org/wordprocessingml/2006/main">
        <w:t xml:space="preserve">2. ईश्वरस्य बलम् - ईश्वरस्य बलेन सर्वाणि सम्भवन्ति।</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w:t>
      </w:r>
    </w:p>
    <w:p/>
    <w:p>
      <w:r xmlns:w="http://schemas.openxmlformats.org/wordprocessingml/2006/main">
        <w:t xml:space="preserve">गणना 23:23 याकूबस्य विरुद्धं न कोऽपि मोहः, इस्राएलस्य विरुद्धं कोऽपि भविष्यवाणी नास्ति, यथाकालः याकूबस्य इस्राएलस्य च विषये कथयिष्यते, ईश्वरः किं कृतवान्!</w:t>
      </w:r>
    </w:p>
    <w:p/>
    <w:p>
      <w:r xmlns:w="http://schemas.openxmlformats.org/wordprocessingml/2006/main">
        <w:t xml:space="preserve">परमेश् वरः इस्राएल-जनानाम् कृते महत्-कार्यं कुर्वन् अस्ति, ते च तस्य आशीर्वादानां कृते कृतज्ञतां दातव्याः।</w:t>
      </w:r>
    </w:p>
    <w:p/>
    <w:p>
      <w:r xmlns:w="http://schemas.openxmlformats.org/wordprocessingml/2006/main">
        <w:t xml:space="preserve">1: वयं ईश्वरस्य सद्भावे विश्वासं कर्तुं शक्नुमः तथा च ज्ञातुं शक्नुमः यत् सः अस्माकं कृते कार्यं करोति।</w:t>
      </w:r>
    </w:p>
    <w:p/>
    <w:p>
      <w:r xmlns:w="http://schemas.openxmlformats.org/wordprocessingml/2006/main">
        <w:t xml:space="preserve">२: ईश्वरः अस्मान् यत् आशीर्वादं ददाति तस्य कृते अस्माभिः कृतज्ञतां ज्ञापयितुं तस्य योजनायां च विश्वासः करणीयः।</w:t>
      </w:r>
    </w:p>
    <w:p/>
    <w:p>
      <w:r xmlns:w="http://schemas.openxmlformats.org/wordprocessingml/2006/main">
        <w:t xml:space="preserve">1: Deuteronomy 8:17-18 त्वं च हृदये वदसि, मम शक्तिः, मम हस्तस्य पराक्रमः च मम एतत् धनं प्राप्तवान्। किन्तु त्वं तव परमेश् वरं परमेश् वरं स्मरसि, यतः सः एव त्वां धनप्राप्त्यर्थं ददाति यत् सः तव पितृभ्यः शपथं कृतं सन्धिम् अद्य इव स् थापयति।</w:t>
      </w:r>
    </w:p>
    <w:p/>
    <w:p>
      <w:r xmlns:w="http://schemas.openxmlformats.org/wordprocessingml/2006/main">
        <w:t xml:space="preserve">2: यशायाह 61:10 अहं परमेश् वरेण बहु आनन्दितः भविष्यामि, मम आत्मा मम परमेश्वरे आनन्दितः भविष्यति; सः मां मोक्षवस्त्रैः परिधाय, धर्मवस्त्रेण मां आच्छादितवान्, यथा वरः अलङ्कारैः आत्मनः अलङ्कारं करोति, यथा वधूः स्वमणिभिः अलङ्कारं करोति।</w:t>
      </w:r>
    </w:p>
    <w:p/>
    <w:p>
      <w:r xmlns:w="http://schemas.openxmlformats.org/wordprocessingml/2006/main">
        <w:t xml:space="preserve">गणना 23:24 पश्यन्तु, जनाः महान् सिंहः इव उत्थाय सिंहः इव उत्थापयिष्यन्ति, सः यावत् शिकारं न खादति, हतानाम् रक्तं च न पिबति तावत् न शयनं करिष्यति।</w:t>
      </w:r>
    </w:p>
    <w:p/>
    <w:p>
      <w:r xmlns:w="http://schemas.openxmlformats.org/wordprocessingml/2006/main">
        <w:t xml:space="preserve">ईश्वरः प्रतिज्ञां करोति यत् तस्य जनाः बलवन्तः साहसिकाः च भविष्यन्ति, स्वशत्रून् जित्वा स्वविजयस्य उत्सवं करिष्यन्ति।</w:t>
      </w:r>
    </w:p>
    <w:p/>
    <w:p>
      <w:r xmlns:w="http://schemas.openxmlformats.org/wordprocessingml/2006/main">
        <w:t xml:space="preserve">1. ईश्वरस्य स्वजनप्रति निष्ठा : ईश्वरः अस्मान् कथं बलं साहसं च ददाति</w:t>
      </w:r>
    </w:p>
    <w:p/>
    <w:p>
      <w:r xmlns:w="http://schemas.openxmlformats.org/wordprocessingml/2006/main">
        <w:t xml:space="preserve">2. ईश्वरस्य प्रतिज्ञासु विश्वासस्य महत्त्वम् : विजयाय ईश्वरस्य आश्रयः</w:t>
      </w:r>
    </w:p>
    <w:p/>
    <w:p>
      <w:r xmlns:w="http://schemas.openxmlformats.org/wordprocessingml/2006/main">
        <w:t xml:space="preserve">1.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2.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शक्तिः मयि तिष्ठति। अत एव अहं ख्रीष्टस्य कृते दुर्बलतासु, अपमानेषु, कष्टेषु, उत्पीडनेषु, कष्टेषु च आनन्दं प्राप्नोमि। यदा हि अहं दुर्बलः अस्मि तदा अहं बलवान् अस्मि।</w:t>
      </w:r>
    </w:p>
    <w:p/>
    <w:p>
      <w:r xmlns:w="http://schemas.openxmlformats.org/wordprocessingml/2006/main">
        <w:t xml:space="preserve">गणना 23:25 बालकः बिलामम् अवदत्, “न तान् शापं ददातु, न च किमपि आशीर्वादं ददातु।”</w:t>
      </w:r>
    </w:p>
    <w:p/>
    <w:p>
      <w:r xmlns:w="http://schemas.openxmlformats.org/wordprocessingml/2006/main">
        <w:t xml:space="preserve">बालकः बिलामं प्रार्थितवान् यत् सः इस्राएलीयान् न शापं वा आशीर्वादं वा न ददातु।</w:t>
      </w:r>
    </w:p>
    <w:p/>
    <w:p>
      <w:r xmlns:w="http://schemas.openxmlformats.org/wordprocessingml/2006/main">
        <w:t xml:space="preserve">1. तटस्थतायाः शक्तिः कठिनपरिस्थितौ सन्तुलितं कथं स्थातव्यम्</w:t>
      </w:r>
    </w:p>
    <w:p/>
    <w:p>
      <w:r xmlns:w="http://schemas.openxmlformats.org/wordprocessingml/2006/main">
        <w:t xml:space="preserve">2. संयमस्य बुद्धिः जीवने सन्तुलनं कथं ज्ञातव्यम्</w:t>
      </w:r>
    </w:p>
    <w:p/>
    <w:p>
      <w:r xmlns:w="http://schemas.openxmlformats.org/wordprocessingml/2006/main">
        <w:t xml:space="preserve">1. सुभाषितम् 16:32 - महान् योद्धा भवितुं मन्दः क्रोधः श्रेयस्करः, यः स्वक्रोधं नियन्त्रयति सः नगरं गृह्णाति श्रेष्ठः</w:t>
      </w:r>
    </w:p>
    <w:p/>
    <w:p>
      <w:r xmlns:w="http://schemas.openxmlformats.org/wordprocessingml/2006/main">
        <w:t xml:space="preserve">2. सुभाषितम् 19:11 - सद्बुद्धिः मन्दं क्रुद्धं करोति, अपराधस्य उपेक्षा च तस्य महिमा</w:t>
      </w:r>
    </w:p>
    <w:p/>
    <w:p>
      <w:r xmlns:w="http://schemas.openxmlformats.org/wordprocessingml/2006/main">
        <w:t xml:space="preserve">गणना 23:26 किन्तु बिलामः बालकं प्रति अवदत्, “अहं त्वां न अवदम् यत् परमेश्वरः यत् किमपि वदति तत् सर्वं मया कर्तव्यम्?</w:t>
      </w:r>
    </w:p>
    <w:p/>
    <w:p>
      <w:r xmlns:w="http://schemas.openxmlformats.org/wordprocessingml/2006/main">
        <w:t xml:space="preserve">बिलामः भगवतः अवज्ञां कर्तुं नकारयति, बालकं प्रति प्रतिवदति च यत् भगवता यत् आज्ञापितं तत् कर्तव्यम् इति।</w:t>
      </w:r>
    </w:p>
    <w:p/>
    <w:p>
      <w:r xmlns:w="http://schemas.openxmlformats.org/wordprocessingml/2006/main">
        <w:t xml:space="preserve">1. परमेश्वरस्य आज्ञानां अनुसरणं: बिलामस्य कथा</w:t>
      </w:r>
    </w:p>
    <w:p/>
    <w:p>
      <w:r xmlns:w="http://schemas.openxmlformats.org/wordprocessingml/2006/main">
        <w:t xml:space="preserve">2. भगवतः आज्ञापालनम् : बिलामस्य उदाहरणम्</w:t>
      </w:r>
    </w:p>
    <w:p/>
    <w:p>
      <w:r xmlns:w="http://schemas.openxmlformats.org/wordprocessingml/2006/main">
        <w:t xml:space="preserve">1. व्यवस्था 10:12-13 - भवतः परमेश्वरः प्रभुः भवतः किं अपेक्षते, किन्तु भवतः परमेश्वरात् भयं कर्तुं, तस्य सर्वेषु मार्गेषु गन्तुं, तस्य प्रेम कर्तुं, भवतः परमेश्वरस्य सेवां सर्वात् हृदयेन च सर्वं तव आत्मा।</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गणना 23:27 बालकः बिलामम् अवदत्, “आगच्छ, अहं त्वां अन्यदेशं नयिष्यामि। कदाचित् ईश्वरं प्रसन्नं करिष्यति यत् त्वं ततः तान् मां शापयसि।</w:t>
      </w:r>
    </w:p>
    <w:p/>
    <w:p>
      <w:r xmlns:w="http://schemas.openxmlformats.org/wordprocessingml/2006/main">
        <w:t xml:space="preserve">ईश्वरः प्रसन्नः भविष्यति इति आशां कुर्वन् बालकः बिलामं अन्यस्थानात् स्वशत्रून् शापं दातुं पृष्टवान्।</w:t>
      </w:r>
    </w:p>
    <w:p/>
    <w:p>
      <w:r xmlns:w="http://schemas.openxmlformats.org/wordprocessingml/2006/main">
        <w:t xml:space="preserve">1. बलाय मार्गदर्शनाय च ईश्वरस्य उपरि अवलम्बं कर्तुं शिक्षणम्</w:t>
      </w:r>
    </w:p>
    <w:p/>
    <w:p>
      <w:r xmlns:w="http://schemas.openxmlformats.org/wordprocessingml/2006/main">
        <w:t xml:space="preserve">2. प्रार्थनायां प्रतिबद्धः भवितुं ईश्वरस्य इच्छां च अन्वेष्टुं</w:t>
      </w:r>
    </w:p>
    <w:p/>
    <w:p>
      <w:r xmlns:w="http://schemas.openxmlformats.org/wordprocessingml/2006/main">
        <w:t xml:space="preserve">1.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याकूब 4:2-3 - भवन्तः कामं कुर्वन्ति, न च। त्वं हन्ति लोभयसि च न लभसे | त्वं युध्यसि युद्धं च करोषि। तथापि भवतः नास्ति यतः भवतः न याच्यते। त्वं याचसे न च लभसे, यतः त्वं दुष्टं याचसे, यत् त्वं तत् स्वभोगेषु व्ययितुं शक्नोषि।</w:t>
      </w:r>
    </w:p>
    <w:p/>
    <w:p>
      <w:r xmlns:w="http://schemas.openxmlformats.org/wordprocessingml/2006/main">
        <w:t xml:space="preserve">गणना 23:28 बालकः बिलामं पीओरस्य शिखरं प्रति आनयत् यत् येशीमोनः प्रति पश्यति।</w:t>
      </w:r>
    </w:p>
    <w:p/>
    <w:p>
      <w:r xmlns:w="http://schemas.openxmlformats.org/wordprocessingml/2006/main">
        <w:t xml:space="preserve">अस्मिन् खण्डे बालकः बिलामं पेओर्-शिखरं प्रति आनयति इति कथयति, यत् मोआब-देशस्य एकं स्थानं यशीमोन-नगरं प्रति दृष्टम् आसीत् ।</w:t>
      </w:r>
    </w:p>
    <w:p/>
    <w:p>
      <w:r xmlns:w="http://schemas.openxmlformats.org/wordprocessingml/2006/main">
        <w:t xml:space="preserve">1. परमेश्वरस्य प्रावधानानाम् शक्तिः: बिलामस्य यात्रायाः परीक्षणम्</w:t>
      </w:r>
    </w:p>
    <w:p/>
    <w:p>
      <w:r xmlns:w="http://schemas.openxmlformats.org/wordprocessingml/2006/main">
        <w:t xml:space="preserve">2. बाइबिल-कथायां स्थानस्य महत्त्वम्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स्तोत्रम् 16:11 - "त्वं जीवनमार्गं मां ज्ञापयसि, तव सान्निध्ये आनन्दस्य पूर्णता अस्ति, तव दक्षिणे भोगाः अनन्तकालं यावत् सन्ति।"</w:t>
      </w:r>
    </w:p>
    <w:p/>
    <w:p>
      <w:r xmlns:w="http://schemas.openxmlformats.org/wordprocessingml/2006/main">
        <w:t xml:space="preserve">गणना 23:29 बिलामः बालकं अवदत्, “अत्र सप्त वेदीः निर्माय, अत्र सप्त वृषभान् सप्त मेषान् च सज्जीकरोतु।”</w:t>
      </w:r>
    </w:p>
    <w:p/>
    <w:p>
      <w:r xmlns:w="http://schemas.openxmlformats.org/wordprocessingml/2006/main">
        <w:t xml:space="preserve">बिलामः बालकं सप्तवेदीनां निर्माणं कर्तुं सप्त वृषभमेषान् च बलिदानरूपेण सज्जीकर्तुं आज्ञापयति।</w:t>
      </w:r>
    </w:p>
    <w:p/>
    <w:p>
      <w:r xmlns:w="http://schemas.openxmlformats.org/wordprocessingml/2006/main">
        <w:t xml:space="preserve">1: अस्माभिः आराधने ईश्वरं समस्तात्मानं समर्पयितव्यम्।</w:t>
      </w:r>
    </w:p>
    <w:p/>
    <w:p>
      <w:r xmlns:w="http://schemas.openxmlformats.org/wordprocessingml/2006/main">
        <w:t xml:space="preserve">२: ईश्वराय अर्पणेषु वयं उदाराः भवेयुः।</w:t>
      </w:r>
    </w:p>
    <w:p/>
    <w:p>
      <w:r xmlns:w="http://schemas.openxmlformats.org/wordprocessingml/2006/main">
        <w:t xml:space="preserve">1: रोमियो 12:1-2 "अतः भ्रातरः भगिन्यः, ईश्वरस्य दयायाः दृष्ट्या अहं युष्मान् आग्रहं करोमि यत् भवन्तः स्वशरीराणि जीवितबलिदानरूपेण अर्पयन्तु, पवित्रं परमेश्वरं च प्रियं च एतत् भवतः सत्यं सम्यक् च उपासना अस्ति। मा अस्य जगतः प्रतिमानस्य अनुरूपं भवन्तु, परन्तु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इब्रानी 13:15-16 "अतः वयं येशुना परमेश्वराय नित्यं स्तुतिबलिदानं कुर्मः ये अधराः प्रकटिताः सन्ति यज्ञं करोति ईश्वरः प्रसन्नः भवति।"</w:t>
      </w:r>
    </w:p>
    <w:p/>
    <w:p>
      <w:r xmlns:w="http://schemas.openxmlformats.org/wordprocessingml/2006/main">
        <w:t xml:space="preserve">संख्या 23:30 बालकः बिलामस्य वचनं कृत्वा प्रत्येकं वेदीयां एकं वृषभं मेषं च अर्पितवान्।</w:t>
      </w:r>
    </w:p>
    <w:p/>
    <w:p>
      <w:r xmlns:w="http://schemas.openxmlformats.org/wordprocessingml/2006/main">
        <w:t xml:space="preserve">बालकः बिलामस्य निर्देशं अनुसृत्य भगवतः बलिदानं कृतवान्।</w:t>
      </w:r>
    </w:p>
    <w:p/>
    <w:p>
      <w:r xmlns:w="http://schemas.openxmlformats.org/wordprocessingml/2006/main">
        <w:t xml:space="preserve">1. ईश्वरस्य बलिदानं आज्ञापालनस्य आदरस्य च कर्म भवति।</w:t>
      </w:r>
    </w:p>
    <w:p/>
    <w:p>
      <w:r xmlns:w="http://schemas.openxmlformats.org/wordprocessingml/2006/main">
        <w:t xml:space="preserve">2. अस्माभिः भगवतः निर्देशेषु सर्वदा निष्ठावान् स्थातव्यम्।</w:t>
      </w:r>
    </w:p>
    <w:p/>
    <w:p>
      <w:r xmlns:w="http://schemas.openxmlformats.org/wordprocessingml/2006/main">
        <w:t xml:space="preserve">1. रोमियो 12:1-2 - अतः अहं युष्मान् भ्रातरः भगिन्यः च आग्रहं करोमि यत् ईश्वरस्य दयां दृष्ट्वा स्वशरीरं जीवितबलिदानरूपेण अर्पयन्तु, पवित्रं परमेश्वरं च प्रियं च एषा भवतः सत्या सम्यक् च उपासना।</w:t>
      </w:r>
    </w:p>
    <w:p/>
    <w:p>
      <w:r xmlns:w="http://schemas.openxmlformats.org/wordprocessingml/2006/main">
        <w:t xml:space="preserve">2. स्तोत्रम् 50:14-15 - ईश्वरं धन्यवादस्य बलिदानं कुरु, परमात्मनः प्रति स्वप्रतिज्ञां च कुरु, क्लेशदिने मां आह्वय च। अहं त्वां मोचयिष्यसि, त्वं च मम महिमाम् करिष्यसि।</w:t>
      </w:r>
    </w:p>
    <w:p/>
    <w:p>
      <w:r xmlns:w="http://schemas.openxmlformats.org/wordprocessingml/2006/main">
        <w:t xml:space="preserve">२४ सङ्ख्याः त्रयेषु अनुच्छेदेषु निम्नलिखितरूपेण सारांशतः वक्तुं शक्यन्ते, सूचितश्लोकैः सह ।</w:t>
      </w:r>
    </w:p>
    <w:p/>
    <w:p>
      <w:r xmlns:w="http://schemas.openxmlformats.org/wordprocessingml/2006/main">
        <w:t xml:space="preserve">अनुच्छेदः १: गणना २४:१-९ मध्ये बिलामस्य इस्राएलीयान् शापं दातुं तृतीयप्रयासस्य वर्णनं कृतम् अस्ति। बिलामः पश्यति यत् इस्राएलस्य आशीर्वादं दातुं परमेश्वरः प्रसन्नः भवति, अतः सः प्रान्तरं प्रति मुखं स्थापयित्वा भविष्यद्वाणीसन्देशं वदति। ईश्वरीयप्रेरणायाः माध्यमेन बिलामः इस्राएलस्य उपरि आशीर्वादस्य वचनं वदति, स्तुतिं च करोति, तेषां सामर्थ्यं समृद्धिं च प्रकाशयति। सः ईश्वरः तेषां समीपे अस्ति इति स्वीकृत्य तेषां शत्रुषु विजयस्य पूर्वानुमानं करोति।</w:t>
      </w:r>
    </w:p>
    <w:p/>
    <w:p>
      <w:r xmlns:w="http://schemas.openxmlformats.org/wordprocessingml/2006/main">
        <w:t xml:space="preserve">अनुच्छेदः २: गणना २४:१०-१९ मध्ये अग्रे गत्वा, अध्याये विभिन्नराष्ट्रैः सम्बद्धानां भविष्यत्घटनानां विषये बिलामस्य भविष्यद्वाणीयाः विवरणं दत्तम् अस्ति। सः याकूबस्य वंशजानां मध्ये एकस्य शक्तिशालिनः शासकस्य उदयस्य पूर्वानुमानं करोति यः मोआब-एदोम-देशयोः विजयं करिष्यति। बिलामः अस्य विजयी नेतारस्य हस्तेन अन्येषां समीपस्थराष्ट्रानां विनाशस्य विषये अपि वदति।</w:t>
      </w:r>
    </w:p>
    <w:p/>
    <w:p>
      <w:r xmlns:w="http://schemas.openxmlformats.org/wordprocessingml/2006/main">
        <w:t xml:space="preserve">अनुच्छेदः ३: २४ सङ्ख्यायाः समापनम् अस्ति यत् बालकः इस्राएलस्य उपरि शापस्य स्थाने निरन्तरं आशीर्वादं दत्तवान् इति कारणेन बिलामस्य प्रति कथं क्रुद्धः भवति। बालकः इस्राएलविरुद्धं किमपि इष्टं शापं भविष्यद्वाणीं वा न प्राप्य तं निष्कासयति। परन्तु प्रस्थानपूर्वं बिलामः विभिन्नराष्ट्राणां विषये भविष्यत्घटनानां विषये तेषां भाग्यस्य च विषये अन्तिमवाक्यं वदति ।</w:t>
      </w:r>
    </w:p>
    <w:p/>
    <w:p>
      <w:r xmlns:w="http://schemas.openxmlformats.org/wordprocessingml/2006/main">
        <w:t xml:space="preserve">सारांशेन : १.</w:t>
      </w:r>
    </w:p>
    <w:p>
      <w:r xmlns:w="http://schemas.openxmlformats.org/wordprocessingml/2006/main">
        <w:t xml:space="preserve">संख्या २४ प्रस्तुतम् : १.</w:t>
      </w:r>
    </w:p>
    <w:p>
      <w:r xmlns:w="http://schemas.openxmlformats.org/wordprocessingml/2006/main">
        <w:t xml:space="preserve">तृतीयः प्रयासः बिलामः प्रान्तरं प्रति मुखं स्थापयति;</w:t>
      </w:r>
    </w:p>
    <w:p>
      <w:r xmlns:w="http://schemas.openxmlformats.org/wordprocessingml/2006/main">
        <w:t xml:space="preserve">भविष्यद्वाणीसन्देशं उच्चारयन्; आशीर्वादस्य वचनं, इस्राएलस्य स्तुतिः।</w:t>
      </w:r>
    </w:p>
    <w:p/>
    <w:p>
      <w:r xmlns:w="http://schemas.openxmlformats.org/wordprocessingml/2006/main">
        <w:t xml:space="preserve">याकूबस्य वंशजेभ्यः शक्तिशालिनः शासकस्य उदयविषये भविष्यवाणी;</w:t>
      </w:r>
    </w:p>
    <w:p>
      <w:r xmlns:w="http://schemas.openxmlformats.org/wordprocessingml/2006/main">
        <w:t xml:space="preserve">मोआबस्य, एदोमस्य विजयः; समीपस्थराष्ट्रानां विनाशः।</w:t>
      </w:r>
    </w:p>
    <w:p/>
    <w:p>
      <w:r xmlns:w="http://schemas.openxmlformats.org/wordprocessingml/2006/main">
        <w:t xml:space="preserve">शापस्य स्थाने निरन्तरं आशीर्वादं प्रति बालकस्य क्रोधः;</w:t>
      </w:r>
    </w:p>
    <w:p>
      <w:r xmlns:w="http://schemas.openxmlformats.org/wordprocessingml/2006/main">
        <w:t xml:space="preserve">इष्टशापं विना निष्कासनं, इस्राएलविरुद्धं भविष्यद्वाणी;</w:t>
      </w:r>
    </w:p>
    <w:p>
      <w:r xmlns:w="http://schemas.openxmlformats.org/wordprocessingml/2006/main">
        <w:t xml:space="preserve">विभिन्नराष्ट्रसम्बद्धं भविष्यत्घटनानां विषये अन्तिमवचनम्।</w:t>
      </w:r>
    </w:p>
    <w:p/>
    <w:p>
      <w:r xmlns:w="http://schemas.openxmlformats.org/wordprocessingml/2006/main">
        <w:t xml:space="preserve">अयं अध्यायः बिलामेन इस्राएलीनां शापं दातुं तृतीयप्रयासस्य, तस्य भविष्यद्वाणीसन्देशस्य, इष्टशापं प्राप्तुं असमर्थतायाः च बालकस्य कुण्ठायाः विषये केन्द्रितः अस्ति। गणना २४ आरभ्यते यत् बिलामः इस्राएलस्य आशीर्वादं दातुं परमेश्वरः प्रसन्नः इति दृष्ट्वा, अतः सः प्रान्तरं प्रति मुखं स्थापयित्वा भविष्यद्वाणीसन्देशं प्रसारयति। ईश्वरीयप्रेरणया बिलाम इस्राएलस्य उपरि आशीर्वादवचनं स्तुतिं च वदति, तेषां सामर्थ्यं समृद्धिं च स्वीकुर्वन्।</w:t>
      </w:r>
    </w:p>
    <w:p/>
    <w:p>
      <w:r xmlns:w="http://schemas.openxmlformats.org/wordprocessingml/2006/main">
        <w:t xml:space="preserve">अपि च, गणना २४ मध्ये विभिन्नराष्ट्रेभ्यः सम्बद्धानां भविष्यत्घटनानां विषये बिलामस्य भविष्यद्वाणीयाः विवरणं दत्तम् अस्ति । सः याकूबस्य वंशजानां मध्ये एकस्य शक्तिशालिनः शासकस्य उदयस्य पूर्वानुमानं करोति यः मोआब-एदोम-देशयोः विजयं करिष्यति। बिलामः अस्य विजयी नेतारस्य हस्तेन अन्येषां समीपस्थराष्ट्रानां विनाशस्य विषये अपि वदति।</w:t>
      </w:r>
    </w:p>
    <w:p/>
    <w:p>
      <w:r xmlns:w="http://schemas.openxmlformats.org/wordprocessingml/2006/main">
        <w:t xml:space="preserve">अध्यायस्य समाप्तिः इस्राएलस्य उपरि शापस्य स्थाने आशीर्वादं निरन्तरं प्रदातुं बिलामस्य प्रति बालकस्य क्रोधं प्रकाशयति। बालकः इस्राएलविरुद्धं किमपि इष्टं शापं भविष्यद्वाणीं वा न प्राप्य तं निष्कासयति। परन्तु प्रस्थानपूर्वं बिलामः विभिन्नराष्ट्रैः सह सम्बद्धानां भविष्यत्घटनानां विषये तेषां भाग्यस्य च विषये अन्तिमवाक्यं वदति ।</w:t>
      </w:r>
    </w:p>
    <w:p/>
    <w:p>
      <w:r xmlns:w="http://schemas.openxmlformats.org/wordprocessingml/2006/main">
        <w:t xml:space="preserve">गणना २४:१ यदा बिलामः इस्राएलस्य आशीर्वादं दातुं परमेश् वरस् य प्रसन्नः इति दृष्टवान्, तदा सः अन्यसमयानां इव मोहान् अन्वेष्टुं न गतः, किन् तु प्रान्तरं प्रति मुखं कृतवान्।</w:t>
      </w:r>
    </w:p>
    <w:p/>
    <w:p>
      <w:r xmlns:w="http://schemas.openxmlformats.org/wordprocessingml/2006/main">
        <w:t xml:space="preserve">बिलामः पश्यति यत् प्रभुः इस्राएलस्य आशीर्वादं दत्त्वा प्रसन्नः अस्ति, अतः सः मोहान् अन्वेष्टुं त्यक्त्वा प्रान्तरं प्रति मुखं स्थापयति।</w:t>
      </w:r>
    </w:p>
    <w:p/>
    <w:p>
      <w:r xmlns:w="http://schemas.openxmlformats.org/wordprocessingml/2006/main">
        <w:t xml:space="preserve">1. आज्ञापालनस्य शक्तिः : ईश्वरस्य आज्ञापालनं कथं आशीर्वादं आनेतुं शक्नोति</w:t>
      </w:r>
    </w:p>
    <w:p/>
    <w:p>
      <w:r xmlns:w="http://schemas.openxmlformats.org/wordprocessingml/2006/main">
        <w:t xml:space="preserve">2. ईश्वरस्य आशीर्वादः : तस्य अनुग्रहः स्वजनानाम् उपरि कथं प्रकाशते</w:t>
      </w:r>
    </w:p>
    <w:p/>
    <w:p>
      <w:r xmlns:w="http://schemas.openxmlformats.org/wordprocessingml/2006/main">
        <w:t xml:space="preserve">1. व्यवस्था 28:1-14 - आज्ञापालनस्य आशीर्वादः</w:t>
      </w:r>
    </w:p>
    <w:p/>
    <w:p>
      <w:r xmlns:w="http://schemas.openxmlformats.org/wordprocessingml/2006/main">
        <w:t xml:space="preserve">2. यशायाह 55:8-9 - सर्वेषां जनानां कृते परमेश्वरस्य अनुग्रहपूर्णः मोक्षस्य अर्पणम्</w:t>
      </w:r>
    </w:p>
    <w:p/>
    <w:p>
      <w:r xmlns:w="http://schemas.openxmlformats.org/wordprocessingml/2006/main">
        <w:t xml:space="preserve">गणना २४:२ बिलामः नेत्राणि उत्थाप्य इस्राएलं स्वगोत्रानुसारं स्वतंबूषु निवसन्तं दृष्टवान्। परमेश् वरस् य आत् मा तस् य उपरि आगतः।</w:t>
      </w:r>
    </w:p>
    <w:p/>
    <w:p>
      <w:r xmlns:w="http://schemas.openxmlformats.org/wordprocessingml/2006/main">
        <w:t xml:space="preserve">बिलामः इस्राएलस्य संगठितविश्वासयुक्तगोत्रान् दृष्टवान्, प्रेरितश्च अभवत्।</w:t>
      </w:r>
    </w:p>
    <w:p/>
    <w:p>
      <w:r xmlns:w="http://schemas.openxmlformats.org/wordprocessingml/2006/main">
        <w:t xml:space="preserve">1. यदा अस्माकं विश्वासः भवति, संगठितः च भवेम तदा परमेश्वरस्य प्रेरणाभावना अस्माकं उपरि आगन्तुं शक्नोति।</w:t>
      </w:r>
    </w:p>
    <w:p/>
    <w:p>
      <w:r xmlns:w="http://schemas.openxmlformats.org/wordprocessingml/2006/main">
        <w:t xml:space="preserve">2. विश्वासस्य परितः अस्माकं जीवनस्य आयोजनं अस्माकं जीवने परमेश्वरस्य आत्मानं आनेतुं शक्नोति।</w:t>
      </w:r>
    </w:p>
    <w:p/>
    <w:p>
      <w:r xmlns:w="http://schemas.openxmlformats.org/wordprocessingml/2006/main">
        <w:t xml:space="preserve">1. लूका 1:45 "धन्यः सा विश्वासं कृतवती यतः भगवता यत् कथितं तत् कार्यं भविष्यति।"</w:t>
      </w:r>
    </w:p>
    <w:p/>
    <w:p>
      <w:r xmlns:w="http://schemas.openxmlformats.org/wordprocessingml/2006/main">
        <w:t xml:space="preserve">२०.</w:t>
      </w:r>
    </w:p>
    <w:p/>
    <w:p>
      <w:r xmlns:w="http://schemas.openxmlformats.org/wordprocessingml/2006/main">
        <w:t xml:space="preserve">गणना २४:३ ततः सः स्वदृष्टान्तं गृहीत्वा अवदत्, “बेओरस्य पुत्रः बिलामः उक्तवान्, यस्य नेत्राणि उद्घाटितानि सन्ति, सः उक्तवान्।</w:t>
      </w:r>
    </w:p>
    <w:p/>
    <w:p>
      <w:r xmlns:w="http://schemas.openxmlformats.org/wordprocessingml/2006/main">
        <w:t xml:space="preserve">बिओरस्य पुत्रः बिलामः दृष्टान्तं उक्तवान्, स्वस्य अन्वेषणं च अवदत्।</w:t>
      </w:r>
    </w:p>
    <w:p/>
    <w:p>
      <w:r xmlns:w="http://schemas.openxmlformats.org/wordprocessingml/2006/main">
        <w:t xml:space="preserve">1. सत्यं दृष्ट्वा: बिलामस्य प्रज्ञां अवगत्य</w:t>
      </w:r>
    </w:p>
    <w:p/>
    <w:p>
      <w:r xmlns:w="http://schemas.openxmlformats.org/wordprocessingml/2006/main">
        <w:t xml:space="preserve">2. भविष्यद्वाणीयाः सामर्थ्यम् : बिलामस्य वचनम्</w:t>
      </w:r>
    </w:p>
    <w:p/>
    <w:p>
      <w:r xmlns:w="http://schemas.openxmlformats.org/wordprocessingml/2006/main">
        <w:t xml:space="preserve">1. गणना 24:3 - "ततः सः स्वदृष्टान्तं गृहीत्वा अवदत्, बिओरस्य पुत्रः बिलामः उक्तवान्, यस्य नेत्राणि उद्घाटितानि सन्ति, सः अवदत्।</w:t>
      </w:r>
    </w:p>
    <w:p/>
    <w:p>
      <w:r xmlns:w="http://schemas.openxmlformats.org/wordprocessingml/2006/main">
        <w:t xml:space="preserve">2. सुभाषितम् 1:7 - "प्रभुभयम् एव ज्ञानस्य आरम्भः, मूर्खाः तु प्रज्ञां शिक्षां च अवहेलयन्ति।"</w:t>
      </w:r>
    </w:p>
    <w:p/>
    <w:p>
      <w:r xmlns:w="http://schemas.openxmlformats.org/wordprocessingml/2006/main">
        <w:t xml:space="preserve">गणना २४:४ सः उक्तवान्, ये परमेश्वरस्य वचनं श्रुतवन्तः, ये सर्वशक्तिमान् दर्शनं दृष्टवन्तः, समाधिस्थः पतन्तः, किन्तु तस्य नेत्राणि उद्घाटितानि आसन्।</w:t>
      </w:r>
    </w:p>
    <w:p/>
    <w:p>
      <w:r xmlns:w="http://schemas.openxmlformats.org/wordprocessingml/2006/main">
        <w:t xml:space="preserve">अयं खण्डः एकस्य मनुष्यस्य विषये वदति यः परमेश्वरस्य वचनं श्रुत्वा दृष्टवान् च, समाधिस्थः पतितः परन्तु अद्यापि तस्य नेत्राणि उद्घाटितानि सन्ति।</w:t>
      </w:r>
    </w:p>
    <w:p/>
    <w:p>
      <w:r xmlns:w="http://schemas.openxmlformats.org/wordprocessingml/2006/main">
        <w:t xml:space="preserve">1. विश्वासस्य शक्तिः : समाधिसदृशे अवस्थायां ईश्वरस्य अनुभवः</w:t>
      </w:r>
    </w:p>
    <w:p/>
    <w:p>
      <w:r xmlns:w="http://schemas.openxmlformats.org/wordprocessingml/2006/main">
        <w:t xml:space="preserve">2. विश्वासस्य नेत्रेण दर्शनं : ईश्वरस्य दर्शनं ग्रहणम्</w:t>
      </w:r>
    </w:p>
    <w:p/>
    <w:p>
      <w:r xmlns:w="http://schemas.openxmlformats.org/wordprocessingml/2006/main">
        <w:t xml:space="preserve">1. इब्रानियों 11:1 - "अधुना विश्वासः आशासितवस्तूनाम् अदृष्टवस्तूनाम् प्रमाणम्।"</w:t>
      </w:r>
    </w:p>
    <w:p/>
    <w:p>
      <w:r xmlns:w="http://schemas.openxmlformats.org/wordprocessingml/2006/main">
        <w:t xml:space="preserve">2. मत्ती 13:13-15 - "अतः अहं तान् दृष्टान्तैः वदामि, यतः ते दृष्टवन्तः न पश्यन्ति, श्रुत्वा च न शृण्वन्ति, न च अवगच्छन्ति। तेषु यशायाहस्य भविष्यद्वाणी सिद्धा भवति यत् श्रुत्वा श्रोष्यन्ति, न अवगमिष्यन्ति, दृष्ट्वा यूयं द्रक्ष्यथ, न च ज्ञास्यन्ति, यतः एतेषां जनानां हृदयं स्थूलं भवति, तेषां कर्णाः श्रवणजडाः, तेषां नेत्राणि च निमीलितानि, येन ते कदापि न पश्यन्ति नेत्रैः श्रोत्रेण च शृण्वन्तु, हृदयेन च अवगन्तुं, परिवर्तनं च कर्तव्यं, अहं तान् चिकित्सां करिष्यामि।”</w:t>
      </w:r>
    </w:p>
    <w:p/>
    <w:p>
      <w:r xmlns:w="http://schemas.openxmlformats.org/wordprocessingml/2006/main">
        <w:t xml:space="preserve">गणना २४:५ हे याकूब, हे इस्राएल, तव तंबूः, तव निवासस्थानानि च कियत् सुन्दराः सन्ति!</w:t>
      </w:r>
    </w:p>
    <w:p/>
    <w:p>
      <w:r xmlns:w="http://schemas.openxmlformats.org/wordprocessingml/2006/main">
        <w:t xml:space="preserve">अयं खण्डः याकूबस्य इस्राएलस्य च तंबूनां निवासस्थानानां च स्तुतिं करोति।</w:t>
      </w:r>
    </w:p>
    <w:p/>
    <w:p>
      <w:r xmlns:w="http://schemas.openxmlformats.org/wordprocessingml/2006/main">
        <w:t xml:space="preserve">1. ईश्वरस्य जनानां सौन्दर्यम् - ईश्वरस्य आशीर्वादः अनुग्रहः च स्वजनस्य तेषां निवासस्थानानां च सौन्दर्यं कथं दृश्यते।</w:t>
      </w:r>
    </w:p>
    <w:p/>
    <w:p>
      <w:r xmlns:w="http://schemas.openxmlformats.org/wordprocessingml/2006/main">
        <w:t xml:space="preserve">2. निष्ठा चयनम् - ईश्वरस्य प्रति निष्ठा अस्माकं जीवने कथं आशीर्वादं सौन्दर्यं च आनयिष्यति।</w:t>
      </w:r>
    </w:p>
    <w:p/>
    <w:p>
      <w:r xmlns:w="http://schemas.openxmlformats.org/wordprocessingml/2006/main">
        <w:t xml:space="preserve">1. स्तोत्रम् 84:1-2 - "भवतः निवासस्थानं कियत् रमणीयं सर्वशक्तिमान्! मम आत्मा भगवतः प्राङ्गणानां कृते आकांक्षति, मूर्च्छितः अपि भवति, मम हृदयं मम मांसं च जीवन्तं परमेश्वरं आह्वयति।</w:t>
      </w:r>
    </w:p>
    <w:p/>
    <w:p>
      <w:r xmlns:w="http://schemas.openxmlformats.org/wordprocessingml/2006/main">
        <w:t xml:space="preserve">2. यशायाह 54:2-3 - "तस्य तंबूस्थानं विस्तारयतु, तंबूपर्दान् विस्तृतं कुरु, मा निवर्तय, रज्जुः दीर्घं कुरु, स्तम्भान् दृढं कुरु। यतः त्वं दक्षिणे वामे च प्रसारयिष्यसि; तव वंशजाः राष्ट्राणि निष्कास्य स्वजननगरेषु निवसन्ति।”</w:t>
      </w:r>
    </w:p>
    <w:p/>
    <w:p>
      <w:r xmlns:w="http://schemas.openxmlformats.org/wordprocessingml/2006/main">
        <w:t xml:space="preserve">गणना २४:६ यथा द्रोणीः प्रसृताः सन्ति, यथा नदीपार्श्वे उद्यानानि, यथा परमेश् वरेण रोपिताः लिग्न् एलोस् वृक्षाः, जलपार्श्वे देवदारवृक्षाः इव च।</w:t>
      </w:r>
    </w:p>
    <w:p/>
    <w:p>
      <w:r xmlns:w="http://schemas.openxmlformats.org/wordprocessingml/2006/main">
        <w:t xml:space="preserve">अयं खण्डः ईश्वरस्य सुन्दरस्य लसत् च परिदृश्यस्य निर्माणस्य विषये वदति।</w:t>
      </w:r>
    </w:p>
    <w:p/>
    <w:p>
      <w:r xmlns:w="http://schemas.openxmlformats.org/wordprocessingml/2006/main">
        <w:t xml:space="preserve">1: ईश्वरस्य सौन्दर्यस्य प्रचुरतायाश्च सृष्टिः</w:t>
      </w:r>
    </w:p>
    <w:p/>
    <w:p>
      <w:r xmlns:w="http://schemas.openxmlformats.org/wordprocessingml/2006/main">
        <w:t xml:space="preserve">2: प्रकृतौ शान्तिं प्राप्तुं</w:t>
      </w:r>
    </w:p>
    <w:p/>
    <w:p>
      <w:r xmlns:w="http://schemas.openxmlformats.org/wordprocessingml/2006/main">
        <w:t xml:space="preserve">१: स्तोत्रम् १०४:२४-२५ भवतः कार्याणि कियत् विविधानि सन्ति! त्वया तान् सर्वान् प्रज्ञाना निर्मिताः, पृथिवी तव धनेन परिपूर्णा अस्ति।</w:t>
      </w:r>
    </w:p>
    <w:p/>
    <w:p>
      <w:r xmlns:w="http://schemas.openxmlformats.org/wordprocessingml/2006/main">
        <w:t xml:space="preserve">2: यशायाह 61:11 यथा पृथिवी स्वस्य अङ्कुरं जनयति, यथा उद्यानं तस्मिन् रोपितानि वस्तूनि उत्पद्यन्ते। अतः प्रभुः परमेश्वरः सर्वेषां राष्ट्राणां समक्षं धर्मं स्तुतिं च उत्पद्यते।</w:t>
      </w:r>
    </w:p>
    <w:p/>
    <w:p>
      <w:r xmlns:w="http://schemas.openxmlformats.org/wordprocessingml/2006/main">
        <w:t xml:space="preserve">गणना २४:७ सः स्वस्य लोटाभ्यः जलं पातयिष्यति, तस्य बीजं बहुजले भविष्यति, तस्य राजा अगात् उच्चतरः भविष्यति, तस्य राज्यं च उन्नतं भविष्यति।</w:t>
      </w:r>
    </w:p>
    <w:p/>
    <w:p>
      <w:r xmlns:w="http://schemas.openxmlformats.org/wordprocessingml/2006/main">
        <w:t xml:space="preserve">बिलामः घोषितवान् यत् इस्राएलराज्यं उन्नतं भविष्यति, तस्य राजा अगगात् अपि महत्तरः भविष्यति।</w:t>
      </w:r>
    </w:p>
    <w:p/>
    <w:p>
      <w:r xmlns:w="http://schemas.openxmlformats.org/wordprocessingml/2006/main">
        <w:t xml:space="preserve">1: ईश्वरः तान् उन्नयति ये निष्ठया तस्य सेवां कुर्वन्ति।</w:t>
      </w:r>
    </w:p>
    <w:p/>
    <w:p>
      <w:r xmlns:w="http://schemas.openxmlformats.org/wordprocessingml/2006/main">
        <w:t xml:space="preserve">2: ये ईश्वरस्य सम्मानं कुर्वन्ति ते तेन सम्मानिताः भविष्यन्ति।</w:t>
      </w:r>
    </w:p>
    <w:p/>
    <w:p>
      <w:r xmlns:w="http://schemas.openxmlformats.org/wordprocessingml/2006/main">
        <w:t xml:space="preserve">१: १ पत्रुस २:९ - किन्तु यूयं चयनितजन्मः, राजपुरोहितः, पवित्रः राष्ट्रः, विशिष्टः जनः च असि; यस्मै युष्मान् अन्धकारात् स्वस्य अद्भुतप्रकाशे आहूतवान् तस्य स्तुतिं भवन्तः प्रदर्शयन्तु।</w:t>
      </w:r>
    </w:p>
    <w:p/>
    <w:p>
      <w:r xmlns:w="http://schemas.openxmlformats.org/wordprocessingml/2006/main">
        <w:t xml:space="preserve">2: यशायाह 61:6 - किन्तु यूयं परमेश् वरस्य याजकाः इति नाम्ना भविष्यथ, मनुष्याः युष्मान् अस् माकं परमेश् वरस् य सेवकाः इति वदिष्यन्ति, यूयं अन्यजातीयानां धनं खादिष्यथ, तेषां महिमानेन च यूयं गर्वं करिष्यन्ति।</w:t>
      </w:r>
    </w:p>
    <w:p/>
    <w:p>
      <w:r xmlns:w="http://schemas.openxmlformats.org/wordprocessingml/2006/main">
        <w:t xml:space="preserve">गणना २४:८ परमेश्वरः तं मिस्रदेशात् बहिः आनयत्; तस्य एकशृङ्गवत् बलं वर्तते, सः राष्ट्रान् स्वशत्रून् भक्षयिष्यति, तेषां अस्थिभङ्गं करिष्यति, बाणैः च तान् विदारयिष्यति।</w:t>
      </w:r>
    </w:p>
    <w:p/>
    <w:p>
      <w:r xmlns:w="http://schemas.openxmlformats.org/wordprocessingml/2006/main">
        <w:t xml:space="preserve">परमेश् वरः स्वशक्तेः उपयोगं कृत्वा इस्राएलस् य रक्षणाय मिस्रदेशात् मुक्तिं च कृतवान् ।</w:t>
      </w:r>
    </w:p>
    <w:p/>
    <w:p>
      <w:r xmlns:w="http://schemas.openxmlformats.org/wordprocessingml/2006/main">
        <w:t xml:space="preserve">1. रक्षणाय, मोचनाय च परमेश्वरस्य शक्तिः</w:t>
      </w:r>
    </w:p>
    <w:p/>
    <w:p>
      <w:r xmlns:w="http://schemas.openxmlformats.org/wordprocessingml/2006/main">
        <w:t xml:space="preserve">2. कर्मणि ईश्वरस्य बलम्</w:t>
      </w:r>
    </w:p>
    <w:p/>
    <w:p>
      <w:r xmlns:w="http://schemas.openxmlformats.org/wordprocessingml/2006/main">
        <w:t xml:space="preserve">1. रोमियो 8:31-39 (यदि मनुष्यः सर्वं जगत् प्राप्य स्वस्य आत्मानं नष्टं करोति तर्हि तस्य किं लाभः?)</w:t>
      </w:r>
    </w:p>
    <w:p/>
    <w:p>
      <w:r xmlns:w="http://schemas.openxmlformats.org/wordprocessingml/2006/main">
        <w:t xml:space="preserve">2. यशायाह 40:28-31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गणना २४:९ सः शयनं कृत्वा सिंह इव महासिंह इव शयितवान्, को तं प्रेरयिष्यति? धन्यः यः त्वां आशीर्वादं ददाति, शापः च यः त्वां शपयति।</w:t>
      </w:r>
    </w:p>
    <w:p/>
    <w:p>
      <w:r xmlns:w="http://schemas.openxmlformats.org/wordprocessingml/2006/main">
        <w:t xml:space="preserve">ये इस्राएलं आशीर्वादं ददति तेषां कृते परमेश्वरस्य रक्षणस्य प्रतिज्ञा।</w:t>
      </w:r>
    </w:p>
    <w:p/>
    <w:p>
      <w:r xmlns:w="http://schemas.openxmlformats.org/wordprocessingml/2006/main">
        <w:t xml:space="preserve">1: ईश्वरः प्रतिज्ञायते यत् ये स्वजनं आशीर्वादं ददति तेषां रक्षणं आशीर्वादं च दास्यति।</w:t>
      </w:r>
    </w:p>
    <w:p/>
    <w:p>
      <w:r xmlns:w="http://schemas.openxmlformats.org/wordprocessingml/2006/main">
        <w:t xml:space="preserve">२: यदा वयं परमेश्वरस्य प्रतिज्ञायां विश्वासं कुर्मः यत् सः अस्माकं रक्षणं करिष्यति तदा वयं बलं साहसं च प्राप्नुमः।</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३४:७ - "भगवतः दूतः स्वभयकानां परितः शिबिरं कृत्वा तान् मोचयति।"</w:t>
      </w:r>
    </w:p>
    <w:p/>
    <w:p>
      <w:r xmlns:w="http://schemas.openxmlformats.org/wordprocessingml/2006/main">
        <w:t xml:space="preserve">गणना 24:10 बालकस्य क्रोधः बिलामस्य विरुद्धं प्रज्वलितः, सः तस्य हस्तौ प्रहारं कृतवान्, ततः बालकः बिलामम् अवदत्, “अहं त्वां मम शत्रून् शापं कर्तुं आहूतवान्, पश्य, त्वया तान् त्रिवारं आशीर्वादं दत्तवान्।</w:t>
      </w:r>
    </w:p>
    <w:p/>
    <w:p>
      <w:r xmlns:w="http://schemas.openxmlformats.org/wordprocessingml/2006/main">
        <w:t xml:space="preserve">बिलामः बालकस्य शत्रून् शापं दातुं आहूतः, परन्तु तस्य स्थाने सः तान् आशीर्वादं दत्तवान्।</w:t>
      </w:r>
    </w:p>
    <w:p/>
    <w:p>
      <w:r xmlns:w="http://schemas.openxmlformats.org/wordprocessingml/2006/main">
        <w:t xml:space="preserve">1. अस्माकं पूर्वकल्पनाः अस्मान् कथं अपि अनुभूयन्ते चेदपि अन्येषां सद्भावं द्रष्टुं सर्वदा इच्छुकाः भवेयुः।</w:t>
      </w:r>
    </w:p>
    <w:p/>
    <w:p>
      <w:r xmlns:w="http://schemas.openxmlformats.org/wordprocessingml/2006/main">
        <w:t xml:space="preserve">2. अस्माभिः ईश्वरस्य योजनायां विश्वासः करणीयः, यदा अपि तस्य परिणामः अस्माभिः इष्टः न भवति।</w:t>
      </w:r>
    </w:p>
    <w:p/>
    <w:p>
      <w:r xmlns:w="http://schemas.openxmlformats.org/wordprocessingml/2006/main">
        <w:t xml:space="preserve">1. रोमियो 12:14-16 - ये भवन्तं पीडयन्ति तेषां आशीर्वादं ददातु; आशीर्वादं ददातु मा शापं कुरुत।</w:t>
      </w:r>
    </w:p>
    <w:p/>
    <w:p>
      <w:r xmlns:w="http://schemas.openxmlformats.org/wordprocessingml/2006/main">
        <w:t xml:space="preserve">2. सुभाषितम् 16:7 - यदा मनुष्यस्य मार्गाः भगवन्तं प्रीणयन्ति तदा सः स्वशत्रून् अपि स्वेन सह शान्तिं करोति।</w:t>
      </w:r>
    </w:p>
    <w:p/>
    <w:p>
      <w:r xmlns:w="http://schemas.openxmlformats.org/wordprocessingml/2006/main">
        <w:t xml:space="preserve">गणना 24:11 अतः इदानीं त्वं स्वस्थानं प्रति पलायस्व, अहं त्वां महतीं गौरवं कर्तुं चिन्तितवान्। किन्तु पश्य, परमेश् वरः त्वां गौरवात् निवारितवान्।</w:t>
      </w:r>
    </w:p>
    <w:p/>
    <w:p>
      <w:r xmlns:w="http://schemas.openxmlformats.org/wordprocessingml/2006/main">
        <w:t xml:space="preserve">बिलामः परमेश्वरेण स्वस्थानं गन्तुं कथितः यतः परमेश्वरः बिलामस्य महत् सम्मानं दातुम् अभिप्रायं कृतवान् परन्तु तस्य स्थाने तं तस्मात् दूरं कृतवान्।</w:t>
      </w:r>
    </w:p>
    <w:p/>
    <w:p>
      <w:r xmlns:w="http://schemas.openxmlformats.org/wordprocessingml/2006/main">
        <w:t xml:space="preserve">1. ईश्वरः अन्ततः नियन्त्रणे अस्ति तथा च सः निर्णयं करिष्यति यत् कदा कथं च अस्माकं सम्मानं कर्तव्यम्।</w:t>
      </w:r>
    </w:p>
    <w:p/>
    <w:p>
      <w:r xmlns:w="http://schemas.openxmlformats.org/wordprocessingml/2006/main">
        <w:t xml:space="preserve">2. अस्माभिः स्वस्य महत्त्वाकांक्षाः वा इच्छाः वा अस्माकं मार्गदर्शकशक्तिः न भवेयुः अपितु परमेश्वरस्य इच्छायाः सेवां कर्तुं प्रयतितव्याः।</w:t>
      </w:r>
    </w:p>
    <w:p/>
    <w:p>
      <w:r xmlns:w="http://schemas.openxmlformats.org/wordprocessingml/2006/main">
        <w:t xml:space="preserve">1. सुभाषितम् 19:21 - "मनुष्यस्य मनसि बहवः योजनाः सन्ति, किन्तु परमेश्वरस्य उद्देश्यं एव तिष्ठति"।</w:t>
      </w:r>
    </w:p>
    <w:p/>
    <w:p>
      <w:r xmlns:w="http://schemas.openxmlformats.org/wordprocessingml/2006/main">
        <w:t xml:space="preserve">2. याकूब 4:13-15 - अधुना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गणना २४:१२ ततः बिलामः बालकं अवदत्, “अहं तव दूतान् अपि न उक्तवान्, ये त्वं मम समीपं प्रेषितवान्।</w:t>
      </w:r>
    </w:p>
    <w:p/>
    <w:p>
      <w:r xmlns:w="http://schemas.openxmlformats.org/wordprocessingml/2006/main">
        <w:t xml:space="preserve">बिलामः परमेश्वरस्य सन्देशं घोषितवान् यत् इस्राएलः शापं प्राप्तुं न शक्नोति।</w:t>
      </w:r>
    </w:p>
    <w:p/>
    <w:p>
      <w:r xmlns:w="http://schemas.openxmlformats.org/wordprocessingml/2006/main">
        <w:t xml:space="preserve">१: ईश्वरस्य वचनं सर्वदा प्रबलं भविष्यति, तस्य सत्ये वयं विश्वासं कर्तुं शक्नुमः।</w:t>
      </w:r>
    </w:p>
    <w:p/>
    <w:p>
      <w:r xmlns:w="http://schemas.openxmlformats.org/wordprocessingml/2006/main">
        <w:t xml:space="preserve">२: यदा ईश्वरस्य इच्छा अस्माकं इच्छायाः विपरीतरूपेण दृश्यते तदा अस्माभिः निरुत्साहिताः न भवेयुः।</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यशायाह ५५:८-९ - मम विचाराः न युष्माकं विचाराः, न च युष्माकं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गणना 24:13 यदि बालकः मम कृते रजतसुवर्णपूर्णं गृहं दास्यति तर्हि अहं परमेश् वरस्य आज्ञां परं गन्तुं न शक्नोमि, स्वस्य मनसा शुभाशुभं वा कर्तुं। किन्तु परमेश् वरः यत् वदति, तत् अहं वक्ष्यामि?</w:t>
      </w:r>
    </w:p>
    <w:p/>
    <w:p>
      <w:r xmlns:w="http://schemas.openxmlformats.org/wordprocessingml/2006/main">
        <w:t xml:space="preserve">बिलामः परमेश्वरस्य आज्ञां पालयितुम्, तस्मात् परं न गन्तुं च दृढनिश्चयः अस्ति, यद्यपि बालकः तस्मै घूसं दातुं प्रयतते।</w:t>
      </w:r>
    </w:p>
    <w:p/>
    <w:p>
      <w:r xmlns:w="http://schemas.openxmlformats.org/wordprocessingml/2006/main">
        <w:t xml:space="preserve">1. आज्ञापालनस्य महत्त्वम् : सर्वेभ्यः अपि उपरि ईश्वरस्य आज्ञापालनं कर्तुं शिक्षणम्</w:t>
      </w:r>
    </w:p>
    <w:p/>
    <w:p>
      <w:r xmlns:w="http://schemas.openxmlformats.org/wordprocessingml/2006/main">
        <w:t xml:space="preserve">2. शब्दानां शक्तिः : अस्माकं वचनस्य आशीर्वादं शापं वा कथं भवति</w:t>
      </w:r>
    </w:p>
    <w:p/>
    <w:p>
      <w:r xmlns:w="http://schemas.openxmlformats.org/wordprocessingml/2006/main">
        <w:t xml:space="preserve">1. व्यवस्था 30:10-14 - जीवनं चिनुत यथा भवन्तः भवतः वंशजाः च जीवन्ति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गणना 24:14 अधुना पश्यतु अहं मम प्रजानां समीपं गच्छामि, अतः आगच्छ, अहं त्वां ज्ञापयिष्यामि यत् एते जनाः उत्तरदिनेषु भवतः जनानां कृते किं करिष्यन्ति।</w:t>
      </w:r>
    </w:p>
    <w:p/>
    <w:p>
      <w:r xmlns:w="http://schemas.openxmlformats.org/wordprocessingml/2006/main">
        <w:t xml:space="preserve">बिलामः बालाकं वक्तुं गच्छति यत् भविष्ये तस्य जनानां किं भविष्यति।</w:t>
      </w:r>
    </w:p>
    <w:p/>
    <w:p>
      <w:r xmlns:w="http://schemas.openxmlformats.org/wordprocessingml/2006/main">
        <w:t xml:space="preserve">1. परमेश्वरस्य योजनायां विश्वासः : बिलामस्य भविष्यवाणी अस्माकं जीवनेन सह कथं सम्बद्धा अस्ति</w:t>
      </w:r>
    </w:p>
    <w:p/>
    <w:p>
      <w:r xmlns:w="http://schemas.openxmlformats.org/wordprocessingml/2006/main">
        <w:t xml:space="preserve">2. परमेश्वरस्य आह्वानं श्रुत्वा: बिलामस्य यात्रायाः पाठाः</w:t>
      </w:r>
    </w:p>
    <w:p/>
    <w:p>
      <w:r xmlns:w="http://schemas.openxmlformats.org/wordprocessingml/2006/main">
        <w:t xml:space="preserve">1. यशायाह 46:10-11 आदितः प्राचीनकालात् अद्यापि अकृतानि कार्याणि वदन् मम परामर्शः स्थास्यति, अहं च मम सर्वं प्रीतिं करिष्यामि</w:t>
      </w:r>
    </w:p>
    <w:p/>
    <w:p>
      <w:r xmlns:w="http://schemas.openxmlformats.org/wordprocessingml/2006/main">
        <w:t xml:space="preserve">2. मत्ती 10:27-28 अहं युष्मान् अन्धकारे यत् वदामि तत् प्रकाशे वदतु, यत् कर्णे शृण्वथ तत् गृहार्धे प्रचारयन्तु</w:t>
      </w:r>
    </w:p>
    <w:p/>
    <w:p>
      <w:r xmlns:w="http://schemas.openxmlformats.org/wordprocessingml/2006/main">
        <w:t xml:space="preserve">गणना २४:१५ ततः सः स्वदृष्टान्तं गृहीत्वा अवदत्, “बेओरस्य पुत्रः बिलामः उक्तवान्, यस्य नेत्राणि उद्घाटितानि सन्ति, सः उक्तवान्।</w:t>
      </w:r>
    </w:p>
    <w:p/>
    <w:p>
      <w:r xmlns:w="http://schemas.openxmlformats.org/wordprocessingml/2006/main">
        <w:t xml:space="preserve">बिलामः भविष्यद्वाणीं करोति यत् इस्राएलस्य जनानां मध्ये एकः महान् शासकः उत्तिष्ठति।</w:t>
      </w:r>
    </w:p>
    <w:p/>
    <w:p>
      <w:r xmlns:w="http://schemas.openxmlformats.org/wordprocessingml/2006/main">
        <w:t xml:space="preserve">1. भविष्यद्वाणीयाः शक्तिः : परमेश्वरस्य वचनस्य ग्रहणं व्याख्या च कथं करणीयम्</w:t>
      </w:r>
    </w:p>
    <w:p/>
    <w:p>
      <w:r xmlns:w="http://schemas.openxmlformats.org/wordprocessingml/2006/main">
        <w:t xml:space="preserve">2. महान् शासकस्य प्रतिज्ञा : ईश्वरस्य योजनायां बलं आशां च प्राप्तुं</w:t>
      </w:r>
    </w:p>
    <w:p/>
    <w:p>
      <w:r xmlns:w="http://schemas.openxmlformats.org/wordprocessingml/2006/main">
        <w:t xml:space="preserve">1. यशायाह 11:1-5 - यिशैगृहात् आगमिष्यमाणस्य शासकस्य भविष्यवाणी।</w:t>
      </w:r>
    </w:p>
    <w:p/>
    <w:p>
      <w:r xmlns:w="http://schemas.openxmlformats.org/wordprocessingml/2006/main">
        <w:t xml:space="preserve">2. 2 पत्रुस 1:20-21 - वयं कथं जानीमः यत् परमेश्वरस्य भविष्यद्वाणीः सत्याः सन्ति।</w:t>
      </w:r>
    </w:p>
    <w:p/>
    <w:p>
      <w:r xmlns:w="http://schemas.openxmlformats.org/wordprocessingml/2006/main">
        <w:t xml:space="preserve">गणना २४:१६ सः उक्तवान्, ये परमेश्वरस्य वचनं श्रुत्वा परमात्मनः ज्ञानं ज्ञातवन्तः, यः सर्वशक्तिमान् दर्शनं दृष्टवान्, समाधिस्थः पतितः, किन्तु तस्य नेत्राणि उद्घाटितानि आसन्।</w:t>
      </w:r>
    </w:p>
    <w:p/>
    <w:p>
      <w:r xmlns:w="http://schemas.openxmlformats.org/wordprocessingml/2006/main">
        <w:t xml:space="preserve">ईश्वरस्य वचनं श्रुत्वा परमात्मनः ज्ञानं ज्ञात्वा सर्वशक्तिमान् दर्शनं दृष्टवान् बिलाम समाधिस्थः अभवत् किन्तु अद्यापि तस्य नेत्राणि उद्घाटितानि आसन्।</w:t>
      </w:r>
    </w:p>
    <w:p/>
    <w:p>
      <w:r xmlns:w="http://schemas.openxmlformats.org/wordprocessingml/2006/main">
        <w:t xml:space="preserve">1. ईश्वरतः एकः दृष्टिः : विश्वासेन प्रतिक्रिया कथं दातव्या</w:t>
      </w:r>
    </w:p>
    <w:p/>
    <w:p>
      <w:r xmlns:w="http://schemas.openxmlformats.org/wordprocessingml/2006/main">
        <w:t xml:space="preserve">2. परमस्य ज्ञानस्य अन्वेषणम् : बिलामस्य अध्ययनम्</w:t>
      </w:r>
    </w:p>
    <w:p/>
    <w:p>
      <w:r xmlns:w="http://schemas.openxmlformats.org/wordprocessingml/2006/main">
        <w:t xml:space="preserve">1. यशायाह 6:1-8 - यशायाहस्य भगवतः दर्शनम्</w:t>
      </w:r>
    </w:p>
    <w:p/>
    <w:p>
      <w:r xmlns:w="http://schemas.openxmlformats.org/wordprocessingml/2006/main">
        <w:t xml:space="preserve">2. सुभाषितम् 2:1-5 - भगवतः ज्ञानं अन्वेष्य</w:t>
      </w:r>
    </w:p>
    <w:p/>
    <w:p>
      <w:r xmlns:w="http://schemas.openxmlformats.org/wordprocessingml/2006/main">
        <w:t xml:space="preserve">गणना 24:17 अहं तं पश्यामि, किन्तु इदानीं न, अहं तं पश्यामि, किन्तु समीपे न, याकूबात् तारा निर्गमिष्यति, इस्राएलात् च राजदण्डः उद्भवति, मोआबस्य कोणान् प्रहृत्य नाशयिष्यति शेथस्य सर्वे सन्तानाः।</w:t>
      </w:r>
    </w:p>
    <w:p/>
    <w:p>
      <w:r xmlns:w="http://schemas.openxmlformats.org/wordprocessingml/2006/main">
        <w:t xml:space="preserve">बिलामः भविष्यद्वाणीं कृतवान् यत् याकूबस्य तारा इस्राएलस्य च एकः राजदण्डः मोआबस्य शेथस्य च नाशं करिष्यति।</w:t>
      </w:r>
    </w:p>
    <w:p/>
    <w:p>
      <w:r xmlns:w="http://schemas.openxmlformats.org/wordprocessingml/2006/main">
        <w:t xml:space="preserve">1. विश्वासस्य शक्तिः - ईश्वरे विश्वासः कथं कस्यापि बाधां अतिक्रम्य गौरवपूर्णं विजयं जनयितुं शक्नोति।</w:t>
      </w:r>
    </w:p>
    <w:p/>
    <w:p>
      <w:r xmlns:w="http://schemas.openxmlformats.org/wordprocessingml/2006/main">
        <w:t xml:space="preserve">2. भविष्यद्वाणीयाः महत्त्वं - कथं परमेश्वरः स्वभविष्यद्वादिनां माध्यमेन वदति, स्वस्य इच्छां च प्रकाशयति।</w:t>
      </w:r>
    </w:p>
    <w:p/>
    <w:p>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 तस्य शासनस्य वर्धनस्य शान्तिस्य च अन्तः न भविष्यति, दाऊदस्य सिंहासने तस्य राज्यस्य च उपरि, तत् स्थापयितुं न्यायेन च धर्मेण च अस्मात् आरभ्य अनन्तकालं यावत्।</w:t>
      </w:r>
    </w:p>
    <w:p/>
    <w:p>
      <w:r xmlns:w="http://schemas.openxmlformats.org/wordprocessingml/2006/main">
        <w:t xml:space="preserve">2. यशायाह 11:1-3 - यिशेयस्य स्तम्भात् एकः अंकुरः निर्गमिष्यति, तस्य मूलतः एकः शाखा फलं दास्यति। तस्य उपरि भगवतः आत्मा, प्रज्ञा-बोध-आत्मा, परामर्श-शक्ति-आत्मा, ज्ञान-आत्मा, भगवतः भय-आत्मा च तिष्ठति। तस्य च आनन्दः भगवतः भये भविष्यति। न चक्षुषः पश्यद्विवेचयेत्, श्रोत्राश्रुतेन च विवादान् न निश्चेत्।</w:t>
      </w:r>
    </w:p>
    <w:p/>
    <w:p>
      <w:r xmlns:w="http://schemas.openxmlformats.org/wordprocessingml/2006/main">
        <w:t xml:space="preserve">गणना 24:18 एदोमः स्वदेशः भविष्यति, सेइर् अपि स्वशत्रुणां सम्पत्तिः भविष्यति। इस्राएलः च वीरतापूर्वकं करिष्यति।</w:t>
      </w:r>
    </w:p>
    <w:p/>
    <w:p>
      <w:r xmlns:w="http://schemas.openxmlformats.org/wordprocessingml/2006/main">
        <w:t xml:space="preserve">एदोमः सेइर् च इस्राएलस्य शत्रुणां सम्पत्तिः भविष्यति, किन्तु इस्राएलः दृढः तिष्ठति।</w:t>
      </w:r>
    </w:p>
    <w:p/>
    <w:p>
      <w:r xmlns:w="http://schemas.openxmlformats.org/wordprocessingml/2006/main">
        <w:t xml:space="preserve">1. ईश्वरः अस्मान् दुःखानां मध्ये रक्षिष्यति।</w:t>
      </w:r>
    </w:p>
    <w:p/>
    <w:p>
      <w:r xmlns:w="http://schemas.openxmlformats.org/wordprocessingml/2006/main">
        <w:t xml:space="preserve">2. विरोधस्य सम्मुखे अस्माभिः दृढाः निष्ठावान् च स्थातव्यम्।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गणना २४:१९ याकूबात् सः आधिपत्यं प्राप्स्यति, नगरस्य अवशिष्टं च नाशयिष्यति।</w:t>
      </w:r>
    </w:p>
    <w:p/>
    <w:p>
      <w:r xmlns:w="http://schemas.openxmlformats.org/wordprocessingml/2006/main">
        <w:t xml:space="preserve">परमेश् वरः याकूब-कुटुम्बतः एकं शासकं प्रेषयिष्यति यस्य नगरात् अवशिष्टानां नाशार्थं शक्तिः अधिकारः च भविष्यति।</w:t>
      </w:r>
    </w:p>
    <w:p/>
    <w:p>
      <w:r xmlns:w="http://schemas.openxmlformats.org/wordprocessingml/2006/main">
        <w:t xml:space="preserve">1. ईश्वरस्य रक्षणस्य प्रावधानस्य च शक्तिः</w:t>
      </w:r>
    </w:p>
    <w:p/>
    <w:p>
      <w:r xmlns:w="http://schemas.openxmlformats.org/wordprocessingml/2006/main">
        <w:t xml:space="preserve">2. जगति ईश्वरस्य न्यायः दया च</w:t>
      </w:r>
    </w:p>
    <w:p/>
    <w:p>
      <w:r xmlns:w="http://schemas.openxmlformats.org/wordprocessingml/2006/main">
        <w:t xml:space="preserve">1. उत्पत्तिः 35:11-12 - "ततः परमेश् वरः तम् अवदत् , अहं सर्वशक्तिमान् परमेश् वरः अस्मि</w:t>
      </w:r>
    </w:p>
    <w:p/>
    <w:p>
      <w:r xmlns:w="http://schemas.openxmlformats.org/wordprocessingml/2006/main">
        <w:t xml:space="preserve">2. यशायाह 11:1-5 - "यशैयस्य काण्डात् दण्डः निर्गमिष्यति, तस्य मूलतः शाखा वर्धते, तस्य उपरि भगवतः आत्मा प्रज्ञायाः आत्मा च तिष्ठति अवगमनं, परामर्शस्य पराक्रमस्य च आत्मा, ज्ञानस्य, भगवतः भयस्य च आत्मा..."</w:t>
      </w:r>
    </w:p>
    <w:p/>
    <w:p>
      <w:r xmlns:w="http://schemas.openxmlformats.org/wordprocessingml/2006/main">
        <w:t xml:space="preserve">गणना 24:20 अमालेकं दृष्ट्वा सः स्वस्य दृष्टान्तं गृहीत्वा अवदत्, “अमालेक् राष्ट्रेषु प्रथमः आसीत्; किन्तु तस्य उत्तरान्तः सदा विनश्यति।</w:t>
      </w:r>
    </w:p>
    <w:p/>
    <w:p>
      <w:r xmlns:w="http://schemas.openxmlformats.org/wordprocessingml/2006/main">
        <w:t xml:space="preserve">बिलामः भविष्यद्वाणीं कृतवान् यत् अमालेक् तेषां दुष्टतायाः कारणात् नष्टः भविष्यति।</w:t>
      </w:r>
    </w:p>
    <w:p/>
    <w:p>
      <w:r xmlns:w="http://schemas.openxmlformats.org/wordprocessingml/2006/main">
        <w:t xml:space="preserve">1. ईश्वरः धार्मिकः न्यायाधीशः अस्ति, ये दुष्कृतं कुर्वन्ति तेषां दण्डं दास्यति।</w:t>
      </w:r>
    </w:p>
    <w:p/>
    <w:p>
      <w:r xmlns:w="http://schemas.openxmlformats.org/wordprocessingml/2006/main">
        <w:t xml:space="preserve">2. अस्माभिः अमालेकस्य पदचिह्नानि न अनुसरणं कर्तव्यं, अपितु यत् उचितं तत् कर्तुं प्रयत्नः कर्तव्यः।</w:t>
      </w:r>
    </w:p>
    <w:p/>
    <w:p>
      <w:r xmlns:w="http://schemas.openxmlformats.org/wordprocessingml/2006/main">
        <w:t xml:space="preserve">1. गणना 14:18 - "प्रभुः दीर्घधैर्यवान् महती दयालुः च अधर्मं अतिक्रमणं च क्षमयति, अपराधिनः कथमपि न शुद्धं करोति, पितृणां अधर्मं बालकानां उपरि तृतीयचतुर्थजन्मपर्यन्तं आक्षेपं करोति।</w:t>
      </w:r>
    </w:p>
    <w:p/>
    <w:p>
      <w:r xmlns:w="http://schemas.openxmlformats.org/wordprocessingml/2006/main">
        <w:t xml:space="preserve">2. यिर्मयाह 17:10 - "अहं प्रभुः हृदयं परीक्षयामि, लज्जां परीक्षयामि, यत् प्रत्येकं मनुष्यस्य मार्गं तस्य कर्मफलं च दातुम्।"</w:t>
      </w:r>
    </w:p>
    <w:p/>
    <w:p>
      <w:r xmlns:w="http://schemas.openxmlformats.org/wordprocessingml/2006/main">
        <w:t xml:space="preserve">गणना 24:21 ततः सः केनियान् अवलोक्य स्वस्य दृष्टान्तं गृहीत्वा अवदत्, “तव निवासस्थानं दृढं, त्वं च शिलायां स्वनीडं स्थापयसि।”</w:t>
      </w:r>
    </w:p>
    <w:p/>
    <w:p>
      <w:r xmlns:w="http://schemas.openxmlformats.org/wordprocessingml/2006/main">
        <w:t xml:space="preserve">अयं खण्डः केनिट्-जनानाम्, तेषां दृढनिवासस्य च विषये वदति यत् शिलायां निहितम् अस्ति ।</w:t>
      </w:r>
    </w:p>
    <w:p/>
    <w:p>
      <w:r xmlns:w="http://schemas.openxmlformats.org/wordprocessingml/2006/main">
        <w:t xml:space="preserve">1. अस्माकं आधाराणां बलम् : येशुशिलायां अस्माकं जीवनस्य निर्माणं अस्माकं भविष्यं कथं सुरक्षितं करोति</w:t>
      </w:r>
    </w:p>
    <w:p/>
    <w:p>
      <w:r xmlns:w="http://schemas.openxmlformats.org/wordprocessingml/2006/main">
        <w:t xml:space="preserve">2. दुर्बलतायां बलं प्राप्तुं : भगवतः सान्निध्ये सुरक्षां कथं ज्ञातव्यम्</w:t>
      </w:r>
    </w:p>
    <w:p/>
    <w:p>
      <w:r xmlns:w="http://schemas.openxmlformats.org/wordprocessingml/2006/main">
        <w:t xml:space="preserve">1. मत्ती 7:24-25 अतः यः कश्चित् मम एतानि वचनं श्रुत्वा व्यवहारं करोति सः शिलायां स्वगृहं निर्मितवान् बुद्धिमान् इव भवति। वर्षा अभवत्, प्रवाहाः उत्थिताः, वायुः च तस्य गृहस्य विरुद्धं प्रवहन्ति, ताडयन्ति च; तथापि तस्य आधारः शिलायाम् आसीत् इति कारणतः सः न पतितः।</w:t>
      </w:r>
    </w:p>
    <w:p/>
    <w:p>
      <w:r xmlns:w="http://schemas.openxmlformats.org/wordprocessingml/2006/main">
        <w:t xml:space="preserve">2. स्तोत्रम् 18:2 प्रभुः मम शिला, मम दुर्गः, मम मोक्षदाता च अस्ति; मम ईश्वरः मम शिला अस्ति, यस्मै अहं शरणं गच्छामि। स मम कवचं मोक्षशृङ्गं च मम दुर्गम्।</w:t>
      </w:r>
    </w:p>
    <w:p/>
    <w:p>
      <w:r xmlns:w="http://schemas.openxmlformats.org/wordprocessingml/2006/main">
        <w:t xml:space="preserve">गणना 24:22 तथापि केनियः अपव्ययः भविष्यति, यावत् अशूरः त्वां बद्धं न नयति।</w:t>
      </w:r>
    </w:p>
    <w:p/>
    <w:p>
      <w:r xmlns:w="http://schemas.openxmlformats.org/wordprocessingml/2006/main">
        <w:t xml:space="preserve">यावत् अश्शूरसाम्राज्यं तान् बद्धं न करोति तावत् केनियराष्ट्रं नष्टं भविष्यति।</w:t>
      </w:r>
    </w:p>
    <w:p/>
    <w:p>
      <w:r xmlns:w="http://schemas.openxmlformats.org/wordprocessingml/2006/main">
        <w:t xml:space="preserve">1. इतिहासे ईश्वरस्य सार्वभौमत्वं - ईश्वरः स्वप्रयोजनानां सिद्ध्यर्थं राष्ट्राणां उपयोगं कथं करोति</w:t>
      </w:r>
    </w:p>
    <w:p/>
    <w:p>
      <w:r xmlns:w="http://schemas.openxmlformats.org/wordprocessingml/2006/main">
        <w:t xml:space="preserve">2. परिवर्तनस्य अपरिहार्यता - अस्माभिः स्वपरिस्थित्या सह कथं अनुकूलता कर्तव्या</w:t>
      </w:r>
    </w:p>
    <w:p/>
    <w:p>
      <w:r xmlns:w="http://schemas.openxmlformats.org/wordprocessingml/2006/main">
        <w:t xml:space="preserve">1. यशायाहः १०:५-७ - मम क्रोधदण्डः अश्शूरस्य धिक्; तेषां हस्ते स्थापितः दण्डः मम क्रोधः अस्ति। अहं तं अभक्तराष्ट्रं प्रति प्रेषयामि, मम क्रोधजनानाम् विरुद्धं च तं आज्ञापयामि यत् सः लूटं गृहीत्वा लुण्ठनं गृह्णीयात्, वीथिपङ्कवत् तान् पदाति। न तु सः एवम् अभिलषति, तस्य हृदयं च न तथा चिन्तयति; किन्तु तस्य हृदये विनाशः, कतिपयानां राष्ट्राणां च्छेदनं च अस्ति।</w:t>
      </w:r>
    </w:p>
    <w:p/>
    <w:p>
      <w:r xmlns:w="http://schemas.openxmlformats.org/wordprocessingml/2006/main">
        <w:t xml:space="preserve">2. दानियल 2:21 - सः कालान् ऋतून् च परिवर्तयति; सः राजानः अपसारयति, राजानः स्थापयति च; प्रज्ञां ददाति ज्ञानिनां ज्ञानं च बोधिभ्यः।</w:t>
      </w:r>
    </w:p>
    <w:p/>
    <w:p>
      <w:r xmlns:w="http://schemas.openxmlformats.org/wordprocessingml/2006/main">
        <w:t xml:space="preserve">गणना 24:23 सः स्वदृष्टान्तं गृहीत्वा अवदत्, “हा, यदा परमेश्वरः एतत् करिष्यति तदा को जीविष्यति!</w:t>
      </w:r>
    </w:p>
    <w:p/>
    <w:p>
      <w:r xmlns:w="http://schemas.openxmlformats.org/wordprocessingml/2006/main">
        <w:t xml:space="preserve">बिलामः विलापं गृह्णाति, यदा परमेश्वरः कार्यं करोति तदा कोऽपि जीवितुं शक्नोति इति चिन्तयति।</w:t>
      </w:r>
    </w:p>
    <w:p/>
    <w:p>
      <w:r xmlns:w="http://schemas.openxmlformats.org/wordprocessingml/2006/main">
        <w:t xml:space="preserve">1. ईश्वरस्य कर्माणि : ईश्वरस्य शक्तिं सार्वभौमत्वं च अवगन्तुम्</w:t>
      </w:r>
    </w:p>
    <w:p/>
    <w:p>
      <w:r xmlns:w="http://schemas.openxmlformats.org/wordprocessingml/2006/main">
        <w:t xml:space="preserve">2. परमेश्वरस्य कार्यस्य मध्ये जीवनं: कठिनपरिस्थितिषु बाइबिलरूपेण प्रतिक्रिया</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1 पत्रुस 5:6-7 - "अतः परमेश्वरस्य पराक्रमीहस्तस्य अधः विनयशीलाः भवन्तु यथा सः युष्माकं सर्वान् चिन्तान् तस्य उपरि निक्षिप्य यथासमये युष्मान् उच्चारयति, यतः सः युष्मान् चिन्तयति।</w:t>
      </w:r>
    </w:p>
    <w:p/>
    <w:p>
      <w:r xmlns:w="http://schemas.openxmlformats.org/wordprocessingml/2006/main">
        <w:t xml:space="preserve">गणना २४:२४ चित्तिमतटतः नौकाः आगमिष्यन्ति, अशूरं च पीडयिष्यन्ति, एबरं च पीडयिष्यन्ति, सः अपि सदा विनश्यति।</w:t>
      </w:r>
    </w:p>
    <w:p/>
    <w:p>
      <w:r xmlns:w="http://schemas.openxmlformats.org/wordprocessingml/2006/main">
        <w:t xml:space="preserve">ईश्वरः चित्तिमतः जहाजानां उपयोगेन अशूरं एबरं च दण्डं दास्यति, येन तेषां सदा विनाशः भविष्यति।</w:t>
      </w:r>
    </w:p>
    <w:p/>
    <w:p>
      <w:r xmlns:w="http://schemas.openxmlformats.org/wordprocessingml/2006/main">
        <w:t xml:space="preserve">1. ईश्वरस्य न्यायः शाश्वतः अस्ति</w:t>
      </w:r>
    </w:p>
    <w:p/>
    <w:p>
      <w:r xmlns:w="http://schemas.openxmlformats.org/wordprocessingml/2006/main">
        <w:t xml:space="preserve">2. ईश्वरस्य न्यायात् कोऽपि उपरि नास्ति</w:t>
      </w:r>
    </w:p>
    <w:p/>
    <w:p>
      <w:r xmlns:w="http://schemas.openxmlformats.org/wordprocessingml/2006/main">
        <w:t xml:space="preserve">1. इजकिएल 18:4 - पश्यन्तु, सर्वे प्राणाः मम सन्ति; पितुः आत्मा पुत्रस्य च आत्मा मम: पापं कुर्वन् आत्मा म्रियते।</w:t>
      </w:r>
    </w:p>
    <w:p/>
    <w:p>
      <w:r xmlns:w="http://schemas.openxmlformats.org/wordprocessingml/2006/main">
        <w:t xml:space="preserve">2. द्वितीयः 32:35 - प्रतिशोधः मम प्रतिशोधः, यदा तेषां पादः स्खलितः भविष्यति; यतः तेषां विपत्तिदिनः समीपं गच्छति, तेषां प्रलयः शीघ्रं आगच्छति।</w:t>
      </w:r>
    </w:p>
    <w:p/>
    <w:p>
      <w:r xmlns:w="http://schemas.openxmlformats.org/wordprocessingml/2006/main">
        <w:t xml:space="preserve">गणना 24:25 ततः बिलामः उत्थाय गत्वा स्वस्थानं प्रत्यागतवान्, बालकः अपि स्वस्थानं गतः।</w:t>
      </w:r>
    </w:p>
    <w:p/>
    <w:p>
      <w:r xmlns:w="http://schemas.openxmlformats.org/wordprocessingml/2006/main">
        <w:t xml:space="preserve">बिलामः बालकः च स्वस्वस्थानात् प्रस्थितौ।</w:t>
      </w:r>
    </w:p>
    <w:p/>
    <w:p>
      <w:r xmlns:w="http://schemas.openxmlformats.org/wordprocessingml/2006/main">
        <w:t xml:space="preserve">1. वयं बिलाम-बालकयोः कृते ज्ञातुं शक्नुमः यत् यदा वयं असहमताः भवेम तदा अपि शान्तिपूर्वकं मार्गं विभक्तुं शक्नुमः।</w:t>
      </w:r>
    </w:p>
    <w:p/>
    <w:p>
      <w:r xmlns:w="http://schemas.openxmlformats.org/wordprocessingml/2006/main">
        <w:t xml:space="preserve">2. असहमतिषु अपि शान्तिं स्थापयितुं महत्त्वम्।</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फिलिप्पियों 4:5-7 - "भवतः सौम्यता सर्वेषां कृते ज्ञाता भवतु। प्रभुः समीपे अस्ति। किमपि विषये चिन्ता न कुर्वन्तु, किन्तु सर्वस्मिन् विषये प्रार्थनाया: धन्यवादेन च धन्यवादेन च भवतः याचना परमेश्वराय ज्ञापयन्तु। परमेश् वरस् य शान्तिः, या सर्वाम् अवगतिम् अतिक्रान्तवती, सा मसीहेशुना युष् माकं हृदयं मनः च रक्षति।”</w:t>
      </w:r>
    </w:p>
    <w:p/>
    <w:p>
      <w:r xmlns:w="http://schemas.openxmlformats.org/wordprocessingml/2006/main">
        <w:t xml:space="preserve">२५ सङ्ख्याः त्रिषु अनुच्छेदेषु निम्नलिखितरूपेण सारांशतः वक्तुं शक्यन्ते, सूचितश्लोकैः सह ।</w:t>
      </w:r>
    </w:p>
    <w:p/>
    <w:p>
      <w:r xmlns:w="http://schemas.openxmlformats.org/wordprocessingml/2006/main">
        <w:t xml:space="preserve">अनुच्छेदः १: गणना २५:१-५ मध्ये बाल-पीओर्-नगरे इस्राएलीनां पापव्यवहारस्य मूर्तिपूजायाः च वर्णनं कृतम् अस्ति । शितिम्-नगरे शिबिरं कृत्वा जनाः मोआबी-महिलाभिः सह यौन-अनैतिकतां कर्तुं आरभन्ते, स्वदेव-पूजने च भागं गृह्णन्ति । एतेन परमेश्वरः क्रुद्धः भवति, यः प्रतिवदति यत् सः मूसां प्रति आज्ञां ददाति यत् सः तत्र संलग्नानाम् नेतारणाम् वधं कृत्वा स्वस्य पुरतः लम्बयतु। तदतिरिक्तं जनानां मध्ये एकः प्लेगः प्रभवति ।</w:t>
      </w:r>
    </w:p>
    <w:p/>
    <w:p>
      <w:r xmlns:w="http://schemas.openxmlformats.org/wordprocessingml/2006/main">
        <w:t xml:space="preserve">अनुच्छेदः २: गणना २५:६-९ मध्ये अग्रे गत्वा, एलियाजरस्य पुत्रः, हारूनस्य पौत्रः च फिनहासः कथं प्लेगस्य निवारणार्थं कार्यं करोति इति अध्यायः प्रकाशयति। एकं इस्राएलीयं पुरुषं मिद्यानीं स्त्रियं स्वस्य तंबूमध्ये आनयन्तं दृष्ट्वा फिनेहासः उत्साहेन तान् अन्तः अनुसृत्य शूलेन उभौ मारयति। ईश्वरस्य सम्मानार्थं उत्साहस्य एतत् कार्यं सहस्राणि जनाः मारितवन्तः व्याधिं निवारयति।</w:t>
      </w:r>
    </w:p>
    <w:p/>
    <w:p>
      <w:r xmlns:w="http://schemas.openxmlformats.org/wordprocessingml/2006/main">
        <w:t xml:space="preserve">अनुच्छेदः ३: गणना २५ फिनहासस्य कार्येषु परमेश्वरस्य प्रतिक्रियायाः उपरि बलं दत्त्वा समाप्तं भवति। परमेश्वरः फिनाहसस्य उत्साहस्य प्रशंसा करोति, तस्य वंशजानां च सह शान्तिस्य सन्धिं करोति, प्रतिज्ञां करोति यत् तेषां पुरतः याजकत्वेन सर्वदा तस्य पुरतः स्थानं भविष्यति। अध्यायस्य समाप्तिः अस्ति यत् एतेषां घटनानां अनन्तरं इजरायल्-देशेन इस्राएल-देशस्य मूर्तिपूजा-प्रलोभनस्य प्रतिकाररूपेण मिडिया-विरुद्धं उत्पीडनं युद्धं च कर्तुं निर्देशः दत्तः</w:t>
      </w:r>
    </w:p>
    <w:p/>
    <w:p>
      <w:r xmlns:w="http://schemas.openxmlformats.org/wordprocessingml/2006/main">
        <w:t xml:space="preserve">सारांशेन : १.</w:t>
      </w:r>
    </w:p>
    <w:p>
      <w:r xmlns:w="http://schemas.openxmlformats.org/wordprocessingml/2006/main">
        <w:t xml:space="preserve">संख्या २५ प्रस्तुतम् : १.</w:t>
      </w:r>
    </w:p>
    <w:p>
      <w:r xmlns:w="http://schemas.openxmlformats.org/wordprocessingml/2006/main">
        <w:t xml:space="preserve">इस्राएलीजनाः बाल-पीओर्-नगरे यौन-अनैतिकतां, मूर्तिपूजां च कुर्वन्ति;</w:t>
      </w:r>
    </w:p>
    <w:p>
      <w:r xmlns:w="http://schemas.openxmlformats.org/wordprocessingml/2006/main">
        <w:t xml:space="preserve">ईश्वरस्य क्रोधः; नेतारं वधं कर्तुं आदेशः, तान् लम्बयित्वा;</w:t>
      </w:r>
    </w:p>
    <w:p>
      <w:r xmlns:w="http://schemas.openxmlformats.org/wordprocessingml/2006/main">
        <w:t xml:space="preserve">जनानां मध्ये प्लेगस्य प्रकोपः।</w:t>
      </w:r>
    </w:p>
    <w:p/>
    <w:p>
      <w:r xmlns:w="http://schemas.openxmlformats.org/wordprocessingml/2006/main">
        <w:t xml:space="preserve">फिनेसः प्लेगस्य निवारणार्थं कार्यं कुर्वन्;</w:t>
      </w:r>
    </w:p>
    <w:p>
      <w:r xmlns:w="http://schemas.openxmlformats.org/wordprocessingml/2006/main">
        <w:t xml:space="preserve">एकं इस्राएलीयं पुरुषं मारयित्वा, मिद्यानी महिला मूर्तिपूजायाः कार्ये प्रवृत्ता;</w:t>
      </w:r>
    </w:p>
    <w:p>
      <w:r xmlns:w="http://schemas.openxmlformats.org/wordprocessingml/2006/main">
        <w:t xml:space="preserve">फिनहासस्य उत्साहस्य कारणेन प्लेगः स्थगितवान् ।</w:t>
      </w:r>
    </w:p>
    <w:p/>
    <w:p>
      <w:r xmlns:w="http://schemas.openxmlformats.org/wordprocessingml/2006/main">
        <w:t xml:space="preserve">परमेश् वरः फिनाहस् यस् य उत्साहस्य प्रशंसाम् अकरोत्;</w:t>
      </w:r>
    </w:p>
    <w:p>
      <w:r xmlns:w="http://schemas.openxmlformats.org/wordprocessingml/2006/main">
        <w:t xml:space="preserve">तस्य वंशजानां च सह शान्तिसन्धिं कृत्वा;</w:t>
      </w:r>
    </w:p>
    <w:p>
      <w:r xmlns:w="http://schemas.openxmlformats.org/wordprocessingml/2006/main">
        <w:t xml:space="preserve">प्रतिशोधरूपेण मिद्यानविरुद्धं उत्पीडनं, युद्धं कर्तुं निर्देशः।</w:t>
      </w:r>
    </w:p>
    <w:p/>
    <w:p>
      <w:r xmlns:w="http://schemas.openxmlformats.org/wordprocessingml/2006/main">
        <w:t xml:space="preserve">अयं अध्यायः बाल-पीओर्-नगरे इस्राएलीनां पापव्यवहारस्य मूर्तिपूजायाः च विषये, प्लेगं निवारयितुं फिनहासस्य उत्साहपूर्णं कार्यं, फिनहासस्य प्रति परमेश्वरस्य प्रतिक्रिया च केन्द्रितः अस्ति। २५ सङ्ख्या इस्राएलीजनाः मोआबी-महिलाभिः सह यौन-अनैतिकतां कुर्वन्ति, शितिम्-नगरे शिबिरं कृत्वा तेषां मूर्तिपूजायां भागं गृह्णन्ति इति आरभ्यते एतेन परमेश्वरः क्रुद्धः भवति, यः मूसां आज्ञापयति यत् सः तत्र संलग्नानाम् नेतारणाम् वधं कृत्वा स्वस्य पुरतः लम्बयतु। तदतिरिक्तं जनानां मध्ये प्लेगः प्रविशति ।</w:t>
      </w:r>
    </w:p>
    <w:p/>
    <w:p>
      <w:r xmlns:w="http://schemas.openxmlformats.org/wordprocessingml/2006/main">
        <w:t xml:space="preserve">अपि च, गणना २५ मध्ये एलियाजरस्य पुत्रः, हारूनस्य पौत्रः च फिनाहस् कथं प्लेगस्य निवारणाय निर्णायकं कार्यं करोति इति प्रकाशितम् अस्ति । एकः इस्राएली पुरुषः एकां मिद्यानीं स्त्रियं स्वस्य तंबूमध्ये आनयति इति दृष्ट्वा फिनाहासः उत्साहेन तान् अन्तः अनुसृत्य शूलेन उभौ मारयति। ईश्वरस्य सम्मानार्थं उत्साहस्य एतत् कार्यं तत् व्याधिं निवारयति यत् पूर्वमेव सहस्राणि जनाः मारितवन्तः।</w:t>
      </w:r>
    </w:p>
    <w:p/>
    <w:p>
      <w:r xmlns:w="http://schemas.openxmlformats.org/wordprocessingml/2006/main">
        <w:t xml:space="preserve">अध्यायस्य समाप्तिः फिनहासस्य कार्येषु परमेश्वरस्य प्रतिक्रियायाः उपरि बलं दत्त्वा भवति। परमेश् वरः फिनाहस् यस् य मानस्य रक्षणे उत्साहं प्रशंसति, तस्य वंशजैः च सह शान् तिसन्धिं करोति च। सः प्रतिज्ञायते यत् तेषां पुरतः पुरोहितत्वेन सर्वदा स्थानं भविष्यति। तदतिरिक्तं एतेषां घटनानां अनन्तरं इजरायल्-देशं बाल-पीओर्-नगरे इस्राएल-देशस्य मूर्तिपूजा-प्रलोभनस्य प्रतिकाररूपेण मिडिया-विरुद्धं उत्पीडनं युद्धं च कर्तुं निर्देशः दत्तः अस्ति</w:t>
      </w:r>
    </w:p>
    <w:p/>
    <w:p>
      <w:r xmlns:w="http://schemas.openxmlformats.org/wordprocessingml/2006/main">
        <w:t xml:space="preserve">गणना 25:1 इस्राएलः शित्तीमनगरे निवसति स्म, ततः जनाः मोआब-कन्याभिः सह वेश्यावृत्तिं कर्तुं प्रवृत्ताः।</w:t>
      </w:r>
    </w:p>
    <w:p/>
    <w:p>
      <w:r xmlns:w="http://schemas.openxmlformats.org/wordprocessingml/2006/main">
        <w:t xml:space="preserve">इस्राएलः परमेश् वरात् विमुखः आसीत्, अनैतिककर्म च कुर्वन् आसीत् ।</w:t>
      </w:r>
    </w:p>
    <w:p/>
    <w:p>
      <w:r xmlns:w="http://schemas.openxmlformats.org/wordprocessingml/2006/main">
        <w:t xml:space="preserve">1. पापस्य खतरा तस्य परिणामश्च</w:t>
      </w:r>
    </w:p>
    <w:p/>
    <w:p>
      <w:r xmlns:w="http://schemas.openxmlformats.org/wordprocessingml/2006/main">
        <w:t xml:space="preserve">2. ईश्वरस्य वचनस्य प्रति निष्ठावान् स्थापनम्</w:t>
      </w:r>
    </w:p>
    <w:p/>
    <w:p>
      <w:r xmlns:w="http://schemas.openxmlformats.org/wordprocessingml/2006/main">
        <w:t xml:space="preserve">1. गलाती ६:७-८ - मा वञ्चिताः भवन्तु, ईश्वरः न उपहासितः भवति; यतः मनुष्यः यत् किमपि रोपयति, तत् अपि तत्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सुभाषितम् 14:12 - एकः मार्गः अस्ति यः मनुष्यस्य कृते सम्यक् दृश्यते, परन्तु तस्य अन्तः मृत्युमार्गः एव।</w:t>
      </w:r>
    </w:p>
    <w:p/>
    <w:p>
      <w:r xmlns:w="http://schemas.openxmlformats.org/wordprocessingml/2006/main">
        <w:t xml:space="preserve">गणना 25:2 ते जनान् स्वदेवस्य बलिदानार्थं आहूय जनाः खादितवन्तः, स्वदेवतां च प्रणमन्ति स्म।</w:t>
      </w:r>
    </w:p>
    <w:p/>
    <w:p>
      <w:r xmlns:w="http://schemas.openxmlformats.org/wordprocessingml/2006/main">
        <w:t xml:space="preserve">इस्राएलस्य जनाः परमेश्वरस्य आराधनात् दूरं प्रलोभिताः भूत्वा अन्यदेवानाम् बलिदानसमारोहेषु भागं ग्रहीतुं प्रेरिताः आसन्।</w:t>
      </w:r>
    </w:p>
    <w:p/>
    <w:p>
      <w:r xmlns:w="http://schemas.openxmlformats.org/wordprocessingml/2006/main">
        <w:t xml:space="preserve">1. मिथ्यापूजायाः खतरा : कथं ज्ञातव्यं परिहारः च</w:t>
      </w:r>
    </w:p>
    <w:p/>
    <w:p>
      <w:r xmlns:w="http://schemas.openxmlformats.org/wordprocessingml/2006/main">
        <w:t xml:space="preserve">2. सहपाठिनां दबावस्य शक्तिः : विश्वासे कथं दृढतया स्थातव्यम्</w:t>
      </w:r>
    </w:p>
    <w:p/>
    <w:p>
      <w:r xmlns:w="http://schemas.openxmlformats.org/wordprocessingml/2006/main">
        <w:t xml:space="preserve">1. स्तोत्रम् 115:4-8 तेषां मूर्तिः रजतं सुवर्णं च, मानवहस्तस्य कार्यम्। तेषां मुखानि सन्ति, किन्तु न वदन्ति; नेत्राणि, किन्तु न पश्यन्ति। तेषां कर्णाः सन्ति, किन्तु न शृण्वन्ति; नासिका, किन्तु गन्धं न कुर्वन्ति। तेषां हस्ताः सन्ति, परन्तु न अनुभूयन्ते; पादौ, किन्तु न चरन्ति; न च कण्ठे शब्दं कुर्वन्ति। ये तान् कुर्वन्ति तेषां सदृशाः भवन्ति; तथा ये तेषु विश्वसन्ति ते सर्वे।</w:t>
      </w:r>
    </w:p>
    <w:p/>
    <w:p>
      <w:r xmlns:w="http://schemas.openxmlformats.org/wordprocessingml/2006/main">
        <w:t xml:space="preserve">2. कोलस्सियों 3:5 अतः युष्मासु यत् पार्थिवं वर्तते तत् वधं कुरुत, अशुद्धिः, रागः, दुष्टकामना, लोभः च मूर्तिपूजा।</w:t>
      </w:r>
    </w:p>
    <w:p/>
    <w:p>
      <w:r xmlns:w="http://schemas.openxmlformats.org/wordprocessingml/2006/main">
        <w:t xml:space="preserve">गणना 25:3 इस्राएलः बालपेओरेण सह सम्मिलितः, इस्राएलस्य विरुद्धं परमेश् वरस्य क्रोधः प्रज्वलितः।</w:t>
      </w:r>
    </w:p>
    <w:p/>
    <w:p>
      <w:r xmlns:w="http://schemas.openxmlformats.org/wordprocessingml/2006/main">
        <w:t xml:space="preserve">इस्राएलीजनाः बालपेओर्-नगरे संयुज्यन्ते स्म, तेषु परमेश् वरः क्रुद्धः अभवत् ।</w:t>
      </w:r>
    </w:p>
    <w:p/>
    <w:p>
      <w:r xmlns:w="http://schemas.openxmlformats.org/wordprocessingml/2006/main">
        <w:t xml:space="preserve">1. ईश्वरः मूर्तिपूजां द्वेष्टि - अवज्ञायाः खतरा</w:t>
      </w:r>
    </w:p>
    <w:p/>
    <w:p>
      <w:r xmlns:w="http://schemas.openxmlformats.org/wordprocessingml/2006/main">
        <w:t xml:space="preserve">2. आज्ञापालनस्य मूल्यम् - ईश्वरस्य आज्ञानां अनुसरणस्य आशीर्वादः</w:t>
      </w:r>
    </w:p>
    <w:p/>
    <w:p>
      <w:r xmlns:w="http://schemas.openxmlformats.org/wordprocessingml/2006/main">
        <w:t xml:space="preserve">1. यिर्मयाह 2:11-13 - "किं राष्ट्रं स्वदेवं परिवर्तयति, ये अद्यापि देवाः न सन्ति? किन्तु मम प्रजाः स्वस्य महिमाम् अलाभस्य कृते परिवर्तयन्ति। हे स्वर्गाः, एतत् दृष्ट्वा विस्मिताः भवन्तु, घोररूपेण भीताः भवन्तु।" ; अतीव निर्जनाः भवन्तु, इति परमेश् वरः वदति।मम प्रजाः द्वौ दुष्कृतौ कृतवन्तौ, ते मां जीवितजलस्रोतं त्यक्त्वा तान् कुण्डान्, भग्नकुण्डान्, जलं न धारयितुं शक्नुवन्तः, उत्कीर्णवन्तः।</w:t>
      </w:r>
    </w:p>
    <w:p/>
    <w:p>
      <w:r xmlns:w="http://schemas.openxmlformats.org/wordprocessingml/2006/main">
        <w:t xml:space="preserve">2. रोमियो 1:18-25 - "यतो हि सत्यं अधर्मेण धारयन्तः मनुष्याणां सर्वेषां अधर्मस्य अधर्मस्य च विरुद्धं स्वर्गात् प्रकटितः भवति; यतः ईश्वरस्य यत् ज्ञातं तत् तेषु प्रकटितं भवति, यतः परमेश्वरः अस्ति।" तेभ्यः तत् प्रदर्शयति स्म।यतो हि जगतः सृष्टेः आरभ्य तस्य अदृश्यानि वस्तूनि निर्मितैः वस्तूनि स्पष्टतया दृश्यन्ते, तस्य शाश्वतशक्तिः ईश्वरत्वं च, येन ते निरुपवादाः सन्ति, यतः ते ज्ञात्वा ईश्वर, ते तं ईश्वरवत् महिमा न कृतवन्तः, न कृतज्ञतां ज्ञापयन्ति स्म, किन्तु तेषां कल्पनासु व्यर्थाः अभवन्, तेषां मूर्खहृदयं च अन्धकारमयः अभवत्, बुद्धिमान् इति वदन्तः मूर्खाः अभवन्, अविनाशी ईश्वरस्य महिमां च सदृशं प्रतिरूपं परिवर्तयन्ति स्म क्षीणमनुष्याणां पक्षिणां च चतुर्पदानां पशूनां च सरीसृपाणां च कृते।अतः परमेश्वरः तान् स्वहृदयकामैः अशुद्धतां त्यक्तवान्, परस्परं स्वशरीरस्य अपमानं कर्तुं। सदा धन्यस्य च प्रजापतितः अधिकं प्राणिं पूजयित्वा सेवितवान्। आमेन्" इति ।</w:t>
      </w:r>
    </w:p>
    <w:p/>
    <w:p>
      <w:r xmlns:w="http://schemas.openxmlformats.org/wordprocessingml/2006/main">
        <w:t xml:space="preserve">गणना 25:4 ततः परमेश् वरः मूसाम् अवदत् , “प्रजानां सर्वान् शिरः गृहीत्वा सूर्ये परमेश् वरस् य समक्षं लम्बयतु, येन परमेश् वरस् य उग्रः क्रोधः इस्राएलात् विमुखः भवेत्।</w:t>
      </w:r>
    </w:p>
    <w:p/>
    <w:p>
      <w:r xmlns:w="http://schemas.openxmlformats.org/wordprocessingml/2006/main">
        <w:t xml:space="preserve">परमेश् वरः मूसां इस्राएलस् य प्रति स्वस्य क्रोधं शान्तयितुं जनानां शिरः लम्बयितुं आज्ञां दत्तवान्।</w:t>
      </w:r>
    </w:p>
    <w:p/>
    <w:p>
      <w:r xmlns:w="http://schemas.openxmlformats.org/wordprocessingml/2006/main">
        <w:t xml:space="preserve">1. ईश्वरस्य क्रोधः : तस्य क्रोधस्य सामर्थ्यं अवगत्य</w:t>
      </w:r>
    </w:p>
    <w:p/>
    <w:p>
      <w:r xmlns:w="http://schemas.openxmlformats.org/wordprocessingml/2006/main">
        <w:t xml:space="preserve">2. दया करुणा च : इस्राएलस्य प्रति परमेश्वरस्य प्रतिक्रियातः शिक्षणम्</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याकूब 1:20 - यतः मनुष्यस्य क्रोधः परमेश्वरस्य धर्मं न जनयति।</w:t>
      </w:r>
    </w:p>
    <w:p/>
    <w:p>
      <w:r xmlns:w="http://schemas.openxmlformats.org/wordprocessingml/2006/main">
        <w:t xml:space="preserve">गणना 25:5 तदा मूसा इस्राएलस्य न्यायाधीशान् अवदत्, “बालपीओर्-सङ्गठितान् प्रत्येकं स्वपुरुषान् हन्तु।”</w:t>
      </w:r>
    </w:p>
    <w:p/>
    <w:p>
      <w:r xmlns:w="http://schemas.openxmlformats.org/wordprocessingml/2006/main">
        <w:t xml:space="preserve">मोशेन इस्राएलस्य न्यायाधीशान् आज्ञापयत् यत् ते बालपेओरेण सह सम्मिलिताः जनाः वधं कुर्वन्तु।</w:t>
      </w:r>
    </w:p>
    <w:p/>
    <w:p>
      <w:r xmlns:w="http://schemas.openxmlformats.org/wordprocessingml/2006/main">
        <w:t xml:space="preserve">1. मूर्तिपूजायाः परिणामाः</w:t>
      </w:r>
    </w:p>
    <w:p/>
    <w:p>
      <w:r xmlns:w="http://schemas.openxmlformats.org/wordprocessingml/2006/main">
        <w:t xml:space="preserve">2. आज्ञापालनस्य शक्तिः</w:t>
      </w:r>
    </w:p>
    <w:p/>
    <w:p>
      <w:r xmlns:w="http://schemas.openxmlformats.org/wordprocessingml/2006/main">
        <w:t xml:space="preserve">1. व्यवस्था 13:6-10</w:t>
      </w:r>
    </w:p>
    <w:p/>
    <w:p>
      <w:r xmlns:w="http://schemas.openxmlformats.org/wordprocessingml/2006/main">
        <w:t xml:space="preserve">2. निष्कासनम् 20:3-6</w:t>
      </w:r>
    </w:p>
    <w:p/>
    <w:p>
      <w:r xmlns:w="http://schemas.openxmlformats.org/wordprocessingml/2006/main">
        <w:t xml:space="preserve">गणना 25:6 ततः परं इस्राएलस्य एकः सन्तानः आगत्य स्वभ्रातृणां समीपं मोशेः दृष्टौ, इस्राएलस्य सर्वेषां सङ्घस्य च दृष्टौ एकां मिद्यानी-स्त्रीम् आनयत्, ये च द्वारस्य पुरतः रोदन्ति स्म सङ्घस्य निवासस्थानं।</w:t>
      </w:r>
    </w:p>
    <w:p/>
    <w:p>
      <w:r xmlns:w="http://schemas.openxmlformats.org/wordprocessingml/2006/main">
        <w:t xml:space="preserve">इस्राएलदेशीयः एकः पुरुषः शोकार्थं निवासस्थानात् बहिः समागतानां मोशेनां समक्षं इस्राएलीयानां च समग्रसङ्घस्य पुरतः एकां मिद्यानी महिलाम् आनयत्।</w:t>
      </w:r>
    </w:p>
    <w:p/>
    <w:p>
      <w:r xmlns:w="http://schemas.openxmlformats.org/wordprocessingml/2006/main">
        <w:t xml:space="preserve">1. पापस्य उपस्थितिः परमेश्वरेण सह अस्माकं सम्बन्धं कथं प्रभावितं कर्तुं शक्नोति।</w:t>
      </w:r>
    </w:p>
    <w:p/>
    <w:p>
      <w:r xmlns:w="http://schemas.openxmlformats.org/wordprocessingml/2006/main">
        <w:t xml:space="preserve">2. अस्माकं जीवने पवित्रतां शुद्धतां च निर्वाहयितुम् महत्त्वम्।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1 थेस्सलोनिकी 4:3-8 - यतः परमेश् वरस् य इच् छः, युष् माकं पवित्रीकरणं, यद् यूयं यौन-अनति-भावं परिहरथ; यत् यूयं प्रत्येकं स्वशरीरं पवित्रतया सम्मानेन च नियन्त्रयितुं जानाति, न तु ईश्वरं न जानन्तः अन्यजातीयानां इव कामरागेण। यत् कोऽपि अस्मिन् विषये भ्रातुः अतिक्रमणं न करोति, अन्यायं च न करोति, यतः एतेषु सर्वेषु विषयेषु प्रभुः प्रतिशोधकः अस्ति, यथा वयं भवद्भ्यः पूर्वं उक्तवन्तः, गम्भीरतापूर्वकं च चेतावनीम् अदामः। ईश्वरः अस्मान् अशुद्ध्यर्थं न आहूतवान् किन्तु पवित्रतायां। अतः यः कश्चित् एतत् अवहेलयति, सः मनुष्यम् न अपितु ईश्वरं अवहेलयति, यः भवद्भ्यः स्वस्य पवित्रात्मानं ददाति।</w:t>
      </w:r>
    </w:p>
    <w:p/>
    <w:p>
      <w:r xmlns:w="http://schemas.openxmlformats.org/wordprocessingml/2006/main">
        <w:t xml:space="preserve">गणना 25:7 यदा हारूनस्य याजकस्य पुत्रस्य एलियाजरस्य पुत्रः फिनाहसः तत् दृष्ट्वा सभासदात् उत्थाय शूलं हस्ते गृहीतवान्।</w:t>
      </w:r>
    </w:p>
    <w:p/>
    <w:p>
      <w:r xmlns:w="http://schemas.openxmlformats.org/wordprocessingml/2006/main">
        <w:t xml:space="preserve">इस्राएलीजनाः मोआबीजनैः सह यौनसम्बन्धं कृत्वा पापं कृतवन्तः, फिनहासः च तान् शूलेन मारयित्वा कार्यं कृतवान् ।</w:t>
      </w:r>
    </w:p>
    <w:p/>
    <w:p>
      <w:r xmlns:w="http://schemas.openxmlformats.org/wordprocessingml/2006/main">
        <w:t xml:space="preserve">1. परमेश्वरः अस्मान् अस्माकं जीवने पापस्य मुद्रणार्थं सक्रियताम् आह्वयति।</w:t>
      </w:r>
    </w:p>
    <w:p/>
    <w:p>
      <w:r xmlns:w="http://schemas.openxmlformats.org/wordprocessingml/2006/main">
        <w:t xml:space="preserve">2. अस्माभिः अस्माकं विश्वासस्य, स्वजनस्य च रक्षणार्थं कार्यं कर्तव्यम्।</w:t>
      </w:r>
    </w:p>
    <w:p/>
    <w:p>
      <w:r xmlns:w="http://schemas.openxmlformats.org/wordprocessingml/2006/main">
        <w:t xml:space="preserve">1. इफिसियों 5:11-13 - "अन्धकारस्य अफलाकार्यैः सह साझेदारी मा कुरुत, अपितु तान् भर्त्सयन्तु। यतः तेषां विषये गुप्तरूपेण क्रियमाणानां विषये वक्तुं अपि लज्जाजनकम्। किन्तु सर्वं यत् अस्ति।" भर्त्सिताः प्रकाशेन प्रकटिताः भवन्ति, यतः यत् किमपि प्रकटयति तत् प्रकाशः एव।”</w:t>
      </w:r>
    </w:p>
    <w:p/>
    <w:p>
      <w:r xmlns:w="http://schemas.openxmlformats.org/wordprocessingml/2006/main">
        <w:t xml:space="preserve">2. रोमियो 12:9 - "प्रेम अविचित्रं भवतु। दुष्टं घृणां कुरुत, सद्भावे लप्यताम्।"</w:t>
      </w:r>
    </w:p>
    <w:p/>
    <w:p>
      <w:r xmlns:w="http://schemas.openxmlformats.org/wordprocessingml/2006/main">
        <w:t xml:space="preserve">गणना 25:8 ततः सः इस्राएलस्य पुरुषस्य अनुसरणं कृत्वा तंबूमध्ये गत्वा तान् उभौ, इस्राएलस्य पुरुषं, स्त्रियं च तस्याः उदरं क्षिप्तवान्। अतः इस्राएल-सन्ततिभ्यः व्याधिः निवारितः।</w:t>
      </w:r>
    </w:p>
    <w:p/>
    <w:p>
      <w:r xmlns:w="http://schemas.openxmlformats.org/wordprocessingml/2006/main">
        <w:t xml:space="preserve">इस्राएलीयानां मध्ये व्याधिः न प्रसरति इति फिनहेसः एकं पुरुषं स्त्रियं च मारितवान् ।</w:t>
      </w:r>
    </w:p>
    <w:p/>
    <w:p>
      <w:r xmlns:w="http://schemas.openxmlformats.org/wordprocessingml/2006/main">
        <w:t xml:space="preserve">1. प्रतिकूलतायाः सम्मुखे साहसस्य महत्त्वम्।</w:t>
      </w:r>
    </w:p>
    <w:p/>
    <w:p>
      <w:r xmlns:w="http://schemas.openxmlformats.org/wordprocessingml/2006/main">
        <w:t xml:space="preserve">2. फिनहासस्य कार्येषु प्रदर्शितः परमेश्वरस्य न्यायः दया च।</w:t>
      </w:r>
    </w:p>
    <w:p/>
    <w:p>
      <w:r xmlns:w="http://schemas.openxmlformats.org/wordprocessingml/2006/main">
        <w:t xml:space="preserve">1. निष्कासनम् 20:13, "त्वं न हन्ति।"</w:t>
      </w:r>
    </w:p>
    <w:p/>
    <w:p>
      <w:r xmlns:w="http://schemas.openxmlformats.org/wordprocessingml/2006/main">
        <w:t xml:space="preserve">2. रोमियो 6:23, "पापस्य वेतनं मृत्युः, किन्तु परमेश्वरस्य दानं अस्माकं प्रभुना येशुमसीहेन अनन्तजीवनम् अस्ति।"</w:t>
      </w:r>
    </w:p>
    <w:p/>
    <w:p>
      <w:r xmlns:w="http://schemas.openxmlformats.org/wordprocessingml/2006/main">
        <w:t xml:space="preserve">गणना 25:9 ये च व्याधिना मृताः ते चतुःविंशतिसहस्राणि आसन्।</w:t>
      </w:r>
    </w:p>
    <w:p/>
    <w:p>
      <w:r xmlns:w="http://schemas.openxmlformats.org/wordprocessingml/2006/main">
        <w:t xml:space="preserve">गणना २५:९ मध्ये वर्णितेन प्लेगेन २४,००० जनाः मृताः ।</w:t>
      </w:r>
    </w:p>
    <w:p/>
    <w:p>
      <w:r xmlns:w="http://schemas.openxmlformats.org/wordprocessingml/2006/main">
        <w:t xml:space="preserve">1. ईश्वरस्य क्रोधः दया च : त्रासदीयाः प्रतिक्रिया कथं दातव्या</w:t>
      </w:r>
    </w:p>
    <w:p/>
    <w:p>
      <w:r xmlns:w="http://schemas.openxmlformats.org/wordprocessingml/2006/main">
        <w:t xml:space="preserve">2. कठिनसमये अस्माकं प्रतिक्रिया : गणना 25:9 तः शिक्षणम्</w:t>
      </w:r>
    </w:p>
    <w:p/>
    <w:p>
      <w:r xmlns:w="http://schemas.openxmlformats.org/wordprocessingml/2006/main">
        <w:t xml:space="preserve">1. व्यवस्था 4:31 - यतः भवतः परमेश्वरः प्रभुः दयालुः परमेश्वरः अस्ति; सः त्वां न विफलं करिष्यति न नाशयिष्यति न च विस्मरिष्यति भवतः पितृणां सन्धिं यत् सः तेभ्यः शपथं कृतवान्।</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गणना 25:10 ततः परमेश् वरः मूसाम् अवदत् ,</w:t>
      </w:r>
    </w:p>
    <w:p/>
    <w:p>
      <w:r xmlns:w="http://schemas.openxmlformats.org/wordprocessingml/2006/main">
        <w:t xml:space="preserve">फिनहासस्य ईश्वरस्य सम्मानार्थं उत्साहस्य साहसिकं कार्यं प्रशंसितं पुरस्कृतं च अभवत्।</w:t>
      </w:r>
    </w:p>
    <w:p/>
    <w:p>
      <w:r xmlns:w="http://schemas.openxmlformats.org/wordprocessingml/2006/main">
        <w:t xml:space="preserve">1. ईश्वरः तान् पुरस्कृत्य ये स्वस्य कृते उत्साहं कुर्वन्ति।</w:t>
      </w:r>
    </w:p>
    <w:p/>
    <w:p>
      <w:r xmlns:w="http://schemas.openxmlformats.org/wordprocessingml/2006/main">
        <w:t xml:space="preserve">2. यत् s उचितं तस्य कृते स्थापनं कर्तुं मा भीतव्यम्।</w:t>
      </w:r>
    </w:p>
    <w:p/>
    <w:p>
      <w:r xmlns:w="http://schemas.openxmlformats.org/wordprocessingml/2006/main">
        <w:t xml:space="preserve">1. गलाती 6:9: वयं च भद्रं कर्तुं मा क्लान्ताः भवेम, यतः वयं काले लप्स्यन्ते, यदि वयं न त्यजामः।</w:t>
      </w:r>
    </w:p>
    <w:p/>
    <w:p>
      <w:r xmlns:w="http://schemas.openxmlformats.org/wordprocessingml/2006/main">
        <w:t xml:space="preserve">2. इफिसियों 6:13: अतः परमेश् वरस् य समग्रं कवचम् आदाय, येन यूयं दुष्टदिने सहितुं शक्नुथ, सर्वं च कृत्वा दृढतया स्थातुं शक्नुथ।</w:t>
      </w:r>
    </w:p>
    <w:p/>
    <w:p>
      <w:r xmlns:w="http://schemas.openxmlformats.org/wordprocessingml/2006/main">
        <w:t xml:space="preserve">गणना 25:11 एलियाजरस्य पुत्रः हारूनस्य याजकस्य पुत्रः फिनहासः मम क्रोधं इस्राएल-सन्ततिभ्यः दूरं कृतवान्, यदा सः तेषु मम कृते उत्साहितः आसीत्, यतः अहं मम ईर्ष्यायां इस्राएल-सन्ततिं न भक्षितवान् .</w:t>
      </w:r>
    </w:p>
    <w:p/>
    <w:p>
      <w:r xmlns:w="http://schemas.openxmlformats.org/wordprocessingml/2006/main">
        <w:t xml:space="preserve">परमेश् वरस् य कृते फिनेसस् य उत्साहः इस्राएलस् य सन्तानान् परमेश् वरस् य क्रोधात् उद्धारितवान्।</w:t>
      </w:r>
    </w:p>
    <w:p/>
    <w:p>
      <w:r xmlns:w="http://schemas.openxmlformats.org/wordprocessingml/2006/main">
        <w:t xml:space="preserve">1. क्रोधस्य निवारणे धर्मस्य शक्तिः</w:t>
      </w:r>
    </w:p>
    <w:p/>
    <w:p>
      <w:r xmlns:w="http://schemas.openxmlformats.org/wordprocessingml/2006/main">
        <w:t xml:space="preserve">2. भगवतः उत्साहः : फिनहासस्य उदाहरणम्</w:t>
      </w:r>
    </w:p>
    <w:p/>
    <w:p>
      <w:r xmlns:w="http://schemas.openxmlformats.org/wordprocessingml/2006/main">
        <w:t xml:space="preserve">1. स्तोत्रम् 85:3 - "त्वया सर्वः क्रोधः अपहृतः, त्वं तव क्रोधस्य उग्रतां त्यक्तवान्।"</w:t>
      </w:r>
    </w:p>
    <w:p/>
    <w:p>
      <w:r xmlns:w="http://schemas.openxmlformats.org/wordprocessingml/2006/main">
        <w:t xml:space="preserve">2. याकूब 5:16 - "परस्परं स्वदोषान् स्वीकुर्वन्तु, परस्परं च प्रार्थयन्तु, येन यूयं स्वस्थाः भवेयुः। धर्मात्मना प्रार्थना बहु प्रयोजनं भवति।</w:t>
      </w:r>
    </w:p>
    <w:p/>
    <w:p>
      <w:r xmlns:w="http://schemas.openxmlformats.org/wordprocessingml/2006/main">
        <w:t xml:space="preserve">गणना 25:12 अतः वदतु, पश्य, अहं तस्मै मम शान्तिसन्धिं ददामि।</w:t>
      </w:r>
    </w:p>
    <w:p/>
    <w:p>
      <w:r xmlns:w="http://schemas.openxmlformats.org/wordprocessingml/2006/main">
        <w:t xml:space="preserve">परमेश् वरः इस्राएलीभिः सह शान् तिस् य सन्धिं कर्तुम् प्रतिज्ञातवान्, तेषां रक्षणार्थं च फिनाहस् य पुरस्कृतवान्।</w:t>
      </w:r>
    </w:p>
    <w:p/>
    <w:p>
      <w:r xmlns:w="http://schemas.openxmlformats.org/wordprocessingml/2006/main">
        <w:t xml:space="preserve">1. ये कष्टसमये निष्ठावान् आज्ञाकारी च तिष्ठन्ति तेषां कृते ईश्वरः पुरस्कृत्य ददाति।</w:t>
      </w:r>
    </w:p>
    <w:p/>
    <w:p>
      <w:r xmlns:w="http://schemas.openxmlformats.org/wordprocessingml/2006/main">
        <w:t xml:space="preserve">2. वयं परमेश्वरस्य प्रतिज्ञासु शान्तिं प्राप्नुमः।</w:t>
      </w:r>
    </w:p>
    <w:p/>
    <w:p>
      <w:r xmlns:w="http://schemas.openxmlformats.org/wordprocessingml/2006/main">
        <w:t xml:space="preserve">1. यहोशू 1:9, "किं मया त्वां न आज्ञापितं?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स्तोत्रम् 34:14, "अशुभं त्यक्त्वा शुभं कुरुत, शान्तिं अन्विष्य तस्याः अनुसरणं कुर्वन्तु।"</w:t>
      </w:r>
    </w:p>
    <w:p/>
    <w:p>
      <w:r xmlns:w="http://schemas.openxmlformats.org/wordprocessingml/2006/main">
        <w:t xml:space="preserve">गणना 25:13 तस्य वंशजं च अनन्तपुरोहितत्वस्य सन्धिः भविष्यति। यतः सः स्वपरमेश् वरस् य कृते उत्सुकः आसीत्, इस्राएलस् य सन् तानस् य प्रायश्चित्तं च अकरोत्।</w:t>
      </w:r>
    </w:p>
    <w:p/>
    <w:p>
      <w:r xmlns:w="http://schemas.openxmlformats.org/wordprocessingml/2006/main">
        <w:t xml:space="preserve">इस्राएलीयानां पापानाम् प्रायश्चित्तस्य उत्साहस्य कारणात् फिनहासः याजकः अभवत्।</w:t>
      </w:r>
    </w:p>
    <w:p/>
    <w:p>
      <w:r xmlns:w="http://schemas.openxmlformats.org/wordprocessingml/2006/main">
        <w:t xml:space="preserve">1. ईश्वरे उत्साहपूर्णविश्वासस्य शक्तिः।</w:t>
      </w:r>
    </w:p>
    <w:p/>
    <w:p>
      <w:r xmlns:w="http://schemas.openxmlformats.org/wordprocessingml/2006/main">
        <w:t xml:space="preserve">2. मोक्षाय प्रायश्चित्तं किमर्थं आवश्यकम्।</w:t>
      </w:r>
    </w:p>
    <w:p/>
    <w:p>
      <w:r xmlns:w="http://schemas.openxmlformats.org/wordprocessingml/2006/main">
        <w:t xml:space="preserve">1. इब्रानियों 4:16 - अतः वयं विश्वासेन अनुग्रहस्य सिंहासनस्य समीपं गच्छामः, येन वयं दयां प्राप्नुमः, आवश्यकतायां साहाय्यार्थं च अनुग्रहं प्राप्नुमः।</w:t>
      </w:r>
    </w:p>
    <w:p/>
    <w:p>
      <w:r xmlns:w="http://schemas.openxmlformats.org/wordprocessingml/2006/main">
        <w:t xml:space="preserve">2. निष्कासनम् 32:30-32 - परदिने मूसा जनान् अवदत्, “भवता महत् पापं कृतम्। इदानीं च अहं भगवतः समीपं गमिष्यामि; कदाचित् अहं भवतः पापस्य प्रायश्चित्तं कर्तुं शक्नोमि। अतः मूसा भगवतः समीपं प्रत्यागत्य अवदत्, हा, अयं जनः महत् पापं कृतवान्। तेषां कृते सुवर्णदेवताः कृताः। परन्तु इदानीं यदि त्वं तेषां पापं क्षमिष्यसि किन्तु यदि न तर्हि त्वया लिखितस्य पुस्तकात् मां अपास्यतु।</w:t>
      </w:r>
    </w:p>
    <w:p/>
    <w:p>
      <w:r xmlns:w="http://schemas.openxmlformats.org/wordprocessingml/2006/main">
        <w:t xml:space="preserve">गणना 25:14 इस्राएलीयस्य हतस्य, मिद्यानीया सह हतस्य च नाम सिमोनीयानां मध्ये एकस्य प्रमुखस्य गृहस्य शालू इत्यस्य पुत्रः जिम्री आसीत्।</w:t>
      </w:r>
    </w:p>
    <w:p/>
    <w:p>
      <w:r xmlns:w="http://schemas.openxmlformats.org/wordprocessingml/2006/main">
        <w:t xml:space="preserve">शिमोनीयानां मुख्यगृहस्य राजकुमारः जिम्री मिद्यानीयाः महिलायाः सह अवैधसम्बन्धं कृतवान् इति कारणेन इस्राएलीयेन मारितः ।</w:t>
      </w:r>
    </w:p>
    <w:p/>
    <w:p>
      <w:r xmlns:w="http://schemas.openxmlformats.org/wordprocessingml/2006/main">
        <w:t xml:space="preserve">1. व्यभिचारविरुद्धं परमेश्वरस्य नियमं गम्भीरतापूर्वकं गृहीत्वा पालनीयम्।</w:t>
      </w:r>
    </w:p>
    <w:p/>
    <w:p>
      <w:r xmlns:w="http://schemas.openxmlformats.org/wordprocessingml/2006/main">
        <w:t xml:space="preserve">2. शक्ति-अधिकार-स्थानेषु स्थिताः अपि पवित्रतायाः धर्मस्य च समान-मानकेषु धारिताः भवन्ति।</w:t>
      </w:r>
    </w:p>
    <w:p/>
    <w:p>
      <w:r xmlns:w="http://schemas.openxmlformats.org/wordprocessingml/2006/main">
        <w:t xml:space="preserve">1. इब्रानियों 13:4 -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2. 1 कोरिन्थियों 6:18 - "अनैतिकतायाः पलायनं कुरुत। अन्यत् सर्वं पापं शरीरात् बहिः भवति, किन्तु यौनसम्बन्धी स्वशरीरस्य विरुद्धं पापं करोति।</w:t>
      </w:r>
    </w:p>
    <w:p/>
    <w:p>
      <w:r xmlns:w="http://schemas.openxmlformats.org/wordprocessingml/2006/main">
        <w:t xml:space="preserve">गणना 25:15 तस्याः मिद्यानीयाः स्त्रियाः नाम जूरस्य पुत्री कोस्बी आसीत्। सः जनानां प्रमुखः आसीत्, मिद्यानदेशस्य च मुख्यगृहस्य च आसीत्।</w:t>
      </w:r>
    </w:p>
    <w:p/>
    <w:p>
      <w:r xmlns:w="http://schemas.openxmlformats.org/wordprocessingml/2006/main">
        <w:t xml:space="preserve">ज़ूरस्य पुत्री कोज्बी इति मिडियानीती महिला हता। ज़ूरः मिद्यानदेशे एकस्य जनस्य प्रमुखः, मुख्यगृहं च आसीत् ।</w:t>
      </w:r>
    </w:p>
    <w:p/>
    <w:p>
      <w:r xmlns:w="http://schemas.openxmlformats.org/wordprocessingml/2006/main">
        <w:t xml:space="preserve">1. धर्मजीवनस्य महत्त्वम्</w:t>
      </w:r>
    </w:p>
    <w:p/>
    <w:p>
      <w:r xmlns:w="http://schemas.openxmlformats.org/wordprocessingml/2006/main">
        <w:t xml:space="preserve">2. पापस्य परिणामः</w:t>
      </w:r>
    </w:p>
    <w:p/>
    <w:p>
      <w:r xmlns:w="http://schemas.openxmlformats.org/wordprocessingml/2006/main">
        <w:t xml:space="preserve">1. स्तोत्रम् 37:27-29 - "अशुभं त्यक्त्वा शुभं कुरु, नित्यं च निवसन्तु। यतः प्रभुः न्यायं प्रेम्णा स्वसन्तान् न त्यजति, ते नित्यं रक्षिताः सन्ति, दुष्टानां तु बीजं छिन्ना भविष्यति।" off.धर्मिणः भूमिं उत्तराधिकारं प्राप्नुयुः, तत्र च नित्यं निवसन्ति।"</w:t>
      </w:r>
    </w:p>
    <w:p/>
    <w:p>
      <w:r xmlns:w="http://schemas.openxmlformats.org/wordprocessingml/2006/main">
        <w:t xml:space="preserve">2. रोमियो 6:23 - "पापस्य वेतनं मृत्युः, किन्तु परमेश्वरस्य दानं अस्माकं प्रभुना येशुमसीहेन अनन्तजीवनम्।"</w:t>
      </w:r>
    </w:p>
    <w:p/>
    <w:p>
      <w:r xmlns:w="http://schemas.openxmlformats.org/wordprocessingml/2006/main">
        <w:t xml:space="preserve">गणना 25:16 ततः परमेश् वरः मूसाम् अवदत् ,</w:t>
      </w:r>
    </w:p>
    <w:p/>
    <w:p>
      <w:r xmlns:w="http://schemas.openxmlformats.org/wordprocessingml/2006/main">
        <w:t xml:space="preserve">एकस्य इस्राएलीयस्य मिद्यानीयाः च वधं कृत्वा परमेश्वरस्य सम्मानस्य प्रतिशोधं कर्तुं फिनहासस्य उत्साहपूर्णं कार्यं परमेश्वरस्य शान्तिसन्धिना पुरस्कृतम्।</w:t>
      </w:r>
    </w:p>
    <w:p/>
    <w:p>
      <w:r xmlns:w="http://schemas.openxmlformats.org/wordprocessingml/2006/main">
        <w:t xml:space="preserve">फिनहासः एकं इस्राएलीयं मिडियनं च मारयित्वा परमेश्वरस्य सम्मानस्य रक्षणार्थं उत्साहेन कार्यं कृतवान् ततः परं परमेश्वरेण शान्तिसन्धिना पुरस्कृतः।</w:t>
      </w:r>
    </w:p>
    <w:p/>
    <w:p>
      <w:r xmlns:w="http://schemas.openxmlformats.org/wordprocessingml/2006/main">
        <w:t xml:space="preserve">श्रेष्ठः</w:t>
      </w:r>
    </w:p>
    <w:p/>
    <w:p>
      <w:r xmlns:w="http://schemas.openxmlformats.org/wordprocessingml/2006/main">
        <w:t xml:space="preserve">1. ईश्वरः तान् पुरस्कृत्य ये उत्साहेन स्वस्य गौरवस्य रक्षणं कुर्वन्ति।</w:t>
      </w:r>
    </w:p>
    <w:p/>
    <w:p>
      <w:r xmlns:w="http://schemas.openxmlformats.org/wordprocessingml/2006/main">
        <w:t xml:space="preserve">2. परमेश्वरस्य शान्तिसन्धिः तेषां कृते पुरस्कारः अस्ति ये निष्ठया तस्य सेवां कुर्वन्ति।</w:t>
      </w:r>
    </w:p>
    <w:p/>
    <w:p>
      <w:r xmlns:w="http://schemas.openxmlformats.org/wordprocessingml/2006/main">
        <w:t xml:space="preserve">श्रेष्ठः</w:t>
      </w:r>
    </w:p>
    <w:p/>
    <w:p>
      <w:r xmlns:w="http://schemas.openxmlformats.org/wordprocessingml/2006/main">
        <w:t xml:space="preserve">1. स्तोत्रम् 34:14 - "अशुभं त्यक्त्वा शुभं कुरु, शान्तिं अन्विष्य तस्याः अनुसरणं कुरुत।"</w:t>
      </w:r>
    </w:p>
    <w:p/>
    <w:p>
      <w:r xmlns:w="http://schemas.openxmlformats.org/wordprocessingml/2006/main">
        <w:t xml:space="preserve">2. यशायाह 54:10 - "यतो हि पर्वताः गमिष्यन्ति, पर्वताः च गमिष्यन्ति, किन्तु मम दया त्वत्तो न गमिष्यति, मम शान्तिसन्धिः अपि न गमिष्यति" इति त्वां दयां कुर्वन् परमेश्वरः वदति।</w:t>
      </w:r>
    </w:p>
    <w:p/>
    <w:p>
      <w:r xmlns:w="http://schemas.openxmlformats.org/wordprocessingml/2006/main">
        <w:t xml:space="preserve">गणना 25:17 मिद्यानीजनानाम् आक्रोशं कुरुत, तान् प्रहृत्य च।</w:t>
      </w:r>
    </w:p>
    <w:p/>
    <w:p>
      <w:r xmlns:w="http://schemas.openxmlformats.org/wordprocessingml/2006/main">
        <w:t xml:space="preserve">परमेश् वरः इस्राएलीजनानाम् आज्ञां दत्तवान् यत् ते मिद्यानीयाः प्रतिशोधं कुर्वन्तु।</w:t>
      </w:r>
    </w:p>
    <w:p/>
    <w:p>
      <w:r xmlns:w="http://schemas.openxmlformats.org/wordprocessingml/2006/main">
        <w:t xml:space="preserve">१: भगवतः इच्छायाः प्रति निष्ठावान् भवितुं जगति दुष्टस्य विरुद्धं कार्यं कर्तव्यम्।</w:t>
      </w:r>
    </w:p>
    <w:p/>
    <w:p>
      <w:r xmlns:w="http://schemas.openxmlformats.org/wordprocessingml/2006/main">
        <w:t xml:space="preserve">२: ये अस्माकं हानिं कर्तुम् इच्छन्ति तेषां दण्डः न गन्तव्यः, अपितु तेषां विरुद्धं कार्यं कर्तव्यम्।</w:t>
      </w:r>
    </w:p>
    <w:p/>
    <w:p>
      <w:r xmlns:w="http://schemas.openxmlformats.org/wordprocessingml/2006/main">
        <w:t xml:space="preserve">१: रोमियो १२:१९-२० - "हे प्रियसखी, प्रतिशोधं मा कुरुत, किन्तु परमेश्वरस्य क्रोधस्य स्थानं त्यजन्तु, यतः लिखितम् अस्ति यत् प्रतिशोधः मम एव, अहं प्रतिकारं करिष्यामि इति प्रभुः वदति। तद्विपरीतम्। यदि तव शत्रुः क्षुधार्तः अस्ति तर्हि तं पोषयतु, यदि सः तृषितः अस्ति तर्हि तस्मै किमपि पेयं ददातु।”</w:t>
      </w:r>
    </w:p>
    <w:p/>
    <w:p>
      <w:r xmlns:w="http://schemas.openxmlformats.org/wordprocessingml/2006/main">
        <w:t xml:space="preserve">२: इजकिएल २५:१७ - "अहं तेषां उपरि क्रुद्धैः भर्त्सनाभिः महत् प्रतिशोधं करिष्यामि, यदा अहं तेषां प्रतिकारं करोमि तदा ते ज्ञास्यन्ति यत् अहं प्रभुः अस्मि।"</w:t>
      </w:r>
    </w:p>
    <w:p/>
    <w:p>
      <w:r xmlns:w="http://schemas.openxmlformats.org/wordprocessingml/2006/main">
        <w:t xml:space="preserve">गणना 25:18 ते युष्मान् स्वकीयैः युक्तिभिः पीडयन्ति, येन ते भवन्तं पेओर्-प्रकरणे, कोज्बी-प्रकरणे च, तेषां भगिन्याः मिद्यान-राजकुमारस्य, या व्याधि-दिने हतस्य, कन्यायाः प्रलोभनं कृतवन्तः पिओर् इत्यस्य कृते।</w:t>
      </w:r>
    </w:p>
    <w:p/>
    <w:p>
      <w:r xmlns:w="http://schemas.openxmlformats.org/wordprocessingml/2006/main">
        <w:t xml:space="preserve">परमेश् वरः इस्राएलीयान् मिद्यानीभिः सह सम्बद्धतायाः दण्डं ददाति, यस्मिन् मिदियनराजकुमारस्य पुत्री कोज्बी इत्यस्याः वधः अपि अन्तर्भवति स्म ।</w:t>
      </w:r>
    </w:p>
    <w:p/>
    <w:p>
      <w:r xmlns:w="http://schemas.openxmlformats.org/wordprocessingml/2006/main">
        <w:t xml:space="preserve">1. ईश्वरः स्व आज्ञां उल्लङ्घयिणां न्यायं सर्वदा आनयिष्यति।</w:t>
      </w:r>
    </w:p>
    <w:p/>
    <w:p>
      <w:r xmlns:w="http://schemas.openxmlformats.org/wordprocessingml/2006/main">
        <w:t xml:space="preserve">2. अस्माकं पापस्य परिणामाः दूरगामी भवितुम् अर्हन्ति।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इब्रानी 12:5-6 - भवन्तः च पुत्रत्वेन सम्बोधयन्तं उपदेशं विस्मृतवन्तः यत् पुत्र, भगवतः अनुशासनं लघुतया मा पश्य, न च तस्य निन्दिते श्रान्तः भव। यतः प्रभुः प्रेम्णः अनुशासयति, सर्वान् पुत्रान् च दण्डयति।</w:t>
      </w:r>
    </w:p>
    <w:p/>
    <w:p>
      <w:r xmlns:w="http://schemas.openxmlformats.org/wordprocessingml/2006/main">
        <w:t xml:space="preserve">२६ सङ्ख्याः त्रयेषु अनुच्छेदेषु निम्नलिखितरूपेण सारांशतः वक्तुं शक्यन्ते, सूचितश्लोकैः सह ।</w:t>
      </w:r>
    </w:p>
    <w:p/>
    <w:p>
      <w:r xmlns:w="http://schemas.openxmlformats.org/wordprocessingml/2006/main">
        <w:t xml:space="preserve">अनुच्छेदः १: गणना २६:१-५१ मध्ये इस्राएलीयानां द्वितीयगणनायाः वर्णनं कृतम् अस्ति, यत् तेषां चत्वारिंशत् वर्षाणां प्रान्तरे भ्रमणानन्तरं भवति। अध्यायस्य आरम्भः अस्ति यत् परमेश्वरः मूसां एलियाजरं च याजकं च आज्ञां दत्तवान् यत् ते विंशतिवर्षेभ्यः अधिकवयस्कानाम् सर्वेषां पुरुषाणां गणनां कुर्वन्तु, प्रत्येकं गोत्रात्। रूबेन, शिमोन, गाद, यहूदा, इस्साकर, जबबुलून, मनश्शे (माकीर), एफ्राइम (शुतेला), बिन्यामीन, दान (शूहाम), आशेर (इमना), नफ्ताली (यहजील) इत्येतयोः वंशजाः गण्यन्ते। कुलपुरुषाणां संख्या ६०१,७३० अस्ति ।</w:t>
      </w:r>
    </w:p>
    <w:p/>
    <w:p>
      <w:r xmlns:w="http://schemas.openxmlformats.org/wordprocessingml/2006/main">
        <w:t xml:space="preserve">अनुच्छेदः २: गणना २६:५२-६२ मध्ये निरन्तरं, अध्यायः जनजातीनां मध्ये भूमिवितरणस्य विषये परमेश्वरेण दत्तविशिष्टनिर्देशान् प्रकाशयति। प्रत्येकस्य जनजातेः उत्तराधिकारः स्वस्वसङ्ख्यायाः, कुटुम्बस्य च आधारेण निर्धारितः भवति । परन्तु येषां लेवीनां भूमिभागः न दीयते किन्तु तेषां स्थाने निवासार्थं नगराणि नियुक्तानि तेषां कृते अपवादः क्रियते ।</w:t>
      </w:r>
    </w:p>
    <w:p/>
    <w:p>
      <w:r xmlns:w="http://schemas.openxmlformats.org/wordprocessingml/2006/main">
        <w:t xml:space="preserve">अनुच्छेदः ३: सङ्ख्या २६ इत्यस्य समापनम् अस्ति यत् इजरायलस्य इतिहासे विभिन्नघटनानां समये महत्त्वपूर्णां भूमिकां निर्वहन्तः कतिपयानां जनजातीनां अन्तः कतिपयानां महत्त्वपूर्णानां व्यक्तिनां उल्लेखः कृतः अस्ति। यथा, सूचीकृतेषु कोराः तस्य पुत्राः च लेवीवंशस्य सन्ति ये प्रान्तरे स्थित्वा मूसा-हारूनयोः विरुद्धं विद्रोहं कृतवन्तः। अस्मिन् जनगणने गणितानां कश्चन अपि मूलतः सिनाईपर्वते गणितानां मध्ये नासीत् इति अपि अध्याये उल्लेखितम् अस्ति यतोहि ते सर्वे अवज्ञाकारणात् मृताः आसन् कालेबं यहोशूं च विहाय।</w:t>
      </w:r>
    </w:p>
    <w:p/>
    <w:p>
      <w:r xmlns:w="http://schemas.openxmlformats.org/wordprocessingml/2006/main">
        <w:t xml:space="preserve">सारांशेन : १.</w:t>
      </w:r>
    </w:p>
    <w:p>
      <w:r xmlns:w="http://schemas.openxmlformats.org/wordprocessingml/2006/main">
        <w:t xml:space="preserve">संख्या २६ प्रस्तुतम् : १.</w:t>
      </w:r>
    </w:p>
    <w:p>
      <w:r xmlns:w="http://schemas.openxmlformats.org/wordprocessingml/2006/main">
        <w:t xml:space="preserve">ईश्वरेण आज्ञापिता द्वितीया जनगणना;</w:t>
      </w:r>
    </w:p>
    <w:p>
      <w:r xmlns:w="http://schemas.openxmlformats.org/wordprocessingml/2006/main">
        <w:t xml:space="preserve">प्रत्येकं जनजातेः विंशतिवर्षेभ्यः अधिकवयस्कानाम् पुरुषाणां गणना;</w:t>
      </w:r>
    </w:p>
    <w:p>
      <w:r xmlns:w="http://schemas.openxmlformats.org/wordprocessingml/2006/main">
        <w:t xml:space="preserve">रूबेनतः नफ्तालीपर्यन्तं कुलम् ६०१,७३० पुरुषाणां संख्यानां अभिलेखनम् ।</w:t>
      </w:r>
    </w:p>
    <w:p/>
    <w:p>
      <w:r xmlns:w="http://schemas.openxmlformats.org/wordprocessingml/2006/main">
        <w:t xml:space="preserve">जनजातीनां मध्ये भूमिवितरणस्य निर्देशाः;</w:t>
      </w:r>
    </w:p>
    <w:p>
      <w:r xmlns:w="http://schemas.openxmlformats.org/wordprocessingml/2006/main">
        <w:t xml:space="preserve">लेवीजनाः भूमिं न दत्तवन्तः किन्तु निवासार्थं नगराणि नियुक्तवन्तः।</w:t>
      </w:r>
    </w:p>
    <w:p/>
    <w:p>
      <w:r xmlns:w="http://schemas.openxmlformats.org/wordprocessingml/2006/main">
        <w:t xml:space="preserve">महत्त्वपूर्णव्यक्तिनां उल्लेखः यथा, कोरहः तस्य पुत्राः च;</w:t>
      </w:r>
    </w:p>
    <w:p>
      <w:r xmlns:w="http://schemas.openxmlformats.org/wordprocessingml/2006/main">
        <w:t xml:space="preserve">गणितानां कश्चन अपि मूलतः सिनाईपर्वते गणितानां मध्ये नासीत्, केवलं कालेबं यहोशूं च विहाय।</w:t>
      </w:r>
    </w:p>
    <w:p/>
    <w:p>
      <w:r xmlns:w="http://schemas.openxmlformats.org/wordprocessingml/2006/main">
        <w:t xml:space="preserve">अस्मिन् अध्याये इस्राएलीयानां चत्वारिंशत् वर्षाणां प्रान्तरे भ्रमणानन्तरं द्वितीयगणनायाः विषये केन्द्रितः अस्ति। गणना २६ आरभ्यते यत् परमेश्वरः मूसां एलियाजरं याजकं च प्रत्येकं गोत्रात् विंशतिवर्षेभ्यः अधिकवयसः सर्वेषां पुरुषाणां गणनां कर्तुं आज्ञां दत्तवान्। रूबेनस्य, शिमोनस्य, गादस्य, यहूदास्य, इस्साकरस्य, जबूलूनस्य, मनश्शे (मकीर्), एप्रैमस्य (शुतेला), बिन्यामीनस्य, दानस्य (शूहामस्य), आशेरस्य (इम्ना), नफ्ताली (यहजीलस्य) वंशजाः गण्यन्ते। कुलपुरुषाणां संख्या ६०१,७३० अस्ति ।</w:t>
      </w:r>
    </w:p>
    <w:p/>
    <w:p>
      <w:r xmlns:w="http://schemas.openxmlformats.org/wordprocessingml/2006/main">
        <w:t xml:space="preserve">अपि च, २६ सङ्ख्यायां जनजातीनां मध्ये स्वस्वसङ्ख्यायाः परिवारस्य च आधारेण भूमिवितरणस्य विषये ईश्वरेण दत्तानि विशिष्टानि निर्देशानि प्रकाशितानि सन्ति । परन्तु येषां लेवीनां भूमिभागः न आवंटितः किन्तु तस्य स्थाने निवासार्थं नगराणि नियुक्तानि तेषां कृते अपवादः क्रियते ।</w:t>
      </w:r>
    </w:p>
    <w:p/>
    <w:p>
      <w:r xmlns:w="http://schemas.openxmlformats.org/wordprocessingml/2006/main">
        <w:t xml:space="preserve">इजरायलस्य इतिहासे विभिन्नघटनानां समये महत्त्वपूर्णां भूमिकां निर्वहन्तः कतिपयेषां जनजातीनां अन्तः कतिपयानां महत्त्वपूर्णानां व्यक्तिनां उल्लेखं कृत्वा अध्यायस्य समाप्तिः भवति । सूचीकृतेषु कोराः तस्य पुत्राः च लेवीवंशस्य सन्ति ये प्रान्तरे स्थित्वा मूसा-हारूनयोः विरुद्धं विद्रोहं कृतवन्तः। तदतिरिक्तं ज्ञायते यत् अस्मिन् जनगणने गणितानां कश्चन अपि मूलतः सिनाईपर्वते गणितानां मध्ये नासीत् यतोहि ते सर्वे कालेबं यहोशूं च विहाय अवज्ञाकारणात् मृताः आसन्</w:t>
      </w:r>
    </w:p>
    <w:p/>
    <w:p>
      <w:r xmlns:w="http://schemas.openxmlformats.org/wordprocessingml/2006/main">
        <w:t xml:space="preserve">गणना २६:१ व्याधिपश्चात् परमेश् वरः मूसां हारूनपुरोहितस्य पुत्रं एलियाजरं च अवदत्।</w:t>
      </w:r>
    </w:p>
    <w:p/>
    <w:p>
      <w:r xmlns:w="http://schemas.openxmlformats.org/wordprocessingml/2006/main">
        <w:t xml:space="preserve">व्याधिपश्चात् परमेश् वरः मूसां एलियाजरं याजकं च अवदत् ।</w:t>
      </w:r>
    </w:p>
    <w:p/>
    <w:p>
      <w:r xmlns:w="http://schemas.openxmlformats.org/wordprocessingml/2006/main">
        <w:t xml:space="preserve">1. ईश्वरः नियन्त्रणे अस्ति - संकटकाले ईश्वरस्य सार्वभौमत्वं अस्मान् कथं आश्वासयति</w:t>
      </w:r>
    </w:p>
    <w:p/>
    <w:p>
      <w:r xmlns:w="http://schemas.openxmlformats.org/wordprocessingml/2006/main">
        <w:t xml:space="preserve">2. ईश्वरस्य आज्ञापालनम् - ईश्वरस्य निर्देशानां अनुसरणं आशीर्वादं किमर्थं प्राप्नोति</w:t>
      </w:r>
    </w:p>
    <w:p/>
    <w:p>
      <w:r xmlns:w="http://schemas.openxmlformats.org/wordprocessingml/2006/main">
        <w:t xml:space="preserve">1. गणना 26:1 ततः परं परमेश् वरः मूसां हारूनपुरोहितस्य पुत्रं एलियाजरं च अवदत्।</w:t>
      </w:r>
    </w:p>
    <w:p/>
    <w:p>
      <w:r xmlns:w="http://schemas.openxmlformats.org/wordprocessingml/2006/main">
        <w:t xml:space="preserve">2. स्तोत्रम् 91:1-3 यः परमात्मनः गुप्तस्थाने निवसति सः सर्वशक्तिमान् छायायां तिष्ठति। अहं परमेश् वरं वक्ष्यामि, सः मम शरणं मम दुर्गं च अस्ति, मम परमेश् वरः। तस्मिन् अहं विश्वसिष्यामि। सः त्वां खलु पक्षिणां जालतः, कोलाहलव्याधितः च मोचयिष्यति।</w:t>
      </w:r>
    </w:p>
    <w:p/>
    <w:p>
      <w:r xmlns:w="http://schemas.openxmlformats.org/wordprocessingml/2006/main">
        <w:t xml:space="preserve">गणना 26:2 इस्राएलस्य सर्वेषां सङ्घस्य, विंशतिवर्षेभ्यः अधिकेभ्यः, तेषां पितृगृहे, ये इस्राएलदेशे युद्धं कर्तुं समर्थाः सन्ति, तेषां सङ्ख्यां गृह्यताम्।</w:t>
      </w:r>
    </w:p>
    <w:p/>
    <w:p>
      <w:r xmlns:w="http://schemas.openxmlformats.org/wordprocessingml/2006/main">
        <w:t xml:space="preserve">परमेश् वरः मूसाम् आज्ञां दत्तवान् यत् सः इस्राएलस् य सर्वेषां पुरुषाणां गणनां करोतु, ये विंशतिवर्षाणि वा अधिकानि वा आसन्, ये युद्धेषु युद्धं कर्तुं समर्थाः आसन्।</w:t>
      </w:r>
    </w:p>
    <w:p/>
    <w:p>
      <w:r xmlns:w="http://schemas.openxmlformats.org/wordprocessingml/2006/main">
        <w:t xml:space="preserve">1. परमेश्वरस्य जनानां बलम् - गणना 26:2 इत्यस्य उपयोगेन एकीकृतसमुदायस्य शक्तिं महत्त्वं च अन्वेष्टुम्।</w:t>
      </w:r>
    </w:p>
    <w:p/>
    <w:p>
      <w:r xmlns:w="http://schemas.openxmlformats.org/wordprocessingml/2006/main">
        <w:t xml:space="preserve">2. युद्धाय सज्जाः भवितुं - विश्वासिनः आध्यात्मिकयुद्धाय सज्जाः कथं तिष्ठन्ति, अग्रे भविष्यमाणानां युद्धानां सामना कर्तुं सज्जाः भवेयुः?</w:t>
      </w:r>
    </w:p>
    <w:p/>
    <w:p>
      <w:r xmlns:w="http://schemas.openxmlformats.org/wordprocessingml/2006/main">
        <w:t xml:space="preserve">1. इफिसियों 6:11-13 - ईश्वरस्य सर्वं कवचं धारयन्तु, येन भवन्तः शैतानस्य योजनानां विरुद्धं स्थातुं शक्नुवन्ति।</w:t>
      </w:r>
    </w:p>
    <w:p/>
    <w:p>
      <w:r xmlns:w="http://schemas.openxmlformats.org/wordprocessingml/2006/main">
        <w:t xml:space="preserve">2. रोमियो 8:37 - न, एतेषु सर्वेषु विषयेषु वयं तस्य माध्यमेन विजयिनः अधिकाः स्मः यः अस्मान् प्रेम्णा पश्यति स्म।</w:t>
      </w:r>
    </w:p>
    <w:p/>
    <w:p>
      <w:r xmlns:w="http://schemas.openxmlformats.org/wordprocessingml/2006/main">
        <w:t xml:space="preserve">गणना 26:3 मूसा, एलियाजर याजकः च यरीहोनगरस्य समीपे यरदनसमीपे मोआबस्य मैदानीयां ताभ्यां सह उक्तवन्तौ।</w:t>
      </w:r>
    </w:p>
    <w:p/>
    <w:p>
      <w:r xmlns:w="http://schemas.openxmlformats.org/wordprocessingml/2006/main">
        <w:t xml:space="preserve">परमेश् वरः मूसां एलियाजरं याजकं च आज्ञां दत्तवान् यत् ते यरीहोस् य समीपे यरीहोस् य समीपे यरदननद्याः समीपे मोआबस्य मैदानीषु इस्राएलजनानाम् समक्षं वदन्तु।</w:t>
      </w:r>
    </w:p>
    <w:p/>
    <w:p>
      <w:r xmlns:w="http://schemas.openxmlformats.org/wordprocessingml/2006/main">
        <w:t xml:space="preserve">1: ईश्वरः अस्मान् स्वस्य आज्ञां श्रोतुं, पालनाय च आह्वयति।</w:t>
      </w:r>
    </w:p>
    <w:p/>
    <w:p>
      <w:r xmlns:w="http://schemas.openxmlformats.org/wordprocessingml/2006/main">
        <w:t xml:space="preserve">2: भगवतः वचनं मनसि कृत्वा तस्य निर्देशान् अनुसरणं कुर्वन्तु।</w:t>
      </w:r>
    </w:p>
    <w:p/>
    <w:p>
      <w:r xmlns:w="http://schemas.openxmlformats.org/wordprocessingml/2006/main">
        <w:t xml:space="preserve">1: व्यवस्था 6:4-5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याकूब 1:22 किन्तु वचनस्य कर्तारः भवन्तु, न तु केवलं श्रोतारः, स्वं वञ्चयन्तः।</w:t>
      </w:r>
    </w:p>
    <w:p/>
    <w:p>
      <w:r xmlns:w="http://schemas.openxmlformats.org/wordprocessingml/2006/main">
        <w:t xml:space="preserve">गणना 26:4 विंशतिवर्षेभ्यः अधिकेभ्यः जनानां योगं गृह्यताम्; यथा परमेश् वरः मूसां इस्राएलस् य च मिस्रदेशात् निर्गतानाम् आज्ञां दत्तवान्।</w:t>
      </w:r>
    </w:p>
    <w:p/>
    <w:p>
      <w:r xmlns:w="http://schemas.openxmlformats.org/wordprocessingml/2006/main">
        <w:t xml:space="preserve">मूसा इस्राएलीजनानाम् आज्ञां दत्तवान् यत् ते विंशतिवर्षीयाः अपि च अधिकवयस्काः ये मिस्रदेशं त्यक्तवन्तः तेषां सर्वेषां जनगणनाम् अकुर्वन्।</w:t>
      </w:r>
    </w:p>
    <w:p/>
    <w:p>
      <w:r xmlns:w="http://schemas.openxmlformats.org/wordprocessingml/2006/main">
        <w:t xml:space="preserve">1. ईश्वरस्य आज्ञापालनस्य महत्त्वम्।</w:t>
      </w:r>
    </w:p>
    <w:p/>
    <w:p>
      <w:r xmlns:w="http://schemas.openxmlformats.org/wordprocessingml/2006/main">
        <w:t xml:space="preserve">2. एकीकृतजनस्य शक्तिः।</w:t>
      </w:r>
    </w:p>
    <w:p/>
    <w:p>
      <w:r xmlns:w="http://schemas.openxmlformats.org/wordprocessingml/2006/main">
        <w:t xml:space="preserve">1. व्यवस्था 6:4-5 "हे इस्राएल, शृणु: अस्माकं परमेश् वरः, परमेश् वरः एकः एव। त्वं सर्वात्मना सर्वात्मना सर्वशक्त्या च स् व परमेश् वरं प्रेम्णा भविष् यति।</w:t>
      </w:r>
    </w:p>
    <w:p/>
    <w:p>
      <w:r xmlns:w="http://schemas.openxmlformats.org/wordprocessingml/2006/main">
        <w:t xml:space="preserve">2. रोमियो 12:12 "आशायां आनन्दयन्तु, क्लेशे धैर्यं धारयन्तु, प्रार्थनायां नित्यं भवन्तु।"</w:t>
      </w:r>
    </w:p>
    <w:p/>
    <w:p>
      <w:r xmlns:w="http://schemas.openxmlformats.org/wordprocessingml/2006/main">
        <w:t xml:space="preserve">गणना २६:५ इस्राएलस्य ज्येष्ठः पुत्रः रूबेनः रूबेनस्य सन्तानः; हनोकः यस्मात् हनोकीयानां वंशः आगतः, पल्लुतः पल्लूयानां वंशः।</w:t>
      </w:r>
    </w:p>
    <w:p/>
    <w:p>
      <w:r xmlns:w="http://schemas.openxmlformats.org/wordprocessingml/2006/main">
        <w:t xml:space="preserve">गणना २६:५ मध्ये प्रकाशितं यत् इस्राएलस्य ज्येष्ठपुत्रस्य रूबेनस्य हनोकः पल्लू च इति द्वौ पुत्रौ आस्ताम्, यस्मात् हनोकीयः पल्लू च वंशजौ आस्ताम्।</w:t>
      </w:r>
    </w:p>
    <w:p/>
    <w:p>
      <w:r xmlns:w="http://schemas.openxmlformats.org/wordprocessingml/2006/main">
        <w:t xml:space="preserve">1. इस्राएलस्य वंशस्य रक्षणार्थं परमेश्वरस्य निष्ठा।</w:t>
      </w:r>
    </w:p>
    <w:p/>
    <w:p>
      <w:r xmlns:w="http://schemas.openxmlformats.org/wordprocessingml/2006/main">
        <w:t xml:space="preserve">2. अस्माकं पारिवारिकविरासतां स्मरणस्य महत्त्वम्।</w:t>
      </w:r>
    </w:p>
    <w:p/>
    <w:p>
      <w:r xmlns:w="http://schemas.openxmlformats.org/wordprocessingml/2006/main">
        <w:t xml:space="preserve">1. रोमियो 9:1-5 - इस्राएलीयानां प्रति परमेश्वरस्य निष्ठा।</w:t>
      </w:r>
    </w:p>
    <w:p/>
    <w:p>
      <w:r xmlns:w="http://schemas.openxmlformats.org/wordprocessingml/2006/main">
        <w:t xml:space="preserve">2. स्तोत्रम् 103:17 - अस्माकं पूर्वजानां कृते भगवतः कार्याणि स्मर्यताम्।</w:t>
      </w:r>
    </w:p>
    <w:p/>
    <w:p>
      <w:r xmlns:w="http://schemas.openxmlformats.org/wordprocessingml/2006/main">
        <w:t xml:space="preserve">गणना २६:६ हिस्रोनस्य हिस्रोनानां कुलम्, कार्मीयाः कर्मीनां कुलम्।</w:t>
      </w:r>
    </w:p>
    <w:p/>
    <w:p>
      <w:r xmlns:w="http://schemas.openxmlformats.org/wordprocessingml/2006/main">
        <w:t xml:space="preserve">अस्मिन् खण्डे हेज्रोन्-कार्मी-योः कुलपङ्क्तिद्वयं सूचीकृतम् अस्ति ।</w:t>
      </w:r>
    </w:p>
    <w:p/>
    <w:p>
      <w:r xmlns:w="http://schemas.openxmlformats.org/wordprocessingml/2006/main">
        <w:t xml:space="preserve">1. भवतः पारिवारिक-इतिहासस्य ज्ञातुं महत्त्वं, पुस्तिकानां मध्ये या विरासतां प्रचलति।</w:t>
      </w:r>
    </w:p>
    <w:p/>
    <w:p>
      <w:r xmlns:w="http://schemas.openxmlformats.org/wordprocessingml/2006/main">
        <w:t xml:space="preserve">2. परमेश्वरस्य निष्ठा यत् सः स्वस्य सर्वेषां जनानां अभिलेखान् रक्षति तथा च तेषां माध्यमेन सः कथं कार्यं करोति।</w:t>
      </w:r>
    </w:p>
    <w:p/>
    <w:p>
      <w:r xmlns:w="http://schemas.openxmlformats.org/wordprocessingml/2006/main">
        <w:t xml:space="preserve">1. रूथ 4:18-22</w:t>
      </w:r>
    </w:p>
    <w:p/>
    <w:p>
      <w:r xmlns:w="http://schemas.openxmlformats.org/wordprocessingml/2006/main">
        <w:t xml:space="preserve">2. स्तोत्रम् 139:1-4</w:t>
      </w:r>
    </w:p>
    <w:p/>
    <w:p>
      <w:r xmlns:w="http://schemas.openxmlformats.org/wordprocessingml/2006/main">
        <w:t xml:space="preserve">गणना 26:7 एते रूबेनानां वंशाः सन्ति, तेषां संख्या चत्वारिंशत् त्रिसहस्राणि सप्तशतत्रिंशत् जनाः आसन्।</w:t>
      </w:r>
    </w:p>
    <w:p/>
    <w:p>
      <w:r xmlns:w="http://schemas.openxmlformats.org/wordprocessingml/2006/main">
        <w:t xml:space="preserve">अस्मिन् खण्डे रूबेनीयानां कुटुम्बानां, तेषां जनसंख्यायाः च वर्णनं कृतम् अस्ति ।</w:t>
      </w:r>
    </w:p>
    <w:p/>
    <w:p>
      <w:r xmlns:w="http://schemas.openxmlformats.org/wordprocessingml/2006/main">
        <w:t xml:space="preserve">1. ईश्वरः अस्माकं प्रत्येकस्य मूल्यं ददाति, अस्माकं संख्यां न कृत्वा।</w:t>
      </w:r>
    </w:p>
    <w:p/>
    <w:p>
      <w:r xmlns:w="http://schemas.openxmlformats.org/wordprocessingml/2006/main">
        <w:t xml:space="preserve">2. वयं यथा रूबेनिजनाः आसन् तथा समुदायरूपेण एकीकृताः, दृढाः च भवितुम् प्रयत्नशीलाः भवेयुः।</w:t>
      </w:r>
    </w:p>
    <w:p/>
    <w:p>
      <w:r xmlns:w="http://schemas.openxmlformats.org/wordprocessingml/2006/main">
        <w:t xml:space="preserve">1. स्तोत्रम् 139:14 - अहं भवन्तं स्तुवामि यतोहि अहं भयङ्करतया आश्चर्येन च निर्मितः अस्मि; भवतः कार्याणि अद्भुतानि सन्ति, अहं तत् सम्यक् जानामि।</w:t>
      </w:r>
    </w:p>
    <w:p/>
    <w:p>
      <w:r xmlns:w="http://schemas.openxmlformats.org/wordprocessingml/2006/main">
        <w:t xml:space="preserve">2. इफिसियों 4:3 - शान्तिबन्धनद्वारा आत्मायाः एकतां स्थापयितुं सर्वप्रयत्नः कुर्वन्तु।</w:t>
      </w:r>
    </w:p>
    <w:p/>
    <w:p>
      <w:r xmlns:w="http://schemas.openxmlformats.org/wordprocessingml/2006/main">
        <w:t xml:space="preserve">गणना 26:8 पल्लुपुत्राः च; एलियाबः ।</w:t>
      </w:r>
    </w:p>
    <w:p/>
    <w:p>
      <w:r xmlns:w="http://schemas.openxmlformats.org/wordprocessingml/2006/main">
        <w:t xml:space="preserve">पल्लू पुत्राः एलियाबः आसन्।</w:t>
      </w:r>
    </w:p>
    <w:p/>
    <w:p>
      <w:r xmlns:w="http://schemas.openxmlformats.org/wordprocessingml/2006/main">
        <w:t xml:space="preserve">1. ईश्वरस्य निष्ठा कुटुम्बानां पीढिषु दृश्यते।</w:t>
      </w:r>
    </w:p>
    <w:p/>
    <w:p>
      <w:r xmlns:w="http://schemas.openxmlformats.org/wordprocessingml/2006/main">
        <w:t xml:space="preserve">2. ईश्वरस्य आज्ञासु निष्ठावान् भवितुं महत्त्वम्।</w:t>
      </w:r>
    </w:p>
    <w:p/>
    <w:p>
      <w:r xmlns:w="http://schemas.openxmlformats.org/wordprocessingml/2006/main">
        <w:t xml:space="preserve">1. व्यवस्था 7:9 - अतः ज्ञातव्यं यत् भवतः परमेश्वरः परमेश् वरः परमेश् 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स्तोत्रम् 103:17 - किन्तु अनन्ततः अनन्तपर्यन्तं परमेश् वरस् य प्रेम तस् य भयभीतानां प्रति वर्तते, तस्य धार्मिकता च तेषां सन्तानसन्ततिषु वर्तते।</w:t>
      </w:r>
    </w:p>
    <w:p/>
    <w:p>
      <w:r xmlns:w="http://schemas.openxmlformats.org/wordprocessingml/2006/main">
        <w:t xml:space="preserve">गणना २६:९ एलियाबस्य पुत्राः च; नमूएलः दाथनः अबिरामः च। एषः एव दाथनः अबीरामः च सङ्घस्य प्रसिद्धौ आस्ताम्, ये कोरहस्य सङ्गमे मूसां हारूनं च सह युद्धं कुर्वन्तौ परमेश् वरस् य विरुद्धं युद्धं कृतवन्तौ।</w:t>
      </w:r>
    </w:p>
    <w:p/>
    <w:p>
      <w:r xmlns:w="http://schemas.openxmlformats.org/wordprocessingml/2006/main">
        <w:t xml:space="preserve">अस्मिन् खण्डे एलियाबस्य पुत्राणां वर्णनं कृतम् अस्ति, येषु दाथनः अबीरामः च सन्ति ये सङ्घस्य प्रमुखाः आसन्, मूसा-हारूनयोः विरोधं च कृतवन्तः ।</w:t>
      </w:r>
    </w:p>
    <w:p/>
    <w:p>
      <w:r xmlns:w="http://schemas.openxmlformats.org/wordprocessingml/2006/main">
        <w:t xml:space="preserve">1. अधिकारस्य प्रतिरोधस्य खतरा</w:t>
      </w:r>
    </w:p>
    <w:p/>
    <w:p>
      <w:r xmlns:w="http://schemas.openxmlformats.org/wordprocessingml/2006/main">
        <w:t xml:space="preserve">2. विद्रोहस्य सम्मुखे ईश्वरस्य दया</w:t>
      </w:r>
    </w:p>
    <w:p/>
    <w:p>
      <w:r xmlns:w="http://schemas.openxmlformats.org/wordprocessingml/2006/main">
        <w:t xml:space="preserve">1. रोमियो 13:1-2 - प्रत्येकं आत्मा उच्चशक्तयोः अधीनः भवतु। यतः ईश्वरस्य विना अन्यः कोऽपि सामर्थ्यः नास्ति।</w:t>
      </w:r>
    </w:p>
    <w:p/>
    <w:p>
      <w:r xmlns:w="http://schemas.openxmlformats.org/wordprocessingml/2006/main">
        <w:t xml:space="preserve">2. गलाती 5:13 - भ्रातरः, यूयं मुक्तिं आहूताः; केवलं मांसस्य अवसराय स्वतन्त्रतां न प्रयोजयन्तु, अपितु प्रेम्णा परस्परं सेवां कुर्वन्तु।</w:t>
      </w:r>
    </w:p>
    <w:p/>
    <w:p>
      <w:r xmlns:w="http://schemas.openxmlformats.org/wordprocessingml/2006/main">
        <w:t xml:space="preserve">गणना २६:१० ततः पृथिवी मुखं उद्घाट्य कोरहेन सह तान् ग्रसति स्म, यदा सः समूहः मृतः, तदा अग्निः द्विशतं पञ्चाशत् पुरुषान् भक्षितवान्, तदा ते चिह्नरूपेण अभवन्।</w:t>
      </w:r>
    </w:p>
    <w:p/>
    <w:p>
      <w:r xmlns:w="http://schemas.openxmlformats.org/wordprocessingml/2006/main">
        <w:t xml:space="preserve">कोरहः तस्य सङ्घः च पृथिव्याः निगलितः, सर्वेषां दर्शनार्थं चिह्नरूपेण अग्निना मारितः च।</w:t>
      </w:r>
    </w:p>
    <w:p/>
    <w:p>
      <w:r xmlns:w="http://schemas.openxmlformats.org/wordprocessingml/2006/main">
        <w:t xml:space="preserve">1. ईश्वरस्य दया क्रोधः च - कोरहस्य तस्य सङ्गतिस्य च कथायाः वयं कथं शिक्षितुं शक्नुमः।</w:t>
      </w:r>
    </w:p>
    <w:p/>
    <w:p>
      <w:r xmlns:w="http://schemas.openxmlformats.org/wordprocessingml/2006/main">
        <w:t xml:space="preserve">2. ईश्वरस्य चेतावनीनां पालनम् - आज्ञापालनस्य विनयस्य च महत्त्वम्।</w:t>
      </w:r>
    </w:p>
    <w:p/>
    <w:p>
      <w:r xmlns:w="http://schemas.openxmlformats.org/wordprocessingml/2006/main">
        <w:t xml:space="preserve">1. गणना 16:31-33 - "यथा सः एतानि सर्वाणि वचनानि उक्तवान्, तदा तेषां अधः स्थिता भूमिः विच्छिन्नवती। पृथिवी च मुखं उद्घाट्य तान् निगलितवती। तेषां गृहाणि, कोरहस्य सर्वे जनाः, तेषां सर्वाणि सम्पत्तिः च, ते तेषां सर्वे च सजीवाः गर्ते अवतीर्य पृथिवी तेषां उपरि निमीलितवती, ते च सङ्घस्य मध्येन नष्टाः अभवन्।</w:t>
      </w:r>
    </w:p>
    <w:p/>
    <w:p>
      <w:r xmlns:w="http://schemas.openxmlformats.org/wordprocessingml/2006/main">
        <w:t xml:space="preserve">2. याकूब 4:6 - "किन्तु सः अधिकं अनुग्रहं ददाति। अतः सः वदति, "ईश्वरः अभिमानीनां विरोधं करोति, किन्तु विनयशीलानाम् अनुग्रहं करोति।"</w:t>
      </w:r>
    </w:p>
    <w:p/>
    <w:p>
      <w:r xmlns:w="http://schemas.openxmlformats.org/wordprocessingml/2006/main">
        <w:t xml:space="preserve">गणना 26:11 कोरहस्य सन्तानाः अपि न मृताः।</w:t>
      </w:r>
    </w:p>
    <w:p/>
    <w:p>
      <w:r xmlns:w="http://schemas.openxmlformats.org/wordprocessingml/2006/main">
        <w:t xml:space="preserve">अस्मिन् खण्डे प्रकाशितं यत्, कोरह-कुटुम्बस्य अन्येषां सदस्यानां कृते मृत्युदण्डः दत्तः अपि बालकाः दण्डं न दत्तवन्तः, मुक्ताः च अभवन् ।</w:t>
      </w:r>
    </w:p>
    <w:p/>
    <w:p>
      <w:r xmlns:w="http://schemas.openxmlformats.org/wordprocessingml/2006/main">
        <w:t xml:space="preserve">1. ईश्वरस्य दया करुणा च सर्वदा प्रबलं भवति</w:t>
      </w:r>
    </w:p>
    <w:p/>
    <w:p>
      <w:r xmlns:w="http://schemas.openxmlformats.org/wordprocessingml/2006/main">
        <w:t xml:space="preserve">2. ईश्वरस्य स्वजनस्य प्रति अविचलः प्रेम</w:t>
      </w:r>
    </w:p>
    <w:p/>
    <w:p>
      <w:r xmlns:w="http://schemas.openxmlformats.org/wordprocessingml/2006/main">
        <w:t xml:space="preserve">1. रोमियो 5:8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विलापः 3:22-23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गणना 26:12 शिमोनस्य पुत्राः स्वकुटुम्बानां अनुसारं नमुएलस्य नमुएलस्य वंशस्य, यामिनस्य यामिनीनां वंशस्य, याचिनस्य याकिनीनां वंशस्य च।</w:t>
      </w:r>
    </w:p>
    <w:p/>
    <w:p>
      <w:r xmlns:w="http://schemas.openxmlformats.org/wordprocessingml/2006/main">
        <w:t xml:space="preserve">अस्मिन् खण्डे शिमोनस्य कुटुम्बानां वर्णनं कृतम् अस्ति यत् ते नमुएलाः, जमिनीः, याचिनीः च आसन् ।</w:t>
      </w:r>
    </w:p>
    <w:p/>
    <w:p>
      <w:r xmlns:w="http://schemas.openxmlformats.org/wordprocessingml/2006/main">
        <w:t xml:space="preserve">1. परिवारस्य महत्त्वम् : ईश्वरः अस्मान् कथं परस्परं प्रेम्णा परिचर्यायै च आह्वयति</w:t>
      </w:r>
    </w:p>
    <w:p/>
    <w:p>
      <w:r xmlns:w="http://schemas.openxmlformats.org/wordprocessingml/2006/main">
        <w:t xml:space="preserve">2. वंशस्य शक्तिः : स्वस्य धरोहरं अवगत्य ईश्वरस्य योजनायाः सह सम्बद्धं भवतु</w:t>
      </w:r>
    </w:p>
    <w:p/>
    <w:p>
      <w:r xmlns:w="http://schemas.openxmlformats.org/wordprocessingml/2006/main">
        <w:t xml:space="preserve">1. द्वितीयविनियमः 6:6-7 - अद्य यत् वचनानि अहं भवन्तं आज्ञापयामि तत् भवतः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2. इफिसियों 6:1-4 -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 पितरः, स्वसन्ततिं क्रुद्धं मा कुरुत, किन्तु भगवतः अनुशासनेन, उपदेशेन च तान् पालयन्तु।</w:t>
      </w:r>
    </w:p>
    <w:p/>
    <w:p>
      <w:r xmlns:w="http://schemas.openxmlformats.org/wordprocessingml/2006/main">
        <w:t xml:space="preserve">गणना 26:13 ज़ेराहस्य वंशजः शौलवंशजः शौलवंशजः।</w:t>
      </w:r>
    </w:p>
    <w:p/>
    <w:p>
      <w:r xmlns:w="http://schemas.openxmlformats.org/wordprocessingml/2006/main">
        <w:t xml:space="preserve">गणना २६:१३ मध्ये अस्मिन् खण्डे जरही-शौली-योः कुटुम्बद्वयस्य उल्लेखः कृतः अस्ति ।</w:t>
      </w:r>
    </w:p>
    <w:p/>
    <w:p>
      <w:r xmlns:w="http://schemas.openxmlformats.org/wordprocessingml/2006/main">
        <w:t xml:space="preserve">1. चर्चमध्ये एकतायाः शक्तिः - गणना 26:13 मध्ये जरहीट्-शौली-योः उदाहरणस्य अन्वेषणम्</w:t>
      </w:r>
    </w:p>
    <w:p/>
    <w:p>
      <w:r xmlns:w="http://schemas.openxmlformats.org/wordprocessingml/2006/main">
        <w:t xml:space="preserve">2. ईश्वरस्य विषये अस्माकं ध्यानं स्थापयितुं - गणना 26:13 मध्ये जरही-शौली-जनानाम् अनुभवात् शिक्षणम्</w:t>
      </w:r>
    </w:p>
    <w:p/>
    <w:p>
      <w:r xmlns:w="http://schemas.openxmlformats.org/wordprocessingml/2006/main">
        <w:t xml:space="preserve">1. इफिसियों 4:1-6 - विनयस्य, सौम्यतायाः, धैर्यस्य, प्रेमस्य च माध्यमेन चर्चमध्ये एकता।</w:t>
      </w:r>
    </w:p>
    <w:p/>
    <w:p>
      <w:r xmlns:w="http://schemas.openxmlformats.org/wordprocessingml/2006/main">
        <w:t xml:space="preserve">2. स्तोत्रम् 27:4 - परमेश्वरे तस्य दृढप्रेमस्य च विषये अस्माकं ध्यानं स्थापयित्वा।</w:t>
      </w:r>
    </w:p>
    <w:p/>
    <w:p>
      <w:r xmlns:w="http://schemas.openxmlformats.org/wordprocessingml/2006/main">
        <w:t xml:space="preserve">गणना २६:१४ एते शिमोनीयानां वंशाः द्वाविंशतिसहस्रद्वयशताः।</w:t>
      </w:r>
    </w:p>
    <w:p/>
    <w:p>
      <w:r xmlns:w="http://schemas.openxmlformats.org/wordprocessingml/2006/main">
        <w:t xml:space="preserve">गणना २६:१४ मध्ये अस्मिन् श्लोके उक्तं यत् शिमोनीयानां कुलस्य संख्या २२,२०० आसीत् ।</w:t>
      </w:r>
    </w:p>
    <w:p/>
    <w:p>
      <w:r xmlns:w="http://schemas.openxmlformats.org/wordprocessingml/2006/main">
        <w:t xml:space="preserve">1. एकतायाः बलम् : ईश्वरः स्वजनानाम् एकत्र आगमनसमये कथं आशीर्वादं ददाति</w:t>
      </w:r>
    </w:p>
    <w:p/>
    <w:p>
      <w:r xmlns:w="http://schemas.openxmlformats.org/wordprocessingml/2006/main">
        <w:t xml:space="preserve">2. निष्ठापूर्वकं पूर्तिः : ईश्वरः स्वनिष्ठानां कृते कथं पुरस्कृत्य ददाति</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गणना 26:15 गादस्य वंशजः स्वकुटुम्बस्य अनुसारं: सफोनस्य वंशः, हग्गीतः, हग्गीवंशः, शुनीतः शुनीवंशः।</w:t>
      </w:r>
    </w:p>
    <w:p/>
    <w:p>
      <w:r xmlns:w="http://schemas.openxmlformats.org/wordprocessingml/2006/main">
        <w:t xml:space="preserve">गणना २६:१५ मध्ये गादगोत्रस्य कुटुम्बानां सूची अस्ति - सफोनी, हग्गी, शूनी च।</w:t>
      </w:r>
    </w:p>
    <w:p/>
    <w:p>
      <w:r xmlns:w="http://schemas.openxmlformats.org/wordprocessingml/2006/main">
        <w:t xml:space="preserve">1. परमेश्वरस्य प्रतिज्ञासु निष्ठा - गणना 26:15</w:t>
      </w:r>
    </w:p>
    <w:p/>
    <w:p>
      <w:r xmlns:w="http://schemas.openxmlformats.org/wordprocessingml/2006/main">
        <w:t xml:space="preserve">2. ईश्वरस्य योजनायां विश्वासः - गणना 26:15</w:t>
      </w:r>
    </w:p>
    <w:p/>
    <w:p>
      <w:r xmlns:w="http://schemas.openxmlformats.org/wordprocessingml/2006/main">
        <w:t xml:space="preserve">1. यहोशू 13:24-28 - परमेश्वरः कनानदेशं इस्राएलीभ्यः दातुं स्वप्रतिज्ञां पूर्णं कुर्वन्</w:t>
      </w:r>
    </w:p>
    <w:p/>
    <w:p>
      <w:r xmlns:w="http://schemas.openxmlformats.org/wordprocessingml/2006/main">
        <w:t xml:space="preserve">2. व्यवस्था 3:12-20 - इस्राएलीयानां कृते मोशेन प्रार्थना यत् ते यस्मिन् भूमिं प्रविष्टुं न अनुमताः आसन्</w:t>
      </w:r>
    </w:p>
    <w:p/>
    <w:p>
      <w:r xmlns:w="http://schemas.openxmlformats.org/wordprocessingml/2006/main">
        <w:t xml:space="preserve">संख्या २६:१६ ओज्नी-वंशस्य ओज्नी-कुटुम्बस्य एरी-वंशस्य एरिट्-वंशस्य:</w:t>
      </w:r>
    </w:p>
    <w:p/>
    <w:p>
      <w:r xmlns:w="http://schemas.openxmlformats.org/wordprocessingml/2006/main">
        <w:t xml:space="preserve">अस्मिन् खण्डे गादगोत्रस्य द्वौ परिवारौ वर्णितः अस्ति ।</w:t>
      </w:r>
    </w:p>
    <w:p/>
    <w:p>
      <w:r xmlns:w="http://schemas.openxmlformats.org/wordprocessingml/2006/main">
        <w:t xml:space="preserve">1. परमेश्वरस्य प्रेम इस्राएलस्य गोत्रैः सह स्वसन्धिं प्रति तस्य निष्ठायां प्रकटितः भवति।</w:t>
      </w:r>
    </w:p>
    <w:p/>
    <w:p>
      <w:r xmlns:w="http://schemas.openxmlformats.org/wordprocessingml/2006/main">
        <w:t xml:space="preserve">2. ईश्वरस्य निष्ठा तस्मिन् दृश्यते यत् सः स्वजनानाम् प्रति स्वप्रतिज्ञां पालयति।</w:t>
      </w:r>
    </w:p>
    <w:p/>
    <w:p>
      <w:r xmlns:w="http://schemas.openxmlformats.org/wordprocessingml/2006/main">
        <w:t xml:space="preserve">1. निष्कासन 6:14-17 - इस्राएलीभ्यः परमेश्वरस्य प्रतिज्ञाः तेषां सह स्वस्य सन्धिं पालयितुम् तस्य विश्वासः च।</w:t>
      </w:r>
    </w:p>
    <w:p/>
    <w:p>
      <w:r xmlns:w="http://schemas.openxmlformats.org/wordprocessingml/2006/main">
        <w:t xml:space="preserve">2. व्यवस्था 28:1-14 - ये जनाः तस्य आज्ञां पालन्ते तेषां कृते परमेश्वरस्य आशीर्वादाः प्रतिज्ञाताः, तस्य प्रतिज्ञां पूर्णं कर्तुं तस्य निष्ठा च।</w:t>
      </w:r>
    </w:p>
    <w:p/>
    <w:p>
      <w:r xmlns:w="http://schemas.openxmlformats.org/wordprocessingml/2006/main">
        <w:t xml:space="preserve">गणना 26:17 अरोदस्य अरोदीनां कुलम्, अरेलीयाः अरेलीनां कुलम्।</w:t>
      </w:r>
    </w:p>
    <w:p/>
    <w:p>
      <w:r xmlns:w="http://schemas.openxmlformats.org/wordprocessingml/2006/main">
        <w:t xml:space="preserve">गणना २६:१७ मध्ये अयं श्लोकः अरोदीयानां अरेलीयानां च कुटुम्बानां वर्णनं करोति।</w:t>
      </w:r>
    </w:p>
    <w:p/>
    <w:p>
      <w:r xmlns:w="http://schemas.openxmlformats.org/wordprocessingml/2006/main">
        <w:t xml:space="preserve">1. वयं सर्वे बृहत्तरस्य कुटुम्बस्य भागाः स्मः, परस्परं पश्यितुं, परिचर्या कर्तुं च अस्माकं दायित्वम् अस्ति ।</w:t>
      </w:r>
    </w:p>
    <w:p/>
    <w:p>
      <w:r xmlns:w="http://schemas.openxmlformats.org/wordprocessingml/2006/main">
        <w:t xml:space="preserve">2. ईश्वरः अस्मान् जगति एकं उद्देश्यं स्थानं च दत्तवान् अस्ति तथा च तस्य अधिकतमं लाभं ग्रहीतुं अस्माकं कार्यम् अस्ति।</w:t>
      </w:r>
    </w:p>
    <w:p/>
    <w:p>
      <w:r xmlns:w="http://schemas.openxmlformats.org/wordprocessingml/2006/main">
        <w:t xml:space="preserve">1. इफिसियों 4:15-16 - प्रेम्णा सत्यं वदन्तः वयं सर्वथा तस्मिन् शिरः, ख्रीष्टे वर्धनीया, यस्मात् सर्वं शरीरं यस्मात् सन्धिभिः सह संयोजितं, एकत्र धारितं च सुसज्जितः यदा प्रत्येकं भागः सम्यक् कार्यं करोति तदा शरीरं वर्धयति येन सः प्रेम्णा स्वं निर्मायति।</w:t>
      </w:r>
    </w:p>
    <w:p/>
    <w:p>
      <w:r xmlns:w="http://schemas.openxmlformats.org/wordprocessingml/2006/main">
        <w:t xml:space="preserve">2. गलाती 6:10 - अतः यथा यथा अवसरः भवति तथा तथा सर्वेषां कृते, विशेषतः च ये विश्वासगृहस्य सन्ति, तेषां कृते हितं कुर्मः।</w:t>
      </w:r>
    </w:p>
    <w:p/>
    <w:p>
      <w:r xmlns:w="http://schemas.openxmlformats.org/wordprocessingml/2006/main">
        <w:t xml:space="preserve">गणना २६:१८ एतानि गादवंशजानां कुलानि चत्वारिंशत् पञ्चशतानि सन्ति।</w:t>
      </w:r>
    </w:p>
    <w:p/>
    <w:p>
      <w:r xmlns:w="http://schemas.openxmlformats.org/wordprocessingml/2006/main">
        <w:t xml:space="preserve">गणना २६:१८ मध्ये अस्मिन् श्लोके उक्तं यत् गादीकुटुम्बस्य संख्या पञ्चचत्वारिंशत्शतानि आसीत् ।</w:t>
      </w:r>
    </w:p>
    <w:p/>
    <w:p>
      <w:r xmlns:w="http://schemas.openxmlformats.org/wordprocessingml/2006/main">
        <w:t xml:space="preserve">1. "ईश्वरः अस्माकं प्रत्येकं मूल्यं ददाति"।</w:t>
      </w:r>
    </w:p>
    <w:p/>
    <w:p>
      <w:r xmlns:w="http://schemas.openxmlformats.org/wordprocessingml/2006/main">
        <w:t xml:space="preserve">2. "बाइबिले संख्यानां शक्तिः"।</w:t>
      </w:r>
    </w:p>
    <w:p/>
    <w:p>
      <w:r xmlns:w="http://schemas.openxmlformats.org/wordprocessingml/2006/main">
        <w:t xml:space="preserve">1. स्तोत्रम् 139:13-16 - "भवता हि मम अन्तःकरणं निर्मितवान्; त्वया मां मम मातुः गर्भे संयोजितवान्। अहं त्वां स्तुवामि, यतः अहं भयभीतः आश्चर्येन निर्मितः अस्मि। आश्चर्यं भवतः कार्याणि; मम आत्मा तत् सम्यक् जानाति।" मम फ्रेमः भवतः कृते न निगूढः आसीत्, यदा अहं गुप्तरूपेण निर्मितः आसम्, पृथिव्याः गहने जटिलतया प्रविष्टः आसम्।भवतः नेत्रेषु मम अरूपं पदार्थं दृष्टम्, भवतः पुस्तके लिखितम् आसीत्, तेषु प्रत्येकं, मम कृते निर्मिताः दिवसाः , यदा अद्यापि तेषु कश्चन अपि नासीत्।"</w:t>
      </w:r>
    </w:p>
    <w:p/>
    <w:p>
      <w:r xmlns:w="http://schemas.openxmlformats.org/wordprocessingml/2006/main">
        <w:t xml:space="preserve">2. लूका 12:6-7 - "किं पञ्च शृगालाः द्वौ रुप्यकेण न विक्रीयन्ते? तेषु एकः अपि ईश्वरस्य समक्षं न विस्मृतः। किमर्थं भवतः शिरस्य केशाः अपि सर्वे गणिताः। मा भयम्, भवन्तः तस्मात् अधिकमूल्याः सन्ति।" अनेकाः शृगालाः” इति ।</w:t>
      </w:r>
    </w:p>
    <w:p/>
    <w:p>
      <w:r xmlns:w="http://schemas.openxmlformats.org/wordprocessingml/2006/main">
        <w:t xml:space="preserve">गणना २६:१९ यहूदाया: पुत्रौ एर् ओनान् च, एर् ओनान् च कनानदेशे मृतौ।</w:t>
      </w:r>
    </w:p>
    <w:p/>
    <w:p>
      <w:r xmlns:w="http://schemas.openxmlformats.org/wordprocessingml/2006/main">
        <w:t xml:space="preserve">यहूदापुत्रौ एर् ओनान् च कनानदेशे मृतौ।</w:t>
      </w:r>
    </w:p>
    <w:p/>
    <w:p>
      <w:r xmlns:w="http://schemas.openxmlformats.org/wordprocessingml/2006/main">
        <w:t xml:space="preserve">1. जीवनस्य पोषणस्य महत्त्वं तस्य अधिकतमं लाभं च।</w:t>
      </w:r>
    </w:p>
    <w:p/>
    <w:p>
      <w:r xmlns:w="http://schemas.openxmlformats.org/wordprocessingml/2006/main">
        <w:t xml:space="preserve">2. विपत्तौ श्रद्धायाः शक्तिः।</w:t>
      </w:r>
    </w:p>
    <w:p/>
    <w:p>
      <w:r xmlns:w="http://schemas.openxmlformats.org/wordprocessingml/2006/main">
        <w:t xml:space="preserve">1. स्तोत्रम् 23:4, आम्, यद्यपि अहं मृत्युछायाद्रोणीं गच्छामि तथापि अहं किमपि दुष्टं न बिभेमि, यतः त्वं मया सह असि; तव दण्डं तव दण्डं च ते मां सान्त्वयन्ति।</w:t>
      </w:r>
    </w:p>
    <w:p/>
    <w:p>
      <w:r xmlns:w="http://schemas.openxmlformats.org/wordprocessingml/2006/main">
        <w:t xml:space="preserve">2. याकूब 4:14,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गणना 26:20 यहूदाया: पुत्राः स्वकुलानुगुणाः आसन्; शेलाः शेलानीनां वंशः, फारेजस्य च फार्जीवंशः, ज़ेराहस्य च जरीयानां वंशः।</w:t>
      </w:r>
    </w:p>
    <w:p/>
    <w:p>
      <w:r xmlns:w="http://schemas.openxmlformats.org/wordprocessingml/2006/main">
        <w:t xml:space="preserve">गणनाग्रन्थस्य अयं श्लोकः यहूदादेशस्य कुटुम्बानां वर्णनं करोति, यत्र शेलानी, फार्जी, जरही च सूचीकृताः सन्ति।</w:t>
      </w:r>
    </w:p>
    <w:p/>
    <w:p>
      <w:r xmlns:w="http://schemas.openxmlformats.org/wordprocessingml/2006/main">
        <w:t xml:space="preserve">1. "भवतः कुलवंशं धरोहरं च ज्ञातुं महत्त्वम्"।</w:t>
      </w:r>
    </w:p>
    <w:p/>
    <w:p>
      <w:r xmlns:w="http://schemas.openxmlformats.org/wordprocessingml/2006/main">
        <w:t xml:space="preserve">2. "अस्माकं भ्रातृभगिनीभिः सह साहचर्ये एकता"।</w:t>
      </w:r>
    </w:p>
    <w:p/>
    <w:p>
      <w:r xmlns:w="http://schemas.openxmlformats.org/wordprocessingml/2006/main">
        <w:t xml:space="preserve">1. इफिसियों 4:1-6 - "अतः अहं प्रभोः बन्दी युष्मान् प्रार्थयामि यत् यूयं येन आह्वानेन आहूताः सन्ति, तस्य योग्यतापूर्वकं चरन्तु, सर्वविनयेन, नम्रतायाः च सह, दीर्घधैर्यस्य च सह, प्रेम्णा परस्परं क्षमन्तः, प्रयत्नशीलाः आत्मायाः एकतां शान्तिबन्धने धारयतु।एकः शरीरः एकः आत्मा च यथा यूयं स्वस्य आह्वानस्य एकस्मिन् आशायां आहूताः सन्ति, एकः प्रभुः, एकः विश्वासः, एकः मज्जनं, एकः परमेश्वरः सर्वेषां पिता च, यः सर्वेभ्यः उपरि सर्वेभ्यः माध्यमेन च भवद्भिः सर्वेषु च अस्ति।”</w:t>
      </w:r>
    </w:p>
    <w:p/>
    <w:p>
      <w:r xmlns:w="http://schemas.openxmlformats.org/wordprocessingml/2006/main">
        <w:t xml:space="preserve">2. स्तोत्रम् 133 - "पश्यतु, भ्रातृणां एकतायाः एकत्र निवासः कियत् उत्तमः कियत् सुखदः च!"</w:t>
      </w:r>
    </w:p>
    <w:p/>
    <w:p>
      <w:r xmlns:w="http://schemas.openxmlformats.org/wordprocessingml/2006/main">
        <w:t xml:space="preserve">गणना 26:21 फारेजस्य पुत्राः आसन्; हेस्रोनस्य हिज्रोनीनां कुलम्: हामुलस्य हामुलीनां कुलम्।</w:t>
      </w:r>
    </w:p>
    <w:p/>
    <w:p>
      <w:r xmlns:w="http://schemas.openxmlformats.org/wordprocessingml/2006/main">
        <w:t xml:space="preserve">अयं खण्डः फारेजस्य वंशजानां विषये अस्ति, येषु हिज्रोनी-हमुली-जनाः च सन्ति ।</w:t>
      </w:r>
    </w:p>
    <w:p/>
    <w:p>
      <w:r xmlns:w="http://schemas.openxmlformats.org/wordprocessingml/2006/main">
        <w:t xml:space="preserve">1. परमेश्वरस्य प्रतिज्ञासु निष्ठा: फारेजस्य तस्य वंशजानां च कथा</w:t>
      </w:r>
    </w:p>
    <w:p/>
    <w:p>
      <w:r xmlns:w="http://schemas.openxmlformats.org/wordprocessingml/2006/main">
        <w:t xml:space="preserve">2. ईश्वरस्य सन्धिजनानाम् भागत्वस्य आशीर्वादः</w:t>
      </w:r>
    </w:p>
    <w:p/>
    <w:p>
      <w:r xmlns:w="http://schemas.openxmlformats.org/wordprocessingml/2006/main">
        <w:t xml:space="preserve">1. रोमियो 4:13-17 - अब्राहमस्य प्रतिज्ञा विश्वासस्य आशीर्वादः च</w:t>
      </w:r>
    </w:p>
    <w:p/>
    <w:p>
      <w:r xmlns:w="http://schemas.openxmlformats.org/wordprocessingml/2006/main">
        <w:t xml:space="preserve">2. व्यवस्था 7:6-9 - परमेश्वरस्य सन्धिः स्वजनस्य प्रति प्रेम निष्ठा च</w:t>
      </w:r>
    </w:p>
    <w:p/>
    <w:p>
      <w:r xmlns:w="http://schemas.openxmlformats.org/wordprocessingml/2006/main">
        <w:t xml:space="preserve">गणना २६:२२ एते यहूदादेशस्य वंशाः तेषां गणनानुसारं षोडशसहस्राणि पञ्चशतानि सन्ति।</w:t>
      </w:r>
    </w:p>
    <w:p/>
    <w:p>
      <w:r xmlns:w="http://schemas.openxmlformats.org/wordprocessingml/2006/main">
        <w:t xml:space="preserve">गणना २६:२२ मध्ये उक्तं यत् यहूदादेशे कुलकुटुम्बानां संख्या षषष्टिसहस्राणि पञ्चशतानि च आसन् ।</w:t>
      </w:r>
    </w:p>
    <w:p/>
    <w:p>
      <w:r xmlns:w="http://schemas.openxmlformats.org/wordprocessingml/2006/main">
        <w:t xml:space="preserve">1. एकतायाः शक्तिः : एकत्र कार्यं कृत्वा महत् कार्यं कथं प्राप्नोति</w:t>
      </w:r>
    </w:p>
    <w:p/>
    <w:p>
      <w:r xmlns:w="http://schemas.openxmlformats.org/wordprocessingml/2006/main">
        <w:t xml:space="preserve">2. प्रत्येकस्य व्यक्तिस्य मूल्यम् : सर्वे कथं बृहत्तरसमग्रतायां योगदानं ददति</w:t>
      </w:r>
    </w:p>
    <w:p/>
    <w:p>
      <w:r xmlns:w="http://schemas.openxmlformats.org/wordprocessingml/2006/main">
        <w:t xml:space="preserve">1. उपदेशक 4:12 - यद्यपि एकः आक्रान्तः भवेत् तथापि द्वौ आत्मरक्षणं कर्तुं शक्नुवन्ति। त्रिधातुरज्जुः शीघ्रं न भग्नः ।</w:t>
      </w:r>
    </w:p>
    <w:p/>
    <w:p>
      <w:r xmlns:w="http://schemas.openxmlformats.org/wordprocessingml/2006/main">
        <w:t xml:space="preserve">2. गलाती 6:2 - परस्परं भारं वहन्तु, एवं च भवन्तः ख्रीष्टस्य व्यवस्थां पूर्णं करिष्यन्ति।</w:t>
      </w:r>
    </w:p>
    <w:p/>
    <w:p>
      <w:r xmlns:w="http://schemas.openxmlformats.org/wordprocessingml/2006/main">
        <w:t xml:space="preserve">गणना 26:23 इस्साखरस्य पुत्राणां वंशानां अनुसारं तोलातः तोलायानां वंशः, पुआतः पुनीनां वंशः।</w:t>
      </w:r>
    </w:p>
    <w:p/>
    <w:p>
      <w:r xmlns:w="http://schemas.openxmlformats.org/wordprocessingml/2006/main">
        <w:t xml:space="preserve">अस्मिन् खण्डे इस्साकरस्य पुत्राणां तेषां कुटुम्बानां च वर्णनं कृतम् अस्ति ।</w:t>
      </w:r>
    </w:p>
    <w:p/>
    <w:p>
      <w:r xmlns:w="http://schemas.openxmlformats.org/wordprocessingml/2006/main">
        <w:t xml:space="preserve">1. स्वजनानाम् प्रति स्वप्रतिज्ञां पालयितुम् परमेश्वरस्य निष्ठा, यथा अब्राहमस्य प्रति तस्य प्रतिज्ञायाः पूर्तौ दृश्यते यत् तस्य बहुसंख्याकाः वंशजाः भविष्यन्ति।</w:t>
      </w:r>
    </w:p>
    <w:p/>
    <w:p>
      <w:r xmlns:w="http://schemas.openxmlformats.org/wordprocessingml/2006/main">
        <w:t xml:space="preserve">2. पारिवारिकस्य महत्त्वं पारिवारिकसम्बन्धानां च निर्वाहः।</w:t>
      </w:r>
    </w:p>
    <w:p/>
    <w:p>
      <w:r xmlns:w="http://schemas.openxmlformats.org/wordprocessingml/2006/main">
        <w:t xml:space="preserve">1. उत्पत्तिः 22:17 - "अहं भवन्तं अवश्यमेव आशीर्वादं दास्यामि, तव वंशजं च आकाशे तारा इव समुद्रतीरे वालुका इव बहुसंख्यां करिष्यामि।"</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गणना 26:24 याशुबस्य याशुबीनां वंशस्य शिम्रोनस्य शिम्रोनवंशस्य।</w:t>
      </w:r>
    </w:p>
    <w:p/>
    <w:p>
      <w:r xmlns:w="http://schemas.openxmlformats.org/wordprocessingml/2006/main">
        <w:t xml:space="preserve">अस्मिन् खण्डे याशुबी-शिम्रोनी-कुटुम्बानां उल्लेखः अस्ति ।</w:t>
      </w:r>
    </w:p>
    <w:p/>
    <w:p>
      <w:r xmlns:w="http://schemas.openxmlformats.org/wordprocessingml/2006/main">
        <w:t xml:space="preserve">1. परमेश् वरस् य निष्ठा याशुबी-शिम्रोनी-कुटुम्बानां रक्षणद्वारा प्रदर्शिता भवति।</w:t>
      </w:r>
    </w:p>
    <w:p/>
    <w:p>
      <w:r xmlns:w="http://schemas.openxmlformats.org/wordprocessingml/2006/main">
        <w:t xml:space="preserve">2. वयं परमेश्वरस्य प्रतिज्ञासु विश्वासं कर्तुं शक्नुमः यत् सः अस्माकं परिवारस्य पोषणं करिष्यति।</w:t>
      </w:r>
    </w:p>
    <w:p/>
    <w:p>
      <w:r xmlns:w="http://schemas.openxmlformats.org/wordprocessingml/2006/main">
        <w:t xml:space="preserve">1. स्तोत्रम् 136:1-2 भगवन्तं धन्यवादं ददातु, यतः सः भद्रः अस्ति, यतः तस्य दृढः प्रेम सदा स्थास्यति। देवदेवं धन्यवादं ददातु, यतः तस्य स्थायिप्रेमः सदा स्थास्यति।</w:t>
      </w:r>
    </w:p>
    <w:p/>
    <w:p>
      <w:r xmlns:w="http://schemas.openxmlformats.org/wordprocessingml/2006/main">
        <w:t xml:space="preserve">2. व्यवस्था 7:9 अतः ज्ञातव्यं यत् भवतः परमेश् वरः परमेश् वरः परमेश् वरः, यः विश् वासी परमेश् वरः स् वतः प्रेम्णः, तस्य आज्ञापालकानां च सह सन्धिं पालयति, दृढप्रेमं च पालयति, सहस्रपुस्तकानि यावत्।</w:t>
      </w:r>
    </w:p>
    <w:p/>
    <w:p>
      <w:r xmlns:w="http://schemas.openxmlformats.org/wordprocessingml/2006/main">
        <w:t xml:space="preserve">गणना 26:25 एते इस्साकरस्य वंशाः तेषां गणनानुसारं षट्चतुःसहस्राणि त्रिशतानि सन्ति।</w:t>
      </w:r>
    </w:p>
    <w:p/>
    <w:p>
      <w:r xmlns:w="http://schemas.openxmlformats.org/wordprocessingml/2006/main">
        <w:t xml:space="preserve">इस्साकरस्य परिवारस्य गणना कृता, कुलम् ६४,३०० जनाः आसन् ।</w:t>
      </w:r>
    </w:p>
    <w:p/>
    <w:p>
      <w:r xmlns:w="http://schemas.openxmlformats.org/wordprocessingml/2006/main">
        <w:t xml:space="preserve">1. ईश्वरस्य निष्ठा तस्मिन् दृश्यते यथा सः स्वजनं आशीर्वादं ददाति बहुगुणयति च।</w:t>
      </w:r>
    </w:p>
    <w:p/>
    <w:p>
      <w:r xmlns:w="http://schemas.openxmlformats.org/wordprocessingml/2006/main">
        <w:t xml:space="preserve">2. ईश्वरस्य दृष्टौ अस्माकं जीवनं बहुमूल्यम् अस्ति, तस्य आशीर्वादस्य कृते अस्माभिः कृतज्ञता भवितव्या।</w:t>
      </w:r>
    </w:p>
    <w:p/>
    <w:p>
      <w:r xmlns:w="http://schemas.openxmlformats.org/wordprocessingml/2006/main">
        <w:t xml:space="preserve">1. उत्पत्तिः 22:17 - "अहं त्वां आशीर्वादं दास्यामि, तव सन्तानं च स्वर्गस्य तारा इव समुद्रतीरे वालुका इव बहु करिष्यामि।"</w:t>
      </w:r>
    </w:p>
    <w:p/>
    <w:p>
      <w:r xmlns:w="http://schemas.openxmlformats.org/wordprocessingml/2006/main">
        <w:t xml:space="preserve">2. मत्ती 6:26 - "वायुपक्षिणः पश्यन्तु, ते न रोपयन्ति, न लभन्ते, न च कोष्ठेषु सङ्गृह्णन्ति, तथापि भवतः स्वर्गीयः पिता तान् पोषयति। किं भवतः तेभ्यः अधिकं मूल्यं नास्ति?</w:t>
      </w:r>
    </w:p>
    <w:p/>
    <w:p>
      <w:r xmlns:w="http://schemas.openxmlformats.org/wordprocessingml/2006/main">
        <w:t xml:space="preserve">गणना 26:26 जबूलूनस्य पुत्राणां वंशानां अनुसारं सेरेदस्य सर्दीयानां वंशः, एलोनस्य वंशस्य, एलोनीयानां वंशस्य, याहलेलस्य याहलेलीनां वंशस्य।</w:t>
      </w:r>
    </w:p>
    <w:p/>
    <w:p>
      <w:r xmlns:w="http://schemas.openxmlformats.org/wordprocessingml/2006/main">
        <w:t xml:space="preserve">अस्मिन् खण्डे जबबुलूनस्य पुत्राणां कुटुम्बानां चर्चा कृता अस्ति।</w:t>
      </w:r>
    </w:p>
    <w:p/>
    <w:p>
      <w:r xmlns:w="http://schemas.openxmlformats.org/wordprocessingml/2006/main">
        <w:t xml:space="preserve">1. परिवारस्य कृते ईश्वरस्य परिकल्पना : ज्ञातित्वस्य मूल्यस्य प्रशंसा</w:t>
      </w:r>
    </w:p>
    <w:p/>
    <w:p>
      <w:r xmlns:w="http://schemas.openxmlformats.org/wordprocessingml/2006/main">
        <w:t xml:space="preserve">2. एकतायाः आशीर्वादः : साहचर्यस्य फलस्य अनुभवः</w:t>
      </w:r>
    </w:p>
    <w:p/>
    <w:p>
      <w:r xmlns:w="http://schemas.openxmlformats.org/wordprocessingml/2006/main">
        <w:t xml:space="preserve">1. स्तोत्रम् 68:6 - ईश्वरः एकान्तवासिनः कुटुम्बेषु स्थापयति, सः बन्दीनां गायनेन अग्रे नेति; विद्रोहिणः तु सूर्यतप्ते देशे निवसन्ति।</w:t>
      </w:r>
    </w:p>
    <w:p/>
    <w:p>
      <w:r xmlns:w="http://schemas.openxmlformats.org/wordprocessingml/2006/main">
        <w:t xml:space="preserve">2. इफिसियों 4:2-3 - सर्वविनयेन सौम्यतायाः च सह, धैर्येन, प्रेम्णा परस्परं सहनशीलाः, शान्तिबन्धने आत्मायाः एकतां स्थापयितुं उत्सुकाः।</w:t>
      </w:r>
    </w:p>
    <w:p/>
    <w:p>
      <w:r xmlns:w="http://schemas.openxmlformats.org/wordprocessingml/2006/main">
        <w:t xml:space="preserve">गणना २६:२७ एते जाबुलनीयानां वंशाः तेषां गणनानुसारं षष्टिसहस्राणि पञ्चशतानि सन्ति।</w:t>
      </w:r>
    </w:p>
    <w:p/>
    <w:p>
      <w:r xmlns:w="http://schemas.openxmlformats.org/wordprocessingml/2006/main">
        <w:t xml:space="preserve">जाबुलूनगोत्रस्य संख्या पञ्चषष्टिः शतानि च आसीत् ।</w:t>
      </w:r>
    </w:p>
    <w:p/>
    <w:p>
      <w:r xmlns:w="http://schemas.openxmlformats.org/wordprocessingml/2006/main">
        <w:t xml:space="preserve">1. एकः जनः गणितः : ईश्वरस्य स्वजनस्य प्रति निष्ठा।</w:t>
      </w:r>
    </w:p>
    <w:p/>
    <w:p>
      <w:r xmlns:w="http://schemas.openxmlformats.org/wordprocessingml/2006/main">
        <w:t xml:space="preserve">2. स्वामित्वस्य आशीर्वादः : ईश्वरस्य समुदाये अस्माकं स्थानं ज्ञातुं।</w:t>
      </w:r>
    </w:p>
    <w:p/>
    <w:p>
      <w:r xmlns:w="http://schemas.openxmlformats.org/wordprocessingml/2006/main">
        <w:t xml:space="preserve">1. व्यवस्था 10:22 - "त्वं स्वेश्वरं भगवतः भयं करिष्यसि, तस्य सेवां करिष्यसि, तस्य नाम्ना शपथं च करिष्यसि।"</w:t>
      </w:r>
    </w:p>
    <w:p/>
    <w:p>
      <w:r xmlns:w="http://schemas.openxmlformats.org/wordprocessingml/2006/main">
        <w:t xml:space="preserve">2. रोमियो 12:5 - "तथा वयं ख्रीष्टे बहवः एकं शरीरं निर्मामः, प्रत्येकं अङ्गं अन्येषां सर्वेषां भवति।"</w:t>
      </w:r>
    </w:p>
    <w:p/>
    <w:p>
      <w:r xmlns:w="http://schemas.openxmlformats.org/wordprocessingml/2006/main">
        <w:t xml:space="preserve">गणना २६:२८ योसेफस्य पुत्राः स्वकुटुम्बानां अनुसारं मनश्शे एप्रैमः च आसन्।</w:t>
      </w:r>
    </w:p>
    <w:p/>
    <w:p>
      <w:r xmlns:w="http://schemas.openxmlformats.org/wordprocessingml/2006/main">
        <w:t xml:space="preserve">योसेफस्य पुत्रद्वयं मनश्शे एप्रैमः च आस्ताम्।</w:t>
      </w:r>
    </w:p>
    <w:p/>
    <w:p>
      <w:r xmlns:w="http://schemas.openxmlformats.org/wordprocessingml/2006/main">
        <w:t xml:space="preserve">1. परिवारस्य महत्त्वम् : योसेफस्य तस्य पुत्राणां च अध्ययनम्</w:t>
      </w:r>
    </w:p>
    <w:p/>
    <w:p>
      <w:r xmlns:w="http://schemas.openxmlformats.org/wordprocessingml/2006/main">
        <w:t xml:space="preserve">2. परमेश्वरस्य निष्ठा : उदाहरणरूपेण योसेफः तस्य पुत्राः च</w:t>
      </w:r>
    </w:p>
    <w:p/>
    <w:p>
      <w:r xmlns:w="http://schemas.openxmlformats.org/wordprocessingml/2006/main">
        <w:t xml:space="preserve">1. उत्पत्तिः 48:20: "तस्मिन् दिने सः तान् आशीर्वादं दत्तवान् यत्, त्वयि इस्राएलः आशीर्वादं दास्यति, ईश्वरः त्वां एप्रैम इव मनश्शे इव कुर्यात्। सः एफ्राइमं मनश्शे इत्यस्य पुरतः स्थापयति।</w:t>
      </w:r>
    </w:p>
    <w:p/>
    <w:p>
      <w:r xmlns:w="http://schemas.openxmlformats.org/wordprocessingml/2006/main">
        <w:t xml:space="preserve">2. द्वितीयविनियमः 33:13-17: "योसेफस्य विषये सः अवदत्, स्वर्गस्य बहुमूल्यवस्तूनाम्, ओसस्य, अधः स्थितस्य गभीरस्य च कृते, उत्पन्नानां बहुमूल्यानां फलानां कृते च भगवतः तस्य भूमिः धन्यः भवतु सूर्येण, चन्द्रेण प्रस्तूयमाणानां बहुमूल्यानां कृते, प्राचीनपर्वतानां मुख्यवस्तूनाम्, स्थायिपर्वतानां च बहुमूल्यानां कृते, पृथिव्याः बहुमूल्यानां वस्तूनाम्, तस्याः पूर्णतायाः च कृते, च गुल्मे निवसतः सद्भावना, योसेफस्य शिरसि, भ्रातृभ्यः विरक्तस्य शिरसि च आशीर्वादः आगच्छतु, तस्य महिमा तस्य वृषभस्य प्रथमपुत्रस्य इव अस्ति, तस्य शृङ्गाणि च सन्ति एकशृङ्गशृङ्गाः इव तेषां सह सः जनान् पृथिव्याः अन्तपर्यन्तं धक्कायिष्यति, ते च एफ्राइमस्य दशसहस्राणि मनश्शे सहस्राणि च।</w:t>
      </w:r>
    </w:p>
    <w:p/>
    <w:p>
      <w:r xmlns:w="http://schemas.openxmlformats.org/wordprocessingml/2006/main">
        <w:t xml:space="preserve">गणना 26:29 मनश्शेपुत्रेषु मकीरतः मकीराणां वंशः, मकीरस्य च गिलियदः जातः, गिलेआदतः गिलेआदीनां वंशः अभवत्।</w:t>
      </w:r>
    </w:p>
    <w:p/>
    <w:p>
      <w:r xmlns:w="http://schemas.openxmlformats.org/wordprocessingml/2006/main">
        <w:t xml:space="preserve">अस्मिन् खण्डे मनश्शे गोत्रस्य वंशस्य वर्णनं कृतम् अस्ति, यत्र माकीर्, गिलियड् च वंशावलीयां प्रमुखाः व्यक्तिः इति परिचयः कृतः अस्ति ।</w:t>
      </w:r>
    </w:p>
    <w:p/>
    <w:p>
      <w:r xmlns:w="http://schemas.openxmlformats.org/wordprocessingml/2006/main">
        <w:t xml:space="preserve">1. ईश्वरः अस्माकं तादात्म्यस्य उद्देश्यस्य च परमः स्रोतः अस्ति।</w:t>
      </w:r>
    </w:p>
    <w:p/>
    <w:p>
      <w:r xmlns:w="http://schemas.openxmlformats.org/wordprocessingml/2006/main">
        <w:t xml:space="preserve">2. अस्माकं प्रत्येकस्य कृते ईश्वरस्य विशेषा योजना अस्ति, भवेत् अस्माकं वंशः किमपि न भवतु।</w:t>
      </w:r>
    </w:p>
    <w:p/>
    <w:p>
      <w:r xmlns:w="http://schemas.openxmlformats.org/wordprocessingml/2006/main">
        <w:t xml:space="preserve">1. अहं हि भवतः कृते मम योजनाः जानामि इति भगवता वदति, भवतः समृद्ध्यर्थं योजनाः भवतः हानिं न कर्तुं योजनाः, भवतः आशां भविष्यं च दातुं योजनाः। - यिर्मयाह २९:११</w:t>
      </w:r>
    </w:p>
    <w:p/>
    <w:p>
      <w:r xmlns:w="http://schemas.openxmlformats.org/wordprocessingml/2006/main">
        <w:t xml:space="preserve">2. स एव अस्मान् निर्मितवान्, वयं च तस्य स्मः; वयं तस्य प्रजाः, तस्य चरागाहस्य मेषाः। - स्तोत्रम् १००:३</w:t>
      </w:r>
    </w:p>
    <w:p/>
    <w:p>
      <w:r xmlns:w="http://schemas.openxmlformats.org/wordprocessingml/2006/main">
        <w:t xml:space="preserve">गणना 26:30 एते गिलेआदस्य पुत्राः सन्ति, जीजेरस्य जीजेरीनां वंशः, हेलेकस्य हेलेकीयाः वंशः।</w:t>
      </w:r>
    </w:p>
    <w:p/>
    <w:p>
      <w:r xmlns:w="http://schemas.openxmlformats.org/wordprocessingml/2006/main">
        <w:t xml:space="preserve">अस्मिन् खण्डे गिलियड्-नगरात् आगतानां कुटुम्बानां विस्तरेण वर्णनं कृतम् अस्ति, यजेरी-जनाः, हेलेकी-जनाः च सन्ति ।</w:t>
      </w:r>
    </w:p>
    <w:p/>
    <w:p>
      <w:r xmlns:w="http://schemas.openxmlformats.org/wordprocessingml/2006/main">
        <w:t xml:space="preserve">1. परमेश्वरस्य अविचलनिष्ठा : परमेश्वरस्य स्वजनानाम् प्रति प्रतिज्ञाः कथं पूर्णाः भवन्ति</w:t>
      </w:r>
    </w:p>
    <w:p/>
    <w:p>
      <w:r xmlns:w="http://schemas.openxmlformats.org/wordprocessingml/2006/main">
        <w:t xml:space="preserve">2. पीढीगतनिष्ठायाः शक्तिः : ईश्वरस्य प्रति अस्माकं निष्ठायाः फलं कथं भविष्यति</w:t>
      </w:r>
    </w:p>
    <w:p/>
    <w:p>
      <w:r xmlns:w="http://schemas.openxmlformats.org/wordprocessingml/2006/main">
        <w:t xml:space="preserve">1. व्यवस्था 7:9 - अतः ज्ञातव्यं यत् भवतः परमेश् वरः परमेश् वरः परमेश् वरः, यः विश् वासी परमेश् वरः, यः स् व प्रेम्णः, तस्य आज्ञां च पालयितुम्, तेषां सह सन्धिं पालयति, दृढप्रेमं च पालयति, सहस्रपुस्तकानि यावत्।</w:t>
      </w:r>
    </w:p>
    <w:p/>
    <w:p>
      <w:r xmlns:w="http://schemas.openxmlformats.org/wordprocessingml/2006/main">
        <w:t xml:space="preserve">2. स्तोत्रम् 103:17 - किन्तु भगवतः दृढः प्रेम नित्यात् अनन्तपर्यन्तं तस्य भयङ्करेषु अस्ति, तस्य धर्मः च बालसन्ततिषु वर्तते।</w:t>
      </w:r>
    </w:p>
    <w:p/>
    <w:p>
      <w:r xmlns:w="http://schemas.openxmlformats.org/wordprocessingml/2006/main">
        <w:t xml:space="preserve">गणना 26:31 अस्रीएलस्य च अस्रीएलस्य वंशः, शेकेमस्य च शेकेमस्य वंशः।</w:t>
      </w:r>
    </w:p>
    <w:p/>
    <w:p>
      <w:r xmlns:w="http://schemas.openxmlformats.org/wordprocessingml/2006/main">
        <w:t xml:space="preserve">अस्मिन् खण्डे अस्रीएलस्य शेकेमस्य च कुटुम्बद्वयस्य चर्चा कृता अस्ति।</w:t>
      </w:r>
    </w:p>
    <w:p/>
    <w:p>
      <w:r xmlns:w="http://schemas.openxmlformats.org/wordprocessingml/2006/main">
        <w:t xml:space="preserve">1. अस्माकं परिवारस्य जनजातीयविरासतस्य च सम्मानस्य महत्त्वम्।</w:t>
      </w:r>
    </w:p>
    <w:p/>
    <w:p>
      <w:r xmlns:w="http://schemas.openxmlformats.org/wordprocessingml/2006/main">
        <w:t xml:space="preserve">2. प्रतिकूलतायाः सम्मुखे परिवाराणां एकीकरणे ईश्वरस्य शक्तिः।</w:t>
      </w:r>
    </w:p>
    <w:p/>
    <w:p>
      <w:r xmlns:w="http://schemas.openxmlformats.org/wordprocessingml/2006/main">
        <w:t xml:space="preserve">1. उत्पत्तिः ३३:१८-२० - याकूबः बहुवर्षेभ्यः विवादस्य अनन्तरं स्वभ्रात्रा एसावेन सह पुनः मिलति।</w:t>
      </w:r>
    </w:p>
    <w:p/>
    <w:p>
      <w:r xmlns:w="http://schemas.openxmlformats.org/wordprocessingml/2006/main">
        <w:t xml:space="preserve">2. रूथ 1:16-17 - स्थितिः कठिनतां प्राप्य अपि रूथस्य स्वश्वश्रूः नाओमी प्रति प्रतिबद्धता।</w:t>
      </w:r>
    </w:p>
    <w:p/>
    <w:p>
      <w:r xmlns:w="http://schemas.openxmlformats.org/wordprocessingml/2006/main">
        <w:t xml:space="preserve">गणना 26:32 शेमिदायाः शेमिदायानां वंशः, हेफरस्य च हेफरीयानां वंशः।</w:t>
      </w:r>
    </w:p>
    <w:p/>
    <w:p>
      <w:r xmlns:w="http://schemas.openxmlformats.org/wordprocessingml/2006/main">
        <w:t xml:space="preserve">अस्मिन् खण्डे शेमिदा-कुटुम्बस्य हेफर-कुटुम्बस्य च वर्णनं कृतम् अस्ति ।</w:t>
      </w:r>
    </w:p>
    <w:p/>
    <w:p>
      <w:r xmlns:w="http://schemas.openxmlformats.org/wordprocessingml/2006/main">
        <w:t xml:space="preserve">1. ईश्वरः सर्वेषां कुटुम्बानां निर्माता अस्ति, तेषां कृते विशेषः उद्देश्यः अस्ति।</w:t>
      </w:r>
    </w:p>
    <w:p/>
    <w:p>
      <w:r xmlns:w="http://schemas.openxmlformats.org/wordprocessingml/2006/main">
        <w:t xml:space="preserve">2. अस्माभिः अस्माकं परिवारस्य महत्त्वं, तस्य स्वरूपं च सर्वदा स्मर्तव्यम्।</w:t>
      </w:r>
    </w:p>
    <w:p/>
    <w:p>
      <w:r xmlns:w="http://schemas.openxmlformats.org/wordprocessingml/2006/main">
        <w:t xml:space="preserve">1. उत्पत्तिः 12:1-3 - प्रभुः अब्रामम् उक्तवान् आसीत्, “भवतः देशात्, स्वजनात्, तव पितुः गृहात् च गच्छ, यत्र अहं भवन्तं दर्शयिष्यामि। अहं त्वां महत् राष्ट्रं करिष्यामि, अहं त्वां आशीर्वादं दास्यामि; अहं तव नाम महत् करिष्यामि, त्वं आशीर्वादः भविष्यसि। ये त्वां आशीर्वादं ददति तान् अहं शपयिष्यामि, यः त्वां शापं करोति, अहं शापं करिष्यामि; पृथिव्यां सर्वे जनाः भवद्भिः धन्याः भविष्यन्ति।</w:t>
      </w:r>
    </w:p>
    <w:p/>
    <w:p>
      <w:r xmlns:w="http://schemas.openxmlformats.org/wordprocessingml/2006/main">
        <w:t xml:space="preserve">2.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गणना 26:33 हेफरपुत्रस्य सिलोफहादस्य पुत्राः न आसन् किन्तु कन्याः आसन्।</w:t>
      </w:r>
    </w:p>
    <w:p/>
    <w:p>
      <w:r xmlns:w="http://schemas.openxmlformats.org/wordprocessingml/2006/main">
        <w:t xml:space="preserve">हेफरस्य पुत्रस्य सिलोफहादस्य पुत्राः नासन् किन्तु तस्य स्थाने महला, नूह, होग्ला, मिल्का, तिर्ज़ा च इति पञ्च कन्याः आसन् ।</w:t>
      </w:r>
    </w:p>
    <w:p/>
    <w:p>
      <w:r xmlns:w="http://schemas.openxmlformats.org/wordprocessingml/2006/main">
        <w:t xml:space="preserve">1. ईश्वरस्य योजनाः अस्माकं योजनायाः अपेक्षया एतावन्तः अधिकाः सन्ति</w:t>
      </w:r>
    </w:p>
    <w:p/>
    <w:p>
      <w:r xmlns:w="http://schemas.openxmlformats.org/wordprocessingml/2006/main">
        <w:t xml:space="preserve">2. कन्यासु सौन्दर्यं दृष्ट्वा</w:t>
      </w:r>
    </w:p>
    <w:p/>
    <w:p>
      <w:r xmlns:w="http://schemas.openxmlformats.org/wordprocessingml/2006/main">
        <w:t xml:space="preserve">1. सुभाषितम् 31:10-31</w:t>
      </w:r>
    </w:p>
    <w:p/>
    <w:p>
      <w:r xmlns:w="http://schemas.openxmlformats.org/wordprocessingml/2006/main">
        <w:t xml:space="preserve">2. मत्ती 15:21-28</w:t>
      </w:r>
    </w:p>
    <w:p/>
    <w:p>
      <w:r xmlns:w="http://schemas.openxmlformats.org/wordprocessingml/2006/main">
        <w:t xml:space="preserve">गणना 26:34 एते मनश्शे वंशाः, तेषु गणिताः च, द्वापञ्चाशत्सहस्राणि सप्तशतानि च।</w:t>
      </w:r>
    </w:p>
    <w:p/>
    <w:p>
      <w:r xmlns:w="http://schemas.openxmlformats.org/wordprocessingml/2006/main">
        <w:t xml:space="preserve">मनश्शेः कुटुम्बस्य संख्या ५२,७०० आसीत् ।</w:t>
      </w:r>
    </w:p>
    <w:p/>
    <w:p>
      <w:r xmlns:w="http://schemas.openxmlformats.org/wordprocessingml/2006/main">
        <w:t xml:space="preserve">1. ईश्वरः स्वप्रतिज्ञां पालयितुम् निष्ठावान् भवति, यदा वयं अविश्वासाः स्मः अपि।</w:t>
      </w:r>
    </w:p>
    <w:p/>
    <w:p>
      <w:r xmlns:w="http://schemas.openxmlformats.org/wordprocessingml/2006/main">
        <w:t xml:space="preserve">2. ईश्वरस्य अस्माकं संख्याकरणं तस्य निष्ठां, अस्माकं परिचर्या च दर्शयति।</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स्तोत्रम् 147:4 - सः ताराणां संख्यां निर्धारयति, तान् प्रत्येकं नामतः आह्वयति च।</w:t>
      </w:r>
    </w:p>
    <w:p/>
    <w:p>
      <w:r xmlns:w="http://schemas.openxmlformats.org/wordprocessingml/2006/main">
        <w:t xml:space="preserve">गणना 26:35 एप्रैमस्य पुत्राः स्वकुटुम्बानां अनुसारं सन्ति, शुथेलायाः शुतलवंशजः, बेकरस्य बखरीनां वंशः, तहानस्य तहानीवंशजः।</w:t>
      </w:r>
    </w:p>
    <w:p/>
    <w:p>
      <w:r xmlns:w="http://schemas.openxmlformats.org/wordprocessingml/2006/main">
        <w:t xml:space="preserve">गणना २६ ग्रन्थस्य अयं खण्डः एप्रैमगोत्रे कुटुम्बानां सूचीं प्रददाति।</w:t>
      </w:r>
    </w:p>
    <w:p/>
    <w:p>
      <w:r xmlns:w="http://schemas.openxmlformats.org/wordprocessingml/2006/main">
        <w:t xml:space="preserve">1. परमेश्वरस्य योजना स्वजनानाम् कृते : एफ्राइमस्य विरासतां उत्सवः</w:t>
      </w:r>
    </w:p>
    <w:p/>
    <w:p>
      <w:r xmlns:w="http://schemas.openxmlformats.org/wordprocessingml/2006/main">
        <w:t xml:space="preserve">2. विश्वासस्य परिवारस्य निर्माणम् : एफ्राइमगोत्रात् पाठाः</w:t>
      </w:r>
    </w:p>
    <w:p/>
    <w:p>
      <w:r xmlns:w="http://schemas.openxmlformats.org/wordprocessingml/2006/main">
        <w:t xml:space="preserve">1. रोमियो 8:28-30 - वयं जानीमः यत् ये परमेश्वरं प्रेम्णा पश्यन्ति, ये तस्य उद्देश्यानुसारं आहूताः सन्ति, तेषां हिताय सर्वाणि मिलित्वा कार्यं कुर्वन्ति।</w:t>
      </w:r>
    </w:p>
    <w:p/>
    <w:p>
      <w:r xmlns:w="http://schemas.openxmlformats.org/wordprocessingml/2006/main">
        <w:t xml:space="preserve">2. इफिसियों 2:19-22 - अतः यूयं पुनः परदेशीयाः परदेशिनः च न सन्ति, अपितु पवित्रैः सह, परमेश्वरस्य गृहस्य च सहनागरिकाः सन्ति।</w:t>
      </w:r>
    </w:p>
    <w:p/>
    <w:p>
      <w:r xmlns:w="http://schemas.openxmlformats.org/wordprocessingml/2006/main">
        <w:t xml:space="preserve">गणना २६:३६ शुथेलायाः पुत्राः एरान् इत्यस्य एरान् वंशजाः।</w:t>
      </w:r>
    </w:p>
    <w:p/>
    <w:p>
      <w:r xmlns:w="http://schemas.openxmlformats.org/wordprocessingml/2006/main">
        <w:t xml:space="preserve">अस्मिन् श्लोके शुथेलस्य पुत्राणां वर्णनं भवति यत् एरनीनां कुलम् अस्ति ।</w:t>
      </w:r>
    </w:p>
    <w:p/>
    <w:p>
      <w:r xmlns:w="http://schemas.openxmlformats.org/wordprocessingml/2006/main">
        <w:t xml:space="preserve">1. ईश्वरस्य निष्ठा तस्य प्रत्येकस्य परिवारस्य, कियत् अपि लघु, तस्य निरीक्षणे दृश्यते।</w:t>
      </w:r>
    </w:p>
    <w:p/>
    <w:p>
      <w:r xmlns:w="http://schemas.openxmlformats.org/wordprocessingml/2006/main">
        <w:t xml:space="preserve">2. परमेश्वरस्य प्रतिज्ञाः सर्वासु पीढीषु विस्तारिताः सन्ति, तस्य निष्ठायां वयं विश्वासं कर्तुं शक्नुमः।</w:t>
      </w:r>
    </w:p>
    <w:p/>
    <w:p>
      <w:r xmlns:w="http://schemas.openxmlformats.org/wordprocessingml/2006/main">
        <w:t xml:space="preserve">1. प्रेरितयोः कृत्यम् 7:17-19 - "किन्तु यथा यथा परमेश् वरः अब्राहमस् य शपथं कृतवान् प्रतिज्ञायाः समयः समीपं गच्छति स्म, तथैव मिस्रदेशे प्रजाः वर्धन्ते स्म, वर्धन्ते स्म, यावत् अन्यः राजा उत्पद्यते स्म, यः योसेफं न जानाति स्म। स एव अस्माकं सह धूर्ततां कृतवान्।" बन्धुजनाः, दुष्टाः च अस्माकं पितृभ्यः प्रार्थितवन्तः यत् ते स्वबालकानाम् बहिः निष्कासनं कृतवन्तः, येन ते न जीवितुं शक्नुवन्ति।तस्मिन् काले मूसा जातः, ईश्वरस्य अनुग्रहः च अभवत्, सः च मासत्रयं पितुः गृहे पोषितः अभवत् ."</w:t>
      </w:r>
    </w:p>
    <w:p/>
    <w:p>
      <w:r xmlns:w="http://schemas.openxmlformats.org/wordprocessingml/2006/main">
        <w:t xml:space="preserve">2. योहनः 8:39 - "ते तम् अवदन्, अब्राहमः अस्माकं पिता। येशुः तान् अवदत्, यदि यूयं अब्राहमस्य सन्तानाः स्युः तर्हि अब्राहमस्य कार्याणि करिष्यथ।"</w:t>
      </w:r>
    </w:p>
    <w:p/>
    <w:p>
      <w:r xmlns:w="http://schemas.openxmlformats.org/wordprocessingml/2006/main">
        <w:t xml:space="preserve">गणना २६:३७ एप्रैमपुत्राणां वंशाः तेषां गणनानुसारं द्वात्रिंशत्सहस्राणि पञ्चशतानि सन्ति। एते योसेफस्य पुत्राः स्वपरिवारानुसारम्।</w:t>
      </w:r>
    </w:p>
    <w:p/>
    <w:p>
      <w:r xmlns:w="http://schemas.openxmlformats.org/wordprocessingml/2006/main">
        <w:t xml:space="preserve">अस्मिन् खण्डे योसेफस्य पुत्रस्य एफ्राइमस्य कुलस्य जनानां संख्या ३२,५०० इति अभिलेखिता अस्ति ।</w:t>
      </w:r>
    </w:p>
    <w:p/>
    <w:p>
      <w:r xmlns:w="http://schemas.openxmlformats.org/wordprocessingml/2006/main">
        <w:t xml:space="preserve">1. स्वजनं प्रति स्वप्रतिज्ञां पूर्णं कर्तुं परमेश्वरस्य निष्ठा</w:t>
      </w:r>
    </w:p>
    <w:p/>
    <w:p>
      <w:r xmlns:w="http://schemas.openxmlformats.org/wordprocessingml/2006/main">
        <w:t xml:space="preserve">2. पारिवारिकसम्बन्धानां शक्तिः</w:t>
      </w:r>
    </w:p>
    <w:p/>
    <w:p>
      <w:r xmlns:w="http://schemas.openxmlformats.org/wordprocessingml/2006/main">
        <w:t xml:space="preserve">1. उत्पत्तिः 48:4 - "अहं भवतः भ्रातृभ्यः एकं भागं अधिकं दास्यामि यत् मया खड्गेन धनुषा च अमोरी-हस्तात् उद्धृतम्।"</w:t>
      </w:r>
    </w:p>
    <w:p/>
    <w:p>
      <w:r xmlns:w="http://schemas.openxmlformats.org/wordprocessingml/2006/main">
        <w:t xml:space="preserve">2. द्वितीयः 33:13-17 - "योसेफस्य विषये सः अवदत्, भगवता तस्य भूमिः धन्यः भवतु, उपरि स्वर्गस्य, अधः गभीरस्य च वरदानैः सह, सूर्यस्य धनिकस्य च उत्तमफलैः सह मासानां उपजः प्राचीनपर्वतानां उत्तमोत्पादैः शाश्वतपर्वतप्रचुरताभिः च पृथिव्याः तस्याः पूर्णतायाः उत्तमदानैः गुल्मे निवसतः अनुग्रहेण च एते योसेफस्य शिरसि अवलम्बन्ते , भ्रातृषु यः राजकुमारः अस्ति तस्य पटे।"</w:t>
      </w:r>
    </w:p>
    <w:p/>
    <w:p>
      <w:r xmlns:w="http://schemas.openxmlformats.org/wordprocessingml/2006/main">
        <w:t xml:space="preserve">गणना 26:38 बिन्यामीनस्य पुत्राः स्वकुटुम्बस्य अनुसारं बेलातः बेलायानां वंशः, अशबेलस्य अशबेलीयानां वंशः, अहीरामस्य अहीरामीयानां वंशः।</w:t>
      </w:r>
    </w:p>
    <w:p/>
    <w:p>
      <w:r xmlns:w="http://schemas.openxmlformats.org/wordprocessingml/2006/main">
        <w:t xml:space="preserve">अस्मिन् खण्डे बेलायट्, अश्बेलीय, अहिरामी च इत्यादीनां बिन्यामीन-कुटुम्बानां वर्णनं कृतम् अस्ति ।</w:t>
      </w:r>
    </w:p>
    <w:p/>
    <w:p>
      <w:r xmlns:w="http://schemas.openxmlformats.org/wordprocessingml/2006/main">
        <w:t xml:space="preserve">1. परिवारस्य अर्थः : अस्माकं सम्बन्धानां महत्त्वस्य अन्वेषणम्</w:t>
      </w:r>
    </w:p>
    <w:p/>
    <w:p>
      <w:r xmlns:w="http://schemas.openxmlformats.org/wordprocessingml/2006/main">
        <w:t xml:space="preserve">2. अस्माकं उत्तराधिकारं ग्रहणम् : अस्माकं पूर्वजानां प्रतिज्ञायाः दावाः</w:t>
      </w:r>
    </w:p>
    <w:p/>
    <w:p>
      <w:r xmlns:w="http://schemas.openxmlformats.org/wordprocessingml/2006/main">
        <w:t xml:space="preserve">1. स्तोत्रम् 68:6 - ईश्वरः एकान्तवासिनः कुटुम्बेषु स्थापयति, सः गायनेन बन्दीनां बहिः नेति; विद्रोहिणः तु सूर्यतप्ते देशे निवसन्ति।</w:t>
      </w:r>
    </w:p>
    <w:p/>
    <w:p>
      <w:r xmlns:w="http://schemas.openxmlformats.org/wordprocessingml/2006/main">
        <w:t xml:space="preserve">2. प्रेरितयोः कृत्यम् 2:38-39 - "भवद्भिः प्रत्येकं पश्चात्तापं कुरुत, मज्जनं च कुरुत, येशुमसीहस्य नाम्ना स्वपापक्षमायाः कृते। ततः पवित्रात्मनः दानं प्राप्स्यथ। प्रतिज्ञा भवतः कृते अस्ति तथा च युष्माकं सन्तानं दूरस्थानां सर्वेषां कृते च येषां सर्वेषां कृते अस्माकं परमेश् वरः प्रभुः आह्वयति।</w:t>
      </w:r>
    </w:p>
    <w:p/>
    <w:p>
      <w:r xmlns:w="http://schemas.openxmlformats.org/wordprocessingml/2006/main">
        <w:t xml:space="preserve">गणना 26:39 शुफामस्य शुफामवंशजः, हुफामस्य हुफामवंशजः।</w:t>
      </w:r>
    </w:p>
    <w:p/>
    <w:p>
      <w:r xmlns:w="http://schemas.openxmlformats.org/wordprocessingml/2006/main">
        <w:t xml:space="preserve">गणना २६:३९ मध्ये शुफामी, हुफामी च इति द्वौ कुलौ सूचीकृतौ स्तः ।</w:t>
      </w:r>
    </w:p>
    <w:p/>
    <w:p>
      <w:r xmlns:w="http://schemas.openxmlformats.org/wordprocessingml/2006/main">
        <w:t xml:space="preserve">1. अस्माकं कृते ईश्वरस्य योजना प्रायः अप्रत्याशितरीत्या प्रकाशिता भवति।</w:t>
      </w:r>
    </w:p>
    <w:p/>
    <w:p>
      <w:r xmlns:w="http://schemas.openxmlformats.org/wordprocessingml/2006/main">
        <w:t xml:space="preserve">2. ईश्वरस्य परिवारः विविधः एकीकृतः च अस्ति।</w:t>
      </w:r>
    </w:p>
    <w:p/>
    <w:p>
      <w:r xmlns:w="http://schemas.openxmlformats.org/wordprocessingml/2006/main">
        <w:t xml:space="preserve">1. गलाती 3:26-29 - यतः ख्रीष्टे येशुना यूयं सर्वे विश्वासेन परमेश्वरस्य पुत्राः सन्ति।</w:t>
      </w:r>
    </w:p>
    <w:p/>
    <w:p>
      <w:r xmlns:w="http://schemas.openxmlformats.org/wordprocessingml/2006/main">
        <w:t xml:space="preserve">2. इफिसियों 2:11-22 - अतः यूयं परदेशीयाः परदेशीयाः च न सन्ति, अपितु सन्तैः सह सहनागरिकाः परमेश्वरस्य गृहस्य सदस्याः च सन्ति।</w:t>
      </w:r>
    </w:p>
    <w:p/>
    <w:p>
      <w:r xmlns:w="http://schemas.openxmlformats.org/wordprocessingml/2006/main">
        <w:t xml:space="preserve">गणना 26:40 बेलायाः पुत्राः अर्दः नामानः च आर्दतः आर्दीनां वंशः नामानस्य च नामीनां वंशः।</w:t>
      </w:r>
    </w:p>
    <w:p/>
    <w:p>
      <w:r xmlns:w="http://schemas.openxmlformats.org/wordprocessingml/2006/main">
        <w:t xml:space="preserve">अस्मिन् खण्डे बेलापुत्राणां विवरणं भवति, ये आर्दः, नामानः च, तेषां स्वस्वकुटुम्बानां च विवरणम् अस्ति ।</w:t>
      </w:r>
    </w:p>
    <w:p/>
    <w:p>
      <w:r xmlns:w="http://schemas.openxmlformats.org/wordprocessingml/2006/main">
        <w:t xml:space="preserve">1. विस्तरेण परमेश्वरस्य योजना: बाइबिले नामानां पृष्ठतः उद्देश्यस्य अन्वेषणम्</w:t>
      </w:r>
    </w:p>
    <w:p/>
    <w:p>
      <w:r xmlns:w="http://schemas.openxmlformats.org/wordprocessingml/2006/main">
        <w:t xml:space="preserve">2. वंशवृक्षः : वंशावलीद्वारा परमेश्वरस्य योजनां प्रकाशयितुं</w:t>
      </w:r>
    </w:p>
    <w:p/>
    <w:p>
      <w:r xmlns:w="http://schemas.openxmlformats.org/wordprocessingml/2006/main">
        <w:t xml:space="preserve">1. उत्पत्तिः 5:1-32 - परमेश्वरस्य योजनायाः अनुसन्धानं कर्तुं वंशावलीनां महत्त्वम्</w:t>
      </w:r>
    </w:p>
    <w:p/>
    <w:p>
      <w:r xmlns:w="http://schemas.openxmlformats.org/wordprocessingml/2006/main">
        <w:t xml:space="preserve">2. लूका 3:23-38 - येशुमसीहस्य वंशः परमेश्वरस्य योजनायाः कृते तस्य महत्त्वं च</w:t>
      </w:r>
    </w:p>
    <w:p/>
    <w:p>
      <w:r xmlns:w="http://schemas.openxmlformats.org/wordprocessingml/2006/main">
        <w:t xml:space="preserve">गणना 26:41 एते बिन्यामीनस्य पुत्राः स्वकुलानुगुणाः सन्ति, तेषां गणना पञ्चचत्वारिंशत्सहस्राणि षट्शतानि आसन्।</w:t>
      </w:r>
    </w:p>
    <w:p/>
    <w:p>
      <w:r xmlns:w="http://schemas.openxmlformats.org/wordprocessingml/2006/main">
        <w:t xml:space="preserve">बिन्यामीनस्य पुत्राणां कुटुम्बे ४५,६०० जनाः आसन् ।</w:t>
      </w:r>
    </w:p>
    <w:p/>
    <w:p>
      <w:r xmlns:w="http://schemas.openxmlformats.org/wordprocessingml/2006/main">
        <w:t xml:space="preserve">1. ईश्वरस्य निष्ठा कुटुम्बस्य बलेन दृश्यते।</w:t>
      </w:r>
    </w:p>
    <w:p/>
    <w:p>
      <w:r xmlns:w="http://schemas.openxmlformats.org/wordprocessingml/2006/main">
        <w:t xml:space="preserve">2. परिवारेषु एकतां स्थापयितुं महत्त्वम्।</w:t>
      </w:r>
    </w:p>
    <w:p/>
    <w:p>
      <w:r xmlns:w="http://schemas.openxmlformats.org/wordprocessingml/2006/main">
        <w:t xml:space="preserve">1. स्तोत्रम् 133:1 पश्यन्तु, भ्रातृणां एकतायां एकत्र निवासः कियत् उत्तमं कियत् सुखदं च!</w:t>
      </w:r>
    </w:p>
    <w:p/>
    <w:p>
      <w:r xmlns:w="http://schemas.openxmlformats.org/wordprocessingml/2006/main">
        <w:t xml:space="preserve">2. इफिसियों 6:1-4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 पितरः, स्वसन्ततिं मा आकर्षयन्तु; अपितु भगवतः प्रशिक्षणे निर्देशे च तान् पालयन्तु।</w:t>
      </w:r>
    </w:p>
    <w:p/>
    <w:p>
      <w:r xmlns:w="http://schemas.openxmlformats.org/wordprocessingml/2006/main">
        <w:t xml:space="preserve">गणना 26:42 एते दानस्य पुत्राः स्वकुटुम्बस्य अनुसारं शुहामस्य शुहामस्य वंशः। एतानि दानस्य कुलानि स्वपरिवारानुसारम्।</w:t>
      </w:r>
    </w:p>
    <w:p/>
    <w:p>
      <w:r xmlns:w="http://schemas.openxmlformats.org/wordprocessingml/2006/main">
        <w:t xml:space="preserve">अस्मिन् श्लोके इस्राएलस्य १२ गोत्रेषु अन्यतमस्य दानतः वंशजानां कुटुम्बानां सूची प्रदत्ता अस्ति ।</w:t>
      </w:r>
    </w:p>
    <w:p/>
    <w:p>
      <w:r xmlns:w="http://schemas.openxmlformats.org/wordprocessingml/2006/main">
        <w:t xml:space="preserve">1. दानवंशजानां प्रति परमेश्वरस्य निष्ठा यथा तेषां कुलवंशः कथं रक्षितः इति दर्शितम्।</w:t>
      </w:r>
    </w:p>
    <w:p/>
    <w:p>
      <w:r xmlns:w="http://schemas.openxmlformats.org/wordprocessingml/2006/main">
        <w:t xml:space="preserve">2. अस्माकं पूर्वजान् स्वीकृत्य अस्माकं जीवने तेषां योगदानस्य उत्सवस्य महत्त्वम्।</w:t>
      </w:r>
    </w:p>
    <w:p/>
    <w:p>
      <w:r xmlns:w="http://schemas.openxmlformats.org/wordprocessingml/2006/main">
        <w:t xml:space="preserve">1. निष्कासनम् 34:7 - सहस्राणां कृते दयां स्थापयित्वा, अधर्मं, अतिक्रमणं च पापं च क्षम्य, तत् च अपराधिनः कथमपि न निर्मलं करिष्यति।</w:t>
      </w:r>
    </w:p>
    <w:p/>
    <w:p>
      <w:r xmlns:w="http://schemas.openxmlformats.org/wordprocessingml/2006/main">
        <w:t xml:space="preserve">2. रोमियो 11:29 - यतः परमेश्वरस्य दानं आह्वानं च पश्चात्तापं विना अस्ति।</w:t>
      </w:r>
    </w:p>
    <w:p/>
    <w:p>
      <w:r xmlns:w="http://schemas.openxmlformats.org/wordprocessingml/2006/main">
        <w:t xml:space="preserve">गणना 26:43 शुहामीयानां सर्वेषां कुलानां गणितानां अनुसारं षट्शत् चतुःसहस्राणि चतुःशतानि आसन्।</w:t>
      </w:r>
    </w:p>
    <w:p/>
    <w:p>
      <w:r xmlns:w="http://schemas.openxmlformats.org/wordprocessingml/2006/main">
        <w:t xml:space="preserve">अस्मिन् खण्डे उक्तं यत् शुहामीनां कुटुम्बानां संख्या ६४,४०० आसीत् ।</w:t>
      </w:r>
    </w:p>
    <w:p/>
    <w:p>
      <w:r xmlns:w="http://schemas.openxmlformats.org/wordprocessingml/2006/main">
        <w:t xml:space="preserve">१: गणना २६:४३ अस्मान् स्मारयति यत् ईश्वरः अस्मान् जानाति, अस्मान् गणयति च। सः अस्माकं संख्यां अस्माकं नामानि च जानाति।</w:t>
      </w:r>
    </w:p>
    <w:p/>
    <w:p>
      <w:r xmlns:w="http://schemas.openxmlformats.org/wordprocessingml/2006/main">
        <w:t xml:space="preserve">२: गणना २६:४३ अस्मान् परमेश्वरे विश्वासं कर्तुं शिक्षयति तथा च स्मर्तव्यं यत् सः अस्मान् स्वजनानाम् मध्ये गणयति।</w:t>
      </w:r>
    </w:p>
    <w:p/>
    <w:p>
      <w:r xmlns:w="http://schemas.openxmlformats.org/wordprocessingml/2006/main">
        <w:t xml:space="preserve">१: स्तोत्रम् १४७:४ सः ताराणां संख्यां गणयति; सर्वेषां नामानि ददाति।</w:t>
      </w:r>
    </w:p>
    <w:p/>
    <w:p>
      <w:r xmlns:w="http://schemas.openxmlformats.org/wordprocessingml/2006/main">
        <w:t xml:space="preserve">२: मत्ती १०:३० किन्तु युष्माकं शिरसि केशाः अपि सर्वे गणिताः सन्ति।</w:t>
      </w:r>
    </w:p>
    <w:p/>
    <w:p>
      <w:r xmlns:w="http://schemas.openxmlformats.org/wordprocessingml/2006/main">
        <w:t xml:space="preserve">गणना २६:४४ आशेरस्य वंशजानां वंशानां अनुसारं जिम्नायाः जिमनीनां वंशजानां, जेसुईनां वंशजानां जेसुईनां वंशजानां, बेरियायाः बेरीयानां वंशजानां च।</w:t>
      </w:r>
    </w:p>
    <w:p/>
    <w:p>
      <w:r xmlns:w="http://schemas.openxmlformats.org/wordprocessingml/2006/main">
        <w:t xml:space="preserve">गणना २६:४४ मध्ये अस्मिन् खण्डे आशेरगोत्रस्य विविधाः कुटुम्बाः सूचीबद्धाः सन्ति ।</w:t>
      </w:r>
    </w:p>
    <w:p/>
    <w:p>
      <w:r xmlns:w="http://schemas.openxmlformats.org/wordprocessingml/2006/main">
        <w:t xml:space="preserve">१: आशेरगोत्रात् वयं ज्ञातुं शक्नुमः यत् कुटुम्बस्य महत्त्वं सर्वाधिकं वर्तते।</w:t>
      </w:r>
    </w:p>
    <w:p/>
    <w:p>
      <w:r xmlns:w="http://schemas.openxmlformats.org/wordprocessingml/2006/main">
        <w:t xml:space="preserve">२: आशेर-कुटुम्बानां माध्यमेन वयं स्वस्य धरोहरस्य सम्मानस्य महत्त्वं ज्ञातुं शक्नुमः।</w:t>
      </w:r>
    </w:p>
    <w:p/>
    <w:p>
      <w:r xmlns:w="http://schemas.openxmlformats.org/wordprocessingml/2006/main">
        <w:t xml:space="preserve">१: स्तोत्रम् ६८:६ "ईश्वरः एकान्तवासिनः कुटुम्बेषु स्थापयति, बन्दीन् गायनेन बहिः नयति, विद्रोहिणः तु सूर्येण तप्ते देशे निवसन्ति।"</w:t>
      </w:r>
    </w:p>
    <w:p/>
    <w:p>
      <w:r xmlns:w="http://schemas.openxmlformats.org/wordprocessingml/2006/main">
        <w:t xml:space="preserve">२: व्यवस्था ६:७ "भवन्तः तान् स्वसन्ततिभ्यः प्रयत्नपूर्वकं पाठयसि, स्वगृहे उपविष्टे, मार्गे गच्छे, शयने, उत्थाय च तान् कथयिष्यसि।</w:t>
      </w:r>
    </w:p>
    <w:p/>
    <w:p>
      <w:r xmlns:w="http://schemas.openxmlformats.org/wordprocessingml/2006/main">
        <w:t xml:space="preserve">गणना २६:४५ बेरियायाः पुत्राणां हेबरस्य हेबेरीवंशस्य, मल्कीएलस्य मल्कीएलस्य वंशस्य।</w:t>
      </w:r>
    </w:p>
    <w:p/>
    <w:p>
      <w:r xmlns:w="http://schemas.openxmlformats.org/wordprocessingml/2006/main">
        <w:t xml:space="preserve">अस्मिन् खण्डे बेरिया-वंशजानां सूची अस्ति, येषु हेबेरी-जनाः, मल्कीएल-जनाः च सन्ति ।</w:t>
      </w:r>
    </w:p>
    <w:p/>
    <w:p>
      <w:r xmlns:w="http://schemas.openxmlformats.org/wordprocessingml/2006/main">
        <w:t xml:space="preserve">1. "परिवारस्य शक्तिः: पीढीनां संयोजनम्"।</w:t>
      </w:r>
    </w:p>
    <w:p/>
    <w:p>
      <w:r xmlns:w="http://schemas.openxmlformats.org/wordprocessingml/2006/main">
        <w:t xml:space="preserve">2. "वंशस्य आशीर्वादः ईश्वरस्य निष्ठावान् प्रावधानः"।</w:t>
      </w:r>
    </w:p>
    <w:p/>
    <w:p>
      <w:r xmlns:w="http://schemas.openxmlformats.org/wordprocessingml/2006/main">
        <w:t xml:space="preserve">1. स्तोत्रम् 103:17 - किन्तु अनन्ततः अनन्तपर्यन्तं भगवतः प्रेम तस्माद्भयिभिः सह अस्ति, तस्य धर्मः च तेषां बालकानां सन्तानेषु वर्तते</w:t>
      </w:r>
    </w:p>
    <w:p/>
    <w:p>
      <w:r xmlns:w="http://schemas.openxmlformats.org/wordprocessingml/2006/main">
        <w:t xml:space="preserve">2. मत्ती १९:२९ - यः कश्चित् मम कृते गृहं वा भ्रातरं वा भगिनीं वा पितरं वा माता वा पत्नीं वा बालकं वा क्षेत्रं वा त्यक्तवान् सः शतगुणं प्राप्स्यति, अनन्तजीवनं च प्राप्स्यति।</w:t>
      </w:r>
    </w:p>
    <w:p/>
    <w:p>
      <w:r xmlns:w="http://schemas.openxmlformats.org/wordprocessingml/2006/main">
        <w:t xml:space="preserve">गणना 26:46 आशेरस्य कन्यायाः नाम सारा आसीत्।</w:t>
      </w:r>
    </w:p>
    <w:p/>
    <w:p>
      <w:r xmlns:w="http://schemas.openxmlformats.org/wordprocessingml/2006/main">
        <w:t xml:space="preserve">आशेरस्य सारा नाम कन्या आसीत् ।</w:t>
      </w:r>
    </w:p>
    <w:p/>
    <w:p>
      <w:r xmlns:w="http://schemas.openxmlformats.org/wordprocessingml/2006/main">
        <w:t xml:space="preserve">1. नामस्य बलम् : नाम कथं चरित्रं तादात्म्यं च प्रतिबिम्बयति</w:t>
      </w:r>
    </w:p>
    <w:p/>
    <w:p>
      <w:r xmlns:w="http://schemas.openxmlformats.org/wordprocessingml/2006/main">
        <w:t xml:space="preserve">2. नाम्नि किम् ? जीवने भवतः उद्देश्यं ज्ञात्वा</w:t>
      </w:r>
    </w:p>
    <w:p/>
    <w:p>
      <w:r xmlns:w="http://schemas.openxmlformats.org/wordprocessingml/2006/main">
        <w:t xml:space="preserve">1. लूका 1:46-55 - मरियमस्य महिमा</w:t>
      </w:r>
    </w:p>
    <w:p/>
    <w:p>
      <w:r xmlns:w="http://schemas.openxmlformats.org/wordprocessingml/2006/main">
        <w:t xml:space="preserve">2. उत्पत्तिः 17:15-19 - परमेश्वरः अब्रामस्य सारायस्य च नाम परिवर्तयति</w:t>
      </w:r>
    </w:p>
    <w:p/>
    <w:p>
      <w:r xmlns:w="http://schemas.openxmlformats.org/wordprocessingml/2006/main">
        <w:t xml:space="preserve">गणना 26:47 एते आशेरस्य पुत्राणां वंशाः तेषां गणनानुसारं सन्ति। ये पञ्चाशत्त्रिसहस्राणि चतुःशतानि च।</w:t>
      </w:r>
    </w:p>
    <w:p/>
    <w:p>
      <w:r xmlns:w="http://schemas.openxmlformats.org/wordprocessingml/2006/main">
        <w:t xml:space="preserve">आशेरस्य पुत्राः ५३,४०० जनाः आसन् ।</w:t>
      </w:r>
    </w:p>
    <w:p/>
    <w:p>
      <w:r xmlns:w="http://schemas.openxmlformats.org/wordprocessingml/2006/main">
        <w:t xml:space="preserve">१: ईश्वरस्य निष्ठा तस्य जनानां बहुसंख्यायां दृश्यते।</w:t>
      </w:r>
    </w:p>
    <w:p/>
    <w:p>
      <w:r xmlns:w="http://schemas.openxmlformats.org/wordprocessingml/2006/main">
        <w:t xml:space="preserve">2: ईश्वरस्य आशीर्वादः तस्य जनानां बहुषु पीढौ दृश्यते।</w:t>
      </w:r>
    </w:p>
    <w:p/>
    <w:p>
      <w:r xmlns:w="http://schemas.openxmlformats.org/wordprocessingml/2006/main">
        <w:t xml:space="preserve">१: द्वितीयविनियमः ७:७-८ - "प्रभुः युष्माकं प्रति स्वप्रेमं न स्थापितवान्, न च त्वां चयनं कृतवान् यतः यूयं सर्वेभ्यः प्रजाभ्यः न्यूनाः आसन्, ८ किन्तु प्रभुः युष्मान् प्रेम करोति, यतः सः युष्माकं पितृभ्यः शपथं पालयितुम् इच्छति, तस्मात् परमेश् वरः भवन्तं महान् हस्तेन बहिः आनयत्, मिस्र-राजस्य फारो-हस्तात् च बन्धनगृहात् मोचितवान्।</w:t>
      </w:r>
    </w:p>
    <w:p/>
    <w:p>
      <w:r xmlns:w="http://schemas.openxmlformats.org/wordprocessingml/2006/main">
        <w:t xml:space="preserve">2: स्तोत्रम् 105:6-7 - "हे तस्य सेवकस्य अब्राहमस्य वंशजः, हे याकूबस्य सन्तानाः, तस्य चयनिताः! 7 सः अस्माकं परमेश्वरः प्रभुः अस्ति; तस्य न्यायाः सर्वेषु पृथिव्यां सन्ति।"</w:t>
      </w:r>
    </w:p>
    <w:p/>
    <w:p>
      <w:r xmlns:w="http://schemas.openxmlformats.org/wordprocessingml/2006/main">
        <w:t xml:space="preserve">गणना 26:48 नफ्तालीपुत्रेषु स्वकुटुम्बेषु याहजीलस्य याहजीलवंशः, गुनीतः गुनीयानां वंशः।</w:t>
      </w:r>
    </w:p>
    <w:p/>
    <w:p>
      <w:r xmlns:w="http://schemas.openxmlformats.org/wordprocessingml/2006/main">
        <w:t xml:space="preserve">अस्मिन् खण्डे नफ्तालीपुत्राणां कुटुम्बानां वर्णनं कृतम् अस्ति ।</w:t>
      </w:r>
    </w:p>
    <w:p/>
    <w:p>
      <w:r xmlns:w="http://schemas.openxmlformats.org/wordprocessingml/2006/main">
        <w:t xml:space="preserve">१: अस्माभिः स्वपरिवारस्य निर्माणं करणीयम्, अस्माकं विश्वासः बालकानां कृते अपि प्रसारितव्यः।</w:t>
      </w:r>
    </w:p>
    <w:p/>
    <w:p>
      <w:r xmlns:w="http://schemas.openxmlformats.org/wordprocessingml/2006/main">
        <w:t xml:space="preserve">२: अस्माभिः स्वपरिवारस्य सम्मानः करणीयः, सर्वेषु कार्येषु ईश्वरस्य सम्मानं कर्तुं प्रयत्नः करणीयः।</w:t>
      </w:r>
    </w:p>
    <w:p/>
    <w:p>
      <w:r xmlns:w="http://schemas.openxmlformats.org/wordprocessingml/2006/main">
        <w:t xml:space="preserve">१: उत्पत्तिः २:२४ - अतः पुरुषः स्वपितरं मातरं च त्यक्त्वा स्वभार्यां धारयिष्यति, ते च एकमांसः भविष्यन्ति।</w:t>
      </w:r>
    </w:p>
    <w:p/>
    <w:p>
      <w:r xmlns:w="http://schemas.openxmlformats.org/wordprocessingml/2006/main">
        <w:t xml:space="preserve">२: इफिसियों ६:१-४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 पितरः, स्वसन्ततिं क्रुद्धं मा कुरुत, किन्तु भगवतः अनुशासनेन, उपदेशेन च तान् पालयन्तु।</w:t>
      </w:r>
    </w:p>
    <w:p/>
    <w:p>
      <w:r xmlns:w="http://schemas.openxmlformats.org/wordprocessingml/2006/main">
        <w:t xml:space="preserve">गणना 26:49 येजेरस्य येजेरीवंशस्य, शिलेमस्य शिलेमवंशस्य।</w:t>
      </w:r>
    </w:p>
    <w:p/>
    <w:p>
      <w:r xmlns:w="http://schemas.openxmlformats.org/wordprocessingml/2006/main">
        <w:t xml:space="preserve">येजरस्य शिलेमस्य च कुटुम्बस्य उल्लेखः गणना २६:४९ मध्ये अभवत् ।</w:t>
      </w:r>
    </w:p>
    <w:p/>
    <w:p>
      <w:r xmlns:w="http://schemas.openxmlformats.org/wordprocessingml/2006/main">
        <w:t xml:space="preserve">1. भवतः पारिवारिक-इतिहासस्य ज्ञातुं महत्त्वम्</w:t>
      </w:r>
    </w:p>
    <w:p/>
    <w:p>
      <w:r xmlns:w="http://schemas.openxmlformats.org/wordprocessingml/2006/main">
        <w:t xml:space="preserve">2. भवतः पूर्वजानां तेषां विरासतां च उत्सवः</w:t>
      </w:r>
    </w:p>
    <w:p/>
    <w:p>
      <w:r xmlns:w="http://schemas.openxmlformats.org/wordprocessingml/2006/main">
        <w:t xml:space="preserve">1. व्यवस्था 4:9 केवलं पालनं कुरुत, आत्मानं च प्रयत्नपूर्वकं रक्षतु, मा भूत् भवतः नेत्रेषु दृष्टानि वस्तूनि विस्मरन्तु, न च भवतः जीवनपर्यन्तं भवतः हृदयात् दूरं न गच्छन्ति। तान् स्वसन्ततिभ्यः स्वबालबालेभ्यः च ज्ञापयतु।</w:t>
      </w:r>
    </w:p>
    <w:p/>
    <w:p>
      <w:r xmlns:w="http://schemas.openxmlformats.org/wordprocessingml/2006/main">
        <w:t xml:space="preserve">2. स्तोत्रम् 78:4 वयं तान् तेषां बालकानां कृते न गोपयिष्यामः, अपितु आगामिजन्मनि भगवतः महिमामण्डितानि कार्याणि, तस्य पराक्रमं, तस्य कृतानि चमत्काराणि च वदामः।</w:t>
      </w:r>
    </w:p>
    <w:p/>
    <w:p>
      <w:r xmlns:w="http://schemas.openxmlformats.org/wordprocessingml/2006/main">
        <w:t xml:space="preserve">गणना 26:50 एते नप्तालीवंशजाः स्वकुलाः सन्ति, तेषां संख्या पञ्चचत्वारिंशत्सहस्राणि चतुःशतानि आसन्।</w:t>
      </w:r>
    </w:p>
    <w:p/>
    <w:p>
      <w:r xmlns:w="http://schemas.openxmlformats.org/wordprocessingml/2006/main">
        <w:t xml:space="preserve">इस्राएलगोत्रेषु नफ्ताली पञ्चचत्वारिंशत्सहस्राणि चतुःशतानि च आसीत्।</w:t>
      </w:r>
    </w:p>
    <w:p/>
    <w:p>
      <w:r xmlns:w="http://schemas.openxmlformats.org/wordprocessingml/2006/main">
        <w:t xml:space="preserve">1. इस्राएलस्य गोत्रेषु एकतायाः आशीर्वादं आलिंगनम्</w:t>
      </w:r>
    </w:p>
    <w:p/>
    <w:p>
      <w:r xmlns:w="http://schemas.openxmlformats.org/wordprocessingml/2006/main">
        <w:t xml:space="preserve">2. ईश्वरस्य प्रचुरताप्रतिज्ञासु निष्ठा</w:t>
      </w:r>
    </w:p>
    <w:p/>
    <w:p>
      <w:r xmlns:w="http://schemas.openxmlformats.org/wordprocessingml/2006/main">
        <w:t xml:space="preserve">1. इफिसियों 4:3-6, शान्तिबन्धनद्वारा आत्मायाः एकतां स्थापयितुं सर्वप्रयत्नः कुर्वन्तु। एकः शरीरः एकः आत्मा च अस्ति, यथा भवन्तः आहूताः आसन् तदा एकस्याः आशायाः कृते आहूताः आसन्; एकः प्रभुः, एकः विश्वासः, एकः मज्जनम्; एकः परमेश्वरः सर्वेषां पिता च, यः सर्वेषां उपरि सर्वेषु सर्वेषु च अस्ति।</w:t>
      </w:r>
    </w:p>
    <w:p/>
    <w:p>
      <w:r xmlns:w="http://schemas.openxmlformats.org/wordprocessingml/2006/main">
        <w:t xml:space="preserve">2. व्यवस्था 7:13, सः भवन्तं प्रेम करिष्यति, आशीर्वादं दास्यति, भवतः संख्यां च वर्धयिष्यति। सः तव गर्भस्य फलं, तव भूमिसस्यं तव धान्यं, नवमद्यं, जैतुनतैलं च तव यूथानां वत्सानाम्, मेषस्य च मेषस्य च आशीर्वादं दास्यति यस्मिन् देशे सः भवतः पूर्वजेभ्यः शपथं कृतवान्।</w:t>
      </w:r>
    </w:p>
    <w:p/>
    <w:p>
      <w:r xmlns:w="http://schemas.openxmlformats.org/wordprocessingml/2006/main">
        <w:t xml:space="preserve">गणना 26:51 एते इस्राएलस्य सन्तानानां संख्या षट्शतसहस्राणि सप्तशतत्रिंशत्।</w:t>
      </w:r>
    </w:p>
    <w:p/>
    <w:p>
      <w:r xmlns:w="http://schemas.openxmlformats.org/wordprocessingml/2006/main">
        <w:t xml:space="preserve">अस्मिन् खण्डे इस्राएलजनसङ्ख्यायां कुलव्यक्तिसङ्ख्या षट् लक्षं एकसहस्रं सप्तशतत्रिंशत् इति सूचीकृतम् अस्ति ।</w:t>
      </w:r>
    </w:p>
    <w:p/>
    <w:p>
      <w:r xmlns:w="http://schemas.openxmlformats.org/wordprocessingml/2006/main">
        <w:t xml:space="preserve">1. अस्माभिः स्मर्तव्यं यत् बहुसंख्याकानां मध्ये अपि ईश्वरः प्रत्येकं व्यक्तिं परिचिनोति, प्रेम्णा च करोति।</w:t>
      </w:r>
    </w:p>
    <w:p/>
    <w:p>
      <w:r xmlns:w="http://schemas.openxmlformats.org/wordprocessingml/2006/main">
        <w:t xml:space="preserve">2. वयं एकस्य समुदायस्य भागः भवितुं धन्याः स्मः, अस्माकं सामूहिकशक्तिं च ईश्वरस्य सेवायै उपयोक्तव्याः।</w:t>
      </w:r>
    </w:p>
    <w:p/>
    <w:p>
      <w:r xmlns:w="http://schemas.openxmlformats.org/wordprocessingml/2006/main">
        <w:t xml:space="preserve">1. मत्ती १०:२९-३१ - "किं द्वौ शृगालौ एकपैसां न विक्रीयते? तेषु एकः अपि भवतः पितुः पृथक् भूमौ न पतति। किन्तु भवतः शिरस्य केशाः अपि सर्वे गणिताः सन्ति। अतः मा भयम्; त्वं बहुभ्यः शृगालेभ्यः अधिकं मूल्यवान् असि” इति ।</w:t>
      </w:r>
    </w:p>
    <w:p/>
    <w:p>
      <w:r xmlns:w="http://schemas.openxmlformats.org/wordprocessingml/2006/main">
        <w:t xml:space="preserve">2. उत्पत्तिः १:२७ - "तथा परमेश्वरः मनुष्यम् स्वप्रतिरूपेण सृष्टवान्, परमेश्वरस्य प्रतिरूपेण तं सृष्टवान्; स्त्रीपुरुषौ सृष्टौ।"</w:t>
      </w:r>
    </w:p>
    <w:p/>
    <w:p>
      <w:r xmlns:w="http://schemas.openxmlformats.org/wordprocessingml/2006/main">
        <w:t xml:space="preserve">गणना २६:५२ ततः परमेश् वरः मूसाम् अवदत् , “</w:t>
      </w:r>
    </w:p>
    <w:p/>
    <w:p>
      <w:r xmlns:w="http://schemas.openxmlformats.org/wordprocessingml/2006/main">
        <w:t xml:space="preserve">परमेश् वरः मूसां प्रति इस्राएलगोत्रेषु भूमिविभागस्य विषये अवदत्।</w:t>
      </w:r>
    </w:p>
    <w:p/>
    <w:p>
      <w:r xmlns:w="http://schemas.openxmlformats.org/wordprocessingml/2006/main">
        <w:t xml:space="preserve">1. ईश्वरस्य प्रतिज्ञां प्राप्तुं आशीर्वादः</w:t>
      </w:r>
    </w:p>
    <w:p/>
    <w:p>
      <w:r xmlns:w="http://schemas.openxmlformats.org/wordprocessingml/2006/main">
        <w:t xml:space="preserve">2. ईश्वरस्य वचनस्य आज्ञापालनस्य महत्त्वम्</w:t>
      </w:r>
    </w:p>
    <w:p/>
    <w:p>
      <w:r xmlns:w="http://schemas.openxmlformats.org/wordprocessingml/2006/main">
        <w:t xml:space="preserve">1. यहोशू 14:1-5 - परमेश्वरस्य भूमिप्रतिज्ञायां कालेबस्य विश्वासः।</w:t>
      </w:r>
    </w:p>
    <w:p/>
    <w:p>
      <w:r xmlns:w="http://schemas.openxmlformats.org/wordprocessingml/2006/main">
        <w:t xml:space="preserve">2. मत्ती 6:33 - प्रथमं परमेश्वरस्य राज्यं अन्वेष्य तस्मिन् विश्वासं कृत्वा।</w:t>
      </w:r>
    </w:p>
    <w:p/>
    <w:p>
      <w:r xmlns:w="http://schemas.openxmlformats.org/wordprocessingml/2006/main">
        <w:t xml:space="preserve">संख्या २६:५३ एतेषां नामसङ्ख्यानुसारं भूमिः उत्तराधिकाररूपेण विभज्यते।</w:t>
      </w:r>
    </w:p>
    <w:p/>
    <w:p>
      <w:r xmlns:w="http://schemas.openxmlformats.org/wordprocessingml/2006/main">
        <w:t xml:space="preserve">तेषां गोत्रे जनानां संख्यायाः आधारेण जनानां मध्ये भूमिः विभक्ता भविष्यति ।</w:t>
      </w:r>
    </w:p>
    <w:p/>
    <w:p>
      <w:r xmlns:w="http://schemas.openxmlformats.org/wordprocessingml/2006/main">
        <w:t xml:space="preserve">1: ईश्वरः सर्वदा स्वजनस्य व्यवस्थां करिष्यति, तेभ्यः यत् न्याय्यं तत् दास्यति।</w:t>
      </w:r>
    </w:p>
    <w:p/>
    <w:p>
      <w:r xmlns:w="http://schemas.openxmlformats.org/wordprocessingml/2006/main">
        <w:t xml:space="preserve">२: अस्माभिः सर्वदा ईश्वरस्य तस्य प्रतिज्ञासु च विश्वासः करणीयः यत् सः प्रदास्यति।</w:t>
      </w:r>
    </w:p>
    <w:p/>
    <w:p>
      <w:r xmlns:w="http://schemas.openxmlformats.org/wordprocessingml/2006/main">
        <w:t xml:space="preserve">1: इफिसियों 2:10 - यतः वयं परमेश्वरस्य हस्तकर्म अस्मत्, ख्रीष्टे येशुना सत्कार्यं कर्तुं सृष्टाः, यत् परमेश्वरः अस्माकं कृते पूर्वमेव सज्जीकृतवान्।</w:t>
      </w:r>
    </w:p>
    <w:p/>
    <w:p>
      <w:r xmlns:w="http://schemas.openxmlformats.org/wordprocessingml/2006/main">
        <w:t xml:space="preserve">2: फिलिप्पियों 4:19 - मम परमेश्वरः ख्रीष्टे येशुना स्वस्य महिमाधनस्य अनुसारं भवतः सर्वान् आवश्यकतान् पूरयिष्यति।</w:t>
      </w:r>
    </w:p>
    <w:p/>
    <w:p>
      <w:r xmlns:w="http://schemas.openxmlformats.org/wordprocessingml/2006/main">
        <w:t xml:space="preserve">गणना 26:54 बहुभ्यः अधिकाधिकं उत्तराधिकारं दास्यसि, अल्पेभ्यः न्यूनाधिकं उत्तराधिकारं दास्यसि, प्रत्येकं तस्य गणितानां अनुसारं तस्य उत्तराधिकारः दास्यति।</w:t>
      </w:r>
    </w:p>
    <w:p/>
    <w:p>
      <w:r xmlns:w="http://schemas.openxmlformats.org/wordprocessingml/2006/main">
        <w:t xml:space="preserve">ईश्वरः अस्मान् दर्शयति यत् प्रत्येकं व्यक्तिः तेषां जनानां संख्यानुसारं उत्तराधिकारं प्राप्स्यति येषां गणना कृता आसीत्।</w:t>
      </w:r>
    </w:p>
    <w:p/>
    <w:p>
      <w:r xmlns:w="http://schemas.openxmlformats.org/wordprocessingml/2006/main">
        <w:t xml:space="preserve">1. ईश्वरः अस्माकं प्रत्येकं यथायोग्यं उत्तराधिकारं दातुम् इच्छति।</w:t>
      </w:r>
    </w:p>
    <w:p/>
    <w:p>
      <w:r xmlns:w="http://schemas.openxmlformats.org/wordprocessingml/2006/main">
        <w:t xml:space="preserve">2. वयं विश्वसितुम् अर्हति यत् परमेश्वरः अस्माकं प्रत्येकं यत् आवश्यकं तत् एव प्रदास्यति।</w:t>
      </w:r>
    </w:p>
    <w:p/>
    <w:p>
      <w:r xmlns:w="http://schemas.openxmlformats.org/wordprocessingml/2006/main">
        <w:t xml:space="preserve">1.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2. सुभाषितम् 22:4 - "विनयस्य भगवतः भयस्य च फलं धनं, मानं, जीवनं च भवति।"</w:t>
      </w:r>
    </w:p>
    <w:p/>
    <w:p>
      <w:r xmlns:w="http://schemas.openxmlformats.org/wordprocessingml/2006/main">
        <w:t xml:space="preserve">गणना 26:55 तथापि भूमिः भाग्येन विभज्यते, तेषां पितृगोत्राणां नामानुसारं ते उत्तराधिकारं प्राप्नुयुः।</w:t>
      </w:r>
    </w:p>
    <w:p/>
    <w:p>
      <w:r xmlns:w="http://schemas.openxmlformats.org/wordprocessingml/2006/main">
        <w:t xml:space="preserve">भूमिः पितृनामनुसारं गोत्रेषु विभक्तव्या।</w:t>
      </w:r>
    </w:p>
    <w:p/>
    <w:p>
      <w:r xmlns:w="http://schemas.openxmlformats.org/wordprocessingml/2006/main">
        <w:t xml:space="preserve">१: ईश्वरस्य न्यायः दया च तस्मिन् दृश्यते यथा सः स्वजनानाम् मध्ये भूमिं विभजति स्म।</w:t>
      </w:r>
    </w:p>
    <w:p/>
    <w:p>
      <w:r xmlns:w="http://schemas.openxmlformats.org/wordprocessingml/2006/main">
        <w:t xml:space="preserve">२: भगवतः स्वजनस्य कृते यथा भूमिः विभज्यते तस्मिन् दृश्यते।</w:t>
      </w:r>
    </w:p>
    <w:p/>
    <w:p>
      <w:r xmlns:w="http://schemas.openxmlformats.org/wordprocessingml/2006/main">
        <w:t xml:space="preserve">१: रोमियो १२:८ - "यदि प्रोत्साहयितुं तर्हि चोदनं ददातु; यदि दानं तर्हि उदारतया ददातु, यदि नेतुम् अस्ति तर्हि प्रयत्नपूर्वकं कुरु, यदि दयां कर्तुं इच्छति तर्हि प्रसन्नतया कुरु।</w:t>
      </w:r>
    </w:p>
    <w:p/>
    <w:p>
      <w:r xmlns:w="http://schemas.openxmlformats.org/wordprocessingml/2006/main">
        <w:t xml:space="preserve">२: इफिसियों २:१० - "यतो हि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संख्या २६:५६ भाग्यनुसारं तस्य स्वामित्वं बहुभिः अल्पैः च विभक्तं भविष्यति।</w:t>
      </w:r>
    </w:p>
    <w:p/>
    <w:p>
      <w:r xmlns:w="http://schemas.openxmlformats.org/wordprocessingml/2006/main">
        <w:t xml:space="preserve">गणना २६:५६ तः अयं खण्डः व्याख्यायते यत् बहुभिः अल्पैः च भेदं न कृत्वा भाग्यनुसारं सम्पत्तिः समानरूपेण आवंटिता भविष्यति ।</w:t>
      </w:r>
    </w:p>
    <w:p/>
    <w:p>
      <w:r xmlns:w="http://schemas.openxmlformats.org/wordprocessingml/2006/main">
        <w:t xml:space="preserve">1. "भगवतः मार्गः : स्वामित्वविनियोगे समानता"।</w:t>
      </w:r>
    </w:p>
    <w:p/>
    <w:p>
      <w:r xmlns:w="http://schemas.openxmlformats.org/wordprocessingml/2006/main">
        <w:t xml:space="preserve">2. "स्वामित्वविनियोगे समानतायाः आशीर्वादः"।</w:t>
      </w:r>
    </w:p>
    <w:p/>
    <w:p>
      <w:r xmlns:w="http://schemas.openxmlformats.org/wordprocessingml/2006/main">
        <w:t xml:space="preserve">1. मीका 6:8 - "सः भवद्भ्यः उक्तवान्, हे मनुष्य, किं हितं, प्रभुः भवतः किं अपेक्षते, केवलं न्यायं कर्तुं, दयालुतां च प्रेम्णा, भवतः परमेश्वरेण सह विनयेन चरितुं च?"</w:t>
      </w:r>
    </w:p>
    <w:p/>
    <w:p>
      <w:r xmlns:w="http://schemas.openxmlformats.org/wordprocessingml/2006/main">
        <w:t xml:space="preserve">2. याकूब 2:1-4 - "मम भ्रातरः, अस्माकं प्रभुना येशुमसीहे, महिमाप्रभुं विश्वासं धारयन्तः पक्षपातं न कुर्वन्तु। यतः यदि कश्चन सुवर्णवलयधारी, उत्तमवस्त्रधारी च युष्माकं सभायां आगच्छति, क... जर्जरवस्त्रधारी दरिद्रः अपि प्रविशति, यदि त्वं सुन्दरवस्त्रधारिणं प्रति ध्यानं दत्त्वा वदसि, त्वम् अत्र सुस्थाने उपविशसि, दरिद्रं तु वदसि, त्वं तत्र तिष्ठसि, उपविशतु वा मम पादयोः किं तर्हि भवन्तः परस्परं भेदं कृत्वा दुष्टविचारैः न्यायाधीशाः न अभवन्?"</w:t>
      </w:r>
    </w:p>
    <w:p/>
    <w:p>
      <w:r xmlns:w="http://schemas.openxmlformats.org/wordprocessingml/2006/main">
        <w:t xml:space="preserve">गणना 26:57 एते लेवीयानां वंशानां अनुसारं गणिताः आसन्, गेर्शोनस्य गेर्शोनानां वंशः, कोहतस्य कोहातवंशस्य, मेरारीयाः मेरारीवंशस्य।</w:t>
      </w:r>
    </w:p>
    <w:p/>
    <w:p>
      <w:r xmlns:w="http://schemas.openxmlformats.org/wordprocessingml/2006/main">
        <w:t xml:space="preserve">अस्मिन् खण्डे गेर्शोनीयानां, कोहातीयानां, मेरारीनां च अनुसारं लेवीयानां कुटुम्बानां वर्णनं कृतम् अस्ति।</w:t>
      </w:r>
    </w:p>
    <w:p/>
    <w:p>
      <w:r xmlns:w="http://schemas.openxmlformats.org/wordprocessingml/2006/main">
        <w:t xml:space="preserve">1. परमेश्वरस्य निष्ठावान् योजना: लेवीयः स्वजनानाम् कृते परमेश्वरस्य योजनां कथं पूरयन्ति</w:t>
      </w:r>
    </w:p>
    <w:p/>
    <w:p>
      <w:r xmlns:w="http://schemas.openxmlformats.org/wordprocessingml/2006/main">
        <w:t xml:space="preserve">2. परमेश्वरस्य वाचापूर्तिः : बाइबिलकाले लेवीयानां महत्त्वम्</w:t>
      </w:r>
    </w:p>
    <w:p/>
    <w:p>
      <w:r xmlns:w="http://schemas.openxmlformats.org/wordprocessingml/2006/main">
        <w:t xml:space="preserve">1. इब्रानियों 7:11-12 - यदि लेवीयपुरोहितत्वेन सिद्धिः प्राप्तुं शक्यते स्म (यतो हि तस्य अधीनं जनाः व्यवस्थां प्राप्तवन्तः), तर्हि मल्किसेदेकस्य क्रमेण अन्यस्य याजकस्य उत्पत्तेः किं आवश्यकता स्यात्, न तु हारूनस्य आदेशस्य नामधेयेन एकः?</w:t>
      </w:r>
    </w:p>
    <w:p/>
    <w:p>
      <w:r xmlns:w="http://schemas.openxmlformats.org/wordprocessingml/2006/main">
        <w:t xml:space="preserve">2. निष्कासनम् 29:9 - अभिषेकतैलं अपि गृहीत्वा निवासस्थानं तस्मिन् यत् किमपि अस्ति तत् सर्वं अभिषिच्य तस्य सर्वान् सामानं च अभिषिच्य पवित्रं भवेत्।</w:t>
      </w:r>
    </w:p>
    <w:p/>
    <w:p>
      <w:r xmlns:w="http://schemas.openxmlformats.org/wordprocessingml/2006/main">
        <w:t xml:space="preserve">गणना 26:58 एते लेवीनां वंशाः सन्ति: लिब्नीनां वंशः, हेब्रोनीनां वंशः, महलीनां वंशः, मुशीनां वंशः, कोरथियानां वंशजः। कोहथः अम्रामं जनयति स्म।</w:t>
      </w:r>
    </w:p>
    <w:p/>
    <w:p>
      <w:r xmlns:w="http://schemas.openxmlformats.org/wordprocessingml/2006/main">
        <w:t xml:space="preserve">गणना २६ मध्ये अयं खण्डः लेवीयानां पञ्चकुटुम्बानां विवरणं ददाति तथा च कोहतः अम्रामस्य पिता इति अपि उल्लेखं करोति।</w:t>
      </w:r>
    </w:p>
    <w:p/>
    <w:p>
      <w:r xmlns:w="http://schemas.openxmlformats.org/wordprocessingml/2006/main">
        <w:t xml:space="preserve">1. लेवीयानां मध्ये एकतायाः महत्त्वम्</w:t>
      </w:r>
    </w:p>
    <w:p/>
    <w:p>
      <w:r xmlns:w="http://schemas.openxmlformats.org/wordprocessingml/2006/main">
        <w:t xml:space="preserve">2. कोहथस्य विरासतः</w:t>
      </w:r>
    </w:p>
    <w:p/>
    <w:p>
      <w:r xmlns:w="http://schemas.openxmlformats.org/wordprocessingml/2006/main">
        <w:t xml:space="preserve">1. इफिसियों 4:1-3 - "अतः अहं भगवतः बन्दी युष्मान् आग्रहं करोमि यत् भवन्तः यस्य आह्वानस्य योग्यरूपेण आहूताः सन्ति,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2. रोमियो 12:3-5 - "यतो हि मयि दत्तानुग्रहेण युष्मेषु सर्वेभ्यः वदामि यत् ते स्वं चिन्तनीयात् अधिकं न चिन्तयन्तु, अपितु प्रत्येकं विश्वासस्य परिमाणानुसारं धीरो विचारेण चिन्तयन्तु तत् परमेश् वरः नियुक्तवान् यतः यथा एकस्मिन् शरीरे अस्माकं बहवः अङ्गाः सन्ति, अङ्गानाम् सर्वेषां समानं कार्यं न भवति, तथैव वयं बहवः अपि मसीहे एकशरीराः, व्यक्तिगतरूपेण च परस्परं अङ्गाः स्मः।</w:t>
      </w:r>
    </w:p>
    <w:p/>
    <w:p>
      <w:r xmlns:w="http://schemas.openxmlformats.org/wordprocessingml/2006/main">
        <w:t xml:space="preserve">गणना २६:५९ अम्रामस्य भार्यायाः नाम योकेबेदः आसीत्, या लेवीयाः पुत्रीं तस्याः माता मिस्रदेशे लेवीयाः कृते जनितवती, सा अम्रामस्य हारुणं मूसां च तेषां भगिनीं मरियमं च जनयति स्म।</w:t>
      </w:r>
    </w:p>
    <w:p/>
    <w:p>
      <w:r xmlns:w="http://schemas.openxmlformats.org/wordprocessingml/2006/main">
        <w:t xml:space="preserve">अम्रामः लेवीगोत्रस्य योकेबेदं विवाहितवान्, यः लेवीगोत्रस्य अपि आसीत्, तयोः एकत्र त्रयः बालकाः अभवन्, हारूनः, मूसा, मरियमः च।</w:t>
      </w:r>
    </w:p>
    <w:p/>
    <w:p>
      <w:r xmlns:w="http://schemas.openxmlformats.org/wordprocessingml/2006/main">
        <w:t xml:space="preserve">1. मोक्षस्य परमेश्वरस्य योजना प्रायः असम्भाव्यजनानाम् अप्रत्याशितपरिस्थितीनां च माध्यमेन आगच्छति।</w:t>
      </w:r>
    </w:p>
    <w:p/>
    <w:p>
      <w:r xmlns:w="http://schemas.openxmlformats.org/wordprocessingml/2006/main">
        <w:t xml:space="preserve">2. प्रेम्णः परिवारस्य भागः भवितुं महत्त्वं, यथा अम्रामस्य योकेबेदस्य च उदाहरणेन दृश्यते।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68:6 - ईश्वरः एकान्तवासिनः कुटुम्बेषु स्थापयति, शृङ्खलाबद्धान् बहिः आनयति, विद्रोहिणः तु शुष्कदेशे निवसन्ति।</w:t>
      </w:r>
    </w:p>
    <w:p/>
    <w:p>
      <w:r xmlns:w="http://schemas.openxmlformats.org/wordprocessingml/2006/main">
        <w:t xml:space="preserve">गणना 26:60 हारूनस्य नादाबः, अबीहू, एलियाजरः, इथामारः च जातः।</w:t>
      </w:r>
    </w:p>
    <w:p/>
    <w:p>
      <w:r xmlns:w="http://schemas.openxmlformats.org/wordprocessingml/2006/main">
        <w:t xml:space="preserve">हारूनस्य भार्यायाः च चत्वारः पुत्राः अभवन्, नादबः, अबीहू, एलियाजरः, इथामारः च ।</w:t>
      </w:r>
    </w:p>
    <w:p/>
    <w:p>
      <w:r xmlns:w="http://schemas.openxmlformats.org/wordprocessingml/2006/main">
        <w:t xml:space="preserve">1. ईश्वरस्य प्रतिज्ञानां पूर्तये निष्ठा</w:t>
      </w:r>
    </w:p>
    <w:p/>
    <w:p>
      <w:r xmlns:w="http://schemas.openxmlformats.org/wordprocessingml/2006/main">
        <w:t xml:space="preserve">2. भगवतः सेवायै बालकानां पालनम्</w:t>
      </w:r>
    </w:p>
    <w:p/>
    <w:p>
      <w:r xmlns:w="http://schemas.openxmlformats.org/wordprocessingml/2006/main">
        <w:t xml:space="preserve">1. गणना 6:24-26 - प्रभुः भवन्तं आशीर्वादं ददातु, भवन्तं च रक्षतु;</w:t>
      </w:r>
    </w:p>
    <w:p/>
    <w:p>
      <w:r xmlns:w="http://schemas.openxmlformats.org/wordprocessingml/2006/main">
        <w:t xml:space="preserve">2. स्तोत्रम् 127:3 - पश्य, बालकाः भगवतः धरोहरं भवन्ति।</w:t>
      </w:r>
    </w:p>
    <w:p/>
    <w:p>
      <w:r xmlns:w="http://schemas.openxmlformats.org/wordprocessingml/2006/main">
        <w:t xml:space="preserve">गणना 26:61 नादाबः अबीहू च परमेश् वरस् य समक्षं विदेशीयं अग्निम् अर्पयन् मृतौ।</w:t>
      </w:r>
    </w:p>
    <w:p/>
    <w:p>
      <w:r xmlns:w="http://schemas.openxmlformats.org/wordprocessingml/2006/main">
        <w:t xml:space="preserve">नादबः अबिहू च भगवते अनधिकृतं अग्निहोमं दत्तवन्तौ मृतौ ।</w:t>
      </w:r>
    </w:p>
    <w:p/>
    <w:p>
      <w:r xmlns:w="http://schemas.openxmlformats.org/wordprocessingml/2006/main">
        <w:t xml:space="preserve">1. ईश्वरस्य आज्ञापालनस्य महत्त्वम्।</w:t>
      </w:r>
    </w:p>
    <w:p/>
    <w:p>
      <w:r xmlns:w="http://schemas.openxmlformats.org/wordprocessingml/2006/main">
        <w:t xml:space="preserve">2. तस्य विद्रोहस्य परिणामः।</w:t>
      </w:r>
    </w:p>
    <w:p/>
    <w:p>
      <w:r xmlns:w="http://schemas.openxmlformats.org/wordprocessingml/2006/main">
        <w:t xml:space="preserve">1. व्यवस्था 28:15 "किन्तु यदि भवन्तः अद्य मया भवद्भ्यः आज्ञापयमाणाः सर्वान् आज्ञाः नियमाः च प्रयत्नपूर्वकं पालनं कृत्वा स्वेश्वरस्य आज्ञापालनं न करिष्यन्ति तर्हि एते सर्वे शापाः युष्मान् उपरि आगत्य भवन्तं प्राप्नुयुः।</w:t>
      </w:r>
    </w:p>
    <w:p/>
    <w:p>
      <w:r xmlns:w="http://schemas.openxmlformats.org/wordprocessingml/2006/main">
        <w:t xml:space="preserve">2. इब्रानियों 10:31 "जीवितस्य परमेश्वरस्य हस्ते पतनं भयङ्करं वस्तु अस्ति।"</w:t>
      </w:r>
    </w:p>
    <w:p/>
    <w:p>
      <w:r xmlns:w="http://schemas.openxmlformats.org/wordprocessingml/2006/main">
        <w:t xml:space="preserve">गणना 26:62 तेषु ये गणिताः आसन् ते त्रयोविंशतिसहस्राणि आसन्, सर्वे एकमासात् अधिकवयस्काः पुरुषाः, यतः ते इस्राएलसन्ततिषु न गणिताः, यतः तेभ्यः इस्राएलसन्ततिषु उत्तराधिकारः न दत्तः।</w:t>
      </w:r>
    </w:p>
    <w:p/>
    <w:p>
      <w:r xmlns:w="http://schemas.openxmlformats.org/wordprocessingml/2006/main">
        <w:t xml:space="preserve">गणना २६ ग्रन्थस्य अस्मिन् श्लोके २३,००० पुरुषाणां उल्लेखः अस्ति ये उत्तराधिकारस्य अभावात् इस्राएलीषु न गणिताः आसन्।</w:t>
      </w:r>
    </w:p>
    <w:p/>
    <w:p>
      <w:r xmlns:w="http://schemas.openxmlformats.org/wordprocessingml/2006/main">
        <w:t xml:space="preserve">1. ईश्वरस्य व्यवस्था सर्वेषां कृते पर्याप्तम् - स्तोत्रम् 23:1</w:t>
      </w:r>
    </w:p>
    <w:p/>
    <w:p>
      <w:r xmlns:w="http://schemas.openxmlformats.org/wordprocessingml/2006/main">
        <w:t xml:space="preserve">2. परमेश्वरस्य आज्ञानां सम्मानस्य महत्त्वं - व्यवस्था 6:17</w:t>
      </w:r>
    </w:p>
    <w:p/>
    <w:p>
      <w:r xmlns:w="http://schemas.openxmlformats.org/wordprocessingml/2006/main">
        <w:t xml:space="preserve">1. स्तोत्रम् 23:1 - प्रभुः मम गोपालकः अस्ति; अहं न अभावं करिष्यामि।</w:t>
      </w:r>
    </w:p>
    <w:p/>
    <w:p>
      <w:r xmlns:w="http://schemas.openxmlformats.org/wordprocessingml/2006/main">
        <w:t xml:space="preserve">2. व्यवस्था 6:17 - भवन्तः स्वस्य परमेश्वरस्य आज्ञाः, तस्य साक्ष्याणि, तस्य नियमाः च प्रयत्नपूर्वकं पालनं कुर्वन्तु, ये सः भवद्भ्यः आज्ञापितवान्।</w:t>
      </w:r>
    </w:p>
    <w:p/>
    <w:p>
      <w:r xmlns:w="http://schemas.openxmlformats.org/wordprocessingml/2006/main">
        <w:t xml:space="preserve">गणना 26:63 एते मोशेन एलियाजरयाजकेन च गणिताः, ये यरीहोनगरस्य समीपे यरदनसागरे मोआबस्य मैदानीषु इस्राएलसन्ततिं गणितवन्तः।</w:t>
      </w:r>
    </w:p>
    <w:p/>
    <w:p>
      <w:r xmlns:w="http://schemas.openxmlformats.org/wordprocessingml/2006/main">
        <w:t xml:space="preserve">यरदन-यरीहो-नगरयोः समीपे मोआब-प्रदेशेषु मोशेन एलेजार-पुरोहितेन च इस्राएल-सन्तानानां गणना कृता ।</w:t>
      </w:r>
    </w:p>
    <w:p/>
    <w:p>
      <w:r xmlns:w="http://schemas.openxmlformats.org/wordprocessingml/2006/main">
        <w:t xml:space="preserve">1. स्वजनसङ्ख्यायां नेतृत्वे च परमेश्वरस्य निष्ठा</w:t>
      </w:r>
    </w:p>
    <w:p/>
    <w:p>
      <w:r xmlns:w="http://schemas.openxmlformats.org/wordprocessingml/2006/main">
        <w:t xml:space="preserve">2. ईश्वरस्य सेवायां निष्ठावान् प्रबन्धनस्य महत्त्वम्</w:t>
      </w:r>
    </w:p>
    <w:p/>
    <w:p>
      <w:r xmlns:w="http://schemas.openxmlformats.org/wordprocessingml/2006/main">
        <w:t xml:space="preserve">1. प्रकाशितवाक्यम् 7:4 - अहं तेषां मुद्रितानां संख्यां श्रुत्वा इस्राएलस्य सर्वेषां गोत्रेषु एकशतचत्वारिंशत्सहस्राणि मुद्रितानि आसन्।</w:t>
      </w:r>
    </w:p>
    <w:p/>
    <w:p>
      <w:r xmlns:w="http://schemas.openxmlformats.org/wordprocessingml/2006/main">
        <w:t xml:space="preserve">2. मत्ती १८:१२-१४ - भवतः किं मतम्? यदि मनुष्यस्य मेषशतं भवति, तेषु एकः भ्रष्टः, किं सः पर्वतेषु नवनवतिं त्यक्त्वा भ्रष्टं अन्वेष्टुं न गच्छति? यदि च सः तत् लभते तर्हि सत्यं वदामि यत् सः तस्मिन् नवनवतिभ्यः अधिकं हर्षयति ये कदापि न भ्रष्टाः। अतः स्वर्गे स्थितस्य मम पितुः इच्छा नास्ति यत् एतेषु अल्पेषु एकः विनश्यति।</w:t>
      </w:r>
    </w:p>
    <w:p/>
    <w:p>
      <w:r xmlns:w="http://schemas.openxmlformats.org/wordprocessingml/2006/main">
        <w:t xml:space="preserve">गणना २६:६४ किन्तु एतेषु कश्चन अपि पुरुषः नासीत् यस्य गणना मूसा हारून याजकः च यदा सिनाई-प्रान्तरे इस्राएल-सन्ततिं गणितवन्तौ।</w:t>
      </w:r>
    </w:p>
    <w:p/>
    <w:p>
      <w:r xmlns:w="http://schemas.openxmlformats.org/wordprocessingml/2006/main">
        <w:t xml:space="preserve">मूसा हारून च सिनाई-प्रान्तरे इस्राएलीनां जनगणनाम् अकरोत्, परन्तु तत्र उपस्थितानां जनानां मध्ये कश्चन अपि गणितानां मध्ये नासीत् ।</w:t>
      </w:r>
    </w:p>
    <w:p/>
    <w:p>
      <w:r xmlns:w="http://schemas.openxmlformats.org/wordprocessingml/2006/main">
        <w:t xml:space="preserve">1. अस्माकं प्रत्येकस्य कृते ईश्वरस्य विशिष्टा योजना अस्ति, यदा अपि वयं मन्यामहे यत् वयं भेदं कर्तुं अत्यल्पाः स्मः।</w:t>
      </w:r>
    </w:p>
    <w:p/>
    <w:p>
      <w:r xmlns:w="http://schemas.openxmlformats.org/wordprocessingml/2006/main">
        <w:t xml:space="preserve">2. वयं सर्वदा ईश्वरस्य योजनासु गणयितुं मुक्ताः भवेयुः, यदा अपि वयं तस्य अपेक्षां न कुर्मः।</w:t>
      </w:r>
    </w:p>
    <w:p/>
    <w:p>
      <w:r xmlns:w="http://schemas.openxmlformats.org/wordprocessingml/2006/main">
        <w:t xml:space="preserve">1. यशायाह 43:4-5 - "यतो हि त्वं मम दृष्टौ बहुमूल्यं गौरवं च प्राप्नोषि, अहं त्वां प्रेम करोमि, तस्मात् अहं भवतः विनिमयरूपेण जनान्, तव प्राणानां विनिमयरूपेण राष्ट्राणि दास्यामि। मा भयं कुरु, यतः अहम् अस्मि।" भवता सह” इति ।</w:t>
      </w:r>
    </w:p>
    <w:p/>
    <w:p>
      <w:r xmlns:w="http://schemas.openxmlformats.org/wordprocessingml/2006/main">
        <w:t xml:space="preserve">2. स्तोत्रम् 139:13-16 - "भवता हि मम अन्तःकरणं सृष्टवान्; त्वया मां मम मातुः गर्भे संयोजितवान्। अहं त्वां स्तुवामि यतः अहं भयङ्करः आश्चर्यवत् निर्मितः अस्मि; तव कार्याणि अद्भुतानि सन्ति, अहं तत् सम्यक् जानामि। मम फ्रेम भवतः कृते न निगूढः यदा अहं गुप्तस्थाने निर्मितः आसम्, यदा अहं पृथिव्याः गहने एकत्र प्रविष्टः आसम्।भवतः नेत्राणि मम अरूपं शरीरं दृष्टवन्तः, मम कृते निर्धारिताः सर्वे दिवसाः तेषु एकस्य आगमनात् पूर्वं भवतः पुस्तके लिखिताः आसन् भवेयुः।"</w:t>
      </w:r>
    </w:p>
    <w:p/>
    <w:p>
      <w:r xmlns:w="http://schemas.openxmlformats.org/wordprocessingml/2006/main">
        <w:t xml:space="preserve">गणना 26:65 यतः परमेश् वरः तान् अवदत् , ते अवश्यमेव प्रान्तरे म्रियन्ते। तेषु यफुन्ने पुत्रः कालेबः नुनपुत्रः यहोशूः च विहाय एकः अपि पुरुषः न अवशिष्टः।</w:t>
      </w:r>
    </w:p>
    <w:p/>
    <w:p>
      <w:r xmlns:w="http://schemas.openxmlformats.org/wordprocessingml/2006/main">
        <w:t xml:space="preserve">प्रभुना प्रतिज्ञातं आसीत् यत् इस्राएलीजनाः तेषां अवज्ञाकारणात् प्रान्तरे म्रियन्ते तथापि कालेबः यहोशूः च एकमात्रौ द्वौ मुक्तौ आस्ताम्।</w:t>
      </w:r>
    </w:p>
    <w:p/>
    <w:p>
      <w:r xmlns:w="http://schemas.openxmlformats.org/wordprocessingml/2006/main">
        <w:t xml:space="preserve">1. ईश्वरस्य प्रतिज्ञाः - ईश्वरस्य विश्वासस्य आज्ञापालनस्य च महत्त्वम्, यदा अपि तस्य अर्थः नास्ति।</w:t>
      </w:r>
    </w:p>
    <w:p/>
    <w:p>
      <w:r xmlns:w="http://schemas.openxmlformats.org/wordprocessingml/2006/main">
        <w:t xml:space="preserve">2. ईश्वरस्य निष्ठा - कथं परमेश्वरः स्वप्रतिज्ञासु स्वजनेषु च सर्वदा निष्ठावान् भवति, यदा वयं न स्मः।</w:t>
      </w:r>
    </w:p>
    <w:p/>
    <w:p>
      <w:r xmlns:w="http://schemas.openxmlformats.org/wordprocessingml/2006/main">
        <w:t xml:space="preserve">1. व्यवस्था 8:2-5 - स्मर्यतां यत् भवतः परमेश्वरः कथं भवन्तं प्रान्तरे एतेषु चत्वारिंशत् वर्षेषु सर्वं मार्गं नेतवान्, यत् भवतः हृदये किं वर्तते इति ज्ञातुं भवतः विनयार्थं परीक्षितुं च, यत् भवतः तस्य आज्ञाः पालनं भविष्यति वा न वा .</w:t>
      </w:r>
    </w:p>
    <w:p/>
    <w:p>
      <w:r xmlns:w="http://schemas.openxmlformats.org/wordprocessingml/2006/main">
        <w:t xml:space="preserve">3. इब्रानियों 11:6 - विश्वासं विना ईश्वरस्य प्रीतिः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२७ सङ्ख्याः त्रिषु अनुच्छेदेषु निम्नलिखितरूपेण सारांशतः वक्तुं शक्यन्ते, सूचितश्लोकैः सह ।</w:t>
      </w:r>
    </w:p>
    <w:p/>
    <w:p>
      <w:r xmlns:w="http://schemas.openxmlformats.org/wordprocessingml/2006/main">
        <w:t xml:space="preserve">अनुच्छेदः १: गणना २७:१-११ मध्ये सिलोफहादस्य कन्यानां प्रकरणस्य परिचयः कृतः अस्ति। कन्या महला, नूह, होग्ला, मिल्का, तिर्ज़ा च सभागृहस्य प्रवेशद्वारे मूसा, एलियाजर याजकः, नेतारः, समग्रसङ्घः च समीपं गच्छन्ति। ते व्याख्यायन्ते यत् तेषां पिता स्वभूमिभागं प्राप्तुं पुत्रान् न त्यक्त्वा मृतः । ते याचन्ते यत् तेषां पितुः उत्तराधिकारः स्वपितृगोत्रेषु दातव्यः इति। मूसा तेषां प्रकरणं निर्णयार्थं परमेश्वरस्य समक्षं आनयति।</w:t>
      </w:r>
    </w:p>
    <w:p/>
    <w:p>
      <w:r xmlns:w="http://schemas.openxmlformats.org/wordprocessingml/2006/main">
        <w:t xml:space="preserve">अनुच्छेदः २: गणना २७:१२-२३ मध्ये निरन्तरं परमेश्वरः मूसां प्रति सिलोफहादस्य कन्यानां प्रकरणस्य विषये प्रतिक्रियां ददाति। सः तेषां आग्रहे सम्यक् इति प्रतिपादयति, मूसां च आज्ञापयति यत् सः स्वगोत्रे स्वपितुः उत्तराधिकारं तेभ्यः स्वकीयान् दातुम्। ईश्वरः उत्तराधिकारविषये नूतनं नियमं स्थापयति यत्र यदि पुरुषः पुत्रं विना म्रियते तर्हि तस्य उत्तराधिकारः तस्य पुत्री(पुत्री) कृते गच्छति। तथापि यदि तस्य कन्या (कन्या) नास्ति तर्हि तस्य भ्रातृभ्यः समीपस्थेभ्यः बन्धुभ्यः वा गमिष्यति ।</w:t>
      </w:r>
    </w:p>
    <w:p/>
    <w:p>
      <w:r xmlns:w="http://schemas.openxmlformats.org/wordprocessingml/2006/main">
        <w:t xml:space="preserve">अनुच्छेदः ३: गणना २७ मध्ये कथं मूसा परमेश्वरस्य मार्गदर्शनेन यहोशूं स्वस्य उत्तराधिकारीरूपेण नियुक्तं करोति इति प्रकाशयित्वा समाप्तं भवति। परमेश्वरस्य आज्ञानुसारं मूसा सार्वजनिकरूपेण अधिकारं स्थानान्तरयति, एलियाजरस्य सर्वेषां इस्राएलस्य च समक्षं यहोशू इत्यस्य उपरि हस्तं स्थापयति। एतेन मोशेन मृत्योः अनन्तरं यहोशूस्य इस्राएलस्य नेतारत्वेन नियुक्तिः सूचिता। अध्यायस्य समाप्तिः अस्ति यत् यहोशूस्य नेतृत्वे इस्राएलः स्वविजयं निरन्तरं करिष्यति, प्रतिज्ञातभूमिं च प्रविशति।</w:t>
      </w:r>
    </w:p>
    <w:p/>
    <w:p>
      <w:r xmlns:w="http://schemas.openxmlformats.org/wordprocessingml/2006/main">
        <w:t xml:space="preserve">सारांशेन : १.</w:t>
      </w:r>
    </w:p>
    <w:p>
      <w:r xmlns:w="http://schemas.openxmlformats.org/wordprocessingml/2006/main">
        <w:t xml:space="preserve">संख्या २७ प्रस्तुतम् : १.</w:t>
      </w:r>
    </w:p>
    <w:p>
      <w:r xmlns:w="http://schemas.openxmlformats.org/wordprocessingml/2006/main">
        <w:t xml:space="preserve">सिलोफहादस्य कन्यानां उत्तराधिकारं याचयन्तः प्रकरणम्;</w:t>
      </w:r>
    </w:p>
    <w:p>
      <w:r xmlns:w="http://schemas.openxmlformats.org/wordprocessingml/2006/main">
        <w:t xml:space="preserve">मूसा, एलियाजर, नेतारः, सङ्घः च समीपं गच्छन्;</w:t>
      </w:r>
    </w:p>
    <w:p>
      <w:r xmlns:w="http://schemas.openxmlformats.org/wordprocessingml/2006/main">
        <w:t xml:space="preserve">ईश्वरः तेषां अधिकारं पुष्टयन्; उत्तराधिकारार्थं नूतनं नियमं स्थापयन्।</w:t>
      </w:r>
    </w:p>
    <w:p/>
    <w:p>
      <w:r xmlns:w="http://schemas.openxmlformats.org/wordprocessingml/2006/main">
        <w:t xml:space="preserve">मूसा यहोशूम् उत्तराधिकारी इति नियुक्तवान्;</w:t>
      </w:r>
    </w:p>
    <w:p>
      <w:r xmlns:w="http://schemas.openxmlformats.org/wordprocessingml/2006/main">
        <w:t xml:space="preserve">अधिकारस्य सार्वजनिकहस्तांतरणम्; यहोशू इत्यस्य उपरि हस्तौ स्थापयन्;</w:t>
      </w:r>
    </w:p>
    <w:p>
      <w:r xmlns:w="http://schemas.openxmlformats.org/wordprocessingml/2006/main">
        <w:t xml:space="preserve">मोशेन मृत्योः अनन्तरं यहोशूः इस्राएलस्य उपरि नेता नियुक्तवान् ।</w:t>
      </w:r>
    </w:p>
    <w:p/>
    <w:p>
      <w:r xmlns:w="http://schemas.openxmlformats.org/wordprocessingml/2006/main">
        <w:t xml:space="preserve">यहोशूस्य नेतृत्वे प्रत्याशा;</w:t>
      </w:r>
    </w:p>
    <w:p>
      <w:r xmlns:w="http://schemas.openxmlformats.org/wordprocessingml/2006/main">
        <w:t xml:space="preserve">विजयानां निरन्तरता; प्रतिज्ञातभूमिं स्वामित्वं प्रविष्टवान्।</w:t>
      </w:r>
    </w:p>
    <w:p/>
    <w:p>
      <w:r xmlns:w="http://schemas.openxmlformats.org/wordprocessingml/2006/main">
        <w:t xml:space="preserve">अयं अध्यायः उत्तराधिकारस्य विषये सिलोफहादस्य पुत्रीभिः आनयितस्य प्रकरणस्य मुख्यघटनाद्वये केन्द्रितः अस्ति तथा च यहोशूस्य मोशे उत्तराधिकारीरूपेण नियुक्तिः। 27 सङ्ख्यायाः आरम्भः अस्ति यत् सिलोफहादस्य पुत्री महला, नूह, होग्ला, मिल्का, तिर्ज़ा च अन्यैः नेताभिः सह मिलनतम्बूद्वारे मूसायाः समीपं गच्छन्ति स्म। ते व्याख्यायन्ते यत् तेषां पिता स्वपितृगोत्रे स्वभूमिभागं प्राप्तुं शक्नुवन्ति पुत्रान् न त्यक्त्वा मृतः । तेषां कुलपङ्क्तौ उत्तराधिकारं स्थापयितुं पितुः भ्रातृषु स्वामित्वं भवतु इति ते याचन्ते ।</w:t>
      </w:r>
    </w:p>
    <w:p/>
    <w:p>
      <w:r xmlns:w="http://schemas.openxmlformats.org/wordprocessingml/2006/main">
        <w:t xml:space="preserve">अपि च, गणना २७ मध्ये परमेश्वरः स्वस्य समक्षं आनयितस्य अस्य प्रकरणस्य प्रति कथं प्रतिक्रियां ददाति इति प्रकाशयति यत् सिलोफहादस्य पुत्रीः स्वपितृगोत्रेषु उत्तराधिकारस्य अनुरोधं सम्यक् कुर्वन्ति इति पुष्टिं करोति। सः उत्तराधिकारविषये नूतनं नियमं स्थापयति यत्र यदि कश्चन पुरुषः पुत्रं विना म्रियते परन्तु तस्य स्थाने कन्याः सन्ति तर्हि ते तस्मात् उत्तराधिकारं प्राप्नुयुः। यदि कन्याः अपि न सन्ति किन्तु तस्य मृत्योः समये भ्रातरः समीपस्थाः बन्धुजनाः वा जीविताः सन्ति तर्हि ते तस्य स्थाने तस्य सम्पत्तिं प्राप्नुयुः।</w:t>
      </w:r>
    </w:p>
    <w:p/>
    <w:p>
      <w:r xmlns:w="http://schemas.openxmlformats.org/wordprocessingml/2006/main">
        <w:t xml:space="preserve">अध्यायस्य समापनम् अस्ति यत् कथं मूसाद्वारा दत्तस्य परमेश्वरस्य मार्गदर्शनस्य आज्ञायाः च अधीनं मूसामृत्युः आसन्नानन्तरं यहोशूः इस्राएलस्य नेतृत्वाय उत्तराधिकारीरूपेण नियुक्तः भवति। एतत् संक्रमणं सार्वजनिकहस्तांतरणसमारोहेण चिह्नितं यत्र एलियाजरस्य (पुरोहितस्य) समक्षं तथा च अस्मिन् कार्यक्रमे उपस्थितानां सर्वेषां इस्राएलीनां समक्षं हस्तं स्थापयित्वा मूसातः यहोशूपर्यन्तं अधिकारः प्रदत्तः भवति।</w:t>
      </w:r>
    </w:p>
    <w:p/>
    <w:p>
      <w:r xmlns:w="http://schemas.openxmlformats.org/wordprocessingml/2006/main">
        <w:t xml:space="preserve">गणना 27:1 ततः योसेफस्य पुत्रस्य मनश्शे इत्यस्य वंशेषु हेफरस्य पुत्रस्य सिलोफहादस्य, गिलादस्य पुत्रस्य, मनश्शेपुत्रस्य माकीरस्य पुत्रस्य पुत्रीः आगताः, तस्य कन्यानां नामानि एतानि सन्ति। महला नोहः होग्ला मिल्का तिर्ज़ा च।</w:t>
      </w:r>
    </w:p>
    <w:p/>
    <w:p>
      <w:r xmlns:w="http://schemas.openxmlformats.org/wordprocessingml/2006/main">
        <w:t xml:space="preserve">मनश्शे वंशजस्य सिलोफहादस्य कन्याः नामतः सूचीकृताः सन्ति।</w:t>
      </w:r>
    </w:p>
    <w:p/>
    <w:p>
      <w:r xmlns:w="http://schemas.openxmlformats.org/wordprocessingml/2006/main">
        <w:t xml:space="preserve">1: स्त्रियः पृष्ठभूमिं वा वंशं वा न कृत्वा समानाधिकाराः अवसराः च दातव्याः।</w:t>
      </w:r>
    </w:p>
    <w:p/>
    <w:p>
      <w:r xmlns:w="http://schemas.openxmlformats.org/wordprocessingml/2006/main">
        <w:t xml:space="preserve">२: अस्माकं जीवने ये अस्माकं पुरतः गतवन्तः तेषां सम्मानं कृत्वा तेषां विरासतां शिक्षितव्यम्।</w:t>
      </w:r>
    </w:p>
    <w:p/>
    <w:p>
      <w:r xmlns:w="http://schemas.openxmlformats.org/wordprocessingml/2006/main">
        <w:t xml:space="preserve">1: Exodus 20:12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सुभाषितम् 1:8-9 हे पुत्र तव पितुः उपदेशं शृणु, मातुः शिक्षां मा त्यज, यतः ते तव शिरसि ललितमाला, कण्ठस्य च लम्बनानि सन्ति।</w:t>
      </w:r>
    </w:p>
    <w:p/>
    <w:p>
      <w:r xmlns:w="http://schemas.openxmlformats.org/wordprocessingml/2006/main">
        <w:t xml:space="preserve">गणना 27:2 ते मूसाया: पुरोहितस्य एलियाजरस्य च पुरतः, राजपुत्राणां, सर्वेषां च समक्षं सभागृहस्य द्वारे स्थित्वा कथयन्ति स्म।</w:t>
      </w:r>
    </w:p>
    <w:p/>
    <w:p>
      <w:r xmlns:w="http://schemas.openxmlformats.org/wordprocessingml/2006/main">
        <w:t xml:space="preserve">सिलोफहादस्य कन्याः स्वपितुः उत्तराधिकारस्य भागं प्राप्तुं न्यायं याचन्ते।</w:t>
      </w:r>
    </w:p>
    <w:p/>
    <w:p>
      <w:r xmlns:w="http://schemas.openxmlformats.org/wordprocessingml/2006/main">
        <w:t xml:space="preserve">१: ईश्वरः न्यायं इच्छति - सः अस्माकं प्रत्येकस्य आदरं करोति, सम्मानं च करोति, अस्मान् कदापि न विस्मरिष्यति। अस्माभिः स्मर्तव्यं यत् सः एव परमः न्यायाधीशः अस्ति, सः एव न्याय्यं न्याय्यं च निर्णयं करिष्यति।</w:t>
      </w:r>
    </w:p>
    <w:p/>
    <w:p>
      <w:r xmlns:w="http://schemas.openxmlformats.org/wordprocessingml/2006/main">
        <w:t xml:space="preserve">२: अस्माभिः यत् उचितं तदर्थं स्थातव्यं, स्वस्य परस्य च न्यायं अन्वेष्टव्यम्। अस्माभिः स्मर्तव्यं यत् ईश्वरः न्यायस्य स्रोतः अस्ति, सः अस्मान् न्याय्यं न्याय्यं च प्रदास्यति इति।</w:t>
      </w:r>
    </w:p>
    <w:p/>
    <w:p>
      <w:r xmlns:w="http://schemas.openxmlformats.org/wordprocessingml/2006/main">
        <w:t xml:space="preserve">१: याकूब २:१-४ - मम भ्रातरः भगिन्यः, अस्माकं गौरवपूर्णप्रभुये येशुमसीहे विश्वासिनः पक्षपातं न कुर्वन्तु। मानातु भवतः सभायां कश्चन पुरुषः सुवर्णवलयः सुन्दरवस्त्रधारी आगच्छति, मलिनवृद्धवस्त्रधारी दरिद्रः अपि प्रविशति यदि भवन्तः सुन्दरवस्त्रधारिणं प्रति विशेषं ध्यानं दर्शयन्ति तथा च वदन्ति यत् अत्र भवतः कृते उत्तमं आसनं भवति, किन्तु वदन्तु दरिद्राय, त्वं तत्र तिष्ठसि वा मम पादयोः तलम् उपविशसि, किं न त्वं परस्परं विवेकं कृत्वा दुष्टविचारैः न्यायाधीशाः भवसि?</w:t>
      </w:r>
    </w:p>
    <w:p/>
    <w:p>
      <w:r xmlns:w="http://schemas.openxmlformats.org/wordprocessingml/2006/main">
        <w:t xml:space="preserve">२: लूका ६:३१ - अन्येषां प्रति यथा भवन्तः इच्छन्ति तथा कुरु।</w:t>
      </w:r>
    </w:p>
    <w:p/>
    <w:p>
      <w:r xmlns:w="http://schemas.openxmlformats.org/wordprocessingml/2006/main">
        <w:t xml:space="preserve">गणना 27:3 अस्माकं पिता प्रान्तरे मृतः, सः कोरहस्य सङ्गमे ये परमेश्वरस्य विरुद्धं समागताः आसन्, तेषां सङ्गमे नासीत्। किन्तु स्वपापे मृतः, तस्य पुत्राः नासीत्।</w:t>
      </w:r>
    </w:p>
    <w:p/>
    <w:p>
      <w:r xmlns:w="http://schemas.openxmlformats.org/wordprocessingml/2006/main">
        <w:t xml:space="preserve">अस्मिन् खण्डे प्रान्तरे एकस्य पितुः मृत्योः चर्चा कृता अस्ति यः कोरहस्य सङ्गमे भगवतः विद्रोहे न सम्मिलितः, अपितु स्वस्य पापे पुत्ररहितः मृतः।</w:t>
      </w:r>
    </w:p>
    <w:p/>
    <w:p>
      <w:r xmlns:w="http://schemas.openxmlformats.org/wordprocessingml/2006/main">
        <w:t xml:space="preserve">1. परीक्षासु परमेश्वरस्य निष्ठा: गणनायाः अध्ययनम् 27:3</w:t>
      </w:r>
    </w:p>
    <w:p/>
    <w:p>
      <w:r xmlns:w="http://schemas.openxmlformats.org/wordprocessingml/2006/main">
        <w:t xml:space="preserve">2. पापस्य परिणामान् अतिक्रान्तम् : संख्यायाः परीक्षा 27:3</w:t>
      </w:r>
    </w:p>
    <w:p/>
    <w:p>
      <w:r xmlns:w="http://schemas.openxmlformats.org/wordprocessingml/2006/main">
        <w:t xml:space="preserve">1. व्यवस्था 4:31 - "यतो हि भवतः परमेश् वरः दयालुः परमेश् वरः अस्ति</w:t>
      </w:r>
    </w:p>
    <w:p/>
    <w:p>
      <w:r xmlns:w="http://schemas.openxmlformats.org/wordprocessingml/2006/main">
        <w:t xml:space="preserve">2. स्तोत्रम् 103:8-10 - "प्रभुः दयालुः कृपालुः, मन्दः क्रोधः, स्थिरप्रेमप्रचुरः च अस्ति। सः सर्वदा न ताडयिष्यति, न च सः स्वस्य क्रोधं शाश्वतं धारयिष्यति। सः अस्मान् अस्माकं पापानाम् अनुसारं व्यवहारं न करोति।" , न च अस्माकं अधर्मानुसारं प्रतिदातुम्।"</w:t>
      </w:r>
    </w:p>
    <w:p/>
    <w:p>
      <w:r xmlns:w="http://schemas.openxmlformats.org/wordprocessingml/2006/main">
        <w:t xml:space="preserve">गणना 27:4 अस्माकं पितुः नाम किमर्थं तस्य कुटुम्बात् दूरं भवेत्, यतः तस्य पुत्रः नास्ति? अतः अस्माकं पितुः भ्रातृणां मध्ये सम्पत्तिं ददातु।</w:t>
      </w:r>
    </w:p>
    <w:p/>
    <w:p>
      <w:r xmlns:w="http://schemas.openxmlformats.org/wordprocessingml/2006/main">
        <w:t xml:space="preserve">अस्मिन् खण्डे भ्रातृषु कुटुम्बं स्वामित्वं दत्त्वा यस्य पितुः पुत्रः नास्ति तस्य नाम रक्षणस्य आवश्यकतायाः चर्चा कृता अस्ति ।</w:t>
      </w:r>
    </w:p>
    <w:p/>
    <w:p>
      <w:r xmlns:w="http://schemas.openxmlformats.org/wordprocessingml/2006/main">
        <w:t xml:space="preserve">1. अखण्डरेखायाः बलम् : प्रतिकूलतायाः अभावेऽपि विरासतां कथं रक्षितुं शक्यते</w:t>
      </w:r>
    </w:p>
    <w:p/>
    <w:p>
      <w:r xmlns:w="http://schemas.openxmlformats.org/wordprocessingml/2006/main">
        <w:t xml:space="preserve">2. उत्तराधिकारस्य प्रतिज्ञा : उत्तराधिकारित्वेन अस्माकं उत्तरदायित्वं स्वीकृत्य निर्वाहः</w:t>
      </w:r>
    </w:p>
    <w:p/>
    <w:p>
      <w:r xmlns:w="http://schemas.openxmlformats.org/wordprocessingml/2006/main">
        <w:t xml:space="preserve">1. रूथ 4:9-10 - बोअजः नाओमीयाः विरासतां रक्षणस्य आवश्यकतायाः प्रतिक्रियां ददाति।</w:t>
      </w:r>
    </w:p>
    <w:p/>
    <w:p>
      <w:r xmlns:w="http://schemas.openxmlformats.org/wordprocessingml/2006/main">
        <w:t xml:space="preserve">2. स्तोत्रम् 16:5-6 - भगवतः सद्भावस्य प्रतिज्ञा, ये तम् अन्विषन्ति तेषां कृते व्यवस्था च।</w:t>
      </w:r>
    </w:p>
    <w:p/>
    <w:p>
      <w:r xmlns:w="http://schemas.openxmlformats.org/wordprocessingml/2006/main">
        <w:t xml:space="preserve">गणना 27:5 तदा मूसा तेषां विषयं परमेश् वरस् य समक्षं नीतवान्।</w:t>
      </w:r>
    </w:p>
    <w:p/>
    <w:p>
      <w:r xmlns:w="http://schemas.openxmlformats.org/wordprocessingml/2006/main">
        <w:t xml:space="preserve">मूसा जनानां विवादान् निराकरणाय भगवतः समीपम् आनयत्।</w:t>
      </w:r>
    </w:p>
    <w:p/>
    <w:p>
      <w:r xmlns:w="http://schemas.openxmlformats.org/wordprocessingml/2006/main">
        <w:t xml:space="preserve">1. "भगवद्विश्वासः : द्वन्द्वकाले अपि"।</w:t>
      </w:r>
    </w:p>
    <w:p/>
    <w:p>
      <w:r xmlns:w="http://schemas.openxmlformats.org/wordprocessingml/2006/main">
        <w:t xml:space="preserve">2. "विवादसमये भगवतः सम्माननम्"।</w:t>
      </w:r>
    </w:p>
    <w:p/>
    <w:p>
      <w:r xmlns:w="http://schemas.openxmlformats.org/wordprocessingml/2006/main">
        <w:t xml:space="preserve">1. मत्ती १८:१५-१७ - "यदि भवतः भ्राता वा भगिनी वा पापं करोति तर्हि गत्वा तेषां दोषं दर्शयतु, केवलं भवतः द्वयोः मध्ये। यदि ते भवतः वचनं शृण्वन्ति तर्हि भवतः तान् जिता। किन्तु यदि ते न श्रोष्यन्ति तर्हि एकं वा द्वौ वा अन्यौ सह गृह्यताम्, येन प्रत्येकं विषयः द्वयोः त्रयोः वा साक्ष्येण स्थापितः भवेत्।यदि ते अद्यापि श्रोतुं न इच्छन्ति तर्हि चर्चं वदन्तु, यदि चर्चं अपि श्रोतुं न इच्छन्ति तर्हि तान् इव व्यवहारं कुर्वन्तु त्वं मूर्तिपूजकं करग्राहकं वा करिष्यसि” इति।</w:t>
      </w:r>
    </w:p>
    <w:p/>
    <w:p>
      <w:r xmlns:w="http://schemas.openxmlformats.org/wordprocessingml/2006/main">
        <w:t xml:space="preserve">2. सुभाषितम् 16:7 - "यदा मनुष्यस्य मार्गाः भगवतः प्रियाः भवन्ति तदा सः स्वशत्रून् अपि स्वेन सह शान्तिपूर्वकं जीवनं यापयति।"</w:t>
      </w:r>
    </w:p>
    <w:p/>
    <w:p>
      <w:r xmlns:w="http://schemas.openxmlformats.org/wordprocessingml/2006/main">
        <w:t xml:space="preserve">गणना 27:6 ततः परमेश् वरः मूसाम् अवदत् , “</w:t>
      </w:r>
    </w:p>
    <w:p/>
    <w:p>
      <w:r xmlns:w="http://schemas.openxmlformats.org/wordprocessingml/2006/main">
        <w:t xml:space="preserve">मूसा सिलोफहादस्य कन्यानां इच्छां पूर्णं कर्तुं परमेश् वरेण आज्ञापितः।</w:t>
      </w:r>
    </w:p>
    <w:p/>
    <w:p>
      <w:r xmlns:w="http://schemas.openxmlformats.org/wordprocessingml/2006/main">
        <w:t xml:space="preserve">1. आस्थावान् आग्रहस्य सम्मानस्य महत्त्वम्।</w:t>
      </w:r>
    </w:p>
    <w:p/>
    <w:p>
      <w:r xmlns:w="http://schemas.openxmlformats.org/wordprocessingml/2006/main">
        <w:t xml:space="preserve">2. न्यायं आनेतुं विनयस्य शक्तिः।</w:t>
      </w:r>
    </w:p>
    <w:p/>
    <w:p>
      <w:r xmlns:w="http://schemas.openxmlformats.org/wordprocessingml/2006/main">
        <w:t xml:space="preserve">1. याकूब 4:10 - "प्रभोः समक्षं विनयशीलाः भवन्तु, सः युष्मान् उच्चं करिष्यति।"</w:t>
      </w:r>
    </w:p>
    <w:p/>
    <w:p>
      <w:r xmlns:w="http://schemas.openxmlformats.org/wordprocessingml/2006/main">
        <w:t xml:space="preserve">2. सुभाषितम् 31:8-9 - "मूकानाम् कृते मुखं उद्घाटयतु, सर्वेषां निराश्रयानाम् अधिकाराणां कृते। मुखं उद्घाटय, धर्मपूर्वकं न्यायं कुरु, निर्धनानाम्, दीनानां च अधिकाराणां रक्षणं कुरु।</w:t>
      </w:r>
    </w:p>
    <w:p/>
    <w:p>
      <w:r xmlns:w="http://schemas.openxmlformats.org/wordprocessingml/2006/main">
        <w:t xml:space="preserve">गणना 27:7 सिलोफहादस्य कन्याः सम्यक् वदन्ति, त्वं तेभ्यः पितुः भ्रातृणां मध्ये अवश्यमेव उत्तराधिकारं दास्यसि। तेषां पितुः उत्तराधिकारं च तेभ्यः प्रयच्छसि।</w:t>
      </w:r>
    </w:p>
    <w:p/>
    <w:p>
      <w:r xmlns:w="http://schemas.openxmlformats.org/wordprocessingml/2006/main">
        <w:t xml:space="preserve">परमेश्वरस्य न्यायः गणना २७:७ मध्ये सिलोफहादस्य पुत्रीभ्यः उत्तराधिकारं प्रदातुं प्रदर्शितः अस्ति।</w:t>
      </w:r>
    </w:p>
    <w:p/>
    <w:p>
      <w:r xmlns:w="http://schemas.openxmlformats.org/wordprocessingml/2006/main">
        <w:t xml:space="preserve">1: वयं सर्वे ईश्वरस्य दृष्टौ समानाः स्मः, लिङ्गं न कृत्वा समानं उत्तराधिकारं अर्हन्तः स्मः।</w:t>
      </w:r>
    </w:p>
    <w:p/>
    <w:p>
      <w:r xmlns:w="http://schemas.openxmlformats.org/wordprocessingml/2006/main">
        <w:t xml:space="preserve">२: ये न्याय्यस्य कृते उत्तिष्ठन्ति, न्यायं च इच्छन्ति तेषां कृते ईश्वरः पुरस्कृत्य ददाति।</w:t>
      </w:r>
    </w:p>
    <w:p/>
    <w:p>
      <w:r xmlns:w="http://schemas.openxmlformats.org/wordprocessingml/2006/main">
        <w:t xml:space="preserve">१: गलाती ३:२८ - "न यहूदी अस्ति, न ग्रीकः, न दासः, न स्वतन्त्रः, न पुरुषः, न स्त्री, यतः यूयं सर्वे ख्रीष्टे येशुना एकाः सन्ति।"</w:t>
      </w:r>
    </w:p>
    <w:p/>
    <w:p>
      <w:r xmlns:w="http://schemas.openxmlformats.org/wordprocessingml/2006/main">
        <w:t xml:space="preserve">२: सुभाषितम् ३१:८-९ - "विनाशाय नियतानाम् सर्वेषां कार्ये मूकानां कृते मुखं उद्घाटय। मुखं उद्घाटय, न्याय्यं कुरु, निर्धनानाम्, दीनानां च कार्ये याचनां कुरु।</w:t>
      </w:r>
    </w:p>
    <w:p/>
    <w:p>
      <w:r xmlns:w="http://schemas.openxmlformats.org/wordprocessingml/2006/main">
        <w:t xml:space="preserve">गणना 27:8 त्वं इस्राएलस्य सन्तानं वदसि यत् यदि कश्चित् मृतः पुत्रः नास्ति तर्हि तस्य उत्तराधिकारं तस्य पुत्रीयाः कृते प्रदास्यथ।</w:t>
      </w:r>
    </w:p>
    <w:p/>
    <w:p>
      <w:r xmlns:w="http://schemas.openxmlformats.org/wordprocessingml/2006/main">
        <w:t xml:space="preserve">Passage यदि पुत्रं विना म्रियते तस्य उत्तराधिकारः कन्यायां दातव्यः ।</w:t>
      </w:r>
    </w:p>
    <w:p/>
    <w:p>
      <w:r xmlns:w="http://schemas.openxmlformats.org/wordprocessingml/2006/main">
        <w:t xml:space="preserve">1. ईश्वरस्य अशर्तः प्रेम : ईश्वरः सर्वेषां कृते कथं प्रबन्धयति, लिंगं न कृत्वा</w:t>
      </w:r>
    </w:p>
    <w:p/>
    <w:p>
      <w:r xmlns:w="http://schemas.openxmlformats.org/wordprocessingml/2006/main">
        <w:t xml:space="preserve">2. परिवारस्य मूल्यम् : वयं कथं स्वस्य उत्तराधिकारं त्यक्त्वा स्वप्रियजनानाम् आदरं कुर्मः</w:t>
      </w:r>
    </w:p>
    <w:p/>
    <w:p>
      <w:r xmlns:w="http://schemas.openxmlformats.org/wordprocessingml/2006/main">
        <w:t xml:space="preserve">1. गलाती 3:28 - न यहूदी अस्ति न ग्रीकः, न दासः न मुक्तः, न पुरुषः न स्त्री, यतः यूयं सर्वे ख्रीष्टे येशुना एकाः सन्ति।</w:t>
      </w:r>
    </w:p>
    <w:p/>
    <w:p>
      <w:r xmlns:w="http://schemas.openxmlformats.org/wordprocessingml/2006/main">
        <w:t xml:space="preserve">2. यशायाह 54:17 - भवतः विरुद्धं यत् किमपि शस्त्रं निर्मितं तत् किमपि समृद्धं न भविष्यति; यानि जिह्वां न्याये त्वां प्रति उत्तिष्ठन्ति, ताः त्वं निन्दां करिष्यसि। एतत् परमेश् वरस् य सेवकानाम् उत्तराधिकारः, तेषां धर्मः मम एव, इति परमेश् वरः वदति।</w:t>
      </w:r>
    </w:p>
    <w:p/>
    <w:p>
      <w:r xmlns:w="http://schemas.openxmlformats.org/wordprocessingml/2006/main">
        <w:t xml:space="preserve">गणना 27:9 यदि तस्य कन्या नास्ति तर्हि यूयं तस्य भ्रातृभ्यः तस्य उत्तराधिकारं दास्यथ।</w:t>
      </w:r>
    </w:p>
    <w:p/>
    <w:p>
      <w:r xmlns:w="http://schemas.openxmlformats.org/wordprocessingml/2006/main">
        <w:t xml:space="preserve">कन्या विना पुरुषः म्रियते चेत् तस्य उत्तराधिकारः भ्रातृभ्यः भविष्यति ।</w:t>
      </w:r>
    </w:p>
    <w:p/>
    <w:p>
      <w:r xmlns:w="http://schemas.openxmlformats.org/wordprocessingml/2006/main">
        <w:t xml:space="preserve">1. "ईश्वरस्य दया न्यायश्च: संख्यायाः परीक्षा 27:9"।</w:t>
      </w:r>
    </w:p>
    <w:p/>
    <w:p>
      <w:r xmlns:w="http://schemas.openxmlformats.org/wordprocessingml/2006/main">
        <w:t xml:space="preserve">2. "ईश्वरस्य योजनायां परिवारस्य महत्त्वम्: गणना 27:9 इत्यस्य अध्ययनम्"।</w:t>
      </w:r>
    </w:p>
    <w:p/>
    <w:p>
      <w:r xmlns:w="http://schemas.openxmlformats.org/wordprocessingml/2006/main">
        <w:t xml:space="preserve">1. द्वितीयविनियमः 25:5-6, "यदि भ्रातरः एकत्र निवसन्ति, तेषु एकः मृतः, अपत्यः नास्ति, तर्हि मृतभार्या परदेशीयं विना विवाहं न करिष्यति, तस्याः भर्तुः भ्राता तस्याः समीपं गत्वा गृह्णीयात्।" तां तस्मै भार्यां कृत्वा भर्तुः भ्रातुः कर्तव्यं तस्याः प्रति कर्तव्यम्” इति।</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गणना 27:10 यदि तस्य भ्रातरः नास्ति तर्हि यूयं तस्य पितुः भ्रातृभ्यः तस्य उत्तराधिकारं दास्यथ।</w:t>
      </w:r>
    </w:p>
    <w:p/>
    <w:p>
      <w:r xmlns:w="http://schemas.openxmlformats.org/wordprocessingml/2006/main">
        <w:t xml:space="preserve">भ्रातृहीनस्य वंशजं पितुः भ्रातृभ्यः दातव्यम् ।</w:t>
      </w:r>
    </w:p>
    <w:p/>
    <w:p>
      <w:r xmlns:w="http://schemas.openxmlformats.org/wordprocessingml/2006/main">
        <w:t xml:space="preserve">1. आवश्यकतावशात् यत् दातव्यं तत् दातुं अस्माभिः सज्जाः भवितुमर्हन्ति।</w:t>
      </w:r>
    </w:p>
    <w:p/>
    <w:p>
      <w:r xmlns:w="http://schemas.openxmlformats.org/wordprocessingml/2006/main">
        <w:t xml:space="preserve">2. अस्माभिः स्वजनानाम् आवश्यकतानां विचारः करणीयः।</w:t>
      </w:r>
    </w:p>
    <w:p/>
    <w:p>
      <w:r xmlns:w="http://schemas.openxmlformats.org/wordprocessingml/2006/main">
        <w:t xml:space="preserve">1. 1 योहन् 3:17-18 किन्तु यदि कस्यचित् जगतः सम्पत्तिः अस्ति, सः स्वभ्रातरं आवश्यकतावशात् पश्यति, तथापि तस्य विरुद्धं हृदयं निमीलति, तर्हि परमेश्वरस्य प्रेम तस्मिन् कथं तिष्ठति? बालाः, वचनेन वा वार्तालापेन वा प्रेम न कुर्मः अपितु कर्मणा सत्येन च प्रेम कुर्मः।</w:t>
      </w:r>
    </w:p>
    <w:p/>
    <w:p>
      <w:r xmlns:w="http://schemas.openxmlformats.org/wordprocessingml/2006/main">
        <w:t xml:space="preserve">2. सुभाषितम् 19:17 यः कश्चित् दरिद्राणां प्रति उदारः भवति सः परमेश्वराय ऋणं ददाति, सः च तस्य कर्म प्रतिदास्यति।</w:t>
      </w:r>
    </w:p>
    <w:p/>
    <w:p>
      <w:r xmlns:w="http://schemas.openxmlformats.org/wordprocessingml/2006/main">
        <w:t xml:space="preserve">गणना 27:11 यदि तस्य पितुः भ्रातरः नास्ति तर्हि यूयं तस्य वंशजं तस्य कुलस्य पार्श्वे स्थिताय तस्य वंशजं दास्यथ, सः च तत् धारयिष्यति, इस्राएलस्य सन्तानानां कृते न्यायस्य नियमः भविष्यति। यथा परमेश् वरः मूसाम् आज्ञापितवान्।</w:t>
      </w:r>
    </w:p>
    <w:p/>
    <w:p>
      <w:r xmlns:w="http://schemas.openxmlformats.org/wordprocessingml/2006/main">
        <w:t xml:space="preserve">अस्मिन् खण्डे भगवतः एकः नियमः वर्णितः अस्ति यः मूसां प्रति आज्ञापितवान् यत् भ्रातृहीनस्य व्यक्तिस्य उत्तराधिकारं तेषां निकटजनानाम् अस्ति चेत् दातव्यम्।</w:t>
      </w:r>
    </w:p>
    <w:p/>
    <w:p>
      <w:r xmlns:w="http://schemas.openxmlformats.org/wordprocessingml/2006/main">
        <w:t xml:space="preserve">1: अस्माभिः यत् दत्तं तत् भागं ग्रहीतुं इच्छुकाः भवेयुः, यथा प्रभुः मूसां आज्ञापितवान्।</w:t>
      </w:r>
    </w:p>
    <w:p/>
    <w:p>
      <w:r xmlns:w="http://schemas.openxmlformats.org/wordprocessingml/2006/main">
        <w:t xml:space="preserve">2: ईश्वरेण दत्तानां सर्वेषां आशीर्वादानां कृते अस्माभिः कृतज्ञतां ज्ञापयितुं तस्य महिमाकरणाय तेषां उपयोगः कर्तव्यः।</w:t>
      </w:r>
    </w:p>
    <w:p/>
    <w:p>
      <w:r xmlns:w="http://schemas.openxmlformats.org/wordprocessingml/2006/main">
        <w:t xml:space="preserve">१: गलाती ६:९-१० - भद्रं कर्तुं मा क्लान्ताः भवेम, यतः यदि वयं न त्यजामः तर्हि यथासमये फलानि लप्स्यन्ते। अतः यथा अस्माकं अवसरः अस्ति तथा सर्वेषां जनानां कृते विशेषतः ये विश्वासिनां कुटुम्बस्य सन्ति तेषां कृते हितं कुर्मः।</w:t>
      </w:r>
    </w:p>
    <w:p/>
    <w:p>
      <w:r xmlns:w="http://schemas.openxmlformats.org/wordprocessingml/2006/main">
        <w:t xml:space="preserve">२: सुभाषितम् १९:१७ - यः कश्चित् दीनानां प्रति दयालुः भवति सः भगवन्तं ऋणं ददाति, तेषां कृते तेषां कृते फलं दास्यति।</w:t>
      </w:r>
    </w:p>
    <w:p/>
    <w:p>
      <w:r xmlns:w="http://schemas.openxmlformats.org/wordprocessingml/2006/main">
        <w:t xml:space="preserve">गणना 27:12 ततः परमेश् वरः मूसाम् अवदत् , “अस्मिन् अबरीमपर्वते आरुह्य मया इस्राएल-सन्ततिभ्यः दत्तं भूमिं पश्यतु।”</w:t>
      </w:r>
    </w:p>
    <w:p/>
    <w:p>
      <w:r xmlns:w="http://schemas.openxmlformats.org/wordprocessingml/2006/main">
        <w:t xml:space="preserve">मूसा अबारीमपर्वतम् आरुह्य इस्राएलीयानां कृते दत्तां भूमिं पश्यतु इति परमेश् वरेण आज्ञापितम्।</w:t>
      </w:r>
    </w:p>
    <w:p/>
    <w:p>
      <w:r xmlns:w="http://schemas.openxmlformats.org/wordprocessingml/2006/main">
        <w:t xml:space="preserve">1. संभावनायाः दृष्टिः : गणना 27:12 मध्ये प्रतिज्ञातभूमिः</w:t>
      </w:r>
    </w:p>
    <w:p/>
    <w:p>
      <w:r xmlns:w="http://schemas.openxmlformats.org/wordprocessingml/2006/main">
        <w:t xml:space="preserve">2. आज्ञापालनस्य शक्तिः : गणना 27:12 मध्ये भगवतः आज्ञानां अनुसरणं</w:t>
      </w:r>
    </w:p>
    <w:p/>
    <w:p>
      <w:r xmlns:w="http://schemas.openxmlformats.org/wordprocessingml/2006/main">
        <w:t xml:space="preserve">1. व्यवस्था 34:1-4 - प्रतिज्ञातभूमिविषये मूसायाः दृष्टिकोणः</w:t>
      </w:r>
    </w:p>
    <w:p/>
    <w:p>
      <w:r xmlns:w="http://schemas.openxmlformats.org/wordprocessingml/2006/main">
        <w:t xml:space="preserve">2. स्तोत्रम् 37:3-5 - भगवते विश्वासं कृत्वा सद् उत्तराधिकारेण धन्यः भवति</w:t>
      </w:r>
    </w:p>
    <w:p/>
    <w:p>
      <w:r xmlns:w="http://schemas.openxmlformats.org/wordprocessingml/2006/main">
        <w:t xml:space="preserve">गणना 27:13 यदा त्वं तत् दृष्ट्वा त्वमपि स्वजनस्य समीपे सङ्गृहीतः भविष्यसि, यथा तव भ्राता हारूनः समागतः।</w:t>
      </w:r>
    </w:p>
    <w:p/>
    <w:p>
      <w:r xmlns:w="http://schemas.openxmlformats.org/wordprocessingml/2006/main">
        <w:t xml:space="preserve">मोशेन कथ्यते यत् प्रतिज्ञातभूमिं दृष्ट्वा सः हारून इव स्वजनानाम् समीपं समाहृतः भविष्यति।</w:t>
      </w:r>
    </w:p>
    <w:p/>
    <w:p>
      <w:r xmlns:w="http://schemas.openxmlformats.org/wordprocessingml/2006/main">
        <w:t xml:space="preserve">1. अस्माकं मर्त्यभाग्यं स्वीकृत्य परलोके शान्तिं प्राप्तुं शिक्षमाणः।</w:t>
      </w:r>
    </w:p>
    <w:p/>
    <w:p>
      <w:r xmlns:w="http://schemas.openxmlformats.org/wordprocessingml/2006/main">
        <w:t xml:space="preserve">2. पृथिव्यां अस्माकं समयः समाप्तः जातः तदा अस्माकं प्रियजनाः अस्मान् प्रतीक्षन्ते इति विश्वासः।</w:t>
      </w:r>
    </w:p>
    <w:p/>
    <w:p>
      <w:r xmlns:w="http://schemas.openxmlformats.org/wordprocessingml/2006/main">
        <w:t xml:space="preserve">1. फिलिप्पी 1:21-23 यतः मम जीवनं ख्रीष्टः, मृत्योः च लाभः। यदि अहं मांसे जीवितुं इच्छामि तर्हि मम कृते फलप्रदः श्रमः इति अर्थः । तथापि यं वरिष्यामि न वक्तुं शक्नोमि। अहं तयोः मध्ये कठिनतया निपीडितः अस्मि। मम इच्छा अस्ति यत् अहं गत्वा ख्रीष्टेन सह भवेयम्, यतः तत् दूरं श्रेष्ठम्।</w:t>
      </w:r>
    </w:p>
    <w:p/>
    <w:p>
      <w:r xmlns:w="http://schemas.openxmlformats.org/wordprocessingml/2006/main">
        <w:t xml:space="preserve">2. 1 थेस्सलोनिकी 4:13-14 किन्तु वयं न इच्छामः यत् भवन्तः भ्रातरः सुप्तानाम् विषये अज्ञापिताः भवेयुः, येन भवन्तः अन्येषां आशाहीनानां इव शोकं न कुर्वन्ति। यतः वयं मन्यामहे यत् येशुः मृतः पुनरुत्थापितः च, तथैव येशुना परमेश् वरः सुप्तान् स्वेन सह आनयिष्यति।</w:t>
      </w:r>
    </w:p>
    <w:p/>
    <w:p>
      <w:r xmlns:w="http://schemas.openxmlformats.org/wordprocessingml/2006/main">
        <w:t xml:space="preserve">गणना 27:14 यतः यूयं सिन्-मरुभूमिषु, सभा-विवादे मम आज्ञां विद्रोहं कृतवन्तः, तेषां दृष्टौ जले मां पवित्रं कर्तुं, तत् सिन्-प्रान्तरे कादेश-नगरस्य मेरिबा-जलम्।</w:t>
      </w:r>
    </w:p>
    <w:p/>
    <w:p>
      <w:r xmlns:w="http://schemas.openxmlformats.org/wordprocessingml/2006/main">
        <w:t xml:space="preserve">अस्मिन् खण्डे वर्णितं यत् इस्राएलस्य जनाः कथं सिन्-मरुभूमिषु कादेश-नगरस्य मेरिबा-जलस्य च समीपे परमेश्वरस्य आज्ञायाः विरुद्धं विद्रोहं कृतवन्तः।</w:t>
      </w:r>
    </w:p>
    <w:p/>
    <w:p>
      <w:r xmlns:w="http://schemas.openxmlformats.org/wordprocessingml/2006/main">
        <w:t xml:space="preserve">1. ईश्वरस्य आज्ञापालनम् : आज्ञापालनस्य आशीर्वादः</w:t>
      </w:r>
    </w:p>
    <w:p/>
    <w:p>
      <w:r xmlns:w="http://schemas.openxmlformats.org/wordprocessingml/2006/main">
        <w:t xml:space="preserve">2. ईश्वरस्य आज्ञायाः अवज्ञा : अवज्ञायाः परिणामाः</w:t>
      </w:r>
    </w:p>
    <w:p/>
    <w:p>
      <w:r xmlns:w="http://schemas.openxmlformats.org/wordprocessingml/2006/main">
        <w:t xml:space="preserve">1. द्वितीयविनियमः 8:2-3 "तथा चत्वारिंशत् वर्षाणि यावत् प्रान्तरे भवतः परमेश् वरः यत् मार्गं नेतवान्, तत् सर्वं स्मरसि, त्वां विनयार्थं, त्वां परीक्षितुं च, यत् तव हृदये किम् अस्ति, भवान् इच्छति वा इति ज्ञातुं च।" स्वाज्ञां पालयतु वा न वा।सः त्वां विनयितवान्, त्वां क्षुधां त्यक्तवान्, त्वां मन्नेन पोषितवान्, यत् त्वं न जानासि, तव पितरः अपि न जानन्ति स्म, यथा सः त्वां ज्ञापयति यत् मनुष्यः केवलं रोटिकायाः कृते एव न जीवति। किन्तु परमेश्वरस्य मुखात् यत् किमपि वचनं निर्गच्छति तत् सर्वं मनुष्यः जीवति।”</w:t>
      </w:r>
    </w:p>
    <w:p/>
    <w:p>
      <w:r xmlns:w="http://schemas.openxmlformats.org/wordprocessingml/2006/main">
        <w:t xml:space="preserve">२० यस्य पापेन मृत्युपर्यन्तं वा आज्ञापालनात् वा धर्मपर्यन्तं वा?”</w:t>
      </w:r>
    </w:p>
    <w:p/>
    <w:p>
      <w:r xmlns:w="http://schemas.openxmlformats.org/wordprocessingml/2006/main">
        <w:t xml:space="preserve">गणना 27:15 तदा मूसा भगवन्तं प्रति उक्तवान्।</w:t>
      </w:r>
    </w:p>
    <w:p/>
    <w:p>
      <w:r xmlns:w="http://schemas.openxmlformats.org/wordprocessingml/2006/main">
        <w:t xml:space="preserve">मूसा इस्राएलस्य जनानां कृते परमेश् वरस् य कृते एकं नेतारं याचते।</w:t>
      </w:r>
    </w:p>
    <w:p/>
    <w:p>
      <w:r xmlns:w="http://schemas.openxmlformats.org/wordprocessingml/2006/main">
        <w:t xml:space="preserve">1. प्रार्थनायाः सामर्थ्यम् : मूसा इस्राएलस्य जनानां कृते कथं मध्यस्थतां कृतवान्</w:t>
      </w:r>
    </w:p>
    <w:p/>
    <w:p>
      <w:r xmlns:w="http://schemas.openxmlformats.org/wordprocessingml/2006/main">
        <w:t xml:space="preserve">2. ईश्वरः परमप्रदाता अस्ति : आवश्यकतासमये कस्य समीपं गन्तव्यम् इति ज्ञात्वा</w:t>
      </w:r>
    </w:p>
    <w:p/>
    <w:p>
      <w:r xmlns:w="http://schemas.openxmlformats.org/wordprocessingml/2006/main">
        <w:t xml:space="preserve">1. याकूब 5:16 - धार्मिकस्य प्रार्थनायाः महती शक्तिः भवति यथा सा कार्यं करोति।</w:t>
      </w:r>
    </w:p>
    <w:p/>
    <w:p>
      <w:r xmlns:w="http://schemas.openxmlformats.org/wordprocessingml/2006/main">
        <w:t xml:space="preserve">2. इब्रानियों 13:5-6 - स्वजीवनं धनप्रेमात् मुक्तं कुरु, यत् किमपि अस्ति तस्मिन् सन्तुष्टः भव, यतः सः अवदत्, अहं त्वां कदापि न त्यक्ष्यामि, न च त्यक्ष्यामि।</w:t>
      </w:r>
    </w:p>
    <w:p/>
    <w:p>
      <w:r xmlns:w="http://schemas.openxmlformats.org/wordprocessingml/2006/main">
        <w:t xml:space="preserve">गणना 27:16 सर्वेषां मांसानां आत्मानां परमेश्वरः परमेश्वरः सङ्घस्य उपरि पुरुषं स्थापयतु।</w:t>
      </w:r>
    </w:p>
    <w:p/>
    <w:p>
      <w:r xmlns:w="http://schemas.openxmlformats.org/wordprocessingml/2006/main">
        <w:t xml:space="preserve">मूसा परमेश्वरं याचते यत् सः इस्राएलीनां नेतारं नियुक्तं करोतु।</w:t>
      </w:r>
    </w:p>
    <w:p/>
    <w:p>
      <w:r xmlns:w="http://schemas.openxmlformats.org/wordprocessingml/2006/main">
        <w:t xml:space="preserve">1. ईश्वरभक्तस्य नेतारस्य शक्तिः</w:t>
      </w:r>
    </w:p>
    <w:p/>
    <w:p>
      <w:r xmlns:w="http://schemas.openxmlformats.org/wordprocessingml/2006/main">
        <w:t xml:space="preserve">2. ईश्वरीय नेतृत्वस्य अनुसरणस्य महत्त्वम्</w:t>
      </w:r>
    </w:p>
    <w:p/>
    <w:p>
      <w:r xmlns:w="http://schemas.openxmlformats.org/wordprocessingml/2006/main">
        <w:t xml:space="preserve">1. इब्रानियों 13:17 - भवतः नेतारः आज्ञापालनं कुर्वन्तु, तेषां अधीनाः च भवन्तु, यतः ते भवतः प्राणान् रक्षन्ति, यथा येषां लेखा दातव्यः भविष्यति।</w:t>
      </w:r>
    </w:p>
    <w:p/>
    <w:p>
      <w:r xmlns:w="http://schemas.openxmlformats.org/wordprocessingml/2006/main">
        <w:t xml:space="preserve">2. सुभाषितम् 11:14 - यत्र मार्गदर्शनं नास्ति तत्र जनः पतति, परन्तु परामर्शदातृणां प्रचुरतायां अभयम् अस्ति।</w:t>
      </w:r>
    </w:p>
    <w:p/>
    <w:p>
      <w:r xmlns:w="http://schemas.openxmlformats.org/wordprocessingml/2006/main">
        <w:t xml:space="preserve">गणना 27:17 ये तेषां पुरतः बहिः गच्छन्ति, ये च तेषां पुरतः प्रविशन्ति, ये तान् बहिः नेष्यन्ति, ये तान् अन्तः आनयन्ति च। येन परमेश् वरस् य सङ्घः मेषाः इव न भवेयुः, येषां गोपालकः नास्ति।</w:t>
      </w:r>
    </w:p>
    <w:p/>
    <w:p>
      <w:r xmlns:w="http://schemas.openxmlformats.org/wordprocessingml/2006/main">
        <w:t xml:space="preserve">प्रभुः मूसां आज्ञापयति यत् जनानां कृते नेतारः नियुक्ताः भवेयुः येन तेषां मार्गदर्शनं भवति तथा च गोपालकरहिताः मेषाः इव न भवेयुः।</w:t>
      </w:r>
    </w:p>
    <w:p/>
    <w:p>
      <w:r xmlns:w="http://schemas.openxmlformats.org/wordprocessingml/2006/main">
        <w:t xml:space="preserve">1. मार्गदर्शनस्य नेतृत्वस्य च महत्त्वम्</w:t>
      </w:r>
    </w:p>
    <w:p/>
    <w:p>
      <w:r xmlns:w="http://schemas.openxmlformats.org/wordprocessingml/2006/main">
        <w:t xml:space="preserve">2. महान् गोपालकः - ईश्वरस्य स्वजनस्य परिचर्या</w:t>
      </w:r>
    </w:p>
    <w:p/>
    <w:p>
      <w:r xmlns:w="http://schemas.openxmlformats.org/wordprocessingml/2006/main">
        <w:t xml:space="preserve">1. स्तोत्रम् 23:1 - "प्रभुः मम गोपालकः अस्ति, मम अभावः न भविष्यति।"</w:t>
      </w:r>
    </w:p>
    <w:p/>
    <w:p>
      <w:r xmlns:w="http://schemas.openxmlformats.org/wordprocessingml/2006/main">
        <w:t xml:space="preserve">2. 1 पत्रुस 5:4 - "यदा मुख्यगोपालः प्रकटितः भविष्यति तदा भवन्तः महिमामुकुटं प्राप्नुयुः यत् कदापि क्षीणं न भविष्यति।"</w:t>
      </w:r>
    </w:p>
    <w:p/>
    <w:p>
      <w:r xmlns:w="http://schemas.openxmlformats.org/wordprocessingml/2006/main">
        <w:t xml:space="preserve">गणना 27:18 ततः परमेश् वरः मूसाम् अवदत् , “नूनपुत्रं यहोशूम्, यस्मिन् पुरुषे आत् मा अस्ति, तं गृहीत्वा तस्य उपरि हस्तं स्थापयतु।</w:t>
      </w:r>
    </w:p>
    <w:p/>
    <w:p>
      <w:r xmlns:w="http://schemas.openxmlformats.org/wordprocessingml/2006/main">
        <w:t xml:space="preserve">मूसा यहोशूम् स्वस्य उत्तराधिकारी इति नियुक्तं करोति।</w:t>
      </w:r>
    </w:p>
    <w:p/>
    <w:p>
      <w:r xmlns:w="http://schemas.openxmlformats.org/wordprocessingml/2006/main">
        <w:t xml:space="preserve">1. परिवर्तनं आलिंगयितुं : अनुकूलतां शिक्षितुं शिक्षितुं अनुकूलनं च</w:t>
      </w:r>
    </w:p>
    <w:p/>
    <w:p>
      <w:r xmlns:w="http://schemas.openxmlformats.org/wordprocessingml/2006/main">
        <w:t xml:space="preserve">2. नेतृत्वाय आहूतः : नेतृत्वस्य उत्तरदायित्वं अवगन्तुम्</w:t>
      </w:r>
    </w:p>
    <w:p/>
    <w:p>
      <w:r xmlns:w="http://schemas.openxmlformats.org/wordprocessingml/2006/main">
        <w:t xml:space="preserve">1. योहनः 13:13-17 - सेवकनेतृत्वस्य महत्त्वम्</w:t>
      </w:r>
    </w:p>
    <w:p/>
    <w:p>
      <w:r xmlns:w="http://schemas.openxmlformats.org/wordprocessingml/2006/main">
        <w:t xml:space="preserve">2. 1 पत्रुस 5:1-4 - नेतृत्वे विनयस्य आह्वानम्।</w:t>
      </w:r>
    </w:p>
    <w:p/>
    <w:p>
      <w:r xmlns:w="http://schemas.openxmlformats.org/wordprocessingml/2006/main">
        <w:t xml:space="preserve">गणना 27:19 तं एलियाजर याजकस्य समक्षं सर्वसङ्घस्य च समक्षं स्थापयतु। तेषां दृष्टौ तस्मै आरोपं ददातु।</w:t>
      </w:r>
    </w:p>
    <w:p/>
    <w:p>
      <w:r xmlns:w="http://schemas.openxmlformats.org/wordprocessingml/2006/main">
        <w:t xml:space="preserve">मूसा यहोशूम् इस्राएलीनां नेतृत्वाय नियुक्तं करोति, एलियाजरस्य याजकस्य, सङ्घस्य च समक्षं तस्मै प्रभारं ददाति।</w:t>
      </w:r>
    </w:p>
    <w:p/>
    <w:p>
      <w:r xmlns:w="http://schemas.openxmlformats.org/wordprocessingml/2006/main">
        <w:t xml:space="preserve">1. नेतृत्वस्य प्रभारः : यहोशूतः पाठाः</w:t>
      </w:r>
    </w:p>
    <w:p/>
    <w:p>
      <w:r xmlns:w="http://schemas.openxmlformats.org/wordprocessingml/2006/main">
        <w:t xml:space="preserve">2. आज्ञापालनस्य मार्गः : गणनायाः अध्ययनम् 27:19</w:t>
      </w:r>
    </w:p>
    <w:p/>
    <w:p>
      <w:r xmlns:w="http://schemas.openxmlformats.org/wordprocessingml/2006/main">
        <w:t xml:space="preserve">1. यहोशू 1:6-9</w:t>
      </w:r>
    </w:p>
    <w:p/>
    <w:p>
      <w:r xmlns:w="http://schemas.openxmlformats.org/wordprocessingml/2006/main">
        <w:t xml:space="preserve">2. सुभाषितम् 3:5-6</w:t>
      </w:r>
    </w:p>
    <w:p/>
    <w:p>
      <w:r xmlns:w="http://schemas.openxmlformats.org/wordprocessingml/2006/main">
        <w:t xml:space="preserve">गणना 27:20 त्वं तस्य उपरि स्वस्य किञ्चित् गौरवं स्थापयसि, येन इस्राएलस्य सर्वेषां सङ्घः आज्ञाकारी भवेत्।</w:t>
      </w:r>
    </w:p>
    <w:p/>
    <w:p>
      <w:r xmlns:w="http://schemas.openxmlformats.org/wordprocessingml/2006/main">
        <w:t xml:space="preserve">प्रभुः मूसां आज्ञापयति यत् सः यहोशूं प्रति स्वस्य किञ्चित् गौरवं दातुम्, येन इस्राएलस्य जनाः तस्य आज्ञापालनं करिष्यन्ति।</w:t>
      </w:r>
    </w:p>
    <w:p/>
    <w:p>
      <w:r xmlns:w="http://schemas.openxmlformats.org/wordprocessingml/2006/main">
        <w:t xml:space="preserve">1. विनयेन, सम्मानेन च ईश्वरस्य, भवतः परितः स्थापितानां च सेवायै स्वं समर्पयन्तु।</w:t>
      </w:r>
    </w:p>
    <w:p/>
    <w:p>
      <w:r xmlns:w="http://schemas.openxmlformats.org/wordprocessingml/2006/main">
        <w:t xml:space="preserve">2. भगवतः आज्ञापालनजीवनं जीवन्तु, अन्येषां प्रति आदरपूर्वकं व्यवहारं कुर्वन्तु।</w:t>
      </w:r>
    </w:p>
    <w:p/>
    <w:p>
      <w:r xmlns:w="http://schemas.openxmlformats.org/wordprocessingml/2006/main">
        <w:t xml:space="preserve">1. 1 पत्रुस 5:5-6, तथैव यूयं कनिष्ठाः, ज्येष्ठस्य अधीनाः भवन्तु। आम्, यूयं सर्वे परस्परं वशीकृताः भवन्तु, विनयवस्त्रं च धारयन्तु, यतः परमेश् वरः अभिमानिनां विरोधं करोति, विनयशीलानाम् अनुग्रहं च करोति। अतः परमेश् वरस् य पराक्रमी हस्ते विनयम् भवन्तु, येन सः युष् माकं काले उन्नतिं करोति।</w:t>
      </w:r>
    </w:p>
    <w:p/>
    <w:p>
      <w:r xmlns:w="http://schemas.openxmlformats.org/wordprocessingml/2006/main">
        <w:t xml:space="preserve">2. रोमियो 12:10, भ्रातृप्रेमेण परस्परं दयालुतया स्नेहं कुर्वन्तु; परस्परं प्राधान्यं दत्त्वा सम्माने।</w:t>
      </w:r>
    </w:p>
    <w:p/>
    <w:p>
      <w:r xmlns:w="http://schemas.openxmlformats.org/wordprocessingml/2006/main">
        <w:t xml:space="preserve">गणना 27:21 सः एलियाजरस्य याजकस्य समक्षं तिष्ठति, यः उरीमस्य न्यायानन्तरं परमेश्वरस्य समक्षं तस्य कृते परामर्शं याचयिष्यति, तस्य वचनेन ते बहिः गमिष्यन्ति, तस्य वचनेन च सः सर्वे च प्रविशन्ति तेन सह इस्राएलस्य सन्तानाः सर्वे सङ्घः अपि।</w:t>
      </w:r>
    </w:p>
    <w:p/>
    <w:p>
      <w:r xmlns:w="http://schemas.openxmlformats.org/wordprocessingml/2006/main">
        <w:t xml:space="preserve">अस्मिन् खण्डे वर्णितं यत् इस्राएलस्य जनाः कथं किमपि निर्णयं कर्तुं पूर्वं एलियाजरस्य याजकस्य माध्यमेन परमेश् वरस्य न्यायार्थं परामर्शं कुर्वन्तु।</w:t>
      </w:r>
    </w:p>
    <w:p/>
    <w:p>
      <w:r xmlns:w="http://schemas.openxmlformats.org/wordprocessingml/2006/main">
        <w:t xml:space="preserve">1. सर्वेषु निर्णयेषु परमेश्वरस्य परामर्शं याचत</w:t>
      </w:r>
    </w:p>
    <w:p/>
    <w:p>
      <w:r xmlns:w="http://schemas.openxmlformats.org/wordprocessingml/2006/main">
        <w:t xml:space="preserve">2. ईश्वरस्य आज्ञां तस्य आदरात् पालनं कुर्वन्तु</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2. सुभाषितम् 3:5-7 -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गणना 27:22 मूसा यथा परमेश् वरस् य आज्ञां दत्तवान् तथा अकरोत्, ततः सः यहोशूम् आदाय एलियाजरपुरोहितस्य समक्षं सर्वसङ्घस्य च समक्षं स्थापितवान्।</w:t>
      </w:r>
    </w:p>
    <w:p/>
    <w:p>
      <w:r xmlns:w="http://schemas.openxmlformats.org/wordprocessingml/2006/main">
        <w:t xml:space="preserve">मूसा भगवतः निर्देशान् अनुसृत्य यहोशूम् एलियाजरस्य याजकस्य समक्षं समग्रसङ्घस्य च समक्षं नियुक्तवान्।</w:t>
      </w:r>
    </w:p>
    <w:p/>
    <w:p>
      <w:r xmlns:w="http://schemas.openxmlformats.org/wordprocessingml/2006/main">
        <w:t xml:space="preserve">1. आज्ञापालनस्य शक्तिः : ईश्वरस्य आज्ञानां अनुसरणं कथं आशीर्वादं प्राप्नोति</w:t>
      </w:r>
    </w:p>
    <w:p/>
    <w:p>
      <w:r xmlns:w="http://schemas.openxmlformats.org/wordprocessingml/2006/main">
        <w:t xml:space="preserve">2. नेतृत्वस्य बलम् : ईश्वरभक्ताः नेतारः समुदायस्य कथं समर्थनं कुर्वन्ति</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इब्रानियों 13:17 - स्वनेतृणां आज्ञां ज्ञापयन्तु, तेषां अधीनाः भवन्तु, यतः ते युष्माकं प्राणान् रक्षन्ति, यथा येषां लेखा दातव्यः भविष्यति। ते हर्षेण एतत् कुरु न तु निःश्वसन्, यतः तेन भवतः किमपि लाभः न स्यात्।</w:t>
      </w:r>
    </w:p>
    <w:p/>
    <w:p>
      <w:r xmlns:w="http://schemas.openxmlformats.org/wordprocessingml/2006/main">
        <w:t xml:space="preserve">गणना 27:23 सः तस्य उपरि हस्तान् स्थापयित्वा तस्मै आज्ञां दत्तवान् यथा परमेश् वरः मूसाहस्तेन आज्ञापितवान्।</w:t>
      </w:r>
    </w:p>
    <w:p/>
    <w:p>
      <w:r xmlns:w="http://schemas.openxmlformats.org/wordprocessingml/2006/main">
        <w:t xml:space="preserve">परमेश् वरः मूसाम् आज्ञां दत्तवान् यत् सः यहोशूम् उपरि हस्तौ स्थापयित्वा तस्मै आज्ञां ददातु।</w:t>
      </w:r>
    </w:p>
    <w:p/>
    <w:p>
      <w:r xmlns:w="http://schemas.openxmlformats.org/wordprocessingml/2006/main">
        <w:t xml:space="preserve">1. नेतृत्वस्य आरोपः : गणना 27:23 तः यहोशूस्य कथा</w:t>
      </w:r>
    </w:p>
    <w:p/>
    <w:p>
      <w:r xmlns:w="http://schemas.openxmlformats.org/wordprocessingml/2006/main">
        <w:t xml:space="preserve">2. आज्ञापालनस्य आशीर्वादः : गणनायाः अध्ययनम् 27:23</w:t>
      </w:r>
    </w:p>
    <w:p/>
    <w:p>
      <w:r xmlns:w="http://schemas.openxmlformats.org/wordprocessingml/2006/main">
        <w:t xml:space="preserve">1. व्यवस्था 34:9 - नूनस्य पुत्रः यहोशूः प्रज्ञायाः आत्मानपूर्णः आसीत्; यतः मूसा तस्य उपरि हस्तं स्थापितवान्, इस्राएलस्य सन्तानाः तस्य वचनं श्रुत्वा यथा परमेश् वरः मूसां आज्ञां दत्तवान् तथा कृतवन्तः।</w:t>
      </w:r>
    </w:p>
    <w:p/>
    <w:p>
      <w:r xmlns:w="http://schemas.openxmlformats.org/wordprocessingml/2006/main">
        <w:t xml:space="preserve">2. इब्रानियों 5:4 - कश्चित् अपि एतत् गौरवं स्वस्य कृते न गृह्णाति, किन्तु यः परमेश्वरेण आहूतः, यथा हारूनः आसीत्।</w:t>
      </w:r>
    </w:p>
    <w:p/>
    <w:p>
      <w:r xmlns:w="http://schemas.openxmlformats.org/wordprocessingml/2006/main">
        <w:t xml:space="preserve">२८ सङ्ख्याः त्रिषु अनुच्छेदेषु निम्नलिखितरूपेण सारांशतः वक्तुं शक्यन्ते, सूचितश्लोकैः सह ।</w:t>
      </w:r>
    </w:p>
    <w:p/>
    <w:p>
      <w:r xmlns:w="http://schemas.openxmlformats.org/wordprocessingml/2006/main">
        <w:t xml:space="preserve">अनुच्छेदः १: गणना २८:१-८ मध्ये ईश्वरस्य समक्षं ये नित्यं बलिदानं दातव्यं तस्य निर्देशाः प्रदत्ताः सन्ति। एतेषां नैवेद्यं नियतसमये कर्तव्यं, प्रथमवर्षे धान्यपानेन सह द्वौ पुरुषमेषौ युक्तौ इति बोधयन् अध्यायः आरभ्यते तदतिरिक्तं प्रतिदिनं नित्यं होमबलिः दातव्यः यत्र प्रातःकाले एकः मेषः, सन्ध्याकाले अपरः मेषः च भवति ।</w:t>
      </w:r>
    </w:p>
    <w:p/>
    <w:p>
      <w:r xmlns:w="http://schemas.openxmlformats.org/wordprocessingml/2006/main">
        <w:t xml:space="preserve">अनुच्छेदः २: गणना २८:९-१५ मध्ये अग्रे गत्वा, अध्यायः विश्रामदिवसस्य बलिदानस्य रूपरेखां ददाति। प्रत्येकं विश्रामदिने प्रथमवर्षे द्वौ पुरुषमेषौ अतिरिक्तधान्यपानबलिभिः सह होमबलिरूपेण अर्पितव्याः। एते विश्रामदिवसस्य बलिदानं पवित्रं मन्यते, ते न केवलं नियमितनित्यहोमबलिस्य उपरि भवितव्याः अपितु तैलमिश्रितस्य सूक्ष्मपिष्टस्य दशमांशद्वयस्य विशेषातिरिक्तबलिदानमपि अन्तर्भवति</w:t>
      </w:r>
    </w:p>
    <w:p/>
    <w:p>
      <w:r xmlns:w="http://schemas.openxmlformats.org/wordprocessingml/2006/main">
        <w:t xml:space="preserve">अनुच्छेदः ३ : २८ सङ्ख्या मासिकस्य अर्पणस्य विवरणं दत्त्वा समाप्तं भवति, ये अमावस्या उत्सवस्य समये भवन्ति । प्रत्येकं मासे मासस्य आरम्भे अतिरिक्ताः यज्ञाः कर्तव्याः भवन्ति । एतेषु द्वौ वृषभौ, एकः मेषः, प्रथमवर्षे सप्त पुरुषमेषाः सर्वे निर्दोषाः अपि च समुचितं धान्यपानं च एते मासिकयज्ञाः ईश्वरस्य प्रियगन्धरूपेण कार्यं कुर्वन्ति।</w:t>
      </w:r>
    </w:p>
    <w:p/>
    <w:p>
      <w:r xmlns:w="http://schemas.openxmlformats.org/wordprocessingml/2006/main">
        <w:t xml:space="preserve">सारांशेन : १.</w:t>
      </w:r>
    </w:p>
    <w:p>
      <w:r xmlns:w="http://schemas.openxmlformats.org/wordprocessingml/2006/main">
        <w:t xml:space="preserve">संख्या २८ प्रस्तुतम् : १.</w:t>
      </w:r>
    </w:p>
    <w:p>
      <w:r xmlns:w="http://schemas.openxmlformats.org/wordprocessingml/2006/main">
        <w:t xml:space="preserve">नित्यं नैवेद्यस्य निर्देशः द्वौ पुरुषमेषौ, धान्यं, पेयम्;</w:t>
      </w:r>
    </w:p>
    <w:p>
      <w:r xmlns:w="http://schemas.openxmlformats.org/wordprocessingml/2006/main">
        <w:t xml:space="preserve">निरन्तर होमहवन प्रातः, सन्ध्या।</w:t>
      </w:r>
    </w:p>
    <w:p/>
    <w:p>
      <w:r xmlns:w="http://schemas.openxmlformats.org/wordprocessingml/2006/main">
        <w:t xml:space="preserve">विश्रामदिवसस्य अर्पणं द्वौ पुरुषमेषौ, धान्यं, पेयम्;</w:t>
      </w:r>
    </w:p>
    <w:p>
      <w:r xmlns:w="http://schemas.openxmlformats.org/wordprocessingml/2006/main">
        <w:t xml:space="preserve">विश्रामदिवसस्य सूक्ष्मपिष्टे तैलेन मिश्रितं विशेषं परिवर्तनम्।</w:t>
      </w:r>
    </w:p>
    <w:p/>
    <w:p>
      <w:r xmlns:w="http://schemas.openxmlformats.org/wordprocessingml/2006/main">
        <w:t xml:space="preserve">मासिक अमावस्या उत्सवः अतिरिक्तबलिदानं भवति;</w:t>
      </w:r>
    </w:p>
    <w:p>
      <w:r xmlns:w="http://schemas.openxmlformats.org/wordprocessingml/2006/main">
        <w:t xml:space="preserve">द्वौ वृषभौ, एकः मेषः, सप्त पुरुषमेषाः, धान्यं, पेयम्;</w:t>
      </w:r>
    </w:p>
    <w:p>
      <w:r xmlns:w="http://schemas.openxmlformats.org/wordprocessingml/2006/main">
        <w:t xml:space="preserve">अर्पणं ईश्वरस्य प्रियगन्धरूपेण कार्यं करोति।</w:t>
      </w:r>
    </w:p>
    <w:p/>
    <w:p>
      <w:r xmlns:w="http://schemas.openxmlformats.org/wordprocessingml/2006/main">
        <w:t xml:space="preserve">अयं अध्यायः विविधप्रकारस्य बलिदानस्य निर्देशेषु केन्द्रितः अस्ति ये नियमितरूपेण परमेश्वरस्य समक्षं दैनिकबलिदानं, विश्रामदिवसस्य बलिदानं, मासिकं अमावस्या उत्सवः च प्रस्तुताः आसन्। २८ सङ्ख्यायाः आरम्भः प्रथमवर्षे द्वयोः पुरुषमेषयोः नित्यं नैवेद्यस्य निर्देशान् दत्त्वा निर्धारितसमये धान्य-पेय-अर्पणैः सह भवति तदतिरिक्तं प्रतिदिनं प्रातःकाले एकः मेषः, सन्ध्याकाले च अन्यः मेषः अर्पितः भवति इति नित्यं होमबलिः भवति</w:t>
      </w:r>
    </w:p>
    <w:p/>
    <w:p>
      <w:r xmlns:w="http://schemas.openxmlformats.org/wordprocessingml/2006/main">
        <w:t xml:space="preserve">अपि च, गणना २८ मध्ये विश्रामदिवसस्य पालनस्य विशिष्टनिर्देशाः सन्ति यत्र नियमितरूपेण नित्यं होमबलिदानस्य पार्श्वे अतिरिक्तबलिदानानि प्रथमवर्षे कुलद्वयं पुरुषमेषबळं धान्यस्य पेयस्य च बलिदानेन सह क्रियन्ते। अस्मिन् विशेषे परिवर्तने तैलेन सह मिश्रितस्य सूक्ष्मपिष्टस्य एफाहस्य (एकस्य मापस्य) दशमांशद्वयं भवति ।</w:t>
      </w:r>
    </w:p>
    <w:p/>
    <w:p>
      <w:r xmlns:w="http://schemas.openxmlformats.org/wordprocessingml/2006/main">
        <w:t xml:space="preserve">अध्यायस्य समाप्तिः मासिक-अमावास्या-उत्सवस्य विवरणेन भवति यत्र प्रत्येकस्य मासस्य आरम्भे विशिष्टानि अतिरिक्त-यज्ञाः क्रियन्ते । एतेषु द्वौ बालवृषभौ निर्दोषौ, एकः मेषः निर्दोषः, सप्त पुरुषमेषाः प्रथमवर्षे निर्दोषाः सर्वे समुचितधान्यपानसहिताः एतानि यज्ञकर्म एतेषु उत्सवेषु ईश्वरस्य समक्षं प्रियगन्धरूपेण कार्यं कुर्वन्ति ।</w:t>
      </w:r>
    </w:p>
    <w:p/>
    <w:p>
      <w:r xmlns:w="http://schemas.openxmlformats.org/wordprocessingml/2006/main">
        <w:t xml:space="preserve">गणना २८:१ ततः परमेश् वरः मूसाम् अवदत् , “</w:t>
      </w:r>
    </w:p>
    <w:p/>
    <w:p>
      <w:r xmlns:w="http://schemas.openxmlformats.org/wordprocessingml/2006/main">
        <w:t xml:space="preserve">अयं खण्डः भगवता मूसां सम्भाष्य अर्पणविषये निर्देशं दातुं आज्ञापयति इति वदति।</w:t>
      </w:r>
    </w:p>
    <w:p/>
    <w:p>
      <w:r xmlns:w="http://schemas.openxmlformats.org/wordprocessingml/2006/main">
        <w:t xml:space="preserve">1. भगवतः निर्देशः : तस्य निर्देशानां मार्गदर्शनस्य च अनुसरणं</w:t>
      </w:r>
    </w:p>
    <w:p/>
    <w:p>
      <w:r xmlns:w="http://schemas.openxmlformats.org/wordprocessingml/2006/main">
        <w:t xml:space="preserve">2. आज्ञापालनस्य शक्तिः : श्रवणेन अभिनयेन च विश्वासस्य प्रदर्शनम्</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यशायाह 1:19 - "यदि भवन्तः इच्छुकाः आज्ञाकारी च सन्ति तर्हि देशस्य हितं खादिष्यन्ति।"</w:t>
      </w:r>
    </w:p>
    <w:p/>
    <w:p>
      <w:r xmlns:w="http://schemas.openxmlformats.org/wordprocessingml/2006/main">
        <w:t xml:space="preserve">गणना २८:२ इस्राएलस्य सन्तानान् आज्ञाप्य तान् वदतु, मम अर्पणं मम रोटिकां च मम अग्निबलिदानार्थं मम मधुरगन्धार्थं मम कृते यथासमये मम कृते अर्पयितुं पालनं कुर्वन्तु।</w:t>
      </w:r>
    </w:p>
    <w:p/>
    <w:p>
      <w:r xmlns:w="http://schemas.openxmlformats.org/wordprocessingml/2006/main">
        <w:t xml:space="preserve">परमेश् वरः इस्राएलीजनानाम् आज्ञां दत्तवान् यत् ते नियतसमये तस्मै बलिदानं कुर्वन्तु।</w:t>
      </w:r>
    </w:p>
    <w:p/>
    <w:p>
      <w:r xmlns:w="http://schemas.openxmlformats.org/wordprocessingml/2006/main">
        <w:t xml:space="preserve">1. ईश्वरस्य नियुक्तिं पालयितुम् महत्त्वम्</w:t>
      </w:r>
    </w:p>
    <w:p/>
    <w:p>
      <w:r xmlns:w="http://schemas.openxmlformats.org/wordprocessingml/2006/main">
        <w:t xml:space="preserve">2. ईश्वरस्य आज्ञापालनस्य आशीर्वादः</w:t>
      </w:r>
    </w:p>
    <w:p/>
    <w:p>
      <w:r xmlns:w="http://schemas.openxmlformats.org/wordprocessingml/2006/main">
        <w:t xml:space="preserve">1. व्यवस्था 11:27 - "यथा परमेश् वरः युष्मान् राष्ट्रेषु विकीर्णं करिष्यति, येषु परमेश् वरः युष्मान् नेष्यति, तेषु राष्ट्रेषु यूयं अल्पाः एव अवशिष्यन्ते।</w:t>
      </w:r>
    </w:p>
    <w:p/>
    <w:p>
      <w:r xmlns:w="http://schemas.openxmlformats.org/wordprocessingml/2006/main">
        <w:t xml:space="preserve">2. फिलिप्पी 2:8 - "ततः सः मनुष्यवत् विनयशीलः भूत्वा क्रूसस्य मृत्युपर्यन्तं मृत्युपर्यन्तं आज्ञाकारी अभवत्।"</w:t>
      </w:r>
    </w:p>
    <w:p/>
    <w:p>
      <w:r xmlns:w="http://schemas.openxmlformats.org/wordprocessingml/2006/main">
        <w:t xml:space="preserve">गणना 28:3 त्वं तान् वदसि, एतत् अग्निना बलिदानं यत् यूयं परमेश्वराय अर्पयिष्यथ। प्रथमवर्षस्य द्वौ मेषौ दिने दिने नित्यं होमबलिदानार्थं निर्मलौ।</w:t>
      </w:r>
    </w:p>
    <w:p/>
    <w:p>
      <w:r xmlns:w="http://schemas.openxmlformats.org/wordprocessingml/2006/main">
        <w:t xml:space="preserve">परमेश् वरः इस्राएलीयान् आज्ञां दत्तवान् यत् ते प्रथमवर्षस्य द्वौ मेषशावकौ नित्यं होमबलिरूपेण अर्पयन्तु।</w:t>
      </w:r>
    </w:p>
    <w:p/>
    <w:p>
      <w:r xmlns:w="http://schemas.openxmlformats.org/wordprocessingml/2006/main">
        <w:t xml:space="preserve">1. ईश्वरस्य आज्ञानां निरन्तरं आज्ञापालनस्य महत्त्वम्</w:t>
      </w:r>
    </w:p>
    <w:p/>
    <w:p>
      <w:r xmlns:w="http://schemas.openxmlformats.org/wordprocessingml/2006/main">
        <w:t xml:space="preserve">2. आज्ञापालनस्य त्यागः : ईश्वरस्य अनुसरणं कर्तुं अस्माकं इच्छां त्यक्त्वा</w:t>
      </w:r>
    </w:p>
    <w:p/>
    <w:p>
      <w:r xmlns:w="http://schemas.openxmlformats.org/wordprocessingml/2006/main">
        <w:t xml:space="preserve">1. व्यवस्था 10:12-13 - "अधुना हे इस्राएल, भवतः परमेश् वरः भवतः परमेश् वरः भवतः परमेश् वरात् भयं कर्तुम्, तस्य आज्ञापालनेन चलितुं, तस्य प्रेम्णः कृते, भवतः परमेश्वरस्य सेवां कर्तुं च विना किं याचते।" सर्वं हृदयं सर्वात्मना च भगवतः आज्ञां नियमं च पालयितुम् यत् अद्य अहं भवद्भ्यः स्वहिताय ददामि?</w:t>
      </w:r>
    </w:p>
    <w:p/>
    <w:p>
      <w:r xmlns:w="http://schemas.openxmlformats.org/wordprocessingml/2006/main">
        <w:t xml:space="preserve">2. रोमियो 12:1-2 - "अतः भ्रातरः भगिन्यः परमेश्वरस्य दयायाः दृष्ट्या अहं युष्मान् आग्रहं करोमि यत् भवन्तः स्वशरीराणि जीवितबलिदानरूपेण अर्पयन्तु, पवित्रं परमेश्वरं च प्रसन्नं च एतत् भवतः सत्यं सम्यक् च उपासना अस्ति। कुरु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गणना २८:४ एकं मेषं प्रातःकाले अर्पयसि, अपरं मेषं सायंकाले च अर्पयिष्यसि;</w:t>
      </w:r>
    </w:p>
    <w:p/>
    <w:p>
      <w:r xmlns:w="http://schemas.openxmlformats.org/wordprocessingml/2006/main">
        <w:t xml:space="preserve">अस्मिन् खण्डे इस्राएलीजनाः प्रातःकाले एकं मेषं, सायंकाले अन्यं मेषं होमबलिरूपेण अर्पयितुं निर्देशयति।</w:t>
      </w:r>
    </w:p>
    <w:p/>
    <w:p>
      <w:r xmlns:w="http://schemas.openxmlformats.org/wordprocessingml/2006/main">
        <w:t xml:space="preserve">1. अर्पणस्य शक्तिः : अस्माकं नित्यप्रार्थनाः अस्मान् कथं परिवर्तयितुं शक्नुवन्ति।</w:t>
      </w:r>
    </w:p>
    <w:p/>
    <w:p>
      <w:r xmlns:w="http://schemas.openxmlformats.org/wordprocessingml/2006/main">
        <w:t xml:space="preserve">2. प्रत्येकं क्षणं गणनीयं कुरुत : ईश्वराय समयं समर्पयितुं महत्त्वम्।</w:t>
      </w:r>
    </w:p>
    <w:p/>
    <w:p>
      <w:r xmlns:w="http://schemas.openxmlformats.org/wordprocessingml/2006/main">
        <w:t xml:space="preserve">1. मत्ती 6:11 - अद्य अस्माकं नित्यं रोटिकां ददातु।</w:t>
      </w:r>
    </w:p>
    <w:p/>
    <w:p>
      <w:r xmlns:w="http://schemas.openxmlformats.org/wordprocessingml/2006/main">
        <w:t xml:space="preserve">2. 1 थेस्सलोनिकी 5:17 - अविरामं प्रार्थयन्तु।</w:t>
      </w:r>
    </w:p>
    <w:p/>
    <w:p>
      <w:r xmlns:w="http://schemas.openxmlformats.org/wordprocessingml/2006/main">
        <w:t xml:space="preserve">गणना 28:5 मांसबलिदानार्थं एकफायाः पिष्टस्य दशमांशं ताडिततैलस्य हिनस्य चतुर्थभागेन सह मिश्रितम्।</w:t>
      </w:r>
    </w:p>
    <w:p/>
    <w:p>
      <w:r xmlns:w="http://schemas.openxmlformats.org/wordprocessingml/2006/main">
        <w:t xml:space="preserve">अस्मिन् खण्डे ईश्वरः स्वजनानाम् आज्ञां दत्तस्य अर्पणस्य वर्णनं करोति यत् एकस्य एफाहस्य पिष्टस्य दशमांशं हिन् तैलस्य चतुर्थभागं मिश्रितम्।</w:t>
      </w:r>
    </w:p>
    <w:p/>
    <w:p>
      <w:r xmlns:w="http://schemas.openxmlformats.org/wordprocessingml/2006/main">
        <w:t xml:space="preserve">1. "ईश्वरस्य कृते अस्माकं अर्पणम्: उदारतायाः कृते बाइबिलस्य आदर्शः"।</w:t>
      </w:r>
    </w:p>
    <w:p/>
    <w:p>
      <w:r xmlns:w="http://schemas.openxmlformats.org/wordprocessingml/2006/main">
        <w:t xml:space="preserve">2. "ईश्वरस्य कृते अर्पणस्य महत्त्वं: गणना 28:5 इत्यस्य अध्ययनम्"।</w:t>
      </w:r>
    </w:p>
    <w:p/>
    <w:p>
      <w:r xmlns:w="http://schemas.openxmlformats.org/wordprocessingml/2006/main">
        <w:t xml:space="preserve">1. मत्ती 6:21 - "यत्र भवतः निधिः अस्ति, तत्र भवतः हृदयं अपि भविष्यति।"</w:t>
      </w:r>
    </w:p>
    <w:p/>
    <w:p>
      <w:r xmlns:w="http://schemas.openxmlformats.org/wordprocessingml/2006/main">
        <w:t xml:space="preserve">2. 2 कोरिन्थियों 9:7 - "प्रत्येकस्य हृदये यथा निर्धारितं तथा दातव्यं, न तु अनिच्छया वा बाध्यतायां वा, यतः परमेश्वरः प्रसन्नदातृं प्रेम करोति।"</w:t>
      </w:r>
    </w:p>
    <w:p/>
    <w:p>
      <w:r xmlns:w="http://schemas.openxmlformats.org/wordprocessingml/2006/main">
        <w:t xml:space="preserve">गणना २८:६ एषः नित्यं होमबलिः अस्ति, यः सिनाईपर्वते मधुरगन्धार्थं नियुक्तः आसीत्, यः परमेश् वराय अग्निना बलिदानः आसीत्।</w:t>
      </w:r>
    </w:p>
    <w:p/>
    <w:p>
      <w:r xmlns:w="http://schemas.openxmlformats.org/wordprocessingml/2006/main">
        <w:t xml:space="preserve">नित्यं होमबलिः, यः परमेश् वरेण सिनाईपर्वते निर्धारितः आसीत्, सः अग्निना परमेश् वरस् य कृते सुगन्धितः बलिः अस्ति।</w:t>
      </w:r>
    </w:p>
    <w:p/>
    <w:p>
      <w:r xmlns:w="http://schemas.openxmlformats.org/wordprocessingml/2006/main">
        <w:t xml:space="preserve">1. बलिदानस्य शक्तिः : ईश्वरस्य दानस्य अस्माकं प्रतिक्रियायाः आवश्यकता कथं भवति</w:t>
      </w:r>
    </w:p>
    <w:p/>
    <w:p>
      <w:r xmlns:w="http://schemas.openxmlformats.org/wordprocessingml/2006/main">
        <w:t xml:space="preserve">2. कृतज्ञतायाः हृदयम् : परमेश्वरस्य प्रावधानस्य अस्माकं प्रशंसायां वर्धमानम्</w:t>
      </w:r>
    </w:p>
    <w:p/>
    <w:p>
      <w:r xmlns:w="http://schemas.openxmlformats.org/wordprocessingml/2006/main">
        <w:t xml:space="preserve">1. लेवीय 1:1-17; ३:१-१७ - होमबलिस्य ईश्वरस्य निर्देशः</w:t>
      </w:r>
    </w:p>
    <w:p/>
    <w:p>
      <w:r xmlns:w="http://schemas.openxmlformats.org/wordprocessingml/2006/main">
        <w:t xml:space="preserve">2. इब्रानियों 13:15-16 - बलिदानेन अर्पणेन च परमेश्वरस्य प्रति कृतज्ञतां प्रकटयितुं</w:t>
      </w:r>
    </w:p>
    <w:p/>
    <w:p>
      <w:r xmlns:w="http://schemas.openxmlformats.org/wordprocessingml/2006/main">
        <w:t xml:space="preserve">गणना 28:7 तस्य पेयबलिः एकस्य मेषस्य हिनस्य चतुर्थांशः स्यात्, तीर्थस्थाने त्वं प्रबलं मद्यं परमेश्वराय पेयबलिरूपेण पातयिष्यसि।</w:t>
      </w:r>
    </w:p>
    <w:p/>
    <w:p>
      <w:r xmlns:w="http://schemas.openxmlformats.org/wordprocessingml/2006/main">
        <w:t xml:space="preserve">अस्मिन् खण्डे एकस्य मेषस्य अर्पणेन सह सम्बद्धस्य पेयस्य बलिदानस्य वर्णनं कृतम् अस्ति, यत् तीर्थस्थाने भगवतः अर्पणरूपेण प्रक्षेपणीयस्य दृढस्य मद्यस्य हिनस्य चतुर्थांशं भवति।</w:t>
      </w:r>
    </w:p>
    <w:p/>
    <w:p>
      <w:r xmlns:w="http://schemas.openxmlformats.org/wordprocessingml/2006/main">
        <w:t xml:space="preserve">1. मेषस्य अर्पणम् : पूजायाः यज्ञस्वभावस्य विचारः</w:t>
      </w:r>
    </w:p>
    <w:p/>
    <w:p>
      <w:r xmlns:w="http://schemas.openxmlformats.org/wordprocessingml/2006/main">
        <w:t xml:space="preserve">2. भगवतः गृहे आनन्दस्य उत्सवस्य च प्रतीकरूपेण मद्यं</w:t>
      </w:r>
    </w:p>
    <w:p/>
    <w:p>
      <w:r xmlns:w="http://schemas.openxmlformats.org/wordprocessingml/2006/main">
        <w:t xml:space="preserve">1. यशायाह 55:1-2 - "हो, यः कश्चित् तृष्णां करोति, सः जलं प्रति आगच्छन्तु, यस्य धनं नास्ति, आगच्छन्तु, क्रीत्वा खादन्तु; आम्, आगच्छन्तु, मद्यं दुग्धं च विना धनं विना च क्रीणीत।" मूल्यं।किमर्थं यूयं अरोटिकायाः कृते धनं व्यययथ, अतृप्त्यर्थं च भवतः श्रमं व्यययथ, मां प्रयत्नपूर्वकं शृणुत, भद्रं च खादन्तु, भवतः आत्मा मेदः आनन्दं प्राप्नुवन्तु।</w:t>
      </w:r>
    </w:p>
    <w:p/>
    <w:p>
      <w:r xmlns:w="http://schemas.openxmlformats.org/wordprocessingml/2006/main">
        <w:t xml:space="preserve">2. स्तोत्रम् 104:15 - "मनुष्यस्य हृदयं आनन्दयति मद्यं, तस्य मुखं प्रकाशयितुं तैलं, मनुष्यस्य हृदयं दृढं करोति रोटिका च।"</w:t>
      </w:r>
    </w:p>
    <w:p/>
    <w:p>
      <w:r xmlns:w="http://schemas.openxmlformats.org/wordprocessingml/2006/main">
        <w:t xml:space="preserve">संख्या २८:८ अन्यं मेषं च सायंकाले अर्पयिष्यसि, प्रातःकाले मांसबलिरूपेण तस्य पेयबलिवत् च अग्निना निर्मितं बलिदानं मधुरगन्धं परमेश्वराय अर्पयिष्यसि।</w:t>
      </w:r>
    </w:p>
    <w:p/>
    <w:p>
      <w:r xmlns:w="http://schemas.openxmlformats.org/wordprocessingml/2006/main">
        <w:t xml:space="preserve">भगवता मेषस्य द्विवारं, एकवारं प्रातःकाले, एकवारं सायंकाले च प्रियगन्धयुक्तं होमबलिरूपेण अर्पणं करणीयम् इति अपेक्षते स्म ।</w:t>
      </w:r>
    </w:p>
    <w:p/>
    <w:p>
      <w:r xmlns:w="http://schemas.openxmlformats.org/wordprocessingml/2006/main">
        <w:t xml:space="preserve">1. यज्ञस्य सौन्दर्यं महत्त्वं च</w:t>
      </w:r>
    </w:p>
    <w:p/>
    <w:p>
      <w:r xmlns:w="http://schemas.openxmlformats.org/wordprocessingml/2006/main">
        <w:t xml:space="preserve">2. एकः सुखदः गन्धः : अस्माकं पूजा ईश्वरस्य महिमा कथं करोति</w:t>
      </w:r>
    </w:p>
    <w:p/>
    <w:p>
      <w:r xmlns:w="http://schemas.openxmlformats.org/wordprocessingml/2006/main">
        <w:t xml:space="preserve">1. स्तोत्रम् 50:14 - ईश्वरं धन्यवादस्य बलिदानं समर्पयन्तु, परमात्मनः समक्षं च स्वप्रतिज्ञां कुर्वन्तु।</w:t>
      </w:r>
    </w:p>
    <w:p/>
    <w:p>
      <w:r xmlns:w="http://schemas.openxmlformats.org/wordprocessingml/2006/main">
        <w:t xml:space="preserve">2. इब्रानियों 13:15 - तर्हि तस्य माध्यमेन वयं नित्यं परमेश्वरस्य स्तुतिबलिदानं कुर्मः अर्थात् तस्य नाम स्वीकुर्वन्तः अधरस्य फलं।</w:t>
      </w:r>
    </w:p>
    <w:p/>
    <w:p>
      <w:r xmlns:w="http://schemas.openxmlformats.org/wordprocessingml/2006/main">
        <w:t xml:space="preserve">गणना २८:९ विश्रामदिने प्रथमवर्षीयौ मेषशावकौ निर्मलौ, दशमांशद्वयं च पिष्टं तैलेन मिश्रितं तस्य पेयबलिदानं च।</w:t>
      </w:r>
    </w:p>
    <w:p/>
    <w:p>
      <w:r xmlns:w="http://schemas.openxmlformats.org/wordprocessingml/2006/main">
        <w:t xml:space="preserve">विश्रामदिने द्वौ निर्दोषौ मेषौ, तैलमिश्रितपिष्टौ दशमांशौ, तत्सहितं पेयं च भगवतः समक्षं दातव्यम् आसीत्।</w:t>
      </w:r>
    </w:p>
    <w:p/>
    <w:p>
      <w:r xmlns:w="http://schemas.openxmlformats.org/wordprocessingml/2006/main">
        <w:t xml:space="preserve">1. पूजायाः महत्त्वम् : अस्माकं यत् अस्ति तस्य उत्तमं भगवते प्रस्तुतीकरणं</w:t>
      </w:r>
    </w:p>
    <w:p/>
    <w:p>
      <w:r xmlns:w="http://schemas.openxmlformats.org/wordprocessingml/2006/main">
        <w:t xml:space="preserve">2. विश्रामदिनस्य महत्त्वम् : भगवतः सान्निध्ये विश्रामार्थं नवीकरणार्थं च समयं ग्रहणम्</w:t>
      </w:r>
    </w:p>
    <w:p/>
    <w:p>
      <w:r xmlns:w="http://schemas.openxmlformats.org/wordprocessingml/2006/main">
        <w:t xml:space="preserve">1. लेवीय 23:3 - "षड्दिनानि कार्याणि क्रियन्ते, किन्तु सप्तमदिवसः विश्रामदिवसः पवित्रसमागमः, यूयं तत्र कार्यं न कुर्वन्तु। युष्माकं सर्वेषु निवासस्थानेषु परमेश् वरस्य विश्रामदिवसः अस्ति।</w:t>
      </w:r>
    </w:p>
    <w:p/>
    <w:p>
      <w:r xmlns:w="http://schemas.openxmlformats.org/wordprocessingml/2006/main">
        <w:t xml:space="preserve">2. स्तोत्रम् 116:17 - "अहं त्वां धन्यवादस्य बलिदानं अर्पयिष्यामि, भगवतः नाम च आह्वयिष्यामि।"</w:t>
      </w:r>
    </w:p>
    <w:p/>
    <w:p>
      <w:r xmlns:w="http://schemas.openxmlformats.org/wordprocessingml/2006/main">
        <w:t xml:space="preserve">गणना 28:10 नित्यं होमबलिदानस्य अतिरिक्तं तस्य पेयबलिदानं च प्रत्येकं विश्रामदिवसस्य होमबलिः अस्ति।</w:t>
      </w:r>
    </w:p>
    <w:p/>
    <w:p>
      <w:r xmlns:w="http://schemas.openxmlformats.org/wordprocessingml/2006/main">
        <w:t xml:space="preserve">प्रत्येकं विश्रामदिने नित्यं होमबलिस्य अतिरिक्तं होमबलिः पेयबलिः च कर्तव्यः आसीत् ।</w:t>
      </w:r>
    </w:p>
    <w:p/>
    <w:p>
      <w:r xmlns:w="http://schemas.openxmlformats.org/wordprocessingml/2006/main">
        <w:t xml:space="preserve">1. ख्रीष्टियानः प्रतिविश्रामदिने परमेश्वरस्य आराधनाय गणना 28:10 तः होमबलिस्य उदाहरणस्य उपयोगं कुर्वन्तु।</w:t>
      </w:r>
    </w:p>
    <w:p/>
    <w:p>
      <w:r xmlns:w="http://schemas.openxmlformats.org/wordprocessingml/2006/main">
        <w:t xml:space="preserve">2. होमबलिः अस्माकं पापानाम् कृते निरन्तरं बलिदानस्य आवश्यकतायाः स्मरणं करोति।</w:t>
      </w:r>
    </w:p>
    <w:p/>
    <w:p>
      <w:r xmlns:w="http://schemas.openxmlformats.org/wordprocessingml/2006/main">
        <w:t xml:space="preserve">1. गणना 28:10 - "एतत् प्रत्येकं विश्रामदिवसस्य होमबलिः नित्यं होमबलिस्य अतिरिक्तं तस्य पेयबलिदानं च।"</w:t>
      </w:r>
    </w:p>
    <w:p/>
    <w:p>
      <w:r xmlns:w="http://schemas.openxmlformats.org/wordprocessingml/2006/main">
        <w:t xml:space="preserve">2. इब्रानियों 10:12 - "किन्तु अयं मनुष्यः सदा पापानाम् एकं बलिदानं कृत्वा परमेश्वरस्य दक्षिणहस्ते उपविष्टवान्;"</w:t>
      </w:r>
    </w:p>
    <w:p/>
    <w:p>
      <w:r xmlns:w="http://schemas.openxmlformats.org/wordprocessingml/2006/main">
        <w:t xml:space="preserve">गणना 28:11 मासारम्भेषु यूयं परमेश् वराय होमबलिम् अर्पयन्तु। द्वौ वृषभौ, एकः मेषः, सप्त मेषाः प्रथमवर्षस्य निर्मलौ;</w:t>
      </w:r>
    </w:p>
    <w:p/>
    <w:p>
      <w:r xmlns:w="http://schemas.openxmlformats.org/wordprocessingml/2006/main">
        <w:t xml:space="preserve">अस्मिन् खण्डे प्रत्येकमासस्य आरम्भे भगवते बलिदानस्य निर्देशाः वर्णिताः सन्ति ।</w:t>
      </w:r>
    </w:p>
    <w:p/>
    <w:p>
      <w:r xmlns:w="http://schemas.openxmlformats.org/wordprocessingml/2006/main">
        <w:t xml:space="preserve">1. प्रचुरता देवः भगवते बलिदानस्य महत्त्वम्</w:t>
      </w:r>
    </w:p>
    <w:p/>
    <w:p>
      <w:r xmlns:w="http://schemas.openxmlformats.org/wordprocessingml/2006/main">
        <w:t xml:space="preserve">2. आज्ञापालनस्य शक्तिः : अर्पणस्य कृते परमेश्वरस्य निर्देशानां कथं अनुसरणं कर्तव्यम्</w:t>
      </w:r>
    </w:p>
    <w:p/>
    <w:p>
      <w:r xmlns:w="http://schemas.openxmlformats.org/wordprocessingml/2006/main">
        <w:t xml:space="preserve">1. द्वितीयविनियमः 12:5-7 - "किन्तु भवतः परमेश् वरः भवतः सर्वगोत्रेभ्यः यत् स्थानं चिनोति तत् स्थानं अन्वेष्टुम्, तत्र गमिष् यति। तत्र च भवतः होमबलिम् आनयतु, तथा च।" तव बलिदानं दशमांशं च हस्तप्रतिज्ञां स्वेच्छया बलिदानं च गोपानां मेषानां च प्रथमानि बलिदानानि तत्रैव परमेश् वरः परमेश् वरस् य समक्षं खादिष् यन् ति, तदनन् तु आनन्दं प्राप् नुथ येषु युष्माकं परमेश् वरः युष् माकं परमेश् वरः आशीषं दत्तवान्, येषु युष् माकं गृहेषु च यत् किमपि हस्तं स्थापयसि।</w:t>
      </w:r>
    </w:p>
    <w:p/>
    <w:p>
      <w:r xmlns:w="http://schemas.openxmlformats.org/wordprocessingml/2006/main">
        <w:t xml:space="preserve">2.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गणना २८:१२ एकस्य वृषभस्य कृते मांसबलिदानार्थं दशमांशत्रयं पिष्टं तैलेन मिश्रितं च। एकस्य मेषस्य कृते तैलेन मिश्रितं पिष्टं दशमांशद्वयं च।</w:t>
      </w:r>
    </w:p>
    <w:p/>
    <w:p>
      <w:r xmlns:w="http://schemas.openxmlformats.org/wordprocessingml/2006/main">
        <w:t xml:space="preserve">प्रभुः इस्राएलीजनानाम् आज्ञां दत्तवान् यत् ते एकं वृषभं एकं मेषं च मांसबलिरूपेण अर्पयन्तु, प्रत्येकं तैलमिश्रितेन पिष्टेन सह विशिष्टप्रमाणेन सह।</w:t>
      </w:r>
    </w:p>
    <w:p/>
    <w:p>
      <w:r xmlns:w="http://schemas.openxmlformats.org/wordprocessingml/2006/main">
        <w:t xml:space="preserve">1. भगवतः आज्ञाः - पूजायाः आह्वानम्</w:t>
      </w:r>
    </w:p>
    <w:p/>
    <w:p>
      <w:r xmlns:w="http://schemas.openxmlformats.org/wordprocessingml/2006/main">
        <w:t xml:space="preserve">2. आज्ञापालनद्वारा पवित्रता : भगवते अर्पणम्</w:t>
      </w:r>
    </w:p>
    <w:p/>
    <w:p>
      <w:r xmlns:w="http://schemas.openxmlformats.org/wordprocessingml/2006/main">
        <w:t xml:space="preserve">1. लेवीय 1:2-17 - प्रभुः मूसां प्रति अवदत् यत्, इस्राएलस्य जनान् वदतु, तान् वदतु, यदा युष्माकं कश्चित् भगवतः बलिदानं आनयति तदा यूथपशुभ्यः पशुबलिम् आनयन्तु मेषात् वा ।</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गणना २८:१३ एकस्य मेषस्य कृते मांसबलिदानार्थं तैलेन मिश्रितं दशमांशं पिष्टं च। यतः मधुरगन्धस्य होमबलिः, परमेश् वराय अग्निबलिः।</w:t>
      </w:r>
    </w:p>
    <w:p/>
    <w:p>
      <w:r xmlns:w="http://schemas.openxmlformats.org/wordprocessingml/2006/main">
        <w:t xml:space="preserve">अयं खण्डः परमेश् वराय अग्निना बलिदानरूपेण मधुरगन्धस्य होमबलिस्य विषये कथयति।</w:t>
      </w:r>
    </w:p>
    <w:p/>
    <w:p>
      <w:r xmlns:w="http://schemas.openxmlformats.org/wordprocessingml/2006/main">
        <w:t xml:space="preserve">1. बलिदानस्य अर्थः : ईश्वरस्य अनुसरणं कर्तुं वयं यत् अधिकं मूल्यं दद्मः तत् किमर्थं त्यजामः</w:t>
      </w:r>
    </w:p>
    <w:p/>
    <w:p>
      <w:r xmlns:w="http://schemas.openxmlformats.org/wordprocessingml/2006/main">
        <w:t xml:space="preserve">2. आज्ञापालनस्य शक्तिः : ईश्वरभक्तिः अस्माकं जीवनं कथं परिवर्तयति</w:t>
      </w:r>
    </w:p>
    <w:p/>
    <w:p>
      <w:r xmlns:w="http://schemas.openxmlformats.org/wordprocessingml/2006/main">
        <w:t xml:space="preserve">२.</w:t>
      </w:r>
    </w:p>
    <w:p/>
    <w:p>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गणना 28:14 तेषां पेयबलिः वृषभस्य कृते अर्धहिन् मद्यस्य, मेषस्य हिन् इत्यस्य तृतीयभागः, मेषस्य हिन् इत्यस्य चतुर्थांशः च भवेयुः, एतत् सर्वं मासस्य होमबलिः भवति वर्षस्य मासाः ।</w:t>
      </w:r>
    </w:p>
    <w:p/>
    <w:p>
      <w:r xmlns:w="http://schemas.openxmlformats.org/wordprocessingml/2006/main">
        <w:t xml:space="preserve">अस्मिन् खण्डे प्रतिमासं होमबलिदानस्य भागत्वेन दातव्यस्य पेयबलिस्य वर्णनं कृतम् अस्ति ।</w:t>
      </w:r>
    </w:p>
    <w:p/>
    <w:p>
      <w:r xmlns:w="http://schemas.openxmlformats.org/wordprocessingml/2006/main">
        <w:t xml:space="preserve">1. आज्ञापालनस्य महत्त्वं - ईश्वरस्य आज्ञानां अनुसरणं कथं अस्मान् तस्य समीपं नयति</w:t>
      </w:r>
    </w:p>
    <w:p/>
    <w:p>
      <w:r xmlns:w="http://schemas.openxmlformats.org/wordprocessingml/2006/main">
        <w:t xml:space="preserve">2. सेवायाः आनन्दः - ईश्वरस्य सेवायाः अस्माकं आनन्दः आध्यात्मिकसिद्धिः च कथं भवति।</w:t>
      </w:r>
    </w:p>
    <w:p/>
    <w:p>
      <w:r xmlns:w="http://schemas.openxmlformats.org/wordprocessingml/2006/main">
        <w:t xml:space="preserve">1. द्वितीयविनियमः 30:16 - अद्य अहं त्वां आज्ञापयामि यत् भवतः परमेश्वरं प्रभुं प्रेम्णा तस्य मार्गं चालयतु, तस्य आज्ञां तस्य नियमान् तस्य न्यायान् च पालयितुम्, येन त्वं जीविष्यसि, वर्धसे च, प्रभुः च तव यस्मिन् देशे त्वं भूमिं धारयितुं गच्छसि, तस्मिन् देशे ईश्वरः त्वां आशीर्वादं दास्यति।</w:t>
      </w:r>
    </w:p>
    <w:p/>
    <w:p>
      <w:r xmlns:w="http://schemas.openxmlformats.org/wordprocessingml/2006/main">
        <w:t xml:space="preserve">2. मत्ती 22:37-40 - येशुः तम् अवदत् , त्वं स्वस्य प्रभुं परमेश्वरं सर्वहृदयेन सर्वात्मना सर्वेन मनसा च प्रेम कुरु। एषः प्रथमः महान् आज्ञा। द्वितीयं च तत्सदृशं, त्वं स्वपरिजनं स्ववत् प्रेम कुरु।” एतयोः आज्ञायोः सर्वः व्यवस्था भविष्यद्वादिना च लम्बितम् अस्ति।</w:t>
      </w:r>
    </w:p>
    <w:p/>
    <w:p>
      <w:r xmlns:w="http://schemas.openxmlformats.org/wordprocessingml/2006/main">
        <w:t xml:space="preserve">गणना 28:15 नित्यं होमबलिदानस्य, तस्य पेयबलिस्य च अतिरिक्तं परमेश् वराय पापबलिदानार्थं बकस्य एकः बकबकः अर्पितः भविष्यति।</w:t>
      </w:r>
    </w:p>
    <w:p/>
    <w:p>
      <w:r xmlns:w="http://schemas.openxmlformats.org/wordprocessingml/2006/main">
        <w:t xml:space="preserve">अस्मिन् खण्डे नित्यं होमबलिदानस्य, तस्य पेयबलिदानस्य च अतिरिक्तं भगवतः पापबलिरूपेण बकस्य बलिदानस्य चर्चा कृता अस्ति।</w:t>
      </w:r>
    </w:p>
    <w:p/>
    <w:p>
      <w:r xmlns:w="http://schemas.openxmlformats.org/wordprocessingml/2006/main">
        <w:t xml:space="preserve">1. स्वीकारस्य शक्तिः : अस्माभिः भगवते पापं किमर्थं स्वीकारणीयम्</w:t>
      </w:r>
    </w:p>
    <w:p/>
    <w:p>
      <w:r xmlns:w="http://schemas.openxmlformats.org/wordprocessingml/2006/main">
        <w:t xml:space="preserve">2. बलिदानद्वारा प्रायश्चित्तः : बाइबिले पापबलिदानस्य महत्त्वम्</w:t>
      </w:r>
    </w:p>
    <w:p/>
    <w:p>
      <w:r xmlns:w="http://schemas.openxmlformats.org/wordprocessingml/2006/main">
        <w:t xml:space="preserve">1. 1 योहन् 1:9 - "यदि वयं पापं स्वीकुर्मः तर्हि सः अस्माकं पापं क्षन्तुं सर्वेभ्यः अधर्मेभ्यः च शुद्धिं कर्तुं विश्वासपात्रः न्याय्यः च अस्ति।"</w:t>
      </w:r>
    </w:p>
    <w:p/>
    <w:p>
      <w:r xmlns:w="http://schemas.openxmlformats.org/wordprocessingml/2006/main">
        <w:t xml:space="preserve">2. लेवीय 16:21-22 - "हारूनः जीवितस्य बकस्य शिरसि हस्तद्वयं स्थापयित्वा इस्राएलस्य सर्वान् अधर्मान्, तेषां सर्वेषु पापेषु सर्वान् अपराधान् च धारयित्वा तस्य उपरि स्वीकुर्यात्।" बकस्य शिरः, तं योग्यस्य हस्तेन प्रान्तरे प्रेषयिष्यति, बकः च तेषां सर्वान् अपराधान् अनिवासितदेशं प्रति वहति, सः बकं प्रान्तरे विमोचयिष्यति।</w:t>
      </w:r>
    </w:p>
    <w:p/>
    <w:p>
      <w:r xmlns:w="http://schemas.openxmlformats.org/wordprocessingml/2006/main">
        <w:t xml:space="preserve">गणना २८:१६ प्रथममासस्य चतुर्दशदिने परमेश् वरस् य निस्तारपर्वः भवति।</w:t>
      </w:r>
    </w:p>
    <w:p/>
    <w:p>
      <w:r xmlns:w="http://schemas.openxmlformats.org/wordprocessingml/2006/main">
        <w:t xml:space="preserve">प्रथममासस्य चतुर्दशे दिनाङ्के भगवतः निस्तारपर्वः आचर्यते ।</w:t>
      </w:r>
    </w:p>
    <w:p/>
    <w:p>
      <w:r xmlns:w="http://schemas.openxmlformats.org/wordprocessingml/2006/main">
        <w:t xml:space="preserve">1. भगवतः निस्तारपर्वः : परमेश्वरेण सह सन्धिस्य उत्सवः</w:t>
      </w:r>
    </w:p>
    <w:p/>
    <w:p>
      <w:r xmlns:w="http://schemas.openxmlformats.org/wordprocessingml/2006/main">
        <w:t xml:space="preserve">2. ईश्वरस्य प्रावधानम् : मोक्षस्य उत्सवः</w:t>
      </w:r>
    </w:p>
    <w:p/>
    <w:p>
      <w:r xmlns:w="http://schemas.openxmlformats.org/wordprocessingml/2006/main">
        <w:t xml:space="preserve">1. व्यवस्था 16:1-8 - फसह-उत्सवस्य कृते परमेश्वरस्य निर्देशाः</w:t>
      </w:r>
    </w:p>
    <w:p/>
    <w:p>
      <w:r xmlns:w="http://schemas.openxmlformats.org/wordprocessingml/2006/main">
        <w:t xml:space="preserve">2. निष्कासनम् 12:1-28 - भगवतः निस्तारपर्वस्य कथा</w:t>
      </w:r>
    </w:p>
    <w:p/>
    <w:p>
      <w:r xmlns:w="http://schemas.openxmlformats.org/wordprocessingml/2006/main">
        <w:t xml:space="preserve">गणना २८:१७ अस्य मासस्य पञ्चदशे दिने उत्सवः भवति, सप्तदिनानि अखमीरी रोटिका भक्ष्यते।</w:t>
      </w:r>
    </w:p>
    <w:p/>
    <w:p>
      <w:r xmlns:w="http://schemas.openxmlformats.org/wordprocessingml/2006/main">
        <w:t xml:space="preserve">पञ्चदशे दिने अखमीरस्य सप्तदिनानि भोज्यम् ।</w:t>
      </w:r>
    </w:p>
    <w:p/>
    <w:p>
      <w:r xmlns:w="http://schemas.openxmlformats.org/wordprocessingml/2006/main">
        <w:t xml:space="preserve">1. परमेश् वरस् य भोजस् य महत् वः अखमीरस् य रोटिकायाः प्रतीकत्वं च।</w:t>
      </w:r>
    </w:p>
    <w:p/>
    <w:p>
      <w:r xmlns:w="http://schemas.openxmlformats.org/wordprocessingml/2006/main">
        <w:t xml:space="preserve">2. ईश्वरस्य आज्ञापालने आज्ञापालनस्य आध्यात्मिकं महत्त्वम्।</w:t>
      </w:r>
    </w:p>
    <w:p/>
    <w:p>
      <w:r xmlns:w="http://schemas.openxmlformats.org/wordprocessingml/2006/main">
        <w:t xml:space="preserve">1. निष्कासनम् 12:15-20 - अखमीरस्य रोटिकायाः उत्सवं कर्तुं परमेश्वरस्य निर्देशः।</w:t>
      </w:r>
    </w:p>
    <w:p/>
    <w:p>
      <w:r xmlns:w="http://schemas.openxmlformats.org/wordprocessingml/2006/main">
        <w:t xml:space="preserve">2. मत्ती २६:१७-३० - येशुना निस्तारपर्वस्य अन्तिमभोजनस्य च पालनम्।</w:t>
      </w:r>
    </w:p>
    <w:p/>
    <w:p>
      <w:r xmlns:w="http://schemas.openxmlformats.org/wordprocessingml/2006/main">
        <w:t xml:space="preserve">गणना 28:18 प्रथमदिने पवित्रसमागमः भविष्यति; तत्र यूयं किमपि दासकार्यं न करिष्यथ।</w:t>
      </w:r>
    </w:p>
    <w:p/>
    <w:p>
      <w:r xmlns:w="http://schemas.openxmlformats.org/wordprocessingml/2006/main">
        <w:t xml:space="preserve">मासस्य प्रथमदिने पवित्रं समागमं कर्तव्यम् आसीत् यस्मिन् दासकार्यं न कर्तव्यम् आसीत् ।</w:t>
      </w:r>
    </w:p>
    <w:p/>
    <w:p>
      <w:r xmlns:w="http://schemas.openxmlformats.org/wordprocessingml/2006/main">
        <w:t xml:space="preserve">1. विश्रामस्य पुनः चार्जिंगस्य च महत्त्वम्</w:t>
      </w:r>
    </w:p>
    <w:p/>
    <w:p>
      <w:r xmlns:w="http://schemas.openxmlformats.org/wordprocessingml/2006/main">
        <w:t xml:space="preserve">2. ईश्वरस्य निष्ठा, व्यवस्था च</w:t>
      </w:r>
    </w:p>
    <w:p/>
    <w:p>
      <w:r xmlns:w="http://schemas.openxmlformats.org/wordprocessingml/2006/main">
        <w:t xml:space="preserve">1. निष्कासनम् 20:8-11; विश्रामदिनं पवित्रं कर्तुं स्मर्यताम्</w:t>
      </w:r>
    </w:p>
    <w:p/>
    <w:p>
      <w:r xmlns:w="http://schemas.openxmlformats.org/wordprocessingml/2006/main">
        <w:t xml:space="preserve">2. व्यवस्था 5:12-15; विश्रामदिनं पवित्रं कुरुत</w:t>
      </w:r>
    </w:p>
    <w:p/>
    <w:p>
      <w:r xmlns:w="http://schemas.openxmlformats.org/wordprocessingml/2006/main">
        <w:t xml:space="preserve">गणना 28:19 किन्तु यूयं परमेश् वराय होमबलिरूपेण अग्निनिर्मितं बलिदानं दास्यथ। द्वौ वृषभौ, एकः मेषः, प्रथमवर्षस्य सप्त मेषाः च युष्माकं कृते निर्दोषाः भविष्यन्ति।</w:t>
      </w:r>
    </w:p>
    <w:p/>
    <w:p>
      <w:r xmlns:w="http://schemas.openxmlformats.org/wordprocessingml/2006/main">
        <w:t xml:space="preserve">अस्मिन् खण्डे उक्तं यत् परमेश्वरः प्रथमवर्षस्य द्वौ वृषभौ, एकः मेषः, सप्त मेषशावकाः च भगवतः होमबलिरूपेण अर्पयितुं आज्ञां दत्तवान्।</w:t>
      </w:r>
    </w:p>
    <w:p/>
    <w:p>
      <w:r xmlns:w="http://schemas.openxmlformats.org/wordprocessingml/2006/main">
        <w:t xml:space="preserve">1. भगवतः आज्ञा- यज्ञस्य अर्पणम्</w:t>
      </w:r>
    </w:p>
    <w:p/>
    <w:p>
      <w:r xmlns:w="http://schemas.openxmlformats.org/wordprocessingml/2006/main">
        <w:t xml:space="preserve">2. ईश्वरस्य आज्ञापालनं, आदरः, कृतज्ञता च</w:t>
      </w:r>
    </w:p>
    <w:p/>
    <w:p>
      <w:r xmlns:w="http://schemas.openxmlformats.org/wordprocessingml/2006/main">
        <w:t xml:space="preserve">1. लेवीय 22:19-20 - "भवन्तः भगवन्तं शान्तिबलिदानं करिष्यन्ति। यदि भवन्तः तत् धन्यवादरूपेण अर्पयन्तु, तर्हि धन्यवादस्य बलिदानेन सह भवन्तः तैलमिश्रितस्य खमीरस्य रोटिकायाः पिष्टान् अर्पयन्तु, तथा च तैलेन प्रसारिताः अखमीराः, तैलेन सुमिश्रिताः च सूक्ष्मपिष्टाः पिष्टाः।</w:t>
      </w:r>
    </w:p>
    <w:p/>
    <w:p>
      <w:r xmlns:w="http://schemas.openxmlformats.org/wordprocessingml/2006/main">
        <w:t xml:space="preserve">2. इब्रानी 13:15-16 - "तर्हि तस्य माध्यमेन वयं नित्यं परमेश्वरस्य स्तुतिबलिदानं कुर्मः अर्थात् तस्य नाम स्वीकृत्य अधरस्य फलं। भद्रं कर्तुं, यत् किमपि अस्ति तत् भागं कर्तुं च उपेक्षां मा कुरुत। यतः एतादृशाः बलिदानाः ईश्वरस्य प्रियाः सन्ति।”</w:t>
      </w:r>
    </w:p>
    <w:p/>
    <w:p>
      <w:r xmlns:w="http://schemas.openxmlformats.org/wordprocessingml/2006/main">
        <w:t xml:space="preserve">गणना 28:20 तेषां अन्नबलिः तैलमिश्रितपिष्टेन भवेयुः, वृषभस्य कृते दशमांशत्रयं, मेषस्य कृते दशमांशद्वयं च अर्पयन्तु।</w:t>
      </w:r>
    </w:p>
    <w:p/>
    <w:p>
      <w:r xmlns:w="http://schemas.openxmlformats.org/wordprocessingml/2006/main">
        <w:t xml:space="preserve">अस्मिन् खण्डे वृषभमेषयोः अर्पणस्य आवश्यकताः वर्णिताः सन्ति - वृषभस्य कृते तैलेन मिश्रितं पिष्टं दशमांशं त्रीणि, मेषस्य कृते दशमांशद्वयं च।</w:t>
      </w:r>
    </w:p>
    <w:p/>
    <w:p>
      <w:r xmlns:w="http://schemas.openxmlformats.org/wordprocessingml/2006/main">
        <w:t xml:space="preserve">1. उदारतायाः शक्तिः - भगवता अस्मान् सर्वोत्तमं अर्पयितुं याचते, यदा अपि कठिनं दृश्यते; अस्माकं आज्ञापालनद्वारा वयं स्वस्य निष्ठां प्रदर्शयामः, आशीर्वादं च प्राप्नुमः।</w:t>
      </w:r>
    </w:p>
    <w:p/>
    <w:p>
      <w:r xmlns:w="http://schemas.openxmlformats.org/wordprocessingml/2006/main">
        <w:t xml:space="preserve">2. बलिदानस्य मूल्यम् - प्रायः वयं यत् धारयामः तत् दृढतया धारयितुं प्रलोभितुं शक्नुमः; तथापि यदा वयं ईश्वरं बलिदानं दद्मः तदा तस्मिन् विश्वासस्य विश्वासस्य च मूल्यं स्मर्यते।</w:t>
      </w:r>
    </w:p>
    <w:p/>
    <w:p>
      <w:r xmlns:w="http://schemas.openxmlformats.org/wordprocessingml/2006/main">
        <w:t xml:space="preserve">1. मलाकी 3:10 - मम गृहे भोजनं भवतु इति सर्वान् दशमांशं भण्डारगृहे आनयन्तु, इदानीं मां परीक्ष्यताम् इति सेनापतिः वदति, यदि अहं भवद्भ्यः स्वर्गस्य खिडकयः उद्घाट्य न पातयिष्यामि त्वं आशीर्वादं ददासि यत् तत् ग्रहीतुं पर्याप्तं स्थानं न भविष्यति।</w:t>
      </w:r>
    </w:p>
    <w:p/>
    <w:p>
      <w:r xmlns:w="http://schemas.openxmlformats.org/wordprocessingml/2006/main">
        <w:t xml:space="preserve">2. लूका 21:1-4 - सः उपरि पश्यन् धनिनः स्वदानं कोषे निक्षिपन्तः दृष्टवान्। सः कञ्चित् दरिद्रं विधवाम् अपि द्वे द्वे द्वे खण्डे निक्षिपन्तं दृष्टवान्। सः अवदत्, “अहं युष्मान् सत्यं वदामि यत् एषा दरिद्रा विधवा सर्वेभ्यः अपेक्षया अधिकं निक्षिप्तवती, यतः एतेषां सर्वेषां प्रचुरतायां परमेश् वरस् य बलिदानेषु निक्षिप्तम्, किन्तु सा स्वस्य अभावात् सर्वान् जीवितान् निक्षिप्तवती यत् तस्याः आसीत्।</w:t>
      </w:r>
    </w:p>
    <w:p/>
    <w:p>
      <w:r xmlns:w="http://schemas.openxmlformats.org/wordprocessingml/2006/main">
        <w:t xml:space="preserve">गणना 28:21 प्रत्येकं मेषस्य सप्तमेषस्य कृते दशमांशं बहु दास्यथ।</w:t>
      </w:r>
    </w:p>
    <w:p/>
    <w:p>
      <w:r xmlns:w="http://schemas.openxmlformats.org/wordprocessingml/2006/main">
        <w:t xml:space="preserve">अस्मिन् खण्डे व्याख्यातं यत् सप्त मेषाः दशमसौदान्तरेण नैवेद्यं बलिदानं कर्तव्यम् ।</w:t>
      </w:r>
    </w:p>
    <w:p/>
    <w:p>
      <w:r xmlns:w="http://schemas.openxmlformats.org/wordprocessingml/2006/main">
        <w:t xml:space="preserve">1. बलिदानस्य शक्तिः : ईश्वरः अस्मान् कथं उदारतया दातुं आह्वयति</w:t>
      </w:r>
    </w:p>
    <w:p/>
    <w:p>
      <w:r xmlns:w="http://schemas.openxmlformats.org/wordprocessingml/2006/main">
        <w:t xml:space="preserve">2. सप्तस्य महत्त्वं अवगन्तुम् : बाइबिले परिपूर्णसङ्ख्या</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लेवीय 1:2-3 - इस्राएलीयान् वदतु, तान् वदतु, यदा युष्माकं मध्ये कोऽपि प्रभुं प्रति बलिदानं आनयति तदा यूथपशुभ्यः मेषेभ्यः वा पशुबलिदानं आनयन्तु।</w:t>
      </w:r>
    </w:p>
    <w:p/>
    <w:p>
      <w:r xmlns:w="http://schemas.openxmlformats.org/wordprocessingml/2006/main">
        <w:t xml:space="preserve">गणना 28:22 भवतः प्रायश्चित्तार्थं पापबलिदानार्थं एकं बकं च।</w:t>
      </w:r>
    </w:p>
    <w:p/>
    <w:p>
      <w:r xmlns:w="http://schemas.openxmlformats.org/wordprocessingml/2006/main">
        <w:t xml:space="preserve">अयं खण्डः बकस्य पापबलिदानद्वारा परमेश्वरस्य प्रायश्चित्तस्य व्यवस्थायाः विषये अस्ति।</w:t>
      </w:r>
    </w:p>
    <w:p/>
    <w:p>
      <w:r xmlns:w="http://schemas.openxmlformats.org/wordprocessingml/2006/main">
        <w:t xml:space="preserve">1. ख्रीष्टस्य प्रायश्चित्तम् - परमेश्वरस्य मोक्षस्य महत् दानम्</w:t>
      </w:r>
    </w:p>
    <w:p/>
    <w:p>
      <w:r xmlns:w="http://schemas.openxmlformats.org/wordprocessingml/2006/main">
        <w:t xml:space="preserve">2. क्षमायाः शक्तिः - ईश्वरस्य दया जीवनं कथं परिवर्तयितुं शक्नोति</w:t>
      </w:r>
    </w:p>
    <w:p/>
    <w:p>
      <w:r xmlns:w="http://schemas.openxmlformats.org/wordprocessingml/2006/main">
        <w:t xml:space="preserve">1. यशायाह 53:5-6 - किन्तु सः अस्माकं अपराधानां कृते विदारितः; सः अस्माकं अधर्माणां कृते मर्दितः अभवत्; तस्य उपरि अस्मान् शान्तिं जनयति स्म दण्डः आसीत्, तस्य व्रणैः वयं चिकित्सिताः स्मः।</w:t>
      </w:r>
    </w:p>
    <w:p/>
    <w:p>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गणना २८:२३ प्रातःकाले होमबलिस्य अतिरिक्तं एतानि अर्पयथ, यत् नित्यं होमबलिदानार्थं भवति।</w:t>
      </w:r>
    </w:p>
    <w:p/>
    <w:p>
      <w:r xmlns:w="http://schemas.openxmlformats.org/wordprocessingml/2006/main">
        <w:t xml:space="preserve">गणना २८ मध्ये अयं खण्डः नित्यप्रभातबलिदानस्य अतिरिक्तं होमबलिदानस्य आवश्यकतां वदति।</w:t>
      </w:r>
    </w:p>
    <w:p/>
    <w:p>
      <w:r xmlns:w="http://schemas.openxmlformats.org/wordprocessingml/2006/main">
        <w:t xml:space="preserve">1. आराधने ईश्वरं समर्पणस्य महत्त्वम्</w:t>
      </w:r>
    </w:p>
    <w:p/>
    <w:p>
      <w:r xmlns:w="http://schemas.openxmlformats.org/wordprocessingml/2006/main">
        <w:t xml:space="preserve">2. ईश्वरस्य आज्ञानां अनुसरणं कर्तुं आज्ञापालनस्य शक्तिः</w:t>
      </w:r>
    </w:p>
    <w:p/>
    <w:p>
      <w:r xmlns:w="http://schemas.openxmlformats.org/wordprocessingml/2006/main">
        <w:t xml:space="preserve">1. लूका 4:8 - येशुः तस्मै अवदत्, “लिखितम् अस्ति, त्वं स्वप्रभुं परमेश्वरं भजसि, तस्यैव सेवां करिष्यसि।”</w:t>
      </w:r>
    </w:p>
    <w:p/>
    <w:p>
      <w:r xmlns:w="http://schemas.openxmlformats.org/wordprocessingml/2006/main">
        <w:t xml:space="preserve">२०.</w:t>
      </w:r>
    </w:p>
    <w:p/>
    <w:p>
      <w:r xmlns:w="http://schemas.openxmlformats.org/wordprocessingml/2006/main">
        <w:t xml:space="preserve">गणना 28:24 एवं सप्तदिनेषु प्रतिदिनं अग्निबलिदानस्य मांसं परमेश् वराय मधुरगन्धं अर्पयितव्यम्, तत् नित्यं होमबलिदानस्य, तस्य पेयबलिदानस्य च अतिरिक्तं अर्पयितव्यम्।</w:t>
      </w:r>
    </w:p>
    <w:p/>
    <w:p>
      <w:r xmlns:w="http://schemas.openxmlformats.org/wordprocessingml/2006/main">
        <w:t xml:space="preserve">ईश्वरः आज्ञापयति यत् नित्यं होमबलिदानस्य पेयबलिदानस्य च पार्श्वे तस्मै नित्यं मधुरगन्धयुक्तस्य अग्निस्य बलिदानं करणीयम्।</w:t>
      </w:r>
    </w:p>
    <w:p/>
    <w:p>
      <w:r xmlns:w="http://schemas.openxmlformats.org/wordprocessingml/2006/main">
        <w:t xml:space="preserve">1. मधुरगन्धस्य अग्निस्य बलिदानम् : समर्पणस्य आह्वानम्</w:t>
      </w:r>
    </w:p>
    <w:p/>
    <w:p>
      <w:r xmlns:w="http://schemas.openxmlformats.org/wordprocessingml/2006/main">
        <w:t xml:space="preserve">2. भगवतः प्रियगन्धं करणं : पूजायाः निमन्त्रणम्</w:t>
      </w:r>
    </w:p>
    <w:p/>
    <w:p>
      <w:r xmlns:w="http://schemas.openxmlformats.org/wordprocessingml/2006/main">
        <w:t xml:space="preserve">1. इफिसियों 5:2 - यथा ख्रीष्टः अस्मान् प्रेम्णा अस्माकं कृते मधुरगन्धार्थं परमेश्वराय बलिदानं बलिदानं च दत्तवान् तथा प्रेम्णा चरन्तु।</w:t>
      </w:r>
    </w:p>
    <w:p/>
    <w:p>
      <w:r xmlns:w="http://schemas.openxmlformats.org/wordprocessingml/2006/main">
        <w:t xml:space="preserve">२०.</w:t>
      </w:r>
    </w:p>
    <w:p/>
    <w:p>
      <w:r xmlns:w="http://schemas.openxmlformats.org/wordprocessingml/2006/main">
        <w:t xml:space="preserve">गणना 28:25 सप्तमे दिने युष्माकं पवित्रसमागमः भविष्यति। यूयं दासकार्यं न करिष्यथ।</w:t>
      </w:r>
    </w:p>
    <w:p/>
    <w:p>
      <w:r xmlns:w="http://schemas.openxmlformats.org/wordprocessingml/2006/main">
        <w:t xml:space="preserve">सप्ताहस्य सप्तमे दिने पवित्रसमागमः कर्तव्यः, दासकार्यं न कर्तव्यम् ।</w:t>
      </w:r>
    </w:p>
    <w:p/>
    <w:p>
      <w:r xmlns:w="http://schemas.openxmlformats.org/wordprocessingml/2006/main">
        <w:t xml:space="preserve">1. विश्रामदिवसस्य पवित्रता : विश्रामस्य चिन्तनस्य च अभ्यासः</w:t>
      </w:r>
    </w:p>
    <w:p/>
    <w:p>
      <w:r xmlns:w="http://schemas.openxmlformats.org/wordprocessingml/2006/main">
        <w:t xml:space="preserve">2. सप्तमे दिने आनन्दस्य स्फूर्तिस्य च आनन्दः</w:t>
      </w:r>
    </w:p>
    <w:p/>
    <w:p>
      <w:r xmlns:w="http://schemas.openxmlformats.org/wordprocessingml/2006/main">
        <w:t xml:space="preserve">अनुप्रस्थ-</w:t>
      </w:r>
    </w:p>
    <w:p/>
    <w:p>
      <w:r xmlns:w="http://schemas.openxmlformats.org/wordprocessingml/2006/main">
        <w:t xml:space="preserve">1. यशायाह 58:13-14 - यदि त्वं मम पवित्रदिने स्वप्रीतिं कर्तुं विश्रामदिनात् स्वपादं निवर्तयसि; विश्रामदिनं च आनन्दं, परमेश् वरस् य पवित्रं, माननीयं च वदतु। न च स्वमार्गं कृत्वा, स्वप्रीतिं न लब्ध्वा, स्ववचनं न वदन् तस्य सम्मानं कुरु।</w:t>
      </w:r>
    </w:p>
    <w:p/>
    <w:p>
      <w:r xmlns:w="http://schemas.openxmlformats.org/wordprocessingml/2006/main">
        <w:t xml:space="preserve">2. निष्कासनम् 20:8-10 - विश्रामदिनं पवित्रं कर्तुं स्मर्यताम्। षड्दिनानि परिश्रमं कृत्वा सर्वं कार्यं कुरु, किन्तु सप्तमदिवसः तव परमेश्वरस्य विश्रामदिवसः, तस्मिन् त्वं, न तव पुत्रः, न तव पुत्री, न तव दासी, न तव दासी, किमपि कार्यं न करिष्यसि , न तव पशवः, न तव द्वारेषु स्थितः परदेशीयः।</w:t>
      </w:r>
    </w:p>
    <w:p/>
    <w:p>
      <w:r xmlns:w="http://schemas.openxmlformats.org/wordprocessingml/2006/main">
        <w:t xml:space="preserve">गणना 28:26 प्रथमफलदिने अपि यदा यूयं परमेश् वराय नूतनं भोजबलिम् आनयन्ति तदा भवतः सप्ताहाणां समाप्तेः अनन्तरं पवित्रसमागमः भविष्यति। यूयं दासकार्यं न करिष्यथ।</w:t>
      </w:r>
    </w:p>
    <w:p/>
    <w:p>
      <w:r xmlns:w="http://schemas.openxmlformats.org/wordprocessingml/2006/main">
        <w:t xml:space="preserve">प्रथमफलदिने पवित्रं समागमं कर्तव्यं न च दासकार्यं कर्तव्यम् ।</w:t>
      </w:r>
    </w:p>
    <w:p/>
    <w:p>
      <w:r xmlns:w="http://schemas.openxmlformats.org/wordprocessingml/2006/main">
        <w:t xml:space="preserve">1. प्रथमफलस्मरणं विश्रामस्य आशीर्वादं च</w:t>
      </w:r>
    </w:p>
    <w:p/>
    <w:p>
      <w:r xmlns:w="http://schemas.openxmlformats.org/wordprocessingml/2006/main">
        <w:t xml:space="preserve">2. ईश्वरस्य सान्निध्ये स्थापनम् : पवित्रसमागमस्य महत्त्वम्</w:t>
      </w:r>
    </w:p>
    <w:p/>
    <w:p>
      <w:r xmlns:w="http://schemas.openxmlformats.org/wordprocessingml/2006/main">
        <w:t xml:space="preserve">1. कोलस्सियों 2:16-17 - अतः अन्नपानप्रश्नेषु, उत्सवे वा अमावस्यायां वा विश्रामदिवसस्य विषये वा कोऽपि युष्माकं न्यायं न करोतु। एते आगमिष्यमाणानां विषयाणां छाया अस्ति, किन्तु पदार्थः ख्रीष्टस्य एव।</w:t>
      </w:r>
    </w:p>
    <w:p/>
    <w:p>
      <w:r xmlns:w="http://schemas.openxmlformats.org/wordprocessingml/2006/main">
        <w:t xml:space="preserve">2. निष्कासनम् 20:8-11 - विश्रामदिवसं स्मर्यताम्, पवित्रं कर्तुं। षड्दिनानि परिश्रमं कृत्वा सर्वाणि कार्याणि कुरु, किन्तु सप्तमदिवसः भवतः परमेश्वरस्य भगवतः विश्रामदिवसः अस्ति। तस्मिन् त्वं वा पुत्रः, पुत्री, दासः, दासः, पशुपालः, भवतः द्वारेषु स्थितः प्रवासी वा किमपि कार्यं न कुरु। यतः परमेश् वरः षड्दिनेषु स् वर्गं पृथिवीं च समुद्रं च तेषु यत् किमपि वर्तते तत् सर्वं कृत्वा सप्तमे दिने विश्रामं कृतवान्। अतः भगवता विश्रामदिवसस्य आशीर्वादं दत्त्वा पवित्रं कृतम्।</w:t>
      </w:r>
    </w:p>
    <w:p/>
    <w:p>
      <w:r xmlns:w="http://schemas.openxmlformats.org/wordprocessingml/2006/main">
        <w:t xml:space="preserve">गणना 28:27 किन्तु यूयं होमबलिं भगवते मधुरगन्धरूपेण अर्पयन्तु। द्वौ वृषभौ, एकः मेषः, सप्त मेषाः प्रथमवर्षस्य;</w:t>
      </w:r>
    </w:p>
    <w:p/>
    <w:p>
      <w:r xmlns:w="http://schemas.openxmlformats.org/wordprocessingml/2006/main">
        <w:t xml:space="preserve">परमेश् वरः वृषभौ, एकः मेषः, प्रथमवर्षस्य सप्त मेषाः च स्वस्य मधुरगन्धरूपेण अर्पणं कर्तुं आज्ञापितवान्।</w:t>
      </w:r>
    </w:p>
    <w:p/>
    <w:p>
      <w:r xmlns:w="http://schemas.openxmlformats.org/wordprocessingml/2006/main">
        <w:t xml:space="preserve">1: वयं ईश्वरस्य सेवायां सर्वोत्तमं अर्पयितुं आहूताः स्मः।</w:t>
      </w:r>
    </w:p>
    <w:p/>
    <w:p>
      <w:r xmlns:w="http://schemas.openxmlformats.org/wordprocessingml/2006/main">
        <w:t xml:space="preserve">2: ईश्वरं प्रति अस्माकं बलिदानं हर्षेण प्रेम्णा च दातव्यम्।</w:t>
      </w:r>
    </w:p>
    <w:p/>
    <w:p>
      <w:r xmlns:w="http://schemas.openxmlformats.org/wordprocessingml/2006/main">
        <w:t xml:space="preserve">१: रोमियो १२:१ - अतः अहं युष्मान् भ्रातरः भगिन्यः परमेश्वरस्य दयां दृष्ट्वा आग्रहं करोमि यत् भवन्तः स्वशरीरं जीवबलिदानरूपेण अर्पयन्तु, पवित्रं परमेश्वरं च प्रियं च एषा भवतः सत्या सम्यक् च उपासना।</w:t>
      </w:r>
    </w:p>
    <w:p/>
    <w:p>
      <w:r xmlns:w="http://schemas.openxmlformats.org/wordprocessingml/2006/main">
        <w:t xml:space="preserve">२: फिलिप्पियों ४:१८-१९ - अहं पूर्णं भुक्तिं प्राप्तवान् अपि च अधिकं; इदानीं भवता प्रेषितानि दानानि इपफ्रोदितुसात् प्राप्तानि अहं प्रचुरं पूरितः अस्मि। सुगन्धो हविः, ग्राह्यः यज्ञः, ईश्वरप्रियः।</w:t>
      </w:r>
    </w:p>
    <w:p/>
    <w:p>
      <w:r xmlns:w="http://schemas.openxmlformats.org/wordprocessingml/2006/main">
        <w:t xml:space="preserve">गणना 28:28 तेषां पिष्टं तैलमिश्रितं पिष्टं त्रिदशांशं एकं वृषभं, द्वौ दशमांशं मेषं च।</w:t>
      </w:r>
    </w:p>
    <w:p/>
    <w:p>
      <w:r xmlns:w="http://schemas.openxmlformats.org/wordprocessingml/2006/main">
        <w:t xml:space="preserve">अस्मिन् खण्डे ईश्वराय पिष्टस्य, तैलस्य, पशूनां च बलिदानस्य वर्णनं कृतम् अस्ति ।</w:t>
      </w:r>
    </w:p>
    <w:p/>
    <w:p>
      <w:r xmlns:w="http://schemas.openxmlformats.org/wordprocessingml/2006/main">
        <w:t xml:space="preserve">1. यज्ञेषु ईश्वरस्य निष्ठा उदारता च</w:t>
      </w:r>
    </w:p>
    <w:p/>
    <w:p>
      <w:r xmlns:w="http://schemas.openxmlformats.org/wordprocessingml/2006/main">
        <w:t xml:space="preserve">2. दानस्य कृतज्ञतायाः च शक्तिः</w:t>
      </w:r>
    </w:p>
    <w:p/>
    <w:p>
      <w:r xmlns:w="http://schemas.openxmlformats.org/wordprocessingml/2006/main">
        <w:t xml:space="preserve">1. इब्रानी 13:15-16 - "अतः तेन वयं नित्यं परमेश्वरस्य स्तुतियज्ञं अर्थात् अधरफलं तस्य नाम्नः धन्यवादं कुर्मः। किन्तु शुभं कर्तुं भागं कर्तुं च मा विस्मरन्तु। एतादृशैः यज्ञैः हि ईश्वरः सुप्रसन्नः भवति।”</w:t>
      </w:r>
    </w:p>
    <w:p/>
    <w:p>
      <w:r xmlns:w="http://schemas.openxmlformats.org/wordprocessingml/2006/main">
        <w:t xml:space="preserve">2. फिलिप्पियों 4:18 किन्तु मम सर्वाणि सन्ति, प्रचुराणि च सन्ति, अहं पूर्णः अस्मि, यतः युष्माभ्यः प्रेषितानि वस्तूनि इपाफ्रोदितुसात् प्राप्तानि, मधुरगन्धस्य गन्धः, परमेश्वरस्य कृते स्वीकार्यं बलिदानं च।</w:t>
      </w:r>
    </w:p>
    <w:p/>
    <w:p>
      <w:r xmlns:w="http://schemas.openxmlformats.org/wordprocessingml/2006/main">
        <w:t xml:space="preserve">गणना 28:29 सप्तमेषस्य एकस्य मेषस्य कृते दशमांशः बहुविधः भवति।</w:t>
      </w:r>
    </w:p>
    <w:p/>
    <w:p>
      <w:r xmlns:w="http://schemas.openxmlformats.org/wordprocessingml/2006/main">
        <w:t xml:space="preserve">सप्त मेषाः अर्पितव्याः इति खण्डे उक्तं, प्रत्येकं मेषस्य कृते सौदानां दशमांशं दातव्यम् इति ।</w:t>
      </w:r>
    </w:p>
    <w:p/>
    <w:p>
      <w:r xmlns:w="http://schemas.openxmlformats.org/wordprocessingml/2006/main">
        <w:t xml:space="preserve">1. बलिदानस्य महत्त्वम्</w:t>
      </w:r>
    </w:p>
    <w:p/>
    <w:p>
      <w:r xmlns:w="http://schemas.openxmlformats.org/wordprocessingml/2006/main">
        <w:t xml:space="preserve">2. यज्ञेषु विभागस्य एकतायाः च महत्त्वम्</w:t>
      </w:r>
    </w:p>
    <w:p/>
    <w:p>
      <w:r xmlns:w="http://schemas.openxmlformats.org/wordprocessingml/2006/main">
        <w:t xml:space="preserve">1. लेवीय 1:2-4 इस्राएलस्य सन्तानं वदतु, तान् वदतु, यदि युष्माकं कश्चित् परमेश् वराय बलिदानं आनयति तर्हि यूयं पशूनां, गोषाणां, मेषानां च बलिदानं आनयन्तु . यदि तस्य बलिदानं गोष्ठस्य होमबलिदानं भवति तर्हि निर्दोषं पुरुषं जुहुयतु, सः तत् स्वेच्छया भगवतः समक्षं सभागृहस्य द्वारे अर्पयेत्।</w:t>
      </w:r>
    </w:p>
    <w:p/>
    <w:p>
      <w:r xmlns:w="http://schemas.openxmlformats.org/wordprocessingml/2006/main">
        <w:t xml:space="preserve">2. इब्रानियों 13:15-16 अतः तेन वयं नित्यं परमेश्वरस्य स्तुतिबलिदानं कुर्मः अर्थात् तस्य नाम्नः धन्यवादं दत्तवन्तः अधरस्य फलं। किन्तु भद्रं कर्तुं संवादं कर्तुं च मा विस्मरन्तु, यतः एतादृशैः यज्ञैः ईश्वरः प्रसन्नः भवति।</w:t>
      </w:r>
    </w:p>
    <w:p/>
    <w:p>
      <w:r xmlns:w="http://schemas.openxmlformats.org/wordprocessingml/2006/main">
        <w:t xml:space="preserve">गणना 28:30 एकं बकबकं च भवतः प्रायश्चित्तं कर्तुं।</w:t>
      </w:r>
    </w:p>
    <w:p/>
    <w:p>
      <w:r xmlns:w="http://schemas.openxmlformats.org/wordprocessingml/2006/main">
        <w:t xml:space="preserve">गणना २८:३० मध्ये अयं खण्डः पापस्य प्रायश्चित्तार्थं बकस्य बलिदानस्य विषये वदति।</w:t>
      </w:r>
    </w:p>
    <w:p/>
    <w:p>
      <w:r xmlns:w="http://schemas.openxmlformats.org/wordprocessingml/2006/main">
        <w:t xml:space="preserve">1. महान् बलिदानः : येशुना प्रायश्चित्तः अस्माकं परममोक्षरूपेण कथं कार्यं करोति</w:t>
      </w:r>
    </w:p>
    <w:p/>
    <w:p>
      <w:r xmlns:w="http://schemas.openxmlformats.org/wordprocessingml/2006/main">
        <w:t xml:space="preserve">2. प्रायश्चित्तस्य शक्तिः : वयं कथं पश्चात्तापं कृत्वा क्षमां प्राप्नुमः</w:t>
      </w:r>
    </w:p>
    <w:p/>
    <w:p>
      <w:r xmlns:w="http://schemas.openxmlformats.org/wordprocessingml/2006/main">
        <w:t xml:space="preserve">1. इब्रानियों 9:12-15 - "सः एकवारं सर्वदा पवित्रस्थानं प्रविष्टवान्, बकस्य वत्सस्य च रक्तं न गृहीत्वा अपितु स्वस्य रक्तं गृहीत्वा अनन्तमोक्षं प्राप्तवान्।</w:t>
      </w:r>
    </w:p>
    <w:p/>
    <w:p>
      <w:r xmlns:w="http://schemas.openxmlformats.org/wordprocessingml/2006/main">
        <w:t xml:space="preserve">2. रोमियो 3:21-26 - "किन्तु इदानीं परमेश्वरस्य धार्मिकता व्यवस्थायाः अतिरिक्तं प्रकटिता, यद्यपि व्यवस्थायाः भविष्यद्वादिना च सर्वेषां विश्वासिनां कृते येशुमसीहे विश्वासेन परमेश्वरस्य धार्मिकतायाः साक्षी भवति।</w:t>
      </w:r>
    </w:p>
    <w:p/>
    <w:p>
      <w:r xmlns:w="http://schemas.openxmlformats.org/wordprocessingml/2006/main">
        <w:t xml:space="preserve">गणना २८:३१ नित्यं होमबलिदानस्य, तस्य अन्नबलिदानस्य (ते युष्माकं कृते निर्दोषाः भविष्यन्ति) तेषां पेयबलिदानस्य च अतिरिक्तं तानि अर्पयथ।</w:t>
      </w:r>
    </w:p>
    <w:p/>
    <w:p>
      <w:r xmlns:w="http://schemas.openxmlformats.org/wordprocessingml/2006/main">
        <w:t xml:space="preserve">अयं खण्डः ईश्वराय ये अर्पणं दातव्यं, ये निर्दोषाः भवेयुः, तेषां विषये अस्ति।</w:t>
      </w:r>
    </w:p>
    <w:p/>
    <w:p>
      <w:r xmlns:w="http://schemas.openxmlformats.org/wordprocessingml/2006/main">
        <w:t xml:space="preserve">1. सम्यक् अर्पणम् : ईश्वरस्य प्रति अस्माकं बलिदानं तस्य सिद्धतां कथं प्रतिबिम्बयितुं अर्हति</w:t>
      </w:r>
    </w:p>
    <w:p/>
    <w:p>
      <w:r xmlns:w="http://schemas.openxmlformats.org/wordprocessingml/2006/main">
        <w:t xml:space="preserve">2. आराधनायाः शक्तिः : ईश्वराय अस्माकं सर्वोत्तमं अर्पणं किमर्थं महत्त्वपूर्णम्</w:t>
      </w:r>
    </w:p>
    <w:p/>
    <w:p>
      <w:r xmlns:w="http://schemas.openxmlformats.org/wordprocessingml/2006/main">
        <w:t xml:space="preserve">1. रोमियो 12:1 - अतः अहं युष्मान् भ्रातृभगिनीभ्यः आग्रहं करोमि यत् परमेश्वरस्य दयां दृष्ट्वा स्वशरीरं जीवबलिदानरूपेण पवित्रं परमेश्वरं च प्रसन्नं च अर्पयन्तु - एषा भवतः सत्या सम्यक् च उपासना।</w:t>
      </w:r>
    </w:p>
    <w:p/>
    <w:p>
      <w:r xmlns:w="http://schemas.openxmlformats.org/wordprocessingml/2006/main">
        <w:t xml:space="preserve">2. लेवीय 22:20 - यत्किमपि दोषं भवति तत् भवन्तः न अर्पयन्तु, यतः तत् भवतः कृते स्वीकार्यं न भविष्यति।</w:t>
      </w:r>
    </w:p>
    <w:p/>
    <w:p>
      <w:r xmlns:w="http://schemas.openxmlformats.org/wordprocessingml/2006/main">
        <w:t xml:space="preserve">२९ सङ्ख्याः त्रिषु अनुच्छेदेषु निम्नलिखितरूपेण सारांशतः वक्तुं शक्यन्ते, सूचितश्लोकैः सह ।</w:t>
      </w:r>
    </w:p>
    <w:p/>
    <w:p>
      <w:r xmlns:w="http://schemas.openxmlformats.org/wordprocessingml/2006/main">
        <w:t xml:space="preserve">अनुच्छेदः १: गणना २९:१-११ मध्ये तुरहीपर्वणि प्रस्तुतस्य अर्पणस्य निर्देशाः प्रदत्ताः सन्ति। सप्तममासस्य प्रथमदिने पवित्रसमागमः करणीयः, होमबलिः च प्रथमवर्षे वृषभः, मेषः, सप्त मेषाः च प्रथमवर्षे सर्वे निर्दोषाः। तदतिरिक्तं धान्यं पेयं च एतेषां यज्ञानाम् सह भवितव्यम् ।</w:t>
      </w:r>
    </w:p>
    <w:p/>
    <w:p>
      <w:r xmlns:w="http://schemas.openxmlformats.org/wordprocessingml/2006/main">
        <w:t xml:space="preserve">अनुच्छेदः २: गणना २९:१२-३४ मध्ये निरन्तरं प्रायश्चित्तदिवसस्य, निवासोत्सवस्य च अर्पणस्य रूपरेखा अस्ति। सप्तमे मासस्य दशम्यां प्रायश्चित्तदिवसः यदा पुण्यसमागमः कथ्यते। अस्मिन् दिने एकः वृषभः, एकः मेषः, प्रथमवर्षे सप्त पुरुषमेषाः च सन्ति ये सर्वे निर्दोषाः सन्ति ततः अध्याये पञ्चदशदिनात् आरभ्य द्वाविंशतिदिने तस्य समाप्तिपर्यन्तं तम्बूपर्वस्य प्रत्येकं दिवसस्य निर्देशाः विस्तरेण वर्णिताः सन्ति यत्र प्रतिदिनं विविधसंख्याभिः प्रकारैः च बलिदानं क्रियते।</w:t>
      </w:r>
    </w:p>
    <w:p/>
    <w:p>
      <w:r xmlns:w="http://schemas.openxmlformats.org/wordprocessingml/2006/main">
        <w:t xml:space="preserve">अनुच्छेदः ३ : सङ्ख्या २९ एतेषु सर्वेषु नियतभोजनेषु निर्धारितसमयेषु विशिष्टानि अर्पणानि आवश्यकानि इति बोधयित्वा समाप्तं भवति । एतेषु अतिरिक्तं होमबलिदानं, धान्यबलिदानं, पेयबलिदानं, पापबलिदानं, शान्तिबलिदानं च यथा परमेश्वरेण मूसाद्वारा निर्धारितं भवति। एते बलिदानाः कथं ईश्वरस्य कृते प्रियगन्धरूपेण कार्यं कुर्वन्ति इति अध्याये प्रकाशितम् अस्ति।</w:t>
      </w:r>
    </w:p>
    <w:p/>
    <w:p>
      <w:r xmlns:w="http://schemas.openxmlformats.org/wordprocessingml/2006/main">
        <w:t xml:space="preserve">सारांशेन : १.</w:t>
      </w:r>
    </w:p>
    <w:p>
      <w:r xmlns:w="http://schemas.openxmlformats.org/wordprocessingml/2006/main">
        <w:t xml:space="preserve">संख्या २९ प्रस्तुतम् : १.</w:t>
      </w:r>
    </w:p>
    <w:p>
      <w:r xmlns:w="http://schemas.openxmlformats.org/wordprocessingml/2006/main">
        <w:t xml:space="preserve">तुरहीपर्वस्य निर्देशाः होमबलिः, धान्यं, पेयम्;</w:t>
      </w:r>
    </w:p>
    <w:p>
      <w:r xmlns:w="http://schemas.openxmlformats.org/wordprocessingml/2006/main">
        <w:t xml:space="preserve">प्रायश्चित्तदिने अर्पणं पापबलिम्;</w:t>
      </w:r>
    </w:p>
    <w:p>
      <w:r xmlns:w="http://schemas.openxmlformats.org/wordprocessingml/2006/main">
        <w:t xml:space="preserve">प्रतिदिनं विविधाः यज्ञाः तम्बूभोजनम्।</w:t>
      </w:r>
    </w:p>
    <w:p/>
    <w:p>
      <w:r xmlns:w="http://schemas.openxmlformats.org/wordprocessingml/2006/main">
        <w:t xml:space="preserve">नियतसमये विशिष्टप्रस्तावेषु बलं दत्तम्;</w:t>
      </w:r>
    </w:p>
    <w:p>
      <w:r xmlns:w="http://schemas.openxmlformats.org/wordprocessingml/2006/main">
        <w:t xml:space="preserve">दग्धं, धान्यं, पिबं, पापं, शान्तिम्;</w:t>
      </w:r>
    </w:p>
    <w:p>
      <w:r xmlns:w="http://schemas.openxmlformats.org/wordprocessingml/2006/main">
        <w:t xml:space="preserve">यज्ञाः ईश्वरस्य प्रियगन्धरूपेण कार्यं कुर्वन्ति।</w:t>
      </w:r>
    </w:p>
    <w:p/>
    <w:p>
      <w:r xmlns:w="http://schemas.openxmlformats.org/wordprocessingml/2006/main">
        <w:t xml:space="preserve">गणना २९:१ सप्तमे मासस्य प्रथमदिने युष्माकं पवित्रसमागमः भविष्यति। यूयं दासकार्यं न करिष्यथ, युष्माकं कृते तुरङ्गवादनस्य दिवसः अस्ति।</w:t>
      </w:r>
    </w:p>
    <w:p/>
    <w:p>
      <w:r xmlns:w="http://schemas.openxmlformats.org/wordprocessingml/2006/main">
        <w:t xml:space="preserve">सप्तममासस्य प्रथमदिने इस्राएलीयानां पवित्रसमागमः करणीयः आसीत्, किमपि कार्यं न कर्तव्यम् आसीत् । एषः तुरहीवादनस्य दिवसः आसीत् ।</w:t>
      </w:r>
    </w:p>
    <w:p/>
    <w:p>
      <w:r xmlns:w="http://schemas.openxmlformats.org/wordprocessingml/2006/main">
        <w:t xml:space="preserve">1. नवमासस्य अर्थः : जीवनस्य विशेषक्षणेषु आनन्दं कर्तुं शिक्षणम्</w:t>
      </w:r>
    </w:p>
    <w:p/>
    <w:p>
      <w:r xmlns:w="http://schemas.openxmlformats.org/wordprocessingml/2006/main">
        <w:t xml:space="preserve">2. तुरहीशक्तिः प्राचीनकाले ध्वनिस्य महत्त्वम्</w:t>
      </w:r>
    </w:p>
    <w:p/>
    <w:p>
      <w:r xmlns:w="http://schemas.openxmlformats.org/wordprocessingml/2006/main">
        <w:t xml:space="preserve">1. स्तोत्रम् 81:3: "अस्माकं गम्भीरपर्वदिने अमावस्यायां निर्धारितसमये तुरहीम् विस्फोटयतु।"</w:t>
      </w:r>
    </w:p>
    <w:p/>
    <w:p>
      <w:r xmlns:w="http://schemas.openxmlformats.org/wordprocessingml/2006/main">
        <w:t xml:space="preserve">2. यशायाह 58:13: "यदि त्वं मम पवित्रदिने विश्रामदिनात् स्वप्रीतिं कर्तुं पादं विमुखीकृत्य विश्रामदिनं आनन्दं, परमेश् वरस्य पवित्रं माननीयं वदसि, तव न कृत्वा तस्य आदरं करोषि।" स्वमार्गान् न स्वप्रीतिं प्राप्य स्ववचनं वदन्” इति।</w:t>
      </w:r>
    </w:p>
    <w:p/>
    <w:p>
      <w:r xmlns:w="http://schemas.openxmlformats.org/wordprocessingml/2006/main">
        <w:t xml:space="preserve">गणना 29:2 यूयं परमेश् वरस् य कृते मधुरगन्धार्थं होमबलिम् अर्पयन्तु। एकः वृषभः, एकः मेषः, सप्त मेषाः च प्रथमवर्षस्य निर्दोषाः।</w:t>
      </w:r>
    </w:p>
    <w:p/>
    <w:p>
      <w:r xmlns:w="http://schemas.openxmlformats.org/wordprocessingml/2006/main">
        <w:t xml:space="preserve">परमेश् वरः इस्राएलीजनानाम् आज्ञां दत्तवान् यत् ते एकस्य वृषभस्य, एकस्य मेषस्य, प्रथमवर्षस्य सप्तमेषस्य च होमबलिदानं निर्दोषं कुर्वन्तु।</w:t>
      </w:r>
    </w:p>
    <w:p/>
    <w:p>
      <w:r xmlns:w="http://schemas.openxmlformats.org/wordprocessingml/2006/main">
        <w:t xml:space="preserve">1. आज्ञापालनस्य शक्तिः : परमेश्वरस्य आज्ञानां अनुसरणं कथं आशीर्वादं प्राप्नोति</w:t>
      </w:r>
    </w:p>
    <w:p/>
    <w:p>
      <w:r xmlns:w="http://schemas.openxmlformats.org/wordprocessingml/2006/main">
        <w:t xml:space="preserve">2. यज्ञस्य मधुरगन्धः - ईश्वराय अर्पणस्य अर्थः</w:t>
      </w:r>
    </w:p>
    <w:p/>
    <w:p>
      <w:r xmlns:w="http://schemas.openxmlformats.org/wordprocessingml/2006/main">
        <w:t xml:space="preserve">1. स्तोत्रम् 51:17 - "ईश्वरस्य बलिदानं भग्नात्मा, भग्नं पश्चात्तापं च हृदयं हे परमेश्वर, त्वं न अवहेलयसि।"</w:t>
      </w:r>
    </w:p>
    <w:p/>
    <w:p>
      <w:r xmlns:w="http://schemas.openxmlformats.org/wordprocessingml/2006/main">
        <w:t xml:space="preserve">2. इब्रानी 13:15-16 - "अतः तेन ईश्वरस्य स्तुतियज्ञं नित्यं अर्पयामः अर्थात् तस्य नाम्नः धन्यवादं दत्त्वा अधरस्य फलं। किन्तु शुभं कर्तुं संवादं कर्तुं च मा विस्मरन्तु, यतः सह एतादृशाः यज्ञाः ईश्वरः सुप्रसन्नः भवति।"</w:t>
      </w:r>
    </w:p>
    <w:p/>
    <w:p>
      <w:r xmlns:w="http://schemas.openxmlformats.org/wordprocessingml/2006/main">
        <w:t xml:space="preserve">संख्या 29:3 तेषां पिष्टं तैलेन मिश्रितं पिष्टं, वृषभस्य दशमांशत्रयं, मेषस्य च दशमांशद्वयं भवेत्।</w:t>
      </w:r>
    </w:p>
    <w:p/>
    <w:p>
      <w:r xmlns:w="http://schemas.openxmlformats.org/wordprocessingml/2006/main">
        <w:t xml:space="preserve">अस्मिन् खण्डे वृषभस्य मेषस्य च पिष्टस्य तैलस्य च परिमाणं वर्णितम् अस्ति ।</w:t>
      </w:r>
    </w:p>
    <w:p/>
    <w:p>
      <w:r xmlns:w="http://schemas.openxmlformats.org/wordprocessingml/2006/main">
        <w:t xml:space="preserve">1. ईश्वरः उदारः अस्ति, स्वजनानाम् अर्पणेषु अपि पोषणं करोति।</w:t>
      </w:r>
    </w:p>
    <w:p/>
    <w:p>
      <w:r xmlns:w="http://schemas.openxmlformats.org/wordprocessingml/2006/main">
        <w:t xml:space="preserve">2. ईश्वरं प्रति अर्पणं तस्य भक्तिं विश्वासं च दर्शयितुं मार्गः अस्ति।</w:t>
      </w:r>
    </w:p>
    <w:p/>
    <w:p>
      <w:r xmlns:w="http://schemas.openxmlformats.org/wordprocessingml/2006/main">
        <w:t xml:space="preserve">1. व्यवस्था 12:5-7 - "किन्तु भवतः परमेश् वरः भवतः सर्वेभ्यः गोत्रेभ्यः यत्र स्वनाम स्थापयितुं चिनोति, तत्र यूयं तस्य निवासस्थानं अन्वेष्टुम्, तत्र च आगमिष्यथ। तत्र च गमिष्यन्ति।" होमबलिदानं दशमांशं च स्वहस्तस्य व्रतानां स्वेच्छया बलिदानं च गोपस्य मेषस्य च प्रथमान् पुत्रान् आनयन्तु, तत्र यूयं स्वेश्वरस्य परमेश्वरस्य सम्मुखं खादिष्यथ , येषु युष्माकं परमेश् वरः युष् माकं परमेश् वरः आशीषं दत्तवान्, येषु युष् माकं गृहेषु च यत् किमपि हस्तं स्थापयसि, तत्र यूयं आनन्दयिष्यथ।”</w:t>
      </w:r>
    </w:p>
    <w:p/>
    <w:p>
      <w:r xmlns:w="http://schemas.openxmlformats.org/wordprocessingml/2006/main">
        <w:t xml:space="preserve">2. लेवीय 7:11-12 - "एषः शान्तिबलिबलिदानस्य नियमः यः सः परमेश्वराय अर्पयिष्यति। यदि सः तत् धन्यवादार्थं अर्पयति तर्हि सः धन्यवादस्य बलिदानेन सह मिश्रितं अखमीरीं पिष्टान् अर्पयिष्यति।" तैलेन, तैलेन अभिषिक्ताः अखमीरीः वेफराः, तैलेन मिश्रिताः पिष्टाः च, सूक्ष्मपिष्टस्य, तप्ताः।”</w:t>
      </w:r>
    </w:p>
    <w:p/>
    <w:p>
      <w:r xmlns:w="http://schemas.openxmlformats.org/wordprocessingml/2006/main">
        <w:t xml:space="preserve">गणना 29:4 सप्तमेषस्य एकस्य मेषस्य दशमांशं वितरतु।</w:t>
      </w:r>
    </w:p>
    <w:p/>
    <w:p>
      <w:r xmlns:w="http://schemas.openxmlformats.org/wordprocessingml/2006/main">
        <w:t xml:space="preserve">प्रभुः इस्राएलीयान् आज्ञां दत्तवान् यत् ते प्रत्येकं मेषस्य कृते सप्त मेषाः, दशमांशं च अर्पयन्तु।</w:t>
      </w:r>
    </w:p>
    <w:p/>
    <w:p>
      <w:r xmlns:w="http://schemas.openxmlformats.org/wordprocessingml/2006/main">
        <w:t xml:space="preserve">1: वयं भगवतः उदाहरणात् अस्माकं दाने उदाराः भवितुम् शिक्षितुं शक्नुमः।</w:t>
      </w:r>
    </w:p>
    <w:p/>
    <w:p>
      <w:r xmlns:w="http://schemas.openxmlformats.org/wordprocessingml/2006/main">
        <w:t xml:space="preserve">२: ईश्वरस्य सिद्धा इच्छा प्रायः तस्य आज्ञाद्वारा सिद्धा भवति।</w:t>
      </w:r>
    </w:p>
    <w:p/>
    <w:p>
      <w:r xmlns:w="http://schemas.openxmlformats.org/wordprocessingml/2006/main">
        <w:t xml:space="preserve">१: योहनः ३:१६ - यतः परमेश् वरः जगत् इत्येव प्रेम्णा स् व एकपुत्रं दत्तवान्, येन यः कश्चित् तस्मिन् विश् वासं करोति, सः न नश्यति, अपितु अनन् तजीवनं प्राप्नुयात्।</w:t>
      </w:r>
    </w:p>
    <w:p/>
    <w:p>
      <w:r xmlns:w="http://schemas.openxmlformats.org/wordprocessingml/2006/main">
        <w:t xml:space="preserve">2: 2 कोरिन्थियों 9:7 -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गणना 29:5 पापबलिदानार्थं बकस्य एकं बकं च युष्माकं प्रायश्चित्तं कर्तुं।</w:t>
      </w:r>
    </w:p>
    <w:p/>
    <w:p>
      <w:r xmlns:w="http://schemas.openxmlformats.org/wordprocessingml/2006/main">
        <w:t xml:space="preserve">एकस्य बकस्य पापबलिः जनानां प्रायश्चित्तार्थं दातव्यः आसीत् ।</w:t>
      </w:r>
    </w:p>
    <w:p/>
    <w:p>
      <w:r xmlns:w="http://schemas.openxmlformats.org/wordprocessingml/2006/main">
        <w:t xml:space="preserve">1. येशुः अस्माकं परमः पापबलिदानः अस्ति, यस्य माध्यमेन वयं परमेश्वरेण सह मेलनं प्राप्तुं शक्नुमः।</w:t>
      </w:r>
    </w:p>
    <w:p/>
    <w:p>
      <w:r xmlns:w="http://schemas.openxmlformats.org/wordprocessingml/2006/main">
        <w:t xml:space="preserve">2. अस्माकं पापं ज्ञात्वा तस्य प्रायश्चित्तार्थं बलिदानस्य महत्त्वम्।</w:t>
      </w:r>
    </w:p>
    <w:p/>
    <w:p>
      <w:r xmlns:w="http://schemas.openxmlformats.org/wordprocessingml/2006/main">
        <w:t xml:space="preserve">1. रोमियो 5:8-9 किन्तु परमेश्वरः अस्माकं प्रति स्वप्रेमम् अस्मिन् प्रदर्शयति यत् वयं पापिनः आसन् तदा ख्रीष्टः अस्माकं कृते मृतः। यतः इदानीं तस्य रक्तेन वयं धार्मिकाः अभवम, तस्मात् वयं तस्य माध्यमेन परमेश्वरस्य क्रोधात् कियत् अधिकं उद्धारं प्राप्नुमः!</w:t>
      </w:r>
    </w:p>
    <w:p/>
    <w:p>
      <w:r xmlns:w="http://schemas.openxmlformats.org/wordprocessingml/2006/main">
        <w:t xml:space="preserve">2. यशायाह 53:10 तथापि भगवतः इच्छा आसीत् यत् सः तं मर्दयित्वा दुःखं प्राप्नुयात्, यद्यपि प्रभुः तस्य प्राणान् पापस्य बलिदानं करोति तथापि सः स्वसन्ततिं दृष्ट्वा स्वदिनानि दीर्घं करिष्यति, भगवतः इच्छा च तस्य हस्ते समृद्धिः भविष्यति।</w:t>
      </w:r>
    </w:p>
    <w:p/>
    <w:p>
      <w:r xmlns:w="http://schemas.openxmlformats.org/wordprocessingml/2006/main">
        <w:t xml:space="preserve">संख्या 29:6 मासस्य होमबलिस्य, तस्य अन्नबलिदानस्य, नित्यं होमबलिस्य, तस्य अन्नबलिदानस्य, तेषां पेयबलिदानस्य च अतिरिक्तं मधुरगन्धार्थं, अग्निना बलिदानं यथानुसारं विधाता।</w:t>
      </w:r>
    </w:p>
    <w:p/>
    <w:p>
      <w:r xmlns:w="http://schemas.openxmlformats.org/wordprocessingml/2006/main">
        <w:t xml:space="preserve">अयं खण्डः परमेश् वरस् य बलिदानरूपेण होमबलिः, मांसबलिः, पेयबलिदानं च वदति।</w:t>
      </w:r>
    </w:p>
    <w:p/>
    <w:p>
      <w:r xmlns:w="http://schemas.openxmlformats.org/wordprocessingml/2006/main">
        <w:t xml:space="preserve">1. ईश्वरस्य यज्ञस्य सौन्दर्यम्</w:t>
      </w:r>
    </w:p>
    <w:p/>
    <w:p>
      <w:r xmlns:w="http://schemas.openxmlformats.org/wordprocessingml/2006/main">
        <w:t xml:space="preserve">2. भगवते अर्पणम् : अस्माकं आनन्ददायकं कर्तव्यम्</w:t>
      </w:r>
    </w:p>
    <w:p/>
    <w:p>
      <w:r xmlns:w="http://schemas.openxmlformats.org/wordprocessingml/2006/main">
        <w:t xml:space="preserve">1. फिलिप्पियों 4:18 - किन्तु मम सर्वाणि सन्ति, प्रचुराणि च सन्ति, अहं पूर्णः अस्मि, यतः युष्माकं प्रेषितं वस्तूनि इपफ्रोदितस् इत्यस्मात् प्राप्तवान्, मधुरगन्धस्य गन्धः, ईश्वरस्य कृते स्वीकार्यः, सुप्रियः बलिदानः।</w:t>
      </w:r>
    </w:p>
    <w:p/>
    <w:p>
      <w:r xmlns:w="http://schemas.openxmlformats.org/wordprocessingml/2006/main">
        <w:t xml:space="preserve">2.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गणना 29:7 अस्य सप्तमस्य मासस्य दशमे दिने पवित्रसमागमः भविष्यति। यूयं स्वप्राणान् पीडयिष्यथ, तत्र किमपि कार्यं न करिष्यथ।</w:t>
      </w:r>
    </w:p>
    <w:p/>
    <w:p>
      <w:r xmlns:w="http://schemas.openxmlformats.org/wordprocessingml/2006/main">
        <w:t xml:space="preserve">इस्राएलजनाः सप्तममासस्य दशमे दिने पवित्रसमागमाय एकत्रिताः भवेयुः, तेषां प्राणान् पीडयितुं च भवितव्याः।</w:t>
      </w:r>
    </w:p>
    <w:p/>
    <w:p>
      <w:r xmlns:w="http://schemas.openxmlformats.org/wordprocessingml/2006/main">
        <w:t xml:space="preserve">1. उद्देश्यपूर्णचिन्तनस्य शक्तिः</w:t>
      </w:r>
    </w:p>
    <w:p/>
    <w:p>
      <w:r xmlns:w="http://schemas.openxmlformats.org/wordprocessingml/2006/main">
        <w:t xml:space="preserve">2. विश्वासस्य जीवने पवित्रदिनानां रक्षणम्</w:t>
      </w:r>
    </w:p>
    <w:p/>
    <w:p>
      <w:r xmlns:w="http://schemas.openxmlformats.org/wordprocessingml/2006/main">
        <w:t xml:space="preserve">1. स्तोत्रम् 51:17 - "ईश्वरस्य बलिदानं भग्नात्मा, भग्नं पश्चात्तापं च हृदयं हे परमेश्वर, त्वं न अवहेलयसि।"</w:t>
      </w:r>
    </w:p>
    <w:p/>
    <w:p>
      <w:r xmlns:w="http://schemas.openxmlformats.org/wordprocessingml/2006/main">
        <w:t xml:space="preserve">2. यशायाह 58:5 - "किं मया चितः एतादृशः उपवासः? मनुष्यस्य आत्मानं पीडयितुं दिवसः? किं तस्य शिरः गुल्मवत् नत्वा तस्य अधः बोरावस्त्रं भस्म च प्रसारयितुं? किं त्वं इच्छसि एतत् उपवासं, भगवतः स्वीकार्यं दिवसं च वदन्तु?"</w:t>
      </w:r>
    </w:p>
    <w:p/>
    <w:p>
      <w:r xmlns:w="http://schemas.openxmlformats.org/wordprocessingml/2006/main">
        <w:t xml:space="preserve">गणना 29:8 किन्तु यूयं मधुरगन्धार्थं परमेश् वराय होमबलिम् अर्पयन्तु। एकः वृषभः, एकः मेषः, प्रथमवर्षस्य सप्त मेषाः च; ते युष्माकं कृते निर्दोषाः भविष्यन्ति।</w:t>
      </w:r>
    </w:p>
    <w:p/>
    <w:p>
      <w:r xmlns:w="http://schemas.openxmlformats.org/wordprocessingml/2006/main">
        <w:t xml:space="preserve">सप्तमे मासस्य सप्तमे दिने भगवतः होमबलिः दातव्यः, यत्र एकः वृषभः, एकः मेषः, प्रथमवर्षस्य सप्त मेषाः च सन्ति, ये सर्वे निर्दोषाः सन्ति।</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होमस्य अर्थः- यज्ञस्य महत्त्वं अवगन्तुम्</w:t>
      </w:r>
    </w:p>
    <w:p/>
    <w:p>
      <w:r xmlns:w="http://schemas.openxmlformats.org/wordprocessingml/2006/main">
        <w:t xml:space="preserve">1. व्यवस्था 12:6-7 - भवतः परमेश्वरस्य वेदीयां होमबलिदानं कुरुत, शान्तिबलिदानं च कुरुत।</w:t>
      </w:r>
    </w:p>
    <w:p/>
    <w:p>
      <w:r xmlns:w="http://schemas.openxmlformats.org/wordprocessingml/2006/main">
        <w:t xml:space="preserve">2. लेवीय 1:9-10 - याजकः वेदीयां सम्पूर्णं होमबलिम् अर्पयिष्यति; भगवतः प्रियगन्धयुक्तं अन्नहोमः।</w:t>
      </w:r>
    </w:p>
    <w:p/>
    <w:p>
      <w:r xmlns:w="http://schemas.openxmlformats.org/wordprocessingml/2006/main">
        <w:t xml:space="preserve">संख्या २९:९ तेषां पिष्टं तैलमिश्रितपिष्टं, वृषभस्य दशमांशत्रयं, मेषस्य च दशमांशद्वयं भवेत्।</w:t>
      </w:r>
    </w:p>
    <w:p/>
    <w:p>
      <w:r xmlns:w="http://schemas.openxmlformats.org/wordprocessingml/2006/main">
        <w:t xml:space="preserve">अस्मिन् खण्डे वृषभैः मेषैः च ईश्वराय प्रस्तुत्यस्य धान्यतैलस्य अर्पणस्य वर्णनं कृतम् अस्ति ।</w:t>
      </w:r>
    </w:p>
    <w:p/>
    <w:p>
      <w:r xmlns:w="http://schemas.openxmlformats.org/wordprocessingml/2006/main">
        <w:t xml:space="preserve">1. बलिदानस्य शक्तिः : आज्ञापालनस्य ईश्वरस्य अपेक्षां अवगन्तुम्</w:t>
      </w:r>
    </w:p>
    <w:p/>
    <w:p>
      <w:r xmlns:w="http://schemas.openxmlformats.org/wordprocessingml/2006/main">
        <w:t xml:space="preserve">2. उदारतायाः दानम् : प्रेम्णः कृतज्ञतायाः च कारणेन ईश्वरं दातुं</w:t>
      </w:r>
    </w:p>
    <w:p/>
    <w:p>
      <w:r xmlns:w="http://schemas.openxmlformats.org/wordprocessingml/2006/main">
        <w:t xml:space="preserve">1. इब्रानियों 13:15-16 - येशुना वयं निरन्तरं परमेश्वरस्य स्तुतिबलिदानं कुर्मः अर्थात् तस्य नाम स्वीकुर्वतां अधरस्य फलं।</w:t>
      </w:r>
    </w:p>
    <w:p/>
    <w:p>
      <w:r xmlns:w="http://schemas.openxmlformats.org/wordprocessingml/2006/main">
        <w:t xml:space="preserve">2. लेवीय 7:12-13 - यदि बलिदानं गोष्ठात् होमबलिं भवति तर्हि निर्दोषं जुहुयात्। सः तत् सभागृहस्य प्रवेशद्वारम् आनयेत्, येन सः भगवतः समक्षं स्वीकृतः भवेत्।</w:t>
      </w:r>
    </w:p>
    <w:p/>
    <w:p>
      <w:r xmlns:w="http://schemas.openxmlformats.org/wordprocessingml/2006/main">
        <w:t xml:space="preserve">गणना 29:10 एकस्य मेषस्य सप्तमेषस्य दशमांशं बहुविधं भवति।</w:t>
      </w:r>
    </w:p>
    <w:p/>
    <w:p>
      <w:r xmlns:w="http://schemas.openxmlformats.org/wordprocessingml/2006/main">
        <w:t xml:space="preserve">अस्मिन् खण्डे इस्राएलीजनाः सप्तदिनानि यावत् प्रतिदिनं सप्तमेषशावकाः अर्पयन्ति स्म, एकस्य मेषस्य कृते दशमांशं सूक्ष्मपिष्टं तैलं च अर्पयन्ति स्म।</w:t>
      </w:r>
    </w:p>
    <w:p/>
    <w:p>
      <w:r xmlns:w="http://schemas.openxmlformats.org/wordprocessingml/2006/main">
        <w:t xml:space="preserve">1. मेषस्य बलिदानेन परमेश्वरस्य निष्ठा प्रदर्शिता भवति।</w:t>
      </w:r>
    </w:p>
    <w:p/>
    <w:p>
      <w:r xmlns:w="http://schemas.openxmlformats.org/wordprocessingml/2006/main">
        <w:t xml:space="preserve">2. परमेश्वरस्य आज्ञां अनुसृत्य तस्य सम्मानार्थं स्वस्य बलिदानं कर्तुं अस्माकं आवश्यकता।</w:t>
      </w:r>
    </w:p>
    <w:p/>
    <w:p>
      <w:r xmlns:w="http://schemas.openxmlformats.org/wordprocessingml/2006/main">
        <w:t xml:space="preserve">1. "धन्यवादस्वरेण त्वां यजिष्यामि; प्रतिज्ञां दास्यामि। मोक्षः भगवतः एव।" (योना २:९) २.</w:t>
      </w:r>
    </w:p>
    <w:p/>
    <w:p>
      <w:r xmlns:w="http://schemas.openxmlformats.org/wordprocessingml/2006/main">
        <w:t xml:space="preserve">२. (इब्रानी १३:१५) २.</w:t>
      </w:r>
    </w:p>
    <w:p/>
    <w:p>
      <w:r xmlns:w="http://schemas.openxmlformats.org/wordprocessingml/2006/main">
        <w:t xml:space="preserve">गणना 29:11 पापबलिदानार्थं बकबकानाम् एकः; प्रायश्चित्तस्य पापबलिस्य, नित्यं होमबलिस्य, तस्य मांसबलिस्य, तेषां पेयबलिदानस्य च पार्श्वे।</w:t>
      </w:r>
    </w:p>
    <w:p/>
    <w:p>
      <w:r xmlns:w="http://schemas.openxmlformats.org/wordprocessingml/2006/main">
        <w:t xml:space="preserve">गणना २९:११ मध्ये प्रायश्चित्तस्य बलिदानस्य वर्णनं कृतम् अस्ति, यथा पापबलिदानार्थं एकः बकः, नित्यं होमबलिः, मांसबलिः, तत्सहितं पेयबलिदानं च</w:t>
      </w:r>
    </w:p>
    <w:p/>
    <w:p>
      <w:r xmlns:w="http://schemas.openxmlformats.org/wordprocessingml/2006/main">
        <w:t xml:space="preserve">1. प्रायश्चित्तशक्तिः गणना 29:11 मध्ये बलिदानस्य महत्त्वं अवगन्तुम्</w:t>
      </w:r>
    </w:p>
    <w:p/>
    <w:p>
      <w:r xmlns:w="http://schemas.openxmlformats.org/wordprocessingml/2006/main">
        <w:t xml:space="preserve">2. क्षमाग्रहणम् : अस्माकं जीवने प्रायश्चित्तसन्देशस्य प्रयोगः</w:t>
      </w:r>
    </w:p>
    <w:p/>
    <w:p>
      <w:r xmlns:w="http://schemas.openxmlformats.org/wordprocessingml/2006/main">
        <w:t xml:space="preserve">1. यशायाह 53:5-6 - "सः अस्माकं अपराधानां कारणेन क्षतम् अभवत्, अस्माकं अधर्मस्य कारणात् सः क्षतम् अभवत्। अस्माकं शान्तिदण्डः तस्य उपरि आसीत्, तस्य प्रहारैः वयं स्वस्थाः अस्मः। वयं सर्वे मेषवत् भ्रष्टाः अस्मः। वयं।" प्रत्येकं स्वमार्गं गतवन्तः, परमेश् वरः अस्माकं सर्वेषां अधर्मं तस्य उपरि निक्षिप्तवान्।”</w:t>
      </w:r>
    </w:p>
    <w:p/>
    <w:p>
      <w:r xmlns:w="http://schemas.openxmlformats.org/wordprocessingml/2006/main">
        <w:t xml:space="preserve">2. इब्रानियों 9:22 - "प्रायेण सर्वं नियमेन रक्तेन शुद्धं भवति, रक्तपातनं विना च क्षमा नास्ति।"</w:t>
      </w:r>
    </w:p>
    <w:p/>
    <w:p>
      <w:r xmlns:w="http://schemas.openxmlformats.org/wordprocessingml/2006/main">
        <w:t xml:space="preserve">गणना 29:12 सप्तममासस्य पञ्चदशदिने युष्माकं पवित्रसमागमः भविष्यति। यूयं दासकार्यं न करिष्यथ, सप्तदिनानि परमेश् वरस् य भोज्यम् आचरथ।</w:t>
      </w:r>
    </w:p>
    <w:p/>
    <w:p>
      <w:r xmlns:w="http://schemas.openxmlformats.org/wordprocessingml/2006/main">
        <w:t xml:space="preserve">सप्तममासस्य पञ्चदश्यां पवित्रसमागमः भवति यत्र दासकार्यं न क्रियते, सप्तदिनानि भगवतः भोजः भवति ।</w:t>
      </w:r>
    </w:p>
    <w:p/>
    <w:p>
      <w:r xmlns:w="http://schemas.openxmlformats.org/wordprocessingml/2006/main">
        <w:t xml:space="preserve">1. "पवित्रतायाः शक्तिः सप्तमे मासे ईश्वरस्य पवित्रतायाः उत्सवः"।</w:t>
      </w:r>
    </w:p>
    <w:p/>
    <w:p>
      <w:r xmlns:w="http://schemas.openxmlformats.org/wordprocessingml/2006/main">
        <w:t xml:space="preserve">2. "भगवतः आनन्दः : उत्सवस्य पालनद्वारा ईश्वरस्य आनन्दस्य अनुभवः"।</w:t>
      </w:r>
    </w:p>
    <w:p/>
    <w:p>
      <w:r xmlns:w="http://schemas.openxmlformats.org/wordprocessingml/2006/main">
        <w:t xml:space="preserve">1. स्तोत्रम् 30:11-12 - "भवता मम शोकं नृत्यरूपेण परिणमयितवान्; त्वया मम बोटवस्त्रं मुक्तं कृत्वा आनन्दं परिधाय, मम महिमा तव स्तुतिं गायति, न च मौनम्। हे भगवन् मम परमेश्वर, अहं इच्छामि।" भवतः सदाय धन्यवादं ददातु!"</w:t>
      </w:r>
    </w:p>
    <w:p/>
    <w:p>
      <w:r xmlns:w="http://schemas.openxmlformats.org/wordprocessingml/2006/main">
        <w:t xml:space="preserve">2. यशायाहः ५८:१३-१४ - "यदि त्वं मम पवित्रदिने स्वप्रीतिं कर्तुं विश्रामदिनात् पादं पश्चात् कृत्वा विश्रामदिनं आनन्दं भगवतः पवित्रदिनं च गौरवपूर्णं वदसि, यदि त्वं तस्य आदरं करोषि तर्हि न।" स्वमार्गं गत्वा स्वप्रीतिं वा आलस्यं वा वदन् तदा त्वं भगवता आनन्दं प्राप्स्यसि, अहं च त्वां पृथिव्याः ऊर्ध्वतासु आरुह्य स्थापयिष्यामि।</w:t>
      </w:r>
    </w:p>
    <w:p/>
    <w:p>
      <w:r xmlns:w="http://schemas.openxmlformats.org/wordprocessingml/2006/main">
        <w:t xml:space="preserve">गणना 29:13 यूयं होमबलिं, अग्निबलिदानं, मधुरगन्धं च परमेश् वराय अर्पयन्तु। त्रयोदश वृषभाः, द्वौ मेषौ, प्रथमवर्षस्य चतुर्दश मेषाः च; निर्दोषाः स्युः।</w:t>
      </w:r>
    </w:p>
    <w:p/>
    <w:p>
      <w:r xmlns:w="http://schemas.openxmlformats.org/wordprocessingml/2006/main">
        <w:t xml:space="preserve">भगवता प्रथमवर्षस्य त्रयोदशवृषभाः, मेषद्वयं, चतुर्दश मेषशावकं च होमबलिरूपेण, अग्निबलिदानरूपेण, भगवतः मधुरगन्धरूपेण, अर्पणं कर्तुं आज्ञापितवान्।</w:t>
      </w:r>
    </w:p>
    <w:p/>
    <w:p>
      <w:r xmlns:w="http://schemas.openxmlformats.org/wordprocessingml/2006/main">
        <w:t xml:space="preserve">1. भगवतः आज्ञा- यज्ञस्य प्रायश्चित्तस्य च अर्पणम्</w:t>
      </w:r>
    </w:p>
    <w:p/>
    <w:p>
      <w:r xmlns:w="http://schemas.openxmlformats.org/wordprocessingml/2006/main">
        <w:t xml:space="preserve">2. सच्चिदानन्दस्य अर्थः - ईश्वरस्य इच्छायाः आज्ञापालनम्</w:t>
      </w:r>
    </w:p>
    <w:p/>
    <w:p>
      <w:r xmlns:w="http://schemas.openxmlformats.org/wordprocessingml/2006/main">
        <w:t xml:space="preserve">1. लेवीय 22:17-25 - अग्निना कृतं भगवते अर्पणस्य प्रस्तुतीकरणस्य निर्देशाः</w:t>
      </w:r>
    </w:p>
    <w:p/>
    <w:p>
      <w:r xmlns:w="http://schemas.openxmlformats.org/wordprocessingml/2006/main">
        <w:t xml:space="preserve">2. इब्रानियों 13:15-16 - येशुमसीहस्य माध्यमेन परमेश्वरस्य स्वीकार्यं आध्यात्मिकबलिदानं कुर्वन्तु</w:t>
      </w:r>
    </w:p>
    <w:p/>
    <w:p>
      <w:r xmlns:w="http://schemas.openxmlformats.org/wordprocessingml/2006/main">
        <w:t xml:space="preserve">संख्या 29:14 तेषां तैलमिश्रितपिष्टेन त्रयोदशवृषभयोः प्रत्येकं वृषभस्य दशमांशत्रयं, मेषद्वयस्य मेषस्य प्रत्येकं मेषस्य कृते दशमांशं त्रीणि भागाः भवेयुः।</w:t>
      </w:r>
    </w:p>
    <w:p/>
    <w:p>
      <w:r xmlns:w="http://schemas.openxmlformats.org/wordprocessingml/2006/main">
        <w:t xml:space="preserve">त्रयोदशवृषभानां प्रत्येकं वृषभं तैलमिश्रितपिष्टस्य दशमांशत्रयस्य मांसार्पणं प्राप्नुयात्, मेषद्वयस्य प्रत्येकं दशमांशद्वयं प्राप्नुयात्।</w:t>
      </w:r>
    </w:p>
    <w:p/>
    <w:p>
      <w:r xmlns:w="http://schemas.openxmlformats.org/wordprocessingml/2006/main">
        <w:t xml:space="preserve">1. मांसार्पणस्य शक्तिः - गणना 29:14 इत्यस्य उपयोगेन दर्शयति यत् ईश्वरः सरलतमानां भक्तिकर्मणामपि कथं सम्मानं करोति।</w:t>
      </w:r>
    </w:p>
    <w:p/>
    <w:p>
      <w:r xmlns:w="http://schemas.openxmlformats.org/wordprocessingml/2006/main">
        <w:t xml:space="preserve">2. सम्यक् संतुलनम् - संख्या 29:14 इत्यस्य अन्वेषणं यत् ईश्वरस्य परिकल्पना सर्वदा सम्यक् सन्तुलितं कथं भवति इति स्मरणरूपेण।</w:t>
      </w:r>
    </w:p>
    <w:p/>
    <w:p>
      <w:r xmlns:w="http://schemas.openxmlformats.org/wordprocessingml/2006/main">
        <w:t xml:space="preserve">1. लेवीय 2:1-2 - "यदा कश्चित् परमेश् वराय अन्नबलिम् अर्पयिष्यति तदा तस्य बलिदानं उत्तमपिष्टेन भवितव्यम्, तस्मिन् तैलं पातयित्वा धूपं स्थापयति, सः तत् हारूनस्य समीपं आनयिष्यति।" पुत्राः पुरोहिताः, तस्य पिष्टस्य तैलस्य च मुष्टिभ्यां तस्य सर्वगन्धेन सह..."</w:t>
      </w:r>
    </w:p>
    <w:p/>
    <w:p>
      <w:r xmlns:w="http://schemas.openxmlformats.org/wordprocessingml/2006/main">
        <w:t xml:space="preserve">2. 1 पत्रुस 2:5 - "यूयं च सजीवशिला इव आध्यात्मिकं गृहं पवित्रं याजकत्वं च निर्मिताः सन्ति, येन आध्यात्मिकबलिदानं कर्तुं शक्यते, यत् येशुमसीहेन परमेश्वरस्य स्वीकार्यं भवति।</w:t>
      </w:r>
    </w:p>
    <w:p/>
    <w:p>
      <w:r xmlns:w="http://schemas.openxmlformats.org/wordprocessingml/2006/main">
        <w:t xml:space="preserve">गणना 29:15 चतुर्दशमेषस्य प्रत्येकं मेषस्य दशमांशं बहुविधं भवति।</w:t>
      </w:r>
    </w:p>
    <w:p/>
    <w:p>
      <w:r xmlns:w="http://schemas.openxmlformats.org/wordprocessingml/2006/main">
        <w:t xml:space="preserve">प्रभुः इस्राएलस्य जनानां कृते चतुर्दश मेषशावकानाम् अर्पणं विशेषं विहितवान्।</w:t>
      </w:r>
    </w:p>
    <w:p/>
    <w:p>
      <w:r xmlns:w="http://schemas.openxmlformats.org/wordprocessingml/2006/main">
        <w:t xml:space="preserve">1. बलिदानस्य मूल्यम् - भगवता निर्धारितस्य विशेषस्य अर्पणस्य, इस्राएलस्य जनानां कृते तस्य महत्त्वस्य च अवलोकनम्।</w:t>
      </w:r>
    </w:p>
    <w:p/>
    <w:p>
      <w:r xmlns:w="http://schemas.openxmlformats.org/wordprocessingml/2006/main">
        <w:t xml:space="preserve">2. भगवतः इच्छायाः आज्ञापालनम् - ईश्वरस्य इच्छायाः अनुसरणस्य महत्त्वं तया सह आगच्छन्तः आशीर्वादाः च परीक्षिताः।</w:t>
      </w:r>
    </w:p>
    <w:p/>
    <w:p>
      <w:r xmlns:w="http://schemas.openxmlformats.org/wordprocessingml/2006/main">
        <w:t xml:space="preserve">1. इब्रानियों 13:15-16 - येशुना वयं निरन्तरं परमेश्वरस्य स्तुतिबलिदानं कुर्मः अर्थात् तस्य नाम स्वीकुर्वन्तः अधरस्य फलं।</w:t>
      </w:r>
    </w:p>
    <w:p/>
    <w:p>
      <w:r xmlns:w="http://schemas.openxmlformats.org/wordprocessingml/2006/main">
        <w:t xml:space="preserve">2. लेवीय 1:2-3 - इस्राएलीयान् वदतु, तान् वदतु, यदा युष्माकं मध्ये कोऽपि प्रभुं प्रति बलिदानं आनयति तदा यूथपशुभ्यः मेषेभ्यः वा पशुबलिदानं आनयन्तु।</w:t>
      </w:r>
    </w:p>
    <w:p/>
    <w:p>
      <w:r xmlns:w="http://schemas.openxmlformats.org/wordprocessingml/2006/main">
        <w:t xml:space="preserve">गणना 29:16 पापबलिदानार्थं बकस्य एकं बकं च। नित्यं होमबलिस्य, तस्य मांसबलिस्य, तस्य पेयस्य च बलिदानस्य पार्श्वे।</w:t>
      </w:r>
    </w:p>
    <w:p/>
    <w:p>
      <w:r xmlns:w="http://schemas.openxmlformats.org/wordprocessingml/2006/main">
        <w:t xml:space="preserve">क्षमायाः पुनर्स्थापनस्य च ईश्वरस्य व्यवस्था।</w:t>
      </w:r>
    </w:p>
    <w:p/>
    <w:p>
      <w:r xmlns:w="http://schemas.openxmlformats.org/wordprocessingml/2006/main">
        <w:t xml:space="preserve">१: परमेश्वरः पापबलिदानद्वारा अस्माकं क्षमायाः पुनर्स्थापनस्य च मार्गं प्रदाति।</w:t>
      </w:r>
    </w:p>
    <w:p/>
    <w:p>
      <w:r xmlns:w="http://schemas.openxmlformats.org/wordprocessingml/2006/main">
        <w:t xml:space="preserve">2: मसीहस्य प्रायश्चित्तबलिदानेन वयं परमेश्वरेण सह सम्यक् सम्बन्धं पुनः स्थापयितुं शक्नुमः।</w:t>
      </w:r>
    </w:p>
    <w:p/>
    <w:p>
      <w:r xmlns:w="http://schemas.openxmlformats.org/wordprocessingml/2006/main">
        <w:t xml:space="preserve">१: यशायाह ५३:५-६ - "किन्तु सः अस्माकं अपराधानां कारणात् विदारितः, अस्माकं अधर्मस्य कारणात् सः मर्दितः अभवत्, यः दण्डः अस्मान् शान्तिं जनयति स्म, सः तस्य उपरि आसीत्, तस्य व्रणैः वयं स्वस्थाः स्मः। वयं सर्वे मेषाः इव सन्ति।" भ्रष्टाः वयं प्रत्येकं स्वमार्गं गतवन्तः, भगवता च अस्माकं सर्वेषां अधर्मं तस्मिन् निक्षिप्तम्।”</w:t>
      </w:r>
    </w:p>
    <w:p/>
    <w:p>
      <w:r xmlns:w="http://schemas.openxmlformats.org/wordprocessingml/2006/main">
        <w:t xml:space="preserve">२: इब्रानी ९:११-१२ - "किन्तु यदा ख्रीष्टः इदानीं पूर्वमेव अत्र विद्यमानानाम् सद्विषयाणां महायाजकत्वेन आगतः, तदा सः महत्तरं सिद्धतरं च निवासस्थानं गतः यत् मनुष्यहस्तेन न निर्मितम् अर्थात् अस्ति।" न तु अस्याः सृष्टेः भागः।सः बकवत्सानां रक्तेन न प्रविष्टवान्, अपितु स्वस्य रक्तेन एकवारं सर्वदा परमतीर्थं प्रविष्टवान्, एवं शाश्वतं मोक्षं प्राप्तवान्।</w:t>
      </w:r>
    </w:p>
    <w:p/>
    <w:p>
      <w:r xmlns:w="http://schemas.openxmlformats.org/wordprocessingml/2006/main">
        <w:t xml:space="preserve">गणना 29:17 द्वितीयदिने द्वादशवृषभान्, द्वौ मेषौ, प्रथमवर्षीयचतुर्दश मेषशावकान् निर्मलान् अर्पयथ।</w:t>
      </w:r>
    </w:p>
    <w:p/>
    <w:p>
      <w:r xmlns:w="http://schemas.openxmlformats.org/wordprocessingml/2006/main">
        <w:t xml:space="preserve">अस्मिन् खण्डे द्वौ मेषौ द्वादशवृषभौ च चतुर्दश मेषैः सह ईश्वरस्य अर्पणरूपेण अर्पणस्य विषये कथ्यते।</w:t>
      </w:r>
    </w:p>
    <w:p/>
    <w:p>
      <w:r xmlns:w="http://schemas.openxmlformats.org/wordprocessingml/2006/main">
        <w:t xml:space="preserve">1. दानस्य शक्तिः : वयं ईश्वरं किमर्थं बलिदानं कुर्मः</w:t>
      </w:r>
    </w:p>
    <w:p/>
    <w:p>
      <w:r xmlns:w="http://schemas.openxmlformats.org/wordprocessingml/2006/main">
        <w:t xml:space="preserve">2. ईश्वरस्य पूर्णतया सेवा : अस्माकं बलिदानभयस्य निवारणम्</w:t>
      </w:r>
    </w:p>
    <w:p/>
    <w:p>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फिलिप्पियों 4:18 - "मया पूर्णं भुक्तिः अपि च अधिका अपि प्राप्ता; इदानीं भवता प्रेषितानि दानानि इपाफ्रोदितुसात् प्राप्तानि। ते सुगन्धितः बलिदानः, स्वीकार्यः बलिदानः, परमेश्वरस्य प्रीतिकरः।</w:t>
      </w:r>
    </w:p>
    <w:p/>
    <w:p>
      <w:r xmlns:w="http://schemas.openxmlformats.org/wordprocessingml/2006/main">
        <w:t xml:space="preserve">गणना 29:18 वृषभानां मेषानां मेषानां च कृते तेषां अन्नबलिदानं पेयबलिदानं च तेषां संख्यानुसारं यथाक्रमं भविष्यति।</w:t>
      </w:r>
    </w:p>
    <w:p/>
    <w:p>
      <w:r xmlns:w="http://schemas.openxmlformats.org/wordprocessingml/2006/main">
        <w:t xml:space="preserve">अस्मिन् खण्डे पशुसङ्ख्यानुसारं वृषभमेषमेषयोः कृते ईश्वराय मांसपेयबलिदानस्य निर्देशाः वर्णिताः सन्ति।</w:t>
      </w:r>
    </w:p>
    <w:p/>
    <w:p>
      <w:r xmlns:w="http://schemas.openxmlformats.org/wordprocessingml/2006/main">
        <w:t xml:space="preserve">1. अर्पणस्य शक्तिः : ईश्वरस्य बलिदानस्य महत्त्वं अवगन्तुम्</w:t>
      </w:r>
    </w:p>
    <w:p/>
    <w:p>
      <w:r xmlns:w="http://schemas.openxmlformats.org/wordprocessingml/2006/main">
        <w:t xml:space="preserve">2. ईश्वरं सर्वोत्तमं दातुं : दानस्य उपहारस्य प्रशंसा</w:t>
      </w:r>
    </w:p>
    <w:p/>
    <w:p>
      <w:r xmlns:w="http://schemas.openxmlformats.org/wordprocessingml/2006/main">
        <w:t xml:space="preserve">1. फिलिप्पियों 4:18: "मया पूर्णं भुक्तिं अधिकं च प्राप्तम्; भवता प्रेषितं दानं इपफ्रोदितस् इत्यस्मात् सुगन्धितं बलिदानं, परमेश्वरस्य स्वीकार्यं प्रियं च बलिदानं प्राप्तवान्।</w:t>
      </w:r>
    </w:p>
    <w:p/>
    <w:p>
      <w:r xmlns:w="http://schemas.openxmlformats.org/wordprocessingml/2006/main">
        <w:t xml:space="preserve">2. यशायाह 1:11: "किं मम कृते भवतः बलिदानानां बहुलता? भगवता वदति; मेषस्य होमबलिः, सुपोषितपशूनां मेदः च मम पर्याप्तं जातम्; अहं वृषभाणां रक्ते न रोचयामि। मेषस्य वा बकस्य वा” इति।</w:t>
      </w:r>
    </w:p>
    <w:p/>
    <w:p>
      <w:r xmlns:w="http://schemas.openxmlformats.org/wordprocessingml/2006/main">
        <w:t xml:space="preserve">गणना 29:19 पापबलिदानार्थं बकस्य एकं बकं च। नित्यं होमबलिस्य, तस्य मांसबलिस्य, तेषां पेयबलिदानस्य च पार्श्वे।</w:t>
      </w:r>
    </w:p>
    <w:p/>
    <w:p>
      <w:r xmlns:w="http://schemas.openxmlformats.org/wordprocessingml/2006/main">
        <w:t xml:space="preserve">गणना २९:१९ मध्ये एकस्य बकस्य पापबलिस्य विषये चर्चा कृता अस्ति, तदतिरिक्तं नित्यं होमबलिः, मांसबलिः, पेयबलिः च।</w:t>
      </w:r>
    </w:p>
    <w:p/>
    <w:p>
      <w:r xmlns:w="http://schemas.openxmlformats.org/wordprocessingml/2006/main">
        <w:t xml:space="preserve">1. बाइबिलकाले बलिदानस्य महत्त्वम्</w:t>
      </w:r>
    </w:p>
    <w:p/>
    <w:p>
      <w:r xmlns:w="http://schemas.openxmlformats.org/wordprocessingml/2006/main">
        <w:t xml:space="preserve">2. पापबलिदानद्वारा प्रायश्चित्तस्य महत्त्वम्</w:t>
      </w:r>
    </w:p>
    <w:p/>
    <w:p>
      <w:r xmlns:w="http://schemas.openxmlformats.org/wordprocessingml/2006/main">
        <w:t xml:space="preserve">1. लेवीय 16:20-22 - यदा सः पवित्रस्थानस्य, सभागृहस्य, वेदीयाः च प्रायश्चित्तं समाप्तं करोति तदा सः जीवितं बकं आनयिष्यति। हारूनः जीवितस्य बकस्य शिरसि हस्तौ स्थापयित्वा तस्य उपरि इस्राएलस्य सर्वान् अपराधान्, तेषां सर्वान् अपराधान् च सर्वान् पापान् स्वीकृत्य बकस्य शिरसि स्थापयित्वा तं प्रेषयिष्यति उपयुक्तस्य पुरुषस्य हस्तेन प्रान्तरे प्रविशति। बकः सर्वान् अधर्मान् स्वस्य उपरि वहति, अनिवासी भूमिं प्रति; प्रान्तरे च बकं मुञ्चति।</w:t>
      </w:r>
    </w:p>
    <w:p/>
    <w:p>
      <w:r xmlns:w="http://schemas.openxmlformats.org/wordprocessingml/2006/main">
        <w:t xml:space="preserve">2. इब्रानियों 9:22 - प्रायः सर्वाणि च वस्तूनि नियमेन रक्तेन शुद्धानि भवन्ति; रक्तपातं विना च न क्षमा।</w:t>
      </w:r>
    </w:p>
    <w:p/>
    <w:p>
      <w:r xmlns:w="http://schemas.openxmlformats.org/wordprocessingml/2006/main">
        <w:t xml:space="preserve">गणना 29:20 तृतीये दिने एकादश वृषभाः, द्वौ मेषौ, चतुर्दश मेषाः प्रथमवर्षस्य निर्दोषाः।</w:t>
      </w:r>
    </w:p>
    <w:p/>
    <w:p>
      <w:r xmlns:w="http://schemas.openxmlformats.org/wordprocessingml/2006/main">
        <w:t xml:space="preserve">अस्मिन् खण्डे एकादशवृषभद्वयमेषचतुर्दशमेषयोः बलिदानस्य विषये उक्तम् अस्ति ।</w:t>
      </w:r>
    </w:p>
    <w:p/>
    <w:p>
      <w:r xmlns:w="http://schemas.openxmlformats.org/wordprocessingml/2006/main">
        <w:t xml:space="preserve">1. ईश्वरस्य आज्ञापालने बलिदानस्य शक्तिः</w:t>
      </w:r>
    </w:p>
    <w:p/>
    <w:p>
      <w:r xmlns:w="http://schemas.openxmlformats.org/wordprocessingml/2006/main">
        <w:t xml:space="preserve">2. ईश्वरस्य प्रावधानं स्वीकुर्वितुं बलिदानस्य आवश्यकता</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लेवीय 1:2-3 - इस्राएलीयान् वदतु, तान् वदतु, यदा युष्माकं कश्चित् भगवतः बलिदानं आनयति तदा यूथात् मेषात् वा पशुं बलिदानरूपेण आनयन्तु।</w:t>
      </w:r>
    </w:p>
    <w:p/>
    <w:p>
      <w:r xmlns:w="http://schemas.openxmlformats.org/wordprocessingml/2006/main">
        <w:t xml:space="preserve">गणना 29:21 वृषभानां मेषानां मेषानां च कृते तेषां अन्नबलिदानं पेयबलिदानं च तेषां संख्यानुसारं यथाविधं भविष्यति।</w:t>
      </w:r>
    </w:p>
    <w:p/>
    <w:p>
      <w:r xmlns:w="http://schemas.openxmlformats.org/wordprocessingml/2006/main">
        <w:t xml:space="preserve">गणना २९:२१ मध्ये वृषभमेषमेषयोः मांसपेयबलिदानस्य प्रकारः वर्णितः अस्ति ।</w:t>
      </w:r>
    </w:p>
    <w:p/>
    <w:p>
      <w:r xmlns:w="http://schemas.openxmlformats.org/wordprocessingml/2006/main">
        <w:t xml:space="preserve">1. बलिदानं कर्तुं शिक्षणम् : संख्यायाः अर्थः 29:21</w:t>
      </w:r>
    </w:p>
    <w:p/>
    <w:p>
      <w:r xmlns:w="http://schemas.openxmlformats.org/wordprocessingml/2006/main">
        <w:t xml:space="preserve">2. दानस्य पवित्रता : गणना 29:21 मध्ये अस्माकं दायित्वं पूर्णं करणम्</w:t>
      </w:r>
    </w:p>
    <w:p/>
    <w:p>
      <w:r xmlns:w="http://schemas.openxmlformats.org/wordprocessingml/2006/main">
        <w:t xml:space="preserve">1. स्तोत्रम् 51:16-17 - त्वं हि यज्ञं न इच्छसि; अन्यथा अहं तत् दास्यामि, त्वं होमहवे न रमसे। ईश्वरस्य बलिदानं भग्नात्मा, भग्नं पश्चात्तापपूर्णं च हृदयं हे देव, त्वं न अवहेलयिष्यसि।</w:t>
      </w:r>
    </w:p>
    <w:p/>
    <w:p>
      <w:r xmlns:w="http://schemas.openxmlformats.org/wordprocessingml/2006/main">
        <w:t xml:space="preserve">2. इब्रानियों 13:15-16 - अतः तेन ईश्वरस्य स्तुतियज्ञं नित्यं अर्पयामः अर्थात् तस्य नामस्य धन्यवादं दत्तस्य अधरस्य फलं। किन्तु भद्रं कर्तुं संवादं कर्तुं च मा विस्मरन्तु, यतः एतादृशैः यज्ञैः ईश्वरः प्रसन्नः भवति।</w:t>
      </w:r>
    </w:p>
    <w:p/>
    <w:p>
      <w:r xmlns:w="http://schemas.openxmlformats.org/wordprocessingml/2006/main">
        <w:t xml:space="preserve">गणना 29:22 पापबलिदानार्थं च एकः बकः; नित्यं होमबलिस्य, तस्य अन्नबलिस्य, तस्य पेयस्य च बलिदानस्य पार्श्वे।</w:t>
      </w:r>
    </w:p>
    <w:p/>
    <w:p>
      <w:r xmlns:w="http://schemas.openxmlformats.org/wordprocessingml/2006/main">
        <w:t xml:space="preserve">गणना २९:२२ मध्ये पापबलिदानस्य निर्देशाः वर्णिताः सन्ति, यथा बकः, नित्यं होमबलिः, धान्यपानबलिदानं च ।</w:t>
      </w:r>
    </w:p>
    <w:p/>
    <w:p>
      <w:r xmlns:w="http://schemas.openxmlformats.org/wordprocessingml/2006/main">
        <w:t xml:space="preserve">1. येशुः: सम्यक् पापबलिदानम् - गणना 29:22 मध्ये विहिताः बलिदानाः अस्माकं पापानाम् कृते येशुना सिद्धबलिदानेन पूर्णाः भवन्ति।</w:t>
      </w:r>
    </w:p>
    <w:p/>
    <w:p>
      <w:r xmlns:w="http://schemas.openxmlformats.org/wordprocessingml/2006/main">
        <w:t xml:space="preserve">2. प्रायश्चित्तस्य आवश्यकता - अयं खण्डः अस्मान् अस्माकं पापानाम् प्रायश्चित्तस्य आवश्यकतां तस्य कृते परमेश्वरस्य व्यवस्थां च स्मरणं करोति।</w:t>
      </w:r>
    </w:p>
    <w:p/>
    <w:p>
      <w:r xmlns:w="http://schemas.openxmlformats.org/wordprocessingml/2006/main">
        <w:t xml:space="preserve">1. रोमियो 5:8-9 -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इब्रानियों 10:1-2 - व्यवस्था केवलं आगच्छन्तीनां सद्विषयाणां छाया एव न तु वास्तविकतानां एव। अतः कदापि वर्षे वर्षे अनन्ततया पुनरावृत्तैः समानैः यज्ञैः पूजासमीपं गच्छन्तं सिद्धं कर्तुं न शक्नोति।</w:t>
      </w:r>
    </w:p>
    <w:p/>
    <w:p>
      <w:r xmlns:w="http://schemas.openxmlformats.org/wordprocessingml/2006/main">
        <w:t xml:space="preserve">गणना 29:23 चतुर्थे दिने दश वृषभाः, द्वौ मेषौ, चतुर्दश मेषाः च प्रथमवर्षस्य निर्दोषाः।</w:t>
      </w:r>
    </w:p>
    <w:p/>
    <w:p>
      <w:r xmlns:w="http://schemas.openxmlformats.org/wordprocessingml/2006/main">
        <w:t xml:space="preserve">अस्मिन् खण्डे धर्मपर्वस्य चतुर्थे दिने दश वृषभाः, द्वौ मेषौ, प्रथमवर्षस्य चतुर्दश मेषाः च निर्दोषाः अर्पितव्याः इति ज्ञायते</w:t>
      </w:r>
    </w:p>
    <w:p/>
    <w:p>
      <w:r xmlns:w="http://schemas.openxmlformats.org/wordprocessingml/2006/main">
        <w:t xml:space="preserve">1. आज्ञापालनस्य बलिदानम् - A on Numbers 29:23</w:t>
      </w:r>
    </w:p>
    <w:p/>
    <w:p>
      <w:r xmlns:w="http://schemas.openxmlformats.org/wordprocessingml/2006/main">
        <w:t xml:space="preserve">2. चतुर्थदिनस्य महत्त्वम् - गणनायां क 29:23</w:t>
      </w:r>
    </w:p>
    <w:p/>
    <w:p>
      <w:r xmlns:w="http://schemas.openxmlformats.org/wordprocessingml/2006/main">
        <w:t xml:space="preserve">1. लेवीय 1:2-3 - "इस्राएलस्य जनान् कथयतु, तान् कथयतु, यदा युष्माकं कश्चित् प्रभुं प्रति बलिदानं आनयति तदा यूथपशुभ्यः मेषेभ्यः वा पशुबलिदानं आनयन्तु।"</w:t>
      </w:r>
    </w:p>
    <w:p/>
    <w:p>
      <w:r xmlns:w="http://schemas.openxmlformats.org/wordprocessingml/2006/main">
        <w:t xml:space="preserve">3. द्वितीयविनियमः 16:16-17 - "वर्षे त्रिवारं भवतः सर्वे पुरुषाः भवतः परमेश्वरस्य सम्मुखे उपस्थिताः भविष्यन्ति यस्मिन् स्थाने सः चिनोति। अखमीरस्य रोटिकायाः उत्सवे सप्ताहपर्वणि च बूथपर्व।शून्यहस्तं भगवतः पुरतः न प्रकटयिष्यन्ति।</w:t>
      </w:r>
    </w:p>
    <w:p/>
    <w:p>
      <w:r xmlns:w="http://schemas.openxmlformats.org/wordprocessingml/2006/main">
        <w:t xml:space="preserve">गणना 29:24 तेषां अन्नबलिदानं वृषभानां, मेषानां, मेषानां च कृते तेषां संख्यानुसारं पेयबलिदानं च यथाविधं भविष्यति।</w:t>
      </w:r>
    </w:p>
    <w:p/>
    <w:p>
      <w:r xmlns:w="http://schemas.openxmlformats.org/wordprocessingml/2006/main">
        <w:t xml:space="preserve">अस्मिन् खण्डे इस्राएलीभिः वृषभमेषमेषयोः बलिदानस्य संख्यानुसारं यत् बलिदानं दातव्यम् आसीत् तस्य वर्णनं कृतम् अस्ति ।</w:t>
      </w:r>
    </w:p>
    <w:p/>
    <w:p>
      <w:r xmlns:w="http://schemas.openxmlformats.org/wordprocessingml/2006/main">
        <w:t xml:space="preserve">१: वयं यत् किमपि अर्पणं कुर्मः तस्य कृते ईश्वरस्य उद्देश्यं भवति।</w:t>
      </w:r>
    </w:p>
    <w:p/>
    <w:p>
      <w:r xmlns:w="http://schemas.openxmlformats.org/wordprocessingml/2006/main">
        <w:t xml:space="preserve">२: अस्माकं अर्पणं परमेश्वरे अस्माकं विश्वासस्य विश्वासस्य च अभिव्यक्तिः अस्ति।</w:t>
      </w:r>
    </w:p>
    <w:p/>
    <w:p>
      <w:r xmlns:w="http://schemas.openxmlformats.org/wordprocessingml/2006/main">
        <w:t xml:space="preserve">१: इब्रानियों १३:१५-१६ - अतः येशुना वयं नित्यं परमेश्वराय तस्य नाम प्रकटितानां अधराणां फलं स्तुतिबलिदानं कुर्मः। तथा च शुभं कर्तुं परैः सह भागं कर्तुं च मा विस्मरन्तु, यतः एतादृशैः यज्ञैः ईश्वरः प्रसन्नः भवति।</w:t>
      </w:r>
    </w:p>
    <w:p/>
    <w:p>
      <w:r xmlns:w="http://schemas.openxmlformats.org/wordprocessingml/2006/main">
        <w:t xml:space="preserve">२: २ कोरिन्थियों ९:७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गणना 29:25 पापबलिदानार्थं बकस्य एकं बकं च। नित्यं होमबलिस्य, तस्य मांसबलिस्य, तस्य पेयस्य च बलिदानस्य पार्श्वे।</w:t>
      </w:r>
    </w:p>
    <w:p/>
    <w:p>
      <w:r xmlns:w="http://schemas.openxmlformats.org/wordprocessingml/2006/main">
        <w:t xml:space="preserve">सप्तमे मासस्य दशमे दिने परमेश्वरः इस्राएलीयान् नित्यं होमबलिस्य, तदनुरूपमांसबलिदानस्य, तदनुरूपस्य पेयबलिदानस्य च अतिरिक्तं एकं बकबदलं पापबलिरूपेण अर्पयितुं आज्ञापितवान्</w:t>
      </w:r>
    </w:p>
    <w:p/>
    <w:p>
      <w:r xmlns:w="http://schemas.openxmlformats.org/wordprocessingml/2006/main">
        <w:t xml:space="preserve">1. प्रभुः अस्मान् अस्माकं पापस्य प्रायश्चित्तं कर्तुं अपेक्षते</w:t>
      </w:r>
    </w:p>
    <w:p/>
    <w:p>
      <w:r xmlns:w="http://schemas.openxmlformats.org/wordprocessingml/2006/main">
        <w:t xml:space="preserve">2. भगवते बलिदानस्य महत्त्वम्</w:t>
      </w:r>
    </w:p>
    <w:p/>
    <w:p>
      <w:r xmlns:w="http://schemas.openxmlformats.org/wordprocessingml/2006/main">
        <w:t xml:space="preserve">1. लेवीय 16:20-22 - यदा सः पवित्रस्थानस्य, सभागृहस्य, वेदीयाः च प्रायश्चित्तं समाप्तं करोति तदा सः जीवितं बकं आनयिष्यति। हारूनः जीवितस्य बकस्य शिरसि हस्तौ स्थापयित्वा तस्य उपरि इस्राएलस्य सर्वान् अपराधान्, तेषां सर्वान् अपराधान् च सर्वान् पापान् स्वीकृत्य बकस्य शिरसि स्थापयित्वा तं प्रेषयिष्यति उपयुक्तस्य पुरुषस्य हस्तेन प्रान्तरे प्रविशति।</w:t>
      </w:r>
    </w:p>
    <w:p/>
    <w:p>
      <w:r xmlns:w="http://schemas.openxmlformats.org/wordprocessingml/2006/main">
        <w:t xml:space="preserve">2. इब्रानियों 10:1-4 - यतः व्यवस्था आगमिष्यमाणानां सद्विषयाणां छायाम् अस्ति, न तु वस्तुनां प्रतिबिम्बं, एतैः एव यज्ञैः, ये वर्षे वर्षे नित्यं अर्पयन्ति, तेषां कृते कदापि न कर्तुं शक्नोति ये उपसर्गः सिद्धः । तदा हि तेषां अर्पणं न निवर्तते स्म? एकदा पूजितानां हि उपासकानां पापचैतन्यं न स्यात्। तेषु तु यज्ञेषु प्रतिवर्षं पापस्मरणं भवति। न हि वृषभबकस्य रक्तेन पापं हर्तुं शक्यते।</w:t>
      </w:r>
    </w:p>
    <w:p/>
    <w:p>
      <w:r xmlns:w="http://schemas.openxmlformats.org/wordprocessingml/2006/main">
        <w:t xml:space="preserve">गणना 29:26 पञ्चमे दिने नव वृषभाः, द्वौ मेषौ, चतुर्दश मेषाः च प्रथमवर्षस्य निर्मलाः।</w:t>
      </w:r>
    </w:p>
    <w:p/>
    <w:p>
      <w:r xmlns:w="http://schemas.openxmlformats.org/wordprocessingml/2006/main">
        <w:t xml:space="preserve">अस्मिन् खण्डे निवासोत्सवस्य पञ्चमदिनस्य बलिदानस्य रूपरेखा कृता अस्ति : नव वृषभाः, द्वौ मेषौ, प्रथमवर्षस्य चतुर्दश मेषाः च निर्मलाः।</w:t>
      </w:r>
    </w:p>
    <w:p/>
    <w:p>
      <w:r xmlns:w="http://schemas.openxmlformats.org/wordprocessingml/2006/main">
        <w:t xml:space="preserve">1. पूजायाः व्ययः : तम्बूपर्वस्य बलिदानम्</w:t>
      </w:r>
    </w:p>
    <w:p/>
    <w:p>
      <w:r xmlns:w="http://schemas.openxmlformats.org/wordprocessingml/2006/main">
        <w:t xml:space="preserve">2. भगवतः उदारता : अस्माकं पूजायाः कृते तस्य व्यवस्था</w:t>
      </w:r>
    </w:p>
    <w:p/>
    <w:p>
      <w:r xmlns:w="http://schemas.openxmlformats.org/wordprocessingml/2006/main">
        <w:t xml:space="preserve">1. लेवीय 23:34 - "इस्राएलस्य सन्तानं वदतु, अस्य सप्तमस्य मासस्य पञ्चदशदिने सप्तदिनानि यावत् भगवतः निवासोत्सवः भविष्यति।</w:t>
      </w:r>
    </w:p>
    <w:p/>
    <w:p>
      <w:r xmlns:w="http://schemas.openxmlformats.org/wordprocessingml/2006/main">
        <w:t xml:space="preserve">2. स्तोत्रम् 81:3-4 - "अमावास्यायां अस्माकं गम्भीरपर्वदिने निर्धारितसमये तुरहीं विस्फोटयतु। यतः एषः इस्राएलस्य कृते नियमः आसीत्, याकूबस्य परमेश्वरस्य नियमः च आसीत्।</w:t>
      </w:r>
    </w:p>
    <w:p/>
    <w:p>
      <w:r xmlns:w="http://schemas.openxmlformats.org/wordprocessingml/2006/main">
        <w:t xml:space="preserve">गणना 29:27 वृषभानां मेषानां मेषानां च कृते तेषां अन्नबलिदानं पेयबलिदानं च यथाक्रमं तेषां संख्यानुसारं भविष्यति।</w:t>
      </w:r>
    </w:p>
    <w:p/>
    <w:p>
      <w:r xmlns:w="http://schemas.openxmlformats.org/wordprocessingml/2006/main">
        <w:t xml:space="preserve">प्रायश्चित्तदिने इस्राएलीजनाः भगवता निर्दिष्टानुसारं विशिष्टसङ्ख्यानुसारं, प्रकारेण च बलिदानं कुर्वन्ति स्म ।</w:t>
      </w:r>
    </w:p>
    <w:p/>
    <w:p>
      <w:r xmlns:w="http://schemas.openxmlformats.org/wordprocessingml/2006/main">
        <w:t xml:space="preserve">1. भगवतः आज्ञापालनस्य महत्त्वम्</w:t>
      </w:r>
    </w:p>
    <w:p/>
    <w:p>
      <w:r xmlns:w="http://schemas.openxmlformats.org/wordprocessingml/2006/main">
        <w:t xml:space="preserve">2. प्रायश्चित्तयज्ञानाम् अर्थः</w:t>
      </w:r>
    </w:p>
    <w:p/>
    <w:p>
      <w:r xmlns:w="http://schemas.openxmlformats.org/wordprocessingml/2006/main">
        <w:t xml:space="preserve">1. गणना 29:27 - वृषभानां, मेषानां, मेषानां च कृते तेषां अन्नबलिदानं पेयबलिदानं च तेषां संख्यानुसारं यथाक्रमं भविष्यति।</w:t>
      </w:r>
    </w:p>
    <w:p/>
    <w:p>
      <w:r xmlns:w="http://schemas.openxmlformats.org/wordprocessingml/2006/main">
        <w:t xml:space="preserve">2. इब्रानियों 10:1-3 - यतः व्यवस्थायाः एतेषां वास्तविकतानां यथार्थरूपस्य स्थाने आगमिष्यमाणानां सद्विषयाणां छाया एव अस्ति, तस्मात् सः कदापि प्रतिवर्षं निरन्तरं प्रदत्तैः एव यज्ञैः तान् सिद्धं कर्तुं न शक्नोति ये समीपं गच्छन्ति। अन्यथा किं न निवर्तन्ते पूजकानाम् एकदा शुद्ध्यमाणानां पापचैतन्यस्य न पुनः स्यात्? एतेषु तु यज्ञेषु प्रतिवर्षं पापस्मरणं भवति।</w:t>
      </w:r>
    </w:p>
    <w:p/>
    <w:p>
      <w:r xmlns:w="http://schemas.openxmlformats.org/wordprocessingml/2006/main">
        <w:t xml:space="preserve">गणना २९:२८ पापबलिदानार्थं च एकः बकः; नित्यं होमबलिस्य, तस्य अन्नबलिस्य, तस्य पेयस्य च बलिदानस्य पार्श्वे।</w:t>
      </w:r>
    </w:p>
    <w:p/>
    <w:p>
      <w:r xmlns:w="http://schemas.openxmlformats.org/wordprocessingml/2006/main">
        <w:t xml:space="preserve">सप्तमे मासस्य दशमे दिने नियमितरूपेण होमबलिः, मांसबलिः, पेयबलिः च अतिरिक्तं एकः बकः पापबलिरूपेण भगवतः समक्षं प्रस्तुतव्यः</w:t>
      </w:r>
    </w:p>
    <w:p/>
    <w:p>
      <w:r xmlns:w="http://schemas.openxmlformats.org/wordprocessingml/2006/main">
        <w:t xml:space="preserve">1. प्रायश्चित्तस्य शक्तिः : येशुना क्षमा कथं प्राप्नुयात्</w:t>
      </w:r>
    </w:p>
    <w:p/>
    <w:p>
      <w:r xmlns:w="http://schemas.openxmlformats.org/wordprocessingml/2006/main">
        <w:t xml:space="preserve">2. प्रायश्चित्तदिनस्य महत्त्वम् : गणनायाः अध्ययनम् 29:28</w:t>
      </w:r>
    </w:p>
    <w:p/>
    <w:p>
      <w:r xmlns:w="http://schemas.openxmlformats.org/wordprocessingml/2006/main">
        <w:t xml:space="preserve">1. इब्रानियों 9:22 - वस्तुतः नियमः अपेक्षते यत् प्रायः सर्वं रक्तेन शुद्धं भवेत्, रक्तस्य पातनं विना क्षमा नास्ति।</w:t>
      </w:r>
    </w:p>
    <w:p/>
    <w:p>
      <w:r xmlns:w="http://schemas.openxmlformats.org/wordprocessingml/2006/main">
        <w:t xml:space="preserve">2.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गणना 29:29 षष्ठे दिने अष्टौ वृषभाः, द्वौ मेषौ, चतुर्दश मेषाः च प्रथमवर्षस्य निर्दोषाः।</w:t>
      </w:r>
    </w:p>
    <w:p/>
    <w:p>
      <w:r xmlns:w="http://schemas.openxmlformats.org/wordprocessingml/2006/main">
        <w:t xml:space="preserve">अस्मिन् खण्डे धर्मस्य षष्ठे दिने ये यज्ञाः दातव्याः आसन् तेषां वर्णनं कृतम् अस्ति ।</w:t>
      </w:r>
    </w:p>
    <w:p/>
    <w:p>
      <w:r xmlns:w="http://schemas.openxmlformats.org/wordprocessingml/2006/main">
        <w:t xml:space="preserve">1. अस्माकं प्रति परमेश्वरस्य प्रेम तस्य बलिदानस्य व्यवस्थायाः माध्यमेन प्रदर्शितः भवति।</w:t>
      </w:r>
    </w:p>
    <w:p/>
    <w:p>
      <w:r xmlns:w="http://schemas.openxmlformats.org/wordprocessingml/2006/main">
        <w:t xml:space="preserve">2. अस्माभिः विनयेन आज्ञापालनेन च ईश्वरस्य समीपं आगन्तुं युक्तम्, यथा संस्कारयज्ञैः प्रदर्शितम्।</w:t>
      </w:r>
    </w:p>
    <w:p/>
    <w:p>
      <w:r xmlns:w="http://schemas.openxmlformats.org/wordprocessingml/2006/main">
        <w:t xml:space="preserve">1. इब्रानी 10:4-5 - "न हि वृषभबकयोः रक्तेन पापं हर्तुं शक्यते। अतः सः जगति आगत्य कथयति, बलिदानं हवनं च न इच्छसि, किन्तु शरीरं विद्यते त्वया मां सज्जीकृतम्” इति ।</w:t>
      </w:r>
    </w:p>
    <w:p/>
    <w:p>
      <w:r xmlns:w="http://schemas.openxmlformats.org/wordprocessingml/2006/main">
        <w:t xml:space="preserve">2. लेवीय 22:17-19 - "ततः परमेश् वरः मूसाम् अवदत् , 'हारूनं तस्य पुत्रान् च सर्वान् इस्राएल-वंशान् च वद, तान् कथयतु, सः यत्किमपि इस्राएल-वंशस्य अस्ति। अथवा इस्राएलदेशे परदेशीयानां सर्वेषां व्रतानां सर्वेषां स्वेच्छया बलिदानानां च कृते स्वस्य बलिदानं करिष्यन्ति, यत् ते भगवते होमबलिरूपेण अर्पयिष्यन्ति, तव स्वेच्छया निर्दोषं पुरुषं अर्पयिष्यसि गोमांसस्य, मेषस्य, बकस्य वा।</w:t>
      </w:r>
    </w:p>
    <w:p/>
    <w:p>
      <w:r xmlns:w="http://schemas.openxmlformats.org/wordprocessingml/2006/main">
        <w:t xml:space="preserve">गणना 29:30 वृषभानां मेषानां मेषानां च कृते तेषां अन्नबलिदानं पेयबलिदानं च यथाक्रमं तेषां संख्यानुसारं भवेत्।</w:t>
      </w:r>
    </w:p>
    <w:p/>
    <w:p>
      <w:r xmlns:w="http://schemas.openxmlformats.org/wordprocessingml/2006/main">
        <w:t xml:space="preserve">गणना २९:३० मध्ये वृषभमेषमेषयोः प्रत्येकस्य संख्यानुसारं मांसपेयस्य अर्पणस्य विषये उक्तम् अस्ति।</w:t>
      </w:r>
    </w:p>
    <w:p/>
    <w:p>
      <w:r xmlns:w="http://schemas.openxmlformats.org/wordprocessingml/2006/main">
        <w:t xml:space="preserve">१) दानस्य शक्तिः : अस्माकं अर्पणद्वारा परमेश्वरस्य प्रेम्णः प्रकाशनम्</w:t>
      </w:r>
    </w:p>
    <w:p/>
    <w:p>
      <w:r xmlns:w="http://schemas.openxmlformats.org/wordprocessingml/2006/main">
        <w:t xml:space="preserve">२) बलिदानं आज्ञापालनं च : अस्माकं अर्पणद्वारा ईश्वरस्य सम्मानः</w:t>
      </w:r>
    </w:p>
    <w:p/>
    <w:p>
      <w:r xmlns:w="http://schemas.openxmlformats.org/wordprocessingml/2006/main">
        <w:t xml:space="preserve">१) २ कोरिन्थियों ९:७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२) लूका ६:३८ ददातु, तत् भवद्भ्यः दीयते; निपीडिताः कम्पिताः च धावन्तः जनाः भवतः वक्षःस्थले सुप्रमाणं दास्यन्ति। यस्मात् परिमाणेन युष्माकं गण्यते, तेनैव युष्माकं कृते पुनः परिमितं भविष्यति।</w:t>
      </w:r>
    </w:p>
    <w:p/>
    <w:p>
      <w:r xmlns:w="http://schemas.openxmlformats.org/wordprocessingml/2006/main">
        <w:t xml:space="preserve">गणना 29:31 पापबलिदानार्थं च एकः बकः; नित्यं होमबलिस्य, तस्य मांसबलिस्य, तस्य पेयस्य च बलिदानस्य पार्श्वे।</w:t>
      </w:r>
    </w:p>
    <w:p/>
    <w:p>
      <w:r xmlns:w="http://schemas.openxmlformats.org/wordprocessingml/2006/main">
        <w:t xml:space="preserve">गणना २९:३१ मध्ये एकस्य बकस्य पापबलिस्य उल्लेखः अस्ति, यस्य सह नित्यं होमबलिः, मांसबलिः, पेयबलिः च भवितव्यः ।</w:t>
      </w:r>
    </w:p>
    <w:p/>
    <w:p>
      <w:r xmlns:w="http://schemas.openxmlformats.org/wordprocessingml/2006/main">
        <w:t xml:space="preserve">1. बलिदानद्वारा प्रायश्चित्तशक्तिः</w:t>
      </w:r>
    </w:p>
    <w:p/>
    <w:p>
      <w:r xmlns:w="http://schemas.openxmlformats.org/wordprocessingml/2006/main">
        <w:t xml:space="preserve">2. पापबलिदानस्य महत्त्वम्</w:t>
      </w:r>
    </w:p>
    <w:p/>
    <w:p>
      <w:r xmlns:w="http://schemas.openxmlformats.org/wordprocessingml/2006/main">
        <w:t xml:space="preserve">1. लेवीय 16:3-5 - "हारूनं कथयतु यत् सः पापबलिदानार्थं वृषभं, होमबलिदानार्थं मेषं च गृहीत्वा पवित्रस्थानं आगमिष्यति। सः पवित्रं सनीवस्त्रं धारयिष्यति, तस्य कृते च शरीरे सनीवस्त्रं बद्ध्वा कटिबन्धं बद्ध्वा सनीपगडं धारयिष्यति, एतानि पवित्रवस्त्राणि, जले स्नात्वा शरीरं धारयिष्यति।</w:t>
      </w:r>
    </w:p>
    <w:p/>
    <w:p>
      <w:r xmlns:w="http://schemas.openxmlformats.org/wordprocessingml/2006/main">
        <w:t xml:space="preserve">2. यशायाह 53:5 - "किन्तु सः अस्माकं अपराधानां कारणात् विदारितः, अस्माकं अधर्मस्य कारणात् सः मर्दितः, अस्माकं शान्तिं जनयति स्म दण्डः तस्य उपरि आसीत्, तस्य व्रणैः वयं चिकित्सिताः स्मः।</w:t>
      </w:r>
    </w:p>
    <w:p/>
    <w:p>
      <w:r xmlns:w="http://schemas.openxmlformats.org/wordprocessingml/2006/main">
        <w:t xml:space="preserve">गणना 29:32 सप्तमे दिने सप्त वृषभाः, द्वौ मेषौ, चतुर्दश मेषाः च प्रथमवर्षस्य निर्दोषाः।</w:t>
      </w:r>
    </w:p>
    <w:p/>
    <w:p>
      <w:r xmlns:w="http://schemas.openxmlformats.org/wordprocessingml/2006/main">
        <w:t xml:space="preserve">अस्मिन् खण्डे सप्तमे दिने सप्तवृषभद्वयमेषचतुर्दशमेषस्य च अर्पणस्य वर्णनं कृतम् अस्ति ।</w:t>
      </w:r>
    </w:p>
    <w:p/>
    <w:p>
      <w:r xmlns:w="http://schemas.openxmlformats.org/wordprocessingml/2006/main">
        <w:t xml:space="preserve">1. उदारः अर्पणः - वयं कथं अस्माकं अर्पणद्वारा कृतज्ञतां दर्शयितुं शक्नुमः</w:t>
      </w:r>
    </w:p>
    <w:p/>
    <w:p>
      <w:r xmlns:w="http://schemas.openxmlformats.org/wordprocessingml/2006/main">
        <w:t xml:space="preserve">2. मोक्षदायकाः अर्पणाः - अस्माकं अर्पणाः ईश्वरेण सह अस्माकं सम्बन्धस्य प्रतिनिधित्वं कथं कुर्वन्ति</w:t>
      </w:r>
    </w:p>
    <w:p/>
    <w:p>
      <w:r xmlns:w="http://schemas.openxmlformats.org/wordprocessingml/2006/main">
        <w:t xml:space="preserve">1. 2 कोरिन्थियों 9:6-8 - किन्तु एतत् वदामि, यः अल्पं वपयति सः अल्पं अपि लप्स्यते; यः प्रचुरं वपयति सः प्रचुरं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2. इब्रानियों 13:16 - किन्तु शुभं कर्तुं संवादं कर्तुं च मा विस्मरन्तु, यतः एतादृशैः बलिदानैः परमेश्वरः प्रसन्नः भवति।</w:t>
      </w:r>
    </w:p>
    <w:p/>
    <w:p>
      <w:r xmlns:w="http://schemas.openxmlformats.org/wordprocessingml/2006/main">
        <w:t xml:space="preserve">गणना 29:33 तेषां अन्नबलिः, तेषां पेयबलिदानं च वृषभानां, मेषानां, मेषानां च कृते तेषां संख्यानुसारं यथाक्रमं भवेत्।</w:t>
      </w:r>
    </w:p>
    <w:p/>
    <w:p>
      <w:r xmlns:w="http://schemas.openxmlformats.org/wordprocessingml/2006/main">
        <w:t xml:space="preserve">अस्मिन् खण्डे इस्राएलीभिः वृषभमेषमेषयोः कृते परमेश्वराय दत्तस्य बलिदानस्य प्रत्येकस्य संख्यानुसारं वर्णितं भवति।</w:t>
      </w:r>
    </w:p>
    <w:p/>
    <w:p>
      <w:r xmlns:w="http://schemas.openxmlformats.org/wordprocessingml/2006/main">
        <w:t xml:space="preserve">1. ईश्वरः इच्छति यत् वयं स्वस्य दानं तस्मै अभिप्रायेन, सावधानीपूर्वकं च अर्पयामः।</w:t>
      </w:r>
    </w:p>
    <w:p/>
    <w:p>
      <w:r xmlns:w="http://schemas.openxmlformats.org/wordprocessingml/2006/main">
        <w:t xml:space="preserve">2. भगवतः बलिदानेन अस्माकं आनन्दः शान्तिः च प्राप्यते।</w:t>
      </w:r>
    </w:p>
    <w:p/>
    <w:p>
      <w:r xmlns:w="http://schemas.openxmlformats.org/wordprocessingml/2006/main">
        <w:t xml:space="preserve">1. इब्रानियों 13:15-16 अतः तेन वयं नित्यं परमेश्वरस्य स्तुतियज्ञं अर्थात् अस्माकं अधरस्य फलं तस्य नामस्य धन्यवादं कुर्मः। किन्तु भद्रं कर्तुं भागं च मा विस्मरन्तु, यतः एतादृशैः यज्ञैः ईश्वरः सुप्रसन्नः भवति।</w:t>
      </w:r>
    </w:p>
    <w:p/>
    <w:p>
      <w:r xmlns:w="http://schemas.openxmlformats.org/wordprocessingml/2006/main">
        <w:t xml:space="preserve">2. मत्ती 6:21 यतः यत्र भवतः निधिः अस्ति, तत्र भवतः हृदयं अपि भविष्यति।</w:t>
      </w:r>
    </w:p>
    <w:p/>
    <w:p>
      <w:r xmlns:w="http://schemas.openxmlformats.org/wordprocessingml/2006/main">
        <w:t xml:space="preserve">गणना 29:34 पापबलिदानार्थं च एकः बकः; नित्यं होमबलिस्य, तस्य मांसबलिस्य, तस्य पेयस्य च बलिदानस्य पार्श्वे।</w:t>
      </w:r>
    </w:p>
    <w:p/>
    <w:p>
      <w:r xmlns:w="http://schemas.openxmlformats.org/wordprocessingml/2006/main">
        <w:t xml:space="preserve">एकः बकः पापबलिरूपेण नित्यं होमबलिः, मांसबलिः, पेयबलिः च सह अर्पितः आसीत् ।</w:t>
      </w:r>
    </w:p>
    <w:p/>
    <w:p>
      <w:r xmlns:w="http://schemas.openxmlformats.org/wordprocessingml/2006/main">
        <w:t xml:space="preserve">1. पापबलिदानस्य महत्त्वम्</w:t>
      </w:r>
    </w:p>
    <w:p/>
    <w:p>
      <w:r xmlns:w="http://schemas.openxmlformats.org/wordprocessingml/2006/main">
        <w:t xml:space="preserve">2. पूजायां अर्पणस्य महत्त्वम्</w:t>
      </w:r>
    </w:p>
    <w:p/>
    <w:p>
      <w:r xmlns:w="http://schemas.openxmlformats.org/wordprocessingml/2006/main">
        <w:t xml:space="preserve">1. इब्रानियों 10:11-14 प्रत्येकं च याजकः प्रतिदिनं स्वसेवायां तिष्ठति, पुनः पुनः समानानि बलिदानानि अर्पयति, ये कदापि पापं हर्तुं न शक्नुवन्ति। किन्तु यदा ख्रीष्टः सर्वदा पापानाम् एकमेव बलिदानं कृतवान् तदा सः परमेश् वरस् य दक्षिणे उपविष्टः अभवत् , तदा आरभ्य यावत् तस्य शत्रवः तस्य पादयोः पादपाठः न भवेयुः तावत् प्रतीक्षते स्म। एकेन हि नैवेद्येन हि सर्वकालं सिद्धाः पवित्राः।</w:t>
      </w:r>
    </w:p>
    <w:p/>
    <w:p>
      <w:r xmlns:w="http://schemas.openxmlformats.org/wordprocessingml/2006/main">
        <w:t xml:space="preserve">2. यशायाह 1:11-17 भवतः बलिदानानां बहुलता मम किम्? वदति भगवान्; मेषस्य होमबलिः, सुपोषितपशूनां मेदः च मया पर्याप्तः; न वृषाणाम्, मेषस्य, बकस्य च रक्ते न रमामि। यदा त्वं मम समक्षं उपस्थातुं आगच्छसि तदा केन मम न्यायालयपदाहरणम् आग्रहितम् । न पुनः व्यर्थं नैवेद्यं आनयन्तु; धूपः मम घृणितम् अस्ति। अमावस्या च विश्रामदिवसः च समागमस्य आह्वानं च अधर्मं गम्भीरं सभां च सहितुं न शक्नोमि। भवतः अमावस्याः भवतः नियतभोजनानि च मम आत्मा द्वेष्टि; ते मम भारः अभवन्; अहं तान् सहितुं श्रान्तः अस्मि। यदा त्वं हस्तौ प्रसारयसि तदा अहं त्वत्तो मम नेत्राणि गोपयिष्यामि; भवन्तः बहु प्रार्थनां कुर्वन्ति चेदपि अहं न श्रोष्यामि; तव हस्ताः रक्तपूर्णाः सन्ति। प्रक्षाल्यताम्; स्वं स्वच्छं कुरुत; मम दृष्टेः पुरतः तव कर्मणां दुष्टतां निष्कासयतु; दुष्कृतं निवर्तयतु।</w:t>
      </w:r>
    </w:p>
    <w:p/>
    <w:p>
      <w:r xmlns:w="http://schemas.openxmlformats.org/wordprocessingml/2006/main">
        <w:t xml:space="preserve">गणना 29:35 अष्टमे दिने युष्माकं गम्भीरसभा भविष्यति, तत्र दासकार्यं न करिष्यथ।</w:t>
      </w:r>
    </w:p>
    <w:p/>
    <w:p>
      <w:r xmlns:w="http://schemas.openxmlformats.org/wordprocessingml/2006/main">
        <w:t xml:space="preserve">अष्टमे दिने गम्भीरसभा कर्तव्या, दासकार्यं न कर्तव्यम् ।</w:t>
      </w:r>
    </w:p>
    <w:p/>
    <w:p>
      <w:r xmlns:w="http://schemas.openxmlformats.org/wordprocessingml/2006/main">
        <w:t xml:space="preserve">1. आदरपूर्णं जीवनं जीवितुं - ईश्वरस्य तस्य आज्ञानां च सम्मानं कृत्वा जीवनं यापयितुं।</w:t>
      </w:r>
    </w:p>
    <w:p/>
    <w:p>
      <w:r xmlns:w="http://schemas.openxmlformats.org/wordprocessingml/2006/main">
        <w:t xml:space="preserve">2. पूजायाः कृते समयं निरूपयितुं - भगवते एकं दिवसं समर्पयितुं महत्त्वं ज्ञात्वा।</w:t>
      </w:r>
    </w:p>
    <w:p/>
    <w:p>
      <w:r xmlns:w="http://schemas.openxmlformats.org/wordprocessingml/2006/main">
        <w:t xml:space="preserve">1. स्तोत्रम् 100:2 - आनन्देन भगवतः सेवां कुरुत; तस्य सान्निध्यस्य पुरतः गायन सह आगच्छन्तु।</w:t>
      </w:r>
    </w:p>
    <w:p/>
    <w:p>
      <w:r xmlns:w="http://schemas.openxmlformats.org/wordprocessingml/2006/main">
        <w:t xml:space="preserve">2. लूका 4:16 - अतः सः नासरतनगरं आगतः, यत्र सः पालितः आसीत्। विश्रामदिने सभागृहं गत्वा पठितुं उत्तिष्ठति स्म।</w:t>
      </w:r>
    </w:p>
    <w:p/>
    <w:p>
      <w:r xmlns:w="http://schemas.openxmlformats.org/wordprocessingml/2006/main">
        <w:t xml:space="preserve">गणना 29:36 किन्तु यूयं होमबलिं, अग्निबलिदानं, मधुरगन्धं च भगवतः समर्पयन्तु, एकं वृषभं, एकः मेषः, सप्त मेषाः प्रथमवर्षस्य निर्दोषाः।</w:t>
      </w:r>
    </w:p>
    <w:p/>
    <w:p>
      <w:r xmlns:w="http://schemas.openxmlformats.org/wordprocessingml/2006/main">
        <w:t xml:space="preserve">सप्तममासस्य दशमे दिने इस्राएलीभिः प्रथमवर्षस्य एकं वृषभं, एकं मेषं, सप्त मेषशावकं च निर्दोषं भगवतः होमबलिरूपेण अर्पयितव्यम् आसीत्।</w:t>
      </w:r>
    </w:p>
    <w:p/>
    <w:p>
      <w:r xmlns:w="http://schemas.openxmlformats.org/wordprocessingml/2006/main">
        <w:t xml:space="preserve">1. भगवते अर्पणम् : मधुरः गन्धः - संख्या 29:36</w:t>
      </w:r>
    </w:p>
    <w:p/>
    <w:p>
      <w:r xmlns:w="http://schemas.openxmlformats.org/wordprocessingml/2006/main">
        <w:t xml:space="preserve">2. पवित्रबलिदानस्य महत्त्वम् - गणना 29:36</w:t>
      </w:r>
    </w:p>
    <w:p/>
    <w:p>
      <w:r xmlns:w="http://schemas.openxmlformats.org/wordprocessingml/2006/main">
        <w:t xml:space="preserve">1. लेवीय 1:13-17 - होमबलिस्य निर्देशः</w:t>
      </w:r>
    </w:p>
    <w:p/>
    <w:p>
      <w:r xmlns:w="http://schemas.openxmlformats.org/wordprocessingml/2006/main">
        <w:t xml:space="preserve">2. स्तोत्रम् 51:16-17 - भग्नं पश्चात्तापपूर्णं हृदयं देव, त्वं न अवहेलयिष्यसि</w:t>
      </w:r>
    </w:p>
    <w:p/>
    <w:p>
      <w:r xmlns:w="http://schemas.openxmlformats.org/wordprocessingml/2006/main">
        <w:t xml:space="preserve">गणना 29:37 तेषां अन्नबलिदानं वृषभस्य, मेषस्य, मेषस्य च कृते तेषां संख्यानुसारं पेयबलिदानं च यथाविधं भविष्यति।</w:t>
      </w:r>
    </w:p>
    <w:p/>
    <w:p>
      <w:r xmlns:w="http://schemas.openxmlformats.org/wordprocessingml/2006/main">
        <w:t xml:space="preserve">अस्मिन् खण्डे बलिदानस्य पशूनां संख्यानुसारं ईश्वराय कृतानां विशिष्टानां बलिदानानाम् वर्णनं कृतम् अस्ति ।</w:t>
      </w:r>
    </w:p>
    <w:p/>
    <w:p>
      <w:r xmlns:w="http://schemas.openxmlformats.org/wordprocessingml/2006/main">
        <w:t xml:space="preserve">1. बलिदानस्य शक्तिः : परमेश्वराय अस्माकं सर्वोत्तमम् अर्पणस्य बाइबिलस्य अध्ययनम्</w:t>
      </w:r>
    </w:p>
    <w:p/>
    <w:p>
      <w:r xmlns:w="http://schemas.openxmlformats.org/wordprocessingml/2006/main">
        <w:t xml:space="preserve">2. व्ययस्य गणना : ईश्वरं दातुं फलं उत्तरदायित्वं च</w:t>
      </w:r>
    </w:p>
    <w:p/>
    <w:p>
      <w:r xmlns:w="http://schemas.openxmlformats.org/wordprocessingml/2006/main">
        <w:t xml:space="preserve">1. द्वितीयवाक्यम् 8:17-18 भवन्तः हृदये वदन्तु, मम शक्तिः, मम हस्तबलेन च एतत् धनं मम कृते उत्पन्नम्। किन्तु भवतः परमेश्वरं भगवन्तं स्मर्यताम्, यतः सः एव भवद्भ्यः धनं उत्पादयितुं सामर्थ्यं ददाति, तथैव अद्यत्वे यथा भवतः पूर्वजेभ्यः शपथं कृतवान् तस्य सन्धिस्य पुष्टिं करोति।</w:t>
      </w:r>
    </w:p>
    <w:p/>
    <w:p>
      <w:r xmlns:w="http://schemas.openxmlformats.org/wordprocessingml/2006/main">
        <w:t xml:space="preserve">2. इब्रानियों 13:15-16 अतः वयं येशुना परमेश्वराय नित्यं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गणना 29:38 पापबलिदानार्थं च एकः बकः; नित्यं होमबलिस्य, तस्य अन्नबलिस्य, तस्य पेयस्य च बलिदानस्य पार्श्वे।</w:t>
      </w:r>
    </w:p>
    <w:p/>
    <w:p>
      <w:r xmlns:w="http://schemas.openxmlformats.org/wordprocessingml/2006/main">
        <w:t xml:space="preserve">गणना २९:३८ मध्ये अयं खण्डः नित्यं होमबलिस्य, तत्सहितं भोजनपानस्य च बलिदानस्य अतिरिक्तं एकस्य बकस्य पापबलिस्य वर्णनं करोति।</w:t>
      </w:r>
    </w:p>
    <w:p/>
    <w:p>
      <w:r xmlns:w="http://schemas.openxmlformats.org/wordprocessingml/2006/main">
        <w:t xml:space="preserve">#1: येशुः, सिद्धः परमः च पापबलिदानः अस्माकं प्रत्येकं आवश्यकतां पूरयति।</w:t>
      </w:r>
    </w:p>
    <w:p/>
    <w:p>
      <w:r xmlns:w="http://schemas.openxmlformats.org/wordprocessingml/2006/main">
        <w:t xml:space="preserve">#2: गणना २९:३८ मध्ये बकस्य अर्पणं अस्माकं कृते येशुना परमबलिदानस्य प्रतीकात्मकम् अस्ति।</w:t>
      </w:r>
    </w:p>
    <w:p/>
    <w:p>
      <w:r xmlns:w="http://schemas.openxmlformats.org/wordprocessingml/2006/main">
        <w:t xml:space="preserve">#1: इब्रानियों 10:14 - "यतो हि एकेन बलिदानेन पवित्राः सदा सिद्धाः कृताः।"</w:t>
      </w:r>
    </w:p>
    <w:p/>
    <w:p>
      <w:r xmlns:w="http://schemas.openxmlformats.org/wordprocessingml/2006/main">
        <w:t xml:space="preserve">#2: यशायाह 53:10 - "तथापि तं मर्दयितुं परमेश् वरः प्रसन्नः अभवत्, सः तं दुःखितः अभवत्, यदा त्वं तस्य प्राणान् पापस्य बलिदानं करिष्यसि तदा सः स्वबीजं द्रक्ष्यति, सः स्वस्य आयुः दीर्घं करिष्यति, तथा च तस्य हस्ते भगवतः प्रीतिः समृद्धा भविष्यति।”</w:t>
      </w:r>
    </w:p>
    <w:p/>
    <w:p>
      <w:r xmlns:w="http://schemas.openxmlformats.org/wordprocessingml/2006/main">
        <w:t xml:space="preserve">गणना 29:39 एतानि यूयं व्रतानां स्वेच्छया बलिदानानां च अतिरिक्तं भवतः होमबलिदानस्य, पेयबलिदानस्य, पेयबलिदानस्य, शान्तिबलिदानस्य च अतिरिक्तं परमेश्वराय कुरु।</w:t>
      </w:r>
    </w:p>
    <w:p/>
    <w:p>
      <w:r xmlns:w="http://schemas.openxmlformats.org/wordprocessingml/2006/main">
        <w:t xml:space="preserve">ईश्वरस्य जनाः निर्धारितभोजनं, व्रताः, स्वेच्छया बलिदानं, होमबलिदानं, मांसबलिदानं, पेयबलिदानं, शान्तिबलिदानं च कृत्वा तस्य आज्ञापालनं सम्मानं च कर्तुं आज्ञापिताः सन्ति।</w:t>
      </w:r>
    </w:p>
    <w:p/>
    <w:p>
      <w:r xmlns:w="http://schemas.openxmlformats.org/wordprocessingml/2006/main">
        <w:t xml:space="preserve">1. भक्तिः- वयं ईश्वरं किमर्थं भजामः</w:t>
      </w:r>
    </w:p>
    <w:p/>
    <w:p>
      <w:r xmlns:w="http://schemas.openxmlformats.org/wordprocessingml/2006/main">
        <w:t xml:space="preserve">2. यज्ञः- आज्ञापालनस्य व्ययः</w:t>
      </w:r>
    </w:p>
    <w:p/>
    <w:p>
      <w:r xmlns:w="http://schemas.openxmlformats.org/wordprocessingml/2006/main">
        <w:t xml:space="preserve">1. इफिसियों 2:8-9 - "यतो हि अनुग्रहेण भवन्तः विश्वासेन उद्धारिताः। एतत् भवतः स्वकर्म न, ईश्वरस्य दानम्, न तु कार्याणां परिणामः, येन कोऽपि गर्वं न करोति।</w:t>
      </w:r>
    </w:p>
    <w:p/>
    <w:p>
      <w:r xmlns:w="http://schemas.openxmlformats.org/wordprocessingml/2006/main">
        <w:t xml:space="preserve">2. योहनः 4:23-24 - "किन्तु सः समयः आगच्छति, अधुना च अत्र अस्ति, यदा सच्चिदानन्द उपासकाः पितरं आत्मान सत्येन च भजिष्यन्ति, यतः पिता तादृशान् जनान् तस्य आराधनाय अन्वेषयति। परमेश्वरः आत्मा अस्ति, तथा च ये तं भजन्ति तेषां आतङ्केन सत्येन च भजितव्यम्” इति।</w:t>
      </w:r>
    </w:p>
    <w:p/>
    <w:p>
      <w:r xmlns:w="http://schemas.openxmlformats.org/wordprocessingml/2006/main">
        <w:t xml:space="preserve">गणना 29:40 ततः परमेश् वरः मूसां यत् किमपि आज्ञापितवान् तत् सर्वं इस्राएल-सन्ततिभ्यः अवदत्।</w:t>
      </w:r>
    </w:p>
    <w:p/>
    <w:p>
      <w:r xmlns:w="http://schemas.openxmlformats.org/wordprocessingml/2006/main">
        <w:t xml:space="preserve">मूसा इस्राएलीयान् भगवतः सर्वान् आज्ञान् अनुसरणं कर्तुं आज्ञां दत्तवान्।</w:t>
      </w:r>
    </w:p>
    <w:p/>
    <w:p>
      <w:r xmlns:w="http://schemas.openxmlformats.org/wordprocessingml/2006/main">
        <w:t xml:space="preserve">1. भगवतः आज्ञापालनेन आशीर्वादः भवति</w:t>
      </w:r>
    </w:p>
    <w:p/>
    <w:p>
      <w:r xmlns:w="http://schemas.openxmlformats.org/wordprocessingml/2006/main">
        <w:t xml:space="preserve">2. ईश्वरस्य वचनं श्रुत्वा स्पष्टता भवति</w:t>
      </w:r>
    </w:p>
    <w:p/>
    <w:p>
      <w:r xmlns:w="http://schemas.openxmlformats.org/wordprocessingml/2006/main">
        <w:t xml:space="preserve">1. 1 शमूएल 15:22 - "किं भगवतः होमबलिदानयोः इव महती आनन्दः भवति, यथा भगवतः वाणीपालने? पश्य, बलिदानात् आज्ञापालनं श्रेयस्करं, मेषस्य मेदः श्रोतुं च श्रेयस्करम्।</w:t>
      </w:r>
    </w:p>
    <w:p/>
    <w:p>
      <w:r xmlns:w="http://schemas.openxmlformats.org/wordprocessingml/2006/main">
        <w:t xml:space="preserve">2. स्तोत्रम् 119:165 - "भवतः नियमप्रेमिणः महती शान्तिः सन्ति, तेषां कृते किमपि ठोकरं न जनयति।"</w:t>
      </w:r>
    </w:p>
    <w:p/>
    <w:p>
      <w:r xmlns:w="http://schemas.openxmlformats.org/wordprocessingml/2006/main">
        <w:t xml:space="preserve">३० सङ्ख्याः त्रिषु अनुच्छेदेषु निम्नलिखितरूपेण सारांशतः वक्तुं शक्यन्ते, सूचितश्लोकैः सह ।</w:t>
      </w:r>
    </w:p>
    <w:p/>
    <w:p>
      <w:r xmlns:w="http://schemas.openxmlformats.org/wordprocessingml/2006/main">
        <w:t xml:space="preserve">अनुच्छेदः १: गणना ३०:१-२ व्रतशपथयोः अवधारणायाः परिचयं करोति । यदा पुरुषः भगवन्तं प्रति व्रतं करोति वा प्रतिज्ञां बद्धुं शपथं करोति तदा तस्य वचनं न भङ्गं कर्तव्यं किन्तु प्रतिज्ञातं पूर्णं कर्तव्यम् इति प्रकरणस्य आरम्भः भवति । एतत् स्त्रीपुरुषयोः कृते प्रवर्तते ।</w:t>
      </w:r>
    </w:p>
    <w:p/>
    <w:p>
      <w:r xmlns:w="http://schemas.openxmlformats.org/wordprocessingml/2006/main">
        <w:t xml:space="preserve">अनुच्छेदः २ : गणना ३०:३-१६ मध्ये अग्रे गत्वा अस्मिन् अध्याये स्त्रियाः कृते व्रतानां विषये विशिष्टाः निर्देशाः प्रदत्ताः सन्ति । पितृगृहे निवसन्ती स्त्रिया व्रतं करोति, पिता च तत् श्रुत्वा तूष्णीं तिष्ठति चेत् तस्याः व्रतं तिष्ठति । परन्तु यदि तस्याः पिता तस्य विषये श्रुत्वा दिने तस्य विरोधं करोति तर्हि तया कृतं किमपि व्रतं वा बाध्यकारी वा शून्यं भवति । तथा च स्त्रिया विवाहिता व्रतं कृत्वा पतिः श्रुत्वा तूष्णीं तिष्ठति चेत् तस्याः व्रतं तिष्ठति । यदि तु तस्याः पतिः यस्मिन् दिने तस्य विषये तस्य विरोधं करोति तस्मिन् दिने तस्याः यत् किमपि व्रतं वा बाध्यकारी वा शून्यं भवति ।</w:t>
      </w:r>
    </w:p>
    <w:p/>
    <w:p>
      <w:r xmlns:w="http://schemas.openxmlformats.org/wordprocessingml/2006/main">
        <w:t xml:space="preserve">अनुच्छेदः ३ : ३० सङ्ख्यायाः समाप्तिः अस्ति यत् यदि विधवा वा तलाकप्राप्तः महिला वा प्रतिज्ञां करोति तर्हि सा तया बद्धा अस्ति, प्रतिज्ञातं पूर्णं कर्तव्यम् इति परन्तु यदि तस्याः पतिः तस्मिन् दिने व्रतं शपथं वा निरस्तं कृतवान् तर्हि सा तत् प्रतिबद्धतां निर्वहति । एते स्त्रीपुरुषयोः व्रतविषये नियमाः ।</w:t>
      </w:r>
    </w:p>
    <w:p/>
    <w:p>
      <w:r xmlns:w="http://schemas.openxmlformats.org/wordprocessingml/2006/main">
        <w:t xml:space="preserve">सारांशेन : १.</w:t>
      </w:r>
    </w:p>
    <w:p>
      <w:r xmlns:w="http://schemas.openxmlformats.org/wordprocessingml/2006/main">
        <w:t xml:space="preserve">संख्या ३० प्रस्तुतम् : १.</w:t>
      </w:r>
    </w:p>
    <w:p>
      <w:r xmlns:w="http://schemas.openxmlformats.org/wordprocessingml/2006/main">
        <w:t xml:space="preserve">व्रतप्रवर्तनं, शपथानां भङ्गः न भवितुमर्हति;</w:t>
      </w:r>
    </w:p>
    <w:p>
      <w:r xmlns:w="http://schemas.openxmlformats.org/wordprocessingml/2006/main">
        <w:t xml:space="preserve">स्त्रीपुरुषयोः कृते प्रवर्तते ।</w:t>
      </w:r>
    </w:p>
    <w:p/>
    <w:p>
      <w:r xmlns:w="http://schemas.openxmlformats.org/wordprocessingml/2006/main">
        <w:t xml:space="preserve">स्त्रीणां पितृगृहे कृतव्रतानां निर्देशाः;</w:t>
      </w:r>
    </w:p>
    <w:p>
      <w:r xmlns:w="http://schemas.openxmlformats.org/wordprocessingml/2006/main">
        <w:t xml:space="preserve">यदि पिता विरोधं करोति व्रतं शून्यं भवति।</w:t>
      </w:r>
    </w:p>
    <w:p>
      <w:r xmlns:w="http://schemas.openxmlformats.org/wordprocessingml/2006/main">
        <w:t xml:space="preserve">विवाहितानां व्रतानां निर्देशाः यदि पतिः विरोधं करोति तर्हि व्रतं शून्यं भवति।</w:t>
      </w:r>
    </w:p>
    <w:p/>
    <w:p>
      <w:r xmlns:w="http://schemas.openxmlformats.org/wordprocessingml/2006/main">
        <w:t xml:space="preserve">विधवाभिः कृताः व्रताः, तलाकप्राप्ताः स्त्रियः पूर्णं कर्तुं बाध्यन्ते;</w:t>
      </w:r>
    </w:p>
    <w:p>
      <w:r xmlns:w="http://schemas.openxmlformats.org/wordprocessingml/2006/main">
        <w:t xml:space="preserve">यदि पतिः प्रतिबद्धतातः मुक्तं निरस्तं करोति।</w:t>
      </w:r>
    </w:p>
    <w:p>
      <w:r xmlns:w="http://schemas.openxmlformats.org/wordprocessingml/2006/main">
        <w:t xml:space="preserve">एते स्त्रीपुरुषयोः व्रतविषये नियमाः ।</w:t>
      </w:r>
    </w:p>
    <w:p/>
    <w:p>
      <w:r xmlns:w="http://schemas.openxmlformats.org/wordprocessingml/2006/main">
        <w:t xml:space="preserve">अस्मिन् अध्याये व्रतशपथयोः अवधारणायां विशेषतः तेषां वैधतायाः पूर्तिविषये च केन्द्रितम् अस्ति । ३० सङ्ख्या आरभ्यते यत् यदा कश्चन पुरुषः स्त्री वा भगवन्तं प्रति व्रतं करोति वा शपथं करोति वा तदा तेभ्यः स्वप्रतिबद्धतां पूर्णं कर्तुं अपेक्षितं भवति, स्ववचनं न भङ्गयति इति</w:t>
      </w:r>
    </w:p>
    <w:p/>
    <w:p>
      <w:r xmlns:w="http://schemas.openxmlformats.org/wordprocessingml/2006/main">
        <w:t xml:space="preserve">अपि च ३० सङ्ख्यायां स्त्रियाः कृतव्रतानां विषये विशिष्टानि निर्देशानि प्रदत्तानि सन्ति । पितुः गृहे निवसन्ती व्रतं करोति चेत् तस्याः पिता श्रुत्वा तूष्णीं तिष्ठति तर्हि तस्याः व्रतं तिष्ठति । तथापि यदि तस्याः पिता तस्मिन् दिने तस्य व्रतस्य विरोधं करोति तर्हि व्रतं शून्यं भवति । तथा च विवाहिता यदि व्रतं करोति, तस्य पतिः श्रुत्वा तूष्णीं तिष्ठति, तस्याः व्रतं तिष्ठति । यदि तु तस्याः पतिः तस्मिन् दिने व्रतस्य विरोधं करोति तर्हि तत् शून्यं भवति।</w:t>
      </w:r>
    </w:p>
    <w:p/>
    <w:p>
      <w:r xmlns:w="http://schemas.openxmlformats.org/wordprocessingml/2006/main">
        <w:t xml:space="preserve">विधवाभिः तलाकप्राप्तैः वा कृतव्रतानां सम्बोधनेन अध्यायस्य समाप्तिः भवति । तथा सति यदि ते व्रतं कुर्वन्ति शपथं वा कुर्वन्ति तर्हि ते प्रतिज्ञां पूर्णं कर्तुं बाध्यन्ते । परन्तु यदि तेषां पतिः तस्मिन् दिने व्रतं शपथं वा निरसयति तर्हि ते तत्प्रतिबद्धतायाः निर्वहणात् मुक्ताः भवन्ति । एते व्रतविषये नियमाः स्त्रीपुरुषयोः भिन्नपरिस्थितौ प्रवर्तन्ते ।</w:t>
      </w:r>
    </w:p>
    <w:p/>
    <w:p>
      <w:r xmlns:w="http://schemas.openxmlformats.org/wordprocessingml/2006/main">
        <w:t xml:space="preserve">गणना 30:1 तदा मूसा इस्राएलस्य विषये गोत्रप्रमुखान् अवदत् यत्, “एतत् यत् परमेश् वरः आज्ञापितवान्।</w:t>
      </w:r>
    </w:p>
    <w:p/>
    <w:p>
      <w:r xmlns:w="http://schemas.openxmlformats.org/wordprocessingml/2006/main">
        <w:t xml:space="preserve">मूसा गोत्रप्रमुखेभ्यः इस्राएलसन्ततिविषये परमेश् वरस् य आज्ञां वर्णयन् अवदत्।</w:t>
      </w:r>
    </w:p>
    <w:p/>
    <w:p>
      <w:r xmlns:w="http://schemas.openxmlformats.org/wordprocessingml/2006/main">
        <w:t xml:space="preserve">1. ईश्वरस्य आज्ञापालनम् : अस्माकं उत्तरदायित्वं अवगन्तुम्</w:t>
      </w:r>
    </w:p>
    <w:p/>
    <w:p>
      <w:r xmlns:w="http://schemas.openxmlformats.org/wordprocessingml/2006/main">
        <w:t xml:space="preserve">2. ईश्वरस्य स्वजनस्य प्रति प्रेम, परिचर्या च : अस्माकं आशीर्वादः</w:t>
      </w:r>
    </w:p>
    <w:p/>
    <w:p>
      <w:r xmlns:w="http://schemas.openxmlformats.org/wordprocessingml/2006/main">
        <w:t xml:space="preserve">1. व्यवस्था 6:4-9 -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स्तोत्रम् 25:4-5 - भगवन् स्वमार्गान् मां ज्ञापय; स्वमार्गान् मां शिक्षयतु। सत्ये मां नेतु, मां च शिक्षय, यतः त्वं मम मोक्षस्य परमेश्वरः असि; भवतः कृते अहं सर्वं दिवसं प्रतीक्षामि।</w:t>
      </w:r>
    </w:p>
    <w:p/>
    <w:p>
      <w:r xmlns:w="http://schemas.openxmlformats.org/wordprocessingml/2006/main">
        <w:t xml:space="preserve">गणना 30:2 यदि कश्चित् परमेश् वरस् य प्रति व्रतं करोति, शपथं करोति वा, स् वस् य प्राणान् बन्धनेन बद्धुं शपथं करोति। सः स्ववचनं न भङ्गयिष्यति, यथा तस्य मुखात् निर्गच्छति तथा करिष्यति।</w:t>
      </w:r>
    </w:p>
    <w:p/>
    <w:p>
      <w:r xmlns:w="http://schemas.openxmlformats.org/wordprocessingml/2006/main">
        <w:t xml:space="preserve">यः मनुष्यः परमेश् वरस् य प्रति प्रतिज्ञां करोति शपथं करोति वा, सः स् व वचनं पालयित्वा यत् उक्तं तदनुसारं तत् पूर्णं कुर्यात्।</w:t>
      </w:r>
    </w:p>
    <w:p/>
    <w:p>
      <w:r xmlns:w="http://schemas.openxmlformats.org/wordprocessingml/2006/main">
        <w:t xml:space="preserve">1. "अस्माकं वचनस्य सामर्थ्यम् - ईश्वरं प्रति अस्माकं प्रतिज्ञां पालनम्"।</w:t>
      </w:r>
    </w:p>
    <w:p/>
    <w:p>
      <w:r xmlns:w="http://schemas.openxmlformats.org/wordprocessingml/2006/main">
        <w:t xml:space="preserve">2. "अस्माकं विश्वासस्य बलम् - भगवति विश्वासः"।</w:t>
      </w:r>
    </w:p>
    <w:p/>
    <w:p>
      <w:r xmlns:w="http://schemas.openxmlformats.org/wordprocessingml/2006/main">
        <w:t xml:space="preserve">1. याकूब 5:12 - किन्तु सर्वेभ्यः अपि मम भ्रातरः भगिन्यः स्वर्गस्य वा पृथिव्याः वा अन्यस्य वा शपथं मा कुरुत। भवता केवलं सरलं हाँ वा न वा वक्तव्यं अन्यथा भवतः निन्दा भविष्यति।</w:t>
      </w:r>
    </w:p>
    <w:p/>
    <w:p>
      <w:r xmlns:w="http://schemas.openxmlformats.org/wordprocessingml/2006/main">
        <w:t xml:space="preserve">2. उपदेशक 5:4-5 - यदा भवन्तः ईश्वरं प्रति प्रतिज्ञां कुर्वन्ति तदा तस्य पूर्तौ मा विलम्बं कुर्वन्तु, यतः ईश्वरः मूर्खेषु न प्रसन्नः भवति। यत् प्रतिज्ञातं तत् पूर्णं कुरु। प्रतिज्ञां न करणं श्रेयः, न तु प्रतिज्ञां कृत्वा न सिद्ध्यति।</w:t>
      </w:r>
    </w:p>
    <w:p/>
    <w:p>
      <w:r xmlns:w="http://schemas.openxmlformats.org/wordprocessingml/2006/main">
        <w:t xml:space="preserve">गणना 30:3 यदि स्त्रियाः यौवनकाले पितुः गृहे स्थित्वा भगवन्तं प्रति प्रतिज्ञां कृत्वा बन्धनेन बद्धं भवति।</w:t>
      </w:r>
    </w:p>
    <w:p/>
    <w:p>
      <w:r xmlns:w="http://schemas.openxmlformats.org/wordprocessingml/2006/main">
        <w:t xml:space="preserve">अस्मिन् खण्डे स्त्रियाः भगवतः प्रति व्रतस्य चर्चा कृता अस्ति, यत् तस्याः पितुः गृहे एव बाल्ये एव कर्तव्यम् ।</w:t>
      </w:r>
    </w:p>
    <w:p/>
    <w:p>
      <w:r xmlns:w="http://schemas.openxmlformats.org/wordprocessingml/2006/main">
        <w:t xml:space="preserve">1. "भगवद्व्रताः : भवतः प्रतिबद्धतानां सम्मानार्थं आह्वानम्"।</w:t>
      </w:r>
    </w:p>
    <w:p/>
    <w:p>
      <w:r xmlns:w="http://schemas.openxmlformats.org/wordprocessingml/2006/main">
        <w:t xml:space="preserve">2. "भगवद्व्रतं करणं: आज्ञापालनस्य आशीर्वादः"।</w:t>
      </w:r>
    </w:p>
    <w:p/>
    <w:p>
      <w:r xmlns:w="http://schemas.openxmlformats.org/wordprocessingml/2006/main">
        <w:t xml:space="preserve">1. मत्ती 5:33-37 - "पुनः भवन्तः श्रुतवन्तः यत् पुराणानां कृते उक्तं यत्, 'यूयं मिथ्याशपथं न करिष्यन्ति, किन्तु यत् शपथं कृतं तत् भगवते कार्यं करिष्यन्ति।' किन्तु अहं युष्मान् वदामि, स्वर्गेन वा शपथं मा कुरुत, यतः एतत् परमेश् वरस् य सिंहासनं पृथिवी वा, यतः एतत् तस्य पादपाठं यरुशलेमेन वा, यतः एतत् महान् राजानः नगरम् अस्ति .मा शिरसा शपथं कुरु, यतः त्वं एकं केशं श्वेतं कृष्णं वा कर्तुं न शक्नोषि।यत् वदसि तत् केवलं 'आम्' 'न' वा भवतु, अस्मात् अधिकं किमपि दुष्टात् आगच्छति।</w:t>
      </w:r>
    </w:p>
    <w:p/>
    <w:p>
      <w:r xmlns:w="http://schemas.openxmlformats.org/wordprocessingml/2006/main">
        <w:t xml:space="preserve">2. स्तोत्रम् 15:4 - "यस्य दृष्टौ नीचः व्यक्तिः अवहेलितः भवति, किन्तु यः भगवतः भयभीतान् आदरयति, यः स्वस्य क्षतिं शपथं करोति, न परिवर्तते।</w:t>
      </w:r>
    </w:p>
    <w:p/>
    <w:p>
      <w:r xmlns:w="http://schemas.openxmlformats.org/wordprocessingml/2006/main">
        <w:t xml:space="preserve">संख्या 30:4 तस्याः पिता तस्याः व्रतं शृणोति, तस्याः बन्धनं च शृणोति, तस्याः पिता च तस्याः प्रति शान्तं करिष्यति, तदा तस्याः सर्वाणि व्रतानि स्थास्यन्ति, यया बन्धनेन तस्याः आत्मा बद्धा, सर्वः बन्धः स्थास्यति।</w:t>
      </w:r>
    </w:p>
    <w:p/>
    <w:p>
      <w:r xmlns:w="http://schemas.openxmlformats.org/wordprocessingml/2006/main">
        <w:t xml:space="preserve">व्रतं वा बन्धनं वा करोति चेत् व्रतस्य वा बन्धनस्य वा स्थातुं पिता मौनम् एव तिष्ठेत् ।</w:t>
      </w:r>
    </w:p>
    <w:p/>
    <w:p>
      <w:r xmlns:w="http://schemas.openxmlformats.org/wordprocessingml/2006/main">
        <w:t xml:space="preserve">1. स्त्रियाः स्वरस्य शक्तिः - स्त्रियाः स्वरः तस्याः निर्णयनिर्माणे कथं प्रभावशालिनी शक्तिशाली च भवितुम् अर्हति इति अन्वेषणम्।</w:t>
      </w:r>
    </w:p>
    <w:p/>
    <w:p>
      <w:r xmlns:w="http://schemas.openxmlformats.org/wordprocessingml/2006/main">
        <w:t xml:space="preserve">2. मौनस्य महत्त्वं - कस्यचित् स्वनिर्णयस्य अनुमतिं दातुं मौनं कथं शक्तिशाली साधनं भवितुम् अर्हति इति परीक्षणम्।</w:t>
      </w:r>
    </w:p>
    <w:p/>
    <w:p>
      <w:r xmlns:w="http://schemas.openxmlformats.org/wordprocessingml/2006/main">
        <w:t xml:space="preserve">1. सुभाषितम् 31:25 - "बलं मानं च तस्याः वस्त्रम्, सा भविष्ये आनन्दं प्राप्स्यति।"</w:t>
      </w:r>
    </w:p>
    <w:p/>
    <w:p>
      <w:r xmlns:w="http://schemas.openxmlformats.org/wordprocessingml/2006/main">
        <w:t xml:space="preserve">2. याकूब 1:19 - "एतत् ज्ञातव्यं मम प्रियभ्रातरः, सर्वे शीघ्रं श्रोतुं मन्दं वदन्तु, मन्दं क्रोधं कुर्वन्तु।"</w:t>
      </w:r>
    </w:p>
    <w:p/>
    <w:p>
      <w:r xmlns:w="http://schemas.openxmlformats.org/wordprocessingml/2006/main">
        <w:t xml:space="preserve">गणना 30:5 किन्तु यदि तस्याः पिता तस्मिन् दिने तां अङ्गीकुर्वति। तस्याः व्रतानां बन्धनानां वा कश्चित् न स्थास्यति, तस्याः पित्रा अस्वीकारात् परमेश् वरः तां क्षमिष्यति।</w:t>
      </w:r>
    </w:p>
    <w:p/>
    <w:p>
      <w:r xmlns:w="http://schemas.openxmlformats.org/wordprocessingml/2006/main">
        <w:t xml:space="preserve">कन्यायाः व्रताः निरर्थकाः भविष्यन्ति यदि तस्याः पिता तानि अस्वीकुर्वति। तस्याः प्रतिज्ञां न अनुसृत्य परमेश् वरः तां क्षमिष्यति।</w:t>
      </w:r>
    </w:p>
    <w:p/>
    <w:p>
      <w:r xmlns:w="http://schemas.openxmlformats.org/wordprocessingml/2006/main">
        <w:t xml:space="preserve">1. परमेश्वरस्य प्रेम्णि क्षमायाः शक्तिः - लूका 23:34</w:t>
      </w:r>
    </w:p>
    <w:p/>
    <w:p>
      <w:r xmlns:w="http://schemas.openxmlformats.org/wordprocessingml/2006/main">
        <w:t xml:space="preserve">2. मातापितृणां मार्गदर्शनं तस्य महत्त्वं च - सुभाषितम् 22:6</w:t>
      </w:r>
    </w:p>
    <w:p/>
    <w:p>
      <w:r xmlns:w="http://schemas.openxmlformats.org/wordprocessingml/2006/main">
        <w:t xml:space="preserve">1. इफिसियों 4:32 - परस्परं दयालुः, कोमलहृदयः, परस्परं क्षमस्व, यथा ख्रीष्टे परमेश्वरः युष्माकं क्षमितवान्।</w:t>
      </w:r>
    </w:p>
    <w:p/>
    <w:p>
      <w:r xmlns:w="http://schemas.openxmlformats.org/wordprocessingml/2006/main">
        <w:t xml:space="preserve">2. कोलस्सियों 3:13 - परस्परं सहन्ते, परस्परं क्षमन्ते च, यदि कस्यचित् अन्यस्य विरुद्धं शिकायतां भवति; यथा ख्रीष्टः युष्मान् क्षमितवान्, तथैव भवद्भिः अपि कर्तव्यम्।</w:t>
      </w:r>
    </w:p>
    <w:p/>
    <w:p>
      <w:r xmlns:w="http://schemas.openxmlformats.org/wordprocessingml/2006/main">
        <w:t xml:space="preserve">गणना 30:6 यदि तस्याः पतिः आसीत्, यदा सा प्रतिज्ञां कृतवती, अधरात् वा किमपि वचनं कृतवती, येन सा स्वप्राणान् बद्धवती।</w:t>
      </w:r>
    </w:p>
    <w:p/>
    <w:p>
      <w:r xmlns:w="http://schemas.openxmlformats.org/wordprocessingml/2006/main">
        <w:t xml:space="preserve">अस्मिन् खण्डे व्याख्यायते यत् यदि स्त्रियाः वाचिकरूपेण किमपि प्रतिज्ञा कृता वा प्रतिबद्धा वा तर्हि सा पतिः अस्ति चेदपि विधिपूर्वकं तस्मिन् बाध्यते</w:t>
      </w:r>
    </w:p>
    <w:p/>
    <w:p>
      <w:r xmlns:w="http://schemas.openxmlformats.org/wordprocessingml/2006/main">
        <w:t xml:space="preserve">1: ईश्वरस्य नियमः : बाध्यकारी प्रतिज्ञाः - ईश्वरस्य नियमः स्पष्टः अस्ति यत् यदा कश्चन व्यक्तिः प्रतिज्ञां करोति तदा सः तस्मिन् बद्धः भवति, यद्यपि परिस्थितिः किमपि न भवतु।</w:t>
      </w:r>
    </w:p>
    <w:p/>
    <w:p>
      <w:r xmlns:w="http://schemas.openxmlformats.org/wordprocessingml/2006/main">
        <w:t xml:space="preserve">२: शब्दानां शक्तिः - अस्माकं वचनं भारं वहति, प्रतिज्ञासु अस्मान् बद्धुं शक्तिः च अस्ति। वयं यत् वदामः तस्य मनसि अवश्यमेव भवितव्यं, प्रतिबद्धतां च गम्भीरतापूर्वकं ग्रहीतव्यम्।</w:t>
      </w:r>
    </w:p>
    <w:p/>
    <w:p>
      <w:r xmlns:w="http://schemas.openxmlformats.org/wordprocessingml/2006/main">
        <w:t xml:space="preserve">१: याकूब ५:१२ - किन्तु सर्वेभ्यः अपि मम भ्रातरः, स्वर्गेन वा पृथिव्याः वा अन्येन शपथेन वा शपथं मा कुरुत, किन्तु युष्माकं हाँ हाँ, न च न भवतु, येन भवन्तः निन्दायाः अधीनाः न पतन्ति .</w:t>
      </w:r>
    </w:p>
    <w:p/>
    <w:p>
      <w:r xmlns:w="http://schemas.openxmlformats.org/wordprocessingml/2006/main">
        <w:t xml:space="preserve">२: उपदेशकः ५:४-५ - यदा त्वं ईश्वरं प्रति प्रतिज्ञां करोषि तदा तस्य पूर्तये विलम्बं मा कुरु। मूर्खेषु तस्य प्रीतिः नास्ति; व्रतं पूर्णं कुरु। व्रतं न करणं वरं कर्म कृत्वा न पूर्तयेत्।</w:t>
      </w:r>
    </w:p>
    <w:p/>
    <w:p>
      <w:r xmlns:w="http://schemas.openxmlformats.org/wordprocessingml/2006/main">
        <w:t xml:space="preserve">गणना 30:7 तस्याः पतिः तत् श्रुत्वा यस्मिन् दिने तत् श्रुतवान् तस्मिन् दिने तस्याः प्रति निःशब्दः अभवत्, तदा तस्याः व्रताः स्थास्यन्ति, तस्याः बन्धनानि च स्थास्यन्ति, येन सा प्राणान् बद्धवती।</w:t>
      </w:r>
    </w:p>
    <w:p/>
    <w:p>
      <w:r xmlns:w="http://schemas.openxmlformats.org/wordprocessingml/2006/main">
        <w:t xml:space="preserve">गणना ३०:७ मध्ये अयं श्लोकः उक्तवान् यत् यदि पतिः स्वपत्न्याः व्रतानि श्रुत्वा तेषु आक्षेपं न करोति तर्हि तस्याः व्रताः प्रतिबद्धताः च स्थास्यन्ति।</w:t>
      </w:r>
    </w:p>
    <w:p/>
    <w:p>
      <w:r xmlns:w="http://schemas.openxmlformats.org/wordprocessingml/2006/main">
        <w:t xml:space="preserve">1. स्त्रियाः व्रतस्य शक्तिः : संख्यायाः महत्त्वं अवगन्तुं 30:7</w:t>
      </w:r>
    </w:p>
    <w:p/>
    <w:p>
      <w:r xmlns:w="http://schemas.openxmlformats.org/wordprocessingml/2006/main">
        <w:t xml:space="preserve">2. अन्येषां प्रतिज्ञानां आदरः : गणना 30:7 मध्ये पतिस्य उदाहरणात् शिक्षणम्</w:t>
      </w:r>
    </w:p>
    <w:p/>
    <w:p>
      <w:r xmlns:w="http://schemas.openxmlformats.org/wordprocessingml/2006/main">
        <w:t xml:space="preserve">1. सुभाषितम् 31:25 - बलगौरववस्त्रधारी भविष्यभयहीनं हसति।</w:t>
      </w:r>
    </w:p>
    <w:p/>
    <w:p>
      <w:r xmlns:w="http://schemas.openxmlformats.org/wordprocessingml/2006/main">
        <w:t xml:space="preserve">2. उपदेशक 5:4-5 - यदा त्वं ईश्वरं प्रति व्रतं करोषि तदा तस्य पूर्तये मा विलम्बं कुरु यतः सः मूर्खेषु न प्रीणति। यत् प्रतिज्ञां करोषि तत् पूर्णं कुरु। न व्रतं वरं व्रतं कृत्वा न पूर्तयेत्।</w:t>
      </w:r>
    </w:p>
    <w:p/>
    <w:p>
      <w:r xmlns:w="http://schemas.openxmlformats.org/wordprocessingml/2006/main">
        <w:t xml:space="preserve">गणना 30:8 किन्तु यदि तस्याः पतिः तस्मिन् दिने तां अस्वीकृतवान्; तदा सः तस्याः प्रतिज्ञां करिष्यति, यत् सा अधरेण उक्तवती, येन सा स्वप्राणान् बद्धवती, तत् निष्फलं करिष्यति, ततः परमेश् वरः तां क्षमिष्यति।</w:t>
      </w:r>
    </w:p>
    <w:p/>
    <w:p>
      <w:r xmlns:w="http://schemas.openxmlformats.org/wordprocessingml/2006/main">
        <w:t xml:space="preserve">पतिः स्वपत्न्याः व्रतस्य निरस्तं कर्तुं शक्नोति यदि तत् कृतं तस्मिन् एव दिने श्रुत्वा भगवता तां क्षमिष्यति।</w:t>
      </w:r>
    </w:p>
    <w:p/>
    <w:p>
      <w:r xmlns:w="http://schemas.openxmlformats.org/wordprocessingml/2006/main">
        <w:t xml:space="preserve">1. क्षमायाः शक्तिः - अस्माकं व्रतानां क्षमायाः कृते ईश्वरस्य अनुग्रहस्य अन्वेषणम्।</w:t>
      </w:r>
    </w:p>
    <w:p/>
    <w:p>
      <w:r xmlns:w="http://schemas.openxmlformats.org/wordprocessingml/2006/main">
        <w:t xml:space="preserve">2. विवाहस्य आशीर्वादाः - विवाहस्य सन्धिः अस्माकं जीवने आशीर्वादं कथं आनेतुं शक्नोति इति परीक्षणम्।</w:t>
      </w:r>
    </w:p>
    <w:p/>
    <w:p>
      <w:r xmlns:w="http://schemas.openxmlformats.org/wordprocessingml/2006/main">
        <w:t xml:space="preserve">1. गणना 30:8 - किन्तु यदि तस्याः पतिः तस्मिन् दिने तां अस्वीकृतवान्; तदा सः तस्याः प्रतिज्ञां करिष्यति, यत् सा अधरेण उक्तवती, येन सा स्वप्राणान् बद्धवती, तत् निष्फलं करिष्यति, ततः परमेश् वरः तां क्षमिष्यति।</w:t>
      </w:r>
    </w:p>
    <w:p/>
    <w:p>
      <w:r xmlns:w="http://schemas.openxmlformats.org/wordprocessingml/2006/main">
        <w:t xml:space="preserve">2. इफिसियों 5:22-33 - भार्याः, भगवतः इव स्वपत्न्याः अधीनाः भवन्तु। यतः ख्रीष्टः कलीसियायाः शिरः यथा पतिः भार्यायाः शिरः अस्ति, सः शरीरस्य त्राता अस्ति। अतः यथा मण्डपः ख्रीष्टस्य अधीनः भवति तथा भार्याः सर्वेषु विषयेषु स्वपत्न्याः अधीनाः भवन्तु।</w:t>
      </w:r>
    </w:p>
    <w:p/>
    <w:p>
      <w:r xmlns:w="http://schemas.openxmlformats.org/wordprocessingml/2006/main">
        <w:t xml:space="preserve">गणना 30:9 किन्तु विधवायाः तलाकप्राप्तायाः च प्रत्येकं व्रतं यत् तेन प्राणान् बद्धवन्तः, तत् तस्याः विरुद्धं तिष्ठति।</w:t>
      </w:r>
    </w:p>
    <w:p/>
    <w:p>
      <w:r xmlns:w="http://schemas.openxmlformats.org/wordprocessingml/2006/main">
        <w:t xml:space="preserve">विधवा तलाकप्राप्ता वा यत्किमपि व्रतं कुर्यात् ।</w:t>
      </w:r>
    </w:p>
    <w:p/>
    <w:p>
      <w:r xmlns:w="http://schemas.openxmlformats.org/wordprocessingml/2006/main">
        <w:t xml:space="preserve">1. स्ववचनस्य पालनस्य महत्त्वम्</w:t>
      </w:r>
    </w:p>
    <w:p/>
    <w:p>
      <w:r xmlns:w="http://schemas.openxmlformats.org/wordprocessingml/2006/main">
        <w:t xml:space="preserve">2. स्त्रीव्रतशक्तिः</w:t>
      </w:r>
    </w:p>
    <w:p/>
    <w:p>
      <w:r xmlns:w="http://schemas.openxmlformats.org/wordprocessingml/2006/main">
        <w:t xml:space="preserve">1.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2. मत्ती 5:33-37 - पुनः भवन्तः श्रुतवन्तः यत् पुराणानां कृते उक्तं यत्, यूयं मिथ्याशपथं न करिष्यन्ति, किन्तु यत् शपथं कृतं तत् भगवते कार्यं करिष्यन्ति। किन्तु अहं युष्मान् वदामि, स्वर्गेन वा शपथं मा कुरुत, यतः एतत् परमेश् वरस् य सिंहासनं पृथिवी वा, यतः एतत् तस्य पादपाठं यरुशलेमेन वा, यतः एतत् महान् राजानः नगरम् अस्ति . मा च शिरसा शपथं कुरु, यतः त्वं एकं केशं श्वेतं कृष्णं वा कर्तुं न शक्नोषि। भवता यत् उक्तं तत् केवलं हाँ वा न वा भवतु ; अस्मात् अधिकं किमपि दुष्टात् आगच्छति।</w:t>
      </w:r>
    </w:p>
    <w:p/>
    <w:p>
      <w:r xmlns:w="http://schemas.openxmlformats.org/wordprocessingml/2006/main">
        <w:t xml:space="preserve">संख्या 30:10 यदि सा भर्तुः गृहे प्रतिज्ञां कृतवती, शपथेन वा बन्धनेन आत्मानं बद्धवती।</w:t>
      </w:r>
    </w:p>
    <w:p/>
    <w:p>
      <w:r xmlns:w="http://schemas.openxmlformats.org/wordprocessingml/2006/main">
        <w:t xml:space="preserve">भर्तुः गृहे व्रतं कृत्वा शपथेन वा बद्धा वा स्त्री भर्तुः अधिकाराधीना भवति ।</w:t>
      </w:r>
    </w:p>
    <w:p/>
    <w:p>
      <w:r xmlns:w="http://schemas.openxmlformats.org/wordprocessingml/2006/main">
        <w:t xml:space="preserve">1. ईश्वरस्य योजना : अधिकारस्य अधीनता</w:t>
      </w:r>
    </w:p>
    <w:p/>
    <w:p>
      <w:r xmlns:w="http://schemas.openxmlformats.org/wordprocessingml/2006/main">
        <w:t xml:space="preserve">2. व्रतानां शक्तिः अधिकारः च</w:t>
      </w:r>
    </w:p>
    <w:p/>
    <w:p>
      <w:r xmlns:w="http://schemas.openxmlformats.org/wordprocessingml/2006/main">
        <w:t xml:space="preserve">1. इफिसियों 5:22-24 - "पत्न्यः, भगवतः इव भर्तृणां अधीनाः भवन्तु। यतः ख्रीष्टः कलीसियायाः, तस्य शरीरस्य, यस्य त्राता अस्ति, तथैव पतिः भार्यायाः शिरः अस्ति। अधुना यथा मण्डपः ख्रीष्टस्य अधीनः भवति, तथैव पत्न्यः अपि सर्वेषु भर्तृणां वशीभूताः भवेयुः।”</w:t>
      </w:r>
    </w:p>
    <w:p/>
    <w:p>
      <w:r xmlns:w="http://schemas.openxmlformats.org/wordprocessingml/2006/main">
        <w:t xml:space="preserve">2. उपदेशक 5:4-5 - "यदा त्वं ईश्वरं प्रति व्रतं करोषि तदा तस्य पूर्तौ मा विलम्बं कुरु। तस्य मूर्खेषु प्रीतिः नास्ति; व्रतं पूर्णं कुरु। एकं व्रतं न कर्तुं श्रेयः तत् पूर्णं कुरु” इति ।</w:t>
      </w:r>
    </w:p>
    <w:p/>
    <w:p>
      <w:r xmlns:w="http://schemas.openxmlformats.org/wordprocessingml/2006/main">
        <w:t xml:space="preserve">संख्या 30:11 तस्याः पतिः तत् श्रुत्वा तस्याः समीपं निःशब्दं कृत्वा तां न अस्वीकृतवान्, तदा तस्याः सर्वाणि व्रतानि स्थास्यन्ति, यया आत्मा बद्धा बन्धनानि च स्थास्यन्ति।</w:t>
      </w:r>
    </w:p>
    <w:p/>
    <w:p>
      <w:r xmlns:w="http://schemas.openxmlformats.org/wordprocessingml/2006/main">
        <w:t xml:space="preserve">पतिः स्वपत्न्याः कृतानि व्रतानि वा बन्धनानि वा स्वीकुर्वितुं वा अङ्गीकुर्वितुं वा शक्नोति ।</w:t>
      </w:r>
    </w:p>
    <w:p/>
    <w:p>
      <w:r xmlns:w="http://schemas.openxmlformats.org/wordprocessingml/2006/main">
        <w:t xml:space="preserve">1. पतिस्य इच्छाशक्तिः : संख्यायाः महत्त्वस्य अन्वेषणम् 30:11</w:t>
      </w:r>
    </w:p>
    <w:p/>
    <w:p>
      <w:r xmlns:w="http://schemas.openxmlformats.org/wordprocessingml/2006/main">
        <w:t xml:space="preserve">2. व्रतबलम् : प्रतिज्ञापालनस्य परिणामान् अवगन्तुम्</w:t>
      </w:r>
    </w:p>
    <w:p/>
    <w:p>
      <w:r xmlns:w="http://schemas.openxmlformats.org/wordprocessingml/2006/main">
        <w:t xml:space="preserve">1. उपदेशक 5:4-5 - यदा त्वं ईश्वरं प्रति प्रतिज्ञां करोषि तदा तत् प्रतिज्ञां कर्तुं मा स्थगय; मूर्खेषु हि तस्य प्रीतिः नास्ति, यत् त्वया प्रतिज्ञातं तत् कुरु।</w:t>
      </w:r>
    </w:p>
    <w:p/>
    <w:p>
      <w:r xmlns:w="http://schemas.openxmlformats.org/wordprocessingml/2006/main">
        <w:t xml:space="preserve">2. सुभाषितम् 20:25 - व्रतमुदाहरणं न करणं च जालम् ।</w:t>
      </w:r>
    </w:p>
    <w:p/>
    <w:p>
      <w:r xmlns:w="http://schemas.openxmlformats.org/wordprocessingml/2006/main">
        <w:t xml:space="preserve">गणना 30:12 किन्तु यदि तस्याः पतिना तानि श्रुतदिने सर्वथा शून्यानि कृतानि। तदा तस्याः व्रतानां विषये तस्याः अधरात् यत् किमपि निर्गतं तत् न स्थास्यति, तस्याः पतिना तानि शून्यानि कृतानि। परमेश् वरः तां क्षमिष्यति।</w:t>
      </w:r>
    </w:p>
    <w:p/>
    <w:p>
      <w:r xmlns:w="http://schemas.openxmlformats.org/wordprocessingml/2006/main">
        <w:t xml:space="preserve">अस्मिन् श्लोके उक्तं यत् पतिः स्वपत्न्याः कृतानि व्रतानि निरस्तं कर्तुं शक्नोति, ईश्वरः तां क्षमिष्यति इति ।</w:t>
      </w:r>
    </w:p>
    <w:p/>
    <w:p>
      <w:r xmlns:w="http://schemas.openxmlformats.org/wordprocessingml/2006/main">
        <w:t xml:space="preserve">1. भर्तुः क्षमायाः शक्तिः</w:t>
      </w:r>
    </w:p>
    <w:p/>
    <w:p>
      <w:r xmlns:w="http://schemas.openxmlformats.org/wordprocessingml/2006/main">
        <w:t xml:space="preserve">2. विवाहे ईश्वरीयव्रताः करणं</w:t>
      </w:r>
    </w:p>
    <w:p/>
    <w:p>
      <w:r xmlns:w="http://schemas.openxmlformats.org/wordprocessingml/2006/main">
        <w:t xml:space="preserve">1. उपदेशक 5:4-5 यदा त्वं ईश्वरं प्रति प्रतिज्ञां करोषि तदा तत् प्रतिज्ञां कर्तुं मा स्थगय; मूर्खेषु हि तस्य प्रीतिः नास्ति, यत् त्वया प्रतिज्ञातं तत् कुरु। श्रेयः यत् त्वं न व्रतं करोषि, यत् त्वं व्रतं करोषि न च दास्यसि।</w:t>
      </w:r>
    </w:p>
    <w:p/>
    <w:p>
      <w:r xmlns:w="http://schemas.openxmlformats.org/wordprocessingml/2006/main">
        <w:t xml:space="preserve">2. मत्ती 5:33-37 पुनः यूयं श्रुतवन्तः यत् पुराकालेषु उक्तं यत्, त्वं स्वयमेव शपथं न करिष्यसि, अपितु भगवतः शपथं करिष्यसि, किन्तु अहं युष्मान् वदामि, किमपि शपथं मा कुरुत। न च स्वर्गेण; ईश्वरस्य सिंहासनं हि, न च पृथिव्याः; यतः तस्य पादपाठः अस्ति, न यरुशलेमस्य समीपे। महाराजस्य हि नगरम्। न च त्वं शिरसा शपथं कुरु यतः त्वं एकं केशं श्वेतं कृष्णं वा कर्तुं न शक्नोषि। किन्तु भवतः संवादः भवतु, आम्, आम्; न, न, यतः एतेभ्यः अधिकं यत् किमपि अस्ति तत् दुष्टात् एव आगच्छति।</w:t>
      </w:r>
    </w:p>
    <w:p/>
    <w:p>
      <w:r xmlns:w="http://schemas.openxmlformats.org/wordprocessingml/2006/main">
        <w:t xml:space="preserve">संख्या 30:13 प्रत्येकं व्रतं, प्रत्येकं बन्धनशपथं च आत्मानं पीडयितुं, तस्याः पतिः तत् स्थापयति, तस्याः पतिः वा तत् शून्यं करोति।</w:t>
      </w:r>
    </w:p>
    <w:p/>
    <w:p>
      <w:r xmlns:w="http://schemas.openxmlformats.org/wordprocessingml/2006/main">
        <w:t xml:space="preserve">भर्तुः स्वपत्न्याः यत्किमपि व्रतं वा शपथं वा यत् तस्याः दुःखं जनयति तस्य अनुमोदनं वा निराकरणं वा कर्तुं अधिकारः अस्ति ।</w:t>
      </w:r>
    </w:p>
    <w:p/>
    <w:p>
      <w:r xmlns:w="http://schemas.openxmlformats.org/wordprocessingml/2006/main">
        <w:t xml:space="preserve">1. विवाहस्य शक्तिः : पतिपत्नीयोः अधिकारान् उत्तरदायित्वं च अवगन्तुम्</w:t>
      </w:r>
    </w:p>
    <w:p/>
    <w:p>
      <w:r xmlns:w="http://schemas.openxmlformats.org/wordprocessingml/2006/main">
        <w:t xml:space="preserve">2. व्रतस्य शक्तिः : कठिनतायाः अभावेऽपि प्रतिबद्धतायाः पालनम्</w:t>
      </w:r>
    </w:p>
    <w:p/>
    <w:p>
      <w:r xmlns:w="http://schemas.openxmlformats.org/wordprocessingml/2006/main">
        <w:t xml:space="preserve">1. इफिसियों 5:22-33 विवाहे अधीनता</w:t>
      </w:r>
    </w:p>
    <w:p/>
    <w:p>
      <w:r xmlns:w="http://schemas.openxmlformats.org/wordprocessingml/2006/main">
        <w:t xml:space="preserve">2. उपदेशक 5:4-6 व्रतस्य शक्तिः</w:t>
      </w:r>
    </w:p>
    <w:p/>
    <w:p>
      <w:r xmlns:w="http://schemas.openxmlformats.org/wordprocessingml/2006/main">
        <w:t xml:space="preserve">गणना 30:14 किन्तु यदि तस्याः पतिः तस्याः उपरि दिने दिने शान्तिं धारयति; ततः तस्याः सर्वान् व्रतान्, तस्याः सर्वान् बन्धनान् वा स्थापयति, यस्मात् दिने सः तानि श्रुत्वा तस्याः समीपं मौनम् अकरोत्।</w:t>
      </w:r>
    </w:p>
    <w:p/>
    <w:p>
      <w:r xmlns:w="http://schemas.openxmlformats.org/wordprocessingml/2006/main">
        <w:t xml:space="preserve">यदि पतिः स्वपत्न्याः व्रतस्य वा दायित्वस्य वा आक्षेपं न करोति तर्हि सः तान् पुष्टयति, पालयति च ।</w:t>
      </w:r>
    </w:p>
    <w:p/>
    <w:p>
      <w:r xmlns:w="http://schemas.openxmlformats.org/wordprocessingml/2006/main">
        <w:t xml:space="preserve">1. शब्दानां शक्तिः : व्रतानां महत्त्वं अवगन्तुम्</w:t>
      </w:r>
    </w:p>
    <w:p/>
    <w:p>
      <w:r xmlns:w="http://schemas.openxmlformats.org/wordprocessingml/2006/main">
        <w:t xml:space="preserve">2. मौनस्य आशीर्वादः : मौनं कथं खण्डान् वक्तुं शक्नोति</w:t>
      </w:r>
    </w:p>
    <w:p/>
    <w:p>
      <w:r xmlns:w="http://schemas.openxmlformats.org/wordprocessingml/2006/main">
        <w:t xml:space="preserve">1. सुभाषितम् 12:14 - मनुष्यः मुखस्य फलेन शुभेन तृप्तः भविष्यति, पुरुषस्य हस्तस्य फलं च तस्मै प्रदत्तं भविष्यति।</w:t>
      </w:r>
    </w:p>
    <w:p/>
    <w:p>
      <w:r xmlns:w="http://schemas.openxmlformats.org/wordprocessingml/2006/main">
        <w:t xml:space="preserve">2. उपदेशक 5:2-3 - मुखेन शीघ्रं मा कुरु, ईश्वरस्य समक्षं किमपि वक्तुं हृदये त्वरितम् मा कुरु। ईश्वरः स्वर्गे अस्ति, त्वं च पृथिव्यां असि, अतः भवतः वचनं अल्पं भवतु।</w:t>
      </w:r>
    </w:p>
    <w:p/>
    <w:p>
      <w:r xmlns:w="http://schemas.openxmlformats.org/wordprocessingml/2006/main">
        <w:t xml:space="preserve">गणना 30:15 किन्तु यदि सः तान् श्रुत्वा तान् शून्यान् करिष्यति। तदा स तस्याः अधर्मं वहति।</w:t>
      </w:r>
    </w:p>
    <w:p/>
    <w:p>
      <w:r xmlns:w="http://schemas.openxmlformats.org/wordprocessingml/2006/main">
        <w:t xml:space="preserve">अस्मिन् खण्डे भर्तुः भार्यायाः व्रतस्य शून्यीकरणस्य परिणामः वर्णितः अस्ति ।</w:t>
      </w:r>
    </w:p>
    <w:p/>
    <w:p>
      <w:r xmlns:w="http://schemas.openxmlformats.org/wordprocessingml/2006/main">
        <w:t xml:space="preserve">1. स्त्रियः प्रतिज्ञां कर्तुं न निरुत्साहिताः भवेयुः</w:t>
      </w:r>
    </w:p>
    <w:p/>
    <w:p>
      <w:r xmlns:w="http://schemas.openxmlformats.org/wordprocessingml/2006/main">
        <w:t xml:space="preserve">2. विवाहे पुरुषाः स्वशक्तेः लाभं न ग्रहीतव्याः</w:t>
      </w:r>
    </w:p>
    <w:p/>
    <w:p>
      <w:r xmlns:w="http://schemas.openxmlformats.org/wordprocessingml/2006/main">
        <w:t xml:space="preserve">1. सुभाषितम् 21:9, "कलहकारिणीया सहभागितगृहे अपेक्षया गृहस्य कोणे निवासः श्रेयस्करः।"</w:t>
      </w:r>
    </w:p>
    <w:p/>
    <w:p>
      <w:r xmlns:w="http://schemas.openxmlformats.org/wordprocessingml/2006/main">
        <w:t xml:space="preserve">2. इफिसियों 5:22-25, भार्याः, भगवतः इव स्वपत्न्याः अधीनाः भवन्तु। यतः ख्रीष्टः कलीसियायाः शिरः, तस्य शरीरस्य, स्वयमेव तस्याः त्राता च अस्ति, तथैव पतिः पत्नीयाः शिरः अस्ति। यथा मण्डपः ख्रीष्टस्य अधीनः भवति, तथैव पत्नयः अपि सर्वेषु पतिषु वशीकृताः भवेयुः। पतिः, यथा ख्रीष्टः मण्डपं प्रेम्णा तस्याः कृते स्वं त्यक्तवान्, तथैव स्वपत्न्याः प्रेम करोतु।</w:t>
      </w:r>
    </w:p>
    <w:p/>
    <w:p>
      <w:r xmlns:w="http://schemas.openxmlformats.org/wordprocessingml/2006/main">
        <w:t xml:space="preserve">गणना 30:16 एतानि नियमाः सन्ति, ये परमेश् वरः मूसाम् आज्ञापयत् यत्, पुरुषस्य भार्यायाः च मध्ये, पितुः पुत्र्याः च मध्ये, यौवने पितुः गृहे आसीत्।</w:t>
      </w:r>
    </w:p>
    <w:p/>
    <w:p>
      <w:r xmlns:w="http://schemas.openxmlformats.org/wordprocessingml/2006/main">
        <w:t xml:space="preserve">गणना ३० ग्रन्थस्य अयं श्लोकः तान् नियमान् वर्णयति यत् प्रभुः मूसां स्त्रीपुरुषयोः सम्बन्धाय आज्ञापितवान्, पितुः तस्य पुत्री च यः अद्यापि स्वपितुः गृहे निवसति।</w:t>
      </w:r>
    </w:p>
    <w:p/>
    <w:p>
      <w:r xmlns:w="http://schemas.openxmlformats.org/wordprocessingml/2006/main">
        <w:t xml:space="preserve">1. धर्मे जीवनं : ईश्वरस्य नियमानुसारं सम्बन्धाः</w:t>
      </w:r>
    </w:p>
    <w:p/>
    <w:p>
      <w:r xmlns:w="http://schemas.openxmlformats.org/wordprocessingml/2006/main">
        <w:t xml:space="preserve">2. मातापितृबालयोः पवित्रबन्धः : ईश्वरस्य आज्ञानां सम्मानः</w:t>
      </w:r>
    </w:p>
    <w:p/>
    <w:p>
      <w:r xmlns:w="http://schemas.openxmlformats.org/wordprocessingml/2006/main">
        <w:t xml:space="preserve">1. इफिसियों 5:22-33 - भार्याः, स्वपत्न्याः अधीनाः भवन्तु, यथा भगवतः। यतः ख्रीष्टः कलीसियायाः शिरः, तस्य शरीरस्य, स्वयमेव तस्याः त्राता च अस्ति, तथैव पतिः पत्नीयाः शिरः अस्ति। पतिः, यथा ख्रीष्टः मण्डपं प्रेम्णा तस्याः कृते आत्मनः समर्पणं कृतवान्, तथैव युष्माकं भार्यान् प्रेम करोतु, यथा सः तां पवित्रं कर्तुं, तां वचनेन जलेन प्रक्षालनेन शुद्धं कृत्वा, यथा सः मण्डपं निर्मलतया स्वस्य समक्षं प्रस्तुतं कर्तुं शक्नोति कुरुकं वा तादृशं किमपि यत् सा पवित्रा निर्दोषा भवेत्। तथैव पतिभिः स्वशरीराणां प्रेम्णः कर्तव्यः । यः स्वभार्यां प्रेम करोति सः आत्मानं प्रेम करोति। यतः कश्चित् स्वमांसम् कदापि न द्वेष्टि, किन्तु तस्य पोषणं करोति, पोषयति च, यथा ख्रीष्टः मण्डपं करोति, यतः वयं तस्य शरीरस्य अङ्गाः स्मः।</w:t>
      </w:r>
    </w:p>
    <w:p/>
    <w:p>
      <w:r xmlns:w="http://schemas.openxmlformats.org/wordprocessingml/2006/main">
        <w:t xml:space="preserve">2. कोलस्सियों 3:20-21 - बालकाः, सर्वेषु विषयेषु मातापितरौ आज्ञापालनं कुर्वन्तु, यतः एतेन भगवतः प्रीतिः भवति। पितरः स्वसन्ततिं मा कटुतां कुरु, न च ते निरुत्साहिताः भविष्यन्ति।</w:t>
      </w:r>
    </w:p>
    <w:p/>
    <w:p>
      <w:r xmlns:w="http://schemas.openxmlformats.org/wordprocessingml/2006/main">
        <w:t xml:space="preserve">३१ सङ्ख्याः त्रिषु अनुच्छेदेषु निम्नलिखितरूपेण सारांशतः वक्तुं शक्यन्ते, सूचितश्लोकैः सह ।</w:t>
      </w:r>
    </w:p>
    <w:p/>
    <w:p>
      <w:r xmlns:w="http://schemas.openxmlformats.org/wordprocessingml/2006/main">
        <w:t xml:space="preserve">अनुच्छेदः १: गणना ३१:१-१२ मध्ये परमेश् वरः मूसां प्रति मिद्यानीनां विषये दत्तान् निर्देशान् पुनः कथयति। परमेश् वरः मूसाम् आज्ञां ददाति यत् सः मिद्यानीजनानाम् प्रतिशोधं करोतु यत् ते इस्राएलीयान् मूर्तिपूजायां यौन-अनैतिकतायां च प्रलोभयितुं तेषां भूमिकायाः कृते। मूसा इस्राएलस्य प्रत्येकं गोत्रात् सहस्रं पुरुषान् युद्धाय सङ्गृह्य मिद्यानीनां विरुद्धं प्रेषयति। एलियाजरस्य पुत्रः फिनाहसः पवित्रपात्रैः तुरहीभिः च तेषां सह गच्छति।</w:t>
      </w:r>
    </w:p>
    <w:p/>
    <w:p>
      <w:r xmlns:w="http://schemas.openxmlformats.org/wordprocessingml/2006/main">
        <w:t xml:space="preserve">अनुच्छेदः २: गणना ३१:१३-२४ मध्ये अग्रे गत्वा अस्मिन् अध्याये वर्णितं यत् इस्राएलः मिद्यानविरुद्धं स्वस्य अभियानं कथं करोति। ते सर्वान् पुरुषान् आक्रम्य मारयन्ति, यत्र मिद्यानस्य एवी, रेकेम, जूर्, हुर, रेबा इत्यादीनां पञ्च राजानः अपि सन्ति तथा च ते बिलामम् अपि मारयन्ति, यः बालकं इस्राएलं प्रलोभयितुं स्त्रियः प्रेषयितुं उपदेशं दत्तवान् आसीत्। इस्राएलसेना पशुधनादिभिः सह स्त्रियः बालकाः च लुण्ठनरूपेण गृह्णाति ।</w:t>
      </w:r>
    </w:p>
    <w:p/>
    <w:p>
      <w:r xmlns:w="http://schemas.openxmlformats.org/wordprocessingml/2006/main">
        <w:t xml:space="preserve">अनुच्छेदः ३ : संख्या ३१ युद्धानन्तरं संस्कारशुद्धतायाः चिन्तानां सम्बोधनेन समाप्तं भवति । सैनिकाः स्वसमुदायस्य पुनः संयोगात् पूर्वं विशिष्टसंस्कारानुसारं स्वशुद्धिं कर्तुं निर्देशिताः भवन्ति । गृहीतं लूटं युद्धे भागं गृहीतानाम् अर्धं सैनिकानाम् समीपं गत्वा विभक्तं भवति, अर्धं तु एलियाजरपुरोहितस्य माध्यमेन परमेश्वराय अर्पणरूपेण दीयते।</w:t>
      </w:r>
    </w:p>
    <w:p/>
    <w:p>
      <w:r xmlns:w="http://schemas.openxmlformats.org/wordprocessingml/2006/main">
        <w:t xml:space="preserve">सारांशेन : १.</w:t>
      </w:r>
    </w:p>
    <w:p>
      <w:r xmlns:w="http://schemas.openxmlformats.org/wordprocessingml/2006/main">
        <w:t xml:space="preserve">संख्या ३१ प्रस्तुतं करोति : १.</w:t>
      </w:r>
    </w:p>
    <w:p>
      <w:r xmlns:w="http://schemas.openxmlformats.org/wordprocessingml/2006/main">
        <w:t xml:space="preserve">मिद्यानविरुद्धं प्रतिशोधार्थं परमेश्वरस्य आज्ञा;</w:t>
      </w:r>
    </w:p>
    <w:p>
      <w:r xmlns:w="http://schemas.openxmlformats.org/wordprocessingml/2006/main">
        <w:t xml:space="preserve">इजरायलस्य पुरुषाणां वधस्य, लुण्ठनस्य ग्रहणस्य अभियानम्;</w:t>
      </w:r>
    </w:p>
    <w:p>
      <w:r xmlns:w="http://schemas.openxmlformats.org/wordprocessingml/2006/main">
        <w:t xml:space="preserve">युद्धानन्तरं संस्कारशुद्धिनिर्देशाः।</w:t>
      </w:r>
    </w:p>
    <w:p/>
    <w:p>
      <w:r xmlns:w="http://schemas.openxmlformats.org/wordprocessingml/2006/main">
        <w:t xml:space="preserve">मूसा मिद्यानविरुद्धं प्रतिशोधार्थं परमेश्वरेण उपदिष्टवान्;</w:t>
      </w:r>
    </w:p>
    <w:p>
      <w:r xmlns:w="http://schemas.openxmlformats.org/wordprocessingml/2006/main">
        <w:t xml:space="preserve">इस्राएलः प्रतिगोत्रं सहस्रं पुरुषान् सैनिकदलानि सङ्गृह्णाति;</w:t>
      </w:r>
    </w:p>
    <w:p>
      <w:r xmlns:w="http://schemas.openxmlformats.org/wordprocessingml/2006/main">
        <w:t xml:space="preserve">मिद्यानस्य उपरि आक्रमणं कृत्वा पुरुषान्, पञ्च राजानः, बिलामः लुण्ठनं गृहीतवान्।</w:t>
      </w:r>
    </w:p>
    <w:p/>
    <w:p>
      <w:r xmlns:w="http://schemas.openxmlformats.org/wordprocessingml/2006/main">
        <w:t xml:space="preserve">युद्धानन्तरं संस्कारशुद्धेः निर्देशाः;</w:t>
      </w:r>
    </w:p>
    <w:p>
      <w:r xmlns:w="http://schemas.openxmlformats.org/wordprocessingml/2006/main">
        <w:t xml:space="preserve">सैनिकाः पुनः समुदायं सम्मिलितुं पूर्वं स्वं शुद्धयन्ति;</w:t>
      </w:r>
    </w:p>
    <w:p>
      <w:r xmlns:w="http://schemas.openxmlformats.org/wordprocessingml/2006/main">
        <w:t xml:space="preserve">सैनिकानाम् मध्ये विभक्तं लूटं, याजकद्वारा ईश्वरं अर्पणम्।</w:t>
      </w:r>
    </w:p>
    <w:p/>
    <w:p>
      <w:r xmlns:w="http://schemas.openxmlformats.org/wordprocessingml/2006/main">
        <w:t xml:space="preserve">अस्मिन् अध्याये परमेश् वरेण मूसां प्रति मिद्यानीनां विषये दत्ताः निर्देशाः, तदनन्तरं इस्राएलेन मिद्यानविरुद्धं कृतं अभियानं, युद्धानन्तरं संस्कारशुद्धीकरणस्य निर्देशाः च केन्द्रितः अस्ति। गणना ३१ आरभ्यते यत् परमेश्वरः मूसां प्रतिशोधं ग्रहीतुं मिद्यानीजनानाम् आज्ञां दत्तवान् यत् ते इस्राएलीयान् मूर्तिपूजायां यौन-अनैतिकतायां च नेतुम्। मूसा इस्राएलस्य प्रत्येकं गोत्रात् सहस्रं पुरुषान् फिनेहासेन सह सङ्गृह्य मिद्यानविरुद्धं युद्धाय प्रेषयति।</w:t>
      </w:r>
    </w:p>
    <w:p/>
    <w:p>
      <w:r xmlns:w="http://schemas.openxmlformats.org/wordprocessingml/2006/main">
        <w:t xml:space="preserve">अपि च, ३१ सङ्ख्यायां वर्णितं यत् इजरायल् मिद्यानविरुद्धं स्वस्य अभियानं कथं निष्पादयति। ते मिद्यानस्य सर्वान् पुरुषनिवासिनः आक्रम्य मारयन्ति, पञ्च राजानः बिलामः च ये बालकं इस्राएलं प्रलोभयितुं स्त्रियः प्रेषयितुं उपदेशं दत्तवन्तः। इस्राएलसेना स्त्रियः, बालकाः, पशुपालनानि, अन्यवस्तूनि च लुण्ठनरूपेण गृह्णाति ।</w:t>
      </w:r>
    </w:p>
    <w:p/>
    <w:p>
      <w:r xmlns:w="http://schemas.openxmlformats.org/wordprocessingml/2006/main">
        <w:t xml:space="preserve">युद्धानन्तरं संस्कारशुद्धतायाः चिन्तानां सम्बोधनेन अध्यायस्य समाप्तिः भवति । सैनिकाः स्वसमुदायस्य पुनः संयोगात् पूर्वं विशिष्टसंस्कारानुसारं स्वशुद्धिं कर्तुं निर्देशिताः भवन्ति । तदतिरिक्तं गृहीतं लूटं युद्धे भागं गृहीतानाम् अर्धं सैनिकानाम् समीपं गत्वा विभक्तं भवति, अर्धं तु एलियाजर याजकस्य माध्यमेन ईश्वराय अर्पणरूपेण दीयते। एतानि कर्माणि ईश्वरस्य आज्ञापालनं प्रदर्शयन्ति, समुदायस्य अन्तः संस्कारशुद्धतां च निर्वाहयन्ति।</w:t>
      </w:r>
    </w:p>
    <w:p/>
    <w:p>
      <w:r xmlns:w="http://schemas.openxmlformats.org/wordprocessingml/2006/main">
        <w:t xml:space="preserve">गणना 31:1 ततः परमेश् वरः मूसाम् अवदत् , “</w:t>
      </w:r>
    </w:p>
    <w:p/>
    <w:p>
      <w:r xmlns:w="http://schemas.openxmlformats.org/wordprocessingml/2006/main">
        <w:t xml:space="preserve">मूसां परमेश् वरेण मिद्यानीयानाम् प्रतिशोधं ग्रहीतुं आज्ञापितः अस्ति।</w:t>
      </w:r>
    </w:p>
    <w:p/>
    <w:p>
      <w:r xmlns:w="http://schemas.openxmlformats.org/wordprocessingml/2006/main">
        <w:t xml:space="preserve">1. परमेश्वरस्य क्रोधः न्यायः च : मिद्यानीभ्यः पाठाः</w:t>
      </w:r>
    </w:p>
    <w:p/>
    <w:p>
      <w:r xmlns:w="http://schemas.openxmlformats.org/wordprocessingml/2006/main">
        <w:t xml:space="preserve">2. अस्माकं शत्रून् प्रेम्णः करणम् : मूसातः एकं आव्हानं</w:t>
      </w:r>
    </w:p>
    <w:p/>
    <w:p>
      <w:r xmlns:w="http://schemas.openxmlformats.org/wordprocessingml/2006/main">
        <w:t xml:space="preserve">1. इब्रानियों 10:30-31 - "यतो हि प्रतिशोधः मम एव, अहं प्रतिकारं करिष्यामि इति उक्तवान् वयं जानीमः। पुनः प्रभुः स्वजनस्य न्यायं करिष्यति। तस्मिन् पतनं भयङ्करं वस्तु अस्ति जीवितस्य ईश्वरस्य हस्ताः” इति ।</w:t>
      </w:r>
    </w:p>
    <w:p/>
    <w:p>
      <w:r xmlns:w="http://schemas.openxmlformats.org/wordprocessingml/2006/main">
        <w:t xml:space="preserve">2. मत्ती 5:44-45 - "किन्तु अहं युष्मान् वदामि, युष्माकं शत्रून् प्रेम करोतु, ये युष्मान् शापयन्ति तेषां आशीर्वादं कुरुत, ये युष्मान् द्वेष्टि तेषां कृते हितं कुरुत, ये युष्मान् अपमानं कुर्वन्ति, तेषां कृते प्रार्थयन्तु च।</w:t>
      </w:r>
    </w:p>
    <w:p/>
    <w:p>
      <w:r xmlns:w="http://schemas.openxmlformats.org/wordprocessingml/2006/main">
        <w:t xml:space="preserve">गणना ३१:२ इस्राएलस्य मिद्यानीनां प्रतिकारं कुरु, तदनन्तरं त्वं स्वजनस्य समीपं सङ्गृहीतः भविष्यसि।</w:t>
      </w:r>
    </w:p>
    <w:p/>
    <w:p>
      <w:r xmlns:w="http://schemas.openxmlformats.org/wordprocessingml/2006/main">
        <w:t xml:space="preserve">मूसा इस्राएलीजनानाम् आज्ञां ददाति यत् ते मिद्यानीनां हानिकारकस्य प्रतिशोधं कुर्वन्तु।</w:t>
      </w:r>
    </w:p>
    <w:p/>
    <w:p>
      <w:r xmlns:w="http://schemas.openxmlformats.org/wordprocessingml/2006/main">
        <w:t xml:space="preserve">1. मनुष्यः यत् रोपयति तत् लप्स्यते - गलाती 6:7</w:t>
      </w:r>
    </w:p>
    <w:p/>
    <w:p>
      <w:r xmlns:w="http://schemas.openxmlformats.org/wordprocessingml/2006/main">
        <w:t xml:space="preserve">2. प्रतिशोधः ईश्वरस्य एव - रोमियो 12:19</w:t>
      </w:r>
    </w:p>
    <w:p/>
    <w:p>
      <w:r xmlns:w="http://schemas.openxmlformats.org/wordprocessingml/2006/main">
        <w:t xml:space="preserve">1. लेवीय 19:18 - "त्वं स्वजनपुत्राणां प्रति प्रतिशोधं न कुरु, द्वेषं वा न वहसि, किन्तु त्वं स्वपरिजनं स्ववत् प्रेम करोषि, अहं परमेश् वरः अस्मि।</w:t>
      </w:r>
    </w:p>
    <w:p/>
    <w:p>
      <w:r xmlns:w="http://schemas.openxmlformats.org/wordprocessingml/2006/main">
        <w:t xml:space="preserve">2. सुभाषितम् 20:22 - "मा वद, अहं दुष्टं प्रतिदास्यामि ; प्रभुं प्रतीक्षस्व, सः त्वां मोचयिष्यति।"</w:t>
      </w:r>
    </w:p>
    <w:p/>
    <w:p>
      <w:r xmlns:w="http://schemas.openxmlformats.org/wordprocessingml/2006/main">
        <w:t xml:space="preserve">गणना 31:3 तदा मूसा जनान् अवदत् , “भवद्भिः केचन युद्धाय सज्जाः भवन्तु, ते मिद्यानीनां विरुद्धं गत्वा मिद्यानस्य परमेश् वरस् य प्रतिशोधं गृह्णन्तु।”</w:t>
      </w:r>
    </w:p>
    <w:p/>
    <w:p>
      <w:r xmlns:w="http://schemas.openxmlformats.org/wordprocessingml/2006/main">
        <w:t xml:space="preserve">मूसा इस्राएलस्य जनान् आज्ञापयत् यत् ते स्वकीयान् पुरुषान् चिन्वन्तु येन ते परमेश् वरस् य प्रतिशोधार्थं मिद्यानीनां विरुद्धं युद्धं कर्तुं गच्छेयुः।</w:t>
      </w:r>
    </w:p>
    <w:p/>
    <w:p>
      <w:r xmlns:w="http://schemas.openxmlformats.org/wordprocessingml/2006/main">
        <w:t xml:space="preserve">1. "न्यायार्थं हृदयम् : भगवतः प्रतिशोधः"।</w:t>
      </w:r>
    </w:p>
    <w:p/>
    <w:p>
      <w:r xmlns:w="http://schemas.openxmlformats.org/wordprocessingml/2006/main">
        <w:t xml:space="preserve">2. "युद्धाय आहूतः: भगवतः कृते युद्धम्"।</w:t>
      </w:r>
    </w:p>
    <w:p/>
    <w:p>
      <w:r xmlns:w="http://schemas.openxmlformats.org/wordprocessingml/2006/main">
        <w:t xml:space="preserve">1. यशायाह 61:8-9 - अहं हि प्रभुः न्यायं प्रेम करोमि; अहं चोरीं, अन्यायं च द्वेष्टि। मम विश्वासेन अहं स्वजनं पुरस्कृत्य तेषां सह शाश्वतं सन्धिं करिष्यामि।</w:t>
      </w:r>
    </w:p>
    <w:p/>
    <w:p>
      <w:r xmlns:w="http://schemas.openxmlformats.org/wordprocessingml/2006/main">
        <w:t xml:space="preserve">2. निष्कासनम् 15:3 - प्रभुः योद्धा अस्ति; भगवता तस्य नाम।</w:t>
      </w:r>
    </w:p>
    <w:p/>
    <w:p>
      <w:r xmlns:w="http://schemas.openxmlformats.org/wordprocessingml/2006/main">
        <w:t xml:space="preserve">गणना ३१:४ प्रत्येकं गोत्रेभ्यः इस्राएलस्य सर्वेषु गोत्रेषु सहस्रं युद्धाय प्रेषयिष्यथ।</w:t>
      </w:r>
    </w:p>
    <w:p/>
    <w:p>
      <w:r xmlns:w="http://schemas.openxmlformats.org/wordprocessingml/2006/main">
        <w:t xml:space="preserve">परमेश् वरः इस्राएलीयान् आज्ञां दत्तवान् यत् ते द्वादशगोत्रेभ्यः प्रत्येकं एकसहस्रं पुरुषान् युद्धे युद्धाय प्रेषयन्तु।</w:t>
      </w:r>
    </w:p>
    <w:p/>
    <w:p>
      <w:r xmlns:w="http://schemas.openxmlformats.org/wordprocessingml/2006/main">
        <w:t xml:space="preserve">1. ईश्वरस्य आज्ञापालनस्य महत्त्वम्।</w:t>
      </w:r>
    </w:p>
    <w:p/>
    <w:p>
      <w:r xmlns:w="http://schemas.openxmlformats.org/wordprocessingml/2006/main">
        <w:t xml:space="preserve">2. व्यसनस्य सम्मुखे एकतायाः मूल्यम्।</w:t>
      </w:r>
    </w:p>
    <w:p/>
    <w:p>
      <w:r xmlns:w="http://schemas.openxmlformats.org/wordprocessingml/2006/main">
        <w:t xml:space="preserve">1. यहोशू 1:9 -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गणना 31:5 अतः इस्राएलस्य सहस्राणां मध्ये प्रत्येकं गोत्रे सहस्रं द्वादशसहस्राणि युद्धाय सज्जाः मुक्ताः।</w:t>
      </w:r>
    </w:p>
    <w:p/>
    <w:p>
      <w:r xmlns:w="http://schemas.openxmlformats.org/wordprocessingml/2006/main">
        <w:t xml:space="preserve">इस्राएलीगोत्रेषु १२,००० जनाः सशस्त्राः आसन्, सहस्रजनसंख्यातः युद्धाय चयनिताः च आसन् ।</w:t>
      </w:r>
    </w:p>
    <w:p/>
    <w:p>
      <w:r xmlns:w="http://schemas.openxmlformats.org/wordprocessingml/2006/main">
        <w:t xml:space="preserve">1. युद्धाय सज्जतायाः महत्त्वम्</w:t>
      </w:r>
    </w:p>
    <w:p/>
    <w:p>
      <w:r xmlns:w="http://schemas.openxmlformats.org/wordprocessingml/2006/main">
        <w:t xml:space="preserve">2. द्वन्द्वे एकतायाः बलम्</w:t>
      </w:r>
    </w:p>
    <w:p/>
    <w:p>
      <w:r xmlns:w="http://schemas.openxmlformats.org/wordprocessingml/2006/main">
        <w:t xml:space="preserve">1. इफिसियों 6:10-18 - ईश्वरस्य सर्वं कवचं धारयन्तु, येन यूयं शैतानस्य युक्तीनां विरुद्धं स्थातुं शक्नुवन्ति।</w:t>
      </w:r>
    </w:p>
    <w:p/>
    <w:p>
      <w:r xmlns:w="http://schemas.openxmlformats.org/wordprocessingml/2006/main">
        <w:t xml:space="preserve">2. रोमियो 8:31 - यदि परमेश्वरः अस्माकं पक्षे अस्ति तर्हि अस्माकं विरुद्धं कोऽपि भवितुम् अर्हति?</w:t>
      </w:r>
    </w:p>
    <w:p/>
    <w:p>
      <w:r xmlns:w="http://schemas.openxmlformats.org/wordprocessingml/2006/main">
        <w:t xml:space="preserve">गणना 31:6 ततः मूसा तान् युद्धाय प्रेषितवान्, प्रत्येकं गोत्रे सहस्रं, तान् एलिजारपुरोहितस्य पुत्रः फिनाहस् च, पवित्रयन्त्राणि, तुरहीः च हस्ते वादयितुं युद्धाय प्रेषितवन्तः।</w:t>
      </w:r>
    </w:p>
    <w:p/>
    <w:p>
      <w:r xmlns:w="http://schemas.openxmlformats.org/wordprocessingml/2006/main">
        <w:t xml:space="preserve">मूसा प्रत्येकं गोत्रात् सहस्राणां सैन्यं फिनाहसपुरोहितेन सह पवित्रवाद्यैः तुरहीभिः च युद्धाय प्रेषितवान्।</w:t>
      </w:r>
    </w:p>
    <w:p/>
    <w:p>
      <w:r xmlns:w="http://schemas.openxmlformats.org/wordprocessingml/2006/main">
        <w:t xml:space="preserve">1. युद्धे ईश्वरस्य रक्षणम् - ईश्वरस्य उपस्थितिः शक्तिः च कथं अस्मान् द्वन्द्वसमये शक्तिं साहसं च दातुं शक्नोति।</w:t>
      </w:r>
    </w:p>
    <w:p/>
    <w:p>
      <w:r xmlns:w="http://schemas.openxmlformats.org/wordprocessingml/2006/main">
        <w:t xml:space="preserve">2. प्रार्थनायाः शक्तिः - कठिनपरिस्थितीनां सम्मुखे प्रार्थना अस्मान् कथं बलं साहसं च दातुं शक्नोति।</w:t>
      </w:r>
    </w:p>
    <w:p/>
    <w:p>
      <w:r xmlns:w="http://schemas.openxmlformats.org/wordprocessingml/2006/main">
        <w:t xml:space="preserve">1. स्तोत्रम् 46:1-3 -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2. याकूब 5:16 -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गणना 31:7 ते मिद्यानीभिः सह युद्धं कृतवन्तः, यथा परमेश् वरः मूसां आज्ञापितवान्। ते च सर्वान् पुरुषान् हत्वा।</w:t>
      </w:r>
    </w:p>
    <w:p/>
    <w:p>
      <w:r xmlns:w="http://schemas.openxmlformats.org/wordprocessingml/2006/main">
        <w:t xml:space="preserve">इस्राएलीजनाः परमेश् वरस् य आज्ञानुसारं मिद्यानीभिः सह युद्धं कृत्वा सर्वान् जनान् मारितवन्तः।</w:t>
      </w:r>
    </w:p>
    <w:p/>
    <w:p>
      <w:r xmlns:w="http://schemas.openxmlformats.org/wordprocessingml/2006/main">
        <w:t xml:space="preserve">1. ईश्वरस्य निष्ठा : तस्य आज्ञाः सर्वदा सत्याः सन्ति अतः अस्माभिः तेषां आज्ञापालनं कर्तव्यम्।</w:t>
      </w:r>
    </w:p>
    <w:p/>
    <w:p>
      <w:r xmlns:w="http://schemas.openxmlformats.org/wordprocessingml/2006/main">
        <w:t xml:space="preserve">2. ईश्वरस्य शक्तिः : दुर्गमविषमाणां सम्मुखे अपि वयं सर्वदा ईश्वरस्य उपरि विश्वासं कर्तुं शक्नुमः यत् सः अस्मान् विजयाय मार्गदर्शनं करिष्यति।</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 सेलाः"।</w:t>
      </w:r>
    </w:p>
    <w:p/>
    <w:p>
      <w:r xmlns:w="http://schemas.openxmlformats.org/wordprocessingml/2006/main">
        <w:t xml:space="preserve">गणना ३१:८ ते मिद्यानराजान् शेषान् हतान् विहाय हतवन्तः। अर्थात् एवी रेकेम च ज़ूर् हूर् रेबा च मिद्यानस्य पञ्च राजानः, ते बिओरस्य पुत्रं बिलामम् अपि खड्गेन मारितवन्तः।</w:t>
      </w:r>
    </w:p>
    <w:p/>
    <w:p>
      <w:r xmlns:w="http://schemas.openxmlformats.org/wordprocessingml/2006/main">
        <w:t xml:space="preserve">इस्राएलीजनाः मिद्यानस्य पञ्च राजानः, बिओरपुत्रं बिलामं च खड्गेन मारितवन्तः।</w:t>
      </w:r>
    </w:p>
    <w:p/>
    <w:p>
      <w:r xmlns:w="http://schemas.openxmlformats.org/wordprocessingml/2006/main">
        <w:t xml:space="preserve">1. शत्रून् जितुम् ईश्वरस्य शक्तिः</w:t>
      </w:r>
    </w:p>
    <w:p/>
    <w:p>
      <w:r xmlns:w="http://schemas.openxmlformats.org/wordprocessingml/2006/main">
        <w:t xml:space="preserve">2. ईश्वरस्य अवज्ञायाः परिणामः</w:t>
      </w:r>
    </w:p>
    <w:p/>
    <w:p>
      <w:r xmlns:w="http://schemas.openxmlformats.org/wordprocessingml/2006/main">
        <w:t xml:space="preserve">1. यहोशू 1:7-9 - बलवन्तः साहसी च भवन्तु; मा भयभीतः न विषादं कुरु यतः यत्र यत्र गच्छसि तत्र तत्र तव परमेश्वरः भवता सह अस्ति।</w:t>
      </w:r>
    </w:p>
    <w:p/>
    <w:p>
      <w:r xmlns:w="http://schemas.openxmlformats.org/wordprocessingml/2006/main">
        <w:t xml:space="preserve">2. व्यवस्था 31:6 -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गणना 31:9 इस्राएलस्य सन्तानाः सर्वान् मिद्यानानां स्त्रियः तेषां बालकान् च बद्धान् कृत्वा तेषां सर्वेषां पशूनां, सर्वेषां मेषानां, सर्वेषां सम्पत्तिनां च लूटं गृहीतवन्तः।</w:t>
      </w:r>
    </w:p>
    <w:p/>
    <w:p>
      <w:r xmlns:w="http://schemas.openxmlformats.org/wordprocessingml/2006/main">
        <w:t xml:space="preserve">इस्राएलीजनाः सर्वान् मिद्यानीजनान् बद्ध्वा तेषां सम्पत्तिं गृहीतवन्तः।</w:t>
      </w:r>
    </w:p>
    <w:p/>
    <w:p>
      <w:r xmlns:w="http://schemas.openxmlformats.org/wordprocessingml/2006/main">
        <w:t xml:space="preserve">1. ईश्वरस्य आज्ञापालनस्य महत्त्वम्।</w:t>
      </w:r>
    </w:p>
    <w:p/>
    <w:p>
      <w:r xmlns:w="http://schemas.openxmlformats.org/wordprocessingml/2006/main">
        <w:t xml:space="preserve">2. कष्टसमये श्रद्धायाः शक्तिः।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गणना 31:10 ते स्वनगराणि यत्र निवसन्ति स्म, सर्वाणि सुदुर्गाणि च अग्निना दग्धवन्तः।</w:t>
      </w:r>
    </w:p>
    <w:p/>
    <w:p>
      <w:r xmlns:w="http://schemas.openxmlformats.org/wordprocessingml/2006/main">
        <w:t xml:space="preserve">इस्राएलीजनाः स्वशत्रुणां सर्वाणि नगराणि दुर्गाणि च नष्टवन्तः।</w:t>
      </w:r>
    </w:p>
    <w:p/>
    <w:p>
      <w:r xmlns:w="http://schemas.openxmlformats.org/wordprocessingml/2006/main">
        <w:t xml:space="preserve">१: अस्माकं यत् अस्ति तस्य रक्षणार्थं वयं त्यागं कर्तुं इच्छुकाः भवेयुः।</w:t>
      </w:r>
    </w:p>
    <w:p/>
    <w:p>
      <w:r xmlns:w="http://schemas.openxmlformats.org/wordprocessingml/2006/main">
        <w:t xml:space="preserve">२: इस्राएलीभिः स्थापितं उदाहरणं न विस्मरामः, अस्माकं विश्वासाय युद्धं कर्तुं सज्जाः भवामः।</w:t>
      </w:r>
    </w:p>
    <w:p/>
    <w:p>
      <w:r xmlns:w="http://schemas.openxmlformats.org/wordprocessingml/2006/main">
        <w:t xml:space="preserve">१: २ कोरिन्थियों १०:३-५ - "यथा वयं शरीरेण चरामः तथापि शरीरस्य अनुसरणं न कुर्मः। यतः अस्माकं युद्धस्य शस्त्राणि शारीरिकाणि न सन्ति, अपितु परमेश् वरेण दुर्गाणि पातयितुं पराक्रमिणः सन्ति। क्षिपन्ति।" कल्पनाः अधः, परमेश् वरस् य ज्ञानं विरुद्धं यत् किमपि उच्चं वस्तु उच् छति, तत् सर्वान् विचारान् ख्रीष्टस् य आज्ञापालनार्थं बन्धने आनयति च।”</w:t>
      </w:r>
    </w:p>
    <w:p/>
    <w:p>
      <w:r xmlns:w="http://schemas.openxmlformats.org/wordprocessingml/2006/main">
        <w:t xml:space="preserve">२: इफिसियों ६:१०-१३ - "अन्ततः हे भ्रातरः, प्रभुना तस्य पराक्रमेण च बलवन्तः भवन्तु। ईश्वरस्य सर्वं कवचं धारयन्तु, येन यूयं पिशाचस्य युक्तीनां विरुद्धं स्थातुं शक्नुवन्ति।" .यतो हि वयं मांसशोणितयोः विरुद्धं न, अपितु राज्यपालानाम्, शक्तिनां, संसारस्य अन्धकारस्य शासकानाम्, उच्चस्थानेषु आध्यात्मिकदुष्टतायाः विरुद्धं मल्लयुद्धं कुर्मः, अतः परमेश्वरस्य समग्रं कवचं युष्माकं समीपं गृह्यताम्, येन यूयं समर्थाः भवेयुः दुष्टे दिने सहित्वा सर्वं कृत्वा स्थातुं शक्नुथ।”</w:t>
      </w:r>
    </w:p>
    <w:p/>
    <w:p>
      <w:r xmlns:w="http://schemas.openxmlformats.org/wordprocessingml/2006/main">
        <w:t xml:space="preserve">गणना 31:11 ते सर्वाणि लुण्ठनानि सर्वाणि च मनुष्याणां पशूनां च गृहीतवन्तः।</w:t>
      </w:r>
    </w:p>
    <w:p/>
    <w:p>
      <w:r xmlns:w="http://schemas.openxmlformats.org/wordprocessingml/2006/main">
        <w:t xml:space="preserve">अस्मिन् खण्डे इस्राएलीभिः युद्धे विजयानन्तरं गृहीतस्य लूटस्य वर्णनं कृतम् अस्ति ।</w:t>
      </w:r>
    </w:p>
    <w:p/>
    <w:p>
      <w:r xmlns:w="http://schemas.openxmlformats.org/wordprocessingml/2006/main">
        <w:t xml:space="preserve">1. युद्धे भगवतः बलम् : ईश्वरः अस्मान् कथं विजयं ददाति</w:t>
      </w:r>
    </w:p>
    <w:p/>
    <w:p>
      <w:r xmlns:w="http://schemas.openxmlformats.org/wordprocessingml/2006/main">
        <w:t xml:space="preserve">2. द्वन्द्वकाले भगवते विश्वासः : ईश्वरस्य प्रावधानस्य शक्तिस्य च उपरि अवलम्बनम्</w:t>
      </w:r>
    </w:p>
    <w:p/>
    <w:p>
      <w:r xmlns:w="http://schemas.openxmlformats.org/wordprocessingml/2006/main">
        <w:t xml:space="preserve">1. यशायाह 40:29-31 सः दुर्बलानाम् शक्तिं ददाति, यस्य शक्तिः नास्ति, तस्मै सः बलं वर्धयति।</w:t>
      </w:r>
    </w:p>
    <w:p/>
    <w:p>
      <w:r xmlns:w="http://schemas.openxmlformats.org/wordprocessingml/2006/main">
        <w:t xml:space="preserve">2. स्तोत्रम् 18:2-3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गणना 31:12 ते बद्धान्, शिकारं, लुण्ठनं च मूसां, एलियाजरं याजकं च इस्राएलसङ्घस्य च समीपं मोआबस्य मैदानस्य शिबिरं प्रति नीतवन्तः, यत् यरदनस्य समीपे अस्ति यरीहो।</w:t>
      </w:r>
    </w:p>
    <w:p/>
    <w:p>
      <w:r xmlns:w="http://schemas.openxmlformats.org/wordprocessingml/2006/main">
        <w:t xml:space="preserve">अस्मिन् खण्डे इस्राएलीजनाः यरदननद्याः समीपे मोआबस्य मैदानस्य शिबिरे मूसा-एलियाजरयोः बद्धैः, लूटैः, शिकारैः च सह युद्धात् प्रत्यागमनस्य वर्णनं कुर्वन्ति</w:t>
      </w:r>
    </w:p>
    <w:p/>
    <w:p>
      <w:r xmlns:w="http://schemas.openxmlformats.org/wordprocessingml/2006/main">
        <w:t xml:space="preserve">1. युद्धे स्वजनस्य रक्षणं कृत्वा तेषां गृहं सुरक्षितस्थानं नेतुम् ईश्वरस्य निष्ठा।</w:t>
      </w:r>
    </w:p>
    <w:p/>
    <w:p>
      <w:r xmlns:w="http://schemas.openxmlformats.org/wordprocessingml/2006/main">
        <w:t xml:space="preserve">2. संकटस्य मध्ये अपि ईश्वरस्य निष्ठापूर्वकं आज्ञापालनस्य महत्त्वम्।</w:t>
      </w:r>
    </w:p>
    <w:p/>
    <w:p>
      <w:r xmlns:w="http://schemas.openxmlformats.org/wordprocessingml/2006/main">
        <w:t xml:space="preserve">1. स्तोत्रम् 18:2 -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स्तोत्रम् 91:14-16 - यतः सः मां प्रेम करोति, प्रभुः वदति, अहं तं उद्धारयिष्यामि; अहं तं रक्षिष्यामि, यतः सः मम नाम स्वीकुर्वति। सः मां आह्वयिष्यति, अहं च तस्मै उत्तरं दास्यामि; अहं तस्य सह विपत्तौ भविष्यामि, तं मोचयिष्यामि, सम्मानयिष्यामि च। दीर्घायुः तं तर्पयिष्यामि मोक्षं च दर्शयिष्यामि।</w:t>
      </w:r>
    </w:p>
    <w:p/>
    <w:p>
      <w:r xmlns:w="http://schemas.openxmlformats.org/wordprocessingml/2006/main">
        <w:t xml:space="preserve">गणना 31:13 ततः मूसा, एलियाजरः याजकः, सर्वे सभाधिपतयः च शिबिरात् बहिः तान् मिलितुं निर्गतवन्तः।</w:t>
      </w:r>
    </w:p>
    <w:p/>
    <w:p>
      <w:r xmlns:w="http://schemas.openxmlformats.org/wordprocessingml/2006/main">
        <w:t xml:space="preserve">मूसा याजकाः च शिबिरात् बहिः विजयी इस्राएलीयोद्धान् मिलित्वा तेषां विजयस्य प्रशंसाम् अकरोत्।</w:t>
      </w:r>
    </w:p>
    <w:p/>
    <w:p>
      <w:r xmlns:w="http://schemas.openxmlformats.org/wordprocessingml/2006/main">
        <w:t xml:space="preserve">1. एकतायाः शक्तिः - एकत्र कार्यं कृत्वा कथं महत्त्वं प्राप्तुं शक्यते।</w:t>
      </w:r>
    </w:p>
    <w:p/>
    <w:p>
      <w:r xmlns:w="http://schemas.openxmlformats.org/wordprocessingml/2006/main">
        <w:t xml:space="preserve">2. नेतृत्वस्य बलम् - उत्तमं नेतृत्वं कथं जनान् विजयाय मार्गदर्शनं कर्तुं शक्नोति।</w:t>
      </w:r>
    </w:p>
    <w:p/>
    <w:p>
      <w:r xmlns:w="http://schemas.openxmlformats.org/wordprocessingml/2006/main">
        <w:t xml:space="preserve">1. इफिसियों 4:2-3 "सर्वविनयेन सौम्यतया च धैर्येन च परस्परं प्रेम्णा सहन्ते, शान्तिबन्धने आत्मायाः एकतां स्थापयितुं उत्सुकाः।</w:t>
      </w:r>
    </w:p>
    <w:p/>
    <w:p>
      <w:r xmlns:w="http://schemas.openxmlformats.org/wordprocessingml/2006/main">
        <w:t xml:space="preserve">2. सुभाषितम् 11:14 "यत्र मार्गदर्शनं नास्ति तत्र जनः पतति, किन्तु परामर्शदातृणां प्रचुरतायां अभयम् अस्ति।"</w:t>
      </w:r>
    </w:p>
    <w:p/>
    <w:p>
      <w:r xmlns:w="http://schemas.openxmlformats.org/wordprocessingml/2006/main">
        <w:t xml:space="preserve">गणना ३१:१४ तदा मूसा युद्धात् आगतानां सेनापतिभिः, सहस्राणां सेनापतिभिः, शतैः च सेनापतिभिः सह क्रुद्धः अभवत्।</w:t>
      </w:r>
    </w:p>
    <w:p/>
    <w:p>
      <w:r xmlns:w="http://schemas.openxmlformats.org/wordprocessingml/2006/main">
        <w:t xml:space="preserve">युद्धात् प्रत्यागत्य इस्राएलीसेनानायकानां प्रति मोशेः क्रुद्धः आसीत् ।</w:t>
      </w:r>
    </w:p>
    <w:p/>
    <w:p>
      <w:r xmlns:w="http://schemas.openxmlformats.org/wordprocessingml/2006/main">
        <w:t xml:space="preserve">1. नेतृत्वस्य शक्तिः : अस्माकं उत्तरदायित्वं उत्तरदायित्वं च</w:t>
      </w:r>
    </w:p>
    <w:p/>
    <w:p>
      <w:r xmlns:w="http://schemas.openxmlformats.org/wordprocessingml/2006/main">
        <w:t xml:space="preserve">2. क्रोधप्रबन्धनम् : स्वभावनानां नियन्त्रणं शिक्षितुं</w:t>
      </w:r>
    </w:p>
    <w:p/>
    <w:p>
      <w:r xmlns:w="http://schemas.openxmlformats.org/wordprocessingml/2006/main">
        <w:t xml:space="preserve">1. सुभाषितम् 16:32 - यः मन्दं क्रोधं करोति सः महाबलात् श्रेष्ठः, यः स्वात्मान् शासति, सः नगरं गृह्णाति।</w:t>
      </w:r>
    </w:p>
    <w:p/>
    <w:p>
      <w:r xmlns:w="http://schemas.openxmlformats.org/wordprocessingml/2006/main">
        <w:t xml:space="preserve">2. याकूब 1:19-20 - मम प्रियाः भ्रातरः, एतत् अवलोकयन्तु यत् सर्वे शीघ्रं श्रोतुं, मन्दं वक्तुं मन्दं च क्रोधं कर्तुं च मन्दं भवेयुः, यतः मानवस्य क्रोधः तत् धर्मं न जनयति यत् परमेश्वरः इच्छति।</w:t>
      </w:r>
    </w:p>
    <w:p/>
    <w:p>
      <w:r xmlns:w="http://schemas.openxmlformats.org/wordprocessingml/2006/main">
        <w:t xml:space="preserve">गणना 31:15 तदा मूसा तान् अवदत्, “किं यूयं सर्वान् स्त्रियः जीवितान् उद्धारितवन्तः?</w:t>
      </w:r>
    </w:p>
    <w:p/>
    <w:p>
      <w:r xmlns:w="http://schemas.openxmlformats.org/wordprocessingml/2006/main">
        <w:t xml:space="preserve">मूसा इस्राएलीजनानाम् आह्वानं कृतवान् यत् ते युद्धे गृहीताः स्त्रियः दयां कुर्वन्तु।</w:t>
      </w:r>
    </w:p>
    <w:p/>
    <w:p>
      <w:r xmlns:w="http://schemas.openxmlformats.org/wordprocessingml/2006/main">
        <w:t xml:space="preserve">1: भवद्भिः भिन्नानां प्रति दयां दया च दर्शयन्तु, यथा ईश्वरः अस्मान् प्रति दयां दया च करोति।</w:t>
      </w:r>
    </w:p>
    <w:p/>
    <w:p>
      <w:r xmlns:w="http://schemas.openxmlformats.org/wordprocessingml/2006/main">
        <w:t xml:space="preserve">२: भवतः भिन्नानां न्यायं कर्तुं शीघ्रं मा कुरु, अपितु तेषां कृते दयां दयालुतां च दर्शयतु।</w:t>
      </w:r>
    </w:p>
    <w:p/>
    <w:p>
      <w:r xmlns:w="http://schemas.openxmlformats.org/wordprocessingml/2006/main">
        <w:t xml:space="preserve">१: लूका ६:३६ - दयालुः भव यथा भवतः पिता दयालुः अस्ति।</w:t>
      </w:r>
    </w:p>
    <w:p/>
    <w:p>
      <w:r xmlns:w="http://schemas.openxmlformats.org/wordprocessingml/2006/main">
        <w:t xml:space="preserve">२: इफिसियों ४:३२ - परस्परं दयालुः, कोमलहृदयः, परस्परं क्षमस्व यथा ख्रीष्टे परमेश्वरः युष्माकं क्षमितवान्।</w:t>
      </w:r>
    </w:p>
    <w:p/>
    <w:p>
      <w:r xmlns:w="http://schemas.openxmlformats.org/wordprocessingml/2006/main">
        <w:t xml:space="preserve">गणना 31:16 पश्यन्तु, एतेन इस्राएलस्य सन्तानाः बिलामस्य सल्लाहेन पीओरस्य विषये परमेश् वरस्य विरुद्धं अपराधं कृतवन्तः, ततः परमेश् वरस् य सभायां व्याधिः अभवत्।</w:t>
      </w:r>
    </w:p>
    <w:p/>
    <w:p>
      <w:r xmlns:w="http://schemas.openxmlformats.org/wordprocessingml/2006/main">
        <w:t xml:space="preserve">बिलामः इस्राएलस्य सन्तानं प्रभुविरुद्धं पापं कर्तुं नेतवान्, यस्य परिणामेण सङ्घस्य मध्ये व्याधिः अभवत् ।</w:t>
      </w:r>
    </w:p>
    <w:p/>
    <w:p>
      <w:r xmlns:w="http://schemas.openxmlformats.org/wordprocessingml/2006/main">
        <w:t xml:space="preserve">1. मिथ्यापरामर्शस्य अनुसरणस्य परिणामाः - सुभाषितम् 14:12</w:t>
      </w:r>
    </w:p>
    <w:p/>
    <w:p>
      <w:r xmlns:w="http://schemas.openxmlformats.org/wordprocessingml/2006/main">
        <w:t xml:space="preserve">2. प्रलोभनं दातुं च खतरा - याकूब 1:13-14</w:t>
      </w:r>
    </w:p>
    <w:p/>
    <w:p>
      <w:r xmlns:w="http://schemas.openxmlformats.org/wordprocessingml/2006/main">
        <w:t xml:space="preserve">1. सुभाषितम् 14:12 - "एकः मार्गः अस्ति यः मनुष्यस्य कृते योग्यः इव भासते, परन्तु तस्य अन्तः मृत्युमार्गः एव।"</w:t>
      </w:r>
    </w:p>
    <w:p/>
    <w:p>
      <w:r xmlns:w="http://schemas.openxmlformats.org/wordprocessingml/2006/main">
        <w:t xml:space="preserve">2. याकूब 1:13-14 - "प्रलोभनसमये कोऽपि न वदेत्, अहं परमेश् वरेण प्रलोभितः अस्मि ; यतः परमेश् वरः दुष्टेन परीक्षितुं न शक्नोति, न च सः कश् चित् प्रलोभनं करोति। किन्तु प्रत्येकः आकृष्यमाणः सन् परीक्षितः भवति।" स्वकामैः प्रलोभितैः च” इति ।</w:t>
      </w:r>
    </w:p>
    <w:p/>
    <w:p>
      <w:r xmlns:w="http://schemas.openxmlformats.org/wordprocessingml/2006/main">
        <w:t xml:space="preserve">गणना 31:17 अतः बालकानां मध्ये प्रत्येकं पुरुषं मारयन्तु, सर्वान् स्त्रियं पुरुषं ज्ञात्वा तस्य सह शयनं कृत्वा मारयन्तु।</w:t>
      </w:r>
    </w:p>
    <w:p/>
    <w:p>
      <w:r xmlns:w="http://schemas.openxmlformats.org/wordprocessingml/2006/main">
        <w:t xml:space="preserve">मूसा इस्राएलीयान् आज्ञापयति यत् ते सर्वान् मिद्यानीपुरुषान् महिलान् च मारयितुं ये पुरुषेण सह यौनसम्बन्धं कृतवन्तः।</w:t>
      </w:r>
    </w:p>
    <w:p/>
    <w:p>
      <w:r xmlns:w="http://schemas.openxmlformats.org/wordprocessingml/2006/main">
        <w:t xml:space="preserve">1. आज्ञापालनस्य शक्तिः : ईश्वरस्य इच्छायाः अनुसरणं कर्तुं शिक्षणम्</w:t>
      </w:r>
    </w:p>
    <w:p/>
    <w:p>
      <w:r xmlns:w="http://schemas.openxmlformats.org/wordprocessingml/2006/main">
        <w:t xml:space="preserve">2. पापस्य परिणामाः : अस्माकं विकल्पानां भारं अवगन्तुम्</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गणना 31:18 किन्तु ये बालकाः पुरुषं तस्य सह शयनं कृत्वा न ज्ञातवन्तः, ते सर्वे स्वस्य कृते जीविताः भवन्तु।</w:t>
      </w:r>
    </w:p>
    <w:p/>
    <w:p>
      <w:r xmlns:w="http://schemas.openxmlformats.org/wordprocessingml/2006/main">
        <w:t xml:space="preserve">इस्राएलीयानां कृते निर्देशः दत्तः यत् ये बालकाः पुरुषेण सह यौनसम्बन्धं न कृतवन्तः तेषां सर्वान् जीवितान् स्थापयन्तु।</w:t>
      </w:r>
    </w:p>
    <w:p/>
    <w:p>
      <w:r xmlns:w="http://schemas.openxmlformats.org/wordprocessingml/2006/main">
        <w:t xml:space="preserve">1. जीवनस्य पवित्रता : ईश्वरस्य दानस्य प्रशंसा</w:t>
      </w:r>
    </w:p>
    <w:p/>
    <w:p>
      <w:r xmlns:w="http://schemas.openxmlformats.org/wordprocessingml/2006/main">
        <w:t xml:space="preserve">2. परजीवनस्य उत्तरदायित्वं ग्रहणम्</w:t>
      </w:r>
    </w:p>
    <w:p/>
    <w:p>
      <w:r xmlns:w="http://schemas.openxmlformats.org/wordprocessingml/2006/main">
        <w:t xml:space="preserve">1. मत्ती 18:5-6 - यः कश्चित् मम नाम्ना एतादृशं बालकं गृह्णाति, सः मां गृह्णाति, किन्तु यः एतेषु मयि विश्वासं कुर्वतां लघुजनानाम् एकं पापं करोति, तस्य परितः महती चक्कीशिला बद्धा भवेत् कण्ठं च समुद्रगहनं मज्जितुं च।</w:t>
      </w:r>
    </w:p>
    <w:p/>
    <w:p>
      <w:r xmlns:w="http://schemas.openxmlformats.org/wordprocessingml/2006/main">
        <w:t xml:space="preserve">2. सुभाषितम् 24:11-12 - ये मृत्युं प्रति नेयन्ते तेषां उद्धारं कुरुत; वधं प्रति स्तब्धान् धारयतु। यदि त्वं वदसि, पश्य, वयं एतत् न जानीमः, किं हृदयं तौलयति सः तत् न ज्ञायते? किं युष्मान् प्राणान् रक्षति सः तत् न जानाति, मनुष्यस्य कार्यानुसारं न प्रतिदाति वा?</w:t>
      </w:r>
    </w:p>
    <w:p/>
    <w:p>
      <w:r xmlns:w="http://schemas.openxmlformats.org/wordprocessingml/2006/main">
        <w:t xml:space="preserve">गणना ३१:१९ यूयं च सप्तदिनानि शिबिरात् बहिः तिष्ठथ, यः कश्चित् हतवान्, यः कश्चित् हतं स्पृशति, सः तृतीये दिने सप्तमे दिने च स्वबन्दीनां च शुद्धिं कुरुत।</w:t>
      </w:r>
    </w:p>
    <w:p/>
    <w:p>
      <w:r xmlns:w="http://schemas.openxmlformats.org/wordprocessingml/2006/main">
        <w:t xml:space="preserve">परमेश् वरः इस्राएलीजनानाम् आज्ञां ददाति यत् ते सप्तदिनानि यावत् शिबिरात् बहिः तिष्ठन्तु, ये कश्चित् वधं वा स्पृशन्ति वा, तेषां कृते तृतीयसप्तमे दिने स्वस्य बन्दीनां च शुद्धिं कुर्वन्तु।</w:t>
      </w:r>
    </w:p>
    <w:p/>
    <w:p>
      <w:r xmlns:w="http://schemas.openxmlformats.org/wordprocessingml/2006/main">
        <w:t xml:space="preserve">1. पृथक् भवितुं महत्त्वम् : शुद्धतायाः पवित्रतायाः च जीवनं कथं जीवितव्यम्</w:t>
      </w:r>
    </w:p>
    <w:p/>
    <w:p>
      <w:r xmlns:w="http://schemas.openxmlformats.org/wordprocessingml/2006/main">
        <w:t xml:space="preserve">2. ईश्वरस्य आज्ञापालनस्य महत्त्वम् : आज्ञापालने कथं चलितव्यम्</w:t>
      </w:r>
    </w:p>
    <w:p/>
    <w:p>
      <w:r xmlns:w="http://schemas.openxmlformats.org/wordprocessingml/2006/main">
        <w:t xml:space="preserve">1. इब्रानियों 12:14 - सर्वैः जनानां सह शान्तिं पवित्रतां च अनुसृत्य यस्मात् विना कोऽपि प्रभुं न पश्यति</w:t>
      </w:r>
    </w:p>
    <w:p/>
    <w:p>
      <w:r xmlns:w="http://schemas.openxmlformats.org/wordprocessingml/2006/main">
        <w:t xml:space="preserve">2. याकूब 1:27 - यः धर्मः पितुः परमेश्वरस्य समक्षं शुद्धः निर्मलः च अस्ति, सः एषः अस्ति यत् अनाथानाम् विधवाणां च दुःखे दर्शनं कर्तुं, संसारात् निर्मलतां च रक्षितुं।</w:t>
      </w:r>
    </w:p>
    <w:p/>
    <w:p>
      <w:r xmlns:w="http://schemas.openxmlformats.org/wordprocessingml/2006/main">
        <w:t xml:space="preserve">गणना 31:20 भवतः सर्वाणि वस्त्राणि, चर्मनिर्मितानि सर्वाणि, बकरोमाणि सर्वाणि कार्याणि, काष्ठनिर्मितानि सर्वाणि च शुद्धिं कुर्वन्तु।</w:t>
      </w:r>
    </w:p>
    <w:p/>
    <w:p>
      <w:r xmlns:w="http://schemas.openxmlformats.org/wordprocessingml/2006/main">
        <w:t xml:space="preserve">इस्राएलीजनाः स्वस्य सर्वाणि वस्त्राणि, चर्म, बकरोमाणि, काष्ठवस्तूनि च शुद्धीकर्तुं निर्देशिताः आसन्।</w:t>
      </w:r>
    </w:p>
    <w:p/>
    <w:p>
      <w:r xmlns:w="http://schemas.openxmlformats.org/wordprocessingml/2006/main">
        <w:t xml:space="preserve">1. शुद्धजीवनं जीवितुं - अस्माकं जीवनस्य सर्वेषां पक्षानां शुद्धीकरणस्य महत्त्वम्।</w:t>
      </w:r>
    </w:p>
    <w:p/>
    <w:p>
      <w:r xmlns:w="http://schemas.openxmlformats.org/wordprocessingml/2006/main">
        <w:t xml:space="preserve">2. पवित्रतायाः कृते प्रयत्नः - पवित्रतायाः आह्वानं कथं च स्वशुद्धिः कर्तव्या इति।</w:t>
      </w:r>
    </w:p>
    <w:p/>
    <w:p>
      <w:r xmlns:w="http://schemas.openxmlformats.org/wordprocessingml/2006/main">
        <w:t xml:space="preserve">1. 1 थेस्सलोनिकी 5:22 - "सर्वं दुष्टरूपं परिहरन्तु।"</w:t>
      </w:r>
    </w:p>
    <w:p/>
    <w:p>
      <w:r xmlns:w="http://schemas.openxmlformats.org/wordprocessingml/2006/main">
        <w:t xml:space="preserve">2. मत्ती 5:8 - "धन्याः शुद्धहृदयाः, यतः ते परमेश्वरं द्रक्ष्यन्ति।"</w:t>
      </w:r>
    </w:p>
    <w:p/>
    <w:p>
      <w:r xmlns:w="http://schemas.openxmlformats.org/wordprocessingml/2006/main">
        <w:t xml:space="preserve">गणना 31:21 ततः परं एलियाजरः याजकः युद्धाय गतानां युद्धपुरुषाणां कृते अवदत्, “यथा परमेश् वरः मूसाम् आज्ञापितवान्, तस्य नियमस्य एषः नियमः अस्ति।</w:t>
      </w:r>
    </w:p>
    <w:p/>
    <w:p>
      <w:r xmlns:w="http://schemas.openxmlformats.org/wordprocessingml/2006/main">
        <w:t xml:space="preserve">परमेश् वरः मोशेन आज्ञां दत्तवान् यत् युद्धकर्त्ताः व्यवस्थायाः अधीनाः भवेयुः।</w:t>
      </w:r>
    </w:p>
    <w:p/>
    <w:p>
      <w:r xmlns:w="http://schemas.openxmlformats.org/wordprocessingml/2006/main">
        <w:t xml:space="preserve">1: भगवतः आज्ञाः पालनीयाः सन्ति</w:t>
      </w:r>
    </w:p>
    <w:p/>
    <w:p>
      <w:r xmlns:w="http://schemas.openxmlformats.org/wordprocessingml/2006/main">
        <w:t xml:space="preserve">2: आज्ञापालनं यज्ञात् श्रेष्ठम्</w:t>
      </w:r>
    </w:p>
    <w:p/>
    <w:p>
      <w:r xmlns:w="http://schemas.openxmlformats.org/wordprocessingml/2006/main">
        <w:t xml:space="preserve">1: द्वितीयविनियमः 5:32-33 अतः भवन्तः सावधानाः भवन्तु यत् भवतः परमेश्वरः यथा आज्ञापितवान् तथा कर्तुं। दक्षिणहस्तं वामं वा न व्यावर्तयिष्यसि। यथा भवतः परमेश् वरः यत् आज्ञां दत्तवान् तत् सर्वं मार्गं चरिष् यति, येन भवतः जीवनं भद्रं च भवेत्, यस्मिन् देशे भवतः आज्ञां दीर्घं भवति।</w:t>
      </w:r>
    </w:p>
    <w:p/>
    <w:p>
      <w:r xmlns:w="http://schemas.openxmlformats.org/wordprocessingml/2006/main">
        <w:t xml:space="preserve">2: 1 शमूएल 15:22-23 किं परमेश् वरः होमबलिदानेषु यथा परमेश् वरस् य वचनं आज्ञापालने इव आनन्दं प्राप्नोति? पश्यन्तु, यज्ञात् आज्ञापालनं श्रेयस्करम्, मेषस्य मेदः श्रोतुं च श्रेयस्करम्। विद्रोहः हि भविष्यवाणीपापवत्, अनुमानं च अधर्ममूर्तिपूजा इव। यतः भवता परमेश् वरस् य वचनं तिरस्कृतम्, सः त्वां राजानं अपि तिरस्कृतवान्।</w:t>
      </w:r>
    </w:p>
    <w:p/>
    <w:p>
      <w:r xmlns:w="http://schemas.openxmlformats.org/wordprocessingml/2006/main">
        <w:t xml:space="preserve">संख्या ३१:२२ केवलं सुवर्णं रजतं पीतं लोहं टीनं सीसं च।</w:t>
      </w:r>
    </w:p>
    <w:p/>
    <w:p>
      <w:r xmlns:w="http://schemas.openxmlformats.org/wordprocessingml/2006/main">
        <w:t xml:space="preserve">ईश्वरः अस्मात् अपेक्षते यत् अस्मान् दत्तानां संसाधनानाम् उपयोगं बुद्धिपूर्वकं कुर्मः।</w:t>
      </w:r>
    </w:p>
    <w:p/>
    <w:p>
      <w:r xmlns:w="http://schemas.openxmlformats.org/wordprocessingml/2006/main">
        <w:t xml:space="preserve">1: एकः उत्तमः भण्डारी भवतु - ईश्वरः अस्मात् अपेक्षते यत् सः अस्मान् दत्तानां संसाधनानाम् उपयोगं अन्येषां सेवायै कुर्मः।</w:t>
      </w:r>
    </w:p>
    <w:p/>
    <w:p>
      <w:r xmlns:w="http://schemas.openxmlformats.org/wordprocessingml/2006/main">
        <w:t xml:space="preserve">२: संभावनायाः शक्तिः - अस्माकं समीपे यत्किमपि संसाधनं वर्तते तस्य उपयोगः सकारात्मकं प्रभावं कर्तुं शक्यते।</w:t>
      </w:r>
    </w:p>
    <w:p/>
    <w:p>
      <w:r xmlns:w="http://schemas.openxmlformats.org/wordprocessingml/2006/main">
        <w:t xml:space="preserve">१: मत्ती २५:१४-३० (प्रतिभानां दृष्टान्तः)</w:t>
      </w:r>
    </w:p>
    <w:p/>
    <w:p>
      <w:r xmlns:w="http://schemas.openxmlformats.org/wordprocessingml/2006/main">
        <w:t xml:space="preserve">२: १ तीमुथियुस ६:१७-१९ (सद्कर्मसु धनिकत्वस्य निर्देशाः)</w:t>
      </w:r>
    </w:p>
    <w:p/>
    <w:p>
      <w:r xmlns:w="http://schemas.openxmlformats.org/wordprocessingml/2006/main">
        <w:t xml:space="preserve">गणना 31:23 यत्किमपि अग्नौ स्थास्यति, तत् सर्वं अग्निना गमिष्यथ, शुद्धं च भविष्यति, तथापि तत् विरहजलेन शुद्धं भविष्यति, यत् किमपि अग्नौ न तिष्ठति तत् सर्वं गमिष्यति जलम् ।</w:t>
      </w:r>
    </w:p>
    <w:p/>
    <w:p>
      <w:r xmlns:w="http://schemas.openxmlformats.org/wordprocessingml/2006/main">
        <w:t xml:space="preserve">अयं खण्डः अग्निना जलेन च शुद्धिं वदति।</w:t>
      </w:r>
    </w:p>
    <w:p/>
    <w:p>
      <w:r xmlns:w="http://schemas.openxmlformats.org/wordprocessingml/2006/main">
        <w:t xml:space="preserve">1. शुद्धिशक्तिः - ईश्वरः अस्मान् अग्निजलयोः माध्यमेन कथं शुद्धयति</w:t>
      </w:r>
    </w:p>
    <w:p/>
    <w:p>
      <w:r xmlns:w="http://schemas.openxmlformats.org/wordprocessingml/2006/main">
        <w:t xml:space="preserve">2. अग्निजलयोः पवित्रता : ते अस्मान् कथं उत्तमरूपेण परिणमयन्ति</w:t>
      </w:r>
    </w:p>
    <w:p/>
    <w:p>
      <w:r xmlns:w="http://schemas.openxmlformats.org/wordprocessingml/2006/main">
        <w:t xml:space="preserve">1. यशायाह 43:2-3 -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इब्रानियों 10:22 - अस्माकं हृदयं दुष्टात्मना सिक्तं कृत्वा शुद्धजलेन प्रक्षालितं शरीरं च पूर्णविश्वासेन सत्यहृदयेन समीपं गच्छामः।</w:t>
      </w:r>
    </w:p>
    <w:p/>
    <w:p>
      <w:r xmlns:w="http://schemas.openxmlformats.org/wordprocessingml/2006/main">
        <w:t xml:space="preserve">संख्या ३१:२४ सप्तमे दिने भवन्तः स्ववस्त्राणि प्रक्षाल्य शुद्धाः भविष्यन्ति, ततः परं शिबिरं आगमिष्यन्ति।</w:t>
      </w:r>
    </w:p>
    <w:p/>
    <w:p>
      <w:r xmlns:w="http://schemas.openxmlformats.org/wordprocessingml/2006/main">
        <w:t xml:space="preserve">सप्तमे दिने इस्राएलीजनाः स्वं स्ववस्त्रं च शुद्धं कृत्वा शिबिरं प्रति प्रत्यागन्तुं निर्देशं प्राप्तवन्तः।</w:t>
      </w:r>
    </w:p>
    <w:p/>
    <w:p>
      <w:r xmlns:w="http://schemas.openxmlformats.org/wordprocessingml/2006/main">
        <w:t xml:space="preserve">1. आध्यात्मिक-शारीरिक-शुद्धेः महत्त्वम्।</w:t>
      </w:r>
    </w:p>
    <w:p/>
    <w:p>
      <w:r xmlns:w="http://schemas.openxmlformats.org/wordprocessingml/2006/main">
        <w:t xml:space="preserve">2. सप्तमदिनस्य महत्त्वम्।</w:t>
      </w:r>
    </w:p>
    <w:p/>
    <w:p>
      <w:r xmlns:w="http://schemas.openxmlformats.org/wordprocessingml/2006/main">
        <w:t xml:space="preserve">1. यशायाह 1:16-17 - "भवन्तं प्रक्षाल्य शुद्धं कुरु, मम दृष्टेः पुरतः भवतः कर्मणां दुष्कृतं दूरं कुरु; दुष्टं कर्तुं विरमतु; शुभं कर्तुं शिक्षस्व।"</w:t>
      </w:r>
    </w:p>
    <w:p/>
    <w:p>
      <w:r xmlns:w="http://schemas.openxmlformats.org/wordprocessingml/2006/main">
        <w:t xml:space="preserve">2. इफिसियों 5:26 - "यथा सः वचनेन जलप्रक्षालनेन तत् पवित्रं शुद्धिं च करोति।"</w:t>
      </w:r>
    </w:p>
    <w:p/>
    <w:p>
      <w:r xmlns:w="http://schemas.openxmlformats.org/wordprocessingml/2006/main">
        <w:t xml:space="preserve">गणना 31:25 ततः परमेश् वरः मूसाम् अवदत् ,</w:t>
      </w:r>
    </w:p>
    <w:p/>
    <w:p>
      <w:r xmlns:w="http://schemas.openxmlformats.org/wordprocessingml/2006/main">
        <w:t xml:space="preserve">मोशेन इस्राएलस्य जनानां जनगणना कर्तुं निर्देशः दत्तः।</w:t>
      </w:r>
    </w:p>
    <w:p/>
    <w:p>
      <w:r xmlns:w="http://schemas.openxmlformats.org/wordprocessingml/2006/main">
        <w:t xml:space="preserve">1. "जनगणना कर्तुं ईश्वरस्य आह्वानम्"।</w:t>
      </w:r>
    </w:p>
    <w:p/>
    <w:p>
      <w:r xmlns:w="http://schemas.openxmlformats.org/wordprocessingml/2006/main">
        <w:t xml:space="preserve">2. "ईश्वरस्य आज्ञापालनस्य महत्त्वम्"।</w:t>
      </w:r>
    </w:p>
    <w:p/>
    <w:p>
      <w:r xmlns:w="http://schemas.openxmlformats.org/wordprocessingml/2006/main">
        <w:t xml:space="preserve">1. मत्ती 28:19-20 - "अतः गत्वा सर्वेषां राष्ट्राणां शिष्यान् कुरुत, पितुः पुत्रस्य पवित्रात्मनः च नाम्ना मज्जनं कुर्वन्तु।"</w:t>
      </w:r>
    </w:p>
    <w:p/>
    <w:p>
      <w:r xmlns:w="http://schemas.openxmlformats.org/wordprocessingml/2006/main">
        <w:t xml:space="preserve">2. यिर्मयाह 29:11 -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गणना 31:26 मनुष्याणां पशूनां च गृहीतस्य शिकारस्य योगं गृहाण, त्वं च एलियाजरपुरोहितस्य, सङ्घस्य मुख्यपितृणां च।</w:t>
      </w:r>
    </w:p>
    <w:p/>
    <w:p>
      <w:r xmlns:w="http://schemas.openxmlformats.org/wordprocessingml/2006/main">
        <w:t xml:space="preserve">मूसा एलियाजरं याजकं सङ्घस्य मुख्यपितृभ्यः च युद्धस्य लूटस्य गणनां कर्तुं निर्देशयति, जनानां पशूनां च।</w:t>
      </w:r>
    </w:p>
    <w:p/>
    <w:p>
      <w:r xmlns:w="http://schemas.openxmlformats.org/wordprocessingml/2006/main">
        <w:t xml:space="preserve">1. एकतायाः शक्तिः - कथं अत्यन्तं कठिनसमये अपि यदा ईश्वरस्य जनाः एकत्र आगच्छन्ति तदा ते धैर्यं धारयितुं समर्थाः भवन्ति।</w:t>
      </w:r>
    </w:p>
    <w:p/>
    <w:p>
      <w:r xmlns:w="http://schemas.openxmlformats.org/wordprocessingml/2006/main">
        <w:t xml:space="preserve">2. आज्ञापालनस्य आशीर्वादः - ईश्वरस्य जनाः तस्य वचनस्य आज्ञापालनस्य पुरस्कारं कथं प्राप्नुवन्ति।</w:t>
      </w:r>
    </w:p>
    <w:p/>
    <w:p>
      <w:r xmlns:w="http://schemas.openxmlformats.org/wordprocessingml/2006/main">
        <w:t xml:space="preserve">1.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2. व्यवस्था 6:4-5 - हे इस्राएल, शृणु: अस्माकं परमेश्वरः प्रभुः एकः एव प्रभुः, त्वं च स्वस्य परमेश्वरं सर्व्वहृदयेन, सर्वात्मना, सर्वशक्त्या च प्रेम करिष्यसि।</w:t>
      </w:r>
    </w:p>
    <w:p/>
    <w:p>
      <w:r xmlns:w="http://schemas.openxmlformats.org/wordprocessingml/2006/main">
        <w:t xml:space="preserve">संख्या 31:27 शिकारं च द्विधा विभज्य; युद्धं कुर्वतां युद्धाय निर्गतानां सर्वेषां सङ्घस्य च मध्ये।</w:t>
      </w:r>
    </w:p>
    <w:p/>
    <w:p>
      <w:r xmlns:w="http://schemas.openxmlformats.org/wordprocessingml/2006/main">
        <w:t xml:space="preserve">इस्राएलिनः युद्धस्य लूटं द्विधा विभजन्ति स्म, एकं युद्धे युद्धं कुर्वतां कृते, एकं च समग्रसङ्घस्य कृते।</w:t>
      </w:r>
    </w:p>
    <w:p/>
    <w:p>
      <w:r xmlns:w="http://schemas.openxmlformats.org/wordprocessingml/2006/main">
        <w:t xml:space="preserve">1. ये बहिः गत्वा तस्य कृते युद्धं कुर्वन्ति तेषां पुरस्कारं करोति ईश्वरः</w:t>
      </w:r>
    </w:p>
    <w:p/>
    <w:p>
      <w:r xmlns:w="http://schemas.openxmlformats.org/wordprocessingml/2006/main">
        <w:t xml:space="preserve">2. यदा वयं मिलित्वा कार्यं कुर्मः तदा परमेश्वरः सम्पूर्णं सङ्घं पुरस्कृत्य ददाति</w:t>
      </w:r>
    </w:p>
    <w:p/>
    <w:p>
      <w:r xmlns:w="http://schemas.openxmlformats.org/wordprocessingml/2006/main">
        <w:t xml:space="preserve">1. योहनः १५:१३ - "अस्मात् अधिकं प्रेम्णः कोऽपि नास्ति: मित्राणां कृते प्राणान् दातुं।"</w:t>
      </w:r>
    </w:p>
    <w:p/>
    <w:p>
      <w:r xmlns:w="http://schemas.openxmlformats.org/wordprocessingml/2006/main">
        <w:t xml:space="preserve">2. प्रेरितयोः कृत्यम् 4:32-35 - सर्वे विश्वासिनः हृदयेन मनसि च एकाः आसन्। न कश्चित् तेषां किमपि सम्पत्तिं स्वकीयं इति अवदत्, परन्तु तेषां सर्वं भागं भवति स्म । प्रेरिताः महता सामर्थ्येन भगवतः येशुना पुनरुत्थानस्य साक्ष्यं दत्तवन्तः, तेषां सर्वेषां उपरि बहु अनुग्रहः आसीत्। तेषु आवश्यकतावशात् जनाः नासीत् । यतः काले काले भूमिः गृहाणि वा तानि विक्रीय विक्रयात् धनम् आनयन् प्रेरितयोः चरणयोः स्थापयन्ति स्म, तस्य आवश्यकतानुसारं कस्मैचित् वितरन्ति स्म।</w:t>
      </w:r>
    </w:p>
    <w:p/>
    <w:p>
      <w:r xmlns:w="http://schemas.openxmlformats.org/wordprocessingml/2006/main">
        <w:t xml:space="preserve">गणना 31:28 युद्धाय निर्गतानां युद्धपुरुषाणां भगवते करं गृह्यताम्, पञ्चशतानां एकः प्राणः, व्यक्तिः, गोमांसः, गदः, मेषः च।</w:t>
      </w:r>
    </w:p>
    <w:p/>
    <w:p>
      <w:r xmlns:w="http://schemas.openxmlformats.org/wordprocessingml/2006/main">
        <w:t xml:space="preserve">भगवता युद्धाय निर्गतानां पशूनां, गर्दभानां, मेषाणां च पञ्चशतजनानाम् एकैकं करं दातव्यम् इति आज्ञापितवान्।</w:t>
      </w:r>
    </w:p>
    <w:p/>
    <w:p>
      <w:r xmlns:w="http://schemas.openxmlformats.org/wordprocessingml/2006/main">
        <w:t xml:space="preserve">1. बलिदानद्वारा ईश्वरस्य महिमाकरणम्</w:t>
      </w:r>
    </w:p>
    <w:p/>
    <w:p>
      <w:r xmlns:w="http://schemas.openxmlformats.org/wordprocessingml/2006/main">
        <w:t xml:space="preserve">2. युद्धस्य व्ययः शान्तिस्य आशीर्वादः च</w:t>
      </w:r>
    </w:p>
    <w:p/>
    <w:p>
      <w:r xmlns:w="http://schemas.openxmlformats.org/wordprocessingml/2006/main">
        <w:t xml:space="preserve">1. 2 कोरिन्थियों 8:12 "यदि इच्छा अस्ति तर्हि दानं यत् अस्ति तदनुसारं स्वीकार्यं भवति, न तु यस्य नास्ति तदनुसारेण।"</w:t>
      </w:r>
    </w:p>
    <w:p/>
    <w:p>
      <w:r xmlns:w="http://schemas.openxmlformats.org/wordprocessingml/2006/main">
        <w:t xml:space="preserve">2. निष्कासनम् 13:2 "प्रत्येकं प्रथमजातं पुरुषं मम कृते अभिषिक्तं कुरु। इस्राएलीयानां प्रत्येकस्य गर्भस्य प्रथमः सन्तानः मम एव, मानवः पशुः वा।</w:t>
      </w:r>
    </w:p>
    <w:p/>
    <w:p>
      <w:r xmlns:w="http://schemas.openxmlformats.org/wordprocessingml/2006/main">
        <w:t xml:space="preserve">गणना 31:29 तेषां अर्धभागं गृहीत्वा एलियाजरपुरोहिताय परमेश् वरस् य बलिदानार्थं ददातु।</w:t>
      </w:r>
    </w:p>
    <w:p/>
    <w:p>
      <w:r xmlns:w="http://schemas.openxmlformats.org/wordprocessingml/2006/main">
        <w:t xml:space="preserve">परमेश् वरः इस्राएलीजनानाम् आज्ञां ददाति यत् ते स्वस्य युद्धस्य लूटस्य अर्धं भागं एलियाजरं याजकं समर्प्य बलिदानरूपेण दातव्यम्।</w:t>
      </w:r>
    </w:p>
    <w:p/>
    <w:p>
      <w:r xmlns:w="http://schemas.openxmlformats.org/wordprocessingml/2006/main">
        <w:t xml:space="preserve">1. पूजायाः आवश्यकता : संख्यायाः परीक्षणम् 31:29</w:t>
      </w:r>
    </w:p>
    <w:p/>
    <w:p>
      <w:r xmlns:w="http://schemas.openxmlformats.org/wordprocessingml/2006/main">
        <w:t xml:space="preserve">2. अर्पणस्य आध्यात्मिकं महत्त्वम् : संख्यायाः अन्वेषणम् 31:29</w:t>
      </w:r>
    </w:p>
    <w:p/>
    <w:p>
      <w:r xmlns:w="http://schemas.openxmlformats.org/wordprocessingml/2006/main">
        <w:t xml:space="preserve">1. मलाकी 3:10 मम गृहे भोजनं भवतु इति सर्वान् दशमांशं भण्डारगृहे आनयन्तु, इदानीं मां परीक्ष्यताम् इति सेनापतिः वदति, यदि अहं भवद्भ्यः स्वर्गस्य खिडकयः उद्घाट्य युष्मान् न पातयिष्यामि आशीर्वादं बहिः, यत् तत् प्राप्तुं पर्याप्तं स्थानं न भविष्यति।</w:t>
      </w:r>
    </w:p>
    <w:p/>
    <w:p>
      <w:r xmlns:w="http://schemas.openxmlformats.org/wordprocessingml/2006/main">
        <w:t xml:space="preserve">2. इब्रानियों 13:15-16 अतः तेन वयं नित्यं परमेश्वरस्य स्तुतिबलिदानं कुर्मः अर्थात् तस्य नाम्नः धन्यवादं दत्तवन्तः अधरस्य फलं। किन्तु भद्रं कर्तुं संवादं कर्तुं च मा विस्मरन्तु, यतः एतादृशैः यज्ञैः ईश्वरः प्रसन्नः भवति।</w:t>
      </w:r>
    </w:p>
    <w:p/>
    <w:p>
      <w:r xmlns:w="http://schemas.openxmlformats.org/wordprocessingml/2006/main">
        <w:t xml:space="preserve">Numbers 31:30 इस्राएलस्य अर्धभागेभ्यः पञ्चाशत् भागेभ्यः, गोमांसेभ्यः, गदेभ्यः, मेषेभ्यः, सर्वविधपशुभ्यः एकं भागं गृहीत्वा लेवीभ्यः ददातु। ये परमेश् वरस् य निवासस् य प्रभारं पालयन्ति।</w:t>
      </w:r>
    </w:p>
    <w:p/>
    <w:p>
      <w:r xmlns:w="http://schemas.openxmlformats.org/wordprocessingml/2006/main">
        <w:t xml:space="preserve">मूसा इस्राएलीजनानाम् आज्ञां दत्तवान् यत् तेषां युद्धस्य लूटस्य अर्धं लेवीनां कृते दातव्यम्, ये निवासस्थानस्य परिचर्यायाः दायित्वं धारयन्ति स्म।</w:t>
      </w:r>
    </w:p>
    <w:p/>
    <w:p>
      <w:r xmlns:w="http://schemas.openxmlformats.org/wordprocessingml/2006/main">
        <w:t xml:space="preserve">1. ईश्वरस्य व्यवस्था - ईश्वरः कथं तेषां सेवां करोति ये निष्ठया तस्य सेवां कुर्वन्ति।</w:t>
      </w:r>
    </w:p>
    <w:p/>
    <w:p>
      <w:r xmlns:w="http://schemas.openxmlformats.org/wordprocessingml/2006/main">
        <w:t xml:space="preserve">2. भण्डारी - परमेश्वरस्य वरदानस्य उपयोगः तस्य सेवायै महिमाम् च कर्तुं।</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मरकुस 12:41-44 - "यशुः कोषस्य समक्षं उपविश्य दृष्टवान् यत् जनाः कथं धनं कोषे निक्षिपन्ति, बहवः धनिनः च बहु धनं क्षिपन्ति। ततः काचित् दरिद्रः विधवा आगत्य अन्तः क्षिपति स्म द्वे द्वे द्वे खण्डे, येषु फार्टिङ्गं भवति।ततः सः स्वशिष्यान् आहूय तान् अवदत्, “अहं युष्मान् सत्यं वदामि यत् एषा दरिद्रा विधवा सर्वेभ्यः कोषे क्षिप्तानाम् अपेक्षया अधिकं निक्षिप्तवती, यतः ते सर्वं कृतवन्तः तेषां प्रचुरतायां क्षिपत्, किन्तु सा स्वस्य अभावात् सर्वं स्वस्य सर्वं जीवनं क्षिपति स्म।”</w:t>
      </w:r>
    </w:p>
    <w:p/>
    <w:p>
      <w:r xmlns:w="http://schemas.openxmlformats.org/wordprocessingml/2006/main">
        <w:t xml:space="preserve">गणना 31:31 मूसा, एलियाजर याजकः च यथा परमेश् वरः मूसाम् आज्ञापितवान् तथा कृतवन्तौ।</w:t>
      </w:r>
    </w:p>
    <w:p/>
    <w:p>
      <w:r xmlns:w="http://schemas.openxmlformats.org/wordprocessingml/2006/main">
        <w:t xml:space="preserve">मूसा, एलियाजरः याजकः च परमेश् वरस् य आज्ञां अनुसृत्य अभवताम्।</w:t>
      </w:r>
    </w:p>
    <w:p/>
    <w:p>
      <w:r xmlns:w="http://schemas.openxmlformats.org/wordprocessingml/2006/main">
        <w:t xml:space="preserve">1. आव्हानानां अभावेऽपि ईश्वरस्य आज्ञापालनम्</w:t>
      </w:r>
    </w:p>
    <w:p/>
    <w:p>
      <w:r xmlns:w="http://schemas.openxmlformats.org/wordprocessingml/2006/main">
        <w:t xml:space="preserve">2. ईश्वरस्य निर्देशानां निष्ठया अनुसरणं</w:t>
      </w:r>
    </w:p>
    <w:p/>
    <w:p>
      <w:r xmlns:w="http://schemas.openxmlformats.org/wordprocessingml/2006/main">
        <w:t xml:space="preserve">1. स्तोत्रम् 119:60: अहं भवतः आज्ञापालनं कर्तुं त्वरयामि, न च विलम्बं करोमि।</w:t>
      </w:r>
    </w:p>
    <w:p/>
    <w:p>
      <w:r xmlns:w="http://schemas.openxmlformats.org/wordprocessingml/2006/main">
        <w:t xml:space="preserve">2. योहनः 14:15: यदि भवान् मां प्रेम करोति तर्हि मम आज्ञां पालयिष्यति।</w:t>
      </w:r>
    </w:p>
    <w:p/>
    <w:p>
      <w:r xmlns:w="http://schemas.openxmlformats.org/wordprocessingml/2006/main">
        <w:t xml:space="preserve">Numbers 31:32 युद्धपुरुषैः गृहीतं शेषं लूटं षट् लक्षं सप्ततिसहस्राणि पञ्चसहस्राणि मेषसहस्राणि आसन्।</w:t>
      </w:r>
    </w:p>
    <w:p/>
    <w:p>
      <w:r xmlns:w="http://schemas.openxmlformats.org/wordprocessingml/2006/main">
        <w:t xml:space="preserve">इस्राएलीजनाः मिद्यानीभिः सह युद्धात् बहु लूटं गृहीतवन्तः आसन्- ६,००,०७० मेषाः, ५,००० पशवः च ।</w:t>
      </w:r>
    </w:p>
    <w:p/>
    <w:p>
      <w:r xmlns:w="http://schemas.openxmlformats.org/wordprocessingml/2006/main">
        <w:t xml:space="preserve">1. भगवता स्वजनं प्रचुरतापूर्वकं पुरस्कृत्य।</w:t>
      </w:r>
    </w:p>
    <w:p/>
    <w:p>
      <w:r xmlns:w="http://schemas.openxmlformats.org/wordprocessingml/2006/main">
        <w:t xml:space="preserve">2. ईश्वरः सर्वेषु परिस्थितिषु अस्माकं प्रदाता अस्ति।</w:t>
      </w:r>
    </w:p>
    <w:p/>
    <w:p>
      <w:r xmlns:w="http://schemas.openxmlformats.org/wordprocessingml/2006/main">
        <w:t xml:space="preserve">1. स्तोत्रम् 23:1 प्रभुः मम गोपालकः अस्ति; अहं न अभावं करिष्यामि।</w:t>
      </w:r>
    </w:p>
    <w:p/>
    <w:p>
      <w:r xmlns:w="http://schemas.openxmlformats.org/wordprocessingml/2006/main">
        <w:t xml:space="preserve">2. फिलिप्पियों 4:19 मम परमेश्वरः ख्रीष्टे येशुना स्वस्य महिमाधनस्य अनुसारं भवतः सर्वान् आवश्यकतान् पूरयिष्यति।</w:t>
      </w:r>
    </w:p>
    <w:p/>
    <w:p>
      <w:r xmlns:w="http://schemas.openxmlformats.org/wordprocessingml/2006/main">
        <w:t xml:space="preserve">संख्या ३१:३३ षष्टिद्वादशसहस्राणि च गोमांसाः।</w:t>
      </w:r>
    </w:p>
    <w:p/>
    <w:p>
      <w:r xmlns:w="http://schemas.openxmlformats.org/wordprocessingml/2006/main">
        <w:t xml:space="preserve">इस्राएलीजनाः मिद्यानीभ्यः बहुशः पशुधनं गृहीतवन्तः ।</w:t>
      </w:r>
    </w:p>
    <w:p/>
    <w:p>
      <w:r xmlns:w="http://schemas.openxmlformats.org/wordprocessingml/2006/main">
        <w:t xml:space="preserve">१: गणना ३१:३३ मध्ये परमेश्वरः इस्राएलीयानां कृते प्रचुरं व्यवस्थां कृतवान्।</w:t>
      </w:r>
    </w:p>
    <w:p/>
    <w:p>
      <w:r xmlns:w="http://schemas.openxmlformats.org/wordprocessingml/2006/main">
        <w:t xml:space="preserve">२: अस्माभिः कृतज्ञता भवितव्या यत् परमेश्वरः अस्मान् दत्तवान्, यथा इस्राएलीजनाः गणना ३१:३३ मध्ये आसन्।</w:t>
      </w:r>
    </w:p>
    <w:p/>
    <w:p>
      <w:r xmlns:w="http://schemas.openxmlformats.org/wordprocessingml/2006/main">
        <w:t xml:space="preserve">१: स्तोत्रम् ५०:१०-११ - वनस्य प्रत्येकं पशवः मम, सहस्रपर्वतेषु पशवः।</w:t>
      </w:r>
    </w:p>
    <w:p/>
    <w:p>
      <w:r xmlns:w="http://schemas.openxmlformats.org/wordprocessingml/2006/main">
        <w:t xml:space="preserve">२: द्वितीयविनियमः १४:२९ - लेवीयः (यतो हि त्वया सह भागः न वा उत्तराधिकारः नास्ति) परदेशीयः पितरः विधवा च भवतः द्वारेषु आगमिष्यन्ति, खादित्वा तृप्ताः भविष्यन्ति ; यथा भवतः परमेश् वरः भवतः हस्तेन यत् किमपि कार्यं करोति तत् सर्वं भवतः आशीर्वादं ददातु।</w:t>
      </w:r>
    </w:p>
    <w:p/>
    <w:p>
      <w:r xmlns:w="http://schemas.openxmlformats.org/wordprocessingml/2006/main">
        <w:t xml:space="preserve">Numbers 31:34 षट्शतं गदसहस्राणि च।</w:t>
      </w:r>
    </w:p>
    <w:p/>
    <w:p>
      <w:r xmlns:w="http://schemas.openxmlformats.org/wordprocessingml/2006/main">
        <w:t xml:space="preserve">इस्राएलीभ्यः युद्धस्य लूटरूपेण बहुसंख्याकाः वस्तूनि दत्तानि, यत्र ६१,००० गदः अपि आसन् ।</w:t>
      </w:r>
    </w:p>
    <w:p/>
    <w:p>
      <w:r xmlns:w="http://schemas.openxmlformats.org/wordprocessingml/2006/main">
        <w:t xml:space="preserve">1: परमेश्वरः तान् पुरस्कृत्य ये स्वविश्वासिनः सन्ति, यथा सः इस्राएलीयान् तेषां विश्वासपात्रतायाः पुरस्कारं दत्तवान्।</w:t>
      </w:r>
    </w:p>
    <w:p/>
    <w:p>
      <w:r xmlns:w="http://schemas.openxmlformats.org/wordprocessingml/2006/main">
        <w:t xml:space="preserve">२: अस्माभिः ईश्वरः विश्वासः कर्तव्यः यत् सः आवश्यकतासमये अस्माकं पोषणं करिष्यति, यथा सः इस्राएलीयानां कृते युद्धस्य लूटस्य व्यवस्थां कृतवान्।</w:t>
      </w:r>
    </w:p>
    <w:p/>
    <w:p>
      <w:r xmlns:w="http://schemas.openxmlformats.org/wordprocessingml/2006/main">
        <w:t xml:space="preserve">१: द्वितीयविनियमः २८:१-१४; ये स्वविश्वासिनः सन्ति तेषां कृते ईश्वरः आशीर्वादं प्रतिज्ञायते।</w:t>
      </w:r>
    </w:p>
    <w:p/>
    <w:p>
      <w:r xmlns:w="http://schemas.openxmlformats.org/wordprocessingml/2006/main">
        <w:t xml:space="preserve">२: स्तोत्रम् ३७:३-५; अस्माभिः भगवति विश्वासः करणीयः, भद्रं च कर्तव्यं, सः अस्माकं कृते प्रबन्धं करिष्यति।</w:t>
      </w:r>
    </w:p>
    <w:p/>
    <w:p>
      <w:r xmlns:w="http://schemas.openxmlformats.org/wordprocessingml/2006/main">
        <w:t xml:space="preserve">गणना 31:35 सर्वे द्वात्रिंशत् सहस्राणि जनाः, ये स्त्रियः पुरुषं तस्य सह शयनं कृत्वा न ज्ञातवन्तः।</w:t>
      </w:r>
    </w:p>
    <w:p/>
    <w:p>
      <w:r xmlns:w="http://schemas.openxmlformats.org/wordprocessingml/2006/main">
        <w:t xml:space="preserve">गणना ३१:३५ मध्ये इस्राएलीयानां मध्ये ३२,००० महिलाः गणिताः, ये पुरुषेण सह न शयनं कृतवन्तः इति अभिलेखः अस्ति ।</w:t>
      </w:r>
    </w:p>
    <w:p/>
    <w:p>
      <w:r xmlns:w="http://schemas.openxmlformats.org/wordprocessingml/2006/main">
        <w:t xml:space="preserve">1. स्वजनस्य रक्षणे परमेश्वरस्य निष्ठा।</w:t>
      </w:r>
    </w:p>
    <w:p/>
    <w:p>
      <w:r xmlns:w="http://schemas.openxmlformats.org/wordprocessingml/2006/main">
        <w:t xml:space="preserve">2. स्वस्य चयनितजनानाम् रक्षणार्थं परमेश्वरस्य निष्ठा।</w:t>
      </w:r>
    </w:p>
    <w:p/>
    <w:p>
      <w:r xmlns:w="http://schemas.openxmlformats.org/wordprocessingml/2006/main">
        <w:t xml:space="preserve">1. यहोशू 2:8-14 - राहाब वेश्या तस्याः परिवारः च यरीहोनगरस्य विनाशात् रक्षिताः।</w:t>
      </w:r>
    </w:p>
    <w:p/>
    <w:p>
      <w:r xmlns:w="http://schemas.openxmlformats.org/wordprocessingml/2006/main">
        <w:t xml:space="preserve">2. निष्कासनम् 14:13-14 - प्रभुः स्वजनानाम् कृते युद्धं करोति, तेषां शत्रुभ्यः मोचयति च।</w:t>
      </w:r>
    </w:p>
    <w:p/>
    <w:p>
      <w:r xmlns:w="http://schemas.openxmlformats.org/wordprocessingml/2006/main">
        <w:t xml:space="preserve">Numbers 31:36 युद्धाय निर्गतानां भागः अर्धभागः त्रिशतसहस्राणि सप्तत्रिंशत्सहस्राणि पञ्चशतानि मेषाः आसन्।</w:t>
      </w:r>
    </w:p>
    <w:p/>
    <w:p>
      <w:r xmlns:w="http://schemas.openxmlformats.org/wordprocessingml/2006/main">
        <w:t xml:space="preserve">इस्राएलीजनाः मिद्यानीभ्यः युद्धलूटस्य भागत्वेन त्रयः लक्षं मेषाः पुनः आनयन्ति स्म ।</w:t>
      </w:r>
    </w:p>
    <w:p/>
    <w:p>
      <w:r xmlns:w="http://schemas.openxmlformats.org/wordprocessingml/2006/main">
        <w:t xml:space="preserve">१: ईश्वरः स्वजनं विजयाय नेति, तेषां आवश्यकतानां पूर्तिं च करोति।</w:t>
      </w:r>
    </w:p>
    <w:p/>
    <w:p>
      <w:r xmlns:w="http://schemas.openxmlformats.org/wordprocessingml/2006/main">
        <w:t xml:space="preserve">२: अस्माकं विश्वासस्य फलं तदा भविष्यति यदा वयं भगवते विश्वासं कुर्मः।</w:t>
      </w:r>
    </w:p>
    <w:p/>
    <w:p>
      <w:r xmlns:w="http://schemas.openxmlformats.org/wordprocessingml/2006/main">
        <w:t xml:space="preserve">१: स्तोत्रम् १८:२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२: यहोशू १:९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Numbers 31:37 मेषाणां कृते परमेश् वरस्य करः षट्शतं पञ्चदशः आसीत्।</w:t>
      </w:r>
    </w:p>
    <w:p/>
    <w:p>
      <w:r xmlns:w="http://schemas.openxmlformats.org/wordprocessingml/2006/main">
        <w:t xml:space="preserve">अस्मिन् खण्डे उक्तं यत् भगवतः मेषानां करः ६७५ आसीत् ।</w:t>
      </w:r>
    </w:p>
    <w:p/>
    <w:p>
      <w:r xmlns:w="http://schemas.openxmlformats.org/wordprocessingml/2006/main">
        <w:t xml:space="preserve">१: अस्मान् स्मार्यते यत् ईश्वरः एव परमप्रदाता अस्ति, यदा सः प्रदाति तदा सः प्रचुररूपेण एव करोति इति।</w:t>
      </w:r>
    </w:p>
    <w:p/>
    <w:p>
      <w:r xmlns:w="http://schemas.openxmlformats.org/wordprocessingml/2006/main">
        <w:t xml:space="preserve">2: वयं ईश्वरस्य निष्ठायां विश्वासं कर्तुं शक्नुमः यत् अस्माकं आवश्यकतानां पूर्तये, भवेत् कियत् अपि महत् वा लघु वा।</w:t>
      </w:r>
    </w:p>
    <w:p/>
    <w:p>
      <w:r xmlns:w="http://schemas.openxmlformats.org/wordprocessingml/2006/main">
        <w:t xml:space="preserve">१: स्तोत्रम् २३:१ प्रभुः मम गोपालकः अस्ति; अहं न अभावं करिष्यामि।</w:t>
      </w:r>
    </w:p>
    <w:p/>
    <w:p>
      <w:r xmlns:w="http://schemas.openxmlformats.org/wordprocessingml/2006/main">
        <w:t xml:space="preserve">2: फिलिप्पियों 4:19 मम परमेश्वरः ख्रीष्टे येशुना स्वस्य महिमाधनस्य अनुसारं भवतः सर्वान् आवश्यकतान् पूरयिष्यति।</w:t>
      </w:r>
    </w:p>
    <w:p/>
    <w:p>
      <w:r xmlns:w="http://schemas.openxmlformats.org/wordprocessingml/2006/main">
        <w:t xml:space="preserve">संख्या ३१:३८ गोमांसाः षट्त्रिंशत्सहस्राणि आसन्; येषु परमेश् वरस् य करः षष्टिद्वादशः आसीत्।</w:t>
      </w:r>
    </w:p>
    <w:p/>
    <w:p>
      <w:r xmlns:w="http://schemas.openxmlformats.org/wordprocessingml/2006/main">
        <w:t xml:space="preserve">गणना ३१:३८ मध्ये ३६,००० गोमांसः सङ्गृहीताः, भगवतः करः ७२ इति ज्ञायते ।</w:t>
      </w:r>
    </w:p>
    <w:p/>
    <w:p>
      <w:r xmlns:w="http://schemas.openxmlformats.org/wordprocessingml/2006/main">
        <w:t xml:space="preserve">1. भगवतः उदारता : ईश्वरः उदारदानस्य पुरस्कारं कथं करोति</w:t>
      </w:r>
    </w:p>
    <w:p/>
    <w:p>
      <w:r xmlns:w="http://schemas.openxmlformats.org/wordprocessingml/2006/main">
        <w:t xml:space="preserve">2. भगवतः प्रावधानम् : प्रत्येकस्य आवश्यकतायाः कृते ईश्वरस्य विश्वासः</w:t>
      </w:r>
    </w:p>
    <w:p/>
    <w:p>
      <w:r xmlns:w="http://schemas.openxmlformats.org/wordprocessingml/2006/main">
        <w:t xml:space="preserve">1. 2 कोरिन्थियों 9:6-8 - "किन्तु एतत् वदामि, यः अल्पं वपयति सः अल्पं अपि लप्स्यते, यः बहु रोपयति सः अपि बहु लप्स्यते। अतः प्रत्येकः यथा इच्छति तथा हृदये ददातु, न तु अनिच्छया वा आवश्यकतायाः कारणात् परमेश् वरः प्रसन्नदातृं प्रेम्णा पश्यति।परमेश् वरः युष् माकं प्रति सर्वानुग्रहं प्रचुरं कर्तुं समर्थः अस्ति, येन यूयं सर्वेषु विषयेषु सर्वदा सर्वा पर्याप्ताः सन्तः सर्वेषु सत्कार्येषु प्रचुरता प्राप्नुयुः।</w:t>
      </w:r>
    </w:p>
    <w:p/>
    <w:p>
      <w:r xmlns:w="http://schemas.openxmlformats.org/wordprocessingml/2006/main">
        <w:t xml:space="preserve">2. मलाकी 3:10-12 - मम गृहे भोजनं भवतु इति सर्वाणि दशमांशानि भण्डारगृहे आनयन्तु, अस्मिन् च इदानीं मां परीक्ष्यताम् इति सर्वेश्वरः वदति, यदि अहं भवतः कृते स्वर्गस्य खिडकयः न उद्घाटयिष्यामि भवद्भ्यः च तादृशं आशीर्वादं पातयन्तु यत् तस्य ग्रहणार्थं पर्याप्तं स्थानं न भविष्यति। अहं च भक्षकं भर्त्सयिष्यामि, येन सः भवतः भूमिफलं न नाशयिष्यति, न च क्षेत्रे द्राक्षाफलं भवतः कृते फलं न ददाति इति सेनापतिः वदति। सर्वे राष्ट्राणि त्वां धन्यं वक्ष्यन्ति, यतः त्वं मनोहरभूमिः भविष्यसि इति सेनापतिः वदति।</w:t>
      </w:r>
    </w:p>
    <w:p/>
    <w:p>
      <w:r xmlns:w="http://schemas.openxmlformats.org/wordprocessingml/2006/main">
        <w:t xml:space="preserve">Numbers 31:39 गर्दाः च त्रिंशत् सहस्राणि पञ्चशतानि आसन्; येषु परमेश् वरस् य करः षष्टिशतः आसीत् ।</w:t>
      </w:r>
    </w:p>
    <w:p/>
    <w:p>
      <w:r xmlns:w="http://schemas.openxmlformats.org/wordprocessingml/2006/main">
        <w:t xml:space="preserve">३०,५०० गदयोः ६१ गदयोः परमेश् वरस् य करः आसीत् ।</w:t>
      </w:r>
    </w:p>
    <w:p/>
    <w:p>
      <w:r xmlns:w="http://schemas.openxmlformats.org/wordprocessingml/2006/main">
        <w:t xml:space="preserve">1. ईश्वरः अस्माकं उत्तम-अर्पणस्य योग्यः सर्वदा अस्ति।</w:t>
      </w:r>
    </w:p>
    <w:p/>
    <w:p>
      <w:r xmlns:w="http://schemas.openxmlformats.org/wordprocessingml/2006/main">
        <w:t xml:space="preserve">2. वयं यत् भगवते ददामः तत् अस्माकं विश्वासस्य प्रतिबिम्बम् अस्ति।</w:t>
      </w:r>
    </w:p>
    <w:p/>
    <w:p>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मलाकी 3:8-10 - "किं मनुष्यः ईश्वरं लुण्ठयिष्यति? तथापि त्वं मां लुण्ठयसि। किन्तु त्वं वदसि, वयं त्वां कथं लुण्ठितवन्तः? तव दशमांशं योगदानं च। त्वं शापेन शापितः असि, यतः त्वं मां लुण्ठसि , युष्माकं समग्रं राष्ट्रम्।पूर्णदशमांशं भण्डारगृहे आनयन्तु, येन मम गृहे भोजनं भवेत्।तथा च मां परीक्षायां स्थापयतु, इति सेनापतिः वदति, यदि अहं भवतः कृते स्वर्गस्य खिडकयः न उद्घाटयिष्यामि तथा च यावत् आवश्यकता नास्ति तावत् भवतः कृते आशीर्वादं पातयतु।”</w:t>
      </w:r>
    </w:p>
    <w:p/>
    <w:p>
      <w:r xmlns:w="http://schemas.openxmlformats.org/wordprocessingml/2006/main">
        <w:t xml:space="preserve">संख्या 31:40 जनाः षोडशसहस्राणि आसन्; येषु भगवतः करः द्वात्रिंशत् व्यक्तिः आसीत्।</w:t>
      </w:r>
    </w:p>
    <w:p/>
    <w:p>
      <w:r xmlns:w="http://schemas.openxmlformats.org/wordprocessingml/2006/main">
        <w:t xml:space="preserve">परमेश् वरस् य करः कुलम् षोडशसहस्रेषु द्वात्रिंशत् जनाः आसीत् ।</w:t>
      </w:r>
    </w:p>
    <w:p/>
    <w:p>
      <w:r xmlns:w="http://schemas.openxmlformats.org/wordprocessingml/2006/main">
        <w:t xml:space="preserve">1. ईश्वरस्य न्यायः सर्वदा न्याय्यः भवति</w:t>
      </w:r>
    </w:p>
    <w:p/>
    <w:p>
      <w:r xmlns:w="http://schemas.openxmlformats.org/wordprocessingml/2006/main">
        <w:t xml:space="preserve">2. ईश्वरं भागं दातुं महत्त्वम्</w:t>
      </w:r>
    </w:p>
    <w:p/>
    <w:p>
      <w:r xmlns:w="http://schemas.openxmlformats.org/wordprocessingml/2006/main">
        <w:t xml:space="preserve">1. निर्गमनम् 30:13 - "यः कश्चित् विंशतिवर्षेभ्यः अधिकवयस्काः गणितानां मध्ये गच्छन्ति, सः परमेश्वराय बलिदानं दास्यति।"</w:t>
      </w:r>
    </w:p>
    <w:p/>
    <w:p>
      <w:r xmlns:w="http://schemas.openxmlformats.org/wordprocessingml/2006/main">
        <w:t xml:space="preserve">2. लेवीय 27:30 - "देशस्य बीजस्य वा वृक्षस्य फलस्य वा सर्वं दशमांशं परमेश्वरस्य एव, तत् परमेश् वराय पवित्रम् अस्ति।"</w:t>
      </w:r>
    </w:p>
    <w:p/>
    <w:p>
      <w:r xmlns:w="http://schemas.openxmlformats.org/wordprocessingml/2006/main">
        <w:t xml:space="preserve">गणना 31:41 ततः परमेश् वरः मोशेन आज्ञानुसारं एलियाजरपुरोहिताय करं दत्तवान् ।</w:t>
      </w:r>
    </w:p>
    <w:p/>
    <w:p>
      <w:r xmlns:w="http://schemas.openxmlformats.org/wordprocessingml/2006/main">
        <w:t xml:space="preserve">मूसा परमेश् वरस् य आज्ञानुसारं परमेश् वरस् य अर्पणं कृतं करं यजमानाय दत्तवान्।</w:t>
      </w:r>
    </w:p>
    <w:p/>
    <w:p>
      <w:r xmlns:w="http://schemas.openxmlformats.org/wordprocessingml/2006/main">
        <w:t xml:space="preserve">1. परमेश्वराय प्रतिदानम् : मूसातः एकः पाठः</w:t>
      </w:r>
    </w:p>
    <w:p/>
    <w:p>
      <w:r xmlns:w="http://schemas.openxmlformats.org/wordprocessingml/2006/main">
        <w:t xml:space="preserve">2. ईश्वरस्य इच्छायाः अधीनता : संख्याग्रन्थात् उदाहरणम्</w:t>
      </w:r>
    </w:p>
    <w:p/>
    <w:p>
      <w:r xmlns:w="http://schemas.openxmlformats.org/wordprocessingml/2006/main">
        <w:t xml:space="preserve">1. मरकुस 12:30-31 - "तथा त्वं सर्वहृदयेन, सर्वात्मना, सर्वेन मनसा, सर्वशक्त्या च स्वेश्वरं प्रभुं प्रेम कुरु।"</w:t>
      </w:r>
    </w:p>
    <w:p/>
    <w:p>
      <w:r xmlns:w="http://schemas.openxmlformats.org/wordprocessingml/2006/main">
        <w:t xml:space="preserve">2. मलाकी 3:10 - पूर्णदशमांशं भण्डारगृहे आनयतु, येन मम गृहे भोजनं भवेत्। तेन च मां परीक्षां स्थापयतु इति सेनापतिः वदति यत् यदि अहं भवतः कृते स्वर्गस्य खिडकयः उद्घाट्य भवतः कृते आशीर्वादं न पातयिष्यामि यावत् पुनः आवश्यकता नास्ति।</w:t>
      </w:r>
    </w:p>
    <w:p/>
    <w:p>
      <w:r xmlns:w="http://schemas.openxmlformats.org/wordprocessingml/2006/main">
        <w:t xml:space="preserve">गणना 31:42 इस्राएलस्य अर्धभागस्य च, ये मोशेन युद्धकर्तृभ्यः विभक्ताः।</w:t>
      </w:r>
    </w:p>
    <w:p/>
    <w:p>
      <w:r xmlns:w="http://schemas.openxmlformats.org/wordprocessingml/2006/main">
        <w:t xml:space="preserve">मूसा इस्राएलीयान् द्वौ अर्धौ विभक्तवान्, अर्धं युद्धं कुर्वतां कृते, अर्धं युद्धं न कृतवन्तः।</w:t>
      </w:r>
    </w:p>
    <w:p/>
    <w:p>
      <w:r xmlns:w="http://schemas.openxmlformats.org/wordprocessingml/2006/main">
        <w:t xml:space="preserve">1. एकतायाः शक्तिः - साधारणप्रयोजनाय एकत्र आगत्य महत्कार्यं साधयितुं कथं साहाय्यं कर्तुं शक्यते।</w:t>
      </w:r>
    </w:p>
    <w:p/>
    <w:p>
      <w:r xmlns:w="http://schemas.openxmlformats.org/wordprocessingml/2006/main">
        <w:t xml:space="preserve">2. विश्वासेन जीवनं - भगवतः इच्छां आलिंग्य कथं महतीं आनन्दं शान्तिं च आनेतुं शक्नोति।</w:t>
      </w:r>
    </w:p>
    <w:p/>
    <w:p>
      <w:r xmlns:w="http://schemas.openxmlformats.org/wordprocessingml/2006/main">
        <w:t xml:space="preserve">1. यहोशू 24:15 - अयं दिवसः चिनुत यस्य सेवां करिष्यसि।</w:t>
      </w:r>
    </w:p>
    <w:p/>
    <w:p>
      <w:r xmlns:w="http://schemas.openxmlformats.org/wordprocessingml/2006/main">
        <w:t xml:space="preserve">2. रोमियो 12:12 - आशायां आनन्दितः, दुःखे धैर्यवान्, प्रार्थनायां विश्वासपात्रः च भवतु।</w:t>
      </w:r>
    </w:p>
    <w:p/>
    <w:p>
      <w:r xmlns:w="http://schemas.openxmlformats.org/wordprocessingml/2006/main">
        <w:t xml:space="preserve">गणना ३१:४३ (अधुना सङ्घस्य अर्धं त्रिशतसहस्राणि सप्तसहस्राणि पञ्चशतानि मेषाः आसन्।</w:t>
      </w:r>
    </w:p>
    <w:p/>
    <w:p>
      <w:r xmlns:w="http://schemas.openxmlformats.org/wordprocessingml/2006/main">
        <w:t xml:space="preserve">इस्राएलीयानां युद्धस्य लूटस्य अर्धं ३०५,७०० मेषाः आसन् ।</w:t>
      </w:r>
    </w:p>
    <w:p/>
    <w:p>
      <w:r xmlns:w="http://schemas.openxmlformats.org/wordprocessingml/2006/main">
        <w:t xml:space="preserve">१: अस्माभिः स्वसम्पदां उत्तरदायित्वपूर्वकं उपयोगः करणीयः, यतः परमेश्वरः अस्माकं प्रबन्धनस्य अनुसारं न्यायं करिष्यति।</w:t>
      </w:r>
    </w:p>
    <w:p/>
    <w:p>
      <w:r xmlns:w="http://schemas.openxmlformats.org/wordprocessingml/2006/main">
        <w:t xml:space="preserve">२: ईश्वरस्य रक्षणेन, प्रावधानेन च सः अस्मान् महतीं विजयं, अस्माकं जीवनस्य प्रावधानं च आनयिष्यति।</w:t>
      </w:r>
    </w:p>
    <w:p/>
    <w:p>
      <w:r xmlns:w="http://schemas.openxmlformats.org/wordprocessingml/2006/main">
        <w:t xml:space="preserve">१: १ कोरिन्थियों ४:२ - अपि च भण्डारीषु अपेक्षितं यत् मनुष्यः विश्वासपात्रः भवितव्यः।</w:t>
      </w:r>
    </w:p>
    <w:p/>
    <w:p>
      <w:r xmlns:w="http://schemas.openxmlformats.org/wordprocessingml/2006/main">
        <w:t xml:space="preserve">२: यहोशू १०:१४ - ततः पूर्वं तदनन्तरं वा एतादृशः दिवसः नासीत् यदा परमेश् वरः मनुष्यस्य वाणीं श्रुतवान् यतः परमेश् वरः इस्राएलस्य कृते युद्धं कृतवान्।</w:t>
      </w:r>
    </w:p>
    <w:p/>
    <w:p>
      <w:r xmlns:w="http://schemas.openxmlformats.org/wordprocessingml/2006/main">
        <w:t xml:space="preserve">संख्या ३१:४४ षट्त्रिंशत् गोमांससहस्राणि च।</w:t>
      </w:r>
    </w:p>
    <w:p/>
    <w:p>
      <w:r xmlns:w="http://schemas.openxmlformats.org/wordprocessingml/2006/main">
        <w:t xml:space="preserve">षट्त्रिंशत् गोमांससहस्राणि भगवते दत्तानि इति खण्डे उक्तम् ।</w:t>
      </w:r>
    </w:p>
    <w:p/>
    <w:p>
      <w:r xmlns:w="http://schemas.openxmlformats.org/wordprocessingml/2006/main">
        <w:t xml:space="preserve">1. "दानस्य वरदानम्" - भगवते दत्त्वा वयं यत् आशीर्वादं प्राप्नुमः तस्य उत्सवः।</w:t>
      </w:r>
    </w:p>
    <w:p/>
    <w:p>
      <w:r xmlns:w="http://schemas.openxmlformats.org/wordprocessingml/2006/main">
        <w:t xml:space="preserve">2. "उदारतायाः आनन्दः" - उदारतां प्रोत्साहयन् परेभ्यः दानेन यः आनन्दः भवति सः च।</w:t>
      </w:r>
    </w:p>
    <w:p/>
    <w:p>
      <w:r xmlns:w="http://schemas.openxmlformats.org/wordprocessingml/2006/main">
        <w:t xml:space="preserve">1. व्यवस्था 15:10 - तेभ्यः उदारतया ददातु, अनिच्छुकहृदयं विना च कुरुत; ततः परमेश् वरः भवतः परमेश् वरः भवतः सर्वेषु कार्येषु, भवतः सर्वेषु कार्येषु च भवतः हस्ते आशीर्वादं दास्यति।</w:t>
      </w:r>
    </w:p>
    <w:p/>
    <w:p>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संख्या ३१:४५ त्रिंशत् गदसहस्राणि पञ्चशतानि च।</w:t>
      </w:r>
    </w:p>
    <w:p/>
    <w:p>
      <w:r xmlns:w="http://schemas.openxmlformats.org/wordprocessingml/2006/main">
        <w:t xml:space="preserve">इस्राएलीजनाः मिद्यानीभ्यः त्रिंशत् गदसहस्राणि पञ्चशतानि च प्राप्तवन्तः।</w:t>
      </w:r>
    </w:p>
    <w:p/>
    <w:p>
      <w:r xmlns:w="http://schemas.openxmlformats.org/wordprocessingml/2006/main">
        <w:t xml:space="preserve">1. ईश्वरः निष्ठावान् सेवां पुरस्कृत्य ददाति</w:t>
      </w:r>
    </w:p>
    <w:p/>
    <w:p>
      <w:r xmlns:w="http://schemas.openxmlformats.org/wordprocessingml/2006/main">
        <w:t xml:space="preserve">2. उदारतायाः शक्तिः</w:t>
      </w:r>
    </w:p>
    <w:p/>
    <w:p>
      <w:r xmlns:w="http://schemas.openxmlformats.org/wordprocessingml/2006/main">
        <w:t xml:space="preserve">1. याकूब 2:14-17 "भ्रातरः भगिन्यः, यदि कश्चित् विश्वासं करोति, किन्तु तस्य कर्माणि नास्ति, तर्हि किं लाभः? एतादृशः विश्वासः तान् उद्धारयितुं शक्नोति वा? 15 मानातु, भ्राता वा भगिनी वा वस्त्रं, नित्यभोजनं च विना अस्ति। 16 यदि युष्माकं कश्चित् तान् कथयति, शान्तिपूर्वकं गच्छ, उष्णं सुपोषितं च भव, किन्तु तेषां शारीरिक आवश्यकतां किमपि न करोति, तर्हि तस्य किं लाभः 17 तथैव विश्वासः स्वयमेव यदि कर्मणा सह न भवति। मृतः अस्ति” इति ।</w:t>
      </w:r>
    </w:p>
    <w:p/>
    <w:p>
      <w:r xmlns:w="http://schemas.openxmlformats.org/wordprocessingml/2006/main">
        <w:t xml:space="preserve">2. मत्ती 6:19-21 "यत्र पतङ्गाः कीटाः च नाशयन्ति, यत्र चोराः प्रविश्य चोरयन्ति, तत्र पृथिव्यां निधिं मा संगृह्यताम्। 20 किन्तु स्वर्गे निधिं संगृह्यताम्, यत्र पतङ्गाः कीटाः च न नाशयन्ति , यत्र चोराः भित्त्वा न चोरन्ति, 21 यतः यत्र भवतः निधिः अस्ति, तत्र भवतः हृदयं अपि भविष्यति।"</w:t>
      </w:r>
    </w:p>
    <w:p/>
    <w:p>
      <w:r xmlns:w="http://schemas.openxmlformats.org/wordprocessingml/2006/main">
        <w:t xml:space="preserve">संख्या ३१:४६ षोडशसहस्राणि च;)</w:t>
      </w:r>
    </w:p>
    <w:p/>
    <w:p>
      <w:r xmlns:w="http://schemas.openxmlformats.org/wordprocessingml/2006/main">
        <w:t xml:space="preserve">इस्राएलस्य मध्ये ये जनाः आसन्, तेषु त्वं एलियाजरः याजकः, सङ्घस्य प्रमुखाः पितरौ च युद्धाय गतवन्तौ।</w:t>
      </w:r>
    </w:p>
    <w:p/>
    <w:p>
      <w:r xmlns:w="http://schemas.openxmlformats.org/wordprocessingml/2006/main">
        <w:t xml:space="preserve">प्रभुः इस्राएलीयान् मिद्यानीनां विरुद्धं युद्धं कर्तुं आज्ञां दत्तवान्, मूसा, एलियाजर याजकः च सङ्घस्य नेताभिः सह तेषां १६,००० जनानां युद्धे नेतुम् साहाय्यं कृतवन्तौ।</w:t>
      </w:r>
    </w:p>
    <w:p/>
    <w:p>
      <w:r xmlns:w="http://schemas.openxmlformats.org/wordprocessingml/2006/main">
        <w:t xml:space="preserve">1. एकतायाः बलम् : ईश्वरस्य जनाः मिलित्वा महत्कार्यं कथं साधयितुं शक्नुवन्ति</w:t>
      </w:r>
    </w:p>
    <w:p/>
    <w:p>
      <w:r xmlns:w="http://schemas.openxmlformats.org/wordprocessingml/2006/main">
        <w:t xml:space="preserve">2. द्वन्द्वस्य सम्मुखे साहसम् : यत् सम्यक् अस्ति तस्य कृते स्थातुं बलं कथं ज्ञातव्यम्</w:t>
      </w:r>
    </w:p>
    <w:p/>
    <w:p>
      <w:r xmlns:w="http://schemas.openxmlformats.org/wordprocessingml/2006/main">
        <w:t xml:space="preserve">1. इफिसियों 6:10-17 - ईश्वरस्य सर्वं कवचं धारयन्तु, येन भवन्तः शैतानस्य योजनानां विरुद्धं स्थातुं शक्नुवन्ति।</w:t>
      </w:r>
    </w:p>
    <w:p/>
    <w:p>
      <w:r xmlns:w="http://schemas.openxmlformats.org/wordprocessingml/2006/main">
        <w:t xml:space="preserve">2. स्तोत्रम् 46:1-3 - परमेश्वरः अस्माकं शरणं बलं च अस्ति, विपत्तौ अतीव वर्तमानः सहायकः।</w:t>
      </w:r>
    </w:p>
    <w:p/>
    <w:p>
      <w:r xmlns:w="http://schemas.openxmlformats.org/wordprocessingml/2006/main">
        <w:t xml:space="preserve">गणना 31:47 इस्राएलस्य अर्धभागस्य अपि मूसा पञ्चाशत् भागं मनुष्याणां पशूनां च एकं भागं गृहीत्वा परमेश् वरस् य निवासस्थानस्य कार्यपालकानां लेवीनां कृते दत्तवान् यथा परमेश् वरः मूसाम् आज्ञापितवान्।</w:t>
      </w:r>
    </w:p>
    <w:p/>
    <w:p>
      <w:r xmlns:w="http://schemas.openxmlformats.org/wordprocessingml/2006/main">
        <w:t xml:space="preserve">मूसा युद्धस्य लूटं प्रभोः आज्ञानुसारं जनानां मध्ये विभजति स्म।</w:t>
      </w:r>
    </w:p>
    <w:p/>
    <w:p>
      <w:r xmlns:w="http://schemas.openxmlformats.org/wordprocessingml/2006/main">
        <w:t xml:space="preserve">1. भगवतः मार्गदर्शने विश्वासः - ईश्वरस्य मार्गदर्शनं कथं अस्माकं संसाधनानाम् न्यायपूर्वकं न्यायपूर्वकं च विभक्तुं साहाय्यं कर्तुं शक्नोति।</w:t>
      </w:r>
    </w:p>
    <w:p/>
    <w:p>
      <w:r xmlns:w="http://schemas.openxmlformats.org/wordprocessingml/2006/main">
        <w:t xml:space="preserve">2. आज्ञापालनस्य शक्तिः - ईश्वरस्य आज्ञायाः अनुसरणं कथं विग्रहसमये अस्माकं विजयं प्राप्तुं शक्नोति।</w:t>
      </w:r>
    </w:p>
    <w:p/>
    <w:p>
      <w:r xmlns:w="http://schemas.openxmlformats.org/wordprocessingml/2006/main">
        <w:t xml:space="preserve">1. द्वितीयविनियमः 31:6 - "बलवान् साहसी च भव। तेषां कारणात् मा भयभीता न भयभीता, यतः भवतः परमेश्वरः प्रभुः भवता सह गच्छति; सः भवन्तं कदापि न त्यक्ष्यति न च त्यजति।"</w:t>
      </w:r>
    </w:p>
    <w:p/>
    <w:p>
      <w:r xmlns:w="http://schemas.openxmlformats.org/wordprocessingml/2006/main">
        <w:t xml:space="preserve">2. इब्रानियों 13:5-6 - स्वजीवनं धनप्रेमात् मुक्तं कुरुत, यत् किमपि अस्ति तस्मिन् सन्तुष्टाः भवन्तु, यतः परमेश्वरः उक्तवान् यत् अहं भवन्तं कदापि न त्यक्ष्यामि; अहं त्वां कदापि न त्यक्ष्यामि। अतः वयं विश्वासेन वदामः, प्रभुः मम सहायकः अस्ति; अहं न भीतः भविष्यामि। मर्त्यमात्राः किं मां कर्तुं शक्नुवन्ति ?</w:t>
      </w:r>
    </w:p>
    <w:p/>
    <w:p>
      <w:r xmlns:w="http://schemas.openxmlformats.org/wordprocessingml/2006/main">
        <w:t xml:space="preserve">गणना 31:48 ततः परं सहस्राणां सेनापतिः, सहस्राणां सेनापतिः, शतानां च सेनापतिः, मोशेः समीपं गतवन्तः।</w:t>
      </w:r>
    </w:p>
    <w:p/>
    <w:p>
      <w:r xmlns:w="http://schemas.openxmlformats.org/wordprocessingml/2006/main">
        <w:t xml:space="preserve">सहस्राणां सैनिकानाम् नेतृत्वस्य उत्तरदायी सेनायाः अधिकारिणः मोशेन सह मिलितवान् ।</w:t>
      </w:r>
    </w:p>
    <w:p/>
    <w:p>
      <w:r xmlns:w="http://schemas.openxmlformats.org/wordprocessingml/2006/main">
        <w:t xml:space="preserve">1. नेतृत्वम् - मोशेन तस्य आज्ञानुसारं प्रत्याययितुं विश्वासस्य सम्मानस्य च उदाहरणात् वयं शिक्षितुं शक्नुमः।</w:t>
      </w:r>
    </w:p>
    <w:p/>
    <w:p>
      <w:r xmlns:w="http://schemas.openxmlformats.org/wordprocessingml/2006/main">
        <w:t xml:space="preserve">2. आज्ञापालनम् - कठिनेषु चुनौतीपूर्णेषु च परिस्थितौ अपि मूसायाः परमेश्वरस्य आज्ञापालनस्य उदाहरणेन वयं सान्त्वनां प्राप्तुं शक्नुमः।</w:t>
      </w:r>
    </w:p>
    <w:p/>
    <w:p>
      <w:r xmlns:w="http://schemas.openxmlformats.org/wordprocessingml/2006/main">
        <w:t xml:space="preserve">1. मत्ती 28:18-20 - येशुः आगत्य तान् अवदत् ,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गणना 31:49 ते मूसाम् अवदन्, “तव दासाः अस्माकं अधीनस्थानां युद्धपुरुषाणां सङ्ख्यां गृहीतवन्तः, अस्माकं एकस्य अपि पुरुषस्य अभावः नास्ति।”</w:t>
      </w:r>
    </w:p>
    <w:p/>
    <w:p>
      <w:r xmlns:w="http://schemas.openxmlformats.org/wordprocessingml/2006/main">
        <w:t xml:space="preserve">मोशेन सेवकाः तस्मै अवदन् यत् तेषां आभारे युद्धपुरुषान् गणितवन्तः, एकः अपि न लुप्तः।</w:t>
      </w:r>
    </w:p>
    <w:p/>
    <w:p>
      <w:r xmlns:w="http://schemas.openxmlformats.org/wordprocessingml/2006/main">
        <w:t xml:space="preserve">1. निष्ठायाः शक्तिः - युद्धकाले अपि निष्ठा सफलतां कथं आनेतुं शक्नोति।</w:t>
      </w:r>
    </w:p>
    <w:p/>
    <w:p>
      <w:r xmlns:w="http://schemas.openxmlformats.org/wordprocessingml/2006/main">
        <w:t xml:space="preserve">2. समुदायस्य बलम् - एकत्र कार्यं कृत्वा विजयः कथं भवितुम् अर्हति।</w:t>
      </w:r>
    </w:p>
    <w:p/>
    <w:p>
      <w:r xmlns:w="http://schemas.openxmlformats.org/wordprocessingml/2006/main">
        <w:t xml:space="preserve">1. मत्ती 18:12-14 - "किं मन्यसे? यदि मनुष्यस्य मेषशतं भवति, तेषु एकः भ्रष्टः, तर्हि सः नवनवतिः पर्वतानाम् उपरि त्यक्त्वा तां अन्वेष्टुं न गच्छति।" भ्रष्टः?यदि सः तत् लभते तर्हि सत्यमेव, अहं युष्मान् वदामि, सः तस्मिन् विषये अधिकं आनन्दयति, नवनवतिभ्यः अपेक्षया यत् कदापि न भ्रष्टः।अतः एतेषु अल्पेषु एकः मम स्वर्गे स्थितस्य मम पितुः इच्छा नास्ति एकाः विनश्येयुः।</w:t>
      </w:r>
    </w:p>
    <w:p/>
    <w:p>
      <w:r xmlns:w="http://schemas.openxmlformats.org/wordprocessingml/2006/main">
        <w:t xml:space="preserve">2. प्रेरितयोः कृत्यम् 4:32-35 - विश्वासिनां पूर्णा संख्या एकहृदयात्मना च आसीत्, तस्य किमपि वस्तु तस्य स्वकीयं इति कोऽपि न अवदत्, किन्तु तेषु सर्वं समानम् आसीत्। प्रेरिताः भगवतः येशुना पुनरुत्थानस्य विषये महता सामर्थ्येन साक्ष्यं ददति स्म, तेषां सर्वेषां उपरि महती अनुग्रहः आसीत्। तेषु कश्चन अपि आवश्यकतावशात् नासीत्, यतः यावन्तः भूमिगृहस्वामिनः तानि विक्रीय विक्रीतस्य धनं आनयन् प्रेरितानां चरणयोः स्थापयन्ति स्म, प्रत्येकं च आवश्यकतानुसारं वितरन्ति स्म।</w:t>
      </w:r>
    </w:p>
    <w:p/>
    <w:p>
      <w:r xmlns:w="http://schemas.openxmlformats.org/wordprocessingml/2006/main">
        <w:t xml:space="preserve">गणना 31:50 अतः वयं परमेश् वरस्य समक्षं प्रायश्चित्तं कर्तुं सुवर्णरत्नैः, शृङ्खलाभिः, कङ्कणैः, वलयैः, कुण्डलैः, फलकैः च परमेश् वराय बलिदानं आनयामः।</w:t>
      </w:r>
    </w:p>
    <w:p/>
    <w:p>
      <w:r xmlns:w="http://schemas.openxmlformats.org/wordprocessingml/2006/main">
        <w:t xml:space="preserve">इस्राएलीजनाः स्वपापस्य प्रायश्चित्तरूपेण भगवते आभूषणस्य बलिदानं कृतवन्तः।</w:t>
      </w:r>
    </w:p>
    <w:p/>
    <w:p>
      <w:r xmlns:w="http://schemas.openxmlformats.org/wordprocessingml/2006/main">
        <w:t xml:space="preserve">1: बलिदानद्वारा प्रायश्चित्तं अन्वेष्टुम्</w:t>
      </w:r>
    </w:p>
    <w:p/>
    <w:p>
      <w:r xmlns:w="http://schemas.openxmlformats.org/wordprocessingml/2006/main">
        <w:t xml:space="preserve">२: पूजायां रत्नानां शक्तिः</w:t>
      </w:r>
    </w:p>
    <w:p/>
    <w:p>
      <w:r xmlns:w="http://schemas.openxmlformats.org/wordprocessingml/2006/main">
        <w:t xml:space="preserve">1: यशायाह 43:25-26 "अहमेव मम कृते तव अपराधान् अपमास्यति, तव पापं न स्मरिष्यामि। मां स्मरणं कुरु। वयं मिलित्वा प्रार्थयामः, त्वं वद, यथा त्वं भवसि।" न्याय्यम्” इति ।</w:t>
      </w:r>
    </w:p>
    <w:p/>
    <w:p>
      <w:r xmlns:w="http://schemas.openxmlformats.org/wordprocessingml/2006/main">
        <w:t xml:space="preserve">२: इब्रानी ९:२२ "प्रायेण सर्वं नियमेन रक्तेन शुद्धं भवति, रक्तपातं विना च क्षमा नास्ति।"</w:t>
      </w:r>
    </w:p>
    <w:p/>
    <w:p>
      <w:r xmlns:w="http://schemas.openxmlformats.org/wordprocessingml/2006/main">
        <w:t xml:space="preserve">गणना 31:51 ततः मूसा एलियाजर याजकः च तेषां सुवर्णं सर्वाणि कृतानि रत्नानि गृहीतवन्तौ।</w:t>
      </w:r>
    </w:p>
    <w:p/>
    <w:p>
      <w:r xmlns:w="http://schemas.openxmlformats.org/wordprocessingml/2006/main">
        <w:t xml:space="preserve">मूसा एलियाजर याजकः च मिद्यानीबन्दीभ्यः प्राप्तं सर्वं सुवर्णं रत्नं च सङ्गृहीतवन्तौ।</w:t>
      </w:r>
    </w:p>
    <w:p/>
    <w:p>
      <w:r xmlns:w="http://schemas.openxmlformats.org/wordprocessingml/2006/main">
        <w:t xml:space="preserve">1. ईश्वरः तान् पुरस्कृत्य ये निष्ठया तस्य सेवां कुर्वन्ति।</w:t>
      </w:r>
    </w:p>
    <w:p/>
    <w:p>
      <w:r xmlns:w="http://schemas.openxmlformats.org/wordprocessingml/2006/main">
        <w:t xml:space="preserve">2. अस्माभिः स्वस्य सम्पत्तिं निष्ठया सम्पादनीयं, ईश्वरं प्रति दातव्यम्।</w:t>
      </w:r>
    </w:p>
    <w:p/>
    <w:p>
      <w:r xmlns:w="http://schemas.openxmlformats.org/wordprocessingml/2006/main">
        <w:t xml:space="preserve">1. 1 इतिहास 29:14 - "किन्तु अहं कोऽस्मि, मम प्रजः कोऽस्ति यत् वयं एतादृशं स्वेच्छया अर्पणं कर्तुं शक्नुमः? यतः सर्वं भवतः कृते एव प्राप्यते, वयं भवतः कृते दत्तवन्तः।</w:t>
      </w:r>
    </w:p>
    <w:p/>
    <w:p>
      <w:r xmlns:w="http://schemas.openxmlformats.org/wordprocessingml/2006/main">
        <w:t xml:space="preserve">2. कोलस्सियों 3:17 - "यत् किमपि यूयं वचने वा कर्मणा वा कुर्वन्ति, तत् सर्वं प्रभुयेशुनाम्ना कुरुत, तेन परमेश्वराय पितुः च धन्यवादं ददतु।"</w:t>
      </w:r>
    </w:p>
    <w:p/>
    <w:p>
      <w:r xmlns:w="http://schemas.openxmlformats.org/wordprocessingml/2006/main">
        <w:t xml:space="preserve">गणना 31:52 सहस्रसेनापतिषु शतसेनापतिषु च यत्किमपि सुवर्णं दत्तवन्तः तत् सर्वं षोडशसहस्राणि सप्तशतपञ्चाशत् शेकेलानि आसन्।</w:t>
      </w:r>
    </w:p>
    <w:p/>
    <w:p>
      <w:r xmlns:w="http://schemas.openxmlformats.org/wordprocessingml/2006/main">
        <w:t xml:space="preserve">इस्राएलीजनाः स्वस्य अर्पणस्य भागरूपेण १६,७५० शेकेल् सुवर्णं भगवते अर्पितवन्तः।</w:t>
      </w:r>
    </w:p>
    <w:p/>
    <w:p>
      <w:r xmlns:w="http://schemas.openxmlformats.org/wordprocessingml/2006/main">
        <w:t xml:space="preserve">1. दानस्य शक्तिः : कथं मुक्तं कर्तव्यं ईश्वरं च कथं त्यक्तव्यम्</w:t>
      </w:r>
    </w:p>
    <w:p/>
    <w:p>
      <w:r xmlns:w="http://schemas.openxmlformats.org/wordprocessingml/2006/main">
        <w:t xml:space="preserve">2. त्यागः आज्ञापालनं च : ईश्वरस्य अनुसरणस्य व्ययः</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फिलिप्पी 4:12-13 - अहं जानामि कथं नीचः भवितुम् अर्हति, अहं च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गणना ३१:५३ (यतो हि युद्धपुरुषाः लूटं गृहीतवन्तः, प्रत्येकं मनुष्यः स्वस्य कृते)।</w:t>
      </w:r>
    </w:p>
    <w:p/>
    <w:p>
      <w:r xmlns:w="http://schemas.openxmlformats.org/wordprocessingml/2006/main">
        <w:t xml:space="preserve">युद्धपुरुषाः कथं स्वस्य कृते लूटं गृहीतवन्तः इति खण्डे चर्चा कृता अस्ति ।</w:t>
      </w:r>
    </w:p>
    <w:p/>
    <w:p>
      <w:r xmlns:w="http://schemas.openxmlformats.org/wordprocessingml/2006/main">
        <w:t xml:space="preserve">1. सन्तुष्टिः : अस्माकं यत् अस्ति तत् सन्तुष्टस्य महत्त्वम्</w:t>
      </w:r>
    </w:p>
    <w:p/>
    <w:p>
      <w:r xmlns:w="http://schemas.openxmlformats.org/wordprocessingml/2006/main">
        <w:t xml:space="preserve">2. लोभः - अनावश्यकधनस्य अनुसरणस्य खतराणि</w:t>
      </w:r>
    </w:p>
    <w:p/>
    <w:p>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w:t>
      </w:r>
    </w:p>
    <w:p/>
    <w:p>
      <w:r xmlns:w="http://schemas.openxmlformats.org/wordprocessingml/2006/main">
        <w:t xml:space="preserve">2. सुभाषितम् 15:16 - "भगवतः भयेन किञ्चित् श्रेयस्करम्, महत् निधिः, तया सह क्लेशः च।"</w:t>
      </w:r>
    </w:p>
    <w:p/>
    <w:p>
      <w:r xmlns:w="http://schemas.openxmlformats.org/wordprocessingml/2006/main">
        <w:t xml:space="preserve">गणना 31:54 ततः मूसा एलियाजरः पुरोहितः च सहस्रशतानां च सेनापतिनां सुवर्णं गृहीत्वा सभासदं प्रति आनयत्, येन परमेश् वरस् य समक्षं इस्राएलस् य सन् तानस् य स्मारकरूपेण।</w:t>
      </w:r>
    </w:p>
    <w:p/>
    <w:p>
      <w:r xmlns:w="http://schemas.openxmlformats.org/wordprocessingml/2006/main">
        <w:t xml:space="preserve">मूसा एलियाजर याजकः च सहस्राणां शतानां च सेनापतिनां सुवर्णं गृहीत्वा इस्राएलस्य सन्तानानां कृते परमेश् वरस् य समक्षं स्मारकरूपेण सभागृहं नीतवन्तौ।</w:t>
      </w:r>
    </w:p>
    <w:p/>
    <w:p>
      <w:r xmlns:w="http://schemas.openxmlformats.org/wordprocessingml/2006/main">
        <w:t xml:space="preserve">1. स्वजनानाम् स्मारकं प्रदातुं परमेश्वरस्य दया</w:t>
      </w:r>
    </w:p>
    <w:p/>
    <w:p>
      <w:r xmlns:w="http://schemas.openxmlformats.org/wordprocessingml/2006/main">
        <w:t xml:space="preserve">2. इजरायलस्य भविष्यस्य कृते स्मरणशक्तिः</w:t>
      </w:r>
    </w:p>
    <w:p/>
    <w:p>
      <w:r xmlns:w="http://schemas.openxmlformats.org/wordprocessingml/2006/main">
        <w:t xml:space="preserve">1. व्यवस्था 8:2-3 - स्मर्यतां यत् भवतः परमेश्वरः कथं भवन्तं प्रान्तरे एतेषु चत्वारिंशत् वर्षेषु सर्वं मार्गं नेतवान्, यत् भवतः हृदये किं वर्तते इति ज्ञातुं भवतः विनयार्थं परीक्षितुं च, यत् भवतः तस्य आज्ञाः पालनं भविष्यति वा न वा .</w:t>
      </w:r>
    </w:p>
    <w:p/>
    <w:p>
      <w:r xmlns:w="http://schemas.openxmlformats.org/wordprocessingml/2006/main">
        <w:t xml:space="preserve">2. स्तोत्रम् 78:3-4 - अस्माभिः श्रुतानि ज्ञातानि च वस्तूनि, यत् अस्माकं पितृभिः उक्तम्। वयं तान् तेषां सन्तानेभ्यः न गोपयिष्यामः, अपितु आगामिजन्मभ्यः भगवतः महिमामयीकर्माणि, तस्य पराक्रमं, तस्य कृतानि चमत्काराणि च वक्ष्यामः।</w:t>
      </w:r>
    </w:p>
    <w:p/>
    <w:p>
      <w:r xmlns:w="http://schemas.openxmlformats.org/wordprocessingml/2006/main">
        <w:t xml:space="preserve">३२ सङ्ख्याः त्रिषु अनुच्छेदेषु निम्नलिखितरूपेण सारांशतः वक्तुं शक्यन्ते, सूचितश्लोकैः सह ।</w:t>
      </w:r>
    </w:p>
    <w:p/>
    <w:p>
      <w:r xmlns:w="http://schemas.openxmlformats.org/wordprocessingml/2006/main">
        <w:t xml:space="preserve">अनुच्छेदः १: गणना ३२:१-५ मध्ये रूबेनस्य गादस्य च गोत्राः अनुरोधेन मोशेन समीपं गच्छन्ति इति स्थितिः परिचययति। ते लक्षयन्ति यत् तेषां जिता याजेर-गिलाद-देशः पशुपालनार्थं उपयुक्तः अस्ति । एतेषां जनजातीनां नेतारः प्रस्तावन्ति यत् तेभ्यः इस्राएलस्य शेषैः सह प्रतिज्ञातदेशं लङ्घयितुं न अपितु अस्मिन् देशे निवसितुं अनुमतिः भवतु।</w:t>
      </w:r>
    </w:p>
    <w:p/>
    <w:p>
      <w:r xmlns:w="http://schemas.openxmlformats.org/wordprocessingml/2006/main">
        <w:t xml:space="preserve">अनुच्छेदः २: गणना ३२:६-१५ मध्ये निरन्तरं मूसा रूबेन् गादयोः प्रस्तावस्य विषये चिन्ताम् प्रकटयति। सः तान् स्मारयति यत् कथं तेषां पितृभिः इस्राएलीजनाः कनानप्रवेशं कर्तुं निरुत्साहिताः आसन्, यस्य परिणामेण चत्वारिंशत् वर्षाणि प्रान्तरे भ्रमणं कृतवन्तः। मूसा भयभीतः अस्ति यत् यदि रूबेनः गादः च कनानदेशं न लङ्घयितुं चयनं कुर्वन्ति तर्हि तत् शेष इस्राएलस्य अपि तत् कर्तुं निरुत्साहं करिष्यति। सः तान् चेतयति यत् तेषां कार्याणि सर्वेषां इस्राएलस्य विरुद्धं परमेश्वरस्य क्रोधं प्रेरयितुं शक्नुवन्ति।</w:t>
      </w:r>
    </w:p>
    <w:p/>
    <w:p>
      <w:r xmlns:w="http://schemas.openxmlformats.org/wordprocessingml/2006/main">
        <w:t xml:space="preserve">अनुच्छेदः ३: गणना ३२ मूसा-रूबेन-गाद-गोत्रयोः मध्ये सम्झौतेन समाप्तं भवति । ते गिलियड्-नगरे निवसितुं पूर्वं कनान-विजये साहाय्यार्थं स्वयोद्धान् प्रेषयितुं सहमताः सन्ति । जनजातयः युद्धे भागं गृह्णन्तः स्वपरिवारं त्यक्त्वा यावत् अन्ये सर्वे जनजातयः स्वस्य उत्तराधिकारं न प्राप्नुवन्ति तावत् प्रतिज्ञां कुर्वन्ति । ते एतस्याः व्यवस्थायाः पूर्तये स्वप्रतिबद्धतां पुष्टयन्ति।</w:t>
      </w:r>
    </w:p>
    <w:p/>
    <w:p>
      <w:r xmlns:w="http://schemas.openxmlformats.org/wordprocessingml/2006/main">
        <w:t xml:space="preserve">सारांशेन : १.</w:t>
      </w:r>
    </w:p>
    <w:p>
      <w:r xmlns:w="http://schemas.openxmlformats.org/wordprocessingml/2006/main">
        <w:t xml:space="preserve">संख्या ३२ प्रस्तुतं करोति : १.</w:t>
      </w:r>
    </w:p>
    <w:p>
      <w:r xmlns:w="http://schemas.openxmlformats.org/wordprocessingml/2006/main">
        <w:t xml:space="preserve">रूबेनस्य अनुरोधेन गद् प्रतिज्ञातभूमितः बहिः निवसति;</w:t>
      </w:r>
    </w:p>
    <w:p>
      <w:r xmlns:w="http://schemas.openxmlformats.org/wordprocessingml/2006/main">
        <w:t xml:space="preserve">मोशेः चिन्ता भयभीता यत् अन्येषां निरुत्साहं करिष्यति;</w:t>
      </w:r>
    </w:p>
    <w:p>
      <w:r xmlns:w="http://schemas.openxmlformats.org/wordprocessingml/2006/main">
        <w:t xml:space="preserve">सम्झौता प्राप्ता योद्धा निवसितुं पूर्वं सहायतां कुर्वन्ति।</w:t>
      </w:r>
    </w:p>
    <w:p/>
    <w:p>
      <w:r xmlns:w="http://schemas.openxmlformats.org/wordprocessingml/2006/main">
        <w:t xml:space="preserve">रूबेन्, गाड् प्रतिज्ञातभूमितः बहिः निवसितुं अनुमतिं याचते;</w:t>
      </w:r>
    </w:p>
    <w:p>
      <w:r xmlns:w="http://schemas.openxmlformats.org/wordprocessingml/2006/main">
        <w:t xml:space="preserve">मोशेः अन्येषां निरुत्साहं कर्तुं चिन्ताम् प्रकटयति;</w:t>
      </w:r>
    </w:p>
    <w:p>
      <w:r xmlns:w="http://schemas.openxmlformats.org/wordprocessingml/2006/main">
        <w:t xml:space="preserve">सम्झौता प्राप्ता योद्धा निवसितुं पूर्वं सहायतां कुर्वन्ति।</w:t>
      </w:r>
    </w:p>
    <w:p/>
    <w:p>
      <w:r xmlns:w="http://schemas.openxmlformats.org/wordprocessingml/2006/main">
        <w:t xml:space="preserve">अध्यायः प्रतिज्ञातदेशात् बहिः निवासस्य विषये रूबेन-गाड-गोत्रैः कृतस्य अनुरोधस्य विषये केन्द्रितः अस्ति । गणना ३२ मध्ये एते गोत्राः मूसां समीपं गत्वा याजेर-गिलियद-देशयोः निवासस्य इच्छां प्रकटयन्ति, यत् ते पूर्वमेव जित्वा स्वपशुपालनानां कृते उपयुक्तं ज्ञातवन्तः। तथापि मूसा चिन्तितः अस्ति यत् एषः निर्णयः शेष इस्राएलस्य कनानप्रवेशं कर्तुं निरुत्साहं कर्तुं शक्नोति यथा मूलतः परमेश्वरस्य आज्ञानुसारम्। सः तान् स्मरणं करोति यत् तेषां पितृभिः यत् परिणामाः अभवन् ये इस्राएलीजनाः कनानप्रवेशं कर्तुं निरुत्साहं कृतवन्तः, यस्य परिणामेण चत्वारिंशत् वर्षाणि प्रान्तरे भ्रमणं जातम्।</w:t>
      </w:r>
    </w:p>
    <w:p/>
    <w:p>
      <w:r xmlns:w="http://schemas.openxmlformats.org/wordprocessingml/2006/main">
        <w:t xml:space="preserve">मोशेः चिन्तायां अपि तस्य रूबेन-गाद-गोत्रयोः मध्ये सम्झौता भवति । ते गिलियड्-नगरे निवसितुं पूर्वं अन्यगोत्राणां पार्श्वे कनान-विजये साहाय्यार्थं स्वयोद्धान् प्रेषयितुं सहमताः सन्ति । जनजातयः युद्धे भागं गृह्णन्तः स्वपरिवारं त्यक्त्वा यावत् अन्ये सर्वे जनजातयः स्वस्य उत्तराधिकारं न प्राप्नुवन्ति तावत् प्रतिज्ञां कुर्वन्ति । एषा व्यवस्था तेषां कृते स्वस्य कृते चयनितभूमिं भोक्तुं पूर्वं कनानविजयस्य प्रति स्वदायित्वं निर्वहन्ति इति सुनिश्चितं करोति ।</w:t>
      </w:r>
    </w:p>
    <w:p/>
    <w:p>
      <w:r xmlns:w="http://schemas.openxmlformats.org/wordprocessingml/2006/main">
        <w:t xml:space="preserve">निष्कर्षे गणना ३२ प्रतिज्ञातदेशात् बहिः निवासस्य विषये मूसा-रूबेन-गाद-गोत्रयोः मध्ये महत्त्वपूर्णां चर्चां प्रकाशयति। एतत् अन्येषां परमेश्वरस्य आज्ञापालनात् निरुत्साहं कर्तुं मोशेः चिन्तासु बलं ददाति तथा च एकं सम्झौतां प्रदर्शयति यत्र एते जनजातयः स्वयमेव निवसितुं पूर्वं विजये सहायतां कर्तुं प्रतिबद्धाः भवन्ति।</w:t>
      </w:r>
    </w:p>
    <w:p/>
    <w:p>
      <w:r xmlns:w="http://schemas.openxmlformats.org/wordprocessingml/2006/main">
        <w:t xml:space="preserve">गणना 32:1 रूबेनस्य गादस्य च बहुशः पशवः आसन्, ते च याजेरदेशं गिलाददेशं च दृष्ट्वा पशूनां स्थानं दृष्टवन्तः।</w:t>
      </w:r>
    </w:p>
    <w:p/>
    <w:p>
      <w:r xmlns:w="http://schemas.openxmlformats.org/wordprocessingml/2006/main">
        <w:t xml:space="preserve">रूबेन-गादयोः सन्तानयोः बहुसंख्याकाः पशवः आसन्, तेषां पशूनां कृते याजेर्-गिलाद-देशं दृष्ट्वा ते अवगतवन्तः ।</w:t>
      </w:r>
    </w:p>
    <w:p/>
    <w:p>
      <w:r xmlns:w="http://schemas.openxmlformats.org/wordprocessingml/2006/main">
        <w:t xml:space="preserve">1. ईश्वरस्य प्रावधानम् : अप्रत्याशितस्थानेषु अवसरानां आविष्कारः</w:t>
      </w:r>
    </w:p>
    <w:p/>
    <w:p>
      <w:r xmlns:w="http://schemas.openxmlformats.org/wordprocessingml/2006/main">
        <w:t xml:space="preserve">2. मसीहे सन्तुष्टिः: परमेश्वरस्य योजनायां सन्तुष्टिं प्राप्तुं</w:t>
      </w:r>
    </w:p>
    <w:p/>
    <w:p>
      <w:r xmlns:w="http://schemas.openxmlformats.org/wordprocessingml/2006/main">
        <w:t xml:space="preserve">1. स्तोत्रम् 37:4 - भगवता आनन्दं कुरु, सः भवतः हृदयस्य इच्छां दास्यति।</w:t>
      </w:r>
    </w:p>
    <w:p/>
    <w:p>
      <w:r xmlns:w="http://schemas.openxmlformats.org/wordprocessingml/2006/main">
        <w:t xml:space="preserve">2. फिलिप्पी 4:11-13 - न तु अहं आवश्यकतावशात् वदामि, यतः अहं यस्मिन् परिस्थितौ सन्तुष्टः भवितुम् अधीतवान्।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गणना 32:2 गादसन्तानाः रूबेनसन्तानाः च आगत्य मूसां, एलियाजरं याजकं च, सङ्घस्य प्रमुखान् च उक्तवन्तः।</w:t>
      </w:r>
    </w:p>
    <w:p/>
    <w:p>
      <w:r xmlns:w="http://schemas.openxmlformats.org/wordprocessingml/2006/main">
        <w:t xml:space="preserve">गाद-रूबेनयोः सन्तानाः मूसां, एलियाजरं याजकं, समुदायस्य प्रमुखान् च सम्भाषितवन्तः।</w:t>
      </w:r>
    </w:p>
    <w:p/>
    <w:p>
      <w:r xmlns:w="http://schemas.openxmlformats.org/wordprocessingml/2006/main">
        <w:t xml:space="preserve">1. "एकतायाः शक्तिः ईश्वरस्य महिमा कृते मिलित्वा कार्यं करणम्"।</w:t>
      </w:r>
    </w:p>
    <w:p/>
    <w:p>
      <w:r xmlns:w="http://schemas.openxmlformats.org/wordprocessingml/2006/main">
        <w:t xml:space="preserve">2. "आज्ञापालनस्य प्राथमिकता: ईश्वरस्य नेतारः श्रवणम्"।</w:t>
      </w:r>
    </w:p>
    <w:p/>
    <w:p>
      <w:r xmlns:w="http://schemas.openxmlformats.org/wordprocessingml/2006/main">
        <w:t xml:space="preserve">1. फिलिप्पियों 2:1-4 - "अतः यदि ख्रीष्टे किमपि प्रोत्साहनं भवति, यदि प्रेम्णः सान्त्वना अस्ति, यदि आत्मायाः सहभागिता अस्ति, यदि किमपि स्नेहः करुणा च अस्ति, तर्हि मम आनन्दं पूर्णं कुरुत समानं मनः, समानं प्रेम्णः, एकप्रयोजनेन, एकप्रयोजनेन, स्वार्थात् शून्याभिमानात् वा किमपि मा कुरुत, किन्तु विनयेन परस्परं स्वतः अधिकं महत्त्वपूर्णं मन्यताम्।</w:t>
      </w:r>
    </w:p>
    <w:p/>
    <w:p>
      <w:r xmlns:w="http://schemas.openxmlformats.org/wordprocessingml/2006/main">
        <w:t xml:space="preserve">2. इब्रानी 13:17 - "भवतः नेतारः आज्ञां ज्ञापयन्तु, तेषां वशं च कुर्वन्तु, यतः ते युष्माकं प्राणान् रक्षन्ति, यथा येषां लेखा दातव्यः भविष्यति। ते एतत् हर्षेण कुर्वन्तु, न तु निःश्वसनेन, यतः तत् स्यात्।" भवतः कृते कोऽपि लाभः नास्ति” इति ।</w:t>
      </w:r>
    </w:p>
    <w:p/>
    <w:p>
      <w:r xmlns:w="http://schemas.openxmlformats.org/wordprocessingml/2006/main">
        <w:t xml:space="preserve">गणना 32:3 अतरोथः, दीबोनः, याजेरः, निम्रा च, हेश्बोन्, एलेलेहः, शेबमः, नेबो, बिओनः च।</w:t>
      </w:r>
    </w:p>
    <w:p/>
    <w:p>
      <w:r xmlns:w="http://schemas.openxmlformats.org/wordprocessingml/2006/main">
        <w:t xml:space="preserve">रूबेन-गाद-गोत्रौ यरदन-नद्याः पूर्वदिशि स्थिते देशे निवसितुं इच्छन्ति स्म ।</w:t>
      </w:r>
    </w:p>
    <w:p/>
    <w:p>
      <w:r xmlns:w="http://schemas.openxmlformats.org/wordprocessingml/2006/main">
        <w:t xml:space="preserve">1: ईश्वरः अस्मान् दर्शयति यत् सः स्वप्रतिज्ञासु निष्ठावान् अस्ति। सः रूबेन-गाद-गोत्रेभ्यः यरदन-नद्याः पूर्वदिशि भूमिं दातुं प्रतिज्ञां प्रति निष्ठावान् आसीत् ।</w:t>
      </w:r>
    </w:p>
    <w:p/>
    <w:p>
      <w:r xmlns:w="http://schemas.openxmlformats.org/wordprocessingml/2006/main">
        <w:t xml:space="preserve">2: ईश्वरः प्रचुरतायां देवः अस्ति। सः स्वजनानाम् कृते पर्याप्तात् अधिकं भूमिं प्रदातुं समर्थः अस्ति।</w:t>
      </w:r>
    </w:p>
    <w:p/>
    <w:p>
      <w:r xmlns:w="http://schemas.openxmlformats.org/wordprocessingml/2006/main">
        <w:t xml:space="preserve">१: व्यवस्था ३२:९-१२ - भगवतः भागः हि तस्य प्रजा, याकूबः तस्य आवंटितः उत्तराधिकारः। 10 सः तं मरुभूमिस्थे प्रान्तरे च कूजन्तेषु अवाप्तवान्। सः तं परितः कृतवान्, सः तं परिचरितवान्, सः तं नेत्रस्य सेबवत् धारितवान्। 11 यथा गरुडः नीडं क्षोभयति, बालकानां उपरि भ्रमति, सः स्वपक्षं प्रसारयित्वा तान् गृहीतवान्, सः तान् स्वपिण्डेषु वहति स्म। 12 प्रभुः एव तं मार्गदर्शनं कृतवान्, तस्य सह परदेशीयः देवः नासीत्।</w:t>
      </w:r>
    </w:p>
    <w:p/>
    <w:p>
      <w:r xmlns:w="http://schemas.openxmlformats.org/wordprocessingml/2006/main">
        <w:t xml:space="preserve">२: यशायाह ४९:२०-२१ - ते न क्षुधार्ताः न पिपासिताः, न च तप्तवायुः सूर्यः वा तेषां उपरि आसीत्; यतो हि तेषु दयां कृतवान् सः तान् नेष्यति, जलस्रोतैः अपि तान् मार्गदर्शनं करिष्यति। 21 सः राष्ट्राणां कृते ध्वजं उत्थापयिष्यति, इस्राएलस्य बहिष्कृतान् च सङ्गृह्य पृथिव्याः चतुर्कोणात् यहूदादेशस्य विकीर्णान् सङ्गृहीष्यति।</w:t>
      </w:r>
    </w:p>
    <w:p/>
    <w:p>
      <w:r xmlns:w="http://schemas.openxmlformats.org/wordprocessingml/2006/main">
        <w:t xml:space="preserve">गणना 32:4 यः देशः परमेश् वरः इस्राएलसङ्घस्य समक्षं प्रहारं कृतवान्, सः पशूनां भूमिः अस्ति, तव दासानाम् अपि पशवः सन्ति।</w:t>
      </w:r>
    </w:p>
    <w:p/>
    <w:p>
      <w:r xmlns:w="http://schemas.openxmlformats.org/wordprocessingml/2006/main">
        <w:t xml:space="preserve">प्रभुः इस्राएलीयानां पशूनां कृते भूमिः प्रदत्तवान्।</w:t>
      </w:r>
    </w:p>
    <w:p/>
    <w:p>
      <w:r xmlns:w="http://schemas.openxmlformats.org/wordprocessingml/2006/main">
        <w:t xml:space="preserve">१: अस्माकं आवश्यकतानां पालनार्थं भगवतः सर्वदा कृतज्ञतां ज्ञापयितुं अर्हति।</w:t>
      </w:r>
    </w:p>
    <w:p/>
    <w:p>
      <w:r xmlns:w="http://schemas.openxmlformats.org/wordprocessingml/2006/main">
        <w:t xml:space="preserve">२: भगवतः प्रबन्धे विश्वासः करणीयः, अभावात् न भयं कर्तव्यम्।</w:t>
      </w:r>
    </w:p>
    <w:p/>
    <w:p>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२: व्यवस्था ३१:८ - प्रभुः एव भवतः पुरतः गच्छति। सः भवता सह भविष्यति; सः त्वां न त्यक्ष्यति न च त्यक्ष्यति। मा भयं मा विषादं वा ।</w:t>
      </w:r>
    </w:p>
    <w:p/>
    <w:p>
      <w:r xmlns:w="http://schemas.openxmlformats.org/wordprocessingml/2006/main">
        <w:t xml:space="preserve">गणना 32:5 अतः ते अवदन्, यदि वयं भवतः दृष्टौ अनुग्रहं प्राप्नुमः तर्हि एषा भूमिः तव दासानाम् स्वामित्वरूपेण दीयताम्, अस्मान् च यरदन-नद्याः पारं मा आनयतु।</w:t>
      </w:r>
    </w:p>
    <w:p/>
    <w:p>
      <w:r xmlns:w="http://schemas.openxmlformats.org/wordprocessingml/2006/main">
        <w:t xml:space="preserve">रूबेन-गादयोः जनाः मूसां प्रार्थितवन्तः यत् सः तेभ्यः यरदननद्याः पार्श्वे स्थितं भूमिं स्वस्य स्वामित्वरूपेण दातुम्।</w:t>
      </w:r>
    </w:p>
    <w:p/>
    <w:p>
      <w:r xmlns:w="http://schemas.openxmlformats.org/wordprocessingml/2006/main">
        <w:t xml:space="preserve">1. सन्तोषः भगवति लभ्यते, न तु सम्पत्तिषु।</w:t>
      </w:r>
    </w:p>
    <w:p/>
    <w:p>
      <w:r xmlns:w="http://schemas.openxmlformats.org/wordprocessingml/2006/main">
        <w:t xml:space="preserve">2. भवतः कृते ईश्वरस्य व्यवस्थायां विश्वासं कुरुत।</w:t>
      </w:r>
    </w:p>
    <w:p/>
    <w:p>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w:t>
      </w:r>
    </w:p>
    <w:p/>
    <w:p>
      <w:r xmlns:w="http://schemas.openxmlformats.org/wordprocessingml/2006/main">
        <w:t xml:space="preserve">2. याकूब 4:13-15 - "अद्य वा श्वः वा वयं तादृशं नगरं गत्वा तत्र वर्षं यावत् व्यापारं कृत्वा लाभं करिष्यामः तथापि भवन्तः न जानन्ति यत् श्वः किं भविष्यति।" किं तव जीवनम्, त्वं हि कुहरः किञ्चित्कालं यावत् प्रकटितः ततः विलुप्तः भवति, अपि तु त्वया वक्तव्यं यत् यदि भगवता इच्छति तर्हि वयं जीविष्यामः, एतत् वा तत् करिष्यामः।</w:t>
      </w:r>
    </w:p>
    <w:p/>
    <w:p>
      <w:r xmlns:w="http://schemas.openxmlformats.org/wordprocessingml/2006/main">
        <w:t xml:space="preserve">गणना 32:6 तदा मूसा गाद-सन्ततिं रूबेन-सन्ततिं च अवदत्, “किं युष्माकं भ्रातरः युद्धाय गमिष्यन्ति, यूयं च अत्र उपविशन्ति वा?”</w:t>
      </w:r>
    </w:p>
    <w:p/>
    <w:p>
      <w:r xmlns:w="http://schemas.openxmlformats.org/wordprocessingml/2006/main">
        <w:t xml:space="preserve">मूसा गाद-रूबेनयोः बालकान् प्रश्नं कृतवान् यत् तेषां भ्रातरः गृहे स्थित्वा किमर्थं युद्धं गच्छेयुः इति।</w:t>
      </w:r>
    </w:p>
    <w:p/>
    <w:p>
      <w:r xmlns:w="http://schemas.openxmlformats.org/wordprocessingml/2006/main">
        <w:t xml:space="preserve">1. प्रेक्षकः मा भवतु : सक्रियविश्वासं जीवतु</w:t>
      </w:r>
    </w:p>
    <w:p/>
    <w:p>
      <w:r xmlns:w="http://schemas.openxmlformats.org/wordprocessingml/2006/main">
        <w:t xml:space="preserve">2. उत्तिष्ठितुं युद्धं कर्तुं च साहसम् : आव्हानानां सामना कर्तुं सामर्थ्यं भवति</w:t>
      </w:r>
    </w:p>
    <w:p/>
    <w:p>
      <w:r xmlns:w="http://schemas.openxmlformats.org/wordprocessingml/2006/main">
        <w:t xml:space="preserve">1. सुभाषितम् 27:17 - लोहं लोहं तीक्ष्णं करोति, अतः एकः व्यक्तिः अन्यं तीक्ष्णं करोति।</w:t>
      </w:r>
    </w:p>
    <w:p/>
    <w:p>
      <w:r xmlns:w="http://schemas.openxmlformats.org/wordprocessingml/2006/main">
        <w:t xml:space="preserve">2. रोमियो 12:2 - अस्य संसारस्य प्रतिमानस्य अनुरूपं मा कुरुत, अपितु मनसः नवीनीकरणेन परिणमयतु।</w:t>
      </w:r>
    </w:p>
    <w:p/>
    <w:p>
      <w:r xmlns:w="http://schemas.openxmlformats.org/wordprocessingml/2006/main">
        <w:t xml:space="preserve">गणना 32:7 यूयं इस्राएल-सन्ततिनां हृदयं किमर्थं निरुत्साहं कुर्वन्ति यत् तेभ्यः भूमिं प्रति गमनात् यत् परमेश् वरः तेभ्यः दत्तवान्?</w:t>
      </w:r>
    </w:p>
    <w:p/>
    <w:p>
      <w:r xmlns:w="http://schemas.openxmlformats.org/wordprocessingml/2006/main">
        <w:t xml:space="preserve">इस्राएलीजनाः भगवता प्रतिज्ञातदेशं प्रविष्टुं निरुत्साहिताः अभवन्।</w:t>
      </w:r>
    </w:p>
    <w:p/>
    <w:p>
      <w:r xmlns:w="http://schemas.openxmlformats.org/wordprocessingml/2006/main">
        <w:t xml:space="preserve">1. परमेश्वरस्य प्रतिज्ञाः अखण्डाः सन्ति - इब्रानियों 10:23</w:t>
      </w:r>
    </w:p>
    <w:p/>
    <w:p>
      <w:r xmlns:w="http://schemas.openxmlformats.org/wordprocessingml/2006/main">
        <w:t xml:space="preserve">2. भवतः कृते परमेश्वरस्य योजनायां विश्वासं कुरुत - रोमियो 8:28</w:t>
      </w:r>
    </w:p>
    <w:p/>
    <w:p>
      <w:r xmlns:w="http://schemas.openxmlformats.org/wordprocessingml/2006/main">
        <w:t xml:space="preserve">1. व्यवस्था 1:21 - "पश्यतु, भवतः परमेश् वरः परमेश् वरः भूमिं भवतः पुरतः स्थापितवान्। यथा तव पूर्वजानां परमेश् वरः युष् मान् उक्तवान् तथा गत्वा तां धारयतु, मा भयम् भव, मा निरुत्साहं कुरु।</w:t>
      </w:r>
    </w:p>
    <w:p/>
    <w:p>
      <w:r xmlns:w="http://schemas.openxmlformats.org/wordprocessingml/2006/main">
        <w:t xml:space="preserve">2. यहोशू 1:9 - "किं मया त्वां न आज्ञापितं? बलवान् सत्साहसः च भव; मा भैषी, मा विषादः, यतः यत्र यत्र गच्छसि तत्र तत्र तव परमेश्वरः परमेश् वरः भवता सह अस्ति।</w:t>
      </w:r>
    </w:p>
    <w:p/>
    <w:p>
      <w:r xmlns:w="http://schemas.openxmlformats.org/wordprocessingml/2006/main">
        <w:t xml:space="preserve">गणना 32:8 यदा अहं तान् कादेशबर्नियातः भूमिं द्रष्टुं प्रेषितवान् तदा युष्माकं पितरः एवम् अकरोत्।</w:t>
      </w:r>
    </w:p>
    <w:p/>
    <w:p>
      <w:r xmlns:w="http://schemas.openxmlformats.org/wordprocessingml/2006/main">
        <w:t xml:space="preserve">इस्राएलीयानां पूर्वजाः कदेशबर्नियातः परमेश् वरेण प्रेषिताः कनानदेशं अन्वेषितवन्तः।</w:t>
      </w:r>
    </w:p>
    <w:p/>
    <w:p>
      <w:r xmlns:w="http://schemas.openxmlformats.org/wordprocessingml/2006/main">
        <w:t xml:space="preserve">1. अस्मान् नवीनसाहसिकं प्रति नेतुम् ईश्वरस्य विश्वासः</w:t>
      </w:r>
    </w:p>
    <w:p/>
    <w:p>
      <w:r xmlns:w="http://schemas.openxmlformats.org/wordprocessingml/2006/main">
        <w:t xml:space="preserve">2. विश्वासेन ईश्वरस्य आज्ञां पालनम्</w:t>
      </w:r>
    </w:p>
    <w:p/>
    <w:p>
      <w:r xmlns:w="http://schemas.openxmlformats.org/wordprocessingml/2006/main">
        <w:t xml:space="preserve">1. उत्पत्तिः 12:1-3 परमेश् वरः अब्रामम् अवदत् , “भवतः देशात्, तव प्रजात्, तव पितुः गृहात् च, अहं त्वां दर्शयिष्यामि, भूमिं गच्छतु। अहं त्वां महत् राष्ट्रं करिष्यामि, अहं त्वां आशीर्वादं दास्यामि; अहं तव नाम महत् करिष्यामि, त्वं आशीर्वादः भविष्यसि।</w:t>
      </w:r>
    </w:p>
    <w:p/>
    <w:p>
      <w:r xmlns:w="http://schemas.openxmlformats.org/wordprocessingml/2006/main">
        <w:t xml:space="preserve">3. यहोशू 1:1-3 भगवतः सेवकस्य मूसायाः मृत्योः अनन्तरं प्रभुः मूसासहायकं नूनपुत्रं यहोशूम् अवदत् यत् मम सेवकः मूसा मृतः। इदानीं यूयं एते सर्वे जनाः च यरदननदीं लङ्घयितुं सज्जाः भवन्तु, यस्मिन् देशे अहं तेभ्यः इस्राएलीभ्यः दातुम् उद्यतः अस्मि। अहं भवद्भ्यः सर्वत्र दास्यामि यत्र त्वं पादं स्थापयसि, यथा मया मोशेन प्रतिज्ञातं।</w:t>
      </w:r>
    </w:p>
    <w:p/>
    <w:p>
      <w:r xmlns:w="http://schemas.openxmlformats.org/wordprocessingml/2006/main">
        <w:t xml:space="preserve">गणना 32:9 यतः ते एश्कोल-द्रोणीं गत्वा भूमिं दृष्ट्वा इस्राएल-सन्ततिनां हृदयं निरुत्साहं कृतवन्तः यत् ते यस्मिन् देशे परमेश् वरेण दत्तं भूमिं न गन्तुम्।</w:t>
      </w:r>
    </w:p>
    <w:p/>
    <w:p>
      <w:r xmlns:w="http://schemas.openxmlformats.org/wordprocessingml/2006/main">
        <w:t xml:space="preserve">इस्राएलस्य सन्तानाः एश्कोल-उपत्यकाम् दृष्ट्वा भगवता दत्तं भूमिं प्रविष्टुं निरुत्साहिताः अभवन्।</w:t>
      </w:r>
    </w:p>
    <w:p/>
    <w:p>
      <w:r xmlns:w="http://schemas.openxmlformats.org/wordprocessingml/2006/main">
        <w:t xml:space="preserve">1. परमेश्वरस्य प्रतिज्ञाः सर्वदा सत्याः सन्ति - यिर्मयाह 29:11</w:t>
      </w:r>
    </w:p>
    <w:p/>
    <w:p>
      <w:r xmlns:w="http://schemas.openxmlformats.org/wordprocessingml/2006/main">
        <w:t xml:space="preserve">2. कठिनसमये प्रोत्साहिताः भवन्तु - रोमियो 15:13</w:t>
      </w:r>
    </w:p>
    <w:p/>
    <w:p>
      <w:r xmlns:w="http://schemas.openxmlformats.org/wordprocessingml/2006/main">
        <w:t xml:space="preserve">1. यहोशू 1:9 - बलवन्तः साहसी च भवन्तु; मा भयभीतः न विषादं कुरु यतः यत्र यत्र गच्छसि तत्र तत्र तव परमेश्वरः भवता सह अस्ति।</w:t>
      </w:r>
    </w:p>
    <w:p/>
    <w:p>
      <w:r xmlns:w="http://schemas.openxmlformats.org/wordprocessingml/2006/main">
        <w:t xml:space="preserve">2. स्तोत्रम् 27:14 - भगवतः प्रतीक्षां कुरुत; बलवन्तः भव, भवतः हृदयं साहसं भवतु; भगवन्तं प्रतीक्ष्यताम् !</w:t>
      </w:r>
    </w:p>
    <w:p/>
    <w:p>
      <w:r xmlns:w="http://schemas.openxmlformats.org/wordprocessingml/2006/main">
        <w:t xml:space="preserve">गणना 32:10 तस्मिन् समये परमेश् वरस् य क्रोधः प्रज्वलितः सन् सः शपथं कृतवान्।</w:t>
      </w:r>
    </w:p>
    <w:p/>
    <w:p>
      <w:r xmlns:w="http://schemas.openxmlformats.org/wordprocessingml/2006/main">
        <w:t xml:space="preserve">इस्राएलीयानां पूर्वदेशेषु निवसितुं योजनां दृष्ट्वा परमेश् वरः क्रुद्धः सन् प्रतिज्ञातदेशे न प्रविशन्ति इति शपथं कृतवान् ।</w:t>
      </w:r>
    </w:p>
    <w:p/>
    <w:p>
      <w:r xmlns:w="http://schemas.openxmlformats.org/wordprocessingml/2006/main">
        <w:t xml:space="preserve">1. ईश्वरस्य प्रतिज्ञाः हल्केन न ग्रहीतव्याः</w:t>
      </w:r>
    </w:p>
    <w:p/>
    <w:p>
      <w:r xmlns:w="http://schemas.openxmlformats.org/wordprocessingml/2006/main">
        <w:t xml:space="preserve">2. ईश्वरस्य अधिकारं स्वहस्ते ग्रहणं विनाशकारी भवति</w:t>
      </w:r>
    </w:p>
    <w:p/>
    <w:p>
      <w:r xmlns:w="http://schemas.openxmlformats.org/wordprocessingml/2006/main">
        <w:t xml:space="preserve">1. संख्या 32:10</w:t>
      </w:r>
    </w:p>
    <w:p/>
    <w:p>
      <w:r xmlns:w="http://schemas.openxmlformats.org/wordprocessingml/2006/main">
        <w:t xml:space="preserve">2. सुभाषितम् 3:5-6 "सर्वहृदयेन परमेश्वरे विश्वासं कुरु, स्वबुद्धौ मा अवलम्ब्य, सर्वेषु मार्गेषु तस्य वशीकरणं कुरुत, सः भवतः मार्गान् ऋजुं करिष्यति।</w:t>
      </w:r>
    </w:p>
    <w:p/>
    <w:p>
      <w:r xmlns:w="http://schemas.openxmlformats.org/wordprocessingml/2006/main">
        <w:t xml:space="preserve">गणना 32:11 ननु मिस्रदेशात् निर्गताः विंशतिवर्षेभ्यः अधिकवयस्काः कोऽपि भूमिं न पश्यति, या मया अब्राहमस्य, इसहाकस्य, याकूबस्य च शपथं कृतं। यतः ते मम सर्वथा अनुसरणं न कृतवन्तः।</w:t>
      </w:r>
    </w:p>
    <w:p/>
    <w:p>
      <w:r xmlns:w="http://schemas.openxmlformats.org/wordprocessingml/2006/main">
        <w:t xml:space="preserve">ये इस्राएलीजनाः २० वर्षाणाम् अधिकाः सन्ति, ते अब्राहम-इसहाक-याकूब-योः प्रति प्रतिज्ञातं भूमिं उत्तराधिकारं प्राप्तुं न शक्ष्यन्ति, यतः ते परमेश्वरस्य आज्ञां पूर्णतया न अनुसृतवन्तः।</w:t>
      </w:r>
    </w:p>
    <w:p/>
    <w:p>
      <w:r xmlns:w="http://schemas.openxmlformats.org/wordprocessingml/2006/main">
        <w:t xml:space="preserve">1. अविश्वासस्य परिणामाः - अद्यत्वे अपूर्णाः प्रतिज्ञाः अस्मान् कथं वदन्ति</w:t>
      </w:r>
    </w:p>
    <w:p/>
    <w:p>
      <w:r xmlns:w="http://schemas.openxmlformats.org/wordprocessingml/2006/main">
        <w:t xml:space="preserve">2. आज्ञापालनस्य फलम् : ईश्वरस्य प्रतिज्ञाः कथं ग्रहीतव्याः</w:t>
      </w:r>
    </w:p>
    <w:p/>
    <w:p>
      <w:r xmlns:w="http://schemas.openxmlformats.org/wordprocessingml/2006/main">
        <w:t xml:space="preserve">1. 1 योहन् 5:3 - यतः परमेश्वरस्य प्रेम्णः एषः एव अस्ति यत् वयं तस्य आज्ञां पालयामः, तस्य आज्ञाः च दुःखदाः न सन्ति।</w:t>
      </w:r>
    </w:p>
    <w:p/>
    <w:p>
      <w:r xmlns:w="http://schemas.openxmlformats.org/wordprocessingml/2006/main">
        <w:t xml:space="preserve">2. यहोशू १:८-९ - एतत् व्यवस्थाग्रन्थं तव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गणना 32:12 केनेजस्य यफुन्ने पुत्रं कालेबं नुनपुत्रं यहोशूं च विहाय, यतः ते सर्वथा परमेश् वरस् य अनुसरणं कृतवन्तः।</w:t>
      </w:r>
    </w:p>
    <w:p/>
    <w:p>
      <w:r xmlns:w="http://schemas.openxmlformats.org/wordprocessingml/2006/main">
        <w:t xml:space="preserve">परमेश् वरः कालेब-यहोशू-योः विश् वास-निष्ठायाः पुरस्कारं दत्तवान् ।</w:t>
      </w:r>
    </w:p>
    <w:p/>
    <w:p>
      <w:r xmlns:w="http://schemas.openxmlformats.org/wordprocessingml/2006/main">
        <w:t xml:space="preserve">1. कालेबस्य यहोशूस्य च निष्ठा: अस्माकं सर्वेषां कृते आदर्शः</w:t>
      </w:r>
    </w:p>
    <w:p/>
    <w:p>
      <w:r xmlns:w="http://schemas.openxmlformats.org/wordprocessingml/2006/main">
        <w:t xml:space="preserve">2. ईश्वरस्य प्रति निष्ठायाः आशीर्वादः</w:t>
      </w:r>
    </w:p>
    <w:p/>
    <w:p>
      <w:r xmlns:w="http://schemas.openxmlformats.org/wordprocessingml/2006/main">
        <w:t xml:space="preserve">1. यहोशू 24:14-15 - अतः अधुना भगवतः भयं कुरुत, निष्कपटतया निष्ठया च तस्य सेवां कुरुत। युष्माकं पूर्वजाः नदीतरे मिस्रदेशे च ये देवाः सेवन्ते स्म, तान् परित्यज्य परमेश् वरस् य सेवां कुरुत। यदि युष्माकं दृष्टौ परमेश् वरस्य सेवां दुष्टं भवति तर्हि अद्य भवन्तः कस्य सेवां करिष्यन्ति इति चिनुत, किं युष्माकं पूर्वजाः नदीतः परे प्रदेशे ये देवाः सेवन्ते स्म, अथवा अमोरीजनानाम् देवताः येषु देशे भवन्तः निवसन्ति। किन्तु मम गृहं च भगवतः सेवां करिष्यामः।</w:t>
      </w:r>
    </w:p>
    <w:p/>
    <w:p>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p>
      <w:r xmlns:w="http://schemas.openxmlformats.org/wordprocessingml/2006/main">
        <w:t xml:space="preserve">गणना 32:13 ततः परमेश् वरस् य क्रोधः इस्राएलस् य विरुद्धं प्रज्वलितः, सः तान् चत्वारिंशत् वर्षाणि प्रान्तरे भ्रमितवान्, यावत् परमेश् वरस्य दृष्टौ दुष्कृताः सर्वाः वंशाः नष्टाः अभवन्।</w:t>
      </w:r>
    </w:p>
    <w:p/>
    <w:p>
      <w:r xmlns:w="http://schemas.openxmlformats.org/wordprocessingml/2006/main">
        <w:t xml:space="preserve">भगवतः क्रोधः इस्राएलीनां विरुद्धं प्रज्वलितः, तेषां कृते ४० वर्षाणि यावत् प्रान्तरे भ्रमितुं प्रेरितवान्, यावत् सर्वाणि दुष्टाः पीढयः न नष्टाः अभवन्।</w:t>
      </w:r>
    </w:p>
    <w:p/>
    <w:p>
      <w:r xmlns:w="http://schemas.openxmlformats.org/wordprocessingml/2006/main">
        <w:t xml:space="preserve">1. पापस्य परिणामः इस्राएलीभ्यः शिक्षणम्</w:t>
      </w:r>
    </w:p>
    <w:p/>
    <w:p>
      <w:r xmlns:w="http://schemas.openxmlformats.org/wordprocessingml/2006/main">
        <w:t xml:space="preserve">2. परीक्षाणां सम्मुखीभवनम् : ईश्वरस्य योजनायां विश्वासः</w:t>
      </w:r>
    </w:p>
    <w:p/>
    <w:p>
      <w:r xmlns:w="http://schemas.openxmlformats.org/wordprocessingml/2006/main">
        <w:t xml:space="preserve">1. रोमियो 5:3-4 -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यशायाह 48:17-18 - भवतः मोक्षदाता इस्राएलस्य पवित्रः प्रभुः एतत् वदति यत् अहं भवतः परमेश्वरः प्रभुः अस्मि, यः भवतः कृते किं श्रेयस्करं शिक्षयति, यः भवतः गन्तव्यमार्गे निर्देशयति। यदि मम आज्ञासु अवधानं कृतं स्यात् तर्हि तव शान्तिः नदी इव, तव धर्मः समुद्रस्य तरङ्गवत् स्यात्।</w:t>
      </w:r>
    </w:p>
    <w:p/>
    <w:p>
      <w:r xmlns:w="http://schemas.openxmlformats.org/wordprocessingml/2006/main">
        <w:t xml:space="preserve">गणना 32:14 पश्यन्तु, यूयं स्वपितृणां स्थाने पापिनः वर्धिताः, इस्राएलस्य प्रति परमेश् वरस्य घोरं क्रोधं वर्धयितुं उत्थिताः।</w:t>
      </w:r>
    </w:p>
    <w:p/>
    <w:p>
      <w:r xmlns:w="http://schemas.openxmlformats.org/wordprocessingml/2006/main">
        <w:t xml:space="preserve">इस्राएलीजनाः स्वपितृस्थाने उत्थिताः, येन पापिनः जनाः वर्धिताः, इस्राएलस्य प्रति परमेश् वरस्य घोरः क्रोधः च अभवत्।</w:t>
      </w:r>
    </w:p>
    <w:p/>
    <w:p>
      <w:r xmlns:w="http://schemas.openxmlformats.org/wordprocessingml/2006/main">
        <w:t xml:space="preserve">1. पापं परमेश्वरस्य क्रोधं आनयति, परन्तु सः अद्यापि अस्मान् प्रेम करोति।</w:t>
      </w:r>
    </w:p>
    <w:p/>
    <w:p>
      <w:r xmlns:w="http://schemas.openxmlformats.org/wordprocessingml/2006/main">
        <w:t xml:space="preserve">2. अस्माकं कर्मणां परिणामाः अस्माकं स्वजीवनात् परं व्याप्ताः भवितुम् अर्हन्ति।</w:t>
      </w:r>
    </w:p>
    <w:p/>
    <w:p>
      <w:r xmlns:w="http://schemas.openxmlformats.org/wordprocessingml/2006/main">
        <w:t xml:space="preserve">1. रोमियो 5:8-9 -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सुभाषितम् 11:29 - यः स्वकुटुम्बस्य विनाशं करोति सः केवलं वायुम् एव उत्तराधिकारं प्राप्स्यति, मूर्खः च ज्ञानिनां दासः भविष्यति।</w:t>
      </w:r>
    </w:p>
    <w:p/>
    <w:p>
      <w:r xmlns:w="http://schemas.openxmlformats.org/wordprocessingml/2006/main">
        <w:t xml:space="preserve">गणना ३२:१५ यतः यदि यूयं तस्य पश्चात् गच्छथ तर्हि सः तान् पुनः प्रान्तरे त्यक्ष्यति। यूयं सर्वान् जनान् नाशयिष्यथ।</w:t>
      </w:r>
    </w:p>
    <w:p/>
    <w:p>
      <w:r xmlns:w="http://schemas.openxmlformats.org/wordprocessingml/2006/main">
        <w:t xml:space="preserve">अयं खण्डः अस्मान् स्मारयति यत् यदि वयं परमेश्वरात् विमुखाः भवेम तर्हि सः अस्मान् प्रान्तरे त्यक्त्वा विनाशं जनयितुं शक्नोति।</w:t>
      </w:r>
    </w:p>
    <w:p/>
    <w:p>
      <w:r xmlns:w="http://schemas.openxmlformats.org/wordprocessingml/2006/main">
        <w:t xml:space="preserve">१: ईश्वरः दयालुः प्रेम्णः च इति कारणतः यदि वयं तस्मात् विमुखाः भवेम तर्हि सः अस्मान् दण्डं न दास्यति इति चिन्तयितुं मा मूर्खाः भवन्तु।</w:t>
      </w:r>
    </w:p>
    <w:p/>
    <w:p>
      <w:r xmlns:w="http://schemas.openxmlformats.org/wordprocessingml/2006/main">
        <w:t xml:space="preserve">२: यदि वयं ईश्वरस्य प्रति निष्ठावान् भवितुम् इच्छामः तर्हि अस्माभिः स्मर्तव्यं यत् सः पापं न सहते, यदि वयं तस्य आज्ञां न कुर्मः तर्हि अस्मान् दण्डं दातुं न संकोचयिष्यति।</w:t>
      </w:r>
    </w:p>
    <w:p/>
    <w:p>
      <w:r xmlns:w="http://schemas.openxmlformats.org/wordprocessingml/2006/main">
        <w:t xml:space="preserve">१: इब्रानी १०:२६-३१ - "यदि वयं सत्यस्य ज्ञानं प्राप्य जानी-बुझकर पापं कुर्मः तर्हि पापस्य बलिदानं न अवशिष्यते, अपितु केवलं न्यायस्य, प्रचण्डाग्नेः च भयङ्करः अपेक्षा एव अवशिष्यते यत् शत्रून् भक्षयिष्यति।" भगवान।"</w:t>
      </w:r>
    </w:p>
    <w:p/>
    <w:p>
      <w:r xmlns:w="http://schemas.openxmlformats.org/wordprocessingml/2006/main">
        <w:t xml:space="preserve">२: याकूब ४:७ - "तर्हि ईश्वरस्य अधीनाः भवन्तु। पिशाचस्य प्रतिरोधं कुरुत, सः युष्मान् पलाययिष्यति।"</w:t>
      </w:r>
    </w:p>
    <w:p/>
    <w:p>
      <w:r xmlns:w="http://schemas.openxmlformats.org/wordprocessingml/2006/main">
        <w:t xml:space="preserve">गणना ३२:१६ ततः ते तस्य समीपं गत्वा अवदन्, “अत्र अस्माकं पशुभ्यः मेषशालाः, अस्माकं बालकानां कृते च नगराणि निर्मास्यामः।</w:t>
      </w:r>
    </w:p>
    <w:p/>
    <w:p>
      <w:r xmlns:w="http://schemas.openxmlformats.org/wordprocessingml/2006/main">
        <w:t xml:space="preserve">जनाः मोशेन समीपं गत्वा स्वपशुबालानां कृते मेषशालाः, नगराणि च निर्मातुं प्रार्थितवन्तः।</w:t>
      </w:r>
    </w:p>
    <w:p/>
    <w:p>
      <w:r xmlns:w="http://schemas.openxmlformats.org/wordprocessingml/2006/main">
        <w:t xml:space="preserve">1. "भविष्यस्य योजना: अस्माकं बालकानां कृते निर्माणम्"।</w:t>
      </w:r>
    </w:p>
    <w:p/>
    <w:p>
      <w:r xmlns:w="http://schemas.openxmlformats.org/wordprocessingml/2006/main">
        <w:t xml:space="preserve">2. "अस्माकं पशुपालनस्य महत्त्वम्"।</w:t>
      </w:r>
    </w:p>
    <w:p/>
    <w:p>
      <w:r xmlns:w="http://schemas.openxmlformats.org/wordprocessingml/2006/main">
        <w:t xml:space="preserve">1. सुभाषितम् 13:22, "सत्पुरुषः स्वसन्ततिभ्यः उत्तराधिकारं त्यजति, किन्तु पापस्य धनं धर्मिणां कृते निहितं भवति"।</w:t>
      </w:r>
    </w:p>
    <w:p/>
    <w:p>
      <w:r xmlns:w="http://schemas.openxmlformats.org/wordprocessingml/2006/main">
        <w:t xml:space="preserve">2. स्तोत्रम् 23:1-3,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गणना 32:17 किन्तु वयं स्वयम् इस्राएल-सन्ततिनां पुरतः सज्जाः सशस्त्राः गमिष्यामः, यावत् वयं तान् स्वस्थानं न आनयामः, अस्माकं बालकाः च देशवासिनां कारणात् वेष्टितनगरेषु निवसन्ति।</w:t>
      </w:r>
    </w:p>
    <w:p/>
    <w:p>
      <w:r xmlns:w="http://schemas.openxmlformats.org/wordprocessingml/2006/main">
        <w:t xml:space="preserve">रूबेन-गाद-गोत्राः इस्राएल-सन्ततिनां पुरतः सशस्त्राः गन्तुं इच्छन्ति स्म, तेषां स्थाने निवसितुं साहाय्यं कर्तुं, यदा तु स्व-लघु-जनाः दुर्ग-नगरेषु तिष्ठन्ति स्म</w:t>
      </w:r>
    </w:p>
    <w:p/>
    <w:p>
      <w:r xmlns:w="http://schemas.openxmlformats.org/wordprocessingml/2006/main">
        <w:t xml:space="preserve">1. निस्वार्थतायाः महत्त्वं : रूबेन-गदयोः गोत्रयोः उदाहरणरूपेण कार्यं भवति यत् अस्माभिः अन्येषां हिताय कथं बलिदानं कर्तुं इच्छुकाः भवेयुः।</w:t>
      </w:r>
    </w:p>
    <w:p/>
    <w:p>
      <w:r xmlns:w="http://schemas.openxmlformats.org/wordprocessingml/2006/main">
        <w:t xml:space="preserve">2. एकतायाः शक्तिः : एकतायां एकत्र स्थित्वा इस्राएलस्य बालकाः गृहं वक्तुं सुरक्षितं स्थानं प्राप्तुं समर्थाः अभवन्।</w:t>
      </w:r>
    </w:p>
    <w:p/>
    <w:p>
      <w:r xmlns:w="http://schemas.openxmlformats.org/wordprocessingml/2006/main">
        <w:t xml:space="preserve">1. गलाती 6:10 अतः यथा अवसरः अस्ति तथा सर्वेषां कृते विशेषतया च विश्वासस्य गृहस्थानां कृते हितं कुर्मः।</w:t>
      </w:r>
    </w:p>
    <w:p/>
    <w:p>
      <w:r xmlns:w="http://schemas.openxmlformats.org/wordprocessingml/2006/main">
        <w:t xml:space="preserve">2. स्तोत्रम् 133:1 पश्यन्तु, भ्रातरः एकतायां निवसन्ति चेत् कियत् उत्तमं सुखदं च भवति!</w:t>
      </w:r>
    </w:p>
    <w:p/>
    <w:p>
      <w:r xmlns:w="http://schemas.openxmlformats.org/wordprocessingml/2006/main">
        <w:t xml:space="preserve">गणना 32:18 यावत् इस्राएलस्य सन्तानाः प्रत्येकं स्वस्य उत्तराधिकारं न प्राप्नुयुः तावत् वयं स्वगृहं न प्रत्यागमिष्यामः।</w:t>
      </w:r>
    </w:p>
    <w:p/>
    <w:p>
      <w:r xmlns:w="http://schemas.openxmlformats.org/wordprocessingml/2006/main">
        <w:t xml:space="preserve">इस्राएलीजनाः यावत् प्रत्येकं व्यक्तिः स्वस्य योग्यं उत्तराधिकारं न प्राप्नोति तावत् गृहं गन्तुं नकारयन्ति।</w:t>
      </w:r>
    </w:p>
    <w:p/>
    <w:p>
      <w:r xmlns:w="http://schemas.openxmlformats.org/wordprocessingml/2006/main">
        <w:t xml:space="preserve">1. अस्माभिः कदापि ईश्वरप्रदत्तं अधिकारं विशेषाधिकारं च न त्यक्तव्यम्।</w:t>
      </w:r>
    </w:p>
    <w:p/>
    <w:p>
      <w:r xmlns:w="http://schemas.openxmlformats.org/wordprocessingml/2006/main">
        <w:t xml:space="preserve">2. ईश्वरः अस्मान् एतादृशं उत्तराधिकारं दातुम् इच्छति यत् अस्माभिः न ग्रहीतव्यम्।</w:t>
      </w:r>
    </w:p>
    <w:p/>
    <w:p>
      <w:r xmlns:w="http://schemas.openxmlformats.org/wordprocessingml/2006/main">
        <w:t xml:space="preserve">1. व्यवस्था 6:10-12: यदा भवतः परमेश् वरः भवतः पितृभ्यः, अब्राहम-यशाक-याकूब-योः कृते शपथं दत्तवान्, तस्मिन् देशे त्वां नीतवान् भविष्यति, यत् ते भवतः महत्-सुन्दरं नगराणि दास्यति , यत् त्वया न निर्मितम्, सर्वैः सद्भिः पूर्णानि गृहाणि च, यानि त्वया न पूरितानि, कूपानि च खनितानि, यानि त्वया न खनितानि, द्राक्षाक्षेत्राणि जैतुनवृक्षाणि च, ये त्वया न रोपिताः यदा त्वं खादित्वा पूर्णः भविष्यसि; तदा सावधानाः भव यत्, यः त्वां मिस्रदेशात् बन्धनगृहात् बहिः आनयत्, सः प्रभुं न विस्मरिष्यसि।</w:t>
      </w:r>
    </w:p>
    <w:p/>
    <w:p>
      <w:r xmlns:w="http://schemas.openxmlformats.org/wordprocessingml/2006/main">
        <w:t xml:space="preserve">2. स्तोत्रम् 37:3-5: भगवते विश्वासं कुरुत, भद्रं च कुरुत; तथा त्वं देशे निवससि, खलु भोजिष्यसि।” त्वमपि भगवता आनन्दं कुरु, सः त्वां हृदयस्य कामान् दास्यति। भगवते मार्गं समर्पय; तस्मिन् अपि विश्वासं कुरु; स च तत् सम्पादयिष्यति।</w:t>
      </w:r>
    </w:p>
    <w:p/>
    <w:p>
      <w:r xmlns:w="http://schemas.openxmlformats.org/wordprocessingml/2006/main">
        <w:t xml:space="preserve">गणना 32:19 यतः वयं तेषां सह यरदनपार्श्वे अग्रे वा उत्तराधिकारं न प्राप्नुमः। यतः अस्माकं उत्तराधिकारः अस्माकं कृते पूर्वदिशि यॉर्डनपक्षे पतितः अस्ति।</w:t>
      </w:r>
    </w:p>
    <w:p/>
    <w:p>
      <w:r xmlns:w="http://schemas.openxmlformats.org/wordprocessingml/2006/main">
        <w:t xml:space="preserve">इस्राएलीजनाः यरदननदीं न लङ्घयिष्यन्ति इति वदन्ति, यतः तेषां उत्तराधिकारः नदीतः पूर्वदिशि अस्ति।</w:t>
      </w:r>
    </w:p>
    <w:p/>
    <w:p>
      <w:r xmlns:w="http://schemas.openxmlformats.org/wordprocessingml/2006/main">
        <w:t xml:space="preserve">1. ईश्वरस्य निष्ठा : ईश्वरस्य अस्माकं कृते ये आशीर्वादाः सन्ति तान् प्राप्तुं शिक्षणम्</w:t>
      </w:r>
    </w:p>
    <w:p/>
    <w:p>
      <w:r xmlns:w="http://schemas.openxmlformats.org/wordprocessingml/2006/main">
        <w:t xml:space="preserve">2. मसीहे अस्माकं उत्तराधिकारं ज्ञात्वा प्राप्तुं च</w:t>
      </w:r>
    </w:p>
    <w:p/>
    <w:p>
      <w:r xmlns:w="http://schemas.openxmlformats.org/wordprocessingml/2006/main">
        <w:t xml:space="preserve">1. व्यवस्था 11:24 - यत्र यत्र भवतः पादतलाः पदाति, तत् सर्वं भवतः भविष्यति, प्रान्तरात् लेबनानतः, नदीतः, यूफ्रेटिसनदीतः, अन्तसमुद्रपर्यन्तं भवतः तटः भविष्यति।</w:t>
      </w:r>
    </w:p>
    <w:p/>
    <w:p>
      <w:r xmlns:w="http://schemas.openxmlformats.org/wordprocessingml/2006/main">
        <w:t xml:space="preserve">2. यहोशू 1:3 - यत् किमपि स्थानं भवतः पादतलं पदाति, तत् सर्वं मया युष्मान् दत्तम्, यथा मया मोशेन उक्तम्।</w:t>
      </w:r>
    </w:p>
    <w:p/>
    <w:p>
      <w:r xmlns:w="http://schemas.openxmlformats.org/wordprocessingml/2006/main">
        <w:t xml:space="preserve">गणना 32:20 तदा मूसा तान् अवदत्, “यदि यूयं एतत् करिष्यथ, यदि यूयं युद्धाय परमेश् वरस् य समक्षं सशस्त्राः गमिष् यथ।</w:t>
      </w:r>
    </w:p>
    <w:p/>
    <w:p>
      <w:r xmlns:w="http://schemas.openxmlformats.org/wordprocessingml/2006/main">
        <w:t xml:space="preserve">इस्राएलीजनाः युद्धं कर्तुं प्रभोः कृते युद्धं कर्तुं च प्रोत्साहिताः भवन्ति।</w:t>
      </w:r>
    </w:p>
    <w:p/>
    <w:p>
      <w:r xmlns:w="http://schemas.openxmlformats.org/wordprocessingml/2006/main">
        <w:t xml:space="preserve">1. भगवतः कृते युद्धं कर्तुं : निष्ठावान् कार्यस्य आह्वानम्</w:t>
      </w:r>
    </w:p>
    <w:p/>
    <w:p>
      <w:r xmlns:w="http://schemas.openxmlformats.org/wordprocessingml/2006/main">
        <w:t xml:space="preserve">2. भगवतः सेना : साहसस्य आज्ञापालनस्य च आह्वानम्</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 वरः भवता सह भविष्यति।"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गणना 32:21 यूयं सर्वे सशस्त्राः यरदनदेशं परमेश् वरस् य समक्षं गमिष्यन्ति, यावत् सः स् व शत्रून् स् व पुरतः न निष्कासयति।</w:t>
      </w:r>
    </w:p>
    <w:p/>
    <w:p>
      <w:r xmlns:w="http://schemas.openxmlformats.org/wordprocessingml/2006/main">
        <w:t xml:space="preserve">इस्राएलीजनाः सशस्त्राः युद्धाय सज्जाः च प्रतिज्ञातदेशं प्रति गन्तुं, भगवतः समक्षं तस्याः स्वामित्वं ग्रहीतुं आज्ञां प्राप्तवन्तः।</w:t>
      </w:r>
    </w:p>
    <w:p/>
    <w:p>
      <w:r xmlns:w="http://schemas.openxmlformats.org/wordprocessingml/2006/main">
        <w:t xml:space="preserve">1: जीवनस्य युद्धेषु प्रवेशात् मा भयम्, यतः प्रभुः भवता सह अस्ति, भवन्तं च द्रक्ष्यति।</w:t>
      </w:r>
    </w:p>
    <w:p/>
    <w:p>
      <w:r xmlns:w="http://schemas.openxmlformats.org/wordprocessingml/2006/main">
        <w:t xml:space="preserve">२: साहसेन विश्वासेन च परमेश्वरस्य प्रचुरआशीर्वादस्य प्रतिज्ञातदेशे साहसेन गच्छन्तु।</w:t>
      </w:r>
    </w:p>
    <w:p/>
    <w:p>
      <w:r xmlns:w="http://schemas.openxmlformats.org/wordprocessingml/2006/main">
        <w:t xml:space="preserve">१: यहोशू १:९ - "किं मया त्वां न आज्ञापितं? बलवन्तः साहसी च भव। मा भयम्; मा निरुत्साहं कुरु यतः यत्र यत्र गच्छसि तत्र तत्र तव परमेश्वरः भवता सह भविष्यति।</w:t>
      </w:r>
    </w:p>
    <w:p/>
    <w:p>
      <w:r xmlns:w="http://schemas.openxmlformats.org/wordprocessingml/2006/main">
        <w:t xml:space="preserve">२: व्यवस्था २०:४ - "यतो हि भवतः परमेश्वरः प्रभुः एव भवता सह गच्छति, भवतः कृते भवतः शत्रुभिः सह युद्धं कर्तुं, भवतः उद्धाराय च।"</w:t>
      </w:r>
    </w:p>
    <w:p/>
    <w:p>
      <w:r xmlns:w="http://schemas.openxmlformats.org/wordprocessingml/2006/main">
        <w:t xml:space="preserve">गणना 32:22 ततः परं भूमिः परमेश् वरस् य समक्षं वशीकृता भविष् यति, ततः परं यूयं पुनः आगत्य परमेश् वरस् य समक्षे इस्राएलस् य समक्षे च निर्दोषाः भवेयुः। इयं भूमिः परमेश् वरस् य समक्षं युष् माकं सम् भविष् यति।</w:t>
      </w:r>
    </w:p>
    <w:p/>
    <w:p>
      <w:r xmlns:w="http://schemas.openxmlformats.org/wordprocessingml/2006/main">
        <w:t xml:space="preserve">इस्राएलीयानां भगवतः आज्ञापालनस्य फलरूपेण भूमिः प्रतिज्ञाता आसीत्।</w:t>
      </w:r>
    </w:p>
    <w:p/>
    <w:p>
      <w:r xmlns:w="http://schemas.openxmlformats.org/wordprocessingml/2006/main">
        <w:t xml:space="preserve">1. ईश्वरस्य प्रतिज्ञाः निश्चिताः सन्ति - विश्वासी भवन्तु तर्हि भवन्तः स्वस्य फलं प्राप्नुयुः।</w:t>
      </w:r>
    </w:p>
    <w:p/>
    <w:p>
      <w:r xmlns:w="http://schemas.openxmlformats.org/wordprocessingml/2006/main">
        <w:t xml:space="preserve">2. भगवतः आज्ञापालनं कृत्वा धन्यतां प्राप्नुत - निष्ठायां मा भ्रमन्तु।</w:t>
      </w:r>
    </w:p>
    <w:p/>
    <w:p>
      <w:r xmlns:w="http://schemas.openxmlformats.org/wordprocessingml/2006/main">
        <w:t xml:space="preserve">1. यशायाह 55:11 - "तथा मम मुखात् निर्गच्छति मम वचनं भविष्यति। मम समीपं शून्यं न प्रत्यागमिष्यति, किन्तु मम इष्टं साधयिष्यति, यस्मै मया प्रेषितं तस्मिन् वस्तु सफलं भविष्यति।" " " .</w:t>
      </w:r>
    </w:p>
    <w:p/>
    <w:p>
      <w:r xmlns:w="http://schemas.openxmlformats.org/wordprocessingml/2006/main">
        <w:t xml:space="preserve">2. मत्ती 6:33 - "किन्तु प्रथमं परमेश्वरस्य राज्यं तस्य धर्मं च अन्वेष्यताम्, एतानि सर्वाणि युष्माकं कृते योजिताः भविष्यन्ति।"</w:t>
      </w:r>
    </w:p>
    <w:p/>
    <w:p>
      <w:r xmlns:w="http://schemas.openxmlformats.org/wordprocessingml/2006/main">
        <w:t xml:space="preserve">गणना 32:23 किन्तु यदि यूयं एवं न करिष्यन्ति तर्हि पश्यन्तु, यूयं परमेश् वरस् य विरुद्धं पापं कृतवन्तः, निश्चयेन युष् माकं पापं युष् माकं ज्ञास्यति।</w:t>
      </w:r>
    </w:p>
    <w:p/>
    <w:p>
      <w:r xmlns:w="http://schemas.openxmlformats.org/wordprocessingml/2006/main">
        <w:t xml:space="preserve">पापं प्रकाशितं भविष्यति विपाकं च भविष्यति।</w:t>
      </w:r>
    </w:p>
    <w:p/>
    <w:p>
      <w:r xmlns:w="http://schemas.openxmlformats.org/wordprocessingml/2006/main">
        <w:t xml:space="preserve">1: ईश्वरः दयालुः अस्ति, यदि वयं पापात् पश्चात्तापं कुर्मः तर्हि अस्मान् क्षमिष्यति।</w:t>
      </w:r>
    </w:p>
    <w:p/>
    <w:p>
      <w:r xmlns:w="http://schemas.openxmlformats.org/wordprocessingml/2006/main">
        <w:t xml:space="preserve">२: अस्माकं पापाः अन्ते प्रकाशिताः भविष्यन्ति, अतः तानि स्वीकुर्वितुं परमेश्वरस्य क्षमां स्वीकुर्वितुं च महत्त्वपूर्णम्।</w:t>
      </w:r>
    </w:p>
    <w:p/>
    <w:p>
      <w:r xmlns:w="http://schemas.openxmlformats.org/wordprocessingml/2006/main">
        <w:t xml:space="preserve">१: १ योहन १:९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२: सुभाषितम् २८:१३ - यः पापं गोपयति सः न समृद्धः भवति, किन्तु यः तान् स्वीकृत्य परित्यागं करोति सः दयां प्राप्नोति।</w:t>
      </w:r>
    </w:p>
    <w:p/>
    <w:p>
      <w:r xmlns:w="http://schemas.openxmlformats.org/wordprocessingml/2006/main">
        <w:t xml:space="preserve">गणना 32:24 भवन्तः स्वबालानां कृते नगराणि, मेषाणां कृते गुच्छानि च निर्मायताम्; यत् च मुखात् निर्गतं तत् कुरु।</w:t>
      </w:r>
    </w:p>
    <w:p/>
    <w:p>
      <w:r xmlns:w="http://schemas.openxmlformats.org/wordprocessingml/2006/main">
        <w:t xml:space="preserve">अयं खण्डः इस्राएलीजनाः प्रतिज्ञानुसारं स्वसन्ततिनां कृते नगराणि, मेषाणां कृते गोष्ठिकाः च निर्मातुं प्रोत्साहयति।</w:t>
      </w:r>
    </w:p>
    <w:p/>
    <w:p>
      <w:r xmlns:w="http://schemas.openxmlformats.org/wordprocessingml/2006/main">
        <w:t xml:space="preserve">1. प्रतिज्ञापालनस्य मूल्यम् : संख्यायाः अध्ययनम् 32:24</w:t>
      </w:r>
    </w:p>
    <w:p/>
    <w:p>
      <w:r xmlns:w="http://schemas.openxmlformats.org/wordprocessingml/2006/main">
        <w:t xml:space="preserve">2. भवतः वचनस्य पूर्तये शक्तिः : संख्यायाः अन्वेषणम् 32:24</w:t>
      </w:r>
    </w:p>
    <w:p/>
    <w:p>
      <w:r xmlns:w="http://schemas.openxmlformats.org/wordprocessingml/2006/main">
        <w:t xml:space="preserve">1.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2. याकूब 5:12 - सर्वेभ्यः अपि अधिकं भ्रातरः स्वर्गस्य पृथिव्याः वा अन्यस्य वा शपथं मा कुरुत। भवतः आम् अस्तु, भवतः न, न, अन्यथा भवतः निन्दितः भविष्यति।</w:t>
      </w:r>
    </w:p>
    <w:p/>
    <w:p>
      <w:r xmlns:w="http://schemas.openxmlformats.org/wordprocessingml/2006/main">
        <w:t xml:space="preserve">गणना 32:25 ततः गादस्य रूबेनस्य च सन्तानाः मूसां प्रति अवदन्, “तव दासाः यथा मम प्रभुः आज्ञापयति तथा करिष्यन्ति।</w:t>
      </w:r>
    </w:p>
    <w:p/>
    <w:p>
      <w:r xmlns:w="http://schemas.openxmlformats.org/wordprocessingml/2006/main">
        <w:t xml:space="preserve">गादस्य रूबेनस्य च सन्तानाः मोशेन आज्ञापालनं प्रदर्शितवन्तः।</w:t>
      </w:r>
    </w:p>
    <w:p/>
    <w:p>
      <w:r xmlns:w="http://schemas.openxmlformats.org/wordprocessingml/2006/main">
        <w:t xml:space="preserve">१: ईश्वरस्य आज्ञापालनं सफलतायै अत्यावश्यकम्।</w:t>
      </w:r>
    </w:p>
    <w:p/>
    <w:p>
      <w:r xmlns:w="http://schemas.openxmlformats.org/wordprocessingml/2006/main">
        <w:t xml:space="preserve">२: अस्माकं विश्वासः विश्वासः च भवेत् यत् परमेश्वरस्य आज्ञाः अस्माकं हिताय एव सन्ति।</w:t>
      </w:r>
    </w:p>
    <w:p/>
    <w:p>
      <w:r xmlns:w="http://schemas.openxmlformats.org/wordprocessingml/2006/main">
        <w:t xml:space="preserve">१: योहनः १४:१५ - यदि त्वं मां प्रेम करोषि तर्हि मम आज्ञां पालय।</w:t>
      </w:r>
    </w:p>
    <w:p/>
    <w:p>
      <w:r xmlns:w="http://schemas.openxmlformats.org/wordprocessingml/2006/main">
        <w:t xml:space="preserve">२: यहोशू १:९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गणना 32:26 अस्माकं बालकाः, अस्माकं भार्याः, अस्माकं मेषाः, अस्माकं सर्वे पशवः च तत्र गिलियदनगरेषु भविष्यन्ति।</w:t>
      </w:r>
    </w:p>
    <w:p/>
    <w:p>
      <w:r xmlns:w="http://schemas.openxmlformats.org/wordprocessingml/2006/main">
        <w:t xml:space="preserve">इस्राएलीजनाः यरदननदीं लङ्घयित्वा गिलाददेशं गन्तुं सज्जाः सन्ति, ते च स्वपरिवारं, पशुपालनं, सम्पत्तिं च स्वैः सह नेष्यन्ति।</w:t>
      </w:r>
    </w:p>
    <w:p/>
    <w:p>
      <w:r xmlns:w="http://schemas.openxmlformats.org/wordprocessingml/2006/main">
        <w:t xml:space="preserve">1. संक्रमणकाले ईश्वरस्य विश्वासं कर्तुं शिक्षणम्</w:t>
      </w:r>
    </w:p>
    <w:p/>
    <w:p>
      <w:r xmlns:w="http://schemas.openxmlformats.org/wordprocessingml/2006/main">
        <w:t xml:space="preserve">2. परिवर्तनकाले परिवारस्य बलम्</w:t>
      </w:r>
    </w:p>
    <w:p/>
    <w:p>
      <w:r xmlns:w="http://schemas.openxmlformats.org/wordprocessingml/2006/main">
        <w:t xml:space="preserve">1. व्यवस्था 31:6 - बलवान् साहसी च भवतु। तेभ्यः भयं मा भयं वा भवन्तु, यतः युष्माकं परमेश् वरः एव भवता सह गच्छति। स त्वां न त्यक्ष्यति न त्यक्ष्यति।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गणना 32:27 किन्तु तव दासाः प्रत्येकं युद्धाय सज्जाः परमेश्वरस्य समक्षं युद्धाय गमिष्यन्ति, यथा मम प्रभुः वदति।</w:t>
      </w:r>
    </w:p>
    <w:p/>
    <w:p>
      <w:r xmlns:w="http://schemas.openxmlformats.org/wordprocessingml/2006/main">
        <w:t xml:space="preserve">इस्राएलीजनाः परमेश् वरस् य समक्षं युद्धं कर्तुम् इच् छन् ।</w:t>
      </w:r>
    </w:p>
    <w:p/>
    <w:p>
      <w:r xmlns:w="http://schemas.openxmlformats.org/wordprocessingml/2006/main">
        <w:t xml:space="preserve">१: अस्माभिः सर्वदा यत् उचितं तदर्थं युद्धं कर्तुं इच्छुकाः भवेयुः, भवेत् किमपि व्ययः।</w:t>
      </w:r>
    </w:p>
    <w:p/>
    <w:p>
      <w:r xmlns:w="http://schemas.openxmlformats.org/wordprocessingml/2006/main">
        <w:t xml:space="preserve">२: अस्माभिः सर्वदा भगवतः आज्ञाकारी भवितुमर्हति, सः यत् याचते तत् कर्तव्यम्।</w:t>
      </w:r>
    </w:p>
    <w:p/>
    <w:p>
      <w:r xmlns:w="http://schemas.openxmlformats.org/wordprocessingml/2006/main">
        <w:t xml:space="preserve">१: यहोशू १:९ - "किं मया त्वां न आज्ञापितम्? बलवान् साहसी च भव। मा भयम्; मा निरुत्साहं कुरु, यतः यत्र यत्र गच्छसि तत्र तत्र भवतः परमेश्वरः परमेश् वरः भवता सह भविष्यति।"</w:t>
      </w:r>
    </w:p>
    <w:p/>
    <w:p>
      <w:r xmlns:w="http://schemas.openxmlformats.org/wordprocessingml/2006/main">
        <w:t xml:space="preserve">२: द्वितीयविनियमः ३१:६ - बलवान् साहसी च भवतु। तेभ्यः भयं मा भयं वा भवन्तु, यतः युष्माकं परमेश् वरः एव भवता सह गच्छति। स त्वां न त्यक्ष्यति न त्यक्ष्यति।</w:t>
      </w:r>
    </w:p>
    <w:p/>
    <w:p>
      <w:r xmlns:w="http://schemas.openxmlformats.org/wordprocessingml/2006/main">
        <w:t xml:space="preserve">गणना 32:28 तेषां विषये मूसा एलियाजरं याजकं नुनपुत्रं यहोशूं इस्राएलगोत्राणां मुख्यपितृणां च आज्ञां दत्तवान्।</w:t>
      </w:r>
    </w:p>
    <w:p/>
    <w:p>
      <w:r xmlns:w="http://schemas.openxmlformats.org/wordprocessingml/2006/main">
        <w:t xml:space="preserve">परमेश् वरः मूसाम् आज्ञां दत्तवान् यत् सः एलिजार-पुरोहितं, नुन-पुत्रं यहोशूम्, इस्राएल-गोत्रेषु मुख्यपितृभ्यः च उपदिष्टवान्।</w:t>
      </w:r>
    </w:p>
    <w:p/>
    <w:p>
      <w:r xmlns:w="http://schemas.openxmlformats.org/wordprocessingml/2006/main">
        <w:t xml:space="preserve">1. आज्ञापालनं निष्ठा च : मूसायाः उदाहरणात् शिक्षणम्</w:t>
      </w:r>
    </w:p>
    <w:p/>
    <w:p>
      <w:r xmlns:w="http://schemas.openxmlformats.org/wordprocessingml/2006/main">
        <w:t xml:space="preserve">2. एकतायां गमनम् : एकत्र कार्यं कर्तुं शक्तिः</w:t>
      </w:r>
    </w:p>
    <w:p/>
    <w:p>
      <w:r xmlns:w="http://schemas.openxmlformats.org/wordprocessingml/2006/main">
        <w:t xml:space="preserve">1. प्रेरितयोः कृत्यम् 6:3-4 - अतः भ्रातरः, युष्माकं मध्ये सप्त पुरुषान् चिनुत, ये आत्मानं प्रज्ञा च परिपूर्णाः सन्ति, येषां नियुक्तिः वयम् अस्मिन् कर्तव्ये करिष्यामः। परन्तु वयं प्रार्थनायां वचनस्य सेवायां च समर्पयिष्यामः।</w:t>
      </w:r>
    </w:p>
    <w:p/>
    <w:p>
      <w:r xmlns:w="http://schemas.openxmlformats.org/wordprocessingml/2006/main">
        <w:t xml:space="preserve">2. इफिसियों 4:1-3 - अतः अहं भगवतः बन्दी भवन्तं आग्रहं करोमि यत् भवन्तः यस्य आह्वानस्य योग्यरूपेण आहूताः सन्ति, सर्व्वविनयेन, सौम्यतया च, धैर्येन, परस्परं सहनशीलाः च चरन्तु प्रेम, शान्तिबन्धने आत्मायाः एकतां स्थापयितुं उत्सुकः।</w:t>
      </w:r>
    </w:p>
    <w:p/>
    <w:p>
      <w:r xmlns:w="http://schemas.openxmlformats.org/wordprocessingml/2006/main">
        <w:t xml:space="preserve">गणना 32:29 तदा मूसा तान् अवदत् , “यदि गाद-सन्ततिः रूबेन-सन्ततिः च युष्माभिः सह युद्धाय सज्जाः परमेश् वरस्य समक्षं यरदन-पर्वतं गमिष्यन्ति, भूमिः च युष् माकं पुरतः वशीकृता भविष्यति तदा यूयं तेभ्यः गिलियददेशं स्वकीयरूपेण दास्यथ।</w:t>
      </w:r>
    </w:p>
    <w:p/>
    <w:p>
      <w:r xmlns:w="http://schemas.openxmlformats.org/wordprocessingml/2006/main">
        <w:t xml:space="preserve">मूसा गाद-रूबेन-गोत्रेभ्यः कथयति यत् यदि ते परमेश् वरस् य समक्षं सेनायाः युद्धं कुर्वन्ति, भूमिं वशं कर्तुं च साहाय्यं कुर्वन्ति तर्हि तेषां गिलियड्-देशः स्वामित्वरूपेण भवितुम् अर्हति।</w:t>
      </w:r>
    </w:p>
    <w:p/>
    <w:p>
      <w:r xmlns:w="http://schemas.openxmlformats.org/wordprocessingml/2006/main">
        <w:t xml:space="preserve">1. भगवतः कृते युद्धस्य महत्त्वम्।</w:t>
      </w:r>
    </w:p>
    <w:p/>
    <w:p>
      <w:r xmlns:w="http://schemas.openxmlformats.org/wordprocessingml/2006/main">
        <w:t xml:space="preserve">2. परमेश्वरस्य निष्ठा स्वजनस्य पोषणं कर्तुं।</w:t>
      </w:r>
    </w:p>
    <w:p/>
    <w:p>
      <w:r xmlns:w="http://schemas.openxmlformats.org/wordprocessingml/2006/main">
        <w:t xml:space="preserve">1. 2 इतिहास 15:7 - "अतः यूयं बलवन्तः भवन्तु, भवतः हस्ताः दुर्बलाः मा भवेयुः, यतः भवतः कार्यस्य फलं भविष्यति।"</w:t>
      </w:r>
    </w:p>
    <w:p/>
    <w:p>
      <w:r xmlns:w="http://schemas.openxmlformats.org/wordprocessingml/2006/main">
        <w:t xml:space="preserve">2. इफिसियों 6:10-11 - "अन्ततः हे भ्रातरः, प्रभुना तस्य पराक्रमेण च बलवन्तः भवन्तु। ईश्वरस्य सर्वं कवचं धारयन्तु, येन यूयं पिशाचस्य युक्तीनां विरुद्धं स्थातुं शक्नुवन्ति।" ."</w:t>
      </w:r>
    </w:p>
    <w:p/>
    <w:p>
      <w:r xmlns:w="http://schemas.openxmlformats.org/wordprocessingml/2006/main">
        <w:t xml:space="preserve">गणना 32:30 किन्तु यदि ते भवद्भिः सह सशस्त्राः न गमिष्यन्ति तर्हि तेषां कनानदेशे युष्माकं मध्ये सम्पत्तिः भविष्यति।</w:t>
      </w:r>
    </w:p>
    <w:p/>
    <w:p>
      <w:r xmlns:w="http://schemas.openxmlformats.org/wordprocessingml/2006/main">
        <w:t xml:space="preserve">इस्राएलीजनाः कनानदेशे भूमिं प्रतिज्ञायन्ते यदि ते शस्त्रैः सह यरदननदीं तरितुं इच्छन्ति।</w:t>
      </w:r>
    </w:p>
    <w:p/>
    <w:p>
      <w:r xmlns:w="http://schemas.openxmlformats.org/wordprocessingml/2006/main">
        <w:t xml:space="preserve">1. ईश्वरः सर्वदा स्वप्रतिज्ञां पालयति, यद्यपि परिस्थितिः किमपि न भवतु।</w:t>
      </w:r>
    </w:p>
    <w:p/>
    <w:p>
      <w:r xmlns:w="http://schemas.openxmlformats.org/wordprocessingml/2006/main">
        <w:t xml:space="preserve">2. वयं स्वजीवनस्य कृते ईश्वरस्य योजनासु विश्वासं कर्तुं शक्नुमः।</w:t>
      </w:r>
    </w:p>
    <w:p/>
    <w:p>
      <w:r xmlns:w="http://schemas.openxmlformats.org/wordprocessingml/2006/main">
        <w:t xml:space="preserve">1. सुभाषितम् 3:5-6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यिर्मयाह 29:11 यतः अहं भवद्भ्यः मम योजनाः जानामि इति प्रभुः वदति, भवद्भ्यः भविष्यं आशां च दातुं कल्याणार्थं योजनां न तु दुष्टाय</w:t>
      </w:r>
    </w:p>
    <w:p/>
    <w:p>
      <w:r xmlns:w="http://schemas.openxmlformats.org/wordprocessingml/2006/main">
        <w:t xml:space="preserve">गणना 32:31 तदा गाद-सन्तानाः रूबेन-सन्तानाः च अवदन्, “यथा भगवता भवतः सेवकान् उक्तं, तथा वयं करिष्यामः।</w:t>
      </w:r>
    </w:p>
    <w:p/>
    <w:p>
      <w:r xmlns:w="http://schemas.openxmlformats.org/wordprocessingml/2006/main">
        <w:t xml:space="preserve">गाद-रूबेनयोः सन्तानाः भगवता आज्ञानुसारं कर्तुं सहमताः अभवन् ।</w:t>
      </w:r>
    </w:p>
    <w:p/>
    <w:p>
      <w:r xmlns:w="http://schemas.openxmlformats.org/wordprocessingml/2006/main">
        <w:t xml:space="preserve">1. ईश्वरस्य आज्ञापालनेन आशीर्वादः भवति</w:t>
      </w:r>
    </w:p>
    <w:p/>
    <w:p>
      <w:r xmlns:w="http://schemas.openxmlformats.org/wordprocessingml/2006/main">
        <w:t xml:space="preserve">2. ईश्वरस्य आज्ञापालनं पूर्णतायाः मार्गः अस्ति</w:t>
      </w:r>
    </w:p>
    <w:p/>
    <w:p>
      <w:r xmlns:w="http://schemas.openxmlformats.org/wordprocessingml/2006/main">
        <w:t xml:space="preserve">1. स्तोत्रम् 119:1-2 धन्याः ते येषां मार्गः निर्दोषः, ये भगवतः नियमे चरन्ति! धन्याः ते तस्य साक्ष्यं पालयन्ति, ये तं सर्वहृदयेन अन्वेषयन्ति!</w:t>
      </w:r>
    </w:p>
    <w:p/>
    <w:p>
      <w:r xmlns:w="http://schemas.openxmlformats.org/wordprocessingml/2006/main">
        <w:t xml:space="preserve">2. व्यवस्था 11:26-27 पश्यन्तु, अहम् अद्य भवतः पुरतः आशीर्वादं शापं च स्थापयामि: आशीर्वादः यदि यूयं भवतः परमेश् वरस् य आज्ञां पालयामः, यत् अद्य अहं भवद्भ्यः आज्ञापयामि, शापः च, यदि न कुर्वन्ति परमेश् वरस् य आज्ञां पालनम्।</w:t>
      </w:r>
    </w:p>
    <w:p/>
    <w:p>
      <w:r xmlns:w="http://schemas.openxmlformats.org/wordprocessingml/2006/main">
        <w:t xml:space="preserve">गणना 32:32 वयं सशस्त्राः परमेश्वरस्य समक्षं कनानदेशं गमिष्यामः, येन अस्माकं योर्दनपारे अस्माकं उत्तराधिकारः अस्माकं स्वामित्वं भवेत्।</w:t>
      </w:r>
    </w:p>
    <w:p/>
    <w:p>
      <w:r xmlns:w="http://schemas.openxmlformats.org/wordprocessingml/2006/main">
        <w:t xml:space="preserve">इस्राएलस्य जनाः घोषितवन्तः यत् ते भगवतः पुरतः सशस्त्राः कनानदेशं प्रति गमिष्यन्ति, येन तेषां उत्तराधिकारः तेषां भवति।</w:t>
      </w:r>
    </w:p>
    <w:p/>
    <w:p>
      <w:r xmlns:w="http://schemas.openxmlformats.org/wordprocessingml/2006/main">
        <w:t xml:space="preserve">1. ईश्वरः तान् सम्मानयति ये प्रतिज्ञातस्य कृते युद्धं कर्तुं इच्छन्ति।</w:t>
      </w:r>
    </w:p>
    <w:p/>
    <w:p>
      <w:r xmlns:w="http://schemas.openxmlformats.org/wordprocessingml/2006/main">
        <w:t xml:space="preserve">2. ये तस्य विश्वासं कुर्वन्ति, ये कर्म कर्तुं इच्छन्ति, तेषां कृते भगवान् प्रबन्धं करिष्यति।</w:t>
      </w:r>
    </w:p>
    <w:p/>
    <w:p>
      <w:r xmlns:w="http://schemas.openxmlformats.org/wordprocessingml/2006/main">
        <w:t xml:space="preserve">1. द्वितीयविनियमः 6:18-19 - "भवतः परमेश् वरस्य दृष्टौ यत् उचितं हितं च तत् कुरु, यत् भवतः भद्रं भवेत्, येन भवान् प्रविश्य यत् सत् भूमिं परमेश् वरः शपथं कृतवान् तस् मिन् भूमिं धारयसि।" तव पितृभ्यः, यथा परमेश्वरः उक्तवान्, तव सर्वान् शत्रून् भवद्भ्यः पुरतः बहिः निष्कासयितुं।”</w:t>
      </w:r>
    </w:p>
    <w:p/>
    <w:p>
      <w:r xmlns:w="http://schemas.openxmlformats.org/wordprocessingml/2006/main">
        <w:t xml:space="preserve">2. यहोशू 1:6-9 - "बलवान् सत्साहसः च भव, यतः तेषां पितृभ्यः मया शपथं कृतं भूमिं त्वं अस्य प्रजानां कृते उत्तराधिकाररूपेण विभजिष्यसि। केवलं त्वं बलवान् अतीव साहसी च भव, यत् त्वं मम सेवकेन मोशेन यत् आज्ञापितं तत् सर्व्वं नियमं अनुसरणं कर्तुं शक्नोषि, तस्मात् दक्षिणहस्तं वा वामं वा मा गच्छसि, येन यत्र यत्र गच्छसि तत्र तत्र समृद्धिः भवितुमर्हति मुखं, किन्तु तत्र अहोरात्रौ ध्यायसे, यत् तेषु लिखितं सर्वं यथा करिष्यसि, तदा त्वं स्वमार्गं समृद्धं करिष्यसि, ततः त्वं सुसिद्धिं प्राप्स्यसि, किं मया त्वां न आज्ञापितं, बलवान् भव शौर्यं च मा भयं मा विषादं कुरु यतः यत्र यत्र गच्छसि तत्र तत्र तव परमेश्वरः परमेश् वरः भवता सह अस्ति।”</w:t>
      </w:r>
    </w:p>
    <w:p/>
    <w:p>
      <w:r xmlns:w="http://schemas.openxmlformats.org/wordprocessingml/2006/main">
        <w:t xml:space="preserve">गणना 32:33 ततः मोशेन तेभ्यः गाद-सन्ततिभ्यः, रूबेन-सन्ततिभ्यः, योसेफ-पुत्रस्य मनश्शे-गोत्रस्य अर्धेभ्यः च अमोरी-राजस्य सीहोनस्य राज्यं, ओग-राज्यं च दत्तवान् बाशानराजः, भूमिः, तयोः नगरैः सह, परितः देशस्य नगराणि अपि।</w:t>
      </w:r>
    </w:p>
    <w:p/>
    <w:p>
      <w:r xmlns:w="http://schemas.openxmlformats.org/wordprocessingml/2006/main">
        <w:t xml:space="preserve">मोशेन गादस्य रूबेनस्य, मनश्शे गोत्रस्य अर्धभागस्य च अमोरीराजस्य सीहोनस्य राज्यं, बाशानराजस्य ओगस्य राज्यं च तेषां नगरैः परितः च दत्तवान्।</w:t>
      </w:r>
    </w:p>
    <w:p/>
    <w:p>
      <w:r xmlns:w="http://schemas.openxmlformats.org/wordprocessingml/2006/main">
        <w:t xml:space="preserve">1. ईश्वरस्य प्रतिज्ञानां पूर्तये निष्ठा</w:t>
      </w:r>
    </w:p>
    <w:p/>
    <w:p>
      <w:r xmlns:w="http://schemas.openxmlformats.org/wordprocessingml/2006/main">
        <w:t xml:space="preserve">2. स्वजनानाम् कृते ईश्वरस्य आशीर्वादस्य व्यवस्था</w:t>
      </w:r>
    </w:p>
    <w:p/>
    <w:p>
      <w:r xmlns:w="http://schemas.openxmlformats.org/wordprocessingml/2006/main">
        <w:t xml:space="preserve">1. संख्या 32:33</w:t>
      </w:r>
    </w:p>
    <w:p/>
    <w:p>
      <w:r xmlns:w="http://schemas.openxmlformats.org/wordprocessingml/2006/main">
        <w:t xml:space="preserve">2. स्तोत्रम् 84:11 - यतः प्रभुः परमेश्वरः सूर्यः कवचः च अस्ति, प्रभुः अनुग्रहं महिमां च दास्यति, ये ऋजुतया गच्छन्ति तेभ्यः सः किमपि सद्भावं न निवर्तयिष्यति।</w:t>
      </w:r>
    </w:p>
    <w:p/>
    <w:p>
      <w:r xmlns:w="http://schemas.openxmlformats.org/wordprocessingml/2006/main">
        <w:t xml:space="preserve">गणना 32:34 गादस्य सन्तानाः दीबोन्, अतरोत्, अरोएर् च निर्मितवन्तः।</w:t>
      </w:r>
    </w:p>
    <w:p/>
    <w:p>
      <w:r xmlns:w="http://schemas.openxmlformats.org/wordprocessingml/2006/main">
        <w:t xml:space="preserve">गादसन्ततिः मोआबदेशे त्रीणि नगराणि निर्मितवन्तः।</w:t>
      </w:r>
    </w:p>
    <w:p/>
    <w:p>
      <w:r xmlns:w="http://schemas.openxmlformats.org/wordprocessingml/2006/main">
        <w:t xml:space="preserve">1. अस्माभिः प्रेम्णा विश्वासेन च स्वसमुदायस्य, अस्माकं विश्वस्य च निर्माणार्थं प्रयत्नः करणीयः।</w:t>
      </w:r>
    </w:p>
    <w:p/>
    <w:p>
      <w:r xmlns:w="http://schemas.openxmlformats.org/wordprocessingml/2006/main">
        <w:t xml:space="preserve">2. अस्माकं कार्याणां प्रभावः अन्येषां उपरि भवति इति अस्माभिः मनसि भवितव्यम्।</w:t>
      </w:r>
    </w:p>
    <w:p/>
    <w:p>
      <w:r xmlns:w="http://schemas.openxmlformats.org/wordprocessingml/2006/main">
        <w:t xml:space="preserve">1. रोमियो 12:10 - "भ्रातृप्रेमेण परस्परं प्रेम कुर्वन्तु। आदरं दर्शयितुं परस्परं अतिक्रान्ताः भवन्तु।"</w:t>
      </w:r>
    </w:p>
    <w:p/>
    <w:p>
      <w:r xmlns:w="http://schemas.openxmlformats.org/wordprocessingml/2006/main">
        <w:t xml:space="preserve">2. स्तोत्रम् 127:1 - "यावत् प्रभुः गृहं न निर्मास्यति, तावत् ये गृहं निर्मान्ति ते व्यर्थं परिश्रमं कुर्वन्ति।"</w:t>
      </w:r>
    </w:p>
    <w:p/>
    <w:p>
      <w:r xmlns:w="http://schemas.openxmlformats.org/wordprocessingml/2006/main">
        <w:t xml:space="preserve">गणना 32:35 अत्रोथः शोफनः जाजेरः योगबेहः च।</w:t>
      </w:r>
    </w:p>
    <w:p/>
    <w:p>
      <w:r xmlns:w="http://schemas.openxmlformats.org/wordprocessingml/2006/main">
        <w:t xml:space="preserve">अस्मिन् खण्डे चतुर्णां नगरानां उल्लेखः अस्ति - अट्रोथ्, शोफान्, जाजेर्, जोगबेहः च ।</w:t>
      </w:r>
    </w:p>
    <w:p/>
    <w:p>
      <w:r xmlns:w="http://schemas.openxmlformats.org/wordprocessingml/2006/main">
        <w:t xml:space="preserve">1. एकत्र कार्यं कर्तुं शक्तिः : समुदायाः कथं महत्कार्यं साधयितुं शक्नुवन्ति</w:t>
      </w:r>
    </w:p>
    <w:p/>
    <w:p>
      <w:r xmlns:w="http://schemas.openxmlformats.org/wordprocessingml/2006/main">
        <w:t xml:space="preserve">2. दृढतायाः सहकार्यस्य च माध्यमेन अस्माकं लक्ष्याणां प्राप्तिः</w:t>
      </w:r>
    </w:p>
    <w:p/>
    <w:p>
      <w:r xmlns:w="http://schemas.openxmlformats.org/wordprocessingml/2006/main">
        <w:t xml:space="preserve">1.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2. सुभाषितम् 27:17 - यथा लोहं लोहं तीक्ष्णं करोति तथा एकः व्यक्तिः अन्यं तीक्ष्णं करोति।</w:t>
      </w:r>
    </w:p>
    <w:p/>
    <w:p>
      <w:r xmlns:w="http://schemas.openxmlformats.org/wordprocessingml/2006/main">
        <w:t xml:space="preserve">गणना 32:36 बेथनीम्रा, बेथहरान च वेष्टितनगराणि, मेषाणां कृते गुच्छानि च।</w:t>
      </w:r>
    </w:p>
    <w:p/>
    <w:p>
      <w:r xmlns:w="http://schemas.openxmlformats.org/wordprocessingml/2006/main">
        <w:t xml:space="preserve">अस्मिन् खण्डे बेथनिम्रा-बेथहरन् इति नगरद्वयस्य उल्लेखः अस्ति, ययोः वेष्टनं कृतम् आसीत्, मेषाणां कृते गुच्छाः च आसन् ।</w:t>
      </w:r>
    </w:p>
    <w:p/>
    <w:p>
      <w:r xmlns:w="http://schemas.openxmlformats.org/wordprocessingml/2006/main">
        <w:t xml:space="preserve">1. ईश्वरस्य स्वजनस्य व्यवस्था: ईश्वरः बेथनिम्रा-बेथहारन-जनानाम् कथं परिचर्याम् अकरोत्</w:t>
      </w:r>
    </w:p>
    <w:p/>
    <w:p>
      <w:r xmlns:w="http://schemas.openxmlformats.org/wordprocessingml/2006/main">
        <w:t xml:space="preserve">2. अस्माकं मेषस्य परिचर्यायाः महत्त्वम् : बेथनिम्रा-बेथहारनयोः पाठाः</w:t>
      </w:r>
    </w:p>
    <w:p/>
    <w:p>
      <w:r xmlns:w="http://schemas.openxmlformats.org/wordprocessingml/2006/main">
        <w:t xml:space="preserve">1. स्तोत्रम् 23:2 - सः मां हरितचरणेषु शयनं करोति; सः मां शान्तजलस्य पार्श्वे नयति।</w:t>
      </w:r>
    </w:p>
    <w:p/>
    <w:p>
      <w:r xmlns:w="http://schemas.openxmlformats.org/wordprocessingml/2006/main">
        <w:t xml:space="preserve">2. यशायाह 32:18 - मम जनाः शान्तनिवासस्थानेषु, सुरक्षितेषु निवासस्थानेषु, शान्तविश्रामस्थानेषु च तिष्ठन्ति।</w:t>
      </w:r>
    </w:p>
    <w:p/>
    <w:p>
      <w:r xmlns:w="http://schemas.openxmlformats.org/wordprocessingml/2006/main">
        <w:t xml:space="preserve">Numbers 32:37 रूबेनस्य वंशजाः हेश्बोन्, एलेअले, किर्याथाइम् च निर्मितवन्तः।</w:t>
      </w:r>
    </w:p>
    <w:p/>
    <w:p>
      <w:r xmlns:w="http://schemas.openxmlformats.org/wordprocessingml/2006/main">
        <w:t xml:space="preserve">रूबेनस्य वंशजाः हेश्बोन्, एलेअले, किर्याथाइम् इति त्रीणि नगराणि निर्मितवन्तः।</w:t>
      </w:r>
    </w:p>
    <w:p/>
    <w:p>
      <w:r xmlns:w="http://schemas.openxmlformats.org/wordprocessingml/2006/main">
        <w:t xml:space="preserve">१: ईश्वरस्य निष्ठा रूबेनस्य सन्तानानां निर्माणेषु दृश्यते।</w:t>
      </w:r>
    </w:p>
    <w:p/>
    <w:p>
      <w:r xmlns:w="http://schemas.openxmlformats.org/wordprocessingml/2006/main">
        <w:t xml:space="preserve">२: ईश्वरः अस्माकं हस्तस्य कार्यं आशीर्वादं ददाति यदा वयं तस्य इच्छायाः आज्ञाकारी भवेम।</w:t>
      </w:r>
    </w:p>
    <w:p/>
    <w:p>
      <w:r xmlns:w="http://schemas.openxmlformats.org/wordprocessingml/2006/main">
        <w:t xml:space="preserve">१: स्तोत्रम् १२७:१ - यावत् प्रभुः गृहं न निर्माति तावत् निर्मातारः व्यर्थं परिश्रमं कुर्वन्ति।</w:t>
      </w:r>
    </w:p>
    <w:p/>
    <w:p>
      <w:r xmlns:w="http://schemas.openxmlformats.org/wordprocessingml/2006/main">
        <w:t xml:space="preserve">२: कोलस्सियों ३:२३ - यत् किमपि करोषि, तत् हृदयेन कार्यं कुरुत, यथा भगवतः कृते न तु मनुष्याणां कृते।</w:t>
      </w:r>
    </w:p>
    <w:p/>
    <w:p>
      <w:r xmlns:w="http://schemas.openxmlformats.org/wordprocessingml/2006/main">
        <w:t xml:space="preserve">गणना 32:38 नेबो, बालमीओन, (तेषां नाम परिवर्तिता) शिब्मा च, तेषां निर्मितानाम् नगरानां अन्यनामानि च दत्तवन्तः।</w:t>
      </w:r>
    </w:p>
    <w:p/>
    <w:p>
      <w:r xmlns:w="http://schemas.openxmlformats.org/wordprocessingml/2006/main">
        <w:t xml:space="preserve">रूबेनस्य गादस्य च जनाः नगराणि निर्माय नेबो, बालमीओन्, शिब्मा च इति नाम परिवर्तयन्ति स्म।</w:t>
      </w:r>
    </w:p>
    <w:p/>
    <w:p>
      <w:r xmlns:w="http://schemas.openxmlformats.org/wordprocessingml/2006/main">
        <w:t xml:space="preserve">1. ईश्वरः अस्माकं जीवनस्य स्वामी अस्ति: गणना 32:38 मध्ये नामानाम् अध्ययनम्</w:t>
      </w:r>
    </w:p>
    <w:p/>
    <w:p>
      <w:r xmlns:w="http://schemas.openxmlformats.org/wordprocessingml/2006/main">
        <w:t xml:space="preserve">2. अग्रे गत्वा निर्माणं कुरुत: गणना 32:38 मध्ये रूबेनस्य गादस्य च साहसम्</w:t>
      </w:r>
    </w:p>
    <w:p/>
    <w:p>
      <w:r xmlns:w="http://schemas.openxmlformats.org/wordprocessingml/2006/main">
        <w:t xml:space="preserve">1. यहोशू 1:6 - बलवान् साहसी च भव, यतः भवन्तः एतान् जनान् तां भूमिं प्राप्नुयुः यत् मया तेषां पितृभ्यः शपथं कृतं यत् तेभ्यः दास्यामि।</w:t>
      </w:r>
    </w:p>
    <w:p/>
    <w:p>
      <w:r xmlns:w="http://schemas.openxmlformats.org/wordprocessingml/2006/main">
        <w:t xml:space="preserve">2. स्तोत्रम् 127:1 - यावत् प्रभुः गृहं न निर्माति तावत् यावत् गृहं निर्मान्ति ते व्यर्थं परिश्रमं कुर्वन्ति।</w:t>
      </w:r>
    </w:p>
    <w:p/>
    <w:p>
      <w:r xmlns:w="http://schemas.openxmlformats.org/wordprocessingml/2006/main">
        <w:t xml:space="preserve">गणना 32:39 मनश्शेपुत्रस्य मकीरस्य सन्तानाः गिलिआदनगरं गत्वा तत् गृहीत्वा तस्मिन् स्थितं अमोरीजनं निष्कासितवन्तः।</w:t>
      </w:r>
    </w:p>
    <w:p/>
    <w:p>
      <w:r xmlns:w="http://schemas.openxmlformats.org/wordprocessingml/2006/main">
        <w:t xml:space="preserve">मनश्शेपुत्रस्य मकीरस्य सन्तानाः तत्र निवसतः अमोरीजनात् गिलियदं गृहीतवन्तः।</w:t>
      </w:r>
    </w:p>
    <w:p/>
    <w:p>
      <w:r xmlns:w="http://schemas.openxmlformats.org/wordprocessingml/2006/main">
        <w:t xml:space="preserve">1.स्वलक्ष्यसाधनाय भगवते विश्वासं कुरुत।</w:t>
      </w:r>
    </w:p>
    <w:p/>
    <w:p>
      <w:r xmlns:w="http://schemas.openxmlformats.org/wordprocessingml/2006/main">
        <w:t xml:space="preserve">2.ईश्वरः भवन्तं शत्रुभ्यः मोचयिष्यति।</w:t>
      </w:r>
    </w:p>
    <w:p/>
    <w:p>
      <w:r xmlns:w="http://schemas.openxmlformats.org/wordprocessingml/2006/main">
        <w:t xml:space="preserve">1.भजनसंहिता २०:७ - केचन रथेषु केचन अश्वेषु च विश्वसन्ति, परन्तु वयं भगवतः परमेश्वरस्य नाम्ना विश्वसामः।</w:t>
      </w:r>
    </w:p>
    <w:p/>
    <w:p>
      <w:r xmlns:w="http://schemas.openxmlformats.org/wordprocessingml/2006/main">
        <w:t xml:space="preserve">2.भजन 37:39 - धर्मिणां मोक्षः भगवतः अस्ति; सः तेषां क्लेशकाले दुर्गः अस्ति।</w:t>
      </w:r>
    </w:p>
    <w:p/>
    <w:p>
      <w:r xmlns:w="http://schemas.openxmlformats.org/wordprocessingml/2006/main">
        <w:t xml:space="preserve">गणना 32:40 ततः मूसा मनश्शेपुत्रं मकीरं गिलियद्देशं दत्तवान्। तत्र च निवसति स्म।</w:t>
      </w:r>
    </w:p>
    <w:p/>
    <w:p>
      <w:r xmlns:w="http://schemas.openxmlformats.org/wordprocessingml/2006/main">
        <w:t xml:space="preserve">मूसा गिलाददेशं मनश्शेपुत्राय माकीर् इत्यस्मै दत्तवान् यः तत्र निवसति स्म।</w:t>
      </w:r>
    </w:p>
    <w:p/>
    <w:p>
      <w:r xmlns:w="http://schemas.openxmlformats.org/wordprocessingml/2006/main">
        <w:t xml:space="preserve">1. उदारतायाः शक्तिः : मूसायाः दानस्य उदाहरणात् शिक्षणम्।</w:t>
      </w:r>
    </w:p>
    <w:p/>
    <w:p>
      <w:r xmlns:w="http://schemas.openxmlformats.org/wordprocessingml/2006/main">
        <w:t xml:space="preserve">2. प्रतिज्ञानां निष्ठापूर्वकं पूर्तिः - किमपि न भवतु, स्ववचनस्य पालनम्।</w:t>
      </w:r>
    </w:p>
    <w:p/>
    <w:p>
      <w:r xmlns:w="http://schemas.openxmlformats.org/wordprocessingml/2006/main">
        <w:t xml:space="preserve">1. संख्या 32:40</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गणना 32:41 मनश्शेपुत्रः याइर् गत्वा तस्य लघुनगराणि गृहीत्वा हवोत्जैर् इति आह्वयत्।</w:t>
      </w:r>
    </w:p>
    <w:p/>
    <w:p>
      <w:r xmlns:w="http://schemas.openxmlformats.org/wordprocessingml/2006/main">
        <w:t xml:space="preserve">अस्मिन् खण्डे मनश्शेपुत्रः याइर् लघुनगराणि गृहीत्वा हवोत्जैर् इति कथयति इति वर्णितम् अस्ति।</w:t>
      </w:r>
    </w:p>
    <w:p/>
    <w:p>
      <w:r xmlns:w="http://schemas.openxmlformats.org/wordprocessingml/2006/main">
        <w:t xml:space="preserve">1. नामकरणे God s Providence in Naming नामानाम् महत्त्वस्य चर्चां कृत्वा ईश्वरः अस्माकं भाग्यस्य आकारं दातुं तेषां उपयोगं कथं कर्तुं शक्नोति इति।</w:t>
      </w:r>
    </w:p>
    <w:p/>
    <w:p>
      <w:r xmlns:w="http://schemas.openxmlformats.org/wordprocessingml/2006/main">
        <w:t xml:space="preserve">2. विविधताद्वारा एकता भिन्नाः जनाः कथं मिलित्वा एकीकृतसमाजस्य निर्माणं कर्तुं शक्नुवन्ति इति प्रकाशयति।</w:t>
      </w:r>
    </w:p>
    <w:p/>
    <w:p>
      <w:r xmlns:w="http://schemas.openxmlformats.org/wordprocessingml/2006/main">
        <w:t xml:space="preserve">1. सुभाषितम् 22:1 - "महाधनात् सद्नाम चयनीयं, रजतात् सुवर्णात् वा अनुग्रहः श्रेष्ठः।"</w:t>
      </w:r>
    </w:p>
    <w:p/>
    <w:p>
      <w:r xmlns:w="http://schemas.openxmlformats.org/wordprocessingml/2006/main">
        <w:t xml:space="preserve">2. कोलस्सियों 3:12-15 - "अतः ईश्वरस्य चयनितजनाः पवित्राः प्रियाः च जनाः करुणा, दया, विनयः, सौम्यता, धैर्यं च धारयन्तु। परस्परं सहन्तु, परस्परं क्षमन्तु यदि युष्माकं कस्यचित् कस्यचित् विरुद्धं शिकायतुं क्षमस्व यथा भगवता त्वां क्षमितम्। एतेषां सर्वेषां गुणानाम् उपरि प्रेम धारयतु, यत् तान् सर्वान् सम्यक् एकतायां बध्नाति।"</w:t>
      </w:r>
    </w:p>
    <w:p/>
    <w:p>
      <w:r xmlns:w="http://schemas.openxmlformats.org/wordprocessingml/2006/main">
        <w:t xml:space="preserve">गणना 32:42 नोबा गत्वा केनाथं तस्य ग्रामान् च गृहीत्वा स्वनाम्ना नोबा इति आह्वयत्।</w:t>
      </w:r>
    </w:p>
    <w:p/>
    <w:p>
      <w:r xmlns:w="http://schemas.openxmlformats.org/wordprocessingml/2006/main">
        <w:t xml:space="preserve">अस्मिन् खण्डे नोबाहस्य केनाथनगरं गृहीत्वा स्वस्य नामधेयेन नोबा इति नामकरणस्य विवरणं वर्णितम् अस्ति ।</w:t>
      </w:r>
    </w:p>
    <w:p/>
    <w:p>
      <w:r xmlns:w="http://schemas.openxmlformats.org/wordprocessingml/2006/main">
        <w:t xml:space="preserve">1. ईश्वरस्य सार्वभौमत्वं जीवनस्य उद्देश्यं ज्ञातुं शक्नोति।</w:t>
      </w:r>
    </w:p>
    <w:p/>
    <w:p>
      <w:r xmlns:w="http://schemas.openxmlformats.org/wordprocessingml/2006/main">
        <w:t xml:space="preserve">2. अस्माभिः स्वस्य कृते किमपि दावान् कर्तुं पूर्वं ईश्वरस्य इच्छां अन्वेष्टुं सावधानाः भवेयुः।</w:t>
      </w:r>
    </w:p>
    <w:p/>
    <w:p>
      <w:r xmlns:w="http://schemas.openxmlformats.org/wordprocessingml/2006/main">
        <w:t xml:space="preserve">1. यशायाह 55:8-9 "मम विचाराः न युष्माकं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३३ सङ्ख्याः त्रयेषु अनुच्छेदेषु सङ्क्षेपेण वक्तुं शक्यन्ते, सूचितश्लोकैः सह ।</w:t>
      </w:r>
    </w:p>
    <w:p/>
    <w:p>
      <w:r xmlns:w="http://schemas.openxmlformats.org/wordprocessingml/2006/main">
        <w:t xml:space="preserve">अनुच्छेदः १: गणना ३३:१-१५ मध्ये इस्राएलीयानां मिस्रदेशात् सिनाईपर्वते शिबिरपर्यन्तं यात्रायाः विस्तृतं विवरणं दत्तम् अस्ति। अध्याये प्रत्येकं स्थानस्य सूची अस्ति यत्र ते मार्गे शिबिरं कृतवन्तः, मिस्रदेशस्य रामसेस्-नगरात् प्रस्थानात् आरभ्य सिनाईपर्वतस्य समीपे रेफिडिम्-नगरे समाप्ताः अयं खण्डः तेषां यात्रायाः चरणानां ऐतिहासिक-अभिलेखरूपेण कार्यं करोति, अस्मिन् काले महत्त्वपूर्णानि स्थलचिह्नानि, घटनानि च प्रकाशयति ।</w:t>
      </w:r>
    </w:p>
    <w:p/>
    <w:p>
      <w:r xmlns:w="http://schemas.openxmlformats.org/wordprocessingml/2006/main">
        <w:t xml:space="preserve">अनुच्छेदः २: गणना ३३:१६-३६ मध्ये अग्रे गत्वा, अध्यायः सिनाईपर्वतात् निर्गत्य इस्राएलीयानां यात्रायाः अनन्तरं चरणानां वर्णनं करोति। अस्मिन् तेषां विविधशिबिराणां वर्णनं कृतम् अस्ति, यत्र किब्रोथ-हट्टावः, हजेरोथः, रिथमाहः, रिम्मोन-पेरेजः, लिब्नाः, रिस्सः, केहेलाथः, शेफरपर्वतः, हरदाः, मखेलोथः, तहथः, तेराहजह्हुरिम् इत्यादीनि स्थानानि सन्ति एतेषु विवरणेषु तेषां विभिन्नप्रदेशेषु यात्रायाः कालक्रमेण विवरणं प्राप्यते ।</w:t>
      </w:r>
    </w:p>
    <w:p/>
    <w:p>
      <w:r xmlns:w="http://schemas.openxmlformats.org/wordprocessingml/2006/main">
        <w:t xml:space="preserve">अनुच्छेदः ३: गणना ३३ कनानविजयस्य विषये परमेश्वरेण मूसां प्रति दत्तानां विशिष्टनिर्देशानां प्रकाशनं कृत्वा समाप्तं भवति। परमेश् वरः मूसाम् आज्ञां ददाति यत् ते इस्राएलीयान् आज्ञां ददातु यत् ते कनान-नगरस्य सर्वान् निवासिनः बहिः निष्कासयन्तु, तेषां सर्वाणि मूर्तयः, उच्चस्थानानि च नाशयन्तु। अध्यायः बोधयति यत् एतत् न कृत्वा एते जनाः इस्राएलस्य पार्श्वे कण्टकाः भविष्यन्ति, परमेश्वरेण तेभ्यः प्रतिज्ञातस्य देशस्य अन्तः क्लेशं जनयिष्यन्ति।</w:t>
      </w:r>
    </w:p>
    <w:p/>
    <w:p>
      <w:r xmlns:w="http://schemas.openxmlformats.org/wordprocessingml/2006/main">
        <w:t xml:space="preserve">सारांशेन : १.</w:t>
      </w:r>
    </w:p>
    <w:p>
      <w:r xmlns:w="http://schemas.openxmlformats.org/wordprocessingml/2006/main">
        <w:t xml:space="preserve">संख्या ३३ प्रस्तुतम् : १.</w:t>
      </w:r>
    </w:p>
    <w:p>
      <w:r xmlns:w="http://schemas.openxmlformats.org/wordprocessingml/2006/main">
        <w:t xml:space="preserve">इस्राएलीनां मिस्रदेशात् सिनाईनगरं यावत् यात्रायाः विस्तृतं विवरणम्;</w:t>
      </w:r>
    </w:p>
    <w:p>
      <w:r xmlns:w="http://schemas.openxmlformats.org/wordprocessingml/2006/main">
        <w:t xml:space="preserve">शिबिराणां, स्थलचिह्नानां, घटनानां सूचीः।</w:t>
      </w:r>
    </w:p>
    <w:p/>
    <w:p>
      <w:r xmlns:w="http://schemas.openxmlformats.org/wordprocessingml/2006/main">
        <w:t xml:space="preserve">सिनाई विविधशिबिराणां अनन्तरं यात्रायाः निरन्तरता;</w:t>
      </w:r>
    </w:p>
    <w:p>
      <w:r xmlns:w="http://schemas.openxmlformats.org/wordprocessingml/2006/main">
        <w:t xml:space="preserve">विभिन्नप्रदेशानां माध्यमेन कालक्रमेण लेखनम्।</w:t>
      </w:r>
    </w:p>
    <w:p/>
    <w:p>
      <w:r xmlns:w="http://schemas.openxmlformats.org/wordprocessingml/2006/main">
        <w:t xml:space="preserve">विजयाय ईश्वरस्य निर्देशाः निवासिनः बहिः निष्कासयन्ति, मूर्तिनां नाशं कुर्वन्ति;</w:t>
      </w:r>
    </w:p>
    <w:p>
      <w:r xmlns:w="http://schemas.openxmlformats.org/wordprocessingml/2006/main">
        <w:t xml:space="preserve">प्रतिज्ञातदेशस्य अन्तः क्लेशं जनयन्त्याः असफलतायाः विरुद्धं चेतावनी।</w:t>
      </w:r>
    </w:p>
    <w:p/>
    <w:p>
      <w:r xmlns:w="http://schemas.openxmlformats.org/wordprocessingml/2006/main">
        <w:t xml:space="preserve">अयं अध्यायः ऐतिहासिक अभिलेखरूपेण कार्यं करोति, यत्र इस्राएलीयानां मिस्रदेशात् सिनाईपर्वते ततः परं च शिबिरं यावत् यात्रायाः विस्तृतं विवरणं प्राप्यते। ३३ सङ्ख्यायाः आरम्भः प्रत्येकं स्थानस्य सूचीं कृत्वा भवति यत्र ते मार्गे शिबिरं कृतवन्तः, मिस्रदेशस्य रामसेस्तः प्रस्थानात् आरभ्य सिनाईपर्वतस्य समीपे रेफिडिम् इत्यत्र समाप्ताः। अस्मिन् खण्डे अस्मिन् काले महत्त्वपूर्णानि स्थलचिह्नानि, घटनानि च प्रकाशितानि सन्ति, तेषां यात्रायाः समयरेखां स्थापयति ।</w:t>
      </w:r>
    </w:p>
    <w:p/>
    <w:p>
      <w:r xmlns:w="http://schemas.openxmlformats.org/wordprocessingml/2006/main">
        <w:t xml:space="preserve">गणना ३३ मध्ये अग्रे गत्वा अस्मिन् अध्याये सिनाईपर्वतात् निर्गत्य इस्राएलीयानां यात्रायाः अनन्तरं चरणानां वर्णनं कृतम् अस्ति । अस्मिन् मार्गे तेषां स्थापितानां विविधानां शिविराणां वर्णनं कृतम् अस्ति, यत्र किब्रोथ-हट्टावः, हजेरोथः, रिथमाहः, रिम्मोन-पेरेजः, लिब्नाः, रिस्सः, केहेलाथः, शेफरपर्वतः, हरादाहः, मखेलोथः, तहथः,तेराहजह्हुरिमः च इत्यादीनि स्थानानि सन्ति एतेषु विवरणेषु तेषां विभिन्नप्रदेशेषु यात्रायाः कालक्रमेण विवरणं प्राप्यते ।</w:t>
      </w:r>
    </w:p>
    <w:p/>
    <w:p>
      <w:r xmlns:w="http://schemas.openxmlformats.org/wordprocessingml/2006/main">
        <w:t xml:space="preserve">गणना ३३ कनानविजयस्य विषये परमेश्वरेण मूसां प्रति दत्तान् विशिष्टान् निर्देशान् प्रकाशयित्वा समाप्तं भवति। परमेश् वरः मूसाम् आज्ञां ददाति यत् ते इस्राएलीयान् आज्ञां ददातु यत् ते कनान-नगरस्य सर्वान् निवासिनः बहिः निष्कासयन्तु, तेषां सर्वाणि मूर्तयः, उच्चस्थानानि च नाशयन्तु। अध्यायः बोधयति यत् एतत् न कृत्वा एते जनाः इस्राएलस्य पार्श्वे कण्टकाः भविष्यन्ति, परमेश्वरेण तेभ्यः प्रतिज्ञातस्य देशस्य अन्तः क्लेशं जनयिष्यन्ति। एते निर्देशाः स्वजनस्य नेतृत्वे परमेश्वरस्य निष्ठाम् अपि च तेषां प्रतिज्ञातभूमिं स्वकीयग्रहणं कुर्वन्तः तस्य आज्ञां निष्ठया अनुसरणं कर्तुं तस्य अपेक्षां च रेखांकयन्ति।</w:t>
      </w:r>
    </w:p>
    <w:p/>
    <w:p>
      <w:r xmlns:w="http://schemas.openxmlformats.org/wordprocessingml/2006/main">
        <w:t xml:space="preserve">गणना ३३:१ एतानि इस्राएलस्य यात्राः सन्ति, ये मूसा-हारूनयोः हस्तेन स्वसैनिकैः सह मिस्रदेशात् निर्गतवन्तः।</w:t>
      </w:r>
    </w:p>
    <w:p/>
    <w:p>
      <w:r xmlns:w="http://schemas.openxmlformats.org/wordprocessingml/2006/main">
        <w:t xml:space="preserve">मूसा हारून च इस्राएलस्य सन्तानं स्वसैनिकैः सह मिस्रदेशात् बहिः नीतवन्तौ।</w:t>
      </w:r>
    </w:p>
    <w:p/>
    <w:p>
      <w:r xmlns:w="http://schemas.openxmlformats.org/wordprocessingml/2006/main">
        <w:t xml:space="preserve">1: ईश्वरः परमप्रदाता अस्ति। सः इस्राएलीयान् मिस्रदेशात् बहिः नेतुम् मूसा-हारूनयोः मध्ये एकं नेतारं प्रदत्तवान् ।</w:t>
      </w:r>
    </w:p>
    <w:p/>
    <w:p>
      <w:r xmlns:w="http://schemas.openxmlformats.org/wordprocessingml/2006/main">
        <w:t xml:space="preserve">२: कठिनसमये ईश्वरः नियन्त्रणे अस्ति, निर्गमनमार्गं च प्रदास्यति इति ज्ञात्वा सान्त्वना भवितुम् अर्हति।</w:t>
      </w:r>
    </w:p>
    <w:p/>
    <w:p>
      <w:r xmlns:w="http://schemas.openxmlformats.org/wordprocessingml/2006/main">
        <w:t xml:space="preserve">१: निष्कासनम् १२:२-१३ - परमेश्वरः इस्राएलीनां कृते मिस्रदेशात् पलायनस्य मार्गं प्रदत्तवान्, अस्माकं कृते अपि सः मार्गं प्रदास्यति।</w:t>
      </w:r>
    </w:p>
    <w:p/>
    <w:p>
      <w:r xmlns:w="http://schemas.openxmlformats.org/wordprocessingml/2006/main">
        <w:t xml:space="preserve">२: यशायाह ४१:१० - मा भीहि,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गणना 33:2 ततः परमेश् वरस् य आज्ञानुसारं तेषां गमनम् अलिखत् ।</w:t>
      </w:r>
    </w:p>
    <w:p/>
    <w:p>
      <w:r xmlns:w="http://schemas.openxmlformats.org/wordprocessingml/2006/main">
        <w:t xml:space="preserve">मूसा प्रभुना आज्ञानुसारं इस्राएलीयानां यात्रां लिखितवान्।</w:t>
      </w:r>
    </w:p>
    <w:p/>
    <w:p>
      <w:r xmlns:w="http://schemas.openxmlformats.org/wordprocessingml/2006/main">
        <w:t xml:space="preserve">१: अस्माकं प्रत्येकं पदं ईश्वरस्य नियन्त्रणे अस्ति, तस्य आज्ञापालनं कर्तव्यम्।</w:t>
      </w:r>
    </w:p>
    <w:p/>
    <w:p>
      <w:r xmlns:w="http://schemas.openxmlformats.org/wordprocessingml/2006/main">
        <w:t xml:space="preserve">२: ईश्वरः स्वजनानाम् प्रति निष्ठावान् अस्ति, तेषां समीचीनदिशि नेष्यति।</w:t>
      </w:r>
    </w:p>
    <w:p/>
    <w:p>
      <w:r xmlns:w="http://schemas.openxmlformats.org/wordprocessingml/2006/main">
        <w:t xml:space="preserve">१: यशायाह ३०:२१ - त्वं दक्षिणं वा वामं वा गच्छसि, तव कर्णाः पृष्ठतः वाणीं श्रोष्यन्ति यत् एषः मार्गः अस्ति; तस्मिन् चरन्तु।</w:t>
      </w:r>
    </w:p>
    <w:p/>
    <w:p>
      <w:r xmlns:w="http://schemas.openxmlformats.org/wordprocessingml/2006/main">
        <w:t xml:space="preserve">२: स्तोत्रम् ३२:८ - अहं त्वां भवतः गन्तव्यमार्गे उपदिशिष्यामि, उपदिशिष्यामि च; अहं त्वां त्वां प्रति प्रेम्णः दृष्ट्या उपदेशं करिष्यामि।</w:t>
      </w:r>
    </w:p>
    <w:p/>
    <w:p>
      <w:r xmlns:w="http://schemas.openxmlformats.org/wordprocessingml/2006/main">
        <w:t xml:space="preserve">गणना 33:3 ते प्रथममासे प्रथममासस्य पञ्चदशदिने रामसेसतः प्रस्थिताः। परेण दिने निस्तारपर्वणानन्तरं इस्राएलस्य सन्तानाः सर्वेषां मिस्रीयानां दृष्टौ उच्चहस्तेन निर्गताः।</w:t>
      </w:r>
    </w:p>
    <w:p/>
    <w:p>
      <w:r xmlns:w="http://schemas.openxmlformats.org/wordprocessingml/2006/main">
        <w:t xml:space="preserve">इस्राएलस्य सन्तानाः प्रथममासे पञ्चदशदिने निस्तारपर्वस्य परदिने रामसेसतः प्रस्थिताः। ते सर्वेषां मिस्रीयानां सान्निध्ये महता विश्वासेन प्रस्थिताः।</w:t>
      </w:r>
    </w:p>
    <w:p/>
    <w:p>
      <w:r xmlns:w="http://schemas.openxmlformats.org/wordprocessingml/2006/main">
        <w:t xml:space="preserve">1. "कष्टानां मध्ये विश्वासः"।</w:t>
      </w:r>
    </w:p>
    <w:p/>
    <w:p>
      <w:r xmlns:w="http://schemas.openxmlformats.org/wordprocessingml/2006/main">
        <w:t xml:space="preserve">2. "साहसेन गमनम्"।</w:t>
      </w:r>
    </w:p>
    <w:p/>
    <w:p>
      <w:r xmlns:w="http://schemas.openxmlformats.org/wordprocessingml/2006/main">
        <w:t xml:space="preserve">1. यशायाह 30:15 - "पुनरागमने विश्रामे च भवतः उद्धारः भविष्यति, शान्ततायां विश्वासे च भवतः बलं भविष्यति।"</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गणना 33:4 यतः मिस्रदेशीयाः तेषां प्रथमजातान् सर्वान् अन्त्येष्टवन्तः, ये परमेश् वरः तेषां मध्ये प्रहारं कृतवन्तः, तेषां देवतासु अपि परमेश् वरः न्यायं कृतवान्।</w:t>
      </w:r>
    </w:p>
    <w:p/>
    <w:p>
      <w:r xmlns:w="http://schemas.openxmlformats.org/wordprocessingml/2006/main">
        <w:t xml:space="preserve">ईश्वरस्य न्यायः न्याय्यः अस्ति, ये सर्वेऽपि आज्ञां न कुर्वन्ति तेषां उपरि निर्वाहः भविष्यति।</w:t>
      </w:r>
    </w:p>
    <w:p/>
    <w:p>
      <w:r xmlns:w="http://schemas.openxmlformats.org/wordprocessingml/2006/main">
        <w:t xml:space="preserve">1. ईश्वरस्य क्रोधः न्याय्यः अस्ति, ये तस्य आज्ञां न कुर्वन्ति तेषां कृते प्रसारितः भविष्यति।</w:t>
      </w:r>
    </w:p>
    <w:p/>
    <w:p>
      <w:r xmlns:w="http://schemas.openxmlformats.org/wordprocessingml/2006/main">
        <w:t xml:space="preserve">2. अस्माभिः सर्वदा ईश्वरस्य तस्य आज्ञानां च पालनम् कर्तव्यम्, यतः सः ये न कुर्वन्ति तेषां उपरि न्यायं आनयिष्यति।</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निर्गमनम् 20:3-5 - " मम पुरतः अन्ये देवाः न भवेयुः। ऊर्ध्वं स्वर्गे वा अधः पृथिव्यां वा अधः जले वा किमपि प्रतिमां स्वस्य कृते न कुर्याम्। न प्रणम्य।" तेषां समीपं गत्वा तान् पूजयन्तु वा, यतः अहं भवतः परमेश्वरः ईर्ष्यालुः परमेश्वरः अस्मि, यः मां द्वेष्टिणां तृतीयचतुर्थजन्मपर्यन्तं मातापितृणां पापस्य कृते बालकान् दण्डयामि।</w:t>
      </w:r>
    </w:p>
    <w:p/>
    <w:p>
      <w:r xmlns:w="http://schemas.openxmlformats.org/wordprocessingml/2006/main">
        <w:t xml:space="preserve">गणना 33:5 इस्राएलस्य सन्तानाः रामसेसतः प्रस्थाय सुक्कोतनगरे निक्षिप्तवन्तः।</w:t>
      </w:r>
    </w:p>
    <w:p/>
    <w:p>
      <w:r xmlns:w="http://schemas.openxmlformats.org/wordprocessingml/2006/main">
        <w:t xml:space="preserve">इस्राएलीजनाः रामसेस् त्यक्त्वा सुक्कोतनगरे शिबिरं कृतवन्तः।</w:t>
      </w:r>
    </w:p>
    <w:p/>
    <w:p>
      <w:r xmlns:w="http://schemas.openxmlformats.org/wordprocessingml/2006/main">
        <w:t xml:space="preserve">१: विश्वासे वर्धयितुं वयं जोखिमं ग्रहीतुं इच्छुकाः भवेयुः।</w:t>
      </w:r>
    </w:p>
    <w:p/>
    <w:p>
      <w:r xmlns:w="http://schemas.openxmlformats.org/wordprocessingml/2006/main">
        <w:t xml:space="preserve">२: अस्माकं आरामक्षेत्रं त्यक्त्वा आध्यात्मिकवृद्ध्यर्थम् आवश्यकम्।</w:t>
      </w:r>
    </w:p>
    <w:p/>
    <w:p>
      <w:r xmlns:w="http://schemas.openxmlformats.org/wordprocessingml/2006/main">
        <w:t xml:space="preserve">१: इब्रानियों ११:८ - अब्राहमः विश्वासेन आज्ञापालितवान्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२: मरकुस ८:३४-३५ - यदा सः जनान् स्वशिष्यैः सह स्वसमीपं आहूय तान् अवदत्, यः कश्चित् मम पश्चात् आगन्तुं इच्छति, सः आत्मानं त्यक्त्वा स्वस्य क्रूसम् आदाय मम अनुसरणं करोतु। यतो हि यः स्वप्राणान् रक्षितुं इच्छति सः तत् नष्टं करिष्यति, किन्तु यः मम कृते सुसमाचारस्य च कृते स्वप्राणान् नष्टं करोति सः तत् तारयिष्यति।</w:t>
      </w:r>
    </w:p>
    <w:p/>
    <w:p>
      <w:r xmlns:w="http://schemas.openxmlformats.org/wordprocessingml/2006/main">
        <w:t xml:space="preserve">गणना 33:6 ते सुक्कोत्नगरात् निर्गत्य प्रान्तरस्य सीमायां स्थिते एथमनगरे निक्षिप्तवन्तः।</w:t>
      </w:r>
    </w:p>
    <w:p/>
    <w:p>
      <w:r xmlns:w="http://schemas.openxmlformats.org/wordprocessingml/2006/main">
        <w:t xml:space="preserve">इस्राएलीजनाः सुक्कोत्-नगरात् निर्गत्य एताम-नगरे शिबिरं कृतवन्तः।</w:t>
      </w:r>
    </w:p>
    <w:p/>
    <w:p>
      <w:r xmlns:w="http://schemas.openxmlformats.org/wordprocessingml/2006/main">
        <w:t xml:space="preserve">१: वयं ईश्वरं विश्वसितुम् अर्हति यत् सः अस्मान् गन्तव्यस्थानं प्रति नेष्यति।</w:t>
      </w:r>
    </w:p>
    <w:p/>
    <w:p>
      <w:r xmlns:w="http://schemas.openxmlformats.org/wordprocessingml/2006/main">
        <w:t xml:space="preserve">2: अनिश्चितताकाले ईश्वरः सर्वदा वर्तते।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१०७:७ - सः तान् ऋजुमार्गेण नेतवान् यावत् ते निवासार्थं नगरं न प्राप्नुवन्ति स्म ।</w:t>
      </w:r>
    </w:p>
    <w:p/>
    <w:p>
      <w:r xmlns:w="http://schemas.openxmlformats.org/wordprocessingml/2006/main">
        <w:t xml:space="preserve">गणना 33:7 ते एथमतः प्रस्थाय बालसेफोनस्य पुरतः स्थितं पिहाहिरोथं प्रति गतवन्तः, मिग्दोलस्य पुरतः सपाटं कृतवन्तः।</w:t>
      </w:r>
    </w:p>
    <w:p/>
    <w:p>
      <w:r xmlns:w="http://schemas.openxmlformats.org/wordprocessingml/2006/main">
        <w:t xml:space="preserve">इस्राएलीजनाः एथमतः प्रस्थाय बालसेफोनस्य पुरतः स्थितं पिहहिरोतनगरं गत्वा मिग्दोलस्य समीपे शिबिरं कृतवन्तः।</w:t>
      </w:r>
    </w:p>
    <w:p/>
    <w:p>
      <w:r xmlns:w="http://schemas.openxmlformats.org/wordprocessingml/2006/main">
        <w:t xml:space="preserve">1. ईश्वरस्य मार्गदर्शनम् : ईश्वरस्य निर्देशः अस्मान् कथं सुरक्षां प्रावधानं च प्रति नेतुं शक्नोति</w:t>
      </w:r>
    </w:p>
    <w:p/>
    <w:p>
      <w:r xmlns:w="http://schemas.openxmlformats.org/wordprocessingml/2006/main">
        <w:t xml:space="preserve">2. भगवते विश्वासः : ईश्वरस्य आज्ञापालनं अनुसरणं च शिक्षितुं</w:t>
      </w:r>
    </w:p>
    <w:p/>
    <w:p>
      <w:r xmlns:w="http://schemas.openxmlformats.org/wordprocessingml/2006/main">
        <w:t xml:space="preserve">1. स्तोत्रम् 23:1-3 -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गणना 33:8 ते पिहहिरोथस्य पुरतः प्रस्थिताः समुद्रस्य मध्येन प्रान्तरं गत्वा एथमप्रान्तरे त्रयः दिवसाः यात्रां कृत्वा मारानगरे निक्षिप्तवन्तः।</w:t>
      </w:r>
    </w:p>
    <w:p/>
    <w:p>
      <w:r xmlns:w="http://schemas.openxmlformats.org/wordprocessingml/2006/main">
        <w:t xml:space="preserve">इस्राएलीजनाः पिहाहिरोतः निर्गत्य मारानगरं प्राप्तुं पूर्वं एथम-प्रान्तरेण त्रयः दिवसाः गतवन्तः ।</w:t>
      </w:r>
    </w:p>
    <w:p/>
    <w:p>
      <w:r xmlns:w="http://schemas.openxmlformats.org/wordprocessingml/2006/main">
        <w:t xml:space="preserve">1. ईश्वरः अस्मान् स्वस्य प्रान्तरेण नेष्यति, शान्तिस्थानं प्रति यात्रां च करिष्यति।</w:t>
      </w:r>
    </w:p>
    <w:p/>
    <w:p>
      <w:r xmlns:w="http://schemas.openxmlformats.org/wordprocessingml/2006/main">
        <w:t xml:space="preserve">2. अस्माभिः ईश्वरस्य विश्वासः करणीयः यत् सः अस्मान् स्वस्य मराहं प्रति नेतुम्।</w:t>
      </w:r>
    </w:p>
    <w:p/>
    <w:p>
      <w:r xmlns:w="http://schemas.openxmlformats.org/wordprocessingml/2006/main">
        <w:t xml:space="preserve">1. व्यवस्था 8:2-3 - भवतः परमेश् वरः भवतः परमेश् वरः यत् चत्वारिंशत् वर्षाणि प्रान्तरे भवन्तं नीतवान् तत् सर्वं मार्गं भवन्तः स्मर्यन्ते यत् सः भवन्तं विनयशीलं करोति, यत् भवतः हृदये किम् अस्ति, भवान् इच्छति वा इति ज्ञातुं परीक्षते तस्य आज्ञां पालयतु वा न वा। स च त्वां विनयम् अकरोत्, भवन्तं क्षुधां कृत्वा मन्नां पोषितवान्, यत् भवन्तः न जानन्ति स्म, न च भवन्तः पितरौ न जानन्ति स्म, यत् सः भवन्तं ज्ञापयति यत् मनुष्यः केवलं रोटिकायाः कृते एव न जीवति, किन्तु मनुष्यः प्रत्येकं वचनेन जीवति भगवतः मुखम्।</w:t>
      </w:r>
    </w:p>
    <w:p/>
    <w:p>
      <w:r xmlns:w="http://schemas.openxmlformats.org/wordprocessingml/2006/main">
        <w:t xml:space="preserve">2. स्तोत्रम् 23 - परमेश् वरः मम गोपालकः अस्ति; अहं न अभावं करिष्यामि। सः मां हरितचरणेषु शयनं करोति। सः मां शान्तजलस्य पार्श्वे नयति। सः मम आत्मानं पुनः स्थापयति। नयति मां धर्ममार्गेषु स्वनामार्थम् |</w:t>
      </w:r>
    </w:p>
    <w:p/>
    <w:p>
      <w:r xmlns:w="http://schemas.openxmlformats.org/wordprocessingml/2006/main">
        <w:t xml:space="preserve">गणना 33:9 ते मारातः प्रस्थाय एलिमनगरं गतवन्तः, एलिमे द्वादश जलस्रोताः, दशषष्टिः तालवृक्षाः च आसन्। तत्र च निक्षिप्तवन्तः।</w:t>
      </w:r>
    </w:p>
    <w:p/>
    <w:p>
      <w:r xmlns:w="http://schemas.openxmlformats.org/wordprocessingml/2006/main">
        <w:t xml:space="preserve">इस्राएलीजनाः मरातः एलिमनगरं गतवन्तः, तत्र द्वादश जलस्रोताः सप्ततिः तालवृक्षाः च प्राप्नुवन् ।</w:t>
      </w:r>
    </w:p>
    <w:p/>
    <w:p>
      <w:r xmlns:w="http://schemas.openxmlformats.org/wordprocessingml/2006/main">
        <w:t xml:space="preserve">1. ईश्वरस्य शाश्वतव्यवस्था - स्वजनस्य पोषणार्थं परमेश्वरस्य निष्ठा</w:t>
      </w:r>
    </w:p>
    <w:p/>
    <w:p>
      <w:r xmlns:w="http://schemas.openxmlformats.org/wordprocessingml/2006/main">
        <w:t xml:space="preserve">2. ईश्वरस्य प्रचुरतायां अवलम्बनं - तस्य उदारतायाः आशीर्वादस्य अनुभवः</w:t>
      </w:r>
    </w:p>
    <w:p/>
    <w:p>
      <w:r xmlns:w="http://schemas.openxmlformats.org/wordprocessingml/2006/main">
        <w:t xml:space="preserve">1. यशायाह 41:17 - यदा दरिद्राः दरिद्राः जलं अन्विषन्ति, नास्ति, तेषां जिह्वा तृष्णायाः कृते क्षीणः भवति, तदा अहं प्रभुः तान् श्रोष्यामि, अहं इस्राएलस्य परमेश्वरः तान् न त्यक्ष्यामि।</w:t>
      </w:r>
    </w:p>
    <w:p/>
    <w:p>
      <w:r xmlns:w="http://schemas.openxmlformats.org/wordprocessingml/2006/main">
        <w:t xml:space="preserve">2. स्तोत्रम् 23:2 - सः मां हरितचरणेषु शयनं करोति; सः मां शान्तजलस्य पार्श्वे नयति।</w:t>
      </w:r>
    </w:p>
    <w:p/>
    <w:p>
      <w:r xmlns:w="http://schemas.openxmlformats.org/wordprocessingml/2006/main">
        <w:t xml:space="preserve">गणना 33:10 ते एलिमतः प्रस्थाय रक्तसमुद्रस्य समीपे शिबिरं कृतवन्तः।</w:t>
      </w:r>
    </w:p>
    <w:p/>
    <w:p>
      <w:r xmlns:w="http://schemas.openxmlformats.org/wordprocessingml/2006/main">
        <w:t xml:space="preserve">इस्राएलीजनाः एलिमतः गत्वा रक्तसमुद्रस्य समीपे शिबिरं कृतवन्तः।</w:t>
      </w:r>
    </w:p>
    <w:p/>
    <w:p>
      <w:r xmlns:w="http://schemas.openxmlformats.org/wordprocessingml/2006/main">
        <w:t xml:space="preserve">1. गतिविश्वासः : इस्राएलीयानां विश्वासपात्रयात्रा तान् कथं रक्तसागरं प्रति नेतवती</w:t>
      </w:r>
    </w:p>
    <w:p/>
    <w:p>
      <w:r xmlns:w="http://schemas.openxmlformats.org/wordprocessingml/2006/main">
        <w:t xml:space="preserve">2. ईश्वरस्य समयः : अस्माकं लक्ष्यं प्राप्तुं परमेश्वरस्य मार्गदर्शनस्य उपरि अवलम्बनम्</w:t>
      </w:r>
    </w:p>
    <w:p/>
    <w:p>
      <w:r xmlns:w="http://schemas.openxmlformats.org/wordprocessingml/2006/main">
        <w:t xml:space="preserve">1. निष्कासनम् 14:22 इस्राएलस्य जनाः शुष्कभूमौ समुद्रस्य मध्ये गतवन्तः, तेषां दक्षिणे वामे च जलं भित्तिः आसीत्।</w:t>
      </w:r>
    </w:p>
    <w:p/>
    <w:p>
      <w:r xmlns:w="http://schemas.openxmlformats.org/wordprocessingml/2006/main">
        <w:t xml:space="preserve">२. दृष्टानि हि क्षणिकानि, अदृष्टानि तु शाश्वतानि।</w:t>
      </w:r>
    </w:p>
    <w:p/>
    <w:p>
      <w:r xmlns:w="http://schemas.openxmlformats.org/wordprocessingml/2006/main">
        <w:t xml:space="preserve">गणना 33:11 ते रक्तसमुद्रात् दूरं गत्वा पापप्रान्तरे शिबिरं कृतवन्तः।</w:t>
      </w:r>
    </w:p>
    <w:p/>
    <w:p>
      <w:r xmlns:w="http://schemas.openxmlformats.org/wordprocessingml/2006/main">
        <w:t xml:space="preserve">इस्राएलीजनाः रक्तसमुद्रं त्यक्त्वा पापप्रान्तरे शिबिरं कृतवन्तः।</w:t>
      </w:r>
    </w:p>
    <w:p/>
    <w:p>
      <w:r xmlns:w="http://schemas.openxmlformats.org/wordprocessingml/2006/main">
        <w:t xml:space="preserve">1. अस्मान् चुनौतीपूर्णसमयात् बहिः मार्गदर्शने परमेश्वरस्य निष्ठा।</w:t>
      </w:r>
    </w:p>
    <w:p/>
    <w:p>
      <w:r xmlns:w="http://schemas.openxmlformats.org/wordprocessingml/2006/main">
        <w:t xml:space="preserve">2. पापस्य प्रान्तरे निवासः अस्माकं विकल्पानां च परिणामः।</w:t>
      </w:r>
    </w:p>
    <w:p/>
    <w:p>
      <w:r xmlns:w="http://schemas.openxmlformats.org/wordprocessingml/2006/main">
        <w:t xml:space="preserve">1. स्तोत्रम् 23:4 - अहं मृत्युछायाद्रोणीं गच्छामि चेदपि अहं किमपि दुष्टं न बिभेयम्, यतः त्वं मया सह असि।</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गणना 33:12 ते सिन्-प्रान्तरात् बहिः गत्वा दोफ्का-नगरे शिबिरं कृतवन्तः।</w:t>
      </w:r>
    </w:p>
    <w:p/>
    <w:p>
      <w:r xmlns:w="http://schemas.openxmlformats.org/wordprocessingml/2006/main">
        <w:t xml:space="preserve">इस्राएलीजनाः सिन्-प्रान्तरं त्यक्त्वा दोफ्का-नगरे शिबिरं कृतवन्तः ।</w:t>
      </w:r>
    </w:p>
    <w:p/>
    <w:p>
      <w:r xmlns:w="http://schemas.openxmlformats.org/wordprocessingml/2006/main">
        <w:t xml:space="preserve">1. विश्वासस्य शक्तिः : प्रान्तरे विश्वासस्य पदानि ग्रहणम्</w:t>
      </w:r>
    </w:p>
    <w:p/>
    <w:p>
      <w:r xmlns:w="http://schemas.openxmlformats.org/wordprocessingml/2006/main">
        <w:t xml:space="preserve">2. ईश्वरस्य निर्देशः : जीवनयात्राणां माध्यमेन प्रभुमार्गदर्शनस्य अनुसरणं</w:t>
      </w:r>
    </w:p>
    <w:p/>
    <w:p>
      <w:r xmlns:w="http://schemas.openxmlformats.org/wordprocessingml/2006/main">
        <w:t xml:space="preserve">1. इब्रानियों 11:8-10 - अब्राहमः यदा उत्तराधिकाररूपेण ग्रहीतव्यं स्थानं गन्तुं आहूतः तदा विश्वासेन आज्ञां पालितवान्। सः च कुत्र गच्छति इति न ज्ञात्वा बहिः गतः।</w:t>
      </w:r>
    </w:p>
    <w:p/>
    <w:p>
      <w:r xmlns:w="http://schemas.openxmlformats.org/wordprocessingml/2006/main">
        <w:t xml:space="preserve">2. स्तोत्रम् 32:8 - अहं त्वां भवतः गन्तव्यमार्गे उपदिशिष्यामि, उपदिशिष्यामि च; अहं त्वां पश्यन् उपदेशं करिष्यामि।</w:t>
      </w:r>
    </w:p>
    <w:p/>
    <w:p>
      <w:r xmlns:w="http://schemas.openxmlformats.org/wordprocessingml/2006/main">
        <w:t xml:space="preserve">गणना 33:13 ते दोफ्कातः प्रस्थिताः आलुशनगरे शिबिरं कृतवन्तः।</w:t>
      </w:r>
    </w:p>
    <w:p/>
    <w:p>
      <w:r xmlns:w="http://schemas.openxmlformats.org/wordprocessingml/2006/main">
        <w:t xml:space="preserve">इस्राएलीजनाः दोफ्कानगरात् निर्गत्य आलुशनगरे शिबिरं कृतवन्तः।</w:t>
      </w:r>
    </w:p>
    <w:p/>
    <w:p>
      <w:r xmlns:w="http://schemas.openxmlformats.org/wordprocessingml/2006/main">
        <w:t xml:space="preserve">1. विश्वासस्य यात्रा : परमेश्वरस्य नेतृत्वस्य अनुसरणं कर्तुं शिक्षणम्</w:t>
      </w:r>
    </w:p>
    <w:p/>
    <w:p>
      <w:r xmlns:w="http://schemas.openxmlformats.org/wordprocessingml/2006/main">
        <w:t xml:space="preserve">2. आज्ञापालनस्य शक्तिः : यदा वयं न अवगच्छामः तदा अपि विश्वासस्य पदानि ग्रहणम्</w:t>
      </w:r>
    </w:p>
    <w:p/>
    <w:p>
      <w:r xmlns:w="http://schemas.openxmlformats.org/wordprocessingml/2006/main">
        <w:t xml:space="preserve">1. व्यवस्था 1:19-21 - कठिनसमये अस्मान् नेतुम् ईश्वरस्य विश्वासः</w:t>
      </w:r>
    </w:p>
    <w:p/>
    <w:p>
      <w:r xmlns:w="http://schemas.openxmlformats.org/wordprocessingml/2006/main">
        <w:t xml:space="preserve">2. यशायाह 43:18-19 - अस्माकं यात्रायां परमेश्वरः अस्माभिः सह अस्ति इति आश्वासनम्</w:t>
      </w:r>
    </w:p>
    <w:p/>
    <w:p>
      <w:r xmlns:w="http://schemas.openxmlformats.org/wordprocessingml/2006/main">
        <w:t xml:space="preserve">गणना 33:14 ते अलुशतः प्रस्थाय रेफिदिम् इत्यत्र शिबिरं कृतवन्तः यत्र जनानां जलं नासीत्।</w:t>
      </w:r>
    </w:p>
    <w:p/>
    <w:p>
      <w:r xmlns:w="http://schemas.openxmlformats.org/wordprocessingml/2006/main">
        <w:t xml:space="preserve">इस्राएलीजनाः अलुशतः गत्वा रेफिदिम्नगरं प्राप्तवन्तः यत्र जलं नासीत् ।</w:t>
      </w:r>
    </w:p>
    <w:p/>
    <w:p>
      <w:r xmlns:w="http://schemas.openxmlformats.org/wordprocessingml/2006/main">
        <w:t xml:space="preserve">1. ईश्वरः कठिनतमसमये अपि अस्माकं आवश्यकतां पूरयति।</w:t>
      </w:r>
    </w:p>
    <w:p/>
    <w:p>
      <w:r xmlns:w="http://schemas.openxmlformats.org/wordprocessingml/2006/main">
        <w:t xml:space="preserve">2. ईश्वरस्य इच्छायाः अनुसरणं कुर्वन् अप्रत्याशितस्य कृते सज्जाः भवन्तु।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गणना 33:15 ते रेफिदीमतः प्रस्थाय सिनाईप्रान्तरे निक्षिप्तवन्तः।</w:t>
      </w:r>
    </w:p>
    <w:p/>
    <w:p>
      <w:r xmlns:w="http://schemas.openxmlformats.org/wordprocessingml/2006/main">
        <w:t xml:space="preserve">इस्राएलीजनाः रेफिदीम्-नगरात् निर्गत्य सिनाई-प्रान्तरे शिबिरं कृतवन्तः।</w:t>
      </w:r>
    </w:p>
    <w:p/>
    <w:p>
      <w:r xmlns:w="http://schemas.openxmlformats.org/wordprocessingml/2006/main">
        <w:t xml:space="preserve">१: ईश्वरः अस्मान् अस्माकं विश्वासयात्रायां मार्गदर्शनं करोति, यद्यपि वयं न जानीमः यत् एतत् कुत्र गच्छति।</w:t>
      </w:r>
    </w:p>
    <w:p/>
    <w:p>
      <w:r xmlns:w="http://schemas.openxmlformats.org/wordprocessingml/2006/main">
        <w:t xml:space="preserve">२: यदा वयं ईश्वरं विश्वसामः तदा अनिश्चिततायाः मध्ये अपि विश्वासः भवितुम् अर्हति।</w:t>
      </w:r>
    </w:p>
    <w:p/>
    <w:p>
      <w:r xmlns:w="http://schemas.openxmlformats.org/wordprocessingml/2006/main">
        <w:t xml:space="preserve">१: यशायाह ४३:२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यहोशू १:९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गणना 33:16 ते सिनाई-मरुभूमितः प्रस्थाय किब्रोथ-हट्टाव-नगरे निक्षिप्तवन्तः।</w:t>
      </w:r>
    </w:p>
    <w:p/>
    <w:p>
      <w:r xmlns:w="http://schemas.openxmlformats.org/wordprocessingml/2006/main">
        <w:t xml:space="preserve">इस्राएलीजनाः सिनाई-मरुभूमिं त्यक्त्वा किब्रोथ-हट्टाव-नगरे शिबिरं कृतवन्तः ।</w:t>
      </w:r>
    </w:p>
    <w:p/>
    <w:p>
      <w:r xmlns:w="http://schemas.openxmlformats.org/wordprocessingml/2006/main">
        <w:t xml:space="preserve">1. विश्वासे अग्रे गमनम् : इस्राएलीजनाः परमेश्वरस्य नेतृत्वस्य अनुसरणं कर्तुं कथं साहसं कृतवन्तः</w:t>
      </w:r>
    </w:p>
    <w:p/>
    <w:p>
      <w:r xmlns:w="http://schemas.openxmlformats.org/wordprocessingml/2006/main">
        <w:t xml:space="preserve">2. धैर्यस्य शक्तिः : इस्राएलीजनाः मरुभूमिस्थेषु कष्टानि कथं पारितवन्तः</w:t>
      </w:r>
    </w:p>
    <w:p/>
    <w:p>
      <w:r xmlns:w="http://schemas.openxmlformats.org/wordprocessingml/2006/main">
        <w:t xml:space="preserve">1. व्यवस्था 1:26-27 - कठिनतायाः अभावेऽपि इस्राएलीजनाः परमेश्वरस्य आज्ञापालनं कर्तुं अग्रे गन्तुं च दृढनिश्चयाः आसन्।</w:t>
      </w:r>
    </w:p>
    <w:p/>
    <w:p>
      <w:r xmlns:w="http://schemas.openxmlformats.org/wordprocessingml/2006/main">
        <w:t xml:space="preserve">2. इब्रानियों 11:8-10 - विश्वासेन इस्राएलीजनाः परमेश्वरस्य अनुसरणं कृत्वा सिनाईमरुभूमितः किब्रोथहट्टावं प्रति निर्गतवन्तः।</w:t>
      </w:r>
    </w:p>
    <w:p/>
    <w:p>
      <w:r xmlns:w="http://schemas.openxmlformats.org/wordprocessingml/2006/main">
        <w:t xml:space="preserve">गणना 33:17 ते किब्रोथहट्टावात् प्रस्थाय हजेरोथनगरे शिबिरं कृतवन्तः।</w:t>
      </w:r>
    </w:p>
    <w:p/>
    <w:p>
      <w:r xmlns:w="http://schemas.openxmlformats.org/wordprocessingml/2006/main">
        <w:t xml:space="preserve">इस्राएलीजनाः किब्रोथहट्टावतः त्यक्त्वा हसेरोतनगरे शिबिरं कृतवन्तः।</w:t>
      </w:r>
    </w:p>
    <w:p/>
    <w:p>
      <w:r xmlns:w="http://schemas.openxmlformats.org/wordprocessingml/2006/main">
        <w:t xml:space="preserve">1. ईश्वरः अस्माभिः सह सर्वदा अस्ति, भवेत् वयं कुत्रापि स्मः।</w:t>
      </w:r>
    </w:p>
    <w:p/>
    <w:p>
      <w:r xmlns:w="http://schemas.openxmlformats.org/wordprocessingml/2006/main">
        <w:t xml:space="preserve">2. संक्रमणकाले भगवति विश्वासं कर्तुं स्मर्यताम्।</w:t>
      </w:r>
    </w:p>
    <w:p/>
    <w:p>
      <w:r xmlns:w="http://schemas.openxmlformats.org/wordprocessingml/2006/main">
        <w:t xml:space="preserve">1.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गणना 33:18 ते हजेरोथतः प्रस्थाय ऋत्मानगरे निक्षिप्तवन्तः।</w:t>
      </w:r>
    </w:p>
    <w:p/>
    <w:p>
      <w:r xmlns:w="http://schemas.openxmlformats.org/wordprocessingml/2006/main">
        <w:t xml:space="preserve">इस्राएलीजनाः हजेरोत्-नगरात् प्रस्थाय ऋत्मा-नगरे शिबिरं कृतवन्तः।</w:t>
      </w:r>
    </w:p>
    <w:p/>
    <w:p>
      <w:r xmlns:w="http://schemas.openxmlformats.org/wordprocessingml/2006/main">
        <w:t xml:space="preserve">1. आज्ञापालनेन आशीर्वादः कथं भवति - इस्राएलीजनाः परमेश्वरस्य आज्ञां अनुसृत्य विश्रामस्थानं नूतनं पुरस्कृतवन्तः।</w:t>
      </w:r>
    </w:p>
    <w:p/>
    <w:p>
      <w:r xmlns:w="http://schemas.openxmlformats.org/wordprocessingml/2006/main">
        <w:t xml:space="preserve">2. आज्ञापालनस्य निष्ठावान् पदानि - यदा वयं परमेश्वरस्य आज्ञाकारी भवेम, तदा लघुविषयेषु अपि सः अस्मान् बृहत्तरेषु उत्तमस्थानेषु नेष्यति।</w:t>
      </w:r>
    </w:p>
    <w:p/>
    <w:p>
      <w:r xmlns:w="http://schemas.openxmlformats.org/wordprocessingml/2006/main">
        <w:t xml:space="preserve">1. यहोशू 1:7-9 - बलवन्तः साहसी च भवन्तु; मा भयभीता वा विषादं वा भव, यतः यत्र यत्र गच्छसि तत्र तत्र परमेश् वरः युष् माभिः सह वर्तते।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गणना 33:19 ते रित्मातः प्रस्थिताः रिम्मोनपारेज्-नगरे निक्षिप्तवन्तः।</w:t>
      </w:r>
    </w:p>
    <w:p/>
    <w:p>
      <w:r xmlns:w="http://schemas.openxmlformats.org/wordprocessingml/2006/main">
        <w:t xml:space="preserve">इस्राएलीजनाः रित्मातः प्रस्थाय रिम्मोनपारेज्-नगरे शिबिरं कृतवन्तः ।</w:t>
      </w:r>
    </w:p>
    <w:p/>
    <w:p>
      <w:r xmlns:w="http://schemas.openxmlformats.org/wordprocessingml/2006/main">
        <w:t xml:space="preserve">1. इस्राएलीयानां यात्रायां परमेश्वरस्य निष्ठा दृश्यते।</w:t>
      </w:r>
    </w:p>
    <w:p/>
    <w:p>
      <w:r xmlns:w="http://schemas.openxmlformats.org/wordprocessingml/2006/main">
        <w:t xml:space="preserve">2. ईश्वरः अस्माकं रक्षकः प्रदाता च अस्ति, यदा वयं गच्छामः अपि।</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गणना 33:20 ते रिम्मोनपारेजतः प्रस्थाय लिब्नानगरे निक्षिप्तवन्तः।</w:t>
      </w:r>
    </w:p>
    <w:p/>
    <w:p>
      <w:r xmlns:w="http://schemas.openxmlformats.org/wordprocessingml/2006/main">
        <w:t xml:space="preserve">इस्राएलीजनाः रिम्मोनपारेज् त्यक्त्वा लिब्नानगरे शिबिरं स्थापितवन्तः।</w:t>
      </w:r>
    </w:p>
    <w:p/>
    <w:p>
      <w:r xmlns:w="http://schemas.openxmlformats.org/wordprocessingml/2006/main">
        <w:t xml:space="preserve">1. जीवने कुत्रापि वयं भवेम, ईश्वरः अस्माकं पदानां मार्गदर्शनं सर्वदा करोति।</w:t>
      </w:r>
    </w:p>
    <w:p/>
    <w:p>
      <w:r xmlns:w="http://schemas.openxmlformats.org/wordprocessingml/2006/main">
        <w:t xml:space="preserve">2. विश्वासेन अग्रे गन्तुं अस्माकं आरामं सुरक्षां च त्यक्तुं आवश्यकम्।</w:t>
      </w:r>
    </w:p>
    <w:p/>
    <w:p>
      <w:r xmlns:w="http://schemas.openxmlformats.org/wordprocessingml/2006/main">
        <w:t xml:space="preserve">1. यशायाह 43:18-19 - पूर्ववस्तूनि मा स्मर्यताम्, न च पुरातनवस्तूनि विचारयन्तु। पश्यन्तु, अहं नूतनं कार्यं करोमि; इदानीं उत्पद्यते, किं त्वं तत् न ज्ञास्यसि?</w:t>
      </w:r>
    </w:p>
    <w:p/>
    <w:p>
      <w:r xmlns:w="http://schemas.openxmlformats.org/wordprocessingml/2006/main">
        <w:t xml:space="preserve">2. इब्रानियों 11:8 - अब्राहमः विश्वासेन आज्ञां पालितवान् यदा सः एकं स्थानं गन्तुं आहूतः यत् सः उत्तराधिकाररूपेण ग्रहीतव्यः आसीत्। सः च कुत्र गच्छति इति न ज्ञात्वा बहिः गतः।</w:t>
      </w:r>
    </w:p>
    <w:p/>
    <w:p>
      <w:r xmlns:w="http://schemas.openxmlformats.org/wordprocessingml/2006/main">
        <w:t xml:space="preserve">गणना 33:21 ते लिब्नातः प्रस्थाय रिस्सानगरे निक्षिप्तवन्तः।</w:t>
      </w:r>
    </w:p>
    <w:p/>
    <w:p>
      <w:r xmlns:w="http://schemas.openxmlformats.org/wordprocessingml/2006/main">
        <w:t xml:space="preserve">इस्राएलीजनाः लिब्नानगरात् निर्गत्य रिस्सानगरे शिबिरं कृतवन्तः।</w:t>
      </w:r>
    </w:p>
    <w:p/>
    <w:p>
      <w:r xmlns:w="http://schemas.openxmlformats.org/wordprocessingml/2006/main">
        <w:t xml:space="preserve">१: कठिनता किमपि न भवतु, यथा वयं अग्रे गच्छामः तथा ईश्वरः अस्माभिः सह सर्वदा अस्ति।</w:t>
      </w:r>
    </w:p>
    <w:p/>
    <w:p>
      <w:r xmlns:w="http://schemas.openxmlformats.org/wordprocessingml/2006/main">
        <w:t xml:space="preserve">२: जीवनस्य यात्रायां वयं परमेश्वरस्य निर्देशेषु निष्ठावान् स्थातव्यम्।</w:t>
      </w:r>
    </w:p>
    <w:p/>
    <w:p>
      <w:r xmlns:w="http://schemas.openxmlformats.org/wordprocessingml/2006/main">
        <w:t xml:space="preserve">१: यहोशू १:९ - "किं मया त्वां न आज्ञापितम्? बलवान्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२: द्वितीयविनियमः ३१:६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गणना 33:22 ते रिस्सातः प्रस्थिताः केहेलथानगरे निक्षिप्तवन्तः।</w:t>
      </w:r>
    </w:p>
    <w:p/>
    <w:p>
      <w:r xmlns:w="http://schemas.openxmlformats.org/wordprocessingml/2006/main">
        <w:t xml:space="preserve">अस्मिन् खण्डे इस्राएलीनां रिस्सातः केहेलाथापर्यन्तं यात्रायाः वर्णनं कृतम् अस्ति।</w:t>
      </w:r>
    </w:p>
    <w:p/>
    <w:p>
      <w:r xmlns:w="http://schemas.openxmlformats.org/wordprocessingml/2006/main">
        <w:t xml:space="preserve">१: ईश्वरस्य निष्ठा तस्य जनानां कृते सुरक्षितयात्रायाः व्यवस्थायां दृश्यते।</w:t>
      </w:r>
    </w:p>
    <w:p/>
    <w:p>
      <w:r xmlns:w="http://schemas.openxmlformats.org/wordprocessingml/2006/main">
        <w:t xml:space="preserve">२: वयं ईश्वरं विश्वसितुम् अर्हति यत् सः अस्मान् स्वयात्रासु नेष्यति, यद्यपि सः कियत् अपि कठिनः भवतु।</w:t>
      </w:r>
    </w:p>
    <w:p/>
    <w:p>
      <w:r xmlns:w="http://schemas.openxmlformats.org/wordprocessingml/2006/main">
        <w:t xml:space="preserve">१: स्तोत्रम् ३७:२३ - "मनुष्यस्य पदानि भगवता स्थापितानि भवन्ति यदा सः स्वमार्गे रमते;"</w:t>
      </w:r>
    </w:p>
    <w:p/>
    <w:p>
      <w:r xmlns:w="http://schemas.openxmlformats.org/wordprocessingml/2006/main">
        <w:t xml:space="preserve">२: यशायाहः ४३:२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गणना 33:23 ते केहेलथातः गत्वा शाफरपर्वते निक्षिप्तवन्तः।</w:t>
      </w:r>
    </w:p>
    <w:p/>
    <w:p>
      <w:r xmlns:w="http://schemas.openxmlformats.org/wordprocessingml/2006/main">
        <w:t xml:space="preserve">इस्राएलीजनाः केहेलाथातः गत्वा शाफरपर्वते शिबिरं कृतवन्तः।</w:t>
      </w:r>
    </w:p>
    <w:p/>
    <w:p>
      <w:r xmlns:w="http://schemas.openxmlformats.org/wordprocessingml/2006/main">
        <w:t xml:space="preserve">1. विश्वासे अग्रे गमनम् : अस्माकं यात्रायां ईश्वरस्य विश्वासः</w:t>
      </w:r>
    </w:p>
    <w:p/>
    <w:p>
      <w:r xmlns:w="http://schemas.openxmlformats.org/wordprocessingml/2006/main">
        <w:t xml:space="preserve">2. विघ्नानाम् अतिक्रमणं : प्रतिज्ञातदेशं प्रति इस्राएलीयानां यात्रा</w:t>
      </w:r>
    </w:p>
    <w:p/>
    <w:p>
      <w:r xmlns:w="http://schemas.openxmlformats.org/wordprocessingml/2006/main">
        <w:t xml:space="preserve">1. इब्रानी 11:8-10 "अब्राहमः यदा उत्तराधिकाररूपेण ग्रहीतव्यं स्थानं गन्तुं आहूतः तदा विश्वासेन आज्ञां पालितवान्। सः कुत्र गच्छति इति न ज्ञात्वा निर्गतवान्। विश्वासेन सः निवासं कर्तुं गतः प्रतिज्ञादेशे यथा परदेशे इसहाकयाकूबयोः सह तंबूषु निवसन् तस्यैव प्रतिज्ञायाः उत्तराधिकारिणः।</w:t>
      </w:r>
    </w:p>
    <w:p/>
    <w:p>
      <w:r xmlns:w="http://schemas.openxmlformats.org/wordprocessingml/2006/main">
        <w:t xml:space="preserve">2. यहोशू 1:2-3 "मम दासः मोशेः मृतः। अतः उत्तिष्ठ, यूयं सर्वेऽपि जनाः च एतस्य यरदनदेशं पारं गच्छ, यस्मिन् देशे अहं तेभ्यः इस्राएलजनेभ्यः ददामि। सर्वत्र यत्र... तव पादतलं मया भवद्भ्यः दत्तं पदाति यथा मया मोशेन प्रतिज्ञातं।”</w:t>
      </w:r>
    </w:p>
    <w:p/>
    <w:p>
      <w:r xmlns:w="http://schemas.openxmlformats.org/wordprocessingml/2006/main">
        <w:t xml:space="preserve">गणना 33:24 ते शाफरपर्वतात् प्रस्थाय हरदानगरे शिबिरं कृतवन्तः।</w:t>
      </w:r>
    </w:p>
    <w:p/>
    <w:p>
      <w:r xmlns:w="http://schemas.openxmlformats.org/wordprocessingml/2006/main">
        <w:t xml:space="preserve">इस्राएलीजनाः शाफरपर्वतात् हरदानगरं गतवन्तः।</w:t>
      </w:r>
    </w:p>
    <w:p/>
    <w:p>
      <w:r xmlns:w="http://schemas.openxmlformats.org/wordprocessingml/2006/main">
        <w:t xml:space="preserve">1. ईश्वरस्य मार्गदर्शनम् : यदा वयं मन्यामहे यत् वयं कुत्र गच्छामः इति जानीमः तदा अपि ईश्वरः सर्वोत्तममार्गं जानाति।</w:t>
      </w:r>
    </w:p>
    <w:p/>
    <w:p>
      <w:r xmlns:w="http://schemas.openxmlformats.org/wordprocessingml/2006/main">
        <w:t xml:space="preserve">2. परमेश्वरस्य इच्छायाः अनुसरणस्य महत्त्वम् : अस्माकं सर्वेषां यात्रा अस्ति, परन्तु अन्ततः, अस्माभिः ईश्वरस्य विश्वासः करणीयः यत् सः अस्मान् मार्गं दर्शयिष्यति।</w:t>
      </w:r>
    </w:p>
    <w:p/>
    <w:p>
      <w:r xmlns:w="http://schemas.openxmlformats.org/wordprocessingml/2006/main">
        <w:t xml:space="preserve">1. व्यवस्था 5:32-33 - "अतः यूयं यथा भवतः परमेश्वरः आज्ञां दत्तवान् तथा कुरु, दक्षिणहस्तं वा वामं वा न गच्छथ। येषु मार्गेषु प्रभुः भवतः सर्वेषु मार्गेषु गच्छथ।" परमेश् वरः युष् मान् आज्ञां दत्तवान् यत् यूयं जीविताः भवेयुः, युष् माकं भद्रं भवेयुः, यस्मिन् देशे युष् माकं भविष् यं भविष् यन् ति, तस्मिन् देशे युष् माकं दीर्घायुः भवेयुः।”</w:t>
      </w:r>
    </w:p>
    <w:p/>
    <w:p>
      <w:r xmlns:w="http://schemas.openxmlformats.org/wordprocessingml/2006/main">
        <w:t xml:space="preserve">2. स्तोत्रम् 32:8 - "अहं त्वां उपदिशिष्यामि, यस्मिन् मार्गे गमिष्यसि, तत् त्वां उपदिशिष्यामि, अहं त्वां नेत्रेण मार्गदर्शनं करिष्यामि।"</w:t>
      </w:r>
    </w:p>
    <w:p/>
    <w:p>
      <w:r xmlns:w="http://schemas.openxmlformats.org/wordprocessingml/2006/main">
        <w:t xml:space="preserve">गणना 33:25 ते हरादतः प्रस्थाय मखेलोत्-नगरे निक्षिप्तवन्तः।</w:t>
      </w:r>
    </w:p>
    <w:p/>
    <w:p>
      <w:r xmlns:w="http://schemas.openxmlformats.org/wordprocessingml/2006/main">
        <w:t xml:space="preserve">इस्राएलीजनाः हरादातः मखेलोत्नगरं गतवन्तः।</w:t>
      </w:r>
    </w:p>
    <w:p/>
    <w:p>
      <w:r xmlns:w="http://schemas.openxmlformats.org/wordprocessingml/2006/main">
        <w:t xml:space="preserve">1. विश्वासेन निरन्तरं अग्रे गमनस्य महत्त्वम्।</w:t>
      </w:r>
    </w:p>
    <w:p/>
    <w:p>
      <w:r xmlns:w="http://schemas.openxmlformats.org/wordprocessingml/2006/main">
        <w:t xml:space="preserve">2. यात्रायाः प्रत्येकं पदे ईश्वरं विश्वासं कर्तुं शिक्षणम्।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गणना 33:26 ते मखेलोथतः प्रस्थाय तहथनगरे शिबिरं कृतवन्तः।</w:t>
      </w:r>
    </w:p>
    <w:p/>
    <w:p>
      <w:r xmlns:w="http://schemas.openxmlformats.org/wordprocessingml/2006/main">
        <w:t xml:space="preserve">इस्राएलीजनाः मखेलोततः गत्वा तहतनगरे शिबिरं कृतवन्तः।</w:t>
      </w:r>
    </w:p>
    <w:p/>
    <w:p>
      <w:r xmlns:w="http://schemas.openxmlformats.org/wordprocessingml/2006/main">
        <w:t xml:space="preserve">1. अग्रे गमनम् : जीवनं कठिनं भवति तदा कथं गन्तुं शक्यते</w:t>
      </w:r>
    </w:p>
    <w:p/>
    <w:p>
      <w:r xmlns:w="http://schemas.openxmlformats.org/wordprocessingml/2006/main">
        <w:t xml:space="preserve">2. आव्हानानां निवारणम् : कठिनसमये ईश्वरस्य बलम्</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यशायाह 43:2 - "यदा भवन्तः जलं गच्छन्ति तदा अहं भवद्भिः सह भविष्यामि; यदा भवन्तः नद्यः गच्छन्ति तदा ते त्वां न व्याप्नुयुः। यदा भवन्तः अग्नौ गच्छन्ति तदा भवन्तः न दह्यन्ते; the ज्वालाः भवन्तं न दहिष्यन्ति” इति ।</w:t>
      </w:r>
    </w:p>
    <w:p/>
    <w:p>
      <w:r xmlns:w="http://schemas.openxmlformats.org/wordprocessingml/2006/main">
        <w:t xml:space="preserve">गणना 33:27 ते तहततः निर्गत्य ताराहनगरे निक्षिप्तवन्तः।</w:t>
      </w:r>
    </w:p>
    <w:p/>
    <w:p>
      <w:r xmlns:w="http://schemas.openxmlformats.org/wordprocessingml/2006/main">
        <w:t xml:space="preserve">इस्राएलीजनाः तहतनगरं त्यक्त्वा ताराहनगरे शिबिरं कृतवन्तः।</w:t>
      </w:r>
    </w:p>
    <w:p/>
    <w:p>
      <w:r xmlns:w="http://schemas.openxmlformats.org/wordprocessingml/2006/main">
        <w:t xml:space="preserve">1. श्रद्धायाः यात्रा : अनिश्चिततायाः अभावेऽपि अग्रिमपदं स्वीकृत्य</w:t>
      </w:r>
    </w:p>
    <w:p/>
    <w:p>
      <w:r xmlns:w="http://schemas.openxmlformats.org/wordprocessingml/2006/main">
        <w:t xml:space="preserve">2. धैर्यस्य महत्त्वम् : विघ्नानाम् अभावे अपि अग्रे गमनम्</w:t>
      </w:r>
    </w:p>
    <w:p/>
    <w:p>
      <w:r xmlns:w="http://schemas.openxmlformats.org/wordprocessingml/2006/main">
        <w:t xml:space="preserve">1. मत्ती 7:13-14 - "संकीर्णद्वारेण प्रविशन्तु। यतः द्वारं विस्तृतं विस्तृतं च मार्गः यः विनाशं प्रति गच्छति, ततः बहवः प्रविशन्ति। किन्तु द्वारं लघु, जीवनं प्रति गच्छन् मार्गः च संकीर्णः , कतिपये एव च तत् प्राप्नुवन्ति।"</w:t>
      </w:r>
    </w:p>
    <w:p/>
    <w:p>
      <w:r xmlns:w="http://schemas.openxmlformats.org/wordprocessingml/2006/main">
        <w:t xml:space="preserve">2. इब्रानी 11:8-10 - "अब्राहमः विश्वासेन आज्ञां पालितवान् यदा सः यत्र उत्तराधिकाररूपेण गृह्णीयात् तत्र गन्तुं आहूतः। सः कुत्र गच्छति इति न ज्ञात्वा निर्गतवान्। विश्वासेन सः तत्र निवसति स्म प्रतिज्ञाभूमिः परदेशवत्, इसहाकयाकूबयोः सह तंबूषु निवसन्, तस्यैव प्रतिज्ञायाः उत्तराधिकारिणः, यतः सः तस्य आधारयुक्तस्य नगरस्य प्रतीक्षां करोति स्म, यस्य निर्मातारः निर्माता च परमेश्वरः अस्ति।</w:t>
      </w:r>
    </w:p>
    <w:p/>
    <w:p>
      <w:r xmlns:w="http://schemas.openxmlformats.org/wordprocessingml/2006/main">
        <w:t xml:space="preserve">गणना 33:28 ते ताराहात् दूरं गत्वा मित्कानगरे निक्षिप्तवन्तः।</w:t>
      </w:r>
    </w:p>
    <w:p/>
    <w:p>
      <w:r xmlns:w="http://schemas.openxmlformats.org/wordprocessingml/2006/main">
        <w:t xml:space="preserve">इस्राएलीजनाः ताराहं त्यक्त्वा मित्कानगरे शिबिरं कृतवन्तः।</w:t>
      </w:r>
    </w:p>
    <w:p/>
    <w:p>
      <w:r xmlns:w="http://schemas.openxmlformats.org/wordprocessingml/2006/main">
        <w:t xml:space="preserve">1. ईश्वरस्य निर्देशानां अनुसरणस्य महत्त्वम्।</w:t>
      </w:r>
    </w:p>
    <w:p/>
    <w:p>
      <w:r xmlns:w="http://schemas.openxmlformats.org/wordprocessingml/2006/main">
        <w:t xml:space="preserve">2. आज्ञापालनस्य शक्तिः।</w:t>
      </w:r>
    </w:p>
    <w:p/>
    <w:p>
      <w:r xmlns:w="http://schemas.openxmlformats.org/wordprocessingml/2006/main">
        <w:t xml:space="preserve">1. यहोशू 1:6-9 - "बलवन्तः साहसी च भव, यतः भवन्तः एतान् जनान् तां भूमिं प्राप्नुयुः यत् मया तेषां पितृभ्यः शपथं कृतं यत् तेभ्यः दातुं शपथं कृतवान्। केवलं बलवन्तः अतीव साहसी च भव, सर्वेषां यथानुसारं कर्तुं सावधानाः भव।" नियमः यत् मम सेवकः मूसा भवद्भ्यः आज्ञापितवान्।तस्मात् दक्षिणहस्तं वा वामे वा मा गच्छ, यथा यत्र गच्छसि तत्र तत्र सुसिद्धिः भवेत्।इदं नियमग्रन्थं भवतः मुखात् न गमिष्यति, किन्तु भवन्तः तत् चिन्तयिष्यन्ति अहोरात्रौ यथा तस्मिन् लिखितं तत्सर्वं कर्तुं सावधानाः भवेयुः, यतः तदा भवतः मार्गः समृद्धः भविष्यति, ततः भवतः सफलता भविष्यति।</w:t>
      </w:r>
    </w:p>
    <w:p/>
    <w:p>
      <w:r xmlns:w="http://schemas.openxmlformats.org/wordprocessingml/2006/main">
        <w:t xml:space="preserve">2. व्यवस्था 4:1-2 - "अधुना हे इस्राएल, अहं भवद्भ्यः उपदिष्टान् नियमान् नियमान् च शृणुत, तानि च कुरुत, येन भवन्तः जीवन्ति, प्रविश्य प्रभोः भूमिं च धारयन्तु। युष्माकं पितृणां परमेश्वरः युष्मान् ददाति।यत् अहं भवद्भ्यः आज्ञापयति तस्मिन् वचने भवन्तः न योजयिष्यन्ति, न च तस्मात् गृह्णीयुः, येन भवन्तः भगवतः परमेश् वरस्य आज्ञां पालयितुम् अर्हन्ति, यत् अहं भवद्भ्यः आज्ञापयामि।</w:t>
      </w:r>
    </w:p>
    <w:p/>
    <w:p>
      <w:r xmlns:w="http://schemas.openxmlformats.org/wordprocessingml/2006/main">
        <w:t xml:space="preserve">गणना 33:29 ते मित्कातः गत्वा हाशमोनानगरे निक्षिप्तवन्तः।</w:t>
      </w:r>
    </w:p>
    <w:p/>
    <w:p>
      <w:r xmlns:w="http://schemas.openxmlformats.org/wordprocessingml/2006/main">
        <w:t xml:space="preserve">इस्राएलीजनाः मित्कानगरं त्यक्त्वा हाशमोनानगरे शिबिरं कृतवन्तः।</w:t>
      </w:r>
    </w:p>
    <w:p/>
    <w:p>
      <w:r xmlns:w="http://schemas.openxmlformats.org/wordprocessingml/2006/main">
        <w:t xml:space="preserve">1. संक्रमणकाले विश्वासस्य महत्त्वम्।</w:t>
      </w:r>
    </w:p>
    <w:p/>
    <w:p>
      <w:r xmlns:w="http://schemas.openxmlformats.org/wordprocessingml/2006/main">
        <w:t xml:space="preserve">2. प्रत्येकं परिस्थितेः उत्तमं करणं।</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गणना 33:30 ते हाशमोनातः प्रस्थाय मोसेरोथनगरे शिबिरं कृतवन्तः।</w:t>
      </w:r>
    </w:p>
    <w:p/>
    <w:p>
      <w:r xmlns:w="http://schemas.openxmlformats.org/wordprocessingml/2006/main">
        <w:t xml:space="preserve">इस्राएलीजनाः हाशमोनातः प्रस्थाय मोसेरोतनगरे शिबिरं कृतवन्तः।</w:t>
      </w:r>
    </w:p>
    <w:p/>
    <w:p>
      <w:r xmlns:w="http://schemas.openxmlformats.org/wordprocessingml/2006/main">
        <w:t xml:space="preserve">1. ईश्वरः अस्माभिः सह सर्वदा अस्ति, यदा वयं एकस्मात् स्थानात् अन्यस्मिन् स्थाने गच्छामः अपि।</w:t>
      </w:r>
    </w:p>
    <w:p/>
    <w:p>
      <w:r xmlns:w="http://schemas.openxmlformats.org/wordprocessingml/2006/main">
        <w:t xml:space="preserve">2. यदा वयं परमेश्वरे विश्वासं कुर्मः तदा सः अस्मान् यत्र गन्तुं आवश्यकं तत्र नेष्यति।</w:t>
      </w:r>
    </w:p>
    <w:p/>
    <w:p>
      <w:r xmlns:w="http://schemas.openxmlformats.org/wordprocessingml/2006/main">
        <w:t xml:space="preserve">1. यशायाह 49:10 "ते न क्षुधार्ताः न तृष्णा करिष्यन्ति, न च उष्णः न सूर्यः तान् प्रहरति, यतः यः तान् दयां करोति सः तान् नेष्यति, जलस्रोतैः अपि तान् मार्गदर्शनं करिष्यति।</w:t>
      </w:r>
    </w:p>
    <w:p/>
    <w:p>
      <w:r xmlns:w="http://schemas.openxmlformats.org/wordprocessingml/2006/main">
        <w:t xml:space="preserve">2. द्वितीयविनियमः 31:8 "प्रभो, स एव भवतः पुरतः गच्छति; सः त्वया सह भविष्यति, सः त्वां न विफलं करिष्यति, न च त्वां त्यक्ष्यति। मा भयम्, मा विस्मयम्।</w:t>
      </w:r>
    </w:p>
    <w:p/>
    <w:p>
      <w:r xmlns:w="http://schemas.openxmlformats.org/wordprocessingml/2006/main">
        <w:t xml:space="preserve">गणना 33:31 ते मोसेरोथतः प्रस्थाय बेनेजाकाननगरे निक्षिप्तवन्तः।</w:t>
      </w:r>
    </w:p>
    <w:p/>
    <w:p>
      <w:r xmlns:w="http://schemas.openxmlformats.org/wordprocessingml/2006/main">
        <w:t xml:space="preserve">इस्राएलीजनाः मोसेरोथ्-नगरात् निर्गत्य बेनेजाकान्-नगरे शिबिरं कृतवन्तः ।</w:t>
      </w:r>
    </w:p>
    <w:p/>
    <w:p>
      <w:r xmlns:w="http://schemas.openxmlformats.org/wordprocessingml/2006/main">
        <w:t xml:space="preserve">1. ईश्वरस्य योजनायां विश्वासः भवति चेत् महत्कार्यं भविष्यति।</w:t>
      </w:r>
    </w:p>
    <w:p/>
    <w:p>
      <w:r xmlns:w="http://schemas.openxmlformats.org/wordprocessingml/2006/main">
        <w:t xml:space="preserve">2. वयं कुत्र रोपिताः स्मः तत् प्रायः तावत् महत्त्वपूर्णं नास्ति यथा वयं किमर्थं रोपिताः स्मः।</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स्तोत्रम् 37:3-5 - "प्रभोः विश्वासं कुरु भद्रं च कुरु; देशे निवसन् सुरक्षितचरणं भोजतु। भगवता आनन्दं कुरु, सः भवतः हृदयस्य इच्छां दास्यति। भगवते मार्गं समर्पय; तस्मिन् विश्वासं कुरु सः एतत् करिष्यति यत् सः भवतः धर्मफलं प्रदोषवत् प्रकाशयिष्यति, भवतः न्यायं मध्याह्नसूर्यवत् प्रकाशयिष्यति।"</w:t>
      </w:r>
    </w:p>
    <w:p/>
    <w:p>
      <w:r xmlns:w="http://schemas.openxmlformats.org/wordprocessingml/2006/main">
        <w:t xml:space="preserve">गणना 33:32 ते बेनेजाकानतः प्रस्थाय होरहागिद्गद्नगरे शिबिरं कृतवन्तः।</w:t>
      </w:r>
    </w:p>
    <w:p/>
    <w:p>
      <w:r xmlns:w="http://schemas.openxmlformats.org/wordprocessingml/2006/main">
        <w:t xml:space="preserve">इस्राएलीजनाः बेनेजाकान् त्यक्त्वा होरहागिद्गाद्-नगरे शिबिरं स्थापयन्ति स्म ।</w:t>
      </w:r>
    </w:p>
    <w:p/>
    <w:p>
      <w:r xmlns:w="http://schemas.openxmlformats.org/wordprocessingml/2006/main">
        <w:t xml:space="preserve">1. परमेश्वरः अस्माकं पदानां मार्गदर्शनं करोति - इस्राएलीनां यात्रायाः परमेश्वरस्य ईश्वरीयमार्गदर्शनस्य च चिन्तनं।</w:t>
      </w:r>
    </w:p>
    <w:p/>
    <w:p>
      <w:r xmlns:w="http://schemas.openxmlformats.org/wordprocessingml/2006/main">
        <w:t xml:space="preserve">2. विश्वासे अग्रे गमनम् - संक्रमणकाले ईश्वरस्य विश्वासस्य महत्त्वस्य अन्वेषणम्।</w:t>
      </w:r>
    </w:p>
    <w:p/>
    <w:p>
      <w:r xmlns:w="http://schemas.openxmlformats.org/wordprocessingml/2006/main">
        <w:t xml:space="preserve">1. स्तोत्रम् 37:23 - मनुष्यस्य पदानि भगवता स्थापितानि भवन्ति, यदा सः स्वमार्गे रमते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गणना 33:33 ते होरहागिद्गादतः गत्वा योत्बाथानगरे निक्षिप्तवन्तः।</w:t>
      </w:r>
    </w:p>
    <w:p/>
    <w:p>
      <w:r xmlns:w="http://schemas.openxmlformats.org/wordprocessingml/2006/main">
        <w:t xml:space="preserve">इस्राएलीजनाः होरहागिद्गाद्-नगरात् निर्गत्य योत्बथा-नगरे शिबिरं स्थापयन्ति स्म ।</w:t>
      </w:r>
    </w:p>
    <w:p/>
    <w:p>
      <w:r xmlns:w="http://schemas.openxmlformats.org/wordprocessingml/2006/main">
        <w:t xml:space="preserve">1. ईश्वरस्य मार्गदर्शनम् : ईश्वरः अस्मान् कथं गन्तव्यस्थानं प्रति नेति</w:t>
      </w:r>
    </w:p>
    <w:p/>
    <w:p>
      <w:r xmlns:w="http://schemas.openxmlformats.org/wordprocessingml/2006/main">
        <w:t xml:space="preserve">2. धैर्यस्य शक्तिः : कठिनतायाः अभावेऽपि कथं गतिं स्थातव्यम्</w:t>
      </w:r>
    </w:p>
    <w:p/>
    <w:p>
      <w:r xmlns:w="http://schemas.openxmlformats.org/wordprocessingml/2006/main">
        <w:t xml:space="preserve">1. यशायाह 43:2 - यदा त्वं जलं गच्छसि तदा अहं भवद्भिः सह भविष्यामि; नद्यैः च त्वां न प्रवहन्ति। अग्नौ गच्छन् न दहिष्यसि न च ज्वाला त्वां तप्तं करिष्यति।</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गणना 33:34 ते योत्बाथातः प्रस्थाय एब्रोनानगरे शिबिरं कृतवन्तः।</w:t>
      </w:r>
    </w:p>
    <w:p/>
    <w:p>
      <w:r xmlns:w="http://schemas.openxmlformats.org/wordprocessingml/2006/main">
        <w:t xml:space="preserve">इस्राएलीजनाः योत्बथानगरात् निर्गत्य एब्रोनानगरे शिबिरं कृतवन्तः।</w:t>
      </w:r>
    </w:p>
    <w:p/>
    <w:p>
      <w:r xmlns:w="http://schemas.openxmlformats.org/wordprocessingml/2006/main">
        <w:t xml:space="preserve">1. अस्माकं जीवने परमेश्वरस्य समयस्य विषये विश्वासं कर्तुं शिक्षितुं।</w:t>
      </w:r>
    </w:p>
    <w:p/>
    <w:p>
      <w:r xmlns:w="http://schemas.openxmlformats.org/wordprocessingml/2006/main">
        <w:t xml:space="preserve">2. अस्मान् गन्तव्यस्थानं प्रति नेतुम् भगवतः प्रतीक्षा।</w:t>
      </w:r>
    </w:p>
    <w:p/>
    <w:p>
      <w:r xmlns:w="http://schemas.openxmlformats.org/wordprocessingml/2006/main">
        <w:t xml:space="preserve">1. यशायाह 40:31 - ये तु प्रभुं प्रतीक्षन्ते ते स्वशक्तिं नवीनं करिष्यन्ति; ते गरुड इव पक्षैः आरुह्य धाविष्यन्ति न श्रान्ताः भविष्यन्ति, गच्छन्ति न मूर्च्छिताः।</w:t>
      </w:r>
    </w:p>
    <w:p/>
    <w:p>
      <w:r xmlns:w="http://schemas.openxmlformats.org/wordprocessingml/2006/main">
        <w:t xml:space="preserve">2. स्तोत्रम् 27:14 - भगवन्तं प्रतीक्ष्यताम्; साहसं कुरुत, सः भवतः हृदयं दृढं करिष्यति; प्रतीक्षस्व, अहं वदामि, भगवते!</w:t>
      </w:r>
    </w:p>
    <w:p/>
    <w:p>
      <w:r xmlns:w="http://schemas.openxmlformats.org/wordprocessingml/2006/main">
        <w:t xml:space="preserve">गणना 33:35 ते एब्रोनातः प्रस्थाय एजियोन्गाबेर्-नगरे शिबिरं कृतवन्तः।</w:t>
      </w:r>
    </w:p>
    <w:p/>
    <w:p>
      <w:r xmlns:w="http://schemas.openxmlformats.org/wordprocessingml/2006/main">
        <w:t xml:space="preserve">इस्राएलीजनाः एब्रोनातः एजियोन्गाबेरपर्यन्तं गतवन्तः।</w:t>
      </w:r>
    </w:p>
    <w:p/>
    <w:p>
      <w:r xmlns:w="http://schemas.openxmlformats.org/wordprocessingml/2006/main">
        <w:t xml:space="preserve">1. परमेश्वरस्य प्रतिज्ञाः पालिताः भवन्ति: एब्रोनातः एजियोंगाबेरपर्यन्तं इस्राएलीयानां यात्रा</w:t>
      </w:r>
    </w:p>
    <w:p/>
    <w:p>
      <w:r xmlns:w="http://schemas.openxmlformats.org/wordprocessingml/2006/main">
        <w:t xml:space="preserve">2. विश्वासद्वारा स्वतन्त्रता : इस्राएलीभिः सह यात्रायाः अनुभवः</w:t>
      </w:r>
    </w:p>
    <w:p/>
    <w:p>
      <w:r xmlns:w="http://schemas.openxmlformats.org/wordprocessingml/2006/main">
        <w:t xml:space="preserve">1. मत्ती 7:7-11 - पृच्छतु, अन्वेष्यताम्, ठोकयतु</w:t>
      </w:r>
    </w:p>
    <w:p/>
    <w:p>
      <w:r xmlns:w="http://schemas.openxmlformats.org/wordprocessingml/2006/main">
        <w:t xml:space="preserve">2. स्तोत्रम् 37:4 - भगवता आनन्दं कुरु सः भवतः हृदयस्य इच्छां दास्यति</w:t>
      </w:r>
    </w:p>
    <w:p/>
    <w:p>
      <w:r xmlns:w="http://schemas.openxmlformats.org/wordprocessingml/2006/main">
        <w:t xml:space="preserve">गणना 33:36 ते एजियोनगाबेरतः प्रस्थाय कादेशे सिन् प्रान्तरे निक्षिप्तवन्तः।</w:t>
      </w:r>
    </w:p>
    <w:p/>
    <w:p>
      <w:r xmlns:w="http://schemas.openxmlformats.org/wordprocessingml/2006/main">
        <w:t xml:space="preserve">इस्राएलीजनाः एजिओन्गाबेरतः सिन्-प्रान्तरं प्रति गतवन्तः, यत् कादेशः इति अपि प्रसिद्धम् आसीत् ।</w:t>
      </w:r>
    </w:p>
    <w:p/>
    <w:p>
      <w:r xmlns:w="http://schemas.openxmlformats.org/wordprocessingml/2006/main">
        <w:t xml:space="preserve">1. विश्वासस्य यात्रा : आज्ञापालने विश्वासे च चलितुं शिक्षणम्</w:t>
      </w:r>
    </w:p>
    <w:p/>
    <w:p>
      <w:r xmlns:w="http://schemas.openxmlformats.org/wordprocessingml/2006/main">
        <w:t xml:space="preserve">2. कठिनसमये ईश्वरस्य निष्ठा : तस्य सान्निध्ये आरामं प्राप्तुं</w:t>
      </w:r>
    </w:p>
    <w:p/>
    <w:p>
      <w:r xmlns:w="http://schemas.openxmlformats.org/wordprocessingml/2006/main">
        <w:t xml:space="preserve">1. व्यवस्था 8:2-3 "ततः भवन्तः स्मर्यन्ते यत् भवतः परमेश्वरः भवन्तं प्रान्तरे चत्वारिंशत् वर्षाणि यावत् मार्गं नेतवान्, भवन्तं विनययितुं परीक्षितुं च, भवतः हृदये किम् अस्ति, तस्य पालनं करिष्यन्ति वा इति ज्ञातुं आज्ञा वा न वा।अतः सः भवन्तं विनयितवान्, क्षुधां कर्तुं अनुमन्यते, मन्नेन च पोषितवान् यत् भवन्तः न जानन्ति स्म, न च भवन्तः पितरौ न जानन्ति स्म, येन सः भवन्तं ज्ञापयति यत् मनुष्यः केवलं रोटिकायाः कृते एव न जीविष्यति, किन्तु मनुष्यः प्रत्येकेन जीवति भगवतः मुखात् यत् वचनं निर्गच्छति।</w:t>
      </w:r>
    </w:p>
    <w:p/>
    <w:p>
      <w:r xmlns:w="http://schemas.openxmlformats.org/wordprocessingml/2006/main">
        <w:t xml:space="preserve">2. इब्रानियों 13:5-6 भवतः आचरणं लोभरहितं भवतु; तादृशेषु विषयेषु यथा भवतः सन्ति तथा सन्तुष्टाः भवन्तु। स्वयं हि उक्तवान् अहं त्वां कदापि न त्यक्ष्यामि न च त्यक्ष्यामि। अतः वयं साहसेन वदामः यत् परमेश् वरः मम सहायकः अस्ति; अहं भयं न करिष्यामि। मनुष्यः मम किं कर्तुं शक्नोति ?</w:t>
      </w:r>
    </w:p>
    <w:p/>
    <w:p>
      <w:r xmlns:w="http://schemas.openxmlformats.org/wordprocessingml/2006/main">
        <w:t xml:space="preserve">गणना 33:37 ते कादेशात् प्रस्थाय एदोमदेशस्य धारायाम् होरपर्वते निक्षिप्तवन्तः।</w:t>
      </w:r>
    </w:p>
    <w:p/>
    <w:p>
      <w:r xmlns:w="http://schemas.openxmlformats.org/wordprocessingml/2006/main">
        <w:t xml:space="preserve">इस्राएलीजनाः कादेशतः एदोमसीमायाः होरपर्वतपर्यन्तं गतवन्तः।</w:t>
      </w:r>
    </w:p>
    <w:p/>
    <w:p>
      <w:r xmlns:w="http://schemas.openxmlformats.org/wordprocessingml/2006/main">
        <w:t xml:space="preserve">1. "श्रद्धामार्गे चरन्"।</w:t>
      </w:r>
    </w:p>
    <w:p/>
    <w:p>
      <w:r xmlns:w="http://schemas.openxmlformats.org/wordprocessingml/2006/main">
        <w:t xml:space="preserve">2. "अस्माकं जीवनस्य कृते ईश्वरस्य योजना"।</w:t>
      </w:r>
    </w:p>
    <w:p/>
    <w:p>
      <w:r xmlns:w="http://schemas.openxmlformats.org/wordprocessingml/2006/main">
        <w:t xml:space="preserve">1. स्तोत्रम् 119:105 - तव वचनं मम पादयोः दीपः, मम मार्गे प्रकाशः।</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गणना 33:38 ततः परमेश् वरस् य आज्ञानुसारं हारून् याजकः होरपर्वतम् आरुह्य, इस्राएलस् य सन् तानानां मिस्रदेशात् निर्गमनस्य चत्वारिंशत् वर्षे पञ्चमे मासस्य प्रथमदिने तत्रैव मृतः .</w:t>
      </w:r>
    </w:p>
    <w:p/>
    <w:p>
      <w:r xmlns:w="http://schemas.openxmlformats.org/wordprocessingml/2006/main">
        <w:t xml:space="preserve">हारून याजकः परमेश् वरस् य आज्ञानुसारं होरपर्वतं गतः, इस्राएलीयानां मिस्रदेशात् निर्गमनस्य चत्वारिंशत् वर्षे पञ्चमे मासस्य प्रथमदिने तत्रैव मृतः।</w:t>
      </w:r>
    </w:p>
    <w:p/>
    <w:p>
      <w:r xmlns:w="http://schemas.openxmlformats.org/wordprocessingml/2006/main">
        <w:t xml:space="preserve">1. आज्ञापालनम् : परमेश्वरस्य आज्ञानां अनुसरणस्य शक्तिः - हारूनस्य बलिदानस्य अध्ययनम्</w:t>
      </w:r>
    </w:p>
    <w:p/>
    <w:p>
      <w:r xmlns:w="http://schemas.openxmlformats.org/wordprocessingml/2006/main">
        <w:t xml:space="preserve">2. विश्वासः : परमेश्वरस्य योजना सिद्धा भविष्यति - हारूनस्य प्रभुविषये विश्वासस्य अध्ययनम्</w:t>
      </w:r>
    </w:p>
    <w:p/>
    <w:p>
      <w:r xmlns:w="http://schemas.openxmlformats.org/wordprocessingml/2006/main">
        <w:t xml:space="preserve">1. यहोशू 1:9 -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इब्रानियों 11:1-2 - अधुना विश्वासः अस्ति यत् वयं यत् आशास्महे तस्मिन् विश्वासः, यत् वयं न पश्यामः तस्य विषये आश्वासनं च। इति पुराणाः प्रशंसिताः ।</w:t>
      </w:r>
    </w:p>
    <w:p/>
    <w:p>
      <w:r xmlns:w="http://schemas.openxmlformats.org/wordprocessingml/2006/main">
        <w:t xml:space="preserve">गणना 33:39 हारूनः शतत्रिविंशतिवर्षीयः आसीत् यदा सः होरपर्वते मृतः।</w:t>
      </w:r>
    </w:p>
    <w:p/>
    <w:p>
      <w:r xmlns:w="http://schemas.openxmlformats.org/wordprocessingml/2006/main">
        <w:t xml:space="preserve">हारूनस्य मृत्युः १२३ वर्षे होरपर्वते अभवत् ।</w:t>
      </w:r>
    </w:p>
    <w:p/>
    <w:p>
      <w:r xmlns:w="http://schemas.openxmlformats.org/wordprocessingml/2006/main">
        <w:t xml:space="preserve">1. जीवनस्य संक्षिप्तता : पृथिव्यां अस्माकं समयस्य अधिकतमं उपयोगः कथं करणीयः।</w:t>
      </w:r>
    </w:p>
    <w:p/>
    <w:p>
      <w:r xmlns:w="http://schemas.openxmlformats.org/wordprocessingml/2006/main">
        <w:t xml:space="preserve">2. ईश्वरस्य सम्मानस्य महत्त्वं तस्य इच्छायाः पूर्तये च।</w:t>
      </w:r>
    </w:p>
    <w:p/>
    <w:p>
      <w:r xmlns:w="http://schemas.openxmlformats.org/wordprocessingml/2006/main">
        <w:t xml:space="preserve">1. याकूब 4:14 - "किमर्थं, त्वं श्वः किं भविष्यति इति अपि न जानासि। तव जीवनं किम्? त्वं किञ्चित्कालं यावत् प्रकटितः ततः विलुप्तः कुहरितः असि।"</w:t>
      </w:r>
    </w:p>
    <w:p/>
    <w:p>
      <w:r xmlns:w="http://schemas.openxmlformats.org/wordprocessingml/2006/main">
        <w:t xml:space="preserve">२.द्वितीयविनियमः ३३:८ - "हारूनस्य विषये सः अवदत् यत् भगवता तस्मै आशीर्वादं ददातु, शान्तिं च ददातु, तस्य सदा प्रसन्नः भवतु।</w:t>
      </w:r>
    </w:p>
    <w:p/>
    <w:p>
      <w:r xmlns:w="http://schemas.openxmlformats.org/wordprocessingml/2006/main">
        <w:t xml:space="preserve">गणना 33:40 कनानदेशे दक्षिणदिशि निवसन् कनानदेशीयः राजा अरादः इस्राएलस्य आगमनस्य विषये श्रुतवान्।</w:t>
      </w:r>
    </w:p>
    <w:p/>
    <w:p>
      <w:r xmlns:w="http://schemas.openxmlformats.org/wordprocessingml/2006/main">
        <w:t xml:space="preserve">कनानीराजः अरादः इस्राएलीयानाम् आगमनस्य विषये श्रुतवान्।</w:t>
      </w:r>
    </w:p>
    <w:p/>
    <w:p>
      <w:r xmlns:w="http://schemas.openxmlformats.org/wordprocessingml/2006/main">
        <w:t xml:space="preserve">1: ईश्वरः सर्वदा नियन्त्रणे भवति, यदा अपि शत्रुः विजयी इव भासते।</w:t>
      </w:r>
    </w:p>
    <w:p/>
    <w:p>
      <w:r xmlns:w="http://schemas.openxmlformats.org/wordprocessingml/2006/main">
        <w:t xml:space="preserve">२: ईश्वरस्य प्रतिज्ञाः निश्चिताः सन्ति, सः ताः प्रबलविरोधस्य विरुद्धं अपि तान् पूरयिष्यति।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यशायाह ५४:१७ - "भवतः विरुद्धं यत् किमपि शस्त्रं निर्मितं तत् किमपि सफलं न भविष्यति, भवन्तः न्याये भवद्भिः विरुद्धं उत्तिष्ठन्ति सर्वा जिह्वाम् अपि भ्रमयिष्यन्ति। एषा भगवतः सेवकानां धरोहरः, तेषां मत्तः न्याय्यता च, इति प्रभुः वदति।" ."</w:t>
      </w:r>
    </w:p>
    <w:p/>
    <w:p>
      <w:r xmlns:w="http://schemas.openxmlformats.org/wordprocessingml/2006/main">
        <w:t xml:space="preserve">गणना 33:41 ते होर पर्वतात् निर्गत्य सलमोनानगरे निक्षिप्तवन्तः।</w:t>
      </w:r>
    </w:p>
    <w:p/>
    <w:p>
      <w:r xmlns:w="http://schemas.openxmlformats.org/wordprocessingml/2006/main">
        <w:t xml:space="preserve">इस्राएलीजनाः होरपर्वतं त्यक्त्वा सलमोनानगरे शिबिरं कृतवन्तः।</w:t>
      </w:r>
    </w:p>
    <w:p/>
    <w:p>
      <w:r xmlns:w="http://schemas.openxmlformats.org/wordprocessingml/2006/main">
        <w:t xml:space="preserve">1. विश्वासस्य यात्रा : होरपर्वतं त्यक्त्वा सलमोनानगरं प्रति गमनम्</w:t>
      </w:r>
    </w:p>
    <w:p/>
    <w:p>
      <w:r xmlns:w="http://schemas.openxmlformats.org/wordprocessingml/2006/main">
        <w:t xml:space="preserve">2. प्रतिकूलतायाः सम्मुखे स्थिरता</w:t>
      </w:r>
    </w:p>
    <w:p/>
    <w:p>
      <w:r xmlns:w="http://schemas.openxmlformats.org/wordprocessingml/2006/main">
        <w:t xml:space="preserve">1. स्तोत्रम् 121:8: परमेश् वरः भवतः निर्गमनं भवतः प्रवेशं च इतः परं अनन्तकालं यावत् अपि रक्षति।</w:t>
      </w:r>
    </w:p>
    <w:p/>
    <w:p>
      <w:r xmlns:w="http://schemas.openxmlformats.org/wordprocessingml/2006/main">
        <w:t xml:space="preserve">2. उपदेशक 1:9: यत् वस्तु आसीत्, तत् यत् भविष्यति; यच्च कृतं तत् कृतं भविष्यति, सूर्यस्य अधः नूतनं किमपि नास्ति।</w:t>
      </w:r>
    </w:p>
    <w:p/>
    <w:p>
      <w:r xmlns:w="http://schemas.openxmlformats.org/wordprocessingml/2006/main">
        <w:t xml:space="preserve">गणना 33:42 ते सलमोनातः प्रस्थिताः पुनोन्नगरे निक्षिप्तवन्तः।</w:t>
      </w:r>
    </w:p>
    <w:p/>
    <w:p>
      <w:r xmlns:w="http://schemas.openxmlformats.org/wordprocessingml/2006/main">
        <w:t xml:space="preserve">इस्राएलीजनाः सलमोनानगरं त्यक्त्वा पुनोन्नगरे शिबिरं कृतवन्तः।</w:t>
      </w:r>
    </w:p>
    <w:p/>
    <w:p>
      <w:r xmlns:w="http://schemas.openxmlformats.org/wordprocessingml/2006/main">
        <w:t xml:space="preserve">1. ईश्वरः अस्मान् जीवने नूतनस्थानेषु आनयति, तत्र अस्मान् प्राप्तुं तस्मिन् विश्वासः करणीयः।</w:t>
      </w:r>
    </w:p>
    <w:p/>
    <w:p>
      <w:r xmlns:w="http://schemas.openxmlformats.org/wordprocessingml/2006/main">
        <w:t xml:space="preserve">2. अस्माकं जीवने ईश्वरस्य निष्ठा अस्माकं यात्रायां स्पष्टा भवति।</w:t>
      </w:r>
    </w:p>
    <w:p/>
    <w:p>
      <w:r xmlns:w="http://schemas.openxmlformats.org/wordprocessingml/2006/main">
        <w:t xml:space="preserve">1. इब्रानियों 11:8 अब्राहमः यदा उत्तराधिकाररूपेण ग्रहीतव्यं स्थानं गन्तुं आहूतः तदा विश्वासेन आज्ञां पालितवान्। सः च कुत्र गच्छति इति न ज्ञात्वा बहिः गतः।</w:t>
      </w:r>
    </w:p>
    <w:p/>
    <w:p>
      <w:r xmlns:w="http://schemas.openxmlformats.org/wordprocessingml/2006/main">
        <w:t xml:space="preserve">2. यशायाह 43:18-19 पूर्ववस्तूनि मा स्मर्यताम्, पुरातनवस्तूनि च 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गणना 33:43 ते पुनोन्तः प्रस्थिताः ओबोत्नगरे निक्षिप्तवन्तः।</w:t>
      </w:r>
    </w:p>
    <w:p/>
    <w:p>
      <w:r xmlns:w="http://schemas.openxmlformats.org/wordprocessingml/2006/main">
        <w:t xml:space="preserve">इस्राएलीजनाः पुनोन्-नगरात् प्रस्थाय ओबोत्-नगरे शिबिरं कृतवन्तः ।</w:t>
      </w:r>
    </w:p>
    <w:p/>
    <w:p>
      <w:r xmlns:w="http://schemas.openxmlformats.org/wordprocessingml/2006/main">
        <w:t xml:space="preserve">1. पुनोन्तः ओबोथपर्यन्तं : ईश्वरस्य प्रबन्धमार्गस्य अनुसरणं</w:t>
      </w:r>
    </w:p>
    <w:p/>
    <w:p>
      <w:r xmlns:w="http://schemas.openxmlformats.org/wordprocessingml/2006/main">
        <w:t xml:space="preserve">2. विश्वासस्य यात्रा : पुनोन्तः ओबोथपर्यन्तं ईश्वरेण सह गमनम्</w:t>
      </w:r>
    </w:p>
    <w:p/>
    <w:p>
      <w:r xmlns:w="http://schemas.openxmlformats.org/wordprocessingml/2006/main">
        <w:t xml:space="preserve">1. द्वितीयविनियमः 8:2-3 भवतः परमेश् वरः यः भवतः परमेश् वरः भवतः प्रान्तरे एतानि चत्वारिंशत् वर्षाणि नीतवान्, तत् सर्वं मार्गं भवतः स्मरणं करणीयः यत् सः भवतः विनयशीलः भवेत्, भवतः हृदये किम् अस्ति, भवतः पालनं करिष्यति वा इति ज्ञातुं भवतः परीक्षां करोति तस्य आज्ञाः न वा। स च त्वां विनयम् अकरोत्, भवन्तं क्षुधां कृत्वा मन्नां पोषितवान्, यत् भवन्तः न जानन्ति स्म, न च भवन्तः पितरौ न जानन्ति स्म, यत् सः भवन्तं ज्ञापयति यत् मनुष्यः केवलं रोटिकायाः कृते एव न जीवति, किन्तु मनुष्यः प्रत्येकं वचनेन जीवति भगवतः मुखम्।</w:t>
      </w:r>
    </w:p>
    <w:p/>
    <w:p>
      <w:r xmlns:w="http://schemas.openxmlformats.org/wordprocessingml/2006/main">
        <w:t xml:space="preserve">2. यशायाह 43:19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गणना 33:44 ते ओबोततः प्रस्थाय मोआबसीमायां इयेअबरीमनगरे निक्षिप्तवन्तः।</w:t>
      </w:r>
    </w:p>
    <w:p/>
    <w:p>
      <w:r xmlns:w="http://schemas.openxmlformats.org/wordprocessingml/2006/main">
        <w:t xml:space="preserve">इस्राएलीजनाः ओबोत्-नगरात् गत्वा मोआब-सीमायां इयेअबरीम्-नगरे शिबिरं कृतवन्तः ।</w:t>
      </w:r>
    </w:p>
    <w:p/>
    <w:p>
      <w:r xmlns:w="http://schemas.openxmlformats.org/wordprocessingml/2006/main">
        <w:t xml:space="preserve">1. निष्ठावान् सोपानम् : इस्राएलीयानां यात्रायाः शिक्षणम्</w:t>
      </w:r>
    </w:p>
    <w:p/>
    <w:p>
      <w:r xmlns:w="http://schemas.openxmlformats.org/wordprocessingml/2006/main">
        <w:t xml:space="preserve">2. जोखिमं ग्रहणम् : आज्ञापालने अग्रे गमनम्</w:t>
      </w:r>
    </w:p>
    <w:p/>
    <w:p>
      <w:r xmlns:w="http://schemas.openxmlformats.org/wordprocessingml/2006/main">
        <w:t xml:space="preserve">1. व्यवस्था 1:6-8 - बलवन्तः साहसी च भवन्तु; तेषां भयं मा भयभीतं वा, यतः भवतः परमेश्वरः प्रभुः एव भवद्भिः सह गच्छति; सः त्वां न विफलं करिष्यति न च त्यक्ष्यति।</w:t>
      </w:r>
    </w:p>
    <w:p/>
    <w:p>
      <w:r xmlns:w="http://schemas.openxmlformats.org/wordprocessingml/2006/main">
        <w:t xml:space="preserve">2. रोमियो 8:38-39 - मम हि विश्वासः अस्ति यत् न मृत्युः न जीवनं, न स्वर्गदूताः न शासकाः, न वर्तमानाः न भविष्ये, न च कस्यापि शक्तिः, न ऊर्ध्वता, न गभीरता, न च अन्यत् किमपि सर्वसृष्टौ पृथक् कर्तुं शक्नुवन्ति अस्मान् परमेश् वरस् य प्रेम्णः यः अस् माकं प्रभो ख्रीष्टे येशुना वर्तते।</w:t>
      </w:r>
    </w:p>
    <w:p/>
    <w:p>
      <w:r xmlns:w="http://schemas.openxmlformats.org/wordprocessingml/2006/main">
        <w:t xml:space="preserve">Numbers 33:45 ते इइमतः प्रस्थाय दिबोङ्गद्नगरे निक्षिप्तवन्तः।</w:t>
      </w:r>
    </w:p>
    <w:p/>
    <w:p>
      <w:r xmlns:w="http://schemas.openxmlformats.org/wordprocessingml/2006/main">
        <w:t xml:space="preserve">इस्राएलीजनाः इम्-नगरात् प्रस्थाय दिबोङ्गद्-नगरे स्व-तम्बूम् अस्थापयत् ।</w:t>
      </w:r>
    </w:p>
    <w:p/>
    <w:p>
      <w:r xmlns:w="http://schemas.openxmlformats.org/wordprocessingml/2006/main">
        <w:t xml:space="preserve">1. अस्माकं प्रत्येकं आवश्यकतां पूरयितुं परमेश्वरः निष्ठावान् अस्ति, यदा वयं गच्छामः अपि।</w:t>
      </w:r>
    </w:p>
    <w:p/>
    <w:p>
      <w:r xmlns:w="http://schemas.openxmlformats.org/wordprocessingml/2006/main">
        <w:t xml:space="preserve">2. ईश्वरस्य आह्वानस्य अनुसरणं कर्तुं निष्ठा आशीर्वादैः पुरस्कृतः भवति।</w:t>
      </w:r>
    </w:p>
    <w:p/>
    <w:p>
      <w:r xmlns:w="http://schemas.openxmlformats.org/wordprocessingml/2006/main">
        <w:t xml:space="preserve">1. यशायाह 41:10,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37:3, "प्रभुं विश्वसित्वा भद्रं कुरुत, देशे निवसन्तु, सुरक्षितं चरागणं च भोजयन्तु।"</w:t>
      </w:r>
    </w:p>
    <w:p/>
    <w:p>
      <w:r xmlns:w="http://schemas.openxmlformats.org/wordprocessingml/2006/main">
        <w:t xml:space="preserve">गणना 33:46 ते दीबोङ्गद्तः प्रस्थाय अल्मोण्डिब्लाथाइम् इत्यत्र शिबिरं कृतवन्तः।</w:t>
      </w:r>
    </w:p>
    <w:p/>
    <w:p>
      <w:r xmlns:w="http://schemas.openxmlformats.org/wordprocessingml/2006/main">
        <w:t xml:space="preserve">इस्राएलीजनाः दिबोङ्गद्-नगरात् निर्गत्य अल्मोण्डिब्लाथाइम्-नगरे शिबिरं कृतवन्तः ।</w:t>
      </w:r>
    </w:p>
    <w:p/>
    <w:p>
      <w:r xmlns:w="http://schemas.openxmlformats.org/wordprocessingml/2006/main">
        <w:t xml:space="preserve">1. अग्रे गमनम् - विश्वासेन साहसेन च भविष्यं पश्यन्</w:t>
      </w:r>
    </w:p>
    <w:p/>
    <w:p>
      <w:r xmlns:w="http://schemas.openxmlformats.org/wordprocessingml/2006/main">
        <w:t xml:space="preserve">2. आव्हानानि अतिक्रम्य - बलं दिशां च प्रदातुं ईश्वरस्य उपरि विश्वासः</w:t>
      </w:r>
    </w:p>
    <w:p/>
    <w:p>
      <w:r xmlns:w="http://schemas.openxmlformats.org/wordprocessingml/2006/main">
        <w:t xml:space="preserve">1. फिलिप्पी 3:13-14 - भ्रातरः भगिन्यः, अहम् अद्यापि तत् गृहीतवान् इति न मन्ये। किन्तु एकं कार्यं अहं करोमि यत् पृष्ठतः यत् अस्ति तत् विस्मृत्य अग्रे यत् अस्ति तत् प्रति तनावग्रस्तः अस्मि, अहं तस्य पुरस्कारं प्राप्तुं लक्ष्यं प्रति गच्छामि यस्य कृते परमेश्वरः मां ख्रीष्टे येशुना स्वर्गं प्रति आहूतवान्।</w:t>
      </w:r>
    </w:p>
    <w:p/>
    <w:p>
      <w:r xmlns:w="http://schemas.openxmlformats.org/wordprocessingml/2006/main">
        <w:t xml:space="preserve">2. व्यवस्था 1:6-8 - अस्माकं परमेश्वरः प्रभुः अस्मान् होरेबनगरे अवदत्, “भवन्तः अस्मिन् पर्वते पर्याप्तकालं यावत् स्थितवन्तः। शिबिरं भङ्ग्य अमोरीनां पर्वतदेशं प्रविशन्तु; अरबदेशे, पर्वते, पश्चिमे पादे, नेगेवदेशे, तटे च, कनानदेशं, लेबनानदेशं च, महानदी, यूफ्रेटिस, यावत्, समीपस्थेषु सर्वेषु जनान् गच्छन्तु। पश्यन्तु, मया भवद्भ्यः एषा भूमिः दत्ता। प्रविश्य तां भूमिं गृहाण यत् प्रभुः शपथं कृतवान् यत् सः भवतः पितृभ्यः अब्राहम-इसहाक-याकूब-योः, तेषां पश्चात् तेषां वंशजानां च दास्यति।</w:t>
      </w:r>
    </w:p>
    <w:p/>
    <w:p>
      <w:r xmlns:w="http://schemas.openxmlformats.org/wordprocessingml/2006/main">
        <w:t xml:space="preserve">गणना 33:47 ते अलमोण्डिब्लाथाइमतः प्रस्थाय नेबोतः पुरतः अबरीमपर्वतेषु निक्षिप्तवन्तः।</w:t>
      </w:r>
    </w:p>
    <w:p/>
    <w:p>
      <w:r xmlns:w="http://schemas.openxmlformats.org/wordprocessingml/2006/main">
        <w:t xml:space="preserve">इस्राएलीजनाः अल्मोण्डिब्लाथाइमतः अबरीमपर्वतेषु गतवन्तः, तत्र ते नेबोसमीपे शिबिरं स्थापितवन्तः।</w:t>
      </w:r>
    </w:p>
    <w:p/>
    <w:p>
      <w:r xmlns:w="http://schemas.openxmlformats.org/wordprocessingml/2006/main">
        <w:t xml:space="preserve">1. "ईश्वरस्य मार्गदर्शनं प्रावधानं च: ईश्वरः अस्मान् कथं नवीनगन्तव्यस्थानेषु नेति"।</w:t>
      </w:r>
    </w:p>
    <w:p/>
    <w:p>
      <w:r xmlns:w="http://schemas.openxmlformats.org/wordprocessingml/2006/main">
        <w:t xml:space="preserve">2. "ईश्वरस्य निष्ठा: अस्मान् प्रान्तरेण वहन्"।</w:t>
      </w:r>
    </w:p>
    <w:p/>
    <w:p>
      <w:r xmlns:w="http://schemas.openxmlformats.org/wordprocessingml/2006/main">
        <w:t xml:space="preserve">1. द्वितीयः 32:11-12 - "यथा गरुडः स्वनीडं क्षोभयति, बालकानां उपरि भ्रमति, यथा पक्षान् प्रसारयति, तान् उद्धृत्य, स्वपिण्डेषु धारयति, तथैव भगवता एकः एव तं मार्गदर्शनं कृतवान्</w:t>
      </w:r>
    </w:p>
    <w:p/>
    <w:p>
      <w:r xmlns:w="http://schemas.openxmlformats.org/wordprocessingml/2006/main">
        <w:t xml:space="preserve">2. यशायाह 46:4 - "भवतः वृद्धावस्थापर्यन्तं अहं त्वां वहिष्यामि, श्यामकेशान् अपि अहं त्वां वहिष्यामि! मया निर्मितः, अहं च वहिष्यामि; अहं त्वां वहिष्यामि, मोचयिष्यामि च।</w:t>
      </w:r>
    </w:p>
    <w:p/>
    <w:p>
      <w:r xmlns:w="http://schemas.openxmlformats.org/wordprocessingml/2006/main">
        <w:t xml:space="preserve">गणना 33:48 ते अबरीमपर्वतात् निर्गत्य यरीहोनगरस्य समीपे यरदनसागरे मोआबदेशस्य मैदानं कृतवन्तः।</w:t>
      </w:r>
    </w:p>
    <w:p/>
    <w:p>
      <w:r xmlns:w="http://schemas.openxmlformats.org/wordprocessingml/2006/main">
        <w:t xml:space="preserve">इस्राएलीजनाः अबरीमपर्वतान् त्यक्त्वा यरीहोनगरस्य समीपे यरदननद्याः समीपे मोआबदेशस्य मैदानीषु शिबिरं कृतवन्तः।</w:t>
      </w:r>
    </w:p>
    <w:p/>
    <w:p>
      <w:r xmlns:w="http://schemas.openxmlformats.org/wordprocessingml/2006/main">
        <w:t xml:space="preserve">1. परीक्षासु बलं प्राप्तुं: इस्राएलीजनाः स्वस्य निर्गमनकाले कथं आव्हानानि अतिक्रान्तवन्तः</w:t>
      </w:r>
    </w:p>
    <w:p/>
    <w:p>
      <w:r xmlns:w="http://schemas.openxmlformats.org/wordprocessingml/2006/main">
        <w:t xml:space="preserve">2. विश्वासे वृद्धिः : साहसस्य उदाहरणरूपेण इस्राएलीयानां यात्रा</w:t>
      </w:r>
    </w:p>
    <w:p/>
    <w:p>
      <w:r xmlns:w="http://schemas.openxmlformats.org/wordprocessingml/2006/main">
        <w:t xml:space="preserve">1. योहनः 16:33 - "मयि युष्माकं शान्तिः भवतु इति मया युष्मान् उक्तम्। जगति युष्माकं क्लेशः भविष्यति। किन्तु हृदयं धारयतु; अहं जगत् जित्वा अस्मि।"</w:t>
      </w:r>
    </w:p>
    <w:p/>
    <w:p>
      <w:r xmlns:w="http://schemas.openxmlformats.org/wordprocessingml/2006/main">
        <w:t xml:space="preserve">2. रोमियो 8:37 - "न, एतेषु सर्वेषु विषयेषु वयं यः अस्मान् प्रेम्णा पश्यति स्म, तस्य माध्यमेन वयं विजयिनः अधिकाः स्मः।"</w:t>
      </w:r>
    </w:p>
    <w:p/>
    <w:p>
      <w:r xmlns:w="http://schemas.openxmlformats.org/wordprocessingml/2006/main">
        <w:t xml:space="preserve">गणना 33:49 ते यरदनतटेन बेथजेसिमोथतः मोआबस्य मैदानं यावत् अबेलशित्तिम्पर्यन्तं पिण्डं कृतवन्तः।</w:t>
      </w:r>
    </w:p>
    <w:p/>
    <w:p>
      <w:r xmlns:w="http://schemas.openxmlformats.org/wordprocessingml/2006/main">
        <w:t xml:space="preserve">इस्राएलीजनाः स्थगित्वा मोआबस्य मैदानस्य बेथजेसिमोथतः अबेलशीत्तिम्पर्यन्तं यरदननद्याः पार्श्वे शिबिरं कृतवन्तः।</w:t>
      </w:r>
    </w:p>
    <w:p/>
    <w:p>
      <w:r xmlns:w="http://schemas.openxmlformats.org/wordprocessingml/2006/main">
        <w:t xml:space="preserve">१) ईश्वरः अस्माकं कृते आवश्यकतासमये कथं शरणं प्रदत्तवान्</w:t>
      </w:r>
    </w:p>
    <w:p/>
    <w:p>
      <w:r xmlns:w="http://schemas.openxmlformats.org/wordprocessingml/2006/main">
        <w:t xml:space="preserve">२) अस्माकं पोषणार्थं ईश्वरस्य निष्ठायाः आश्रयः</w:t>
      </w:r>
    </w:p>
    <w:p/>
    <w:p>
      <w:r xmlns:w="http://schemas.openxmlformats.org/wordprocessingml/2006/main">
        <w:t xml:space="preserve">१) स्तोत्रम् ४६:१-३ -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गणना 33:50 परमेश् वरः यरीहो-समीपस्थे यरदन-सागरे मोआब-देशस्य समतलेषु मूसां प्रति उक्तवान्।</w:t>
      </w:r>
    </w:p>
    <w:p/>
    <w:p>
      <w:r xmlns:w="http://schemas.openxmlformats.org/wordprocessingml/2006/main">
        <w:t xml:space="preserve">मोशेः मोआब-देशस्य मैदानीषु परमेश् वरात् उपदेशं प्राप्नोति।</w:t>
      </w:r>
    </w:p>
    <w:p/>
    <w:p>
      <w:r xmlns:w="http://schemas.openxmlformats.org/wordprocessingml/2006/main">
        <w:t xml:space="preserve">1. भगवतः वाणीपालनम्</w:t>
      </w:r>
    </w:p>
    <w:p/>
    <w:p>
      <w:r xmlns:w="http://schemas.openxmlformats.org/wordprocessingml/2006/main">
        <w:t xml:space="preserve">2. ईश्वरस्य आज्ञाः श्रवणम्</w:t>
      </w:r>
    </w:p>
    <w:p/>
    <w:p>
      <w:r xmlns:w="http://schemas.openxmlformats.org/wordprocessingml/2006/main">
        <w:t xml:space="preserve">1. व्यवस्था 6:4-5 - "हे इस्राएल, शृणु: अस्माकं परमेश् वरः परमेश् वरः एकः एव। त्वं सर्वात्मना सर्वात्मना सर्वशक्त्या च स् व परमेश् वरं प्रेम्णः भविष् यति।</w:t>
      </w:r>
    </w:p>
    <w:p/>
    <w:p>
      <w:r xmlns:w="http://schemas.openxmlformats.org/wordprocessingml/2006/main">
        <w:t xml:space="preserve">2. यहोशू 1:9 - "किं मया त्वां न आज्ञापितं? बलवन्तः साहसी च भव। मा भयभीता, मा विषादः, यतः यत्र यत्र गच्छसि तत्र तत्र परमेश् वरः भवतः परमेश् वरः भवता सह अस्ति।</w:t>
      </w:r>
    </w:p>
    <w:p/>
    <w:p>
      <w:r xmlns:w="http://schemas.openxmlformats.org/wordprocessingml/2006/main">
        <w:t xml:space="preserve">गणना 33:51 इस्राएलस्य सन्तानं वदतु, यदा यूयं यरदनदेशं पारं कनानदेशं गच्छथ।</w:t>
      </w:r>
    </w:p>
    <w:p/>
    <w:p>
      <w:r xmlns:w="http://schemas.openxmlformats.org/wordprocessingml/2006/main">
        <w:t xml:space="preserve">इस्राएलीजनाः यदा यरदननदीं लङ्घयन्ति तदा कनानप्रवेशं कर्तुं निर्देशिताः सन्ति।</w:t>
      </w:r>
    </w:p>
    <w:p/>
    <w:p>
      <w:r xmlns:w="http://schemas.openxmlformats.org/wordprocessingml/2006/main">
        <w:t xml:space="preserve">१: साहसं कृत्वा अग्रे गच्छन्तु; यदा परमेश्वरः अस्मान् नूतनदेशं प्रति आह्वयति तदा सः अस्माकं कृते मार्गं करिष्यति।</w:t>
      </w:r>
    </w:p>
    <w:p/>
    <w:p>
      <w:r xmlns:w="http://schemas.openxmlformats.org/wordprocessingml/2006/main">
        <w:t xml:space="preserve">२: प्रभुः अस्मान् प्रचुरतायां आशीर्वादस्य च स्थानं प्रति आनयिष्यति यदि वयं तस्य आह्वानस्य आज्ञाकारी भवेम।</w:t>
      </w:r>
    </w:p>
    <w:p/>
    <w:p>
      <w:r xmlns:w="http://schemas.openxmlformats.org/wordprocessingml/2006/main">
        <w:t xml:space="preserve">१: यहोशू १:९ - "किं मया त्वां न आज्ञापितं? बलवन्तः साहसी च भव। मा भयम्; मा निरुत्साहं कुरु यतः यत्र यत्र गच्छसि तत्र तत्र तव परमेश्वरः भवता सह भविष्यति।</w:t>
      </w:r>
    </w:p>
    <w:p/>
    <w:p>
      <w:r xmlns:w="http://schemas.openxmlformats.org/wordprocessingml/2006/main">
        <w:t xml:space="preserve">२: स्तोत्रम् ३७:२५ - अहं युवा आसम् अधुना वृद्धः अस्मि, तथापि मया कदापि धर्मिणः परित्यक्ताः, तेषां बालकाः वा रोटिकां याचमानाः न दृष्टाः।</w:t>
      </w:r>
    </w:p>
    <w:p/>
    <w:p>
      <w:r xmlns:w="http://schemas.openxmlformats.org/wordprocessingml/2006/main">
        <w:t xml:space="preserve">गणना 33:52 ततः यूयं सर्वान् देशवासिनां पुरतः निष्कास्य तेषां सर्वाणि चित्राणि नाशयथ, तेषां सर्वाणि गलितप्रतिमाः नाशयथ, तेषां सर्वाणि उच्चस्थानानि च सम्यक् उद्धृत्य।</w:t>
      </w:r>
    </w:p>
    <w:p/>
    <w:p>
      <w:r xmlns:w="http://schemas.openxmlformats.org/wordprocessingml/2006/main">
        <w:t xml:space="preserve">इजरायलस्य आज्ञा अस्ति यत् तेभ्यः प्रतिज्ञातं भूमिं तस्य निवासिनः स्वच्छं कुर्वन्तु, ततः तेषां मूर्तिः, चित्राणि, प्रतिमाः च नाशयन्तु, अन्ते च तेषां उच्चस्थानानि ध्वस्तं कुर्वन्तु।</w:t>
      </w:r>
    </w:p>
    <w:p/>
    <w:p>
      <w:r xmlns:w="http://schemas.openxmlformats.org/wordprocessingml/2006/main">
        <w:t xml:space="preserve">1. मूर्तिपूजायाः खतरा</w:t>
      </w:r>
    </w:p>
    <w:p/>
    <w:p>
      <w:r xmlns:w="http://schemas.openxmlformats.org/wordprocessingml/2006/main">
        <w:t xml:space="preserve">2. उचित-अनुचितयोः भेदं कर्तुं शिक्षणम्</w:t>
      </w:r>
    </w:p>
    <w:p/>
    <w:p>
      <w:r xmlns:w="http://schemas.openxmlformats.org/wordprocessingml/2006/main">
        <w:t xml:space="preserve">1. निष्कासनम् 20:3-5 - मम पुरतः भवतः अन्ये देवाः न स्युः। ऊर्ध्वं स्वर्गे पृथिव्यां वा अधः जले वा किमपि रूपं न कुर्याम् । न तान् प्रणम्य न पूजयेत्; यतः अहं भवतः परमेश् वरः ईर्ष्यालुः परमेश् वरः अस्मि।</w:t>
      </w:r>
    </w:p>
    <w:p/>
    <w:p>
      <w:r xmlns:w="http://schemas.openxmlformats.org/wordprocessingml/2006/main">
        <w:t xml:space="preserve">2. व्यवस्था 7:5 - एतत् भवता तेषां कृते कर्तव्यम् - तेषां वेदीः भग्नाः, तेषां पवित्रशिलाः भग्नाः, तेषां आशेरास्तम्भान् छित्त्वा, तेषां मूर्तिः अग्नौ दहन्तु।</w:t>
      </w:r>
    </w:p>
    <w:p/>
    <w:p>
      <w:r xmlns:w="http://schemas.openxmlformats.org/wordprocessingml/2006/main">
        <w:t xml:space="preserve">गणना 33:53 यूयं भूमिवासिनां निष्कासनं कृत्वा तत्र निवसन्ति, यतः मया युष्मान् भूमिः दत्ता।</w:t>
      </w:r>
    </w:p>
    <w:p/>
    <w:p>
      <w:r xmlns:w="http://schemas.openxmlformats.org/wordprocessingml/2006/main">
        <w:t xml:space="preserve">परमेश् वरः इस्राएलीजनानाम् आज्ञां ददाति यत् तेभ्यः प्रतिज्ञातं भूमिं गृह्णीयुः।</w:t>
      </w:r>
    </w:p>
    <w:p/>
    <w:p>
      <w:r xmlns:w="http://schemas.openxmlformats.org/wordprocessingml/2006/main">
        <w:t xml:space="preserve">1. ईश्वरस्य स्वामित्वप्रतिज्ञा : अस्माकं उत्तराधिकारं पुनः प्राप्तुं</w:t>
      </w:r>
    </w:p>
    <w:p/>
    <w:p>
      <w:r xmlns:w="http://schemas.openxmlformats.org/wordprocessingml/2006/main">
        <w:t xml:space="preserve">2. ईश्वरस्य आज्ञां पालनम् : अस्माकं प्रतिज्ञातभूमिं ग्रहणम्</w:t>
      </w:r>
    </w:p>
    <w:p/>
    <w:p>
      <w:r xmlns:w="http://schemas.openxmlformats.org/wordprocessingml/2006/main">
        <w:t xml:space="preserve">1. यहोशू 1:2-3 "मम दासः मूसा मृतः। अतः उत्तिष्ठ, त्वं सर्वैः प्रजाभिः सह, यरदन-नगरं पारं गच्छ, यत् भूमिं अहं तेभ्यः इस्राएल-सन्ततिभ्यः ददामि। सर्वत्र यत् युष्माकं पादतलं पदाति, तत् मया युष्मान् दत्तम्, यथा मया मोशेन उक्तम्।”</w:t>
      </w:r>
    </w:p>
    <w:p/>
    <w:p>
      <w:r xmlns:w="http://schemas.openxmlformats.org/wordprocessingml/2006/main">
        <w:t xml:space="preserve">2. स्तोत्रम् 37:3-4 "प्रभुं विश्वसस्व भद्रं च कुरु, तथा त्वं देशे निवससि, खलु पोषितः भविष्यसि। भगवता अपि आनन्दं कुरु, सः त्वां हृदयस्य कामान् दास्यति।" ."</w:t>
      </w:r>
    </w:p>
    <w:p/>
    <w:p>
      <w:r xmlns:w="http://schemas.openxmlformats.org/wordprocessingml/2006/main">
        <w:t xml:space="preserve">Numbers 33:54 यूयं च स्वकुटुम्बानां मध्ये भाग्यरूपेण भूमिं भाग्यवस्थां करिष्यन्ति, यावन्तः अधिकाः भवन्ति तावत् अधिकं उत्तराधिकारं दास्यन्ति, न्यूनाधिकं च न्यूनाधिकं उत्तराधिकारं दास्यन्ति, प्रत्येकस्य पुरुषस्य उत्तराधिकारः तस्मिन् स्थाने भविष्यति तस्य भाग्यं पतति; पितृगोत्रानुसारं यूयं उत्तराधिकारं प्राप्नुथ।</w:t>
      </w:r>
    </w:p>
    <w:p/>
    <w:p>
      <w:r xmlns:w="http://schemas.openxmlformats.org/wordprocessingml/2006/main">
        <w:t xml:space="preserve">गणना ३३:५४ मध्ये अयं खण्डः अस्मान् वदति यत् कुटुम्बेषु भूमिं विभज्य यावन्तः अधिकाः उत्तराधिकारं प्राप्नुयुः, न्यूनाः च लघुतरं उत्तराधिकारं प्राप्नुयुः, प्रत्येकं च तस्मिन् स्थाने उत्तराधिकारं प्राप्स्यति यत्र तेषां भाग्यं तेषां गोत्रानुसारं पतितम् पितरः ।</w:t>
      </w:r>
    </w:p>
    <w:p/>
    <w:p>
      <w:r xmlns:w="http://schemas.openxmlformats.org/wordprocessingml/2006/main">
        <w:t xml:space="preserve">1. ईश्वरः न्याय्यः अस्ति: संख्यानां अन्वेषणम् 33:54</w:t>
      </w:r>
    </w:p>
    <w:p/>
    <w:p>
      <w:r xmlns:w="http://schemas.openxmlformats.org/wordprocessingml/2006/main">
        <w:t xml:space="preserve">2. आशीर्वादस्य उत्तराधिकारः : गणनायाः प्रतिज्ञां अवगत्य 33:54</w:t>
      </w:r>
    </w:p>
    <w:p/>
    <w:p>
      <w:r xmlns:w="http://schemas.openxmlformats.org/wordprocessingml/2006/main">
        <w:t xml:space="preserve">1. स्तोत्रम् 16:5-6 - प्रभुः मम चयनितः भागः मम चषकः च अस्ति; त्वं मम भाग्यं धारयसि। रेखाः मम कृते सुखदस्थानेषु पतिताः; आम्, मम सुधरोहरः अस्ति।</w:t>
      </w:r>
    </w:p>
    <w:p/>
    <w:p>
      <w:r xmlns:w="http://schemas.openxmlformats.org/wordprocessingml/2006/main">
        <w:t xml:space="preserve">2. प्रेरितयोः कृत्यम् 20:32 - अधुना भ्रातरः, अहं युष्मान् परमेश्वरस्य समक्षं तस्य अनुग्रहस्य वचनस्य च कृते प्रशंसयामि यत् युष्माकं निर्माणं कर्तुं समर्थः अस्ति, पवित्रीकृतानां सर्वेषां मध्ये युष्माकं उत्तराधिकारं दातुं च समर्थः अस्ति।</w:t>
      </w:r>
    </w:p>
    <w:p/>
    <w:p>
      <w:r xmlns:w="http://schemas.openxmlformats.org/wordprocessingml/2006/main">
        <w:t xml:space="preserve">गणना 33:55 किन्तु यदि यूयं देशस्य निवासिनः पुरतः बहिः न निष्कासयथ; तदा युष्माकं येषु अवशिष्यते, ते युष्माकं नेत्रयोः चुभनानि, पार्श्वयोः कण्टकानि च भवेयुः, यस्मिन् देशे यूयं निवसथ, तत्र युष्मान् व्यापादयिष्यन्ति।</w:t>
      </w:r>
    </w:p>
    <w:p/>
    <w:p>
      <w:r xmlns:w="http://schemas.openxmlformats.org/wordprocessingml/2006/main">
        <w:t xml:space="preserve">परमेश्वरः इस्राएलीयान् चेतयति यत् यदि ते देशस्य निवासिनः न निष्कासयन्ति तर्हि ते तेषां कृते कष्टस्य स्रोतः भविष्यन्ति।</w:t>
      </w:r>
    </w:p>
    <w:p/>
    <w:p>
      <w:r xmlns:w="http://schemas.openxmlformats.org/wordprocessingml/2006/main">
        <w:t xml:space="preserve">1. अस्माभिः सर्वदा ईश्वरस्य तस्य वचनस्य च विश्वासः करणीयः, यद्यपि तस्य कृते अस्माकं कठिनकर्मणां आवश्यकता भवति।</w:t>
      </w:r>
    </w:p>
    <w:p/>
    <w:p>
      <w:r xmlns:w="http://schemas.openxmlformats.org/wordprocessingml/2006/main">
        <w:t xml:space="preserve">2. निष्ठायाः आज्ञापालनस्य च माध्यमेन वयं संसारस्य क्लेशेभ्यः मुक्ताः भवितुम् अर्हति।</w:t>
      </w:r>
    </w:p>
    <w:p/>
    <w:p>
      <w:r xmlns:w="http://schemas.openxmlformats.org/wordprocessingml/2006/main">
        <w:t xml:space="preserve">1. इब्रानियों 11:6 - "विश्वासं विना तस्य प्रीतिः असम्भवः, यतः यः परमेश्वरस्य समीपं आगच्छति, सः विश्वासं कर्तुं अर्हति यत् सः अस्ति, सः तम् अन्वेषकानाम् पुरस्कारदाता अस्ति।</w:t>
      </w:r>
    </w:p>
    <w:p/>
    <w:p>
      <w:r xmlns:w="http://schemas.openxmlformats.org/wordprocessingml/2006/main">
        <w:t xml:space="preserve">2. व्यवस्था 7:1-2 - यदा भवतः परमेश् वरः भवतः परमेश् वरः युष् मान् यस्मिन् देशे आनयति, तस्मिन् देशे भवतां सम्मुखे हित्तीं, गिर्गाशीं, अमोरीं, कनानीं, पेरीजीं च हिवीः यबूसी च सप्त राष्ट्राणि भवद्भ्यः महत्तराः पराक्रमिणः च।</w:t>
      </w:r>
    </w:p>
    <w:p/>
    <w:p>
      <w:r xmlns:w="http://schemas.openxmlformats.org/wordprocessingml/2006/main">
        <w:t xml:space="preserve">गणना 33:56 अपि च यथा मया चिन्तितम्, तथैव युष्मान् अपि करिष्यामि।</w:t>
      </w:r>
    </w:p>
    <w:p/>
    <w:p>
      <w:r xmlns:w="http://schemas.openxmlformats.org/wordprocessingml/2006/main">
        <w:t xml:space="preserve">परमेश् वरः इस्राएलीजनानाम् कृते प्रतिज्ञां करोति यत् सः मिस्रीयान् प्रति यत् कर्तुम् योजनां कृतवान् आसीत्।</w:t>
      </w:r>
    </w:p>
    <w:p/>
    <w:p>
      <w:r xmlns:w="http://schemas.openxmlformats.org/wordprocessingml/2006/main">
        <w:t xml:space="preserve">1. ईश्वरः विश्वासी अस्ति : सः स्वप्रतिज्ञां पालयिष्यति</w:t>
      </w:r>
    </w:p>
    <w:p/>
    <w:p>
      <w:r xmlns:w="http://schemas.openxmlformats.org/wordprocessingml/2006/main">
        <w:t xml:space="preserve">2. ईश्वरः न्याय्यः अस्ति : सः यत् करिष्यति इति वदति तत् करिष्यति</w:t>
      </w:r>
    </w:p>
    <w:p/>
    <w:p>
      <w:r xmlns:w="http://schemas.openxmlformats.org/wordprocessingml/2006/main">
        <w:t xml:space="preserve">1. व्यवस्था 7:9 - अतः ज्ञातव्यं यत् भवतः परमेश्वरः परमेश् वरः, सः परमेश् वरः, विश् वासी परमेश् वरः, यः स् व प्रेम्णः, तस् य आज्ञां पालयिभिः सह सहस्रपुस्तकानि यावत् सन्धिं दयां च पालयति।</w:t>
      </w:r>
    </w:p>
    <w:p/>
    <w:p>
      <w:r xmlns:w="http://schemas.openxmlformats.org/wordprocessingml/2006/main">
        <w:t xml:space="preserve">2. निष्कासनम् 9:15-16 - इदानीं हि अहं त्वां तव जनान् च व्याधिना प्रहारं कर्तुं हस्तं प्रसारयिष्यामि; त्वं च पृथिव्याः विच्छिन्नः भविष्यसि। अत एव मया त्वां त्वयि मम सामर्थ्यं दर्शयितुं उत्थापितः; यथा च मम नाम सर्वेषु पृथिव्यां प्रकीर्तितः भवेत्।</w:t>
      </w:r>
    </w:p>
    <w:p/>
    <w:p>
      <w:r xmlns:w="http://schemas.openxmlformats.org/wordprocessingml/2006/main">
        <w:t xml:space="preserve">३४ सङ्ख्याः त्रिषु अनुच्छेदेषु सारांशतः वक्तुं शक्यन्ते, सूचितश्लोकैः सह ।</w:t>
      </w:r>
    </w:p>
    <w:p/>
    <w:p>
      <w:r xmlns:w="http://schemas.openxmlformats.org/wordprocessingml/2006/main">
        <w:t xml:space="preserve">अनुच्छेदः १: गणना ३४:१-१५ प्रतिज्ञातदेशस्य सीमां वर्णयति यत् परमेश्वरः मूसां इस्राएलगोत्रेषु विभक्तुं निर्देशयति। अध्याये लवणसागरात् (मृतसागरात्) आरभ्य एदोमस्य दक्षिणप्रान्तपर्यन्तं दक्षिणसीमायाः वर्णनं कृतम् अस्ति । ततः भूमध्यसागरेण सह पश्चिमसीमाम् अङ्कयति, तदनन्तरं उत्तरसीमा होरपर्वतं प्राप्य हमथं प्रविशति अन्ते हजार-एनान्-नगरात् जेदाद्-पर्यन्तं पूर्वसीमायाः विवरणं दत्तम् अस्ति ।</w:t>
      </w:r>
    </w:p>
    <w:p/>
    <w:p>
      <w:r xmlns:w="http://schemas.openxmlformats.org/wordprocessingml/2006/main">
        <w:t xml:space="preserve">अनुच्छेदः २: गणना ३४:१६-२९ मध्ये निरन्तरं मूसा प्रत्येकं गोत्रात् नेतारं नियुक्तुं निर्देशितः अस्ति ये स्वस्वगोत्रेषु भूमिविभाजने आवंटने च सहायतां करिष्यन्ति। एते नेतारः एलियाजर याजकः, नूनस्य पुत्रः यहोशूः, प्रत्येकस्य गोत्रस्य एकः नेता च नामेन सूचीबद्धाः सन्ति येन परमेश्वरस्य निर्देशानुसारं न्यायपूर्णं वितरणं सुनिश्चितं भवति।</w:t>
      </w:r>
    </w:p>
    <w:p/>
    <w:p>
      <w:r xmlns:w="http://schemas.openxmlformats.org/wordprocessingml/2006/main">
        <w:t xml:space="preserve">अनुच्छेदः ३: सङ्ख्या ३४ समाप्तं भवति यत् एलियाजरः यहोशू च अस्य भूमिविभाजनस्य निरीक्षणस्य उत्तरदायी स्तः। अध्यायः प्रकाशयति यत् एषः विभागः आवंटननिर्धारणाय प्रयुक्तायाः प्राचीनपद्धत्याः लोट्-कास्टिंग्-आधारितः अस्ति तथा च एतत् वितरणं परमेश्वरस्य आज्ञानुसारं करणीयम् इति बोधयति। अध्यायस्य समाप्तिः एतत् स्मरणेन भवति यत् एताः सीमाः परमेश्वरस्य प्रतिज्ञानुसारं इस्राएलस्य उत्तराधिकाररूपेण दत्ताः आसन्।</w:t>
      </w:r>
    </w:p>
    <w:p/>
    <w:p>
      <w:r xmlns:w="http://schemas.openxmlformats.org/wordprocessingml/2006/main">
        <w:t xml:space="preserve">सारांशेन : १.</w:t>
      </w:r>
    </w:p>
    <w:p>
      <w:r xmlns:w="http://schemas.openxmlformats.org/wordprocessingml/2006/main">
        <w:t xml:space="preserve">संख्या ३४ प्रस्तुतम् : १.</w:t>
      </w:r>
    </w:p>
    <w:p>
      <w:r xmlns:w="http://schemas.openxmlformats.org/wordprocessingml/2006/main">
        <w:t xml:space="preserve">प्रतिज्ञातभूमिस्य सीमाः जनजातीनां मध्ये विभक्ताः;</w:t>
      </w:r>
    </w:p>
    <w:p>
      <w:r xmlns:w="http://schemas.openxmlformats.org/wordprocessingml/2006/main">
        <w:t xml:space="preserve">भूमिविनियोगाय नेतारणाम् नियुक्तिः;</w:t>
      </w:r>
    </w:p>
    <w:p>
      <w:r xmlns:w="http://schemas.openxmlformats.org/wordprocessingml/2006/main">
        <w:t xml:space="preserve">ईश्वरस्य प्रतिज्ञायाः भाग्य-निर्वाहस्य आधारेण वितरणम्।</w:t>
      </w:r>
    </w:p>
    <w:p/>
    <w:p>
      <w:r xmlns:w="http://schemas.openxmlformats.org/wordprocessingml/2006/main">
        <w:t xml:space="preserve">लवणसागरात् (मृतसागरः) हमथपर्यन्तं सीमाः;</w:t>
      </w:r>
    </w:p>
    <w:p>
      <w:r xmlns:w="http://schemas.openxmlformats.org/wordprocessingml/2006/main">
        <w:t xml:space="preserve">जनजातीनां मध्ये न्यायपूर्णवितरणार्थं नियुक्ताः नेतारः;</w:t>
      </w:r>
    </w:p>
    <w:p>
      <w:r xmlns:w="http://schemas.openxmlformats.org/wordprocessingml/2006/main">
        <w:t xml:space="preserve">ईश्वरस्य प्रतिज्ञानुसारं लोट-कास्टिंग्-उत्तराधिकारस्य माध्यमेन आवंटिता भूमिः।</w:t>
      </w:r>
    </w:p>
    <w:p/>
    <w:p>
      <w:r xmlns:w="http://schemas.openxmlformats.org/wordprocessingml/2006/main">
        <w:t xml:space="preserve">अध्यायः प्रतिज्ञातभूमिं इस्राएलस्य गोत्रेषु परिभाषितुं विभक्तुं च केन्द्रितः अस्ति। गणना ३४ मध्ये परमेश्वरः मूसां देशस्य विशिष्टसीमानां विषये निर्देशं ददाति। अध्याये प्रतिज्ञातदेशस्य दक्षिणपश्चिमोत्तरपूर्वपूर्वसीमाविस्तरेण तस्य विस्तारस्य स्पष्टं वर्णनं कृतम् अस्ति ।</w:t>
      </w:r>
    </w:p>
    <w:p/>
    <w:p>
      <w:r xmlns:w="http://schemas.openxmlformats.org/wordprocessingml/2006/main">
        <w:t xml:space="preserve">गणना ३४ मध्ये निरन्तरं मूसा प्रत्येकं गोत्रात् नेतारं नियुक्तुं निर्देशितः अस्ति ये स्वस्वगोत्रेषु भूमिविभाजने आवंटने च सहायतां करिष्यन्ति। एतेषु नियुक्तेषु नेतारः एलियाजरः याजकः, नुनस्य पुत्रः यहोशूः, प्रत्येकगोत्रात् एकः नेता च सन्ति । ईश्वरस्य निर्देशानुसारं निष्पक्षवितरणं सुनिश्चित्य तेषां भूमिका महत्त्वपूर्णा अस्ति।</w:t>
      </w:r>
    </w:p>
    <w:p/>
    <w:p>
      <w:r xmlns:w="http://schemas.openxmlformats.org/wordprocessingml/2006/main">
        <w:t xml:space="preserve">३४ सङ्ख्या एतस्य भूमिविभाजनस्य निरीक्षणस्य दायित्वं एलिजार् यहोशू च इति बोधयित्वा समाप्तं भवति । एतत् प्रकाशयति यत् एतत् आवंटनं निष्पक्षतां सुनिश्चित्य वितरणनिर्धारणाय प्रयुक्ता पद्धतिः लॉट्-कास्टिंग् इत्यस्य आधारेण भवति । अध्यायः रेखांकयति यत् एषः विभागः परमेश्वरस्य आज्ञानुसारं निर्वहणीयः अस्ति तथा च इस्राएलदेशाय दत्तस्य उत्तराधिकारस्य कार्यं करोति यत् तेभ्यः परमेश्वरस्य प्रतिज्ञायाः भागः अस्ति।</w:t>
      </w:r>
    </w:p>
    <w:p/>
    <w:p>
      <w:r xmlns:w="http://schemas.openxmlformats.org/wordprocessingml/2006/main">
        <w:t xml:space="preserve">गणना 34:1 ततः परमेश् वरः मूसाम् अवदत् , “</w:t>
      </w:r>
    </w:p>
    <w:p/>
    <w:p>
      <w:r xmlns:w="http://schemas.openxmlformats.org/wordprocessingml/2006/main">
        <w:t xml:space="preserve">प्रतिज्ञातदेशस्य सीमाः आकर्षयितुं मूसा भगवता आज्ञा कृता अस्ति।</w:t>
      </w:r>
    </w:p>
    <w:p/>
    <w:p>
      <w:r xmlns:w="http://schemas.openxmlformats.org/wordprocessingml/2006/main">
        <w:t xml:space="preserve">1. ईश्वरः अस्मान् पूर्णं कर्तुं एकं मिशनं दत्तवान्, तत् कर्तुं च सामर्थ्यं दत्तवान्।</w:t>
      </w:r>
    </w:p>
    <w:p/>
    <w:p>
      <w:r xmlns:w="http://schemas.openxmlformats.org/wordprocessingml/2006/main">
        <w:t xml:space="preserve">2. यदा भगवता अस्मान् किमपि कर्तुं आह्वयति तदा तस्य आज्ञापालनं कुर्वन्तु।</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 वरः भवता सह भविष्यति।"</w:t>
      </w:r>
    </w:p>
    <w:p/>
    <w:p>
      <w:r xmlns:w="http://schemas.openxmlformats.org/wordprocessingml/2006/main">
        <w:t xml:space="preserve">2. कोलस्सियों 3:17 - "यत् किमपि करोषि, वचने वा कर्मणा वा, सर्वं प्रभुयेशुनाम्ना कुरुत, तस्य माध्यमेन पितुः परमेश्वरस्य धन्यवादं कुरुत।</w:t>
      </w:r>
    </w:p>
    <w:p/>
    <w:p>
      <w:r xmlns:w="http://schemas.openxmlformats.org/wordprocessingml/2006/main">
        <w:t xml:space="preserve">गणना 34:2 इस्राएलस्य सन्तानान् आज्ञाप्य तान् वदतु, यदा यूयं कनानदेशं आगमिष्यन्ति। (एषा भूमिः युष्माकं कृते उत्तराधिकाररूपेण पतति, कनानदेशः तस्याः तटैः सह।)</w:t>
      </w:r>
    </w:p>
    <w:p/>
    <w:p>
      <w:r xmlns:w="http://schemas.openxmlformats.org/wordprocessingml/2006/main">
        <w:t xml:space="preserve">परमेश् वरः इस्राएल-सन्ततिभ्यः आज्ञां ददाति यत् ते कनान-देशं स्वीकुर्वन्तु, यत् तेषां उत्तराधिकारः भविष्यति।</w:t>
      </w:r>
    </w:p>
    <w:p/>
    <w:p>
      <w:r xmlns:w="http://schemas.openxmlformats.org/wordprocessingml/2006/main">
        <w:t xml:space="preserve">1. ईश्वरस्य सन्धिः : स्वामित्वस्य प्रतिज्ञाः</w:t>
      </w:r>
    </w:p>
    <w:p/>
    <w:p>
      <w:r xmlns:w="http://schemas.openxmlformats.org/wordprocessingml/2006/main">
        <w:t xml:space="preserve">2. निष्ठापूर्वकं पूर्तिः परमेश्वरस्य प्रतिज्ञातभूमिं स्वीकृत्य</w:t>
      </w:r>
    </w:p>
    <w:p/>
    <w:p>
      <w:r xmlns:w="http://schemas.openxmlformats.org/wordprocessingml/2006/main">
        <w:t xml:space="preserve">1. यिर्मयाह 29:11-14 - कनानदेशे उत्तराधिकारस्य परमेश्वरस्य प्रतिज्ञा।</w:t>
      </w:r>
    </w:p>
    <w:p/>
    <w:p>
      <w:r xmlns:w="http://schemas.openxmlformats.org/wordprocessingml/2006/main">
        <w:t xml:space="preserve">2. निष्कासनम् 6:6-8 - इस्राएलस्य सन्तानं प्रतिज्ञातदेशे आनेतुं परमेश्वरस्य प्रतिज्ञा।</w:t>
      </w:r>
    </w:p>
    <w:p/>
    <w:p>
      <w:r xmlns:w="http://schemas.openxmlformats.org/wordprocessingml/2006/main">
        <w:t xml:space="preserve">गणना 34:3 ततः भवतः दक्षिणभागः सिन्-प्रान्तरात् एदोम-तटस्य समीपे भविष्यति, भवतः दक्षिणसीमा च पूर्वदिशि लवणसमुद्रस्य बहिः तटः भविष्यति।</w:t>
      </w:r>
    </w:p>
    <w:p/>
    <w:p>
      <w:r xmlns:w="http://schemas.openxmlformats.org/wordprocessingml/2006/main">
        <w:t xml:space="preserve">अस्मिन् खण्डे इस्राएलदेशस्य सीमानां वर्णनं कृतम् अस्ति।</w:t>
      </w:r>
    </w:p>
    <w:p/>
    <w:p>
      <w:r xmlns:w="http://schemas.openxmlformats.org/wordprocessingml/2006/main">
        <w:t xml:space="preserve">1. भगवता अस्मान् स्वकीयां भूमिं दास्यति इति प्रतिज्ञातं - गणना 34:3</w:t>
      </w:r>
    </w:p>
    <w:p/>
    <w:p>
      <w:r xmlns:w="http://schemas.openxmlformats.org/wordprocessingml/2006/main">
        <w:t xml:space="preserve">2. ईश्वरः अस्माकं आवश्यकतानां चिन्तां करोति, अस्माकं आवश्यकतां च प्रदाति - गणना 34:3</w:t>
      </w:r>
    </w:p>
    <w:p/>
    <w:p>
      <w:r xmlns:w="http://schemas.openxmlformats.org/wordprocessingml/2006/main">
        <w:t xml:space="preserve">1. यहोशू 1:2-3 - "मम दासः मूसा मृतः अस्ति, अतः उत्तिष्ठ, त्वं सर्वैः प्रजाभिः सह यरदन-नगरं पारं गच्छ, यस्मिन् देशे अहं तेभ्यः इस्राएल-सन्ततिभ्यः ददामि। प्रत्येकं यत्र युष्माकं पादतलं पदाति, तत् स्थानं मया युष्मान् दत्तम्, यथा मया मोशेन उक्तम्।”</w:t>
      </w:r>
    </w:p>
    <w:p/>
    <w:p>
      <w:r xmlns:w="http://schemas.openxmlformats.org/wordprocessingml/2006/main">
        <w:t xml:space="preserve">2. स्तोत्रम् 37:3-4 - "भगवतः विश्वासं कुरु, भद्रं च कुरु, तथा त्वं देशे निवससि, खलु पोषितः भविष्यसि। भगवता अपि आनन्दं कुरु, सः तव कामान् दास्यति।" हृदयम्‌।"</w:t>
      </w:r>
    </w:p>
    <w:p/>
    <w:p>
      <w:r xmlns:w="http://schemas.openxmlformats.org/wordprocessingml/2006/main">
        <w:t xml:space="preserve">गणना 34:4 भवतः सीमा दक्षिणतः अक्रब्बिमस्य आरोहणपर्यन्तं गत्वा सिन्पर्यन्तं गमिष्यति, ततः दक्षिणतः कादेशबर्नेयापर्यन्तं गच्छति, हजरद्दारपर्यन्तं गत्वा अज्मोनपर्यन्तं गमिष्यति।</w:t>
      </w:r>
    </w:p>
    <w:p/>
    <w:p>
      <w:r xmlns:w="http://schemas.openxmlformats.org/wordprocessingml/2006/main">
        <w:t xml:space="preserve">इस्राएलस्य सीमा दक्षिणतः अक्रब्बिम, सिन्, कदेशबर्निया, हजाराद्दर, अज्मोन इत्यादीनां आरोहणपर्यन्तं विस्तारिता आसीत् ।</w:t>
      </w:r>
    </w:p>
    <w:p/>
    <w:p>
      <w:r xmlns:w="http://schemas.openxmlformats.org/wordprocessingml/2006/main">
        <w:t xml:space="preserve">1. अस्माकं जीवनस्य सीमाः यत् सम्भवं मन्यामहे तस्मात् परं विस्तारयितुं शक्यन्ते यदा वयं परमेश्वरे विश्वासं कुर्मः।</w:t>
      </w:r>
    </w:p>
    <w:p/>
    <w:p>
      <w:r xmlns:w="http://schemas.openxmlformats.org/wordprocessingml/2006/main">
        <w:t xml:space="preserve">2. यदा वयं परमेश्वरस्य आह्वानस्य श्रवणं कुर्मः तदा अस्माकं विश्वासस्य सीमाः विस्तृताः भवितुम् अर्हन्ति।</w:t>
      </w:r>
    </w:p>
    <w:p/>
    <w:p>
      <w:r xmlns:w="http://schemas.openxmlformats.org/wordprocessingml/2006/main">
        <w:t xml:space="preserve">1. व्यवस्था 19:14 - "भवता स्वपरिजनस्य सीमाचिह्नं न चालयन्तु, यत् पूर्वजैः स्थापितं, यस्मिन् देशे भवन्तः उत्तराधिकारं प्राप्नुयुः, यस्मिन् देशे भवतः परमेश् वरः भवतः स्वामित्वं ददाति।</w:t>
      </w:r>
    </w:p>
    <w:p/>
    <w:p>
      <w:r xmlns:w="http://schemas.openxmlformats.org/wordprocessingml/2006/main">
        <w:t xml:space="preserve">2. यहोशू 1:3 - "यत् स्थानं भवतः पादतलं पदाति, तत् सर्वं मया भवद्भ्यः दत्तं यथा मया मोशेन उक्तम्।"</w:t>
      </w:r>
    </w:p>
    <w:p/>
    <w:p>
      <w:r xmlns:w="http://schemas.openxmlformats.org/wordprocessingml/2006/main">
        <w:t xml:space="preserve">गणना ३४:५ सीमा अज्मोनतः मिस्रनद्याः यावत् कम्पासं आनयिष्यति, ततः निर्गमनं समुद्रे भविष्यति।</w:t>
      </w:r>
    </w:p>
    <w:p/>
    <w:p>
      <w:r xmlns:w="http://schemas.openxmlformats.org/wordprocessingml/2006/main">
        <w:t xml:space="preserve">इस्राएलस्य सीमा अज्मोनतः मिस्रनद्याः यावत् प्रसृता भविष्यति, भूमध्यसागरे च समाप्तं भविष्यति।</w:t>
      </w:r>
    </w:p>
    <w:p/>
    <w:p>
      <w:r xmlns:w="http://schemas.openxmlformats.org/wordprocessingml/2006/main">
        <w:t xml:space="preserve">1. ईश्वरस्य प्रतिज्ञानां सीमाः : अस्माकं उत्तराधिकारस्य गभीरतायाः अन्वेषणम्</w:t>
      </w:r>
    </w:p>
    <w:p/>
    <w:p>
      <w:r xmlns:w="http://schemas.openxmlformats.org/wordprocessingml/2006/main">
        <w:t xml:space="preserve">2. अस्माकं उत्तराधिकारं ग्रहणम् : अस्माकं आरामस्य सीमातः परं गमनम्</w:t>
      </w:r>
    </w:p>
    <w:p/>
    <w:p>
      <w:r xmlns:w="http://schemas.openxmlformats.org/wordprocessingml/2006/main">
        <w:t xml:space="preserve">1. यशायाह 43:1-7, "मा भयं कुरु, यतः अहं त्वां मोचितवान्; अहं त्वां नाम्ना आहूतवान्, त्वं मम असि"।</w:t>
      </w:r>
    </w:p>
    <w:p/>
    <w:p>
      <w:r xmlns:w="http://schemas.openxmlformats.org/wordprocessingml/2006/main">
        <w:t xml:space="preserve">2. रोमियो 8:17-18, "यदि बालकाः, तर्हि परमेश्वरस्य उत्तराधिकारिणः ख्रीष्टस्य सह उत्तराधिकारिणः च, तर्हि वयं तस्य सह दुःखं प्राप्नुमः, येन वयं तस्य सह महिमाम् अपि प्राप्नुमः।</w:t>
      </w:r>
    </w:p>
    <w:p/>
    <w:p>
      <w:r xmlns:w="http://schemas.openxmlformats.org/wordprocessingml/2006/main">
        <w:t xml:space="preserve">गणना 34:6 पश्चिमसीमा च भवतः सीमारूपेण महान् समुद्रः अपि भविष्यति, एषा भवतः पश्चिमसीमा भविष्यति।</w:t>
      </w:r>
    </w:p>
    <w:p/>
    <w:p>
      <w:r xmlns:w="http://schemas.openxmlformats.org/wordprocessingml/2006/main">
        <w:t xml:space="preserve">इस्राएलस्य पश्चिमसीमा भूमध्यसागरः आसीत् ।</w:t>
      </w:r>
    </w:p>
    <w:p/>
    <w:p>
      <w:r xmlns:w="http://schemas.openxmlformats.org/wordprocessingml/2006/main">
        <w:t xml:space="preserve">1. ईश्वरः शक्तिशाली अस्ति अस्माकं कृते तस्य योजनाः अस्माकं अवगमनात् पराः सन्ति।</w:t>
      </w:r>
    </w:p>
    <w:p/>
    <w:p>
      <w:r xmlns:w="http://schemas.openxmlformats.org/wordprocessingml/2006/main">
        <w:t xml:space="preserve">2. परमेश्वरस्य प्रतिज्ञासु शान्तिं सान्त्वनं च प्राप्य।</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स्तोत्रम् 46:10 "शान्ताः भव, अहं परमेश्वरः इति ज्ञातव्यः। अहं अन्यजातीयेषु उच्चः भविष्यामि, पृथिव्यां उच्चः भविष्यामि।"</w:t>
      </w:r>
    </w:p>
    <w:p/>
    <w:p>
      <w:r xmlns:w="http://schemas.openxmlformats.org/wordprocessingml/2006/main">
        <w:t xml:space="preserve">गणना 34:7 एषा भवतः उत्तरसीमा भविष्यति, महासमुद्रात् यूयं होरपर्वतं दर्शयिष्यथ।</w:t>
      </w:r>
    </w:p>
    <w:p/>
    <w:p>
      <w:r xmlns:w="http://schemas.openxmlformats.org/wordprocessingml/2006/main">
        <w:t xml:space="preserve">अयं खण्डः व्याख्यायते यत् कस्यचित् प्रदेशस्य उत्तरसीमा होरपर्वतेन चिह्निता भविष्यति।</w:t>
      </w:r>
    </w:p>
    <w:p/>
    <w:p>
      <w:r xmlns:w="http://schemas.openxmlformats.org/wordprocessingml/2006/main">
        <w:t xml:space="preserve">1. ईश्वरः अस्माकं सीमां चिह्नितवान् अस्ति तथा च अस्माभिः कृतज्ञतां ग्रहीतव्या यत् सः अस्मान् दत्तवान्।</w:t>
      </w:r>
    </w:p>
    <w:p/>
    <w:p>
      <w:r xmlns:w="http://schemas.openxmlformats.org/wordprocessingml/2006/main">
        <w:t xml:space="preserve">2. ईश्वरेण निर्धारितसीमायाः परं विस्तारं कर्तुं न प्रयतितव्यम्।</w:t>
      </w:r>
    </w:p>
    <w:p/>
    <w:p>
      <w:r xmlns:w="http://schemas.openxmlformats.org/wordprocessingml/2006/main">
        <w:t xml:space="preserve">1. स्तोत्रम् 16:6 - रेखाः मम कृते सुखदस्थानेषु पतिताः; ननु मम धरोहरं मम कृते सुन्दरम् अस्ति।</w:t>
      </w:r>
    </w:p>
    <w:p/>
    <w:p>
      <w:r xmlns:w="http://schemas.openxmlformats.org/wordprocessingml/2006/main">
        <w:t xml:space="preserve">2. फिलिप्पी 3:13 - भ्रातरः, अहम् अद्यापि तत् धारितवान् इति न मन्ये; किन्तु एकं कार्यं करोमि यत् पृष्ठतः यत् अस्ति तत् विस्मृत्य अग्रे यत् अस्ति तत् अग्रे प्रसारयति।</w:t>
      </w:r>
    </w:p>
    <w:p/>
    <w:p>
      <w:r xmlns:w="http://schemas.openxmlformats.org/wordprocessingml/2006/main">
        <w:t xml:space="preserve">गणना ३४:८ होरपर्वतात् हामतस्य प्रवेशद्वारं यावत् स्वसीमां दर्शयिष्यथ। सीमायाः निर्गमनं च जेदादं यावत् भविष्यति।</w:t>
      </w:r>
    </w:p>
    <w:p/>
    <w:p>
      <w:r xmlns:w="http://schemas.openxmlformats.org/wordprocessingml/2006/main">
        <w:t xml:space="preserve">इस्राएलस्य सीमा होरपर्वतात् हमात्प्रवेशद्वारं यावत्, ततः सिदादपर्यन्तं च प्रसृता भविष्यति।</w:t>
      </w:r>
    </w:p>
    <w:p/>
    <w:p>
      <w:r xmlns:w="http://schemas.openxmlformats.org/wordprocessingml/2006/main">
        <w:t xml:space="preserve">1. ईश्वरस्य सीमानां ज्ञापनम् : अस्माकं कृते तस्य योजनानां सीमानां प्रशंसा</w:t>
      </w:r>
    </w:p>
    <w:p/>
    <w:p>
      <w:r xmlns:w="http://schemas.openxmlformats.org/wordprocessingml/2006/main">
        <w:t xml:space="preserve">2. रेखायाः अन्तः जीवनं : अस्माकं कृते निर्धारितसीमानां सम्मानं कर्तुं शिक्षितुं</w:t>
      </w:r>
    </w:p>
    <w:p/>
    <w:p>
      <w:r xmlns:w="http://schemas.openxmlformats.org/wordprocessingml/2006/main">
        <w:t xml:space="preserve">1. व्यवस्था 11:24 - यत्र यत्र भवतः पादतलाः पदाति, तत् सर्वं भवतः भविष्यति, प्रान्तरात् लेबनानतः, नदीतः, यूफ्रेटिसनदीतः, अन्तसमुद्रपर्यन्तं भवतः तटः भविष्यति।</w:t>
      </w:r>
    </w:p>
    <w:p/>
    <w:p>
      <w:r xmlns:w="http://schemas.openxmlformats.org/wordprocessingml/2006/main">
        <w:t xml:space="preserve">2. यहोशू 1:3 - यत् किमपि स्थानं भवतः पादतलं पदाति, तत् सर्वं मया युष्मान् दत्तम्, यथा मया मोशेन उक्तम्।</w:t>
      </w:r>
    </w:p>
    <w:p/>
    <w:p>
      <w:r xmlns:w="http://schemas.openxmlformats.org/wordprocessingml/2006/main">
        <w:t xml:space="preserve">गणना ३४:९ सीमा सिफ्रोन् यावत् गमिष्यति, ततः निर्गमाः हसरेनान् गमिष्यन्ति, एषा भवतः उत्तरसीमा भविष्यति।</w:t>
      </w:r>
    </w:p>
    <w:p/>
    <w:p>
      <w:r xmlns:w="http://schemas.openxmlformats.org/wordprocessingml/2006/main">
        <w:t xml:space="preserve">अस्मिन् श्लोके इस्राएलीभ्यः प्रतिज्ञातस्य देशस्य उत्तरसीमा वर्णिता अस्ति, या सिफ्रोनतः हजरेनान् यावत् विस्तृता अस्ति।</w:t>
      </w:r>
    </w:p>
    <w:p/>
    <w:p>
      <w:r xmlns:w="http://schemas.openxmlformats.org/wordprocessingml/2006/main">
        <w:t xml:space="preserve">1. ईश्वरस्य प्रतिज्ञां पूर्णं कर्तुं निष्ठा।</w:t>
      </w:r>
    </w:p>
    <w:p/>
    <w:p>
      <w:r xmlns:w="http://schemas.openxmlformats.org/wordprocessingml/2006/main">
        <w:t xml:space="preserve">2. ईश्वरस्य उपरि विश्वासस्य महत्त्वम्।</w:t>
      </w:r>
    </w:p>
    <w:p/>
    <w:p>
      <w:r xmlns:w="http://schemas.openxmlformats.org/wordprocessingml/2006/main">
        <w:t xml:space="preserve">1. यहोशू 1:3-5 - "यत् स्थानं भवतः पादतलं पदाति, तत् सर्वं मया भवद्भ्यः दत्तम्, यथा मया मोशेन उक्तम्। प्रान्तरात् अस्मात् लेबनानतः च महानदीपर्यन्तं, यूफ्रेटिसनदीपर्यन्तं।" , हित्तीनां सर्वा भूमिः सूर्यास्तं प्रति महासमुद्रपर्यन्तं भवतः तटः भविष्यति।भवतः जीवनपर्यन्तं कोऽपि भवतः पुरतः स्थातुं न शक्नोति, यथा अहं मोशेन सह आसम्। तथा अहं त्वया सह भविष्यामि, अहं त्वां न विफलं करिष्यामि, न च त्वां परित्यक्ष्यामि।”</w:t>
      </w:r>
    </w:p>
    <w:p/>
    <w:p>
      <w:r xmlns:w="http://schemas.openxmlformats.org/wordprocessingml/2006/main">
        <w:t xml:space="preserve">2. स्तोत्रम् 37:4-5 - "भगवान् आनन्दं कुरु, सः त्वां हृदयस्य इच्छां दास्यति। भगवते मार्गं समर्पय, तस्मिन् अपि विश्वासं कुरु, सः तत् सम्पादयिष्यति।</w:t>
      </w:r>
    </w:p>
    <w:p/>
    <w:p>
      <w:r xmlns:w="http://schemas.openxmlformats.org/wordprocessingml/2006/main">
        <w:t xml:space="preserve">गणना 34:10 हजरेनतः शेफामपर्यन्तं पूर्वसीमां दर्शयिष्यथ।</w:t>
      </w:r>
    </w:p>
    <w:p/>
    <w:p>
      <w:r xmlns:w="http://schemas.openxmlformats.org/wordprocessingml/2006/main">
        <w:t xml:space="preserve">अस्मिन् खण्डे इस्राएलदेशस्य हजरेनात् शेफामपर्यन्तं सीमा वर्णिता अस्ति।</w:t>
      </w:r>
    </w:p>
    <w:p/>
    <w:p>
      <w:r xmlns:w="http://schemas.openxmlformats.org/wordprocessingml/2006/main">
        <w:t xml:space="preserve">1. इस्राएलं प्रति प्रतिज्ञातं भूमिं सुरक्षितुं परमेश्वरस्य निष्ठा।</w:t>
      </w:r>
    </w:p>
    <w:p/>
    <w:p>
      <w:r xmlns:w="http://schemas.openxmlformats.org/wordprocessingml/2006/main">
        <w:t xml:space="preserve">2. सीमानां परिभाषणस्य अवगमनस्य च महत्त्वम्।</w:t>
      </w:r>
    </w:p>
    <w:p/>
    <w:p>
      <w:r xmlns:w="http://schemas.openxmlformats.org/wordprocessingml/2006/main">
        <w:t xml:space="preserve">1. उत्पत्तिः 15:18-21 - कनानदेशस्य अब्राहमस्य प्रति परमेश्वरस्य प्रतिज्ञा।</w:t>
      </w:r>
    </w:p>
    <w:p/>
    <w:p>
      <w:r xmlns:w="http://schemas.openxmlformats.org/wordprocessingml/2006/main">
        <w:t xml:space="preserve">2. यहोशू 1:3-5 - प्रतिज्ञातभूमिं धारयितुं यहोशूं प्रति परमेश्वरस्य आज्ञा।</w:t>
      </w:r>
    </w:p>
    <w:p/>
    <w:p>
      <w:r xmlns:w="http://schemas.openxmlformats.org/wordprocessingml/2006/main">
        <w:t xml:space="preserve">गणना 34:11 तटः शेफामतः ऐनस्य पूर्वदिशि रिब्लानगरं यावत् अवतरति। सीमा अवतीर्य पूर्वदिशि चिन्नेरेतसमुद्रस्य पार्श्वे यावत् प्रविशति।</w:t>
      </w:r>
    </w:p>
    <w:p/>
    <w:p>
      <w:r xmlns:w="http://schemas.openxmlformats.org/wordprocessingml/2006/main">
        <w:t xml:space="preserve">अस्मिन् खण्डे इस्राएलदेशस्य पूर्वसीमायाः वर्णनं कृतम् अस्ति ।</w:t>
      </w:r>
    </w:p>
    <w:p/>
    <w:p>
      <w:r xmlns:w="http://schemas.openxmlformats.org/wordprocessingml/2006/main">
        <w:t xml:space="preserve">1. अस्माकं जीवने सीमानां सीमानां च महत्त्वं, ते अस्मान् कथं रक्षितुं शक्नुवन्ति इति।</w:t>
      </w:r>
    </w:p>
    <w:p/>
    <w:p>
      <w:r xmlns:w="http://schemas.openxmlformats.org/wordprocessingml/2006/main">
        <w:t xml:space="preserve">2. स्वजनं प्रति स्वप्रतिज्ञां पूर्णं कर्तुं परमेश्वरस्य निष्ठा।</w:t>
      </w:r>
    </w:p>
    <w:p/>
    <w:p>
      <w:r xmlns:w="http://schemas.openxmlformats.org/wordprocessingml/2006/main">
        <w:t xml:space="preserve">1. द्वितीयविनियमः 1:7-8 - "भवन्तः परिवर्त्य यात्रां कृत्वा अमोरीपर्वतं तस्य समीपस्थेषु सर्वेषु स्थानेषु, समतलेषु, पर्वतेषु, उपत्यकासु, अन्तः च गच्छन्तु।" दक्षिणं समुद्रपार्श्वे च कनानीदेशं लेबनानपर्यन्तं महानदीं यावत् यूफ्रेटिसनदीपर्यन्तं पश्यत, मया युष्माकं पुरतः भूमिः स्थापिता, प्रविश्य तां भूमिं धारयतु, यस्याः शपथं प्रभुः कृतवान् युष्माकं पितरौ अब्राहमः, इसहाकः, याकूबः च तेभ्यः तेषां पश्चात् वंशाय च दातुम्।”</w:t>
      </w:r>
    </w:p>
    <w:p/>
    <w:p>
      <w:r xmlns:w="http://schemas.openxmlformats.org/wordprocessingml/2006/main">
        <w:t xml:space="preserve">2. स्तोत्रम् 105:8-9 - "सः स्वस्य सन्धिं सदा स्मरति, यत् वचनं सः सहस्रजन्मभ्यः आज्ञापितवान्। यत् सन्धिं सः अब्राहमेन सह कृतवान्, इसहाकस्य शपथं च कृतवान्। याकूबस्य कृते च तदेव नियमार्थं दृढं कृतवान्।" , इस्राएलाय च अनन्तसन्धिस्य कृते।"</w:t>
      </w:r>
    </w:p>
    <w:p/>
    <w:p>
      <w:r xmlns:w="http://schemas.openxmlformats.org/wordprocessingml/2006/main">
        <w:t xml:space="preserve">गणना ३४:१२ ततः सीमा यरदनपर्यन्तं गमिष्यति, ततः निर्गमाः लवणसागरे भविष्यन्ति, एषा भवतः भूमिः तस्य परितः तटैः सह भविष्यति।</w:t>
      </w:r>
    </w:p>
    <w:p/>
    <w:p>
      <w:r xmlns:w="http://schemas.openxmlformats.org/wordprocessingml/2006/main">
        <w:t xml:space="preserve">अस्मिन् श्लोके इस्राएलदेशस्य सीमानां वर्णनं कृतम् अस्ति, यत्र यरदननदी, मृतसागरः च सन्ति ।</w:t>
      </w:r>
    </w:p>
    <w:p/>
    <w:p>
      <w:r xmlns:w="http://schemas.openxmlformats.org/wordprocessingml/2006/main">
        <w:t xml:space="preserve">1. परमेश्वरस्य प्रतिज्ञाः कथं पूर्यन्ते: गणनायाः अध्ययनम् 34:12</w:t>
      </w:r>
    </w:p>
    <w:p/>
    <w:p>
      <w:r xmlns:w="http://schemas.openxmlformats.org/wordprocessingml/2006/main">
        <w:t xml:space="preserve">2. अस्माकं विश्वासस्य सीमाः : संख्यायाः चिन्तनम् 34:12</w:t>
      </w:r>
    </w:p>
    <w:p/>
    <w:p>
      <w:r xmlns:w="http://schemas.openxmlformats.org/wordprocessingml/2006/main">
        <w:t xml:space="preserve">1. व्यवस्था 11:24 - "यत्र भवतः पादतलयोः पदाति भविष्यति, तत् सर्वं भवतः भविष्यति। प्रान्तरात् लेबनानतः, नदीतः, यूफ्रेटिस् नदीतः, अन्तसमुद्रपर्यन्तं भवतः तटः भविष्यति।</w:t>
      </w:r>
    </w:p>
    <w:p/>
    <w:p>
      <w:r xmlns:w="http://schemas.openxmlformats.org/wordprocessingml/2006/main">
        <w:t xml:space="preserve">2. यहोशू १:३-४ - "यत् स्थानं भवतः पादतलं पदाति, तत् सर्वं मया भवद्भ्यः दत्तम्, यथा मया मोशेः उक्तम्। प्रान्तरात् अस्मात् लेबनानात् च महानदीपर्यन्तं, यूफ्रेटिसनदीपर्यन्तं।" , हित्तीनां सर्वा भूमिः सूर्यास्तपर्यन्तं महासमुद्रपर्यन्तं भवतः तटः भविष्यति।”</w:t>
      </w:r>
    </w:p>
    <w:p/>
    <w:p>
      <w:r xmlns:w="http://schemas.openxmlformats.org/wordprocessingml/2006/main">
        <w:t xml:space="preserve">गणना 34:13 तदा मूसा इस्राएलस्य सन्तानान् आज्ञापयत् यत्, “एषा भूमिः युष्माभिः चिष्टेन उत्तराधिकारी भविष्यति, या नवगोत्रेभ्यः अर्धगोत्रेभ्यः च दातुम् आज्ञापितवान्।</w:t>
      </w:r>
    </w:p>
    <w:p/>
    <w:p>
      <w:r xmlns:w="http://schemas.openxmlformats.org/wordprocessingml/2006/main">
        <w:t xml:space="preserve">मूसा इस्राएलीजनानाम् आज्ञां दत्तवान् यत् ते भूमिं प्रतिज्ञातवान् यत् परमेश् वरः नवगोत्रेभ्यः अर्धगोत्रेभ्यः च दास्यामि।</w:t>
      </w:r>
    </w:p>
    <w:p/>
    <w:p>
      <w:r xmlns:w="http://schemas.openxmlformats.org/wordprocessingml/2006/main">
        <w:t xml:space="preserve">१: भगवतः प्रबन्धस्य प्रतिज्ञा - ईश्वरः स्वजनस्य पोषणं कर्तुं प्रतिज्ञातवान् अस्ति तथा च सः स्वप्रतिज्ञां पालयितुम् कदापि असफलः न भविष्यति।</w:t>
      </w:r>
    </w:p>
    <w:p/>
    <w:p>
      <w:r xmlns:w="http://schemas.openxmlformats.org/wordprocessingml/2006/main">
        <w:t xml:space="preserve">२: आज्ञापालनेन आशीर्वादः प्राप्यते - ईश्वरस्य आज्ञानां अनुसरणं प्रबन्धस्य शान्तिस्य च आशीर्वादं प्राप्नोति।</w:t>
      </w:r>
    </w:p>
    <w:p/>
    <w:p>
      <w:r xmlns:w="http://schemas.openxmlformats.org/wordprocessingml/2006/main">
        <w:t xml:space="preserve">१: यहोशू १४:१-५ - इस्राएलीयानां कृते कनानदेशं उत्तराधिकाररूपेण प्रदातुं परमेश्वरस्य प्रतिज्ञा।</w:t>
      </w:r>
    </w:p>
    <w:p/>
    <w:p>
      <w:r xmlns:w="http://schemas.openxmlformats.org/wordprocessingml/2006/main">
        <w:t xml:space="preserve">२: स्तोत्रम् ३७:३-५ - भगवते विश्वासेन आशीर्वादः, व्यवस्था च भवति।</w:t>
      </w:r>
    </w:p>
    <w:p/>
    <w:p>
      <w:r xmlns:w="http://schemas.openxmlformats.org/wordprocessingml/2006/main">
        <w:t xml:space="preserve">गणना 34:14 यतः स्वपितृवंशस्य अनुसारं रूबेनस्य गोत्रं, पितृवंशस्य अनुसारं गादगोत्रं च स्वविश्वं प्राप्तवन्तः। मनश्शे गोत्रस्य अर्धभागः स्वस्य उत्तराधिकारं प्राप्तवान्।</w:t>
      </w:r>
    </w:p>
    <w:p/>
    <w:p>
      <w:r xmlns:w="http://schemas.openxmlformats.org/wordprocessingml/2006/main">
        <w:t xml:space="preserve">रूबेनगोत्राणां, गादगोत्राणां, मनश्शेगोत्रस्य अर्धभागस्य च उत्तराधिकारः दत्तः अस्ति।</w:t>
      </w:r>
    </w:p>
    <w:p/>
    <w:p>
      <w:r xmlns:w="http://schemas.openxmlformats.org/wordprocessingml/2006/main">
        <w:t xml:space="preserve">1. वयं गणना 34:14 मध्ये परमेश्वरस्य स्वजनप्रति निष्ठातः शिक्षितुं शक्नुमः।</w:t>
      </w:r>
    </w:p>
    <w:p/>
    <w:p>
      <w:r xmlns:w="http://schemas.openxmlformats.org/wordprocessingml/2006/main">
        <w:t xml:space="preserve">2. ईश्वरस्य योजनायाः अनुसरणं यथार्थसिद्धेः मार्गः अस्ति।</w:t>
      </w:r>
    </w:p>
    <w:p/>
    <w:p>
      <w:r xmlns:w="http://schemas.openxmlformats.org/wordprocessingml/2006/main">
        <w:t xml:space="preserve">1. यहोशू 1:6 - बलवान् साहसी च भव, यतः भवन्तः एतान् जनान् तां भूमिं प्राप्नुयुः यत् मया तेषां पितृभ्यः शपथं कृतं यत् तेभ्यः दास्यामि।</w:t>
      </w:r>
    </w:p>
    <w:p/>
    <w:p>
      <w:r xmlns:w="http://schemas.openxmlformats.org/wordprocessingml/2006/main">
        <w:t xml:space="preserve">2. व्यवस्था 10:18-19 - सः पितृणां विधवाणां च न्यायं करोति, प्रवासिनं च प्रेम्णा अन्नं वस्त्रं च ददाति। अतः प्रवासिनः प्रेम कुरुत, यतः यूयं मिस्रदेशे प्रवासिनः आसन्।</w:t>
      </w:r>
    </w:p>
    <w:p/>
    <w:p>
      <w:r xmlns:w="http://schemas.openxmlformats.org/wordprocessingml/2006/main">
        <w:t xml:space="preserve">गणना ३४:१५ यरीहोनगरस्य समीपे यरदनपक्षे पूर्वदिशि सूर्योदयदिशि द्वौ गोत्रौ अर्धगोत्रौ च स्वस्य उत्तराधिकारं प्राप्तवन्तौ।</w:t>
      </w:r>
    </w:p>
    <w:p/>
    <w:p>
      <w:r xmlns:w="http://schemas.openxmlformats.org/wordprocessingml/2006/main">
        <w:t xml:space="preserve">अस्मिन् खण्डे इस्राएलस्य सार्धगोत्रद्वयस्य यरीहोनगरस्य समीपे पूर्वदिशि सूर्योदयस्य दिशि स्वस्य उत्तराधिकारस्य विषये कथ्यते।</w:t>
      </w:r>
    </w:p>
    <w:p/>
    <w:p>
      <w:r xmlns:w="http://schemas.openxmlformats.org/wordprocessingml/2006/main">
        <w:t xml:space="preserve">1. ईश्वरस्य आशीर्वादेषु आनन्दं कुर्वन्तु</w:t>
      </w:r>
    </w:p>
    <w:p/>
    <w:p>
      <w:r xmlns:w="http://schemas.openxmlformats.org/wordprocessingml/2006/main">
        <w:t xml:space="preserve">2. निष्ठापूर्वकं आज्ञापालने दृढतां कुर्वन्तु</w:t>
      </w:r>
    </w:p>
    <w:p/>
    <w:p>
      <w:r xmlns:w="http://schemas.openxmlformats.org/wordprocessingml/2006/main">
        <w:t xml:space="preserve">1. द्वितीयविनियमः 1:7-8 व्यावृत्ताः भूत्वा यात्रां कुर्वन्तु, अमोरीनां पर्वतानाम्, तस्य समीपस्थेषु सर्वेषु स्थानेषु, समतलेषु, पर्वतेषु, उपत्यकासु, दक्षिणे च, गच्छन्तु च समुद्रपार्श्वे कनानीदेशं लेबनानदेशं यावत् महानदीं यूफ्रेटिसनदीं यावत्। पश्यन्तु, मया युष्माकं पुरतः भूमिः स्थापिता, प्रविश्य, या भूमिः प्रभुः युष्माकं पितृभ्यः अब्राहम-इसहाक-याकूब-योः कृते शपथं कृतवान्, तेभ्यः तेषां पश्चात् वंशेभ्यः च दातुं शपथं कृतवान्।</w:t>
      </w:r>
    </w:p>
    <w:p/>
    <w:p>
      <w:r xmlns:w="http://schemas.openxmlformats.org/wordprocessingml/2006/main">
        <w:t xml:space="preserve">2. यहोशू 1:3-6 यत् किमपि स्थानं युष्माकं पादतलं पदाति, तत् सर्वं मया युष्मान् दत्तम्, यथा मया मोशेन उक्तम्। प्रान्तरात् अयं लेबनानदेशात् महानदीपर्यन्तं यूफ्रेटिसनदीपर्यन्तं हित्तीनां सर्वा भूमिः सूर्यास्तपर्यन्तं महासमुद्रपर्यन्तं भवतः तटः भविष्यति। युष्माकं पुरतः कोऽपि कश्चित् स्थातुं न शक्नुयात्, युष्माकं परमेश् वरः युष् माकं भयं भयं च सर्वेषु भूमिषु भवद्भिः पदाति, यथा सः युष् मान् उक्तवान्। बलवन्तं साहसं च भव, यतः तेषां पितृभ्यः मया शपथं कृतं भूमिं त्वं एतेभ्यः प्रजाभ्यः उत्तराधिकाररूपेण विभजिष्यसि।</w:t>
      </w:r>
    </w:p>
    <w:p/>
    <w:p>
      <w:r xmlns:w="http://schemas.openxmlformats.org/wordprocessingml/2006/main">
        <w:t xml:space="preserve">गणना ३४:१६ ततः परमेश् वरः मूसाम् अवदत् , “</w:t>
      </w:r>
    </w:p>
    <w:p/>
    <w:p>
      <w:r xmlns:w="http://schemas.openxmlformats.org/wordprocessingml/2006/main">
        <w:t xml:space="preserve">परमेश् वरः मूसां प्रतिज्ञातभूमिस् य सीमां निर्धारयितुं आज्ञां दत्तवान्।</w:t>
      </w:r>
    </w:p>
    <w:p/>
    <w:p>
      <w:r xmlns:w="http://schemas.openxmlformats.org/wordprocessingml/2006/main">
        <w:t xml:space="preserve">1. ईश्वरः अस्मान् रक्षणार्थं दिव्यनिर्देशान् प्रदाति।</w:t>
      </w:r>
    </w:p>
    <w:p/>
    <w:p>
      <w:r xmlns:w="http://schemas.openxmlformats.org/wordprocessingml/2006/main">
        <w:t xml:space="preserve">2. भगवति विश्वासेन अन्वेषणं दिशा च भवति।</w:t>
      </w:r>
    </w:p>
    <w:p/>
    <w:p>
      <w:r xmlns:w="http://schemas.openxmlformats.org/wordprocessingml/2006/main">
        <w:t xml:space="preserve">1. स्तोत्रम् 32:8 - "अहं त्वां भवतः गन्तव्यमार्गं उपदिशिष्यामि, उपदिशिष्यामि च, भवतः विषये मम प्रेम्णा दृष्टिः भवन्तं परामर्शयिष्यामि।"</w:t>
      </w:r>
    </w:p>
    <w:p/>
    <w:p>
      <w:r xmlns:w="http://schemas.openxmlformats.org/wordprocessingml/2006/main">
        <w:t xml:space="preserve">2. यिर्मयाह 3:23 - " पर्वताभ्यां पर्वताभ्यां च मोक्षः वृथा आशास्ति, सत्यमेव अस्माकं परमेश् वर परमेश् वरस् य इस्राएलस् य मोक्षः अस्ति।"</w:t>
      </w:r>
    </w:p>
    <w:p/>
    <w:p>
      <w:r xmlns:w="http://schemas.openxmlformats.org/wordprocessingml/2006/main">
        <w:t xml:space="preserve">गणना 34:17 एतानि नामानि सन्ति ये युष्माकं भूमिं विभजन्ति, एलियाजरः याजकः, नूनपुत्रः यहोशू च।</w:t>
      </w:r>
    </w:p>
    <w:p/>
    <w:p>
      <w:r xmlns:w="http://schemas.openxmlformats.org/wordprocessingml/2006/main">
        <w:t xml:space="preserve">परमेश् वरः एलियाजरं याजकं नुनपुत्रं यहोशूं च इस्राएलीयानां मध्ये भूमिं विभज्य आज्ञां दत्तवान् ।</w:t>
      </w:r>
    </w:p>
    <w:p/>
    <w:p>
      <w:r xmlns:w="http://schemas.openxmlformats.org/wordprocessingml/2006/main">
        <w:t xml:space="preserve">1. ईश्वरस्य निष्ठा स्वजनानाम् कृते तस्य व्यवस्थायाः माध्यमेन दृश्यते।</w:t>
      </w:r>
    </w:p>
    <w:p/>
    <w:p>
      <w:r xmlns:w="http://schemas.openxmlformats.org/wordprocessingml/2006/main">
        <w:t xml:space="preserve">2. वयं परमेश्वरस्य अधिकारे विश्वासं कर्तुं शक्नुमः, स्वजीवनस्य योजनां च कर्तुं शक्नुमः।</w:t>
      </w:r>
    </w:p>
    <w:p/>
    <w:p>
      <w:r xmlns:w="http://schemas.openxmlformats.org/wordprocessingml/2006/main">
        <w:t xml:space="preserve">1. इफिसियों 3:20-21 "अधुना यः अस्माकं अन्तः कार्यरतशक्तिनुसारं यत् किमपि याचयामः चिन्तयामः वा तस्मात् अपि अधिकं कर्तुं समर्थः अस्ति, तस्य महिमा मण्डपे, ख्रीष्टे येशुना च सर्वेषु महिमा भवतु पुस्तिकाः, सदा नित्यम्।आमेन्।</w:t>
      </w:r>
    </w:p>
    <w:p/>
    <w:p>
      <w:r xmlns:w="http://schemas.openxmlformats.org/wordprocessingml/2006/main">
        <w:t xml:space="preserve">2. व्यवस्था 1:38 युष्माकं पुरतः स्थितः नूनपुत्रः यहोशूः प्रविशति। तं प्रोत्साहय, यतः सः इस्राएलं तस्य उत्तराधिकारं दास्यति।</w:t>
      </w:r>
    </w:p>
    <w:p/>
    <w:p>
      <w:r xmlns:w="http://schemas.openxmlformats.org/wordprocessingml/2006/main">
        <w:t xml:space="preserve">गणना 34:18 यूयं प्रत्येकं गोत्रे एकं राजकुमारं गृह्णीयुः, येन भूमिः उत्तराधिकारेण विभज्यते।</w:t>
      </w:r>
    </w:p>
    <w:p/>
    <w:p>
      <w:r xmlns:w="http://schemas.openxmlformats.org/wordprocessingml/2006/main">
        <w:t xml:space="preserve">प्रभुः इस्राएलीयान् आज्ञां दत्तवान् यत् ते प्रतिज्ञातभूमिं तेषां मध्ये विभक्तुं तेषां द्वादशगोत्रेषु प्रत्येकं एकं राजकुमारं चिनोतु।</w:t>
      </w:r>
    </w:p>
    <w:p/>
    <w:p>
      <w:r xmlns:w="http://schemas.openxmlformats.org/wordprocessingml/2006/main">
        <w:t xml:space="preserve">1. उत्तराधिकारस्य योजनायाः माध्यमेन दर्शितं परमेश्वरस्य महत्त्वं: गणनायाः अध्ययनम् 34:18</w:t>
      </w:r>
    </w:p>
    <w:p/>
    <w:p>
      <w:r xmlns:w="http://schemas.openxmlformats.org/wordprocessingml/2006/main">
        <w:t xml:space="preserve">2. आज्ञापालनस्य शक्तिः : अद्यत्वे अस्माकं जीवने गणना 34:18 इत्यस्य प्रयोगः</w:t>
      </w:r>
    </w:p>
    <w:p/>
    <w:p>
      <w:r xmlns:w="http://schemas.openxmlformats.org/wordprocessingml/2006/main">
        <w:t xml:space="preserve">1. द्वितीयविनियमः 19:14 - "भवता तव प्रतिवेशिनः स्थलचिह्नं न हरसि, यत् ते पुराकालात् तव उत्तराधिकारे स्थापितवन्तः, यत् त्वं तस्मिन् देशे उत्तराधिकारं प्राप्स्यसि, यस्मिन् देशे तव परमेश्वरः त्वां तस्य स्वामित्वं दातुं ददाति।</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गणना 34:19 तेषां पुरुषाणां नामानि एतानि सन्ति, यहूदागोत्रात् यफुन्ने पुत्रः कालेबः।</w:t>
      </w:r>
    </w:p>
    <w:p/>
    <w:p>
      <w:r xmlns:w="http://schemas.openxmlformats.org/wordprocessingml/2006/main">
        <w:t xml:space="preserve">अस्मिन् खण्डे यहूदागोत्रस्य यफुन्ने पुत्रस्य कालेबस्य उल्लेखः अस्ति।</w:t>
      </w:r>
    </w:p>
    <w:p/>
    <w:p>
      <w:r xmlns:w="http://schemas.openxmlformats.org/wordprocessingml/2006/main">
        <w:t xml:space="preserve">1: ईश्वरस्य निष्ठा महती विश्वासस्य साहसस्य च पुरुषस्य कालेबस्य कथायां प्रदर्शिता अस्ति।</w:t>
      </w:r>
    </w:p>
    <w:p/>
    <w:p>
      <w:r xmlns:w="http://schemas.openxmlformats.org/wordprocessingml/2006/main">
        <w:t xml:space="preserve">२: सच्चा विश्वासः यदा कार्ये स्थापितः भवति तदा प्रदर्शितः भवति, यथा कालेबस्य जीवने दृश्यते।</w:t>
      </w:r>
    </w:p>
    <w:p/>
    <w:p>
      <w:r xmlns:w="http://schemas.openxmlformats.org/wordprocessingml/2006/main">
        <w:t xml:space="preserve">१: इब्रानी ११:१-२ - इदानीं विश्वासः आशासितवस्तूनाम् आश्वासनं, अदृष्टवस्तूनाम् प्रत्ययः। तेन हि पुराजनाः प्रशंसां प्राप्नुवन्।</w:t>
      </w:r>
    </w:p>
    <w:p/>
    <w:p>
      <w:r xmlns:w="http://schemas.openxmlformats.org/wordprocessingml/2006/main">
        <w:t xml:space="preserve">२: यहोशू १४:६-७ - ततः यहूदाजनाः गिल्गालनगरे यहोशूस्य समीपम् आगतवन्तः। ततः केनिजी यफुन्नेः पुत्रः कालेबः तम् अवदत्, “भवन्तः जानन्ति यत् प्रभुः कादेश-बर्निया-नगरे परमेश्वरस्य मूसां प्रति भवतः मम च विषये किं उक्तवान्।</w:t>
      </w:r>
    </w:p>
    <w:p/>
    <w:p>
      <w:r xmlns:w="http://schemas.openxmlformats.org/wordprocessingml/2006/main">
        <w:t xml:space="preserve">गणना 34:20 शिमोनगोत्रस्य अम्मीहूदस्य पुत्रः शेमुएलः।</w:t>
      </w:r>
    </w:p>
    <w:p/>
    <w:p>
      <w:r xmlns:w="http://schemas.openxmlformats.org/wordprocessingml/2006/main">
        <w:t xml:space="preserve">अस्मिन् खण्डे शिमोनगोत्रस्य सदस्यस्य अम्मीहूदस्य पुत्रस्य शेमुएलस्य उल्लेखः अस्ति।</w:t>
      </w:r>
    </w:p>
    <w:p/>
    <w:p>
      <w:r xmlns:w="http://schemas.openxmlformats.org/wordprocessingml/2006/main">
        <w:t xml:space="preserve">1. ईश्वरः अस्मान् अप्रत्याशितरूपेण सेवां कर्तुं आह्वयति।</w:t>
      </w:r>
    </w:p>
    <w:p/>
    <w:p>
      <w:r xmlns:w="http://schemas.openxmlformats.org/wordprocessingml/2006/main">
        <w:t xml:space="preserve">2. एकस्य व्यक्तिस्य निष्ठया समग्रं जनजातिः आशीर्वादं प्राप्तुं शक्यते।</w:t>
      </w:r>
    </w:p>
    <w:p/>
    <w:p>
      <w:r xmlns:w="http://schemas.openxmlformats.org/wordprocessingml/2006/main">
        <w:t xml:space="preserve">1. 1 कोरिन्थियों 12:12-13 - यथा शरीरं एकम्, अनेकाः अङ्गाः च सन्ति, शरीरस्य सर्वे अङ्गाः बहवः अपि एकशरीराः सन्ति, तथैव ख्रीष्टस्य अपि। 13 यतः वयं सर्वे एकशरीरेण मज्जिताः अभवमः, यहूदी वा यवनाः वा, दासाः वा मुक्ताः वा, सर्वे एकात्मना पिबितवन्तः।</w:t>
      </w:r>
    </w:p>
    <w:p/>
    <w:p>
      <w:r xmlns:w="http://schemas.openxmlformats.org/wordprocessingml/2006/main">
        <w:t xml:space="preserve">2. गलाती 3:28 - न यहूदी अस्ति न ग्रीकः, न दासः न मुक्तः, न स्त्रीपुरुषः, यतः यूयं सर्वे ख्रीष्टे येशुना एकाः सन्ति।</w:t>
      </w:r>
    </w:p>
    <w:p/>
    <w:p>
      <w:r xmlns:w="http://schemas.openxmlformats.org/wordprocessingml/2006/main">
        <w:t xml:space="preserve">गणना ३४:२१ बिन्यामीनगोत्रस्य एलिदादः किस्लोनस्य पुत्रः।</w:t>
      </w:r>
    </w:p>
    <w:p/>
    <w:p>
      <w:r xmlns:w="http://schemas.openxmlformats.org/wordprocessingml/2006/main">
        <w:t xml:space="preserve">अस्मिन् खण्डे बेन्जामिन-गोत्रस्य चिस्लोन्-पुत्रस्य एलिडाड्-इत्यस्य उल्लेखः अस्ति ।</w:t>
      </w:r>
    </w:p>
    <w:p/>
    <w:p>
      <w:r xmlns:w="http://schemas.openxmlformats.org/wordprocessingml/2006/main">
        <w:t xml:space="preserve">1. परमेश्वरस्य प्रतिज्ञानां निष्ठा - चिस्लोनस्य पुत्रस्य एलिडाडस्य अध्ययनम् (गणना 34:21)</w:t>
      </w:r>
    </w:p>
    <w:p/>
    <w:p>
      <w:r xmlns:w="http://schemas.openxmlformats.org/wordprocessingml/2006/main">
        <w:t xml:space="preserve">2. उत्तराधिकारस्य शक्तिः - एलिडाडस्य माध्यमेन बेन्जामिनस्य विरासतः कथं जीवति (गणना 34:21)</w:t>
      </w:r>
    </w:p>
    <w:p/>
    <w:p>
      <w:r xmlns:w="http://schemas.openxmlformats.org/wordprocessingml/2006/main">
        <w:t xml:space="preserve">१.द्वितीयविनियमः ३३:१२ - "बेन्जामिनस्य विषये सः अवदत् यत् भगवतः प्रियः तस्मिन् सुरक्षितः भवतु, यतः सः तं सर्वं दिवसं कवचं धारयति, यस्य प्रेम्णः प्रभुः तस्य स्कन्धयोः मध्ये तिष्ठति।</w:t>
      </w:r>
    </w:p>
    <w:p/>
    <w:p>
      <w:r xmlns:w="http://schemas.openxmlformats.org/wordprocessingml/2006/main">
        <w:t xml:space="preserve">2. यशायाह 9:6 - "अस्माकं कृते बालकः जातः, अस्माकं कृते पुत्रः दत्तः, तस्य स्कन्धेषु शासनं भविष्यति। सः च अद्भुतः परामर्शदाता, पराक्रमी परमेश्वरः, अनन्तपिता, शान्तिराजकुमारः इति उच्यते। " " .</w:t>
      </w:r>
    </w:p>
    <w:p/>
    <w:p>
      <w:r xmlns:w="http://schemas.openxmlformats.org/wordprocessingml/2006/main">
        <w:t xml:space="preserve">गणना 34:22 दानवंशजानां गोत्रस्य प्रमुखः बुक्की जोग्लीपुत्रः।</w:t>
      </w:r>
    </w:p>
    <w:p/>
    <w:p>
      <w:r xmlns:w="http://schemas.openxmlformats.org/wordprocessingml/2006/main">
        <w:t xml:space="preserve">बुक्की जोग्लीपुत्रः दानवंशगोत्रस्य राजपुत्रः अस्ति।</w:t>
      </w:r>
    </w:p>
    <w:p/>
    <w:p>
      <w:r xmlns:w="http://schemas.openxmlformats.org/wordprocessingml/2006/main">
        <w:t xml:space="preserve">1. नेतृत्वस्य मूल्यम् : जोग्लीपुत्रस्य बुक्की इत्यस्य विषये अध्ययनम्</w:t>
      </w:r>
    </w:p>
    <w:p/>
    <w:p>
      <w:r xmlns:w="http://schemas.openxmlformats.org/wordprocessingml/2006/main">
        <w:t xml:space="preserve">2. दानगोत्रस्य परिचयः दानस्य बालकानां अध्ययनम्</w:t>
      </w:r>
    </w:p>
    <w:p/>
    <w:p>
      <w:r xmlns:w="http://schemas.openxmlformats.org/wordprocessingml/2006/main">
        <w:t xml:space="preserve">1. इफिसियों 6:12 - "यतो हि वयं मांसशोणितयोः सह न मल्लयुद्धं कुर्मः, अपितु राज्यपालैः, शक्तिभिः, अस्य युगस्य अन्धकारस्य शासकैः, स्वर्गस्थानेषु दुष्टतायाः आध्यात्मिकसमूहैः सह मल्लयुद्धं कुर्मः।</w:t>
      </w:r>
    </w:p>
    <w:p/>
    <w:p>
      <w:r xmlns:w="http://schemas.openxmlformats.org/wordprocessingml/2006/main">
        <w:t xml:space="preserve">2. सुभाषितम् 11:14 - "यत्र परामर्शः नास्ति तत्र जनाः पतन्ति; परामर्शदातृणां बहुषु तु अभयम् अस्ति।"</w:t>
      </w:r>
    </w:p>
    <w:p/>
    <w:p>
      <w:r xmlns:w="http://schemas.openxmlformats.org/wordprocessingml/2006/main">
        <w:t xml:space="preserve">गणना 34:23 मनश्शे गोत्रस्य योसेफस्य वंशजः एफोदस्य पुत्रः हनीएलः।</w:t>
      </w:r>
    </w:p>
    <w:p/>
    <w:p>
      <w:r xmlns:w="http://schemas.openxmlformats.org/wordprocessingml/2006/main">
        <w:t xml:space="preserve">योसेफस्य वंशजानां राजपुत्रः एफोदपुत्रः हनीएलः मनश्शे गोत्रे नियुक्तः अस्ति।</w:t>
      </w:r>
    </w:p>
    <w:p/>
    <w:p>
      <w:r xmlns:w="http://schemas.openxmlformats.org/wordprocessingml/2006/main">
        <w:t xml:space="preserve">1. परमेश्वरः अस्मान् सम्यक् दिशि नेतुम् नेतारः प्रदाति - व्यवस्था 31:8</w:t>
      </w:r>
    </w:p>
    <w:p/>
    <w:p>
      <w:r xmlns:w="http://schemas.openxmlformats.org/wordprocessingml/2006/main">
        <w:t xml:space="preserve">2. परमेश्वरस्य नियुक्तनेतृषु स्वविश्वासं स्थापयन्तु - 1 कोरिन्थियों 16:13-14</w:t>
      </w:r>
    </w:p>
    <w:p/>
    <w:p>
      <w:r xmlns:w="http://schemas.openxmlformats.org/wordprocessingml/2006/main">
        <w:t xml:space="preserve">1. द्वितीयविनियमः 31:8 - "प्रभो, स एव भवतः पुरतः गच्छति; सः त्वया सह भविष्यति, सः त्वां न विफलं करिष्यति, न च त्वां त्यक्ष्यति। मा भयं मा विषादं कुरु।</w:t>
      </w:r>
    </w:p>
    <w:p/>
    <w:p>
      <w:r xmlns:w="http://schemas.openxmlformats.org/wordprocessingml/2006/main">
        <w:t xml:space="preserve">2. 1 कोरिन्थियों 16:13-14 - "यूयं जागृताः भवन्तु, विश्वासे दृढाः तिष्ठन्तु, मनुष्यवत् त्यजन्तु, बलवन्तः भवन्तु। युष्माकं सर्वं दानेन क्रियताम्।"</w:t>
      </w:r>
    </w:p>
    <w:p/>
    <w:p>
      <w:r xmlns:w="http://schemas.openxmlformats.org/wordprocessingml/2006/main">
        <w:t xml:space="preserve">गणना ३४:२४ एप्रैमगोत्रस्य प्रमुखः शिप्तानस्य पुत्रः केमुएलः।</w:t>
      </w:r>
    </w:p>
    <w:p/>
    <w:p>
      <w:r xmlns:w="http://schemas.openxmlformats.org/wordprocessingml/2006/main">
        <w:t xml:space="preserve">एप्रैमगोत्रस्य राजपुत्रः शिफ्तानस्य पुत्रः केमुएलः अस्ति।</w:t>
      </w:r>
    </w:p>
    <w:p/>
    <w:p>
      <w:r xmlns:w="http://schemas.openxmlformats.org/wordprocessingml/2006/main">
        <w:t xml:space="preserve">1. परमेश्वरः स्वजनसेवायै नेतारं चिनोति।</w:t>
      </w:r>
    </w:p>
    <w:p/>
    <w:p>
      <w:r xmlns:w="http://schemas.openxmlformats.org/wordprocessingml/2006/main">
        <w:t xml:space="preserve">2. परमेश्वरः स्वजनस्य नेतृत्वाय नेतारः अभिषेकं करोति, नियुक्तं च करोति।</w:t>
      </w:r>
    </w:p>
    <w:p/>
    <w:p>
      <w:r xmlns:w="http://schemas.openxmlformats.org/wordprocessingml/2006/main">
        <w:t xml:space="preserve">1. प्रेरितयोः कृत्यम् 7:35 - "एषः मूसां तम् अङ्गीकृतवन्तः, 'केन भवन्तं शासकं न्यायाधीशं च कृतवान्?' सः एव ईश्वरः तस्य दूतस्य हस्तेन शासकः मोक्षदाता च भवितुम् प्रेषितः यः गुल्मे तस्मै प्रकटितः अभवत्।”</w:t>
      </w:r>
    </w:p>
    <w:p/>
    <w:p>
      <w:r xmlns:w="http://schemas.openxmlformats.org/wordprocessingml/2006/main">
        <w:t xml:space="preserve">2. 2 इतिहासः 19:5-7 - "सः तान् अवदत् यत् यूयं किं कुर्वन्ति इति चिन्तयन्तु, यतः यूयं मनुष्यस्य कृते न्यायं न कुर्वन्ति किन्तु न्याये युष्माभिः सह स्थितस्य परमेश् वरस्य कृते न्यायं कुर्वन्ति। अतः अधुना भयं कुरुत प्रभुः युष्माकं भवतु, सावधानं कुरु, यतः अस्माकं परमेश् वरस् य अधर्मः नास्ति, पक्षपातः, घूसग्रहणं च नास्ति।'"</w:t>
      </w:r>
    </w:p>
    <w:p/>
    <w:p>
      <w:r xmlns:w="http://schemas.openxmlformats.org/wordprocessingml/2006/main">
        <w:t xml:space="preserve">गणना 34:25 जबुलूनस्य वंशस्य गोत्रस्य प्रमुखः पर्नाखस्य पुत्रः एलिजाफनः।</w:t>
      </w:r>
    </w:p>
    <w:p/>
    <w:p>
      <w:r xmlns:w="http://schemas.openxmlformats.org/wordprocessingml/2006/main">
        <w:t xml:space="preserve">जबबुलूनगोत्रस्य प्रमुखः पर्नाखस्य पुत्रः एलिजाफनः आसीत्।</w:t>
      </w:r>
    </w:p>
    <w:p/>
    <w:p>
      <w:r xmlns:w="http://schemas.openxmlformats.org/wordprocessingml/2006/main">
        <w:t xml:space="preserve">1. येशुः, अस्माकं सच्चः राजकुमारः महायाजकः च</w:t>
      </w:r>
    </w:p>
    <w:p/>
    <w:p>
      <w:r xmlns:w="http://schemas.openxmlformats.org/wordprocessingml/2006/main">
        <w:t xml:space="preserve">2. परमेश्वरस्य चयनितनेतृषु अस्माकं विश्वासं स्थापयितुं</w:t>
      </w:r>
    </w:p>
    <w:p/>
    <w:p>
      <w:r xmlns:w="http://schemas.openxmlformats.org/wordprocessingml/2006/main">
        <w:t xml:space="preserve">1. इब्रानियों 4:14-16 - अतः यतः अस्माकं स्वर्गारोहितः महान् महायाजकः परमेश्वरस्य पुत्रः येशुः अस्ति, अतः वयं यत् विश्वासं स्वीकुर्मः तत् दृढतया धारयामः। 15 अस्माकं दुर्बलतायाः सहानुभूतिम् अशक्नुवन् महापुरोहितः नास्ति, किन्तु अस्माकम् एकः सर्वप्रकारेण परीक्षितः अस्ति, यथा वयं स्मः, सः पापं न कृतवान्। 16 तर्हि वयं विश्वासेन परमेश्वरस्य अनुग्रहसिंहासनस्य समीपं गच्छामः, येन वयं दयां प्राप्नुमः, अस्माकं आवश्यकतासमये साहाय्यं कर्तुं अनुग्रहं प्राप्नुमः।</w:t>
      </w:r>
    </w:p>
    <w:p/>
    <w:p>
      <w:r xmlns:w="http://schemas.openxmlformats.org/wordprocessingml/2006/main">
        <w:t xml:space="preserve">2. सुभाषितम् 3:5-6 - सर्वात्मना भगवते विश्वासं कुरुत, स्वबुद्धौ मा अवलम्ब्य; 6 सर्वेषु मार्गेषु तस्य वशं कुरुत, सः भवतः मार्गान् ऋजुं करिष्यति।</w:t>
      </w:r>
    </w:p>
    <w:p/>
    <w:p>
      <w:r xmlns:w="http://schemas.openxmlformats.org/wordprocessingml/2006/main">
        <w:t xml:space="preserve">गणना 34:26 इस्साखरस्य वंशस्य गोत्रस्य प्रमुखः अज्जानस्य पुत्रः पल्तिएलः।</w:t>
      </w:r>
    </w:p>
    <w:p/>
    <w:p>
      <w:r xmlns:w="http://schemas.openxmlformats.org/wordprocessingml/2006/main">
        <w:t xml:space="preserve">इस्साचारगोत्रस्य राजपुत्रः अज्जानस्य पुत्रः पल्तिएलः आसीत् ।</w:t>
      </w:r>
    </w:p>
    <w:p/>
    <w:p>
      <w:r xmlns:w="http://schemas.openxmlformats.org/wordprocessingml/2006/main">
        <w:t xml:space="preserve">1. भवतः धरोहरं ज्ञातुं महत्त्वम्</w:t>
      </w:r>
    </w:p>
    <w:p/>
    <w:p>
      <w:r xmlns:w="http://schemas.openxmlformats.org/wordprocessingml/2006/main">
        <w:t xml:space="preserve">2. प्रत्येकं जनजातेः कृते परमेश्वरस्य योजना प्रकाशिता</w:t>
      </w:r>
    </w:p>
    <w:p/>
    <w:p>
      <w:r xmlns:w="http://schemas.openxmlformats.org/wordprocessingml/2006/main">
        <w:t xml:space="preserve">1. व्यवस्था 33:18-19 - जबबुलूनस्य विषये सः अवदत् यत्, हे जबूलून, भवतः निर्गमने, इस्साकर, भवतः तंबूषु च आनन्दं कुरु। ते प्रजाः पर्वतं प्रति आहूयन्ते; तत्र ते धर्मस्य बलिदानं करिष्यन्ति; ते हि समुद्राणां प्रचुरतायां, वालुकायाम् निगूढनिधिषु च भागं गृह्णीयुः।</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गणना 34:27 आशेरगोत्रस्य प्रमुखः शेलोमीपुत्रः अहिहुदः।</w:t>
      </w:r>
    </w:p>
    <w:p/>
    <w:p>
      <w:r xmlns:w="http://schemas.openxmlformats.org/wordprocessingml/2006/main">
        <w:t xml:space="preserve">शेलोमीपुत्रः अहिहुदः आशेरगोत्रस्य राजपुत्रः आसीत् ।</w:t>
      </w:r>
    </w:p>
    <w:p/>
    <w:p>
      <w:r xmlns:w="http://schemas.openxmlformats.org/wordprocessingml/2006/main">
        <w:t xml:space="preserve">1. बाइबिले नेतृत्वस्य महत्त्वम्</w:t>
      </w:r>
    </w:p>
    <w:p/>
    <w:p>
      <w:r xmlns:w="http://schemas.openxmlformats.org/wordprocessingml/2006/main">
        <w:t xml:space="preserve">2. शास्त्रे अधिकाराङ्कानां अनुसरणं</w:t>
      </w:r>
    </w:p>
    <w:p/>
    <w:p>
      <w:r xmlns:w="http://schemas.openxmlformats.org/wordprocessingml/2006/main">
        <w:t xml:space="preserve">1. यहोशू 19:24-31 - आशेरगोत्रे भूमिविनियोगः</w:t>
      </w:r>
    </w:p>
    <w:p/>
    <w:p>
      <w:r xmlns:w="http://schemas.openxmlformats.org/wordprocessingml/2006/main">
        <w:t xml:space="preserve">2. गणना 36:1-13 - सिलोफहादस्य कन्यानां कृते उत्तराधिकारस्य नियमाः</w:t>
      </w:r>
    </w:p>
    <w:p/>
    <w:p>
      <w:r xmlns:w="http://schemas.openxmlformats.org/wordprocessingml/2006/main">
        <w:t xml:space="preserve">गणना 34:28 नप्तालीगोत्रस्य प्रमुखः अम्मीहूदस्य पुत्रः पेदाहेलः।</w:t>
      </w:r>
    </w:p>
    <w:p/>
    <w:p>
      <w:r xmlns:w="http://schemas.openxmlformats.org/wordprocessingml/2006/main">
        <w:t xml:space="preserve">अस्मिन् खण्डे अम्मिहूदस्य पुत्रस्य पेदाहेलस्य नफ्तालीगोत्रस्य राजकुमारः इति उल्लेखः कृतः अस्ति ।</w:t>
      </w:r>
    </w:p>
    <w:p/>
    <w:p>
      <w:r xmlns:w="http://schemas.openxmlformats.org/wordprocessingml/2006/main">
        <w:t xml:space="preserve">1. बाइबिले नेतृत्वम् : पेडाहेलस्य उदाहरणम्</w:t>
      </w:r>
    </w:p>
    <w:p/>
    <w:p>
      <w:r xmlns:w="http://schemas.openxmlformats.org/wordprocessingml/2006/main">
        <w:t xml:space="preserve">2. जनजातीयपरिचयः : समुदायस्य स्वामित्वस्य च कृते ईश्वरस्य परिकल्पना</w:t>
      </w:r>
    </w:p>
    <w:p/>
    <w:p>
      <w:r xmlns:w="http://schemas.openxmlformats.org/wordprocessingml/2006/main">
        <w:t xml:space="preserve">1. उत्पत्तिः 49:21 - "नफ्ताली मुक्तः हरिः अस्ति; सः सुन्दरं वचनं ददाति।"</w:t>
      </w:r>
    </w:p>
    <w:p/>
    <w:p>
      <w:r xmlns:w="http://schemas.openxmlformats.org/wordprocessingml/2006/main">
        <w:t xml:space="preserve">2. यहोशू १९:३२-३९ - नप्तालीगोत्राय आवंटिता भूमिः।</w:t>
      </w:r>
    </w:p>
    <w:p/>
    <w:p>
      <w:r xmlns:w="http://schemas.openxmlformats.org/wordprocessingml/2006/main">
        <w:t xml:space="preserve">गणना 34:29 एते एव कनानदेशे इस्राएलस्य सन्तानानां कृते उत्तराधिकारं विभक्तुं परमेश् वरः आज्ञापितवान्।</w:t>
      </w:r>
    </w:p>
    <w:p/>
    <w:p>
      <w:r xmlns:w="http://schemas.openxmlformats.org/wordprocessingml/2006/main">
        <w:t xml:space="preserve">परमेश् वरः इस्राएलीयान् आज्ञां दत्तवान् यत् ते कनान-देशं इस्राएल-सन्ततिषु उत्तराधिकाररूपेण विभजन्तु।</w:t>
      </w:r>
    </w:p>
    <w:p/>
    <w:p>
      <w:r xmlns:w="http://schemas.openxmlformats.org/wordprocessingml/2006/main">
        <w:t xml:space="preserve">1. प्रतिज्ञातभूमिं उत्तराधिकारं प्राप्तुं : आज्ञापालनस्य अध्ययनम्</w:t>
      </w:r>
    </w:p>
    <w:p/>
    <w:p>
      <w:r xmlns:w="http://schemas.openxmlformats.org/wordprocessingml/2006/main">
        <w:t xml:space="preserve">2. ईश्वरस्य प्रावधानम् : दासत्वात् प्रतिज्ञातभूमिपर्यन्तं</w:t>
      </w:r>
    </w:p>
    <w:p/>
    <w:p>
      <w:r xmlns:w="http://schemas.openxmlformats.org/wordprocessingml/2006/main">
        <w:t xml:space="preserve">1. व्यवस्था 6:10-11 - यदा च भवतः परमेश्वरः भवतः पितृभ्यः अब्राहमाय, इसहाकस्य, याकूबस्य च शपथं कृत्वा यस्मिन् देशे भवन्तं न निर्मितवान्, तेषु महत्सु उत्तमनगरेषु दास्यति , भवद्भिः न पूरितानि सर्वैः सद्वस्तूनि पूर्णानि गृहाणि, न खनितानि कुण्डानि च, द्राक्षाक्षेत्राणि जैतुनवृक्षाणि च ये भवन्तः न रोपितवन्तः, यदा भवन्तः खादन्ति, तृप्ताः भवन्ति च।</w:t>
      </w:r>
    </w:p>
    <w:p/>
    <w:p>
      <w:r xmlns:w="http://schemas.openxmlformats.org/wordprocessingml/2006/main">
        <w:t xml:space="preserve">2. यहोशू 1:2-3 - मम सेवकः मूसा मृतः अस्ति। अतः उत्तिष्ठ, यूयं सर्वैः प्रजाभिः सह यरदन-नगरं पारं गच्छ, यस्मिन् देशे अहं तेभ्यः इस्राएल-जनानाम् कृते ददामि। तव पादतलं यद् स्थानं पदाति, तत् सर्वं मया भवद्भ्यः दत्तं यथा मया मूसां प्रति प्रतिज्ञातं।</w:t>
      </w:r>
    </w:p>
    <w:p/>
    <w:p>
      <w:r xmlns:w="http://schemas.openxmlformats.org/wordprocessingml/2006/main">
        <w:t xml:space="preserve">३५ सङ्ख्याः त्रिषु अनुच्छेदेषु निम्नलिखितरूपेण सारांशतः वक्तुं शक्यन्ते, सूचितश्लोकैः सह ।</w:t>
      </w:r>
    </w:p>
    <w:p/>
    <w:p>
      <w:r xmlns:w="http://schemas.openxmlformats.org/wordprocessingml/2006/main">
        <w:t xml:space="preserve">अनुच्छेदः १: गणना ३५:१-८ मध्ये शरणनगरानां अवधारणायाः परिचयः कृतः अस्ति । परमेश् वरः मूसां आज्ञापयति यत् केचन नगराणि तेषां व्यक्तिनां शरणस्थानानि इति निर्दिष्टुं ये अनवधानेन अन्यस्य व्यक्तिस्य मृत्युं जनयन्ति। एतेषु नगरेषु एकं सुरक्षितं स्थानं प्रदातव्यं यत्र आकस्मिकहत्या कृताः प्रतिशोधार्थिनः प्रतिशोधकर्तृभ्यः रक्षणं प्राप्नुयुः । अस्य कृते षट् नगराणि पृथक् कर्तव्यानि इति अध्याये निर्दिष्टानि सन्ति, यॉर्डननद्याः प्रत्येकं पार्श्वे त्रीणि ।</w:t>
      </w:r>
    </w:p>
    <w:p/>
    <w:p>
      <w:r xmlns:w="http://schemas.openxmlformats.org/wordprocessingml/2006/main">
        <w:t xml:space="preserve">अनुच्छेदः २: गणना ३५:९-३४ मध्ये अग्रे गत्वा अध्याये शरणनगराणां विषये अधिकानि निर्देशानि प्रदत्तानि सन्ति तथा च हत्यायाः रक्तपातस्य च विषये नियमाः वर्णिताः सन्ति। एतत् वधः आकस्मिकः वा इच्छया वा इति निर्धारणाय मार्गदर्शिकाः स्थापयति तथा च एतेषु नगरेषु इच्छया हत्याराः रक्षणस्य योग्याः न सन्ति इति निर्दिशति अध्यायः अपराधबोधं निर्दोषतां वा स्थापयितुं साक्षिणां भूमिकां अपि सम्बोधयति तथा च न्यायं सुनिश्चित्य समुचितकानूनीप्रक्रियाणां अनुसरणं करणीयम् इति बोधयति।</w:t>
      </w:r>
    </w:p>
    <w:p/>
    <w:p>
      <w:r xmlns:w="http://schemas.openxmlformats.org/wordprocessingml/2006/main">
        <w:t xml:space="preserve">अनुच्छेदः ३ : सङ्ख्या ३५ न्यायस्य पालनस्य महत्त्वं प्रकाशयित्वा भूमिं रक्तपातेन न दूषितं कर्तुं च समाप्तं भवति। तत्र इच्छितहत्यायाः दण्डाः स्थापिताः सन्ति, यत् हत्याराणां वधः प्रतिशोधकैः अथवा साक्षिभिः प्रदत्तसाक्ष्यस्य आधारेण कानूनीप्रक्रियाद्वारा करणीयम् इति अध्याये बोधितं यत् इच्छया वधस्य प्रायश्चित्तं कर्तुं न शक्यते, यतः तत् भूमिं दूषयति; दण्डद्वारा एव न्यायः सेवितुं शक्यते।</w:t>
      </w:r>
    </w:p>
    <w:p/>
    <w:p>
      <w:r xmlns:w="http://schemas.openxmlformats.org/wordprocessingml/2006/main">
        <w:t xml:space="preserve">सारांशेन : १.</w:t>
      </w:r>
    </w:p>
    <w:p>
      <w:r xmlns:w="http://schemas.openxmlformats.org/wordprocessingml/2006/main">
        <w:t xml:space="preserve">संख्या ३५ प्रस्तुतम् : १.</w:t>
      </w:r>
    </w:p>
    <w:p>
      <w:r xmlns:w="http://schemas.openxmlformats.org/wordprocessingml/2006/main">
        <w:t xml:space="preserve">अनभिप्रेतहत्याराणां कृते आश्रयनगरानां सुरक्षितस्थानानां नामकरणम्;</w:t>
      </w:r>
    </w:p>
    <w:p>
      <w:r xmlns:w="http://schemas.openxmlformats.org/wordprocessingml/2006/main">
        <w:t xml:space="preserve">आकस्मिकं नरहत्यां इच्छितहत्यायाः च भेदं कुर्वन्तः मार्गदर्शिकाः;</w:t>
      </w:r>
    </w:p>
    <w:p>
      <w:r xmlns:w="http://schemas.openxmlformats.org/wordprocessingml/2006/main">
        <w:t xml:space="preserve">इच्छितहत्यायाः न्यायदण्डेषु बलं दत्तम्।</w:t>
      </w:r>
    </w:p>
    <w:p/>
    <w:p>
      <w:r xmlns:w="http://schemas.openxmlformats.org/wordprocessingml/2006/main">
        <w:t xml:space="preserve">अनभिप्रेतहत्याराणां कृते आश्रयरूपेण निर्दिष्टानि नगराणि;</w:t>
      </w:r>
    </w:p>
    <w:p>
      <w:r xmlns:w="http://schemas.openxmlformats.org/wordprocessingml/2006/main">
        <w:t xml:space="preserve">आकस्मिकहत्यायाः इच्छितहत्यायाः च भेदं कुर्वन्तः नियमाः;</w:t>
      </w:r>
    </w:p>
    <w:p>
      <w:r xmlns:w="http://schemas.openxmlformats.org/wordprocessingml/2006/main">
        <w:t xml:space="preserve">स्थापितानां न्यायदण्डानां पालनस्य महत्त्वम्।</w:t>
      </w:r>
    </w:p>
    <w:p/>
    <w:p>
      <w:r xmlns:w="http://schemas.openxmlformats.org/wordprocessingml/2006/main">
        <w:t xml:space="preserve">अध्यायः अनिच्छया मृत्योः कारणभूतानाम् व्यक्तिनां सुरक्षितस्थानरूपेण शरणनगराणां स्थापनायाः विषये केन्द्रितः अस्ति । गणना ३५ मध्ये परमेश्वरः मूसां विशिष्टनगराणि निर्दिष्टुं आज्ञापयति यत्र ये आकस्मिकं नरहत्यां कृतवन्तः ते प्रतिशोधं याचमानानां प्रतिशोधकानां रक्षणं प्राप्तुं शक्नुवन्ति। अध्याये एतेषां नगरानां संख्या स्थानं च निर्दिष्टं भवति, येन जॉर्डननद्याः उभयतः तेषां सुलभता सुनिश्चिता भवति ।</w:t>
      </w:r>
    </w:p>
    <w:p/>
    <w:p>
      <w:r xmlns:w="http://schemas.openxmlformats.org/wordprocessingml/2006/main">
        <w:t xml:space="preserve">३५ सङ्ख्यायां निरन्तरं कृत्वा अस्मिन् अध्याये शरणनगराणां विषये अधिकाः निर्देशाः प्रदत्ताः सन्ति, हत्या-रक्तपातयोः विषये नियमाः च सम्बोधिताः सन्ति । एतत् आकस्मिकहत्यायाः इच्छितहत्यायाः च भेदार्थं मार्गदर्शिकाः स्थापयति, एतेषु नगरेषु इच्छया हत्याराः रक्षणस्य योग्याः न सन्ति इति बोधयति अध्यायः अपराधबोधं निर्दोषतां वा स्थापयितुं साक्षिणां भूमिकायाः उपरि अपि बलं ददाति तथा च न्यायं सुनिश्चित्य समुचितकानूनीप्रक्रियाणां अनुसरणस्य महत्त्वं रेखांकयति।</w:t>
      </w:r>
    </w:p>
    <w:p/>
    <w:p>
      <w:r xmlns:w="http://schemas.openxmlformats.org/wordprocessingml/2006/main">
        <w:t xml:space="preserve">३५ सङ्ख्या न्यायस्य समर्थनस्य महत्त्वं प्रकाशयित्वा भूमिं दूषितं कुर्वन्तं रक्तपातं परिहरितुं च समाप्तं करोति । तत्र इच्छितहत्यायाः दण्डाः स्थापिताः सन्ति, यत्र कथ्यते यत् हत्याराणां प्रतिशोधार्थिनः प्रतिशोधकर्तृणां माध्यमेन वा साक्षिभिः प्रदत्तसाक्ष्याधारितकानूनीप्रक्रियायाः माध्यमेन वा दण्डस्य सामना कर्तव्यः इति अध्याये बोधितं यत् इच्छया वधस्य प्रायश्चित्तं कर्तुं न शक्यते यतः भूमिं दूषयति; समुचितदण्डद्वारा एव न्यायः सेवितुं जीवनस्य पवित्रता च रक्षितुं शक्यते।</w:t>
      </w:r>
    </w:p>
    <w:p/>
    <w:p>
      <w:r xmlns:w="http://schemas.openxmlformats.org/wordprocessingml/2006/main">
        <w:t xml:space="preserve">गणना ३५:१ परमेश् वरः यरीहो-समीपस्थे यरदन-सागरे मोआब-देशस्य समतलेषु मूसां प्रति उक्तवान् ।</w:t>
      </w:r>
    </w:p>
    <w:p/>
    <w:p>
      <w:r xmlns:w="http://schemas.openxmlformats.org/wordprocessingml/2006/main">
        <w:t xml:space="preserve">परमेश् वरः यरीहो-समीपे यरदन-समीपे मोआब-देशस्य मैदानी-स्थले मूसां प्रति उक्तवान्।</w:t>
      </w:r>
    </w:p>
    <w:p/>
    <w:p>
      <w:r xmlns:w="http://schemas.openxmlformats.org/wordprocessingml/2006/main">
        <w:t xml:space="preserve">1. ईश्वरः अस्मान् अप्रत्याशितस्थानेषु वदति।</w:t>
      </w:r>
    </w:p>
    <w:p/>
    <w:p>
      <w:r xmlns:w="http://schemas.openxmlformats.org/wordprocessingml/2006/main">
        <w:t xml:space="preserve">2. ईश्वरस्य निष्ठापूर्वकं आज्ञापालनं फलं प्राप्स्यति।</w:t>
      </w:r>
    </w:p>
    <w:p/>
    <w:p>
      <w:r xmlns:w="http://schemas.openxmlformats.org/wordprocessingml/2006/main">
        <w:t xml:space="preserve">1. यहोशू 1:2-3 मम सेवकः मूसा मृतः अस्ति। अतः उत्तिष्ठ, यूयं सर्वैः प्रजाभिः सह यरदन-नगरं पारं गच्छ, यस्मिन् देशे अहं तेभ्यः इस्राएल-जनानाम् कृते ददामि। तव पादतलं यद् स्थानं पदाति, तत् सर्वं मया भवद्भ्यः दत्तं यथा मया मूसां प्रति प्रतिज्ञातं।</w:t>
      </w:r>
    </w:p>
    <w:p/>
    <w:p>
      <w:r xmlns:w="http://schemas.openxmlformats.org/wordprocessingml/2006/main">
        <w:t xml:space="preserve">2.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गणना ३५:२ इस्राएलस्य सन्तानान् आज्ञापयतु यत् ते लेवीभ्यः स्वस्वामिनः नगराणि निवसितुं दद्युः। यूयं लेवीनां परितः नगराणां कृते उपनगराणि अपि दास्यथ।</w:t>
      </w:r>
    </w:p>
    <w:p/>
    <w:p>
      <w:r xmlns:w="http://schemas.openxmlformats.org/wordprocessingml/2006/main">
        <w:t xml:space="preserve">अयं खण्डः इस्राएल-सन्ततिभ्यः आज्ञायाः विषये अस्ति यत् ते लेवीभ्यः नगराणि उपनगराणि च स्वस्य उत्तराधिकाररूपेण दातव्याः।</w:t>
      </w:r>
    </w:p>
    <w:p/>
    <w:p>
      <w:r xmlns:w="http://schemas.openxmlformats.org/wordprocessingml/2006/main">
        <w:t xml:space="preserve">1. उदारतापूर्वकं जीवनं : इस्राएलीयानां लेवीनां आशीर्वादः</w:t>
      </w:r>
    </w:p>
    <w:p/>
    <w:p>
      <w:r xmlns:w="http://schemas.openxmlformats.org/wordprocessingml/2006/main">
        <w:t xml:space="preserve">2. दानस्य शक्तिः : ईश्वरः अस्माकं दानस्य उपयोगं कथं करोति</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मत्ती 10:8 - "यूयं निःशुल्कं प्राप्तवन्तः, निःशुल्कं ददतु।"</w:t>
      </w:r>
    </w:p>
    <w:p/>
    <w:p>
      <w:r xmlns:w="http://schemas.openxmlformats.org/wordprocessingml/2006/main">
        <w:t xml:space="preserve">गणना 35:3 तेषां निवासः नगरेषु भविष्यति; तेषां पशूनां, तेषां मालस्य, सर्वेषां पशूनां च उपनगराणि भविष्यन्ति।</w:t>
      </w:r>
    </w:p>
    <w:p/>
    <w:p>
      <w:r xmlns:w="http://schemas.openxmlformats.org/wordprocessingml/2006/main">
        <w:t xml:space="preserve">परमेश् वरः इस्राएलीजनानाम् आज्ञां ददाति यत् ते नगरेषु निवसन्ति, बहिःस्थं च स्वपशुपालनानि, मालवस् तानि, अन्येषां पशूनां कृते च उपयुञ्जते।</w:t>
      </w:r>
    </w:p>
    <w:p/>
    <w:p>
      <w:r xmlns:w="http://schemas.openxmlformats.org/wordprocessingml/2006/main">
        <w:t xml:space="preserve">1. परमेश्वरस्य आज्ञानां महत्त्वम् : आज्ञापालनेन आशीर्वादः कथं भवति।</w:t>
      </w:r>
    </w:p>
    <w:p/>
    <w:p>
      <w:r xmlns:w="http://schemas.openxmlformats.org/wordprocessingml/2006/main">
        <w:t xml:space="preserve">2. ईश्वरस्य सृष्टेः परिचर्या : उत्तरदायी प्रबन्धनस्य आशीर्वादः।</w:t>
      </w:r>
    </w:p>
    <w:p/>
    <w:p>
      <w:r xmlns:w="http://schemas.openxmlformats.org/wordprocessingml/2006/main">
        <w:t xml:space="preserve">1. व्यवस्था 10:12-13 - "अधुना हे इस्राएल, भवतः परमेश् वरः भवतः परमेश् वरः किं अपेक्षते? सः केवलम् अपेक्षते यत् भवतः परमेश् वरात् परमेश् वरात् भयं कुरुत, तस् य प्रसन्नतानुसारं जीवितुं च तं प्रेम्णा सेवां च कुर्वन्तु।" तं सर्वात्मना च।</w:t>
      </w:r>
    </w:p>
    <w:p/>
    <w:p>
      <w:r xmlns:w="http://schemas.openxmlformats.org/wordprocessingml/2006/main">
        <w:t xml:space="preserve">2. मत्ती 25:14-30 - "स्वर्गराज्यं हि यात्रां गच्छन् मनुष्यः इव अस्ति, यः स्वभृत्यान् आहूय स्वधनं तेभ्यः समर्पितवान्। एकस्मै सः पञ्च सुवर्णपुटं, अन्यस्मै द्वौ पुटकौ, द्वे च अन्यस्मै एकं पुटं, प्रत्येकं स्वस्य सामर्थ्यानुसारम्।ततः सः स्वयात्राम् अगच्छत्।यः पुरुषः पञ्च सुवर्णपुटं प्राप्तवान् सः सद्यः गत्वा स्वधनं कार्यं कृत्वा पञ्च पुटं अधिकं प्राप्तवान्।तथा च, द्वौ पुटौ धारितः of gold gained two more.. किन्तु यः पुरुषः एकं पुटं प्राप्तवान् सः गत्वा भूमौ छिद्रं खनित्वा स्वामिनः धनं गोपितवान्।"</w:t>
      </w:r>
    </w:p>
    <w:p/>
    <w:p>
      <w:r xmlns:w="http://schemas.openxmlformats.org/wordprocessingml/2006/main">
        <w:t xml:space="preserve">गणना 35:4 यूयं लेवीयानां कृते ये नगराणां उपक्षेत्राणि दास्यथ, ते नगरस्य भित्तितः बहिः च परितः सहस्रहस्तं यावत् प्राप्नुयुः।</w:t>
      </w:r>
    </w:p>
    <w:p/>
    <w:p>
      <w:r xmlns:w="http://schemas.openxmlformats.org/wordprocessingml/2006/main">
        <w:t xml:space="preserve">लेवीयेभ्यः दत्तानां नगरानां उपनगराणि नगरस्य भित्तितः सहस्रहस्तपर्यन्तं भवितव्याः।</w:t>
      </w:r>
    </w:p>
    <w:p/>
    <w:p>
      <w:r xmlns:w="http://schemas.openxmlformats.org/wordprocessingml/2006/main">
        <w:t xml:space="preserve">1. उदारतायाः महत्त्वं : लेवीभ्यः दानं कथं अस्माकं समुदायं सुदृढं कर्तुं शक्नोति</w:t>
      </w:r>
    </w:p>
    <w:p/>
    <w:p>
      <w:r xmlns:w="http://schemas.openxmlformats.org/wordprocessingml/2006/main">
        <w:t xml:space="preserve">2. नगरानां पवित्रता : नगरस्य सीमानां पवित्रीकरणेन आशीर्वादः कथं आनेतुं शक्यते</w:t>
      </w:r>
    </w:p>
    <w:p/>
    <w:p>
      <w:r xmlns:w="http://schemas.openxmlformats.org/wordprocessingml/2006/main">
        <w:t xml:space="preserve">1. द्वितीयविनियमः १५:७-८ - "यदि युष्माकं मध्ये कश्चन दरिद्रः, भवतः भ्राता, यस्मिन् देशे भवतः परमेश् वरः युष् माकं ददाति, तेषु कस्मिन् अपि नगरे, युष् माकं हृदयं कठोरं न कुरु, न च पिधाय।" भवतः दरिद्रभ्रातुः विरुद्धं हस्तं स्थापयतु, 8 किन्तु त्वं तस्मै हस्तं उद्घाट्य तस्य आवश्यकतायाः कृते पर्याप्तं ऋणं दास्यसि, यत्किमपि भवतु।”</w:t>
      </w:r>
    </w:p>
    <w:p/>
    <w:p>
      <w:r xmlns:w="http://schemas.openxmlformats.org/wordprocessingml/2006/main">
        <w:t xml:space="preserve">2. सुभाषितम् 11:25 - "यः आशीर्वादं आनयति सः समृद्धः भविष्यति, यः सिञ्चति सः स्वयमेव सिञ्चितः भविष्यति।"</w:t>
      </w:r>
    </w:p>
    <w:p/>
    <w:p>
      <w:r xmlns:w="http://schemas.openxmlformats.org/wordprocessingml/2006/main">
        <w:t xml:space="preserve">गणना 35:5 पूर्वदिशि द्विसहस्रहस्तं दक्षिणतः द्विसहस्रहस्तं, पश्चिमदिशि द्विसहस्रहस्तं, उत्तरदिशि द्विसहस्रहस्तं च प्रमितव्यं। नगरं च मध्ये भविष्यति, एतत् तेषां नगरानां उपनगराणि भविष्यति।</w:t>
      </w:r>
    </w:p>
    <w:p/>
    <w:p>
      <w:r xmlns:w="http://schemas.openxmlformats.org/wordprocessingml/2006/main">
        <w:t xml:space="preserve">प्रभुः इस्राएलीजनानाम् आज्ञां दत्तवान् यत् ते एकं नगरं, तस्य परितः नगराणि च चतुर्दिक्षु द्विसहस्रहस्तं यावत् परिमाणं कुर्वन्तु।</w:t>
      </w:r>
    </w:p>
    <w:p/>
    <w:p>
      <w:r xmlns:w="http://schemas.openxmlformats.org/wordprocessingml/2006/main">
        <w:t xml:space="preserve">1. अस्माकं कृते परमेश्वरस्य योजना : अस्माकं जीवनस्य कृते स्पष्टदृष्टिः भवति</w:t>
      </w:r>
    </w:p>
    <w:p/>
    <w:p>
      <w:r xmlns:w="http://schemas.openxmlformats.org/wordprocessingml/2006/main">
        <w:t xml:space="preserve">2. ईश्वरस्य आज्ञापालनम् : तस्य इच्छायाः अधीनता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व्यवस्था 30:15-16 - पश्यन्तु, अद्य अहं भवतः पुरतः जीवनं समृद्धिं च मृत्युं विनाशं च स्थापयामि। अहं युष्मान् अद्य आज्ञापयामि यत् भवन्तः स्वस्य परमेश् वरं प्रेम्णा भवन्तु, तस्य आज्ञापालनं कुर्वन्तु, तस्य आज्ञाः, नियमाः, नियमाः च पालन्तु। तदा त्वं जीविष्यसि वर्धयिष्यसि, तव परमेश् वरः त्वां यस्मिन् देशे प्रविशसि तस्मिन् देशे आशीर्वादं दास्यति।</w:t>
      </w:r>
    </w:p>
    <w:p/>
    <w:p>
      <w:r xmlns:w="http://schemas.openxmlformats.org/wordprocessingml/2006/main">
        <w:t xml:space="preserve">गणना ३५:६ येषु नगरेषु यूयं लेवीभ्यः दास्यथ तेषु षट् नगराणि शरणार्थं स्युः, येषां कृते भवन्तः वधकस्य कृते नियुक्ताः करिष्यन्ति यत् सः तत्र पलायितुं शक्नोति, तेषु चत्वारिंशत् नगराणि योजयिष्यन्ति।</w:t>
      </w:r>
    </w:p>
    <w:p/>
    <w:p>
      <w:r xmlns:w="http://schemas.openxmlformats.org/wordprocessingml/2006/main">
        <w:t xml:space="preserve">प्रभुः इस्राएलीजनानाम् आज्ञां दत्तवान् यत् ये कश्चित् अन्यस्य व्यक्तिं यदृच्छया हन्ति तस्य कृते षट् नगराणि लेवीभ्यः शरणनगराणि भवन्तु, तेषां कृते द्वाचत्वारिंशत् नगराणि अतिरिक्तानि प्रदातव्यानि।</w:t>
      </w:r>
    </w:p>
    <w:p/>
    <w:p>
      <w:r xmlns:w="http://schemas.openxmlformats.org/wordprocessingml/2006/main">
        <w:t xml:space="preserve">1. क्षमायाः महत्त्वम् : गणना 35:6 तः शिक्षणम्</w:t>
      </w:r>
    </w:p>
    <w:p/>
    <w:p>
      <w:r xmlns:w="http://schemas.openxmlformats.org/wordprocessingml/2006/main">
        <w:t xml:space="preserve">2. ईश्वरस्य दया करुणा च: गणनायाः परीक्षणम् 35:6</w:t>
      </w:r>
    </w:p>
    <w:p/>
    <w:p>
      <w:r xmlns:w="http://schemas.openxmlformats.org/wordprocessingml/2006/main">
        <w:t xml:space="preserve">1. मत्ती 5:7 - धन्याः दयालुः यतः ते दयां प्राप्नुयुः।</w:t>
      </w:r>
    </w:p>
    <w:p/>
    <w:p>
      <w:r xmlns:w="http://schemas.openxmlformats.org/wordprocessingml/2006/main">
        <w:t xml:space="preserve">2. इब्रानियों 10:30 - यतः वयं तं जानीमः यः अवदत्, प्रतिशोधः मम एव; अहं प्रतिदास्यामि। पुनः च भगवता स्वजनस्य न्यायः भविष्यति।</w:t>
      </w:r>
    </w:p>
    <w:p/>
    <w:p>
      <w:r xmlns:w="http://schemas.openxmlformats.org/wordprocessingml/2006/main">
        <w:t xml:space="preserve">गणना 35:7 अतः यूयं ये नगराणि लेवीभ्यः दास्यथ ते अष्टचत्वारिंशत् नगराणि भविष्यन्ति, तानि यूयं तेषां उपनगरैः सह दास्यथ।</w:t>
      </w:r>
    </w:p>
    <w:p/>
    <w:p>
      <w:r xmlns:w="http://schemas.openxmlformats.org/wordprocessingml/2006/main">
        <w:t xml:space="preserve">प्रभुः इस्राएलीजनानाम् आज्ञां दत्तवान् यत् ते ४८ नगराणि तेषां परितः उपनगराणि च लेवीभ्यः दातुम्।</w:t>
      </w:r>
    </w:p>
    <w:p/>
    <w:p>
      <w:r xmlns:w="http://schemas.openxmlformats.org/wordprocessingml/2006/main">
        <w:t xml:space="preserve">1. भगवतः आज्ञानां सम्मानस्य महत्त्वम्।</w:t>
      </w:r>
    </w:p>
    <w:p/>
    <w:p>
      <w:r xmlns:w="http://schemas.openxmlformats.org/wordprocessingml/2006/main">
        <w:t xml:space="preserve">2. परेषां प्रति दयालुतां उदारतां च दर्शयितुं महत्त्वम्।</w:t>
      </w:r>
    </w:p>
    <w:p/>
    <w:p>
      <w:r xmlns:w="http://schemas.openxmlformats.org/wordprocessingml/2006/main">
        <w:t xml:space="preserve">1. व्यवस्था 10:19 - अतः यूयं परदेशीयं प्रेम कुरुत, यतः यूयं मिस्रदेशे परदेशिनः आसन्।</w:t>
      </w:r>
    </w:p>
    <w:p/>
    <w:p>
      <w:r xmlns:w="http://schemas.openxmlformats.org/wordprocessingml/2006/main">
        <w:t xml:space="preserve">2. मत्ती ५:४३-४५ - यूयं श्रुतवन्तः यत्, त्वं स्वपरिजनं प्रेम्णा शत्रुं च द्वेष्टि। किन्तु अहं युष्मान् वदामि, युष्मान् शत्रून् प्रेम करोतु, ये युष्मान् शापं ददति, तेषां कृते आशीर्वादं ददातु, ये युष्मान् द्वेष्टि, तेषां कृते प्रार्थयतु, ये युष्मान् अपमानं कुर्वन्ति, ये युष्मान् उत्पीडयन्ति, तेषां कृते प्रार्थयन्तु।</w:t>
      </w:r>
    </w:p>
    <w:p/>
    <w:p>
      <w:r xmlns:w="http://schemas.openxmlformats.org/wordprocessingml/2006/main">
        <w:t xml:space="preserve">गणना 35:8 येषु नगरेषु यूयं दास्यथ, ते इस्राएलसन्ततिनां स्वामित्वे भविष्यन्ति, येषु बहवः सन्ति तेभ्यः बहवः दास्यथ। किन्तु येभ्यः अल्पाः सन्ति तेभ्यः अल्पं दास्यथ, प्रत्येकं स्वस्य उत्तराधिकारस्य अनुसारं स्वनगरेभ्यः लेवीभ्यः दास्यति।</w:t>
      </w:r>
    </w:p>
    <w:p/>
    <w:p>
      <w:r xmlns:w="http://schemas.openxmlformats.org/wordprocessingml/2006/main">
        <w:t xml:space="preserve">अस्मिन् खण्डे इस्राएलीभिः लेवीभ्यः ये नगराणि दातव्यानि तेषां वर्णनं कृतम् अस्ति, येषां भूमिः अधिकानि नगराणि दास्यति, येषां भूमिः न्यूनभूमिः अस्ति, तेषां नगराणि न्यूनानि च दातव्यानि।</w:t>
      </w:r>
    </w:p>
    <w:p/>
    <w:p>
      <w:r xmlns:w="http://schemas.openxmlformats.org/wordprocessingml/2006/main">
        <w:t xml:space="preserve">1. ईश्वरस्य उदारता : दुर्लभतायाः समये अपि</w:t>
      </w:r>
    </w:p>
    <w:p/>
    <w:p>
      <w:r xmlns:w="http://schemas.openxmlformats.org/wordprocessingml/2006/main">
        <w:t xml:space="preserve">2. उत्तराधिकारस्य शक्तिः : अस्माकं इतिहासस्य सम्मानः</w:t>
      </w:r>
    </w:p>
    <w:p/>
    <w:p>
      <w:r xmlns:w="http://schemas.openxmlformats.org/wordprocessingml/2006/main">
        <w:t xml:space="preserve">1. रोमियो 8:17-18 -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p>
      <w:r xmlns:w="http://schemas.openxmlformats.org/wordprocessingml/2006/main">
        <w:t xml:space="preserve">2. व्यवस्था 10:9 - अतः लेवीयाः भ्रातृभिः सह भागः, उत्तराधिकारः वा नास्ति; यथा भवतः परमेश् वरः प्रतिज्ञातवान् तथा परमेश् वरः तस्य उत्तराधिकारः अस्ति।</w:t>
      </w:r>
    </w:p>
    <w:p/>
    <w:p>
      <w:r xmlns:w="http://schemas.openxmlformats.org/wordprocessingml/2006/main">
        <w:t xml:space="preserve">गणना 35:9 ततः परमेश् वरः मूसाम् अवदत् , “</w:t>
      </w:r>
    </w:p>
    <w:p/>
    <w:p>
      <w:r xmlns:w="http://schemas.openxmlformats.org/wordprocessingml/2006/main">
        <w:t xml:space="preserve">परमेश् वरः मूसाम् आज्ञां ददाति यत् सः जनानां सुरक्षायाः कृते शरणनगराणि विच्छेदं करोतु।</w:t>
      </w:r>
    </w:p>
    <w:p/>
    <w:p>
      <w:r xmlns:w="http://schemas.openxmlformats.org/wordprocessingml/2006/main">
        <w:t xml:space="preserve">1. जनानां सुरक्षा : मूसां प्रति परमेश्वरस्य आज्ञा</w:t>
      </w:r>
    </w:p>
    <w:p/>
    <w:p>
      <w:r xmlns:w="http://schemas.openxmlformats.org/wordprocessingml/2006/main">
        <w:t xml:space="preserve">2. शरणनगराणि : ईश्वरस्य सुरक्षादानम्</w:t>
      </w:r>
    </w:p>
    <w:p/>
    <w:p>
      <w:r xmlns:w="http://schemas.openxmlformats.org/wordprocessingml/2006/main">
        <w:t xml:space="preserve">1. द्वितीयविनियमः 4:41-43: "ततः मूसा यरदननद्याः परे पूर्वदिशि त्रीणि नगराणि विभज्य तत्र पलायितवान्, यः स्वपरिजनं अनभिप्रेतं हन्ति, पूर्वं तं न द्वेष्टि, पलायन च एतानि नगराणि सः निवसति- प्रान्तरे बेसेर्, समतलदेशे, रूबेनीयानां, रमोथः गिलादस्य, गादीनां, बाशाननगरस्य गोलानस्य, मनसीनां।</w:t>
      </w:r>
    </w:p>
    <w:p/>
    <w:p>
      <w:r xmlns:w="http://schemas.openxmlformats.org/wordprocessingml/2006/main">
        <w:t xml:space="preserve">2. यहोशू 20:1-9: "ततः परमेश् वरः यहोशूम् अवदत् , इस्राएल-सन्ततिं प्रति वदतु, भवतः कृते शरणनगराणि निरूपयन्तु, येन यः वधकः यदृच्छया कस्यचित् वधं करोति सः तत्र पलायितः भवेत्। " " .</w:t>
      </w:r>
    </w:p>
    <w:p/>
    <w:p>
      <w:r xmlns:w="http://schemas.openxmlformats.org/wordprocessingml/2006/main">
        <w:t xml:space="preserve">गणना 35:10 इस्राएलस्य सन्तानं वदतु, यदा यूयं यरदनदेशं पारं कनानदेशं गमिष्यन्ति।</w:t>
      </w:r>
    </w:p>
    <w:p/>
    <w:p>
      <w:r xmlns:w="http://schemas.openxmlformats.org/wordprocessingml/2006/main">
        <w:t xml:space="preserve">एषः खण्डः इस्राएलीजनानाम् स्मरणं करोति यत् यदा ते कनानदेशं प्रविष्टुं यरदननदीं लङ्घयन्ति तदा तेषां परमेश्वरस्य नियमानाम् आज्ञापालनं करणीयम्।</w:t>
      </w:r>
    </w:p>
    <w:p/>
    <w:p>
      <w:r xmlns:w="http://schemas.openxmlformats.org/wordprocessingml/2006/main">
        <w:t xml:space="preserve">1. परमेश् वरस् य नियमानाम् आचरणम् : इस्राएलीयानां कृते आशीर्वादः</w:t>
      </w:r>
    </w:p>
    <w:p/>
    <w:p>
      <w:r xmlns:w="http://schemas.openxmlformats.org/wordprocessingml/2006/main">
        <w:t xml:space="preserve">2. ईश्वरस्य प्रतिज्ञाः आज्ञापालनद्वारा पूर्णाः भवन्ति</w:t>
      </w:r>
    </w:p>
    <w:p/>
    <w:p>
      <w:r xmlns:w="http://schemas.openxmlformats.org/wordprocessingml/2006/main">
        <w:t xml:space="preserve">1. व्यवस्था 28:1-2 - यदि च भवन्तः भवतः परमेश्वरस्य भगवतः वाणीं निष्ठया आज्ञापयन्ति, तस्य सर्वान् आज्ञान् पालयितुम् सावधानाः भवेयुः, ये अहं भवद्भ्यः अद्य आज्ञापयामि, तर्हि भवतः परमेश्वरः भवन्तं पृथिव्याः सर्वेभ्यः राष्ट्रेभ्यः उपरि उच्चैः स्थापयिष्यति . एते सर्वे आशीर्वादाः भवतः उपरि आगत्य भवतः उपरि आगमिष्यन्ति, यदि भवतः परमेश् वरस्य परमेश् वरस् य वाणीं पालिष् यति।</w:t>
      </w:r>
    </w:p>
    <w:p/>
    <w:p>
      <w:r xmlns:w="http://schemas.openxmlformats.org/wordprocessingml/2006/main">
        <w:t xml:space="preserve">2. यहोशू 24:14-15 - अतः अधुना भगवतः भयं कुरुत, निष्कपटतया च निष्ठया च तस्य सेवां कुरुत। ये देवाः युष्माकं पूर्वजाः नदीतरे मिस्रदेशे च सेविताः आसन्, तान् परित्यज्य भगवतः सेवां कुरु।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भवन्तः निवसन्ति। अहं तु मम गृहं च भगवतः सेवां करिष्यामः।</w:t>
      </w:r>
    </w:p>
    <w:p/>
    <w:p>
      <w:r xmlns:w="http://schemas.openxmlformats.org/wordprocessingml/2006/main">
        <w:t xml:space="preserve">गणना 35:11 ततः यूयं भवद्भ्यः शरणनगराणि भवद्भ्यः नगराणि निरूपयथ; यत् वधः तत्र पलायेत्, यत् कस्यचित् व्यक्तिं अप्रमत्तं हन्ति।</w:t>
      </w:r>
    </w:p>
    <w:p/>
    <w:p>
      <w:r xmlns:w="http://schemas.openxmlformats.org/wordprocessingml/2006/main">
        <w:t xml:space="preserve">प्रभुः इस्राएलीजनानाम् आज्ञां दत्तवान् यत् ये जनाः यदृच्छया कस्यचित् वधं कुर्वन्ति ते पलायितुं शक्नुवन्ति, पीडितस्य बन्धुजनानाम् प्रतिशोधात् च रक्षिताः भवेयुः।</w:t>
      </w:r>
    </w:p>
    <w:p/>
    <w:p>
      <w:r xmlns:w="http://schemas.openxmlformats.org/wordprocessingml/2006/main">
        <w:t xml:space="preserve">1. शरणस्य अनुग्रहः ख्रीष्टे रक्षणं प्राप्तुं।</w:t>
      </w:r>
    </w:p>
    <w:p/>
    <w:p>
      <w:r xmlns:w="http://schemas.openxmlformats.org/wordprocessingml/2006/main">
        <w:t xml:space="preserve">2. ईश्वरस्य दयायाः नियमः न्यायस्य दयायाः च संतुलनं स्थापयित्वा।</w:t>
      </w:r>
    </w:p>
    <w:p/>
    <w:p>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2. मत्ती 5:7 - धन्याः दयालुः यतः तेषां दया भविष्यति।</w:t>
      </w:r>
    </w:p>
    <w:p/>
    <w:p>
      <w:r xmlns:w="http://schemas.openxmlformats.org/wordprocessingml/2006/main">
        <w:t xml:space="preserve">गणना ३५:१२ ते युष्माकं प्रतिशोधकर्तुः शरणं नगराणि भविष्यन्ति। यत् हन्ता न म्रियते, यावत् सः न्याये सङ्घस्य पुरतः तिष्ठति।</w:t>
      </w:r>
    </w:p>
    <w:p/>
    <w:p>
      <w:r xmlns:w="http://schemas.openxmlformats.org/wordprocessingml/2006/main">
        <w:t xml:space="preserve">सङ्घस्य पुरतः न्यायाधीशत्वेन स्थातुं पूर्वं तेषां वधं निवारयितुं नगराणि शरणरूपेण प्रदत्तानि सन्ति</w:t>
      </w:r>
    </w:p>
    <w:p/>
    <w:p>
      <w:r xmlns:w="http://schemas.openxmlformats.org/wordprocessingml/2006/main">
        <w:t xml:space="preserve">1. ईश्वरस्य दृष्टौ द्वितीयसंयोगस्य महत्त्वम्</w:t>
      </w:r>
    </w:p>
    <w:p/>
    <w:p>
      <w:r xmlns:w="http://schemas.openxmlformats.org/wordprocessingml/2006/main">
        <w:t xml:space="preserve">2. नागरिकसमाजस्य न्यायस्य मूल्यम्</w:t>
      </w:r>
    </w:p>
    <w:p/>
    <w:p>
      <w:r xmlns:w="http://schemas.openxmlformats.org/wordprocessingml/2006/main">
        <w:t xml:space="preserve">1.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2. लूका 6:37 - मा न्यायं कुरु, भवतः न्यायः न भविष्यति। मा निन्दा कुरु, न च निन्दिता भविष्यसि। क्षमस्व, त्वं क्षमा भविष्यसि।</w:t>
      </w:r>
    </w:p>
    <w:p/>
    <w:p>
      <w:r xmlns:w="http://schemas.openxmlformats.org/wordprocessingml/2006/main">
        <w:t xml:space="preserve">गणना 35:13 एतेषु नगरेषु षट् नगराणि भवतः शरणं भविष्यति।</w:t>
      </w:r>
    </w:p>
    <w:p/>
    <w:p>
      <w:r xmlns:w="http://schemas.openxmlformats.org/wordprocessingml/2006/main">
        <w:t xml:space="preserve">इस्राएलीयानां कृते षट् नगराणि दत्तानि ये अनभिप्रेतं वधं कृतवन्तः तेषां शरणं प्रदातुं शक्नुवन्ति स्म ।</w:t>
      </w:r>
    </w:p>
    <w:p/>
    <w:p>
      <w:r xmlns:w="http://schemas.openxmlformats.org/wordprocessingml/2006/main">
        <w:t xml:space="preserve">1. शरणशक्तिः : ईश्वरस्य अनुग्रहः अस्मान् कथं रक्षति, कथं च धारयति</w:t>
      </w:r>
    </w:p>
    <w:p/>
    <w:p>
      <w:r xmlns:w="http://schemas.openxmlformats.org/wordprocessingml/2006/main">
        <w:t xml:space="preserve">2. क्षमायाः आशीर्वादः - अनुग्रहं कथं प्राप्नुयात्, कथं दातव्यः च</w:t>
      </w:r>
    </w:p>
    <w:p/>
    <w:p>
      <w:r xmlns:w="http://schemas.openxmlformats.org/wordprocessingml/2006/main">
        <w:t xml:space="preserve">1. स्तोत्रम् 46:1 - "ईश्वरः अस्माकं शरणं बलं च, विपत्तौ नित्यं सहायकः।"</w:t>
      </w:r>
    </w:p>
    <w:p/>
    <w:p>
      <w:r xmlns:w="http://schemas.openxmlformats.org/wordprocessingml/2006/main">
        <w:t xml:space="preserve">2. याकूब 5:16 - "अतः परस्परं पापं स्वीकुर्वन्तु, परस्परं च प्रार्थयन्तु, येन भवन्तः स्वस्थाः भवेयुः। धर्मिणः प्रार्थनायाः कार्यं यथा भवति तथा महती शक्तिः भवति।</w:t>
      </w:r>
    </w:p>
    <w:p/>
    <w:p>
      <w:r xmlns:w="http://schemas.openxmlformats.org/wordprocessingml/2006/main">
        <w:t xml:space="preserve">गणना 35:14 यूर्दनपारे त्रीणि नगराणि दास्यथ, कनानदेशे च त्रीणि नगराणि दास्यथ, ये आश्रयनगराणि भविष्यन्ति।</w:t>
      </w:r>
    </w:p>
    <w:p/>
    <w:p>
      <w:r xmlns:w="http://schemas.openxmlformats.org/wordprocessingml/2006/main">
        <w:t xml:space="preserve">परमेश् वरः इस्राएलीजनानाम् आज्ञां ददाति यत् ते षट् नगराणि शरणनगराणि इति निर्दिशन्तु, त्रीणि यरदननद्याः पूर्वदिशि, त्रीणि च कनानदेशे सन्ति।</w:t>
      </w:r>
    </w:p>
    <w:p/>
    <w:p>
      <w:r xmlns:w="http://schemas.openxmlformats.org/wordprocessingml/2006/main">
        <w:t xml:space="preserve">1. शरणस्य मूल्यम् : अशान्तिजगति आरामं प्राप्तुं</w:t>
      </w:r>
    </w:p>
    <w:p/>
    <w:p>
      <w:r xmlns:w="http://schemas.openxmlformats.org/wordprocessingml/2006/main">
        <w:t xml:space="preserve">2. ईश्वरस्य रक्षणं अस्मान् कथं सुरक्षितं स्थापयितुं शक्नोति</w:t>
      </w:r>
    </w:p>
    <w:p/>
    <w:p>
      <w:r xmlns:w="http://schemas.openxmlformats.org/wordprocessingml/2006/main">
        <w:t xml:space="preserve">1. स्तोत्रम् 46:1 "ईश्वरः अस्माकं शरणं बलं च, विपत्तौ अतीव वर्तमानः सहायकः।"</w:t>
      </w:r>
    </w:p>
    <w:p/>
    <w:p>
      <w:r xmlns:w="http://schemas.openxmlformats.org/wordprocessingml/2006/main">
        <w:t xml:space="preserve">2. व्यवस्था 33:27 "शाश्वतः परमेश्वरः भवतः आश्रयः अस्ति, अधः च शाश्वतबाहूः सन्ति।"</w:t>
      </w:r>
    </w:p>
    <w:p/>
    <w:p>
      <w:r xmlns:w="http://schemas.openxmlformats.org/wordprocessingml/2006/main">
        <w:t xml:space="preserve">गणना ३५:१५ एतानि षट् नगराणि इस्राएलस्य, परदेशीयानां, तेषु प्रवासिनः च आश्रयस्थानानि भविष्यन्ति, येन यः कश्चित् अप्रमत्तः कञ्चित् हन्ति सः तत्र पलायितः भवेत्।</w:t>
      </w:r>
    </w:p>
    <w:p/>
    <w:p>
      <w:r xmlns:w="http://schemas.openxmlformats.org/wordprocessingml/2006/main">
        <w:t xml:space="preserve">ईश्वरः आज्ञां दत्तवान् यत् ये अनभिप्रेतं कस्यचित् वधं कृतवन्तः तेषां कृते षट् नगराणि आश्रयरूपेण निर्दिष्टानि भवेयुः।</w:t>
      </w:r>
    </w:p>
    <w:p/>
    <w:p>
      <w:r xmlns:w="http://schemas.openxmlformats.org/wordprocessingml/2006/main">
        <w:t xml:space="preserve">1. अनभिप्रेतहत्याकारस्य आश्रयं प्रदातुं ईश्वरस्य दया</w:t>
      </w:r>
    </w:p>
    <w:p/>
    <w:p>
      <w:r xmlns:w="http://schemas.openxmlformats.org/wordprocessingml/2006/main">
        <w:t xml:space="preserve">2. आकस्मिकपापिनः प्रति करुणायाः आवश्यकता</w:t>
      </w:r>
    </w:p>
    <w:p/>
    <w:p>
      <w:r xmlns:w="http://schemas.openxmlformats.org/wordprocessingml/2006/main">
        <w:t xml:space="preserve">1. मत्ती 5:7 - धन्याः दयालुः यतः ते दयां प्राप्नुयुः।</w:t>
      </w:r>
    </w:p>
    <w:p/>
    <w:p>
      <w:r xmlns:w="http://schemas.openxmlformats.org/wordprocessingml/2006/main">
        <w:t xml:space="preserve">2.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गणना ३५:१६ यदि सः तं लोहयन्त्रेण प्रहृत्य मृतः, तर्हि सः घातकः अस्ति, घातकः अवश्यमेव वधः भविष्यति।</w:t>
      </w:r>
    </w:p>
    <w:p/>
    <w:p>
      <w:r xmlns:w="http://schemas.openxmlformats.org/wordprocessingml/2006/main">
        <w:t xml:space="preserve">अस्मिन् खण्डे उक्तं यत् घातकस्य वधः अवश्यं करणीयः ।</w:t>
      </w:r>
    </w:p>
    <w:p/>
    <w:p>
      <w:r xmlns:w="http://schemas.openxmlformats.org/wordprocessingml/2006/main">
        <w:t xml:space="preserve">1. बाइबिलम् स्पष्टम् अस्ति यत् हत्याराः अवश्यमेव मृताः भवेयुः</w:t>
      </w:r>
    </w:p>
    <w:p/>
    <w:p>
      <w:r xmlns:w="http://schemas.openxmlformats.org/wordprocessingml/2006/main">
        <w:t xml:space="preserve">2. अस्माभिः नियमस्य समर्थनं कर्तव्यम्: हत्याराणां विषये परमेश्वरस्य न्यायः</w:t>
      </w:r>
    </w:p>
    <w:p/>
    <w:p>
      <w:r xmlns:w="http://schemas.openxmlformats.org/wordprocessingml/2006/main">
        <w:t xml:space="preserve">1. उत्पत्तिः 9:6 - यः कश्चित् मनुष्यस्य रक्तं पातयति, तस्य रक्तं मनुष्येण प्रक्षिप्तं भविष्यति, यतः परमेश् वरः स्वप्रतिरूपेण मनुष्यम् अकरोत्।</w:t>
      </w:r>
    </w:p>
    <w:p/>
    <w:p>
      <w:r xmlns:w="http://schemas.openxmlformats.org/wordprocessingml/2006/main">
        <w:t xml:space="preserve">2. इजकिएल 33:8 - यदा अहं दुष्टं वदामि, हे दुष्टः, त्वं अवश्यमेव म्रियसे, दुष्टं स्वमार्गात् चेतयितुं न वदसि, तदा सः दुष्टः स्वस्य अधर्मेण म्रियते, किन्तु तस्य रक्तं अहं करिष्यामि भवतः हस्ते अपेक्षन्ते।</w:t>
      </w:r>
    </w:p>
    <w:p/>
    <w:p>
      <w:r xmlns:w="http://schemas.openxmlformats.org/wordprocessingml/2006/main">
        <w:t xml:space="preserve">गणना 35:17 यदि सः तं शिलाक्षेपेण प्रहरति, येन सः म्रियते, सः म्रियते, तर्हि सः घातकः अस्ति, घातकः अवश्यमेव वधः भविष्यति।</w:t>
      </w:r>
    </w:p>
    <w:p/>
    <w:p>
      <w:r xmlns:w="http://schemas.openxmlformats.org/wordprocessingml/2006/main">
        <w:t xml:space="preserve">खण्डे उक्तं यत् यदि कञ्चित् शिलाया हन्ति तर्हि वधः करणीयः ।</w:t>
      </w:r>
    </w:p>
    <w:p/>
    <w:p>
      <w:r xmlns:w="http://schemas.openxmlformats.org/wordprocessingml/2006/main">
        <w:t xml:space="preserve">१: "पापस्य वेतनं मृत्युः" (रोमियों ६:२३)। अस्माभिः सर्वैः स्वकर्मणां, अस्माकं विकल्पानां परिणामानां च उत्तरदायी भवितुमर्हति ।</w:t>
      </w:r>
    </w:p>
    <w:p/>
    <w:p>
      <w:r xmlns:w="http://schemas.openxmlformats.org/wordprocessingml/2006/main">
        <w:t xml:space="preserve">२: "भगवः दुष्टानां मार्गं घृणां करोति, किन्तु धर्मस्य अनुसरणं कुर्वतां प्रेम करोति" (सुभाषितम् १५:९)। अस्माभिः सम्यक् विकल्पं कर्तुं प्रयत्नः करणीयः, परमेश्वरस्य इच्छायाः आज्ञाकारी च भवितुम् अर्हति।</w:t>
      </w:r>
    </w:p>
    <w:p/>
    <w:p>
      <w:r xmlns:w="http://schemas.openxmlformats.org/wordprocessingml/2006/main">
        <w:t xml:space="preserve">१: "मिथ्यानिवेदनानि मा प्रसारयन्तु। दुष्टस्य साक्षी भूत्वा दुष्टस्य साहाय्यं मा कुरु" (निर्गमन २३:१)।</w:t>
      </w:r>
    </w:p>
    <w:p/>
    <w:p>
      <w:r xmlns:w="http://schemas.openxmlformats.org/wordprocessingml/2006/main">
        <w:t xml:space="preserve">२: "अकारणं प्रतिवेशिनः विरुद्धं साक्षी मा भव, अधरेण मा वञ्चय" (सुभाषितम् २४:२८)।</w:t>
      </w:r>
    </w:p>
    <w:p/>
    <w:p>
      <w:r xmlns:w="http://schemas.openxmlformats.org/wordprocessingml/2006/main">
        <w:t xml:space="preserve">गणना 35:18 यदि वा तं काष्ठहस्तशस्त्रेण प्रहृत्य म्रियते, सः घातकः अस्ति, घातकः अवश्यमेव वधः भविष्यति।</w:t>
      </w:r>
    </w:p>
    <w:p/>
    <w:p>
      <w:r xmlns:w="http://schemas.openxmlformats.org/wordprocessingml/2006/main">
        <w:t xml:space="preserve">घातकः वधः करणीयः।</w:t>
      </w:r>
    </w:p>
    <w:p/>
    <w:p>
      <w:r xmlns:w="http://schemas.openxmlformats.org/wordprocessingml/2006/main">
        <w:t xml:space="preserve">1. पापस्य गम्भीराः परिणामाः</w:t>
      </w:r>
    </w:p>
    <w:p/>
    <w:p>
      <w:r xmlns:w="http://schemas.openxmlformats.org/wordprocessingml/2006/main">
        <w:t xml:space="preserve">2. न्यायस्य आवश्यकता</w:t>
      </w:r>
    </w:p>
    <w:p/>
    <w:p>
      <w:r xmlns:w="http://schemas.openxmlformats.org/wordprocessingml/2006/main">
        <w:t xml:space="preserve">1. उत्पत्तिः 9:6 - "यः मनुष्यस्य रक्तं पातयति, तस्य रक्तं मनुष्येण प्रक्षिप्यते, यतः परमेश् वरः स्वप्रतिरूपेण मनुष्यम् अकरोत्।"</w:t>
      </w:r>
    </w:p>
    <w:p/>
    <w:p>
      <w:r xmlns:w="http://schemas.openxmlformats.org/wordprocessingml/2006/main">
        <w:t xml:space="preserve">2. इजकिएल 18:20 - "पापं कुर्वन् आत्मा म्रियते। पुत्रः पितुः अधर्मात् न दुःखं प्राप्स्यति, न च पिता पुत्रस्य अधर्मेण दुःखं प्राप्स्यति। धर्मिणः धर्मः स्वस्य उपरि भविष्यति, तथा च दुष्टस्य दुष्टता स्वस्य उपरि भविष्यति” इति।</w:t>
      </w:r>
    </w:p>
    <w:p/>
    <w:p>
      <w:r xmlns:w="http://schemas.openxmlformats.org/wordprocessingml/2006/main">
        <w:t xml:space="preserve">गणना 35:19 रक्तप्रतिशोधकः स्वयं वधकं हन्ति, यदा सः तं मिलति तदा तं हन्ति।</w:t>
      </w:r>
    </w:p>
    <w:p/>
    <w:p>
      <w:r xmlns:w="http://schemas.openxmlformats.org/wordprocessingml/2006/main">
        <w:t xml:space="preserve">गणना ३५:१९ मध्ये वधस्य दण्डः "रक्तस्य प्रतिशोधकेन" मृत्युरूपेण दत्तः ।</w:t>
      </w:r>
    </w:p>
    <w:p/>
    <w:p>
      <w:r xmlns:w="http://schemas.openxmlformats.org/wordprocessingml/2006/main">
        <w:t xml:space="preserve">1. प्राणग्रहणस्य दण्डः: गणनायाः अध्ययनम् 35:19</w:t>
      </w:r>
    </w:p>
    <w:p/>
    <w:p>
      <w:r xmlns:w="http://schemas.openxmlformats.org/wordprocessingml/2006/main">
        <w:t xml:space="preserve">2. बाइबिले न्यायः दया च: गणनायाः कथा 35:19</w:t>
      </w:r>
    </w:p>
    <w:p/>
    <w:p>
      <w:r xmlns:w="http://schemas.openxmlformats.org/wordprocessingml/2006/main">
        <w:t xml:space="preserve">1. निर्गमनम् 21:12-14 - "यः कश्चित् मनुष्यम् आघातं करोति सः वधः भविष्यति। यदि पूर्वनिर्धारितं न आसीत्, किन्तु ईश्वरस्य कार्यम् आसीत्, तर्हि अहं भवतः कृते एकं स्थानं निरूपयिष्यामि यत्र हतकर्ता पलायनं कर्तुं शक्नोति।"</w:t>
      </w:r>
    </w:p>
    <w:p/>
    <w:p>
      <w:r xmlns:w="http://schemas.openxmlformats.org/wordprocessingml/2006/main">
        <w:t xml:space="preserve">2. लेवीय 24:17 - "यः कश्चित् मनुष्यस्य प्राणान् गृह्णाति सः वधः भविष्यति।"</w:t>
      </w:r>
    </w:p>
    <w:p/>
    <w:p>
      <w:r xmlns:w="http://schemas.openxmlformats.org/wordprocessingml/2006/main">
        <w:t xml:space="preserve">गणना 35:20 किन्तु यदि सः तं द्वेषेण क्षिपति, प्रतीक्ष्य वा तं क्षिपति, तर्हि सः म्रियते।</w:t>
      </w:r>
    </w:p>
    <w:p/>
    <w:p>
      <w:r xmlns:w="http://schemas.openxmlformats.org/wordprocessingml/2006/main">
        <w:t xml:space="preserve">अन्यस्य वधस्य इच्छया कृतस्य परिणामस्य चर्चा अस्मिन् खण्डे कृता अस्ति ।</w:t>
      </w:r>
    </w:p>
    <w:p/>
    <w:p>
      <w:r xmlns:w="http://schemas.openxmlformats.org/wordprocessingml/2006/main">
        <w:t xml:space="preserve">1. अस्माभिः सावधानता भवितव्या यत् अस्माकं भावाः अस्मान् द्वेषं हिंसां च न नेतुम्।</w:t>
      </w:r>
    </w:p>
    <w:p/>
    <w:p>
      <w:r xmlns:w="http://schemas.openxmlformats.org/wordprocessingml/2006/main">
        <w:t xml:space="preserve">2. अस्माकं कर्मणां परिणामाः सन्ति, अस्माभिः सर्वदा अस्माकं निर्णयानां परिणामः चिन्तनीयः।</w:t>
      </w:r>
    </w:p>
    <w:p/>
    <w:p>
      <w:r xmlns:w="http://schemas.openxmlformats.org/wordprocessingml/2006/main">
        <w:t xml:space="preserve">1. लूका 6:31-36 - यथा भवन्तः इच्छन्ति तथा अन्येषां प्रति अपि कुर्वन्तु।</w:t>
      </w:r>
    </w:p>
    <w:p/>
    <w:p>
      <w:r xmlns:w="http://schemas.openxmlformats.org/wordprocessingml/2006/main">
        <w:t xml:space="preserve">2. रोमियो 12:19 -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गणना 35:21 अथवा वैरेण तं हस्तेन प्रहृत्य म्रियते, यः तं प्रहारं कृतवान् सः अवश्यमेव वधः भविष्यति। सः हतकर्ता अस्ति, रक्तप्रतिशोधकः वधकं यदा मिलति तदा सः वधं करिष्यति।</w:t>
      </w:r>
    </w:p>
    <w:p/>
    <w:p>
      <w:r xmlns:w="http://schemas.openxmlformats.org/wordprocessingml/2006/main">
        <w:t xml:space="preserve">ईश्वरः न्यायं याचते यदा कश्चन हत्यारा अन्यस्य प्राणान् गृह्णाति। १: ईश्वरस्य न्यायः तस्य दृष्टौ सिद्धः अस्ति तथा च हत्याराणां वधं कर्तुं आग्रहं करोति। २: रक्तं न्यायार्थं क्रन्दति ईश्वरः च हतानाम् आग्रहं शृणोति। १: उत्पत्ति ९:६ - "यः कश्चित् मनुष्याणां रक्तं पातयति, तस्य रक्तं मनुष्यैः प्रक्षिप्यते, यतः ईश्वरस्य प्रतिरूपेण मनुष्याः निर्मिताः।" २: द्वितीयविनियमः १९:१०-१३ - "यदि कोऽपि षड्यन्त्रं कृत्वा अन्यं जनं जानीतेव हन्ति तर्हि वधार्थं मम वेदीतः हतकं दूरं नयतु...भवतः नेत्रेण तस्य दयां न कर्तव्या, किन्तु त्वया इस्राएलात् अपराधं शुद्धं कर्तव्यम्।" निर्दोषं रक्तं पातयन्" इति ।</w:t>
      </w:r>
    </w:p>
    <w:p/>
    <w:p>
      <w:r xmlns:w="http://schemas.openxmlformats.org/wordprocessingml/2006/main">
        <w:t xml:space="preserve">गणना 35:22 किन्तु यदि सः तं सहसा अवैरं क्षिप्तवान्, अप्रमत्तं वा किमपि क्षिप्तवान्।</w:t>
      </w:r>
    </w:p>
    <w:p/>
    <w:p>
      <w:r xmlns:w="http://schemas.openxmlformats.org/wordprocessingml/2006/main">
        <w:t xml:space="preserve">परमेश्वरस्य नियमः अस्मान् अपेक्षते यत् ये अस्मान् अन्यायं कृतवन्तः तेषां न्यायं अन्वेष्टुम्, प्रतिशोधं अपि परिहरन्तु।</w:t>
      </w:r>
    </w:p>
    <w:p/>
    <w:p>
      <w:r xmlns:w="http://schemas.openxmlformats.org/wordprocessingml/2006/main">
        <w:t xml:space="preserve">१: "अन्यगण्डं परिवर्तयन्: प्रतिकारस्य स्थाने क्षमा" ।</w:t>
      </w:r>
    </w:p>
    <w:p/>
    <w:p>
      <w:r xmlns:w="http://schemas.openxmlformats.org/wordprocessingml/2006/main">
        <w:t xml:space="preserve">२: "प्रतिकारं विना न्यायं प्राप्तुं ईश्वरस्य आह्वानम्"।</w:t>
      </w:r>
    </w:p>
    <w:p/>
    <w:p>
      <w:r xmlns:w="http://schemas.openxmlformats.org/wordprocessingml/2006/main">
        <w:t xml:space="preserve">१: मत्ती ५:३८-३९ - भवन्तः श्रुतवन्तः यत् नेत्रस्य प्रति नेत्रः, दन्तस्य कृते दन्तः। अहं तु युष्मान् वदामि, दुष्टं मा प्रतिहन्तु। किन्तु यदि कश्चित् भवन्तं दक्षिणगण्डे स्तम्भयति तर्हि अन्यं गण्डं अपि तं प्रति गच्छतु।</w:t>
      </w:r>
    </w:p>
    <w:p/>
    <w:p>
      <w:r xmlns:w="http://schemas.openxmlformats.org/wordprocessingml/2006/main">
        <w:t xml:space="preserve">२: रोमियो १२:१९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गणना 35:23 अथवा केनचित् शिलाया यया मनुष्यः म्रियते, तं न दृष्ट्वा तस्य उपरि क्षिपत्, सः म्रियते, न तु तस्य शत्रुः, न च तस्य हानिम् अन्विषत्।</w:t>
      </w:r>
    </w:p>
    <w:p/>
    <w:p>
      <w:r xmlns:w="http://schemas.openxmlformats.org/wordprocessingml/2006/main">
        <w:t xml:space="preserve">यदि कश्चित् शिलादिना हतः, हन्ता च पीडितस्य हानिं कर्तुं न अभिलषति स्म, तर्हि तेषां वधदोषः न भवति ।</w:t>
      </w:r>
    </w:p>
    <w:p/>
    <w:p>
      <w:r xmlns:w="http://schemas.openxmlformats.org/wordprocessingml/2006/main">
        <w:t xml:space="preserve">1. अभिप्रायस्य शक्तिः : आकस्मिक-जानबूझकर-कर्मयोः भेदं ज्ञात्वा</w:t>
      </w:r>
    </w:p>
    <w:p/>
    <w:p>
      <w:r xmlns:w="http://schemas.openxmlformats.org/wordprocessingml/2006/main">
        <w:t xml:space="preserve">2. अविचारितकर्मणाम् अनभिप्रेताः परिणामाः</w:t>
      </w:r>
    </w:p>
    <w:p/>
    <w:p>
      <w:r xmlns:w="http://schemas.openxmlformats.org/wordprocessingml/2006/main">
        <w:t xml:space="preserve">1. मत्ती 5:21-22 - "यूयं श्रुतवन्तः यत् पुराणानां कृते उक्तं यत्, 'यूयं न वधं कुर्वन्तु, यः कश्चित् वधं करोति, सः न्यायस्य योग्यः भविष्यति।' अहं युष्मान् वदामि यत् यः कश्चित् भ्रातुः प्रति क्रुद्धः भवति सः न्यायस्य योग्यः भविष्यति।”</w:t>
      </w:r>
    </w:p>
    <w:p/>
    <w:p>
      <w:r xmlns:w="http://schemas.openxmlformats.org/wordprocessingml/2006/main">
        <w:t xml:space="preserve">2. याकूब 3:2 - "वयं सर्वे बहुधा ठोकरं खादामः। यदि कश्चित् वचने न ठोकरं खादति तर्हि सः सिद्धः पुरुषः अस्ति, यः स्वसर्वशरीरं नियन्त्रयितुं समर्थः अस्ति।"</w:t>
      </w:r>
    </w:p>
    <w:p/>
    <w:p>
      <w:r xmlns:w="http://schemas.openxmlformats.org/wordprocessingml/2006/main">
        <w:t xml:space="preserve">गणना ३५:२४ ततः सङ्घः एतेषां न्यायानुसारं वधकस्य रक्तप्रतिशोधकस्य च मध्ये न्यायं करिष्यति।</w:t>
      </w:r>
    </w:p>
    <w:p/>
    <w:p>
      <w:r xmlns:w="http://schemas.openxmlformats.org/wordprocessingml/2006/main">
        <w:t xml:space="preserve">समुदायेन कस्यचित् हत्यारस्य मृतस्य परिवारस्य च मध्ये निर्णयः करणीयः ।</w:t>
      </w:r>
    </w:p>
    <w:p/>
    <w:p>
      <w:r xmlns:w="http://schemas.openxmlformats.org/wordprocessingml/2006/main">
        <w:t xml:space="preserve">1. अस्माभिः सर्वैः मिलित्वा न्यायः करणीयः, अस्माकं समुदाये चिकित्सां च अन्वेष्टव्यम्।</w:t>
      </w:r>
    </w:p>
    <w:p/>
    <w:p>
      <w:r xmlns:w="http://schemas.openxmlformats.org/wordprocessingml/2006/main">
        <w:t xml:space="preserve">2. प्रतिशोधः ईश्वरस्य एव अस्ति तथा च सः सुनिश्चितं करिष्यति यत् ये दुष्कृतं कुर्वन्ति तेषां न्याय्यं फलं प्राप्स्यति।</w:t>
      </w:r>
    </w:p>
    <w:p/>
    <w:p>
      <w:r xmlns:w="http://schemas.openxmlformats.org/wordprocessingml/2006/main">
        <w:t xml:space="preserve">1. रोमियो 12:19- "प्रियजनाः, प्रतिशोधं मा कुरुत, अपितु क्रोधस्य स्थानं ददातु, यतः लिखितम् अस्ति, प्रतिशोधः मम, अहं प्रतिकारं करिष्यामि" इति प्रभुः वदति।</w:t>
      </w:r>
    </w:p>
    <w:p/>
    <w:p>
      <w:r xmlns:w="http://schemas.openxmlformats.org/wordprocessingml/2006/main">
        <w:t xml:space="preserve">2. मत्ती ५:३८-४८ भवन्तः श्रुतवन्तः यत् नेत्रस्य प्रति नेत्रः, दन्तस्य कृते दन्तः। अहं तु युष्मान् वदामि, दुष्टं मा प्रतिहन्तु। किन्तु यदि कश्चित् भवन्तं दक्षिणगण्डे स्तम्भयति तर्हि अन्यं गण्डं अपि तं प्रति गच्छतु। यदि च कश्चित् भवन्तं मुकदमान् भवतः अङ्गारकं गृह्णीयात् तर्हि भवतः वस्त्रमपि तस्य भवतु। यदि च कश्चित् भवन्तं एकं माइलं गन्तुं बाध्यते तर्हि तेन सह द्वौ माइलौ गच्छतु। याचते तस्मै देहि ऋणं गृह्णीयात् मा प्रत्याख्याय ।</w:t>
      </w:r>
    </w:p>
    <w:p/>
    <w:p>
      <w:r xmlns:w="http://schemas.openxmlformats.org/wordprocessingml/2006/main">
        <w:t xml:space="preserve">संख्या ३५:२५ ततः सङ्घः वधकं रक्तप्रतिशोधकस्य हस्तात् मोचयिष्यति, सङ्घः च तं तस्य आश्रयनगरं प्रति प्रत्यागमिष्यति यत्र सः पलायितः आसीत्, सः तस्मिन् मृत्योः यावत् तिष्ठति महापुरोहितः पवित्रतैलेन अभिषिक्तः आसीत्।</w:t>
      </w:r>
    </w:p>
    <w:p/>
    <w:p>
      <w:r xmlns:w="http://schemas.openxmlformats.org/wordprocessingml/2006/main">
        <w:t xml:space="preserve">रक्तप्रतिशोधात् वधकस्य रक्षणं सङ्घस्य दायित्वं भवति, महापुरोहितस्य मृत्युपर्यन्तं तान् शरणं नगरे पुनः स्थापयितव्यम्</w:t>
      </w:r>
    </w:p>
    <w:p/>
    <w:p>
      <w:r xmlns:w="http://schemas.openxmlformats.org/wordprocessingml/2006/main">
        <w:t xml:space="preserve">1. क्षमायाः शक्तिः - लूका 23:34।</w:t>
      </w:r>
    </w:p>
    <w:p/>
    <w:p>
      <w:r xmlns:w="http://schemas.openxmlformats.org/wordprocessingml/2006/main">
        <w:t xml:space="preserve">2. दयायाः महत्त्वम् - मीका 6:8।</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यशायाह 1:18 - अधुना आगच्छन्तु, वयं मिलित्वा विचारयामः इति प्रभुः वदति, यद्यपि युष्माकं पापं रक्तवर्णं भवति तथापि ते हिमवत् श्वेताः भविष्यन्ति।</w:t>
      </w:r>
    </w:p>
    <w:p/>
    <w:p>
      <w:r xmlns:w="http://schemas.openxmlformats.org/wordprocessingml/2006/main">
        <w:t xml:space="preserve">गणना 35:26 किन्तु यदि कदापि वधः स्वशरणनगरस्य सीमातः बहिः आगमिष्यति यत्र सः पलायितः आसीत्।</w:t>
      </w:r>
    </w:p>
    <w:p/>
    <w:p>
      <w:r xmlns:w="http://schemas.openxmlformats.org/wordprocessingml/2006/main">
        <w:t xml:space="preserve">घातकः अभयार्थं शरणं नगरस्य परिधिमध्ये एव तिष्ठेत् ।</w:t>
      </w:r>
    </w:p>
    <w:p/>
    <w:p>
      <w:r xmlns:w="http://schemas.openxmlformats.org/wordprocessingml/2006/main">
        <w:t xml:space="preserve">1. संकटकाले शरणं प्राप्तुं परमेश्वरस्य आज्ञा</w:t>
      </w:r>
    </w:p>
    <w:p/>
    <w:p>
      <w:r xmlns:w="http://schemas.openxmlformats.org/wordprocessingml/2006/main">
        <w:t xml:space="preserve">2. ईश्वरस्य सच्चिदानन्दस्य शक्तिः</w:t>
      </w:r>
    </w:p>
    <w:p/>
    <w:p>
      <w:r xmlns:w="http://schemas.openxmlformats.org/wordprocessingml/2006/main">
        <w:t xml:space="preserve">1. स्तोत्रम् 91:2 - "अहं प्रभुं वक्ष्यामि, सः मम शरणं मम दुर्गं च अस्ति, मम परमेश्वरः, तस्मिन् अहं विश्वसिष्यामि।"</w:t>
      </w:r>
    </w:p>
    <w:p/>
    <w:p>
      <w:r xmlns:w="http://schemas.openxmlformats.org/wordprocessingml/2006/main">
        <w:t xml:space="preserve">2. इब्रानियों 6:18 - "यथा द्वयोः अविकारीवस्तूनाम्, यस्मिन् ईश्वरस्य मृषावादः असम्भवः आसीत्, अस्माकं पुरतः स्थापितां आशां धारयितुं शरणं पलायितानां दृढं सान्त्वनं प्राप्नुमः।</w:t>
      </w:r>
    </w:p>
    <w:p/>
    <w:p>
      <w:r xmlns:w="http://schemas.openxmlformats.org/wordprocessingml/2006/main">
        <w:t xml:space="preserve">गणना 35:27 रक्तप्रतिशोधकः तं स्वशरणनगरस्य सीमातः बहिः पश्यति, रक्तप्रतिशोधकः च वधकं हन्ति। सः रक्तदोषी न भविष्यति।</w:t>
      </w:r>
    </w:p>
    <w:p/>
    <w:p>
      <w:r xmlns:w="http://schemas.openxmlformats.org/wordprocessingml/2006/main">
        <w:t xml:space="preserve">यः वधः कस्यचित् वधं कृत्वा शरणनगरं प्रति पलायनं करोति सः रक्तस्य प्रतिशोधकेन हन्तुं शक्नोति यदि ते शरणनगरात् बहिः लभ्यन्ते ।</w:t>
      </w:r>
    </w:p>
    <w:p/>
    <w:p>
      <w:r xmlns:w="http://schemas.openxmlformats.org/wordprocessingml/2006/main">
        <w:t xml:space="preserve">1. हिंसायाः परिणामाः शरणार्थस्य महत्त्वं च।</w:t>
      </w:r>
    </w:p>
    <w:p/>
    <w:p>
      <w:r xmlns:w="http://schemas.openxmlformats.org/wordprocessingml/2006/main">
        <w:t xml:space="preserve">2. ईश्वरस्य न्यायः दया च ये तस्य नियमानुसारं शरणं याचन्ते तेषां रक्षणे।</w:t>
      </w:r>
    </w:p>
    <w:p/>
    <w:p>
      <w:r xmlns:w="http://schemas.openxmlformats.org/wordprocessingml/2006/main">
        <w:t xml:space="preserve">1. व्यवस्था 19:3-13</w:t>
      </w:r>
    </w:p>
    <w:p/>
    <w:p>
      <w:r xmlns:w="http://schemas.openxmlformats.org/wordprocessingml/2006/main">
        <w:t xml:space="preserve">2. यहोशू 20:1-9</w:t>
      </w:r>
    </w:p>
    <w:p/>
    <w:p>
      <w:r xmlns:w="http://schemas.openxmlformats.org/wordprocessingml/2006/main">
        <w:t xml:space="preserve">गणना ३५:२८ यतः सः महायाजकस्य मृत्युपर्यन्तं स्वशरणनगरे एव तिष्ठेत्, किन्तु महापुरोहितस्य मृत्योः अनन्तरं वधकः स्वराज्यं प्रत्यागमिष्यति।</w:t>
      </w:r>
    </w:p>
    <w:p/>
    <w:p>
      <w:r xmlns:w="http://schemas.openxmlformats.org/wordprocessingml/2006/main">
        <w:t xml:space="preserve">अयं खण्डः कस्यचित् वधस्य आवश्यकतां वदति यत् सः महापुरोहितस्य मृत्युपर्यन्तं स्वशरणनगरे एव तिष्ठति ।</w:t>
      </w:r>
    </w:p>
    <w:p/>
    <w:p>
      <w:r xmlns:w="http://schemas.openxmlformats.org/wordprocessingml/2006/main">
        <w:t xml:space="preserve">१) क्षमायाः शक्तिः : येशुमृत्युः कथं महान् पापी अपि मोचयितुं शक्नोति</w:t>
      </w:r>
    </w:p>
    <w:p/>
    <w:p>
      <w:r xmlns:w="http://schemas.openxmlformats.org/wordprocessingml/2006/main">
        <w:t xml:space="preserve">२) आज्ञापालनद्वारा अस्माकं जीवनस्य शुद्धिः : वयं कथं स्वपापस्य क्षतिपूर्तिं कर्तुं शक्नुमः</w:t>
      </w:r>
    </w:p>
    <w:p/>
    <w:p>
      <w:r xmlns:w="http://schemas.openxmlformats.org/wordprocessingml/2006/main">
        <w:t xml:space="preserve">१) लूका २४:४६-४७ एवं लिखितं यत् ख्रीष्टः दुःखं भोक्तुं तृतीये दिने मृतात् पुनरुत्थापयेत्, तस्य नाम्ना सर्वेषु राष्ट्रेषु पश्चात्तापः पापक्षमा च घोषिता भवेत्।</w:t>
      </w:r>
    </w:p>
    <w:p/>
    <w:p>
      <w:r xmlns:w="http://schemas.openxmlformats.org/wordprocessingml/2006/main">
        <w:t xml:space="preserve">२) रोमियो ३:२३-२४ यतः सर्वे पापं कृतवन्तः, परमेश्वरस्य महिमातः न्यूनाः च अभवन्, तस्य अनुग्रहेण च मसीहे येशुना यः मोक्षः अस्ति, तेन वरदानरूपेण धार्मिकाः अभवन्।</w:t>
      </w:r>
    </w:p>
    <w:p/>
    <w:p>
      <w:r xmlns:w="http://schemas.openxmlformats.org/wordprocessingml/2006/main">
        <w:t xml:space="preserve">गणना 35:29 अतः एतानि भवद्भ्यः सर्वेषु निवासस्थानेषु युष्माकं जनपर्यन्तं न्यायस्य नियमरूपेण भविष्यन्ति।</w:t>
      </w:r>
    </w:p>
    <w:p/>
    <w:p>
      <w:r xmlns:w="http://schemas.openxmlformats.org/wordprocessingml/2006/main">
        <w:t xml:space="preserve">गणना ३५:२९ मध्ये उक्तं यत् खण्डे दत्ताः नियमाः सर्वेषु निवासस्थानेषु सर्वैः पीढिभिः अनुसरणीयाः सन्ति ।</w:t>
      </w:r>
    </w:p>
    <w:p/>
    <w:p>
      <w:r xmlns:w="http://schemas.openxmlformats.org/wordprocessingml/2006/main">
        <w:t xml:space="preserve">1. ईश्वरस्य नियमाः कालातीः सन्ति - गणना 35:29</w:t>
      </w:r>
    </w:p>
    <w:p/>
    <w:p>
      <w:r xmlns:w="http://schemas.openxmlformats.org/wordprocessingml/2006/main">
        <w:t xml:space="preserve">2. ईश्वरस्य नियमानाम् आज्ञापालनेन स्थायिलाभाः प्राप्यन्ते - गणना ३५:२९</w:t>
      </w:r>
    </w:p>
    <w:p/>
    <w:p>
      <w:r xmlns:w="http://schemas.openxmlformats.org/wordprocessingml/2006/main">
        <w:t xml:space="preserve">1. व्यवस्था 4:1-2 -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सुभाषितम् 3:1-2 - पुत्र, मम शिक्षां मा विस्मर, किन्तु तव हृदयं मम आज्ञां पालयतु, यतः ते भवतः दीर्घकालं वर्षाणि च आयुः शान्तिं च योजयिष्यन्ति।</w:t>
      </w:r>
    </w:p>
    <w:p/>
    <w:p>
      <w:r xmlns:w="http://schemas.openxmlformats.org/wordprocessingml/2006/main">
        <w:t xml:space="preserve">गणना 35:30 यः कश्चित् हन्ति, सः वधकः साक्षिणां मुखेन वधः भवेत्, किन्तु एकः साक्षी कस्यचित् विरुद्धं साक्ष्यं न दास्यति यत् तस्य मृत्युः भवति।</w:t>
      </w:r>
    </w:p>
    <w:p/>
    <w:p>
      <w:r xmlns:w="http://schemas.openxmlformats.org/wordprocessingml/2006/main">
        <w:t xml:space="preserve">मूसाया नियमे उक्तं यत् द्वयोः वा अधिकयोः साक्षिणः साक्ष्येण हत्यारेण वधः करणीयः ।</w:t>
      </w:r>
    </w:p>
    <w:p/>
    <w:p>
      <w:r xmlns:w="http://schemas.openxmlformats.org/wordprocessingml/2006/main">
        <w:t xml:space="preserve">1. परमेश्वरस्य न्यायः : मूसायाः नियमस्य अवगमनम्</w:t>
      </w:r>
    </w:p>
    <w:p/>
    <w:p>
      <w:r xmlns:w="http://schemas.openxmlformats.org/wordprocessingml/2006/main">
        <w:t xml:space="preserve">2. ईश्वरस्य दयायाः प्रेमस्य च साक्षी करणम्</w:t>
      </w:r>
    </w:p>
    <w:p/>
    <w:p>
      <w:r xmlns:w="http://schemas.openxmlformats.org/wordprocessingml/2006/main">
        <w:t xml:space="preserve">1. द्वितीयविनियमः 19:15 - "एकः साक्षी कस्यचित् अपराधस्य वा अपराधस्य वा कृते पर्याप्तः न भवेत्। केवलं साक्षिद्वयस्य साक्षिणां त्रयाणां वा प्रमाणेषु आरोपः स्थापितः भविष्यति।" ."</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गणना 35:31 अपि च यूयं मृत्योः दोषिणः वधकर्तुः प्राणानां कृते तृप्तिं न गृह्णीयुः, किन्तु सः अवश्यमेव वधः भविष्यति।</w:t>
      </w:r>
    </w:p>
    <w:p/>
    <w:p>
      <w:r xmlns:w="http://schemas.openxmlformats.org/wordprocessingml/2006/main">
        <w:t xml:space="preserve">न कश्चित् तृप्तिः घातकस्य प्राणाय ग्रहीतव्या, तेषां वधः करणीयः।</w:t>
      </w:r>
    </w:p>
    <w:p/>
    <w:p>
      <w:r xmlns:w="http://schemas.openxmlformats.org/wordprocessingml/2006/main">
        <w:t xml:space="preserve">1. न्यायं अन्वेष्टुम्, न तु प्रतिशोधम्।</w:t>
      </w:r>
    </w:p>
    <w:p/>
    <w:p>
      <w:r xmlns:w="http://schemas.openxmlformats.org/wordprocessingml/2006/main">
        <w:t xml:space="preserve">2. हत्यायां सहभागी मा भवतु।</w:t>
      </w:r>
    </w:p>
    <w:p/>
    <w:p>
      <w:r xmlns:w="http://schemas.openxmlformats.org/wordprocessingml/2006/main">
        <w:t xml:space="preserve">1. रोमियो 12:19, प्रतिशोधं मा कुरुत, किन्तु परमेश्वरस्य क्रोधस्य स्थानं त्यजतु, यतः लिखितम् अस्ति यत् प्रतिशोधः मम एव; अहं प्रतिदास्यामि इति भगवान् वदति।</w:t>
      </w:r>
    </w:p>
    <w:p/>
    <w:p>
      <w:r xmlns:w="http://schemas.openxmlformats.org/wordprocessingml/2006/main">
        <w:t xml:space="preserve">2. निष्कासनम् 21:12-14, यः कश्चित् जनान् घातकप्रहारेन प्रहरति सः वधः कर्तव्यः। तथापि यदि इच्छया न क्रियते, परन्तु ईश्वरः तत् भवितुं अनुमन्यते तर्हि ते मया निर्दिष्टं स्थानं प्रति पलायितव्याः।</w:t>
      </w:r>
    </w:p>
    <w:p/>
    <w:p>
      <w:r xmlns:w="http://schemas.openxmlformats.org/wordprocessingml/2006/main">
        <w:t xml:space="preserve">गणना 35:32 यस्य शरणनगरं पलायितः तस्य कृते यूयं तृप्तिं न गृह्णीयुः यत् सः पुनः देशे निवासं कर्तुं आगच्छेत्, यावत् याजकस्य मृत्युः न भवति।</w:t>
      </w:r>
    </w:p>
    <w:p/>
    <w:p>
      <w:r xmlns:w="http://schemas.openxmlformats.org/wordprocessingml/2006/main">
        <w:t xml:space="preserve">शरणनगरं पलायितः पुरोहितस्य मृत्योः यावत् भूमिं प्रति प्रत्यागन्तुं न अर्हति ।</w:t>
      </w:r>
    </w:p>
    <w:p/>
    <w:p>
      <w:r xmlns:w="http://schemas.openxmlformats.org/wordprocessingml/2006/main">
        <w:t xml:space="preserve">1. नगरे शरणम् : संकटग्रस्तसमये सुरक्षां कथं ज्ञातव्यम्।</w:t>
      </w:r>
    </w:p>
    <w:p/>
    <w:p>
      <w:r xmlns:w="http://schemas.openxmlformats.org/wordprocessingml/2006/main">
        <w:t xml:space="preserve">2. जीवनस्य समुदायस्य च पुनर्स्थापने पुरोहितस्य भूमिका।</w:t>
      </w:r>
    </w:p>
    <w:p/>
    <w:p>
      <w:r xmlns:w="http://schemas.openxmlformats.org/wordprocessingml/2006/main">
        <w:t xml:space="preserve">1. स्तोत्रम् 91:2 - "अहं परमेश् वरं वक्ष्यामि, सः मम शरणं मम दुर्गं च अस्ति, मम परमेश्वरः, तस्मिन् एव अहं विश्वसिष्यामि।"</w:t>
      </w:r>
    </w:p>
    <w:p/>
    <w:p>
      <w:r xmlns:w="http://schemas.openxmlformats.org/wordprocessingml/2006/main">
        <w:t xml:space="preserve">2. इब्रानी 10:19-22 - "अतः हे भ्रातरः, येशुना रक्तेन पवित्रतमस्थानं प्रविष्टुं साहसं कृत्वा, नूतनेन जीवनेन च मार्गेण, यत् सः अस्माकं कृते पर्दाद्वारा अभिषिक्तवान्, अर्थात्। तस्य मांसं, परमेश् वरस् य गृहे महापुरोहितः अस्ति</w:t>
      </w:r>
    </w:p>
    <w:p/>
    <w:p>
      <w:r xmlns:w="http://schemas.openxmlformats.org/wordprocessingml/2006/main">
        <w:t xml:space="preserve">गणना 35:33 अतः यूयं यत्र सन्ति भूमिं न दूषयथ, यतः रक्तं भूमिं दूषयति, तत्र पातितस्य रक्तात् भूमिः शुद्धा न भवितुम् अर्हति, किन्तु तस्य रक्तेन शुद्धा भवितुम् अर्हति।</w:t>
      </w:r>
    </w:p>
    <w:p/>
    <w:p>
      <w:r xmlns:w="http://schemas.openxmlformats.org/wordprocessingml/2006/main">
        <w:t xml:space="preserve">भूमिः प्रक्षिप्तस्य रक्तस्य शुद्धिं कर्तुं न शक्नोति, केवलं प्रक्षिप्तस्य रक्तेन विना ।</w:t>
      </w:r>
    </w:p>
    <w:p/>
    <w:p>
      <w:r xmlns:w="http://schemas.openxmlformats.org/wordprocessingml/2006/main">
        <w:t xml:space="preserve">१: भूमिस्य आदरं कुरुत - वयं भूमिस्य सत्पालाः भवितुम् आहूताः स्मः, तस्याः दूषणं न कर्तुं च, यतः सा पवित्रा अस्ति।</w:t>
      </w:r>
    </w:p>
    <w:p/>
    <w:p>
      <w:r xmlns:w="http://schemas.openxmlformats.org/wordprocessingml/2006/main">
        <w:t xml:space="preserve">२: पापस्य मूल्यम् - वयं केवलं येशुना रक्तेन एव पापात् शुद्धाः भवितुम् अर्हति, यथा भूमिः केवलं तस्य उपरि प्रक्षिप्तस्य रक्तात् शुद्धा भवितुम् अर्हति यः तां प्रक्षिप्तवान्।</w:t>
      </w:r>
    </w:p>
    <w:p/>
    <w:p>
      <w:r xmlns:w="http://schemas.openxmlformats.org/wordprocessingml/2006/main">
        <w:t xml:space="preserve">1: लेवीय 17:11 - यतः मांसस्य जीवनं रक्ते अस्ति, अहं च युष्माकं प्राणानां प्रायश्चित्तं कर्तुं वेदिस्थाने दत्तवान् यतः रक्तमेव प्राणानां प्रायश्चित्तं करोति।</w:t>
      </w:r>
    </w:p>
    <w:p/>
    <w:p>
      <w:r xmlns:w="http://schemas.openxmlformats.org/wordprocessingml/2006/main">
        <w:t xml:space="preserve">२: इब्रानी ९:२२ - प्रायः सर्वाणि वस्तूनि नियमेन रक्तेन शुद्धानि भवन्ति; रक्तपातं विना च न क्षमा।</w:t>
      </w:r>
    </w:p>
    <w:p/>
    <w:p>
      <w:r xmlns:w="http://schemas.openxmlformats.org/wordprocessingml/2006/main">
        <w:t xml:space="preserve">गणना 35:34 अतः यस्मिन् देशे अहं निवससि, तत् भूमिं मा दूषयन्तु, यतः अहं परमेश् वरः इस्राएल-सन्ततिषु निवसति।</w:t>
      </w:r>
    </w:p>
    <w:p/>
    <w:p>
      <w:r xmlns:w="http://schemas.openxmlformats.org/wordprocessingml/2006/main">
        <w:t xml:space="preserve">ईश्वरः अस्मान् आज्ञां दत्तवान् यत् सः अस्माकं मध्ये निवसति यथा भूमिं न दूषयन्तु।</w:t>
      </w:r>
    </w:p>
    <w:p/>
    <w:p>
      <w:r xmlns:w="http://schemas.openxmlformats.org/wordprocessingml/2006/main">
        <w:t xml:space="preserve">1. भूमिस्य आदरं कुरुत: परमेश्वरस्य स्वजनानाम् आज्ञा</w:t>
      </w:r>
    </w:p>
    <w:p/>
    <w:p>
      <w:r xmlns:w="http://schemas.openxmlformats.org/wordprocessingml/2006/main">
        <w:t xml:space="preserve">2. ईश्वरेण सह निवासः : आज्ञापालनस्य आशीर्वादः</w:t>
      </w:r>
    </w:p>
    <w:p/>
    <w:p>
      <w:r xmlns:w="http://schemas.openxmlformats.org/wordprocessingml/2006/main">
        <w:t xml:space="preserve">1. लेवीय 19:33-34 - "यदा परदेशीयः भवद्भिः सह भवतः देशे प्रवासं करोति तदा त्वं तस्य दुष्कृतं न कुरु। भवद्भिः सह प्रवासं कुर्वन् परदेशीयं युष्माकं मध्ये देशीयं मन्यसे, तं स्ववत् प्रेम करिष्यथ। यतः यूयं मिस्रदेशे परदेशीयाः आसन्, अहं भवतः परमेश् वरः परमेश् वरः अस्मि।</w:t>
      </w:r>
    </w:p>
    <w:p/>
    <w:p>
      <w:r xmlns:w="http://schemas.openxmlformats.org/wordprocessingml/2006/main">
        <w:t xml:space="preserve">2. स्तोत्रम् 24:1 - पृथिवी भगवतः, तस्याः सर्वा पूर्णता च, जगत्, तत्र निवसतां च।</w:t>
      </w:r>
    </w:p>
    <w:p/>
    <w:p>
      <w:r xmlns:w="http://schemas.openxmlformats.org/wordprocessingml/2006/main">
        <w:t xml:space="preserve">३६ सङ्ख्याः त्रिषु अनुच्छेदेषु सारांशतः वक्तुं शक्यन्ते, सूचितश्लोकैः सह ।</w:t>
      </w:r>
    </w:p>
    <w:p/>
    <w:p>
      <w:r xmlns:w="http://schemas.openxmlformats.org/wordprocessingml/2006/main">
        <w:t xml:space="preserve">अनुच्छेदः १: गणना ३६:१-४ मध्ये गिलियद-गोत्रस्य प्रमुखैः भूमि-उत्तराधिकारस्य विषये उत्थापिता चिन्ता सम्बोधिता अस्ति । ते मोशेः समीपं गत्वा स्वचिन्ताम् प्रकटयन्ति यत् यदि स्वगोत्रस्य स्त्रियः अन्यगोत्रस्य पुरुषान् विवाहयन्ति तर्हि तेषां उत्तराधिकारभूमिः तान् गोत्रेभ्यः प्रविशति, अतः तेषां स्वस्य गोत्रक्षेत्रं न्यूनीभवति। ते समाधानं प्रस्तावयन्ति यत् स्वगोत्रस्य अन्तः कन्याः केवलं स्वगोत्रस्य अन्तः पुरुषान् एव विवाहयितव्याः, येन भूमिः उत्तराधिकारः गिलियड् गोत्रे एव तिष्ठति इति सुनिश्चितं भवति</w:t>
      </w:r>
    </w:p>
    <w:p/>
    <w:p>
      <w:r xmlns:w="http://schemas.openxmlformats.org/wordprocessingml/2006/main">
        <w:t xml:space="preserve">अनुच्छेदः २: गणना ३६:५-९ मध्ये अग्रे गत्वा, मूसा गिलियद-गोत्रस्य प्रमुखैः उत्थापितायाः चिन्तायाः विषये परमेश्वरस्य प्रतिक्रियां प्राप्नोति। ईश्वरः तेषां सम्यक् वचनं प्रतिपादयति, उत्तराधिकारविषये आज्ञां च ददाति। सः कथयति यत् यदि कन्याः सम्पत्तिं प्राप्नुवन्ति तर्हि तेषां स्वगोत्रे एव विवाहः करणीयः येन भूमिं सुरक्षितं तिष्ठति, अन्यगोत्रं न गच्छति</w:t>
      </w:r>
    </w:p>
    <w:p/>
    <w:p>
      <w:r xmlns:w="http://schemas.openxmlformats.org/wordprocessingml/2006/main">
        <w:t xml:space="preserve">अनुच्छेदः ३: गणना ३६ सम्पत्तिं उत्तराधिकारं प्राप्यमाणानां महिलानां विवाहविनियमानाम् विषये मूसाद्वारा परमेश्वरेण दत्तेन अतिरिक्तनिर्देशेन समाप्तं भवति। अत्र एकः नियमः स्थापितः यत् यापि स्त्रियाः भूमिं प्राप्नोति, सा स्वस्य गोत्रीयकुटुम्बस्य कस्यचित् विवाहं कर्तव्यं येन प्रत्येकं इस्राएलीयः स्वस्य पूर्वजस्य उत्तराधिकारस्य स्वामित्वं धारयति एतेन जनजातीयप्रदेशानां संरक्षणं अखण्डता च पीढिपर्यन्तं सुनिश्चितं भवति ।</w:t>
      </w:r>
    </w:p>
    <w:p/>
    <w:p>
      <w:r xmlns:w="http://schemas.openxmlformats.org/wordprocessingml/2006/main">
        <w:t xml:space="preserve">सारांशेन : १.</w:t>
      </w:r>
    </w:p>
    <w:p>
      <w:r xmlns:w="http://schemas.openxmlformats.org/wordprocessingml/2006/main">
        <w:t xml:space="preserve">संख्या ३६ प्रस्तुतम् : १.</w:t>
      </w:r>
    </w:p>
    <w:p>
      <w:r xmlns:w="http://schemas.openxmlformats.org/wordprocessingml/2006/main">
        <w:t xml:space="preserve">चिन्ता अन्यगोत्रेभ्यः गच्छन् उत्तराधिकारं उत्थापितवती;</w:t>
      </w:r>
    </w:p>
    <w:p>
      <w:r xmlns:w="http://schemas.openxmlformats.org/wordprocessingml/2006/main">
        <w:t xml:space="preserve">प्रस्तावः कन्याः स्वजनजातेः अन्तः विवाहं कुर्वन्ति;</w:t>
      </w:r>
    </w:p>
    <w:p>
      <w:r xmlns:w="http://schemas.openxmlformats.org/wordprocessingml/2006/main">
        <w:t xml:space="preserve">उत्तराधिकारस्य विषये ईश्वरस्य प्रतिपादन आज्ञा।</w:t>
      </w:r>
    </w:p>
    <w:p/>
    <w:p>
      <w:r xmlns:w="http://schemas.openxmlformats.org/wordprocessingml/2006/main">
        <w:t xml:space="preserve">अन्तरजनजातीयविवाहानाम् अन्यजनजातीनां कृते भूमिः गच्छति इति चिन्ता;</w:t>
      </w:r>
    </w:p>
    <w:p>
      <w:r xmlns:w="http://schemas.openxmlformats.org/wordprocessingml/2006/main">
        <w:t xml:space="preserve">समाधानं प्रस्तावितं कन्याः समानजनजातेः अन्तः विवाहं कुर्वन्ति;</w:t>
      </w:r>
    </w:p>
    <w:p>
      <w:r xmlns:w="http://schemas.openxmlformats.org/wordprocessingml/2006/main">
        <w:t xml:space="preserve">ईश्वरः सुरक्षितविरासतां कृते प्रस्तावाज्ञां पुष्टयति।</w:t>
      </w:r>
    </w:p>
    <w:p/>
    <w:p>
      <w:r xmlns:w="http://schemas.openxmlformats.org/wordprocessingml/2006/main">
        <w:t xml:space="preserve">अध्यायः गिलियड्-गोत्रस्य प्रमुखैः अन्तर-जनजातीयविवाहस्य विषये उत्थापितायाः चिन्तायाः विषये केन्द्रितः अस्ति, तस्य प्रभावः च भूमि-वंशज-विषये च केन्द्रितः अस्ति ३६ सङ्ख्यायां ते चिन्तया मूसां समीपं गच्छन्ति यत् यदि तेषां गोत्रस्य महिलाः अन्यगोत्रेभ्यः पुरुषान् विवाहयन्ति तर्हि तेषां उत्तराधिकारभूमिः तासु गोत्रेभ्यः प्रविशति, येन तेषां स्वस्य गोत्रस्य क्षेत्रं सम्भाव्यते। ते एकं समाधानं प्रस्तावन्ति यत्र स्वगोत्रान्तर्गतकन्याः केवलं स्वगोत्रान्तर्गतं पुरुषान् एव विवाहयितव्याः येन भूमिविरासतां रक्षणं सुनिश्चितं भवति</w:t>
      </w:r>
    </w:p>
    <w:p/>
    <w:p>
      <w:r xmlns:w="http://schemas.openxmlformats.org/wordprocessingml/2006/main">
        <w:t xml:space="preserve">गणना ३६ मध्ये अग्रे गत्वा मूसा गिलियद-गोत्रस्य प्रमुखैः उत्थापितायाः चिन्तायाः विषये परमेश्वरस्य प्रतिक्रियां प्राप्नोति। ईश्वरः तेषां सम्यक् वचनं प्रतिपादयति, उत्तराधिकारविषये आज्ञां च ददाति। सः कथयति यत् यदि कन्याः सम्पत्तिं प्राप्नुवन्ति तर्हि तेषां स्वगोत्रे एव विवाहः करणीयः येन भूमिं सुरक्षितं तिष्ठति, अन्यगोत्रं न गच्छति एषः निर्देशः सुनिश्चितं करोति यत् प्रत्येकं इस्राएली स्वस्य पैतृकविरासतां धारयति तथा च जनजातीयप्रदेशानां अखण्डतां पीढिपर्यन्तं निर्वाहयति।</w:t>
      </w:r>
    </w:p>
    <w:p/>
    <w:p>
      <w:r xmlns:w="http://schemas.openxmlformats.org/wordprocessingml/2006/main">
        <w:t xml:space="preserve">गणना ३६ सम्पत्तिं उत्तराधिकारं प्राप्यमाणानां महिलानां विवाहविनियमानाम् विषये मूसाद्वारा परमेश्वरेण दत्तेन अतिरिक्तनिर्देशेन समाप्तं भवति। यया स्त्रियाः भूमिः उत्तराधिकारी भवति तस्याः स्वजनजातीयकुटुम्बस्य कस्यचित् विवाहः करणीयः इति नियमः स्थापयति । एषा आवश्यकता प्रत्येकस्य जनजातेः पैतृकसम्पत्तयः अक्षुण्णाः एव तिष्ठन्ति इति सुनिश्चितं करोति तथा च अन्तरजनजातीयविवाहद्वारा अन्यजनजातीयानां कृते उत्तराधिकारभूमिः स्थानान्तरणं निवारयति अध्यायः इजरायल-समाजस्य अन्तः जनजातीय-सीमानां निर्वाहस्य, पैतृक-वंशज-संरक्षणस्य च महत्त्वं बोधयति ।</w:t>
      </w:r>
    </w:p>
    <w:p/>
    <w:p>
      <w:r xmlns:w="http://schemas.openxmlformats.org/wordprocessingml/2006/main">
        <w:t xml:space="preserve">गणना 36:1 ततः गिलियदवंशजानां कुलानां मुख्याः पितरः मनश्शेपुत्रस्य माकीरस्य पुत्रः योसेफस्य पुत्राणां कुलानां समीपं गत्वा मूसां, राजपुत्राणां च पुरतः उक्तवन्तः इस्राएलस्य वंशजानां प्रमुखाः पितरः।</w:t>
      </w:r>
    </w:p>
    <w:p/>
    <w:p>
      <w:r xmlns:w="http://schemas.openxmlformats.org/wordprocessingml/2006/main">
        <w:t xml:space="preserve">मकीरमनश्शेयोः पुत्रस्य गिलियदपुत्राणां कुटुम्बाः मोशेन राजपुत्राणां च समक्षं वक्तुं आगतवन्तः।</w:t>
      </w:r>
    </w:p>
    <w:p/>
    <w:p>
      <w:r xmlns:w="http://schemas.openxmlformats.org/wordprocessingml/2006/main">
        <w:t xml:space="preserve">1. यत् उचितं तदर्थं स्थातुं महत्त्वम्।</w:t>
      </w:r>
    </w:p>
    <w:p/>
    <w:p>
      <w:r xmlns:w="http://schemas.openxmlformats.org/wordprocessingml/2006/main">
        <w:t xml:space="preserve">2. वयं प्रत्येकं निर्णये परमेश्वरस्य इच्छां नेतृत्वं कर्तुं ददामः।</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इब्रानियों 10:24-25 "अथ च विचारयामः यत् वयं कथं परस्परं प्रेम्णः सत्कर्मणां च कृते प्रेरयामः, यथा केषाञ्चन अभ्यासं कुर्वन्ति, एकत्र मिलनं न त्यक्त्वा, अपितु परस्परं प्रोत्साहयन्तः अधिकतया च यथा त्वं दिवसं समीपं पश्यसि” इति ।</w:t>
      </w:r>
    </w:p>
    <w:p/>
    <w:p>
      <w:r xmlns:w="http://schemas.openxmlformats.org/wordprocessingml/2006/main">
        <w:t xml:space="preserve">गणना 36:2 ते अवदन्, “प्रभुः मम स्वामी आज्ञापितवान् यत् सः भूमिं इस्राएल-सन्ततिभ्यः भाग्यरूपेण उत्तराधिकाररूपेण दास्यतु, मम प्रभुः च अस्माकं भ्रातुः सिलोफहदस्य उत्तराधिकारं स्वकन्यानां कृते दातुम् आज्ञापितवान्।</w:t>
      </w:r>
    </w:p>
    <w:p/>
    <w:p>
      <w:r xmlns:w="http://schemas.openxmlformats.org/wordprocessingml/2006/main">
        <w:t xml:space="preserve">अस्मिन् खण्डे व्याख्यायते यत् परमेश्वरः मूसां कथं आज्ञां दत्तवान् यत् सः सिलोफहादस्य उत्तराधिकारं स्वकन्यानां कृते दातुम्।</w:t>
      </w:r>
    </w:p>
    <w:p/>
    <w:p>
      <w:r xmlns:w="http://schemas.openxmlformats.org/wordprocessingml/2006/main">
        <w:t xml:space="preserve">1. ईश्वरः कन्यानां मूल्यं सम्मानयति, अस्माभिः अपि कर्तव्यम्।</w:t>
      </w:r>
    </w:p>
    <w:p/>
    <w:p>
      <w:r xmlns:w="http://schemas.openxmlformats.org/wordprocessingml/2006/main">
        <w:t xml:space="preserve">2. ईश्वरः इच्छति यत् अस्माकं यत् अस्ति तत् अन्यैः सह साझां कुर्मः।</w:t>
      </w:r>
    </w:p>
    <w:p/>
    <w:p>
      <w:r xmlns:w="http://schemas.openxmlformats.org/wordprocessingml/2006/main">
        <w:t xml:space="preserve">1. यशायाह 43:4 - "यतो हि त्वं मम दृष्टौ बहुमूल्यः गौरवान्वितः च असि, अहं त्वां प्रेम करोमि इति कारणतः अहं भवतः विनिमयरूपेण जनान्, भवतः प्राणानां विनिमयरूपेण राष्ट्राणि दास्यामि।</w:t>
      </w:r>
    </w:p>
    <w:p/>
    <w:p>
      <w:r xmlns:w="http://schemas.openxmlformats.org/wordprocessingml/2006/main">
        <w:t xml:space="preserve">2. व्यवस्था 16:18 - "भवतः सर्वेषु नगरेषु न्यायाधीशान्, अधिकारिणः च नियुक्ताः करिष्यन्ति, येषु भवतः परमेश् वरः भवतः गोत्रानुसारं ददाति, ते च धार्मिकन्यायेन जनानां न्यायं करिष्यन्ति।</w:t>
      </w:r>
    </w:p>
    <w:p/>
    <w:p>
      <w:r xmlns:w="http://schemas.openxmlformats.org/wordprocessingml/2006/main">
        <w:t xml:space="preserve">गणना 36:3 यदि ते इस्राएलस्य अन्यगोत्राणां पुत्रैः सह विवाहिताः सन्ति तर्हि तेषां उत्तराधिकारः अस्माकं पितृणां उत्तराधिकारात् हृत्य यस्मिन् गोत्रे ते सन्ति तस्य उत्तराधिकारे स्थापिताः भविष्यन्ति प्राप्तः: तथा अस्माकं उत्तराधिकारस्य भाग्यात् गृहीतं भविष्यति।</w:t>
      </w:r>
    </w:p>
    <w:p/>
    <w:p>
      <w:r xmlns:w="http://schemas.openxmlformats.org/wordprocessingml/2006/main">
        <w:t xml:space="preserve">यदि सिलोफहादस्य कन्यानां कानिचन इस्राएलस्य अन्यगोत्रेषु विवाहं कुर्वन्ति तर्हि तेषां पितृगोत्रात् यत्र ते स्वीकृताः सन्ति, तत्र तेषां उत्तराधिकारः स्थानान्तरितः भविष्यति।</w:t>
      </w:r>
    </w:p>
    <w:p/>
    <w:p>
      <w:r xmlns:w="http://schemas.openxmlformats.org/wordprocessingml/2006/main">
        <w:t xml:space="preserve">1. विवाहेषु निष्ठापूर्णप्रतिबद्धतायाः महत्त्वम्</w:t>
      </w:r>
    </w:p>
    <w:p/>
    <w:p>
      <w:r xmlns:w="http://schemas.openxmlformats.org/wordprocessingml/2006/main">
        <w:t xml:space="preserve">2. उत्तराधिकारस्य शक्तिः तथा च अस्मान् ईश्वरेण सह कथं सम्बद्धं करोति</w:t>
      </w:r>
    </w:p>
    <w:p/>
    <w:p>
      <w:r xmlns:w="http://schemas.openxmlformats.org/wordprocessingml/2006/main">
        <w:t xml:space="preserve">1. इफिसियों 5:22-33 - भार्याः, भगवतः इव स्वपत्न्याः अधीनाः भवन्तु।</w:t>
      </w:r>
    </w:p>
    <w:p/>
    <w:p>
      <w:r xmlns:w="http://schemas.openxmlformats.org/wordprocessingml/2006/main">
        <w:t xml:space="preserve">2. व्यवस्था 6:1-9 - हे इस्राएल, शृणु: अस्माकं परमेश्वरः प्रभुः एकः एव प्रभुः अस्ति।</w:t>
      </w:r>
    </w:p>
    <w:p/>
    <w:p>
      <w:r xmlns:w="http://schemas.openxmlformats.org/wordprocessingml/2006/main">
        <w:t xml:space="preserve">गणना 36:4 यदा इस्राएलस्य जयन्ती भविष्यति, तदा तेषां उत्तराधिकारः यस्मिन् गोत्रे ते स्वीकृताः सन्ति, तस्य वंशस्य उत्तराधिकारे स्थापिताः भविष्यन्ति, तथैव तेषां उत्तराधिकारः अस्माकं पितृगोत्रस्य उत्तराधिकारात् अपहृतः भविष्यति।</w:t>
      </w:r>
    </w:p>
    <w:p/>
    <w:p>
      <w:r xmlns:w="http://schemas.openxmlformats.org/wordprocessingml/2006/main">
        <w:t xml:space="preserve">इस्राएलीयानां वंशजं यस्मै गोत्रे सन्ति, तस्मै महोत्सवसमये प्रत्यागन्तुं भवति।</w:t>
      </w:r>
    </w:p>
    <w:p/>
    <w:p>
      <w:r xmlns:w="http://schemas.openxmlformats.org/wordprocessingml/2006/main">
        <w:t xml:space="preserve">1. स्वस्य उत्तराधिकारस्य अधिकतमं उपयोगं करणम् : जुबली-महत्त्वम्</w:t>
      </w:r>
    </w:p>
    <w:p/>
    <w:p>
      <w:r xmlns:w="http://schemas.openxmlformats.org/wordprocessingml/2006/main">
        <w:t xml:space="preserve">2. अस्माकं उपहारस्य अधिकतमं लाभं ग्रहणं : भण्डारणस्य उत्तरदायित्वम्</w:t>
      </w:r>
    </w:p>
    <w:p/>
    <w:p>
      <w:r xmlns:w="http://schemas.openxmlformats.org/wordprocessingml/2006/main">
        <w:t xml:space="preserve">1. उपदेशक 3:1-8</w:t>
      </w:r>
    </w:p>
    <w:p/>
    <w:p>
      <w:r xmlns:w="http://schemas.openxmlformats.org/wordprocessingml/2006/main">
        <w:t xml:space="preserve">2. इफिसियों 2:8-10</w:t>
      </w:r>
    </w:p>
    <w:p/>
    <w:p>
      <w:r xmlns:w="http://schemas.openxmlformats.org/wordprocessingml/2006/main">
        <w:t xml:space="preserve">गणना 36:5 तदा मूसा इस्राएलस्य सन्तानान् परमेश् वरस् य वचनानुसारं आज्ञां दत्तवान् यत्, “योसेफस्य पुत्राणां गोत्रेण साधु उक्तम्।</w:t>
      </w:r>
    </w:p>
    <w:p/>
    <w:p>
      <w:r xmlns:w="http://schemas.openxmlformats.org/wordprocessingml/2006/main">
        <w:t xml:space="preserve">मूसा इस्राएलगोत्रान् प्रभुवचनानुसारं आज्ञां दत्तवान्, ततः योसेफस्य पुत्राः उत्तमं प्रतिक्रियां दत्तवन्तः।</w:t>
      </w:r>
    </w:p>
    <w:p/>
    <w:p>
      <w:r xmlns:w="http://schemas.openxmlformats.org/wordprocessingml/2006/main">
        <w:t xml:space="preserve">1. ईश्वरस्य आज्ञापालनम् : योसेफस्य पुत्राणां उदाहरणम्</w:t>
      </w:r>
    </w:p>
    <w:p/>
    <w:p>
      <w:r xmlns:w="http://schemas.openxmlformats.org/wordprocessingml/2006/main">
        <w:t xml:space="preserve">2. ईश्वरस्य वचनस्य प्रति विश्वासेन आज्ञापालनेन च प्रतिक्रिया</w:t>
      </w:r>
    </w:p>
    <w:p/>
    <w:p>
      <w:r xmlns:w="http://schemas.openxmlformats.org/wordprocessingml/2006/main">
        <w:t xml:space="preserve">1. यहोशू 1:7-8 बलवान् अतीव साहसी च भवतु। मम सेवकस्य मूसा भवद्भ्यः दत्तस्य सर्वस्य नियमस्य पालनार्थं सावधानाः भव; मा दक्षिणं वामं वा गच्छ, यत्र यत्र गच्छसि तत्र सफलाः भवेयुः । 8 एतत् नियमग्रन्थं सर्वदा अधरे स्थापयतु; तत् अहोरात्रं ध्यायन्तु, येन भवन्तः तस्मिन् लिखितं सर्वं कर्तुं सावधानाः भवेयुः। तदा त्वं समृद्धः सफलः च भविष्यसि।</w:t>
      </w:r>
    </w:p>
    <w:p/>
    <w:p>
      <w:r xmlns:w="http://schemas.openxmlformats.org/wordprocessingml/2006/main">
        <w:t xml:space="preserve">2. स्तोत्रम् 119:105 तव वचनं मम पादयोः दीपः, मम मार्गस्य च प्रकाशः।</w:t>
      </w:r>
    </w:p>
    <w:p/>
    <w:p>
      <w:r xmlns:w="http://schemas.openxmlformats.org/wordprocessingml/2006/main">
        <w:t xml:space="preserve">गणना 36:6 एतत् एव परमेश् वरः सिलोफहादस्य कन्यानां विषये आज्ञापयति यत्, “यस्य मनसि श्रेष्ठं मन्यन्ते, तेन सह विवाहं कुर्वन्तु। केवलं पितुः गोत्रस्य कुटुम्बं प्रति विवाहं करिष्यन्ति।</w:t>
      </w:r>
    </w:p>
    <w:p/>
    <w:p>
      <w:r xmlns:w="http://schemas.openxmlformats.org/wordprocessingml/2006/main">
        <w:t xml:space="preserve">प्रभुः आज्ञापयति यत् सिलोफहादस्य कन्याः यस्य कस्यचित् विवाहं कुर्वन्ति, यद्यपि तत् तेषां पितुः गोत्रे एव भवति।</w:t>
      </w:r>
    </w:p>
    <w:p/>
    <w:p>
      <w:r xmlns:w="http://schemas.openxmlformats.org/wordprocessingml/2006/main">
        <w:t xml:space="preserve">1. परमेश्वरः व्यक्तिस्य चिन्तां करोति - १ कोरिन्थियों १०:१३</w:t>
      </w:r>
    </w:p>
    <w:p/>
    <w:p>
      <w:r xmlns:w="http://schemas.openxmlformats.org/wordprocessingml/2006/main">
        <w:t xml:space="preserve">2. प्रेम सीमां न जानाति - 1 योहन् 4:7</w:t>
      </w:r>
    </w:p>
    <w:p/>
    <w:p>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2. 1 योहन् 4:7 - प्रियजनाः, वयं परस्परं प्रेम कुर्मः, यतः प्रेम परमेश्वरात् अस्ति, यः प्रेम करोति सः परमेश्वरात् जातः, सः परमेश्वरं जानाति।</w:t>
      </w:r>
    </w:p>
    <w:p/>
    <w:p>
      <w:r xmlns:w="http://schemas.openxmlformats.org/wordprocessingml/2006/main">
        <w:t xml:space="preserve">गणना 36:7 तथा इस्राएलस्य वंशजानां उत्तराधिकारः गोत्रात् गोत्रे न गमिष्यति, यतः इस्राएलस्य प्रत्येकं स्वपितृगोत्रस्य उत्तराधिकारं स्वं धारयिष्यति।</w:t>
      </w:r>
    </w:p>
    <w:p/>
    <w:p>
      <w:r xmlns:w="http://schemas.openxmlformats.org/wordprocessingml/2006/main">
        <w:t xml:space="preserve">इस्राएलजनानाम् उत्तराधिकारः तेषां पितृगोत्रेषु एव तिष्ठति।</w:t>
      </w:r>
    </w:p>
    <w:p/>
    <w:p>
      <w:r xmlns:w="http://schemas.openxmlformats.org/wordprocessingml/2006/main">
        <w:t xml:space="preserve">1. ईश्वरस्य योजना : भवतः उत्तराधिकारात् किमपि भवन्तं न प्रेरयतु</w:t>
      </w:r>
    </w:p>
    <w:p/>
    <w:p>
      <w:r xmlns:w="http://schemas.openxmlformats.org/wordprocessingml/2006/main">
        <w:t xml:space="preserve">2. अस्माकं पूर्वजानां प्रति सत्यं स्थातुं : ईश्वरस्य सन्धिं पालयितुम्</w:t>
      </w:r>
    </w:p>
    <w:p/>
    <w:p>
      <w:r xmlns:w="http://schemas.openxmlformats.org/wordprocessingml/2006/main">
        <w:t xml:space="preserve">1. इफिसियों 1:11 तस्मिन् वयं अपि चयनिताः अस्मः, यः तस्य योजनानुसारं पूर्वनिर्धारितः अस्मत्, यः स्वेच्छानुसारं सर्वं कार्यं करोति।</w:t>
      </w:r>
    </w:p>
    <w:p/>
    <w:p>
      <w:r xmlns:w="http://schemas.openxmlformats.org/wordprocessingml/2006/main">
        <w:t xml:space="preserve">2. व्यवस्था 7:9 अतः ज्ञातव्यं यत् भवतः परमेश्वरः परमेश् वरः परमेश् 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गणना 36:8 प्रत्येकं कन्या इस्राएलस्य कस्मिन् अपि गोत्रे उत्तराधिकारं धारयति, सा स्वपितृगोत्रस्य एकस्याः भार्या भवेत्, येन इस्राएलस्य सन्तानाः प्रत्येकं जनः स्वपितृणां उत्तराधिकारं भोक्तुं शक्नुवन्ति .</w:t>
      </w:r>
    </w:p>
    <w:p/>
    <w:p>
      <w:r xmlns:w="http://schemas.openxmlformats.org/wordprocessingml/2006/main">
        <w:t xml:space="preserve">इस्राएलस्य कन्याः स्वगोत्रे एव विवाहं कर्तुं अर्हन्ति येन तेषां पितृणां उत्तराधिकारः गोत्रे एव तिष्ठति।</w:t>
      </w:r>
    </w:p>
    <w:p/>
    <w:p>
      <w:r xmlns:w="http://schemas.openxmlformats.org/wordprocessingml/2006/main">
        <w:t xml:space="preserve">1. अस्माकं स्वजनजातेः अन्तः विवाहस्य महत्त्वम्</w:t>
      </w:r>
    </w:p>
    <w:p/>
    <w:p>
      <w:r xmlns:w="http://schemas.openxmlformats.org/wordprocessingml/2006/main">
        <w:t xml:space="preserve">2. अस्माकं पितृणां विरासतां पारयन्</w:t>
      </w:r>
    </w:p>
    <w:p/>
    <w:p>
      <w:r xmlns:w="http://schemas.openxmlformats.org/wordprocessingml/2006/main">
        <w:t xml:space="preserve">1. द्वितीयविनियमः 7:3-4 तेषां सह विवाहं मा कुरु, स्वकन्याः पुत्रेभ्यः दत्त्वा, पुत्राणां कृते तेषां कन्याः न गृहीत्वा, यतः तेन भवतः बालकाः मम अनुसरणं कर्तुं अन्यदेवसेवायै निवर्तयिष्यन्ति। तदा भगवतः क्रोधः प्रज्वलितः स्यात्, सः त्वां शीघ्रं नाशयिष्यति स्म।</w:t>
      </w:r>
    </w:p>
    <w:p/>
    <w:p>
      <w:r xmlns:w="http://schemas.openxmlformats.org/wordprocessingml/2006/main">
        <w:t xml:space="preserve">2. रूथ 1:16-17 किन्तु रूथः अवदत्, त्वां त्यक्त्वा त्वां अनुसृत्य प्रत्यागन्तुं वा मां मा आग्रहय। यत्र त्वं गमिष्यसि तत्र अहं गमिष्यामि, यत्र त्वं निवससि तत्र अहं निवसिष्यामि। तव प्रजाः मम प्रजाः भविष्यन्ति, तव परमेश् वरः मम परमेश् वरः भविष्यति। यत्र त्वं म्रियसे म्रियिष्यामि तत्रैव दफनम् । तथा कुरु मे भगवान् अपि च यदि मृत्युः परं किमपि मां भवद्भ्यः विच्छिन्दति।</w:t>
      </w:r>
    </w:p>
    <w:p/>
    <w:p>
      <w:r xmlns:w="http://schemas.openxmlformats.org/wordprocessingml/2006/main">
        <w:t xml:space="preserve">गणना 36:9 एकस्मात् गोत्रात् अन्यगोत्रं प्रति उत्तराधिकारः अपि न गमिष्यति; किन्तु इस्राएल-वंशानां प्रत्येकं गोत्रं स्वस्य उत्तराधिकारं धारयिष्यति।</w:t>
      </w:r>
    </w:p>
    <w:p/>
    <w:p>
      <w:r xmlns:w="http://schemas.openxmlformats.org/wordprocessingml/2006/main">
        <w:t xml:space="preserve">अस्मिन् खण्डे इस्राएलस्य प्रत्येकस्य गोत्रस्य स्वस्य उत्तराधिकारस्य रक्षणस्य महत्त्वं बोधितम् अस्ति।</w:t>
      </w:r>
    </w:p>
    <w:p/>
    <w:p>
      <w:r xmlns:w="http://schemas.openxmlformats.org/wordprocessingml/2006/main">
        <w:t xml:space="preserve">1. अस्माकं तादात्म्यस्य धरोहरस्य च संरक्षणस्य महत्त्वम्।</w:t>
      </w:r>
    </w:p>
    <w:p/>
    <w:p>
      <w:r xmlns:w="http://schemas.openxmlformats.org/wordprocessingml/2006/main">
        <w:t xml:space="preserve">2. अस्माकं उत्तराधिकारस्य सम्मानस्य आशीर्वादः।</w:t>
      </w:r>
    </w:p>
    <w:p/>
    <w:p>
      <w:r xmlns:w="http://schemas.openxmlformats.org/wordprocessingml/2006/main">
        <w:t xml:space="preserve">1. व्यवस्था 6:4-9 -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1 पत्रुस 1:17-21 - यदि च यूयं तं पितरं आह्वयन्ति यः प्रत्येकस्य कर्मणानुसारं निष्पक्षतया न्यायं करोति तर्हि भवतः निर्वासनकाले भयेन आचरन्तु, यतः भवन्तः स्वतः प्राप्तेभ्यः व्यर्थमार्गेभ्यः मोचिताः अभवन् पूर्वजाः न रजतसुवर्णादिनाश्यवस्तूनाम्, अपितु ख्रीष्टस्य बहुमूल्येन रक्तेन, यथा निर्दोषस्य निर्मलस्य मेषस्य रक्तेन। सः संसारस्य निर्माणात् पूर्वं पूर्वं ज्ञातः आसीत् किन्तु युष्माकं कृते अन्तिमसमये प्रकटितः अभवत् ये तस्य माध्यमेन परमेश्वरे विश्वासिनः सन्ति, यः तं मृतात् पुनरुत्थापितवान्, तस्मै महिमाम् अयच्छत्, येन युष्माकं विश्वासः आशा च परमेश्वरे वर्तते .</w:t>
      </w:r>
    </w:p>
    <w:p/>
    <w:p>
      <w:r xmlns:w="http://schemas.openxmlformats.org/wordprocessingml/2006/main">
        <w:t xml:space="preserve">गणना 36:10 यथा परमेश् वरः मूसां आज्ञां दत्तवान्, तथैव सिलोफहादस्य कन्याः अपि तथैव कृतवन्तः।</w:t>
      </w:r>
    </w:p>
    <w:p/>
    <w:p>
      <w:r xmlns:w="http://schemas.openxmlformats.org/wordprocessingml/2006/main">
        <w:t xml:space="preserve">सिलोफहादस्य कन्याः भगवतः आज्ञां पालितवन्तः।</w:t>
      </w:r>
    </w:p>
    <w:p/>
    <w:p>
      <w:r xmlns:w="http://schemas.openxmlformats.org/wordprocessingml/2006/main">
        <w:t xml:space="preserve">1: भगवतः आज्ञापालनेन महत् आशीर्वादः आनन्दः च भवति।</w:t>
      </w:r>
    </w:p>
    <w:p/>
    <w:p>
      <w:r xmlns:w="http://schemas.openxmlformats.org/wordprocessingml/2006/main">
        <w:t xml:space="preserve">2: यदा कठिनं दृश्यते तदा अपि अस्माभिः भगवते विश्वासः करणीयः, तस्य आज्ञापालनं च कर्तव्यम्।</w:t>
      </w:r>
    </w:p>
    <w:p/>
    <w:p>
      <w:r xmlns:w="http://schemas.openxmlformats.org/wordprocessingml/2006/main">
        <w:t xml:space="preserve">1: Joshua 24:15 यदि युष्माकं दृष्टौ परमेश् वरस्य सेवां दुष्टं भवति तर्हि अद्य भवन्तः कस्य सेवां करिष्यन्ति इति चिनुत, किं युष्माकं पूर्वजाः नदीतः परे प्रदेशे ये देवाः सेवन्ते स्म, अथवा अमोरीजनानाम् देवताः, येषां देशे भवन्तः वस्। किन्तु मम गृहं च भगवतः सेवां करिष्यामः।</w:t>
      </w:r>
    </w:p>
    <w:p/>
    <w:p>
      <w:r xmlns:w="http://schemas.openxmlformats.org/wordprocessingml/2006/main">
        <w:t xml:space="preserve">२: इब्रानियों ११:६ विश्वासं विना तस्य प्रीतिः कर्तुं न शक्यते, यतः यः कोऽपि परमेश्वरस्य समीपं गमिष्यति, सः अस्ति इति विश्वासं कर्तव्यः, सः तं अन्वेषकान् पुरस्कृत्य च।</w:t>
      </w:r>
    </w:p>
    <w:p/>
    <w:p>
      <w:r xmlns:w="http://schemas.openxmlformats.org/wordprocessingml/2006/main">
        <w:t xml:space="preserve">गणना 36:11 महला, तिर्ज़ा, होग्ला, मिल्का, नूह च सिलोफहादस्य कन्याः पितुः भ्रातृपुत्रैः सह विवाहिताः आसन्।</w:t>
      </w:r>
    </w:p>
    <w:p/>
    <w:p>
      <w:r xmlns:w="http://schemas.openxmlformats.org/wordprocessingml/2006/main">
        <w:t xml:space="preserve">सिलोफहादस्य कन्याः पितुः भ्रातृपुत्रैः सह विवाहिताः आसन्।</w:t>
      </w:r>
    </w:p>
    <w:p/>
    <w:p>
      <w:r xmlns:w="http://schemas.openxmlformats.org/wordprocessingml/2006/main">
        <w:t xml:space="preserve">१: अस्माभिः स्मर्तव्यं यत् ईश्वरेण विहितानाम् परम्पराणां, रीतिरिवाजानां च आदरः करणीयः, यदा अपि अस्माकं कृते तेषां अर्थः नास्ति इति भासते।</w:t>
      </w:r>
    </w:p>
    <w:p/>
    <w:p>
      <w:r xmlns:w="http://schemas.openxmlformats.org/wordprocessingml/2006/main">
        <w:t xml:space="preserve">2: अस्माकं पूर्वजानां रीतिरिवाजानां सम्मानं कुर्वन् अस्माकं विश्वासे निष्ठावान् भवितुं शक्यते।</w:t>
      </w:r>
    </w:p>
    <w:p/>
    <w:p>
      <w:r xmlns:w="http://schemas.openxmlformats.org/wordprocessingml/2006/main">
        <w:t xml:space="preserve">१: द्वितीयविनियमः २५:५-६ यदि भ्रातरः एकत्र निवसन्ति, तेषु कश्चन मृतः, तस्य पुत्रः नास्ति, तर्हि मृतस्य पत्नी कुलात् बहिः परदेशीयेन सह विवाहं न कर्तव्या। तस्याः भर्तुः भ्राता तस्याः समीपं गत्वा तां स्वपत्नीरूपेण गृहीत्वा तस्याः प्रति पतिभ्रातुः कर्तव्यं करिष्यति।</w:t>
      </w:r>
    </w:p>
    <w:p/>
    <w:p>
      <w:r xmlns:w="http://schemas.openxmlformats.org/wordprocessingml/2006/main">
        <w:t xml:space="preserve">2: लेवीय 18:16 त्वं भ्रातुः भार्यायाः नग्नतां न उद्घाटयिष्यसि; तव भ्रातुः नग्नता एव।</w:t>
      </w:r>
    </w:p>
    <w:p/>
    <w:p>
      <w:r xmlns:w="http://schemas.openxmlformats.org/wordprocessingml/2006/main">
        <w:t xml:space="preserve">गणना ३६:१२ ततः ते योसेफस्य पुत्रस्य मनश्शे पुत्रेषु विवाहिताः अभवन्, तेषां उत्तराधिकारः तेषां पितुः कुलगोत्रे एव तिष्ठति स्म।</w:t>
      </w:r>
    </w:p>
    <w:p/>
    <w:p>
      <w:r xmlns:w="http://schemas.openxmlformats.org/wordprocessingml/2006/main">
        <w:t xml:space="preserve">सिलोफहादस्य कन्याः मनश्शेपुत्रवंशेषु विवाहिताः, तेषां वंशजं पितुः गोत्रे एव स्थितम्।</w:t>
      </w:r>
    </w:p>
    <w:p/>
    <w:p>
      <w:r xmlns:w="http://schemas.openxmlformats.org/wordprocessingml/2006/main">
        <w:t xml:space="preserve">1. पीढयः यावत् स्वजनस्य पोषणं कर्तुं परमेश्वरस्य निष्ठा।</w:t>
      </w:r>
    </w:p>
    <w:p/>
    <w:p>
      <w:r xmlns:w="http://schemas.openxmlformats.org/wordprocessingml/2006/main">
        <w:t xml:space="preserve">2. अस्माकं पितृणां उत्तराधिकारः रक्षितः भवतु इति अस्माकं दायित्वम्।</w:t>
      </w:r>
    </w:p>
    <w:p/>
    <w:p>
      <w:r xmlns:w="http://schemas.openxmlformats.org/wordprocessingml/2006/main">
        <w:t xml:space="preserve">1. स्तोत्रम् 37:25 अहं युवा आसीत्, अधुना वृद्धः अस्मि; तथापि मया धर्मात्मा परित्यक्तं न दृष्टं, तस्य बीजं च रोटिकां याचमानं न दृष्टम्।</w:t>
      </w:r>
    </w:p>
    <w:p/>
    <w:p>
      <w:r xmlns:w="http://schemas.openxmlformats.org/wordprocessingml/2006/main">
        <w:t xml:space="preserve">2. द्वितीयविनियमः 4:9 केवलं स्वस्य सावधानतां कुरु, आत्मानं च प्रयत्नपूर्वकं धारय, मा भूत् तव नेत्रेषु दृष्टानि वस्तूनि मा विस्मरसि, न च तव जीवनपर्यन्तं हृदयात् दूरं न गच्छन्ति, किन्तु तान् स्वपुत्रान् शिक्षय, तथा च तव पुत्रपुत्राः।</w:t>
      </w:r>
    </w:p>
    <w:p/>
    <w:p>
      <w:r xmlns:w="http://schemas.openxmlformats.org/wordprocessingml/2006/main">
        <w:t xml:space="preserve">गणना 36:13 एतानि आज्ञाः न्यायाश्च सन्ति, ये परमेश् वरः यरीहोसमीपस्थे यरदनसागरे मोआब-सदनेषु इस्राएल-सन्ततिभ्यः मूसा-हस्तेन आज्ञापितवान्।</w:t>
      </w:r>
    </w:p>
    <w:p/>
    <w:p>
      <w:r xmlns:w="http://schemas.openxmlformats.org/wordprocessingml/2006/main">
        <w:t xml:space="preserve">परमेश् वरः इस्राएलीजनानाम् आज्ञाः न्यायाश्च यरीहो-नगरस्य समीपे मोआब-देशस्य मैदानं दत्तवान् ।</w:t>
      </w:r>
    </w:p>
    <w:p/>
    <w:p>
      <w:r xmlns:w="http://schemas.openxmlformats.org/wordprocessingml/2006/main">
        <w:t xml:space="preserve">1. ईश्वरस्य आज्ञानां अनुसरणं - गणना 36:13</w:t>
      </w:r>
    </w:p>
    <w:p/>
    <w:p>
      <w:r xmlns:w="http://schemas.openxmlformats.org/wordprocessingml/2006/main">
        <w:t xml:space="preserve">2. आज्ञापालनं आशीर्वादं जनयति - व्यवस्था 28:1-14</w:t>
      </w:r>
    </w:p>
    <w:p/>
    <w:p>
      <w:r xmlns:w="http://schemas.openxmlformats.org/wordprocessingml/2006/main">
        <w:t xml:space="preserve">1. यहोशू 1:7-9 - बलवन्तः साहसी च भव, यतः यत्र यत्र गच्छसि तत्र तत्र भवतः परमेश्वरः भवतः समीपे अस्ति।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द्वितीयवाक्यम् १ त्रिषु अनुच्छेदेषु निम्नलिखितरूपेण सारांशितुं शक्यते, सूचितश्लोकैः सह ।</w:t>
      </w:r>
    </w:p>
    <w:p/>
    <w:p>
      <w:r xmlns:w="http://schemas.openxmlformats.org/wordprocessingml/2006/main">
        <w:t xml:space="preserve">अनुच्छेदः १: व्यवस्था १:१-१८ द्वितीयविनियमग्रन्थस्य मञ्चं स्थापयति। मोशेः मोआबस्य मैदानीषु इस्राएलीयान् सम्बोधयति, होरेबतः (सिनाईपर्वतः) कादेश-बर्नियापर्यन्तं यात्रां कथयति। सः तान् कनानदेशं दातुं परमेश्वरस्य प्रतिज्ञां स्मारयति तथा च स्मरणं करोति यत् सः कथं प्रत्येकगोत्रात् नेतारं नियुक्तवान् यत् ते जनानां शासने न्याये च सहायतां कुर्वन्ति। मोशेः एतादृशस्य विशालस्य राष्ट्रस्य नेतृत्वस्य भारं सः एव न वहितुं शक्नोति इति बोधयति, तेषां नेतारं बुद्धिमान् अवगन्तुं च जनयितुं प्रोत्साहयति।</w:t>
      </w:r>
    </w:p>
    <w:p/>
    <w:p>
      <w:r xmlns:w="http://schemas.openxmlformats.org/wordprocessingml/2006/main">
        <w:t xml:space="preserve">अनुच्छेदः २: व्यवस्था १:१९-४६ मध्ये अग्रे गत्वा, मूसा इस्राएलीयानां कादेश-बर्निया-नगरं प्राप्ते परमेश्वरस्य प्रतिज्ञायां विश्वासं कर्तुं असफलतायाः विषये चिन्तयति। सः कथयति यत् ते कथं कनानदेशे गुप्तचराः प्रेषितवन्तः ये फलप्रदस्य भूमिस्य सूचनां पुनः आनयन्ति स्म किन्तु बलवन्तः निवासिनः इति सूचनाभिः जनानां मध्ये भयम् अपि प्रवर्तयन्ति स्म इस्राएलीजनाः कनानप्रवेशस्य स्थाने मिस्रदेशं प्रति प्रत्यागन्तुं इच्छां प्रकटयन् परमेश्वरस्य आज्ञाविरुद्धं विद्रोहं कृतवन्तः। फलतः परमेश्वरः तां पीढीं चत्वारिंशत् वर्षाणि यावत् प्रान्तरे भ्रमितुं निन्दितवान् यावत् सर्वे संशयिनः न नष्टाः।</w:t>
      </w:r>
    </w:p>
    <w:p/>
    <w:p>
      <w:r xmlns:w="http://schemas.openxmlformats.org/wordprocessingml/2006/main">
        <w:t xml:space="preserve">अनुच्छेदः ३: व्यवस्था १ समाप्तं भवति यत्र मोशेन कादेश-बरनेया-नगरे तेषां समयस्य अनन्तरं तदनन्तरं घटितानां घटनानां स्मरणं करोति। सः कथं अन्ते सेइर्-पर्वतः, जेरेड्-उपत्यका च इत्यादिषु विविधस्थानेषु भ्रमित्वा कनान-देशं प्रति यात्रां पुनः आरब्धवन्तः इति प्रकाशयति । मूसा स्वीकुर्वति यत् ईश्वरः तेषां मार्गे अन्यराष्ट्रेषु विजयं दत्तवान् चेदपि तेषां ताः भूमिः अन्येषां जनानां भवितुं अनुमतिः नासीत्, येषां उत्तराधिकाराय परमेश्वरः नियुक्तः आसीत्।</w:t>
      </w:r>
    </w:p>
    <w:p/>
    <w:p>
      <w:r xmlns:w="http://schemas.openxmlformats.org/wordprocessingml/2006/main">
        <w:t xml:space="preserve">सारांशेन : १.</w:t>
      </w:r>
    </w:p>
    <w:p>
      <w:r xmlns:w="http://schemas.openxmlformats.org/wordprocessingml/2006/main">
        <w:t xml:space="preserve">द्वितीयवाक्यम् १ प्रस्तुतम् अस्ति : १.</w:t>
      </w:r>
    </w:p>
    <w:p>
      <w:r xmlns:w="http://schemas.openxmlformats.org/wordprocessingml/2006/main">
        <w:t xml:space="preserve">मोशेः होरेब (सिनाई)तः कादेश-बर्नियापर्यन्तं सम्बोधनयात्रा;</w:t>
      </w:r>
    </w:p>
    <w:p>
      <w:r xmlns:w="http://schemas.openxmlformats.org/wordprocessingml/2006/main">
        <w:t xml:space="preserve">भार-साझेदारी-नेतृणां नियुक्तिः;</w:t>
      </w:r>
    </w:p>
    <w:p>
      <w:r xmlns:w="http://schemas.openxmlformats.org/wordprocessingml/2006/main">
        <w:t xml:space="preserve">प्रान्तरे भ्रमन्तः विश्वासविफलतायाः चिन्तनम्।</w:t>
      </w:r>
    </w:p>
    <w:p/>
    <w:p>
      <w:r xmlns:w="http://schemas.openxmlformats.org/wordprocessingml/2006/main">
        <w:t xml:space="preserve">मूसा इस्राएलीयान् यात्रापुनर्वृत्तान्तं सम्बोधयति;</w:t>
      </w:r>
    </w:p>
    <w:p>
      <w:r xmlns:w="http://schemas.openxmlformats.org/wordprocessingml/2006/main">
        <w:t xml:space="preserve">कादेश-बरनेयायां परमेश्वरस्य प्रतिज्ञायां विश्वासं न कृत्वा;</w:t>
      </w:r>
    </w:p>
    <w:p>
      <w:r xmlns:w="http://schemas.openxmlformats.org/wordprocessingml/2006/main">
        <w:t xml:space="preserve">चत्वारिंशत् वर्षाणि यावत् प्रान्तरे भ्रमितुं निन्दा।</w:t>
      </w:r>
    </w:p>
    <w:p/>
    <w:p>
      <w:r xmlns:w="http://schemas.openxmlformats.org/wordprocessingml/2006/main">
        <w:t xml:space="preserve">अन्यराष्ट्रेषु कादेश-बर्निया-विजयानन्तरं यात्रायाः पुनः आरम्भः;</w:t>
      </w:r>
    </w:p>
    <w:p>
      <w:r xmlns:w="http://schemas.openxmlformats.org/wordprocessingml/2006/main">
        <w:t xml:space="preserve">अन्यजनानाम् भूमिनां स्वीकारः ।</w:t>
      </w:r>
    </w:p>
    <w:p/>
    <w:p>
      <w:r xmlns:w="http://schemas.openxmlformats.org/wordprocessingml/2006/main">
        <w:t xml:space="preserve">अध्यायस्य आरम्भः अस्ति यत् मोशेन मोआबस्य मैदानीषु इस्राएलीयान् सम्बोधयन्, होरेबतः (सिनाईपर्वतः) कादेश-बर्नियापर्यन्तं तेषां यात्रायाः विषये चिन्तयन्। द्वितीयविनियमः १ मध्ये सः कथयति यत् कथं परमेश्वरः तेभ्यः कनानदेशं प्रतिज्ञातवान् तथा च प्रत्येकं गोत्रात् नेतारं नियुक्तवान् यत् ते जनानां शासने न्याये च सहायतां कुर्वन्ति। मोशेः स्वीकुर्वति यत् सः एव एतादृशस्य विशालस्य राष्ट्रस्य नेतृत्वस्य भारं वहितुं न शक्नोति तथा च तान् प्रोत्साहयति यत् ते बुद्धिमान् अवगच्छन्त्याः पुरुषान् स्वनेतृत्वेन चिन्वन्तु।</w:t>
      </w:r>
    </w:p>
    <w:p/>
    <w:p>
      <w:r xmlns:w="http://schemas.openxmlformats.org/wordprocessingml/2006/main">
        <w:t xml:space="preserve">द्वितीयवाक्यम् १ मध्ये अग्रे गत्वा मूसा इस्राएलीभिः कादेश-बर्निया-नगरं प्राप्ते प्रदर्शितस्य महत्त्वपूर्णस्य विश्वासस्य विफलतायाः विषये चिन्तयति। सः स्मरणं करोति यत् ते कथं कनानदेशे गुप्तचराः प्रेषितवन्तः ये फलप्रदस्य भूमिस्य सूचनां पुनः आनयन्ति स्म किन्तु बलवन्तः निवासिनः इति सूचनाभिः जनानां मध्ये भयम् अपि प्रवर्तयन्ति स्म इस्राएलीजनाः कनानप्रवेशस्य स्थाने मिस्रदेशं प्रति प्रत्यागन्तुं इच्छां प्रकटयन् परमेश्वरस्य आज्ञाविरुद्धं विद्रोहं कृतवन्तः। फलतः ईश्वरः तां पीढीं चत्वारिंशत् वर्षाणि यावत् प्रान्तरे भ्रमितुं निन्दितवान् यावत् सर्वे संशयिनः न नष्टाः।</w:t>
      </w:r>
    </w:p>
    <w:p/>
    <w:p>
      <w:r xmlns:w="http://schemas.openxmlformats.org/wordprocessingml/2006/main">
        <w:t xml:space="preserve">व्यवस्था १ समाप्तं भवति यत् मोशेन कादेश-बरनेया-नगरे तेषां समयस्य अनन्तरं तदनन्तरं घटितानां घटनानां स्मरणं करोति । सः कथं अन्ते सेइर्-पर्वतः, जेरेड्-उपत्यका इत्यादिषु विविधस्थानेषु भ्रमित्वा कनान-देशं प्रति यात्रां पुनः आरब्धवन्तः इति प्रकाशयति । मूसा स्वीकुर्वति यत् ईश्वरः तेषां मार्गे अन्यराष्ट्रेषु विजयं दत्तवान् चेदपि तेषां ताः भूमिः अन्येषां जनानां भवितुं अनुमतिः नासीत्, येषां उत्तराधिकाराय परमेश्वरः नियुक्तः आसीत् एतत् स्मारकरूपेण कार्यं करोति यत् विशिष्टप्रदेशानां स्वामित्वं परमेश्वरस्य योजनायाः समयस्य च भागः आसीत् तस्य चयनितजनानाम् कृते।</w:t>
      </w:r>
    </w:p>
    <w:p/>
    <w:p>
      <w:r xmlns:w="http://schemas.openxmlformats.org/wordprocessingml/2006/main">
        <w:t xml:space="preserve">व्यवस्था 1:1 एतानि वचनानि मूसा सर्वेभ्यः इस्राएलेभ्यः प्रान्तरे, रक्तसमुद्रस्य सम्मुखे, पारानस्य, तोफेलस्य, लाबानस्य, हसेरोथस्य, दीजाहाबस्य च मध्ये प्रान्तरे उक्तवान्।</w:t>
      </w:r>
    </w:p>
    <w:p/>
    <w:p>
      <w:r xmlns:w="http://schemas.openxmlformats.org/wordprocessingml/2006/main">
        <w:t xml:space="preserve">अस्मिन् खण्डे मोशेन सर्वेभ्यः इस्राएलेभ्यः उक्तानाम् वचनानां स्थानं वर्णितम् अस्ति।</w:t>
      </w:r>
    </w:p>
    <w:p/>
    <w:p>
      <w:r xmlns:w="http://schemas.openxmlformats.org/wordprocessingml/2006/main">
        <w:t xml:space="preserve">१: ईश्वरः अस्मान् प्रान्तरे वदति, अद्यापि वयं तस्य स्वरं श्रोतुं समर्थाः स्मः।</w:t>
      </w:r>
    </w:p>
    <w:p/>
    <w:p>
      <w:r xmlns:w="http://schemas.openxmlformats.org/wordprocessingml/2006/main">
        <w:t xml:space="preserve">२: कठिनतायाः अनिश्चिततायाः च स्थानेषु अपि ईश्वरः अस्मान् शान्तिं दिशां च आनेतुं शक्नोति।</w:t>
      </w:r>
    </w:p>
    <w:p/>
    <w:p>
      <w:r xmlns:w="http://schemas.openxmlformats.org/wordprocessingml/2006/main">
        <w:t xml:space="preserve">१: यशायाह ४३:१९ - "पश्य, अहं नूतनं कार्यं करिष्यामि; इदानीं तत् वसन्तं भविष्यति; किं यूयं तत् न ज्ञास्यथ? अहं प्रान्तरे मार्गं अपि करिष्यामि, मरुभूमिषु नद्यः अपि।</w:t>
      </w:r>
    </w:p>
    <w:p/>
    <w:p>
      <w:r xmlns:w="http://schemas.openxmlformats.org/wordprocessingml/2006/main">
        <w:t xml:space="preserve">२: स्तोत्रम् २३:४ - "आम्, यद्यपि अहं मृत्युछायाद्रोणीं गच्छामि तथापि अहं किमपि दुष्टं न बिभेमि, यतः त्वं मया सह असि, तव दण्डः तव दण्डः च मां सान्त्वयन्ति।</w:t>
      </w:r>
    </w:p>
    <w:p/>
    <w:p>
      <w:r xmlns:w="http://schemas.openxmlformats.org/wordprocessingml/2006/main">
        <w:t xml:space="preserve">व्यवस्था १:२ (होरेबतः सेइरपर्वतमार्गेण कादेशबर्नेयापर्यन्तं एकादशदिनानां यात्रा अस्ति।)</w:t>
      </w:r>
    </w:p>
    <w:p/>
    <w:p>
      <w:r xmlns:w="http://schemas.openxmlformats.org/wordprocessingml/2006/main">
        <w:t xml:space="preserve">अस्मिन् खण्डे इस्राएलीनां होरेबतः सेइरपर्वतेन कादेशबर्नियापर्यन्तं यात्रायाः प्रकाशनं कृतम् अस्ति ।</w:t>
      </w:r>
    </w:p>
    <w:p/>
    <w:p>
      <w:r xmlns:w="http://schemas.openxmlformats.org/wordprocessingml/2006/main">
        <w:t xml:space="preserve">1. परमेश्वरस्य स्वजनस्य नेतृत्वे निष्ठा - व्यवस्था 1:30</w:t>
      </w:r>
    </w:p>
    <w:p/>
    <w:p>
      <w:r xmlns:w="http://schemas.openxmlformats.org/wordprocessingml/2006/main">
        <w:t xml:space="preserve">2. परमेश्वरस्य मार्गदर्शनस्य अनुसरणस्य महत्त्वं - सुभाषितम् 16:9</w:t>
      </w:r>
    </w:p>
    <w:p/>
    <w:p>
      <w:r xmlns:w="http://schemas.openxmlformats.org/wordprocessingml/2006/main">
        <w:t xml:space="preserve">1. स्तोत्रम् 78:52-53 - "सः स्वस्य पवित्रप्रतिज्ञां, अब्राहमं च स्वस्य सेवकं स्मरति स्म। सः स्वजनं हर्षेण, स्वचयनितान् च गायनेन बहिः आनयत्।</w:t>
      </w:r>
    </w:p>
    <w:p/>
    <w:p>
      <w:r xmlns:w="http://schemas.openxmlformats.org/wordprocessingml/2006/main">
        <w:t xml:space="preserve">2. यहोशू 1:9 - "किं मया त्वां न आज्ञापितम्? बलवन्तः साहसी च भव। मा भयभीता, मा विषादः, यतः यत्र यत्र गच्छसि तत्र तत्र भवतः परमेश् वरः भवता सह वर्तते।"</w:t>
      </w:r>
    </w:p>
    <w:p/>
    <w:p>
      <w:r xmlns:w="http://schemas.openxmlformats.org/wordprocessingml/2006/main">
        <w:t xml:space="preserve">द्वितीयविनियमः १:३ चत्वारिंशत् वर्षे एकादशमासे मासस्य प्रथमदिने मूसा इस्राएलस्य सन्तानं प्रति यत्किमपि आज्ञां दत्तवान् तत् सर्वं उक्तवान्।</w:t>
      </w:r>
    </w:p>
    <w:p/>
    <w:p>
      <w:r xmlns:w="http://schemas.openxmlformats.org/wordprocessingml/2006/main">
        <w:t xml:space="preserve">मूसा चत्वारिंशत् वर्षे ११ मासस्य प्रथमदिने इस्राएलीयान् प्रति भगवता यत् आज्ञां दत्तं तत् सर्वं उक्तवान्।</w:t>
      </w:r>
    </w:p>
    <w:p/>
    <w:p>
      <w:r xmlns:w="http://schemas.openxmlformats.org/wordprocessingml/2006/main">
        <w:t xml:space="preserve">1. भगवतः आज्ञां पालनम् - द्वितीयविनियमः 1:3</w:t>
      </w:r>
    </w:p>
    <w:p/>
    <w:p>
      <w:r xmlns:w="http://schemas.openxmlformats.org/wordprocessingml/2006/main">
        <w:t xml:space="preserve">2. प्रभुसमये विश्वासः - व्यवस्था 1:3</w:t>
      </w:r>
    </w:p>
    <w:p/>
    <w:p>
      <w:r xmlns:w="http://schemas.openxmlformats.org/wordprocessingml/2006/main">
        <w:t xml:space="preserve">1. उपदेशक 3:1 - "सर्वस्य ऋतुः भवति, स्वर्गस्य अधः सर्वस्य विषयस्य समयः च भवति"।</w:t>
      </w:r>
    </w:p>
    <w:p/>
    <w:p>
      <w:r xmlns:w="http://schemas.openxmlformats.org/wordprocessingml/2006/main">
        <w:t xml:space="preserve">2. स्तोत्रम् 33:11 - "भगवतः परामर्शः सदा तिष्ठति, तस्य हृदयस्य योजनाः सर्वजन्मनि यावत्"।</w:t>
      </w:r>
    </w:p>
    <w:p/>
    <w:p>
      <w:r xmlns:w="http://schemas.openxmlformats.org/wordprocessingml/2006/main">
        <w:t xml:space="preserve">व्यवस्था 1:4 हेशबोन्-नगरे निवसन् अमोरी-राजा सीहोन्, एद्रेई-नगरे अस्तारोत्-नगरे निवसन् बाशान्-राजं ओगं च मारयित्वा।</w:t>
      </w:r>
    </w:p>
    <w:p/>
    <w:p>
      <w:r xmlns:w="http://schemas.openxmlformats.org/wordprocessingml/2006/main">
        <w:t xml:space="preserve">मोशेः इस्राएलीयान् होरेबतः कादेश-बर्नियापर्यन्तं यात्रां कथयति, यत्र अमोरी-बाशान-राजानाम् सीहोन्-ओग्-योः विजयः अपि अस्ति</w:t>
      </w:r>
    </w:p>
    <w:p/>
    <w:p>
      <w:r xmlns:w="http://schemas.openxmlformats.org/wordprocessingml/2006/main">
        <w:t xml:space="preserve">1. विश्वासस्य सामर्थ्यम् : इस्राएलीयानां विश्वासेन परमेश्वरस्य सामर्थ्यं कथं दर्शितम्</w:t>
      </w:r>
    </w:p>
    <w:p/>
    <w:p>
      <w:r xmlns:w="http://schemas.openxmlformats.org/wordprocessingml/2006/main">
        <w:t xml:space="preserve">2. परिवर्तनस्य यात्रा : इस्राएलीजनाः स्वयात्रायाः किं ज्ञातवन्तः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द्वितीयविनियमः १:५ मोआबदेशे यरदनपक्षे मोशेः एतत् नियमं प्रचारयितुं आरब्धवान्।</w:t>
      </w:r>
    </w:p>
    <w:p/>
    <w:p>
      <w:r xmlns:w="http://schemas.openxmlformats.org/wordprocessingml/2006/main">
        <w:t xml:space="preserve">मूसा यरदननद्याः पूर्वदिशि इस्राएलीभ्यः व्यवस्थां दातुं आरभते।</w:t>
      </w:r>
    </w:p>
    <w:p/>
    <w:p>
      <w:r xmlns:w="http://schemas.openxmlformats.org/wordprocessingml/2006/main">
        <w:t xml:space="preserve">1: अस्माभिः परमेश्वरस्य नियमः श्रोतव्यः, तस्य पालनं च कर्तव्यम्।</w:t>
      </w:r>
    </w:p>
    <w:p/>
    <w:p>
      <w:r xmlns:w="http://schemas.openxmlformats.org/wordprocessingml/2006/main">
        <w:t xml:space="preserve">२: ईश्वरः स्वप्रतिज्ञां पालयति, अस्माकं पार्श्वे सर्वदा भविष्यति।</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योहनः १४:१५ - "यदि भवान् मां प्रेम करोति तर्हि मम आज्ञां पालयतु।"</w:t>
      </w:r>
    </w:p>
    <w:p/>
    <w:p>
      <w:r xmlns:w="http://schemas.openxmlformats.org/wordprocessingml/2006/main">
        <w:t xml:space="preserve">व्यवस्था 1:6 अस्माकं परमेश्वरः परमेश् वरः होरेब्नगरे अस्मान् अवदत् , यूयं अस्मिन् पर्वते दीर्घकालं यावत् निवसथ।</w:t>
      </w:r>
    </w:p>
    <w:p/>
    <w:p>
      <w:r xmlns:w="http://schemas.openxmlformats.org/wordprocessingml/2006/main">
        <w:t xml:space="preserve">परमेश् वरः होरेब्-नगरे जनान् पर्वतात् निर्गन्तुम् आज्ञापयन् अवदत् ।</w:t>
      </w:r>
    </w:p>
    <w:p/>
    <w:p>
      <w:r xmlns:w="http://schemas.openxmlformats.org/wordprocessingml/2006/main">
        <w:t xml:space="preserve">१: अग्रे गमनम् - एकस्मिन् एव स्थाने न अटामः, अपितु साहसं कृत्वा अज्ञातं प्रति अग्रे गच्छामः।</w:t>
      </w:r>
    </w:p>
    <w:p/>
    <w:p>
      <w:r xmlns:w="http://schemas.openxmlformats.org/wordprocessingml/2006/main">
        <w:t xml:space="preserve">2: आह्वानस्य श्रवणं - भगवतः आज्ञां पालनम्, सः अस्मान् अस्माकं यात्रायां मार्गदर्शनं करिष्यति इति विश्वासं कुर्वन्तु।</w:t>
      </w:r>
    </w:p>
    <w:p/>
    <w:p>
      <w:r xmlns:w="http://schemas.openxmlformats.org/wordprocessingml/2006/main">
        <w:t xml:space="preserve">१: यशायाह ४३:१९ -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२: स्तोत्रम् १२१:१-२ - अहं पर्वतं प्रति नेत्राणि उत्थापयिष्यामि, यतः मम साहाय्यं आगच्छति। मम साहाय्यः भगवतः आगच्छति, यः स्वर्गं पृथिवीं च निर्मितवान्।</w:t>
      </w:r>
    </w:p>
    <w:p/>
    <w:p>
      <w:r xmlns:w="http://schemas.openxmlformats.org/wordprocessingml/2006/main">
        <w:t xml:space="preserve">द्वितीयः 1:7 भवन्तः परिवर्त्य यात्रां कृत्वा अमोरीपर्वतं गच्छन्तु, तस्य समीपस्थेषु सर्वेषु स्थानेषु, समतलेषु, पर्वतेषु, द्रोणिकेषु, दक्षिणे, दक्षिणे च समुद्रतटं कनानदेशं लेबनानदेशं यावत् महानदीं यावत् यूफ्रेटिसनद्याः।</w:t>
      </w:r>
    </w:p>
    <w:p/>
    <w:p>
      <w:r xmlns:w="http://schemas.openxmlformats.org/wordprocessingml/2006/main">
        <w:t xml:space="preserve">मूसा इस्राएलीयान् अमोरीजनानाम् समीपस्थेषु सर्वेषु स्थानेषु, यत्र समतलं, पर्वतं, उपत्यकं, दक्षिणं, समुद्रतीरं, कनानदेशीयं, लेबनानदेशं, यूफ्रेटिसनदी च गन्तुं निर्देशं ददाति।</w:t>
      </w:r>
    </w:p>
    <w:p/>
    <w:p>
      <w:r xmlns:w="http://schemas.openxmlformats.org/wordprocessingml/2006/main">
        <w:t xml:space="preserve">1. प्रतिज्ञातभूमियात्रा : विश्वासपात्र इस्राएलीयानां विषये चिन्तनम्</w:t>
      </w:r>
    </w:p>
    <w:p/>
    <w:p>
      <w:r xmlns:w="http://schemas.openxmlformats.org/wordprocessingml/2006/main">
        <w:t xml:space="preserve">2. विश्वासस्य कूर्दनं ग्रहणम् : अज्ञातस्य अभावेऽपि ईश्वरस्य निर्देशानां अनुसरणं</w:t>
      </w:r>
    </w:p>
    <w:p/>
    <w:p>
      <w:r xmlns:w="http://schemas.openxmlformats.org/wordprocessingml/2006/main">
        <w:t xml:space="preserve">1. यहोशू 1:9 - किं मया भवन्तं न आज्ञापितम्? बलवान् साहसी च भवतु। मा भयम्; मा निरुत्साहिताः भव, यतः यत्र यत्र गच्छसि तत्र तत्र परमेश् वरः युष् माभिः सह भविष्यति।</w:t>
      </w:r>
    </w:p>
    <w:p/>
    <w:p>
      <w:r xmlns:w="http://schemas.openxmlformats.org/wordprocessingml/2006/main">
        <w:t xml:space="preserve">2. सुभाषितम् 3:5-6 - सर्वात्मना परमेश्वरे विश्वासं कुरुत, स्वबुद्धौ मा अवलम्ब्य; सर्वेषु मार्गेषु तस्य वशं कुरुत, सः भवतः मार्गान् ऋजुं करिष्यति।</w:t>
      </w:r>
    </w:p>
    <w:p/>
    <w:p>
      <w:r xmlns:w="http://schemas.openxmlformats.org/wordprocessingml/2006/main">
        <w:t xml:space="preserve">व्यवस्था 1:8 पश्यन्तु, अहं युष्माकं पुरतः भूमिं स्थापितवान्, प्रविश्य तां भूमिं धारयन्तु, या परमेश् वरः युष् माकं पितृभ्यः अब्राहम-इसहाक-याकूब-योः शपथं कृतवान् यत् तेभ्यः तेषां पश्चात् तेषां वंशेभ्यः च दातुं शपथं कृतवान्।</w:t>
      </w:r>
    </w:p>
    <w:p/>
    <w:p>
      <w:r xmlns:w="http://schemas.openxmlformats.org/wordprocessingml/2006/main">
        <w:t xml:space="preserve">परमेश्वरः कनानदेशं इस्राएलीभ्यः ददाति यथा तेषां पितृभ्यः अब्राहम-इसहाक-याकूब-योः कृते प्रतिज्ञां कृतवान् आसीत्।</w:t>
      </w:r>
    </w:p>
    <w:p/>
    <w:p>
      <w:r xmlns:w="http://schemas.openxmlformats.org/wordprocessingml/2006/main">
        <w:t xml:space="preserve">1. परमेश्वरस्य प्रतिज्ञापालने निष्ठा।</w:t>
      </w:r>
    </w:p>
    <w:p/>
    <w:p>
      <w:r xmlns:w="http://schemas.openxmlformats.org/wordprocessingml/2006/main">
        <w:t xml:space="preserve">2. ईश्वरस्य आज्ञापालनस्य शक्तिः।</w:t>
      </w:r>
    </w:p>
    <w:p/>
    <w:p>
      <w:r xmlns:w="http://schemas.openxmlformats.org/wordprocessingml/2006/main">
        <w:t xml:space="preserve">1. उत्पत्तिः 12:1-3 - परमेश् वरः अब्रामम् अवदत् , “भवतः देशात् तव बन्धुजनात् पितुः गृहात् च यस्मिन् देशे अहं भवन्तं दर्शयिष्यामि तत् भूमिं गच्छतु।</w:t>
      </w:r>
    </w:p>
    <w:p/>
    <w:p>
      <w:r xmlns:w="http://schemas.openxmlformats.org/wordprocessingml/2006/main">
        <w:t xml:space="preserve">2. यहोशू 1:6-7 - बलवन्तः साहसी च भव, यतः भवन्तः एतान् जनान् तां भूमिं प्राप्नुयुः यत् मया तेषां पितृभ्यः शपथं कृतं यत् तेभ्यः दास्यामि। केवलं बलवन्तः अतीव साहसी च भवन्तु, मम सेवकेन मूसा यत् भवद्भ्यः आज्ञापितवान् तत् सर्व्वं नियमं कर्तुं सावधानाः भवन्तु। मा दक्षिणहस्तं वामं वा गच्छ, यत्र यत्र गच्छसि तत्र सुसिद्धिः भवेत् ।</w:t>
      </w:r>
    </w:p>
    <w:p/>
    <w:p>
      <w:r xmlns:w="http://schemas.openxmlformats.org/wordprocessingml/2006/main">
        <w:t xml:space="preserve">द्वितीयविनियमः १:९ अहं तदा युष्मान् उक्तवान्, अहं युष्मान् एकः एव सहितुं न शक्नोमि।</w:t>
      </w:r>
    </w:p>
    <w:p/>
    <w:p>
      <w:r xmlns:w="http://schemas.openxmlformats.org/wordprocessingml/2006/main">
        <w:t xml:space="preserve">भगवता जनान् अवदत् यत् सः तेषां भारं एकः एव न वहति इति।</w:t>
      </w:r>
    </w:p>
    <w:p/>
    <w:p>
      <w:r xmlns:w="http://schemas.openxmlformats.org/wordprocessingml/2006/main">
        <w:t xml:space="preserve">१: ईश्वरः अस्माकं साहाय्यार्थं सर्वदा अस्ति, परन्तु अस्माभिः स्मर्तव्यं यत् अस्मिन् यात्रायां सः एकः एव नास्ति; सः इच्छति यत् वयं तस्य समीपं परस्परं च साहाय्यार्थं समर्थनार्थं च हस्तं प्रसारयामः।</w:t>
      </w:r>
    </w:p>
    <w:p/>
    <w:p>
      <w:r xmlns:w="http://schemas.openxmlformats.org/wordprocessingml/2006/main">
        <w:t xml:space="preserve">२: ईश्वरस्य बलम् एतावत् महत्, तथापि सः अस्मान् अस्माकं सहमानवस्य बलं, समर्थनं च प्रदातुम् अपि इच्छति। सः अस्माकं भारं केवलं वहितुं न अभिप्रेतः इति अस्माभिः ज्ञातव्यम् ।</w:t>
      </w:r>
    </w:p>
    <w:p/>
    <w:p>
      <w:r xmlns:w="http://schemas.openxmlformats.org/wordprocessingml/2006/main">
        <w:t xml:space="preserve">१: मत्ती ११:२८-३० - यूयं सर्वे श्रान्ताः भारयुक्ताः च मम समीपम् आगच्छन्तु, अहं युष्मान् विश्रामं दास्यामि। मम युगं गृहीत्वा मम शिक्षन्तु, यतः अहं सौम्यः विनयशीलः हृदयः अस्मि, भवन्तः स्वप्राणानां कृते विश्रामं प्राप्नुयुः। मम हि युगं सुलभं भारं च लघु।</w:t>
      </w:r>
    </w:p>
    <w:p/>
    <w:p>
      <w:r xmlns:w="http://schemas.openxmlformats.org/wordprocessingml/2006/main">
        <w:t xml:space="preserve">२: स्तोत्रम् ५५:२२ - भगवते भवतः भारं क्षिपतु, सः भवतः पोषणं करिष्यति; सः कदापि धार्मिकान् चालयितुं न अनुमन्यते।</w:t>
      </w:r>
    </w:p>
    <w:p/>
    <w:p>
      <w:r xmlns:w="http://schemas.openxmlformats.org/wordprocessingml/2006/main">
        <w:t xml:space="preserve">व्यवस्था 1:10 युष्माकं परमेश् वरः युष् माकं प्रवर्धितवान्, पश्यत, यूयं अद्य स् वर्गस्य तारा इव बहुशः सन्ति।</w:t>
      </w:r>
    </w:p>
    <w:p/>
    <w:p>
      <w:r xmlns:w="http://schemas.openxmlformats.org/wordprocessingml/2006/main">
        <w:t xml:space="preserve">परमेश् वरः स् व प्रजान् महता जनसमूहेन आशीर्वादं दत्तवान्।</w:t>
      </w:r>
    </w:p>
    <w:p/>
    <w:p>
      <w:r xmlns:w="http://schemas.openxmlformats.org/wordprocessingml/2006/main">
        <w:t xml:space="preserve">१: ईश्वरस्य स्वजनप्रति निष्ठा तस्य प्रावधानद्वारा दृश्यते।</w:t>
      </w:r>
    </w:p>
    <w:p/>
    <w:p>
      <w:r xmlns:w="http://schemas.openxmlformats.org/wordprocessingml/2006/main">
        <w:t xml:space="preserve">2: ईश्वरस्य आशीर्वादाः असंख्याः सन्ति।</w:t>
      </w:r>
    </w:p>
    <w:p/>
    <w:p>
      <w:r xmlns:w="http://schemas.openxmlformats.org/wordprocessingml/2006/main">
        <w:t xml:space="preserve">१: स्तोत्रम् १०५:८-९ - सः स्वस्य सन्धिं सदा स्मरति, यत् वचनं सः आज्ञापितवान्, सहस्रं पुस्तिकाः यावत्।</w:t>
      </w:r>
    </w:p>
    <w:p/>
    <w:p>
      <w:r xmlns:w="http://schemas.openxmlformats.org/wordprocessingml/2006/main">
        <w:t xml:space="preserve">२: इफिसियों ३:२०-२१ - यः अस्माकं अन्तः कार्यरतशक्तिनुसारं यत् किमपि याचयामः वा चिन्तयामः तस्मात् अपि दूरतरं कर्तुं समर्थः अस्ति, तस्य महिमा मण्डपे, ख्रीष्टे येशुना च सर्वेषु महिमा भवतु पुस्तिकाः, नित्यं नित्यं च। आमेन् ।</w:t>
      </w:r>
    </w:p>
    <w:p/>
    <w:p>
      <w:r xmlns:w="http://schemas.openxmlformats.org/wordprocessingml/2006/main">
        <w:t xml:space="preserve">द्वितीयविनियमः १:११ (यथा युष्माकं पितृणां परमेश्वरः युष्मान् सहस्रगुणान् अधिकं करोति, यथा प्रतिज्ञातवान् तथा च भवन्तं आशीर्वादं ददातु!)।</w:t>
      </w:r>
    </w:p>
    <w:p/>
    <w:p>
      <w:r xmlns:w="http://schemas.openxmlformats.org/wordprocessingml/2006/main">
        <w:t xml:space="preserve">भगवान् स्वजनं सहस्रगुणं आशीर्वादं दातुं च प्रतिज्ञायते।</w:t>
      </w:r>
    </w:p>
    <w:p/>
    <w:p>
      <w:r xmlns:w="http://schemas.openxmlformats.org/wordprocessingml/2006/main">
        <w:t xml:space="preserve">1. ईश्वरस्य प्रतिज्ञायाः शक्तिः - ईश्वरः अस्मान् कथं सहस्रगुणं कृतवान्</w:t>
      </w:r>
    </w:p>
    <w:p/>
    <w:p>
      <w:r xmlns:w="http://schemas.openxmlformats.org/wordprocessingml/2006/main">
        <w:t xml:space="preserve">2. प्रचुरतायां आशीर्वादः - अस्माकं जीवने ईश्वरस्य आशीर्वादस्य अनुभवः कथं भवति</w:t>
      </w:r>
    </w:p>
    <w:p/>
    <w:p>
      <w:r xmlns:w="http://schemas.openxmlformats.org/wordprocessingml/2006/main">
        <w:t xml:space="preserve">1. इफिसियों 3:20 - यः अस्माकं अन्तः कार्यं कुर्वन्त्याः सामर्थ्यस्य अनुसारं वयं यत् किमपि याचयामः वा कल्पयामः वा तस्मात् अपि अप्रमेयरूपेण अधिकं कर्तुं समर्थः अस्ति</w:t>
      </w:r>
    </w:p>
    <w:p/>
    <w:p>
      <w:r xmlns:w="http://schemas.openxmlformats.org/wordprocessingml/2006/main">
        <w:t xml:space="preserve">2. स्तोत्रम् 115:14 - परमेश् वरः भवद्भ्यः वृद्धिं ददातु, भवद्भ्यः तव बालकान् च!</w:t>
      </w:r>
    </w:p>
    <w:p/>
    <w:p>
      <w:r xmlns:w="http://schemas.openxmlformats.org/wordprocessingml/2006/main">
        <w:t xml:space="preserve">व्यवस्था 1:12 कथं अहमेव भवतः भारं, भवतः भारं, भवतः कलहं च वहितुं शक्नोमि?</w:t>
      </w:r>
    </w:p>
    <w:p/>
    <w:p>
      <w:r xmlns:w="http://schemas.openxmlformats.org/wordprocessingml/2006/main">
        <w:t xml:space="preserve">द्वितीयवाक्यम् १:१२ तः अयं खण्डः उत्तरदायित्वस्य भारं केवलं तस्य वहनस्य कठिनतायाः विषये च वदति।</w:t>
      </w:r>
    </w:p>
    <w:p/>
    <w:p>
      <w:r xmlns:w="http://schemas.openxmlformats.org/wordprocessingml/2006/main">
        <w:t xml:space="preserve">1. "समुदायस्य बलम् : ईश्वरस्य भारं भागं ग्रहीतुं शिक्षणम्"।</w:t>
      </w:r>
    </w:p>
    <w:p/>
    <w:p>
      <w:r xmlns:w="http://schemas.openxmlformats.org/wordprocessingml/2006/main">
        <w:t xml:space="preserve">2. "विश्वासस्य बलम् : अस्माकं भारं वहितुं ईश्वरस्य अवलम्बनम्"।</w:t>
      </w:r>
    </w:p>
    <w:p/>
    <w:p>
      <w:r xmlns:w="http://schemas.openxmlformats.org/wordprocessingml/2006/main">
        <w:t xml:space="preserve">1. रोमियो 12:4-5 - "यथा एकशरीरे अस्माकं बहवः अङ्गाः सन्ति, अङ्गानाम् अपि सर्वेषां कार्यं समानं न भवति, तथैव वयं बहवः अपि मसीहे एकशरीराः, एकैकशः परस्परं च अङ्गाः स्मः।" " " .</w:t>
      </w:r>
    </w:p>
    <w:p/>
    <w:p>
      <w:r xmlns:w="http://schemas.openxmlformats.org/wordprocessingml/2006/main">
        <w:t xml:space="preserve">2. इब्रानी 13:6 - "अतः वयं निश्चयेन वक्तुं शक्नुमः, प्रभुः मम सहायकः अस्ति; अहं न बिभेमि, मनुष्यः मां किं कर्तुं शक्नोति?"</w:t>
      </w:r>
    </w:p>
    <w:p/>
    <w:p>
      <w:r xmlns:w="http://schemas.openxmlformats.org/wordprocessingml/2006/main">
        <w:t xml:space="preserve">व्यवस्था 1:13 युष्मान् बुद्धिमान्, बुद्धिमान्, स्वगोत्रेषु ज्ञातान् च गृहीत्वा अहं तान् युष्माकं अधिपतिं करिष्यामि।</w:t>
      </w:r>
    </w:p>
    <w:p/>
    <w:p>
      <w:r xmlns:w="http://schemas.openxmlformats.org/wordprocessingml/2006/main">
        <w:t xml:space="preserve">अयं खण्डः इस्राएल-जनानाम् उपदेशं ददाति यत् ते स्वगोत्रेभ्यः बुद्धिमान् अवगन्तुं चिन्वन्तु येन तेषां शासकाः भवेयुः।</w:t>
      </w:r>
    </w:p>
    <w:p/>
    <w:p>
      <w:r xmlns:w="http://schemas.openxmlformats.org/wordprocessingml/2006/main">
        <w:t xml:space="preserve">1. निर्णयनिर्माणे बुद्धिमान् परामर्शं प्राप्तुं महत्त्वम्।</w:t>
      </w:r>
    </w:p>
    <w:p/>
    <w:p>
      <w:r xmlns:w="http://schemas.openxmlformats.org/wordprocessingml/2006/main">
        <w:t xml:space="preserve">2. नेतारः चयनार्थं परमेश्वरस्य निर्देशानां अनुसरणं।</w:t>
      </w:r>
    </w:p>
    <w:p/>
    <w:p>
      <w:r xmlns:w="http://schemas.openxmlformats.org/wordprocessingml/2006/main">
        <w:t xml:space="preserve">1. सुभाषितम् 11:14 यत्र परामर्शः नास्ति तत्र जनाः पतन्ति, किन्तु परामर्शदातृणां बहुषु अभयम् अस्ति।</w:t>
      </w:r>
    </w:p>
    <w:p/>
    <w:p>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तस्मै च दीयते।</w:t>
      </w:r>
    </w:p>
    <w:p/>
    <w:p>
      <w:r xmlns:w="http://schemas.openxmlformats.org/wordprocessingml/2006/main">
        <w:t xml:space="preserve">व्यवस्था 1:14 यूयं मां प्रत्युवाच, त्वया यत् उक्तं तत् अस्माकं कृते हितकरम्।</w:t>
      </w:r>
    </w:p>
    <w:p/>
    <w:p>
      <w:r xmlns:w="http://schemas.openxmlformats.org/wordprocessingml/2006/main">
        <w:t xml:space="preserve">इस्राएलस्य जनाः सहमताः आसन् यत् परमेश् वरः यत् आज्ञापयति तत् साधु, कर्तव्यम् च।</w:t>
      </w:r>
    </w:p>
    <w:p/>
    <w:p>
      <w:r xmlns:w="http://schemas.openxmlformats.org/wordprocessingml/2006/main">
        <w:t xml:space="preserve">1: ईश्वरस्य आज्ञापालनं सर्वदा सम्यक् विकल्पः भवति।</w:t>
      </w:r>
    </w:p>
    <w:p/>
    <w:p>
      <w:r xmlns:w="http://schemas.openxmlformats.org/wordprocessingml/2006/main">
        <w:t xml:space="preserve">२: यदा ईश्वरः वदति तदा श्रोतुं बुद्धिमान् भवति।</w:t>
      </w:r>
    </w:p>
    <w:p/>
    <w:p>
      <w:r xmlns:w="http://schemas.openxmlformats.org/wordprocessingml/2006/main">
        <w:t xml:space="preserve">१: याकूब १:२२-२५ - किन्तु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p>
      <w:r xmlns:w="http://schemas.openxmlformats.org/wordprocessingml/2006/main">
        <w:t xml:space="preserve">2: कोलस्सियों 3:20-21 - बालकाः, सर्वेषु विषयेषु मातापितरौ आज्ञापालनं कुर्वन्तु, यतः एतत् भगवतः प्रसन्नं भवति। पितरः, स्वसन्ततिं मा क्रोधं कुरुत, मा भूत् ते निरुत्साहिताः भवेयुः।</w:t>
      </w:r>
    </w:p>
    <w:p/>
    <w:p>
      <w:r xmlns:w="http://schemas.openxmlformats.org/wordprocessingml/2006/main">
        <w:t xml:space="preserve">द्वितीयविनियमः १:१५ अतः अहं भवतः गोत्रप्रमुखान् ज्ञानिनः ज्ञातान् च गृहीत्वा युष्माकं प्रमुखान्, सहस्राणां सेनापतिं, शतानां सेनापतिं, पञ्चाशत्सेनापतिं, दशसेनापतिं, युष्माकं गोत्रेषु अधिकारिणः च कृतवान् .</w:t>
      </w:r>
    </w:p>
    <w:p/>
    <w:p>
      <w:r xmlns:w="http://schemas.openxmlformats.org/wordprocessingml/2006/main">
        <w:t xml:space="preserve">मोशेन इस्राएलगोत्रेभ्यः बुद्धिमान् आदरणीयान् जनान् तेषां उपरि नेतारः, सेनापतिः च नियुक्ताः।</w:t>
      </w:r>
    </w:p>
    <w:p/>
    <w:p>
      <w:r xmlns:w="http://schemas.openxmlformats.org/wordprocessingml/2006/main">
        <w:t xml:space="preserve">1. ईश्वरः अस्मान् कठिनसमयेषु समर्थनार्थं नेतारः ददाति।</w:t>
      </w:r>
    </w:p>
    <w:p/>
    <w:p>
      <w:r xmlns:w="http://schemas.openxmlformats.org/wordprocessingml/2006/main">
        <w:t xml:space="preserve">2. सफलतायै एकतापूर्वकं मिलित्वा कार्यं करणं अत्यावश्यकम्।</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२.</w:t>
      </w:r>
    </w:p>
    <w:p/>
    <w:p>
      <w:r xmlns:w="http://schemas.openxmlformats.org/wordprocessingml/2006/main">
        <w:t xml:space="preserve">द्वितीयः 1:16 अहं तदा भवतः न्यायाधीशान् आज्ञापितवान् यत् भवतः भ्रातृणां मध्ये कारणानि शृणुत, प्रत्येकस्य भ्रातुः च तस्य सह स्थितस्य परदेशीयस्य च मध्ये न्यायपूर्वकं न्यायं कुर्वन्तु।</w:t>
      </w:r>
    </w:p>
    <w:p/>
    <w:p>
      <w:r xmlns:w="http://schemas.openxmlformats.org/wordprocessingml/2006/main">
        <w:t xml:space="preserve">परमेश् वरः इस्राएलस् य न्यायाधीशान् आज्ञां दत्तवान् यत् ते स् वभ्रातृभिः परदेशीयैः च न्यायालये समानरूपेण व्यवहारं कुर्वन्तु, न्यायेन च न्यायं कुर्वन्तु।</w:t>
      </w:r>
    </w:p>
    <w:p/>
    <w:p>
      <w:r xmlns:w="http://schemas.openxmlformats.org/wordprocessingml/2006/main">
        <w:t xml:space="preserve">1. "न्यायस्य शक्तिः अस्माकं प्रति ईश्वरस्य आरोपः"।</w:t>
      </w:r>
    </w:p>
    <w:p/>
    <w:p>
      <w:r xmlns:w="http://schemas.openxmlformats.org/wordprocessingml/2006/main">
        <w:t xml:space="preserve">2. "न्यायालये समानता: सर्वेषां कृते ईश्वरस्य आज्ञा"।</w:t>
      </w:r>
    </w:p>
    <w:p/>
    <w:p>
      <w:r xmlns:w="http://schemas.openxmlformats.org/wordprocessingml/2006/main">
        <w:t xml:space="preserve">1. याकूब 2:1-13</w:t>
      </w:r>
    </w:p>
    <w:p/>
    <w:p>
      <w:r xmlns:w="http://schemas.openxmlformats.org/wordprocessingml/2006/main">
        <w:t xml:space="preserve">2. रोमियो 12:14-21</w:t>
      </w:r>
    </w:p>
    <w:p/>
    <w:p>
      <w:r xmlns:w="http://schemas.openxmlformats.org/wordprocessingml/2006/main">
        <w:t xml:space="preserve">व्यवस्था 1:17 यूयं न्याये व्यक्तिं न आदरं कुर्वन्तु; किन्तु यूयं लघुमहान् च श्रोष्यन्ति; यूयं मनुष्यस्य मुखात् न भीताः भवेयुः; यतः न्यायः परमेश् वरस् य एव, यस् य कारणं युष् माकं कृते अतिकठिनं तत् मम समीपम् आनयतु, अहं तत् श्रोष्यामि।</w:t>
      </w:r>
    </w:p>
    <w:p/>
    <w:p>
      <w:r xmlns:w="http://schemas.openxmlformats.org/wordprocessingml/2006/main">
        <w:t xml:space="preserve">अयं खण्डः न्याये निष्पक्षतायाः महत्त्वं वदति, कठिनविषयान् परमेश्वरस्य समक्षं आनेतुं च अस्मान् आह्वयति।</w:t>
      </w:r>
    </w:p>
    <w:p/>
    <w:p>
      <w:r xmlns:w="http://schemas.openxmlformats.org/wordprocessingml/2006/main">
        <w:t xml:space="preserve">1. सर्वाणि वस्तूनि ईश्वरस्य समीपं आगच्छन्ति : न्याये व्यक्तिनां आदरं न कुर्वन्तु</w:t>
      </w:r>
    </w:p>
    <w:p/>
    <w:p>
      <w:r xmlns:w="http://schemas.openxmlformats.org/wordprocessingml/2006/main">
        <w:t xml:space="preserve">2. भगवतः निष्पक्षतायाः आह्वानम् : लघु महान् च शृणु</w:t>
      </w:r>
    </w:p>
    <w:p/>
    <w:p>
      <w:r xmlns:w="http://schemas.openxmlformats.org/wordprocessingml/2006/main">
        <w:t xml:space="preserve">1. याकूब 2:1-13 - न्याये पक्षपातं न दर्शयितुं महत्त्वम्</w:t>
      </w:r>
    </w:p>
    <w:p/>
    <w:p>
      <w:r xmlns:w="http://schemas.openxmlformats.org/wordprocessingml/2006/main">
        <w:t xml:space="preserve">2. सुभाषितम् 24:23 - न्याये पक्षपातं न दर्शयितुं</w:t>
      </w:r>
    </w:p>
    <w:p/>
    <w:p>
      <w:r xmlns:w="http://schemas.openxmlformats.org/wordprocessingml/2006/main">
        <w:t xml:space="preserve">द्वितीयविरामः १:१८ तदा अहं युष्मान् यत् किमपि कर्तव्यं तत् सर्वं आज्ञापितवान्।</w:t>
      </w:r>
    </w:p>
    <w:p/>
    <w:p>
      <w:r xmlns:w="http://schemas.openxmlformats.org/wordprocessingml/2006/main">
        <w:t xml:space="preserve">खण्डः परमेश्वरस्य इस्राएलस्य जनान् स्वस्य आज्ञापालनाय आज्ञां दत्तस्य विषये कथयति।</w:t>
      </w:r>
    </w:p>
    <w:p/>
    <w:p>
      <w:r xmlns:w="http://schemas.openxmlformats.org/wordprocessingml/2006/main">
        <w:t xml:space="preserve">१: ईश्वरस्य आज्ञापालनेन महत् आशीर्वादः प्राप्यते।</w:t>
      </w:r>
    </w:p>
    <w:p/>
    <w:p>
      <w:r xmlns:w="http://schemas.openxmlformats.org/wordprocessingml/2006/main">
        <w:t xml:space="preserve">2: ईश्वरस्य आज्ञापालनं अस्मान् तस्य समीपं नयति।</w:t>
      </w:r>
    </w:p>
    <w:p/>
    <w:p>
      <w:r xmlns:w="http://schemas.openxmlformats.org/wordprocessingml/2006/main">
        <w:t xml:space="preserve">१: योहनः १४:१५ - "यदि त्वं मां प्रेम करोषि तर्हि मम आज्ञां पालिष्यसि।"</w:t>
      </w:r>
    </w:p>
    <w:p/>
    <w:p>
      <w:r xmlns:w="http://schemas.openxmlformats.org/wordprocessingml/2006/main">
        <w:t xml:space="preserve">२: १ योहनः ५:३ - "यतो हि परमेश्वरस्य प्रेम एषः अस्ति यत् वयं तस्य आज्ञां पालयामः, तस्य आज्ञाः च दुःखिताः न सन्ति।"</w:t>
      </w:r>
    </w:p>
    <w:p/>
    <w:p>
      <w:r xmlns:w="http://schemas.openxmlformats.org/wordprocessingml/2006/main">
        <w:t xml:space="preserve">व्यवस्था 1:19 यदा वयं होरेबतः प्रस्थितवन्तः तदा वयं तत् सर्वं महत् भयानकं प्रान्तरं गतवन्तः, यत् यूयं अमोरीनां पर्वतमार्गे दृष्टवन्तः, यथा अस्माकं परमेश्वरः परमेश्वरः अस्मान् आज्ञापितवान्। वयं च कादेशबर्नेयाम् आगताः।</w:t>
      </w:r>
    </w:p>
    <w:p/>
    <w:p>
      <w:r xmlns:w="http://schemas.openxmlformats.org/wordprocessingml/2006/main">
        <w:t xml:space="preserve">इस्राएलीजनाः स्वपरमेश् वरस् य आज्ञानुसारं होरेबतः कादेशबर्नियापर्यन्तं प्रान्तरं गतवन्तः।</w:t>
      </w:r>
    </w:p>
    <w:p/>
    <w:p>
      <w:r xmlns:w="http://schemas.openxmlformats.org/wordprocessingml/2006/main">
        <w:t xml:space="preserve">1. परमेश्वरस्य आज्ञापालनम् : इस्राएलीनां उदाहरणम्</w:t>
      </w:r>
    </w:p>
    <w:p/>
    <w:p>
      <w:r xmlns:w="http://schemas.openxmlformats.org/wordprocessingml/2006/main">
        <w:t xml:space="preserve">2. परमेश्वरस्य योजनायाः अनुसरणं: इस्राएलीयानां यात्रा</w:t>
      </w:r>
    </w:p>
    <w:p/>
    <w:p>
      <w:r xmlns:w="http://schemas.openxmlformats.org/wordprocessingml/2006/main">
        <w:t xml:space="preserve">1. इब्रानी 11:8-10 - "अब्राहमः विश्वासेन आज्ञां पालितवान् यदा सः यत्र उत्तराधिकारं प्राप्नुयात् तत्र गन्तुं आहूतः। सः कुत्र गच्छति इति न ज्ञात्वा निर्गतवान्। विश्वासेन सः तत्र निवसति स्म प्रतिज्ञाभूमिः परदेशवत्, इसहाकस्य याकूबस्य च सह तंबूषु निवसन्, तस्यैव प्रतिज्ञायाः उत्तराधिकारिणः, यतः सः तस्य आधारभूतस्य नगरस्य प्रतीक्षां करोति स्म, यस्य निर्मातारः निर्माता च परमेश्वरः अस्ति।</w:t>
      </w:r>
    </w:p>
    <w:p/>
    <w:p>
      <w:r xmlns:w="http://schemas.openxmlformats.org/wordprocessingml/2006/main">
        <w:t xml:space="preserve">2. यहोशू 1:2-3 - "मोशे मम सेवकः मृतः। अतः उत्तिष्ठ, यूयं सर्वेऽपि प्रजाः च यरदनदेशं पारं गच्छ, यस्मिन् देशे अहं तेभ्यः इस्राएल-सन्ततिभ्यः ददामि। सर्वत्र यत्र द... तव पादतलं मया दत्तं पदाति यथा मया मोशेन उक्तम्।”</w:t>
      </w:r>
    </w:p>
    <w:p/>
    <w:p>
      <w:r xmlns:w="http://schemas.openxmlformats.org/wordprocessingml/2006/main">
        <w:t xml:space="preserve">व्यवस्था 1:20 अहं युष्मान् अवदम्, यूयं अमोरी-पर्वतम् आगताः, यत् अस्माकं परमेश् वरः अस् माकं ददाति।</w:t>
      </w:r>
    </w:p>
    <w:p/>
    <w:p>
      <w:r xmlns:w="http://schemas.openxmlformats.org/wordprocessingml/2006/main">
        <w:t xml:space="preserve">इस्राएलस्य जनान् परमेश् वरेण कथितं यत् ते अमोरी-पर्वतम् आगताः, यत् परमेश् वरः तेभ्यः दत्तवान्।</w:t>
      </w:r>
    </w:p>
    <w:p/>
    <w:p>
      <w:r xmlns:w="http://schemas.openxmlformats.org/wordprocessingml/2006/main">
        <w:t xml:space="preserve">1. स्वजनस्य पोषणं कर्तुं परमेश्वरस्य निष्ठा</w:t>
      </w:r>
    </w:p>
    <w:p/>
    <w:p>
      <w:r xmlns:w="http://schemas.openxmlformats.org/wordprocessingml/2006/main">
        <w:t xml:space="preserve">2. ईश्वरस्य आज्ञापालनम्</w:t>
      </w:r>
    </w:p>
    <w:p/>
    <w:p>
      <w:r xmlns:w="http://schemas.openxmlformats.org/wordprocessingml/2006/main">
        <w:t xml:space="preserve">1. मत्ती 6:31-33 - चिन्ता मा कुरुत, प्रथमं परमेश्वरस्य राज्यं अन्वेष्टुम्</w:t>
      </w:r>
    </w:p>
    <w:p/>
    <w:p>
      <w:r xmlns:w="http://schemas.openxmlformats.org/wordprocessingml/2006/main">
        <w:t xml:space="preserve">2. स्तोत्रम् 23:1 - परमेश् वरः मम गोपालकः अस्ति, मम अभावः न भविष्यति</w:t>
      </w:r>
    </w:p>
    <w:p/>
    <w:p>
      <w:r xmlns:w="http://schemas.openxmlformats.org/wordprocessingml/2006/main">
        <w:t xml:space="preserve">व्यवस्था 1:21 पश्य, भवतः परमेश् वरः भवतः पुरतः भूमिं स्थापितवान्, यथा भवतः पूर्वजानां परमेश् वरः भवतः समक्षं उक्तवान् तथा गत्वा तां भूमिं धारयतु। मा भयम्, मा निरुत्साहिताः भव।</w:t>
      </w:r>
    </w:p>
    <w:p/>
    <w:p>
      <w:r xmlns:w="http://schemas.openxmlformats.org/wordprocessingml/2006/main">
        <w:t xml:space="preserve">ईश्वरः अस्मान् भूमिं धारयितुं तस्मिन् विश्वासं कर्तुं च प्रोत्साहयति, भयं वा निरुत्साहं वा विना।</w:t>
      </w:r>
    </w:p>
    <w:p/>
    <w:p>
      <w:r xmlns:w="http://schemas.openxmlformats.org/wordprocessingml/2006/main">
        <w:t xml:space="preserve">1. भगवते विश्वासः : भूमिं प्राप्तुं आह्वानम्</w:t>
      </w:r>
    </w:p>
    <w:p/>
    <w:p>
      <w:r xmlns:w="http://schemas.openxmlformats.org/wordprocessingml/2006/main">
        <w:t xml:space="preserve">2. भयं निरुत्साहं च अतिक्रम्य : ईश्वरस्य उपरि अवलम्बं कुर्वन्तु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व्यवस्था 1:22 यूयं प्रत्येकं मम समीपं गत्वा अवदन्, वयं अस्माकं पुरतः पुरुषान् प्रेषयिष्यामः, ते अस्मान् भूमिं अन्वेषयिष्यन्ति, पुनः अस्मान् वचनं आनयिष्यन्ति च यत् अस्माभिः केन मार्गेण उपरि गन्तव्यं किं च गन्तव्यम् नगराणि वयं आगमिष्यामः।</w:t>
      </w:r>
    </w:p>
    <w:p/>
    <w:p>
      <w:r xmlns:w="http://schemas.openxmlformats.org/wordprocessingml/2006/main">
        <w:t xml:space="preserve">इस्राएलस्य जनाः ज्ञातुम् इच्छन्ति स्म यत् कः मार्गः गन्तव्यः, केषु नगरेषु प्रवेशः कर्तव्यः इति।</w:t>
      </w:r>
    </w:p>
    <w:p/>
    <w:p>
      <w:r xmlns:w="http://schemas.openxmlformats.org/wordprocessingml/2006/main">
        <w:t xml:space="preserve">1. ईश्वरः अस्माकं जीवने परममार्गदर्शकः अस्ति, अस्माभिः तं निर्देशार्थं अन्वेष्टव्यम्।</w:t>
      </w:r>
    </w:p>
    <w:p/>
    <w:p>
      <w:r xmlns:w="http://schemas.openxmlformats.org/wordprocessingml/2006/main">
        <w:t xml:space="preserve">2. यदि वयं ईश्वरस्य उपरि विश्वासं कुर्मः तर्हि अस्माकं पुरतः अज्ञातमार्गाणां कृते साहसं बलं च प्राप्नुमः।</w:t>
      </w:r>
    </w:p>
    <w:p/>
    <w:p>
      <w:r xmlns:w="http://schemas.openxmlformats.org/wordprocessingml/2006/main">
        <w:t xml:space="preserve">1. सुभाषितम् 3:5-6 - सर्वात्मना भगवते विश्वासं कुरुत, स्वबुद्धौ मा अवलम्ब्य; सर्वेषु मार्गेषु तं स्वीकुरु, स च ते मार्गान् निर्दिशेत्।</w:t>
      </w:r>
    </w:p>
    <w:p/>
    <w:p>
      <w:r xmlns:w="http://schemas.openxmlformats.org/wordprocessingml/2006/main">
        <w:t xml:space="preserve">2. स्तोत्रम् 32:8 - अहं त्वां भवतः गन्तव्यमार्गे उपदिशिष्यामि, उपदिशिष्यामि च; अहं त्वां मम नेत्रेण मार्गदर्शनं करिष्यामि।</w:t>
      </w:r>
    </w:p>
    <w:p/>
    <w:p>
      <w:r xmlns:w="http://schemas.openxmlformats.org/wordprocessingml/2006/main">
        <w:t xml:space="preserve">द्वितीयवाक्यम् 1:23 तत् वचनं मम मनसि प्रसन्नं जातम्, अहं युष्माकं मध्ये एकं गोत्रस्य द्वादश पुरुषान् गृहीतवान्।</w:t>
      </w:r>
    </w:p>
    <w:p/>
    <w:p>
      <w:r xmlns:w="http://schemas.openxmlformats.org/wordprocessingml/2006/main">
        <w:t xml:space="preserve">भगवता जनानां वचनेन प्रसन्नः सन् प्रत्येकं गोत्रस्य प्रतिनिधित्वार्थं द्वादश पुरुषान् चिनोति स्म।</w:t>
      </w:r>
    </w:p>
    <w:p/>
    <w:p>
      <w:r xmlns:w="http://schemas.openxmlformats.org/wordprocessingml/2006/main">
        <w:t xml:space="preserve">1. भगवतः इच्छा सर्वदा सर्वोत्तमा भवति: व्यवस्था 1:23 मध्ये एकः अध्ययनः</w:t>
      </w:r>
    </w:p>
    <w:p/>
    <w:p>
      <w:r xmlns:w="http://schemas.openxmlformats.org/wordprocessingml/2006/main">
        <w:t xml:space="preserve">2. भगवतः योजनायाः अनुसरणं कदा भवति इति कथं ज्ञातव्यम् : आज्ञापालनस्य अध्ययनम्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व्यवस्था 1:24 ततः ते परिवर्त्य पर्वतम् आरुह्य एश्कोल-द्रोणीम् आगत्य तत् अन्वेषितवन्तः।</w:t>
      </w:r>
    </w:p>
    <w:p/>
    <w:p>
      <w:r xmlns:w="http://schemas.openxmlformats.org/wordprocessingml/2006/main">
        <w:t xml:space="preserve">इस्राएलीजनाः एश्कोल-उपत्यक्यां गत्वा तस्य क्षेत्रस्य अन्वेषणं कृतवन्तः ।</w:t>
      </w:r>
    </w:p>
    <w:p/>
    <w:p>
      <w:r xmlns:w="http://schemas.openxmlformats.org/wordprocessingml/2006/main">
        <w:t xml:space="preserve">1. भगवते विश्वासं कुरुत सः भवन्तं नेष्यति - स्तोत्रम् 37:5</w:t>
      </w:r>
    </w:p>
    <w:p/>
    <w:p>
      <w:r xmlns:w="http://schemas.openxmlformats.org/wordprocessingml/2006/main">
        <w:t xml:space="preserve">2. आज्ञापालनस्य शक्तिः - व्यवस्था 4:1</w:t>
      </w:r>
    </w:p>
    <w:p/>
    <w:p>
      <w:r xmlns:w="http://schemas.openxmlformats.org/wordprocessingml/2006/main">
        <w:t xml:space="preserve">1. स्तोत्रम् 37:5 - भगवते मार्गं समर्पयतु; तस्मिन् विश्वासं कुरुत, सः कार्यं करिष्यति।</w:t>
      </w:r>
    </w:p>
    <w:p/>
    <w:p>
      <w:r xmlns:w="http://schemas.openxmlformats.org/wordprocessingml/2006/main">
        <w:t xml:space="preserve">2. व्यवस्था 4:1 - इदानीं हे इस्राएल, अहं भवद्भ्यः उपदिश्यमाणान् नियमान् नियमान् च शृणुत, तान् कुरु, येन भवन्तः जीवन्ति, प्रविश्य, यस्य भूमिं प्रभुः परमेश्वरः, तस्य भूमिं धारयन्तु तव पितरौ, त्वां ददाति।</w:t>
      </w:r>
    </w:p>
    <w:p/>
    <w:p>
      <w:r xmlns:w="http://schemas.openxmlformats.org/wordprocessingml/2006/main">
        <w:t xml:space="preserve">व्यवस्था 1:25 ते देशस्य फलं स्वहस्ते गृहीत्वा अस्माकं समीपं आनयन् पुनः अस्मान् वचनं आनयन् अवदन्, “अस्माकं परमेश्वरः परमेश्वरः अस्मान् ददाति सा उत्तमभूमिः।”</w:t>
      </w:r>
    </w:p>
    <w:p/>
    <w:p>
      <w:r xmlns:w="http://schemas.openxmlformats.org/wordprocessingml/2006/main">
        <w:t xml:space="preserve">इस्राएलीजनाः परमेश्वरेण तेभ्यः प्रतिज्ञातं भूमिं अन्वेष्य, सा उत्तमभूमिः इति निवेदितवन्तः।</w:t>
      </w:r>
    </w:p>
    <w:p/>
    <w:p>
      <w:r xmlns:w="http://schemas.openxmlformats.org/wordprocessingml/2006/main">
        <w:t xml:space="preserve">1. परमेश् वरस् य प्रतिज्ञासु विश् वासः करणीयः : द्वितीयविधानात् पाठाः</w:t>
      </w:r>
    </w:p>
    <w:p/>
    <w:p>
      <w:r xmlns:w="http://schemas.openxmlformats.org/wordprocessingml/2006/main">
        <w:t xml:space="preserve">2. कठिनसमये बलं प्राप्तुं : द्वितीयवाक्यात् उदाहरणानि</w:t>
      </w:r>
    </w:p>
    <w:p/>
    <w:p>
      <w:r xmlns:w="http://schemas.openxmlformats.org/wordprocessingml/2006/main">
        <w:t xml:space="preserve">1. रोमियो 4:17-21</w:t>
      </w:r>
    </w:p>
    <w:p/>
    <w:p>
      <w:r xmlns:w="http://schemas.openxmlformats.org/wordprocessingml/2006/main">
        <w:t xml:space="preserve">2. यहोशू 1:1-9</w:t>
      </w:r>
    </w:p>
    <w:p/>
    <w:p>
      <w:r xmlns:w="http://schemas.openxmlformats.org/wordprocessingml/2006/main">
        <w:t xml:space="preserve">व्यवस्था 1:26 तथापि यूयं गन्तुं न इच्छन्ति स्म, किन्तु भवतः परमेश्वरस्य परमेश् वरस्य आज्ञायाः विरुद्धं विद्रोहं कृतवन्तः।</w:t>
      </w:r>
    </w:p>
    <w:p/>
    <w:p>
      <w:r xmlns:w="http://schemas.openxmlformats.org/wordprocessingml/2006/main">
        <w:t xml:space="preserve">इस्राएलीजनाः भगवतः आज्ञायाः विरुद्धं विद्रोहं कृतवन्तः।</w:t>
      </w:r>
    </w:p>
    <w:p/>
    <w:p>
      <w:r xmlns:w="http://schemas.openxmlformats.org/wordprocessingml/2006/main">
        <w:t xml:space="preserve">1: अवज्ञायाः गम्भीराः परिणामाः भवन्ति अतः अस्माभिः ईश्वरस्य आज्ञापालनं शिक्षितव्यम्।</w:t>
      </w:r>
    </w:p>
    <w:p/>
    <w:p>
      <w:r xmlns:w="http://schemas.openxmlformats.org/wordprocessingml/2006/main">
        <w:t xml:space="preserve">2: अस्माभिः भगवते विश्वासः, तस्य इच्छायाः अनुसरणं च शिक्षितव्यम्।</w:t>
      </w:r>
    </w:p>
    <w:p/>
    <w:p>
      <w:r xmlns:w="http://schemas.openxmlformats.org/wordprocessingml/2006/main">
        <w:t xml:space="preserve">१: याकूब ४:७ - अतः परमेश्वरस्य अधीनाः भवन्तु। पिशाचस्य प्रतिरोधं कुरुत, सः भवतः पलायनं करिष्यति।</w:t>
      </w:r>
    </w:p>
    <w:p/>
    <w:p>
      <w:r xmlns:w="http://schemas.openxmlformats.org/wordprocessingml/2006/main">
        <w:t xml:space="preserve">२: फिलिप्पियों २:१२-१३ - अतः मम प्रियजनाः, यथा यूयं सर्वदा आज्ञापालिताः, तथैव इदानीं न केवलं मम सान्निध्ये, अपितु मम अभावे बहु अधिकं, भयेन कम्पेन च स्वस्य मोक्षं कार्यं कुरुत, यतः सः परमेश्वरः एव यः त्वयि कार्यं करोति, इच्छायै, स्वप्रीतिं च कार्यं कर्तुं च।</w:t>
      </w:r>
    </w:p>
    <w:p/>
    <w:p>
      <w:r xmlns:w="http://schemas.openxmlformats.org/wordprocessingml/2006/main">
        <w:t xml:space="preserve">द्वितीयवाक्यम् 1:27 यूयं भवतः तंबूषु गुञ्जन्तः अवदन्, यतः परमेश् वरः अस्मान् द्वेष्टि, अतः सः अस्मान् मिस्रदेशात् बहिः नीतवान्, अस्मान् अमोरीजनानाम् हस्ते समर्पयितुं, अस्मान् नाशयितुं।</w:t>
      </w:r>
    </w:p>
    <w:p/>
    <w:p>
      <w:r xmlns:w="http://schemas.openxmlformats.org/wordprocessingml/2006/main">
        <w:t xml:space="preserve">इस्राएलीजनाः स्वतम्बूषु गुञ्जन्ति स्म, यत् भगवता तान् अमोरीजनानाम् हस्ते प्रदातुं, तान् नाशयितुं च मिस्रदेशात् बहिः आनयत् इति भयं प्रकटयन्ति स्म।</w:t>
      </w:r>
    </w:p>
    <w:p/>
    <w:p>
      <w:r xmlns:w="http://schemas.openxmlformats.org/wordprocessingml/2006/main">
        <w:t xml:space="preserve">1. भयस्य मध्ये ईश्वरस्य विश्वासः</w:t>
      </w:r>
    </w:p>
    <w:p/>
    <w:p>
      <w:r xmlns:w="http://schemas.openxmlformats.org/wordprocessingml/2006/main">
        <w:t xml:space="preserve">2. अनिश्चितकाले अस्माकं बलस्य स्रोतः</w:t>
      </w:r>
    </w:p>
    <w:p/>
    <w:p>
      <w:r xmlns:w="http://schemas.openxmlformats.org/wordprocessingml/2006/main">
        <w:t xml:space="preserve">1.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द्वितीयवाक्यम् १:२८ वयं कुत्र गमिष्यामः? अस्माकं भ्रातरः अस्माकं हृदयं निरुत्साहं कृतवन्तः यत्, “जनाः अस्मात् अपि महत्तराः, उच्छ्रिताः च सन्ति; नगराणि महान् स्वर्गपर्यन्तं प्राकारयुक्तानि च सन्ति; अपि च तत्र अनाकीनां पुत्रान् वयं दृष्टवन्तः।</w:t>
      </w:r>
    </w:p>
    <w:p/>
    <w:p>
      <w:r xmlns:w="http://schemas.openxmlformats.org/wordprocessingml/2006/main">
        <w:t xml:space="preserve">इस्राएलीजनाः भ्रातृभिः निरुत्साहिताः अभवन् यत् तेषां सम्मुखीभविष्यमाणाः जनाः तेभ्यः महत्तराः, उच्छ्रिताः च सन्ति, नगराणि स्वर्गपर्यन्तं प्राकारयुक्तानि सन्ति इति।</w:t>
      </w:r>
    </w:p>
    <w:p/>
    <w:p>
      <w:r xmlns:w="http://schemas.openxmlformats.org/wordprocessingml/2006/main">
        <w:t xml:space="preserve">1. कठिनकार्यस्य सम्मुखे निरुत्साहः न गृह्णीयात्।</w:t>
      </w:r>
    </w:p>
    <w:p/>
    <w:p>
      <w:r xmlns:w="http://schemas.openxmlformats.org/wordprocessingml/2006/main">
        <w:t xml:space="preserve">2. विश्वासः विश्वासः च भवतु यत् ईश्वरः आवश्यकतासमये बलं समर्थनं च दास्यति।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 4:13 - "यस्य मां बलं ददाति तस्य माध्यमेन अहं सर्वं कर्तुं शक्नोमि।"</w:t>
      </w:r>
    </w:p>
    <w:p/>
    <w:p>
      <w:r xmlns:w="http://schemas.openxmlformats.org/wordprocessingml/2006/main">
        <w:t xml:space="preserve">द्वितीयवाक्यम् १:२९ तदा अहं युष्मान् अवदम्, मा भयभीतः, मा भयभीतः।</w:t>
      </w:r>
    </w:p>
    <w:p/>
    <w:p>
      <w:r xmlns:w="http://schemas.openxmlformats.org/wordprocessingml/2006/main">
        <w:t xml:space="preserve">कठिनपरिस्थितौ भयं न कर्तुं भगवता अस्मान् प्रेरयति।</w:t>
      </w:r>
    </w:p>
    <w:p/>
    <w:p>
      <w:r xmlns:w="http://schemas.openxmlformats.org/wordprocessingml/2006/main">
        <w:t xml:space="preserve">1. अज्ञातात् भयं मा कुरुत: द्वितीयविधानस्य अध्ययनं 1:29</w:t>
      </w:r>
    </w:p>
    <w:p/>
    <w:p>
      <w:r xmlns:w="http://schemas.openxmlformats.org/wordprocessingml/2006/main">
        <w:t xml:space="preserve">2. विश्वासेन भयं पराभवः : व्यवस्था 1:29 इत्यस्य चिन्तनम्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2 तीमुथियुस 1:7 - यतः परमेश्वरः अस्मान् भयस्य आत्मानं न दत्तवान् अपितु सामर्थ्यस्य प्रेमस्य च आत्मसंयमस्य च आत्मानं दत्तवान्।</w:t>
      </w:r>
    </w:p>
    <w:p/>
    <w:p>
      <w:r xmlns:w="http://schemas.openxmlformats.org/wordprocessingml/2006/main">
        <w:t xml:space="preserve">व्यवस्था 1:30 युष्माकं परमेश् वरः यः युष् माकं पुरतः गच्छति, सः युष् माकं कृते युद्धं करिष्यति, यथा युष् माकं दृष्टौ मिस्रदेशे युष् माकं कृते यत् किमपि कृतवान्।</w:t>
      </w:r>
    </w:p>
    <w:p/>
    <w:p>
      <w:r xmlns:w="http://schemas.openxmlformats.org/wordprocessingml/2006/main">
        <w:t xml:space="preserve">परमेश्वरः प्रतिज्ञां करोति यत् सः स्वजनस्य कृते युद्धं करिष्यति यथा सः मिस्रदेशे अकरोत्।</w:t>
      </w:r>
    </w:p>
    <w:p/>
    <w:p>
      <w:r xmlns:w="http://schemas.openxmlformats.org/wordprocessingml/2006/main">
        <w:t xml:space="preserve">1. ईश्वरः अस्माकं रक्षकः अस्ति</w:t>
      </w:r>
    </w:p>
    <w:p/>
    <w:p>
      <w:r xmlns:w="http://schemas.openxmlformats.org/wordprocessingml/2006/main">
        <w:t xml:space="preserve">2. भगवतः रक्षणे विश्वासः</w:t>
      </w:r>
    </w:p>
    <w:p/>
    <w:p>
      <w:r xmlns:w="http://schemas.openxmlformats.org/wordprocessingml/2006/main">
        <w:t xml:space="preserve">1. स्तोत्रम् 18:2 -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व्यवस्था 1:31 प्रान्तरे यत्र भवन्तः दृष्टवन्तः यत् भवतः परमेश्वरः भवतः पुत्रं यथा वहति, तत्र यावत् यूयं गतवन्तः तावत् यावत् अत्र न आगताः।</w:t>
      </w:r>
    </w:p>
    <w:p/>
    <w:p>
      <w:r xmlns:w="http://schemas.openxmlformats.org/wordprocessingml/2006/main">
        <w:t xml:space="preserve">परमेश् वरः इस्राएलीन् जनयति स्म यथा पिता स्वपुत्रं प्रान्तरेण वहति यावत् ते गन्तव्यस्थानं न प्राप्नुवन्ति।</w:t>
      </w:r>
    </w:p>
    <w:p/>
    <w:p>
      <w:r xmlns:w="http://schemas.openxmlformats.org/wordprocessingml/2006/main">
        <w:t xml:space="preserve">1: प्रभुः अस्माकं पिता अस्ति अस्माकं प्रति तस्य प्रेम्णः एतावत् प्रबलः यत् सः अस्मान् हस्तेन गृहीत्वा जीवनस्य प्रान्तरेण अस्मान् नेति।</w:t>
      </w:r>
    </w:p>
    <w:p/>
    <w:p>
      <w:r xmlns:w="http://schemas.openxmlformats.org/wordprocessingml/2006/main">
        <w:t xml:space="preserve">२: ईश्वरः अस्माकं यात्रायाः प्रत्येकं पदे अस्माभिः सह भविष्यति इति प्रतिज्ञां कृतवान्। वयं तस्मिन् विश्वासं कर्तुं शक्नुमः यत् सः अस्माकं रक्षणं मार्गदर्शनं च करिष्यति।</w:t>
      </w:r>
    </w:p>
    <w:p/>
    <w:p>
      <w:r xmlns:w="http://schemas.openxmlformats.org/wordprocessingml/2006/main">
        <w:t xml:space="preserve">1: यशायाह 48:17 युष्माकं मोक्षदाता इस्राएलस्य पवित्रः परमेश् वरः एवं वदति। अहं तव परमेश् वरः परमेश् वरः अस् मि, यः त्वां लाभाय उपदिशति, यः त्वां गन्तव्यमार्गेण नेष्यति।</w:t>
      </w:r>
    </w:p>
    <w:p/>
    <w:p>
      <w:r xmlns:w="http://schemas.openxmlformats.org/wordprocessingml/2006/main">
        <w:t xml:space="preserve">2: Psalm 23:3 सः मम आत्मानं पुनः स्थापयति, सः मां स्वनामार्थं धर्ममार्गेषु नयति।</w:t>
      </w:r>
    </w:p>
    <w:p/>
    <w:p>
      <w:r xmlns:w="http://schemas.openxmlformats.org/wordprocessingml/2006/main">
        <w:t xml:space="preserve">Deuteronomy 1:32 तथापि यूयं भवतः परमेश्वरं परमेश् वरं न विश् वासितवन्तः।</w:t>
      </w:r>
    </w:p>
    <w:p/>
    <w:p>
      <w:r xmlns:w="http://schemas.openxmlformats.org/wordprocessingml/2006/main">
        <w:t xml:space="preserve">यदा विषमता दुर्गमाः इव भासन्ते तदा अपि ईश्वरः अस्मान् तस्मिन् विश्वासं कर्तुं आह्वयति।</w:t>
      </w:r>
    </w:p>
    <w:p/>
    <w:p>
      <w:r xmlns:w="http://schemas.openxmlformats.org/wordprocessingml/2006/main">
        <w:t xml:space="preserve">1. भगवतः अविचलनिष्ठा - सुभाषितम् 3:5-6</w:t>
      </w:r>
    </w:p>
    <w:p/>
    <w:p>
      <w:r xmlns:w="http://schemas.openxmlformats.org/wordprocessingml/2006/main">
        <w:t xml:space="preserve">2. संशयस्य सम्मुखे ईश्वरस्य विश्वासः - मत्ती 21:21-22</w:t>
      </w:r>
    </w:p>
    <w:p/>
    <w:p>
      <w:r xmlns:w="http://schemas.openxmlformats.org/wordprocessingml/2006/main">
        <w:t xml:space="preserve">1. रोमियो 8:31 - तर्हि एतानि किं वदामः? यदि ईश्वरः अस्माकं पक्षे भवति तर्हि अस्माकं विरुद्धं कोऽपि भवितुम् अर्हति?</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व्यवस्था 1:33 सः भवतः पुरतः मार्गे गतः, रात्रौ अग्नौ भवतः तंबूनिक्षेपणस्थानं अन्वेष्टुं, युष्माकं मार्गं दर्शयितुं, दिवा मेघे च।</w:t>
      </w:r>
    </w:p>
    <w:p/>
    <w:p>
      <w:r xmlns:w="http://schemas.openxmlformats.org/wordprocessingml/2006/main">
        <w:t xml:space="preserve">परमेश् वरः इस्राएलीयान् रात्रौ अग्निना, दिवा मेघेन च मार्गदर्शनं कृतवान् ।</w:t>
      </w:r>
    </w:p>
    <w:p/>
    <w:p>
      <w:r xmlns:w="http://schemas.openxmlformats.org/wordprocessingml/2006/main">
        <w:t xml:space="preserve">१: वयं ईश्वरस्य उपरि विश्वासं कर्तुं शक्नुमः यत् सः अस्मान् अन्धकारमयसमये अपि नेतुम् अर्हति।</w:t>
      </w:r>
    </w:p>
    <w:p/>
    <w:p>
      <w:r xmlns:w="http://schemas.openxmlformats.org/wordprocessingml/2006/main">
        <w:t xml:space="preserve">२: ईश्वरः अस्मान् कठिनतमपरिस्थितौ अपि अभयस्थानं प्रति नेति।</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Psalm 23:4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Deuteronomy 1:34 ततः परमेश् वरः भवतः वचनस्य वाणीं श्रुत्वा क्रुद्धः सन् शपथं कृतवान् ।</w:t>
      </w:r>
    </w:p>
    <w:p/>
    <w:p>
      <w:r xmlns:w="http://schemas.openxmlformats.org/wordprocessingml/2006/main">
        <w:t xml:space="preserve">परमेश् वरः प्रजावचनेन क्रुद्धः सन् शपथं कृतवान्।</w:t>
      </w:r>
    </w:p>
    <w:p/>
    <w:p>
      <w:r xmlns:w="http://schemas.openxmlformats.org/wordprocessingml/2006/main">
        <w:t xml:space="preserve">1. अविवेकीशब्दानां विरुद्धं चेतावनी : सावधानीपूर्वकं बुद्धिपूर्वकं च कथं वक्तव्यम्</w:t>
      </w:r>
    </w:p>
    <w:p/>
    <w:p>
      <w:r xmlns:w="http://schemas.openxmlformats.org/wordprocessingml/2006/main">
        <w:t xml:space="preserve">2. शब्दानां शक्तिः : अस्माकं वाक्यानां परिणामाः</w:t>
      </w:r>
    </w:p>
    <w:p/>
    <w:p>
      <w:r xmlns:w="http://schemas.openxmlformats.org/wordprocessingml/2006/main">
        <w:t xml:space="preserve">1. याकूब 3:5-10 - जिह्वा वशीकरण</w:t>
      </w:r>
    </w:p>
    <w:p/>
    <w:p>
      <w:r xmlns:w="http://schemas.openxmlformats.org/wordprocessingml/2006/main">
        <w:t xml:space="preserve">2. सुभाषितम् 18:21 - मृत्युः जीवनं च जिह्वाया: सामर्थ्ये स्तः</w:t>
      </w:r>
    </w:p>
    <w:p/>
    <w:p>
      <w:r xmlns:w="http://schemas.openxmlformats.org/wordprocessingml/2006/main">
        <w:t xml:space="preserve">Deuteronomy 1:35 एतेषु दुष्टजनानाम् एकः अपि तां सुभूमिं न पश्यति, या मया युष्माकं पितृभ्यः दातुं शपथं कृतम्।</w:t>
      </w:r>
    </w:p>
    <w:p/>
    <w:p>
      <w:r xmlns:w="http://schemas.openxmlformats.org/wordprocessingml/2006/main">
        <w:t xml:space="preserve">ईश्वरस्य भूमिप्रतिज्ञा अपूर्णा न भविष्यति, यद्यपि वर्तमानपीढी तस्य साक्षी न भवति।</w:t>
      </w:r>
    </w:p>
    <w:p/>
    <w:p>
      <w:r xmlns:w="http://schemas.openxmlformats.org/wordprocessingml/2006/main">
        <w:t xml:space="preserve">१: निरुत्साहितः मा भवतु, ईश्वरस्य प्रतिज्ञाः तस्य समये पूर्णाः भविष्यन्ति।</w:t>
      </w:r>
    </w:p>
    <w:p/>
    <w:p>
      <w:r xmlns:w="http://schemas.openxmlformats.org/wordprocessingml/2006/main">
        <w:t xml:space="preserve">२: आत्मतुष्टाः मा भवन्तु, अस्माभिः ईश्वरस्य इच्छां प्राप्तुं प्रयत्नः करणीयः।</w:t>
      </w:r>
    </w:p>
    <w:p/>
    <w:p>
      <w:r xmlns:w="http://schemas.openxmlformats.org/wordprocessingml/2006/main">
        <w:t xml:space="preserve">१: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इब्रानियों १०:२३ - वयं यत् आशां स्वीकुर्मः तत् अविचलतया धारयामः यतः यः प्रतिज्ञातवान् सः विश्वास्यः अस्ति।</w:t>
      </w:r>
    </w:p>
    <w:p/>
    <w:p>
      <w:r xmlns:w="http://schemas.openxmlformats.org/wordprocessingml/2006/main">
        <w:t xml:space="preserve">व्यवस्था 1:36 यफुन्ने पुत्रं कालेबं रक्षन्तु; सः तत् द्रक्ष्यति, अहं तस्मै पदाति भूमिं तस्य सन्तानेभ्यः च दास्यामि, यतः सः सर्वथा परमेश् वरस् य अनुसरणं कृतवान्।</w:t>
      </w:r>
    </w:p>
    <w:p/>
    <w:p>
      <w:r xmlns:w="http://schemas.openxmlformats.org/wordprocessingml/2006/main">
        <w:t xml:space="preserve">ये तस्मिन् विश्वासं कुर्वन्ति तेषां कृते ईश्वरः पुरस्कृत्य ददाति।</w:t>
      </w:r>
    </w:p>
    <w:p/>
    <w:p>
      <w:r xmlns:w="http://schemas.openxmlformats.org/wordprocessingml/2006/main">
        <w:t xml:space="preserve">१: ईश्वरः सर्वदा विश्वासपात्रः भवति - द्वितीयविनियमः १:३६</w:t>
      </w:r>
    </w:p>
    <w:p/>
    <w:p>
      <w:r xmlns:w="http://schemas.openxmlformats.org/wordprocessingml/2006/main">
        <w:t xml:space="preserve">२: ईश्वरः निष्ठायाः पुरस्कारं ददाति - व्यवस्था १:३६</w:t>
      </w:r>
    </w:p>
    <w:p/>
    <w:p>
      <w:r xmlns:w="http://schemas.openxmlformats.org/wordprocessingml/2006/main">
        <w:t xml:space="preserve">१: यशायाह ४०:३१ - ये परमेश् 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याकूब १:१२ - धन्यः यः प्रलोभनं सहते, यतः सः परीक्षितः सति जीवनस्य मुकुटं प्राप्स्यति, यत् प्रभुना स्वप्रेमिणः प्रति प्रतिज्ञातं।</w:t>
      </w:r>
    </w:p>
    <w:p/>
    <w:p>
      <w:r xmlns:w="http://schemas.openxmlformats.org/wordprocessingml/2006/main">
        <w:t xml:space="preserve">व्यवस्था 1:37 परमेश् वरः भवतः कृते मयि क्रुद्धः अभवत् यत् त्वमपि तत्र न गमिष्यसि।</w:t>
      </w:r>
    </w:p>
    <w:p/>
    <w:p>
      <w:r xmlns:w="http://schemas.openxmlformats.org/wordprocessingml/2006/main">
        <w:t xml:space="preserve">परमेश् वरः इस्राएलीयानां कृते मूसां प्रति क्रुद्धः अभवत्, मूसां प्रतिज्ञातदेशं न प्रविशन् ।</w:t>
      </w:r>
    </w:p>
    <w:p/>
    <w:p>
      <w:r xmlns:w="http://schemas.openxmlformats.org/wordprocessingml/2006/main">
        <w:t xml:space="preserve">1. क्षमायाः शक्तिः : मूसायाः उदाहरणात् शिक्षणम्</w:t>
      </w:r>
    </w:p>
    <w:p/>
    <w:p>
      <w:r xmlns:w="http://schemas.openxmlformats.org/wordprocessingml/2006/main">
        <w:t xml:space="preserve">2. आज्ञापालनस्य महत्त्वं : अवज्ञा अन्येषां प्रभावं कथं कर्तुं शक्नोति</w:t>
      </w:r>
    </w:p>
    <w:p/>
    <w:p>
      <w:r xmlns:w="http://schemas.openxmlformats.org/wordprocessingml/2006/main">
        <w:t xml:space="preserve">1. गणना 14:20-24; परमेश् वरः इस्राएलीजनानाम् अवज्ञां क्षमते</w:t>
      </w:r>
    </w:p>
    <w:p/>
    <w:p>
      <w:r xmlns:w="http://schemas.openxmlformats.org/wordprocessingml/2006/main">
        <w:t xml:space="preserve">2. गणना 32:23; इस्राएलीयान् प्रति मोशेन स्मरणं यत् ते परमेश् वरस् य आज्ञां पालयितुम्</w:t>
      </w:r>
    </w:p>
    <w:p/>
    <w:p>
      <w:r xmlns:w="http://schemas.openxmlformats.org/wordprocessingml/2006/main">
        <w:t xml:space="preserve">व्यवस्था 1:38 किन्तु भवतः पुरतः स्थितः नुनपुत्रः यहोशू तत्र गमिष्यति, तं प्रोत्साहय, यतः सः इस्राएलस्य उत्तराधिकारं दास्यति।</w:t>
      </w:r>
    </w:p>
    <w:p/>
    <w:p>
      <w:r xmlns:w="http://schemas.openxmlformats.org/wordprocessingml/2006/main">
        <w:t xml:space="preserve">परमेश्वरः अस्मान् आज्ञापयति यत् वयं परस्परं प्रोत्साहयितुं समर्थनं च कुर्मः यदा वयं परमेश्वरस्य लक्ष्यं प्राप्तुं मिलित्वा कार्यं कुर्मः।</w:t>
      </w:r>
    </w:p>
    <w:p/>
    <w:p>
      <w:r xmlns:w="http://schemas.openxmlformats.org/wordprocessingml/2006/main">
        <w:t xml:space="preserve">१: ईश्वरस्य योजनायाः कृते सामूहिककार्यस्य आवश्यकता वर्तते</w:t>
      </w:r>
    </w:p>
    <w:p/>
    <w:p>
      <w:r xmlns:w="http://schemas.openxmlformats.org/wordprocessingml/2006/main">
        <w:t xml:space="preserve">२: प्रोत्साहनस्य शक्तिः</w:t>
      </w:r>
    </w:p>
    <w:p/>
    <w:p>
      <w:r xmlns:w="http://schemas.openxmlformats.org/wordprocessingml/2006/main">
        <w:t xml:space="preserve">१: फिलिप्पियों २:३-४ "स्वार्थी महत्त्वाकांक्षायाः व्यर्थस्य अभिमानस्य वा किमपि मा कुरुत। अपितु विनयेन अन्येषां स्वतः अधिकं मूल्यं स्थापयन्तु, स्वहितं न पश्यन्तु किन्तु प्रत्येकं परहितं पश्यन्तु।</w:t>
      </w:r>
    </w:p>
    <w:p/>
    <w:p>
      <w:r xmlns:w="http://schemas.openxmlformats.org/wordprocessingml/2006/main">
        <w:t xml:space="preserve">२: सुभाषितम् २७:१७ "यथा लोहं लोहं तीक्ष्णं करोति, तथैव एकः अन्यं तीक्ष्णं करोति।"</w:t>
      </w:r>
    </w:p>
    <w:p/>
    <w:p>
      <w:r xmlns:w="http://schemas.openxmlformats.org/wordprocessingml/2006/main">
        <w:t xml:space="preserve">द्वितीयवाक्यम् 1:39 अपि च युष्माकं बालकाः ये यूयं शिकाराः भवेयुः इति उक्तवन्तः, युष्माकं बालकाः च ये तस्मिन् दिने शुभाशुभयोः ज्ञानं न कृतवन्तः, ते तत्र गमिष्यन्ति, तेभ्यः अहं तत् दास्यामि, ते च दास्यामि तत् स्वामित्वं धारयन्तु।</w:t>
      </w:r>
    </w:p>
    <w:p/>
    <w:p>
      <w:r xmlns:w="http://schemas.openxmlformats.org/wordprocessingml/2006/main">
        <w:t xml:space="preserve">परमेश् वरः इस्राएलीभ्यः कनानदेशं दातुं प्रतिज्ञां प्रति निष्ठावान् अस्ति। सः तेषां लघुबालकानाम् अपि समावेशं करोति, ये शुभाशुभयोः मध्ये ज्ञातुं अतितरुणाः सन्ति ।</w:t>
      </w:r>
    </w:p>
    <w:p/>
    <w:p>
      <w:r xmlns:w="http://schemas.openxmlformats.org/wordprocessingml/2006/main">
        <w:t xml:space="preserve">1. ईश्वरस्य प्रतिज्ञा विश्वसनीयः अस्ति - ईश्वरः कथं स्वप्रतिज्ञासु निष्ठावान् अस्ति, लघुबालानां कृते अपि निष्ठावान् इति अन्वेषणम्।</w:t>
      </w:r>
    </w:p>
    <w:p/>
    <w:p>
      <w:r xmlns:w="http://schemas.openxmlformats.org/wordprocessingml/2006/main">
        <w:t xml:space="preserve">2. अस्माकं उत्तराधिकारं ग्रहीतुं - ईश्वरतः स्वस्य आध्यात्मिकं उत्तराधिकारं कथं ग्रहीतुं शक्नुमः इति परीक्षणम्।</w:t>
      </w:r>
    </w:p>
    <w:p/>
    <w:p>
      <w:r xmlns:w="http://schemas.openxmlformats.org/wordprocessingml/2006/main">
        <w:t xml:space="preserve">1. रोमियो 8:17 -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व्यवस्था 1:40 किन्तु भवन्तः परिवर्त्य रक्तसमुद्रमार्गेण प्रान्तरं गच्छन्तु।</w:t>
      </w:r>
    </w:p>
    <w:p/>
    <w:p>
      <w:r xmlns:w="http://schemas.openxmlformats.org/wordprocessingml/2006/main">
        <w:t xml:space="preserve">इस्राएलीजनाः भ्रमित्वा रक्तसमुद्रमार्गेण प्रान्तरं प्रति यात्रां कर्तुं निर्देशिताः आसन्।</w:t>
      </w:r>
    </w:p>
    <w:p/>
    <w:p>
      <w:r xmlns:w="http://schemas.openxmlformats.org/wordprocessingml/2006/main">
        <w:t xml:space="preserve">1. विश्वासस्य कूर्दनं करणम्</w:t>
      </w:r>
    </w:p>
    <w:p/>
    <w:p>
      <w:r xmlns:w="http://schemas.openxmlformats.org/wordprocessingml/2006/main">
        <w:t xml:space="preserve">2. ईश्वरस्य दिशा : रक्तसागरस्य मार्गं अनुसृत्य</w:t>
      </w:r>
    </w:p>
    <w:p/>
    <w:p>
      <w:r xmlns:w="http://schemas.openxmlformats.org/wordprocessingml/2006/main">
        <w:t xml:space="preserve">1.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व्यवस्था 1:41 ततः यूयं मां अवदन्, वयं परमेश् वरस् य विरुद्धं पापं कृतवन्तः, यथा अस्माकं परमेश् वरः अस् माकं परमेश् वरः आज्ञां दत्तवान्, तदनुसारं वयं उपरि गत्वा युद्धं करिष्यामः। युष्माकं तु प्रत्येकस्य युद्धायुधानि कटिबन्धं कृत्वा पर्वतारोहणार्थं सज्जाः आसन्।</w:t>
      </w:r>
    </w:p>
    <w:p/>
    <w:p>
      <w:r xmlns:w="http://schemas.openxmlformats.org/wordprocessingml/2006/main">
        <w:t xml:space="preserve">इस्राएलस्य जनाः भगवतः विरुद्धं पापं कृतवन्तः तथापि ते भगवतः आज्ञानुसारं उपरि गत्वा युद्धं कर्तुं इच्छन्ति स्म।</w:t>
      </w:r>
    </w:p>
    <w:p/>
    <w:p>
      <w:r xmlns:w="http://schemas.openxmlformats.org/wordprocessingml/2006/main">
        <w:t xml:space="preserve">1. दुःखसमये अपि पापिनः अपि ईश्वरस्य समीपं गत्वा बलं प्राप्तुं शक्नुवन्ति।</w:t>
      </w:r>
    </w:p>
    <w:p/>
    <w:p>
      <w:r xmlns:w="http://schemas.openxmlformats.org/wordprocessingml/2006/main">
        <w:t xml:space="preserve">2. ईश्वरस्य आज्ञाः लघुतया न ग्रहीतव्याः, यदा अपि तेषां पालनम् सुलभं न भवेत्।</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यहोशू 1:9 - "किं मया त्वां न आज्ञापितं? बलवान् सत्साहसः च भव; मा भैषी, मा विषादः, यतः यत्र यत्र गच्छसि तत्र तत्र तव परमेश्वरः परमेश् वरः भवता सह अस्ति।</w:t>
      </w:r>
    </w:p>
    <w:p/>
    <w:p>
      <w:r xmlns:w="http://schemas.openxmlformats.org/wordprocessingml/2006/main">
        <w:t xml:space="preserve">Deuteronomy 1:42 ततः परमेश् वरः मां अवदत्, तान् वदतु, मा गच्छतु, युद्धं मा कुरुत। यतः अहं युष्माकं मध्ये नास्मि; मा भूत् शत्रुणाम् पुरतः प्रहृताः भवेयुः।”</w:t>
      </w:r>
    </w:p>
    <w:p/>
    <w:p>
      <w:r xmlns:w="http://schemas.openxmlformats.org/wordprocessingml/2006/main">
        <w:t xml:space="preserve">परमेश्वरः मूसां कथयति यत् इस्राएलीयान् युद्धं न गच्छन्तु इति वदतु यतः सः तेषां सह न भविष्यति, ते च पराजिताः भविष्यन्ति।</w:t>
      </w:r>
    </w:p>
    <w:p/>
    <w:p>
      <w:r xmlns:w="http://schemas.openxmlformats.org/wordprocessingml/2006/main">
        <w:t xml:space="preserve">1. ईश्वरस्य सान्निध्यम् - बलस्य रक्षणस्य च कृते ईश्वरस्य अन्वेषणस्य महत्त्वं अवगन्तुम्।</w:t>
      </w:r>
    </w:p>
    <w:p/>
    <w:p>
      <w:r xmlns:w="http://schemas.openxmlformats.org/wordprocessingml/2006/main">
        <w:t xml:space="preserve">2. ईश्वरस्य बुद्धिः - सम्यक् निर्णयं कर्तुं परमेश्वरस्य मार्गदर्शनस्य उपरि अवलम्बनम्।</w:t>
      </w:r>
    </w:p>
    <w:p/>
    <w:p>
      <w:r xmlns:w="http://schemas.openxmlformats.org/wordprocessingml/2006/main">
        <w:t xml:space="preserve">1. 1 इतिहासः 28:20, "दाऊदः स्वपुत्रं सोलोमनं अवदत्, बलिष्ठः साहसी च भूत्वा तत् कुरु, मा भयम्, न च विस्मयम्, यतः परमेश् वरः परमेश् वरः, मम परमेश् वरः, भवता सह भविष्यति, सः यावत् त्वं भगवतः गृहसेवायाः सर्वं कार्यं न समाप्तवान् तावत् त्वां न विफलं करिष्यति, न त्यक्ष्यति।”</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व्यवस्था 1:43 अतः अहं युष्मान् उक्तवान्; यूयं श्रोतुं न इच्छन्ति स्म, किन्तु परमेश् वरस् य आज्ञां विद्रोहं कृत्वा दम्भेन पर्वतम् आरुह्य गतवन्तः।</w:t>
      </w:r>
    </w:p>
    <w:p/>
    <w:p>
      <w:r xmlns:w="http://schemas.openxmlformats.org/wordprocessingml/2006/main">
        <w:t xml:space="preserve">इस्राएलीजनाः भगवतः आज्ञापालनं न कृत्वा अनुज्ञां विना पर्वतं गतवन्तः।</w:t>
      </w:r>
    </w:p>
    <w:p/>
    <w:p>
      <w:r xmlns:w="http://schemas.openxmlformats.org/wordprocessingml/2006/main">
        <w:t xml:space="preserve">1. आज्ञापालनस्य विषये : द्वितीयविधानम् 1:43 तः एकः पाठः</w:t>
      </w:r>
    </w:p>
    <w:p/>
    <w:p>
      <w:r xmlns:w="http://schemas.openxmlformats.org/wordprocessingml/2006/main">
        <w:t xml:space="preserve">2. विद्रोहस्य अङ्गीकारः : अभिमानस्य खतरा</w:t>
      </w:r>
    </w:p>
    <w:p/>
    <w:p>
      <w:r xmlns:w="http://schemas.openxmlformats.org/wordprocessingml/2006/main">
        <w:t xml:space="preserve">1. इफिसियों 6:1-3 -"बालाः, प्रभुना स्वमातापितरौ आज्ञापालनं कुरुत, यतः एतत् सम्यक्। भवतः पितरं मातरं च आदरं कुरुत; (यत् प्रतिज्ञासहितं प्रथमा आज्ञा अस्ति।) यथा भवतः भवतः च भद्रं भवेत्।" मेस्ट् जीवति दीर्घकालं पृथिव्यां।"</w:t>
      </w:r>
    </w:p>
    <w:p/>
    <w:p>
      <w:r xmlns:w="http://schemas.openxmlformats.org/wordprocessingml/2006/main">
        <w:t xml:space="preserve">2. स्तोत्रम् 119:1 - "धन्याः मार्गे अशुद्धाः, ये परमेश् वरस् य नियमे चरन्ति।"</w:t>
      </w:r>
    </w:p>
    <w:p/>
    <w:p>
      <w:r xmlns:w="http://schemas.openxmlformats.org/wordprocessingml/2006/main">
        <w:t xml:space="preserve">व्यवस्था 1:44 तस्मिन् पर्वते निवसन्तः अमोरीजनाः युष्मान् विरुद्धं निर्गत्य भृङ्गाः इव भवन्तं अनुधावन्ति स्म, सेइरनगरे होर्मापर्यन्तं च भवन्तं नष्टवन्तः।</w:t>
      </w:r>
    </w:p>
    <w:p/>
    <w:p>
      <w:r xmlns:w="http://schemas.openxmlformats.org/wordprocessingml/2006/main">
        <w:t xml:space="preserve">अमोरीजनाः इस्राएलीयान् सेइरतः बहिः निष्कास्य होर्मापर्यन्तं तान् नाशयन्ति स्म।</w:t>
      </w:r>
    </w:p>
    <w:p/>
    <w:p>
      <w:r xmlns:w="http://schemas.openxmlformats.org/wordprocessingml/2006/main">
        <w:t xml:space="preserve">1. प्रतिकूलतायाः सम्मुखे ईश्वरस्य रक्षणम्</w:t>
      </w:r>
    </w:p>
    <w:p/>
    <w:p>
      <w:r xmlns:w="http://schemas.openxmlformats.org/wordprocessingml/2006/main">
        <w:t xml:space="preserve">2. आज्ञापालनद्वारा ईश्वरस्य प्रेमस्य बलम्</w:t>
      </w:r>
    </w:p>
    <w:p/>
    <w:p>
      <w:r xmlns:w="http://schemas.openxmlformats.org/wordprocessingml/2006/main">
        <w:t xml:space="preserve">1. द्वितीयविनियमः 1:44</w:t>
      </w:r>
    </w:p>
    <w:p/>
    <w:p>
      <w:r xmlns:w="http://schemas.openxmlformats.org/wordprocessingml/2006/main">
        <w:t xml:space="preserve">2. स्तोत्रम् 91:14-16 - "यतो हि सः मयि स्वप्रेमम् अस्थापयत्, अतः अहं तं मोचयिष्यामि। अहं तं उच्चैः स्थापयिष्यामि यतः सः मम नाम ज्ञातवान्। सः मां आह्वयिष्यति, अहं च तस्मै उत्तरं दास्यामि।" : अहं तस्य सह विपत्तौ भविष्यामि, तं मोचयिष्यामि, तस्य सम्मानं करिष्यामि, दीर्घायुषः तं तर्पयिष्यामि, मम मोक्षं च दर्शयिष्यामि।"</w:t>
      </w:r>
    </w:p>
    <w:p/>
    <w:p>
      <w:r xmlns:w="http://schemas.openxmlformats.org/wordprocessingml/2006/main">
        <w:t xml:space="preserve">व्यवस्था 1:45 ततः परं यूयं पुनः आगत्य परमेश् वरस् य समक्षं रोदितवन्तः। किन्तु परमेश् वरः भवतः वाणीं न शृणोति स्म, न च भवतः श्रोतुं शक्नोति स्म।</w:t>
      </w:r>
    </w:p>
    <w:p/>
    <w:p>
      <w:r xmlns:w="http://schemas.openxmlformats.org/wordprocessingml/2006/main">
        <w:t xml:space="preserve">इस्राएलस्य जनाः परमेश् वरस् य समक्षं रोदितवन्तः, किन्तु सः तेषां आक्रोशं न श्रुतवान्।</w:t>
      </w:r>
    </w:p>
    <w:p/>
    <w:p>
      <w:r xmlns:w="http://schemas.openxmlformats.org/wordprocessingml/2006/main">
        <w:t xml:space="preserve">1. प्रार्थनायां दृढतायाः शक्तिः</w:t>
      </w:r>
    </w:p>
    <w:p/>
    <w:p>
      <w:r xmlns:w="http://schemas.openxmlformats.org/wordprocessingml/2006/main">
        <w:t xml:space="preserve">2. प्रार्थनायां निराशायाः सम्मुखीभवनम्</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2. लूका 18:1-8 - येशुः स्वशिष्यान् एकं दृष्टान्तं अवदत् यत् ते दर्शयितुं शक्नुवन्ति यत् ते सर्वदा प्रार्थनां कुर्वन्तु, न तु त्यक्तुम्।</w:t>
      </w:r>
    </w:p>
    <w:p/>
    <w:p>
      <w:r xmlns:w="http://schemas.openxmlformats.org/wordprocessingml/2006/main">
        <w:t xml:space="preserve">Deuteronomy 1:46 अतः यूयं कादेशे येषु दिनेषु निवसथ तेषु दिनेषु बहुदिनानि निवसथ।</w:t>
      </w:r>
    </w:p>
    <w:p/>
    <w:p>
      <w:r xmlns:w="http://schemas.openxmlformats.org/wordprocessingml/2006/main">
        <w:t xml:space="preserve">इस्राएलीजनाः कादेशे चिरकालं यावत् स्थितवन्तः।</w:t>
      </w:r>
    </w:p>
    <w:p/>
    <w:p>
      <w:r xmlns:w="http://schemas.openxmlformats.org/wordprocessingml/2006/main">
        <w:t xml:space="preserve">1. स्वजनस्य पोषणार्थं ईश्वरस्य निष्ठा</w:t>
      </w:r>
    </w:p>
    <w:p/>
    <w:p>
      <w:r xmlns:w="http://schemas.openxmlformats.org/wordprocessingml/2006/main">
        <w:t xml:space="preserve">2. ईश्वरस्य आज्ञापालनस्य लाभाः</w:t>
      </w:r>
    </w:p>
    <w:p/>
    <w:p>
      <w:r xmlns:w="http://schemas.openxmlformats.org/wordprocessingml/2006/main">
        <w:t xml:space="preserve">1. स्तोत्रम् 107:7-9 "सः तान् सम्यक् मार्गेण नीतवान्, येन ते निवासनगरं गच्छन्ति। 8 अहो, यदि मनुष्याः परमेश्वरस्य सद्भावस्य, तस्य चमत्कारस्य च सन्तानानां कृते स्तुवन्ति मनुष्याः!9 यतः सः आकांक्षिणः आत्मानं तर्पयति, क्षुधार्तं च सद्भावेन पूरयति।"</w:t>
      </w:r>
    </w:p>
    <w:p/>
    <w:p>
      <w:r xmlns:w="http://schemas.openxmlformats.org/wordprocessingml/2006/main">
        <w:t xml:space="preserve">2. यशायाह 55:11 "तथा मम मुखात् निर्गच्छति मम वचनं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द्वितीयविनियमः २ त्रिषु अनुच्छेदेषु निम्नलिखितरूपेण सारांशतः वक्तुं शक्यते, यत्र सूचितश्लोकाः सन्ति ।</w:t>
      </w:r>
    </w:p>
    <w:p/>
    <w:p>
      <w:r xmlns:w="http://schemas.openxmlformats.org/wordprocessingml/2006/main">
        <w:t xml:space="preserve">अनुच्छेदः १: व्यवस्था २:१-७ मध्ये परमेश्वरेण इस्राएलीभ्यः तेषां यात्रायाः विषये दत्ताः निर्देशाः पुनः वर्णिताः सन्ति। मूसा जनान् स्मारयति यत् ते पर्याप्तकालं यावत् प्रान्तरे भ्रमन्ति, अग्रे गन्तुं समयः अस्ति इति। परमेश्वरः तान् आज्ञापयति यत् ते कनानदेशं प्रति गत्वा गन्तुं शक्नुवन्ति, तेषां सम्पूर्णयात्रायां स्वस्य उपस्थितिं साहाय्यं च प्रतिज्ञायते। मूसा इदमपि बोधयति यत् ते एसावस्य (एदोमस्य) मोआबस्य वा वंशजैः सह न प्रचोदयेयुः, विग्रहं वा न कुर्वन्तु, यतः ताः भूमिः तेभ्यः उत्तराधिकाररूपेण दत्ताः सन्ति।</w:t>
      </w:r>
    </w:p>
    <w:p/>
    <w:p>
      <w:r xmlns:w="http://schemas.openxmlformats.org/wordprocessingml/2006/main">
        <w:t xml:space="preserve">अनुच्छेदः २: द्वितीयविनियमः २:८-२३ मध्ये अग्रे गत्वा, मोशेः तेषां यात्रायाः समये अन्यैः राष्ट्रैः सह तेषां सम्मुखीकरणस्य विषये चिन्तयति। सः स्मरणं करोति यत् ते कथं एदोमदेशात् किमपि हानिं न कृतवन्तः, तेभ्यः किमपि सम्पत्तिं न गृहीत्वा गच्छन्ति स्म यतः परमेश्वरः एदोमस्य स्वक्षेत्रं प्रदत्तवान्। तथैव ते मोआबदेशं विना संघर्षं गतवन्तः, तेषां विरुद्धं युद्धं न प्रेरयितुं परमेश्वरस्य आज्ञां आदरयन्।</w:t>
      </w:r>
    </w:p>
    <w:p/>
    <w:p>
      <w:r xmlns:w="http://schemas.openxmlformats.org/wordprocessingml/2006/main">
        <w:t xml:space="preserve">अनुच्छेदः ३: व्यवस्था २ समाप्तं भवति यत् परमेश्वरेण अन्यराष्ट्रेषु तेषां यात्रायां प्रदत्तानां विजयानां प्रकाशनं कृतम् अस्ति। मूसा कथयति यत् ते कथं हेशबोनराजं सीहोन्, बाशानराजं ओगं च पराजितवन्तः, तेषां भूमिः नगराणि च गृहीतवन्तः। एतानि विजयानि परमेश्वरस्य स्वजनस्य योजनायाः भागाः आसन्, तस्य सामर्थ्यस्य निष्ठायाः च प्रदर्शनरूपेण कार्यं कृतवन्तः।</w:t>
      </w:r>
    </w:p>
    <w:p/>
    <w:p>
      <w:r xmlns:w="http://schemas.openxmlformats.org/wordprocessingml/2006/main">
        <w:t xml:space="preserve">सारांशेन : १.</w:t>
      </w:r>
    </w:p>
    <w:p>
      <w:r xmlns:w="http://schemas.openxmlformats.org/wordprocessingml/2006/main">
        <w:t xml:space="preserve">द्वितीयविनियमः २ प्रस्तुतं करोति : १.</w:t>
      </w:r>
    </w:p>
    <w:p>
      <w:r xmlns:w="http://schemas.openxmlformats.org/wordprocessingml/2006/main">
        <w:t xml:space="preserve">कनानं प्रति मुखं कृत्वा अग्रे यात्रायाः निर्देशाः;</w:t>
      </w:r>
    </w:p>
    <w:p>
      <w:r xmlns:w="http://schemas.openxmlformats.org/wordprocessingml/2006/main">
        <w:t xml:space="preserve">एदोम-मोआब-देशयोः उत्तराधिकारस्य आदरं कृत्वा उत्तेजितुं सावधानता;</w:t>
      </w:r>
    </w:p>
    <w:p>
      <w:r xmlns:w="http://schemas.openxmlformats.org/wordprocessingml/2006/main">
        <w:t xml:space="preserve">सीहोनस्य ओगस्य च उपरि विजयाः परमेश्वरस्य सामर्थ्यस्य प्रदर्शनम्।</w:t>
      </w:r>
    </w:p>
    <w:p/>
    <w:p>
      <w:r xmlns:w="http://schemas.openxmlformats.org/wordprocessingml/2006/main">
        <w:t xml:space="preserve">अग्रे गन्तुं समयं प्रान्तरं त्यक्त्वा गन्तुं ईश्वरस्य आज्ञा;</w:t>
      </w:r>
    </w:p>
    <w:p>
      <w:r xmlns:w="http://schemas.openxmlformats.org/wordprocessingml/2006/main">
        <w:t xml:space="preserve">एदोम-मोआब-देशयोः उत्तराधिकारस्य आदरं कृत्वा उत्तेजितुं सावधानता;</w:t>
      </w:r>
    </w:p>
    <w:p>
      <w:r xmlns:w="http://schemas.openxmlformats.org/wordprocessingml/2006/main">
        <w:t xml:space="preserve">सिहोन् ओग च पर विजयाः दिव्यशक्तेः प्रकटीकरणम्।</w:t>
      </w:r>
    </w:p>
    <w:p/>
    <w:p>
      <w:r xmlns:w="http://schemas.openxmlformats.org/wordprocessingml/2006/main">
        <w:t xml:space="preserve">अध्यायः इस्राएलीजनानाम् यात्रायाः विषये, मार्गे अन्यैः राष्ट्रैः सह तेषां साक्षात्कारस्य विषये च परमेश्वरेण दत्तानां निर्देशानां विषये केन्द्रितः अस्ति। द्वितीयविनियमः २ मध्ये मूसा जनान् स्मारयति यत् प्रान्तरे दीर्घकालं यावत् भ्रमणं कर्तुं समयः अस्ति। परमेश्वरः तान् आज्ञापयति यत् ते कनानदेशं प्रति गत्वा गन्तुं शक्नुवन्ति, तेषां सम्पूर्णयात्रायां स्वस्य उपस्थितिं साहाय्यं च प्रतिज्ञायते। मूसा बोधयति यत् ते एसावस्य (एदोमस्य) मोआबस्य च वंशजानां आदरं कुर्वन्तु, विग्रहं च परिहरन्तु, यतः ताः भूमिः तेभ्यः उत्तराधिकाररूपेण दत्ताः सन्ति।</w:t>
      </w:r>
    </w:p>
    <w:p/>
    <w:p>
      <w:r xmlns:w="http://schemas.openxmlformats.org/wordprocessingml/2006/main">
        <w:t xml:space="preserve">द्वितीयविवरणम् २ मध्ये निरन्तरं मूसा अन्यराष्ट्रैः सह तेषां यात्रायाः अन्तरक्रियाणां विषये चिन्तयति। सः स्मरणं करोति यत् ते कथं एदोमदेशात् हानिं न कृत्वा, तेभ्यः सम्पत्तिं वा न गृहीत्वा गच्छन्ति स्म यतः परमेश्वरः एदोमस्य स्वक्षेत्रं प्रदत्तवान्। तथैव ते द्वन्द्वं न प्रेरयितुं परमेश्वरस्य आज्ञां पालयित्वा स्वविरुद्धं युद्धं न कृत्वा मोआबदेशं गतवन्तः।</w:t>
      </w:r>
    </w:p>
    <w:p/>
    <w:p>
      <w:r xmlns:w="http://schemas.openxmlformats.org/wordprocessingml/2006/main">
        <w:t xml:space="preserve">व्यवस्था २ समाप्तं भवति यत् परमेश्वरेण अन्यराष्ट्रेषु तेषां यात्रायां प्रदत्तानां महत्त्वपूर्णविजयानाम् प्रकाशनं कृतम् अस्ति। मूसा कथयति यत् ते कथं हेशबोनराजं सीहोन्, बाशानराजं ओगं च पराजितवन्तः, तेषां भूमिः नगराणि च गृहीतवन्तः। एते विजयाः परमेश्वरस्य सामर्थ्यस्य, तस्य जनानां प्रति निष्ठायाः च प्रदर्शनरूपेण कार्यं कृतवन्तः यदा ते कनानदेशं प्रति गच्छन्ति स्म। एतेन एतत् बोधितं यत् एतानि विजयानि परमेश्वरस्य योजनायाः भागः आसीत् तस्य चयनितराष्ट्रस्य इस्राएलस्य कृते।</w:t>
      </w:r>
    </w:p>
    <w:p/>
    <w:p>
      <w:r xmlns:w="http://schemas.openxmlformats.org/wordprocessingml/2006/main">
        <w:t xml:space="preserve">व्यवस्था 2:1 ततः वयं व्यावृत्ताः भूत्वा रक्तसमुद्रमार्गेण प्रान्तरं गतवन्तः, यथा परमेश् वरः मां अवदत्, सेइरपर्वतं च बहुदिनानि परिवेष्टितवन्तः।</w:t>
      </w:r>
    </w:p>
    <w:p/>
    <w:p>
      <w:r xmlns:w="http://schemas.openxmlformats.org/wordprocessingml/2006/main">
        <w:t xml:space="preserve">इस्राएलीजनाः भगवता निर्देशानुसारं रक्तसमुद्रमार्गेण प्रान्तरे गतवन्तः, ते च बहुदिनानि यावत् सेइरपर्वतं परितः गतवन्तः।</w:t>
      </w:r>
    </w:p>
    <w:p/>
    <w:p>
      <w:r xmlns:w="http://schemas.openxmlformats.org/wordprocessingml/2006/main">
        <w:t xml:space="preserve">1. कठिनसमये भगवतः मार्गदर्शनस्य अनुसरणं कथं करणीयम्</w:t>
      </w:r>
    </w:p>
    <w:p/>
    <w:p>
      <w:r xmlns:w="http://schemas.openxmlformats.org/wordprocessingml/2006/main">
        <w:t xml:space="preserve">2. मार्गदर्शनं दातुं ईश्वरस्य निष्ठा</w:t>
      </w:r>
    </w:p>
    <w:p/>
    <w:p>
      <w:r xmlns:w="http://schemas.openxmlformats.org/wordprocessingml/2006/main">
        <w:t xml:space="preserve">1. स्तोत्रम् 32:8 - अहं त्वां भवतः गन्तव्यमार्गे उपदिशिष्यामि, उपदिशिष्यामि च; अहं त्वां त्वां प्रति प्रेम्णः दृष्ट्या उपदेशं करिष्यामि।</w:t>
      </w:r>
    </w:p>
    <w:p/>
    <w:p>
      <w:r xmlns:w="http://schemas.openxmlformats.org/wordprocessingml/2006/main">
        <w:t xml:space="preserve">2. यशायाह 48:17 - एतत् प्रभुः वदति-- भवतः मोक्षदाता, इस्राएलस्य पवित्रः - "अहं भवतः परमेश्वरः परमेश् वरः अस्मि, यः भवतः कृते किं श्रेयस्करं शिक्षयति, यः भवतः गन्तव्यमार्गे निर्देशयति।" .</w:t>
      </w:r>
    </w:p>
    <w:p/>
    <w:p>
      <w:r xmlns:w="http://schemas.openxmlformats.org/wordprocessingml/2006/main">
        <w:t xml:space="preserve">Deuteronomy 2:2 ततः परमेश् वरः मां अवदत् .</w:t>
      </w:r>
    </w:p>
    <w:p/>
    <w:p>
      <w:r xmlns:w="http://schemas.openxmlformats.org/wordprocessingml/2006/main">
        <w:t xml:space="preserve">परमेश् वरः मूसां उपदेशं दत्त्वा अवदत्।</w:t>
      </w:r>
    </w:p>
    <w:p/>
    <w:p>
      <w:r xmlns:w="http://schemas.openxmlformats.org/wordprocessingml/2006/main">
        <w:t xml:space="preserve">1. ईश्वरः अस्मान् बहुधा वदति, परन्तु तस्य निर्देशान् सम्यक् श्रोतुं अनुसरणं च महत्त्वपूर्णम्।</w:t>
      </w:r>
    </w:p>
    <w:p/>
    <w:p>
      <w:r xmlns:w="http://schemas.openxmlformats.org/wordprocessingml/2006/main">
        <w:t xml:space="preserve">2. अस्माभिः परमेश्वरस्य मार्गदर्शनाय मुक्ताः भवेयुः, तस्य विश्वासः च कर्तव्यः यत् सः अस्मान् सम्यक् मार्गे नेष्यति।</w:t>
      </w:r>
    </w:p>
    <w:p/>
    <w:p>
      <w:r xmlns:w="http://schemas.openxmlformats.org/wordprocessingml/2006/main">
        <w:t xml:space="preserve">1. यशायाह 30:21 -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2. स्तोत्रम् 9:10 - ये तव नाम जानन्ति ते त्वां विश्वसन्ति, यतः त्वं भगवन्, त्वां अन्वेषकान् कदापि न त्यक्तवान्।</w:t>
      </w:r>
    </w:p>
    <w:p/>
    <w:p>
      <w:r xmlns:w="http://schemas.openxmlformats.org/wordprocessingml/2006/main">
        <w:t xml:space="preserve">द्वितीयवाक्यम् २:३ यूयं दीर्घकालं यावत् एतत् पर्वतं परितः कृतवन्तः, उत्तरदिशि गच्छथ।</w:t>
      </w:r>
    </w:p>
    <w:p/>
    <w:p>
      <w:r xmlns:w="http://schemas.openxmlformats.org/wordprocessingml/2006/main">
        <w:t xml:space="preserve">परमेश्वरः इस्राएलीयान् पर्वतं त्यक्त्वा उत्तरदिशि गन्तुं वदति।</w:t>
      </w:r>
    </w:p>
    <w:p/>
    <w:p>
      <w:r xmlns:w="http://schemas.openxmlformats.org/wordprocessingml/2006/main">
        <w:t xml:space="preserve">1. ईश्वरः अस्मान् विश्वासेन अग्रे गन्तुं आह्वयति।</w:t>
      </w:r>
    </w:p>
    <w:p/>
    <w:p>
      <w:r xmlns:w="http://schemas.openxmlformats.org/wordprocessingml/2006/main">
        <w:t xml:space="preserve">2. ईश्वरस्य विश्वासः अस्मान् सम्यक् मार्गं प्रति नेतुं शक्नोति।</w:t>
      </w:r>
    </w:p>
    <w:p/>
    <w:p>
      <w:r xmlns:w="http://schemas.openxmlformats.org/wordprocessingml/2006/main">
        <w:t xml:space="preserve">1. स्तोत्रम् 16:11 "त्वं जीवनमार्गं मां ज्ञापयसि, तव सान्निध्ये आनन्दस्य पूर्णता अस्ति, तव दक्षिणे भोगाः अनन्तकालं यावत् सन्ति।"</w:t>
      </w:r>
    </w:p>
    <w:p/>
    <w:p>
      <w:r xmlns:w="http://schemas.openxmlformats.org/wordprocessingml/2006/main">
        <w:t xml:space="preserve">2. यशायाह 43:19 "पश्यतु, अहं नूतनं कार्यं करोमि! इदानीं तत् वसन्तं भवति; किं भवन्तः तत् न ज्ञायन्ते? अहं प्रान्तरे, निर्जनभूमिषु च प्रवाहेषु मार्गं करोमि।</w:t>
      </w:r>
    </w:p>
    <w:p/>
    <w:p>
      <w:r xmlns:w="http://schemas.openxmlformats.org/wordprocessingml/2006/main">
        <w:t xml:space="preserve">व्यवस्था 2:4 त्वं च जनान् आज्ञापय, यूयं सेइरनगरे निवसन्तः एसावस्य सन्तानानां भ्रातृणां तटं गच्छथ। ते युष्मान् भयभीताः भविष्यन्ति, अतः यूयं स्वयमेव सावधानाः भवन्तु।</w:t>
      </w:r>
    </w:p>
    <w:p/>
    <w:p>
      <w:r xmlns:w="http://schemas.openxmlformats.org/wordprocessingml/2006/main">
        <w:t xml:space="preserve">इस्राएलीजनाः एसावस्य वंशजानां एदोमीदेशं सावधानतया गन्तुं निर्देशिताः आसन्।</w:t>
      </w:r>
    </w:p>
    <w:p/>
    <w:p>
      <w:r xmlns:w="http://schemas.openxmlformats.org/wordprocessingml/2006/main">
        <w:t xml:space="preserve">1. ईश्वरः अस्मान् विदेशक्षेत्रे प्रवेशे बुद्धिमान् सावधानाः च भवितुम् आह्वयति।</w:t>
      </w:r>
    </w:p>
    <w:p/>
    <w:p>
      <w:r xmlns:w="http://schemas.openxmlformats.org/wordprocessingml/2006/main">
        <w:t xml:space="preserve">2. ईश्वरः अस्मान् परसीमानां विषये आदरपूर्णाः, मनःशीलाः च भवितुम् आज्ञापयति।</w:t>
      </w:r>
    </w:p>
    <w:p/>
    <w:p>
      <w:r xmlns:w="http://schemas.openxmlformats.org/wordprocessingml/2006/main">
        <w:t xml:space="preserve">1. सुभाषितम् 14:16 ज्ञानी सावधानः दुष्टात् विमुखः भवति, मूर्खः तु प्रमादः प्रमादः च भवति।</w:t>
      </w:r>
    </w:p>
    <w:p/>
    <w:p>
      <w:r xmlns:w="http://schemas.openxmlformats.org/wordprocessingml/2006/main">
        <w:t xml:space="preserve">2. मत्ती 7:12 अतः भवन्तः यत् किमपि इच्छन्ति यत् अन्ये भवतः कृते कर्तुम् इच्छन्ति, तेषां कृते अपि तथैव कुरुत एषः एव व्यवस्था भविष्यद्वादिना च।</w:t>
      </w:r>
    </w:p>
    <w:p/>
    <w:p>
      <w:r xmlns:w="http://schemas.openxmlformats.org/wordprocessingml/2006/main">
        <w:t xml:space="preserve">द्वितीयवाक्यम् २:५ तेषु मा हस्तक्षेपं कुरुत; यतः अहं युष्मान् तेषां भूमिं न दास्यामि, न तु पादविस्तारं यावत्; यतः मया एसावाय सेइरपर्वतं स्वकीयरूपेण दत्तम्।</w:t>
      </w:r>
    </w:p>
    <w:p/>
    <w:p>
      <w:r xmlns:w="http://schemas.openxmlformats.org/wordprocessingml/2006/main">
        <w:t xml:space="preserve">परमेश् वरः इस्राएलीयान् चेतयत् यत् ते एदोमी-जनानाम् अन्तर्गतं बाधां न कुर्वन्तु यतः सः तेभ्यः सेइर-पर्वत-देशं स्वस्य स्वामित्वरूपेण दत्तवान् ।</w:t>
      </w:r>
    </w:p>
    <w:p/>
    <w:p>
      <w:r xmlns:w="http://schemas.openxmlformats.org/wordprocessingml/2006/main">
        <w:t xml:space="preserve">1. परमेश्वरस्य प्रबन्धस्य प्रतिज्ञाः - परमेश् वरः एदोमीनां कृते कथं प्रबन्धं कृतवान्, सः अस्माकं कथं प्रबन्धं करिष्यति।</w:t>
      </w:r>
    </w:p>
    <w:p/>
    <w:p>
      <w:r xmlns:w="http://schemas.openxmlformats.org/wordprocessingml/2006/main">
        <w:t xml:space="preserve">2. विनयशीलः भवितुं आह्वानम् - अस्माभिः सर्वेषु विषयेषु कथं विनयशीलाः भवितव्याः, परमेश्वरस्य योजनायां कथं विश्वासः कर्तव्यः।</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मत्ती 6:31-33 - अतः वयं किं खादिष्यामः इति वदन्तः चिन्ता न कुर्वन्तु? किं वा पिबामः? किं वा धारयिष्यामः? यतः अन्यजातीयाः एतानि सर्वाणि वस्तूनि अन्विषन्ति, भवतः स्वर्गीयः पिता जानाति यत् भवतः सर्वाणि आवश्यकतानि सन्ति। किन्तु प्रथमं परमेश्वरस्य राज्यं तस्य धर्मं च अन्वेष्यताम्, तर्हि एतानि सर्वाणि युष्माकं कृते योजिताः भविष्यन्ति।</w:t>
      </w:r>
    </w:p>
    <w:p/>
    <w:p>
      <w:r xmlns:w="http://schemas.openxmlformats.org/wordprocessingml/2006/main">
        <w:t xml:space="preserve">व्यवस्था 2:6 यूयं तेभ्यः भोजनं धनेन क्रीणथ, येन भवन्तः खादितुम् अर्हन्ति; तेभ्यः जलं च धनेन क्रीणथ, येन भवन्तः पिबन्ति।</w:t>
      </w:r>
    </w:p>
    <w:p/>
    <w:p>
      <w:r xmlns:w="http://schemas.openxmlformats.org/wordprocessingml/2006/main">
        <w:t xml:space="preserve">स्वजनस्य कृते परमेश्वरस्य व्यवस्था जलस्य अन्नस्य च उपलब्धतायाः महत्त्वे दृश्यते।</w:t>
      </w:r>
    </w:p>
    <w:p/>
    <w:p>
      <w:r xmlns:w="http://schemas.openxmlformats.org/wordprocessingml/2006/main">
        <w:t xml:space="preserve">१: अस्माकं यत् आवश्यकं तत् सर्वं ईश्वरः प्रदाति।</w:t>
      </w:r>
    </w:p>
    <w:p/>
    <w:p>
      <w:r xmlns:w="http://schemas.openxmlformats.org/wordprocessingml/2006/main">
        <w:t xml:space="preserve">२: ईश्वरः यत् किमपि प्रदत्तवान् तदर्थं अस्माभिः कृतज्ञता भवितुमर्हति।</w:t>
      </w:r>
    </w:p>
    <w:p/>
    <w:p>
      <w:r xmlns:w="http://schemas.openxmlformats.org/wordprocessingml/2006/main">
        <w:t xml:space="preserve">१: मत्ती ६:३१-३४ - अतः वयं किं खादिष्यामः इति वदन् मा चिन्तयतु? किं वा पिबामः? किं वा वयं वस्त्रं धारयिष्यामः? 32 (यतो हि अन्यजातीयाः एतानि सर्वाणि वस्तूनि अन्विषन्ति) यतः युष्माकं स्वर्गीयः पिता जानाति यत् युष्माकं सर्वाणि एतानि वस्तूनि आवश्यकानि सन्ति। 33 किन्तु यूयं प्रथमं परमेश्वरस्य राज्यं तस्य धर्मं च अन्वेष्यताम्। एतानि सर्वाणि युष्माकं कृते योजिताः भविष्यन्ति।</w:t>
      </w:r>
    </w:p>
    <w:p/>
    <w:p>
      <w:r xmlns:w="http://schemas.openxmlformats.org/wordprocessingml/2006/main">
        <w:t xml:space="preserve">२: स्तोत्रम् ५०:१०-११ - वनस्य प्रत्येकं पशवः मम एव, सहस्रपर्वतेषु पशवः च। अहं सर्वान् पर्वतपक्षिणः जानामि, क्षेत्रवन्यपशवः च मम।</w:t>
      </w:r>
    </w:p>
    <w:p/>
    <w:p>
      <w:r xmlns:w="http://schemas.openxmlformats.org/wordprocessingml/2006/main">
        <w:t xml:space="preserve">व्यवस्था 2:7 यतः भवतः परमेश्वरः भवतः हस्तस्य सर्वेषु कार्येषु भवतः आशीर्वादं दत्तवान्, सः भवतः अस्मिन् महान् प्रान्तरे गमनम् जानाति, एतानि चत्वारिंशत् वर्षाणि भवतः परमेश्वरः भवतः सह अस्ति। तव किमपि अभावः न अभवत्।</w:t>
      </w:r>
    </w:p>
    <w:p/>
    <w:p>
      <w:r xmlns:w="http://schemas.openxmlformats.org/wordprocessingml/2006/main">
        <w:t xml:space="preserve">परमेश् वरः इस्राएल-जनानाम् आशीर्वादं दत्तवान्, तेषां सर्वाणि आवश्यकतानि च पूरितवान्, प्रान्तरे भ्रमणस्य ४० वर्षेषु।</w:t>
      </w:r>
    </w:p>
    <w:p/>
    <w:p>
      <w:r xmlns:w="http://schemas.openxmlformats.org/wordprocessingml/2006/main">
        <w:t xml:space="preserve">1. प्रभुस्य प्रावधानम् : आवश्यकतासमये परमेश्वरस्य सद्भावे निष्ठा च अवलम्ब्य।</w:t>
      </w:r>
    </w:p>
    <w:p/>
    <w:p>
      <w:r xmlns:w="http://schemas.openxmlformats.org/wordprocessingml/2006/main">
        <w:t xml:space="preserve">2. भगवतः आशीर्वादः : अस्माकं जीवने ईश्वरस्य अनुग्रहं दयां च स्वीकृत्य।</w:t>
      </w:r>
    </w:p>
    <w:p/>
    <w:p>
      <w:r xmlns:w="http://schemas.openxmlformats.org/wordprocessingml/2006/main">
        <w:t xml:space="preserve">1. मत्ती 6:25-34 - परमेश्वरस्य व्यवस्थायां विश्वासं कुर्वन्तु, चिन्ता न कुर्वन्तु।</w:t>
      </w:r>
    </w:p>
    <w:p/>
    <w:p>
      <w:r xmlns:w="http://schemas.openxmlformats.org/wordprocessingml/2006/main">
        <w:t xml:space="preserve">2. स्तोत्रम् 34:8 - आस्वादयन्तु पश्यन्तु च यत् भगवतः सद्भावः अस्ति।</w:t>
      </w:r>
    </w:p>
    <w:p/>
    <w:p>
      <w:r xmlns:w="http://schemas.openxmlformats.org/wordprocessingml/2006/main">
        <w:t xml:space="preserve">व्यवस्था 2:8 यदा वयं सेइरनगरे निवसन्तः एसावसन्ततिभ्रातृभ्यः एलाथतः एजियोनगाबेरतः च समतलमार्गेण गत्वा मोआबप्रान्तरमार्गेण गतवन्तः।</w:t>
      </w:r>
    </w:p>
    <w:p/>
    <w:p>
      <w:r xmlns:w="http://schemas.openxmlformats.org/wordprocessingml/2006/main">
        <w:t xml:space="preserve">अस्मिन् खण्डे इस्राएलीजनाः स्वभ्रातृभ्यः एसावसन्ततिभ्यः गच्छन्तः वर्णिताः सन्ति, ये सेइरनगरे निवसन्ति स्म, एलाथ-एजियोंगाबेर-नगरयोः समतलमार्गेण च गच्छन्ति स्म। ततः ते मोआब-प्रान्तरस्य मार्गेण व्यावृत्ताः अभवन् ।</w:t>
      </w:r>
    </w:p>
    <w:p/>
    <w:p>
      <w:r xmlns:w="http://schemas.openxmlformats.org/wordprocessingml/2006/main">
        <w:t xml:space="preserve">1. अस्माकं यात्रासु ईश्वरस्य निष्ठा</w:t>
      </w:r>
    </w:p>
    <w:p/>
    <w:p>
      <w:r xmlns:w="http://schemas.openxmlformats.org/wordprocessingml/2006/main">
        <w:t xml:space="preserve">2. ईश्वरस्य इच्छायाः आज्ञापालनेन चलनम्</w:t>
      </w:r>
    </w:p>
    <w:p/>
    <w:p>
      <w:r xmlns:w="http://schemas.openxmlformats.org/wordprocessingml/2006/main">
        <w:t xml:space="preserve">1. स्तोत्रम् 107:7, "सः तान् सम्यक् मार्गेण नीतवान् यत् ते निवासनगरं गन्तुं शक्नुवन्ति।"</w:t>
      </w:r>
    </w:p>
    <w:p/>
    <w:p>
      <w:r xmlns:w="http://schemas.openxmlformats.org/wordprocessingml/2006/main">
        <w:t xml:space="preserve">2. यशायाह 48:17, "एवं वदति प्रभुः, तव मोक्षदाता, इस्राएलस्य पवित्रः, अहं तव परमेश्वरः यः त्वां लाभाय उपदिशति, यः त्वां गन्तव्यमार्गेण नेष्यति।</w:t>
      </w:r>
    </w:p>
    <w:p/>
    <w:p>
      <w:r xmlns:w="http://schemas.openxmlformats.org/wordprocessingml/2006/main">
        <w:t xml:space="preserve">द्वितीयवाक्यम् 2:9 ततः परमेश् वरः मां अवदत्, “मोआब-जनानाम् दुःखं मा कुरु, तेषां सह युद्धे मा युद्धं कुरु, यतः अहं त्वां तेषां भूमिं स्वामित्वरूपेण न दास्यामि। यतः मया लोटसन्ततिभ्यः अर् दत्तः।</w:t>
      </w:r>
    </w:p>
    <w:p/>
    <w:p>
      <w:r xmlns:w="http://schemas.openxmlformats.org/wordprocessingml/2006/main">
        <w:t xml:space="preserve">परमेश् वरः इस्राएलीजनानाम् आज्ञां दत्तवान् यत् ते मोआबी-जनानाम् उपरि आक्रमणं न कुर्वन्तु, तस्य स्थाने तेभ्यः अर-देशं दत्तवान्।</w:t>
      </w:r>
    </w:p>
    <w:p/>
    <w:p>
      <w:r xmlns:w="http://schemas.openxmlformats.org/wordprocessingml/2006/main">
        <w:t xml:space="preserve">1. परमेश्वरस्य योजनासु विश्वासः - व्यवस्था 2:9</w:t>
      </w:r>
    </w:p>
    <w:p/>
    <w:p>
      <w:r xmlns:w="http://schemas.openxmlformats.org/wordprocessingml/2006/main">
        <w:t xml:space="preserve">2. स्वामित्वस्य प्रतिज्ञा - व्यवस्था 2:9</w:t>
      </w:r>
    </w:p>
    <w:p/>
    <w:p>
      <w:r xmlns:w="http://schemas.openxmlformats.org/wordprocessingml/2006/main">
        <w:t xml:space="preserve">1. उत्पत्तिः 19:36-38 - लूतस्य वंशजाः दत्ताः अर</w:t>
      </w:r>
    </w:p>
    <w:p/>
    <w:p>
      <w:r xmlns:w="http://schemas.openxmlformats.org/wordprocessingml/2006/main">
        <w:t xml:space="preserve">2. यहोशू 13:15-22 - इस्राएलीजनाः अर</w:t>
      </w:r>
    </w:p>
    <w:p/>
    <w:p>
      <w:r xmlns:w="http://schemas.openxmlformats.org/wordprocessingml/2006/main">
        <w:t xml:space="preserve">द्वितीयविनियमः २:१० अमीमाः पूर्वकाले तत्र अनामिका इव महान् जनः, बहवः, उच्छ्रिताः च निवसन्ति स्म;</w:t>
      </w:r>
    </w:p>
    <w:p/>
    <w:p>
      <w:r xmlns:w="http://schemas.openxmlformats.org/wordprocessingml/2006/main">
        <w:t xml:space="preserve">एमिम्-जनाः महान्, असंख्याकाः, लम्बाः च जनाः आसन् ये अनाकिम्-जनानाम् पूर्वं अस्मिन् क्षेत्रे निवसन्ति स्म ।</w:t>
      </w:r>
    </w:p>
    <w:p/>
    <w:p>
      <w:r xmlns:w="http://schemas.openxmlformats.org/wordprocessingml/2006/main">
        <w:t xml:space="preserve">1. विश्वासः भवतु यत् ईश्वरः भवतः आवश्यकतां प्रदास्यति यद्यपि भवतः समक्षं यत्किमपि बाधाः सन्ति।</w:t>
      </w:r>
    </w:p>
    <w:p/>
    <w:p>
      <w:r xmlns:w="http://schemas.openxmlformats.org/wordprocessingml/2006/main">
        <w:t xml:space="preserve">2. समस्यायाः परिमाणेन न भयभीताः भवन्तु, विश्वासं कुर्वन्तु यत् ईश्वरः भवन्तं द्रक्ष्यति।</w:t>
      </w:r>
    </w:p>
    <w:p/>
    <w:p>
      <w:r xmlns:w="http://schemas.openxmlformats.org/wordprocessingml/2006/main">
        <w:t xml:space="preserve">1. हबक्कूक 3:17-19 - यद्यपि पिप्पलीवृक्षः न प्रफुल्लितः, लतासु च फलं नास्ति; यद्यपि जैतुनस्य उत्पादनं विफलं भवति, क्षेत्राणि च अन्नं न ददति; यद्यपि मेषसमूहः गुच्छात् विच्छिन्नः अस्ति, स्तम्भेषु यूथः नास्ति, तथापि अहं भगवता आनन्दयिष्यामि; अहं मम मोक्षस्य ईश्वरे आनन्दं करिष्यामि।</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व्यवस्था 2:11 ये अपि अनाकीजनाः इव दिग्गजाः इति गण्यन्ते स्म; किन्तु मोआबीजनाः तान् एमिम् इति वदन्ति।</w:t>
      </w:r>
    </w:p>
    <w:p/>
    <w:p>
      <w:r xmlns:w="http://schemas.openxmlformats.org/wordprocessingml/2006/main">
        <w:t xml:space="preserve">द्वितीयग्रन्थस्य अस्मिन् खण्डे अनाकीम-एमिम्-इत्येतयोः वर्णनं कृतम् अस्ति, ययोः द्वयोः अपि दिग्गजः इति मन्यते स्म ।</w:t>
      </w:r>
    </w:p>
    <w:p/>
    <w:p>
      <w:r xmlns:w="http://schemas.openxmlformats.org/wordprocessingml/2006/main">
        <w:t xml:space="preserve">1. परमेश्वरे विश्वासस्य शक्तिः : व्यवस्थायां अनाकीम् एमिम् च दृष्ट्वा</w:t>
      </w:r>
    </w:p>
    <w:p/>
    <w:p>
      <w:r xmlns:w="http://schemas.openxmlformats.org/wordprocessingml/2006/main">
        <w:t xml:space="preserve">2. दिग्गजान् अतिक्रम्य: व्यवस्था 2:11 मध्ये एकः अध्ययनः</w:t>
      </w:r>
    </w:p>
    <w:p/>
    <w:p>
      <w:r xmlns:w="http://schemas.openxmlformats.org/wordprocessingml/2006/main">
        <w:t xml:space="preserve">1. व्यवस्था 2:11</w:t>
      </w:r>
    </w:p>
    <w:p/>
    <w:p>
      <w:r xmlns:w="http://schemas.openxmlformats.org/wordprocessingml/2006/main">
        <w:t xml:space="preserve">2. स्तोत्रम् 46:1-2 "ईश्वरः अस्माकं शरणं बलं च, विपत्तौ अतीव वर्तमानः सहायकः।"</w:t>
      </w:r>
    </w:p>
    <w:p/>
    <w:p>
      <w:r xmlns:w="http://schemas.openxmlformats.org/wordprocessingml/2006/main">
        <w:t xml:space="preserve">व्यवस्था 2:12 होरिमाः अपि पूर्वं सेइरनगरे निवसन्ति स्म; किन्तु एसावस्य सन्तानाः तेषां पुरतः विनाशं कृत्वा तेषां स्थाने निवसन्ति स्म। यथा इस्राएलः स्वस्य सम्पत्तिभूमिं प्रति अकरोत्, यत् परमेश् वरः तेभ्यः दत्तवान्।</w:t>
      </w:r>
    </w:p>
    <w:p/>
    <w:p>
      <w:r xmlns:w="http://schemas.openxmlformats.org/wordprocessingml/2006/main">
        <w:t xml:space="preserve">एसावस्य सन्तानानां स्थानं ग्रहीतुं पूर्वं होरिम्-जनाः सेइर्-नगरे निवसन्ति स्म । इस्राएलः परमेश् वरः तेभ्यः दत्तां भूमिं प्रति अपि तथैव अकरोत्।</w:t>
      </w:r>
    </w:p>
    <w:p/>
    <w:p>
      <w:r xmlns:w="http://schemas.openxmlformats.org/wordprocessingml/2006/main">
        <w:t xml:space="preserve">1. परमेश्वरस्य स्वजनेन सह सन्धिः : आशीर्वादस्य आज्ञापालनस्य च अध्ययनम्</w:t>
      </w:r>
    </w:p>
    <w:p/>
    <w:p>
      <w:r xmlns:w="http://schemas.openxmlformats.org/wordprocessingml/2006/main">
        <w:t xml:space="preserve">2. उत्तराधिकारस्य आशीर्वादः : ईश्वरस्य स्वजनानाम् प्रति प्रतिज्ञा</w:t>
      </w:r>
    </w:p>
    <w:p/>
    <w:p>
      <w:r xmlns:w="http://schemas.openxmlformats.org/wordprocessingml/2006/main">
        <w:t xml:space="preserve">1. यहोशू 21:43-45: परमेश्वरस्य विश्वासः स्वजनानाम् प्रति स्वप्रतिज्ञां पूर्णं कर्तुं</w:t>
      </w:r>
    </w:p>
    <w:p/>
    <w:p>
      <w:r xmlns:w="http://schemas.openxmlformats.org/wordprocessingml/2006/main">
        <w:t xml:space="preserve">2. व्यवस्था 29:10-13: परमेश्वरस्य निष्ठा, स्वजनेन सह भूमिं प्राप्तुं सन्धिः च</w:t>
      </w:r>
    </w:p>
    <w:p/>
    <w:p>
      <w:r xmlns:w="http://schemas.openxmlformats.org/wordprocessingml/2006/main">
        <w:t xml:space="preserve">व्यवस्था 2:13 इदानीं उत्तिष्ठ, अहं अवदम्, त्वां ज़ेरद-नद्याः पारं गच्छ। वयं च जेरेड्-नद्याः उपरि गतवन्तः।</w:t>
      </w:r>
    </w:p>
    <w:p/>
    <w:p>
      <w:r xmlns:w="http://schemas.openxmlformats.org/wordprocessingml/2006/main">
        <w:t xml:space="preserve">व्यवस्था २:१३ मध्ये परमेश्वरः इस्राएलीजनानाम् उपदेशं ददाति यत् ते ज़ेरेड्-नद्याः पारं कुर्वन्तु।</w:t>
      </w:r>
    </w:p>
    <w:p/>
    <w:p>
      <w:r xmlns:w="http://schemas.openxmlformats.org/wordprocessingml/2006/main">
        <w:t xml:space="preserve">1. "आरामक्षेत्रेभ्यः बहिः गन्तुं ईश्वरस्य आह्वानम्"।</w:t>
      </w:r>
    </w:p>
    <w:p/>
    <w:p>
      <w:r xmlns:w="http://schemas.openxmlformats.org/wordprocessingml/2006/main">
        <w:t xml:space="preserve">2. "जेरेड् पारं करणं: विश्वासस्य पदानि ग्रहणम्"।</w:t>
      </w:r>
    </w:p>
    <w:p/>
    <w:p>
      <w:r xmlns:w="http://schemas.openxmlformats.org/wordprocessingml/2006/main">
        <w:t xml:space="preserve">1. यहोशू 1:9 - किं मया भवन्तं न आज्ञापितम्? बलवान् साहसी च भवतु। मा भयभीता, मा विषादः, यतः यत्र यत्र गच्छसि तत्र तत्र परमेश् वरः युष् माभिः सह वर्तते।</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व्यवस्था 2:14 वयं कदेशबर्नियातः यावत् ज़ेरेडनद्याः पारं न गतवन्तः तावत् अष्टत्रिंशत् वर्षाणि यावत् आगताः। यावत् परमेश् वरस् य शपथं दत्तवान्, तावत् सर्वा युद्धपुरुषाणां वंशजाः सेनायाः मध्येन नष्टाः न अभवन्।</w:t>
      </w:r>
    </w:p>
    <w:p/>
    <w:p>
      <w:r xmlns:w="http://schemas.openxmlformats.org/wordprocessingml/2006/main">
        <w:t xml:space="preserve">इस्राएलीजनाः ३८ वर्षाणि यावत् प्रान्तरे व्यतीताः, यावत् सर्वे युद्धपुरुषाः मृताः, यथा परमेश् वरः तेभ्यः प्रतिज्ञातवान् ।</w:t>
      </w:r>
    </w:p>
    <w:p/>
    <w:p>
      <w:r xmlns:w="http://schemas.openxmlformats.org/wordprocessingml/2006/main">
        <w:t xml:space="preserve">1. ईश्वरः विश्वासी अस्ति - 38 वर्षाणि यावत् समयः भवति चेदपि ईश्वरः स्वप्रतिज्ञां पालयिष्यति।</w:t>
      </w:r>
    </w:p>
    <w:p/>
    <w:p>
      <w:r xmlns:w="http://schemas.openxmlformats.org/wordprocessingml/2006/main">
        <w:t xml:space="preserve">2. जीवनं क्षणिकम् अस्ति - अस्माभिः पृथिव्यां स्वसमयस्य सदुपयोगः करणीयः।</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याकूब 4:14 - "यथा यूयं न जानथ यत् श्वः किं भविष्यति। यतः भवतः जीवनं किम्? वाष्पः अपि किञ्चित्कालं यावत् प्रकटितः भवति, ततः विलुप्तः भवति।</w:t>
      </w:r>
    </w:p>
    <w:p/>
    <w:p>
      <w:r xmlns:w="http://schemas.openxmlformats.org/wordprocessingml/2006/main">
        <w:t xml:space="preserve">द्वितीयवाक्यम् 2:15 यतः खलु परमेश्वरस्य हस्तः तेषां विरुद्धं आसीत्, यावत् तेषां विनाशः न जातः तावत् तान् सेनायाः मध्येन नाशयितुं।</w:t>
      </w:r>
    </w:p>
    <w:p/>
    <w:p>
      <w:r xmlns:w="http://schemas.openxmlformats.org/wordprocessingml/2006/main">
        <w:t xml:space="preserve">ईश्वरस्य हस्तः तेषां विरुद्धं अस्ति ये तस्य आज्ञां न कुर्वन्ति, सः तेषां उपरि न्यायं आनयिष्यति।</w:t>
      </w:r>
    </w:p>
    <w:p/>
    <w:p>
      <w:r xmlns:w="http://schemas.openxmlformats.org/wordprocessingml/2006/main">
        <w:t xml:space="preserve">१: भगवन्तं तस्य आज्ञां च आज्ञापय, यतः सः तस्य अवज्ञां कुर्वतां न्यायं आनयिष्यति।</w:t>
      </w:r>
    </w:p>
    <w:p/>
    <w:p>
      <w:r xmlns:w="http://schemas.openxmlformats.org/wordprocessingml/2006/main">
        <w:t xml:space="preserve">२: प्रभुः धर्मात्मा ईश्वरः अस्ति, ये तस्य आज्ञां न कुर्वन्ति तेषां न्यायः भविष्यति।</w:t>
      </w:r>
    </w:p>
    <w:p/>
    <w:p>
      <w:r xmlns:w="http://schemas.openxmlformats.org/wordprocessingml/2006/main">
        <w:t xml:space="preserve">1: स्तोत्रम् 9:16 परमेश् वरः यः न्यायं करोति तया ज्ञायते; दुष्टः स्वहस्तकर्मणि फसति।</w:t>
      </w:r>
    </w:p>
    <w:p/>
    <w:p>
      <w:r xmlns:w="http://schemas.openxmlformats.org/wordprocessingml/2006/main">
        <w:t xml:space="preserve">2: रोमियो 12:19 प्रियजनाः, प्रतिशोधं मा कुरुत, अपितु क्रोधस्य स्थानं ददातु। यतः प्रतिशोधः मम, अहं प्रतिकारं करिष्यामि इति लिखितं प्रभुः।</w:t>
      </w:r>
    </w:p>
    <w:p/>
    <w:p>
      <w:r xmlns:w="http://schemas.openxmlformats.org/wordprocessingml/2006/main">
        <w:t xml:space="preserve">व्यवस्था 2:16 यदा सर्वे युद्धपुरुषाः प्रजाः मृताः मृताः च अभवन्।</w:t>
      </w:r>
    </w:p>
    <w:p/>
    <w:p>
      <w:r xmlns:w="http://schemas.openxmlformats.org/wordprocessingml/2006/main">
        <w:t xml:space="preserve">इस्राएलस्य जनाः सर्वान् युद्धपुरुषान् नष्टवन्तः।</w:t>
      </w:r>
    </w:p>
    <w:p/>
    <w:p>
      <w:r xmlns:w="http://schemas.openxmlformats.org/wordprocessingml/2006/main">
        <w:t xml:space="preserve">१: अस्माभिः सर्वदा स्मर्तव्यं यत् यदा वयं ईश्वरस्य उपरि विश्वासं कुर्मः तदा अन्ते कोऽपि बलः अस्माकं विरुद्धं स्थातुं न शक्नोति।</w:t>
      </w:r>
    </w:p>
    <w:p/>
    <w:p>
      <w:r xmlns:w="http://schemas.openxmlformats.org/wordprocessingml/2006/main">
        <w:t xml:space="preserve">२: दुर्गमप्रतीतानां विघ्नानां सम्मुखे अस्माभिः सर्वदा स्मर्तव्यं यत् मार्गदर्शनं बलं च ईश्वरं प्रति पश्यितव्यम्।</w:t>
      </w:r>
    </w:p>
    <w:p/>
    <w:p>
      <w:r xmlns:w="http://schemas.openxmlformats.org/wordprocessingml/2006/main">
        <w:t xml:space="preserve">१: रोमियो ८:३१ - तर्हि एतानि किं वदामः? यदि ईश्वरः अस्माकं पक्षे अस्ति तर्हि अस्माकं विरुद्धं कोऽपि भवितुम् अर्हति?</w:t>
      </w:r>
    </w:p>
    <w:p/>
    <w:p>
      <w:r xmlns:w="http://schemas.openxmlformats.org/wordprocessingml/2006/main">
        <w:t xml:space="preserve">२: स्तोत्रम् ४६:१ - ईश्वरः अस्माकं शरणं बलं च अस्ति, विपत्तौ नित्यं वर्तमानः सहायकः।</w:t>
      </w:r>
    </w:p>
    <w:p/>
    <w:p>
      <w:r xmlns:w="http://schemas.openxmlformats.org/wordprocessingml/2006/main">
        <w:t xml:space="preserve">द्वितीयविनियमः २:१७ यत् परमेश् वरः मां अवदत् .</w:t>
      </w:r>
    </w:p>
    <w:p/>
    <w:p>
      <w:r xmlns:w="http://schemas.openxmlformats.org/wordprocessingml/2006/main">
        <w:t xml:space="preserve">खण्डः परमेश्वरस्य मूसां प्रति वदति, तस्य वचनं जनानां कृते प्रसारयितुं च याचते।</w:t>
      </w:r>
    </w:p>
    <w:p/>
    <w:p>
      <w:r xmlns:w="http://schemas.openxmlformats.org/wordprocessingml/2006/main">
        <w:t xml:space="preserve">1. परमेश्वरस्य वचनं महत्त्वपूर्णम् अस्ति - व्यवस्था 2:17</w:t>
      </w:r>
    </w:p>
    <w:p/>
    <w:p>
      <w:r xmlns:w="http://schemas.openxmlformats.org/wordprocessingml/2006/main">
        <w:t xml:space="preserve">2. परमेश्वरस्य वाणीं शृणुत - व्यवस्था 2:17</w:t>
      </w:r>
    </w:p>
    <w:p/>
    <w:p>
      <w:r xmlns:w="http://schemas.openxmlformats.org/wordprocessingml/2006/main">
        <w:t xml:space="preserve">1. यिर्मयाह 1:4-5 - "तदा भगवतः वचनं मम समीपम् आगतं यत्, 'अहं त्वां गर्भे निर्मितुं पूर्वं त्वां जानामि, भवतः जन्मनः पूर्वं अहं त्वां पृथक् कृतवान्।</w:t>
      </w:r>
    </w:p>
    <w:p/>
    <w:p>
      <w:r xmlns:w="http://schemas.openxmlformats.org/wordprocessingml/2006/main">
        <w:t xml:space="preserve">2. यशायाह 55:11 - "मम मुखात् निर्गच्छति मम वचनं तथैव भविष्यति, शून्यं मम समीपं न प्रत्यागमिष्यति, किन्तु मम इष्टं साधयिष्यति, यस्मात् कृते मया प्रेषितं तस्मिन् वस्तु सफलं भविष्यति।</w:t>
      </w:r>
    </w:p>
    <w:p/>
    <w:p>
      <w:r xmlns:w="http://schemas.openxmlformats.org/wordprocessingml/2006/main">
        <w:t xml:space="preserve">द्वितीयविनियमः २:१८ अद्य त्वं मोआबस्य तटं अरनगरं पारं गमिष्यसि।</w:t>
      </w:r>
    </w:p>
    <w:p/>
    <w:p>
      <w:r xmlns:w="http://schemas.openxmlformats.org/wordprocessingml/2006/main">
        <w:t xml:space="preserve">द्वितीयग्रन्थस्य एषः खण्डः इस्राएलीजनानाम् आज्ञां ददाति यत् ते मोआबदेशस्य तटे स्थिते आरमार्गेण गच्छन्तु।</w:t>
      </w:r>
    </w:p>
    <w:p/>
    <w:p>
      <w:r xmlns:w="http://schemas.openxmlformats.org/wordprocessingml/2006/main">
        <w:t xml:space="preserve">1. आज्ञापालनस्य शक्तिः : असहजत्वे अपि ईश्वरस्य निर्देशानां पालनम्</w:t>
      </w:r>
    </w:p>
    <w:p/>
    <w:p>
      <w:r xmlns:w="http://schemas.openxmlformats.org/wordprocessingml/2006/main">
        <w:t xml:space="preserve">2. ईश्वरस्य मार्गदर्शने विश्वासः : ईश्वरस्य योजनाः सिद्धाः इति ज्ञात्वा</w:t>
      </w:r>
    </w:p>
    <w:p/>
    <w:p>
      <w:r xmlns:w="http://schemas.openxmlformats.org/wordprocessingml/2006/main">
        <w:t xml:space="preserve">1. स्तोत्रम् 119:105: तव वचनं मम पादयोः दीपः, मम मार्गे प्रकाशः।</w:t>
      </w:r>
    </w:p>
    <w:p/>
    <w:p>
      <w:r xmlns:w="http://schemas.openxmlformats.org/wordprocessingml/2006/main">
        <w:t xml:space="preserve">2. यशायाह 30:21: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व्यवस्था 2:19 यदा त्वं अम्मोनसन्ततिं समीपं गच्छसि तदा तान् मा पीडय, न च तेषां मध्ये हस्तक्षेपं कुरु, यतः अहं त्वां अम्मोनसन्ततिदेशात् किमपि सम्पत्तिं न दास्यामि। यतः मया तत् लोटसन्ततिभ्यः सम्पत्तिरूपेण दत्तम्।</w:t>
      </w:r>
    </w:p>
    <w:p/>
    <w:p>
      <w:r xmlns:w="http://schemas.openxmlformats.org/wordprocessingml/2006/main">
        <w:t xml:space="preserve">परमेश् वरः इस्राएलीजनानाम् आज्ञां दत्तवान् यत् ते अम्मोनीजनानाम् उपद्रवं वा बाधां वा न कुर्वन्तु, यतः सः अम्मोनीयानां भूमिं लूतस्य वंशजेभ्यः पूर्वमेव दत्तवान् आसीत्।</w:t>
      </w:r>
    </w:p>
    <w:p/>
    <w:p>
      <w:r xmlns:w="http://schemas.openxmlformats.org/wordprocessingml/2006/main">
        <w:t xml:space="preserve">1. ईश्वरः स्वप्रतिज्ञां आदरयति, स्ववचनं च पूरयिष्यति।</w:t>
      </w:r>
    </w:p>
    <w:p/>
    <w:p>
      <w:r xmlns:w="http://schemas.openxmlformats.org/wordprocessingml/2006/main">
        <w:t xml:space="preserve">2. अस्माभिः ईश्वरस्य विश्वासः, आज्ञापालनं च कर्तव्यम्, यदा अपि वयं तस्य योजनां न अवगच्छामः।</w:t>
      </w:r>
    </w:p>
    <w:p/>
    <w:p>
      <w:r xmlns:w="http://schemas.openxmlformats.org/wordprocessingml/2006/main">
        <w:t xml:space="preserve">1. यशायाह 55:11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योहनः 14:15 यदि यूयं मां प्रेम्णा पश्यन्ति तर्हि मम आज्ञाः पालयन्तु।</w:t>
      </w:r>
    </w:p>
    <w:p/>
    <w:p>
      <w:r xmlns:w="http://schemas.openxmlformats.org/wordprocessingml/2006/main">
        <w:t xml:space="preserve">द्वितीयवाक्यम् २:२० (तत् अपि दिग्गजानां भूमिः इति गण्यते स्म, तत्र दिग्गजाः पुरातनकाले निवसन्ति स्म, अम्मोनीजनाः तान् जम्जुम्मीम् इति वदन्ति;</w:t>
      </w:r>
    </w:p>
    <w:p/>
    <w:p>
      <w:r xmlns:w="http://schemas.openxmlformats.org/wordprocessingml/2006/main">
        <w:t xml:space="preserve">) ९.</w:t>
      </w:r>
    </w:p>
    <w:p/>
    <w:p>
      <w:r xmlns:w="http://schemas.openxmlformats.org/wordprocessingml/2006/main">
        <w:t xml:space="preserve">द्वितीयवाक्यम् २:२० मध्ये अयं श्लोकः कथयति यत् पुरातनकाले दिग्गजानां भूमिः दिग्गजाः निवसन्ति स्म, येषां नाम अम्मोनीभिः जम्जुम्मिम् इति उच्यते।</w:t>
      </w:r>
    </w:p>
    <w:p/>
    <w:p>
      <w:r xmlns:w="http://schemas.openxmlformats.org/wordprocessingml/2006/main">
        <w:t xml:space="preserve">1. अस्मान् दिग्गजेभ्यः रक्षितुं ईश्वरस्य प्रतिज्ञा।</w:t>
      </w:r>
    </w:p>
    <w:p/>
    <w:p>
      <w:r xmlns:w="http://schemas.openxmlformats.org/wordprocessingml/2006/main">
        <w:t xml:space="preserve">2. अस्माकं आध्यात्मिकशत्रुणां विषये अवगतस्य महत्त्वम्।</w:t>
      </w:r>
    </w:p>
    <w:p/>
    <w:p>
      <w:r xmlns:w="http://schemas.openxmlformats.org/wordprocessingml/2006/main">
        <w:t xml:space="preserve">1. स्तोत्रम् 91:1-2 - "यः परमात्मनः आश्रये निवसति सः सर्वशक्तिमान् छायायां विश्रामं करिष्यति। अहं भगवतः विषये वक्ष्यामि, सः मम आश्रयः, मम दुर्गः च, मम ईश्वरः, यस्मिन् अहं न्यासः।"</w:t>
      </w:r>
    </w:p>
    <w:p/>
    <w:p>
      <w:r xmlns:w="http://schemas.openxmlformats.org/wordprocessingml/2006/main">
        <w:t xml:space="preserve">2. इफिसियों 6:12 - "अस्माकं संघर्षः मांसशोणितविरुद्धं न भवति, अपितु शासकानाम्, अधिकारिणां, अस्य अन्धकारमयस्य जगतः सामर्थ्यानां विरुद्धं, स्वर्गक्षेत्रेषु दुष्टानां आध्यात्मिकशक्तीनां विरुद्धं च।</w:t>
      </w:r>
    </w:p>
    <w:p/>
    <w:p>
      <w:r xmlns:w="http://schemas.openxmlformats.org/wordprocessingml/2006/main">
        <w:t xml:space="preserve">व्यवस्था 2:21 अनाकीनां इव महान् जनः, बहवः, उच्छ्रिताः च। किन्तु तेषां पुरतः परमेश् वरः तान् नाशितवान्; तेषां उत्तराधिकारी भूत्वा तेषां स्थाने निवसन्ति स्म।</w:t>
      </w:r>
    </w:p>
    <w:p/>
    <w:p>
      <w:r xmlns:w="http://schemas.openxmlformats.org/wordprocessingml/2006/main">
        <w:t xml:space="preserve">परमेश् वरः इस्राएलीयानां पुरतः अनाकीमान् महान् उच्छ्रन् जनान् नाशितवान्, इस्राएलीयान् च स्वस्थानं स्वीकृत्य तेषां स्थाने निवासं कर्तुं अनुमतिं दत्तवान्।</w:t>
      </w:r>
    </w:p>
    <w:p/>
    <w:p>
      <w:r xmlns:w="http://schemas.openxmlformats.org/wordprocessingml/2006/main">
        <w:t xml:space="preserve">1. भगवतः महत्तमं विघ्नं अपि अतितर्तुं शक्तिः अस्ति।</w:t>
      </w:r>
    </w:p>
    <w:p/>
    <w:p>
      <w:r xmlns:w="http://schemas.openxmlformats.org/wordprocessingml/2006/main">
        <w:t xml:space="preserve">2. वयं भगवते विश्वासं कर्तुं शक्नुमः यत् सः अस्माकं रक्षणं करिष्यति, कठिनतमपरिस्थितौ अपि अस्माकं पोषणं करिष्यति।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व्यवस्था 2:22 यथा सः सेइरनगरे निवसतां एसावस्य सन्तानानां कृते अकरोत्, यदा सः होरिमान् तेषां पुरतः नाशितवान्। ते तेषां उत्तराधिकारी भूत्वा अद्यपर्यन्तं तेषां स्थाने निवसन्ति स्म।</w:t>
      </w:r>
    </w:p>
    <w:p/>
    <w:p>
      <w:r xmlns:w="http://schemas.openxmlformats.org/wordprocessingml/2006/main">
        <w:t xml:space="preserve">एसावस्य सन्तानानां कृते सेइरदेशं दातुं परमेश् वरः होरिम्-जनानाम् नाशं कृतवान्, ततः परं ते तत्र निवसन्ति।</w:t>
      </w:r>
    </w:p>
    <w:p/>
    <w:p>
      <w:r xmlns:w="http://schemas.openxmlformats.org/wordprocessingml/2006/main">
        <w:t xml:space="preserve">1. ईश्वरस्य न्यायः दया च: ईश्वरः कथं विनाशं मोक्षं च आनेतुं शक्नोति।</w:t>
      </w:r>
    </w:p>
    <w:p/>
    <w:p>
      <w:r xmlns:w="http://schemas.openxmlformats.org/wordprocessingml/2006/main">
        <w:t xml:space="preserve">2. विश्वासस्य शक्तिः : परमेश्वरस्य योजनायां प्रावधाने च विश्वासः।</w:t>
      </w:r>
    </w:p>
    <w:p/>
    <w:p>
      <w:r xmlns:w="http://schemas.openxmlformats.org/wordprocessingml/2006/main">
        <w:t xml:space="preserve">1. स्तोत्रम् 103:8 - प्रभुः दयालुः कृपालुः, मन्दः क्रोधः, दयालुः च अस्ति।</w:t>
      </w:r>
    </w:p>
    <w:p/>
    <w:p>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व्यवस्था 2:23 हज़रीमनगरे अजाहपर्यन्तं निवसन्तः अविमाः कप्तोरतः निर्गताः कप्तोरिमाः तान् नाशयित्वा तेषां स्थाने निवसन्ति स्म।)</w:t>
      </w:r>
    </w:p>
    <w:p/>
    <w:p>
      <w:r xmlns:w="http://schemas.openxmlformats.org/wordprocessingml/2006/main">
        <w:t xml:space="preserve">हजेरिम्-नगरे निवसन्तः अविमाः कफ्तोर्-नगरात् आगताः कप्तोरिम-जनाः नष्टाः अभवन् । ततः कप्तोरिमाः स्वस्थानं गृहीतवन्तः ।</w:t>
      </w:r>
    </w:p>
    <w:p/>
    <w:p>
      <w:r xmlns:w="http://schemas.openxmlformats.org/wordprocessingml/2006/main">
        <w:t xml:space="preserve">1. स्वजनानाम् कृते परमेश्वरस्य योजना : उदाहरणरूपेण कैफ्टोरिम्स्</w:t>
      </w:r>
    </w:p>
    <w:p/>
    <w:p>
      <w:r xmlns:w="http://schemas.openxmlformats.org/wordprocessingml/2006/main">
        <w:t xml:space="preserve">2. ईश्वरस्य विश्वासेन प्रतिकूलतां कठिनतां च दूरीकर्तुं</w:t>
      </w:r>
    </w:p>
    <w:p/>
    <w:p>
      <w:r xmlns:w="http://schemas.openxmlformats.org/wordprocessingml/2006/main">
        <w:t xml:space="preserve">1. इफिसियों 6:10-18 परमेश्वरस्य कवचम्</w:t>
      </w:r>
    </w:p>
    <w:p/>
    <w:p>
      <w:r xmlns:w="http://schemas.openxmlformats.org/wordprocessingml/2006/main">
        <w:t xml:space="preserve">2. यशायाह 41:10-13 भगवतः स्वजनानाम् कृते बलम्</w:t>
      </w:r>
    </w:p>
    <w:p/>
    <w:p>
      <w:r xmlns:w="http://schemas.openxmlformats.org/wordprocessingml/2006/main">
        <w:t xml:space="preserve">व्यवस्था 2:24 यूयं उत्तिष्ठ, यात्रां कुरुत, अर्नोन् नदीं च अतिक्रम्य, पश्य, मया हेशबोन-राजा अमोरी-सीहोन्, तस्य भूमिः च भवतः हस्ते दत्ता, तस्य भूमिं स्वीकृत्य युद्धे तेन सह युद्धं कुरुत .</w:t>
      </w:r>
    </w:p>
    <w:p/>
    <w:p>
      <w:r xmlns:w="http://schemas.openxmlformats.org/wordprocessingml/2006/main">
        <w:t xml:space="preserve">परमेश् वरः इस्राएलीजनानाम् आज्ञां ददाति यत् ते स् व भूमिं कृते युद्धं कुर्वन्तु, तस्याः अधिग्रहणं च कुर्वन्तु।</w:t>
      </w:r>
    </w:p>
    <w:p/>
    <w:p>
      <w:r xmlns:w="http://schemas.openxmlformats.org/wordprocessingml/2006/main">
        <w:t xml:space="preserve">1. प्रतिज्ञातभूमिं धारयितुं शक्तिः</w:t>
      </w:r>
    </w:p>
    <w:p/>
    <w:p>
      <w:r xmlns:w="http://schemas.openxmlformats.org/wordprocessingml/2006/main">
        <w:t xml:space="preserve">2. यत् विश्वासं करोति तदर्थं युद्धं कर्तुं मा भयम्</w:t>
      </w:r>
    </w:p>
    <w:p/>
    <w:p>
      <w:r xmlns:w="http://schemas.openxmlformats.org/wordprocessingml/2006/main">
        <w:t xml:space="preserve">1. फिलिप्पी 4:13 - "मम बलं ददाति ख्रीष्टेन अहं सर्वं कर्तुं शक्नोमि।"</w:t>
      </w:r>
    </w:p>
    <w:p/>
    <w:p>
      <w:r xmlns:w="http://schemas.openxmlformats.org/wordprocessingml/2006/main">
        <w:t xml:space="preserve">2. यहोशू 1:9 - "किं मया त्वां न आज्ञापितं? बलवान् सत्साहसः च भव; मा भैषी, मा विषादः, यतः यत्र यत्र गच्छसि तत्र तत्र तव परमेश्वरः भवता सह अस्ति।</w:t>
      </w:r>
    </w:p>
    <w:p/>
    <w:p>
      <w:r xmlns:w="http://schemas.openxmlformats.org/wordprocessingml/2006/main">
        <w:t xml:space="preserve">द्वितीयविनियमः २:२५ अद्य अहं भवतः भयं भवतः भयं च सर्वस्य स्वर्गस्य अधः स्थितानां राष्ट्राणां उपरि स्थापयितुं आरभेयम्, ये भवतः समाचारं श्रुत्वा भवतः कारणात् कम्पयिष्यन्ति, दुःखिताः च भविष्यन्ति।</w:t>
      </w:r>
    </w:p>
    <w:p/>
    <w:p>
      <w:r xmlns:w="http://schemas.openxmlformats.org/wordprocessingml/2006/main">
        <w:t xml:space="preserve">परमेश् वरः प्रतिज्ञां करोति यत् ये राष्ट्राणि इस्राएलस् य विषये शृण्वन्ति, तेषु इस्राएलभयम् स्थापयति।</w:t>
      </w:r>
    </w:p>
    <w:p/>
    <w:p>
      <w:r xmlns:w="http://schemas.openxmlformats.org/wordprocessingml/2006/main">
        <w:t xml:space="preserve">श्रेष्ठः</w:t>
      </w:r>
    </w:p>
    <w:p/>
    <w:p>
      <w:r xmlns:w="http://schemas.openxmlformats.org/wordprocessingml/2006/main">
        <w:t xml:space="preserve">1. व्यवस्था 2:25 मध्ये परमेश्वरस्य प्रतिज्ञा अद्यत्वे अपि कथं प्रासंगिका इति विषये क।</w:t>
      </w:r>
    </w:p>
    <w:p/>
    <w:p>
      <w:r xmlns:w="http://schemas.openxmlformats.org/wordprocessingml/2006/main">
        <w:t xml:space="preserve">2. अस्माकं जीवने द्वितीयविनियमः 2:25 मध्ये परमेश्वरस्य प्रतिज्ञां कथं जीवितुं शक्यते इति विषये एकः।</w:t>
      </w:r>
    </w:p>
    <w:p/>
    <w:p>
      <w:r xmlns:w="http://schemas.openxmlformats.org/wordprocessingml/2006/main">
        <w:t xml:space="preserve">श्रेष्ठः</w:t>
      </w:r>
    </w:p>
    <w:p/>
    <w:p>
      <w:r xmlns:w="http://schemas.openxmlformats.org/wordprocessingml/2006/main">
        <w:t xml:space="preserve">1. यशायाह 13:11 - यतः सर्वेभ्यः गर्वितेभ्यः, उच्छ्रितेभ्यः, सर्वेभ्यः उत्थितेभ्यः च सर्वेभ्यः परमेश् वरस्य दिवसः भविष्यति। स च नीचः भविष्यति।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Deuteronomy 2:26 अहं केदेमोथस्य प्रान्तरात् हेशबोनराजस्य सीहोनस्य समीपं शान्तिवचनेन दूतान् प्रेषितवान्।</w:t>
      </w:r>
    </w:p>
    <w:p/>
    <w:p>
      <w:r xmlns:w="http://schemas.openxmlformats.org/wordprocessingml/2006/main">
        <w:t xml:space="preserve">अस्मिन् खण्डे परमेश्वरः हेशबोनराजस्य सीहोनस्य समीपं शान्तिदूतान् प्रेषयितुं चर्चां करोति।</w:t>
      </w:r>
    </w:p>
    <w:p/>
    <w:p>
      <w:r xmlns:w="http://schemas.openxmlformats.org/wordprocessingml/2006/main">
        <w:t xml:space="preserve">1. शान्तिस्य शक्तिः : ईश्वरस्य दूताः कथं मेलनं आनेतुं शक्नुवन्ति।</w:t>
      </w:r>
    </w:p>
    <w:p/>
    <w:p>
      <w:r xmlns:w="http://schemas.openxmlformats.org/wordprocessingml/2006/main">
        <w:t xml:space="preserve">2. शत्रुणां मध्ये मेलस्य महत्त्वं : ईश्वरस्य प्रेम्णा हृदयं परिवर्तयितुं।</w:t>
      </w:r>
    </w:p>
    <w:p/>
    <w:p>
      <w:r xmlns:w="http://schemas.openxmlformats.org/wordprocessingml/2006/main">
        <w:t xml:space="preserve">1. मत्ती 5:9: "धन्याः शान्तिकर्तारः यतः ते परमेश्वरस्य सन्तानाः इति उच्यन्ते।"</w:t>
      </w:r>
    </w:p>
    <w:p/>
    <w:p>
      <w:r xmlns:w="http://schemas.openxmlformats.org/wordprocessingml/2006/main">
        <w:t xml:space="preserve">2. रोमियो 12:18: यदि सम्भवति तर्हि यावत् भवतः उपरि निर्भरं भवति तावत् सर्वैः सह शान्तिपूर्वकं जीवन्तु।</w:t>
      </w:r>
    </w:p>
    <w:p/>
    <w:p>
      <w:r xmlns:w="http://schemas.openxmlformats.org/wordprocessingml/2006/main">
        <w:t xml:space="preserve">द्वितीयः २:२७ अहं तव भूमिं गच्छामि, अहं उच्चमार्गेण गमिष्यामि, न दक्षिणहस्ते न वामहस्ते गमिष्यामि।</w:t>
      </w:r>
    </w:p>
    <w:p/>
    <w:p>
      <w:r xmlns:w="http://schemas.openxmlformats.org/wordprocessingml/2006/main">
        <w:t xml:space="preserve">ईश्वरः अस्मान् स्वमार्गेषु एकाग्रतां स्थापयितुं, विक्षेपैः न डुलितुं च आह्वयति।</w:t>
      </w:r>
    </w:p>
    <w:p/>
    <w:p>
      <w:r xmlns:w="http://schemas.openxmlformats.org/wordprocessingml/2006/main">
        <w:t xml:space="preserve">1: "ईश्वरस्य मार्गः: एकाग्रः अविचलितः च स्थातुं"।</w:t>
      </w:r>
    </w:p>
    <w:p/>
    <w:p>
      <w:r xmlns:w="http://schemas.openxmlformats.org/wordprocessingml/2006/main">
        <w:t xml:space="preserve">२: "समीचीनमार्गे स्थातुं ईश्वरस्य आह्वानम्"।</w:t>
      </w:r>
    </w:p>
    <w:p/>
    <w:p>
      <w:r xmlns:w="http://schemas.openxmlformats.org/wordprocessingml/2006/main">
        <w:t xml:space="preserve">1: सुभाषितम् 4:25-27, "नक्षत्राणि साक्षात् अग्रे पश्यन्तु, दृष्टिः च भवतः पुरतः ऋजुः भवतु। भवतः पादमार्गं चिन्तयतु; तदा भवतः सर्वे मार्गाः निश्चिताः भविष्यन्ति। दक्षिणं वामं वा मा विमुखं कुरु।" ; दुष्टात् पादं निवर्तयतु।"</w:t>
      </w:r>
    </w:p>
    <w:p/>
    <w:p>
      <w:r xmlns:w="http://schemas.openxmlformats.org/wordprocessingml/2006/main">
        <w:t xml:space="preserve">२: स्तोत्रम् ११९:१०५, "भवतः वचनं मम पादयोः दीपः, मम मार्गस्य च प्रकाशः अस्ति।"</w:t>
      </w:r>
    </w:p>
    <w:p/>
    <w:p>
      <w:r xmlns:w="http://schemas.openxmlformats.org/wordprocessingml/2006/main">
        <w:t xml:space="preserve">व्यवस्था 2:28 त्वं मां धनेन मांसं विक्रयसि, येन अहं खादिष्यामि; धनेन जलं ददातु यथा अहं पिबामि, केवलं अहं पादैः गमिष्यामि;</w:t>
      </w:r>
    </w:p>
    <w:p/>
    <w:p>
      <w:r xmlns:w="http://schemas.openxmlformats.org/wordprocessingml/2006/main">
        <w:t xml:space="preserve">अस्मिन् खण्डे इस्राएलीजनाः स्वस्य पोषणार्थं अन्येभ्यः अन्नं जलं च क्रेतुं शक्नुवन्ति इति वदति।</w:t>
      </w:r>
    </w:p>
    <w:p/>
    <w:p>
      <w:r xmlns:w="http://schemas.openxmlformats.org/wordprocessingml/2006/main">
        <w:t xml:space="preserve">१: ईश्वरः अस्मान् तादृशरीत्या प्रबन्धयति यथा वयं न अपेक्षयामः।</w:t>
      </w:r>
    </w:p>
    <w:p/>
    <w:p>
      <w:r xmlns:w="http://schemas.openxmlformats.org/wordprocessingml/2006/main">
        <w:t xml:space="preserve">२: आवश्यकताकाले अन्येषां उपरि अवलम्बितुं इच्छुकाः भवेयुः।</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२: मत्ती ६:२६ वायुपक्षिणः पश्यन्तु;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द्वितीयविनियमः २:२९ (यथा एसावस्य सन्तानाः सेइरनगरे निवसन्तः मोआबीजनाः च मम कृते कृतवन्तः।) यावत् अहं यरदनदेशं पारं न गमिष्यामि, यस्मिन् देशे अस्माकं परमेश्वरः परमेश्वरः अस्मान् ददाति।</w:t>
      </w:r>
    </w:p>
    <w:p/>
    <w:p>
      <w:r xmlns:w="http://schemas.openxmlformats.org/wordprocessingml/2006/main">
        <w:t xml:space="preserve">परमेश् वरः इस्राएलीयान् आज्ञां दत्तवान् यत् ते एदोमी-मोआबी-देशयोः यावत् यरदन-नद्याः पारं न गच्छन्ति तावत् आदरपूर्वकं दयालुतया च व्यवहारं कुर्वन्तु।</w:t>
      </w:r>
    </w:p>
    <w:p/>
    <w:p>
      <w:r xmlns:w="http://schemas.openxmlformats.org/wordprocessingml/2006/main">
        <w:t xml:space="preserve">1. अस्माकं शत्रून् प्रेम्णः करणम् : इस्राएलीनां उदाहरणम्</w:t>
      </w:r>
    </w:p>
    <w:p/>
    <w:p>
      <w:r xmlns:w="http://schemas.openxmlformats.org/wordprocessingml/2006/main">
        <w:t xml:space="preserve">2. ईश्वरस्य प्रावधानम् : प्रतिज्ञातदेशे प्रवेशः</w:t>
      </w:r>
    </w:p>
    <w:p/>
    <w:p>
      <w:r xmlns:w="http://schemas.openxmlformats.org/wordprocessingml/2006/main">
        <w:t xml:space="preserve">1. रोमियो 12:19-21 - प्रतिशोधं मा कुरुत, किन्तु परमेश्वरस्य क्रोधस्य स्थानं त्यजन्तु, यतः लिखितम् अस्ति यत्, "प्रतिशोधः मम अस्ति, अहं प्रतिकारं करिष्यामि इति प्रभुः वदति।</w:t>
      </w:r>
    </w:p>
    <w:p/>
    <w:p>
      <w:r xmlns:w="http://schemas.openxmlformats.org/wordprocessingml/2006/main">
        <w:t xml:space="preserve">2. यहोशू 1:1-9 - प्रभुः यहोशूं प्रति उक्तवान् यत् सः बलवान् साहसी च भवितुम्, दिवारात्रौ च व्यवस्थायाः चिन्तनं कर्तुं प्रोत्साहयति यत् सः इस्राएलीयान् प्रतिज्ञातदेशं प्रति नेतुम् सफलः भवेत्।</w:t>
      </w:r>
    </w:p>
    <w:p/>
    <w:p>
      <w:r xmlns:w="http://schemas.openxmlformats.org/wordprocessingml/2006/main">
        <w:t xml:space="preserve">व्यवस्था 2:30 किन्तु हेशबोनराजः सीहोनः अस्मान् तस्य समीपं गन्तुं न अददात्, यतः भवतः परमेश्वरः परमेश्वरः तस्य आत्मानं कठोरं कृत्वा तस्य हृदयं हठं कृतवान् यत् सः तं भवतः हस्ते समर्पयितुं यथा अद्य दृश्यते।</w:t>
      </w:r>
    </w:p>
    <w:p/>
    <w:p>
      <w:r xmlns:w="http://schemas.openxmlformats.org/wordprocessingml/2006/main">
        <w:t xml:space="preserve">प्रभुः शिहोनस्य आत्मानं कठोरं कृत्वा तस्य हृदयं हठं कृतवान् यथा सः तं इस्राएलस्य हस्ते समर्पयितुं शक्नोति।</w:t>
      </w:r>
    </w:p>
    <w:p/>
    <w:p>
      <w:r xmlns:w="http://schemas.openxmlformats.org/wordprocessingml/2006/main">
        <w:t xml:space="preserve">1. सर्वेषु विषयेषु ईश्वरस्य सार्वभौमत्वं : तस्य योजनाः स्वीकृत्य आलिंगनं च</w:t>
      </w:r>
    </w:p>
    <w:p/>
    <w:p>
      <w:r xmlns:w="http://schemas.openxmlformats.org/wordprocessingml/2006/main">
        <w:t xml:space="preserve">2. आज्ञापालनस्य शक्तिः : ईश्वरस्य निर्देशे विश्वासः</w:t>
      </w:r>
    </w:p>
    <w:p/>
    <w:p>
      <w:r xmlns:w="http://schemas.openxmlformats.org/wordprocessingml/2006/main">
        <w:t xml:space="preserve">1. यशायाह 45:7 - अहं प्रकाशं निर्माय अन्धकारं सृजामि, समृद्धिं आनयामि विपत्तिं च सृजामि; अहं परमेश् वरः एतानि सर्वाणि कर्माणि करोमि।</w:t>
      </w:r>
    </w:p>
    <w:p/>
    <w:p>
      <w:r xmlns:w="http://schemas.openxmlformats.org/wordprocessingml/2006/main">
        <w:t xml:space="preserve">2. रोमियो 8:28- वयं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व्यवस्था 2:31 ततः परमेश् वरः मां अवदत्, पश्य, अहं सीहोनं तस्य भूमिं च भवतः पुरतः दातुं आरब्धवान्, तस्य भूमिं भवतः उत्तराधिकारं प्राप्तुं शक्नुथ।</w:t>
      </w:r>
    </w:p>
    <w:p/>
    <w:p>
      <w:r xmlns:w="http://schemas.openxmlformats.org/wordprocessingml/2006/main">
        <w:t xml:space="preserve">प्रभुः प्रतिज्ञातवान् यत् सः सिहोनदेशं इस्राएलीभ्यः दास्यति।</w:t>
      </w:r>
    </w:p>
    <w:p/>
    <w:p>
      <w:r xmlns:w="http://schemas.openxmlformats.org/wordprocessingml/2006/main">
        <w:t xml:space="preserve">1. ईश्वरः स्वप्रतिज्ञासु निष्ठावान् अस्ति।</w:t>
      </w:r>
    </w:p>
    <w:p/>
    <w:p>
      <w:r xmlns:w="http://schemas.openxmlformats.org/wordprocessingml/2006/main">
        <w:t xml:space="preserve">2. प्रतिज्ञातभूमिं धारयन्।</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रोमियो 4:13-14 - यतः सः जगतः उत्तराधिकारी भविष्यति इति प्रतिज्ञा अब्राहमस्य वा तस्य वंशस्य वा व्यवस्थायाः माध्यमेन न, अपितु विश्वासस्य धार्मिकतायाः कारणात् अभवत्। यतो ये व्यवस्थायाः उत्तराधिकारिणः सन्ति, तर्हि विश्वासः शून्यः भवति, प्रतिज्ञा च निरर्थकः भवति।</w:t>
      </w:r>
    </w:p>
    <w:p/>
    <w:p>
      <w:r xmlns:w="http://schemas.openxmlformats.org/wordprocessingml/2006/main">
        <w:t xml:space="preserve">व्यवस्था 2:32 ततः सीहोनः अस्माकं विरुद्धं सर्वैः जनानां विरुद्धं याहाजनगरे युद्धं कर्तुं निर्गतवान्।</w:t>
      </w:r>
    </w:p>
    <w:p/>
    <w:p>
      <w:r xmlns:w="http://schemas.openxmlformats.org/wordprocessingml/2006/main">
        <w:t xml:space="preserve">सीहोनः तस्य प्रजाभिः सह याहाजनगरे इस्राएलीभिः सह युद्धं कृतवन्तौ।</w:t>
      </w:r>
    </w:p>
    <w:p/>
    <w:p>
      <w:r xmlns:w="http://schemas.openxmlformats.org/wordprocessingml/2006/main">
        <w:t xml:space="preserve">1. विरोधं पराभवम् : प्रतिकूलतायाः प्रतिक्रिया कथं दातव्या</w:t>
      </w:r>
    </w:p>
    <w:p/>
    <w:p>
      <w:r xmlns:w="http://schemas.openxmlformats.org/wordprocessingml/2006/main">
        <w:t xml:space="preserve">2. विश्वासस्य शक्तिः : परीक्षासमये ईश्वरस्य बलस्य उपरि अवलम्बनम्</w:t>
      </w:r>
    </w:p>
    <w:p/>
    <w:p>
      <w:r xmlns:w="http://schemas.openxmlformats.org/wordprocessingml/2006/main">
        <w:t xml:space="preserve">1. इब्रानियों 11:32-40 - विश्वासनायकाः तेषां धैर्यस्य च उदाहरणम्।</w:t>
      </w:r>
    </w:p>
    <w:p/>
    <w:p>
      <w:r xmlns:w="http://schemas.openxmlformats.org/wordprocessingml/2006/main">
        <w:t xml:space="preserve">2. रोमियो 8:31-39 - ईश्वरस्य प्रेम्णा अस्मान् किमपि पृथक् कर्तुं न शक्नोति।</w:t>
      </w:r>
    </w:p>
    <w:p/>
    <w:p>
      <w:r xmlns:w="http://schemas.openxmlformats.org/wordprocessingml/2006/main">
        <w:t xml:space="preserve">व्यवस्था 2:33 अस्माकं परमेश् वरः तं अस्माकं समक्षं समर्पितवान्। वयं तं तस्य पुत्रान् सर्वान् जनान् च प्रहृतवन्तः।</w:t>
      </w:r>
    </w:p>
    <w:p/>
    <w:p>
      <w:r xmlns:w="http://schemas.openxmlformats.org/wordprocessingml/2006/main">
        <w:t xml:space="preserve">परमेश् वरः शिहोन् तस् य प्रजान् च इस्राएलीयानां कृते प्रयच्छत् ये ततः तान् पराजितवन्तः।</w:t>
      </w:r>
    </w:p>
    <w:p/>
    <w:p>
      <w:r xmlns:w="http://schemas.openxmlformats.org/wordprocessingml/2006/main">
        <w:t xml:space="preserve">1. ईश्वरः अस्माकं कृते युद्धं करिष्यति यदा वयं तस्य प्रति निष्ठावान् भविष्यामः।</w:t>
      </w:r>
    </w:p>
    <w:p/>
    <w:p>
      <w:r xmlns:w="http://schemas.openxmlformats.org/wordprocessingml/2006/main">
        <w:t xml:space="preserve">2. ईश्वरस्य अनुग्रहं प्राप्तुं अस्माभिः विनयशीलाः आज्ञाकारी च भवितुम् अर्हन्ति।</w:t>
      </w:r>
    </w:p>
    <w:p/>
    <w:p>
      <w:r xmlns:w="http://schemas.openxmlformats.org/wordprocessingml/2006/main">
        <w:t xml:space="preserve">1. 2 इतिहासः 20:15 - "ततः सः अवदत्, यूयं सर्वे यहूदाः यरुशलेमनिवासिनः च राजा यहोशाफाट् च शृणुत युद्धं भवतः न, अपितु ईश्वरस्य।</w:t>
      </w:r>
    </w:p>
    <w:p/>
    <w:p>
      <w:r xmlns:w="http://schemas.openxmlformats.org/wordprocessingml/2006/main">
        <w:t xml:space="preserve">2. 1 शमूएल 17:47 - "एषा सर्वा सङ्घः ज्ञास्यति यत् परमेश् वरः खड्गशूलेन न तारयति, यतः युद्धं परमेश् वरस् य एव, सः युष् मान् अस् माकं हस्ते दास्यति।"</w:t>
      </w:r>
    </w:p>
    <w:p/>
    <w:p>
      <w:r xmlns:w="http://schemas.openxmlformats.org/wordprocessingml/2006/main">
        <w:t xml:space="preserve">द्वितीयः २:३४ तदा वयं तस्य सर्वाणि नगराणि गृहीत्वा प्रत्येकनगरस्य पुरुषान्, महिलान्, बालकान् च सर्वथा नष्टवन्तः, वयं कञ्चित् अवशिष्टं न त्यक्तवन्तः।</w:t>
      </w:r>
    </w:p>
    <w:p/>
    <w:p>
      <w:r xmlns:w="http://schemas.openxmlformats.org/wordprocessingml/2006/main">
        <w:t xml:space="preserve">इस्राएलीजनाः प्रत्येकं नगरं विनाशयन्ति स्म, यत्र तेषां सर्वेषां निवासिनः अपि आसन् ।</w:t>
      </w:r>
    </w:p>
    <w:p/>
    <w:p>
      <w:r xmlns:w="http://schemas.openxmlformats.org/wordprocessingml/2006/main">
        <w:t xml:space="preserve">1. ईश्वरस्य न्यायः पापस्य परिणामः</w:t>
      </w:r>
    </w:p>
    <w:p/>
    <w:p>
      <w:r xmlns:w="http://schemas.openxmlformats.org/wordprocessingml/2006/main">
        <w:t xml:space="preserve">2. ईश्वरस्य दया : तस्य क्रोधस्य अभावेऽपि तस्य प्रेमस्य अवगमनम्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यशायाह 40:11 - "सः गोपालवत् स्वमेषं पालयति, मेषशावकान् बाहुयुग्मे सङ्गृह्य हृदयस्य समीपं वहति, बालकान् मन्दं नेति।</w:t>
      </w:r>
    </w:p>
    <w:p/>
    <w:p>
      <w:r xmlns:w="http://schemas.openxmlformats.org/wordprocessingml/2006/main">
        <w:t xml:space="preserve">व्यवस्था 2:35 केवलं पशवः वयं स्वस्य शिकाररूपेण गृहीतवन्तः, नगरानां च लूटं गृहीतवन्तः।</w:t>
      </w:r>
    </w:p>
    <w:p/>
    <w:p>
      <w:r xmlns:w="http://schemas.openxmlformats.org/wordprocessingml/2006/main">
        <w:t xml:space="preserve">ईश्वरः स्वजनं शत्रुभ्यः लूटं ग्रहीतुं आज्ञापयति।</w:t>
      </w:r>
    </w:p>
    <w:p/>
    <w:p>
      <w:r xmlns:w="http://schemas.openxmlformats.org/wordprocessingml/2006/main">
        <w:t xml:space="preserve">१: ईश्वरः अप्रत्याशितरूपेण स्वजनस्य पोषणं करोति।</w:t>
      </w:r>
    </w:p>
    <w:p/>
    <w:p>
      <w:r xmlns:w="http://schemas.openxmlformats.org/wordprocessingml/2006/main">
        <w:t xml:space="preserve">२: विजयस्य पूर्वं विनयशीलः भवतु, ईश्वरस्य प्रावधानस्य कृते च कृतज्ञः भवतु।</w:t>
      </w:r>
    </w:p>
    <w:p/>
    <w:p>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2: याकूब 1:17 प्रत्येकं उत्तमं दानं प्रत्येकं सिद्धं च दानं ऊर्ध्वतः भवति, यत् प्रकाशानां पितुः अधः आगच्छति यस्य परिवर्तनस्य कारणेन परिवर्तनं छाया वा नास्ति।</w:t>
      </w:r>
    </w:p>
    <w:p/>
    <w:p>
      <w:r xmlns:w="http://schemas.openxmlformats.org/wordprocessingml/2006/main">
        <w:t xml:space="preserve">व्यवस्था 2:36 अर्नोननद्याः तीरे स्थितस्य अरोएरतः, नदीतीरे स्थितस्य नगरात् च गिलियदपर्यन्तं अस्माकं कृते अतिबलवन्तः एकमपि नगरं नासीत्, अस्माकं परमेश्वरः परमेश्वरः अस्मान् सर्वान् समर्पितवान् : १.</w:t>
      </w:r>
    </w:p>
    <w:p/>
    <w:p>
      <w:r xmlns:w="http://schemas.openxmlformats.org/wordprocessingml/2006/main">
        <w:t xml:space="preserve">परमेश् वरः अर्नोन्-नद्याः अरोएर्-नद्याः गिलाद-नद्याः च मध्ये सर्वान् नगरान् इस्राएलीभ्यः प्रदत्तवान् ।</w:t>
      </w:r>
    </w:p>
    <w:p/>
    <w:p>
      <w:r xmlns:w="http://schemas.openxmlformats.org/wordprocessingml/2006/main">
        <w:t xml:space="preserve">1. परमेश्वरस्य प्रतिज्ञाः अविफलाः सन्ति - व्यवस्था 2:36</w:t>
      </w:r>
    </w:p>
    <w:p/>
    <w:p>
      <w:r xmlns:w="http://schemas.openxmlformats.org/wordprocessingml/2006/main">
        <w:t xml:space="preserve">2. विश्वासस्य शक्तिः - रोमियो 4:21</w:t>
      </w:r>
    </w:p>
    <w:p/>
    <w:p>
      <w:r xmlns:w="http://schemas.openxmlformats.org/wordprocessingml/2006/main">
        <w:t xml:space="preserve">1. यहोशू 21:43-45 - परमेश्वरः इस्राएलीयान् सर्वान् भूमिं दत्तवान् यत् सः तेभ्यः प्रतिज्ञातवान्।</w:t>
      </w:r>
    </w:p>
    <w:p/>
    <w:p>
      <w:r xmlns:w="http://schemas.openxmlformats.org/wordprocessingml/2006/main">
        <w:t xml:space="preserve">2. यशायाह 55:11 - परमेश्वरस्य वचनं शून्यं तस्य समीपं न आगमिष्यति अपितु सः यत् इच्छति तत् साधयिष्यति।</w:t>
      </w:r>
    </w:p>
    <w:p/>
    <w:p>
      <w:r xmlns:w="http://schemas.openxmlformats.org/wordprocessingml/2006/main">
        <w:t xml:space="preserve">व्यवस्था 2:37 केवलं त्वं अम्मोनदेशं न आगतवान्, न याब्बोकनद्याः कस्मिंश्चित् स्थाने, न च पर्वतनगरेषु, न च यत् किमपि अस्माकं परमेश् वरः अस् माकं निषिद्धवान्।</w:t>
      </w:r>
    </w:p>
    <w:p/>
    <w:p>
      <w:r xmlns:w="http://schemas.openxmlformats.org/wordprocessingml/2006/main">
        <w:t xml:space="preserve">अस्मिन् खण्डे इस्राएलीभ्यः अम्मोनीयदेशात् दूरं स्थातुं परमेश्वरस्य आज्ञां प्रकाशितं भवति।</w:t>
      </w:r>
    </w:p>
    <w:p/>
    <w:p>
      <w:r xmlns:w="http://schemas.openxmlformats.org/wordprocessingml/2006/main">
        <w:t xml:space="preserve">1. ईश्वरस्य आज्ञापालनेन आशीर्वादः भवति</w:t>
      </w:r>
    </w:p>
    <w:p/>
    <w:p>
      <w:r xmlns:w="http://schemas.openxmlformats.org/wordprocessingml/2006/main">
        <w:t xml:space="preserve">2. आज्ञापालनस्य शक्तिः</w:t>
      </w:r>
    </w:p>
    <w:p/>
    <w:p>
      <w:r xmlns:w="http://schemas.openxmlformats.org/wordprocessingml/2006/main">
        <w:t xml:space="preserve">1. योहनः 14:15 - यदि भवान् मां प्रेम करोति तर्हि मम आज्ञां पालयिष्यति।</w:t>
      </w:r>
    </w:p>
    <w:p/>
    <w:p>
      <w:r xmlns:w="http://schemas.openxmlformats.org/wordprocessingml/2006/main">
        <w:t xml:space="preserve">2. इब्रानियों 11:8-9 - अब्राहमः यदा उत्तराधिकाररूपेण ग्रहीतव्यं स्थानं गन्तुं आहूतः तदा विश्वासेन आज्ञां पालितवान्। सः च कुत्र गच्छति इति न ज्ञात्वा बहिः गतः।</w:t>
      </w:r>
    </w:p>
    <w:p/>
    <w:p>
      <w:r xmlns:w="http://schemas.openxmlformats.org/wordprocessingml/2006/main">
        <w:t xml:space="preserve">द्वितीयविनियमः ३ त्रिषु अनुच्छेदेषु निम्नलिखितरूपेण सारांशतः वक्तुं शक्यते, यत्र सूचितश्लोकाः सन्ति ।</w:t>
      </w:r>
    </w:p>
    <w:p/>
    <w:p>
      <w:r xmlns:w="http://schemas.openxmlformats.org/wordprocessingml/2006/main">
        <w:t xml:space="preserve">अनुच्छेदः १: व्यवस्था ३:१-११ मध्ये बाशानस्य राजा ओगस्य विरुद्धं मोशेन नेतृत्वे इस्राएलस्य विजयानां वर्णनं कृतम् अस्ति। मोशेः वर्णयति यत् ते कथं ओगं तस्य सेनाञ्च पराजितवन्तः, अर्गोबप्रदेशे षष्टिः नगराणि गृहीतवन्तः । अध्याये ओगस्य आकारस्य बलस्य च विषये विवरणं दत्तं यत् सः रेफाइम-जनानाम् एकः विशालकायः आसीत्, परन्तु अन्ततः परमेश्वरः तं इस्राएलस्य हस्ते समर्पितवान्। मोशेः अपि उल्लेखं करोति यत् ते यरदननद्याः पूर्वदिशि स्थितं भूमिं स्वीकृत्य रूबेन-गद्-गोत्रेभ्यः, मनश्शे-अर्धगोत्रेभ्यः च विनियोजितवन्तः।</w:t>
      </w:r>
    </w:p>
    <w:p/>
    <w:p>
      <w:r xmlns:w="http://schemas.openxmlformats.org/wordprocessingml/2006/main">
        <w:t xml:space="preserve">अनुच्छेदः २: व्यवस्था ३:१२-२२ मध्ये अग्रे गत्वा मूसा रूबेनस्य, गादस्य, मनश्शे इत्यस्य अर्धगोत्रस्य च गोत्राणां सम्बोधनं करोति ये यरदनस्य पूर्वदिशि पूर्वमेव स्वस्य उत्तराधिकारं प्राप्तवन्तः आसन्। सः तान् प्रोत्साहयति यत् तेषां आवंटितभूमिषु निवसितुं पूर्वं कनानदेशं जितुम् साहाय्यं कर्तुं स्वसह इस्राएलीभिः सह मिलित्वा कनानदेशं पारं कर्तुं तेषां प्रतिबद्धतायाः सम्मानं कुर्वन्तु। मूसा तान् स्मारयति यत् सर्वेषां गोत्रेषु एकतां स्थापयितुं एतत् दायित्वं निर्वहणं महत्त्वपूर्णम् अस्ति।</w:t>
      </w:r>
    </w:p>
    <w:p/>
    <w:p>
      <w:r xmlns:w="http://schemas.openxmlformats.org/wordprocessingml/2006/main">
        <w:t xml:space="preserve">अनुच्छेदः ३: व्यवस्था ३: मूसा कनानप्रवेशस्य अनुमतिं प्राप्तुं परमेश्वरं प्रति स्वस्य याचनां कथयन् समाप्तं भवति। सः साझां करोति यत् कथं सः ईश्वरं बहुवारं याचनां कृतवान् परन्तु अन्ततः मेरिबा-नगरे स्वस्य अवज्ञायाः कारणेन अङ्गीकृतः यदा सः ईश्वरस्य निर्देशानुसारं तस्य समीपे वक्तुं स्थाने शिलायां प्रहारं कृतवान्। स्वयं कनानप्रवेशं कर्तुं असमर्थः सन् अपि मूसा नियुक्तनेतारं यहोशूम् आश्वासयति यत् परमेश्वरः तस्य पुरतः गत्वा तेषां शत्रुषु विजयं दास्यति यथा सः तस्य कृते अकरोत्।</w:t>
      </w:r>
    </w:p>
    <w:p/>
    <w:p>
      <w:r xmlns:w="http://schemas.openxmlformats.org/wordprocessingml/2006/main">
        <w:t xml:space="preserve">सारांशेन : १.</w:t>
      </w:r>
    </w:p>
    <w:p>
      <w:r xmlns:w="http://schemas.openxmlformats.org/wordprocessingml/2006/main">
        <w:t xml:space="preserve">द्वितीयविनियमः ३ प्रस्तुतं करोति : १.</w:t>
      </w:r>
    </w:p>
    <w:p>
      <w:r xmlns:w="http://schemas.openxmlformats.org/wordprocessingml/2006/main">
        <w:t xml:space="preserve">ओगस्य विरुद्धं विजयः पराजयः ग्रहणं च;</w:t>
      </w:r>
    </w:p>
    <w:p>
      <w:r xmlns:w="http://schemas.openxmlformats.org/wordprocessingml/2006/main">
        <w:t xml:space="preserve">यरदनस्य पूर्वदिशि रूबेन्, गाद, मनश्शे च दत्ता भूमिः आवंटनम्;</w:t>
      </w:r>
    </w:p>
    <w:p>
      <w:r xmlns:w="http://schemas.openxmlformats.org/wordprocessingml/2006/main">
        <w:t xml:space="preserve">कनानविजये सह इस्राएलीभिः सह मिलित्वा एकतायाः उपदेशः।</w:t>
      </w:r>
    </w:p>
    <w:p/>
    <w:p>
      <w:r xmlns:w="http://schemas.openxmlformats.org/wordprocessingml/2006/main">
        <w:t xml:space="preserve">बाशानराजस्य ओगस्य विजयः पराजयः ग्रहणं च;</w:t>
      </w:r>
    </w:p>
    <w:p>
      <w:r xmlns:w="http://schemas.openxmlformats.org/wordprocessingml/2006/main">
        <w:t xml:space="preserve">रूबेन्, गाद, मनश्शे इत्येतयोः कृते गृहीतभूमिः आवंटनम्;</w:t>
      </w:r>
    </w:p>
    <w:p>
      <w:r xmlns:w="http://schemas.openxmlformats.org/wordprocessingml/2006/main">
        <w:t xml:space="preserve">कनानविजये सम्मिलितस्य एकतायाः प्रोत्साहनम्।</w:t>
      </w:r>
    </w:p>
    <w:p/>
    <w:p>
      <w:r xmlns:w="http://schemas.openxmlformats.org/wordprocessingml/2006/main">
        <w:t xml:space="preserve">अध्यायः बाशानराजस्य ओगस्य विरुद्धं मोशेन नेतृत्वे कृतानां विजयानां विषये केन्द्रितः अस्ति। द्वितीयविनियमः ३ मध्ये मोशेः कथयति यत् ते कथं ओगं तस्य सेनाञ्च पराजितवन्तः, अर्गोबप्रदेशे षष्टिः नगराणि गृहीतवन्तः। ओगस्य परिमाणं बलं च रेफाइमजनानाम् एकः विशालकायः इति कृत्वा अपि परमेश्वरः तं इस्राएलस्य हस्ते समर्पितवान्। ततः यरदननद्याः पूर्वदिशि जिता भूमिः रूबेन्, गाद, मनश्शे इत्यस्य अर्धगोत्रयोः कृते आवंटिता ।</w:t>
      </w:r>
    </w:p>
    <w:p/>
    <w:p>
      <w:r xmlns:w="http://schemas.openxmlformats.org/wordprocessingml/2006/main">
        <w:t xml:space="preserve">द्वितीयविनियमः ३ मध्ये अग्रे गत्वा मोशेः तान् गोत्रान् सम्बोधयति ये यरदनस्य पूर्वदिशि पूर्वमेव उत्तराधिकारं प्राप्तवन्तः आसन् रूबेनगोत्राः, गादगोत्राः, मनश्शेः अर्धगोत्राः च। सः तान् प्रोत्साहयति यत् तेषां आवंटितभूमिषु निवसितुं पूर्वं कनानदेशं जितुम् साहाय्यं कर्तुं स्वसह इस्राएलीभिः सह मिलित्वा कनानदेशं पारं कर्तुं तेषां प्रतिबद्धतायाः सम्मानं कुर्वन्तु। मूसा बोधयति यत् परमेश्वरस्य चयनितजनत्वेन सफलतायै सिद्ध्यर्थं च सर्वेषां गोत्राणां मध्ये एकता अत्यावश्यकी अस्ति।</w:t>
      </w:r>
    </w:p>
    <w:p/>
    <w:p>
      <w:r xmlns:w="http://schemas.openxmlformats.org/wordprocessingml/2006/main">
        <w:t xml:space="preserve">व्यवस्था ३ समाप्तं भवति यत् मूसा कनानप्रवेशस्य अनुमतिं प्राप्तुं परमेश्वरं प्रति स्वस्य याचनां कथयति। सः साझां करोति यत् कथं सः बहुवारं याचनां कृतवान् परन्तु अन्ततः मेरिबा-नगरे तस्य अवज्ञायाः कारणेन अङ्गीकृतः यदा सः ईश्वरस्य निर्देशानुसारं तस्य समीपे वक्तुं स्थाने शिलायां प्रहारं कृतवान्। यद्यपि स्वयं कनानप्रवेशं कर्तुं असमर्थः, तथापि मूसा नियुक्तनेतारं यहोशूम् आश्वासयति यत् परमेश्वरः तस्य पुरतः गत्वा तेषां शत्रुणां उपरि विजयं दास्यति यथा सः तस्य कृते अकरोत्।</w:t>
      </w:r>
    </w:p>
    <w:p/>
    <w:p>
      <w:r xmlns:w="http://schemas.openxmlformats.org/wordprocessingml/2006/main">
        <w:t xml:space="preserve">व्यवस्था 3:1 ततः वयं व्यावृत्ताः बाशाननगरं प्रति गतवन्तः, ततः बाशानराजः ओगः सर्वैः जनैः सह एद्रेइनगरे युद्धं कर्तुं अस्माकं विरुद्धं निर्गतवान्।</w:t>
      </w:r>
    </w:p>
    <w:p/>
    <w:p>
      <w:r xmlns:w="http://schemas.openxmlformats.org/wordprocessingml/2006/main">
        <w:t xml:space="preserve">ईश्वरः स्वजनं बाशानराजस्य ओगात् मुक्तवान्।</w:t>
      </w:r>
    </w:p>
    <w:p/>
    <w:p>
      <w:r xmlns:w="http://schemas.openxmlformats.org/wordprocessingml/2006/main">
        <w:t xml:space="preserve">1.ईश्वरः अस्मान् शत्रुभ्यः रक्षितुं मोचयितुं च निष्ठावान् अस्ति।</w:t>
      </w:r>
    </w:p>
    <w:p/>
    <w:p>
      <w:r xmlns:w="http://schemas.openxmlformats.org/wordprocessingml/2006/main">
        <w:t xml:space="preserve">2.ईश्वरः सार्वभौमः शक्तिशाली च अस्ति; सः अस्माकं पालनं करिष्यति।</w:t>
      </w:r>
    </w:p>
    <w:p/>
    <w:p>
      <w:r xmlns:w="http://schemas.openxmlformats.org/wordprocessingml/2006/main">
        <w:t xml:space="preserve">1.यशायाह 41:10-13</w:t>
      </w:r>
    </w:p>
    <w:p/>
    <w:p>
      <w:r xmlns:w="http://schemas.openxmlformats.org/wordprocessingml/2006/main">
        <w:t xml:space="preserve">2.भजनसंहिता 34:7-8</w:t>
      </w:r>
    </w:p>
    <w:p/>
    <w:p>
      <w:r xmlns:w="http://schemas.openxmlformats.org/wordprocessingml/2006/main">
        <w:t xml:space="preserve">व्यवस्था 3:2 ततः परमेश् वरः मां अवदत्, “तस्मात् मा भयम्, यतः अहं तं सर्वान् जनान् तस्य भूमिं च तव हस्ते समर्पयिष्यामि। यथा हेशबोन्-नगरे निवसन् अमोरी-राजस्य सीहोन्-इत्यनेन कृतं तथा तं कुरु।</w:t>
      </w:r>
    </w:p>
    <w:p/>
    <w:p>
      <w:r xmlns:w="http://schemas.openxmlformats.org/wordprocessingml/2006/main">
        <w:t xml:space="preserve">परमेश्वरः मूसां तस्मिन् विश्वासं कर्तुं विश्वासं च कर्तुं आज्ञापयति यतः सः शत्रुं स्वहस्ते समर्पयिष्यति।</w:t>
      </w:r>
    </w:p>
    <w:p/>
    <w:p>
      <w:r xmlns:w="http://schemas.openxmlformats.org/wordprocessingml/2006/main">
        <w:t xml:space="preserve">1: भगवते विश्वासं कुरुत, यतः सः विश्वासपात्रः अस्ति, अस्माकं युद्धेषु अस्माकं साहाय्यं करिष्यति।</w:t>
      </w:r>
    </w:p>
    <w:p/>
    <w:p>
      <w:r xmlns:w="http://schemas.openxmlformats.org/wordprocessingml/2006/main">
        <w:t xml:space="preserve">२: अस्माकं ईश्वरे विश्वासः भवितुमर्हति, यतः सः अस्मान् दुःखस्य सम्मुखे बलं साहसं च प्रदास्यति।</w:t>
      </w:r>
    </w:p>
    <w:p/>
    <w:p>
      <w:r xmlns:w="http://schemas.openxmlformats.org/wordprocessingml/2006/main">
        <w:t xml:space="preserve">१: रोमियो ८:३१ तर्हि एतानि किं वदामः? यदि ईश्वरः अस्माकं पक्षे भवति तर्हि अस्माकं विरुद्धं कोऽपि भवितुम् अर्हति?</w:t>
      </w:r>
    </w:p>
    <w:p/>
    <w:p>
      <w:r xmlns:w="http://schemas.openxmlformats.org/wordprocessingml/2006/main">
        <w:t xml:space="preserve">2: 2 कोरिन्थियों 12:9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व्यवस्था 3:3 अतः अस्माकं परमेश् वरः बाशान्-राजं ओगं तस्य सर्वान् जनान् च अस्माकं हस्ते समर्पितवान्, वयं च तं तावन्तः यावत् तस्य कृते कोऽपि अवशिष्टः नासीत्।</w:t>
      </w:r>
    </w:p>
    <w:p/>
    <w:p>
      <w:r xmlns:w="http://schemas.openxmlformats.org/wordprocessingml/2006/main">
        <w:t xml:space="preserve">परमेश् वरः परमेश् वरः बाशानराजं ओगं तस्य प्रजां च इस्राएलीयानां हस्ते समर्पितवान्, इस्राएलीभिः सर्वान् नाशितम्।</w:t>
      </w:r>
    </w:p>
    <w:p/>
    <w:p>
      <w:r xmlns:w="http://schemas.openxmlformats.org/wordprocessingml/2006/main">
        <w:t xml:space="preserve">1. विश्वासे साहसी भवतु : प्रचण्डविषमतायां परमेश्वरे विश्वासं कर्तुं इस्राएलीनां उदाहरणम्।</w:t>
      </w:r>
    </w:p>
    <w:p/>
    <w:p>
      <w:r xmlns:w="http://schemas.openxmlformats.org/wordprocessingml/2006/main">
        <w:t xml:space="preserve">2. ईश्वरस्य रक्षणम् : परमेश्वरस्य परमेश्वरस्य शक्तिः यत् सः स्वजनस्य शत्रुभ्यः रक्षणं करोति।</w:t>
      </w:r>
    </w:p>
    <w:p/>
    <w:p>
      <w:r xmlns:w="http://schemas.openxmlformats.org/wordprocessingml/2006/main">
        <w:t xml:space="preserve">1. यहोशू 1:9 - "किं मया त्वां न आज्ञापितं? बलवान् सत्साहसः च भव; मा भयम्, मा विषादः, यतः यत्र यत्र गच्छसि तत्र तत्र तव परमेश्वरः भवता सह अस्ति।</w:t>
      </w:r>
    </w:p>
    <w:p/>
    <w:p>
      <w:r xmlns:w="http://schemas.openxmlformats.org/wordprocessingml/2006/main">
        <w:t xml:space="preserve">2. स्तोत्रम् 18:2 - "प्रभुः मम शिला, मम दुर्गः, मम मोक्षदाता च, मम परमेश्वरः, मम बलं, यस्मिन् अहं विश्वसिष्यामि, मम बन्धकः, मम मोक्षस्य शृङ्गः, मम उच्चगोपुरः च।</w:t>
      </w:r>
    </w:p>
    <w:p/>
    <w:p>
      <w:r xmlns:w="http://schemas.openxmlformats.org/wordprocessingml/2006/main">
        <w:t xml:space="preserve">द्वितीयवाक्यम् 3:4 तस्मिन् समये वयं तस्य सर्वाणि नगराणि गृहीतवन्तः, तेभ्यः न गृहीतवन्तः नगराणि अपि नासीत्, षष्टिनगराणि, बाशान्-नगरस्य ओग-राज्यस्य सर्वान् अर्गोब-प्रदेशम्।</w:t>
      </w:r>
    </w:p>
    <w:p/>
    <w:p>
      <w:r xmlns:w="http://schemas.openxmlformats.org/wordprocessingml/2006/main">
        <w:t xml:space="preserve">अस्मिन् श्लोके इस्राएलीभिः बाशान्-नगरे ओग-राज्यस्य विजयस्य वर्णनं कृतम् अस्ति, यस्मिन् अर्गोब-प्रदेशस्य ६० नगराणि समाविष्टानि आसन् ।</w:t>
      </w:r>
    </w:p>
    <w:p/>
    <w:p>
      <w:r xmlns:w="http://schemas.openxmlformats.org/wordprocessingml/2006/main">
        <w:t xml:space="preserve">1. अस्माकं शत्रून् जितुम् आवश्यकं संसाधनं बलं च ईश्वरः सर्वदा प्रदास्यति।</w:t>
      </w:r>
    </w:p>
    <w:p/>
    <w:p>
      <w:r xmlns:w="http://schemas.openxmlformats.org/wordprocessingml/2006/main">
        <w:t xml:space="preserve">2. विश्वासस्य शक्तिः ईश्वरस्य आज्ञापालनं च सर्वदा विजयं जनयिष्यति।</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स्तोत्रम् 37:39 - "धर्मीणां मोक्षः भगवतः भवति, सः तेषां दुर्गः अस्ति क्लेशकाले।"</w:t>
      </w:r>
    </w:p>
    <w:p/>
    <w:p>
      <w:r xmlns:w="http://schemas.openxmlformats.org/wordprocessingml/2006/main">
        <w:t xml:space="preserve">व्यवस्था 3:5 एतानि सर्वाणि नगराणि उच्चभित्तिभिः, द्वाराणि, शलाकाभिः च वेष्टितानि आसन्; अप्राचीननगरानां पार्श्वे बहुशः।</w:t>
      </w:r>
    </w:p>
    <w:p/>
    <w:p>
      <w:r xmlns:w="http://schemas.openxmlformats.org/wordprocessingml/2006/main">
        <w:t xml:space="preserve">अमोरीजनानाम् नगराणि उच्चभित्तिभिः, द्वारैः, शलाकाभिः, अनेकैः अप्राचीनैः नगरैः च दुर्गयुक्तानि आसन् ।</w:t>
      </w:r>
    </w:p>
    <w:p/>
    <w:p>
      <w:r xmlns:w="http://schemas.openxmlformats.org/wordprocessingml/2006/main">
        <w:t xml:space="preserve">1. आध्यात्मिकरूपेण स्वस्य रक्षणस्य महत्त्वम्</w:t>
      </w:r>
    </w:p>
    <w:p/>
    <w:p>
      <w:r xmlns:w="http://schemas.openxmlformats.org/wordprocessingml/2006/main">
        <w:t xml:space="preserve">2. संकटकाले समुदायस्य बलम्</w:t>
      </w:r>
    </w:p>
    <w:p/>
    <w:p>
      <w:r xmlns:w="http://schemas.openxmlformats.org/wordprocessingml/2006/main">
        <w:t xml:space="preserve">1. सुभाषितम् 18:10 - भगवतः नाम दृढं गोपुरम् अस्ति; धर्मात्मा तस्मिन् धावति, सुरक्षितः च भवति।</w:t>
      </w:r>
    </w:p>
    <w:p/>
    <w:p>
      <w:r xmlns:w="http://schemas.openxmlformats.org/wordprocessingml/2006/main">
        <w:t xml:space="preserve">2. इफिसियों 6:11- ईश्वरस्य सर्वं कवचं धारयन्तु, येन भवन्तः शैतानस्य योजनानां विरुद्धं स्थातुं शक्नुवन्ति।</w:t>
      </w:r>
    </w:p>
    <w:p/>
    <w:p>
      <w:r xmlns:w="http://schemas.openxmlformats.org/wordprocessingml/2006/main">
        <w:t xml:space="preserve">द्वितीयवाक्यम् 3:6 वयं तान् सर्वथा नाशयामः यथा हेशबोनराजस्य सीहोनस्य कृते कृतवन्तः, प्रत्येकनगरस्य पुरुषान्, महिलान्, बालकान् च सर्वथा नष्टवन्तः।</w:t>
      </w:r>
    </w:p>
    <w:p/>
    <w:p>
      <w:r xmlns:w="http://schemas.openxmlformats.org/wordprocessingml/2006/main">
        <w:t xml:space="preserve">इस्राएलीजनाः प्रत्येकं नगरेषु जनान्, पुरुषान्, महिलान्, बालकान् च नाशयन्ति स्म, यथा हेशबोनराजस्य सीहोनस्य विषये कृतवन्तः।</w:t>
      </w:r>
    </w:p>
    <w:p/>
    <w:p>
      <w:r xmlns:w="http://schemas.openxmlformats.org/wordprocessingml/2006/main">
        <w:t xml:space="preserve">1. अवज्ञायाः परिणामाः</w:t>
      </w:r>
    </w:p>
    <w:p/>
    <w:p>
      <w:r xmlns:w="http://schemas.openxmlformats.org/wordprocessingml/2006/main">
        <w:t xml:space="preserve">2. ईश्वरस्य न्यायः दया च</w:t>
      </w:r>
    </w:p>
    <w:p/>
    <w:p>
      <w:r xmlns:w="http://schemas.openxmlformats.org/wordprocessingml/2006/main">
        <w:t xml:space="preserve">1. यशायाह 5:8-9 - ये गृहे गृहे सम्मिलिताः भवन्ति, ये क्षेत्रं क्षेत्रं योजयन्ति, तावत् यावत् स्थानं न भवति, तावत् भवन्तः भूमिमध्ये एकान्ते निवसन्ति, तेषां धिक्।</w:t>
      </w:r>
    </w:p>
    <w:p/>
    <w:p>
      <w:r xmlns:w="http://schemas.openxmlformats.org/wordprocessingml/2006/main">
        <w:t xml:space="preserve">2. स्तोत्रम् 37:12-13 - दुष्टः धर्मिणः विरुद्धं षड्यन्त्रं करोति, तस्य दन्तं च दृशति; किन्तु प्रभुः दुष्टान् हसति, यतः सः पश्यति यत् तस्य दिवसः आगच्छति।</w:t>
      </w:r>
    </w:p>
    <w:p/>
    <w:p>
      <w:r xmlns:w="http://schemas.openxmlformats.org/wordprocessingml/2006/main">
        <w:t xml:space="preserve">व्यवस्था 3:7 किन्तु सर्वे पशवः, नगराणां लूटं च वयं स्वस्य शिकारं कृतवन्तः।</w:t>
      </w:r>
    </w:p>
    <w:p/>
    <w:p>
      <w:r xmlns:w="http://schemas.openxmlformats.org/wordprocessingml/2006/main">
        <w:t xml:space="preserve">इस्राएलीजनाः नगराणि जित्वा पशवः अन्ये च लुण्ठनानि स्वस्य कृते गृहीतवन्तः।</w:t>
      </w:r>
    </w:p>
    <w:p/>
    <w:p>
      <w:r xmlns:w="http://schemas.openxmlformats.org/wordprocessingml/2006/main">
        <w:t xml:space="preserve">1. आज्ञापालनस्य आशीर्वादाः : परमेश्वरस्य आज्ञानां अनुसरणं कृत्वा इस्राएलीजनाः किं प्राप्तवन्तः</w:t>
      </w:r>
    </w:p>
    <w:p/>
    <w:p>
      <w:r xmlns:w="http://schemas.openxmlformats.org/wordprocessingml/2006/main">
        <w:t xml:space="preserve">2. विश्वासस्य शक्तिः : परमेश्वरः इस्राएलीजनानाम् विजयाय कथं समर्थः अभवत्</w:t>
      </w:r>
    </w:p>
    <w:p/>
    <w:p>
      <w:r xmlns:w="http://schemas.openxmlformats.org/wordprocessingml/2006/main">
        <w:t xml:space="preserve">1. यहोशू 10:41 - "ते सर्वाणि नगराणि आहतवन्तः, तेषां सर्वाणि लुण्ठनं सर्वाणि पशवः, सर्वाणि वस्तूनि च स्वस्य कृते गृहीतवन्तः।</w:t>
      </w:r>
    </w:p>
    <w:p/>
    <w:p>
      <w:r xmlns:w="http://schemas.openxmlformats.org/wordprocessingml/2006/main">
        <w:t xml:space="preserve">2. फिलिप्पी 4:13 - "मम बलं ददाति ख्रीष्टेन अहं सर्वं कर्तुं शक्नोमि।"</w:t>
      </w:r>
    </w:p>
    <w:p/>
    <w:p>
      <w:r xmlns:w="http://schemas.openxmlformats.org/wordprocessingml/2006/main">
        <w:t xml:space="preserve">व्यवस्था 3:8 तस्मिन् काले वयं अमोरीराजद्वयस्य हस्तात् योर्दनपार्श्वे अर्नोननद्याः हर्मोनपर्वतपर्यन्तं भूमिं गृहीतवन्तः।</w:t>
      </w:r>
    </w:p>
    <w:p/>
    <w:p>
      <w:r xmlns:w="http://schemas.openxmlformats.org/wordprocessingml/2006/main">
        <w:t xml:space="preserve">मूसा इस्राएली च अर्नोन् नदीतः हरमोनपर्वतपर्यन्तं यरदननद्याः पूर्वदिशि भूमिं गृहीतवन्तौ।</w:t>
      </w:r>
    </w:p>
    <w:p/>
    <w:p>
      <w:r xmlns:w="http://schemas.openxmlformats.org/wordprocessingml/2006/main">
        <w:t xml:space="preserve">1. परमेश्वरस्य विजयप्रतिज्ञा : मूसा इस्राएली च कथं स्वप्रतिज्ञातभूमिं दापितवन्तौ</w:t>
      </w:r>
    </w:p>
    <w:p/>
    <w:p>
      <w:r xmlns:w="http://schemas.openxmlformats.org/wordprocessingml/2006/main">
        <w:t xml:space="preserve">2. प्रतिज्ञातं तस्य स्वामित्वम् : ईश्वरस्य धनं कथं प्राप्नुयात्</w:t>
      </w:r>
    </w:p>
    <w:p/>
    <w:p>
      <w:r xmlns:w="http://schemas.openxmlformats.org/wordprocessingml/2006/main">
        <w:t xml:space="preserve">1. व्यवस्था 1:7-8 - भवन्तः परिवर्त्य यात्रां कुर्वन्तु, अमोरीपर्वतं, तस्य समीपस्थेषु सर्वेषु स्थानेषु, समतलेषु, पर्वतेषु, उपत्यकासु, द्रोणिकासु च गच्छन्तु दक्षिणं समुद्रपार्श्वे च कनानीदेशं लेबनानदेशं यावत् महानदीं यूफ्रेटिसनदीं यावत्। पश्यन्तु, मया युष्माकं पुरतः भूमिः स्थापिता, प्रविश्य, या भूमिः प्रभुः युष्माकं पितृभ्यः अब्राहम-इसहाक-याकूब-योः कृते शपथं कृतवान्, तेभ्यः तेषां पश्चात् वंशेभ्यः च दातुं शपथं कृतवान्।</w:t>
      </w:r>
    </w:p>
    <w:p/>
    <w:p>
      <w:r xmlns:w="http://schemas.openxmlformats.org/wordprocessingml/2006/main">
        <w:t xml:space="preserve">2. यशायाह 54:2-3 - तव तंबूस्थानं विस्तारयतु, ते च तव निवासस्थानानां पर्दान् प्रसारयन्तु, मा क्षमस्व, रज्जुः दीर्घं कुरु, स्तम्भान् च दृढं कुरु। त्वं हि दक्षिणे वामे च विदारयिष्यसि; तव वंशजाः अन्यजातीयान् उत्तराधिकारं प्राप्नुयुः, निर्जननगराणि च निवासं करिष्यन्ति।</w:t>
      </w:r>
    </w:p>
    <w:p/>
    <w:p>
      <w:r xmlns:w="http://schemas.openxmlformats.org/wordprocessingml/2006/main">
        <w:t xml:space="preserve">द्वितीयविनियमः ३:९ (यत् हेर्मोनः सिदोनियाः सिरिओन् इति कथयन्ति, अमोरीजनाः च शेनिर् इति कथयन्ति।)</w:t>
      </w:r>
    </w:p>
    <w:p/>
    <w:p>
      <w:r xmlns:w="http://schemas.openxmlformats.org/wordprocessingml/2006/main">
        <w:t xml:space="preserve">अस्मिन् खण्डे हरमोनपर्वतस्य परितः क्षेत्रस्य वर्णनं कृतम् अस्ति ।</w:t>
      </w:r>
    </w:p>
    <w:p/>
    <w:p>
      <w:r xmlns:w="http://schemas.openxmlformats.org/wordprocessingml/2006/main">
        <w:t xml:space="preserve">1. स्थानस्य शक्तिः : हरमोनपर्वतस्य महत्त्वम्</w:t>
      </w:r>
    </w:p>
    <w:p/>
    <w:p>
      <w:r xmlns:w="http://schemas.openxmlformats.org/wordprocessingml/2006/main">
        <w:t xml:space="preserve">2. ईश्वरस्य सृष्टेः आश्चर्यम् : भूमिस्य सौन्दर्यस्य अन्वेषणम्</w:t>
      </w:r>
    </w:p>
    <w:p/>
    <w:p>
      <w:r xmlns:w="http://schemas.openxmlformats.org/wordprocessingml/2006/main">
        <w:t xml:space="preserve">1. स्तोत्रम् 133:3 - सियोनपर्वतेषु पतति हरमोनस्य ओसः इव अस्ति!</w:t>
      </w:r>
    </w:p>
    <w:p/>
    <w:p>
      <w:r xmlns:w="http://schemas.openxmlformats.org/wordprocessingml/2006/main">
        <w:t xml:space="preserve">2. स्तोत्रम् 89:12 - उत्तरं दक्षिणं च, त्वया सृष्टौ; ताबोरः हरमोनः च भवतः नाम हर्षेण स्तुवतः।</w:t>
      </w:r>
    </w:p>
    <w:p/>
    <w:p>
      <w:r xmlns:w="http://schemas.openxmlformats.org/wordprocessingml/2006/main">
        <w:t xml:space="preserve">व्यवस्था 3:10 समतलस्य सर्वाणि नगराणि, सर्वं गिलियदं, सर्वं बाशाननगरं यावत्, बाशानदेशस्य ओगराज्यस्य नगराणि साल्का, एद्रेई च।</w:t>
      </w:r>
    </w:p>
    <w:p/>
    <w:p>
      <w:r xmlns:w="http://schemas.openxmlformats.org/wordprocessingml/2006/main">
        <w:t xml:space="preserve">अयं खण्डः बाशाननगरस्य ओगराज्यस्य नगरानां विषये अस्ति।</w:t>
      </w:r>
    </w:p>
    <w:p/>
    <w:p>
      <w:r xmlns:w="http://schemas.openxmlformats.org/wordprocessingml/2006/main">
        <w:t xml:space="preserve">1. भवतः मूलं ज्ञातुं महत्त्वम् : बाशाननगरानां अन्वेषणम्</w:t>
      </w:r>
    </w:p>
    <w:p/>
    <w:p>
      <w:r xmlns:w="http://schemas.openxmlformats.org/wordprocessingml/2006/main">
        <w:t xml:space="preserve">2. ईश्वरस्य स्वजनस्य कृते व्यवस्था : बाशानस्य प्राचीननगराणि</w:t>
      </w:r>
    </w:p>
    <w:p/>
    <w:p>
      <w:r xmlns:w="http://schemas.openxmlformats.org/wordprocessingml/2006/main">
        <w:t xml:space="preserve">1. यहोशू 13:12 - अष्टरोथ्-नगरे एद्रेइ-नगरे च राज्यं कृतं बाशान्-नगरे ओगस्य सर्वं राज्यं, ये दिग्गजानां अवशिष्टानां अवशिष्टाः आसन्, एतान् मूसा हत्वा बहिः कृतवान्।</w:t>
      </w:r>
    </w:p>
    <w:p/>
    <w:p>
      <w:r xmlns:w="http://schemas.openxmlformats.org/wordprocessingml/2006/main">
        <w:t xml:space="preserve">2. न्यायाधीशाः 10:4 - तस्य त्रिंशत् पुत्राः आसन् ये त्रिंशत् गदगाढेषु आरुह्य गच्छन्ति स्म, तेषां त्रिंशत् नगराणि आसन्, ये अद्यपर्यन्तं हवोत-याइर् इति उच्यन्ते, ये गिलाददेशे सन्ति।</w:t>
      </w:r>
    </w:p>
    <w:p/>
    <w:p>
      <w:r xmlns:w="http://schemas.openxmlformats.org/wordprocessingml/2006/main">
        <w:t xml:space="preserve">व्यवस्था 3:11 यतः विशालानां अवशिष्टानां मध्ये केवलं बाशानराजः ओगः एव अवशिष्टः आसीत्; पश्यतु, तस्य शयनस्थानं लोहस्य शय्यास्थानम् आसीत्; किं न अम्मोनसन्ततिषु रब्बाथे? तस्य दीर्घः नवहस्तः, तस्य विस्तारः चतुःहस्तः, मनुष्यस्य हस्तस्य अनुसरणं च आसीत्।</w:t>
      </w:r>
    </w:p>
    <w:p/>
    <w:p>
      <w:r xmlns:w="http://schemas.openxmlformats.org/wordprocessingml/2006/main">
        <w:t xml:space="preserve">बाशानस्य ओग् दिग्गजानां अन्तिमः आसीत् । तस्य शयनं लोहनिर्मितं नवहस्तदीर्घं चतुर्हस्तविस्तारं च आसीत् ।</w:t>
      </w:r>
    </w:p>
    <w:p/>
    <w:p>
      <w:r xmlns:w="http://schemas.openxmlformats.org/wordprocessingml/2006/main">
        <w:t xml:space="preserve">1. विश्वासस्य शक्तिः : दिग्गजः कियत् अपि विशालः न भवतु, वयं ईश्वरेण सह विजयं प्राप्तुं शक्नुमः</w:t>
      </w:r>
    </w:p>
    <w:p/>
    <w:p>
      <w:r xmlns:w="http://schemas.openxmlformats.org/wordprocessingml/2006/main">
        <w:t xml:space="preserve">2. विपत्तेः सम्मुखे दृढः स्थितः : बाशनस्य ओगः तस्य लोहशय्या च</w:t>
      </w:r>
    </w:p>
    <w:p/>
    <w:p>
      <w:r xmlns:w="http://schemas.openxmlformats.org/wordprocessingml/2006/main">
        <w:t xml:space="preserve">1. इफिसियों 6:10-11 - अन्ते भगवते तस्य पराक्रमे च बलवन्तः भवन्तु। ईश्वरस्य सर्वं कवचं धारयतु, येन भवन्तः पिशाचस्य योजनानां विरुद्धं स्थातुं शक्नुवन्ति।</w:t>
      </w:r>
    </w:p>
    <w:p/>
    <w:p>
      <w:r xmlns:w="http://schemas.openxmlformats.org/wordprocessingml/2006/main">
        <w:t xml:space="preserve">2. 1 इतिहासः 28:20 - तदा दाऊदः स्वपुत्रं सोलोमनं अवदत्, बलवान् साहसी च भूत्वा तत् कुरु। मा भयं मा विषादं कुरु, यतः प्रभुः परमेश् वरः मम परमेश् वरः अपि भवद्भिः सह वर्तते। सः त्वां न त्यक्ष्यति न त्यक्ष्यति, यावत् भगवतः गृहसेवायाः सर्वं कार्यं न समाप्तं भवति।</w:t>
      </w:r>
    </w:p>
    <w:p/>
    <w:p>
      <w:r xmlns:w="http://schemas.openxmlformats.org/wordprocessingml/2006/main">
        <w:t xml:space="preserve">द्वितीयवाक्यम् 3:12 तदा अर्नोननद्याः समीपे अरोएर्-पर्वतात्, तस्य नगराणि च यत् भूमिः अस्माभिः आसीत्, सा मया रूबेन-जनानाम्, गादीनां च कृते दत्ता।</w:t>
      </w:r>
    </w:p>
    <w:p/>
    <w:p>
      <w:r xmlns:w="http://schemas.openxmlformats.org/wordprocessingml/2006/main">
        <w:t xml:space="preserve">मूसा अरोएरदेशं गिलादपर्वतस्य अर्धभागं च रूबेनीयानां गादीनां च कृते दत्तवान्।</w:t>
      </w:r>
    </w:p>
    <w:p/>
    <w:p>
      <w:r xmlns:w="http://schemas.openxmlformats.org/wordprocessingml/2006/main">
        <w:t xml:space="preserve">1. ईश्वरस्य अनुग्रहस्य उदारता</w:t>
      </w:r>
    </w:p>
    <w:p/>
    <w:p>
      <w:r xmlns:w="http://schemas.openxmlformats.org/wordprocessingml/2006/main">
        <w:t xml:space="preserve">2. दानशक्तिः</w:t>
      </w:r>
    </w:p>
    <w:p/>
    <w:p>
      <w:r xmlns:w="http://schemas.openxmlformats.org/wordprocessingml/2006/main">
        <w:t xml:space="preserve">1. रोमियो 8:32 - यः स्वपुत्रं न त्यक्तवान् किन्तु अस्माकं सर्वेषां कृते तं त्यक्तवान्, सः कथं तेन सह अनुग्रहेण अस्मान् सर्वं न दास्यति?</w:t>
      </w:r>
    </w:p>
    <w:p/>
    <w:p>
      <w:r xmlns:w="http://schemas.openxmlformats.org/wordprocessingml/2006/main">
        <w:t xml:space="preserve">2. इफिसियों 4:28 - चोरः पुनः चोरीं न करोतु, अपितु स्वहस्तेन प्रामाणिककार्यं कुर्वन् परिश्रमं करोतु, येन तस्य कस्यचित् आवश्यकतावशात् किमपि भागं भवेत्।</w:t>
      </w:r>
    </w:p>
    <w:p/>
    <w:p>
      <w:r xmlns:w="http://schemas.openxmlformats.org/wordprocessingml/2006/main">
        <w:t xml:space="preserve">व्यवस्था 3:13 शेषं गिलियदं सर्वं बाशान् च ओगस्य राज्यं भवति स्म, अहं मनश्शे इत्यस्य अर्धगोत्राय दत्तवान्। सर्व्वं अर्गोबप्रदेशं सर्व्वं बाशान् च, यत् दिग्गजानां भूमिः इति उच्यते स्म।</w:t>
      </w:r>
    </w:p>
    <w:p/>
    <w:p>
      <w:r xmlns:w="http://schemas.openxmlformats.org/wordprocessingml/2006/main">
        <w:t xml:space="preserve">परमेश् वरः मनश्शेस् य अर्धगोत्राय बाशानदेशं दत्तवान्, या दिग्गजानां भूमिः इति प्रसिद्धा आसीत्।</w:t>
      </w:r>
    </w:p>
    <w:p/>
    <w:p>
      <w:r xmlns:w="http://schemas.openxmlformats.org/wordprocessingml/2006/main">
        <w:t xml:space="preserve">1. स्वस्य दिग्गजान् जितुम् : श्रद्धया भयं जित्वा</w:t>
      </w:r>
    </w:p>
    <w:p/>
    <w:p>
      <w:r xmlns:w="http://schemas.openxmlformats.org/wordprocessingml/2006/main">
        <w:t xml:space="preserve">2. ईश्वरस्य प्रतिज्ञानां धारणम् : यत् पूर्वमेव भवतः अस्ति तत् दावान् कुरुत</w:t>
      </w:r>
    </w:p>
    <w:p/>
    <w:p>
      <w:r xmlns:w="http://schemas.openxmlformats.org/wordprocessingml/2006/main">
        <w:t xml:space="preserve">1. यहोशू 1:9 -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स्तोत्रम् 34:4 - अहं प्रभुं अन्विषम्, सः मां उत्तरितवान्; सः मां सर्वभयेभ्यः मोचयत्।</w:t>
      </w:r>
    </w:p>
    <w:p/>
    <w:p>
      <w:r xmlns:w="http://schemas.openxmlformats.org/wordprocessingml/2006/main">
        <w:t xml:space="preserve">व्यवस्था 3:14 मनश्शेपुत्रः याइरः सर्वान् अर्गोबदेशं गेशुरी-माकाथी-तीरेषु नीतवान्; अद्यपर्यन्तं च तान् स्वनाम्ना बशन्हवोथजैर् इति आह्वयत्।</w:t>
      </w:r>
    </w:p>
    <w:p/>
    <w:p>
      <w:r xmlns:w="http://schemas.openxmlformats.org/wordprocessingml/2006/main">
        <w:t xml:space="preserve">मनश्शेपुत्रः याइर् अर्गोबदेशं जित्वा तस्य नाम बशन्हवोथजैर् इति परिवर्त्य अद्यपर्यन्तं वर्तते।</w:t>
      </w:r>
    </w:p>
    <w:p/>
    <w:p>
      <w:r xmlns:w="http://schemas.openxmlformats.org/wordprocessingml/2006/main">
        <w:t xml:space="preserve">1. नामस्य शक्तिः : नाम कथं पीढयः अतिक्रान्तुं शक्नोति</w:t>
      </w:r>
    </w:p>
    <w:p/>
    <w:p>
      <w:r xmlns:w="http://schemas.openxmlformats.org/wordprocessingml/2006/main">
        <w:t xml:space="preserve">2. व्यक्तिस्य प्रभावः : एकः व्यक्तिः कथं स्थायिप्रभावं कर्तुं शक्नोति</w:t>
      </w:r>
    </w:p>
    <w:p/>
    <w:p>
      <w:r xmlns:w="http://schemas.openxmlformats.org/wordprocessingml/2006/main">
        <w:t xml:space="preserve">1. यशायाह 43:1 - किन्तु इदानीं त्वां सृष्टवान् याकूबः त्वां निर्मितवान् च प्रभुः, हे इस्राएल, एतत् वदति, मा भयम्, यतः अहं त्वां मोचितवान्, अहं त्वां तव नाम्ना आहूतवान्। त्वं मम असि।</w:t>
      </w:r>
    </w:p>
    <w:p/>
    <w:p>
      <w:r xmlns:w="http://schemas.openxmlformats.org/wordprocessingml/2006/main">
        <w:t xml:space="preserve">2. सुभाषितम् 22:1 - महान् धनात् सत्नाम चयनीयः, रजतसुवर्णयोः अपेक्षया प्रेम्णा अनुग्रहः।</w:t>
      </w:r>
    </w:p>
    <w:p/>
    <w:p>
      <w:r xmlns:w="http://schemas.openxmlformats.org/wordprocessingml/2006/main">
        <w:t xml:space="preserve">व्यवस्था 3:15 अहं च गिलिअद् मकीर् इत्यस्मै दत्तवान्।</w:t>
      </w:r>
    </w:p>
    <w:p/>
    <w:p>
      <w:r xmlns:w="http://schemas.openxmlformats.org/wordprocessingml/2006/main">
        <w:t xml:space="preserve">भगवान् मचिरं गिलिअद् दत्तवान्।</w:t>
      </w:r>
    </w:p>
    <w:p/>
    <w:p>
      <w:r xmlns:w="http://schemas.openxmlformats.org/wordprocessingml/2006/main">
        <w:t xml:space="preserve">१: ईश्वरस्य उदारता</w:t>
      </w:r>
    </w:p>
    <w:p/>
    <w:p>
      <w:r xmlns:w="http://schemas.openxmlformats.org/wordprocessingml/2006/main">
        <w:t xml:space="preserve">वयं द्वितीयग्रन्थे अस्मात् खण्डात् पश्यामः यत् प्रभुः उदारः अस्ति, अस्माकं यत् आवश्यकं तत् आशीर्वादं दातुं इच्छति।</w:t>
      </w:r>
    </w:p>
    <w:p/>
    <w:p>
      <w:r xmlns:w="http://schemas.openxmlformats.org/wordprocessingml/2006/main">
        <w:t xml:space="preserve">२: निष्ठा प्रावधानं च</w:t>
      </w:r>
    </w:p>
    <w:p/>
    <w:p>
      <w:r xmlns:w="http://schemas.openxmlformats.org/wordprocessingml/2006/main">
        <w:t xml:space="preserve">प्रभुः निष्ठया अस्माकं आवश्यकतानां पूर्तिं करिष्यति, अस्माकं आवश्यकतानां पूर्तिं च करिष्यति इति वयं विश्वसितुम् अर्हति।</w:t>
      </w:r>
    </w:p>
    <w:p/>
    <w:p>
      <w:r xmlns:w="http://schemas.openxmlformats.org/wordprocessingml/2006/main">
        <w:t xml:space="preserve">१: स्तोत्रम् ३७:२५ - अहं युवा आसीत्, अधुना वृद्धः अस्मि; तथापि मया धर्मात्मा परित्यक्तं न दृष्टं, तस्य बीजं च रोटिकां याचमानं न दृष्टम्।</w:t>
      </w:r>
    </w:p>
    <w:p/>
    <w:p>
      <w:r xmlns:w="http://schemas.openxmlformats.org/wordprocessingml/2006/main">
        <w:t xml:space="preserve">२: स्तोत्रम् ६८:१९ - धन्यः प्रभुः, यः अस्मान् नित्यं लाभैः भारं करोति, अस्माकं मोक्षस्य परमेश्वरः। सेलाः ।</w:t>
      </w:r>
    </w:p>
    <w:p/>
    <w:p>
      <w:r xmlns:w="http://schemas.openxmlformats.org/wordprocessingml/2006/main">
        <w:t xml:space="preserve">व्यवस्था 3:16 रूबेनीयानां गादीनां च मया गिलियदतः अर्नोन् नदीपर्यन्तं अर्धं द्रोणीं, अम्मोनसन्ततिनां सीमा याब्बोकनद्याः सीमां च दत्तम्।</w:t>
      </w:r>
    </w:p>
    <w:p/>
    <w:p>
      <w:r xmlns:w="http://schemas.openxmlformats.org/wordprocessingml/2006/main">
        <w:t xml:space="preserve">परमेश् वरः रूबेनीयान् गादीयान् च गिलियद्देशं दत्तवान्, अर्नोन् नदीतः जब्बोक् नदीपर्यन्तम्।</w:t>
      </w:r>
    </w:p>
    <w:p/>
    <w:p>
      <w:r xmlns:w="http://schemas.openxmlformats.org/wordprocessingml/2006/main">
        <w:t xml:space="preserve">1. दाने परमेश्वरस्य उदारता - व्यवस्था 3:16</w:t>
      </w:r>
    </w:p>
    <w:p/>
    <w:p>
      <w:r xmlns:w="http://schemas.openxmlformats.org/wordprocessingml/2006/main">
        <w:t xml:space="preserve">2. साझेदारी-महत्त्वम् - लूका 6:38</w:t>
      </w:r>
    </w:p>
    <w:p/>
    <w:p>
      <w:r xmlns:w="http://schemas.openxmlformats.org/wordprocessingml/2006/main">
        <w:t xml:space="preserve">1. इफिसियों 4:28 - "यः चोरयति सः पुनः न चोरतु, अपितु सः स्वहस्तेन हितं कार्यं कुर्वन् परिश्रमं कुर्यात्, यथा आवश्यकतावशात् किमपि दातुं शक्नोति।</w:t>
      </w:r>
    </w:p>
    <w:p/>
    <w:p>
      <w:r xmlns:w="http://schemas.openxmlformats.org/wordprocessingml/2006/main">
        <w:t xml:space="preserve">2. याकूब 2:14-17 - "भ्रातरः, यदि कश्चित् वदति यत् मम विश्वासः अस्ति, किन्तु तस्य कार्याणि नास्ति? किं विश्वासः तं तारयितुं शक्नोति? यदि भ्राता वा भगिनी वा नग्नः नित्यभोजनहीनः, एकः च भवन्तः तान् वदति, शान्तिपूर्वकं गच्छन्तु, उष्णतां पूरयन्तु च, किन्तु शरीरस्य आवश्यकानि वस्तूनि तेभ्यः न ददति, तस्य किं लाभः?</w:t>
      </w:r>
    </w:p>
    <w:p/>
    <w:p>
      <w:r xmlns:w="http://schemas.openxmlformats.org/wordprocessingml/2006/main">
        <w:t xml:space="preserve">व्यवस्था 3:17 समतलं च यरदनं च तस्य तटं च चिन्नरेततः समतलस्य समुद्रपर्यन्तं लवणसमुद्रं यावत् पूर्वदिशि अश्दोत्पिसगाहस्य अधः।</w:t>
      </w:r>
    </w:p>
    <w:p/>
    <w:p>
      <w:r xmlns:w="http://schemas.openxmlformats.org/wordprocessingml/2006/main">
        <w:t xml:space="preserve">अस्मिन् खण्डे चिन्नेरेथतः लवणसागरपर्यन्तं पूर्वदिशि अश्दोथपिस्गाह-प्रदेशस्य अन्तर्गतं यॉर्डन-नद्याः मैदानस्य भौगोलिकक्षेत्रस्य वर्णनं कृतम् अस्ति</w:t>
      </w:r>
    </w:p>
    <w:p/>
    <w:p>
      <w:r xmlns:w="http://schemas.openxmlformats.org/wordprocessingml/2006/main">
        <w:t xml:space="preserve">1. सृष्टेः प्रत्येकं विवरणं ईश्वरः नियन्त्रणे अस्ति</w:t>
      </w:r>
    </w:p>
    <w:p/>
    <w:p>
      <w:r xmlns:w="http://schemas.openxmlformats.org/wordprocessingml/2006/main">
        <w:t xml:space="preserve">2. कठिनसमये ईश्वरस्य विश्वासः</w:t>
      </w:r>
    </w:p>
    <w:p/>
    <w:p>
      <w:r xmlns:w="http://schemas.openxmlformats.org/wordprocessingml/2006/main">
        <w:t xml:space="preserve">1. स्तोत्रम् 139:13-16 - त्वया हि मम अन्तःकरणं सृष्टम्; त्वं मां मातुः गर्भे एकत्र बुनसि। अहं भवन्तं स्तुवामि यतः अहं भयंकरः अद्भुतः च निर्मितः अस्मि; भवतः कार्याणि अद्भुतानि सन्ति, अहं तत् सम्यक् जानामि। मम फ्रेमः भवतः कृते गुप्तस्थाने न गूढः आसीत्, यदा अहं पृथिव्याः गभीरेषु संयोजितः आसम्। तव नेत्रेण मम अरूपं शरीरं दृष्टम्; मम कृते निर्धारिताः सर्वे दिवसाः तेषु एकस्य भवितुं पूर्वं भवतः पुस्तके लिखिताः आसन्।</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व्यवस्था 3:18 तदा अहं युष्मान् आज्ञापितवान् यत्, युष्माकं परमेश् वरः युष् माकं परमेश् वरः इमां भूमिं भवद्भ्यः दत्तवान्, यूयं युद्धाय योग्याः सर्वे स्वभ्रातृणां इस्राएल-सन्ततिनां पुरतः सशस्त्राः गमिष्यन्ति।</w:t>
      </w:r>
    </w:p>
    <w:p/>
    <w:p>
      <w:r xmlns:w="http://schemas.openxmlformats.org/wordprocessingml/2006/main">
        <w:t xml:space="preserve">परमेश् वरः इस्राएलीजनानाम् आज्ञां दत्तवान् यत् तेभ्यः दत्तां भूमिं धारयितुं स् वस् य भ्रातृणां पुरतः सशस्त्राः गन्तुम्।</w:t>
      </w:r>
    </w:p>
    <w:p/>
    <w:p>
      <w:r xmlns:w="http://schemas.openxmlformats.org/wordprocessingml/2006/main">
        <w:t xml:space="preserve">1. आज्ञापालनस्य विश्वासस्य च शक्तिः कर्मणि</w:t>
      </w:r>
    </w:p>
    <w:p/>
    <w:p>
      <w:r xmlns:w="http://schemas.openxmlformats.org/wordprocessingml/2006/main">
        <w:t xml:space="preserve">2. पतवारे ईश्वरेण सह युद्धस्य सज्जता</w:t>
      </w:r>
    </w:p>
    <w:p/>
    <w:p>
      <w:r xmlns:w="http://schemas.openxmlformats.org/wordprocessingml/2006/main">
        <w:t xml:space="preserve">1. यहोशू 1:5-9 बलवन्तः साहसी च भवन्तु; मा भयभीतः न विषादं कुरु यतः यत्र यत्र गच्छसि तत्र तत्र तव परमेश्वरः भवता सह अस्ति।</w:t>
      </w:r>
    </w:p>
    <w:p/>
    <w:p>
      <w:r xmlns:w="http://schemas.openxmlformats.org/wordprocessingml/2006/main">
        <w:t xml:space="preserve">2. इफिसियों 6:10-18 अन्ते प्रभुना तस्य पराक्रमबलेन च बलवन्तः भवन्तु। ईश्वरस्य समग्रं कवचं धारयतु।</w:t>
      </w:r>
    </w:p>
    <w:p/>
    <w:p>
      <w:r xmlns:w="http://schemas.openxmlformats.org/wordprocessingml/2006/main">
        <w:t xml:space="preserve">द्वितीयवाक्यम् 3:19 किन्तु युष्माकं भार्याः, भवतः बालकाः, भवतः पशवः च (अहं जानामि यत् भवतः बहु पशवः सन्ति) मया युष्मान् नगरेषु निवसन्ति।</w:t>
      </w:r>
    </w:p>
    <w:p/>
    <w:p>
      <w:r xmlns:w="http://schemas.openxmlformats.org/wordprocessingml/2006/main">
        <w:t xml:space="preserve">परमेश् वरः इस्राएलीयान् आश्वासयति यत् तेषां कुटुम्बाः, सम्पत्तिः, पशुपालनानि च तेभ्यः दत्तेषु नगरेषु सुरक्षिताः एव तिष्ठन्ति।</w:t>
      </w:r>
    </w:p>
    <w:p/>
    <w:p>
      <w:r xmlns:w="http://schemas.openxmlformats.org/wordprocessingml/2006/main">
        <w:t xml:space="preserve">1. ईश्वरस्य प्रावधानम् : स्वस्य सुरक्षायाः कृते तस्य निष्ठायाः उपरि अवलम्ब्यताम्</w:t>
      </w:r>
    </w:p>
    <w:p/>
    <w:p>
      <w:r xmlns:w="http://schemas.openxmlformats.org/wordprocessingml/2006/main">
        <w:t xml:space="preserve">2. संकटस्य सम्मुखे साहसम् : रक्षणार्थं परमेश्वरस्य प्रतिज्ञाः</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स्तोत्रम् 91:1-2 - "यः परमात्मनः गुप्तस्थाने निवसति सः सर्वशक्तिमान् छायायां तिष्ठति। अहं भगवतः विषये वक्ष्यामि, सः मम आश्रयः मम दुर्गः च अस्ति, मम ईश्वरः, तस्मिन् किं अहं विश्वसिमि” इति।</w:t>
      </w:r>
    </w:p>
    <w:p/>
    <w:p>
      <w:r xmlns:w="http://schemas.openxmlformats.org/wordprocessingml/2006/main">
        <w:t xml:space="preserve">व्यवस्था 3:20 यावत् परमेश् वरः युष् माकं भ्रातृभ्यः युष् माकं च विश्रामं न ददाति, यावत् ते यरदननतस् य परे यत् भूमिं परमेश् वरः युष् माकं परमेश् वरः तेभ्यः दत्तवान् तस् य भूमिं न प्राप् नुयुः, तदा यूयं प्रत्येकं स्वस्वराज्यं प्रति प्रत्यागमिष्यथ, यत् मया त्वां दत्तम्।</w:t>
      </w:r>
    </w:p>
    <w:p/>
    <w:p>
      <w:r xmlns:w="http://schemas.openxmlformats.org/wordprocessingml/2006/main">
        <w:t xml:space="preserve">परमेश् वरः स्वजनं आज्ञापयति यत् तेषां भ्रातरः यावत् विश्रामं न प्राप्नुयुः, प्रतिज्ञातभूमिं च न प्राप्नुयुः, स्तः स्वसम्पत्तौ प्रत्यागन्तुं।</w:t>
      </w:r>
    </w:p>
    <w:p/>
    <w:p>
      <w:r xmlns:w="http://schemas.openxmlformats.org/wordprocessingml/2006/main">
        <w:t xml:space="preserve">1. ईश्वरस्य समयस्य प्रतीक्षा : तस्य योजनायां विश्वासः</w:t>
      </w:r>
    </w:p>
    <w:p/>
    <w:p>
      <w:r xmlns:w="http://schemas.openxmlformats.org/wordprocessingml/2006/main">
        <w:t xml:space="preserve">2. ईश्वरस्य आशीर्वादं साझां करणम् : तस्य आह्वानं एकीकृतम्</w:t>
      </w:r>
    </w:p>
    <w:p/>
    <w:p>
      <w:r xmlns:w="http://schemas.openxmlformats.org/wordprocessingml/2006/main">
        <w:t xml:space="preserve">1. स्तोत्रम् 37:3-7 - भगवते विश्वासं कृत्वा भद्रं कुरुत; भूमिं निवसन् सुरक्षितं चरागणं भोक्तुं। रमस्व भगवते स ते हृदयकामान् दास्यति। भगवन्तं प्रति स्वमार्गं समर्पय; तस्मिन् विश्वासं कुरुत सः एतत् करिष्यति- सः भवतः धर्मं प्रदोषवत् प्रकाशयिष्यति, भवतः कार्यस्य न्यायं मध्याह्नसूर्यवत् प्रकाशयिष्यति। भगवतः पुरतः शान्ताः भूत्वा धैर्यपूर्वकं तस्य प्रतीक्षां कुर्वन्तु; मा चिन्तयन्तु यदा जनाः स्वमार्गेषु सफलाः भवन्ति, यदा ते स्वदुष्टानि योजनानि निर्वहन्ति।</w:t>
      </w:r>
    </w:p>
    <w:p/>
    <w:p>
      <w:r xmlns:w="http://schemas.openxmlformats.org/wordprocessingml/2006/main">
        <w:t xml:space="preserve">2. इफिसियों 4:2-3 - पूर्णतया विनयशीलः सौम्यः च भवतु; धैर्यं धारयन्तु, प्रेम्णा परस्परं सहन्ते। शान्तिबन्धनद्वारा आत्मायाः एकतां स्थापयितुं सर्वप्रयत्नः कुर्वन्तु।</w:t>
      </w:r>
    </w:p>
    <w:p/>
    <w:p>
      <w:r xmlns:w="http://schemas.openxmlformats.org/wordprocessingml/2006/main">
        <w:t xml:space="preserve">व्यवस्था 3:21 अहं तस्मिन् समये यहोशूम् आज्ञापितवान् यत्, “भवतः परमेश् वरः परमेश् वरः एतयोः राजानयोः कृते यत् किमपि कृतवान् तत् सर्वं तव नेत्रेण दृष्टम्, येषु राजेषु भवान् गच्छति, तेषु सर्वेषु राज्येषु परमेश् वरः तथैव करिष्यति।</w:t>
      </w:r>
    </w:p>
    <w:p/>
    <w:p>
      <w:r xmlns:w="http://schemas.openxmlformats.org/wordprocessingml/2006/main">
        <w:t xml:space="preserve">ईश्वरस्य शक्तिः द्वयोः राजानयोः विनाशे स्पष्टा भवति, सः च अन्येषु राज्येषु अपि तथैव करिष्यति यत्र तस्य जनाः गच्छन्ति।</w:t>
      </w:r>
    </w:p>
    <w:p/>
    <w:p>
      <w:r xmlns:w="http://schemas.openxmlformats.org/wordprocessingml/2006/main">
        <w:t xml:space="preserve">1. परमेश्वरस्य सामर्थ्ये विश्वासः - व्यवस्था 3:21</w:t>
      </w:r>
    </w:p>
    <w:p/>
    <w:p>
      <w:r xmlns:w="http://schemas.openxmlformats.org/wordprocessingml/2006/main">
        <w:t xml:space="preserve">2. परमेश्वरस्य बलस्य उपरि अवलम्बनं - व्यवस्था 3:21</w:t>
      </w:r>
    </w:p>
    <w:p/>
    <w:p>
      <w:r xmlns:w="http://schemas.openxmlformats.org/wordprocessingml/2006/main">
        <w:t xml:space="preserve">1. यशायाह 40:28-31 - मा भीत, अहं भवद्भिः सह अस्मि</w:t>
      </w:r>
    </w:p>
    <w:p/>
    <w:p>
      <w:r xmlns:w="http://schemas.openxmlformats.org/wordprocessingml/2006/main">
        <w:t xml:space="preserve">2. स्तोत्रम् 118:6 - प्रभुः मम पक्षे अस्ति; अहं भयं न करिष्यामि</w:t>
      </w:r>
    </w:p>
    <w:p/>
    <w:p>
      <w:r xmlns:w="http://schemas.openxmlformats.org/wordprocessingml/2006/main">
        <w:t xml:space="preserve">व्यवस्था 3:22 यूयं तान् न भयम् अनुभवथ, यतः युष्माकं परमेश् वरः युष् माकं कृते युद्धं करिष्यति।</w:t>
      </w:r>
    </w:p>
    <w:p/>
    <w:p>
      <w:r xmlns:w="http://schemas.openxmlformats.org/wordprocessingml/2006/main">
        <w:t xml:space="preserve">ईश्वरः अस्मान् प्रोत्साहयति यत् सः अस्माकं कृते युद्धं करिष्यति यतः सः अस्माकं कृते युद्धं करिष्यति।</w:t>
      </w:r>
    </w:p>
    <w:p/>
    <w:p>
      <w:r xmlns:w="http://schemas.openxmlformats.org/wordprocessingml/2006/main">
        <w:t xml:space="preserve">1. ईश्वरः अस्माकं रक्षकः अस्ति - व्यवस्था 3:22</w:t>
      </w:r>
    </w:p>
    <w:p/>
    <w:p>
      <w:r xmlns:w="http://schemas.openxmlformats.org/wordprocessingml/2006/main">
        <w:t xml:space="preserve">2. विश्वासेन भयं जितुम् - व्यवस्था 3:22</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Deuteronomy 3:23 अहं तस्मिन् समये परमेश् वरं प्रार्थितवान्।</w:t>
      </w:r>
    </w:p>
    <w:p/>
    <w:p>
      <w:r xmlns:w="http://schemas.openxmlformats.org/wordprocessingml/2006/main">
        <w:t xml:space="preserve">ईश्वरः अनुग्रहेण दयायाश्च प्रार्थनां शृणोति उत्तरं च ददाति।</w:t>
      </w:r>
    </w:p>
    <w:p/>
    <w:p>
      <w:r xmlns:w="http://schemas.openxmlformats.org/wordprocessingml/2006/main">
        <w:t xml:space="preserve">1. भगवतः अनुग्रहः - ईश्वरस्य दया अस्माकं जीवने कथं नित्यं वर्तते।</w:t>
      </w:r>
    </w:p>
    <w:p/>
    <w:p>
      <w:r xmlns:w="http://schemas.openxmlformats.org/wordprocessingml/2006/main">
        <w:t xml:space="preserve">2. विश्वासेन प्रार्थना - ईश्वरस्य उपरि विश्वासः कथं उत्तरप्रार्थनाः आनेतुं शक्नोति।</w:t>
      </w:r>
    </w:p>
    <w:p/>
    <w:p>
      <w:r xmlns:w="http://schemas.openxmlformats.org/wordprocessingml/2006/main">
        <w:t xml:space="preserve">1. रोमियो 8:26-27 - पवित्र आत्मा अस्माकं दुर्बलतायां साहाय्यं करोति, प्रार्थनायां च अस्माकं कृते मध्यस्थतां करोति।</w:t>
      </w:r>
    </w:p>
    <w:p/>
    <w:p>
      <w:r xmlns:w="http://schemas.openxmlformats.org/wordprocessingml/2006/main">
        <w:t xml:space="preserve">2. याकूब 5:16 - धार्मिकस्य प्रार्थना शक्तिशाली प्रभावी च भवति।</w:t>
      </w:r>
    </w:p>
    <w:p/>
    <w:p>
      <w:r xmlns:w="http://schemas.openxmlformats.org/wordprocessingml/2006/main">
        <w:t xml:space="preserve">द्वितीयविनियमः ३:२४ हे प्रभु, त्वं तव दासाय स्वस्य महत्त्वं तव पराक्रमं च दर्शयितुं आरब्धवान् यतः स्वर्गे पृथिव्यां वा किं परमेश्वरः अस्ति यः तव कार्यानुसारं तव पराक्रमानुसारं च कर्तुं शक्नोति?</w:t>
      </w:r>
    </w:p>
    <w:p/>
    <w:p>
      <w:r xmlns:w="http://schemas.openxmlformats.org/wordprocessingml/2006/main">
        <w:t xml:space="preserve">मूसा परमेश्वरस्य महत्त्वस्य स्तुतिं करोति, आश्चर्यं च करोति यत् तस्य कार्याणां पराक्रमस्य च सङ्गतिं को कर्तुं शक्नोति।</w:t>
      </w:r>
    </w:p>
    <w:p/>
    <w:p>
      <w:r xmlns:w="http://schemas.openxmlformats.org/wordprocessingml/2006/main">
        <w:t xml:space="preserve">1. ईश्वरस्य अगाहं महत्त्वम्</w:t>
      </w:r>
    </w:p>
    <w:p/>
    <w:p>
      <w:r xmlns:w="http://schemas.openxmlformats.org/wordprocessingml/2006/main">
        <w:t xml:space="preserve">2. भगवतः भव्यशक्तिं प्रशंसन्</w:t>
      </w:r>
    </w:p>
    <w:p/>
    <w:p>
      <w:r xmlns:w="http://schemas.openxmlformats.org/wordprocessingml/2006/main">
        <w:t xml:space="preserve">1. यिर्मयाह 32:17 आह, प्रभु परमेश्वर! त्वमेव महाशक्त्या प्रसारितबाहुना द्यावापृथिवी कृता! भवतः कृते किमपि अतिकठिनं नास्ति।</w:t>
      </w:r>
    </w:p>
    <w:p/>
    <w:p>
      <w:r xmlns:w="http://schemas.openxmlformats.org/wordprocessingml/2006/main">
        <w:t xml:space="preserve">2. यशायाह 40:28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व्यवस्था 3:25 अहं भवन्तं प्रार्थयामि, अहं गत्वा यरदनतः परं सुभूमिं, तत् सुन्दरं पर्वतं, लेबनानं च पश्यामि।</w:t>
      </w:r>
    </w:p>
    <w:p/>
    <w:p>
      <w:r xmlns:w="http://schemas.openxmlformats.org/wordprocessingml/2006/main">
        <w:t xml:space="preserve">खण्डे मोशेन कनानदेशं द्रष्टुं इच्छायाः विषये कथ्यते।</w:t>
      </w:r>
    </w:p>
    <w:p/>
    <w:p>
      <w:r xmlns:w="http://schemas.openxmlformats.org/wordprocessingml/2006/main">
        <w:t xml:space="preserve">1. अस्माकं दृष्टिः सीमितः भवति चेदपि भगवतः योजनायां विश्वासः</w:t>
      </w:r>
    </w:p>
    <w:p/>
    <w:p>
      <w:r xmlns:w="http://schemas.openxmlformats.org/wordprocessingml/2006/main">
        <w:t xml:space="preserve">2. मार्गस्य अनिश्चिततायां अपि अग्रे गन्तुं श्रद्धा भवति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इब्रानियों 11:1 - इदानीं विश्वासः आशासितवस्तूनाम् पदार्थः, अदृष्टवस्तूनाम् प्रमाणम्।</w:t>
      </w:r>
    </w:p>
    <w:p/>
    <w:p>
      <w:r xmlns:w="http://schemas.openxmlformats.org/wordprocessingml/2006/main">
        <w:t xml:space="preserve">व्यवस्था 3:26 किन्तु परमेश्वरः युष्माकं कृते मयि क्रुद्धः भूत्वा मां न श्रोतुम् इच्छति स्म, ततः परमेश् वरः मां अवदत्, “भवतः पर्याप्तम्। एतत् विषये मां पुनः मा वदतु।</w:t>
      </w:r>
    </w:p>
    <w:p/>
    <w:p>
      <w:r xmlns:w="http://schemas.openxmlformats.org/wordprocessingml/2006/main">
        <w:t xml:space="preserve">मोशेन याचनां कृत्वा अपि इस्राएलीयानाम् अवज्ञायाः कारणात् परमेश् वरः मूसां प्रतिज्ञातदेशे प्रवेशं कर्तुं न अस्वीकृतवान् ।</w:t>
      </w:r>
    </w:p>
    <w:p/>
    <w:p>
      <w:r xmlns:w="http://schemas.openxmlformats.org/wordprocessingml/2006/main">
        <w:t xml:space="preserve">1. अवज्ञायाः परिणामाः : मूसातः पाठाः</w:t>
      </w:r>
    </w:p>
    <w:p/>
    <w:p>
      <w:r xmlns:w="http://schemas.openxmlformats.org/wordprocessingml/2006/main">
        <w:t xml:space="preserve">2. ईश्वरस्य दया न्यायश्च : अपूर्णापेक्षाणां प्रतिक्रिया कथं दातव्या</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रोमियो 5:20 - "अपराधस्य प्रचुरतायै व्यवस्था अपि प्रविष्टा। किन्तु यत्र पापस्य प्रचुरता आसीत् तत्र अनुग्रहः बहु अधिकः अभवत्।"</w:t>
      </w:r>
    </w:p>
    <w:p/>
    <w:p>
      <w:r xmlns:w="http://schemas.openxmlformats.org/wordprocessingml/2006/main">
        <w:t xml:space="preserve">व्यवस्था 3:27 पिसगा-शिखरं गत्वा पश्चिमदिशि उत्तरदिशि दक्षिणदिशि पूर्वदिशि च नेत्राणि उत्थाप्य नेत्रेण पश्यतु यतः त्वं यरदनदेशं न गमिष्यसि।</w:t>
      </w:r>
    </w:p>
    <w:p/>
    <w:p>
      <w:r xmlns:w="http://schemas.openxmlformats.org/wordprocessingml/2006/main">
        <w:t xml:space="preserve">मूसां पिस्गा-शिखरं गत्वा सर्वदिक्षु परितः भूमिं अवलोकयितुं निर्देशितः अस्ति, परन्तु सः यरदन-नद्याः पारं कर्तुं न शक्नोति।</w:t>
      </w:r>
    </w:p>
    <w:p/>
    <w:p>
      <w:r xmlns:w="http://schemas.openxmlformats.org/wordprocessingml/2006/main">
        <w:t xml:space="preserve">1. दृष्टिकोणस्य महत्त्वम् : परितः अवलोकनार्थं समयं ग्रहणम्</w:t>
      </w:r>
    </w:p>
    <w:p/>
    <w:p>
      <w:r xmlns:w="http://schemas.openxmlformats.org/wordprocessingml/2006/main">
        <w:t xml:space="preserve">2. अस्माकं सीमां स्वीकुर्वितुं महत्त्वम्</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फिलिप्पियों 4:11-13 - "न तु अहं आवश्यकतावशात् वदामि, यतः अहं यस्मिन् परिस्थितौ सन्तुष्टः भवितुम् अधीतवान्। अहं नीचतां जानामि, प्रचुरं च जानामि। कस्मिन् अपि अपि तथा च प्रत्येकं परिस्थितौ प्रचुरतायाः क्षुधायाः, प्रचुरतायाः, आवश्यकतायाः च सम्मुखीकरणस्य रहस्यं ज्ञातवान्।"</w:t>
      </w:r>
    </w:p>
    <w:p/>
    <w:p>
      <w:r xmlns:w="http://schemas.openxmlformats.org/wordprocessingml/2006/main">
        <w:t xml:space="preserve">व्यवस्था 3:28 किन्तु यहोशूम् आज्ञापय, तं प्रोत्साहय, बलं च ददातु, यतः सः एतेषां जनानां पुरतः गमिष्यति, सः तान् भूमिं प्राप्नुयात्, यत् त्वं द्रक्ष्यसि।</w:t>
      </w:r>
    </w:p>
    <w:p/>
    <w:p>
      <w:r xmlns:w="http://schemas.openxmlformats.org/wordprocessingml/2006/main">
        <w:t xml:space="preserve">मूसा यहोशूम् इस्राएलस्य जनान् प्रतिज्ञातदेशे नेतुम् प्रोत्साहयति।</w:t>
      </w:r>
    </w:p>
    <w:p/>
    <w:p>
      <w:r xmlns:w="http://schemas.openxmlformats.org/wordprocessingml/2006/main">
        <w:t xml:space="preserve">१: अस्मासु ईश्वरस्य विश्वासः अस्माकं आत्मनः विश्वासात् अधिकः अस्ति।</w:t>
      </w:r>
    </w:p>
    <w:p/>
    <w:p>
      <w:r xmlns:w="http://schemas.openxmlformats.org/wordprocessingml/2006/main">
        <w:t xml:space="preserve">२: ईश्वरस्य प्रतिज्ञाः निश्चिताः सुरक्षिताः च सन्ति।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इब्रानी १३:५ - "धनप्रेमरहितं जीवनं धारय, यत् अस्ति तत् सन्तुष्टं कुरु, यतः सः उक्तवान् यत् अहं त्वां कदापि न त्यक्ष्यामि न च त्यक्ष्यामि।"</w:t>
      </w:r>
    </w:p>
    <w:p/>
    <w:p>
      <w:r xmlns:w="http://schemas.openxmlformats.org/wordprocessingml/2006/main">
        <w:t xml:space="preserve">व्यवस्था 3:29 अतः वयं बेथपेओरस्य समक्षं उपत्यकायां निवसन्तः।</w:t>
      </w:r>
    </w:p>
    <w:p/>
    <w:p>
      <w:r xmlns:w="http://schemas.openxmlformats.org/wordprocessingml/2006/main">
        <w:t xml:space="preserve">इस्राएलीजनाः बेथपेओरस्य समीपे उपत्यकायां निवसन्ति स्म।</w:t>
      </w:r>
    </w:p>
    <w:p/>
    <w:p>
      <w:r xmlns:w="http://schemas.openxmlformats.org/wordprocessingml/2006/main">
        <w:t xml:space="preserve">१: ईश्वरः अस्मान् प्रबन्धस्य, सुरक्षायाः च स्थानेषु निर्देशयति।</w:t>
      </w:r>
    </w:p>
    <w:p/>
    <w:p>
      <w:r xmlns:w="http://schemas.openxmlformats.org/wordprocessingml/2006/main">
        <w:t xml:space="preserve">२: अस्माकं कल्याणाय ईश्वरस्य मार्गदर्शनं अत्यावश्यकम्।</w:t>
      </w:r>
    </w:p>
    <w:p/>
    <w:p>
      <w:r xmlns:w="http://schemas.openxmlformats.org/wordprocessingml/2006/main">
        <w:t xml:space="preserve">१: स्तोत्रम् ३२:८ - अहं त्वां भवतः गन्तव्यमार्गे उपदिशिष्यामि, उपदिशिष्यामि च; अहं त्वां मम नेत्रेण मार्गदर्शनं करिष्यामि।</w:t>
      </w:r>
    </w:p>
    <w:p/>
    <w:p>
      <w:r xmlns:w="http://schemas.openxmlformats.org/wordprocessingml/2006/main">
        <w:t xml:space="preserve">२: यशायाह ३०:२१ - दक्षिणं वा वामं वा गच्छसि चेत्, तव कर्णाः पृष्ठतः वाणीं श्रोष्यन्ति यत् एषः मार्गः अस्ति; तस्मिन् चरन्तु।</w:t>
      </w:r>
    </w:p>
    <w:p/>
    <w:p>
      <w:r xmlns:w="http://schemas.openxmlformats.org/wordprocessingml/2006/main">
        <w:t xml:space="preserve">द्वितीयविनियमः ४ त्रिषु अनुच्छेदेषु निम्नलिखितरूपेण सारांशितुं शक्यते, सूचितश्लोकैः सह।</w:t>
      </w:r>
    </w:p>
    <w:p/>
    <w:p>
      <w:r xmlns:w="http://schemas.openxmlformats.org/wordprocessingml/2006/main">
        <w:t xml:space="preserve">अनुच्छेदः १: द्वितीयविनियमः ४:१-१४ परमेश्वरस्य आज्ञापालनस्य तस्य विधानानाम् अनुसरणस्य च महत्त्वं बोधयति। मूसा इस्राएलीजनानाम् उपदेशं ददाति यत् तेभ्यः दत्तान् नियमान् शृण्वन्तु, पालनं च कुर्वन्तु, यतः ते अन्यराष्ट्रानां दृष्टौ बुद्धिमान् अवगच्छन् च राष्ट्राः सन्ति। सः परमेश् वरस् य आज्ञासु योगं घटनं वा न कर्तुं चेतयति, तान् प्रयत्नपूर्वकं पालयितुम् आग्रहं करोति। मूसा जनान् सिनाईपर्वते परमेश्वरेण सह तेषां साक्षात्कारस्य स्मरणं करोति यदा सः प्रत्यक्षतया तान् वदति स्म, एतत् अनुभवं न विस्मर्तव्यं, स्वस्य कृते मूर्तिः न निर्मातव्याः इति बोधयति।</w:t>
      </w:r>
    </w:p>
    <w:p/>
    <w:p>
      <w:r xmlns:w="http://schemas.openxmlformats.org/wordprocessingml/2006/main">
        <w:t xml:space="preserve">अनुच्छेदः २: द्वितीयविनियमः ४:१५-३१ मध्ये निरन्तरं मूसा मूर्तिपूजायाः विषये सावधानं करोति, परमेश्वरात् विमुखीकरणस्य परिणामस्य विषये चेतयति च। सः इस्राएलीजनानाम् स्मरणं करोति यत् यदा परमेश्वरः सिनाईपर्वते तेषां समीपे उक्तवान् तदा ते किमपि रूपं न दृष्टवन्तः, अतः तेषां प्रतिमाः न निर्मातव्याः, तस्मात् परं किमपि न पूजयेयुः। मूसा व्याख्यायते यत् यदि ते मूर्तिपूजां प्रति गच्छन्ति तर्हि तेषां अवज्ञायाः परिणामेण ते राष्ट्रेषु विकीर्णाः भविष्यन्ति। तथापि सः तान् आश्वासयति यत् यदि ते ईश्वरं सर्वात्मना अन्वेषयन्ति पश्चात्तापं कुर्वन्ति तर्हि सः दयालुः भूत्वा तान् पुनः सङ्गृह्णीयात्।</w:t>
      </w:r>
    </w:p>
    <w:p/>
    <w:p>
      <w:r xmlns:w="http://schemas.openxmlformats.org/wordprocessingml/2006/main">
        <w:t xml:space="preserve">अनुच्छेदः ३: व्यवस्था ४ इस्राएलस्य परमेश्वरेण सह सम्बन्धस्य विशिष्टतां प्रकाशयित्वा समाप्तं भवति। मूसा बोधयति यत् अन्येन कस्यापि राष्ट्रस्य अनुभवः न अभवत् यत् इस्राएलस्य परमेश्वरः प्रत्यक्षतया स्वजनं प्रति वदति, तान् मिस्रदेशात् बहिः महान् चिह्नैः आश्चर्यैः च मुक्तवान्। सः अन्येषां राष्ट्राणां समक्षं तेषां बुद्धिप्रदर्शनरूपेण परमेश्वरस्य नियमानाम् आज्ञापालनं प्रोत्साहयति ये तेषां धार्मिकविधानानाम् साक्षिणः भविष्यन्ति। मूसा पुनः स्मारयति यत् तेषां दृष्टं न विस्मरन्तु अपितु भविष्यत्पुस्तकेभ्यः यत्नपूर्वकं शिक्षयन्तु।</w:t>
      </w:r>
    </w:p>
    <w:p/>
    <w:p>
      <w:r xmlns:w="http://schemas.openxmlformats.org/wordprocessingml/2006/main">
        <w:t xml:space="preserve">सारांशेन : १.</w:t>
      </w:r>
    </w:p>
    <w:p>
      <w:r xmlns:w="http://schemas.openxmlformats.org/wordprocessingml/2006/main">
        <w:t xml:space="preserve">द्वितीयविनियमः ४ प्रस्तुतं करोति : १.</w:t>
      </w:r>
    </w:p>
    <w:p>
      <w:r xmlns:w="http://schemas.openxmlformats.org/wordprocessingml/2006/main">
        <w:t xml:space="preserve">आज्ञापालनस्य महत्त्वं ज्ञानी राष्ट्रम्;</w:t>
      </w:r>
    </w:p>
    <w:p>
      <w:r xmlns:w="http://schemas.openxmlformats.org/wordprocessingml/2006/main">
        <w:t xml:space="preserve">निवृत्तेः मूर्तिपूजापरिणामानां विरुद्धं सावधानता;</w:t>
      </w:r>
    </w:p>
    <w:p>
      <w:r xmlns:w="http://schemas.openxmlformats.org/wordprocessingml/2006/main">
        <w:t xml:space="preserve">भविष्यत्पुस्तकान् शिक्षयन् ईश्वरेण सह इस्राएलस्य सम्बन्धस्य विशिष्टता।</w:t>
      </w:r>
    </w:p>
    <w:p/>
    <w:p>
      <w:r xmlns:w="http://schemas.openxmlformats.org/wordprocessingml/2006/main">
        <w:t xml:space="preserve">ईश्वरस्य आज्ञापालने बुद्धिमान् राष्ट्रं च अवगन्तुं बलं;</w:t>
      </w:r>
    </w:p>
    <w:p>
      <w:r xmlns:w="http://schemas.openxmlformats.org/wordprocessingml/2006/main">
        <w:t xml:space="preserve">ईश्वरतः विमुखीकरणस्य मूर्तिपूजायाः परिणामानां विरुद्धं चेतावनी;</w:t>
      </w:r>
    </w:p>
    <w:p>
      <w:r xmlns:w="http://schemas.openxmlformats.org/wordprocessingml/2006/main">
        <w:t xml:space="preserve">भविष्यत्पुस्तकान् शिक्षयन् ईश्वरेण सह इस्राएलस्य सम्बन्धस्य विशिष्टता।</w:t>
      </w:r>
    </w:p>
    <w:p/>
    <w:p>
      <w:r xmlns:w="http://schemas.openxmlformats.org/wordprocessingml/2006/main">
        <w:t xml:space="preserve">अध्यायः परमेश्वरस्य आज्ञापालनस्य महत्त्वं तस्मात् विमुखीकरणात् ये परिणामाः भवन्ति इति विषये केन्द्रितः अस्ति। द्वितीयविवरणम् ४ मध्ये मूसा इस्राएलीयान् अन्यराष्ट्रानां दृष्टौ बुद्धिमान् अवगन्तुं च राष्ट्रम् इति बोधयन् तेभ्यः दत्तान् नियमान् शृण्वन्तु, पालनं च कर्तुं निर्देशयति। एतेषु आज्ञासु योजनहरणं वा न कर्तुं चेतयति, तान् प्रयत्नपूर्वकं पालयितुम् आग्रहं करोति। मूसा तान् स्मारयति यत् सिनाईपर्वते परमेश्वरेण सह तेषां साक्षात्कारं न विस्मरन्तु यदा सः तेभ्यः प्रत्यक्षतया उक्तवान् तथा च स्वस्य कृते मूर्तिनिर्माणं न कर्तुं चेतयति।</w:t>
      </w:r>
    </w:p>
    <w:p/>
    <w:p>
      <w:r xmlns:w="http://schemas.openxmlformats.org/wordprocessingml/2006/main">
        <w:t xml:space="preserve">द्वितीयवाक्यम् ४ मध्ये अग्रे गत्वा मूसा मूर्तिपूजायाः विरुद्धं सावधानं करोति तथा च व्याख्यायते यत् परमेश्वरात् परं किमपि आराधनेन आज्ञापालनस्य परिणामेण राष्ट्रेषु प्रकीर्णनं भविष्यति। सः जनान् स्मारयति यत् यदा परमेश्वरः सिनाईपर्वते तेषां समीपे उक्तवान् तदा ते किमपि रूपं न दृष्टवन्तः, अतः ते प्रतिमाः न निर्मातव्याः, मिथ्यादेवताः न भवेयुः। तथापि मूसा तान् आश्वासयति यत् यदि ते परमेश्वरं सर्वात्मना अन्वेषयन्ति पश्चात्तापं कुर्वन्ति च तर्हि सः दयालुः भूत्वा तान् पुनः सङ्गृह्णीयात्।</w:t>
      </w:r>
    </w:p>
    <w:p/>
    <w:p>
      <w:r xmlns:w="http://schemas.openxmlformats.org/wordprocessingml/2006/main">
        <w:t xml:space="preserve">व्यवस्था ४ इस्राएलस्य परमेश्वरेण सह सम्बन्धस्य विशिष्टतां प्रकाशयित्वा समाप्तं भवति। मूसा बोधयति यत् अन्येन कोऽपि राष्ट्रः न अनुभवति यत् इस्राएलस्य परमेश्वरात् प्रत्यक्षसञ्चारः, तस्य मिस्रदेशात् बहिः मोक्षः च महान् चिह्नैः आश्चर्यैः च। सः अन्येषां राष्ट्राणां समक्षं तेषां बुद्धिप्रदर्शनरूपेण परमेश्वरस्य नियमानाम् आज्ञापालनं प्रोत्साहयति ये तेषां धार्मिकविधानानाम् साक्षिणः भविष्यन्ति। मूसा पुनः तान् आग्रहं करोति यत् ते दृष्टं न विस्मरन्तु अपितु भविष्यत्पुस्तकेभ्यः तत् प्रयत्नपूर्वकं शिक्षयन्तु येन ते निष्ठया निरन्तरं भवन्तु।</w:t>
      </w:r>
    </w:p>
    <w:p/>
    <w:p>
      <w:r xmlns:w="http://schemas.openxmlformats.org/wordprocessingml/2006/main">
        <w:t xml:space="preserve">द्वितीयविनियमः 4:1 अतः हे इस्राएल, अहं भवद्भ्यः ये नियमाः न्यायाः च उपदिशामि, तान् शृणुत, येन यूयं जीवन्ति, प्रविश्य च युष्माकं पितृणां परमेश्वरः यत् भूमिं ददाति तत् भूमिं धारयितुं शक्नुवन्ति .</w:t>
      </w:r>
    </w:p>
    <w:p/>
    <w:p>
      <w:r xmlns:w="http://schemas.openxmlformats.org/wordprocessingml/2006/main">
        <w:t xml:space="preserve">मूसा इस्राएलीयान् प्रतिज्ञातभूमिं जीवितुं स्वामित्वं च प्राप्तुं तस्य शिक्षां श्रोतुं परमेश्वरस्य नियमानाम् आज्ञानां च पालनाय प्रोत्साहयति।</w:t>
      </w:r>
    </w:p>
    <w:p/>
    <w:p>
      <w:r xmlns:w="http://schemas.openxmlformats.org/wordprocessingml/2006/main">
        <w:t xml:space="preserve">1. आज्ञापालनं आशीर्वादं जनयति - व्यवस्था 4:1</w:t>
      </w:r>
    </w:p>
    <w:p/>
    <w:p>
      <w:r xmlns:w="http://schemas.openxmlformats.org/wordprocessingml/2006/main">
        <w:t xml:space="preserve">2. निष्ठायाः फलम् - व्यवस्था 4:1</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यहोशू 1:8 - एतत् व्यवस्थापुस्तकं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व्यवस्था 4:2 यूयं यत् वचनं अहं युष्मान् आज्ञापयामि तस्मिन् न योजयिष्यथ, तस्मात् किमपि न न्यूनीकरिष्यथ, येन यूयं भवद्भ्यः परमेश् वरस्य परमेश् वरस् य आज्ञां पालयितुम् अशक् ति।</w:t>
      </w:r>
    </w:p>
    <w:p/>
    <w:p>
      <w:r xmlns:w="http://schemas.openxmlformats.org/wordprocessingml/2006/main">
        <w:t xml:space="preserve">परमेश्वरः स्वजनानाम् आज्ञां ददाति यत् ते स्ववचनात् न योजयन्तु, घटयन्तु वा।</w:t>
      </w:r>
    </w:p>
    <w:p/>
    <w:p>
      <w:r xmlns:w="http://schemas.openxmlformats.org/wordprocessingml/2006/main">
        <w:t xml:space="preserve">1. भगवतः वचनस्य सम्यक् अनुसरणस्य महत्त्वम्।</w:t>
      </w:r>
    </w:p>
    <w:p/>
    <w:p>
      <w:r xmlns:w="http://schemas.openxmlformats.org/wordprocessingml/2006/main">
        <w:t xml:space="preserve">2. कथं सुनिश्चितं कर्तव्यं यत् वयं परमेश्वरस्य आज्ञासु निष्ठावान् तिष्ठामः।</w:t>
      </w:r>
    </w:p>
    <w:p/>
    <w:p>
      <w:r xmlns:w="http://schemas.openxmlformats.org/wordprocessingml/2006/main">
        <w:t xml:space="preserve">1. प्रकाशितवाक्यम् 22:18-19 यतः अहम् अस्य पुस्तकस्य भविष्यद्वाणीवचनानि शृण्वन् प्रत्येकं जनान् साक्ष्यं ददामि, यदि कोऽपि एतेषु वस्तूनि योजयति तर्हि परमेश्वरः तस्मै अस्मिन् ग्रन्थे लिखितानि व्याधिं योजयिष्यति, यदि च कोऽपि अस्य भविष्यद्वाणीग्रन्थस्य वचनात् हरति, परमेश् वरः जीवनपुस्तकात् पवित्रनगरात् च अस्मिन् ग्रन्थे लिखितवस्तून् च स्वभागं हरति।</w:t>
      </w:r>
    </w:p>
    <w:p/>
    <w:p>
      <w:r xmlns:w="http://schemas.openxmlformats.org/wordprocessingml/2006/main">
        <w:t xml:space="preserve">2. सुभाषितम् 30:5-6 परमेश्वरस्य प्रत्येकं वचनं शुद्धं भवति, ये तस्मिन् विश्वासं कुर्वन्ति तेषां कृते सः कवचः अस्ति। तस्य वचनं मा योजय, मा भूत् सः त्वां भर्त्सयति, त्वं च मृषावादी लभ्यते।</w:t>
      </w:r>
    </w:p>
    <w:p/>
    <w:p>
      <w:r xmlns:w="http://schemas.openxmlformats.org/wordprocessingml/2006/main">
        <w:t xml:space="preserve">व्यवस्था 4:3 बालपीओरस्य कारणात् परमेश्वरः यत् कृतवान् तत् भवतः नेत्रेषु दृष्टम्, यतः बालपीओरस्य अनुसरणं कुर्वन्तः सर्वे जनाः भवतः परमेश्वरः परमेश्वरः तान् युष्माकं मध्ये तान् नाशितवान्।</w:t>
      </w:r>
    </w:p>
    <w:p/>
    <w:p>
      <w:r xmlns:w="http://schemas.openxmlformats.org/wordprocessingml/2006/main">
        <w:t xml:space="preserve">परमेश् वरः इस्राएलीयानां मध् यात् बालपेओरस् य अनुयायिनः सर्वान् नाशं कृतवान्।</w:t>
      </w:r>
    </w:p>
    <w:p/>
    <w:p>
      <w:r xmlns:w="http://schemas.openxmlformats.org/wordprocessingml/2006/main">
        <w:t xml:space="preserve">1. मिथ्यादेवानाम् अनुसरणस्य परिणामः।</w:t>
      </w:r>
    </w:p>
    <w:p/>
    <w:p>
      <w:r xmlns:w="http://schemas.openxmlformats.org/wordprocessingml/2006/main">
        <w:t xml:space="preserve">2. एकस्य सच्चिदानन्दस्य ईश्वरस्य अनुसरणस्य महत्त्वम्।</w:t>
      </w:r>
    </w:p>
    <w:p/>
    <w:p>
      <w:r xmlns:w="http://schemas.openxmlformats.org/wordprocessingml/2006/main">
        <w:t xml:space="preserve">1. 1 कोरिन्थियों 10:6-14 - मूर्तिपूजायाः विरुद्धं पौलुसस्य चेतावनी।</w:t>
      </w:r>
    </w:p>
    <w:p/>
    <w:p>
      <w:r xmlns:w="http://schemas.openxmlformats.org/wordprocessingml/2006/main">
        <w:t xml:space="preserve">2. यिर्मयाह 10:1-5 - मिथ्यादेवतानां उपासनाविरुद्धं चेतावनी।</w:t>
      </w:r>
    </w:p>
    <w:p/>
    <w:p>
      <w:r xmlns:w="http://schemas.openxmlformats.org/wordprocessingml/2006/main">
        <w:t xml:space="preserve">व्यवस्था 4:4 किन्तु यूयं ये स्वेश्वरे परमेश्वरे आलम्बितवन्तः, ते अद्य यूयं प्रत्येकं जीविताः सन्ति।</w:t>
      </w:r>
    </w:p>
    <w:p/>
    <w:p>
      <w:r xmlns:w="http://schemas.openxmlformats.org/wordprocessingml/2006/main">
        <w:t xml:space="preserve">इस्राएलस्य जनाः स्मार्यन्ते यत् ये परमेश्वरस्य निष्ठावान् आसन् ते अद्यत्वे अपि जीविताः सन्ति।</w:t>
      </w:r>
    </w:p>
    <w:p/>
    <w:p>
      <w:r xmlns:w="http://schemas.openxmlformats.org/wordprocessingml/2006/main">
        <w:t xml:space="preserve">1. It s Never Too Late: ईश्वरस्य अनन्तनिष्ठा</w:t>
      </w:r>
    </w:p>
    <w:p/>
    <w:p>
      <w:r xmlns:w="http://schemas.openxmlformats.org/wordprocessingml/2006/main">
        <w:t xml:space="preserve">2. जीवनस्य प्रतिज्ञा : ईश्वरस्य दयायाः आश्रयः</w:t>
      </w:r>
    </w:p>
    <w:p/>
    <w:p>
      <w:r xmlns:w="http://schemas.openxmlformats.org/wordprocessingml/2006/main">
        <w:t xml:space="preserve">1. स्तोत्रम् 136:1-3 - भगवन्तं धन्यवादं ददातु, यतः सः भद्रः अस्ति, यतः तस्य दृढः प्रेम सदा स्थास्यति। देवदेवं धन्यवादं ददातु, यतः तस्य स्थायिप्रेमः सदा स्थास्यति। धन्यवादं कुरु भगवन्तं तस्य स्थायिप्रेमः सदा स्थास्यति।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व्यवस्था 4:5 पश्यन्तु, मया युष्मान् नियमाः न्यायाश्च उपदिष्टाः, यथा मम परमेश्वरः मम आज्ञां दत्तवान्, यत् यूयं यत्र भूमिं धारयितुं गच्छथ, तस्मिन् देशे एवम् कुर्वन्तु।</w:t>
      </w:r>
    </w:p>
    <w:p/>
    <w:p>
      <w:r xmlns:w="http://schemas.openxmlformats.org/wordprocessingml/2006/main">
        <w:t xml:space="preserve">अयं खण्डः परमेश्वरस्य आज्ञानां नियमानाञ्च विषये वदति यत् प्रतिज्ञातदेशे स्थित्वा अवश्यमेव पालनीयम्।</w:t>
      </w:r>
    </w:p>
    <w:p/>
    <w:p>
      <w:r xmlns:w="http://schemas.openxmlformats.org/wordprocessingml/2006/main">
        <w:t xml:space="preserve">1. परमेश्वरस्य आज्ञाः : प्रतिज्ञातदेशे जीवनस्य अस्माकं मार्गः</w:t>
      </w:r>
    </w:p>
    <w:p/>
    <w:p>
      <w:r xmlns:w="http://schemas.openxmlformats.org/wordprocessingml/2006/main">
        <w:t xml:space="preserve">2. नियमस्य पालनम् : परमेश्वरेण सह अस्माकं सन्धिः</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मत्ती 5:17-19 - "मा मन्यध्वं यत् अहं व्यवस्थां वा भविष्यद्वादिनां वा उन्मूलनार्थं आगतः। अहं उन्मूलनार्थं न आगतः किन्तु पूर्णं कर्तुं। यतः अहं युष्मान् सत्यं वदामि, यावत् स्वर्गः पृथिवी च न निष्क्रान्तः, न तु लघुतमं अक्षरं वा आघातं वा व्यवस्थायाः यावत् सर्वं सिद्धं न भवति तावत् यावत् गमिष्यति।तदा यः कश्चित् एतेषु लघुतमेषु आज्ञासु एकं निरस्तं करोति, अन्येभ्यः च एवं उपदिशति, सः स्वर्गराज्ये न्यूनतमः इति उच्यते, किन्तु यः तान् पालयति, उपदिशति च, सः एव उच्यते स्वर्गराज्ये महान् उच्यताम्” इति।</w:t>
      </w:r>
    </w:p>
    <w:p/>
    <w:p>
      <w:r xmlns:w="http://schemas.openxmlformats.org/wordprocessingml/2006/main">
        <w:t xml:space="preserve">व्यवस्था 4:6 अतः तान् धारयन्तु, तानि च कुर्वन्तु; यतः एतान् सर्वान् नियमान् श्रुत्वा वदिष्यन्ति यत्, “अयं महान् राष्ट्रः ज्ञानी, बुद्धिमान् च जनः” इति राष्ट्राणां दृष्टौ भवतः प्रज्ञा भवतः ज्ञानं च।</w:t>
      </w:r>
    </w:p>
    <w:p/>
    <w:p>
      <w:r xmlns:w="http://schemas.openxmlformats.org/wordprocessingml/2006/main">
        <w:t xml:space="preserve">एषः खण्डः इस्राएलीयान् प्रभुना आज्ञां पालयितुम् प्रोत्साहयति, यतः एतत् तेषां प्रज्ञायाः, राष्ट्राणां कृते अवगमनस्य च प्रमाणम् अस्ति।</w:t>
      </w:r>
    </w:p>
    <w:p/>
    <w:p>
      <w:r xmlns:w="http://schemas.openxmlformats.org/wordprocessingml/2006/main">
        <w:t xml:space="preserve">1. भगवतः आज्ञां पालयित्वा फलं लभत</w:t>
      </w:r>
    </w:p>
    <w:p/>
    <w:p>
      <w:r xmlns:w="http://schemas.openxmlformats.org/wordprocessingml/2006/main">
        <w:t xml:space="preserve">2. ईश्वरस्य प्रज्ञां आलिंगयन्तु, भवतः प्रकाशः प्रकाशतु</w:t>
      </w:r>
    </w:p>
    <w:p/>
    <w:p>
      <w:r xmlns:w="http://schemas.openxmlformats.org/wordprocessingml/2006/main">
        <w:t xml:space="preserve">1. स्तोत्रम् 19:7-8 - भगवतः नियमः सिद्धः अस्ति, आत्मानं पुनः सजीवं करोति; भगवतः साक्ष्यं निश्चितं भवति, सरलं बुद्धिमान् करोति।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व्यवस्था 4:7 यतः कस्मिन् राष्ट्रे एतावत् महत्, यस्य परमेश्वरः एतावत् समीपे अस्ति, यथा अस्माकं परमेश् वरः सर्वेषु विषयेषु यत् वयं तं आह्वयामः?</w:t>
      </w:r>
    </w:p>
    <w:p/>
    <w:p>
      <w:r xmlns:w="http://schemas.openxmlformats.org/wordprocessingml/2006/main">
        <w:t xml:space="preserve">द्वितीयविधानम् ४:७ मध्ये अयं खण्डः इस्राएलस्य जनानां समीपं परमेश्वरस्य समीपं प्रकाशयति तथा च तस्य कारणेन ते महान् राष्ट्रः सन्ति।</w:t>
      </w:r>
    </w:p>
    <w:p/>
    <w:p>
      <w:r xmlns:w="http://schemas.openxmlformats.org/wordprocessingml/2006/main">
        <w:t xml:space="preserve">1. ईश्वरः सर्वदा समीपे एव अस्ति : अस्माकं जीवने ईश्वरस्य उपस्थितिं अवगन्तुम्</w:t>
      </w:r>
    </w:p>
    <w:p/>
    <w:p>
      <w:r xmlns:w="http://schemas.openxmlformats.org/wordprocessingml/2006/main">
        <w:t xml:space="preserve">2. ईश्वरस्य निष्ठाम् अङ्गीकुर्वन् : ईश्वरस्य स्वजनस्य समीपतायाः उत्सवः</w:t>
      </w:r>
    </w:p>
    <w:p/>
    <w:p>
      <w:r xmlns:w="http://schemas.openxmlformats.org/wordprocessingml/2006/main">
        <w:t xml:space="preserve">1. स्तोत्रम् 145:18 - परमेश्वरः सर्वेषां समीपस्थः अस्ति ये तं आह्वयन्ति, ये सर्वे तं सत्येन आह्वयन्ति।</w:t>
      </w:r>
    </w:p>
    <w:p/>
    <w:p>
      <w:r xmlns:w="http://schemas.openxmlformats.org/wordprocessingml/2006/main">
        <w:t xml:space="preserve">2. याकूब 4:8 - परमेश्वरस्य समीपं गच्छन्तु, सः भवतः समीपं गमिष्यति।</w:t>
      </w:r>
    </w:p>
    <w:p/>
    <w:p>
      <w:r xmlns:w="http://schemas.openxmlformats.org/wordprocessingml/2006/main">
        <w:t xml:space="preserve">व्यवस्था 4:8 अद्य मया युष्माकं समक्षं स्थापितं सर्व्वं नियमं इव धार्मिकाणि नियमाः न्यायाः च किं राष्ट्रम् एतावत् महान् अस्ति?</w:t>
      </w:r>
    </w:p>
    <w:p/>
    <w:p>
      <w:r xmlns:w="http://schemas.openxmlformats.org/wordprocessingml/2006/main">
        <w:t xml:space="preserve">अयं खण्डः परमेश्वरस्य नियमस्य महत्त्वं प्रकाशयति तथा च कथं सः कस्यापि राष्ट्रस्य अन्येभ्यः नियमेभ्यः अधिकं धार्मिकः अस्ति।</w:t>
      </w:r>
    </w:p>
    <w:p/>
    <w:p>
      <w:r xmlns:w="http://schemas.openxmlformats.org/wordprocessingml/2006/main">
        <w:t xml:space="preserve">1. सर्वा स्तुतिः ईश्वरस्य यः अस्मान् स्वस्य धार्मिकनियमं ददाति</w:t>
      </w:r>
    </w:p>
    <w:p/>
    <w:p>
      <w:r xmlns:w="http://schemas.openxmlformats.org/wordprocessingml/2006/main">
        <w:t xml:space="preserve">2. ईश्वरस्य नियमः कस्यापि राष्ट्रस्य कस्यापि नियमात् महत्तरः अस्ति</w:t>
      </w:r>
    </w:p>
    <w:p/>
    <w:p>
      <w:r xmlns:w="http://schemas.openxmlformats.org/wordprocessingml/2006/main">
        <w:t xml:space="preserve">1. मत्ती 22:37-40 - येशुः तम् अवदत् , त्वं स्वप्रभुं परमेश्वरं सर्वहृदयेन सर्वात्मना सर्वेन मनसा च प्रेम कुरु। एषः प्रथमः महान् आज्ञा। द्वितीयं च तत्सदृशं, त्वं स्वपरिजनं स्ववत् प्रेम कुरु।” एतयोः आज्ञायोः सर्वः व्यवस्था भविष्यद्वादिना च लम्बितम् अस्ति।</w:t>
      </w:r>
    </w:p>
    <w:p/>
    <w:p>
      <w:r xmlns:w="http://schemas.openxmlformats.org/wordprocessingml/2006/main">
        <w:t xml:space="preserve">2. याकूब 2:10 - यतः यः कोऽपि समग्रं नियमं पालयति, तथापि एकस्मिन् विषये अपराधं करोति, सः सर्वेषां दोषी भवति।</w:t>
      </w:r>
    </w:p>
    <w:p/>
    <w:p>
      <w:r xmlns:w="http://schemas.openxmlformats.org/wordprocessingml/2006/main">
        <w:t xml:space="preserve">द्वितीयविनियमः ४:९ केवलं स्वस्य सावधानतां कुरु, आत्मानं च प्रयत्नपूर्वकं रक्ष, मा भूत् तव नेत्रेषु दृष्टानि वस्तूनि विस्मरन्तु, जीवनपर्यन्तं ते हृदयात् न गच्छन्ति, किन्तु तेभ्यः स्वपुत्रान् स्वपुत्रान् च शिक्षय ' पुत्राः;</w:t>
      </w:r>
    </w:p>
    <w:p/>
    <w:p>
      <w:r xmlns:w="http://schemas.openxmlformats.org/wordprocessingml/2006/main">
        <w:t xml:space="preserve">ईश्वरः अस्मान् आज्ञापयति यत् अस्माभिः दृष्टानि अनुभवितानि च वस्तूनि स्मर्तुं, अस्माकं बालकानां पौत्राणां च कृते तानि शिक्षितुं च।</w:t>
      </w:r>
    </w:p>
    <w:p/>
    <w:p>
      <w:r xmlns:w="http://schemas.openxmlformats.org/wordprocessingml/2006/main">
        <w:t xml:space="preserve">1. स्मरणं साझेदारी च : ईश्वरः अस्मान् किमर्थं सावधानतां ग्रहीतुं आज्ञापयति</w:t>
      </w:r>
    </w:p>
    <w:p/>
    <w:p>
      <w:r xmlns:w="http://schemas.openxmlformats.org/wordprocessingml/2006/main">
        <w:t xml:space="preserve">2. प्रज्ञां प्रसारयितुं : अस्माकं बालकानां शिक्षणस्य महत्त्वम्</w:t>
      </w:r>
    </w:p>
    <w:p/>
    <w:p>
      <w:r xmlns:w="http://schemas.openxmlformats.org/wordprocessingml/2006/main">
        <w:t xml:space="preserve">1. सुभाषितम् 22:6 "बालकं गन्तुं मार्गं प्रशिक्षयतु, सः वृद्धः सति तस्मात् न गमिष्यति।"</w:t>
      </w:r>
    </w:p>
    <w:p/>
    <w:p>
      <w:r xmlns:w="http://schemas.openxmlformats.org/wordprocessingml/2006/main">
        <w:t xml:space="preserve">2. रोमियो 15:4 "यतो हि यत् किमपि पूर्वं लिखितं तत् अस्माकं शिक्षणार्थं लिखितम्, यथा वयं धैर्येन शास्त्राणां सान्त्वनायाश्च आशां प्राप्नुमः।</w:t>
      </w:r>
    </w:p>
    <w:p/>
    <w:p>
      <w:r xmlns:w="http://schemas.openxmlformats.org/wordprocessingml/2006/main">
        <w:t xml:space="preserve">व्यवस्था 4:10 विशेषतः तस्मिन् दिने यस्मिन् दिने त्वं होरेबनगरे तव परमेश्वरस्य समक्षं स्थितवान्, यदा परमेश् वरः मां अवदत्, “प्रजां मां एकत्र कुरु, अहं तान् मम वचनं श्रोष्यामि, येन ते सर्वदा मम भयं शिक्षितुं शक्नुवन्ति ते पृथिव्यां जीविष्यन्ति, स्वसन्ततिं च उपदिशन्ति।</w:t>
      </w:r>
    </w:p>
    <w:p/>
    <w:p>
      <w:r xmlns:w="http://schemas.openxmlformats.org/wordprocessingml/2006/main">
        <w:t xml:space="preserve">परमेश् वरः होरेब्-नगरे इस्राएल-जनानाम् आज्ञां दत्तवान् यत् ते तस्मात् भयं शिक्षितुं स्वसन्ततिभ्यः अपि तथैव उपदिष्टुं च।</w:t>
      </w:r>
    </w:p>
    <w:p/>
    <w:p>
      <w:r xmlns:w="http://schemas.openxmlformats.org/wordprocessingml/2006/main">
        <w:t xml:space="preserve">1. भगवतः भयम् : अस्माकं बालकान् भगवतः भयं शिक्षयन्</w:t>
      </w:r>
    </w:p>
    <w:p/>
    <w:p>
      <w:r xmlns:w="http://schemas.openxmlformats.org/wordprocessingml/2006/main">
        <w:t xml:space="preserve">2. परमेश्वरस्य वचनं श्रोतुं आह्वानम् : होरेबस्य महत्त्वम्</w:t>
      </w:r>
    </w:p>
    <w:p/>
    <w:p>
      <w:r xmlns:w="http://schemas.openxmlformats.org/wordprocessingml/2006/main">
        <w:t xml:space="preserve">1. सुभाषितम् 1:7, "प्रभुभयं ज्ञानस्य आरम्भः, मूर्खाः प्रज्ञां शिक्षां च अवहेलयन्ति।"</w:t>
      </w:r>
    </w:p>
    <w:p/>
    <w:p>
      <w:r xmlns:w="http://schemas.openxmlformats.org/wordprocessingml/2006/main">
        <w:t xml:space="preserve">2. द्वितीयविनियमः 6:6-7, "अद्य अहं भवद्भ्यः यत् वचनं आज्ञापयामि तत् भवतः हृदये एव भविष्यति। भवन्तः तान् स्वसन्ततिभ्यः प्रयत्नपूर्वकं पाठयिष्यन्ति, स्वगृहे उपविष्टे, गच्छन्ते च तान् कथयिष्यन्ति।" मार्गः शयनसमये च उत्तिष्ठे च।”</w:t>
      </w:r>
    </w:p>
    <w:p/>
    <w:p>
      <w:r xmlns:w="http://schemas.openxmlformats.org/wordprocessingml/2006/main">
        <w:t xml:space="preserve">व्यवस्था 4:11 ततः यूयं समीपं गत्वा पर्वतस्य अधः स्थितवन्तः। पर्वतः च स्वर्गस्य मध्यं यावत् अग्निना दग्धः, अन्धकारेन, मेघैः, घनैः अन्धकारैः च।</w:t>
      </w:r>
    </w:p>
    <w:p/>
    <w:p>
      <w:r xmlns:w="http://schemas.openxmlformats.org/wordprocessingml/2006/main">
        <w:t xml:space="preserve">अस्मिन् खण्डे इस्राएलीनां स्वर्गस्य मध्ये अग्निना प्रज्वलितस्य पर्वतस्य अधः स्थितस्य भयानकस्य अनुभवस्य वर्णनं कृतम् अस्ति</w:t>
      </w:r>
    </w:p>
    <w:p/>
    <w:p>
      <w:r xmlns:w="http://schemas.openxmlformats.org/wordprocessingml/2006/main">
        <w:t xml:space="preserve">1. पवित्रतायाः आह्वानम् : ईश्वरस्य पवित्रता</w:t>
      </w:r>
    </w:p>
    <w:p/>
    <w:p>
      <w:r xmlns:w="http://schemas.openxmlformats.org/wordprocessingml/2006/main">
        <w:t xml:space="preserve">2. भयेन जीवनं वा विश्वासेन वा जीवनं: द्वितीयविनियमः 4:11 तः एकः पाठः</w:t>
      </w:r>
    </w:p>
    <w:p/>
    <w:p>
      <w:r xmlns:w="http://schemas.openxmlformats.org/wordprocessingml/2006/main">
        <w:t xml:space="preserve">1. यशायाह 6:1-3, यस्मिन् वर्षे राजा उज्जियाहः मृतः तस्मिन् वर्षे अहं प्रभुं सिंहासने उपविष्टं, उच्चैः, उन्नतं च दृष्टवान्; तस्य वस्त्रस्य रेलयानं च मन्दिरं पूरितवान्। तस्य उपरि सेराफीः स्थिताः आसन्। प्रत्येकं षट्पक्षाः आसन्, द्वयोः पक्षयोः मुखं आच्छादयति स्म, द्वयोः पादयोः आच्छादयति स्म, द्वयोः उड्डीयमानः आसीत्। एकः अपरं आहूय अवदत्, पवित्रः, पवित्रः, पवित्रः अस्ति सेनापतिः। तस्य महिमापूर्णा पृथिवी समग्रा अस्ति!</w:t>
      </w:r>
    </w:p>
    <w:p/>
    <w:p>
      <w:r xmlns:w="http://schemas.openxmlformats.org/wordprocessingml/2006/main">
        <w:t xml:space="preserve">2. स्तोत्रम् 19:1, स्वर्गः परमेश्वरस्य महिमाम् उद्घोषयति, उपरि आकाशः च तस्य हस्तकर्म घोषयति।</w:t>
      </w:r>
    </w:p>
    <w:p/>
    <w:p>
      <w:r xmlns:w="http://schemas.openxmlformats.org/wordprocessingml/2006/main">
        <w:t xml:space="preserve">द्वितीयवाक्यम् 4:12 ततः परमेश् वरः अग्निमध्यतः युष् मान् उक्तवान्, यूयं वचनस्य वाणीं श्रुतवन्तः, किन्तु उपमा न दृष्टवन्तः। केवलं यूयं वाणीं श्रुतवन्तः।</w:t>
      </w:r>
    </w:p>
    <w:p/>
    <w:p>
      <w:r xmlns:w="http://schemas.openxmlformats.org/wordprocessingml/2006/main">
        <w:t xml:space="preserve">परमेश् वरः इस्राएलीयान् अग्निमध् यतः अवदत्, परन्तु ते केवलं तस्य वाणीं श्रुत्वा किमपि रूपं न दृष्टवन्तः।</w:t>
      </w:r>
    </w:p>
    <w:p/>
    <w:p>
      <w:r xmlns:w="http://schemas.openxmlformats.org/wordprocessingml/2006/main">
        <w:t xml:space="preserve">1. विश्वासस्य शक्तिः : अदृष्टेषु विश्वासं कर्तुं शिक्षणम्</w:t>
      </w:r>
    </w:p>
    <w:p/>
    <w:p>
      <w:r xmlns:w="http://schemas.openxmlformats.org/wordprocessingml/2006/main">
        <w:t xml:space="preserve">2. ईश्वरः वदति : दिव्यनिर्देशं श्रुत्वा</w:t>
      </w:r>
    </w:p>
    <w:p/>
    <w:p>
      <w:r xmlns:w="http://schemas.openxmlformats.org/wordprocessingml/2006/main">
        <w:t xml:space="preserve">1. इब्रानियों 11:1-3, इदानीं विश्वासः आशासितवस्तूनाम् आश्वासनं, अदृष्टवस्तूनाम् प्रत्ययः।</w:t>
      </w:r>
    </w:p>
    <w:p/>
    <w:p>
      <w:r xmlns:w="http://schemas.openxmlformats.org/wordprocessingml/2006/main">
        <w:t xml:space="preserve">2. 1 योहनः 4:7-8, प्रियजनाः, वयं परस्परं प्रेम कुर्मः, यतः प्रेम परमेश्वरात् अस्ति, यः प्रेम करोति सः परमेश्वरात् जातः, सः परमेश्वरं जानाति।</w:t>
      </w:r>
    </w:p>
    <w:p/>
    <w:p>
      <w:r xmlns:w="http://schemas.openxmlformats.org/wordprocessingml/2006/main">
        <w:t xml:space="preserve">द्वितीयवाक्यम् 4:13 सः युष्मान् प्रति स्वस्य सन्धिं दश आज्ञां प्रकटितवान्। तानि च पाषाणपटलद्वये लिखितवान्।</w:t>
      </w:r>
    </w:p>
    <w:p/>
    <w:p>
      <w:r xmlns:w="http://schemas.openxmlformats.org/wordprocessingml/2006/main">
        <w:t xml:space="preserve">परमेश् वरः इस्राएलीजनानाम् समक्षं स्वसन्धिं प्रकटितवान्, यत् तेभ्यः आज्ञापितम् आसीत्, तत् च पाषाणपट्टिकाद्वये लिखितम् आसीत्।</w:t>
      </w:r>
    </w:p>
    <w:p/>
    <w:p>
      <w:r xmlns:w="http://schemas.openxmlformats.org/wordprocessingml/2006/main">
        <w:t xml:space="preserve">1. परमेश्वरस्य सन्धिस्य शक्तिः : परमेश्वरस्य प्रतिज्ञानुसारं कथं जीवितव्यम्</w:t>
      </w:r>
    </w:p>
    <w:p/>
    <w:p>
      <w:r xmlns:w="http://schemas.openxmlformats.org/wordprocessingml/2006/main">
        <w:t xml:space="preserve">2. दश आज्ञाः - परमेश्वरस्य नैतिकनियमं ज्ञात्वा आज्ञापालनं च</w:t>
      </w:r>
    </w:p>
    <w:p/>
    <w:p>
      <w:r xmlns:w="http://schemas.openxmlformats.org/wordprocessingml/2006/main">
        <w:t xml:space="preserve">1. स्तोत्रम् 119:11 - "मया तव वचनं हृदये संगृहीतं यत् अहं भवतः विरुद्धं पापं न करोमि।"</w:t>
      </w:r>
    </w:p>
    <w:p/>
    <w:p>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द्वितीयविनियमः ४:१४ तदा परमेश् वरः मां आज्ञापितवान् यत् यूयं नियमाः न्यायाश्च उपदिशतु, येन यूयं यत्र भूमिं धारयितुं गच्छथ, तस्मिन् देशे तानि कर्तव्यानि।</w:t>
      </w:r>
    </w:p>
    <w:p/>
    <w:p>
      <w:r xmlns:w="http://schemas.openxmlformats.org/wordprocessingml/2006/main">
        <w:t xml:space="preserve">प्रतिज्ञातदेशं प्रविष्टुं सज्जतां कुर्वन्तः इस्राएलीयान् नियमान् न्यायान् च शिक्षितुं मूसा प्रभुना आज्ञापितः।</w:t>
      </w:r>
    </w:p>
    <w:p/>
    <w:p>
      <w:r xmlns:w="http://schemas.openxmlformats.org/wordprocessingml/2006/main">
        <w:t xml:space="preserve">1. परमेश्वरस्य रक्षणे मार्गदर्शने च विश्वासः - व्यवस्था 4:14</w:t>
      </w:r>
    </w:p>
    <w:p/>
    <w:p>
      <w:r xmlns:w="http://schemas.openxmlformats.org/wordprocessingml/2006/main">
        <w:t xml:space="preserve">2. परमेश्वरस्य आज्ञानां अनुसरणं - व्यवस्था 4:14</w:t>
      </w:r>
    </w:p>
    <w:p/>
    <w:p>
      <w:r xmlns:w="http://schemas.openxmlformats.org/wordprocessingml/2006/main">
        <w:t xml:space="preserve">1. मत्ती 28:19-20 - अतः यूयं गत्वा सर्वान् राष्ट्रान् शिक्षयन्तु, पितुः पुत्रस्य पवित्रात्मनः च नाम्ना मज्जनं कुर्वन्तु। अहं च युष्माभिः सह सदा, जगतः अन्त्यपर्यन्तम्।</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व्यवस्था 4:15 अतः यूयं स्वयमेव सावधानाः भवन्तु। यस्मात् दिने परमेश् वरः होरेब्-नगरे अग्निमध्यात् युष्मान् प्रति कथितवान्, तस्मिन् दिने यूयं किमपि उपमा न दृष्टवन्तः।</w:t>
      </w:r>
    </w:p>
    <w:p/>
    <w:p>
      <w:r xmlns:w="http://schemas.openxmlformats.org/wordprocessingml/2006/main">
        <w:t xml:space="preserve">यस्मिन् दिने परमेश् वरः होरेब-नगरे इस्राएल-जनानाम् समक्षं वदति स्म, तस्मिन् दिने सः तान् चेतयति स्म यत् ते स्वस्य वचनं न विस्मरन्तु, स्वस्य पालनं कुर्वन्तु च।</w:t>
      </w:r>
    </w:p>
    <w:p/>
    <w:p>
      <w:r xmlns:w="http://schemas.openxmlformats.org/wordprocessingml/2006/main">
        <w:t xml:space="preserve">1. स्मर्यतां यत् ईश्वरः भवन्तं किं पाठितवान्</w:t>
      </w:r>
    </w:p>
    <w:p/>
    <w:p>
      <w:r xmlns:w="http://schemas.openxmlformats.org/wordprocessingml/2006/main">
        <w:t xml:space="preserve">2. ईश्वरस्य वचनस्य आलोके स्वस्य पालनं करणम्</w:t>
      </w:r>
    </w:p>
    <w:p/>
    <w:p>
      <w:r xmlns:w="http://schemas.openxmlformats.org/wordprocessingml/2006/main">
        <w:t xml:space="preserve">1. रोमियो 12:1-2 - "अतः हे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2. स्तोत्रम् 119:11 - "मया तव वचनं हृदये संगृहीतं यत् अहं भवतः विरुद्धं पापं न करोमि।"</w:t>
      </w:r>
    </w:p>
    <w:p/>
    <w:p>
      <w:r xmlns:w="http://schemas.openxmlformats.org/wordprocessingml/2006/main">
        <w:t xml:space="preserve">द्वितीयवाक्यम् 4:16 मा भूत् यूयं स्वं दूषं कृत्वा उत्कीर्णप्रतिमाम्, कस्यापि आकृतेः, पुरुषस्य वा स्त्रीयाः वा प्रतिरूपं न कुर्वन्तु।</w:t>
      </w:r>
    </w:p>
    <w:p/>
    <w:p>
      <w:r xmlns:w="http://schemas.openxmlformats.org/wordprocessingml/2006/main">
        <w:t xml:space="preserve">अयं खण्डः मूर्तिपूजायाः विषये चेतयति, श्रोतारं स्मारयति यत् तेषां कृते पुरुषस्य स्त्रीणां वा किमपि प्रतिबिम्बं न कर्तव्यम् इति ।</w:t>
      </w:r>
    </w:p>
    <w:p/>
    <w:p>
      <w:r xmlns:w="http://schemas.openxmlformats.org/wordprocessingml/2006/main">
        <w:t xml:space="preserve">1. केवलं ईश्वरं पूजयन्तु : मूर्तिपूजायाः खतराणां विषये क</w:t>
      </w:r>
    </w:p>
    <w:p/>
    <w:p>
      <w:r xmlns:w="http://schemas.openxmlformats.org/wordprocessingml/2006/main">
        <w:t xml:space="preserve">2. परमेश्वरस्य आज्ञां पालनम् : अस्माभिः किमर्थं द्वितीयविधानस्य 4:16 मध्ये चेतावनीनां अनुसरणं कर्तव्यम्</w:t>
      </w:r>
    </w:p>
    <w:p/>
    <w:p>
      <w:r xmlns:w="http://schemas.openxmlformats.org/wordprocessingml/2006/main">
        <w:t xml:space="preserve">1. यशायाह 44:9-20 ये मूर्तिः निर्मान्ति, ताः भजन्ति च तेषां विषये परमेश्वरस्य भर्त्सना।</w:t>
      </w:r>
    </w:p>
    <w:p/>
    <w:p>
      <w:r xmlns:w="http://schemas.openxmlformats.org/wordprocessingml/2006/main">
        <w:t xml:space="preserve">2. रोमियो 1:18-23 मूर्तिपूजा नैतिकभ्रष्टतां कथं जनयति इति वर्णनम्।</w:t>
      </w:r>
    </w:p>
    <w:p/>
    <w:p>
      <w:r xmlns:w="http://schemas.openxmlformats.org/wordprocessingml/2006/main">
        <w:t xml:space="preserve">द्वितीयवाक्यम् 4:17 पृथिव्यां यत्किमपि पशुं वर्तते, यथा वायुना उड्डीयमानस्य पक्षपक्षिणः उपमम्।</w:t>
      </w:r>
    </w:p>
    <w:p/>
    <w:p>
      <w:r xmlns:w="http://schemas.openxmlformats.org/wordprocessingml/2006/main">
        <w:t xml:space="preserve">ईश्वरस्य जनाः अवश्यमेव स्मर्तव्याः यत् पृथिव्यां निवसन्तं वायुतले वा उड्डीयमानस्य कस्यचित् प्राणिनः प्रतिमाभ्यः मूर्तिः न निर्मातव्याः।</w:t>
      </w:r>
    </w:p>
    <w:p/>
    <w:p>
      <w:r xmlns:w="http://schemas.openxmlformats.org/wordprocessingml/2006/main">
        <w:t xml:space="preserve">1. मूर्तिपूजा : किमपि जीवितस्य प्रतिमाः न कुर्वन्तु</w:t>
      </w:r>
    </w:p>
    <w:p/>
    <w:p>
      <w:r xmlns:w="http://schemas.openxmlformats.org/wordprocessingml/2006/main">
        <w:t xml:space="preserve">2. भगवतः स्मरणम् : मूर्तिपूजायाः दूरं स्थापनम्</w:t>
      </w:r>
    </w:p>
    <w:p/>
    <w:p>
      <w:r xmlns:w="http://schemas.openxmlformats.org/wordprocessingml/2006/main">
        <w:t xml:space="preserve">1. निष्कासनम् 20:3-5 - मम पुरतः अन्ये देवाः न स्युः।</w:t>
      </w:r>
    </w:p>
    <w:p/>
    <w:p>
      <w:r xmlns:w="http://schemas.openxmlformats.org/wordprocessingml/2006/main">
        <w:t xml:space="preserve">2. यशायाह 44:9-20 - मा भयम्, न भयम्; किं मया भवद्भ्यः तदा आरभ्य न कथितं, तत् च न कथितम्? यूयं मम साक्षिणः। मम अतिरिक्तः ईश्वरः अस्ति वा ? ननु अन्यः शिला नास्ति; अहं एकं न जानामि।</w:t>
      </w:r>
    </w:p>
    <w:p/>
    <w:p>
      <w:r xmlns:w="http://schemas.openxmlformats.org/wordprocessingml/2006/main">
        <w:t xml:space="preserve">द्वितीयविनियमः ४:१८ भूमौ सर्पितस्य मत्स्यस्य सदृशं पृथिव्याः अधः जले स्थितस्य मत्स्यस्य उपमा।</w:t>
      </w:r>
    </w:p>
    <w:p/>
    <w:p>
      <w:r xmlns:w="http://schemas.openxmlformats.org/wordprocessingml/2006/main">
        <w:t xml:space="preserve">भगवान् ईश्वरः अस्मान् उपदिशति यत् भूमौ वा जले वा निवसतां प्राणिनां किमपि उपमा न करणीयम्।</w:t>
      </w:r>
    </w:p>
    <w:p/>
    <w:p>
      <w:r xmlns:w="http://schemas.openxmlformats.org/wordprocessingml/2006/main">
        <w:t xml:space="preserve">1. भगवतः मार्गेषु चरन्तु, मिथ्या मूर्तिभिः मा वञ्चिताः भवन्तु।</w:t>
      </w:r>
    </w:p>
    <w:p/>
    <w:p>
      <w:r xmlns:w="http://schemas.openxmlformats.org/wordprocessingml/2006/main">
        <w:t xml:space="preserve">2. मिथ्यादेवानाम् आराधनायाः प्रलोभनात् विमुखाः भवेम, तस्य स्थाने एकस्मिन् सच्चे ईश्वरे समर्पयामः।</w:t>
      </w:r>
    </w:p>
    <w:p/>
    <w:p>
      <w:r xmlns:w="http://schemas.openxmlformats.org/wordprocessingml/2006/main">
        <w:t xml:space="preserve">1. निष्कासन 20:4-5 - "उपरि स्वर्गे वा पृथिव्यां वा अधः जले वा किमपि रूपं स्वस्य कृते न कुर्याम्। तान् न प्रणम्य न भजस्व।</w:t>
      </w:r>
    </w:p>
    <w:p/>
    <w:p>
      <w:r xmlns:w="http://schemas.openxmlformats.org/wordprocessingml/2006/main">
        <w:t xml:space="preserve">2. 1 योहनः 5:21 - "प्रियाः बालकाः, मूर्तिभ्यः स्वं रक्षन्तु।"</w:t>
      </w:r>
    </w:p>
    <w:p/>
    <w:p>
      <w:r xmlns:w="http://schemas.openxmlformats.org/wordprocessingml/2006/main">
        <w:t xml:space="preserve">द्वितीयवाक्यम् 4:19 मा भूत् स्वर्गं प्रति नेत्राणि उत्थापयसि, सूर्यं चन्द्रं च ताराञ्च दृष्ट्वा स्वर्गस्य सर्व्वसैनिकाः तान् आराधयितुं सेवितुं च प्रेरिताः भवेयुः, यत् परमेश्वरः तव परमेश् वरः समस् य स् वर्गाध् येषु सर्वेषु राष्ट्रेषु विभजति।</w:t>
      </w:r>
    </w:p>
    <w:p/>
    <w:p>
      <w:r xmlns:w="http://schemas.openxmlformats.org/wordprocessingml/2006/main">
        <w:t xml:space="preserve">ईश्वरः स्वजनानाम् उपदेशं ददाति यत् ते सूर्यचन्द्रतारकादिकं स्वर्गपिण्डानि न भजन्तु, यतः सः तान् सर्वेभ्यः राष्ट्रेभ्यः दत्तवान्।</w:t>
      </w:r>
    </w:p>
    <w:p/>
    <w:p>
      <w:r xmlns:w="http://schemas.openxmlformats.org/wordprocessingml/2006/main">
        <w:t xml:space="preserve">1. ईश्वरस्य उपासनायाः किं अर्थः, न तु स्वर्गः</w:t>
      </w:r>
    </w:p>
    <w:p/>
    <w:p>
      <w:r xmlns:w="http://schemas.openxmlformats.org/wordprocessingml/2006/main">
        <w:t xml:space="preserve">2. वयं कस्य पूजयामः इति स्मर्तुं आह्वानम्</w:t>
      </w:r>
    </w:p>
    <w:p/>
    <w:p>
      <w:r xmlns:w="http://schemas.openxmlformats.org/wordprocessingml/2006/main">
        <w:t xml:space="preserve">1. यशायाह 40:25-26 - तर्हि यूयं केन सह मां उपमायथ, अहं वा समः भविष्यथ? इति पवित्रः वदति। उच्चैः नेत्राणि उत्थाप्य पश्यन्तु, कः एतानि सृष्टवान्, यः तेषां गणं संख्यानुसारं बहिः आनयति, सः तान् सर्वान् स्वशक्तिमहात्मनेन नाम्ना आह्वयति, यतः सः बलवान् अस्ति। न कश्चित् विफलः भवति।</w:t>
      </w:r>
    </w:p>
    <w:p/>
    <w:p>
      <w:r xmlns:w="http://schemas.openxmlformats.org/wordprocessingml/2006/main">
        <w:t xml:space="preserve">2. स्तोत्रम् 115:3-5 - किन्तु अस्माकं परमेश्वरः स्वर्गे अस्ति, सः यत् इच्छति तत् कृतवान्। तेषां मूर्तिः रजतं सुवर्णं च मनुष्यहस्तकर्म। तेषां मुखानि सन्ति, किन्तु ते न वदन्ति, नेत्राणि सन्ति, किन्तु ते न पश्यन्ति, तेषां कर्णाः सन्ति, किन्तु ते न शृण्वन्ति, नासिकायां सन्ति, किन्तु तेषां गन्धः नास्ति।</w:t>
      </w:r>
    </w:p>
    <w:p/>
    <w:p>
      <w:r xmlns:w="http://schemas.openxmlformats.org/wordprocessingml/2006/main">
        <w:t xml:space="preserve">व्यवस्था 4:20 किन्तु परमेश्वरः युष्मान् गृहीत्वा लोहभट्ट्याः मिस्रदेशात् बहिः नीतवान् यत् अद्यत्वे यथा भवन्तः सन्ति तथा तस्य उत्तराधिकारप्रजाः भवेयुः।</w:t>
      </w:r>
    </w:p>
    <w:p/>
    <w:p>
      <w:r xmlns:w="http://schemas.openxmlformats.org/wordprocessingml/2006/main">
        <w:t xml:space="preserve">परमेश् वरः इस्राएलीयान् मिस्रदेशात् उद्धारितवान्, तान् स् वचयनितान् जनान् च कृतवान्।</w:t>
      </w:r>
    </w:p>
    <w:p/>
    <w:p>
      <w:r xmlns:w="http://schemas.openxmlformats.org/wordprocessingml/2006/main">
        <w:t xml:space="preserve">1. परमेश्वरस्य प्रेम्णा रक्षणम् : इस्राएलीयानां मिस्रदेशात् मोक्षस्य कथा।</w:t>
      </w:r>
    </w:p>
    <w:p/>
    <w:p>
      <w:r xmlns:w="http://schemas.openxmlformats.org/wordprocessingml/2006/main">
        <w:t xml:space="preserve">2. ईश्वरस्य निष्ठा : उत्तराधिकारस्य जनानां प्रतिज्ञा।</w:t>
      </w:r>
    </w:p>
    <w:p/>
    <w:p>
      <w:r xmlns:w="http://schemas.openxmlformats.org/wordprocessingml/2006/main">
        <w:t xml:space="preserve">1. यशायाह 43:1-3 - "किन्तु इदानीं प्रभुः, यः त्वां सृष्टवान्, याकूब, यः त्वां निर्मितवान्, हे इस्राएल, एतत् वदति, मा भयम्, यतः अहं त्वां मोचितवान्, अहं त्वां नाम्ना आहूतवान्, त्वम्।" मम सन्ति।यदा त्वं जलं गच्छसि तदा अहं त्वया सह भविष्यामि, नद्यः च त्वां न अभिभूतं करिष्यन्ति, यदा त्वं अग्निमार्गेण गच्छसि तदा त्वं न दहिष्यसि, ज्वाला च त्वां न भक्षयिष्यति।</w:t>
      </w:r>
    </w:p>
    <w:p/>
    <w:p>
      <w:r xmlns:w="http://schemas.openxmlformats.org/wordprocessingml/2006/main">
        <w:t xml:space="preserve">2. निष्कासनम् 14:13-14 - "ततः मूसा जनान् अवदत्, मा भयं कुरुत, दृढतया तिष्ठन्तु, भगवतः मोक्षं पश्यन्तु, यत् सः अद्य युष्माकं कृते कार्यं करिष्यति। ये मिस्रदेशीयाः अद्य भवन्तः पश्यन्ति, तेषां कृते यूयं कदापि न करिष्यन्ति।" पश्य पुन: भगवता भवतः कृते युद्धं करिष्यति, भवतः केवलं मौनम् एव भवितुम् अर्हति।</w:t>
      </w:r>
    </w:p>
    <w:p/>
    <w:p>
      <w:r xmlns:w="http://schemas.openxmlformats.org/wordprocessingml/2006/main">
        <w:t xml:space="preserve">व्यवस्था 4:21 अपि च युष्माकं कृते परमेश् वरः मयि क्रुद्धः सन् शपथं कृतवान् यत् अहं यरदन् तरं न गमिष्यामि, तस् य सत् भूमिं न गमिष्यामि, या तव परमेश् वरः भवद्भ्यः उत्तराधिकाररूपेण ददाति।</w:t>
      </w:r>
    </w:p>
    <w:p/>
    <w:p>
      <w:r xmlns:w="http://schemas.openxmlformats.org/wordprocessingml/2006/main">
        <w:t xml:space="preserve">इस्राएलीयानां आज्ञापालनस्य कारणात् परमेश्वरः मूसां प्रति क्रुद्धः अभवत्, शपथं च कृतवान् यत् मूसा प्रतिज्ञातदेशे प्रवेशं कर्तुं न शक्नोति।</w:t>
      </w:r>
    </w:p>
    <w:p/>
    <w:p>
      <w:r xmlns:w="http://schemas.openxmlformats.org/wordprocessingml/2006/main">
        <w:t xml:space="preserve">1. अवज्ञायाः परिणामाः</w:t>
      </w:r>
    </w:p>
    <w:p/>
    <w:p>
      <w:r xmlns:w="http://schemas.openxmlformats.org/wordprocessingml/2006/main">
        <w:t xml:space="preserve">2. ईश्वरस्य आज्ञापालनस्य महत्त्वम्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द्वितीयविनियमः 30:19 - "अद्य अहं स्वर्गं पृथिवीं च भवतः विरुद्धं साक्षीरूपेण आह्वयामि यत् अहं भवतः पुरतः जीवनं मृत्युं च आशीर्वादं शापं च स्थापितवान्। अतः भवन्तः भवतः वंशजानां च जीवितुं जीवनं चिनुत।" " " .</w:t>
      </w:r>
    </w:p>
    <w:p/>
    <w:p>
      <w:r xmlns:w="http://schemas.openxmlformats.org/wordprocessingml/2006/main">
        <w:t xml:space="preserve">व्यवस्था 4:22 किन्तु अहम् अस्मिन् देशे म्रियमाणः अस्मि, अहं यरदन-तीरं न गन्तव्यः, किन्तु यूयं पारं कृत्वा तां सुभूमिं धारयिष्यथ।</w:t>
      </w:r>
    </w:p>
    <w:p/>
    <w:p>
      <w:r xmlns:w="http://schemas.openxmlformats.org/wordprocessingml/2006/main">
        <w:t xml:space="preserve">प्रभुः इस्राएलीजनानाम् आज्ञां दत्तवान् यत् ते यरदननद्याः पारं गत्वा सुभूमिं स्वीकुर्वन्तु, यतः सः तेषां सह न गमिष्यति।</w:t>
      </w:r>
    </w:p>
    <w:p/>
    <w:p>
      <w:r xmlns:w="http://schemas.openxmlformats.org/wordprocessingml/2006/main">
        <w:t xml:space="preserve">1. ईश्वरस्य प्रतिज्ञानां धारणम् : भगवतः आज्ञापालने प्रतिज्ञाभूमिं ग्रहणम्</w:t>
      </w:r>
    </w:p>
    <w:p/>
    <w:p>
      <w:r xmlns:w="http://schemas.openxmlformats.org/wordprocessingml/2006/main">
        <w:t xml:space="preserve">2. भयं संशयं च अतिक्रमणं : भगवतः स्वजनस्य कृते प्रबन्धे विश्वासः</w:t>
      </w:r>
    </w:p>
    <w:p/>
    <w:p>
      <w:r xmlns:w="http://schemas.openxmlformats.org/wordprocessingml/2006/main">
        <w:t xml:space="preserve">1. यहोशू 1:9, "किं मया त्वां न आज्ञापितं?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स्तोत्रम् 37:5, "प्रभुं प्रति मार्गं समर्पय, तस्मिन् विश्वासं कुरु, सः कार्यं करिष्यति।"</w:t>
      </w:r>
    </w:p>
    <w:p/>
    <w:p>
      <w:r xmlns:w="http://schemas.openxmlformats.org/wordprocessingml/2006/main">
        <w:t xml:space="preserve">व्यवस्था 4:23 भवन्तः स्वस्य परमेश् वरस् य सन्धिं विस्मरन् युष् माकं परमेश् वरस् य सन्धिं विस्मरन् यस् ति, यस् य तस् य परमेश् वरः परमेश् वरः युष् माकं प्रति निषिद्धं कृतं तस्य प्रतिरूपं वा उपमा वा न करिष्यन्ति।</w:t>
      </w:r>
    </w:p>
    <w:p/>
    <w:p>
      <w:r xmlns:w="http://schemas.openxmlformats.org/wordprocessingml/2006/main">
        <w:t xml:space="preserve">मूसा इस्राएलीजनानाम् आज्ञां ददाति यत् तेभ्यः परमेश्वरेण कृतं सन्धिं स्मर्तुं, भगवता निषिद्धानां वस्तूनाम् मूर्तिं वा प्रतिमां वा न सृजन्तु।</w:t>
      </w:r>
    </w:p>
    <w:p/>
    <w:p>
      <w:r xmlns:w="http://schemas.openxmlformats.org/wordprocessingml/2006/main">
        <w:t xml:space="preserve">1. सन्धिस्य स्मरणम् : अस्माकं जीवने परमेश्वरस्य इच्छां पूरयितुं</w:t>
      </w:r>
    </w:p>
    <w:p/>
    <w:p>
      <w:r xmlns:w="http://schemas.openxmlformats.org/wordprocessingml/2006/main">
        <w:t xml:space="preserve">2. सन्धिपालनम् : ईश्वरस्य आज्ञापालनस्य जीवनं जीवितुं</w:t>
      </w:r>
    </w:p>
    <w:p/>
    <w:p>
      <w:r xmlns:w="http://schemas.openxmlformats.org/wordprocessingml/2006/main">
        <w:t xml:space="preserve">1. द्वितीयविनियमः 5:29 - अहो, यदि तेषां मनसि एतादृशं हृदयं सर्वदा स्यात्, मम भयं मम सर्वाज्ञाः च पालयितुम्, येन तेषां वंशजानां च सदा शुभं भवेत्!</w:t>
      </w:r>
    </w:p>
    <w:p/>
    <w:p>
      <w:r xmlns:w="http://schemas.openxmlformats.org/wordprocessingml/2006/main">
        <w:t xml:space="preserve">2. स्तोत्रम् 78:7 - येन ते परमेश्वरे आशां स्थापयन्ति, परमेश्वरस्य कार्याणि न विस्मरन्ति, अपितु तस्य आज्ञां पालन्तु।</w:t>
      </w:r>
    </w:p>
    <w:p/>
    <w:p>
      <w:r xmlns:w="http://schemas.openxmlformats.org/wordprocessingml/2006/main">
        <w:t xml:space="preserve">व्यवस्था 4:24 यतः भवतः परमेश् वरः परमेश् वरः अग्निः ईर्ष्यालुः परमेश् वरः अस् ति।</w:t>
      </w:r>
    </w:p>
    <w:p/>
    <w:p>
      <w:r xmlns:w="http://schemas.openxmlformats.org/wordprocessingml/2006/main">
        <w:t xml:space="preserve">ईश्वरः एकः भक्षकः अग्निः अस्ति, सः स्वजनानाम्, तेषां आज्ञापालनस्य च ईर्ष्यालुः अस्ति।</w:t>
      </w:r>
    </w:p>
    <w:p/>
    <w:p>
      <w:r xmlns:w="http://schemas.openxmlformats.org/wordprocessingml/2006/main">
        <w:t xml:space="preserve">१: परमेश्वरस्य सटीकप्रेम: अस्माकं आज्ञापालनं कथं तस्य महिमाम् आनयति।</w:t>
      </w:r>
    </w:p>
    <w:p/>
    <w:p>
      <w:r xmlns:w="http://schemas.openxmlformats.org/wordprocessingml/2006/main">
        <w:t xml:space="preserve">२: भगवतः ईर्ष्या : ईश्वरस्य सम्मानं कथं कर्तव्यं तस्य प्रति निष्ठावान् च कथं स्थातव्यः।</w:t>
      </w:r>
    </w:p>
    <w:p/>
    <w:p>
      <w:r xmlns:w="http://schemas.openxmlformats.org/wordprocessingml/2006/main">
        <w:t xml:space="preserve">१: यशायाह ४८:१० - पश्य, अहं भवन्तं परिष्कृतवान्, किन्तु रजतवत् न; अहं त्वां दुःखभट्ट्यां परीक्षितवान्।</w:t>
      </w:r>
    </w:p>
    <w:p/>
    <w:p>
      <w:r xmlns:w="http://schemas.openxmlformats.org/wordprocessingml/2006/main">
        <w:t xml:space="preserve">२: इब्रानियों १२:२८-२९ अतः यतः वयं न कम्पनीयं राज्यं प्राप्नुमः, तस्मात् वयं कृतज्ञतां ज्ञापयामः, अतः अस्माकं परमेश्वरः आदरपूर्वकं भयेन च स्वीकार्यतया उपासना कुर्मः, यतः अस्माकं परमेश्वरः भक्षकवह्निः अस्ति।</w:t>
      </w:r>
    </w:p>
    <w:p/>
    <w:p>
      <w:r xmlns:w="http://schemas.openxmlformats.org/wordprocessingml/2006/main">
        <w:t xml:space="preserve">द्वितीयवाक्यम् 4:25 यदा यूयं सन्तानं सन्तानं च जनयिष्यथ, तदा यूयं देशे दीर्घकालं यावत् तिष्ठथ, आत्मनः दूषणं कृत्वा, उत्कीर्णप्रतिमां वा किमपि वस्तुनः उपमां वा निर्माय, तस्य दृष्टौ दुष्कृतं च करिष्यन्ति तव परमेश्वरः परमेश् वरः तं क्रुद्धं कर्तुम्।</w:t>
      </w:r>
    </w:p>
    <w:p/>
    <w:p>
      <w:r xmlns:w="http://schemas.openxmlformats.org/wordprocessingml/2006/main">
        <w:t xml:space="preserve">इस्राएलस्य जनाः चेतयन्ति यत् ते आराधनाय किमपि उत्कीर्णं प्रतिमां न निर्मायन्तु, यतः एतेन परमेश्वरस्य क्रोधः उत्पन्नः भविष्यति।</w:t>
      </w:r>
    </w:p>
    <w:p/>
    <w:p>
      <w:r xmlns:w="http://schemas.openxmlformats.org/wordprocessingml/2006/main">
        <w:t xml:space="preserve">1. वञ्चनं मा कुरुत : मूर्तिपूजायाः खतरा</w:t>
      </w:r>
    </w:p>
    <w:p/>
    <w:p>
      <w:r xmlns:w="http://schemas.openxmlformats.org/wordprocessingml/2006/main">
        <w:t xml:space="preserve">2. निष्ठायाः आह्वानम् : ईश्वरस्य आज्ञापालनस्य आशीर्वादः</w:t>
      </w:r>
    </w:p>
    <w:p/>
    <w:p>
      <w:r xmlns:w="http://schemas.openxmlformats.org/wordprocessingml/2006/main">
        <w:t xml:space="preserve">1. रोमियो 1:25 - यतः ते परमेश्वरस्य सत्यं असत्येन विनिमयितवन्तः, सृष्टिकर्तुः अपेक्षया प्राणिनः आराध्यन्ते, सेवन्ते च।</w:t>
      </w:r>
    </w:p>
    <w:p/>
    <w:p>
      <w:r xmlns:w="http://schemas.openxmlformats.org/wordprocessingml/2006/main">
        <w:t xml:space="preserve">2. यिर्मयाह 10:14-15 - प्रत्येकं मनुष्यः मूर्खः, ज्ञानहीनः; प्रत्येकं स्वर्णकारः स्वमूर्तैः लज्जितः भवति, यतः तस्य गलितप्रतिमाः वञ्चकाः सन्ति, तेषु निःश्वासः नास्ति।</w:t>
      </w:r>
    </w:p>
    <w:p/>
    <w:p>
      <w:r xmlns:w="http://schemas.openxmlformats.org/wordprocessingml/2006/main">
        <w:t xml:space="preserve">द्वितीयवाक्यम् 4:26 अद्य अहं स्वर्गं पृथिवीं च युष्माकं विरुद्धं साक्षीभूतुं आह्वयामि यत् यूयं यस्मात् भूमिं धारयितुं यरदनपारं गच्छन्ति तस्मात् भूमितः शीघ्रमेव सर्वथा नष्टाः भविष्यन्ति। तस्मिन् युष्माकं दिवसं न दीर्घं करिष्यथ, किन्तु सर्वथा विनष्टाः भविष्यथ।</w:t>
      </w:r>
    </w:p>
    <w:p/>
    <w:p>
      <w:r xmlns:w="http://schemas.openxmlformats.org/wordprocessingml/2006/main">
        <w:t xml:space="preserve">परमेश् वरः इस्राएलीयान् चेतयति यत् यदि ते तस्य आज्ञां न आज्ञापयन्ति तर्हि ते विनाशिताः भविष्यन्ति।</w:t>
      </w:r>
    </w:p>
    <w:p/>
    <w:p>
      <w:r xmlns:w="http://schemas.openxmlformats.org/wordprocessingml/2006/main">
        <w:t xml:space="preserve">1. आज्ञापालनस्य परिणामाः : द्वितीयविधानं 4:26 इत्यस्य अवगमनम्</w:t>
      </w:r>
    </w:p>
    <w:p/>
    <w:p>
      <w:r xmlns:w="http://schemas.openxmlformats.org/wordprocessingml/2006/main">
        <w:t xml:space="preserve">2. ईश्वरस्य दयायाः महत्त्वम् : द्वितीयविनियमः 4:26 इति स्वीकारः</w:t>
      </w:r>
    </w:p>
    <w:p/>
    <w:p>
      <w:r xmlns:w="http://schemas.openxmlformats.org/wordprocessingml/2006/main">
        <w:t xml:space="preserve">1. सुभाषितम् 11:19 - यः परदेशीयस्य निश्चयः अस्ति सः तस्य कृते चतुरः भविष्यति, यः निश्चयं द्वेष्टि सः निश्चयः।</w:t>
      </w:r>
    </w:p>
    <w:p/>
    <w:p>
      <w:r xmlns:w="http://schemas.openxmlformats.org/wordprocessingml/2006/main">
        <w:t xml:space="preserve">2. स्तोत्रम् 37:38 - अपराधिनः तु मिलित्वा नश्यन्ति, दुष्टानां अन्तः च्छिन्नः भविष्यति।</w:t>
      </w:r>
    </w:p>
    <w:p/>
    <w:p>
      <w:r xmlns:w="http://schemas.openxmlformats.org/wordprocessingml/2006/main">
        <w:t xml:space="preserve">द्वितीयवाक्यम् 4:27 ततः परमेश् वरः युष् मान् राष्ट्रेषु विकीर्णं करिष्यति, येषु परमेश् वरः युष् माकं नेष्यति, तेषु राष्ट्रेषु यूयं अल्पाः एव अवशिष्यन्ते।</w:t>
      </w:r>
    </w:p>
    <w:p/>
    <w:p>
      <w:r xmlns:w="http://schemas.openxmlformats.org/wordprocessingml/2006/main">
        <w:t xml:space="preserve">परमेश् वरः इस्राएलीन् बहुषु राष्ट्रेषु विकीर्णं करिष्यति, तेषां संख्यां अल्पं त्यक्त्वा यत्र यत्र इच्छति तत्र नेष्यति।</w:t>
      </w:r>
    </w:p>
    <w:p/>
    <w:p>
      <w:r xmlns:w="http://schemas.openxmlformats.org/wordprocessingml/2006/main">
        <w:t xml:space="preserve">१: ईश्वरस्य सार्वभौमत्वं मार्गदर्शनं च</w:t>
      </w:r>
    </w:p>
    <w:p/>
    <w:p>
      <w:r xmlns:w="http://schemas.openxmlformats.org/wordprocessingml/2006/main">
        <w:t xml:space="preserve">२: परीक्षायाः मध्ये ईश्वरस्य प्रेम निष्ठा च</w:t>
      </w:r>
    </w:p>
    <w:p/>
    <w:p>
      <w:r xmlns:w="http://schemas.openxmlformats.org/wordprocessingml/2006/main">
        <w:t xml:space="preserve">१: यशायाह ४३:२-३ -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इस्राएलस् य पवित्रः, भवतः त्राता, अस् मि।</w:t>
      </w:r>
    </w:p>
    <w:p/>
    <w:p>
      <w:r xmlns:w="http://schemas.openxmlformats.org/wordprocessingml/2006/main">
        <w:t xml:space="preserve">२: स्तोत्रम् २३:४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द्वितीयविनियमः ४:२८ तत्र यूयं मनुष्यहस्तकार्यं, काष्ठं पाषाणं च देवानां सेवां करिष्यथ, ये न पश्यन्ति, न शृण्वन्ति, न खादन्ति, न जिघ्रन्ति।</w:t>
      </w:r>
    </w:p>
    <w:p/>
    <w:p>
      <w:r xmlns:w="http://schemas.openxmlformats.org/wordprocessingml/2006/main">
        <w:t xml:space="preserve">इस्राएलीजनाः मनुष्यैः निर्मिताः मूर्तिः न भजन्तु इति चेतावनी दत्ता यतः ते द्रष्टुं, श्रोतुं, खादितुं, घ्राणं कर्तुं च असमर्थाः आसन्।</w:t>
      </w:r>
    </w:p>
    <w:p/>
    <w:p>
      <w:r xmlns:w="http://schemas.openxmlformats.org/wordprocessingml/2006/main">
        <w:t xml:space="preserve">1. मिथ्यादेवैः मा मूर्खः भव; केवलं परमेश्वरः एव यथार्थतया मोक्षं दातुं शक्नोति।</w:t>
      </w:r>
    </w:p>
    <w:p/>
    <w:p>
      <w:r xmlns:w="http://schemas.openxmlformats.org/wordprocessingml/2006/main">
        <w:t xml:space="preserve">2. मूर्तिपूजा आध्यात्मिकं अन्धतां जनयति; सत्या अन्वेषणार्थं ईश्वरस्य समीपं गच्छन्तु।</w:t>
      </w:r>
    </w:p>
    <w:p/>
    <w:p>
      <w:r xmlns:w="http://schemas.openxmlformats.org/wordprocessingml/2006/main">
        <w:t xml:space="preserve">1. मत्ती 4:9-10 ततः सः तं अवदत्, “भवन्तः स्वेश्वरं प्रभुं पूजयन्तु, तस्य एव सेवां करिष्यन्ति।</w:t>
      </w:r>
    </w:p>
    <w:p/>
    <w:p>
      <w:r xmlns:w="http://schemas.openxmlformats.org/wordprocessingml/2006/main">
        <w:t xml:space="preserve">2. यशायाह 44:9-20 ये सर्वे मूर्तिं निर्मान्ति ते किमपि न सन्ति, तेषां निधिं च व्यर्थं भवति। ये तेषां कृते वदिष्यन्ति ते अन्धाः सन्ति; ते अज्ञानिनः, स्वस्य लज्जायाः कृते।</w:t>
      </w:r>
    </w:p>
    <w:p/>
    <w:p>
      <w:r xmlns:w="http://schemas.openxmlformats.org/wordprocessingml/2006/main">
        <w:t xml:space="preserve">व्यवस्था 4:29 किन्तु यदि त्वं स्वेश्वरं परमेश्वरं अन्वेषसे तर्हि तं प्राप्स्यसि, यदि त्वं सर्वहृदयेन सर्वात्मना च तं अन्वेषयसि।</w:t>
      </w:r>
    </w:p>
    <w:p/>
    <w:p>
      <w:r xmlns:w="http://schemas.openxmlformats.org/wordprocessingml/2006/main">
        <w:t xml:space="preserve">ये तं अन्वेषयन्ति तेषां सर्वात्मना ईश्वरः पुरस्कृत्य ददाति।</w:t>
      </w:r>
    </w:p>
    <w:p/>
    <w:p>
      <w:r xmlns:w="http://schemas.openxmlformats.org/wordprocessingml/2006/main">
        <w:t xml:space="preserve">1. ईश्वरः तान् अन्विषतां प्रति निष्ठावान् अस्ति</w:t>
      </w:r>
    </w:p>
    <w:p/>
    <w:p>
      <w:r xmlns:w="http://schemas.openxmlformats.org/wordprocessingml/2006/main">
        <w:t xml:space="preserve">2. ईश्वरस्य अन्वेषणस्य फलम्</w:t>
      </w:r>
    </w:p>
    <w:p/>
    <w:p>
      <w:r xmlns:w="http://schemas.openxmlformats.org/wordprocessingml/2006/main">
        <w:t xml:space="preserve">1. यिर्मयाह 29:13 - त्वं मां अन्विष्य मां प्राप्स्यसि, यदा त्वं मां सर्वात्मना अन्वेषसे।</w:t>
      </w:r>
    </w:p>
    <w:p/>
    <w:p>
      <w:r xmlns:w="http://schemas.openxmlformats.org/wordprocessingml/2006/main">
        <w:t xml:space="preserve">2. याकूब 4:8 - परमेश्वरस्य समीपं गच्छन्तु, सः भवतः समीपं गमिष्यति।</w:t>
      </w:r>
    </w:p>
    <w:p/>
    <w:p>
      <w:r xmlns:w="http://schemas.openxmlformats.org/wordprocessingml/2006/main">
        <w:t xml:space="preserve">द्वितीयवाक्यम् 4:30 यदा त्वं क्लेशे भवसि, एतानि सर्वाणि वस्तूनि भवतः उपरि आगच्छन्ति, तदा यदि त्वं स्वेश्वरस्य परमेश्वरस्य समीपं गच्छसि, तस्य वाणीं च आज्ञाकारी भविष्यसि।</w:t>
      </w:r>
    </w:p>
    <w:p/>
    <w:p>
      <w:r xmlns:w="http://schemas.openxmlformats.org/wordprocessingml/2006/main">
        <w:t xml:space="preserve">क्लेश-दुःख-समये वयं परमेश्वरस्य समीपं गत्वा तस्य वचनस्य आज्ञापालनं कर्तुं प्रोत्साहिताः भवेम।</w:t>
      </w:r>
    </w:p>
    <w:p/>
    <w:p>
      <w:r xmlns:w="http://schemas.openxmlformats.org/wordprocessingml/2006/main">
        <w:t xml:space="preserve">1. आज्ञापालनस्य शक्तिः : संकटकाले बलं कथं प्राप्तव्यम्</w:t>
      </w:r>
    </w:p>
    <w:p/>
    <w:p>
      <w:r xmlns:w="http://schemas.openxmlformats.org/wordprocessingml/2006/main">
        <w:t xml:space="preserve">2. संकटकाले परमेश्वरस्य प्रतिज्ञाः : आरामाय तस्य उपरि कथं अवलम्बितव्यम्</w:t>
      </w:r>
    </w:p>
    <w:p/>
    <w:p>
      <w:r xmlns:w="http://schemas.openxmlformats.org/wordprocessingml/2006/main">
        <w:t xml:space="preserve">1. व्यवस्था 4:30 - यदा त्वं क्लेशे भवसि, एतानि सर्वाणि वस्तूनि भवतः उपरि आगच्छन्ति, तदा परदिनेषु अपि यदि त्वं स्वेश्वरस्य परमेश्वरस्य समीपं गच्छसि, तस्य वाणीं च आज्ञाकारी भविष्यसि।</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व्यवस्था 4:31 (यतो हि भवतः परमेश्वरः दयालुः परमेश्वरः अस्ति।) सः त्वां न त्यक्ष्यति, न त्वां नाशयिष्यति, न च तव पितृणां सन्धिं विस्मरति यत् सः तेभ्यः शपथं कृतवान्।</w:t>
      </w:r>
    </w:p>
    <w:p/>
    <w:p>
      <w:r xmlns:w="http://schemas.openxmlformats.org/wordprocessingml/2006/main">
        <w:t xml:space="preserve">ईश्वरः दयालुः ईश्वरः अस्ति, सः स्वजनं कदापि न त्यक्ष्यति। सः स्वसन्धिं पालयिष्यति, प्रतिज्ञां च पूरयिष्यति।</w:t>
      </w:r>
    </w:p>
    <w:p/>
    <w:p>
      <w:r xmlns:w="http://schemas.openxmlformats.org/wordprocessingml/2006/main">
        <w:t xml:space="preserve">1. "ईश्वरस्य सन्धिः स्वजनस्य कृते दानम्"।</w:t>
      </w:r>
    </w:p>
    <w:p/>
    <w:p>
      <w:r xmlns:w="http://schemas.openxmlformats.org/wordprocessingml/2006/main">
        <w:t xml:space="preserve">2. "ईश्वरस्य अविचलः प्रेम: आरामस्य आशायाः च स्रोतः"।</w:t>
      </w:r>
    </w:p>
    <w:p/>
    <w:p>
      <w:r xmlns:w="http://schemas.openxmlformats.org/wordprocessingml/2006/main">
        <w:t xml:space="preserve">1. स्तोत्रम् 103:8-14 - प्रभुः दयालुः अनुग्रही च, मन्दः क्रोधः, दयालुः च अस्ति।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द्वितीयः 4:32 यतः ईश्वरः पृथिव्यां मनुष्यम् सृष्टवान् तस्मात् दिवसात् आरभ्य भवतः पूर्वं गतदिनानि पृच्छन्तु, स्वर्गस्य एकतः परं यावत् पृच्छन्तु यत् एतादृशं किमपि अभवत् वा एतत् महत् वस्तु अस्ति, अथवा तथैव श्रुतम्?</w:t>
      </w:r>
    </w:p>
    <w:p/>
    <w:p>
      <w:r xmlns:w="http://schemas.openxmlformats.org/wordprocessingml/2006/main">
        <w:t xml:space="preserve">द्वितीयविनियमः ४:३२ मध्ये परमेश्वरः इस्राएलीजनानाम् आह्वानं करोति यत् ते इतिहासे अन्वेषणं कुर्वन्तु यत् किमपि राष्ट्रं कदापि किमपि महत् अनुभवितवान् यथा प्रभुः तेषां कृते कृतवान्।</w:t>
      </w:r>
    </w:p>
    <w:p/>
    <w:p>
      <w:r xmlns:w="http://schemas.openxmlformats.org/wordprocessingml/2006/main">
        <w:t xml:space="preserve">1. "ईश्वरस्य स्वजनप्रेमस्य महत्त्वम्"।</w:t>
      </w:r>
    </w:p>
    <w:p/>
    <w:p>
      <w:r xmlns:w="http://schemas.openxmlformats.org/wordprocessingml/2006/main">
        <w:t xml:space="preserve">2. "ईश्वरस्य अनुग्रहस्य अप्रतिमं आश्चर्यम्"।</w:t>
      </w:r>
    </w:p>
    <w:p/>
    <w:p>
      <w:r xmlns:w="http://schemas.openxmlformats.org/wordprocessingml/2006/main">
        <w:t xml:space="preserve">1. स्तोत्रम् 145:3 - "महानः प्रभुः, महती च स्तुतव्यः, तस्य माहात्म्यं च अविवेचनीयम्।"</w:t>
      </w:r>
    </w:p>
    <w:p/>
    <w:p>
      <w:r xmlns:w="http://schemas.openxmlformats.org/wordprocessingml/2006/main">
        <w:t xml:space="preserve">2. यशायाहः ५५:८-९ - "मम विचाराः न युष्माकं विचाराः, न च युष्माकं मार्गाः मम मार्गाः इति प्रभुः वदति। यथा स्वर्गः पृथिव्याः अपेक्षया उच्चतरः, तथैव मम मार्गाः भवतः मार्गाभ्यः उच्चतराः, मम च।" भवतः विचाराणाम् अपेक्षया विचाराः।"</w:t>
      </w:r>
    </w:p>
    <w:p/>
    <w:p>
      <w:r xmlns:w="http://schemas.openxmlformats.org/wordprocessingml/2006/main">
        <w:t xml:space="preserve">व्यवस्था 4:33 किं जनाः कदापि अग्नेः मध्ये ईश्वरस्य वाणीं श्रुत्वा यथा त्वया श्रुतवान् तथा जीवन्ति?</w:t>
      </w:r>
    </w:p>
    <w:p/>
    <w:p>
      <w:r xmlns:w="http://schemas.openxmlformats.org/wordprocessingml/2006/main">
        <w:t xml:space="preserve">अग्निमध्यतः वदन्तं जीवन्तं च परमेश्वरस्य वाणीं श्रुत्वा इस्राएलीनां चमत्कारिकस्य अनुभवस्य विषये अयं खण्डः बलं ददाति।</w:t>
      </w:r>
    </w:p>
    <w:p/>
    <w:p>
      <w:r xmlns:w="http://schemas.openxmlformats.org/wordprocessingml/2006/main">
        <w:t xml:space="preserve">१) ईश्वरस्य वाणी चमत्कारः अस्ति : अकल्पनीयस्य अनुभवः</w:t>
      </w:r>
    </w:p>
    <w:p/>
    <w:p>
      <w:r xmlns:w="http://schemas.openxmlformats.org/wordprocessingml/2006/main">
        <w:t xml:space="preserve">२) चमत्कारिकं पुनः जीवितुं : ईश्वरस्य स्वरस्य शक्तिं आलिंगयन्</w:t>
      </w:r>
    </w:p>
    <w:p/>
    <w:p>
      <w:r xmlns:w="http://schemas.openxmlformats.org/wordprocessingml/2006/main">
        <w:t xml:space="preserve">१) यशायाह ३०:२१ - तव कर्णाः पृष्ठतः एकं वचनं श्रोष्यन्ति यत्, एषः मार्गः, यदा यूयं दक्षिणहस्तं गच्छथ, यदा यूयं वामहस्ते गच्छथ तदा तस्मिन् गच्छथ।</w:t>
      </w:r>
    </w:p>
    <w:p/>
    <w:p>
      <w:r xmlns:w="http://schemas.openxmlformats.org/wordprocessingml/2006/main">
        <w:t xml:space="preserve">२) स्तोत्रम् २९:३-५ - भगवतः वाणी जलानाम् उपरि अस्ति, महिमा परमेश्वरः गरजति, प्रभुः बहुजलानाम् उपरि अस्ति। भगवतः वाणी शक्तिशालिनी अस्ति; भगवतः स्वरः महिमापूर्णः अस्ति। भगवतः वाणी देवदारान् भङ्क्ते; आम्, प्रभुः लेबनानदेशस्य देवदारवृक्षान् भङ्क्ते।</w:t>
      </w:r>
    </w:p>
    <w:p/>
    <w:p>
      <w:r xmlns:w="http://schemas.openxmlformats.org/wordprocessingml/2006/main">
        <w:t xml:space="preserve">व्यवस्था 4:34 अथवा परमेश् वरः प्रलोभनैः, चिह्नैः, आश्चर्यैः, युद्धैः, महान् हस्तेन, प्रसारितबाहुना च, अन्यराष्ट्रस्य मध्ये गत्वा तं राष्ट्रं ग्रहीतुं परीक्षितवान् यथा युष्माकं परमेश् वरः मिस्रदेशे युष् माकं दृष्टौ यत् किमपि कृतवान्, तथैव महत् आतङ्कैः?</w:t>
      </w:r>
    </w:p>
    <w:p/>
    <w:p>
      <w:r xmlns:w="http://schemas.openxmlformats.org/wordprocessingml/2006/main">
        <w:t xml:space="preserve">ईश्वरः स्वजनानाम् एकः शक्तिशाली रक्षकः त्राता च इति सिद्धः अभवत्।</w:t>
      </w:r>
    </w:p>
    <w:p/>
    <w:p>
      <w:r xmlns:w="http://schemas.openxmlformats.org/wordprocessingml/2006/main">
        <w:t xml:space="preserve">1. प्रभुः अस्माकं परमेश्वरः त्राणार्थं पराक्रमी अस्ति</w:t>
      </w:r>
    </w:p>
    <w:p/>
    <w:p>
      <w:r xmlns:w="http://schemas.openxmlformats.org/wordprocessingml/2006/main">
        <w:t xml:space="preserve">2. भगवते अस्माकं विश्वासः तस्य चमत्कारैः सुदृढः भवति</w:t>
      </w:r>
    </w:p>
    <w:p/>
    <w:p>
      <w:r xmlns:w="http://schemas.openxmlformats.org/wordprocessingml/2006/main">
        <w:t xml:space="preserve">1. यशायाह 43:1-3 - किन्तु इदानीं परमेश्वरः, यः त्वां सृष्टवान्, हे याकूब, यश्च त्वां निर्मितवान्, हे इस्राएल, एवं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2. निष्कासनम् 14:13-14 - तदा मूसा जनान् अवदत्, “मा भयं कुरुत, दृढतया तिष्ठन्तु, भगवतः मोक्षं पश्यन्तु, यत् सः अद्य युष्माकं कृते कार्यं करिष्यति। अद्य ये मिस्रदेशीयाः पश्यसि, ते पुनः कदापि न पश्यसि। भगवता भवतः कृते युद्धं करिष्यति, भवतः केवलं मौनम् एव भवितुम् अर्हति ।</w:t>
      </w:r>
    </w:p>
    <w:p/>
    <w:p>
      <w:r xmlns:w="http://schemas.openxmlformats.org/wordprocessingml/2006/main">
        <w:t xml:space="preserve">व्यवस्था 4:35 भवद्भ्यः एतत् दर्शितं यत् भवन्तः ज्ञास्यन्ति यत् परमेश्वरः सः परमेश्वरः अस्ति। तस्य अतिरिक्तः अन्यः कोऽपि नास्ति।</w:t>
      </w:r>
    </w:p>
    <w:p/>
    <w:p>
      <w:r xmlns:w="http://schemas.openxmlformats.org/wordprocessingml/2006/main">
        <w:t xml:space="preserve">ईश्वरः एव सच्चः ईश्वरः, अन्यः अपि नास्ति।</w:t>
      </w:r>
    </w:p>
    <w:p/>
    <w:p>
      <w:r xmlns:w="http://schemas.openxmlformats.org/wordprocessingml/2006/main">
        <w:t xml:space="preserve">1: भगवता एव अस्मान् यथार्थं शान्तिं आनन्दं च आनेतुं शक्नोति।</w:t>
      </w:r>
    </w:p>
    <w:p/>
    <w:p>
      <w:r xmlns:w="http://schemas.openxmlformats.org/wordprocessingml/2006/main">
        <w:t xml:space="preserve">२: अस्माभिः भगवन्तं अन्वेष्टव्यं यतः सः एव अस्माकं मोक्षः अस्ति।</w:t>
      </w:r>
    </w:p>
    <w:p/>
    <w:p>
      <w:r xmlns:w="http://schemas.openxmlformats.org/wordprocessingml/2006/main">
        <w:t xml:space="preserve">१: यशायाह ४५:२१-२२ - स्वप्रकरणं घोषयतु, प्रस्तुतं च; ते मिलित्वा परामर्शं कुर्वन्तु! एतत् बहुकालपूर्वं केन कथितम् ? पुरातनस्य केन घोषितम् ? किं न अहं भगवन् आसीत् ? मम अतिरिक्तः अन्यः कोऽपि देवः नास्ति, धार्मिकः परमेश्वरः, त्राता च; मम अतिरिक्तः कोऽपि नास्ति।</w:t>
      </w:r>
    </w:p>
    <w:p/>
    <w:p>
      <w:r xmlns:w="http://schemas.openxmlformats.org/wordprocessingml/2006/main">
        <w:t xml:space="preserve">२: स्तोत्रम् ८६:१० - त्वं हि महान् असि, आश्चर्यं च करोषि; त्वमेव ईश्वरः असि।</w:t>
      </w:r>
    </w:p>
    <w:p/>
    <w:p>
      <w:r xmlns:w="http://schemas.openxmlformats.org/wordprocessingml/2006/main">
        <w:t xml:space="preserve">द्वितीयवाक्यम् 4:36 सः त्वां उपदिष्टुं स्वर्गात् स्ववाणीं श्रुतवान्, पृथिव्यां च त्वां स्वस्य महतीं अग्निम् अदर्शयत्। त्वं च तस्य वचनं अग्निमध्यतः श्रुतवान्।</w:t>
      </w:r>
    </w:p>
    <w:p/>
    <w:p>
      <w:r xmlns:w="http://schemas.openxmlformats.org/wordprocessingml/2006/main">
        <w:t xml:space="preserve">ईश्वरः अस्मान् स्ववचनेन स्वस्य सान्निध्यद्वारा च वदति।</w:t>
      </w:r>
    </w:p>
    <w:p/>
    <w:p>
      <w:r xmlns:w="http://schemas.openxmlformats.org/wordprocessingml/2006/main">
        <w:t xml:space="preserve">1: ईश्वरस्य वाणीं शृणुत, उपदेशं च प्राप्नुवन्तु।</w:t>
      </w:r>
    </w:p>
    <w:p/>
    <w:p>
      <w:r xmlns:w="http://schemas.openxmlformats.org/wordprocessingml/2006/main">
        <w:t xml:space="preserve">2: ईश्वरस्य महान् अग्निः च प्रति भयेन, आदरेन च परिपूर्णाः भवन्तु।</w:t>
      </w:r>
    </w:p>
    <w:p/>
    <w:p>
      <w:r xmlns:w="http://schemas.openxmlformats.org/wordprocessingml/2006/main">
        <w:t xml:space="preserve">१: स्तोत्रम् ११९:१०५ - "भवतः वचनं मम पादयोः दीपः, मम मार्गे प्रकाशः।"</w:t>
      </w:r>
    </w:p>
    <w:p/>
    <w:p>
      <w:r xmlns:w="http://schemas.openxmlformats.org/wordprocessingml/2006/main">
        <w:t xml:space="preserve">२: १ थेस्सलोनिकी २:१३ - "वयं च ईश्वरस्य नित्यं धन्यवादं दद्मः यतः यदा यूयं परमेश्वरस्य वचनं अस्मात् श्रुतवन्तः तदा यूयं तत् मानववचनं न स्वीकृतवन्तः, अपितु यथा वर्तते तथा परमेश्वरस्य वचनं स्वीकृतवन्तः , यत् खलु युष्मासु विश्वासिषु कार्यं करोति।"</w:t>
      </w:r>
    </w:p>
    <w:p/>
    <w:p>
      <w:r xmlns:w="http://schemas.openxmlformats.org/wordprocessingml/2006/main">
        <w:t xml:space="preserve">व्यवस्था 4:37 तव पितृभ्यः प्रेम्णा तेषां वंशजं चित्वा त्वां स्वस्य महाशक्त्या मिस्रदेशात् बहिः नीतवान्।</w:t>
      </w:r>
    </w:p>
    <w:p/>
    <w:p>
      <w:r xmlns:w="http://schemas.openxmlformats.org/wordprocessingml/2006/main">
        <w:t xml:space="preserve">परमेश् वरः इस्राएलीयानां प्रति स्वस्य महत् प्रेम्णः प्रदर्शनं कृतवान् यत् ते तान् मिस्रदेशात् बहिः आनयन् स् व पराक्रमेण।</w:t>
      </w:r>
    </w:p>
    <w:p/>
    <w:p>
      <w:r xmlns:w="http://schemas.openxmlformats.org/wordprocessingml/2006/main">
        <w:t xml:space="preserve">1. ईश्वरस्य स्वजनस्य प्रति अशर्तः प्रेम</w:t>
      </w:r>
    </w:p>
    <w:p/>
    <w:p>
      <w:r xmlns:w="http://schemas.openxmlformats.org/wordprocessingml/2006/main">
        <w:t xml:space="preserve">2. ईश्वरस्य पराक्रमी हस्तस्य शक्तिः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18:1-2 - अहं त्वां प्रभो, मम बलं प्रेम करोमि। परमेश् वरः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द्वितीयः 4:38 भवतः पुरतः महत्तरं पराक्रमं च राष्ट्राणि निष्कासयितुं, त्वां आनेतुं, तेषां भूमिं भवतः उत्तराधिकाररूपेण दातुं, यथा अद्य अस्ति।</w:t>
      </w:r>
    </w:p>
    <w:p/>
    <w:p>
      <w:r xmlns:w="http://schemas.openxmlformats.org/wordprocessingml/2006/main">
        <w:t xml:space="preserve">परमेश्वरस्य स्वजनानाम् प्रति निष्ठा, तेषां स्वदेशे आनेतुं तस्य प्रतिज्ञा च।</w:t>
      </w:r>
    </w:p>
    <w:p/>
    <w:p>
      <w:r xmlns:w="http://schemas.openxmlformats.org/wordprocessingml/2006/main">
        <w:t xml:space="preserve">१: परमेश्वरस्य निष्ठायाः प्रमाणं तस्य प्रतिज्ञायां भवति यत् सः अस्मान् स्वस्य इति वक्तुं स्थानं प्रदास्यति।</w:t>
      </w:r>
    </w:p>
    <w:p/>
    <w:p>
      <w:r xmlns:w="http://schemas.openxmlformats.org/wordprocessingml/2006/main">
        <w:t xml:space="preserve">२: सर्वेषां विषमतानां सम्मुखे ईश्वरः अस्मान् गृहं आनेतुं सर्वदा तत्रैव भविष्यति।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यहोशू १:९ - "किं मया त्वां न आज्ञापितम्? बलवान् साहसी च भव। मा भयभीतः, मा विषादः, यतः यत्र यत्र गच्छसि तत्र तत्र भवतः परमेश्वरः प्रभुः भवता सह अस्ति।"</w:t>
      </w:r>
    </w:p>
    <w:p/>
    <w:p>
      <w:r xmlns:w="http://schemas.openxmlformats.org/wordprocessingml/2006/main">
        <w:t xml:space="preserve">द्वितीयवाक्यम् 4:39 अतः अद्य ज्ञात्वा हृदये विचारयतु यत् परमेश्वरः सः स्वर्गे अधः पृथिव्यां च परमेश्वरः अस्ति, अन्यः कोऽपि नास्ति।</w:t>
      </w:r>
    </w:p>
    <w:p/>
    <w:p>
      <w:r xmlns:w="http://schemas.openxmlformats.org/wordprocessingml/2006/main">
        <w:t xml:space="preserve">ईश्वरः एकमात्रः सच्चः ईश्वरः स्वर्गपृथिव्याः च प्रभुः अस्ति।</w:t>
      </w:r>
    </w:p>
    <w:p/>
    <w:p>
      <w:r xmlns:w="http://schemas.openxmlformats.org/wordprocessingml/2006/main">
        <w:t xml:space="preserve">1. ईश्वरस्य सार्वभौमत्वं : भगवन्तं एकमात्रं सत्यं सार्वभौमत्वं दृष्ट्वा</w:t>
      </w:r>
    </w:p>
    <w:p/>
    <w:p>
      <w:r xmlns:w="http://schemas.openxmlformats.org/wordprocessingml/2006/main">
        <w:t xml:space="preserve">2. भगवन्तं ज्ञात्वा : ईश्वरं एकमात्रं प्रभुं ज्ञात्वा</w:t>
      </w:r>
    </w:p>
    <w:p/>
    <w:p>
      <w:r xmlns:w="http://schemas.openxmlformats.org/wordprocessingml/2006/main">
        <w:t xml:space="preserve">1. यशायाह 40:22- यः पृथिव्याः वृत्ते उपविशति, तस्याः निवासिनः च टिड्डी इव सन्ति; यः स्वर्गं पर्दा इव प्रसारयति, निवासार्थं तंबूवत् प्रसारयति।</w:t>
      </w:r>
    </w:p>
    <w:p/>
    <w:p>
      <w:r xmlns:w="http://schemas.openxmlformats.org/wordprocessingml/2006/main">
        <w:t xml:space="preserve">2. स्तोत्रम् 86:8- देवेषु भवद् सदृशः कोऽपि नास्ति भगवन्; न च तव कर्मसदृशानि कार्याणि सन्ति।</w:t>
      </w:r>
    </w:p>
    <w:p/>
    <w:p>
      <w:r xmlns:w="http://schemas.openxmlformats.org/wordprocessingml/2006/main">
        <w:t xml:space="preserve">द्वितीयवाक्यम् 4:40 अतः त्वं तस्य नियमान् तस्य आज्ञां च पालयसि, ये अहम् अद्य त्वां आज्ञापयामि, येन भवतः, भवतः पश्चात् भवतः सन्तानानां च कृते शुभं भवतु, पृथिव्यां भवतः दिवसाः दीर्घाः भवेयुः, येषु भवतः परमेश् वरः तव परमेश् वरः त्वां सदा ददाति।</w:t>
      </w:r>
    </w:p>
    <w:p/>
    <w:p>
      <w:r xmlns:w="http://schemas.openxmlformats.org/wordprocessingml/2006/main">
        <w:t xml:space="preserve">अयं खण्डः अस्मान् परमेश्वरस्य आज्ञापालनं कर्तुं प्रोत्साहयति येन अस्माकं समृद्धं जीवनं भवति।</w:t>
      </w:r>
    </w:p>
    <w:p/>
    <w:p>
      <w:r xmlns:w="http://schemas.openxmlformats.org/wordprocessingml/2006/main">
        <w:t xml:space="preserve">1. "आज्ञापालनं आशीर्वादं जनयति"।</w:t>
      </w:r>
    </w:p>
    <w:p/>
    <w:p>
      <w:r xmlns:w="http://schemas.openxmlformats.org/wordprocessingml/2006/main">
        <w:t xml:space="preserve">2. "ईश्वरस्य प्रति निष्ठायाः जीवनं जीवितुं"।</w:t>
      </w:r>
    </w:p>
    <w:p/>
    <w:p>
      <w:r xmlns:w="http://schemas.openxmlformats.org/wordprocessingml/2006/main">
        <w:t xml:space="preserve">1. स्तोत्रम् 19:7-11 - भगवतः नियमः सिद्धः, आत्मानं स्फूर्तिदायकः; भगवतः साक्ष्यं विश्वसनीयं भवति, सरलं बुद्धिमान् करोति।</w:t>
      </w:r>
    </w:p>
    <w:p/>
    <w:p>
      <w:r xmlns:w="http://schemas.openxmlformats.org/wordprocessingml/2006/main">
        <w:t xml:space="preserve">8 भगवतः उपदेशाः सम्यक् सन्ति, हृदयस्य आनन्दं ददति; भगवतः आज्ञा दीप्तिमत्, नेत्रयोः प्रकाशं ददाति।</w:t>
      </w:r>
    </w:p>
    <w:p/>
    <w:p>
      <w:r xmlns:w="http://schemas.openxmlformats.org/wordprocessingml/2006/main">
        <w:t xml:space="preserve">9 भगवतः भयं शुद्धं नित्यं स्थायित्वम्; भगवतः नियमाः निश्चिताः सर्वथा धार्मिकाः च सन्ति।</w:t>
      </w:r>
    </w:p>
    <w:p/>
    <w:p>
      <w:r xmlns:w="http://schemas.openxmlformats.org/wordprocessingml/2006/main">
        <w:t xml:space="preserve">10 ते सुवर्णापेक्षया बहुशुद्धसुवर्णात् अपि बहुमूल्याः सन्ति; मधुना मधुराः कङ्कणात् मधुराः।</w:t>
      </w:r>
    </w:p>
    <w:p/>
    <w:p>
      <w:r xmlns:w="http://schemas.openxmlformats.org/wordprocessingml/2006/main">
        <w:t xml:space="preserve">11 तव दासः तेभ्यः चेतयति; तेषां पालने महत् फलं भवति।</w:t>
      </w:r>
    </w:p>
    <w:p/>
    <w:p>
      <w:r xmlns:w="http://schemas.openxmlformats.org/wordprocessingml/2006/main">
        <w:t xml:space="preserve">2. सुभाषितम् 3:1-2 - पुत्र, मम शिक्षां मा विस्मर, किन्तु मम आज्ञाः हृदये धारय, यतः ते भवतः आयुः बहुवर्षं दीर्घं करिष्यन्ति, भवतः शान्तिं समृद्धिं च दास्यन्ति।</w:t>
      </w:r>
    </w:p>
    <w:p/>
    <w:p>
      <w:r xmlns:w="http://schemas.openxmlformats.org/wordprocessingml/2006/main">
        <w:t xml:space="preserve">व्यवस्था 4:41 ततः मूसा यरदनपक्षे सूर्योदयदिशि त्रीणि नगराणि विच्छिन्नवान्।</w:t>
      </w:r>
    </w:p>
    <w:p/>
    <w:p>
      <w:r xmlns:w="http://schemas.openxmlformats.org/wordprocessingml/2006/main">
        <w:t xml:space="preserve">मोशेन यरदननद्याः पूर्वदिशि त्रीणि नगराणि विनिहितानि।</w:t>
      </w:r>
    </w:p>
    <w:p/>
    <w:p>
      <w:r xmlns:w="http://schemas.openxmlformats.org/wordprocessingml/2006/main">
        <w:t xml:space="preserve">1. ईश्वरः अस्मान् दुर्बलानाम् रक्षणार्थं आह्वयति, कठिनसमये अपि।</w:t>
      </w:r>
    </w:p>
    <w:p/>
    <w:p>
      <w:r xmlns:w="http://schemas.openxmlformats.org/wordprocessingml/2006/main">
        <w:t xml:space="preserve">2. ईश्वरः अस्मान् दर्शयति यत् सः अस्माकं पालनं करोति, कठिनसमये अपि अस्माकं पोषणं करोति।</w:t>
      </w:r>
    </w:p>
    <w:p/>
    <w:p>
      <w:r xmlns:w="http://schemas.openxmlformats.org/wordprocessingml/2006/main">
        <w:t xml:space="preserve">1. स्तोत्रम् 91:4 - सः भवन्तं स्वपक्षैः आच्छादयिष्यति, तस्य पक्षयोः अधः भवन्तः शरणं प्राप्नुयुः।</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द्वितीयवाक्यम् 4:42 यथा वधकः तत्र पलायेत्, यः स्वपरिजनं अप्रमत्तं हन्ति, पूर्वं च तं न द्वेष्टि। एतेषु नगरेषु कस्मिंश्चित् नगरं प्रति पलायितः सन् जीवितुं शक्नोति।</w:t>
      </w:r>
    </w:p>
    <w:p/>
    <w:p>
      <w:r xmlns:w="http://schemas.openxmlformats.org/wordprocessingml/2006/main">
        <w:t xml:space="preserve">द्वितीयग्रन्थस्य अयं खण्डः व्याख्यायते यत् कथं कस्यचित् निर्दिष्टशरणनगरेषु पलायनेन कस्यचित् अन्यस्य अनभिप्रेतं वधस्य रक्षणं कर्तुं शक्यते</w:t>
      </w:r>
    </w:p>
    <w:p/>
    <w:p>
      <w:r xmlns:w="http://schemas.openxmlformats.org/wordprocessingml/2006/main">
        <w:t xml:space="preserve">1. पश्यन्तु ईश्वरः कथं शरणं मोचनं च प्रदाति</w:t>
      </w:r>
    </w:p>
    <w:p/>
    <w:p>
      <w:r xmlns:w="http://schemas.openxmlformats.org/wordprocessingml/2006/main">
        <w:t xml:space="preserve">2. क्षमायाः धर्मस्य च शक्तिः</w:t>
      </w:r>
    </w:p>
    <w:p/>
    <w:p>
      <w:r xmlns:w="http://schemas.openxmlformats.org/wordprocessingml/2006/main">
        <w:t xml:space="preserve">1. स्तोत्रम् 46:1-2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यशायाह 32:2 "प्रत्येकः वायुतः आश्रयः, तूफानात् शरणं च इव भविष्यति, मरुभूमिस्थजलधारा इव, तृषितदेशे महाशिलायाः छाया इव भविष्यति।</w:t>
      </w:r>
    </w:p>
    <w:p/>
    <w:p>
      <w:r xmlns:w="http://schemas.openxmlformats.org/wordprocessingml/2006/main">
        <w:t xml:space="preserve">व्यवस्था 4:43 अर्थात् प्रान्तरे, समतलदेशे, रूबेनीयानां बेजरः; गादीयानां च गिलियददेशे रमोथः; बाशाननगरे गोलान् च मनसीनां।</w:t>
      </w:r>
    </w:p>
    <w:p/>
    <w:p>
      <w:r xmlns:w="http://schemas.openxmlformats.org/wordprocessingml/2006/main">
        <w:t xml:space="preserve">परमेश्वरस्य स्वजनानाम् प्रति निष्ठा तस्य भूमिद्वारा प्रदर्शिता भवति।</w:t>
      </w:r>
    </w:p>
    <w:p/>
    <w:p>
      <w:r xmlns:w="http://schemas.openxmlformats.org/wordprocessingml/2006/main">
        <w:t xml:space="preserve">1: वयं परमेश्वरं विश्वसितुं शक्नुमः यत् सः अस्माकं प्रति विश्वासपात्रः भविष्यति यथा सः इस्राएलीनां प्रति विश्वासपात्रः आसीत्।</w:t>
      </w:r>
    </w:p>
    <w:p/>
    <w:p>
      <w:r xmlns:w="http://schemas.openxmlformats.org/wordprocessingml/2006/main">
        <w:t xml:space="preserve">२: अस्माकं परिस्थितिः किमपि न भवतु, ईश्वरः सर्वदा अस्माभिः सह अस्ति इति वयं सान्त्वनां प्राप्तुं शक्नुमः।</w:t>
      </w:r>
    </w:p>
    <w:p/>
    <w:p>
      <w:r xmlns:w="http://schemas.openxmlformats.org/wordprocessingml/2006/main">
        <w:t xml:space="preserve">१: स्तोत्रम् १३६:१ - "भगवतः धन्यवादं ददातु, यतः सः भद्रः अस्ति, यतः तस्य दृढः प्रेम अनन्तकालं यावत् स्थास्यति।"</w:t>
      </w:r>
    </w:p>
    <w:p/>
    <w:p>
      <w:r xmlns:w="http://schemas.openxmlformats.org/wordprocessingml/2006/main">
        <w:t xml:space="preserve">२: इब्रानी १३:५ - "धनप्रेमरहितं जीवनं धारय, यत् अस्ति तत् सन्तुष्टं कुरु, यतः सः उक्तवान् यत् अहं त्वां कदापि न त्यक्ष्यामि न च त्यक्ष्यामि।"</w:t>
      </w:r>
    </w:p>
    <w:p/>
    <w:p>
      <w:r xmlns:w="http://schemas.openxmlformats.org/wordprocessingml/2006/main">
        <w:t xml:space="preserve">व्यवस्था 4:44 मूसा इस्राएलस्य सन्तानानां समक्षं यः नियमः स्थापितः सः एषः एव।</w:t>
      </w:r>
    </w:p>
    <w:p/>
    <w:p>
      <w:r xmlns:w="http://schemas.openxmlformats.org/wordprocessingml/2006/main">
        <w:t xml:space="preserve">मोशेन नियमः इस्राएल-सन्ततिभ्यः तेषां जीवनस्य मार्गदर्शकरूपेण दत्तः आसीत्।</w:t>
      </w:r>
    </w:p>
    <w:p/>
    <w:p>
      <w:r xmlns:w="http://schemas.openxmlformats.org/wordprocessingml/2006/main">
        <w:t xml:space="preserve">1. ईश्वरः अस्मान् स्वस्य नियमं दत्तवान् यत् वयं तस्य प्रियं जीवनं जीवितुं शक्नुमः।</w:t>
      </w:r>
    </w:p>
    <w:p/>
    <w:p>
      <w:r xmlns:w="http://schemas.openxmlformats.org/wordprocessingml/2006/main">
        <w:t xml:space="preserve">2. अस्माभिः सर्वेषु कार्येषु परमेश्वरस्य नियमस्य अनुसरणं कर्तुं प्रयत्नः करणीयः।</w:t>
      </w:r>
    </w:p>
    <w:p/>
    <w:p>
      <w:r xmlns:w="http://schemas.openxmlformats.org/wordprocessingml/2006/main">
        <w:t xml:space="preserve">1. मत्ती ५:१७-२० - येशुः परमेश्वरस्य नियमस्य पालनस्य महत्त्वं बोधयति।</w:t>
      </w:r>
    </w:p>
    <w:p/>
    <w:p>
      <w:r xmlns:w="http://schemas.openxmlformats.org/wordprocessingml/2006/main">
        <w:t xml:space="preserve">2. रोमियो 8:3-4 - पवित्रात्मनः सामर्थ्येन वयं परमेश्वरस्य नियमस्य पूर्तये समर्थाः स्मः।</w:t>
      </w:r>
    </w:p>
    <w:p/>
    <w:p>
      <w:r xmlns:w="http://schemas.openxmlformats.org/wordprocessingml/2006/main">
        <w:t xml:space="preserve">द्वितीयवाक्यम् 4:45 एतानि साक्ष्याणि, नियमाः, न्यायाश्च सन्ति, ये मूसा इस्राएलस्य सन्तानं मिस्रदेशात् निर्गत्य उक्तवान्।</w:t>
      </w:r>
    </w:p>
    <w:p/>
    <w:p>
      <w:r xmlns:w="http://schemas.openxmlformats.org/wordprocessingml/2006/main">
        <w:t xml:space="preserve">मूसा इस्राएलस्य सन्तानेभ्यः मिस्रदेशात् निर्गत्य साक्ष्याणि, नियमाः, न्यायाश्च विषये उक्तवान्।</w:t>
      </w:r>
    </w:p>
    <w:p/>
    <w:p>
      <w:r xmlns:w="http://schemas.openxmlformats.org/wordprocessingml/2006/main">
        <w:t xml:space="preserve">1. ईश्वरस्य आज्ञाः शृणुत स्वतन्त्रतां च प्राप्नुवन्तु</w:t>
      </w:r>
    </w:p>
    <w:p/>
    <w:p>
      <w:r xmlns:w="http://schemas.openxmlformats.org/wordprocessingml/2006/main">
        <w:t xml:space="preserve">2. ईश्वरस्य सन्धिं पालयित्वा आशीर्वादस्य अनुभवं कुर्वन्तु</w:t>
      </w:r>
    </w:p>
    <w:p/>
    <w:p>
      <w:r xmlns:w="http://schemas.openxmlformats.org/wordprocessingml/2006/main">
        <w:t xml:space="preserve">1. निष्कासनम् 20:2-17 दश आज्ञाः</w:t>
      </w:r>
    </w:p>
    <w:p/>
    <w:p>
      <w:r xmlns:w="http://schemas.openxmlformats.org/wordprocessingml/2006/main">
        <w:t xml:space="preserve">2. व्यवस्था 6:4-9 शेमा इस्राएल</w:t>
      </w:r>
    </w:p>
    <w:p/>
    <w:p>
      <w:r xmlns:w="http://schemas.openxmlformats.org/wordprocessingml/2006/main">
        <w:t xml:space="preserve">व्यवस्था 4:46 यरदनपक्षे बेथपेओरस्य समक्षं उपत्यकायां, अमोरीराजस्य सीहोनस्य देशे, यः हेशबोन्नगरे निवसति स्म, यस्य मूसा इस्राएलस्य च सन्तानाः मिस्रदेशात् निर्गत्य आहृतवन्तः।</w:t>
      </w:r>
    </w:p>
    <w:p/>
    <w:p>
      <w:r xmlns:w="http://schemas.openxmlformats.org/wordprocessingml/2006/main">
        <w:t xml:space="preserve">मूसा इस्राएलसन्ततिभिः सह मिस्रदेशात् निर्गत्य बेथपेओर उपत्यकायां अमोरीजनाः जित्वा।</w:t>
      </w:r>
    </w:p>
    <w:p/>
    <w:p>
      <w:r xmlns:w="http://schemas.openxmlformats.org/wordprocessingml/2006/main">
        <w:t xml:space="preserve">1. कठिनसमये विश्वासस्य बलम्</w:t>
      </w:r>
    </w:p>
    <w:p/>
    <w:p>
      <w:r xmlns:w="http://schemas.openxmlformats.org/wordprocessingml/2006/main">
        <w:t xml:space="preserve">2. ईश्वरस्य आज्ञापालनेन प्रतिकूलतायाः निवारणम्</w:t>
      </w:r>
    </w:p>
    <w:p/>
    <w:p>
      <w:r xmlns:w="http://schemas.openxmlformats.org/wordprocessingml/2006/main">
        <w:t xml:space="preserve">1. यहोशू 1:5-6 - "भवतः जीवनपर्यन्तं कोऽपि भवतः पुरतः स्थातुं न शक्नोति; यथा अहं मोशेन सह आसम्, तथैव अहं भवद्भिः सह भविष्यामि। अहं त्वां न त्यक्ष्यामि न च त्यक्ष्यामि।"</w:t>
      </w:r>
    </w:p>
    <w:p/>
    <w:p>
      <w:r xmlns:w="http://schemas.openxmlformats.org/wordprocessingml/2006/main">
        <w:t xml:space="preserve">2. स्तोत्रम् 28:7 - प्रभुः मम बलं कवचं च अस्ति; मम हृदयं तस्मिन् विश्वासं कृतवान्, अहं च साहाय्यं प्राप्नोमि, अतः मम हृदयं बहु आनन्दयति; मम गीतेन च तं स्तुविष्यामि।</w:t>
      </w:r>
    </w:p>
    <w:p/>
    <w:p>
      <w:r xmlns:w="http://schemas.openxmlformats.org/wordprocessingml/2006/main">
        <w:t xml:space="preserve">व्यवस्था 4:47 ततः ते तस्य भूमिं बाशानराजस्य ओगस्य च भूमिं च अमोरीराजद्वयं स्वीकृतवन्तः, ये यरदनपारे सूर्योदयदिशि आसन्।</w:t>
      </w:r>
    </w:p>
    <w:p/>
    <w:p>
      <w:r xmlns:w="http://schemas.openxmlformats.org/wordprocessingml/2006/main">
        <w:t xml:space="preserve">इस्राएलीयानां अमोरीराजद्वयस्य भूमिः, बाशानराजस्य ओगस्य भूमिः, पूर्वदिशि यरदननद्याः परः च आसीत् ।</w:t>
      </w:r>
    </w:p>
    <w:p/>
    <w:p>
      <w:r xmlns:w="http://schemas.openxmlformats.org/wordprocessingml/2006/main">
        <w:t xml:space="preserve">1. प्रतिज्ञातभूमिं धारयितुं: द्वितीयविधानस्य अध्ययनं 4:47</w:t>
      </w:r>
    </w:p>
    <w:p/>
    <w:p>
      <w:r xmlns:w="http://schemas.openxmlformats.org/wordprocessingml/2006/main">
        <w:t xml:space="preserve">2. अमोरीदेशस्य अवगमनम् : इस्राएलीयानां स्वामित्वस्य अवलोकनम्</w:t>
      </w:r>
    </w:p>
    <w:p/>
    <w:p>
      <w:r xmlns:w="http://schemas.openxmlformats.org/wordprocessingml/2006/main">
        <w:t xml:space="preserve">1. यहोशू 1:2-3 - मम सेवकः मूसा मृतः अस्ति। अतः उत्तिष्ठ, यूयं सर्वैः प्रजाभिः सह यरदन-नगरं पारं गच्छ, यस्मिन् देशे अहं तेभ्यः इस्राएल-जनानाम् कृते ददामि। तव पादतलं यद् स्थानं पदाति, तत् सर्वं मया भवद्भ्यः दत्तं यथा मया मूसां प्रति प्रतिज्ञातं।</w:t>
      </w:r>
    </w:p>
    <w:p/>
    <w:p>
      <w:r xmlns:w="http://schemas.openxmlformats.org/wordprocessingml/2006/main">
        <w:t xml:space="preserve">2. उत्पत्तिः 12:7 - ततः परमेश् वरः अब्रामस् य समक्षं प्रकटितः सन् अवदत् , “अहं तव वंशजाय एतत् भूमिं दास्यामि। अतः सः तत्र प्रकटितस्य भगवतः कृते वेदीं निर्मितवान्।</w:t>
      </w:r>
    </w:p>
    <w:p/>
    <w:p>
      <w:r xmlns:w="http://schemas.openxmlformats.org/wordprocessingml/2006/main">
        <w:t xml:space="preserve">Deuteronomy 4:48 अर्नोन् नदीतीरे स्थितस्य अरोएरतः सियोनपर्वतपर्यन्तं, यत् हेर्मोन अस्ति।</w:t>
      </w:r>
    </w:p>
    <w:p/>
    <w:p>
      <w:r xmlns:w="http://schemas.openxmlformats.org/wordprocessingml/2006/main">
        <w:t xml:space="preserve">अस्मिन् खण्डे अरोएर्तः सियोनपर्वतपर्यन्तं भौगोलिकक्षेत्रस्य वर्णनं कृतम् अस्ति, यत् हरमोनः अस्ति ।</w:t>
      </w:r>
    </w:p>
    <w:p/>
    <w:p>
      <w:r xmlns:w="http://schemas.openxmlformats.org/wordprocessingml/2006/main">
        <w:t xml:space="preserve">1. अस्माकं विश्वासस्य सीमां ज्ञातुं : अस्माकं आध्यात्मिकयात्राणां परिदृश्यस्य अन्वेषणम्</w:t>
      </w:r>
    </w:p>
    <w:p/>
    <w:p>
      <w:r xmlns:w="http://schemas.openxmlformats.org/wordprocessingml/2006/main">
        <w:t xml:space="preserve">2. अस्माकं विश्वासं व्यवहारे स्थापनम् : द्वितीयविनियमस्य शिक्षायाः जीवनं 4:48</w:t>
      </w:r>
    </w:p>
    <w:p/>
    <w:p>
      <w:r xmlns:w="http://schemas.openxmlformats.org/wordprocessingml/2006/main">
        <w:t xml:space="preserve">1. यहोशू 2:10 - "यतो हि वयं श्रुतवन्तः यत् यूयं मिस्रदेशात् निर्गत्य भगवता भवतः कृते रक्तसमुद्रजलं कथं शोषितवान्, भवद्भिः अमोरीराजद्वयस्य परे स्थितौ किं कृतम्।" यरदननद्याः सीहोन-ओगयोः कृते, येषां भवद्भिः सर्वथा नाशः कृतः।”</w:t>
      </w:r>
    </w:p>
    <w:p/>
    <w:p>
      <w:r xmlns:w="http://schemas.openxmlformats.org/wordprocessingml/2006/main">
        <w:t xml:space="preserve">2. गणना 21:13 - "ततः ते प्रस्थिताः अमोरी-सीमातः निर्गच्छन्त्याः मरुभूमिस्थस्य अर्नोन-नद्याः परे पार्श्वे शिबिरं कृतवन्तः, यतः अर्नोन-नद्याः मोआब-देशस्य मोआब-देशयोः सीमा अस्ति अमोरीजनाः।"</w:t>
      </w:r>
    </w:p>
    <w:p/>
    <w:p>
      <w:r xmlns:w="http://schemas.openxmlformats.org/wordprocessingml/2006/main">
        <w:t xml:space="preserve">व्यवस्था 4:49 पूर्वदिशि यरदनपार्श्वे सर्वं समतलं समतलसमुद्रपर्यन्तं पिसगास्रोतानां अधः।</w:t>
      </w:r>
    </w:p>
    <w:p/>
    <w:p>
      <w:r xmlns:w="http://schemas.openxmlformats.org/wordprocessingml/2006/main">
        <w:t xml:space="preserve">मूसा इस्राएलीजनानाम् आज्ञां ददाति यत् तेषां भूमिः यरदननद्याः पूर्वदिशि विस्तृता अस्ति, सा समतलसागरे समाप्तः अस्ति, यः पिस्गाहस्रोतानां समीपे स्थितः अस्ति।</w:t>
      </w:r>
    </w:p>
    <w:p/>
    <w:p>
      <w:r xmlns:w="http://schemas.openxmlformats.org/wordprocessingml/2006/main">
        <w:t xml:space="preserve">1. "प्रतिज्ञाभूमिधिग्रहणस्य आशीर्वादः"।</w:t>
      </w:r>
    </w:p>
    <w:p/>
    <w:p>
      <w:r xmlns:w="http://schemas.openxmlformats.org/wordprocessingml/2006/main">
        <w:t xml:space="preserve">2. "ईश्वरस्य भूमिप्रतिज्ञा पूर्णा"।</w:t>
      </w:r>
    </w:p>
    <w:p/>
    <w:p>
      <w:r xmlns:w="http://schemas.openxmlformats.org/wordprocessingml/2006/main">
        <w:t xml:space="preserve">1. व्यवस्था 11:24 - यत्र यत्र भवतः पादतलाः पदाति, तत् सर्वं भवतः भविष्यति, प्रान्तरात् लेबनानतः, नदीतः, यूफ्रेटिसनदीतः, अन्तसमुद्रपर्यन्तं भवतः तटः भविष्यति।</w:t>
      </w:r>
    </w:p>
    <w:p/>
    <w:p>
      <w:r xmlns:w="http://schemas.openxmlformats.org/wordprocessingml/2006/main">
        <w:t xml:space="preserve">2. गणना 34:3 - ततः भवतः दक्षिणभागः एदोमस्य तटस्य समीपे सिन्-प्रान्तरात्, दक्षिणसीमा च पूर्वदिशि लवणसमुद्रस्य बहिः तटः भविष्यति।</w:t>
      </w:r>
    </w:p>
    <w:p/>
    <w:p>
      <w:r xmlns:w="http://schemas.openxmlformats.org/wordprocessingml/2006/main">
        <w:t xml:space="preserve">द्वितीयविनियमः ५ त्रिषु अनुच्छेदेषु निम्नलिखितरूपेण सारांशितुं शक्यते, सूचितश्लोकैः सह।</w:t>
      </w:r>
    </w:p>
    <w:p/>
    <w:p>
      <w:r xmlns:w="http://schemas.openxmlformats.org/wordprocessingml/2006/main">
        <w:t xml:space="preserve">अनुच्छेदः १: व्यवस्था ५:१-२२ मध्ये मोशेन इस्राएलीयानां कृते दशआज्ञानां पुनः कथनं कृतम् अस्ति। सः तान् परमेश् वरस् य सन्धिं स्मरणं करोति तथा च सः सिनाईपर्वतात् तान् कथं उक्तवान्, तेभ्यः एताः आज्ञाः दत्तवान्। मूसा एतेषां नियमानाम् पालनस्य महत्त्वं बोधयति, येषु परमेश्वरेण सह मानवैः सह तेषां सम्बन्धस्य विविधाः पक्षाः आच्छादिताः सन्ति। दश आज्ञासु केवलं एकस्यैव परमेश्वरस्य आराधना, मूर्तिनिर्माणं, विश्रामदिनस्य पवित्रीकरणं, मातापितृणां सम्मानः, हत्या, व्यभिचारः, चोरी, मिथ्यासाक्षी, लोभः च इति विषये निर्देशाः सन्ति</w:t>
      </w:r>
    </w:p>
    <w:p/>
    <w:p>
      <w:r xmlns:w="http://schemas.openxmlformats.org/wordprocessingml/2006/main">
        <w:t xml:space="preserve">अनुच्छेदः २: व्यवस्था ५:२३-३३ मध्ये अग्रे गत्वा, मूसा जनानां प्रतिक्रियायाः विषये चिन्तयति यदा ते सिनाईपर्वते परमेश्वरं प्रत्यक्षतया तेभ्यः वदति इति श्रुतवन्तः। ते तस्य महिम्ना शक्तिना च भयभीताः भूत्वा मोशेः तेषां परमेश्वरस्य च मध्ये मध्यस्थरूपेण कार्यं कर्तुं प्रार्थितवन्तः। ते स्वीकृतवन्तः यत् परमेश्वरस्य वाणीं प्रत्यक्षतया श्रुत्वा तस्य पवित्रतायाः कारणात् तेषां विनाशः भवितुम् अर्हति। मूसायाः मध्यस्थतायाः याचनायाः प्रतिक्रियारूपेण सः तान् परमेश्वरभयेन तस्य आज्ञापालनं च निरन्तरं कर्तुं प्रोत्साहयति येन ते तस्य प्रतिज्ञातदेशे समृद्धाः भवेयुः।</w:t>
      </w:r>
    </w:p>
    <w:p/>
    <w:p>
      <w:r xmlns:w="http://schemas.openxmlformats.org/wordprocessingml/2006/main">
        <w:t xml:space="preserve">अनुच्छेदः ३: व्यवस्था ५: मूसा इस्राएलीजनानाम् आग्रहेण सह समाप्तं भवति यत् ते परमेश्वरेण दत्तानां सर्वेषां नियमानाम्, नियमानाञ्च ध्यानं दत्त्वा पालनं कुर्वन्तु। सः बोधयति यत् एतेषां नियमानाम् अनुसरणं आगामिनां पीढीनां कृते आशीर्वादं प्राप्स्यति, तेषां अवहेलना वा अवज्ञा वा नकारात्मकपरिणामान् जनयिष्यति। मूसा तान् परमेश् वरेण कृतैः चिह्नैः आश्चर्यचमत्कारैः च महान् हस्तेन मिस्रदेशात् तेषां मोक्षस्य स्मरणं करोति। सः याहवे तेषां सन्धिपालकस्य परमेश्वरस्य प्रति निष्ठां प्रोत्साहयति, अन्येषां देवानां पश्चात् न गन्तुं चेतयति।</w:t>
      </w:r>
    </w:p>
    <w:p/>
    <w:p>
      <w:r xmlns:w="http://schemas.openxmlformats.org/wordprocessingml/2006/main">
        <w:t xml:space="preserve">सारांशेन : १.</w:t>
      </w:r>
    </w:p>
    <w:p>
      <w:r xmlns:w="http://schemas.openxmlformats.org/wordprocessingml/2006/main">
        <w:t xml:space="preserve">द्वितीयविनियमः ५ प्रस्तुतं करोति : १.</w:t>
      </w:r>
    </w:p>
    <w:p>
      <w:r xmlns:w="http://schemas.openxmlformats.org/wordprocessingml/2006/main">
        <w:t xml:space="preserve">दश आज्ञानां पुनः कथनं परमेश्वरस्य सन्धिः;</w:t>
      </w:r>
    </w:p>
    <w:p>
      <w:r xmlns:w="http://schemas.openxmlformats.org/wordprocessingml/2006/main">
        <w:t xml:space="preserve">मूसाया: मध्यस्थतायाः कृते परमेश्वरस्य महिमायाचनस्य भयम्;</w:t>
      </w:r>
    </w:p>
    <w:p>
      <w:r xmlns:w="http://schemas.openxmlformats.org/wordprocessingml/2006/main">
        <w:t xml:space="preserve">आज्ञापालनआशीर्वादेषु चेतावनीषु च बलं दत्तम्।</w:t>
      </w:r>
    </w:p>
    <w:p/>
    <w:p>
      <w:r xmlns:w="http://schemas.openxmlformats.org/wordprocessingml/2006/main">
        <w:t xml:space="preserve">दश आज्ञानां पुनः कथनं परमेश्वरस्य सन्धिः नवीनः अभवत्;</w:t>
      </w:r>
    </w:p>
    <w:p>
      <w:r xmlns:w="http://schemas.openxmlformats.org/wordprocessingml/2006/main">
        <w:t xml:space="preserve">मध्यस्थस्य कृते ईश्वरस्य पवित्रतायाः अनुरोधस्य स्वीकारः;</w:t>
      </w:r>
    </w:p>
    <w:p>
      <w:r xmlns:w="http://schemas.openxmlformats.org/wordprocessingml/2006/main">
        <w:t xml:space="preserve">आज्ञापालनस्य आशीर्वादस्य परिणामस्य च महत्त्वम्।</w:t>
      </w:r>
    </w:p>
    <w:p/>
    <w:p>
      <w:r xmlns:w="http://schemas.openxmlformats.org/wordprocessingml/2006/main">
        <w:t xml:space="preserve">अध्यायः मोशेन इस्राएलीयानां कृते दशआज्ञानां पुनः कथनस्य विषये केन्द्रितः अस्ति। द्वितीयविनियमः ५ मध्ये सः तान् परमेश्वरस्य सन्धिं स्मारयति तथा च कथं सः सिनाईपर्वतः तेभ्यः प्रत्यक्षतया उक्तवान्, तेभ्यः एताः आज्ञाः दत्तवान्। मूसा एतेषां नियमानाम् आचरणस्य महत्त्वं बोधयति, येषु परमेश्वरेण सह मानवैः सह तेषां सम्बन्धस्य विविधाः पक्षाः आच्छादिताः सन्ति। आज्ञासु केवलं एकस्य परमेश्वरस्य आराधना, विश्रामदिनस्य पवित्रीकरणं, मातापितृणां सम्मानः, हत्या, व्यभिचारः, चोरी, मिथ्यासाक्षी, लोभः च इति विषये निर्देशाः सन्ति।</w:t>
      </w:r>
    </w:p>
    <w:p/>
    <w:p>
      <w:r xmlns:w="http://schemas.openxmlformats.org/wordprocessingml/2006/main">
        <w:t xml:space="preserve">द्वितीयवाक्यम् ५ मध्ये अग्रे गत्वा मूसा जनानां प्रतिक्रियायाः विषये चिन्तयति यदा ते सिनाईपर्वते परमेश्वरं प्रत्यक्षतया तेभ्यः वदति इति श्रुतवन्तः। ते तस्य महिम्ना शक्तिना च अभिभूताः भूत्वा मोशेः तेषां परमेश्वरस्य च मध्ये मध्यस्थरूपेण कार्यं कर्तुं प्रार्थितवन्तः। ते अवगच्छन् यत् परमेश्वरस्य वाणीं प्रत्यक्षतया श्रुत्वा तस्य पवित्रतायाः कारणेन तेषां विनाशः भवितुम् अर्हति। तेषां मध्यस्थतायाः याचनस्य प्रतिक्रियारूपेण मूसा तान् परमेश्वरभयेन तस्य आज्ञापालनं च निरन्तरं कर्तुं प्रोत्साहयति येन ते तस्य प्रतिज्ञातदेशे समृद्धाः भवेयुः।</w:t>
      </w:r>
    </w:p>
    <w:p/>
    <w:p>
      <w:r xmlns:w="http://schemas.openxmlformats.org/wordprocessingml/2006/main">
        <w:t xml:space="preserve">व्यवस्था ५ समाप्तं भवति यदा मूसा इस्राएलीयान् आग्रहं करोति यत् ते परमेश्वरेण दत्तान् सर्वान् नियमान् नियमान् च ध्यानं दत्त्वा पालनं कुर्वन्तु। सः बोधयति यत् एतेषां नियमानाम् अनुसरणं पुस्तिकानां कृते आशीर्वादं प्राप्स्यति, तेषां अवहेलना वा अवज्ञा वा नकारात्मकपरिणामाः भविष्यन्ति । मूसा तान् मिस्रदेशात् तेषां मोक्षं महान् हस्तेन कृतैः चिह्नैः आश्चर्यैः च स्मरणं करोति। सः याहवेः तेषां सन्धिपालकं परमेश्वरं प्रति निष्ठां प्रोत्साहयति तथा च अन्यदेवानाम् अनुसरणं वा मूर्तिपूजायाः किमपि प्रकारस्य अनुसरणं वा न कर्तुं चेतयति।</w:t>
      </w:r>
    </w:p>
    <w:p/>
    <w:p>
      <w:r xmlns:w="http://schemas.openxmlformats.org/wordprocessingml/2006/main">
        <w:t xml:space="preserve">द्वितीयविनियमः ५:१ तदा मूसा सर्वान् इस्राएलान् आहूय तान् अवदत्, हे इस्राएल, अद्य अहं युष्माकं कर्णेषु ये नियमाः न्यायाः च वदामि, तान् शृणुत, येन यूयं तान् शिक्षितुं, पालयित्वा च तान् पालयितुम्।</w:t>
      </w:r>
    </w:p>
    <w:p/>
    <w:p>
      <w:r xmlns:w="http://schemas.openxmlformats.org/wordprocessingml/2006/main">
        <w:t xml:space="preserve">मूसा सर्वान् इस्राएलदेशान् आहूय स्वेन वदन् नियमान् न्यायान् च श्रोतुं तेभ्यः शिक्षितुं च आहूतवान्।</w:t>
      </w:r>
    </w:p>
    <w:p/>
    <w:p>
      <w:r xmlns:w="http://schemas.openxmlformats.org/wordprocessingml/2006/main">
        <w:t xml:space="preserve">1. ईश्वरस्य नियमानाम् जीवनस्य महत्त्वम्।</w:t>
      </w:r>
    </w:p>
    <w:p/>
    <w:p>
      <w:r xmlns:w="http://schemas.openxmlformats.org/wordprocessingml/2006/main">
        <w:t xml:space="preserve">2. ईश्वरस्य आज्ञापालनम्।</w:t>
      </w:r>
    </w:p>
    <w:p/>
    <w:p>
      <w:r xmlns:w="http://schemas.openxmlformats.org/wordprocessingml/2006/main">
        <w:t xml:space="preserve">1. मत्ती 28:20 - "तेषां शिक्षयतु यत् ते मया युष्मान् यत् किमपि आज्ञापितं तत् सर्वं पालयितुम्"।</w:t>
      </w:r>
    </w:p>
    <w:p/>
    <w:p>
      <w:r xmlns:w="http://schemas.openxmlformats.org/wordprocessingml/2006/main">
        <w:t xml:space="preserve">2. स्तोत्रम् 119:4 - "भवता तव उपदेशान् प्रयत्नपूर्वकं पालयितुम् आज्ञापितम्।"</w:t>
      </w:r>
    </w:p>
    <w:p/>
    <w:p>
      <w:r xmlns:w="http://schemas.openxmlformats.org/wordprocessingml/2006/main">
        <w:t xml:space="preserve">व्यवस्था 5:2 अस्माकं परमेश्वरः परमेश् वरः होरेबनगरे अस्माभिः सह सन्धिं कृतवान्।</w:t>
      </w:r>
    </w:p>
    <w:p/>
    <w:p>
      <w:r xmlns:w="http://schemas.openxmlformats.org/wordprocessingml/2006/main">
        <w:t xml:space="preserve">परमेश् वरः होरेब्-नगरे इस्राएल-जनेन सह सन्धिं कृतवान् ।</w:t>
      </w:r>
    </w:p>
    <w:p/>
    <w:p>
      <w:r xmlns:w="http://schemas.openxmlformats.org/wordprocessingml/2006/main">
        <w:t xml:space="preserve">1: ईश्वरः विश्वासी अस्ति, सर्वदा स्वप्रतिज्ञां पालयति।</w:t>
      </w:r>
    </w:p>
    <w:p/>
    <w:p>
      <w:r xmlns:w="http://schemas.openxmlformats.org/wordprocessingml/2006/main">
        <w:t xml:space="preserve">२: परमेश्वरस्य सन्धिस्य आज्ञापालनस्य महत्त्वम्।</w:t>
      </w:r>
    </w:p>
    <w:p/>
    <w:p>
      <w:r xmlns:w="http://schemas.openxmlformats.org/wordprocessingml/2006/main">
        <w:t xml:space="preserve">1: इब्रानियों 8:10-12 - एषः एव सन्धिः यत् अहं तान् दिनान् परं इस्राएल-वंशजेन सह करिष्यामि इति प्रभुः वदति यत् अहं तेषां मनसि मम नियमाः स्थापयिष्यामि, तेषां हृदयेषु च लिखिष्यामि, ततः अहं भविष्यामि तेषां परमेश्वरः, ते च मम प्रजा भविष्यन्ति।</w:t>
      </w:r>
    </w:p>
    <w:p/>
    <w:p>
      <w:r xmlns:w="http://schemas.openxmlformats.org/wordprocessingml/2006/main">
        <w:t xml:space="preserve">२: यिर्मयाह ३१:३१-३४ - पश्यन्तु, ते दिवसाः आगच्छन्ति इति प्रभुः वदति, यदा अहं इस्राएलस्य वंशस्य यहूदा-वंशस्य च सह नूतनं सन्धिं करिष्यामि, न तु यथा मया तेषां पितृभिः सह यदा अहं तान् मिस्रदेशात् बहिः आनेतुं हस्तेन गृहीतवान् तदा अहं तेषां पतिः अपि भङ्गं कृतवन्तः मम सन्धिः प्रभुः वदति।</w:t>
      </w:r>
    </w:p>
    <w:p/>
    <w:p>
      <w:r xmlns:w="http://schemas.openxmlformats.org/wordprocessingml/2006/main">
        <w:t xml:space="preserve">व्यवस्था 5:3 परमेश् वरः अस्माकं पितृभिः सह एषः सन्धिं न कृतवान्, अपितु अस्माभिः सह, ये अद्य वयं सर्वे अत्र जीविताः स्मः।</w:t>
      </w:r>
    </w:p>
    <w:p/>
    <w:p>
      <w:r xmlns:w="http://schemas.openxmlformats.org/wordprocessingml/2006/main">
        <w:t xml:space="preserve">ईश्वरस्य सन्धिः अस्माभिः सह, जीवितैः सह अस्ति, न केवलं अस्माकं पूर्वजैः सह।</w:t>
      </w:r>
    </w:p>
    <w:p/>
    <w:p>
      <w:r xmlns:w="http://schemas.openxmlformats.org/wordprocessingml/2006/main">
        <w:t xml:space="preserve">1. ईश्वरस्य अपरिवर्तनीयः सन्धिः</w:t>
      </w:r>
    </w:p>
    <w:p/>
    <w:p>
      <w:r xmlns:w="http://schemas.openxmlformats.org/wordprocessingml/2006/main">
        <w:t xml:space="preserve">2. जीवितानां कृते सन्धिः</w:t>
      </w:r>
    </w:p>
    <w:p/>
    <w:p>
      <w:r xmlns:w="http://schemas.openxmlformats.org/wordprocessingml/2006/main">
        <w:t xml:space="preserve">1. इब्रानियों 13:8, येशुमसीहः श्वः अद्य च सदा च समानः अस्ति</w:t>
      </w:r>
    </w:p>
    <w:p/>
    <w:p>
      <w:r xmlns:w="http://schemas.openxmlformats.org/wordprocessingml/2006/main">
        <w:t xml:space="preserve">2. यशायाह 59:21, मम तु एषः मम सन्धिः तेषां सह इति परमेश्वरः वदति। मम आत्मा, यः भवतः उपरि वर्तते, मम वचनं च भवतः मुखात्, भवतः सन्तानानां मुखात्, तेषां वंशजानां मुखात् वा इतः परं अनन्तकालं यावत् न गमिष्यति, इति परमेश् वरः वदति .</w:t>
      </w:r>
    </w:p>
    <w:p/>
    <w:p>
      <w:r xmlns:w="http://schemas.openxmlformats.org/wordprocessingml/2006/main">
        <w:t xml:space="preserve">द्वितीयः 5:4 परमेश् वरः अग्निमध्यतः पर्वते भवद्भिः सह सम्मुखे सम्भाषणं कृतवान् ।</w:t>
      </w:r>
    </w:p>
    <w:p/>
    <w:p>
      <w:r xmlns:w="http://schemas.openxmlformats.org/wordprocessingml/2006/main">
        <w:t xml:space="preserve">ईश्वरः अस्मान् साक्षात् महता अग्निस्य सान्निध्ये उक्तवान्।</w:t>
      </w:r>
    </w:p>
    <w:p/>
    <w:p>
      <w:r xmlns:w="http://schemas.openxmlformats.org/wordprocessingml/2006/main">
        <w:t xml:space="preserve">१: ईश्वरः अस्माभिः सह निकटं व्यक्तिगतं च सम्बन्धं इच्छति, यदा वयं तं अन्वेषयामः तदा अस्मान् वदिष्यति।</w:t>
      </w:r>
    </w:p>
    <w:p/>
    <w:p>
      <w:r xmlns:w="http://schemas.openxmlformats.org/wordprocessingml/2006/main">
        <w:t xml:space="preserve">२: कष्टसमये अपि च आव्हाने अपि भगवता अस्माभिः सह सर्वदा वर्तते।</w:t>
      </w:r>
    </w:p>
    <w:p/>
    <w:p>
      <w:r xmlns:w="http://schemas.openxmlformats.org/wordprocessingml/2006/main">
        <w:t xml:space="preserve">१: निष्कासनम् ३४:२९-३० - यदा मूसा सिनाईपर्वतात् सन्धिनियमस्य पटलद्वयं हस्ते गृहीत्वा अवतरत् तदा सः भगवता सह उक्तवान् इति कारणेन तस्य मुखं दीप्तिमत् इति न जानाति स्म।</w:t>
      </w:r>
    </w:p>
    <w:p/>
    <w:p>
      <w:r xmlns:w="http://schemas.openxmlformats.org/wordprocessingml/2006/main">
        <w:t xml:space="preserve">२: १ योहनः १:१-२ - यत् आदौ आसीत्, यत् वयं श्रुतवन्तः, यत् वयं नेत्रैः दृष्टवन्तः, यत् वयं दृष्टवन्तः, अस्माकं हस्ताः च स्पृष्टवन्तः, तत् वयं जीवनस्य वचनस्य विषये घोषयामः।</w:t>
      </w:r>
    </w:p>
    <w:p/>
    <w:p>
      <w:r xmlns:w="http://schemas.openxmlformats.org/wordprocessingml/2006/main">
        <w:t xml:space="preserve">द्वितीयविनियमः ५:५ (तदा अहं भगवतः युष्माकं च मध्ये परमेश्वरस्य वचनं दर्शयितुं स्थितवान्, यतः यूयं अग्निना भीताः भूत्वा पर्वतं न गतवन्तः।)</w:t>
      </w:r>
    </w:p>
    <w:p/>
    <w:p>
      <w:r xmlns:w="http://schemas.openxmlformats.org/wordprocessingml/2006/main">
        <w:t xml:space="preserve">प्रभुः मूसां इस्राएलीभिः सह स्ववचनं साझां कर्तुं आज्ञापितवान्, तेभ्यः दश आज्ञाः स्मरणं कृत्वा, येन ते तस्य नियमाः पालयितुम् आशीर्वादं च प्राप्नुयुः।</w:t>
      </w:r>
    </w:p>
    <w:p/>
    <w:p>
      <w:r xmlns:w="http://schemas.openxmlformats.org/wordprocessingml/2006/main">
        <w:t xml:space="preserve">१: भगवतः आज्ञां पालयितुम् अस्माभिः स्मर्तव्यं यथा वयं धन्याः भवेम।</w:t>
      </w:r>
    </w:p>
    <w:p/>
    <w:p>
      <w:r xmlns:w="http://schemas.openxmlformats.org/wordprocessingml/2006/main">
        <w:t xml:space="preserve">२: भगवतः भयेन अधिकं आज्ञापालनं तस्य वचनस्य अवगमनं च भवितुम् अर्हति।</w:t>
      </w:r>
    </w:p>
    <w:p/>
    <w:p>
      <w:r xmlns:w="http://schemas.openxmlformats.org/wordprocessingml/2006/main">
        <w:t xml:space="preserve">१: स्तोत्रम् १९:७-११, भगवतः नियमः सिद्धः, आत्मानं पुनः सजीवं करोति; भगवतः साक्ष्यं निश्चितं भवति, सरलं बुद्धिमान् करोति;</w:t>
      </w:r>
    </w:p>
    <w:p/>
    <w:p>
      <w:r xmlns:w="http://schemas.openxmlformats.org/wordprocessingml/2006/main">
        <w:t xml:space="preserve">२: मत्ती ५:१७-२०, अहं व्यवस्थां वा भविष्यद्वादिनां वा उन्मूलनार्थं आगतः इति मा मन्यताम्; अहं तान् निराकर्तुं न आगतः अपितु तान् पूर्णं कर्तुं आगतः। अहं युष्मान् सत्यं वदामि यत् यावत् स्वर्गः पृथिवी च न गच्छन्ति तावत् यावत् सर्वं सिद्धं न भवति तावत् व्यवस्थातः एकः अपि आयोटा न बिन्दुः अपि न गमिष्यति। अतः यः एतेषु क्षुद्राज्ञासु एकं शिथिलं कृत्वा अन्येभ्यः अपि तथैव कर्तुं उपदिशति सः स्वर्गराज्ये न्यूनः इति उच्यते, किन्तु यः तान् कृत्वा उपदिशति सः स्वर्गराज्ये महान् इति उच्यते।</w:t>
      </w:r>
    </w:p>
    <w:p/>
    <w:p>
      <w:r xmlns:w="http://schemas.openxmlformats.org/wordprocessingml/2006/main">
        <w:t xml:space="preserve">व्यवस्था 5:6 अहं तव परमेश्वरः परमेश् वरः अस्मि, यः त्वां मिस्रदेशात् दासगृहात् बहिः नीतवान्।</w:t>
      </w:r>
    </w:p>
    <w:p/>
    <w:p>
      <w:r xmlns:w="http://schemas.openxmlformats.org/wordprocessingml/2006/main">
        <w:t xml:space="preserve">परमेश्वरः इस्राएलीयान् स्वशक्तिं परोपकारं च स्मारयति यत् सः तान् मिस्रदेशस्य बन्धनात् कथं मुक्तवान् इति स्मरणं करोति।</w:t>
      </w:r>
    </w:p>
    <w:p/>
    <w:p>
      <w:r xmlns:w="http://schemas.openxmlformats.org/wordprocessingml/2006/main">
        <w:t xml:space="preserve">१: अस्मान् बन्धनात् मुक्तुं परमेश्वरस्य शक्तिः</w:t>
      </w:r>
    </w:p>
    <w:p/>
    <w:p>
      <w:r xmlns:w="http://schemas.openxmlformats.org/wordprocessingml/2006/main">
        <w:t xml:space="preserve">२: ईश्वरस्य आज्ञापालनस्य लाभाः</w:t>
      </w:r>
    </w:p>
    <w:p/>
    <w:p>
      <w:r xmlns:w="http://schemas.openxmlformats.org/wordprocessingml/2006/main">
        <w:t xml:space="preserve">१: स्तोत्रम् १०७:२ - परमेश् वरस् य मोचिताः एवम् वदन्तु, ये सः शत्रुहस्तात् मोचितवान्;</w:t>
      </w:r>
    </w:p>
    <w:p/>
    <w:p>
      <w:r xmlns:w="http://schemas.openxmlformats.org/wordprocessingml/2006/main">
        <w:t xml:space="preserve">२: निष्कासन ३:७-१० - ततः परमेश् वरः अवदत्, “अहं मिस्रदेशे स्थितानां मम प्रजानां दुःखं दृष्टवान्, तेषां कार्यस्वामीणां कारणात् तेषां आह्वानं श्रुतवान् च। अहं हि तेषां दुःखानि जानामि।</w:t>
      </w:r>
    </w:p>
    <w:p/>
    <w:p>
      <w:r xmlns:w="http://schemas.openxmlformats.org/wordprocessingml/2006/main">
        <w:t xml:space="preserve">द्वितीयः 5:7 मम पुरतः अन्ये देवाः न भविष्यन्ति।</w:t>
      </w:r>
    </w:p>
    <w:p/>
    <w:p>
      <w:r xmlns:w="http://schemas.openxmlformats.org/wordprocessingml/2006/main">
        <w:t xml:space="preserve">भगवता अस्मान् आज्ञापयति यत् स्वस्य पुरतः अन्यं देवं न पूजयामः।</w:t>
      </w:r>
    </w:p>
    <w:p/>
    <w:p>
      <w:r xmlns:w="http://schemas.openxmlformats.org/wordprocessingml/2006/main">
        <w:t xml:space="preserve">1. अस्माकं जीवने ईश्वरं अग्रस्थाने स्थापयितुं महत्त्वम्</w:t>
      </w:r>
    </w:p>
    <w:p/>
    <w:p>
      <w:r xmlns:w="http://schemas.openxmlformats.org/wordprocessingml/2006/main">
        <w:t xml:space="preserve">2. ईश्वरः अस्माकं अविभक्तं ध्यानं अर्हति</w:t>
      </w:r>
    </w:p>
    <w:p/>
    <w:p>
      <w:r xmlns:w="http://schemas.openxmlformats.org/wordprocessingml/2006/main">
        <w:t xml:space="preserve">1. मत्ती 6:24 - कश्चित् द्वयोः स्वामियोः सेवां कर्तुं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2. इफिसियों 4:5-6 - एकः प्रभुः, एकः विश्वासः, एकः मज्जनं, एकः परमेश्वरः सर्वेषां पिता च, यः सर्वेषां उपरि सर्वेषु सर्वेषु च अस्ति।</w:t>
      </w:r>
    </w:p>
    <w:p/>
    <w:p>
      <w:r xmlns:w="http://schemas.openxmlformats.org/wordprocessingml/2006/main">
        <w:t xml:space="preserve">द्वितीयवाक्यम् 5:8 त्वं त्वां किमपि उत्कीर्णं प्रतिमां वा ऊर्ध्वं स्वर्गे यत् किमपि अस्ति तस्य उपमां वा अधः पृथिव्यां स्थितस्य पृथिव्याः अधः जले स्थितस्य वा वस्तुनः उपमा न करिष्यसि।</w:t>
      </w:r>
    </w:p>
    <w:p/>
    <w:p>
      <w:r xmlns:w="http://schemas.openxmlformats.org/wordprocessingml/2006/main">
        <w:t xml:space="preserve">स्वर्गे, पृथिव्यां, पृथिव्याः अधः जले वा किमपि वस्तुनः उत्कीर्णप्रतिमा वा उपमा वा न कुर्वन्तु इति भगवान् आज्ञापयति।</w:t>
      </w:r>
    </w:p>
    <w:p/>
    <w:p>
      <w:r xmlns:w="http://schemas.openxmlformats.org/wordprocessingml/2006/main">
        <w:t xml:space="preserve">1. आज्ञापालनस्य शक्तिः : व्यवस्था 5:8 मध्ये परमेश्वरस्य आज्ञानां पालनम्</w:t>
      </w:r>
    </w:p>
    <w:p/>
    <w:p>
      <w:r xmlns:w="http://schemas.openxmlformats.org/wordprocessingml/2006/main">
        <w:t xml:space="preserve">2. सत्यपूजायाः अर्थः - द्वितीयविनियमस्य प्रयोजनं 5:8 इति अवगन्तुम्</w:t>
      </w:r>
    </w:p>
    <w:p/>
    <w:p>
      <w:r xmlns:w="http://schemas.openxmlformats.org/wordprocessingml/2006/main">
        <w:t xml:space="preserve">1. निष्कासनम् 20:4-5; न त्वं उत्कीर्णं प्रतिमां वा उपरि स्वर्गे स्थितस्य पृथिव्यां वा पृथिव्याः अधः जले स्थितस्य वा वस्तुनः उपमा न कुर्याम्।</w:t>
      </w:r>
    </w:p>
    <w:p/>
    <w:p>
      <w:r xmlns:w="http://schemas.openxmlformats.org/wordprocessingml/2006/main">
        <w:t xml:space="preserve">2. यशायाह 40:18-20; तर्हि यूयं केन सह परमेश् वरस् य उपमा करिष् याः? किं वा यूयं तस्य उपमाम् उपमायिष्यथ?</w:t>
      </w:r>
    </w:p>
    <w:p/>
    <w:p>
      <w:r xmlns:w="http://schemas.openxmlformats.org/wordprocessingml/2006/main">
        <w:t xml:space="preserve">Deuteronomy 5:9 त्वं तान् न नमसि न सेवसे, यतः अहं तव परमेश्वरः ईर्ष्यालुः परमेश्वरः अस्मि, यः मां द्वेष्टिणां तृतीयचतुर्थजन्मपर्यन्तं पितृणां अपराधं बालकानां उपरि आक्षेपं करोमि।</w:t>
      </w:r>
    </w:p>
    <w:p/>
    <w:p>
      <w:r xmlns:w="http://schemas.openxmlformats.org/wordprocessingml/2006/main">
        <w:t xml:space="preserve">ईश्वरः ईर्ष्यालुः ईश्वरः अस्ति, पितृणां अधर्मस्य दण्डं च त्रिचतुर्णां पीढीनां कृते दास्यति ये स्वं द्वेष्टि।</w:t>
      </w:r>
    </w:p>
    <w:p/>
    <w:p>
      <w:r xmlns:w="http://schemas.openxmlformats.org/wordprocessingml/2006/main">
        <w:t xml:space="preserve">1. ईश्वरस्य अवज्ञायाः परिणामाः</w:t>
      </w:r>
    </w:p>
    <w:p/>
    <w:p>
      <w:r xmlns:w="http://schemas.openxmlformats.org/wordprocessingml/2006/main">
        <w:t xml:space="preserve">2. ईश्वरं प्रेम्णः तस्य आज्ञापालनस्य च महत्त्वम्</w:t>
      </w:r>
    </w:p>
    <w:p/>
    <w:p>
      <w:r xmlns:w="http://schemas.openxmlformats.org/wordprocessingml/2006/main">
        <w:t xml:space="preserve">1. निर्गमनम् 20:5-6 "भवन्तः तान् न प्रणम्य सेवन्ते, यतः अहं तव परमेश्वरः ईर्ष्यालुः परमेश्वरः अस्मि, यः द्वेषिणः तृतीयचतुर्थपीढीपर्यन्तं सन्तानेषु पितृणां अधर्मं पश्यन् अस्मि मां, किन्तु ये मां प्रेम्णा मम आज्ञापालनं कुर्वन्ति, तेषां सहस्रेषु दृढं प्रेम दर्शयन्।</w:t>
      </w:r>
    </w:p>
    <w:p/>
    <w:p>
      <w:r xmlns:w="http://schemas.openxmlformats.org/wordprocessingml/2006/main">
        <w:t xml:space="preserve">2. रोमियो 2:5-8 किन्तु भवतः कठोरस्य अप्रत्याशितस्य च हृदयस्य कारणात् भवतः क्रोधस्य दिवसे यदा परमेश्वरस्य धार्मिकः न्यायः प्रकाशितः भविष्यति। सः प्रत्येकं स्वकर्मणानुसारं प्रतिदानं दास्यति, ये धैर्यं कृत्वा महिमाम्, गौरवं, अमरत्वं च अन्विषन्ति, तेभ्यः सः अनन्तजीवनं दास्यति। ये तु स्वार्थिनः सत्यं न आज्ञापयन्ति, किन्तु अधर्मं पालयन्ति, तेषां क्रोधः, क्रोधः च भविष्यति।</w:t>
      </w:r>
    </w:p>
    <w:p/>
    <w:p>
      <w:r xmlns:w="http://schemas.openxmlformats.org/wordprocessingml/2006/main">
        <w:t xml:space="preserve">व्यवस्था 5:10 मम प्रेम्णः मम आज्ञापालकानां च सहस्राणि दयां कुर्वन्।</w:t>
      </w:r>
    </w:p>
    <w:p/>
    <w:p>
      <w:r xmlns:w="http://schemas.openxmlformats.org/wordprocessingml/2006/main">
        <w:t xml:space="preserve">ईश्वरः अस्मान् स्वं प्रेम्णा स्वाज्ञां पालयितुम् आज्ञापयति, ये कुर्वन्ति तेषां प्रति दयां करोति।</w:t>
      </w:r>
    </w:p>
    <w:p/>
    <w:p>
      <w:r xmlns:w="http://schemas.openxmlformats.org/wordprocessingml/2006/main">
        <w:t xml:space="preserve">1. भगवन्तं प्रेम्णा तस्य आज्ञापालनं कुर्वन्तु</w:t>
      </w:r>
    </w:p>
    <w:p/>
    <w:p>
      <w:r xmlns:w="http://schemas.openxmlformats.org/wordprocessingml/2006/main">
        <w:t xml:space="preserve">2. भगवतः दयां गृहाण</w:t>
      </w:r>
    </w:p>
    <w:p/>
    <w:p>
      <w:r xmlns:w="http://schemas.openxmlformats.org/wordprocessingml/2006/main">
        <w:t xml:space="preserve">1. मत्ती 22:37-40 - येशुः अवदत् यत् "प्रभुं परमेश्वरं सर्वहृदयेन सर्वात्मना सर्वेन मनसा च प्रेम कुरु।"</w:t>
      </w:r>
    </w:p>
    <w:p/>
    <w:p>
      <w:r xmlns:w="http://schemas.openxmlformats.org/wordprocessingml/2006/main">
        <w:t xml:space="preserve">2. याकूब 2:13 - "यस्य दया न कृता तस्य न्यायः दयाहीनः भवति। दया न्याये विजयते।"</w:t>
      </w:r>
    </w:p>
    <w:p/>
    <w:p>
      <w:r xmlns:w="http://schemas.openxmlformats.org/wordprocessingml/2006/main">
        <w:t xml:space="preserve">व्यवस्था 5:11 त्वं तव परमेश्वरस्य नाम व्यर्थं न गृह्णासि, यतः वृथा स्वनाम गृह्णन् तं परमेश् वरः निर्दोषं न गृह्णीयात्।</w:t>
      </w:r>
    </w:p>
    <w:p/>
    <w:p>
      <w:r xmlns:w="http://schemas.openxmlformats.org/wordprocessingml/2006/main">
        <w:t xml:space="preserve">अयं खण्डः अस्मान् स्मारयति यत् अस्माभिः ईश्वरस्य नाम अनुचितरूपेण अथवा अनादरपूर्णरूपेण न प्रयोक्तव्यम्।</w:t>
      </w:r>
    </w:p>
    <w:p/>
    <w:p>
      <w:r xmlns:w="http://schemas.openxmlformats.org/wordprocessingml/2006/main">
        <w:t xml:space="preserve">1. भगवतः नामस्य आदरं कुर्वन्तु- अस्माकं वचनेन ईश्वरस्य सम्मानं कर्तुं शिक्षणम्</w:t>
      </w:r>
    </w:p>
    <w:p/>
    <w:p>
      <w:r xmlns:w="http://schemas.openxmlformats.org/wordprocessingml/2006/main">
        <w:t xml:space="preserve">2. शब्दानां शक्तिः- सावधानतया वक्तुं किमर्थं महत्त्वपूर्णम्</w:t>
      </w:r>
    </w:p>
    <w:p/>
    <w:p>
      <w:r xmlns:w="http://schemas.openxmlformats.org/wordprocessingml/2006/main">
        <w:t xml:space="preserve">1. निष्कासनम् 20:7- भवन्तः स्वस्य परमेश्वरस्य नाम व्यर्थं न गृह्णीयुः, यतः यः स्वनाम व्यर्थं गृह्णाति, सः तं प्रभुः निर्दोषं न गृह्णीयात्।</w:t>
      </w:r>
    </w:p>
    <w:p/>
    <w:p>
      <w:r xmlns:w="http://schemas.openxmlformats.org/wordprocessingml/2006/main">
        <w:t xml:space="preserve">2. याकूब 3:9-10 तेन वयं स्वप्रभुं पितरं च आशीर्वादं दद्मः, तेन च परमेश्वरस्य सदृशान् जनान् शापयामः। एकस्मात् मुखात् आशीर्वादः शापः च आगच्छति। भ्रातरः, एतानि वस्तूनि न तथा भवितुमर्हन्ति।</w:t>
      </w:r>
    </w:p>
    <w:p/>
    <w:p>
      <w:r xmlns:w="http://schemas.openxmlformats.org/wordprocessingml/2006/main">
        <w:t xml:space="preserve">व्यवस्था 5:12 यथा भवतः परमेश्वरः परमेश् वरः आज्ञां दत्तवान् तथा विश्रामदिनं पवित्रं कर्तुं पालयतु।</w:t>
      </w:r>
    </w:p>
    <w:p/>
    <w:p>
      <w:r xmlns:w="http://schemas.openxmlformats.org/wordprocessingml/2006/main">
        <w:t xml:space="preserve">परमेश् वरः अस्मान् विश्रामदिवसं पवित्रं कर्तुम् आज्ञापयति।</w:t>
      </w:r>
    </w:p>
    <w:p/>
    <w:p>
      <w:r xmlns:w="http://schemas.openxmlformats.org/wordprocessingml/2006/main">
        <w:t xml:space="preserve">1. विश्रामस्य कायाकल्पस्य च समयं कुरुत : विश्रामदिनस्य महत्त्वम्</w:t>
      </w:r>
    </w:p>
    <w:p/>
    <w:p>
      <w:r xmlns:w="http://schemas.openxmlformats.org/wordprocessingml/2006/main">
        <w:t xml:space="preserve">2. स्वसमयेन परमेश्वरस्य सम्मानं कुरुत: विश्रामदिनं पवित्रं कृत्वा</w:t>
      </w:r>
    </w:p>
    <w:p/>
    <w:p>
      <w:r xmlns:w="http://schemas.openxmlformats.org/wordprocessingml/2006/main">
        <w:t xml:space="preserve">1. निष्कासनम् 20:8-11 - विश्रामदिवसं स्मर्यताम्, पवित्रं कर्तुं।</w:t>
      </w:r>
    </w:p>
    <w:p/>
    <w:p>
      <w:r xmlns:w="http://schemas.openxmlformats.org/wordprocessingml/2006/main">
        <w:t xml:space="preserve">2. कोलस्सियों 2:16-17 - अतः मांसे वा पेये वा पवित्रदिनस्य अमावस्यायां वा विश्रामदिवसस्य विषये कोऽपि युष्माकं न्यायं न करोतु।</w:t>
      </w:r>
    </w:p>
    <w:p/>
    <w:p>
      <w:r xmlns:w="http://schemas.openxmlformats.org/wordprocessingml/2006/main">
        <w:t xml:space="preserve">व्यवस्था 5:13 षड्दिनानि परिश्रमं कृत्वा सर्वं कार्यं कुरु।</w:t>
      </w:r>
    </w:p>
    <w:p/>
    <w:p>
      <w:r xmlns:w="http://schemas.openxmlformats.org/wordprocessingml/2006/main">
        <w:t xml:space="preserve">ईश्वरः अस्मान् परिश्रमं कर्तुं आह्वयति, अस्माकं पुरतः स्थापितानि कार्याणि पूर्णं कर्तुं च आह्वयति।</w:t>
      </w:r>
    </w:p>
    <w:p/>
    <w:p>
      <w:r xmlns:w="http://schemas.openxmlformats.org/wordprocessingml/2006/main">
        <w:t xml:space="preserve">1: ईश्वरः अस्मान् अस्माकं दैनन्दिनजीवने यत्नशीलाः उत्तरदायी च भवितुम् आह्वयति।</w:t>
      </w:r>
    </w:p>
    <w:p/>
    <w:p>
      <w:r xmlns:w="http://schemas.openxmlformats.org/wordprocessingml/2006/main">
        <w:t xml:space="preserve">२: अस्माभिः स्वसमयस्य, साधनानां च बुद्धिपूर्वकं उपयोगः कर्तव्यः, भगवतः सेवां कुर्वन्तः इव।</w:t>
      </w:r>
    </w:p>
    <w:p/>
    <w:p>
      <w:r xmlns:w="http://schemas.openxmlformats.org/wordprocessingml/2006/main">
        <w:t xml:space="preserve">1: इफिसियों 6:5-7 - दासाः, युष्माकं स्वामिनः शरीरेण, भयेन, वेपेन च, एकहृदयेन, ख्रीष्टस्य इव आज्ञाकारी भवन्तु। न चक्षुसेवाया सह, यथा पुरुषप्रियदाः; किन्तु ख्रीष्टस्य सेवकाः इव हृदयेन परमेश्वरस्य इच्छां कुर्वन्तः। सद्भावेन सेवां कुर्वन्, यथा भगवतः, न तु मनुष्याणां।</w:t>
      </w:r>
    </w:p>
    <w:p/>
    <w:p>
      <w:r xmlns:w="http://schemas.openxmlformats.org/wordprocessingml/2006/main">
        <w:t xml:space="preserve">2: कोलस्सियों 3:23-24 - यूयं यत् किमपि कुर्वन्ति तत् भगवतः इव हृदयेन कुरुत, न तु मनुष्याणां कृते। यूयं प्रभोः उत्तराधिकारस्य फलं प्राप्नुथ इति ज्ञात्वा प्रभोः ख्रीष्टस्य सेवां कुर्वन्ति।</w:t>
      </w:r>
    </w:p>
    <w:p/>
    <w:p>
      <w:r xmlns:w="http://schemas.openxmlformats.org/wordprocessingml/2006/main">
        <w:t xml:space="preserve">व्यवस्था 5:14 किन्तु सप्तमदिवसः भवतः परमेश्वरस्य विश्रामदिवसः अस्ति, तस्मिन् त्वं न तव पुत्रः, न तव कन्या, न तव दासी, न तव दासी, न तव गोः, न तव किमपि कार्यं करिष्यसि गदः, न तव पशुः, न तव द्वारेषु स्थितः परदेशीयः; यथा तव दासः दासी च भवतः इव विश्रामं कुर्वन्तु।</w:t>
      </w:r>
    </w:p>
    <w:p/>
    <w:p>
      <w:r xmlns:w="http://schemas.openxmlformats.org/wordprocessingml/2006/main">
        <w:t xml:space="preserve">परमेश्वरः इस्राएलीजनानाम् आज्ञां ददाति यत् ते न केवलं स्वस्य अपितु स्वसेवकानां, पशुपालकानां, परदेशीयानां च कृते कार्यात् परहेजं कृत्वा विश्रामदिनस्य पालनं कुर्वन्तु।</w:t>
      </w:r>
    </w:p>
    <w:p/>
    <w:p>
      <w:r xmlns:w="http://schemas.openxmlformats.org/wordprocessingml/2006/main">
        <w:t xml:space="preserve">1. परमेश्वरस्य विश्रामस्य दानम् : विश्रामदिवसस्य चिन्तनम्</w:t>
      </w:r>
    </w:p>
    <w:p/>
    <w:p>
      <w:r xmlns:w="http://schemas.openxmlformats.org/wordprocessingml/2006/main">
        <w:t xml:space="preserve">2. अस्माकं प्रतिवेशिनां प्रेम्णः आह्वानः : द्वितीयविनियमः 5:14 इत्यस्य चिन्तनम्</w:t>
      </w:r>
    </w:p>
    <w:p/>
    <w:p>
      <w:r xmlns:w="http://schemas.openxmlformats.org/wordprocessingml/2006/main">
        <w:t xml:space="preserve">1. मरकुस 2:27-28 ततः सः तान् अवदत्, “विश्रामदिवसः मनुष्यस्य कृते निर्मितः, न तु मनुष्यः विश्रामदिनस्य कृते। अतः मनुष्यपुत्रः विश्रामदिवसस्य अपि प्रभुः अस्ति।</w:t>
      </w:r>
    </w:p>
    <w:p/>
    <w:p>
      <w:r xmlns:w="http://schemas.openxmlformats.org/wordprocessingml/2006/main">
        <w:t xml:space="preserve">2. निष्कासन 20:8-11 विश्रामदिवसं पवित्रं कर्तुं स्मर्यताम्। षड्दिनानि परिश्रमं कृत्वा सर्वाणि कार्याणि कुरु, किन्तु सप्तमदिवसः भवतः परमेश्वरस्य भगवतः विश्रामदिवसः अस्ति। तस्मिन् त्वं वा पुत्रः, पुत्री, दासः, दासः, पशुपालः, भवतः द्वारेषु स्थितः प्रवासी वा किमपि कार्यं न कुरु। यतः परमेश् वरः षड्दिनेषु स् वर्गं पृथिवीं च समुद्रं च तेषु यत् किमपि वर्तते तत् सर्वं कृत्वा सप्तमे दिने विश्रामं कृतवान्। अतः भगवता विश्रामदिवसस्य आशीर्वादं दत्त्वा पवित्रं कृतम्।</w:t>
      </w:r>
    </w:p>
    <w:p/>
    <w:p>
      <w:r xmlns:w="http://schemas.openxmlformats.org/wordprocessingml/2006/main">
        <w:t xml:space="preserve">द्वितीयविनियमः ५:१५ स्मर्यतां यत् त्वं मिस्रदेशे दासः आसीः, तव परमेश्वरः त्वां पराक्रमेण प्रसारितेन बाहुना च ततः बहिः आनयत्, अतः तव परमेश्वरः त्वां विश्रामदिनं पालयितुम् आज्ञापितवान् .</w:t>
      </w:r>
    </w:p>
    <w:p/>
    <w:p>
      <w:r xmlns:w="http://schemas.openxmlformats.org/wordprocessingml/2006/main">
        <w:t xml:space="preserve">परमेश् वरः इस्राएलीजनानाम् आज्ञां दत्तवान् यत् ते मिस्रदेशे दासत्वात् मुक्तिस् य स्मरणार्थं विश्रामदिनम् आचरन्तु।</w:t>
      </w:r>
    </w:p>
    <w:p/>
    <w:p>
      <w:r xmlns:w="http://schemas.openxmlformats.org/wordprocessingml/2006/main">
        <w:t xml:space="preserve">1. "ईश्वरस्य प्रबन्धे विश्रामः"।</w:t>
      </w:r>
    </w:p>
    <w:p/>
    <w:p>
      <w:r xmlns:w="http://schemas.openxmlformats.org/wordprocessingml/2006/main">
        <w:t xml:space="preserve">2. "विश्रामदिवसः स्मरणनिमन्त्रणम्"।</w:t>
      </w:r>
    </w:p>
    <w:p/>
    <w:p>
      <w:r xmlns:w="http://schemas.openxmlformats.org/wordprocessingml/2006/main">
        <w:t xml:space="preserve">1. निष्कासनम् 20:8-11; ३१ - १२-१७</w:t>
      </w:r>
    </w:p>
    <w:p/>
    <w:p>
      <w:r xmlns:w="http://schemas.openxmlformats.org/wordprocessingml/2006/main">
        <w:t xml:space="preserve">2. यशायाह 58:13-14; यिर्मयाह १७:१९-२७</w:t>
      </w:r>
    </w:p>
    <w:p/>
    <w:p>
      <w:r xmlns:w="http://schemas.openxmlformats.org/wordprocessingml/2006/main">
        <w:t xml:space="preserve">व्यवस्था 5:16 यथा तव परमेश्वरः परमेश् वरः आज्ञां दत्तवान् तथा स्वपितरं मातरं च आदरं कुरु। यस्मिं देशे तव परमेश् वरः युष् माकं ददाति तस्मिन् देशे तव आयुः दीर्घाः भवेयुः, भद्रं च भवेयुः।</w:t>
      </w:r>
    </w:p>
    <w:p/>
    <w:p>
      <w:r xmlns:w="http://schemas.openxmlformats.org/wordprocessingml/2006/main">
        <w:t xml:space="preserve">यथा परमेश् वरस् य आज्ञां दत्तवान् तथा स् व मातापितरौ आदरं कुरुत, येन परमेश् वरस् य दत्ते देशे दीर्घायुः, सफलतां च प्राप्नुथ।</w:t>
      </w:r>
    </w:p>
    <w:p/>
    <w:p>
      <w:r xmlns:w="http://schemas.openxmlformats.org/wordprocessingml/2006/main">
        <w:t xml:space="preserve">1. अस्माकं मातापितृणां सम्मानस्य लाभः</w:t>
      </w:r>
    </w:p>
    <w:p/>
    <w:p>
      <w:r xmlns:w="http://schemas.openxmlformats.org/wordprocessingml/2006/main">
        <w:t xml:space="preserve">2. ईश्वरस्य देशे दीर्घायुषः जीवनं यापयितुं</w:t>
      </w:r>
    </w:p>
    <w:p/>
    <w:p>
      <w:r xmlns:w="http://schemas.openxmlformats.org/wordprocessingml/2006/main">
        <w:t xml:space="preserve">1. इफिसियों 6:1-3,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सुभाषितम् 23:22, तव पितरं शृणु, यः त्वां जीवनं दत्तवान्, मातरं वृद्धायां मा अवहेलय।</w:t>
      </w:r>
    </w:p>
    <w:p/>
    <w:p>
      <w:r xmlns:w="http://schemas.openxmlformats.org/wordprocessingml/2006/main">
        <w:t xml:space="preserve">व्यवस्था 5:17 त्वं न हन्ति।</w:t>
      </w:r>
    </w:p>
    <w:p/>
    <w:p>
      <w:r xmlns:w="http://schemas.openxmlformats.org/wordprocessingml/2006/main">
        <w:t xml:space="preserve">अयं खण्डः वधस्य विरुद्धं चेतावनीम् अददात्, जीवनरक्षणस्य दायित्वस्य स्मरणं च करोति ।</w:t>
      </w:r>
    </w:p>
    <w:p/>
    <w:p>
      <w:r xmlns:w="http://schemas.openxmlformats.org/wordprocessingml/2006/main">
        <w:t xml:space="preserve">1: येशुः अवदत्, स्वपरिजनं स्वस्य इव प्रेम करोतु। (मत्ती २२:३९) एतत् स्मरामः, ईश्वरस्य आज्ञां न मारयितुं च आदरं कृत्वा जीवनस्य आदरं कुर्मः।</w:t>
      </w:r>
    </w:p>
    <w:p/>
    <w:p>
      <w:r xmlns:w="http://schemas.openxmlformats.org/wordprocessingml/2006/main">
        <w:t xml:space="preserve">२: अस्माकं जीवनस्य दानं दत्तं, अन्येभ्यः न हरितव्यम्। यथा द्वितीयः ५:१७ अस्मान् स्मारयति यत् त्वं न हन्तु।</w:t>
      </w:r>
    </w:p>
    <w:p/>
    <w:p>
      <w:r xmlns:w="http://schemas.openxmlformats.org/wordprocessingml/2006/main">
        <w:t xml:space="preserve">1: अशुभेन मा अभिभूतः, किं तु शुभेन अशुभं जित्वा। (रोमियो १२:२१)</w:t>
      </w:r>
    </w:p>
    <w:p/>
    <w:p>
      <w:r xmlns:w="http://schemas.openxmlformats.org/wordprocessingml/2006/main">
        <w:t xml:space="preserve">2: यः मनुष्यस्य रक्तं पातयति, तस्य रक्तं मनुष्येण पातयिष्यति; यतः परमेश् वरः स् वप्रतिरूपेण मनुष्यम् अकरोत्। (उत्पत्ति ९:६) २.</w:t>
      </w:r>
    </w:p>
    <w:p/>
    <w:p>
      <w:r xmlns:w="http://schemas.openxmlformats.org/wordprocessingml/2006/main">
        <w:t xml:space="preserve">व्यवस्था 5:18 त्वं च व्यभिचारं मा कुरु।</w:t>
      </w:r>
    </w:p>
    <w:p/>
    <w:p>
      <w:r xmlns:w="http://schemas.openxmlformats.org/wordprocessingml/2006/main">
        <w:t xml:space="preserve">ईश्वरः अस्मान् व्यभिचारं न कर्तुं आज्ञापयति।</w:t>
      </w:r>
    </w:p>
    <w:p/>
    <w:p>
      <w:r xmlns:w="http://schemas.openxmlformats.org/wordprocessingml/2006/main">
        <w:t xml:space="preserve">1. व्यभिचारस्य खतरा : प्रलोभनस्य प्रतिरोधः कथं करणीयः।</w:t>
      </w:r>
    </w:p>
    <w:p/>
    <w:p>
      <w:r xmlns:w="http://schemas.openxmlformats.org/wordprocessingml/2006/main">
        <w:t xml:space="preserve">2. निष्ठायाः आशीर्वादः : ईश्वरस्य आज्ञापालनेन कथं जीवितुं शक्यते।</w:t>
      </w:r>
    </w:p>
    <w:p/>
    <w:p>
      <w:r xmlns:w="http://schemas.openxmlformats.org/wordprocessingml/2006/main">
        <w:t xml:space="preserve">1. इब्रानियों 13:4 -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2. सुभाषितम् 6:32 - यः व्यभिचारं करोति तस्य अर्थस्य अभावः भवति; यः करोति सः आत्मानं नाशयति।</w:t>
      </w:r>
    </w:p>
    <w:p/>
    <w:p>
      <w:r xmlns:w="http://schemas.openxmlformats.org/wordprocessingml/2006/main">
        <w:t xml:space="preserve">व्यवस्था 5:19 त्वं च चोरीं न कुरु।</w:t>
      </w:r>
    </w:p>
    <w:p/>
    <w:p>
      <w:r xmlns:w="http://schemas.openxmlformats.org/wordprocessingml/2006/main">
        <w:t xml:space="preserve">द्वितीयवाक्यम् ५:१९ मध्ये अयं खण्डः अस्मान् स्मारयति यत् चोरी दुष्टा अस्ति तथा च अस्माभिः सर्वेषु व्यवहारेषु प्रामाणिकता भवेत्।</w:t>
      </w:r>
    </w:p>
    <w:p/>
    <w:p>
      <w:r xmlns:w="http://schemas.openxmlformats.org/wordprocessingml/2006/main">
        <w:t xml:space="preserve">१: अस्माभिः प्रामाणिकः भवितुम् अन्वेष्टव्यः, न तु चोरीं कर्तुं, यथा ईश्वरः अस्मान् आज्ञापितवान्।</w:t>
      </w:r>
    </w:p>
    <w:p/>
    <w:p>
      <w:r xmlns:w="http://schemas.openxmlformats.org/wordprocessingml/2006/main">
        <w:t xml:space="preserve">२: अस्माभिः सर्वेषु व्यवहारेषु परमेश्वरस्य पवित्रतायाः उदाहरणं दत्त्वा अखण्डतायाः जनाः भवितुम् प्रयत्नः करणीयः।</w:t>
      </w:r>
    </w:p>
    <w:p/>
    <w:p>
      <w:r xmlns:w="http://schemas.openxmlformats.org/wordprocessingml/2006/main">
        <w:t xml:space="preserve">1: इफिसियों 4:28 -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२: सुभाषितम् ११:१ - मिथ्या तुला भगवतः घृणितम् अस्ति, किन्तु न्याय्यः भारः तस्य आनन्दः भवति।</w:t>
      </w:r>
    </w:p>
    <w:p/>
    <w:p>
      <w:r xmlns:w="http://schemas.openxmlformats.org/wordprocessingml/2006/main">
        <w:t xml:space="preserve">व्यवस्था 5:20 त्वं च स्वपरिजनस्य विरुद्धं मिथ्यासाक्ष्यं न दास्यसि।</w:t>
      </w:r>
    </w:p>
    <w:p/>
    <w:p>
      <w:r xmlns:w="http://schemas.openxmlformats.org/wordprocessingml/2006/main">
        <w:t xml:space="preserve">अस्मिन् खण्डे अन्यैः सह अस्माकं सम्बन्धेषु सत्यं वक्तुं महत्त्वं बोधितम् अस्ति ।</w:t>
      </w:r>
    </w:p>
    <w:p/>
    <w:p>
      <w:r xmlns:w="http://schemas.openxmlformats.org/wordprocessingml/2006/main">
        <w:t xml:space="preserve">१: सत्यस्य शक्तिः : ईमानदारीद्वारा अस्माकं प्रतिवेशिनां सम्मानः।</w:t>
      </w:r>
    </w:p>
    <w:p/>
    <w:p>
      <w:r xmlns:w="http://schemas.openxmlformats.org/wordprocessingml/2006/main">
        <w:t xml:space="preserve">२: मिथ्यासाक्ष्यं दातुं : अस्माकं प्रतिवेशिनः वञ्चनस्य खतरा।</w:t>
      </w:r>
    </w:p>
    <w:p/>
    <w:p>
      <w:r xmlns:w="http://schemas.openxmlformats.org/wordprocessingml/2006/main">
        <w:t xml:space="preserve">१: सुभाषितम् १२:२२ - "मृषाधरं भगवतः घृणितम् अस्ति, किन्तु ये विश्वासं कुर्वन्ति ते तस्य आनन्दं प्राप्नुवन्ति।"</w:t>
      </w:r>
    </w:p>
    <w:p/>
    <w:p>
      <w:r xmlns:w="http://schemas.openxmlformats.org/wordprocessingml/2006/main">
        <w:t xml:space="preserve">२: इफिसियों ४:२५ - "अतः युष्माकं प्रत्येकं स्वपरिजनेन सह सत्यं वदतु, यतः वयं परस्परं अङ्गाः स्मः।"</w:t>
      </w:r>
    </w:p>
    <w:p/>
    <w:p>
      <w:r xmlns:w="http://schemas.openxmlformats.org/wordprocessingml/2006/main">
        <w:t xml:space="preserve">द्वितीयः 5:21 न च त्वं प्रतिवेशिनः भार्यां कामयसि, न च प्रतिवेशिनः गृहं, तस्य क्षेत्रं, तस्य दासं, तस्य दासीं, तस्य वृषं, तस्य गदं, न च यत्किमपि भवतः प्रतिवेशिनः वस्तु अस्ति।</w:t>
      </w:r>
    </w:p>
    <w:p/>
    <w:p>
      <w:r xmlns:w="http://schemas.openxmlformats.org/wordprocessingml/2006/main">
        <w:t xml:space="preserve">ईश्वरः आज्ञापयति यत् अस्माभिः प्रतिवेशिनः किमपि वस्तु न लोभयितव्यम्।</w:t>
      </w:r>
    </w:p>
    <w:p/>
    <w:p>
      <w:r xmlns:w="http://schemas.openxmlformats.org/wordprocessingml/2006/main">
        <w:t xml:space="preserve">1. लोभस्य पापम् : ईश्वरस्य आज्ञां अवगन्तुम्।</w:t>
      </w:r>
    </w:p>
    <w:p/>
    <w:p>
      <w:r xmlns:w="http://schemas.openxmlformats.org/wordprocessingml/2006/main">
        <w:t xml:space="preserve">2. सन्तोषस्य मूल्यम् : ईश्वरस्य मानकेन जीवनं।</w:t>
      </w:r>
    </w:p>
    <w:p/>
    <w:p>
      <w:r xmlns:w="http://schemas.openxmlformats.org/wordprocessingml/2006/main">
        <w:t xml:space="preserve">1. याकूब 4:2-3 - भवन्तः इच्छन्ति, नास्ति, अतः भवन्तः वधं कुर्वन्ति। लोभयसि लब्धुं न शक्नोषि तस्मात् युध्यसि कलहं च । भवतः नास्ति, यतः भवतः न याच्यते।</w:t>
      </w:r>
    </w:p>
    <w:p/>
    <w:p>
      <w:r xmlns:w="http://schemas.openxmlformats.org/wordprocessingml/2006/main">
        <w:t xml:space="preserve">2. 1 तीमुथियुस 6: 6-8 - किन्तु सन्तोषेण सह ईश्वरभक्तिः महती लाभः यतः वयं जगति किमपि न आनयामः, संसारे किमपि न गृहीतुं न शक्नुमः। किन्तु यदि अस्माकं भोजनं वस्त्रं च भवति तर्हि एतैः सह वयं सन्तुष्टाः भविष्यामः।</w:t>
      </w:r>
    </w:p>
    <w:p/>
    <w:p>
      <w:r xmlns:w="http://schemas.openxmlformats.org/wordprocessingml/2006/main">
        <w:t xml:space="preserve">व्यवस्था 5:22 एतानि वचनानि परमेश् वरः अग्नि-मेघ-घन-अन्धकारयोः मध्येन महता स्वरेण पर्वते भवतः सर्वेभ्यः सभाभ्यः अवदत्, ततः सः पुनः न योजितवान्। तानि शिलाफलकद्वये लिखित्वा मम समक्षं प्रयच्छत्।</w:t>
      </w:r>
    </w:p>
    <w:p/>
    <w:p>
      <w:r xmlns:w="http://schemas.openxmlformats.org/wordprocessingml/2006/main">
        <w:t xml:space="preserve">परमेश् वरः अग्नि-मेघ-घन-अन्धकार-मध्यात् इस्राएल-जनानाम् उपरि महता स्वरेण उक्तवान्, शिलाफलकद्वये च वचनं लिखितवान्।</w:t>
      </w:r>
    </w:p>
    <w:p/>
    <w:p>
      <w:r xmlns:w="http://schemas.openxmlformats.org/wordprocessingml/2006/main">
        <w:t xml:space="preserve">1. परमेश्वरस्य वचनं पराक्रमी शक्तिशाली च अस्ति</w:t>
      </w:r>
    </w:p>
    <w:p/>
    <w:p>
      <w:r xmlns:w="http://schemas.openxmlformats.org/wordprocessingml/2006/main">
        <w:t xml:space="preserve">2. लिखितवचनस्य शक्तिः</w:t>
      </w:r>
    </w:p>
    <w:p/>
    <w:p>
      <w:r xmlns:w="http://schemas.openxmlformats.org/wordprocessingml/2006/main">
        <w:t xml:space="preserve">1. स्तोत्रम् 19:7-11</w:t>
      </w:r>
    </w:p>
    <w:p/>
    <w:p>
      <w:r xmlns:w="http://schemas.openxmlformats.org/wordprocessingml/2006/main">
        <w:t xml:space="preserve">2. रोमियो 10:17</w:t>
      </w:r>
    </w:p>
    <w:p/>
    <w:p>
      <w:r xmlns:w="http://schemas.openxmlformats.org/wordprocessingml/2006/main">
        <w:t xml:space="preserve">द्वितीयविनियमः ५:२३ यदा यूयं अन्धकारस्य मध्येन स्वरं श्रुत्वा (यतो हि पर्वतः अग्निना प्रज्वलितः) तदा यूयं स्वगोत्रप्रमुखाः सर्वे च मम समीपं गतवन्तः वृद्धाः;</w:t>
      </w:r>
    </w:p>
    <w:p/>
    <w:p>
      <w:r xmlns:w="http://schemas.openxmlformats.org/wordprocessingml/2006/main">
        <w:t xml:space="preserve">इस्राएलीजनाः प्रज्वलितपर्वतात् परमेश् वरस् य वाणीं श्रुत्वा सर्वैः नेतारैः प्राचीनैः च सह तस्य समीपं गतवन्तः।</w:t>
      </w:r>
    </w:p>
    <w:p/>
    <w:p>
      <w:r xmlns:w="http://schemas.openxmlformats.org/wordprocessingml/2006/main">
        <w:t xml:space="preserve">1. अन्धकारस्य मध्ये ईश्वरस्य समीपं गन्तुं मा भयम्।</w:t>
      </w:r>
    </w:p>
    <w:p/>
    <w:p>
      <w:r xmlns:w="http://schemas.openxmlformats.org/wordprocessingml/2006/main">
        <w:t xml:space="preserve">2. कठिनपरिस्थितेः मध्ये ईश्वरस्य विश्वासं कुर्वन्तु।</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Deuteronomy 5:24 यूयं अवदथ, पश्यत, अस्माकं परमेश् वरः अस् माकं महिमानं महत्त्वं च दर्शितवान्, अग्निमध् यस् य वाणीं च वयं श्रुतवन्तः, अद्य वयं दृष्टवन्तः यत् परमेश् वरः मनुष्यैः सह सम्भाषणं करोति,... स जीवति।</w:t>
      </w:r>
    </w:p>
    <w:p/>
    <w:p>
      <w:r xmlns:w="http://schemas.openxmlformats.org/wordprocessingml/2006/main">
        <w:t xml:space="preserve">इस्राएलस्य जनाः परमेश्वरस्य महिमाम्, महत्त्वं च अनुभवन्ति स्म, अग्निमध्यतः तस्य स्वरं च श्रुतवन्तः, येन दर्शितं यत् परमेश्वरः मनुष्येण सह वार्तालापं कर्तुं शक्नोति, सः जीवति च।</w:t>
      </w:r>
    </w:p>
    <w:p/>
    <w:p>
      <w:r xmlns:w="http://schemas.openxmlformats.org/wordprocessingml/2006/main">
        <w:t xml:space="preserve">1. ईश्वरस्य सान्निध्यस्य वास्तविकता : ईश्वरस्य स्वरस्य माध्यमेन अनुभवः</w:t>
      </w:r>
    </w:p>
    <w:p/>
    <w:p>
      <w:r xmlns:w="http://schemas.openxmlformats.org/wordprocessingml/2006/main">
        <w:t xml:space="preserve">2. निष्ठावान् जीवनं कथं जीवितुं शक्यते : परमेश्वरस्य वाणीं श्रुत्वा आशीर्वादं उत्तरदायित्वं च अवगन्तुम्</w:t>
      </w:r>
    </w:p>
    <w:p/>
    <w:p>
      <w:r xmlns:w="http://schemas.openxmlformats.org/wordprocessingml/2006/main">
        <w:t xml:space="preserve">1. 1 थेस्सलोनिकी 2:13 - अत एव वयं परमेश्वरस्य अविरामं धन्यवादं दद्मः, यतः यदा यूयं परमेश् वरस् य वचनं अस् माकं विषये श्रुतवन्तः, तदा यूयं मनुष् यवचनवत् न ग्रहणं कृतवन्तः, अपितु सत्ये यथा वर्तते तथा स्वीकृतवन्तः। परमेश् वरस् य वचनं युष् मासु विश् वासिनां मध्ये प्रभावं करोति।</w:t>
      </w:r>
    </w:p>
    <w:p/>
    <w:p>
      <w:r xmlns:w="http://schemas.openxmlformats.org/wordprocessingml/2006/main">
        <w:t xml:space="preserve">2. स्तोत्रम् 33:6 - भगवतः वचनेन स्वर्गाः निर्मिताः; तेषां च सर्वेषां गणानां मुखस्य निःश्वासेन।</w:t>
      </w:r>
    </w:p>
    <w:p/>
    <w:p>
      <w:r xmlns:w="http://schemas.openxmlformats.org/wordprocessingml/2006/main">
        <w:t xml:space="preserve">द्वितीयविनियमः ५:२५ अतः वयं किमर्थं मृताः भवेम? यतः अयं महान् अग्निः अस्मान् भक्षयिष्यति, यदि वयं अस्माकं परमेश्वरस्य परमेश्वरस्य वाणीं पुनः शृणोमः तर्हि वयं म्रियमाणाः भविष्यामः।</w:t>
      </w:r>
    </w:p>
    <w:p/>
    <w:p>
      <w:r xmlns:w="http://schemas.openxmlformats.org/wordprocessingml/2006/main">
        <w:t xml:space="preserve">इस्राएलीजनाः भयम् अनुभवन्ति स्म यत् यदि ते पुनः परमेश्वरस्य वाणीं शृण्वन्ति तर्हि ते म्रियन्ते इति।</w:t>
      </w:r>
    </w:p>
    <w:p/>
    <w:p>
      <w:r xmlns:w="http://schemas.openxmlformats.org/wordprocessingml/2006/main">
        <w:t xml:space="preserve">1. ईश्वरस्य भयम् : तस्य सामर्थ्यस्य अस्माकं भयं जित्वा</w:t>
      </w:r>
    </w:p>
    <w:p/>
    <w:p>
      <w:r xmlns:w="http://schemas.openxmlformats.org/wordprocessingml/2006/main">
        <w:t xml:space="preserve">2. ईश्वरस्य विश्वासं कर्तुं शिक्षणम् : तस्य अधिकारस्य भयं मुक्तं करणम्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56:3-4 - "यदा अहं भीतः अस्मि तदा अहं भवतः उपरि विश्वासं करोमि। यस्य वचनं स्तुवामि, तस्मिन् परमेश्वरे अहं विश्वसामि; अहं न बिभेमि। मांसं मां किं कर्तुं शक्नोति?"</w:t>
      </w:r>
    </w:p>
    <w:p/>
    <w:p>
      <w:r xmlns:w="http://schemas.openxmlformats.org/wordprocessingml/2006/main">
        <w:t xml:space="preserve">व्यवस्था 5:26 सर्वेषु मांसेषु कोऽस्ति यः अस्माकं इव अग्न्याः मध्येन जीवितस्य परमेश्वरस्य वाणीं श्रुत्वा जीवितवान्?</w:t>
      </w:r>
    </w:p>
    <w:p/>
    <w:p>
      <w:r xmlns:w="http://schemas.openxmlformats.org/wordprocessingml/2006/main">
        <w:t xml:space="preserve">मूसा इस्राएलीजनानाम् स्मरणं करोति यत् तेषां विहाय जीवितस्य परमेश्वरस्य स्वरं कदापि न श्रुत्वा जीवितवान्।</w:t>
      </w:r>
    </w:p>
    <w:p/>
    <w:p>
      <w:r xmlns:w="http://schemas.openxmlformats.org/wordprocessingml/2006/main">
        <w:t xml:space="preserve">1. ईश्वरस्य स्वरः जीवनं वदति - द्वितीयविनियमः 5:26</w:t>
      </w:r>
    </w:p>
    <w:p/>
    <w:p>
      <w:r xmlns:w="http://schemas.openxmlformats.org/wordprocessingml/2006/main">
        <w:t xml:space="preserve">2. इस्राएलीयानां विशिष्टता - व्यवस्था 5:26</w:t>
      </w:r>
    </w:p>
    <w:p/>
    <w:p>
      <w:r xmlns:w="http://schemas.openxmlformats.org/wordprocessingml/2006/main">
        <w:t xml:space="preserve">1. निष्कासनम् 3:2-17 - परमेश्वरः ज्वलन्तगुल्मात् मूसां वदति</w:t>
      </w:r>
    </w:p>
    <w:p/>
    <w:p>
      <w:r xmlns:w="http://schemas.openxmlformats.org/wordprocessingml/2006/main">
        <w:t xml:space="preserve">2. यशायाह 43:2 - परमेश्वरः स्वजनं नामतः आह्वयति</w:t>
      </w:r>
    </w:p>
    <w:p/>
    <w:p>
      <w:r xmlns:w="http://schemas.openxmlformats.org/wordprocessingml/2006/main">
        <w:t xml:space="preserve">Deuteronomy 5:27 समीपं गत्वा अस्माकं परमेश्वरः यत् किमपि वदति तत् सर्वं शृणु, अस्माकं परमेश्वरः यत् किमपि वदेत् तत् सर्वं अस्मान् वद; श्रोष्यामः च करिष्यामः।</w:t>
      </w:r>
    </w:p>
    <w:p/>
    <w:p>
      <w:r xmlns:w="http://schemas.openxmlformats.org/wordprocessingml/2006/main">
        <w:t xml:space="preserve">परमेश्वरः अस्मान् स्ववचनं श्रोतुं तस्य आज्ञापालनाय च आह्वयति।</w:t>
      </w:r>
    </w:p>
    <w:p/>
    <w:p>
      <w:r xmlns:w="http://schemas.openxmlformats.org/wordprocessingml/2006/main">
        <w:t xml:space="preserve">१: ईश्वरस्य वचनम् : शृणुत, आज्ञापालनं कुर्वन्तु, धन्यतां च प्राप्नुवन्तु</w:t>
      </w:r>
    </w:p>
    <w:p/>
    <w:p>
      <w:r xmlns:w="http://schemas.openxmlformats.org/wordprocessingml/2006/main">
        <w:t xml:space="preserve">२: ईश्वरस्य महत्त्वम् : अस्माकं कर्तव्यं श्रोतुं आज्ञापालनं च</w:t>
      </w:r>
    </w:p>
    <w:p/>
    <w:p>
      <w:r xmlns:w="http://schemas.openxmlformats.org/wordprocessingml/2006/main">
        <w:t xml:space="preserve">१: याकूब १:२२-२५,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२: मत्ती ७:२४-२६, तर्हि यः कश्चित् मम एतानि वचनानि श्रुत्वा तानि करोति, सः शिलायां स्वगृहं निर्मितवान् बुद्धिमान् इव भविष्यति। वर्षा भूत्वा जलप्रलयः आगत्य वायुः प्रवहति स्म, तस्य गृहे ताडयति स्म, किन्तु तत् गृहं शिलायाम् आश्रितत्वात् न पतति स्म। यः च मम वचनं श्रुत्वा न करोति, सः मूर्खः इव भविष्यति यः वालुकायाम् उपरि स्वगृहं निर्मितवान्।</w:t>
      </w:r>
    </w:p>
    <w:p/>
    <w:p>
      <w:r xmlns:w="http://schemas.openxmlformats.org/wordprocessingml/2006/main">
        <w:t xml:space="preserve">व्यवस्था 5:28 यदा यूयं मां उक्तवन्तः तदा परमेश्वरः भवतः वचनस्य वाणीं श्रुतवान्। परमेश् वरः मां अवदत् , “एतस् य प्रजाः भवद् भ् यः कथिताः तस् य वचनं मया श्रुतम्, ते यत् किमपि उक्तवन्तः तत् सर्वं सम्यक् उक्तवन्तः।</w:t>
      </w:r>
    </w:p>
    <w:p/>
    <w:p>
      <w:r xmlns:w="http://schemas.openxmlformats.org/wordprocessingml/2006/main">
        <w:t xml:space="preserve">परमेश् वरः जनानां वचनं श्रुतवान् यदा ते मूसां प्रति वदन्ति स्म, तदा सः अवदत् यत् ते यत् किमपि सम्यक् उक्तवन्तः तत् सर्वं उक्तवन्तः।</w:t>
      </w:r>
    </w:p>
    <w:p/>
    <w:p>
      <w:r xmlns:w="http://schemas.openxmlformats.org/wordprocessingml/2006/main">
        <w:t xml:space="preserve">1. ईश्वरः अस्माकं प्रार्थनाः शृणोति</w:t>
      </w:r>
    </w:p>
    <w:p/>
    <w:p>
      <w:r xmlns:w="http://schemas.openxmlformats.org/wordprocessingml/2006/main">
        <w:t xml:space="preserve">2. शब्दानां शक्तिः</w:t>
      </w:r>
    </w:p>
    <w:p/>
    <w:p>
      <w:r xmlns:w="http://schemas.openxmlformats.org/wordprocessingml/2006/main">
        <w:t xml:space="preserve">1. याकूब 3:5-10 - "तथा जिह्वा अपि लघुः अङ्गः, तथापि सा महतीनां विषये गर्वम् करोति। एतादृशेन लघुना अग्निना कियत् महत् वनं दग्धं भवति! जिह्वा च अग्निः, अधर्मस्य संसारः .जिह्वा अस्माकं अङ्गानाम् मध्ये स्थापिता, समग्रशरीरं कलङ्कयति, सम्पूर्णं जीवनं प्रज्वालयति, नरकेन च अग्निना प्रज्वलिता भवति।सरीसृपस्य समुद्रजीवस्य च प्रत्येकं प्रकारस्य पशुपक्षिणः वशीकरणं कर्तुं शक्यते, अभवत् च मनुष्यैः वशीकृतः, किन्तु कोऽपि मानवः जिह्वाम् वशं कर्तुं न शक्नोति।इदं चञ्चलं दुष्टं, घातकविषपूर्णम्।"</w:t>
      </w:r>
    </w:p>
    <w:p/>
    <w:p>
      <w:r xmlns:w="http://schemas.openxmlformats.org/wordprocessingml/2006/main">
        <w:t xml:space="preserve">2. सुभाषितम् 18:21 - "मृत्युः जीवनं च जिह्वायाः सामर्थ्ये स्तः, ये तस्याः प्रेम्णा भवन्ति, ते तस्याः फलं खादिष्यन्ति।"</w:t>
      </w:r>
    </w:p>
    <w:p/>
    <w:p>
      <w:r xmlns:w="http://schemas.openxmlformats.org/wordprocessingml/2006/main">
        <w:t xml:space="preserve">द्वितीयविनियमः ५:२९ हे यदि तेषु एतादृशं हृदयं स्यात् यत् ते मां भयभीताः, मम सर्वाणि आज्ञानि च सर्वदा पालिष्यन्ति, येन तेषां बालकानां च सदा भद्रं भवेत्!</w:t>
      </w:r>
    </w:p>
    <w:p/>
    <w:p>
      <w:r xmlns:w="http://schemas.openxmlformats.org/wordprocessingml/2006/main">
        <w:t xml:space="preserve">ईश्वरः इच्छति यत् तस्य जनाः तस्मात् भयं कुर्वन्तु, तस्य सर्वान् आज्ञान् च आज्ञापयन्तु येन तेषां तेषां बालकानां च सदा भद्रं भविष्यति।</w:t>
      </w:r>
    </w:p>
    <w:p/>
    <w:p>
      <w:r xmlns:w="http://schemas.openxmlformats.org/wordprocessingml/2006/main">
        <w:t xml:space="preserve">1. ईश्वरस्य आज्ञापालनस्य आशीर्वादः</w:t>
      </w:r>
    </w:p>
    <w:p/>
    <w:p>
      <w:r xmlns:w="http://schemas.openxmlformats.org/wordprocessingml/2006/main">
        <w:t xml:space="preserve">2. आज्ञापालनद्वारा परमेश्वरस्य प्रेमं ज्ञातुं आनन्दः</w:t>
      </w:r>
    </w:p>
    <w:p/>
    <w:p>
      <w:r xmlns:w="http://schemas.openxmlformats.org/wordprocessingml/2006/main">
        <w:t xml:space="preserve">1. रोमियो 2:7-10 - ये धैर्येन सुकृते महिमाम्, गौरवम्, अमरत्वं च अन्विषन्ति, तेभ्यः सः अनन्तजीवनं दास्यति।</w:t>
      </w:r>
    </w:p>
    <w:p/>
    <w:p>
      <w:r xmlns:w="http://schemas.openxmlformats.org/wordprocessingml/2006/main">
        <w:t xml:space="preserve">2. याकूब 1:22-25 - किन्तु वचनस्य कर्तारः भवन्तु, न तु केवलं श्रोतारः, स्वं वञ्चयन्तः।</w:t>
      </w:r>
    </w:p>
    <w:p/>
    <w:p>
      <w:r xmlns:w="http://schemas.openxmlformats.org/wordprocessingml/2006/main">
        <w:t xml:space="preserve">व्यवस्था 5:30 गत्वा तान् वदतु, पुनः भवन्तः तंबूषु प्रविशन्तु।</w:t>
      </w:r>
    </w:p>
    <w:p/>
    <w:p>
      <w:r xmlns:w="http://schemas.openxmlformats.org/wordprocessingml/2006/main">
        <w:t xml:space="preserve">अयं खण्डः एकः स्मारकः अस्ति यत् परमेश्वरः इस्राएलीजनानाम् आज्ञां दत्तवान् यत् ते स्वतम्बूं प्रति प्रत्यागन्तुं शक्नुवन्ति।</w:t>
      </w:r>
    </w:p>
    <w:p/>
    <w:p>
      <w:r xmlns:w="http://schemas.openxmlformats.org/wordprocessingml/2006/main">
        <w:t xml:space="preserve">1. "ईश्वरस्य आज्ञापालनस्य आह्वानम् : विश्वासेन अस्माकं तंबूषु प्रत्यागमनम्"।</w:t>
      </w:r>
    </w:p>
    <w:p/>
    <w:p>
      <w:r xmlns:w="http://schemas.openxmlformats.org/wordprocessingml/2006/main">
        <w:t xml:space="preserve">2. "निष्ठावान् प्रतिक्रिया: ईश्वरस्य आशीर्वादेन अस्माकं तंबूषु प्रत्यागमनम्"।</w:t>
      </w:r>
    </w:p>
    <w:p/>
    <w:p>
      <w:r xmlns:w="http://schemas.openxmlformats.org/wordprocessingml/2006/main">
        <w:t xml:space="preserve">1. इब्रानियों 11:8-9 - अब्राहमः यदा उत्तराधिकाररूपेण ग्रहीतव्यं स्थानं गन्तुं आहूतः तदा विश्वासेन आज्ञां पालितवान्; सः कुत्र गच्छति इति न ज्ञात्वा बहिः गतः।</w:t>
      </w:r>
    </w:p>
    <w:p/>
    <w:p>
      <w:r xmlns:w="http://schemas.openxmlformats.org/wordprocessingml/2006/main">
        <w:t xml:space="preserve">2. 2 कोरिन्थियों 5:7 - वयं हि विश्वासेन गच्छामः, न तु दृष्ट्या।</w:t>
      </w:r>
    </w:p>
    <w:p/>
    <w:p>
      <w:r xmlns:w="http://schemas.openxmlformats.org/wordprocessingml/2006/main">
        <w:t xml:space="preserve">द्वितीयविनियमः ५:३१ किन्तु त्वम् अत्र मम पार्श्वे तिष्ठ, अहं त्वां सर्वाणि आज्ञाः, नियमाः, न्यायाः च वदामि, ये त्वं तान् उपदिशिष्यसि, येन ते मया दत्ते देशे तानि कर्तुं शक्नुवन्ति तान् तत् धारयितुं।</w:t>
      </w:r>
    </w:p>
    <w:p/>
    <w:p>
      <w:r xmlns:w="http://schemas.openxmlformats.org/wordprocessingml/2006/main">
        <w:t xml:space="preserve">परमेश् वरः मूसाम् आज्ञां दत्तवान् यत् सः इस्राएलीयान् सर्वान् आज्ञाः, नियमाः, न्यायाः च उपदिशेत्, येन ते तेभ्यः दत्ते देशे तेषां सम्यक् अनुसरणं कर्तुं शक्नुवन्ति।</w:t>
      </w:r>
    </w:p>
    <w:p/>
    <w:p>
      <w:r xmlns:w="http://schemas.openxmlformats.org/wordprocessingml/2006/main">
        <w:t xml:space="preserve">1. ईश्वरस्य नियमानाम् अवगमनं तेषां उद्देश्यं च</w:t>
      </w:r>
    </w:p>
    <w:p/>
    <w:p>
      <w:r xmlns:w="http://schemas.openxmlformats.org/wordprocessingml/2006/main">
        <w:t xml:space="preserve">2. ईश्वरस्य इच्छायाः आज्ञापालनं तत्करणस्य आशीर्वादः च</w:t>
      </w:r>
    </w:p>
    <w:p/>
    <w:p>
      <w:r xmlns:w="http://schemas.openxmlformats.org/wordprocessingml/2006/main">
        <w:t xml:space="preserve">1. स्तोत्रम् 119:33-34 हे भगवन् तव विधानमार्गं मां शिक्षय; अहं च तत् अन्त्यपर्यन्तं धारयिष्यामि। अहं बोधं ददातु, अहं तव नियमं पालिष्यामि; आम्, अहं तत् सर्वं हृदयेन पालिष्यामि।</w:t>
      </w:r>
    </w:p>
    <w:p/>
    <w:p>
      <w:r xmlns:w="http://schemas.openxmlformats.org/wordprocessingml/2006/main">
        <w:t xml:space="preserve">2. मत्ती 22:36-40 गुरु, व्यवस्थायां कः महान् आज्ञा? येशुः तम् अवदत् , “भवन्तः प्रभोः परमेश् वरं सर्वात्मना, सर्वात्मना, सर्वचित्तेन च प्रेम्णा कुरु।” एषः प्रथमः महान् आज्ञा। द्वितीयं च तत्सदृशं, त्वं स्वपरिजनं स्ववत् प्रेम कुरु।” एतयोः आज्ञायोः सर्वः व्यवस्था भविष्यद्वादिना च लम्बितम् अस्ति।</w:t>
      </w:r>
    </w:p>
    <w:p/>
    <w:p>
      <w:r xmlns:w="http://schemas.openxmlformats.org/wordprocessingml/2006/main">
        <w:t xml:space="preserve">व्यवस्था 5:32 अतः यूयं यथा युष्माकं परमेश् वरस् य आज्ञां दत्तवान् तथा कुरु, यूयं दक्षिणं वामं वा न गच्छथ।</w:t>
      </w:r>
    </w:p>
    <w:p/>
    <w:p>
      <w:r xmlns:w="http://schemas.openxmlformats.org/wordprocessingml/2006/main">
        <w:t xml:space="preserve">ईश्वरः अस्मान् आज्ञापयति यत् तस्य आज्ञापालनं कुर्मः, यत् अस्मान् उक्तवान् तस्मात् न विमुखाः भवेयुः।</w:t>
      </w:r>
    </w:p>
    <w:p/>
    <w:p>
      <w:r xmlns:w="http://schemas.openxmlformats.org/wordprocessingml/2006/main">
        <w:t xml:space="preserve">1. ईश्वरस्य आज्ञाः : आज्ञापालनं कुरुत, मा निवर्तयतु</w:t>
      </w:r>
    </w:p>
    <w:p/>
    <w:p>
      <w:r xmlns:w="http://schemas.openxmlformats.org/wordprocessingml/2006/main">
        <w:t xml:space="preserve">2. ईश्वरस्य मार्गस्य अनुसरणं : सत्यं स्थातुं न विचलितुं च</w:t>
      </w:r>
    </w:p>
    <w:p/>
    <w:p>
      <w:r xmlns:w="http://schemas.openxmlformats.org/wordprocessingml/2006/main">
        <w:t xml:space="preserve">1. यहोशू 1:7 - "बलवन्तः साहसी च भव। मा भयम्; मा निरुत्साहं कुरु, यतः यत्र यत्र गच्छसि तत्र तत्र प्रभुः भवतः परमेश्वरः भवता सह भविष्यति।"</w:t>
      </w:r>
    </w:p>
    <w:p/>
    <w:p>
      <w:r xmlns:w="http://schemas.openxmlformats.org/wordprocessingml/2006/main">
        <w:t xml:space="preserve">2. सुभाषितम् 3:5-6 - "सर्वहृदयेन परमेश्वरे विश्वासं कुरु, स्वबुद्धौ मा अवलम्ब्य, सर्वेषु मार्गेषु तस्य वशीकरणं कुरुत, सः भवतः मार्गान् ऋजुं करिष्यति।</w:t>
      </w:r>
    </w:p>
    <w:p/>
    <w:p>
      <w:r xmlns:w="http://schemas.openxmlformats.org/wordprocessingml/2006/main">
        <w:t xml:space="preserve">व्यवस्था 5:33 यूयं येषु मार्गेषु परमेश् वरः युष् माकं परमेश् वरः आज्ञापितवान् तेषु सर्वेषु मार्गेषु चरिष् याः, येन यूयं जीविताः भवेयुः, भद्रं च भवेयुः, यस्मिन् देशे यूयं भविष् यन् ति, तस्मिन् देशे स् व आयुः दीर्घाः भवेयुः।</w:t>
      </w:r>
    </w:p>
    <w:p/>
    <w:p>
      <w:r xmlns:w="http://schemas.openxmlformats.org/wordprocessingml/2006/main">
        <w:t xml:space="preserve">अयं खण्डः अस्मान् समृद्धं फलप्रदं च जीवनं जीवितुं परमेश्वरस्य आज्ञापालनं तस्य आज्ञां च अनुसरणं कर्तुं उपदेशं ददाति।</w:t>
      </w:r>
    </w:p>
    <w:p/>
    <w:p>
      <w:r xmlns:w="http://schemas.openxmlformats.org/wordprocessingml/2006/main">
        <w:t xml:space="preserve">1. ईश्वरस्य मार्गस्य चयनम् : जीवनस्य आशीर्वादस्य च मार्गः</w:t>
      </w:r>
    </w:p>
    <w:p/>
    <w:p>
      <w:r xmlns:w="http://schemas.openxmlformats.org/wordprocessingml/2006/main">
        <w:t xml:space="preserve">2. ईश्वरस्य आज्ञापालनम् : दीर्घस्य समृद्धस्य च जीवनस्य कुञ्जी</w:t>
      </w:r>
    </w:p>
    <w:p/>
    <w:p>
      <w:r xmlns:w="http://schemas.openxmlformats.org/wordprocessingml/2006/main">
        <w:t xml:space="preserve">1. यहोशू 1:7-8 - "बलवान्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स्तोत्रम् 37:3-4 - भगवते विश्वासं कृत्वा भद्रं कुरुत; भूमिं निवसन् सुरक्षितं चरागणं भोक्तुं। रमस्व भगवते स ते हृदयकामान् दास्यति ।</w:t>
      </w:r>
    </w:p>
    <w:p/>
    <w:p>
      <w:r xmlns:w="http://schemas.openxmlformats.org/wordprocessingml/2006/main">
        <w:t xml:space="preserve">द्वितीयविनियमः ६ त्रिषु अनुच्छेदेषु निम्नलिखितरूपेण सारांशितुं शक्यते, सूचितश्लोकैः सह।</w:t>
      </w:r>
    </w:p>
    <w:p/>
    <w:p>
      <w:r xmlns:w="http://schemas.openxmlformats.org/wordprocessingml/2006/main">
        <w:t xml:space="preserve">अनुच्छेदः १: व्यवस्था ६:१-९ ईश्वरस्य प्रति सर्वहृदयप्रेमस्य भक्तिस्य च महत्त्वं बोधयति। मूसा इस्राएलीजनानाम् आज्ञां ददाति यत् ते परमेश्वरेण दत्तान् आज्ञाः, विधानं च शृण्वन्तु, सावधानीपूर्वकं च पालनं कुर्वन्तु, येन ते पुस्तिकातः पीढीपर्यन्तं प्रसारिताः भवन्ति। सः तान् आग्रहं करोति यत् ते एताः आज्ञाः स्वसन्ततिभ्यः प्रयत्नपूर्वकं उपदिशन्तु, गृहे उपविष्टे, मार्गे गच्छन्, शयनं, उत्थाय च सर्वदा चर्चां कुर्वन्तु। मूसा तेषां हस्तेषु ललाटेषु च बद्ध्वा द्वारस्तम्भेषु लेखनम् इत्यादिभिः भौतिकप्रतीकैः परमेश्वरस्य नियमानाम् नित्यं स्मरणस्य आवश्यकतायाः उपरि बलं ददाति।</w:t>
      </w:r>
    </w:p>
    <w:p/>
    <w:p>
      <w:r xmlns:w="http://schemas.openxmlformats.org/wordprocessingml/2006/main">
        <w:t xml:space="preserve">अनुच्छेदः २: द्वितीयविनियमः ६:१०-१९ मध्ये निरन्तरं, मूसा एकवारं प्रतिज्ञातदेशे कनानदेशे प्रविश्य परमेश्वरस्य आशीर्वादान् विस्मर्तुं चेतयति। सः तान् स्मारयति यत् ईश्वरः एव प्रचुरताम्, समृद्धिं च प्रदाति। तथापि सः अन्यदेवमूर्तयः वा आराधनेन आत्मतुष्टः न भवेत्, तस्मात् विमुखः न भवेत् इति सावधानं करोति । मूसा तान् प्रसङ्गान् कथयति यदा इस्राएलः तेषां विश्वासस्य आज्ञापालनस्य च अभावात् प्रान्तरे परमेश्वरस्य धैर्यस्य परीक्षणं कृतवान्।</w:t>
      </w:r>
    </w:p>
    <w:p/>
    <w:p>
      <w:r xmlns:w="http://schemas.openxmlformats.org/wordprocessingml/2006/main">
        <w:t xml:space="preserve">अनुच्छेदः ३: व्यवस्था ६ समाप्तं भवति यदा ते कनानदेशे निवसन्ति तदा आत्मधर्मस्य विषये चेतावनीम् अयच्छन् मूसा। सः मिस्रदेशे दासत्वात् परमेश्वरस्य मोक्षं, तेषां कृते कृतानि तस्य महान् चिह्नानि चमत्काराणि च विस्मरितुं चेतयति। मूसा व्यक्तिगतधर्मं अन्वेष्टुं वा अन्येभ्यः उपरि स्वस्य उन्नयनं कर्तुं वा न अपितु तस्य विश्वासस्य कृतज्ञतायाः कारणात् परमेश्वरस्य आज्ञापालनं प्रोत्साहयति। सः केवलं याहवे एव पूजां अर्हति इति बोधयति।</w:t>
      </w:r>
    </w:p>
    <w:p/>
    <w:p>
      <w:r xmlns:w="http://schemas.openxmlformats.org/wordprocessingml/2006/main">
        <w:t xml:space="preserve">सारांशेन : १.</w:t>
      </w:r>
    </w:p>
    <w:p>
      <w:r xmlns:w="http://schemas.openxmlformats.org/wordprocessingml/2006/main">
        <w:t xml:space="preserve">द्वितीयवाक्यम् ६ प्रस्तुतं करोति : १.</w:t>
      </w:r>
    </w:p>
    <w:p>
      <w:r xmlns:w="http://schemas.openxmlformats.org/wordprocessingml/2006/main">
        <w:t xml:space="preserve">भविष्यत्पुस्तकान् उपदिशन् ईश्वरस्य प्रति सर्वहृदयप्रेमस्य महत्त्वम्;</w:t>
      </w:r>
    </w:p>
    <w:p>
      <w:r xmlns:w="http://schemas.openxmlformats.org/wordprocessingml/2006/main">
        <w:t xml:space="preserve">मूर्तिपूजां परिहरन् आशीर्वादान् विस्मरन्तु इति चेतावनी;</w:t>
      </w:r>
    </w:p>
    <w:p>
      <w:r xmlns:w="http://schemas.openxmlformats.org/wordprocessingml/2006/main">
        <w:t xml:space="preserve">मोक्षस्मरन् आत्मधर्मात् सावधानता।</w:t>
      </w:r>
    </w:p>
    <w:p/>
    <w:p>
      <w:r xmlns:w="http://schemas.openxmlformats.org/wordprocessingml/2006/main">
        <w:t xml:space="preserve">भविष्यत्पुस्तकान् प्रयत्नपूर्वकं शिक्षयन् ईश्वरस्य प्रति सर्वहृदयप्रेमस्य उपरि बलं दत्तम्;</w:t>
      </w:r>
    </w:p>
    <w:p>
      <w:r xmlns:w="http://schemas.openxmlformats.org/wordprocessingml/2006/main">
        <w:t xml:space="preserve">मूर्तिपूजां आत्मतुष्टिं च परिहरन् आशीर्वादं विस्मरितुं चेतावनी;</w:t>
      </w:r>
    </w:p>
    <w:p>
      <w:r xmlns:w="http://schemas.openxmlformats.org/wordprocessingml/2006/main">
        <w:t xml:space="preserve">मोक्षं स्मरणं कृत्वा केवलं याहवेहस्य पूजां कृत्वा आत्मधर्मस्य सावधानतां कुर्वन्तु।</w:t>
      </w:r>
    </w:p>
    <w:p/>
    <w:p>
      <w:r xmlns:w="http://schemas.openxmlformats.org/wordprocessingml/2006/main">
        <w:t xml:space="preserve">अध्यायः ईश्वरस्य प्रति सर्वहृदयप्रेमस्य भक्तिस्य च महत्त्वं, तस्य आज्ञाः भविष्यत्पुस्तकेभ्यः प्रसारयितुं, मूर्तिपूजायाः परिहारं च विषये केन्द्रितः अस्ति। द्वितीयविनियमः ६ मध्ये मूसा इस्राएलीजनानाम् उपदेशं ददाति यत् ते सम्यक् शृण्वन्तु, परमेश्वरेण दत्तान् आज्ञान् पालनं कुर्वन्तु च। सः एताः आज्ञाः स्वसन्ततिभ्यः प्रयत्नपूर्वकं पाठयितुं आवश्यकतां बोधयति, तेषां चर्चा सर्वदा नित्यं स्मारकरूपेण भवति इति सुनिश्चितं करोति। मूसा हस्तौ ललाटयोः बद्ध्वा द्वारस्तम्भयोः लेखनम् इत्यादीनि भौतिकचिह्नानि प्रोत्साहयति।</w:t>
      </w:r>
    </w:p>
    <w:p/>
    <w:p>
      <w:r xmlns:w="http://schemas.openxmlformats.org/wordprocessingml/2006/main">
        <w:t xml:space="preserve">व्यवस्था ६ मध्ये अग्रे गत्वा मूसा एकवारं कनानदेशे प्रवेशं कृत्वा परमेश्वरस्य आशीर्वादान् विस्मर्तुं चेतयति। सः अन्यदेवमूर्तयः वा आराधनेन आत्मतुष्टं वा तस्मात् विमुखीकरणं वा न भवतु इति सावधानं करोति। मूसा तान् प्रसङ्गान् कथयति यदा इस्राएलः तेषां विश्वासस्य आज्ञापालनस्य च अभावात् प्रान्तरे परमेश्वरस्य धैर्यस्य परीक्षणं कृतवान्। सः तान् स्मारयति यत् ईश्वरः एव प्रचुरताम्, समृद्धिं च प्रदाति।</w:t>
      </w:r>
    </w:p>
    <w:p/>
    <w:p>
      <w:r xmlns:w="http://schemas.openxmlformats.org/wordprocessingml/2006/main">
        <w:t xml:space="preserve">व्यवस्था ६ समाप्तं भवति यदा ते कनानदेशे निवसन्ति तदा मूसा आत्मधर्मस्य विषये सावधानं करोति। सः मिस्रदेशे दासत्वात् परमेश्वरस्य मोक्षं, तेषां कृते कृतानि तस्य महान् चिह्नानि चमत्काराणि च विस्मरितुं चेतयति। मूसा व्यक्तिगतधर्मं अन्वेष्टुं वा अन्येभ्यः उपरि स्वस्य उन्नयनं कर्तुं वा न अपितु तस्य विश्वासस्य कृतज्ञतायाः कारणात् परमेश्वरस्य आज्ञापालनं प्रोत्साहयति। सः केवलं याहवे एव पूजार्हः इति बोधयति, तस्य पुरतः विनयस्य उपरि बलं ददाति यतः ते तस्य नियमानुसारं जीवन्ति।</w:t>
      </w:r>
    </w:p>
    <w:p/>
    <w:p>
      <w:r xmlns:w="http://schemas.openxmlformats.org/wordprocessingml/2006/main">
        <w:t xml:space="preserve">व्यवस्था 6:1 अथ एतानि आज्ञाः, नियमाः, न्यायाश्च सन्ति, ये युष्माकं परमेश् वरः युष् मान् उपदिश् य आज्ञापितवान्, यत् यूयं यत्र भूमिं धारयितुं गच्छथ, तस् य भूमिं कुर्वतः।</w:t>
      </w:r>
    </w:p>
    <w:p/>
    <w:p>
      <w:r xmlns:w="http://schemas.openxmlformats.org/wordprocessingml/2006/main">
        <w:t xml:space="preserve">प्रभुः इस्राएलीजनानाम् आज्ञां दत्तवान् यत् ते प्रतिज्ञातदेशे प्रवेशे सति आज्ञाः, नियमाः, न्यायाः च पालनीयाः।</w:t>
      </w:r>
    </w:p>
    <w:p/>
    <w:p>
      <w:r xmlns:w="http://schemas.openxmlformats.org/wordprocessingml/2006/main">
        <w:t xml:space="preserve">1. आज्ञापालनस्य शक्तिः - परमेश्वरस्य आज्ञानां अनुसरणं कथं प्रतिज्ञातदेशे अस्मान् आनेतुं शक्नोति।</w:t>
      </w:r>
    </w:p>
    <w:p/>
    <w:p>
      <w:r xmlns:w="http://schemas.openxmlformats.org/wordprocessingml/2006/main">
        <w:t xml:space="preserve">2. परमेश्वरस्य नियमस्य पालनस्य आशीर्वादाः - प्रभुः अस्मान् कथं पुरस्कृत्य स्वस्य वचनस्य निष्ठया अनुसरणं करोति।</w:t>
      </w:r>
    </w:p>
    <w:p/>
    <w:p>
      <w:r xmlns:w="http://schemas.openxmlformats.org/wordprocessingml/2006/main">
        <w:t xml:space="preserve">1. व्यवस्था 6:1 - "अधुना एतानि आज्ञाः, नियमाः, न्यायाश्च सन्ति, ये युष्माकं परमेश् वरः युष् मान् उपदिशितुं आज्ञापितवान्, येन यूयं यत्र भूमिं धारयितुं गच्छथ, तस्मिन् देशे तानि कर्तव्यानि।</w:t>
      </w:r>
    </w:p>
    <w:p/>
    <w:p>
      <w:r xmlns:w="http://schemas.openxmlformats.org/wordprocessingml/2006/main">
        <w:t xml:space="preserve">2. स्तोत्रम् 19:7-11 - "प्रभोः नियमः सिद्धः, आत्मानं परिवर्तयति, परमेश् वरस्य साक्ष्यं निश्चयः, सरलं बुद्धिमान् करोति... ते सुवर्णात् अपि अधिकं काम्याः सन्ति, आम्, बहुभ्यः अपि सुन्दरं सुवर्णं मधुमधुकण्ठात् मधुरतरं... अपि च ताभिः तव दासः चेतयति, तेषां पालने महत् फलं भवति।</w:t>
      </w:r>
    </w:p>
    <w:p/>
    <w:p>
      <w:r xmlns:w="http://schemas.openxmlformats.org/wordprocessingml/2006/main">
        <w:t xml:space="preserve">द्वितीयविनियमः ६:२ यथा त्वं तव परमेश् वरं भयातु, तस्य सर्वान् नियमान् तस्य आज्ञां च पालयितुम्, यत् अहं त्वां, तव पुत्रं, तव पुत्रस्य पुत्रं च, तव आयुषः यावत् आज्ञापयामि। तव दिवसाः दीर्घाः भवेयुः इति च।</w:t>
      </w:r>
    </w:p>
    <w:p/>
    <w:p>
      <w:r xmlns:w="http://schemas.openxmlformats.org/wordprocessingml/2006/main">
        <w:t xml:space="preserve">अयं खण्डः दीर्घायुषः आशीर्वादं प्राप्तुं जीवनपर्यन्तं परमेश्वरस्य विधानानाम् आज्ञानां च अनुसरणस्य महत्त्वं बोधयति।</w:t>
      </w:r>
    </w:p>
    <w:p/>
    <w:p>
      <w:r xmlns:w="http://schemas.openxmlformats.org/wordprocessingml/2006/main">
        <w:t xml:space="preserve">1. ईश्वरस्य आज्ञासु निष्ठावान् स्थापनम् : दीर्घकालं धन्यं च जीवनं प्राप्तुं मार्गः</w:t>
      </w:r>
    </w:p>
    <w:p/>
    <w:p>
      <w:r xmlns:w="http://schemas.openxmlformats.org/wordprocessingml/2006/main">
        <w:t xml:space="preserve">2. भगवतः भयं तस्य आज्ञापालनं च : जीवन्तं दीर्घकालं च जीवनस्य कुञ्जी</w:t>
      </w:r>
    </w:p>
    <w:p/>
    <w:p>
      <w:r xmlns:w="http://schemas.openxmlformats.org/wordprocessingml/2006/main">
        <w:t xml:space="preserve">1. सुभाषितम् 4:10-13 - "शृणु पुत्र मम वचनं गृहाण, तव आयुषः वर्षाणि बहु भविष्यन्ति। मया त्वां प्रज्ञामार्गेण उपदिष्टम्; मया त्वां सम्यक् मार्गेषु नीतम्। यदा त्वं।" गच्छ, तव पदानि संकुचितानि न भविष्यन्ति, धावन् न स्तब्धा भविष्यसि। उपदेशं दृढं धारय, मा गच्छ, तां रक्ष, यतः सा तव प्राणः अस्ति।</w:t>
      </w:r>
    </w:p>
    <w:p/>
    <w:p>
      <w:r xmlns:w="http://schemas.openxmlformats.org/wordprocessingml/2006/main">
        <w:t xml:space="preserve">2. स्तोत्रम् 90:12 - "अतः अस्मान् अस्माकं दिवसानां गणनां शिक्षयतु, येन वयं स्वहृदयं प्रज्ञायां प्रयोक्तुं शक्नुमः।"</w:t>
      </w:r>
    </w:p>
    <w:p/>
    <w:p>
      <w:r xmlns:w="http://schemas.openxmlformats.org/wordprocessingml/2006/main">
        <w:t xml:space="preserve">व्यवस्था 6:3 अतः हे इस्राएल, शृणुत, तत् कर्तुं च पश्यतु; यथा भवतः पूर्वजानां परमेश् वरः प्रतिज्ञातवान्, तथैव भवतः क्षीर-मधु-प्रवाहित-देशे प्रबलतया वर्धन्ते।</w:t>
      </w:r>
    </w:p>
    <w:p/>
    <w:p>
      <w:r xmlns:w="http://schemas.openxmlformats.org/wordprocessingml/2006/main">
        <w:t xml:space="preserve">अयं खण्डः परमेश्वरस्य आज्ञापालनस्य महत्त्वं प्रकाशयति, यतः एषः समृद्धेः मार्गः अस्ति।</w:t>
      </w:r>
    </w:p>
    <w:p/>
    <w:p>
      <w:r xmlns:w="http://schemas.openxmlformats.org/wordprocessingml/2006/main">
        <w:t xml:space="preserve">1. "समृद्धिमार्गः ईश्वरस्य आज्ञापालनम्"।</w:t>
      </w:r>
    </w:p>
    <w:p/>
    <w:p>
      <w:r xmlns:w="http://schemas.openxmlformats.org/wordprocessingml/2006/main">
        <w:t xml:space="preserve">2. "ईश्वरस्य इच्छायाः अनुसरणस्य आशीर्वादः"।</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3:1-2 - "पुत्र, मम शिक्षां मा विस्मरतु, किन्तु तव हृदयं मम आज्ञां पालतु, यतः ते भवतः दीर्घदिनानि वर्षाणि च आयुः शान्तिं च योजयिष्यन्ति।</w:t>
      </w:r>
    </w:p>
    <w:p/>
    <w:p>
      <w:r xmlns:w="http://schemas.openxmlformats.org/wordprocessingml/2006/main">
        <w:t xml:space="preserve">व्यवस्था 6:4 हे इस्राएल, शृणु, अस्माकं परमेश् वरः एकः एव परमेश् वरः अस्ति।</w:t>
      </w:r>
    </w:p>
    <w:p/>
    <w:p>
      <w:r xmlns:w="http://schemas.openxmlformats.org/wordprocessingml/2006/main">
        <w:t xml:space="preserve">भगवान् एक एव ।</w:t>
      </w:r>
    </w:p>
    <w:p/>
    <w:p>
      <w:r xmlns:w="http://schemas.openxmlformats.org/wordprocessingml/2006/main">
        <w:t xml:space="preserve">1: भगवता एकः इति स्मारयामः, एकहृदयेन एकचित्तेन च तस्य सेवां कुर्मः।</w:t>
      </w:r>
    </w:p>
    <w:p/>
    <w:p>
      <w:r xmlns:w="http://schemas.openxmlformats.org/wordprocessingml/2006/main">
        <w:t xml:space="preserve">2: अस्माभिः भगवते समर्पणं कृत्वा तस्मिन् एव विश्वासः करणीयः।</w:t>
      </w:r>
    </w:p>
    <w:p/>
    <w:p>
      <w:r xmlns:w="http://schemas.openxmlformats.org/wordprocessingml/2006/main">
        <w:t xml:space="preserve">१: मत्ती २२:३७-३९ त्वं स्वेश्वरं प्रभुं सर्वहृदयेन सर्वात्मनेन सर्वमनसा च प्रेम करोषि।</w:t>
      </w:r>
    </w:p>
    <w:p/>
    <w:p>
      <w:r xmlns:w="http://schemas.openxmlformats.org/wordprocessingml/2006/main">
        <w:t xml:space="preserve">2: इफिसियों 4:4-6 एकः शरीरः एकः आत्मा च अस्ति यथा भवन्तः एकस्याः आशायाः कृते आहूताः यत् भवतः आह्वानस्य एकः प्रभुः, एकः विश्वासः, एकः मज्जनं, एकः परमेश्वरः सर्वेषां पिता च, यः सर्वेषां उपरि वर्तते सर्वेषां माध्यमेन सर्वेषु च।</w:t>
      </w:r>
    </w:p>
    <w:p/>
    <w:p>
      <w:r xmlns:w="http://schemas.openxmlformats.org/wordprocessingml/2006/main">
        <w:t xml:space="preserve">व्यवस्था 6:5 त्वं च स्वेश्वरं परमेश्वरं सर्वहृदयेन सर्वात्मना सर्वशक्त्या च प्रेम कुरु।</w:t>
      </w:r>
    </w:p>
    <w:p/>
    <w:p>
      <w:r xmlns:w="http://schemas.openxmlformats.org/wordprocessingml/2006/main">
        <w:t xml:space="preserve">द्वितीयवाक्यम् ६:५ तः अयं खण्डः स्वस्य सम्पूर्णसत्त्वेन परमेश्वरं प्रेम्णः महत्त्वं बोधयति।</w:t>
      </w:r>
    </w:p>
    <w:p/>
    <w:p>
      <w:r xmlns:w="http://schemas.openxmlformats.org/wordprocessingml/2006/main">
        <w:t xml:space="preserve">1. ईश्वरं सर्वात्मना प्रेम करोतु</w:t>
      </w:r>
    </w:p>
    <w:p/>
    <w:p>
      <w:r xmlns:w="http://schemas.openxmlformats.org/wordprocessingml/2006/main">
        <w:t xml:space="preserve">2. अशर्तप्रेमस्य आह्वानम्</w:t>
      </w:r>
    </w:p>
    <w:p/>
    <w:p>
      <w:r xmlns:w="http://schemas.openxmlformats.org/wordprocessingml/2006/main">
        <w:t xml:space="preserve">1. मत्ती 22:37-38 - ततः सः तं अवदत्, “भवन्तः स्वेश्वरं प्रभुं सर्वहृदयेन सर्वात्मना च सर्वमनसा च प्रेम कुरु। इति महती प्रथमा आज्ञा।</w:t>
      </w:r>
    </w:p>
    <w:p/>
    <w:p>
      <w:r xmlns:w="http://schemas.openxmlformats.org/wordprocessingml/2006/main">
        <w:t xml:space="preserve">2. 1 योहन् 4:19 - वयं प्रेम्णामः यतः सः प्रथमं अस्मान् प्रेम्णा पश्यति स्म।</w:t>
      </w:r>
    </w:p>
    <w:p/>
    <w:p>
      <w:r xmlns:w="http://schemas.openxmlformats.org/wordprocessingml/2006/main">
        <w:t xml:space="preserve">द्वितीयवाक्यम् 6:6 अद्य अहं त्वां यत् वचनं आज्ञापयामि तत् तव हृदये भविष्यति।</w:t>
      </w:r>
    </w:p>
    <w:p/>
    <w:p>
      <w:r xmlns:w="http://schemas.openxmlformats.org/wordprocessingml/2006/main">
        <w:t xml:space="preserve">परमेश् वरः अस्मान् आज्ञां ददाति यत् स् व वचनं हृदयस् य समीपे एव स्थापयामः।</w:t>
      </w:r>
    </w:p>
    <w:p/>
    <w:p>
      <w:r xmlns:w="http://schemas.openxmlformats.org/wordprocessingml/2006/main">
        <w:t xml:space="preserve">१: अस्माभिः ईश्वरस्य आज्ञाः हृदयेन पालनीयाः।</w:t>
      </w:r>
    </w:p>
    <w:p/>
    <w:p>
      <w:r xmlns:w="http://schemas.openxmlformats.org/wordprocessingml/2006/main">
        <w:t xml:space="preserve">2: ईश्वरस्य आज्ञानां अनुसरणं अस्मान् तस्य समीपं नयति।</w:t>
      </w:r>
    </w:p>
    <w:p/>
    <w:p>
      <w:r xmlns:w="http://schemas.openxmlformats.org/wordprocessingml/2006/main">
        <w:t xml:space="preserve">१: स्तोत्रम् ११९:११ - "तव वचनं मया हृदये निगूढं यत् अहं तव विरुद्धं पापं न करोमि।"</w:t>
      </w:r>
    </w:p>
    <w:p/>
    <w:p>
      <w:r xmlns:w="http://schemas.openxmlformats.org/wordprocessingml/2006/main">
        <w:t xml:space="preserve">२: यहोशू १:८ - "इदं व्यवस्थाग्रन्थं तव मुखात् न निर्गमिष्यति, किन्तु त्वं तस्मिन् लिखितं सर्वं यथावत् कर्तुं अहोरात्रौ तस्मिन् चिन्तयसि, यतः तदा त्वं स्वस्य निर्माणं करिष्यसि।" way prosperous, ततः भवतः सुसिद्धिः भविष्यति।"</w:t>
      </w:r>
    </w:p>
    <w:p/>
    <w:p>
      <w:r xmlns:w="http://schemas.openxmlformats.org/wordprocessingml/2006/main">
        <w:t xml:space="preserve">द्वितीयवाक्यम् 6:7 त्वं तान् स्वसन्ततिभ्यः प्रयत्नपूर्वकं पाठयसि, स्वगृहे उपविष्टे मार्गे च शयने उत्थाय च तान् कथयिष्यसि।</w:t>
      </w:r>
    </w:p>
    <w:p/>
    <w:p>
      <w:r xmlns:w="http://schemas.openxmlformats.org/wordprocessingml/2006/main">
        <w:t xml:space="preserve">मातापितरौ प्रयत्नपूर्वकं स्वसन्ततिभ्यः भगवतः आज्ञाः उपदिशेयुः, जीवनस्य सर्वेषु क्षेत्रेषु तेषां विषये चर्चां कुर्वन्तु।</w:t>
      </w:r>
    </w:p>
    <w:p/>
    <w:p>
      <w:r xmlns:w="http://schemas.openxmlformats.org/wordprocessingml/2006/main">
        <w:t xml:space="preserve">1. "भवतः बालकान् भगवतः मार्गं शिक्षयन्"।</w:t>
      </w:r>
    </w:p>
    <w:p/>
    <w:p>
      <w:r xmlns:w="http://schemas.openxmlformats.org/wordprocessingml/2006/main">
        <w:t xml:space="preserve">2. "नित्यजीवने भगवतः वचनं जीवितुं"।</w:t>
      </w:r>
    </w:p>
    <w:p/>
    <w:p>
      <w:r xmlns:w="http://schemas.openxmlformats.org/wordprocessingml/2006/main">
        <w:t xml:space="preserve">1. स्तोत्रम् 78:4-7 - वयं तान् तेषां बालकानां कृते न गोपयिष्यामः, आगामिनां पीढीं प्रति भगवतः स्तुतिं, तस्य बलं, तस्य कृतानि च अद्भुतानि कार्याणि दर्शयामः।</w:t>
      </w:r>
    </w:p>
    <w:p/>
    <w:p>
      <w:r xmlns:w="http://schemas.openxmlformats.org/wordprocessingml/2006/main">
        <w:t xml:space="preserve">2. सुभाषितम् 22:6 - बालकं यथा गन्तव्यं तथैव प्रशिक्षयतु; वृद्धत्वेऽपि तस्मात् न गमिष्यति।</w:t>
      </w:r>
    </w:p>
    <w:p/>
    <w:p>
      <w:r xmlns:w="http://schemas.openxmlformats.org/wordprocessingml/2006/main">
        <w:t xml:space="preserve">द्वितीयवाक्यम् 6:8 त्वं तान् हस्ते चिह्नरूपेण बद्ध्वा तव नेत्रयोः मध्ये अग्रभागाः इव भविष्यन्ति।</w:t>
      </w:r>
    </w:p>
    <w:p/>
    <w:p>
      <w:r xmlns:w="http://schemas.openxmlformats.org/wordprocessingml/2006/main">
        <w:t xml:space="preserve">ईश्वरः स्वजनानाम् आज्ञां ददाति यत् ते स्ववचनानि स्वहस्तेषु बद्ध्वा तेषां दृष्टेः पुरतः धारयन्तु।</w:t>
      </w:r>
    </w:p>
    <w:p/>
    <w:p>
      <w:r xmlns:w="http://schemas.openxmlformats.org/wordprocessingml/2006/main">
        <w:t xml:space="preserve">1. ईश्वरस्य वचनस्य शक्तिः : अस्माभिः ईश्वरस्य वचनं आस्तीनेषु किमर्थं धारयितव्यम्</w:t>
      </w:r>
    </w:p>
    <w:p/>
    <w:p>
      <w:r xmlns:w="http://schemas.openxmlformats.org/wordprocessingml/2006/main">
        <w:t xml:space="preserve">2. अस्माकं विश्वासं जीवितुं : अस्माकं विश्वासान् कार्ये स्थापयितुं</w:t>
      </w:r>
    </w:p>
    <w:p/>
    <w:p>
      <w:r xmlns:w="http://schemas.openxmlformats.org/wordprocessingml/2006/main">
        <w:t xml:space="preserve">1. स्तोत्रम् 119:11 - "तव वचनं मया हृदये निगूढं यत् अहं भवतः विरुद्धं पापं न करोमि।"</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व्यवस्था 6:9 त्वं तानि स्वगृहस्य स्तम्भेषु, स्वद्वारेषु च लिखिष्यसि।</w:t>
      </w:r>
    </w:p>
    <w:p/>
    <w:p>
      <w:r xmlns:w="http://schemas.openxmlformats.org/wordprocessingml/2006/main">
        <w:t xml:space="preserve">परमेश्वरः इस्राएलीयान् अवदत् यत् ते स्वगृहस्य स्तम्भेषु तेषां द्वारेषु च स्वाज्ञाः लिखन्तु।</w:t>
      </w:r>
    </w:p>
    <w:p/>
    <w:p>
      <w:r xmlns:w="http://schemas.openxmlformats.org/wordprocessingml/2006/main">
        <w:t xml:space="preserve">1. अस्माकं जीवने परमेश्वरस्य आज्ञानां महत्त्वम्</w:t>
      </w:r>
    </w:p>
    <w:p/>
    <w:p>
      <w:r xmlns:w="http://schemas.openxmlformats.org/wordprocessingml/2006/main">
        <w:t xml:space="preserve">2. परमेश्वरस्य वचनस्य आज्ञापालनस्य जीवनं जीवितुं</w:t>
      </w:r>
    </w:p>
    <w:p/>
    <w:p>
      <w:r xmlns:w="http://schemas.openxmlformats.org/wordprocessingml/2006/main">
        <w:t xml:space="preserve">1. मरकुस 12:30-31 - "तथा त्वं भगवन्तं परमेश्वरं सर्वहृदयेन, सर्वात्मना, सर्वेन मनसा, सर्वशक्त्या च प्रेम कुरु। एषा प्रथमा आज्ञा। द्वितीया च।" इव अस्ति यत् त्वं प्रतिवेशिनः आत्मवत् प्रेम कुरु।एतेभ्यः अन्यः कोऽपि आज्ञा नास्ति।"</w:t>
      </w:r>
    </w:p>
    <w:p/>
    <w:p>
      <w:r xmlns:w="http://schemas.openxmlformats.org/wordprocessingml/2006/main">
        <w:t xml:space="preserve">2. मत्ती 22:36-40 - "गुरु, व्यवस्थायां का महती आज्ञा? येशुः तं अवदत्, त्वं स्वप्रभुं परमेश्वरं सर्वहृदयेन, सर्वात्मना, सर्वमानसेन च प्रेम कुरु। एषा प्रथमा महान् आज्ञा।द्वितीयः च तस्य सदृशः, त्वं स्वपरिजनं स्ववत् प्रेम कुरु।एतयोः आज्ञायोः सर्वा व्यवस्था भविष्यद्वादिना च लम्बिता।</w:t>
      </w:r>
    </w:p>
    <w:p/>
    <w:p>
      <w:r xmlns:w="http://schemas.openxmlformats.org/wordprocessingml/2006/main">
        <w:t xml:space="preserve">व्यवस्था 6:10 यदा भवतः परमेश् वरः भवतः पितृभ्यः अब्राहम-इसहाक-याकूब-योः शपथं दत्तवान् यस्मिन् देशे त्वां नीतवान्, तदा भवद्भ्यः महत्-सुन्दर-नगराणि दास्यति, येषां निर्माणं त्वया न कृतम् , ९.</w:t>
      </w:r>
    </w:p>
    <w:p/>
    <w:p>
      <w:r xmlns:w="http://schemas.openxmlformats.org/wordprocessingml/2006/main">
        <w:t xml:space="preserve">परमेश्वरः प्रतिज्ञातवान् यत् यदा सः इस्राएलीयान् प्रतिज्ञातदेशे आनयति स्म तदा महान् सुन्दरं च नगराणि दास्यति।</w:t>
      </w:r>
    </w:p>
    <w:p/>
    <w:p>
      <w:r xmlns:w="http://schemas.openxmlformats.org/wordprocessingml/2006/main">
        <w:t xml:space="preserve">1. ईश्वरस्य प्रतिज्ञाः सत्याः सन्ति, तस्य समये एव फलं प्राप्नुयुः।</w:t>
      </w:r>
    </w:p>
    <w:p/>
    <w:p>
      <w:r xmlns:w="http://schemas.openxmlformats.org/wordprocessingml/2006/main">
        <w:t xml:space="preserve">2. वयं परमेश्वरस्य प्रतिज्ञासु विश्वासं कर्तुं शक्नुमः, अस्माकं भविष्यस्य योजनां च कर्तुं शक्नुमः।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स्तोत्रम् 37:4 - भगवता अपि आनन्दं कुरु; स च तव हृदयस्य कामान् दास्यति।</w:t>
      </w:r>
    </w:p>
    <w:p/>
    <w:p>
      <w:r xmlns:w="http://schemas.openxmlformats.org/wordprocessingml/2006/main">
        <w:t xml:space="preserve">व्यवस्था 6:11 त्वया न पूरितानि सर्वाणि सद्वस्तूनि पूर्णानि गृहाणि, त्वया न खनितानि कूपानि च खनितानि, द्राक्षाक्षेत्राणि जैतुनवृक्षाणि च, ये त्वया न रोपिताः। यदा त्वं खादित्वा पूर्णः भविष्यसि;</w:t>
      </w:r>
    </w:p>
    <w:p/>
    <w:p>
      <w:r xmlns:w="http://schemas.openxmlformats.org/wordprocessingml/2006/main">
        <w:t xml:space="preserve">परमेश् वरः इस्राएलीयान् गृहाणि, कूपानि, द्राक्षाक्षेत्राणि, जैतुनवृक्षाणि च दत्त्वा तेषां पोषणं कुर्वन् अस्ति, ये ते न सृष्टवन्तः न च पूरितवन्तः।</w:t>
      </w:r>
    </w:p>
    <w:p/>
    <w:p>
      <w:r xmlns:w="http://schemas.openxmlformats.org/wordprocessingml/2006/main">
        <w:t xml:space="preserve">1. ईश्वरः अस्माकं प्रचुरमात्रायां प्रबन्धं करोति।</w:t>
      </w:r>
    </w:p>
    <w:p/>
    <w:p>
      <w:r xmlns:w="http://schemas.openxmlformats.org/wordprocessingml/2006/main">
        <w:t xml:space="preserve">2. आज्ञापालनेन आशीर्वादः भवति।</w:t>
      </w:r>
    </w:p>
    <w:p/>
    <w:p>
      <w:r xmlns:w="http://schemas.openxmlformats.org/wordprocessingml/2006/main">
        <w:t xml:space="preserve">1. स्तोत्रम् 23:1 "प्रभुः मम गोपालकः अस्ति, मम अभावः न भविष्यति।"</w:t>
      </w:r>
    </w:p>
    <w:p/>
    <w:p>
      <w:r xmlns:w="http://schemas.openxmlformats.org/wordprocessingml/2006/main">
        <w:t xml:space="preserve">2. इफिसियों 3:20 "अधुना यः अस्माकं अन्तः कार्यं कुर्वन्त्याः सामर्थ्यानुसारं यत् किमपि याचयामः वा कल्पयामः वा तस्मात् अपि अप्रमेयरूपेण अधिकं कर्तुं समर्थः अस्ति।"</w:t>
      </w:r>
    </w:p>
    <w:p/>
    <w:p>
      <w:r xmlns:w="http://schemas.openxmlformats.org/wordprocessingml/2006/main">
        <w:t xml:space="preserve">व्यवस्था 6:12 तदा सावधानाः भव यत्, यः त्वां मिस्रदेशात् दासगृहात् बहिः नीतवान्, सः परमेश् वरं मा विस्मरति।</w:t>
      </w:r>
    </w:p>
    <w:p/>
    <w:p>
      <w:r xmlns:w="http://schemas.openxmlformats.org/wordprocessingml/2006/main">
        <w:t xml:space="preserve">परमेश्वरः इस्राएलीयान् चेतयति यत् ते तं न विस्मरन्तु, मिस्रदेशे दासत्वात् तेषां मोक्षं च न विस्मरन्तु।</w:t>
      </w:r>
    </w:p>
    <w:p/>
    <w:p>
      <w:r xmlns:w="http://schemas.openxmlformats.org/wordprocessingml/2006/main">
        <w:t xml:space="preserve">1. कृतज्ञतां आलिंगनं : परमेश्वरस्य निष्ठावान् मोक्षस्य स्मरणम्</w:t>
      </w:r>
    </w:p>
    <w:p/>
    <w:p>
      <w:r xmlns:w="http://schemas.openxmlformats.org/wordprocessingml/2006/main">
        <w:t xml:space="preserve">2. स्मरणस्य आशीर्वादः निष्ठायाः अभ्यासः</w:t>
      </w:r>
    </w:p>
    <w:p/>
    <w:p>
      <w:r xmlns:w="http://schemas.openxmlformats.org/wordprocessingml/2006/main">
        <w:t xml:space="preserve">1. स्तोत्रम् 136:1-2 - "हे भगवते धन्यवादं ददातु, यतः सः भद्रः अस्ति, यतः तस्य दया अनन्तकालं यावत् स्थास्यति। हे देवेश्वरं धन्यवादं ददातु, यतः तस्य दया नित्यं स्थास्यति।</w:t>
      </w:r>
    </w:p>
    <w:p/>
    <w:p>
      <w:r xmlns:w="http://schemas.openxmlformats.org/wordprocessingml/2006/main">
        <w:t xml:space="preserve">2. स्तोत्रम् 103:1-2 - "भगवान् मम आत्मा, मम अन्तः यत् किमपि अस्ति तत् सर्वं तस्य पवित्रं नाम आशीर्वादं कुरु। भगवन्तं धन्यवादं कुरु मम आत्मा, तस्य सर्वान् लाभान् मा विस्मरतु।</w:t>
      </w:r>
    </w:p>
    <w:p/>
    <w:p>
      <w:r xmlns:w="http://schemas.openxmlformats.org/wordprocessingml/2006/main">
        <w:t xml:space="preserve">द्वितीयवाक्यम् 6:13 त्वं स्वेश्वरं परमेश्वरं भयभीतं करिष्यसि, तस्य सेवां करिष्यसि, तस्य नाम शपथं च करिष्यसि।</w:t>
      </w:r>
    </w:p>
    <w:p/>
    <w:p>
      <w:r xmlns:w="http://schemas.openxmlformats.org/wordprocessingml/2006/main">
        <w:t xml:space="preserve">ईश्वरः अस्मान् तस्मात् भयं कर्तुं, तस्य सेवां कर्तुं, तस्य नाम शपथं कर्तुं च आज्ञापयति।</w:t>
      </w:r>
    </w:p>
    <w:p/>
    <w:p>
      <w:r xmlns:w="http://schemas.openxmlformats.org/wordprocessingml/2006/main">
        <w:t xml:space="preserve">1. ईश्वरः अस्माकं भयस्य सेवायाः च योग्यः अस्ति</w:t>
      </w:r>
    </w:p>
    <w:p/>
    <w:p>
      <w:r xmlns:w="http://schemas.openxmlformats.org/wordprocessingml/2006/main">
        <w:t xml:space="preserve">2. ईश्वरस्य आज्ञां पालनम् यत् भयं कर्तुं तस्य सेवां च कुर्वन्तु</w:t>
      </w:r>
    </w:p>
    <w:p/>
    <w:p>
      <w:r xmlns:w="http://schemas.openxmlformats.org/wordprocessingml/2006/main">
        <w:t xml:space="preserve">1. मत्ती 4:10 - "ततः येशुः तम् अवदत्, शैतान, त्वाम् इतः गच्छ, यतः लिखितम् अस्ति, त्वं स्वप्रभुं परमेश्वरं भजसि, केवलं तस्यैव सेवां करिष्यसि।"</w:t>
      </w:r>
    </w:p>
    <w:p/>
    <w:p>
      <w:r xmlns:w="http://schemas.openxmlformats.org/wordprocessingml/2006/main">
        <w:t xml:space="preserve">2. यशायाह 8:13 - "सैन्येश्वरं पवित्रं कुरुत, सः भवतः भयं भवतु, सः भवतः भयं भवतु।"</w:t>
      </w:r>
    </w:p>
    <w:p/>
    <w:p>
      <w:r xmlns:w="http://schemas.openxmlformats.org/wordprocessingml/2006/main">
        <w:t xml:space="preserve">द्वितीयवाक्यम् 6:14 यूयं परितः ये जनाः सन्ति तेषां देवानां अन्यदेवानाम् अनुसरणं न करिष्यन्ति।</w:t>
      </w:r>
    </w:p>
    <w:p/>
    <w:p>
      <w:r xmlns:w="http://schemas.openxmlformats.org/wordprocessingml/2006/main">
        <w:t xml:space="preserve">ईश्वरः अस्मान् आज्ञापयति यत् स्वतः परं देवाः न भजन्तु।</w:t>
      </w:r>
    </w:p>
    <w:p/>
    <w:p>
      <w:r xmlns:w="http://schemas.openxmlformats.org/wordprocessingml/2006/main">
        <w:t xml:space="preserve">1. "प्रभुं स्वेश्वरं सर्वहृदयेन प्रेम कुरुत: द्वितीयविनियमः 6:14 इत्यस्य चिन्तनम्"।</w:t>
      </w:r>
    </w:p>
    <w:p/>
    <w:p>
      <w:r xmlns:w="http://schemas.openxmlformats.org/wordprocessingml/2006/main">
        <w:t xml:space="preserve">2. "प्रभुः एव परमेश्वरः अस्ति: द्वितीयविनियमः 6:14 इत्यस्य अध्ययनम्"।</w:t>
      </w:r>
    </w:p>
    <w:p/>
    <w:p>
      <w:r xmlns:w="http://schemas.openxmlformats.org/wordprocessingml/2006/main">
        <w:t xml:space="preserve">1. मीका 6:8 - "सः भवद्भ्यः उक्तवान्, हे मनुष्य, किं हितं, प्रभुः भवतः किं अपेक्षते, केवलं न्यायं कर्तुं, दयालुतां च प्रेम्णा, भवतः परमेश्वरेण सह विनयेन चरितुं च?"</w:t>
      </w:r>
    </w:p>
    <w:p/>
    <w:p>
      <w:r xmlns:w="http://schemas.openxmlformats.org/wordprocessingml/2006/main">
        <w:t xml:space="preserve">2. यशायाह 45:5 - "अहं प्रभुः, अन्यः कोऽपि नास्ति, मम अतिरिक्तं कोऽपि ईश्वरः नास्ति; अहं भवन्तं सज्जीकरोमि, यद्यपि भवन्तः मां न जानन्ति।"</w:t>
      </w:r>
    </w:p>
    <w:p/>
    <w:p>
      <w:r xmlns:w="http://schemas.openxmlformats.org/wordprocessingml/2006/main">
        <w:t xml:space="preserve">व्यवस्था 6:15 (यतो हि भवतः परमेश्वरः परमेश्वरः युष्माकं मध्ये ईर्ष्यालुः परमेश्वरः अस्ति) मा भूत् भवतः परमेश्वरस्य क्रोधः भवतः विरुद्धं प्रज्वलितः भूत्वा पृथिव्याः उपरितः भवतः नाशं न करिष्यति।</w:t>
      </w:r>
    </w:p>
    <w:p/>
    <w:p>
      <w:r xmlns:w="http://schemas.openxmlformats.org/wordprocessingml/2006/main">
        <w:t xml:space="preserve">ईश्वरः ईर्ष्यालुः ईश्वरः अस्ति, यदि तस्मै यथायोग्यं आदरः न दीयते तर्हि सः क्रुद्धः भविष्यति, यस्य परिणामेण ये तस्य आदरं न कुर्वन्ति तेषां विनाशः भविष्यति।</w:t>
      </w:r>
    </w:p>
    <w:p/>
    <w:p>
      <w:r xmlns:w="http://schemas.openxmlformats.org/wordprocessingml/2006/main">
        <w:t xml:space="preserve">1. ईश्वरस्य आज्ञानां अवहेलनायाः खतरा</w:t>
      </w:r>
    </w:p>
    <w:p/>
    <w:p>
      <w:r xmlns:w="http://schemas.openxmlformats.org/wordprocessingml/2006/main">
        <w:t xml:space="preserve">2. ईश्वरस्य ईर्ष्या तस्य वचनस्य अनुसरणं कर्तुं अस्माकं दायित्वं च</w:t>
      </w:r>
    </w:p>
    <w:p/>
    <w:p>
      <w:r xmlns:w="http://schemas.openxmlformats.org/wordprocessingml/2006/main">
        <w:t xml:space="preserve">1. निर्गमनम् 20:5 - "त्वं तान् न प्रणम्य न सेवसे, यतः अहं तव परमेश्वरः ईर्ष्यालुः परमेश्वरः अस्मि, ये तृतीयचतुर्थजन्मपर्यन्तं पितृणां अपराधं बालकानां उपरि आक्षेपं करोमि।" मां द्वेष्टि"।</w:t>
      </w:r>
    </w:p>
    <w:p/>
    <w:p>
      <w:r xmlns:w="http://schemas.openxmlformats.org/wordprocessingml/2006/main">
        <w:t xml:space="preserve">2. मलाकी 3:5 - अहं च भवतः समीपं न्यायाय आगमिष्यामि; अहं च जादूगरानाम्, व्यभिचारिणां, मिथ्याशपथकानां च विरुद्धं, ये भाडेकारस्य वेतनेन पीडयन्ति, विधवा, अनाथाः च, ये च परदेशीयं दक्षिणतः विमुखयन्ति, तेषां विरुद्धं द्रुतसाक्षी भविष्यामि, तथा च मा मां भयं कुरु, इति सेनापतिः परमेश् वरः वदति।</w:t>
      </w:r>
    </w:p>
    <w:p/>
    <w:p>
      <w:r xmlns:w="http://schemas.openxmlformats.org/wordprocessingml/2006/main">
        <w:t xml:space="preserve">व्यवस्था 6:16 यूयं स्वेश्वरं परमेश् वरं यथा मस्सा-नगरे परीक्षितवन्तः, तथैव न परीक्षितुम्।</w:t>
      </w:r>
    </w:p>
    <w:p/>
    <w:p>
      <w:r xmlns:w="http://schemas.openxmlformats.org/wordprocessingml/2006/main">
        <w:t xml:space="preserve">इस्राएलीजनाः चेतावनीम् अवाप्तवन्तः यत् ते परमेश् वरस्य परीक्षणं न कुर्वन्तु, यथा ते पूर्वं मस्सा-नगरे तस्य परीक्षणं कृतवन्तः।</w:t>
      </w:r>
    </w:p>
    <w:p/>
    <w:p>
      <w:r xmlns:w="http://schemas.openxmlformats.org/wordprocessingml/2006/main">
        <w:t xml:space="preserve">1. अतीतात् शिक्षणम् : मासाह-नगरे इस्राएलीनां त्रुटिः</w:t>
      </w:r>
    </w:p>
    <w:p/>
    <w:p>
      <w:r xmlns:w="http://schemas.openxmlformats.org/wordprocessingml/2006/main">
        <w:t xml:space="preserve">2. ईश्वरस्य धैर्यस्य परीक्षणस्य खतरा</w:t>
      </w:r>
    </w:p>
    <w:p/>
    <w:p>
      <w:r xmlns:w="http://schemas.openxmlformats.org/wordprocessingml/2006/main">
        <w:t xml:space="preserve">1. निष्कासनम् 17:7 - इस्राएलस्य सन्तानानां ताडनेन, ते परमेश् वरं परीक्षितवन्तः च, “किं परमेश् वरः अस् माकं मध्ये अस्ति वा न वा?”</w:t>
      </w:r>
    </w:p>
    <w:p/>
    <w:p>
      <w:r xmlns:w="http://schemas.openxmlformats.org/wordprocessingml/2006/main">
        <w:t xml:space="preserve">2. याकूब 1:13 - कश्चित् परीक्षितः सन् कश्चित् न वदेत् यत् अहं परमेश्वरेण परीक्षितः अस्मि, यतः परमेश्वरः दुष्टेन परीक्षितुं न शक्नोति, न च कस्मिंश्चित् परीक्षते।</w:t>
      </w:r>
    </w:p>
    <w:p/>
    <w:p>
      <w:r xmlns:w="http://schemas.openxmlformats.org/wordprocessingml/2006/main">
        <w:t xml:space="preserve">व्यवस्था 6:17 यूयं भवतः परमेश्वरस्य परमेश्वरस्य आज्ञां तस्य साक्ष्यं तस्य नियमं च प्रयत्नपूर्वकं पालनं कुर्वन्तु।</w:t>
      </w:r>
    </w:p>
    <w:p/>
    <w:p>
      <w:r xmlns:w="http://schemas.openxmlformats.org/wordprocessingml/2006/main">
        <w:t xml:space="preserve">भगवान् स्वजनानाम् आज्ञां, साक्ष्यं, विधानं च प्रयत्नपूर्वकं पालनं कर्तुं आज्ञापयति।</w:t>
      </w:r>
    </w:p>
    <w:p/>
    <w:p>
      <w:r xmlns:w="http://schemas.openxmlformats.org/wordprocessingml/2006/main">
        <w:t xml:space="preserve">1. ईश्वरस्य आज्ञां प्रेम्णा पालनम्</w:t>
      </w:r>
    </w:p>
    <w:p/>
    <w:p>
      <w:r xmlns:w="http://schemas.openxmlformats.org/wordprocessingml/2006/main">
        <w:t xml:space="preserve">2. ईश्वरस्य वचनस्य पालनम् : भक्तिस्य चिह्नम्</w:t>
      </w:r>
    </w:p>
    <w:p/>
    <w:p>
      <w:r xmlns:w="http://schemas.openxmlformats.org/wordprocessingml/2006/main">
        <w:t xml:space="preserve">1. स्तोत्रम् 119:4-5 "भवता तव उपदेशान् प्रयत्नपूर्वकं पालयितुम् आज्ञापितम्। अहो मम मार्गाः तव नियमानाम् पालने दृढाः स्युः!"</w:t>
      </w:r>
    </w:p>
    <w:p/>
    <w:p>
      <w:r xmlns:w="http://schemas.openxmlformats.org/wordprocessingml/2006/main">
        <w:t xml:space="preserve">2. याकूब 1:22-25 "किन्तु वचनस्य कर्तारः भवन्तु, न तु केवलं श्रोतारः, आत्मनः वञ्चना। यतः यदि कश्चित् वचनस्य श्रोता न कर्ता, तर्हि सः मनुष्यः इव अस्ति यः स्वप्राकृतिकं मुखं सम्यक् पश्यति दर्पणे।आत्मानं हि पश्यन् गच्छति, सद्यः च विस्मरति यत् सः कीदृशः आसीत्।किन्तु यः सम्यक् नियमं स्वातन्त्र्यनियमं पश्यन् धैर्यं धारयति, न श्रोता विस्मरति किन्तु कर्ता कर्ता। सः स्वकर्मणि धन्यः भविष्यति” इति ।</w:t>
      </w:r>
    </w:p>
    <w:p/>
    <w:p>
      <w:r xmlns:w="http://schemas.openxmlformats.org/wordprocessingml/2006/main">
        <w:t xml:space="preserve">Deuteronomy 6:18 त्वं परमेश् वरस् य दृष्टौ यत् उचितं हितं च तत् कुरु, यत् तव भद्रं भवेत्, यत् भवान् प्रविश्य तत् सत् भूमिं धारयसि, या परमेश् वरः तव पितृभ्यः शपथं कृतवान्।</w:t>
      </w:r>
    </w:p>
    <w:p/>
    <w:p>
      <w:r xmlns:w="http://schemas.openxmlformats.org/wordprocessingml/2006/main">
        <w:t xml:space="preserve">परमेश्वरः स्वजनानाम् आज्ञां ददाति यत् ते स्वस्य दृष्टौ यत् उचितं हितं च कुर्वन्तु येन ते धन्याः भवेयुः, प्रतिज्ञातभूमिं च धारयन्ति।</w:t>
      </w:r>
    </w:p>
    <w:p/>
    <w:p>
      <w:r xmlns:w="http://schemas.openxmlformats.org/wordprocessingml/2006/main">
        <w:t xml:space="preserve">1. ईश्वरस्य आज्ञापालनं कृत्वा तस्य आशीर्वादं लभत</w:t>
      </w:r>
    </w:p>
    <w:p/>
    <w:p>
      <w:r xmlns:w="http://schemas.openxmlformats.org/wordprocessingml/2006/main">
        <w:t xml:space="preserve">2. परमेश्वरस्य आज्ञाः पूरयन्तु तस्य प्रतिज्ञां च प्राप्नुवन्तु</w:t>
      </w:r>
    </w:p>
    <w:p/>
    <w:p>
      <w:r xmlns:w="http://schemas.openxmlformats.org/wordprocessingml/2006/main">
        <w:t xml:space="preserve">1. यहोशू 1:3-5 - "यत् स्थानं भवतः पादतलं पदाति, तत् सर्वं मया भवद्भ्यः दत्तम्, यथा मया मोशेन उक्तम्। प्रान्तरात् अस्मात् लेबनानतः च महानदीपर्यन्तं, यूफ्रेटिसनदीपर्यन्तं।" , हित्तीनां सर्वा भूमिः सूर्यास्तं प्रति महासमुद्रपर्यन्तं भवतः तटः भविष्यति।भवतः जीवनपर्यन्तं कोऽपि भवतः पुरतः स्थातुं न शक्नोति, यथा अहं मोशेन सह आसम्। तथा अहं त्वया सह भविष्यामि, अहं त्वां न विफलं करिष्यामि, न च त्वां परित्यक्ष्यामि।”</w:t>
      </w:r>
    </w:p>
    <w:p/>
    <w:p>
      <w:r xmlns:w="http://schemas.openxmlformats.org/wordprocessingml/2006/main">
        <w:t xml:space="preserve">2. स्तोत्रम् 32:8 - "अहं त्वां उपदिशिष्यामि, यस्मिन् मार्गे गमिष्यसि, तत् त्वां उपदिशिष्यामि, अहं त्वां नेत्रेण मार्गदर्शनं करिष्यामि।"</w:t>
      </w:r>
    </w:p>
    <w:p/>
    <w:p>
      <w:r xmlns:w="http://schemas.openxmlformats.org/wordprocessingml/2006/main">
        <w:t xml:space="preserve">द्वितीयवाक्यम् 6:19 यथा परमेश्वरः उक्तवान् तथा भवतः सर्वान् शत्रून् भवतः पुरतः बहिः निष्कासयितुं।</w:t>
      </w:r>
    </w:p>
    <w:p/>
    <w:p>
      <w:r xmlns:w="http://schemas.openxmlformats.org/wordprocessingml/2006/main">
        <w:t xml:space="preserve">अयं खण्डः परमेश्वरस्य प्रतिज्ञायाः उपरि बलं ददाति यत् सः यथा प्रतिज्ञातवान् तथा स्वजनात् सर्वान् शत्रून् दूरीकर्तुं शक्नोति।</w:t>
      </w:r>
    </w:p>
    <w:p/>
    <w:p>
      <w:r xmlns:w="http://schemas.openxmlformats.org/wordprocessingml/2006/main">
        <w:t xml:space="preserve">1. ईश्वरः विश्वासी अस्ति : स्वप्रतिज्ञासु विश्वासः</w:t>
      </w:r>
    </w:p>
    <w:p/>
    <w:p>
      <w:r xmlns:w="http://schemas.openxmlformats.org/wordprocessingml/2006/main">
        <w:t xml:space="preserve">2. विजयाय ईश्वरस्य बलस्य आश्रयः</w:t>
      </w:r>
    </w:p>
    <w:p/>
    <w:p>
      <w:r xmlns:w="http://schemas.openxmlformats.org/wordprocessingml/2006/main">
        <w:t xml:space="preserve">1. यशायाह 41:10-13 -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व्यवस्था 31:6 -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द्वितीयवाक्यम् 6:20 यदा तव पुत्रः भविष्यत्काले त्वां पृच्छति यत्, “अस्माकं परमेश्वरः यत् साक्ष्यं, नियमाः, न्यायाः च भवद्भ्यः आज्ञापिताः, तेषां किं अर्थः?</w:t>
      </w:r>
    </w:p>
    <w:p/>
    <w:p>
      <w:r xmlns:w="http://schemas.openxmlformats.org/wordprocessingml/2006/main">
        <w:t xml:space="preserve">परमेश्वरः अस्मान् आज्ञापयति यत् अस्माकं बालकान् तस्य साक्ष्याणां, विधानानाम्, न्यायानां च विषये शिक्षयन्तु येन ते तस्य अनुसरणं कर्तुं शिक्षितुं शक्नुवन्ति।</w:t>
      </w:r>
    </w:p>
    <w:p/>
    <w:p>
      <w:r xmlns:w="http://schemas.openxmlformats.org/wordprocessingml/2006/main">
        <w:t xml:space="preserve">1. अस्माकं बालकान् परमेश्वरस्य वचनस्य विषये शिक्षणस्य महत्त्वम्</w:t>
      </w:r>
    </w:p>
    <w:p/>
    <w:p>
      <w:r xmlns:w="http://schemas.openxmlformats.org/wordprocessingml/2006/main">
        <w:t xml:space="preserve">2. श्रद्धां परं पीढीं प्रति प्रसारयितुं</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व्यवस्था 4:9 - केवलं आत्मनः सावधानः भव, प्रयत्नपूर्वकं च आत्मानं रक्ष, मा भूत् त्वं नेत्रेषु दृष्टानि वस्तूनि विस्मरसि, जीवनपर्यन्तं ते हृदयात् न गच्छन्ति, किन्तु तान् स्वपुत्रान् शिक्षय। तव पुत्रपुत्राश्च।</w:t>
      </w:r>
    </w:p>
    <w:p/>
    <w:p>
      <w:r xmlns:w="http://schemas.openxmlformats.org/wordprocessingml/2006/main">
        <w:t xml:space="preserve">व्यवस्था 6:21 तदा त्वं स्वपुत्रं वदसि, वयं मिस्रदेशे फारोस्य दासाः आसन्। परमेश् वरः अस्मान् मिस्रदेशात् महान् हस्तेन बहिः आनयत्।</w:t>
      </w:r>
    </w:p>
    <w:p/>
    <w:p>
      <w:r xmlns:w="http://schemas.openxmlformats.org/wordprocessingml/2006/main">
        <w:t xml:space="preserve">परमेश् वरः स् व पराक्रमी हस्तेन इस्राएलीयान् मिस्रदेशे दासत्वात् उद्धारितवान्।</w:t>
      </w:r>
    </w:p>
    <w:p/>
    <w:p>
      <w:r xmlns:w="http://schemas.openxmlformats.org/wordprocessingml/2006/main">
        <w:t xml:space="preserve">1. ईश्वरः स्वप्रतिज्ञासु सर्वदा निष्ठावान् भवति।</w:t>
      </w:r>
    </w:p>
    <w:p/>
    <w:p>
      <w:r xmlns:w="http://schemas.openxmlformats.org/wordprocessingml/2006/main">
        <w:t xml:space="preserve">2. वयं परमेश्वरे विश्वासं कर्तुं शक्नुमः यत् सः अस्माकं मुक्तिदाता भविष्यति।</w:t>
      </w:r>
    </w:p>
    <w:p/>
    <w:p>
      <w:r xmlns:w="http://schemas.openxmlformats.org/wordprocessingml/2006/main">
        <w:t xml:space="preserve">1. यशायाह 43:2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निर्गमनम् 14:13-14 तदा मूसा जनान् अवदत्, यूयं मा भयभीताः, निश्चलाः भूत्वा, परमेश् वरस्य मोक्षं पश्यन्तु, यत् सः अद्य युष् मान् दर्शयिष्यति, यतः अद्य यूयं ये मिस्रदेशीयाः दृष्टवन्तः, ते यूयं पुनः तान् न पुनः सदा द्रक्ष्यति। परमेश् वरः युष् माकं कृते युद्धं करिष्यति, यूयं च शान्तिं धारयथ।</w:t>
      </w:r>
    </w:p>
    <w:p/>
    <w:p>
      <w:r xmlns:w="http://schemas.openxmlformats.org/wordprocessingml/2006/main">
        <w:t xml:space="preserve">व्यवस्था 6:22 ततः परमेश् वरः मिस्रदेशे, फारोस् य, तस्य सर्वेषु गृहेषु च अस्माकं दृष्टौ चिह्नानि आश्चर्यचकितानि च महतीनि दुःखानि च अकरोत्।</w:t>
      </w:r>
    </w:p>
    <w:p/>
    <w:p>
      <w:r xmlns:w="http://schemas.openxmlformats.org/wordprocessingml/2006/main">
        <w:t xml:space="preserve">प्रभुः मिस्रदेशस्य जनानां, फारोः, तस्य गृहे च अनेकानि चिह्नानि आश्चर्यचकितानि च दर्शितवान्।</w:t>
      </w:r>
    </w:p>
    <w:p/>
    <w:p>
      <w:r xmlns:w="http://schemas.openxmlformats.org/wordprocessingml/2006/main">
        <w:t xml:space="preserve">1. ईश्वरः शक्तिशाली अस्ति अस्माकं स्तुतिं च अर्हति</w:t>
      </w:r>
    </w:p>
    <w:p/>
    <w:p>
      <w:r xmlns:w="http://schemas.openxmlformats.org/wordprocessingml/2006/main">
        <w:t xml:space="preserve">2. ईश्वरं सम्पूर्णहृदयेन पूजयन्तु</w:t>
      </w:r>
    </w:p>
    <w:p/>
    <w:p>
      <w:r xmlns:w="http://schemas.openxmlformats.org/wordprocessingml/2006/main">
        <w:t xml:space="preserve">1. निष्कासनम् 15:11 - देवेषु कः सदृशः प्रभो? कः त्वत्सदृशः पवित्रतायाः महिमामण्डितः स्तुतिभयश्च आश्चर्यं कुर्वन्?</w:t>
      </w:r>
    </w:p>
    <w:p/>
    <w:p>
      <w:r xmlns:w="http://schemas.openxmlformats.org/wordprocessingml/2006/main">
        <w:t xml:space="preserve">2. स्तोत्रम् 66:3-4 - ईश्वरं वद, त्वं स्वकर्मसु कियत् भयंकरः असि! तव शक्तिमाहात्म्येन तव शत्रवः तव वशीकृताः भविष्यन्ति। सर्वा पृथिवी त्वां भजयिष्यति, त्वां च गायिष्यति; ते तव नाम्ना गायन्ति।</w:t>
      </w:r>
    </w:p>
    <w:p/>
    <w:p>
      <w:r xmlns:w="http://schemas.openxmlformats.org/wordprocessingml/2006/main">
        <w:t xml:space="preserve">व्यवस्था 6:23 सः अस्मान् ततः बहिः आनयत् यत् सः अस्मान् आनेतुम्, यत् सः अस्माकं पितृभ्यः शपथं कृतवान् भूमिं अस्मान् दातुं शक्नोति।</w:t>
      </w:r>
    </w:p>
    <w:p/>
    <w:p>
      <w:r xmlns:w="http://schemas.openxmlformats.org/wordprocessingml/2006/main">
        <w:t xml:space="preserve">परमेश्वरः इस्राएलीयान् मिस्रदेशात् बहिः नीतवान् यत् तेभ्यः प्रतिज्ञातभूमिं दातुं प्रतिज्ञां पूर्णं कर्तुं।</w:t>
      </w:r>
    </w:p>
    <w:p/>
    <w:p>
      <w:r xmlns:w="http://schemas.openxmlformats.org/wordprocessingml/2006/main">
        <w:t xml:space="preserve">1. ईश्वरस्य प्रतिज्ञासु निष्ठा</w:t>
      </w:r>
    </w:p>
    <w:p/>
    <w:p>
      <w:r xmlns:w="http://schemas.openxmlformats.org/wordprocessingml/2006/main">
        <w:t xml:space="preserve">2. ईश्वरस्य आज्ञापालनस्य महत्त्वम्</w:t>
      </w:r>
    </w:p>
    <w:p/>
    <w:p>
      <w:r xmlns:w="http://schemas.openxmlformats.org/wordprocessingml/2006/main">
        <w:t xml:space="preserve">1. रोमियो 4:13-15 "यतो हि अब्राहमस्य तस्य सन्तानस्य च प्रतिज्ञा यत् सः जगतः उत्तराधिकारी भविष्यति, तत् व्यवस्थायाः माध्यमेन न अभवत् किन्तु विश्वासस्य धार्मिकतायाः माध्यमेन। यतः यदि व्यवस्थायाः अनुयायिनः एव कर्तव्याः उत्तराधिकारिणः भवन्तु, विश्वासः शून्यः प्रतिज्ञा च शून्या, यतः व्यवस्था क्रोधं जनयति, यत्र तु नियमः नास्ति तत्र उल्लङ्घनं नास्ति।"</w:t>
      </w:r>
    </w:p>
    <w:p/>
    <w:p>
      <w:r xmlns:w="http://schemas.openxmlformats.org/wordprocessingml/2006/main">
        <w:t xml:space="preserve">2. स्तोत्रम् 107:1-3 "अहो भगवतः धन्यवादं ददातु, यतः सः भद्रः अस्ति, यतः तस्य स्थिरः प्रेम सदा स्थास्यति! भगवतः मोचिताः एवम् वदन्तु, ये सः क्लेशात् मोचितवान्, देशेभ्यः च समागतवान्। पूर्वाच्च पश्चिमाच्च उत्तराच्च दक्षिणतः च” इति ।</w:t>
      </w:r>
    </w:p>
    <w:p/>
    <w:p>
      <w:r xmlns:w="http://schemas.openxmlformats.org/wordprocessingml/2006/main">
        <w:t xml:space="preserve">व्यवस्था 6:24 परमेश् वरः अस्मान् एतान् सर्वान् नियमान् पालयितुम् आज्ञापितवान्, अस् माकं परमेश् वरं परमेश् वरं भयं कर्तुम्, अस् माकं सदैव हिताय, येन सः अस्मान् अद्यत्वे इव जीवितान् रक्षेत्।</w:t>
      </w:r>
    </w:p>
    <w:p/>
    <w:p>
      <w:r xmlns:w="http://schemas.openxmlformats.org/wordprocessingml/2006/main">
        <w:t xml:space="preserve">ईश्वरः अस्मान् स्वस्य हिताय स्वस्य नियमानाम् आज्ञापालनं कर्तुं आज्ञापयति।</w:t>
      </w:r>
    </w:p>
    <w:p/>
    <w:p>
      <w:r xmlns:w="http://schemas.openxmlformats.org/wordprocessingml/2006/main">
        <w:t xml:space="preserve">1. भगवतः भयं शिक्षितुं : ईश्वरस्य आज्ञापालनस्य लाभाः</w:t>
      </w:r>
    </w:p>
    <w:p/>
    <w:p>
      <w:r xmlns:w="http://schemas.openxmlformats.org/wordprocessingml/2006/main">
        <w:t xml:space="preserve">2. निष्ठायाः फलं लभ्यते : ईश्वरस्य रक्षणस्य उत्सवः</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स्तोत्रम् 34:8 - "आस्वादयन्तु पश्यन्तु च यत् भगवतः सद्भावः अस्ति, धन्यः यः तं शरणं गच्छति।"</w:t>
      </w:r>
    </w:p>
    <w:p/>
    <w:p>
      <w:r xmlns:w="http://schemas.openxmlformats.org/wordprocessingml/2006/main">
        <w:t xml:space="preserve">व्यवस्था 6:25 यदि वयं अस्माकं परमेश्वरस्य समक्षं यथा आज्ञापितवान् तथा एतानि सर्वाणि आज्ञानि पालयामः तर्हि अस्माकं धर्मः भविष्यति।</w:t>
      </w:r>
    </w:p>
    <w:p/>
    <w:p>
      <w:r xmlns:w="http://schemas.openxmlformats.org/wordprocessingml/2006/main">
        <w:t xml:space="preserve">यदि वयं परमेश्वरेण दत्तानां सर्वेषां आज्ञानां पालनम् कुर्मः तर्हि वयं धर्मिणः इति गणयिष्यामः।</w:t>
      </w:r>
    </w:p>
    <w:p/>
    <w:p>
      <w:r xmlns:w="http://schemas.openxmlformats.org/wordprocessingml/2006/main">
        <w:t xml:space="preserve">1. ईश्वरस्य आज्ञापालनं धार्मिकम्</w:t>
      </w:r>
    </w:p>
    <w:p/>
    <w:p>
      <w:r xmlns:w="http://schemas.openxmlformats.org/wordprocessingml/2006/main">
        <w:t xml:space="preserve">2. ईश्वरस्य आज्ञापालनस्य आशीर्वादः</w:t>
      </w:r>
    </w:p>
    <w:p/>
    <w:p>
      <w:r xmlns:w="http://schemas.openxmlformats.org/wordprocessingml/2006/main">
        <w:t xml:space="preserve">1. मत्ती 7:21, "ये मां प्रभो प्रभो इति वदन्तः सर्वे स्वर्गराज्यं न प्रविशन्ति, अपितु स्वर्गस्थस्य मम पितुः इच्छां कुर्वतः।</w:t>
      </w:r>
    </w:p>
    <w:p/>
    <w:p>
      <w:r xmlns:w="http://schemas.openxmlformats.org/wordprocessingml/2006/main">
        <w:t xml:space="preserve">2. याकूब 1:22-25, "किन्तु वचनस्य कर्तारः भवन्तु, न तु केवलं श्रोतारः, आत्मनः वञ्चना। यतः यदि कश्चित् वचनस्य श्रोता न कर्ता, तर्हि सः मनुष्यः इव अस्ति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द्वितीयविनियमः ७ त्रिषु अनुच्छेदेषु निम्नलिखितरूपेण सारांशितुं शक्यते, सूचितश्लोकैः सह।</w:t>
      </w:r>
    </w:p>
    <w:p/>
    <w:p>
      <w:r xmlns:w="http://schemas.openxmlformats.org/wordprocessingml/2006/main">
        <w:t xml:space="preserve">अनुच्छेदः १: व्यवस्था ७:१-११ इस्राएलीयानां परमेश्वरेण सह अद्वितीयसम्बन्धस्य, कनानदेशे निवसतां राष्ट्राणां पूर्णविनाशं कर्तुं तस्य आज्ञायाः च उपरि बलं ददाति। मूसा तान् उपदिशति यत् एतैः राष्ट्रैः सह सन्धिं न कुर्वन्तु, अन्तरविवाहं वा न कुर्वन्तु यतः एतेन तेषां मार्गभ्रष्टः भवितुम् अर्हति, तेषां याहवे-भक्तिः च सम्झौतां कर्तुं शक्यते। सः तान् स्मारयति यत् ते चयनिताः जनाः सन्ति, ईश्वरस्य प्रियाः, तस्य प्रयोजनार्थं च पृथक् कृताः सन्ति। मूसा तान् स्वस्य सन्धिप्रतिज्ञां पूरयितुं परमेश्वरस्य निष्ठायाः विषये आश्वासयति तथा च चेतयति यत् अवज्ञायाः परिणामः भविष्यति, यदा तु आज्ञापालनेन आशीर्वादः भविष्यति।</w:t>
      </w:r>
    </w:p>
    <w:p/>
    <w:p>
      <w:r xmlns:w="http://schemas.openxmlformats.org/wordprocessingml/2006/main">
        <w:t xml:space="preserve">अनुच्छेदः २: व्यवस्था ७:१२-२६ मध्ये अग्रे गत्वा मूसा इस्राएलीजनानाम् उपरि ये आशीर्वादाः आगमिष्यन्ति तेषां विषये प्रकाशयति यत् यदि ते परमेश्वरस्य आज्ञाः आज्ञापयन्ति। सः तान् उर्वरतां, समृद्धिं, शत्रुविजयं, रोगरक्षणं च आश्वासयति । मूसा तेषां प्रतिज्ञातदेशं प्रति नेष्यति तदा तेषां विश्वासं याहवेह-विषये प्रोत्साहयति। सः अपि चेतयति यत् तेषां कनानीराष्ट्रानां व्यवहारैः देवैः च लोभः न भवेत् येषां निष्कासनं कर्तुं प्रवृत्ताः सन्ति।</w:t>
      </w:r>
    </w:p>
    <w:p/>
    <w:p>
      <w:r xmlns:w="http://schemas.openxmlformats.org/wordprocessingml/2006/main">
        <w:t xml:space="preserve">अनुच्छेदः ३: व्यवस्था ७ ग्रन्थस्य समाप्तिः भवति यत् मूसा इस्राएलीजनानाम् आग्रहं करोति यत् ते परमेश्वरस्य मिस्रदेशात् मोक्षं स्मर्तुं तेषां कृते कृतानि पराक्रमाणि च। सः तान् स्मारयति यत् कथं परमेश्वरः मिस्रदेशे व्याधिः आनयत् परन्तु अन्येषु सर्वेषु देवेषु स्वशक्तिं प्रदर्शयन् स्वजनं रक्षितवान्। मूसा अन्यराष्ट्रानां प्रतिक्रियायाः विषये सम्झौतां विना वा भयं विना परमेश्वरस्य आज्ञानां कठोरपालनं कर्तुं आग्रहं करोति। सः तान् आश्वासयति यत् याहवे तेषां शत्रून् शनैः शनैः बहिः निष्कासयिष्यति यावत् ते भूमिं पूर्णतया न धारयन्ति।</w:t>
      </w:r>
    </w:p>
    <w:p/>
    <w:p>
      <w:r xmlns:w="http://schemas.openxmlformats.org/wordprocessingml/2006/main">
        <w:t xml:space="preserve">सारांशेन : १.</w:t>
      </w:r>
    </w:p>
    <w:p>
      <w:r xmlns:w="http://schemas.openxmlformats.org/wordprocessingml/2006/main">
        <w:t xml:space="preserve">द्वितीयविनियमः ७ प्रस्तुतः अस्ति : १.</w:t>
      </w:r>
    </w:p>
    <w:p>
      <w:r xmlns:w="http://schemas.openxmlformats.org/wordprocessingml/2006/main">
        <w:t xml:space="preserve">अन्तरविवाहं परिहरन् ईश्वरेण सह अद्वितीयः सम्बन्धः;</w:t>
      </w:r>
    </w:p>
    <w:p>
      <w:r xmlns:w="http://schemas.openxmlformats.org/wordprocessingml/2006/main">
        <w:t xml:space="preserve">आज्ञापालनार्थं आशीर्वादप्रतिज्ञाः उर्वरता, समृद्धिः, विजयः;</w:t>
      </w:r>
    </w:p>
    <w:p>
      <w:r xmlns:w="http://schemas.openxmlformats.org/wordprocessingml/2006/main">
        <w:t xml:space="preserve">स्मरणं मोक्षं कठोरं आज्ञापालनम्।</w:t>
      </w:r>
    </w:p>
    <w:p/>
    <w:p>
      <w:r xmlns:w="http://schemas.openxmlformats.org/wordprocessingml/2006/main">
        <w:t xml:space="preserve">अन्तरविवाहं सन्धिं च परिहरन् ईश्वरेण सह अद्वितीयसम्बन्धे बलं दत्तम्;</w:t>
      </w:r>
    </w:p>
    <w:p>
      <w:r xmlns:w="http://schemas.openxmlformats.org/wordprocessingml/2006/main">
        <w:t xml:space="preserve">आज्ञापालनार्थं आशीर्वादप्रतिज्ञाः प्रजननशक्तिः, समृद्धिः, शत्रुविजयः;</w:t>
      </w:r>
    </w:p>
    <w:p>
      <w:r xmlns:w="http://schemas.openxmlformats.org/wordprocessingml/2006/main">
        <w:t xml:space="preserve">मिस्रदेशात् मोक्षं स्मरन् आज्ञानां कठोरपालनं।</w:t>
      </w:r>
    </w:p>
    <w:p/>
    <w:p>
      <w:r xmlns:w="http://schemas.openxmlformats.org/wordprocessingml/2006/main">
        <w:t xml:space="preserve">अध्यायः इस्राएलीयानां परमेश्वरेण सह सम्बन्धः, कनानविजयस्य तस्य आज्ञा, आज्ञापालनार्थं आशीर्वादप्रतिज्ञा च केन्द्रितः अस्ति। द्वितीयविनियमः ७ मध्ये मूसा इस्राएलीयान् आज्ञापयति यत् ते कनाननिवासीराष्ट्रैः सह सन्धिं न कुर्वन्तु, अन्तरविवाहं वा न कुर्वन्तु। सः तेषां चयनितस्थितेः उपरि बलं ददाति यत् ते ईश्वरस्य प्रियाः, स्वप्रयोजनार्थं च पृथक्कृताः जनाः सन्ति। मूसा तान् स्वस्य सन्धिप्रतिज्ञां पूरयितुं परमेश्वरस्य निष्ठायाः आश्वासनं ददाति परन्तु चेतयति यत् अवज्ञायाः परिणामः भविष्यति यदा आज्ञापालनेन आशीर्वादः भविष्यति।</w:t>
      </w:r>
    </w:p>
    <w:p/>
    <w:p>
      <w:r xmlns:w="http://schemas.openxmlformats.org/wordprocessingml/2006/main">
        <w:t xml:space="preserve">द्वितीयवाक्यम् ७ मध्ये अग्रे गत्वा मूसा इस्राएलीजनानाम् उपरि ये आशीर्वादाः आगमिष्यन्ति तेषां विषये प्रकाशयति यदि ते परमेश्वरस्य आज्ञाः आज्ञापयन्ति। सः तान् उर्वरता, समृद्धिः, शत्रुविजयं, रोगात् रक्षणं च आश्वासयति यतः ते प्रतिज्ञातदेशे याहवेहस्य नेतृत्वे विश्वासं कुर्वन्ति। परन्तु तेषां कनानीराष्ट्रानां व्यवहारैः देवैः च लोभं न प्राप्नुयुः इति अपि चेतयति ।</w:t>
      </w:r>
    </w:p>
    <w:p/>
    <w:p>
      <w:r xmlns:w="http://schemas.openxmlformats.org/wordprocessingml/2006/main">
        <w:t xml:space="preserve">द्वितीयविनियमः ७ तस्य समाप्तिः भवति यत् मूसा इस्राएलीजनानाम् आग्रहं करोति यत् ते परमेश्वरस्य मिस्रदेशात् मोक्षं तेषां कृते कृतानि पराक्रमाणि च स्मर्तुं शक्नुवन्ति। सः तान् स्मारयति यत् कथं परमेश्वरः मिस्रदेशे व्याधिः आनयत् परन्तु अन्येषु सर्वेषु देवेषु स्वशक्तिप्रदर्शनरूपेण स्वजनं रक्षितवान्। मूसा अन्यराष्ट्रानां प्रतिक्रियायाः विषये सम्झौतां विना वा भयं विना परमेश्वरस्य आज्ञानां कठोरपालनं कर्तुं आग्रहं करोति। सः तान् आश्वासयति यत् याहवे तेषां शत्रून् शनैः शनैः बहिः निष्कासयिष्यति यावत् ते स्वप्रतिज्ञानुसारं भूमिं पूर्णतया न धारयन्ति।</w:t>
      </w:r>
    </w:p>
    <w:p/>
    <w:p>
      <w:r xmlns:w="http://schemas.openxmlformats.org/wordprocessingml/2006/main">
        <w:t xml:space="preserve">व्यवस्था 7:1 यदा भवतः परमेश् वरः त्वां तस्मिन् देशे आनयति यत्र त्वं तम् अधिग्रहीतुं गच्छसि, तदा हित्तीं, गिर्गाशीं, अमोरीं, कनानीं, पेरीजीं च बहून् राष्ट्राणि भवद्भ्यः समक्षं निष्कासयिष्यति। हिवीयाः यबूसीयाः च सप्त राष्ट्राणि भवद्भ्यः महत्तराणि पराक्रमाणि च।</w:t>
      </w:r>
    </w:p>
    <w:p/>
    <w:p>
      <w:r xmlns:w="http://schemas.openxmlformats.org/wordprocessingml/2006/main">
        <w:t xml:space="preserve">परमेश् वरः परमेश् वरः इस्राएलीयान् प्रतिज्ञातदेशे आनयति, तेभ्यः महत्तराणि च पराक्रमिणः सप्तराष्ट्राणि बहिः निष्कासयति।</w:t>
      </w:r>
    </w:p>
    <w:p/>
    <w:p>
      <w:r xmlns:w="http://schemas.openxmlformats.org/wordprocessingml/2006/main">
        <w:t xml:space="preserve">1. ईश्वरस्य शक्तिः यत्किमपि राष्ट्रं जितुम्। 2. भगवते विश्वासस्य महत्त्वम्।</w:t>
      </w:r>
    </w:p>
    <w:p/>
    <w:p>
      <w:r xmlns:w="http://schemas.openxmlformats.org/wordprocessingml/2006/main">
        <w:t xml:space="preserve">1. रोमियो 8:31 - तर्हि एतानि किं वदामः? यदि ईश्वरः अस्माकं पक्षे भवति तर्हि अस्माकं विरुद्धं कोऽपि भवितुम् अर्हति? 2. 1 पत्रुस 5:7 - भवतः सर्वा चिन्ता तस्य उपरि निक्षिप्य; यतः स युष्माकं चिन्तयति।</w:t>
      </w:r>
    </w:p>
    <w:p/>
    <w:p>
      <w:r xmlns:w="http://schemas.openxmlformats.org/wordprocessingml/2006/main">
        <w:t xml:space="preserve">व्यवस्था 7:2 यदा भवतः परमेश्वरः परमेश्वरः तान् भवतः समक्षं मोचयिष्यति। त्वं तान् प्रहृत्य सर्वथा नाशयिष्यसि; त्वं ताभ्यां सह न सन्धिं करिष्यसि, तेषु दयां न करिष्यसि।</w:t>
      </w:r>
    </w:p>
    <w:p/>
    <w:p>
      <w:r xmlns:w="http://schemas.openxmlformats.org/wordprocessingml/2006/main">
        <w:t xml:space="preserve">परमेश् वरः इस्राएलीजनानाम् आज्ञां ददाति यत् ते शत्रून् पराजयितुं पूर्णतया च नाशयन्तु, दयां न दर्शयन्।</w:t>
      </w:r>
    </w:p>
    <w:p/>
    <w:p>
      <w:r xmlns:w="http://schemas.openxmlformats.org/wordprocessingml/2006/main">
        <w:t xml:space="preserve">१: ईश्वरस्य दया न्यायः च अनुग्रहस्य धर्मस्य च सन्तुलनम्</w:t>
      </w:r>
    </w:p>
    <w:p/>
    <w:p>
      <w:r xmlns:w="http://schemas.openxmlformats.org/wordprocessingml/2006/main">
        <w:t xml:space="preserve">२: यत् उचितं तत् कर्तुं बलम् : विश्वासे दृढतया स्थित्वा</w:t>
      </w:r>
    </w:p>
    <w:p/>
    <w:p>
      <w:r xmlns:w="http://schemas.openxmlformats.org/wordprocessingml/2006/main">
        <w:t xml:space="preserve">1: इजकिएल 33:11 - तान् वदतु, यथा अहं जीवामि, प्रभुः परमेश्वरः वदति, दुष्टानां मृत्योः मम प्रीतिः नास्ति। किन्तु दुष्टः स्वमार्गं त्यक्त्वा जीवति; हे इस्राएलस्य गृहे यूयं किमर्थं म्रियसे?</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व्यवस्था 7:3 तैः सह विवाहः अपि न करणीयः; तव पुत्रीं पुत्राय न दास्यसि, न च तस्य कन्या पुत्राय न दास्यसि।</w:t>
      </w:r>
    </w:p>
    <w:p/>
    <w:p>
      <w:r xmlns:w="http://schemas.openxmlformats.org/wordprocessingml/2006/main">
        <w:t xml:space="preserve">ईश्वरः कनानराष्ट्रैः सह अन्तरविवाहं निषिद्धं करोति।</w:t>
      </w:r>
    </w:p>
    <w:p/>
    <w:p>
      <w:r xmlns:w="http://schemas.openxmlformats.org/wordprocessingml/2006/main">
        <w:t xml:space="preserve">१: अस्माभिः स्मर्तव्यं यत् ईश्वरेण सीमाः स्थापिताः, अस्माभिः ताः न उल्लङ्घनीयाः।</w:t>
      </w:r>
    </w:p>
    <w:p/>
    <w:p>
      <w:r xmlns:w="http://schemas.openxmlformats.org/wordprocessingml/2006/main">
        <w:t xml:space="preserve">२: अस्माभिः स्मर्तव्यं यत् ईश्वरस्य आज्ञानां सम्मानं पालनं च सर्वस्मात् अपि अधिकं पोषयितुं च।</w:t>
      </w:r>
    </w:p>
    <w:p/>
    <w:p>
      <w:r xmlns:w="http://schemas.openxmlformats.org/wordprocessingml/2006/main">
        <w:t xml:space="preserve">१: सुभाषितम् ३:५-६ - सर्वात्मना भगवते विश्वासं कुरुत, स्वबुद्धौ मा अवलम्ब्य; सर्वेषु मार्गेषु तस्य वशीकरणं कुरुत, सः भवतः मार्गान् ऋजुं करिष्यति।</w:t>
      </w:r>
    </w:p>
    <w:p/>
    <w:p>
      <w:r xmlns:w="http://schemas.openxmlformats.org/wordprocessingml/2006/main">
        <w:t xml:space="preserve">२: याकूब ४:७ - अतः परमेश्वरस्य अधीनाः भवन्तु। पिशाचस्य प्रतिरोधं कुरुत, सः भवतः पलायनं करिष्यति।</w:t>
      </w:r>
    </w:p>
    <w:p/>
    <w:p>
      <w:r xmlns:w="http://schemas.openxmlformats.org/wordprocessingml/2006/main">
        <w:t xml:space="preserve">व्यवस्था 7:4 यतः ते तव पुत्रं मम अनुसरणं त्यक्त्वा अन्यदेवतानां सेवां कर्तुं निवर्तयिष्यन्ति।</w:t>
      </w:r>
    </w:p>
    <w:p/>
    <w:p>
      <w:r xmlns:w="http://schemas.openxmlformats.org/wordprocessingml/2006/main">
        <w:t xml:space="preserve">ईश्वरस्य क्रोधः प्रज्वलितः भविष्यति यदि तस्य जनाः तस्मात् विमुखाः अन्यदेवतानां सेवां कुर्वन्ति।</w:t>
      </w:r>
    </w:p>
    <w:p/>
    <w:p>
      <w:r xmlns:w="http://schemas.openxmlformats.org/wordprocessingml/2006/main">
        <w:t xml:space="preserve">1. आज्ञापालनस्य परिणामाः : व्यवस्था 7:4 तः चेतावनी</w:t>
      </w:r>
    </w:p>
    <w:p/>
    <w:p>
      <w:r xmlns:w="http://schemas.openxmlformats.org/wordprocessingml/2006/main">
        <w:t xml:space="preserve">2. निष्ठायाः महत्त्वम् : धर्मत्यागः क्रोधं कथं जनयति</w:t>
      </w:r>
    </w:p>
    <w:p/>
    <w:p>
      <w:r xmlns:w="http://schemas.openxmlformats.org/wordprocessingml/2006/main">
        <w:t xml:space="preserve">1. इफिसियों 4:17-24 - अन्यजातीयानां इव मा चरन्तु</w:t>
      </w:r>
    </w:p>
    <w:p/>
    <w:p>
      <w:r xmlns:w="http://schemas.openxmlformats.org/wordprocessingml/2006/main">
        <w:t xml:space="preserve">2. यहोशू 24:14-15 - अद्य भवन्तः यस्य सेवां करिष्यन्ति तस्य चयनं कुर्वन्तु</w:t>
      </w:r>
    </w:p>
    <w:p/>
    <w:p>
      <w:r xmlns:w="http://schemas.openxmlformats.org/wordprocessingml/2006/main">
        <w:t xml:space="preserve">व्यवस्था 7:5 किन्तु यूयं तेषां सह एवं व्यवहारं करथ। यूयं तेषां वेदीनां नाशं करिष्यथ, तेषां प्रतिमां भग्नं करिष्यथ, तेषां वने च छित्त्वा, तेषां उत्कीर्णप्रतिमाः अग्निना दह्यताम्।</w:t>
      </w:r>
    </w:p>
    <w:p/>
    <w:p>
      <w:r xmlns:w="http://schemas.openxmlformats.org/wordprocessingml/2006/main">
        <w:t xml:space="preserve">ईश्वरः आज्ञापयति यत् मिथ्यादेवानां वेदीः, प्रतिमाः, वनानि च नष्टानि भवेयुः।</w:t>
      </w:r>
    </w:p>
    <w:p/>
    <w:p>
      <w:r xmlns:w="http://schemas.openxmlformats.org/wordprocessingml/2006/main">
        <w:t xml:space="preserve">1. अस्माकं प्रति ईश्वरस्य प्रेम : सः कथं पर्याप्तं चिन्तयति यत् अस्मान् मिथ्यादेवभ्यः रक्षितुं शक्नोति</w:t>
      </w:r>
    </w:p>
    <w:p/>
    <w:p>
      <w:r xmlns:w="http://schemas.openxmlformats.org/wordprocessingml/2006/main">
        <w:t xml:space="preserve">2. मिथ्यादेवताः मूर्तिपूजायाः खतरा</w:t>
      </w:r>
    </w:p>
    <w:p/>
    <w:p>
      <w:r xmlns:w="http://schemas.openxmlformats.org/wordprocessingml/2006/main">
        <w:t xml:space="preserve">1. 1 योहनः 5:21 - "बालकाः, मूर्तिभ्यः स्वं रक्षन्तु।"</w:t>
      </w:r>
    </w:p>
    <w:p/>
    <w:p>
      <w:r xmlns:w="http://schemas.openxmlformats.org/wordprocessingml/2006/main">
        <w:t xml:space="preserve">2. रोमियो 1:25 - "ते ईश्वरस्य विषये सत्यं असत्येन विनिमयितवन्तः, सृष्टिवस्तूनाम् आराधयन्ति, सेवन्ते च, न तु सृष्टिकर्तुः, यः सदा प्रशंसितः भवति! आमेन्।</w:t>
      </w:r>
    </w:p>
    <w:p/>
    <w:p>
      <w:r xmlns:w="http://schemas.openxmlformats.org/wordprocessingml/2006/main">
        <w:t xml:space="preserve">व्यवस्था 7:6 यतः त्वं तव परमेश् वरस् य कृते पवित्रः जनः असि, तव परमेश् वरः त्वां पृथिव् तले स्थितानां सर्वेषां जनानां कृते स्वस्य विशेषप्रजारूपेण चयनं कृतवान्।</w:t>
      </w:r>
    </w:p>
    <w:p/>
    <w:p>
      <w:r xmlns:w="http://schemas.openxmlformats.org/wordprocessingml/2006/main">
        <w:t xml:space="preserve">परमेश् वरः इस्राएलीयान् पृथिव्यां सर्वेभ्यः जनाभ्यः उपरि पवित्रं विशेषं च जनं भवितुम् चिनोति।</w:t>
      </w:r>
    </w:p>
    <w:p/>
    <w:p>
      <w:r xmlns:w="http://schemas.openxmlformats.org/wordprocessingml/2006/main">
        <w:t xml:space="preserve">1. "ईश्वरस्य चयनम् : पवित्रतायाः आह्वानम्"।</w:t>
      </w:r>
    </w:p>
    <w:p/>
    <w:p>
      <w:r xmlns:w="http://schemas.openxmlformats.org/wordprocessingml/2006/main">
        <w:t xml:space="preserve">2. "ईश्वरस्य प्रेम: एकः विशेषः जनः"।</w:t>
      </w:r>
    </w:p>
    <w:p/>
    <w:p>
      <w:r xmlns:w="http://schemas.openxmlformats.org/wordprocessingml/2006/main">
        <w:t xml:space="preserve">1. 1 पत्रुस 2:9-10 - किन्तु यूयं चयनितजन्मः, राजपुरोहितः, पवित्रः राष्ट्रः, विचित्रः जनः च असि; यस्मै युष्मान् अन्धकारात् स्वस्य अद्भुतप्रकाशे आहूतवान् तस्य स्तुतिं भवन्तः प्रदर्शयन्तु।</w:t>
      </w:r>
    </w:p>
    <w:p/>
    <w:p>
      <w:r xmlns:w="http://schemas.openxmlformats.org/wordprocessingml/2006/main">
        <w:t xml:space="preserve">2. यशायाह 43:20-21 - क्षेत्रपशवः मां अजगराः उलूकाः च सम्मानयिष्यन्ति यतः अहं प्रान्तरे जलं मरुभूमिषु च नद्यः ददामि, मम चयनितजनानाम् पेयं दातुं।</w:t>
      </w:r>
    </w:p>
    <w:p/>
    <w:p>
      <w:r xmlns:w="http://schemas.openxmlformats.org/wordprocessingml/2006/main">
        <w:t xml:space="preserve">व्यवस्था 7:7 परमेश् वरः युष् माकं प्रति स्वप्रेमं न स्थापितवान्, न च युष् मान् चिन्वति, यतः यूयं जनेभ्यः अधिकाः आसन्। यतः यूयं सर्वेभ्यः जनाभ्यः न्यूनाः आसन्।</w:t>
      </w:r>
    </w:p>
    <w:p/>
    <w:p>
      <w:r xmlns:w="http://schemas.openxmlformats.org/wordprocessingml/2006/main">
        <w:t xml:space="preserve">परमेश् वरः इस्राएलीयान् सर्वेभ्यः जनाभ्यः न्यूनान् अपि स् वप्रजान् रूपेण चिनोति स्म; न तु अन्येभ्यः जनाभ्यः अधिकाः आसन् इति कारणतः ।</w:t>
      </w:r>
    </w:p>
    <w:p/>
    <w:p>
      <w:r xmlns:w="http://schemas.openxmlformats.org/wordprocessingml/2006/main">
        <w:t xml:space="preserve">1. ईश्वरस्य प्रेम निःशर्तः अस्ति</w:t>
      </w:r>
    </w:p>
    <w:p/>
    <w:p>
      <w:r xmlns:w="http://schemas.openxmlformats.org/wordprocessingml/2006/main">
        <w:t xml:space="preserve">2. ईश्वरस्य अनुग्रहः प्रचुरः अस्ति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1 योहन् 4:10 - एषः प्रेम अस्ति, न तु वयं परमेश्वरं प्रेम्णामः, अपितु सः अस्मान् प्रेम्णा अस्माकं पापानाम् प्रायश्चित्तबलिदानरूपेण स्वपुत्रं प्रेषितवान्।</w:t>
      </w:r>
    </w:p>
    <w:p/>
    <w:p>
      <w:r xmlns:w="http://schemas.openxmlformats.org/wordprocessingml/2006/main">
        <w:t xml:space="preserve">व्यवस्था 7:8 किन्तु परमेश्वरः युष्मान् प्रेम्णा युष्माकं पितृभ्यः शपथं पालयितुम् इच्छति इति कारणतः परमेश् वरः युष्मान् महान् हस्तेन बहिः आनयत्, दासगृहात् च हस्तात् मोचितवान् मिस्रदेशस्य राजा फारो इत्यस्य।</w:t>
      </w:r>
    </w:p>
    <w:p/>
    <w:p>
      <w:r xmlns:w="http://schemas.openxmlformats.org/wordprocessingml/2006/main">
        <w:t xml:space="preserve">इस्राएलस्य जनानां प्रति परमेश्वरस्य निष्ठावान् प्रेम्णः सन्धिप्रतिज्ञा च मिस्रदेशे बन्धनात् तेषां मुक्तिं प्राप्तवान्।</w:t>
      </w:r>
    </w:p>
    <w:p/>
    <w:p>
      <w:r xmlns:w="http://schemas.openxmlformats.org/wordprocessingml/2006/main">
        <w:t xml:space="preserve">१: ईश्वरस्य पराक्रमी हस्तः : ईश्वरस्य मोक्षस्य स्मरणम्</w:t>
      </w:r>
    </w:p>
    <w:p/>
    <w:p>
      <w:r xmlns:w="http://schemas.openxmlformats.org/wordprocessingml/2006/main">
        <w:t xml:space="preserve">२: परमेश्वरस्य शाश्वतप्रेम: परमेश्वरस्य निष्ठायाः अनुभवः</w:t>
      </w:r>
    </w:p>
    <w:p/>
    <w:p>
      <w:r xmlns:w="http://schemas.openxmlformats.org/wordprocessingml/2006/main">
        <w:t xml:space="preserve">१: स्तोत्रम् १३६:१०-१२ - "सः स्वपवित्रप्रतिज्ञां, स्वसेवकं अब्राहमं च स्मरति स्म। सः स्वजनं हर्षेण, स्वचयनितान् च हर्षेण बहिः आनयत्, तेभ्यः अन्यजातीयदेशान् दत्तवान्, ते च उत्तराधिकारं प्राप्तवन्तः जनानां श्रमः” इति ।</w:t>
      </w:r>
    </w:p>
    <w:p/>
    <w:p>
      <w:r xmlns:w="http://schemas.openxmlformats.org/wordprocessingml/2006/main">
        <w:t xml:space="preserve">२: यशायाह ४३:१-३ - "किन्तु इदानीं त्वां सृष्टवान् याकूबः, त्वां निर्मितवान् च परमेश् वरः, हे इस्राएल, एतत् वदति, मा भयम्, यतः अहं त्वां मोचितवान्, अहं त्वां तव नाम्ना आहूतवान्, त्वं।" मम असि यदा त्वं जलं गच्छसि तदा अहं त्वया सह भविष्यामि, नद्यः च तव न प्लावयिष्यन्ति, यदा त्वं अग्निना गच्छसि तदा त्वं न दग्धः भविष्यसि, ज्वाला त्वां न प्रज्वालयिष्यति।अहं हि अहं तव परमेश्वरः, इस्राएलस्य पवित्रः, तव त्राता, अहं तव मोक्षार्थं मिस्रदेशं, तव कृते इथियोपियादेशं सेबां च दत्तवान्।”</w:t>
      </w:r>
    </w:p>
    <w:p/>
    <w:p>
      <w:r xmlns:w="http://schemas.openxmlformats.org/wordprocessingml/2006/main">
        <w:t xml:space="preserve">व्यवस्था 7:9 अतः ज्ञातव्यं यत् भवतः परमेश्वरः परमेश् वरः, सः परमेश् वरः, विश् वासी परमेश् वरः, यः स् वं प्रेम्णः, तस्य आज्ञां पालयिभिः सह सहस्रपुस्तकानि यावत् सन्धिं दयां च पालयति।</w:t>
      </w:r>
    </w:p>
    <w:p/>
    <w:p>
      <w:r xmlns:w="http://schemas.openxmlformats.org/wordprocessingml/2006/main">
        <w:t xml:space="preserve">परमेश्वरः स्वसन्धिं पालयितुम्, ये तस्य प्रेम्णा तस्य आज्ञापालनं च कुर्वन्ति, तेषां प्रति दयां दर्शयितुं निष्ठावान् अस्ति।</w:t>
      </w:r>
    </w:p>
    <w:p/>
    <w:p>
      <w:r xmlns:w="http://schemas.openxmlformats.org/wordprocessingml/2006/main">
        <w:t xml:space="preserve">1. ईश्वरस्य अनन्तकृपा : तस्य अशर्तप्रेमस्य शक्तिं अनुभवन्</w:t>
      </w:r>
    </w:p>
    <w:p/>
    <w:p>
      <w:r xmlns:w="http://schemas.openxmlformats.org/wordprocessingml/2006/main">
        <w:t xml:space="preserve">2. अनन्तसन्धिः : परमेश्वरस्य स्वजनप्रति निष्ठा</w:t>
      </w:r>
    </w:p>
    <w:p/>
    <w:p>
      <w:r xmlns:w="http://schemas.openxmlformats.org/wordprocessingml/2006/main">
        <w:t xml:space="preserve">1. स्तोत्रम् 136:1-3 - भगवन्तं धन्यवादं ददातु, यतः सः भद्रः अस्ति, यतः तस्य दृढः प्रेम सदा स्थास्यति।</w:t>
      </w:r>
    </w:p>
    <w:p/>
    <w:p>
      <w:r xmlns:w="http://schemas.openxmlformats.org/wordprocessingml/2006/main">
        <w:t xml:space="preserve">2. निष्कासनम् 34:6-7 - प्रभुः, प्रभुः, दयालुः अनुग्रही च, मन्दः क्रोधः, स्थिरप्रेम-निष्ठा च प्रचुरः परमेश्वरः।</w:t>
      </w:r>
    </w:p>
    <w:p/>
    <w:p>
      <w:r xmlns:w="http://schemas.openxmlformats.org/wordprocessingml/2006/main">
        <w:t xml:space="preserve">व्यवस्था 7:10 तं द्वेष्टिणां मुखं प्रति प्रतिदाति, तान् नाशयितुं, सः तं द्वेष्टिणां प्रति शिथिलः न भविष्यति, सः तं मुखेन प्रतिदास्यति।</w:t>
      </w:r>
    </w:p>
    <w:p/>
    <w:p>
      <w:r xmlns:w="http://schemas.openxmlformats.org/wordprocessingml/2006/main">
        <w:t xml:space="preserve">ईश्वरः तेषां प्रेम्णा आज्ञापालकानां च पुरस्कारं ददाति, ये तस्य तिरस्कृत्य विरोधं च कुर्वन्ति तेषां दण्डं ददाति।</w:t>
      </w:r>
    </w:p>
    <w:p/>
    <w:p>
      <w:r xmlns:w="http://schemas.openxmlformats.org/wordprocessingml/2006/main">
        <w:t xml:space="preserve">1. ईश्वरः निष्ठावान् अस्ति : सः स्वस्य सम्यक् इच्छानुसारं पुरस्कृत्य दण्डं ददाति</w:t>
      </w:r>
    </w:p>
    <w:p/>
    <w:p>
      <w:r xmlns:w="http://schemas.openxmlformats.org/wordprocessingml/2006/main">
        <w:t xml:space="preserve">2. ईश्वरं प्रेम्णा तस्य आज्ञापालनम् : आशीर्वादस्य मार्गः</w:t>
      </w:r>
    </w:p>
    <w:p/>
    <w:p>
      <w:r xmlns:w="http://schemas.openxmlformats.org/wordprocessingml/2006/main">
        <w:t xml:space="preserve">1. रोमियो 2:6-8 - "ईश्वरः प्रत्येकं व्यक्तिं यथा कृतं तत् प्रतिदास्यति।"</w:t>
      </w:r>
    </w:p>
    <w:p/>
    <w:p>
      <w:r xmlns:w="http://schemas.openxmlformats.org/wordprocessingml/2006/main">
        <w:t xml:space="preserve">2. याकूब 1:12-13 - धन्यः यः परीक्षायां धैर्यं धारयति यतः परीक्षायां स्थित्वा सः व्यक्तिः जीवनस्य मुकुटं प्राप्स्यति यत् भगवता प्रेमिभ्यः प्रतिज्ञातं।</w:t>
      </w:r>
    </w:p>
    <w:p/>
    <w:p>
      <w:r xmlns:w="http://schemas.openxmlformats.org/wordprocessingml/2006/main">
        <w:t xml:space="preserve">द्वितीयवाक्यम् 7:11 अतः त्वं तान् आज्ञाः, नियमाः, न्यायाः च पालयसि, ये अद्य अहं त्वां तान् पालनम् आज्ञापयामि।</w:t>
      </w:r>
    </w:p>
    <w:p/>
    <w:p>
      <w:r xmlns:w="http://schemas.openxmlformats.org/wordprocessingml/2006/main">
        <w:t xml:space="preserve">ईश्वरः अस्मान् स्वस्य आज्ञाः, विधानं च पालयितुम् आज्ञापयति।</w:t>
      </w:r>
    </w:p>
    <w:p/>
    <w:p>
      <w:r xmlns:w="http://schemas.openxmlformats.org/wordprocessingml/2006/main">
        <w:t xml:space="preserve">१: ईश्वरस्य वचनस्य आज्ञापालनस्य महत्त्वम्।</w:t>
      </w:r>
    </w:p>
    <w:p/>
    <w:p>
      <w:r xmlns:w="http://schemas.openxmlformats.org/wordprocessingml/2006/main">
        <w:t xml:space="preserve">२: ईश्वरस्य विधानं ज्ञात्वा अनुसरणं कृत्वा आशीर्वादस्य प्रशंसा।</w:t>
      </w:r>
    </w:p>
    <w:p/>
    <w:p>
      <w:r xmlns:w="http://schemas.openxmlformats.org/wordprocessingml/2006/main">
        <w:t xml:space="preserve">१: याकूब १:२२-२५ - केवलं वचनं मा शृणुत, अतः स्वयमेव वञ्चयन्तु। यत् वदति तत् कुरु।</w:t>
      </w:r>
    </w:p>
    <w:p/>
    <w:p>
      <w:r xmlns:w="http://schemas.openxmlformats.org/wordprocessingml/2006/main">
        <w:t xml:space="preserve">२: स्तोत्रम् १९:७-११ - भगवतः नियमः सिद्धः, आत्मानं स्फूर्तिदायकः। भगवतः विधानाः विश्वसनीयाः, सरलं बुद्धिमान् कुर्वन्ति।</w:t>
      </w:r>
    </w:p>
    <w:p/>
    <w:p>
      <w:r xmlns:w="http://schemas.openxmlformats.org/wordprocessingml/2006/main">
        <w:t xml:space="preserve">व्यवस्था 7:12 अतः यदि यूयं एतान् न्यायान् शृण्वन्ति, पालयन्ति, पालयन्ति च, तर्हि भवतः परमेश् वरः भवतः पितृभ्यः शपथं कृतं सन्धिं दयां च पालयिष्यति।</w:t>
      </w:r>
    </w:p>
    <w:p/>
    <w:p>
      <w:r xmlns:w="http://schemas.openxmlformats.org/wordprocessingml/2006/main">
        <w:t xml:space="preserve">परमेश् वरः स् वन् यान् अनुयायिभिः सह स् वन् यं दया च पालिष् यति।</w:t>
      </w:r>
    </w:p>
    <w:p/>
    <w:p>
      <w:r xmlns:w="http://schemas.openxmlformats.org/wordprocessingml/2006/main">
        <w:t xml:space="preserve">१: ईश्वरस्य आज्ञानां अनुसरणस्य महत्त्वं तथा च तत् कथं तस्य दयां आशीर्वादं च प्राप्नोति।</w:t>
      </w:r>
    </w:p>
    <w:p/>
    <w:p>
      <w:r xmlns:w="http://schemas.openxmlformats.org/wordprocessingml/2006/main">
        <w:t xml:space="preserve">२: ईश्वरस्य निष्ठा तथा च यदा वयं तदर्हाः न स्मः तदा अपि कथं तस्य उपरि अवलम्बितुं शक्यते।</w:t>
      </w:r>
    </w:p>
    <w:p/>
    <w:p>
      <w:r xmlns:w="http://schemas.openxmlformats.org/wordprocessingml/2006/main">
        <w:t xml:space="preserve">१: लूका ११:२८ - "किन्तु सः अवदत्, ये परमेश्वरस्य वचनं श्रुत्वा तस्य पालनं कुर्वन्ति, ते धन्याः सन्ति।"</w:t>
      </w:r>
    </w:p>
    <w:p/>
    <w:p>
      <w:r xmlns:w="http://schemas.openxmlformats.org/wordprocessingml/2006/main">
        <w:t xml:space="preserve">२: स्तोत्रम् ११९:१-२ - "धन्याः मार्गे अशुद्धाः, ये भगवतः नियमेन गच्छन्ति। धन्याः सन्ति ये तस्य साक्ष्यं पालयन्ति, ये च सर्वहृदयेन तं अन्वेषयन्ति।</w:t>
      </w:r>
    </w:p>
    <w:p/>
    <w:p>
      <w:r xmlns:w="http://schemas.openxmlformats.org/wordprocessingml/2006/main">
        <w:t xml:space="preserve">द्वितीयः 7:13 सः त्वां प्रेम्णा आशीर्वादं च करिष्यति, त्वां च वर्धयिष्यति, सः तव गर्भस्य फलं, तव भूमिफलं, तव धान्यं, मद्यं, तव तैलं च, तव वृद्धिं च आशीर्वादं दास्यति यस्मिन् देशे सः तव पितृभ्यः शपथं कृतवान् तस्मिन् देशे गवाः मेषसमूहाः च।</w:t>
      </w:r>
    </w:p>
    <w:p/>
    <w:p>
      <w:r xmlns:w="http://schemas.openxmlformats.org/wordprocessingml/2006/main">
        <w:t xml:space="preserve">ईश्वरः स्वस्य अनुसरणं कुर्वतां प्रेम्णा, आशीर्वादं, बहुलीकरणं च करिष्यति। तेषां भूमिपशुफलं च आशीर्वादं दास्यति।</w:t>
      </w:r>
    </w:p>
    <w:p/>
    <w:p>
      <w:r xmlns:w="http://schemas.openxmlformats.org/wordprocessingml/2006/main">
        <w:t xml:space="preserve">1. ईश्वरस्य प्रेम प्रचुरम् अस्ति - व्यवस्था 7:13</w:t>
      </w:r>
    </w:p>
    <w:p/>
    <w:p>
      <w:r xmlns:w="http://schemas.openxmlformats.org/wordprocessingml/2006/main">
        <w:t xml:space="preserve">2. ईश्वरस्य अनुसरणस्य आशीर्वादाः - व्यवस्था 7:13</w:t>
      </w:r>
    </w:p>
    <w:p/>
    <w:p>
      <w:r xmlns:w="http://schemas.openxmlformats.org/wordprocessingml/2006/main">
        <w:t xml:space="preserve">1. इफिसियों 2:4-5 - "किन्तु परमेश्वरः दयायाः समृद्धः सन्, येन महता प्रेम्णा अस्मान् प्रेम्णा, अस्माकं अपराधेषु मृताः अपि, अस्मान् ख्रीष्टेन सह जीवितं कृतवान्, अनुग्रहेण युष्माकं उद्धारं प्राप्तम् .</w:t>
      </w:r>
    </w:p>
    <w:p/>
    <w:p>
      <w:r xmlns:w="http://schemas.openxmlformats.org/wordprocessingml/2006/main">
        <w:t xml:space="preserve">2. रोमियो 8:37-39 - "न, एतेषु सर्वेषु विषयेषु वयं यः अस्मान् प्रेम्णा कृतवान्, तस्य माध्यमेन वयं विजयिनः अधिकाः स्मः। यतः अहं निश्चयेन जानामि यत् न मृत्युः न जीवनं, न स्वर्गदूताः न शासकाः, न वर्तमानवस्तूनि न भविष्यत्। न च शक्तिः, न ऊर्ध्वता न गभीरता, न च सर्वेषु सृष्टिषु अन्यत् किमपि अस्मान् अस्माकं प्रभुमसीहे येशुना परमेश्वरस्य प्रेम्णः पृथक् कर्तुं समर्थाः भविष्यन्ति।</w:t>
      </w:r>
    </w:p>
    <w:p/>
    <w:p>
      <w:r xmlns:w="http://schemas.openxmlformats.org/wordprocessingml/2006/main">
        <w:t xml:space="preserve">व्यवस्था 7:14 त्वं सर्वेभ्यः जनाभ्यः धन्यः भविष्यसि, युष्माकं पशुषु वा वन्ध्याः पुरुषः स्त्री वा न भविष्यति।</w:t>
      </w:r>
    </w:p>
    <w:p/>
    <w:p>
      <w:r xmlns:w="http://schemas.openxmlformats.org/wordprocessingml/2006/main">
        <w:t xml:space="preserve">ये तस्य आज्ञापालनं कुर्वन्ति, तस्य आज्ञापालनं च कुर्वन्ति, तेषां कृते परमेश् वरः आशीर्वादं ददाति।</w:t>
      </w:r>
    </w:p>
    <w:p/>
    <w:p>
      <w:r xmlns:w="http://schemas.openxmlformats.org/wordprocessingml/2006/main">
        <w:t xml:space="preserve">1: ईश्वरस्य आशीर्वादेषु आनन्दं कुर्वन्तु</w:t>
      </w:r>
    </w:p>
    <w:p/>
    <w:p>
      <w:r xmlns:w="http://schemas.openxmlformats.org/wordprocessingml/2006/main">
        <w:t xml:space="preserve">२: ईश्वरस्य आज्ञापालनेन आशीर्वादः प्राप्यते</w:t>
      </w:r>
    </w:p>
    <w:p/>
    <w:p>
      <w:r xmlns:w="http://schemas.openxmlformats.org/wordprocessingml/2006/main">
        <w:t xml:space="preserve">१: याकूब १:२२-२५ - स्वं वञ्चयन्तः वचनस्य कर्तारः भवन्तु, न केवलं श्रोतारः।</w:t>
      </w:r>
    </w:p>
    <w:p/>
    <w:p>
      <w:r xmlns:w="http://schemas.openxmlformats.org/wordprocessingml/2006/main">
        <w:t xml:space="preserve">२: रोमियो २:७ - ये धैर्येन सुकृते महिमाम्, गौरवम्, अमरत्वं च अन्विषन्ति, तेभ्यः सः अनन्तजीवनं दास्यति।</w:t>
      </w:r>
    </w:p>
    <w:p/>
    <w:p>
      <w:r xmlns:w="http://schemas.openxmlformats.org/wordprocessingml/2006/main">
        <w:t xml:space="preserve">व्यवस्था 7:15 ततः परमेश् वरः तव सर्वान् रोगान् हर्ष्यति, मिस्रस् य दुष् यरोगान् भवद्भिः ज्ञातान् कश् चित् अपि रोगान् त्वयि न स्थापयति। किन्तु त्वां द्वेषिणः सर्वेषां उपरि तान् स्थापयिष्यति।</w:t>
      </w:r>
    </w:p>
    <w:p/>
    <w:p>
      <w:r xmlns:w="http://schemas.openxmlformats.org/wordprocessingml/2006/main">
        <w:t xml:space="preserve">परमेश्वरः प्रतिज्ञायते यत् सः स्वजनं मिस्रदेशस्य रोगात् रक्षति, तस्य स्थाने तान् रोगान् द्वेष्टिभ्यः दास्यति।</w:t>
      </w:r>
    </w:p>
    <w:p/>
    <w:p>
      <w:r xmlns:w="http://schemas.openxmlformats.org/wordprocessingml/2006/main">
        <w:t xml:space="preserve">1. भगवता अस्मान् रोगात् रक्षिष्यति</w:t>
      </w:r>
    </w:p>
    <w:p/>
    <w:p>
      <w:r xmlns:w="http://schemas.openxmlformats.org/wordprocessingml/2006/main">
        <w:t xml:space="preserve">2. शत्रु कृते रोगाः</w:t>
      </w:r>
    </w:p>
    <w:p/>
    <w:p>
      <w:r xmlns:w="http://schemas.openxmlformats.org/wordprocessingml/2006/main">
        <w:t xml:space="preserve">1. स्तोत्रम् 91:3 - सः त्वां पक्षिणां जालात् घातकव्याधितः च मोचयिष्यति।</w:t>
      </w:r>
    </w:p>
    <w:p/>
    <w:p>
      <w:r xmlns:w="http://schemas.openxmlformats.org/wordprocessingml/2006/main">
        <w:t xml:space="preserve">2. यशायाह 54:17 - भवतः विरुद्धं निर्मितं किमपि शस्त्रं न समृद्धं भविष्यति, या च जिह्वा भवतः विरुद्धं न्याये उत्तिष्ठति, सा भवतः निन्दां करिष्यति। एषा भगवतः सेवकानां धरोहरः, तेषां धर्मः च मत्तः इति परमेश् वरः वदति।</w:t>
      </w:r>
    </w:p>
    <w:p/>
    <w:p>
      <w:r xmlns:w="http://schemas.openxmlformats.org/wordprocessingml/2006/main">
        <w:t xml:space="preserve">व्यवस्था 7:16 त्वं सर्वान् जनान् भक्षयिष्यसि, येषां त्वां परमेश् वरः परमेश् वरः त्वां मोचयिष्यति। तव नेत्रस्य तेषु दयां न भविष्यति, तेषां देवानां सेवां न करिष्यसि; तत् हि ते जालं भविष्यति।</w:t>
      </w:r>
    </w:p>
    <w:p/>
    <w:p>
      <w:r xmlns:w="http://schemas.openxmlformats.org/wordprocessingml/2006/main">
        <w:t xml:space="preserve">ईश्वरः स्वजनं आज्ञापयति यत् तेभ्यः दत्तान् शत्रून् सम्पूर्णतया नाशयन्तु, तेषां प्रति दयां न कुर्वन्तु, तेषां देवानां सेवां न कुर्वन्तु।</w:t>
      </w:r>
    </w:p>
    <w:p/>
    <w:p>
      <w:r xmlns:w="http://schemas.openxmlformats.org/wordprocessingml/2006/main">
        <w:t xml:space="preserve">1. "ईश्वरस्य वचनस्य आज्ञापालनेन जीवनम्"।</w:t>
      </w:r>
    </w:p>
    <w:p/>
    <w:p>
      <w:r xmlns:w="http://schemas.openxmlformats.org/wordprocessingml/2006/main">
        <w:t xml:space="preserve">2. "ईश्वरस्य स्वजनमोक्षे निष्ठा"।</w:t>
      </w:r>
    </w:p>
    <w:p/>
    <w:p>
      <w:r xmlns:w="http://schemas.openxmlformats.org/wordprocessingml/2006/main">
        <w:t xml:space="preserve">1. व्यवस्था 7:16</w:t>
      </w:r>
    </w:p>
    <w:p/>
    <w:p>
      <w:r xmlns:w="http://schemas.openxmlformats.org/wordprocessingml/2006/main">
        <w:t xml:space="preserve">2. मत्ती 5:43-48 (शत्रुभ्यः प्रेम कुरुत, ये भवन्तं पीडयन्ति तेषां कृते प्रार्थयन्तु)</w:t>
      </w:r>
    </w:p>
    <w:p/>
    <w:p>
      <w:r xmlns:w="http://schemas.openxmlformats.org/wordprocessingml/2006/main">
        <w:t xml:space="preserve">व्यवस्था 7:17 यदि त्वं हृदयेन वदसि, एतानि राष्ट्राणि मम अपेक्षया अधिकाः सन्ति; कथं तान् निष्कासयितुं शक्नोमि ?</w:t>
      </w:r>
    </w:p>
    <w:p/>
    <w:p>
      <w:r xmlns:w="http://schemas.openxmlformats.org/wordprocessingml/2006/main">
        <w:t xml:space="preserve">खण्डः कथयति यत् कथं परमेश्वरः स्वजनं कठिनसमये स्वजनं तस्मिन् विश्वासं कर्तुं प्रोत्साहयति, यदा ते इव अनुभवन्ति यत् ते अतिबलवन्तः बलानां विरुद्धं सन्ति यत् तेषां कृते अतिबलाः सन्ति।</w:t>
      </w:r>
    </w:p>
    <w:p/>
    <w:p>
      <w:r xmlns:w="http://schemas.openxmlformats.org/wordprocessingml/2006/main">
        <w:t xml:space="preserve">1. कठिनसमये ईश्वरस्य विश्वासस्य आह्वानम्</w:t>
      </w:r>
    </w:p>
    <w:p/>
    <w:p>
      <w:r xmlns:w="http://schemas.openxmlformats.org/wordprocessingml/2006/main">
        <w:t xml:space="preserve">2. अज्ञातभयस्य पराभवः</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37:4-5 - भगवता आनन्दं कुरु, सः भवतः हृदयस्य इच्छां दास्यति। भगवन्तं प्रति स्वमार्गं समर्पय; तस्मिन् विश्वासं कुरुत सः एतत् करिष्यति।</w:t>
      </w:r>
    </w:p>
    <w:p/>
    <w:p>
      <w:r xmlns:w="http://schemas.openxmlformats.org/wordprocessingml/2006/main">
        <w:t xml:space="preserve">द्वितीयवाक्यम् 7:18 त्वं तेभ्यः न भयभीतः भविष्यसि, किन्तु तव परमेश्वरः फिरौनस्य समस्तमिस्रस्य च कृते यत् कृतवान् तत् सम्यक् स्मरसि।</w:t>
      </w:r>
    </w:p>
    <w:p/>
    <w:p>
      <w:r xmlns:w="http://schemas.openxmlformats.org/wordprocessingml/2006/main">
        <w:t xml:space="preserve">परमेश् वरस् य निष्ठा मिस्रदेशात् इस्राएलीन् मोचने दृश्यते।</w:t>
      </w:r>
    </w:p>
    <w:p/>
    <w:p>
      <w:r xmlns:w="http://schemas.openxmlformats.org/wordprocessingml/2006/main">
        <w:t xml:space="preserve">१: ईश्वरः अस्माकं मोक्षदाता अस्ति सः अस्मान् न विफलं करिष्यति।</w:t>
      </w:r>
    </w:p>
    <w:p/>
    <w:p>
      <w:r xmlns:w="http://schemas.openxmlformats.org/wordprocessingml/2006/main">
        <w:t xml:space="preserve">२: अस्माभिः भयं न कर्तव्यम्, अपितु ईश्वरस्य निष्ठा स्मर्तव्या।</w:t>
      </w:r>
    </w:p>
    <w:p/>
    <w:p>
      <w:r xmlns:w="http://schemas.openxmlformats.org/wordprocessingml/2006/main">
        <w:t xml:space="preserve">१: निर्गमनम् १४:१३ १४ - तदा मूसा जनान् अवदत्, “मा भयं कुरुत, दृढतया तिष्ठन्तु, भगवतः मोक्षं पश्यन्तु, यत् सः अद्य युष्माकं कृते कार्यं करिष्यति। अद्य ये मिस्रदेशीयाः पश्यसि, ते पुनः कदापि न पश्यसि।</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व्यवस्था 7:19 तव नेत्रेषु ये महान् प्रलोभनाः दृष्टाः, चिह्नानि च आश्चर्यं च, पराक्रमी हस्तः, प्रसारितः बाहुः च यया भवतः परमेश्वरः त्वां बहिः नीतवान्, तव परमेश्वरः सर्वेभ्यः अपि तथैव करिष्यति जनाः येषां त्वं भीतः असि।</w:t>
      </w:r>
    </w:p>
    <w:p/>
    <w:p>
      <w:r xmlns:w="http://schemas.openxmlformats.org/wordprocessingml/2006/main">
        <w:t xml:space="preserve">ईश्वरस्य पराक्रमी शक्तिः रक्षणं च अस्मान् सर्वेभ्यः भयेभ्यः रक्षिष्यति।</w:t>
      </w:r>
    </w:p>
    <w:p/>
    <w:p>
      <w:r xmlns:w="http://schemas.openxmlformats.org/wordprocessingml/2006/main">
        <w:t xml:space="preserve">१: ईश्वरस्य प्रतिज्ञाः सत्याः सन्ति</w:t>
      </w:r>
    </w:p>
    <w:p/>
    <w:p>
      <w:r xmlns:w="http://schemas.openxmlformats.org/wordprocessingml/2006/main">
        <w:t xml:space="preserve">2: भगवतः रक्षणे विश्वासः</w:t>
      </w:r>
    </w:p>
    <w:p/>
    <w:p>
      <w:r xmlns:w="http://schemas.openxmlformats.org/wordprocessingml/2006/main">
        <w:t xml:space="preserve">१: यशायाह ४१:१०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२: स्तोत्रम् ४६:१ - "ईश्वरः अस्माकं शरणं बलं च, विपत्तौ अतीव वर्तमानः सहायकः।"</w:t>
      </w:r>
    </w:p>
    <w:p/>
    <w:p>
      <w:r xmlns:w="http://schemas.openxmlformats.org/wordprocessingml/2006/main">
        <w:t xml:space="preserve">व्यवस्था 7:20 अपि च भवतः परमेश्वरः परमेश् वरः तेषां मध्ये शृङ्गं प्रेषयिष्यति, यावत् ये अवशिष्टाः भवद्भ्यः निगूढाः सन्ति, ते न नश्यन्ति।</w:t>
      </w:r>
    </w:p>
    <w:p/>
    <w:p>
      <w:r xmlns:w="http://schemas.openxmlformats.org/wordprocessingml/2006/main">
        <w:t xml:space="preserve">ईश्वरः स्वविरोधिनां नाशार्थं हॉर्नेटस्य उपयोगं करिष्यति।</w:t>
      </w:r>
    </w:p>
    <w:p/>
    <w:p>
      <w:r xmlns:w="http://schemas.openxmlformats.org/wordprocessingml/2006/main">
        <w:t xml:space="preserve">१: ईश्वरः स्वइच्छाम् आनेतुं सर्वाणि वस्तूनि उपयुङ्क्ते।</w:t>
      </w:r>
    </w:p>
    <w:p/>
    <w:p>
      <w:r xmlns:w="http://schemas.openxmlformats.org/wordprocessingml/2006/main">
        <w:t xml:space="preserve">2: ईश्वरस्य आज्ञापालनं कुरु, अथवा परिणामं भोगयतु।</w:t>
      </w:r>
    </w:p>
    <w:p/>
    <w:p>
      <w:r xmlns:w="http://schemas.openxmlformats.org/wordprocessingml/2006/main">
        <w:t xml:space="preserve">१: यिर्मयाह २९:११-१४ - ईश्वरः जानाति यत् अस्माकं कृते यत् योजनाः सन्ति, अस्माकं हिताय योजनाः न तु आपदायाः कृते, अस्मान् भविष्यं आशां च दातुं।</w:t>
      </w:r>
    </w:p>
    <w:p/>
    <w:p>
      <w:r xmlns:w="http://schemas.openxmlformats.org/wordprocessingml/2006/main">
        <w:t xml:space="preserve">२: रोमियो १२:१९ - प्रियजनाः प्रतिशोधं मा कुरुत, किन्तु परमेश्वरस्य क्रोधस्य स्थानं त्यजन्तु, यतः लिखितम् अस्ति यत्, "प्रतिशोधः मम, अहं प्रतिकारं करिष्यामि" इति प्रभुः वदति।</w:t>
      </w:r>
    </w:p>
    <w:p/>
    <w:p>
      <w:r xmlns:w="http://schemas.openxmlformats.org/wordprocessingml/2006/main">
        <w:t xml:space="preserve">व्यवस्था 7:21 त्वं तान् न भयभीतः भविष्यसि, यतः तव परमेश्वरः परमेश् वरः युष् माकं मध्ये महान् परमेश् वरः भयंकरः च अस्ति।</w:t>
      </w:r>
    </w:p>
    <w:p/>
    <w:p>
      <w:r xmlns:w="http://schemas.openxmlformats.org/wordprocessingml/2006/main">
        <w:t xml:space="preserve">ईश्वरः अस्माभिः सह अस्ति, सः पराक्रमी भयंकरः च ईश्वरः अस्ति।</w:t>
      </w:r>
    </w:p>
    <w:p/>
    <w:p>
      <w:r xmlns:w="http://schemas.openxmlformats.org/wordprocessingml/2006/main">
        <w:t xml:space="preserve">1: भगवता सान्त्वना भवतु यतः सः अस्माभिः सह अस्ति, पराक्रमी च शक्तिशाली च अस्ति।</w:t>
      </w:r>
    </w:p>
    <w:p/>
    <w:p>
      <w:r xmlns:w="http://schemas.openxmlformats.org/wordprocessingml/2006/main">
        <w:t xml:space="preserve">2: अस्मासु भगवतः बलं स्वीकुरुत यत् साहसं भवामः, भयं न कुर्वन्तु।</w:t>
      </w:r>
    </w:p>
    <w:p/>
    <w:p>
      <w:r xmlns:w="http://schemas.openxmlformats.org/wordprocessingml/2006/main">
        <w:t xml:space="preserve">1: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 स्तोत्रम् ४६:१-३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व्यवस्था 7:22 तव परमेश्वरः तानि राष्ट्राणि शनैः शनैः भवद्भ्यः पुरतः निष्कासयिष्यति, त्वं तान् सद्यः न भक्षयिष्यसि, मा भूत् क्षेत्रपशवः भवतः उपरि वर्धन्ते।</w:t>
      </w:r>
    </w:p>
    <w:p/>
    <w:p>
      <w:r xmlns:w="http://schemas.openxmlformats.org/wordprocessingml/2006/main">
        <w:t xml:space="preserve">भगवता क्रमेण राष्ट्राणि दूरीकरिष्यति येन भूमिः वन्यजन्तुभिः न आक्रान्तं भवति।</w:t>
      </w:r>
    </w:p>
    <w:p/>
    <w:p>
      <w:r xmlns:w="http://schemas.openxmlformats.org/wordprocessingml/2006/main">
        <w:t xml:space="preserve">१: ईश्वरः धैर्यं धारयति, यथा वयं विश्वासं वर्धयामः तथा अस्मान् त्वरितम् न करिष्यति।</w:t>
      </w:r>
    </w:p>
    <w:p/>
    <w:p>
      <w:r xmlns:w="http://schemas.openxmlformats.org/wordprocessingml/2006/main">
        <w:t xml:space="preserve">२: अस्माभिः ईश्वरस्य समये विश्वासः करणीयः, अस्माकं वृद्धौ धैर्यं च धारयितव्यम्।</w:t>
      </w:r>
    </w:p>
    <w:p/>
    <w:p>
      <w:r xmlns:w="http://schemas.openxmlformats.org/wordprocessingml/2006/main">
        <w:t xml:space="preserve">१: उपदेशक ३:१-८ - सर्वस्य ऋतुः भवति, स्वर्गस्य अधः सर्वस्य विषयस्य समयः च भवति।</w:t>
      </w:r>
    </w:p>
    <w:p/>
    <w:p>
      <w:r xmlns:w="http://schemas.openxmlformats.org/wordprocessingml/2006/main">
        <w:t xml:space="preserve">२: २ पत्रुस ३:८-९ - किन्तु प्रियजनाः एतत् एकं तथ्यं मा उपेक्षध्वं यत् भगवतः एकः दिवसः वर्षसहस्रवत्, वर्षसहस्रं च एकदिनवत्। भगवान् स्वप्रतिज्ञां पूर्णं कर्तुं मन्दं न करोति यथा केचन मन्दतां गणयन्ति, अपितु भवतः प्रति धैर्यं धारयति, न इच्छति यत् कोऽपि नष्टः भवेत्, अपितु सर्वे पश्चात्तापं प्राप्नुयुः।</w:t>
      </w:r>
    </w:p>
    <w:p/>
    <w:p>
      <w:r xmlns:w="http://schemas.openxmlformats.org/wordprocessingml/2006/main">
        <w:t xml:space="preserve">व्यवस्था 7:23 किन्तु तव परमेश्वरः परमेश्वरः तान् भवद्भ्यः समर्पयिष्यति, यावत् तेषां नाशः न भवति तावत् तान् महान् विनाशेन नाशयिष्यति।</w:t>
      </w:r>
    </w:p>
    <w:p/>
    <w:p>
      <w:r xmlns:w="http://schemas.openxmlformats.org/wordprocessingml/2006/main">
        <w:t xml:space="preserve">ईश्वरः अस्मान् रक्षति, अस्माकं शत्रून् च महान् विनाशेन नाशयिष्यति।</w:t>
      </w:r>
    </w:p>
    <w:p/>
    <w:p>
      <w:r xmlns:w="http://schemas.openxmlformats.org/wordprocessingml/2006/main">
        <w:t xml:space="preserve">1. प्रभुः अस्माकं रक्षकः अस्ति</w:t>
      </w:r>
    </w:p>
    <w:p/>
    <w:p>
      <w:r xmlns:w="http://schemas.openxmlformats.org/wordprocessingml/2006/main">
        <w:t xml:space="preserve">2. ईश्वरस्य विनाशस्य शक्तिः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54:17 - भवतः विरुद्धं यत् किमपि शस्त्रं निर्मितं तत् किमपि सफलं न भविष्यति, भवतः विरुद्धं न्याये उत्तिष्ठति सर्वा जिह्वा भवतः खण्डनं करिष्यति।</w:t>
      </w:r>
    </w:p>
    <w:p/>
    <w:p>
      <w:r xmlns:w="http://schemas.openxmlformats.org/wordprocessingml/2006/main">
        <w:t xml:space="preserve">द्वितीयविनियमः ७:२४ सः तेषां राजानः तव हस्ते समर्पयिष्यति, त्वं च तेषां नाम स्वर्गस्य अधः नाशयिष्यसि, यावत् त्वं तान् नाशयसि तावत् तव पुरतः कोऽपि स्थातुं न शक्नोति।</w:t>
      </w:r>
    </w:p>
    <w:p/>
    <w:p>
      <w:r xmlns:w="http://schemas.openxmlformats.org/wordprocessingml/2006/main">
        <w:t xml:space="preserve">ईश्वरः स्वजनानाम् शत्रुषु विजयं दास्यति, तेषां विरुद्धं कोऽपि स्थातुं न शक्नोति।</w:t>
      </w:r>
    </w:p>
    <w:p/>
    <w:p>
      <w:r xmlns:w="http://schemas.openxmlformats.org/wordprocessingml/2006/main">
        <w:t xml:space="preserve">1. विश्वासेन प्रतिकूलतां दूरीकर्तुं</w:t>
      </w:r>
    </w:p>
    <w:p/>
    <w:p>
      <w:r xmlns:w="http://schemas.openxmlformats.org/wordprocessingml/2006/main">
        <w:t xml:space="preserve">2. ईश्वरस्य प्रतिज्ञासु विश्वासः</w:t>
      </w:r>
    </w:p>
    <w:p/>
    <w:p>
      <w:r xmlns:w="http://schemas.openxmlformats.org/wordprocessingml/2006/main">
        <w:t xml:space="preserve">1. रोमियो 8:31-39 - तर्हि एतानि किं वदामः? यदि ईश्वरः अस्माकं पक्षे अस्ति तर्हि अस्माकं विरुद्धं कोऽपि भवितुम् अर्हति?</w:t>
      </w:r>
    </w:p>
    <w:p/>
    <w:p>
      <w:r xmlns:w="http://schemas.openxmlformats.org/wordprocessingml/2006/main">
        <w:t xml:space="preserve">2. यशायाह 54:17 -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Deuteronomy 7:25 तेषां देवानां उत्कीर्णप्रतिमाः अग्निना दह्यन्ते, तेषु यत् रजतं सुवर्णं वा अस्ति तत् न कामयध्वं न च गृह्णीयुः, मा भूत् तत्र फसः न भवेयुः, यतः तत् भवतः परमेश् वरस्य घृणितम् अस्ति भगवान।</w:t>
      </w:r>
    </w:p>
    <w:p/>
    <w:p>
      <w:r xmlns:w="http://schemas.openxmlformats.org/wordprocessingml/2006/main">
        <w:t xml:space="preserve">ईश्वरः स्वजनं आज्ञापयति यत् अन्यराष्ट्रानां मूर्तिभ्यः रजतं सुवर्णं च न इच्छन्ति, यतः तत् भगवतः घृणितम् अस्ति।</w:t>
      </w:r>
    </w:p>
    <w:p/>
    <w:p>
      <w:r xmlns:w="http://schemas.openxmlformats.org/wordprocessingml/2006/main">
        <w:t xml:space="preserve">1. "संयमस्य शक्तिः: द्वितीयविनियमस्य 7:25 इत्यस्य परीक्षा"।</w:t>
      </w:r>
    </w:p>
    <w:p/>
    <w:p>
      <w:r xmlns:w="http://schemas.openxmlformats.org/wordprocessingml/2006/main">
        <w:t xml:space="preserve">2. "ईश्वरस्य पवित्रतायाः आह्वानम्: द्वितीयविनियमः 7:25 तः शास्त्राणि अस्मान् किं शिक्षयन्ति"।</w:t>
      </w:r>
    </w:p>
    <w:p/>
    <w:p>
      <w:r xmlns:w="http://schemas.openxmlformats.org/wordprocessingml/2006/main">
        <w:t xml:space="preserve">1. निर्गमनम् 20:3-5 "मम पुरतः तव अन्ये देवाः न भविष्यन्ति। त्वं त्वां किमपि उत्कीर्णं प्रतिमां वा ऊर्ध्वं स्वर्गे यत् किमपि अस्ति तस्य उपमां वा न करिष्यसि पृथिव्याः अधः जले अस्ति, त्वं तान् न प्रणमसि, न च तान् सेवसे, यतः अहं तव परमेश्वरः ईर्ष्यालुः परमेश्वरः अस्मि, ये तृतीयचतुर्थजन्मपर्यन्तं पितृणां अपराधं बालकानां उपरि आक्षेपं करोमि मां द्वेष्टि;</w:t>
      </w:r>
    </w:p>
    <w:p/>
    <w:p>
      <w:r xmlns:w="http://schemas.openxmlformats.org/wordprocessingml/2006/main">
        <w:t xml:space="preserve">2. सुभाषितम् 15:27 यः लाभलुब्धः स्वगृहं क्लेशं करोति; किन्तु यः दानं द्वेष्टि सः जीविष्यति।</w:t>
      </w:r>
    </w:p>
    <w:p/>
    <w:p>
      <w:r xmlns:w="http://schemas.openxmlformats.org/wordprocessingml/2006/main">
        <w:t xml:space="preserve">द्वितीयवाक्यम् 7:26 त्वं च घृणितद्रव्यं स्वगृहे न आनयसि, मा भूत् त्वं तत्सदृशं शापितं वस्तु न भवसि, किन्तु त्वं तत् सर्वथा घृणोषि, तत् च सर्वथा घृणां करिष्यसि। शापितवस्तु हि।</w:t>
      </w:r>
    </w:p>
    <w:p/>
    <w:p>
      <w:r xmlns:w="http://schemas.openxmlformats.org/wordprocessingml/2006/main">
        <w:t xml:space="preserve">यत्किमपि घृणितम् इति गृहेषु आनयितुं परिहर्तव्यं, तत् शापितत्वात् सम्यक् विरक्तं घृणां च कर्तव्यम् ।</w:t>
      </w:r>
    </w:p>
    <w:p/>
    <w:p>
      <w:r xmlns:w="http://schemas.openxmlformats.org/wordprocessingml/2006/main">
        <w:t xml:space="preserve">1. "गृहे घृणितम् : शापितवस्तूनाम् अभिज्ञानं तिरस्करणं च"।</w:t>
      </w:r>
    </w:p>
    <w:p/>
    <w:p>
      <w:r xmlns:w="http://schemas.openxmlformats.org/wordprocessingml/2006/main">
        <w:t xml:space="preserve">2. "घृणितस्य घृणितस्य च आशीर्वादः"।</w:t>
      </w:r>
    </w:p>
    <w:p/>
    <w:p>
      <w:r xmlns:w="http://schemas.openxmlformats.org/wordprocessingml/2006/main">
        <w:t xml:space="preserve">1. सुभाषितम् 22:10, "उपहासकं निष्कासयतु, कलहः बहिः गच्छति; कलहः अपमानः च समाप्तः भवति।"</w:t>
      </w:r>
    </w:p>
    <w:p/>
    <w:p>
      <w:r xmlns:w="http://schemas.openxmlformats.org/wordprocessingml/2006/main">
        <w:t xml:space="preserve">2. स्तोत्रम् 101:3, "अहं किमपि नीचम् अनुमोदनेन न पश्यामि। अविश्वासिनः यत् कुर्वन्ति तत् अहं द्वेष्टि; तस्मिन् मम भागः न भविष्यति।"</w:t>
      </w:r>
    </w:p>
    <w:p/>
    <w:p>
      <w:r xmlns:w="http://schemas.openxmlformats.org/wordprocessingml/2006/main">
        <w:t xml:space="preserve">द्वितीयविनियमः ८ त्रिषु अनुच्छेदेषु निम्नलिखितरूपेण सारांशं दातुं शक्यते, यत्र सूचितश्लोकाः सन्ति ।</w:t>
      </w:r>
    </w:p>
    <w:p/>
    <w:p>
      <w:r xmlns:w="http://schemas.openxmlformats.org/wordprocessingml/2006/main">
        <w:t xml:space="preserve">अनुच्छेदः १: व्यवस्था ८:१-१० परमेश्वरस्य आज्ञानां स्मरणस्य, आज्ञापालनस्य च महत्त्वं बोधयति। मूसा इस्राएलीजनानाम् चत्वारिंशत् वर्षाणां प्रान्तरयात्रायाः स्मरणं करोति, यस्मिन् काले परमेश्वरः तान् विनयितवान्, परीक्षितवान् च यत् ते स्वनिर्भरतां शिक्षितुं शक्नुवन्ति। सः प्रकाशयति यत् परमेश्वरः कथं तेषां पोषणार्थं मन्नां प्रदत्तवान् यत् न जीर्णं भवति स्म। मूसा परमेश्वरस्य प्रावधानं विस्मृत्य गर्वं कर्तुं वा स्वसफलतां केवलं स्वक्षमतायाः कारणं न दातुं चेतयति।</w:t>
      </w:r>
    </w:p>
    <w:p/>
    <w:p>
      <w:r xmlns:w="http://schemas.openxmlformats.org/wordprocessingml/2006/main">
        <w:t xml:space="preserve">अनुच्छेदः २: द्वितीयविनियमः ८:११-२० मध्ये निरन्तरं, मूसा एकवारं कनानदेशं प्रविश्य याहवेहं विस्मरितुं सावधानं करोति, यत्र ते प्रचुरताम् समृद्धिं च प्राप्नुयुः। सः आत्मसंतुष्टाः भूत्वा स्वधनं स्वयमेव आरोपयितुं चेतयति न तु ईश्वरः एव तेभ्यः धनलाभस्य शक्तिं ददाति इति स्वीकुर्वन्। मूसा तान् स्मारयति यत् अवज्ञायाः परिणामः तीव्रः परिणामः भविष्यति, यथा भूमितः उद्धृतिः अपि।</w:t>
      </w:r>
    </w:p>
    <w:p/>
    <w:p>
      <w:r xmlns:w="http://schemas.openxmlformats.org/wordprocessingml/2006/main">
        <w:t xml:space="preserve">अनुच्छेदः ३: द्वितीयविनियमः ८ समाप्तं भवति यदा मूसा इस्राएलीयान् स्मर्तुं आग्रहं करोति यत् यहोवा एव तान् मिस्रदेशात् बहिः आनयत्, प्रान्तरेण नेतवान्, तेषां सर्वाणि आवश्यकतानि च पूरितवान्। सः स्वस्य आज्ञापालनं स्वस्य, भविष्यत्पुस्तकानां च आशीर्वादं प्राप्तुं साधनरूपेण प्रोत्साहयति। मूसा अन्यदेवानाम् अनुसरणं वा मूर्तिपूजां वा न कर्तुं चेतयति, यत् याहवे ईर्ष्यालुः परमेश्वरः अस्ति यः एतादृशं व्यवहारं न सहते इति बोधयति।</w:t>
      </w:r>
    </w:p>
    <w:p/>
    <w:p>
      <w:r xmlns:w="http://schemas.openxmlformats.org/wordprocessingml/2006/main">
        <w:t xml:space="preserve">सारांशेन : १.</w:t>
      </w:r>
    </w:p>
    <w:p>
      <w:r xmlns:w="http://schemas.openxmlformats.org/wordprocessingml/2006/main">
        <w:t xml:space="preserve">द्वितीयविवरणम् ८ प्रस्तुतम् अस्ति : १.</w:t>
      </w:r>
    </w:p>
    <w:p>
      <w:r xmlns:w="http://schemas.openxmlformats.org/wordprocessingml/2006/main">
        <w:t xml:space="preserve">आज्ञानां स्मरणस्य पालनस्य च महत्त्वम् ईश्वरस्य प्रावधानम्;</w:t>
      </w:r>
    </w:p>
    <w:p>
      <w:r xmlns:w="http://schemas.openxmlformats.org/wordprocessingml/2006/main">
        <w:t xml:space="preserve">ईश्वरनिर्भरतां स्वीकृत्य अभिमानस्य विरुद्धं चेतावनी;</w:t>
      </w:r>
    </w:p>
    <w:p>
      <w:r xmlns:w="http://schemas.openxmlformats.org/wordprocessingml/2006/main">
        <w:t xml:space="preserve">अवज्ञायाः याहवे परिणामान् विस्मर्तुं सावधानता।</w:t>
      </w:r>
    </w:p>
    <w:p/>
    <w:p>
      <w:r xmlns:w="http://schemas.openxmlformats.org/wordprocessingml/2006/main">
        <w:t xml:space="preserve">आज्ञानां स्मरणं पालनं च परमेश्वरस्य विनयस्य परीक्षणस्य च उपरि बलं;</w:t>
      </w:r>
    </w:p>
    <w:p>
      <w:r xmlns:w="http://schemas.openxmlformats.org/wordprocessingml/2006/main">
        <w:t xml:space="preserve">ईश्वरस्य प्रावधानस्य आश्रयं स्वीकृत्य अभिमानस्य विरुद्धं चेतावनी;</w:t>
      </w:r>
    </w:p>
    <w:p>
      <w:r xmlns:w="http://schemas.openxmlformats.org/wordprocessingml/2006/main">
        <w:t xml:space="preserve">अवज्ञायाः मूर्तिपूजायाः च याहवे परिणामान् विस्मर्तुं सावधानता।</w:t>
      </w:r>
    </w:p>
    <w:p/>
    <w:p>
      <w:r xmlns:w="http://schemas.openxmlformats.org/wordprocessingml/2006/main">
        <w:t xml:space="preserve">अध्यायः परमेश्वरस्य आज्ञानां स्मरणस्य, पालनस्य च महत्त्वं, तस्य प्रावधानं स्वीकुर्वितुं, अभिमानं परिहरितुं च केन्द्रितः अस्ति। द्वितीयव्यवस्था ८ मध्ये मूसा इस्राएलीजनानाम् चत्वारिंशत् वर्षाणां प्रान्तरयात्रायाः स्मरणं करोति, यस्मिन् काले परमेश्वरः तान् विनयितवान्, परीक्षितवान् च यत् तेभ्यः स्वनिर्भरतां शिक्षितुं शक्नोति। सः प्रकाशयति यत् परमेश्वरः कथं तेषां पोषणार्थं मन्नां प्रदत्तवान् यत् न जीर्णं भवति स्म। मूसा परमेश्वरस्य प्रावधानं विस्मृत्य गर्वं कर्तुं वा स्वसफलतां केवलं स्वक्षमतायाः कारणं न दातुं चेतयति।</w:t>
      </w:r>
    </w:p>
    <w:p/>
    <w:p>
      <w:r xmlns:w="http://schemas.openxmlformats.org/wordprocessingml/2006/main">
        <w:t xml:space="preserve">व्यवस्था ८ मध्ये अग्रे गत्वा मूसा एकवारं कनानदेशं प्रविश्य यत्र ते प्रचुरताम् समृद्धिं च प्राप्नुयुः तदा याहवेहं विस्मरितुं सावधानं करोति। सः ईश्वरः एव तेभ्यः धनप्राप्त्यर्थं शक्तिं ददाति इति स्वीकुर्वन् न तु आत्मसंतुष्टाः न भवेयुः, तेषां धनं स्वयमेव आरोपयितुं वा चेतयति मूसा तान् स्मारयति यत् अवज्ञायाः परिणामः भयंकरः परिणामः भविष्यति, यत्र परमेश्वरेण प्रतिज्ञातभूमितः उद्धृतिः अपि भविष्यति।</w:t>
      </w:r>
    </w:p>
    <w:p/>
    <w:p>
      <w:r xmlns:w="http://schemas.openxmlformats.org/wordprocessingml/2006/main">
        <w:t xml:space="preserve">द्वितीयविनियमः ८ इत्यस्य समाप्तिः भवति यत् मूसा इस्राएलीयान् स्मर्तुं आग्रहं करोति यत् यहोवा एव तान् मिस्रदेशात् बहिः आनयत्, प्रान्तरेण नेतवान्, तेषां सर्वाणि आवश्यकतानि च पूरितवान्। सः स्वस्य आज्ञापालनं स्वस्य, भविष्यत्पुस्तकानां च आशीर्वादं प्राप्तुं साधनरूपेण प्रोत्साहयति। मूसा अन्यदेवानाम् अनुसरणं वा मूर्तिपूजां वा न कर्तुं चेतयति, यत् यहोवा ईर्ष्यालुः परमेश्वरः अस्ति यः एतादृशं व्यवहारं न सहते किन्तु स्वस्य चयनितजनात् सर्वात्मना भक्तिम् अपेक्षते इति बोधयति।</w:t>
      </w:r>
    </w:p>
    <w:p/>
    <w:p>
      <w:r xmlns:w="http://schemas.openxmlformats.org/wordprocessingml/2006/main">
        <w:t xml:space="preserve">द्वितीयवाक्यम् 8:1 अद्य अहं भवद्भ्यः यत् आज्ञां आज्ञापयामि तत् सर्वं यूयं पालनं कुर्वन्तु, येन यूयं जीविताः भवेयुः, प्रवृद्धाः च भवेयुः, प्रविश्य च भूमिं धारयन्तु, या परमेश् वरः युष् माकं पितृभ्यः शपथं कृतवान्।</w:t>
      </w:r>
    </w:p>
    <w:p/>
    <w:p>
      <w:r xmlns:w="http://schemas.openxmlformats.org/wordprocessingml/2006/main">
        <w:t xml:space="preserve">मूसा इस्राएलस्य जनान् परमेश् वरस् य आज्ञां पालयितुम् उपदिशति यत् ते जीवितुं, प्रवर्धयितुं, भूमिं च धारयिष्यन्ति।</w:t>
      </w:r>
    </w:p>
    <w:p/>
    <w:p>
      <w:r xmlns:w="http://schemas.openxmlformats.org/wordprocessingml/2006/main">
        <w:t xml:space="preserve">1. ईश्वरस्य प्रतिज्ञाः : ईश्वरस्य प्रतिज्ञां पूरयितुं विश्वासः</w:t>
      </w:r>
    </w:p>
    <w:p/>
    <w:p>
      <w:r xmlns:w="http://schemas.openxmlformats.org/wordprocessingml/2006/main">
        <w:t xml:space="preserve">2. आज्ञापालनस्य जीवनं जीवितुं : परमेश्वरस्य वचनस्य आज्ञापालनस्य आशीर्वादाः</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द्वितीयविनियमः ८:२ त्वं चत्वारिंशत् वर्षाणि यावत् प्रान्तरे त्वां यत् मार्गं परमेश् वरः नेतवान्, तत् सर्वं स्मरिष्यसि, त्वां विनययितुं, त्वां परीक्षितुं च, यत् तव हृदये किमस्ति इति ज्ञातुं, किं त्वं तस्य आज्ञां पालिष्यसि वा नहि।</w:t>
      </w:r>
    </w:p>
    <w:p/>
    <w:p>
      <w:r xmlns:w="http://schemas.openxmlformats.org/wordprocessingml/2006/main">
        <w:t xml:space="preserve">अस्माकं हृदयं ज्ञातुं प्रान्तरयात्रायाः माध्यमेन परमेश्वरस्य मार्गदर्शनं स्मरणं परीक्षां च कृत्वा वयं परमेश्वरस्य आज्ञां पालयामः वा इति।</w:t>
      </w:r>
    </w:p>
    <w:p/>
    <w:p>
      <w:r xmlns:w="http://schemas.openxmlformats.org/wordprocessingml/2006/main">
        <w:t xml:space="preserve">1. प्रान्तरयात्रा : ईश्वरस्य स्वरं श्रोतुं शिक्षणम्</w:t>
      </w:r>
    </w:p>
    <w:p/>
    <w:p>
      <w:r xmlns:w="http://schemas.openxmlformats.org/wordprocessingml/2006/main">
        <w:t xml:space="preserve">2. ईश्वरस्य परीक्षा : अस्माकं हृदयं ज्ञातुं मार्गः</w:t>
      </w:r>
    </w:p>
    <w:p/>
    <w:p>
      <w:r xmlns:w="http://schemas.openxmlformats.org/wordprocessingml/2006/main">
        <w:t xml:space="preserve">1. यशायाह 43:19 -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2. सुभाषितम् 1:7 - भगवतः भयम् एव ज्ञानस्य आरम्भः, मूर्खाः तु प्रज्ञां शिक्षां च अवहेलयन्ति।</w:t>
      </w:r>
    </w:p>
    <w:p/>
    <w:p>
      <w:r xmlns:w="http://schemas.openxmlformats.org/wordprocessingml/2006/main">
        <w:t xml:space="preserve">द्वितीयविनियमः ८:३ सः त्वां विनयितवान्, क्षुधां च दत्तवान्, मन्नेन च पोषितवान्, यत् त्वं न जानासि, तव पितरः अपि न जानन्ति स्म। येन सः त्वां ज्ञापयति यत् मनुष्यः केवलं रोटिकायाः कृते एव न जीवति, किन्तु परमेश्वरस्य मुखात् निर्गतं सर्वं वचनं जीवति।</w:t>
      </w:r>
    </w:p>
    <w:p/>
    <w:p>
      <w:r xmlns:w="http://schemas.openxmlformats.org/wordprocessingml/2006/main">
        <w:t xml:space="preserve">अयं खण्डः कथयति यत् कथं प्रभुः इस्राएलीयान् विनयितवान्, तेषां कृते मन्नां प्रदातुं, यत् ते न जानन्ति स्म, तेषां व्यवस्थां कृतवान् यत् तेभ्यः भगवतः वचने अवलम्बितुं शिक्षितुं न तु केवलं रोटिका।</w:t>
      </w:r>
    </w:p>
    <w:p/>
    <w:p>
      <w:r xmlns:w="http://schemas.openxmlformats.org/wordprocessingml/2006/main">
        <w:t xml:space="preserve">1. भगवतः वचनस्य शक्तिः : परमेश्वरस्य प्रावधानस्य उपरि विश्वासं कर्तुं शिक्षणम्</w:t>
      </w:r>
    </w:p>
    <w:p/>
    <w:p>
      <w:r xmlns:w="http://schemas.openxmlformats.org/wordprocessingml/2006/main">
        <w:t xml:space="preserve">2. भगवतः आश्रयः : स्वस्य बलस्य स्थाने ईश्वरस्य वचनस्य उपरि अवलम्बनम्</w:t>
      </w:r>
    </w:p>
    <w:p/>
    <w:p>
      <w:r xmlns:w="http://schemas.openxmlformats.org/wordprocessingml/2006/main">
        <w:t xml:space="preserve">1. स्तोत्रम् 119:105 - तव वचनं मम पादमार्गदर्शनार्थं दीपः, मम मार्गस्य प्रकाशः च।</w:t>
      </w:r>
    </w:p>
    <w:p/>
    <w:p>
      <w:r xmlns:w="http://schemas.openxmlformats.org/wordprocessingml/2006/main">
        <w:t xml:space="preserve">2. सुभाषितम् 3:5-6 - सर्वात्मना भगवते विश्वासं कुर्वन्तु; स्वबोधमाश्रित्य मा। तस्य इच्छां सर्वेषु कार्येषु अन्वेष्टुम्, सः भवन्तं दर्शयिष्यति यत् कोऽपि मार्गः ग्रहीतव्यः इति।</w:t>
      </w:r>
    </w:p>
    <w:p/>
    <w:p>
      <w:r xmlns:w="http://schemas.openxmlformats.org/wordprocessingml/2006/main">
        <w:t xml:space="preserve">द्वितीयविनियमः ८:४ तव वस्त्रं तव उपरि न जीर्णं जातम्, तव पादः अपि न प्रफुल्लितः, एतानि चत्वारिंशत् वर्षाणि।</w:t>
      </w:r>
    </w:p>
    <w:p/>
    <w:p>
      <w:r xmlns:w="http://schemas.openxmlformats.org/wordprocessingml/2006/main">
        <w:t xml:space="preserve">ईश्वरः सर्वदा स्वजनस्य व्यवस्थां करोति, तेषां कोमलतया च चिन्तयति।</w:t>
      </w:r>
    </w:p>
    <w:p/>
    <w:p>
      <w:r xmlns:w="http://schemas.openxmlformats.org/wordprocessingml/2006/main">
        <w:t xml:space="preserve">1. ईश्वरस्य निष्ठा: तस्य प्रावधानस्य परिचर्यायाः च अनुभवः</w:t>
      </w:r>
    </w:p>
    <w:p/>
    <w:p>
      <w:r xmlns:w="http://schemas.openxmlformats.org/wordprocessingml/2006/main">
        <w:t xml:space="preserve">2. आज्ञापालनस्य आशीर्वादः : ईश्वरस्य रक्षणं सहनशक्तिं च प्राप्य</w:t>
      </w:r>
    </w:p>
    <w:p/>
    <w:p>
      <w:r xmlns:w="http://schemas.openxmlformats.org/wordprocessingml/2006/main">
        <w:t xml:space="preserve">1. स्तोत्रम् 34:10 - सिंहाः अभावं क्षुधां च प्राप्नुवन्ति; किन्तु ये भगवन्तं अन्विष्यन्ते तेषां सद्भावः नास्ति।</w:t>
      </w:r>
    </w:p>
    <w:p/>
    <w:p>
      <w:r xmlns:w="http://schemas.openxmlformats.org/wordprocessingml/2006/main">
        <w:t xml:space="preserve">2. इब्रानियों 13:5 - स्वजीवनं धनप्रेमात् मुक्तं कुरु, यत् किमपि अस्ति तस्मिन् सन्तुष्टः भव, यतः सः अवदत्, अहं भवन्तं कदापि न त्यक्ष्यामि, न च त्यक्ष्यामि।</w:t>
      </w:r>
    </w:p>
    <w:p/>
    <w:p>
      <w:r xmlns:w="http://schemas.openxmlformats.org/wordprocessingml/2006/main">
        <w:t xml:space="preserve">द्वितीयवाक्यम् 8:5 त्वं हृदये अपि चिन्तयसि यत् यथा मनुष्यः स्वपुत्रं दण्डयति तथा भवतः परमेश्वरः परमेश्वरः त्वां दण्डयति।</w:t>
      </w:r>
    </w:p>
    <w:p/>
    <w:p>
      <w:r xmlns:w="http://schemas.openxmlformats.org/wordprocessingml/2006/main">
        <w:t xml:space="preserve">ईश्वरः तान् प्रेम्णा दण्डयति यथा पिता स्वपुत्रं दण्डयति।</w:t>
      </w:r>
    </w:p>
    <w:p/>
    <w:p>
      <w:r xmlns:w="http://schemas.openxmlformats.org/wordprocessingml/2006/main">
        <w:t xml:space="preserve">१: ईश्वरस्य अनुशासनं तस्य प्रेमस्य अभिव्यक्तिः अस्ति</w:t>
      </w:r>
    </w:p>
    <w:p/>
    <w:p>
      <w:r xmlns:w="http://schemas.openxmlformats.org/wordprocessingml/2006/main">
        <w:t xml:space="preserve">2: ईश्वरस्य अनुशासनं तस्य स्नेहस्य प्रमाणरूपेण आलिंगयन्तु</w:t>
      </w:r>
    </w:p>
    <w:p/>
    <w:p>
      <w:r xmlns:w="http://schemas.openxmlformats.org/wordprocessingml/2006/main">
        <w:t xml:space="preserve">१: इब्रानियों १२:५-११</w:t>
      </w:r>
    </w:p>
    <w:p/>
    <w:p>
      <w:r xmlns:w="http://schemas.openxmlformats.org/wordprocessingml/2006/main">
        <w:t xml:space="preserve">२: सुभाषितम् ३:११-१२</w:t>
      </w:r>
    </w:p>
    <w:p/>
    <w:p>
      <w:r xmlns:w="http://schemas.openxmlformats.org/wordprocessingml/2006/main">
        <w:t xml:space="preserve">व्यवस्था 8:6 अतः त्वं तव परमेश्वरस्य परमेश्वरस्य आज्ञां पालनं करोषि, तस्य मार्गेषु चरितुं, तस्मात् भयं कर्तुं च।</w:t>
      </w:r>
    </w:p>
    <w:p/>
    <w:p>
      <w:r xmlns:w="http://schemas.openxmlformats.org/wordprocessingml/2006/main">
        <w:t xml:space="preserve">परमेश्वरः अस्मान् स्वस्य आज्ञां पालयितुम्, स्वमार्गेषु च गन्तुं च आज्ञापयति।</w:t>
      </w:r>
    </w:p>
    <w:p/>
    <w:p>
      <w:r xmlns:w="http://schemas.openxmlformats.org/wordprocessingml/2006/main">
        <w:t xml:space="preserve">1. भगवतः भयम् एव प्रज्ञायाः आरम्भः</w:t>
      </w:r>
    </w:p>
    <w:p/>
    <w:p>
      <w:r xmlns:w="http://schemas.openxmlformats.org/wordprocessingml/2006/main">
        <w:t xml:space="preserve">2. ईश्वरस्य आज्ञापालनेन आशीर्वादः प्राप्यते</w:t>
      </w:r>
    </w:p>
    <w:p/>
    <w:p>
      <w:r xmlns:w="http://schemas.openxmlformats.org/wordprocessingml/2006/main">
        <w:t xml:space="preserve">1. सुभाषितम् 9:10, "भगवतः भयं प्रज्ञायाः आरम्भः, पवित्रस्य ज्ञानं च अन्वेषणम्।"</w:t>
      </w:r>
    </w:p>
    <w:p/>
    <w:p>
      <w:r xmlns:w="http://schemas.openxmlformats.org/wordprocessingml/2006/main">
        <w:t xml:space="preserve">2. स्तोत्रम् 119:1 2, "धन्याः ते येषां मार्गः निर्दोषः, ये भगवतः नियमे चरन्ति! धन्याः ते ये तस्य साक्ष्यं पालयन्ति, ये तं सर्वहृदयेन अन्वेषयन्ति।</w:t>
      </w:r>
    </w:p>
    <w:p/>
    <w:p>
      <w:r xmlns:w="http://schemas.openxmlformats.org/wordprocessingml/2006/main">
        <w:t xml:space="preserve">व्यवस्था 8:7 यतः भवतः परमेश्वरः परमेश् वरः भवन्तं सुभूमिं, जलनद्याः, फव्वाराणां, गभीराणां च भूमिं नयति, ये उपत्यकाभ्यः पर्वतेभ्यः च उद्भवन्ति।</w:t>
      </w:r>
    </w:p>
    <w:p/>
    <w:p>
      <w:r xmlns:w="http://schemas.openxmlformats.org/wordprocessingml/2006/main">
        <w:t xml:space="preserve">परमेश् वरः इस्राएलीयान् देशे आनयति यत् नवजलेन परिपूर्णं भद्रं च वर्तते।</w:t>
      </w:r>
    </w:p>
    <w:p/>
    <w:p>
      <w:r xmlns:w="http://schemas.openxmlformats.org/wordprocessingml/2006/main">
        <w:t xml:space="preserve">1. प्रभुः अस्माकं प्रदाता अस्ति - व्यवस्था 8:7-10</w:t>
      </w:r>
    </w:p>
    <w:p/>
    <w:p>
      <w:r xmlns:w="http://schemas.openxmlformats.org/wordprocessingml/2006/main">
        <w:t xml:space="preserve">2. आज्ञापालनस्य आशीर्वादः - व्यवस्था 8:1-10</w:t>
      </w:r>
    </w:p>
    <w:p/>
    <w:p>
      <w:r xmlns:w="http://schemas.openxmlformats.org/wordprocessingml/2006/main">
        <w:t xml:space="preserve">1. स्तोत्रम् 65:9 - त्वं पृथिवीं गत्वा तां सिञ्चसि, त्वं तां ईश्वरस्य नदीना महतीं समृद्धिं करोषि, या जलपूर्णा अस्ति, त्वं तेभ्यः धान्यं सज्जीकरोषि, यदा त्वं तस्याः व्यवस्थां कृतवान्।</w:t>
      </w:r>
    </w:p>
    <w:p/>
    <w:p>
      <w:r xmlns:w="http://schemas.openxmlformats.org/wordprocessingml/2006/main">
        <w:t xml:space="preserve">2. यशायाह 41:18 - अहं उच्चस्थानेषु नद्यः, द्रोणिकानां मध्ये च फव्वारा: उद्घाटयिष्यामि, प्रान्तरं जलकुण्डं, शुष्कभूमिं च जलस्य स्त्रोतां करिष्यामि।</w:t>
      </w:r>
    </w:p>
    <w:p/>
    <w:p>
      <w:r xmlns:w="http://schemas.openxmlformats.org/wordprocessingml/2006/main">
        <w:t xml:space="preserve">व्यवस्था ८:८ गोधूमस्य, यवस्य, लतानां, पिप्पलीवृक्षाणां, दाडिमानां च भूमिः। तैलस्य जैतुनस्य, मधुस्य च भूमिः;</w:t>
      </w:r>
    </w:p>
    <w:p/>
    <w:p>
      <w:r xmlns:w="http://schemas.openxmlformats.org/wordprocessingml/2006/main">
        <w:t xml:space="preserve">द्वितीयग्रन्थस्य अयं खण्डः इस्राएलदेशस्य वर्णनं करोति यत् गोधूमैः, यवैः, लताभिः, पिप्पलीवृक्षैः, दाडिमैः, जैतुनतैलैः, मधुभिः च सह प्रचुरतापूर्णा भूमिः।</w:t>
      </w:r>
    </w:p>
    <w:p/>
    <w:p>
      <w:r xmlns:w="http://schemas.openxmlformats.org/wordprocessingml/2006/main">
        <w:t xml:space="preserve">1. ईश्वरस्य प्रावधानस्य प्रचुरता : प्रतिज्ञातदेशस्य आशीर्वादस्य पुनः आविष्कारः</w:t>
      </w:r>
    </w:p>
    <w:p/>
    <w:p>
      <w:r xmlns:w="http://schemas.openxmlformats.org/wordprocessingml/2006/main">
        <w:t xml:space="preserve">2. आशीर्वादस्य फसलः : ईश्वरस्य अनुग्रहदानस्य समृद्धिं अवगत्य</w:t>
      </w:r>
    </w:p>
    <w:p/>
    <w:p>
      <w:r xmlns:w="http://schemas.openxmlformats.org/wordprocessingml/2006/main">
        <w:t xml:space="preserve">1. स्तोत्रम् 65:9-13</w:t>
      </w:r>
    </w:p>
    <w:p/>
    <w:p>
      <w:r xmlns:w="http://schemas.openxmlformats.org/wordprocessingml/2006/main">
        <w:t xml:space="preserve">2. स्तोत्रम् 107:33-38</w:t>
      </w:r>
    </w:p>
    <w:p/>
    <w:p>
      <w:r xmlns:w="http://schemas.openxmlformats.org/wordprocessingml/2006/main">
        <w:t xml:space="preserve">द्वितीयविनियमः ८:९ यस्मिन् देशे त्वं दुर्लभतया रोटिकां खादिष्यसि, तस्मिन् देशे तव किमपि अभावं न प्राप्स्यसि; यस्याः शिलाः लोहाः, यस्याः पर्वतात् त्वं पीतलकं खनितुं शक्नोषि।</w:t>
      </w:r>
    </w:p>
    <w:p/>
    <w:p>
      <w:r xmlns:w="http://schemas.openxmlformats.org/wordprocessingml/2006/main">
        <w:t xml:space="preserve">परमेश्वरः इस्राएलीयान् प्रतिज्ञातवान् यत् यदि ते तस्य आज्ञां अनुसृत्य तस्य सन्धिं पालयन्ति तर्हि तेभ्यः पर्वतात् लोहपितलवत् प्रचुरं अन्नं संसाधनं च युक्तं भूमिं दीयते।</w:t>
      </w:r>
    </w:p>
    <w:p/>
    <w:p>
      <w:r xmlns:w="http://schemas.openxmlformats.org/wordprocessingml/2006/main">
        <w:t xml:space="preserve">1. यदि वयं तस्य आज्ञां पालयामः तर्हि ईश्वरः अस्माकं सर्वदा आवश्यकतां पूरयिष्यति।</w:t>
      </w:r>
    </w:p>
    <w:p/>
    <w:p>
      <w:r xmlns:w="http://schemas.openxmlformats.org/wordprocessingml/2006/main">
        <w:t xml:space="preserve">2. अस्माभिः ईश्वरस्य विश्वासः करणीयः यत् सः अस्माकं आवश्यकतानां पूर्तिं करिष्यति।</w:t>
      </w:r>
    </w:p>
    <w:p/>
    <w:p>
      <w:r xmlns:w="http://schemas.openxmlformats.org/wordprocessingml/2006/main">
        <w:t xml:space="preserve">1. स्तोत्रम् 34:9-10 - हे तस्य पवित्रजनाः भगवतः भयं कुरुत, यतः ये तस्मात् भयभीताः सन्ति तेषां किमपि अभावः नास्ति। सिंहाः दुर्बलाः क्षुधार्ताः च भवन्ति, परन्तु भगवन्तं अन्वेषकानाम् किमपि हितं नास्ति ।</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द्वितीयवाक्यम् 8:10 यदा त्वं खादित्वा तृप्तः भविष्यसि तदा त्वं भगवतः परमेश्वरस्य आशीर्वादं दास्यसि यत् सः भवद्भ्यः दत्तस्य सद्भूमिस्य कृते।</w:t>
      </w:r>
    </w:p>
    <w:p/>
    <w:p>
      <w:r xmlns:w="http://schemas.openxmlformats.org/wordprocessingml/2006/main">
        <w:t xml:space="preserve">वयं पूर्णतया सन्तुष्टौ च सति यत् सद्भूमिं दत्तवती तदर्थं ईश्वरं धन्यवादं दातव्यम्।</w:t>
      </w:r>
    </w:p>
    <w:p/>
    <w:p>
      <w:r xmlns:w="http://schemas.openxmlformats.org/wordprocessingml/2006/main">
        <w:t xml:space="preserve">1. ईश्वरेण दत्तानां आशीर्वादानां प्रशंसा कुरुत</w:t>
      </w:r>
    </w:p>
    <w:p/>
    <w:p>
      <w:r xmlns:w="http://schemas.openxmlformats.org/wordprocessingml/2006/main">
        <w:t xml:space="preserve">2. जीवने सद्विषयाणि न गृह्यताम्</w:t>
      </w:r>
    </w:p>
    <w:p/>
    <w:p>
      <w:r xmlns:w="http://schemas.openxmlformats.org/wordprocessingml/2006/main">
        <w:t xml:space="preserve">1. इफिसियों 5:20, "अस्माकं प्रभुना येशुमसीहस्य नाम्ना पितुः परमेश्वराय सर्वदा सर्वं च धन्यवादं ददामः"।</w:t>
      </w:r>
    </w:p>
    <w:p/>
    <w:p>
      <w:r xmlns:w="http://schemas.openxmlformats.org/wordprocessingml/2006/main">
        <w:t xml:space="preserve">2. स्तोत्रम् 103:2, "भगवन् मम आत्मा, भगवन्तं प्रशंसतु, तस्य सर्वान् लाभान् मा विस्मरतु"।</w:t>
      </w:r>
    </w:p>
    <w:p/>
    <w:p>
      <w:r xmlns:w="http://schemas.openxmlformats.org/wordprocessingml/2006/main">
        <w:t xml:space="preserve">द्वितीयविनियमः 8:11 सावधानाः भव यत् त्वं भवतः परमेश्वरं परमेश्वरं न विस्मरसि, तस्य आज्ञाः, तस्य न्यायान्, तस्य नियमान् च न पालयित्वा, ये अहम् अद्य त्वां आज्ञापयामि।</w:t>
      </w:r>
    </w:p>
    <w:p/>
    <w:p>
      <w:r xmlns:w="http://schemas.openxmlformats.org/wordprocessingml/2006/main">
        <w:t xml:space="preserve">परमेश् वरः द्वितीयविनियमः ८:११ मध्ये स्वजनानाम् आज्ञां ददाति यत् ते तं वा तस्य आज्ञां, न्यायान्, विधानं च न विस्मरन्तु।</w:t>
      </w:r>
    </w:p>
    <w:p/>
    <w:p>
      <w:r xmlns:w="http://schemas.openxmlformats.org/wordprocessingml/2006/main">
        <w:t xml:space="preserve">1. परमेश्वरस्य निष्ठायाः स्मरणम् : आज्ञापालनस्य आह्वानम्</w:t>
      </w:r>
    </w:p>
    <w:p/>
    <w:p>
      <w:r xmlns:w="http://schemas.openxmlformats.org/wordprocessingml/2006/main">
        <w:t xml:space="preserve">2. विस्मृता आज्ञा: परमेश्वरस्य वचनस्य स्मरणम्</w:t>
      </w:r>
    </w:p>
    <w:p/>
    <w:p>
      <w:r xmlns:w="http://schemas.openxmlformats.org/wordprocessingml/2006/main">
        <w:t xml:space="preserve">1. स्तोत्रम् 103:17-18 - किन्तु अनन्तकालात् अनन्तपर्यन्तं भगवतः प्रेम तस्माद्भयिभिः सह, तस्य धर्मः च स्वसन्ततिभिः सह ये तस्य सन्धिं पालयन्ति, तस्य उपदेशान् आज्ञापयितुं स्मर्यन्ते च।</w:t>
      </w:r>
    </w:p>
    <w:p/>
    <w:p>
      <w:r xmlns:w="http://schemas.openxmlformats.org/wordprocessingml/2006/main">
        <w:t xml:space="preserve">2. यहोशू १:८ - एतत् व्यवस्थाग्रन्थं सर्वदा अधरे एव स्थापयतु; तत् अहोरात्रं ध्यायन्तु, येन भवन्तः तस्मिन् लिखितं सर्वं कर्तुं सावधानाः भवेयुः। तदा त्वं समृद्धः सफलः च भविष्यसि।</w:t>
      </w:r>
    </w:p>
    <w:p/>
    <w:p>
      <w:r xmlns:w="http://schemas.openxmlformats.org/wordprocessingml/2006/main">
        <w:t xml:space="preserve">द्वितीयवाक्यम् ८:१२ यथा त्वं खादित्वा तृप्तः भूत्वा सुगृहाणि निर्माय तत्र निवससि।</w:t>
      </w:r>
    </w:p>
    <w:p/>
    <w:p>
      <w:r xmlns:w="http://schemas.openxmlformats.org/wordprocessingml/2006/main">
        <w:t xml:space="preserve">व्यवस्था ८:१२ ग्रन्थस्य खण्डः प्रचुरतायां धन्यः सन् जीवने आत्मतुष्टः सन्तुष्टः च न भवेत् इति चेतयति।</w:t>
      </w:r>
    </w:p>
    <w:p/>
    <w:p>
      <w:r xmlns:w="http://schemas.openxmlformats.org/wordprocessingml/2006/main">
        <w:t xml:space="preserve">1. "आशीर्वादः प्रचुरताशापश्च"।</w:t>
      </w:r>
    </w:p>
    <w:p/>
    <w:p>
      <w:r xmlns:w="http://schemas.openxmlformats.org/wordprocessingml/2006/main">
        <w:t xml:space="preserve">2. "सन्तुष्ट्या कृतज्ञतापूर्वकं जीवनं"।</w:t>
      </w:r>
    </w:p>
    <w:p/>
    <w:p>
      <w:r xmlns:w="http://schemas.openxmlformats.org/wordprocessingml/2006/main">
        <w:t xml:space="preserve">1. सुभाषितम् 30:7-9 - "भगवन् अहं भवतः द्वे याचयामि, मम मृत्योः पूर्वं मा मां निराकुरु: मम दूरं मिथ्यावादं मृषावादं च स्थापयतु, दारिद्र्यं न धनं मा ददातु, किन्तु केवलं मम नित्यभोजनं ददातु।" अन्यथा मया अतिशयेन त्वां निराकृत्य कः भगवतः इति वदामि? अथवा अहं दरिद्रः भूत्वा चोरीं करोमि, अतः मम ईश्वरस्य नाम अपमानं करोमि।”</w:t>
      </w:r>
    </w:p>
    <w:p/>
    <w:p>
      <w:r xmlns:w="http://schemas.openxmlformats.org/wordprocessingml/2006/main">
        <w:t xml:space="preserve">2. मत्ती 6:24-25 - "कोऽपि स्वामिद्वयं सेवितुं न शक्नोति। एकं द्वेष्टि अपरं प्रेम्णा वा एकस्य भक्तः अपरस्य अवहेलनं वा करिष्यसि। ईश्वरस्य धनस्य च सेवां कर्तुं न शक्नुथ। अतः।" अहं वदामि, भवतः जीवनस्य विषये चिन्ता मा कुरु, किं खादिष्यसि किं पिबिष्यसि, शरीरस्य विषये वा किं धारयिष्यसि, किं न जीवनं भोजनात् अधिकं, शरीरं च वस्त्रात् अधिकं नास्ति?</w:t>
      </w:r>
    </w:p>
    <w:p/>
    <w:p>
      <w:r xmlns:w="http://schemas.openxmlformats.org/wordprocessingml/2006/main">
        <w:t xml:space="preserve">द्वितीयविनियमः ८:१३ यदा तव गोपाः, मेषाः च वर्धन्ते, तव रजतं सुवर्णं च वर्धते, तव सर्वं बहुगुणं भवति।</w:t>
      </w:r>
    </w:p>
    <w:p/>
    <w:p>
      <w:r xmlns:w="http://schemas.openxmlformats.org/wordprocessingml/2006/main">
        <w:t xml:space="preserve">ईश्वरः अस्मान् भौतिकलाभैः आशीर्वादं ददाति यदा वयं तस्य सम्मानं कुर्मः।</w:t>
      </w:r>
    </w:p>
    <w:p/>
    <w:p>
      <w:r xmlns:w="http://schemas.openxmlformats.org/wordprocessingml/2006/main">
        <w:t xml:space="preserve">1. ईश्वरः अस्मान् स्वस्य प्रचुरताम् अयच्छति यदा वयं तस्य प्रति आदरं कुर्मः।</w:t>
      </w:r>
    </w:p>
    <w:p/>
    <w:p>
      <w:r xmlns:w="http://schemas.openxmlformats.org/wordprocessingml/2006/main">
        <w:t xml:space="preserve">2. ईश्वरतः प्राप्यमाणानां आशीर्वादानां कृते वयं विनयशीलाः कृतज्ञतां च धारयितुं प्रयत्नशीलाः भवेयुः।</w:t>
      </w:r>
    </w:p>
    <w:p/>
    <w:p>
      <w:r xmlns:w="http://schemas.openxmlformats.org/wordprocessingml/2006/main">
        <w:t xml:space="preserve">1. व्यवस्था 8:13 - "यदा तव गोपाः, तव मेषाः च प्रवर्धन्ते, तव रजतं सुवर्णं च वर्धते, तव सर्वं बहुगुणं भवति;"</w:t>
      </w:r>
    </w:p>
    <w:p/>
    <w:p>
      <w:r xmlns:w="http://schemas.openxmlformats.org/wordprocessingml/2006/main">
        <w:t xml:space="preserve">2. याकूब 1:17 - "सर्वं सत्दानं सिद्धं च दानं ऊर्ध्वतः भवति, प्रकाशपितुः अधः आगच्छति, यस्य सह परिवर्तनं नास्ति, न च परिवर्तनस्य छाया।</w:t>
      </w:r>
    </w:p>
    <w:p/>
    <w:p>
      <w:r xmlns:w="http://schemas.openxmlformats.org/wordprocessingml/2006/main">
        <w:t xml:space="preserve">द्वितीयविनियमः ८:१४ तदा तव हृदयं उत्थापितं भवतु, त्वं च तव परमेश्वरं परमेश् वरं विस्मरसि, यः त्वां मिस्रदेशात् दासगृहात् बहिः नीतवान्।</w:t>
      </w:r>
    </w:p>
    <w:p/>
    <w:p>
      <w:r xmlns:w="http://schemas.openxmlformats.org/wordprocessingml/2006/main">
        <w:t xml:space="preserve">अस्मिन् खण्डे प्रभुं, इस्राएलीयान् मिस्रदेशात् बहिः आनयितुं तस्य सर्वाणि भद्राणि च न विस्मरणस्य महत्त्वं बोधयति।</w:t>
      </w:r>
    </w:p>
    <w:p/>
    <w:p>
      <w:r xmlns:w="http://schemas.openxmlformats.org/wordprocessingml/2006/main">
        <w:t xml:space="preserve">1. ईश्वरस्य निष्ठा मा विस्मरन्तु</w:t>
      </w:r>
    </w:p>
    <w:p/>
    <w:p>
      <w:r xmlns:w="http://schemas.openxmlformats.org/wordprocessingml/2006/main">
        <w:t xml:space="preserve">2. अस्माकं मूलस्य स्मरणम्</w:t>
      </w:r>
    </w:p>
    <w:p/>
    <w:p>
      <w:r xmlns:w="http://schemas.openxmlformats.org/wordprocessingml/2006/main">
        <w:t xml:space="preserve">1. स्तोत्रम् 105:5 - तस्य कृतानि आश्चर्यकारिकाणि, तस्य आश्चर्यं, तस्य मुखस्य न्यायान् च स्मर्यताम्।</w:t>
      </w:r>
    </w:p>
    <w:p/>
    <w:p>
      <w:r xmlns:w="http://schemas.openxmlformats.org/wordprocessingml/2006/main">
        <w:t xml:space="preserve">2. यशायाह 43:18-19 - पूर्ववस्तूनि मा स्मर्यताम्, न च पुरातनवस्तूनि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द्वितीयवाक्यम् ८:१५ यः त्वां तस्मिन् महान् घोरप्रान्तरे नेतवान्, यस्मिन् उग्रसर्पाः, वृश्चिकाः, अनावृष्टिः च आसन्, यत्र जलं नासीत् यः त्वां चकमकशिलातः जलं बहिः आनयत्;</w:t>
      </w:r>
    </w:p>
    <w:p/>
    <w:p>
      <w:r xmlns:w="http://schemas.openxmlformats.org/wordprocessingml/2006/main">
        <w:t xml:space="preserve">परमेश् वरः इस्राएलीयान् परीक्षाभिः, कष्टैः, कष्टैः च प्रान्तरेण नेतवान् ।</w:t>
      </w:r>
    </w:p>
    <w:p/>
    <w:p>
      <w:r xmlns:w="http://schemas.openxmlformats.org/wordprocessingml/2006/main">
        <w:t xml:space="preserve">1. कठिनसमये ईश्वरः अस्माभिः सह अस्ति</w:t>
      </w:r>
    </w:p>
    <w:p/>
    <w:p>
      <w:r xmlns:w="http://schemas.openxmlformats.org/wordprocessingml/2006/main">
        <w:t xml:space="preserve">2. विपत्तौ ईश्वरस्य दृढता, विश्वासः च</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1 कोरिन्थियों 10:13 युष्माकं कोऽपि प्रलोभनः न आगतवान् यः मनुष्याणां सामान्यः नास्ति।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द्वितीयविनियमः ८:१६ यः त्वां प्रान्तरे मन्नेन पोषितवान् यत् तव पितरः न जानन्ति स्म, यत् सः त्वां विनययितुं, त्वां परीक्षितुं च भवतः उत्तरान्ते भवतः हितं कर्तुं शक्नोति।</w:t>
      </w:r>
    </w:p>
    <w:p/>
    <w:p>
      <w:r xmlns:w="http://schemas.openxmlformats.org/wordprocessingml/2006/main">
        <w:t xml:space="preserve">परमेश् वरः इस्राएलीयान् विनम्रं प्रमाणयितुं च, तेषां परमहिताय च मन्नं प्रदत्तवान्।</w:t>
      </w:r>
    </w:p>
    <w:p/>
    <w:p>
      <w:r xmlns:w="http://schemas.openxmlformats.org/wordprocessingml/2006/main">
        <w:t xml:space="preserve">1. अस्माकं हिताय ईश्वरस्य परीक्षा</w:t>
      </w:r>
    </w:p>
    <w:p/>
    <w:p>
      <w:r xmlns:w="http://schemas.openxmlformats.org/wordprocessingml/2006/main">
        <w:t xml:space="preserve">2. प्रान्तरे विनयः प्रावधानं च</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1:3-4 -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द्वितीयः ८:१७ त्वं च हृदये वदसि, मम शक्तिः, मम हस्तस्य पराक्रमः च मम कृते एतत् धनं प्राप्तवान्।</w:t>
      </w:r>
    </w:p>
    <w:p/>
    <w:p>
      <w:r xmlns:w="http://schemas.openxmlformats.org/wordprocessingml/2006/main">
        <w:t xml:space="preserve">धनप्राप्त्यर्थं स्वस्य बलेन, शक्तिना च कथं गर्वः न कर्तव्यः इति खण्डः वदति ।</w:t>
      </w:r>
    </w:p>
    <w:p/>
    <w:p>
      <w:r xmlns:w="http://schemas.openxmlformats.org/wordprocessingml/2006/main">
        <w:t xml:space="preserve">1. गर्वः पतनस्य पूर्वं आगच्छति : स्वावलम्बी इति चिन्तनस्य खतराणि</w:t>
      </w:r>
    </w:p>
    <w:p/>
    <w:p>
      <w:r xmlns:w="http://schemas.openxmlformats.org/wordprocessingml/2006/main">
        <w:t xml:space="preserve">2. सन्तोषस्य आशीर्वादः : भवतः यत् अस्ति तस्य सन्तुष्टिः कथं भवति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1 तीमुथियुस 6:6-8 - किन्तु सन्तोषेण सह ईश्वरभक्तिः महती लाभः यतः वयं जगति किमपि न आनयामः, संसारे किमपि न गृहीतुं न शक्नुमः। किन्तु यदि अस्माकं भोजनं वस्त्रं च भवति तर्हि एतैः सह वयं सन्तुष्टाः भविष्यामः।</w:t>
      </w:r>
    </w:p>
    <w:p/>
    <w:p>
      <w:r xmlns:w="http://schemas.openxmlformats.org/wordprocessingml/2006/main">
        <w:t xml:space="preserve">द्वितीयः ८:१८ किन्तु त्वं तव परमेश्वरं परमेश्वरं स्मरसि, यतः सः एव त्वां धनप्राप्त्यर्थं शक्तिं ददाति, येन सः भवतः पितृभ्यः शपथं कृतं सन्धिं स्थापयति यथा अद्य।</w:t>
      </w:r>
    </w:p>
    <w:p/>
    <w:p>
      <w:r xmlns:w="http://schemas.openxmlformats.org/wordprocessingml/2006/main">
        <w:t xml:space="preserve">ईश्वरः मनुष्येभ्यः धनं प्राप्तुं शक्तिं दत्तवान्, येन तेषां पितृभिः सह तस्य सन्धिः स्थापिता भवेत्।</w:t>
      </w:r>
    </w:p>
    <w:p/>
    <w:p>
      <w:r xmlns:w="http://schemas.openxmlformats.org/wordprocessingml/2006/main">
        <w:t xml:space="preserve">1. ईश्वरस्य शक्तिः : धनसमये भगवतः स्मरणम्</w:t>
      </w:r>
    </w:p>
    <w:p/>
    <w:p>
      <w:r xmlns:w="http://schemas.openxmlformats.org/wordprocessingml/2006/main">
        <w:t xml:space="preserve">2. धनस्य माध्यमेन ईश्वरस्य सन्धिस्य स्थापना</w:t>
      </w:r>
    </w:p>
    <w:p/>
    <w:p>
      <w:r xmlns:w="http://schemas.openxmlformats.org/wordprocessingml/2006/main">
        <w:t xml:space="preserve">1. व्यवस्था 10:12-13 - अधुना च, इस्राएल, भवतः परमेश्वरः भवतः परमेश्वरात् किं याचते, केवलं भवतः परमेश्वरात् भयं कर्तुं, तस्य आज्ञापालनेन चलितुं, तस्य प्रेम कर्तुं, सर्वैः सह भवतः परमेश्वरस्य सेवां कर्तुं च हृदयेन सर्वात्मना च भवतः स्वहिताय अद्य यत् भगवतः आज्ञां नियमं च ददामि तत् पालनम्?</w:t>
      </w:r>
    </w:p>
    <w:p/>
    <w:p>
      <w:r xmlns:w="http://schemas.openxmlformats.org/wordprocessingml/2006/main">
        <w:t xml:space="preserve">2. स्तोत्रम् 112:3 - धनं धनं च तेषां गृहेषु वर्तते, तेषां धर्मः सदा स्थास्यति।</w:t>
      </w:r>
    </w:p>
    <w:p/>
    <w:p>
      <w:r xmlns:w="http://schemas.openxmlformats.org/wordprocessingml/2006/main">
        <w:t xml:space="preserve">द्वितीयविनियमः ८:१९ यदि त्वं स्वेश्वरं परमेश् वरं विस्मरसि, अन्यदेवतां च अनुसृत्य तान् सेवसि, तान् भजसि च, तर्हि अहम् अद्य भवतः विरुद्धं साक्ष्यं ददामि यत् यूयं अवश्यमेव विनश्यन्ति।</w:t>
      </w:r>
    </w:p>
    <w:p/>
    <w:p>
      <w:r xmlns:w="http://schemas.openxmlformats.org/wordprocessingml/2006/main">
        <w:t xml:space="preserve">भगवान् ईश्वरः चेतयति यत् यदि वयं तं विस्मृत्य अन्यदेवतानां सेवां कुर्मः तर्हि वयं विनश्यामः।</w:t>
      </w:r>
    </w:p>
    <w:p/>
    <w:p>
      <w:r xmlns:w="http://schemas.openxmlformats.org/wordprocessingml/2006/main">
        <w:t xml:space="preserve">1. ईश्वरस्य दया चेतावनी च : प्रभुस्य प्रेमस्य प्रावधानस्य च स्मरणम्।</w:t>
      </w:r>
    </w:p>
    <w:p/>
    <w:p>
      <w:r xmlns:w="http://schemas.openxmlformats.org/wordprocessingml/2006/main">
        <w:t xml:space="preserve">2. धर्मत्यागस्य व्ययः : अन्येषां देवानां कृते भगवतः अस्वीकारः।</w:t>
      </w:r>
    </w:p>
    <w:p/>
    <w:p>
      <w:r xmlns:w="http://schemas.openxmlformats.org/wordprocessingml/2006/main">
        <w:t xml:space="preserve">1. व्यवस्था 8:19 - "यदि त्वं स्वेश्वरं परमेश्वरं विस्मरसि, अन्यदेवतां च अनुसृत्य तान् सेवसि, तान् भजसि च, तर्हि अद्य अहं भवतः विरुद्धं साक्ष्यं ददामि यत् यूयं अवश्यमेव विनशिष्यथ। " " .</w:t>
      </w:r>
    </w:p>
    <w:p/>
    <w:p>
      <w:r xmlns:w="http://schemas.openxmlformats.org/wordprocessingml/2006/main">
        <w:t xml:space="preserve">2. 2 कोरिन्थियों 6:14-16 - "यूयं अविश्वासिनः सह असमानरूपेण युग्मिताः न भवेयुः, यतः धर्मस्य अधर्मस्य सह किं साझेदारी अस्ति, प्रकाशस्य अन्धकारस्य सह किं साझेदारी अस्ति? ख्रीष्टस्य च विश्वासिना सह किं सङ्गमः? अथवा तस्य किं भागः अस्ति।" अविश्वासेन सह विश्वासं करोति?ईश्वरस्य मन्दिरस्य मूर्तिभिः सह किं सङ्गतिः अस्ति, यतः यूयं जीवितस्य परमेश्वरस्य मन्दिरम्, यथा ईश्वरः उक्तवान्, अहं तेषु निवसिष्यामि, तेषु च चरिष्यामि, अहं तेषां परमेश्वरः भविष्यामि च ते मम प्रजाः भविष्यन्ति” इति ।</w:t>
      </w:r>
    </w:p>
    <w:p/>
    <w:p>
      <w:r xmlns:w="http://schemas.openxmlformats.org/wordprocessingml/2006/main">
        <w:t xml:space="preserve">द्वितीयवाक्यम् 8:20 यथा युष्माकं सम्मुखे ये राष्ट्राणि परमेश् वरः नाशयति, तथैव यूयं नश्यन्ति। यतः यूयं स्वपरमेश् वरः परमेश् वरस् य वाणीं न आज्ञाकारी भवेयुः।</w:t>
      </w:r>
    </w:p>
    <w:p/>
    <w:p>
      <w:r xmlns:w="http://schemas.openxmlformats.org/wordprocessingml/2006/main">
        <w:t xml:space="preserve">ये राष्ट्राणि तस्य वाणीं न आज्ञापयन्ति तेषां नाशं करिष्यति प्रभुः।</w:t>
      </w:r>
    </w:p>
    <w:p/>
    <w:p>
      <w:r xmlns:w="http://schemas.openxmlformats.org/wordprocessingml/2006/main">
        <w:t xml:space="preserve">1. भगवतः वाणीं वा मुखं विनाशं वा आज्ञापयतु</w:t>
      </w:r>
    </w:p>
    <w:p/>
    <w:p>
      <w:r xmlns:w="http://schemas.openxmlformats.org/wordprocessingml/2006/main">
        <w:t xml:space="preserve">2. भगवतः अवज्ञायाः परिणामः</w:t>
      </w:r>
    </w:p>
    <w:p/>
    <w:p>
      <w:r xmlns:w="http://schemas.openxmlformats.org/wordprocessingml/2006/main">
        <w:t xml:space="preserve">1. मत्ती 22:37-40 - भवतः प्रभुं परमेश्वरं सर्वहृदयेन, सर्वात्मना, सर्वेन मनसा, सर्वशक्त्या च प्रेम करोतु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द्वितीयविनियमः ९ त्रिषु अनुच्छेदेषु निम्नलिखितरूपेण सारांशितुं शक्यते, सूचितश्लोकैः सह।</w:t>
      </w:r>
    </w:p>
    <w:p/>
    <w:p>
      <w:r xmlns:w="http://schemas.openxmlformats.org/wordprocessingml/2006/main">
        <w:t xml:space="preserve">अनुच्छेदः १: व्यवस्था ९:१-६ मध्ये इस्राएलीजनानाम् कृते मोशेः स्मरणं कथयति यत् तेषां कनानदेशस्य स्वामित्वं तेषां धार्मिकतायाः कारणेन न अपितु परमेश्वरस्य विश्वासस्य कारणेन, देशे निवसतां राष्ट्राणां दुष्टतायाः कारणात् च। मूसा इस्राएलीजनाः हठिनः विद्रोहिणः च जनाः इति स्वीकुर्वति, यदा ते प्रान्तरे परमेश्वरस्य क्रोधं प्रेरितवन्तः तदा तान् प्रसङ्गान् कथयति। सः तान् होरेब-नगरे सुवर्णवत्सेन सह तेषां मूर्तिपूजायाः स्मरणं करोति, तेषां विनाशं निवारयितुं तेषां कृते कथं मध्यस्थतां कृतवान् इति च।</w:t>
      </w:r>
    </w:p>
    <w:p/>
    <w:p>
      <w:r xmlns:w="http://schemas.openxmlformats.org/wordprocessingml/2006/main">
        <w:t xml:space="preserve">अनुच्छेदः २: व्यवस्था ९:७-२१ मध्ये अग्रे गत्वा मूसा अधिकानि उदाहरणानि कथयति यदा इस्राएलः प्रान्तरयात्रायां परमेश्वरस्य विरुद्धं विद्रोहं कृतवान्। सः स्मरणं करोति यत् ते कथं कुण्ठितवन्तः, शिकायतुं, परमेश्वरस्य तान् कनानदेशे आनेतुं क्षमतायां शङ्कितवन्तः च। मूसा परमेश्वरस्य इस्राएलस्य च मध्ये मध्यस्थत्वेन स्वस्य भूमिकायाः उपरि बलं ददाति, यदा ते सुवर्णवत्सेन सह पापं कृतवन्तः तदा तस्य दयायाः याचनां स्मरणं करोति। तेषां अवज्ञां प्रति क्रोधेन दशआज्ञायुक्तानां पटलानां भङ्गस्य अपि उल्लेखं करोति ।</w:t>
      </w:r>
    </w:p>
    <w:p/>
    <w:p>
      <w:r xmlns:w="http://schemas.openxmlformats.org/wordprocessingml/2006/main">
        <w:t xml:space="preserve">अनुच्छेदः ३: व्यवस्था ९ समाप्तं भवति यत्र मूसा पूर्वविद्रोहान् विस्मरितुं, एकवारं कनानप्रवेशं कृत्वा भविष्यस्य विजयस्य श्रेयः न ग्रहीतुं चेतयति। सः तान् स्मारयति यत् अब्राहम, इसहाक, याकूब च प्रति परमेश्वरस्य सन्धिप्रतिज्ञायाः कारणात् एव न तु तेषां धार्मिकतायाः कारणात् ते भूमिं धारयिष्यन्ति। मूसा अभिमानं वा सफलतां केवलं स्वस्य आरोपणं वा न कर्तुं सावधानं करोति परन्तु याहवेहस्य समक्षं विनयं प्रोत्साहयति। सः भविष्यस्य विद्रोहस्य परिहारस्य साधनरूपेण स्वस्य आज्ञापालनं आग्रहयति।</w:t>
      </w:r>
    </w:p>
    <w:p/>
    <w:p>
      <w:r xmlns:w="http://schemas.openxmlformats.org/wordprocessingml/2006/main">
        <w:t xml:space="preserve">सारांशेन : १.</w:t>
      </w:r>
    </w:p>
    <w:p>
      <w:r xmlns:w="http://schemas.openxmlformats.org/wordprocessingml/2006/main">
        <w:t xml:space="preserve">द्वितीयवाक्यम् ९ प्रस्तुतम् अस्ति : १.</w:t>
      </w:r>
    </w:p>
    <w:p>
      <w:r xmlns:w="http://schemas.openxmlformats.org/wordprocessingml/2006/main">
        <w:t xml:space="preserve">परमेश्वरस्य निष्ठया कनानस्य स्वामित्वं इस्राएलस्य विद्रोहः;</w:t>
      </w:r>
    </w:p>
    <w:p>
      <w:r xmlns:w="http://schemas.openxmlformats.org/wordprocessingml/2006/main">
        <w:t xml:space="preserve">मूर्तिपूजायाः स्मरणं मूसाया: मध्यस्थता;</w:t>
      </w:r>
    </w:p>
    <w:p>
      <w:r xmlns:w="http://schemas.openxmlformats.org/wordprocessingml/2006/main">
        <w:t xml:space="preserve">अतीतविद्रोहान् विस्मरितुं चेतावनी विनयः आज्ञापालनं च।</w:t>
      </w:r>
    </w:p>
    <w:p/>
    <w:p>
      <w:r xmlns:w="http://schemas.openxmlformats.org/wordprocessingml/2006/main">
        <w:t xml:space="preserve">परमेश्वरस्य निष्ठया कनानदेशस्य स्वामित्वं प्रति बलं प्रान्तरे इस्राएलस्य विद्रोहः;</w:t>
      </w:r>
    </w:p>
    <w:p>
      <w:r xmlns:w="http://schemas.openxmlformats.org/wordprocessingml/2006/main">
        <w:t xml:space="preserve">सुवर्णवत्सेन सह मूर्तिपूजायाः स्मरणं मूसायाः दयायाः मध्यस्थता;</w:t>
      </w:r>
    </w:p>
    <w:p>
      <w:r xmlns:w="http://schemas.openxmlformats.org/wordprocessingml/2006/main">
        <w:t xml:space="preserve">अतीतविद्रोहान् विस्मर्तुं चेतावनी याहवेहस्य समक्षं विनयं तस्य आज्ञापालनं च।</w:t>
      </w:r>
    </w:p>
    <w:p/>
    <w:p>
      <w:r xmlns:w="http://schemas.openxmlformats.org/wordprocessingml/2006/main">
        <w:t xml:space="preserve">अध्यायः इस्राएलीनां कनान-देशस्य स्वामित्वं, तेषां विद्रोहः, पूर्व-विफलतानां स्मरणस्य महत्त्वं च केन्द्रितः अस्ति । द्वितीयवाक्यम् ९ मध्ये मूसा इस्राएलीजनानाम् स्मरणं करोति यत् तेषां देशे प्रवेशः तेषां धर्मस्य कारणेन न अपितु परमेश्वरस्य विश्वासस्य कारणेन कनाननिवासिनां राष्ट्राणां दुष्टतायाः कारणात् च। सः स्वीकुर्वति यत् ते हठिनः विद्रोही च जनाः सन्ति, यदा ते प्रान्तरे ईश्वरस्य क्रोधं प्रेरितवन्तः तदा तान् प्रसङ्गान् कथयति। मोशेः तान् विशेषतया स्मारयति यत् होरेबनगरे सुवर्णवत्सेन सह तेषां मूर्तिपूजायाः विषये, तेषां विनाशं निवारयितुं तेषां कृते कथं मध्यस्थतां कृतवान् इति च।</w:t>
      </w:r>
    </w:p>
    <w:p/>
    <w:p>
      <w:r xmlns:w="http://schemas.openxmlformats.org/wordprocessingml/2006/main">
        <w:t xml:space="preserve">द्वितीयवाक्यम् ९ मध्ये अग्रे गत्वा मोशेः अधिकानि उदाहरणानि कथयति यदा इस्राएलः प्रान्तरयात्रायां परमेश्वरस्य विरुद्धं विद्रोहं कृतवान्। सः कथं ते कुण्ठितवन्तः, शिकायतुं, परमेश्वरस्य तान् कनानदेशे आनेतुं क्षमतायां शङ्कितवन्तः च इति प्रकाशयति। मूसा परमेश्वरस्य इस्राएलस्य च मध्ये मध्यस्थत्वेन स्वस्य भूमिकायाः उपरि बलं ददाति, यदा ते सुवर्णवत्सेन सह पापं कृतवन्तः तदा तस्य दयायाः याचनां स्मरणं करोति। तेषां अवज्ञां प्रति क्रोधेन दशआज्ञायुक्तानां पटलानां भङ्गस्य अपि उल्लेखं करोति ।</w:t>
      </w:r>
    </w:p>
    <w:p/>
    <w:p>
      <w:r xmlns:w="http://schemas.openxmlformats.org/wordprocessingml/2006/main">
        <w:t xml:space="preserve">व्यवस्था ९ समाप्तं भवति यदा मूसा कनानप्रवेशं कृत्वा पूर्वविद्रोहान् विस्मरन्तु इति चेतावनीम् अयच्छत्। सः भविष्यत्विजयस्य श्रेयः न गृह्णन्तु, सफलतां केवलं स्वस्य एव आरोपयितुं वा सावधानं करोति । अपितु सः भविष्यस्य विद्रोहस्य परिहारस्य अथवा अभिमानपूर्णदम्भे पतनस्य साधनरूपेण याहवेहस्य समक्षं विनयं तस्य आज्ञापालनं च आग्रहं करोति। मूसा तान् स्मारयति यत् परमेश्वरस्य सन्धिप्रतिज्ञानां कारणात् एव न तु तेषां धार्मिकतायाः कारणात् यत् ते अब्राहम, इसहाक, याकूब च प्रति प्रतिज्ञातं भूमिं धारयिष्यन्ति।</w:t>
      </w:r>
    </w:p>
    <w:p/>
    <w:p>
      <w:r xmlns:w="http://schemas.openxmlformats.org/wordprocessingml/2006/main">
        <w:t xml:space="preserve">द्वितीयवाक्यम् ९:१ हे इस्राएल, शृणु, त्वं अद्य यरदनदेशं पारं गमिष्यसि, स्वतः महत्तराणि पराक्रमाणि च राष्ट्राणि, स्वर्गपर्यन्तं वेष्टितानि च महतीनि नगराणि धारयितुं प्रविशसि।</w:t>
      </w:r>
    </w:p>
    <w:p/>
    <w:p>
      <w:r xmlns:w="http://schemas.openxmlformats.org/wordprocessingml/2006/main">
        <w:t xml:space="preserve">परमेश् वरः इस्राएलं प्रतिज्ञातभूमिं धारयितुं आज्ञां ददाति, यद्यपि राष्ट्राणि महत्तराणि पराक्रमिणः च सन्ति।</w:t>
      </w:r>
    </w:p>
    <w:p/>
    <w:p>
      <w:r xmlns:w="http://schemas.openxmlformats.org/wordprocessingml/2006/main">
        <w:t xml:space="preserve">1: अज्ञातात् मा भयं कुरु, यतः ईश्वरः भवता सह अस्ति</w:t>
      </w:r>
    </w:p>
    <w:p/>
    <w:p>
      <w:r xmlns:w="http://schemas.openxmlformats.org/wordprocessingml/2006/main">
        <w:t xml:space="preserve">2: भगवते विश्वासं कुरुत, यतः सः भवन्तं स्वप्रतिज्ञासु नेष्यति</w:t>
      </w:r>
    </w:p>
    <w:p/>
    <w:p>
      <w:r xmlns:w="http://schemas.openxmlformats.org/wordprocessingml/2006/main">
        <w:t xml:space="preserve">१: यहोशू १:९, "बलवान्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२: स्तोत्रम् २०:७, केचन रथेषु केचन अश्वेषु च विश्वसन्ति, परन्तु वयं भगवतः परमेश्वरस्य नाम्ना विश्वसामः।</w:t>
      </w:r>
    </w:p>
    <w:p/>
    <w:p>
      <w:r xmlns:w="http://schemas.openxmlformats.org/wordprocessingml/2006/main">
        <w:t xml:space="preserve">द्वितीयवाक्यम् 9:2 एकः जनः महान् लम्बः, अनाकीनां सन्तानः, येषां विषये त्वं जानासि, येषां विषये त्वया श्रुतं यत्, अनकस्य सन्तानानां पुरतः कोऽपि स्थातुं शक्नोति!</w:t>
      </w:r>
    </w:p>
    <w:p/>
    <w:p>
      <w:r xmlns:w="http://schemas.openxmlformats.org/wordprocessingml/2006/main">
        <w:t xml:space="preserve">अयं खण्डः इस्राएलीयानां भयस्य विषये वदति यदा अनाकीमानां, शक्तिशालिनः, भयङ्करः च जनः सम्मुखीभवति स्म।</w:t>
      </w:r>
    </w:p>
    <w:p/>
    <w:p>
      <w:r xmlns:w="http://schemas.openxmlformats.org/wordprocessingml/2006/main">
        <w:t xml:space="preserve">1. ईश्वरः कस्यापि भयात् महत्तरः अस्ति - स्तोत्रम् 46:1-3</w:t>
      </w:r>
    </w:p>
    <w:p/>
    <w:p>
      <w:r xmlns:w="http://schemas.openxmlformats.org/wordprocessingml/2006/main">
        <w:t xml:space="preserve">2. विश्वासेन भयं जितुम् - यहोशू 1:9</w:t>
      </w:r>
    </w:p>
    <w:p/>
    <w:p>
      <w:r xmlns:w="http://schemas.openxmlformats.org/wordprocessingml/2006/main">
        <w:t xml:space="preserve">1. स्तोत्रम् 27:1 - प्रभुः मम प्रकाशः मम मोक्षः च अस्ति; कस्मात् भयं करिष्यामि?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व्यवस्था 9:3 अतः अद्य अवगन्तुं यत् भवतः परमेश् वरः एव भवतः पुरतः गच्छति। सः तान् भक्षकवह्निवत् तान् नाशयिष्यति, तव मुखात् अवतारयिष्यति, तथा त्वं तान् निष्कास्य शीघ्रं नाशयिष्यसि, यथा परमेश् वरः भवद्भ्यः उक्तवान्।</w:t>
      </w:r>
    </w:p>
    <w:p/>
    <w:p>
      <w:r xmlns:w="http://schemas.openxmlformats.org/wordprocessingml/2006/main">
        <w:t xml:space="preserve">अयं खण्डः परमेश्वरस्य सामर्थ्यस्य विषये वदति तथा च स्वजनानाम् प्रतिज्ञां करोति यत् सः तेषां पुरतः गत्वा तेषां शत्रून् पराजयिष्यति।</w:t>
      </w:r>
    </w:p>
    <w:p/>
    <w:p>
      <w:r xmlns:w="http://schemas.openxmlformats.org/wordprocessingml/2006/main">
        <w:t xml:space="preserve">1. "अस्माकं कृते युद्धं कर्तुं ईश्वरस्य प्रतिज्ञा"।</w:t>
      </w:r>
    </w:p>
    <w:p/>
    <w:p>
      <w:r xmlns:w="http://schemas.openxmlformats.org/wordprocessingml/2006/main">
        <w:t xml:space="preserve">2. "अस्माकं ईश्वरस्य भगवतः शक्तिः"।</w:t>
      </w:r>
    </w:p>
    <w:p/>
    <w:p>
      <w:r xmlns:w="http://schemas.openxmlformats.org/wordprocessingml/2006/main">
        <w:t xml:space="preserve">1. यशायाह 43:2 - "यदा भवन्तः जलं गच्छन्ति तदा अहं भवद्भिः सह भविष्यामि; यदा भवन्तः नद्यः गच्छन्ति तदा ते त्वां न व्याप्नुयुः। यदा भवन्तः अग्नौ गच्छन्ति तदा भवन्तः न दग्धाः भविष्यन्ति; the ज्वालाः भवन्तं न दहिष्यन्ति” इति ।</w:t>
      </w:r>
    </w:p>
    <w:p/>
    <w:p>
      <w:r xmlns:w="http://schemas.openxmlformats.org/wordprocessingml/2006/main">
        <w:t xml:space="preserve">2. निर्गमनम् 14:14 - "यहोवा भवतः कृते युद्धं करिष्यति; भवतः केवलं शान्ततायाः आवश्यकता अस्ति।"</w:t>
      </w:r>
    </w:p>
    <w:p/>
    <w:p>
      <w:r xmlns:w="http://schemas.openxmlformats.org/wordprocessingml/2006/main">
        <w:t xml:space="preserve">द्वितीयवाक्यम् 9:4 भवतः परमेश् वरः तान् भवतः पुरतः बहिः निष्कासितवान् ततः परं हृदयेन मा वदतु यत्, मम धार्मिकतायाः कारणात् परमेश् वरः मां एतत् भूमिं धारयितुं नीतवान्, किन्तु एतेषां राष्ट्राणां दुष्टतायाः कारणात् परमेश् वरः तव पुरतः तान् निष्कासयति।</w:t>
      </w:r>
    </w:p>
    <w:p/>
    <w:p>
      <w:r xmlns:w="http://schemas.openxmlformats.org/wordprocessingml/2006/main">
        <w:t xml:space="preserve">ईश्वरः इस्राएलीयानां पुरतः दुष्टराष्ट्रान् निष्कासितवान्, तेषां स्वस्य धर्मस्य कारणेन एव तेषां भूमिः अस्ति इति न चिन्तनीयम्।</w:t>
      </w:r>
    </w:p>
    <w:p/>
    <w:p>
      <w:r xmlns:w="http://schemas.openxmlformats.org/wordprocessingml/2006/main">
        <w:t xml:space="preserve">1. परमेश्वरस्य दया सदा स्थास्यति - लूका 1:50</w:t>
      </w:r>
    </w:p>
    <w:p/>
    <w:p>
      <w:r xmlns:w="http://schemas.openxmlformats.org/wordprocessingml/2006/main">
        <w:t xml:space="preserve">2. परमेश्वरस्य धार्मिकता - रोमियो 3:21-22</w:t>
      </w:r>
    </w:p>
    <w:p/>
    <w:p>
      <w:r xmlns:w="http://schemas.openxmlformats.org/wordprocessingml/2006/main">
        <w:t xml:space="preserve">1. रोमियो 9:14 - तर्हि वयं किं वदामः? ईश्वरस्य समीपे अधर्मः अस्ति वा? ईश्वरः न करोतु।</w:t>
      </w:r>
    </w:p>
    <w:p/>
    <w:p>
      <w:r xmlns:w="http://schemas.openxmlformats.org/wordprocessingml/2006/main">
        <w:t xml:space="preserve">2. व्यवस्था 7:7 - परमेश् वरः युष् माकं प्रति स्वप्रेमं न स्थापितवान्, न च युष् माकं चयनं कृतवान्, यतः यूयं जनेभ्यः अधिकाः आसन्; यतः यूयं सर्वेभ्यः जनाभ्यः न्यूनाः आसन्।</w:t>
      </w:r>
    </w:p>
    <w:p/>
    <w:p>
      <w:r xmlns:w="http://schemas.openxmlformats.org/wordprocessingml/2006/main">
        <w:t xml:space="preserve">द्वितीयवाक्यम् 9:5 न तव धर्मस्य कारणात्, हृदयस्य च न्याय्यतायाः कारणात् तेषां भूमिं ग्रहीतुं गच्छसि, किन्तु एतेषां राष्ट्राणां दुष्टतायाः कारणात् तव परमेश्वरः तान् भवतः पुरतः निष्कासयति, येन सः कार्यं कर्तुं शक्नोति यत् वचनं परमेश् वरः तव पितृभ्यः अब्राहम-इसहाक-याकूब-योः समक्षं शपथं कृतवान्।</w:t>
      </w:r>
    </w:p>
    <w:p/>
    <w:p>
      <w:r xmlns:w="http://schemas.openxmlformats.org/wordprocessingml/2006/main">
        <w:t xml:space="preserve">परमेश् वरः अब्राहम- इसहाक-याकूब-योः प्रति प्रतिज्ञां पूर्णं कर्तुं दुष्टान् राष्ट्रान् निष्कासयति।</w:t>
      </w:r>
    </w:p>
    <w:p/>
    <w:p>
      <w:r xmlns:w="http://schemas.openxmlformats.org/wordprocessingml/2006/main">
        <w:t xml:space="preserve">1. ईश्वरः स्वप्रतिज्ञासु निष्ठावान् अस्ति</w:t>
      </w:r>
    </w:p>
    <w:p/>
    <w:p>
      <w:r xmlns:w="http://schemas.openxmlformats.org/wordprocessingml/2006/main">
        <w:t xml:space="preserve">2. दुष्टता ईश्वरस्य योजनां जितुम् न शक्नोति</w:t>
      </w:r>
    </w:p>
    <w:p/>
    <w:p>
      <w:r xmlns:w="http://schemas.openxmlformats.org/wordprocessingml/2006/main">
        <w:t xml:space="preserve">1. रोमियो 4:13-17 -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2. यशायाह 55:10-11 - यथा हि वर्षा हिमश्च स्वर्गात् अवतरन्ति तत्र न प्रत्यागच्छन्ति किन्तु पृथिवीं सिञ्चन्ति, सा प्रसवम् अङ्कुरयन्ति च, रोपकस्य बीजं, भक्षकाय च रोटिकां ददाति मम मुखात् निर्गच्छति मम वचनं भवतु;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व्यवस्था 9:6 अतः ज्ञातव्यं यत् भवतः परमेश् वरः भवतः धार्मिकतायाः कारणात् एतत् उत्तमं भूमिं भवतः कृते न ददाति। त्वं हि कठोरकण्ठः जनः असि।</w:t>
      </w:r>
    </w:p>
    <w:p/>
    <w:p>
      <w:r xmlns:w="http://schemas.openxmlformats.org/wordprocessingml/2006/main">
        <w:t xml:space="preserve">परमेश् वरः परमेश् वरः इस्राएलीयान् सत् भूमिं तेषां धार्मिकतायाः कारणात् न दत्तवान्, अपितु स्वस्य अनुग्रहात्।</w:t>
      </w:r>
    </w:p>
    <w:p/>
    <w:p>
      <w:r xmlns:w="http://schemas.openxmlformats.org/wordprocessingml/2006/main">
        <w:t xml:space="preserve">1: ईश्वरस्य दया प्रकाशते</w:t>
      </w:r>
    </w:p>
    <w:p/>
    <w:p>
      <w:r xmlns:w="http://schemas.openxmlformats.org/wordprocessingml/2006/main">
        <w:t xml:space="preserve">2: परीक्षासमये ईश्वरस्य सद्भावस्य स्मरणम्</w:t>
      </w:r>
    </w:p>
    <w:p/>
    <w:p>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२: स्तोत्रम् १०७:१ - भगवतः धन्यवादं ददातु, यतः सः भद्रः अस्ति; तस्य प्रेम सदा स्थास्यति।</w:t>
      </w:r>
    </w:p>
    <w:p/>
    <w:p>
      <w:r xmlns:w="http://schemas.openxmlformats.org/wordprocessingml/2006/main">
        <w:t xml:space="preserve">द्वितीयविनियमः ९:७ स्मर्यतां मा विस्मरतु यत् त्वं प्रान्तरे स्वेश्वरं परमेश्वरं कथं क्रुद्धवान्, यस्मात् दिनात् त्वं मिस्रदेशात् निर्गतवान्, तावत् यावत् त्वं अत्र आगतवान् तावत् त्वं विद्रोहं कृतवन्तः विधाता।</w:t>
      </w:r>
    </w:p>
    <w:p/>
    <w:p>
      <w:r xmlns:w="http://schemas.openxmlformats.org/wordprocessingml/2006/main">
        <w:t xml:space="preserve">इस्राएलस्य जनाः मिस्रदेशात् निर्गत्य परमेश्वरस्य विरुद्धं विद्रोहिणः आसन्, अयं श्लोकः च स्मरणं करोति यत् ते कथं प्रान्तरे परमेश्वरं क्रोधं कृतवन्तः इति न विस्मरन्तु।</w:t>
      </w:r>
    </w:p>
    <w:p/>
    <w:p>
      <w:r xmlns:w="http://schemas.openxmlformats.org/wordprocessingml/2006/main">
        <w:t xml:space="preserve">1. अस्माकं पूर्वमूर्खतायाः स्मरणस्य महत्त्वम्</w:t>
      </w:r>
    </w:p>
    <w:p/>
    <w:p>
      <w:r xmlns:w="http://schemas.openxmlformats.org/wordprocessingml/2006/main">
        <w:t xml:space="preserve">2. अवज्ञायाः परिणामाः</w:t>
      </w:r>
    </w:p>
    <w:p/>
    <w:p>
      <w:r xmlns:w="http://schemas.openxmlformats.org/wordprocessingml/2006/main">
        <w:t xml:space="preserve">1. स्तोत्रम् 78:11 - "ते तस्य कर्माणि विस्मृतवन्तः, तस्य आश्चर्यं च यत् सः तान् दर्शितवान्।"</w:t>
      </w:r>
    </w:p>
    <w:p/>
    <w:p>
      <w:r xmlns:w="http://schemas.openxmlformats.org/wordprocessingml/2006/main">
        <w:t xml:space="preserve">2. इब्रानियों 3:12 - "भ्रातरः सावधानाः भवन्तु, मा भूत् युष्मेषु कस्मिन् अपि अविश्वासस्य दुष्टहृदयं जीवन्तं परमेश्वरं त्यक्त्वा गच्छेत्।"</w:t>
      </w:r>
    </w:p>
    <w:p/>
    <w:p>
      <w:r xmlns:w="http://schemas.openxmlformats.org/wordprocessingml/2006/main">
        <w:t xml:space="preserve">व्यवस्था 9:8 होरेबनगरे अपि यूयं परमेश् वरं क्रुद्धवन्तः, येन परमेश् वरः युष् माकं नाशं कृत्वा युष् माकं प्रति क्रुद्धः अभवत्।</w:t>
      </w:r>
    </w:p>
    <w:p/>
    <w:p>
      <w:r xmlns:w="http://schemas.openxmlformats.org/wordprocessingml/2006/main">
        <w:t xml:space="preserve">अयं खण्डः अस्मान् स्मारयति यत् अस्माकं कर्मणां वचनानां च मनसि स्थापनं महत्त्वपूर्णं यतः तेषां गम्भीराः परिणामाः भवितुम् अर्हन्ति ।</w:t>
      </w:r>
    </w:p>
    <w:p/>
    <w:p>
      <w:r xmlns:w="http://schemas.openxmlformats.org/wordprocessingml/2006/main">
        <w:t xml:space="preserve">1. "स्वकर्मणां विषये मनः भवतु: द्वितीयविनियमः 9:8 मध्ये एकः अध्ययनः"।</w:t>
      </w:r>
    </w:p>
    <w:p/>
    <w:p>
      <w:r xmlns:w="http://schemas.openxmlformats.org/wordprocessingml/2006/main">
        <w:t xml:space="preserve">2. "प्रभुं प्रकोपयितुं खतरा: द्वितीयविनियमः 9:8 मध्ये एकः अध्ययनः"।</w:t>
      </w:r>
    </w:p>
    <w:p/>
    <w:p>
      <w:r xmlns:w="http://schemas.openxmlformats.org/wordprocessingml/2006/main">
        <w:t xml:space="preserve">1. सुभाषितम् 16:32 "यः मन्दं क्रोधं करोति सः महाबलात् श्रेष्ठः, यः स्वात्मनः शासति, सः नगरग्रहणात् श्रेष्ठः।"</w:t>
      </w:r>
    </w:p>
    <w:p/>
    <w:p>
      <w:r xmlns:w="http://schemas.openxmlformats.org/wordprocessingml/2006/main">
        <w:t xml:space="preserve">2. याकूब 1:19-20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द्वितीयवाक्यम् 9:9 यदा अहं शिलाफलकानि, भगवता युष्माभिः सह कृतस्य सन्धिपट्टिकाः ग्रहीतुं पर्वतं गतः, तदा अहं चत्वारिंशत् दिवसाः चत्वारिंशत् रात्रयः च पर्वते स्थितवान्, न च रोटिकां खादितवान् जलं पिबन्तु : १.</w:t>
      </w:r>
    </w:p>
    <w:p/>
    <w:p>
      <w:r xmlns:w="http://schemas.openxmlformats.org/wordprocessingml/2006/main">
        <w:t xml:space="preserve">मूसा सिनाईपर्वतम् आरुह्य चत्वारिंशत् दिवसान् रात्रौ च तत्र अन्नं जलं वा विना स्थितवान्, परमेश्वरात् दश आज्ञाः प्राप्य।</w:t>
      </w:r>
    </w:p>
    <w:p/>
    <w:p>
      <w:r xmlns:w="http://schemas.openxmlformats.org/wordprocessingml/2006/main">
        <w:t xml:space="preserve">1. विश्वासस्य शक्तिः : मूसायाः अविचलप्रतिबद्धतायाः शिक्षणम्</w:t>
      </w:r>
    </w:p>
    <w:p/>
    <w:p>
      <w:r xmlns:w="http://schemas.openxmlformats.org/wordprocessingml/2006/main">
        <w:t xml:space="preserve">2. ईश्वरस्य प्रेमस्य सन्धिः : रक्षणस्य प्रतिज्ञारूपेण दश आज्ञाः</w:t>
      </w:r>
    </w:p>
    <w:p/>
    <w:p>
      <w:r xmlns:w="http://schemas.openxmlformats.org/wordprocessingml/2006/main">
        <w:t xml:space="preserve">1. इब्रानियों 11:24-29 - परमेश्वरस्य सामर्थ्ये मूसायाः विश्वासः</w:t>
      </w:r>
    </w:p>
    <w:p/>
    <w:p>
      <w:r xmlns:w="http://schemas.openxmlformats.org/wordprocessingml/2006/main">
        <w:t xml:space="preserve">2. रोमियो 13:8-10 - प्रेम यथा व्यवस्थायाः पूर्तिः</w:t>
      </w:r>
    </w:p>
    <w:p/>
    <w:p>
      <w:r xmlns:w="http://schemas.openxmlformats.org/wordprocessingml/2006/main">
        <w:t xml:space="preserve">व्यवस्था 9:10 ततः परमेश् वरः मम कृते परमेश् वरस् य अङ्गुल्या लिखितौ पाषाणपटलौ दत्तवान्। तेषु सर्व्वेषु वचनेषु लिखितम् आसीत् यत् परमेश् वरः सभादिने अग्निमध्यात् पर्वते युष्माभिः सह उक्तवान्।</w:t>
      </w:r>
    </w:p>
    <w:p/>
    <w:p>
      <w:r xmlns:w="http://schemas.openxmlformats.org/wordprocessingml/2006/main">
        <w:t xml:space="preserve">परमेश् वरः मूसाय परमेश् वरस् य अङ्गुलीना उल्लिखितौ पाषाणपट्टिकाद्वयं दत्तवान्, येषु इस्राएलीजनाः सिनाईपर्वते समागताः सन् ये सर्वे वचनानि उक्ताः आसन्।</w:t>
      </w:r>
    </w:p>
    <w:p/>
    <w:p>
      <w:r xmlns:w="http://schemas.openxmlformats.org/wordprocessingml/2006/main">
        <w:t xml:space="preserve">1. ईश्वरस्य वचनस्य शक्तिः : ईश्वरस्य वचनं अस्मान् कथं परिवर्तयति</w:t>
      </w:r>
    </w:p>
    <w:p/>
    <w:p>
      <w:r xmlns:w="http://schemas.openxmlformats.org/wordprocessingml/2006/main">
        <w:t xml:space="preserve">2. ईश्वरस्य सान्निध्यस्य महिमा : अग्निमध्ये ईश्वरस्य अनुभवः</w:t>
      </w:r>
    </w:p>
    <w:p/>
    <w:p>
      <w:r xmlns:w="http://schemas.openxmlformats.org/wordprocessingml/2006/main">
        <w:t xml:space="preserve">1. कोलस्सियों 3:16 - "मसीहस्य वचनं युष्मासु समृद्धतया निवसतु, सर्वबुद्ध्या परस्परं उपदिशन् उपदेशं च कुर्वन्तु।"</w:t>
      </w:r>
    </w:p>
    <w:p/>
    <w:p>
      <w:r xmlns:w="http://schemas.openxmlformats.org/wordprocessingml/2006/main">
        <w:t xml:space="preserve">2. निष्कासनम् 33:14-15 - "सः अवदत्, मम सान्निध्यं त्वया सह गमिष्यति, अहं च त्वां विश्रामं दास्यामि। स च तं अवदत्, यदि तव सान्निध्यं मया सह न गमिष्यति तर्हि अस्मान् इतः उपरि मा आनय।" ."</w:t>
      </w:r>
    </w:p>
    <w:p/>
    <w:p>
      <w:r xmlns:w="http://schemas.openxmlformats.org/wordprocessingml/2006/main">
        <w:t xml:space="preserve">द्वितीयविनियमः ९:११ चत्वारिंशत्दिनानां चत्वारिंशत्रात्राणां च अन्ते परमेश् वरः मम कृते पाषाणपटलद्वयं, सन्धिपट्टिकाः अपि दत्तवान्।</w:t>
      </w:r>
    </w:p>
    <w:p/>
    <w:p>
      <w:r xmlns:w="http://schemas.openxmlformats.org/wordprocessingml/2006/main">
        <w:t xml:space="preserve">चत्वारिंशत् दिनानि चत्वारिंशत् रात्रौ च परमेश् वरः सन्धियुक्तौ पाषाणपटलौ मूसां दत्तवान् ।</w:t>
      </w:r>
    </w:p>
    <w:p/>
    <w:p>
      <w:r xmlns:w="http://schemas.openxmlformats.org/wordprocessingml/2006/main">
        <w:t xml:space="preserve">1. सन्धिस्य शक्तिः : परमेश्वरस्य प्रतिज्ञाः कथं पूर्यन्ते</w:t>
      </w:r>
    </w:p>
    <w:p/>
    <w:p>
      <w:r xmlns:w="http://schemas.openxmlformats.org/wordprocessingml/2006/main">
        <w:t xml:space="preserve">2. चत्वारिंशत् दिवसाः चत्वारिंशत् रात्रयः च : शास्त्रे चत्वारिंशत् संख्यायाः महत्त्वं अवगन्तुम्</w:t>
      </w:r>
    </w:p>
    <w:p/>
    <w:p>
      <w:r xmlns:w="http://schemas.openxmlformats.org/wordprocessingml/2006/main">
        <w:t xml:space="preserve">1. निष्कासनम् 34:28 - सः चत्वारिंशत् दिवसाः चत्वारिंशत् रात्रयः च परमेश् वरस् य समीपे आसीत्; सः न रोटिकां खादितवान्, न च जलं पिबति स्म। स च पटलेषु सन्धिवचनं दश आज्ञां लिखितवान्।</w:t>
      </w:r>
    </w:p>
    <w:p/>
    <w:p>
      <w:r xmlns:w="http://schemas.openxmlformats.org/wordprocessingml/2006/main">
        <w:t xml:space="preserve">2. स्तोत्रम् 95:10 - चत्वारिंशत् वर्षाणि यावत् अहम् अस्याः पीढीयाः सह दुःखितः अभवम्, अवदम्, एतत् प्रजाः हृदये भ्रष्टाः सन्ति, ते मम मार्गं न जानन्ति।</w:t>
      </w:r>
    </w:p>
    <w:p/>
    <w:p>
      <w:r xmlns:w="http://schemas.openxmlformats.org/wordprocessingml/2006/main">
        <w:t xml:space="preserve">व्यवस्था 9:12 ततः परमेश् वरः मां अवदत्, उत्तिष्ठ, शीघ्रम् इतः अवतरतु। यतः त्वया मिस्रदेशात् निर्गताः प्रजाः स्वयमेव दूषिताः अभवन्; ते मया आज्ञापितमार्गात् शीघ्रं विमुखाः भवन्ति; तेषां गलितप्रतिमा कृता।</w:t>
      </w:r>
    </w:p>
    <w:p/>
    <w:p>
      <w:r xmlns:w="http://schemas.openxmlformats.org/wordprocessingml/2006/main">
        <w:t xml:space="preserve">अयं खण्डः कथयति यत् इस्राएलीजनाः मिस्रदेशात् बहिः आनयनानन्तरं कथं शीघ्रं स्वयमेव दूषिताः भूत्वा गलितप्रतिमां कृतवन्तः।</w:t>
      </w:r>
    </w:p>
    <w:p/>
    <w:p>
      <w:r xmlns:w="http://schemas.openxmlformats.org/wordprocessingml/2006/main">
        <w:t xml:space="preserve">1. ईश्वरस्य वचनं बनाम मूर्तिपूजा : समीपं गमनम् अथवा दूरं पतनम्</w:t>
      </w:r>
    </w:p>
    <w:p/>
    <w:p>
      <w:r xmlns:w="http://schemas.openxmlformats.org/wordprocessingml/2006/main">
        <w:t xml:space="preserve">2. अविश्वासपूर्णे जगति ईश्वरस्य प्रति निष्ठावान् स्थातुं</w:t>
      </w:r>
    </w:p>
    <w:p/>
    <w:p>
      <w:r xmlns:w="http://schemas.openxmlformats.org/wordprocessingml/2006/main">
        <w:t xml:space="preserve">1. यिर्मयाह 2:5-7 - एवं वदति परमेश् वरः- "भवतः पितरः मयि किं दुष्कृतं प्राप्नुवन् यत् ते मम दूरं गत्वा निरर्थकताम् अनुसृत्य निरर्थकाः अभवन्?</w:t>
      </w:r>
    </w:p>
    <w:p/>
    <w:p>
      <w:r xmlns:w="http://schemas.openxmlformats.org/wordprocessingml/2006/main">
        <w:t xml:space="preserve">2. निर्गमनम् 20:3-6 - "भवतः मम पुरतः अन्ये देवाः न स्युः। त्वं स्वस्य कृते उत्कीर्णं प्रतिमां न कुर्याम्, यत् किमपि ऊर्ध्वं स्वर्गे अस्ति, अधः पृथिव्यां अस्ति, तस्य वा किमपि उपमा न कुर्याम्।" पृथिव्याः अधः जले अस्ति, यूयं तान् न प्रणम्य न सेवसे, यतः अहं भवतः परमेश् वरः ईर्ष्यालुः परमेश् वरः अस्मि, यः द्वेषिणः तृतीयचतुर्थजन्मपर्यन्तं सन्तानेषु पितृणां अधर्मं पश्यन् अस्मि अहम्‌।</w:t>
      </w:r>
    </w:p>
    <w:p/>
    <w:p>
      <w:r xmlns:w="http://schemas.openxmlformats.org/wordprocessingml/2006/main">
        <w:t xml:space="preserve">व्यवस्था 9:13 ततः परं परमेश् वरः मां अवदत् , “अहं एतत् जनं दृष्टवान्, पश्य च, एषः कठोरकण्ठः जनः अस्ति।</w:t>
      </w:r>
    </w:p>
    <w:p/>
    <w:p>
      <w:r xmlns:w="http://schemas.openxmlformats.org/wordprocessingml/2006/main">
        <w:t xml:space="preserve">अस्मिन् खण्डे इस्राएलस्य जनाः कठोरकण्ठयुक्ताः जनाः इति प्रकाशिताः सन्ति।</w:t>
      </w:r>
    </w:p>
    <w:p/>
    <w:p>
      <w:r xmlns:w="http://schemas.openxmlformats.org/wordprocessingml/2006/main">
        <w:t xml:space="preserve">1. कठोरहृदयस्य खतरा</w:t>
      </w:r>
    </w:p>
    <w:p/>
    <w:p>
      <w:r xmlns:w="http://schemas.openxmlformats.org/wordprocessingml/2006/main">
        <w:t xml:space="preserve">2. अस्माकं हठस्य अभावेऽपि ईश्वरस्य दया</w:t>
      </w:r>
    </w:p>
    <w:p/>
    <w:p>
      <w:r xmlns:w="http://schemas.openxmlformats.org/wordprocessingml/2006/main">
        <w:t xml:space="preserve">1. यशायाह 48:4-11 - अस्माकं हठस्य अभावे अपि परमेश्वरस्य क्षमायाः इच्छा</w:t>
      </w:r>
    </w:p>
    <w:p/>
    <w:p>
      <w:r xmlns:w="http://schemas.openxmlformats.org/wordprocessingml/2006/main">
        <w:t xml:space="preserve">2. यिर्मयाह 17:5-10 - कठोरहृदयस्य परिणामः।</w:t>
      </w:r>
    </w:p>
    <w:p/>
    <w:p>
      <w:r xmlns:w="http://schemas.openxmlformats.org/wordprocessingml/2006/main">
        <w:t xml:space="preserve">द्वितीयः 9:14 अहं तान् नाशयित्वा स्वर्गस्य अधः तेषां नाम अपमास्यामि, अहं त्वां तेभ्यः अपि पराक्रमं महत्तरं च राष्ट्रं करिष्यामि।</w:t>
      </w:r>
    </w:p>
    <w:p/>
    <w:p>
      <w:r xmlns:w="http://schemas.openxmlformats.org/wordprocessingml/2006/main">
        <w:t xml:space="preserve">परमेश्वरः मूसां निर्देशयति यत् सः तं त्यक्तुम् अर्हति येन सः इस्राएलराष्ट्रस्य नाशं कर्तुं शक्नोति तथा च इस्राएलस्य जनान् पराक्रमी महत्तरं राष्ट्रं कर्तुं शक्नोति।</w:t>
      </w:r>
    </w:p>
    <w:p/>
    <w:p>
      <w:r xmlns:w="http://schemas.openxmlformats.org/wordprocessingml/2006/main">
        <w:t xml:space="preserve">1. अस्माकं जीवनस्य कृते परमेश्वरस्य योजनायां कदाचित् पुनर्निर्माणात् पूर्वं विनाशः अपि अन्तर्भवति।</w:t>
      </w:r>
    </w:p>
    <w:p/>
    <w:p>
      <w:r xmlns:w="http://schemas.openxmlformats.org/wordprocessingml/2006/main">
        <w:t xml:space="preserve">2. विनाशे अपि ईश्वरस्य अस्माकं जीवनस्य महती योजना अस्ति।</w:t>
      </w:r>
    </w:p>
    <w:p/>
    <w:p>
      <w:r xmlns:w="http://schemas.openxmlformats.org/wordprocessingml/2006/main">
        <w:t xml:space="preserve">1. यशायाह 54:2-3 "भवतः तंबूस्थानं विस्तारयतु, भवतः निवासस्थानानां पर्दाः प्रसारिताः भवेयुः; मा निवर्तयतु, स्वरज्जुः दीर्घं कुरु, स्तम्भान् च दृढं कुरु। यतः त्वं दक्षिणतः दूरं च प्रसारयिष्यसि।" वामम्।भवतः सन्तानः च राष्ट्राणि धारयिष्यति, निर्जननगराणि च जनयिष्यति।"</w:t>
      </w:r>
    </w:p>
    <w:p/>
    <w:p>
      <w:r xmlns:w="http://schemas.openxmlformats.org/wordprocessingml/2006/main">
        <w:t xml:space="preserve">२०.</w:t>
      </w:r>
    </w:p>
    <w:p/>
    <w:p>
      <w:r xmlns:w="http://schemas.openxmlformats.org/wordprocessingml/2006/main">
        <w:t xml:space="preserve">द्वितीयवाक्यम् 9:15 ततः अहं परिवर्त्य पर्वतात् अवतरितवान्, तदा पर्वतः अग्निना दग्धः, मम हस्तद्वये सन्धिपट्टिकाद्वयम् आसीत्।</w:t>
      </w:r>
    </w:p>
    <w:p/>
    <w:p>
      <w:r xmlns:w="http://schemas.openxmlformats.org/wordprocessingml/2006/main">
        <w:t xml:space="preserve">मूसा दश आज्ञापत्रद्वयं हस्ते गृहीत्वा सिनाईपर्वतात् अवतरत्, तदा पर्वतः अग्निना प्रज्वलितः आसीत्।</w:t>
      </w:r>
    </w:p>
    <w:p/>
    <w:p>
      <w:r xmlns:w="http://schemas.openxmlformats.org/wordprocessingml/2006/main">
        <w:t xml:space="preserve">1. अस्माभिः सह परमेश्वरस्य सन्धिः : दश आज्ञाः अस्माकं पालनस्य दायित्वं च</w:t>
      </w:r>
    </w:p>
    <w:p/>
    <w:p>
      <w:r xmlns:w="http://schemas.openxmlformats.org/wordprocessingml/2006/main">
        <w:t xml:space="preserve">2. ईश्वरस्य शक्तिः : पर्वतस्य उपरि अग्निः</w:t>
      </w:r>
    </w:p>
    <w:p/>
    <w:p>
      <w:r xmlns:w="http://schemas.openxmlformats.org/wordprocessingml/2006/main">
        <w:t xml:space="preserve">1. निष्कासनम् 20:1-17 - दश आज्ञाः</w:t>
      </w:r>
    </w:p>
    <w:p/>
    <w:p>
      <w:r xmlns:w="http://schemas.openxmlformats.org/wordprocessingml/2006/main">
        <w:t xml:space="preserve">2. इब्रानियों 12:18-29 - परमेश्वरस्य सान्निध्यस्य ज्वलितः अग्निः</w:t>
      </w:r>
    </w:p>
    <w:p/>
    <w:p>
      <w:r xmlns:w="http://schemas.openxmlformats.org/wordprocessingml/2006/main">
        <w:t xml:space="preserve">व्यवस्था 9:16 अहं पश्यन् पश्यन् यूयं स्वपरमेश् वरस् य विरुद्धं पापं कृत्वा गलितवत्सं कृतवन् तः, यस्मात् मार्गेण परमेश् वरः युष् माकं आज्ञापितवान्, तस्मात् शीघ्रं विमुखीकृताः।</w:t>
      </w:r>
    </w:p>
    <w:p/>
    <w:p>
      <w:r xmlns:w="http://schemas.openxmlformats.org/wordprocessingml/2006/main">
        <w:t xml:space="preserve">इस्राएलस्य जनाः परमेश् वरस् य आज्ञायाः विरुद्धं सुवर्णवत्सं निर्माय उपासना च परमेश् वरस् य विरुद्धं पापं कृतवन्तः।</w:t>
      </w:r>
    </w:p>
    <w:p/>
    <w:p>
      <w:r xmlns:w="http://schemas.openxmlformats.org/wordprocessingml/2006/main">
        <w:t xml:space="preserve">1. ईश्वरस्य आज्ञापालनम् : निष्ठापूर्वकं आज्ञापालनस्य महत्त्वम्</w:t>
      </w:r>
    </w:p>
    <w:p/>
    <w:p>
      <w:r xmlns:w="http://schemas.openxmlformats.org/wordprocessingml/2006/main">
        <w:t xml:space="preserve">2. अवज्ञायाः परिणामाः : इस्राएलीभ्यः एकः पाठः</w:t>
      </w:r>
    </w:p>
    <w:p/>
    <w:p>
      <w:r xmlns:w="http://schemas.openxmlformats.org/wordprocessingml/2006/main">
        <w:t xml:space="preserve">1. रोमियो 3:23 - यतः सर्वे पापं कृतवन्तः परमेश् वरस् य महिमायाः अभावे च पतिताः।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द्वितीयवाक्यम् 9:17 अहं द्वौ मेजौ गृहीत्वा मम हस्तद्वयात् बहिः निष्कास्य भवतः दृष्टौ भग्नवान्।</w:t>
      </w:r>
    </w:p>
    <w:p/>
    <w:p>
      <w:r xmlns:w="http://schemas.openxmlformats.org/wordprocessingml/2006/main">
        <w:t xml:space="preserve">मूसा इस्राएलीयानां सम्मुखे दशआज्ञायुक्तौ पाषाणपट्टिकाद्वयं भग्नवान्।</w:t>
      </w:r>
    </w:p>
    <w:p/>
    <w:p>
      <w:r xmlns:w="http://schemas.openxmlformats.org/wordprocessingml/2006/main">
        <w:t xml:space="preserve">1. ईश्वरस्य वचनस्य आज्ञापालनस्य महत्त्वम्</w:t>
      </w:r>
    </w:p>
    <w:p/>
    <w:p>
      <w:r xmlns:w="http://schemas.openxmlformats.org/wordprocessingml/2006/main">
        <w:t xml:space="preserve">2. ईश्वरस्य नियमस्य अवज्ञायाः परिणामाः</w:t>
      </w:r>
    </w:p>
    <w:p/>
    <w:p>
      <w:r xmlns:w="http://schemas.openxmlformats.org/wordprocessingml/2006/main">
        <w:t xml:space="preserve">1. निष्कासनम् 20:1-17 - दश आज्ञाः</w:t>
      </w:r>
    </w:p>
    <w:p/>
    <w:p>
      <w:r xmlns:w="http://schemas.openxmlformats.org/wordprocessingml/2006/main">
        <w:t xml:space="preserve">2. मत्ती 22:34-40 - महान् आज्ञा</w:t>
      </w:r>
    </w:p>
    <w:p/>
    <w:p>
      <w:r xmlns:w="http://schemas.openxmlformats.org/wordprocessingml/2006/main">
        <w:t xml:space="preserve">द्वितीयवाक्यम् 9:18 अहं प्रथमवत् चत्वारिंशत् दिवसाः चत्वारिंशत् रात्रयः च भगवतः पुरतः पतितः, यूयं पापं कृतवन्तः सर्व्वपापानां कारणात् अहं न रोटिकां खादितवान्, न च जलं पिबितवान् भगवन् तं क्रुद्धं कर्तुं।</w:t>
      </w:r>
    </w:p>
    <w:p/>
    <w:p>
      <w:r xmlns:w="http://schemas.openxmlformats.org/wordprocessingml/2006/main">
        <w:t xml:space="preserve">मूसा इस्राएलीयानां पापक्षमायाः कृते परमेश्वरस्य याचनाय ४० दिवसान् ४० रात्र्यन् च उपवासं कृतवान्।</w:t>
      </w:r>
    </w:p>
    <w:p/>
    <w:p>
      <w:r xmlns:w="http://schemas.openxmlformats.org/wordprocessingml/2006/main">
        <w:t xml:space="preserve">1. उपवासस्य शक्तिः : उपवासेन क्षमापुनरुत्थानं कथं भवति</w:t>
      </w:r>
    </w:p>
    <w:p/>
    <w:p>
      <w:r xmlns:w="http://schemas.openxmlformats.org/wordprocessingml/2006/main">
        <w:t xml:space="preserve">2. पश्चात्तापस्य महत्त्वम् : अस्माभिः क्षमायाचना किमर्थम्</w:t>
      </w:r>
    </w:p>
    <w:p/>
    <w:p>
      <w:r xmlns:w="http://schemas.openxmlformats.org/wordprocessingml/2006/main">
        <w:t xml:space="preserve">1. योना 3:10 - "ततः परमेश् वरः तेषां कर्माणि दृष्टवान् यत् ते स्वदुष्टमार्गात् विमुखाः अभवन्, परमेश् वरः तेषां कृते करिष्यामि इति उक्तं दुष्टं पश्चात्तापं कृतवान्; सः तत् न अकरोत्।</w:t>
      </w:r>
    </w:p>
    <w:p/>
    <w:p>
      <w:r xmlns:w="http://schemas.openxmlformats.org/wordprocessingml/2006/main">
        <w:t xml:space="preserve">2. स्तोत्रम् 51:17 - "ईश्वरस्य बलिदानं भग्नात्मा, भग्नं पश्चात्तापं च हृदयं हे परमेश्वर, त्वं न अवहेलयसि।"</w:t>
      </w:r>
    </w:p>
    <w:p/>
    <w:p>
      <w:r xmlns:w="http://schemas.openxmlformats.org/wordprocessingml/2006/main">
        <w:t xml:space="preserve">द्वितीयवाक्यम् 9:19 यतः अहं तस्मात् क्रोधात्, उष्णप्रियतायाः च भीतः आसम्, येन परमेश् वरः युष् माकं नाशयितुं युष् माकं प्रति क्रुद्धः अभवत्। किन्तु तस्मिन् समये परमेश् वरः मम वचनं श्रुतवान्।</w:t>
      </w:r>
    </w:p>
    <w:p/>
    <w:p>
      <w:r xmlns:w="http://schemas.openxmlformats.org/wordprocessingml/2006/main">
        <w:t xml:space="preserve">मूसा भगवतः क्रोधात्, अप्रसन्नतायाः च भयम् अनुभवति स्म, किन्तु प्रभुः तस्य याचनां श्रुत्वा इस्राएलीनां नाशं न कृतवान्।</w:t>
      </w:r>
    </w:p>
    <w:p/>
    <w:p>
      <w:r xmlns:w="http://schemas.openxmlformats.org/wordprocessingml/2006/main">
        <w:t xml:space="preserve">1. अस्माकं अन्धकारमयेषु घण्टेषु अपि भगवान् सर्वदा शृणोति, दयां कर्तुं च सज्जः अस्ति।</w:t>
      </w:r>
    </w:p>
    <w:p/>
    <w:p>
      <w:r xmlns:w="http://schemas.openxmlformats.org/wordprocessingml/2006/main">
        <w:t xml:space="preserve">2. यदा वयं भीताः भवेम तदा वयं सान्त्वनाय, रक्षणाय च भगवतः समीपं गन्तुं शक्नुमः।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8:31-39 -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 ईश्वरस्य निर्वाचितानाम् विरुद्धं कोऽपि आरोपं आनयिष्यति? ईश्वरः एव न्याय्यं करोति। कस्य निन्दनीयः ? ख्रीष्टः येशुः एव तस्मात् अधिकं मृतः, यः पुनरुत्थापितः यः परमेश् वरस् य दक्षिणे अस्ति, यः अस् माकं कृते अन् यम् अन् तितः अस्ति। ख्रीष्टस्य प्रेम्णा कः अस्मान् पृथक् करिष्यति? किं क्लेशः, दुःखं वा उत्पीडनं वा दुर्भिक्षं वा नग्नता वा संकटः वा खड्गः वा? यथा लिखितम्, भवतः कृते वयं सर्वं दिवसं हन्ति; वयं वधनीयाः मेषाः इव गण्यन्ते। न, एतेषु सर्वेषु विषयेषु वयं तस्य प्रेम्णः माध्यमेन विजयिनः अधिकाः स्मः।</w:t>
      </w:r>
    </w:p>
    <w:p/>
    <w:p>
      <w:r xmlns:w="http://schemas.openxmlformats.org/wordprocessingml/2006/main">
        <w:t xml:space="preserve">व्यवस्था 9:20 ततः परमेश् वरः हारूनस्य विनाशं कर्तुं बहु क्रुद्धः अभवत्, अहं च तस्मिन् एव काले हारूनस्य कृते अपि प्रार्थितवान्।</w:t>
      </w:r>
    </w:p>
    <w:p/>
    <w:p>
      <w:r xmlns:w="http://schemas.openxmlformats.org/wordprocessingml/2006/main">
        <w:t xml:space="preserve">परमेश्वरस्य क्रोधस्य सम्मुखे हारूनस्य विश्वासः विनयः च अस्माकं सर्वेषां कृते पाठः अस्ति।</w:t>
      </w:r>
    </w:p>
    <w:p/>
    <w:p>
      <w:r xmlns:w="http://schemas.openxmlformats.org/wordprocessingml/2006/main">
        <w:t xml:space="preserve">1. विनयस्य शक्तिः : अस्माकं विनयशीलविश्वासस्य प्रति ईश्वरः कथं प्रतिक्रियां ददाति</w:t>
      </w:r>
    </w:p>
    <w:p/>
    <w:p>
      <w:r xmlns:w="http://schemas.openxmlformats.org/wordprocessingml/2006/main">
        <w:t xml:space="preserve">2. दबावे दृढतया स्थितस्य महत्त्वम्</w:t>
      </w:r>
    </w:p>
    <w:p/>
    <w:p>
      <w:r xmlns:w="http://schemas.openxmlformats.org/wordprocessingml/2006/main">
        <w:t xml:space="preserve">1. याकूब 4:10 - भगवतः समक्षं विनयशीलाः भवन्तु, सः युष्मान् उत्थापयिष्यति।</w:t>
      </w:r>
    </w:p>
    <w:p/>
    <w:p>
      <w:r xmlns:w="http://schemas.openxmlformats.org/wordprocessingml/2006/main">
        <w:t xml:space="preserve">2. दानियल 3:16-18 - शद्राकः, मेशकः, अबेदनेगो च नबूकदनेस्सरस्य समक्षं प्रणामं कर्तुं न अस्वीकृतवन्तः, अग्निना तेषां हानिः न अभवत्।</w:t>
      </w:r>
    </w:p>
    <w:p/>
    <w:p>
      <w:r xmlns:w="http://schemas.openxmlformats.org/wordprocessingml/2006/main">
        <w:t xml:space="preserve">द्वितीयवाक्यम् 9:21 अहं भवतः पापं, युष्माभिः निर्मितं वत्सं, गृहीत्वा अग्निना दग्धं, स्तम्भयित्वा, अत्यल्पं यावत् रजः इव लघुः न भवति तावत् यावत् पिष्टवान्, तस्य रजः च तस्मिन् क्षिप्तवान् नद्यः या पर्वतात् बहिः अवतरति स्म।</w:t>
      </w:r>
    </w:p>
    <w:p/>
    <w:p>
      <w:r xmlns:w="http://schemas.openxmlformats.org/wordprocessingml/2006/main">
        <w:t xml:space="preserve">परमेश् वरः इस्राएलीयानां पापस्य कृते वत्सं दग्धः, मृत्तिकारूपेण च पिष्टवान्, रजः च पर्वतात् अवतरन्त्याः नदीयां क्षिप्तवान्।</w:t>
      </w:r>
    </w:p>
    <w:p/>
    <w:p>
      <w:r xmlns:w="http://schemas.openxmlformats.org/wordprocessingml/2006/main">
        <w:t xml:space="preserve">1. पश्चात्तापस्य शक्तिः : परमेश्वरस्य क्षमा अस्माकं पापस्य कथं परिवर्तनं करोति</w:t>
      </w:r>
    </w:p>
    <w:p/>
    <w:p>
      <w:r xmlns:w="http://schemas.openxmlformats.org/wordprocessingml/2006/main">
        <w:t xml:space="preserve">2. कठिनपरिस्थितौ ईश्वरस्य प्रज्ञायां विश्वासः</w:t>
      </w:r>
    </w:p>
    <w:p/>
    <w:p>
      <w:r xmlns:w="http://schemas.openxmlformats.org/wordprocessingml/2006/main">
        <w:t xml:space="preserve">1. यशायाह 43:25 - "अहमेव मम कृते तव अपराधान् अपमास्यति, तव पापं न स्मरिष्यामि।"</w:t>
      </w:r>
    </w:p>
    <w:p/>
    <w:p>
      <w:r xmlns:w="http://schemas.openxmlformats.org/wordprocessingml/2006/main">
        <w:t xml:space="preserve">2. स्तोत्रम् 103:12 - "यथा पूर्वः पश्चिमाद् अस्ति, तावत् दूरं सः अस्माकं अपराधान् अस्मात् दूरीकृतवान्।"</w:t>
      </w:r>
    </w:p>
    <w:p/>
    <w:p>
      <w:r xmlns:w="http://schemas.openxmlformats.org/wordprocessingml/2006/main">
        <w:t xml:space="preserve">व्यवस्था 9:22 तबेरानगरे, मस्सानगरे, किब्रोथहट्टावनगरे च यूयं परमेश् वरं क्रुद्धवन्तः।</w:t>
      </w:r>
    </w:p>
    <w:p/>
    <w:p>
      <w:r xmlns:w="http://schemas.openxmlformats.org/wordprocessingml/2006/main">
        <w:t xml:space="preserve">इस्राएलीजनाः तबेरा, मस्सा, किब्रोथहट्टावः च इत्यत्र भगवन्तं क्रुद्धं कृतवन्तः।</w:t>
      </w:r>
    </w:p>
    <w:p/>
    <w:p>
      <w:r xmlns:w="http://schemas.openxmlformats.org/wordprocessingml/2006/main">
        <w:t xml:space="preserve">1. अवज्ञायाः परिणामाः : इस्राएलीभ्यः शिक्षणम्</w:t>
      </w:r>
    </w:p>
    <w:p/>
    <w:p>
      <w:r xmlns:w="http://schemas.openxmlformats.org/wordprocessingml/2006/main">
        <w:t xml:space="preserve">2. भगवतः इच्छां तिरस्कृत्य खतराणि</w:t>
      </w:r>
    </w:p>
    <w:p/>
    <w:p>
      <w:r xmlns:w="http://schemas.openxmlformats.org/wordprocessingml/2006/main">
        <w:t xml:space="preserve">1. सुभाषितम् 14:12: एकः मार्गः अस्ति यः मनुष्यस्य कृते सम्यक् प्रतीयते, परन्तु तस्य अन्तः मृत्युमार्गः एव।</w:t>
      </w:r>
    </w:p>
    <w:p/>
    <w:p>
      <w:r xmlns:w="http://schemas.openxmlformats.org/wordprocessingml/2006/main">
        <w:t xml:space="preserve">2. याकूब 4:17: अतः यः सम्यक् कार्यं जानाति न च करोति, तस्य पापम् अस्ति।</w:t>
      </w:r>
    </w:p>
    <w:p/>
    <w:p>
      <w:r xmlns:w="http://schemas.openxmlformats.org/wordprocessingml/2006/main">
        <w:t xml:space="preserve">व्यवस्था 9:23 तथैव यदा परमेश् वरः युष् माकं कादेशबर्नियातः प्रेषितवान् यत्, “उपरि गत्वा मया दत्तं भूमिं धारयतु। ततः परमेश् वरः परमेश् वरस् य आज्ञायाः विरुद्धं विद्रोहं कृतवन् तः, तस्य विश् वासः न कृतः, तस्य वाणीं न श्रुतवान्।</w:t>
      </w:r>
    </w:p>
    <w:p/>
    <w:p>
      <w:r xmlns:w="http://schemas.openxmlformats.org/wordprocessingml/2006/main">
        <w:t xml:space="preserve">इस्राएलीजनाः प्रभुविरुद्धं विद्रोहं कृतवन्तः यदा सः तान् प्रतिज्ञातभूमिं गत्वा स्वस्य अधिग्रहणं कर्तुं आज्ञापितवान्।</w:t>
      </w:r>
    </w:p>
    <w:p/>
    <w:p>
      <w:r xmlns:w="http://schemas.openxmlformats.org/wordprocessingml/2006/main">
        <w:t xml:space="preserve">1. आज्ञापालनं विश्वासस्य आवश्यकः भागः अस्ति</w:t>
      </w:r>
    </w:p>
    <w:p/>
    <w:p>
      <w:r xmlns:w="http://schemas.openxmlformats.org/wordprocessingml/2006/main">
        <w:t xml:space="preserve">2. ईश्वरस्य विश्वासः मसीहीजीवनस्य कृते अत्यावश्यकः अस्ति</w:t>
      </w:r>
    </w:p>
    <w:p/>
    <w:p>
      <w:r xmlns:w="http://schemas.openxmlformats.org/wordprocessingml/2006/main">
        <w:t xml:space="preserve">1. 2 कोरिन्थियों 10:5 - वयं तर्कं, प्रत्येकं अभिनयं च ध्वंसयामः यत् परमेश्वरस्य ज्ञानस्य विरुद्धं स्वं स्थापयति, तथा च वयं प्रत्येकं विचारं ख्रीष्टस्य आज्ञाकारीं कर्तुं बद्धं कुर्मः।</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व्यवस्था 9:24 यदा अहं युष्मान् ज्ञातवान् तदा आरभ्य यूयं परमेश् वरस् य विरुद्धं विद्रोहं कृतवन्तः।</w:t>
      </w:r>
    </w:p>
    <w:p/>
    <w:p>
      <w:r xmlns:w="http://schemas.openxmlformats.org/wordprocessingml/2006/main">
        <w:t xml:space="preserve">सारांशः - इस्राएलीयान् विद्रोहिणः इति परमेश् वरः ज्ञातवान् यतः ते ज्ञाताः आसन्।</w:t>
      </w:r>
    </w:p>
    <w:p/>
    <w:p>
      <w:r xmlns:w="http://schemas.openxmlformats.org/wordprocessingml/2006/main">
        <w:t xml:space="preserve">1. ईश्वरविरुद्धविद्रोहस्य खतरा</w:t>
      </w:r>
    </w:p>
    <w:p/>
    <w:p>
      <w:r xmlns:w="http://schemas.openxmlformats.org/wordprocessingml/2006/main">
        <w:t xml:space="preserve">2. अस्माकं विद्रोही स्वभावं ज्ञात्वा</w:t>
      </w:r>
    </w:p>
    <w:p/>
    <w:p>
      <w:r xmlns:w="http://schemas.openxmlformats.org/wordprocessingml/2006/main">
        <w:t xml:space="preserve">1. यशायाह 1:2-20 - इस्राएलस्य पश्चात्तापं कृत्वा तस्य समीपं प्रत्यागन्तुं परमेश्वरस्य आह्वानम्।</w:t>
      </w:r>
    </w:p>
    <w:p/>
    <w:p>
      <w:r xmlns:w="http://schemas.openxmlformats.org/wordprocessingml/2006/main">
        <w:t xml:space="preserve">2. याकूब 4:7-10 - परमेश्वरस्य आह्वानं यत् सः तस्य अधीनतां कर्तुं शैतानस्य प्रतिरोधं कर्तुं च।</w:t>
      </w:r>
    </w:p>
    <w:p/>
    <w:p>
      <w:r xmlns:w="http://schemas.openxmlformats.org/wordprocessingml/2006/main">
        <w:t xml:space="preserve">व्यवस्था 9:25 एवं अहं प्रथमे यथा पतितः तथा चत्वारिंशत् दिनानि चत्वारिंशत् रात्रयः च परमेश् वरस्य समक्षं पतितः। यतः परमेश् वरः भवन्तं नाशयिष्यामि इति उक्तवान् आसीत्।</w:t>
      </w:r>
    </w:p>
    <w:p/>
    <w:p>
      <w:r xmlns:w="http://schemas.openxmlformats.org/wordprocessingml/2006/main">
        <w:t xml:space="preserve">मूसा इस्राएलीयानां कृते याचनां कर्तुं चत्वारिंशत् दिवसान् चत्वारिंशत् रात्रयः च भगवतः पुरतः उपवासं कृतवान्, यथा प्रभुः तान् नाशयिष्यामि इति उक्तवान्।</w:t>
      </w:r>
    </w:p>
    <w:p/>
    <w:p>
      <w:r xmlns:w="http://schemas.openxmlformats.org/wordprocessingml/2006/main">
        <w:t xml:space="preserve">1. विश्वासस्य शक्तिः : मूसा इत्यस्य इस्राएलीनां च अध्ययनम्</w:t>
      </w:r>
    </w:p>
    <w:p/>
    <w:p>
      <w:r xmlns:w="http://schemas.openxmlformats.org/wordprocessingml/2006/main">
        <w:t xml:space="preserve">2. प्रार्थनायाः बलम् : ईश्वरः अस्माकं याचनां कथं शृणोति</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2. स्तोत्रम् 145:18 - प्रभुः सर्वेषां समीपस्थः अस्ति ये तं आह्वयन्ति, ये सर्वे तं सत्येन आह्वयन्ति।</w:t>
      </w:r>
    </w:p>
    <w:p/>
    <w:p>
      <w:r xmlns:w="http://schemas.openxmlformats.org/wordprocessingml/2006/main">
        <w:t xml:space="preserve">द्वितीयवाक्यम् 9:26 अतः अहं परमेश् वरं प्रार्थयन् अवदम्, हे प्रभो परमेश्वर, तव प्रजां तव उत्तराधिकारं च मा नाशय, यत् त्वया महत्त्वेन मोचितम्, यत् त्वया महाहस्तेन मिस्रदेशात् बहिः आनयत्।</w:t>
      </w:r>
    </w:p>
    <w:p/>
    <w:p>
      <w:r xmlns:w="http://schemas.openxmlformats.org/wordprocessingml/2006/main">
        <w:t xml:space="preserve">मूसा परमेश्वरं प्रार्थयति यत् सः इस्राएलस्य जनान् मा नाशयतु, ये सः महान् हस्तेन मिस्रदेशात् उद्धारितवान्।</w:t>
      </w:r>
    </w:p>
    <w:p/>
    <w:p>
      <w:r xmlns:w="http://schemas.openxmlformats.org/wordprocessingml/2006/main">
        <w:t xml:space="preserve">1. अस्माकं परमेश्वरः दयायाः परमेश्वरः अस्ति - द्वितीयविनियमः 9:26</w:t>
      </w:r>
    </w:p>
    <w:p/>
    <w:p>
      <w:r xmlns:w="http://schemas.openxmlformats.org/wordprocessingml/2006/main">
        <w:t xml:space="preserve">2. भगवते विश्वासः - व्यवस्था 9:26</w:t>
      </w:r>
    </w:p>
    <w:p/>
    <w:p>
      <w:r xmlns:w="http://schemas.openxmlformats.org/wordprocessingml/2006/main">
        <w:t xml:space="preserve">1. निष्कासनम् 14:31 - इस्राएलः तत् महत् कार्यं दृष्टवान् यत् प्रभुः मिस्रदेशीयानां उपरि कृतवान्, ततः जनाः प्रभुं भयभीताः अभवन्, प्रभुं तस्य सेवकं च मूसां च विश्वासं कृतवन्तः।</w:t>
      </w:r>
    </w:p>
    <w:p/>
    <w:p>
      <w:r xmlns:w="http://schemas.openxmlformats.org/wordprocessingml/2006/main">
        <w:t xml:space="preserve">2. निर्गमनम् 15:13 - त्वया तव दयायाः कारणात् तेषां प्रजाः गताः ये त्वया मोचिताः, त्वया तान् स्वशक्त्या स्वपवित्रवासं प्रति मार्गदर्शनं कृतम्।</w:t>
      </w:r>
    </w:p>
    <w:p/>
    <w:p>
      <w:r xmlns:w="http://schemas.openxmlformats.org/wordprocessingml/2006/main">
        <w:t xml:space="preserve">व्यवस्था 9:27 भवतः सेवकान् अब्राहम, इसहाक, याकूब च स्मर्यताम्। अस्य प्रजानां हठं न तेषां दुष्टतां पापं च मा पश्यतु।</w:t>
      </w:r>
    </w:p>
    <w:p/>
    <w:p>
      <w:r xmlns:w="http://schemas.openxmlformats.org/wordprocessingml/2006/main">
        <w:t xml:space="preserve">अयं खण्डः अस्मान् स्मारयति यत् अस्माकं पूर्वजान् अब्राहम, इसहाक, याकूब च स्मर्तुं, अस्य जनानां हठेन, दुष्टतायाः, पापेन च न भ्रमितव्याः।</w:t>
      </w:r>
    </w:p>
    <w:p/>
    <w:p>
      <w:r xmlns:w="http://schemas.openxmlformats.org/wordprocessingml/2006/main">
        <w:t xml:space="preserve">1. "पूर्वजाः : श्रद्धायाः सद्गुणस्य च आदर्शाः"।</w:t>
      </w:r>
    </w:p>
    <w:p/>
    <w:p>
      <w:r xmlns:w="http://schemas.openxmlformats.org/wordprocessingml/2006/main">
        <w:t xml:space="preserve">2. "स्मरणशक्तिः" ।</w:t>
      </w:r>
    </w:p>
    <w:p/>
    <w:p>
      <w:r xmlns:w="http://schemas.openxmlformats.org/wordprocessingml/2006/main">
        <w:t xml:space="preserve">1. इब्रानियों 11:8-16 - "विश्वासेन अब्राहमः यदा पश्चात् उत्तराधिकाररूपेण प्राप्नुयात् स्थानं गन्तुं आहूतः सन् आज्ञापालनं कृत्वा गतः, यद्यपि सः कुत्र गच्छति इति न जानाति स्म।</w:t>
      </w:r>
    </w:p>
    <w:p/>
    <w:p>
      <w:r xmlns:w="http://schemas.openxmlformats.org/wordprocessingml/2006/main">
        <w:t xml:space="preserve">2. उत्पत्तिः १२:१-३ - "प्रभुः अब्रामम् उक्तवान् आसीत्, 'भवतः देशात्, तव प्रजातः, तव पितुः गृहात् च गच्छ, अहं त्वां दर्शयिष्यामि। अहं त्वां महत् राष्ट्रं करिष्यामि, अहं आशीर्वादं दास्यामि त्वं;अहं तव नाम महत् करिष्यामि, त्वं च आशीर्वादः भविष्यसि।'"</w:t>
      </w:r>
    </w:p>
    <w:p/>
    <w:p>
      <w:r xmlns:w="http://schemas.openxmlformats.org/wordprocessingml/2006/main">
        <w:t xml:space="preserve">द्वितीयवाक्यम् 9:28 यस्मात् भूमिः त्वया अस्मान् बहिः आनयत्, सा मा वदेत् यत्, यतः परमेश् वरः तान् प्रतिज्ञातदेशे तान् आनेतुं न शक्तवान्, तान् द्वेष्टि च, तस्मात् सः तान् प्रान्तरे तान् वधयितुं बहिः आनयत्।</w:t>
      </w:r>
    </w:p>
    <w:p/>
    <w:p>
      <w:r xmlns:w="http://schemas.openxmlformats.org/wordprocessingml/2006/main">
        <w:t xml:space="preserve">द्वितीयवाक्यम् ९:२८ मध्ये मूसा इस्राएलीयान् चेतयति यत् यस्मात् देशात् ते बहिः आनिताः सन्ति, सा वक्तुं शक्नोति यत् परमेश् वरः इस्राएलीयान् प्रतिज्ञातदेशे आनेतुं न शक्तवान्, तेषां वधार्थं च तान् बहिः आनयत् इति प्रान्तरम् ।</w:t>
      </w:r>
    </w:p>
    <w:p/>
    <w:p>
      <w:r xmlns:w="http://schemas.openxmlformats.org/wordprocessingml/2006/main">
        <w:t xml:space="preserve">1. ईश्वरस्य अविचलः प्रेम निष्ठा च</w:t>
      </w:r>
    </w:p>
    <w:p/>
    <w:p>
      <w:r xmlns:w="http://schemas.openxmlformats.org/wordprocessingml/2006/main">
        <w:t xml:space="preserve">2. आज्ञापालनस्य हृदयम्</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व्यवस्था 9:29 तथापि ते तव प्रजा तव उत्तराधिकारः च सन्ति, ये त्वं तव महाशक्त्या तव प्रसारितबाहुना च बहिः आनयसि।</w:t>
      </w:r>
    </w:p>
    <w:p/>
    <w:p>
      <w:r xmlns:w="http://schemas.openxmlformats.org/wordprocessingml/2006/main">
        <w:t xml:space="preserve">परमेश्वरस्य जनाः तस्य उत्तराधिकाराः सन्ति, सः तान् स्वशक्त्या बहिः आनयत्।</w:t>
      </w:r>
    </w:p>
    <w:p/>
    <w:p>
      <w:r xmlns:w="http://schemas.openxmlformats.org/wordprocessingml/2006/main">
        <w:t xml:space="preserve">1. ईश्वरस्य शक्तिः तस्य जनानां प्रति प्रेम च</w:t>
      </w:r>
    </w:p>
    <w:p/>
    <w:p>
      <w:r xmlns:w="http://schemas.openxmlformats.org/wordprocessingml/2006/main">
        <w:t xml:space="preserve">2. ईश्वरस्य उत्तराधिकारस्य रक्षणबाहुः</w:t>
      </w:r>
    </w:p>
    <w:p/>
    <w:p>
      <w:r xmlns:w="http://schemas.openxmlformats.org/wordprocessingml/2006/main">
        <w:t xml:space="preserve">1. व्यवस्था 4:34-35 - यतः भवतः परमेश्वरः प्रभुः भक्षकः अग्निः, ईर्ष्यालुः परमेश्वरः अस्ति। यदा यूयं सन्तानबालबालानां पिता भूत्वा चिरकालं देशे स्थिताः, तदा मूर्तिं किमपि रूपं कृत्वा आत्मनः दूषणं मा कुरु।</w:t>
      </w:r>
    </w:p>
    <w:p/>
    <w:p>
      <w:r xmlns:w="http://schemas.openxmlformats.org/wordprocessingml/2006/main">
        <w:t xml:space="preserve">2. स्तोत्रम् 44:3 - न हि तेषां खड्गेन भूमिं जित्वा स्वबाहुः तेभ्यः विजयं न दत्तवान्; किन्तु दक्षिणहस्तः बाहुः मुखप्रकाशः च तेषु आनन्दितः अभवः।</w:t>
      </w:r>
    </w:p>
    <w:p/>
    <w:p>
      <w:r xmlns:w="http://schemas.openxmlformats.org/wordprocessingml/2006/main">
        <w:t xml:space="preserve">द्वितीयविधानं १० त्रिषु अनुच्छेदेषु निम्नलिखितरूपेण सारांशं दातुं शक्यते, यत्र सूचितश्लोकाः सन्ति ।</w:t>
      </w:r>
    </w:p>
    <w:p/>
    <w:p>
      <w:r xmlns:w="http://schemas.openxmlformats.org/wordprocessingml/2006/main">
        <w:t xml:space="preserve">अनुच्छेदः १: द्वितीयविधानं १०:१-११ मध्ये मोशेन प्रथमसमूहं क्रोधेन भग्नस्य अनन्तरं द्वितीयं पाषाणपट्टिकानां समुच्चयस्य निर्माणस्य वर्णनं कृतम् अस्ति। परमेश्वरः मूसां नूतनानि फलकानि उत्कीर्ण्य सिनाईपर्वतं प्रति आनेतुं निर्देशयति, यत्र सः पुनः तेषु दश आज्ञाः लिखति। मूसा कथयति यत् सः कथं चत्वारिंशत् दिनानि रात्राणि च पर्वतस्य उपरि उपवासं कृत्वा परमेश्वरात् निर्देशान् प्राप्य व्यतीतवान्। सः बोधयति यत् प्रभुना इस्राएलस्य निधिरूपेण चयनं तेषां महत्त्वात् न अपितु केवलं तस्य प्रतिज्ञानां पूर्तये तस्य प्रेम्णः निष्ठायाः च कारणेन अस्ति।</w:t>
      </w:r>
    </w:p>
    <w:p/>
    <w:p>
      <w:r xmlns:w="http://schemas.openxmlformats.org/wordprocessingml/2006/main">
        <w:t xml:space="preserve">अनुच्छेदः २: द्वितीयविनियमः १०:१२-२२ मध्ये निरन्तरं मूसा इस्राएलीजनानाम् आह्वानं करोति यत् ते परमेश्वरस्य आज्ञापालनेन चालयन्तः परमेश्वरं भयभीताः प्रेम्णा च कुर्वन्तु। सः तान् स्मारयति यत् याहवेः यत् अपेक्षते तस्मात् भयं कुर्वन्तु, तस्य सर्वेषु मार्गेषु गच्छन्तु, तस्य प्रेम कुर्वन्तु, सर्वहृदयेन आत्मायाश्च तस्य सेवां कुर्वन्तु, तस्य आज्ञां पालयन्तु तथा च एतत् कृत्वा आशीर्वादं प्राप्स्यति। मूसा अनाथविधवा इत्यादीनां दुर्बलसमूहानां कृते परमेश्वरस्य न्यायं, परिचर्या च प्रकाशयति, इस्राएलं एतेषां गुणानाम् अनुकरणं कर्तुं आग्रहं करोति।</w:t>
      </w:r>
    </w:p>
    <w:p/>
    <w:p>
      <w:r xmlns:w="http://schemas.openxmlformats.org/wordprocessingml/2006/main">
        <w:t xml:space="preserve">अनुच्छेदः ३: द्वितीयविनियमः १० मूसा इत्यनेन सह समाप्तं भवति यत् याहवेः सर्वेषु देवेषु स्वर्गः, पृथिवी, तेषु सर्वं च तस्य एव सर्वोच्चः अस्ति इति बोधयति। सः इस्राएलीजनानाम् इतिहासस्य स्मरणं करोति यत् सप्ततिः व्यक्तिः मिस्रदेशं गतवन्तः यावत् ते असंख्याकाः राष्ट्राः न अभवन् तथा च परमेश्वरः तान् कथं महान् चिह्नैः आश्चर्यैः च दासत्वात् मुक्तवान्। मूसा तेषां हृदयस्य खतनां प्रोत्साहयति यत् आन्तरिकभक्तेः प्रतीकं भवति यत् ते याहवेहं सर्वात्मना प्रेम्णा तस्य मार्गं निष्ठया अनुसरणं कुर्वन्तु।</w:t>
      </w:r>
    </w:p>
    <w:p/>
    <w:p>
      <w:r xmlns:w="http://schemas.openxmlformats.org/wordprocessingml/2006/main">
        <w:t xml:space="preserve">सारांशेन : १.</w:t>
      </w:r>
    </w:p>
    <w:p>
      <w:r xmlns:w="http://schemas.openxmlformats.org/wordprocessingml/2006/main">
        <w:t xml:space="preserve">द्वितीयविनियमः १० प्रस्तुतः अस्ति : १.</w:t>
      </w:r>
    </w:p>
    <w:p>
      <w:r xmlns:w="http://schemas.openxmlformats.org/wordprocessingml/2006/main">
        <w:t xml:space="preserve">पाषाणपट्टिकानां द्वितीयसमूहस्य निर्माणं परमेश्वरस्य निष्ठा;</w:t>
      </w:r>
    </w:p>
    <w:p>
      <w:r xmlns:w="http://schemas.openxmlformats.org/wordprocessingml/2006/main">
        <w:t xml:space="preserve">परमेश्वरस्य मार्गस्य अनुसरणं कर्तुं भयस्य आज्ञापालनस्य च आशीर्वादस्य आह्वानं कुर्वन्तु;</w:t>
      </w:r>
    </w:p>
    <w:p>
      <w:r xmlns:w="http://schemas.openxmlformats.org/wordprocessingml/2006/main">
        <w:t xml:space="preserve">परमात्मा याहवे हृदयस्य खतना भक्तिः च।</w:t>
      </w:r>
    </w:p>
    <w:p/>
    <w:p>
      <w:r xmlns:w="http://schemas.openxmlformats.org/wordprocessingml/2006/main">
        <w:t xml:space="preserve">पाषाणपट्टिकानां द्वितीयसमूहस्य निर्माणे बलं परमेश्वरस्य स्वसन्धिं प्रति निष्ठा;</w:t>
      </w:r>
    </w:p>
    <w:p>
      <w:r xmlns:w="http://schemas.openxmlformats.org/wordprocessingml/2006/main">
        <w:t xml:space="preserve">भयं, आज्ञापालनं, प्रेम च ईश्वरस्य मार्गं अनुसृत्य आशीर्वादं आह्वयन्तु;</w:t>
      </w:r>
    </w:p>
    <w:p>
      <w:r xmlns:w="http://schemas.openxmlformats.org/wordprocessingml/2006/main">
        <w:t xml:space="preserve">सर्वेषां देवानां उपरि याहवेहस्य वर्चस्वं हृदयस्य खतना, तस्य भक्तिः च।</w:t>
      </w:r>
    </w:p>
    <w:p/>
    <w:p>
      <w:r xmlns:w="http://schemas.openxmlformats.org/wordprocessingml/2006/main">
        <w:t xml:space="preserve">अध्यायः द्वितीयस्य पाषाणपट्टिकानां समुच्चयस्य निर्माणं, ईश्वरस्य भयस्य आज्ञापालनस्य च आह्वानं, याहवेहस्य वर्चस्वं च विषये केन्द्रितः अस्ति। द्वितीयविनियमः १० मध्ये मोशेः वर्णयति यत् सः कथं क्रोधेन प्रथमं सेट् भग्नं कृत्वा नूतनानि शिलापट्टिकाः उत्कीर्णवान्। सः कथयति यत् कथं परमेश्वरः तस्मै एतानि नवीनपट्टिकाः सिनाईपर्वतस्य उपरि आनेतुं निर्देशं दत्तवान्, यत्र सः तेषु दश आज्ञाः पुनः लिखितवान्। मूसा बोधयति यत् इस्राएलस्य परमेश्वरस्य बहुमूल्यं सम्पत्तिरूपेण चयनितपदवीं तेषां महत्त्वस्य कारणेन न अपितु केवलं तस्य प्रतिज्ञानां पूर्तये तस्य प्रेम्णः निष्ठायाः च कारणात् अस्ति।</w:t>
      </w:r>
    </w:p>
    <w:p/>
    <w:p>
      <w:r xmlns:w="http://schemas.openxmlformats.org/wordprocessingml/2006/main">
        <w:t xml:space="preserve">द्वितीयविधानं १० मध्ये अग्रे गत्वा मूसा इस्राएलीजनानाम् आह्वानं करोति यत् ते परमेश्वरस्य आज्ञापालनेन गच्छन् ईश्वरस्य भयं प्रेम च कुर्वन्तु। सः तान् स्मारयति यत् याहवेः तेषां सर्वात्मना भक्तिं अपेक्षते यत् ते तस्मात् भयं कर्तुं, तस्य सर्वेषु मार्गेषु चरितुं, तस्य प्रेम्णः कृते, सर्वहृदयेन, सर्वात्मना च तस्य सेवां कर्तुं, तस्य आज्ञां पालयितुम्। मूसा तान् आश्वासयति यत् एतेषां निर्देशानां अनुसरणं आशीर्वादं प्राप्स्यति। सः अनाथ-विधवा इत्यादीनां दुर्बलसमूहानां कृते परमेश्वरस्य न्यायं, परिचर्या च प्रकाशयति, इस्राएलं एतेषां गुणानाम् अनुकरणं कर्तुं आग्रहं करोति।</w:t>
      </w:r>
    </w:p>
    <w:p/>
    <w:p>
      <w:r xmlns:w="http://schemas.openxmlformats.org/wordprocessingml/2006/main">
        <w:t xml:space="preserve">द्वितीयविधानं १० मोशेन सह समाप्तं भवति यत् याहवेः सर्वेषु देवेषु स्वर्गः पृथिवी च तेषु अन्तः सर्वं तस्यैव अस्ति इति बोधयति। सः इस्राएलीजनानाम् इतिहासस्य स्मरणं करोति यत् सः लघुसमूहः आसीत् यः मिस्रदेशं गतवान् यावत् ते असंख्याकाः राष्ट्राः न अभवन् तथा च परमेश्वरः तान् कथं महान् चिह्नैः आश्चर्यैः च दासत्वात् मुक्तवान्। मूसा तेषां हृदयस्य खतनां प्रोत्साहयति यत् आन्तरिकभक्तिं प्रतिनिधियति यत् याहवेः सर्वात्मना प्रेम्णा तस्य मार्गं निष्ठया अनुसरणं करोति, तस्य वर्चस्वं स्वीकृत्य यथार्थभक्त्या प्रतिक्रियां ददाति।</w:t>
      </w:r>
    </w:p>
    <w:p/>
    <w:p>
      <w:r xmlns:w="http://schemas.openxmlformats.org/wordprocessingml/2006/main">
        <w:t xml:space="preserve">द्वितीयः 10:1 तस्मिन् समये परमेश् वरः मां अवदत् , “प्रथमवत् पाषाणपटलद्वयं छित्त्वा मम समीपं पर्वतं प्रति आगत्य काष्ठसन्दूकं कुरु।</w:t>
      </w:r>
    </w:p>
    <w:p/>
    <w:p>
      <w:r xmlns:w="http://schemas.openxmlformats.org/wordprocessingml/2006/main">
        <w:t xml:space="preserve">परमेश् वरः मूसां प्रथमा इव पाषाणपट्टिकाद्वयं उत्कीर्णं कृत्वा काष्ठेन जहाजं निर्मातुम् आज्ञापयति।</w:t>
      </w:r>
    </w:p>
    <w:p/>
    <w:p>
      <w:r xmlns:w="http://schemas.openxmlformats.org/wordprocessingml/2006/main">
        <w:t xml:space="preserve">1. आज्ञापालनस्य महत्त्वम् : अस्पष्टे अपि ईश्वरस्य आज्ञानां अनुसरणं।</w:t>
      </w:r>
    </w:p>
    <w:p/>
    <w:p>
      <w:r xmlns:w="http://schemas.openxmlformats.org/wordprocessingml/2006/main">
        <w:t xml:space="preserve">2. उच्चतरशक्तेः विश्वासः : परमेश्वरस्य योजनां अवगन्तुं विश्वासः च।</w:t>
      </w:r>
    </w:p>
    <w:p/>
    <w:p>
      <w:r xmlns:w="http://schemas.openxmlformats.org/wordprocessingml/2006/main">
        <w:t xml:space="preserve">1. यिर्मयाह 17:7-8 - "धन्यः सः मनुष्यः यः परमेश् वरस् य आशां करोति, यस्य आशा परमेश् वरः अस्ति। सः जलसमीपे रोपितः वृक्षः इव भविष्यति, यः तस्याः मूलं नदीतीरे प्रसारयति, तथा च।" न पश्यति यदा उष्णता आगच्छति, किन्तु तस्याः पत्रं हरितं भविष्यति, अनावृष्टिवर्षे च सावधानं न भविष्यति, फलं च न विरमति।”</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द्वितीयः 10:2 अहं पटलेषु तानि वचनानि लिखिष्यामि, ये प्रथमपट्टिकासु त्वया भग्नाः आसन्, तानि च जहाजे स्थापयिष्यसि।</w:t>
      </w:r>
    </w:p>
    <w:p/>
    <w:p>
      <w:r xmlns:w="http://schemas.openxmlformats.org/wordprocessingml/2006/main">
        <w:t xml:space="preserve">परमेश् वरः मूसाम् आज्ञां ददाति यत् सः नूतनेषु पाषाणपट्टिकासु वचनानि लिखित्वा जहाजे स्थापयतु।</w:t>
      </w:r>
    </w:p>
    <w:p/>
    <w:p>
      <w:r xmlns:w="http://schemas.openxmlformats.org/wordprocessingml/2006/main">
        <w:t xml:space="preserve">1. ईश्वरस्य आज्ञाः : ईश्वरस्य निर्देशानां पालनम्</w:t>
      </w:r>
    </w:p>
    <w:p/>
    <w:p>
      <w:r xmlns:w="http://schemas.openxmlformats.org/wordprocessingml/2006/main">
        <w:t xml:space="preserve">2. सन्दूकः विश्वासस्य आज्ञापालनस्य च प्रतीकम्</w:t>
      </w:r>
    </w:p>
    <w:p/>
    <w:p>
      <w:r xmlns:w="http://schemas.openxmlformats.org/wordprocessingml/2006/main">
        <w:t xml:space="preserve">1. व्यवस्था 10:2</w:t>
      </w:r>
    </w:p>
    <w:p/>
    <w:p>
      <w:r xmlns:w="http://schemas.openxmlformats.org/wordprocessingml/2006/main">
        <w:t xml:space="preserve">2. निर्गमनम् 34:27-28 - ततः परमेश् वरः मूसाम् अवदत् , एतानि वचनानि लिखत यतः एतेषां वचनानाम् अनुरूपं मया भवता सह इस्राएलेन सह च सन्धिः कृता। मूसा चत्वारिंशत् दिनानि चत्वारिंशत् रात्रौ च भगवता सह रोटिकां न खादित्वा जलं न पिबन् आसीत्। स च पटलेषु सन्धिवचनं दश आज्ञां लिखितवान्।</w:t>
      </w:r>
    </w:p>
    <w:p/>
    <w:p>
      <w:r xmlns:w="http://schemas.openxmlformats.org/wordprocessingml/2006/main">
        <w:t xml:space="preserve">द्वितीयः 10:3 अहं शित्तिमकाष्ठेन एकं जहाजं कृत्वा प्रथमवत् पाषाणपटलद्वयं च्छिन्नवान्, ततः पटलद्वयं हस्ते गृहीत्वा पर्वतं गतः।</w:t>
      </w:r>
    </w:p>
    <w:p/>
    <w:p>
      <w:r xmlns:w="http://schemas.openxmlformats.org/wordprocessingml/2006/main">
        <w:t xml:space="preserve">अस्मिन् खण्डे वर्णितं यत् कथं मोशेन बबूलकाष्ठस्य पोतं निर्माय शिलाफलद्वयं छित्त्वा ततः पटलद्वयं हस्ते गृहीत्वा पर्वतम् आरुह्य।</w:t>
      </w:r>
    </w:p>
    <w:p/>
    <w:p>
      <w:r xmlns:w="http://schemas.openxmlformats.org/wordprocessingml/2006/main">
        <w:t xml:space="preserve">1. अस्माकं जीवनस्य कृते परमेश्वरस्य दिव्ययोजना: अस्माकं जीवनस्य कृते परमेश्वरस्य योजनायां उद्देश्ये च विश्वासं कर्तुं मूसायाः उदाहरणात् शिक्षन्तु।</w:t>
      </w:r>
    </w:p>
    <w:p/>
    <w:p>
      <w:r xmlns:w="http://schemas.openxmlformats.org/wordprocessingml/2006/main">
        <w:t xml:space="preserve">2. आज्ञापालनस्य महत्त्वं : परमेश्वरस्य आज्ञापालनार्थं अस्माकं विनयस्य आवश्यकता वर्तते तथा च तस्य इच्छायां विश्वासः करणीयः।</w:t>
      </w:r>
    </w:p>
    <w:p/>
    <w:p>
      <w:r xmlns:w="http://schemas.openxmlformats.org/wordprocessingml/2006/main">
        <w:t xml:space="preserve">1. इब्रानियों 11:24-26 - विश्वासेन मूसा यदा वृद्धः अभवत् तदा सः फारो-पुत्र्याः पुत्रः इति प्रसिद्धः भवितुम् अस्वीकृतवान्, पापस्य क्षणिकसुखं भोक्तुं न अपितु परमेश्वरस्य जनानां सह दुर्व्यवहारं कर्तुं न इच्छति स्म। सः ख्रीष्टस्य निन्दां मिस्रदेशस्य निधिभ्यः अधिकं धनं मन्यते स्म, यतः सः फलं पश्यति स्म।</w:t>
      </w:r>
    </w:p>
    <w:p/>
    <w:p>
      <w:r xmlns:w="http://schemas.openxmlformats.org/wordprocessingml/2006/main">
        <w:t xml:space="preserve">2. निष्कासनम् 24:15-18 -ततः मूसा पर्वतस्य उपरि गतः, मेघः च पर्वतं आच्छादितवान्। भगवतः महिमा सिनाईपर्वते निवसति स्म, मेघः षड्दिनानि यावत् तम् आच्छादयति स्म। सप्तमे दिने सः मेघमध्यात् मूसाम् आहूतवान्। परमेश् वरस् य महिमा इस्राएलस् य जनानां दृष्टौ पर्वतशिखरे भक्षकवह्नि इव आसीत्। मूसा मेघं प्रविश्य पर्वतस्य उपरि गतः। मूसा चत्वारिंशत् दिनानि चत्वारिंशत् रात्रौ च पर्वतस्य उपरि आसीत्।</w:t>
      </w:r>
    </w:p>
    <w:p/>
    <w:p>
      <w:r xmlns:w="http://schemas.openxmlformats.org/wordprocessingml/2006/main">
        <w:t xml:space="preserve">द्वितीयविनियमः १०:४ सः प्रथमलेखानुसारं दश आज्ञाः पटलेषु लिखितवान्, ये भगवता सभायाः दिने अग्निमध्यतः पर्वते युष्माकं प्रति उक्ताः, तानि च परमेश् वरः दत्तवान् अहम्‌।</w:t>
      </w:r>
    </w:p>
    <w:p/>
    <w:p>
      <w:r xmlns:w="http://schemas.openxmlformats.org/wordprocessingml/2006/main">
        <w:t xml:space="preserve">अस्मिन् खण्डे परमेश्वरेण दशआज्ञानां लेखनस्य वर्णनं कृतम् अस्ति, ये सभापर्वते मूसायै दत्ताः आसन्।</w:t>
      </w:r>
    </w:p>
    <w:p/>
    <w:p>
      <w:r xmlns:w="http://schemas.openxmlformats.org/wordprocessingml/2006/main">
        <w:t xml:space="preserve">1. ईश्वरस्य आज्ञापालनस्य महत्त्वम्</w:t>
      </w:r>
    </w:p>
    <w:p/>
    <w:p>
      <w:r xmlns:w="http://schemas.openxmlformats.org/wordprocessingml/2006/main">
        <w:t xml:space="preserve">2. ईश्वरस्य मार्गदर्शनं श्रुत्वा अनुसरणं च</w:t>
      </w:r>
    </w:p>
    <w:p/>
    <w:p>
      <w:r xmlns:w="http://schemas.openxmlformats.org/wordprocessingml/2006/main">
        <w:t xml:space="preserve">1. निष्कासनम् 20:1-17 - दश आज्ञाः</w:t>
      </w:r>
    </w:p>
    <w:p/>
    <w:p>
      <w:r xmlns:w="http://schemas.openxmlformats.org/wordprocessingml/2006/main">
        <w:t xml:space="preserve">2. योहनः 14:15 - परमेश्वरं प्रतिवेशिनः च प्रेम कर्तुं येशुना आज्ञा</w:t>
      </w:r>
    </w:p>
    <w:p/>
    <w:p>
      <w:r xmlns:w="http://schemas.openxmlformats.org/wordprocessingml/2006/main">
        <w:t xml:space="preserve">द्वितीयः 10:5 अहं परिवर्त्य पर्वतात् अवतीर्य मया निर्मिते जहाजे मेजः स्थापिताः। ते तत्रैव स्युः, यथा परमेश् वरः मम आज्ञां दत्तवान्।</w:t>
      </w:r>
    </w:p>
    <w:p/>
    <w:p>
      <w:r xmlns:w="http://schemas.openxmlformats.org/wordprocessingml/2006/main">
        <w:t xml:space="preserve">मूसा ईश्वरस्य निर्देशानुसारं दश आज्ञायुक्तानि शिलापट्टिकानि सन्धिसन्दूके स्थापितवान्।</w:t>
      </w:r>
    </w:p>
    <w:p/>
    <w:p>
      <w:r xmlns:w="http://schemas.openxmlformats.org/wordprocessingml/2006/main">
        <w:t xml:space="preserve">1. अस्माकं परमेश्वरस्य आज्ञापालनं आशीर्वादं जनयति</w:t>
      </w:r>
    </w:p>
    <w:p/>
    <w:p>
      <w:r xmlns:w="http://schemas.openxmlformats.org/wordprocessingml/2006/main">
        <w:t xml:space="preserve">2. अस्माकं जीवने आज्ञापालनस्य शक्तिः</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लूका 6:46-49 - बुद्धिमान् मूर्खनिर्मातृणां विषये येशुना दृष्टान्तः।</w:t>
      </w:r>
    </w:p>
    <w:p/>
    <w:p>
      <w:r xmlns:w="http://schemas.openxmlformats.org/wordprocessingml/2006/main">
        <w:t xml:space="preserve">व्यवस्था 10:6 इस्राएलस्य सन्तानाः याकानवंशजानां बेरोथतः मोसेरानगरं गतवन्तः, तत्र हारूनः मृतः, तत्रैव सः दफनः अभवत्। तस्य पुत्रः एलियाजरः तस्य स्थाने याजकपदे सेवां कृतवान्।</w:t>
      </w:r>
    </w:p>
    <w:p/>
    <w:p>
      <w:r xmlns:w="http://schemas.openxmlformats.org/wordprocessingml/2006/main">
        <w:t xml:space="preserve">मृत्योः अनन्तरम् अपि इस्राएलीनां प्रति तस्य प्रतिबद्धतायां परमेश्वरस्य प्रेम प्रदर्शितं भवति।</w:t>
      </w:r>
    </w:p>
    <w:p/>
    <w:p>
      <w:r xmlns:w="http://schemas.openxmlformats.org/wordprocessingml/2006/main">
        <w:t xml:space="preserve">१: ईश्वरस्य निष्ठा मृत्योः अपि स्वजनभक्तौ दृश्यते।</w:t>
      </w:r>
    </w:p>
    <w:p/>
    <w:p>
      <w:r xmlns:w="http://schemas.openxmlformats.org/wordprocessingml/2006/main">
        <w:t xml:space="preserve">२: मृत्युः अस्मान् ईश्वरस्य प्रेम्णः पृथक् न करोति।</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स्तोत्रम् ११६:१५ - भगवतः दृष्टौ बहुमूल्यं तस्य सन्तानाम् मृत्युः अस्ति।</w:t>
      </w:r>
    </w:p>
    <w:p/>
    <w:p>
      <w:r xmlns:w="http://schemas.openxmlformats.org/wordprocessingml/2006/main">
        <w:t xml:space="preserve">व्यवस्था 10:7 ततः ते गुद्गोदानगरं गतवन्तः; गुड्गोदातः जोतबाथपर्यन्तं च जलनदीभूमिः।</w:t>
      </w:r>
    </w:p>
    <w:p/>
    <w:p>
      <w:r xmlns:w="http://schemas.openxmlformats.org/wordprocessingml/2006/main">
        <w:t xml:space="preserve">कठिनसमये यात्रां कुर्वन्तः अपि ईश्वरः अस्माकं पालनं करोति, जीवनयापनं च प्रयच्छति।</w:t>
      </w:r>
    </w:p>
    <w:p/>
    <w:p>
      <w:r xmlns:w="http://schemas.openxmlformats.org/wordprocessingml/2006/main">
        <w:t xml:space="preserve">1. आस्थायाः यात्रा : कठिनसमये बलं आरामं च प्राप्तुं</w:t>
      </w:r>
    </w:p>
    <w:p/>
    <w:p>
      <w:r xmlns:w="http://schemas.openxmlformats.org/wordprocessingml/2006/main">
        <w:t xml:space="preserve">2. प्रभुः अस्माकं प्रदाता अस्ति : जीवनस्य आव्हानानां समये परमेश्वरस्य प्रावधानस्य अनुभवः</w:t>
      </w:r>
    </w:p>
    <w:p/>
    <w:p>
      <w:r xmlns:w="http://schemas.openxmlformats.org/wordprocessingml/2006/main">
        <w:t xml:space="preserve">1. स्तोत्रम् 32:8 - अहं त्वां भवतः गन्तव्यमार्गे उपदिशिष्यामि, उपदिशिष्यामि च; अहं त्वां पश्यन् उपदेशं करिष्यामि।</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द्वितीयविनियमः १०:८ तस्मिन् काले परमेश् वरः लेवीगोत्रं पृथक् कृतवान्, यत् ते परमेश् वरस् य सन् धन् वासः वहितुं, परमेश् वरस् य समक्षं स्थित्वा तस्य सेवां कर्तुं, तस्य नाम्नः आशीर्वादं दातुं च अद्यपर्यन्तं।</w:t>
      </w:r>
    </w:p>
    <w:p/>
    <w:p>
      <w:r xmlns:w="http://schemas.openxmlformats.org/wordprocessingml/2006/main">
        <w:t xml:space="preserve">सन्धिसन्दूकं वहितुं तस्य सेवां कर्तुं आशीर्वादं च दातुं परमेश् वरः लेवीगोत्रं चिनोति स्म।</w:t>
      </w:r>
    </w:p>
    <w:p/>
    <w:p>
      <w:r xmlns:w="http://schemas.openxmlformats.org/wordprocessingml/2006/main">
        <w:t xml:space="preserve">1. सेवायाः आह्वानम् : वयं कथं जगति परमेश्वरस्य प्रकाशः भवितुम् आहूताः स्मः</w:t>
      </w:r>
    </w:p>
    <w:p/>
    <w:p>
      <w:r xmlns:w="http://schemas.openxmlformats.org/wordprocessingml/2006/main">
        <w:t xml:space="preserve">2. सेवायाः आशीर्वादः : निष्ठापूर्वकं सेवायाः लाभं लब्धम्</w:t>
      </w:r>
    </w:p>
    <w:p/>
    <w:p>
      <w:r xmlns:w="http://schemas.openxmlformats.org/wordprocessingml/2006/main">
        <w:t xml:space="preserve">1. मत्ती ५:१४-१६ - त्वं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व्यवस्था 10:9 अतः लेवीयाः भ्रातृभिः सह भागः, उत्तराधिकारः वा नास्ति। यथा भवतः परमेश् वरः प्रतिज्ञातवान् तथा परमेश् वरः तस्य उत्तराधिकारः अस्ति।</w:t>
      </w:r>
    </w:p>
    <w:p/>
    <w:p>
      <w:r xmlns:w="http://schemas.openxmlformats.org/wordprocessingml/2006/main">
        <w:t xml:space="preserve">परमेश् वरस् य प्रतिज्ञानुसारं लेवीनां उत्तराधिकारः परमेश् वरः अस्ति।</w:t>
      </w:r>
    </w:p>
    <w:p/>
    <w:p>
      <w:r xmlns:w="http://schemas.openxmlformats.org/wordprocessingml/2006/main">
        <w:t xml:space="preserve">१: भगवता यत् दत्तं तस्य कृते वयं सर्वे कृतज्ञतां ज्ञापयितुं, अस्माकं पोषणार्थं तस्मिन् विश्वासं कर्तुं च अर्हति।</w:t>
      </w:r>
    </w:p>
    <w:p/>
    <w:p>
      <w:r xmlns:w="http://schemas.openxmlformats.org/wordprocessingml/2006/main">
        <w:t xml:space="preserve">२.</w:t>
      </w:r>
    </w:p>
    <w:p/>
    <w:p>
      <w:r xmlns:w="http://schemas.openxmlformats.org/wordprocessingml/2006/main">
        <w:t xml:space="preserve">१: स्तोत्रम् ३७:४ - "प्रभोः आनन्दं कुरु, सः त्वां हृदयस्य इच्छां दास्यति।"</w:t>
      </w:r>
    </w:p>
    <w:p/>
    <w:p>
      <w:r xmlns:w="http://schemas.openxmlformats.org/wordprocessingml/2006/main">
        <w:t xml:space="preserve">२: यशायाह २६:३-४ - "यस्य मनः त्वयि स्थितं तस्य त्वं तं सम्यक् शान्तिं धारयिष्यसि, यतः सः त्वयि विश्वासं करोति। यूयं नित्यं परमेश् वरे विश्वासं कुर्वन्तु, यतः परमेश् वरे यहोवा नित्यं बलं वर्तते।</w:t>
      </w:r>
    </w:p>
    <w:p/>
    <w:p>
      <w:r xmlns:w="http://schemas.openxmlformats.org/wordprocessingml/2006/main">
        <w:t xml:space="preserve">द्वितीयः 10:10 अहं प्रथमवारं चत्वारिंशत् दिवसाः चत्वारिंशत् रात्रयः च पर्वते स्थितवान्। तस्मिन् समये परमेश् वरः मम वचनं श्रुतवान्, परमेश् वरः त्वां नाशयितुं न इच्छति स्म।</w:t>
      </w:r>
    </w:p>
    <w:p/>
    <w:p>
      <w:r xmlns:w="http://schemas.openxmlformats.org/wordprocessingml/2006/main">
        <w:t xml:space="preserve">परमेश्वरः मूसां श्रुत्वा इस्राएलीयान् विनाशात् मुक्तवान् यतः मूसा ४० दिवसान् ४० रात्र्यन् च पर्वतस्य उपरि स्थितवान्।</w:t>
      </w:r>
    </w:p>
    <w:p/>
    <w:p>
      <w:r xmlns:w="http://schemas.openxmlformats.org/wordprocessingml/2006/main">
        <w:t xml:space="preserve">1. ईश्वरस्य दया क्षमा च : अस्मान् मुक्तुं परमेश्वरस्य इच्छां अवगन्तुम्</w:t>
      </w:r>
    </w:p>
    <w:p/>
    <w:p>
      <w:r xmlns:w="http://schemas.openxmlformats.org/wordprocessingml/2006/main">
        <w:t xml:space="preserve">2. आज्ञापालनस्य शक्तिः : ईश्वरस्य आज्ञानां अनुसरणं कथं तस्य रक्षणं प्राप्नोति</w:t>
      </w:r>
    </w:p>
    <w:p/>
    <w:p>
      <w:r xmlns:w="http://schemas.openxmlformats.org/wordprocessingml/2006/main">
        <w:t xml:space="preserve">1. यशायाह 1:18-19 - अधुना आगच्छन्तु, वयं मिलित्वा विचारयामः इति प्रभुः वदति, यद्यपि युष्माकं पापं रक्तवर्णवत् भवति तथापि ते हिमवत् श्वेताः भविष्यन्ति। किरमिजी इव रक्ताः अपि ते ऊनवत् भविष्यन्ति। 19 यदि भवान् इच्छुकः आज्ञापालकः च अस्ति तर्हि देशस्य हितं भक्षयसि।</w:t>
      </w:r>
    </w:p>
    <w:p/>
    <w:p>
      <w:r xmlns:w="http://schemas.openxmlformats.org/wordprocessingml/2006/main">
        <w:t xml:space="preserve">2. स्तोत्रम् 103:8-14 - प्रभुः दयालुः अनुग्रही च, मन्दः क्रोधः, स्थिरप्रेमप्रचुरः च अस्ति। 9 सदा न ताडयिष्यति, न च सदा क्रोधं धारयिष्यति। 10 सः अस्मान् पापं न करोति, अस्माकं अधर्मानुसारं न प्रतिदाति। 11 यतः पृथिव्याः उपरि स्वर्गः यथा ऊर्ध्वं भवति, तथैव तस्य भयभीतान् प्रति तस्य दृढः प्रेम्णः महती अस्ति। 12 यथा दूरं पूर्वा पश्चिमाद् अस्ति, तावत् दूरं सः अस्माकं अपराधान् अपसारयति। 13 यथा पिता स्वसन्ततिं प्रति दयां करोति, तथैव भगवता स्वभयकानां प्रति दयां करोति। 14 सः अस्माकं स्वरूपं जानाति; सः स्मरति यत् वयं रजः स्मः।</w:t>
      </w:r>
    </w:p>
    <w:p/>
    <w:p>
      <w:r xmlns:w="http://schemas.openxmlformats.org/wordprocessingml/2006/main">
        <w:t xml:space="preserve">द्वितीयविनियमः १०:११ ततः परमेश् वरः मां अवदत्, उत्तिष्ठ, प्रजानां पुरतः यात्रां कुरु, येन ते प्रविश्य तां भूमिं धारयिष्यन्ति, यत् मया तेषां पितृभ्यः शपथं कृतं यत् तेभ्यः दास्यामि।</w:t>
      </w:r>
    </w:p>
    <w:p/>
    <w:p>
      <w:r xmlns:w="http://schemas.openxmlformats.org/wordprocessingml/2006/main">
        <w:t xml:space="preserve">परमेश् वरः मूसाम् आज्ञां ददाति यत् सः इस्राएलस् य जनान् कनानदेशं प्रति नेतुम्, यत् परमेश् वरः तेषां पितृभ्यः प्रतिज्ञां कृतवान्।</w:t>
      </w:r>
    </w:p>
    <w:p/>
    <w:p>
      <w:r xmlns:w="http://schemas.openxmlformats.org/wordprocessingml/2006/main">
        <w:t xml:space="preserve">1. ईश्वरस्य निष्ठा : ईश्वरस्य प्रतिज्ञासु विश्वासः</w:t>
      </w:r>
    </w:p>
    <w:p/>
    <w:p>
      <w:r xmlns:w="http://schemas.openxmlformats.org/wordprocessingml/2006/main">
        <w:t xml:space="preserve">2. अनिश्चिततायाः सम्मुखे आज्ञापालनम् : ईश्वरस्य आज्ञानां अनुसरणं</w:t>
      </w:r>
    </w:p>
    <w:p/>
    <w:p>
      <w:r xmlns:w="http://schemas.openxmlformats.org/wordprocessingml/2006/main">
        <w:t xml:space="preserve">1. उत्पत्तिः 15:7 - सः तम् अवदत्, अहं परमेश् वरः अस्मि यः त्वां कल्दीदेशस्य उरतः बहिः नीतवान्, यत् ते भवद्भ्यः एतत् भूमिं उत्तराधिकारं दातुं दातुं शक्नोमि।</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व्यवस्था 10:12 अधुना हे इस्राएल, भवतः परमेश् वरः भवतः परमेश् वरः किं प्रार्थयति, किन्तु भवतः परमेश् वरात् परमेश् वरः भयम् कर्तुम्, तस्य सर्वेषु मार्गेषु चरितुं, तस्य प्रेम्णः च, भवतः परमेश्वरस्य सर्वात्मना सेवां कर्तुं च सर्वात्मना च .</w:t>
      </w:r>
    </w:p>
    <w:p/>
    <w:p>
      <w:r xmlns:w="http://schemas.openxmlformats.org/wordprocessingml/2006/main">
        <w:t xml:space="preserve">ईश्वरः अपेक्षते यत् वयं तस्मात् भयं कुर्मः, तस्य मार्गेषु चरामः, तस्य प्रेम्णः, सर्वात्मना च तस्य सेवां कुर्मः।</w:t>
      </w:r>
    </w:p>
    <w:p/>
    <w:p>
      <w:r xmlns:w="http://schemas.openxmlformats.org/wordprocessingml/2006/main">
        <w:t xml:space="preserve">1. भगवतः आज्ञापालनस्य जीवनं जीवितुं</w:t>
      </w:r>
    </w:p>
    <w:p/>
    <w:p>
      <w:r xmlns:w="http://schemas.openxmlformats.org/wordprocessingml/2006/main">
        <w:t xml:space="preserve">2. भगवन्तं सर्वहृदयात्मना च प्रेम्णा</w:t>
      </w:r>
    </w:p>
    <w:p/>
    <w:p>
      <w:r xmlns:w="http://schemas.openxmlformats.org/wordprocessingml/2006/main">
        <w:t xml:space="preserve">1. व्यवस्था 10:12-13</w:t>
      </w:r>
    </w:p>
    <w:p/>
    <w:p>
      <w:r xmlns:w="http://schemas.openxmlformats.org/wordprocessingml/2006/main">
        <w:t xml:space="preserve">2. मरकुस 12:30-31 त्वं च स्वेश्वरं प्रभुं सर्वहृदयेन सर्वात्मना सर्वेन मनसा च सर्वशक्त्या च प्रेम कुरु, एषा प्रथमा आज्ञा।</w:t>
      </w:r>
    </w:p>
    <w:p/>
    <w:p>
      <w:r xmlns:w="http://schemas.openxmlformats.org/wordprocessingml/2006/main">
        <w:t xml:space="preserve">द्वितीयः 10:13 परमेश् वरस् य आज्ञाः, तस्य नियमाः च पालयितुम्, ये अहम् अद्य भवतः हिताय भवतः आज्ञां ददामि?</w:t>
      </w:r>
    </w:p>
    <w:p/>
    <w:p>
      <w:r xmlns:w="http://schemas.openxmlformats.org/wordprocessingml/2006/main">
        <w:t xml:space="preserve">अयं खण्डः अस्मान् स्वस्य हिताय परमेश्वरस्य आज्ञां विधानं च पालनाय प्रोत्साहयति।</w:t>
      </w:r>
    </w:p>
    <w:p/>
    <w:p>
      <w:r xmlns:w="http://schemas.openxmlformats.org/wordprocessingml/2006/main">
        <w:t xml:space="preserve">1. आज्ञापालनं आशीर्वादं जनयति</w:t>
      </w:r>
    </w:p>
    <w:p/>
    <w:p>
      <w:r xmlns:w="http://schemas.openxmlformats.org/wordprocessingml/2006/main">
        <w:t xml:space="preserve">2. आज्ञापालनजीवनं जीवितुं</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स्तोत्रम् 19:7-11 - "भगवतः नियमः सिद्धः, आत्मानं स्फूर्तिदायकः। भगवतः नियमाः विश्वसनीयाः, बुद्धिमान् सरलं कुर्वन्ति। भगवतः उपदेशाः सम्यक् सन्ति, हृदयं आनन्दं ददति। द भगवतः आज्ञाः दीप्ताः, नेत्रयोः प्रकाशप्रदाः।भगवतः भयं शुद्धं, शाश्वतं स्थायित्वं, भगवतः नियमाः दृढाः, सर्वे च धार्मिकाः।</w:t>
      </w:r>
    </w:p>
    <w:p/>
    <w:p>
      <w:r xmlns:w="http://schemas.openxmlformats.org/wordprocessingml/2006/main">
        <w:t xml:space="preserve">द्वितीयः 10:14 पश्य, स्वर्गः स्वर्गः च भवतः परमेश्वरः, पृथिवी अपि, तस्याः सर्वैः सह।</w:t>
      </w:r>
    </w:p>
    <w:p/>
    <w:p>
      <w:r xmlns:w="http://schemas.openxmlformats.org/wordprocessingml/2006/main">
        <w:t xml:space="preserve">स्वर्गस्य पृथिव्याः च तेषां अन्तः यत् किमपि अस्ति तत् सर्वं ईश्वरः एव परमाधिकारी अस्ति।</w:t>
      </w:r>
    </w:p>
    <w:p/>
    <w:p>
      <w:r xmlns:w="http://schemas.openxmlformats.org/wordprocessingml/2006/main">
        <w:t xml:space="preserve">१: अस्माभिः ईश्वरस्य महत्त्वं ज्ञातव्यं प्रशंसनीयं च, तस्य सद्भावे विश्वासः करणीयः, अस्माकं परिचर्या च कर्तव्या।</w:t>
      </w:r>
    </w:p>
    <w:p/>
    <w:p>
      <w:r xmlns:w="http://schemas.openxmlformats.org/wordprocessingml/2006/main">
        <w:t xml:space="preserve">२: अस्माभिः एतादृशं जीवनं जीवितुं प्रयत्नः करणीयः यत् अस्माकं उपरि सर्वेषु च सृष्टिषु परमेश्वरस्य अधिकारं प्रतिबिम्बयति।</w:t>
      </w:r>
    </w:p>
    <w:p/>
    <w:p>
      <w:r xmlns:w="http://schemas.openxmlformats.org/wordprocessingml/2006/main">
        <w:t xml:space="preserve">१: यशायाह ४०:२६ - नेत्राणि उत्थाप्य स्वर्गं पश्यतु: एतानि सर्वाणि केन निर्मिताः? एकैकं तारागणं बहिः आनयन् एकैकं नाम्ना आह्वयति। तस्य महाशक्त्या महाबलात् च तेषु कश्चित् अपि न लुप्तः ।</w:t>
      </w:r>
    </w:p>
    <w:p/>
    <w:p>
      <w:r xmlns:w="http://schemas.openxmlformats.org/wordprocessingml/2006/main">
        <w:t xml:space="preserve">2: कोलस्सियों 1:16-17 - यतः स्वर्गे पृथिव्यां च दृश्यमानानि अदृश्यानि च, सिंहासनानि, शक्तिः, शासकाः वा अधिकारिणः वा, सर्वाणि वस्तूनि सृष्टानि। तस्य माध्यमेन तस्य कृते च सर्वाणि वस्तूनि सृष्टानि। सः सर्वस्य पुरतः अस्ति, तस्मिन् च सर्वाणि वस्तूनि एकत्र धारयन्ति।</w:t>
      </w:r>
    </w:p>
    <w:p/>
    <w:p>
      <w:r xmlns:w="http://schemas.openxmlformats.org/wordprocessingml/2006/main">
        <w:t xml:space="preserve">द्वितीयः 10:15 केवलं तव पितृभ्यः प्रेम्णा परमेश्वरः प्रसन्नः आसीत्, तेषां वंशं त्वां सर्वेभ्यः जनाभ्यः अपि चिनोति स्म, यथा अद्य।</w:t>
      </w:r>
    </w:p>
    <w:p/>
    <w:p>
      <w:r xmlns:w="http://schemas.openxmlformats.org/wordprocessingml/2006/main">
        <w:t xml:space="preserve">ईश्वरः अस्मान् अशर्तं प्रेम करोति, सर्वेभ्यः अपि अस्मान् चिनोति।</w:t>
      </w:r>
    </w:p>
    <w:p/>
    <w:p>
      <w:r xmlns:w="http://schemas.openxmlformats.org/wordprocessingml/2006/main">
        <w:t xml:space="preserve">१: अस्माकं प्रति परमेश्वरस्य शाश्वतप्रेम।</w:t>
      </w:r>
    </w:p>
    <w:p/>
    <w:p>
      <w:r xmlns:w="http://schemas.openxmlformats.org/wordprocessingml/2006/main">
        <w:t xml:space="preserve">२: अस्माकं प्रति ईश्वरस्य विशेषप्रेमस्य शक्तिः।</w:t>
      </w:r>
    </w:p>
    <w:p/>
    <w:p>
      <w:r xmlns:w="http://schemas.openxmlformats.org/wordprocessingml/2006/main">
        <w:t xml:space="preserve">१: रोमियो ८:३८-३९ यतः मम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२: १ योहनः ४:७-८ प्रियमित्राः, वयं परस्परं प्रेम कुर्मः, यतः प्रेम परमेश्वरात् आगच्छति। यः कोऽपि प्रेम करोति सः ईश्वरतः जातः अस्ति, ईश्वरं च जानाति। यः प्रेम न करोति सः ईश्वरं न जानाति, यतः ईश्वरः प्रेम अस्ति।</w:t>
      </w:r>
    </w:p>
    <w:p/>
    <w:p>
      <w:r xmlns:w="http://schemas.openxmlformats.org/wordprocessingml/2006/main">
        <w:t xml:space="preserve">व्यवस्था 10:16 अतः हृदयस्य अग्रचर्मस्य खतनां कुरुत, पुनः कठोरकण्ठः मा भव।</w:t>
      </w:r>
    </w:p>
    <w:p/>
    <w:p>
      <w:r xmlns:w="http://schemas.openxmlformats.org/wordprocessingml/2006/main">
        <w:t xml:space="preserve">परमेश्वरः अस्मान् आज्ञापयति यत् अस्माकं हृदयस्य कठोरताम् अपसारयित्वा तस्य वचनस्य आज्ञापालनं दर्शयामः।</w:t>
      </w:r>
    </w:p>
    <w:p/>
    <w:p>
      <w:r xmlns:w="http://schemas.openxmlformats.org/wordprocessingml/2006/main">
        <w:t xml:space="preserve">1. "ईश्वरस्य प्रेम कथं च अस्माकं आज्ञापालनं इच्छति"।</w:t>
      </w:r>
    </w:p>
    <w:p/>
    <w:p>
      <w:r xmlns:w="http://schemas.openxmlformats.org/wordprocessingml/2006/main">
        <w:t xml:space="preserve">2. "अवज्ञाश्रृङ्खलाभ्यां मुक्तः"।</w:t>
      </w:r>
    </w:p>
    <w:p/>
    <w:p>
      <w:r xmlns:w="http://schemas.openxmlformats.org/wordprocessingml/2006/main">
        <w:t xml:space="preserve">1. यिर्मयाह 4:4 - "हे यहूदाजनाः यरुशलेमनिवासिनः च, परमेश्वराय खतनां कृत्वा हृदयस्य अग्रचर्मं हरन्तु, मा भूत् मम क्रोधः अग्निवत् निर्गत्य न दह्यते यत् कोऽपि तम् शमयितुं न शक्नोति।" तव कर्मणाम् दुष्टम्” इति ।</w:t>
      </w:r>
    </w:p>
    <w:p/>
    <w:p>
      <w:r xmlns:w="http://schemas.openxmlformats.org/wordprocessingml/2006/main">
        <w:t xml:space="preserve">2. रोमियो 2:29 - "किन्तु सः यहूदी अस्ति, यः अन्तः एकः अस्ति, खतना च हृदयस्य, आत्मायाः, न तु अक्षरस्य, यस्य स्तुतिः मनुष्याणां न, अपितु परमेश्वरस्य।</w:t>
      </w:r>
    </w:p>
    <w:p/>
    <w:p>
      <w:r xmlns:w="http://schemas.openxmlformats.org/wordprocessingml/2006/main">
        <w:t xml:space="preserve">द्वितीयः 10:17 यतः युष्माकं परमेश्वरः परमेश् वरः देवानां परमेश् वरः, प्रभोः प्रभुः, महान् परमेश् वरः, पराक्रमी, भयंकरः च, यः व्यक्तिं न मन्यते, फलं न लभते।</w:t>
      </w:r>
    </w:p>
    <w:p/>
    <w:p>
      <w:r xmlns:w="http://schemas.openxmlformats.org/wordprocessingml/2006/main">
        <w:t xml:space="preserve">ईश्वरः सर्वेभ्यः उपरि अस्ति, पक्षपातं न दर्शयति।</w:t>
      </w:r>
    </w:p>
    <w:p/>
    <w:p>
      <w:r xmlns:w="http://schemas.openxmlformats.org/wordprocessingml/2006/main">
        <w:t xml:space="preserve">1. ईश्वरः एव परमाधिकारी, यः आज्ञापालनं पूजनीयं च अर्हति</w:t>
      </w:r>
    </w:p>
    <w:p/>
    <w:p>
      <w:r xmlns:w="http://schemas.openxmlformats.org/wordprocessingml/2006/main">
        <w:t xml:space="preserve">2. पूर्वाग्रहं विना ईश्वरं प्रेम्णा</w:t>
      </w:r>
    </w:p>
    <w:p/>
    <w:p>
      <w:r xmlns:w="http://schemas.openxmlformats.org/wordprocessingml/2006/main">
        <w:t xml:space="preserve">1. याकूब 2:1-13</w:t>
      </w:r>
    </w:p>
    <w:p/>
    <w:p>
      <w:r xmlns:w="http://schemas.openxmlformats.org/wordprocessingml/2006/main">
        <w:t xml:space="preserve">2. रोमियो 2:11-16</w:t>
      </w:r>
    </w:p>
    <w:p/>
    <w:p>
      <w:r xmlns:w="http://schemas.openxmlformats.org/wordprocessingml/2006/main">
        <w:t xml:space="preserve">व्यवस्था 10:18 सः पितृणां विधवाणां च न्यायं करोति, परदेशीयं च प्रेम्णा अन्नं वस्त्रं च ददाति।</w:t>
      </w:r>
    </w:p>
    <w:p/>
    <w:p>
      <w:r xmlns:w="http://schemas.openxmlformats.org/wordprocessingml/2006/main">
        <w:t xml:space="preserve">अपरिचितजनानाम् प्रति ईश्वरस्य प्रेम भोजनं वस्त्रं च प्रदातुं क्रियाभिः प्रदर्शितं भवति।</w:t>
      </w:r>
    </w:p>
    <w:p/>
    <w:p>
      <w:r xmlns:w="http://schemas.openxmlformats.org/wordprocessingml/2006/main">
        <w:t xml:space="preserve">1: वयं प्रतिवेशिनः प्रेम कर्तुं आहूताः स्मः, तेषां पृष्ठभूमिः वा धरोहरः वा किमपि न भवतु, यथा ईश्वरः अस्मान् प्रेम करोति।</w:t>
      </w:r>
    </w:p>
    <w:p/>
    <w:p>
      <w:r xmlns:w="http://schemas.openxmlformats.org/wordprocessingml/2006/main">
        <w:t xml:space="preserve">२: अपरिचितानाम् आवश्यकतानां पूर्तये सहायतार्थं मूलभूत-आवश्यकता-वस्तूनि प्रदातुं वयं प्रेमं दर्शयितुं शक्नुमः।</w:t>
      </w:r>
    </w:p>
    <w:p/>
    <w:p>
      <w:r xmlns:w="http://schemas.openxmlformats.org/wordprocessingml/2006/main">
        <w:t xml:space="preserve">१: लेवीय १९:३३-३४, यदा भवद्भिः सह परदेशीयः भवतः देशे निवसति तदा भवन्तः तस्य दुष्कृतं न कुर्वन्तु। भवद्भिः सह निवसन्तं परदेशीयं युष्माकं मध्ये देशीयं मन्यसे, तं च स्ववत् प्रेम करिष्यथ, यतः यूयं मिस्रदेशे परदेशीयाः आसन्, अहं भवतः परमेश् वरः परमेश् वरः अस्मि।</w:t>
      </w:r>
    </w:p>
    <w:p/>
    <w:p>
      <w:r xmlns:w="http://schemas.openxmlformats.org/wordprocessingml/2006/main">
        <w:t xml:space="preserve">२: मत्ती २५:३५-३६ यतः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व्यवस्था 10:19 अतः यूयं परदेशीयं प्रेम कुरुत, यतः यूयं मिस्रदेशे परदेशिनः आसन्।</w:t>
      </w:r>
    </w:p>
    <w:p/>
    <w:p>
      <w:r xmlns:w="http://schemas.openxmlformats.org/wordprocessingml/2006/main">
        <w:t xml:space="preserve">परमेश्वरः स्वजनं परदेशीयं प्रेम्णा आज्ञापयति, यतः ते स्वयमेव एकदा मिस्रदेशे परदेशिनः आसन्।</w:t>
      </w:r>
    </w:p>
    <w:p/>
    <w:p>
      <w:r xmlns:w="http://schemas.openxmlformats.org/wordprocessingml/2006/main">
        <w:t xml:space="preserve">1. "Love You the Stranger: A Study on Deuteronomy 10:19" इति।</w:t>
      </w:r>
    </w:p>
    <w:p/>
    <w:p>
      <w:r xmlns:w="http://schemas.openxmlformats.org/wordprocessingml/2006/main">
        <w:t xml:space="preserve">2. "अपरिचिताः न पुनः: प्रवासिनः स्वागतं कर्तुं ईश्वरस्य आह्वानम्"।</w:t>
      </w:r>
    </w:p>
    <w:p/>
    <w:p>
      <w:r xmlns:w="http://schemas.openxmlformats.org/wordprocessingml/2006/main">
        <w:t xml:space="preserve">1. लेवीय 19:34, "किन्तु युष्माकं सह निवसन् परदेशीयः युष्माकं मध्ये जातः इव भविष्यति, त्वं च तं स्ववत् प्रेम करिष्यसि, यतः यूयं मिस्रदेशे परदेशीयाः आसन्, अहं युष्माकं परमेश् वरः अस्मि।" " " .</w:t>
      </w:r>
    </w:p>
    <w:p/>
    <w:p>
      <w:r xmlns:w="http://schemas.openxmlformats.org/wordprocessingml/2006/main">
        <w:t xml:space="preserve">2. मत्ती 25:35, "अहं क्षुधार्तः आसम्, यूयं मम भोजनं दत्तवन्तः, अहं तृषितः आसम्, यूयं च मां पिबन्ति स्म, अहं परदेशीयः आसम्, यूयं मां गृहं गृहीतवन्तः।</w:t>
      </w:r>
    </w:p>
    <w:p/>
    <w:p>
      <w:r xmlns:w="http://schemas.openxmlformats.org/wordprocessingml/2006/main">
        <w:t xml:space="preserve">व्यवस्था 10:20 त्वं स्वेश्वरं परमेश्वरं भयभीतः भविष्यसि; तस्य सेवां करिष्यसि, तस्मै च लससि, तस्य नाम शपथं च करिष्यसि।</w:t>
      </w:r>
    </w:p>
    <w:p/>
    <w:p>
      <w:r xmlns:w="http://schemas.openxmlformats.org/wordprocessingml/2006/main">
        <w:t xml:space="preserve">भगवतः भयं सेवनं च कर्तव्यं, तस्य भक्ताः च भवेयुः, तस्य वचने स्वीकृत्य।</w:t>
      </w:r>
    </w:p>
    <w:p/>
    <w:p>
      <w:r xmlns:w="http://schemas.openxmlformats.org/wordprocessingml/2006/main">
        <w:t xml:space="preserve">1. भगवतः भयम् : धर्मभक्तौ कथं जीवेत्</w:t>
      </w:r>
    </w:p>
    <w:p/>
    <w:p>
      <w:r xmlns:w="http://schemas.openxmlformats.org/wordprocessingml/2006/main">
        <w:t xml:space="preserve">2. भगवते आलम्बनम् : समर्पणस्य शक्तिः</w:t>
      </w:r>
    </w:p>
    <w:p/>
    <w:p>
      <w:r xmlns:w="http://schemas.openxmlformats.org/wordprocessingml/2006/main">
        <w:t xml:space="preserve">1. मत्ती 6:24 कोऽपि स्वामिद्वयं सेवितुं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2. स्तोत्रम् 34:11 आगच्छन्तु हे बालकाः, मां शृणुत; अहं युष्मान् परमेश् वरभयम् उपदिशामि।</w:t>
      </w:r>
    </w:p>
    <w:p/>
    <w:p>
      <w:r xmlns:w="http://schemas.openxmlformats.org/wordprocessingml/2006/main">
        <w:t xml:space="preserve">द्वितीयः 10:21 सः भवतः स्तुतिः, सः भवतः परमेश्वरः, यः भवतः कृते एतानि महत् भयानकं कार्याणि कृतवान्, यत् भवतः नेत्रेषु दृष्टम्।</w:t>
      </w:r>
    </w:p>
    <w:p/>
    <w:p>
      <w:r xmlns:w="http://schemas.openxmlformats.org/wordprocessingml/2006/main">
        <w:t xml:space="preserve">ईश्वरः स्तुतियोग्यः अस्ति, अद्भुतानि कार्याणि च कृतवान्।</w:t>
      </w:r>
    </w:p>
    <w:p/>
    <w:p>
      <w:r xmlns:w="http://schemas.openxmlformats.org/wordprocessingml/2006/main">
        <w:t xml:space="preserve">1: ईश्वरस्य कृतानां सर्वेषां अद्भुतानां कार्याणां कृते धन्यवादं दद्मः।</w:t>
      </w:r>
    </w:p>
    <w:p/>
    <w:p>
      <w:r xmlns:w="http://schemas.openxmlformats.org/wordprocessingml/2006/main">
        <w:t xml:space="preserve">२: ईश्वरं यत् स्तुतिं महिमा च अर्हति तत् दातुं अस्माभिः सर्वदा स्मर्तव्यम्।</w:t>
      </w:r>
    </w:p>
    <w:p/>
    <w:p>
      <w:r xmlns:w="http://schemas.openxmlformats.org/wordprocessingml/2006/main">
        <w:t xml:space="preserve">१: स्तोत्रम् १४५:३ - महान् प्रभुः, महती च स्तुतव्यः; तस्य च माहात्म्यम् अनुसन्धानम्।</w:t>
      </w:r>
    </w:p>
    <w:p/>
    <w:p>
      <w:r xmlns:w="http://schemas.openxmlformats.org/wordprocessingml/2006/main">
        <w:t xml:space="preserve">२: इफिसियों २:१० - यतः वयं तस्य कृतिः अस्मत्, ख्रीष्टे येशुना सत्कर्मणां कृते सृष्टाः, यत् परमेश् वरः पूर्वमेव निरूपितवान् यत् वयं तेषु चरामः।</w:t>
      </w:r>
    </w:p>
    <w:p/>
    <w:p>
      <w:r xmlns:w="http://schemas.openxmlformats.org/wordprocessingml/2006/main">
        <w:t xml:space="preserve">व्यवस्था 10:22 तव पितरः षष्टिभिः जनाभिः सह मिस्रदेशं गतवन्तः; इदानीं तव परमेश्वरः परमेश् वरः त्वां बहुशः स् वर्गतारकान् इव कृतवान्।</w:t>
      </w:r>
    </w:p>
    <w:p/>
    <w:p>
      <w:r xmlns:w="http://schemas.openxmlformats.org/wordprocessingml/2006/main">
        <w:t xml:space="preserve">परमेश् वरः इस्राएलीजनानाम् आशीषं दत्तवान् यत् तेषां पूर्वजाः केवलं सप्ततिभिः जनाभिः सह मिस्रदेशं गतवन्तः आसन्।</w:t>
      </w:r>
    </w:p>
    <w:p/>
    <w:p>
      <w:r xmlns:w="http://schemas.openxmlformats.org/wordprocessingml/2006/main">
        <w:t xml:space="preserve">1. बहुलतायां परमेश्वरस्य आशीर्वादः - व्यवस्था 10:22</w:t>
      </w:r>
    </w:p>
    <w:p/>
    <w:p>
      <w:r xmlns:w="http://schemas.openxmlformats.org/wordprocessingml/2006/main">
        <w:t xml:space="preserve">2. परमेश्वरस्य चमत्कारिकः प्रावधानः - व्यवस्था 10:22</w:t>
      </w:r>
    </w:p>
    <w:p/>
    <w:p>
      <w:r xmlns:w="http://schemas.openxmlformats.org/wordprocessingml/2006/main">
        <w:t xml:space="preserve">1. स्तोत्रम् 147:4 - सः ताराणां संख्यां कथयति; स तान् सर्वान् नाम्ना आह्वयति।</w:t>
      </w:r>
    </w:p>
    <w:p/>
    <w:p>
      <w:r xmlns:w="http://schemas.openxmlformats.org/wordprocessingml/2006/main">
        <w:t xml:space="preserve">2. रोमियो 5:17 - यतः यदि एकस्य अपराधेन मृत्युः एकस्यैव राज्यं कृतवान्; ये प्रचुरता अनुग्रहं धर्मदानं च प्राप्नुयुः, ते एकेन येशुमसीहेन जीवने राज्यं करिष्यन्ति।</w:t>
      </w:r>
    </w:p>
    <w:p/>
    <w:p>
      <w:r xmlns:w="http://schemas.openxmlformats.org/wordprocessingml/2006/main">
        <w:t xml:space="preserve">द्वितीयविनियमः ११ त्रिषु अनुच्छेदेषु निम्नलिखितरूपेण सारांशतः वक्तुं शक्यते, यत्र सूचितश्लोकाः सन्ति ।</w:t>
      </w:r>
    </w:p>
    <w:p/>
    <w:p>
      <w:r xmlns:w="http://schemas.openxmlformats.org/wordprocessingml/2006/main">
        <w:t xml:space="preserve">अनुच्छेदः १: व्यवस्था ११:१-१२ मध्ये परमेश्वरस्य आज्ञानां पूर्णहृदयप्रेमस्य आज्ञापालनस्य च महत्त्वं बोधितम् अस्ति। मूसा इस्राएलीजनानाम् आग्रहं करोति यत् तेभ्यः सर्वान् नियमान् न्यायान् च अवलोकयन्तु, कुर्वन्तु, तेषां स्मरणं करोति यत् तेषां कृते मिस्रदेशे प्रान्तरे च काले दृष्टाः पराक्रमाः। सः एतत् बोधयति यत् तेषां बालकाः एव एतानि आश्चर्यं दृष्टवन्तः, भविष्यत्पुस्तकान् परमेश्वरस्य निष्ठायाः विषये शिक्षितुं च तान् प्रोत्साहयति।</w:t>
      </w:r>
    </w:p>
    <w:p/>
    <w:p>
      <w:r xmlns:w="http://schemas.openxmlformats.org/wordprocessingml/2006/main">
        <w:t xml:space="preserve">अनुच्छेदः २: द्वितीयविनियमः ११:१३-२५ मध्ये निरन्तरं मूसा आज्ञापालनस्य आशीर्वादस्य, आज्ञापालनस्य परिणामस्य च विषये वदति। सः तान् आश्वासयति यत् यदि ते ईश्वरस्य आज्ञां प्रयत्नपूर्वकं पालनं कुर्वन्ति तर्हि तेषां सस्यानां कृते प्रचुरं आशीर्वादवृष्टिः, उर्वरभूमिः, पशुपालनानां व्यवस्था, शत्रुषु विजयः च अनुभविष्यन्ति। मूसा तान् स्मारयति यत् एते आशीर्वादाः तेषां याहवे-प्रेमस्य, तस्य आज्ञापालनस्य च आधारेण भवन्ति।</w:t>
      </w:r>
    </w:p>
    <w:p/>
    <w:p>
      <w:r xmlns:w="http://schemas.openxmlformats.org/wordprocessingml/2006/main">
        <w:t xml:space="preserve">अनुच्छेदः ३: व्यवस्था ११ इत्यस्य समाप्तिः भवति यत् मूसा इस्राएलीजनानाम् आग्रहं करोति यत् ते जीवनं वा मृत्युं वा, आशीर्वादं वा शापं वा चयनं कुर्वन्तु। सः तेषां पुरतः स्पष्टं विकल्पं स्थापयति यत् ते याहवे प्रेम्णा, तस्य मार्गेषु चरितुं, तं दृढतया धारयितुं वा अन्यदेवानाम् अनुसरणं कृत्वा विनाशस्य सामनां कुर्वन्तु। मूसा बोधयति यत् परमेश्वरस्य आज्ञानां अनुसरणं परमेश्वरेण प्रतिज्ञातदेशे स्वस्य अपि च भविष्यत्पुस्तकानां दीर्घायुः भविष्यति।</w:t>
      </w:r>
    </w:p>
    <w:p/>
    <w:p>
      <w:r xmlns:w="http://schemas.openxmlformats.org/wordprocessingml/2006/main">
        <w:t xml:space="preserve">सारांशेन : १.</w:t>
      </w:r>
    </w:p>
    <w:p>
      <w:r xmlns:w="http://schemas.openxmlformats.org/wordprocessingml/2006/main">
        <w:t xml:space="preserve">द्वितीयविनियमः ११ प्रस्तुतं करोति : १.</w:t>
      </w:r>
    </w:p>
    <w:p>
      <w:r xmlns:w="http://schemas.openxmlformats.org/wordprocessingml/2006/main">
        <w:t xml:space="preserve">भावी पीढीनां शिक्षणं सर्वात्मना प्रेम्णः महत्त्वम्;</w:t>
      </w:r>
    </w:p>
    <w:p>
      <w:r xmlns:w="http://schemas.openxmlformats.org/wordprocessingml/2006/main">
        <w:t xml:space="preserve">आज्ञापालनार्थं आशीर्वादः वर्षा, उर्वरता, विजयः;</w:t>
      </w:r>
    </w:p>
    <w:p>
      <w:r xmlns:w="http://schemas.openxmlformats.org/wordprocessingml/2006/main">
        <w:t xml:space="preserve">याहवेहस्य मार्गं अनुसृत्य जीवनस्य मृत्युस्य वा मध्ये विकल्पः।</w:t>
      </w:r>
    </w:p>
    <w:p/>
    <w:p>
      <w:r xmlns:w="http://schemas.openxmlformats.org/wordprocessingml/2006/main">
        <w:t xml:space="preserve">भविष्यत्पुस्तकेभ्यः परमेश्वरस्य निष्ठायाः विषये शिक्षयन् सर्वहृदयप्रेमस्य उपरि बलं दत्तम्;</w:t>
      </w:r>
    </w:p>
    <w:p>
      <w:r xmlns:w="http://schemas.openxmlformats.org/wordprocessingml/2006/main">
        <w:t xml:space="preserve">वर्षा, उर्वरता, शत्रुविजयद्वारा आज्ञापालनस्य प्रचुरता;</w:t>
      </w:r>
    </w:p>
    <w:p>
      <w:r xmlns:w="http://schemas.openxmlformats.org/wordprocessingml/2006/main">
        <w:t xml:space="preserve">दीर्घायुषः कृते याहवेहस्य मार्गेषु जीवनस्य मृत्युप्रतिबद्धतायाः वा मध्ये विकल्पः।</w:t>
      </w:r>
    </w:p>
    <w:p/>
    <w:p>
      <w:r xmlns:w="http://schemas.openxmlformats.org/wordprocessingml/2006/main">
        <w:t xml:space="preserve">अध्यायः परमेश्वरस्य आज्ञानां सर्वहृदयप्रेमस्य आज्ञापालनस्य च महत्त्वं, आज्ञापालनस्य आशीर्वादस्य, जीवनस्य वा मृत्युस्य वा विकल्पस्य विषये केन्द्रितः अस्ति। द्वितीयविनियमः ११ मध्ये मूसा इस्राएलीजनानाम् आग्रहं करोति यत् तेभ्यः सर्वान् नियमान् न्यायान् च अवलोकयन्तु, कुर्वन्तु च। सः भविष्यत्पुस्तकानां कृते परमेश्वरस्य निष्ठायाः विषये शिक्षणस्य महत्त्वं बोधयति, मिस्रदेशे प्रान्तरे च तेषां समये दृष्टानां महान् कार्याणां स्मरणं करोति।</w:t>
      </w:r>
    </w:p>
    <w:p/>
    <w:p>
      <w:r xmlns:w="http://schemas.openxmlformats.org/wordprocessingml/2006/main">
        <w:t xml:space="preserve">द्वितीयविनियमः ११ मध्ये अग्रे गत्वा मूसा आशीर्वादानाम् विषये वदति यत् यदि ते परमेश्वरस्य आज्ञां प्रयत्नपूर्वकं पालनं कुर्वन्ति तर्हि तेषां उपरि आगमिष्यन्ति। सस्यानां कृते वर्षा, उर्वरभूमिः, पशुपालनानां व्यवस्था, शत्रुविजयः इत्यादीन् प्रचुरान् आशीर्वादान् आश्वासयति तथापि सः एते आशीर्वादाः तेषां याहवे-प्रेमस्य, तस्य आज्ञापालनस्य च आश्रिताः इति बोधयति ।</w:t>
      </w:r>
    </w:p>
    <w:p/>
    <w:p>
      <w:r xmlns:w="http://schemas.openxmlformats.org/wordprocessingml/2006/main">
        <w:t xml:space="preserve">व्यवस्था ११ इत्यस्य समाप्तिः भवति यत् मूसा इस्राएलीयानां जीवनं वा मृत्युं वा, आशीर्वादं वा शापं वा पुरतः स्पष्टं विकल्पं प्रस्तुतवान्। सः तेषां समक्षं याहवे प्रेम्णः, तस्य मार्गे गमनस्य, तं दृढतया धारयितुं वा अन्यदेवानाम् अनुसरणं कर्तुं वा निर्णयं स्थापयति। मूसा बोधयति यत् परमेश्वरस्य आज्ञानां अनुसरणं न केवलं स्वस्य अपितु परमेश्वरेण प्रतिज्ञातदेशे भविष्यत्पुस्तकानां कृते अपि दीर्घायुषः भविष्यति। विकल्पः जीवनं प्रति याहवेहस्य मार्गेषु प्रतिबद्धतायाः अथवा विनाशस्य परिणामेण तस्मात् विमुखीकरणस्य मध्ये एकः इति प्रस्तुतः अस्ति।</w:t>
      </w:r>
    </w:p>
    <w:p/>
    <w:p>
      <w:r xmlns:w="http://schemas.openxmlformats.org/wordprocessingml/2006/main">
        <w:t xml:space="preserve">द्वितीयविनियमः ११:१ अतः त्वं स्वेश्वरं परमेश्वरं प्रेम्णा तस्य आज्ञां तस्य नियमान् तस्य न्यायान् तस्य आज्ञां च सर्वदा पालनं कुरु।</w:t>
      </w:r>
    </w:p>
    <w:p/>
    <w:p>
      <w:r xmlns:w="http://schemas.openxmlformats.org/wordprocessingml/2006/main">
        <w:t xml:space="preserve">भगवन्तं प्रेम्णा तस्य आज्ञां अनुसरणं कुर्वन्तु।</w:t>
      </w:r>
    </w:p>
    <w:p/>
    <w:p>
      <w:r xmlns:w="http://schemas.openxmlformats.org/wordprocessingml/2006/main">
        <w:t xml:space="preserve">1. "भगवतः आज्ञापालनजीवनम्" ।</w:t>
      </w:r>
    </w:p>
    <w:p/>
    <w:p>
      <w:r xmlns:w="http://schemas.openxmlformats.org/wordprocessingml/2006/main">
        <w:t xml:space="preserve">2. "आज्ञापालनेन प्रमाणितः ईश्वरस्य प्रेम"।</w:t>
      </w:r>
    </w:p>
    <w:p/>
    <w:p>
      <w:r xmlns:w="http://schemas.openxmlformats.org/wordprocessingml/2006/main">
        <w:t xml:space="preserve">1. स्तोत्रम् 119:2 - "धन्याः ये तस्य साक्ष्यं पालयन्ति, ये तं सर्वहृदयेन अन्वेषयन्ति।"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Deuteronomy 11:2 अद्य यूयं ज्ञातुम्, यतः अहं भवतः बालकैः सह न वदामि ये भवतः परमेश्वरस्य परमेश् वरस्य दण्डं, तस्य महत्त्वं, तस्य महान् हस्तं, तस्य प्रसारितं बाहुं च न दृष्टवन्तः।</w:t>
      </w:r>
    </w:p>
    <w:p/>
    <w:p>
      <w:r xmlns:w="http://schemas.openxmlformats.org/wordprocessingml/2006/main">
        <w:t xml:space="preserve">प्रभुना इस्राएलीयानां समक्षं स्वस्य महत्त्वं, सामर्थ्यं, बलं च दर्शितम्।</w:t>
      </w:r>
    </w:p>
    <w:p/>
    <w:p>
      <w:r xmlns:w="http://schemas.openxmlformats.org/wordprocessingml/2006/main">
        <w:t xml:space="preserve">1. "ईश्वरस्य अविचलबलम्"।</w:t>
      </w:r>
    </w:p>
    <w:p/>
    <w:p>
      <w:r xmlns:w="http://schemas.openxmlformats.org/wordprocessingml/2006/main">
        <w:t xml:space="preserve">2. "भगवतः दण्डः तस्य प्रेमस्य चिह्नम्"।</w:t>
      </w:r>
    </w:p>
    <w:p/>
    <w:p>
      <w:r xmlns:w="http://schemas.openxmlformats.org/wordprocessingml/2006/main">
        <w:t xml:space="preserve">1. यशायाह 40:28-29 - किं त्वं न ज्ञातवान्? किं त्वया न श्रुतं यत् अनादिः परमेश्वरः पृथिव्याः अन्तनिर्माता परमेश् वरः न मूर्च्छितः न क्लान्तः? तस्य अवगमनस्य अन्वेषणं नास्ति। सः मूर्च्छेभ्यः शक्तिं ददाति; येषां सामर्थ्यं नास्ति तेषां बलं वर्धयति।</w:t>
      </w:r>
    </w:p>
    <w:p/>
    <w:p>
      <w:r xmlns:w="http://schemas.openxmlformats.org/wordprocessingml/2006/main">
        <w:t xml:space="preserve">2. स्तोत्रम् 62:11 - ईश्वरः एकवारं उक्तवान्; द्विवारं मया एतत् श्रुतम्; सा शक्तिः परमेश् वरस् य एव।</w:t>
      </w:r>
    </w:p>
    <w:p/>
    <w:p>
      <w:r xmlns:w="http://schemas.openxmlformats.org/wordprocessingml/2006/main">
        <w:t xml:space="preserve">द्वितीयविनियमः ११:३ मिस्रदेशस्य मध्ये मिस्रदेशस्य राजा फारोः तस्य सर्वस्य देशस्य च कृते तस्य चमत्काराः तस्य कार्याणि च कृतवन्तः।</w:t>
      </w:r>
    </w:p>
    <w:p/>
    <w:p>
      <w:r xmlns:w="http://schemas.openxmlformats.org/wordprocessingml/2006/main">
        <w:t xml:space="preserve">अस्मिन् खण्डे फारो-काले मिस्रदेशे परमेश्वरस्य चमत्कारानाम्, कार्याणां च विषये उक्तम् अस्ति।</w:t>
      </w:r>
    </w:p>
    <w:p/>
    <w:p>
      <w:r xmlns:w="http://schemas.openxmlformats.org/wordprocessingml/2006/main">
        <w:t xml:space="preserve">१) ईश्वरस्य चमत्काराः : विश्वासे प्रोविडेन्स् च अध्ययनम्</w:t>
      </w:r>
    </w:p>
    <w:p/>
    <w:p>
      <w:r xmlns:w="http://schemas.openxmlformats.org/wordprocessingml/2006/main">
        <w:t xml:space="preserve">२) ईश्वरस्य शक्तिः : तस्य चमत्कारेषु अध्ययनम्</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निर्गमनम् १४:१५-१७ - ततः परमेश् वरः मूसाम् अवदत् , “किमर्थं त्वं मां आह्वयति? इस्राएलस्य सन्तानं वदतु यत् ते अग्रे गच्छन्ति, किन्तु त्वं स्वदण्डं उत्थाप्य समुद्रे हस्तं प्रसारयित्वा विभजतु, ततः इस्राएलस्य सन्तानाः समुद्रस्य मध्ये शुष्कभूमौ गमिष्यन्ति। अहं पश्यामि, अहं मिस्रदेशीयानां हृदयं कठोरं करिष्यामि, ते च तेषां अनुसरणं करिष्यन्ति, अहं च फारो, तस्य सर्वेषु सेनासु, तस्य रथेषु, तस्य अश्ववाहनेषु च मम गौरवं प्राप्स्यामि।</w:t>
      </w:r>
    </w:p>
    <w:p/>
    <w:p>
      <w:r xmlns:w="http://schemas.openxmlformats.org/wordprocessingml/2006/main">
        <w:t xml:space="preserve">व्यवस्था 11:4 सः मिस्रदेशस्य सेनायाः, तेषां अश्वानाम्, तेषां रथानां च कृते यत् कृतवान्। यथा ते युष्मान् अनुसृत्य रक्तसमुद्रस्य जलं व्याप्तवान्, अद्यपर्यन्तं च कथं परमेश्वरः तान् नाशितवान्।</w:t>
      </w:r>
    </w:p>
    <w:p/>
    <w:p>
      <w:r xmlns:w="http://schemas.openxmlformats.org/wordprocessingml/2006/main">
        <w:t xml:space="preserve">परमेश् वरः इस्राएलीनां अनुसरणं कुर्वन्तः लालसागरे फारोस् य सेनायाः नाशं कृत्वा स् व सामर्थ्यं निष्ठां च प्रदर्शितवान्।</w:t>
      </w:r>
    </w:p>
    <w:p/>
    <w:p>
      <w:r xmlns:w="http://schemas.openxmlformats.org/wordprocessingml/2006/main">
        <w:t xml:space="preserve">1. ईश्वरः विश्वासी अस्ति, अस्माकं शत्रुभ्यः अस्मान् रक्षिष्यति।</w:t>
      </w:r>
    </w:p>
    <w:p/>
    <w:p>
      <w:r xmlns:w="http://schemas.openxmlformats.org/wordprocessingml/2006/main">
        <w:t xml:space="preserve">2. कठिनविषमाणां सम्मुखीभवति अपि अस्माभिः ईश्वरस्य सामर्थ्ये, प्रयोजने च विश्वासः करणीयः।</w:t>
      </w:r>
    </w:p>
    <w:p/>
    <w:p>
      <w:r xmlns:w="http://schemas.openxmlformats.org/wordprocessingml/2006/main">
        <w:t xml:space="preserve">1. निष्कासनम् 14:13-14 - मूसा जनान् अवदत्, मा भयम्। दृढतया तिष्ठ, अद्य परमेश् वरः भवद्भ्यः यत् मोक्षं दास्यति, तत् द्रक्ष्यथ। अद्य भवन्तः ये मिस्रदेशीयाः पश्यन्ति ते पुनः कदापि न पश्यन्ति।</w:t>
      </w:r>
    </w:p>
    <w:p/>
    <w:p>
      <w:r xmlns:w="http://schemas.openxmlformats.org/wordprocessingml/2006/main">
        <w:t xml:space="preserve">2.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व्यवस्था 11:5 सः युष्माकं प्रति प्रान्तरे यत् कृतवान्, यावत् यूयं अत्र न आगताः।</w:t>
      </w:r>
    </w:p>
    <w:p/>
    <w:p>
      <w:r xmlns:w="http://schemas.openxmlformats.org/wordprocessingml/2006/main">
        <w:t xml:space="preserve">इस्राएलीयानां प्रान्तरयात्रायां तेषां नेतृत्वे, तेषां पोषणं च कर्तुं परमेश्वरस्य निष्ठा।</w:t>
      </w:r>
    </w:p>
    <w:p/>
    <w:p>
      <w:r xmlns:w="http://schemas.openxmlformats.org/wordprocessingml/2006/main">
        <w:t xml:space="preserve">१: यदा अस्माकं परिस्थितयः कठिनाः इव भासन्ते तदा अपि वयं परमेश्वरस्य निष्ठायां विश्वासं कर्तुं शक्नुमः।</w:t>
      </w:r>
    </w:p>
    <w:p/>
    <w:p>
      <w:r xmlns:w="http://schemas.openxmlformats.org/wordprocessingml/2006/main">
        <w:t xml:space="preserve">२: ईश्वरस्य निष्ठा शक्तिशाली अस्ति तथा च अत्यन्तं चुनौतीपूर्णसमये अस्माकं आवश्यकतां पूरयितुं समर्था अस्ति।</w:t>
      </w:r>
    </w:p>
    <w:p/>
    <w:p>
      <w:r xmlns:w="http://schemas.openxmlformats.org/wordprocessingml/2006/main">
        <w:t xml:space="preserve">१: यशायाह ४०:३१ - ये तु परमेश्वरं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२: स्तोत्रम् ४६:१-३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व्यवस्था 11:6 सः रूबेनस्य पुत्रस्य एलियाबस्य पुत्राणां दाथन-अबीरामयोः यत् कृतवान्, कथं पृथिवी स्वमुखं उद्घाट्य तान्, तेषां गृहाणि, तेषां तंबूः, अन्तः यत् किमपि आसीत् तत् सर्वं निगलितवती तेषां सम्पत्तिः, सर्वेषां इस्राएलानाम् मध्ये।</w:t>
      </w:r>
    </w:p>
    <w:p/>
    <w:p>
      <w:r xmlns:w="http://schemas.openxmlformats.org/wordprocessingml/2006/main">
        <w:t xml:space="preserve">ये तस्य आज्ञां न कुर्वन्ति तेषां दण्डः ईश्वरः दास्यति।</w:t>
      </w:r>
    </w:p>
    <w:p/>
    <w:p>
      <w:r xmlns:w="http://schemas.openxmlformats.org/wordprocessingml/2006/main">
        <w:t xml:space="preserve">1. आज्ञापालनं ईश्वरस्य अनुग्रहस्य मार्गः अस्ति</w:t>
      </w:r>
    </w:p>
    <w:p/>
    <w:p>
      <w:r xmlns:w="http://schemas.openxmlformats.org/wordprocessingml/2006/main">
        <w:t xml:space="preserve">2. ईश्वरस्य न्यायः द्रुतगतिः न्याय्यः च अस्ति</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इब्रानियों 12:28- 29 - "अतः वयं कृतज्ञतां ज्ञापयामः यत् अस्माभिः न कम्पनीयं राज्यं प्राप्तम्, एवं च वयं ईश्वरस्य कृते स्वीकार्यं पूजां आदरपूर्वकं भयेन च समर्पयामः, यतः अस्माकं परमेश्वरः भक्षकवह्निः अस्ति।</w:t>
      </w:r>
    </w:p>
    <w:p/>
    <w:p>
      <w:r xmlns:w="http://schemas.openxmlformats.org/wordprocessingml/2006/main">
        <w:t xml:space="preserve">व्यवस्था 11:7 किन्तु युष्माकं नेत्रेषु परमेश्वरस्य सर्वाणि महत्कार्यं दृष्टानि।</w:t>
      </w:r>
    </w:p>
    <w:p/>
    <w:p>
      <w:r xmlns:w="http://schemas.openxmlformats.org/wordprocessingml/2006/main">
        <w:t xml:space="preserve">ईश्वरः स्वजनस्य कृते महत्कार्यं कृतवान् यत् ते स्वचक्षुषा दृष्टवन्तः।</w:t>
      </w:r>
    </w:p>
    <w:p/>
    <w:p>
      <w:r xmlns:w="http://schemas.openxmlformats.org/wordprocessingml/2006/main">
        <w:t xml:space="preserve">1. ईश्वरस्य महान् कार्याणि - भगवतः चमत्कारस्य उत्सवः</w:t>
      </w:r>
    </w:p>
    <w:p/>
    <w:p>
      <w:r xmlns:w="http://schemas.openxmlformats.org/wordprocessingml/2006/main">
        <w:t xml:space="preserve">2. ईश्वरस्य निष्ठा - अस्माकं जीवने तस्य हस्तं कार्यं कुर्वन्तं दृष्ट्वा</w:t>
      </w:r>
    </w:p>
    <w:p/>
    <w:p>
      <w:r xmlns:w="http://schemas.openxmlformats.org/wordprocessingml/2006/main">
        <w:t xml:space="preserve">1. स्तोत्रम् 22:30 - "वंशजः तस्य सेवां करिष्यति। परजन्मभ्यः भगवतः विषये कथ्यते।"</w:t>
      </w:r>
    </w:p>
    <w:p/>
    <w:p>
      <w:r xmlns:w="http://schemas.openxmlformats.org/wordprocessingml/2006/main">
        <w:t xml:space="preserve">2. 2 कोरिन्थियों 1:3-4 - "अस्माकं प्रभुः येशुमसीहस्य परमेश्वरः पिता च धन्यः, यः दयानां पिता सर्वसान्त्वनादातृ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द्वितीयविनियमः ११:८ अतः यूयं अद्य मया युष्मान् आज्ञापयन्तः सर्वान् आज्ञाः पालनीयाः, येन यूयं बलवन्तः भूत्वा प्रविश्य यत्र भूमिं धारयितुं गच्छथ, तत् भूमिं धारयितुं शक्नुथ।</w:t>
      </w:r>
    </w:p>
    <w:p/>
    <w:p>
      <w:r xmlns:w="http://schemas.openxmlformats.org/wordprocessingml/2006/main">
        <w:t xml:space="preserve">परमेश् वरः इस्राएलीजनानाम् आज्ञां ददाति यत् ते स् व सर्वान् आज्ञान् पालनं कुर्वन्तु येन ते बलवन्तः भवेयुः, तेषां प्रतिज्ञातभूमिं च धारयितुं शक्नुवन्ति।</w:t>
      </w:r>
    </w:p>
    <w:p/>
    <w:p>
      <w:r xmlns:w="http://schemas.openxmlformats.org/wordprocessingml/2006/main">
        <w:t xml:space="preserve">1. ईश्वरस्य प्रतिज्ञाः अस्माकं आज्ञापालनस्य उपरि आश्रिताः सन्ति</w:t>
      </w:r>
    </w:p>
    <w:p/>
    <w:p>
      <w:r xmlns:w="http://schemas.openxmlformats.org/wordprocessingml/2006/main">
        <w:t xml:space="preserve">2. अस्माकं भूमिं प्राप्तुं बलं परमेश्वरस्य वचने प्राप्यते</w:t>
      </w:r>
    </w:p>
    <w:p/>
    <w:p>
      <w:r xmlns:w="http://schemas.openxmlformats.org/wordprocessingml/2006/main">
        <w:t xml:space="preserve">1.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स्तोत्रम् 119:11 - मया भवतः वचनं हृदये संगृहीतं यत् अहं भवतः विरुद्धं पापं न करोमि।</w:t>
      </w:r>
    </w:p>
    <w:p/>
    <w:p>
      <w:r xmlns:w="http://schemas.openxmlformats.org/wordprocessingml/2006/main">
        <w:t xml:space="preserve">द्वितीयविनियमः ११:९ यस्मिन् देशे परमेश् वरः युष् माकं पितृभ्यः तेषां वंशेभ्यः च दातुम् शपथं कृतवान्, तस्मिन् देशे दुग्धमधुप्रवाहिता भूमिः, युष्माकं जीवनं दीर्घं भवतु।</w:t>
      </w:r>
    </w:p>
    <w:p/>
    <w:p>
      <w:r xmlns:w="http://schemas.openxmlformats.org/wordprocessingml/2006/main">
        <w:t xml:space="preserve">अयं खण्डः इस्राएलीभ्यः प्रचुरता-समृद्धि-पूरितं भूमिं दातुं परमेश्वरस्य प्रतिज्ञायाः विषये वदति।</w:t>
      </w:r>
    </w:p>
    <w:p/>
    <w:p>
      <w:r xmlns:w="http://schemas.openxmlformats.org/wordprocessingml/2006/main">
        <w:t xml:space="preserve">1. ईश्वरस्य प्रतिज्ञाः विश्वसनीयाः स्थायिश्च सन्ति</w:t>
      </w:r>
    </w:p>
    <w:p/>
    <w:p>
      <w:r xmlns:w="http://schemas.openxmlformats.org/wordprocessingml/2006/main">
        <w:t xml:space="preserve">2. आज्ञापालनद्वारा सन्धिं पूर्णं करणम्</w:t>
      </w:r>
    </w:p>
    <w:p/>
    <w:p>
      <w:r xmlns:w="http://schemas.openxmlformats.org/wordprocessingml/2006/main">
        <w:t xml:space="preserve">1.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2. तीतुस 1:2 - अनन्तजीवनस्य आशायां, यत् परमेश्वरः, यः मृषा वक्तुं न शक्नोति, सः जगतः आरम्भात् पूर्वं प्रतिज्ञातवान्।</w:t>
      </w:r>
    </w:p>
    <w:p/>
    <w:p>
      <w:r xmlns:w="http://schemas.openxmlformats.org/wordprocessingml/2006/main">
        <w:t xml:space="preserve">द्वितीयविनियमः ११:१० यतः त्वं यत्र भूमिं धारयितुं प्रविशसि, सा मिस्रदेशः इव नास्ति, यस्मात् त्वं निर्गताः, यस्मात् त्वं बीजं रोपयसि, पादेन च सिञ्चसि, ओषधीनां उद्यानवत्।</w:t>
      </w:r>
    </w:p>
    <w:p/>
    <w:p>
      <w:r xmlns:w="http://schemas.openxmlformats.org/wordprocessingml/2006/main">
        <w:t xml:space="preserve">इस्राएलदेशः मिस्रदेशात् भिन्नः अस्ति, इस्राएलीयानां कृते प्रयत्नपूर्वकं परिचर्या, परिश्रमः च आवश्यकः।</w:t>
      </w:r>
    </w:p>
    <w:p/>
    <w:p>
      <w:r xmlns:w="http://schemas.openxmlformats.org/wordprocessingml/2006/main">
        <w:t xml:space="preserve">1. किमपि न गृह्यताम् - व्यवस्था 11:10</w:t>
      </w:r>
    </w:p>
    <w:p/>
    <w:p>
      <w:r xmlns:w="http://schemas.openxmlformats.org/wordprocessingml/2006/main">
        <w:t xml:space="preserve">2. परिश्रमस्य मूल्यम् - व्यवस्था 11:10</w:t>
      </w:r>
    </w:p>
    <w:p/>
    <w:p>
      <w:r xmlns:w="http://schemas.openxmlformats.org/wordprocessingml/2006/main">
        <w:t xml:space="preserve">1. कोलस्सियों 3:23 - यत् किमपि कुर्वन्ति तत् सर्वं हृदयेन कार्यं कुर्वन्तु, यथा भगवतः कृते कार्यं कुर्वन्ति, न तु मानवस्वामिनः कृते।</w:t>
      </w:r>
    </w:p>
    <w:p/>
    <w:p>
      <w:r xmlns:w="http://schemas.openxmlformats.org/wordprocessingml/2006/main">
        <w:t xml:space="preserve">2. सुभाषितम् 12:11 - यः स्वभूमिं कार्यं करोति सः बहु रोटिकां प्राप्स्यति, किन्तु यः व्यर्थं कार्यं करोति तस्य दारिद्र्यं बहु भविष्यति।</w:t>
      </w:r>
    </w:p>
    <w:p/>
    <w:p>
      <w:r xmlns:w="http://schemas.openxmlformats.org/wordprocessingml/2006/main">
        <w:t xml:space="preserve">द्वितीयवाक्यम् ११:११ किन्तु यया भूमिः यूयं स्वं धारयितुं गच्छथ, सा पर्वतद्रोणिकभूमिः स्वर्गवृष्टेः जलं च पिबति।</w:t>
      </w:r>
    </w:p>
    <w:p/>
    <w:p>
      <w:r xmlns:w="http://schemas.openxmlformats.org/wordprocessingml/2006/main">
        <w:t xml:space="preserve">अयं खण्डः इस्राएलदेशस्य विषये वदति, या स्वर्गवृष्ट्या जलं प्राप्य पर्वतद्रोणीभिः परिपूर्णा भूमिः अस्ति।</w:t>
      </w:r>
    </w:p>
    <w:p/>
    <w:p>
      <w:r xmlns:w="http://schemas.openxmlformats.org/wordprocessingml/2006/main">
        <w:t xml:space="preserve">1. ईश्वरस्य प्रतिज्ञाः - प्रचुरजलस्य आशीर्वादः</w:t>
      </w:r>
    </w:p>
    <w:p/>
    <w:p>
      <w:r xmlns:w="http://schemas.openxmlformats.org/wordprocessingml/2006/main">
        <w:t xml:space="preserve">2. इस्राएलदेशः परमेश्वरस्य प्रावधानस्य दानम्</w:t>
      </w:r>
    </w:p>
    <w:p/>
    <w:p>
      <w:r xmlns:w="http://schemas.openxmlformats.org/wordprocessingml/2006/main">
        <w:t xml:space="preserve">1. स्तोत्रम् 104:10-11 - सः स्त्रोतां द्रोणीषु प्रेषयति, ये पर्वतानाम् मध्ये धावन्ति।</w:t>
      </w:r>
    </w:p>
    <w:p/>
    <w:p>
      <w:r xmlns:w="http://schemas.openxmlformats.org/wordprocessingml/2006/main">
        <w:t xml:space="preserve">2. यशायाह 55:10-11 - यथा वर्षा स्वर्गात् हिमः च आगत्य तत्र न प्रत्यागच्छति, अपितु पृथिवीं सिञ्चति, अङ्कुरं च करोति, यथा सा वीजकर्त्रे बीजं दातुं शक्नोति, तथा च भक्षकाय रोटिका ।</w:t>
      </w:r>
    </w:p>
    <w:p/>
    <w:p>
      <w:r xmlns:w="http://schemas.openxmlformats.org/wordprocessingml/2006/main">
        <w:t xml:space="preserve">व्यवस्था 11:12 यस्याः भूमिः भवतः परमेश्वरः परमेश् वरः परिपालयति, वर्षस्य आरम्भात् वर्षस्य अन्त्यपर्यन्तं भवतः परमेश् वरस्य नेत्राणि सर्वदा तस्मिन् एव सन्ति।</w:t>
      </w:r>
    </w:p>
    <w:p/>
    <w:p>
      <w:r xmlns:w="http://schemas.openxmlformats.org/wordprocessingml/2006/main">
        <w:t xml:space="preserve">परमेश् वरः परमेश् वरः इस्राएलदेशस्य गभीरतया चिन्तां करोति, वर्षस्य आरम्भात् अन् तिपर्यन्तं तस्य दृष्टिः नित्यं भूमिं प्रति निरीक्षते।</w:t>
      </w:r>
    </w:p>
    <w:p/>
    <w:p>
      <w:r xmlns:w="http://schemas.openxmlformats.org/wordprocessingml/2006/main">
        <w:t xml:space="preserve">1. ईश्वरस्य स्वजनस्य अविफलं परिचर्या</w:t>
      </w:r>
    </w:p>
    <w:p/>
    <w:p>
      <w:r xmlns:w="http://schemas.openxmlformats.org/wordprocessingml/2006/main">
        <w:t xml:space="preserve">2. शाश्वतः प्रेक्षकः : सर्वेषां उपरि ईश्वरस्य नित्यता</w:t>
      </w:r>
    </w:p>
    <w:p/>
    <w:p>
      <w:r xmlns:w="http://schemas.openxmlformats.org/wordprocessingml/2006/main">
        <w:t xml:space="preserve">1. स्तोत्रम् 121:3 - सः भवतः पादं न चालयिष्यति; यः त्वां धारयति सः न निद्रां करिष्यति।</w:t>
      </w:r>
    </w:p>
    <w:p/>
    <w:p>
      <w:r xmlns:w="http://schemas.openxmlformats.org/wordprocessingml/2006/main">
        <w:t xml:space="preserve">2. यशायाह 40:28 - किं भवन्तः न ज्ञातवन्तः? किं त्वया न श्रुतम्? परमेश् वरः अनादिः परमेश् वरः पृथिव्याः अन् तानां सृष्टिकर्ता अस् ति। सः न मूर्च्छितः न श्रान्तः भवति; तस्य अवगमनम् अनुसन्धानीयम् अस्ति।</w:t>
      </w:r>
    </w:p>
    <w:p/>
    <w:p>
      <w:r xmlns:w="http://schemas.openxmlformats.org/wordprocessingml/2006/main">
        <w:t xml:space="preserve">Deuteronomy 11:13 यदि यूयं मम आज्ञां प्रयत्नपूर्वकं शृण्वन्ति यत् अद्य अहं भवद्भ्यः आज्ञापयामि, तर्हि स्वेश्वरं परमेश्वरं प्रेम्णा सर्वहृदयेन सर्वात्मना च तस्य सेवां कुर्वन्तु।</w:t>
      </w:r>
    </w:p>
    <w:p/>
    <w:p>
      <w:r xmlns:w="http://schemas.openxmlformats.org/wordprocessingml/2006/main">
        <w:t xml:space="preserve">ईश्वरः अस्मान् आज्ञापयति यत् वयं तस्य प्रेम्णः सेवां कुर्मः, सर्वात्मना च तस्य सेवां कुर्मः।</w:t>
      </w:r>
    </w:p>
    <w:p/>
    <w:p>
      <w:r xmlns:w="http://schemas.openxmlformats.org/wordprocessingml/2006/main">
        <w:t xml:space="preserve">1. भगवन्तं सर्वहृदयात्मना च प्रेम्णः शिक्षणम्</w:t>
      </w:r>
    </w:p>
    <w:p/>
    <w:p>
      <w:r xmlns:w="http://schemas.openxmlformats.org/wordprocessingml/2006/main">
        <w:t xml:space="preserve">2. समर्पणेन भक्त्या च ईश्वरस्य सेवा</w:t>
      </w:r>
    </w:p>
    <w:p/>
    <w:p>
      <w:r xmlns:w="http://schemas.openxmlformats.org/wordprocessingml/2006/main">
        <w:t xml:space="preserve">1. मत्ती 22:37-39 - "भवन्तः स्वेश्वरं प्रभुं सर्वहृदयेन सर्वात्मना च सर्वमनसा च प्रेम करिष्यन्ति।"</w:t>
      </w:r>
    </w:p>
    <w:p/>
    <w:p>
      <w:r xmlns:w="http://schemas.openxmlformats.org/wordprocessingml/2006/main">
        <w:t xml:space="preserve">2. योहनः 14:15 - यदि त्वं मां प्रेम करोषि तर्हि मम आज्ञां पालयसि।</w:t>
      </w:r>
    </w:p>
    <w:p/>
    <w:p>
      <w:r xmlns:w="http://schemas.openxmlformats.org/wordprocessingml/2006/main">
        <w:t xml:space="preserve">द्वितीयवाक्यम् ११:१४ यत् अहं भवद्भ्यः तव भूमिवृष्टिं तस्य समये प्रथमवृष्टिं उत्तरवृष्टिं च दास्यामि, येन त्वं स्वस्य धान्यं, मद्यं, तव तैलं च सङ्गृह्णासि।</w:t>
      </w:r>
    </w:p>
    <w:p/>
    <w:p>
      <w:r xmlns:w="http://schemas.openxmlformats.org/wordprocessingml/2006/main">
        <w:t xml:space="preserve">अस्मिन् खण्डे कुक्कुटस्य, मद्यस्य, तैलस्य च इत्यादीनां सस्यानां संग्रहणार्थं परमेश्वरस्य वर्षायाः व्यवस्थायाः उपरि बलं दत्तम् अस्ति।</w:t>
      </w:r>
    </w:p>
    <w:p/>
    <w:p>
      <w:r xmlns:w="http://schemas.openxmlformats.org/wordprocessingml/2006/main">
        <w:t xml:space="preserve">1. "ईश्वरस्य उदार आशीर्वादः"।</w:t>
      </w:r>
    </w:p>
    <w:p/>
    <w:p>
      <w:r xmlns:w="http://schemas.openxmlformats.org/wordprocessingml/2006/main">
        <w:t xml:space="preserve">2. "ईश्वरस्य स्वजनस्य प्रचुरपरिचर्या"।</w:t>
      </w:r>
    </w:p>
    <w:p/>
    <w:p>
      <w:r xmlns:w="http://schemas.openxmlformats.org/wordprocessingml/2006/main">
        <w:t xml:space="preserve">1. मत्ती 6:25-34 - येशुः अस्मान् चिन्तां न कर्तुं अपितु परमेश्वरस्य व्यवस्थायां विश्वासं कर्तुं प्रोत्साहयति।</w:t>
      </w:r>
    </w:p>
    <w:p/>
    <w:p>
      <w:r xmlns:w="http://schemas.openxmlformats.org/wordprocessingml/2006/main">
        <w:t xml:space="preserve">2. स्तोत्रम् 65:9-13 - ईश्वरस्य निष्ठावान् वर्षा, फलानां प्रचुरता च व्यवस्था।</w:t>
      </w:r>
    </w:p>
    <w:p/>
    <w:p>
      <w:r xmlns:w="http://schemas.openxmlformats.org/wordprocessingml/2006/main">
        <w:t xml:space="preserve">द्वितीयविनियमः ११:१५ अहं तव क्षेत्रेषु तृणानि प्रेषयिष्यामि यत् त्वं खादसि, तृप्तः च भविष्यसि।</w:t>
      </w:r>
    </w:p>
    <w:p/>
    <w:p>
      <w:r xmlns:w="http://schemas.openxmlformats.org/wordprocessingml/2006/main">
        <w:t xml:space="preserve">ईश्वरस्य प्रतिज्ञा यत् सः स्वजनस्य कृते व्यवस्थां करिष्यति।</w:t>
      </w:r>
    </w:p>
    <w:p/>
    <w:p>
      <w:r xmlns:w="http://schemas.openxmlformats.org/wordprocessingml/2006/main">
        <w:t xml:space="preserve">१: जीवने अस्माकं सर्वाणि आवश्यकतानि ईश्वरः प्रदास्यति।</w:t>
      </w:r>
    </w:p>
    <w:p/>
    <w:p>
      <w:r xmlns:w="http://schemas.openxmlformats.org/wordprocessingml/2006/main">
        <w:t xml:space="preserve">२: अस्माकं सर्वेषां पोषणार्थं ईश्वरस्य उपरि अवलम्बं कुर्वन्तु।</w:t>
      </w:r>
    </w:p>
    <w:p/>
    <w:p>
      <w:r xmlns:w="http://schemas.openxmlformats.org/wordprocessingml/2006/main">
        <w:t xml:space="preserve">१: मत्ती ६:२५-३४ - येशुः स्वस्य अनुयायिनां चिन्ता न कर्तुं अपितु परमेश्वरस्य व्यवस्थायां विश्वासं कर्तुं प्रोत्साहयति।</w:t>
      </w:r>
    </w:p>
    <w:p/>
    <w:p>
      <w:r xmlns:w="http://schemas.openxmlformats.org/wordprocessingml/2006/main">
        <w:t xml:space="preserve">२: फिलिप्पियों ४:१९ - परमेश्वरः अस्माकं सर्वान् आवश्यकतान् महिमायां स्वस्य धनस्य अनुसारं पूरयिष्यति।</w:t>
      </w:r>
    </w:p>
    <w:p/>
    <w:p>
      <w:r xmlns:w="http://schemas.openxmlformats.org/wordprocessingml/2006/main">
        <w:t xml:space="preserve">व्यवस्था 11:16 भवन्तः सावधानाः भवन्तु यत् युष्माकं हृदयं न वञ्चितं भवति, ततः परं परदेवतानां सेवां कृत्वा तान् भजन्तु।</w:t>
      </w:r>
    </w:p>
    <w:p/>
    <w:p>
      <w:r xmlns:w="http://schemas.openxmlformats.org/wordprocessingml/2006/main">
        <w:t xml:space="preserve">ईश्वरः अस्मान् चेतयति यत् वयं वञ्चिताः न भवेयुः, तस्य प्रति निष्ठावान् भवामः।</w:t>
      </w:r>
    </w:p>
    <w:p/>
    <w:p>
      <w:r xmlns:w="http://schemas.openxmlformats.org/wordprocessingml/2006/main">
        <w:t xml:space="preserve">1. मूर्तिपूजायाः खतराः परिणामाः च</w:t>
      </w:r>
    </w:p>
    <w:p/>
    <w:p>
      <w:r xmlns:w="http://schemas.openxmlformats.org/wordprocessingml/2006/main">
        <w:t xml:space="preserve">2. वञ्चितहृदयस्य शक्तिः</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याकूब 1:16 - "मम प्रियभ्रातरः मा वञ्चिताः भवन्तु।"</w:t>
      </w:r>
    </w:p>
    <w:p/>
    <w:p>
      <w:r xmlns:w="http://schemas.openxmlformats.org/wordprocessingml/2006/main">
        <w:t xml:space="preserve">व्यवस्था 11:17 ततः परमेश् वरः युष् माकं प्रति क्रोधः प्रज्वलितः सन् स् वर्गं निरुद्धं करोति यत् वर्षा न भवति, भूमिः च तस्याः फलं न ददाति। परमेश् वरः यस्मात् सत् भूमिं ददाति तस्मात् शीघ्रं नश् मा भूत्।”</w:t>
      </w:r>
    </w:p>
    <w:p/>
    <w:p>
      <w:r xmlns:w="http://schemas.openxmlformats.org/wordprocessingml/2006/main">
        <w:t xml:space="preserve">अयं खण्डः परमेश्वरस्य आज्ञापालनस्य महत्त्वं बोधयति, यतः ईश्वरस्य अवज्ञायाः परिणामानां विषये, तस्य दत्तभूमितः शीघ्रं नाशस्य च संकटस्य विषये चेतयति।</w:t>
      </w:r>
    </w:p>
    <w:p/>
    <w:p>
      <w:r xmlns:w="http://schemas.openxmlformats.org/wordprocessingml/2006/main">
        <w:t xml:space="preserve">1. आज्ञापालनं कुञ्जी अस्ति : ईश्वरस्य अवज्ञायाः खतरा</w:t>
      </w:r>
    </w:p>
    <w:p/>
    <w:p>
      <w:r xmlns:w="http://schemas.openxmlformats.org/wordprocessingml/2006/main">
        <w:t xml:space="preserve">2. ईश्वरस्य क्रोधः : आज्ञापालनस्य फलं प्रदातुं</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सुभाषितम् 12:13 - दुष्टः अधरस्य अतिक्रमणेन फसति, किन्तु धर्मी विपत्त्याः बहिः आगमिष्यति।</w:t>
      </w:r>
    </w:p>
    <w:p/>
    <w:p>
      <w:r xmlns:w="http://schemas.openxmlformats.org/wordprocessingml/2006/main">
        <w:t xml:space="preserve">द्वितीयः 11:18 अतः यूयं मम वचनं स्वहृदये स्वात्मने च निक्षिप्य हस्ते चिह्नरूपेण बद्ध्वा भवतः नेत्रयोः मध्ये अग्रभागाः इव भवेयुः।</w:t>
      </w:r>
    </w:p>
    <w:p/>
    <w:p>
      <w:r xmlns:w="http://schemas.openxmlformats.org/wordprocessingml/2006/main">
        <w:t xml:space="preserve">परमेश् वरः स् व जनान् स् व वचनं स्वहृदयेषु प्राणेषु च धारयितुं स्वहस्तेषु बद्धुं च प्रोत्साहयति।</w:t>
      </w:r>
    </w:p>
    <w:p/>
    <w:p>
      <w:r xmlns:w="http://schemas.openxmlformats.org/wordprocessingml/2006/main">
        <w:t xml:space="preserve">1. परमेश्वरस्य वचनस्य शक्तिः : परमेश्वरस्य वचनं अस्माकं हृदयेषु आत्मासु च स्थापयित्वा अस्माकं विश्वासः कथं सुदृढः भवितुम् अर्हति</w:t>
      </w:r>
    </w:p>
    <w:p/>
    <w:p>
      <w:r xmlns:w="http://schemas.openxmlformats.org/wordprocessingml/2006/main">
        <w:t xml:space="preserve">2. आज्ञापालनस्य महत्त्वं : परमेश्वरस्य आज्ञानां अनुसरणं कथं आशीर्वादं प्राप्नोति</w:t>
      </w:r>
    </w:p>
    <w:p/>
    <w:p>
      <w:r xmlns:w="http://schemas.openxmlformats.org/wordprocessingml/2006/main">
        <w:t xml:space="preserve">1. मत्ती 4:4, "किन्तु सः उत्तरं दत्तवान्, लिखितम् अस्ति, मनुष्यः केवलं रोटिकायाः कृते एव न जीविष्यति, अपितु परमेश्वरस्य मुखात् निर्गच्छन्त्याः सर्वैः वचनेन जीविष्यति।"</w:t>
      </w:r>
    </w:p>
    <w:p/>
    <w:p>
      <w:r xmlns:w="http://schemas.openxmlformats.org/wordprocessingml/2006/main">
        <w:t xml:space="preserve">2. स्तोत्रम् 119:11, "तव वचनं मया हृदये निगूढं यत् अहं भवतः विरुद्धं पापं न करोमि।"</w:t>
      </w:r>
    </w:p>
    <w:p/>
    <w:p>
      <w:r xmlns:w="http://schemas.openxmlformats.org/wordprocessingml/2006/main">
        <w:t xml:space="preserve">द्वितीयविनियमः ११:१९ भवन्तः तान् स्वसन्ततिं शिक्षयन्तु, यदा भवन्तः स्वगृहे उपविष्टाः, मार्गे च गच्छन्ति, शयनसमये, उत्थाय च तेषां विषये वदन्ति।</w:t>
      </w:r>
    </w:p>
    <w:p/>
    <w:p>
      <w:r xmlns:w="http://schemas.openxmlformats.org/wordprocessingml/2006/main">
        <w:t xml:space="preserve">मातापितरौ गृहे, सार्वजनिकरूपेण, शयने, जागरणसमये च स्वसन्ततिभ्यः ईश्वरस्य नियमान् निरन्तरं शिक्षितुं निर्देशः दत्तः।</w:t>
      </w:r>
    </w:p>
    <w:p/>
    <w:p>
      <w:r xmlns:w="http://schemas.openxmlformats.org/wordprocessingml/2006/main">
        <w:t xml:space="preserve">1. मातापितृप्रभावस्य शक्तिः : अस्माकं बालकान् ईश्वरस्य नियमाः शिक्षयितुं</w:t>
      </w:r>
    </w:p>
    <w:p/>
    <w:p>
      <w:r xmlns:w="http://schemas.openxmlformats.org/wordprocessingml/2006/main">
        <w:t xml:space="preserve">2. अस्माकं बालकान् ईश्वरस्य मार्गं शिक्षयति: मातापितृणां उत्तरदायित्वं</w:t>
      </w:r>
    </w:p>
    <w:p/>
    <w:p>
      <w:r xmlns:w="http://schemas.openxmlformats.org/wordprocessingml/2006/main">
        <w:t xml:space="preserve">1. स्तोत्रम् 78:5-7 - यतः सः याकूबदेशे साक्ष्यं स्थापयति स्म, इस्राएलदेशे च नियमं नियुक्तवान् यत् सः अस्माकं पूर्वजाः स्वसन्ततिभ्यः तान् ज्ञापयितुं आज्ञापितवान्। येन भविष्यत्पुरुषाः तान् ज्ञास्यन्ति, ये बालकाः अपि जायन्ते; ये उत्थाय स्वसन्ततिं प्रति तान् घोषयिष्यन्ति, येन ते परमेश्वरे आशां स्थापयन्ति, परमेश्वरस्य कार्याणि न विस्मरन्ति, किन्तु तस्य आज्ञां पालन्तु।</w:t>
      </w:r>
    </w:p>
    <w:p/>
    <w:p>
      <w:r xmlns:w="http://schemas.openxmlformats.org/wordprocessingml/2006/main">
        <w:t xml:space="preserve">2. इफिसियों 6:4 - यूयं पितरः स्वसन्ततिं क्रुद्धं मा कुरुत, किन्तु भगवतः पोषणेन उपदेशेन च तान् पालयन्तु।</w:t>
      </w:r>
    </w:p>
    <w:p/>
    <w:p>
      <w:r xmlns:w="http://schemas.openxmlformats.org/wordprocessingml/2006/main">
        <w:t xml:space="preserve">द्वितीयविनियमः ११:२० तानि स्वगृहस्य द्वारस्तम्भेषु स्वद्वारेषु च लिखिष्यसि।</w:t>
      </w:r>
    </w:p>
    <w:p/>
    <w:p>
      <w:r xmlns:w="http://schemas.openxmlformats.org/wordprocessingml/2006/main">
        <w:t xml:space="preserve">परमेश्वरः अस्मान् आज्ञापयति यत् अस्माकं गृहेषु द्वारस्तम्भेषु, द्वारेषु च स्वनियमान् लिखन्तु, तस्य उपस्थितिस्य रक्षणस्य च स्मरणरूपेण।</w:t>
      </w:r>
    </w:p>
    <w:p/>
    <w:p>
      <w:r xmlns:w="http://schemas.openxmlformats.org/wordprocessingml/2006/main">
        <w:t xml:space="preserve">1. ईश्वरस्य सान्निध्यस्य शक्तिः : अस्माकं गृहेषु द्वारस्तम्भेषु द्वारेषु च तस्य नियमाः लिखित्वा तस्य रक्षात्मकप्रेमस्य स्मरणं कथं भवति</w:t>
      </w:r>
    </w:p>
    <w:p/>
    <w:p>
      <w:r xmlns:w="http://schemas.openxmlformats.org/wordprocessingml/2006/main">
        <w:t xml:space="preserve">2. आज्ञापालनस्य आशीर्वादः : परमेश्वरस्य नियमानाम् लेखनस्य आज्ञायाः अनुसरणं किमर्थं फलं प्राप्नोति</w:t>
      </w:r>
    </w:p>
    <w:p/>
    <w:p>
      <w:r xmlns:w="http://schemas.openxmlformats.org/wordprocessingml/2006/main">
        <w:t xml:space="preserve">1. व्यवस्था 6:4-9 -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स्तोत्रम् 91:1-3 - यः परमात्मनः आश्रये निवसति सः सर्वशक्तिमान् छायायां तिष्ठति। अहं भगवन्तं वक्ष्यामि मम शरणं मम दुर्गं मम देवं यस्मिन् विश्वसिष्यामि। सः युष्मान् पक्षिणां जालात्, घातकव्याधितः च मोचयिष्यति।</w:t>
      </w:r>
    </w:p>
    <w:p/>
    <w:p>
      <w:r xmlns:w="http://schemas.openxmlformats.org/wordprocessingml/2006/main">
        <w:t xml:space="preserve">द्वितीयविनियमः ११:२१ यथा पृथिव्यां स्वर्गस्य दिवसाः इव युष्माकं पितृभ्यः शपथं दत्तवान् यस्मिन् देशे युष्माकं दिवसाः युष्माकं सन्तानानां च दिवसाः बहुविधाः भवेयुः।</w:t>
      </w:r>
    </w:p>
    <w:p/>
    <w:p>
      <w:r xmlns:w="http://schemas.openxmlformats.org/wordprocessingml/2006/main">
        <w:t xml:space="preserve">द्वितीयग्रन्थस्य एषः श्लोकः जनान् परमेश्वरस्य आज्ञापालनाय प्रोत्साहयति येन तेषां दिवसाः बहुगुणाः भवेयुः।</w:t>
      </w:r>
    </w:p>
    <w:p/>
    <w:p>
      <w:r xmlns:w="http://schemas.openxmlformats.org/wordprocessingml/2006/main">
        <w:t xml:space="preserve">1. ईश्वरस्य आज्ञापालनेन आशीर्वादः प्राप्यते</w:t>
      </w:r>
    </w:p>
    <w:p/>
    <w:p>
      <w:r xmlns:w="http://schemas.openxmlformats.org/wordprocessingml/2006/main">
        <w:t xml:space="preserve">2. आज्ञापालनस्य लाभं लभ्यते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द्वितीयविनियमः 8:18 - भवन्तः भवतः परमेश्वरं प्रभुं स्मर्यन्ते, यतः सः एव भवद्भ्यः धनप्राप्त्यर्थं शक्तिं ददाति, यत् सः भवतः पितृभ्यः शपथं कृतं सन्धिं दृढं करोति यथा अद्य।</w:t>
      </w:r>
    </w:p>
    <w:p/>
    <w:p>
      <w:r xmlns:w="http://schemas.openxmlformats.org/wordprocessingml/2006/main">
        <w:t xml:space="preserve">द्वितीयविनियमः ११:२२ यतः यदि यूयं एतान् सर्वान् आज्ञान् मया आज्ञापयन्ति, तानि पालनं कर्तुं, स्वेश्वरं परमेश् वरं प्रेम्णा, तस्य सर्वेषु मार्गेषु चरितुं, तस्य आलम्बनं कर्तुं च प्रयत्नपूर्वकं पालनं करथ।</w:t>
      </w:r>
    </w:p>
    <w:p/>
    <w:p>
      <w:r xmlns:w="http://schemas.openxmlformats.org/wordprocessingml/2006/main">
        <w:t xml:space="preserve">ईश्वरः अस्मान् स्वस्य आज्ञापालनं कर्तुं, तस्य प्रेम्णः, तस्य मार्गं अनुसरणं कर्तुं, तस्मिन् लम्बितुं च आज्ञापयति।</w:t>
      </w:r>
    </w:p>
    <w:p/>
    <w:p>
      <w:r xmlns:w="http://schemas.openxmlformats.org/wordprocessingml/2006/main">
        <w:t xml:space="preserve">1. ईश्वरं सर्वहृदयात्मना मनसा च प्रेम करणीयः : पूर्णभक्तेः आह्वानम्।</w:t>
      </w:r>
    </w:p>
    <w:p/>
    <w:p>
      <w:r xmlns:w="http://schemas.openxmlformats.org/wordprocessingml/2006/main">
        <w:t xml:space="preserve">2. ईश्वरं प्रति आलम्बनं : निष्ठावान् पादचालने आनन्दं बलं च प्राप्तुं।</w:t>
      </w:r>
    </w:p>
    <w:p/>
    <w:p>
      <w:r xmlns:w="http://schemas.openxmlformats.org/wordprocessingml/2006/main">
        <w:t xml:space="preserve">1. व्यवस्था 6:4-6 - "हे इस्राएल, शृणु: अस्माकं परमेश्वरः परमेश् वरः परमेश् वरः एकः अस्ति। त्वं सर्वात्मना सर्वात्मना सर्वशक्त्या च स् व परमेश् वरं प्रेम्णः। एतानि च वचनानि।" यत् अहं भवन्तं अद्य आज्ञापयामि तत् भवतः हृदये एव भविष्यति।</w:t>
      </w:r>
    </w:p>
    <w:p/>
    <w:p>
      <w:r xmlns:w="http://schemas.openxmlformats.org/wordprocessingml/2006/main">
        <w:t xml:space="preserve">2. स्तोत्रम् 37:3-4 - परमेश्वरे विश्वासं कुरुत, भद्रं च कुरुत; भूमिं निवसन् निष्ठया च मित्रतां कुरुत। प्रभुना आनन्दं कुरु, सः भवतः हृदयस्य इच्छां दास्यति।</w:t>
      </w:r>
    </w:p>
    <w:p/>
    <w:p>
      <w:r xmlns:w="http://schemas.openxmlformats.org/wordprocessingml/2006/main">
        <w:t xml:space="preserve">व्यवस्था 11:23 तदा परमेश्वरः एतान् सर्वान् राष्ट्रान् युष्माकं पुरतः निष्कासयिष्यति, यूयं च स्वतः महत्तराणि, पराक्रमिणः च राष्ट्राणि धारयिष्यन्ति।</w:t>
      </w:r>
    </w:p>
    <w:p/>
    <w:p>
      <w:r xmlns:w="http://schemas.openxmlformats.org/wordprocessingml/2006/main">
        <w:t xml:space="preserve">प्रभुः स्वजनस्य पुरतः सर्वान् राष्ट्रान् निष्कासयिष्यति, ते च महत्तराणि राष्ट्राणि धारयिष्यन्ति।</w:t>
      </w:r>
    </w:p>
    <w:p/>
    <w:p>
      <w:r xmlns:w="http://schemas.openxmlformats.org/wordprocessingml/2006/main">
        <w:t xml:space="preserve">1. ईश्वरस्य प्रतिज्ञाः तस्य जनानां कृते पूर्णाः भवन्ति</w:t>
      </w:r>
    </w:p>
    <w:p/>
    <w:p>
      <w:r xmlns:w="http://schemas.openxmlformats.org/wordprocessingml/2006/main">
        <w:t xml:space="preserve">2. विश्वासद्वारा बृहत्तरराष्ट्राणां स्वामित्वम्</w:t>
      </w:r>
    </w:p>
    <w:p/>
    <w:p>
      <w:r xmlns:w="http://schemas.openxmlformats.org/wordprocessingml/2006/main">
        <w:t xml:space="preserve">1. व्यवस्था 11:23</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द्वितीयवाक्यम् ११:२४ यत्र भवतः पादतलयोः पदाति भविष्यति, तत् सर्वं भवतः भविष्यति, प्रान्तरात् लेबनानतः, नदीतः, यूफ्रेटिसनद्याः, अन्तसमुद्रपर्यन्तं भवतः तटः भविष्यति।</w:t>
      </w:r>
    </w:p>
    <w:p/>
    <w:p>
      <w:r xmlns:w="http://schemas.openxmlformats.org/wordprocessingml/2006/main">
        <w:t xml:space="preserve">ईश्वरः स्वजनानाम् कृते प्रचुरतायां समृद्धिभूमिं च प्रतिज्ञातवान्।</w:t>
      </w:r>
    </w:p>
    <w:p/>
    <w:p>
      <w:r xmlns:w="http://schemas.openxmlformats.org/wordprocessingml/2006/main">
        <w:t xml:space="preserve">1. ईश्वरस्य प्रतिज्ञाः अशर्ताः अविफलाः च सन्ति</w:t>
      </w:r>
    </w:p>
    <w:p/>
    <w:p>
      <w:r xmlns:w="http://schemas.openxmlformats.org/wordprocessingml/2006/main">
        <w:t xml:space="preserve">2. ईश्वरस्य आज्ञानां अनुसरणस्य आशीर्वादः</w:t>
      </w:r>
    </w:p>
    <w:p/>
    <w:p>
      <w:r xmlns:w="http://schemas.openxmlformats.org/wordprocessingml/2006/main">
        <w:t xml:space="preserve">1. यहोशू 1:3-5 - "यथा तव पादतलं पदाति, तत् सर्वं मया त्वां दत्तं यथा मया मोशेः प्रतिज्ञातं। प्रान्तरात् अस्मात् लेबनानदेशात् च महानदी, यूफ्रेटिसनदी यावत्। सूर्यास्तं प्रति महासमुद्रपर्यन्तं हित्तीनां सर्वा भूमिः भवतः प्रदेशः भविष्यति।भवतः जीवनपर्यन्तं कोऽपि भवतः पुरतः स्थातुं न शक्नोति।यथा अहं मोशेन सह आसम्, तथैव अहं सह भविष्यामि त्वं।न त्वां त्यक्ष्यामि न त्यक्ष्यामि।</w:t>
      </w:r>
    </w:p>
    <w:p/>
    <w:p>
      <w:r xmlns:w="http://schemas.openxmlformats.org/wordprocessingml/2006/main">
        <w:t xml:space="preserve">2. स्तोत्रम् 37:3-5 - भगवते विश्वासं कुरुत, भद्रं च कुरुत; भूमिं निवसन्तु, तस्य निष्ठां च पोषयन्तु। रमस्व च भगवता, स ते हृदयकामान् दास्यति। भगवते मार्गं समर्पय, तस्मिन् अपि विश्वासं कुरु, सः तत् सम्पादयिष्यति।</w:t>
      </w:r>
    </w:p>
    <w:p/>
    <w:p>
      <w:r xmlns:w="http://schemas.openxmlformats.org/wordprocessingml/2006/main">
        <w:t xml:space="preserve">व्यवस्था 11:25 भवतः पुरतः कोऽपि स्थातुं न शक्नोति, यतः युष्माकं परमेश् वरः युष् माकं भयं भयं च सर्वेषु भूमिषु स्थापयति येषु यूयं पदाति, यथा सः युष् मान् उक्तवान्।</w:t>
      </w:r>
    </w:p>
    <w:p/>
    <w:p>
      <w:r xmlns:w="http://schemas.openxmlformats.org/wordprocessingml/2006/main">
        <w:t xml:space="preserve">ईश्वरः प्रतिज्ञां करोति यत् ये तस्य अनुसरणं कुर्वन्ति, तस्य आज्ञापालनं च कुर्वन्ति तेषां विरुद्धं कोऽपि न स्थातुं शक्नोति।</w:t>
      </w:r>
    </w:p>
    <w:p/>
    <w:p>
      <w:r xmlns:w="http://schemas.openxmlformats.org/wordprocessingml/2006/main">
        <w:t xml:space="preserve">1. "आज्ञापालनशक्तिः"।</w:t>
      </w:r>
    </w:p>
    <w:p/>
    <w:p>
      <w:r xmlns:w="http://schemas.openxmlformats.org/wordprocessingml/2006/main">
        <w:t xml:space="preserve">2. "विश्वासे दृढः स्थितः"।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28:20 - "पश्यन्तु, अहं युगस्य अन्त्यपर्यन्तं भवद्भिः सह सर्वदा अस्मि।"</w:t>
      </w:r>
    </w:p>
    <w:p/>
    <w:p>
      <w:r xmlns:w="http://schemas.openxmlformats.org/wordprocessingml/2006/main">
        <w:t xml:space="preserve">द्वितीयविनियमः ११:२६ पश्यतु, अहम् अद्य भवतः समक्षं आशीर्वादं शापं च स्थापयामि;</w:t>
      </w:r>
    </w:p>
    <w:p/>
    <w:p>
      <w:r xmlns:w="http://schemas.openxmlformats.org/wordprocessingml/2006/main">
        <w:t xml:space="preserve">ईश्वरः अस्मान् आशीर्वादस्य शापस्य वा विकल्पं ददाति।</w:t>
      </w:r>
    </w:p>
    <w:p/>
    <w:p>
      <w:r xmlns:w="http://schemas.openxmlformats.org/wordprocessingml/2006/main">
        <w:t xml:space="preserve">१: आशीर्वादं चिनुत - द्वितीयविनियमः ११:२६</w:t>
      </w:r>
    </w:p>
    <w:p/>
    <w:p>
      <w:r xmlns:w="http://schemas.openxmlformats.org/wordprocessingml/2006/main">
        <w:t xml:space="preserve">२: विकल्पस्य शक्तिः - व्यवस्था ११:२६</w:t>
      </w:r>
    </w:p>
    <w:p/>
    <w:p>
      <w:r xmlns:w="http://schemas.openxmlformats.org/wordprocessingml/2006/main">
        <w:t xml:space="preserve">१: यहोशू २४:१५ - "अद्य युष्मान् चिनुत यस्य सेवां करिष्यथ"।</w:t>
      </w:r>
    </w:p>
    <w:p/>
    <w:p>
      <w:r xmlns:w="http://schemas.openxmlformats.org/wordprocessingml/2006/main">
        <w:t xml:space="preserve">२: सुभाषितम् ११:२१ - "यद्यपि हस्तः हस्तं संयोजयति तथापि दुष्टः अदण्डितः न भविष्यति"।</w:t>
      </w:r>
    </w:p>
    <w:p/>
    <w:p>
      <w:r xmlns:w="http://schemas.openxmlformats.org/wordprocessingml/2006/main">
        <w:t xml:space="preserve">व्यवस्था 11:27 यदि यूयं भवतः परमेश्वरस्य परमेश् वरस् य आज्ञां पालयथ, यत् अद्य अहं युष् माकं आज्ञापयामि, तर्हि आशीर्वादः।</w:t>
      </w:r>
    </w:p>
    <w:p/>
    <w:p>
      <w:r xmlns:w="http://schemas.openxmlformats.org/wordprocessingml/2006/main">
        <w:t xml:space="preserve">खण्डः भगवतः आज्ञापालनेन यत् आशीर्वादं प्राप्नोति तस्य विषये वदति।</w:t>
      </w:r>
    </w:p>
    <w:p/>
    <w:p>
      <w:r xmlns:w="http://schemas.openxmlformats.org/wordprocessingml/2006/main">
        <w:t xml:space="preserve">1: भगवतः आज्ञापालनेन अस्माकं आशीर्वादः प्राप्यते।</w:t>
      </w:r>
    </w:p>
    <w:p/>
    <w:p>
      <w:r xmlns:w="http://schemas.openxmlformats.org/wordprocessingml/2006/main">
        <w:t xml:space="preserve">२: परमेश्वरस्य आज्ञापालनेन अस्माकं आनन्दः शान्तिः च प्राप्यते।</w:t>
      </w:r>
    </w:p>
    <w:p/>
    <w:p>
      <w:r xmlns:w="http://schemas.openxmlformats.org/wordprocessingml/2006/main">
        <w:t xml:space="preserve">१: याकूब १:२५ - "किन्तु यः स्वतन्त्रतायाः सम्यक् नियमं पश्यति, तस्मिन् च तिष्ठति, सः न विस्मृतः श्रोता, अपितु कार्यकर्ता, सः स्वकर्मणा धन्यः भविष्यति।</w:t>
      </w:r>
    </w:p>
    <w:p/>
    <w:p>
      <w:r xmlns:w="http://schemas.openxmlformats.org/wordprocessingml/2006/main">
        <w:t xml:space="preserve">२: स्तोत्रम् ११९:१-२ - "धन्याः मार्गे अशुद्धाः, ये भगवतः नियमेन गच्छन्ति। धन्याः सन्ति ये तस्य साक्ष्यं पालयन्ति, ये च सर्वहृदयेन तं अन्वेषयन्ति।</w:t>
      </w:r>
    </w:p>
    <w:p/>
    <w:p>
      <w:r xmlns:w="http://schemas.openxmlformats.org/wordprocessingml/2006/main">
        <w:t xml:space="preserve">द्वितीयविनियमः ११:२८ यदि यूयं स्वेश्वरस्य परमेश् वरस्य आज्ञां न पालयथ, किन्तु अद्य अहं युष्मान् आज्ञापयन्तं मार्गं त्यक्त्वा अन्यदेवतानां अनुसरणं कर्तुं गच्छथ, ये यूयं न ज्ञातवन्तः, तर्हि शापः।</w:t>
      </w:r>
    </w:p>
    <w:p/>
    <w:p>
      <w:r xmlns:w="http://schemas.openxmlformats.org/wordprocessingml/2006/main">
        <w:t xml:space="preserve">द्वितीयविनियमः ११:२८ मध्ये अयं श्लोकः मिथ्यादेवतानां अनुसरणं कृत्वा भगवतः अवज्ञां न कर्तुं चेतयति।</w:t>
      </w:r>
    </w:p>
    <w:p/>
    <w:p>
      <w:r xmlns:w="http://schemas.openxmlformats.org/wordprocessingml/2006/main">
        <w:t xml:space="preserve">1. "ईश्वरस्य आज्ञाः: शापस्य पालनं कुरुत वा सम्मुखीभवतु वा"।</w:t>
      </w:r>
    </w:p>
    <w:p/>
    <w:p>
      <w:r xmlns:w="http://schemas.openxmlformats.org/wordprocessingml/2006/main">
        <w:t xml:space="preserve">2. "सत्यभक्ति: भगवतः मार्गे निष्ठावान्"।</w:t>
      </w:r>
    </w:p>
    <w:p/>
    <w:p>
      <w:r xmlns:w="http://schemas.openxmlformats.org/wordprocessingml/2006/main">
        <w:t xml:space="preserve">1. योहनः 14:15 - "यदि भवान् मां प्रेम करोति तर्हि मम आज्ञां पालयतु।"</w:t>
      </w:r>
    </w:p>
    <w:p/>
    <w:p>
      <w:r xmlns:w="http://schemas.openxmlformats.org/wordprocessingml/2006/main">
        <w:t xml:space="preserve">2. यिर्मयाह 29:13 - "भवन्तः मां अन्वेषयिष्यन्ति, मां च प्राप्नुयुः यदा भवन्तः सर्वात्मना मां अन्विष्यन्ति।"</w:t>
      </w:r>
    </w:p>
    <w:p/>
    <w:p>
      <w:r xmlns:w="http://schemas.openxmlformats.org/wordprocessingml/2006/main">
        <w:t xml:space="preserve">व्यवस्था 11:29 यदा भवतः परमेश्वरः परमेश् वरः त्वां तस्मिन् देशे आनयति यत्र त्वं तम् आधिपत्यं कर्तुं गच्छसि, तदा त्वं आशीर्वादं गेरिजिमपर्वते, शापं च एबलपर्वते स्थापयिष्यसि।</w:t>
      </w:r>
    </w:p>
    <w:p/>
    <w:p>
      <w:r xmlns:w="http://schemas.openxmlformats.org/wordprocessingml/2006/main">
        <w:t xml:space="preserve">परमेश् वरः इस्राएलीजनानाम् आज्ञां दत्तवान् यत् ते प्रतिज्ञातदेशं प्रविशन् गेरिजिमपर्वतस्य आशीर्वादं दातुं एबलपर्वतस्य शापं च ददतु।</w:t>
      </w:r>
    </w:p>
    <w:p/>
    <w:p>
      <w:r xmlns:w="http://schemas.openxmlformats.org/wordprocessingml/2006/main">
        <w:t xml:space="preserve">1. आशीर्वादस्य शापस्य च शक्तिः : व्यवस्थायाः अर्थस्य अन्वेषणं 11:29</w:t>
      </w:r>
    </w:p>
    <w:p/>
    <w:p>
      <w:r xmlns:w="http://schemas.openxmlformats.org/wordprocessingml/2006/main">
        <w:t xml:space="preserve">2. प्रतिज्ञायां जीवनं : व्यवस्थापनम् 11:29 मध्ये आज्ञापालनं आशीर्वादः च</w:t>
      </w:r>
    </w:p>
    <w:p/>
    <w:p>
      <w:r xmlns:w="http://schemas.openxmlformats.org/wordprocessingml/2006/main">
        <w:t xml:space="preserve">1. व्यवस्था 27:12-13 - इस्राएलीजनाः परमेश्वरस्य आज्ञां अनुसृत्य गेरिजिमपर्वतस्य आशीर्वादं दातुं एबालपर्वतस्य शापं च कृतवन्तः।</w:t>
      </w:r>
    </w:p>
    <w:p/>
    <w:p>
      <w:r xmlns:w="http://schemas.openxmlformats.org/wordprocessingml/2006/main">
        <w:t xml:space="preserve">2. याकूब 3:9-12 - आशीर्वादस्य शापस्य च शक्तिः अस्माभिः स्ववचनस्य उपयोगः कथं कर्तव्यः इति।</w:t>
      </w:r>
    </w:p>
    <w:p/>
    <w:p>
      <w:r xmlns:w="http://schemas.openxmlformats.org/wordprocessingml/2006/main">
        <w:t xml:space="preserve">व्यवस्था 11:30 किं ते यरदनपारे, यत्र सूर्यास्तं गच्छति, तत्र कनानदेशीयाः, ये मोरेहस्य मैदानस्य पार्श्वे गिल्गालस्य समक्षं चम्पे निवसन्ति, तत्र न सन्ति?</w:t>
      </w:r>
    </w:p>
    <w:p/>
    <w:p>
      <w:r xmlns:w="http://schemas.openxmlformats.org/wordprocessingml/2006/main">
        <w:t xml:space="preserve">परमेश्वरः इस्राएलीयान् कनानदेशस्य स्मरणं करोति यत् यरदननद्याः परे स्थितम् अस्ति, गिलगालस्य मोरेहस्य मैदानस्य च समीपे अस्ति।</w:t>
      </w:r>
    </w:p>
    <w:p/>
    <w:p>
      <w:r xmlns:w="http://schemas.openxmlformats.org/wordprocessingml/2006/main">
        <w:t xml:space="preserve">1. ईश्वरस्य योजनायां अस्माकं स्थानं अवगन्तुम्</w:t>
      </w:r>
    </w:p>
    <w:p/>
    <w:p>
      <w:r xmlns:w="http://schemas.openxmlformats.org/wordprocessingml/2006/main">
        <w:t xml:space="preserve">2. नव आरम्भस्य प्रतिज्ञा</w:t>
      </w:r>
    </w:p>
    <w:p/>
    <w:p>
      <w:r xmlns:w="http://schemas.openxmlformats.org/wordprocessingml/2006/main">
        <w:t xml:space="preserve">1. यहोशू 1:1-9</w:t>
      </w:r>
    </w:p>
    <w:p/>
    <w:p>
      <w:r xmlns:w="http://schemas.openxmlformats.org/wordprocessingml/2006/main">
        <w:t xml:space="preserve">2. इजकिएल 36:24-27</w:t>
      </w:r>
    </w:p>
    <w:p/>
    <w:p>
      <w:r xmlns:w="http://schemas.openxmlformats.org/wordprocessingml/2006/main">
        <w:t xml:space="preserve">व्यवस्था 11:31 यतः यूयं यरदनदेशं पारं कृत्वा यत् भूमिं भवद्भ्यः परमेश् वरः युष् माकं ददाति, तत् भूमिं धारयितुं प्रविशिष् यन् ति, तत्र च निवसथ।</w:t>
      </w:r>
    </w:p>
    <w:p/>
    <w:p>
      <w:r xmlns:w="http://schemas.openxmlformats.org/wordprocessingml/2006/main">
        <w:t xml:space="preserve">ईश्वरः स्वजनं आह्वयति यत् ते भूमिं स्वीकर्तुं प्रतिज्ञात।</w:t>
      </w:r>
    </w:p>
    <w:p/>
    <w:p>
      <w:r xmlns:w="http://schemas.openxmlformats.org/wordprocessingml/2006/main">
        <w:t xml:space="preserve">एकः : यदा ईश्वरः प्रतिज्ञां करोति तदा सः प्रदाति</w:t>
      </w:r>
    </w:p>
    <w:p/>
    <w:p>
      <w:r xmlns:w="http://schemas.openxmlformats.org/wordprocessingml/2006/main">
        <w:t xml:space="preserve">द्वौ : वयं धन्याः स्मः यदा वयं ईश्वरस्य आज्ञापालनं कुर्मः</w:t>
      </w:r>
    </w:p>
    <w:p/>
    <w:p>
      <w:r xmlns:w="http://schemas.openxmlformats.org/wordprocessingml/2006/main">
        <w:t xml:space="preserve">एकः: यहोशू १:२-३ - मम सेवकः मूसा मृतः अस्ति। अतः उत्तिष्ठ, यूयं सर्वैः प्रजाभिः सह यरदन-नगरं पारं गच्छ, यस्मिन् देशे अहं तेभ्यः इस्राएल-जनानाम् कृते ददामि।</w:t>
      </w:r>
    </w:p>
    <w:p/>
    <w:p>
      <w:r xmlns:w="http://schemas.openxmlformats.org/wordprocessingml/2006/main">
        <w:t xml:space="preserve">द्वौ: यशायाहः ४३:१९-२१ - पश्यतु, अहं नूतनं कार्यं करोमि; इदानीं उत्पद्यते, किं त्वं तत् न ज्ञास्यसि? प्रान्तरे मार्गं करिष्यामि मरुभूमिषु च नद्यः। वन्यपशवः मां शृगालाः शुतुरमुर्गाः च सम्मानयिष्यन्ति, यतः अहं प्रान्तरे, मरुभूमिषु नद्यः, मम चयनितजनानाम् पेयं दातुं जलं ददामि।</w:t>
      </w:r>
    </w:p>
    <w:p/>
    <w:p>
      <w:r xmlns:w="http://schemas.openxmlformats.org/wordprocessingml/2006/main">
        <w:t xml:space="preserve">द्वितीयवाक्यम् 11:32 अद्य मया युष्माकं समक्षं स्थापितानि सर्वाणि नियमानि न्यायानि च भवन्तः पालनं करिष्यन्ति।</w:t>
      </w:r>
    </w:p>
    <w:p/>
    <w:p>
      <w:r xmlns:w="http://schemas.openxmlformats.org/wordprocessingml/2006/main">
        <w:t xml:space="preserve">परमेश्वरः इस्राएलीजनानाम् आज्ञां ददाति यत् ते स्वस्य सर्वान् नियमान् न्यायान् च आज्ञापयन्तु।</w:t>
      </w:r>
    </w:p>
    <w:p/>
    <w:p>
      <w:r xmlns:w="http://schemas.openxmlformats.org/wordprocessingml/2006/main">
        <w:t xml:space="preserve">1. ईश्वरस्य आज्ञापालनम् : धर्मस्य मार्गः</w:t>
      </w:r>
    </w:p>
    <w:p/>
    <w:p>
      <w:r xmlns:w="http://schemas.openxmlformats.org/wordprocessingml/2006/main">
        <w:t xml:space="preserve">2. आज्ञापालनस्य जीवनं जीवितुं : ईश्वरस्य इच्छायाः अनुसरणं</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योहनः 14:15 - यदि त्वं मां प्रेम करोषि तर्हि मम आज्ञां पालयसि।</w:t>
      </w:r>
    </w:p>
    <w:p/>
    <w:p>
      <w:r xmlns:w="http://schemas.openxmlformats.org/wordprocessingml/2006/main">
        <w:t xml:space="preserve">द्वितीयविधानं १२ त्रिषु अनुच्छेदेषु निम्नलिखितरूपेण सारांशं दातुं शक्यते, यत्र सूचितश्लोकाः सन्ति ।</w:t>
      </w:r>
    </w:p>
    <w:p/>
    <w:p>
      <w:r xmlns:w="http://schemas.openxmlformats.org/wordprocessingml/2006/main">
        <w:t xml:space="preserve">अनुच्छेदः १: द्वितीयविनियमः १२:१-१४ मध्ये आराधनायाः केन्द्रीकरणे, बलिदानस्य समुचितस्थानस्य च विषये बलं दत्तम् अस्ति । मूसा इस्राएलीयान् आज्ञापयति यत् ते कनानीराष्ट्राणां वेदी, स्तम्भान्, पवित्रवृक्षान् च सम्पूर्णतया नाशयन्तु, येषां निष्कासनं कर्तुं प्रवृत्ताः सन्ति। सः तान् आज्ञापयति यत् ते तत् स्थानं अन्वेष्टुम् अर्हन्ति यत्र यहोवा पूजायाः बलिदानस्य च कृते स्वनाम स्थापयितुं चयनं करिष्यति। मूसा अन्यत्र बलिदानं न कर्तुं चेतयति, तेषां अर्पणं केवलम् अस्मिन् निर्दिष्टे स्थाने आनेतव्यम् इति च बोधयति ।</w:t>
      </w:r>
    </w:p>
    <w:p/>
    <w:p>
      <w:r xmlns:w="http://schemas.openxmlformats.org/wordprocessingml/2006/main">
        <w:t xml:space="preserve">अनुच्छेदः २: द्वितीयविनियमः १२:१५-२८ मध्ये निरन्तरं मूसा तेषां बलिदानव्यवस्थायाः भागरूपेण मांसभक्षणस्य मार्गदर्शिकाः प्रददाति। सः तान् स्वनगरेषु भोजनार्थं पशूनां वधं कर्तुं अनुमन्यते परन्तु जीवनस्य प्रतिनिधित्वं कृत्वा रक्तस्य सेवनं न कर्तुं चेतयति । मोशेः बोधयति यत् ते जलवत् भूमौ रक्तं प्रक्षिप्य निर्धारितपूजास्थाने अर्पणरूपेण प्रस्तुतं कृत्वा एव मांसं खादितव्याः इति।</w:t>
      </w:r>
    </w:p>
    <w:p/>
    <w:p>
      <w:r xmlns:w="http://schemas.openxmlformats.org/wordprocessingml/2006/main">
        <w:t xml:space="preserve">अनुच्छेदः ३: द्वितीयविनियमः १२ मूसा मूर्तिपूजायाः प्रचारं कुर्वतां मिथ्याभविष्यद्वादिभिः प्रलोभयितुं वा चेतावनीम् अददात्। सः तान् आग्रहं करोति यत् एते राष्ट्राणि स्वदेवतानां सेवां कथं कृतवन्तः इति न पृच्छन्तु अपितु यहोवा-आज्ञासु निष्ठावान् भवन्तु। मूसा आज्ञापालनं प्रोत्साहयति, आज्ञापालनद्वारा एव ते परमेश्वरेण प्रतिज्ञातभूमिं धारयिष्यन्ति, भोक्ष्यन्ति च इति बोधयति।</w:t>
      </w:r>
    </w:p>
    <w:p/>
    <w:p>
      <w:r xmlns:w="http://schemas.openxmlformats.org/wordprocessingml/2006/main">
        <w:t xml:space="preserve">सारांशेन : १.</w:t>
      </w:r>
    </w:p>
    <w:p>
      <w:r xmlns:w="http://schemas.openxmlformats.org/wordprocessingml/2006/main">
        <w:t xml:space="preserve">द्वितीयवाक्यम् १२ प्रस्तुतम् अस्ति : १.</w:t>
      </w:r>
    </w:p>
    <w:p>
      <w:r xmlns:w="http://schemas.openxmlformats.org/wordprocessingml/2006/main">
        <w:t xml:space="preserve">कनानीवेदीनां नाशं कृत्वा पूजायाः केन्द्रीकरणं;</w:t>
      </w:r>
    </w:p>
    <w:p>
      <w:r xmlns:w="http://schemas.openxmlformats.org/wordprocessingml/2006/main">
        <w:t xml:space="preserve">यज्ञव्यवस्थायाः मार्गदर्शिकाः अर्पणस्य सम्यक् स्थानं;</w:t>
      </w:r>
    </w:p>
    <w:p>
      <w:r xmlns:w="http://schemas.openxmlformats.org/wordprocessingml/2006/main">
        <w:t xml:space="preserve">मूर्तिपूजायाः विरुद्धं चेतावनी आज्ञापालनं भूमिं धारयति।</w:t>
      </w:r>
    </w:p>
    <w:p/>
    <w:p>
      <w:r xmlns:w="http://schemas.openxmlformats.org/wordprocessingml/2006/main">
        <w:t xml:space="preserve">कनानवेदीनां नाशं कृत्वा निर्दिष्टस्थानं अन्वेष्टुं पूजायाः केन्द्रीकरणे बलं दत्तम्;</w:t>
      </w:r>
    </w:p>
    <w:p>
      <w:r xmlns:w="http://schemas.openxmlformats.org/wordprocessingml/2006/main">
        <w:t xml:space="preserve">नगरेषु मांसवधस्य भोजनस्य मार्गदर्शिकाः, रक्तस्य सेवनं परिहरन्ति;</w:t>
      </w:r>
    </w:p>
    <w:p>
      <w:r xmlns:w="http://schemas.openxmlformats.org/wordprocessingml/2006/main">
        <w:t xml:space="preserve">मूर्तिपूजायाः विरुद्धं चेतावनी याहवेः आज्ञासु निष्ठा प्रतिज्ञातभूमिः च।</w:t>
      </w:r>
    </w:p>
    <w:p/>
    <w:p>
      <w:r xmlns:w="http://schemas.openxmlformats.org/wordprocessingml/2006/main">
        <w:t xml:space="preserve">अध्यायः पूजायाः केन्द्रीकरणं, यज्ञव्यवस्थायाः मार्गदर्शिकाः, मूर्तिपूजायाः विरुद्धं चेतावनी च केन्द्रितः अस्ति । द्वितीयविधाने १२ मध्ये मूसा इस्राएलीयान् आज्ञापयति यत् ते कनानराष्ट्रानां वेदीः, स्तम्भाः, पवित्रवृक्षाः च पूर्णतया नाशयन्तु येषां निष्कासनं कर्तुं प्रवृत्ताः सन्ति। सः तान् आज्ञापयति यत् ते तत् स्थानं अन्वेष्टुम् अर्हन्ति यत्र यहोवा पूजायाः बलिदानस्य च कृते स्वनाम स्थापयितुं चयनं करिष्यति। मूसा अन्यत्र बलिदानं न कर्तुं चेतयति, तेषां अर्पणं केवलम् अस्मिन् निर्दिष्टे स्थाने आनेतव्यम् इति च बोधयति ।</w:t>
      </w:r>
    </w:p>
    <w:p/>
    <w:p>
      <w:r xmlns:w="http://schemas.openxmlformats.org/wordprocessingml/2006/main">
        <w:t xml:space="preserve">द्वितीयविनियमः १२ मध्ये निरन्तरं मूसा तेषां बलिदानव्यवस्थायाः भागरूपेण मांसभक्षणस्य मार्गदर्शिकाः प्रददाति। सः तान् स्वनगरेषु भोजनार्थं पशूनां वधं कर्तुं अनुमन्यते परन्तु जीवनस्य प्रतिनिधित्वं कृत्वा रक्तस्य सेवनं न कर्तुं चेतयति । मोशेः बोधयति यत् ते जलवत् भूमौ रक्तं प्रक्षिप्य निर्धारितपूजास्थाने अर्पणरूपेण प्रस्तुतं कृत्वा एव मांसं खादितव्याः इति।</w:t>
      </w:r>
    </w:p>
    <w:p/>
    <w:p>
      <w:r xmlns:w="http://schemas.openxmlformats.org/wordprocessingml/2006/main">
        <w:t xml:space="preserve">द्वितीयविनियमः १२ मूसा मूर्तिपूजायाः प्रचारं कुर्वतां मिथ्याभविष्यद्वादिभिः प्रलोभयितुं वा चेतावनी दत्त्वा समाप्तं भवति। सः तान् आग्रहं करोति यत् एते राष्ट्राणि स्वदेवतानां सेवां कथं कृतवन्तः इति न पृच्छन्तु अपितु यहोवा-आज्ञासु निष्ठावान् भवन्तु। मूसा परमेश्वरेण प्रतिज्ञातभूमिं धारयितुं भोक्तुं च साधनरूपेण आज्ञापालनं प्रोत्साहयति, आज्ञापालनद्वारा एव ते तस्य सन्धिप्रतिज्ञानुसारं स्वस्य उत्तराधिकारं सुरक्षितं करिष्यन्ति इति बोधयति।</w:t>
      </w:r>
    </w:p>
    <w:p/>
    <w:p>
      <w:r xmlns:w="http://schemas.openxmlformats.org/wordprocessingml/2006/main">
        <w:t xml:space="preserve">द्वितीयविनियमः १२:१ एतानि नियमाः न्यायाश्च यूयं यस्मिन् देशे भवन्तु, यस्मिन् देशे युष्माकं पूर्वजानां परमेश् वरः युष् माकं भूमिं धारयितुं ददाति।</w:t>
      </w:r>
    </w:p>
    <w:p/>
    <w:p>
      <w:r xmlns:w="http://schemas.openxmlformats.org/wordprocessingml/2006/main">
        <w:t xml:space="preserve">अयं खण्डः जनान् भगवतः आज्ञापालनाय तस्य इच्छानुसारं जीवितुं च प्रेरयति।</w:t>
      </w:r>
    </w:p>
    <w:p/>
    <w:p>
      <w:r xmlns:w="http://schemas.openxmlformats.org/wordprocessingml/2006/main">
        <w:t xml:space="preserve">1. ईश्वरस्य इच्छायाः पालनम् : तस्य आज्ञानुसारं जीवनम्</w:t>
      </w:r>
    </w:p>
    <w:p/>
    <w:p>
      <w:r xmlns:w="http://schemas.openxmlformats.org/wordprocessingml/2006/main">
        <w:t xml:space="preserve">2. आज्ञापालनस्य आशीर्वादः : ईश्वरस्य मार्गस्य अनुसरणं कृत्वा आनन्दं प्राप्तुं</w:t>
      </w:r>
    </w:p>
    <w:p/>
    <w:p>
      <w:r xmlns:w="http://schemas.openxmlformats.org/wordprocessingml/2006/main">
        <w:t xml:space="preserve">1. यहोशू 1:8 - "इदं व्यवस्थाग्रन्थं भवतः मुखात् न गमिष्यति, किन्तु भवन्तः तस्य विषये दिवारात्रौ चिन्तयिष्यन्ति, येन भवन्तः भवेयुः।"</w:t>
      </w:r>
    </w:p>
    <w:p/>
    <w:p>
      <w:r xmlns:w="http://schemas.openxmlformats.org/wordprocessingml/2006/main">
        <w:t xml:space="preserve">द्वितीयवाक्यम् १२:२ यूयं सर्वान् स्थानान् सर्वथा नाशयथ, येषु राष्ट्राणि भवन्तः स्वदेवानाम् सेवां कुर्वन्ति स्म, उच्चपर्वतेषु, पर्वतेषु, प्रत्येकेषु हरितवृक्षेषु च।</w:t>
      </w:r>
    </w:p>
    <w:p/>
    <w:p>
      <w:r xmlns:w="http://schemas.openxmlformats.org/wordprocessingml/2006/main">
        <w:t xml:space="preserve">ईश्वरः इस्राएलीयान् सर्वान् स्थानान् नाशयितुं आज्ञापयति यत्र तेषां विजयाः राष्ट्राणि स्वदेवताः पूजयन्ति।</w:t>
      </w:r>
    </w:p>
    <w:p/>
    <w:p>
      <w:r xmlns:w="http://schemas.openxmlformats.org/wordprocessingml/2006/main">
        <w:t xml:space="preserve">1. मिथ्यापूजां नाशयितुं ईश्वरस्य आज्ञा</w:t>
      </w:r>
    </w:p>
    <w:p/>
    <w:p>
      <w:r xmlns:w="http://schemas.openxmlformats.org/wordprocessingml/2006/main">
        <w:t xml:space="preserve">2. ईश्वरस्य आज्ञापालनस्य महत्त्वम्</w:t>
      </w:r>
    </w:p>
    <w:p/>
    <w:p>
      <w:r xmlns:w="http://schemas.openxmlformats.org/wordprocessingml/2006/main">
        <w:t xml:space="preserve">1. यहोशू २४:१५-१६ - अद्य युष्मान् चिनुत यस्य सेवां करिष्यथ; यथा मम गृहं च भगवतः सेवां करिष्यामः।</w:t>
      </w:r>
    </w:p>
    <w:p/>
    <w:p>
      <w:r xmlns:w="http://schemas.openxmlformats.org/wordprocessingml/2006/main">
        <w:t xml:space="preserve">2. यशायाह 55:6-7 - यदा सः लभ्यते तावत् प्रभुं अन्वेष्टुम्, तस्य समीपे स्थित्वा तं आह्वयन्तु, दुष्टः स्वमार्गं त्यजतु, अधर्मी च स्वविचारं त्यजतु, सः भगवतः समीपं प्रत्यागच्छतु। स च तस्य दयां करिष्यति; अस्माकं परमेश् वराय च, यतः सः प्रचुरतया क्षमा करिष्यति।</w:t>
      </w:r>
    </w:p>
    <w:p/>
    <w:p>
      <w:r xmlns:w="http://schemas.openxmlformats.org/wordprocessingml/2006/main">
        <w:t xml:space="preserve">व्यवस्था 12:3 यूयं तेषां वेदीं पातयिष्यथ, तेषां स्तम्भान् भङ्गयिष्यथ, तेषां वनानि च अग्निना दह्यताम्। तेषां देवानां उत्कीर्णप्रतिमाः छित्त्वा ततोऽस्मात् स्थानात् तेषां नामानि नाशयिष्यथ।</w:t>
      </w:r>
    </w:p>
    <w:p/>
    <w:p>
      <w:r xmlns:w="http://schemas.openxmlformats.org/wordprocessingml/2006/main">
        <w:t xml:space="preserve">इस्राएलीजनाः स्वदेशे यत्किमपि मूर्तिं वा मिथ्यादेवस्य प्रतीकं वा नाशयितुं निर्देशिताः सन्ति।</w:t>
      </w:r>
    </w:p>
    <w:p/>
    <w:p>
      <w:r xmlns:w="http://schemas.openxmlformats.org/wordprocessingml/2006/main">
        <w:t xml:space="preserve">1. "मिथ्यामूर्तीनां दूरीकरणस्य शक्तिः"।</w:t>
      </w:r>
    </w:p>
    <w:p/>
    <w:p>
      <w:r xmlns:w="http://schemas.openxmlformats.org/wordprocessingml/2006/main">
        <w:t xml:space="preserve">2. "प्रतिबद्धतायाः आह्वानम् : मिथ्यादेवानाम् अस्वीकारः"।</w:t>
      </w:r>
    </w:p>
    <w:p/>
    <w:p>
      <w:r xmlns:w="http://schemas.openxmlformats.org/wordprocessingml/2006/main">
        <w:t xml:space="preserve">1. 1 कोरिन्थियों 10:14-15 - "अतः प्रियजनाः मूर्तिपूजायाः पलायनं कुर्वन्तु। अहं ज्ञानिनः इव वदामि, अहं यत् वदामि तत् स्वयमेव न्यायं कुरुत।"</w:t>
      </w:r>
    </w:p>
    <w:p/>
    <w:p>
      <w:r xmlns:w="http://schemas.openxmlformats.org/wordprocessingml/2006/main">
        <w:t xml:space="preserve">2. प्रकाशितवाक्यम् 2:14-15 - "किन्तु मम भवतः विरुद्धं कतिपयानि वस्तूनि सन्ति, यतः भवतः तत्र जनाः सन्ति ये बिलामस्य सिद्धान्तं धारयन्ति, ये बालकं इस्राएलस्य समक्षं ठोकरं स्थापयित्वा बलिदानं खादितुम् उपदिष्टवन्तः मूर्तयः, यौन-अनैतिकतां च कर्तुं च” इति ।</w:t>
      </w:r>
    </w:p>
    <w:p/>
    <w:p>
      <w:r xmlns:w="http://schemas.openxmlformats.org/wordprocessingml/2006/main">
        <w:t xml:space="preserve">व्यवस्था 12:4 यूयं स्वपरमेश् वरस् य प्रति एवम् न कुरुथ।</w:t>
      </w:r>
    </w:p>
    <w:p/>
    <w:p>
      <w:r xmlns:w="http://schemas.openxmlformats.org/wordprocessingml/2006/main">
        <w:t xml:space="preserve">खण्डः मूर्तिपूजायाः अभ्यासस्य विरुद्धं चेतयति, परमेश्वरस्य आज्ञापालनस्य आज्ञां च ददाति।</w:t>
      </w:r>
    </w:p>
    <w:p/>
    <w:p>
      <w:r xmlns:w="http://schemas.openxmlformats.org/wordprocessingml/2006/main">
        <w:t xml:space="preserve">1. मूर्तिपूजायाः खतरा : केवलं ईश्वरस्य पूजां कर्तुं शिक्षणम्</w:t>
      </w:r>
    </w:p>
    <w:p/>
    <w:p>
      <w:r xmlns:w="http://schemas.openxmlformats.org/wordprocessingml/2006/main">
        <w:t xml:space="preserve">2. आज्ञापालनस्य शक्तिः : ईश्वरस्य प्रेम्णि परिचर्यायां च विश्वासः</w:t>
      </w:r>
    </w:p>
    <w:p/>
    <w:p>
      <w:r xmlns:w="http://schemas.openxmlformats.org/wordprocessingml/2006/main">
        <w:t xml:space="preserve">1. यशायाह 44:6-8 - केवलं परमेश्वरस्य आराधना</w:t>
      </w:r>
    </w:p>
    <w:p/>
    <w:p>
      <w:r xmlns:w="http://schemas.openxmlformats.org/wordprocessingml/2006/main">
        <w:t xml:space="preserve">2. रोमियो 8:28 - परमेश्वरस्य प्रेम्णः परिचर्यायां च विश्वासः</w:t>
      </w:r>
    </w:p>
    <w:p/>
    <w:p>
      <w:r xmlns:w="http://schemas.openxmlformats.org/wordprocessingml/2006/main">
        <w:t xml:space="preserve">द्वितीयविनियमः १२:५ किन्तु यत्र परमेश् वरः युष् माकं परमेश् वरः युष् माकं सर्वगोत्रेषु स्वनाम स्थापयितुं चिनोति, तत्र यूयं तस्य निवासस्थानं अन्विष्यथ, तत्र च आगमिष्यथ।</w:t>
      </w:r>
    </w:p>
    <w:p/>
    <w:p>
      <w:r xmlns:w="http://schemas.openxmlformats.org/wordprocessingml/2006/main">
        <w:t xml:space="preserve">ईश्वरः स्वनाम स्थापयितुं स्थानं चिनोति अतः अस्माभिः तत् स्थानं अन्वेष्टव्यं गन्तव्यम्।</w:t>
      </w:r>
    </w:p>
    <w:p/>
    <w:p>
      <w:r xmlns:w="http://schemas.openxmlformats.org/wordprocessingml/2006/main">
        <w:t xml:space="preserve">1. ईश्वरस्य इच्छां अन्वेष्य अनुसरणं कुर्वन्तु</w:t>
      </w:r>
    </w:p>
    <w:p/>
    <w:p>
      <w:r xmlns:w="http://schemas.openxmlformats.org/wordprocessingml/2006/main">
        <w:t xml:space="preserve">2. ईश्वरस्य निवासस्थानस्य अन्वेषणं स्वीकारं च</w:t>
      </w:r>
    </w:p>
    <w:p/>
    <w:p>
      <w:r xmlns:w="http://schemas.openxmlformats.org/wordprocessingml/2006/main">
        <w:t xml:space="preserve">1. व्यवस्था 12:5</w:t>
      </w:r>
    </w:p>
    <w:p/>
    <w:p>
      <w:r xmlns:w="http://schemas.openxmlformats.org/wordprocessingml/2006/main">
        <w:t xml:space="preserve">2. यहोशू 24:15-16 किन्तु यदि युष्माकं कृते भगवतः सेवा अनिष्टा इव भासते तर्हि अद्य भवन्तः स्वस्य कृते कस्य सेवां करिष्यन्ति इति चिनुत, किं यूफ्रेटिस-नद्याः परं भवतः पूर्वजाः ये देवाः सेविताः आसन्, अथवा अमोरी-जनानाम् देवताः, येषां देशे यूयं सेवन्ते जीवन्ति। अहं तु मम गृहस्थं च भगवतः सेवां करिष्यामः।</w:t>
      </w:r>
    </w:p>
    <w:p/>
    <w:p>
      <w:r xmlns:w="http://schemas.openxmlformats.org/wordprocessingml/2006/main">
        <w:t xml:space="preserve">व्यवस्था 12:6 तत्र यूयं होमबलिदानं बलिदानं दशमांशं च हस्तस्य व्रतानां स्वेच्छया बलिदानं च गोपानां मेषानां च प्रथमान् आनयिष्यथ।</w:t>
      </w:r>
    </w:p>
    <w:p/>
    <w:p>
      <w:r xmlns:w="http://schemas.openxmlformats.org/wordprocessingml/2006/main">
        <w:t xml:space="preserve">इस्राएलीजनाः स्वस्य होमबलिदानं, बलिदानं, दशमांशं, हेवबलिदानं, प्रतिज्ञां, स्वेच्छया बलिदानं, स्वपशुसमूहानां प्रथमपुत्रान् च भगवता चितं स्थानं प्रति आनेतुं निर्देशिताः सन्ति।</w:t>
      </w:r>
    </w:p>
    <w:p/>
    <w:p>
      <w:r xmlns:w="http://schemas.openxmlformats.org/wordprocessingml/2006/main">
        <w:t xml:space="preserve">1. अस्माकं अर्पणस्य कृते परमेश्वरस्य योजना: आज्ञापालनं बलिदानं च</w:t>
      </w:r>
    </w:p>
    <w:p/>
    <w:p>
      <w:r xmlns:w="http://schemas.openxmlformats.org/wordprocessingml/2006/main">
        <w:t xml:space="preserve">2. भगवते दानं : अस्माकं दशमांशेन अर्पणेन च ईश्वरस्य सम्मानः</w:t>
      </w:r>
    </w:p>
    <w:p/>
    <w:p>
      <w:r xmlns:w="http://schemas.openxmlformats.org/wordprocessingml/2006/main">
        <w:t xml:space="preserve">२.</w:t>
      </w:r>
    </w:p>
    <w:p/>
    <w:p>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व्यवस्था 12:7 तत्र यूयं भवतः परमेश्वरस्य सम्मुखे भोजनं करिष्यन्ति, यूयं च यत् किमपि हस्तं स्थापयन्ति, तत्र यूयं स्वगृहेषु च आनन्दं प्राप्नुयुः, येषु भवतः परमेश्वरेण भवतः आशीर्वादः दत्तः।</w:t>
      </w:r>
    </w:p>
    <w:p/>
    <w:p>
      <w:r xmlns:w="http://schemas.openxmlformats.org/wordprocessingml/2006/main">
        <w:t xml:space="preserve">खण्डः इस्राएलीयान् प्रोत्साहयति यत् तेभ्यः परमेश्वरेण दत्ते आशीर्वादे आनन्दिताः भवेयुः, स्वपरिवारैः सह प्रभुसन्निधौ भोजनं कृत्वा।</w:t>
      </w:r>
    </w:p>
    <w:p/>
    <w:p>
      <w:r xmlns:w="http://schemas.openxmlformats.org/wordprocessingml/2006/main">
        <w:t xml:space="preserve">1. ईश्वरस्य आशीर्वादस्य आनन्दः - ईश्वरः अस्मान् यत् दानं प्रदत्तवान् तस्य उत्सवः</w:t>
      </w:r>
    </w:p>
    <w:p/>
    <w:p>
      <w:r xmlns:w="http://schemas.openxmlformats.org/wordprocessingml/2006/main">
        <w:t xml:space="preserve">2. परिवारेण सह आनन्दः - वयं येषां प्रियजनानाम् एकत्रीकरणं, साझां च कर्तुं क्षणानाम् पोषणम्</w:t>
      </w:r>
    </w:p>
    <w:p/>
    <w:p>
      <w:r xmlns:w="http://schemas.openxmlformats.org/wordprocessingml/2006/main">
        <w:t xml:space="preserve">1. स्तोत्रम् 28:7 - परमेश् वरः मम बलं कवचं च अस्ति; मम हृदयं तस्मिन् विश्वसिति, अहं च साहाय्यं प्राप्नोमि।</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द्वितीयवाक्यम् 12:8 अद्य वयं यत् किमपि कुर्मः तत् सर्वं यूयं न करिष्यन्ति, यत् किमपि स्वदृष्टौ यत् सम्यक् अस्ति।</w:t>
      </w:r>
    </w:p>
    <w:p/>
    <w:p>
      <w:r xmlns:w="http://schemas.openxmlformats.org/wordprocessingml/2006/main">
        <w:t xml:space="preserve">अयं खण्डः अस्मान् स्मारयति यत् स्वस्य न्यायं वा इच्छां वा न अनुसरणं कुर्मः, अपितु परमेश्वरस्य इच्छां अन्वेष्टुम्।</w:t>
      </w:r>
    </w:p>
    <w:p/>
    <w:p>
      <w:r xmlns:w="http://schemas.openxmlformats.org/wordprocessingml/2006/main">
        <w:t xml:space="preserve">1. "अस्माकं स्वमार्गः सर्वदा ईश्वरस्य मार्गः नास्ति"।</w:t>
      </w:r>
    </w:p>
    <w:p/>
    <w:p>
      <w:r xmlns:w="http://schemas.openxmlformats.org/wordprocessingml/2006/main">
        <w:t xml:space="preserve">2. "आत्मधर्मस्य खतरा"।</w:t>
      </w:r>
    </w:p>
    <w:p/>
    <w:p>
      <w:r xmlns:w="http://schemas.openxmlformats.org/wordprocessingml/2006/main">
        <w:t xml:space="preserve">1. स्तोत्रम् 119:105 - "भवतः वचनं मम पादयोः दीपः, मम मार्गे प्रकाशः।"</w:t>
      </w:r>
    </w:p>
    <w:p/>
    <w:p>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व्यवस्था 12:9 यतः यूयं अद्यापि शेषं प्रति, उत्तराधिकारं च न आगताः, यत् भवतः परमेश्वरः युष्मान् परमेश् वरः युष् माकं ददाति।</w:t>
      </w:r>
    </w:p>
    <w:p/>
    <w:p>
      <w:r xmlns:w="http://schemas.openxmlformats.org/wordprocessingml/2006/main">
        <w:t xml:space="preserve">परमेश् वरस् य जनाः अद्यापि तस्मिन् प्रतिज्ञादेशे न आगताः यत् तेभ्यः प्रभोः प्रतिज्ञातवान्।</w:t>
      </w:r>
    </w:p>
    <w:p/>
    <w:p>
      <w:r xmlns:w="http://schemas.openxmlformats.org/wordprocessingml/2006/main">
        <w:t xml:space="preserve">1. ईश्वरस्य निष्ठा : भगवतः प्रतिज्ञासु विश्वासः</w:t>
      </w:r>
    </w:p>
    <w:p/>
    <w:p>
      <w:r xmlns:w="http://schemas.openxmlformats.org/wordprocessingml/2006/main">
        <w:t xml:space="preserve">2. विश्रामं कर्तुं आह्वानम् : ईश्वरस्य प्रावधानस्य सन्तुष्टिं प्राप्तुं</w:t>
      </w:r>
    </w:p>
    <w:p/>
    <w:p>
      <w:r xmlns:w="http://schemas.openxmlformats.org/wordprocessingml/2006/main">
        <w:t xml:space="preserve">1. इब्रानियों 4:3-5 - यतः वयं विश्वासिनः तस्मिन् विश्रामं प्रविशामः, यथा परमेश्वरः उक्तवान्, यथा अहं मम क्रोधेन शपथं कृतवान्, ते मम विश्रामं न प्रविशन्ति, यद्यपि तस्य कार्याणि जगतः सृष्ट्यादेव समाप्ताः।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व्यवस्था 12:10 यदा यूयं यरदनपारं गत्वा यस्मिन् देशे युष्माकं परमेश्वरः युष्माकं उत्तराधिकारं ददाति तस्मिन् देशे निवसथ, यदा च युष्माकं परितः सर्वेभ्यः शत्रुभ्यः विश्रामं ददाति, तदा यूयं सुरक्षितरूपेण निवसन्ति।</w:t>
      </w:r>
    </w:p>
    <w:p/>
    <w:p>
      <w:r xmlns:w="http://schemas.openxmlformats.org/wordprocessingml/2006/main">
        <w:t xml:space="preserve">यदा इस्राएलिनः यरदननदीं लङ्घ्य परमेश्वरेण प्रतिज्ञातदेशे निवसन्ति तदा तेषां शत्रुभ्यः विश्रामः शान्तिः च भविष्यति।</w:t>
      </w:r>
    </w:p>
    <w:p/>
    <w:p>
      <w:r xmlns:w="http://schemas.openxmlformats.org/wordprocessingml/2006/main">
        <w:t xml:space="preserve">1. ईश्वरस्य विश्रामस्य सुरक्षायाश्च प्रतिज्ञाः</w:t>
      </w:r>
    </w:p>
    <w:p/>
    <w:p>
      <w:r xmlns:w="http://schemas.openxmlformats.org/wordprocessingml/2006/main">
        <w:t xml:space="preserve">2. ईश्वरस्य रक्षणं आशीर्वादः च</w:t>
      </w:r>
    </w:p>
    <w:p/>
    <w:p>
      <w:r xmlns:w="http://schemas.openxmlformats.org/wordprocessingml/2006/main">
        <w:t xml:space="preserve">1. यशायाह 26:3 - भवन्तः सर्वान् सम्यक् शान्तिं धारयिष्यन्ति ये त्वयि विश्वासं कुर्वन्ति, येषां सर्वेषां विचाराः त्वयि निहिताः सन्ति!</w:t>
      </w:r>
    </w:p>
    <w:p/>
    <w:p>
      <w:r xmlns:w="http://schemas.openxmlformats.org/wordprocessingml/2006/main">
        <w:t xml:space="preserve">2. स्तोत्रम् 91:4 - सः भवन्तं स्वपक्षिभिः आच्छादयिष्यति। सः त्वां पक्षैः आश्रयं करिष्यति। तस्य निष्ठावान् प्रतिज्ञा भवतः कवचं रक्षणं च।</w:t>
      </w:r>
    </w:p>
    <w:p/>
    <w:p>
      <w:r xmlns:w="http://schemas.openxmlformats.org/wordprocessingml/2006/main">
        <w:t xml:space="preserve">व्यवस्था 12:11 तदा एकं स्थानं भविष्यति यत् भवतः परमेश् वरः स्वनाम निवासार्थं चिनोति। मया यत् आज्ञापितं तत् सर्वं तत्र आनयिष्यथ; भवतः होमबलिः, भवतः बलिदानं, भवतः दशमांशं, भवतः हस्तबलिदानं, भवतः सर्व्वं वरं प्रतिज्ञां च यत् यूयं परमेश् वराय प्रतिज्ञां कुर्वन्ति।</w:t>
      </w:r>
    </w:p>
    <w:p/>
    <w:p>
      <w:r xmlns:w="http://schemas.openxmlformats.org/wordprocessingml/2006/main">
        <w:t xml:space="preserve">परमेश्वरः स्वजनानाम् आज्ञां ददाति यत् ते स्वस्य होमबलिदानं, बलिदानं, दशमांशं, हेवबलिदानं, प्रतिज्ञां च स्वस्य पसन्दस्थाने आनयन्तु।</w:t>
      </w:r>
    </w:p>
    <w:p/>
    <w:p>
      <w:r xmlns:w="http://schemas.openxmlformats.org/wordprocessingml/2006/main">
        <w:t xml:space="preserve">1. भगवतः आज्ञानुसारं जीवितुं शिक्षणम्</w:t>
      </w:r>
    </w:p>
    <w:p/>
    <w:p>
      <w:r xmlns:w="http://schemas.openxmlformats.org/wordprocessingml/2006/main">
        <w:t xml:space="preserve">2. कृतज्ञतायाः आज्ञापालनस्य च जीवनं जीवितुं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व्यवस्था 12:12 यूयं च भवतः पुत्राः, भवतः कन्याः, भवतः दासाः, भवतः दासीः, भवतः द्वारेषु स्थिताः लेवीः च भवतः परमेश्वरस्य सम्मुखे आनन्दं प्राप्नुयुः। यतः तस्य युष्माभिः सह भागः, उत्तराधिकारः वा नास्ति।</w:t>
      </w:r>
    </w:p>
    <w:p/>
    <w:p>
      <w:r xmlns:w="http://schemas.openxmlformats.org/wordprocessingml/2006/main">
        <w:t xml:space="preserve">अयं खण्डः इस्राएलस्य जनान् प्रभोः सम्मुखे आनन्दं कर्तुं, सेवकैः लेवीभिः च सह स्वगृहस्य सर्वान् सदस्यान् समावेशयितुं च निर्देशयति।</w:t>
      </w:r>
    </w:p>
    <w:p/>
    <w:p>
      <w:r xmlns:w="http://schemas.openxmlformats.org/wordprocessingml/2006/main">
        <w:t xml:space="preserve">1. भगवते आनन्दः : अस्माभिः किमर्थं मिलित्वा उत्सवः कर्तव्यः</w:t>
      </w:r>
    </w:p>
    <w:p/>
    <w:p>
      <w:r xmlns:w="http://schemas.openxmlformats.org/wordprocessingml/2006/main">
        <w:t xml:space="preserve">2. उदारतापूर्वकं जीवनं : अन्यैः सह साझाकरणस्य लाभाः</w:t>
      </w:r>
    </w:p>
    <w:p/>
    <w:p>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2. फिलिप्पी 4:4 - प्रभुना सर्वदा आनन्दं कुर्वन्तु। अहं पुनः वक्ष्यामि - आनन्दयतु !</w:t>
      </w:r>
    </w:p>
    <w:p/>
    <w:p>
      <w:r xmlns:w="http://schemas.openxmlformats.org/wordprocessingml/2006/main">
        <w:t xml:space="preserve">व्यवस्था 12:13 सावधानाः भव यत् भवन्तः यत्र यत्र पश्यन्ति तत्र तत्र स्वस्य होमबलिदानं न अर्पयन्तु।</w:t>
      </w:r>
    </w:p>
    <w:p/>
    <w:p>
      <w:r xmlns:w="http://schemas.openxmlformats.org/wordprocessingml/2006/main">
        <w:t xml:space="preserve">अयं खण्डः जनान् आग्रहं करोति यत् ते कुत्र होमबलिदानं ददति इति मनसि धारयन्तु, यत्र पश्यन्ति तत्र न अर्पयन्तु इति ।</w:t>
      </w:r>
    </w:p>
    <w:p/>
    <w:p>
      <w:r xmlns:w="http://schemas.openxmlformats.org/wordprocessingml/2006/main">
        <w:t xml:space="preserve">1. सावधानीपूर्वकं अभिप्रायेन च ईश्वरं प्रति स्वदानं अर्पयन्तु</w:t>
      </w:r>
    </w:p>
    <w:p/>
    <w:p>
      <w:r xmlns:w="http://schemas.openxmlformats.org/wordprocessingml/2006/main">
        <w:t xml:space="preserve">2. यत्र भवन्तः अर्पयन्ति तत्र ईश्वरभक्तिं प्रतिबिम्बयिष्यति</w:t>
      </w:r>
    </w:p>
    <w:p/>
    <w:p>
      <w:r xmlns:w="http://schemas.openxmlformats.org/wordprocessingml/2006/main">
        <w:t xml:space="preserve">1. मत्ती 6:21 यतः यत्र भवतः निधिः अस्ति, तत्र भवतः हृदयं अपि भविष्यति।</w:t>
      </w:r>
    </w:p>
    <w:p/>
    <w:p>
      <w:r xmlns:w="http://schemas.openxmlformats.org/wordprocessingml/2006/main">
        <w:t xml:space="preserve">२.</w:t>
      </w:r>
    </w:p>
    <w:p/>
    <w:p>
      <w:r xmlns:w="http://schemas.openxmlformats.org/wordprocessingml/2006/main">
        <w:t xml:space="preserve">द्वितीयविनियमः १२:१४ किन्तु यस्मिन् स्थाने परमेश् वरः तव गोत्रेषु कस्मिंश्चित् चिन्वति, तत्रैव त्वं तव होमबलिदानं करोषि, तत्र च मया यत् आज्ञापितं तत् सर्वं करिष्यसि।</w:t>
      </w:r>
    </w:p>
    <w:p/>
    <w:p>
      <w:r xmlns:w="http://schemas.openxmlformats.org/wordprocessingml/2006/main">
        <w:t xml:space="preserve">ईश्वरः स्वजनानाम् आज्ञां ददाति यत् ते स्वस्य एकस्य गोत्रस्य अन्तः यत् स्थाने स्वस्य चयनं करोति तस्मिन् स्थाने स्वस्य होमबलिदानं कुर्वन्तु।</w:t>
      </w:r>
    </w:p>
    <w:p/>
    <w:p>
      <w:r xmlns:w="http://schemas.openxmlformats.org/wordprocessingml/2006/main">
        <w:t xml:space="preserve">1. ईश्वरस्य आज्ञापालनेन आशीर्वादः कथं भवति</w:t>
      </w:r>
    </w:p>
    <w:p/>
    <w:p>
      <w:r xmlns:w="http://schemas.openxmlformats.org/wordprocessingml/2006/main">
        <w:t xml:space="preserve">2. अस्माकं अर्पणं भगवते समर्पणम्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द्वितीयवाक्यम् 12:15 तथापि त्वं तव परमेश् वरस्य परमेश् वरस् य आशीर्वादानुसारं यत् किमपि कामं करोति, तत् सर्वेषु द्वारेषु मांसं हत्वा खादितुम् अशक्नोषि, अशुद्धाः शुद्धाः च तस्य मृगवत् खादितुम् अर्हन्ति , यथा च हर्टस्य ।</w:t>
      </w:r>
    </w:p>
    <w:p/>
    <w:p>
      <w:r xmlns:w="http://schemas.openxmlformats.org/wordprocessingml/2006/main">
        <w:t xml:space="preserve">अयं खण्डः विश्वासिनां आह्वानं करोति यत् तेभ्यः परमेश्वरेण दत्तान् सर्वान् आशीर्वादान् भोक्तुं, तथा च यत् स्वच्छं अशुद्धं च मनसि धारयन्तु।</w:t>
      </w:r>
    </w:p>
    <w:p/>
    <w:p>
      <w:r xmlns:w="http://schemas.openxmlformats.org/wordprocessingml/2006/main">
        <w:t xml:space="preserve">1. भगवतः आशीर्वादेषु आनन्दं कुरुत</w:t>
      </w:r>
    </w:p>
    <w:p/>
    <w:p>
      <w:r xmlns:w="http://schemas.openxmlformats.org/wordprocessingml/2006/main">
        <w:t xml:space="preserve">2. स्वच्छं पवित्रं च जीवनं जीवितुं</w:t>
      </w:r>
    </w:p>
    <w:p/>
    <w:p>
      <w:r xmlns:w="http://schemas.openxmlformats.org/wordprocessingml/2006/main">
        <w:t xml:space="preserve">1. इफिसियों 5:3-5 किन्तु युष्माकं मध्ये यौन-अनैतिकतायाः, किमपि प्रकारस्य अशुद्धेः, लोभस्य वा संकेतः अपि न भवेत्, यतः एते परमेश्वरस्य पवित्रजनानाम् अनुचिताः सन्ति। न च अश्लीलता, मूर्खता वा स्थूलहास्यं वा भवितुमर्हति, ये स्थानात् बहिः सन्ति, अपितु धन्यवादस्य अपेक्षया। यतो हि यूयं निश्चयं कर्तुं शक्नुथ यत्, कश्चन अपि अनैतिकः, अशुद्धः, लोभी वा व्यक्तिः मूर्तिपूजकः नास्ति, तस्य ख्रीष्टस्य परमेश्वरस्य च राज्ये किमपि उत्तराधिकारः नास्ति।</w:t>
      </w:r>
    </w:p>
    <w:p/>
    <w:p>
      <w:r xmlns:w="http://schemas.openxmlformats.org/wordprocessingml/2006/main">
        <w:t xml:space="preserve">2. फिलिप्पियों 4:6 किमपि विषये चिन्ता न कुर्वन्तु, किन्तु प्रत्येकस्मिन् परिस्थितौ प्रार्थनायाचनेन धन्यवादेन च परमेश्वरस्य समक्षं स्वनिवेदनानि प्रस्तुतं कुर्वन्तु।</w:t>
      </w:r>
    </w:p>
    <w:p/>
    <w:p>
      <w:r xmlns:w="http://schemas.openxmlformats.org/wordprocessingml/2006/main">
        <w:t xml:space="preserve">व्यवस्था 12:16 केवलं यूयं रक्तं न खादिष्यथ; जलवत् पृथिव्यां पातयिष्यथ।</w:t>
      </w:r>
    </w:p>
    <w:p/>
    <w:p>
      <w:r xmlns:w="http://schemas.openxmlformats.org/wordprocessingml/2006/main">
        <w:t xml:space="preserve">ईश्वरस्य जनाः पशूनां रक्तं न खादितव्याः, अपितु जलवत् भूमौ पातयेयुः।</w:t>
      </w:r>
    </w:p>
    <w:p/>
    <w:p>
      <w:r xmlns:w="http://schemas.openxmlformats.org/wordprocessingml/2006/main">
        <w:t xml:space="preserve">१: ईश्वरेण सह अस्माकं सम्बन्धः पशुरक्तं न खादनं सहितं तस्य आज्ञानां आदरस्य आधारेण भवेत्।</w:t>
      </w:r>
    </w:p>
    <w:p/>
    <w:p>
      <w:r xmlns:w="http://schemas.openxmlformats.org/wordprocessingml/2006/main">
        <w:t xml:space="preserve">२: अस्माभिः सर्वजीवनस्य पवित्रतायाः विषये मनः कृत्वा लघुतमेषु कर्मसु अपि आदरः करणीयः।</w:t>
      </w:r>
    </w:p>
    <w:p/>
    <w:p>
      <w:r xmlns:w="http://schemas.openxmlformats.org/wordprocessingml/2006/main">
        <w:t xml:space="preserve">1: लेवीय 17:12 "अतः अहं इस्राएलस्य जनान् अवदम्, युष्माकं मध्ये कोऽपि रक्तं न खादिष्यति, युष्माकं मध्ये प्रवासी कोऽपि परदेशीयः रक्तं न खादिष्यति।</w:t>
      </w:r>
    </w:p>
    <w:p/>
    <w:p>
      <w:r xmlns:w="http://schemas.openxmlformats.org/wordprocessingml/2006/main">
        <w:t xml:space="preserve">२: उत्पत्ति ९:४ "किन्तु भवन्तः तस्य प्राणेन सह मांसं तस्य रक्तेन सह न खादिष्यन्ति।"</w:t>
      </w:r>
    </w:p>
    <w:p/>
    <w:p>
      <w:r xmlns:w="http://schemas.openxmlformats.org/wordprocessingml/2006/main">
        <w:t xml:space="preserve">द्वितीयः 12:17 त्वं स्वद्वाराणां अन्तः स्वस्य धान्यस्य, मद्यस्य, तव तैलस्य, न च तव गोषस्य, तव मेषस्य वा प्रथमपुत्राणां, न च तव प्रतिज्ञातानां व्रतानां, स्वेच्छया वा दशमांशं न खादितुम् अर्पणं, तव हस्तेन बलिदानं वा उत्थापयतु।</w:t>
      </w:r>
    </w:p>
    <w:p/>
    <w:p>
      <w:r xmlns:w="http://schemas.openxmlformats.org/wordprocessingml/2006/main">
        <w:t xml:space="preserve">ईश्वरः आज्ञापयति यत् कुक्कुटस्य, मद्यस्य, तैलस्य, यूथस्य, मेषस्य, व्रतस्य, स्वेच्छया अर्पणस्य, हेव-बलिदानस्य च दशमांशं द्वारेषु न खादितव्यम्।</w:t>
      </w:r>
    </w:p>
    <w:p/>
    <w:p>
      <w:r xmlns:w="http://schemas.openxmlformats.org/wordprocessingml/2006/main">
        <w:t xml:space="preserve">1. ईश्वरस्य वचनस्य आज्ञापालनस्य महत्त्वम्</w:t>
      </w:r>
    </w:p>
    <w:p/>
    <w:p>
      <w:r xmlns:w="http://schemas.openxmlformats.org/wordprocessingml/2006/main">
        <w:t xml:space="preserve">2. ईश्वरं दातुं आशीर्वादाः</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सर्वात्मना सर्वात्मना च |</w:t>
      </w:r>
    </w:p>
    <w:p/>
    <w:p>
      <w:r xmlns:w="http://schemas.openxmlformats.org/wordprocessingml/2006/main">
        <w:t xml:space="preserve">2. मलाकी 3:10 - "मम गृहे भोजनं भवतु इति पूर्णदशमांशं भण्डारगृहे आनयन्तु। तेन मां परीक्ष्यताम् इति सेनापतिः वदति, यदि अहं भवतः कृते स्वर्गस्य खिडकयः न उद्घाटयिष्यामि।" भवतः कृते आशीर्वादं च पातयन्तु यावत् आवश्यकता नास्ति।</w:t>
      </w:r>
    </w:p>
    <w:p/>
    <w:p>
      <w:r xmlns:w="http://schemas.openxmlformats.org/wordprocessingml/2006/main">
        <w:t xml:space="preserve">द्वितीयवाक्यम् 12:18 किन्तु त्वया तव परमेश्वरस्य सम्मुखे तानि भोजनीयानि यत्र तव परमेश्वरः यस्मिन् स्थाने चिनोति, त्वं च तव पुत्रः, तव पुत्री च, तव दासी, तव दासी, तव अन्तःस्थः लेवी च द्वारेषु त्वं यत् किमपि हस्तं स्थापयसि तत् सर्वं भवतः परमेश्वरस्य सम्मुखे आनन्दं प्राप्स्यसि।</w:t>
      </w:r>
    </w:p>
    <w:p/>
    <w:p>
      <w:r xmlns:w="http://schemas.openxmlformats.org/wordprocessingml/2006/main">
        <w:t xml:space="preserve">अयं खण्डः अस्मान् कृतज्ञतां ज्ञापयितुं, भगवतः समक्षं हर्षयितुं च प्रोत्साहयति यत् सः अस्मान् यत् अन्नं चिनोति तस्मिन् स्थाने अस्मान् प्रदत्तं भोजनं खादति।</w:t>
      </w:r>
    </w:p>
    <w:p/>
    <w:p>
      <w:r xmlns:w="http://schemas.openxmlformats.org/wordprocessingml/2006/main">
        <w:t xml:space="preserve">1: भगवतः प्रबन्धे आनन्दितः</w:t>
      </w:r>
    </w:p>
    <w:p/>
    <w:p>
      <w:r xmlns:w="http://schemas.openxmlformats.org/wordprocessingml/2006/main">
        <w:t xml:space="preserve">2: भगवतः धन्यवादं दत्तवान्</w:t>
      </w:r>
    </w:p>
    <w:p/>
    <w:p>
      <w:r xmlns:w="http://schemas.openxmlformats.org/wordprocessingml/2006/main">
        <w:t xml:space="preserve">१: मत्ती ६:३१-३३ - अतः वयं किं खादिष्यामः इति वदन् चिन्ता न कुर्वन्तु? अथवा 'किं पिबामः?' 'किं धारयिष्यामः' इति वा । यतः अन्यजातीयाः एतानि सर्वाणि वस्तूनि अन्विषन्ति, भवतः स्वर्गीयः पिता जानाति यत् भवतः सर्वाणि आवश्यकतानि सन्ति।</w:t>
      </w:r>
    </w:p>
    <w:p/>
    <w:p>
      <w:r xmlns:w="http://schemas.openxmlformats.org/wordprocessingml/2006/main">
        <w:t xml:space="preserve">२: स्तोत्रम् १००:४ -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द्वितीयवाक्यम् १२:१९ यावत् त्वं पृथिव्यां जीवसि तावत् लेवीं मा त्यजसि इति सावधानः भव।</w:t>
      </w:r>
    </w:p>
    <w:p/>
    <w:p>
      <w:r xmlns:w="http://schemas.openxmlformats.org/wordprocessingml/2006/main">
        <w:t xml:space="preserve">परमेश् वरः इस्राएलीयान् चेतयति यत् ते लेवीन् न विस्मरन्तु, यावत् ते जीवन्ति तावत् तेषां समर्थनं कुर्वन्तु।</w:t>
      </w:r>
    </w:p>
    <w:p/>
    <w:p>
      <w:r xmlns:w="http://schemas.openxmlformats.org/wordprocessingml/2006/main">
        <w:t xml:space="preserve">1. परमेश्वरस्य चेतावनी: लेवीनां स्मरणम्</w:t>
      </w:r>
    </w:p>
    <w:p/>
    <w:p>
      <w:r xmlns:w="http://schemas.openxmlformats.org/wordprocessingml/2006/main">
        <w:t xml:space="preserve">2. इस्राएलीयानां लेवीनां परिचर्यायाः दायित्वम्</w:t>
      </w:r>
    </w:p>
    <w:p/>
    <w:p>
      <w:r xmlns:w="http://schemas.openxmlformats.org/wordprocessingml/2006/main">
        <w:t xml:space="preserve">1. व्यवस्था 10:19 - "अतः परदेशीयं प्रेम कुरुत, यतः यूयं मिस्रदेशे परदेशिनः आसन्।"</w:t>
      </w:r>
    </w:p>
    <w:p/>
    <w:p>
      <w:r xmlns:w="http://schemas.openxmlformats.org/wordprocessingml/2006/main">
        <w:t xml:space="preserve">2. गलाती 6:10 - "अतः यथा अस्माकं अवसरः अस्ति तथा सर्वेषां जनानां कृते, विशेषतः ये विश्वासिनां कुटुम्बस्य सन्ति, तेषां कृते हितं कुर्मः।"</w:t>
      </w:r>
    </w:p>
    <w:p/>
    <w:p>
      <w:r xmlns:w="http://schemas.openxmlformats.org/wordprocessingml/2006/main">
        <w:t xml:space="preserve">व्यवस्था 12:20 यदा भवतः परमेश्वरः भवतः सीमां यथा प्रतिज्ञातवान् तथा विस्तारयिष्यति, तदा त्वं वदसि, अहं मांसं खादिष्यामि, यतः तव आत्मा मांसभक्षणं कर्तुम् इच्छति। त्वं मांसं खादसि, यत् तव आत्मानं कामयति।</w:t>
      </w:r>
    </w:p>
    <w:p/>
    <w:p>
      <w:r xmlns:w="http://schemas.openxmlformats.org/wordprocessingml/2006/main">
        <w:t xml:space="preserve">ईश्वरः स्वजनानाम् सीमानां विस्तारं कर्तुं प्रतिज्ञां करोति, तेषां आत्मानं यत् इच्छति तत् खादितुम् अनुमन्यते च।</w:t>
      </w:r>
    </w:p>
    <w:p/>
    <w:p>
      <w:r xmlns:w="http://schemas.openxmlformats.org/wordprocessingml/2006/main">
        <w:t xml:space="preserve">1. भगवतः प्रतिज्ञा : ईश्वरस्य स्वजनस्य व्यवस्था</w:t>
      </w:r>
    </w:p>
    <w:p/>
    <w:p>
      <w:r xmlns:w="http://schemas.openxmlformats.org/wordprocessingml/2006/main">
        <w:t xml:space="preserve">2. अस्माकं प्राणानां तृप्तिः : भगवतः प्रबन्धस्य आकांक्षा</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स्तोत्रम् 107:9 - "स हि आकांक्षिणः आत्मानं तर्पयति, क्षुधार्तं च सद्वस्तूनि पूरयति।"</w:t>
      </w:r>
    </w:p>
    <w:p/>
    <w:p>
      <w:r xmlns:w="http://schemas.openxmlformats.org/wordprocessingml/2006/main">
        <w:t xml:space="preserve">द्वितीयवाक्यम् 12:21 यदि भवतः परमेश्वरः यत् स्थानं तत्र स्वनाम स्थापयितुं चिनोति तत् त्वत्तोऽतिदूरे भवति तर्हि भवन्तः यथा मया भवद्भ्यः आज्ञापिताः, तव गोपाः, मेषाः च हन्ति, ये भगवता दत्ताः। तव द्वारेषु यत्किमपि कामं करोति तत् त्वं खादिष्यसि।</w:t>
      </w:r>
    </w:p>
    <w:p/>
    <w:p>
      <w:r xmlns:w="http://schemas.openxmlformats.org/wordprocessingml/2006/main">
        <w:t xml:space="preserve">द्वितीयविधान १२:२१ मध्ये अयं खण्डः अस्मान् शिक्षयति यत् यदि परमेश्वरेण चयनितं स्थानं अतिदूरे अस्ति तर्हि वयं तस्य आज्ञानुसारं मेषस्य यूथस्य च खादितुम् स्वतन्त्राः स्मः।</w:t>
      </w:r>
    </w:p>
    <w:p/>
    <w:p>
      <w:r xmlns:w="http://schemas.openxmlformats.org/wordprocessingml/2006/main">
        <w:t xml:space="preserve">1. ईश्वरस्य प्रावधानम् : तस्य उदारदानस्य लाभं कथं लभ्यते</w:t>
      </w:r>
    </w:p>
    <w:p/>
    <w:p>
      <w:r xmlns:w="http://schemas.openxmlformats.org/wordprocessingml/2006/main">
        <w:t xml:space="preserve">2. आज्ञापालनम् : ईश्वरस्य सर्वोत्तमस्य अनुभवस्य कुञ्जी</w:t>
      </w:r>
    </w:p>
    <w:p/>
    <w:p>
      <w:r xmlns:w="http://schemas.openxmlformats.org/wordprocessingml/2006/main">
        <w:t xml:space="preserve">1. स्तोत्रम् 34:8 - "अहो, आस्वादं कुरुत, पश्यतु च यत् प्रभुः भद्रः अस्ति! धन्यः यः मनुष्यः तस्य शरणं गच्छति।"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Deuteronomy 12:22 यथा मृगः, हर्टः च भक्ष्यते, तथैव त्वं तान् खादसि, अशुद्धाः शुद्धाः च तान् समानरूपेण खादिष्यन्ति।</w:t>
      </w:r>
    </w:p>
    <w:p/>
    <w:p>
      <w:r xmlns:w="http://schemas.openxmlformats.org/wordprocessingml/2006/main">
        <w:t xml:space="preserve">ईश्वरः स्वच्छानां अशुद्धानां च पशूनां सेवनं अनुमन्यते।</w:t>
      </w:r>
    </w:p>
    <w:p/>
    <w:p>
      <w:r xmlns:w="http://schemas.openxmlformats.org/wordprocessingml/2006/main">
        <w:t xml:space="preserve">1. अस्मान् खादितुम् अनुमन्यमानस्य परमेश्वरस्य अनुग्रहः: व्यवस्था 12:22 इत्यस्य अवलोकनं तथा च अस्माकं प्रति परमेश्वरस्य प्रेम्णः विषये कथं वदति।</w:t>
      </w:r>
    </w:p>
    <w:p/>
    <w:p>
      <w:r xmlns:w="http://schemas.openxmlformats.org/wordprocessingml/2006/main">
        <w:t xml:space="preserve">2. भिन्नाः मानकाः : स्वच्छानां अशुद्धानां च पशूनां मध्ये भेदानाम् अन्वेषणं तथा च व्यवस्था 12:22 एतत् कथं वदति।</w:t>
      </w:r>
    </w:p>
    <w:p/>
    <w:p>
      <w:r xmlns:w="http://schemas.openxmlformats.org/wordprocessingml/2006/main">
        <w:t xml:space="preserve">1. रोमियो 14:14-15 - "अहं प्रभो येशुना जानामि, प्रत्ययितश्च अस्मि यत् स्वतः किमपि अशुद्धं नास्ति, किन्तु यः कश्चित् अशुद्धं मन्यते तस्य कृते अशुद्धम्। यतः भवतः भ्राता यदि भवतः खादनेन दुःखितः भवति तर्हि भवतः न पुनः प्रेम्णा चरन्ति।यत् खादसि, तस्य कृते ख्रीष्टः मृतः, तस्य नाशं मा कुरुत।"</w:t>
      </w:r>
    </w:p>
    <w:p/>
    <w:p>
      <w:r xmlns:w="http://schemas.openxmlformats.org/wordprocessingml/2006/main">
        <w:t xml:space="preserve">2. लेवीय 11:1-47 - "ततः परमेश् वरः मूसां हारूनं च तान् अवदत् , इस्राएलस्य जनान् कथयतु, एतानि जीवाः सन्ति यत् यूयं पृथिव्यां स्थितानां सर्वेषां पशूनां मध्ये खादितुम् अर्हन्ति।" .यत् खुरं विच्छिन्नपादं च चर्वति, तत् पशूनां मध्ये भवन्तः खादितुम् अर्हन्ति तथापि ये खुरं चर्वन्ति वा खुरं वा भागं कुर्वन्ति, तेषु भवन्तः एतानि न खादिष्यन्ति: उष्ट्रः, यतः सः कूपं चर्वति किन्तु खुरं न विभजति, भवतः कृते अशुद्धः अस्ति।शिलाबजः च कृन्तनं चर्वति किन्तु खुरं न विभजति इति भवतः कृते अशुद्धः अस्ति।</w:t>
      </w:r>
    </w:p>
    <w:p/>
    <w:p>
      <w:r xmlns:w="http://schemas.openxmlformats.org/wordprocessingml/2006/main">
        <w:t xml:space="preserve">व्यवस्था 12:23 केवलं निश्चयं कुरु यत् त्वं रक्तं न खादसि, यतः रक्तं जीवनम् अस्ति; न च त्वं मांसेन सह प्राणान् खादिष्यसि।</w:t>
      </w:r>
    </w:p>
    <w:p/>
    <w:p>
      <w:r xmlns:w="http://schemas.openxmlformats.org/wordprocessingml/2006/main">
        <w:t xml:space="preserve">पशुस्य रक्तं खादनं बाइबिले निषिद्धम् अस्ति।</w:t>
      </w:r>
    </w:p>
    <w:p/>
    <w:p>
      <w:r xmlns:w="http://schemas.openxmlformats.org/wordprocessingml/2006/main">
        <w:t xml:space="preserve">1. ईश्वरस्य प्राणः : रक्तं न खादनस्य महत्त्वम्</w:t>
      </w:r>
    </w:p>
    <w:p/>
    <w:p>
      <w:r xmlns:w="http://schemas.openxmlformats.org/wordprocessingml/2006/main">
        <w:t xml:space="preserve">2. ईश्वरस्य सन्धिः जीवनस्य पवित्रता रक्तस्य च निवृत्तिः</w:t>
      </w:r>
    </w:p>
    <w:p/>
    <w:p>
      <w:r xmlns:w="http://schemas.openxmlformats.org/wordprocessingml/2006/main">
        <w:t xml:space="preserve">1. लेवीय 17:12-14 - यतः मांसस्य जीवनं रक्ते अस्ति, अहं च युष्मान् वेदीयां युष्माकं प्राणानां प्रायश्चित्तं कर्तुं दत्तवान्, यतः रक्तमेव आत्मानः प्रायश्चित्तं करोति .</w:t>
      </w:r>
    </w:p>
    <w:p/>
    <w:p>
      <w:r xmlns:w="http://schemas.openxmlformats.org/wordprocessingml/2006/main">
        <w:t xml:space="preserve">2. रोमियो 14:14-15 - अहं जानामि, प्रभुना येशुना च प्रत्ययितः अस्मि यत् स्वतः किमपि अशुद्धं नास्ति, किन्तु यः किमपि अशुद्धं मन्यते, तस्य कृते तत् अशुद्धम्। किन्तु यदि तव भ्राता तव मांसेन दुःखितः भवति तर्हि इदानीं त्वं दानपूर्वकं न चरसि।</w:t>
      </w:r>
    </w:p>
    <w:p/>
    <w:p>
      <w:r xmlns:w="http://schemas.openxmlformats.org/wordprocessingml/2006/main">
        <w:t xml:space="preserve">द्वितीयवाक्यम् १२:२४ त्वं तत् न खादसि; त्वं तत् जलवत् पृथिव्यां पातयिष्यसि।</w:t>
      </w:r>
    </w:p>
    <w:p/>
    <w:p>
      <w:r xmlns:w="http://schemas.openxmlformats.org/wordprocessingml/2006/main">
        <w:t xml:space="preserve">अस्मिन् खण्डे उक्तं यत् परमेश्वरः जनान् आज्ञापयति यत् ते बलिदानस्य सेवनं न कुर्वन्तु, अपितु तान् जलरूपेण पृथिव्यां पातयन्तु।</w:t>
      </w:r>
    </w:p>
    <w:p/>
    <w:p>
      <w:r xmlns:w="http://schemas.openxmlformats.org/wordprocessingml/2006/main">
        <w:t xml:space="preserve">1. आज्ञापालनस्य शक्तिः : यदा तेषां अर्थः नास्ति तदा अपि परमेश्वरस्य आज्ञानां अनुसरणं</w:t>
      </w:r>
    </w:p>
    <w:p/>
    <w:p>
      <w:r xmlns:w="http://schemas.openxmlformats.org/wordprocessingml/2006/main">
        <w:t xml:space="preserve">2. बलिदानस्य दानम् : ईश्वरस्य बलिदानार्थं समयं स्वीकृत्य</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२०.</w:t>
      </w:r>
    </w:p>
    <w:p/>
    <w:p>
      <w:r xmlns:w="http://schemas.openxmlformats.org/wordprocessingml/2006/main">
        <w:t xml:space="preserve">द्वितीयवाक्यम् १२:२५ त्वं तत् न खादसि; यथा त्वं परमेश् वरस् य दृष् टौ यद् यद् भविष् यन् ति, तव तव पन् तितरस् य च भद्रं भविष् यति।</w:t>
      </w:r>
    </w:p>
    <w:p/>
    <w:p>
      <w:r xmlns:w="http://schemas.openxmlformats.org/wordprocessingml/2006/main">
        <w:t xml:space="preserve">ईश्वरः अस्मान् आज्ञापयति यत् वयं कतिपयानि वस्तूनि न खादामः येन अस्माकं बालकाः च सुजीवनं प्राप्नुमः।</w:t>
      </w:r>
    </w:p>
    <w:p/>
    <w:p>
      <w:r xmlns:w="http://schemas.openxmlformats.org/wordprocessingml/2006/main">
        <w:t xml:space="preserve">1. भगवतः दृष्टौ यत् उचितं तत् कृत्वा अस्माकं परिवाराणां च आशीर्वादः भवति।</w:t>
      </w:r>
    </w:p>
    <w:p/>
    <w:p>
      <w:r xmlns:w="http://schemas.openxmlformats.org/wordprocessingml/2006/main">
        <w:t xml:space="preserve">2. ईश्वरस्य आज्ञानां अनुसरणं महत्त्वपूर्णं यत् अस्माकं जीवनं उत्तमं भवति।</w:t>
      </w:r>
    </w:p>
    <w:p/>
    <w:p>
      <w:r xmlns:w="http://schemas.openxmlformats.org/wordprocessingml/2006/main">
        <w:t xml:space="preserve">1. सुभाषितम् 14:34 - धर्मः राष्ट्रं उच्चयति, परन्तु पापं कस्यापि जनानां कृते निन्दनम् अस्ति।</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द्वितीयवाक्यम् १२:२६ केवलं तव पवित्रवस्तूनि, तव व्रतानि च गृहीत्वा भगवता यत् स्थानं चिनोति तत् स्थानं गच्छसि।</w:t>
      </w:r>
    </w:p>
    <w:p/>
    <w:p>
      <w:r xmlns:w="http://schemas.openxmlformats.org/wordprocessingml/2006/main">
        <w:t xml:space="preserve">ईश्वरः अस्मान् आज्ञापयति यत् अस्माकं पवित्रं बलिदानं आनयितुं स्वेन चयनितस्थाने अस्माकं व्रतानां पूर्तये च।</w:t>
      </w:r>
    </w:p>
    <w:p/>
    <w:p>
      <w:r xmlns:w="http://schemas.openxmlformats.org/wordprocessingml/2006/main">
        <w:t xml:space="preserve">1. ईश्वरस्य आह्वानस्य पालनम् : तस्य निर्देशान् अनुसरणं कर्तुं शिक्षितुं</w:t>
      </w:r>
    </w:p>
    <w:p/>
    <w:p>
      <w:r xmlns:w="http://schemas.openxmlformats.org/wordprocessingml/2006/main">
        <w:t xml:space="preserve">2. प्रतिज्ञापालनस्य महत्त्वम् : ईश्वरस्य प्रति अस्माकं प्रतिज्ञाः</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मलाकी 3:10 - "मम गृहे भोजनं भवतु इति पूर्णदशमांशं भण्डारगृहे आनयन्तु। तेन मां परीक्ष्यताम् इति सेनापतिः वदति, यदि अहं भवतः कृते स्वर्गस्य खिडकयः न उद्घाटयिष्यामि।" यावत् आवश्यकता नास्ति तावत् भवतः कृते आशीर्वादं पातयन्तु।”</w:t>
      </w:r>
    </w:p>
    <w:p/>
    <w:p>
      <w:r xmlns:w="http://schemas.openxmlformats.org/wordprocessingml/2006/main">
        <w:t xml:space="preserve">व्यवस्था 12:27 त्वं च तव परमेश् वरस् य वेदीयां तव होमबलिः मांसं रक्तं च अर्पयसि, तव बलिदानस्य रक्तं च तव परमेश् वरस् य वेदीयां प्रक्षिप्य भक्षयिष्यसि मांसम् ।</w:t>
      </w:r>
    </w:p>
    <w:p/>
    <w:p>
      <w:r xmlns:w="http://schemas.openxmlformats.org/wordprocessingml/2006/main">
        <w:t xml:space="preserve">परमेश् वरः इस्राएलीजनानाम् आज्ञां ददाति यत् ते परमेश् वरस् य वेदीयां स्वस्य होमबलिदानं भवन्तु, तेषां बलिदानानां रक्तं वेदीयां प्रक्षिप्य मांसं खादितुम् आज्ञापयति।</w:t>
      </w:r>
    </w:p>
    <w:p/>
    <w:p>
      <w:r xmlns:w="http://schemas.openxmlformats.org/wordprocessingml/2006/main">
        <w:t xml:space="preserve">1. यज्ञस्य शक्तिः - पूजायां आज्ञापालनस्य भूमिका</w:t>
      </w:r>
    </w:p>
    <w:p/>
    <w:p>
      <w:r xmlns:w="http://schemas.openxmlformats.org/wordprocessingml/2006/main">
        <w:t xml:space="preserve">2. भक्तिजीवनम् : होमबलिदानस्य महत्त्वम्</w:t>
      </w:r>
    </w:p>
    <w:p/>
    <w:p>
      <w:r xmlns:w="http://schemas.openxmlformats.org/wordprocessingml/2006/main">
        <w:t xml:space="preserve">1. लेवीय 1:2-9 प्रभुः इस्राएलस्य होमबलिविषये मूसां प्रति वदति।</w:t>
      </w:r>
    </w:p>
    <w:p/>
    <w:p>
      <w:r xmlns:w="http://schemas.openxmlformats.org/wordprocessingml/2006/main">
        <w:t xml:space="preserve">2. इब्रानियों 13:15-16 परमेश्वराय आध्यात्मिकबलिदानं कर्तुं प्रोत्साहनं, येशुमसीहस्य माध्यमेन।</w:t>
      </w:r>
    </w:p>
    <w:p/>
    <w:p>
      <w:r xmlns:w="http://schemas.openxmlformats.org/wordprocessingml/2006/main">
        <w:t xml:space="preserve">द्वितीयविनियमः १२:२८ एतानि सर्वाणि वचनानि पश्यतु शृणु च यत् अहं त्वां आज्ञापयामि यत् भवतः परमेश् वरस्य दृष्टौ सत्-सत्-सत्--सत्-सत्--करणे भवतः, भवतः पश्चात् सन्तानानां च सदा भद्रं भवेत्।</w:t>
      </w:r>
    </w:p>
    <w:p/>
    <w:p>
      <w:r xmlns:w="http://schemas.openxmlformats.org/wordprocessingml/2006/main">
        <w:t xml:space="preserve">ईश्वरः अस्मान् आज्ञापयति यत् अस्माकं वचनं पालनीयं तस्य दृष्टौ यत् हितं सम्यक् च कर्तव्यं यथा अस्माकं बालकानां च कृते कुशलं भवेत्।</w:t>
      </w:r>
    </w:p>
    <w:p/>
    <w:p>
      <w:r xmlns:w="http://schemas.openxmlformats.org/wordprocessingml/2006/main">
        <w:t xml:space="preserve">1. आज्ञापालनस्य आशीर्वादः : परमेश्वरस्य आज्ञानां अनुसरणं कथं मार्गदर्शनं रक्षणं च प्रदाति</w:t>
      </w:r>
    </w:p>
    <w:p/>
    <w:p>
      <w:r xmlns:w="http://schemas.openxmlformats.org/wordprocessingml/2006/main">
        <w:t xml:space="preserve">2. भगवतः दृष्टौ हितं सम्यक् च करणं : अस्माकं विश्वासस्य बहिः जीवनस्य महत्त्वम्</w:t>
      </w:r>
    </w:p>
    <w:p/>
    <w:p>
      <w:r xmlns:w="http://schemas.openxmlformats.org/wordprocessingml/2006/main">
        <w:t xml:space="preserve">1. इफिसियों 5:1-2 - "अतः प्रियसन्ततिः इव परमेश्वरस्य अनुकरणं कुर्वन्तु। यथा ख्रीष्टः अस्मान् प्रेम्णा परमेश्वराय सुगन्धितबलिदानं बलिदानं च दत्तवान्, तथैव प्रेम्णा चरन्तु।</w:t>
      </w:r>
    </w:p>
    <w:p/>
    <w:p>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व्यवस्था 12:29 यदा तव परमेश्वरः भवतः पुरतः राष्ट्राणि विच्छिद्य यत्र त्वं तान् अधिग्रहीतुं गच्छसि, तेषां उत्तराधिकारी भूत्वा तेषां देशे निवससि।</w:t>
      </w:r>
    </w:p>
    <w:p/>
    <w:p>
      <w:r xmlns:w="http://schemas.openxmlformats.org/wordprocessingml/2006/main">
        <w:t xml:space="preserve">परमेश्वरः इस्राएलीयान् प्रतिज्ञातवान् यत् यदि ते तस्य आज्ञां अनुसरन्ति तर्हि तेषां शत्रुभूमिं दास्यति।</w:t>
      </w:r>
    </w:p>
    <w:p/>
    <w:p>
      <w:r xmlns:w="http://schemas.openxmlformats.org/wordprocessingml/2006/main">
        <w:t xml:space="preserve">1. ईश्वरस्य आज्ञापालनेन आशीर्वादः प्राप्यते</w:t>
      </w:r>
    </w:p>
    <w:p/>
    <w:p>
      <w:r xmlns:w="http://schemas.openxmlformats.org/wordprocessingml/2006/main">
        <w:t xml:space="preserve">2. ईश्वरस्य प्रतिज्ञां पूरयितुं तस्य उपरि अवलम्बं कुर्वन्तु</w:t>
      </w:r>
    </w:p>
    <w:p/>
    <w:p>
      <w:r xmlns:w="http://schemas.openxmlformats.org/wordprocessingml/2006/main">
        <w:t xml:space="preserve">1. इफिसियों 6:1-3 -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w:t>
      </w:r>
    </w:p>
    <w:p/>
    <w:p>
      <w:r xmlns:w="http://schemas.openxmlformats.org/wordprocessingml/2006/main">
        <w:t xml:space="preserve">2. यहोशू 1:8 - एतत् व्यवस्थाग्रन्थं भवतः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व्यवस्था 12:30 सावधानाः भव यत् ते भवतः पुरतः विनष्टाः सन्तः तेषां अनुसरणं कृत्वा फसः न भवसि; तेषां देवतां न पृच्छसि, एतानि राष्ट्राणि कथं स्वदेवताः सेवन्ते स्म? तथापि अहं तथैव करिष्यामि।</w:t>
      </w:r>
    </w:p>
    <w:p/>
    <w:p>
      <w:r xmlns:w="http://schemas.openxmlformats.org/wordprocessingml/2006/main">
        <w:t xml:space="preserve">अन्यराष्ट्राणां विनाशानन्तरं तेषां आचरणं न अनुसरणं कर्तव्यं, न च तेषां देवतानां जिज्ञासां कर्तव्यं, तेषां आचरणस्य अनुकरणं वा कर्तव्यम्।</w:t>
      </w:r>
    </w:p>
    <w:p/>
    <w:p>
      <w:r xmlns:w="http://schemas.openxmlformats.org/wordprocessingml/2006/main">
        <w:t xml:space="preserve">1. नष्टराष्ट्रानां प्रथानां अनुकरणं कर्तुं सावधानाः भवन्तु</w:t>
      </w:r>
    </w:p>
    <w:p/>
    <w:p>
      <w:r xmlns:w="http://schemas.openxmlformats.org/wordprocessingml/2006/main">
        <w:t xml:space="preserve">2. ईश्वरस्य मार्गं अन्वेष्टुम्, न तु अन्यराष्ट्रानां मार्गान्</w:t>
      </w:r>
    </w:p>
    <w:p/>
    <w:p>
      <w:r xmlns:w="http://schemas.openxmlformats.org/wordprocessingml/2006/main">
        <w:t xml:space="preserve">1. सुभाषितम् 19:2 - "ज्ञानहीनः कामः न हितकरः, यः पादैः त्वरितम् करोति सः मार्गं चूकति।"</w:t>
      </w:r>
    </w:p>
    <w:p/>
    <w:p>
      <w:r xmlns:w="http://schemas.openxmlformats.org/wordprocessingml/2006/main">
        <w:t xml:space="preserve">2. 1 कोरिन्थियों 10:14 - "अतः प्रियजनाः मूर्तिपूजायाः पलायनं कुर्वन्तु।"</w:t>
      </w:r>
    </w:p>
    <w:p/>
    <w:p>
      <w:r xmlns:w="http://schemas.openxmlformats.org/wordprocessingml/2006/main">
        <w:t xml:space="preserve">Deuteronomy 12:31 त्वं तव परमेश्वरस्य परमेश् वरस् य प्रति एवं न कुरु यतः परमेश् वरस् य यत् किमपि घृणितम् अस्ति तत् ते स्वदेवतानां कृते कृतवन्तः। तेषां पुत्रकन्यायाः अपि देवतानां कृते अग्नौ दग्धाः।</w:t>
      </w:r>
    </w:p>
    <w:p/>
    <w:p>
      <w:r xmlns:w="http://schemas.openxmlformats.org/wordprocessingml/2006/main">
        <w:t xml:space="preserve">यथा अन्ये जनाः स्वमिथ्यादेवतां कुर्वन्ति तथा अस्माभिः ईश्वरस्य व्यवहारः न कर्तव्यः, यद्यपि तस्य अर्थः अस्माकं बालकानां बलिदानम् अस्ति।</w:t>
      </w:r>
    </w:p>
    <w:p/>
    <w:p>
      <w:r xmlns:w="http://schemas.openxmlformats.org/wordprocessingml/2006/main">
        <w:t xml:space="preserve">1. सम्यक् ईश्वरस्य चयनम् : अस्माभिः भगवतः अनुसरणं किमर्थं कर्तव्यम्</w:t>
      </w:r>
    </w:p>
    <w:p/>
    <w:p>
      <w:r xmlns:w="http://schemas.openxmlformats.org/wordprocessingml/2006/main">
        <w:t xml:space="preserve">2. मूर्तिपूजायाः खतरा : अस्माभिः मिथ्यादेवताः किमर्थं तिरस्कृतव्याः</w:t>
      </w:r>
    </w:p>
    <w:p/>
    <w:p>
      <w:r xmlns:w="http://schemas.openxmlformats.org/wordprocessingml/2006/main">
        <w:t xml:space="preserve">1. द्वितीयविनियमः 12:31</w:t>
      </w:r>
    </w:p>
    <w:p/>
    <w:p>
      <w:r xmlns:w="http://schemas.openxmlformats.org/wordprocessingml/2006/main">
        <w:t xml:space="preserve">2. व्यवस्था 6:5-7 "भवन्तः स्वेश्वरं परमेश्वरं सर्वहृदयेन सर्वात्मना च सर्वशक्त्या च प्रेम करिष्यन्ति। अद्य अहं यत् वचनं आज्ञापयामि तत् भवतः हृदये भविष्यति। भवन्तः तान् प्रयत्नपूर्वकं उपदिशन्ति।" भवतः बालकान् प्रति, भवतः गृहे उपविष्टे, मार्गे गमनसमये, शयने, उत्थाने च तान् कथयिष्यति।'' इति।</w:t>
      </w:r>
    </w:p>
    <w:p/>
    <w:p>
      <w:r xmlns:w="http://schemas.openxmlformats.org/wordprocessingml/2006/main">
        <w:t xml:space="preserve">द्वितीयवाक्यम् १२:३२ यत्किमपि अहं भवद्भ्यः आज्ञापयामि तत् कुरु, त्वं तस्मिन् न योजयसि, न न्यूनीकुरु।</w:t>
      </w:r>
    </w:p>
    <w:p/>
    <w:p>
      <w:r xmlns:w="http://schemas.openxmlformats.org/wordprocessingml/2006/main">
        <w:t xml:space="preserve">ईश्वरः अस्मान् आज्ञापयति यत् तस्य निर्देशान् न योजयित्वा अपहृत्य वा तस्य आज्ञापालनं कुर्मः।</w:t>
      </w:r>
    </w:p>
    <w:p/>
    <w:p>
      <w:r xmlns:w="http://schemas.openxmlformats.org/wordprocessingml/2006/main">
        <w:t xml:space="preserve">1. ईश्वरस्य आज्ञापालनस्य महत्त्वम्</w:t>
      </w:r>
    </w:p>
    <w:p/>
    <w:p>
      <w:r xmlns:w="http://schemas.openxmlformats.org/wordprocessingml/2006/main">
        <w:t xml:space="preserve">2. ईश्वरस्य निर्देशानां अनुपालनस्य शक्तिः</w:t>
      </w:r>
    </w:p>
    <w:p/>
    <w:p>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2. मत्ती 7:21-23 - ये मां प्रभो प्रभु इति वदन्ति, ते सर्वे स्वर्गराज्यं न प्रविशन्ति, अपितु स्वर्गस्थस्य मम पितुः इच्छां कुर्वन्तः एव प्रविशन्ति। तस्मिन् दिने बहवः मां वक्ष्यन्ति, भगवन्, भगवन्, किं वयं तव नाम्ना भविष्यद्वाणीं कृतवन्तः, तव नाम्ना राक्षसान् न निष्कासितवन्तः, तव नाम्ना बहु चमत्कारं न कृतवन्तः? तदा अहं तान् स्पष्टतया वक्ष्यामि, अहं भवन्तं कदापि न जानामि स्म। दूरं मम, यूयं दुष्टाः!</w:t>
      </w:r>
    </w:p>
    <w:p/>
    <w:p>
      <w:r xmlns:w="http://schemas.openxmlformats.org/wordprocessingml/2006/main">
        <w:t xml:space="preserve">द्वितीयविधानं १३ त्रिषु अनुच्छेदेषु निम्नलिखितरूपेण सारांशितुं शक्यते, सूचितश्लोकैः सह।</w:t>
      </w:r>
    </w:p>
    <w:p/>
    <w:p>
      <w:r xmlns:w="http://schemas.openxmlformats.org/wordprocessingml/2006/main">
        <w:t xml:space="preserve">अनुच्छेदः १: द्वितीयविनियमः १३:१-५ इस्राएलीयानां मध्ये उत्पद्यमानानां मिथ्याभविष्यद्वादिनां स्वप्नदर्शकानां च विरुद्धं चेतयति, ये तेषां याहवेहात् मार्गभ्रष्टं कर्तुं चिह्नानि आश्चर्यकारिकाणि च कुर्वन्ति। मूसा बोधयति यत् यदि तेषां भविष्यवाणयः सत्याः भवन्ति चेदपि यदि ते अन्यदेवानाम् अनुसरणं वा मूर्तिपूजायाः वा वकालतम् कुर्वन्ति तर्हि तेषां निराकरणं कर्तव्यम्। सः इस्राएलीयान् आज्ञापयति यत् ते केवलं यहोवा प्रति निष्ठावान् भवन्तु, वञ्चनचिह्नैः वा अनुनयात्मकैः वचनैः वा न डुलन्तु।</w:t>
      </w:r>
    </w:p>
    <w:p/>
    <w:p>
      <w:r xmlns:w="http://schemas.openxmlformats.org/wordprocessingml/2006/main">
        <w:t xml:space="preserve">अनुच्छेदः २: व्यवस्था १३:६-११ मध्ये निरन्तरं मूसा इस्राएलीयान् व्यक्तिभिः सह कथं व्यवहारं कर्तव्यमिति निर्देशं ददाति, भवेत् ते परिवारस्य सदस्याः वा निकटमित्राः वा ये तान् अन्यदेवानाम् आराधनाय प्रलोभयन्ति। सः तादृशानां व्यक्तिनां मध्ये दुष्टस्य शुद्धीकरणस्य साधनरूपेण निर्दयतापूर्वकं वधः कर्तव्यः इति सः बोधयति । मूसा मूर्तिपूजायाः गम्भीरताम् रेखांकयति, यहोवा प्रति निष्ठाविषये किमपि सहिष्णुतां वा सम्झौतां वा न दर्शयितुं चेतयति।</w:t>
      </w:r>
    </w:p>
    <w:p/>
    <w:p>
      <w:r xmlns:w="http://schemas.openxmlformats.org/wordprocessingml/2006/main">
        <w:t xml:space="preserve">अनुच्छेदः ३: व्यवस्था १३ मध्ये मूसा केवलं याहवेह प्रति निष्ठां स्थापयितुं महत्त्वं बोधयन् समाप्तं भवति। सः इस्राएलीजनानाम् आज्ञां ददाति यत् यत्किमपि नगरं यत्र मूर्तिपूजा नष्टस्य अनन्तरं तस्य पुनर्निर्माणं वा पुनर्स्थापनं वा न कुर्वन्तु अपितु तस्य स्थाने तत् पूर्णतया विनाशार्थं परमेश्वराय अर्पणरूपेण समर्पयन्तु। मूसा पुनः वदति यत् ते यहोवा-प्रयोजनार्थं पृथक्कृताः पवित्राः जनाः सन्ति, तेषां मार्गेषु मिथ्यादेवतानां पश्चात् न गताः।</w:t>
      </w:r>
    </w:p>
    <w:p/>
    <w:p>
      <w:r xmlns:w="http://schemas.openxmlformats.org/wordprocessingml/2006/main">
        <w:t xml:space="preserve">सारांशेन : १.</w:t>
      </w:r>
    </w:p>
    <w:p>
      <w:r xmlns:w="http://schemas.openxmlformats.org/wordprocessingml/2006/main">
        <w:t xml:space="preserve">द्वितीयविवरणम् १३ प्रस्तुतम् अस्ति : १.</w:t>
      </w:r>
    </w:p>
    <w:p>
      <w:r xmlns:w="http://schemas.openxmlformats.org/wordprocessingml/2006/main">
        <w:t xml:space="preserve">मूर्तिपूजकशिक्षां तिरस्कृत्य मिथ्याभविष्यद्वादिनां विरुद्धं चेतावनी;</w:t>
      </w:r>
    </w:p>
    <w:p>
      <w:r xmlns:w="http://schemas.openxmlformats.org/wordprocessingml/2006/main">
        <w:t xml:space="preserve">ये मूर्तिपूजां प्रलोभयन्ति ये दुष्टं निर्दयतां शुद्धयन्ति तेषां सह व्यवहारः;</w:t>
      </w:r>
    </w:p>
    <w:p>
      <w:r xmlns:w="http://schemas.openxmlformats.org/wordprocessingml/2006/main">
        <w:t xml:space="preserve">केवलं याहवेह प्रति निष्ठां निर्वाहयन् विध्वस्तनगराणि पूर्णतया समर्पयन्।</w:t>
      </w:r>
    </w:p>
    <w:p/>
    <w:p>
      <w:r xmlns:w="http://schemas.openxmlformats.org/wordprocessingml/2006/main">
        <w:t xml:space="preserve">अन्यदेवतानां प्रचारं कुर्वतां शिक्षां तिरस्कृत्य मिथ्याभविष्यद्वादिनां विरुद्धं चेतावनीयां बलं दत्तम्;</w:t>
      </w:r>
    </w:p>
    <w:p>
      <w:r xmlns:w="http://schemas.openxmlformats.org/wordprocessingml/2006/main">
        <w:t xml:space="preserve">ये मूर्तिपूजां प्रलोभयन्ति ये दुष्टं निर्दयतां शुद्धयन्ति तेषां व्यवहारस्य निर्देशाः;</w:t>
      </w:r>
    </w:p>
    <w:p>
      <w:r xmlns:w="http://schemas.openxmlformats.org/wordprocessingml/2006/main">
        <w:t xml:space="preserve">केवलं याहवेह प्रति निष्ठां निर्वाहयन् विध्वस्तनगराणि पूर्णतया अर्पणरूपेण समर्प्य।</w:t>
      </w:r>
    </w:p>
    <w:p/>
    <w:p>
      <w:r xmlns:w="http://schemas.openxmlformats.org/wordprocessingml/2006/main">
        <w:t xml:space="preserve">अध्यायः मिथ्याभविष्यद्वादिनां विरुद्धं चेतावनी, मूर्तिपूजां प्रलोभयन्तः व्यवहारस्य निर्देशाः, केवलं याहवे प्रति निष्ठां स्थापयितुं महत्त्वं च केन्द्रितः अस्ति। द्वितीयविधाने १३ मध्ये मूसा इस्राएलीयान् मिथ्याभविष्यद्वादिनां स्वप्नदर्शिनां च विषये चेतयति ये तेषु उत्पद्येयुः, तेषां याहवेहात् मार्गभ्रष्टं कर्तुं चिह्नानि चमत्काराणि च कुर्वन्ति। सः बोधयति यत् एतेषां व्यक्तिनां भविष्यवाणीः सत्याः भवन्ति चेदपि यदि ते अन्यदेवानाम् अनुसरणं वा मूर्तिपूजायाः वा वकालतम् कुर्वन्ति तर्हि तेषां निराकरणं कर्तव्यम्। मूसा इस्राएलीजनानाम् आज्ञां ददाति यत् ते केवलं यहोवा प्रति निष्ठावान् भवन्तु, वञ्चकचिह्नैः वा अनुनयात्मकैः वचनैः वा न डुलन्तु।</w:t>
      </w:r>
    </w:p>
    <w:p/>
    <w:p>
      <w:r xmlns:w="http://schemas.openxmlformats.org/wordprocessingml/2006/main">
        <w:t xml:space="preserve">द्वितीयविधाने १३ मध्ये निरन्तरं मूसा व्यक्तिभिः सह कथं व्यवहारः कर्तव्यः इति निर्देशं ददाति, भवेत् ते परिवारस्य सदस्याः वा निकटमित्राः वा ये तान् अन्यदेवानाम् आराधनाय प्रलोभयन्ति। सः तादृशानां व्यक्तिनां मध्ये दुष्टस्य शुद्धीकरणस्य साधनरूपेण निर्दयतापूर्वकं वधः कर्तव्यः इति सः बोधयति । मूसा मूर्तिपूजायाः गम्भीरताम् रेखांकयति, यहोवा प्रति निष्ठाविषये किमपि सहिष्णुतां वा सम्झौतां वा न दर्शयितुं चेतयति।</w:t>
      </w:r>
    </w:p>
    <w:p/>
    <w:p>
      <w:r xmlns:w="http://schemas.openxmlformats.org/wordprocessingml/2006/main">
        <w:t xml:space="preserve">द्वितीयविनियमः १३ समाप्तं भवति यत्र मूसा केवलं यहोवा प्रति निष्ठां स्थापयितुं महत्त्वं बोधयति। सः इस्राएलीजनानाम् आज्ञां ददाति यत् यत्किमपि नगरं यत्र मूर्तिपूजा नष्टस्य अनन्तरं तस्य पुनर्निर्माणं वा पुनर्स्थापनं वा न कुर्वन्तु अपितु तस्य स्थाने तत् पूर्णतया विनाशार्थं परमेश्वराय अर्पणरूपेण समर्पयन्तु। मूसा पुनः वदति यत् ते यहोवा-प्रयोजनार्थं पृथक्कृताः पवित्राः जनाः सन्ति, तेषां मार्गेषु गन्तव्यं, मिथ्यादेवानाम् अनुसरणं न कृत्वा, तेषां भक्ति-सम्झौतां न कृत्वा।</w:t>
      </w:r>
    </w:p>
    <w:p/>
    <w:p>
      <w:r xmlns:w="http://schemas.openxmlformats.org/wordprocessingml/2006/main">
        <w:t xml:space="preserve">द्वितीयवाक्यम् १३:१ यदि युष्माकं मध्ये कश्चन भविष्यद्वादिः स्वप्नदर्शी वा उत्पद्येत, सः भवद्भ्यः चिह्नं आश्चर्यं वा ददाति।</w:t>
      </w:r>
    </w:p>
    <w:p/>
    <w:p>
      <w:r xmlns:w="http://schemas.openxmlformats.org/wordprocessingml/2006/main">
        <w:t xml:space="preserve">परमेश्वरः अस्मान् भविष्यद्वादिनां परीक्षणं कर्तुं आज्ञापयति, सत्यं असत्यं च ज्ञातुं स्वप्नान् च परीक्षितुं।</w:t>
      </w:r>
    </w:p>
    <w:p/>
    <w:p>
      <w:r xmlns:w="http://schemas.openxmlformats.org/wordprocessingml/2006/main">
        <w:t xml:space="preserve">1. सत्याः भविष्यद्वादिः बनाम मिथ्याभविष्यद्वादिनोः : भेदं कथं भेदयितुम्</w:t>
      </w:r>
    </w:p>
    <w:p/>
    <w:p>
      <w:r xmlns:w="http://schemas.openxmlformats.org/wordprocessingml/2006/main">
        <w:t xml:space="preserve">2. ईश्वरस्य विश्वासः, न तु चिह्नेषु आश्चर्येषु च</w:t>
      </w:r>
    </w:p>
    <w:p/>
    <w:p>
      <w:r xmlns:w="http://schemas.openxmlformats.org/wordprocessingml/2006/main">
        <w:t xml:space="preserve">1. यिर्मयाह 29:8-9, यतः सेनापतिः, इस्राएलस्य परमेश् वरः, एवं वदति, युष् माकं भविष्यद्वादिभिः, युष् माकं भविक् ताः च युष् माकं वञ्चनं मा कुरु, न च स्वप्नानि शृणुत। ते मम नाम्ना युष्माकं प्रति मिथ्या भविष्यद्वाणीं कुर्वन्ति; मया तानि न प्रेषितानि इति परमेश् वरः वदति।</w:t>
      </w:r>
    </w:p>
    <w:p/>
    <w:p>
      <w:r xmlns:w="http://schemas.openxmlformats.org/wordprocessingml/2006/main">
        <w:t xml:space="preserve">2. 1 योहन् 4:1, प्रियजनाः, सर्वेषु आत्मासु विश्वासं मा कुरुत, किन्तु आत्मानः परीक्ष्यताम्, यत् ते परमेश्वरस्य सन्ति वा; यतः बहवः मिथ्याभविष्यद्वादिनो जगति निर्गताः।</w:t>
      </w:r>
    </w:p>
    <w:p/>
    <w:p>
      <w:r xmlns:w="http://schemas.openxmlformats.org/wordprocessingml/2006/main">
        <w:t xml:space="preserve">द्वितीयविनियमः १३:२ ततः परं यत् चिह्नं वा आश्चर्यं वा अभवत् यत् सः त्वां अवदत्, “अस्माभिः अन्यदेवताः अनुसृत्य गच्छामः, ये त्वया न ज्ञाताः, तेषां सेवां कुर्मः।</w:t>
      </w:r>
    </w:p>
    <w:p/>
    <w:p>
      <w:r xmlns:w="http://schemas.openxmlformats.org/wordprocessingml/2006/main">
        <w:t xml:space="preserve">ईश्वरः अन्यदेवानाम् अनुसरणं कर्तुं तेषां सेवां च न कर्तुं आज्ञापयति, विश्वासस्य परीक्षारूपेण च चिह्नानि आश्चर्यकारिकाणि च चेतयति।</w:t>
      </w:r>
    </w:p>
    <w:p/>
    <w:p>
      <w:r xmlns:w="http://schemas.openxmlformats.org/wordprocessingml/2006/main">
        <w:t xml:space="preserve">1. मिथ्यादेवानाम् शिकारः भवितुं खतरा</w:t>
      </w:r>
    </w:p>
    <w:p/>
    <w:p>
      <w:r xmlns:w="http://schemas.openxmlformats.org/wordprocessingml/2006/main">
        <w:t xml:space="preserve">2. स्वस्य हिताय ईश्वरस्य आज्ञानां पालनम्</w:t>
      </w:r>
    </w:p>
    <w:p/>
    <w:p>
      <w:r xmlns:w="http://schemas.openxmlformats.org/wordprocessingml/2006/main">
        <w:t xml:space="preserve">1. व्यवस्था 13:2-4</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व्यवस्था 13:3 त्वं तस्य भविष्यद्वादिस्य स्वप्नदर्शकस्य वा वचनं न शृणोषि, यतः भवतः परमेश्वरः परमेश्वरः भवन्तं परीक्षते यत् भवन्तः सर्वे हृदयेन सर्वात्मना च भवतः परमेश्वरं प्रेम्णा पश्यन्ति वा।</w:t>
      </w:r>
    </w:p>
    <w:p/>
    <w:p>
      <w:r xmlns:w="http://schemas.openxmlformats.org/wordprocessingml/2006/main">
        <w:t xml:space="preserve">ईश्वरः अस्मान् परीक्षते यत् वयं तस्य सर्वहृदयेन आत्मायाश्च प्रेम्णामः वा इति आविष्कारं कर्तुं।</w:t>
      </w:r>
    </w:p>
    <w:p/>
    <w:p>
      <w:r xmlns:w="http://schemas.openxmlformats.org/wordprocessingml/2006/main">
        <w:t xml:space="preserve">1. अस्माकं प्रेमस्य परीक्षा : ईश्वरस्य अस्माकं हृदयस्य प्रकाशनम्</w:t>
      </w:r>
    </w:p>
    <w:p/>
    <w:p>
      <w:r xmlns:w="http://schemas.openxmlformats.org/wordprocessingml/2006/main">
        <w:t xml:space="preserve">2. अस्माकं विश्वासस्य अचञ्चला आधारः : ईश्वरप्रेमस्य प्रमाणीकरणम्</w:t>
      </w:r>
    </w:p>
    <w:p/>
    <w:p>
      <w:r xmlns:w="http://schemas.openxmlformats.org/wordprocessingml/2006/main">
        <w:t xml:space="preserve">1. रोमियो 8:28-29 -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w:t>
      </w:r>
    </w:p>
    <w:p/>
    <w:p>
      <w:r xmlns:w="http://schemas.openxmlformats.org/wordprocessingml/2006/main">
        <w:t xml:space="preserve">2. 1 योहन् 4:19 - वयं तं प्रेम्णामः, यतः सः प्रथमं अस्मान् प्रेम्णा पश्यति स्म।</w:t>
      </w:r>
    </w:p>
    <w:p/>
    <w:p>
      <w:r xmlns:w="http://schemas.openxmlformats.org/wordprocessingml/2006/main">
        <w:t xml:space="preserve">द्वितीयविनियमः १३:४ यूयं स्वेश्वरस्य परमेश् वरस्य अनुसरणं कुर्वन्तु, तस्मात् भयं कुर्वन्तु, तस्य आज्ञां पालयन्तु, तस्य वाणीं च आज्ञापयन्तु, तस्य सेवां करिष्यन्ति, तस्य आलम्बनं करिष्यन्ति च।</w:t>
      </w:r>
    </w:p>
    <w:p/>
    <w:p>
      <w:r xmlns:w="http://schemas.openxmlformats.org/wordprocessingml/2006/main">
        <w:t xml:space="preserve">अयं खण्डः भगवतः अनुसरणस्य, तस्य आज्ञापालनस्य च महत्त्वं वदति।</w:t>
      </w:r>
    </w:p>
    <w:p/>
    <w:p>
      <w:r xmlns:w="http://schemas.openxmlformats.org/wordprocessingml/2006/main">
        <w:t xml:space="preserve">1. आज्ञापालनस्य शक्तिः : ईश्वरस्य आज्ञानां अनुसरणं कर्तुं आह्वानम्</w:t>
      </w:r>
    </w:p>
    <w:p/>
    <w:p>
      <w:r xmlns:w="http://schemas.openxmlformats.org/wordprocessingml/2006/main">
        <w:t xml:space="preserve">2. ईश्वरस्य सेवायाः आनन्दः : तस्य आलम्बनं तस्य स्वरस्य आज्ञापालनं च</w:t>
      </w:r>
    </w:p>
    <w:p/>
    <w:p>
      <w:r xmlns:w="http://schemas.openxmlformats.org/wordprocessingml/2006/main">
        <w:t xml:space="preserve">२.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यहोशू 24:15 - यदि च भवतः दृष्टौ परमेश् वरस्य सेवा दुष्टा अस्ति तर्हि अद्य भवन्तः कस्य सेवां करिष्यन्ति इति चिनुत, किं भवतः पितरः नदीतः परे प्रदेशे ये देवाः सेवन्ते स्म, अथवा अमोरीजनानाम् देवाः येषां देशे त्वं निवससि। किन्तु मम गृहं च भगवतः सेवां करिष्यामः।</w:t>
      </w:r>
    </w:p>
    <w:p/>
    <w:p>
      <w:r xmlns:w="http://schemas.openxmlformats.org/wordprocessingml/2006/main">
        <w:t xml:space="preserve">द्वितीयविनियमः १३:५ सः भविष्यद्वादिः वा स्वप्नदर्शकः वा वधः भविष्यति। यतः सः युष्मान् युष्माकं परमेश् वरात् परमेश् वरात् विमुखं कर्तुम् उक्तवान् यः युष् माकं मिस्रदेशात् बहिः आनयत्, दासगृहात् मोचितवान् च, यस्मात् मार्गेण भवद्भ्यः परमेश् वरः युष् माकं परमेश् वरः आज्ञापितवान् in. तथा त्वं मध्यतः दुष्टं दूरं करिष्यसि।</w:t>
      </w:r>
    </w:p>
    <w:p/>
    <w:p>
      <w:r xmlns:w="http://schemas.openxmlformats.org/wordprocessingml/2006/main">
        <w:t xml:space="preserve">ये मिथ्याभविष्यद्वादिनो जनान् स्वतः दूरं नयन्ति तेषां वधः करणीयः इति प्रभुः आज्ञापयति।</w:t>
      </w:r>
    </w:p>
    <w:p/>
    <w:p>
      <w:r xmlns:w="http://schemas.openxmlformats.org/wordprocessingml/2006/main">
        <w:t xml:space="preserve">1. "मिथ्याभविष्यद्वादिनां कृते भगवतः चेतावनी"।</w:t>
      </w:r>
    </w:p>
    <w:p/>
    <w:p>
      <w:r xmlns:w="http://schemas.openxmlformats.org/wordprocessingml/2006/main">
        <w:t xml:space="preserve">2. "भगवतः आज्ञापालनम्"।</w:t>
      </w:r>
    </w:p>
    <w:p/>
    <w:p>
      <w:r xmlns:w="http://schemas.openxmlformats.org/wordprocessingml/2006/main">
        <w:t xml:space="preserve">1. मत्ती 10:28 - "ये शरीरं हन्ति किन्तु आत्मानं हन्तुं न शक्नुवन्ति तेभ्यः मा भयं कुरुत। अपितु नरकं आत्मानं शरीरं च नाशयितुं शक्नोति तस्मात् भयं कुरुत।</w:t>
      </w:r>
    </w:p>
    <w:p/>
    <w:p>
      <w:r xmlns:w="http://schemas.openxmlformats.org/wordprocessingml/2006/main">
        <w:t xml:space="preserve">2. याकूब 4:17 - "अतः यः कोऽपि सम्यक् कार्यं ज्ञात्वा तत् कर्तुं असफलः भवति, तस्य कृते पापम् अस्ति।"</w:t>
      </w:r>
    </w:p>
    <w:p/>
    <w:p>
      <w:r xmlns:w="http://schemas.openxmlformats.org/wordprocessingml/2006/main">
        <w:t xml:space="preserve">द्वितीयः १३:६ यदि तव भ्राता, तव मातुः पुत्रः, तव पुत्रः, वा तव कन्या, वा तव वक्षःस्थलस्य पत्नी वा, तव मित्रं वा, यत् तव प्राणसदृशं भवति, तर्हि त्वां गुप्तरूपेण प्रलोभयति यत्, गच्छामः च अन्यदेवताः सेवस्व, ये त्वया न ज्ञाताः, त्वं न पितृभ्यः;</w:t>
      </w:r>
    </w:p>
    <w:p/>
    <w:p>
      <w:r xmlns:w="http://schemas.openxmlformats.org/wordprocessingml/2006/main">
        <w:t xml:space="preserve">ईश्वरः स्वजनं अन्यदेवानाम् अनुसरणं न कर्तुं आज्ञापयति यत् तेषां परिवारः, मित्राणि, निकटसहकारिणः वा तान् आराधनाय प्रलोभयितुं शक्नुवन्ति।</w:t>
      </w:r>
    </w:p>
    <w:p/>
    <w:p>
      <w:r xmlns:w="http://schemas.openxmlformats.org/wordprocessingml/2006/main">
        <w:t xml:space="preserve">1. सहपाठिनां दबावस्य शक्तिः : प्रलोभनस्य सम्मुखे ईश्वरस्य कृते दृढतया कथं स्थातव्यम्</w:t>
      </w:r>
    </w:p>
    <w:p/>
    <w:p>
      <w:r xmlns:w="http://schemas.openxmlformats.org/wordprocessingml/2006/main">
        <w:t xml:space="preserve">2. सन्धिसम्बन्धानां शक्तिः : अस्माकं निकटतमसम्बन्धाः कथं अस्मान् ईश्वरस्य समीपं आकर्षयितुं वा अस्मान् भ्रष्टं कर्तुं वा शक्नुवन्ति</w:t>
      </w:r>
    </w:p>
    <w:p/>
    <w:p>
      <w:r xmlns:w="http://schemas.openxmlformats.org/wordprocessingml/2006/main">
        <w:t xml:space="preserve">1. सुभाषितम् 4:23 सर्वेभ्यः अपि अधिकं हृदयं रक्ष, यतः एतत् जीवनस्य कूपः अस्ति।</w:t>
      </w:r>
    </w:p>
    <w:p/>
    <w:p>
      <w:r xmlns:w="http://schemas.openxmlformats.org/wordprocessingml/2006/main">
        <w:t xml:space="preserve">2. निष्कासनम् 20:3-5 मम पुरतः भवतः अन्ये देवाः न स्युः। ऊर्ध्वं स्वर्गे पृथिव्यां वा अधः जले वा किमपि रूपं न कुर्याम् । न तान् प्रणम्य न पूजयेत् ।</w:t>
      </w:r>
    </w:p>
    <w:p/>
    <w:p>
      <w:r xmlns:w="http://schemas.openxmlformats.org/wordprocessingml/2006/main">
        <w:t xml:space="preserve">द्वितीयविनियमः १३:७ यथा भवतः परितः भवतः समीपे वा दूरं वा ये जनाः सन्ति तेषां देवतानां पृथिव्याः एकान्तात् पृथिव्याः अन्तपर्यन्तं।</w:t>
      </w:r>
    </w:p>
    <w:p/>
    <w:p>
      <w:r xmlns:w="http://schemas.openxmlformats.org/wordprocessingml/2006/main">
        <w:t xml:space="preserve">ईश्वरः इस्राएलीजनानाम् आज्ञां ददाति यत् ते कियत् अपि समीपे वा दूरं वा अन्यराष्ट्रानां देवतां न भजन्तु।</w:t>
      </w:r>
    </w:p>
    <w:p/>
    <w:p>
      <w:r xmlns:w="http://schemas.openxmlformats.org/wordprocessingml/2006/main">
        <w:t xml:space="preserve">1. ईश्वरस्य पवित्रता : ईश्वरः अस्मान् पवित्राः भवितुम् आह्वयति, यथा सः पवित्रः अस्ति।</w:t>
      </w:r>
    </w:p>
    <w:p/>
    <w:p>
      <w:r xmlns:w="http://schemas.openxmlformats.org/wordprocessingml/2006/main">
        <w:t xml:space="preserve">2. उपासनाशक्तिः- अस्माभिः सावधानता भवितुमर्हति यत् वयं केन सह किं च भजामः।</w:t>
      </w:r>
    </w:p>
    <w:p/>
    <w:p>
      <w:r xmlns:w="http://schemas.openxmlformats.org/wordprocessingml/2006/main">
        <w:t xml:space="preserve">1. निष्कासनम् 20:3-5 - मम पुरतः भवतः अन्ये देवाः न स्युः। ऊर्ध्वं स्वर्गे पृथिव्यां वा अधः जले वा किमपि रूपं न कुर्याम् । न तान् प्रणम्य न पूजयेत्; यतः अहं भवतः परमेश् वरः ईर्ष्यालुः परमेश् वरः अस्मि।</w:t>
      </w:r>
    </w:p>
    <w:p/>
    <w:p>
      <w:r xmlns:w="http://schemas.openxmlformats.org/wordprocessingml/2006/main">
        <w:t xml:space="preserve">2. याकूब 4:7 - अतः परमेश्वरस्य अधीनतां कुरुत। पिशाचस्य प्रतिरोधं कुरुत, सः भवतः पलायनं करिष्यति।</w:t>
      </w:r>
    </w:p>
    <w:p/>
    <w:p>
      <w:r xmlns:w="http://schemas.openxmlformats.org/wordprocessingml/2006/main">
        <w:t xml:space="preserve">द्वितीयविनियमः १३:८ त्वं तस्य अनुमोदनं न करिष्यसि, न च शृणोषि; न च तव नेत्रेण तस्य दयां न करिष्यसि, न च त्वं तं गोपयिष्यसि।</w:t>
      </w:r>
    </w:p>
    <w:p/>
    <w:p>
      <w:r xmlns:w="http://schemas.openxmlformats.org/wordprocessingml/2006/main">
        <w:t xml:space="preserve">मिथ्याभविष्यद्वादिनो वा ये जनान् परमेश्वरात् दूरं नयन्ति तेषां प्रति दयां मा कुरुत।</w:t>
      </w:r>
    </w:p>
    <w:p/>
    <w:p>
      <w:r xmlns:w="http://schemas.openxmlformats.org/wordprocessingml/2006/main">
        <w:t xml:space="preserve">1. मिथ्याभविष्यद्वादिनां खतरा: ये मिथ्यासुसमाचारं प्रचारयन्ति तेषां मूर्खता मा कुरुत।</w:t>
      </w:r>
    </w:p>
    <w:p/>
    <w:p>
      <w:r xmlns:w="http://schemas.openxmlformats.org/wordprocessingml/2006/main">
        <w:t xml:space="preserve">2. ईश्वरस्य अनुसरणं कर्तुं आह्वानम् : परमेश्वरस्य प्रति निष्ठावान् भवन्तु, मिथ्याभविष्यद्वादिनान् तिरस्कुर्वन्तु।</w:t>
      </w:r>
    </w:p>
    <w:p/>
    <w:p>
      <w:r xmlns:w="http://schemas.openxmlformats.org/wordprocessingml/2006/main">
        <w:t xml:space="preserve">1. यिर्मयाह 23:16-17 - सेनापतिः एवं वदति यत् युष्मान् भविष्यद्वादिनां वचनं मा शृणुत। ते भवन्तं निरर्थकं कुर्वन्ति; ते स्वहृदयस्य दर्शनं वदन्ति, न तु भगवतः मुखात्।</w:t>
      </w:r>
    </w:p>
    <w:p/>
    <w:p>
      <w:r xmlns:w="http://schemas.openxmlformats.org/wordprocessingml/2006/main">
        <w:t xml:space="preserve">2. मत्ती 7:15-20 - मिथ्याभविष्यद्वादिभ्यः सावधानाः भवन्तु, ये मेषवस्त्रेण युष्माकं समीपं आगच्छन्ति, परन्तु अन्तः क्षुद्रवृकाः सन्ति। तेषां फलैः ज्ञास्यसि।</w:t>
      </w:r>
    </w:p>
    <w:p/>
    <w:p>
      <w:r xmlns:w="http://schemas.openxmlformats.org/wordprocessingml/2006/main">
        <w:t xml:space="preserve">द्वितीयविनियमः १३:९ किन्तु त्वं तं अवश्यमेव मारयिष्यसि; तव हस्तः प्रथमं तस्य वधार्थं तस्य उपरि भविष्यति, तदनन्तरं सर्वेषां जनानां हस्तः भविष्यति।</w:t>
      </w:r>
    </w:p>
    <w:p/>
    <w:p>
      <w:r xmlns:w="http://schemas.openxmlformats.org/wordprocessingml/2006/main">
        <w:t xml:space="preserve">ईश्वरः आज्ञापयति यत् पापिनां वधः करणीयः, सर्वे जनाः च वधकार्य्ये भागं गृह्णीयुः।</w:t>
      </w:r>
    </w:p>
    <w:p/>
    <w:p>
      <w:r xmlns:w="http://schemas.openxmlformats.org/wordprocessingml/2006/main">
        <w:t xml:space="preserve">1. ईश्वरस्य आज्ञापालनस्य महत्त्वम्।</w:t>
      </w:r>
    </w:p>
    <w:p/>
    <w:p>
      <w:r xmlns:w="http://schemas.openxmlformats.org/wordprocessingml/2006/main">
        <w:t xml:space="preserve">2. ईश्वरस्य न्यायस्य तीव्रता।</w:t>
      </w:r>
    </w:p>
    <w:p/>
    <w:p>
      <w:r xmlns:w="http://schemas.openxmlformats.org/wordprocessingml/2006/main">
        <w:t xml:space="preserve">1. रोमियो 6:23 - "पापस्य वेतनं मृत्युः, किन्तु परमेश्वरस्य दानं अस्माकं प्रभुना येशुमसीहेन अनन्तजीवनम् अस्ति।"</w:t>
      </w:r>
    </w:p>
    <w:p/>
    <w:p>
      <w:r xmlns:w="http://schemas.openxmlformats.org/wordprocessingml/2006/main">
        <w:t xml:space="preserve">2. याकूब 4:12 - "एकः नियमदाता अस्ति, यः तारयितुं नाशयितुं च समर्थः अस्ति, त्वं कोऽसि यः अन्यस्य न्यायं करोषि?"</w:t>
      </w:r>
    </w:p>
    <w:p/>
    <w:p>
      <w:r xmlns:w="http://schemas.openxmlformats.org/wordprocessingml/2006/main">
        <w:t xml:space="preserve">व्यवस्था 13:10 त्वं तं शिलाभिः पाषाणयिष्यसि यत् सः म्रियते। यतः सः त्वां भवतः परमेश् वरात् परमेश् वरात् दूरं कर्तुम् इच्छति, यः त्वां मिस्रदेशात् दासगृहात् बहिः आनयत्।</w:t>
      </w:r>
    </w:p>
    <w:p/>
    <w:p>
      <w:r xmlns:w="http://schemas.openxmlformats.org/wordprocessingml/2006/main">
        <w:t xml:space="preserve">ये खण्डे अन्येषां ईश्वरात् दूरं नेतुम् प्रयतन्ते तेषां घोरः दण्डः दातव्यः इति खण्डः बोधयति।</w:t>
      </w:r>
    </w:p>
    <w:p/>
    <w:p>
      <w:r xmlns:w="http://schemas.openxmlformats.org/wordprocessingml/2006/main">
        <w:t xml:space="preserve">1. ईश्वरस्य प्रेम निःशर्तः अस्ति, परन्तु तस्य दण्डाः न्याय्याः सन्ति</w:t>
      </w:r>
    </w:p>
    <w:p/>
    <w:p>
      <w:r xmlns:w="http://schemas.openxmlformats.org/wordprocessingml/2006/main">
        <w:t xml:space="preserve">2. प्रलोभने अपि ईश्वरस्य प्रति निष्ठावान् भवतु</w:t>
      </w:r>
    </w:p>
    <w:p/>
    <w:p>
      <w:r xmlns:w="http://schemas.openxmlformats.org/wordprocessingml/2006/main">
        <w:t xml:space="preserve">1. यहोशू 23:16 - "यदा यूयं भवतः परमेश् वरस् य सन्धिं उल्लङ्घयित्वा अन्यदेवतानां सेवां कुर्वन्तः, तान् प्रणम्य च, तदा परमेश् वरस् य क्रोधः युष् माकं विरुद्धं प्रज्वलितः भविष्यति।" , यूयं च तेन युष्मान् दत्तसत्भूमितः शीघ्रं नाशं प्राप्नुथ।”</w:t>
      </w:r>
    </w:p>
    <w:p/>
    <w:p>
      <w:r xmlns:w="http://schemas.openxmlformats.org/wordprocessingml/2006/main">
        <w:t xml:space="preserve">2. याकूब 4:7 - "अतः ईश्वरस्य अधीनाः भवन्तु। पिशाचस्य प्रतिरोधं कुर्वन्तु, सः युष्मान् पलाययिष्यति।"</w:t>
      </w:r>
    </w:p>
    <w:p/>
    <w:p>
      <w:r xmlns:w="http://schemas.openxmlformats.org/wordprocessingml/2006/main">
        <w:t xml:space="preserve">द्वितीयवाक्यम् १३:११ सर्वे इस्राएलाः श्रोष्यन्ति, भयं च करिष्यन्ति, युष्माकं मध्ये एतादृशं दुष्टं न पुनः करिष्यन्ति।</w:t>
      </w:r>
    </w:p>
    <w:p/>
    <w:p>
      <w:r xmlns:w="http://schemas.openxmlformats.org/wordprocessingml/2006/main">
        <w:t xml:space="preserve">द्वितीयग्रन्थस्य एषः अंशः इस्राएलीजनानाम् आज्ञां ददाति यत् ते परमेश्वरस्य नियमानाम् आज्ञापालनं कुर्वन्तु, किमपि दुष्टं न कुर्वन्तु।</w:t>
      </w:r>
    </w:p>
    <w:p/>
    <w:p>
      <w:r xmlns:w="http://schemas.openxmlformats.org/wordprocessingml/2006/main">
        <w:t xml:space="preserve">1. "भगवद्भयं प्रज्ञायाः आरम्भः"।</w:t>
      </w:r>
    </w:p>
    <w:p/>
    <w:p>
      <w:r xmlns:w="http://schemas.openxmlformats.org/wordprocessingml/2006/main">
        <w:t xml:space="preserve">2. "दुष्टतायाः अपेक्षया आज्ञापालनस्य चयनम्"।</w:t>
      </w:r>
    </w:p>
    <w:p/>
    <w:p>
      <w:r xmlns:w="http://schemas.openxmlformats.org/wordprocessingml/2006/main">
        <w:t xml:space="preserve">1. स्तोत्रम् 111:10 - "भगवतः भयम् एव प्रज्ञायाः आरम्भः; ये तत् आचरन्ति तेषां सर्वेषां सुबोधः अस्ति। तस्य स्तुतिः सदा स्थास्यति!"</w:t>
      </w:r>
    </w:p>
    <w:p/>
    <w:p>
      <w:r xmlns:w="http://schemas.openxmlformats.org/wordprocessingml/2006/main">
        <w:t xml:space="preserve">2. यहोशू 24:15 - "किन्तु यदि युष्माकं कृते भगवतः सेवा अनिष्टा इव भासते तर्हि अद्य भवन्तः कस्य सेवां करिष्यन्ति, तेषां देवताः युष्माकं पूर्वजाः यूफ्रेटिस-नद्याः परं सेविताः आसन्, अथवा अमोरी-जनानाम् देवताः, येषां देशे यूयं सेवन्ते स्म, तेषां सेवां कुरुत।" जीवन्ति।किन्तु मम गृहे च भगवतः सेवां करिष्यामः।</w:t>
      </w:r>
    </w:p>
    <w:p/>
    <w:p>
      <w:r xmlns:w="http://schemas.openxmlformats.org/wordprocessingml/2006/main">
        <w:t xml:space="preserve">द्वितीयवाक्यम् १३:१२ यदि त्वं तव कस्मिन् अपि नगरे वचनं शृणोषि यत् तव परमेश्वरः परमेश् वरः त्वां तत्र निवासार्थं दत्तवान्।</w:t>
      </w:r>
    </w:p>
    <w:p/>
    <w:p>
      <w:r xmlns:w="http://schemas.openxmlformats.org/wordprocessingml/2006/main">
        <w:t xml:space="preserve">13 केचन जनाः युष्माकं मध्ये निर्गत्य स्वनगरनिवासिनः अपसारितवन्तः, “अस्माकं गत्वा अन्यदेवताः सेवयामः, ये यूयं न ज्ञातवन्तः।</w:t>
      </w:r>
    </w:p>
    <w:p/>
    <w:p>
      <w:r xmlns:w="http://schemas.openxmlformats.org/wordprocessingml/2006/main">
        <w:t xml:space="preserve">अस्मिन् खण्डे परमेश्वरेण इस्राएलीभ्यः दत्तेषु नगरेषु एकस्मिन् अन्तः जनानां विषये कथ्यते, ये स्वनगरस्य निवासिनः अन्यदेवसेवायै नेष्यन्ति।</w:t>
      </w:r>
    </w:p>
    <w:p/>
    <w:p>
      <w:r xmlns:w="http://schemas.openxmlformats.org/wordprocessingml/2006/main">
        <w:t xml:space="preserve">1. ये अस्मान् भ्रष्टं कुर्वन्ति तेषां वञ्चनं न कर्तव्यम्।</w:t>
      </w:r>
    </w:p>
    <w:p/>
    <w:p>
      <w:r xmlns:w="http://schemas.openxmlformats.org/wordprocessingml/2006/main">
        <w:t xml:space="preserve">2. अस्माभिः सर्वदा ईश्वरस्य तस्य वचनस्य च प्रति निष्ठावान् भक्तः च भवितुम् अर्हति।</w:t>
      </w:r>
    </w:p>
    <w:p/>
    <w:p>
      <w:r xmlns:w="http://schemas.openxmlformats.org/wordprocessingml/2006/main">
        <w:t xml:space="preserve">1. यिर्मयाह 29:13 - "भवन्तः मां अन्वेषयिष्यन्ति, मां च प्राप्नुयुः यदा भवन्तः सर्वहृदयेन मां अन्विष्यन्ति।"</w:t>
      </w:r>
    </w:p>
    <w:p/>
    <w:p>
      <w:r xmlns:w="http://schemas.openxmlformats.org/wordprocessingml/2006/main">
        <w:t xml:space="preserve">2. मत्ती 6:24 - "कश्चित् स्वामिद्वयं सेवितुं न शक्नोति, यतः सः एकं द्वेष्टि अन्यं प्रेम्णा वा एकस्य भक्तः भूत्वा अपरं अवहेलयिष्यति।</w:t>
      </w:r>
    </w:p>
    <w:p/>
    <w:p>
      <w:r xmlns:w="http://schemas.openxmlformats.org/wordprocessingml/2006/main">
        <w:t xml:space="preserve">व्यवस्था 13:13 केचन जनाः बेलियालसन्ततिः युष्माकं मध्ये निर्गत्य स्वनगरनिवासिनः निवृत्ताः सन्ति, “वयं गत्वा अन्यदेवताः सेवयामः, ये यूयं न ज्ञातवन्तः।</w:t>
      </w:r>
    </w:p>
    <w:p/>
    <w:p>
      <w:r xmlns:w="http://schemas.openxmlformats.org/wordprocessingml/2006/main">
        <w:t xml:space="preserve">बेलियालस्य बालकाः कस्यचित् नगरस्य जनान् स्वविश्वासं त्यक्त्वा विदेशीयदेवतानां पूजां कर्तुं प्रेरितवन्तः।</w:t>
      </w:r>
    </w:p>
    <w:p/>
    <w:p>
      <w:r xmlns:w="http://schemas.openxmlformats.org/wordprocessingml/2006/main">
        <w:t xml:space="preserve">1. ईश्वरतः विमुखीकरणस्य खतरा</w:t>
      </w:r>
    </w:p>
    <w:p/>
    <w:p>
      <w:r xmlns:w="http://schemas.openxmlformats.org/wordprocessingml/2006/main">
        <w:t xml:space="preserve">2. प्रलोभनस्य वञ्चनस्य च शक्तिः</w:t>
      </w:r>
    </w:p>
    <w:p/>
    <w:p>
      <w:r xmlns:w="http://schemas.openxmlformats.org/wordprocessingml/2006/main">
        <w:t xml:space="preserve">1. द्वितीयविनियमः 30:15-16 - पश्यन्तु, अद्य अहं भवतः समक्षं जीवनं शुभं, मृत्युं दुष्टं च स्थापितवान्, 16 अद्य अहं भवन्तं आज्ञापयामि यत् भवन्तः स्वस्य परमेश्वरं प्रेम्णा, तस्य मार्गं चरन्तु, तस्य आज्ञां च पालन्तु , तस्य नियमाः, तस्य न्यायाः च, येन यूयं जीवन्ति, बहु च भवेयुः; युष्माकं परमेश् वरः युष् माकं परमेश् वरः यस् य भूमिं भविष् यन् ति, तस्मिन् देशे भवद् भ् यः आशीर्वादं दास्यति।</w:t>
      </w:r>
    </w:p>
    <w:p/>
    <w:p>
      <w:r xmlns:w="http://schemas.openxmlformats.org/wordprocessingml/2006/main">
        <w:t xml:space="preserve">2. यहोशू 24:15 - यदि च युष्माकं भगवतः सेवां दुष्टं प्रतीयते तर्हि अद्य भवन्तः स्वस्य कृते चिनुत यत् भवन्तः कस्य सेवां करिष्यन्ति, किं युष्माकं पितरः ये देवाः सेवन्ते ये नदीयाः परे आसन्, तेषां देवता वा अमोरीजनाः, येषां देशे भवन्तः निवसन्ति। अहं तु मम गृहं च भगवतः सेवां करिष्यामः।</w:t>
      </w:r>
    </w:p>
    <w:p/>
    <w:p>
      <w:r xmlns:w="http://schemas.openxmlformats.org/wordprocessingml/2006/main">
        <w:t xml:space="preserve">द्वितीयवाक्यम् १३:१४ ततः त्वं पृच्छसि, अन्वेष्यसि, प्रयत्नेन च पृच्छसि; पश्यत, यदि सत्यं निश्चयं च तर्हि युष्माकं मध्ये एतादृशं घृणितम् अस्ति।</w:t>
      </w:r>
    </w:p>
    <w:p/>
    <w:p>
      <w:r xmlns:w="http://schemas.openxmlformats.org/wordprocessingml/2006/main">
        <w:t xml:space="preserve">ईश्वरः अस्मान् सत्यस्य अन्वेषणं, अन्वेषणं च यत्नपूर्वकं कर्तुं आज्ञापयति।</w:t>
      </w:r>
    </w:p>
    <w:p/>
    <w:p>
      <w:r xmlns:w="http://schemas.openxmlformats.org/wordprocessingml/2006/main">
        <w:t xml:space="preserve">1. सत्यं प्रकाशयितुं ईश्वरस्य आश्रयः</w:t>
      </w:r>
    </w:p>
    <w:p/>
    <w:p>
      <w:r xmlns:w="http://schemas.openxmlformats.org/wordprocessingml/2006/main">
        <w:t xml:space="preserve">2. असत्यलोके सत्यस्य अन्वेषणम्</w:t>
      </w:r>
    </w:p>
    <w:p/>
    <w:p>
      <w:r xmlns:w="http://schemas.openxmlformats.org/wordprocessingml/2006/main">
        <w:t xml:space="preserve">1. सुभाषितम् 4:23 - सर्वेभ्यः अपि अधिकं हृदयं रक्ष, यतः भवतः सर्वं कार्यं तस्मात् प्रवहति।</w:t>
      </w:r>
    </w:p>
    <w:p/>
    <w:p>
      <w:r xmlns:w="http://schemas.openxmlformats.org/wordprocessingml/2006/main">
        <w:t xml:space="preserve">2. स्तोत्रम् 119:45 - अहं स्वतन्त्रतया चरिष्यामि यतः अहं भवतः उपदेशान् अन्विषम्।</w:t>
      </w:r>
    </w:p>
    <w:p/>
    <w:p>
      <w:r xmlns:w="http://schemas.openxmlformats.org/wordprocessingml/2006/main">
        <w:t xml:space="preserve">द्वितीयवाक्यम् १३:१५ त्वं तस्य नगरस्य निवासिनः खड्गधारेण अवश्यं प्रहरिष्यसि, तत् सर्वं तत्र यत् किमपि अस्ति तत् सर्वं तस्य पशवः च खड्गधारेण सर्वथा नाशयसि।</w:t>
      </w:r>
    </w:p>
    <w:p/>
    <w:p>
      <w:r xmlns:w="http://schemas.openxmlformats.org/wordprocessingml/2006/main">
        <w:t xml:space="preserve">ईश्वरः आज्ञापयति यत् कस्यचित् नगरस्य निवासिनः तेषां सम्पत्तिभिः पशुभिः सह सम्पूर्णतया नष्टाः भवेयुः।</w:t>
      </w:r>
    </w:p>
    <w:p/>
    <w:p>
      <w:r xmlns:w="http://schemas.openxmlformats.org/wordprocessingml/2006/main">
        <w:t xml:space="preserve">1. ईश्वरस्य न्यायः न्यायः च</w:t>
      </w:r>
    </w:p>
    <w:p/>
    <w:p>
      <w:r xmlns:w="http://schemas.openxmlformats.org/wordprocessingml/2006/main">
        <w:t xml:space="preserve">2. ईश्वरस्य आज्ञापालनम्</w:t>
      </w:r>
    </w:p>
    <w:p/>
    <w:p>
      <w:r xmlns:w="http://schemas.openxmlformats.org/wordprocessingml/2006/main">
        <w:t xml:space="preserve">1. व्यवस्था 13:15</w:t>
      </w:r>
    </w:p>
    <w:p/>
    <w:p>
      <w:r xmlns:w="http://schemas.openxmlformats.org/wordprocessingml/2006/main">
        <w:t xml:space="preserve">2. रोमियो 13:1-7 - प्रत्येकं व्यक्तिः शासकानाम् अधीनः भवतु। ईश्वराद् विहाय कोऽपि अधिकारः नास्ति, ये च सन्ति ते ईश्वरेण संस्थापिताः।</w:t>
      </w:r>
    </w:p>
    <w:p/>
    <w:p>
      <w:r xmlns:w="http://schemas.openxmlformats.org/wordprocessingml/2006/main">
        <w:t xml:space="preserve">द्वितीयविनियमः १३:१६ तस्य सर्वं लुण्ठनं तस्य वीथिमध्ये सङ्गृह्य नगरं तस्य सर्वं लुण्ठनं च एकैकशः अग्निना दह्यसे, तव परमेश्वरस्य कृते, तत् च राशौ भविष्यति नित्यम्‌; न पुनः निर्मितं भविष्यति।</w:t>
      </w:r>
    </w:p>
    <w:p/>
    <w:p>
      <w:r xmlns:w="http://schemas.openxmlformats.org/wordprocessingml/2006/main">
        <w:t xml:space="preserve">द्वितीयग्रन्थस्य अयं खण्डः परमेश्वरस्य न्याये बलं ददाति तथा च तस्य सामर्थ्यस्य शाश्वतस्मरणरूपेण नगरं पूर्णतया दहनं कर्तुं आज्ञां ददाति।</w:t>
      </w:r>
    </w:p>
    <w:p/>
    <w:p>
      <w:r xmlns:w="http://schemas.openxmlformats.org/wordprocessingml/2006/main">
        <w:t xml:space="preserve">1. ईश्वरस्य न्यायस्य शक्तिः</w:t>
      </w:r>
    </w:p>
    <w:p/>
    <w:p>
      <w:r xmlns:w="http://schemas.openxmlformats.org/wordprocessingml/2006/main">
        <w:t xml:space="preserve">2. ईश्वरस्य आज्ञापालनम्</w:t>
      </w:r>
    </w:p>
    <w:p/>
    <w:p>
      <w:r xmlns:w="http://schemas.openxmlformats.org/wordprocessingml/2006/main">
        <w:t xml:space="preserve">1. यहोशू 6:17-21</w:t>
      </w:r>
    </w:p>
    <w:p/>
    <w:p>
      <w:r xmlns:w="http://schemas.openxmlformats.org/wordprocessingml/2006/main">
        <w:t xml:space="preserve">2. यशायाह 26:5-6</w:t>
      </w:r>
    </w:p>
    <w:p/>
    <w:p>
      <w:r xmlns:w="http://schemas.openxmlformats.org/wordprocessingml/2006/main">
        <w:t xml:space="preserve">व्यवस्था 13:17 शापितवस्तु तव हस्ते किमपि न लसति, येन परमेश्वरः स्वक्रोधस्य उग्रतां त्यक्त्वा त्वां दयां करोति, त्वां प्रति दयां करोति, त्वां च यथा शपथं कृतवान् तथा त्वां वर्धयति पितरः;</w:t>
      </w:r>
    </w:p>
    <w:p/>
    <w:p>
      <w:r xmlns:w="http://schemas.openxmlformats.org/wordprocessingml/2006/main">
        <w:t xml:space="preserve">भगवान् आज्ञापयति यत् कोऽपि शापितः वस्तु न पालितव्यः, येन सः दयां करुणां च दर्शयितुं शक्नोति, स्वजनस्य बहुलीकरणस्य प्रतिज्ञां च पूर्णं कर्तुं शक्नोति।</w:t>
      </w:r>
    </w:p>
    <w:p/>
    <w:p>
      <w:r xmlns:w="http://schemas.openxmlformats.org/wordprocessingml/2006/main">
        <w:t xml:space="preserve">1. ईश्वरस्य दया करुणा च - आज्ञापालनस्य माध्यमेन वयं कथं आशीर्वादं प्राप्नुमः</w:t>
      </w:r>
    </w:p>
    <w:p/>
    <w:p>
      <w:r xmlns:w="http://schemas.openxmlformats.org/wordprocessingml/2006/main">
        <w:t xml:space="preserve">2. आज्ञापालनद्वारा आशीर्वादः - द्वितीयः 13:17 तः एकः पाठः</w:t>
      </w:r>
    </w:p>
    <w:p/>
    <w:p>
      <w:r xmlns:w="http://schemas.openxmlformats.org/wordprocessingml/2006/main">
        <w:t xml:space="preserve">1. रोमियो 8:28 (अथवा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स्तोत्रम् 112:1 (भगवान् स्तुवन्तु। धन्यः सः मनुष्यः यः भगवतः भयं करोति, यः तस्य आज्ञासु बहु आनन्दयति।)</w:t>
      </w:r>
    </w:p>
    <w:p/>
    <w:p>
      <w:r xmlns:w="http://schemas.openxmlformats.org/wordprocessingml/2006/main">
        <w:t xml:space="preserve">व्यवस्था 13:18 यदा त्वं परमेश्वरस्य परमेश्वरस्य वाणीं शृणोषि, तस्य सर्वान् आज्ञान् पालयितुम्, ये अहं त्वां अद्य आज्ञापयामि, तदा त्वं परमेश्वरस्य दृष्टौ यत् उचितं तत् कर्तुं शृणोषि।</w:t>
      </w:r>
    </w:p>
    <w:p/>
    <w:p>
      <w:r xmlns:w="http://schemas.openxmlformats.org/wordprocessingml/2006/main">
        <w:t xml:space="preserve">भगवन्तं श्रुत्वा तस्य आज्ञापालनं कर्तव्यं यत् तस्य दृष्टौ यत् उचितं तत् कर्तुं शक्नुमः।</w:t>
      </w:r>
    </w:p>
    <w:p/>
    <w:p>
      <w:r xmlns:w="http://schemas.openxmlformats.org/wordprocessingml/2006/main">
        <w:t xml:space="preserve">1. "ईश्वरस्य दृष्टौ धर्मपूर्वकं जीवनं"।</w:t>
      </w:r>
    </w:p>
    <w:p/>
    <w:p>
      <w:r xmlns:w="http://schemas.openxmlformats.org/wordprocessingml/2006/main">
        <w:t xml:space="preserve">2. "ईश्वरस्य आज्ञापालनस्य महत्त्वम्"।</w:t>
      </w:r>
    </w:p>
    <w:p/>
    <w:p>
      <w:r xmlns:w="http://schemas.openxmlformats.org/wordprocessingml/2006/main">
        <w:t xml:space="preserve">1. मत्ती 22:37-40 - येशुः अवदत्, भवतः प्रभुं परमेश्वरं सर्वहृदयेन सर्वात्मना सर्वेन मनसा च प्रेम करोतु। एषः प्रथमः महत्तमः आज्ञा। द्वितीयं च तत्सदृशम् - प्रतिवेशिनं स्वस्य इव प्रेम करोतु। एतयोः आज्ञायोः सर्वे व्यवस्थाः भविष्यद्वादिना च लम्बन्ते।</w:t>
      </w:r>
    </w:p>
    <w:p/>
    <w:p>
      <w:r xmlns:w="http://schemas.openxmlformats.org/wordprocessingml/2006/main">
        <w:t xml:space="preserve">2. 1 योहनः 5:3 - यतः परमेश्वरस्य प्रेम्णः एषः एव अस्ति यत् वयं तस्य आज्ञां पालयामः, तस्य आज्ञाः च दुःखदाः न सन्ति।</w:t>
      </w:r>
    </w:p>
    <w:p/>
    <w:p>
      <w:r xmlns:w="http://schemas.openxmlformats.org/wordprocessingml/2006/main">
        <w:t xml:space="preserve">द्वितीयविनियमः १४ त्रिषु अनुच्छेदेषु निम्नलिखितरूपेण सारांशतः वक्तुं शक्यते, यत्र सूचितश्लोकाः सन्ति ।</w:t>
      </w:r>
    </w:p>
    <w:p/>
    <w:p>
      <w:r xmlns:w="http://schemas.openxmlformats.org/wordprocessingml/2006/main">
        <w:t xml:space="preserve">अनुच्छेदः १: द्वितीयविनियमः १४:१-२१ इत्यस्य आरम्भः अस्ति यत् मूसा इस्राएलीजनानाम् स्मरणं करोति यत् ते परमेश्वरस्य चयनिताः जनाः सन्ति अतः मृतानां शोकेन वा स्वयमेव कृतानां व्रणानां वा सह सम्बद्धेषु अभ्यासेषु न प्रवृत्ताः भवेयुः। ततः सः अन्नार्थं स्वच्छानां अशुद्धानां च पशूनां विषये मार्गदर्शिकाः ददाति । मोशेः विविधान् पशून् सूचीबद्धं करोति, येषां भोजनं अनुमताः (यथा पशवः, मेषाः, बकः) निषिद्धाः (शूकरः, उष्ट्रः, गरुडः इत्यादयः) च भेदं करोति सः याहवेः प्रयोजनार्थं पृथक्कृतः पवित्रः जनः इति महत्त्वं बोधयति।</w:t>
      </w:r>
    </w:p>
    <w:p/>
    <w:p>
      <w:r xmlns:w="http://schemas.openxmlformats.org/wordprocessingml/2006/main">
        <w:t xml:space="preserve">अनुच्छेदः २: द्वितीयविनियमः १४:२२-२९ मध्ये निरन्तरं मूसा इस्राएलीयान् दशमांशस्य बलिदानस्य च विषये निर्देशं ददाति। सः तान् प्रतिवर्षं तेषां उत्पादनस्य दशमांशं विहाय निर्दिष्टं पूजास्थानं प्रति आनेतुं आज्ञापयति । यदि यात्रा अतिदूरे भवति तर्हि ते स्वस्य दशमांशस्य धनेन विनिमयं कर्तुं शक्नुवन्ति, तस्य उपयोगेन च यत्किमपि हृदयं यत् किमपि अन्नं, पेयं, अन्यं वा क्रयणं कर्तुं शक्नुवन्ति यत् याहवेहस्य समक्षं आनन्ददायकं उत्सवं कुर्वन्ति। मूसा अपि तान् स्मारयति यत् ये लेवीजनाः तेषां मध्ये उत्तराधिकारः नास्ति तेषां पोषणं कुर्वन्तु।</w:t>
      </w:r>
    </w:p>
    <w:p/>
    <w:p>
      <w:r xmlns:w="http://schemas.openxmlformats.org/wordprocessingml/2006/main">
        <w:t xml:space="preserve">अनुच्छेदः ३: द्वितीयविनियमः १४ समाप्तं भवति यत्र मोशेन आवश्यकतावशात् प्रति दानकार्येषु बलं दत्तम् अस्ति। सः विदेशेषु, अनाथेषु, विधवासु च स्वनगरेषु उदारतां चोदयति येन ते खादन्ति, तृप्ताः च भवेयुः। मूसा तान् आश्वासयति यत् परमेश्वरः एतेषां दुर्बलसमूहानां निरीक्षणं करोति, यदा ते तेषां प्रति दयां प्रसारयन्ति तदा तेषां आशीर्वादं दास्यति। सः इजरायल्-देशस्य मिस्र-देशे विदेशीयत्वेन स्वस्य अनुभवस्य स्मरणं करोति, अन्यैः सह संवादं कुर्वन् एतत् स्मर्तुं च आग्रहं करोति ।</w:t>
      </w:r>
    </w:p>
    <w:p/>
    <w:p>
      <w:r xmlns:w="http://schemas.openxmlformats.org/wordprocessingml/2006/main">
        <w:t xml:space="preserve">सारांशेन : १.</w:t>
      </w:r>
    </w:p>
    <w:p>
      <w:r xmlns:w="http://schemas.openxmlformats.org/wordprocessingml/2006/main">
        <w:t xml:space="preserve">द्वितीयविवरणम् १४ प्रस्तुतम् अस्ति : १.</w:t>
      </w:r>
    </w:p>
    <w:p>
      <w:r xmlns:w="http://schemas.openxmlformats.org/wordprocessingml/2006/main">
        <w:t xml:space="preserve">पवित्रजनत्वेन स्वच्छानां अशुद्धानां च पशूनां मार्गदर्शिका;</w:t>
      </w:r>
    </w:p>
    <w:p>
      <w:r xmlns:w="http://schemas.openxmlformats.org/wordprocessingml/2006/main">
        <w:t xml:space="preserve">दशमांशं नैवेद्यं च पूजार्थं दशमांशं विन्यस्य;</w:t>
      </w:r>
    </w:p>
    <w:p>
      <w:r xmlns:w="http://schemas.openxmlformats.org/wordprocessingml/2006/main">
        <w:t xml:space="preserve">परदेशिनाथानां, अनाथानां, विधवाणां प्रति दानानि उदारतां कुर्वन्ति।</w:t>
      </w:r>
    </w:p>
    <w:p/>
    <w:p>
      <w:r xmlns:w="http://schemas.openxmlformats.org/wordprocessingml/2006/main">
        <w:t xml:space="preserve">पवित्रजनत्वस्य उपरि बलं स्वच्छानां अशुद्धानां च पशूनां भेदः;</w:t>
      </w:r>
    </w:p>
    <w:p>
      <w:r xmlns:w="http://schemas.openxmlformats.org/wordprocessingml/2006/main">
        <w:t xml:space="preserve">निर्दिष्टस्थाने पूजार्थं दशमांशं विन्यस्य दशमांशस्य अर्पणस्य च निर्देशाः;</w:t>
      </w:r>
    </w:p>
    <w:p>
      <w:r xmlns:w="http://schemas.openxmlformats.org/wordprocessingml/2006/main">
        <w:t xml:space="preserve">दानकार्यार्थं प्रोत्साहः विदेशिनाथानाम्, अनाथानाम्, विधवाणां प्रति उदारता।</w:t>
      </w:r>
    </w:p>
    <w:p/>
    <w:p>
      <w:r xmlns:w="http://schemas.openxmlformats.org/wordprocessingml/2006/main">
        <w:t xml:space="preserve">अध्यायः पवित्रजनत्वं, दशमांशं, अर्पणं च विषये निर्देशाः, दानकार्यस्य महत्त्वं च केन्द्रीक्रियते । द्वितीयविनियमः १४ मध्ये मूसा इस्राएलीजनानाम् स्मरणं करोति यत् ते परमेश्वरस्य चयनिताः जनाः सन्ति अतः मृतानां शोकेन वा स्वयमेव कृतानां व्रणानां वा सह सम्बद्धेषु व्यवहारेषु न प्रवृत्ताः भवेयुः। ततः सः अन्नार्थं स्वच्छानां अशुद्धानां च पशूनां विषये मार्गदर्शिकाः ददाति । मोशेः विविधान् पशून् सूचीबद्धं करोति, येषां भोजनं अनुमताः (यथा पशवः, मेषाः, बकः) निषिद्धाः (शूकरः, उष्ट्रः, गरुडः इत्यादयः) च भेदं करोति सः याहवेः प्रयोजनार्थं पृथक्कृतः पवित्रः जनः इति महत्त्वं बोधयति।</w:t>
      </w:r>
    </w:p>
    <w:p/>
    <w:p>
      <w:r xmlns:w="http://schemas.openxmlformats.org/wordprocessingml/2006/main">
        <w:t xml:space="preserve">द्वितीयवाक्यम् १४ मध्ये अग्रे गत्वा मूसा इस्राएलीयान् दशमांशस्य बलिदानस्य च विषये निर्देशं ददाति। सः तान् प्रतिवर्षं तेषां उत्पादनस्य दशमांशं विहाय निर्दिष्टं पूजास्थानं प्रति आनेतुं आज्ञापयति । यदि यात्रा अतिदूरे भवति तर्हि ते स्वस्य दशमांशस्य धनेन विनिमयं कर्तुं शक्नुवन्ति तथा च तस्य उपयोगेन यत्किमपि हृदयं यत् किमपि अन्नं, पेयं वा अन्यं भोजनं वा याहवेहस्य समक्षं आनन्ददायकं उत्सवं कर्तुं इच्छति तत् क्रेतुं शक्नुवन्ति। मूसा तान् स्मारयति यत् तेषां लेवीनां पोषणं कुर्वन्तु येषां मध्ये उत्तराधिकारः नास्ति किन्तु धार्मिककार्यं कुर्वन्ति।</w:t>
      </w:r>
    </w:p>
    <w:p/>
    <w:p>
      <w:r xmlns:w="http://schemas.openxmlformats.org/wordprocessingml/2006/main">
        <w:t xml:space="preserve">द्वितीयविनियमः १४ समाप्तं भवति यत्र मूसा स्वनगरेषु आवश्यकतावशात् जनानां प्रति दानकार्येषु बलं ददाति। सः विदेशिनां, अनाथानाम्, विधवाणां प्रति उदारतां चोदयति येन ते खादन्ति, तृप्ताः च भवेयुः। मूसा तान् आश्वासयति यत् परमेश्वरः एतेषां दुर्बलसमूहानां निरीक्षणं करोति, यदा ते तेषां प्रति दयां प्रसारयन्ति तदा तेषां आशीर्वादं दास्यति। सः इजरायल्-देशं मिस्रदेशे विदेशिनां रूपेण स्वस्य अनुभवस्य स्मरणं करोति यत् कष्टेन चिह्नितः अनुभवः अस्ति तथा च अन्यैः सह संवादं कुर्वन् एतत् स्मर्तुं आग्रहं करोति ये समानपरिस्थितौ भवन्ति।</w:t>
      </w:r>
    </w:p>
    <w:p/>
    <w:p>
      <w:r xmlns:w="http://schemas.openxmlformats.org/wordprocessingml/2006/main">
        <w:t xml:space="preserve">द्वितीयविनियमः १४:१ यूयं स्वेश्वरस्य परमेश् वरस् य सन्तानाः स् म, यूयं न छिनुष् यथ, न च मृतानां कृते स् वनेत्रयोः मध्ये कटाक्षं न कुर्युः।</w:t>
      </w:r>
    </w:p>
    <w:p/>
    <w:p>
      <w:r xmlns:w="http://schemas.openxmlformats.org/wordprocessingml/2006/main">
        <w:t xml:space="preserve">यूयं परमेश् वरस् य सन्तानाः स् म, मृतस् य स्मरणार्थं स्वं न क्षतिं कुर्वन्तु।</w:t>
      </w:r>
    </w:p>
    <w:p/>
    <w:p>
      <w:r xmlns:w="http://schemas.openxmlformats.org/wordprocessingml/2006/main">
        <w:t xml:space="preserve">1: वयं परमेश्वरस्य सन्तानाः स्मः, तस्य माध्यमेन वयं मृत्युस्य सम्मुखे अपि शान्तिं सान्त्वनं च प्राप्तुं शक्नुमः।</w:t>
      </w:r>
    </w:p>
    <w:p/>
    <w:p>
      <w:r xmlns:w="http://schemas.openxmlformats.org/wordprocessingml/2006/main">
        <w:t xml:space="preserve">२: वयं मृतानां सम्मानं कर्तुं आहूताः स्मः, ईश्वरस्य प्रियरूपेण तत् कर्तव्यम्।</w:t>
      </w:r>
    </w:p>
    <w:p/>
    <w:p>
      <w:r xmlns:w="http://schemas.openxmlformats.org/wordprocessingml/2006/main">
        <w:t xml:space="preserve">१: रोमियो ८:१५-१७ - यतः यूयं पुनः भयस्य बन्धनस्य आत्मानं न प्राप्तवन्तः; किन्तु यूयं दत्तकग्रहणस्य आत्मानं प्राप्तवन्तः, येन वयं अब्बा, पिता इति आह्वयामः।</w:t>
      </w:r>
    </w:p>
    <w:p/>
    <w:p>
      <w:r xmlns:w="http://schemas.openxmlformats.org/wordprocessingml/2006/main">
        <w:t xml:space="preserve">२: मत्ती २२:३७-३९ - येशुः तम् अवदत् , त्वं स्वप्रभुं परमेश्वरं सर्वहृदयेन सर्वात्मना सर्वेन मनसा च प्रेम कुरु।</w:t>
      </w:r>
    </w:p>
    <w:p/>
    <w:p>
      <w:r xmlns:w="http://schemas.openxmlformats.org/wordprocessingml/2006/main">
        <w:t xml:space="preserve">द्वितीयविनियमः १४:२ यतः त्वं तव परमेश्वरस्य पवित्रप्रजा असि, पृथिव्यां सर्वेभ्यः राष्ट्रेभ्यः अपि परमेश् वरः त्वां स्वस्य विशिष्टप्रजारूपेण चयनं कृतवान्।</w:t>
      </w:r>
    </w:p>
    <w:p/>
    <w:p>
      <w:r xmlns:w="http://schemas.openxmlformats.org/wordprocessingml/2006/main">
        <w:t xml:space="preserve">परमेश् वरः इस्राएलीयान् स्वस्य कृते विशेषजनाः भवेयुः, पृथिव्यां अन्येभ्यः सर्वेभ्यः राष्ट्रेभ्यः भिन्नाः भवेयुः इति चिनोति स्म ।</w:t>
      </w:r>
    </w:p>
    <w:p/>
    <w:p>
      <w:r xmlns:w="http://schemas.openxmlformats.org/wordprocessingml/2006/main">
        <w:t xml:space="preserve">1. ईश्वरः अस्मान् विशेषं कृत्वा स्वस्य भवितुं चिनोति</w:t>
      </w:r>
    </w:p>
    <w:p/>
    <w:p>
      <w:r xmlns:w="http://schemas.openxmlformats.org/wordprocessingml/2006/main">
        <w:t xml:space="preserve">2. ईश्वरस्य विचित्रजनाः इति जीवनं - ईश्वरस्य चयनितजनाः</w:t>
      </w:r>
    </w:p>
    <w:p/>
    <w:p>
      <w:r xmlns:w="http://schemas.openxmlformats.org/wordprocessingml/2006/main">
        <w:t xml:space="preserve">1. इफिसियों 2:8-10 - यतः अनुग्रहेण भवन्तः विश्वासेन उद्धारिताः। न च एतत् भवतः स्वस्य कर्म; तत् परमेश् वरस् य दानम्, न तु कर्मणाम् फलम्, येन कोऽपि गर्वं न करोति। यतः वयं तस्य कृतिः अस्मत्, ख्रीष्टे येशुना सत्कर्मणां कृते सृष्टाः, ये परमेश् वरः पूर्वमेव सज्जीकृतवान्, येन वयं तेषु चरामः।</w:t>
      </w:r>
    </w:p>
    <w:p/>
    <w:p>
      <w:r xmlns:w="http://schemas.openxmlformats.org/wordprocessingml/2006/main">
        <w:t xml:space="preserve">2. तीतुस 3:4-7 - किन्तु यदा अस्माकं त्राता परमेश्वरस्य सद्भावः प्रेमानुग्रहः च प्रकटितः तदा सः अस्मान् धर्मेण कृतानां कार्याणां कारणात् न, अपितु स्वस्य दयायाः अनुसारं पुनर्जन्मस्य नवीकरणस्य च प्रक्षालनेन अस्मान् उद्धारितवान् पवित्रात्मनः यस्य सः अस्माकं त्राता येशुमसीहेन अस्मासु बहुधा प्रक्षिप्तवान्, येन तस्य अनुग्रहेण वयं अनन्तजीवनस्य आशानुसारं उत्तराधिकारिणः भवेम।</w:t>
      </w:r>
    </w:p>
    <w:p/>
    <w:p>
      <w:r xmlns:w="http://schemas.openxmlformats.org/wordprocessingml/2006/main">
        <w:t xml:space="preserve">द्वितीयवाक्यम् १४:३ त्वं किमपि घृणितम् न खादसि।</w:t>
      </w:r>
    </w:p>
    <w:p/>
    <w:p>
      <w:r xmlns:w="http://schemas.openxmlformats.org/wordprocessingml/2006/main">
        <w:t xml:space="preserve">अयं खण्डः घृणितवस्तूनाम् सेवनं प्रति चेतयति।</w:t>
      </w:r>
    </w:p>
    <w:p/>
    <w:p>
      <w:r xmlns:w="http://schemas.openxmlformats.org/wordprocessingml/2006/main">
        <w:t xml:space="preserve">1. ईश्वरस्य नियमानाम् अनुसरणं कर्तुं शिक्षणम् : अस्माभिः परिहर्तव्यानि घृणितवस्तूनि</w:t>
      </w:r>
    </w:p>
    <w:p/>
    <w:p>
      <w:r xmlns:w="http://schemas.openxmlformats.org/wordprocessingml/2006/main">
        <w:t xml:space="preserve">2. ईश्वरस्य वचनस्य शक्तिः - घृणितवस्तूनि परिहरन्</w:t>
      </w:r>
    </w:p>
    <w:p/>
    <w:p>
      <w:r xmlns:w="http://schemas.openxmlformats.org/wordprocessingml/2006/main">
        <w:t xml:space="preserve">1. 1 कोरिन्थियों 10:31 - "अतः भवन्तः खादन्ति वा पिबन्ति वा यत्किमपि कुर्वन्ति वा, सर्वं परमेश्वरस्य महिमायै कुरुत।"</w:t>
      </w:r>
    </w:p>
    <w:p/>
    <w:p>
      <w:r xmlns:w="http://schemas.openxmlformats.org/wordprocessingml/2006/main">
        <w:t xml:space="preserve">2. सुभाषितम् 4:20-23 - "पुत्र, मम वचनं पश्य, मम वचनं प्रति कर्णं प्रविशतु। ते नेत्रेभ्यः मा गच्छन्तु, तव हृदयस्य मध्ये तान् रक्षन्तु। यतः ते जीवनं प्राप्नुवन्ति तेषां सर्वेषां मांसानां स्वास्थ्यं च सर्वप्रयत्नेन हृदयं रक्ष, यतः तस्मात् जीवनस्य विषयाः सन्ति।"</w:t>
      </w:r>
    </w:p>
    <w:p/>
    <w:p>
      <w:r xmlns:w="http://schemas.openxmlformats.org/wordprocessingml/2006/main">
        <w:t xml:space="preserve">द्वितीयः १४:४ एते पशवः यूयं खादिष्यथ, गोः, मेषः, बकः च।</w:t>
      </w:r>
    </w:p>
    <w:p/>
    <w:p>
      <w:r xmlns:w="http://schemas.openxmlformats.org/wordprocessingml/2006/main">
        <w:t xml:space="preserve">ईश्वरः अस्मान् केवलं कतिपयान् प्रकारान् पशून् खादितुम् आज्ञापयति।</w:t>
      </w:r>
    </w:p>
    <w:p/>
    <w:p>
      <w:r xmlns:w="http://schemas.openxmlformats.org/wordprocessingml/2006/main">
        <w:t xml:space="preserve">1. भोजनस्य पवित्रता : ईश्वरस्य वचनं अस्मान् कथं निर्देशयति यत् अस्माभिः अस्माकं शरीरे किं किं स्थापयितव्यम् इति</w:t>
      </w:r>
    </w:p>
    <w:p/>
    <w:p>
      <w:r xmlns:w="http://schemas.openxmlformats.org/wordprocessingml/2006/main">
        <w:t xml:space="preserve">2. आज्ञापालनस्य शक्तिः : परमेश्वरस्य आज्ञानां अनुसरणं कथं आशीर्वादं दातुं शक्नोति</w:t>
      </w:r>
    </w:p>
    <w:p/>
    <w:p>
      <w:r xmlns:w="http://schemas.openxmlformats.org/wordprocessingml/2006/main">
        <w:t xml:space="preserve">1. रोमियो 14:17-19 - यतः परमेश्वरस्य राज्यं खादनपानयोः विषयः नास्ति अपितु धर्मस्य, शान्तिस्य, पवित्रात्मनः आनन्दस्य च विषयः अस्ति।</w:t>
      </w:r>
    </w:p>
    <w:p/>
    <w:p>
      <w:r xmlns:w="http://schemas.openxmlformats.org/wordprocessingml/2006/main">
        <w:t xml:space="preserve">2. लेवीय 11:3-8 - पृथिव्यां ये पशवः सन्ति, तेषु एते भवन्तः खादितुम् अर्हन्ति: गोः, मेषः, बकः, मृगः, गजः, रोबकः, वन्यबकः, इबेक्सः , मृगः, पर्वतमेषः च ।</w:t>
      </w:r>
    </w:p>
    <w:p/>
    <w:p>
      <w:r xmlns:w="http://schemas.openxmlformats.org/wordprocessingml/2006/main">
        <w:t xml:space="preserve">द्वितीयः १४:५ हर्टः, रोबकः, परती मृगः, वन्यबकः, पिगर्गः, वन्यवृषः, चमोई च।</w:t>
      </w:r>
    </w:p>
    <w:p/>
    <w:p>
      <w:r xmlns:w="http://schemas.openxmlformats.org/wordprocessingml/2006/main">
        <w:t xml:space="preserve">अस्मिन् खण्डे सप्त पशवः वर्णिताः सन्ति ये इस्राएलीभिः खादितुम् अनुमताः सन्ति ।</w:t>
      </w:r>
    </w:p>
    <w:p/>
    <w:p>
      <w:r xmlns:w="http://schemas.openxmlformats.org/wordprocessingml/2006/main">
        <w:t xml:space="preserve">1. ईश्वरस्य आहारनियमानां पालनम् अस्मान् तस्य समीपं गमिष्यति।</w:t>
      </w:r>
    </w:p>
    <w:p/>
    <w:p>
      <w:r xmlns:w="http://schemas.openxmlformats.org/wordprocessingml/2006/main">
        <w:t xml:space="preserve">2. ईश्वरस्य बुद्धिः अस्माकं कृते यत् भोजनं प्रदाति तस्मिन् द्रष्टुं शक्यते।</w:t>
      </w:r>
    </w:p>
    <w:p/>
    <w:p>
      <w:r xmlns:w="http://schemas.openxmlformats.org/wordprocessingml/2006/main">
        <w:t xml:space="preserve">1. लेवीय 11:2-3 - "इस्राएलस्य जनान् कथयतु, एतानि जीवाः यूयं पृथिव्यां सर्वेषु पशूषु खादितुम् अर्हन्ति। यत् किमपि खुरस्य भागं विच्छिन्नपादं च चर्वति।" cud, पशूनां मध्ये, भवन्तः खादितुम् अर्हन्ति।</w:t>
      </w:r>
    </w:p>
    <w:p/>
    <w:p>
      <w:r xmlns:w="http://schemas.openxmlformats.org/wordprocessingml/2006/main">
        <w:t xml:space="preserve">2. स्तोत्रम् 104:14 - त्वं पशुनां कृते तृणानि, मनुष्यस्य कृषिं कर्तुं वनस्पतयः च वर्धयसि, येन सः पृथिव्याः अन्नं जनयति।</w:t>
      </w:r>
    </w:p>
    <w:p/>
    <w:p>
      <w:r xmlns:w="http://schemas.openxmlformats.org/wordprocessingml/2006/main">
        <w:t xml:space="preserve">द्वितीयः १४:६ यः पशवः खुरं विभजति, विदारणं च नखद्वयं करोति, पशूनां मध्ये चर्वणं करोति, तत् यूयं खादितुम्।</w:t>
      </w:r>
    </w:p>
    <w:p/>
    <w:p>
      <w:r xmlns:w="http://schemas.openxmlformats.org/wordprocessingml/2006/main">
        <w:t xml:space="preserve">द्वितीयविनियमः १४:६ मध्ये अयं खण्डः उक्तवान् यत् ये पशवः कूपं चर्वन्ति, तेषां खुरं च द्विधा विभजन्ति, तेषां खाद्यं भवति ।</w:t>
      </w:r>
    </w:p>
    <w:p/>
    <w:p>
      <w:r xmlns:w="http://schemas.openxmlformats.org/wordprocessingml/2006/main">
        <w:t xml:space="preserve">1. भगवतः व्यवस्था : ईश्वरः अस्मान् अनेके आशीर्वादं प्रदत्तवान्, यत्र वयं खादामः भोजनं च अस्ति।</w:t>
      </w:r>
    </w:p>
    <w:p/>
    <w:p>
      <w:r xmlns:w="http://schemas.openxmlformats.org/wordprocessingml/2006/main">
        <w:t xml:space="preserve">2. ईश्वरस्य आज्ञाः : ईश्वरः अस्मान् आज्ञा दत्तवान् यत् ते केचन पशवः खादितव्याः ये तस्य मापदण्डं पूरयन्ति।</w:t>
      </w:r>
    </w:p>
    <w:p/>
    <w:p>
      <w:r xmlns:w="http://schemas.openxmlformats.org/wordprocessingml/2006/main">
        <w:t xml:space="preserve">1. 1 तीमुथियुस 4:3-4 - "विवाहं निषेधयन्, परमेश् वरस् य आज्ञां विश् वासिनः सत्यं च जानन्ति, तेषां कृतज्ञतापूर्वकं ग्रहणं कर्तुं सृष् तः। यतः परमेश् वरस् य सर्वः सृष् टिः भद्रः, किमपि नास्ति।" प्रत्याख्यातव्यं यदि धन्यवादेन सह गृह्यते।"</w:t>
      </w:r>
    </w:p>
    <w:p/>
    <w:p>
      <w:r xmlns:w="http://schemas.openxmlformats.org/wordprocessingml/2006/main">
        <w:t xml:space="preserve">2. स्तोत्रम् 136:25 - "सः सर्वेभ्यः मांसेभ्यः भोजनं ददाति, यतः तस्य दया अनन्तकालं यावत् स्थास्यति।"</w:t>
      </w:r>
    </w:p>
    <w:p/>
    <w:p>
      <w:r xmlns:w="http://schemas.openxmlformats.org/wordprocessingml/2006/main">
        <w:t xml:space="preserve">द्वितीयवाक्यम् १४:७ तथापि एतानि यूयं चर्वणानां, विच्छिन्नखुरस्य वा न खादितुम्। यथा उष्ट्रः, खरगोशः, कोनी च, यतः ते चर्वणं कुर्वन्ति, किन्तु खुरं न विभजन्ति; अतः ते युष्माकं कृते अशुद्धाः सन्ति।</w:t>
      </w:r>
    </w:p>
    <w:p/>
    <w:p>
      <w:r xmlns:w="http://schemas.openxmlformats.org/wordprocessingml/2006/main">
        <w:t xml:space="preserve">ईश्वरः स्वजनानाम् आज्ञां दत्तवान् यत् ये पशवः कूपं चर्वन्ति परन्तु तेषां खुरः विभक्तः नास्ति, यथा उष्ट्रः, खरगोशः, कोनी च।</w:t>
      </w:r>
    </w:p>
    <w:p/>
    <w:p>
      <w:r xmlns:w="http://schemas.openxmlformats.org/wordprocessingml/2006/main">
        <w:t xml:space="preserve">1. "ईश्वरस्य आज्ञा अस्माकं आज्ञापालनं च"।</w:t>
      </w:r>
    </w:p>
    <w:p/>
    <w:p>
      <w:r xmlns:w="http://schemas.openxmlformats.org/wordprocessingml/2006/main">
        <w:t xml:space="preserve">2. "अशुद्धः स्वच्छः च: दैनन्दिनजीवनस्य आध्यात्मिकमार्गदर्शनम्"।</w:t>
      </w:r>
    </w:p>
    <w:p/>
    <w:p>
      <w:r xmlns:w="http://schemas.openxmlformats.org/wordprocessingml/2006/main">
        <w:t xml:space="preserve">1. लेवीय 11:2-4</w:t>
      </w:r>
    </w:p>
    <w:p/>
    <w:p>
      <w:r xmlns:w="http://schemas.openxmlformats.org/wordprocessingml/2006/main">
        <w:t xml:space="preserve">2. रोमियो 12:1-2</w:t>
      </w:r>
    </w:p>
    <w:p/>
    <w:p>
      <w:r xmlns:w="http://schemas.openxmlformats.org/wordprocessingml/2006/main">
        <w:t xml:space="preserve">द्वितीयविनियमः १४:८ शूकराः खुरं विभजन्ति, तथापि कूपं न चर्वन्ति, तस्मात् युष्माकं कृते अशुद्धाः सन्ति, यूयं तेषां मांसं न खादिष्यथ, तेषां मृतशवः न स्पृशथ।</w:t>
      </w:r>
    </w:p>
    <w:p/>
    <w:p>
      <w:r xmlns:w="http://schemas.openxmlformats.org/wordprocessingml/2006/main">
        <w:t xml:space="preserve">परमेश्वरः इस्राएलीजनानाम् आज्ञां ददाति यत् ते शूकरमांसभक्षणात्, मृतशूकरशवस्य स्पर्शं च निवर्तयन्तु।</w:t>
      </w:r>
    </w:p>
    <w:p/>
    <w:p>
      <w:r xmlns:w="http://schemas.openxmlformats.org/wordprocessingml/2006/main">
        <w:t xml:space="preserve">1. ईश्वरस्य वचनं अस्मान् स्पष्टं निर्देशं प्रदाति यत् अस्माभिः स्वजीवनं कथं जीवितव्यम् इति।</w:t>
      </w:r>
    </w:p>
    <w:p/>
    <w:p>
      <w:r xmlns:w="http://schemas.openxmlformats.org/wordprocessingml/2006/main">
        <w:t xml:space="preserve">2. यदा कठिनं विचित्रं वा प्रतीयते तदा अपि ईश्वरस्य आज्ञाः अनुसरणं कर्तुं सावधानाः भवेयुः।</w:t>
      </w:r>
    </w:p>
    <w:p/>
    <w:p>
      <w:r xmlns:w="http://schemas.openxmlformats.org/wordprocessingml/2006/main">
        <w:t xml:space="preserve">1. 1 तीमुथियुस 4:4-5 यतः परमेश् वरस् य प्रत् येक सृष् टिः सत् यम् अस् ति, परमेश् वरस् य वचनं प्रार्थनेन च पवित्रं भवति।</w:t>
      </w:r>
    </w:p>
    <w:p/>
    <w:p>
      <w:r xmlns:w="http://schemas.openxmlformats.org/wordprocessingml/2006/main">
        <w:t xml:space="preserve">2. रोमियो 14:14 अहं जानामि, प्रभुना येशुना च प्रत्ययितः अस्मि यत् स्वतः किमपि अशुद्धं नास्ति, किन्तु यः किमपि अशुद्धं मन्यते, तस्य कृते तत् अशुद्धम्।</w:t>
      </w:r>
    </w:p>
    <w:p/>
    <w:p>
      <w:r xmlns:w="http://schemas.openxmlformats.org/wordprocessingml/2006/main">
        <w:t xml:space="preserve">द्वितीयविनियमः १४:९ एतानि यूयं जले स्थितानां सर्वेषां खादिष्यथ, येषां सर्वेषां पङ्खाः, तराजूः च सन्ति, तेषां सर्वेषां खादितव्यम्।</w:t>
      </w:r>
    </w:p>
    <w:p/>
    <w:p>
      <w:r xmlns:w="http://schemas.openxmlformats.org/wordprocessingml/2006/main">
        <w:t xml:space="preserve">अस्मिन् खण्डे उक्तं यत् परमेश्वरः इस्राएलीजनानाम् अनुमन्यते यत् ते यत्किमपि मत्स्यं पंखं, तराजू च धारयन्ति।</w:t>
      </w:r>
    </w:p>
    <w:p/>
    <w:p>
      <w:r xmlns:w="http://schemas.openxmlformats.org/wordprocessingml/2006/main">
        <w:t xml:space="preserve">1. भगवतः प्रचुरतायां आनन्दयन्तु - ईश्वरः कथं स्वसृष्टिद्वारा अस्मान् पोषणं प्रदाति।</w:t>
      </w:r>
    </w:p>
    <w:p/>
    <w:p>
      <w:r xmlns:w="http://schemas.openxmlformats.org/wordprocessingml/2006/main">
        <w:t xml:space="preserve">2. भगवतः आज्ञापालनम् - ईश्वरस्य नियमानाम् अनुसरणं किमर्थं महत्त्वपूर्णम्।</w:t>
      </w:r>
    </w:p>
    <w:p/>
    <w:p>
      <w:r xmlns:w="http://schemas.openxmlformats.org/wordprocessingml/2006/main">
        <w:t xml:space="preserve">1. स्तोत्रम् 24:1 - पृथिवी भगवतः, तस्याः सर्वा पूर्णता च, जगत्, तत्र निवसतां च।</w:t>
      </w:r>
    </w:p>
    <w:p/>
    <w:p>
      <w:r xmlns:w="http://schemas.openxmlformats.org/wordprocessingml/2006/main">
        <w:t xml:space="preserve">2. प्रकाशितवाक्यम् 19:9 - सः मां अवदत्, लिखतु, धन्याः ते मेषस्य विवाहभोजनाय आहूताः सन्ति! सः मां अवदत् , “एतानि परमेश् वरस् य सत्यानि वचनानि सन्ति।”</w:t>
      </w:r>
    </w:p>
    <w:p/>
    <w:p>
      <w:r xmlns:w="http://schemas.openxmlformats.org/wordprocessingml/2006/main">
        <w:t xml:space="preserve">द्वितीयविनियमः १४:१० यत्किमपि पंखं तुलसी च नास्ति तत् यूयं न खादितुम्। युष्माकं कृते अशुद्धम् अस्ति।</w:t>
      </w:r>
    </w:p>
    <w:p/>
    <w:p>
      <w:r xmlns:w="http://schemas.openxmlformats.org/wordprocessingml/2006/main">
        <w:t xml:space="preserve">परमेश् वरः इस्राएलीयान् आज्ञां दत्तवान् यत् ते पशून्, तराजूं च विना पशून् न खादन्तु।</w:t>
      </w:r>
    </w:p>
    <w:p/>
    <w:p>
      <w:r xmlns:w="http://schemas.openxmlformats.org/wordprocessingml/2006/main">
        <w:t xml:space="preserve">1. परमेश्वरस्य वचनस्य आज्ञापालनस्य जीवनं जीवितुं</w:t>
      </w:r>
    </w:p>
    <w:p/>
    <w:p>
      <w:r xmlns:w="http://schemas.openxmlformats.org/wordprocessingml/2006/main">
        <w:t xml:space="preserve">2. ईश्वरस्य आज्ञानां पवित्रता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द्वितीयविनियमः १४:११ सर्वेषां शुद्धपक्षिणां भवन्तः खादिष्यन्ति।</w:t>
      </w:r>
    </w:p>
    <w:p/>
    <w:p>
      <w:r xmlns:w="http://schemas.openxmlformats.org/wordprocessingml/2006/main">
        <w:t xml:space="preserve">द्वितीयग्रन्थस्य एषः खण्डः अस्मान् स्वच्छान् पशून् पक्षिणः च खादितुम् प्रोत्साहयति।</w:t>
      </w:r>
    </w:p>
    <w:p/>
    <w:p>
      <w:r xmlns:w="http://schemas.openxmlformats.org/wordprocessingml/2006/main">
        <w:t xml:space="preserve">1. स्वच्छभोजनस्य महत्त्वम् - ईश्वरस्य आहारस्य अनुसरणं कर्तुं शिक्षणम्</w:t>
      </w:r>
    </w:p>
    <w:p/>
    <w:p>
      <w:r xmlns:w="http://schemas.openxmlformats.org/wordprocessingml/2006/main">
        <w:t xml:space="preserve">2. ईश्वरस्य निर्देशानां पालनम् - स्वच्छं भोजनं धर्मजीवनं च</w:t>
      </w:r>
    </w:p>
    <w:p/>
    <w:p>
      <w:r xmlns:w="http://schemas.openxmlformats.org/wordprocessingml/2006/main">
        <w:t xml:space="preserve">1. लेवीय 11:1-47 - स्वच्छभोजनस्य भगवतः निर्देशाः</w:t>
      </w:r>
    </w:p>
    <w:p/>
    <w:p>
      <w:r xmlns:w="http://schemas.openxmlformats.org/wordprocessingml/2006/main">
        <w:t xml:space="preserve">2. स्तोत्रम् 103:1-5 - ईश्वरस्य आशीर्वादस्य मार्गदर्शनस्य च स्तुतिः</w:t>
      </w:r>
    </w:p>
    <w:p/>
    <w:p>
      <w:r xmlns:w="http://schemas.openxmlformats.org/wordprocessingml/2006/main">
        <w:t xml:space="preserve">Deuteronomy 14:12 ये तु यूयं न खादिष्यन्ति, गरुडः, अस्थिभङ्गः, ओस्प्रे च।</w:t>
      </w:r>
    </w:p>
    <w:p/>
    <w:p>
      <w:r xmlns:w="http://schemas.openxmlformats.org/wordprocessingml/2006/main">
        <w:t xml:space="preserve">परमेश् वरः इस्राएलीयान् कतिपयान् पक्षिणः न खादितुम् उपदिशति।</w:t>
      </w:r>
    </w:p>
    <w:p/>
    <w:p>
      <w:r xmlns:w="http://schemas.openxmlformats.org/wordprocessingml/2006/main">
        <w:t xml:space="preserve">1: अस्माभिः ईश्वरस्य आज्ञानां आदरः कर्तव्यः, यदा अपि स्पष्टं न भवति यत् सः अस्मान् किमर्थं पालनम् इच्छति।</w:t>
      </w:r>
    </w:p>
    <w:p/>
    <w:p>
      <w:r xmlns:w="http://schemas.openxmlformats.org/wordprocessingml/2006/main">
        <w:t xml:space="preserve">2: अस्माकं विश्वासः भवितुमर्हति यत् ईश्वरस्य आज्ञाः सर्वदा अस्माकं हिताय एव भवन्ति, यद्यपि वयं तान् न अवगच्छामः।</w:t>
      </w:r>
    </w:p>
    <w:p/>
    <w:p>
      <w:r xmlns:w="http://schemas.openxmlformats.org/wordprocessingml/2006/main">
        <w:t xml:space="preserve">१: स्तोत्रम् ११९:१०५ - तव वचनं मम पादयोः दीपः, मम मार्गे ज्योतिः।</w:t>
      </w:r>
    </w:p>
    <w:p/>
    <w:p>
      <w:r xmlns:w="http://schemas.openxmlformats.org/wordprocessingml/2006/main">
        <w:t xml:space="preserve">२: इब्रानियों ११:६ - विश्वासं विना च ईश्वरस्य प्रीतिः असम्भवः यतः यः कोऽपि तस्य समीपं आगच्छति सः अवश्यमेव विश्वासं कर्तुं अर्हति यत् सः अस्ति, ये च तं प्रयत्नपूर्वकं अन्विषन्ति तेषां पुरस्कारं ददाति।</w:t>
      </w:r>
    </w:p>
    <w:p/>
    <w:p>
      <w:r xmlns:w="http://schemas.openxmlformats.org/wordprocessingml/2006/main">
        <w:t xml:space="preserve">Deuteronomy 14:13 ग्लेडः पतङ्गः गृध्रः च यथाविधः।</w:t>
      </w:r>
    </w:p>
    <w:p/>
    <w:p>
      <w:r xmlns:w="http://schemas.openxmlformats.org/wordprocessingml/2006/main">
        <w:t xml:space="preserve">ईश्वरः स्वजनं दशमांशं दातुं आज्ञापयति।</w:t>
      </w:r>
    </w:p>
    <w:p/>
    <w:p>
      <w:r xmlns:w="http://schemas.openxmlformats.org/wordprocessingml/2006/main">
        <w:t xml:space="preserve">1. दशमांशस्य महत्त्वम् : उदारतायाः कृतज्ञतायाः च जीवनं जीवितुं</w:t>
      </w:r>
    </w:p>
    <w:p/>
    <w:p>
      <w:r xmlns:w="http://schemas.openxmlformats.org/wordprocessingml/2006/main">
        <w:t xml:space="preserve">2. धनस्य विषये बाइबिलस्य दृष्टिकोणः: परमेश्वरस्य प्रावधानं अस्माकं दायित्वं च</w:t>
      </w:r>
    </w:p>
    <w:p/>
    <w:p>
      <w:r xmlns:w="http://schemas.openxmlformats.org/wordprocessingml/2006/main">
        <w:t xml:space="preserve">1. मलाकी 3:10-12 - मम गृहे भोजनं भवतु इति सर्वं दशमांशं भण्डारगृहे आनयतु। अस्मिन् मां परीक्ष्यताम् इति सर्वशक्तिमान् वदति, पश्यन्तु च यत् अहं स्वर्गस्य जलप्लावनद्वाराणि उद्घाट्य एतावत् आशीर्वादं न पातयिष्यामि यत् भवतः तदर्थं पर्याप्तं स्थानं न भविष्यति।</w:t>
      </w:r>
    </w:p>
    <w:p/>
    <w:p>
      <w:r xmlns:w="http://schemas.openxmlformats.org/wordprocessingml/2006/main">
        <w:t xml:space="preserve">2. सुभाषितम् 3:9-10 - स्वधनेन, सर्वसस्यानां प्रथमफलेन भगवतः आदरं कुरुत; तदा भवतः कोष्ठाः अतिप्रवाहिताः भविष्यन्ति, भवतः कूपाः नूतनमद्येन परिपूर्णाः भविष्यन्ति।</w:t>
      </w:r>
    </w:p>
    <w:p/>
    <w:p>
      <w:r xmlns:w="http://schemas.openxmlformats.org/wordprocessingml/2006/main">
        <w:t xml:space="preserve">Deuteronomy 14:14 प्रत्येकं काकं च स्वजातीयम्।</w:t>
      </w:r>
    </w:p>
    <w:p/>
    <w:p>
      <w:r xmlns:w="http://schemas.openxmlformats.org/wordprocessingml/2006/main">
        <w:t xml:space="preserve">पक्षिणां मध्ये बलिष्ठाः स्वजातीयाः पृथिव्याः सर्वे पशवः च स्वजातीयौ द्वौ सर्वविधौ भवतः समीपं आगमिष्यतः तान् जीवितान् कर्तुं।</w:t>
      </w:r>
    </w:p>
    <w:p/>
    <w:p>
      <w:r xmlns:w="http://schemas.openxmlformats.org/wordprocessingml/2006/main">
        <w:t xml:space="preserve">परमेश् वरः नूहं आज्ञां दत्तवान् यत् सः प्रत्येकं प्रकारस्य पशूनां द्वौ जहाजे नेतुम्, येन ते जीविताः भवेयुः।</w:t>
      </w:r>
    </w:p>
    <w:p/>
    <w:p>
      <w:r xmlns:w="http://schemas.openxmlformats.org/wordprocessingml/2006/main">
        <w:t xml:space="preserve">1. परमेश्वरस्य निष्ठा : परमेश्वरस्य निष्ठा नूहं दत्तस्य कार्यस्य कठिनतायाः अभावेऽपि तिष्ठति।</w:t>
      </w:r>
    </w:p>
    <w:p/>
    <w:p>
      <w:r xmlns:w="http://schemas.openxmlformats.org/wordprocessingml/2006/main">
        <w:t xml:space="preserve">2. कठिनसमये आज्ञापालनम् : यदा कठिनं प्रतीयते तदा अपि अस्माभिः ईश्वरस्य आज्ञापालनं करणीयम्।</w:t>
      </w:r>
    </w:p>
    <w:p/>
    <w:p>
      <w:r xmlns:w="http://schemas.openxmlformats.org/wordprocessingml/2006/main">
        <w:t xml:space="preserve">1. इब्रानी 11:7 - "विश्वासेन नूहः अद्यापि अदृष्टानां विषये ईश्वरेण सावधानः सन् भयभीतः सन् स्वगृहस्य उद्धाराय एकं पोतं सज्जीकृतवान्, येन सः जगतः निन्दां कृतवान्, तस्य उत्तराधिकारी च अभवत्।" धर्मः यः श्रद्धया भवति।"</w:t>
      </w:r>
    </w:p>
    <w:p/>
    <w:p>
      <w:r xmlns:w="http://schemas.openxmlformats.org/wordprocessingml/2006/main">
        <w:t xml:space="preserve">2. 2 पत्रुस 2:5 - "पुराणजगत् न क्षमितवान्, किन्तु अभक्तानाम् जगतः उपरि जलप्लावनम् आनयन् अष्टमः धर्मप्रचारकः नूहं तारितवान्।</w:t>
      </w:r>
    </w:p>
    <w:p/>
    <w:p>
      <w:r xmlns:w="http://schemas.openxmlformats.org/wordprocessingml/2006/main">
        <w:t xml:space="preserve">Deuteronomy 14:15 उलूकः, रात्रौ श्येनः, कोकिलः, श्येनः च यथाविधः।</w:t>
      </w:r>
    </w:p>
    <w:p/>
    <w:p>
      <w:r xmlns:w="http://schemas.openxmlformats.org/wordprocessingml/2006/main">
        <w:t xml:space="preserve">ईश्वरस्य स्वजनस्य भोजनरूपेण पक्षिणां व्यवस्था।</w:t>
      </w:r>
    </w:p>
    <w:p/>
    <w:p>
      <w:r xmlns:w="http://schemas.openxmlformats.org/wordprocessingml/2006/main">
        <w:t xml:space="preserve">1. ईश्वरस्य व्यवस्था : भवतः सर्वेषां आवश्यकतानां कृते भगवते विश्वासः</w:t>
      </w:r>
    </w:p>
    <w:p/>
    <w:p>
      <w:r xmlns:w="http://schemas.openxmlformats.org/wordprocessingml/2006/main">
        <w:t xml:space="preserve">2. पृथिव्याः पशूनां प्रशंसा: द्वितीयविनियमः 14:15 इत्यस्य अवलोकनम्</w:t>
      </w:r>
    </w:p>
    <w:p/>
    <w:p>
      <w:r xmlns:w="http://schemas.openxmlformats.org/wordprocessingml/2006/main">
        <w:t xml:space="preserve">1. स्तोत्रम् 8:6-8 - हे प्रभु, अस्माकं प्रभु, भवतः नाम सर्वेषु पृथिव्यां कियत् भव्यम् अस्ति! त्वया स्वर्गेभ्यः उपरि स्वस्य महिमा स्थापितः। बालशिशुओष्ठाभ्यां शत्रुकारणात् स्तुतिः विहितः, शत्रुप्रतिशोधकौ मौनीकरणाय।</w:t>
      </w:r>
    </w:p>
    <w:p/>
    <w:p>
      <w:r xmlns:w="http://schemas.openxmlformats.org/wordprocessingml/2006/main">
        <w:t xml:space="preserve">2. स्तोत्रम् 145:15-16 - सर्वेषां नेत्राणि भवन्तं पश्यन्ति, भवन्तः च तेभ्यः तेषां भोजनं यथासमये ददति। त्वं हस्तं उद्घाट्य प्रत्येकस्य जीवस्य कामान् तृप्तयसि ।</w:t>
      </w:r>
    </w:p>
    <w:p/>
    <w:p>
      <w:r xmlns:w="http://schemas.openxmlformats.org/wordprocessingml/2006/main">
        <w:t xml:space="preserve">द्वितीयः १४:१६ लघु उलूकः, महान् उलूकः, हंसः च।</w:t>
      </w:r>
    </w:p>
    <w:p/>
    <w:p>
      <w:r xmlns:w="http://schemas.openxmlformats.org/wordprocessingml/2006/main">
        <w:t xml:space="preserve">पेलिकन् च, गियरगरुडं च,</w:t>
      </w:r>
    </w:p>
    <w:p/>
    <w:p>
      <w:r xmlns:w="http://schemas.openxmlformats.org/wordprocessingml/2006/main">
        <w:t xml:space="preserve">ईश्वरः अस्मान् आज्ञापयति यत् भूमिस्य पशूनां उपयोगं स्वस्य पोषणार्थं करणीयम्।</w:t>
      </w:r>
    </w:p>
    <w:p/>
    <w:p>
      <w:r xmlns:w="http://schemas.openxmlformats.org/wordprocessingml/2006/main">
        <w:t xml:space="preserve">1: अस्माभिः ईश्वरस्य कृतज्ञता भवितव्या यत् सः अस्मान् स्वस्य पोषणार्थं संसाधनं प्रदत्तवान्।</w:t>
      </w:r>
    </w:p>
    <w:p/>
    <w:p>
      <w:r xmlns:w="http://schemas.openxmlformats.org/wordprocessingml/2006/main">
        <w:t xml:space="preserve">२: अस्माभिः भूमिपशूनां उत्तरदायित्वपूर्वकं सावधानीपूर्वकं च उपयोगः करणीयः।</w:t>
      </w:r>
    </w:p>
    <w:p/>
    <w:p>
      <w:r xmlns:w="http://schemas.openxmlformats.org/wordprocessingml/2006/main">
        <w:t xml:space="preserve">१: उत्पत्तिः ९:३ - यत्किमपि चलं जीवति तत् युष्माकं कृते भोजनं भविष्यति; यथा हरितौषधिः अपि मया भवद्भ्यः सर्वाणि वस्तूनि दत्तानि।</w:t>
      </w:r>
    </w:p>
    <w:p/>
    <w:p>
      <w:r xmlns:w="http://schemas.openxmlformats.org/wordprocessingml/2006/main">
        <w:t xml:space="preserve">2: लेवीय 11:2-4 - इस्राएलस्य सन्तानं वदतु, एते पशवः यूयं पृथिव्यां स्थितानां सर्वेषां पशूनां मध्ये खादिष्यथ। यत्किञ्चित् खुरं विभज्य पादं विच्छिन्नं चर्वति च पशूनां मध्ये तत् यूयं खादिष्यथ। तथापि एतानि चर्वणकर्तृभ्यः खुरविभागेभ्यः वा न खादितव्याः, यथा उष्ट्रः चर्वति, किन्तु खुरं न विभजति। सः युष्माकं कृते अशुद्धः अस्ति।</w:t>
      </w:r>
    </w:p>
    <w:p/>
    <w:p>
      <w:r xmlns:w="http://schemas.openxmlformats.org/wordprocessingml/2006/main">
        <w:t xml:space="preserve">Deuteronomy 14:17 पेलिकनः, गरुडः, कुरकुः च।</w:t>
      </w:r>
    </w:p>
    <w:p/>
    <w:p>
      <w:r xmlns:w="http://schemas.openxmlformats.org/wordprocessingml/2006/main">
        <w:t xml:space="preserve">प्रभुः इस्राएलीजनानाम् आज्ञां दत्तवान् यत् ते केचन पक्षिणः न खादन्तु।</w:t>
      </w:r>
    </w:p>
    <w:p/>
    <w:p>
      <w:r xmlns:w="http://schemas.openxmlformats.org/wordprocessingml/2006/main">
        <w:t xml:space="preserve">1. सृष्टेः सर्वेषां कृते ईश्वरस्य योजना उद्देश्यं च अस्ति।</w:t>
      </w:r>
    </w:p>
    <w:p/>
    <w:p>
      <w:r xmlns:w="http://schemas.openxmlformats.org/wordprocessingml/2006/main">
        <w:t xml:space="preserve">2. अस्माभिः अस्माकं कर्मणां विषये विचारः करणीयः, तेषां प्रभावः लघुतमानां प्राणिनामपि कथं भवति इति च।</w:t>
      </w:r>
    </w:p>
    <w:p/>
    <w:p>
      <w:r xmlns:w="http://schemas.openxmlformats.org/wordprocessingml/2006/main">
        <w:t xml:space="preserve">1. उत्पत्तिः 1:26-28</w:t>
      </w:r>
    </w:p>
    <w:p/>
    <w:p>
      <w:r xmlns:w="http://schemas.openxmlformats.org/wordprocessingml/2006/main">
        <w:t xml:space="preserve">2. स्तोत्रम् 104:24-25</w:t>
      </w:r>
    </w:p>
    <w:p/>
    <w:p>
      <w:r xmlns:w="http://schemas.openxmlformats.org/wordprocessingml/2006/main">
        <w:t xml:space="preserve">Deuteronomy 14:18 सारसः, बगुला च स्वजातीयः, लपविङ्गः, बट् च।</w:t>
      </w:r>
    </w:p>
    <w:p/>
    <w:p>
      <w:r xmlns:w="http://schemas.openxmlformats.org/wordprocessingml/2006/main">
        <w:t xml:space="preserve">द्वितीयग्रन्थस्य अस्मिन् खण्डे चतुर्णां पक्षिणां उल्लेखः अस्ति : सारसः, बगुला, लपविंग्, बट् च ।</w:t>
      </w:r>
    </w:p>
    <w:p/>
    <w:p>
      <w:r xmlns:w="http://schemas.openxmlformats.org/wordprocessingml/2006/main">
        <w:t xml:space="preserve">1. सृष्टेः सौन्दर्यम् : ईश्वरस्य प्राणिनां विविधतायाः प्रशंसा</w:t>
      </w:r>
    </w:p>
    <w:p/>
    <w:p>
      <w:r xmlns:w="http://schemas.openxmlformats.org/wordprocessingml/2006/main">
        <w:t xml:space="preserve">2. उड्डयनस्य अर्थः पक्षिणां आध्यात्मिकमहत्त्वस्य अन्वेषणम्</w:t>
      </w:r>
    </w:p>
    <w:p/>
    <w:p>
      <w:r xmlns:w="http://schemas.openxmlformats.org/wordprocessingml/2006/main">
        <w:t xml:space="preserve">1. उत्पत्तिः 9:12-13 - नूहेन सह प्रत्येकेन जीवेन सह परमेश्वरस्य सन्धिः</w:t>
      </w:r>
    </w:p>
    <w:p/>
    <w:p>
      <w:r xmlns:w="http://schemas.openxmlformats.org/wordprocessingml/2006/main">
        <w:t xml:space="preserve">2. स्तोत्रम् 104:12-15 - सर्वेषां बृहत्-लघु-जीवानां परमेश्वरस्य परिचर्या</w:t>
      </w:r>
    </w:p>
    <w:p/>
    <w:p>
      <w:r xmlns:w="http://schemas.openxmlformats.org/wordprocessingml/2006/main">
        <w:t xml:space="preserve">द्वितीयवाक्यम् १४:१९ उड्डयनं कुर्वन्तः सर्वे सर्पाः युष्माकं कृते अशुद्धाः सन्ति, ते न भक्ष्यन्ते।</w:t>
      </w:r>
    </w:p>
    <w:p/>
    <w:p>
      <w:r xmlns:w="http://schemas.openxmlformats.org/wordprocessingml/2006/main">
        <w:t xml:space="preserve">प्रभुः इस्राएलीयान् उपदिशति यत् ते अशुद्धाः इति कारणतः उड्डयनकीटान् न खादन्तु।</w:t>
      </w:r>
    </w:p>
    <w:p/>
    <w:p>
      <w:r xmlns:w="http://schemas.openxmlformats.org/wordprocessingml/2006/main">
        <w:t xml:space="preserve">1. इस्राएलीयानाम् आहारनियमानां समीपतः अवलोकनम्</w:t>
      </w:r>
    </w:p>
    <w:p/>
    <w:p>
      <w:r xmlns:w="http://schemas.openxmlformats.org/wordprocessingml/2006/main">
        <w:t xml:space="preserve">2. अशुद्धत्वस्य किं अर्थः ?</w:t>
      </w:r>
    </w:p>
    <w:p/>
    <w:p>
      <w:r xmlns:w="http://schemas.openxmlformats.org/wordprocessingml/2006/main">
        <w:t xml:space="preserve">1. लेवीय 11:41-45</w:t>
      </w:r>
    </w:p>
    <w:p/>
    <w:p>
      <w:r xmlns:w="http://schemas.openxmlformats.org/wordprocessingml/2006/main">
        <w:t xml:space="preserve">2. लेवीय 20:25-26</w:t>
      </w:r>
    </w:p>
    <w:p/>
    <w:p>
      <w:r xmlns:w="http://schemas.openxmlformats.org/wordprocessingml/2006/main">
        <w:t xml:space="preserve">व्यवस्था 14:20 किन्तु सर्वेषां शुद्धपक्षिणां भक्षणं कर्तुं शक्नुथ।</w:t>
      </w:r>
    </w:p>
    <w:p/>
    <w:p>
      <w:r xmlns:w="http://schemas.openxmlformats.org/wordprocessingml/2006/main">
        <w:t xml:space="preserve">स्वच्छपक्षिभक्षणं अनुमतमिति खण्डे व्याख्यातम् ।</w:t>
      </w:r>
    </w:p>
    <w:p/>
    <w:p>
      <w:r xmlns:w="http://schemas.openxmlformats.org/wordprocessingml/2006/main">
        <w:t xml:space="preserve">1. बाइबिले विहितानाम् आहारनियमानाम् अनुसरणस्य महत्त्वम्।</w:t>
      </w:r>
    </w:p>
    <w:p/>
    <w:p>
      <w:r xmlns:w="http://schemas.openxmlformats.org/wordprocessingml/2006/main">
        <w:t xml:space="preserve">2. ईश्वरस्य सृष्टेः उपहारं भोक्तुं शक्नुवन् आशीर्वादः।</w:t>
      </w:r>
    </w:p>
    <w:p/>
    <w:p>
      <w:r xmlns:w="http://schemas.openxmlformats.org/wordprocessingml/2006/main">
        <w:t xml:space="preserve">1. लेवीय 11:1-47 - एकः खण्डः यस्मिन् शुद्धाः अशुद्धाः च पशवः वर्णिताः ये इस्राएलीजनाः खादितुम् अर्हन्ति स्म।</w:t>
      </w:r>
    </w:p>
    <w:p/>
    <w:p>
      <w:r xmlns:w="http://schemas.openxmlformats.org/wordprocessingml/2006/main">
        <w:t xml:space="preserve">2. उत्पत्तिः १:२९-३० - एकः खण्डः यस्मिन् मानवजातेः कृते पृथिव्याः सर्वेषां प्राणिनः खादितुम् ईश्वरस्य आज्ञायाः वर्णनं कृतम् अस्ति।</w:t>
      </w:r>
    </w:p>
    <w:p/>
    <w:p>
      <w:r xmlns:w="http://schemas.openxmlformats.org/wordprocessingml/2006/main">
        <w:t xml:space="preserve">द्वितीयविनियमः १४:२१ यूयं यत्किमपि स्वयमेव मृतं तत् न खादिष्यथ, तव द्वारेषु स्थितं परदेशीयं तत् खादितुम् दास्यथ। अथ वा परदेशाय विक्रेतुं शक्नोषि, यतः त्वं तव परमेश् वरस् य कृते पवित्रः जनः असि। मातुः क्षीरे बकरं न उष्णं करिष्यसि।</w:t>
      </w:r>
    </w:p>
    <w:p/>
    <w:p>
      <w:r xmlns:w="http://schemas.openxmlformats.org/wordprocessingml/2006/main">
        <w:t xml:space="preserve">ईश्वरः स्वजनानाम् आज्ञां ददाति यत् ते विदेशिभिः सह भोजनं विभज्य, मातुः दुग्धे बालकं न पचन्तु।</w:t>
      </w:r>
    </w:p>
    <w:p/>
    <w:p>
      <w:r xmlns:w="http://schemas.openxmlformats.org/wordprocessingml/2006/main">
        <w:t xml:space="preserve">1. ईश्वरस्य उदारता - वयं तस्य उदाहरणं कथं अनुसर्तुं शक्नुमः</w:t>
      </w:r>
    </w:p>
    <w:p/>
    <w:p>
      <w:r xmlns:w="http://schemas.openxmlformats.org/wordprocessingml/2006/main">
        <w:t xml:space="preserve">2. आदरस्य महत्त्वम् - सृष्टेः कथं सम्मानं कर्तुं शक्नुमः</w:t>
      </w:r>
    </w:p>
    <w:p/>
    <w:p>
      <w:r xmlns:w="http://schemas.openxmlformats.org/wordprocessingml/2006/main">
        <w:t xml:space="preserve">1. मत्ती ५:४३-४४ - स्वपरिजनं स्वस्य इव प्रेम करोतु</w:t>
      </w:r>
    </w:p>
    <w:p/>
    <w:p>
      <w:r xmlns:w="http://schemas.openxmlformats.org/wordprocessingml/2006/main">
        <w:t xml:space="preserve">2. रोमियो 12:1-2 - स्वशरीरं जीवितबलिदानरूपेण प्रस्तुतं कुर्वन्तु</w:t>
      </w:r>
    </w:p>
    <w:p/>
    <w:p>
      <w:r xmlns:w="http://schemas.openxmlformats.org/wordprocessingml/2006/main">
        <w:t xml:space="preserve">द्वितीयवाक्यम् १४:२२ त्वं तव बीजस्य सर्व्ववृद्धिं दशमांशं दास्यसि यत् क्षेत्रं वर्षे वर्षे प्रजनयति।</w:t>
      </w:r>
    </w:p>
    <w:p/>
    <w:p>
      <w:r xmlns:w="http://schemas.openxmlformats.org/wordprocessingml/2006/main">
        <w:t xml:space="preserve">परमेश्वरः स्वजनानाम् आज्ञां ददाति यत् ते प्रतिवर्षं तेषां फलानां दशमांशं दशमांशरूपेण विनियोजयन्तु।</w:t>
      </w:r>
    </w:p>
    <w:p/>
    <w:p>
      <w:r xmlns:w="http://schemas.openxmlformats.org/wordprocessingml/2006/main">
        <w:t xml:space="preserve">1. "आशीर्वादस्य जीवनं जीवः : आज्ञापालनस्य प्रदर्शनरूपेण दशमांशः"।</w:t>
      </w:r>
    </w:p>
    <w:p/>
    <w:p>
      <w:r xmlns:w="http://schemas.openxmlformats.org/wordprocessingml/2006/main">
        <w:t xml:space="preserve">2. "कृतज्ञहृदयेन उदारतया दानम् : दशमांशस्य महत्त्वम्"।</w:t>
      </w:r>
    </w:p>
    <w:p/>
    <w:p>
      <w:r xmlns:w="http://schemas.openxmlformats.org/wordprocessingml/2006/main">
        <w:t xml:space="preserve">1. मलाकी 3:10 - "यदि अहं युष्मान् स्वर्गस्य खिडकीं न उद्घाटयिष्यामि, तर्हि मम गृहे भोजनं भवतु इति सर्वान् दशमांशं भण्डारगृहे आनयन्तु, एतेन मां परीक्ष्यताम् आशीर्वादं पातयतु यत् तस्य ग्रहणार्थं पर्याप्तं स्थानं न भविष्यति।”</w:t>
      </w:r>
    </w:p>
    <w:p/>
    <w:p>
      <w:r xmlns:w="http://schemas.openxmlformats.org/wordprocessingml/2006/main">
        <w:t xml:space="preserve">2. लूका 6:38 - "ददातु, तत् युष्मान् दीयते; सुप्रमाणं, निपीड्य, कम्पितं च, धावन्तः च, मनुष्याः युष्माकं वक्षःस्थले दास्यन्ति। यतः यूयं यत् परिमाणं गृह्णथ, तत् एव परिमाणं दास्यति।" पुनः भवतः परिमाणं भवतु” इति ।</w:t>
      </w:r>
    </w:p>
    <w:p/>
    <w:p>
      <w:r xmlns:w="http://schemas.openxmlformats.org/wordprocessingml/2006/main">
        <w:t xml:space="preserve">द्वितीयविनियमः १४:२३ त्वं च तव परमेश्वरस्य सम्मुखे यस्मिन् स्थाने स्वनाम स्थापयितुं चिनोति, तत्र तव धान्यस्य, मद्यस्य, तव तैलस्य, तव गोपानां, प्रथमानां च दशमांशं खादिष्यसि तव मेषाः; येन त्वं नित्यं स्वेश्वरात् परमेश् वरभयं शिक्षसे।</w:t>
      </w:r>
    </w:p>
    <w:p/>
    <w:p>
      <w:r xmlns:w="http://schemas.openxmlformats.org/wordprocessingml/2006/main">
        <w:t xml:space="preserve">अस्मिन् खण्डे स्वस्य सस्यस्य, मद्यस्य, तैलस्य, यूथस्य, मेषस्य च दशमांशं दत्त्वा ईश्वरस्य सम्मानः कथं करणीयः इति वदति।</w:t>
      </w:r>
    </w:p>
    <w:p/>
    <w:p>
      <w:r xmlns:w="http://schemas.openxmlformats.org/wordprocessingml/2006/main">
        <w:t xml:space="preserve">1. उदारतायाः जीवनं जीवितुं : दशमांशेन ईश्वरस्य सम्मानः</w:t>
      </w:r>
    </w:p>
    <w:p/>
    <w:p>
      <w:r xmlns:w="http://schemas.openxmlformats.org/wordprocessingml/2006/main">
        <w:t xml:space="preserve">2. कृतज्ञतायाः हृदयम् : सर्वदा भगवतः भयं शिक्षितुं</w:t>
      </w:r>
    </w:p>
    <w:p/>
    <w:p>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व्यवस्था 6:5 - "प्रभुं परमेश्वरं सर्वहृदयेन सर्वात्मना च सर्वशक्त्या च प्रेम कुरु।"</w:t>
      </w:r>
    </w:p>
    <w:p/>
    <w:p>
      <w:r xmlns:w="http://schemas.openxmlformats.org/wordprocessingml/2006/main">
        <w:t xml:space="preserve">द्वितीयवाक्यम् १४:२४ यदि च भवतः मार्गः अतिदीर्घः भवति, येन त्वं तत् वहितुं न शक्नोषि; यदि वा भवद्भ्यः अतिदूरे भवति, यत् भवतः परमेश् वरः भवतः परमेश् वरः भवतः आशीषं दत्तवान् सति स् वस् य परमेश् वरः स् वनाम स्थापयितुं चिनोति।</w:t>
      </w:r>
    </w:p>
    <w:p/>
    <w:p>
      <w:r xmlns:w="http://schemas.openxmlformats.org/wordprocessingml/2006/main">
        <w:t xml:space="preserve">परमेश् वरः इस्राएलीजनानाम् आज्ञां दत्तवान् यत् तेषां नामकरणार्थं यस्मिन् स्थाने सः चयनं कृतवान् तत्र बलिदानम् आनयन्तु, यद्यपि यात्रा अतीव दीर्घा वा स्थानं अतिदूरे वा।</w:t>
      </w:r>
    </w:p>
    <w:p/>
    <w:p>
      <w:r xmlns:w="http://schemas.openxmlformats.org/wordprocessingml/2006/main">
        <w:t xml:space="preserve">1. आज्ञापालनस्य आशीर्वादः : ईश्वरस्य आज्ञानां अनुसरणं कर्तुं प्रोत्साहनम्</w:t>
      </w:r>
    </w:p>
    <w:p/>
    <w:p>
      <w:r xmlns:w="http://schemas.openxmlformats.org/wordprocessingml/2006/main">
        <w:t xml:space="preserve">2. विश्वासस्य शक्तिः : ईश्वरस्य योजनासु अस्माकं विश्वासं स्थापयित्वा</w:t>
      </w:r>
    </w:p>
    <w:p/>
    <w:p>
      <w:r xmlns:w="http://schemas.openxmlformats.org/wordprocessingml/2006/main">
        <w:t xml:space="preserve">1. द्वितीयविनियमः 14:24</w:t>
      </w:r>
    </w:p>
    <w:p/>
    <w:p>
      <w:r xmlns:w="http://schemas.openxmlformats.org/wordprocessingml/2006/main">
        <w:t xml:space="preserve">2. मत्ती 17:20 - सः तान् अवदत्, युष्माकं अल्पविश्वासात्। सत्यं हि युष्मान् वदामि, यदि भवतः सर्षपस्य कणिका इव विश्वासः अस्ति तर्हि एतत् पर्वतं वदिष्यसि, इतः तत्र गच्छ, सः गमिष्यति, न च भवतः किमपि असम्भवं भविष्यति।</w:t>
      </w:r>
    </w:p>
    <w:p/>
    <w:p>
      <w:r xmlns:w="http://schemas.openxmlformats.org/wordprocessingml/2006/main">
        <w:t xml:space="preserve">द्वितीयविनियमः १४:२५ ततः त्वं तत् धनं कृत्वा धनं स्वहस्ते बद्ध्वा यत्र तव परमेश्वरः परमेश् वरः चिनोति तत्र गमिष्यसि।</w:t>
      </w:r>
    </w:p>
    <w:p/>
    <w:p>
      <w:r xmlns:w="http://schemas.openxmlformats.org/wordprocessingml/2006/main">
        <w:t xml:space="preserve">अयं खण्डः पाठकं परमेश्वराय यत् प्रदत्तं तत् दातुं प्रोत्साहयति, ईश्वरेण चितं स्थानं गन्तुं च इच्छुकः भवेत्।</w:t>
      </w:r>
    </w:p>
    <w:p/>
    <w:p>
      <w:r xmlns:w="http://schemas.openxmlformats.org/wordprocessingml/2006/main">
        <w:t xml:space="preserve">1. "आज्ञापालनस्य आशीर्वादः - ईश्वरं यत् प्रदत्तं तत् दत्त्वा"।</w:t>
      </w:r>
    </w:p>
    <w:p/>
    <w:p>
      <w:r xmlns:w="http://schemas.openxmlformats.org/wordprocessingml/2006/main">
        <w:t xml:space="preserve">2. "भगवतः अनुसरणं कर्तुं इच्छुकता"।</w:t>
      </w:r>
    </w:p>
    <w:p/>
    <w:p>
      <w:r xmlns:w="http://schemas.openxmlformats.org/wordprocessingml/2006/main">
        <w:t xml:space="preserve">1. मलाकी 3:10 मम गृहे भोजनं भवतु इति पूर्णदशमांशं भण्डारगृहे आनयतु। तेन च मां परीक्षां स्थापयतु इति सेनापतिः वदति यत् यदि अहं भवतः कृते स्वर्गस्य खिडकयः उद्घाट्य भवतः कृते आशीर्वादं न पातयिष्यामि यावत् पुनः आवश्यकता नास्ति।</w:t>
      </w:r>
    </w:p>
    <w:p/>
    <w:p>
      <w:r xmlns:w="http://schemas.openxmlformats.org/wordprocessingml/2006/main">
        <w:t xml:space="preserve">2. सुभाषितम् 3:9 10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द्वितीयविनियमः १४:२६ तव प्राणिनः यत्किमपि कामयन्ते, गोषाणां मेषाणां वा मद्यस्य वा मद्यपानस्य वा यत्किमपि कामं करोति तदर्थं त्वं तत् धनं दास्यसि, तत्रैव तव परमेश्वरस्य पुरतः खादिष्यसि , त्वं च हर्षयिष्यसि, त्वं गृहे च।</w:t>
      </w:r>
    </w:p>
    <w:p/>
    <w:p>
      <w:r xmlns:w="http://schemas.openxmlformats.org/wordprocessingml/2006/main">
        <w:t xml:space="preserve">ईश्वरः आज्ञापयति यत् दशमांशस्य उपयोगेन तानि वस्तूनि क्रीतव्यानि येन स्वस्य गृहे च आनन्दः सन्तुष्टिः च भवति।</w:t>
      </w:r>
    </w:p>
    <w:p/>
    <w:p>
      <w:r xmlns:w="http://schemas.openxmlformats.org/wordprocessingml/2006/main">
        <w:t xml:space="preserve">1. ईश्वरस्य व्यवस्थायां विश्वासं कृत्वा जीवनं पूर्णतया जीवन्तु।</w:t>
      </w:r>
    </w:p>
    <w:p/>
    <w:p>
      <w:r xmlns:w="http://schemas.openxmlformats.org/wordprocessingml/2006/main">
        <w:t xml:space="preserve">2. भवतः गृहे आनन्दं आनेतुं भवतः दशमांशस्य उपयोगेन भवतः परितः ये सन्ति तेषां निवेशं कुर्वन्तु।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सुभाषितम् 11:25 - उदारः सम्पन्नः भविष्यति, यः जलं पिबति सः आशीर्वादजलं प्राप्स्यति।</w:t>
      </w:r>
    </w:p>
    <w:p/>
    <w:p>
      <w:r xmlns:w="http://schemas.openxmlformats.org/wordprocessingml/2006/main">
        <w:t xml:space="preserve">द्वितीयवाक्यम् १४:२७ भवतः द्वारेषु यः लेवीयः अस्ति सः; त्वं तं न त्यजसि; यतः तस्य त्वया सह भागः, उत्तराधिकारः वा नास्ति।</w:t>
      </w:r>
    </w:p>
    <w:p/>
    <w:p>
      <w:r xmlns:w="http://schemas.openxmlformats.org/wordprocessingml/2006/main">
        <w:t xml:space="preserve">लेवीजनाः इस्राएलजनैः न त्यक्तव्याः यतः तेषां अन्यगोत्राणां इव उत्तराधिकारस्य भागः नास्ति।</w:t>
      </w:r>
    </w:p>
    <w:p/>
    <w:p>
      <w:r xmlns:w="http://schemas.openxmlformats.org/wordprocessingml/2006/main">
        <w:t xml:space="preserve">1. लेवीनां परिचर्यायाः महत्त्वम्</w:t>
      </w:r>
    </w:p>
    <w:p/>
    <w:p>
      <w:r xmlns:w="http://schemas.openxmlformats.org/wordprocessingml/2006/main">
        <w:t xml:space="preserve">2. बाइबिले उत्तराधिकारस्य अर्थः</w:t>
      </w:r>
    </w:p>
    <w:p/>
    <w:p>
      <w:r xmlns:w="http://schemas.openxmlformats.org/wordprocessingml/2006/main">
        <w:t xml:space="preserve">1. रूथ 4:10 - अपि च महलोनस्य पत्नी रूथं मया मम भार्या भवितुं क्रीतवती, मृतस्य नाम तस्य उत्तराधिकारे पुनरुत्थानाय।</w:t>
      </w:r>
    </w:p>
    <w:p/>
    <w:p>
      <w:r xmlns:w="http://schemas.openxmlformats.org/wordprocessingml/2006/main">
        <w:t xml:space="preserve">2. इफिसियों 1:11 - यस्मिन् वयं स्वस्य इच्छानुसारं सर्वं कार्यं करोति तस्य प्रयोजनानुसारं पूर्वं निर्धारिताः सन्तः वयं उत्तराधिकारं प्राप्तवन्तः।</w:t>
      </w:r>
    </w:p>
    <w:p/>
    <w:p>
      <w:r xmlns:w="http://schemas.openxmlformats.org/wordprocessingml/2006/main">
        <w:t xml:space="preserve">द्वितीयविनियमः १४:२८ वर्षत्रयस्य अन्ते त्वं तस्मिन् वर्षे एव स्वस्य वृद्धेः सर्वं दशमांशं बहिः आनयसि, तत् च स्वद्वारेषु निक्षिपसि।</w:t>
      </w:r>
    </w:p>
    <w:p/>
    <w:p>
      <w:r xmlns:w="http://schemas.openxmlformats.org/wordprocessingml/2006/main">
        <w:t xml:space="preserve">दशमांशं परमेश्वरस्य कार्यं पोषणार्थं आर्थिकसम्पदां प्रदाति।</w:t>
      </w:r>
    </w:p>
    <w:p/>
    <w:p>
      <w:r xmlns:w="http://schemas.openxmlformats.org/wordprocessingml/2006/main">
        <w:t xml:space="preserve">1. परमेश्वरस्य प्रचुरतायां प्रतिज्ञा - दशमांशं प्रति अस्माकं निष्ठा कथं तस्य प्रदातुं निष्ठां प्रकाशयति</w:t>
      </w:r>
    </w:p>
    <w:p/>
    <w:p>
      <w:r xmlns:w="http://schemas.openxmlformats.org/wordprocessingml/2006/main">
        <w:t xml:space="preserve">2. दशमांशस्य महत्त्वं - परमेश्वरस्य आशीर्वादस्य विश्वासपात्रः भण्डारी भवितुम् आह्वानम्</w:t>
      </w:r>
    </w:p>
    <w:p/>
    <w:p>
      <w:r xmlns:w="http://schemas.openxmlformats.org/wordprocessingml/2006/main">
        <w:t xml:space="preserve">1. मलाकी 3:10 - "यूयं सर्वान् दशमांशं भण्डारगृहे आनयतु, यथा मम गृहे भोजनं भवतु, इदानीं मां परीक्ष्यताम् इति सेनापतिः वदति, यदि अहं भवद्भ्यः स्वर्गस्य खिडकयः न उद्घाटयिष्यामि, तथा च।" आशीर्वादं पातयतु यत् तस्य ग्रहणार्थं पर्याप्तं स्थानं न भविष्यति।”</w:t>
      </w:r>
    </w:p>
    <w:p/>
    <w:p>
      <w:r xmlns:w="http://schemas.openxmlformats.org/wordprocessingml/2006/main">
        <w:t xml:space="preserve">2.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द्वितीयविनियमः १४:२९ लेवीयः (यतो हि तस्य त्वया सह भागः नास्ति वा उत्तराधिकारः नास्ति) परदेशीयः पितरः विधवा च भवतः द्वारेषु आगमिष्यन्ति, खादित्वा तृप्ताः भविष्यन्ति। यथा भवतः परमेश् वरः भवतः हस्तेन यत् किमपि कार्यं करोति तत् सर्वं भवतः आशीर्वादं ददातु।</w:t>
      </w:r>
    </w:p>
    <w:p/>
    <w:p>
      <w:r xmlns:w="http://schemas.openxmlformats.org/wordprocessingml/2006/main">
        <w:t xml:space="preserve">अयं खण्डः अस्मान् स्मारयति यत् अस्माभिः आवश्यकतावशात् लेवी, अपरिचितानाम्, अनाथानाम्, विधवाणां च पालनं कर्तव्यम्।</w:t>
      </w:r>
    </w:p>
    <w:p/>
    <w:p>
      <w:r xmlns:w="http://schemas.openxmlformats.org/wordprocessingml/2006/main">
        <w:t xml:space="preserve">1. आवश्यकतावशात् परिचर्या - आवश्यकतावशात् दानं ईश्वरस्य सम्मानस्य, तस्य जनानां आशीर्वादस्य च मार्गः अस्ति।</w:t>
      </w:r>
    </w:p>
    <w:p/>
    <w:p>
      <w:r xmlns:w="http://schemas.openxmlformats.org/wordprocessingml/2006/main">
        <w:t xml:space="preserve">2. विधवाः अनाथाः च - ये आवश्यकतावशात् दुर्बलाः च सन्ति तेषां प्रति अस्माभिः उदाराः दयालुाः च भवेयुः।</w:t>
      </w:r>
    </w:p>
    <w:p/>
    <w:p>
      <w:r xmlns:w="http://schemas.openxmlformats.org/wordprocessingml/2006/main">
        <w:t xml:space="preserve">1. मत्ती 5:7 - धन्याः दयालुः यतः ते दयां प्राप्नुयुः।</w:t>
      </w:r>
    </w:p>
    <w:p/>
    <w:p>
      <w:r xmlns:w="http://schemas.openxmlformats.org/wordprocessingml/2006/main">
        <w:t xml:space="preserve">2. याकूब 1:27 - ईश्वरस्य पितुश्च समक्षं शुद्धः अशुद्धः च धर्मः एषः अस्ति यत् अनाथानाम् विधवाणां च क्लेशेषु दर्शनं कर्तुं, संसारात् निर्मलतां स्थापयितुं च।</w:t>
      </w:r>
    </w:p>
    <w:p/>
    <w:p>
      <w:r xmlns:w="http://schemas.openxmlformats.org/wordprocessingml/2006/main">
        <w:t xml:space="preserve">द्वितीयविनियमः १५ त्रिषु अनुच्छेदेषु निम्नलिखितरूपेण सारांशतः वक्तुं शक्यते, यत्र सूचितश्लोकाः सन्ति ।</w:t>
      </w:r>
    </w:p>
    <w:p/>
    <w:p>
      <w:r xmlns:w="http://schemas.openxmlformats.org/wordprocessingml/2006/main">
        <w:t xml:space="preserve">अनुच्छेदः १: व्यवस्था १५:१-११ मध्ये विश्रामवर्षस्य, मुक्तिवर्षस्य च अवधारणायाः परिचयः कृतः अस्ति । मूसा इस्राएलीयान् आज्ञापयति यत् प्रत्येकं सप्तमे वर्षे विश्रामवर्षं भविष्यति, यस्मिन् काले तेषां सह इस्राएलीयानां ऋणं रद्दं कर्तव्यम्। सः बोधयति यत् विश्रामवर्षस्य समीपगमनस्य कारणेन एतत् विमोचनं न निरुद्धव्यम् इति। मूसा अपि तान् आज्ञापयति यत् ते आवश्यकतावशात् प्रति उदाराः भवेयुः, तेभ्यः प्रतिदानस्य अपेक्षां विना ऋणं ददाति यतः प्रभुः तेषां उदारतायाः आशीर्वादं दास्यति।</w:t>
      </w:r>
    </w:p>
    <w:p/>
    <w:p>
      <w:r xmlns:w="http://schemas.openxmlformats.org/wordprocessingml/2006/main">
        <w:t xml:space="preserve">अनुच्छेदः २: द्वितीयविनियमः १५:१२-१८ मध्ये निरन्तरं मूसा इब्रानीदासानाम् विषयं सम्बोधयति। तेषां विमोचनं चिकित्सां च विषये नियमानाम् रूपरेखां ददाति । षड्वर्षाणि यावत् सेवां कृत्वा हिब्रूदासः सप्तमे वर्षे आर्थिकभारं विना मुक्तः भवेत् । यदि दासः प्रेम्णा निष्ठया च स्वामिना सह स्थातुं स्वेच्छया वरयति तर्हि स्थायिदासत्वस्य चिह्नरूपेण कर्णभेदनं क्रियते परन्तु स्वामिनः स्वदासानाम् उपकारं कर्तुं, मुक्तौ तेषां आवश्यकतानां पूर्तिं कर्तुं च निर्देशिताः भवन्ति ।</w:t>
      </w:r>
    </w:p>
    <w:p/>
    <w:p>
      <w:r xmlns:w="http://schemas.openxmlformats.org/wordprocessingml/2006/main">
        <w:t xml:space="preserve">अनुच्छेदः ३: व्यवस्था १५ मोशेन अर्पणं प्रथमजातपशूनां च उपरि बलं दत्त्वा समाप्तं भवति। सः इस्राएलीयान् निर्दिष्टे आराधनास्थाने याहवेहस्य समक्षं बलिदानं दातुं आनन्दितहृदयेन उपदिशति। मूसा तान् स्मारयति यत् तेषां प्रथमजातान् पशून् न खादितव्याः अपितु तान् याहवेहस्य समक्षं बलिदानरूपेण आनेतव्याः अथवा आवश्यकतानुसारं रजतस्य धनसमतुल्यस्य वा उपयोगेन तेषां मोचनं कर्तव्यम्।</w:t>
      </w:r>
    </w:p>
    <w:p/>
    <w:p>
      <w:r xmlns:w="http://schemas.openxmlformats.org/wordprocessingml/2006/main">
        <w:t xml:space="preserve">सारांशेन : १.</w:t>
      </w:r>
    </w:p>
    <w:p>
      <w:r xmlns:w="http://schemas.openxmlformats.org/wordprocessingml/2006/main">
        <w:t xml:space="preserve">द्वितीयविनियमः १५ प्रस्तुतं करोति : १.</w:t>
      </w:r>
    </w:p>
    <w:p>
      <w:r xmlns:w="http://schemas.openxmlformats.org/wordprocessingml/2006/main">
        <w:t xml:space="preserve">ऋणं रद्दं कृत्वा उदारः भवति इति विश्रामवर्षम्;</w:t>
      </w:r>
    </w:p>
    <w:p>
      <w:r xmlns:w="http://schemas.openxmlformats.org/wordprocessingml/2006/main">
        <w:t xml:space="preserve">हिब्रूदासानाम् षड्वर्षाणां अनन्तरं मुक्तिं विषये नियमाः;</w:t>
      </w:r>
    </w:p>
    <w:p>
      <w:r xmlns:w="http://schemas.openxmlformats.org/wordprocessingml/2006/main">
        <w:t xml:space="preserve">यहोहस्य समक्षं प्रस्तुताः अर्पणाः प्रथमजाताः पशवः च।</w:t>
      </w:r>
    </w:p>
    <w:p/>
    <w:p>
      <w:r xmlns:w="http://schemas.openxmlformats.org/wordprocessingml/2006/main">
        <w:t xml:space="preserve">सह इस्राएलीयानां ऋणानां रद्दीकरणे विश्रामवर्षे बलं दत्तम्;</w:t>
      </w:r>
    </w:p>
    <w:p>
      <w:r xmlns:w="http://schemas.openxmlformats.org/wordprocessingml/2006/main">
        <w:t xml:space="preserve">हिब्रूदासानाम् विषये नियमाः षड्वर्षाणां अनन्तरं मुक्तं कुर्वन्ति, तेषां प्रति दयालुव्यवहारं कुर्वन्ति;</w:t>
      </w:r>
    </w:p>
    <w:p>
      <w:r xmlns:w="http://schemas.openxmlformats.org/wordprocessingml/2006/main">
        <w:t xml:space="preserve">हर्षितहृदयेन याहवेहस्य समक्षं प्रस्तुताः बलिदानस्य प्रथमजातपशूनां च विषये निर्देशाः।</w:t>
      </w:r>
    </w:p>
    <w:p/>
    <w:p>
      <w:r xmlns:w="http://schemas.openxmlformats.org/wordprocessingml/2006/main">
        <w:t xml:space="preserve">अध्यायः विश्रामवर्षे, हिब्रूदासविषये नियमाः, अर्पणस्य प्रथमजातपशूनां च विषये निर्देशाः च केन्द्रितः अस्ति । द्वितीयविनियमः १५ मध्ये मूसा विश्रामवर्षस्य अवधारणाम् एकवर्षं विमोचनं प्रवर्तयति। सः इस्राएलीजनानाम् आज्ञां ददाति यत् प्रतिसप्तमे वर्षे तेषां सह इस्राएलीयानां ऋणं रद्दं कर्तव्यम्। मूसा बोधयति यत् समीपस्थस्य विश्रामवर्षस्य कारणेन एतत् मुक्तिं न निरुद्धं कर्तव्यं अपितु ते आवश्यकतावशात् प्रति उदाराः भवेयुः, तेभ्यः प्रतिदानस्य अपेक्षां विना ऋणं दातव्याः यतः प्रभुः तेषां उदारतायाः आशीर्वादं दास्यति।</w:t>
      </w:r>
    </w:p>
    <w:p/>
    <w:p>
      <w:r xmlns:w="http://schemas.openxmlformats.org/wordprocessingml/2006/main">
        <w:t xml:space="preserve">द्वितीयविनियमः १५ मध्ये अग्रे गत्वा मूसा हिब्रूदासानाम् विषयं सम्बोधयति। तेषां विमोचनं चिकित्सां च विषये नियमानाम् रूपरेखां ददाति । षड्वर्षाणि यावत् सेवां कृत्वा हिब्रूदासः सप्तमे वर्षे आर्थिकभारं विना मुक्तः भवेत् । यदि दासः प्रेम्णा निष्ठया च स्वामिना सह स्थातुं स्वेच्छया वरयति तर्हि स्थायिदासत्वस्य चिह्नरूपेण कर्णभेदनं क्रियते परन्तु स्वामिनः स्वदासानाम् उपकारं कर्तुं, मुक्तौ तेषां आवश्यकतानां पूर्तिं कर्तुं च निर्देशिताः भवन्ति ।</w:t>
      </w:r>
    </w:p>
    <w:p/>
    <w:p>
      <w:r xmlns:w="http://schemas.openxmlformats.org/wordprocessingml/2006/main">
        <w:t xml:space="preserve">द्वितीयविनियमः १५ समाप्तं भवति यत्र मूसा आनन्दितहृदयेन निर्दिष्टे आराधनास्थाने याहवेहस्य समक्षं प्रस्तुतेषु बलिदानेषु बलं ददाति। सः इस्राएलीयान् स्मारयति यत् ते स्वस्य प्रथमजातान् पशून् न खादितव्याः अपितु तान् याहवेहस्य समक्षं बलिदानरूपेण आनेतव्याः अथवा आवश्यके सति रजतस्य धनसमतुल्यस्य वा उपयोगेन तान् मोचयितव्याः। एते निर्देशाः परमेश्वरस्य प्रावधानानाम् आदरस्य, तस्य यत् अस्ति तत् आराधनापूर्वकं आज्ञापालने समर्पणस्य च स्मारकरूपेण कार्यं कुर्वन्ति।</w:t>
      </w:r>
    </w:p>
    <w:p/>
    <w:p>
      <w:r xmlns:w="http://schemas.openxmlformats.org/wordprocessingml/2006/main">
        <w:t xml:space="preserve">द्वितीयविनियमः १५:१ सप्तवर्षेभ्यः अन्ते त्वं मुक्तिं करिष्यसि।</w:t>
      </w:r>
    </w:p>
    <w:p/>
    <w:p>
      <w:r xmlns:w="http://schemas.openxmlformats.org/wordprocessingml/2006/main">
        <w:t xml:space="preserve">अस्मिन् खण्डे सप्तवर्षेषु मुक्तिः कर्तव्या इति निर्देशः अस्ति ।</w:t>
      </w:r>
    </w:p>
    <w:p/>
    <w:p>
      <w:r xmlns:w="http://schemas.openxmlformats.org/wordprocessingml/2006/main">
        <w:t xml:space="preserve">1. क्षमायाः शक्तिः : प्रत्येकं सप्तवर्षेषु विमोचनं कर्तुं महत्त्वम्</w:t>
      </w:r>
    </w:p>
    <w:p/>
    <w:p>
      <w:r xmlns:w="http://schemas.openxmlformats.org/wordprocessingml/2006/main">
        <w:t xml:space="preserve">2. उदारतायाः आशीर्वादः : अस्माकं जीवने मुक्तिस्य अभ्यासस्य महत्त्वम्</w:t>
      </w:r>
    </w:p>
    <w:p/>
    <w:p>
      <w:r xmlns:w="http://schemas.openxmlformats.org/wordprocessingml/2006/main">
        <w:t xml:space="preserve">1. लूका 6:36-38 - "दयालुः भव, यथा भवतः पिता दयालुः अस्ति। मा न्यायं कुरुत, ततः भवतः न्यायः न भविष्यति। मा निन्दां कुरुत, न च भवतः दण्डः न भविष्यति। क्षमस्व, भवतः क्षमा भविष्यति। ददातु, भवद्भ्यः च दास्यते” इति ।</w:t>
      </w:r>
    </w:p>
    <w:p/>
    <w:p>
      <w:r xmlns:w="http://schemas.openxmlformats.org/wordprocessingml/2006/main">
        <w:t xml:space="preserve">2. मत्ती १८:२१-२२ - "ततः पत्रुसः तस्य समीपम् आगत्य अवदत्, 'प्रभो, मम भ्राता मम विरुद्धं कियत्वारं पापं करिष्यति, अहं च तं क्षमिष्यामि? सप्तवारं यावत्?' येशुः तम् अवदत् , 'अहं भवन्तं सप्तवारं न वदामि, किन्तु सप्ततिवारं सप्तवारं यावत्।'</w:t>
      </w:r>
    </w:p>
    <w:p/>
    <w:p>
      <w:r xmlns:w="http://schemas.openxmlformats.org/wordprocessingml/2006/main">
        <w:t xml:space="preserve">द्वितीयवाक्यम् १५:२ मुक्तिप्रकारः एषः एव, यः कश्चित् ऋणदाता स्वपरिजनस्य ऋणं ददाति सः तत् मुक्तं करिष्यति। सः स्वपरिजनस्य भ्रातुः वा तत् न गृह्णीयात्; यतः तत् परमेश् वरस् य विमोचनम् उच्यते।</w:t>
      </w:r>
    </w:p>
    <w:p/>
    <w:p>
      <w:r xmlns:w="http://schemas.openxmlformats.org/wordprocessingml/2006/main">
        <w:t xml:space="preserve">अयं खण्डः अस्मान् शिक्षयति यत् ये अस्माकं ऋणिनः सन्ति तेषां क्षन्तुं, अस्माकं प्रतिवेशिनः भ्रातुः वा सम्यक् भुक्तिः न कर्तव्या ।</w:t>
      </w:r>
    </w:p>
    <w:p/>
    <w:p>
      <w:r xmlns:w="http://schemas.openxmlformats.org/wordprocessingml/2006/main">
        <w:t xml:space="preserve">1. क्षमायाः शक्तिः : अनुग्रहस्य जीवनं कथं जीवितव्यम्</w:t>
      </w:r>
    </w:p>
    <w:p/>
    <w:p>
      <w:r xmlns:w="http://schemas.openxmlformats.org/wordprocessingml/2006/main">
        <w:t xml:space="preserve">2. उदारता करुणा च : ईश्वरस्य उदाहरणस्य अनुसरणं कथं करणीयम्</w:t>
      </w:r>
    </w:p>
    <w:p/>
    <w:p>
      <w:r xmlns:w="http://schemas.openxmlformats.org/wordprocessingml/2006/main">
        <w:t xml:space="preserve">1. इफिसियों 4:32 परस्परं दयालुः दयालुः च भवतु, परस्परं क्षमस्व, यथा परमेश् वरः अपि मसीहे युष् मान् क्षमितवान्।</w:t>
      </w:r>
    </w:p>
    <w:p/>
    <w:p>
      <w:r xmlns:w="http://schemas.openxmlformats.org/wordprocessingml/2006/main">
        <w:t xml:space="preserve">2. लूका 6:35-36 किन्तु शत्रून् प्रेम्णा, तेषां हितं कुरुत, किमपि प्रतिप्राप्तिम् अप्रत्याशित्य तेभ्यः ऋणं ददातु। तदा युष्माकं फलं महत् भविष्यति, यूयं च परमात्मनः सन्तानाः भविष्यन्ति, यतः सः कृतघ्नानां दुष्टानां च प्रति दयालुः अस्ति।</w:t>
      </w:r>
    </w:p>
    <w:p/>
    <w:p>
      <w:r xmlns:w="http://schemas.openxmlformats.org/wordprocessingml/2006/main">
        <w:t xml:space="preserve">द्वितीयविनियमः १५:३ परदेशीयात् पुनः तत् आग्रहं कर्तुं शक्नोषि, किन्तु भ्रात्रा सह यत् भवतः हस्तः अस्ति तत् तव हस्तः मुक्तं करिष्यति।</w:t>
      </w:r>
    </w:p>
    <w:p/>
    <w:p>
      <w:r xmlns:w="http://schemas.openxmlformats.org/wordprocessingml/2006/main">
        <w:t xml:space="preserve">भवतः सह इस्राएलीयानां ऋणं मुक्तं कुरु किन्तु विदेशिभिः भवतः ऋणं अवश्यं संग्रहयतु।</w:t>
      </w:r>
    </w:p>
    <w:p/>
    <w:p>
      <w:r xmlns:w="http://schemas.openxmlformats.org/wordprocessingml/2006/main">
        <w:t xml:space="preserve">1: वयं भ्रातृभ्यः अनुग्रहं दयां च दातुं आहूताः स्मः, अस्माकं ऋणं मुक्तं कृत्वा।</w:t>
      </w:r>
    </w:p>
    <w:p/>
    <w:p>
      <w:r xmlns:w="http://schemas.openxmlformats.org/wordprocessingml/2006/main">
        <w:t xml:space="preserve">२: ईश्वरः न्याय्यः अस्ति, विदेशिभिः अस्माकं ऋणं यत्किमपि ऋणं भवति तत् अस्माभिः अवश्यमेव संग्रहणीयम्।</w:t>
      </w:r>
    </w:p>
    <w:p/>
    <w:p>
      <w:r xmlns:w="http://schemas.openxmlformats.org/wordprocessingml/2006/main">
        <w:t xml:space="preserve">१: लूका ६:३५-३६ - "किन्तु यूयं स्वशत्रून् प्रेम्णा, भद्रं च कुर्वन्तु, ऋणं च ददतु, पुनः किमपि आशां न कुर्वन्तः, युष्माकं फलं महत् भविष्यति, यूयं परमात्मनः सन्तानाः भविष्यथ, यतः सः दयालुः अस्ति।" कृतघ्नानां दुष्टानां च।अतः यूयं दयालुः भवन्तु, यथा युष्माकं पिता दयालुः अस्ति।"</w:t>
      </w:r>
    </w:p>
    <w:p/>
    <w:p>
      <w:r xmlns:w="http://schemas.openxmlformats.org/wordprocessingml/2006/main">
        <w:t xml:space="preserve">२: मत्ती १८:२३-३५ - "अतः स्वर्गराज्यं कस्यचित् राजानः उपमा अस्ति यः स्वदासानाम् गणनां करिष्यति। सः गणनां आरब्धवान् तदा तस्य समीपं दशसहस्राणि ऋणी आसीत् .किन्तु यथा दातव्यं न आसीत्, तस्मात् तस्य प्रभुः तं विक्रीतुम् आज्ञापयत्, तस्य भार्यायाः, बालकानां च, तस्य सर्वं धनं च दातव्यं च।अतः दासः पतित्वा तं भजत्, भगवन् , मयि धैर्यं धारय, अहं त्वां सर्वं दास्यामि।तदा तस्य दासस्य स्वामी दयालुः सन् तं मुक्तं कृत्वा ऋणं क्षमितवान्।</w:t>
      </w:r>
    </w:p>
    <w:p/>
    <w:p>
      <w:r xmlns:w="http://schemas.openxmlformats.org/wordprocessingml/2006/main">
        <w:t xml:space="preserve">द्वितीयवाक्यम् १५:४ यदा युष्माकं मध्ये दरिद्रः न भविष्यति तदा त्राहि; यतः परमेश् वरः युष् माकं परमेश् वरः यस्मिन् देशे वंशजस् य रूपे ददाति तस्मिन् देशे परमेश् वरः त्वां बहु आशीर्वादं दास्यति।</w:t>
      </w:r>
    </w:p>
    <w:p/>
    <w:p>
      <w:r xmlns:w="http://schemas.openxmlformats.org/wordprocessingml/2006/main">
        <w:t xml:space="preserve">दरिद्राणां पालनं कर्तुं ईश्वरस्य आज्ञा।</w:t>
      </w:r>
    </w:p>
    <w:p/>
    <w:p>
      <w:r xmlns:w="http://schemas.openxmlformats.org/wordprocessingml/2006/main">
        <w:t xml:space="preserve">1. "दरिद्राणां सेवां कृत्वा ईश्वरस्य सेवा"।</w:t>
      </w:r>
    </w:p>
    <w:p/>
    <w:p>
      <w:r xmlns:w="http://schemas.openxmlformats.org/wordprocessingml/2006/main">
        <w:t xml:space="preserve">2. "परिजनं प्रेम कुरुत: आवश्यकतावशात् परिचर्या"।</w:t>
      </w:r>
    </w:p>
    <w:p/>
    <w:p>
      <w:r xmlns:w="http://schemas.openxmlformats.org/wordprocessingml/2006/main">
        <w:t xml:space="preserve">1. याकूब 1:27 "पितुः परमेश्वरस्य समक्षं शुद्धः निर्मलः च धर्मः एषः अस्ति, अनाथविधवाणां दुःखे द्रष्टुं, संसारात् निर्मलतां च रक्षितुं।</w:t>
      </w:r>
    </w:p>
    <w:p/>
    <w:p>
      <w:r xmlns:w="http://schemas.openxmlformats.org/wordprocessingml/2006/main">
        <w:t xml:space="preserve">2. यशायाह 58:6-7 "किं न एषः उपवासः यः अहं चिनोमि, दुष्टतायाः बन्धनानि मुक्तुं, युगस्य पट्टिकाः विमोचयितुं, पीडितान् मुक्तं कर्तुं, प्रत्येकं युगं भङ्गयितुं च? किं न क्षुधार्तैः सह रोटिकां विभज्य निराश्रयान् दरिद्रान् स्वगृहे आनयतु, नग्नं दृष्ट्वा तं आच्छादयितुं स्वमांसात् न निगूढं कर्तुं?</w:t>
      </w:r>
    </w:p>
    <w:p/>
    <w:p>
      <w:r xmlns:w="http://schemas.openxmlformats.org/wordprocessingml/2006/main">
        <w:t xml:space="preserve">द्वितीयवाक्यम् १५:५ यदि त्वं स्वेश्वरस्य परमेश्वरस्य वाणीं सावधानतया शृणोषि, एतानि सर्वाणि आज्ञानि पालयितुम् अद्य अहं त्वां आज्ञापयामि।</w:t>
      </w:r>
    </w:p>
    <w:p/>
    <w:p>
      <w:r xmlns:w="http://schemas.openxmlformats.org/wordprocessingml/2006/main">
        <w:t xml:space="preserve">परमेश्वरः अस्मान् आज्ञापयति यत् वयं तस्य स्वरस्य सावधानीपूर्वकं पालनं कुर्मः, तस्य सर्वाणि आज्ञानि च पालयामः।</w:t>
      </w:r>
    </w:p>
    <w:p/>
    <w:p>
      <w:r xmlns:w="http://schemas.openxmlformats.org/wordprocessingml/2006/main">
        <w:t xml:space="preserve">1. ईश्वरस्य स्वरस्य आज्ञापालनम् : यथार्थसिद्धेः मार्गः</w:t>
      </w:r>
    </w:p>
    <w:p/>
    <w:p>
      <w:r xmlns:w="http://schemas.openxmlformats.org/wordprocessingml/2006/main">
        <w:t xml:space="preserve">2. आज्ञापालनस्य प्रतिज्ञाः : ईश्वरस्य आशीर्वादः</w:t>
      </w:r>
    </w:p>
    <w:p/>
    <w:p>
      <w:r xmlns:w="http://schemas.openxmlformats.org/wordprocessingml/2006/main">
        <w:t xml:space="preserve">1. मत्ती 7:24-25 - "अतः यः कश्चित् मम एतानि वचनानि शृण्वति, तानि च करोति, अहं तं शिलायाम् उपरि स्वगृहं निर्मितवान्, तस्य उपमायिष्यामि वाताः प्रवहन्ति स्म, तत् गृहं ताडयन्ति स्म, तत् गृहं न पतितम्, यतः तत् शिलायां स्थापितं आसीत्।”</w:t>
      </w:r>
    </w:p>
    <w:p/>
    <w:p>
      <w:r xmlns:w="http://schemas.openxmlformats.org/wordprocessingml/2006/main">
        <w:t xml:space="preserve">2. यहोशू 1:8 - "इदं व्यवस्थाग्रन्थं तव मुखात् न निर्गमिष्यति, किन्तु त्वं तस्मिन् लिखितं सर्वं यथावत् कर्तुं अहोरात्रौ तस्मिन् चिन्तयिष्यसि, यतः तदा त्वं स्वस्य निर्माणं करिष्यसि।" way prosperous, ततः भवतः सुसिद्धिः भविष्यति।"</w:t>
      </w:r>
    </w:p>
    <w:p/>
    <w:p>
      <w:r xmlns:w="http://schemas.openxmlformats.org/wordprocessingml/2006/main">
        <w:t xml:space="preserve">द्वितीयविनियमः १५:६ यतः भवतः परमेश्वरः परमेश्वरः त्वां आशीर्वादं ददाति यथा सः त्वां प्रतिज्ञातवान्, त्वं च बहुराष्ट्रेभ्यः ऋणं दास्यसि, किन्तु त्वं ऋणं न गृह्णासि। त्वं च बहुषु राष्ट्रेषु राज्यं करिष्यसि, किन्तु ते तव राज्यं न करिष्यन्ति।</w:t>
      </w:r>
    </w:p>
    <w:p/>
    <w:p>
      <w:r xmlns:w="http://schemas.openxmlformats.org/wordprocessingml/2006/main">
        <w:t xml:space="preserve">ये बहवः राष्ट्राणि ऋणं न दत्त्वा ऋणं ददति, तेषां कृते परमेश् वरः आशीर्वादं दास्यति, अनेकेषु राष्ट्रेषु राज्यं करिष्यति, किन्तु तेषां शासनं न करिष्यति।</w:t>
      </w:r>
    </w:p>
    <w:p/>
    <w:p>
      <w:r xmlns:w="http://schemas.openxmlformats.org/wordprocessingml/2006/main">
        <w:t xml:space="preserve">1: भगवते विश्वासं कुरुत सः प्रदास्यति।</w:t>
      </w:r>
    </w:p>
    <w:p/>
    <w:p>
      <w:r xmlns:w="http://schemas.openxmlformats.org/wordprocessingml/2006/main">
        <w:t xml:space="preserve">२: ईश्वरः विश्वासी भविष्यति, स्वप्रतिज्ञां च पालयिष्यति।</w:t>
      </w:r>
    </w:p>
    <w:p/>
    <w:p>
      <w:r xmlns:w="http://schemas.openxmlformats.org/wordprocessingml/2006/main">
        <w:t xml:space="preserve">स्तोत्रम् ३७:३-५ भगवते विश्वासं कुरुत, भद्रं च कुरुत; तथा त्वं देशे निवससि, खलु भोजिष्यसि।” त्वमपि भगवता आनन्दं कुरु, सः त्वां हृदयस्य कामान् दास्यति। भगवते मार्गं समर्पय; तस्मिन् अपि विश्वासं कुरु; स च तत् सम्पादयिष्यति।</w:t>
      </w:r>
    </w:p>
    <w:p/>
    <w:p>
      <w:r xmlns:w="http://schemas.openxmlformats.org/wordprocessingml/2006/main">
        <w:t xml:space="preserve">यशायाह २५:१ हे प्रभु, त्वं मम परमेश्वरः असि; अहं त्वां उन्नमयिष्यामि, तव नाम स्तुविष्यामि; यतः त्वया अद्भुतानि कार्याणि कृतानि; तव पुरातनपरामर्शाः विश्वासः सत्यं च।</w:t>
      </w:r>
    </w:p>
    <w:p/>
    <w:p>
      <w:r xmlns:w="http://schemas.openxmlformats.org/wordprocessingml/2006/main">
        <w:t xml:space="preserve">द्वितीयविनियमः १५:७ यदि युष्माकं मध्ये भ्रातृणां कश्चित् दरिद्रः भवतः देशे यस्मिन् देशे भवतः परमेश् वरः भवद्भ्यः ददाति, तव देशे भवतः हृदयं कठोरं न करिष्यसि, न च भवतः दरिद्रभ्रातुः हस्तं निरुद्धं कुरु।</w:t>
      </w:r>
    </w:p>
    <w:p/>
    <w:p>
      <w:r xmlns:w="http://schemas.openxmlformats.org/wordprocessingml/2006/main">
        <w:t xml:space="preserve">ईश्वरः अस्मान् स्वार्थिनः न भवेयुः, स्वसमुदायेषु आवश्यकतावशात् जनानां प्रति उदाराः भवितुम् आज्ञापयति।</w:t>
      </w:r>
    </w:p>
    <w:p/>
    <w:p>
      <w:r xmlns:w="http://schemas.openxmlformats.org/wordprocessingml/2006/main">
        <w:t xml:space="preserve">1. उदारता : ईश्वरस्य हृदयम्</w:t>
      </w:r>
    </w:p>
    <w:p/>
    <w:p>
      <w:r xmlns:w="http://schemas.openxmlformats.org/wordprocessingml/2006/main">
        <w:t xml:space="preserve">2. करुणा : ईश्वरस्य इच्छां पूर्णं करणम्</w:t>
      </w:r>
    </w:p>
    <w:p/>
    <w:p>
      <w:r xmlns:w="http://schemas.openxmlformats.org/wordprocessingml/2006/main">
        <w:t xml:space="preserve">1. लूका 6:38 - "ददातु, तत् युष्मान् दीयते; सुप्रमाणं, निपीड्य, कम्पिताः, धावन्तः च युष्माकं वक्षःस्थले दास्यन्ति। यतः यूयं यत् परिमाणं गृह्णथ, तत् एव परिमाणं दास्यति।" पुनः भवतः परिमाणं भवतु” इति ।</w:t>
      </w:r>
    </w:p>
    <w:p/>
    <w:p>
      <w:r xmlns:w="http://schemas.openxmlformats.org/wordprocessingml/2006/main">
        <w:t xml:space="preserve">2. 1 योहन् 3:17 18 - "यस्य तु जगतः हितं भवति, भ्रातरं च आवश्यकतां दृष्ट्वा तस्य दयायाः आन्तराणि निरुद्धं करोति, तस्मिन् परमेश्वरस्य प्रेम कथं निवसति? मम बालकाः, मा वयं भवामः।" प्रेम्णः वचने न जिह्वायां, किन्तु कर्मणा सत्येन च।”</w:t>
      </w:r>
    </w:p>
    <w:p/>
    <w:p>
      <w:r xmlns:w="http://schemas.openxmlformats.org/wordprocessingml/2006/main">
        <w:t xml:space="preserve">द्वितीयवाक्यम् १५:८ किन्तु त्वं तस्मै हस्तं विस्तृतं कृत्वा तस्य आवश्यकतायाः कृते पर्याप्तं ऋणं दास्यसि।</w:t>
      </w:r>
    </w:p>
    <w:p/>
    <w:p>
      <w:r xmlns:w="http://schemas.openxmlformats.org/wordprocessingml/2006/main">
        <w:t xml:space="preserve">ईश्वरः अस्मान् उदाराः भवितुम् आज्ञापयति, आवश्यकतावशात् ऋणं दातुं च आज्ञापयति।</w:t>
      </w:r>
    </w:p>
    <w:p/>
    <w:p>
      <w:r xmlns:w="http://schemas.openxmlformats.org/wordprocessingml/2006/main">
        <w:t xml:space="preserve">१: ईश्वरस्य उदारता अस्माकं दायित्वं च : उदारजीवनं जीवितुं।</w:t>
      </w:r>
    </w:p>
    <w:p/>
    <w:p>
      <w:r xmlns:w="http://schemas.openxmlformats.org/wordprocessingml/2006/main">
        <w:t xml:space="preserve">२: अस्माकं आशीर्वादस्य साझेदारी : अन्येषां आवश्यकतानां पूर्तिः।</w:t>
      </w:r>
    </w:p>
    <w:p/>
    <w:p>
      <w:r xmlns:w="http://schemas.openxmlformats.org/wordprocessingml/2006/main">
        <w:t xml:space="preserve">१: प्रेरितयोः कृत्यम् २०:३५ सर्वेषु विषयेषु मया भवद्भ्यः दर्शितं यत् एवं परिश्रमं कृत्वा अस्माभिः दुर्बलानाम् साहाय्यं कर्तव्यं, प्रभुः येशुना वचनं स्मर्तव्यं यत् सः स्वयमेव अवदत् यत्, ग्रहणात् दानं अधिकं धन्यम्।</w:t>
      </w:r>
    </w:p>
    <w:p/>
    <w:p>
      <w:r xmlns:w="http://schemas.openxmlformats.org/wordprocessingml/2006/main">
        <w:t xml:space="preserve">2: इफिसियों 4:28 चोरः पुनः चोरीं न करोतु, अपितु स्वहस्तेन प्रामाणिककार्यं कुर्वन् परिश्रमं करोतु, येन कस्यचित् आवश्यकतावशात् सह किमपि भागं भवेत्।</w:t>
      </w:r>
    </w:p>
    <w:p/>
    <w:p>
      <w:r xmlns:w="http://schemas.openxmlformats.org/wordprocessingml/2006/main">
        <w:t xml:space="preserve">द्वितीयविनियमः १५:९ सावधानं भवतु यत् तव दुष्टहृदये एकः विचारः न भवतु यत् सप्तमवर्षं मुक्तिवर्षं समीपम् अस्ति। तव दरिद्रभ्रातुः प्रति तव दृष्टिः दुष्टा भवतु, त्वं तस्मै किमपि न ददासि; सः भवतः विरुद्धं परमेश् वरं आह्वयति, तव पापं भवेत्।</w:t>
      </w:r>
    </w:p>
    <w:p/>
    <w:p>
      <w:r xmlns:w="http://schemas.openxmlformats.org/wordprocessingml/2006/main">
        <w:t xml:space="preserve">ईश्वरः अस्मान् आवश्यकतावशात् साहाय्यं निरोधयितुं चेतयति, यतः एतादृशं कार्यं पापम् अस्ति।</w:t>
      </w:r>
    </w:p>
    <w:p/>
    <w:p>
      <w:r xmlns:w="http://schemas.openxmlformats.org/wordprocessingml/2006/main">
        <w:t xml:space="preserve">1. करुणायाः शक्तिः : अन्येषां साहाय्यं कृत्वा परमेश्वरस्य प्रेम कथं दर्शयितव्यम्</w:t>
      </w:r>
    </w:p>
    <w:p/>
    <w:p>
      <w:r xmlns:w="http://schemas.openxmlformats.org/wordprocessingml/2006/main">
        <w:t xml:space="preserve">2. स्वार्थस्य खतरा : अन्येषां पुरतः किमर्थं स्थापयितव्यम्</w:t>
      </w:r>
    </w:p>
    <w:p/>
    <w:p>
      <w:r xmlns:w="http://schemas.openxmlformats.org/wordprocessingml/2006/main">
        <w:t xml:space="preserve">1. इफिसियों 4:32 - "तथा च परस्परं दयालुः, कोमलहृदयः, परस्परं क्षमस्व, यथा परमेश्वरः ख्रीष्टे युष्माकं क्षमितवान्।"</w:t>
      </w:r>
    </w:p>
    <w:p/>
    <w:p>
      <w:r xmlns:w="http://schemas.openxmlformats.org/wordprocessingml/2006/main">
        <w:t xml:space="preserve">2. याकूब 2:15-17 - "यदि कश्चित् भ्राता भगिनी वा नग्नः नित्यभोजनहीनः च भवति, युष्मेषु कश्चन तान् वदति, शान्तिपूर्वकं गच्छन्तु, तप्ताः तृप्ताः च भवन्तु, परन्तु यूयं तेभ्यः यत्किमपि वस्तु अस्ति तत् न ददति शरीराय आवश्यकं किं लाभः एवं श्रद्धा अपि स्वयमेव यदि कार्याणि नास्ति तर्हि मृता भवति।"</w:t>
      </w:r>
    </w:p>
    <w:p/>
    <w:p>
      <w:r xmlns:w="http://schemas.openxmlformats.org/wordprocessingml/2006/main">
        <w:t xml:space="preserve">द्वितीयवाक्यम् १५:१० त्वं तं अवश्यं दास्यसि, तव हृदयं न दुःखितं भविष्यति यदा त्वं तस्मै दास्यसि, यतः एतदर्थं तव परमेश्वरः तव सर्वेषु कार्येषु, यत् किमपि हस्तं स्थापयसि, तदर्थं त्वां आशीर्वादं दास्यति।</w:t>
      </w:r>
    </w:p>
    <w:p/>
    <w:p>
      <w:r xmlns:w="http://schemas.openxmlformats.org/wordprocessingml/2006/main">
        <w:t xml:space="preserve">ईश्वरः अस्मान् उदारतया मुक्तहृदयेन च दातुम् आज्ञापयति, यतः सः अस्मान् तदर्थं आशीर्वादं दास्यति।</w:t>
      </w:r>
    </w:p>
    <w:p/>
    <w:p>
      <w:r xmlns:w="http://schemas.openxmlformats.org/wordprocessingml/2006/main">
        <w:t xml:space="preserve">1. उदारता : दानाय हृदयम्</w:t>
      </w:r>
    </w:p>
    <w:p/>
    <w:p>
      <w:r xmlns:w="http://schemas.openxmlformats.org/wordprocessingml/2006/main">
        <w:t xml:space="preserve">2. ईश्वरः उदारतायाः पुरस्कारं ददाति</w:t>
      </w:r>
    </w:p>
    <w:p/>
    <w:p>
      <w:r xmlns:w="http://schemas.openxmlformats.org/wordprocessingml/2006/main">
        <w:t xml:space="preserve">1. मत्ती 6:21-24 - यतः यत्र भवतः निधिः अस्ति, तत्र भवतः हृदयं अपि भविष्यति।</w:t>
      </w:r>
    </w:p>
    <w:p/>
    <w:p>
      <w:r xmlns:w="http://schemas.openxmlformats.org/wordprocessingml/2006/main">
        <w:t xml:space="preserve">2. लूका 6:38 - ददातु, तत् भवतः कृते दीयते। निपीडितः, कम्पितः, धावन् च सुमापः भवतः अङ्के पातितः भविष्यति।</w:t>
      </w:r>
    </w:p>
    <w:p/>
    <w:p>
      <w:r xmlns:w="http://schemas.openxmlformats.org/wordprocessingml/2006/main">
        <w:t xml:space="preserve">द्वितीयविनियमः १५:११ यतः दरिद्राः कदापि देशात् बहिः न निवर्तन्ते, अतः अहं त्वां आज्ञापयामि यत् त्वं स्वदेशे भ्रातुः, स्वस्य दरिद्राणां, तव भूमिस्थानां च कृते स्वहस्तं विस्तृतं उद्घाटयिष्यसि।</w:t>
      </w:r>
    </w:p>
    <w:p/>
    <w:p>
      <w:r xmlns:w="http://schemas.openxmlformats.org/wordprocessingml/2006/main">
        <w:t xml:space="preserve">द्वितीयग्रन्थस्य अयं श्लोकः आवश्यकतावशात् प्रति उदारतायाः महत्त्वं बोधयति।</w:t>
      </w:r>
    </w:p>
    <w:p/>
    <w:p>
      <w:r xmlns:w="http://schemas.openxmlformats.org/wordprocessingml/2006/main">
        <w:t xml:space="preserve">1. "उदारतायाः शक्तिः आवश्यकतावशात् परिचर्या"।</w:t>
      </w:r>
    </w:p>
    <w:p/>
    <w:p>
      <w:r xmlns:w="http://schemas.openxmlformats.org/wordprocessingml/2006/main">
        <w:t xml:space="preserve">2. "करुणाजीवनं जीवनं: उदारतायाः अभ्यासः"।</w:t>
      </w:r>
    </w:p>
    <w:p/>
    <w:p>
      <w:r xmlns:w="http://schemas.openxmlformats.org/wordprocessingml/2006/main">
        <w:t xml:space="preserve">1. मत्ती 19:21 - येशुः अवदत्, यदि भवान् सिद्धः भवितुम् इच्छति तर्हि गत्वा स्वसम्पदः विक्रीय निर्धनानाम् कृते ददातु, ततः स्वर्गे भवतः निधिः भविष्यति।</w:t>
      </w:r>
    </w:p>
    <w:p/>
    <w:p>
      <w:r xmlns:w="http://schemas.openxmlformats.org/wordprocessingml/2006/main">
        <w:t xml:space="preserve">2. यशायाह 58:10 - यदि यूयं क्षुधार्तानां कृते व्यययन्ति, पीडितानां आवश्यकतां च पूरयन्ति तर्हि भवतः प्रकाशः अन्धकारे उद्भवति, भवतः रात्रौ मध्याह्नवत् भविष्यति।</w:t>
      </w:r>
    </w:p>
    <w:p/>
    <w:p>
      <w:r xmlns:w="http://schemas.openxmlformats.org/wordprocessingml/2006/main">
        <w:t xml:space="preserve">व्यवस्था 15:12 यदि तव भ्राता इब्रानी पुरुषः इब्रानी महिला वा विक्रीय षड्वर्षाणि यावत् भवतः सेवां करोति। ततः सप्तमे वर्षे तं स्वतः मुक्तं करिष्यसि।</w:t>
      </w:r>
    </w:p>
    <w:p/>
    <w:p>
      <w:r xmlns:w="http://schemas.openxmlformats.org/wordprocessingml/2006/main">
        <w:t xml:space="preserve">द्वितीयग्रन्थस्य अयं खण्डः अन्येषां न्यायेन दयालुतया च व्यवहारस्य महत्त्वं वदति।</w:t>
      </w:r>
    </w:p>
    <w:p/>
    <w:p>
      <w:r xmlns:w="http://schemas.openxmlformats.org/wordprocessingml/2006/main">
        <w:t xml:space="preserve">1. "दयालुतायाः करुणायाश्च मूल्यम्: द्वितीयविनियम 15:12 इत्यस्य दृष्टिः"।</w:t>
      </w:r>
    </w:p>
    <w:p/>
    <w:p>
      <w:r xmlns:w="http://schemas.openxmlformats.org/wordprocessingml/2006/main">
        <w:t xml:space="preserve">2. "सर्वजनानाम् परिचर्या: द्वितीयः १५:१२ सन्देशः"।</w:t>
      </w:r>
    </w:p>
    <w:p/>
    <w:p>
      <w:r xmlns:w="http://schemas.openxmlformats.org/wordprocessingml/2006/main">
        <w:t xml:space="preserve">1. सुभाषितम् 3:27-28 - "येभ्यः श्रेयः कर्तव्यं तेभ्यः मा निरोधय, यदा भवतः सामर्थ्ये भवति। प्रतिवेशिनः मा वद, गच्छ, पुनः आगच्छ, श्वः अहं तत् दास्यामि।" यदा भवतः समीपे अस्ति।</w:t>
      </w:r>
    </w:p>
    <w:p/>
    <w:p>
      <w:r xmlns:w="http://schemas.openxmlformats.org/wordprocessingml/2006/main">
        <w:t xml:space="preserve">2. मत्ती 7:12 - "अतः यत् किमपि अन्ये युष्माकं प्रति कर्तुम् इच्छन्ति, तत् तान् अपि कुरुत, यतः एषः एव व्यवस्था भविष्यद्वादिना च।"</w:t>
      </w:r>
    </w:p>
    <w:p/>
    <w:p>
      <w:r xmlns:w="http://schemas.openxmlformats.org/wordprocessingml/2006/main">
        <w:t xml:space="preserve">द्वितीयवाक्यम् १५:१३ यदा त्वं तं स्वतः मुक्तं प्रेषयसि तदा त्वं तं शून्यं न गच्छसि।</w:t>
      </w:r>
    </w:p>
    <w:p/>
    <w:p>
      <w:r xmlns:w="http://schemas.openxmlformats.org/wordprocessingml/2006/main">
        <w:t xml:space="preserve">खण्डः अस्मान् उदाराः भवितुम् प्रेरयति, रिक्तहस्तं कञ्चित् अस्मान् न त्यक्तुम् अनुमन्यते।</w:t>
      </w:r>
    </w:p>
    <w:p/>
    <w:p>
      <w:r xmlns:w="http://schemas.openxmlformats.org/wordprocessingml/2006/main">
        <w:t xml:space="preserve">1. उदारतायाः आशीर्वादः</w:t>
      </w:r>
    </w:p>
    <w:p/>
    <w:p>
      <w:r xmlns:w="http://schemas.openxmlformats.org/wordprocessingml/2006/main">
        <w:t xml:space="preserve">2. दानशक्तिः</w:t>
      </w:r>
    </w:p>
    <w:p/>
    <w:p>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सुभाषितम् 22:9 - "उदारः स्वयं धन्यः भविष्यति, यतः सः स्वभोजनं निर्धनैः सह भागं करोति।"</w:t>
      </w:r>
    </w:p>
    <w:p/>
    <w:p>
      <w:r xmlns:w="http://schemas.openxmlformats.org/wordprocessingml/2006/main">
        <w:t xml:space="preserve">द्वितीयविनियमः १५:१४ त्वं तं स्वमेषात्, तव तलात्, तव मद्यकुण्डात् च उदारतया प्रदास्यसि, यस्मात् तव परमेश्वरेण त्वां आशीर्वादं दत्तं तत् त्वं तस्मै दास्यसि।</w:t>
      </w:r>
    </w:p>
    <w:p/>
    <w:p>
      <w:r xmlns:w="http://schemas.openxmlformats.org/wordprocessingml/2006/main">
        <w:t xml:space="preserve">ईश्वरः अस्मान् आज्ञापयति यत् अस्माकं आशीर्वादात् आवश्यकतावशात् उदारतया दातव्यम्।</w:t>
      </w:r>
    </w:p>
    <w:p/>
    <w:p>
      <w:r xmlns:w="http://schemas.openxmlformats.org/wordprocessingml/2006/main">
        <w:t xml:space="preserve">1. "परिजनं प्रेम कुरु: उदारतायाः आह्वानम्"।</w:t>
      </w:r>
    </w:p>
    <w:p/>
    <w:p>
      <w:r xmlns:w="http://schemas.openxmlformats.org/wordprocessingml/2006/main">
        <w:t xml:space="preserve">2. "आशीर्वादात् आशीर्वादपर्यन्तं: ईश्वरस्य उपहारस्य साझेदारी"।</w:t>
      </w:r>
    </w:p>
    <w:p/>
    <w:p>
      <w:r xmlns:w="http://schemas.openxmlformats.org/wordprocessingml/2006/main">
        <w:t xml:space="preserve">1. मत्ती 25:35-40 "अहं क्षुधार्तोऽस्मि त्वया च भोजनं दत्तम्, अहं तृषितः आसम्, त्वया च पानम् अददात्, अहं परदेशीयः आसम्, त्वया मां अन्तः आमन्त्रितः"।</w:t>
      </w:r>
    </w:p>
    <w:p/>
    <w:p>
      <w:r xmlns:w="http://schemas.openxmlformats.org/wordprocessingml/2006/main">
        <w:t xml:space="preserve">2. 2 कोरिन्थियों 9:6-8 "एतत् स्मर्यताम्, यः अल्पं वपयति सः अल्पं अपि लप्स्यते, यः उदारतया वपयति सः उदारतया अपि लप्स्यते।"</w:t>
      </w:r>
    </w:p>
    <w:p/>
    <w:p>
      <w:r xmlns:w="http://schemas.openxmlformats.org/wordprocessingml/2006/main">
        <w:t xml:space="preserve">द्वितीयविनियमः १५:१५ त्वं च स्मरसि यत् त्वं मिस्रदेशे दासः आसीः, तव परमेश्वरः त्वां मोचितवान्, अतः अहम् अद्य त्वां एतत् आज्ञापयामि।</w:t>
      </w:r>
    </w:p>
    <w:p/>
    <w:p>
      <w:r xmlns:w="http://schemas.openxmlformats.org/wordprocessingml/2006/main">
        <w:t xml:space="preserve">प्रभुः इस्राएलीजनानाम् आज्ञां दत्तवान् यत् ते मिस्रदेशे दासत्वस्य समयं स्मर्तुं, तेषां मोचनं कथं कृतवान् इति च।</w:t>
      </w:r>
    </w:p>
    <w:p/>
    <w:p>
      <w:r xmlns:w="http://schemas.openxmlformats.org/wordprocessingml/2006/main">
        <w:t xml:space="preserve">1. प्रभुस्य मोक्षप्रदः प्रेमः इस्राएलीयानां कथायाः शिक्षणम्</w:t>
      </w:r>
    </w:p>
    <w:p/>
    <w:p>
      <w:r xmlns:w="http://schemas.openxmlformats.org/wordprocessingml/2006/main">
        <w:t xml:space="preserve">2. स्मरणशक्तिः : इस्राएलीयानां विरासतां सह अस्माकं विश्वासं सुदृढीकरणं</w:t>
      </w:r>
    </w:p>
    <w:p/>
    <w:p>
      <w:r xmlns:w="http://schemas.openxmlformats.org/wordprocessingml/2006/main">
        <w:t xml:space="preserve">1. निष्कासनम् 14:30-31 - एवं परमेश् वरः तस्मिन् दिने इस्राएलं मिस्रीयानां हस्तात् उद्धारितवान्, इस्राएलः च मिस्रीयान् समुद्रतटे मृतान् दृष्टवान्। एवं इस्राएलः मिस्रदेशीयानां उपरि परमेश् वरः यत् महत् कार्यं कृतवान् तत् दृष्टवान्, प्रजाः परमेश् वरं भयभीताः अभवन्, परमेश् वरं च तस्य सेवकं मूसां च विश् वासं कृतवन्तः।</w:t>
      </w:r>
    </w:p>
    <w:p/>
    <w:p>
      <w:r xmlns:w="http://schemas.openxmlformats.org/wordprocessingml/2006/main">
        <w:t xml:space="preserve">2. इब्रानियों 11:24-26 - विश्वासेन मूसा वर्षीयः सन् फिरौनपुत्र्याः पुत्रः इति वक्तुं न अस्वीकृतवान्; परमेश्‍वरस्‍य जनानां सह दुःखं भोक्तुं वरम्‌ इच्‍छन्‌, न तु पाप-सुखानि किञ्चित्कालं यावत् भोक्तुं। सः ख्रीष्टस्य अपमानं मिस्रदेशस्य निधिभ्यः अधिकं धनं मन्यते स्म, यतः सः फलस्य प्रतिफलस्य आदरं करोति स्म।</w:t>
      </w:r>
    </w:p>
    <w:p/>
    <w:p>
      <w:r xmlns:w="http://schemas.openxmlformats.org/wordprocessingml/2006/main">
        <w:t xml:space="preserve">द्वितीयवाक्यम् १५:१६ यदि सः त्वां वदेत्, अहं त्वां न गमिष्यामि; यतः सः त्वां तव गृहं च प्रेम करोति, यतः सः भवतः कुशलः अस्ति;</w:t>
      </w:r>
    </w:p>
    <w:p/>
    <w:p>
      <w:r xmlns:w="http://schemas.openxmlformats.org/wordprocessingml/2006/main">
        <w:t xml:space="preserve">खण्डः कस्यचित् प्रेम्णः, तेषु सन्तोषस्य च विषये वदति।</w:t>
      </w:r>
    </w:p>
    <w:p/>
    <w:p>
      <w:r xmlns:w="http://schemas.openxmlformats.org/wordprocessingml/2006/main">
        <w:t xml:space="preserve">1. प्रेमस्य शक्तिः : स्थायि-सार्थक-सम्बन्धानां संवर्धनं कथं करणीयम्</w:t>
      </w:r>
    </w:p>
    <w:p/>
    <w:p>
      <w:r xmlns:w="http://schemas.openxmlformats.org/wordprocessingml/2006/main">
        <w:t xml:space="preserve">2. सत्यं स्थातुं : कठिनतायाः अभावेऽपि सम्बन्धेषु प्रतिबद्धः एव तिष्ठति</w:t>
      </w:r>
    </w:p>
    <w:p/>
    <w:p>
      <w:r xmlns:w="http://schemas.openxmlformats.org/wordprocessingml/2006/main">
        <w:t xml:space="preserve">1. 1 योहनः 4:7-8 - प्रियजनाः, वयं परस्परं प्रेम कुर्मः, यतः प्रेम परमेश्वरात् अस्ति, यः प्रेम करोति सः परमेश्वरात् जातः, सः परमेश्वरं जानाति। यः कोऽपि प्रेम न करोति सः ईश्वरं न जानाति, यतः ईश्वरः प्रेम अस्ति।</w:t>
      </w:r>
    </w:p>
    <w:p/>
    <w:p>
      <w:r xmlns:w="http://schemas.openxmlformats.org/wordprocessingml/2006/main">
        <w:t xml:space="preserve">2. 1 कोरिन्थियों 13:4-7 -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द्वितीयः १५:१७ ततः त्वं एकं आलं गृहीत्वा तस्य कर्णेन द्वारं प्रति क्षिपसि, सः तव नित्यं दासः भविष्यति। तव दासीयामपि तथैव करिष्यसि।</w:t>
      </w:r>
    </w:p>
    <w:p/>
    <w:p>
      <w:r xmlns:w="http://schemas.openxmlformats.org/wordprocessingml/2006/main">
        <w:t xml:space="preserve">ईश्वरः अस्मान् आज्ञापयति यत् अस्माकं सेवकैः सह आदरपूर्वकं दयालुतया च व्यवहारं कुर्मः।</w:t>
      </w:r>
    </w:p>
    <w:p/>
    <w:p>
      <w:r xmlns:w="http://schemas.openxmlformats.org/wordprocessingml/2006/main">
        <w:t xml:space="preserve">१) दयालुतायाः प्रभावः : अन्येषां प्रति अस्माकं व्यवहारः ईश्वरस्य प्रेमं कथं प्रतिबिम्बयति</w:t>
      </w:r>
    </w:p>
    <w:p/>
    <w:p>
      <w:r xmlns:w="http://schemas.openxmlformats.org/wordprocessingml/2006/main">
        <w:t xml:space="preserve">२) करुणायाः शक्तिः : प्रेम्णः अस्माकं सम्बन्धानां मार्गदर्शनं कर्तुं दत्तव्यम्</w:t>
      </w:r>
    </w:p>
    <w:p/>
    <w:p>
      <w:r xmlns:w="http://schemas.openxmlformats.org/wordprocessingml/2006/main">
        <w:t xml:space="preserve">१) इफिसियों ६:५-९ - स्वामिनः आदरस्य सम्मानस्य च महत्त्वम्</w:t>
      </w:r>
    </w:p>
    <w:p/>
    <w:p>
      <w:r xmlns:w="http://schemas.openxmlformats.org/wordprocessingml/2006/main">
        <w:t xml:space="preserve">२) मत्ती ७:१२ - यथा वयं इच्छामः तथा परेषां प्रति कुर्वन्तु</w:t>
      </w:r>
    </w:p>
    <w:p/>
    <w:p>
      <w:r xmlns:w="http://schemas.openxmlformats.org/wordprocessingml/2006/main">
        <w:t xml:space="preserve">द्वितीयवाक्यम् १५:१८ यदा त्वं तं स्वतः मुक्तं प्रेषयसि तदा भवतः कठिनं न दृश्यते। यतः सः षड्वर्षाणि यावत् भवतः सेवां कृत्वा द्विगुणं भृत्यसेवकस्य मूल्यं प्राप्तवान्, भवतः परमेश् वरः भवतः सर्वेषु कार्येषु भवतः आशीर्वादं दास्यति।</w:t>
      </w:r>
    </w:p>
    <w:p/>
    <w:p>
      <w:r xmlns:w="http://schemas.openxmlformats.org/wordprocessingml/2006/main">
        <w:t xml:space="preserve">ईश्वरः अस्मान् आवश्यकतावशात् उदाराः भवितुम् प्रोत्साहयति।</w:t>
      </w:r>
    </w:p>
    <w:p/>
    <w:p>
      <w:r xmlns:w="http://schemas.openxmlformats.org/wordprocessingml/2006/main">
        <w:t xml:space="preserve">1. उदारतायाः शक्तिः - व्यवस्थायाः अन्वेषणम् 15:18</w:t>
      </w:r>
    </w:p>
    <w:p/>
    <w:p>
      <w:r xmlns:w="http://schemas.openxmlformats.org/wordprocessingml/2006/main">
        <w:t xml:space="preserve">2. दानस्य आशीर्वादः : द्वितीयविनियमः 15:18 मध्ये परमेश्वरस्य प्रोत्साहनम्</w:t>
      </w:r>
    </w:p>
    <w:p/>
    <w:p>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सुभाषितम् 11:25 - "उदारः समृद्धः भविष्यति, यः अन्येषां स्फूर्तिं ददाति सः स्फूर्तिः भविष्यति।"</w:t>
      </w:r>
    </w:p>
    <w:p/>
    <w:p>
      <w:r xmlns:w="http://schemas.openxmlformats.org/wordprocessingml/2006/main">
        <w:t xml:space="preserve">द्वितीयविनियमः १५:१९ तव गोषेभ्यः मेषेभ्यः च ये प्रथमाः पुरुषाः आगच्छन्ति, तान् सर्वान् त्वं स्वस्य परमेश्वरस्य परमेश्वराय पवित्रं करिष्यसि, त्वं स्वस्य वृषभस्य प्रथमपुत्रेण सह कार्यं न करिष्यसि, मेषस्य प्रथमपुत्रं न च्छेदयिष्यसि।</w:t>
      </w:r>
    </w:p>
    <w:p/>
    <w:p>
      <w:r xmlns:w="http://schemas.openxmlformats.org/wordprocessingml/2006/main">
        <w:t xml:space="preserve">मनुष्यस्य यूथस्य, मेषस्य च प्रथमजाताः पुरुषपशवः सर्वे भगवतः कृते पृथक् करणीयाः । एतेषां पशूनां उपयोगः कार्याय, कटनार्थं वा न करणीयः ।</w:t>
      </w:r>
    </w:p>
    <w:p/>
    <w:p>
      <w:r xmlns:w="http://schemas.openxmlformats.org/wordprocessingml/2006/main">
        <w:t xml:space="preserve">1. जीवनस्य पवित्रता : ईश्वरस्य सृष्टेः दानस्य प्रशंसा</w:t>
      </w:r>
    </w:p>
    <w:p/>
    <w:p>
      <w:r xmlns:w="http://schemas.openxmlformats.org/wordprocessingml/2006/main">
        <w:t xml:space="preserve">2. नियमस्य हृदयम् : भगवतः आज्ञापालनं बलिदानं च</w:t>
      </w:r>
    </w:p>
    <w:p/>
    <w:p>
      <w:r xmlns:w="http://schemas.openxmlformats.org/wordprocessingml/2006/main">
        <w:t xml:space="preserve">1. लेवीय 27:26-28 - प्रभुसमर्पणस्य मार्गदर्शकसिद्धान्ताः</w:t>
      </w:r>
    </w:p>
    <w:p/>
    <w:p>
      <w:r xmlns:w="http://schemas.openxmlformats.org/wordprocessingml/2006/main">
        <w:t xml:space="preserve">2. मलाकी 3:10 - ईश्वरं प्रति दशमांशस्य आशीर्वादः</w:t>
      </w:r>
    </w:p>
    <w:p/>
    <w:p>
      <w:r xmlns:w="http://schemas.openxmlformats.org/wordprocessingml/2006/main">
        <w:t xml:space="preserve">द्वितीयवाक्यम् १५:२० त्वं तव परमेश् वरस् य समक्षं वर्षे वर्षे यस्मिन् स्थाने परमेश् वरः चिनुष् यति, तत्र त्वं तव गृहे च तत् खादसि।</w:t>
      </w:r>
    </w:p>
    <w:p/>
    <w:p>
      <w:r xmlns:w="http://schemas.openxmlformats.org/wordprocessingml/2006/main">
        <w:t xml:space="preserve">व्यवस्था १५:२० इस्राएलीयान् प्रतिवर्षं परमेश् वरस् य समक्षं तस्य चयनितस्थाने भोजनं कर्तुं उपदिशति।</w:t>
      </w:r>
    </w:p>
    <w:p/>
    <w:p>
      <w:r xmlns:w="http://schemas.openxmlformats.org/wordprocessingml/2006/main">
        <w:t xml:space="preserve">1. कृतज्ञतायाः आशीर्वादः - कृतज्ञः हृदयः अस्माकं जीवने कथं आनन्दं आशीर्वादं च आनयति।</w:t>
      </w:r>
    </w:p>
    <w:p/>
    <w:p>
      <w:r xmlns:w="http://schemas.openxmlformats.org/wordprocessingml/2006/main">
        <w:t xml:space="preserve">2. आराधनास्थानं - भगवतः चयनिते विशिष्टे स्थाने आगमनस्य महत्त्वस्य अन्वेषणम्।</w:t>
      </w:r>
    </w:p>
    <w:p/>
    <w:p>
      <w:r xmlns:w="http://schemas.openxmlformats.org/wordprocessingml/2006/main">
        <w:t xml:space="preserve">1. लूका 17:11-19 - ये दश कुष्ठाः स्वस्थाः अभवन् किन्तु एकः एव धन्यवादं दातुं प्रत्यागतवान्।</w:t>
      </w:r>
    </w:p>
    <w:p/>
    <w:p>
      <w:r xmlns:w="http://schemas.openxmlformats.org/wordprocessingml/2006/main">
        <w:t xml:space="preserve">2. स्तोत्रम् 100:4 - धन्यवादेन तस्य द्वारेषु प्रविशन्तु, तस्य प्राङ्गणेषु च स्तुतिपूर्वकं प्रविशन्तु।</w:t>
      </w:r>
    </w:p>
    <w:p/>
    <w:p>
      <w:r xmlns:w="http://schemas.openxmlformats.org/wordprocessingml/2006/main">
        <w:t xml:space="preserve">द्वितीयविनियमः १५:२१ यदि तस्मिन् पङ्गुः अन्धः वा कश्चित् दुष्टः कलङ्कः वा अस्ति तर्हि त्वं तत् स्वेश्वराय भगवते बलिदानं न कुरु।</w:t>
      </w:r>
    </w:p>
    <w:p/>
    <w:p>
      <w:r xmlns:w="http://schemas.openxmlformats.org/wordprocessingml/2006/main">
        <w:t xml:space="preserve">परमेश् वरः इस्राएलीजनानाम् आज्ञां दत्तवान् यत् ते पङ्गवः, अन्धता, अन्यः कश्चित् दुष्कृतः वा कलङ्कयुक्तं पशुं भगवतः बलिदानं न कुर्वन्तु।</w:t>
      </w:r>
    </w:p>
    <w:p/>
    <w:p>
      <w:r xmlns:w="http://schemas.openxmlformats.org/wordprocessingml/2006/main">
        <w:t xml:space="preserve">1. ईश्वरस्य पवित्रता : सिद्धतया पूजायाः आह्वानम्</w:t>
      </w:r>
    </w:p>
    <w:p/>
    <w:p>
      <w:r xmlns:w="http://schemas.openxmlformats.org/wordprocessingml/2006/main">
        <w:t xml:space="preserve">2. ईश्वरस्य करुणा : सर्वेषां प्राणिनां परिचर्या</w:t>
      </w:r>
    </w:p>
    <w:p/>
    <w:p>
      <w:r xmlns:w="http://schemas.openxmlformats.org/wordprocessingml/2006/main">
        <w:t xml:space="preserve">1. लेवीय 22:20-25 - सिद्धपशून् बलिरूपेण अर्पयितुं परमेश्वरस्य निर्देशाः</w:t>
      </w:r>
    </w:p>
    <w:p/>
    <w:p>
      <w:r xmlns:w="http://schemas.openxmlformats.org/wordprocessingml/2006/main">
        <w:t xml:space="preserve">2. स्तोत्रम् 51:17 - भग्नं पश्चात्तापं च हृदयं बलिदानरूपेण स्वीकुर्वन्तु इति ईश्वरस्य याचना।</w:t>
      </w:r>
    </w:p>
    <w:p/>
    <w:p>
      <w:r xmlns:w="http://schemas.openxmlformats.org/wordprocessingml/2006/main">
        <w:t xml:space="preserve">द्वितीयवाक्यम् १५:२२ त्वं तत् स्वद्वारेषु खादिष्यसि, अशुद्धः शुद्धः च तत् समानरूपेण खादिष्यन्ति, यथा मृगः, हर्टः च।</w:t>
      </w:r>
    </w:p>
    <w:p/>
    <w:p>
      <w:r xmlns:w="http://schemas.openxmlformats.org/wordprocessingml/2006/main">
        <w:t xml:space="preserve">अयं खण्डः उदारतां, आतिथ्यं च प्रोत्साहयति यतः अत्र स्वच्छानां अशुद्धानां च मध्ये अन्नभागस्य चर्चा कृता अस्ति ।</w:t>
      </w:r>
    </w:p>
    <w:p/>
    <w:p>
      <w:r xmlns:w="http://schemas.openxmlformats.org/wordprocessingml/2006/main">
        <w:t xml:space="preserve">1. उदारतायाः शक्तिः : अविश्वासिनः सह भागं ग्रहीतुं शिक्षणम्</w:t>
      </w:r>
    </w:p>
    <w:p/>
    <w:p>
      <w:r xmlns:w="http://schemas.openxmlformats.org/wordprocessingml/2006/main">
        <w:t xml:space="preserve">2. आतिथ्यस्य हृदयम् : अपरिचितस्य स्वागतम्</w:t>
      </w:r>
    </w:p>
    <w:p/>
    <w:p>
      <w:r xmlns:w="http://schemas.openxmlformats.org/wordprocessingml/2006/main">
        <w:t xml:space="preserve">1. लूका 14:12-14 - येशुः अतिथिभ्यः आतिथ्यं प्रोत्साहयति</w:t>
      </w:r>
    </w:p>
    <w:p/>
    <w:p>
      <w:r xmlns:w="http://schemas.openxmlformats.org/wordprocessingml/2006/main">
        <w:t xml:space="preserve">2. यशायाह 58:7 - ईश्वरः अस्मान् आज्ञापयति यत् अस्माकं भोजनं क्षुधार्तैः सह वितरितुं शक्नुमः</w:t>
      </w:r>
    </w:p>
    <w:p/>
    <w:p>
      <w:r xmlns:w="http://schemas.openxmlformats.org/wordprocessingml/2006/main">
        <w:t xml:space="preserve">द्वितीयवाक्यम् १५:२३ केवलं त्वं तस्य रक्तं न खादसि; त्वं जलवत् भूमौ पातयिष्यसि।</w:t>
      </w:r>
    </w:p>
    <w:p/>
    <w:p>
      <w:r xmlns:w="http://schemas.openxmlformats.org/wordprocessingml/2006/main">
        <w:t xml:space="preserve">पशवः रक्तेन सह न खादितव्याः, अपितु रक्तं भूमौ पातयेत् इति खण्डे निर्देशः अस्ति ।</w:t>
      </w:r>
    </w:p>
    <w:p/>
    <w:p>
      <w:r xmlns:w="http://schemas.openxmlformats.org/wordprocessingml/2006/main">
        <w:t xml:space="preserve">1. ईश्वरस्य नियमः : भोजनार्थं ईश्वरस्य निर्देशानां आदरः</w:t>
      </w:r>
    </w:p>
    <w:p/>
    <w:p>
      <w:r xmlns:w="http://schemas.openxmlformats.org/wordprocessingml/2006/main">
        <w:t xml:space="preserve">2. जीवनस्य आशीर्वादः : अस्माकं जीवने प्रचुरतादानम्</w:t>
      </w:r>
    </w:p>
    <w:p/>
    <w:p>
      <w:r xmlns:w="http://schemas.openxmlformats.org/wordprocessingml/2006/main">
        <w:t xml:space="preserve">1. लेवीय 17:14 यतः प्रत्येकस्य प्राणिनः जीवनं तस्य रक्तं तस्य रक्तं तस्य जीवनम्। अतः मया इस्राएलजनानाम् उक्तं यत्, यूयं कस्यचित् प्राणिनः रक्तं न खादितुम्, यतः प्रत्येकस्य प्राणिनः प्राणाः तस्य रक्तम् एव। यः खादति सः छिन्नः भवेत्।</w:t>
      </w:r>
    </w:p>
    <w:p/>
    <w:p>
      <w:r xmlns:w="http://schemas.openxmlformats.org/wordprocessingml/2006/main">
        <w:t xml:space="preserve">2. स्तोत्रम् 24:1 पृथिवी प्रभुः तस्याः पूर्णता च जगत् तत्र निवसन्तः च।</w:t>
      </w:r>
    </w:p>
    <w:p/>
    <w:p>
      <w:r xmlns:w="http://schemas.openxmlformats.org/wordprocessingml/2006/main">
        <w:t xml:space="preserve">द्वितीयविनियमः १६ त्रिषु अनुच्छेदेषु निम्नलिखितरूपेण सारांशितुं शक्यते, सूचितश्लोकैः सह।</w:t>
      </w:r>
    </w:p>
    <w:p/>
    <w:p>
      <w:r xmlns:w="http://schemas.openxmlformats.org/wordprocessingml/2006/main">
        <w:t xml:space="preserve">अनुच्छेदः १: व्यवस्थापकः १६:१-८ मध्ये निस्तारपर्वस्य आचरणस्य विषये केन्द्रितम् अस्ति। मूसा इस्राएलीजनानाम् आज्ञां ददाति यत् ते मिस्रदेशात् मुक्तिस्मरणार्थं अबीबमासे (पश्चात् निसान इति नाम्ना प्रसिद्धः) तत् उत्सवम् आयोजयन्तु। सः निर्दिष्टे आराधनास्थाने निस्तारमेषस्य बलिदानं कृत्वा सप्तदिनानि यावत् अखमीरी रोटिकां खादितव्याः इति बोधयति। प्रथमे सप्तमे च दिने कार्यात् निवृत्ताः सन्तः पवित्रसभायाः कृते एकत्र समागन्तुं मूसा अपि तान् प्रोत्साहयति।</w:t>
      </w:r>
    </w:p>
    <w:p/>
    <w:p>
      <w:r xmlns:w="http://schemas.openxmlformats.org/wordprocessingml/2006/main">
        <w:t xml:space="preserve">अनुच्छेदः २: द्वितीयविनियमः १६:९-१७ मध्ये निरन्तरं मूसा सप्ताहपर्वस्य (पेन्टेकोस्ट् इति अपि ज्ञायते) परिचयं करोति। सः तान् आज्ञापयति यत् ते यदा फलानां कटनीं आरभन्ते तदा आरभ्य सप्तसप्ताहान् गणयन्तु ततः निर्धारितस्थाने याहवेहस्य समक्षं अर्पणेन आनन्देन च उत्सवेन एतत् उत्सवं आचरन्तु। मूसा बोधयति यत् सर्वे स्वगृहैः सह आनन्दं प्राप्य स्वसामर्थ्यानुसारं दातव्याः, यत्र लेवी, विदेशिनः, अनाथाः, विधवाः च सन्ति।</w:t>
      </w:r>
    </w:p>
    <w:p/>
    <w:p>
      <w:r xmlns:w="http://schemas.openxmlformats.org/wordprocessingml/2006/main">
        <w:t xml:space="preserve">अनुच्छेदः ३: व्यवस्थापकः १६ तम्बूपर्वस्य (बूथस्य) विषये निर्देशैः समाप्तं भवति। द्वितीयविनियमः १६:१३-१७ मध्ये मूसा तान् आज्ञापयति यत् ते मण्डपस्थानात्, मद्यकुण्डेभ्यः च स्वस्य उत्पादनानि सङ्गृह्य सप्तदिनानि यावत् एतत् उत्सवम् आचरन्तु। ते स्वकुटुम्बैः, सेवकैः, लेवीभिः, विदेशिभिः, अनाथैः, विधवाभिः सह निर्दिष्टे आराधनास्थाने परमेश् वरस् य समक्षे आनन्दं प्राप्नुयुः। मूसा बोधयति यत् एषः उत्सवः स्मरणं करोति यत् परमेश्वरः तान् कथं मिस्रदेशात् बहिः आनयत्, तेषां मध्ये तेषां प्रान्तरयात्रायां अस्थायी आश्रयेषु निवसति स्म।</w:t>
      </w:r>
    </w:p>
    <w:p/>
    <w:p>
      <w:r xmlns:w="http://schemas.openxmlformats.org/wordprocessingml/2006/main">
        <w:t xml:space="preserve">सारांशेन : १.</w:t>
      </w:r>
    </w:p>
    <w:p>
      <w:r xmlns:w="http://schemas.openxmlformats.org/wordprocessingml/2006/main">
        <w:t xml:space="preserve">द्वितीयविवरणम् १६ प्रस्तुतम् अस्ति : १.</w:t>
      </w:r>
    </w:p>
    <w:p>
      <w:r xmlns:w="http://schemas.openxmlformats.org/wordprocessingml/2006/main">
        <w:t xml:space="preserve">मिस्रदेशात् मुक्तिम् आयोजयन् निस्तारपर्वस्य पालनम्;</w:t>
      </w:r>
    </w:p>
    <w:p>
      <w:r xmlns:w="http://schemas.openxmlformats.org/wordprocessingml/2006/main">
        <w:t xml:space="preserve">सप्तसप्ताहगणना सप्ताहस्य उत्सवः, आनन्ददायकः उत्सवः;</w:t>
      </w:r>
    </w:p>
    <w:p>
      <w:r xmlns:w="http://schemas.openxmlformats.org/wordprocessingml/2006/main">
        <w:t xml:space="preserve">हर्षं कुर्वन् ईश्वरस्य व्यवस्थां स्मरणं च कृत्वा निवासोत्सवः।</w:t>
      </w:r>
    </w:p>
    <w:p/>
    <w:p>
      <w:r xmlns:w="http://schemas.openxmlformats.org/wordprocessingml/2006/main">
        <w:t xml:space="preserve">मेषस्य बलिदानं, अखमीरीं रोटिकां खादित्वा फसह-उत्सवस्य उपरि बलं दत्तम्;</w:t>
      </w:r>
    </w:p>
    <w:p>
      <w:r xmlns:w="http://schemas.openxmlformats.org/wordprocessingml/2006/main">
        <w:t xml:space="preserve">सप्ताहोत्सवस्य निर्देशाः सप्तसप्ताहान् गणयित्वा, अर्पणं दत्त्वा, एकत्र आनन्दं कृत्वा;</w:t>
      </w:r>
    </w:p>
    <w:p>
      <w:r xmlns:w="http://schemas.openxmlformats.org/wordprocessingml/2006/main">
        <w:t xml:space="preserve">याहवेहस्य समक्षं परिवारैः विविधैः समूहैः च सह आनन्दं कुर्वन् तम्बूपर्वस्य पालनम्।</w:t>
      </w:r>
    </w:p>
    <w:p/>
    <w:p>
      <w:r xmlns:w="http://schemas.openxmlformats.org/wordprocessingml/2006/main">
        <w:t xml:space="preserve">अध्यायः फसह-उत्सवस्य, सप्ताह-उत्सवस्य (पेन्टेकोस्ट्), तम्बू-उत्सवस्य (बूथ्) च आचरणस्य विषये केन्द्रितः अस्ति । द्वितीयविनियमः १६ मध्ये मूसा इस्राएलीयान् मिस्रदेशात् मुक्तिस्मरणार्थं अबीबमासे फसह-उत्सवम् आयोजयितुं निर्देशयति। सः नियतस्थाने निस्तारमेषस्य बलिदानं कृत्वा सप्तदिनानि यावत् अखमीरी रोटिकां खादितुम् बोधयति। मूसा तान् विशिष्टदिनेषु कार्यं निवृत्त्य पवित्रसभायाः कृते एकत्र समागन्तुं प्रोत्साहयति।</w:t>
      </w:r>
    </w:p>
    <w:p/>
    <w:p>
      <w:r xmlns:w="http://schemas.openxmlformats.org/wordprocessingml/2006/main">
        <w:t xml:space="preserve">द्वितीयविनियमः १६ मध्ये निरन्तरं मूसा सप्ताहपर्वस्य (पेन्टेकोस्ट्) परिचयं करोति। सः तान् आज्ञापयति यत् ते यदा फलानां कटनीं आरभन्ते तदा आरभ्य सप्तसप्ताहान् गणयन्तु ततः निर्धारितस्थाने याहवेहस्य समक्षं अर्पणेन आनन्देन च उत्सवेन एतत् उत्सवं आचरन्तु। मूसा बोधयति यत् सर्वे स्वसामर्थ्यानुसारं दातव्याः, लेवीभिः, विदेशिभिः, अनाथैः, विधवाभिः च सह स्वगृहैः सह आनन्दं कुर्वन्तु।</w:t>
      </w:r>
    </w:p>
    <w:p/>
    <w:p>
      <w:r xmlns:w="http://schemas.openxmlformats.org/wordprocessingml/2006/main">
        <w:t xml:space="preserve">द्वितीयविनियमः १६ तम्बूपर्वस्य (बूथस्य) विषये निर्देशैः समाप्तं भवति। मोशेन तान् आज्ञापयति यत् ते मण्डनालयात्, मद्यकुण्डेभ्यः च स्वस्य उत्पादनानि सङ्गृह्य सप्तदिनानि यावत् एतत् उत्सवम् आचरन्तु। ते स्वकुटुम्बैः, सेवकैः, लेवीभिः विदेशीयैः अनाथविधवाभिः सह निर्दिष्टस्थाने परमेश् वरस्य सम्मुखे आनन्दं प्राप्नुयुः। एषः उत्सवः स्मारकरूपेण कार्यं करोति यत् कथं परमेश्वरः तान् मिस्रदेशात् बहिः आनयत्, तेषां प्रान्तरयात्रायाः समये अस्थायी आश्रयेषु तेषां मध्ये निवसति स्म।</w:t>
      </w:r>
    </w:p>
    <w:p/>
    <w:p>
      <w:r xmlns:w="http://schemas.openxmlformats.org/wordprocessingml/2006/main">
        <w:t xml:space="preserve">व्यवस्था 16:1 अबीबमासं पालनं कुरुत, भवतः परमेश्वरस्य परमेश् वरस्य निस्तारपर्वं च आचरन्तु, यतः अबीबमासे भवतः परमेश् वरः भवतः परमेश् वरः त्वां रात्रौ मिस्रदेशात् बहिः नीतवान्।</w:t>
      </w:r>
    </w:p>
    <w:p/>
    <w:p>
      <w:r xmlns:w="http://schemas.openxmlformats.org/wordprocessingml/2006/main">
        <w:t xml:space="preserve">अयं खण्डः अस्मान् स्मारयति यत् परमेश्वरः अबीबमासे इस्राएलीयान् मिस्रदेशात् बहिः आनयत्।</w:t>
      </w:r>
    </w:p>
    <w:p/>
    <w:p>
      <w:r xmlns:w="http://schemas.openxmlformats.org/wordprocessingml/2006/main">
        <w:t xml:space="preserve">1. अस्मान् बन्धनात् मोचयितुं ईश्वरस्य शक्तिः</w:t>
      </w:r>
    </w:p>
    <w:p/>
    <w:p>
      <w:r xmlns:w="http://schemas.openxmlformats.org/wordprocessingml/2006/main">
        <w:t xml:space="preserve">2. दासत्वात् अस्माकं मोक्षस्य स्मरणम्</w:t>
      </w:r>
    </w:p>
    <w:p/>
    <w:p>
      <w:r xmlns:w="http://schemas.openxmlformats.org/wordprocessingml/2006/main">
        <w:t xml:space="preserve">1. निष्कासनम् 12:1-20; भगवता निस्तारपर्वस्य पालनार्थं निर्देशाः दत्ताः</w:t>
      </w:r>
    </w:p>
    <w:p/>
    <w:p>
      <w:r xmlns:w="http://schemas.openxmlformats.org/wordprocessingml/2006/main">
        <w:t xml:space="preserve">2. निष्कासनम् 14:13-31; प्रभुः चमत्कारिकरूपेण इस्राएलीयान् मिस्रदेशात् मुक्तवान्।</w:t>
      </w:r>
    </w:p>
    <w:p/>
    <w:p>
      <w:r xmlns:w="http://schemas.openxmlformats.org/wordprocessingml/2006/main">
        <w:t xml:space="preserve">द्वितीयवाक्यम् 16:2 अतः त्वं यस्मिन् स्थाने परमेश् वरः स्वनाम स्थापयितुं चिनोति, तत्र मेष-पशुयोः, तव परमेश् वराय निस्तार-पर्वं बलिदानं कुरु।</w:t>
      </w:r>
    </w:p>
    <w:p/>
    <w:p>
      <w:r xmlns:w="http://schemas.openxmlformats.org/wordprocessingml/2006/main">
        <w:t xml:space="preserve">इस्राएलीजनाः भगवता कृते फसहबलिदानं तस्य चयनितस्थाने अर्पयितुं आज्ञापिताः आसन्।</w:t>
      </w:r>
    </w:p>
    <w:p/>
    <w:p>
      <w:r xmlns:w="http://schemas.openxmlformats.org/wordprocessingml/2006/main">
        <w:t xml:space="preserve">1. भगवतः कृपापूर्वकं व्यवस्था: बलिदानं मोक्षं च</w:t>
      </w:r>
    </w:p>
    <w:p/>
    <w:p>
      <w:r xmlns:w="http://schemas.openxmlformats.org/wordprocessingml/2006/main">
        <w:t xml:space="preserve">2. ईश्वरस्य चयनम् : आज्ञापालनस्य आह्वानम्</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इब्रानियों 10:12 - किन्तु यदा ख्रीष्टः सर्वदा पापानाम् एकं बलिदानं कृतवान् तदा सः परमेश्वरस्य दक्षिणभागे उपविष्टवान्।</w:t>
      </w:r>
    </w:p>
    <w:p/>
    <w:p>
      <w:r xmlns:w="http://schemas.openxmlformats.org/wordprocessingml/2006/main">
        <w:t xml:space="preserve">द्वितीयवाक्यम् १६:३ त्वं तेन सह खमीरयुक्तां रोटिकां न खादसि; सप्तदिनानि त्वं तेन अखमीरीं रोटिकां, दुःखस्य रोटिकां च खादिष्यसि; यतः त्वं मिस्रदेशात् त्वरया निर्गतवान्, येन त्वं जीवनपर्यन्तं मिस्रदेशात् निर्गतस्य दिवसस्य स्मरणं करोषि।</w:t>
      </w:r>
    </w:p>
    <w:p/>
    <w:p>
      <w:r xmlns:w="http://schemas.openxmlformats.org/wordprocessingml/2006/main">
        <w:t xml:space="preserve">इस्राएलीजनाः मिस्रदेशात् पलायनस्य स्मरणार्थं सप्तदिनानि यावत् अखमीरी रोटिकां खादितुम् आज्ञापिताः सन्ति।</w:t>
      </w:r>
    </w:p>
    <w:p/>
    <w:p>
      <w:r xmlns:w="http://schemas.openxmlformats.org/wordprocessingml/2006/main">
        <w:t xml:space="preserve">1. स्मरणशक्तिः : वयं कथं अतीतानां उपयोगं कृत्वा स्वजीवनस्य परिवर्तनं कर्तुं शक्नुमः</w:t>
      </w:r>
    </w:p>
    <w:p/>
    <w:p>
      <w:r xmlns:w="http://schemas.openxmlformats.org/wordprocessingml/2006/main">
        <w:t xml:space="preserve">2. बन्धनात् स्वतन्त्रतापर्यन्तं : मिस्रदेशात् प्रतिज्ञातदेशं प्रति इस्राएलीनां यात्रा</w:t>
      </w:r>
    </w:p>
    <w:p/>
    <w:p>
      <w:r xmlns:w="http://schemas.openxmlformats.org/wordprocessingml/2006/main">
        <w:t xml:space="preserve">1. निष्कासनम् 12:17-20 - इस्राएलीभ्यः फसहभोजनस्य निर्देशाः मिस्रदेशात् तेषां निर्गमनस्य च।</w:t>
      </w:r>
    </w:p>
    <w:p/>
    <w:p>
      <w:r xmlns:w="http://schemas.openxmlformats.org/wordprocessingml/2006/main">
        <w:t xml:space="preserve">2. स्तोत्रम् 78:12-16 - इस्राएलीयान् मिस्रदेशात् बहिः नेतुं परमेश्वरस्य निष्ठायाः विषये चिन्तनम्।</w:t>
      </w:r>
    </w:p>
    <w:p/>
    <w:p>
      <w:r xmlns:w="http://schemas.openxmlformats.org/wordprocessingml/2006/main">
        <w:t xml:space="preserve">व्यवस्था 16:4 सप्तदिनानि भवतः सर्वेषु तटेषु खमीरयुक्ता रोटिका न दृश्यते। न च त्वया प्रथमदिने सायंकाले यजमानं मांसं सर्वं रात्रौ यावत् प्रभातम् यावत् तिष्ठति।</w:t>
      </w:r>
    </w:p>
    <w:p/>
    <w:p>
      <w:r xmlns:w="http://schemas.openxmlformats.org/wordprocessingml/2006/main">
        <w:t xml:space="preserve">भगवता अस्मान् आज्ञापयति यत् सप्तदिनानि अखमीरी रोटिकाम् आचरितुं, प्रातःपर्यन्तं यज्ञेभ्यः सर्वमांसस्य सेवनं समाप्तुं च।</w:t>
      </w:r>
    </w:p>
    <w:p/>
    <w:p>
      <w:r xmlns:w="http://schemas.openxmlformats.org/wordprocessingml/2006/main">
        <w:t xml:space="preserve">1: अस्माभिः भगवतः आज्ञासु मनः कृत्वा कर्मणा आज्ञापालनं दर्शयितव्यम्।</w:t>
      </w:r>
    </w:p>
    <w:p/>
    <w:p>
      <w:r xmlns:w="http://schemas.openxmlformats.org/wordprocessingml/2006/main">
        <w:t xml:space="preserve">2: वयं भगवतः प्रति स्वस्य निष्ठां दर्शयितुं शक्नुमः तस्य वचने सावधानाः भूत्वा तस्य आज्ञानां आदरं कृत्वा।</w:t>
      </w:r>
    </w:p>
    <w:p/>
    <w:p>
      <w:r xmlns:w="http://schemas.openxmlformats.org/wordprocessingml/2006/main">
        <w:t xml:space="preserve">१: योहनः १४:१५ - "यदि भवान् मां प्रेम करोति तर्हि मम आज्ञां पालयतु।"</w:t>
      </w:r>
    </w:p>
    <w:p/>
    <w:p>
      <w:r xmlns:w="http://schemas.openxmlformats.org/wordprocessingml/2006/main">
        <w:t xml:space="preserve">२: १ योहनः ५:३ - "ईश्वरस्य प्रति प्रेम अस्ति, तस्य आज्ञापालनं। तस्य आज्ञाः च भारं न भवन्ति।"</w:t>
      </w:r>
    </w:p>
    <w:p/>
    <w:p>
      <w:r xmlns:w="http://schemas.openxmlformats.org/wordprocessingml/2006/main">
        <w:t xml:space="preserve">द्वितीयविनियमः १६:५ त्वं तव कस्मिन् अपि द्वारे निस्तारपर्वस्य बलिदानं न कर्तुं शक्नोषि, यत् तव परमेश्वरः भवद्भ्यः ददाति।</w:t>
      </w:r>
    </w:p>
    <w:p/>
    <w:p>
      <w:r xmlns:w="http://schemas.openxmlformats.org/wordprocessingml/2006/main">
        <w:t xml:space="preserve">प्रभुः आज्ञापयति यत् सः अस्मान् दत्तस्य नगरस्य कस्यापि द्वारस्य बहिः निस्तारस्य बलिदानं करणीयम्।</w:t>
      </w:r>
    </w:p>
    <w:p/>
    <w:p>
      <w:r xmlns:w="http://schemas.openxmlformats.org/wordprocessingml/2006/main">
        <w:t xml:space="preserve">1. ईश्वरस्य आज्ञापालनस्य आशीर्वादः</w:t>
      </w:r>
    </w:p>
    <w:p/>
    <w:p>
      <w:r xmlns:w="http://schemas.openxmlformats.org/wordprocessingml/2006/main">
        <w:t xml:space="preserve">2. ईश्वरस्य आज्ञापालनस्य आवश्यकता</w:t>
      </w:r>
    </w:p>
    <w:p/>
    <w:p>
      <w:r xmlns:w="http://schemas.openxmlformats.org/wordprocessingml/2006/main">
        <w:t xml:space="preserve">1. 1 योहन् 5:3 - यतः परमेश्वरस्य प्रेम्णः एषः एव अस्ति यत् वयं तस्य आज्ञां पालयामः, तस्य आज्ञाः च दुःखदाः न सन्ति।</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द्वितीयवाक्यम् १६:६ किन्तु यस्मिन् स्थाने तव परमेश्वरः स्वनाम स्थापयितुं चिनोति, तत्र त्वं मिस्रदेशात् निर्गतस्य ऋतौ सायंकाले सूर्यास्तसमये निस्तारपर्वस्य बलिदानं करिष्यसि।</w:t>
      </w:r>
    </w:p>
    <w:p/>
    <w:p>
      <w:r xmlns:w="http://schemas.openxmlformats.org/wordprocessingml/2006/main">
        <w:t xml:space="preserve">इस्राएलीभ्यः निर्देशः दत्तः यत् यस्मिन् स्थाने प्रभुः स्वनाम स्थापयति तस्मिन् स्थाने सायंकाले सूर्यास्तसमये इस्राएलीजनाः मिस्रदेशात् निर्गत्य च।</w:t>
      </w:r>
    </w:p>
    <w:p/>
    <w:p>
      <w:r xmlns:w="http://schemas.openxmlformats.org/wordprocessingml/2006/main">
        <w:t xml:space="preserve">1.ईश्वरस्य अस्माकं कृते गृहं वक्तुं विशेषं स्थानं अस्ति।</w:t>
      </w:r>
    </w:p>
    <w:p/>
    <w:p>
      <w:r xmlns:w="http://schemas.openxmlformats.org/wordprocessingml/2006/main">
        <w:t xml:space="preserve">2.वयं अस्माकं साझीकृतभूतकालात् बलं आशां च आकर्षितुं शक्नुमः।</w:t>
      </w:r>
    </w:p>
    <w:p/>
    <w:p>
      <w:r xmlns:w="http://schemas.openxmlformats.org/wordprocessingml/2006/main">
        <w:t xml:space="preserve">1. द्वितीयविनियमः 16:6</w:t>
      </w:r>
    </w:p>
    <w:p/>
    <w:p>
      <w:r xmlns:w="http://schemas.openxmlformats.org/wordprocessingml/2006/main">
        <w:t xml:space="preserve">2. निष्कासन 12:14-20 (अयं दिवसः युष्माकं कृते स्मारकरूपेण भविष्यति, यूयं च युष्माकं पुस्तिकानां यावत् परमेश् वरस्य उत्सवं करिष्यन्ति, यूयं नित्यं नियमेन उत्सवं करिष्यन्ति।)</w:t>
      </w:r>
    </w:p>
    <w:p/>
    <w:p>
      <w:r xmlns:w="http://schemas.openxmlformats.org/wordprocessingml/2006/main">
        <w:t xml:space="preserve">द्वितीयवाक्यम् 16:7 त्वं च तव परमेश्वरः यस्मिन् स्थाने चिनोति तस्मिन् स्थाने भक्षयित्वा खादसि, प्रातःकाले त्वं तंबूषु गमिष्यसि।</w:t>
      </w:r>
    </w:p>
    <w:p/>
    <w:p>
      <w:r xmlns:w="http://schemas.openxmlformats.org/wordprocessingml/2006/main">
        <w:t xml:space="preserve">परमेश् वरः इस्राएलीजनानाम् आज्ञां ददाति यत् ते यस्मिन् स्थाने चिन्वति तस्मिन् स्थाने बलिदानं भक्षयतु, ततः प्रातःकाले स् व तंबूषु प्रत्यागन्तुं च।</w:t>
      </w:r>
    </w:p>
    <w:p/>
    <w:p>
      <w:r xmlns:w="http://schemas.openxmlformats.org/wordprocessingml/2006/main">
        <w:t xml:space="preserve">1. भगवतः प्रावधानम् : अस्माकं आवश्यकतानां कृते ईश्वरस्य उपरि अवलम्बं कर्तुं शिक्षणम्</w:t>
      </w:r>
    </w:p>
    <w:p/>
    <w:p>
      <w:r xmlns:w="http://schemas.openxmlformats.org/wordprocessingml/2006/main">
        <w:t xml:space="preserve">2. ईश्वरस्य मार्गदर्शनम् : विश्वासे तस्य निर्देशस्य अनुसरणं</w:t>
      </w:r>
    </w:p>
    <w:p/>
    <w:p>
      <w:r xmlns:w="http://schemas.openxmlformats.org/wordprocessingml/2006/main">
        <w:t xml:space="preserve">1. स्तोत्रम् 37:3-5 - भगवते विश्वासं कुरुत, भद्रं च कुरुत; तथा त्वं देशे निवससि, खलु भोजिष्यसि।” त्वमपि भगवता आनन्दं कुरु, सः त्वां हृदयस्य कामान् दास्यति। भगवते मार्गं समर्पय; तस्मिन् अपि विश्वासं कुरु; स च तत् सम्पादयिष्यति।</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द्वितीयविनियमः १६:८ षड्दिनानि त्वं अखमीरी रोटिकां खादसि, सप्तमे दिने भवतः परमेश्वरस्य परमेश् वरस्य गम्भीरसभा भविष्यति, तस्मिन् कार्यं न करिष्यसि।</w:t>
      </w:r>
    </w:p>
    <w:p/>
    <w:p>
      <w:r xmlns:w="http://schemas.openxmlformats.org/wordprocessingml/2006/main">
        <w:t xml:space="preserve">सप्ताहस्य षड्दिनानि अखमीरीभक्षणेन व्यतीतव्याः, सप्तमीदिनं च विश्रामदिनरूपेण भगवते समर्पयेत्।</w:t>
      </w:r>
    </w:p>
    <w:p/>
    <w:p>
      <w:r xmlns:w="http://schemas.openxmlformats.org/wordprocessingml/2006/main">
        <w:t xml:space="preserve">1. भगवति विश्रामस्य महत्त्वम्</w:t>
      </w:r>
    </w:p>
    <w:p/>
    <w:p>
      <w:r xmlns:w="http://schemas.openxmlformats.org/wordprocessingml/2006/main">
        <w:t xml:space="preserve">2. विश्रामदिनस्य पवित्रीकरणम्</w:t>
      </w:r>
    </w:p>
    <w:p/>
    <w:p>
      <w:r xmlns:w="http://schemas.openxmlformats.org/wordprocessingml/2006/main">
        <w:t xml:space="preserve">1. निष्कासनम् 20:8-11 विश्रामदिनं पवित्रं कर्तुं स्मर्यताम्। षड्दिनानि परिश्रमं कृत्वा सर्वं कार्यं कुरु, किन्तु सप्तमदिवसः तव परमेश्वरस्य विश्रामदिवसः, तस्मिन् त्वं, न तव पुत्रः, न तव पुत्री, न तव दासी, न तव दासी, किमपि कार्यं न करिष्यसि , न तव पशवः, न तव द्वारान्तर्गतः परदेशीयः।</w:t>
      </w:r>
    </w:p>
    <w:p/>
    <w:p>
      <w:r xmlns:w="http://schemas.openxmlformats.org/wordprocessingml/2006/main">
        <w:t xml:space="preserve">2. इब्रानियों 4:10-11 यतः यः स्वविश्रामं प्रविष्टः सः अपि स्वकर्मभ्यः निवृत्तः अभवत्, यथा परमेश् वरः स्वस्य कार्येभ्यः निवृत्तः। अतः वयं तस्मिन् विश्रामं कर्तुं परिश्रमं कुर्मः, मा भूत् कश्चित् अविश्वासस्य समानं उदाहरणं अनुसृत्य पतति।</w:t>
      </w:r>
    </w:p>
    <w:p/>
    <w:p>
      <w:r xmlns:w="http://schemas.openxmlformats.org/wordprocessingml/2006/main">
        <w:t xml:space="preserve">द्वितीयविनियमः १६:९ सप्तसप्ताहान् गणयसि, यस्मात् समयात् त्वं धान्यस्य उपरि हंसकं स्थापयितुं आरभसे तस्मात् सप्तसप्ताहान् गणयितुं आरभत।</w:t>
      </w:r>
    </w:p>
    <w:p/>
    <w:p>
      <w:r xmlns:w="http://schemas.openxmlformats.org/wordprocessingml/2006/main">
        <w:t xml:space="preserve">यदा फलानां कटनी आरभ्यते तदा आरभ्य सप्तसप्ताहान् गणयितुं खण्डः निर्देशयति।</w:t>
      </w:r>
    </w:p>
    <w:p/>
    <w:p>
      <w:r xmlns:w="http://schemas.openxmlformats.org/wordprocessingml/2006/main">
        <w:t xml:space="preserve">1. धैर्येन सह जीवनम् : फलानां उदाहरणम्</w:t>
      </w:r>
    </w:p>
    <w:p/>
    <w:p>
      <w:r xmlns:w="http://schemas.openxmlformats.org/wordprocessingml/2006/main">
        <w:t xml:space="preserve">2. फलानां कटने कृतज्ञता : द्वितीयग्रन्थात् एकः पाठः</w:t>
      </w:r>
    </w:p>
    <w:p/>
    <w:p>
      <w:r xmlns:w="http://schemas.openxmlformats.org/wordprocessingml/2006/main">
        <w:t xml:space="preserve">1. गलाती 6:9 - वयं च भद्रं कर्तुं मा क्लान्ताः भवेम, यतः वयं काले लप्स्यन्ते, यदि वयं न त्यजामः।</w:t>
      </w:r>
    </w:p>
    <w:p/>
    <w:p>
      <w:r xmlns:w="http://schemas.openxmlformats.org/wordprocessingml/2006/main">
        <w:t xml:space="preserve">2. याकूब 5:7-8 -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w:t>
      </w:r>
    </w:p>
    <w:p/>
    <w:p>
      <w:r xmlns:w="http://schemas.openxmlformats.org/wordprocessingml/2006/main">
        <w:t xml:space="preserve">द्वितीयविनियमः 16:10 त्वं च स्वहस्तस्य स्वेच्छया बलिदानस्य करं दत्त्वा सप्ताहोत्सवं भवतः परमेश्वराय यथा आशीर्वादं दत्तवान् तथा भवतः परमेश्वराय दास्यसि।</w:t>
      </w:r>
    </w:p>
    <w:p/>
    <w:p>
      <w:r xmlns:w="http://schemas.openxmlformats.org/wordprocessingml/2006/main">
        <w:t xml:space="preserve">द्वितीयविनियमः १६:१० मध्ये परमेश्वरः इस्राएलीजनानाम् आज्ञां ददाति यत् ते सप्ताहपर्वं आचरन्तु तथा च तेभ्यः दत्तस्य आशीर्वादस्य अनुरूपं परमेश्वराय स्वेच्छया बलिदानं दातव्यम्।</w:t>
      </w:r>
    </w:p>
    <w:p/>
    <w:p>
      <w:r xmlns:w="http://schemas.openxmlformats.org/wordprocessingml/2006/main">
        <w:t xml:space="preserve">1. ईश्वरस्य आशीर्वादः अस्माकं कृतज्ञतां उदारतां च आग्रहयति</w:t>
      </w:r>
    </w:p>
    <w:p/>
    <w:p>
      <w:r xmlns:w="http://schemas.openxmlformats.org/wordprocessingml/2006/main">
        <w:t xml:space="preserve">2. स्वेच्छाप्रदानस्य शक्तिः</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प्रेरितयोः कृत्यम् 20:35 - मया युष्मान् सर्वं दर्शितं यत् यूयं एतावत् परिश्रमं कुर्वन्तः दुर्बलानाम् आश्रयं कर्तुं, प्रभुना येशुना वचनं स्मर्तव्यं यत् सः अवदत् यत्, ग्रहणात् दानं अधिकं धन्यम्।</w:t>
      </w:r>
    </w:p>
    <w:p/>
    <w:p>
      <w:r xmlns:w="http://schemas.openxmlformats.org/wordprocessingml/2006/main">
        <w:t xml:space="preserve">द्वितीयः 16:11 त्वं च तव परमेश्वरस्य सम्मुखे आनन्दं प्राप्स्यसि, त्वं च तव पुत्रः, तव पुत्री, तव दासी, तव दासी, तव द्वारेषु स्थितः लेवीः, परदेशीयः, पितृः च युष्माकं मध्ये या विधवा युष्माकं परमेश्वरः यस्मिन् स्थाने स्वनाम स्थापयितुं चिनोति।</w:t>
      </w:r>
    </w:p>
    <w:p/>
    <w:p>
      <w:r xmlns:w="http://schemas.openxmlformats.org/wordprocessingml/2006/main">
        <w:t xml:space="preserve">अयं खण्डः विश्वासिनः स्वपरिवारेण, सेवकैः, लेवीभिः, परदेशीयैः, पितृभिः, विधवाभिः च सह भगवतः सम्मुखे आनन्दं कर्तुं निर्देशयति।</w:t>
      </w:r>
    </w:p>
    <w:p/>
    <w:p>
      <w:r xmlns:w="http://schemas.openxmlformats.org/wordprocessingml/2006/main">
        <w:t xml:space="preserve">1. भगवते आनन्दं कर्तुं स्मर्यताम् : विश्वासे एकतायाः शक्तिः</w:t>
      </w:r>
    </w:p>
    <w:p/>
    <w:p>
      <w:r xmlns:w="http://schemas.openxmlformats.org/wordprocessingml/2006/main">
        <w:t xml:space="preserve">2. अपरिचितं पितृहीनं च आलिंगयन्तु : करुणायाः आह्वानम्</w:t>
      </w:r>
    </w:p>
    <w:p/>
    <w:p>
      <w:r xmlns:w="http://schemas.openxmlformats.org/wordprocessingml/2006/main">
        <w:t xml:space="preserve">1. स्तोत्रम् 100:1-5</w:t>
      </w:r>
    </w:p>
    <w:p/>
    <w:p>
      <w:r xmlns:w="http://schemas.openxmlformats.org/wordprocessingml/2006/main">
        <w:t xml:space="preserve">2. याकूब 1:27</w:t>
      </w:r>
    </w:p>
    <w:p/>
    <w:p>
      <w:r xmlns:w="http://schemas.openxmlformats.org/wordprocessingml/2006/main">
        <w:t xml:space="preserve">द्वितीयवाक्यम् १६:१२ त्वं मिस्रदेशे दासः आसीः इति स्मरसि, एतान् नियमान् पालयितुम्, पालनं च करिष्यसि।</w:t>
      </w:r>
    </w:p>
    <w:p/>
    <w:p>
      <w:r xmlns:w="http://schemas.openxmlformats.org/wordprocessingml/2006/main">
        <w:t xml:space="preserve">परमेश्वरः अस्मान् आज्ञापयति यत् वयं एकदा मिस्रदेशे दासाः आसन् इति स्मर्तव्यं तस्य आज्ञापालनं च कुर्मः।</w:t>
      </w:r>
    </w:p>
    <w:p/>
    <w:p>
      <w:r xmlns:w="http://schemas.openxmlformats.org/wordprocessingml/2006/main">
        <w:t xml:space="preserve">1. स्मरणशक्तिः : अस्माकं अतीतात् शिक्षणम्</w:t>
      </w:r>
    </w:p>
    <w:p/>
    <w:p>
      <w:r xmlns:w="http://schemas.openxmlformats.org/wordprocessingml/2006/main">
        <w:t xml:space="preserve">2. आज्ञापालनद्वारा बन्धनस्य अतिक्रमणम्</w:t>
      </w:r>
    </w:p>
    <w:p/>
    <w:p>
      <w:r xmlns:w="http://schemas.openxmlformats.org/wordprocessingml/2006/main">
        <w:t xml:space="preserve">1. योहनः 8:36 - अतः यदि पुत्रः भवन्तं मुक्तं करोति तर्हि भवन्तः खलु मुक्ताः भविष्यन्ति।</w:t>
      </w:r>
    </w:p>
    <w:p/>
    <w:p>
      <w:r xmlns:w="http://schemas.openxmlformats.org/wordprocessingml/2006/main">
        <w:t xml:space="preserve">2. कोलस्सियों 2:6-7 - अतः यथा यूयं ख्रीष्टं येशुं प्रभुरूपेण स्वीकृतवन्तः, तथैव तस्मिन् जडाः, निर्मिताः च, यथा उपदिष्टाः विश्वासे दृढाः भूत्वा, धन्यवादेन च प्रफुल्लिताः सन्तः स्वजीवनं जीवन्तु।</w:t>
      </w:r>
    </w:p>
    <w:p/>
    <w:p>
      <w:r xmlns:w="http://schemas.openxmlformats.org/wordprocessingml/2006/main">
        <w:t xml:space="preserve">द्वितीयविनियमः १६:१३ त्वं स्वधान्यं मद्यं च सङ्गृह्य सप्तदिनानि निवासोत्सवं आचरिष्यसि।</w:t>
      </w:r>
    </w:p>
    <w:p/>
    <w:p>
      <w:r xmlns:w="http://schemas.openxmlformats.org/wordprocessingml/2006/main">
        <w:t xml:space="preserve">अस्मिन् खण्डे स्वस्य धान्यं मद्यं च सङ्गृह्य सप्तदिनानि यावत् निवासोत्सवस्य आचरणस्य विषये उक्तम् अस्ति।</w:t>
      </w:r>
    </w:p>
    <w:p/>
    <w:p>
      <w:r xmlns:w="http://schemas.openxmlformats.org/wordprocessingml/2006/main">
        <w:t xml:space="preserve">1. फसलस्य आनन्दः : प्रचुरतायां परमेश्वरस्य प्रावधानस्य उत्सवः</w:t>
      </w:r>
    </w:p>
    <w:p/>
    <w:p>
      <w:r xmlns:w="http://schemas.openxmlformats.org/wordprocessingml/2006/main">
        <w:t xml:space="preserve">2. कृतज्ञतायाः मनोवृत्तिः संवर्धनम् : व्यवस्थापकस्य 16:13 इत्यस्य अध्ययनम्</w:t>
      </w:r>
    </w:p>
    <w:p/>
    <w:p>
      <w:r xmlns:w="http://schemas.openxmlformats.org/wordprocessingml/2006/main">
        <w:t xml:space="preserve">1. स्तोत्रम् 65:11 - त्वं वर्षस्य मुकुटं तव सद्भावेन स्थापयसि; तव मार्गाश्च मेदः पातयन्ति।</w:t>
      </w:r>
    </w:p>
    <w:p/>
    <w:p>
      <w:r xmlns:w="http://schemas.openxmlformats.org/wordprocessingml/2006/main">
        <w:t xml:space="preserve">2. लूका 12:16-21 - ततः सः तान् दृष्टान्तं उक्तवान् यत्, कस्यचित् धनिकस्य भूमिः प्रचुरं जनयति मम फलं प्रयच्छतु? सः अवदत्, अहं एतत् करिष्यामि, अहं मम कोष्ठानि पातयिष्यामि, महत्तरं च निर्मास्यामि; तत्र च मम फलानि सर्वाणि च द्रव्याणि च प्रदास्यामि। अहं च मम आत्मानं वक्ष्यामि, आत्मा, भवतः बहुवर्षेभ्यः बहु द्रव्यं निक्षिप्तम् अस्ति; आरामं कुरु, खादतु, पिबन्तु, आनन्दं च कुरु। किन्तु परमेश् वरः तम् अवदत् , हे मूर्ख, अद्य रात्रौ तव प्राणः त्वत्तः अपेक्षितः भविष्यति, तर्हि त्वया प्रदत्तानि वस्तूनि कस्य भविष्यन्ति? तथा यः स्वार्थे निधिं सञ्चयति, परमेश् वरस् य समक्षं धनिकः न भवति।</w:t>
      </w:r>
    </w:p>
    <w:p/>
    <w:p>
      <w:r xmlns:w="http://schemas.openxmlformats.org/wordprocessingml/2006/main">
        <w:t xml:space="preserve">द्वितीयः 16:14 त्वं च तव भोज्यम् आनन्दयिष्यसि, त्वं च तव पुत्रः, तव पुत्री च, तव दासी, तव दासी, लेवी, परदेशीयः, पितरः, विधवा च, ये तव द्वारेषु सन्ति .</w:t>
      </w:r>
    </w:p>
    <w:p/>
    <w:p>
      <w:r xmlns:w="http://schemas.openxmlformats.org/wordprocessingml/2006/main">
        <w:t xml:space="preserve">परमेश् वरः इस्राएलीजनानाम् आज्ञां ददाति यत् ते स्वभोजेषु आनन्दं कुर्वन्तु, तेषां उत्सवे लेवी, परदेशीयान्, पितृन्, विधवान् च समावेशयन्तु।</w:t>
      </w:r>
    </w:p>
    <w:p/>
    <w:p>
      <w:r xmlns:w="http://schemas.openxmlformats.org/wordprocessingml/2006/main">
        <w:t xml:space="preserve">1. हाशियाकृतानां प्रति परमेश्वरस्य प्रचुरः प्रेम - इस्राएलस्य परमेश्वरः समाजस्य हाशियायां स्थितानां जनानां कृते कथं व्यवस्थां कृतवान् इति अन्वेषणम्</w:t>
      </w:r>
    </w:p>
    <w:p/>
    <w:p>
      <w:r xmlns:w="http://schemas.openxmlformats.org/wordprocessingml/2006/main">
        <w:t xml:space="preserve">2. उदारतायाः माध्यमेन आनन्दस्य पोषणम् - अन्येषां उदारसत्कारस्य माध्यमेन वयं कथं परमेश्वरस्य आनन्दं साझां कर्तुं शक्नुमः इति अन्वेषणम्।</w:t>
      </w:r>
    </w:p>
    <w:p/>
    <w:p>
      <w:r xmlns:w="http://schemas.openxmlformats.org/wordprocessingml/2006/main">
        <w:t xml:space="preserve">1. गलाती 6:10 - अतः यथा अस्माकं अवसरः अस्ति तथा सर्वेषां जनानां कृते, विशेषतः ये विश्वासिनां कुटुम्बस्य सन्ति, तेषां कृते हितं कुर्मः।</w:t>
      </w:r>
    </w:p>
    <w:p/>
    <w:p>
      <w:r xmlns:w="http://schemas.openxmlformats.org/wordprocessingml/2006/main">
        <w:t xml:space="preserve">2. लूका 14:13-14 - परन्तु यदा भवन्तः भोजं कुर्वन्ति तदा दरिद्रान्, अपाङ्गान्, पङ्गान्, अन्धान् च आमन्त्रयन्तु, तदा भवन्तः धन्याः भविष्यन्ति। यद्यपि ते त्वां प्रतिदातुं न शक्नुवन्ति तथापि धर्मिणां पुनरुत्थानसमये भवतः प्रतिफलनं भविष्यति।</w:t>
      </w:r>
    </w:p>
    <w:p/>
    <w:p>
      <w:r xmlns:w="http://schemas.openxmlformats.org/wordprocessingml/2006/main">
        <w:t xml:space="preserve">द्वितीयविनियमः १६:१५ सप्तदिनानि त्वं तव परमेश्वरस्य भगवतः पर्वं यस्मिन् स्थाने चिनोषि, यतः तव परमेश्वरः भवतः सर्वेषु वृद्धिषु, तव हस्तेषु सर्वेषु कार्येषु च आशीर्वादं दास्यति अवश्यं आनन्दं प्राप्स्यति।</w:t>
      </w:r>
    </w:p>
    <w:p/>
    <w:p>
      <w:r xmlns:w="http://schemas.openxmlformats.org/wordprocessingml/2006/main">
        <w:t xml:space="preserve">परमेश् वरस् य जनान् सप्तदिवसीयं भोज्यम् आचरितुं निर्देशः दत्तः यत् परमेश् वरस् य चयनं कृतवान्, यतः परमेश् वरः तेषां सर्वासु वृद्धिषु कार्येषु च आशीर्वादं दत्तवान्।</w:t>
      </w:r>
    </w:p>
    <w:p/>
    <w:p>
      <w:r xmlns:w="http://schemas.openxmlformats.org/wordprocessingml/2006/main">
        <w:t xml:space="preserve">1. भगवता आनन्दयन्तु : ईश्वरस्य आशीर्वादस्य चिन्तनम्</w:t>
      </w:r>
    </w:p>
    <w:p/>
    <w:p>
      <w:r xmlns:w="http://schemas.openxmlformats.org/wordprocessingml/2006/main">
        <w:t xml:space="preserve">2. ईश्वरस्य धन्यवादः : सप्तदिवसीयपर्वस्य अर्थः</w:t>
      </w:r>
    </w:p>
    <w:p/>
    <w:p>
      <w:r xmlns:w="http://schemas.openxmlformats.org/wordprocessingml/2006/main">
        <w:t xml:space="preserve">1. स्तोत्रम् 100:4 - धन्यवादेन तस्य द्वारेषु प्रविशन्तु, स्तुतिपूर्वकं तस्य प्राङ्गणेषु च प्रविशन्तु, तस्य कृतज्ञतां वदन्तु, तस्य नाम च आशीर्वादं ददतु।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द्वितीयविनियमः १६:१६ वर्षे त्रिवारं भवतः सर्वे पुरुषाः भवतः परमेश्वरस्य समक्षं यत्र सः चिनोति तस्मिन् स्थाने उपस्थिताः भविष्यन्ति। अखमीर-रोटिका-उत्सवे, सप्ताह-उत्सवे, निवास-उत्सवे च, ते परमेश् वरस् य समक्षं शून्याः न भविष् यन् ति।</w:t>
      </w:r>
    </w:p>
    <w:p/>
    <w:p>
      <w:r xmlns:w="http://schemas.openxmlformats.org/wordprocessingml/2006/main">
        <w:t xml:space="preserve">सर्वे पुरुषाः वर्षे त्रिवारं अखमीर-रोटिका-सप्ताह-निवास-उत्सवेषु परमेश् वरस्य समक्षं उपस्थिताः भवेयुः, रिक्तहस्तः न आगच्छेयुः।</w:t>
      </w:r>
    </w:p>
    <w:p/>
    <w:p>
      <w:r xmlns:w="http://schemas.openxmlformats.org/wordprocessingml/2006/main">
        <w:t xml:space="preserve">1. आज्ञापालनस्य शक्तिः : अस्माभिः परमेश्वरस्य आज्ञाः किमर्थं अनुसरणीयाः</w:t>
      </w:r>
    </w:p>
    <w:p/>
    <w:p>
      <w:r xmlns:w="http://schemas.openxmlformats.org/wordprocessingml/2006/main">
        <w:t xml:space="preserve">2. ईश्वरस्य प्रावधानस्य उत्सवः : कृतज्ञता अस्माकं जीवनं कथं परिवर्तयति</w:t>
      </w:r>
    </w:p>
    <w:p/>
    <w:p>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मत्ती 6:33 - "किन्तु प्रथमं परमेश्वरस्य राज्यं तस्य धर्मं च अन्वेष्यताम्, एतानि सर्वाणि युष्माकं कृते योजिताः भविष्यन्ति।"</w:t>
      </w:r>
    </w:p>
    <w:p/>
    <w:p>
      <w:r xmlns:w="http://schemas.openxmlformats.org/wordprocessingml/2006/main">
        <w:t xml:space="preserve">व्यवस्था 16:17 प्रत्येकं मनुष्यः यथाशक्ति दास्यति, यथा भवतः परमेश्वरस्य परमेश् वरस्य आशीर्वादः यत् सः भवद्भ्यः दत्तवान्।</w:t>
      </w:r>
    </w:p>
    <w:p/>
    <w:p>
      <w:r xmlns:w="http://schemas.openxmlformats.org/wordprocessingml/2006/main">
        <w:t xml:space="preserve">ईश्वरः अस्मान् यथाशक्ति दातुम् आज्ञापयति, ईश्वरेण दत्तैः आशीर्वादैः सह।</w:t>
      </w:r>
    </w:p>
    <w:p/>
    <w:p>
      <w:r xmlns:w="http://schemas.openxmlformats.org/wordprocessingml/2006/main">
        <w:t xml:space="preserve">1. कृतज्ञतायाः कारणात् दानं : ईश्वरेण अस्मान् दत्तानां आशीर्वादानां प्रतिक्रियारूपेण दानं</w:t>
      </w:r>
    </w:p>
    <w:p/>
    <w:p>
      <w:r xmlns:w="http://schemas.openxmlformats.org/wordprocessingml/2006/main">
        <w:t xml:space="preserve">2. दानस्य आनन्दः : अस्माकं आशीर्वादात् दानेन यः आनन्दः भवति</w:t>
      </w:r>
    </w:p>
    <w:p/>
    <w:p>
      <w:r xmlns:w="http://schemas.openxmlformats.org/wordprocessingml/2006/main">
        <w:t xml:space="preserve">1. इफिसियों 4:28 -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2. सुभाषितम् 11:24-25 - अस्ति यत् विकीर्णं करोति तथापि वर्धते; अस्ति च यः योग्यात् अधिकं निरोधयति, किन्तु दारिद्र्यं प्रति प्रवृत्तः भवति। उदारात्मा स्थूलः भविष्यति, यः जलं ददाति सः स्वयम् अपि सिञ्चितः भविष्यति।</w:t>
      </w:r>
    </w:p>
    <w:p/>
    <w:p>
      <w:r xmlns:w="http://schemas.openxmlformats.org/wordprocessingml/2006/main">
        <w:t xml:space="preserve">व्यवस्था 16:18 भवतः सर्वेषु द्वारेषु न्यायाधीशाः, अधिकारिणः च भवतः सर्वेषु गोत्रेषु निर्मास्यन्ति, ते च जनानां न्यायेन न्यायेन न्यायं करिष्यन्ति।</w:t>
      </w:r>
    </w:p>
    <w:p/>
    <w:p>
      <w:r xmlns:w="http://schemas.openxmlformats.org/wordprocessingml/2006/main">
        <w:t xml:space="preserve">अयं खण्डः अस्मान् न्यायस्य, निष्ठया च न्यायप्रशासनाय न्यायाधीशान्, अधिकारिणः च नियुक्तुं प्रोत्साहयति।</w:t>
      </w:r>
    </w:p>
    <w:p/>
    <w:p>
      <w:r xmlns:w="http://schemas.openxmlformats.org/wordprocessingml/2006/main">
        <w:t xml:space="preserve">1. "अखण्डतायाः शक्तिः अस्माभिः न्यायेन न्यायः किमर्थं प्राप्तव्यः" इति।</w:t>
      </w:r>
    </w:p>
    <w:p/>
    <w:p>
      <w:r xmlns:w="http://schemas.openxmlformats.org/wordprocessingml/2006/main">
        <w:t xml:space="preserve">2. "सेवायाम् आह्वानम् : न्यायपूर्वकं शासनस्य उत्तरदायित्वम्"।</w:t>
      </w:r>
    </w:p>
    <w:p/>
    <w:p>
      <w:r xmlns:w="http://schemas.openxmlformats.org/wordprocessingml/2006/main">
        <w:t xml:space="preserve">1. सुभाषितम् 16:8-9 - अन्यायेन सह महतीं राजस्वं अपेक्षया धर्मेण किञ्चित् श्रेयस्करम्। मनुष्यस्य हृदयं स्वमार्गस्य योजनां करोति, परन्तु भगवान् तस्य पदानि स्थापयति।</w:t>
      </w:r>
    </w:p>
    <w:p/>
    <w:p>
      <w:r xmlns:w="http://schemas.openxmlformats.org/wordprocessingml/2006/main">
        <w:t xml:space="preserve">2.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द्वितीयविनियमः १६:१९ त्वं न्यायं न करिष्यसि; त्वं जनान् न आदरं कुरु न च दानं गृह्णासि, यतः दानं ज्ञानिनां नेत्राणि अन्धं करोति, धर्मिणां वचनं च विकृतं करोति।</w:t>
      </w:r>
    </w:p>
    <w:p/>
    <w:p>
      <w:r xmlns:w="http://schemas.openxmlformats.org/wordprocessingml/2006/main">
        <w:t xml:space="preserve">वयं न्याय्यं न्यायं कर्तुं आज्ञापिताः स्मः, प्रभावशालिनः वा दानस्य वा जनानां कृते न डुलिताः भवेम ।</w:t>
      </w:r>
    </w:p>
    <w:p/>
    <w:p>
      <w:r xmlns:w="http://schemas.openxmlformats.org/wordprocessingml/2006/main">
        <w:t xml:space="preserve">1. पूर्वाग्रहस्य खतरा : सम्यक् न्यायं कर्तुं शिक्षणम्</w:t>
      </w:r>
    </w:p>
    <w:p/>
    <w:p>
      <w:r xmlns:w="http://schemas.openxmlformats.org/wordprocessingml/2006/main">
        <w:t xml:space="preserve">2. अखण्डतायाः शक्तिः - वञ्चनाद्वारा दर्शनम्</w:t>
      </w:r>
    </w:p>
    <w:p/>
    <w:p>
      <w:r xmlns:w="http://schemas.openxmlformats.org/wordprocessingml/2006/main">
        <w:t xml:space="preserve">1. सुभाषितम् 17:15 - यः दुष्टान् न्याय्यं करोति, यः धार्मिकान् दोषी करोति, सः उभौ अपि परमेश् वरस् य घृणितौ स्तः।</w:t>
      </w:r>
    </w:p>
    <w:p/>
    <w:p>
      <w:r xmlns:w="http://schemas.openxmlformats.org/wordprocessingml/2006/main">
        <w:t xml:space="preserve">2. याकूब 2:1-9 - मम भ्रातरः, अस्माकं प्रभुः येशुमसीहः, महिमाप्रभुः, व्यक्तिविषये विश्वासं मा कुरुत।</w:t>
      </w:r>
    </w:p>
    <w:p/>
    <w:p>
      <w:r xmlns:w="http://schemas.openxmlformats.org/wordprocessingml/2006/main">
        <w:t xml:space="preserve">द्वितीयविनियमः १६:२० यत् सर्वथा न्याय्यं तत् अनुसृत्य भवसि, येन त्वं जीविष्यसि, यत् भूमिं तव परमेश्वरः प्रदास्यति, तस्य उत्तराधिकारं प्राप्स्यसि।</w:t>
      </w:r>
    </w:p>
    <w:p/>
    <w:p>
      <w:r xmlns:w="http://schemas.openxmlformats.org/wordprocessingml/2006/main">
        <w:t xml:space="preserve">ईश्वरेण प्रतिज्ञातं भूमिं प्राप्तुं न्यायपूर्वकं जीवन्तु।</w:t>
      </w:r>
    </w:p>
    <w:p/>
    <w:p>
      <w:r xmlns:w="http://schemas.openxmlformats.org/wordprocessingml/2006/main">
        <w:t xml:space="preserve">1. उत्तराधिकारस्य प्रतिज्ञा : न्यायपूर्वकं जीवनं कथं आशीर्वादं दातुं शक्नोति</w:t>
      </w:r>
    </w:p>
    <w:p/>
    <w:p>
      <w:r xmlns:w="http://schemas.openxmlformats.org/wordprocessingml/2006/main">
        <w:t xml:space="preserve">2. धर्मस्य आशीर्वादः : ईश्वरस्य वरदानं प्राप्तुं आमन्त्रणम्</w:t>
      </w:r>
    </w:p>
    <w:p/>
    <w:p>
      <w:r xmlns:w="http://schemas.openxmlformats.org/wordprocessingml/2006/main">
        <w:t xml:space="preserve">1. 1 योहनः 3:7 - बालकाः, युष्मान् कोऽपि न वञ्चतु। धर्मं यः करोति स धर्मात्मा यथा धार्मिकः |</w:t>
      </w:r>
    </w:p>
    <w:p/>
    <w:p>
      <w:r xmlns:w="http://schemas.openxmlformats.org/wordprocessingml/2006/main">
        <w:t xml:space="preserve">2. स्तोत्रम् 15:2 - यः निर्दोषं चरति, यत् उचितं करोति, हृदये सत्यं वदति।</w:t>
      </w:r>
    </w:p>
    <w:p/>
    <w:p>
      <w:r xmlns:w="http://schemas.openxmlformats.org/wordprocessingml/2006/main">
        <w:t xml:space="preserve">व्यवस्था 16:21 त्वं भवतः परमेश्वरस्य वेदीयाः समीपे कस्यापि वृक्षस्य वने न रोपयसि, यत् त्वं त्वां निर्मास्यसि।</w:t>
      </w:r>
    </w:p>
    <w:p/>
    <w:p>
      <w:r xmlns:w="http://schemas.openxmlformats.org/wordprocessingml/2006/main">
        <w:t xml:space="preserve">भगवतः वेदीसमीपे वृक्षवने रोपणं निषिद्धम् ।</w:t>
      </w:r>
    </w:p>
    <w:p/>
    <w:p>
      <w:r xmlns:w="http://schemas.openxmlformats.org/wordprocessingml/2006/main">
        <w:t xml:space="preserve">1. आराधनास्थानम् : भगवतः वेदीयाः महत्त्वं अवगन्तुम्</w:t>
      </w:r>
    </w:p>
    <w:p/>
    <w:p>
      <w:r xmlns:w="http://schemas.openxmlformats.org/wordprocessingml/2006/main">
        <w:t xml:space="preserve">2. ईश्वरस्य पवित्रता : पवित्रस्थानस्य रक्षणस्य महत्त्वम्</w:t>
      </w:r>
    </w:p>
    <w:p/>
    <w:p>
      <w:r xmlns:w="http://schemas.openxmlformats.org/wordprocessingml/2006/main">
        <w:t xml:space="preserve">1. निष्कासनम् 20:24-26; मम कृते पृथिव्याः वेदीं कृत्वा तस्मिन् तव होमबलिः शान्तिबलिदानं च मेषवृषभयोः बलिदानं कुरु, यत्र यत्र मम नाम लिखामि तत्र सर्वत्र अहं भवतः समीपम् आगच्छामि, अहं त्वां आशीर्वादं दास्यामि।</w:t>
      </w:r>
    </w:p>
    <w:p/>
    <w:p>
      <w:r xmlns:w="http://schemas.openxmlformats.org/wordprocessingml/2006/main">
        <w:t xml:space="preserve">2. 1 राजा 18:30-31; एलियाहः सर्वान् जनान् अवदत्, “मम समीपं गच्छतु।” सर्वे जनाः तस्य समीपं गतवन्तः। स भग्नं परमेश् वरस् य वेदीं संशोधितवान्। ततः एलियाहः याकूबस्य पुत्राणां गोत्राणां संख्यानुसारं द्वादश शिलाः गृहीतवान्, येषां समीपं परमेश् वरस्य वचनं आगतं यत्, “इस्राएलः तव नाम भविष्यति।”</w:t>
      </w:r>
    </w:p>
    <w:p/>
    <w:p>
      <w:r xmlns:w="http://schemas.openxmlformats.org/wordprocessingml/2006/main">
        <w:t xml:space="preserve">व्यवस्था 16:22 त्वं च प्रतिमां न स्थापयिष्यसि; यत् तव परमेश्वरः परमेश् वरः द्वेष्टि।</w:t>
      </w:r>
    </w:p>
    <w:p/>
    <w:p>
      <w:r xmlns:w="http://schemas.openxmlformats.org/wordprocessingml/2006/main">
        <w:t xml:space="preserve">भगवान् बिम्बमूर्तयः यथाविधि च द्वेष्टि।</w:t>
      </w:r>
    </w:p>
    <w:p/>
    <w:p>
      <w:r xmlns:w="http://schemas.openxmlformats.org/wordprocessingml/2006/main">
        <w:t xml:space="preserve">१: ईश्वरस्य स्वजनस्य प्रति प्रेम : ईश्वरः यत् किमपि प्रतिबिम्बं न स्थापयति तस्य महत्त्वं यत् ईश्वरः द्वेष्टि।</w:t>
      </w:r>
    </w:p>
    <w:p/>
    <w:p>
      <w:r xmlns:w="http://schemas.openxmlformats.org/wordprocessingml/2006/main">
        <w:t xml:space="preserve">२: ईश्वरस्य तस्य जनानां च अविभाज्यस्वभावः : मिथ्यामूर्तीनां पूजा अस्मान् ईश्वरतः कथं पृथक् करोति।</w:t>
      </w:r>
    </w:p>
    <w:p/>
    <w:p>
      <w:r xmlns:w="http://schemas.openxmlformats.org/wordprocessingml/2006/main">
        <w:t xml:space="preserve">1: Exodus 20:3-5 "मम पुरतः तव अन्ये देवाः न स्युः। त्वं न त्वां किमपि उत्कीर्णं प्रतिमां वा उपरि स्वर्गे यत् किमपि अस्ति तस्य उपमां वा न कुर्याम् पृथिव्याः अधः जले अस्ति, त्वं तान् न नमसि, न च तान् सेवसे, यतः अहं तव परमेश्वरः परमेश् वरः ईर्ष्यालुः परमेश् वरः अस्मि।”</w:t>
      </w:r>
    </w:p>
    <w:p/>
    <w:p>
      <w:r xmlns:w="http://schemas.openxmlformats.org/wordprocessingml/2006/main">
        <w:t xml:space="preserve">2: यशायाह 44:15-17 "तदा मनुष्यस्य दहनं भविष्यति, यतः सः तस्मात् गृहीत्वा उष्णं करिष्यति; आम्, सः तत् प्रज्वालयति, रोटिकां च पचति; आम्, सः देवं निर्माय तस्य पूजां करोति। सः तां उत्कीर्णं प्रतिमां कृत्वा तस्मिन् पतति।तस्य भागं अग्निना दहति, भागं मांसं खादति, भृष्टं भक्षयति, तृप्तः च भवति। मया अग्निः दृष्टः, तस्य अवशिष्टं देवं स्वस्य उत्कीर्णं प्रतिमां करोति, तस्य समीपं पतित्वा तम् आराधयति, प्रार्थयति च, मां मोचय, त्वं मम देवः असि।</w:t>
      </w:r>
    </w:p>
    <w:p/>
    <w:p>
      <w:r xmlns:w="http://schemas.openxmlformats.org/wordprocessingml/2006/main">
        <w:t xml:space="preserve">द्वितीयविधानं १७ त्रिषु अनुच्छेदेषु निम्नलिखितरूपेण सारांशं दातुं शक्यते, यत्र सूचितश्लोकाः सन्ति ।</w:t>
      </w:r>
    </w:p>
    <w:p/>
    <w:p>
      <w:r xmlns:w="http://schemas.openxmlformats.org/wordprocessingml/2006/main">
        <w:t xml:space="preserve">अनुच्छेदः १: द्वितीयविनियमः १७:१-७ मूर्तिपूजायाः मिथ्यापूजायाः च दण्डस्य विषये केन्द्रितः अस्ति। मूसा इस्राएलीयान् उपदिशति यत् यदि तेषु कश्चन पुरुषः वा महिला वा मूर्तिपूजां कृतवान् अन्यदेवतां वा पूजितवान् तर्हि तेषां शिलाघातेन वधः कर्तव्यः। निष्पादनं बहुसाक्षिणां साक्ष्यस्य आधारेण भवितव्यं, न्याय्यं न्याय्यं च न्यायं सुनिश्चित्य । एषः कठोरः दण्डः याहवे-तः विमुखीकरणस्य निवारकरूपेण कार्यं करोति, केवलं तस्य प्रति निष्ठावान् भवितुं महत्त्वं च बोधयति ।</w:t>
      </w:r>
    </w:p>
    <w:p/>
    <w:p>
      <w:r xmlns:w="http://schemas.openxmlformats.org/wordprocessingml/2006/main">
        <w:t xml:space="preserve">अनुच्छेदः २: द्वितीयविनियमः १७:८-१३ मध्ये निरन्तरं मूसा कानूनीविषयेषु विवादेषु च मार्गदर्शिकाः स्थापयति। सः इस्राएलीजनानाम् आज्ञां ददाति यत् ते स्वप्रकरणं लेवीयपुरोहितानाम् अथवा न्यायाधीशानां समक्षं आनयन्तु ये परमेश्वरस्य नियमस्य आधारेण निर्णयं करिष्यन्ति। ईश्वरनियुक्तानां अधिकारस्य आदरं कृत्वा एतान् न्यायान् व्यभिचारं विना अनुसरणं कर्तुं निर्देशः दत्तः। तेषां निर्णयान् न पालयित्वा याहवेविरुद्धं विद्रोहः इति गण्यते स्म।</w:t>
      </w:r>
    </w:p>
    <w:p/>
    <w:p>
      <w:r xmlns:w="http://schemas.openxmlformats.org/wordprocessingml/2006/main">
        <w:t xml:space="preserve">अनुच्छेदः ३: द्वितीयविनियमः १७ इस्राएलदेशे राज्यस्य विषये निर्देशैः समाप्तः अस्ति। द्वितीयविनियमः १७:१४-२० मध्ये मोशेः पूर्वानुमानं करोति यत् इस्राएलीजनाः अन्ते स्वपरिसरस्य अन्येषां राष्ट्राणां इव राजानं इच्छिष्यन्ति। सः राज्ञः चयनार्थं नियमाः प्रदाति, यत्र सः स्वयं यहोवा द्वारा, तेषां सह इस्राएलीणां मध्ये च चयनीयः इति बोधयति। राजा अतिधनं वा अश्वं वा न सञ्चयेत् न च बहूनि भार्यानि गृह्णीयात्, यतः एतानि कर्माणि तं याहवेहस्य आज्ञापालनात् भ्रमितुं शक्नुवन्ति।</w:t>
      </w:r>
    </w:p>
    <w:p/>
    <w:p>
      <w:r xmlns:w="http://schemas.openxmlformats.org/wordprocessingml/2006/main">
        <w:t xml:space="preserve">सारांशेन : १.</w:t>
      </w:r>
    </w:p>
    <w:p>
      <w:r xmlns:w="http://schemas.openxmlformats.org/wordprocessingml/2006/main">
        <w:t xml:space="preserve">द्वितीयविवरणम् १७ प्रस्तुतम् अस्ति : १.</w:t>
      </w:r>
    </w:p>
    <w:p>
      <w:r xmlns:w="http://schemas.openxmlformats.org/wordprocessingml/2006/main">
        <w:t xml:space="preserve">मूर्तिपूजायाः दण्डः पाषाणप्रहारेन मृत्युः;</w:t>
      </w:r>
    </w:p>
    <w:p>
      <w:r xmlns:w="http://schemas.openxmlformats.org/wordprocessingml/2006/main">
        <w:t xml:space="preserve">याजकानाम्, न्यायाधीशानां च समक्षं प्रकरणं आनयन्तः कानूनीविषयेषु मार्गदर्शिकाः;</w:t>
      </w:r>
    </w:p>
    <w:p>
      <w:r xmlns:w="http://schemas.openxmlformats.org/wordprocessingml/2006/main">
        <w:t xml:space="preserve">ईश्वरस्य चयनं कृत्वा राजानं चयनं कृत्वा राज्यस्य विषये निर्देशाः।</w:t>
      </w:r>
    </w:p>
    <w:p/>
    <w:p>
      <w:r xmlns:w="http://schemas.openxmlformats.org/wordprocessingml/2006/main">
        <w:t xml:space="preserve">बहुसाक्षिणां आधारेण शिलापातेन मूर्तिपूजायाः मृत्युदण्डस्य उपरि बलं दत्तम्;</w:t>
      </w:r>
    </w:p>
    <w:p>
      <w:r xmlns:w="http://schemas.openxmlformats.org/wordprocessingml/2006/main">
        <w:t xml:space="preserve">याजकानाम्, न्यायाधीशानां च समक्षं प्रकरणानाम् आनयनं कृत्वा तेषां निर्णयानां पालनम् करणं कानूनीविषयेषु मार्गदर्शिकाः;</w:t>
      </w:r>
    </w:p>
    <w:p>
      <w:r xmlns:w="http://schemas.openxmlformats.org/wordprocessingml/2006/main">
        <w:t xml:space="preserve">अतिधनं भार्याश्च परिहरन् याहवे इत्यनेन चयनितं राजानं चयनं कृत्वा राज्यसम्बद्धाः निर्देशाः।</w:t>
      </w:r>
    </w:p>
    <w:p/>
    <w:p>
      <w:r xmlns:w="http://schemas.openxmlformats.org/wordprocessingml/2006/main">
        <w:t xml:space="preserve">अध्यायः मूर्तिपूजायाः मिथ्यापूजायाः च दण्डः, विधिविषयेषु विवादेषु च मार्गदर्शिकाः, राज्यसम्बद्धनिर्देशाः च केन्द्रितः अस्ति । द्वितीयविनियमः १७ मध्ये मूसा इस्राएलीजनानाम् उपदेशं ददाति यत् यः कोऽपि मूर्तिपूजायाः अन्यदेवानाम् आराधनस्य वा दोषी दृश्यते सः शिलापातेन मारितः भवेत्। एषः कठोरः दण्डः याहवे-तः विमुखीकरणस्य निवारकरूपेण कार्यं करोति, केवलं तस्य प्रति निष्ठावान् भवितुं महत्त्वं च बोधयति । निष्पादनं बहुसाक्षिणां साक्ष्यस्य आधारेण भवितव्यं, न्याय्यं न्याय्यं च न्यायं सुनिश्चित्य ।</w:t>
      </w:r>
    </w:p>
    <w:p/>
    <w:p>
      <w:r xmlns:w="http://schemas.openxmlformats.org/wordprocessingml/2006/main">
        <w:t xml:space="preserve">द्वितीयविनियमः १७ मध्ये निरन्तरं मूसा कानूनीविषयेषु विवादेषु च मार्गदर्शिकाः स्थापयति। सः इस्राएलीजनानाम् आज्ञां ददाति यत् ते स्वप्रकरणं लेवीयपुरोहितानाम् अथवा न्यायाधीशानां समक्षं आनयन्तु ये परमेश्वरस्य नियमस्य आधारेण निर्णयं करिष्यन्ति। ईश्वरनियुक्तानां अधिकारस्य आदरं कृत्वा एतान् न्यायान् व्यभिचारं विना अनुसरणं कर्तुं निर्देशः दत्तः। तेषां निर्णयान् न पालयित्वा याहवेविरुद्धं विद्रोहः इति गण्यते स्म।</w:t>
      </w:r>
    </w:p>
    <w:p/>
    <w:p>
      <w:r xmlns:w="http://schemas.openxmlformats.org/wordprocessingml/2006/main">
        <w:t xml:space="preserve">द्वितीयविनियमः १७ इस्राएलदेशे राज्यस्य विषये निर्देशैः समाप्तः अस्ति। मोशेः पूर्वानुमानं करोति यत् भविष्ये इस्राएलीजनाः स्वपरिसरस्य अन्येषां राष्ट्राणां इव राजानं इच्छन्ति। सः राजानः चयनार्थं नियमाः प्रदाति, यत्र सः स्वयमेव यहोवा इत्यनेन तेषां सह इस्राएलीयानां मध्ये चयनं कर्तव्यम् इति बोधयति। राजा अतिधनं वा अश्वं वा न सञ्चयेत् न च बहूनि भार्यानि गृह्णीयात् यतः एतानि कर्माणि तं याहवेआज्ञापालनात् विभ्रष्टं कर्तुं शक्नुवन्ति। एतेषां मार्गदर्शिकानां उद्देश्यं भवति यत् भविष्यत्राजाः विनयेन शासनं कुर्वन्ति, परमेश्वरस्य नियमानाम् आज्ञापालकाः च तिष्ठन्ति।</w:t>
      </w:r>
    </w:p>
    <w:p/>
    <w:p>
      <w:r xmlns:w="http://schemas.openxmlformats.org/wordprocessingml/2006/main">
        <w:t xml:space="preserve">द्वितीयविनियमः १७:१ त्वं तव परमेश्वराय कञ्चन वृषभं मेषं वा यस्मिन् कलङ्कं दुष्कृतं वा न बलिदानं कुरु, यतः तत् तव परमेश्वरस्य कृते घृणितम् अस्ति।</w:t>
      </w:r>
    </w:p>
    <w:p/>
    <w:p>
      <w:r xmlns:w="http://schemas.openxmlformats.org/wordprocessingml/2006/main">
        <w:t xml:space="preserve">ईश्वरः किमपि कलङ्कं विकृतिं वा बलिदानं कर्तुं न आज्ञापयति यतः तत् घृणितम् अस्ति।</w:t>
      </w:r>
    </w:p>
    <w:p/>
    <w:p>
      <w:r xmlns:w="http://schemas.openxmlformats.org/wordprocessingml/2006/main">
        <w:t xml:space="preserve">1. ईश्वरस्य पवित्रता : वयं स्वस्य बलिदानद्वारा तस्य सम्मानं कथं कुर्मः</w:t>
      </w:r>
    </w:p>
    <w:p/>
    <w:p>
      <w:r xmlns:w="http://schemas.openxmlformats.org/wordprocessingml/2006/main">
        <w:t xml:space="preserve">2. ईश्वरस्य सिद्धिः : उत्कृष्टतापूर्वकं जीवनं दातुं च</w:t>
      </w:r>
    </w:p>
    <w:p/>
    <w:p>
      <w:r xmlns:w="http://schemas.openxmlformats.org/wordprocessingml/2006/main">
        <w:t xml:space="preserve">1. लेवीय 22:17-25 - स्वीकार्ययज्ञेषु भगवतः निर्देशाः</w:t>
      </w:r>
    </w:p>
    <w:p/>
    <w:p>
      <w:r xmlns:w="http://schemas.openxmlformats.org/wordprocessingml/2006/main">
        <w:t xml:space="preserve">2. यशायाह 1:11-17 - इस्राएलस्य खोखले बलिदानस्य परमेश्वरस्य भर्त्सना</w:t>
      </w:r>
    </w:p>
    <w:p/>
    <w:p>
      <w:r xmlns:w="http://schemas.openxmlformats.org/wordprocessingml/2006/main">
        <w:t xml:space="preserve">द्वितीयवाक्यम् 17:2 यदि युष्माकं मध्ये भवतः परमेश्वरः यत् द्वारं ददाति, तेषु कश्चन पुरुषः वा स्त्री वा, यः भवतः परमेश्वरस्य दृष्टौ दुष्कृतं कृतवान्, तस्य सन्धिस्य उल्लङ्घनेन, दृश्यते।</w:t>
      </w:r>
    </w:p>
    <w:p/>
    <w:p>
      <w:r xmlns:w="http://schemas.openxmlformats.org/wordprocessingml/2006/main">
        <w:t xml:space="preserve">अस्मिन् खण्डे भगवता स्वसन्धिं भङ्गं कुर्वतां कथं दण्डयति इति कथ्यते।</w:t>
      </w:r>
    </w:p>
    <w:p/>
    <w:p>
      <w:r xmlns:w="http://schemas.openxmlformats.org/wordprocessingml/2006/main">
        <w:t xml:space="preserve">1. "ईश्वरेण सह सन्धिं चरन्"।</w:t>
      </w:r>
    </w:p>
    <w:p/>
    <w:p>
      <w:r xmlns:w="http://schemas.openxmlformats.org/wordprocessingml/2006/main">
        <w:t xml:space="preserve">2. "ईश्वरस्य सन्धिभङ्गस्य आशीर्वादः शापश्च"।</w:t>
      </w:r>
    </w:p>
    <w:p/>
    <w:p>
      <w:r xmlns:w="http://schemas.openxmlformats.org/wordprocessingml/2006/main">
        <w:t xml:space="preserve">1. स्तोत्रम् 25:10 - "भगवतः सर्वे मार्गाः दया सत्यं च, ये तस्य सन्धिं तस्य साक्ष्यं च पालयन्ति।"</w:t>
      </w:r>
    </w:p>
    <w:p/>
    <w:p>
      <w:r xmlns:w="http://schemas.openxmlformats.org/wordprocessingml/2006/main">
        <w:t xml:space="preserve">2. यशायाह 24:5 - "पृथिवी अपि तत्रवासिनां अधीनं दूषिता अस्ति, यतः ते नियमानाम् उल्लङ्घनं कृतवन्तः, नियमं परिवर्तयन्ति, अनन्तसन्धिं च भङ्गं कृतवन्तः।</w:t>
      </w:r>
    </w:p>
    <w:p/>
    <w:p>
      <w:r xmlns:w="http://schemas.openxmlformats.org/wordprocessingml/2006/main">
        <w:t xml:space="preserve">द्वितीयविनियमः १७:३ गत्वा अन्यदेवताः सेवित्वा तान् पूजितवान्, सूर्यं वा चन्द्रं वा स्वर्गसमूहं वा यत् मया न आज्ञापितम्।</w:t>
      </w:r>
    </w:p>
    <w:p/>
    <w:p>
      <w:r xmlns:w="http://schemas.openxmlformats.org/wordprocessingml/2006/main">
        <w:t xml:space="preserve">एकस्य सत्यस्य ईश्वरस्य अतिरिक्तं अन्येषां देवानां पूजां न कर्तव्या इति खण्डः चेतयति।</w:t>
      </w:r>
    </w:p>
    <w:p/>
    <w:p>
      <w:r xmlns:w="http://schemas.openxmlformats.org/wordprocessingml/2006/main">
        <w:t xml:space="preserve">1. मूर्तिपूजायाः खतरा</w:t>
      </w:r>
    </w:p>
    <w:p/>
    <w:p>
      <w:r xmlns:w="http://schemas.openxmlformats.org/wordprocessingml/2006/main">
        <w:t xml:space="preserve">2. भगवते अस्माकं दृष्टिः स्थापयित्वा</w:t>
      </w:r>
    </w:p>
    <w:p/>
    <w:p>
      <w:r xmlns:w="http://schemas.openxmlformats.org/wordprocessingml/2006/main">
        <w:t xml:space="preserve">1. निष्कासनम् 20:3-4 - मम पुरतः भवतः अन्ये देवाः न स्युः। न त्वं स्वस्य कृते उत्कीर्णं प्रतिमां वा उपरि स्वर्गे यत् किमपि अस्ति, अधः पृथिव्यां अस्ति, पृथिव्याः अधः जले यत् किमपि अस्ति तस्य उपमा न कुर्याम्।</w:t>
      </w:r>
    </w:p>
    <w:p/>
    <w:p>
      <w:r xmlns:w="http://schemas.openxmlformats.org/wordprocessingml/2006/main">
        <w:t xml:space="preserve">2. स्तोत्रम् 115:4-8 - तेषां मूर्तिः रजतं सुवर्णं च, मानवहस्तस्य कार्यम्। तेषां मुखानि सन्ति, किन्तु न वदन्ति; नेत्राणि, किन्तु न पश्यन्ति। तेषां कर्णाः सन्ति, किन्तु न शृण्वन्ति; नासिका, किन्तु गन्धं न कुर्वन्ति। तेषां हस्ताः सन्ति, परन्तु न अनुभूयन्ते; पादौ, किन्तु न चरन्ति; न च कण्ठे शब्दं कुर्वन्ति। ये तान् कुर्वन्ति तेषां सदृशाः भवन्ति; तथा ये तेषु विश्वसन्ति ते सर्वे।</w:t>
      </w:r>
    </w:p>
    <w:p/>
    <w:p>
      <w:r xmlns:w="http://schemas.openxmlformats.org/wordprocessingml/2006/main">
        <w:t xml:space="preserve">द्वितीयविनियमः १७:४ ततः भवद्भ्यः कथितं यत् त्वं तत् श्रुत्वा प्रयत्नपूर्वकं पृष्टवान्, पश्य च सत्यं, निश्चितं च यत् इस्राएलदेशे एतादृशं घृणितम् अस्ति।</w:t>
      </w:r>
    </w:p>
    <w:p/>
    <w:p>
      <w:r xmlns:w="http://schemas.openxmlformats.org/wordprocessingml/2006/main">
        <w:t xml:space="preserve">अस्मिन् खण्डे इस्राएलदेशे परमेश्वरस्य नियमस्य चर्चा कृता अस्ति, तथा च यदि ते घृणितकार्यं क्रियमाणं शृण्वन्ति तर्हि कथं कार्यं कर्तव्यम् इति।</w:t>
      </w:r>
    </w:p>
    <w:p/>
    <w:p>
      <w:r xmlns:w="http://schemas.openxmlformats.org/wordprocessingml/2006/main">
        <w:t xml:space="preserve">1. मूसाया: नियमानुसारं ईश्वरीयजीवनस्य महत्त्वम्</w:t>
      </w:r>
    </w:p>
    <w:p/>
    <w:p>
      <w:r xmlns:w="http://schemas.openxmlformats.org/wordprocessingml/2006/main">
        <w:t xml:space="preserve">2. घृणितविषयान् श्रुत्वा कार्यं कर्तुं आवश्यकता</w:t>
      </w:r>
    </w:p>
    <w:p/>
    <w:p>
      <w:r xmlns:w="http://schemas.openxmlformats.org/wordprocessingml/2006/main">
        <w:t xml:space="preserve">1. व्यवस्था 6:4-9 -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स्तोत्रम् 15:1-5 - हे भगवन् तव तंबूमध्ये कः निवसति? कः तव पवित्रे पर्वते निवसति? निर्दोषं चरति समुचितं कुर्वन् हृदि सत्यं वदति; यः जिह्वाया निन्दां न करोति, प्रतिवेशिनः अपि न दुष्कृतं करोति, मित्रं च निन्दां न करोति; यस्य दृष्टौ नीचः व्यक्तिः अवहेलितः भवति, यः तु भगवतः भयभीतां सम्मानयति; यः स्वस्य आहतं शपथं करोति न च परिवर्तते; यः स्वधनं व्याजेन न निष्कासयति, निर्दोषाणां विरुद्धं घूसम् न गृह्णाति। एतानि कर्माणि यः करोति सः कदापि न चलति।</w:t>
      </w:r>
    </w:p>
    <w:p/>
    <w:p>
      <w:r xmlns:w="http://schemas.openxmlformats.org/wordprocessingml/2006/main">
        <w:t xml:space="preserve">द्वितीयविनियमः १७:५ ततः त्वं तं पुरुषं वा स्त्रियं वा यः तत् दुष्टं कृतवान्, तं पुरुषं वा तां स्त्रियं वा स्वद्वारेषु आनयसि, यावत् ते न मृताः तावत् तान् शिलाभिः शिलापातयिष्यसि।</w:t>
      </w:r>
    </w:p>
    <w:p/>
    <w:p>
      <w:r xmlns:w="http://schemas.openxmlformats.org/wordprocessingml/2006/main">
        <w:t xml:space="preserve">ईश्वरः आज्ञापयति यत् ये दुष्टं कृतवन्तः तेषां शिलापातेन मृत्युः करणीयः।</w:t>
      </w:r>
    </w:p>
    <w:p/>
    <w:p>
      <w:r xmlns:w="http://schemas.openxmlformats.org/wordprocessingml/2006/main">
        <w:t xml:space="preserve">१: परमेश्वरस्य न्यायः - व्यवस्था १७:५ अस्मान् दर्शयति यत् परमेश्वरस्य नियमानाम् अनुपालनं अस्माकं जीवने न्यायस्य प्रदर्शनं च कियत् महत्त्वपूर्णम् अस्ति।</w:t>
      </w:r>
    </w:p>
    <w:p/>
    <w:p>
      <w:r xmlns:w="http://schemas.openxmlformats.org/wordprocessingml/2006/main">
        <w:t xml:space="preserve">२: पापस्य खतरा - द्वितीयविनियमः १७:५ अस्मान् पापस्य परिणामस्य पवित्रतायाः जीवनस्य महत्त्वं च स्मरणरूपेण कार्यं करोति।</w:t>
      </w:r>
    </w:p>
    <w:p/>
    <w:p>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p>
      <w:r xmlns:w="http://schemas.openxmlformats.org/wordprocessingml/2006/main">
        <w:t xml:space="preserve">२: २ कोरिन्थियों ५:१० - यतः वयं सर्वे ख्रीष्टस्य न्यायपीठस्य समक्षं उपस्थिताः भवेयुः, येन प्रत्येकः शरीरे यत् कृतं तस्य योग्यं प्राप्नुयात्, शुभाशुभं वा।</w:t>
      </w:r>
    </w:p>
    <w:p/>
    <w:p>
      <w:r xmlns:w="http://schemas.openxmlformats.org/wordprocessingml/2006/main">
        <w:t xml:space="preserve">द्वितीयविनियमः १७:६ द्वयोः साक्षिणां वा त्रयाणां साक्षिणां वा मुखेन मृत्युयोग्यः वधः भविष्यति। किन्तु एकस्य साक्षिणः मुखेन सः न वधः भविष्यति।</w:t>
      </w:r>
    </w:p>
    <w:p/>
    <w:p>
      <w:r xmlns:w="http://schemas.openxmlformats.org/wordprocessingml/2006/main">
        <w:t xml:space="preserve">द्वितीयविनियमः १७:६ मध्ये अयं खण्डः उक्तवान् यत् मृत्युदण्डस्य उपयोगः तदा एव कर्तुं शक्यते यदा द्वौ वा त्रयः वा साक्षिणः सहमताः सन्ति यत् कश्चन व्यक्तिः तदर्हः अस्ति।</w:t>
      </w:r>
    </w:p>
    <w:p/>
    <w:p>
      <w:r xmlns:w="http://schemas.openxmlformats.org/wordprocessingml/2006/main">
        <w:t xml:space="preserve">1. साक्ष्यस्य शक्तिः - द्वितीयविधानस्य 17:6 इत्यस्य अध्ययनम्</w:t>
      </w:r>
    </w:p>
    <w:p/>
    <w:p>
      <w:r xmlns:w="http://schemas.openxmlformats.org/wordprocessingml/2006/main">
        <w:t xml:space="preserve">2. बाइबिलकाले अधुना च साक्षिणां मूल्यम्</w:t>
      </w:r>
    </w:p>
    <w:p/>
    <w:p>
      <w:r xmlns:w="http://schemas.openxmlformats.org/wordprocessingml/2006/main">
        <w:t xml:space="preserve">1. मत्ती 18:16 "किन्तु यदि सः त्वां न श्रोष्यति तर्हि एकं वा द्वौ वा अधिकं स्वेन सह गृहाण, येन द्वयोः वा त्रयोः वा साक्षिणां मुखेन प्रत्येकं वचनं स्थापितं भवति।</w:t>
      </w:r>
    </w:p>
    <w:p/>
    <w:p>
      <w:r xmlns:w="http://schemas.openxmlformats.org/wordprocessingml/2006/main">
        <w:t xml:space="preserve">2. इब्रानियों 10:28 "यः मोशेन नियमं अवहेलयति स्म सः द्वयोः त्रयोः वा साक्षिणां अधीनं निर्दयतां विना मृतः।"</w:t>
      </w:r>
    </w:p>
    <w:p/>
    <w:p>
      <w:r xmlns:w="http://schemas.openxmlformats.org/wordprocessingml/2006/main">
        <w:t xml:space="preserve">द्वितीयवाक्यम् १७:७ प्रथमं तस्य वधार्थं साक्षिणां हस्ताः स्युः, तदनन्तरं सर्वेषां जनानां हस्ताः। अतः त्वं युष्माकं मध्ये दुष्टं दूरं करिष्यसि।</w:t>
      </w:r>
    </w:p>
    <w:p/>
    <w:p>
      <w:r xmlns:w="http://schemas.openxmlformats.org/wordprocessingml/2006/main">
        <w:t xml:space="preserve">अस्मिन् खण्डे साक्षिणां मृत्युदण्डस्य महत्त्वं बोधितं भवति, समाजात् दुष्टतां दूरीकर्तुं महत्त्वं च प्रकाशितम् अस्ति ।</w:t>
      </w:r>
    </w:p>
    <w:p/>
    <w:p>
      <w:r xmlns:w="http://schemas.openxmlformats.org/wordprocessingml/2006/main">
        <w:t xml:space="preserve">1. ईश्वरः अस्मान् धर्मस्य साक्षिणः भवितुम्, दुष्टस्य विरुद्धं स्थातुं च आह्वयति।</w:t>
      </w:r>
    </w:p>
    <w:p/>
    <w:p>
      <w:r xmlns:w="http://schemas.openxmlformats.org/wordprocessingml/2006/main">
        <w:t xml:space="preserve">2. अस्माभिः सर्वैः स्वसमुदायेषु दुष्टतायाः निन्दायां सक्रियभूमिका ग्रहीतव्या।</w:t>
      </w:r>
    </w:p>
    <w:p/>
    <w:p>
      <w:r xmlns:w="http://schemas.openxmlformats.org/wordprocessingml/2006/main">
        <w:t xml:space="preserve">1. द्वितीयविनियमः 17:7</w:t>
      </w:r>
    </w:p>
    <w:p/>
    <w:p>
      <w:r xmlns:w="http://schemas.openxmlformats.org/wordprocessingml/2006/main">
        <w:t xml:space="preserve">2. मत्ती १८:१५-२० ( यदि भवतः भ्राता वा भगिनी वा पापं करोति तर्हि गत्वा तेषां दोषं दर्शयतु, केवलं भवतः द्वयोः मध्ये। )</w:t>
      </w:r>
    </w:p>
    <w:p/>
    <w:p>
      <w:r xmlns:w="http://schemas.openxmlformats.org/wordprocessingml/2006/main">
        <w:t xml:space="preserve">द्वितीयविवादः १७:८ यदि तव द्वारेषु विवादास्पदं भवति, रक्तरक्तयोः, याचनायाचनायोः, आघातप्रहारयोः च मध्ये यदि भवतः कृते अतिकठिनं विषयं उत्पद्यते, तर्हि त्वं उत्थाय तत्र गमिष्यसि यत् स्थानं तव परमेश्वरः परमेश् वरः चिन्वति;</w:t>
      </w:r>
    </w:p>
    <w:p/>
    <w:p>
      <w:r xmlns:w="http://schemas.openxmlformats.org/wordprocessingml/2006/main">
        <w:t xml:space="preserve">यदा कठिनं विधिप्रकरणं सम्मुखीकृत्य इस्राएलीजनाः समाधानार्थं भगवता चयनितस्थानं गन्तुं निर्देशिताः आसन् ।</w:t>
      </w:r>
    </w:p>
    <w:p/>
    <w:p>
      <w:r xmlns:w="http://schemas.openxmlformats.org/wordprocessingml/2006/main">
        <w:t xml:space="preserve">1. कठिनपरिस्थितौ ईश्वरस्य आश्रयः</w:t>
      </w:r>
    </w:p>
    <w:p/>
    <w:p>
      <w:r xmlns:w="http://schemas.openxmlformats.org/wordprocessingml/2006/main">
        <w:t xml:space="preserve">2. निर्णयनिर्माणे ईश्वरीयप्रज्ञायाः अन्वेषणस्य महत्त्वम्</w:t>
      </w:r>
    </w:p>
    <w:p/>
    <w:p>
      <w:r xmlns:w="http://schemas.openxmlformats.org/wordprocessingml/2006/main">
        <w:t xml:space="preserve">1. सुभाषितम् 3:5-6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याकूब 1:5-6 यदि युष्माकं कश्चित् प्रज्ञायाः अभावं प्राप्नोति तर्हि सः परमेश्वरं याचतु, यः सर्वेभ्यः जनेभ्यः उदारतया ददाति, न तु निन्दति; तस्मै च दीयते। किन्तु सः श्रद्धया याचतु, किमपि न भ्रमति। यतो हि भ्रमति सः समुद्रस्य तरङ्गः इव वायुना चालितः, क्षीणः च भवति।</w:t>
      </w:r>
    </w:p>
    <w:p/>
    <w:p>
      <w:r xmlns:w="http://schemas.openxmlformats.org/wordprocessingml/2006/main">
        <w:t xml:space="preserve">द्वितीयविनियमः १७:९ त्वं च तेषु दिनेषु भविष्यतः याजकानाम् लेवीनां न्यायाधीशस्य च समीपं गत्वा पृच्छसि। ते त्वां न्यायस्य वाक्यं प्रदर्शयिष्यन्ति।</w:t>
      </w:r>
    </w:p>
    <w:p/>
    <w:p>
      <w:r xmlns:w="http://schemas.openxmlformats.org/wordprocessingml/2006/main">
        <w:t xml:space="preserve">इस्राएलीजनाः याजकान्, लेवीयान्, न्यायाधीशान् च अन्वेष्टुं निर्देशं दत्तवन्तः येन तेषां बुद्ध्या, न्याये च निर्देशेन मार्गदर्शनं प्राप्नुयुः।</w:t>
      </w:r>
    </w:p>
    <w:p/>
    <w:p>
      <w:r xmlns:w="http://schemas.openxmlformats.org/wordprocessingml/2006/main">
        <w:t xml:space="preserve">1. प्रज्ञायाः अनुसरणं : निर्णयेषु परमेश्वरस्य मार्गदर्शनं प्राप्तुं</w:t>
      </w:r>
    </w:p>
    <w:p/>
    <w:p>
      <w:r xmlns:w="http://schemas.openxmlformats.org/wordprocessingml/2006/main">
        <w:t xml:space="preserve">2. अधिकारः : परमेश्वरस्य चयनितनेतृणां मार्गदर्शनं स्वीकुर्वन्</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द्वितीयवाक्यम् 17:10 यथा वाक्यं परमेश्वरः चिनोति, तत् वाक्यं त्वां दर्शयिष्यति। यथा ते त्वां ज्ञापयन्ति तत् सर्वं त्वं पालयिष्यसि।</w:t>
      </w:r>
    </w:p>
    <w:p/>
    <w:p>
      <w:r xmlns:w="http://schemas.openxmlformats.org/wordprocessingml/2006/main">
        <w:t xml:space="preserve">ईश्वरः आज्ञापयति यत् भगवता चयनितस्थाने याजकानाम् न्यायस्य अनुसरणं कर्तव्यम्।</w:t>
      </w:r>
    </w:p>
    <w:p/>
    <w:p>
      <w:r xmlns:w="http://schemas.openxmlformats.org/wordprocessingml/2006/main">
        <w:t xml:space="preserve">1. "ईश्वरस्य आज्ञां पालनम् : याजकानाम् न्यायस्य अनुसरणं कुर्वन्तु"।</w:t>
      </w:r>
    </w:p>
    <w:p/>
    <w:p>
      <w:r xmlns:w="http://schemas.openxmlformats.org/wordprocessingml/2006/main">
        <w:t xml:space="preserve">2. "अधिकारस्य अधीनता : याजकानाम् आज्ञानुसरणम्"।</w:t>
      </w:r>
    </w:p>
    <w:p/>
    <w:p>
      <w:r xmlns:w="http://schemas.openxmlformats.org/wordprocessingml/2006/main">
        <w:t xml:space="preserve">1. मत्ती 22:21 - "अतः कैसरस्य वस्तूनि कैसराय, परमेश् वरस् य वस्तूनि च परमेश् वराय प्रयच्छ"।</w:t>
      </w:r>
    </w:p>
    <w:p/>
    <w:p>
      <w:r xmlns:w="http://schemas.openxmlformats.org/wordprocessingml/2006/main">
        <w:t xml:space="preserve">2. 1 पत्रुस 2:13-17 - "प्रभोः कृते मनुष्यस्य सर्वविधं वशं कुरुत। राजा वा परमं वा राज्यपालानाम्, यथा तेन दुष्कृतानां दण्डाय प्रेषिताः।" , सुकृतानां स्तुतिं च।"</w:t>
      </w:r>
    </w:p>
    <w:p/>
    <w:p>
      <w:r xmlns:w="http://schemas.openxmlformats.org/wordprocessingml/2006/main">
        <w:t xml:space="preserve">द्वितीयविनियमः १७:११ यथा ते त्वां यत् नियमस्य वाक्यं उपदिशन्ति, यथा न्यायं ते त्वां वक्ष्यन्ति, तदनुसारं त्वं कुरु, ते यत् वाक्यं त्वां दर्शयिष्यन्ति तस्मात् दक्षिणहस्ते न निवर्तयिष्यसि। न च वामम् ।</w:t>
      </w:r>
    </w:p>
    <w:p/>
    <w:p>
      <w:r xmlns:w="http://schemas.openxmlformats.org/wordprocessingml/2006/main">
        <w:t xml:space="preserve">द्वितीयविनियमः १७:११ मध्ये अयं श्लोकः समुदाये नियुक्तानां नेतारणाम् उपदेशानां निर्णयानां च अनुसरणस्य महत्त्वं बोधयति।</w:t>
      </w:r>
    </w:p>
    <w:p/>
    <w:p>
      <w:r xmlns:w="http://schemas.openxmlformats.org/wordprocessingml/2006/main">
        <w:t xml:space="preserve">1. नेतारणाम् आज्ञापालनम् : नियुक्तनेतृणां शिक्षायाः निर्णयस्य च अनुसरणं कर्तुं अस्माकं कर्तव्यम्।</w:t>
      </w:r>
    </w:p>
    <w:p/>
    <w:p>
      <w:r xmlns:w="http://schemas.openxmlformats.org/wordprocessingml/2006/main">
        <w:t xml:space="preserve">2. नियमस्य पालनम् : नियमस्य वाक्यस्य पालनस्य महत्त्वम्।</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रोमियो 13:1-2 - सर्वे शासकानाम् अधीनाः भवन्तु, यतः ईश्वरेण यत् स्थापितं तत् विना अन्यः कोऽपि अधिकारः नास्ति। ये अधिकारिणः सन्ति ते ईश्वरेण स्थापिताः।</w:t>
      </w:r>
    </w:p>
    <w:p/>
    <w:p>
      <w:r xmlns:w="http://schemas.openxmlformats.org/wordprocessingml/2006/main">
        <w:t xml:space="preserve">व्यवस्था 17:12 यः मनुष्यः अभिमानं करिष्यति, तत्र भवतः परमेश्वरस्य न्यायाधीशस्य वा सम्मुखे सेवां कर्तुं स्थितस्य याजकस्य वचनं न श्रोष्यति, सः मनुष्यः अपि म्रियते, त्वं च इस्राएलात् दुष्टं दूरं करिष्यसि .</w:t>
      </w:r>
    </w:p>
    <w:p/>
    <w:p>
      <w:r xmlns:w="http://schemas.openxmlformats.org/wordprocessingml/2006/main">
        <w:t xml:space="preserve">द्वितीयग्रन्थस्य अयं श्लोकः याजकस्य न्यायाधीशस्य वा निर्देशस्य अवज्ञां न कर्तुं चेतयति, यतः एतेन मृत्युः भविष्यति।</w:t>
      </w:r>
    </w:p>
    <w:p/>
    <w:p>
      <w:r xmlns:w="http://schemas.openxmlformats.org/wordprocessingml/2006/main">
        <w:t xml:space="preserve">1. ईश्वरस्य आज्ञापालनम् : अधिकारिणां श्रवणस्य महत्त्वम्</w:t>
      </w:r>
    </w:p>
    <w:p/>
    <w:p>
      <w:r xmlns:w="http://schemas.openxmlformats.org/wordprocessingml/2006/main">
        <w:t xml:space="preserve">2. अधिकारस्य अवज्ञायाः परिणामाः : परमेश्वरस्य नियमानाम् अनुसरणं कथं कर्तव्यम्</w:t>
      </w:r>
    </w:p>
    <w:p/>
    <w:p>
      <w:r xmlns:w="http://schemas.openxmlformats.org/wordprocessingml/2006/main">
        <w:t xml:space="preserve">1. निर्गमनम् 20:12 -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सुभाषितम् 13:1 - बुद्धिमान् पुत्रः पितुः उपदेशं शृणोति, परन्तु उपहासकः भर्त्सनं न शृणोति।</w:t>
      </w:r>
    </w:p>
    <w:p/>
    <w:p>
      <w:r xmlns:w="http://schemas.openxmlformats.org/wordprocessingml/2006/main">
        <w:t xml:space="preserve">द्वितीयवाक्यम् १७:१३ सर्वे जनाः श्रोष्यन्ति, भयं करिष्यन्ति, न पुनः अभिमानं करिष्यन्ति।</w:t>
      </w:r>
    </w:p>
    <w:p/>
    <w:p>
      <w:r xmlns:w="http://schemas.openxmlformats.org/wordprocessingml/2006/main">
        <w:t xml:space="preserve">जनाः ईश्वरं भयभीताः भवेयुः, न तु दम्भं कार्यं कुर्वन्तु।</w:t>
      </w:r>
    </w:p>
    <w:p/>
    <w:p>
      <w:r xmlns:w="http://schemas.openxmlformats.org/wordprocessingml/2006/main">
        <w:t xml:space="preserve">1. धर्मप्राप्तौ भयस्य शक्तिः</w:t>
      </w:r>
    </w:p>
    <w:p/>
    <w:p>
      <w:r xmlns:w="http://schemas.openxmlformats.org/wordprocessingml/2006/main">
        <w:t xml:space="preserve">2. अभिमानी जीवनस्य परिणामान् ज्ञात्वा</w:t>
      </w:r>
    </w:p>
    <w:p/>
    <w:p>
      <w:r xmlns:w="http://schemas.openxmlformats.org/wordprocessingml/2006/main">
        <w:t xml:space="preserve">1. सुभाषितम् 1:7-9 - भगवतः भयं ज्ञानस्य आरम्भः अस्ति; मूर्खाः प्रज्ञां उपदेशं च अवहेलयन्ति।</w:t>
      </w:r>
    </w:p>
    <w:p/>
    <w:p>
      <w:r xmlns:w="http://schemas.openxmlformats.org/wordprocessingml/2006/main">
        <w:t xml:space="preserve">2. स्तोत्रम् 111:10 - भगवतः भयं प्रज्ञायाः आरम्भः अस्ति; ये तस्य अभ्यासं कुर्वन्ति तेषां सर्वेषां सुबोधः भवति। तस्य स्तुतिः सदा स्थास्यति!</w:t>
      </w:r>
    </w:p>
    <w:p/>
    <w:p>
      <w:r xmlns:w="http://schemas.openxmlformats.org/wordprocessingml/2006/main">
        <w:t xml:space="preserve">व्यवस्था 17:14 यदा त्वं तव परमेश् वरः यत् भूमिं भवद्भ्यः ददाति तत् भूमिं आगत्य तत् भूमिं धारयसि, तत्र निवससि, वक्ष्यसि च, “अहं मम समीपस्थानां सर्वेषां राष्ट्राणां इव मम उपरि राजानं स्थापयिष्यामि।” ;</w:t>
      </w:r>
    </w:p>
    <w:p/>
    <w:p>
      <w:r xmlns:w="http://schemas.openxmlformats.org/wordprocessingml/2006/main">
        <w:t xml:space="preserve">इस्राएलस्य जनाः यदा परमेश् वरेण दत्तं भूमिं प्रविशन्ति तदा तेषां उपरि राजां स्थापयितुं निर्देशः दत्तः अस्ति।</w:t>
      </w:r>
    </w:p>
    <w:p/>
    <w:p>
      <w:r xmlns:w="http://schemas.openxmlformats.org/wordprocessingml/2006/main">
        <w:t xml:space="preserve">1. ईश्वरस्य विश्वासः : राजा स्थापयितुं परमेश्वरस्य आज्ञां कथं अनुसरणं कर्तव्यम्</w:t>
      </w:r>
    </w:p>
    <w:p/>
    <w:p>
      <w:r xmlns:w="http://schemas.openxmlformats.org/wordprocessingml/2006/main">
        <w:t xml:space="preserve">2. ईश्वरस्य भूमिस्य दानम् : अस्माकं यत् अस्ति तत् प्राप्तुं मूल्याङ्कनं च कर्तुं शिक्षणम्</w:t>
      </w:r>
    </w:p>
    <w:p/>
    <w:p>
      <w:r xmlns:w="http://schemas.openxmlformats.org/wordprocessingml/2006/main">
        <w:t xml:space="preserve">1. व्यवस्था 28:1-14 - आज्ञापालनार्थं परमेश्वरस्य आशीर्वादः</w:t>
      </w:r>
    </w:p>
    <w:p/>
    <w:p>
      <w:r xmlns:w="http://schemas.openxmlformats.org/wordprocessingml/2006/main">
        <w:t xml:space="preserve">2. स्तोत्रम् 23:1-3 - प्रभुः मम गोपालकः अस्ति</w:t>
      </w:r>
    </w:p>
    <w:p/>
    <w:p>
      <w:r xmlns:w="http://schemas.openxmlformats.org/wordprocessingml/2006/main">
        <w:t xml:space="preserve">द्वितीयविनियमः १७:१५ त्वं तं भवतः उपरि राजानं स्थापयिष्यसि, यम् तव परमेश्वरः चिनोति, तव भ्रातृणां मध्ये एकं तव राजानं स्थापयसि, त्वं तव परदेशीयं न स्थापयितुं शक्नोषि, यः तव भ्राता नास्ति।</w:t>
      </w:r>
    </w:p>
    <w:p/>
    <w:p>
      <w:r xmlns:w="http://schemas.openxmlformats.org/wordprocessingml/2006/main">
        <w:t xml:space="preserve">ईश्वरः आज्ञापयति यत् इस्राएलीजनाः केवलं स्वजनानाम् मध्ये राजानं चिन्वन्तु, न तु विदेशीयं।</w:t>
      </w:r>
    </w:p>
    <w:p/>
    <w:p>
      <w:r xmlns:w="http://schemas.openxmlformats.org/wordprocessingml/2006/main">
        <w:t xml:space="preserve">1. अस्माकं स्वजनस्य प्रति निष्ठायाः आह्वानम्</w:t>
      </w:r>
    </w:p>
    <w:p/>
    <w:p>
      <w:r xmlns:w="http://schemas.openxmlformats.org/wordprocessingml/2006/main">
        <w:t xml:space="preserve">2. एकतायाः निष्ठायाः च शक्तिः</w:t>
      </w:r>
    </w:p>
    <w:p/>
    <w:p>
      <w:r xmlns:w="http://schemas.openxmlformats.org/wordprocessingml/2006/main">
        <w:t xml:space="preserve">1. मत्ती 22:21 - कैसरस्य ये वस्तूनि सन्ति तानि कैसराय प्रयच्छ</w:t>
      </w:r>
    </w:p>
    <w:p/>
    <w:p>
      <w:r xmlns:w="http://schemas.openxmlformats.org/wordprocessingml/2006/main">
        <w:t xml:space="preserve">2. रोमियो 13:1 - प्रत्येकः आत्मा उच्चशक्तयः अधीनः भवतु</w:t>
      </w:r>
    </w:p>
    <w:p/>
    <w:p>
      <w:r xmlns:w="http://schemas.openxmlformats.org/wordprocessingml/2006/main">
        <w:t xml:space="preserve">द्वितीयविनियमः १७:१६ किन्तु सः अश्वानाम् आवर्धनं न करिष्यति, न च जनान् मिस्रदेशं प्रति प्रत्यागत्य अश्वानाम् संख्यां न करिष्यति, यतः परमेश्वरः युष्मान् उक्तवान् यत्, यूयं इतः परं पुनः तथैव न प्रत्यागमिष्यथ।</w:t>
      </w:r>
    </w:p>
    <w:p/>
    <w:p>
      <w:r xmlns:w="http://schemas.openxmlformats.org/wordprocessingml/2006/main">
        <w:t xml:space="preserve">परमेश् वरः इस्राएलीयान् आज्ञां दत्तवान् यत् ते मिस्रदेशं न प्रत्यागन्तुं वा बहुसंख्याकाः अश्वान् न प्राप्नुयुः।</w:t>
      </w:r>
    </w:p>
    <w:p/>
    <w:p>
      <w:r xmlns:w="http://schemas.openxmlformats.org/wordprocessingml/2006/main">
        <w:t xml:space="preserve">1. कठिनं चेदपि अस्माभिः ईश्वरस्य आज्ञां पालनीयम्।</w:t>
      </w:r>
    </w:p>
    <w:p/>
    <w:p>
      <w:r xmlns:w="http://schemas.openxmlformats.org/wordprocessingml/2006/main">
        <w:t xml:space="preserve">2. विश्वासस्य महत् बलं यदा कठिनं अवगन्तुं भवति तदा अपि ईश्वरस्य इच्छायां विश्वासः भवति।</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द्वितीयविनियमः १७:१७ न च सः स्वयम् भार्यान् न वर्धयिष्यति, यत् तस्य हृदयं न निवर्तयिष्यति, न च सः रजतं सुवर्णं च बहु प्रवर्धयिष्यति।</w:t>
      </w:r>
    </w:p>
    <w:p/>
    <w:p>
      <w:r xmlns:w="http://schemas.openxmlformats.org/wordprocessingml/2006/main">
        <w:t xml:space="preserve">न तस्य बहुभार्या भवेयुः, न च धनसञ्चयः अतिशयम् ।</w:t>
      </w:r>
    </w:p>
    <w:p/>
    <w:p>
      <w:r xmlns:w="http://schemas.openxmlformats.org/wordprocessingml/2006/main">
        <w:t xml:space="preserve">१: अस्माभिः भौतिकवादात् हृदयं रक्षितव्यं, अविश्वासात् सम्बन्धान् रक्षितव्यम्।</w:t>
      </w:r>
    </w:p>
    <w:p/>
    <w:p>
      <w:r xmlns:w="http://schemas.openxmlformats.org/wordprocessingml/2006/main">
        <w:t xml:space="preserve">२: अस्माभिः स्वप्रतिबद्धतासु निष्ठावान् भवितव्यः, स्ववित्तेन ईश्वरस्य सम्मानः च कर्तव्यः।</w:t>
      </w:r>
    </w:p>
    <w:p/>
    <w:p>
      <w:r xmlns:w="http://schemas.openxmlformats.org/wordprocessingml/2006/main">
        <w:t xml:space="preserve">१: सुभाषितम् १८:२२, यः भार्यां लभते सः सद् वस्तु लभते, भगवतः अनुग्रहं प्राप्नोति।</w:t>
      </w:r>
    </w:p>
    <w:p/>
    <w:p>
      <w:r xmlns:w="http://schemas.openxmlformats.org/wordprocessingml/2006/main">
        <w:t xml:space="preserve">२: १ तीमुथियुस ६:६-१०, किन्तु सन्तोषेण सह ईश्वरभक्तिः महती लाभः। वयं हि संसारे किमपि न आनयामः, संसारे किमपि न गृहीतुं न शक्नुमः। किन्तु यदि अस्माकं भोजनं वस्त्रं च भवति तर्हि एतैः सह वयं सन्तुष्टाः भविष्यामः। ये तु धनिकत्वं इच्छन्ति ते प्रलोभने, जाले, अनेकेषु निरर्थकहानिकारककामेषु पतन्ति ये जनान् विनाशं विनाशं च निमज्जयन्ति। धनप्रेम हि सर्वदोषमूलम् | एतेन एव तृष्णायाः माध्यमेन केचन विश्वासात् दूरं गत्वा बहुभिः पीडैः आत्मानं विदारितवन्तः ।</w:t>
      </w:r>
    </w:p>
    <w:p/>
    <w:p>
      <w:r xmlns:w="http://schemas.openxmlformats.org/wordprocessingml/2006/main">
        <w:t xml:space="preserve">द्वितीयविनियमः १७:१८ यदा सः स्वराज्यस्य सिंहासने उपविशति तदा सः अस्य नियमस्य प्रतिलिपिं लेवीयपुरोहितानाम् अग्रे यत् अस्ति तस्मात् पुस्तके लिखिष्यति।</w:t>
      </w:r>
    </w:p>
    <w:p/>
    <w:p>
      <w:r xmlns:w="http://schemas.openxmlformats.org/wordprocessingml/2006/main">
        <w:t xml:space="preserve">राजा याजकानाम् लेवीनां च राज्यसिंहासनं गृहीत्वा व्यवस्थायाः प्रतिलिपिं पुस्तके लिखेत्।</w:t>
      </w:r>
    </w:p>
    <w:p/>
    <w:p>
      <w:r xmlns:w="http://schemas.openxmlformats.org/wordprocessingml/2006/main">
        <w:t xml:space="preserve">1. ईश्वरस्य नियमः : उत्तमनेतृत्वस्य आधारः</w:t>
      </w:r>
    </w:p>
    <w:p/>
    <w:p>
      <w:r xmlns:w="http://schemas.openxmlformats.org/wordprocessingml/2006/main">
        <w:t xml:space="preserve">2. ईश्वरस्य वचनम् : ईश्वरीयशासनस्य मानकम्</w:t>
      </w:r>
    </w:p>
    <w:p/>
    <w:p>
      <w:r xmlns:w="http://schemas.openxmlformats.org/wordprocessingml/2006/main">
        <w:t xml:space="preserve">1. स्तोत्रम् 119:9-11 युवकः केन मार्गं शुद्धं करिष्यति? तव वचनं तदनुसारेण सावधानं कृत्वा। अहं त्वां सर्वात्मना अन्विषम्, हे तव आज्ञां मा भ्रमतु। तव वचनं मम हृदये निगूढं यत् अहं तव विरुद्धं पापं न करोमि।</w:t>
      </w:r>
    </w:p>
    <w:p/>
    <w:p>
      <w:r xmlns:w="http://schemas.openxmlformats.org/wordprocessingml/2006/main">
        <w:t xml:space="preserve">2. सुभाषितम् 29:2 यदा धार्मिकाः अधिकारिणः सन्ति तदा जनाः आनन्दिताः भवन्ति, यदा तु दुष्टाः शासनं कुर्वन्ति तदा जनाः शोचन्ति।</w:t>
      </w:r>
    </w:p>
    <w:p/>
    <w:p>
      <w:r xmlns:w="http://schemas.openxmlformats.org/wordprocessingml/2006/main">
        <w:t xml:space="preserve">द्वितीयविनियमः १७:१९ तस्य समीपे भविष्यति, सः स्वजीवनस्य सर्वान् दिनानि तत्र पठिष्यति, येन सः स्वपरमेश् वरभयम् शिक्षेत्, अस्य नियमस्य सर्वाणि वचनानि एतानि नियमानि च पालयितुम्, तानि पालयितुम्।</w:t>
      </w:r>
    </w:p>
    <w:p/>
    <w:p>
      <w:r xmlns:w="http://schemas.openxmlformats.org/wordprocessingml/2006/main">
        <w:t xml:space="preserve">मूसा इस्राएलीजनानाम् आज्ञां ददाति यत् तेषां चयनितः राजा व्यवस्थां पठति, तस्य अनुसरणं च करोति, येन ते भगवतः भयं ज्ञातुं तस्य आज्ञां च पालयितुम्।</w:t>
      </w:r>
    </w:p>
    <w:p/>
    <w:p>
      <w:r xmlns:w="http://schemas.openxmlformats.org/wordprocessingml/2006/main">
        <w:t xml:space="preserve">1. ईश्वरस्य नियमानाम् आज्ञापालनस्य महत्त्वम्</w:t>
      </w:r>
    </w:p>
    <w:p/>
    <w:p>
      <w:r xmlns:w="http://schemas.openxmlformats.org/wordprocessingml/2006/main">
        <w:t xml:space="preserve">2. ईश्वरस्य भक्ति-सम्मान-जीवनं जीवितुं</w:t>
      </w:r>
    </w:p>
    <w:p/>
    <w:p>
      <w:r xmlns:w="http://schemas.openxmlformats.org/wordprocessingml/2006/main">
        <w:t xml:space="preserve">1. सुभाषितम् 28:7 - "यः कश्चित् व्यवस्थां पालयति सः विवेकशीलः पुत्रः, किन्तु पेटूसहचरः स्वपितरं लज्जयति।"</w:t>
      </w:r>
    </w:p>
    <w:p/>
    <w:p>
      <w:r xmlns:w="http://schemas.openxmlformats.org/wordprocessingml/2006/main">
        <w:t xml:space="preserve">2. स्तोत्रम् 119:2 - "धन्याः ये तस्य साक्ष्यं पालयन्ति, ये तं सर्वहृदयेन अन्वेषयन्ति।"</w:t>
      </w:r>
    </w:p>
    <w:p/>
    <w:p>
      <w:r xmlns:w="http://schemas.openxmlformats.org/wordprocessingml/2006/main">
        <w:t xml:space="preserve">द्वितीयः 17:20 तस्य हृदयं भ्रातृभ्यः उपरि न उत्थापितं भवतु, सः आज्ञां दक्षिणहस्तं वा वामं वा न विमुखीभवति, यथा सः स्वराज्ये दीर्घकालं यावत् दीर्घं कर्तुं शक्नोति। तस्य सन्तानं च इस्राएलस्य मध्ये।</w:t>
      </w:r>
    </w:p>
    <w:p/>
    <w:p>
      <w:r xmlns:w="http://schemas.openxmlformats.org/wordprocessingml/2006/main">
        <w:t xml:space="preserve">अयं श्लोकः अस्मान् विनयशीलाः परमेश्वरस्य आज्ञापालकाः च भवितुम् प्रोत्साहयति येन वयं दीर्घं समृद्धं च जीवनं यापयितुं शक्नुमः।</w:t>
      </w:r>
    </w:p>
    <w:p/>
    <w:p>
      <w:r xmlns:w="http://schemas.openxmlformats.org/wordprocessingml/2006/main">
        <w:t xml:space="preserve">1. विनयस्य आज्ञापालनस्य च आशीर्वादः</w:t>
      </w:r>
    </w:p>
    <w:p/>
    <w:p>
      <w:r xmlns:w="http://schemas.openxmlformats.org/wordprocessingml/2006/main">
        <w:t xml:space="preserve">2. ईश्वरस्य आज्ञानां अनुसरणस्य महत्त्वम्</w:t>
      </w:r>
    </w:p>
    <w:p/>
    <w:p>
      <w:r xmlns:w="http://schemas.openxmlformats.org/wordprocessingml/2006/main">
        <w:t xml:space="preserve">1.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फिलिप्पियों 4:8 अन्ते भ्रातरः भगिन्यः, यत् किमपि सत्यं, यत् आर्यं, यत् उचितं, यत् शुद्धं, यत् प्रियं, यत् प्रशंसनीयं यदि किमपि उत्तमं वा प्रशंसनीयं वा तादृशं विषयं चिन्तयन्तु।</w:t>
      </w:r>
    </w:p>
    <w:p/>
    <w:p>
      <w:r xmlns:w="http://schemas.openxmlformats.org/wordprocessingml/2006/main">
        <w:t xml:space="preserve">द्वितीयविनियमः १८ त्रिषु अनुच्छेदेषु निम्नलिखितरूपेण सारांशतः वक्तुं शक्यते, यत्र सूचितश्लोकाः सन्ति ।</w:t>
      </w:r>
    </w:p>
    <w:p/>
    <w:p>
      <w:r xmlns:w="http://schemas.openxmlformats.org/wordprocessingml/2006/main">
        <w:t xml:space="preserve">अनुच्छेदः १: व्यवस्था १८:१-८ मध्ये लेवीनां कृते प्रावधानं इस्राएलदेशे तेषां भूमिका च सम्बोधिता अस्ति। मूसा इस्राएलीयान् स्मारयति यत् लेवीयानां स्वकीयः उत्तराधिकारः नास्ति किन्तु तेषां समर्थनं याहवेहस्य समक्षं आनयितैः बलिदानैः बलिदानैः च कर्तव्यम्। तेभ्यः प्रजानां नैवेद्यस्य भागः तेषां उत्तराधिकाररूपेण दीयते। मोशेः अन्येषु व्यवसायेषु न प्रवृत्ताः भवेयुः अपितु याहवे-सेवायां, जनानां सेवायां च पूर्णतया समर्पिताः भवेयुः इति बोधयति।</w:t>
      </w:r>
    </w:p>
    <w:p/>
    <w:p>
      <w:r xmlns:w="http://schemas.openxmlformats.org/wordprocessingml/2006/main">
        <w:t xml:space="preserve">अनुच्छेदः २: द्वितीयविनियमः १८:९-१४ मध्ये निरन्तरं मूसा भविष्यद्वाणी, जादू, जादू, शगुनानां व्याख्या, मन्त्रस्य, माध्यमानां वा भूतवादिनः परामर्शस्य च विविधरूपेण चेतावनीम् अयच्छति। सः एतानि आचरणानि याहवेहस्य कृते घृणितानि सन्ति, तेषां विसर्जनं कर्तुं प्रवृत्तानां राष्ट्राणां घृणितकार्येषु अन्यतमाः आसन् इति सः बोधयति। अपितु मूसा तान् परमेश्वरस्य नियुक्तानां भविष्यद्वादिनां वचनं श्रोतुं अनुसरणं च कर्तुं प्रोत्साहयति ये तस्य पक्षतः वदिष्यन्ति।</w:t>
      </w:r>
    </w:p>
    <w:p/>
    <w:p>
      <w:r xmlns:w="http://schemas.openxmlformats.org/wordprocessingml/2006/main">
        <w:t xml:space="preserve">अनुच्छेदः ३: द्वितीयविनियमः १८ भविष्यस्य भविष्यद्वादिना विषये प्रतिज्ञां कृत्वा समाप्तं भवति। द्वितीयविनियमः १८:१५-२२ मध्ये मूसा भविष्यद्वाणीं करोति यत् परमेश्वरः स्वसदृशं भविष्यद्वादिं तेषां सह इस्राएलीयानां मध्ये उत्थापयिष्यति। अयं भविष्यद्वादिः परमेश् वरस् य वचनं वदेत्, यः कश्चित् अस्य भविष्यद्वादिना न शृणोति, न वा आज्ञापालनं करोति, सः एव यहोवा उत्तरदायी भविष्यति। मूसा परमेश्वरस्य नाम्ना अभिमानपूर्वकं वक्तुं चेतयति परन्तु तान् आश्वासयति यत् यदि कश्चन भविष्यद्वादिः परमेश्वरस्य नाम्ना सम्यक् वदति तस्य वचनं च सत्यं भवति तर्हि तत् यथार्थतया यहोवाद्वारा प्रेषितः इति चिह्नम् अस्ति।</w:t>
      </w:r>
    </w:p>
    <w:p/>
    <w:p>
      <w:r xmlns:w="http://schemas.openxmlformats.org/wordprocessingml/2006/main">
        <w:t xml:space="preserve">सारांशेन : १.</w:t>
      </w:r>
    </w:p>
    <w:p>
      <w:r xmlns:w="http://schemas.openxmlformats.org/wordprocessingml/2006/main">
        <w:t xml:space="preserve">द्वितीयवाक्यम् १८ प्रस्तुतम् अस्ति : १.</w:t>
      </w:r>
    </w:p>
    <w:p>
      <w:r xmlns:w="http://schemas.openxmlformats.org/wordprocessingml/2006/main">
        <w:t xml:space="preserve">अर्पणेन बलिदानेन च समर्थितानां लेवीनां कृते व्यवस्था;</w:t>
      </w:r>
    </w:p>
    <w:p>
      <w:r xmlns:w="http://schemas.openxmlformats.org/wordprocessingml/2006/main">
        <w:t xml:space="preserve">अन्यराष्ट्रानां घृणितप्रथानां भविष्यद्वाणीविरुद्धं चेतावनी;</w:t>
      </w:r>
    </w:p>
    <w:p>
      <w:r xmlns:w="http://schemas.openxmlformats.org/wordprocessingml/2006/main">
        <w:t xml:space="preserve">ईश्वरस्य नियुक्तं प्रवक्तां शृण्वन् आज्ञापालनं च कुर्वन् भविष्यस्य भविष्यद्वादिः प्रतिज्ञा।</w:t>
      </w:r>
    </w:p>
    <w:p/>
    <w:p>
      <w:r xmlns:w="http://schemas.openxmlformats.org/wordprocessingml/2006/main">
        <w:t xml:space="preserve">अर्पणेन समर्थितानां लेवीनां कृते व्यवस्थायां बलं दत्तं, ये यहोवासेवायां समर्पिताः सन्ति;</w:t>
      </w:r>
    </w:p>
    <w:p>
      <w:r xmlns:w="http://schemas.openxmlformats.org/wordprocessingml/2006/main">
        <w:t xml:space="preserve">अन्यराष्ट्रानां घृणितप्रथानां भविष्यद्वाणीविरुद्धं चेतावनी, परमेश्वरस्य नियुक्तभविष्यद्वादिनां वचनं श्रुत्वा;</w:t>
      </w:r>
    </w:p>
    <w:p>
      <w:r xmlns:w="http://schemas.openxmlformats.org/wordprocessingml/2006/main">
        <w:t xml:space="preserve">ईश्वरस्य वचनं वदन् भविष्यस्य भविष्यद्वादिना प्रतिज्ञा, आज्ञापालनस्य उत्तरदायित्वं।</w:t>
      </w:r>
    </w:p>
    <w:p/>
    <w:p>
      <w:r xmlns:w="http://schemas.openxmlformats.org/wordprocessingml/2006/main">
        <w:t xml:space="preserve">अध्यायः लेवीयानां कृते व्यवस्था, भविष्यद्वाणी-घृणित-प्रथानां विरुद्धं चेतावनी, भविष्यस्य भविष्यद्वादिना प्रतिज्ञा च केन्द्रितः अस्ति। द्वितीयविनियमः १८ मध्ये मूसा इस्राएलीयान् स्मारयति यत् लेवीयानां स्वस्य उत्तराधिकारः नास्ति किन्तु तेषां समर्थनं याहवेहस्य समक्षं आनयितैः बलिदानैः बलिदानैः च कर्तव्यम्। एतेषां बलिदानानां भागः तेषां उत्तराधिकाररूपेण दत्तः भवति, तेषां कृते याहवे-सेवायां, जनानां सेवायां च पूर्णतया समर्पणं करणीयम् इति अपेक्षितम्।</w:t>
      </w:r>
    </w:p>
    <w:p/>
    <w:p>
      <w:r xmlns:w="http://schemas.openxmlformats.org/wordprocessingml/2006/main">
        <w:t xml:space="preserve">द्वितीयविवरणम् १८ मध्ये निरन्तरं मूसा जादूटोना, जादू, शगुनानां व्याख्या, मन्त्रणः, माध्यमानां वा भूतवादिनः वा परामर्शः इत्यादीनां विविधरूपेषु भविष्यद्वाणीनां विरुद्धं चेतावनीम् अयच्छति। सः एतानि आचरणानि याहवेहस्य कृते घृणितानि सन्ति, तेषां विसर्जनं कर्तुं प्रवृत्तानां राष्ट्राणां घृणितकार्येषु अन्यतमाः आसन् इति सः बोधयति। एतेषां घृणितप्रथानां प्रति मुखं न कृत्वा मूसा तान् परमेश्वरस्य नियुक्तानां भविष्यद्वादिनां वचनं श्रोतुं अनुसरणं च कर्तुं प्रोत्साहयति ये तस्य पक्षतः वदिष्यन्ति।</w:t>
      </w:r>
    </w:p>
    <w:p/>
    <w:p>
      <w:r xmlns:w="http://schemas.openxmlformats.org/wordprocessingml/2006/main">
        <w:t xml:space="preserve">द्वितीयवाक्यम् १८ भविष्यस्य भविष्यद्वादिना विषये प्रतिज्ञां कृत्वा समाप्तं भवति। मूसा भविष्यद्वाणीं करोति यत् परमेश्वरः स्वसदृशं भविष्यद्वादिं तेषां सह इस्राएलीयानां मध्ये उत्थापयिष्यति। अयं भविष्यद्वादिः प्रत्यक्षतया परमेश्वरस्य वचनं वक्ष्यति, यः कोऽपि अस्य भविष्यद्वादिनं न शृणोति, न वा आज्ञापालयिष्यति, सः स्वयं यहोवा उत्तरदायी भविष्यति। मूसा परमेश्वरस्य नाम्ना अभिमानपूर्वकं वक्तुं चेतयति परन्तु तान् आश्वासयति यत् यदि कश्चन भविष्यद्वादिः परमेश्वरस्य नाम्ना सम्यक् वदति तथा च तस्य वचनं सत्यं भवति तर्हि तत् चिह्नं यत् सः यथार्थतया याहवेना स्वस्य प्रवक्तारूपेण प्रेषितः अस्ति।</w:t>
      </w:r>
    </w:p>
    <w:p/>
    <w:p>
      <w:r xmlns:w="http://schemas.openxmlformats.org/wordprocessingml/2006/main">
        <w:t xml:space="preserve">व्यवस्था 18:1 लेवीय याजकाः लेवीगोत्रे च इस्राएलेन सह भागं वा उत्तराधिकारं च न प्राप्नुयुः, ते अग्निना निर्मितं भगवतः बलिदानं तस्य उत्तराधिकारं च खादिष्यन्ति।</w:t>
      </w:r>
    </w:p>
    <w:p/>
    <w:p>
      <w:r xmlns:w="http://schemas.openxmlformats.org/wordprocessingml/2006/main">
        <w:t xml:space="preserve">लेवीगोत्रस्य इस्राएलेन सह उत्तराधिकारः न भविष्यति, किन्तु परमेश् वरस्य बलिदानेन तेषां पोषणं भविष्यति।</w:t>
      </w:r>
    </w:p>
    <w:p/>
    <w:p>
      <w:r xmlns:w="http://schemas.openxmlformats.org/wordprocessingml/2006/main">
        <w:t xml:space="preserve">1. लेवीनां कृते परमेश्वरस्य व्यवस्था तस्य निष्ठायाः, परिचर्यायाः च स्मरणं करोति।</w:t>
      </w:r>
    </w:p>
    <w:p/>
    <w:p>
      <w:r xmlns:w="http://schemas.openxmlformats.org/wordprocessingml/2006/main">
        <w:t xml:space="preserve">2. यदा अस्माकं परिस्थितयः अनिश्चिताः इव भासन्ते तदा अपि वयं भगवतः व्यवस्थायां विश्वासं कर्तुं शक्नुमः।</w:t>
      </w:r>
    </w:p>
    <w:p/>
    <w:p>
      <w:r xmlns:w="http://schemas.openxmlformats.org/wordprocessingml/2006/main">
        <w:t xml:space="preserve">1.मत्ती 6:25-34 - श्वः कृते कोऽपि विचारः न करणीयः इति विषये येशुना शिक्षा।</w:t>
      </w:r>
    </w:p>
    <w:p/>
    <w:p>
      <w:r xmlns:w="http://schemas.openxmlformats.org/wordprocessingml/2006/main">
        <w:t xml:space="preserve">2.भजनसंहिता 37:25 - भगवतः सद्भावः, ये तस्य विश्वासं कुर्वन्ति तेषां कृते व्यवस्था च।</w:t>
      </w:r>
    </w:p>
    <w:p/>
    <w:p>
      <w:r xmlns:w="http://schemas.openxmlformats.org/wordprocessingml/2006/main">
        <w:t xml:space="preserve">व्यवस्था 18:2 अतः तेषां भ्रातृणां मध्ये उत्तराधिकारः न भविष्यति, यथा तेभ्यः उक्तवान् तथा तेषां उत्तराधिकारः परमेश्वरः एव।</w:t>
      </w:r>
    </w:p>
    <w:p/>
    <w:p>
      <w:r xmlns:w="http://schemas.openxmlformats.org/wordprocessingml/2006/main">
        <w:t xml:space="preserve">परमेश् वरः लेवीनां उत्तराधिकारः यथा तेभ्यः प्रतिज्ञातवान्।</w:t>
      </w:r>
    </w:p>
    <w:p/>
    <w:p>
      <w:r xmlns:w="http://schemas.openxmlformats.org/wordprocessingml/2006/main">
        <w:t xml:space="preserve">1: भगवते विश्वासः कर्तव्यः, सः अस्माकं यथार्थः उत्तराधिकारः अस्ति।</w:t>
      </w:r>
    </w:p>
    <w:p/>
    <w:p>
      <w:r xmlns:w="http://schemas.openxmlformats.org/wordprocessingml/2006/main">
        <w:t xml:space="preserve">२: भ्रातृणां आशीर्वादेषु अस्माभिः ईर्ष्या न कर्तव्या, यतः प्रभुः अस्माकं उत्तराधिकारः अस्ति।</w:t>
      </w:r>
    </w:p>
    <w:p/>
    <w:p>
      <w:r xmlns:w="http://schemas.openxmlformats.org/wordprocessingml/2006/main">
        <w:t xml:space="preserve">१: स्तोत्रम् १६:५-६ "प्रभुः मम चयनितः भागः मम चषकः च, त्वं मम भागं धारयसि। रेखाः मम कृते सुखदस्थानेषु पतिताः; आम्, मम सुधरोहरः अस्ति।</w:t>
      </w:r>
    </w:p>
    <w:p/>
    <w:p>
      <w:r xmlns:w="http://schemas.openxmlformats.org/wordprocessingml/2006/main">
        <w:t xml:space="preserve">2: मत्ती 6:19-21 "यत्र पतङ्गः जङ्गमः च दूषयति, यत्र चोराः भित्त्वा चोरयन्ति, तत्र पृथिव्यां निधिं मा संचयन्तु। किन्तु स्वर्गे निधिं न संचयन्तु, यत्र पतङ्गः जङ्गमः वा न दूषयति। यत्र चोराः न भिदन्ति न चोरन्ति, यत्र भवतः निधिः अस्ति तत्र भवतः हृदयमपि भविष्यति।”</w:t>
      </w:r>
    </w:p>
    <w:p/>
    <w:p>
      <w:r xmlns:w="http://schemas.openxmlformats.org/wordprocessingml/2006/main">
        <w:t xml:space="preserve">द्वितीयविनियमः १८:३ एतत् च याजकस्य योग्यं प्रजाभ्यः, ये बलिदानं कुर्वन्ति, तेषां गोषः मेषः वा भविष्यति। ते च पुरोहिताय स्कन्धं गण्डद्वयं मावं च दास्यन्ति।</w:t>
      </w:r>
    </w:p>
    <w:p/>
    <w:p>
      <w:r xmlns:w="http://schemas.openxmlformats.org/wordprocessingml/2006/main">
        <w:t xml:space="preserve">यज्ञस्य यज्ञस्य भागः स्कन्धः, गण्डद्वयं, वृषभस्य वा मेषस्य वा मावः च भवति।</w:t>
      </w:r>
    </w:p>
    <w:p/>
    <w:p>
      <w:r xmlns:w="http://schemas.openxmlformats.org/wordprocessingml/2006/main">
        <w:t xml:space="preserve">1. पुरोहितस्य भागः - भगवतः कार्याय दानम्</w:t>
      </w:r>
    </w:p>
    <w:p/>
    <w:p>
      <w:r xmlns:w="http://schemas.openxmlformats.org/wordprocessingml/2006/main">
        <w:t xml:space="preserve">2. यज्ञानाम् महत्त्वम् : भक्ति-आह्वानम्</w:t>
      </w:r>
    </w:p>
    <w:p/>
    <w:p>
      <w:r xmlns:w="http://schemas.openxmlformats.org/wordprocessingml/2006/main">
        <w:t xml:space="preserve">1. सुभाषितम् 3:9-10 - स्वसम्पत्त्या, सर्ववृद्धेः प्रथमफलेन च भगवतः आदरं कुरुत। अतः भवतः कोष्ठाः प्रचुरतायां पूरिताः भविष्यन्ति, भवतः कुण्डानि च नवमद्येन प्लाविताः भविष्यन्ति।</w:t>
      </w:r>
    </w:p>
    <w:p/>
    <w:p>
      <w:r xmlns:w="http://schemas.openxmlformats.org/wordprocessingml/2006/main">
        <w:t xml:space="preserve">2. 2 कोरिन्थियों 9:6-7 - किन्तु अहम् एतत् वदामि यत् यः अल्पं वपयति सः अल्पं अपि लप्स्यते, यः बहु रोपयति सः अपि बहु लप्स्यते। अतः प्रत्येकं हृदये यथा इच्छति तथा ददातु, न तु अनिच्छया आवश्यकतावशात् वा; यतः परमेश्वरः प्रसन्नदातृं प्रेम करोति।</w:t>
      </w:r>
    </w:p>
    <w:p/>
    <w:p>
      <w:r xmlns:w="http://schemas.openxmlformats.org/wordprocessingml/2006/main">
        <w:t xml:space="preserve">द्वितीयवाक्यम् १८:४ तव धान्यस्य, मद्यस्य, तव तैलस्य च प्रथमफलं, मेषस्य ऊनस्य च प्रथमं फलं तस्मै दास्यसि।</w:t>
      </w:r>
    </w:p>
    <w:p/>
    <w:p>
      <w:r xmlns:w="http://schemas.openxmlformats.org/wordprocessingml/2006/main">
        <w:t xml:space="preserve">द्वितीयग्रन्थस्य एषः खण्डः इस्राएलीजनानाम् उत्तमं सस्यं, मद्यं, तैलं, मेषं च भगवतः अर्पणरूपेण दातुं प्रोत्साहयति।</w:t>
      </w:r>
    </w:p>
    <w:p/>
    <w:p>
      <w:r xmlns:w="http://schemas.openxmlformats.org/wordprocessingml/2006/main">
        <w:t xml:space="preserve">1. दानस्य आशीर्वादः : उदारतायाः पुरस्कारः ईश्वरेण कथं भवति</w:t>
      </w:r>
    </w:p>
    <w:p/>
    <w:p>
      <w:r xmlns:w="http://schemas.openxmlformats.org/wordprocessingml/2006/main">
        <w:t xml:space="preserve">2. भगवतः प्रावधानम् : ईश्वरस्य वरदानं कथं साझां कर्तव्यम्</w:t>
      </w:r>
    </w:p>
    <w:p/>
    <w:p>
      <w:r xmlns:w="http://schemas.openxmlformats.org/wordprocessingml/2006/main">
        <w:t xml:space="preserve">1. 2 कोरिन्थियों 9:6-7 - "एतत् स्मर्यताम्, यः अल्पं वपति सः अल्पं अपि लप्स्यते, यः उदारतया वपयति सः उदारतया अपि फलं लप्स्यते। युष्माकं प्रत्येकं हृदये यत् दातुं निश्चितं तत् दातव्यम्, न तु अनिच्छया अधः वा बाध्यता, यतः ईश्वरः प्रसन्नदातृं प्रेम करोति।"</w:t>
      </w:r>
    </w:p>
    <w:p/>
    <w:p>
      <w:r xmlns:w="http://schemas.openxmlformats.org/wordprocessingml/2006/main">
        <w:t xml:space="preserve">2. सुभाषितम् 11:24-25 - "एकः स्वतन्त्रतया ददाति, तथापि अधिकं लाभं प्राप्नोति; अन्यः अनुचितं निरोधयति, किन्तु दारिद्र्यं प्राप्नोति। उदारः समृद्धः भविष्यति, यः अन्येषां स्फूर्तिं ददाति सः स्फूर्तिं प्राप्स्यति।</w:t>
      </w:r>
    </w:p>
    <w:p/>
    <w:p>
      <w:r xmlns:w="http://schemas.openxmlformats.org/wordprocessingml/2006/main">
        <w:t xml:space="preserve">व्यवस्था 18:5 यतः भवतः परमेश्वरः भवतः सर्वेभ्यः गोत्रेभ्यः तं चिनोति यत् सः तस्य पुत्रैः सह परमेश् वरस् य नाम्नः सेवां कर्तुं सदा स्थातुं शक्नोति।</w:t>
      </w:r>
    </w:p>
    <w:p/>
    <w:p>
      <w:r xmlns:w="http://schemas.openxmlformats.org/wordprocessingml/2006/main">
        <w:t xml:space="preserve">परमेश् वरः सर्वेभ्यः गोत्रेभ्यः एकं सेवकं चिनोति यत् सः तस्य पुत्राणां च सेवां अनन्तकालं यावत् करोति।</w:t>
      </w:r>
    </w:p>
    <w:p/>
    <w:p>
      <w:r xmlns:w="http://schemas.openxmlformats.org/wordprocessingml/2006/main">
        <w:t xml:space="preserve">1. भगवता तस्य सेवायै चयनितत्वस्य महत्त्वम्।</w:t>
      </w:r>
    </w:p>
    <w:p/>
    <w:p>
      <w:r xmlns:w="http://schemas.openxmlformats.org/wordprocessingml/2006/main">
        <w:t xml:space="preserve">2. ईश्वरस्य तस्य चयनितसेवकानां च मध्ये सन्धिस्य स्थायित्वं।</w:t>
      </w:r>
    </w:p>
    <w:p/>
    <w:p>
      <w:r xmlns:w="http://schemas.openxmlformats.org/wordprocessingml/2006/main">
        <w:t xml:space="preserve">1. व्यवस्था 7:6-8 - यतः यूयं भवतः परमेश् वरस् य कृते पवित्राः प्रजाः असि। युष्माकं परमेश् वरः युष् माकं पृथिव् यस् य सर्वेषु प्रजाषु स् वनिधसम् पत्त्यर्थं प्रजारूपेण चिनोति। न तु भवन्तः अन्येभ्यः जनाभ्यः अधिकाः आसन् इति कारणतः परमेश् वरः भवद्भ्यः स्वप्रेमम् अस्थापयन् त्वां चिनोति स्म, यतः यूयं सर्वेषु जनेषु न्यूनाः आसन्, किन्तु परमेश् वरः भवन्तं प्रेम्णा शपथं पालयति इति कारणतः एव युष्माकं पितरं प्रति, यत् परमेश् वरः युष् माकं पराक्रमेण हस्तेन बहिः आनयत्, मिस्र-राजस्य फारो-हस्तात् च दास-गृहात् मोचितवान्।</w:t>
      </w:r>
    </w:p>
    <w:p/>
    <w:p>
      <w:r xmlns:w="http://schemas.openxmlformats.org/wordprocessingml/2006/main">
        <w:t xml:space="preserve">2. यशायाह 42:1 - पश्य मम सेवकं, यम् अहं धारयामि, मम चयनितः, यस्मिन् मम आत्मा आनन्दं प्राप्नोति; अहं तस्य उपरि मम आत्मानं स्थापितवान्; सः राष्ट्रेषु न्यायं जनयिष्यति।</w:t>
      </w:r>
    </w:p>
    <w:p/>
    <w:p>
      <w:r xmlns:w="http://schemas.openxmlformats.org/wordprocessingml/2006/main">
        <w:t xml:space="preserve">द्वितीयविनियमः १८:६ यदि कश्चित् लेवीयः सर्व्व इस्राएलदेशात् भवतः कस्मात् अपि द्वारात् बहिः आगत्य यस्मिन् स्थानं परमेश् वरः चिनोति, तत्र सर्वान् मनसा इच्छया आगतः।</w:t>
      </w:r>
    </w:p>
    <w:p/>
    <w:p>
      <w:r xmlns:w="http://schemas.openxmlformats.org/wordprocessingml/2006/main">
        <w:t xml:space="preserve">परमेश् वरः सर्वेभ्यः इस्राएलदेशेभ्यः सर्वेभ्यः लेवीभ्यः आह्वयति यत् ते स्वेन चयनितस्थानं प्रति आगन्तुम्।</w:t>
      </w:r>
    </w:p>
    <w:p/>
    <w:p>
      <w:r xmlns:w="http://schemas.openxmlformats.org/wordprocessingml/2006/main">
        <w:t xml:space="preserve">1. आज्ञापालनस्य महत्त्वम् : ईश्वरस्य इच्छायाः अनुसरणं कर्तुं प्रयत्नः करणीयः</w:t>
      </w:r>
    </w:p>
    <w:p/>
    <w:p>
      <w:r xmlns:w="http://schemas.openxmlformats.org/wordprocessingml/2006/main">
        <w:t xml:space="preserve">2. परमेश्वरस्य सेवायाः सौभाग्यं : लेवीत्वस्य आशीर्वादं अवगन्तुम्</w:t>
      </w:r>
    </w:p>
    <w:p/>
    <w:p>
      <w:r xmlns:w="http://schemas.openxmlformats.org/wordprocessingml/2006/main">
        <w:t xml:space="preserve">1. इफिसियों 4:1-3 - "अतः अहं भगवतः बन्दी युष्मान् आग्रहं करोमि यत् भवन्तः यस्य आह्वानस्य योग्यरूपेण आहूताः सन्ति,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व्यवस्था 18:7 ततः सः स्वस्य परमेश्वरस्य परमेश् वरस्य नाम्नः सेवां करिष्यति, यथा तस्य सर्वे भ्रातरः लेवीयः कुर्वन्ति, ये परमेश् वरस्य सम्मुखे स्थिताः सन्ति।</w:t>
      </w:r>
    </w:p>
    <w:p/>
    <w:p>
      <w:r xmlns:w="http://schemas.openxmlformats.org/wordprocessingml/2006/main">
        <w:t xml:space="preserve">लेवीजनाः स्वपरमेश् वरः परमेश् वरस् य नाम्नः सेवां कर्तुम् आज्ञापिताः सन्ति।</w:t>
      </w:r>
    </w:p>
    <w:p/>
    <w:p>
      <w:r xmlns:w="http://schemas.openxmlformats.org/wordprocessingml/2006/main">
        <w:t xml:space="preserve">1. वयं भगवतः सेवां कर्तुं आहूताः स्मः</w:t>
      </w:r>
    </w:p>
    <w:p/>
    <w:p>
      <w:r xmlns:w="http://schemas.openxmlformats.org/wordprocessingml/2006/main">
        <w:t xml:space="preserve">2. शुद्धहृदयेन ईश्वरस्य सेवा</w:t>
      </w:r>
    </w:p>
    <w:p/>
    <w:p>
      <w:r xmlns:w="http://schemas.openxmlformats.org/wordprocessingml/2006/main">
        <w:t xml:space="preserve">२.</w:t>
      </w:r>
    </w:p>
    <w:p/>
    <w:p>
      <w:r xmlns:w="http://schemas.openxmlformats.org/wordprocessingml/2006/main">
        <w:t xml:space="preserve">2. इब्रानी 12:28 - अतः यतः वयं न कम्पनीयं राज्यं प्राप्नुमः, अतः वयं कृतज्ञतां ज्ञापयामः, अतः आदरपूर्वकं विस्मयेन च स्वीकार्यरूपेण ईश्वरस्य उपासनां कुर्मः।</w:t>
      </w:r>
    </w:p>
    <w:p/>
    <w:p>
      <w:r xmlns:w="http://schemas.openxmlformats.org/wordprocessingml/2006/main">
        <w:t xml:space="preserve">द्वितीयविनियमः १८:८ तस्य वंशविक्रयात् यत् आगमिष्यति तदतिरिक्तं तेषां भोजनार्थं समानभागः भविष्यति।</w:t>
      </w:r>
    </w:p>
    <w:p/>
    <w:p>
      <w:r xmlns:w="http://schemas.openxmlformats.org/wordprocessingml/2006/main">
        <w:t xml:space="preserve">इस्राएलीयानां कुलपरिमाणं न कृत्वा उत्तराधिकारस्य समानभागः प्राप्तव्यः आसीत् ।</w:t>
      </w:r>
    </w:p>
    <w:p/>
    <w:p>
      <w:r xmlns:w="http://schemas.openxmlformats.org/wordprocessingml/2006/main">
        <w:t xml:space="preserve">१: वयं सर्वे ईश्वरस्य दृष्टौ समानाः स्मः, अस्माकं मतभेदं न कृत्वा समानाधिकारं विशेषाधिकारं च अर्हन्तः स्मः।</w:t>
      </w:r>
    </w:p>
    <w:p/>
    <w:p>
      <w:r xmlns:w="http://schemas.openxmlformats.org/wordprocessingml/2006/main">
        <w:t xml:space="preserve">२: ईश्वरः केषाञ्चन जनानां मूल्यं अन्येभ्यः अधिकं न ददाति, अस्माभिः सर्वेषां प्रति न्यायपूर्णः न्यायपूर्णः च भवितुम् प्रयत्नः करणीयः।</w:t>
      </w:r>
    </w:p>
    <w:p/>
    <w:p>
      <w:r xmlns:w="http://schemas.openxmlformats.org/wordprocessingml/2006/main">
        <w:t xml:space="preserve">१: गलाती ३:२८ - न यहूदी अस्ति न ग्रीकः, न दासः न स्वतन्त्रः, न स्त्रीपुरुषः, यतः यूयं सर्वे ख्रीष्टे येशुना एकाः सन्ति।</w:t>
      </w:r>
    </w:p>
    <w:p/>
    <w:p>
      <w:r xmlns:w="http://schemas.openxmlformats.org/wordprocessingml/2006/main">
        <w:t xml:space="preserve">२: याकूब २:१-९ - मम भ्रातरः, यथा यूयं अस्माकं प्रभुं येशुमसीहे, महिमाप्रभुं प्रति विश्वासं धारयन्ति, तथैव पक्षपातं न कुर्वन्तु। यदि हि भवतः सभायां सुवर्णवलयः सुवस्त्रधारी पुरुषः आगच्छति, जर्जरवस्त्रधारी दरिद्रः अपि प्रविशति, सुवस्त्रधारिणं प्रति अवधानं कृत्वा भवन्तः अत्र भद्रवस्त्रे उपविष्टाः इति वदन्ति स्थानं," यदा भवन्तः दरिद्रं तत्र तिष्ठन्ति, मम पादयोः उपविशन्तु" इति वदन्ति स्म, तदा किं भवन्तः परस्परं भेदं कृत्वा दुष्टविचारैः न्यायाधीशाः न भवन्ति?</w:t>
      </w:r>
    </w:p>
    <w:p/>
    <w:p>
      <w:r xmlns:w="http://schemas.openxmlformats.org/wordprocessingml/2006/main">
        <w:t xml:space="preserve">द्वितीयविनियमः १८:९ यदा त्वं यस्मिन् देशे आगमिष्यसि यस्मिन् देशे तव परमेश्वरः त्वां ददाति, तदा त्वं तेषां राष्ट्राणां घृणितकार्यं कर्तुं न शिक्षसे।</w:t>
      </w:r>
    </w:p>
    <w:p/>
    <w:p>
      <w:r xmlns:w="http://schemas.openxmlformats.org/wordprocessingml/2006/main">
        <w:t xml:space="preserve">द्वितीयविनियमः १८:९ मध्ये अयं खण्डः अस्मान् शिक्षयति यत् वयं अन्येषां राष्ट्राणां व्यवहारान् न अनुसरणीयाः ये परमेश्वरस्य इच्छाविरुद्धाः सन्ति।</w:t>
      </w:r>
    </w:p>
    <w:p/>
    <w:p>
      <w:r xmlns:w="http://schemas.openxmlformats.org/wordprocessingml/2006/main">
        <w:t xml:space="preserve">1. दुष्टोदाहरणानाम् अनुसरणस्य खतरा</w:t>
      </w:r>
    </w:p>
    <w:p/>
    <w:p>
      <w:r xmlns:w="http://schemas.openxmlformats.org/wordprocessingml/2006/main">
        <w:t xml:space="preserve">2. ईश्वरस्य मार्गस्य अनुसरणस्य आशीर्वादः</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सुभाषितम् 14:12 - "एकः मार्गः अस्ति यः मनुष्यस्य कृते योग्यः इव भासते, परन्तु तस्य अन्तः मृत्युमार्गः एव।"</w:t>
      </w:r>
    </w:p>
    <w:p/>
    <w:p>
      <w:r xmlns:w="http://schemas.openxmlformats.org/wordprocessingml/2006/main">
        <w:t xml:space="preserve">द्वितीयः 18:10 युष्माकं मध्ये कोऽपि न लभ्यते यः स्वपुत्रं वा स्वपुत्रीं वा अग्निना गमनं करोति, वा भविष्यद्वाणीं करोति, न कालपालः, न वा मोहकः, डाकिनी वा।</w:t>
      </w:r>
    </w:p>
    <w:p/>
    <w:p>
      <w:r xmlns:w="http://schemas.openxmlformats.org/wordprocessingml/2006/main">
        <w:t xml:space="preserve">ईश्वरः स्वजनानाम् मध्ये भविष्यद्वाणी, डाकिनी इत्यादीनां जादूनाम् अभ्यासं निषिद्धं करोति।</w:t>
      </w:r>
    </w:p>
    <w:p/>
    <w:p>
      <w:r xmlns:w="http://schemas.openxmlformats.org/wordprocessingml/2006/main">
        <w:t xml:space="preserve">1. अन्धविश्वासस्य उपरि परमेश्वरस्य शक्तिः - १ कोरिन्थियों १०:१९-२१</w:t>
      </w:r>
    </w:p>
    <w:p/>
    <w:p>
      <w:r xmlns:w="http://schemas.openxmlformats.org/wordprocessingml/2006/main">
        <w:t xml:space="preserve">2. डायनस्य खतराणि - गलाती 5:19-21</w:t>
      </w:r>
    </w:p>
    <w:p/>
    <w:p>
      <w:r xmlns:w="http://schemas.openxmlformats.org/wordprocessingml/2006/main">
        <w:t xml:space="preserve">1. यशायाह 8:19-20 - यदा ते युष्मान् वदिष्यन्ति, “प्रसिद्धान् आत्मान्, वीक्षमाणान्, गुञ्जन्तः च जादूगरान् अन्वेषयन्तु, तदा किं जनः स्वेश्वरं न अन्वेष्टुम् अर्हति? जीवितानां मृतानां कृते?</w:t>
      </w:r>
    </w:p>
    <w:p/>
    <w:p>
      <w:r xmlns:w="http://schemas.openxmlformats.org/wordprocessingml/2006/main">
        <w:t xml:space="preserve">2. लेवीय 19:26 - यूयं रक्तेन सह किमपि न खादिष्यथ, न च मोहं कुर्वन्तु, न च कालम् आचरन्ति।</w:t>
      </w:r>
    </w:p>
    <w:p/>
    <w:p>
      <w:r xmlns:w="http://schemas.openxmlformats.org/wordprocessingml/2006/main">
        <w:t xml:space="preserve">व्यवस्था 18:11 वा मोहकः, परिचितात्मना सह परामर्शदाता वा, जादूगरः, मृत्तिकायाः वा।</w:t>
      </w:r>
    </w:p>
    <w:p/>
    <w:p>
      <w:r xmlns:w="http://schemas.openxmlformats.org/wordprocessingml/2006/main">
        <w:t xml:space="preserve">परिचितैः आत्माभिः, जादूगरैः च सह परामर्शं कर्तुं ईश्वरः निषिद्धः अस्ति। १: अस्माभिः ईश्वरस्य आज्ञापालनं कर्तव्यं, न तु आत्माभिः, जादूगरैः वा सह परामर्शः करणीयः। २: वयं मिथ्याभविष्यद्वादिभिः न वञ्चितव्याः ये आत्माभ्यः विशेषज्ञानं प्राप्तवन्तः इति वदन्ति।</w:t>
      </w:r>
    </w:p>
    <w:p/>
    <w:p>
      <w:r xmlns:w="http://schemas.openxmlformats.org/wordprocessingml/2006/main">
        <w:t xml:space="preserve">1: यशायाह 8:19 20 यदा ते युष्मान् वदन्ति, “कर्कशं कुर्वन्तः गुञ्जन्ति च, तान् पृच्छन्तु, किं जनः स्वदेवं न पृच्छेत्? किं ते जीवानां कृते मृतान् पृच्छेयुः ? 2: यिर्मयाह 23:23 24 किं अहं समीपस्थः परमेश्वरः, दूरस्थः परमेश्वरः न? किं नरः गुप्तस्थानेषु निगूहति यथा अहं तं न पश्यामि? इति परमेश् वरः वदति। किं स्वर्गं पृथिवीं च न पूरयामि? इति परमेश् वरः वदति।</w:t>
      </w:r>
    </w:p>
    <w:p/>
    <w:p>
      <w:r xmlns:w="http://schemas.openxmlformats.org/wordprocessingml/2006/main">
        <w:t xml:space="preserve">व्यवस्था 18:12 यतः ये सर्वे एतानि कर्माणि कुर्वन्ति, ते सर्वे परमेश् वरस्य घृणितानि सन्ति, एतेषां घृणितकार्याणां कारणात् भवतः परमेश् वरः तान् भवतः पुरतः बहिः निष्कासयति।</w:t>
      </w:r>
    </w:p>
    <w:p/>
    <w:p>
      <w:r xmlns:w="http://schemas.openxmlformats.org/wordprocessingml/2006/main">
        <w:t xml:space="preserve">घृणितान् घृणां करोति, तान् स्वसन्निधौ निष्कासयति च।</w:t>
      </w:r>
    </w:p>
    <w:p/>
    <w:p>
      <w:r xmlns:w="http://schemas.openxmlformats.org/wordprocessingml/2006/main">
        <w:t xml:space="preserve">1: भगवन्ती स्थित्वा घृणितान् त्यजतु</w:t>
      </w:r>
    </w:p>
    <w:p/>
    <w:p>
      <w:r xmlns:w="http://schemas.openxmlformats.org/wordprocessingml/2006/main">
        <w:t xml:space="preserve">२: घृणितेषु भगवतः अप्रियता</w:t>
      </w:r>
    </w:p>
    <w:p/>
    <w:p>
      <w:r xmlns:w="http://schemas.openxmlformats.org/wordprocessingml/2006/main">
        <w:t xml:space="preserve">1: सुभाषितम् 15:9-10 - दुष्टस्य मार्गः परमेश् वरस्य घृणितः अस्ति, किन्तु सः धर्मस्य अनुसरणं कुर्वन्तं प्रेम करोति।</w:t>
      </w:r>
    </w:p>
    <w:p/>
    <w:p>
      <w:r xmlns:w="http://schemas.openxmlformats.org/wordprocessingml/2006/main">
        <w:t xml:space="preserve">2: लेवीय 18:24-30 - एतेषु कस्मिन् अपि विषये यूयं न दूषितं कुरुत, यतः एतेषु सर्वेषु राष्ट्राणि दूषितानि सन्ति, ये च अहं युष्माकं पुरतः बहिः पातयामि, भूमिः च दूषिता अस्ति, अतः अहं तस्याः अधर्मं तस्याः उपरि आक्षेपं करोमि। भूमिः च स्वनिवासिनः वमनं करोति।</w:t>
      </w:r>
    </w:p>
    <w:p/>
    <w:p>
      <w:r xmlns:w="http://schemas.openxmlformats.org/wordprocessingml/2006/main">
        <w:t xml:space="preserve">व्यवस्था 18:13 त्वं तव परमेश्वरस्य परमेश् वरस् य समक्षं सिद्धः भविष्यसि।</w:t>
      </w:r>
    </w:p>
    <w:p/>
    <w:p>
      <w:r xmlns:w="http://schemas.openxmlformats.org/wordprocessingml/2006/main">
        <w:t xml:space="preserve">अस्मिन् खण्डे पवित्रतायाः जीवनस्य, ईश्वरभक्तत्वस्य च महत्त्वं बोधितम् अस्ति।</w:t>
      </w:r>
    </w:p>
    <w:p/>
    <w:p>
      <w:r xmlns:w="http://schemas.openxmlformats.org/wordprocessingml/2006/main">
        <w:t xml:space="preserve">1. ईश्वरेण सह सम्यक् जीवनं जीवितुं : पवित्रं भक्तं च जीवनं कथं जीवितव्यम्</w:t>
      </w:r>
    </w:p>
    <w:p/>
    <w:p>
      <w:r xmlns:w="http://schemas.openxmlformats.org/wordprocessingml/2006/main">
        <w:t xml:space="preserve">2. ईश्वरेण सह सिद्धिः : पवित्रं धार्मिकं च भवितुम् आह्वानम्</w:t>
      </w:r>
    </w:p>
    <w:p/>
    <w:p>
      <w:r xmlns:w="http://schemas.openxmlformats.org/wordprocessingml/2006/main">
        <w:t xml:space="preserve">1. 1 योहन् 3:3 - "यस्य मनसि एषा आशा वर्तते, सः शुद्धः इव आत्मानं शुद्धं करोति।"</w:t>
      </w:r>
    </w:p>
    <w:p/>
    <w:p>
      <w:r xmlns:w="http://schemas.openxmlformats.org/wordprocessingml/2006/main">
        <w:t xml:space="preserve">2. याकूब 1:4 - "धैर्यं स्वकार्यं समाप्तं कुर्वन्तु येन यूयं प्रौढाः पूर्णाः च भवेयुः, किमपि अभावं न प्राप्नुथ।"</w:t>
      </w:r>
    </w:p>
    <w:p/>
    <w:p>
      <w:r xmlns:w="http://schemas.openxmlformats.org/wordprocessingml/2006/main">
        <w:t xml:space="preserve">द्वितीयविनियमः १८:१४ यतः एते राष्ट्राणि, ये भवतः स्वामित्वं करिष्यन्ति, ते कालपालकानां, भविष्यद्वाणीनां च वचनं श्रुतवन्तः, किन्तु भवतः परमेश्वरः परमेश् वरः भवतः तथैव कर्तुं न अनुमन्यते।</w:t>
      </w:r>
    </w:p>
    <w:p/>
    <w:p>
      <w:r xmlns:w="http://schemas.openxmlformats.org/wordprocessingml/2006/main">
        <w:t xml:space="preserve">परमेश् वरः स्वजनानाम् अन्येषां राष्ट्राणां इव कालपालनं, भविष्यद्वाणी वा न अनुमन्यते।</w:t>
      </w:r>
    </w:p>
    <w:p/>
    <w:p>
      <w:r xmlns:w="http://schemas.openxmlformats.org/wordprocessingml/2006/main">
        <w:t xml:space="preserve">1. ईश्वरस्य वचनं स्पष्टम् अस्ति - वयं तस्य आज्ञापालनं कुर्मः न तु मनुष्यस्य</w:t>
      </w:r>
    </w:p>
    <w:p/>
    <w:p>
      <w:r xmlns:w="http://schemas.openxmlformats.org/wordprocessingml/2006/main">
        <w:t xml:space="preserve">2. ईश्वरस्य सार्वभौमत्वं - वयं तस्य मार्गेषु विश्वसामः न तु स्वमार्गेषु</w:t>
      </w:r>
    </w:p>
    <w:p/>
    <w:p>
      <w:r xmlns:w="http://schemas.openxmlformats.org/wordprocessingml/2006/main">
        <w:t xml:space="preserve">1. यशायाह 8:20 - व्यवस्थायाः साक्ष्यस्य च कृते यदि ते एतत् वचनं न वदन्ति तर्हि तेषु प्रकाशः नास्ति इति कारणतः।</w:t>
      </w:r>
    </w:p>
    <w:p/>
    <w:p>
      <w:r xmlns:w="http://schemas.openxmlformats.org/wordprocessingml/2006/main">
        <w:t xml:space="preserve">2. यिर्मयाह 29:11 - यतः अहं भवद्भ्यः मम योजनाः जानामि इति परमेश्वरः वदति, भवतः भविष्यं आशां च दातुं कल्याणस्य योजनां न तु दुष्टस्य।</w:t>
      </w:r>
    </w:p>
    <w:p/>
    <w:p>
      <w:r xmlns:w="http://schemas.openxmlformats.org/wordprocessingml/2006/main">
        <w:t xml:space="preserve">व्यवस्था 18:15 भवतः परमेश्वरः भवतः मध्ये भवतः भ्रातृणां मम सदृशं भविष्यद्वादिं स्थापयिष्यति। तस्य वचनं शृण्वथ;</w:t>
      </w:r>
    </w:p>
    <w:p/>
    <w:p>
      <w:r xmlns:w="http://schemas.openxmlformats.org/wordprocessingml/2006/main">
        <w:t xml:space="preserve">परमेश् वरः इस्राएलीयानां मध्ये एकं भविष्यद्वादिनं उत्थापयिष्यति यत् तेषां श्रोतव्यम्।</w:t>
      </w:r>
    </w:p>
    <w:p/>
    <w:p>
      <w:r xmlns:w="http://schemas.openxmlformats.org/wordprocessingml/2006/main">
        <w:t xml:space="preserve">1. शृणुत आज्ञापालनं च : भविष्यद्वादिना अनुसरणं कर्तुं परमेश्वरस्य आह्वानम्</w:t>
      </w:r>
    </w:p>
    <w:p/>
    <w:p>
      <w:r xmlns:w="http://schemas.openxmlformats.org/wordprocessingml/2006/main">
        <w:t xml:space="preserve">2. मूसा इव भविष्यद्वादिः : परमेश्वरस्य चयनितस्य वचनं श्रुत्वा</w:t>
      </w:r>
    </w:p>
    <w:p/>
    <w:p>
      <w:r xmlns:w="http://schemas.openxmlformats.org/wordprocessingml/2006/main">
        <w:t xml:space="preserve">1. व्यवस्था 13:4 - "भवन्तः स्वेश्वरस्य अनुसरणं कृत्वा तस्य भयं कुर्वन्तु, तस्य आज्ञां पालयित्वा तस्य वाणीं पालन्तु, तस्य सेवां करिष्यन्ति, तस्य दृढं धारयिष्यन्ति च।"</w:t>
      </w:r>
    </w:p>
    <w:p/>
    <w:p>
      <w:r xmlns:w="http://schemas.openxmlformats.org/wordprocessingml/2006/main">
        <w:t xml:space="preserve">2. यिर्मयाह 29:13 - "भवन्तः मां अन्विष्य मां प्राप्नुयुः, यदा त्वं मां सर्वात्मना अन्वेषयसि।"</w:t>
      </w:r>
    </w:p>
    <w:p/>
    <w:p>
      <w:r xmlns:w="http://schemas.openxmlformats.org/wordprocessingml/2006/main">
        <w:t xml:space="preserve">द्वितीयः 18:16 यथा त्वया सभायाः दिने होरेबनगरे तव परमेश्वरात् परमेश् वरात् इष्टं यत्, “अहं पुनः मम परमेश् वरस् य वाणीं न शृणोमि, न च पुनः एतत् महत् अग्निम् पश्यामि, यत् अहं न म्रियते।</w:t>
      </w:r>
    </w:p>
    <w:p/>
    <w:p>
      <w:r xmlns:w="http://schemas.openxmlformats.org/wordprocessingml/2006/main">
        <w:t xml:space="preserve">परमेश् वरः इस्राएलस् य जनान् आज्ञां दत्तवान् यत् ते मृत् यवक् यस् य महता अग्निना भयात् होरेबपर्वतस् य समीपं न गच्छेयुः।</w:t>
      </w:r>
    </w:p>
    <w:p/>
    <w:p>
      <w:r xmlns:w="http://schemas.openxmlformats.org/wordprocessingml/2006/main">
        <w:t xml:space="preserve">1. भगवतः आज्ञां पालयित्वा भगवतः भये बुद्धिमान् भव।</w:t>
      </w:r>
    </w:p>
    <w:p/>
    <w:p>
      <w:r xmlns:w="http://schemas.openxmlformats.org/wordprocessingml/2006/main">
        <w:t xml:space="preserve">2. मिथ्यादेवतापूजने भगवतः निवर्तने च प्रलोभनं मा कुरुत।</w:t>
      </w:r>
    </w:p>
    <w:p/>
    <w:p>
      <w:r xmlns:w="http://schemas.openxmlformats.org/wordprocessingml/2006/main">
        <w:t xml:space="preserve">1. यशायाह 8:13 - "सैन्यप्रभुं पवित्रं कुरुत, सः भवतः भयं भवतु, सः भवतः भयं भवतु।"</w:t>
      </w:r>
    </w:p>
    <w:p/>
    <w:p>
      <w:r xmlns:w="http://schemas.openxmlformats.org/wordprocessingml/2006/main">
        <w:t xml:space="preserve">2. रोमियो 13:4, "सः भवतः हिताय परमेश्वरस्य सेवकः अस्ति। किन्तु यदि त्वं दुष्टं करोषि तर्हि भयं कुरु, यतः सः खड्गं व्यर्थं न वहति, यतः सः परमेश्वरस्य सेवकः अस्ति, क दुष्कृते क्रोधं कर्तुं प्रतिशोधं कुरुत।"</w:t>
      </w:r>
    </w:p>
    <w:p/>
    <w:p>
      <w:r xmlns:w="http://schemas.openxmlformats.org/wordprocessingml/2006/main">
        <w:t xml:space="preserve">व्यवस्था 18:17 ततः परमेश् वरः मां अवदत् , “ते यत् उक्तवन्तः तत् सम्यक् उक्तवन्तः।</w:t>
      </w:r>
    </w:p>
    <w:p/>
    <w:p>
      <w:r xmlns:w="http://schemas.openxmlformats.org/wordprocessingml/2006/main">
        <w:t xml:space="preserve">जनानां वचनं ईश्वरः अनुमोदयति।</w:t>
      </w:r>
    </w:p>
    <w:p/>
    <w:p>
      <w:r xmlns:w="http://schemas.openxmlformats.org/wordprocessingml/2006/main">
        <w:t xml:space="preserve">1. शब्दानां शक्तिः : अस्माकं वचनं अस्माकं जीवने कथं प्रभावं करोति</w:t>
      </w:r>
    </w:p>
    <w:p/>
    <w:p>
      <w:r xmlns:w="http://schemas.openxmlformats.org/wordprocessingml/2006/main">
        <w:t xml:space="preserve">2. शब्दानां भारः : ईश्वरीयप्रज्ञां वक्तुं शिक्षणम्</w:t>
      </w:r>
    </w:p>
    <w:p/>
    <w:p>
      <w:r xmlns:w="http://schemas.openxmlformats.org/wordprocessingml/2006/main">
        <w:t xml:space="preserve">1. सुभाषितम् 18:21 - मृत्युः जीवनं च जिह्वाशक्तिः अस्ति।</w:t>
      </w:r>
    </w:p>
    <w:p/>
    <w:p>
      <w:r xmlns:w="http://schemas.openxmlformats.org/wordprocessingml/2006/main">
        <w:t xml:space="preserve">2. कोलस्सियों 4:6 - भवतः वार्तालापः सर्वदा अनुग्रहपूर्णः, लवणस्य मसालेन युक्तः भवतु, येन भवन्तः सर्वेषां उत्तरं कथं दातव्यम् इति ज्ञास्यन्ति।</w:t>
      </w:r>
    </w:p>
    <w:p/>
    <w:p>
      <w:r xmlns:w="http://schemas.openxmlformats.org/wordprocessingml/2006/main">
        <w:t xml:space="preserve">व्यवस्था 18:18 अहं तान् भवद्भिः सदृशं भ्रातृणां मध्ये एकं भविष्यद्वादिं उत्थापयिष्यामि, मम वचनं तस्य मुखं स्थापयिष्यामि। सः तान् सर्वान् वक्ष्यति यत् अहं तस्मै आज्ञापयिष्यामि।</w:t>
      </w:r>
    </w:p>
    <w:p/>
    <w:p>
      <w:r xmlns:w="http://schemas.openxmlformats.org/wordprocessingml/2006/main">
        <w:t xml:space="preserve">अयं खण्डः परमेश्वरः जनानां मध्ये एकं भविष्यद्वादिं स्ववचनं वक्तुं उत्थापयति इति वदति।</w:t>
      </w:r>
    </w:p>
    <w:p/>
    <w:p>
      <w:r xmlns:w="http://schemas.openxmlformats.org/wordprocessingml/2006/main">
        <w:t xml:space="preserve">1. "अस्माकं मध्ये एकः भविष्यद्वादिः : ईश्वरस्य वाणीं श्रवणस्य महत्त्वम्"।</w:t>
      </w:r>
    </w:p>
    <w:p/>
    <w:p>
      <w:r xmlns:w="http://schemas.openxmlformats.org/wordprocessingml/2006/main">
        <w:t xml:space="preserve">2. "ईश्वरस्य आह्वानम् : अस्माकं तस्य वचनस्य आज्ञापालनम्"।</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यिर्मयाह 1:7-9 - "किन्तु परमेश्वरः मां अवदत्, मा वद, अहं बालकः अस्मि, यतः अहं यत् किमपि प्रेषयिष्यामि तत् सर्वं गमिष्यसि, अहं यत् किमपि आज्ञापयिष्यामि तत् वदिष्यसि। तस्मात् मा भयम् भव।" तेषां मुखं यतः अहं त्वां मोचयितुं भवद्भिः सह अस्मि इति परमेश् वरः वदति।ततः परमेश् वरः स्वहस्तं प्रसार्य मम मुखं स्पृशति स्म, ततः परमेश् वरः मां अवदत् , पश्य, अहं तव मुखं मम वचनं स्थापितवान्।</w:t>
      </w:r>
    </w:p>
    <w:p/>
    <w:p>
      <w:r xmlns:w="http://schemas.openxmlformats.org/wordprocessingml/2006/main">
        <w:t xml:space="preserve">द्वितीयः 18:19 यः कश्चित् मम नाम्ना मम वचनं न श्रोष्यति, अहं तस्मात् तत् प्रार्थयिष्यामि।</w:t>
      </w:r>
    </w:p>
    <w:p/>
    <w:p>
      <w:r xmlns:w="http://schemas.openxmlformats.org/wordprocessingml/2006/main">
        <w:t xml:space="preserve">ईश्वरः जनान् आज्ञापयति यत् ते स्वस्य वचनं शृण्वन्तु, आज्ञापयन्तु च, तथा च तेषां उत्तरदायित्वं दास्यति यत् ते तत् न कृतवन्तः।</w:t>
      </w:r>
    </w:p>
    <w:p/>
    <w:p>
      <w:r xmlns:w="http://schemas.openxmlformats.org/wordprocessingml/2006/main">
        <w:t xml:space="preserve">1. ईश्वरस्य वचनस्य पालनम् : शिष्यत्वस्य दायित्वम्</w:t>
      </w:r>
    </w:p>
    <w:p/>
    <w:p>
      <w:r xmlns:w="http://schemas.openxmlformats.org/wordprocessingml/2006/main">
        <w:t xml:space="preserve">2. श्रवणस्य आज्ञापालनस्य च आह्वानम् : शिष्यस्य चयनम्</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याकूब 1:22-25 - केवलं वचनं मा शृणुत, अतः स्वयमेव वञ्चयन्तु। यत् वदति तत् कुरु। यः कश्चित् वचनं शृणोति किन्तु तस्य वचनं न करोति सः यथा कश्चित् दर्पणेन मुखं पश्यन् आत्मानं दृष्ट्वा दूरं गत्वा सद्यः विस्मरति यत् सः कीदृशः अस्ति । यः तु स्वतन्त्रतां ददाति सम्यक् नियमं सम्यक् पश्यति, श्रुतं न विस्मरन् तस्मिन् एव तिष्ठति, किन्तु तत् कृत्वा ते यत् कुर्वन्ति तस्मिन् धन्याः भविष्यन्ति।</w:t>
      </w:r>
    </w:p>
    <w:p/>
    <w:p>
      <w:r xmlns:w="http://schemas.openxmlformats.org/wordprocessingml/2006/main">
        <w:t xml:space="preserve">द्वितीयविनियमः १८:२० किन्तु यः भविष्यद्वादिः मम नाम्ना वचनं वक्तुं अभिमानं करिष्यति, यत् मया तस्मै न आज्ञापितं, अन्यदेवानाम् नाम्ना वा वदेत्, सः भविष्यद्वादिः अपि म्रियते।</w:t>
      </w:r>
    </w:p>
    <w:p/>
    <w:p>
      <w:r xmlns:w="http://schemas.openxmlformats.org/wordprocessingml/2006/main">
        <w:t xml:space="preserve">यः भविष्यद्वादिः ईश्वरस्य नाम्ना तस्य आज्ञां विना वदति अथवा अन्यदेवानाम् नाम्ना वदति सः म्रियते।</w:t>
      </w:r>
    </w:p>
    <w:p/>
    <w:p>
      <w:r xmlns:w="http://schemas.openxmlformats.org/wordprocessingml/2006/main">
        <w:t xml:space="preserve">1. ईश्वरस्य आज्ञापालनं कृत्वा सर्वेषु विषयेषु तस्य निष्ठावान् भव।</w:t>
      </w:r>
    </w:p>
    <w:p/>
    <w:p>
      <w:r xmlns:w="http://schemas.openxmlformats.org/wordprocessingml/2006/main">
        <w:t xml:space="preserve">2. मिथ्याभविष्यद्वादिनां अनुसरणं न कुर्वन्तु, मिथ्यामूर्तयः न भजन्तु।</w:t>
      </w:r>
    </w:p>
    <w:p/>
    <w:p>
      <w:r xmlns:w="http://schemas.openxmlformats.org/wordprocessingml/2006/main">
        <w:t xml:space="preserve">1. व्यवस्था 13:1-5 - यदि युष्माकं मध्ये कश्चन भविष्यद्वादिः स्वप्नदर्शी वा उत्पद्य भवद्भ्यः चिह्नं आश्चर्यं वा ददाति, 2 सः यत् चिह्नं आश्चर्यं वा भवन्तं वदति तत् भवति, यदि सः वदति, गच्छामः अन्येषां देवानां पश्चात् ये यूयं न ज्ञातवन्तः, तान् सेवयामः, 3 तस्य भविष्यद्वादिस्य वा स्वप्नदर्शकस्य वा वचनं न शृणुत। यतः भवतः परमेश् वरः भवतः परमेश् वरः भवतः परीक्षां करोति यत् भवतः परमेश् वरं सर्वात्मना सर्वात्मना च प्रेम्णा भवति वा। 4 भवन्तः स्वस्य परमेश्वरस्य अनुसरणं कुर्वन्तु, तस्य भयं कुर्वन्तु, तस्य आज्ञां पालयित्वा तस्य वाणीं पालन्तु, तस्य सेवां करिष्यन्ति, तस्य दृढं धारयिष्यन्ति च। 5 किन्तु सः भविष्यद्वादिः स्वप्नदर्शकः वा वधः भविष्यति, यतः सः भवतः परमेश् वरस् य परमेश् वरस् य विरुद्धं विद्रोहं उपदिष्टवान्, यः युष् माकं मिस्रदेशात् बहिः आनयत्, दासत्वगृहात् मोचितवान् च यस्मिन् मार्गे भवतः परमेश् वरः भवतः गमनाय आज्ञां दत्तवान्।</w:t>
      </w:r>
    </w:p>
    <w:p/>
    <w:p>
      <w:r xmlns:w="http://schemas.openxmlformats.org/wordprocessingml/2006/main">
        <w:t xml:space="preserve">2. निष्कासनम् 20:3-6 - मम पुरतः भवतः अन्ये देवाः न स्युः। 4 उपरि स्वर्गे स्थितस्य पृथिव्यां वा पृथिव्याः अधः जले स्थितस्य वा किमपि प्रतिरूपं वा स्वस्य कृते उत्कीर्णं न कुर्यात्। 5 यूयं तान् प्रणम्य न सेवसे, यतः अहं भवतः परमेश् वरः ईर्ष्यालुः परमेश् वरः अस् मि, यः मां द्वेषिणः तृतीयचतुर्थ् वं वंशं यावत् पितृणां अधर्मं सन्तानेषु दृष् टवान् , 6 किन्तु स्थायिप्रेमं प्रदर्शयन् ये मां प्रेम्णा मम आज्ञापालनं कुर्वन्ति तेषां सहस्राणि।</w:t>
      </w:r>
    </w:p>
    <w:p/>
    <w:p>
      <w:r xmlns:w="http://schemas.openxmlformats.org/wordprocessingml/2006/main">
        <w:t xml:space="preserve">द्वितीयः 18:21 यदि त्वं हृदयेन वदसि, वयं कथं ज्ञास्यामः यत् परमेश्वरः न उक्तवान्?</w:t>
      </w:r>
    </w:p>
    <w:p/>
    <w:p>
      <w:r xmlns:w="http://schemas.openxmlformats.org/wordprocessingml/2006/main">
        <w:t xml:space="preserve">खण्डः परमेश्वरस्य आज्ञानां मिथ्याभविष्यद्वादिनां वचनानां च मध्ये विवेकस्य विषये अस्ति।</w:t>
      </w:r>
    </w:p>
    <w:p/>
    <w:p>
      <w:r xmlns:w="http://schemas.openxmlformats.org/wordprocessingml/2006/main">
        <w:t xml:space="preserve">1. परमेश्वरस्य आज्ञां मिथ्याभविष्यद्वादिनां वचनं च प्रश्नं कर्तुं, भेदं कर्तुं च मा भयम्।</w:t>
      </w:r>
    </w:p>
    <w:p/>
    <w:p>
      <w:r xmlns:w="http://schemas.openxmlformats.org/wordprocessingml/2006/main">
        <w:t xml:space="preserve">2. परमेश्वरस्य प्रज्ञायां विवेके च विश्वासं कृत्वा सत्यं असत्यात् पृथक् कर्तुं स्वस्य निर्णयस्य उपयोगं कुर्वन्तु।</w:t>
      </w:r>
    </w:p>
    <w:p/>
    <w:p>
      <w:r xmlns:w="http://schemas.openxmlformats.org/wordprocessingml/2006/main">
        <w:t xml:space="preserve">1. यशायाह 8:20 - व्यवस्थायाः साक्ष्यस्य च कृते यदि ते एतत् वचनं न वदन्ति तर्हि तेषु प्रकाशः नास्ति इति कारणतः।</w:t>
      </w:r>
    </w:p>
    <w:p/>
    <w:p>
      <w:r xmlns:w="http://schemas.openxmlformats.org/wordprocessingml/2006/main">
        <w:t xml:space="preserve">2. 1 योहन् 4:1 - प्रियजनाः, सर्वेषु आत्मासु विश्वासं मा कुरुत, किन्तु आत्मनः परीक्षणं कुरुत यत् ते परमेश्वरस्य सन्ति वा, यतः बहवः मिथ्याभविष्यद्वादिनाः जगति निर्गताः।</w:t>
      </w:r>
    </w:p>
    <w:p/>
    <w:p>
      <w:r xmlns:w="http://schemas.openxmlformats.org/wordprocessingml/2006/main">
        <w:t xml:space="preserve">द्वितीयः 18:22 यदा कश्चन भविष्यद्वादिः परमेश् वरस् य नाम्नः वदति, यदि तत् वचनं न अनुवर्तते, न च सम्भवति, तदा तत् एव यत् परमेश् वरेण न उक्तं, किन्तु भविष्यद्वादिना दम्भेन उक्तं, भवान् न भीतः तस्य ।</w:t>
      </w:r>
    </w:p>
    <w:p/>
    <w:p>
      <w:r xmlns:w="http://schemas.openxmlformats.org/wordprocessingml/2006/main">
        <w:t xml:space="preserve">बाइबिले उक्तं यत् यदि कश्चन भविष्यद्वादिः भगवतः नाम्ना वदति तथा च तेषां वचनं न भवति तर्हि प्रभुः तेषां माध्यमेन न उक्तवान्।</w:t>
      </w:r>
    </w:p>
    <w:p/>
    <w:p>
      <w:r xmlns:w="http://schemas.openxmlformats.org/wordprocessingml/2006/main">
        <w:t xml:space="preserve">१) "भगवः एव सत्यस्य स्रोतः" ।</w:t>
      </w:r>
    </w:p>
    <w:p/>
    <w:p>
      <w:r xmlns:w="http://schemas.openxmlformats.org/wordprocessingml/2006/main">
        <w:t xml:space="preserve">२) "मिथ्याभविष्यद्वादिभ्यः मा भयम्"।</w:t>
      </w:r>
    </w:p>
    <w:p/>
    <w:p>
      <w:r xmlns:w="http://schemas.openxmlformats.org/wordprocessingml/2006/main">
        <w:t xml:space="preserve">१) यशायाह ८:२० व्यवस्थायाः साक्ष्यस्य च कृते यदि ते एतत् वचनं न वदन्ति तर्हि तेषु सत्यं नास्ति इति कारणतः।</w:t>
      </w:r>
    </w:p>
    <w:p/>
    <w:p>
      <w:r xmlns:w="http://schemas.openxmlformats.org/wordprocessingml/2006/main">
        <w:t xml:space="preserve">२) यिर्मयाह २३:१६ इति सेनापतिः वदति, युष्मान् भविष्यद्वादिनां वचनं मा शृणुत, ते युष्मान् व्यर्थं कुर्वन्ति, ते स्वहृदयात् दर्शनं वदन्ति, न तु भगवतः मुखात्।</w:t>
      </w:r>
    </w:p>
    <w:p/>
    <w:p>
      <w:r xmlns:w="http://schemas.openxmlformats.org/wordprocessingml/2006/main">
        <w:t xml:space="preserve">द्वितीयविनियमः १९ त्रिषु अनुच्छेदेषु निम्नलिखितरूपेण सारांशं दातुं शक्यते, यत्र सूचितश्लोकाः सन्ति ।</w:t>
      </w:r>
    </w:p>
    <w:p/>
    <w:p>
      <w:r xmlns:w="http://schemas.openxmlformats.org/wordprocessingml/2006/main">
        <w:t xml:space="preserve">अनुच्छेदः १: द्वितीयविनियमः १९:१-१३ शरणनगरानां स्थापनायाः विषये केन्द्रितः अस्ति। मूसा इस्राएलीजनानाम् आज्ञां ददाति यत् ते स्वदेशे त्रीणि आश्रयनगराणि विन्यस्यताम्। एतानि नगराणि तेषां कृते सुरक्षितस्थानानि भवन्ति स्म ये अप्रमत्तरूपेण अन्यस्य मृत्युं जनयन्ति । यदि कश्चित् पूर्वदुर्भावं वा अभिप्रायं विना अन्यं हन्ति तर्हि ते प्रतिशोधार्थिनः प्रतिशोधकानां रक्षणार्थं एतेषु कस्मिंश्चित् नगरे पलायितुं शक्नुवन्ति परन्तु जानी-बुझकर हत्याराः अस्य रक्षणस्य योग्याः न भवन्ति, तेषां न्यायस्य सामना कर्तव्यः ।</w:t>
      </w:r>
    </w:p>
    <w:p/>
    <w:p>
      <w:r xmlns:w="http://schemas.openxmlformats.org/wordprocessingml/2006/main">
        <w:t xml:space="preserve">अनुच्छेदः २: द्वितीयविनियमः १९:१४-२१ मध्ये निरन्तरं मूसा समाजस्य अन्तः ईमानदारं न्याय्यं च उपायं स्थापयितुं महत्त्वं बोधयति। सः पूर्वजन्मभिः निर्धारितसीमाचिह्नानां चलनानां विरुद्धं चेतयति, यस्य परिणामेण भूमिविरासतस्य अन्यायपूर्णवितरणं भविष्यति । मूसा अपि तान् आज्ञापयति यत् ते प्रामाणिकाः साक्षिणः स्युः ये कानूनीविषयेषु सत्यं साक्ष्यं ददति, येन निर्दोषाः जनाः गलत्रूपेण दोषी न भवन्ति वा दण्डिताः वा न भवन्ति इति सुनिश्चितं कुर्वन्ति।</w:t>
      </w:r>
    </w:p>
    <w:p/>
    <w:p>
      <w:r xmlns:w="http://schemas.openxmlformats.org/wordprocessingml/2006/main">
        <w:t xml:space="preserve">अनुच्छेदः ३ : द्वितीयविनियमः १९ मिथ्यासाक्षिभिः सह व्यवहारं कर्तुं मिथ्याआरोपैः च विषये निर्देशैः समाप्तः अस्ति । द्वितीयविनियमः १९:१५-२१ मध्ये मूसा साक्ष्यस्य कठोरं मानकं स्थापयति, अन्यस्य विरुद्धं मिथ्यासाक्ष्यं न दातुं चेतयति च। यदि कश्चन साक्षी मिथ्यासाक्ष्यं दत्तवान् इति ज्ञायते तर्हि तेषां अभियुक्तस्य दण्डः प्राप्तव्यः, येन समुदायस्य अन्तः न्यायस्य प्रचलनं सुनिश्चितं भवति</w:t>
      </w:r>
    </w:p>
    <w:p/>
    <w:p>
      <w:r xmlns:w="http://schemas.openxmlformats.org/wordprocessingml/2006/main">
        <w:t xml:space="preserve">सारांशेन : १.</w:t>
      </w:r>
    </w:p>
    <w:p>
      <w:r xmlns:w="http://schemas.openxmlformats.org/wordprocessingml/2006/main">
        <w:t xml:space="preserve">द्वितीयविनियमः १९ प्रस्तुतः अस्ति : १.</w:t>
      </w:r>
    </w:p>
    <w:p>
      <w:r xmlns:w="http://schemas.openxmlformats.org/wordprocessingml/2006/main">
        <w:t xml:space="preserve">अनभिप्रेतहत्याराणां कृते शरणनगरानां सुरक्षितस्थानानां स्थापना;</w:t>
      </w:r>
    </w:p>
    <w:p>
      <w:r xmlns:w="http://schemas.openxmlformats.org/wordprocessingml/2006/main">
        <w:t xml:space="preserve">निष्पक्षवितरणं निर्वाहयितुम् ईमानदारपरिपाटानां महत्त्वम्;</w:t>
      </w:r>
    </w:p>
    <w:p>
      <w:r xmlns:w="http://schemas.openxmlformats.org/wordprocessingml/2006/main">
        <w:t xml:space="preserve">मिथ्यासाक्षिभिः सह व्यवहारः साक्ष्यस्य कठोरमानकाः।</w:t>
      </w:r>
    </w:p>
    <w:p/>
    <w:p>
      <w:r xmlns:w="http://schemas.openxmlformats.org/wordprocessingml/2006/main">
        <w:t xml:space="preserve">अनभिप्रेतहत्याकानां कृते शरणनगरेषु रक्षणस्य उपरि बलं दत्तम्;</w:t>
      </w:r>
    </w:p>
    <w:p>
      <w:r xmlns:w="http://schemas.openxmlformats.org/wordprocessingml/2006/main">
        <w:t xml:space="preserve">अनुचितवितरणं परिहरन् मिथ्यासाक्ष्यं च दत्त्वा इमान्दारपरिहारं निर्वाहयन्;</w:t>
      </w:r>
    </w:p>
    <w:p>
      <w:r xmlns:w="http://schemas.openxmlformats.org/wordprocessingml/2006/main">
        <w:t xml:space="preserve">अभिप्रेतदण्डं प्राप्य मिथ्यासाक्षिणां दण्डनं यदि दोषी ज्ञायते।</w:t>
      </w:r>
    </w:p>
    <w:p/>
    <w:p>
      <w:r xmlns:w="http://schemas.openxmlformats.org/wordprocessingml/2006/main">
        <w:t xml:space="preserve">अध्यायः आश्रयनगरानां स्थापना, समाजस्य अन्तः प्रामाणिकपरिहारस्य महत्त्वं, मिथ्यासाक्षिभिः सह व्यवहारसम्बद्धनिर्देशेषु च केन्द्रितः अस्ति द्वितीयविनियमः १९ मध्ये मूसा इस्राएलीजनानाम् आज्ञां ददाति यत् ते स्वभूमिमध्ये त्रीणि आश्रयनगराणि विभज्य स्थापयन्तु। एतानि नगराणि तेषां कृते सुरक्षितस्थानानि भवन्ति स्म ये अप्रमत्तरूपेण अन्यस्य मृत्युं जनयन्ति । यदि कश्चित् पूर्वदुर्भावं वा अभिप्रायं विना अन्यं हन्ति तर्हि ते प्रतिशोधार्थिनः प्रतिशोधकानां रक्षणार्थं एतेषु कस्मिंश्चित् नगरे पलायितुं शक्नुवन्ति परन्तु जानी-बुझकर हत्याराः अस्य रक्षणस्य योग्याः न भवन्ति, तेषां न्यायस्य सामना कर्तव्यः ।</w:t>
      </w:r>
    </w:p>
    <w:p/>
    <w:p>
      <w:r xmlns:w="http://schemas.openxmlformats.org/wordprocessingml/2006/main">
        <w:t xml:space="preserve">द्वितीयविनियमः १९ मध्ये निरन्तरं मूसा समाजस्य अन्तः ईमानदारं न्यायपूर्णं च उपायं निर्वाहयितुम् महत्त्वं बोधयति। सः पूर्वजन्मभिः निर्धारितसीमाचिह्नानां चलनानां विरुद्धं चेतयति, यस्य परिणामेण जनजातीनां मध्ये भूमिविरासतस्य अन्यायपूर्णवितरणं भविष्यति । मूसा अपि तान् आज्ञापयति यत् ते प्रामाणिकाः साक्षिणः स्युः ये कानूनीविषयेषु सत्यं साक्ष्यं ददति, येन निर्दोषाः जनाः गलत्रूपेण दोषी न भवन्ति वा दण्डिताः वा न भवन्ति इति सुनिश्चितं कुर्वन्ति।</w:t>
      </w:r>
    </w:p>
    <w:p/>
    <w:p>
      <w:r xmlns:w="http://schemas.openxmlformats.org/wordprocessingml/2006/main">
        <w:t xml:space="preserve">द्वितीयविनियमः १९ मिथ्यासाक्षिभिः सह व्यवहारं कर्तुं मिथ्याआरोपैः च विषये निर्देशैः समाप्तः अस्ति । मूसा साक्ष्यस्य कठोरं मानकं स्थापयति, अन्यस्य विरुद्धं मिथ्यासाक्ष्यं न दातुं चेतयति च। यदि कश्चन साक्षी दुर्भावेन मिथ्यासाक्ष्यं दत्तवान् इति ज्ञायते तर्हि ते अभियुक्तस्य कृते अभिप्रेतं दण्डं प्राप्नुयुः । एतेन समुदायस्य अन्तः न्यायः प्रचलति इति सुनिश्चितं भवति तथा च निर्दोषव्यक्तिनां हानिम् अथवा सामाजिकसौहार्दं बाधितुं शक्नुवन्ति इति मिथ्या आरोपाः निरुत्साहिताः भवन्ति ।</w:t>
      </w:r>
    </w:p>
    <w:p/>
    <w:p>
      <w:r xmlns:w="http://schemas.openxmlformats.org/wordprocessingml/2006/main">
        <w:t xml:space="preserve">द्वितीयविनियमः १९:१ यदा तव परमेश्वरः तान् राष्ट्रान् विच्छिद्य, येषां भूमिं तव परमेश्वरः त्वां ददाति, तदा त्वं तेषां उत्तराधिकारी भूत्वा तेषां नगरेषु तेषां गृहेषु च निवससि।</w:t>
      </w:r>
    </w:p>
    <w:p/>
    <w:p>
      <w:r xmlns:w="http://schemas.openxmlformats.org/wordprocessingml/2006/main">
        <w:t xml:space="preserve">ईश्वरः अस्मान् आज्ञापयति यत् सः अस्मान् दत्तां भूमिं स्वस्य अधिग्रहणं कुर्वन्तु।</w:t>
      </w:r>
    </w:p>
    <w:p/>
    <w:p>
      <w:r xmlns:w="http://schemas.openxmlformats.org/wordprocessingml/2006/main">
        <w:t xml:space="preserve">1. स्वामित्वम् : ईश्वरः यत् प्रतिज्ञातवान् तस्य दावान् करणम्</w:t>
      </w:r>
    </w:p>
    <w:p/>
    <w:p>
      <w:r xmlns:w="http://schemas.openxmlformats.org/wordprocessingml/2006/main">
        <w:t xml:space="preserve">2. ईश्वरस्य प्रतिज्ञाः : धारयितुं आमन्त्रणम्</w:t>
      </w:r>
    </w:p>
    <w:p/>
    <w:p>
      <w:r xmlns:w="http://schemas.openxmlformats.org/wordprocessingml/2006/main">
        <w:t xml:space="preserve">1. इफिसियों 3:20 - यः अस्माकं अन्तः कार्यं कुर्वन्त्याः सामर्थ्यस्य अनुसारं वयं यत् किमपि याचयामः वा कल्पयामः वा तस्मात् अपि अप्रमेयरूपेण अधिकं कर्तुं समर्थः अस्ति।</w:t>
      </w:r>
    </w:p>
    <w:p/>
    <w:p>
      <w:r xmlns:w="http://schemas.openxmlformats.org/wordprocessingml/2006/main">
        <w:t xml:space="preserve">2. यहोशू 1:3 - यत् किमपि स्थानं भवतः पादतलं पदाति, तत् सर्वं मया युष्मान् दत्तम्, यथा मया मोशेन उक्तम्।</w:t>
      </w:r>
    </w:p>
    <w:p/>
    <w:p>
      <w:r xmlns:w="http://schemas.openxmlformats.org/wordprocessingml/2006/main">
        <w:t xml:space="preserve">द्वितीयविनियमः १९:२ त्वं तव भूमिमध्ये त्रीणि नगराणि पृथक् करिष्यसि, यत् तव परमेश् वरः भवद्भ्यः तस्याः स्वामित्वं दातुं ददाति।</w:t>
      </w:r>
    </w:p>
    <w:p/>
    <w:p>
      <w:r xmlns:w="http://schemas.openxmlformats.org/wordprocessingml/2006/main">
        <w:t xml:space="preserve">परमेश् वरः इस्राएलीजनानाम् आज्ञां ददाति यत् तेभ्यः भूमिस् य मध्ये त्रीणि नगराणि विभज्य स्थापयन्तु।</w:t>
      </w:r>
    </w:p>
    <w:p/>
    <w:p>
      <w:r xmlns:w="http://schemas.openxmlformats.org/wordprocessingml/2006/main">
        <w:t xml:space="preserve">1. भगवता अस्मान् स्वस्य इच्छायाः अनुसरणं कर्तुं आज्ञापयति</w:t>
      </w:r>
    </w:p>
    <w:p/>
    <w:p>
      <w:r xmlns:w="http://schemas.openxmlformats.org/wordprocessingml/2006/main">
        <w:t xml:space="preserve">2. ईश्वरस्य नियमस्य पालनस्य महत्त्वम्</w:t>
      </w:r>
    </w:p>
    <w:p/>
    <w:p>
      <w:r xmlns:w="http://schemas.openxmlformats.org/wordprocessingml/2006/main">
        <w:t xml:space="preserve">1. व्यवस्था 6:5 - त्वं स्वेश्वरं प्रभुं सर्वहृदयं सर्वात्मना सर्वशक्त्या च प्रेम करोषि।</w:t>
      </w:r>
    </w:p>
    <w:p/>
    <w:p>
      <w:r xmlns:w="http://schemas.openxmlformats.org/wordprocessingml/2006/main">
        <w:t xml:space="preserve">2. मत्ती 22:37-40 - ततः सः तं अवदत्, “भवन्तः स्वस्य परमेश्वरं सर्व्वहृदयेन सर्वात्मना च सर्वचित्तेन च प्रेम कुरु। इति महती प्रथमा आज्ञा। द्वितीयं च तत्सदृशं यत् त्वं स्वपरिजनं स्ववत् प्रेम करोषि। एतयोः आज्ञायोः उपरि सर्वे व्यवस्थाः भविष्यद्वादिनाश्च आश्रिताः सन्ति।</w:t>
      </w:r>
    </w:p>
    <w:p/>
    <w:p>
      <w:r xmlns:w="http://schemas.openxmlformats.org/wordprocessingml/2006/main">
        <w:t xml:space="preserve">द्वितीयवाक्यम् 19:3 त्वं त्वां मार्गं सज्जीकुरु, तव भूमिप्रतीं च त्रिधा विभज्य, यत् तव परमेश्वरः त्वां उत्तराधिकारं ददाति, येन प्रत्येकं वधकः तत्र पलायितः भवेत्।</w:t>
      </w:r>
    </w:p>
    <w:p/>
    <w:p>
      <w:r xmlns:w="http://schemas.openxmlformats.org/wordprocessingml/2006/main">
        <w:t xml:space="preserve">अयं खण्डः भूमिं त्रिधा विभक्तुं महत्त्वं वदति, यत् प्राणान् गृहीतानाम् सुरक्षितं आश्रयं प्रदातुं शक्यते ।</w:t>
      </w:r>
    </w:p>
    <w:p/>
    <w:p>
      <w:r xmlns:w="http://schemas.openxmlformats.org/wordprocessingml/2006/main">
        <w:t xml:space="preserve">1. क्षमायाः शक्तिः : कथं वयं आवश्यकतावशात् शरणं निर्मातुं शक्नुमः</w:t>
      </w:r>
    </w:p>
    <w:p/>
    <w:p>
      <w:r xmlns:w="http://schemas.openxmlformats.org/wordprocessingml/2006/main">
        <w:t xml:space="preserve">2. करुणायाः आशीर्वादः : वयं कथं पश्चात्तापं कर्तुं शक्नुमः</w:t>
      </w:r>
    </w:p>
    <w:p/>
    <w:p>
      <w:r xmlns:w="http://schemas.openxmlformats.org/wordprocessingml/2006/main">
        <w:t xml:space="preserve">1. मत्ती 5:7 धन्याः दयालुः यतः ते दयां प्राप्नुयुः।</w:t>
      </w:r>
    </w:p>
    <w:p/>
    <w:p>
      <w:r xmlns:w="http://schemas.openxmlformats.org/wordprocessingml/2006/main">
        <w:t xml:space="preserve">2. लूका 6:36 दयालुः भवतु, यथा भवतः पिता दयालुः अस्ति।</w:t>
      </w:r>
    </w:p>
    <w:p/>
    <w:p>
      <w:r xmlns:w="http://schemas.openxmlformats.org/wordprocessingml/2006/main">
        <w:t xml:space="preserve">द्वितीयविनियमः १९:४ अयं च वधस्य प्रकरणः अस्ति, यः तत्र पलाययिष्यति, सः जीवितुं शक्नोति, यः स्वपरिजनं अज्ञानेन हन्ति, यम् सः पूर्वं न द्वेष्टि स्म।</w:t>
      </w:r>
    </w:p>
    <w:p/>
    <w:p>
      <w:r xmlns:w="http://schemas.openxmlformats.org/wordprocessingml/2006/main">
        <w:t xml:space="preserve">अस्मिन् खण्डे एकस्य अनभिप्रेतस्य हत्यारस्य प्रकरणस्य वर्णनं कृतम् अस्ति यस्य जीवनाय निर्दिष्टं शरणं प्रति पलायितव्यम् ।</w:t>
      </w:r>
    </w:p>
    <w:p/>
    <w:p>
      <w:r xmlns:w="http://schemas.openxmlformats.org/wordprocessingml/2006/main">
        <w:t xml:space="preserve">1. अप्रत्याशितदुःखदघटनायाः सम्मुखे ईश्वरस्य दया करुणा च</w:t>
      </w:r>
    </w:p>
    <w:p/>
    <w:p>
      <w:r xmlns:w="http://schemas.openxmlformats.org/wordprocessingml/2006/main">
        <w:t xml:space="preserve">2. अस्माकं कर्मणां तस्य परिणामानां च गणनायाः आह्वानम्</w:t>
      </w:r>
    </w:p>
    <w:p/>
    <w:p>
      <w:r xmlns:w="http://schemas.openxmlformats.org/wordprocessingml/2006/main">
        <w:t xml:space="preserve">1. निष्कासनम् 21:12-15 - अनभिप्रेतहत्याविषये नियमाः</w:t>
      </w:r>
    </w:p>
    <w:p/>
    <w:p>
      <w:r xmlns:w="http://schemas.openxmlformats.org/wordprocessingml/2006/main">
        <w:t xml:space="preserve">2. सुभाषितम् 6:16-19 - उग्रतायाः प्रमादस्य च परिणामेषु चिन्तनम्</w:t>
      </w:r>
    </w:p>
    <w:p/>
    <w:p>
      <w:r xmlns:w="http://schemas.openxmlformats.org/wordprocessingml/2006/main">
        <w:t xml:space="preserve">द्वितीयविनियमः १९:५ यथा यदा कश्चन मनुष्यः स्वपरिजनेन सह काष्ठं कटयितुं काष्ठं गच्छति, तस्य हस्तः वृक्षं छेत्तुं परशुना प्रहारं करोति, शिरः च स्तम्भात् स्खलति, प्रतिवेशिनः उपरि प्रकाशयति, यत् सः ग्लह; सः तेषु नगरेषु कस्मिंश्चित् नगरे पलाय्य जीवति।</w:t>
      </w:r>
    </w:p>
    <w:p/>
    <w:p>
      <w:r xmlns:w="http://schemas.openxmlformats.org/wordprocessingml/2006/main">
        <w:t xml:space="preserve">भगवता जनान् आज्ञापयति यत् यदि तेषां कृते अन्यस्य मृत्युः यदृच्छया अभवत् तर्हि तेषां कृते शरणनगरेषु कस्मिंश्चित् पलायनं करणीयम् ।</w:t>
      </w:r>
    </w:p>
    <w:p/>
    <w:p>
      <w:r xmlns:w="http://schemas.openxmlformats.org/wordprocessingml/2006/main">
        <w:t xml:space="preserve">1. भगवतः दया, प्रावधानं च : क्लेशकाले शरणं प्राप्तुं</w:t>
      </w:r>
    </w:p>
    <w:p/>
    <w:p>
      <w:r xmlns:w="http://schemas.openxmlformats.org/wordprocessingml/2006/main">
        <w:t xml:space="preserve">2. न्यायस्य यथार्थस्वरूपम् : अन्येषां प्रति अस्माकं उत्तरदायित्वं अवगन्तुम्</w:t>
      </w:r>
    </w:p>
    <w:p/>
    <w:p>
      <w:r xmlns:w="http://schemas.openxmlformats.org/wordprocessingml/2006/main">
        <w:t xml:space="preserve">1. निष्कासनम् 21:12-13 - आकस्मिकहत्यायाः भगवतः आज्ञा</w:t>
      </w:r>
    </w:p>
    <w:p/>
    <w:p>
      <w:r xmlns:w="http://schemas.openxmlformats.org/wordprocessingml/2006/main">
        <w:t xml:space="preserve">2. मत्ती 5:7 - "धन्याः दयालुः, यतः ते दयां प्राप्नुयुः"।</w:t>
      </w:r>
    </w:p>
    <w:p/>
    <w:p>
      <w:r xmlns:w="http://schemas.openxmlformats.org/wordprocessingml/2006/main">
        <w:t xml:space="preserve">द्वितीयविनियमः १९:६ मा भूत् रक्तस्य प्रतिशोधकः वधकस्य हृदयं उष्णं यावत् अनुसृत्य तं मार्गं दीर्घं भवति इति कारणतः तं आक्रम्य तं हन्तुं न शक्नोति। यदा तु सः मृत्युयोग्यः नासीत्, यतः सः तं न पूर्वं द्वेष्टि स्म।</w:t>
      </w:r>
    </w:p>
    <w:p/>
    <w:p>
      <w:r xmlns:w="http://schemas.openxmlformats.org/wordprocessingml/2006/main">
        <w:t xml:space="preserve">अयं खण्डः चेतयति यत् यदि कश्चित् अन्यं हन्ति तर्हि रक्तस्य प्रतिशोधकः वधकस्य अनुसरणं कर्तुं शक्नोति, यदि मार्गः दीर्घः भवति तर्हि सः वधकः मृत्युयोग्यः नासीत् चेदपि घातकं गृहीत्वा मारयितुं शक्नोति</w:t>
      </w:r>
    </w:p>
    <w:p/>
    <w:p>
      <w:r xmlns:w="http://schemas.openxmlformats.org/wordprocessingml/2006/main">
        <w:t xml:space="preserve">1. अस्माकं संकल्पस्य बलम् : व्यवस्था 19:6 विषये चर्चा</w:t>
      </w:r>
    </w:p>
    <w:p/>
    <w:p>
      <w:r xmlns:w="http://schemas.openxmlformats.org/wordprocessingml/2006/main">
        <w:t xml:space="preserve">2. क्षमायाः शक्तिः - द्वितीयविनियमः 19:6 इत्यस्य चिन्तनम्</w:t>
      </w:r>
    </w:p>
    <w:p/>
    <w:p>
      <w:r xmlns:w="http://schemas.openxmlformats.org/wordprocessingml/2006/main">
        <w:t xml:space="preserve">1. रोमियो 12:17-19 - "कस्मैचित् दुष्टस्य प्रतिकारं मा कुरुत, किन्तु सर्वेषां दृष्टौ गौरवं कर्तुं चिन्तयतु। यदि सम्भवं तावत् भवतः आश्रितं सर्वैः सह शान्तिपूर्वकं जीवतु। प्रियाः, कदापि न।" प्रतिशोधं कुरुत, किन्तु ईश्वरस्य कोपाय त्यजन्तु, यतः लिखितम् अस्ति, प्रतिशोधः मम, अहं प्रतिकारं करिष्यामि, इति प्रभुः वदति।</w:t>
      </w:r>
    </w:p>
    <w:p/>
    <w:p>
      <w:r xmlns:w="http://schemas.openxmlformats.org/wordprocessingml/2006/main">
        <w:t xml:space="preserve">2. सुभाषितम् 24:17-18 - शत्रुः पतति तदा मा हर्षं कुरु, सः ठोकरं खादति चेत् भवतः हृदयं मा प्रसन्नं भवतु, मा भूत् भगवता तत् दृष्ट्वा अप्रसन्नः भूत्वा तस्मात् स्वस्य क्रोधं निवर्तयतु।</w:t>
      </w:r>
    </w:p>
    <w:p/>
    <w:p>
      <w:r xmlns:w="http://schemas.openxmlformats.org/wordprocessingml/2006/main">
        <w:t xml:space="preserve">द्वितीयवाक्यम् १९:७ अतः अहं त्वां आज्ञापयामि यत् त्वं तव कृते त्रीणि नगराणि पृथक् करिष्यसि।</w:t>
      </w:r>
    </w:p>
    <w:p/>
    <w:p>
      <w:r xmlns:w="http://schemas.openxmlformats.org/wordprocessingml/2006/main">
        <w:t xml:space="preserve">द्वितीयग्रन्थस्य अयं अंशः त्रीणि नगराणि पृथक् कर्तव्यानि इति आज्ञापयति।</w:t>
      </w:r>
    </w:p>
    <w:p/>
    <w:p>
      <w:r xmlns:w="http://schemas.openxmlformats.org/wordprocessingml/2006/main">
        <w:t xml:space="preserve">१: अस्माकं जीवनं ईश्वरस्य कृते पृथक् करणीयम्, न तु जगति समर्पितव्यम्।</w:t>
      </w:r>
    </w:p>
    <w:p/>
    <w:p>
      <w:r xmlns:w="http://schemas.openxmlformats.org/wordprocessingml/2006/main">
        <w:t xml:space="preserve">२: अस्माभिः स्वजीवने ईश्वरस्य कृते स्थानं कल्पनीयं, तस्य भगवतः भवितुं स्थानानि विन्यस्य।</w:t>
      </w:r>
    </w:p>
    <w:p/>
    <w:p>
      <w:r xmlns:w="http://schemas.openxmlformats.org/wordprocessingml/2006/main">
        <w:t xml:space="preserve">१: रोमियो १२:२ - अस्य संसारस्य प्रतिमानस्य अनुरूपं मा कुरुत, अपितु मनसः नवीनीकरणेन परिणमयतु।</w:t>
      </w:r>
    </w:p>
    <w:p/>
    <w:p>
      <w:r xmlns:w="http://schemas.openxmlformats.org/wordprocessingml/2006/main">
        <w:t xml:space="preserve">२: कोलस्सियों ३:१-२ - अतः यतः यूयं ख्रीष्टेन सह पुनरुत्थापिताः, ततः परमेश् वरस् य विषये यत्र ख्रीष्टः परमेश् वरस् य दक्षिणभागे उपविष्टः अस्ति, तत्र उपरि वस् तुषु हृदयं स्थापयन्तु। उपरिष्टेषु विषयेषु मनः स्थापयन्तु, न तु पार्थिववस्तूनि।</w:t>
      </w:r>
    </w:p>
    <w:p/>
    <w:p>
      <w:r xmlns:w="http://schemas.openxmlformats.org/wordprocessingml/2006/main">
        <w:t xml:space="preserve">व्यवस्था 19:8 यदि भवतः परमेश् वरः भवतः पितृभ्यः शपथं दत्तवत् तव तटं विस्तारयति, तव पितृभ्यः यत् भूमिं दातुं प्रतिज्ञातवान् तत् सर्वं भवद्भ्यः ददाति।</w:t>
      </w:r>
    </w:p>
    <w:p/>
    <w:p>
      <w:r xmlns:w="http://schemas.openxmlformats.org/wordprocessingml/2006/main">
        <w:t xml:space="preserve">ईश्वरः प्रतिज्ञायते यत् यदि वयं आज्ञाकारी विश्वासिणः च तिष्ठामः तर्हि अस्माकं तटं विस्तारयिष्यति।</w:t>
      </w:r>
    </w:p>
    <w:p/>
    <w:p>
      <w:r xmlns:w="http://schemas.openxmlformats.org/wordprocessingml/2006/main">
        <w:t xml:space="preserve">1: आज्ञापालनं निष्ठा च आशीर्वादं जनयति</w:t>
      </w:r>
    </w:p>
    <w:p/>
    <w:p>
      <w:r xmlns:w="http://schemas.openxmlformats.org/wordprocessingml/2006/main">
        <w:t xml:space="preserve">२: ईश्वरस्य प्रतिज्ञासु अवलम्बनम्</w:t>
      </w:r>
    </w:p>
    <w:p/>
    <w:p>
      <w:r xmlns:w="http://schemas.openxmlformats.org/wordprocessingml/2006/main">
        <w:t xml:space="preserve">१: यहोशू १:३ - यत् किमपि स्थानं भवतः पादतलं पदाति, तत् सर्वं मया युष्मान् दत्तम्।</w:t>
      </w:r>
    </w:p>
    <w:p/>
    <w:p>
      <w:r xmlns:w="http://schemas.openxmlformats.org/wordprocessingml/2006/main">
        <w:t xml:space="preserve">२: स्तोत्रम् ३७:३-५ - परमेश् वरस् य विश् वासः, भद्रं च कुरु; तथा त्वं देशे निवससि, खलु भोजिष्यसि।” परमेश्‍वरे अपि आनन्दं कुरु; स च तव हृदयस्य कामान् दास्यति। स्वमार्गं परमेश्वराय समर्पय; तस्मिन् अपि विश्वासं कुरु; स च तत् सम्पादयिष्यति।</w:t>
      </w:r>
    </w:p>
    <w:p/>
    <w:p>
      <w:r xmlns:w="http://schemas.openxmlformats.org/wordprocessingml/2006/main">
        <w:t xml:space="preserve">व्यवस्था 19:9 यदि त्वं एतानि सर्वाणि आज्ञानि पालनं करोषि यत् अद्य अहं त्वां आज्ञापयामि, तव परमेश्वरं प्रेम्णा तस्य मार्गेषु नित्यं चरितुं च। तदा त्वं एतेभ्यः त्रयाणां अतिरिक्तं त्रीणि नगराणि अपि योजयिष्यसि।</w:t>
      </w:r>
    </w:p>
    <w:p/>
    <w:p>
      <w:r xmlns:w="http://schemas.openxmlformats.org/wordprocessingml/2006/main">
        <w:t xml:space="preserve">परमेश्वरः प्रतिज्ञां करोति यत् यदि इस्राएलीजनाः तस्य आज्ञां अनुसृत्य तस्य मार्गेण गच्छन्ति तर्हि सः तेषां देशे त्रीणि अपि नगराणि योजयिष्यति।</w:t>
      </w:r>
    </w:p>
    <w:p/>
    <w:p>
      <w:r xmlns:w="http://schemas.openxmlformats.org/wordprocessingml/2006/main">
        <w:t xml:space="preserve">1. भगवतः मार्गेषु गमनम् : आज्ञापालनस्य आशीर्वादः</w:t>
      </w:r>
    </w:p>
    <w:p/>
    <w:p>
      <w:r xmlns:w="http://schemas.openxmlformats.org/wordprocessingml/2006/main">
        <w:t xml:space="preserve">2. प्रावधानस्य प्रतिज्ञा : ईश्वरस्य प्रतिज्ञासु विश्वासः</w:t>
      </w:r>
    </w:p>
    <w:p/>
    <w:p>
      <w:r xmlns:w="http://schemas.openxmlformats.org/wordprocessingml/2006/main">
        <w:t xml:space="preserve">1. स्तोत्रम् 37:23 - "सत्पुरुषस्य पदानि भगवता क्रमेण भवन्ति, सः स्वमार्गे आनन्दयति।"</w:t>
      </w:r>
    </w:p>
    <w:p/>
    <w:p>
      <w:r xmlns:w="http://schemas.openxmlformats.org/wordprocessingml/2006/main">
        <w:t xml:space="preserve">2. यशायाह 30:21 - "ततः भवतः कर्णाः भवतः पृष्ठतः एकं वचनं श्रोष्यन्ति यत्, एषः मार्गः, यदा यूयं दक्षिणहस्तं गच्छथ, यदा यूयं वामं गच्छथ, तस्मिन् गच्छथ।</w:t>
      </w:r>
    </w:p>
    <w:p/>
    <w:p>
      <w:r xmlns:w="http://schemas.openxmlformats.org/wordprocessingml/2006/main">
        <w:t xml:space="preserve">द्वितीयवाक्यम् 19:10 यत् तव देशे निर्दोषं रक्तं न प्रक्षिप्य, यत् भवतः परमेश्वरः भवतः उत्तराधिकाररूपेण ददाति, तथैव भवतः उपरि रक्तं भवतु।</w:t>
      </w:r>
    </w:p>
    <w:p/>
    <w:p>
      <w:r xmlns:w="http://schemas.openxmlformats.org/wordprocessingml/2006/main">
        <w:t xml:space="preserve">ईश्वरः अस्मान् आज्ञापयति यत् निर्दोषस्य रक्तस्य रक्षणं कर्तव्यं, तस्य दत्ते भूमिः न पातुं शक्नुमः।</w:t>
      </w:r>
    </w:p>
    <w:p/>
    <w:p>
      <w:r xmlns:w="http://schemas.openxmlformats.org/wordprocessingml/2006/main">
        <w:t xml:space="preserve">१: निर्दोषाणां रक्षणाय न्यायस्य सेवा सुनिश्चित्य च अस्माभिः सतर्काः भवितुमर्हन्ति।</w:t>
      </w:r>
    </w:p>
    <w:p/>
    <w:p>
      <w:r xmlns:w="http://schemas.openxmlformats.org/wordprocessingml/2006/main">
        <w:t xml:space="preserve">२: अस्माभिः अपराधस्य प्रतिशोधं प्रतिशोधं च न ग्रहीतव्यं, अपितु न्यायं ईश्वरस्य कृते त्यक्तव्यम्।</w:t>
      </w:r>
    </w:p>
    <w:p/>
    <w:p>
      <w:r xmlns:w="http://schemas.openxmlformats.org/wordprocessingml/2006/main">
        <w:t xml:space="preserve">१: मत्ती ५:७ - "धन्याः दयालुः यतः ते दयां प्राप्नुयुः।"</w:t>
      </w:r>
    </w:p>
    <w:p/>
    <w:p>
      <w:r xmlns:w="http://schemas.openxmlformats.org/wordprocessingml/2006/main">
        <w:t xml:space="preserve">२: रोमियो १२:१९ - "प्रियजनाः, कदापि प्रतिशोधं न कुर्वन्तु, किन्तु परमेश्वरस्य क्रोधं त्यजन्तु, यतः लिखितम् अस्ति, प्रतिशोधः मम, अहं प्रतिकारं करिष्यामि, इति प्रभुः वदति।"</w:t>
      </w:r>
    </w:p>
    <w:p/>
    <w:p>
      <w:r xmlns:w="http://schemas.openxmlformats.org/wordprocessingml/2006/main">
        <w:t xml:space="preserve">द्वितीयः 19:11 किन्तु यदि कश्चित् स्वपरिजनं द्वेष्टि तस्य कृते शयनं कृत्वा तस्य विरुद्धं उत्थाय तं मृत्यवे मृत्यवे प्रहृत्य एतेषु नगरेषु कस्मिंश्चित् नगरे पलायनं करोति।</w:t>
      </w:r>
    </w:p>
    <w:p/>
    <w:p>
      <w:r xmlns:w="http://schemas.openxmlformats.org/wordprocessingml/2006/main">
        <w:t xml:space="preserve">1. परेषां प्रति प्रेम क्षमा च</w:t>
      </w:r>
    </w:p>
    <w:p/>
    <w:p>
      <w:r xmlns:w="http://schemas.openxmlformats.org/wordprocessingml/2006/main">
        <w:t xml:space="preserve">2. अक्षमायाः परिणामाः</w:t>
      </w:r>
    </w:p>
    <w:p/>
    <w:p>
      <w:r xmlns:w="http://schemas.openxmlformats.org/wordprocessingml/2006/main">
        <w:t xml:space="preserve">1. मत्ती 5:44-45 "किन्तु अहं युष्मान् वदामि, युष्मान् शत्रून् प्रेम्णा प्रार्थयन्तु ये युष्मान् पीडयन्ति तेषां कृते प्रार्थयन्तु, येन यूयं स्वर्गे स्थितस्य पितुः पुत्राः भवेयुः। सः दुष्टानां सज्जनानां च उपरि स्वस्य सूर्योदयं करोति, तथा च वृष्टिं प्रेषयति धर्मात्मनाधर्माणाम् |</w:t>
      </w:r>
    </w:p>
    <w:p/>
    <w:p>
      <w:r xmlns:w="http://schemas.openxmlformats.org/wordprocessingml/2006/main">
        <w:t xml:space="preserve">2. इफिसियों 4:31-32 "सर्वं कटुतां, क्रोधं, क्रोधं, कलहं, निन्दां च, सर्वविधं दुर्भावं च मुक्तं कुरुत। परस्परं दयालुः दयालुः च भवतु, परस्परं क्षमस्व, यथा ख्रीष्टे परमेश्वरः युष्मान् क्षमितवान्।</w:t>
      </w:r>
    </w:p>
    <w:p/>
    <w:p>
      <w:r xmlns:w="http://schemas.openxmlformats.org/wordprocessingml/2006/main">
        <w:t xml:space="preserve">द्वितीयः 19:12 ततः तस्य नगरस्य प्राचीनाः प्रेष्य ततः आनयिष्यन्ति, रक्तप्रतिशोधकस्य हस्ते च समर्पयिष्यन्ति, येन सः मृतः भवेत्।</w:t>
      </w:r>
    </w:p>
    <w:p/>
    <w:p>
      <w:r xmlns:w="http://schemas.openxmlformats.org/wordprocessingml/2006/main">
        <w:t xml:space="preserve">नगरस्य वृद्धाः रक्तस्य प्रतिशोधकर्तुः कृते हत्यारं प्रदातुं उत्तरदायित्वं गृह्णीयुः, येन सः मृत्युदण्डं प्राप्नुयात् ।</w:t>
      </w:r>
    </w:p>
    <w:p/>
    <w:p>
      <w:r xmlns:w="http://schemas.openxmlformats.org/wordprocessingml/2006/main">
        <w:t xml:space="preserve">1. न्याये जीवनं : नियमस्य पालनस्य अस्माकं दायित्वम्</w:t>
      </w:r>
    </w:p>
    <w:p/>
    <w:p>
      <w:r xmlns:w="http://schemas.openxmlformats.org/wordprocessingml/2006/main">
        <w:t xml:space="preserve">2. ईश्वरस्य आज्ञाः न्यायस्य धर्मस्य च आवश्यकता</w:t>
      </w:r>
    </w:p>
    <w:p/>
    <w:p>
      <w:r xmlns:w="http://schemas.openxmlformats.org/wordprocessingml/2006/main">
        <w:t xml:space="preserve">1. रोमियो 13:1-7</w:t>
      </w:r>
    </w:p>
    <w:p/>
    <w:p>
      <w:r xmlns:w="http://schemas.openxmlformats.org/wordprocessingml/2006/main">
        <w:t xml:space="preserve">2. निष्कासनम् 21:13-14</w:t>
      </w:r>
    </w:p>
    <w:p/>
    <w:p>
      <w:r xmlns:w="http://schemas.openxmlformats.org/wordprocessingml/2006/main">
        <w:t xml:space="preserve">द्वितीयविनियमः १९:१३ तव नेत्रं तस्य दयां न करिष्यति, किन्तु त्वं इस्राएलात् निर्दोषरक्तस्य अपराधं दूरं करिष्यसि, येन तव कुशलं भवेत्।</w:t>
      </w:r>
    </w:p>
    <w:p/>
    <w:p>
      <w:r xmlns:w="http://schemas.openxmlformats.org/wordprocessingml/2006/main">
        <w:t xml:space="preserve">द्वितीयवाक्यम् १९:१३ मध्ये अयं खण्डः उक्तवान् यत् निर्दोषं रक्तं न मुक्तव्यं, अपितु इस्राएलात् दूरं स्थापनीयं यत् तेषां आशीर्वादः भवेत्।</w:t>
      </w:r>
    </w:p>
    <w:p/>
    <w:p>
      <w:r xmlns:w="http://schemas.openxmlformats.org/wordprocessingml/2006/main">
        <w:t xml:space="preserve">1. दयायाः सामर्थ्यम् : ईश्वरः कथं इच्छति यत् अस्माभिः अन्येषां प्रति करुणा दर्शिता</w:t>
      </w:r>
    </w:p>
    <w:p/>
    <w:p>
      <w:r xmlns:w="http://schemas.openxmlformats.org/wordprocessingml/2006/main">
        <w:t xml:space="preserve">2. न्यायस्य आवश्यकता : ईश्वरः अस्मान् कथं धर्मस्य समर्थनार्थं आह्वयति</w:t>
      </w:r>
    </w:p>
    <w:p/>
    <w:p>
      <w:r xmlns:w="http://schemas.openxmlformats.org/wordprocessingml/2006/main">
        <w:t xml:space="preserve">1. मीका 6:8 - सः त्वां मर्त्यं दर्शितवान् यत् भद्रम्। किं च भगवता तेभ्यः अपेक्षते? न्यायपूर्वकं कार्यं कर्तुं दयां प्रेम्णा च स्वेश्वरेण सह विनयेन चरितुं च।</w:t>
      </w:r>
    </w:p>
    <w:p/>
    <w:p>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द्वितीयः 19:14 त्वं तव प्रतिवेशिनः स्थलचिह्नं न हरसि, यत् ते पुराकालात् तव उत्तराधिकारे स्थापितवन्तः, यत् त्वं यस्मिन् देशे उत्तराधिकारं प्राप्स्यसि, यस्मिन् देशे तव परमेश्वरः त्वां तस्य स्वामित्वं दातुं ददाति।</w:t>
      </w:r>
    </w:p>
    <w:p/>
    <w:p>
      <w:r xmlns:w="http://schemas.openxmlformats.org/wordprocessingml/2006/main">
        <w:t xml:space="preserve">ईश्वरः अस्मान् निर्देशयति यत् अस्माकं प्रतिवेशिनः सीमाचिह्नानि न चालयन्तु ये पूर्वजन्मभिः ईश्वरेण दत्ते देशे निर्धारिताः सन्ति।</w:t>
      </w:r>
    </w:p>
    <w:p/>
    <w:p>
      <w:r xmlns:w="http://schemas.openxmlformats.org/wordprocessingml/2006/main">
        <w:t xml:space="preserve">1. सम्यक् जीवनस्य कृते ईश्वरस्य निर्देशाः</w:t>
      </w:r>
    </w:p>
    <w:p/>
    <w:p>
      <w:r xmlns:w="http://schemas.openxmlformats.org/wordprocessingml/2006/main">
        <w:t xml:space="preserve">2. सीमानां सम्मानस्य महत्त्वम्</w:t>
      </w:r>
    </w:p>
    <w:p/>
    <w:p>
      <w:r xmlns:w="http://schemas.openxmlformats.org/wordprocessingml/2006/main">
        <w:t xml:space="preserve">1. सुभाषितम् 22:28 - प्राचीनं स्थलचिह्नं मा अपसारय, यत् तव पितृभिः स्थापितं।</w:t>
      </w:r>
    </w:p>
    <w:p/>
    <w:p>
      <w:r xmlns:w="http://schemas.openxmlformats.org/wordprocessingml/2006/main">
        <w:t xml:space="preserve">2. निष्कासनम् 20:17 - त्वं स्वपरिजनस्य गृहं न लोभयसि, न त्वं प्रतिवेशिनः पत्नीं, तस्य दासीं, तस्य दासीं, न तस्य वृषं, न तस्य गदं, न च यत्किमपि तव प्रतिवेशिनः।</w:t>
      </w:r>
    </w:p>
    <w:p/>
    <w:p>
      <w:r xmlns:w="http://schemas.openxmlformats.org/wordprocessingml/2006/main">
        <w:t xml:space="preserve">द्वितीयः 19:15 एकः साक्षी कस्यचित् अधर्मस्य पापस्य वा पापस्य विरुद्धं न उत्तिष्ठति, साक्षिद्वयस्य मुखेन वा त्रयाणां साक्षिणां मुखेन वा विषयः स्थास्यति।</w:t>
      </w:r>
    </w:p>
    <w:p/>
    <w:p>
      <w:r xmlns:w="http://schemas.openxmlformats.org/wordprocessingml/2006/main">
        <w:t xml:space="preserve">अस्मिन् खण्डे दावानां स्थापनार्थं बहुसाक्षिणां महत्त्वं बोधितम् अस्ति ।</w:t>
      </w:r>
    </w:p>
    <w:p/>
    <w:p>
      <w:r xmlns:w="http://schemas.openxmlformats.org/wordprocessingml/2006/main">
        <w:t xml:space="preserve">1. "साक्षिणां शक्तिः : अस्माकं साक्ष्यं सत्यं स्थापयितुं कथं सहायकं भवति"।</w:t>
      </w:r>
    </w:p>
    <w:p/>
    <w:p>
      <w:r xmlns:w="http://schemas.openxmlformats.org/wordprocessingml/2006/main">
        <w:t xml:space="preserve">2. "ईश्वरस्य न्यायः साक्ष्यस्य दायित्वम्"।</w:t>
      </w:r>
    </w:p>
    <w:p/>
    <w:p>
      <w:r xmlns:w="http://schemas.openxmlformats.org/wordprocessingml/2006/main">
        <w:t xml:space="preserve">1. मत्ती 18:16 - "किन्तु यदि सः त्वां न श्रोष्यति तर्हि एकं वा द्वौ वा अधिकं स्वेन सह गृहाण, येन द्वयोः वा त्रयः वा साक्षिणः मुखेन प्रत्येकं वचनं स्थापितं भवति।</w:t>
      </w:r>
    </w:p>
    <w:p/>
    <w:p>
      <w:r xmlns:w="http://schemas.openxmlformats.org/wordprocessingml/2006/main">
        <w:t xml:space="preserve">2. योहनः 8:17 - "भवतः नियमे अपि लिखितम् अस्ति यत् द्वयोः पुरुषयोः साक्ष्यं सत्यम् अस्ति।"</w:t>
      </w:r>
    </w:p>
    <w:p/>
    <w:p>
      <w:r xmlns:w="http://schemas.openxmlformats.org/wordprocessingml/2006/main">
        <w:t xml:space="preserve">व्यवस्था 19:16 यदि कश्चित् मिथ्यासाक्षी कस्यचित् विरुद्धं दुष्कृतं साक्ष्यं दातुं उत्तिष्ठति;</w:t>
      </w:r>
    </w:p>
    <w:p/>
    <w:p>
      <w:r xmlns:w="http://schemas.openxmlformats.org/wordprocessingml/2006/main">
        <w:t xml:space="preserve">सत्यं वक्तुं, परस्य विरुद्धं मिथ्यासाक्ष्यं न दातुं च महत्त्वं खण्डे प्रकाशितम् अस्ति ।</w:t>
      </w:r>
    </w:p>
    <w:p/>
    <w:p>
      <w:r xmlns:w="http://schemas.openxmlformats.org/wordprocessingml/2006/main">
        <w:t xml:space="preserve">१: मिथ्यासाक्षी अदण्डितः न गमिष्यति</w:t>
      </w:r>
    </w:p>
    <w:p/>
    <w:p>
      <w:r xmlns:w="http://schemas.openxmlformats.org/wordprocessingml/2006/main">
        <w:t xml:space="preserve">2: सत्यस्य शक्तिः</w:t>
      </w:r>
    </w:p>
    <w:p/>
    <w:p>
      <w:r xmlns:w="http://schemas.openxmlformats.org/wordprocessingml/2006/main">
        <w:t xml:space="preserve">१: मत्ती ५:३३-३७ - "पुनः भवन्तः श्रुतवन्तः यत् पुराकालानां कृते उक्तं यत्, यूयं मिथ्याशपथं न करिष्यथ, किन्तु शपथं भगवते कार्यं करिष्यन्ति। किन्तु अहं युष्मान् वदामि, मा गृहाण।" शपथं सर्वथा स्वर्गेण वा, यतः एतत् ईश्वरस्य सिंहासनं, पृथिव्याः वा, यतः एतत् तस्य पादपाठं, यरुशलेमेन वा, यतः एतत् महान् राज्ञः नगरम् अस्ति।</w:t>
      </w:r>
    </w:p>
    <w:p/>
    <w:p>
      <w:r xmlns:w="http://schemas.openxmlformats.org/wordprocessingml/2006/main">
        <w:t xml:space="preserve">२: सुभाषितम् १२:१७ - "यः सत्यं वदति सः प्रामाणिकं प्रमाणं ददाति, मिथ्यासाक्षी तु वञ्चनं वदति।"</w:t>
      </w:r>
    </w:p>
    <w:p/>
    <w:p>
      <w:r xmlns:w="http://schemas.openxmlformats.org/wordprocessingml/2006/main">
        <w:t xml:space="preserve">द्वितीयविवादः १९:१७ ततः ययोः मध्ये विवादः भवति, तेषु दिनेषु ये पुरुषाः भविष्यन्ति, तेषां याजकन्यायाधीशानां च पुरतः परमेश् वरस्य सम्मुखे तिष्ठतः।</w:t>
      </w:r>
    </w:p>
    <w:p/>
    <w:p>
      <w:r xmlns:w="http://schemas.openxmlformats.org/wordprocessingml/2006/main">
        <w:t xml:space="preserve">द्वितीयविनियमः १९:१७ मध्ये एकः खण्डः विवादनिराकरणस्य प्रक्रियां परिभाषयति यस्मिन् द्वौ जनौ भगवतः, याजकानाम्, न्यायाधीशानां च समक्षं स्थातव्यम्।</w:t>
      </w:r>
    </w:p>
    <w:p/>
    <w:p>
      <w:r xmlns:w="http://schemas.openxmlformats.org/wordprocessingml/2006/main">
        <w:t xml:space="preserve">1. "ईश्वरः अस्मान् न्याय्यसंकल्पान् अन्वेष्टुं याचते: द्वितीयवाक्यस्य 19:17 इत्यस्य अध्ययनम्"।</w:t>
      </w:r>
    </w:p>
    <w:p/>
    <w:p>
      <w:r xmlns:w="http://schemas.openxmlformats.org/wordprocessingml/2006/main">
        <w:t xml:space="preserve">2. "ईश्वरस्य अधिकारस्य अधीनतायाः शक्तिः: द्वितीयविनियमस्य 19:17 ग्रन्थस्य परीक्षणम्"।</w:t>
      </w:r>
    </w:p>
    <w:p/>
    <w:p>
      <w:r xmlns:w="http://schemas.openxmlformats.org/wordprocessingml/2006/main">
        <w:t xml:space="preserve">1. सुभाषितम् 18:17, "यः प्रथमं स्वप्रकरणं वदति सः सम्यक् दृश्यते, यावत् अन्यः आगत्य तं परीक्षते।"</w:t>
      </w:r>
    </w:p>
    <w:p/>
    <w:p>
      <w:r xmlns:w="http://schemas.openxmlformats.org/wordprocessingml/2006/main">
        <w:t xml:space="preserve">2. याकूब 4:7, "अतः परमेश्वरस्य अधीनाः भवन्तु। पिशाचस्य प्रतिरोधं कुरुत, सः युष्मान् पलाययिष्यति।"</w:t>
      </w:r>
    </w:p>
    <w:p/>
    <w:p>
      <w:r xmlns:w="http://schemas.openxmlformats.org/wordprocessingml/2006/main">
        <w:t xml:space="preserve">द्वितीयविनियमः १९:१८ न्यायाधीशाः प्रयत्नपूर्वकं पृच्छन्ति, पश्यतु, यदि साक्षी मिथ्यासाक्षी अस्ति, भ्रातुः विरुद्धं मिथ्यासाक्ष्यं दत्तवान्।</w:t>
      </w:r>
    </w:p>
    <w:p/>
    <w:p>
      <w:r xmlns:w="http://schemas.openxmlformats.org/wordprocessingml/2006/main">
        <w:t xml:space="preserve">यदि कस्यचित् अन्यस्य विरुद्धं मिथ्यासाक्ष्यं दत्तस्य आरोपः भवति तर्हि न्यायाधीशैः कस्यचित् प्रकरणस्य सावधानीपूर्वकं अन्वेषणं कर्तुं निर्देशः दत्तः भवति ।</w:t>
      </w:r>
    </w:p>
    <w:p/>
    <w:p>
      <w:r xmlns:w="http://schemas.openxmlformats.org/wordprocessingml/2006/main">
        <w:t xml:space="preserve">1. मिथ्यासाक्ष्यस्य खतरा</w:t>
      </w:r>
    </w:p>
    <w:p/>
    <w:p>
      <w:r xmlns:w="http://schemas.openxmlformats.org/wordprocessingml/2006/main">
        <w:t xml:space="preserve">2. प्रयत्नपूर्वकं जिज्ञासायाः महत्त्वम्</w:t>
      </w:r>
    </w:p>
    <w:p/>
    <w:p>
      <w:r xmlns:w="http://schemas.openxmlformats.org/wordprocessingml/2006/main">
        <w:t xml:space="preserve">1. सुभाषितम् 19:5 - मिथ्यासाक्षी अदण्डितः न गमिष्यति, यः अनृतं निःश्वसति सः न पलायते।</w:t>
      </w:r>
    </w:p>
    <w:p/>
    <w:p>
      <w:r xmlns:w="http://schemas.openxmlformats.org/wordprocessingml/2006/main">
        <w:t xml:space="preserve">2. निष्कासनम् 20:16 - त्वं स्वपरिजनस्य विरुद्धं मिथ्यासाक्ष्यं न दास्यसि।</w:t>
      </w:r>
    </w:p>
    <w:p/>
    <w:p>
      <w:r xmlns:w="http://schemas.openxmlformats.org/wordprocessingml/2006/main">
        <w:t xml:space="preserve">व्यवस्था 19:19 तदा यूयं तस्य भ्रातुः कृते यथा मन्यते स्म तथा युष्माकं मध्ये दुष्टं दूरं कुरु।</w:t>
      </w:r>
    </w:p>
    <w:p/>
    <w:p>
      <w:r xmlns:w="http://schemas.openxmlformats.org/wordprocessingml/2006/main">
        <w:t xml:space="preserve">अस्मिन् खण्डे अन्येषां प्रति यथा व्यवहारः इच्छेम तथा व्यवहारः करणीयः इति महत्त्वं बोधयति ।</w:t>
      </w:r>
    </w:p>
    <w:p/>
    <w:p>
      <w:r xmlns:w="http://schemas.openxmlformats.org/wordprocessingml/2006/main">
        <w:t xml:space="preserve">1. "सुवर्णनियमेन जीवनं", द्वितीयविधानं 19:19 मध्ये केन्द्रितं तथा च अस्माभिः अन्येषां प्रति कथं व्यवहारः कर्तव्यः इति तस्य निहितार्थाः।</w:t>
      </w:r>
    </w:p>
    <w:p/>
    <w:p>
      <w:r xmlns:w="http://schemas.openxmlformats.org/wordprocessingml/2006/main">
        <w:t xml:space="preserve">2. "क्षमायाः शक्तिः : आक्रोशं त्यक्त्वा अतीतं मुक्तं करणम्"।</w:t>
      </w:r>
    </w:p>
    <w:p/>
    <w:p>
      <w:r xmlns:w="http://schemas.openxmlformats.org/wordprocessingml/2006/main">
        <w:t xml:space="preserve">1. मत्ती 7:12, "अतः यत् किमपि यूयं इच्छन्ति यत् मनुष्याः युष्माकं प्रति कर्तुम् इच्छन्ति, तेभ्यः अपि तथैव कुरुत, यतः एषः एव व्यवस्था भविष्यद्वादिना च।"</w:t>
      </w:r>
    </w:p>
    <w:p/>
    <w:p>
      <w:r xmlns:w="http://schemas.openxmlformats.org/wordprocessingml/2006/main">
        <w:t xml:space="preserve">2. कोलस्सियों 3:13, "यदि कश्चित् कस्यचित् विरुद्धं कलहं करोति तर्हि परस्परं क्षमस्व परस्परं क्षमस्व।</w:t>
      </w:r>
    </w:p>
    <w:p/>
    <w:p>
      <w:r xmlns:w="http://schemas.openxmlformats.org/wordprocessingml/2006/main">
        <w:t xml:space="preserve">द्वितीयः 19:20 ये अवशिष्टाः सन्ति ते शृण्वन्ति, भयभीताः च भविष्यन्ति, अतः परं युष्माकं मध्ये तादृशं किमपि दुष्कृतं न करिष्यन्ति।</w:t>
      </w:r>
    </w:p>
    <w:p/>
    <w:p>
      <w:r xmlns:w="http://schemas.openxmlformats.org/wordprocessingml/2006/main">
        <w:t xml:space="preserve">द्वितीयग्रन्थस्य एषः श्लोकः जनान् भगवतः भयं कर्तुं प्रेरयति, दुष्टं न कर्तुं च प्रेरयति।</w:t>
      </w:r>
    </w:p>
    <w:p/>
    <w:p>
      <w:r xmlns:w="http://schemas.openxmlformats.org/wordprocessingml/2006/main">
        <w:t xml:space="preserve">1. "भगवद्भयं प्रज्ञायाः आरम्भः"।</w:t>
      </w:r>
    </w:p>
    <w:p/>
    <w:p>
      <w:r xmlns:w="http://schemas.openxmlformats.org/wordprocessingml/2006/main">
        <w:t xml:space="preserve">2. "अशुभस्य परिणामः धर्मस्य फलं च"।</w:t>
      </w:r>
    </w:p>
    <w:p/>
    <w:p>
      <w:r xmlns:w="http://schemas.openxmlformats.org/wordprocessingml/2006/main">
        <w:t xml:space="preserve">1. सुभाषितम् 1:7 - भगवतः भयम् एव ज्ञानस्य आरम्भः, मूर्खाः तु प्रज्ञां उपदेशं च अवहेलयन्ति।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व्यवस्था 19:21 तव नेत्रं न दयां करिष्यति; किन्तु जीवनं जीवनं गमिष्यति, नेत्रे नेत्रे, दन्तं दन्तं, हस्तं हस्तं, पादं पादं प्रति।</w:t>
      </w:r>
    </w:p>
    <w:p/>
    <w:p>
      <w:r xmlns:w="http://schemas.openxmlformats.org/wordprocessingml/2006/main">
        <w:t xml:space="preserve">द्वितीयवाक्यम् १९:२१ मध्ये अयं खण्डः अस्मान् न्यायस्य महत्त्वं शिक्षयति तथा च न्यायस्य सेवार्थं प्रतिशोधः आवश्यकः इति।</w:t>
      </w:r>
    </w:p>
    <w:p/>
    <w:p>
      <w:r xmlns:w="http://schemas.openxmlformats.org/wordprocessingml/2006/main">
        <w:t xml:space="preserve">1. न्यायः अवश्यं सेवितव्यः: द्वितीयविधानस्य 19:21 ग्रन्थस्य परीक्षणम्</w:t>
      </w:r>
    </w:p>
    <w:p/>
    <w:p>
      <w:r xmlns:w="http://schemas.openxmlformats.org/wordprocessingml/2006/main">
        <w:t xml:space="preserve">2. प्रतिशोधस्य आवश्यकता : द्वितीयविधानस्य अध्ययनं 19:21</w:t>
      </w:r>
    </w:p>
    <w:p/>
    <w:p>
      <w:r xmlns:w="http://schemas.openxmlformats.org/wordprocessingml/2006/main">
        <w:t xml:space="preserve">1. निष्कासनम् 21:24-25 - नेत्रे नेत्रे, दन्ते दन्ते, हस्ते हस्ते, पादे पादे, दाहस्य प्रति, व्रणस्य प्रति व्रणस्य, पट्टिकायाः प्रति पट्टिका।</w:t>
      </w:r>
    </w:p>
    <w:p/>
    <w:p>
      <w:r xmlns:w="http://schemas.openxmlformats.org/wordprocessingml/2006/main">
        <w:t xml:space="preserve">2. लेवीय 24:19-20 - यदि कश्चित् स्वपरिजनस्य कलङ्कं जनयति; यथा सः कृतवान्, तथैव तस्य कृते भविष्यति; भङ्गं भङ्गं, नेत्रं प्रति नेत्रं, दन्तं दन्तं प्रति दन्तं यथा मनुष्ये कलङ्कं कृतवान्, तथैव पुनः तस्य कृते भविष्यति।</w:t>
      </w:r>
    </w:p>
    <w:p/>
    <w:p>
      <w:r xmlns:w="http://schemas.openxmlformats.org/wordprocessingml/2006/main">
        <w:t xml:space="preserve">द्वितीयविनियमः २० इत्यस्य सारांशः त्रयः अनुच्छेदाः निम्नलिखितरूपेण कर्तुं शक्यते, यत्र सूचिताः श्लोकाः सन्ति ।</w:t>
      </w:r>
    </w:p>
    <w:p/>
    <w:p>
      <w:r xmlns:w="http://schemas.openxmlformats.org/wordprocessingml/2006/main">
        <w:t xml:space="preserve">अनुच्छेदः १: व्यवस्था २०:१-९ युद्धं गन्तुं नियमानाम् सम्बोधनं करोति। मूसा इस्राएलीजनानाम् आश्वासनं ददाति यत् यदा ते स्वशत्रुभिः सह युद्धं कुर्वन्ति तदा ते न भयभीताः भवेयुः, निरुत्साहिताः वा न भवेयुः। सः तान् स्मारयति यत् याहवे तेषां समीपे अस्ति, तेषां कृते युद्धं करिष्यति। युद्धे प्रवृत्तेः पूर्वं ये अद्यैव गृहं निर्मितवन्तः, द्राक्षाक्षेत्रं रोपितवन्तः, नियोजिताः वा विवाहं न कृतवन्तः, तेषां कृते केचन छूटाः दीयन्ते एतादृशानां व्यक्तिनां गृहं प्रत्यागन्तुं, युद्धे भागं न ग्रहीतुं च अनुमतिः अस्ति ।</w:t>
      </w:r>
    </w:p>
    <w:p/>
    <w:p>
      <w:r xmlns:w="http://schemas.openxmlformats.org/wordprocessingml/2006/main">
        <w:t xml:space="preserve">अनुच्छेदः २: व्यवस्था २०:१०-१५ मध्ये निरन्तरं मूसा कनानदेशात् बहिः नगराणां विरुद्धं युद्धस्य विषये निर्देशान् ददाति। यदि कश्चन नगरः शान्ति-समर्पण-नियमान् अर्पयति तर्हि इस्राएलीभिः तानि शर्ताः स्वीकृत्य निवासिनः तेषां उपरि करं श्रमं च आरोपयित्वा स्वप्रजां कर्तव्याः परन्तु यदि कश्चन नगरः शान्तिं न ददाति किन्तु प्रतिरोधं कर्तुं इच्छति तर्हि इस्राएलीभिः यावत् तत् तेषां वशं न पतति तावत् यावत् तत् व्याप्तं कर्तव्यम् ।</w:t>
      </w:r>
    </w:p>
    <w:p/>
    <w:p>
      <w:r xmlns:w="http://schemas.openxmlformats.org/wordprocessingml/2006/main">
        <w:t xml:space="preserve">अनुच्छेदः ३: द्वितीयविनियमः २० कनानदेशस्य अन्तः एव नगरानां विरुद्धं युद्धसम्बद्धैः निर्देशैः समाप्तः अस्ति। द्वितीयविनियमः २०:१६-१८ मध्ये मूसा इस्राएलीजनानाम् आज्ञां ददाति यत् ते कनानदेशस्य अन्तः कतिपयेषु नगरेषु निवसतां पूर्णतया नाशयन्तु ये राष्ट्राणां सन्ति ये घृणितमूर्तिपूजां दुष्टतां च आचरन्ति स्म। न कश्चित् जीविताः पृष्ठतः त्यक्तव्याः; सर्वं विनाशाय समर्पितं यत् परमेश् वराय अर्पणं भवति।</w:t>
      </w:r>
    </w:p>
    <w:p/>
    <w:p>
      <w:r xmlns:w="http://schemas.openxmlformats.org/wordprocessingml/2006/main">
        <w:t xml:space="preserve">सारांशेन : १.</w:t>
      </w:r>
    </w:p>
    <w:p>
      <w:r xmlns:w="http://schemas.openxmlformats.org/wordprocessingml/2006/main">
        <w:t xml:space="preserve">द्वितीयविवरणम् २० प्रस्तुतम् अस्ति : १.</w:t>
      </w:r>
    </w:p>
    <w:p>
      <w:r xmlns:w="http://schemas.openxmlformats.org/wordprocessingml/2006/main">
        <w:t xml:space="preserve">युद्धं गन्तुं नियमाः भयं न, कतिपयानां व्यक्तिनां कृते छूटाः;</w:t>
      </w:r>
    </w:p>
    <w:p>
      <w:r xmlns:w="http://schemas.openxmlformats.org/wordprocessingml/2006/main">
        <w:t xml:space="preserve">कनानतः बहिः नगराणां विरुद्धं युद्धं यत् शान्तिशर्ताः स्वीकुर्वन्ति अथवा प्रतिरोधकनगराणि घेरन्ति;</w:t>
      </w:r>
    </w:p>
    <w:p>
      <w:r xmlns:w="http://schemas.openxmlformats.org/wordprocessingml/2006/main">
        <w:t xml:space="preserve">कनानदेशस्य अन्तः नगरानां विरुद्धं युद्धं मूर्तिपूजकराष्ट्रानां पूर्णविनाशं करोति।</w:t>
      </w:r>
    </w:p>
    <w:p/>
    <w:p>
      <w:r xmlns:w="http://schemas.openxmlformats.org/wordprocessingml/2006/main">
        <w:t xml:space="preserve">युद्धं गन्तुं नियमानाम् उपरि बलं न भयम्, अद्यतनप्रयासानां छूटः;</w:t>
      </w:r>
    </w:p>
    <w:p>
      <w:r xmlns:w="http://schemas.openxmlformats.org/wordprocessingml/2006/main">
        <w:t xml:space="preserve">कनानतः बहिः नगराणां विरुद्धं युद्धस्य निर्देशाः ये शान्तिं स्वीकुर्वन्ति अथवा प्रतिरोधकनगराणि घेरन्ति;</w:t>
      </w:r>
    </w:p>
    <w:p>
      <w:r xmlns:w="http://schemas.openxmlformats.org/wordprocessingml/2006/main">
        <w:t xml:space="preserve">कनानदेशस्य अन्तः नगरानां विरुद्धं युद्धं मूर्तिपूजकराष्ट्रानां पूर्णविनाशं करोति।</w:t>
      </w:r>
    </w:p>
    <w:p/>
    <w:p>
      <w:r xmlns:w="http://schemas.openxmlformats.org/wordprocessingml/2006/main">
        <w:t xml:space="preserve">अध्यायः युद्धाय गमनस्य नियमानाम्, कनानतः बहिः नगरानां विरुद्धं युद्धं, कनानदेशस्य अन्तः नगरानां विरुद्धं युद्धं च केन्द्रितः अस्ति । द्वितीयविनियमः २० मध्ये मूसा इस्राएलीजनानाम् आश्वासनं ददाति यत् यदा ते स्वशत्रुविरुद्धं युद्धं कुर्वन्ति तदा ते भयं न कुर्वन्तु, निरुत्साहिताः वा न भवेयुः यतोहि यहोवा तेषां समीपे अस्ति, तेषां कृते युद्धं करिष्यति च। ये अद्यैव गृहं निर्मितवन्तः, द्राक्षाक्षेत्रं रोपितवन्तः, नियोजिताः वा अभवन्, परन्तु अद्यापि विवाहं न कृतवन्तः, तेषां कृते केचन छूटाः दीयन्ते । एतादृशानां व्यक्तिनां गृहं प्रत्यागन्तुं, युद्धे भागं न ग्रहीतुं च अनुमतिः अस्ति ।</w:t>
      </w:r>
    </w:p>
    <w:p/>
    <w:p>
      <w:r xmlns:w="http://schemas.openxmlformats.org/wordprocessingml/2006/main">
        <w:t xml:space="preserve">द्वितीयविनियमः २० मध्ये निरन्तरं मूसा कनानदेशात् बहिः नगराणां विरुद्धं युद्धस्य विषये निर्देशान् ददाति। यदि कश्चन नगरः शान्ति-समर्पण-नियमान् अर्पयति तर्हि इस्राएलीभिः तानि शर्ताः स्वीकृत्य निवासिनः तेषां उपरि करं श्रमं च आरोपयित्वा स्वप्रजां कर्तव्याः परन्तु यदि कश्चन नगरः शान्तिं न ददाति किन्तु प्रतिरोधं कर्तुं इच्छति तर्हि इस्राएलीभिः यावत् तत् तेषां वशं न पतति तावत् यावत् तत् व्याप्तं कर्तव्यम् ।</w:t>
      </w:r>
    </w:p>
    <w:p/>
    <w:p>
      <w:r xmlns:w="http://schemas.openxmlformats.org/wordprocessingml/2006/main">
        <w:t xml:space="preserve">द्वितीयविनियमः २० कनानस्य अन्तः एव नगरानां विरुद्धं युद्धसम्बद्धैः निर्देशैः समाप्तः अस्ति । मूसा इस्राएलीयान् आज्ञापयति यत् एतेषु नगरेषु अन्तः केचन मूर्तिपूजकराष्ट्राणि पूर्णतया नाशयन्तु ये घृणितमूर्तपूजां दुष्टतां च आचरन्ति स्म। न कश्चित् जीविताः पृष्ठतः त्यक्तव्याः; सर्वं विनाशाय समर्पितं यत् परमेश् वराय अर्पणं भवति। एते निर्देशाः मूर्तिपूजायाः शुद्धीकरणस्य साधनरूपेण कार्यं कुर्वन्ति, यस्मात् भूमिः ईश्वरः तेभ्यः उत्तराधिकाररूपेण प्रतिज्ञातवती अस्ति।</w:t>
      </w:r>
    </w:p>
    <w:p/>
    <w:p>
      <w:r xmlns:w="http://schemas.openxmlformats.org/wordprocessingml/2006/main">
        <w:t xml:space="preserve">द्वितीयविनियमः २०:१ यदा त्वं शत्रुभिः सह युद्धं कर्तुं निर्गत्य अश्वं रथं च त्वस्मात् अधिकं जनं च पश्यसि, तदा तेभ्यः मा भयम्, यतः तव परमेश्वरः परमेश्वरः भवता सह अस्ति, यः त्वां बहिः नीतवान् मिस्रदेशस्य भूमिः।</w:t>
      </w:r>
    </w:p>
    <w:p/>
    <w:p>
      <w:r xmlns:w="http://schemas.openxmlformats.org/wordprocessingml/2006/main">
        <w:t xml:space="preserve">कष्टस्य भयस्य च समये ईश्वरः अस्माभिः सह अस्ति।</w:t>
      </w:r>
    </w:p>
    <w:p/>
    <w:p>
      <w:r xmlns:w="http://schemas.openxmlformats.org/wordprocessingml/2006/main">
        <w:t xml:space="preserve">1. "मा भयं कुरु: ईश्वरः अस्माभिः सह अस्ति"।</w:t>
      </w:r>
    </w:p>
    <w:p/>
    <w:p>
      <w:r xmlns:w="http://schemas.openxmlformats.org/wordprocessingml/2006/main">
        <w:t xml:space="preserve">2. "ईश्वरस्य स्वजनस्य कृते सामर्थ्यम्"।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द्वितीयः 20:2 यदा यूयं युद्धस्य समीपं गमिष्यन्ति तदा याजकः समीपं गत्वा जनान् वदिष्यति।</w:t>
      </w:r>
    </w:p>
    <w:p/>
    <w:p>
      <w:r xmlns:w="http://schemas.openxmlformats.org/wordprocessingml/2006/main">
        <w:t xml:space="preserve">युद्धे गमनात् पूर्वं पुरोहितः जनान् वदेत्।</w:t>
      </w:r>
    </w:p>
    <w:p/>
    <w:p>
      <w:r xmlns:w="http://schemas.openxmlformats.org/wordprocessingml/2006/main">
        <w:t xml:space="preserve">1: ये वीराः श्रद्धाश्च सन्ति तेभ्यः ईश्वरः बलं ददाति।</w:t>
      </w:r>
    </w:p>
    <w:p/>
    <w:p>
      <w:r xmlns:w="http://schemas.openxmlformats.org/wordprocessingml/2006/main">
        <w:t xml:space="preserve">2: साहसेन सत्युद्धं युद्धं कुरुत, ईश्वरस्य विश्वासेन च।</w:t>
      </w:r>
    </w:p>
    <w:p/>
    <w:p>
      <w:r xmlns:w="http://schemas.openxmlformats.org/wordprocessingml/2006/main">
        <w:t xml:space="preserve">१: यहोशू १:९ - बलवन्तः साहसी च भव; मा भयभीतः न विषादं कुरु यतः यत्र यत्र गच्छसि तत्र तत्र तव परमेश्वरः भवता सह अस्ति।</w:t>
      </w:r>
    </w:p>
    <w:p/>
    <w:p>
      <w:r xmlns:w="http://schemas.openxmlformats.org/wordprocessingml/2006/main">
        <w:t xml:space="preserve">२: २ तीमुथियुस १:७ - यतः परमेश्वरः अस्मान् भयस्य आत्मानं न दत्तवान्, अपितु सामर्थ्यस्य, प्रेमस्य, सुबुद्धस्य च आत्मानं दत्तवान्।</w:t>
      </w:r>
    </w:p>
    <w:p/>
    <w:p>
      <w:r xmlns:w="http://schemas.openxmlformats.org/wordprocessingml/2006/main">
        <w:t xml:space="preserve">द्वितीयविनियमः २०:३ तान् वक्ष्यति, हे इस्राएल, शृणुत, यूयं अद्य स्वशत्रुविरुद्धं युद्धाय उपसृत्य गच्छथ, युष्माकं हृदयं मा मन्दं मा भयं मा कम्पयन्तु, तेषां कारणात् भयभीताः न भवेयुः।</w:t>
      </w:r>
    </w:p>
    <w:p/>
    <w:p>
      <w:r xmlns:w="http://schemas.openxmlformats.org/wordprocessingml/2006/main">
        <w:t xml:space="preserve">परमेश्वरः इस्राएलीजनानाम् आज्ञां ददाति यत् ते युद्धे स्वशत्रुभिः सह सम्मुखीभवन्ति तदा ते बलवन्तः तिष्ठन्तु, न भयभीताः भवेयुः।</w:t>
      </w:r>
    </w:p>
    <w:p/>
    <w:p>
      <w:r xmlns:w="http://schemas.openxmlformats.org/wordprocessingml/2006/main">
        <w:t xml:space="preserve">1. संघर्षकाले भयं चिन्ता च अतिक्रम्य</w:t>
      </w:r>
    </w:p>
    <w:p/>
    <w:p>
      <w:r xmlns:w="http://schemas.openxmlformats.org/wordprocessingml/2006/main">
        <w:t xml:space="preserve">2. कठिनपरिस्थितौ ईश्वरस्य उपरि विश्वासं कृत्वा तस्य बलस्य उपरि अवलम्बनं कुर्वन्तु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व्यवस्था 20:4 यतः परमेश् वरः युष् माकं परमेश् वरः युष् माभिः सह गच्छति, युष् माकं शत्रु विरुद्धं युद्धं कर्तुं, युष् माकं तारयितुं च।</w:t>
      </w:r>
    </w:p>
    <w:p/>
    <w:p>
      <w:r xmlns:w="http://schemas.openxmlformats.org/wordprocessingml/2006/main">
        <w:t xml:space="preserve">अयं खण्डः अस्मान् परमेश्वरस्य प्रतिज्ञां स्मरणं करोति यत् सः युद्धे अस्माभिः सह भवितुं शत्रुभ्यः अस्मान् उद्धारयिष्यति।</w:t>
      </w:r>
    </w:p>
    <w:p/>
    <w:p>
      <w:r xmlns:w="http://schemas.openxmlformats.org/wordprocessingml/2006/main">
        <w:t xml:space="preserve">१: ईश्वरस्य बलेन वयं विजयं प्राप्तुं शक्नुमः।</w:t>
      </w:r>
    </w:p>
    <w:p/>
    <w:p>
      <w:r xmlns:w="http://schemas.openxmlformats.org/wordprocessingml/2006/main">
        <w:t xml:space="preserve">२: संकटकाले ईश्वरस्य रक्षणे विश्वासः।</w:t>
      </w:r>
    </w:p>
    <w:p/>
    <w:p>
      <w:r xmlns:w="http://schemas.openxmlformats.org/wordprocessingml/2006/main">
        <w:t xml:space="preserve">१: यहोशू १:९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२: स्तोत्रम् ४६:१ - "ईश्वरः अस्माकं शरणं बलं च, विपत्तौ नित्यं सहायकः।"</w:t>
      </w:r>
    </w:p>
    <w:p/>
    <w:p>
      <w:r xmlns:w="http://schemas.openxmlformats.org/wordprocessingml/2006/main">
        <w:t xml:space="preserve">व्यवस्था 20:5 ततः अधिकारिणः जनान् वदिष्यन्ति यत्, “कः मनुष्यः नूतनं गृहं निर्मितवान्, तत् न समर्पितवान्? सः गत्वा स्वगृहं प्रति गच्छतु, मा भूत् सः युद्धे मृतः, अन्यः पुरुषः तत् समर्पयति।</w:t>
      </w:r>
    </w:p>
    <w:p/>
    <w:p>
      <w:r xmlns:w="http://schemas.openxmlformats.org/wordprocessingml/2006/main">
        <w:t xml:space="preserve">येषां गृहं निर्मितं किन्तु अद्यापि न समर्पितं तेषां गृहं गन्तुं अधिकारिणः प्रोत्साहयेयुः, युद्धे मृत्योः जोखिमं न कुर्वन्तु।</w:t>
      </w:r>
    </w:p>
    <w:p/>
    <w:p>
      <w:r xmlns:w="http://schemas.openxmlformats.org/wordprocessingml/2006/main">
        <w:t xml:space="preserve">1. अस्माकं गृहाणि ईश्वराय समर्पयितुं महत्त्वम्।</w:t>
      </w:r>
    </w:p>
    <w:p/>
    <w:p>
      <w:r xmlns:w="http://schemas.openxmlformats.org/wordprocessingml/2006/main">
        <w:t xml:space="preserve">2. अनावश्यकजोखिमं परिहरन् सुरक्षितं भवितुं मूल्यम्।</w:t>
      </w:r>
    </w:p>
    <w:p/>
    <w:p>
      <w:r xmlns:w="http://schemas.openxmlformats.org/wordprocessingml/2006/main">
        <w:t xml:space="preserve">1. लूका 14:28-30 - "यतो युष्माकं मध्ये कः गोपुरं निर्मातुम् इच्छन् प्रथमं न उपविश्य व्ययस्य गणनां करोति यत् तस्य समाप्त्यर्थं पर्याप्तं धनं अस्ति वा?"</w:t>
      </w:r>
    </w:p>
    <w:p/>
    <w:p>
      <w:r xmlns:w="http://schemas.openxmlformats.org/wordprocessingml/2006/main">
        <w:t xml:space="preserve">2. स्तोत्रम् 127:1 - "यदि परमेश् वरः गृहं न निर्मास्यति, तावत् ते तस्य निर्माणं कुर्वन्तः व्यर्थं परिश्रमं कुर्वन्ति, यावत् परमेश् वरः नगरं न रक्षति, तावत् प्रहरी जागरति किन्तु वृथा।</w:t>
      </w:r>
    </w:p>
    <w:p/>
    <w:p>
      <w:r xmlns:w="http://schemas.openxmlformats.org/wordprocessingml/2006/main">
        <w:t xml:space="preserve">व्यवस्था 20:6 कः मनुष्यः यः द्राक्षाक्षेत्रं रोपितवान्, अद्यापि तस्य फलं न खादितवान्? सः अपि गत्वा स्वगृहं प्रत्यागच्छतु, मा भूत् युद्धे मृतः, अन्यः अपि तस्य फलं खादति।</w:t>
      </w:r>
    </w:p>
    <w:p/>
    <w:p>
      <w:r xmlns:w="http://schemas.openxmlformats.org/wordprocessingml/2006/main">
        <w:t xml:space="preserve">अयं खण्डः अस्माकं प्रति परमेश्वरस्य विश्वासस्य दयायाः च विषये वदति, यत् यदि कश्चन द्राक्षाक्षेत्रं रोपितवान् अस्ति तथापि तस्य भागं न खादितवान् तर्हि युद्धे बाध्यः न भवेत् इति बोधयति।</w:t>
      </w:r>
    </w:p>
    <w:p/>
    <w:p>
      <w:r xmlns:w="http://schemas.openxmlformats.org/wordprocessingml/2006/main">
        <w:t xml:space="preserve">1. "ईश्वरस्य विश्वासस्य दयायाः च शक्तिः"।</w:t>
      </w:r>
    </w:p>
    <w:p/>
    <w:p>
      <w:r xmlns:w="http://schemas.openxmlformats.org/wordprocessingml/2006/main">
        <w:t xml:space="preserve">2. "ईश्वरस्य प्रबन्धस्य आशीर्वादः"।</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स्तोत्रम् 25:2 हे मम देव, अहं त्वयि विश्वसिमि; अहं लज्जितः न भवेयम्; मा मम शत्रवः मयि आनन्दं कुर्वन्तु।</w:t>
      </w:r>
    </w:p>
    <w:p/>
    <w:p>
      <w:r xmlns:w="http://schemas.openxmlformats.org/wordprocessingml/2006/main">
        <w:t xml:space="preserve">व्यवस्था 20:7 कः पुरुषः भार्याम् अङ्गीकृत्य तां न गृहीतवान्? सः गत्वा स्वगृहं प्रत्यागच्छ, मा भूत् युद्धे मृतः, अन्यः जनः तां न गृह्णीयात्।”</w:t>
      </w:r>
    </w:p>
    <w:p/>
    <w:p>
      <w:r xmlns:w="http://schemas.openxmlformats.org/wordprocessingml/2006/main">
        <w:t xml:space="preserve">द्वितीयः २०:७ मध्ये अयं श्लोकः व्याख्यायते यत् यः पुरुषः भार्यायाः नियोगं कृतवान्, परन्तु अद्यापि तां न गृहीतवान्, सः युद्धं गन्तुं पूर्वं गत्वा स्वगृहं प्रति आगच्छेत्, अथवा युद्धे म्रियते चेत् अन्यस्य पुरुषस्य तां ग्रहीतुं जोखिमं दातव्यम्।</w:t>
      </w:r>
    </w:p>
    <w:p/>
    <w:p>
      <w:r xmlns:w="http://schemas.openxmlformats.org/wordprocessingml/2006/main">
        <w:t xml:space="preserve">1. "निष्ठावान् प्रतिबद्धतायाः आह्वानम्" - स्वपत्न्याः प्रति प्रतिबद्धतायाः महत्त्वं विवाहसन्धिं सम्मानयितुं च चर्चा।</w:t>
      </w:r>
    </w:p>
    <w:p/>
    <w:p>
      <w:r xmlns:w="http://schemas.openxmlformats.org/wordprocessingml/2006/main">
        <w:t xml:space="preserve">2. "द्वन्द्वकाले ईश्वरस्य कृते जीवनं" - परीक्षायाः प्रलोभनस्य च समये ईश्वरस्य कृते जीवनस्य महत्त्वस्य अन्वेषणं, तथा च ईश्वरस्य प्रति निष्ठा कथं धन्यं सम्माननीयं च परिणामं जनयितुं शक्नोति।</w:t>
      </w:r>
    </w:p>
    <w:p/>
    <w:p>
      <w:r xmlns:w="http://schemas.openxmlformats.org/wordprocessingml/2006/main">
        <w:t xml:space="preserve">1. इफिसियों 5:22-33 - विवाहस्य अन्तः परस्परं वशीकरणस्य, सम्मानस्य च महत्त्वं वदति इति एकः खण्डः।</w:t>
      </w:r>
    </w:p>
    <w:p/>
    <w:p>
      <w:r xmlns:w="http://schemas.openxmlformats.org/wordprocessingml/2006/main">
        <w:t xml:space="preserve">2. सुभाषितम् 18:22 - एकः श्लोकः यः सच्चा सहचरः मित्रं च पतिपत्न्याः अन्वेषणस्य महत्त्वं वदति।</w:t>
      </w:r>
    </w:p>
    <w:p/>
    <w:p>
      <w:r xmlns:w="http://schemas.openxmlformats.org/wordprocessingml/2006/main">
        <w:t xml:space="preserve">द्वितीयविनियमः २०:८ अधिकारिणः जनान् अधिकं वदिष्यन्ति, ते च वदिष्यन्ति, “कोऽस्ति भयभीतः मन्दबुद्धिः च? सः गत्वा स्वगृहं प्रत्यागच्छतु, मा भूत् तस्य भ्रातृणां हृदयं हृदयं इव मन्दं न भवति।</w:t>
      </w:r>
    </w:p>
    <w:p/>
    <w:p>
      <w:r xmlns:w="http://schemas.openxmlformats.org/wordprocessingml/2006/main">
        <w:t xml:space="preserve">अस्मिन् खण्डे उक्तं यत् भयभीतान् मन्दहृदयान् च स्वगृहं प्रति प्रत्यागन्तुं अधिकारिणः प्रोत्साहयन्ति, येन तेषां हृदयं दृढं भवति, भ्रातृणां हृदयमपि दृढं भवति।</w:t>
      </w:r>
    </w:p>
    <w:p/>
    <w:p>
      <w:r xmlns:w="http://schemas.openxmlformats.org/wordprocessingml/2006/main">
        <w:t xml:space="preserve">1. "सहानुभूतिषु बलं प्राप्नुवन्तु: अन्येषां परिचर्यायाः शक्तिः"।</w:t>
      </w:r>
    </w:p>
    <w:p/>
    <w:p>
      <w:r xmlns:w="http://schemas.openxmlformats.org/wordprocessingml/2006/main">
        <w:t xml:space="preserve">2. "भयिनां मन्दहृदयानां च ईश्वरस्य प्रोत्साहनम्"।</w:t>
      </w:r>
    </w:p>
    <w:p/>
    <w:p>
      <w:r xmlns:w="http://schemas.openxmlformats.org/wordprocessingml/2006/main">
        <w:t xml:space="preserve">1. 1 योहन् 4:18 - "प्रेमेण भयं नास्ति। किन्तु सिद्धः प्रेम भयं निष्कासयति, यतः भयस्य दण्डेन सह सम्बन्धः अस्ति। यः भयं करोति सः प्रेम्णि सिद्धः न भवति।</w:t>
      </w:r>
    </w:p>
    <w:p/>
    <w:p>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p>
      <w:r xmlns:w="http://schemas.openxmlformats.org/wordprocessingml/2006/main">
        <w:t xml:space="preserve">द्वितीयविनियमः २०:९ यदा अधिकारिणः जनान् प्रति वक्तुं समाप्तवन्तः तदा ते जनानां नेतृत्वाय सेनापतिं निर्मास्यन्ति।</w:t>
      </w:r>
    </w:p>
    <w:p/>
    <w:p>
      <w:r xmlns:w="http://schemas.openxmlformats.org/wordprocessingml/2006/main">
        <w:t xml:space="preserve">द्वितीयविनियमः २० मध्ये अधिकारिणः जनान् वदन्ति ततः तेषां नेतृत्वाय कप्तानान् नियुक्तयन्ति।</w:t>
      </w:r>
    </w:p>
    <w:p/>
    <w:p>
      <w:r xmlns:w="http://schemas.openxmlformats.org/wordprocessingml/2006/main">
        <w:t xml:space="preserve">1. नेतृत्वस्य शक्तिः : ईश्वरः जनानां नेतृत्वाय कथं उपयोगं करोति</w:t>
      </w:r>
    </w:p>
    <w:p/>
    <w:p>
      <w:r xmlns:w="http://schemas.openxmlformats.org/wordprocessingml/2006/main">
        <w:t xml:space="preserve">2. एकत्र कार्यं करणं : समुदायस्य सामूहिककार्यस्य च मूल्यम्</w:t>
      </w:r>
    </w:p>
    <w:p/>
    <w:p>
      <w:r xmlns:w="http://schemas.openxmlformats.org/wordprocessingml/2006/main">
        <w:t xml:space="preserve">1. मत्ती 28:18 20 - तदा येशुः तेषां समीपम् आगत्य अवदत्, स्वर्गे पृथिव्यां च सर्वः अधिकारः मम कृते दत्तः। 19 अतः गत्वा सर्वेषां राष्ट्राणां शिष्यान् कृत्वा पितुः पुत्रस्य पवित्रात्मनः च नाम्ना मज्जनं कृत्वा 20 मया भवद्भ्यः यत् किमपि आज्ञापितं तत् सर्वं पालनं कर्तुं शिक्षयन्तु।</w:t>
      </w:r>
    </w:p>
    <w:p/>
    <w:p>
      <w:r xmlns:w="http://schemas.openxmlformats.org/wordprocessingml/2006/main">
        <w:t xml:space="preserve">2. 1 कोरिन्थियों 12:12 20 - यथा शरीरं एकम्, अनेकाः अङ्गाः च सन्ति, शरीरस्य सर्वे अङ्गाः बहवः अपि एकशरीराः सन्ति, तथैव ख्रीष्टस्य अपि। 13 यतः वयं सर्वे एकशरीरेण मज्जिताः अभवमः, यहूदी वा यवनाः वा, दासाः वा मुक्ताः वा, सर्वे एकात्मना पिबितवन्तः। 14 न हि शरीरं एकेन अङ्गेन युक्तं किन्तु बहुभिः। 15 यदि पादः वदेत्, अहं हस्तः नास्मि, अहं शरीरस्य नास्मि, तर्हि तस्य शरीरस्य भागः न्यूनः न स्यात्। 16 कर्णो यदि वदेत्, अहं चक्षुः नास्मि, अहं शरीरस्य नास्मि, तर्हि तत् शरीरस्य अङ्गं न्यूनं न करिष्यति। 17 यदि सर्वं शरीरं नेत्रं स्यात्, श्रवणेन्द्रियं कुत्र स्यात्? यदि सर्वं शरीरं कर्णं स्यात् कुत्र घ्राणेन्द्रियम् । 18 परमेश् वरः शरीरे यथावत् अङ्गं व्यवस्थितवान्। 19 यदि सर्वे एकमङ्गं स्यात् तर्हि शरीरं कुत्र स्यात्? 20 यथावत्, अनेकानि अङ्गानि, तथापि एकं शरीरम्।</w:t>
      </w:r>
    </w:p>
    <w:p/>
    <w:p>
      <w:r xmlns:w="http://schemas.openxmlformats.org/wordprocessingml/2006/main">
        <w:t xml:space="preserve">व्यवस्था 20:10 यदा त्वं कस्यचित् नगरस्य समीपं गत्वा तस्य विरुद्धं युद्धं करोषि तदा तस्मै शान्तिं घोषय।</w:t>
      </w:r>
    </w:p>
    <w:p/>
    <w:p>
      <w:r xmlns:w="http://schemas.openxmlformats.org/wordprocessingml/2006/main">
        <w:t xml:space="preserve">ईश्वरः अस्मान् आज्ञापयति यत् नगरे युद्धं कर्तुं गच्छन् शान्तिं घोषयन्तु।</w:t>
      </w:r>
    </w:p>
    <w:p/>
    <w:p>
      <w:r xmlns:w="http://schemas.openxmlformats.org/wordprocessingml/2006/main">
        <w:t xml:space="preserve">1. शान्तिघोषणा : अहिंसकदृष्टिकोणस्य महत्त्वम्</w:t>
      </w:r>
    </w:p>
    <w:p/>
    <w:p>
      <w:r xmlns:w="http://schemas.openxmlformats.org/wordprocessingml/2006/main">
        <w:t xml:space="preserve">2. शान्तिं करणं : ईश्वरस्य आज्ञा</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रोमियो 12:18 - यदि सम्भवति, यावत् भवतः उपरि निर्भरं भवति, तर्हि सर्वैः मनुष्यैः सह शान्तिपूर्वकं जीवन्तु।</w:t>
      </w:r>
    </w:p>
    <w:p/>
    <w:p>
      <w:r xmlns:w="http://schemas.openxmlformats.org/wordprocessingml/2006/main">
        <w:t xml:space="preserve">व्यवस्था 20:11 यदि त्वां शान्तिपूर्वकं उत्तरं ददाति, भवतः कृते च उद्घाटयति तर्हि तत्र ये जनाः दृश्यन्ते ते सर्वे भवतः करदाताः भविष्यन्ति, ते भवतः सेवां करिष्यन्ति।</w:t>
      </w:r>
    </w:p>
    <w:p/>
    <w:p>
      <w:r xmlns:w="http://schemas.openxmlformats.org/wordprocessingml/2006/main">
        <w:t xml:space="preserve">अस्मिन् खण्डे चर्चा कृता अस्ति यत् कथं नगरैः सह तेषु जनानां सह शान्तिसन्धिः कर्तुं शक्यते, यस्य परिणामः अस्ति यत् तेषां सहायिकाः भवितुमर्हन्ति, येषां सह ते शान्तिसम्झौतां कृतवन्तः तेषां सेवां कर्तुं च</w:t>
      </w:r>
    </w:p>
    <w:p/>
    <w:p>
      <w:r xmlns:w="http://schemas.openxmlformats.org/wordprocessingml/2006/main">
        <w:t xml:space="preserve">1. "प्रभो विश्वासं कुरुत शान्तिं च अन्वेष्यताम्: द्वितीयविनियमः 20:11 विषये चिन्तनानि"।</w:t>
      </w:r>
    </w:p>
    <w:p/>
    <w:p>
      <w:r xmlns:w="http://schemas.openxmlformats.org/wordprocessingml/2006/main">
        <w:t xml:space="preserve">2. "अन्यसेवा: द्वितीयविनियमस्य पाठाः 20:11"।</w:t>
      </w:r>
    </w:p>
    <w:p/>
    <w:p>
      <w:r xmlns:w="http://schemas.openxmlformats.org/wordprocessingml/2006/main">
        <w:t xml:space="preserve">1. मत्ती 5:9 धन्याः शान्तिकर्तारः यतः ते परमेश्वरस्य पुत्राः इति उच्यन्ते।</w:t>
      </w:r>
    </w:p>
    <w:p/>
    <w:p>
      <w:r xmlns:w="http://schemas.openxmlformats.org/wordprocessingml/2006/main">
        <w:t xml:space="preserve">2. रोमियो 12:18 यदि सम्भवति तर्हि यावत् भवतः उपरि निर्भरं भवति तावत् सर्वैः सह शान्तिपूर्वकं जीवन्तु।</w:t>
      </w:r>
    </w:p>
    <w:p/>
    <w:p>
      <w:r xmlns:w="http://schemas.openxmlformats.org/wordprocessingml/2006/main">
        <w:t xml:space="preserve">व्यवस्था 20:12 यदि त्वया सह शान्तिं न करिष्यति, किन्तु त्वया विरुद्धं युद्धं करिष्यति तर्हि त्वं तम् वेष्टयिष्यसि।</w:t>
      </w:r>
    </w:p>
    <w:p/>
    <w:p>
      <w:r xmlns:w="http://schemas.openxmlformats.org/wordprocessingml/2006/main">
        <w:t xml:space="preserve">यदि शत्रुणा सह शान्तिः कर्तुं न शक्यते तर्हि शत्रुः व्याप्तः भवितुमर्हति इति खण्डे उक्तम् ।</w:t>
      </w:r>
    </w:p>
    <w:p/>
    <w:p>
      <w:r xmlns:w="http://schemas.openxmlformats.org/wordprocessingml/2006/main">
        <w:t xml:space="preserve">1. धैर्यस्य शक्तिः : शान्तिपूर्वकं युद्धं कथं दूरीकर्तुं शक्यते</w:t>
      </w:r>
    </w:p>
    <w:p/>
    <w:p>
      <w:r xmlns:w="http://schemas.openxmlformats.org/wordprocessingml/2006/main">
        <w:t xml:space="preserve">2. क्षमायाः बलम् : हिंसा विना विजयः कथं भवति</w:t>
      </w:r>
    </w:p>
    <w:p/>
    <w:p>
      <w:r xmlns:w="http://schemas.openxmlformats.org/wordprocessingml/2006/main">
        <w:t xml:space="preserve">1. मत्ती 5:9 धन्याः शान्तिकर्तारः यतः ते परमेश्वरस्य पुत्राः इति उच्यन्ते।</w:t>
      </w:r>
    </w:p>
    <w:p/>
    <w:p>
      <w:r xmlns:w="http://schemas.openxmlformats.org/wordprocessingml/2006/main">
        <w:t xml:space="preserve">2. रोमियो 12:18 यदि सम्भवति तर्हि यावत् भवतः उपरि निर्भरं भवति तावत् सर्वैः सह शान्तिपूर्वकं जीवन्तु।</w:t>
      </w:r>
    </w:p>
    <w:p/>
    <w:p>
      <w:r xmlns:w="http://schemas.openxmlformats.org/wordprocessingml/2006/main">
        <w:t xml:space="preserve">व्यवस्था 20:13 यदा तव परमेश्वरः तत् भवतः हस्ते समर्पयिष्यति तदा त्वं तस्य प्रत्येकं पुरुषं खड्गधारेण मारयिष्यसि।</w:t>
      </w:r>
    </w:p>
    <w:p/>
    <w:p>
      <w:r xmlns:w="http://schemas.openxmlformats.org/wordprocessingml/2006/main">
        <w:t xml:space="preserve">भगवान् अस्मान् शत्रून् खड्गेन प्रहारं कर्तुं आज्ञापयति।</w:t>
      </w:r>
    </w:p>
    <w:p/>
    <w:p>
      <w:r xmlns:w="http://schemas.openxmlformats.org/wordprocessingml/2006/main">
        <w:t xml:space="preserve">1: ईश्वरः अस्मान् आज्ञापयति यत् अस्माकं शत्रुभ्यः यत्किमपि आवश्यकं माध्यमेन स्वस्य रक्षणं कुर्मः।</w:t>
      </w:r>
    </w:p>
    <w:p/>
    <w:p>
      <w:r xmlns:w="http://schemas.openxmlformats.org/wordprocessingml/2006/main">
        <w:t xml:space="preserve">२: अस्माभिः यत् उचितं तदर्थं युद्धं कर्तुं इच्छुकाः भवेयुः, स्वप्रत्ययानां कृते स्थातुं सज्जाः भवेयुः।</w:t>
      </w:r>
    </w:p>
    <w:p/>
    <w:p>
      <w:r xmlns:w="http://schemas.openxmlformats.org/wordprocessingml/2006/main">
        <w:t xml:space="preserve">१: इफिसियों ६:१०-१८ - ईश्वरस्य सर्वं कवचं धारयन्तु, येन भवन्तः शैतानस्य योजनानां विरुद्धं स्थातुं शक्नुवन्ति।</w:t>
      </w:r>
    </w:p>
    <w:p/>
    <w:p>
      <w:r xmlns:w="http://schemas.openxmlformats.org/wordprocessingml/2006/main">
        <w:t xml:space="preserve">२: निर्गमनम् १७:११ - यदा यदा मूसा हस्तं उत्थापयति स्म तदा तदा इस्राएलः विजयी भवति स्म, यदा कदापि सः हस्तं अवनयति स्म तदा अमालेक् विजयं प्राप्नोति स्म।</w:t>
      </w:r>
    </w:p>
    <w:p/>
    <w:p>
      <w:r xmlns:w="http://schemas.openxmlformats.org/wordprocessingml/2006/main">
        <w:t xml:space="preserve">Deuteronomy 20:14 किन्तु स्त्रियः, बालकाः, पशवः, नगरे यत् किमपि अस्ति, तस्य सर्वं लुण्ठनं च स्वस्य कृते गृह्णीयात्। तव परमेश् वरस् य परमेश् वरस् य दत्तं तव शत्रूणां लूटं भक्षयसि।</w:t>
      </w:r>
    </w:p>
    <w:p/>
    <w:p>
      <w:r xmlns:w="http://schemas.openxmlformats.org/wordprocessingml/2006/main">
        <w:t xml:space="preserve">द्वितीयग्रन्थस्य एषः खण्डः इस्राएलीजनाः स्वशत्रुभ्यः युद्धस्य लूटं गृहीत्वा स्वस्य आवश्यकतानां कृते तस्य उपयोगं कर्तुं प्रोत्साहयति।</w:t>
      </w:r>
    </w:p>
    <w:p/>
    <w:p>
      <w:r xmlns:w="http://schemas.openxmlformats.org/wordprocessingml/2006/main">
        <w:t xml:space="preserve">१: ईश्वरः स्वजनानाम् आवश्यकतानां पूर्तिं कृत्वा विश्वासं पुरस्कृत्य ददाति।</w:t>
      </w:r>
    </w:p>
    <w:p/>
    <w:p>
      <w:r xmlns:w="http://schemas.openxmlformats.org/wordprocessingml/2006/main">
        <w:t xml:space="preserve">२: कठिनसमये ईश्वरस्य व्यवस्थायाः कृते वयं विनयशीलाः कृतज्ञतां च दातव्याः।</w:t>
      </w:r>
    </w:p>
    <w:p/>
    <w:p>
      <w:r xmlns:w="http://schemas.openxmlformats.org/wordprocessingml/2006/main">
        <w:t xml:space="preserve">१: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२: स्तोत्रम् ३७:२५ - अहं युवा आसम् अधुना वृद्धः अस्मि, तथापि मया कदापि धर्मिणः परित्यक्ताः, तेषां बालकाः वा रोटिकां याचमानाः न दृष्टाः।</w:t>
      </w:r>
    </w:p>
    <w:p/>
    <w:p>
      <w:r xmlns:w="http://schemas.openxmlformats.org/wordprocessingml/2006/main">
        <w:t xml:space="preserve">द्वितीयः 20:15 भवद्भ्यः अतिदूरे ये नगराः सन्ति, ये एतेषां राष्ट्राणां नगराणां न सन्ति, तेषां सर्वेषां नगराणां कृते एवं कुरु।</w:t>
      </w:r>
    </w:p>
    <w:p/>
    <w:p>
      <w:r xmlns:w="http://schemas.openxmlformats.org/wordprocessingml/2006/main">
        <w:t xml:space="preserve">इस्राएलीयानां दूरस्थानां राष्ट्राणां नगरानां समीपस्थानां नगरानां समानं व्यवहारः कर्तव्यः।</w:t>
      </w:r>
    </w:p>
    <w:p/>
    <w:p>
      <w:r xmlns:w="http://schemas.openxmlformats.org/wordprocessingml/2006/main">
        <w:t xml:space="preserve">१: अन्येषां प्रति कुरु - सर्वेषां जनानां स्थानं किमपि न भवतु, तेषां प्रति आदरपूर्वकं व्यवहारस्य महत्त्वम्।</w:t>
      </w:r>
    </w:p>
    <w:p/>
    <w:p>
      <w:r xmlns:w="http://schemas.openxmlformats.org/wordprocessingml/2006/main">
        <w:t xml:space="preserve">२: एकतायाः शक्तिः - कथं वयं एकत्र आगत्य परस्परं समर्थनं कर्तुं शक्नुमः, दूरं न कृत्वा।</w:t>
      </w:r>
    </w:p>
    <w:p/>
    <w:p>
      <w:r xmlns:w="http://schemas.openxmlformats.org/wordprocessingml/2006/main">
        <w:t xml:space="preserve">१: लूका १०:२७-३७ - सुसमरीयस्य दृष्टान्तः।</w:t>
      </w:r>
    </w:p>
    <w:p/>
    <w:p>
      <w:r xmlns:w="http://schemas.openxmlformats.org/wordprocessingml/2006/main">
        <w:t xml:space="preserve">२: रोमियो १२:१८ - परस्परं सामञ्जस्यं कृत्वा जीवितुं।</w:t>
      </w:r>
    </w:p>
    <w:p/>
    <w:p>
      <w:r xmlns:w="http://schemas.openxmlformats.org/wordprocessingml/2006/main">
        <w:t xml:space="preserve">द्वितीयः 20:16 किन्तु एतेषां जनानां नगरेषु येषु नगरेषु भवतः परमेश् वरः भवतः उत्तराधिकाररूपेण ददाति, तेषु श्वसनं किमपि जीवितं न रचयसि।</w:t>
      </w:r>
    </w:p>
    <w:p/>
    <w:p>
      <w:r xmlns:w="http://schemas.openxmlformats.org/wordprocessingml/2006/main">
        <w:t xml:space="preserve">परमेश् वरः इस्राएलीजनानाम् आज्ञां दत्तवान् यत् ते येषु नगरेषु तेषां वंशजं गताः आसन्, तेषु सर्वेषु जीवेषु नाशं कुर्वन्तु।</w:t>
      </w:r>
    </w:p>
    <w:p/>
    <w:p>
      <w:r xmlns:w="http://schemas.openxmlformats.org/wordprocessingml/2006/main">
        <w:t xml:space="preserve">1. आज्ञापालनस्य शक्तिः - ईश्वरस्य आज्ञाः कठिनाः सन्तः अपि आज्ञापालनं कर्तुं शिक्षणम्।</w:t>
      </w:r>
    </w:p>
    <w:p/>
    <w:p>
      <w:r xmlns:w="http://schemas.openxmlformats.org/wordprocessingml/2006/main">
        <w:t xml:space="preserve">2. पूर्णसमर्पणस्य महत्त्वम् - ईश्वरं तस्य वचनं स्वीकृत्य समीचीननिर्णयान् कर्तुं तस्मिन् विश्वासः करणीयः।</w:t>
      </w:r>
    </w:p>
    <w:p/>
    <w:p>
      <w:r xmlns:w="http://schemas.openxmlformats.org/wordprocessingml/2006/main">
        <w:t xml:space="preserve">1. यहोशू 11:20 - यतः तेषां हृदयं कठोरं कर्तुं परमेश् वरः आसीत् यत् ते इस्राएलविरुद्धं युद्धे आगन्तुं, येन सः तान् सर्वथा नाशयितुं, तेषां अनुग्रहः न भवेत्, किन्तु सः तान् नाशयितुं यथा परमेश् वरः मूसाम् आज्ञां दत्तवान्।</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द्वितीयविनियमः २०:१७ किन्तु त्वं तान् सर्वथा नाशयिष्यसि; अर्थात् हित्तीः, अमोरी, कनानी, पेरीजी, हिवी, यबूसी च; यथा तव परमेश् वरः परमेश् वरः युष् माकं आज्ञां दत्तवान्।</w:t>
      </w:r>
    </w:p>
    <w:p/>
    <w:p>
      <w:r xmlns:w="http://schemas.openxmlformats.org/wordprocessingml/2006/main">
        <w:t xml:space="preserve">परमेश् वरः इस्राएलीजनानाम् आज्ञां दत्तवान् यत् ते हित्ती-अमोरी-कनानी-फरीजी-हिवी-यबूसी-जनानाम् नाशं कुर्वन्तु।</w:t>
      </w:r>
    </w:p>
    <w:p/>
    <w:p>
      <w:r xmlns:w="http://schemas.openxmlformats.org/wordprocessingml/2006/main">
        <w:t xml:space="preserve">1. आज्ञापालनस्य शक्तिः : इस्राएलीजनाः तेषां परमेश्वरस्य आज्ञापालनम्</w:t>
      </w:r>
    </w:p>
    <w:p/>
    <w:p>
      <w:r xmlns:w="http://schemas.openxmlformats.org/wordprocessingml/2006/main">
        <w:t xml:space="preserve">2. शिष्यत्वस्य महत्त्वम् : परमेश्वरस्य आज्ञानां अनुसरणं कर्तुं शिक्षणम्</w:t>
      </w:r>
    </w:p>
    <w:p/>
    <w:p>
      <w:r xmlns:w="http://schemas.openxmlformats.org/wordprocessingml/2006/main">
        <w:t xml:space="preserve">1. योहनः 14:15-16 - "यदि यूयं मां प्रेम्णा मम आज्ञां पालयथ। अहं पितरं याचयिष्यामि, सः भवद्भ्यः अन्यं सहायकं दास्यति, यत् सः भवद्भिः सह सदा भवितुं शक्नोति"।</w:t>
      </w:r>
    </w:p>
    <w:p/>
    <w:p>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द्वितीयविनियमः २०:१८ यत् ते युष्मान् शिक्षयन्ति यत् तेषां देवानां प्रति कृतानि सर्वाणि घृणितकार्याणि न कुर्वन्तु। तथा युष्माकं परमेश् वरस् य प्रति पापं कर्तव्यम्।</w:t>
      </w:r>
    </w:p>
    <w:p/>
    <w:p>
      <w:r xmlns:w="http://schemas.openxmlformats.org/wordprocessingml/2006/main">
        <w:t xml:space="preserve">ईश्वरः अस्मान् अन्यराष्ट्रानां घृणितप्रथानां अनुसरणं न कर्तुं चेतयति, तस्य प्रति निष्ठावान् भवितुं च अस्मान् प्रोत्साहयति।</w:t>
      </w:r>
    </w:p>
    <w:p/>
    <w:p>
      <w:r xmlns:w="http://schemas.openxmlformats.org/wordprocessingml/2006/main">
        <w:t xml:space="preserve">१: जगतः मार्गान् मा अनुसृत्य - द्वितीयविनियमः २०:१८</w:t>
      </w:r>
    </w:p>
    <w:p/>
    <w:p>
      <w:r xmlns:w="http://schemas.openxmlformats.org/wordprocessingml/2006/main">
        <w:t xml:space="preserve">२: ईश्वरस्य प्रति निष्ठा - व्यवस्था २०:१८</w:t>
      </w:r>
    </w:p>
    <w:p/>
    <w:p>
      <w:r xmlns:w="http://schemas.openxmlformats.org/wordprocessingml/2006/main">
        <w:t xml:space="preserve">१: यशायाह ५५:८-९ -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इफिसियों 4:17-19 - अतः अहं एतत् वदामि, प्रभुना साक्ष्यं ददामि यत्, यूयं इतः परं यथा अन्ये अन्यजातीयाः चरन्ति, तेषां मनसः व्यर्थं न चरन्ति, यतः तेषां बुद्धिः अन्धकारमयः जातः, परमेश्वरस्य जीवनात् विरक्तः भवति तेषां हृदयस्य अन्धतायाः कारणात् तेषु यत् अज्ञानं वर्तते, ते लोभेन सर्वं अशुद्धं कार्यं कर्तुं कामुकतायां समर्पिताः।</w:t>
      </w:r>
    </w:p>
    <w:p/>
    <w:p>
      <w:r xmlns:w="http://schemas.openxmlformats.org/wordprocessingml/2006/main">
        <w:t xml:space="preserve">द्वितीयविनियमः २०:१९ यदा त्वं नगरं दीर्घकालं यावत् व्याप्तवान्, तस्य विरुद्धं युद्धं कृत्वा तस्य वृक्षान् तेषां विरुद्धं परशुं बलात् न नाशयसि, यतः त्वं तान् खादिष्यसि, न च छिनत्स्यसि अधः (क्षेत्रवृक्षः हि मनुष्यस्य प्राणः) तान् घेरणे नियोक्तुं।</w:t>
      </w:r>
    </w:p>
    <w:p/>
    <w:p>
      <w:r xmlns:w="http://schemas.openxmlformats.org/wordprocessingml/2006/main">
        <w:t xml:space="preserve">अस्मिन् खण्डे घेरणकाले वृक्षाणां संरक्षणस्य महत्त्वं बोधितं यतः ते जीवनस्य पोषणार्थं अत्यावश्यकाः सन्ति ।</w:t>
      </w:r>
    </w:p>
    <w:p/>
    <w:p>
      <w:r xmlns:w="http://schemas.openxmlformats.org/wordprocessingml/2006/main">
        <w:t xml:space="preserve">1. "जीवनवृक्षाः: प्रकृतेः आदरः किमर्थं कर्तव्यः"।</w:t>
      </w:r>
    </w:p>
    <w:p/>
    <w:p>
      <w:r xmlns:w="http://schemas.openxmlformats.org/wordprocessingml/2006/main">
        <w:t xml:space="preserve">2. "जीवनस्य मूल्यम् : द्वितीयः 20:19 तः पाठाः"।</w:t>
      </w:r>
    </w:p>
    <w:p/>
    <w:p>
      <w:r xmlns:w="http://schemas.openxmlformats.org/wordprocessingml/2006/main">
        <w:t xml:space="preserve">1. उत्पत्तिः 2:9 - "ततः परमेश् वरः परमेश् वरः पृथिव् तः सर्वान् वृक्षान् दर्शनार्थं हितकरान् वृक्षान् वर्धितवान्; उद्यानस्य मध्ये जीवनवृक्षं ज्ञानवृक्षं च कृतवान्।" शुभाशुभयोः” इति ।</w:t>
      </w:r>
    </w:p>
    <w:p/>
    <w:p>
      <w:r xmlns:w="http://schemas.openxmlformats.org/wordprocessingml/2006/main">
        <w:t xml:space="preserve">2. स्तोत्रम् 1:3 -"सः जलनदीनां समीपे रोपितः वृक्षः इव भविष्यति, यः स्वकाले फलं ददाति, तस्य पत्रमपि न शुष्यति, यत् किमपि करोति तत् समृद्धं भविष्यति।</w:t>
      </w:r>
    </w:p>
    <w:p/>
    <w:p>
      <w:r xmlns:w="http://schemas.openxmlformats.org/wordprocessingml/2006/main">
        <w:t xml:space="preserve">द्वितीयः 20:20 ये वृक्षाः भवन्तः जानन्ति यत् ते भोजनार्थं वृक्षाः न सन्ति, तान् एव त्वं तान् नाशयसि, छिन्दसि च। त्वया सह युद्धं कुर्वन्तं नगरं यावत् तत् वशीकृतं न भवति तावत् त्वं दुर्गाणि निर्मास्यसि।</w:t>
      </w:r>
    </w:p>
    <w:p/>
    <w:p>
      <w:r xmlns:w="http://schemas.openxmlformats.org/wordprocessingml/2006/main">
        <w:t xml:space="preserve">ईश्वरः अन्नरूपेण न उपयोगिनो वृक्षान् नाशयित्वा युद्धं कुर्वतां नगराणां विरुद्धं दुर्गाणि निर्मातुं निर्देशयति।</w:t>
      </w:r>
    </w:p>
    <w:p/>
    <w:p>
      <w:r xmlns:w="http://schemas.openxmlformats.org/wordprocessingml/2006/main">
        <w:t xml:space="preserve">1. "अस्माकं भित्तिनां बलम् : द्वन्द्वकाले कथं दृढतया स्थातव्यम्"।</w:t>
      </w:r>
    </w:p>
    <w:p/>
    <w:p>
      <w:r xmlns:w="http://schemas.openxmlformats.org/wordprocessingml/2006/main">
        <w:t xml:space="preserve">2. "चयनशक्तिः युद्धकाले बुद्धिमान् निर्णयान् करणं"।</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मत्ती ५:३८-३९ - "चक्षुः नेत्रे दन्तं दन्तं च इति उक्तं यूयं श्रुतवन्तः।" किन्तु अहं वदामि, दुष्टं मा प्रतिरोधय, यदि कश्चित् त्वां दक्षिणगण्डे ताडयति तर्हि अन्यगण्डमपि तेभ्यः प्रेषयतु।”</w:t>
      </w:r>
    </w:p>
    <w:p/>
    <w:p>
      <w:r xmlns:w="http://schemas.openxmlformats.org/wordprocessingml/2006/main">
        <w:t xml:space="preserve">द्वितीयविनियमः २१ त्रिषु अनुच्छेदेषु निम्नलिखितरूपेण सारांशितुं शक्यते, सूचितश्लोकैः सह।</w:t>
      </w:r>
    </w:p>
    <w:p/>
    <w:p>
      <w:r xmlns:w="http://schemas.openxmlformats.org/wordprocessingml/2006/main">
        <w:t xml:space="preserve">अनुच्छेदः १: द्वितीयविनियमः २१:१-९ मध्ये अनवधानहत्यानां निवारणस्य प्रक्रियाः सम्बोधिताः सन्ति। मूसा इस्राएलीयान् निर्देशयति यत् यदि कश्चन हत्यापीडितः मुक्तक्षेत्रे शयानः दृश्यते, अपराधी च अज्ञातः भवति तर्हि समीपस्थस्य नगरस्य प्राचीनैः न्यायाधीशैः च परितः नगरेभ्यः दूरं मापनीयम्। ततः समीपस्थस्य नगरस्य वृद्धाः गोधूमं गृहीत्वा रक्तपातस्य प्रायश्चित्तार्थं संस्कारं कर्तुं बाध्यन्ते । एतत् कार्यं याहवे क्षमायाः याचनारूपेण कार्यं करोति, अस्मिन् विषये तेषां निर्दोषतायाः प्रतीकं च भवति ।</w:t>
      </w:r>
    </w:p>
    <w:p/>
    <w:p>
      <w:r xmlns:w="http://schemas.openxmlformats.org/wordprocessingml/2006/main">
        <w:t xml:space="preserve">अनुच्छेदः २: द्वितीयविनियमः २१:१०-१४ मध्ये निरन्तरं मूसा युद्धकाले महिलाबन्दीनां विवाहस्य विषये मार्गदर्शिकाः प्रददाति। यदि कश्चन इस्राएलीसैनिकः बद्धां स्त्रियं विवाहयितुम् इच्छति तर्हि केचन प्रक्रियाः अवश्यं अनुसृताः भवेयुः । तस्याः बन्धकस्य विवाहात् पूर्वं स्वपरिवारस्य शोकार्थं समयः दातव्यः, तस्याः शिरः मुण्डनं, नखानां च शोकचिह्नरूपेण च्छेदनं करणीयम् यदि एकत्र वसन्तः परस्परं अनुग्रहं न प्राप्नुवन्ति तर्हि सा अविक्रयणं दुर्व्यवहारं वा विना मुक्तं गन्तुं अर्हति ।</w:t>
      </w:r>
    </w:p>
    <w:p/>
    <w:p>
      <w:r xmlns:w="http://schemas.openxmlformats.org/wordprocessingml/2006/main">
        <w:t xml:space="preserve">अनुच्छेदः ३ : व्यवस्था २१ पारिवारिकसम्बन्धैः सामाजिकव्यवस्थाभिः च सम्बद्धैः विविधैः नियमैः समाप्तः भवति । द्वितीयविनियमः २१:१५-२३ मध्ये मूसा बहुपत्नीभ्यः उपपत्नीभ्यः वा जातः बालकानां मध्ये उत्तराधिकारः इत्यादीन् विषयान् सम्बोधयति, प्रथमजातपुत्राणां मातुः स्थितिं न कृत्वा प्राधान्यं ददाति। सः अपि आज्ञापयति यत् ये विद्रोही पुत्राः निरन्तरं मातापितृणां आज्ञां न आज्ञापयन्ति, तेषां न्यायार्थं वृद्धानां समक्षं आनीताः, येषां कृते शिलापातेन मृत्युदण्डस्य सम्मुखीभवितुं शक्यते</w:t>
      </w:r>
    </w:p>
    <w:p/>
    <w:p>
      <w:r xmlns:w="http://schemas.openxmlformats.org/wordprocessingml/2006/main">
        <w:t xml:space="preserve">सारांशेन : १.</w:t>
      </w:r>
    </w:p>
    <w:p>
      <w:r xmlns:w="http://schemas.openxmlformats.org/wordprocessingml/2006/main">
        <w:t xml:space="preserve">द्वितीयविनियमः २१ प्रस्तुतं करोति : १.</w:t>
      </w:r>
    </w:p>
    <w:p>
      <w:r xmlns:w="http://schemas.openxmlformats.org/wordprocessingml/2006/main">
        <w:t xml:space="preserve">अनवधानहत्यानां प्रक्रियाः अज्ञातअपराधिनां प्रायश्चित्तसंस्कारः;</w:t>
      </w:r>
    </w:p>
    <w:p>
      <w:r xmlns:w="http://schemas.openxmlformats.org/wordprocessingml/2006/main">
        <w:t xml:space="preserve">महिलाबन्दीनां विवाहस्य मार्गदर्शिकाः शोककालः, सम्मानः;</w:t>
      </w:r>
    </w:p>
    <w:p>
      <w:r xmlns:w="http://schemas.openxmlformats.org/wordprocessingml/2006/main">
        <w:t xml:space="preserve">कुलसामाजिक व्यवस्था उत्तराधिकार, विद्रोही पुत्र सम्बन्धी नियम।</w:t>
      </w:r>
    </w:p>
    <w:p/>
    <w:p>
      <w:r xmlns:w="http://schemas.openxmlformats.org/wordprocessingml/2006/main">
        <w:t xml:space="preserve">अनवधानहतानां प्रक्रियासु बलं प्रायश्चित्तं, क्षमायाचनं;</w:t>
      </w:r>
    </w:p>
    <w:p>
      <w:r xmlns:w="http://schemas.openxmlformats.org/wordprocessingml/2006/main">
        <w:t xml:space="preserve">शोककालस्य महिलाबन्दीनां विवाहस्य मार्गदर्शिकाः, युद्धकाले सम्मानः;</w:t>
      </w:r>
    </w:p>
    <w:p>
      <w:r xmlns:w="http://schemas.openxmlformats.org/wordprocessingml/2006/main">
        <w:t xml:space="preserve">पारिवारिकसामाजिकव्यवस्थाविरासताधिकारसम्बद्धाः नियमाः, विद्रोहीपुत्राणां कृते परिणामाः।</w:t>
      </w:r>
    </w:p>
    <w:p/>
    <w:p>
      <w:r xmlns:w="http://schemas.openxmlformats.org/wordprocessingml/2006/main">
        <w:t xml:space="preserve">अध्यायः अनवधानहत्यानां निवारणस्य प्रक्रियाः, युद्धकाले महिलाबन्दीभिः सह विवाहस्य मार्गदर्शिकाः, पारिवारिकसम्बन्धैः सामाजिकव्यवस्थाभिः च सम्बद्धाः विविधाः नियमाः च केन्द्रितः अस्ति द्वितीयविधाने २१ मध्ये मूसा इस्राएलीयान् निर्देशयति यत् यदि कश्चन हत्यायाः शिकारः मुक्तक्षेत्रे शयानः दृश्यते तथा च अपराधी अज्ञातः भवति तर्हि समीपस्थस्य नगरस्य प्राचीनैः न्यायाधीशैः च गोधूमस्य उपयोगेन प्रायश्चित्तसंस्कारः कर्तव्यः। एतत् कार्यं याहवे क्षमायाः याचनारूपेण कार्यं करोति, अस्मिन् विषये तेषां निर्दोषतायाः प्रतीकं च भवति ।</w:t>
      </w:r>
    </w:p>
    <w:p/>
    <w:p>
      <w:r xmlns:w="http://schemas.openxmlformats.org/wordprocessingml/2006/main">
        <w:t xml:space="preserve">द्वितीयविनियमः २१ मध्ये निरन्तरं मूसा युद्धकाले महिलाबन्दीभिः सह विवाहस्य विषये मार्गदर्शिकाः प्रददाति। यदि कश्चन इस्राएलीसैनिकः बद्धां स्त्रियं विवाहयितुम् इच्छति तर्हि केचन प्रक्रियाः अवश्यं अनुसृताः भवेयुः । स्त्रियाः बन्धकस्य विवाहात् पूर्वं स्वपरिवारस्य शोकं कर्तुं समयः दातव्यः । शिरः मुण्डनं नखं च शोकचिह्नरूपेण कुर्यात् । यदि एकत्र वसन्तः परस्परं अनुग्रहं न प्राप्नुवन्ति तर्हि सा अविक्रयणं दुर्व्यवहारं वा विना मुक्तं गन्तुं अर्हति ।</w:t>
      </w:r>
    </w:p>
    <w:p/>
    <w:p>
      <w:r xmlns:w="http://schemas.openxmlformats.org/wordprocessingml/2006/main">
        <w:t xml:space="preserve">द्वितीयविनियमः २१ पारिवारिकसम्बन्धैः सामाजिकव्यवस्थाभिः च सम्बद्धैः विविधैः नियमैः समाप्तः भवति । मोशेः बहुपत्नीभ्यः उपपत्नीभ्यः वा जायमानानां बालकानां उत्तराधिकारः इत्यादीन् विषयान् सम्बोधयति, प्रथमजातपुत्राणां मातुः स्थितिं न कृत्वा प्राधान्यं ददाति। सः अपि आज्ञापयति यत् ये विद्रोही पुत्राः निरन्तरं स्वमातापितरौ अवज्ञां कुर्वन्ति तेषां न्यायार्थं वृद्धानां समक्षं आनीताः, सम्भाव्यतया शिलापातेन मृत्युदण्डस्य सामना करणीयाः इति एतेषां नियमानाम् उद्देश्यं परिवारेषु समाजे च व्यवस्थां स्थापयितुं मातापितृअधिकारस्य सम्माने बलं दत्तं भवति ।</w:t>
      </w:r>
    </w:p>
    <w:p/>
    <w:p>
      <w:r xmlns:w="http://schemas.openxmlformats.org/wordprocessingml/2006/main">
        <w:t xml:space="preserve">द्वितीयविनियमः २१:१ यदि कश्चित् यस्मिन् देशे भवतः परमेश् वरः भवद्भ्यः ददति तस्मिन् देशे क्षेत्रे शयितः सन् हतः दृश्यते, कः तं हतः इति न ज्ञायते।</w:t>
      </w:r>
    </w:p>
    <w:p/>
    <w:p>
      <w:r xmlns:w="http://schemas.openxmlformats.org/wordprocessingml/2006/main">
        <w:t xml:space="preserve">यदि भगवता इस्राएलदेशाय दत्ते देशे मृतशरीरं लभ्यते, मृत्युकारणं च अज्ञातं भवति तर्हि स्थितिं कथं निबद्धव्या इति निर्देशाः दत्ताः भवन्ति।</w:t>
      </w:r>
    </w:p>
    <w:p/>
    <w:p>
      <w:r xmlns:w="http://schemas.openxmlformats.org/wordprocessingml/2006/main">
        <w:t xml:space="preserve">1. "कार्यस्य आह्वानम् : मृतानां परिचर्यायाः अस्माकं उत्तरदायित्वं अवगन्तुम्"।</w:t>
      </w:r>
    </w:p>
    <w:p/>
    <w:p>
      <w:r xmlns:w="http://schemas.openxmlformats.org/wordprocessingml/2006/main">
        <w:t xml:space="preserve">2. "साक्षित्वस्य शक्तिः न्याये अस्माकं भूमिकायाः परीक्षणम्"।</w:t>
      </w:r>
    </w:p>
    <w:p/>
    <w:p>
      <w:r xmlns:w="http://schemas.openxmlformats.org/wordprocessingml/2006/main">
        <w:t xml:space="preserve">1. आमोस 5:15 - "अशुभं द्वेष्टि, सद्भावं च प्रेम्णा, द्वारे न्यायं स्थापयतु..."</w:t>
      </w:r>
    </w:p>
    <w:p/>
    <w:p>
      <w:r xmlns:w="http://schemas.openxmlformats.org/wordprocessingml/2006/main">
        <w:t xml:space="preserve">2. मत्ती 25:35-36 - "...हतो हि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द्वितीयविनियमः २१:२ ततः भवतः प्राचीनाः भवतः न्यायाधीशाः च बहिः आगमिष्यन्ति, ते च हतस्य परितः नगराणि मापयिष्यन्ति।</w:t>
      </w:r>
    </w:p>
    <w:p/>
    <w:p>
      <w:r xmlns:w="http://schemas.openxmlformats.org/wordprocessingml/2006/main">
        <w:t xml:space="preserve">इस्राएलस्य प्राचीनाः न्यायाधीशाः च हतात् समीपस्थनगरपर्यन्तं दूरं मापनीयाः आसन् ।</w:t>
      </w:r>
    </w:p>
    <w:p/>
    <w:p>
      <w:r xmlns:w="http://schemas.openxmlformats.org/wordprocessingml/2006/main">
        <w:t xml:space="preserve">1. "ईश्वरस्य न्यायः इस्राएलस्य प्राचीनानां न्यायाधीशानां च उत्तरदायित्वम्"।</w:t>
      </w:r>
    </w:p>
    <w:p/>
    <w:p>
      <w:r xmlns:w="http://schemas.openxmlformats.org/wordprocessingml/2006/main">
        <w:t xml:space="preserve">2. "पवित्रतायाः आह्वानम् : दूरमापनस्य महत्त्वम्"।</w:t>
      </w:r>
    </w:p>
    <w:p/>
    <w:p>
      <w:r xmlns:w="http://schemas.openxmlformats.org/wordprocessingml/2006/main">
        <w:t xml:space="preserve">1. मत्ती 5:21-22, भवन्तः श्रुतवन्तः यत् पुरातनजनानाम् उक्तं यत्, “भवन्तः वधं न करिष्यन्ति; यः च वधं करोति सः न्यायस्य उत्तरदायी भविष्यति। किन्तु भ्रातुः प्रति क्रुद्धः सर्वः न्यायस्य योग्यः भविष्यति इति अहं युष्मान् वदामि।</w:t>
      </w:r>
    </w:p>
    <w:p/>
    <w:p>
      <w:r xmlns:w="http://schemas.openxmlformats.org/wordprocessingml/2006/main">
        <w:t xml:space="preserve">2. निष्कासनम् 23:2-3, त्वं दुष्कृते जनसमूहस्य अनुसरणं न करिष्यसि, न च मुकदमायां साक्ष्यं दास्यसि, अनेकेषां पक्षे न्यायं विकृतं कर्तुं, न च तस्य दरिद्रस्य पक्षपाती भविष्यसि मुकदमा।</w:t>
      </w:r>
    </w:p>
    <w:p/>
    <w:p>
      <w:r xmlns:w="http://schemas.openxmlformats.org/wordprocessingml/2006/main">
        <w:t xml:space="preserve">द्वितीयविनियमः २१:३ हतस्य पार्श्वे यत् नगरं तत् नगरस्य प्राचीनाः अपि एकं गोमां गृह्णन्ति, या अकृता, यया च युगं न आकृष्यते।</w:t>
      </w:r>
    </w:p>
    <w:p/>
    <w:p>
      <w:r xmlns:w="http://schemas.openxmlformats.org/wordprocessingml/2006/main">
        <w:t xml:space="preserve">नगरस्य वृद्धाः पुरुषस्य वधे गोधूमं यज्ञार्थं गृह्णीयुः ।</w:t>
      </w:r>
    </w:p>
    <w:p/>
    <w:p>
      <w:r xmlns:w="http://schemas.openxmlformats.org/wordprocessingml/2006/main">
        <w:t xml:space="preserve">1. क्षमायाः शक्तिः - ईश्वरतः अन्येभ्यः च क्षमायाचनस्य आवश्यकतां ज्ञात्वा</w:t>
      </w:r>
    </w:p>
    <w:p/>
    <w:p>
      <w:r xmlns:w="http://schemas.openxmlformats.org/wordprocessingml/2006/main">
        <w:t xml:space="preserve">2. यज्ञस्य प्रयोजनम् - ईश्वरस्य प्रति आदरं भक्तिं च दर्शयितुं दत्ताः यज्ञाः</w:t>
      </w:r>
    </w:p>
    <w:p/>
    <w:p>
      <w:r xmlns:w="http://schemas.openxmlformats.org/wordprocessingml/2006/main">
        <w:t xml:space="preserve">1. मत्ती 6:14-15 - "यदि यूयं परेषां अपराधान् क्षमन्ते तर्हि युष्माकं स्वर्गीयपिता अपि युष्मान् क्षमिष्यति, किन्तु यदि यूयं परेषां अपराधान् न क्षमन्ते तर्हि युष्माकं पिता अपि युष्मान् अपराधान् न क्षमिष्यति।"</w:t>
      </w:r>
    </w:p>
    <w:p/>
    <w:p>
      <w:r xmlns:w="http://schemas.openxmlformats.org/wordprocessingml/2006/main">
        <w:t xml:space="preserve">2. लेवीय 17:11 - यतः मांसस्य जीवनं रक्ते अस्ति, अहं च युष्माकं कृते वेदिस्थाने दत्तवान् यत् युष्माकं प्राणानां प्रायश्चित्तं कर्तुं, यतः रक्तं जीवनेन प्रायश्चित्तं करोति।</w:t>
      </w:r>
    </w:p>
    <w:p/>
    <w:p>
      <w:r xmlns:w="http://schemas.openxmlformats.org/wordprocessingml/2006/main">
        <w:t xml:space="preserve">द्वितीयविनियमः २१:४ तस्य नगरस्य वृद्धाः गोधूमं रूक्षद्रोणिकायां न कर्णयुक्ते न वपिते द्रोणिके अवतारयिष्यन्ति, तत्र द्रोणिकायां गोधूमस्य कण्ठं हन्ति।</w:t>
      </w:r>
    </w:p>
    <w:p/>
    <w:p>
      <w:r xmlns:w="http://schemas.openxmlformats.org/wordprocessingml/2006/main">
        <w:t xml:space="preserve">नगरस्य वृद्धाः गोधूमं द्रोणिकाम् आनयित्वा तस्याः कण्ठं छित्त्वा तस्याः वधं कुर्वन्ति ।</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आज्ञापालनस्य त्यागः : ईश्वरस्य योजनायाः कृते अस्माकं इच्छां त्यक्त्वा</w:t>
      </w:r>
    </w:p>
    <w:p/>
    <w:p>
      <w:r xmlns:w="http://schemas.openxmlformats.org/wordprocessingml/2006/main">
        <w:t xml:space="preserve">1. योहनः 15:13 - अस्मात् अधिकं प्रेम्णः कोऽपि नास्ति यत् कश्चन स्वमित्राणां कृते स्वप्राणान् त्यजति।</w:t>
      </w:r>
    </w:p>
    <w:p/>
    <w:p>
      <w:r xmlns:w="http://schemas.openxmlformats.org/wordprocessingml/2006/main">
        <w:t xml:space="preserve">२०.</w:t>
      </w:r>
    </w:p>
    <w:p/>
    <w:p>
      <w:r xmlns:w="http://schemas.openxmlformats.org/wordprocessingml/2006/main">
        <w:t xml:space="preserve">व्यवस्था 21:5 लेवीपुत्राः याजकाः समीपं आगमिष्यन्ति। तेषां कृते भवतः परमेश् वरः परमेश् वरः तस् य सेवां कर्तुं, परमेश् वरस् य नाम्नः आशीर्वादं दातुं च चिनोति। तेषां वचनेन प्रत्येकं विवादः प्रत्येकं प्रहारः च परीक्षितः भविष्यति।</w:t>
      </w:r>
    </w:p>
    <w:p/>
    <w:p>
      <w:r xmlns:w="http://schemas.openxmlformats.org/wordprocessingml/2006/main">
        <w:t xml:space="preserve">परमेश् वरः लेवी-पुरोहितान् चिनोति यत् ते तस्य नाम्नः सेवां कर्तुं आशीर्वादं च ददति, ते च सर्वान् विवादान् विवादान् च निराकुर्वन्ति।</w:t>
      </w:r>
    </w:p>
    <w:p/>
    <w:p>
      <w:r xmlns:w="http://schemas.openxmlformats.org/wordprocessingml/2006/main">
        <w:t xml:space="preserve">1. ईश्वरस्य चयनिताः याजकाः तस्य नाम्ना आशीर्वादं दातुं सर्वेषां विग्रहाणां समाधानं कर्तुं च आहूताः भवन्ति।</w:t>
      </w:r>
    </w:p>
    <w:p/>
    <w:p>
      <w:r xmlns:w="http://schemas.openxmlformats.org/wordprocessingml/2006/main">
        <w:t xml:space="preserve">2. परमेश्वरः लेवीयाजकान् स्वनाम्ना सेवां कर्तुं सर्वान् विवादविषयान् निर्णयं कर्तुं च नियुक्तवान्।</w:t>
      </w:r>
    </w:p>
    <w:p/>
    <w:p>
      <w:r xmlns:w="http://schemas.openxmlformats.org/wordprocessingml/2006/main">
        <w:t xml:space="preserve">1. 1 पत्रुस 2:9 - किन्तु यूयं चयनितजन्मः, राजपुरोहितः, पवित्रः राष्ट्रः, विचित्रः जनः च असि; येन युष्मान् अन्धकारात् स्वस्य अद्भुतप्रकाशे आहूतवान् तस्य स्तुतिं भवन्तः प्रदर्शयन्तु।</w:t>
      </w:r>
    </w:p>
    <w:p/>
    <w:p>
      <w:r xmlns:w="http://schemas.openxmlformats.org/wordprocessingml/2006/main">
        <w:t xml:space="preserve">2. मत्ती 5:25-26 - त्वं तस्य सह मार्गे स्थित्वा शीघ्रं स्वविरोधिना सह सहमतः भव; मा भूत् कदापि प्रतिद्वन्द्वी त्वां न्यायाधीशस्य समीपं प्रयच्छति, न्यायाधीशः च त्वां अधिकारीणः समक्षं प्रयच्छति, त्वं च कारागारे न क्षिप्तः। सत्यं वदामि, यावत् त्वं परमं धनं न दास्यसि तावत् कथमपि ततः न निर्गमिष्यसि।</w:t>
      </w:r>
    </w:p>
    <w:p/>
    <w:p>
      <w:r xmlns:w="http://schemas.openxmlformats.org/wordprocessingml/2006/main">
        <w:t xml:space="preserve">व्यवस्था 21:6 तस्य नगरस्य सर्वे प्राचीनाः ये हतस्य पार्श्वे सन्ति, ते द्रोणिकायां शिरःच्छेदितायाः गोधूमस्य उपरि हस्तान् प्रक्षाल्यताम्।</w:t>
      </w:r>
    </w:p>
    <w:p/>
    <w:p>
      <w:r xmlns:w="http://schemas.openxmlformats.org/wordprocessingml/2006/main">
        <w:t xml:space="preserve">नगरस्य वृद्धाः द्रोणिकायां शिरःच्छिन्नगोधूमस्य उपरि हस्तं प्रक्षालन्ति आत्मशुद्ध्यर्थम् ।</w:t>
      </w:r>
    </w:p>
    <w:p/>
    <w:p>
      <w:r xmlns:w="http://schemas.openxmlformats.org/wordprocessingml/2006/main">
        <w:t xml:space="preserve">1. संस्कारस्य शक्तिः प्राचीनकाले शुद्धिकरणसंस्कारस्य महत्त्वस्य परीक्षणम्</w:t>
      </w:r>
    </w:p>
    <w:p/>
    <w:p>
      <w:r xmlns:w="http://schemas.openxmlformats.org/wordprocessingml/2006/main">
        <w:t xml:space="preserve">2. आज्ञापालनस्य शक्तिः : परमेश्वरस्य आज्ञानां अनुसरणस्य महत्त्वं अवगन्तुम्</w:t>
      </w:r>
    </w:p>
    <w:p/>
    <w:p>
      <w:r xmlns:w="http://schemas.openxmlformats.org/wordprocessingml/2006/main">
        <w:t xml:space="preserve">1. लेवीय 17:11 - यतः मांसस्य जीवनं रक्ते अस्ति, अहं च युष्मान् वेदीयां दत्तवान् यत् युष्माकं प्राणानां प्रायश्चित्तं भवति, यतः रक्तमेव प्राणानां प्रायश्चित्तं करोति।</w:t>
      </w:r>
    </w:p>
    <w:p/>
    <w:p>
      <w:r xmlns:w="http://schemas.openxmlformats.org/wordprocessingml/2006/main">
        <w:t xml:space="preserve">2. मरकुस 7:14-15 - सः सर्वान् जनान् स्वसमीपं आहूय तान् अवदत्, यूयं प्रत्येकं मां शृणुत, अवगच्छन्तु च, मनुष्यस्य बहिः किमपि नास्ति यत् तस्य अन्तः प्रवेशेन दूषणं कर्तुं शक्यते तं, किन्तु यस्मात् वस्तूनि निर्गच्छन्ति, तानि एव मनुष्यम् अशुद्धं कुर्वन्ति।</w:t>
      </w:r>
    </w:p>
    <w:p/>
    <w:p>
      <w:r xmlns:w="http://schemas.openxmlformats.org/wordprocessingml/2006/main">
        <w:t xml:space="preserve">व्यवस्था 21:7 ते उत्तरं वदिष्यन्ति, अस्माकं हस्तैः एतत् रक्तं न पातितम्, अस्माकं नेत्रैः अपि न दृष्टम्।</w:t>
      </w:r>
    </w:p>
    <w:p/>
    <w:p>
      <w:r xmlns:w="http://schemas.openxmlformats.org/wordprocessingml/2006/main">
        <w:t xml:space="preserve">इस्राएलीजनाः अपराधे स्वस्य निर्दोषतां घोषयन्ति यत् ते पीडितस्य रक्तं न पातितवन्तः न दृष्टवन्तः इति।</w:t>
      </w:r>
    </w:p>
    <w:p/>
    <w:p>
      <w:r xmlns:w="http://schemas.openxmlformats.org/wordprocessingml/2006/main">
        <w:t xml:space="preserve">1. वयं स्वकर्मणां उत्तरदायी स्मः, तेषु इमान्दाराः भवेयुः।</w:t>
      </w:r>
    </w:p>
    <w:p/>
    <w:p>
      <w:r xmlns:w="http://schemas.openxmlformats.org/wordprocessingml/2006/main">
        <w:t xml:space="preserve">2. अस्माभिः अन्यायं कृतवन्तः प्रति प्रतिक्रियायां दया, अवगमनं च दर्शयितव्यम्।</w:t>
      </w:r>
    </w:p>
    <w:p/>
    <w:p>
      <w:r xmlns:w="http://schemas.openxmlformats.org/wordprocessingml/2006/main">
        <w:t xml:space="preserve">1. मत्ती 5:39 - "किन्तु अहं युष्मान् वदामि, दुष्टं मा प्रतिहन्तु। यदि कश्चित् भवन्तं दक्षिणगण्डे थप्पड़ं मारयति तर्हि अन्यं गण्डं अपि तेभ्यः प्रेषयतु।"</w:t>
      </w:r>
    </w:p>
    <w:p/>
    <w:p>
      <w:r xmlns:w="http://schemas.openxmlformats.org/wordprocessingml/2006/main">
        <w:t xml:space="preserve">2. सुभाषितम् 24:11-12 - "मृत्युं प्रति नीतान् उद्धारय, वधं प्रति स्तब्धान् निरोधय। यदि त्वं वदसि, किन्तु अस्माभिः एतस्य विषये किमपि न जानीमः, तर्हि किं हृदयं तौल्यमानः तत् न ज्ञायते? किं न ज्ञायते guards your life know it?किं सः सर्वेषां कृते यथाकृतं न प्रतिदास्यति?"</w:t>
      </w:r>
    </w:p>
    <w:p/>
    <w:p>
      <w:r xmlns:w="http://schemas.openxmlformats.org/wordprocessingml/2006/main">
        <w:t xml:space="preserve">द्वितीयविनियमः २१:८ हे परमेश् वर, तव प्रजाय इस्राएलस्य प्रति दयालुः भव, यम् त्वया मोचितम्, तव इस्राएलस्य प्रजानां कृते निर्दोषं रक्तं मा प्रयच्छ। तेषां च रक्तं क्षम्यते।</w:t>
      </w:r>
    </w:p>
    <w:p/>
    <w:p>
      <w:r xmlns:w="http://schemas.openxmlformats.org/wordprocessingml/2006/main">
        <w:t xml:space="preserve">अयं खण्डः अस्मान् दयापूर्वकं परमेश्वरस्य समीपं गन्तुं निर्दोषान् क्षन्तुं च प्रोत्साहयति।</w:t>
      </w:r>
    </w:p>
    <w:p/>
    <w:p>
      <w:r xmlns:w="http://schemas.openxmlformats.org/wordprocessingml/2006/main">
        <w:t xml:space="preserve">1. क्षमायाः शक्तिः : ईश्वरवत् प्रेम्णः शिक्षणम्</w:t>
      </w:r>
    </w:p>
    <w:p/>
    <w:p>
      <w:r xmlns:w="http://schemas.openxmlformats.org/wordprocessingml/2006/main">
        <w:t xml:space="preserve">2. दयया मोचितः : ईश्वरस्य अनुग्रहस्य अनुभवः</w:t>
      </w:r>
    </w:p>
    <w:p/>
    <w:p>
      <w:r xmlns:w="http://schemas.openxmlformats.org/wordprocessingml/2006/main">
        <w:t xml:space="preserve">1. मत्ती 18:21-35 - क्षमाशीलस्य सेवकस्य दृष्टान्तः</w:t>
      </w:r>
    </w:p>
    <w:p/>
    <w:p>
      <w:r xmlns:w="http://schemas.openxmlformats.org/wordprocessingml/2006/main">
        <w:t xml:space="preserve">2. लूका 6:37 - न्यायं न कुरुत, भवतः न्यायः न भविष्यति।</w:t>
      </w:r>
    </w:p>
    <w:p/>
    <w:p>
      <w:r xmlns:w="http://schemas.openxmlformats.org/wordprocessingml/2006/main">
        <w:t xml:space="preserve">द्वितीयविनियमः २१:९ तथा त्वं यदा परमेश् वरस् य समक्षं यत् उचितं तत् कुरु, तदा युष् माकं मध्ये निर्दोषशोणितस्य अपराधं दूरीकरोषि।</w:t>
      </w:r>
    </w:p>
    <w:p/>
    <w:p>
      <w:r xmlns:w="http://schemas.openxmlformats.org/wordprocessingml/2006/main">
        <w:t xml:space="preserve">अयं खण्डः यदा वयं परमेश्वरस्य दृष्टौ यत् उचितं तत् कुर्मः तदा निर्दोषरक्तस्य अपराधबोधं दूरीकर्तुं विषयः अस्ति।</w:t>
      </w:r>
    </w:p>
    <w:p/>
    <w:p>
      <w:r xmlns:w="http://schemas.openxmlformats.org/wordprocessingml/2006/main">
        <w:t xml:space="preserve">1. ईश्वरस्य समक्षं धर्मः : आज्ञापालनस्य जीवनं जीवितुं</w:t>
      </w:r>
    </w:p>
    <w:p/>
    <w:p>
      <w:r xmlns:w="http://schemas.openxmlformats.org/wordprocessingml/2006/main">
        <w:t xml:space="preserve">2. निर्दोषरक्तस्य अपराधः : न्यायस्य जीवनं जीवितुं</w:t>
      </w:r>
    </w:p>
    <w:p/>
    <w:p>
      <w:r xmlns:w="http://schemas.openxmlformats.org/wordprocessingml/2006/main">
        <w:t xml:space="preserve">1. यशायाह 1:17 - "सद्भावं कर्तुं शिक्षन्तु; न्यायं अन्वेष्टुम्, उत्पीडनं सम्यक् कुर्वन्तु; अनाथानाम् न्यायं आनयन्तु, विधवाया: कार्ये याचयन्तु।"</w:t>
      </w:r>
    </w:p>
    <w:p/>
    <w:p>
      <w:r xmlns:w="http://schemas.openxmlformats.org/wordprocessingml/2006/main">
        <w:t xml:space="preserve">2. मीका 6:8 - "सः भवद्भ्यः उक्तवान्, हे मनुष्य, किं हितं, प्रभुः भवतः किं अपेक्षते, केवलं न्यायं कर्तुं, दयालुतां प्रेम्णा, भवतः परमेश्वरेण सह विनयेन चरितुं च?"</w:t>
      </w:r>
    </w:p>
    <w:p/>
    <w:p>
      <w:r xmlns:w="http://schemas.openxmlformats.org/wordprocessingml/2006/main">
        <w:t xml:space="preserve">द्वितीयविनियमः २१:१० यदा त्वं शत्रुभिः सह युद्धं कर्तुं गच्छसि, तदा तव परमेश्वरः तान् तव हस्ते समर्पितवान्, त्वं च तान् बद्धं करोषि।</w:t>
      </w:r>
    </w:p>
    <w:p/>
    <w:p>
      <w:r xmlns:w="http://schemas.openxmlformats.org/wordprocessingml/2006/main">
        <w:t xml:space="preserve">युद्धं गच्छन् यदि शत्रवः पराजिताः बद्धाः च भवन्ति तर्हि द्वितीयविधानं २१:१० प्रवर्तते।</w:t>
      </w:r>
    </w:p>
    <w:p/>
    <w:p>
      <w:r xmlns:w="http://schemas.openxmlformats.org/wordprocessingml/2006/main">
        <w:t xml:space="preserve">1. ख्रीष्टः : अस्माकं सच्चा योद्धा - रोमियो 8:37</w:t>
      </w:r>
    </w:p>
    <w:p/>
    <w:p>
      <w:r xmlns:w="http://schemas.openxmlformats.org/wordprocessingml/2006/main">
        <w:t xml:space="preserve">2. युद्धे भगवतः बलम् - यशायाह 59:19</w:t>
      </w:r>
    </w:p>
    <w:p/>
    <w:p>
      <w:r xmlns:w="http://schemas.openxmlformats.org/wordprocessingml/2006/main">
        <w:t xml:space="preserve">1. स्तोत्रम् 27:1 - परमेश् वरः मम प्रकाशः मम मोक्षः च अस्ति; कस्मात् भयं करिष्यामि? मम जीवनस्य बलं परमेश् वरः अस्ति; कस्मात् अहं भीतः भविष्यामि?</w:t>
      </w:r>
    </w:p>
    <w:p/>
    <w:p>
      <w:r xmlns:w="http://schemas.openxmlformats.org/wordprocessingml/2006/main">
        <w:t xml:space="preserve">2. स्तोत्रम् 18:39 - त्वया हि मां युद्धाय बलेन सज्जीकृतम्; त्वया मम विरुद्धं उत्तिष्ठान् मम अधः मज्जितवन्तः।</w:t>
      </w:r>
    </w:p>
    <w:p/>
    <w:p>
      <w:r xmlns:w="http://schemas.openxmlformats.org/wordprocessingml/2006/main">
        <w:t xml:space="preserve">द्वितीयविनियमः २१:११ बन्दीनां मध्ये एकां सुन्दरीं स्त्रियं पश्यसि, तस्याः इच्छा अस्ति यत् त्वं तां स्वपत्न्याः कृते इच्छसि।</w:t>
      </w:r>
    </w:p>
    <w:p/>
    <w:p>
      <w:r xmlns:w="http://schemas.openxmlformats.org/wordprocessingml/2006/main">
        <w:t xml:space="preserve">खण्डः परमेश्वरस्य आज्ञां वदति यत् अन्यस्य यत् अस्ति तत् न लोभयतु, विशेषतया बन्दीनां विषये।</w:t>
      </w:r>
    </w:p>
    <w:p/>
    <w:p>
      <w:r xmlns:w="http://schemas.openxmlformats.org/wordprocessingml/2006/main">
        <w:t xml:space="preserve">१: "लोभस्य खतरा" ।</w:t>
      </w:r>
    </w:p>
    <w:p/>
    <w:p>
      <w:r xmlns:w="http://schemas.openxmlformats.org/wordprocessingml/2006/main">
        <w:t xml:space="preserve">२: "सन्तुष्टेः महत्त्वम्" ।</w:t>
      </w:r>
    </w:p>
    <w:p/>
    <w:p>
      <w:r xmlns:w="http://schemas.openxmlformats.org/wordprocessingml/2006/main">
        <w:t xml:space="preserve">१: फिलिप्पियों ४:११-१२ - "न तु अहं आवश्यकतावशात् वदामि, यतः अहं यस्मिन् परिस्थितौ सन्तोषं कर्तुं शिक्षितवान्। अहं नीचतां जानामि, प्रचुरं च जानामि। कस्मिन् अपि अपि तथा च प्रत्येकं परिस्थितौ प्रचुरतायाः क्षुधायाः, प्रचुरतायाः, आवश्यकतायाः च सम्मुखीकरणस्य रहस्यं ज्ञातवान्।"</w:t>
      </w:r>
    </w:p>
    <w:p/>
    <w:p>
      <w:r xmlns:w="http://schemas.openxmlformats.org/wordprocessingml/2006/main">
        <w:t xml:space="preserve">२: याकूब ४:१-२ - "किं युष्माकं मध्ये कलहं किं च युद्धं जनयति? किं न एतत् युष्माकं रागाः युष्माकं अन्तः युद्धं कुर्वन्ति? यूयं कामयसि न च, अतः त्वं वधं करोषि। लोभं करोषि, प्राप्तुं न शक्नोषि।" , अतः त्वं युद्धं करोषि कलहं च करोषि” इति ।</w:t>
      </w:r>
    </w:p>
    <w:p/>
    <w:p>
      <w:r xmlns:w="http://schemas.openxmlformats.org/wordprocessingml/2006/main">
        <w:t xml:space="preserve">व्यवस्था 21:12 ततः त्वं तां स्वगृहं गृहं आनयिष्यसि; सा शिरः मुण्डयिष्यति, नखान् च विच्छिन्दति;</w:t>
      </w:r>
    </w:p>
    <w:p/>
    <w:p>
      <w:r xmlns:w="http://schemas.openxmlformats.org/wordprocessingml/2006/main">
        <w:t xml:space="preserve">युद्धे गृहीतायाः स्त्रियाः गृहं आनयन्ते सति शिरः मुण्डितं नखं च च्छेदनं करणीयम् ।</w:t>
      </w:r>
    </w:p>
    <w:p/>
    <w:p>
      <w:r xmlns:w="http://schemas.openxmlformats.org/wordprocessingml/2006/main">
        <w:t xml:space="preserve">1. बद्धा महिला : मोक्षस्य चित्रम्</w:t>
      </w:r>
    </w:p>
    <w:p/>
    <w:p>
      <w:r xmlns:w="http://schemas.openxmlformats.org/wordprocessingml/2006/main">
        <w:t xml:space="preserve">2. ईश्वरस्य योजनायां शिरः मुण्डनस्य नखस्य च च्छेदनस्य अर्थः</w:t>
      </w:r>
    </w:p>
    <w:p/>
    <w:p>
      <w:r xmlns:w="http://schemas.openxmlformats.org/wordprocessingml/2006/main">
        <w:t xml:space="preserve">1. यशायाह 61:4 - ते पुरातनं विध्वंसं निर्मास्यन्ति, पूर्वनिर्जनस्थानानि उत्थापयिष्यन्ति, अपशिष्टनगराणि च, बहुपुस्तकानां विनाशं च, मरम्मतं करिष्यन्ति।</w:t>
      </w:r>
    </w:p>
    <w:p/>
    <w:p>
      <w:r xmlns:w="http://schemas.openxmlformats.org/wordprocessingml/2006/main">
        <w:t xml:space="preserve">2. गलाती 6:15 - यतः ख्रीष्टे येशुना न खतना, अखतना वा किमपि लाभः, किन्तु नूतनसृष्टिः।</w:t>
      </w:r>
    </w:p>
    <w:p/>
    <w:p>
      <w:r xmlns:w="http://schemas.openxmlformats.org/wordprocessingml/2006/main">
        <w:t xml:space="preserve">Deuteronomy 21:13 सा स्वस्य बन्धनवस्त्रं विहाय तव गृहे एव तिष्ठति, पूर्णमासं यावत् पितरं मातरं च शोचति, ततः परं त्वं तस्याः समीपं गत्वा तस्याः पतिः भविष्यसि। सा च तव भार्या भविष्यति।</w:t>
      </w:r>
    </w:p>
    <w:p/>
    <w:p>
      <w:r xmlns:w="http://schemas.openxmlformats.org/wordprocessingml/2006/main">
        <w:t xml:space="preserve">युद्धे बद्धा महिला मासं यावत् स्वमातापितरौ शोकं कर्तुं अर्हति, ततः पूर्वं स्वबन्दीविवाहं कर्तुं शक्नोति ।</w:t>
      </w:r>
    </w:p>
    <w:p/>
    <w:p>
      <w:r xmlns:w="http://schemas.openxmlformats.org/wordprocessingml/2006/main">
        <w:t xml:space="preserve">1. शोकस्य शक्तिः - व्यवस्था 21:13 इत्यस्य चिन्तनम्</w:t>
      </w:r>
    </w:p>
    <w:p/>
    <w:p>
      <w:r xmlns:w="http://schemas.openxmlformats.org/wordprocessingml/2006/main">
        <w:t xml:space="preserve">2. प्रेम्णः पोषणं च : एकः द्वितीयः नियमः 21:13 विवाहः</w:t>
      </w:r>
    </w:p>
    <w:p/>
    <w:p>
      <w:r xmlns:w="http://schemas.openxmlformats.org/wordprocessingml/2006/main">
        <w:t xml:space="preserve">1. यशायाह 61:3 - "सियोने शोचकान् सान्त्वयितुं, भस्मस्य स्थाने सौन्दर्यं दातुं, शोकस्य तैलं दातुं, गुरुत्वस्य आत्मायाः स्तुतिवस्त्रं दातुं, ते धर्मवृक्षाः इति उच्यन्ते, द भगवतः रोपणं, यथा सः महिमामण्डितः भवेत्।"</w:t>
      </w:r>
    </w:p>
    <w:p/>
    <w:p>
      <w:r xmlns:w="http://schemas.openxmlformats.org/wordprocessingml/2006/main">
        <w:t xml:space="preserve">2. 1 थेस्सलोनिकी 4:13-14 - "किन्तु भ्रातरः, सुप्तानां विषये यूयं अज्ञानिनः भवेयुः इति अहं न इच्छामि, मा भूत् अन्ये आशाहीनाः इव दुःखिताः भवेयुः। यतः यदि वयं विश्वसामः यत् येशुः मृतः पुनरुत्थापितः च , तथैव परमेश्वरः येशुना निद्रां कुर्वन्तः तान् स्वेन सह आनयिष्यति।"</w:t>
      </w:r>
    </w:p>
    <w:p/>
    <w:p>
      <w:r xmlns:w="http://schemas.openxmlformats.org/wordprocessingml/2006/main">
        <w:t xml:space="preserve">द्वितीयः २१:१४ यदि भवतः तस्याः आनन्दः नास्ति तर्हि त्वं तां यत्र इच्छति तत्र गन्तुं विमोचयिष्यसि। किन्तु त्वं तां धनार्थं किमपि न विक्रीणीत, त्वया तां विनयितवती इति कारणतः तस्याः व्यापारं न करिष्यसि।</w:t>
      </w:r>
    </w:p>
    <w:p/>
    <w:p>
      <w:r xmlns:w="http://schemas.openxmlformats.org/wordprocessingml/2006/main">
        <w:t xml:space="preserve">अस्मिन् खण्डे स्त्रियाः प्रति आदरं दर्शयितुं, तेषां लाभं न ग्रहीतुं च महत्त्वं प्रकाशितम् अस्ति ।</w:t>
      </w:r>
    </w:p>
    <w:p/>
    <w:p>
      <w:r xmlns:w="http://schemas.openxmlformats.org/wordprocessingml/2006/main">
        <w:t xml:space="preserve">1. स्त्रीणां गौरवम् : आदरं सम्मानं च दर्शयति।</w:t>
      </w:r>
    </w:p>
    <w:p/>
    <w:p>
      <w:r xmlns:w="http://schemas.openxmlformats.org/wordprocessingml/2006/main">
        <w:t xml:space="preserve">2. ईश्वरस्य वचनस्य अनुरूपं अन्यैः सह न्यायपूर्वकं व्यवहारः।</w:t>
      </w:r>
    </w:p>
    <w:p/>
    <w:p>
      <w:r xmlns:w="http://schemas.openxmlformats.org/wordprocessingml/2006/main">
        <w:t xml:space="preserve">1. इफिसियों 5:25-33 पतयः स्वपत्न्याः प्रेम्णा यथा ख्रीष्टः मण्डपं प्रेम करोति।</w:t>
      </w:r>
    </w:p>
    <w:p/>
    <w:p>
      <w:r xmlns:w="http://schemas.openxmlformats.org/wordprocessingml/2006/main">
        <w:t xml:space="preserve">2. 1 पत्रुस 3:7 पतयः स्वपत्न्याः आदरपूर्वकं व्यवहारं कुर्वन्तु।</w:t>
      </w:r>
    </w:p>
    <w:p/>
    <w:p>
      <w:r xmlns:w="http://schemas.openxmlformats.org/wordprocessingml/2006/main">
        <w:t xml:space="preserve">द्वितीयविनियमः २१:१५ यदि कस्यचित् पुरुषस्य द्वौ भार्या स्तः, एकः प्रियः अपरः द्वेष्यः, ते च तस्मै प्रियाः द्वेषिणः च सन्तानं जनयन्ति। यदि च प्रथमः पुत्रः तस्याः द्वेष्यः स्यात्।</w:t>
      </w:r>
    </w:p>
    <w:p/>
    <w:p>
      <w:r xmlns:w="http://schemas.openxmlformats.org/wordprocessingml/2006/main">
        <w:t xml:space="preserve">द्वौ भार्यायुक्तस्य पुरुषस्य द्वयोः अपि सन्तानं भवति, यदि प्रथमजातः तस्य द्वेष्यस्य भवति तर्हि प्रथमजातस्य अधिकारः अद्यापि पालनीयः इति मूसानियमः उक्तः</w:t>
      </w:r>
    </w:p>
    <w:p/>
    <w:p>
      <w:r xmlns:w="http://schemas.openxmlformats.org/wordprocessingml/2006/main">
        <w:t xml:space="preserve">1. "अशर्तप्रेमस्य मूल्यम्"।</w:t>
      </w:r>
    </w:p>
    <w:p/>
    <w:p>
      <w:r xmlns:w="http://schemas.openxmlformats.org/wordprocessingml/2006/main">
        <w:t xml:space="preserve">2. "येभ्यः वयं प्रेम्णा संघर्षं कुर्मः तेषां सम्मानः"।</w:t>
      </w:r>
    </w:p>
    <w:p/>
    <w:p>
      <w:r xmlns:w="http://schemas.openxmlformats.org/wordprocessingml/2006/main">
        <w:t xml:space="preserve">1. रोमियो 12:9-10 - प्रेम निष्कपटं भवितुमर्हति। दुष्टं द्वेष्टि; यत् हितं तत् लप्यते।</w:t>
      </w:r>
    </w:p>
    <w:p/>
    <w:p>
      <w:r xmlns:w="http://schemas.openxmlformats.org/wordprocessingml/2006/main">
        <w:t xml:space="preserve">2. 1 कोरिन्थियों 13:4-7 - प्रेम धैर्यवान्, प्रेम दयालुः। न ईर्ष्याति न गर्वति न अभिमानं करोति। न परानाम् अपमानं करोति, न स्वार्थी, न सहजतया क्रुद्धं भवति, न अपराधानां अभिलेखं धारयति।</w:t>
      </w:r>
    </w:p>
    <w:p/>
    <w:p>
      <w:r xmlns:w="http://schemas.openxmlformats.org/wordprocessingml/2006/main">
        <w:t xml:space="preserve">द्वितीयविनियमः २१:१६ तदा यदा सः स्वपुत्रान् स्वस्य यत् अस्ति तत् उत्तराधिकारं ददाति तदा सः प्रियस्य प्रथमजातस्य पुत्रं द्वेषिणः पुत्रस्य पुरतः न करोति, यः खलु प्रथमजातः अस्ति।</w:t>
      </w:r>
    </w:p>
    <w:p/>
    <w:p>
      <w:r xmlns:w="http://schemas.openxmlformats.org/wordprocessingml/2006/main">
        <w:t xml:space="preserve">१: ईश्वरः न्यायस्य न्यायस्य च मूल्यं ददाति; सः अस्मान् अपेक्षते यत् अस्माकं सम्बन्धेषु विशेषतः परिवारेण सह अपि तथैव करणीयम्।</w:t>
      </w:r>
    </w:p>
    <w:p/>
    <w:p>
      <w:r xmlns:w="http://schemas.openxmlformats.org/wordprocessingml/2006/main">
        <w:t xml:space="preserve">२: निर्णयकाले अस्माकं भावाः अस्माकं निर्णयं मेघं न स्थापयितव्याः; ईश्वरः अस्मान् सर्वेषु व्यवहारेषु न्यायपूर्णः न्यायपूर्णः च भवितुम् इच्छति।</w:t>
      </w:r>
    </w:p>
    <w:p/>
    <w:p>
      <w:r xmlns:w="http://schemas.openxmlformats.org/wordprocessingml/2006/main">
        <w:t xml:space="preserve">१: याकूब २:८-९ यदि त्वं वास्तवमेव शास्त्रानुसारं राजनियमं पूरयसि, त्वं स्वपरिजनं स्ववत् प्रेम करोषि, तर्हि त्वं कुशलं करोषि। किन्तु यदि यूयं पक्षपातं कुर्वन्ति तर्हि पापं कुर्वन्ति, नियमेन च उल्लङ्घकाः इति दोषी भवन्ति।</w:t>
      </w:r>
    </w:p>
    <w:p/>
    <w:p>
      <w:r xmlns:w="http://schemas.openxmlformats.org/wordprocessingml/2006/main">
        <w:t xml:space="preserve">2: गलाती 6:7-8 मा वञ्चिताः भवन्तु, ईश्वरः न उपहासितः भवति, यतः कश्चित् यत् किमपि रोपयति,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द्वितीयः २१:१७ किन्तु सः प्रथमजातस्य कृते द्वेष्यस्य पुत्रं स्वस्य सर्वस्य द्विगुणं भागं दत्त्वा स्वीकुर्यात्, यतः सः तस्य बलस्य आरम्भः अस्ति। प्रथमजातस्य अधिकारः तस्य एव।</w:t>
      </w:r>
    </w:p>
    <w:p/>
    <w:p>
      <w:r xmlns:w="http://schemas.openxmlformats.org/wordprocessingml/2006/main">
        <w:t xml:space="preserve">पिता द्वेष्टस्य पुत्रं प्रथमजातं स्वीकृत्य सर्वस्य द्विगुणं भागं दातुं बाध्यः भवति । प्रथमजातस्य तस्य बलस्य आरम्भत्वादिति भावः ।</w:t>
      </w:r>
    </w:p>
    <w:p/>
    <w:p>
      <w:r xmlns:w="http://schemas.openxmlformats.org/wordprocessingml/2006/main">
        <w:t xml:space="preserve">1. ईश्वरस्य योजनां स्वीकुर्वन् : असहजं आलिंगयन्</w:t>
      </w:r>
    </w:p>
    <w:p/>
    <w:p>
      <w:r xmlns:w="http://schemas.openxmlformats.org/wordprocessingml/2006/main">
        <w:t xml:space="preserve">2. अस्माकं दायित्वं स्वीकुर्वन् : अप्रियानाम् आदरः</w:t>
      </w:r>
    </w:p>
    <w:p/>
    <w:p>
      <w:r xmlns:w="http://schemas.openxmlformats.org/wordprocessingml/2006/main">
        <w:t xml:space="preserve">1. उत्पत्तिः 49:3-4 - "रूबेन, त्वं मम प्रथमजातः, मम पराक्रमः, मम बलस्य प्रथमं चिह्नं, गौरवे उत्कृष्टः, शक्तिः श्रेष्ठः। जलवत् अशांतः, त्वं पुनः श्रेष्ठः न भविष्यसि, यतः त्वं उपरि गतः।" पितुः शयने मम पर्यङ्के च दूषितं कृतवान्।"</w:t>
      </w:r>
    </w:p>
    <w:p/>
    <w:p>
      <w:r xmlns:w="http://schemas.openxmlformats.org/wordprocessingml/2006/main">
        <w:t xml:space="preserve">2. स्तोत्रम् 127:3-5 - "पश्य, बालकाः भगवतः धरोहरं, गर्भस्य फलं फलम्। यथा योद्धायाः हस्ते बाणाः यौवनस्य बालकाः। धन्यः यः पुरुषः पूरयति।" तेषां सह तस्य कूपः!द्वारे शत्रुभिः सह वदन् सः न लज्जितः भविष्यति।"</w:t>
      </w:r>
    </w:p>
    <w:p/>
    <w:p>
      <w:r xmlns:w="http://schemas.openxmlformats.org/wordprocessingml/2006/main">
        <w:t xml:space="preserve">द्वितीयविनियमः २१:१८ यदि कस्यचित् हठिविद्रोही पुत्रः अस्ति, यः स्वपितुः वाणीं मातुः वा वाणीं वा न आज्ञापयिष्यति, सः च तं दण्डयित्वा तान् न श्रोष्यति।</w:t>
      </w:r>
    </w:p>
    <w:p/>
    <w:p>
      <w:r xmlns:w="http://schemas.openxmlformats.org/wordprocessingml/2006/main">
        <w:t xml:space="preserve">खण्डे कस्यचित् पुरुषस्य हठिविद्रोही पुत्रस्य विषये कथ्यते यः मातापितरौ अनुशासितौ अपि न आज्ञापालयिष्यति।</w:t>
      </w:r>
    </w:p>
    <w:p/>
    <w:p>
      <w:r xmlns:w="http://schemas.openxmlformats.org/wordprocessingml/2006/main">
        <w:t xml:space="preserve">1. अभिभावकत्वे अधिकारस्य शक्तिः</w:t>
      </w:r>
    </w:p>
    <w:p/>
    <w:p>
      <w:r xmlns:w="http://schemas.openxmlformats.org/wordprocessingml/2006/main">
        <w:t xml:space="preserve">2. आदरपूर्णबालपालने अनुशासनस्य भूमिका</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इफिसियों 6:1-3 - "बालाः, प्रभुना स्वमातापितरौ आज्ञापालनं कुर्वन्तु, यतः एतत् सम्यक् अस्ति। प्रतिज्ञायाः सह प्रथमा आज्ञा भवतः पितरं मातरं च आदरयन्तु येन युष्माकं कृते शुभं भवतु, भवन्तः आनन्दं प्राप्नुयुः।" पृथिव्यां दीर्घायुः।"</w:t>
      </w:r>
    </w:p>
    <w:p/>
    <w:p>
      <w:r xmlns:w="http://schemas.openxmlformats.org/wordprocessingml/2006/main">
        <w:t xml:space="preserve">द्वितीयविनियमः २१:१९ तदा तस्य पिता तस्य माता च तं गृहीत्वा स्वनगरस्य प्राचीनानां समीपं स्वस्थानद्वारं च बहिः आनयिष्यन्ति।</w:t>
      </w:r>
    </w:p>
    <w:p/>
    <w:p>
      <w:r xmlns:w="http://schemas.openxmlformats.org/wordprocessingml/2006/main">
        <w:t xml:space="preserve">विद्रोही पुत्रस्य मातापितरौ तं स्वनगरस्य वृद्धानां समीपं स्वस्थानद्वारस्य च समीपं नेतुम् अर्हन्ति।</w:t>
      </w:r>
    </w:p>
    <w:p/>
    <w:p>
      <w:r xmlns:w="http://schemas.openxmlformats.org/wordprocessingml/2006/main">
        <w:t xml:space="preserve">1. प्राधिकरणस्य सम्मानः : समुचितप्राधिकरणस्य समक्षं अधीनतायाः महत्त्वम्</w:t>
      </w:r>
    </w:p>
    <w:p/>
    <w:p>
      <w:r xmlns:w="http://schemas.openxmlformats.org/wordprocessingml/2006/main">
        <w:t xml:space="preserve">2. मातापितृणां शक्तिः : उत्तरदायी बालकानां पालनम् कथं करणीयम्</w:t>
      </w:r>
    </w:p>
    <w:p/>
    <w:p>
      <w:r xmlns:w="http://schemas.openxmlformats.org/wordprocessingml/2006/main">
        <w:t xml:space="preserve">1. रोमियो 13:1-2 - "सर्वे शासकानाम् अधीनाः भवन्तु, यतः ईश्वरेण स्थापितं अधिकारं विना अन्यः कोऽपि अधिकारः नास्ति। ये अधिकाराः सन्ति ते ईश्वरेण स्थापिताः।</w:t>
      </w:r>
    </w:p>
    <w:p/>
    <w:p>
      <w:r xmlns:w="http://schemas.openxmlformats.org/wordprocessingml/2006/main">
        <w:t xml:space="preserve">2. इफिसियों 6:1-3 - "बालकाः, प्रभुना स्वमातापितरौ आज्ञापालनं कुर्वन्तु, यतः एतत् सम्यक् अस्ति। भवतः पितरं मातरं च यत् प्रथमा आज्ञा अस्ति, तत् प्रतिज्ञां कृत्वा आदरं कुरुत यत् युष्माकं कृते शुभं भवतु, दीर्घकालं च भोक्तुं शक्नुथ।" पृथिव्यां जीवनम् ।</w:t>
      </w:r>
    </w:p>
    <w:p/>
    <w:p>
      <w:r xmlns:w="http://schemas.openxmlformats.org/wordprocessingml/2006/main">
        <w:t xml:space="preserve">व्यवस्था 21:20 ते स्वनगरस्य प्राचीनान् वक्ष्यन्ति, “अस्माकं पुत्रः अयं हठिः विद्रोही च अस्ति, सः अस्माकं वाणीं न आज्ञापयिष्यति। सः पेटू, मत्तः च अस्ति।</w:t>
      </w:r>
    </w:p>
    <w:p/>
    <w:p>
      <w:r xmlns:w="http://schemas.openxmlformats.org/wordprocessingml/2006/main">
        <w:t xml:space="preserve">हठो विद्रोही पिक्षो मत्तो च पुत्रः प्रकीर्तितः ।</w:t>
      </w:r>
    </w:p>
    <w:p/>
    <w:p>
      <w:r xmlns:w="http://schemas.openxmlformats.org/wordprocessingml/2006/main">
        <w:t xml:space="preserve">1. अवज्ञायाः खतराणि</w:t>
      </w:r>
    </w:p>
    <w:p/>
    <w:p>
      <w:r xmlns:w="http://schemas.openxmlformats.org/wordprocessingml/2006/main">
        <w:t xml:space="preserve">2. सद्व्यवहारस्य शक्तिः</w:t>
      </w:r>
    </w:p>
    <w:p/>
    <w:p>
      <w:r xmlns:w="http://schemas.openxmlformats.org/wordprocessingml/2006/main">
        <w:t xml:space="preserve">1. सुभाषितम् 28:1 - "दुष्टाः पलायन्ते यदा कोऽपि अनुसरणं न करोति, किन्तु धर्मिणः सिंहवत् साहसी भवन्ति।"</w:t>
      </w:r>
    </w:p>
    <w:p/>
    <w:p>
      <w:r xmlns:w="http://schemas.openxmlformats.org/wordprocessingml/2006/main">
        <w:t xml:space="preserve">2. सुभाषितम् 23:20-21 - "मद्यपानकर्तृषु मांसभक्षकेषु वा मा भूत्, यतः मद्यपानकर्त्ता च दारिद्र्यं भविष्यति, निद्रा च तान् चीरेण परिधास्यति।</w:t>
      </w:r>
    </w:p>
    <w:p/>
    <w:p>
      <w:r xmlns:w="http://schemas.openxmlformats.org/wordprocessingml/2006/main">
        <w:t xml:space="preserve">व्यवस्था 21:21 तस्य नगरस्य सर्वे जनाः तं शिलाभिः शिलापातं करिष्यन्ति, यथा सः म्रियते। सर्वे इस्राएलाः श्रोष्यन्ति, भयं च करिष्यन्ति।</w:t>
      </w:r>
    </w:p>
    <w:p/>
    <w:p>
      <w:r xmlns:w="http://schemas.openxmlformats.org/wordprocessingml/2006/main">
        <w:t xml:space="preserve">यदि कश्चित् अपराधं करोति तर्हि नगरे सर्वे जनाः तान् शिलापातेन मृताः भवेयुः यत् तेषां मध्ये दुष्टतां दूरीकर्तुं शक्यते, सर्वेषां इस्राएलदेशानां जागरूकता करणीयम् येन ते भयभीताः भवेयुः।</w:t>
      </w:r>
    </w:p>
    <w:p/>
    <w:p>
      <w:r xmlns:w="http://schemas.openxmlformats.org/wordprocessingml/2006/main">
        <w:t xml:space="preserve">1. एकतायाः शक्तिः - मिलित्वा कार्यं कृत्वा अस्माकं समाजात् दुष्टतां कथं दूरीकर्तुं शक्यते।</w:t>
      </w:r>
    </w:p>
    <w:p/>
    <w:p>
      <w:r xmlns:w="http://schemas.openxmlformats.org/wordprocessingml/2006/main">
        <w:t xml:space="preserve">2. पापस्य परिणामाः - अपराधस्य दुष्टतायाः च विरुद्धं किमर्थं दृढं वृत्तिः ग्रहीतव्या।</w:t>
      </w:r>
    </w:p>
    <w:p/>
    <w:p>
      <w:r xmlns:w="http://schemas.openxmlformats.org/wordprocessingml/2006/main">
        <w:t xml:space="preserve">1. स्तोत्रम् 34:14 - दुष्टात् विमुखीकृत्य भद्रं कुरुत; शान्तिं अन्विष्य तस्याः अनुसरणं कुर्वन्तु।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व्यवस्था 21:22 यदि कश्चित् मृत्योः योग्यं पापं कृत्वा वधं कृत्वा तं वृक्षे लम्बयसि।</w:t>
      </w:r>
    </w:p>
    <w:p/>
    <w:p>
      <w:r xmlns:w="http://schemas.openxmlformats.org/wordprocessingml/2006/main">
        <w:t xml:space="preserve">ईश्वरः आज्ञां दत्तवान् यत् ये मनुष्याः मृत्युयोग्यं पापं कृतवन्तः तेषां वृक्षे लम्बयित्वा वधः करणीयः।</w:t>
      </w:r>
    </w:p>
    <w:p/>
    <w:p>
      <w:r xmlns:w="http://schemas.openxmlformats.org/wordprocessingml/2006/main">
        <w:t xml:space="preserve">1. पापस्य गुरुत्वाकर्षणं ईश्वरस्य अवज्ञायाः परिणामाः च</w:t>
      </w:r>
    </w:p>
    <w:p/>
    <w:p>
      <w:r xmlns:w="http://schemas.openxmlformats.org/wordprocessingml/2006/main">
        <w:t xml:space="preserve">2. अवज्ञायाः मूल्यम् : अधिकारस्य अवहेलनस्य अस्वीकार्यव्ययः</w:t>
      </w:r>
    </w:p>
    <w:p/>
    <w:p>
      <w:r xmlns:w="http://schemas.openxmlformats.org/wordprocessingml/2006/main">
        <w:t xml:space="preserve">1. गलाती 3:13 - ख्रीष्टः अस्मान् व्यवस्थायाः शापात् मोचितवान्, अस्माकं कृते शापः अभवत्, यतः लिखितम् अस्ति, वृक्षे लम्बमानः सर्वः शापितः अस्ति।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व्यवस्था 21:23 तस्य शरीरं सर्वाम् रात्रौ वृक्षे न तिष्ठति, किन्तु त्वं तस्मिन् दिने तं कथंपि दफनयसि। (यतो हि लम्बितः स ईश्वरेण शापितः अस्ति।) यत् भवतः परमेश् वरः भवतः परमेश् वरः भवतः भूमिः अशुद्धा न भवेत्।</w:t>
      </w:r>
    </w:p>
    <w:p/>
    <w:p>
      <w:r xmlns:w="http://schemas.openxmlformats.org/wordprocessingml/2006/main">
        <w:t xml:space="preserve">वृक्षे लम्बितानां दफनार्थं परमेश्वरस्य आज्ञा मृतस्य आदरस्य चिह्नं भवति तथा च जीवनं पवित्रं इति परमेश्वरस्य दृष्टिकोणस्य चिह्नम् अस्ति।</w:t>
      </w:r>
    </w:p>
    <w:p/>
    <w:p>
      <w:r xmlns:w="http://schemas.openxmlformats.org/wordprocessingml/2006/main">
        <w:t xml:space="preserve">1. अस्माभिः जीवनस्य प्रति आदरः करणीयः, यथा परमेश्वरः अस्मान् आज्ञापितवान्।</w:t>
      </w:r>
    </w:p>
    <w:p/>
    <w:p>
      <w:r xmlns:w="http://schemas.openxmlformats.org/wordprocessingml/2006/main">
        <w:t xml:space="preserve">2. वृक्षे लम्बितान् दफनयित्वा वयं जीवनस्य पवित्रत्वेन ईश्वरस्य दृष्टिकोणस्य सम्मानं कुर्मः।</w:t>
      </w:r>
    </w:p>
    <w:p/>
    <w:p>
      <w:r xmlns:w="http://schemas.openxmlformats.org/wordprocessingml/2006/main">
        <w:t xml:space="preserve">1. उत्पत्तिः 9:6 - "यः मनुष्यस्य रक्तं पातयति, तस्य रक्तं मनुष्येण प्रक्षिप्यते, यतः परमेश् वरः स्वप्रतिरूपेण मनुष्यम् अकरोत्।"</w:t>
      </w:r>
    </w:p>
    <w:p/>
    <w:p>
      <w:r xmlns:w="http://schemas.openxmlformats.org/wordprocessingml/2006/main">
        <w:t xml:space="preserve">2. इजकिएल 18:4 - "पश्यन्तु, सर्वे प्राणाः मम एव; पितुः आत्मा अपि च पुत्रस्य आत्मा मम, यः पापं करोति सः आत्मा म्रियते।"</w:t>
      </w:r>
    </w:p>
    <w:p/>
    <w:p>
      <w:r xmlns:w="http://schemas.openxmlformats.org/wordprocessingml/2006/main">
        <w:t xml:space="preserve">द्वितीयविनियमः २२ त्रिषु अनुच्छेदेषु निम्नलिखितरूपेण सारांशं दातुं शक्यते, यत्र सूचितश्लोकाः सन्ति ।</w:t>
      </w:r>
    </w:p>
    <w:p/>
    <w:p>
      <w:r xmlns:w="http://schemas.openxmlformats.org/wordprocessingml/2006/main">
        <w:t xml:space="preserve">अनुच्छेदः १: व्यवस्था २२:१-१२ व्यक्तिगतसम्पत्त्याः अन्येषां परिचर्यायाः च विषये विविधान् नियमान् सम्बोधयति। मूसा इस्राएलीजनानाम् आज्ञां ददाति यत् यदा ते नष्टपशून् वा सामानं वा प्राप्नुवन्ति तदा स्वदेशवासिनां साहाय्यं कुर्वन्तु। तेषां उपेक्षा न कर्तव्या अपितु तेषां योग्यस्वामिभ्यः प्रत्यागन्तुं प्रयत्नः करणीयः । जीवनस्य विविधाः पक्षाः विशिष्टाः भवेयुः इति अपि मूसा आज्ञापयति यथा वृषभगदयोः सह न कर्षणं मिश्रवस्त्रनिर्मितं वस्त्रं वा न धारयेत्</w:t>
      </w:r>
    </w:p>
    <w:p/>
    <w:p>
      <w:r xmlns:w="http://schemas.openxmlformats.org/wordprocessingml/2006/main">
        <w:t xml:space="preserve">अनुच्छेदः २: द्वितीयविनियमः २२:१३-३० मध्ये निरन्तरं मूसा यौननैतिकतायाः विवाहस्य च विषये नियमाः प्रदाति। सः नवविवाहितायाः कौमार्याः आरोपानाम् निवारणस्य प्रक्रियां वर्णयति । यदि पतिः विवाहसमये स्वपत्न्याः कुमारीत्वं न आरोपयति तर्हि वृद्धानां समक्षं प्रमाणं प्रस्तुतं भवति, यदि आरोपः मिथ्या इति लब्धः भवति तर्हि भर्तुः उपरि घोरदण्डः भवति । व्यभिचारः, बलात्कारः च इत्यादयः यौन-अनैतिकता-सम्बद्धाः विविधाः परिदृश्याः अपि सम्बोधिताः सन्ति ।</w:t>
      </w:r>
    </w:p>
    <w:p/>
    <w:p>
      <w:r xmlns:w="http://schemas.openxmlformats.org/wordprocessingml/2006/main">
        <w:t xml:space="preserve">अनुच्छेदः ३ : व्यवस्था २२ सामाजिकव्यवस्थायाः विषये विविधैः नियमैः पशूनां प्रति करुणा च समाप्तः अस्ति । द्वितीयविनियमः २२:२३-३० मध्ये मूसा कस्यचित् सङ्गतिं कृत्वा विवाहितेन सह यौनसम्बन्धं कृत्वा दण्डान् स्थापयति। व्यभिचारे संलग्नयोः पक्षयोः परमेश् वरस् य नियमानुसारं वधः करणीयः। तदतिरिक्तं निकटपारिवारिकसम्बन्धेषु निषिद्धविवाहसम्बद्धाः नियमाः परिभाषिताः सन्ति, येषु पारिवारिकसम्बन्धेषु शुद्धतायाः उपरि बलं दत्तम् अस्ति ।</w:t>
      </w:r>
    </w:p>
    <w:p/>
    <w:p>
      <w:r xmlns:w="http://schemas.openxmlformats.org/wordprocessingml/2006/main">
        <w:t xml:space="preserve">सारांशेन : १.</w:t>
      </w:r>
    </w:p>
    <w:p>
      <w:r xmlns:w="http://schemas.openxmlformats.org/wordprocessingml/2006/main">
        <w:t xml:space="preserve">द्वितीयविनियमः २२ प्रस्तुतं करोति : १.</w:t>
      </w:r>
    </w:p>
    <w:p>
      <w:r xmlns:w="http://schemas.openxmlformats.org/wordprocessingml/2006/main">
        <w:t xml:space="preserve">नष्टवस्तूनि प्रत्यागन्तुं व्यक्तिगतसम्पत्त्याः सम्बद्धाः कानूनाः;</w:t>
      </w:r>
    </w:p>
    <w:p>
      <w:r xmlns:w="http://schemas.openxmlformats.org/wordprocessingml/2006/main">
        <w:t xml:space="preserve">आरोपसम्बद्धाः यौननीतिसम्बद्धाः नियमाः, व्यभिचारं सम्बोधयन्तः;</w:t>
      </w:r>
    </w:p>
    <w:p>
      <w:r xmlns:w="http://schemas.openxmlformats.org/wordprocessingml/2006/main">
        <w:t xml:space="preserve">मिश्रितवस्त्रनिषेधाः विविधाः नियमाः, निषिद्धविवाहस्य दण्डाः।</w:t>
      </w:r>
    </w:p>
    <w:p/>
    <w:p>
      <w:r xmlns:w="http://schemas.openxmlformats.org/wordprocessingml/2006/main">
        <w:t xml:space="preserve">नष्टवस्तूनि प्रत्यागन्तुं व्यक्तिगतसम्पत्त्याः सम्बद्धेषु कानूनेषु बलं दत्तम्;</w:t>
      </w:r>
    </w:p>
    <w:p>
      <w:r xmlns:w="http://schemas.openxmlformats.org/wordprocessingml/2006/main">
        <w:t xml:space="preserve">आरोपसम्बद्धाः यौननैतिकतासम्बद्धाः नियमाः, व्यभिचारं बलात्कारं च सम्बोधयन्ति;</w:t>
      </w:r>
    </w:p>
    <w:p>
      <w:r xmlns:w="http://schemas.openxmlformats.org/wordprocessingml/2006/main">
        <w:t xml:space="preserve">मिश्रितवस्त्रनिषेधाः विविधाः नियमाः, निषिद्धविवाहस्य दण्डाः।</w:t>
      </w:r>
    </w:p>
    <w:p/>
    <w:p>
      <w:r xmlns:w="http://schemas.openxmlformats.org/wordprocessingml/2006/main">
        <w:t xml:space="preserve">अध्यायः व्यक्तिगतसम्पत्त्याः विषये नियमाः, यौननैतिकताविवाहसम्बद्धाः नियमाः, सामाजिकव्यवस्थासम्बद्धाः विविधाः नियमाः च केन्द्रितः अस्ति द्वितीयविनियमः २२ मध्ये मूसा इस्राएलीजनानाम् आज्ञां ददाति यत् ते नष्टपशून् वा सामानं वा स्वस्य योग्यस्वामिभ्यः प्रत्यागत्य स्वदेशवासिनां साहाय्यं कर्तुं प्रयत्नशीलाः भवेयुः। एतेषां वस्तूनाम् अवहेलना न कर्तव्या अपितु तेषां पुनर्स्थापनार्थं प्रयत्नः करणीयः । मोशेः अपि आज्ञापयति यत् जीवनस्य विविधाः पक्षाः विशिष्टाः भवितव्याः, यथा वृषभगदयोः सह न कर्षणं वा मिश्रवस्त्रनिर्मितं वस्त्रं न धारयितुं वा।</w:t>
      </w:r>
    </w:p>
    <w:p/>
    <w:p>
      <w:r xmlns:w="http://schemas.openxmlformats.org/wordprocessingml/2006/main">
        <w:t xml:space="preserve">द्वितीयविधाने २२ मध्ये निरन्तरं मूसा यौननैतिकतायाः विवाहस्य च विषये नियमाः प्रदाति। सः नवविवाहितायाः कौमार्याः आरोपानाम् निवारणस्य प्रक्रियां वर्णयति । यदि पतिः विवाहसमये स्वपत्न्याः उपरि कुमारी नास्ति इति आरोपयति तर्हि वृद्धानां समक्षं प्रमाणं प्रस्तुतं भवति । यदि आरोपः मिथ्या इति ज्ञायते तर्हि पतिं मिथ्यादावानां कृते घोरदण्डः भवति । व्यभिचारस्य बलात्कारस्य च प्रकरणाः सहितं यौन-अनैतिकतासम्बद्धाः विविधाः परिदृश्याः अपि तदनुरूपदण्डैः सह सम्बोधिताः सन्ति ।</w:t>
      </w:r>
    </w:p>
    <w:p/>
    <w:p>
      <w:r xmlns:w="http://schemas.openxmlformats.org/wordprocessingml/2006/main">
        <w:t xml:space="preserve">द्वितीयविनियमः २२ सामाजिकव्यवस्था, पशूनां प्रति करुणा च विषये विविधैः नियमैः समाप्तः अस्ति । मोशेः कस्यचित् सङ्गतिं कृत्वा विवाहितेन वा सह यौनसम्बन्धं कर्तुं दण्डं स्थापयति; व्यभिचारे संलग्नयोः पक्षयोः परमेश्वरस्य नियमानुसारं वधः करणीयः। तदतिरिक्तं निकटपारिवारिकसम्बन्धेषु निषिद्धविवाहसम्बद्धाः नियमाः पारिवारिकसम्बन्धेषु शुद्धतायाः संरक्षणस्य साधनरूपेण परिभाषिताः सन्ति ।</w:t>
      </w:r>
    </w:p>
    <w:p/>
    <w:p>
      <w:r xmlns:w="http://schemas.openxmlformats.org/wordprocessingml/2006/main">
        <w:t xml:space="preserve">व्यवस्था 22:1 त्वं भ्रातुः वृषभं तस्य मेषं वा भ्रष्टं न पश्यसि, तेभ्यः निगूढं च न करिष्यसि, तथापि तान् भ्रातुः समीपं पुनः आनयिष्यसि।</w:t>
      </w:r>
    </w:p>
    <w:p/>
    <w:p>
      <w:r xmlns:w="http://schemas.openxmlformats.org/wordprocessingml/2006/main">
        <w:t xml:space="preserve">भ्रातुः पशुपालनं भ्रमन्तं दृष्ट्वा न उपेक्षितव्यं, अपितु भ्रातुः समीपं पुनः आनयेत् इति आदेशः ।</w:t>
      </w:r>
    </w:p>
    <w:p/>
    <w:p>
      <w:r xmlns:w="http://schemas.openxmlformats.org/wordprocessingml/2006/main">
        <w:t xml:space="preserve">1. अस्माकं भ्रातृणां प्रति दयालुतायाः महत्त्वम्।</w:t>
      </w:r>
    </w:p>
    <w:p/>
    <w:p>
      <w:r xmlns:w="http://schemas.openxmlformats.org/wordprocessingml/2006/main">
        <w:t xml:space="preserve">2. व्यावहारिककर्मणां माध्यमेन ईश्वरस्य आज्ञानां पूर्तिः।</w:t>
      </w:r>
    </w:p>
    <w:p/>
    <w:p>
      <w:r xmlns:w="http://schemas.openxmlformats.org/wordprocessingml/2006/main">
        <w:t xml:space="preserve">1. इफिसियों 4:32 - "एकस्मिन् दयालुः दयालुः च भवतु, परस्परं क्षमस्व, यथा ख्रीष्टे परमेश्वरः युष्मान् क्षमितवान्।"</w:t>
      </w:r>
    </w:p>
    <w:p/>
    <w:p>
      <w:r xmlns:w="http://schemas.openxmlformats.org/wordprocessingml/2006/main">
        <w:t xml:space="preserve">2. मत्ती 5:17-19 - "अहं व्यवस्थां वा भविष्यद्वादिनां वा उन्मूलनार्थं आगतः इति मा मन्यताम्; अहं तान् निराकर्तुं न आगतः किन्तु तान् पूर्णं कर्तुं आगतः। यतः सत्यं अहं युष्मान् वदामि, यावत् स्वर्गः पृथिवी च अन्तर्धानं न भवति, न।" लघुतमं अक्षरं, न तु लेखनीयाः न्यूनतमं प्रहारं यावत् सर्वं सिद्धं न भवति तावत् कथमपि नियमात् अन्तर्धानं भविष्यति।"</w:t>
      </w:r>
    </w:p>
    <w:p/>
    <w:p>
      <w:r xmlns:w="http://schemas.openxmlformats.org/wordprocessingml/2006/main">
        <w:t xml:space="preserve">द्वितीयविनियमः २२:२ यदि तव भ्राता भवतः समीपे नास्ति, यदि त्वं तं न जानासि, तर्हि त्वं तत् स्वगृहं आनयसि, यावत् तव भ्राता तत् अन्वेषयति, त्वं च तत् पुनः स्थापयिष्यसि तं पुनः ।</w:t>
      </w:r>
    </w:p>
    <w:p/>
    <w:p>
      <w:r xmlns:w="http://schemas.openxmlformats.org/wordprocessingml/2006/main">
        <w:t xml:space="preserve">अस्मिन् खण्डे भवतः भ्रातुः वस्तूनि परिचर्यायाः पुनर्स्थापनस्य च महत्त्वं प्रकाशितम् अस्ति ।</w:t>
      </w:r>
    </w:p>
    <w:p/>
    <w:p>
      <w:r xmlns:w="http://schemas.openxmlformats.org/wordprocessingml/2006/main">
        <w:t xml:space="preserve">1. "भवतः भ्रातुः सम्पत्तिं परिचर्या: द्वितीयविधानस्य 22:2 इत्यस्य उदाहरणम्"।</w:t>
      </w:r>
    </w:p>
    <w:p/>
    <w:p>
      <w:r xmlns:w="http://schemas.openxmlformats.org/wordprocessingml/2006/main">
        <w:t xml:space="preserve">2. "दायित्वस्य एकः पाठः: द्वितीयविनियमस्य आह्वानम् 22:2"।</w:t>
      </w:r>
    </w:p>
    <w:p/>
    <w:p>
      <w:r xmlns:w="http://schemas.openxmlformats.org/wordprocessingml/2006/main">
        <w:t xml:space="preserve">1. मत्ती 22:39 - "द्वितीयं च तस्य सदृशं, त्वं स्वपरिजनं स्ववत् प्रेम कुरु।"</w:t>
      </w:r>
    </w:p>
    <w:p/>
    <w:p>
      <w:r xmlns:w="http://schemas.openxmlformats.org/wordprocessingml/2006/main">
        <w:t xml:space="preserve">2. सुभाषितम् 19:17 - "यः दरिद्रं प्रति दयां करोति सः परमेश् वरं ऋणं ददाति, यत् दत्तं तत् सः तस्मै प्रतिदास्यति।"</w:t>
      </w:r>
    </w:p>
    <w:p/>
    <w:p>
      <w:r xmlns:w="http://schemas.openxmlformats.org/wordprocessingml/2006/main">
        <w:t xml:space="preserve">व्यवस्था 22:3 तथैव त्वं तस्य गदं कुरु; तस्य वस्त्रेण च तथा कुरु; भ्रातुः यत् किमपि नष्टं तत् नष्टं भवता च लब्धं सर्वं तथैव कुरु, त्वं न निगूहसि।</w:t>
      </w:r>
    </w:p>
    <w:p/>
    <w:p>
      <w:r xmlns:w="http://schemas.openxmlformats.org/wordprocessingml/2006/main">
        <w:t xml:space="preserve">ईश्वरः अस्मान् आज्ञापयति यत् नष्टवस्तूनि प्रत्यागत्य आवश्यकतावशात् साहाय्यं कुर्मः।</w:t>
      </w:r>
    </w:p>
    <w:p/>
    <w:p>
      <w:r xmlns:w="http://schemas.openxmlformats.org/wordprocessingml/2006/main">
        <w:t xml:space="preserve">१ - परस्परं प्रेम करोतु : आवश्यकतावशात् साहाय्यं कर्तुं करुणां अभ्यासः</w:t>
      </w:r>
    </w:p>
    <w:p/>
    <w:p>
      <w:r xmlns:w="http://schemas.openxmlformats.org/wordprocessingml/2006/main">
        <w:t xml:space="preserve">२ - ईश्वरस्य सेवायाः दायित्वम् : तस्य आज्ञानां आदरः</w:t>
      </w:r>
    </w:p>
    <w:p/>
    <w:p>
      <w:r xmlns:w="http://schemas.openxmlformats.org/wordprocessingml/2006/main">
        <w:t xml:space="preserve">१ - मत्ती ७:१२ - अतः यूयं यत् किमपि इच्छन्ति यत् मनुष्याः युष्माकं प्रति कर्तुम् इच्छन्ति, तत् सर्वं यूयं तेषां प्रति अपि तथैव कुरुत, यतः एषः एव व्यवस्था भविष्यद्वादिना च।</w:t>
      </w:r>
    </w:p>
    <w:p/>
    <w:p>
      <w:r xmlns:w="http://schemas.openxmlformats.org/wordprocessingml/2006/main">
        <w:t xml:space="preserve">२ - गलाती ६:२ - परस्परं भारं वहन्तु, तथैव ख्रीष्टस्य व्यवस्थां पूरयन्तु।</w:t>
      </w:r>
    </w:p>
    <w:p/>
    <w:p>
      <w:r xmlns:w="http://schemas.openxmlformats.org/wordprocessingml/2006/main">
        <w:t xml:space="preserve">द्वितीयः 22:4 त्वं भ्रातुः गदं वा तस्य वृषभं वा मार्गे पतितं न पश्यसि, तेभ्यः च निगूहसि, पुनः तान् उत्थापयितुं तस्य साहाय्यं करिष्यसि।</w:t>
      </w:r>
    </w:p>
    <w:p/>
    <w:p>
      <w:r xmlns:w="http://schemas.openxmlformats.org/wordprocessingml/2006/main">
        <w:t xml:space="preserve">अयं खण्डः अस्मान् अस्माकं भ्रातृभगिनीनां आवश्यकतावशात् साहाय्यं कर्तुं निर्देशयति।</w:t>
      </w:r>
    </w:p>
    <w:p/>
    <w:p>
      <w:r xmlns:w="http://schemas.openxmlformats.org/wordprocessingml/2006/main">
        <w:t xml:space="preserve">१: अस्माकं आवश्यकतावशात् भ्रातृभगिनीनां सहायता अवश्यं कर्तव्या</w:t>
      </w:r>
    </w:p>
    <w:p/>
    <w:p>
      <w:r xmlns:w="http://schemas.openxmlformats.org/wordprocessingml/2006/main">
        <w:t xml:space="preserve">२: परस्परं उत्थापनस्य महत्त्वम्</w:t>
      </w:r>
    </w:p>
    <w:p/>
    <w:p>
      <w:r xmlns:w="http://schemas.openxmlformats.org/wordprocessingml/2006/main">
        <w:t xml:space="preserve">१: गलाती ६:२-३ - "यूयं परस्परं भारं वहन्तु, तथैव ख्रीष्टस्य नियमं च पूरयन्तु। यतः यदि कश्चित् स्वं किमपि मन्यते, यदा सः किमपि नास्ति, तर्हि सः आत्मानं वञ्चयति।</w:t>
      </w:r>
    </w:p>
    <w:p/>
    <w:p>
      <w:r xmlns:w="http://schemas.openxmlformats.org/wordprocessingml/2006/main">
        <w:t xml:space="preserve">२: याकूब २:१५-१६ - "यदि भ्राता भगिनी वा नग्नः नित्यभोजनहीनः च भवति, युष्मेषु कश्चन तान् वदति, शान्तिपूर्वकं गच्छन्तु, तप्ताः तृप्ताः च भवन्तु, तथापि तेभ्यः तानि न ददति शरीराय आवश्यकाः सन्ति, तस्य किं लाभः?"</w:t>
      </w:r>
    </w:p>
    <w:p/>
    <w:p>
      <w:r xmlns:w="http://schemas.openxmlformats.org/wordprocessingml/2006/main">
        <w:t xml:space="preserve">व्यवस्था 22:5 स्त्री पुरुषस्य यत् किमपि न धारयिष्यति, पुरुषः अपि स्त्रियाः वस्त्रं न धारयिष्यति, यतः ये सर्वे एवम् कुर्वन्ति ते भवतः परमेश्वरस्य परमेश्वरस्य घृणितानि सन्ति।</w:t>
      </w:r>
    </w:p>
    <w:p/>
    <w:p>
      <w:r xmlns:w="http://schemas.openxmlformats.org/wordprocessingml/2006/main">
        <w:t xml:space="preserve">अयं खण्डः बोधयति यत् ईश्वरः विपरीतलिङ्गस्य कृते अभिप्रेतं वस्त्रं धारयितुं स्त्रीपुरुषाणां अस्वीकारं करोति।</w:t>
      </w:r>
    </w:p>
    <w:p/>
    <w:p>
      <w:r xmlns:w="http://schemas.openxmlformats.org/wordprocessingml/2006/main">
        <w:t xml:space="preserve">1. "ईश्वरस्य वचनस्य प्रज्ञा: लिङ्गानुसारं परिधानम्"।</w:t>
      </w:r>
    </w:p>
    <w:p/>
    <w:p>
      <w:r xmlns:w="http://schemas.openxmlformats.org/wordprocessingml/2006/main">
        <w:t xml:space="preserve">2. "ईश्वरस्य पवित्रतायाः शक्तिः : लैङ्गिकभूमिकानां धुन्धलापनं किमर्थं परिहरितव्यम्"।</w:t>
      </w:r>
    </w:p>
    <w:p/>
    <w:p>
      <w:r xmlns:w="http://schemas.openxmlformats.org/wordprocessingml/2006/main">
        <w:t xml:space="preserve">1. गलाती 3:28, "न यहूदी अस्ति, न ग्रीकः, न दासः, न स्वतन्त्रः, न पुरुषः, न स्त्री, यतः यूयं सर्वे ख्रीष्टे येशुना एकाः सन्ति।"</w:t>
      </w:r>
    </w:p>
    <w:p/>
    <w:p>
      <w:r xmlns:w="http://schemas.openxmlformats.org/wordprocessingml/2006/main">
        <w:t xml:space="preserve">2. 1 कोरिन्थियों 11:14-15, "किं प्रकृतिः अपि युष्मान् न उपदिशति यत् यदि पुरुषस्य दीर्घकेशाः सन्ति तर्हि तस्य लज्जाजनकम्? किन्तु यदि स्त्रियाः दीर्घकेशाः सन्ति तर्हि तस्याः महिमा भवति। तस्याः केशाः आच्छादनार्थं दत्ताः सन्ति।”</w:t>
      </w:r>
    </w:p>
    <w:p/>
    <w:p>
      <w:r xmlns:w="http://schemas.openxmlformats.org/wordprocessingml/2006/main">
        <w:t xml:space="preserve">द्वितीयवाक्यम् २२:६ यदि कस्मिन् अपि वृक्षे वा भूमौ वा मार्गे पक्षिनीडः भवतः पुरतः भवितुं शक्नोति, यदि ते बालकाः वा अण्डानि वा, बालकानां उपरि उपविष्टस्य जलबन्धस्य वा अण्डानां वा उपरि वा भवितुं शक्नुथ, तर्हि त्वं न भवसि युवाभिः सह जलबन्धं गृह्यताम् : १.</w:t>
      </w:r>
    </w:p>
    <w:p/>
    <w:p>
      <w:r xmlns:w="http://schemas.openxmlformats.org/wordprocessingml/2006/main">
        <w:t xml:space="preserve">मातरं पक्षिणं तस्य बालकं च नीडात् न गृहाण।</w:t>
      </w:r>
    </w:p>
    <w:p/>
    <w:p>
      <w:r xmlns:w="http://schemas.openxmlformats.org/wordprocessingml/2006/main">
        <w:t xml:space="preserve">1. सृष्टेः परिचर्यायाः महत्त्वम्</w:t>
      </w:r>
    </w:p>
    <w:p/>
    <w:p>
      <w:r xmlns:w="http://schemas.openxmlformats.org/wordprocessingml/2006/main">
        <w:t xml:space="preserve">2. करुणायाः मूल्यम्</w:t>
      </w:r>
    </w:p>
    <w:p/>
    <w:p>
      <w:r xmlns:w="http://schemas.openxmlformats.org/wordprocessingml/2006/main">
        <w:t xml:space="preserve">1. मत्ती 12:11-12 - "ततः सः तान् अवदत्, युष्माकं मध्ये कः पुरुषः भविष्यति यस्य एकः मेषः स्यात्, यदि सः विश्रामदिने गर्ते पतति, तर्हि सः तम् न गृह्णीयात्। तत् बहिः उत्थापय, तर्हि मेषात् कियत् श्रेष्ठः, अतः विश्रामदिनेषु शुभं कर्तुं युक्तम्।”</w:t>
      </w:r>
    </w:p>
    <w:p/>
    <w:p>
      <w:r xmlns:w="http://schemas.openxmlformats.org/wordprocessingml/2006/main">
        <w:t xml:space="preserve">2. सुभाषितम् 12:10 - "धर्मात्मा स्वपशुप्राणान् मन्यते, दुष्टानां तु कोमलदया क्रूराः भवन्ति।"</w:t>
      </w:r>
    </w:p>
    <w:p/>
    <w:p>
      <w:r xmlns:w="http://schemas.openxmlformats.org/wordprocessingml/2006/main">
        <w:t xml:space="preserve">व्यवस्था 22:7 किन्तु त्वं यथापि जलबन्धं त्यक्त्वा शिशुं स्वसमीपं नेष्य; यथा भवतः कुशलं भवतु, भवतः दिवसाः दीर्घाः भवेयुः।</w:t>
      </w:r>
    </w:p>
    <w:p/>
    <w:p>
      <w:r xmlns:w="http://schemas.openxmlformats.org/wordprocessingml/2006/main">
        <w:t xml:space="preserve">ईश्वरः अस्मान् जीवानां प्रति दयालुतां दयां च दर्शयितुं प्रोत्साहयति।</w:t>
      </w:r>
    </w:p>
    <w:p/>
    <w:p>
      <w:r xmlns:w="http://schemas.openxmlformats.org/wordprocessingml/2006/main">
        <w:t xml:space="preserve">1: सर्वेषु प्राणिषु दयां दया च दर्शयामः</w:t>
      </w:r>
    </w:p>
    <w:p/>
    <w:p>
      <w:r xmlns:w="http://schemas.openxmlformats.org/wordprocessingml/2006/main">
        <w:t xml:space="preserve">२: दयालुतां प्रेमं च दर्शयितुं भगवतः आज्ञां अनुसरामः</w:t>
      </w:r>
    </w:p>
    <w:p/>
    <w:p>
      <w:r xmlns:w="http://schemas.openxmlformats.org/wordprocessingml/2006/main">
        <w:t xml:space="preserve">१: मत्ती ५:७ - "धन्याः दयालुः, यतः ते दयां प्राप्नुयुः।"</w:t>
      </w:r>
    </w:p>
    <w:p/>
    <w:p>
      <w:r xmlns:w="http://schemas.openxmlformats.org/wordprocessingml/2006/main">
        <w:t xml:space="preserve">२: याकूब २:१३ - "यस्य दया न कृता तस्य न्यायः दयाहीनः भवति। दया न्यायस्य उपरि विजयं प्राप्नोति।"</w:t>
      </w:r>
    </w:p>
    <w:p/>
    <w:p>
      <w:r xmlns:w="http://schemas.openxmlformats.org/wordprocessingml/2006/main">
        <w:t xml:space="preserve">द्वितीयः 22:8 यदा त्वं नूतनं गृहं निर्मास्यसि तदा त्वं स्वछतस्य कृते युद्धं कुर्याद् यत् यदि कश्चित् ततः पतति तर्हि त्वं स्वगृहे रक्तं न आनयसि।</w:t>
      </w:r>
    </w:p>
    <w:p/>
    <w:p>
      <w:r xmlns:w="http://schemas.openxmlformats.org/wordprocessingml/2006/main">
        <w:t xml:space="preserve">परमेश्वरः इस्राएलीजनानाम् आज्ञां ददाति यत् ते स्वगृहस्य छतस्य परितः परापेट्-निर्माणं कुर्वन्तु येन रक्तपातस्य कारणं भवितुं शक्नुवन्तः दुर्घटनाः न भवेयुः।</w:t>
      </w:r>
    </w:p>
    <w:p/>
    <w:p>
      <w:r xmlns:w="http://schemas.openxmlformats.org/wordprocessingml/2006/main">
        <w:t xml:space="preserve">1. ईश्वरस्य आज्ञापालनस्य महत्त्वम्</w:t>
      </w:r>
    </w:p>
    <w:p/>
    <w:p>
      <w:r xmlns:w="http://schemas.openxmlformats.org/wordprocessingml/2006/main">
        <w:t xml:space="preserve">2. मानवजीवनस्य मूल्यम्</w:t>
      </w:r>
    </w:p>
    <w:p/>
    <w:p>
      <w:r xmlns:w="http://schemas.openxmlformats.org/wordprocessingml/2006/main">
        <w:t xml:space="preserve">1. सुभाषितम् 24:3-4 "प्रज्ञाना गृहं निर्मीयते, अवगमनेन च स्थापितं भवति, ज्ञानेन कक्ष्याः सर्वैः बहुमूल्यैः सुखदैः धनैः पूरिताः भवन्ति।"</w:t>
      </w:r>
    </w:p>
    <w:p/>
    <w:p>
      <w:r xmlns:w="http://schemas.openxmlformats.org/wordprocessingml/2006/main">
        <w:t xml:space="preserve">2. स्तोत्रम् 127:1 "यावत् परमेश् वरः गृहं न निर्मास्यति, तावत् निर्मातारः व्यर्थं परिश्रमं कुर्वन्ति। यावत् परमेश् वरः नगरं न रक्षति, तावत् रक्षकाः व्यर्थं प्रहरन्ति।</w:t>
      </w:r>
    </w:p>
    <w:p/>
    <w:p>
      <w:r xmlns:w="http://schemas.openxmlformats.org/wordprocessingml/2006/main">
        <w:t xml:space="preserve">द्वितीयवाक्यम् 22:9 त्वं तव द्राक्षाक्षेत्रं विविधबीजैः न वपयसि, मा भूत् तव बीजस्य फलं तव द्राक्षाक्षेत्रस्य फलं च दूषितं भवेत्।</w:t>
      </w:r>
    </w:p>
    <w:p/>
    <w:p>
      <w:r xmlns:w="http://schemas.openxmlformats.org/wordprocessingml/2006/main">
        <w:t xml:space="preserve">ईश्वरः स्वजनं आज्ञापयति यत् द्राक्षाक्षेत्राणि रोपणे भिन्नप्रकारस्य बीजस्य मिश्रणं न कुर्वन्तु।</w:t>
      </w:r>
    </w:p>
    <w:p/>
    <w:p>
      <w:r xmlns:w="http://schemas.openxmlformats.org/wordprocessingml/2006/main">
        <w:t xml:space="preserve">1. जीवनस्य सर्वेषु पक्षेषु ईश्वरस्य आज्ञानां सम्मानस्य महत्त्वम्।</w:t>
      </w:r>
    </w:p>
    <w:p/>
    <w:p>
      <w:r xmlns:w="http://schemas.openxmlformats.org/wordprocessingml/2006/main">
        <w:t xml:space="preserve">2. ईश्वरस्य निर्देशस्य अवहेलनायाः परिणामाः।</w:t>
      </w:r>
    </w:p>
    <w:p/>
    <w:p>
      <w:r xmlns:w="http://schemas.openxmlformats.org/wordprocessingml/2006/main">
        <w:t xml:space="preserve">1. याकूब 1:22-25 - वचनस्य कर्तारः भवन्तु न तु केवलं श्रोतारः।</w:t>
      </w:r>
    </w:p>
    <w:p/>
    <w:p>
      <w:r xmlns:w="http://schemas.openxmlformats.org/wordprocessingml/2006/main">
        <w:t xml:space="preserve">2. व्यवस्था 28:1-14 - भगवतः आज्ञां पालयितुम् अथवा न पालयितुम् आशीर्वादः शापः च।</w:t>
      </w:r>
    </w:p>
    <w:p/>
    <w:p>
      <w:r xmlns:w="http://schemas.openxmlformats.org/wordprocessingml/2006/main">
        <w:t xml:space="preserve">द्वितीयः 22:10 त्वं वृषभगदयोः सह मिलित्वा न हलं करोषि।</w:t>
      </w:r>
    </w:p>
    <w:p/>
    <w:p>
      <w:r xmlns:w="http://schemas.openxmlformats.org/wordprocessingml/2006/main">
        <w:t xml:space="preserve">अयं श्लोकः क्षेत्रकर्षणे विविधपशुमिश्रणप्रथायाः विरुद्धं वदति ।</w:t>
      </w:r>
    </w:p>
    <w:p/>
    <w:p>
      <w:r xmlns:w="http://schemas.openxmlformats.org/wordprocessingml/2006/main">
        <w:t xml:space="preserve">1: अस्माभिः अस्माकं कार्यस्य विषये मिश्रणं मेलनं च न कर्तव्यं, अपितु ईश्वरः अस्मान् विशेषतया हस्ते कार्यस्य कृते दत्तानां साधनानां प्रतिभानां च उपयोगं कर्तव्यम्।</w:t>
      </w:r>
    </w:p>
    <w:p/>
    <w:p>
      <w:r xmlns:w="http://schemas.openxmlformats.org/wordprocessingml/2006/main">
        <w:t xml:space="preserve">२: अस्माभिः किमपि प्रभावी कर्तुं द्वयोः भिन्नयोः वस्तूनि एकत्र बलात् कर्तुं न प्रयतितव्या, अपितु ईश्वरः यत् पूर्वमेव अस्मान् कार्यं कर्तुं दत्तवान् तस्य उपयोगं कर्तव्यम्।</w:t>
      </w:r>
    </w:p>
    <w:p/>
    <w:p>
      <w:r xmlns:w="http://schemas.openxmlformats.org/wordprocessingml/2006/main">
        <w:t xml:space="preserve">१: सुभाषितम् २७:१७ - लोहं लोहं तीक्ष्णं करोति, अतः एकः व्यक्तिः अन्यं तीक्ष्णं करोति ।</w:t>
      </w:r>
    </w:p>
    <w:p/>
    <w:p>
      <w:r xmlns:w="http://schemas.openxmlformats.org/wordprocessingml/2006/main">
        <w:t xml:space="preserve">२: उपदेशकः ४:९-१२ - एकस्मात् द्वौ श्रेष्ठौ, यतः तेषां श्रमस्य उत्तमं प्रतिफलं भवति: यदि तेषु कश्चन अपि पतति तर्हि एकः अन्यस्य उपरि साहाय्यं कर्तुं शक्नोति।</w:t>
      </w:r>
    </w:p>
    <w:p/>
    <w:p>
      <w:r xmlns:w="http://schemas.openxmlformats.org/wordprocessingml/2006/main">
        <w:t xml:space="preserve">द्वितीयवाक्यम् 22:11 त्वं नानाविधं वस्त्रं न धारयसि यथा ऊनानि लिनेन च एकत्र।</w:t>
      </w:r>
    </w:p>
    <w:p/>
    <w:p>
      <w:r xmlns:w="http://schemas.openxmlformats.org/wordprocessingml/2006/main">
        <w:t xml:space="preserve">अयं खण्डः अस्मान् स्मारयति यत् वस्त्रनिर्माणे भिन्नानि पटानि न मिश्रितव्यानि ।</w:t>
      </w:r>
    </w:p>
    <w:p/>
    <w:p>
      <w:r xmlns:w="http://schemas.openxmlformats.org/wordprocessingml/2006/main">
        <w:t xml:space="preserve">1. ईश्वरस्य आज्ञाः बुद्धिमन्तः लाभप्रदाः च सन्ति: तेषां अनुसरणं अस्माकं आनन्दं आशीर्वादं च प्राप्स्यति।</w:t>
      </w:r>
    </w:p>
    <w:p/>
    <w:p>
      <w:r xmlns:w="http://schemas.openxmlformats.org/wordprocessingml/2006/main">
        <w:t xml:space="preserve">2. सरलतायां सौन्दर्यम् अस्ति : भौतिकवादस्य लोभेन मा आकृष्यताम्।</w:t>
      </w:r>
    </w:p>
    <w:p/>
    <w:p>
      <w:r xmlns:w="http://schemas.openxmlformats.org/wordprocessingml/2006/main">
        <w:t xml:space="preserve">1. सुभाषितम् 3:13-15 - यः मनुष्यः प्रज्ञां लभते, यः च बोधं प्राप्नोति सः सुखी। तस्य हि वणिजः रजतस्य वणिजात् श्रेष्ठः, तस्य लाभः च सूक्ष्मसुवर्णात् श्रेष्ठः। सा माणिक्यापेक्षया बहुमूल्या अस्ति, यत् किमपि भवता इष्टं तत् सर्वं तस्याः तुल्यम् नास्ति।</w:t>
      </w:r>
    </w:p>
    <w:p/>
    <w:p>
      <w:r xmlns:w="http://schemas.openxmlformats.org/wordprocessingml/2006/main">
        <w:t xml:space="preserve">2. मत्ती 6:19-21 - पृथिव्यां यत्र पतङ्गः जङ्गमः च दूषयति, यत्र चोराः भित्त्वा चोरयन्ति, तत्र निधिं मा संचयन्तु, किन्तु स्वर्गे निधिं न संचयन्तु, यत्र पतङ्गः जङ्गमः वा न दूषयति। यत्र चोराः न भित्त्वा न चोरन्ति, यतः यत्र भवतः निधिः अस्ति, तत्र भवतः हृदयं अपि भविष्यति।</w:t>
      </w:r>
    </w:p>
    <w:p/>
    <w:p>
      <w:r xmlns:w="http://schemas.openxmlformats.org/wordprocessingml/2006/main">
        <w:t xml:space="preserve">द्वितीयविनियमः २२:१२ त्वं यया वेषेण आच्छादयसि, तस्य चतुर्भागेषु त्वां परिधिं करिष्यसि।</w:t>
      </w:r>
    </w:p>
    <w:p/>
    <w:p>
      <w:r xmlns:w="http://schemas.openxmlformats.org/wordprocessingml/2006/main">
        <w:t xml:space="preserve">परमेश् वरः इस्राएलीजनानाम् आज्ञां दत्तवान् यत् तेषां वस्त्राणां चतुर्णां कोणेषु पट्टिकाः भवन्तु।</w:t>
      </w:r>
    </w:p>
    <w:p/>
    <w:p>
      <w:r xmlns:w="http://schemas.openxmlformats.org/wordprocessingml/2006/main">
        <w:t xml:space="preserve">1. "ईश्वरस्य आज्ञापालने जीवनम्"।</w:t>
      </w:r>
    </w:p>
    <w:p/>
    <w:p>
      <w:r xmlns:w="http://schemas.openxmlformats.org/wordprocessingml/2006/main">
        <w:t xml:space="preserve">2. "इजरायलजनानाम् कृते लटकनानां महत्त्वम्"।</w:t>
      </w:r>
    </w:p>
    <w:p/>
    <w:p>
      <w:r xmlns:w="http://schemas.openxmlformats.org/wordprocessingml/2006/main">
        <w:t xml:space="preserve">1. मत्ती 5:17-19 - "अहं व्यवस्थां वा भविष्यद्वादिनां वा उन्मूलनार्थं आगतः इति मा मन्यताम्; अहं तान् निराकर्तुं न आगतः किन्तु तान् पूर्णं कर्तुं आगतः। यतः अहं युष्मान् सत्यं वदामि, यावत् स्वर्गः पृथिवी च न निष्क्रान्तः।" दूरं, न एकः आयोटा, न बिन्दुः, नियमात् यावत् सर्वं सिद्धं न भवति तावत् गमिष्यति अतः यः एतेषु लघु आज्ञासु एकं शिथिलं कृत्वा अन्येभ्यः अपि तथैव कर्तुं शिक्षयति सः स्वर्गराज्ये न्यूनतमः इति उच्यते, किन्तु यः करोति तान् उपदिशति च स्वर्गराज्ये महान् उच्यते।”</w:t>
      </w:r>
    </w:p>
    <w:p/>
    <w:p>
      <w:r xmlns:w="http://schemas.openxmlformats.org/wordprocessingml/2006/main">
        <w:t xml:space="preserve">2. रोमियो 8:1-4 - "अतः इदानीं ये ख्रीष्टे येशुना सन्ति तेषां दण्डः नास्ति। यतः जीवनात्मनः नियमेन युष्मान् ख्रीष्टे येशुना पापस्य मृत्युस्य च नियमात् मुक्ताः कृताः। यतः परमेश्वरः मुक्तवान् शरीरेण दुर्बलः व्यवस्थायाः यत् कर्तुं न शक्नोति तत् कृतवान्।पापमांससदृशं पापार्थं च स्वपुत्रं प्रेषयित्वा सः मांसे पापस्य निन्दां कृतवान्, यथा अस्मासु व्यवस्थायाः धार्मिका आवश्यकता पूर्णा भवेत् , ये मांसानुसारं न अपितु आत्मानुसारं चरन्ति।"</w:t>
      </w:r>
    </w:p>
    <w:p/>
    <w:p>
      <w:r xmlns:w="http://schemas.openxmlformats.org/wordprocessingml/2006/main">
        <w:t xml:space="preserve">Deuteronomy 22:13 यदि कश्चित् भार्यां गृहीत्वा तस्याः समीपं गत्वा तां द्वेष्टि।</w:t>
      </w:r>
    </w:p>
    <w:p/>
    <w:p>
      <w:r xmlns:w="http://schemas.openxmlformats.org/wordprocessingml/2006/main">
        <w:t xml:space="preserve">अस्मिन् खण्डे प्रकाशितं यत् पुरुषः स्वपत्न्याः विवाहानन्तरं न द्वेष्टि ।</w:t>
      </w:r>
    </w:p>
    <w:p/>
    <w:p>
      <w:r xmlns:w="http://schemas.openxmlformats.org/wordprocessingml/2006/main">
        <w:t xml:space="preserve">1. मतभेदानाम् अभावेऽपि जीवनसाथीं निःशर्तं प्रेम्णः</w:t>
      </w:r>
    </w:p>
    <w:p/>
    <w:p>
      <w:r xmlns:w="http://schemas.openxmlformats.org/wordprocessingml/2006/main">
        <w:t xml:space="preserve">2. भवतः सहचरस्य सम्मानस्य, पोषणस्य च महत्त्वम्</w:t>
      </w:r>
    </w:p>
    <w:p/>
    <w:p>
      <w:r xmlns:w="http://schemas.openxmlformats.org/wordprocessingml/2006/main">
        <w:t xml:space="preserve">1. इफिसियों 5:25-33 - पतयः स्वपत्न्याः प्रेम्णः कर्तव्याः यथा ख्रीष्टः कलीसियायाः प्रेम्णा कृतवान्</w:t>
      </w:r>
    </w:p>
    <w:p/>
    <w:p>
      <w:r xmlns:w="http://schemas.openxmlformats.org/wordprocessingml/2006/main">
        <w:t xml:space="preserve">2. 1 पत्रुस 3:7 - पतयः स्वपत्न्या सह अवगत्यरूपेण जीवेयुः</w:t>
      </w:r>
    </w:p>
    <w:p/>
    <w:p>
      <w:r xmlns:w="http://schemas.openxmlformats.org/wordprocessingml/2006/main">
        <w:t xml:space="preserve">द्वितीयवाक्यम् 22:14 तस्याः विरुद्धं वचनं कृत्वा तस्याः उपरि दुष्टं नाम आनयन्तु, वदन्तु, “अहम् एतां स्त्रियं गृहीतवान्, तस्याः समीपं आगत्य तां दासीं न प्राप्नोमि।</w:t>
      </w:r>
    </w:p>
    <w:p/>
    <w:p>
      <w:r xmlns:w="http://schemas.openxmlformats.org/wordprocessingml/2006/main">
        <w:t xml:space="preserve">अस्मिन् खण्डे द्वितीयग्रन्थस्य एकः नियमः वर्णितः अस्ति यत् पुरुषाः स्त्रियाः चरित्रस्य निन्दां कर्तुं निषेधं कुर्वन्ति यत् तेषां विवाहे सा कुमारी नासीत् इति।</w:t>
      </w:r>
    </w:p>
    <w:p/>
    <w:p>
      <w:r xmlns:w="http://schemas.openxmlformats.org/wordprocessingml/2006/main">
        <w:t xml:space="preserve">1. स्त्रियाः सम्मानस्य रक्षणार्थं ईश्वरस्य आज्ञा</w:t>
      </w:r>
    </w:p>
    <w:p/>
    <w:p>
      <w:r xmlns:w="http://schemas.openxmlformats.org/wordprocessingml/2006/main">
        <w:t xml:space="preserve">2. स्त्रियाः चरित्रस्य निन्दनस्य परिणामाः</w:t>
      </w:r>
    </w:p>
    <w:p/>
    <w:p>
      <w:r xmlns:w="http://schemas.openxmlformats.org/wordprocessingml/2006/main">
        <w:t xml:space="preserve">1. सुभाषितम् 31:8-9 ये स्वस्य कृते वक्तुं न शक्नुवन्ति तेषां कृते, सर्वेषां निराश्रयानाम् अधिकाराणां कृते वदतु। वदन्तु, न्यायपूर्वकं न्यायं कुर्वन्तु; निर्धनानाम्, अभाविनां च अधिकारानां रक्षणं कुर्वन्तु।</w:t>
      </w:r>
    </w:p>
    <w:p/>
    <w:p>
      <w:r xmlns:w="http://schemas.openxmlformats.org/wordprocessingml/2006/main">
        <w:t xml:space="preserve">2. 1 पत्रुस 2:11-12 प्रिय मित्राणि, अहं युष्मान् परदेशिनः निर्वासितान् च आग्रहं करोमि यत् भवन्तः पापकामान् परिहरन्तु, ये युष्माकं आत्मानं प्रति युद्धं कुर्वन्ति। मूर्तिपूजकानाम् मध्ये एतादृशं सद्जीवनं यापयन्तु यत् यद्यपि ते भवन्तं दुष्कृतं इति आरोपयन्ति तथापि ते भवतः सत्कर्माणि दृष्ट्वा यस्मिन् दिने ईश्वरः अस्मान् द्रष्टुं गच्छति तस्मिन् दिने तस्य महिमाम् कुर्वन्ति।</w:t>
      </w:r>
    </w:p>
    <w:p/>
    <w:p>
      <w:r xmlns:w="http://schemas.openxmlformats.org/wordprocessingml/2006/main">
        <w:t xml:space="preserve">द्वितीयः 22:15 तदा बालिकायाः पिता तस्याः माता च कन्यायाः कुमारीत्वस्य चिह्नानि गृहीत्वा द्वारे नगरस्य वृद्धानां समक्षं प्रसारयिष्यन्ति।</w:t>
      </w:r>
    </w:p>
    <w:p/>
    <w:p>
      <w:r xmlns:w="http://schemas.openxmlformats.org/wordprocessingml/2006/main">
        <w:t xml:space="preserve">वधूयाः मातापितरौ द्वारे नगरवृद्धानां समीपं तस्याः कुमारित्वस्य चिह्नानि अवश्यं आनयितव्याः।</w:t>
      </w:r>
    </w:p>
    <w:p/>
    <w:p>
      <w:r xmlns:w="http://schemas.openxmlformats.org/wordprocessingml/2006/main">
        <w:t xml:space="preserve">1. विवाहस्य प्रतीक्षायाः महत्त्वम्</w:t>
      </w:r>
    </w:p>
    <w:p/>
    <w:p>
      <w:r xmlns:w="http://schemas.openxmlformats.org/wordprocessingml/2006/main">
        <w:t xml:space="preserve">2. विवाहस्य आशीर्वादः</w:t>
      </w:r>
    </w:p>
    <w:p/>
    <w:p>
      <w:r xmlns:w="http://schemas.openxmlformats.org/wordprocessingml/2006/main">
        <w:t xml:space="preserve">1. 1 कोरिन्थियों 6:18-20 - यौन-अनैतिकतायाः पलायनं कुर्वन्तु। अन्यत् सर्वं पापं शरीरात् बहिः भवति, किन्तु यौनसम्बन्धी स्वशरीरस्य विरुद्धं पापं करोति । किं यूयं न जानथ यत् भवतः शरीरं भवतः अन्तः पवित्रात्मनः मन्दिरम् अस्ति, यः भवतः परमेश्वरात् प्राप्तः? त्वं न स्वकीयः, यतः त्वं मूल्येन क्रीतवान्। अतः, स्वशरीरे ईश्वरस्य महिमाम् कुर्वन्तु।</w:t>
      </w:r>
    </w:p>
    <w:p/>
    <w:p>
      <w:r xmlns:w="http://schemas.openxmlformats.org/wordprocessingml/2006/main">
        <w:t xml:space="preserve">2. इफिसियों 5:21-33 - ख्रीष्टस्य आदरात् परस्परं वशीकृताः भवन्तु। पत्न्यः स्वपत्नीभ्यां वशं कुरुत यथा भगवतः | यतः ख्रीष्टः कलीसियायाः शिरः, तस्य शरीरस्य, स्वयमेव तस्याः त्राता च अस्ति, तथैव पतिः पत्नीयाः शिरः अस्ति। यथा मण्डपः ख्रीष्टस्य अधीनः भवति, तथैव पत्नयः अपि सर्वेषु पतिषु वशीकृताः भवेयुः। पतिः, यथा ख्रीष्टः मण्डपं प्रेम्णा तस्याः कृते स्वं त्यक्तवान्...</w:t>
      </w:r>
    </w:p>
    <w:p/>
    <w:p>
      <w:r xmlns:w="http://schemas.openxmlformats.org/wordprocessingml/2006/main">
        <w:t xml:space="preserve">द्वितीयवाक्यम् 22:16 तस्याः बालिकायाः पिता वृद्धान् वदेत्, “अस्मै मम कन्याम् अस्य पुरुषस्य भार्यारूपेण दत्तवती, सः तां द्वेष्टि।</w:t>
      </w:r>
    </w:p>
    <w:p/>
    <w:p>
      <w:r xmlns:w="http://schemas.openxmlformats.org/wordprocessingml/2006/main">
        <w:t xml:space="preserve">पिता वृद्धानां समीपं प्रकरणम् आनेतव्यः यदि तस्य पुत्रीयाः पतिः तां द्वेष्टि।</w:t>
      </w:r>
    </w:p>
    <w:p/>
    <w:p>
      <w:r xmlns:w="http://schemas.openxmlformats.org/wordprocessingml/2006/main">
        <w:t xml:space="preserve">१: प्रेम धैर्यं दयालुः च भवति, कदापि द्वेषी न भवति।</w:t>
      </w:r>
    </w:p>
    <w:p/>
    <w:p>
      <w:r xmlns:w="http://schemas.openxmlformats.org/wordprocessingml/2006/main">
        <w:t xml:space="preserve">२: विवाहः कठिनसमये अपि प्रेम्णः सम्मानस्य च प्रतिबद्धता अस्ति।</w:t>
      </w:r>
    </w:p>
    <w:p/>
    <w:p>
      <w:r xmlns:w="http://schemas.openxmlformats.org/wordprocessingml/2006/main">
        <w:t xml:space="preserve">१: कोलस्सी ३:१४ - एतेभ्यः सर्वेभ्यः अपि प्रेम धारयन्तु, यत् सर्वं सम्यक् सामञ्जस्येन एकत्र बध्नाति।</w:t>
      </w:r>
    </w:p>
    <w:p/>
    <w:p>
      <w:r xmlns:w="http://schemas.openxmlformats.org/wordprocessingml/2006/main">
        <w:t xml:space="preserve">२: इफिसियों ५:२५ - पतिः, यथा ख्रीष्टः मण्डपं प्रेम्णा तस्याः कृते स्वं त्यक्तवान्, तथैव स्वपत्न्याः प्रेम करोतु।</w:t>
      </w:r>
    </w:p>
    <w:p/>
    <w:p>
      <w:r xmlns:w="http://schemas.openxmlformats.org/wordprocessingml/2006/main">
        <w:t xml:space="preserve">व्यवस्था 22:17 ततः परं सः तस्याः विरुद्धं वचनं कृतवान् यत् अहं तव कन्याम् दासीं न प्राप्नोमि। तथापि एतानि मम कन्यायाः कुमारित्वस्य चिह्नानि सन्ति। ते च वस्त्रं नगरवृद्धानां पुरतः प्रसारयिष्यन्ति।</w:t>
      </w:r>
    </w:p>
    <w:p/>
    <w:p>
      <w:r xmlns:w="http://schemas.openxmlformats.org/wordprocessingml/2006/main">
        <w:t xml:space="preserve">द्वितीयविनियमः २२:१७ मध्ये एकः उदाहरणः दत्तः यत्र पिता स्वपुत्र्याः कुमारित्वस्य प्रमाणं नगरस्य वृद्धानां समक्षं प्रस्तुतुं शक्नोति।</w:t>
      </w:r>
    </w:p>
    <w:p/>
    <w:p>
      <w:r xmlns:w="http://schemas.openxmlformats.org/wordprocessingml/2006/main">
        <w:t xml:space="preserve">1. विवाहात् पूर्वं स्वस्य कुमारीत्वस्य निर्वाहस्य महत्त्वम्।</w:t>
      </w:r>
    </w:p>
    <w:p/>
    <w:p>
      <w:r xmlns:w="http://schemas.openxmlformats.org/wordprocessingml/2006/main">
        <w:t xml:space="preserve">2. कन्यानां रक्षणे पितृणां भूमिकायाः सम्मानः।</w:t>
      </w:r>
    </w:p>
    <w:p/>
    <w:p>
      <w:r xmlns:w="http://schemas.openxmlformats.org/wordprocessingml/2006/main">
        <w:t xml:space="preserve">1. मत्ती 19:8-9; "सः तान् अवदत्, मूसा युष्मान् हृदयकठोरतायाः कारणात् युष्मान् भार्यान् विसर्जयितुं अनुमन्यते स्म, किन्तु आरम्भादेव तत् न आसीत्। अहं युष्मान् वदामि, यः कश्चित् स्वपत्नीं व्यभिचारं विना परित्यजति। अपरं विवाहं करिष्यति, सः व्यभिचारं करोति, यः कश्चित् तां परित्यक्तां विवाहं करोति, सः व्यभिचारं करोति।”</w:t>
      </w:r>
    </w:p>
    <w:p/>
    <w:p>
      <w:r xmlns:w="http://schemas.openxmlformats.org/wordprocessingml/2006/main">
        <w:t xml:space="preserve">2. सुभाषितम् 6:23-24; "यतः आज्ञा दीपः, व्यवस्था च प्रकाशः, उपदेशस्य च भर्त्सना जीवनस्य मार्गः, त्वां दुष्टात्, परदेशीयायाः जिह्वाया: चाटुकारात् रक्षितुं।</w:t>
      </w:r>
    </w:p>
    <w:p/>
    <w:p>
      <w:r xmlns:w="http://schemas.openxmlformats.org/wordprocessingml/2006/main">
        <w:t xml:space="preserve">व्यवस्था 22:18 तस्य नगरस्य प्राचीनाः तं पुरुषं गृहीत्वा दण्डयिष्यन्ति।</w:t>
      </w:r>
    </w:p>
    <w:p/>
    <w:p>
      <w:r xmlns:w="http://schemas.openxmlformats.org/wordprocessingml/2006/main">
        <w:t xml:space="preserve">नगरवृद्धाः दुष्कृतं पुरुषं दण्डयिष्यन्ति।</w:t>
      </w:r>
    </w:p>
    <w:p/>
    <w:p>
      <w:r xmlns:w="http://schemas.openxmlformats.org/wordprocessingml/2006/main">
        <w:t xml:space="preserve">1. उत्तरदायित्वस्य शक्तिः : समाजस्य पुनर्स्थापनार्थं सर्वेषां भागः कथं भवति</w:t>
      </w:r>
    </w:p>
    <w:p/>
    <w:p>
      <w:r xmlns:w="http://schemas.openxmlformats.org/wordprocessingml/2006/main">
        <w:t xml:space="preserve">2. समाजे प्राचीनानां भूमिका : न्यायस्य धर्मस्य च स्थापना</w:t>
      </w:r>
    </w:p>
    <w:p/>
    <w:p>
      <w:r xmlns:w="http://schemas.openxmlformats.org/wordprocessingml/2006/main">
        <w:t xml:space="preserve">1. उपदेशक 4:9-10 - "एकस्मात् द्वौ श्रेष्ठौ यतः तेषां परिश्रमस्य सत्फलं भवति। यतः यदि ते पतन्ति तर्हि एकः स्वजनं उत्थापयिष्यति। किन्तु धिक् यः पतित्वा एकः अस्ति न तु अन्यः तं उत्थापयितुं!"</w:t>
      </w:r>
    </w:p>
    <w:p/>
    <w:p>
      <w:r xmlns:w="http://schemas.openxmlformats.org/wordprocessingml/2006/main">
        <w:t xml:space="preserve">2. सुभाषितम् 24:11-12 - "मृत्युपर्यन्तं नीतान् उद्धारय, वधस्य कृते ठोकरं खादितान् निरोधय। यदि वदसि, पश्य, वयं एतत् न जानीमः, तर्हि हृदयं तौल्यमानः किं न ज्ञायते।" तत् किं भवतः प्राणान् रक्षति सः तत् न जानाति, किं सः मनुष्यस्य कार्यानुसारं प्रतिदानं न करिष्यति?</w:t>
      </w:r>
    </w:p>
    <w:p/>
    <w:p>
      <w:r xmlns:w="http://schemas.openxmlformats.org/wordprocessingml/2006/main">
        <w:t xml:space="preserve">द्वितीयवाक्यम् 22:19 ते तं शतशेकेल् रजतेन संयोजयित्वा बालिकायाः पित्रे दास्यन्ति, यतः सः इस्राएलस्य कुमारिकायाः उपरि दुष्टं नाम कृतवान्, सा च तस्य पत्नी भविष्यति। सः तां सर्वाणि दिवसानि दूरं न स्थापयति।</w:t>
      </w:r>
    </w:p>
    <w:p/>
    <w:p>
      <w:r xmlns:w="http://schemas.openxmlformats.org/wordprocessingml/2006/main">
        <w:t xml:space="preserve">अयं खण्डः कन्यायाः कीर्तिं आक्षेपं कृत्वा पित्रे शतशेकेल् रजतं दत्त्वा ततः तां स्वपत्नीरूपेण ग्रहीतुं बाध्यते</w:t>
      </w:r>
    </w:p>
    <w:p/>
    <w:p>
      <w:r xmlns:w="http://schemas.openxmlformats.org/wordprocessingml/2006/main">
        <w:t xml:space="preserve">1. अनादरस्य व्ययः : निन्दायाः परिणामाः</w:t>
      </w:r>
    </w:p>
    <w:p/>
    <w:p>
      <w:r xmlns:w="http://schemas.openxmlformats.org/wordprocessingml/2006/main">
        <w:t xml:space="preserve">2. अखण्डतापूर्वकं जीवनं : अन्येषां सम्मानं कर्तुं चयनम्</w:t>
      </w:r>
    </w:p>
    <w:p/>
    <w:p>
      <w:r xmlns:w="http://schemas.openxmlformats.org/wordprocessingml/2006/main">
        <w:t xml:space="preserve">1. सुभाषितम् 6:16-19 - षट् वस्तूनि भगवता द्वेष्टि, सप्त तस्य घृणितानि: अभिमानी नेत्राणि, मृषावादी जिह्वा, निर्दोषं रक्तं पातयन्तः हस्ताः, दुष्टयोजनानि कल्पयन्तः हृदयं, पादाः च दुष्टं धावितुं त्वरितम्, मिथ्यासाक्षी यः अनृतं निःश्वसति, भ्रातृषु विवादं वपयति च।</w:t>
      </w:r>
    </w:p>
    <w:p/>
    <w:p>
      <w:r xmlns:w="http://schemas.openxmlformats.org/wordprocessingml/2006/main">
        <w:t xml:space="preserve">2. याकूब 3:5-10 - तथैव जिह्वा अपि लघुः अङ्गः अस्ति, तथापि सा महतीनां विषये गर्वम् करोति। एतादृशेन लघुनाग्निना कथं महत् वनं प्रज्वलितं भवति! जिह्वा च अग्निः, अधर्मस्य संसारः। जिह्वा अस्माकं अङ्गानाम् मध्ये स्थापिता, समग्रं शरीरं कलङ्कयति, सम्पूर्णं जीवनं प्रज्वालयति, नरकेन च अग्निना प्रज्वलिता भवति। सरीसृपसमुद्रजीवानां हि सर्वविधं पशुपक्षिणं वशं कर्तुं शक्यते, मनुष्यैः वशीकृतं च, किन्तु कोऽपि मानवः जिह्वाम् वशं कर्तुं न शक्नोति। चञ्चलं दुष्टं घातकविषपूर्णम् | तेन वयं स्वप्रभुं पितरं च आशीर्वादं दद्मः, तेन च ईश्वरस्य सदृशान् जनान् शापयामः।</w:t>
      </w:r>
    </w:p>
    <w:p/>
    <w:p>
      <w:r xmlns:w="http://schemas.openxmlformats.org/wordprocessingml/2006/main">
        <w:t xml:space="preserve">द्वितीयवाक्यम् 22:20 किन्तु यदि एतत् सत्यं स्यात्, कन्यायाः कृते कुमारत्वस्य चिह्नं न लभ्यते।</w:t>
      </w:r>
    </w:p>
    <w:p/>
    <w:p>
      <w:r xmlns:w="http://schemas.openxmlformats.org/wordprocessingml/2006/main">
        <w:t xml:space="preserve">यदि कन्यायाः कृते कुमारीत्वस्य चिह्नानि न लभ्यन्ते तर्हि सत्यं निर्धारितव्यम् इति खण्डे उक्तम् ।</w:t>
      </w:r>
    </w:p>
    <w:p/>
    <w:p>
      <w:r xmlns:w="http://schemas.openxmlformats.org/wordprocessingml/2006/main">
        <w:t xml:space="preserve">1. "अखण्डतापूर्वकं जीवनं: ईमानदारीया: आव्हानम्"।</w:t>
      </w:r>
    </w:p>
    <w:p/>
    <w:p>
      <w:r xmlns:w="http://schemas.openxmlformats.org/wordprocessingml/2006/main">
        <w:t xml:space="preserve">2. "प्रतिबद्धतायाः पवित्रता: प्रतिज्ञापालनम्"।</w:t>
      </w:r>
    </w:p>
    <w:p/>
    <w:p>
      <w:r xmlns:w="http://schemas.openxmlformats.org/wordprocessingml/2006/main">
        <w:t xml:space="preserve">1. सुभाषितम् 12:22 - मृषाधरं भगवतः घृणितम् अस्ति, परन्तु ये निष्ठया कार्यं कुर्वन्ति ते तस्य आनन्दं प्राप्नुवन्ति।</w:t>
      </w:r>
    </w:p>
    <w:p/>
    <w:p>
      <w:r xmlns:w="http://schemas.openxmlformats.org/wordprocessingml/2006/main">
        <w:t xml:space="preserve">2. यशायाह 33:15-16 - यः धर्मात् चरति, ऋजुतया च वदति, यः उत्पीडनानां लाभं अवहेलयति, यः हस्तं क्षोभयति, मा भूत् घूसं धारयन्ति, यः रक्तपातस्य श्रवणात् कर्णान् निवारयति, प्रेक्षणात् च नेत्राणि निमीलति दुष्टं, सः ऊर्ध्वतासु निवसति; तस्य रक्षास्थानं शिलादुर्गाणि भविष्यन्ति; तस्य रोटिका तस्मै दीयते; तस्य जलं निश्चितं भविष्यति।</w:t>
      </w:r>
    </w:p>
    <w:p/>
    <w:p>
      <w:r xmlns:w="http://schemas.openxmlformats.org/wordprocessingml/2006/main">
        <w:t xml:space="preserve">व्यवस्था 22:21 ततः ते तां बालिकां पितुः गृहद्वारे बहिः आनयिष्यन्ति, तस्याः नगरस्य पुरुषाः तां शिलाभिः शिलापातं करिष्यन्ति, यतः सा इस्राएलदेशे मूर्खताम् अकरोत्, पितुः गृहे वेश्यावृत्तिं कर्तुं : तथा त्वं युष्माकं मध्ये दुष्टं दूरं करिष्यसि।</w:t>
      </w:r>
    </w:p>
    <w:p/>
    <w:p>
      <w:r xmlns:w="http://schemas.openxmlformats.org/wordprocessingml/2006/main">
        <w:t xml:space="preserve">अस्मिन् खण्डे पितुः गृहे व्यभिचारं कृतस्य स्त्रियाः दण्डस्य विषये उक्तम् अस्ति ।</w:t>
      </w:r>
    </w:p>
    <w:p/>
    <w:p>
      <w:r xmlns:w="http://schemas.openxmlformats.org/wordprocessingml/2006/main">
        <w:t xml:space="preserve">1. व्यभिचारस्य संकटाः तेषां परिहारः च कथं भवति</w:t>
      </w:r>
    </w:p>
    <w:p/>
    <w:p>
      <w:r xmlns:w="http://schemas.openxmlformats.org/wordprocessingml/2006/main">
        <w:t xml:space="preserve">2. शुद्धतायाः पवित्रतायाः च जीवनं जीवितुं</w:t>
      </w:r>
    </w:p>
    <w:p/>
    <w:p>
      <w:r xmlns:w="http://schemas.openxmlformats.org/wordprocessingml/2006/main">
        <w:t xml:space="preserve">1. सुभाषितम् 6:32 - यः तु स्त्रियाः सह व्यभिचारं करोति सः अबोधः, यः तत् करोति सः स्वप्राणान् नाशयति।</w:t>
      </w:r>
    </w:p>
    <w:p/>
    <w:p>
      <w:r xmlns:w="http://schemas.openxmlformats.org/wordprocessingml/2006/main">
        <w:t xml:space="preserve">2. 1 कोरिन्थियों 6:18-20 - यौन-अनैतिकतायाः पलायनं कुर्वन्तु। अन्ये सर्वे पापाः शरीरात् बहिः भवन्ति, किन्तु यः यौनपापं करोति सः स्वशरीरस्य विरुद्धं पापं करोति ।</w:t>
      </w:r>
    </w:p>
    <w:p/>
    <w:p>
      <w:r xmlns:w="http://schemas.openxmlformats.org/wordprocessingml/2006/main">
        <w:t xml:space="preserve">व्यवस्था 22:22 यदि कश्चन पुरुषः पतिविवाहितायाः स्त्रियाः सह शयनं कुर्वन् दृश्यते तर्हि तौ द्वौ अपि म्रियतः, स्त्रियाः सह शयनं कुर्वन् पुरुषः, स्त्रियाः च, एवं त्वं इस्राएलात् दुष्टतां दूरीकरोषि।</w:t>
      </w:r>
    </w:p>
    <w:p/>
    <w:p>
      <w:r xmlns:w="http://schemas.openxmlformats.org/wordprocessingml/2006/main">
        <w:t xml:space="preserve">अयं खण्डः परमेश्वरस्य न्याये तस्य आज्ञानुसारं जीवनस्य महत्त्वं च बोधयति।</w:t>
      </w:r>
    </w:p>
    <w:p/>
    <w:p>
      <w:r xmlns:w="http://schemas.openxmlformats.org/wordprocessingml/2006/main">
        <w:t xml:space="preserve">1. "धर्मः ईश्वरस्य मानकः"।</w:t>
      </w:r>
    </w:p>
    <w:p/>
    <w:p>
      <w:r xmlns:w="http://schemas.openxmlformats.org/wordprocessingml/2006/main">
        <w:t xml:space="preserve">2. "अवज्ञायाः परिणामाः"।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1 कोरिन्थियों 6:18-20 - "अनैतिकतायाः पलायनम्। अन्यत् सर्वं पापं शरीरात् बहिः भवति, किन्तु यौनसम्बन्धी स्वशरीरस्य विरुद्धं पापं करोति। अथवा किं भवन्तः न जानन्ति यत् भवतः शरीरं मन्दिरम् अस्ति।" भवतः अन्तः पवित्रात्मा यः भवतः परमेश्वरात् अस्ति? यूयं स्वकीयाः न सन्ति, यतः भवतः मूल्येन क्रीता, अतः स्वशरीरे परमेश्वरस्य महिमा कुरुत।"</w:t>
      </w:r>
    </w:p>
    <w:p/>
    <w:p>
      <w:r xmlns:w="http://schemas.openxmlformats.org/wordprocessingml/2006/main">
        <w:t xml:space="preserve">द्वितीयवाक्यम् 22:23 यदि कश्चित् कुमारी भर्तुः सह नियोगं करोति, तदा कश्चन पुरुषः तां नगरे प्राप्य तया सह शयनं करोति।</w:t>
      </w:r>
    </w:p>
    <w:p/>
    <w:p>
      <w:r xmlns:w="http://schemas.openxmlformats.org/wordprocessingml/2006/main">
        <w:t xml:space="preserve">न योगितायाः लाभं न गृह्णीयात् पुरुषः ।</w:t>
      </w:r>
    </w:p>
    <w:p/>
    <w:p>
      <w:r xmlns:w="http://schemas.openxmlformats.org/wordprocessingml/2006/main">
        <w:t xml:space="preserve">1. अन्यस्य दुर्बलतायाः लाभं मा गृहाण।</w:t>
      </w:r>
    </w:p>
    <w:p/>
    <w:p>
      <w:r xmlns:w="http://schemas.openxmlformats.org/wordprocessingml/2006/main">
        <w:t xml:space="preserve">2. सम्बन्धानां सीमानां सम्मानं कुर्वन्तु।</w:t>
      </w:r>
    </w:p>
    <w:p/>
    <w:p>
      <w:r xmlns:w="http://schemas.openxmlformats.org/wordprocessingml/2006/main">
        <w:t xml:space="preserve">1. इफिसियों 5:3-4 किन्तु युष्माकं मध्ये यौन-अनैतिकता, सर्वा अशुद्धिः लोभः वा नाम अपि न भवितव्या, यथा पवित्रेषु युक्तम्। न मलिनता न मूर्खता वा कच्चा हास्यं न भवतु, ये स्थानात् बहिः सन्ति, अपितु धन्यवादः भवतु।</w:t>
      </w:r>
    </w:p>
    <w:p/>
    <w:p>
      <w:r xmlns:w="http://schemas.openxmlformats.org/wordprocessingml/2006/main">
        <w:t xml:space="preserve">2. 1 कोरिन्थियों 6:18 यौन-अनैतिकतायाः पलायनं कुरुत। अन्यत् सर्वं पापं शरीरात् बहिः भवति, किन्तु यौनसम्बन्धी स्वशरीरस्य विरुद्धं पापं करोति ।</w:t>
      </w:r>
    </w:p>
    <w:p/>
    <w:p>
      <w:r xmlns:w="http://schemas.openxmlformats.org/wordprocessingml/2006/main">
        <w:t xml:space="preserve">द्वितीयवाक्यम् 22:24 ततः यूयं ताभ्यां तस्य नगरस्य द्वारं प्रति बहिः आनयिष्यथ, तेषां मृत्योः कृते शिलाभिः शिलापातं करिष्यथ। कन्या, यतः सा नगरे स्थित्वा न रोदिति स्म; पुरुषः च स्वपरिजनपत्न्याः विनयम् अकरोत्, अतः त्वं युष्माकं मध्ये दुष्टतां दूरं करिष्यसि।</w:t>
      </w:r>
    </w:p>
    <w:p/>
    <w:p>
      <w:r xmlns:w="http://schemas.openxmlformats.org/wordprocessingml/2006/main">
        <w:t xml:space="preserve">द्वितीयः २२:२४ मध्ये अयं खण्डः पुरुषस्य प्रतिवेशिनः भार्यायाः विनयस्य परिणामस्य विषये वदति।</w:t>
      </w:r>
    </w:p>
    <w:p/>
    <w:p>
      <w:r xmlns:w="http://schemas.openxmlformats.org/wordprocessingml/2006/main">
        <w:t xml:space="preserve">1. पापस्य खतरा : स्वपरिजनस्य भार्यायाः अपमानस्य परिणामात् शिक्षणम्</w:t>
      </w:r>
    </w:p>
    <w:p/>
    <w:p>
      <w:r xmlns:w="http://schemas.openxmlformats.org/wordprocessingml/2006/main">
        <w:t xml:space="preserve">2. विवाहस्य सन्धिः : परस्परं सम्मानं रक्षणं च</w:t>
      </w:r>
    </w:p>
    <w:p/>
    <w:p>
      <w:r xmlns:w="http://schemas.openxmlformats.org/wordprocessingml/2006/main">
        <w:t xml:space="preserve">1. सुभाषितम् 6:27-29 - अनैतिकव्यभिचारसम्बन्धस्य खतराणां सन्दर्भं दत्त्वा।</w:t>
      </w:r>
    </w:p>
    <w:p/>
    <w:p>
      <w:r xmlns:w="http://schemas.openxmlformats.org/wordprocessingml/2006/main">
        <w:t xml:space="preserve">2. मलाकी 2:14-16 - विवाहस्य विषये परमेश्वरस्य दृष्टिकोणस्य सन्दर्भः, सम्बन्धेषु आदरस्य महत्त्वं च।</w:t>
      </w:r>
    </w:p>
    <w:p/>
    <w:p>
      <w:r xmlns:w="http://schemas.openxmlformats.org/wordprocessingml/2006/main">
        <w:t xml:space="preserve">द्वितीयवाक्यम् 22:25 किन्तु यदि कश्चित् क्षेत्रे निगदितां कन्याम् आप्नोति, सः पुरुषः तां बाध्यं कृत्वा तया सह शयनं करोति, तर्हि तया सह शयनं कुर्वन् पुरुषः एव म्रियते।</w:t>
      </w:r>
    </w:p>
    <w:p/>
    <w:p>
      <w:r xmlns:w="http://schemas.openxmlformats.org/wordprocessingml/2006/main">
        <w:t xml:space="preserve">यो नगदं बाध्यं कृत्वा तया सह शयनं करोति सः मृत्योः दण्डः भवति ।</w:t>
      </w:r>
    </w:p>
    <w:p/>
    <w:p>
      <w:r xmlns:w="http://schemas.openxmlformats.org/wordprocessingml/2006/main">
        <w:t xml:space="preserve">1. पापस्य परिणामाः - प्रलोभने वशीकरणस्य परिणामान् उजागरयितुं, तस्य प्रभावः अस्मान् अस्माकं परितः च कथं प्रभावितं करोति।</w:t>
      </w:r>
    </w:p>
    <w:p/>
    <w:p>
      <w:r xmlns:w="http://schemas.openxmlformats.org/wordprocessingml/2006/main">
        <w:t xml:space="preserve">2. एकस्य गोपालकस्य हृदयम् : प्रेमस्य शक्तिः - पापेन परिपूर्णे जगति अशर्तप्रेमः कथं अस्मान् रक्षितुं सशक्तं च कर्तुं शक्नोति इति अन्वेषणम्।</w:t>
      </w:r>
    </w:p>
    <w:p/>
    <w:p>
      <w:r xmlns:w="http://schemas.openxmlformats.org/wordprocessingml/2006/main">
        <w:t xml:space="preserve">1. सुभाषितम् 6:27-29 - "किं मनुष्यः वस्त्रं न दग्धं स्वस्य अङ्के अग्निम् आकर्षयितुं शक्नोति? 28 किं मनुष्यः उष्णाङ्गारयोः उपरि पादं न दग्धं गन्तुं शक्नोति? 29 सः अपि अन्यस्य भार्यायाः सह निद्रां करोति। न कश्चित् तां स्पृशति अदण्डितः गमिष्यति” इति ।</w:t>
      </w:r>
    </w:p>
    <w:p/>
    <w:p>
      <w:r xmlns:w="http://schemas.openxmlformats.org/wordprocessingml/2006/main">
        <w:t xml:space="preserve">2. इफिसियों 5:3-5 - "किन्तु युष्माकं मध्ये यौन-अनैतिकतायाः, किमपि प्रकारस्य अशुद्धेः, लोभस्य वा संकेतः अपि न भवेत्, यतः एते परमेश्वरस्य पवित्रजनानाम् अनुचिताः सन्ति। 4 न च भवितुमर्हति अश्लीलता, मूर्खता वा स्थूलहास्यं, ये स्थानात् बहिः सन्ति, किन्तु धन्यवादस्य अपेक्षया 5 एतस्य विषये यूयं निश्चयं कर्तुं शक्नुवन्ति यत् एतादृशः व्यक्तिः मूर्तिपूजकः कस्यचित् अनैतिकः, अशुद्धः, लोभी वा ख्रीष्टस्य राज्ये, तस्य राज्ये च किमपि उत्तराधिकारं न प्राप्नोति भगवान।"</w:t>
      </w:r>
    </w:p>
    <w:p/>
    <w:p>
      <w:r xmlns:w="http://schemas.openxmlformats.org/wordprocessingml/2006/main">
        <w:t xml:space="preserve">द्वितीयविनियमः २२:२६ किन्तु कन्यायाः कृते त्वं किमपि न करिष्यसि; कन्यायां मृत्युयोग्यं पापं नास्ति, यतः यदा मनुष्यः स्वपरिजनस्य विरुद्धं उत्थाय तं हन्ति, तथैव एषः विषयः।</w:t>
      </w:r>
    </w:p>
    <w:p/>
    <w:p>
      <w:r xmlns:w="http://schemas.openxmlformats.org/wordprocessingml/2006/main">
        <w:t xml:space="preserve">अस्मिन् खण्डे स्त्रियाः हिंसायाः रक्षणस्य विषये उक्तं भवति, अपराधं कृतस्य दण्डः न तु पीडितः ।</w:t>
      </w:r>
    </w:p>
    <w:p/>
    <w:p>
      <w:r xmlns:w="http://schemas.openxmlformats.org/wordprocessingml/2006/main">
        <w:t xml:space="preserve">1. अस्माभिः दुर्बलानाम् हिंसायाः, उत्पीडनस्य च रक्षणं कर्तव्यम्।</w:t>
      </w:r>
    </w:p>
    <w:p/>
    <w:p>
      <w:r xmlns:w="http://schemas.openxmlformats.org/wordprocessingml/2006/main">
        <w:t xml:space="preserve">2. कोऽपि नियमात् उपरि नास्ति सर्वेषां कर्मणां उत्तरदायित्वं भवितुमर्हति।</w:t>
      </w:r>
    </w:p>
    <w:p/>
    <w:p>
      <w:r xmlns:w="http://schemas.openxmlformats.org/wordprocessingml/2006/main">
        <w:t xml:space="preserve">1. सुभाषितम् 31:8-9 ये स्वस्य कृते वक्तुं न शक्नुवन्ति तेषां कृते, सर्वेषां निराश्रयानाम् अधिकाराणां कृते वदतु। वदन्तु, न्यायपूर्वकं न्यायं कुर्वन्तु; निर्धनानाम्, अभाविनां च अधिकारानां रक्षणं कुर्वन्तु।</w:t>
      </w:r>
    </w:p>
    <w:p/>
    <w:p>
      <w:r xmlns:w="http://schemas.openxmlformats.org/wordprocessingml/2006/main">
        <w:t xml:space="preserve">2. लूका 10:30-33 येशुः अवदत्, “एकः पुरुषः यरुशलेमतः यरीहोनगरं गच्छति स्म, तदा सः लुटेरैः आक्रमितः। तं वस्त्रं विहाय ताडयित्वा जग्मुः अर्धमृतं त्यक्त्वा । संयोगेन एकः पुरोहितः तस्मिन् एव मार्गे गच्छति स्म, तदा सः तं पुरुषं दृष्ट्वा परतः गच्छति स्म । तथा च कश्चित् लेवीयः तत्र आगत्य तं दृष्ट्वा परतः गतः।</w:t>
      </w:r>
    </w:p>
    <w:p/>
    <w:p>
      <w:r xmlns:w="http://schemas.openxmlformats.org/wordprocessingml/2006/main">
        <w:t xml:space="preserve">द्वितीयवाक्यम् 22:27 यतः सः तां क्षेत्रे अवाप्तवान्, ततः सङ्गिता कन्या क्रन्दति स्म, तस्याः तारकः कोऽपि नासीत्।</w:t>
      </w:r>
    </w:p>
    <w:p/>
    <w:p>
      <w:r xmlns:w="http://schemas.openxmlformats.org/wordprocessingml/2006/main">
        <w:t xml:space="preserve">अस्मिन् खण्डे कश्चन पुरुषः क्षेत्रे निगदितां कन्याम् अवाप्तवान्, तस्याः त्राणार्थं केनापि न सह क्रन्दति इति वदति ।</w:t>
      </w:r>
    </w:p>
    <w:p/>
    <w:p>
      <w:r xmlns:w="http://schemas.openxmlformats.org/wordprocessingml/2006/main">
        <w:t xml:space="preserve">1. ईश्वरः संकटकाले उद्धारकः अस्ति</w:t>
      </w:r>
    </w:p>
    <w:p/>
    <w:p>
      <w:r xmlns:w="http://schemas.openxmlformats.org/wordprocessingml/2006/main">
        <w:t xml:space="preserve">2. दुर्बलानाम् रक्षणस्य महत्त्वम्</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2. निर्गमनम् 3:7-10 - "ततः परमेश् वरः अवदत्, "अहं मिस्रदेशे स्थितानां मम प्रजानां दुःखं दृष्टवान्, तेषां कार्यस्वामीणां कारणात् तेषां आक्रोशं श्रुतवान् च। अहं तेषां दुःखानि जानामि, अहं च मोचयितुं अवतरितवान्।" तान् मिस्रीयानां हस्तात् निष्कास्य तस्मात् देशात् उत्तमविस्तृतदेशं प्रति, दुग्धमधुप्रवाहितभूमिं प्रति, कनानीनां, हित्तीनां, अमोरीनां, पेरीजीनां, हिवीनां च स्थानं प्रति नेतुम् , यबूसीजनाः च।अधुना पश्यतु, इस्राएलजनानाम् आक्रोशः मम समीपम् आगतः, मिस्रदेशीयाः येन उत्पीडनेन तान् पीडयन्ति, मया अपि दृष्टः।</w:t>
      </w:r>
    </w:p>
    <w:p/>
    <w:p>
      <w:r xmlns:w="http://schemas.openxmlformats.org/wordprocessingml/2006/main">
        <w:t xml:space="preserve">द्वितीयवाक्यम् 22:28 यदि कश्चित् कन्यायाः कन्याम् अविवाहिताम् अवाप्त्वा तां गृहीत्वा तया सह शयनं करोति, तदा ते लभ्यन्ते।</w:t>
      </w:r>
    </w:p>
    <w:p/>
    <w:p>
      <w:r xmlns:w="http://schemas.openxmlformats.org/wordprocessingml/2006/main">
        <w:t xml:space="preserve">अनियोगितया स्त्रिया सह मैथुनं करोति तस्य उत्तरदायित्वं भविष्यति ।</w:t>
      </w:r>
    </w:p>
    <w:p/>
    <w:p>
      <w:r xmlns:w="http://schemas.openxmlformats.org/wordprocessingml/2006/main">
        <w:t xml:space="preserve">1. विवाहस्य पवित्रता : प्रतिबद्धतायाः महत्त्वं अवगन्तुम्</w:t>
      </w:r>
    </w:p>
    <w:p/>
    <w:p>
      <w:r xmlns:w="http://schemas.openxmlformats.org/wordprocessingml/2006/main">
        <w:t xml:space="preserve">2. संयमः : यौनसम्बन्धस्य ईश्वरस्य योजनायाः प्रति निष्ठावान् भवितुं</w:t>
      </w:r>
    </w:p>
    <w:p/>
    <w:p>
      <w:r xmlns:w="http://schemas.openxmlformats.org/wordprocessingml/2006/main">
        <w:t xml:space="preserve">1. इफिसियों 5:22-33 मसीहस्य चर्चस्य च प्रतीकरूपेण विवाहः</w:t>
      </w:r>
    </w:p>
    <w:p/>
    <w:p>
      <w:r xmlns:w="http://schemas.openxmlformats.org/wordprocessingml/2006/main">
        <w:t xml:space="preserve">2. 1 कोरिन्थियों 6:18-20 यौन-अनैतिकतायाः पलायनं कुरुत, स्वशरीरेण च परमेश्वरस्य आदरं कुरुत</w:t>
      </w:r>
    </w:p>
    <w:p/>
    <w:p>
      <w:r xmlns:w="http://schemas.openxmlformats.org/wordprocessingml/2006/main">
        <w:t xml:space="preserve">व्यवस्था 22:29 ततः यः पुरुषः तया सह शयनं करोति सः तस्याः पित्रे पञ्चाशत् शेकेल् रजतं दास्यति, सा च तस्य पत्नी भविष्यति। यतः सः तां विनयितवान्, तस्मात् सः तां सर्वदिनानि दूरं न त्यक्तुम् अर्हति।</w:t>
      </w:r>
    </w:p>
    <w:p/>
    <w:p>
      <w:r xmlns:w="http://schemas.openxmlformats.org/wordprocessingml/2006/main">
        <w:t xml:space="preserve">अयं श्लोकः परमेश्वरस्य आज्ञां दर्शयति यत् यः पुरुषः स्त्रियाः कुमारीत्वं गृहीतवान् सः स्वपितरं दण्डं दातव्यः ततः तस्याः विवाहं कर्तव्यः।</w:t>
      </w:r>
    </w:p>
    <w:p/>
    <w:p>
      <w:r xmlns:w="http://schemas.openxmlformats.org/wordprocessingml/2006/main">
        <w:t xml:space="preserve">1. पापस्य सम्मुखे ईश्वरस्य दया क्षमा च</w:t>
      </w:r>
    </w:p>
    <w:p/>
    <w:p>
      <w:r xmlns:w="http://schemas.openxmlformats.org/wordprocessingml/2006/main">
        <w:t xml:space="preserve">2. शास्त्रानुसारं विवाहस्य पवित्रता</w:t>
      </w:r>
    </w:p>
    <w:p/>
    <w:p>
      <w:r xmlns:w="http://schemas.openxmlformats.org/wordprocessingml/2006/main">
        <w:t xml:space="preserve">1. मत्ती 5:17-20 - मूसाया: व्यवस्थायाः पालनस्य महत्त्वस्य विषये येशुना शिक्षा</w:t>
      </w:r>
    </w:p>
    <w:p/>
    <w:p>
      <w:r xmlns:w="http://schemas.openxmlformats.org/wordprocessingml/2006/main">
        <w:t xml:space="preserve">2. इब्रानी 13:4 - विवाहे निष्ठावान् भवितुं आज्ञा</w:t>
      </w:r>
    </w:p>
    <w:p/>
    <w:p>
      <w:r xmlns:w="http://schemas.openxmlformats.org/wordprocessingml/2006/main">
        <w:t xml:space="preserve">व्यवस्था 22:30 पुरुषः पितुः भार्यां न गृह्णीयात्, पितुः स्कन्धं न आविष्करोति।</w:t>
      </w:r>
    </w:p>
    <w:p/>
    <w:p>
      <w:r xmlns:w="http://schemas.openxmlformats.org/wordprocessingml/2006/main">
        <w:t xml:space="preserve">पितुः भार्यायाः विवाहः अनावृत्य वा पुरुषः निषिद्धः ।</w:t>
      </w:r>
    </w:p>
    <w:p/>
    <w:p>
      <w:r xmlns:w="http://schemas.openxmlformats.org/wordprocessingml/2006/main">
        <w:t xml:space="preserve">1. स्वमातापितरौ आदरयन्तु : द्वितीयविनियमः 22:30 इत्यस्य अनुसारं अस्माकं पितृमातृणां सम्मानस्य महत्त्वम्।</w:t>
      </w:r>
    </w:p>
    <w:p/>
    <w:p>
      <w:r xmlns:w="http://schemas.openxmlformats.org/wordprocessingml/2006/main">
        <w:t xml:space="preserve">2. विवाहस्य पवित्रता : विवाहस्य कृते परमेश्वरस्य परिकल्पना तथा च अनुचितव्यवहारस्य निषेधः यथा व्यवस्था 22:30 मध्ये प्राप्यते।</w:t>
      </w:r>
    </w:p>
    <w:p/>
    <w:p>
      <w:r xmlns:w="http://schemas.openxmlformats.org/wordprocessingml/2006/main">
        <w:t xml:space="preserve">1. निष्कासनम् 20:12 स्वपितुः मातरं च आदरं कुरु, येन तव परमेश्वरः यस्मिन् देशे त्वां ददाति तस्मिन् देशे तव आयुः दीर्घाः स्युः।</w:t>
      </w:r>
    </w:p>
    <w:p/>
    <w:p>
      <w:r xmlns:w="http://schemas.openxmlformats.org/wordprocessingml/2006/main">
        <w:t xml:space="preserve">2. लेवीय 18:8 तव पितुः भार्यायाः नग्नतां न उद्घाटयिष्यसि, तत् तव पितुः नग्नता अस्ति।</w:t>
      </w:r>
    </w:p>
    <w:p/>
    <w:p>
      <w:r xmlns:w="http://schemas.openxmlformats.org/wordprocessingml/2006/main">
        <w:t xml:space="preserve">द्वितीयविधानं २३ त्रिषु अनुच्छेदेषु निम्नलिखितरूपेण सारांशितुं शक्यते, सूचितश्लोकैः सह।</w:t>
      </w:r>
    </w:p>
    <w:p/>
    <w:p>
      <w:r xmlns:w="http://schemas.openxmlformats.org/wordprocessingml/2006/main">
        <w:t xml:space="preserve">अनुच्छेदः १: द्वितीयविनियमः २३:१-८ याहवेहस्य सभायाः विविधान् बहिष्कारान् प्रतिबन्धान् च सम्बोधयति। मोशेः अनेकेषां व्यक्तिनां सूचीं करोति ये सभायां प्रवेशात् बहिष्कृताः सन्ति, येषु शारीरिकविकृतिः अथवा कतिपया वंशपृष्ठभूमिः सन्ति । सः इदमपि घोषयति यत् अम्मोनी-मोआबी-जनाः सभातः बहिष्कृताः भवेयुः यतः ते इस्राएलीनां प्रान्तरयात्रायां साहाय्यं न कृतवन्तः। परन्तु मोशेः स्पष्टीकरोति यत् एषः बहिष्कारः अम्मोनीयानां मोआबीनां च भविष्यत्पुस्तकेषु न प्रवर्तते।</w:t>
      </w:r>
    </w:p>
    <w:p/>
    <w:p>
      <w:r xmlns:w="http://schemas.openxmlformats.org/wordprocessingml/2006/main">
        <w:t xml:space="preserve">अनुच्छेदः २: द्वितीयविनियमः २३:९-१४ मध्ये निरन्तरं मूसा शिबिरस्य अन्तः स्वच्छतायाः स्वच्छतायाः च विषये निर्देशान् ददाति। सः शिबिरक्षेत्रात् बहिः अपशिष्टानां निष्कासनं कृत्वा स्वच्छतायाः निर्वाहस्य महत्त्वं बोधयति। तदतिरिक्तं सः तान् आज्ञापयति यत् तेभ्यः अनुष्ठानस्य अशुद्धेः समये सम्यक् स्वच्छतायाः अभ्यासं कुर्वन्तु, यथा आत्मनः उपशमनार्थं निर्दिष्टक्षेत्राणां उपयोगः, अपशिष्टस्य आच्छादनार्थं फाल्तुः वहनं च</w:t>
      </w:r>
    </w:p>
    <w:p/>
    <w:p>
      <w:r xmlns:w="http://schemas.openxmlformats.org/wordprocessingml/2006/main">
        <w:t xml:space="preserve">अनुच्छेदः ३: व्यवस्था २३ याहवेहस्य समक्षं कृतानां व्रतानां शपथानां च विषये नियमैः समाप्तं भवति। द्वितीयविनियमः २३:२१-२३ मध्ये मूसा ईश्वरं प्रति प्रतिज्ञां शपथं वा कुर्वन् शीघ्रमेव विलम्बं विना तस्य पूर्तये भवितुमर्हति इति बोधयति। व्रतभङ्गः शपथं न पूरयितुं वा ईश्वरस्य दृष्टौ पापं मन्यते। परन्तु सः त्वरितव्रतस्य विषये चेतयति परन्तु सम्भाव्य उल्लङ्घनस्य परिहाराय प्रतिबद्धतां कर्तुं पूर्वं सावधानीपूर्वकं विचारं कर्तुं प्रोत्साहयति ।</w:t>
      </w:r>
    </w:p>
    <w:p/>
    <w:p>
      <w:r xmlns:w="http://schemas.openxmlformats.org/wordprocessingml/2006/main">
        <w:t xml:space="preserve">सारांशेन : १.</w:t>
      </w:r>
    </w:p>
    <w:p>
      <w:r xmlns:w="http://schemas.openxmlformats.org/wordprocessingml/2006/main">
        <w:t xml:space="preserve">द्वितीयविनियमः २३ प्रस्तुतं करोति : १.</w:t>
      </w:r>
    </w:p>
    <w:p>
      <w:r xmlns:w="http://schemas.openxmlformats.org/wordprocessingml/2006/main">
        <w:t xml:space="preserve">विकृतियुक्ताः, केचन वंशाः, सभायाः बहिष्काराः;</w:t>
      </w:r>
    </w:p>
    <w:p>
      <w:r xmlns:w="http://schemas.openxmlformats.org/wordprocessingml/2006/main">
        <w:t xml:space="preserve">स्वच्छतायाः विषये निर्देशाः अपशिष्टस्य सम्यक् निष्कासनं, स्वच्छताप्रथाः;</w:t>
      </w:r>
    </w:p>
    <w:p>
      <w:r xmlns:w="http://schemas.openxmlformats.org/wordprocessingml/2006/main">
        <w:t xml:space="preserve">याहवे प्रति कृतप्रतिबद्धतां पूरयन्तः व्रतसम्बद्धाः नियमाः।</w:t>
      </w:r>
    </w:p>
    <w:p/>
    <w:p>
      <w:r xmlns:w="http://schemas.openxmlformats.org/wordprocessingml/2006/main">
        <w:t xml:space="preserve">सभातः बहिष्कारेषु शारीरिकविकृतिषु, वंशप्रतिबन्धेषु बलं दत्तम्;</w:t>
      </w:r>
    </w:p>
    <w:p>
      <w:r xmlns:w="http://schemas.openxmlformats.org/wordprocessingml/2006/main">
        <w:t xml:space="preserve">स्वच्छतायाः विषये निर्देशाः अपशिष्टस्य सम्यक् निष्कासनं, स्वच्छताप्रथाः;</w:t>
      </w:r>
    </w:p>
    <w:p>
      <w:r xmlns:w="http://schemas.openxmlformats.org/wordprocessingml/2006/main">
        <w:t xml:space="preserve">याहवे प्रति कृतप्रतिबद्धतां पूरयन्तः व्रतसम्बद्धाः नियमाः।</w:t>
      </w:r>
    </w:p>
    <w:p/>
    <w:p>
      <w:r xmlns:w="http://schemas.openxmlformats.org/wordprocessingml/2006/main">
        <w:t xml:space="preserve">अध्यायः सभायाः बहिष्कारः, शिबिरस्य अन्तः स्वच्छतायाः स्वच्छतायाः च विषये निर्देशाः, याहवेहस्य समक्षं कृतानां व्रतानां शपथानां च विषये नियमाः च केन्द्रितः अस्ति द्वितीयविनियमः २३ मध्ये मूसा अनेकेषां व्यक्तिनां सूचीं करोति ये याहवेहस्य सभायां प्रवेशात् बहिष्कृताः सन्ति, येषु शारीरिकविकृतियुक्ताः अथवा कतिपयवंशपृष्ठभूमियुक्ताः सन्ति। सः इदमपि घोषयति यत् अम्मोनी-मोआबी-जनाः बहिष्कृताः भवेयुः यतः ते इस्राएलीनां प्रान्तरयात्रायां साहाय्यं न कृतवन्तः। परन्तु मोशेः स्पष्टीकरोति यत् एषः बहिष्कारः अम्मोनीयानां मोआबीनां च भविष्यत्पुस्तकेषु न प्रवर्तते।</w:t>
      </w:r>
    </w:p>
    <w:p/>
    <w:p>
      <w:r xmlns:w="http://schemas.openxmlformats.org/wordprocessingml/2006/main">
        <w:t xml:space="preserve">द्वितीयविनियमः २३ मध्ये निरन्तरं मूसा शिबिरस्य अन्तः स्वच्छतायाः स्वच्छतायाः च विषये निर्देशान् ददाति। सः शिबिरक्षेत्रात् बहिः अपशिष्टानां निष्कासनं कृत्वा स्वच्छतायाः निर्वाहस्य महत्त्वं बोधयति। तदतिरिक्तं सः तान् आज्ञापयति यत् ते स्वस्य उपशमनार्थं निर्दिष्टक्षेत्राणां उपयोगेन, अपशिष्टस्य आच्छादनार्थं फाल्तुम् वहन् च विधिना अशुद्धिसमये सम्यक् स्वच्छतायाः अभ्यासं कुर्वन्तु</w:t>
      </w:r>
    </w:p>
    <w:p/>
    <w:p>
      <w:r xmlns:w="http://schemas.openxmlformats.org/wordprocessingml/2006/main">
        <w:t xml:space="preserve">द्वितीयविनियमः २३ याहवेहस्य समक्षं कृतानां व्रतानां शपथानां च विषये नियमैः समाप्तः अस्ति। मूसा बोधयति यत् ईश्वरं प्रति प्रतिज्ञां शपथं वा कुर्वन् तत् शीघ्रमेव विलम्बं विना पूर्णं कर्तव्यम्। व्रतभङ्गः शपथं न पूरयितुं वा ईश्वरस्य दृष्टौ पापं मन्यते। परन्तु सः त्वरितव्रतस्य विषये चेतयति परन्तु सम्भाव्य उल्लङ्घनस्य परिहाराय प्रतिबद्धतां कर्तुं पूर्वं सावधानीपूर्वकं विचारं कर्तुं प्रोत्साहयति</w:t>
      </w:r>
    </w:p>
    <w:p/>
    <w:p>
      <w:r xmlns:w="http://schemas.openxmlformats.org/wordprocessingml/2006/main">
        <w:t xml:space="preserve">द्वितीयवाक्यम् २३:१ यः शिलाभिः क्षतम् अस्ति, तस्य गुप्तः अङ्गः वा छिन्नः अस्ति, सः परमेश् वरस् य सङ्घं न प्रविशति।</w:t>
      </w:r>
    </w:p>
    <w:p/>
    <w:p>
      <w:r xmlns:w="http://schemas.openxmlformats.org/wordprocessingml/2006/main">
        <w:t xml:space="preserve">शारीरिकविकलाङ्गस्य कस्यचित् भगवतः सङ्घस्य प्रवेशः न भवति ।</w:t>
      </w:r>
    </w:p>
    <w:p/>
    <w:p>
      <w:r xmlns:w="http://schemas.openxmlformats.org/wordprocessingml/2006/main">
        <w:t xml:space="preserve">1. परमेश्वरस्य प्रेम निःशर्तः अस्ति - योहनः 3:16</w:t>
      </w:r>
    </w:p>
    <w:p/>
    <w:p>
      <w:r xmlns:w="http://schemas.openxmlformats.org/wordprocessingml/2006/main">
        <w:t xml:space="preserve">2. परमेश्वरस्य गृहे सर्वेषां स्वागतम् - रोमियो 8:31-34</w:t>
      </w:r>
    </w:p>
    <w:p/>
    <w:p>
      <w:r xmlns:w="http://schemas.openxmlformats.org/wordprocessingml/2006/main">
        <w:t xml:space="preserve">1. लेवीय 21:17-23</w:t>
      </w:r>
    </w:p>
    <w:p/>
    <w:p>
      <w:r xmlns:w="http://schemas.openxmlformats.org/wordprocessingml/2006/main">
        <w:t xml:space="preserve">2. निष्कासनम् 4:10-12</w:t>
      </w:r>
    </w:p>
    <w:p/>
    <w:p>
      <w:r xmlns:w="http://schemas.openxmlformats.org/wordprocessingml/2006/main">
        <w:t xml:space="preserve">द्वितीयविनियमः २३:२ एकः हरामी परमेश्वरस्य सङ्घं न प्रविशति; दशमं वंशं यावत् सः परमेश् वरस् य सङ्घं न प्रविशति।</w:t>
      </w:r>
    </w:p>
    <w:p/>
    <w:p>
      <w:r xmlns:w="http://schemas.openxmlformats.org/wordprocessingml/2006/main">
        <w:t xml:space="preserve">दशमजन्मपर्यन्तमपि भगवान् स्वसङ्घे हरामीन् न स्वीकुर्वति ।</w:t>
      </w:r>
    </w:p>
    <w:p/>
    <w:p>
      <w:r xmlns:w="http://schemas.openxmlformats.org/wordprocessingml/2006/main">
        <w:t xml:space="preserve">1. ईश्वरस्य प्रेम सर्वेषां विश्वासिनां कृते निःशर्तः अस्ति</w:t>
      </w:r>
    </w:p>
    <w:p/>
    <w:p>
      <w:r xmlns:w="http://schemas.openxmlformats.org/wordprocessingml/2006/main">
        <w:t xml:space="preserve">2. पापव्यवहारं तिरस्कृत्य पवित्रजीवनं जीवितुं</w:t>
      </w:r>
    </w:p>
    <w:p/>
    <w:p>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व्यवस्था 23:3 अम्मोनी वा मोआबी वा परमेश् वरस् य सङ्घं न प्रविशति। तेषां दशमं वंशजं यावत् ते सदा परमेश् वरस् य सङ्घं न प्रविशिष् यन् ति।</w:t>
      </w:r>
    </w:p>
    <w:p/>
    <w:p>
      <w:r xmlns:w="http://schemas.openxmlformats.org/wordprocessingml/2006/main">
        <w:t xml:space="preserve">अम्मोनी-मोआबी-जनाः दशम-जन्मपर्यन्तं परमेश् वरस् य सभायां प्रवेशं निषिद्धाः आसन् ।</w:t>
      </w:r>
    </w:p>
    <w:p/>
    <w:p>
      <w:r xmlns:w="http://schemas.openxmlformats.org/wordprocessingml/2006/main">
        <w:t xml:space="preserve">1. ईश्वरस्य आज्ञापालनस्य आशीर्वादः</w:t>
      </w:r>
    </w:p>
    <w:p/>
    <w:p>
      <w:r xmlns:w="http://schemas.openxmlformats.org/wordprocessingml/2006/main">
        <w:t xml:space="preserve">2. ईश्वरस्य निर्देशस्य अवज्ञायाः परिणामाः</w:t>
      </w:r>
    </w:p>
    <w:p/>
    <w:p>
      <w:r xmlns:w="http://schemas.openxmlformats.org/wordprocessingml/2006/main">
        <w:t xml:space="preserve">1. निष्कासनम् 20:3-17 - परमेश्वरस्य दश आज्ञाः</w:t>
      </w:r>
    </w:p>
    <w:p/>
    <w:p>
      <w:r xmlns:w="http://schemas.openxmlformats.org/wordprocessingml/2006/main">
        <w:t xml:space="preserve">2. रोमियो 3:23-24 - सर्वे पापं कृतवन्तः परमेश्वरस्य महिमातः न्यूनाः च अभवन्</w:t>
      </w:r>
    </w:p>
    <w:p/>
    <w:p>
      <w:r xmlns:w="http://schemas.openxmlformats.org/wordprocessingml/2006/main">
        <w:t xml:space="preserve">व्यवस्था 23:4 यतः ते युष्माकं मिस्रदेशात् निर्गत्य मार्गे रोटिकां जलेन च न मिलितवन्तः। यतः ते त्वां शापं कर्तुं मेसोपोटामियादेशस्य पेथोरनगरस्य बेओरस्य पुत्रं बिलामं त्वां प्रति नियुक्तवन्तः।</w:t>
      </w:r>
    </w:p>
    <w:p/>
    <w:p>
      <w:r xmlns:w="http://schemas.openxmlformats.org/wordprocessingml/2006/main">
        <w:t xml:space="preserve">व्यवस्था २३:४ मध्ये अयं खण्डः कथयति यत् कथं इस्राएलीजनाः मिस्रदेशात् गमनसमये अन्नजलेन स्वागतं न कृतवन्तः, तस्य स्थाने बेओरपुत्रेण बिलामेन शापिताः।</w:t>
      </w:r>
    </w:p>
    <w:p/>
    <w:p>
      <w:r xmlns:w="http://schemas.openxmlformats.org/wordprocessingml/2006/main">
        <w:t xml:space="preserve">1. आतिथ्यस्य महत्त्वं कथं शापस्य स्थाने आशीर्वादं आनेतुं शक्नोति।</w:t>
      </w:r>
    </w:p>
    <w:p/>
    <w:p>
      <w:r xmlns:w="http://schemas.openxmlformats.org/wordprocessingml/2006/main">
        <w:t xml:space="preserve">2. प्रतिकूलतायाः सम्मुखे अपि स्वजनस्य कृते ईश्वरस्य अचञ्चलं रक्षणं, प्रावधानं च।</w:t>
      </w:r>
    </w:p>
    <w:p/>
    <w:p>
      <w:r xmlns:w="http://schemas.openxmlformats.org/wordprocessingml/2006/main">
        <w:t xml:space="preserve">1. लूका 6:31-35 - "यथा भवन्तः इच्छन्ति तथा अन्येषां प्रति कुरु।"</w:t>
      </w:r>
    </w:p>
    <w:p/>
    <w:p>
      <w:r xmlns:w="http://schemas.openxmlformats.org/wordprocessingml/2006/main">
        <w:t xml:space="preserve">2. यशायाह 54:17 - "भवतः विरुद्धं निर्मितं किमपि शस्त्रं न समृद्धं भविष्यति।"</w:t>
      </w:r>
    </w:p>
    <w:p/>
    <w:p>
      <w:r xmlns:w="http://schemas.openxmlformats.org/wordprocessingml/2006/main">
        <w:t xml:space="preserve">व्यवस्था 23:5 तथापि भवतः परमेश्वरः परमेश्वरः बिलामस्य वचनं न शृणोति स्म। किन्तु भवतः परमेश् वरः शापं भवतः कृते आशीर्वादरूपेण परिणमयितवान् यतः भवतः परमेश् वरः भवतः प्रेम्णा कृतवान्।</w:t>
      </w:r>
    </w:p>
    <w:p/>
    <w:p>
      <w:r xmlns:w="http://schemas.openxmlformats.org/wordprocessingml/2006/main">
        <w:t xml:space="preserve">परमेश्वरः बिलामस्य शापं श्रोतुं न अस्वीकृतवान्, तस्य स्थाने आशीर्वादरूपेण परिणमयितवान्, यतः सः स्वजनं प्रेम करोति।</w:t>
      </w:r>
    </w:p>
    <w:p/>
    <w:p>
      <w:r xmlns:w="http://schemas.openxmlformats.org/wordprocessingml/2006/main">
        <w:t xml:space="preserve">1. ईश्वरस्य स्वजनस्य प्रति प्रेम करुणा च</w:t>
      </w:r>
    </w:p>
    <w:p/>
    <w:p>
      <w:r xmlns:w="http://schemas.openxmlformats.org/wordprocessingml/2006/main">
        <w:t xml:space="preserve">2. ईश्वरस्य अशर्तक्षमा</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द्वितीयवाक्यम् २३:६ त्वं तेषां शान्तिं न तेषां समृद्धिं च सर्व्वदिनानि सदा न अन्वेषसे।</w:t>
      </w:r>
    </w:p>
    <w:p/>
    <w:p>
      <w:r xmlns:w="http://schemas.openxmlformats.org/wordprocessingml/2006/main">
        <w:t xml:space="preserve">ईश्वरः स्वजनं आज्ञापयति यत् ये तेषां अन्यायं कृतवन्तः तेषां सह शान्तिं समृद्धिं वा न अन्वेष्टुम्।</w:t>
      </w:r>
    </w:p>
    <w:p/>
    <w:p>
      <w:r xmlns:w="http://schemas.openxmlformats.org/wordprocessingml/2006/main">
        <w:t xml:space="preserve">1. क्षमायाः महत्त्वम् : अतीतं त्यक्त्वा अग्रे गन्तुं शिक्षणम्।</w:t>
      </w:r>
    </w:p>
    <w:p/>
    <w:p>
      <w:r xmlns:w="http://schemas.openxmlformats.org/wordprocessingml/2006/main">
        <w:t xml:space="preserve">2. विश्वासस्य दयायाः च शक्तिः : शत्रून् प्रेम्णः सम्मानं च कर्तुं चयनम्।</w:t>
      </w:r>
    </w:p>
    <w:p/>
    <w:p>
      <w:r xmlns:w="http://schemas.openxmlformats.org/wordprocessingml/2006/main">
        <w:t xml:space="preserve">1. मत्ती ५:३८-४८ - येशुः अस्मान् शत्रून् प्रेम्णा अन्यगण्डं परिवर्तयितुं च निर्देशयति।</w:t>
      </w:r>
    </w:p>
    <w:p/>
    <w:p>
      <w:r xmlns:w="http://schemas.openxmlformats.org/wordprocessingml/2006/main">
        <w:t xml:space="preserve">2. रोमियो 12:14-21 - पौलुसः अस्मान् सर्वैः सह शान्तिपूर्वकं जीवितुं प्रोत्साहयति, ये अस्मासु अन्यायं कृतवन्तः अपि।</w:t>
      </w:r>
    </w:p>
    <w:p/>
    <w:p>
      <w:r xmlns:w="http://schemas.openxmlformats.org/wordprocessingml/2006/main">
        <w:t xml:space="preserve">द्वितीयवाक्यम् २३:७ त्वं एदोमीं न घृणोषि; सः तव भ्राता अस्ति, त्वं मिस्रदेशीयं न घृणोषि। यतः त्वं तस्य देशे परदेशीयः आसीः।</w:t>
      </w:r>
    </w:p>
    <w:p/>
    <w:p>
      <w:r xmlns:w="http://schemas.openxmlformats.org/wordprocessingml/2006/main">
        <w:t xml:space="preserve">परमेश् वरः आज्ञां ददाति यत् इस्राएलीजनाः एदोमी-मिस्र-देशवासिनां साझीकृत-धरोहर-सामान्य-अनुभवानाम् कारणात् न अवहेलयन्तु।</w:t>
      </w:r>
    </w:p>
    <w:p/>
    <w:p>
      <w:r xmlns:w="http://schemas.openxmlformats.org/wordprocessingml/2006/main">
        <w:t xml:space="preserve">1. क्षमायाः शक्तिः : आक्रोशं त्यक्तुं आवश्यकतां अवगन्तुम्</w:t>
      </w:r>
    </w:p>
    <w:p/>
    <w:p>
      <w:r xmlns:w="http://schemas.openxmlformats.org/wordprocessingml/2006/main">
        <w:t xml:space="preserve">2. सहानुभूतेः महत्त्वम् : स्वपरिजनस्य स्वस्य इव प्रेम</w:t>
      </w:r>
    </w:p>
    <w:p/>
    <w:p>
      <w:r xmlns:w="http://schemas.openxmlformats.org/wordprocessingml/2006/main">
        <w:t xml:space="preserve">1. मत्ती ५:४३-४५ - "यूयं श्रुतवन्तः यत्, स्वपरिजनं प्रेम कुरुत, शत्रुं च द्वेष्टि। किन्तु अहं युष्मान् वदामि, शत्रून् प्रेम्णा, ये युष्मान् पीडयन्ति, तेषां कृते प्रार्थयन्तु, येन यूयं पितुः सन्तानाः भवेयुः।" स्वर्गे” इति ।</w:t>
      </w:r>
    </w:p>
    <w:p/>
    <w:p>
      <w:r xmlns:w="http://schemas.openxmlformats.org/wordprocessingml/2006/main">
        <w:t xml:space="preserve">2. रोमियो 12:14-21 - "ये युष्मान् पीडयन्ति तेषां आशीर्वादं ददातु; आशीर्वादं ददातु मा शापं कुरुत। आनन्दितैः सह आनन्दं कुरुत, शोचकैः सह शोचत। परस्परं सद्भावेन जीवन्तु। अभिमानं मा कुरुत, किन्तु इच्छुकाः भवन्तु।" नीचपदस्थैः जनानां सह सङ्गतिं कुर्वन्तु।मा अभिमानं कुर्वन्तु।"</w:t>
      </w:r>
    </w:p>
    <w:p/>
    <w:p>
      <w:r xmlns:w="http://schemas.openxmlformats.org/wordprocessingml/2006/main">
        <w:t xml:space="preserve">द्वितीयवाक्यम् २३:८ तेभ्यः ये बालकाः सन्ति ते तृतीयजन्मनि परमेश् वरस् य सङ्घं प्रविशन्ति।</w:t>
      </w:r>
    </w:p>
    <w:p/>
    <w:p>
      <w:r xmlns:w="http://schemas.openxmlformats.org/wordprocessingml/2006/main">
        <w:t xml:space="preserve">बहिष्कृतानां बालकानां तृतीयपीढीयाः कृते भगवतः सङ्घः उद्घाटितः अस्ति।</w:t>
      </w:r>
    </w:p>
    <w:p/>
    <w:p>
      <w:r xmlns:w="http://schemas.openxmlformats.org/wordprocessingml/2006/main">
        <w:t xml:space="preserve">1. ईश्वरस्य जनानां सर्वान् पीढीन् आलिंगयन्</w:t>
      </w:r>
    </w:p>
    <w:p/>
    <w:p>
      <w:r xmlns:w="http://schemas.openxmlformats.org/wordprocessingml/2006/main">
        <w:t xml:space="preserve">2. ईश्वरस्य प्रतिज्ञानां शक्तिः</w:t>
      </w:r>
    </w:p>
    <w:p/>
    <w:p>
      <w:r xmlns:w="http://schemas.openxmlformats.org/wordprocessingml/2006/main">
        <w:t xml:space="preserve">1. यशायाह 43:7 - "सर्वः यः मम नाम्ना आहूतः, यः मया मम महिमाय सृष्टः, यः मया निर्मितः, निर्मितः च।"</w:t>
      </w:r>
    </w:p>
    <w:p/>
    <w:p>
      <w:r xmlns:w="http://schemas.openxmlformats.org/wordprocessingml/2006/main">
        <w:t xml:space="preserve">2. गलाती 3:26-29 - "यतो हि यूयं सर्वे ख्रीष्टे येशुना विश् वासेन परमेश् वरस् य सन्तानाः स् तः। यूयं ये ख्रीष्टे मज्जिताः अभवन्, ते ख्रीष्टेन सह वस्त्रं धारयन्ति। न यहूदी, न अन्यजातीयः, न दासः, न च स्वतन्त्रः। न च स्त्रीपुरुषौ स्तः, यतः यूयं सर्वे ख्रीष्टे येशुना एकाः सन्ति।”</w:t>
      </w:r>
    </w:p>
    <w:p/>
    <w:p>
      <w:r xmlns:w="http://schemas.openxmlformats.org/wordprocessingml/2006/main">
        <w:t xml:space="preserve">द्वितीयविनियमः २३:९ यदा सेना तव शत्रुविरुद्धं गच्छति तदा त्वां सर्वेभ्यः दुष्टेभ्यः रक्षतु।</w:t>
      </w:r>
    </w:p>
    <w:p/>
    <w:p>
      <w:r xmlns:w="http://schemas.openxmlformats.org/wordprocessingml/2006/main">
        <w:t xml:space="preserve">ईश्वरः विश्वासिभ्यः आज्ञापयति यत् ते स्वशत्रुभिः सह युद्धं कर्तुं बहिः गच्छन्ति तदा सर्वेभ्यः दुष्टेभ्यः परहेजं कुर्वन्तु।</w:t>
      </w:r>
    </w:p>
    <w:p/>
    <w:p>
      <w:r xmlns:w="http://schemas.openxmlformats.org/wordprocessingml/2006/main">
        <w:t xml:space="preserve">1. "धर्मस्य साहसम् : श्रद्धया सम्मानेन च युद्धम्"।</w:t>
      </w:r>
    </w:p>
    <w:p/>
    <w:p>
      <w:r xmlns:w="http://schemas.openxmlformats.org/wordprocessingml/2006/main">
        <w:t xml:space="preserve">2. "परिहारस्य शक्तिः : द्वन्द्वे प्रलोभनस्य पराभवः"।</w:t>
      </w:r>
    </w:p>
    <w:p/>
    <w:p>
      <w:r xmlns:w="http://schemas.openxmlformats.org/wordprocessingml/2006/main">
        <w:t xml:space="preserve">1. याकूब 4:7 - "अतः परमेश्वरस्य अधीनाः भवन्तु। पिशाचस्य प्रतिरोधं कुरुत, सः युष्मान् पलाययिष्यति।"</w:t>
      </w:r>
    </w:p>
    <w:p/>
    <w:p>
      <w:r xmlns:w="http://schemas.openxmlformats.org/wordprocessingml/2006/main">
        <w:t xml:space="preserve">2. रोमियो 12:21 - "अशुभेन मा अभिभूताः भवन्तु, अपितु सद्भावेन दुष्टं जितन्तु।"</w:t>
      </w:r>
    </w:p>
    <w:p/>
    <w:p>
      <w:r xmlns:w="http://schemas.openxmlformats.org/wordprocessingml/2006/main">
        <w:t xml:space="preserve">द्वितीयः 23:10 यदि युष्माकं मध्ये कश्चित् अशुद्धः अशुद्धः अस्ति यः रात्रौ तं व्यवहरति, तर्हि सः शिबिरात् बहिः गमिष्यति, सः शिबिरस्य अन्तः न आगमिष्यति।</w:t>
      </w:r>
    </w:p>
    <w:p/>
    <w:p>
      <w:r xmlns:w="http://schemas.openxmlformats.org/wordprocessingml/2006/main">
        <w:t xml:space="preserve">परमेश् वरः इस्राएलीजनानाम् आज्ञां दत्तवान् यत् तेषां कृते घटितस्य अशुद्धतायाः कारणात् यः कश्चित् अशुद्धः अशुद्धः आसीत्, तस्मात् शिबिरं पृथक् कुर्वन्तु।</w:t>
      </w:r>
    </w:p>
    <w:p/>
    <w:p>
      <w:r xmlns:w="http://schemas.openxmlformats.org/wordprocessingml/2006/main">
        <w:t xml:space="preserve">1. "शिबिरस्य स्वच्छतायाः महत्त्वम्"।</w:t>
      </w:r>
    </w:p>
    <w:p/>
    <w:p>
      <w:r xmlns:w="http://schemas.openxmlformats.org/wordprocessingml/2006/main">
        <w:t xml:space="preserve">2. "अशुद्धानां परिचर्या: प्रेम्णः ईश्वरस्य आज्ञा"।</w:t>
      </w:r>
    </w:p>
    <w:p/>
    <w:p>
      <w:r xmlns:w="http://schemas.openxmlformats.org/wordprocessingml/2006/main">
        <w:t xml:space="preserve">1. लेवीय 14:1-9 - अशुद्धस्य शुद्धीकरणस्य प्रक्रिया</w:t>
      </w:r>
    </w:p>
    <w:p/>
    <w:p>
      <w:r xmlns:w="http://schemas.openxmlformats.org/wordprocessingml/2006/main">
        <w:t xml:space="preserve">2. 1 योहन् 4:7-10 - बाह्यभेदानाम् अभावेऽपि परस्परं प्रेम्णः महत्त्वम्</w:t>
      </w:r>
    </w:p>
    <w:p/>
    <w:p>
      <w:r xmlns:w="http://schemas.openxmlformats.org/wordprocessingml/2006/main">
        <w:t xml:space="preserve">व्यवस्था 23:11 किन्तु सायंकाले सः जलेन प्रक्षालितः भविष्यति, सूर्यास्तसमये च पुनः शिबिरं आगमिष्यति।</w:t>
      </w:r>
    </w:p>
    <w:p/>
    <w:p>
      <w:r xmlns:w="http://schemas.openxmlformats.org/wordprocessingml/2006/main">
        <w:t xml:space="preserve">यः कोऽपि विधिपूर्वकं अशुद्धः अस्ति सः जलेन प्रक्षाल्य शिबिरं प्रत्यागन्तुं पूर्वं सायं यावत् प्रतीक्षेत इति भगवान् आज्ञापयति ।</w:t>
      </w:r>
    </w:p>
    <w:p/>
    <w:p>
      <w:r xmlns:w="http://schemas.openxmlformats.org/wordprocessingml/2006/main">
        <w:t xml:space="preserve">1. वयं स्वशुद्धिं कुर्मः : द्वितीयविधानस्य 23:11 परीक्षा</w:t>
      </w:r>
    </w:p>
    <w:p/>
    <w:p>
      <w:r xmlns:w="http://schemas.openxmlformats.org/wordprocessingml/2006/main">
        <w:t xml:space="preserve">2. स्वच्छतायाः शक्तिः - स्वच्छता अस्मान् पापात् कथं विभजति</w:t>
      </w:r>
    </w:p>
    <w:p/>
    <w:p>
      <w:r xmlns:w="http://schemas.openxmlformats.org/wordprocessingml/2006/main">
        <w:t xml:space="preserve">1. यशायाह 1:16-17 - प्रक्षाल्यताम्; स्वं स्वच्छं कुरुत; मम दृष्टेः पुरतः तव कर्मणां दुष्टतां निष्कासयतु; दुष्कृतं निवर्तयतु</w:t>
      </w:r>
    </w:p>
    <w:p/>
    <w:p>
      <w:r xmlns:w="http://schemas.openxmlformats.org/wordprocessingml/2006/main">
        <w:t xml:space="preserve">2. इफिसियों 5:26 - यत् सः तां पवित्रं कर्तुं, वचनेन जलेन प्रक्षालनेन तां शुद्धं कृतवान्</w:t>
      </w:r>
    </w:p>
    <w:p/>
    <w:p>
      <w:r xmlns:w="http://schemas.openxmlformats.org/wordprocessingml/2006/main">
        <w:t xml:space="preserve">द्वितीयविनियमः २३:१२ शिबिरात् बहिः अपि भवतः स्थानं भविष्यति यत्र त्वं विदेशं गमिष्यसि।</w:t>
      </w:r>
    </w:p>
    <w:p/>
    <w:p>
      <w:r xmlns:w="http://schemas.openxmlformats.org/wordprocessingml/2006/main">
        <w:t xml:space="preserve">अयं खण्डः शिबिरात् बहिः पृथक् स्थानं भवितुं वदति यत्र एकान्ते गन्तुं शक्यते ।</w:t>
      </w:r>
    </w:p>
    <w:p/>
    <w:p>
      <w:r xmlns:w="http://schemas.openxmlformats.org/wordprocessingml/2006/main">
        <w:t xml:space="preserve">1. एकान्तवासस्य महत्त्वम् : चिन्तनार्थं वृद्ध्यर्थं च समयं अन्वेष्टुम्</w:t>
      </w:r>
    </w:p>
    <w:p/>
    <w:p>
      <w:r xmlns:w="http://schemas.openxmlformats.org/wordprocessingml/2006/main">
        <w:t xml:space="preserve">2. एकान्ते बलं प्राप्तुं : शान्ततायां ईश्वरेण सह सम्बद्धतायाः शक्तिः</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मत्ती 6:6 किन्तु यदा भवन्तः प्रार्थनां कुर्वन्ति तदा स्वकक्षं गत्वा द्वारं पिधाय गुप्तरूपेण स्थितं स्वपितरं प्रार्थयन्तु। तव पिता च यः गुप्तरूपेण पश्यति सः भवन्तं फलं दास्यति।</w:t>
      </w:r>
    </w:p>
    <w:p/>
    <w:p>
      <w:r xmlns:w="http://schemas.openxmlformats.org/wordprocessingml/2006/main">
        <w:t xml:space="preserve">द्वितीयविनियमः २३:१३ तव शस्त्रे पादौ भविता; यदा त्वं विदेशेषु आरामं करिष्यसि तदा त्वं तेन खनिष्यसि, पश्चात् गत्वा स्वतः आगतं तत् आच्छादयिष्यसि।</w:t>
      </w:r>
    </w:p>
    <w:p/>
    <w:p>
      <w:r xmlns:w="http://schemas.openxmlformats.org/wordprocessingml/2006/main">
        <w:t xml:space="preserve">ईश्वरः स्वजनानाम् आज्ञां ददाति यत् ते स्वशस्त्रैः सह पादौ गृहीत्वा बहिः स्नानगृहं गच्छन् छिद्रं खनितुं स्वकचरान् आच्छादयितुं च उपयुज्यन्ते।</w:t>
      </w:r>
    </w:p>
    <w:p/>
    <w:p>
      <w:r xmlns:w="http://schemas.openxmlformats.org/wordprocessingml/2006/main">
        <w:t xml:space="preserve">1. ईश्वरस्य सृष्टेः आदरस्य महत्त्वम्</w:t>
      </w:r>
    </w:p>
    <w:p/>
    <w:p>
      <w:r xmlns:w="http://schemas.openxmlformats.org/wordprocessingml/2006/main">
        <w:t xml:space="preserve">2. ईश्वरस्य नियमानाम् आज्ञापालनस्य महत्त्वम्</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स्तोत्रम् 19:7-8 - भगवतः नियमः सिद्धः, आत्मानं स्फूर्तिदायकः। भगवतः विधानाः विश्वसनीयाः, सरलं बुद्धिमान् कुर्वन्ति। भगवतः उपदेशाः सम्यक् हृदयस्य आनन्ददायकाः। भगवतः आदेशाः दीप्ताः, चक्षुषः प्रकाशप्रदाः।</w:t>
      </w:r>
    </w:p>
    <w:p/>
    <w:p>
      <w:r xmlns:w="http://schemas.openxmlformats.org/wordprocessingml/2006/main">
        <w:t xml:space="preserve">व्यवस्था 23:14 यतः भवतः परमेश् वरः भवतः शिबिरस्य मध्ये गच्छति, भवतः उद्धाराय, भवतः समक्षं भवतः शत्रून् त्यक्तुं च। अतः तव शिबिरं पवित्रं भविष्यति, येन सः त्वयि अशुद्धं किमपि न पश्यति, त्वां च विमुखीभवति।</w:t>
      </w:r>
    </w:p>
    <w:p/>
    <w:p>
      <w:r xmlns:w="http://schemas.openxmlformats.org/wordprocessingml/2006/main">
        <w:t xml:space="preserve">परमेश्वरः अस्मान् स्वस्य महिमाम् अङ्गीकुर्वितुं पवित्रजीवनं जीवितुं आह्वयति।</w:t>
      </w:r>
    </w:p>
    <w:p/>
    <w:p>
      <w:r xmlns:w="http://schemas.openxmlformats.org/wordprocessingml/2006/main">
        <w:t xml:space="preserve">१: जगतः मध्ये पवित्रतायाः जीवनं जीवितुं</w:t>
      </w:r>
    </w:p>
    <w:p/>
    <w:p>
      <w:r xmlns:w="http://schemas.openxmlformats.org/wordprocessingml/2006/main">
        <w:t xml:space="preserve">२: अस्माकं जीवने ईश्वरस्य सान्निध्यं स्थापयितुं महत्त्वम्</w:t>
      </w:r>
    </w:p>
    <w:p/>
    <w:p>
      <w:r xmlns:w="http://schemas.openxmlformats.org/wordprocessingml/2006/main">
        <w:t xml:space="preserve">१: १ पत्रुस १:१५-१६ - "किन्तु यथा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२: कोलस्सियों ३:१२-१७ - "अतः परमेश् वरस् य चयनिताः पवित्राः प्रियाः च दयायाः, दयायाः, विनयस्य, नम्रतायाः, दीर्घस्य च धैर्यस्य आन्तराणि धारयन्तु, परस्परं क्षमन्ते, परस्परं क्षमन्तः च यदि कश्चित् केनापि।" कस्यचित् विरुद्धं कलहं कुरुत, यथा ख्रीष्टः युष्मान् क्षमितवान्, तथैव यूयं अपि कुरुत।एतेभ्यः सर्वेभ्यः अपि अधिकं प्रेम्णं धारयन्तु, यत् सिद्धतायाः बन्धनम् अस्ति, परमेश् वरस् य शान्तिः युष् माकं हृदयेषु शासनं कुरुत, यस् य कृते यूयं अपि सन्ति एकस्मिन् शरीरे आहूय कृतज्ञतां ज्ञापयन्तु।मसीहस्य वचनं युष्मासु सर्वबुद्ध्या समृद्धतया निवसन्तु, स्तोत्रैः स्तोत्रैः आध्यात्मिकगीतैः च परस्परं उपदिशन्तु उपदेशं च कुर्वन्तु, प्रभुं प्रति स्वहृदयेषु अनुग्रहेण गायन्ति।यत् किमपि कुर्वन्ति वचनेन वा कर्मणा वा सर्वं प्रभुयेशुनाम्ना कुरुत, तेन परमेश्वराय पितुः च धन्यवादं ददातु।”</w:t>
      </w:r>
    </w:p>
    <w:p/>
    <w:p>
      <w:r xmlns:w="http://schemas.openxmlformats.org/wordprocessingml/2006/main">
        <w:t xml:space="preserve">द्वितीयविनियमः २३:१५ स्वामिनः पलायितः दासः त्वं तस्य स्वामिने न प्रयच्छसि।</w:t>
      </w:r>
    </w:p>
    <w:p/>
    <w:p>
      <w:r xmlns:w="http://schemas.openxmlformats.org/wordprocessingml/2006/main">
        <w:t xml:space="preserve">इस्राएलीभिः पलायितानां दासानाम् आद्यस्वामिनः समीपं न प्रत्यागन्तुम् आसीत् ।</w:t>
      </w:r>
    </w:p>
    <w:p/>
    <w:p>
      <w:r xmlns:w="http://schemas.openxmlformats.org/wordprocessingml/2006/main">
        <w:t xml:space="preserve">1. पीडितानां कृते परमेश्वरस्य हृदयम् : व्यवस्थायाः अर्थः 23:15</w:t>
      </w:r>
    </w:p>
    <w:p/>
    <w:p>
      <w:r xmlns:w="http://schemas.openxmlformats.org/wordprocessingml/2006/main">
        <w:t xml:space="preserve">2. दासत्वात् पलायनस्य स्वतन्त्रता : व्यवस्थापकस्य 23:15 इत्यस्य चिन्तनम्</w:t>
      </w:r>
    </w:p>
    <w:p/>
    <w:p>
      <w:r xmlns:w="http://schemas.openxmlformats.org/wordprocessingml/2006/main">
        <w:t xml:space="preserve">1. यशायाह 61:1 - प्रभु परमेश्वरस्य आत्मा मयि अस्ति; यतः प्रभुः मां नम्रजनानाम् कृते शुभसमाचारं प्रचारयितुं अभिषिक्तवान्; भग्नहृदयान् बद्धुं मां प्रेषितवान्।</w:t>
      </w:r>
    </w:p>
    <w:p/>
    <w:p>
      <w:r xmlns:w="http://schemas.openxmlformats.org/wordprocessingml/2006/main">
        <w:t xml:space="preserve">2. गलाती 5:1 - अतः ख्रीष्टेन येन स्वतन्त्रता अस्मान् मुक्ताः कृता तस्मिन् स्वतन्त्रतायां दृढतया तिष्ठन्तु, पुनः बन्धनस्य जुगुने न उलझन्तु।</w:t>
      </w:r>
    </w:p>
    <w:p/>
    <w:p>
      <w:r xmlns:w="http://schemas.openxmlformats.org/wordprocessingml/2006/main">
        <w:t xml:space="preserve">द्वितीयविनियमः २३:१६ सः भवद्भिः सह युष्माकं मध्ये अपि तस्मिन् स्थाने निवसति यत्र सः भवतः एकस्मिन् द्वारे यत्र तस्मै रोचते तत्र वसति, त्वं तं न पीडयसि।</w:t>
      </w:r>
    </w:p>
    <w:p/>
    <w:p>
      <w:r xmlns:w="http://schemas.openxmlformats.org/wordprocessingml/2006/main">
        <w:t xml:space="preserve">ईश्वरः अस्मान् आज्ञापयति यत् अस्माकं मध्ये निवसन्तः परदेशीयान् न पीडयामः।</w:t>
      </w:r>
    </w:p>
    <w:p/>
    <w:p>
      <w:r xmlns:w="http://schemas.openxmlformats.org/wordprocessingml/2006/main">
        <w:t xml:space="preserve">1. अपरिचितानाम् स्वागतार्थं येशुना आह्वानम्</w:t>
      </w:r>
    </w:p>
    <w:p/>
    <w:p>
      <w:r xmlns:w="http://schemas.openxmlformats.org/wordprocessingml/2006/main">
        <w:t xml:space="preserve">2. ख्रीष्टीयजीवने करुणायाः भूमिका</w:t>
      </w:r>
    </w:p>
    <w:p/>
    <w:p>
      <w:r xmlns:w="http://schemas.openxmlformats.org/wordprocessingml/2006/main">
        <w:t xml:space="preserve">1. लेवीय 19:33-34 - "यदा परदेशीयः भवद्भिः सह भवतः देशे प्रवासं करोति तदा त्वं तस्य दुष्कृतं न कुरु। भवद्भिः सह प्रवासं कुर्वन् परदेशीयं युष्माकं मध्ये देशीयं मन्यसे, तं स्ववत् प्रेम करिष्यथ। यतः यूयं मिस्रदेशे परदेशीयाः आसन्, अहं भवतः परमेश् वरः परमेश् वरः अस्मि।</w:t>
      </w:r>
    </w:p>
    <w:p/>
    <w:p>
      <w:r xmlns:w="http://schemas.openxmlformats.org/wordprocessingml/2006/main">
        <w:t xml:space="preserve">2. मत्ती 25:35 - यतः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व्यवस्था 23:17 इस्राएलस्य कन्यानां मध्ये वेश्या न भविष्यति, इस्राएलस्य पुत्रेषु कोऽपि सोडोमी न भविष्यति।</w:t>
      </w:r>
    </w:p>
    <w:p/>
    <w:p>
      <w:r xmlns:w="http://schemas.openxmlformats.org/wordprocessingml/2006/main">
        <w:t xml:space="preserve">इस्राएलस्य जनानां मध्ये यौन-अनैतिकता नास्ति।</w:t>
      </w:r>
    </w:p>
    <w:p/>
    <w:p>
      <w:r xmlns:w="http://schemas.openxmlformats.org/wordprocessingml/2006/main">
        <w:t xml:space="preserve">1. शुद्धं जीवनं जीवितुं : इस्राएलस्य जनानां कृते आज्ञा</w:t>
      </w:r>
    </w:p>
    <w:p/>
    <w:p>
      <w:r xmlns:w="http://schemas.openxmlformats.org/wordprocessingml/2006/main">
        <w:t xml:space="preserve">2. यौनशुद्धता : ईश्वरस्य जनानां कृते एकः आवश्यकता</w:t>
      </w:r>
    </w:p>
    <w:p/>
    <w:p>
      <w:r xmlns:w="http://schemas.openxmlformats.org/wordprocessingml/2006/main">
        <w:t xml:space="preserve">1. इफिसियों 5:3 - किन्तु युष्माकं मध्ये यौन-अनैतिकतायाः, किमपि प्रकारस्य अशुद्धेः, लोभस्य वा संकेतः अपि न भवेत्, यतः एते परमेश्वरस्य पवित्रजनानाम् अनुचिताः सन्ति।</w:t>
      </w:r>
    </w:p>
    <w:p/>
    <w:p>
      <w:r xmlns:w="http://schemas.openxmlformats.org/wordprocessingml/2006/main">
        <w:t xml:space="preserve">2. 1 कोरिन्थियों 6:18-20 - यौन-अनैतिकतायाः पलायनं कुर्वन्तु। अन्ये सर्वे पापाः शरीरात् बहिः भवन्ति, किन्तु यः यौनपापं करोति सः स्वशरीरस्य विरुद्धं पापं करोति । किं यूयं न जानथ यत् युष्माकं शरीराणि पवित्रात्मनः मन्दिराणि सन्ति, यः युष्माकं मध्ये वर्तते, यम् यूयं परमेश् वरात् प्राप् तः? त्वं न स्वकीयः; त्वं मूल्येन क्रीतः आसीः। अतः शरीरेण ईश्वरस्य सम्मानं कुरुत।</w:t>
      </w:r>
    </w:p>
    <w:p/>
    <w:p>
      <w:r xmlns:w="http://schemas.openxmlformats.org/wordprocessingml/2006/main">
        <w:t xml:space="preserve">Deuteronomy 23:18 त्वं वेश्यायाः भारं श्वस्य मूल्यं वा भवतः परमेश्वरस्य गृहे कस्यापि व्रतस्य कृते न आनयसि, यतः एतौ अपि भवतः परमेश्वरस्य कृते घृणितौ स्तः।</w:t>
      </w:r>
    </w:p>
    <w:p/>
    <w:p>
      <w:r xmlns:w="http://schemas.openxmlformats.org/wordprocessingml/2006/main">
        <w:t xml:space="preserve">अनैतिकं वा अनादरपूर्णं वा भुक्तिं स्वगृहे आनयितुं भगवान् निषिद्धं करोति।</w:t>
      </w:r>
    </w:p>
    <w:p/>
    <w:p>
      <w:r xmlns:w="http://schemas.openxmlformats.org/wordprocessingml/2006/main">
        <w:t xml:space="preserve">1: अस्माकं जीवनं पवित्रतया भगवतः आज्ञापालनेन च जीवितव्यम्।</w:t>
      </w:r>
    </w:p>
    <w:p/>
    <w:p>
      <w:r xmlns:w="http://schemas.openxmlformats.org/wordprocessingml/2006/main">
        <w:t xml:space="preserve">२: अस्माभिः सर्वेषु कार्येषु भगवतः सम्मानार्थं प्रयत्नः करणीयः।</w:t>
      </w:r>
    </w:p>
    <w:p/>
    <w:p>
      <w:r xmlns:w="http://schemas.openxmlformats.org/wordprocessingml/2006/main">
        <w:t xml:space="preserve">१: मत्ती २२:३७-४० - भवतः प्रभुं परमेश्वरं सर्वहृदयेन सर्वात्मना च सर्वमनसा च प्रेम करोतु।</w:t>
      </w:r>
    </w:p>
    <w:p/>
    <w:p>
      <w:r xmlns:w="http://schemas.openxmlformats.org/wordprocessingml/2006/main">
        <w:t xml:space="preserve">38 एषः प्रथमः महान् आज्ञा। 39 द्वितीयं च तत्सदृशं यत् स्वपरिजनं स्ववत् प्रेम करोतु। 40 एतयोः आज्ञायोः सर्वाः व्यवस्थाः भविष्यद्वादिना च लम्बन्ते।</w:t>
      </w:r>
    </w:p>
    <w:p/>
    <w:p>
      <w:r xmlns:w="http://schemas.openxmlformats.org/wordprocessingml/2006/main">
        <w:t xml:space="preserve">२: १ पत्रुसः १:१५-१६ - किन्तु यथा युष्माकं आहूता पवित्रः, तथैव युष्माकं सर्वेषु कार्येषु पवित्रः भव; 16 यतः लिखितम् अस्ति, पवित्रः भव, यतः अहं पवित्रः अस्मि।</w:t>
      </w:r>
    </w:p>
    <w:p/>
    <w:p>
      <w:r xmlns:w="http://schemas.openxmlformats.org/wordprocessingml/2006/main">
        <w:t xml:space="preserve">द्वितीयविनियमः २३:१९ त्वं भ्रातुः कृते सूदं न दास्यसि; सूदं धनस्य सूदं, भोजनस्य सूदं, सूदस्य उपरि ऋणं दत्तस्य किमपि वस्तुनः सूदः।</w:t>
      </w:r>
    </w:p>
    <w:p/>
    <w:p>
      <w:r xmlns:w="http://schemas.openxmlformats.org/wordprocessingml/2006/main">
        <w:t xml:space="preserve">ईश्वरः अस्मान् आज्ञापयति यत् अस्माकं भ्रातृभ्यः व्याजयुक्तं धनं वा अन्यं किमपि वस्तु वा ऋणं न दातव्यम्।</w:t>
      </w:r>
    </w:p>
    <w:p/>
    <w:p>
      <w:r xmlns:w="http://schemas.openxmlformats.org/wordprocessingml/2006/main">
        <w:t xml:space="preserve">1. सूदनिषेधे ईश्वरस्य कृपा दया च</w:t>
      </w:r>
    </w:p>
    <w:p/>
    <w:p>
      <w:r xmlns:w="http://schemas.openxmlformats.org/wordprocessingml/2006/main">
        <w:t xml:space="preserve">2. करुणायाः उदारतायाः च शक्तिः</w:t>
      </w:r>
    </w:p>
    <w:p/>
    <w:p>
      <w:r xmlns:w="http://schemas.openxmlformats.org/wordprocessingml/2006/main">
        <w:t xml:space="preserve">1. निष्कासनम् 22:25 - यदि त्वं मम जनानां कस्मैचित् त्वया दरिद्राय धनं ऋणं ददासि तर्हि त्वं तस्य कृते सूदकर्त्ता न भविष्यसि, तस्य उपरि सूदं न दास्यसि।</w:t>
      </w:r>
    </w:p>
    <w:p/>
    <w:p>
      <w:r xmlns:w="http://schemas.openxmlformats.org/wordprocessingml/2006/main">
        <w:t xml:space="preserve">2. लेवीय 25:37 - त्वं तस्मै स्वधनं सूदं न दास्यसि, न च तस्मै वृद्ध्यर्थं स्वभोजनं ऋणं दास्यसि।</w:t>
      </w:r>
    </w:p>
    <w:p/>
    <w:p>
      <w:r xmlns:w="http://schemas.openxmlformats.org/wordprocessingml/2006/main">
        <w:t xml:space="preserve">व्यवस्था 23:20 परदेशाय त्वं सूदं ऋणं दातुं शक्नोषि; किन्तु तव भ्रातुः कृते सूदं न दास्यसि, येन तव परमेश् वरः तव परमेश् वरः त्वां आशीर्वादं ददातु यत् त्वं यस्मिन् देशे तव भूमिं धारयितुं गच्छसि।</w:t>
      </w:r>
    </w:p>
    <w:p/>
    <w:p>
      <w:r xmlns:w="http://schemas.openxmlformats.org/wordprocessingml/2006/main">
        <w:t xml:space="preserve">वयं भ्रातृभ्यः सूदेन ऋणं न दास्यामः, किन्तु परदेशीयेभ्यः सूदेन ऋणं दातुं शक्नुमः, येन भगवता अस्माकं सर्वेषु कार्येषु आशीर्वादः भवतु।</w:t>
      </w:r>
    </w:p>
    <w:p/>
    <w:p>
      <w:r xmlns:w="http://schemas.openxmlformats.org/wordprocessingml/2006/main">
        <w:t xml:space="preserve">1. अन्यैः सह उदारः दयालुः च भवितुम् शिक्षणम्</w:t>
      </w:r>
    </w:p>
    <w:p/>
    <w:p>
      <w:r xmlns:w="http://schemas.openxmlformats.org/wordprocessingml/2006/main">
        <w:t xml:space="preserve">2. अपरिचितानाम् परिचर्या, भ्रातृणां प्रेम च</w:t>
      </w:r>
    </w:p>
    <w:p/>
    <w:p>
      <w:r xmlns:w="http://schemas.openxmlformats.org/wordprocessingml/2006/main">
        <w:t xml:space="preserve">1. लेवीय 19:18 - "त्वं प्रतिशोधं न करिष्यसि, न च स्वजनसन्ततिषु द्वेषं वहसि, किन्तु त्वं स्वपरिजनं स्ववत् प्रेम करोषि, अहं परमेश् वरः अस्मि।"</w:t>
      </w:r>
    </w:p>
    <w:p/>
    <w:p>
      <w:r xmlns:w="http://schemas.openxmlformats.org/wordprocessingml/2006/main">
        <w:t xml:space="preserve">2. मत्ती 22:39 - "द्वितीयं च तत्सदृशं, त्वं स्वपरिजनं स्ववत् प्रेम कुरु।"</w:t>
      </w:r>
    </w:p>
    <w:p/>
    <w:p>
      <w:r xmlns:w="http://schemas.openxmlformats.org/wordprocessingml/2006/main">
        <w:t xml:space="preserve">व्यवस्था 23:21 यदा त्वं तव परमेश्वराय प्रतिज्ञां करोषि तदा त्वं तस्य परिशोधनार्थं न शिथिलः भविष्यसि, यतः तव परमेश्वरः भवतः परमेश्वरः अवश्यमेव तत् प्रतिज्ञां करिष्यति। त्वयि च पापं स्यात्।</w:t>
      </w:r>
    </w:p>
    <w:p/>
    <w:p>
      <w:r xmlns:w="http://schemas.openxmlformats.org/wordprocessingml/2006/main">
        <w:t xml:space="preserve">ईश्वरः अस्मात् अपेक्षते यत् अस्माकं प्रतिज्ञाः प्रतिज्ञाः च पूर्णाः भवेयुः।</w:t>
      </w:r>
    </w:p>
    <w:p/>
    <w:p>
      <w:r xmlns:w="http://schemas.openxmlformats.org/wordprocessingml/2006/main">
        <w:t xml:space="preserve">१: ईश्वरस्य प्रतिज्ञासु निष्ठा</w:t>
      </w:r>
    </w:p>
    <w:p/>
    <w:p>
      <w:r xmlns:w="http://schemas.openxmlformats.org/wordprocessingml/2006/main">
        <w:t xml:space="preserve">२: ईश्वरं प्रति अस्माकं व्रतभङ्गस्य परिणामाः</w:t>
      </w:r>
    </w:p>
    <w:p/>
    <w:p>
      <w:r xmlns:w="http://schemas.openxmlformats.org/wordprocessingml/2006/main">
        <w:t xml:space="preserve">१: उपदेशकः ५:४-५ - "यदा त्वं ईश्वरं प्रति व्रतं करोषि, तदा तत् व्रतं कर्तुं मा स्थगय, यतः तस्य मूर्खेषु प्रीतिः नास्ति। यत् त्वया प्रतिज्ञातं तत् कुरु। तस्मात् व्रतं न कर्तव्यं श्रेयस्करम्।" त्वं प्रतिज्ञां कुरु न च दास्यसि” इति ।</w:t>
      </w:r>
    </w:p>
    <w:p/>
    <w:p>
      <w:r xmlns:w="http://schemas.openxmlformats.org/wordprocessingml/2006/main">
        <w:t xml:space="preserve">२: याकूब ५:१२ - "किन्तु सर्वेभ्यः अपि मम भ्रातरः, न स्वर्गस्य, पृथिव्याः, अन्यस्य शपथस्य च शपथं मा कुरुत। किन्तु युष्माकं हाँ, न, न च भवतु, मा भूत् पतन्ति।" निन्दायाम्” इति ।</w:t>
      </w:r>
    </w:p>
    <w:p/>
    <w:p>
      <w:r xmlns:w="http://schemas.openxmlformats.org/wordprocessingml/2006/main">
        <w:t xml:space="preserve">द्वितीयविनियमः २३:२२ किन्तु यदि त्वं प्रतिज्ञां त्यजसि तर्हि तव पापं न भविष्यति।</w:t>
      </w:r>
    </w:p>
    <w:p/>
    <w:p>
      <w:r xmlns:w="http://schemas.openxmlformats.org/wordprocessingml/2006/main">
        <w:t xml:space="preserve">न पापं व्रतनिवृत्तिः ।</w:t>
      </w:r>
    </w:p>
    <w:p/>
    <w:p>
      <w:r xmlns:w="http://schemas.openxmlformats.org/wordprocessingml/2006/main">
        <w:t xml:space="preserve">1. निवृत्तेः शक्तिः : प्रतिज्ञायाः परहेजः किमर्थं सकारात्मकः विकल्पः अस्ति</w:t>
      </w:r>
    </w:p>
    <w:p/>
    <w:p>
      <w:r xmlns:w="http://schemas.openxmlformats.org/wordprocessingml/2006/main">
        <w:t xml:space="preserve">2. न इति वक्तुं स्वतन्त्रता : वयं यत् प्रतिज्ञां न कर्तुं शक्नुमः तस्य आशीर्वादः</w:t>
      </w:r>
    </w:p>
    <w:p/>
    <w:p>
      <w:r xmlns:w="http://schemas.openxmlformats.org/wordprocessingml/2006/main">
        <w:t xml:space="preserve">1. उपदेशक 5:2, मुखेन मा त्वरितम्, ईश्वरस्य समक्षं किमपि वक्तुं हृदयं मा त्वरितम्, यतः परमेश्वरः स्वर्गे अस्ति, त्वं च पृथिव्यां, अतः तव वचनं अल्पं भवतु।</w:t>
      </w:r>
    </w:p>
    <w:p/>
    <w:p>
      <w:r xmlns:w="http://schemas.openxmlformats.org/wordprocessingml/2006/main">
        <w:t xml:space="preserve">2. याकूब 1:19, अतः मम प्रियभ्रातरः, प्रत्येकं जनः श्रोतुं शीघ्रं, मन्दं वक्तुं, मन्दं क्रुद्धं च भवतु।</w:t>
      </w:r>
    </w:p>
    <w:p/>
    <w:p>
      <w:r xmlns:w="http://schemas.openxmlformats.org/wordprocessingml/2006/main">
        <w:t xml:space="preserve">द्वितीयविनियमः २३:२३ यत् तव अधरात् निर्गतं तत् त्वं पालयित्वा कुरु; यथा त्वं स्वेच्छया बलिदानं यथा त्वं स्वेश्वराय प्रतिज्ञां कृतवान्, यत् त्वं मुखेन प्रतिज्ञातवान्।</w:t>
      </w:r>
    </w:p>
    <w:p/>
    <w:p>
      <w:r xmlns:w="http://schemas.openxmlformats.org/wordprocessingml/2006/main">
        <w:t xml:space="preserve">अयं खण्डः अस्मान् ईश्वरं प्रति प्रतिज्ञां प्रतिज्ञां च पूर्णं कर्तुं प्रोत्साहयति।</w:t>
      </w:r>
    </w:p>
    <w:p/>
    <w:p>
      <w:r xmlns:w="http://schemas.openxmlformats.org/wordprocessingml/2006/main">
        <w:t xml:space="preserve">1. "अस्माकं प्रतिज्ञानां सामर्थ्यम्"।</w:t>
      </w:r>
    </w:p>
    <w:p/>
    <w:p>
      <w:r xmlns:w="http://schemas.openxmlformats.org/wordprocessingml/2006/main">
        <w:t xml:space="preserve">2. "अस्माकं व्रतपालने ईश्वरस्य आशीर्वादः"।</w:t>
      </w:r>
    </w:p>
    <w:p/>
    <w:p>
      <w:r xmlns:w="http://schemas.openxmlformats.org/wordprocessingml/2006/main">
        <w:t xml:space="preserve">1. उपदेशक 5:4-5 - "यदा त्वं ईश्वरं प्रति व्रतं करोषि तदा तत् व्रतं कर्तुं मा स्थगय, यतः तस्य मूर्खेषु प्रीतिः नास्ति। यत् त्वया प्रतिज्ञातं तत् कुरु। तस्मात् व्रतं न कर्तव्यं श्रेयस्करम्।" त्वं प्रतिज्ञां कुरु न च दास्यसि” इति ।</w:t>
      </w:r>
    </w:p>
    <w:p/>
    <w:p>
      <w:r xmlns:w="http://schemas.openxmlformats.org/wordprocessingml/2006/main">
        <w:t xml:space="preserve">2. स्तोत्रम् 15:4 - "यः स्वस्य क्षतिं शपथं करोति, न परिवर्तते।"</w:t>
      </w:r>
    </w:p>
    <w:p/>
    <w:p>
      <w:r xmlns:w="http://schemas.openxmlformats.org/wordprocessingml/2006/main">
        <w:t xml:space="preserve">द्वितीयवाक्यम् २३:२४ यदा त्वं स्वपरिजनस्य द्राक्षाक्षेत्रं गच्छसि तदा त्वं स्वस्य इष्टेन द्राक्षाफलं खादसि। किन्तु त्वं स्वपात्रे कञ्चित् न स्थापयिष्यसि।</w:t>
      </w:r>
    </w:p>
    <w:p/>
    <w:p>
      <w:r xmlns:w="http://schemas.openxmlformats.org/wordprocessingml/2006/main">
        <w:t xml:space="preserve">द्वितीयविनियमः २३:२४ मध्ये प्रतिवेशिनः द्राक्षाक्षेत्रात् यथा इच्छन्ति तथा खादितुम् आज्ञापितं, परन्तु तेषां किमपि स्वेन सह नेतुम् अनुमतिः नास्ति।</w:t>
      </w:r>
    </w:p>
    <w:p/>
    <w:p>
      <w:r xmlns:w="http://schemas.openxmlformats.org/wordprocessingml/2006/main">
        <w:t xml:space="preserve">1. ईश्वरस्य आज्ञानां पालनम् : आज्ञापालनस्य आवश्यकता</w:t>
      </w:r>
    </w:p>
    <w:p/>
    <w:p>
      <w:r xmlns:w="http://schemas.openxmlformats.org/wordprocessingml/2006/main">
        <w:t xml:space="preserve">2. प्रचुरतायां आशीर्वादः : ईश्वरस्य व्यवस्थायां विश्वासः</w:t>
      </w:r>
    </w:p>
    <w:p/>
    <w:p>
      <w:r xmlns:w="http://schemas.openxmlformats.org/wordprocessingml/2006/main">
        <w:t xml:space="preserve">1. सुभाषितम् 3:9 - स्वधनेन सर्वोत्पादानाम् प्रथमफलेन च भगवतः आदरं कुरुत;</w:t>
      </w:r>
    </w:p>
    <w:p/>
    <w:p>
      <w:r xmlns:w="http://schemas.openxmlformats.org/wordprocessingml/2006/main">
        <w:t xml:space="preserve">2. स्तोत्रम् 67:6 - पृथिव्या वृद्धिः प्राप्ता; ईश्वरः अस्माकं ईश्वरः अस्मान् आशीर्वादं दास्यति।</w:t>
      </w:r>
    </w:p>
    <w:p/>
    <w:p>
      <w:r xmlns:w="http://schemas.openxmlformats.org/wordprocessingml/2006/main">
        <w:t xml:space="preserve">द्वितीयवाक्यम् २३:२५ यदा त्वं प्रतिवेशिनः स्थितस्य धान्यस्य अन्तः आगच्छसि तदा त्वं हस्तेन कर्णान् उद्धर्तुं शक्नोषि। किन्तु त्वं प्रतिवेशिनः स्थितस्य धान्यस्य समीपं शुष्कं न चालयिष्यसि।</w:t>
      </w:r>
    </w:p>
    <w:p/>
    <w:p>
      <w:r xmlns:w="http://schemas.openxmlformats.org/wordprocessingml/2006/main">
        <w:t xml:space="preserve">प्रतिवेशिनः स्थितात् कुक्कुटस्य कर्णान् चिन्वितुं शक्यते, परन्तु तस्य कटने हंसस्य उपयोगः निषिद्धः ।</w:t>
      </w:r>
    </w:p>
    <w:p/>
    <w:p>
      <w:r xmlns:w="http://schemas.openxmlformats.org/wordprocessingml/2006/main">
        <w:t xml:space="preserve">1. भवतः प्रतिवेशिनः सम्पत्तिस्य सम्मानस्य महत्त्वम्।</w:t>
      </w:r>
    </w:p>
    <w:p/>
    <w:p>
      <w:r xmlns:w="http://schemas.openxmlformats.org/wordprocessingml/2006/main">
        <w:t xml:space="preserve">2. आवश्यकतायाः अपेक्षया अधिकं सेवनस्य खतराणि।</w:t>
      </w:r>
    </w:p>
    <w:p/>
    <w:p>
      <w:r xmlns:w="http://schemas.openxmlformats.org/wordprocessingml/2006/main">
        <w:t xml:space="preserve">1. निष्कासनम् 20:15 - "भवन्तः चोरीं न करिष्यन्ति।"</w:t>
      </w:r>
    </w:p>
    <w:p/>
    <w:p>
      <w:r xmlns:w="http://schemas.openxmlformats.org/wordprocessingml/2006/main">
        <w:t xml:space="preserve">2. लूका 6:31 - "यथा यूयं इच्छन्ति यत् मनुष्याः युष्माकं प्रति कुर्वन्तु, तथैव यूयं तान् प्रति तथैव कुरुत।"</w:t>
      </w:r>
    </w:p>
    <w:p/>
    <w:p>
      <w:r xmlns:w="http://schemas.openxmlformats.org/wordprocessingml/2006/main">
        <w:t xml:space="preserve">द्वितीयवाक्यम् २४ त्रिषु अनुच्छेदेषु निम्नलिखितरूपेण सारांशितुं शक्यते, सूचितश्लोकैः सह।</w:t>
      </w:r>
    </w:p>
    <w:p/>
    <w:p>
      <w:r xmlns:w="http://schemas.openxmlformats.org/wordprocessingml/2006/main">
        <w:t xml:space="preserve">अनुच्छेदः १: व्यवस्था २४:१-५ तलाकस्य पुनर्विवाहस्य च विषयं सम्बोधयति। मोशेन तलाकस्य मार्गदर्शिकाः प्रदत्ताः यत् यदि कश्चन पुरुषः स्वपत्न्याः तलाकं ददाति, सा च अन्यं पुरुषं विवाहयति यः ततः तस्याः तलाकं ददाति वा मृतः वा तर्हि तस्याः प्रथमः पतिः तस्याः पुनर्विवाहं कर्तुं न अर्हति इति अयं निषेधः तुच्छविच्छेदानां निरुत्साहं कर्तुं विवाहस्य पवित्रतां सुनिश्चित्य च अस्ति । तदतिरिक्तं नवविवाहिताः पुरुषाः एकवर्षं यावत् सैन्यसेवातः मुक्ताः भवन्ति येन ते स्वपत्न्या सह दृढं आधारं स्थापयितुं शक्नुवन्ति ।</w:t>
      </w:r>
    </w:p>
    <w:p/>
    <w:p>
      <w:r xmlns:w="http://schemas.openxmlformats.org/wordprocessingml/2006/main">
        <w:t xml:space="preserve">अनुच्छेदः २: व्यवस्था २४:६-१६ मध्ये निरन्तरं मूसा जीवनस्य विभिन्नपक्षेषु न्यायस्य न्यायस्य च महत्त्वं बोधयति। सः निर्देशयति यत् ऋणदातृभिः दैनन्दिनजीवनाय आवश्यकानि चक्कीपाषाणानि वा वस्त्राणि वा जमानतरूपेण न गृह्णीयुः । अपि च, व्यक्तिभिः मातापितृणां पापानाम् दण्डः न दातव्यः; प्रत्येकं व्यक्तिः स्वकर्मणां उत्तरदायी भवति । समाजस्य दुर्बलसदस्यानां, यथा विधवा-अनाथ-विदेशीयाः, तेषां प्रति दयालुः व्यवहारः, न्याय्यव्यवहारः च कर्तव्यः ।</w:t>
      </w:r>
    </w:p>
    <w:p/>
    <w:p>
      <w:r xmlns:w="http://schemas.openxmlformats.org/wordprocessingml/2006/main">
        <w:t xml:space="preserve">अनुच्छेदः ३ : व्यवस्था २४ सामाजिकनीतिशास्त्रस्य सम्पत्तिअधिकारस्य च विषये विविधकायदानैः समाप्तः भवति । द्वितीयवाक्यम् २४:१७-२२ मध्ये मूसा इस्राएलीजनानाम् स्मरणं करोति यत् ते मिस्रदेशे दासत्वेन स्वस्य अतीतं स्मर्तुं, ये हाशियाः अथवा पीडिताः सन्ति तेषां प्रति सहानुभूतिम् अनुभवन्तु। सः तान् आज्ञापयति यत् तेषां मध्ये निवसतां विदेशिनां प्रति पक्षपातं कृत्वा न्यायं न विकृतं कुर्वन्तु। फलानां कटनीकाले केचन सस्यानि अकटितानि त्यक्तुं अपि तेषां निर्देशः भवति येन आवश्यकतावशात् अन्नसङ्ग्रहं कर्तुं शक्नोति ।</w:t>
      </w:r>
    </w:p>
    <w:p/>
    <w:p>
      <w:r xmlns:w="http://schemas.openxmlformats.org/wordprocessingml/2006/main">
        <w:t xml:space="preserve">सारांशेन : १.</w:t>
      </w:r>
    </w:p>
    <w:p>
      <w:r xmlns:w="http://schemas.openxmlformats.org/wordprocessingml/2006/main">
        <w:t xml:space="preserve">द्वितीयविनियमः २४ प्रस्तुतं करोति : १.</w:t>
      </w:r>
    </w:p>
    <w:p>
      <w:r xmlns:w="http://schemas.openxmlformats.org/wordprocessingml/2006/main">
        <w:t xml:space="preserve">तलाकप्राप्तस्य महिलायाः पुनर्विवाहस्य तलाकनिषेधस्य मार्गदर्शिकाः;</w:t>
      </w:r>
    </w:p>
    <w:p>
      <w:r xmlns:w="http://schemas.openxmlformats.org/wordprocessingml/2006/main">
        <w:t xml:space="preserve">न्याये न्यायपूर्णव्यवहारे बलं, दुर्बलसदस्यानां प्रति करुणा;</w:t>
      </w:r>
    </w:p>
    <w:p>
      <w:r xmlns:w="http://schemas.openxmlformats.org/wordprocessingml/2006/main">
        <w:t xml:space="preserve">विविधाः कानूनाः सामाजिकनीतिः, सम्पत्तिधर्मः, हाशियाकृतानां प्रति सहानुभूतिः।</w:t>
      </w:r>
    </w:p>
    <w:p/>
    <w:p>
      <w:r xmlns:w="http://schemas.openxmlformats.org/wordprocessingml/2006/main">
        <w:t xml:space="preserve">तलाकप्राप्तस्य महिलायाः पुनर्विवाहस्य तलाकनिषेधस्य मार्गदर्शिकासु बलं दत्तम्;</w:t>
      </w:r>
    </w:p>
    <w:p>
      <w:r xmlns:w="http://schemas.openxmlformats.org/wordprocessingml/2006/main">
        <w:t xml:space="preserve">न्यायस्य महत्त्वं न्यायपूर्णव्यवहारः, दुर्बलसदस्यानां प्रति करुणा;</w:t>
      </w:r>
    </w:p>
    <w:p>
      <w:r xmlns:w="http://schemas.openxmlformats.org/wordprocessingml/2006/main">
        <w:t xml:space="preserve">विविधाः कानूनाः सामाजिकनीतिः, सम्पत्तिधर्मः, हाशियाकृतानां प्रति सहानुभूतिः।</w:t>
      </w:r>
    </w:p>
    <w:p/>
    <w:p>
      <w:r xmlns:w="http://schemas.openxmlformats.org/wordprocessingml/2006/main">
        <w:t xml:space="preserve">अध्यायः तलाकस्य पुनर्विवाहस्य च मार्गदर्शिकाः, जीवनस्य विभिन्नपक्षेषु न्यायस्य न्यायस्य च महत्त्वं, सामाजिकनीतिशास्त्रस्य सम्पत्तिअधिकारस्य च विषये विविधकायदानानां विषये केन्द्रितः अस्ति द्वितीयविनियमः २४ मध्ये मूसा तलाकस्य मार्गदर्शिकां ददाति यत् यदि कश्चन पुरुषः स्वपत्न्याः तलाकं ददाति, सा च अन्यं पुरुषं विवाहयति यः ततः तस्याः तलाकं ददाति वा म्रियते वा तर्हि तस्याः प्रथमपतिः तस्याः पुनर्विवाहं कर्तुं न अर्हति। अस्य निषेधस्य उद्देश्यं तुच्छविच्छेदानां निरुत्साहः, विवाहस्य पवित्रता च सुनिश्चिता भवति । तदतिरिक्तं नवविवाहिताः पुरुषाः एकवर्षं यावत् सैन्यसेवातः मुक्ताः भवन्ति येन ते स्वपत्न्या सह दृढं आधारं स्थापयितुं शक्नुवन्ति ।</w:t>
      </w:r>
    </w:p>
    <w:p/>
    <w:p>
      <w:r xmlns:w="http://schemas.openxmlformats.org/wordprocessingml/2006/main">
        <w:t xml:space="preserve">द्वितीयवाक्यम् २४ मध्ये अग्रे गत्वा मूसा जीवनस्य विभिन्नपक्षेषु न्यायस्य न्यायस्य च महत्त्वं बोधयति। ऋणदातृभ्यः ऋणदातृभ्यः आवश्यकवस्तूनि जमानतरूपेण न गृह्णीयुः इति सः निर्देशयति । अपि च, व्यक्तिभिः मातापितृणां पापानाम् दण्डः न दातव्यः; प्रत्येकं व्यक्तिः स्वकर्मणां उत्तरदायी भवति । समाजस्य दुर्बलसदस्यानां यथा विधवाः, अनाथाः, विदेशिनः च करुणापूर्वकं व्यवहारः करणीयः, न्याय्यव्यवहारः च कर्तव्यः ।</w:t>
      </w:r>
    </w:p>
    <w:p/>
    <w:p>
      <w:r xmlns:w="http://schemas.openxmlformats.org/wordprocessingml/2006/main">
        <w:t xml:space="preserve">द्वितीयविनियमः २४ सामाजिकनीतिशास्त्रस्य सम्पत्तिअधिकारस्य च विषये विविधैः नियमैः समाप्तः अस्ति । मूसा इस्राएलीजनानाम् स्मरणं करोति यत् ते मिस्रदेशे दासत्वेन स्वस्य अतीतं स्मर्तुं, ये हाशियाः अथवा पीडिताः सन्ति तेषां प्रति सहानुभूतिम् अनुभवन्तु। तेषां मध्ये निवसतां विदेशिनां प्रति पक्षपातं कृत्वा न्यायं न विकृतं कर्तुं वा आज्ञा भवति तदतिरिक्तं तेभ्यः निर्देशः दत्तः यत् फलानां कटनीसमये केचन सस्यानि अकटितानि त्यक्तव्यानि येन आवश्यकतावशात् आवश्यकतावशात् प्रति करुणायाम् अन्नं संग्रहीतुं शक्नोति।</w:t>
      </w:r>
    </w:p>
    <w:p/>
    <w:p>
      <w:r xmlns:w="http://schemas.openxmlformats.org/wordprocessingml/2006/main">
        <w:t xml:space="preserve">द्वितीयविनियमः २४:१ यदा कश्चन पुरुषः भार्यां गृहीत्वा तां विवाहयति, तदा सा तस्य दृष्टौ अनुग्रहं न प्राप्नोति, यतः सः तस्याः किञ्चित् अशुद्धतां प्राप्तवान्, तदा सः तस्याः कृते तलाकपत्रं लिखतु, तथा च तस्याः हस्ते दत्त्वा स्वगृहात् बहिः प्रेषयतु।</w:t>
      </w:r>
    </w:p>
    <w:p/>
    <w:p>
      <w:r xmlns:w="http://schemas.openxmlformats.org/wordprocessingml/2006/main">
        <w:t xml:space="preserve">अस्मिन् खण्डे पुरुषः स्वपत्न्याः किञ्चित् अशुद्धतां प्राप्नोति चेत् तस्य तलाकस्य व्यवस्था वर्णिता अस्ति ।</w:t>
      </w:r>
    </w:p>
    <w:p/>
    <w:p>
      <w:r xmlns:w="http://schemas.openxmlformats.org/wordprocessingml/2006/main">
        <w:t xml:space="preserve">1. ईश्वरस्य अनुग्रहः तलाकप्राप्तानाम् अपि व्याप्तः अस्ति।</w:t>
      </w:r>
    </w:p>
    <w:p/>
    <w:p>
      <w:r xmlns:w="http://schemas.openxmlformats.org/wordprocessingml/2006/main">
        <w:t xml:space="preserve">2. अस्माभिः कष्टानि भवन्ति चेदपि विवाहव्रतेषु निष्ठावान् स्थातव्यम्।</w:t>
      </w:r>
    </w:p>
    <w:p/>
    <w:p>
      <w:r xmlns:w="http://schemas.openxmlformats.org/wordprocessingml/2006/main">
        <w:t xml:space="preserve">1. मत्ती 19:3-9 - विवाहस्य तलाकस्य च विषये येशुना शिक्षा।</w:t>
      </w:r>
    </w:p>
    <w:p/>
    <w:p>
      <w:r xmlns:w="http://schemas.openxmlformats.org/wordprocessingml/2006/main">
        <w:t xml:space="preserve">2. रोमियो 7:2-3 - विवाहस्य तलाकस्य च विषये पौलुसस्य नियमस्य व्याख्या।</w:t>
      </w:r>
    </w:p>
    <w:p/>
    <w:p>
      <w:r xmlns:w="http://schemas.openxmlformats.org/wordprocessingml/2006/main">
        <w:t xml:space="preserve">द्वितीयः २४:२ यदा सा तस्य गृहात् बहिः गच्छति तदा सा गत्वा अन्यस्य भार्या भवितुम् अर्हति।</w:t>
      </w:r>
    </w:p>
    <w:p/>
    <w:p>
      <w:r xmlns:w="http://schemas.openxmlformats.org/wordprocessingml/2006/main">
        <w:t xml:space="preserve">द्वितीयविनियमः २४:२ मध्ये उक्तं यत् भर्तुः गृहं त्यक्त्वा गता महिला अन्यस्य पुरुषस्य पुनर्विवाहं कर्तुं शक्नोति।</w:t>
      </w:r>
    </w:p>
    <w:p/>
    <w:p>
      <w:r xmlns:w="http://schemas.openxmlformats.org/wordprocessingml/2006/main">
        <w:t xml:space="preserve">1. विवाहस्य कृते परमेश्वरस्य योजना : प्रेम्णः विमोचनं च शिक्षितुं</w:t>
      </w:r>
    </w:p>
    <w:p/>
    <w:p>
      <w:r xmlns:w="http://schemas.openxmlformats.org/wordprocessingml/2006/main">
        <w:t xml:space="preserve">2. क्षमायाः शक्तिः : अग्रे गमनस्य आशीर्वादं अवगन्तुम्</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मत्ती ५:२३-२४ - "अतः यदि त्वं वेदिस्थाने स्वदानं अर्पयसि, तत्र च भवतः भ्रातुः भगिन्या वा भवतः विरुद्धं किमपि अस्ति इति स्मरसि तर्हि भवतः दानं तत्रैव वेदीयाः पुरतः त्यजतु। प्रथमं गत्वा तस्य सह मेलनं कुरुत।" तान्, ततः आगत्य तव दानं अर्पयतु।"</w:t>
      </w:r>
    </w:p>
    <w:p/>
    <w:p>
      <w:r xmlns:w="http://schemas.openxmlformats.org/wordprocessingml/2006/main">
        <w:t xml:space="preserve">द्वितीयः २४:३ यदि उत्तरपतिः तां द्वेष्टि तलाकपत्रं लिखित्वा तस्याः हस्ते दत्त्वा स्वगृहात् बहिः प्रेषयति। यदि वा उत्तरः पतिः म्रियते, यः तां स्वभार्यारूपेण गृहीतवान्;</w:t>
      </w:r>
    </w:p>
    <w:p/>
    <w:p>
      <w:r xmlns:w="http://schemas.openxmlformats.org/wordprocessingml/2006/main">
        <w:t xml:space="preserve">तलाकपत्रं पतिना लिखितुं शक्यते यदि सः स्वभार्यां द्वेष्टि, भार्या च गृहात् बहिः प्रेष्यते । पतिः मृतः चेत् अपि तथैव भवति ।</w:t>
      </w:r>
    </w:p>
    <w:p/>
    <w:p>
      <w:r xmlns:w="http://schemas.openxmlformats.org/wordprocessingml/2006/main">
        <w:t xml:space="preserve">1. तलाकस्य अभावेऽपि स्वजनानाम् प्रति परमेश्वरस्य प्रेम</w:t>
      </w:r>
    </w:p>
    <w:p/>
    <w:p>
      <w:r xmlns:w="http://schemas.openxmlformats.org/wordprocessingml/2006/main">
        <w:t xml:space="preserve">2. विवाहस्य तलाकस्य च पवित्रता</w:t>
      </w:r>
    </w:p>
    <w:p/>
    <w:p>
      <w:r xmlns:w="http://schemas.openxmlformats.org/wordprocessingml/2006/main">
        <w:t xml:space="preserve">1. मलाकी 2:14-16 - "तथापि पृच्छसि किमर्थम्? यतो हि भगवता भवतः यौवनपत्न्याः च मध्ये साक्षीरूपेण कार्यं करोति, यतः भवतः तया सह विश्वासः भग्नः अस्ति, यद्यपि सा भवतः सहभागी अस्ति, the." तव विवाहसन्धिपत्नी।किं प्रभुः तान् एकान् न कृतवान्?मांसात्मना च ते तस्य एव।किमर्थं च एकः?यतो हि सः ईश्वरीयसन्ततिं अन्विष्यमाणः आसीत्।अतः स्वात्मना आत्मानं रक्ष, भवतः भार्यायाः सह विश्वासं मा भङ्गय युवा।"</w:t>
      </w:r>
    </w:p>
    <w:p/>
    <w:p>
      <w:r xmlns:w="http://schemas.openxmlformats.org/wordprocessingml/2006/main">
        <w:t xml:space="preserve">2. रोमियो 7:2-3 - "यथा, विधिना विवाहिता यावद् भर्तुः सह बद्धा भवति, परन्तु यदि तस्याः पतिः म्रियते तर्हि सा तस्य बन्धननियमात् मुक्तः भवति। अतः तर्हि ।</w:t>
      </w:r>
    </w:p>
    <w:p/>
    <w:p>
      <w:r xmlns:w="http://schemas.openxmlformats.org/wordprocessingml/2006/main">
        <w:t xml:space="preserve">द्वितीयः २४:४ तस्याः पूर्वपतिः यः तां प्रेषितवान्, सः तां दूषिता भूत्वा पुनः स्वपत्नीरूपेण न गृह्णीयात्। यतः तत् परमेश् वरस् य समक्षं घृणितम् अस्ति, यद् भूमिं तव परमेश् वरः भवद्भ्यः उत्तराधिकाररूपेण ददाति, तत् भूमिं पापं न करणीयः।</w:t>
      </w:r>
    </w:p>
    <w:p/>
    <w:p>
      <w:r xmlns:w="http://schemas.openxmlformats.org/wordprocessingml/2006/main">
        <w:t xml:space="preserve">अस्मिन् खण्डे वर्णितं यत् पुरुषः पूर्वपत्न्याः पुनः विवाहं कर्तुं न शक्नोति यदि सा दूषिता अस्ति, यतः एतत् ईश्वरस्य समक्षं घृणितरूपेण दृश्यते।</w:t>
      </w:r>
    </w:p>
    <w:p/>
    <w:p>
      <w:r xmlns:w="http://schemas.openxmlformats.org/wordprocessingml/2006/main">
        <w:t xml:space="preserve">1. "विवाहस्य पवित्रता: बाइबिलम् किं वदति?"</w:t>
      </w:r>
    </w:p>
    <w:p/>
    <w:p>
      <w:r xmlns:w="http://schemas.openxmlformats.org/wordprocessingml/2006/main">
        <w:t xml:space="preserve">2. "पूर्वपत्न्याः पुनर्विवाहः किमर्थं दोषः"।</w:t>
      </w:r>
    </w:p>
    <w:p/>
    <w:p>
      <w:r xmlns:w="http://schemas.openxmlformats.org/wordprocessingml/2006/main">
        <w:t xml:space="preserve">1. मत्ती 19:3-9 - विवाहस्य तलाकस्य च विषये येशुना शिक्षायाः व्याख्यानम्।</w:t>
      </w:r>
    </w:p>
    <w:p/>
    <w:p>
      <w:r xmlns:w="http://schemas.openxmlformats.org/wordprocessingml/2006/main">
        <w:t xml:space="preserve">2. रोमियो 7:1-3 - पूर्वपत्न्याः पुनर्विवाहः किमर्थं दुष्टः इति व्याख्यायते।</w:t>
      </w:r>
    </w:p>
    <w:p/>
    <w:p>
      <w:r xmlns:w="http://schemas.openxmlformats.org/wordprocessingml/2006/main">
        <w:t xml:space="preserve">द्वितीयवाक्यम् २४:५ यदा कश्चन पुरुषः नूतनां भार्यां गृह्णाति तदा सः युद्धाय न निर्गच्छेत्, न च सः किमपि कार्यं कर्तुं प्रवृत्तः भवेत्, किन्तु सः एकवर्षं गृहे स्वतन्त्रः भविष्यति, स्वभार्यां च प्रसन्नः भविष्यति .</w:t>
      </w:r>
    </w:p>
    <w:p/>
    <w:p>
      <w:r xmlns:w="http://schemas.openxmlformats.org/wordprocessingml/2006/main">
        <w:t xml:space="preserve">अस्मिन् खण्डे पतिः स्वस्य नूतनपत्न्या सह भवितुं समयं गृहीत्वा तस्याः सुरक्षिततां प्रियतां च अनुभवितुं महत्त्वं बोधयति ।</w:t>
      </w:r>
    </w:p>
    <w:p/>
    <w:p>
      <w:r xmlns:w="http://schemas.openxmlformats.org/wordprocessingml/2006/main">
        <w:t xml:space="preserve">1. प्रेमस्य शक्तिः - विवाहं कथं सुदृढं कर्तव्यम्</w:t>
      </w:r>
    </w:p>
    <w:p/>
    <w:p>
      <w:r xmlns:w="http://schemas.openxmlformats.org/wordprocessingml/2006/main">
        <w:t xml:space="preserve">2. भवतः पतिपत्न्याः पालनम् : ईश्वरस्य आज्ञाः आलिंगनम्</w:t>
      </w:r>
    </w:p>
    <w:p/>
    <w:p>
      <w:r xmlns:w="http://schemas.openxmlformats.org/wordprocessingml/2006/main">
        <w:t xml:space="preserve">1. इफिसियों 5:25-28 पतिः, यथा ख्रीष्टः मण्डपं प्रेम्णा तस्य कृते स्वं दत्तवान्, तथैव स्वपत्नीभ्यः प्रेम करोतु। यथा सः तत् वचनेन जलप्रक्षालनेन पवित्रं कृत्वा शुद्धिं करोतु, यत् सः तां स्वस्य समक्षं गौरवपूर्णं मण्डपं प्रस्तुतं करोति, यत्र न कलङ्कः, न कुरुकाः, न तादृशं किमपि। किन्तु पवित्रं निर्दोषं च भवेत् इति। तथा मनुष्यैः स्वपत्नीः स्वशरीरवत् प्रेम कर्तव्यः। यः स्वभार्यां प्रेम करोति सः आत्मानं प्रेम करोति।</w:t>
      </w:r>
    </w:p>
    <w:p/>
    <w:p>
      <w:r xmlns:w="http://schemas.openxmlformats.org/wordprocessingml/2006/main">
        <w:t xml:space="preserve">2. सुभाषितम् 18:22 यः कश्चित् भार्यां लभते सः सद् वस्तु लभते, भगवतः अनुग्रहं च प्राप्नोति।</w:t>
      </w:r>
    </w:p>
    <w:p/>
    <w:p>
      <w:r xmlns:w="http://schemas.openxmlformats.org/wordprocessingml/2006/main">
        <w:t xml:space="preserve">द्वितीयः २४:६ कोऽपि अधः, ऊर्ध्वं वा चक्कीशिलां प्रतिबन्धं कर्तुं न गृह्णीयात्, यतः सः प्रतिज्ञां कर्तुं मनुष्यस्य प्राणान् गृह्णाति।</w:t>
      </w:r>
    </w:p>
    <w:p/>
    <w:p>
      <w:r xmlns:w="http://schemas.openxmlformats.org/wordprocessingml/2006/main">
        <w:t xml:space="preserve">ऋणस्य प्रतिभूतिरूपेण पुरुषस्य सम्पत्तिं न उपयुञ्जीत, यतः एतेन तस्य जीवनं संकटग्रस्तं भवितुम् अर्हति ।</w:t>
      </w:r>
    </w:p>
    <w:p/>
    <w:p>
      <w:r xmlns:w="http://schemas.openxmlformats.org/wordprocessingml/2006/main">
        <w:t xml:space="preserve">1. व्यर्थं प्राणग्रहणस्य खतरा</w:t>
      </w:r>
    </w:p>
    <w:p/>
    <w:p>
      <w:r xmlns:w="http://schemas.openxmlformats.org/wordprocessingml/2006/main">
        <w:t xml:space="preserve">2. मानवजीवनस्य मूल्यम्</w:t>
      </w:r>
    </w:p>
    <w:p/>
    <w:p>
      <w:r xmlns:w="http://schemas.openxmlformats.org/wordprocessingml/2006/main">
        <w:t xml:space="preserve">1. सुभाषितम् 22:26-27 "प्रतिबन्धकहस्तप्रहारं कुर्वतां ऋणानां प्रतिरक्षणं वा मा भूत्, यदि भवतः देयसाधनस्य अभावः अस्ति तर्हि भवतः शय्या एव भवतः अधः अपहृता भविष्यति।</w:t>
      </w:r>
    </w:p>
    <w:p/>
    <w:p>
      <w:r xmlns:w="http://schemas.openxmlformats.org/wordprocessingml/2006/main">
        <w:t xml:space="preserve">2. मत्ती 6:24 "कोऽपि द्वयोः स्वामियोः सेवां कर्तुं न शक्नोति, यतः सः एकं द्वेष्टि अन्यं प्रेम्णा वा एकस्य भक्तः भूत्वा अन्यस्य अवहेलनं करिष्यति। भवन्तः ईश्वरस्य धनस्य च सेवां कर्तुं न शक्नुवन्ति।</w:t>
      </w:r>
    </w:p>
    <w:p/>
    <w:p>
      <w:r xmlns:w="http://schemas.openxmlformats.org/wordprocessingml/2006/main">
        <w:t xml:space="preserve">व्यवस्था 24:7 यदि कश्चित् इस्राएलसन्ततिषु स्वभ्रातृणां कञ्चित् अपहृत्य तस्य व्यापारं कृत्वा विक्रयति वा दृश्यते। तदा स चोरः म्रियते; त्वं च युष्माकं मध्ये दुष्टं दूरं करिष्यसि।</w:t>
      </w:r>
    </w:p>
    <w:p/>
    <w:p>
      <w:r xmlns:w="http://schemas.openxmlformats.org/wordprocessingml/2006/main">
        <w:t xml:space="preserve">द्वितीयविनियमः २४:७ मध्ये अयं खण्डः सह इस्राएलीयस्य चोरीं विक्रयं च कृत्वा दण्डस्य विषये कथयति।</w:t>
      </w:r>
    </w:p>
    <w:p/>
    <w:p>
      <w:r xmlns:w="http://schemas.openxmlformats.org/wordprocessingml/2006/main">
        <w:t xml:space="preserve">1. चोरीयाः परिणामाः : अस्माकं भ्रातृणां शोषणस्य खतराणि</w:t>
      </w:r>
    </w:p>
    <w:p/>
    <w:p>
      <w:r xmlns:w="http://schemas.openxmlformats.org/wordprocessingml/2006/main">
        <w:t xml:space="preserve">2. करुणा दया च दर्शयितुं आवश्यकता : प्रेमशान्तिसमुदायस्य निर्माणम्</w:t>
      </w:r>
    </w:p>
    <w:p/>
    <w:p>
      <w:r xmlns:w="http://schemas.openxmlformats.org/wordprocessingml/2006/main">
        <w:t xml:space="preserve">1. निर्गमनम् 20:15 "भवन्तः चोरीं न करिष्यन्ति"।</w:t>
      </w:r>
    </w:p>
    <w:p/>
    <w:p>
      <w:r xmlns:w="http://schemas.openxmlformats.org/wordprocessingml/2006/main">
        <w:t xml:space="preserve">2. मत्ती 25:35-36 "अहं क्षुधार्तः आसम्, त्वया च भोजनं दत्तम्, अहं तृषितः आसम्, त्वया च किमपि पेयं दत्तवान्, अहं परदेशीयः आसम्, त्वया मां अन्तः आमन्त्रितः"।</w:t>
      </w:r>
    </w:p>
    <w:p/>
    <w:p>
      <w:r xmlns:w="http://schemas.openxmlformats.org/wordprocessingml/2006/main">
        <w:t xml:space="preserve">द्वितीयविनियमः २४:८ कुष्ठरोगे सावधानाः भव, यत् त्वं प्रयत्नपूर्वकं पालनं कुरु, यथा च लेवीया याजकाः भवद्भ्यः उपदिशन्ति तथा कुरु, यथा मया तेभ्यः आज्ञापितं तथा यूयं पालनं करिष्यथ।</w:t>
      </w:r>
    </w:p>
    <w:p/>
    <w:p>
      <w:r xmlns:w="http://schemas.openxmlformats.org/wordprocessingml/2006/main">
        <w:t xml:space="preserve">प्रभुः जनान् आज्ञापयति यत् ते कुष्ठरोगस्य विषये सावधानाः भवेयुः, लेवीयाजकानाम् उपदेशान् च आश्रिताः भवेयुः।</w:t>
      </w:r>
    </w:p>
    <w:p/>
    <w:p>
      <w:r xmlns:w="http://schemas.openxmlformats.org/wordprocessingml/2006/main">
        <w:t xml:space="preserve">1. निष्ठावान् आज्ञापालनम् : चिकित्सायाः कृते परमेश्वरस्य निर्देशानां अनुसरणं</w:t>
      </w:r>
    </w:p>
    <w:p/>
    <w:p>
      <w:r xmlns:w="http://schemas.openxmlformats.org/wordprocessingml/2006/main">
        <w:t xml:space="preserve">2. बुद्धिमान् उपदेशं श्रुत्वा आशीर्वादः</w:t>
      </w:r>
    </w:p>
    <w:p/>
    <w:p>
      <w:r xmlns:w="http://schemas.openxmlformats.org/wordprocessingml/2006/main">
        <w:t xml:space="preserve">1. 1 पत्रुस 5:5-7 - तथैव यूयं ये कनिष्ठाः सन्ति, ते वृद्धानां अधीनाः भवन्तु। यूयं सर्वे परस्परं विनयेन परिधाय, यतः परमेश्वरः अभिमानिनां विरोधं करोति किन्तु विनयशीलानाम् अनुग्रहं करोति। अतः परमेश् वरस् य पराक्रमी हस्ते विनयशीलाः भवन्तु, येन सः युष् माकं सर्वान् चिन्तान् तस् य उपरि निक्षिपन् यथासमये युष् माकं उन्नयनं करोति, यतः सः युष् माकं चिन्तयति।</w:t>
      </w:r>
    </w:p>
    <w:p/>
    <w:p>
      <w:r xmlns:w="http://schemas.openxmlformats.org/wordprocessingml/2006/main">
        <w:t xml:space="preserve">2. याकूब 1:19 - मम प्रियभ्रातरः एतत् ज्ञातव्यं यत् प्रत्येकं जनः शीघ्रं शृणोतु, मन्दं वदतु, मन्दं क्रोधं करोतु।</w:t>
      </w:r>
    </w:p>
    <w:p/>
    <w:p>
      <w:r xmlns:w="http://schemas.openxmlformats.org/wordprocessingml/2006/main">
        <w:t xml:space="preserve">व्यवस्था 24:9 स्मर्यतां यत् भवतः परमेश् वरः मिस्रदेशात् निर्गत्य मार्गे मरियमं किं कृतवान्।</w:t>
      </w:r>
    </w:p>
    <w:p/>
    <w:p>
      <w:r xmlns:w="http://schemas.openxmlformats.org/wordprocessingml/2006/main">
        <w:t xml:space="preserve">अयं खण्डः अस्मान् भगवतः स्वजनस्य प्रति विश्वासं दयां च स्मरणं करोति, यदा ते तस्य आज्ञां न कुर्वन्ति।</w:t>
      </w:r>
    </w:p>
    <w:p/>
    <w:p>
      <w:r xmlns:w="http://schemas.openxmlformats.org/wordprocessingml/2006/main">
        <w:t xml:space="preserve">1. अस्माकं असफलतायाः अभावेऽपि प्रभुः विश्वासपात्रः अस्ति</w:t>
      </w:r>
    </w:p>
    <w:p/>
    <w:p>
      <w:r xmlns:w="http://schemas.openxmlformats.org/wordprocessingml/2006/main">
        <w:t xml:space="preserve">2. भगवता विश्वासस्य आशीर्वादः</w:t>
      </w:r>
    </w:p>
    <w:p/>
    <w:p>
      <w:r xmlns:w="http://schemas.openxmlformats.org/wordprocessingml/2006/main">
        <w:t xml:space="preserve">1. स्तोत्रम् 25:10 - भगवतः सर्वे मार्गाः दया सत्यं च तेषां कृते ये तस्य सन्धिं तस्य साक्ष्यं च पालयन्ति।</w:t>
      </w:r>
    </w:p>
    <w:p/>
    <w:p>
      <w:r xmlns:w="http://schemas.openxmlformats.org/wordprocessingml/2006/main">
        <w:t xml:space="preserve">2. 2 कोरिन्थियों 1:3-4 - अस्माकं प्रभुः येशुमसीहस्य परमेश् वरः पिता च, दयानां पिता सर्वान् सान्त्वनास् य परमेश् वरः च धन्यः अस्तु; स अस्मान् सर्वक्लेशेषु सान्त्वयति, येन वयं परमेश् वरेण यत् सान्त्वना प्राप्नुमः, येन कश्चित् संकटग्रस्तान् सान्त्वयितुं शक्नुमः।</w:t>
      </w:r>
    </w:p>
    <w:p/>
    <w:p>
      <w:r xmlns:w="http://schemas.openxmlformats.org/wordprocessingml/2006/main">
        <w:t xml:space="preserve">द्वितीयः २४:१० यदा त्वं भ्रातुः किमपि ऋणं ददासि तदा तस्य प्रतिज्ञां आनेतुं तस्य गृहं न गमिष्यसि।</w:t>
      </w:r>
    </w:p>
    <w:p/>
    <w:p>
      <w:r xmlns:w="http://schemas.openxmlformats.org/wordprocessingml/2006/main">
        <w:t xml:space="preserve">ऋणदाने भ्रातुः गृहे प्रवेशः निषिद्धः ।</w:t>
      </w:r>
    </w:p>
    <w:p/>
    <w:p>
      <w:r xmlns:w="http://schemas.openxmlformats.org/wordprocessingml/2006/main">
        <w:t xml:space="preserve">1. "दाने आत्मसंयमस्य शक्तिः"।</w:t>
      </w:r>
    </w:p>
    <w:p/>
    <w:p>
      <w:r xmlns:w="http://schemas.openxmlformats.org/wordprocessingml/2006/main">
        <w:t xml:space="preserve">2. "अन्येभ्यः ऋणदानस्य आशीर्वादः"।</w:t>
      </w:r>
    </w:p>
    <w:p/>
    <w:p>
      <w:r xmlns:w="http://schemas.openxmlformats.org/wordprocessingml/2006/main">
        <w:t xml:space="preserve">1. सुभाषितम् 3:27-28 - "येषां कृते कर्तव्यं तेभ्यः भद्रं मा निवर्तय यदा भवतः सामर्थ्ये भवति। प्रतिवेशिनः मा वदतु, श्वः आगच्छ, अहं भवतः कृते तत् दास्यामि यदा भवतः।" पूर्वमेव भवता सह अस्ति” इति ।</w:t>
      </w:r>
    </w:p>
    <w:p/>
    <w:p>
      <w:r xmlns:w="http://schemas.openxmlformats.org/wordprocessingml/2006/main">
        <w:t xml:space="preserve">2. मत्ती 5:42 - "यस्मै त्वां याचते तस्मै ददातु, यः त्वां ऋणं ग्रहीतुं इच्छति तस्मै मा निवर्तयतु।"</w:t>
      </w:r>
    </w:p>
    <w:p/>
    <w:p>
      <w:r xmlns:w="http://schemas.openxmlformats.org/wordprocessingml/2006/main">
        <w:t xml:space="preserve">द्वितीयः २४:११ त्वं विदेशे तिष्ठसि, यस्मै ऋणं दास्यसि, सः त्वां प्रति विदेशं प्रतिबन्धं बहिः आनयिष्यति।</w:t>
      </w:r>
    </w:p>
    <w:p/>
    <w:p>
      <w:r xmlns:w="http://schemas.openxmlformats.org/wordprocessingml/2006/main">
        <w:t xml:space="preserve">द्वितीयविनियमः २४:११ मध्ये अयं खण्डः कस्यचित् आवश्यकतावशात् धनं ऋणं दत्त्वा तेभ्यः प्रतिज्ञातं वस्तु बहिः आनयनस्य विषये वदति।</w:t>
      </w:r>
    </w:p>
    <w:p/>
    <w:p>
      <w:r xmlns:w="http://schemas.openxmlformats.org/wordprocessingml/2006/main">
        <w:t xml:space="preserve">1. ईश्वरः अस्मान् उदाराः भवितुम् आह्वयति, आवश्यकतावशात् साहाय्यं कर्तुं च आह्वयति, यद्यपि तस्य अर्थः जोखिमं ग्रहीतुं भवति।</w:t>
      </w:r>
    </w:p>
    <w:p/>
    <w:p>
      <w:r xmlns:w="http://schemas.openxmlformats.org/wordprocessingml/2006/main">
        <w:t xml:space="preserve">2. ईश्वरः अस्मान् अन्येभ्यः ऋणं दातुं प्रज्ञां प्रयोक्तुं, परन्तु दयां करुणां च दर्शयितुं अपेक्षते।</w:t>
      </w:r>
    </w:p>
    <w:p/>
    <w:p>
      <w:r xmlns:w="http://schemas.openxmlformats.org/wordprocessingml/2006/main">
        <w:t xml:space="preserve">1. सुभाषितम् 19:17 - यः कश्चित् दरिद्रेभ्यः उदारः भवति सः भगवन्तं ऋणं ददाति, सः च तस्य कर्म प्रतिदास्यति।</w:t>
      </w:r>
    </w:p>
    <w:p/>
    <w:p>
      <w:r xmlns:w="http://schemas.openxmlformats.org/wordprocessingml/2006/main">
        <w:t xml:space="preserve">2. लूका 6:38 - ददातु, तत् भवतः कृते दीयते। सत्प्रमाणं निपीडितं संकम्पितं धावन्तं भवतः अङ्के स्थापितं भविष्यति। भवद्भिः प्रयुक्तेन मापेन भवद्भ्यः पुनः परिमितं भविष्यति।</w:t>
      </w:r>
    </w:p>
    <w:p/>
    <w:p>
      <w:r xmlns:w="http://schemas.openxmlformats.org/wordprocessingml/2006/main">
        <w:t xml:space="preserve">द्वितीयविनियमः २४:१२ यदि पुरुषः दरिद्रः अस्ति तर्हि त्वं तस्य प्रतिज्ञां न निद्रासि।</w:t>
      </w:r>
    </w:p>
    <w:p/>
    <w:p>
      <w:r xmlns:w="http://schemas.openxmlformats.org/wordprocessingml/2006/main">
        <w:t xml:space="preserve">ऋणस्य प्रतिभूतिरूपेण दरिद्रस्य प्रतिज्ञां न गृह्णीयात् ।</w:t>
      </w:r>
    </w:p>
    <w:p/>
    <w:p>
      <w:r xmlns:w="http://schemas.openxmlformats.org/wordprocessingml/2006/main">
        <w:t xml:space="preserve">१: निर्धनानाम् लाभं मा गृह्यताम् - द्वितीयविनियमः २४:१२</w:t>
      </w:r>
    </w:p>
    <w:p/>
    <w:p>
      <w:r xmlns:w="http://schemas.openxmlformats.org/wordprocessingml/2006/main">
        <w:t xml:space="preserve">२: आवश्यकतावशात् दयां दयां च दर्शयतु - द्वितीयविनियमः २४:१२</w:t>
      </w:r>
    </w:p>
    <w:p/>
    <w:p>
      <w:r xmlns:w="http://schemas.openxmlformats.org/wordprocessingml/2006/main">
        <w:t xml:space="preserve">१: निर्गमनम् २२:२५-२७ - यदि त्वं मम जनानां कस्मैचित् त्वया दरिद्राय धनं ऋणं ददासि तर्हि त्वं तस्य कृते सूदकर्त्ता न भविष्यसि, तस्य उपरि सूदं न दास्यसि।</w:t>
      </w:r>
    </w:p>
    <w:p/>
    <w:p>
      <w:r xmlns:w="http://schemas.openxmlformats.org/wordprocessingml/2006/main">
        <w:t xml:space="preserve">२: लूका ६:३५-३६ - किन्तु यूयं स्वशत्रून् प्रेम्णा भद्रं कुर्वन्तु, ऋणं च ददतु, पुनः किमपि आशां न कुर्वन्तः। युष्माकं फलं महत् भविष्यति, यूयं च परमात्मनः सन्तानाः भवेयुः, यतः सः कृतघ्नानां दुष्टानां च प्रति दयालुः भवति।</w:t>
      </w:r>
    </w:p>
    <w:p/>
    <w:p>
      <w:r xmlns:w="http://schemas.openxmlformats.org/wordprocessingml/2006/main">
        <w:t xml:space="preserve">व्यवस्था 24:13 यथापि सूर्यास्तसमये तं प्रतिबन्धं प्रयच्छसि, येन सः स्ववेषेण निद्रां करोति, त्वां च आशीर्वादं ददाति, ततः भवतः परमेश्वरस्य सम्मुखे धर्मः भविष्यति।</w:t>
      </w:r>
    </w:p>
    <w:p/>
    <w:p>
      <w:r xmlns:w="http://schemas.openxmlformats.org/wordprocessingml/2006/main">
        <w:t xml:space="preserve">अयं श्लोकः परेषां प्रति दयां, करुणा च दर्शयितुं महत्त्वं बोधयति, यतः भगवतः समक्षं धर्मात्मा भवितुं आवश्यकता अस्ति।</w:t>
      </w:r>
    </w:p>
    <w:p/>
    <w:p>
      <w:r xmlns:w="http://schemas.openxmlformats.org/wordprocessingml/2006/main">
        <w:t xml:space="preserve">1. परमेश्वरस्य दया करुणा च: व्यवस्था 24:13</w:t>
      </w:r>
    </w:p>
    <w:p/>
    <w:p>
      <w:r xmlns:w="http://schemas.openxmlformats.org/wordprocessingml/2006/main">
        <w:t xml:space="preserve">2. धर्मस्य आशीर्वादः : द्वितीयविधानं 24:13 अवगन्तुम्</w:t>
      </w:r>
    </w:p>
    <w:p/>
    <w:p>
      <w:r xmlns:w="http://schemas.openxmlformats.org/wordprocessingml/2006/main">
        <w:t xml:space="preserve">1. सुभाषितम् 14:31 - यः कश्चित् दरिद्रं पीडयति सः स्वस्य निर्मातुः अपमानं करोति, किन्तु यः आवश्यकतावशात् उदारः अस्ति सः तस्य सम्मानं करोति।</w:t>
      </w:r>
    </w:p>
    <w:p/>
    <w:p>
      <w:r xmlns:w="http://schemas.openxmlformats.org/wordprocessingml/2006/main">
        <w:t xml:space="preserve">2. मीका 6:8 सः भवन्तं कथितवान् हे मनुष्य, किं हितं;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द्वितीयः 24:14 त्वं कञ्चन भाडेसेवकं दरिद्रं दरिद्रं च न पीडयसि, भवेत् सः तव भ्रातृणां वा, तव द्वारेषु तव देशे स्थितानां परदेशीयानां वा।</w:t>
      </w:r>
    </w:p>
    <w:p/>
    <w:p>
      <w:r xmlns:w="http://schemas.openxmlformats.org/wordprocessingml/2006/main">
        <w:t xml:space="preserve">प्रभुः अस्मान् आज्ञापयति यत् कञ्चन भाडेसेवकं दरिद्रं आवश्यकतां च न पीडयामः, भवेत् ते सह इस्राएली वा इस्राएलदेशे निवसन् परदेशीयः वा।</w:t>
      </w:r>
    </w:p>
    <w:p/>
    <w:p>
      <w:r xmlns:w="http://schemas.openxmlformats.org/wordprocessingml/2006/main">
        <w:t xml:space="preserve">1. ईश्वरः निर्धनानाम् अभाविनां च चिन्तां करोति</w:t>
      </w:r>
    </w:p>
    <w:p/>
    <w:p>
      <w:r xmlns:w="http://schemas.openxmlformats.org/wordprocessingml/2006/main">
        <w:t xml:space="preserve">2. अस्माकं प्रतिवेशिनः प्रेम्णः दायित्वम्</w:t>
      </w:r>
    </w:p>
    <w:p/>
    <w:p>
      <w:r xmlns:w="http://schemas.openxmlformats.org/wordprocessingml/2006/main">
        <w:t xml:space="preserve">1. याकूब 2:15-16 - "यदि कश्चित् भ्राता वा भगिनी वा दुर्वस्त्रं धारयति, नित्यभोजनस्य अभावं च प्राप्नोति, तर्हि युष्माकं कश्चित् तान् वदति, शान्तिपूर्वकं गच्छन्तु, शरीरस्य आवश्यकवस्तूनि न दत्त्वा उष्णतां पूरयन्तु च।" , तस्य किं हितकरम्?"</w:t>
      </w:r>
    </w:p>
    <w:p/>
    <w:p>
      <w:r xmlns:w="http://schemas.openxmlformats.org/wordprocessingml/2006/main">
        <w:t xml:space="preserve">2. मत्ती 25:31-46 - "यदा मनुष्यपुत्रः स्वमहिम्ना आगमिष्यति, तस्य सह सर्वे स्वर्गदूताः च, तदा सः स्वस्य महिमामयसिंहासनं उपविशति। तस्य पुरतः सर्वाणि राष्ट्राणि सङ्गृहीताः भविष्यन्ति, सः जनान् पृथक् करिष्यति।" एकः अन्यस्मात् यथा गोपालः मेषान् बकान् विभजति” इति।</w:t>
      </w:r>
    </w:p>
    <w:p/>
    <w:p>
      <w:r xmlns:w="http://schemas.openxmlformats.org/wordprocessingml/2006/main">
        <w:t xml:space="preserve">Deuteronomy 24:15 तस्य दिने त्वं तस्मै तस्य वेतनं दास्यसि, न च तस्य उपरि सूर्यः अस्तं गमिष्यति। यतः सः दरिद्रः अस्ति, तस्मिन् विषये मनः स्थापयति, मा भूत् सः भवतः विरुद्धं परमेश् वरं प्रति क्रन्दति, तव पापं न भवेत्।</w:t>
      </w:r>
    </w:p>
    <w:p/>
    <w:p>
      <w:r xmlns:w="http://schemas.openxmlformats.org/wordprocessingml/2006/main">
        <w:t xml:space="preserve">भगवता अस्मान् दरिद्राणां वेतनं समये दातुं आज्ञापयति।</w:t>
      </w:r>
    </w:p>
    <w:p/>
    <w:p>
      <w:r xmlns:w="http://schemas.openxmlformats.org/wordprocessingml/2006/main">
        <w:t xml:space="preserve">1: निर्धनानाम् न्याये मा विलम्बं कुरुत</w:t>
      </w:r>
    </w:p>
    <w:p/>
    <w:p>
      <w:r xmlns:w="http://schemas.openxmlformats.org/wordprocessingml/2006/main">
        <w:t xml:space="preserve">२: दरिद्राणां कृते ईश्वरस्य हृदयम्</w:t>
      </w:r>
    </w:p>
    <w:p/>
    <w:p>
      <w:r xmlns:w="http://schemas.openxmlformats.org/wordprocessingml/2006/main">
        <w:t xml:space="preserve">1: याकूब 2:15-16 - यदि कश्चन भ्राता वा भगिनी वा दुर्वस्त्रधारी नित्यभोजनस्य अभावः च भवति, तर्हि युष्माकं कश्चित् तान् वदति, शान्तिपूर्वकं गच्छ, उष्णतां पूरयतु, शरीरस्य आवश्यकवस्तूनि न दत्त्वा। तस्य किं हितं ?</w:t>
      </w:r>
    </w:p>
    <w:p/>
    <w:p>
      <w:r xmlns:w="http://schemas.openxmlformats.org/wordprocessingml/2006/main">
        <w:t xml:space="preserve">२: यशायाह ५८:६-७ - किं न एषः उपवासः यः अहं चिनोमि, दुष्टतायाः बन्धनानि मुक्तुं, युगस्य पट्टिकाः विमोचयितुं, पीडितान् मुक्तं कर्तुं, प्रत्येकं युगं भङ्गयितुं च? किं न क्षुधार्तैः सह स्वस्य रोटिकां विभज्य निराश्रयाणां निर्धनानाम् गृहे आनेतुं; यदा त्वं नग्नं पश्यसि, तं आच्छादयितुं, न तु स्वमांसात् निगूढुं?</w:t>
      </w:r>
    </w:p>
    <w:p/>
    <w:p>
      <w:r xmlns:w="http://schemas.openxmlformats.org/wordprocessingml/2006/main">
        <w:t xml:space="preserve">व्यवस्था 24:16 सन्तानानां कृते पितरः न वध्यन्ते, बालकाः अपि पितृणां कृते न वध्यन्ते, प्रत्येकं मनुष्यः स्वपापस्य कारणात् वधः भवेत्।</w:t>
      </w:r>
    </w:p>
    <w:p/>
    <w:p>
      <w:r xmlns:w="http://schemas.openxmlformats.org/wordprocessingml/2006/main">
        <w:t xml:space="preserve">अस्मिन् खण्डे उक्तं यत् व्यक्तिः स्वकर्मणां उत्तरदायी भवति, परस्य पापस्य उत्तरदायी न भवितुम् अर्हति ।</w:t>
      </w:r>
    </w:p>
    <w:p/>
    <w:p>
      <w:r xmlns:w="http://schemas.openxmlformats.org/wordprocessingml/2006/main">
        <w:t xml:space="preserve">1. ईश्वरः न्याय्यः दयालुः च अस्ति: द्वितीयविधानस्य अन्वेषणं 24:16</w:t>
      </w:r>
    </w:p>
    <w:p/>
    <w:p>
      <w:r xmlns:w="http://schemas.openxmlformats.org/wordprocessingml/2006/main">
        <w:t xml:space="preserve">2. उत्तरदायित्वं ग्रहणम् : व्यवस्थायाः अर्थस्य अन्वेषणं 24:16</w:t>
      </w:r>
    </w:p>
    <w:p/>
    <w:p>
      <w:r xmlns:w="http://schemas.openxmlformats.org/wordprocessingml/2006/main">
        <w:t xml:space="preserve">1. द्वितीयविनियमः 5:9 - "भवन्तः तान् न प्रणम्य न सेवन्तु, यतः अहं भवतः परमेश्वरः ईर्ष्यालुः परमेश्वरः अस्मि, यः मां द्वेष्टिणां तृतीयचतुर्थजन्मपर्यन्तं पितृणां अधर्मं बालकानां उपरि आक्षेपं करोमि।" " " .</w:t>
      </w:r>
    </w:p>
    <w:p/>
    <w:p>
      <w:r xmlns:w="http://schemas.openxmlformats.org/wordprocessingml/2006/main">
        <w:t xml:space="preserve">2. इजकिएल 18:20 - "पापं कुर्वन् आत्मा म्रियते। पुत्रः पितुः अधर्मात् न दुःखं प्राप्स्यति, न च पिता पुत्रस्य अधर्मेण दुःखं प्राप्स्यति। धर्मिणः धर्मः स्वस्य उपरि भविष्यति, तथा च दुष्टस्य दुष्टता स्वस्य उपरि भविष्यति” इति।</w:t>
      </w:r>
    </w:p>
    <w:p/>
    <w:p>
      <w:r xmlns:w="http://schemas.openxmlformats.org/wordprocessingml/2006/main">
        <w:t xml:space="preserve">द्वितीयः २४:१७ परदेशीयानां पितृणां च न्यायं न विकृतं कुरु; न च प्रतिज्ञां कर्तुं विधवावस्त्रं गृहाण।</w:t>
      </w:r>
    </w:p>
    <w:p/>
    <w:p>
      <w:r xmlns:w="http://schemas.openxmlformats.org/wordprocessingml/2006/main">
        <w:t xml:space="preserve">अयं खण्डः अस्मान् चेतयति यत् विधवा-अपरिचित-पितृ-पितृ-आदि-अशक्त-जनानाम् अत्याचारः, लाभः वा न गृह्णीयात् ।</w:t>
      </w:r>
    </w:p>
    <w:p/>
    <w:p>
      <w:r xmlns:w="http://schemas.openxmlformats.org/wordprocessingml/2006/main">
        <w:t xml:space="preserve">1. दुर्बलानाम् प्रेम्णः रक्षणाय च ईश्वरस्य आह्वानम्</w:t>
      </w:r>
    </w:p>
    <w:p/>
    <w:p>
      <w:r xmlns:w="http://schemas.openxmlformats.org/wordprocessingml/2006/main">
        <w:t xml:space="preserve">2. दुर्बलस्य रक्षणस्य शक्तिः</w:t>
      </w:r>
    </w:p>
    <w:p/>
    <w:p>
      <w:r xmlns:w="http://schemas.openxmlformats.org/wordprocessingml/2006/main">
        <w:t xml:space="preserve">1. याकूब 1:27 - "पितुः परमेश्वरस्य समक्षं शुद्धः निर्मलः च धर्मः एषः अस्ति, अनाथानाम् विधवाणां च दुःखे दर्शनं कर्तुं, संसारात् निर्मलतां च रक्षितुं।</w:t>
      </w:r>
    </w:p>
    <w:p/>
    <w:p>
      <w:r xmlns:w="http://schemas.openxmlformats.org/wordprocessingml/2006/main">
        <w:t xml:space="preserve">2. यशायाह 1:17 - "सद्भावं कर्तुं शिक्षन्तु, न्यायं अन्वेष्टुम्, उत्पीडनं सम्यक् कुर्वन्तु; अनाथानाम् न्यायं आनयन्तु, विधवाया: कार्ये याचयन्तु।"</w:t>
      </w:r>
    </w:p>
    <w:p/>
    <w:p>
      <w:r xmlns:w="http://schemas.openxmlformats.org/wordprocessingml/2006/main">
        <w:t xml:space="preserve">व्यवस्था 24:18 किन्तु त्वं स्मरसि यत् त्वं मिस्रदेशे दासः आसीः, ततः तव परमेश्वरः त्वां मोचितवान्, अतः अहं त्वां एतत् कर्तुं आज्ञापयामि।</w:t>
      </w:r>
    </w:p>
    <w:p/>
    <w:p>
      <w:r xmlns:w="http://schemas.openxmlformats.org/wordprocessingml/2006/main">
        <w:t xml:space="preserve">अयं खण्डः अस्मान् स्मारयति यत् वयं कदाचित् मिस्रदेशे दासाः आसन्, परन्तु परमेश्वरः अस्मान् मोचितवान् अधुना अस्मान् एतत् स्मर्तुं आज्ञापितः अस्ति।</w:t>
      </w:r>
    </w:p>
    <w:p/>
    <w:p>
      <w:r xmlns:w="http://schemas.openxmlformats.org/wordprocessingml/2006/main">
        <w:t xml:space="preserve">1. अस्माकं अतीतस्य स्मरणम् : भगवतः मोक्षः</w:t>
      </w:r>
    </w:p>
    <w:p/>
    <w:p>
      <w:r xmlns:w="http://schemas.openxmlformats.org/wordprocessingml/2006/main">
        <w:t xml:space="preserve">2. अस्माकं स्वतन्त्रतायाः स्मरणस्य आज्ञा</w:t>
      </w:r>
    </w:p>
    <w:p/>
    <w:p>
      <w:r xmlns:w="http://schemas.openxmlformats.org/wordprocessingml/2006/main">
        <w:t xml:space="preserve">1. निर्गमनम् 15:13 - त्वया दयायाः कारणात् त्वया मोचिताः जनाः अग्रे निताः; त्वया तान् स्वबलेन स्वपवित्रस्थानं प्रति मार्गदर्शनं कृतम्।</w:t>
      </w:r>
    </w:p>
    <w:p/>
    <w:p>
      <w:r xmlns:w="http://schemas.openxmlformats.org/wordprocessingml/2006/main">
        <w:t xml:space="preserve">2. स्तोत्रम् 144:7-8 - ऊर्ध्वतः हस्तं प्रसारयतु; मां मोचय महाजलेभ्यः, परदेशिनां हस्तात्, येषां मुखं अनृतं वदति, येषां दक्षिणहस्तः मिथ्यावादस्य दक्षिणहस्तः अस्ति।</w:t>
      </w:r>
    </w:p>
    <w:p/>
    <w:p>
      <w:r xmlns:w="http://schemas.openxmlformats.org/wordprocessingml/2006/main">
        <w:t xml:space="preserve">द्वितीयः २४:१९ यदा त्वं क्षेत्रे स्वस्य फलानि छिनत्सि, क्षेत्रे च एकं गुच्छं विस्मरसि, तदा त्वं पुनः तत् आनेतुं न गमिष्यसि, परदेशीयानां, पितृणां, विधवायाश्च कृते भविष्यति, यत्... तव परमेश् वरः तव हस्तेषु सर्वेषु कार्येषु त्वां आशीर्वादं ददातु।</w:t>
      </w:r>
    </w:p>
    <w:p/>
    <w:p>
      <w:r xmlns:w="http://schemas.openxmlformats.org/wordprocessingml/2006/main">
        <w:t xml:space="preserve">अयं खण्डः आवश्यकतावशात् जनानां पोषणस्य महत्त्वं बोधयति, यतः एतत् कृत्वा परमेश्वरस्य आशीर्वादः भविष्यति।</w:t>
      </w:r>
    </w:p>
    <w:p/>
    <w:p>
      <w:r xmlns:w="http://schemas.openxmlformats.org/wordprocessingml/2006/main">
        <w:t xml:space="preserve">1. "ईश्वरस्य आशीर्वादस्य साझेदारी: आवश्यकतावशात् परिचर्या"।</w:t>
      </w:r>
    </w:p>
    <w:p/>
    <w:p>
      <w:r xmlns:w="http://schemas.openxmlformats.org/wordprocessingml/2006/main">
        <w:t xml:space="preserve">2. "उदारतायाः शक्तिः अपरिचितस्य, पितृहीनस्य, विधवायाः च व्यवस्थापनम्"।</w:t>
      </w:r>
    </w:p>
    <w:p/>
    <w:p>
      <w:r xmlns:w="http://schemas.openxmlformats.org/wordprocessingml/2006/main">
        <w:t xml:space="preserve">1. याकूब 2:14-17</w:t>
      </w:r>
    </w:p>
    <w:p/>
    <w:p>
      <w:r xmlns:w="http://schemas.openxmlformats.org/wordprocessingml/2006/main">
        <w:t xml:space="preserve">2. इफिसियों 4:28-32</w:t>
      </w:r>
    </w:p>
    <w:p/>
    <w:p>
      <w:r xmlns:w="http://schemas.openxmlformats.org/wordprocessingml/2006/main">
        <w:t xml:space="preserve">व्यवस्था 24:20 यदा त्वं तव जैतुनवृक्षं ताडयसि तदा त्वं पुनः शाखां न गमिष्यसि, परदेशीयानां, पितृणां, विधवाणां च कृते भविष्यति।</w:t>
      </w:r>
    </w:p>
    <w:p/>
    <w:p>
      <w:r xmlns:w="http://schemas.openxmlformats.org/wordprocessingml/2006/main">
        <w:t xml:space="preserve">अयं खण्डः अस्मान् उदाराः भवितुम्, अपरिचितैः, पितृभिः, विधवाभिः च सह अस्माकं उपहारं भागं कर्तुं च निर्देशयति ।</w:t>
      </w:r>
    </w:p>
    <w:p/>
    <w:p>
      <w:r xmlns:w="http://schemas.openxmlformats.org/wordprocessingml/2006/main">
        <w:t xml:space="preserve">1. उदारतायाः आशीर्वादः</w:t>
      </w:r>
    </w:p>
    <w:p/>
    <w:p>
      <w:r xmlns:w="http://schemas.openxmlformats.org/wordprocessingml/2006/main">
        <w:t xml:space="preserve">2. दुर्बलानाम् परिचर्यायाः दायित्वम्</w:t>
      </w:r>
    </w:p>
    <w:p/>
    <w:p>
      <w:r xmlns:w="http://schemas.openxmlformats.org/wordprocessingml/2006/main">
        <w:t xml:space="preserve">1. याकूब 1:27 - "अस्माकं पिता परमेश्वरः यः धर्मः शुद्धः निर्दोषः इति स्वीकुर्वति सः एषः अस्ति यत् अनाथानाम् विधवाणां च दुःखे पालनं, संसारेण दूषितः न भवितुं च।</w:t>
      </w:r>
    </w:p>
    <w:p/>
    <w:p>
      <w:r xmlns:w="http://schemas.openxmlformats.org/wordprocessingml/2006/main">
        <w:t xml:space="preserve">2. यशायाह 1:17 - "सत्यं कर्तुं शिक्षत; न्यायं अन्वेष्यताम्। पीडितानां रक्षणं कुरु। अनापितृणां कार्यं गृहाण; विधवाया: प्रकरणं वदतु।"</w:t>
      </w:r>
    </w:p>
    <w:p/>
    <w:p>
      <w:r xmlns:w="http://schemas.openxmlformats.org/wordprocessingml/2006/main">
        <w:t xml:space="preserve">द्वितीयवाक्यम् 24:21 यदा त्वं तव द्राक्षाक्षेत्रस्य द्राक्षाफलं संग्रहयसि तदा पश्चात् तानि न संग्रहयसि, परदेशीयानां पितृणां विधवायाश्च कृते भविष्यति।</w:t>
      </w:r>
    </w:p>
    <w:p/>
    <w:p>
      <w:r xmlns:w="http://schemas.openxmlformats.org/wordprocessingml/2006/main">
        <w:t xml:space="preserve">इस्राएलीजनाः आज्ञां प्राप्नुवन्ति यत् ते द्राक्षाक्षेत्रेभ्यः सङ्गृहीतं द्राक्षाफलं न धारयन्तु, अपितु परदेशीयानां, पितृणां, विधवाणां च कृते तानि त्यजन्तु।</w:t>
      </w:r>
    </w:p>
    <w:p/>
    <w:p>
      <w:r xmlns:w="http://schemas.openxmlformats.org/wordprocessingml/2006/main">
        <w:t xml:space="preserve">1. उदारतायाः हृदयम् : अत्यन्तं दुर्बलानाम् परिचर्यायै ईश्वरस्य आह्वानम्</w:t>
      </w:r>
    </w:p>
    <w:p/>
    <w:p>
      <w:r xmlns:w="http://schemas.openxmlformats.org/wordprocessingml/2006/main">
        <w:t xml:space="preserve">2. भण्डारीजीवनं जीवितुं : अस्माकं प्रतिवेशिनः स्ववत् प्रेम्णा</w:t>
      </w:r>
    </w:p>
    <w:p/>
    <w:p>
      <w:r xmlns:w="http://schemas.openxmlformats.org/wordprocessingml/2006/main">
        <w:t xml:space="preserve">1. लेवीय 19:9-10: "यदा भवन्तः स्वभूमिस्य फलानि लभन्ते तदा स्वक्षेत्रस्य किनारेपर्यन्तं न लप्स्यन्ते, न च स्वस्य फलानां संग्रहणं कुर्वन्तु। द्वितीयवारं स्वस्य द्राक्षाक्षेत्रं मा गच्छन्तु, न च उद्धृत्य द्राक्षाफलानि पतितानि।तानि निर्धनानाम् परदेशीयानां च कृते त्यजतु।"</w:t>
      </w:r>
    </w:p>
    <w:p/>
    <w:p>
      <w:r xmlns:w="http://schemas.openxmlformats.org/wordprocessingml/2006/main">
        <w:t xml:space="preserve">2. याकूब 1:27: "अस्माकं पिता परमेश्वरः यः धर्मः शुद्धः निर्दोषः इति स्वीकुर्वति सः एषः अस्ति यत् अनाथविधवाः च तेषां दुःखे पश्यन् जगतः दूषितः न भवितुं स्वं रक्षितुं च।</w:t>
      </w:r>
    </w:p>
    <w:p/>
    <w:p>
      <w:r xmlns:w="http://schemas.openxmlformats.org/wordprocessingml/2006/main">
        <w:t xml:space="preserve">व्यवस्था 24:22 त्वं च स्मरसि यत् त्वं मिस्रदेशे दासः आसीः, अतः अहं त्वां एतत् कर्तुं आज्ञापयामि।</w:t>
      </w:r>
    </w:p>
    <w:p/>
    <w:p>
      <w:r xmlns:w="http://schemas.openxmlformats.org/wordprocessingml/2006/main">
        <w:t xml:space="preserve">परमेश् वरः इस्राएल-जनानाम् आज्ञां ददाति यत् ते एकदा मिस्रदेशे दासाः आसन् इति स्मर्यताम्।</w:t>
      </w:r>
    </w:p>
    <w:p/>
    <w:p>
      <w:r xmlns:w="http://schemas.openxmlformats.org/wordprocessingml/2006/main">
        <w:t xml:space="preserve">1. स्वमूलानां स्मरणम् : ईश्वरस्य प्रावधानस्य कृते कृतज्ञता</w:t>
      </w:r>
    </w:p>
    <w:p/>
    <w:p>
      <w:r xmlns:w="http://schemas.openxmlformats.org/wordprocessingml/2006/main">
        <w:t xml:space="preserve">2. आज्ञापालनस्य शक्तिः : ईश्वरस्य आज्ञानां अनुसरणं</w:t>
      </w:r>
    </w:p>
    <w:p/>
    <w:p>
      <w:r xmlns:w="http://schemas.openxmlformats.org/wordprocessingml/2006/main">
        <w:t xml:space="preserve">1. इब्रानी 13:5-6 - अहं भवन्तं कदापि न त्यक्ष्यामि; अहं त्वां कदापि न त्यक्ष्यामि।</w:t>
      </w:r>
    </w:p>
    <w:p/>
    <w:p>
      <w:r xmlns:w="http://schemas.openxmlformats.org/wordprocessingml/2006/main">
        <w:t xml:space="preserve">2. इफिसियों 6:5-7 - दासाः, यथा भवन्तः ख्रीष्टस्य आज्ञापालनं कुर्वन्ति तथा स्वस्य पार्थिवस्वामिनः आदरेन भयेन च हृदयेन च आज्ञापालनं कुर्वन्तु।</w:t>
      </w:r>
    </w:p>
    <w:p/>
    <w:p>
      <w:r xmlns:w="http://schemas.openxmlformats.org/wordprocessingml/2006/main">
        <w:t xml:space="preserve">द्वितीयविधानं २५ त्रिषु अनुच्छेदेषु निम्नलिखितरूपेण सारांशं दातुं शक्यते, यत्र सूचितश्लोकाः सन्ति ।</w:t>
      </w:r>
    </w:p>
    <w:p/>
    <w:p>
      <w:r xmlns:w="http://schemas.openxmlformats.org/wordprocessingml/2006/main">
        <w:t xml:space="preserve">अनुच्छेदः १: द्वितीयविनियमः २५:१-३ न्यायस्य प्रशासनं अपराधानां दण्डं च सम्बोधयति। मूसा आज्ञापयति यत् यदा व्यक्तिनां मध्ये विवादाः उत्पद्यन्ते तदा तेषां न्याय्यनिर्णयार्थं न्यायाधीशानां समक्षं आनीताः भवेयुः। यदि कश्चित् अपराधे दोषी भवति तर्हि अपराधानुरूपं दण्डं प्राप्नुयात् । परन्तु मूसा इदमपि बोधयति यत् अतिदण्डः चत्वारिंशत् प्रहारः अधिकतमः दण्डः इति परिहर्तव्यः।</w:t>
      </w:r>
    </w:p>
    <w:p/>
    <w:p>
      <w:r xmlns:w="http://schemas.openxmlformats.org/wordprocessingml/2006/main">
        <w:t xml:space="preserve">अनुच्छेदः २: द्वितीयविनियमः २५:४-१२ मध्ये निरन्तरं मूसा पशूनां न्यायपूर्णव्यवहारस्य पारिवारिकदायित्वस्य च विषये नियमाः प्रदाति। सः आज्ञापयति यत् यदा वृषभः धान्यमण्डनार्थं प्रयुज्यते तदा तस्य मुखं न बन्धनीयं किन्तु यथा कार्यं करोति तथा उत्पादात् खादितुम् अनुमन्यताम्। एषः सिद्धान्तः अन्येषु परिस्थितिषु अपि विस्तृतः भवति यत्र पशवः प्रसवकार्यं कुर्वन्ति । तदतिरिक्तं यदि भ्रातरः एकत्र निवसन्ति, एकः पुत्रं न त्यक्त्वा म्रियते तर्हि भ्रातुः वंशस्य निरन्तरतायै तस्य भ्राता विधवां विवाहयित्वा सन्तानं प्रदातुं अपेक्षितः</w:t>
      </w:r>
    </w:p>
    <w:p/>
    <w:p>
      <w:r xmlns:w="http://schemas.openxmlformats.org/wordprocessingml/2006/main">
        <w:t xml:space="preserve">अनुच्छेदः ३ : व्यवस्था २५ व्यावसायिकव्यवहारेषु ईमानदारी-अखण्डता-सम्बद्धैः कानूनैः समाप्तः भवति । द्वितीयविनियमः २५:१३-१६ मध्ये मूसा व्यापारव्यवहारं कुर्वन् अनैष्ठिकभारस्य वा मापस्य वा प्रयोगं निषिद्धं करोति। सः सटीकं न्याय्यं च मापं प्रयोक्तुं याहवेः प्रियं भवति, वाणिज्ये न्याय्यं च सुनिश्चितं करोति इति बोधयति। अपि च, अन्येषां वञ्चना, वञ्चना इत्यादिषु अन्यायपूर्णेषु व्यवहारेषु न प्रवर्तते इति चेतयति ।</w:t>
      </w:r>
    </w:p>
    <w:p/>
    <w:p>
      <w:r xmlns:w="http://schemas.openxmlformats.org/wordprocessingml/2006/main">
        <w:t xml:space="preserve">सारांशेन : १.</w:t>
      </w:r>
    </w:p>
    <w:p>
      <w:r xmlns:w="http://schemas.openxmlformats.org/wordprocessingml/2006/main">
        <w:t xml:space="preserve">द्वितीयविनियमः २५ प्रस्तुतं करोति : १.</w:t>
      </w:r>
    </w:p>
    <w:p>
      <w:r xmlns:w="http://schemas.openxmlformats.org/wordprocessingml/2006/main">
        <w:t xml:space="preserve">न्यायस्य प्रशासनं न्याय्यनिर्णयः, समुचितदण्डाः;</w:t>
      </w:r>
    </w:p>
    <w:p>
      <w:r xmlns:w="http://schemas.openxmlformats.org/wordprocessingml/2006/main">
        <w:t xml:space="preserve">प्रसवकाले पशूनां न्यायपूर्णव्यवहारसम्बद्धाः नियमाः;</w:t>
      </w:r>
    </w:p>
    <w:p>
      <w:r xmlns:w="http://schemas.openxmlformats.org/wordprocessingml/2006/main">
        <w:t xml:space="preserve">अनैष्ठिकप्रथानां परिहारं कृत्वा न्यायपूर्णपरिमाणानां उपयोगेन प्रामाणिकतासम्बद्धाः नियमाः।</w:t>
      </w:r>
    </w:p>
    <w:p/>
    <w:p>
      <w:r xmlns:w="http://schemas.openxmlformats.org/wordprocessingml/2006/main">
        <w:t xml:space="preserve">न्यायस्य प्रशासने न्याय्यनिर्णयः, समुचितदण्डाः च बलं दत्तम्;</w:t>
      </w:r>
    </w:p>
    <w:p>
      <w:r xmlns:w="http://schemas.openxmlformats.org/wordprocessingml/2006/main">
        <w:t xml:space="preserve">प्रसवकाले पशूनां न्यायपूर्णव्यवहारसम्बद्धाः नियमाः;</w:t>
      </w:r>
    </w:p>
    <w:p>
      <w:r xmlns:w="http://schemas.openxmlformats.org/wordprocessingml/2006/main">
        <w:t xml:space="preserve">अनैष्ठिकप्रथानां परिहारं कृत्वा न्यायपूर्णपरिमाणानां उपयोगेन प्रामाणिकतासम्बद्धाः नियमाः।</w:t>
      </w:r>
    </w:p>
    <w:p/>
    <w:p>
      <w:r xmlns:w="http://schemas.openxmlformats.org/wordprocessingml/2006/main">
        <w:t xml:space="preserve">अध्यायः न्यायस्य प्रशासनं, पशूनां न्यायपूर्णव्यवहारसम्बद्धविनियमानाम्, पारिवारिकदायित्वस्य च विषये, व्यापारव्यवहारेषु ईमानदारी-अखण्डता-सम्बद्धेषु कानूनेषु च केन्द्रितः अस्ति द्वितीयविनियमः २५ मध्ये मूसा निर्देशयति यत् व्यक्तिनां मध्ये विवादाः न्याय्यानां समक्षं न्याय्यनिर्णयार्थं आनेतव्याः। यदि कश्चित् अपराधे दोषी भवति तर्हि अपराधानुरूपं दण्डं प्राप्नुयात् । तथापि अतिदण्डः परिहर्तव्यः ।</w:t>
      </w:r>
    </w:p>
    <w:p/>
    <w:p>
      <w:r xmlns:w="http://schemas.openxmlformats.org/wordprocessingml/2006/main">
        <w:t xml:space="preserve">व्यवस्था २५ मध्ये निरन्तरं मूसा प्रसवकाले पशूनां न्यायपूर्णव्यवहारस्य विषये नियमाः प्रदाति। सः आज्ञापयति यत् यदा वृषभः धान्यमण्डनार्थं वा अन्यश्रमे वा प्रयुक्तः भवति तदा तस्य मुखं न मुखं कृत्वा यथा कार्यं करोति तथा उत्पादात् खादितव्यम् इति। एषः सिद्धान्तः अन्येषु परिस्थितिषु अपि व्याप्तः यत्र पशवः प्रसवकार्यं कुर्वन्ति । तदतिरिक्तं सः पारिवारिकदायित्वं सम्बोधयति यत्र एकत्र निवसन्तः भ्रातरः मृतभ्रातुः विधवां विवाहयित्वा तस्य वंशस्य निरन्तरतायै सन्तानं प्रदातुं अपेक्षिताः भवन्ति</w:t>
      </w:r>
    </w:p>
    <w:p/>
    <w:p>
      <w:r xmlns:w="http://schemas.openxmlformats.org/wordprocessingml/2006/main">
        <w:t xml:space="preserve">द्वितीयविनियमः २५ व्यावसायिकव्यवहारेषु ईमानदारी-अखण्डता-सम्बद्धैः नियमैः सह समाप्तः अस्ति । मूसा व्यवहारं कुर्वन् अनैष्ठिकभारस्य वा मापस्य वा प्रयोगं निषिद्धं करोति, यत् याहवेहस्य प्रियं इति सटीकं न्याय्यं च मापं महत्त्वं बोधयति तथा च वाणिज्ये न्याय्यतां सुनिश्चितं करोति। सः अन्येषां वञ्चनं वा धोखाधड़ी इत्यादिषु अन्यायपूर्णप्रथासु प्रवृत्तिः अपि चेतयति यत् व्यापारिकपरस्परक्रियासु ईमानदारीयां नैतिकतायां च बलं दत्तम्।</w:t>
      </w:r>
    </w:p>
    <w:p/>
    <w:p>
      <w:r xmlns:w="http://schemas.openxmlformats.org/wordprocessingml/2006/main">
        <w:t xml:space="preserve">द्वितीयविवादः २५:१ यदि मनुष्याणां मध्ये विवादः भवति, ते च न्यायाधीशाः न्यायं कर्तुं आगच्छन्ति; तदा ते धार्मिकान् न्याय्यतां दर्शयिष्यन्ति, दुष्टानां च निन्दां करिष्यन्ति।</w:t>
      </w:r>
    </w:p>
    <w:p/>
    <w:p>
      <w:r xmlns:w="http://schemas.openxmlformats.org/wordprocessingml/2006/main">
        <w:t xml:space="preserve">द्वितीयग्रन्थस्य अयं खण्डः द्वयोः पुरुषयोः मध्ये कस्मिन् अपि विवादे न्यायपूर्णस्य निष्पक्षस्य च निर्णयस्य महत्त्वं वर्णयति।</w:t>
      </w:r>
    </w:p>
    <w:p/>
    <w:p>
      <w:r xmlns:w="http://schemas.openxmlformats.org/wordprocessingml/2006/main">
        <w:t xml:space="preserve">1. ईश्वरस्य न्यायः : धर्मस्य आह्वानम्</w:t>
      </w:r>
    </w:p>
    <w:p/>
    <w:p>
      <w:r xmlns:w="http://schemas.openxmlformats.org/wordprocessingml/2006/main">
        <w:t xml:space="preserve">2. न्याय्यविवेकस्य महत्त्वम्</w:t>
      </w:r>
    </w:p>
    <w:p/>
    <w:p>
      <w:r xmlns:w="http://schemas.openxmlformats.org/wordprocessingml/2006/main">
        <w:t xml:space="preserve">1. यशायाह 1:17, भद्रं कर्तुं शिक्षन्तु; न्यायं अन्वेष्टुम्, उत्पीडनं सम्यक् कुर्वन्तु; पितृणां न्यायं आनयन्तु, विधवायाः कारणं याचयन्तु।</w:t>
      </w:r>
    </w:p>
    <w:p/>
    <w:p>
      <w:r xmlns:w="http://schemas.openxmlformats.org/wordprocessingml/2006/main">
        <w:t xml:space="preserve">2. सुभाषितम् 17:15, यः दुष्टान् न्याय्यं करोति, यः धार्मिकान् निन्दति च, उभौ अपि भगवतः घृणितौ भवतः।</w:t>
      </w:r>
    </w:p>
    <w:p/>
    <w:p>
      <w:r xmlns:w="http://schemas.openxmlformats.org/wordprocessingml/2006/main">
        <w:t xml:space="preserve">द्वितीयविनियमः २५:२ यदि दुष्टः ताडनयोग्यः भवति तर्हि न्यायाधीशः तं शयनं करिष्यति, तस्य दोषानुसारं तस्य मुखस्य पुरतः ताडनं च करिष्यति।</w:t>
      </w:r>
    </w:p>
    <w:p/>
    <w:p>
      <w:r xmlns:w="http://schemas.openxmlformats.org/wordprocessingml/2006/main">
        <w:t xml:space="preserve">न्यायाधीशः दुष्टस्य दुष्कृतस्य प्रमाणानुसारं ताडयितुं आज्ञाप्यते ।</w:t>
      </w:r>
    </w:p>
    <w:p/>
    <w:p>
      <w:r xmlns:w="http://schemas.openxmlformats.org/wordprocessingml/2006/main">
        <w:t xml:space="preserve">1. ईश्वरस्य न्यायः : दण्डस्य आवश्यकतां ज्ञात्वा।</w:t>
      </w:r>
    </w:p>
    <w:p/>
    <w:p>
      <w:r xmlns:w="http://schemas.openxmlformats.org/wordprocessingml/2006/main">
        <w:t xml:space="preserve">2. दुष्टतायाः परिणामाः : आज्ञापालनस्य आदरस्य च महत्त्वं अवगत्य।</w:t>
      </w:r>
    </w:p>
    <w:p/>
    <w:p>
      <w:r xmlns:w="http://schemas.openxmlformats.org/wordprocessingml/2006/main">
        <w:t xml:space="preserve">1. सुभाषितम् 19:19 महान् क्रुद्धः मनुष्यः दण्डं प्राप्स्यति यतः यदि त्वं तं मोचयसि तर्हि पुनः कर्तव्यम्।</w:t>
      </w:r>
    </w:p>
    <w:p/>
    <w:p>
      <w:r xmlns:w="http://schemas.openxmlformats.org/wordprocessingml/2006/main">
        <w:t xml:space="preserve">2. 1 पत्रुस 2:13-14 भगवतः कृते मनुष्यस्य सर्वविधस्य अधीनाः भवन्तु, राजा वा सर्वोच्चः। अथवा राज्यपालानाम्, यथा तेन प्रेषिताः दुष्टानां दण्डाय, शुभकर्तृणां स्तुतिं च।</w:t>
      </w:r>
    </w:p>
    <w:p/>
    <w:p>
      <w:r xmlns:w="http://schemas.openxmlformats.org/wordprocessingml/2006/main">
        <w:t xml:space="preserve">द्वितीयविनियमः २५:३ सः तस्मै चत्वारिंशत् प्रहारं दातुं शक्नोति, न तु अतिशयेन, मा भूत् यदि सः अतिशयेन तान् उपरि बहुभिः प्रहारैः ताडयति, तर्हि तव भ्राता त्वां नीचः न दृश्यते।</w:t>
      </w:r>
    </w:p>
    <w:p/>
    <w:p>
      <w:r xmlns:w="http://schemas.openxmlformats.org/wordprocessingml/2006/main">
        <w:t xml:space="preserve">अस्मिन् खण्डे शारीरिकदण्डः ग्राह्यः, परन्तु कदापि चत्वारिंशत् पट्टिकाभ्यः अधिकः न भवेत्, मध्यमेन कर्तव्यः इति उपदिशति ।</w:t>
      </w:r>
    </w:p>
    <w:p/>
    <w:p>
      <w:r xmlns:w="http://schemas.openxmlformats.org/wordprocessingml/2006/main">
        <w:t xml:space="preserve">1. प्रेम्णा अनुशासनम् : शारीरिकदण्डस्य बाइबिलसीमानां अवगमनम्</w:t>
      </w:r>
    </w:p>
    <w:p/>
    <w:p>
      <w:r xmlns:w="http://schemas.openxmlformats.org/wordprocessingml/2006/main">
        <w:t xml:space="preserve">2. दया करुणा च अन्येषां अनुशासनस्य विषये बाइबिलदृष्टिकोणः</w:t>
      </w:r>
    </w:p>
    <w:p/>
    <w:p>
      <w:r xmlns:w="http://schemas.openxmlformats.org/wordprocessingml/2006/main">
        <w:t xml:space="preserve">1. सुभाषितम् 13:24 - यः दण्डं त्यजति सः पुत्रं द्वेष्टि, किन्तु यः तं प्रेम करोति सः तं अनुशासयितुं सावधानः भवति।</w:t>
      </w:r>
    </w:p>
    <w:p/>
    <w:p>
      <w:r xmlns:w="http://schemas.openxmlformats.org/wordprocessingml/2006/main">
        <w:t xml:space="preserve">2. इफिसियों 6:4 - पितरः, स्वसन्ततिं मा क्रुद्धं कुर्वन्तु; अपितु भगवतः प्रशिक्षणे निर्देशे च तान् पालयन्तु।</w:t>
      </w:r>
    </w:p>
    <w:p/>
    <w:p>
      <w:r xmlns:w="http://schemas.openxmlformats.org/wordprocessingml/2006/main">
        <w:t xml:space="preserve">द्वितीयविनियमः २५:४ त्वं वृषभस्य मुखं न बन्धयसि यदा सः धान्यं पदाति।</w:t>
      </w:r>
    </w:p>
    <w:p/>
    <w:p>
      <w:r xmlns:w="http://schemas.openxmlformats.org/wordprocessingml/2006/main">
        <w:t xml:space="preserve">अयं खण्डः अस्मान् पशूनां प्रति आदरपूर्वकं, दयालुतया च व्यवहारं कर्तुं प्रेरयति ।</w:t>
      </w:r>
    </w:p>
    <w:p/>
    <w:p>
      <w:r xmlns:w="http://schemas.openxmlformats.org/wordprocessingml/2006/main">
        <w:t xml:space="preserve">1. दयालुतायाः शक्तिः : पशुभिः सह अस्माकं व्यवहारः अस्माकं चरित्रं कथं प्रतिबिम्बयति</w:t>
      </w:r>
    </w:p>
    <w:p/>
    <w:p>
      <w:r xmlns:w="http://schemas.openxmlformats.org/wordprocessingml/2006/main">
        <w:t xml:space="preserve">2. कार्यस्य गौरवम् : सर्वेषां मजदूराणां प्रयत्नस्य प्रशंसा</w:t>
      </w:r>
    </w:p>
    <w:p/>
    <w:p>
      <w:r xmlns:w="http://schemas.openxmlformats.org/wordprocessingml/2006/main">
        <w:t xml:space="preserve">1. गलाती 6:9-10 - वयं सुकृते मा क्लान्ताः भवेम, यतः यदि वयं न श्रान्ताः भवेम तर्हि वयं काले लप्स्यन्ते। अतोऽस्माकं यथा अवसरः अस्ति तथा सर्वेषां मनुष्याणां विशेषतः विश्वासगृहवासिनां कृते भद्रं कुर्मः।</w:t>
      </w:r>
    </w:p>
    <w:p/>
    <w:p>
      <w:r xmlns:w="http://schemas.openxmlformats.org/wordprocessingml/2006/main">
        <w:t xml:space="preserve">2. मत्ती 25:31-46 - यदा मनुष्यपुत्रः स्वमहिम्ना आगमिष्यति, तस्य सह सर्वे पवित्रदूताः, तदा सः स्वस्य महिमासिंहासनं उपविशति, तस्य पुरतः सर्वाणि राष्ट्राणि समागमिष्यन्ति, सः च यथा गोपालः स्वमेषान् बकान् विभजति, तथैव मेषान् दक्षिणे, बकं तु वामे स्थापयति। तदा राजा दक्षिणपार्श्वे तान् वक्ष्यति, यूयं मम पितुः धन्याः आगच्छन्तु, जगतः सृष्ट्याः आरभ्य युष्माकं कृते सज्जीकृतं राज्यं प्राप्नुवन्तु।</w:t>
      </w:r>
    </w:p>
    <w:p/>
    <w:p>
      <w:r xmlns:w="http://schemas.openxmlformats.org/wordprocessingml/2006/main">
        <w:t xml:space="preserve">द्वितीयविनियमः २५:५ यदि भ्रातरः एकत्र निवसन्ति, तेषु एकः मृतः, अपत्यः नास्ति, तर्हि मृतानां पत्नी परदेशीयेन सह विना विवाहं न करिष्यति, तस्याः भर्तुः भ्राता तस्याः समीपं गत्वा तां भार्यारूपेण गृह्णीयात्। तस्याः प्रति भर्तुः भ्रातुः कर्तव्यं च कुरु।</w:t>
      </w:r>
    </w:p>
    <w:p/>
    <w:p>
      <w:r xmlns:w="http://schemas.openxmlformats.org/wordprocessingml/2006/main">
        <w:t xml:space="preserve">बाइबिलम् उपदिशति यत् यदि कश्चन पुरुषः मृतः विधवाम् त्यजति तर्हि तस्य भ्राता तां विवाहयित्वा तस्याः पालनं कुर्यात्।</w:t>
      </w:r>
    </w:p>
    <w:p/>
    <w:p>
      <w:r xmlns:w="http://schemas.openxmlformats.org/wordprocessingml/2006/main">
        <w:t xml:space="preserve">1. परिवारस्य कर्तव्यम् : समुदाये विधवाणां परिचर्या</w:t>
      </w:r>
    </w:p>
    <w:p/>
    <w:p>
      <w:r xmlns:w="http://schemas.openxmlformats.org/wordprocessingml/2006/main">
        <w:t xml:space="preserve">2. वयं येषां प्रेम्णामः तेषां दायित्वनिर्वहणस्य महत्त्वम्</w:t>
      </w:r>
    </w:p>
    <w:p/>
    <w:p>
      <w:r xmlns:w="http://schemas.openxmlformats.org/wordprocessingml/2006/main">
        <w:t xml:space="preserve">1. रूथ 2:20 - "नाओमी स्नुषां अवदत्, सः भगवतः धन्यः, यः जीवितानां मृतानां च प्रति अनुग्रहं न त्यक्तवान्।</w:t>
      </w:r>
    </w:p>
    <w:p/>
    <w:p>
      <w:r xmlns:w="http://schemas.openxmlformats.org/wordprocessingml/2006/main">
        <w:t xml:space="preserve">2. सुभाषितम् 15:25 - "प्रभुः अभिमानिनां गृहं नाशयिष्यति, किन्तु विधवाया: सीमां स्थापयिष्यति।"</w:t>
      </w:r>
    </w:p>
    <w:p/>
    <w:p>
      <w:r xmlns:w="http://schemas.openxmlformats.org/wordprocessingml/2006/main">
        <w:t xml:space="preserve">द्वितीयविनियमः २५:६ सा यः प्रथमजातः जनयति सः तस्य भ्रातुः मृतस्य नाम्ना उत्तराधिकारी भविष्यति, येन तस्य नाम इस्राएलदेशात् न निष्कासितम्।</w:t>
      </w:r>
    </w:p>
    <w:p/>
    <w:p>
      <w:r xmlns:w="http://schemas.openxmlformats.org/wordprocessingml/2006/main">
        <w:t xml:space="preserve">विधवाया: प्रथमजात: मृतभ्रातुः नाम उत्तराधिकारं प्राप्स्यति, येन तस्य नाम इस्राएलदेशे न विस्मर्यते।</w:t>
      </w:r>
    </w:p>
    <w:p/>
    <w:p>
      <w:r xmlns:w="http://schemas.openxmlformats.org/wordprocessingml/2006/main">
        <w:t xml:space="preserve">1. स्थायिविरासतां निर्माय - नामस्य महत्त्वं, तस्य कथं पुस्तिकानां मध्ये प्रचलति इति।</w:t>
      </w:r>
    </w:p>
    <w:p/>
    <w:p>
      <w:r xmlns:w="http://schemas.openxmlformats.org/wordprocessingml/2006/main">
        <w:t xml:space="preserve">2. अस्माकं प्रियजनानाम् स्मृतेः सम्मानः - अस्माकं कर्मणा कथं सुनिश्चितं कर्तुं शक्यते यत् अस्माकं प्रियजनानाम् स्मृतिः कदापि न विस्मर्यते।</w:t>
      </w:r>
    </w:p>
    <w:p/>
    <w:p>
      <w:r xmlns:w="http://schemas.openxmlformats.org/wordprocessingml/2006/main">
        <w:t xml:space="preserve">1. उपदेशक 7:1 - "अमूल्यलेपात् सुनाम श्रेयस्करम्, जन्मदिनात् मृत्युदिनं च श्रेयस्करम्।"</w:t>
      </w:r>
    </w:p>
    <w:p/>
    <w:p>
      <w:r xmlns:w="http://schemas.openxmlformats.org/wordprocessingml/2006/main">
        <w:t xml:space="preserve">2. सुभाषितम् 22:1 - "महाधनात् सद्नाम चयनीयं, रजतसुवर्णयोः अपेक्षया अनुग्रहं प्रेम्णा भवितव्यम्।"</w:t>
      </w:r>
    </w:p>
    <w:p/>
    <w:p>
      <w:r xmlns:w="http://schemas.openxmlformats.org/wordprocessingml/2006/main">
        <w:t xml:space="preserve">व्यवस्था 25:7 यदि पुरुषः भ्रातुः भार्यां न ग्रहीतुं इच्छति तर्हि तस्य भ्रातुः भार्या वृद्धानां समीपं द्वारं गत्वा वदेत्, मम भर्तुः भ्राता इस्राएलदेशे स्वभ्रातुः नाम उत्थापयितुं न इच्छति, सः इच्छति न मम भर्तुः भ्रातुः कर्तव्यं कर्तव्यम्।</w:t>
      </w:r>
    </w:p>
    <w:p/>
    <w:p>
      <w:r xmlns:w="http://schemas.openxmlformats.org/wordprocessingml/2006/main">
        <w:t xml:space="preserve">अस्मिन् खण्डे भ्रातुः भ्रातुः विधवायाः विवाहः कर्तव्यः इति सम्बोधितः अस्ति ।</w:t>
      </w:r>
    </w:p>
    <w:p/>
    <w:p>
      <w:r xmlns:w="http://schemas.openxmlformats.org/wordprocessingml/2006/main">
        <w:t xml:space="preserve">1. "भ्रातुः कर्तव्यम् : विधवाणां दुर्बलजनानाञ्च परिचर्या"।</w:t>
      </w:r>
    </w:p>
    <w:p/>
    <w:p>
      <w:r xmlns:w="http://schemas.openxmlformats.org/wordprocessingml/2006/main">
        <w:t xml:space="preserve">2. "आवश्यकानाम् समर्थने अस्माकं ईश्वरस्य अपेक्षाः"।</w:t>
      </w:r>
    </w:p>
    <w:p/>
    <w:p>
      <w:r xmlns:w="http://schemas.openxmlformats.org/wordprocessingml/2006/main">
        <w:t xml:space="preserve">1. याकूब 1:27 - यः धर्मः पितुः परमेश्वरस्य समक्षं शुद्धः अशुद्धः च अस्ति, सः एषः अस्ति यत् अनाथानाम् विधवाणां च दुःखे दर्शनं कर्तुं, संसारात् निर्मलतां च रक्षितुं।</w:t>
      </w:r>
    </w:p>
    <w:p/>
    <w:p>
      <w:r xmlns:w="http://schemas.openxmlformats.org/wordprocessingml/2006/main">
        <w:t xml:space="preserve">2.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व्यवस्था 25:8 तदा तस्य नगरस्य प्राचीनाः तं आहूय वदिष्यन्ति, यदि सः तस्य समक्षं स्थित्वा वदेत्, मम तां न ग्रहीतुं रोचते।</w:t>
      </w:r>
    </w:p>
    <w:p/>
    <w:p>
      <w:r xmlns:w="http://schemas.openxmlformats.org/wordprocessingml/2006/main">
        <w:t xml:space="preserve">मृतभ्रातुः भार्यायाः विवाहं न करोति चेत् पुरुषस्य पुरवृद्धाः तं ब्रूयुः।</w:t>
      </w:r>
    </w:p>
    <w:p/>
    <w:p>
      <w:r xmlns:w="http://schemas.openxmlformats.org/wordprocessingml/2006/main">
        <w:t xml:space="preserve">१: मूसाया: व्यवस्थायां प्रकाशिता परमेश्वरस्य दया प्रेम च।</w:t>
      </w:r>
    </w:p>
    <w:p/>
    <w:p>
      <w:r xmlns:w="http://schemas.openxmlformats.org/wordprocessingml/2006/main">
        <w:t xml:space="preserve">२: परिवारैकतायाः महत्त्वम्।</w:t>
      </w:r>
    </w:p>
    <w:p/>
    <w:p>
      <w:r xmlns:w="http://schemas.openxmlformats.org/wordprocessingml/2006/main">
        <w:t xml:space="preserve">१: रूथ ४:१०-१२ - रूथस्य निष्ठा, स्वपरिवारस्य प्रति प्रतिबद्धता च।</w:t>
      </w:r>
    </w:p>
    <w:p/>
    <w:p>
      <w:r xmlns:w="http://schemas.openxmlformats.org/wordprocessingml/2006/main">
        <w:t xml:space="preserve">२: मत्ती २२:३४-४० - परमेश्वरं प्रेम्णा स्वपरिजनस्य प्रेम्णः महत्त्वस्य विषये येशुना शिक्षा।</w:t>
      </w:r>
    </w:p>
    <w:p/>
    <w:p>
      <w:r xmlns:w="http://schemas.openxmlformats.org/wordprocessingml/2006/main">
        <w:t xml:space="preserve">द्वितीयः २५:९ तदा तस्य भ्रातुः पत्नी तस्य समीपं वृद्धानां सम्मुखे आगत्य तस्य पादात् तस्य जूतां मुक्तं कृत्वा तस्य मुखं थूकं पातयिष्यति, उत्तरं च वक्ष्यति, य इच्छुकस्य पुरुषस्य अपि तथैव भविष्यति न तु भ्रातुः गृहं निर्माति।</w:t>
      </w:r>
    </w:p>
    <w:p/>
    <w:p>
      <w:r xmlns:w="http://schemas.openxmlformats.org/wordprocessingml/2006/main">
        <w:t xml:space="preserve">द्वितीयः २५:९ मध्ये अयं खण्डः स्त्रियाः श्वशुरस्य जूताम् उद्धृत्य तस्य मुखं थूकं पातयन्त्याः विषये वदति यत् यदि भ्राता भ्रातुः गृहनिर्माणस्य पारिवारिकं कर्तव्यं न निर्वहति।</w:t>
      </w:r>
    </w:p>
    <w:p/>
    <w:p>
      <w:r xmlns:w="http://schemas.openxmlformats.org/wordprocessingml/2006/main">
        <w:t xml:space="preserve">1. पारिवारिककर्तव्यनिर्वहणस्य उत्तरदायित्वम्</w:t>
      </w:r>
    </w:p>
    <w:p/>
    <w:p>
      <w:r xmlns:w="http://schemas.openxmlformats.org/wordprocessingml/2006/main">
        <w:t xml:space="preserve">2. पारिवारिकदायित्वनिर्वहणस्य परिणामाः</w:t>
      </w:r>
    </w:p>
    <w:p/>
    <w:p>
      <w:r xmlns:w="http://schemas.openxmlformats.org/wordprocessingml/2006/main">
        <w:t xml:space="preserve">1. सुभाषितम्। २४ - ३०-३४ - अहं मन्दस्य क्षेत्रं गत्वा अबोधस्य द्राक्षाक्षेत्रं पश्यन् सर्वं कण्टकैः आच्छादितम् आसीत् भूमिः नीटैः आवृता आसीत्, तस्याः शिलाभित्तिः च भग्नः आसीत् । तदा अहं तत् दृष्टवान् विचारितवान् च; अहं पश्यन् निर्देशं प्राप्तवान्। किञ्चित् निद्रा, किञ्चित् निद्रा, किञ्चित् हस्तयोः विश्रामार्थं, दारिद्र्यं च भवतः उपरि लुटेर इव आगमिष्यति, सशस्त्र इव अभावः च भविष्यति।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व्यवस्था 25:10 तस्य नाम इस्राएलदेशे, यस्य जूता मुक्तः अस्ति, तस्य गृहम् इति उच्यते।</w:t>
      </w:r>
    </w:p>
    <w:p/>
    <w:p>
      <w:r xmlns:w="http://schemas.openxmlformats.org/wordprocessingml/2006/main">
        <w:t xml:space="preserve">द्वितीयः २५:१० मध्ये अयं खण्डः इस्राएली-प्रथायाः विषये कथयति यस्मिन् यस्य पुरुषस्य चप्पलः अन्येन अपसारितः आसीत्, तस्य इस्राएल-देशे विशेषं नाम दत्तम् आसीत् ।</w:t>
      </w:r>
    </w:p>
    <w:p/>
    <w:p>
      <w:r xmlns:w="http://schemas.openxmlformats.org/wordprocessingml/2006/main">
        <w:t xml:space="preserve">1. "प्राचीन-इजरायल-देशे अन्यस्य जूतायाः शिथिलीकरणस्य महत्त्वम्"।</w:t>
      </w:r>
    </w:p>
    <w:p/>
    <w:p>
      <w:r xmlns:w="http://schemas.openxmlformats.org/wordprocessingml/2006/main">
        <w:t xml:space="preserve">2. "लघुतमविस्तरेण आशीर्वादार्थं ईश्वरस्य परिकल्पना"।</w:t>
      </w:r>
    </w:p>
    <w:p/>
    <w:p>
      <w:r xmlns:w="http://schemas.openxmlformats.org/wordprocessingml/2006/main">
        <w:t xml:space="preserve">1. रूथ 4:7-8 - "अथ इस्राएलदेशे पूर्वकाले मोचनस्य आदानप्रदानस्य च विषये एतत् प्रथा आसीत्, यत् किमपि पुष्टिः करणीयः। एकः पुरुषः स्वस्य पादुकं उद्धृत्य अन्यस्मै दत्तवान्, इस्राएलदेशे एतत् पुष्टिः अभवत्। " " .</w:t>
      </w:r>
    </w:p>
    <w:p/>
    <w:p>
      <w:r xmlns:w="http://schemas.openxmlformats.org/wordprocessingml/2006/main">
        <w:t xml:space="preserve">2. मत्ती 3:16-17 - "मज्जनानन्तरं येशुः सद्यः जलात् उपरि आगतः, ततः स्वर्गः उद्घाटितः, सः परमेश्वरस्य आत्मानं कपोतवत् अवतरन्तं तस्य उपरि प्रकाशयन्तं दृष्टवान्, ततः क स्वर्गात् स्वरः अवदत्, एषः मम प्रियः पुत्रः, यस्मिन् अहं सुप्रसन्नः अस्मि।</w:t>
      </w:r>
    </w:p>
    <w:p/>
    <w:p>
      <w:r xmlns:w="http://schemas.openxmlformats.org/wordprocessingml/2006/main">
        <w:t xml:space="preserve">द्वितीयविनियमः २५:११ यदा मनुष्याः परस्परं विवादं कुर्वन्ति, तस्य पत्नी च स्वपतिं प्रहृत्य हस्तात् मोचयितुं समीपं गच्छति, हस्तं च प्रसारयति, रहस्येन च गृह्णाति।</w:t>
      </w:r>
    </w:p>
    <w:p/>
    <w:p>
      <w:r xmlns:w="http://schemas.openxmlformats.org/wordprocessingml/2006/main">
        <w:t xml:space="preserve">द्वितीयविनियमः २५:११ मध्ये भार्या प्रशंसिता यत् सा भर्तुः आक्रमणे साहाय्यम् आगता ।</w:t>
      </w:r>
    </w:p>
    <w:p/>
    <w:p>
      <w:r xmlns:w="http://schemas.openxmlformats.org/wordprocessingml/2006/main">
        <w:t xml:space="preserve">1. बाइबिलस्य स्त्रियाः साहसः : व्यवस्था 25:11 मध्ये पत्नी अस्मान् कथं पत्नीनां निष्ठां बलं च स्मरणं करोति</w:t>
      </w:r>
    </w:p>
    <w:p/>
    <w:p>
      <w:r xmlns:w="http://schemas.openxmlformats.org/wordprocessingml/2006/main">
        <w:t xml:space="preserve">2. एकतायां बलम् : व्यवस्था 25:11 मध्ये पत्नी अस्मान् एकत्र स्थितस्य सामर्थ्यं कथं दर्शयति</w:t>
      </w:r>
    </w:p>
    <w:p/>
    <w:p>
      <w:r xmlns:w="http://schemas.openxmlformats.org/wordprocessingml/2006/main">
        <w:t xml:space="preserve">1. सुभाषितम् 31:10-12 - "उदात्तचरितभार्या को लभते? सा माणिक्यात् दूरतरं मूल्यं वर्तते। तस्याः भर्तुः तस्याः उपरि पूर्णविश्वासः अस्ति, मूल्यस्य किमपि अभावः नास्ति। सा तस्मै हितं आनयति, न हानिम्, सर्वं तस्याः जीवनस्य दिवसाः।"</w:t>
      </w:r>
    </w:p>
    <w:p/>
    <w:p>
      <w:r xmlns:w="http://schemas.openxmlformats.org/wordprocessingml/2006/main">
        <w:t xml:space="preserve">2. इफिसियों 5:22-33 - "पत्न्यः, यथा प्रभुं वशं कुर्वन्ति तथा स्वपत्न्याः अधीनाः भवन्तु। यतः ख्रीष्टः कलीसियायाः, तस्य शरीरस्य, यस्य सः अस्ति, तथैव पतिः भार्यायाः शिरः अस्ति।" त्राता।अधुना यथा मण्डपः ख्रीष्टस्य अधीनः भवति, तथैव पत्नयः अपि सर्वेषु भर्तुः अधीनाः भवेयुः।"</w:t>
      </w:r>
    </w:p>
    <w:p/>
    <w:p>
      <w:r xmlns:w="http://schemas.openxmlformats.org/wordprocessingml/2006/main">
        <w:t xml:space="preserve">द्वितीयः २५:१२ तदा त्वं तस्याः हस्तं छिनत्स्यसि, तव नेत्रं तां न दयां करिष्यति।</w:t>
      </w:r>
    </w:p>
    <w:p/>
    <w:p>
      <w:r xmlns:w="http://schemas.openxmlformats.org/wordprocessingml/2006/main">
        <w:t xml:space="preserve">अयं खण्डः सार्वजनिकस्थाने अतिक्रमणं कृतवती स्त्रियाः दण्डस्य विषये वदति, तस्मिन् सति तस्याः हस्तः अवश्यमेव छिन्नः भवेत् ।</w:t>
      </w:r>
    </w:p>
    <w:p/>
    <w:p>
      <w:r xmlns:w="http://schemas.openxmlformats.org/wordprocessingml/2006/main">
        <w:t xml:space="preserve">1. ईश्वरस्य न्यायः निरपेक्षः अस्ति, तस्य आदरः करणीयः।</w:t>
      </w:r>
    </w:p>
    <w:p/>
    <w:p>
      <w:r xmlns:w="http://schemas.openxmlformats.org/wordprocessingml/2006/main">
        <w:t xml:space="preserve">2. अस्माकं जीवने दया न्यायः च सन्तुलितः भवितुमर्हति।</w:t>
      </w:r>
    </w:p>
    <w:p/>
    <w:p>
      <w:r xmlns:w="http://schemas.openxmlformats.org/wordprocessingml/2006/main">
        <w:t xml:space="preserve">1. यशायाह 30:18 - "अतः प्रभुः युष्माकं प्रति अनुग्रहं कर्तुं प्रतीक्षते, अतः सः युष्माकं प्रति दयां कर्तुं आत्मानं उन्नयति। यतः प्रभुः न्यायस्य परमेश्वरः अस्ति, ये सर्वे तस्य प्रतीक्षां कुर्वन्ति ते धन्याः।</w:t>
      </w:r>
    </w:p>
    <w:p/>
    <w:p>
      <w:r xmlns:w="http://schemas.openxmlformats.org/wordprocessingml/2006/main">
        <w:t xml:space="preserve">2. सुभाषितम् 21:15 - "यदा न्यायः क्रियते तदा धर्मिणां आनन्दः भवति, दुष्टानां तु विषादः भवति।"</w:t>
      </w:r>
    </w:p>
    <w:p/>
    <w:p>
      <w:r xmlns:w="http://schemas.openxmlformats.org/wordprocessingml/2006/main">
        <w:t xml:space="preserve">द्वितीयः २५:१३ भवतः पुटस्य मध्ये गोताखोराणां भारः महत् लघु च न भविष्यति।</w:t>
      </w:r>
    </w:p>
    <w:p/>
    <w:p>
      <w:r xmlns:w="http://schemas.openxmlformats.org/wordprocessingml/2006/main">
        <w:t xml:space="preserve">ईश्वरः अस्मान् आज्ञापयति यत् अस्माकं पुटयोः द्वौ भिन्नौ भारं न वहन्तु।</w:t>
      </w:r>
    </w:p>
    <w:p/>
    <w:p>
      <w:r xmlns:w="http://schemas.openxmlformats.org/wordprocessingml/2006/main">
        <w:t xml:space="preserve">1. धोखाधड़ीयाः पापम् : अस्माकं पुटयोः गोताखोराणां भारं न भवतु इति ईश्वरस्य आज्ञायाः अन्वेषणम्</w:t>
      </w:r>
    </w:p>
    <w:p/>
    <w:p>
      <w:r xmlns:w="http://schemas.openxmlformats.org/wordprocessingml/2006/main">
        <w:t xml:space="preserve">2. यत् उचितं तत् करणं : परमेश्वरस्य आज्ञानां अनुसरणस्य महत्त्वम्</w:t>
      </w:r>
    </w:p>
    <w:p/>
    <w:p>
      <w:r xmlns:w="http://schemas.openxmlformats.org/wordprocessingml/2006/main">
        <w:t xml:space="preserve">1. सुभाषितम् 20:10 &amp; 23 - "विविधं भारं भगवतः घृणितम् अस्ति, मिथ्या तुला च न हितं।"</w:t>
      </w:r>
    </w:p>
    <w:p/>
    <w:p>
      <w:r xmlns:w="http://schemas.openxmlformats.org/wordprocessingml/2006/main">
        <w:t xml:space="preserve">2. लूका 16:10 - "यः अत्यल्पेन विश्वसितुम् अर्हति सः बहुभिः अपि विश्वसितुम् अर्हति, यः अत्यल्पेन अप्रमाणिकः भवति सः बहुभिः अपि अप्रमाणिकः भविष्यति।"</w:t>
      </w:r>
    </w:p>
    <w:p/>
    <w:p>
      <w:r xmlns:w="http://schemas.openxmlformats.org/wordprocessingml/2006/main">
        <w:t xml:space="preserve">द्वितीयविनियमः २५:१४ भवतः गृहे महती लघु च मापाः न भविष्यन्ति।</w:t>
      </w:r>
    </w:p>
    <w:p/>
    <w:p>
      <w:r xmlns:w="http://schemas.openxmlformats.org/wordprocessingml/2006/main">
        <w:t xml:space="preserve">अयं खण्डः अस्मान् उपदिशति यत् भारस्य परिमाणस्य च भिन्नाः परिमाणाः न भवेयुः, यतः एषः अनैष्ठिकः अस्ति ।</w:t>
      </w:r>
    </w:p>
    <w:p/>
    <w:p>
      <w:r xmlns:w="http://schemas.openxmlformats.org/wordprocessingml/2006/main">
        <w:t xml:space="preserve">१: ईश्वरस्य ईमानदारी मानकाः - व्यवस्था २५:१४</w:t>
      </w:r>
    </w:p>
    <w:p/>
    <w:p>
      <w:r xmlns:w="http://schemas.openxmlformats.org/wordprocessingml/2006/main">
        <w:t xml:space="preserve">२: न्यायस्य आवश्यकता - द्वितीयविनियमः २५:१४</w:t>
      </w:r>
    </w:p>
    <w:p/>
    <w:p>
      <w:r xmlns:w="http://schemas.openxmlformats.org/wordprocessingml/2006/main">
        <w:t xml:space="preserve">1: लेवीय 19:35-36 - "यूयं न्याये, मेयार्डे, भारे, मापे वा अधर्मं न करथ। न्याय्यं तुला, न्याय्य भारः, न्याय्यः एफाहः, न्याय्यः हिनः च युष्माकं भविष्यति। अहमेव प्रभुः भवतः परमेश्वरः यः युष्मान् मिस्रदेशात् बहिः नीतवान्।”</w:t>
      </w:r>
    </w:p>
    <w:p/>
    <w:p>
      <w:r xmlns:w="http://schemas.openxmlformats.org/wordprocessingml/2006/main">
        <w:t xml:space="preserve">२: सुभाषितम् ११:१ - "मिथ्या तुला भगवतः घृणितम् अस्ति, किन्तु न्याय्यभारः तस्य आनन्दः भवति।"</w:t>
      </w:r>
    </w:p>
    <w:p/>
    <w:p>
      <w:r xmlns:w="http://schemas.openxmlformats.org/wordprocessingml/2006/main">
        <w:t xml:space="preserve">व्यवस्था 25:15 किन्तु भवतः सिद्धः न्याय्यः भारः, सिद्धः न्याय्यः च मापः भविष्यति, येन भवतः परमेश् वरः यस्मिन् देशे भवद्भ्यः ददाति तस्मिन् देशे भवतः दिवसाः दीर्घाः भविष्यन्ति।</w:t>
      </w:r>
    </w:p>
    <w:p/>
    <w:p>
      <w:r xmlns:w="http://schemas.openxmlformats.org/wordprocessingml/2006/main">
        <w:t xml:space="preserve">परमेश् वरः अस्मान् आज्ञापयति यत् अस्माकं व्यवहारेषु भारेषु च प्रामाणिकाः भवेयुः, येन प्रतिज्ञातदेशे अस्माकं दिवसाः विस्तारिताः भवेयुः।</w:t>
      </w:r>
    </w:p>
    <w:p/>
    <w:p>
      <w:r xmlns:w="http://schemas.openxmlformats.org/wordprocessingml/2006/main">
        <w:t xml:space="preserve">1. द्वितीयविधान 25:15 तः जीवनपाठाः: अस्माकं दैनन्दिनजीवने ईमानदारी न्यायस्य च महत्त्वम्।</w:t>
      </w:r>
    </w:p>
    <w:p/>
    <w:p>
      <w:r xmlns:w="http://schemas.openxmlformats.org/wordprocessingml/2006/main">
        <w:t xml:space="preserve">2. ईमानदारी सर्वोत्तमनीतिः अस्ति : ईश्वरस्य दृष्टौ धर्मपूर्वकं जीवनं यापयितुं आशीर्वादः।</w:t>
      </w:r>
    </w:p>
    <w:p/>
    <w:p>
      <w:r xmlns:w="http://schemas.openxmlformats.org/wordprocessingml/2006/main">
        <w:t xml:space="preserve">1. सुभाषितम् 11:1, "मिथ्या तुला भगवतः घृणितम् अस्ति, किन्तु न्याय्यभारः तस्य आनन्दः भवति।"</w:t>
      </w:r>
    </w:p>
    <w:p/>
    <w:p>
      <w:r xmlns:w="http://schemas.openxmlformats.org/wordprocessingml/2006/main">
        <w:t xml:space="preserve">2. मत्ती 5:7, "धन्याः दयालुः, यतः ते दयां प्राप्नुयुः।"</w:t>
      </w:r>
    </w:p>
    <w:p/>
    <w:p>
      <w:r xmlns:w="http://schemas.openxmlformats.org/wordprocessingml/2006/main">
        <w:t xml:space="preserve">व्यवस्था 25:16 यतः ये सर्वे एतादृशं कुर्वन्ति, ये च अधर्मं कुर्वन्ति, ते सर्वे भवतः परमेश् वरस्य कृते घृणितानि सन्ति।</w:t>
      </w:r>
    </w:p>
    <w:p/>
    <w:p>
      <w:r xmlns:w="http://schemas.openxmlformats.org/wordprocessingml/2006/main">
        <w:t xml:space="preserve">अधर्मं करणं ईश्वरस्य कृते घृणितम् अस्ति।</w:t>
      </w:r>
    </w:p>
    <w:p/>
    <w:p>
      <w:r xmlns:w="http://schemas.openxmlformats.org/wordprocessingml/2006/main">
        <w:t xml:space="preserve">1. "ईश्वरस्य समक्षं धर्मपूर्वकं जीवनं"।</w:t>
      </w:r>
    </w:p>
    <w:p/>
    <w:p>
      <w:r xmlns:w="http://schemas.openxmlformats.org/wordprocessingml/2006/main">
        <w:t xml:space="preserve">2. "पापस्य घृणितम्"।</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रोमियो 12:1-2 - "अतः हे भ्रातरः, ईश्वरस्य दयायाः कारणात् अहं युष्मान् प्रार्थयामि यत् यूयं स्वशरीरान् जीवन्तं बलिदानं पवित्रं, परमेश्वरस्य स्वीकार्यं च समर्पयन्तु जगत्, किन्तु यूयं मनसः नवीनीकरणेन परिणताः भवन्तु, येन यूयं परमेश् वरस् य इच् छा का साधु, ग्राह्यः, सिद्धा च इति परीक्षितुं शक्नुवन्ति।"</w:t>
      </w:r>
    </w:p>
    <w:p/>
    <w:p>
      <w:r xmlns:w="http://schemas.openxmlformats.org/wordprocessingml/2006/main">
        <w:t xml:space="preserve">व्यवस्था 25:17 स्मर्यतां यत् अमालेक् त्वां मार्गे किं कृतवान् यदा यूयं मिस्रदेशात् निर्गताः आसन्।</w:t>
      </w:r>
    </w:p>
    <w:p/>
    <w:p>
      <w:r xmlns:w="http://schemas.openxmlformats.org/wordprocessingml/2006/main">
        <w:t xml:space="preserve">अयं खण्डः इस्राएलीयान् स्मर्तुं प्रोत्साहयति यत् अमालेक् मिस्रदेशात् निर्गच्छन्तः तेषां प्रति किं कृतवान्।</w:t>
      </w:r>
    </w:p>
    <w:p/>
    <w:p>
      <w:r xmlns:w="http://schemas.openxmlformats.org/wordprocessingml/2006/main">
        <w:t xml:space="preserve">1. स्मरणशक्तिः - अतीतानां अपराधानां स्मरणेन विश्वासेन अग्रे गन्तुं कथं साहाय्यं कर्तुं शक्यते।</w:t>
      </w:r>
    </w:p>
    <w:p/>
    <w:p>
      <w:r xmlns:w="http://schemas.openxmlformats.org/wordprocessingml/2006/main">
        <w:t xml:space="preserve">2. एकः निष्ठावान् स्मृतिः - अस्माकं पूर्वसङ्घर्षेषु अपि परमेश्वरस्य निष्ठा कथं स्मर्तव्यः इति विषये पाठः।</w:t>
      </w:r>
    </w:p>
    <w:p/>
    <w:p>
      <w:r xmlns:w="http://schemas.openxmlformats.org/wordprocessingml/2006/main">
        <w:t xml:space="preserve">1. निष्कासनम् 17:8-16 - इस्राएलीयानाम् उपरि अमालेकस्य आक्रमणस्य विवरणम्।</w:t>
      </w:r>
    </w:p>
    <w:p/>
    <w:p>
      <w:r xmlns:w="http://schemas.openxmlformats.org/wordprocessingml/2006/main">
        <w:t xml:space="preserve">2. स्तोत्रम् 103:11-14 - परमेश्वरः अस्माकं पापं कथं पुनः न स्मरति इति स्मरणम्।</w:t>
      </w:r>
    </w:p>
    <w:p/>
    <w:p>
      <w:r xmlns:w="http://schemas.openxmlformats.org/wordprocessingml/2006/main">
        <w:t xml:space="preserve">द्वितीयविनियमः २५:१८ कथं सः त्वां मार्गे मिलित्वा तव पृष्ठतः सर्वान् दुर्बलान् अपि प्रहारं कृतवान् यदा त्वं मन्दः श्रान्तः च अभवः। स च ईश्वरं न बिभेति स्म।</w:t>
      </w:r>
    </w:p>
    <w:p/>
    <w:p>
      <w:r xmlns:w="http://schemas.openxmlformats.org/wordprocessingml/2006/main">
        <w:t xml:space="preserve">परमेश् वरः इस्राएलीजनानाम् आज्ञां दत्तवान् यत् ते शत्रून् प्रति प्रतिशोधं न गृह्णन्तु, पूर्वं ते दुर्बलाः श्रान्ताः च आसन् तदा परमेश् वरः तेषां प्रति कथं दयां कृतवान् इति स्मर्तुं च।</w:t>
      </w:r>
    </w:p>
    <w:p/>
    <w:p>
      <w:r xmlns:w="http://schemas.openxmlformats.org/wordprocessingml/2006/main">
        <w:t xml:space="preserve">1. ईश्वरस्य दया : दुर्बलतायाः समये ईश्वरस्य अनुग्रहस्य स्मरणम्।</w:t>
      </w:r>
    </w:p>
    <w:p/>
    <w:p>
      <w:r xmlns:w="http://schemas.openxmlformats.org/wordprocessingml/2006/main">
        <w:t xml:space="preserve">2. प्रतिशोधार्थं परमेश्वरस्य योजना : अस्माकं जीवने क्षमायाः महत्त्वम्।</w:t>
      </w:r>
    </w:p>
    <w:p/>
    <w:p>
      <w:r xmlns:w="http://schemas.openxmlformats.org/wordprocessingml/2006/main">
        <w:t xml:space="preserve">1. स्तोत्रम् 103:8-14 - प्रभुः दयालुः अनुग्रही च, मन्दः क्रोधः, स्थिरप्रेमप्रचुरः च अस्ति।</w:t>
      </w:r>
    </w:p>
    <w:p/>
    <w:p>
      <w:r xmlns:w="http://schemas.openxmlformats.org/wordprocessingml/2006/main">
        <w:t xml:space="preserve">2. रोमियो 12:14-21 - ये भवन्तं पीडयन्ति तेषां आशीर्वादं ददातु; आशीर्वादं ददातु मा च तान् शापयतु।</w:t>
      </w:r>
    </w:p>
    <w:p/>
    <w:p>
      <w:r xmlns:w="http://schemas.openxmlformats.org/wordprocessingml/2006/main">
        <w:t xml:space="preserve">व्यवस्था 25:19 अतः यदा भवतः परमेश् वरः भवतः परितः सर्वेभ्यः शत्रुभ्यः विश्रामं ददाति, यस्मिन् देशे भवतः परमेश् वरः भवतः उत्तराधिकाररूपेण ददाति, तदा भवतः स्मरणं अपास्यति स्वर्गस्य अधः अमालेक्; त्वं तत् न विस्मरिष्यसि।</w:t>
      </w:r>
    </w:p>
    <w:p/>
    <w:p>
      <w:r xmlns:w="http://schemas.openxmlformats.org/wordprocessingml/2006/main">
        <w:t xml:space="preserve">ईश्वरः अस्मान् आज्ञापयति यत् अमालेकानाम् पापं न विस्मरामः, तेषां स्मृतिः स्वर्गस्य अधः मेटयितुं च।</w:t>
      </w:r>
    </w:p>
    <w:p/>
    <w:p>
      <w:r xmlns:w="http://schemas.openxmlformats.org/wordprocessingml/2006/main">
        <w:t xml:space="preserve">1. अमालेकस्य पापम् : पापं तिरस्कृत्य अस्माकं अतीतं स्मरणम्</w:t>
      </w:r>
    </w:p>
    <w:p/>
    <w:p>
      <w:r xmlns:w="http://schemas.openxmlformats.org/wordprocessingml/2006/main">
        <w:t xml:space="preserve">2. क्षमायाः शक्तिः - भगवतः दयायाः अनुग्रहं प्राप्य</w:t>
      </w:r>
    </w:p>
    <w:p/>
    <w:p>
      <w:r xmlns:w="http://schemas.openxmlformats.org/wordprocessingml/2006/main">
        <w:t xml:space="preserve">1. यशायाह 43:25 - "अहमेव, यः भवतः अपराधान् मम कृते अपमार्जयति, भवतः पापं न पुनः स्मरति।"</w:t>
      </w:r>
    </w:p>
    <w:p/>
    <w:p>
      <w:r xmlns:w="http://schemas.openxmlformats.org/wordprocessingml/2006/main">
        <w:t xml:space="preserve">2. लूका 6:36 - "दयालुः भवतु, यथा भवतः पिता दयालुः अस्ति।"</w:t>
      </w:r>
    </w:p>
    <w:p/>
    <w:p>
      <w:r xmlns:w="http://schemas.openxmlformats.org/wordprocessingml/2006/main">
        <w:t xml:space="preserve">द्वितीयवाक्यम् २६ त्रिषु अनुच्छेदेषु निम्नलिखितरूपेण सारांशं दातुं शक्यते, सूचितश्लोकैः सह।</w:t>
      </w:r>
    </w:p>
    <w:p/>
    <w:p>
      <w:r xmlns:w="http://schemas.openxmlformats.org/wordprocessingml/2006/main">
        <w:t xml:space="preserve">अनुच्छेदः १: व्यवस्था २६:१-११ प्रथमफलस्य अर्पणं, याहवेहस्य समक्षं घोषणायाः पाठं च सम्बोधयति। मूसा इस्राएलीजनानाम् उपदेशं ददाति यत् यदा ते परमेश् वरेण तेभ्यः प्रतिज्ञातभूमिं प्रविशन्ति तदा ते स्वस्य प्रथमफलस्य भागं आनयित्वा याजकस्य समक्षं बलिरूपेण प्रस्तुतं कुर्वन्तु। एतेन अर्पणेन सह ते ईश्वरस्य निष्ठां स्वीकृत्य तस्य चयनितजनत्वेन स्वस्य इतिहासं कथयन्तः घोषणां पठितव्याः। एतत् कार्यं परमेश्वरस्य प्रावधानस्य मोक्षस्य च कृते तेषां कृतज्ञतायाः स्मरणरूपेण कार्यं करोति।</w:t>
      </w:r>
    </w:p>
    <w:p/>
    <w:p>
      <w:r xmlns:w="http://schemas.openxmlformats.org/wordprocessingml/2006/main">
        <w:t xml:space="preserve">अनुच्छेदः २: व्यवस्था २६:१२-१५ मध्ये निरन्तरं मूसा दशमांशस्य महत्त्वं, आवश्यकतावशात् पोषणार्थं च बलिदानस्य महत्त्वं बोधयति। सः निर्देशयति यत् प्रत्येकं तृतीयवर्षे, यत् दशमांशवर्षम् इति प्रसिद्धम्, तेषां समुदायस्य अन्तः लेवीनां, विदेशिनां, अनाथानाम्, विधवाणां च कृते दशमांशं विनियोक्तव्यम्। एवं कृत्वा ते येषां संसाधनानाम् अथवा सामाजिकसमर्थनस्य अभावं प्राप्नुवन्ति तेषां प्रति दयां प्रदर्शयन्ति ।</w:t>
      </w:r>
    </w:p>
    <w:p/>
    <w:p>
      <w:r xmlns:w="http://schemas.openxmlformats.org/wordprocessingml/2006/main">
        <w:t xml:space="preserve">अनुच्छेदः ३: व्यवस्था २६ इस्राएलस्य याहवेहेन सह सन्धिसम्बन्धस्य पुनः पुष्ट्या समाप्तः भवति। द्वितीयविनियमः २६:१६-१९ मध्ये मूसा इस्राएलीयान् परमेश्वरस्य आज्ञानां निष्ठया पालनाय तेषां दायित्वस्य स्मरणं करोति। सः तान् आह्वयति यत् ते स्वस्य विधानानाम्, नियमानाञ्च पालनाय सर्वात्मना प्रतिबद्धाः भवेयुः। तेषां आज्ञापालनस्य प्रतिदानरूपेण परमेश्वरः तान् सर्वेभ्यः राष्ट्रेभ्यः उपरि उन्नयनं कृत्वा स्वपवित्रजनत्वेन निधिरूपेण स्थापयति इति प्रतिज्ञां करोति।</w:t>
      </w:r>
    </w:p>
    <w:p/>
    <w:p>
      <w:r xmlns:w="http://schemas.openxmlformats.org/wordprocessingml/2006/main">
        <w:t xml:space="preserve">सारांशेन : १.</w:t>
      </w:r>
    </w:p>
    <w:p>
      <w:r xmlns:w="http://schemas.openxmlformats.org/wordprocessingml/2006/main">
        <w:t xml:space="preserve">द्वितीयविनियमः २६ प्रस्तुतं करोति : १.</w:t>
      </w:r>
    </w:p>
    <w:p>
      <w:r xmlns:w="http://schemas.openxmlformats.org/wordprocessingml/2006/main">
        <w:t xml:space="preserve">ईश्वरस्य निष्ठां स्वीकृत्य प्रथमफलं अर्पयन्;</w:t>
      </w:r>
    </w:p>
    <w:p>
      <w:r xmlns:w="http://schemas.openxmlformats.org/wordprocessingml/2006/main">
        <w:t xml:space="preserve">दशमांशं, आवश्यकतावशात् पोषणं च अर्पणं च;</w:t>
      </w:r>
    </w:p>
    <w:p>
      <w:r xmlns:w="http://schemas.openxmlformats.org/wordprocessingml/2006/main">
        <w:t xml:space="preserve">आशीर्वादं प्रति नेतुम् सन्धिसम्बन्धस्य आज्ञापालनस्य पुनः पुष्टिः।</w:t>
      </w:r>
    </w:p>
    <w:p/>
    <w:p>
      <w:r xmlns:w="http://schemas.openxmlformats.org/wordprocessingml/2006/main">
        <w:t xml:space="preserve">ईश्वरस्य निष्ठां स्वीकृत्य प्रथमफलं अर्पयितुं, इतिहासस्य वर्णनं कृत्वा बलं दत्तम्;</w:t>
      </w:r>
    </w:p>
    <w:p>
      <w:r xmlns:w="http://schemas.openxmlformats.org/wordprocessingml/2006/main">
        <w:t xml:space="preserve">लेवीनां, विदेशिनां, अनाथानाम्, विधवाणां च पोषणार्थं दशमांशं बलिदानं च;</w:t>
      </w:r>
    </w:p>
    <w:p>
      <w:r xmlns:w="http://schemas.openxmlformats.org/wordprocessingml/2006/main">
        <w:t xml:space="preserve">सन्धिसम्बन्धस्य पुनः पुष्टिः सर्वात्मना आज्ञापालनं उत्कर्षं प्रति नेतुम्।</w:t>
      </w:r>
    </w:p>
    <w:p/>
    <w:p>
      <w:r xmlns:w="http://schemas.openxmlformats.org/wordprocessingml/2006/main">
        <w:t xml:space="preserve">अध्यायः प्रथमफलस्य अर्पणं, याहवेहस्य समक्षं घोषणायाः पाठनं च, आवश्यकतावशात् जनानां पोषणार्थं दशमांशस्य महत्त्वं, अर्पणं च, इस्राएलस्य परमेश्वरेण सह सन्धिसम्बन्धस्य पुनः पुष्टिः च केन्द्रितः अस्ति। द्वितीयविनियमः २६ मध्ये मूसा इस्राएलीजनानाम् उपदेशं ददाति यत् यदा ते प्रतिज्ञातदेशे प्रविशन्ति तदा तेषां प्रथमफलस्य भागं याजकस्य समक्षं बलिदानरूपेण आनेतव्यम्। एतेन अर्पणेन सह तेषां चयनितजनत्वेन स्वस्य सम्पूर्णे इतिहासे परमेश्वरस्य निष्ठां स्वीकृत्य घोषणापत्रं पठितव्यम्।</w:t>
      </w:r>
    </w:p>
    <w:p/>
    <w:p>
      <w:r xmlns:w="http://schemas.openxmlformats.org/wordprocessingml/2006/main">
        <w:t xml:space="preserve">द्वितीयविनियमः २६ मध्ये अग्रे गत्वा मूसा दशमांशस्य बलिदानस्य च महत्त्वं बोधयति। सः निर्देशयति यत् प्रत्येकं तृतीयवर्षे (दशमांशवर्षे) तेषां समुदायस्य अन्तः विशिष्टसमूहानां कृते दशमांशं विनियोक्तव्यं ये लेवीनां, तेषु निवसन्तः विदेशिनः, अनाथाः, विधवाः च आवश्यकतावशात् सन्ति। एतत् कृत्यं येषां संसाधनानाम् अथवा सामाजिकसमर्थनस्य अभावः अस्ति तेषां प्रति दयां प्रदर्शयति ।</w:t>
      </w:r>
    </w:p>
    <w:p/>
    <w:p>
      <w:r xmlns:w="http://schemas.openxmlformats.org/wordprocessingml/2006/main">
        <w:t xml:space="preserve">द्वितीयविनियमः २६ इस्राएलस्य याहवेहेन सह सन्धिसम्बन्धस्य पुनः पुष्ट्या समाप्तः भवति। मूसा तान् परमेश् वरस् य आज्ञान् निष्ठया आज्ञापयितुं तेषां दायित्वं स्मरणं करोति। सः तान् आह्वयति यत् ते स्वस्य विधानानाम्, नियमानाञ्च पालनाय सर्वात्मना प्रतिबद्धाः भवेयुः। तेषां आज्ञापालनस्य प्रतिदानरूपेण परमेश्वरः तान् सर्वेभ्यः राष्ट्रेभ्यः उपरि उन्नतिं कर्तुं प्रतिज्ञां करोति तथा च तान् स्वस्य पवित्रजनरूपेण स्वस्य महिमा प्रतिबिम्बयन् बहुमूल्यं सम्पत्तिं स्थापयितुं प्रतिज्ञायते।</w:t>
      </w:r>
    </w:p>
    <w:p/>
    <w:p>
      <w:r xmlns:w="http://schemas.openxmlformats.org/wordprocessingml/2006/main">
        <w:t xml:space="preserve">द्वितीयविनियमः २६:१ यदा त्वं तस्मिन् देशे आगत्य यस्मिन् देशे भवतः परमेश् वरः भवद्भ्यः उत्तराधिकाररूपेण ददाति, तस्मिन् भूमिं प्रविश्य तत्र निवससि।</w:t>
      </w:r>
    </w:p>
    <w:p/>
    <w:p>
      <w:r xmlns:w="http://schemas.openxmlformats.org/wordprocessingml/2006/main">
        <w:t xml:space="preserve">यदा वयं भगवता दत्तां भूमिं प्रविश्य स्वामित्वं प्राप्नुमः तदा कृतज्ञतां ज्ञापयित्वा तस्मै बलिदानं कर्तव्यम् ।</w:t>
      </w:r>
    </w:p>
    <w:p/>
    <w:p>
      <w:r xmlns:w="http://schemas.openxmlformats.org/wordprocessingml/2006/main">
        <w:t xml:space="preserve">1. कृतज्ञतायाः हृदयम् : अस्माकं जीवने धन्यवादस्य संवर्धनम्</w:t>
      </w:r>
    </w:p>
    <w:p/>
    <w:p>
      <w:r xmlns:w="http://schemas.openxmlformats.org/wordprocessingml/2006/main">
        <w:t xml:space="preserve">2. ईश्वरस्य प्रतिज्ञायां स्थातुं : भगवतः व्यवस्थायां विश्वासः</w:t>
      </w:r>
    </w:p>
    <w:p/>
    <w:p>
      <w:r xmlns:w="http://schemas.openxmlformats.org/wordprocessingml/2006/main">
        <w:t xml:space="preserve">1. स्तोत्रम् 100:4-5 - "धन्यवादेन तस्य द्वारेषु प्रविशन्तु, तस्य प्राङ्गणानि च स्तुतिपूर्वकं प्रविशन्तु! तस्मै धन्यवादं ददातु, तस्य नाम आशीर्वादं ददातु! यतः प्रभुः भद्रः अस्ति, तस्य स्थायिप्रेमः सदा स्थास्यति, तस्य विश्वासः च सर्व्वजन्मनां यावत् भवति।" " " .</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द्वितीयविनियमः २६:२ यत् त्वं पृथिव्याः सर्वेषु फलेषु प्रथमं गृहीत्वा यत् त्वं तव भूमितः आनयसि यत् तव परमेश् वरः भवद्भ्यः ददाति, तत् टोपले निक्षिप्य यत्र स्थानं गमिष्यसि परमेश् वरः तव परमेश् वरः स् वस् य नाम तत्र स्थापयितुं चिनोति।</w:t>
      </w:r>
    </w:p>
    <w:p/>
    <w:p>
      <w:r xmlns:w="http://schemas.openxmlformats.org/wordprocessingml/2006/main">
        <w:t xml:space="preserve">अयं खण्डः इस्राएलीनां दायित्वस्य विषये वदति यत् ते स्वभूमिस्य प्रथमफलं परमेश्वरेण चयनितस्थाने आनेतुं शक्नुवन्ति।</w:t>
      </w:r>
    </w:p>
    <w:p/>
    <w:p>
      <w:r xmlns:w="http://schemas.openxmlformats.org/wordprocessingml/2006/main">
        <w:t xml:space="preserve">1. परमेश्वरस्य चयनितस्थानं : द्वितीयविधानस्य 26:2 परीक्षा</w:t>
      </w:r>
    </w:p>
    <w:p/>
    <w:p>
      <w:r xmlns:w="http://schemas.openxmlformats.org/wordprocessingml/2006/main">
        <w:t xml:space="preserve">2. इस्राएलीनां दायित्वम् : ईश्वरः अस्मात् किं आग्रहयति</w:t>
      </w:r>
    </w:p>
    <w:p/>
    <w:p>
      <w:r xmlns:w="http://schemas.openxmlformats.org/wordprocessingml/2006/main">
        <w:t xml:space="preserve">1. निर्गमनम् 23:16 - "तव क्षेत्रे रोपितं तव श्रमस्य प्रथमफलं कटनपर्वः च वर्षान्ते यदा त्वं श्रमं सङ्गृहीतवान् क्षेत्रात् बहिः” इति ।</w:t>
      </w:r>
    </w:p>
    <w:p/>
    <w:p>
      <w:r xmlns:w="http://schemas.openxmlformats.org/wordprocessingml/2006/main">
        <w:t xml:space="preserve">2. लेवीय 23:10 - "इस्राएलस्य सन्तानं वद, तान् वद, यदा यूयं मया युष्मान् दत्तं देशे आगत्य तस्य फलानि लभन्ते तदा प्रथमफलस्य एकं गुच्छं आनयिष्यथ भवतः फलानां कटनी याजकं प्रति।”</w:t>
      </w:r>
    </w:p>
    <w:p/>
    <w:p>
      <w:r xmlns:w="http://schemas.openxmlformats.org/wordprocessingml/2006/main">
        <w:t xml:space="preserve">द्वितीयः २६:३ तेषु दिनेषु यः याजकः भविष्यति तस्य समीपं गत्वा तं वक्ष्यसि, अहम् अद्य तव परमेश्वरं प्रवदामि यत् अहं तस्मिन् देशे आगतः यस्मिन् दानाय परमेश्वरः अस्माकं पितृभ्यः शपथं कृतवान् वयम्‌।</w:t>
      </w:r>
    </w:p>
    <w:p/>
    <w:p>
      <w:r xmlns:w="http://schemas.openxmlformats.org/wordprocessingml/2006/main">
        <w:t xml:space="preserve">द्वितीयग्रन्थस्य अयं खण्डः इस्राएलीजनाः स्वपूर्वजेभ्यः प्रतिज्ञातदेशे आगताः इति भगवन्तं प्रति वृत्तान्तं कृतवन्तः इति चर्चां करोति।</w:t>
      </w:r>
    </w:p>
    <w:p/>
    <w:p>
      <w:r xmlns:w="http://schemas.openxmlformats.org/wordprocessingml/2006/main">
        <w:t xml:space="preserve">1. ईश्वरस्य प्रतिज्ञाः : तस्य सन्धिं पूर्णं करणम्</w:t>
      </w:r>
    </w:p>
    <w:p/>
    <w:p>
      <w:r xmlns:w="http://schemas.openxmlformats.org/wordprocessingml/2006/main">
        <w:t xml:space="preserve">2. ईश्वरस्य प्रति अस्माकं दायित्वम् : अस्माकं दायित्वस्य निर्वहनम्</w:t>
      </w:r>
    </w:p>
    <w:p/>
    <w:p>
      <w:r xmlns:w="http://schemas.openxmlformats.org/wordprocessingml/2006/main">
        <w:t xml:space="preserve">1. यहोशू 24:14-15 - "अतः अधुना भगवतः भयं कुरुत, निष्कपटतया च तस्य सेवां कुरुत। भवतः पितरः नदीतः परं मिस्रदेशे च ये देवाः सेवन्ते स्म, तान् परित्यज्य भगवतः सेवां कुर्वन्तु। यदि च दुष्टम् अस्ति भगवतः सेवां कर्तुं भवतः नेत्राणि अद्य चिन्वन्तु यत् भवन्तः कस्य सेवां करिष्यन्ति, किं भवतः पितृभिः नदीतः परे प्रदेशे ये देवाः सेविताः आसन्, अथवा अमोरीजनानाम् देवताः, येषां देशे भवन्तः निवसन्ति, किन्तु मम मम गृहस्य च विषये वयं करिष्यामः भगवतः सेवां कुर्वन्तु।</w:t>
      </w:r>
    </w:p>
    <w:p/>
    <w:p>
      <w:r xmlns:w="http://schemas.openxmlformats.org/wordprocessingml/2006/main">
        <w:t xml:space="preserve">2. स्तोत्रम् 119:1-2 - धन्याः ते येषां मार्गः निर्दोषः, ये भगवतः नियमे चरन्ति! धन्याः सन्ति ये तस्य साक्ष्यं पालयन्ति, ये तं सर्वात्मना अन्वेषयन्ति।</w:t>
      </w:r>
    </w:p>
    <w:p/>
    <w:p>
      <w:r xmlns:w="http://schemas.openxmlformats.org/wordprocessingml/2006/main">
        <w:t xml:space="preserve">व्यवस्था 26:4 ततः परं याजकः तव हस्तात् टोकरीं निष्कास्य तव परमेश्वरस्य वेदीयाः पुरतः स्थापयति।</w:t>
      </w:r>
    </w:p>
    <w:p/>
    <w:p>
      <w:r xmlns:w="http://schemas.openxmlformats.org/wordprocessingml/2006/main">
        <w:t xml:space="preserve">पुरोहितः प्रजाभ्यः टोपलीम् आदाय परमेश् वरस् य वेदीयाः पुरतः स्थापयितुम् आज्ञापितः।</w:t>
      </w:r>
    </w:p>
    <w:p/>
    <w:p>
      <w:r xmlns:w="http://schemas.openxmlformats.org/wordprocessingml/2006/main">
        <w:t xml:space="preserve">1. अस्माकं जीवने परमेश्वरस्य अधिकारं स्वीकुर्वन्</w:t>
      </w:r>
    </w:p>
    <w:p/>
    <w:p>
      <w:r xmlns:w="http://schemas.openxmlformats.org/wordprocessingml/2006/main">
        <w:t xml:space="preserve">2. भगवते अस्माकं श्रेष्ठं दत्त्वा</w:t>
      </w:r>
    </w:p>
    <w:p/>
    <w:p>
      <w:r xmlns:w="http://schemas.openxmlformats.org/wordprocessingml/2006/main">
        <w:t xml:space="preserve">1. फिलिप्पियों 4:18 - "किन्तु मम सर्वं अस्ति, बहु च अस्ति, अहं पूर्णः अस्मि, यतः भवद्भ्यः प्रेषितानि वस्तूनि इपफ्रोदितस् इत्यस्मात् प्राप्तानि, मधुरगन्धस्य गन्धः, ईश्वरस्य कृते स्वीकार्यं बलिदानं च।</w:t>
      </w:r>
    </w:p>
    <w:p/>
    <w:p>
      <w:r xmlns:w="http://schemas.openxmlformats.org/wordprocessingml/2006/main">
        <w:t xml:space="preserve">2. सुभाषितम् 3:9 - "स्वद्रव्येण, सर्व्ववृद्धेः प्रथमफलेन च परमेश्वरस्य आदरं कुरु।"</w:t>
      </w:r>
    </w:p>
    <w:p/>
    <w:p>
      <w:r xmlns:w="http://schemas.openxmlformats.org/wordprocessingml/2006/main">
        <w:t xml:space="preserve">द्वितीयविनियमः २६:५ त्वं च तव परमेश्वरस्य समक्षं वदसि, “नाशार्थं सज्जः अरामदेशीयः मम पिता आसीत्, सः मिस्रदेशं गत्वा कतिपयैः सह तत्र निवसति स्म, तत्र च राष्ट्रं जातम्, महान्, पराक्रमी च जनसङ्ख्यायुक्तः : १.</w:t>
      </w:r>
    </w:p>
    <w:p/>
    <w:p>
      <w:r xmlns:w="http://schemas.openxmlformats.org/wordprocessingml/2006/main">
        <w:t xml:space="preserve">वक्ता परमेश्वरं परमेश्वरं कथयति यत् कथं तेषां पिता कतिपयैः जनानां सह मिस्रदेशं अवतरत्, कथं च राष्ट्रं महत् जनसङ्ख्यायुक्तं जातम्।</w:t>
      </w:r>
    </w:p>
    <w:p/>
    <w:p>
      <w:r xmlns:w="http://schemas.openxmlformats.org/wordprocessingml/2006/main">
        <w:t xml:space="preserve">1. ईश्वरस्य शक्तिः स्वजनानाम् आशीर्वादं आनयितुं</w:t>
      </w:r>
    </w:p>
    <w:p/>
    <w:p>
      <w:r xmlns:w="http://schemas.openxmlformats.org/wordprocessingml/2006/main">
        <w:t xml:space="preserve">2. ईश्वरस्य प्रतिज्ञापालने निष्ठा</w:t>
      </w:r>
    </w:p>
    <w:p/>
    <w:p>
      <w:r xmlns:w="http://schemas.openxmlformats.org/wordprocessingml/2006/main">
        <w:t xml:space="preserve">1. व्यवस्था 26:5-6 त्वं च तव परमेश्वरस्य समक्षं वदसि, विनाशार्थं सज्जः अरामदेशीयः मम पिता आसीत्, सः मिस्रदेशं गत्वा कतिपयैः सह तत्र निवसन् तत्र महत् राष्ट्रं जातम् , पराक्रमी, जनसङ्ख्या च: परमेश् वरः अस्मान् महान् हस्तेन, प्रसारितेन बाहुना, महता भयङ्करताभिः, चिह्नैः, आश्चर्यैः च मिस्रदेशात् बहिः नीतवान्</w:t>
      </w:r>
    </w:p>
    <w:p/>
    <w:p>
      <w:r xmlns:w="http://schemas.openxmlformats.org/wordprocessingml/2006/main">
        <w:t xml:space="preserve">2. रोमियो 4:1-25 तर्हि वयं किं वदामः यत् अस्माकं पूर्वजः अब्राहमः मांसानुसारं प्राप्तवान्? यतः अब्राहमः कर्मणा धार्मिकः अभवत्, तर्हि तस्य किमपि गर्वः अस्ति, किन्तु परमेश् वरस् य समक्षं न। किं हि शास्त्रं वदति? अब्राहमः परमेश् वरस् य विश् वासः अकरोत्, तत् तस्य कृते धार्मिकत्वेन गण्यते स्म। इदानीं कार्यं कुर्वतः तस्य वेतनं दानं न गण्यते अपितु तस्य योग्यं गण्यते। यः च कार्यं न करोति, किन्तु अभक्तानाम् धार्मिकतां दर्शयन् विश्वासं करोति, तस्य विश्वासः धर्मः इति गण्यते</w:t>
      </w:r>
    </w:p>
    <w:p/>
    <w:p>
      <w:r xmlns:w="http://schemas.openxmlformats.org/wordprocessingml/2006/main">
        <w:t xml:space="preserve">व्यवस्था 26:6 मिस्रदेशीयाः अस्मान् दुष्टं प्रार्थयन्तः अस्मान् पीडयन्ति स्म, कठिनं बन्धनं च कृतवन्तः।</w:t>
      </w:r>
    </w:p>
    <w:p/>
    <w:p>
      <w:r xmlns:w="http://schemas.openxmlformats.org/wordprocessingml/2006/main">
        <w:t xml:space="preserve">इस्राएलीजनाः मिस्रीयैः पीडिताः दासाः च अभवन् ।</w:t>
      </w:r>
    </w:p>
    <w:p/>
    <w:p>
      <w:r xmlns:w="http://schemas.openxmlformats.org/wordprocessingml/2006/main">
        <w:t xml:space="preserve">1. ईश्वरः शक्तिशाली अस्ति, अस्मान् कस्यापि परिस्थित्याः बहिः आनेतुं शक्नोति, यद्यपि सः कियत् अपि भयंकरः अस्ति।</w:t>
      </w:r>
    </w:p>
    <w:p/>
    <w:p>
      <w:r xmlns:w="http://schemas.openxmlformats.org/wordprocessingml/2006/main">
        <w:t xml:space="preserve">2. वयं इस्राएलीभ्यः शिक्षितुं शक्नुमः, दमनकारी परिस्थितिभ्यः मोक्षार्थं च परमेश्वरे विश्वासं कर्तुं शक्नुमः।</w:t>
      </w:r>
    </w:p>
    <w:p/>
    <w:p>
      <w:r xmlns:w="http://schemas.openxmlformats.org/wordprocessingml/2006/main">
        <w:t xml:space="preserve">1. निष्कासनम् 3:7-10</w:t>
      </w:r>
    </w:p>
    <w:p/>
    <w:p>
      <w:r xmlns:w="http://schemas.openxmlformats.org/wordprocessingml/2006/main">
        <w:t xml:space="preserve">2. यशायाह 41:10</w:t>
      </w:r>
    </w:p>
    <w:p/>
    <w:p>
      <w:r xmlns:w="http://schemas.openxmlformats.org/wordprocessingml/2006/main">
        <w:t xml:space="preserve">व्यवस्था 26:7 यदा वयं अस्माकं पूर्वजानां परमेश्वरं परमेश्वरं आह्वयामः तदा परमेश्वरः अस्माकं वाणीं श्रुत्वा अस्माकं दुःखं, अस्माकं परिश्रमं, अत्याचारं च अवलोकितवान्।</w:t>
      </w:r>
    </w:p>
    <w:p/>
    <w:p>
      <w:r xmlns:w="http://schemas.openxmlformats.org/wordprocessingml/2006/main">
        <w:t xml:space="preserve">परमेश् वरः इस्राएलीयानाम् आक्रोशान् श्रुत्वा तेषां दुःखं, परिश्रमं, उत्पीडनं च दृष्टवान्।</w:t>
      </w:r>
    </w:p>
    <w:p/>
    <w:p>
      <w:r xmlns:w="http://schemas.openxmlformats.org/wordprocessingml/2006/main">
        <w:t xml:space="preserve">1. ईश्वरः शृणोति : आवश्यकतासमये तस्य हस्तक्षेपं कथं प्राप्नुयात्</w:t>
      </w:r>
    </w:p>
    <w:p/>
    <w:p>
      <w:r xmlns:w="http://schemas.openxmlformats.org/wordprocessingml/2006/main">
        <w:t xml:space="preserve">2. ईश्वरः अस्माकं संघर्षान् पश्यति: स्वस्य सान्निध्ये आरामं बलं च प्राप्य</w:t>
      </w:r>
    </w:p>
    <w:p/>
    <w:p>
      <w:r xmlns:w="http://schemas.openxmlformats.org/wordprocessingml/2006/main">
        <w:t xml:space="preserve">1. स्तोत्रम् 34:17-18 - धर्मिणः क्रन्दन्ति, परमेश् वरः शृणोति, तेषां सर्वेभ्यः क्लेशेभ्यः तान् मोचयति। भग्नहृदयानां समीपे परमेश्वरः अस्ति; पश्चात्तापात्मनाम् उद्धारयति च।</w:t>
      </w:r>
    </w:p>
    <w:p/>
    <w:p>
      <w:r xmlns:w="http://schemas.openxmlformats.org/wordprocessingml/2006/main">
        <w:t xml:space="preserve">२०. यः हृदयं परीक्षते सः जानाति यत् आत्मायाः मनः किम् अस्ति, यतः सः परमेश् वरस् य इच् छानुसारं पवित्राणां कृते प्रार्थयति।</w:t>
      </w:r>
    </w:p>
    <w:p/>
    <w:p>
      <w:r xmlns:w="http://schemas.openxmlformats.org/wordprocessingml/2006/main">
        <w:t xml:space="preserve">द्वितीयविनियमः २६:८ ततः परमेश् वरः अस्मान् महान् हस्तेन, प्रसारितेन बाहुना, महता भयङ्करताभिः, चिह्नैः, आश्चर्यैः च मिस्रदेशात् बहिः नीतवान्।</w:t>
      </w:r>
    </w:p>
    <w:p/>
    <w:p>
      <w:r xmlns:w="http://schemas.openxmlformats.org/wordprocessingml/2006/main">
        <w:t xml:space="preserve">प्रभुः स्वस्य पराक्रमेण महता चिह्नैः आश्चर्यैः च इस्राएलीयान् मिस्रदेशात् बहिः नीतवान्।</w:t>
      </w:r>
    </w:p>
    <w:p/>
    <w:p>
      <w:r xmlns:w="http://schemas.openxmlformats.org/wordprocessingml/2006/main">
        <w:t xml:space="preserve">1: अस्माभिः भगवतः निष्ठा, अस्माकं रक्षणशक्तिः च स्मर्तव्या।</w:t>
      </w:r>
    </w:p>
    <w:p/>
    <w:p>
      <w:r xmlns:w="http://schemas.openxmlformats.org/wordprocessingml/2006/main">
        <w:t xml:space="preserve">२: भगवतः चमत्कारिककर्मणां, तस्य व्यवस्थायाः च कृते अस्माभिः कृतज्ञतां ग्रहीतव्या।</w:t>
      </w:r>
    </w:p>
    <w:p/>
    <w:p>
      <w:r xmlns:w="http://schemas.openxmlformats.org/wordprocessingml/2006/main">
        <w:t xml:space="preserve">1: निष्कासनम् 14:31 - इस्राएलः तत् महत् कार्यं दृष्टवान् यत् परमेश् वरः मिस्रदेशिनः उपरि अकरोत्, ततः प्रजाः परमेश् वरं भयभीताः अभवन्, परमेश् वरं च तस्य सेवकं मूसां च विश् वासं कृतवन्तः।</w:t>
      </w:r>
    </w:p>
    <w:p/>
    <w:p>
      <w:r xmlns:w="http://schemas.openxmlformats.org/wordprocessingml/2006/main">
        <w:t xml:space="preserve">२: स्तोत्रम् १३६:१२ - दृढहस्तेन प्रसारितबाहुना च तस्य दया सदा स्थास्यति।</w:t>
      </w:r>
    </w:p>
    <w:p/>
    <w:p>
      <w:r xmlns:w="http://schemas.openxmlformats.org/wordprocessingml/2006/main">
        <w:t xml:space="preserve">द्वितीयविनियमः २६:९ सः अस्मान् अस्मिन् स्थाने नीतवान्, क्षीरमधुप्रवाहिता भूमिः च अस्मान् दत्तवान्।</w:t>
      </w:r>
    </w:p>
    <w:p/>
    <w:p>
      <w:r xmlns:w="http://schemas.openxmlformats.org/wordprocessingml/2006/main">
        <w:t xml:space="preserve">ईश्वरः स्वजनानाम् एकं भूमिं दत्तवान् यत् प्रचुरं फलप्रदं च अस्ति।</w:t>
      </w:r>
    </w:p>
    <w:p/>
    <w:p>
      <w:r xmlns:w="http://schemas.openxmlformats.org/wordprocessingml/2006/main">
        <w:t xml:space="preserve">1. परमेश्वरस्य प्रचुरं प्रावधानम् - व्यवस्था 26:9</w:t>
      </w:r>
    </w:p>
    <w:p/>
    <w:p>
      <w:r xmlns:w="http://schemas.openxmlformats.org/wordprocessingml/2006/main">
        <w:t xml:space="preserve">2. परमेश्वरस्य प्रतिज्ञानां सौन्दर्यम् - व्यवस्था 26:9</w:t>
      </w:r>
    </w:p>
    <w:p/>
    <w:p>
      <w:r xmlns:w="http://schemas.openxmlformats.org/wordprocessingml/2006/main">
        <w:t xml:space="preserve">1. स्तोत्रम् 107:35 - सः प्रान्तरं स्थितं जलं करोति, शुष्कभूमिं च जलस्रोतरूपेण परिणमयति।</w:t>
      </w:r>
    </w:p>
    <w:p/>
    <w:p>
      <w:r xmlns:w="http://schemas.openxmlformats.org/wordprocessingml/2006/main">
        <w:t xml:space="preserve">2. यशायाह 58:11 - प्रभुः त्वां नित्यं मार्गदर्शनं करिष्यति, अनावृष्ट्या तव आत्मानं तृप्तं करिष्यति, अस्थीनि स्थूलं करिष्यति, त्वं च जलयुक्तं उद्यानं जलस्रोत इव च भविष्यसि, यस्य जलं न क्षीणं भवति।</w:t>
      </w:r>
    </w:p>
    <w:p/>
    <w:p>
      <w:r xmlns:w="http://schemas.openxmlformats.org/wordprocessingml/2006/main">
        <w:t xml:space="preserve">व्यवस्था 26:10 अधुना पश्य, अहं तस्य देशस्य प्रथमफलम् आनयम्, यत् त्वया हे परमेश् वर, मम कृते दत्तम्। त्वं च तव परमेश् वरस् य समक्षं स्थापयसि, तव परमेश् वरस् य समक्षं च आराधयसि।</w:t>
      </w:r>
    </w:p>
    <w:p/>
    <w:p>
      <w:r xmlns:w="http://schemas.openxmlformats.org/wordprocessingml/2006/main">
        <w:t xml:space="preserve">द्वितीयविनियमः २६:१० मध्ये अयं खण्डः भूमिस्य प्रथमफलं भगवते आराधने अर्पयितुं महत्त्वं वदति।</w:t>
      </w:r>
    </w:p>
    <w:p/>
    <w:p>
      <w:r xmlns:w="http://schemas.openxmlformats.org/wordprocessingml/2006/main">
        <w:t xml:space="preserve">1. अस्माकं अर्पणद्वारा ईश्वरस्य उपासना</w:t>
      </w:r>
    </w:p>
    <w:p/>
    <w:p>
      <w:r xmlns:w="http://schemas.openxmlformats.org/wordprocessingml/2006/main">
        <w:t xml:space="preserve">2. अस्माकं आशीर्वादेन ईश्वरस्य सम्मानं कथं कर्तव्यम्</w:t>
      </w:r>
    </w:p>
    <w:p/>
    <w:p>
      <w:r xmlns:w="http://schemas.openxmlformats.org/wordprocessingml/2006/main">
        <w:t xml:space="preserve">1. स्तोत्रम् 50:10-12 यतः वने प्रत्येकं पशवः मम एव, सहस्रपर्वतेषु पशवः च मम एव। अहं सर्वान् पर्वतपक्षिणः जानामि, क्षेत्रवन्यपशवः च मम। यदि अहं क्षुधार्तः स्याम्, तर्हि अहं त्वां न वदामि, यतः जगत् मम एव, तस्य पूर्णता च।</w:t>
      </w:r>
    </w:p>
    <w:p/>
    <w:p>
      <w:r xmlns:w="http://schemas.openxmlformats.org/wordprocessingml/2006/main">
        <w:t xml:space="preserve">2. मत्ती 6:19-21 पृथिव्यां यत्र पतङ्गः जङ्गमः च दूषयति, यत्र चोराः भित्त्वा चोरयन्ति, तत्र निधिं मा संगृह्य, किन्तु स्वर्गे निधिं संग्रहयन्तु, यत्र पतङ्गः जङ्गमः वा न दूषयति, तत्र च यत्र चोराः न भिदन्ति न चोरन्ति, यत्र भवतः निधिः अस्ति तत्र भवतः हृदयमपि भविष्यति।</w:t>
      </w:r>
    </w:p>
    <w:p/>
    <w:p>
      <w:r xmlns:w="http://schemas.openxmlformats.org/wordprocessingml/2006/main">
        <w:t xml:space="preserve">व्यवस्था 26:11 तव परमेश्वरः यत् किमपि सद् वस्तु भवद्भ्यः, तव गृहे च दत्तवान्, तत् सर्वं त्वं, लेवी, युष्माकं मध्ये स्थितस्य परदेशीयस्य च कृते आनन्दं प्राप्स्यसि।</w:t>
      </w:r>
    </w:p>
    <w:p/>
    <w:p>
      <w:r xmlns:w="http://schemas.openxmlformats.org/wordprocessingml/2006/main">
        <w:t xml:space="preserve">अयं खण्डः ईश्वरः अस्मान् अस्माकं परितः च यत् किमपि दत्तवान् तस्मिन् प्रत्येकं सद्विषये आनन्दं प्राप्तुं प्रोत्साहयति।</w:t>
      </w:r>
    </w:p>
    <w:p/>
    <w:p>
      <w:r xmlns:w="http://schemas.openxmlformats.org/wordprocessingml/2006/main">
        <w:t xml:space="preserve">1. ईश्वरस्य सद्दानेषु आनन्दः</w:t>
      </w:r>
    </w:p>
    <w:p/>
    <w:p>
      <w:r xmlns:w="http://schemas.openxmlformats.org/wordprocessingml/2006/main">
        <w:t xml:space="preserve">2. अपरिचितेभ्यः कृतज्ञता उदारता च</w:t>
      </w:r>
    </w:p>
    <w:p/>
    <w:p>
      <w:r xmlns:w="http://schemas.openxmlformats.org/wordprocessingml/2006/main">
        <w:t xml:space="preserve">1. याकूब 1:17 - "प्रत्येकं सत्दानं प्रत्येकं सिद्धं दानं च ऊर्ध्वतः भवति, यत् प्रकाशानां पितुः अधः आगच्छति यस्य परिवर्तनस्य कारणेन परिवर्तनं छाया वा नास्ति।</w:t>
      </w:r>
    </w:p>
    <w:p/>
    <w:p>
      <w:r xmlns:w="http://schemas.openxmlformats.org/wordprocessingml/2006/main">
        <w:t xml:space="preserve">2. फिलिप्पी 4:4 - "प्रभोः नित्यं आनन्दयन्तु; पुनः अहं वक्ष्यामि, आनन्दयन्तु।"</w:t>
      </w:r>
    </w:p>
    <w:p/>
    <w:p>
      <w:r xmlns:w="http://schemas.openxmlformats.org/wordprocessingml/2006/main">
        <w:t xml:space="preserve">द्वितीयविनियमः २६:१२ यदा त्वं तृतीयवर्षे यत् दशमांशवर्षं तव वर्धमानस्य सर्वं दशमांशं दशमांशं समाप्तं कृत्वा लेवीभ्यः परदेशीयेभ्यः पितृभ्यः विधवाभ्यः च दत्तवान् यथा ते शक्नुवन्ति द्वारेषु अन्तः खादतु, पूरय च;</w:t>
      </w:r>
    </w:p>
    <w:p/>
    <w:p>
      <w:r xmlns:w="http://schemas.openxmlformats.org/wordprocessingml/2006/main">
        <w:t xml:space="preserve">परमेश् वरः इस्राएलीजनानाम् आज्ञां ददाति यत् ते स्वस्य वृद्धिं दशमांशं दत्त्वा लेवीय, अपरिचिताय, पितृभ्यः, विधवाभ्यः च दातव्याः येन तेषां पोषणं भवति।</w:t>
      </w:r>
    </w:p>
    <w:p/>
    <w:p>
      <w:r xmlns:w="http://schemas.openxmlformats.org/wordprocessingml/2006/main">
        <w:t xml:space="preserve">1. उदारहृदयम् : आवश्यकतावशात् दानम्</w:t>
      </w:r>
    </w:p>
    <w:p/>
    <w:p>
      <w:r xmlns:w="http://schemas.openxmlformats.org/wordprocessingml/2006/main">
        <w:t xml:space="preserve">2. कृतज्ञतायाः सह जीवनम् : ईश्वरस्य आशीर्वादः अस्माकं प्रतिक्रिया च</w:t>
      </w:r>
    </w:p>
    <w:p/>
    <w:p>
      <w:r xmlns:w="http://schemas.openxmlformats.org/wordprocessingml/2006/main">
        <w:t xml:space="preserve">1. गलाती 6:9-10 वयं च भद्रं कर्तुं मा क्लान्ताः भवेम, यतः वयं यदा न त्यजामः तर्हि वयं लप्स्याम। अतः यथा यथा अवसरः अस्ति तथा सर्वेषां कृते, विशेषतया च श्रद्धागृहस्थानां कृते हितं कुर्मः।</w:t>
      </w:r>
    </w:p>
    <w:p/>
    <w:p>
      <w:r xmlns:w="http://schemas.openxmlformats.org/wordprocessingml/2006/main">
        <w:t xml:space="preserve">2. लूका 3:11 सः तान् अवदत्, यस्य द्वौ अङ्गारौ स्तः, तस्य भागं यस्य नास्ति, यस्य अन्नं च तथैव कर्तव्यम्।</w:t>
      </w:r>
    </w:p>
    <w:p/>
    <w:p>
      <w:r xmlns:w="http://schemas.openxmlformats.org/wordprocessingml/2006/main">
        <w:t xml:space="preserve">द्वितीयविनियमः २६:१३ ततः त्वं तव परमेश्वरस्य सम्मुखे वक्ष्यसि, “मम गृहात् पवित्रवस्तूनि अपहृत्य लेवीभ्यः, परदेशीयेभ्यः, पितृभ्यः, विधवाभ्यः च यथानुसारं दत्तानि त्वया मम आज्ञां सर्वान् आज्ञां प्रति अहं तव आज्ञां न उल्लङ्घितवान्, न च विस्मृतवान्।</w:t>
      </w:r>
    </w:p>
    <w:p/>
    <w:p>
      <w:r xmlns:w="http://schemas.openxmlformats.org/wordprocessingml/2006/main">
        <w:t xml:space="preserve">इस्राएलस्य जनाः भगवतः आज्ञानुसारं लेवीभ्यः, परदेशेभ्यः, पितृभ्यः, विधवाभ्यः च पवित्रवस्तूनि दातुं निर्देशिताः सन्ति।</w:t>
      </w:r>
    </w:p>
    <w:p/>
    <w:p>
      <w:r xmlns:w="http://schemas.openxmlformats.org/wordprocessingml/2006/main">
        <w:t xml:space="preserve">1. कृतज्ञतायाः हृदयम् : ईश्वरस्य आज्ञाः आशीर्वादाः च स्मरणम्</w:t>
      </w:r>
    </w:p>
    <w:p/>
    <w:p>
      <w:r xmlns:w="http://schemas.openxmlformats.org/wordprocessingml/2006/main">
        <w:t xml:space="preserve">2. आज्ञापालनस्य अभ्यासः : परमेश्वरस्य आज्ञाः पालनं दया च दर्शयति</w:t>
      </w:r>
    </w:p>
    <w:p/>
    <w:p>
      <w:r xmlns:w="http://schemas.openxmlformats.org/wordprocessingml/2006/main">
        <w:t xml:space="preserve">1. मत्ती 5:17-18 मा मन्यताम् यत् अहं व्यवस्थां वा भविष्यद्वादिनां वा उन्मूलनार्थं आगतः; अहं तान् निराकर्तुं न आगतः अपितु तान् पूर्णं कर्तुं आगतः। अहं युष्मान् सत्यं वदामि यत् यावत् स्वर्गः पृथिवी च न गच्छन्ति तावत् यावत् सर्वं सिद्धं न भवति तावत् व्यवस्थातः एकः अपि आयोटा न बिन्दुः अपि न गमिष्यति।</w:t>
      </w:r>
    </w:p>
    <w:p/>
    <w:p>
      <w:r xmlns:w="http://schemas.openxmlformats.org/wordprocessingml/2006/main">
        <w:t xml:space="preserve">2. गलाती 6:7-8 मा वञ्चिताः भवन्तु, परमेश् वरः न उपहासितः भवति, यतः यः कश् 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द्वितीयविनियमः २६:१४ अहं शोकसमये तत् न खादितवान्, अशुद्धप्रयोगाय किमपि न हृतवान्, मृतानां कृते किमपि न दत्तवान्, किन्तु मम परमेश्वरस्य परमेश्वरस्य वाणीं श्रुत्वा यथावत् कृतवान् सर्वेभ्यः यत् त्वया मां आज्ञापितम्।</w:t>
      </w:r>
    </w:p>
    <w:p/>
    <w:p>
      <w:r xmlns:w="http://schemas.openxmlformats.org/wordprocessingml/2006/main">
        <w:t xml:space="preserve">वक्ता भगवतः आज्ञां अनुसृत्य शोकार्थं, अशुद्धप्रयोगाय, मृतानां वा नैवेद्येभ्यः न गृहीतवान्।</w:t>
      </w:r>
    </w:p>
    <w:p/>
    <w:p>
      <w:r xmlns:w="http://schemas.openxmlformats.org/wordprocessingml/2006/main">
        <w:t xml:space="preserve">1. "ईश्वरस्य आज्ञाः तस्य इच्छायाः आज्ञापालनं च"।</w:t>
      </w:r>
    </w:p>
    <w:p/>
    <w:p>
      <w:r xmlns:w="http://schemas.openxmlformats.org/wordprocessingml/2006/main">
        <w:t xml:space="preserve">2. "निष्ठावान् आज्ञापालनस्य फलम्"।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द्वितीयविनियमः २६:१५ स्वपवित्रवासस्थानात् स्वर्गात् अधः पश्यतु, स्वजनं इस्राएलं, त्वया अस्मान् दत्तां भूमिं च आशीर्वादय, यथा त्वं अस्माकं पितृभ्यः शपथं कृतवान्, क्षीरमधुप्रवाहिता भूमिः।</w:t>
      </w:r>
    </w:p>
    <w:p/>
    <w:p>
      <w:r xmlns:w="http://schemas.openxmlformats.org/wordprocessingml/2006/main">
        <w:t xml:space="preserve">परमेश्वरः स्वजनं इस्राएलं, तेभ्यः दत्तां भूमिं च आशीर्वादं दातुं याच्यते, या भूमिः प्रचुरः फलप्रदः च अस्ति।</w:t>
      </w:r>
    </w:p>
    <w:p/>
    <w:p>
      <w:r xmlns:w="http://schemas.openxmlformats.org/wordprocessingml/2006/main">
        <w:t xml:space="preserve">1. ईश्वरस्य आशीर्वादः प्रचुरः फलप्रदः च भवति</w:t>
      </w:r>
    </w:p>
    <w:p/>
    <w:p>
      <w:r xmlns:w="http://schemas.openxmlformats.org/wordprocessingml/2006/main">
        <w:t xml:space="preserve">2. ईश्वरस्य प्रतिज्ञाः विश्वसनीयाः सन्ति</w:t>
      </w:r>
    </w:p>
    <w:p/>
    <w:p>
      <w:r xmlns:w="http://schemas.openxmlformats.org/wordprocessingml/2006/main">
        <w:t xml:space="preserve">1. स्तोत्रम् 103:2-5 - हे मम आत्मा भगवन्तं धन्यवादं कुरु, तस्य सर्वान् लाभान् मा विस्मरतु, यः तव सर्वान् अधर्मान् क्षमति; यः तव सर्वव्याधिं चिकित्सति; यः तव प्राणान् विनाशात् मोचयति; यः त्वां प्रेम्णः कोमलदयायाः च मुकुटं धारयति; कः तव मुखं सद्भिः तृप्तं करोति; यथा तव यौवनं गरुडवत् नवीनं भवति।</w:t>
      </w:r>
    </w:p>
    <w:p/>
    <w:p>
      <w:r xmlns:w="http://schemas.openxmlformats.org/wordprocessingml/2006/main">
        <w:t xml:space="preserve">2. सुभाषितम् 10:22 - भगवतः आशीर्वादः धनिकं करोति, सः च तेन सह दुःखं न योजयति।</w:t>
      </w:r>
    </w:p>
    <w:p/>
    <w:p>
      <w:r xmlns:w="http://schemas.openxmlformats.org/wordprocessingml/2006/main">
        <w:t xml:space="preserve">व्यवस्था 26:16 अद्य तव परमेश्वरः भवन्तं एतान् नियमान् न्यायान् च कर्तुं आज्ञापितवान् अतः त्वं तान् सर्वहृदयेन सर्वात्मना च पालनं कुरु।</w:t>
      </w:r>
    </w:p>
    <w:p/>
    <w:p>
      <w:r xmlns:w="http://schemas.openxmlformats.org/wordprocessingml/2006/main">
        <w:t xml:space="preserve">अयं खण्डः परमेश्वरस्य विधानानाम् न्यायानां च सर्वेन हृदयेन आत्माना च पालनस्य महत्त्वं बोधयति।</w:t>
      </w:r>
    </w:p>
    <w:p/>
    <w:p>
      <w:r xmlns:w="http://schemas.openxmlformats.org/wordprocessingml/2006/main">
        <w:t xml:space="preserve">1. आज्ञापालनस्य हृदयम् : ईश्वरस्य आज्ञां पूर्णतया जीवनं पालयितुम्</w:t>
      </w:r>
    </w:p>
    <w:p/>
    <w:p>
      <w:r xmlns:w="http://schemas.openxmlformats.org/wordprocessingml/2006/main">
        <w:t xml:space="preserve">2. आज्ञापालनस्य आत्मा : भक्त्या ईश्वरस्य इच्छायाः पूर्तिः</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मत्ती 22:37-40 - ततः सः तं अवदत्, “भवन्तः स्वस्य परमेश्वरं सर्व्वहृदयेन सर्वात्मना च सर्वचित्तेन च प्रेम कुरु। इति महती प्रथमा आज्ञा। द्वितीयं च तत्सदृशं यत् त्वं स्वपरिजनं स्ववत् प्रेम करोषि। एतयोः आज्ञायोः उपरि सर्वे व्यवस्थाः भविष्यद्वादिनाश्च आश्रिताः सन्ति।</w:t>
      </w:r>
    </w:p>
    <w:p/>
    <w:p>
      <w:r xmlns:w="http://schemas.openxmlformats.org/wordprocessingml/2006/main">
        <w:t xml:space="preserve">Deuteronomy 26:17 त्वम् अद्य परमेश् वरं तव परमेश् वरः भवितुम्, तस्य मार्गेषु चरितुं, तस्य नियमान्, तस्य आज्ञां, तस्य न्यायान् च पालयितुम्, तस्य वाणीं श्रोतुं च स्वीकृतवान्।</w:t>
      </w:r>
    </w:p>
    <w:p/>
    <w:p>
      <w:r xmlns:w="http://schemas.openxmlformats.org/wordprocessingml/2006/main">
        <w:t xml:space="preserve">खण्डः अस्मान् परमेश्वरेण सह अस्माकं सन्धिं स्मारयति यत् ते तस्य आज्ञापालनं तस्य मार्गं च अनुसरणं कुर्मः।</w:t>
      </w:r>
    </w:p>
    <w:p/>
    <w:p>
      <w:r xmlns:w="http://schemas.openxmlformats.org/wordprocessingml/2006/main">
        <w:t xml:space="preserve">1. परमेश्वरस्य वाचायां स्थातुं - परमेश्वरस्य मार्गानाम् आज्ञापालनेन चलितुं शिक्षितुं</w:t>
      </w:r>
    </w:p>
    <w:p/>
    <w:p>
      <w:r xmlns:w="http://schemas.openxmlformats.org/wordprocessingml/2006/main">
        <w:t xml:space="preserve">2. ईश्वरस्य वाणी - तस्य आज्ञानां प्रति निष्ठया प्रतिक्रिया</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यिर्मयाह 7:23 - किन्तु मया तान् एतत् आज्ञापितं यत् मम वाणीं आज्ञापयन्तु, अहं भवतः परमेश्वरः भविष्यामि, यूयं मम प्रजाः भविष्यन्ति।</w:t>
      </w:r>
    </w:p>
    <w:p/>
    <w:p>
      <w:r xmlns:w="http://schemas.openxmlformats.org/wordprocessingml/2006/main">
        <w:t xml:space="preserve">द्वितीयविनियमः २६:१८ अद्य परमेश् वरः त्वां प्रतिज्ञातवत् स्वस्य विशिष्टप्रजाः भवेयुः, तस्य सर्वाणि आज्ञानि च पालयितुम् अशक्नोषि।</w:t>
      </w:r>
    </w:p>
    <w:p/>
    <w:p>
      <w:r xmlns:w="http://schemas.openxmlformats.org/wordprocessingml/2006/main">
        <w:t xml:space="preserve">परमेश् वरः इस्राएलीयान् स् व विशेषान् जनान् चिन्वन् स् व सर्वान् नियमान् पालयितुम् आज्ञां दत्तवान्।</w:t>
      </w:r>
    </w:p>
    <w:p/>
    <w:p>
      <w:r xmlns:w="http://schemas.openxmlformats.org/wordprocessingml/2006/main">
        <w:t xml:space="preserve">1. अस्माकं प्रत्येकस्य कृते परमेश्वरस्य योजना अस्ति तथा च इस्राएलीजनाः विशेषरूपेण चयनिताः आसन्।</w:t>
      </w:r>
    </w:p>
    <w:p/>
    <w:p>
      <w:r xmlns:w="http://schemas.openxmlformats.org/wordprocessingml/2006/main">
        <w:t xml:space="preserve">2. ईश्वरस्य आज्ञां पालयित्वा तस्य विशेषचयनितजनानाम् भागः भवतु।</w:t>
      </w:r>
    </w:p>
    <w:p/>
    <w:p>
      <w:r xmlns:w="http://schemas.openxmlformats.org/wordprocessingml/2006/main">
        <w:t xml:space="preserve">1. 2 कोरिन्थियों 6:16-18 - "यतो हि यूयं जीवितस्य परमेश्वरस्य मन्दिरम् असि। यथा परमेश्वरः उक्तवान्, अहं तेषु निवसिष्यामि, तेषु च चरिष्यामि, अहं तेषां परमेश्वरः भविष्यामि, ते मम प्रजाः भविष्यन्ति।" .अतः तेषां मध्ये निर्गत्य यूयं पृथक् भूत्वा अशुद्धं वस्तु मा स्पृशन्तु, अहं युष्मान् गृह्णामि, युष्मान् पिता भविष्यामि, यूयं मम पुत्राः पुत्रीः च भविष्यथ इति प्रभुः वदति सर्वशक्तिमान्" इति ।</w:t>
      </w:r>
    </w:p>
    <w:p/>
    <w:p>
      <w:r xmlns:w="http://schemas.openxmlformats.org/wordprocessingml/2006/main">
        <w:t xml:space="preserve">2. रोमियो 8:29 - "यस्य कृते सः पूर्वं ज्ञातवान्, सः अपि स्वपुत्रस्य प्रतिरूपस्य अनुरूपः भवितुम् पूर्वनिर्धारितवान्, येन सः बहुषु भ्रातृषु प्रथमः जातः।</w:t>
      </w:r>
    </w:p>
    <w:p/>
    <w:p>
      <w:r xmlns:w="http://schemas.openxmlformats.org/wordprocessingml/2006/main">
        <w:t xml:space="preserve">व्यवस्था 26:19 त्वां सर्वेभ्यः राष्ट्रेभ्यः स्तुतिनाम्ना सम्मानेन च उच्चतरं कर्तुं। यथा त्वं परमेश् वरः परमेश् वरस् य उक्तवान् तथा पवित्रप्रजाः भवेयुः।</w:t>
      </w:r>
    </w:p>
    <w:p/>
    <w:p>
      <w:r xmlns:w="http://schemas.openxmlformats.org/wordprocessingml/2006/main">
        <w:t xml:space="preserve">प्रभुः स्वजनं सर्वेभ्यः राष्ट्रेभ्यः उपरि उन्नतिं करिष्यति, स्तुतः, सम्माननीयः च, भगवतः पवित्रः जनः च भविष्यति।</w:t>
      </w:r>
    </w:p>
    <w:p/>
    <w:p>
      <w:r xmlns:w="http://schemas.openxmlformats.org/wordprocessingml/2006/main">
        <w:t xml:space="preserve">1. "ईश्वरस्य पवित्रजनत्वेन जीवनं"।</w:t>
      </w:r>
    </w:p>
    <w:p/>
    <w:p>
      <w:r xmlns:w="http://schemas.openxmlformats.org/wordprocessingml/2006/main">
        <w:t xml:space="preserve">2. "सर्वराष्ट्रेभ्यः उच्छ्रितत्वस्य आशीर्वादः"।</w:t>
      </w:r>
    </w:p>
    <w:p/>
    <w:p>
      <w:r xmlns:w="http://schemas.openxmlformats.org/wordprocessingml/2006/main">
        <w:t xml:space="preserve">1. 1 पत्रुस 2:9-10 - किन्तु यूयं चयनितप्रजा, राजपुरोहितवर्गः, पवित्रः राष्ट्रः, परमेश्वरस्य विशेषः सम्पत्तिः, येन यूयं तस्य स्तुतिं घोषयितुं शक्नुथ यः युष्मान् अन्धकारात् स्वस्य अद्भुतप्रकाशे आहूतवान्।</w:t>
      </w:r>
    </w:p>
    <w:p/>
    <w:p>
      <w:r xmlns:w="http://schemas.openxmlformats.org/wordprocessingml/2006/main">
        <w:t xml:space="preserve">10 पूर्वं यूयं प्रजाः न आसन्, किन्तु अधुना यूयं परमेश् वरस् य प्रजाः सन्ति; एकदा भवद्भिः दया न प्राप्ता, अधुना तु दया प्राप्ता।</w:t>
      </w:r>
    </w:p>
    <w:p/>
    <w:p>
      <w:r xmlns:w="http://schemas.openxmlformats.org/wordprocessingml/2006/main">
        <w:t xml:space="preserve">2. यशायाह 43:21 - मया स्वस्य कृते निर्मिताः जनाः मम स्तुतिं वक्ष्यन्ति।</w:t>
      </w:r>
    </w:p>
    <w:p/>
    <w:p>
      <w:r xmlns:w="http://schemas.openxmlformats.org/wordprocessingml/2006/main">
        <w:t xml:space="preserve">द्वितीयविधानं २७ त्रिषु अनुच्छेदेषु निम्नलिखितरूपेण सारांशं दातुं शक्यते, यत्र सूचितश्लोकाः सन्ति ।</w:t>
      </w:r>
    </w:p>
    <w:p/>
    <w:p>
      <w:r xmlns:w="http://schemas.openxmlformats.org/wordprocessingml/2006/main">
        <w:t xml:space="preserve">अनुच्छेदः १: द्वितीयविनियमः २७:१-१० मध्ये यदा इस्राएलीजनाः यरदननदीं लङ्घ्य प्रतिज्ञातदेशे प्रविशन्ति तदा बृहत्शिलाः स्थापयित्वा तेषु व्यवस्थायाः वचनं लेखितुं आज्ञां सम्बोधयति। मूसा उपदिशति यत् एतेषु शिलासु प्लास्टरेन लेपनं करणीयम्, तेषु परमेश्वरस्य नियमस्य सर्वाणि वचनानि लिखितव्यानि। एतत् प्रतीकात्मकं कार्यं परमेश्वरस्य आज्ञापालनस्य तेषां प्रतिबद्धतायाः स्मारकरूपेण सार्वजनिकघोषणारूपेण च कार्यं करोति।</w:t>
      </w:r>
    </w:p>
    <w:p/>
    <w:p>
      <w:r xmlns:w="http://schemas.openxmlformats.org/wordprocessingml/2006/main">
        <w:t xml:space="preserve">अनुच्छेदः २: द्वितीयविनियमः २७:११-२६ मध्ये निरन्तरं मूसा आशीर्वादानां शापानां च श्रृङ्खलां वर्णयति यत् एकवारं भूमिं प्रविश्य गेरिजिमपर्वते एबालपर्वते च घोषितं कर्तव्यम्। ये ईश्वरस्य आज्ञां निष्ठया अनुसरन्ति तेषां उपरि आशीर्वादाः उच्चारिताः भवन्ति, यदा तु मूर्तिपूजा, मातापितृणां अनादरः, अनैष्ठिकता, अन्यायः च इत्यादीनां विविधरूपेण अवज्ञां कुर्वन्ति तेषां विरुद्धं शापाः घोषिताः भवन्ति एषः गम्भीरः समारोहः परमेश्वरस्य नियमानाम् आज्ञापालनस्य अवज्ञायाः वा सह ये परिणामाः भवन्ति तेषां स्मरणरूपेण कार्यं करोति।</w:t>
      </w:r>
    </w:p>
    <w:p/>
    <w:p>
      <w:r xmlns:w="http://schemas.openxmlformats.org/wordprocessingml/2006/main">
        <w:t xml:space="preserve">अनुच्छेदः ३: द्वितीयविनियमः २७ परमेश्वरस्य सर्वेषां आज्ञानां आज्ञापालनस्य आह्वानेन समाप्तः भवति। द्वितीयविनियमः २७:२६ मध्ये मूसा घोषयति यत् यः कोऽपि परमेश्वरस्य नियमस्य प्रत्येकं पक्षं न धारयति सः शापस्य अधीनः अस्ति। सः बोधयति यत् ईश्वरस्य आशीर्वादस्य अनुभवाय तस्य अनुकूले स्थातुं च एतेषां नियमानाम् आश्रयः अत्यावश्यकः अस्ति।</w:t>
      </w:r>
    </w:p>
    <w:p/>
    <w:p>
      <w:r xmlns:w="http://schemas.openxmlformats.org/wordprocessingml/2006/main">
        <w:t xml:space="preserve">सारांशेन : १.</w:t>
      </w:r>
    </w:p>
    <w:p>
      <w:r xmlns:w="http://schemas.openxmlformats.org/wordprocessingml/2006/main">
        <w:t xml:space="preserve">द्वितीयविनियमः २७ प्रस्तुतः अस्ति : १.</w:t>
      </w:r>
    </w:p>
    <w:p>
      <w:r xmlns:w="http://schemas.openxmlformats.org/wordprocessingml/2006/main">
        <w:t xml:space="preserve">ईश्वरस्य नियमेन प्रतीकात्मकप्रतिबद्धतायाः अभिलेखितानि शिलाः स्थापयित्वा;</w:t>
      </w:r>
    </w:p>
    <w:p>
      <w:r xmlns:w="http://schemas.openxmlformats.org/wordprocessingml/2006/main">
        <w:t xml:space="preserve">आज्ञापालनस्य अवज्ञायाः वा आशीर्वादस्य शापस्य च परिणामस्य घोषणा;</w:t>
      </w:r>
    </w:p>
    <w:p>
      <w:r xmlns:w="http://schemas.openxmlformats.org/wordprocessingml/2006/main">
        <w:t xml:space="preserve">परमेश्वरस्य नियमस्य सर्वेषां पक्षेषु पूर्णतया आज्ञापालनपालनस्य आह्वानं कुर्वन्तु।</w:t>
      </w:r>
    </w:p>
    <w:p/>
    <w:p>
      <w:r xmlns:w="http://schemas.openxmlformats.org/wordprocessingml/2006/main">
        <w:t xml:space="preserve">ईश्वरस्य नियमस्य प्रतीकात्मकप्रतिबद्धतायाः अभिलेखितशिलास्थापनस्य उपरि बलं;</w:t>
      </w:r>
    </w:p>
    <w:p>
      <w:r xmlns:w="http://schemas.openxmlformats.org/wordprocessingml/2006/main">
        <w:t xml:space="preserve">आज्ञापालनस्य अवज्ञायाः वा आशीर्वादस्य शापस्य च परिणामस्य घोषणा;</w:t>
      </w:r>
    </w:p>
    <w:p>
      <w:r xmlns:w="http://schemas.openxmlformats.org/wordprocessingml/2006/main">
        <w:t xml:space="preserve">परमेश्वरस्य नियमस्य सर्वेषां पक्षेषु पूर्णतया आज्ञापालनपालनस्य आह्वानं कुर्वन्तु।</w:t>
      </w:r>
    </w:p>
    <w:p/>
    <w:p>
      <w:r xmlns:w="http://schemas.openxmlformats.org/wordprocessingml/2006/main">
        <w:t xml:space="preserve">अध्यायः परमेश्वरस्य नियमस्य वचनैः अभिलेखितानि शिलाः स्थापयितुं आज्ञा, प्रतिज्ञातदेशे प्रवेशे आशीर्वादस्य शापस्य च घोषणायाः, परमेश्वरस्य सर्वेषां आज्ञानां पूर्णतया आज्ञापालनस्य आह्वानस्य च विषये केन्द्रितः अस्ति। द्वितीयविनियमः २७ मध्ये मूसा इस्राएलीजनानाम् उपदेशं ददाति यत् यदा ते यरदननद्याः पारं कृत्वा प्रतिज्ञातदेशे प्रविशन्ति तदा ते प्लास्टरेन लेपिताः बृहत्शिलाः स्थापयित्वा तेषु परमेश्वरस्य नियमस्य सर्वाणि वचनानि अभिलेखयितुम् अर्हन्ति। एतत् कार्यं परमेश्वरस्य आज्ञापालनस्य प्रतीकात्मकप्रतिबद्धतायाः कार्यं करोति।</w:t>
      </w:r>
    </w:p>
    <w:p/>
    <w:p>
      <w:r xmlns:w="http://schemas.openxmlformats.org/wordprocessingml/2006/main">
        <w:t xml:space="preserve">द्वितीयविनियमः २७ मध्ये अग्रे गत्वा मूसा एकं समारोहं वर्णयति यत्र गेरिजिमपर्वते एबालपर्वते च आशीर्वादाः शापाः च घोषिताः भवन्ति। ये ईश्वरस्य आज्ञां निष्ठया अनुसरन्ति तेषां उपरि आशीर्वादाः उच्चारिताः भवन्ति, यदा तु विविधरूपेण अवज्ञां कुर्वन्ति तेषां विरुद्धं शापाः घोषिताः भवन्ति। एषः गम्भीरः समारोहः परमेश्वरस्य नियमानाम् आज्ञापालनस्य अवज्ञायाः वा सह ये परिणामाः भवन्ति तेषां स्मरणरूपेण कार्यं करोति।</w:t>
      </w:r>
    </w:p>
    <w:p/>
    <w:p>
      <w:r xmlns:w="http://schemas.openxmlformats.org/wordprocessingml/2006/main">
        <w:t xml:space="preserve">व्यवस्था २७ मध्ये मूसा परमेश्वरस्य नियमस्य सर्वेषां पक्षेषु पूर्णतया आज्ञापालनस्य आह्वानेन समाप्तं भवति। यः कश्चित् एतेषां नियमानाम् प्रत्येकं पक्षं न धारयति सः शापस्य अधीनः इति कथयति । मूसा बोधयति यत् परमेश्वरस्य आशीर्वादस्य अनुभवाय तस्य पक्षे स्थातुं च एतेषां नियमानाम् आश्रयः अत्यावश्यकः अस्ति तथा च तस्य आज्ञानां सर्वेषां पक्षेषु अविचलप्रतिबद्धतायाः आज्ञापालनस्य च आह्वानम्।</w:t>
      </w:r>
    </w:p>
    <w:p/>
    <w:p>
      <w:r xmlns:w="http://schemas.openxmlformats.org/wordprocessingml/2006/main">
        <w:t xml:space="preserve">व्यवस्था 27:1 तदा मूसा इस्राएलस्य प्राचीनैः सह जनान् आज्ञापयत्, “अद्य अहं यत् आज्ञां आज्ञापयामि तत् सर्वान् आज्ञां पालयतु।”</w:t>
      </w:r>
    </w:p>
    <w:p/>
    <w:p>
      <w:r xmlns:w="http://schemas.openxmlformats.org/wordprocessingml/2006/main">
        <w:t xml:space="preserve">मूसा इस्राएलस्य प्राचीनाः च जनान् आज्ञां दत्तवन्तः यत् तेभ्यः सर्वाणि आज्ञानि पालयितुम्।</w:t>
      </w:r>
    </w:p>
    <w:p/>
    <w:p>
      <w:r xmlns:w="http://schemas.openxmlformats.org/wordprocessingml/2006/main">
        <w:t xml:space="preserve">1. ईश्वरस्य आज्ञापालनम् : आशीर्वादस्य मार्गः</w:t>
      </w:r>
    </w:p>
    <w:p/>
    <w:p>
      <w:r xmlns:w="http://schemas.openxmlformats.org/wordprocessingml/2006/main">
        <w:t xml:space="preserve">2. परमेश्वरस्य वचनं अवगन्तुं जीवितुं च : विश्वासस्य आधारः</w:t>
      </w:r>
    </w:p>
    <w:p/>
    <w:p>
      <w:r xmlns:w="http://schemas.openxmlformats.org/wordprocessingml/2006/main">
        <w:t xml:space="preserve">1.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स्तोत्रम् 119:11: "मया तव वचनं हृदये संगृहीतं यत् अहं भवतः विरुद्धं पापं न करोमि।"</w:t>
      </w:r>
    </w:p>
    <w:p/>
    <w:p>
      <w:r xmlns:w="http://schemas.openxmlformats.org/wordprocessingml/2006/main">
        <w:t xml:space="preserve">व्यवस्था 27:2 यस्मिन् दिने यूयं यरदनपारं गत्वा यस्मिन् देशे भवतः परमेश्वरः परमेश् वरः भवद्भ्यः ददाति, तस्मिन् दिने यूयं महान् शिलाः स्थापयित्वा तानि चीरेण स्तम्भयिष्यन्ति।</w:t>
      </w:r>
    </w:p>
    <w:p/>
    <w:p>
      <w:r xmlns:w="http://schemas.openxmlformats.org/wordprocessingml/2006/main">
        <w:t xml:space="preserve">इस्राएलीजनाः यदा यरदननदीं लङ्घ्य प्रतिज्ञातदेशं प्रविशन्ति तदा बृहत्शिलाः स्थापयित्वा प्लास्टरं कर्तुं निर्देशः दत्तः।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निष्ठायाः स्मरणार्थं स्मारकानाम् महत्त्वम्</w:t>
      </w:r>
    </w:p>
    <w:p/>
    <w:p>
      <w:r xmlns:w="http://schemas.openxmlformats.org/wordprocessingml/2006/main">
        <w:t xml:space="preserve">1. मत्ती 22:36-40 - परमेश्वरं प्रेम्णा स्वपरिजनस्य प्रेम च</w:t>
      </w:r>
    </w:p>
    <w:p/>
    <w:p>
      <w:r xmlns:w="http://schemas.openxmlformats.org/wordprocessingml/2006/main">
        <w:t xml:space="preserve">2. यहोशू 4:19-24 - यरदननद्याः तरणं कृत्वा स्मरणशिलाः स्थापिताः</w:t>
      </w:r>
    </w:p>
    <w:p/>
    <w:p>
      <w:r xmlns:w="http://schemas.openxmlformats.org/wordprocessingml/2006/main">
        <w:t xml:space="preserve">द्वितीयविनियमः २७:३ यदा त्वं पारं गमिष्यसि तदा त्वं तेषु अस्य नियमस्य सर्वाणि वचनानि लिखसि, येन त्वं यस्मिन् देशे भवद्भ्यः परमेश् वरः परमेश् वरः भवद्भ्यः ददाति, दुग्धमधुप्रवाहं भूमिं गन्तुं शक्नोषि। यथा तव पूर्वजानां परमेश्वरः परमेश् वरः प्रतिज्ञां कृतवान्।</w:t>
      </w:r>
    </w:p>
    <w:p/>
    <w:p>
      <w:r xmlns:w="http://schemas.openxmlformats.org/wordprocessingml/2006/main">
        <w:t xml:space="preserve">प्रतिज्ञातदेशस्य मार्गे प्रभुः मूसां आज्ञां दत्तवान् यत् ते स्वयात्रायां यत् नियमस्य वचनानि पारयिष्यन्ति तत् सर्वं लिखतु।</w:t>
      </w:r>
    </w:p>
    <w:p/>
    <w:p>
      <w:r xmlns:w="http://schemas.openxmlformats.org/wordprocessingml/2006/main">
        <w:t xml:space="preserve">1. प्रतिज्ञातदेशस्य मार्गः : परमेश्वरस्य आज्ञानां अनुसरणं</w:t>
      </w:r>
    </w:p>
    <w:p/>
    <w:p>
      <w:r xmlns:w="http://schemas.openxmlformats.org/wordprocessingml/2006/main">
        <w:t xml:space="preserve">2. ईश्वरस्य नियमं जीवितुं : आज्ञापालने बलं सुरक्षां च प्राप्तुं</w:t>
      </w:r>
    </w:p>
    <w:p/>
    <w:p>
      <w:r xmlns:w="http://schemas.openxmlformats.org/wordprocessingml/2006/main">
        <w:t xml:space="preserve">1. यिर्मयाह 31:3 - प्रभुः अस्मान् पूर्वं प्रकटितवान् यत् अहं भवन्तं अनन्तप्रेमेण प्रेम्णा कृतवान्; मया त्वां अविचलदयालुतया आकृष्टम्।</w:t>
      </w:r>
    </w:p>
    <w:p/>
    <w:p>
      <w:r xmlns:w="http://schemas.openxmlformats.org/wordprocessingml/2006/main">
        <w:t xml:space="preserve">2. स्तोत्रम् 119:105 - तव वचनं मम पादयोः दीपः, मम मार्गे प्रकाशः।</w:t>
      </w:r>
    </w:p>
    <w:p/>
    <w:p>
      <w:r xmlns:w="http://schemas.openxmlformats.org/wordprocessingml/2006/main">
        <w:t xml:space="preserve">द्वितीयविनियमः २७:४ अतः यदा यूयं यरदनपारं गमिष्यथ, तदा यूयं एतान् शिलान् इबालपर्वते स्थापयिष्यथ, ये अद्य अहं भवद्भ्यः आज्ञापयामि, तानि च चीरेण पातयिष्यथ।</w:t>
      </w:r>
    </w:p>
    <w:p/>
    <w:p>
      <w:r xmlns:w="http://schemas.openxmlformats.org/wordprocessingml/2006/main">
        <w:t xml:space="preserve">मूसा इस्राएलीजनानाम् आज्ञां दत्तवान् यत् ते यरदननद्याः तरणं कृत्वा एबलपर्वते प्लास्टरयुक्तानि शिलाः स्थापयन्तु।</w:t>
      </w:r>
    </w:p>
    <w:p/>
    <w:p>
      <w:r xmlns:w="http://schemas.openxmlformats.org/wordprocessingml/2006/main">
        <w:t xml:space="preserve">1. आज्ञापालनस्य शक्तिः : परमेश्वरस्य आज्ञानां अनुसरणं</w:t>
      </w:r>
    </w:p>
    <w:p/>
    <w:p>
      <w:r xmlns:w="http://schemas.openxmlformats.org/wordprocessingml/2006/main">
        <w:t xml:space="preserve">2. स्मारकानाम् महत्त्वम् : परमेश्वरस्य प्रतिज्ञानां स्मरणम्</w:t>
      </w:r>
    </w:p>
    <w:p/>
    <w:p>
      <w:r xmlns:w="http://schemas.openxmlformats.org/wordprocessingml/2006/main">
        <w:t xml:space="preserve">1. यहोशू 4:20-21 - ये द्वादश शिलाः ते यरदनदेशात् बहिः निष्कासितवन्तः, येहोशूः गिल्गालनगरे स्थापितवान्। तदा सः इस्राएलस्य सन्तानं प्राह, यदा युष्माकं बालकाः आगामिषु पितृभ्यः पृच्छन्ति, “एतेषां शिलाः किम्?</w:t>
      </w:r>
    </w:p>
    <w:p/>
    <w:p>
      <w:r xmlns:w="http://schemas.openxmlformats.org/wordprocessingml/2006/main">
        <w:t xml:space="preserve">2. यिर्मयाह 31:20 - एप्रैमः मम प्रियः पुत्रः अस्ति वा? सः प्रियः बालकः अस्ति वा ? यतः अहं तस्य विरुद्धं उक्तवान्, तदापि अहं तं स्मरामि, अतः मम आन्तराणि तस्य कृते व्याकुलानि सन्ति। अहं तं अवश्यमेव दयां करिष्यामि इति भगवता वदति।</w:t>
      </w:r>
    </w:p>
    <w:p/>
    <w:p>
      <w:r xmlns:w="http://schemas.openxmlformats.org/wordprocessingml/2006/main">
        <w:t xml:space="preserve">व्यवस्था 27:5 तत्र त्वं तव परमेश्वरस्य कृते वेदीं शिलावेदीं निर्मास्यसि, तेषु लोहस्य किमपि साधनं न उत्थापयिष्यसि।</w:t>
      </w:r>
    </w:p>
    <w:p/>
    <w:p>
      <w:r xmlns:w="http://schemas.openxmlformats.org/wordprocessingml/2006/main">
        <w:t xml:space="preserve">द्वितीयग्रन्थस्य एषः खण्डः इस्राएलीजनानाम् आज्ञां ददाति यत् ते शिलाभिः भगवतः वेदीं निर्मातुम् अर्हन्ति, तथा च तेभ्यः तत् कुर्वन् किमपि लोहसाधनं न प्रयोक्तुं निषेधं करोति।</w:t>
      </w:r>
    </w:p>
    <w:p/>
    <w:p>
      <w:r xmlns:w="http://schemas.openxmlformats.org/wordprocessingml/2006/main">
        <w:t xml:space="preserve">1. "आज्ञापालनशक्तिः भगवतः वेदीनिर्माणम्"।</w:t>
      </w:r>
    </w:p>
    <w:p/>
    <w:p>
      <w:r xmlns:w="http://schemas.openxmlformats.org/wordprocessingml/2006/main">
        <w:t xml:space="preserve">2. "यज्ञस्य बलम् : ईश्वरस्य आज्ञापालनम्"।</w:t>
      </w:r>
    </w:p>
    <w:p/>
    <w:p>
      <w:r xmlns:w="http://schemas.openxmlformats.org/wordprocessingml/2006/main">
        <w:t xml:space="preserve">1. निष्कासनम् 20:25 - यदि च त्वं मम पाषाणवेदीं कर्तुम् इच्छसि तर्हि त्वं तां चीर्णशिलाभिः न निर्मास्यसि यतः यदि त्वं तस्मिन् उपरि स्वसाधनं उत्थापयसि तर्हि त्वं तत् दूषितं कृतवान्।</w:t>
      </w:r>
    </w:p>
    <w:p/>
    <w:p>
      <w:r xmlns:w="http://schemas.openxmlformats.org/wordprocessingml/2006/main">
        <w:t xml:space="preserve">2. यहोशू 8:31 - यथा परमेश् वरस् य सेवकः मूसा इस्राएल-सन्ततिभ्यः आज्ञां दत्तवान्, यथा मूसा-नियमग्रन्थे लिखितम् अस्ति, सम्पूर्ण-शिला-वेदी, यस्य उपरि कोऽपि लोहं न उत्थापितवान्।</w:t>
      </w:r>
    </w:p>
    <w:p/>
    <w:p>
      <w:r xmlns:w="http://schemas.openxmlformats.org/wordprocessingml/2006/main">
        <w:t xml:space="preserve">द्वितीयविनियमः २७:६ त्वं तव परमेश्वरस्य वेदीं पूर्णशिलाभिः निर्मास्यथ, तस्मिन् च तव परमेश्वराय होमबलिदानं करिष्यसि।</w:t>
      </w:r>
    </w:p>
    <w:p/>
    <w:p>
      <w:r xmlns:w="http://schemas.openxmlformats.org/wordprocessingml/2006/main">
        <w:t xml:space="preserve">ईश्वरः अस्मान् आज्ञापयति यत् भगवते होमबलिदानार्थं सम्पूर्णशिलावेदीं निर्मातुम्।</w:t>
      </w:r>
    </w:p>
    <w:p/>
    <w:p>
      <w:r xmlns:w="http://schemas.openxmlformats.org/wordprocessingml/2006/main">
        <w:t xml:space="preserve">१: अस्माभिः ईश्वरस्य आज्ञाकारी भवितुमर्हति, तस्य समीपं अस्माकं बलिदानं आनेतुं समग्रशिलावेदी निर्मातव्या।</w:t>
      </w:r>
    </w:p>
    <w:p/>
    <w:p>
      <w:r xmlns:w="http://schemas.openxmlformats.org/wordprocessingml/2006/main">
        <w:t xml:space="preserve">२: अस्माभिः निष्ठावान् भूत्वा भगवते होमबलिदानं कर्तव्यम्।</w:t>
      </w:r>
    </w:p>
    <w:p/>
    <w:p>
      <w:r xmlns:w="http://schemas.openxmlformats.org/wordprocessingml/2006/main">
        <w:t xml:space="preserve">1: 1 शमूएल 15:22 - "शमूएलः अवदत्, "किं परमेश् वरः होमबलिदानेषु यथा परमेश् वरस् य वाणीं पालयितुम् इव आनन्दं लभते? पश्य, बलिदानात् आज्ञापालनं श्रेयस्करम्, तस्य मेदः श्रोतुं च श्रेयस्करम्।" मेषाः।"</w:t>
      </w:r>
    </w:p>
    <w:p/>
    <w:p>
      <w:r xmlns:w="http://schemas.openxmlformats.org/wordprocessingml/2006/main">
        <w:t xml:space="preserve">२: इब्रानियों १३:१५ - "अतः तेन ईश्वरस्य स्तुतिबलिदानं नित्यं समर्पयामः अर्थात् तस्य नाम्नः धन्यवादं दत्तस्य अधरस्य फलम्।</w:t>
      </w:r>
    </w:p>
    <w:p/>
    <w:p>
      <w:r xmlns:w="http://schemas.openxmlformats.org/wordprocessingml/2006/main">
        <w:t xml:space="preserve">व्यवस्था 27:7 त्वं च शान्तिबलिदानं करिष्यसि, तत्र भोजनं करिष्यसि, तव परमेश्वरस्य सम्मुखे आनन्दं कुरु।</w:t>
      </w:r>
    </w:p>
    <w:p/>
    <w:p>
      <w:r xmlns:w="http://schemas.openxmlformats.org/wordprocessingml/2006/main">
        <w:t xml:space="preserve">द्वितीयविनियमः २७:७ मध्ये अयं खण्डः इस्राएलीजनानाम् उपदेशं ददाति यत् ते भगवते शान्तिबलिदानं अर्पयन्तु, तस्य पुरतः आनन्दं च कुर्वन्तु।</w:t>
      </w:r>
    </w:p>
    <w:p/>
    <w:p>
      <w:r xmlns:w="http://schemas.openxmlformats.org/wordprocessingml/2006/main">
        <w:t xml:space="preserve">1. शान्तिजीवनं जीवितुं भगवति आनन्देन सन्तोषं प्राप्य</w:t>
      </w:r>
    </w:p>
    <w:p/>
    <w:p>
      <w:r xmlns:w="http://schemas.openxmlformats.org/wordprocessingml/2006/main">
        <w:t xml:space="preserve">2. बलिदानं वशीकरणं च भगवते शान्तिबलिदानस्य आशीर्वादः</w:t>
      </w:r>
    </w:p>
    <w:p/>
    <w:p>
      <w:r xmlns:w="http://schemas.openxmlformats.org/wordprocessingml/2006/main">
        <w:t xml:space="preserve">1. स्तोत्रम् 37:4 त्वमपि प्रभुना आनन्दं कुरु, सः त्वां हृदयस्य इच्छां दास्यति।</w:t>
      </w:r>
    </w:p>
    <w:p/>
    <w:p>
      <w:r xmlns:w="http://schemas.openxmlformats.org/wordprocessingml/2006/main">
        <w:t xml:space="preserve">2. फिलिप्पी 4:6-7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द्वितीयवाक्यम् २७:८ त्वं च अस्य नियमस्य सर्वाणि वचनानि शिलासु अतीव स्पष्टतया लिखिष्यसि।</w:t>
      </w:r>
    </w:p>
    <w:p/>
    <w:p>
      <w:r xmlns:w="http://schemas.openxmlformats.org/wordprocessingml/2006/main">
        <w:t xml:space="preserve">इस्राएलस्य जनाः सर्वेषां दर्शनार्थं शिलासु परमेश्वरस्य नियमं लिखितुं निर्देशिताः सन्ति।</w:t>
      </w:r>
    </w:p>
    <w:p/>
    <w:p>
      <w:r xmlns:w="http://schemas.openxmlformats.org/wordprocessingml/2006/main">
        <w:t xml:space="preserve">1. आज्ञापालनं श्रद्धायाः आधारशिला अस्ति।</w:t>
      </w:r>
    </w:p>
    <w:p/>
    <w:p>
      <w:r xmlns:w="http://schemas.openxmlformats.org/wordprocessingml/2006/main">
        <w:t xml:space="preserve">2. भगवतः वचनं अस्माकं मार्गस्य प्रकाशः भवतु।</w:t>
      </w:r>
    </w:p>
    <w:p/>
    <w:p>
      <w:r xmlns:w="http://schemas.openxmlformats.org/wordprocessingml/2006/main">
        <w:t xml:space="preserve">1. स्तोत्रम् 119:105, "भवतः वचनं मम पादयोः दीपः, मम मार्गे प्रकाशः।"</w:t>
      </w:r>
    </w:p>
    <w:p/>
    <w:p>
      <w:r xmlns:w="http://schemas.openxmlformats.org/wordprocessingml/2006/main">
        <w:t xml:space="preserve">2. रोमियो 6:17, "किन्तु परमेश्वरस्य धन्यवादः यत् यूयं ये पूर्वं पापस्य दासाः आसन्, ते यस्य शिक्षायाः स्तरस्य प्रतिबद्धाः आसन्, तस्य हृदयात् आज्ञाकारी अभवन्।</w:t>
      </w:r>
    </w:p>
    <w:p/>
    <w:p>
      <w:r xmlns:w="http://schemas.openxmlformats.org/wordprocessingml/2006/main">
        <w:t xml:space="preserve">व्यवस्था 27:9 ततः मूसा लेवीयाजकैः च सर्वेभ्यः इस्राएलं प्रति उक्तवन्तः, हे इस्राएल, सावधानाः भव, शृणु च। अद्य त्वं तव परमेश्वरस्य परमेश् वरस् य प्रजाः अभवन्।</w:t>
      </w:r>
    </w:p>
    <w:p/>
    <w:p>
      <w:r xmlns:w="http://schemas.openxmlformats.org/wordprocessingml/2006/main">
        <w:t xml:space="preserve">मूसा लेवीयाजकाः च सर्वेभ्यः इस्राएलेभ्यः उक्तवन्तः यत् अस्मिन् दिने ते स्वपरमेश् वरस् य प्रजाः अभवन् ।</w:t>
      </w:r>
    </w:p>
    <w:p/>
    <w:p>
      <w:r xmlns:w="http://schemas.openxmlformats.org/wordprocessingml/2006/main">
        <w:t xml:space="preserve">1. स्वीकारस्य शक्तिः : वयं कथं भगवतः जनाः भवेम</w:t>
      </w:r>
    </w:p>
    <w:p/>
    <w:p>
      <w:r xmlns:w="http://schemas.openxmlformats.org/wordprocessingml/2006/main">
        <w:t xml:space="preserve">2. सावधानता : भगवतः जनत्वेन कथं जीवितव्यम्</w:t>
      </w:r>
    </w:p>
    <w:p/>
    <w:p>
      <w:r xmlns:w="http://schemas.openxmlformats.org/wordprocessingml/2006/main">
        <w:t xml:space="preserve">1. यिर्मयाह 7:23 - "किन्तु मया तेभ्यः एतत् एव आज्ञापितम्, 'मम वाणीं आज्ञापयन्तु, अहं भवतः परमेश् वरः भविष्यामि, यूयं मम प्रजाः भवेयुः, यथा मया भवद्भ्यः आज्ञापितं तत् सर्वं मार्गं गच्छन्तु, यथा भवति।" भवता सह कुशलम्” इति ।</w:t>
      </w:r>
    </w:p>
    <w:p/>
    <w:p>
      <w:r xmlns:w="http://schemas.openxmlformats.org/wordprocessingml/2006/main">
        <w:t xml:space="preserve">2. यशायाह 43:21 - "एतत् जनं मया स्वस्य कृते निर्मितम्, ते मम स्तुतिं प्रदर्शयिष्यन्ति।"</w:t>
      </w:r>
    </w:p>
    <w:p/>
    <w:p>
      <w:r xmlns:w="http://schemas.openxmlformats.org/wordprocessingml/2006/main">
        <w:t xml:space="preserve">द्वितीयविनियमः २७:१० अतः त्वं स्वेश्वरस्य परमेश्वरस्य वाणीं पालयित्वा तस्य आज्ञाः तस्य नियमाः च पालयसि, ये अहम् अद्य त्वां आज्ञापयामि।</w:t>
      </w:r>
    </w:p>
    <w:p/>
    <w:p>
      <w:r xmlns:w="http://schemas.openxmlformats.org/wordprocessingml/2006/main">
        <w:t xml:space="preserve">ईश्वरः अस्मान् तस्य आज्ञापालनं तस्य आज्ञाविधानं च अनुसरणं कर्तुं आज्ञापयति।</w:t>
      </w:r>
    </w:p>
    <w:p/>
    <w:p>
      <w:r xmlns:w="http://schemas.openxmlformats.org/wordprocessingml/2006/main">
        <w:t xml:space="preserve">1. ईश्वरस्य आज्ञापालनम् : पूर्णजीवनस्य कुञ्जी</w:t>
      </w:r>
    </w:p>
    <w:p/>
    <w:p>
      <w:r xmlns:w="http://schemas.openxmlformats.org/wordprocessingml/2006/main">
        <w:t xml:space="preserve">2. आज्ञापालनम् : सत्यसुखस्य मार्गः</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स्तोत्रम् 19:8 - "भगवतः उपदेशाः सम्यक् हृदयं हर्षयन्ति, भगवतः आज्ञा शुद्धा चक्षुषः बोधयति।"</w:t>
      </w:r>
    </w:p>
    <w:p/>
    <w:p>
      <w:r xmlns:w="http://schemas.openxmlformats.org/wordprocessingml/2006/main">
        <w:t xml:space="preserve">द्वितीयः २७:११ तस्मिन् दिने मूसा जनान् आज्ञापयत्।</w:t>
      </w:r>
    </w:p>
    <w:p/>
    <w:p>
      <w:r xmlns:w="http://schemas.openxmlformats.org/wordprocessingml/2006/main">
        <w:t xml:space="preserve">मूसा इस्राएलीजनानाम् आज्ञां दत्तवान् यत् ते परमेश् वरस् य आज्ञां पालयितुम्, ये न आज्ञापयन्ति, तेषां आशीर्वादं शापं च ददतु।</w:t>
      </w:r>
    </w:p>
    <w:p/>
    <w:p>
      <w:r xmlns:w="http://schemas.openxmlformats.org/wordprocessingml/2006/main">
        <w:t xml:space="preserve">1. आज्ञापालनस्य आशीर्वादः : भगवतः आज्ञापालनेन सच्चिदानन्दः कथं भवति</w:t>
      </w:r>
    </w:p>
    <w:p/>
    <w:p>
      <w:r xmlns:w="http://schemas.openxmlformats.org/wordprocessingml/2006/main">
        <w:t xml:space="preserve">2. अवज्ञायाः शापः : ईश्वरस्य आज्ञानां अवहेलना कथं निराशां जनयति</w:t>
      </w:r>
    </w:p>
    <w:p/>
    <w:p>
      <w:r xmlns:w="http://schemas.openxmlformats.org/wordprocessingml/2006/main">
        <w:t xml:space="preserve">1. सुभाषितम् 3:1-2: "पुत्र, मम शिक्षां मा विस्मर, किन्तु तव हृदयं मम आज्ञां पालतु, यतः ते भवतः दीर्घकालं वर्षाणि च आयुः शान्तिं च योजयिष्यन्ति।</w:t>
      </w:r>
    </w:p>
    <w:p/>
    <w:p>
      <w:r xmlns:w="http://schemas.openxmlformats.org/wordprocessingml/2006/main">
        <w:t xml:space="preserve">2. याकूब 1:22-25: "किन्तु वचनस्य कर्तारः भवन्तु, न तु केवलं श्रोतारः, आत्मनः वञ्चना। यतः यदि कश्चित् वचनस्य श्रोता न कर्ता, तर्हि सः मनुष्यः इव भवति यः स्वस्वभावं मुखं क दर्पणम्, यतः सः आत्मानं अवलोकयति, गच्छति, सद्यः विस्मरति च यत् सः कीदृशः पुरुषः आसीत्।यस्तु यः स्वातन्त्र्यस्य सम्यक् नियमं पश्यन् तस्मिन् एव तिष्ठति, न च विस्मृतः श्रोता अपितु कार्यकर्ता, सः अयं यत् करोति तस्मिन् धन्यः भविष्यति” इति ।</w:t>
      </w:r>
    </w:p>
    <w:p/>
    <w:p>
      <w:r xmlns:w="http://schemas.openxmlformats.org/wordprocessingml/2006/main">
        <w:t xml:space="preserve">व्यवस्था 27:12 यदा यूयं यरदनपारं आगमिष्यन्ति तदा एते गेरिजिमपर्वते प्रजां आशीर्वादं दातुं तिष्ठन्ति। शिमोनः लेवी च यहूदा इस्साकरः योसेफः बिन्यामीनः च।</w:t>
      </w:r>
    </w:p>
    <w:p/>
    <w:p>
      <w:r xmlns:w="http://schemas.openxmlformats.org/wordprocessingml/2006/main">
        <w:t xml:space="preserve">इस्राएलस्य द्वादशगोत्राः यरदननद्याः पारं कुर्वन्तः धन्याः सन्ति, यत्र शिमोनः, लेवी, यहूदा, इस्साकर, योसेफ, बिन्यामीन च गेरिजिमपर्वते स्थिताः सन्ति।</w:t>
      </w:r>
    </w:p>
    <w:p/>
    <w:p>
      <w:r xmlns:w="http://schemas.openxmlformats.org/wordprocessingml/2006/main">
        <w:t xml:space="preserve">1. भगवतः आशीर्वादस्य पूर्तये आह्वानम्</w:t>
      </w:r>
    </w:p>
    <w:p/>
    <w:p>
      <w:r xmlns:w="http://schemas.openxmlformats.org/wordprocessingml/2006/main">
        <w:t xml:space="preserve">2. भगवतः प्रतिज्ञां ग्रहणम्</w:t>
      </w:r>
    </w:p>
    <w:p/>
    <w:p>
      <w:r xmlns:w="http://schemas.openxmlformats.org/wordprocessingml/2006/main">
        <w:t xml:space="preserve">1. द्वितीयविनियमः 27:12</w:t>
      </w:r>
    </w:p>
    <w:p/>
    <w:p>
      <w:r xmlns:w="http://schemas.openxmlformats.org/wordprocessingml/2006/main">
        <w:t xml:space="preserve">2. उत्पत्तिः २८:१५ - पश्य अहं त्वया सह अस्मि, यत्र त्वं गच्छसि तत्र सर्वेषु स्थानेषु त्वां रक्षिष्यामि, त्वां पुनः अस्मिन् देशे आनयिष्यामि। यतः अहं त्वां न त्यक्ष्यामि, यावत् अहं त्वां यत् उक्तवान् तत् न कृतवान्।”</w:t>
      </w:r>
    </w:p>
    <w:p/>
    <w:p>
      <w:r xmlns:w="http://schemas.openxmlformats.org/wordprocessingml/2006/main">
        <w:t xml:space="preserve">व्यवस्था 27:13 एते शापं दातुं एबलपर्वते तिष्ठन्ति। रूबेन्, गाद, आशेर, जबूलून, दान, नफ्ताली च।</w:t>
      </w:r>
    </w:p>
    <w:p/>
    <w:p>
      <w:r xmlns:w="http://schemas.openxmlformats.org/wordprocessingml/2006/main">
        <w:t xml:space="preserve">इस्राएलीजनाः रूबेन्, गाद, आशेर, जबूलून, दान, नफ्ताली च शापं दातुं एबलपर्वते स्थित्वा कथिताः।</w:t>
      </w:r>
    </w:p>
    <w:p/>
    <w:p>
      <w:r xmlns:w="http://schemas.openxmlformats.org/wordprocessingml/2006/main">
        <w:t xml:space="preserve">1. ईश्वरस्य निर्देशानां अनुसरणस्य महत्त्वम्</w:t>
      </w:r>
    </w:p>
    <w:p/>
    <w:p>
      <w:r xmlns:w="http://schemas.openxmlformats.org/wordprocessingml/2006/main">
        <w:t xml:space="preserve">2. बाइबिले समुदायस्य शक्तिः</w:t>
      </w:r>
    </w:p>
    <w:p/>
    <w:p>
      <w:r xmlns:w="http://schemas.openxmlformats.org/wordprocessingml/2006/main">
        <w:t xml:space="preserve">1. यहोशू 8:30-35 - इस्राएलीजनाः एबलपर्वते पाषाणवेदीं स्थापयितुं परमेश्वरस्य निर्देशान् आज्ञापयन्तः</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Deuteronomy 27:14 लेवीयः सर्वान् इस्राएलपुरुषान् उच्चैः वदिष्यन्ति।</w:t>
      </w:r>
    </w:p>
    <w:p/>
    <w:p>
      <w:r xmlns:w="http://schemas.openxmlformats.org/wordprocessingml/2006/main">
        <w:t xml:space="preserve">लेवीयः इस्राएलस्य जनान् परमेश्वरस्य आज्ञानां पालनस्य महत्त्वं स्मरणं कुर्वन्ति।</w:t>
      </w:r>
    </w:p>
    <w:p/>
    <w:p>
      <w:r xmlns:w="http://schemas.openxmlformats.org/wordprocessingml/2006/main">
        <w:t xml:space="preserve">1. आज्ञापालनस्य शक्तिः : परमेश्वरस्य आज्ञानां अनुसरणं कथं आशीर्वादं प्राप्नोति</w:t>
      </w:r>
    </w:p>
    <w:p/>
    <w:p>
      <w:r xmlns:w="http://schemas.openxmlformats.org/wordprocessingml/2006/main">
        <w:t xml:space="preserve">2. एकतायाः आशीर्वादः : ईश्वरेण सह सम्बन्धः अस्मान् कथं एकीकरोति</w:t>
      </w:r>
    </w:p>
    <w:p/>
    <w:p>
      <w:r xmlns:w="http://schemas.openxmlformats.org/wordprocessingml/2006/main">
        <w:t xml:space="preserve">1. यहोशू 24:15 - अद्य त्वं कस्य सेवां करिष्यसि इति चिनुत, किं यूफ्रेटिस-नद्याः परं भवतः पूर्वजाः ये देवाः सेवन्ते स्म, अथवा अमोरी-जनानाम् देवताः, येषां देशे भवन्तः निवसन्ति। अहं तु मम गृहस्थं च भगवतः सेवां करिष्यामः।</w:t>
      </w:r>
    </w:p>
    <w:p/>
    <w:p>
      <w:r xmlns:w="http://schemas.openxmlformats.org/wordprocessingml/2006/main">
        <w:t xml:space="preserve">2. स्तोत्रम् 119:1-2 - धन्याः ते येषां मार्गः निर्दोषः, ये भगवतः नियमे चरन्ति! धन्याः सन्ति ये तस्य साक्ष्यं पालयन्ति, ये तं सर्वात्मना अन्वेषयन्ति।</w:t>
      </w:r>
    </w:p>
    <w:p/>
    <w:p>
      <w:r xmlns:w="http://schemas.openxmlformats.org/wordprocessingml/2006/main">
        <w:t xml:space="preserve">व्यवस्था 27:15 यः कश्चित् उत्कीर्णं वा गलितं वा प्रतिमां परमेश्वरस्य घृणितम्, शिल्पकारस्य हस्तस्य कार्यं कृत्वा गुप्तस्थाने स्थापयति, सः शापितः भवतु। सर्वे जनाः उत्तरं वदिष्यन्ति, आमेन्।</w:t>
      </w:r>
    </w:p>
    <w:p/>
    <w:p>
      <w:r xmlns:w="http://schemas.openxmlformats.org/wordprocessingml/2006/main">
        <w:t xml:space="preserve">यः प्रतिमां सृजति तस्य पूजार्थं भगवान् शपयति घृणितत्वात् ।</w:t>
      </w:r>
    </w:p>
    <w:p/>
    <w:p>
      <w:r xmlns:w="http://schemas.openxmlformats.org/wordprocessingml/2006/main">
        <w:t xml:space="preserve">1. "प्रतिमानिर्माणस्य मूर्तिपूजा: मूर्तिपूजायाः पापस्य अवगमनम्"।</w:t>
      </w:r>
    </w:p>
    <w:p/>
    <w:p>
      <w:r xmlns:w="http://schemas.openxmlformats.org/wordprocessingml/2006/main">
        <w:t xml:space="preserve">2. "भगवः बिम्बसृजनं शपयति: मिथ्यापूजां तिरस्कृत्य"।</w:t>
      </w:r>
    </w:p>
    <w:p/>
    <w:p>
      <w:r xmlns:w="http://schemas.openxmlformats.org/wordprocessingml/2006/main">
        <w:t xml:space="preserve">1. निष्कासनम् 20:4-5, उपरि स्वर्गे वा अधः पृथिव्यां वा अधः जले वा किमपि रूपेण स्वस्य प्रतिमां मा कुरुत। न तान् प्रणम्य न भजस्व; यतः अहं भवतः परमेश् वरः ईर्ष्यालुः परमेश् वरः अस्मि।</w:t>
      </w:r>
    </w:p>
    <w:p/>
    <w:p>
      <w:r xmlns:w="http://schemas.openxmlformats.org/wordprocessingml/2006/main">
        <w:t xml:space="preserve">2. स्तोत्रम् 97:7, ये सर्वे प्रतिमाम् आराधयन्ति ते लज्जिताः भवन्ति, ये मूर्तिषु गर्वं कुर्वन्ति ते तं भजन्ति, यूयं सर्वे देवाः!</w:t>
      </w:r>
    </w:p>
    <w:p/>
    <w:p>
      <w:r xmlns:w="http://schemas.openxmlformats.org/wordprocessingml/2006/main">
        <w:t xml:space="preserve">व्यवस्था 27:16 यः पित्रा मातुः वा प्रकाशं करोति सः शापितः भवतु। सर्वे जनाः आमेन् इति वक्ष्यन्ति।</w:t>
      </w:r>
    </w:p>
    <w:p/>
    <w:p>
      <w:r xmlns:w="http://schemas.openxmlformats.org/wordprocessingml/2006/main">
        <w:t xml:space="preserve">द्वितीयग्रन्थस्य अयं खण्डः अस्माकं मातापितृणां सम्मानस्य महत्त्वं स्मरणं करोति।</w:t>
      </w:r>
    </w:p>
    <w:p/>
    <w:p>
      <w:r xmlns:w="http://schemas.openxmlformats.org/wordprocessingml/2006/main">
        <w:t xml:space="preserve">१: "मातापितरौ सम्माननस्य मूल्यम्" ।</w:t>
      </w:r>
    </w:p>
    <w:p/>
    <w:p>
      <w:r xmlns:w="http://schemas.openxmlformats.org/wordprocessingml/2006/main">
        <w:t xml:space="preserve">२: "आज्ञापालनस्य आशीर्वादः मातापितृणां सम्मानः" ।</w:t>
      </w:r>
    </w:p>
    <w:p/>
    <w:p>
      <w:r xmlns:w="http://schemas.openxmlformats.org/wordprocessingml/2006/main">
        <w:t xml:space="preserve">१: निर्गमनम् २०:१२ (पितरं मातरं च सम्मानयतु)</w:t>
      </w:r>
    </w:p>
    <w:p/>
    <w:p>
      <w:r xmlns:w="http://schemas.openxmlformats.org/wordprocessingml/2006/main">
        <w:t xml:space="preserve">२: इफिसियों ६:१-३ (बालकाः, प्रभुना स्वमातापितरौ आज्ञापालनं कुर्वन्तु, यतः एतत् सम्यक्)</w:t>
      </w:r>
    </w:p>
    <w:p/>
    <w:p>
      <w:r xmlns:w="http://schemas.openxmlformats.org/wordprocessingml/2006/main">
        <w:t xml:space="preserve">द्वितीयविनियमः २७:१७ यः स्वपरिजनस्य स्थलचिह्नं हरति सः शापितः भवतु। सर्वे जनाः आमेन् इति वक्ष्यन्ति।</w:t>
      </w:r>
    </w:p>
    <w:p/>
    <w:p>
      <w:r xmlns:w="http://schemas.openxmlformats.org/wordprocessingml/2006/main">
        <w:t xml:space="preserve">अस्मिन् खण्डे सीमानां सम्मानस्य, प्रतिवेशिनः अधिकारस्य सम्मानस्य च महत्त्वं बोधितम् अस्ति ।</w:t>
      </w:r>
    </w:p>
    <w:p/>
    <w:p>
      <w:r xmlns:w="http://schemas.openxmlformats.org/wordprocessingml/2006/main">
        <w:t xml:space="preserve">1. "अपने प्रतिवेशिनः सीमानां सम्मानः: बाइबिलस्य जनादेशः"।</w:t>
      </w:r>
    </w:p>
    <w:p/>
    <w:p>
      <w:r xmlns:w="http://schemas.openxmlformats.org/wordprocessingml/2006/main">
        <w:t xml:space="preserve">2. "समुदाये जीवनम् : परस्परस्य अधिकारस्य सम्मानस्य आशीर्वादः"।</w:t>
      </w:r>
    </w:p>
    <w:p/>
    <w:p>
      <w:r xmlns:w="http://schemas.openxmlformats.org/wordprocessingml/2006/main">
        <w:t xml:space="preserve">1. सुभाषितम् 22:28 - "प्राचीनं स्थलचिह्नं मा अपसारय, यत् तव पितृभिः स्थापितं।"</w:t>
      </w:r>
    </w:p>
    <w:p/>
    <w:p>
      <w:r xmlns:w="http://schemas.openxmlformats.org/wordprocessingml/2006/main">
        <w:t xml:space="preserve">2. लूका 10:25-37 - सुसमरीयस्य दृष्टान्तः।</w:t>
      </w:r>
    </w:p>
    <w:p/>
    <w:p>
      <w:r xmlns:w="http://schemas.openxmlformats.org/wordprocessingml/2006/main">
        <w:t xml:space="preserve">द्वितीयविनियमः २७:१८ यः अन्धान् मार्गात् बहिः भ्रमति सः शापितः भवतु। सर्वे जनाः आमेन् इति वक्ष्यन्ति।</w:t>
      </w:r>
    </w:p>
    <w:p/>
    <w:p>
      <w:r xmlns:w="http://schemas.openxmlformats.org/wordprocessingml/2006/main">
        <w:t xml:space="preserve">अस्मिन् खण्डे दृष्टिदोषाणां साहाय्यस्य महत्त्वं, तेषां भ्रष्टतां न कर्तुं च महत्त्वं बोधितम् अस्ति ।</w:t>
      </w:r>
    </w:p>
    <w:p/>
    <w:p>
      <w:r xmlns:w="http://schemas.openxmlformats.org/wordprocessingml/2006/main">
        <w:t xml:space="preserve">1: अन्धानां साहाय्यं रक्षणं च कर्तुं प्रयत्नशीलाः स्मः, येन तेषां मार्गात् बहिः भ्रमः न भवति।</w:t>
      </w:r>
    </w:p>
    <w:p/>
    <w:p>
      <w:r xmlns:w="http://schemas.openxmlformats.org/wordprocessingml/2006/main">
        <w:t xml:space="preserve">२: अन्धानां प्रति दयां दया च न विस्मरामः, यतः ईश्वरस्य आशीर्वादः एव।</w:t>
      </w:r>
    </w:p>
    <w:p/>
    <w:p>
      <w:r xmlns:w="http://schemas.openxmlformats.org/wordprocessingml/2006/main">
        <w:t xml:space="preserve">१: यशायाह ३५:५-६ - तदा अन्धानां नेत्राणि उद्घाटितानि भविष्यन्ति, बधिराणां कर्णाः अपि विवृताः भविष्यन्ति; तदा पङ्गुः मृगवत् प्लवति, मूकजिह्वा च हर्षेण गायति।</w:t>
      </w:r>
    </w:p>
    <w:p/>
    <w:p>
      <w:r xmlns:w="http://schemas.openxmlformats.org/wordprocessingml/2006/main">
        <w:t xml:space="preserve">२: याकूब १:२७ - यः धर्मः पितुः परमेश्वरस्य समक्षं शुद्धः अशुद्धः च अस्ति, सः अयम् अस्ति यत् अनाथानाम् विधवाणां च दुःखे दर्शनं कर्तुं, संसारात् निर्मलतां च स्थापयितुं।</w:t>
      </w:r>
    </w:p>
    <w:p/>
    <w:p>
      <w:r xmlns:w="http://schemas.openxmlformats.org/wordprocessingml/2006/main">
        <w:t xml:space="preserve">द्वितीयविनियमः २७:१९ यः परदेशीयानां पितृणां विधवायाश्च न्यायं विकृतं करोति सः शापितः भवतु। सर्वे जनाः आमेन् इति वक्ष्यन्ति।</w:t>
      </w:r>
    </w:p>
    <w:p/>
    <w:p>
      <w:r xmlns:w="http://schemas.openxmlformats.org/wordprocessingml/2006/main">
        <w:t xml:space="preserve">अपरिचितानपितृविधवादीनां वंचितानाम् दुर्व्यवहारं कुर्वतां भगवान् शापयति ।</w:t>
      </w:r>
    </w:p>
    <w:p/>
    <w:p>
      <w:r xmlns:w="http://schemas.openxmlformats.org/wordprocessingml/2006/main">
        <w:t xml:space="preserve">1. न्यायस्य आशीर्वादः : हाशियाकृतानां कृते स्थातुं</w:t>
      </w:r>
    </w:p>
    <w:p/>
    <w:p>
      <w:r xmlns:w="http://schemas.openxmlformats.org/wordprocessingml/2006/main">
        <w:t xml:space="preserve">2. अन्यायस्य शापः - ईश्वरस्य हृदयं भङ्गः</w:t>
      </w:r>
    </w:p>
    <w:p/>
    <w:p>
      <w:r xmlns:w="http://schemas.openxmlformats.org/wordprocessingml/2006/main">
        <w:t xml:space="preserve">1. स्तोत्रम् 82:3-4 "दुर्बलानां पितृणां च न्यायं कुरुत, दुःखितानां निर्धनानाञ्च अधिकारं रक्षन्तु। दुर्बलानाम् अभाविनां च उद्धारं कुरुत, दुष्टानां हस्तात् तान् मोचयन्तु।</w:t>
      </w:r>
    </w:p>
    <w:p/>
    <w:p>
      <w:r xmlns:w="http://schemas.openxmlformats.org/wordprocessingml/2006/main">
        <w:t xml:space="preserve">2. याकूब 1:27 "पितुः परमेश्वरस्य समक्षं शुद्धः निर्मलः च धर्मः एषः अस्ति, अनाथानाम् विधवाणां च दुःखे दर्शनं कर्तुं, संसारात् निर्मलतां च रक्षितुं।</w:t>
      </w:r>
    </w:p>
    <w:p/>
    <w:p>
      <w:r xmlns:w="http://schemas.openxmlformats.org/wordprocessingml/2006/main">
        <w:t xml:space="preserve">व्यवस्था 27:20 यः पितुः भार्यायाः सह शयनं करोति सः शापितः भवतु। यतः सः स्वपितुः स्कन्धं उद्घाटयति। सर्वे जनाः आमेन् इति वक्ष्यन्ति।</w:t>
      </w:r>
    </w:p>
    <w:p/>
    <w:p>
      <w:r xmlns:w="http://schemas.openxmlformats.org/wordprocessingml/2006/main">
        <w:t xml:space="preserve">द्वितीयग्रन्थस्य अयं खण्डः ये पितुः भार्यायाः सह यौनसम्बन्धं कुर्वन्ति तेषां निन्दां करोति। सर्वे जनाः शापं प्रतिपाद्य प्रतिवदन्ति।</w:t>
      </w:r>
    </w:p>
    <w:p/>
    <w:p>
      <w:r xmlns:w="http://schemas.openxmlformats.org/wordprocessingml/2006/main">
        <w:t xml:space="preserve">1. "पापस्य परिणामः: द्वितीयः 27:20 तः एकः सन्देशः"।</w:t>
      </w:r>
    </w:p>
    <w:p/>
    <w:p>
      <w:r xmlns:w="http://schemas.openxmlformats.org/wordprocessingml/2006/main">
        <w:t xml:space="preserve">2. "विवाहार्थं परमेश्वरस्य परिकल्पनायाः सम्मानः: द्वितीयविनियमः 27:20 इत्यस्य अध्ययनम्"।</w:t>
      </w:r>
    </w:p>
    <w:p/>
    <w:p>
      <w:r xmlns:w="http://schemas.openxmlformats.org/wordprocessingml/2006/main">
        <w:t xml:space="preserve">1. इफिसियों 5:22-33 - परमेश्वरस्य परिकल्पने विवाहस्य अधिकारस्य सम्मानस्य महत्त्वम्</w:t>
      </w:r>
    </w:p>
    <w:p/>
    <w:p>
      <w:r xmlns:w="http://schemas.openxmlformats.org/wordprocessingml/2006/main">
        <w:t xml:space="preserve">2. सुभाषितम् 5:15-20 - विवाहसन्धितः बहिः यौनसुखं ग्रहीतुं चेतावनी</w:t>
      </w:r>
    </w:p>
    <w:p/>
    <w:p>
      <w:r xmlns:w="http://schemas.openxmlformats.org/wordprocessingml/2006/main">
        <w:t xml:space="preserve">व्यवस्था 27:21 यः कोऽपि पशुभिः सह शयनं करोति सः शापितः भवतु। सर्वे जनाः आमेन् इति वक्ष्यन्ति।</w:t>
      </w:r>
    </w:p>
    <w:p/>
    <w:p>
      <w:r xmlns:w="http://schemas.openxmlformats.org/wordprocessingml/2006/main">
        <w:t xml:space="preserve">ईश्वरः तान् शापयति ये केनचित् प्रकारेण पशुना सह शयनं कुर्वन्ति। जनाः सहमतिपूर्वकं प्रतिक्रियां ददति।</w:t>
      </w:r>
    </w:p>
    <w:p/>
    <w:p>
      <w:r xmlns:w="http://schemas.openxmlformats.org/wordprocessingml/2006/main">
        <w:t xml:space="preserve">1. अधर्ममार्गानुसरणस्य संकटाः</w:t>
      </w:r>
    </w:p>
    <w:p/>
    <w:p>
      <w:r xmlns:w="http://schemas.openxmlformats.org/wordprocessingml/2006/main">
        <w:t xml:space="preserve">2. ईश्वरस्य आज्ञापालनस्य जीवनं जीवितुं</w:t>
      </w:r>
    </w:p>
    <w:p/>
    <w:p>
      <w:r xmlns:w="http://schemas.openxmlformats.org/wordprocessingml/2006/main">
        <w:t xml:space="preserve">1. सुभाषितम् 12:10 - यः कोऽपि धर्मात्मा स्वपशुजीवनं मन्यते, दुष्टस्य तु दया क्रूरा भवति।</w:t>
      </w:r>
    </w:p>
    <w:p/>
    <w:p>
      <w:r xmlns:w="http://schemas.openxmlformats.org/wordprocessingml/2006/main">
        <w:t xml:space="preserve">2. स्तोत्रम् 119:1-2 - धन्याः ते येषां मार्गः निर्दोषः, ये परमेश् वरस् य नियमे चरन्ति! धन्याः सन्ति ये तस्य साक्ष्यं पालयन्ति, ये तं सर्वात्मना अन्वेषयन्ति।</w:t>
      </w:r>
    </w:p>
    <w:p/>
    <w:p>
      <w:r xmlns:w="http://schemas.openxmlformats.org/wordprocessingml/2006/main">
        <w:t xml:space="preserve">द्वितीयः २७:२२ यः स्वभगिन्या सह शयनं करोति, पितुः कन्या, मातुः कन्या वा शापितः भवतु। सर्वे जनाः आमेन् इति वक्ष्यन्ति।</w:t>
      </w:r>
    </w:p>
    <w:p/>
    <w:p>
      <w:r xmlns:w="http://schemas.openxmlformats.org/wordprocessingml/2006/main">
        <w:t xml:space="preserve">ये भ्रातृभ्रातृभिः सह शयनं कुर्वन्ति तेषां निन्दां ईश्वरः करोति।</w:t>
      </w:r>
    </w:p>
    <w:p/>
    <w:p>
      <w:r xmlns:w="http://schemas.openxmlformats.org/wordprocessingml/2006/main">
        <w:t xml:space="preserve">१: अस्माभिः ईश्वरस्य आज्ञानां सम्मानः करणीयः, अनैतिककार्यं कदापि न कर्तव्यम्।</w:t>
      </w:r>
    </w:p>
    <w:p/>
    <w:p>
      <w:r xmlns:w="http://schemas.openxmlformats.org/wordprocessingml/2006/main">
        <w:t xml:space="preserve">२: अस्माभिः अस्माकं इच्छाः ईश्वरस्य इच्छायाः दूरं न नेतुम् अनुमन्यताम्।</w:t>
      </w:r>
    </w:p>
    <w:p/>
    <w:p>
      <w:r xmlns:w="http://schemas.openxmlformats.org/wordprocessingml/2006/main">
        <w:t xml:space="preserve">१: १ कोरिन्थियों ६:१८ - "अनैतिकतायाः पलायनं कुर्वन्तु। अन्यत् सर्वं पापं शरीरात् बहिः भवति, किन्तु यौनसम्बन्धी स्वशरीरस्य विरुद्धं पापं करोति।</w:t>
      </w:r>
    </w:p>
    <w:p/>
    <w:p>
      <w:r xmlns:w="http://schemas.openxmlformats.org/wordprocessingml/2006/main">
        <w:t xml:space="preserve">२: लेवीय १८:९ - "भवता स्वभगिन्या सह पितुः कन्यायाः मातुः कन्यायाः वा सह यौनसम्बन्धः न कर्तव्यः, सा एकस्मिन् गृहे अन्यत्र वा जातः।</w:t>
      </w:r>
    </w:p>
    <w:p/>
    <w:p>
      <w:r xmlns:w="http://schemas.openxmlformats.org/wordprocessingml/2006/main">
        <w:t xml:space="preserve">व्यवस्था 27:23 यः स्वश्वशुरेण सह शयनं करोति सः शापितः भवतु। सर्वे जनाः आमेन् इति वक्ष्यन्ति।</w:t>
      </w:r>
    </w:p>
    <w:p/>
    <w:p>
      <w:r xmlns:w="http://schemas.openxmlformats.org/wordprocessingml/2006/main">
        <w:t xml:space="preserve">ईश्वरः आज्ञां ददाति यत् श्वश्रूः सह न शयनं कुर्वन्तु, जनाः च तस्य आज्ञां सहमताः भवन्ति।</w:t>
      </w:r>
    </w:p>
    <w:p/>
    <w:p>
      <w:r xmlns:w="http://schemas.openxmlformats.org/wordprocessingml/2006/main">
        <w:t xml:space="preserve">1. विवाहस्य पवित्रबन्धः : सम्बन्धस्य आदरार्थं परमेश्वरस्य आज्ञां अवगन्तुम्</w:t>
      </w:r>
    </w:p>
    <w:p/>
    <w:p>
      <w:r xmlns:w="http://schemas.openxmlformats.org/wordprocessingml/2006/main">
        <w:t xml:space="preserve">2. ईश्वरस्य आज्ञायाः आदरः : अवैध-अन्तर्निहिततायाः कृते स्वं रक्षितुं</w:t>
      </w:r>
    </w:p>
    <w:p/>
    <w:p>
      <w:r xmlns:w="http://schemas.openxmlformats.org/wordprocessingml/2006/main">
        <w:t xml:space="preserve">1. लेवीय 18:16-17 - "भ्रातुः भार्यायाः नग्नतां न उद्घाटयिष्यसि, भ्रातुः नग्नता एव। पुरुषेण सह स्त्रियाः इव न शयनं कुरु, तत् घृणितम् अस्ति।</w:t>
      </w:r>
    </w:p>
    <w:p/>
    <w:p>
      <w:r xmlns:w="http://schemas.openxmlformats.org/wordprocessingml/2006/main">
        <w:t xml:space="preserve">2. इफिसियों 5:25-26 - "पतयः, यथा ख्रीष्टः मण्डपं प्रेम्णा तस्याः कृते आत्मानं त्यक्तवान्, तथैव स्वपत्न्याः प्रेम करोतु, यत् सः तां पवित्रं कर्तुं, वचनेन जलेन प्रक्षालनेन तां शुद्धं कृतवान्।</w:t>
      </w:r>
    </w:p>
    <w:p/>
    <w:p>
      <w:r xmlns:w="http://schemas.openxmlformats.org/wordprocessingml/2006/main">
        <w:t xml:space="preserve">द्वितीयविनियमः २७:२४ यः स्वपरिजनं गुप्तरूपेण प्रहरति सः शापितः भवतु। सर्वे जनाः आमेन् इति वक्ष्यन्ति।</w:t>
      </w:r>
    </w:p>
    <w:p/>
    <w:p>
      <w:r xmlns:w="http://schemas.openxmlformats.org/wordprocessingml/2006/main">
        <w:t xml:space="preserve">अस्मिन् खण्डे गुप्तरूपेण प्रतिवेशिनः प्रतिशोधः न करणीयः इति महत्त्वं बोधितं भवति, सर्वे जनाः अपि सहमताः भवेयुः ।</w:t>
      </w:r>
    </w:p>
    <w:p/>
    <w:p>
      <w:r xmlns:w="http://schemas.openxmlformats.org/wordprocessingml/2006/main">
        <w:t xml:space="preserve">1. निजीरूपेण प्रतिशोधं न गृह्यताम्: व्यवस्थापकः 27:24 तः एकः सन्देशः।</w:t>
      </w:r>
    </w:p>
    <w:p/>
    <w:p>
      <w:r xmlns:w="http://schemas.openxmlformats.org/wordprocessingml/2006/main">
        <w:t xml:space="preserve">2. शापितः भवतु यः स्वपरिजनस्य गुप्तरूपेण प्रहारं करोति: व्यवस्थापकस्य अध्ययनम् 27:24।</w:t>
      </w:r>
    </w:p>
    <w:p/>
    <w:p>
      <w:r xmlns:w="http://schemas.openxmlformats.org/wordprocessingml/2006/main">
        <w:t xml:space="preserve">1. लेवीय 19:18 त्वं प्रतिशोधं न करिष्यसि, न च स्वजनसन्ततिषु द्वेषं वहसि, किन्तु त्वं स्वपरिजनं स्ववत् प्रेम करोषि, अहं परमेश् वरः अस्मि।</w:t>
      </w:r>
    </w:p>
    <w:p/>
    <w:p>
      <w:r xmlns:w="http://schemas.openxmlformats.org/wordprocessingml/2006/main">
        <w:t xml:space="preserve">2. मत्ती ५:३८-३९ भवन्तः श्रुतवन्तः यत् नेत्रस्य प्रति नेत्रः, दन्तस्य कृते दन्तः। किन्तु अहं वदामि, दुष्टं मा प्रतिहन्तु। यदि कश्चित् भवन्तं दक्षिणगण्डे स्तम्भयति तर्हि अन्यगण्डमपि तेभ्यः प्रेषयन्तु।</w:t>
      </w:r>
    </w:p>
    <w:p/>
    <w:p>
      <w:r xmlns:w="http://schemas.openxmlformats.org/wordprocessingml/2006/main">
        <w:t xml:space="preserve">व्यवस्था 27:25 यः निर्दोषं वधं कर्तुं फलं गृह्णाति सः शापितः भवतु। सर्वे जनाः आमेन् इति वक्ष्यन्ति।</w:t>
      </w:r>
    </w:p>
    <w:p/>
    <w:p>
      <w:r xmlns:w="http://schemas.openxmlformats.org/wordprocessingml/2006/main">
        <w:t xml:space="preserve">निर्दोषस्य वधार्थं फलग्रहणं भगवता निषिद्धं भवति, जनाः च एतत् स्वीकुर्वन्तु ।</w:t>
      </w:r>
    </w:p>
    <w:p/>
    <w:p>
      <w:r xmlns:w="http://schemas.openxmlformats.org/wordprocessingml/2006/main">
        <w:t xml:space="preserve">1. निर्दोषजीवनं सुरक्षितं स्थापयितुं सम्झौतेः शक्तिः</w:t>
      </w:r>
    </w:p>
    <w:p/>
    <w:p>
      <w:r xmlns:w="http://schemas.openxmlformats.org/wordprocessingml/2006/main">
        <w:t xml:space="preserve">2. निर्दोषाणां वधार्थं पुरस्कारग्रहणस्य निषेधः</w:t>
      </w:r>
    </w:p>
    <w:p/>
    <w:p>
      <w:r xmlns:w="http://schemas.openxmlformats.org/wordprocessingml/2006/main">
        <w:t xml:space="preserve">1. सुभाषितम् 28:17, "यः मनुष्यः कस्यचित् रक्तस्य हिंसां करोति सः गर्तं प्रति पलाययिष्यति, कोऽपि तं न निवारयतु।"</w:t>
      </w:r>
    </w:p>
    <w:p/>
    <w:p>
      <w:r xmlns:w="http://schemas.openxmlformats.org/wordprocessingml/2006/main">
        <w:t xml:space="preserve">2. निष्कासन 23:7, "त्वां मिथ्याप्रकरणात् दूरं स्थापयतु; निर्दोषं धार्मिकं च मा वध, यतः अहं दुष्टान् न्याय्यं न करिष्यामि।"</w:t>
      </w:r>
    </w:p>
    <w:p/>
    <w:p>
      <w:r xmlns:w="http://schemas.openxmlformats.org/wordprocessingml/2006/main">
        <w:t xml:space="preserve">द्वितीयविनियमः २७:२६ यः अस्य नियमस्य सर्वाणि वचनानि न पुष्टयति, सः शापितः भवतु। सर्वे जनाः आमेन् इति वक्ष्यन्ति।</w:t>
      </w:r>
    </w:p>
    <w:p/>
    <w:p>
      <w:r xmlns:w="http://schemas.openxmlformats.org/wordprocessingml/2006/main">
        <w:t xml:space="preserve">अस्मिन् खण्डे भगवतः नियमस्य अनुसरणस्य महत्त्वं बोधितम् अस्ति।</w:t>
      </w:r>
    </w:p>
    <w:p/>
    <w:p>
      <w:r xmlns:w="http://schemas.openxmlformats.org/wordprocessingml/2006/main">
        <w:t xml:space="preserve">1: भगवतः आज्ञां पालयित्वा तस्य आशीर्वादं लभत</w:t>
      </w:r>
    </w:p>
    <w:p/>
    <w:p>
      <w:r xmlns:w="http://schemas.openxmlformats.org/wordprocessingml/2006/main">
        <w:t xml:space="preserve">२: अस्माकं जीवने आज्ञापालनस्य शक्तिः</w:t>
      </w:r>
    </w:p>
    <w:p/>
    <w:p>
      <w:r xmlns:w="http://schemas.openxmlformats.org/wordprocessingml/2006/main">
        <w:t xml:space="preserve">1: उपदेशक 12:13-14 सर्वस्य विषयस्य निष्कर्षं शृणुमः, ईश्वरं भयं कुरुत, तस्य आज्ञां च पालयन्तु, यतः मनुष्यस्य सर्वं कर्तव्यम् एतत् एव। यतः परमेश्‍वरः सर्व्वं कार्यम्, सर्व्‌-गुप्त-वस्तूना सह, सद्‌, अशुभं वा, न्याये आनयिष्यति।</w:t>
      </w:r>
    </w:p>
    <w:p/>
    <w:p>
      <w:r xmlns:w="http://schemas.openxmlformats.org/wordprocessingml/2006/main">
        <w:t xml:space="preserve">2: मत्ती 7:21 ये मां प्रभो प्रभो इति वदन्तः सर्वे स्वर्गराज्यं न प्रविशन्ति, किन्तु स्वर्गस्थस्य मम पितुः इच्छां कुर्वन्।</w:t>
      </w:r>
    </w:p>
    <w:p/>
    <w:p>
      <w:r xmlns:w="http://schemas.openxmlformats.org/wordprocessingml/2006/main">
        <w:t xml:space="preserve">द्वितीयविनियमः २८ त्रिषु अनुच्छेदेषु निम्नलिखितरूपेण सारांशितुं शक्यते, सूचितश्लोकैः सह।</w:t>
      </w:r>
    </w:p>
    <w:p/>
    <w:p>
      <w:r xmlns:w="http://schemas.openxmlformats.org/wordprocessingml/2006/main">
        <w:t xml:space="preserve">अनुच्छेदः १: व्यवस्था २८:१-१४ मध्ये एतादृशानां आशीर्वादानां सूची प्रस्तुता अस्ति, ये इस्राएलीजनानाम् उपरि आगमिष्यन्ति यदि ते परमेश्वरस्य आज्ञां प्रयत्नपूर्वकं पालनम् कुर्वन्ति। मूसा कथयति यत् ते स्वनगरेषु क्षेत्रेषु च धन्याः भविष्यन्ति, तेषां बालकाः पशुपालकाः च प्रफुल्लिताः भविष्यन्ति, तेषां शत्रवः पराजिताः भविष्यन्ति। तेषां भोजने प्रचुरता, प्रयासेषु सफलता, राष्ट्रेषु प्रमुखता च अनुभविष्यन्ति । एते आशीर्वादाः परमेश्वरस्य नियमानाम् अनुसरणं कर्तुं तेषां सर्वात्मना प्रतिबद्धतायाः उपरि आश्रिताः सन्ति।</w:t>
      </w:r>
    </w:p>
    <w:p/>
    <w:p>
      <w:r xmlns:w="http://schemas.openxmlformats.org/wordprocessingml/2006/main">
        <w:t xml:space="preserve">अनुच्छेदः २: व्यवस्था २८:१५-४४ मध्ये निरन्तरं मूसा अवज्ञायाः परिणामानां विषये चेतयति यत् यदि ते परमेश्वरस्य आज्ञाभ्यः विमुखाः भवन्ति तर्हि तेषां उपरि ये शापाः भविष्यन्ति। सः रोगाः, सस्यविफलता, शत्रुभिः उत्पीडनं, दुर्भिक्षं, निर्वासनं च इत्यादीनां दुःखानां श्रृङ्खलां वर्णयति । एते शापाः तान् आज्ञापालनार्थं पुनः आनेतुं, याहवेतः विमुखीकरणस्य तीव्रताम् स्मरणं कर्तुं च अनुशासनात्मकं उपायं कुर्वन्ति।</w:t>
      </w:r>
    </w:p>
    <w:p/>
    <w:p>
      <w:r xmlns:w="http://schemas.openxmlformats.org/wordprocessingml/2006/main">
        <w:t xml:space="preserve">अनुच्छेदः ३: द्वितीयविनियमः २८ अवज्ञायाः परिणामेण यः विनाशः भविष्यति तस्य विवरणेन समाप्तः अस्ति। द्वितीयविनियमः २८:४५-६८ मध्ये मूसा वर्णयति यत् पूर्वचेतावनीनां अभावेऽपि यदि ते अवज्ञां कुर्वन्ति तर्हि एते शापाः कथं वर्धन्ते। इस्राएलीजनाः व्याधिः, अनावृष्टिः, विदेशीयराष्ट्रैः बन्धनं, भूमिहानिः, सम्पत्तिः च इत्यादीनि तीव्रकष्टानि अनुभविष्यन्ति ये सर्वे यहोवा-सन्धिं त्यक्त्वा परिणामरूपेण कार्यं कुर्वन्ति।</w:t>
      </w:r>
    </w:p>
    <w:p/>
    <w:p>
      <w:r xmlns:w="http://schemas.openxmlformats.org/wordprocessingml/2006/main">
        <w:t xml:space="preserve">सारांशेन : १.</w:t>
      </w:r>
    </w:p>
    <w:p>
      <w:r xmlns:w="http://schemas.openxmlformats.org/wordprocessingml/2006/main">
        <w:t xml:space="preserve">द्वितीयविनियमः २८ प्रस्तुतं करोति : १.</w:t>
      </w:r>
    </w:p>
    <w:p>
      <w:r xmlns:w="http://schemas.openxmlformats.org/wordprocessingml/2006/main">
        <w:t xml:space="preserve">आज्ञापालनस्य कृते आशीर्वादः समृद्धिः, शत्रुषु विजयः;</w:t>
      </w:r>
    </w:p>
    <w:p>
      <w:r xmlns:w="http://schemas.openxmlformats.org/wordprocessingml/2006/main">
        <w:t xml:space="preserve">अवज्ञायाः शापाः दुःखानि कष्टानि च;</w:t>
      </w:r>
    </w:p>
    <w:p>
      <w:r xmlns:w="http://schemas.openxmlformats.org/wordprocessingml/2006/main">
        <w:t xml:space="preserve">निरन्तरं अवज्ञायाः परिणामः विनाशः वर्धमानः परिणामः।</w:t>
      </w:r>
    </w:p>
    <w:p/>
    <w:p>
      <w:r xmlns:w="http://schemas.openxmlformats.org/wordprocessingml/2006/main">
        <w:t xml:space="preserve">आज्ञापालनस्य समृद्धेः, शत्रुषु विजयस्य च आशीर्वादेषु बलं दत्तम्;</w:t>
      </w:r>
    </w:p>
    <w:p>
      <w:r xmlns:w="http://schemas.openxmlformats.org/wordprocessingml/2006/main">
        <w:t xml:space="preserve">अवज्ञायाः शापाः दुःखानि कष्टानि च;</w:t>
      </w:r>
    </w:p>
    <w:p>
      <w:r xmlns:w="http://schemas.openxmlformats.org/wordprocessingml/2006/main">
        <w:t xml:space="preserve">निरन्तरं अवज्ञायाः परिणामः विनाशः वर्धमानः परिणामः।</w:t>
      </w:r>
    </w:p>
    <w:p/>
    <w:p>
      <w:r xmlns:w="http://schemas.openxmlformats.org/wordprocessingml/2006/main">
        <w:t xml:space="preserve">अध्यायः आज्ञापालनेन सह ये आशीर्वादाः आगच्छन्ति, अवज्ञायाः परिणामेण ये शापाः भवन्ति, परमेश्वरस्य आज्ञानां विरुद्धं निरन्तरं विद्रोहस्य विनाशकारी परिणामेषु च केन्द्रितः अस्ति। द्वितीयविनियमः २८ मध्ये मूसा एतादृशानां आशीर्वादानां सूचीं प्रस्तुतवान् यत् इस्राएलीजनानाम् उपरि आगमिष्यन्ति यदि ते परमेश्वरस्य आज्ञां प्रयत्नपूर्वकं पालनम् कुर्वन्ति। एतेषु आशीर्वादेषु तेषां नगरक्षेत्रेषु समृद्धिः, कार्येषु सफलता, शत्रुषु विजयः च अन्तर्भवति । तथापि मूसा अपि चेतयति यत् यदि ते परमेश् वरस् य आज्ञान् विमुखाः भवन्ति तर्हि तेषां उपरि ये शापाः भविष्यन्ति। एतेषु शापेषु रोगाः, सस्यविफलता, शत्रुभिः उत्पीडनं, दुर्भिक्षं, निर्वासनं च इत्यादयः क्लेशाः सन्ति ।</w:t>
      </w:r>
    </w:p>
    <w:p/>
    <w:p>
      <w:r xmlns:w="http://schemas.openxmlformats.org/wordprocessingml/2006/main">
        <w:t xml:space="preserve">द्वितीयविनियमः २८ निरन्तर-अवज्ञायाः परिणामेण भविष्यति इति वर्धमानस्य विनाशस्य विवरणेन समाप्तं भवति । मूसा वर्णयति यत् एते शापाः पूर्वसूचनानाम् अभावेऽपि याहवे-सन्धिं त्यक्त्वा स्थास्यन्ति चेत् कथं तीव्राः भविष्यन्ति। इस्राएलीजनाः परमेश् वरस्य आज्ञाभ्यः विमुखीकरणस्य कृते व्याधिः, अनावृष्टिः, विदेशीयराष्ट्रैः बन्धनं, भूमि-सम्पत्त्याः च हानिः, वर्धमान-परिणामानां श्रृङ्खलां अनुभविष्यन्ति |. एतत् याहवे-नियमानाम् अवज्ञायाः तीव्रतायाः दीर्घकालीन-प्रभावस्य च गम्भीर-स्मारकरूपेण कार्यं करोति ।</w:t>
      </w:r>
    </w:p>
    <w:p/>
    <w:p>
      <w:r xmlns:w="http://schemas.openxmlformats.org/wordprocessingml/2006/main">
        <w:t xml:space="preserve">द्वितीयविनियमः २८:१ यदि त्वं भवतः परमेश्वरस्य परमेश्वरस्य वाणीं प्रयत्नपूर्वकं शृणोषि, तस्य सर्वाणि आज्ञानि पालनाय, पालयितुम्, अद्य मया भवद्भ्यः आज्ञापयितुं च, तर्हि भवतः परमेश्वरः परमेश्वरः त्वां उच्चैः स्थापयिष्यति पृथिव्याः सर्वेभ्यः राष्ट्रेभ्यः उपरि।</w:t>
      </w:r>
    </w:p>
    <w:p/>
    <w:p>
      <w:r xmlns:w="http://schemas.openxmlformats.org/wordprocessingml/2006/main">
        <w:t xml:space="preserve">यदि कश्चित् परमेश्वरस्य आज्ञाः शृणोति, आज्ञापालनं च करोति तर्हि परमेश्वरः तान् अन्येभ्यः सर्वेभ्यः राष्ट्रेभ्यः उपरि उत्थापयिष्यति।</w:t>
      </w:r>
    </w:p>
    <w:p/>
    <w:p>
      <w:r xmlns:w="http://schemas.openxmlformats.org/wordprocessingml/2006/main">
        <w:t xml:space="preserve">1. "आज्ञापालनस्य आशीर्वादः"।</w:t>
      </w:r>
    </w:p>
    <w:p/>
    <w:p>
      <w:r xmlns:w="http://schemas.openxmlformats.org/wordprocessingml/2006/main">
        <w:t xml:space="preserve">2. "ईश्वरस्य अविफलप्रतिज्ञाः प्राप्य"।</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कोलस्सियों 3:23-24 - "यत् किमपि करोषि, तत् प्रभोः इव हृदयेन कुरुत, न तु मनुष्याणां कृते, यतः भवन्तः प्रभोः उत्तराधिकारस्य फलं प्राप्नुयुः इति ज्ञात्वा, यतः यूयं प्रभुमसीहस्य सेवां कुर्वन्ति।</w:t>
      </w:r>
    </w:p>
    <w:p/>
    <w:p>
      <w:r xmlns:w="http://schemas.openxmlformats.org/wordprocessingml/2006/main">
        <w:t xml:space="preserve">व्यवस्था 28:2 यदि त्वं स्वेश्वरस्य परमेश्वरस्य वाणीं शृणोषि तर्हि एते सर्वे आशीर्वादाः त्वां उपरि आगमिष्यन्ति, त्वां च प्राप्नुयुः।</w:t>
      </w:r>
    </w:p>
    <w:p/>
    <w:p>
      <w:r xmlns:w="http://schemas.openxmlformats.org/wordprocessingml/2006/main">
        <w:t xml:space="preserve">ईश्वरः तेषां आज्ञापालकानां कृते आशीर्वादस्य प्रतिज्ञां करोति।</w:t>
      </w:r>
    </w:p>
    <w:p/>
    <w:p>
      <w:r xmlns:w="http://schemas.openxmlformats.org/wordprocessingml/2006/main">
        <w:t xml:space="preserve">1. आज्ञापालनं आशीर्वादं जनयति</w:t>
      </w:r>
    </w:p>
    <w:p/>
    <w:p>
      <w:r xmlns:w="http://schemas.openxmlformats.org/wordprocessingml/2006/main">
        <w:t xml:space="preserve">2. ईश्वरस्य प्रतिज्ञानां आनन्दः</w:t>
      </w:r>
    </w:p>
    <w:p/>
    <w:p>
      <w:r xmlns:w="http://schemas.openxmlformats.org/wordprocessingml/2006/main">
        <w:t xml:space="preserve">1.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2. सुभाषितम् 8:32-36 - अधुना च पुत्राः मां शृणुत धन्याः ते मम मार्गपालकाः। उपदेशं शृणुत बुद्धिमान् मा उपेक्षां कुरु। धन्यः यः मां शृणोति, मम द्वारेषु नित्यं पश्यन्, मम द्वारेषु पार्श्वे प्रतीक्षमाणः। यः मां विन्दति सः जीवनं लभते भगवतः अनुग्रहं प्राप्नोति, किन्तु यः मां न लभते सः आत्मनः क्षतिं करोति; ये मां द्वेष्टि ते सर्वे मृत्युं प्रेम्णा पश्यन्ति।</w:t>
      </w:r>
    </w:p>
    <w:p/>
    <w:p>
      <w:r xmlns:w="http://schemas.openxmlformats.org/wordprocessingml/2006/main">
        <w:t xml:space="preserve">द्वितीयः २८:३ त्वं नगरे धन्यः भविष्यसि, क्षेत्रे च धन्यः भविष्यसि।</w:t>
      </w:r>
    </w:p>
    <w:p/>
    <w:p>
      <w:r xmlns:w="http://schemas.openxmlformats.org/wordprocessingml/2006/main">
        <w:t xml:space="preserve">ईश्वरस्य आशीर्वादः नगरस्य देशवासस्य च कृते प्रसारितः अस्ति।</w:t>
      </w:r>
    </w:p>
    <w:p/>
    <w:p>
      <w:r xmlns:w="http://schemas.openxmlformats.org/wordprocessingml/2006/main">
        <w:t xml:space="preserve">1. नगरीयग्रामीणजीवनस्य आशीर्वादः : उभयपर्यावरणेषु ईश्वरस्य प्रचुरतायाः अनुभवः</w:t>
      </w:r>
    </w:p>
    <w:p/>
    <w:p>
      <w:r xmlns:w="http://schemas.openxmlformats.org/wordprocessingml/2006/main">
        <w:t xml:space="preserve">2. प्रचुराः आशीर्वादाः : अस्माकं सर्वेषां कृते ईश्वरस्य व्यवस्था, वयं कुत्र निवसेम इति न कृत्वा</w:t>
      </w:r>
    </w:p>
    <w:p/>
    <w:p>
      <w:r xmlns:w="http://schemas.openxmlformats.org/wordprocessingml/2006/main">
        <w:t xml:space="preserve">1. स्तोत्रम् 145:15-16 - सर्वेषां नेत्राणि त्वां पश्यन्ति, त्वं च तेभ्यः तेषां भोजनं यथाकालं ददासि। त्वं हस्तं उद्घाटयसि; त्वं प्रत्येकस्य जीवस्य इच्छां तर्पयसि।</w:t>
      </w:r>
    </w:p>
    <w:p/>
    <w:p>
      <w:r xmlns:w="http://schemas.openxmlformats.org/wordprocessingml/2006/main">
        <w:t xml:space="preserve">2. मत्ती 5:5 - धन्याः नम्राः यतः ते पृथिवीं उत्तराधिकारं प्राप्नुयुः।</w:t>
      </w:r>
    </w:p>
    <w:p/>
    <w:p>
      <w:r xmlns:w="http://schemas.openxmlformats.org/wordprocessingml/2006/main">
        <w:t xml:space="preserve">द्वितीयविनियमः २८:४ तव शरीरस्य फलं, तव भूमिफलं, तव पशुफलं, तव गावस्य वृद्धिः, मेषसमूहाः च धन्याः भविष्यन्ति।</w:t>
      </w:r>
    </w:p>
    <w:p/>
    <w:p>
      <w:r xmlns:w="http://schemas.openxmlformats.org/wordprocessingml/2006/main">
        <w:t xml:space="preserve">ईश्वरः प्रतिज्ञां करोति यत् सः भूमिफलं, तस्य अनुसरणं कुर्वतां पशुधनं च आशीर्वादं दास्यति।</w:t>
      </w:r>
    </w:p>
    <w:p/>
    <w:p>
      <w:r xmlns:w="http://schemas.openxmlformats.org/wordprocessingml/2006/main">
        <w:t xml:space="preserve">1. ईश्वरस्य अनुसरणस्य आशीर्वादः</w:t>
      </w:r>
    </w:p>
    <w:p/>
    <w:p>
      <w:r xmlns:w="http://schemas.openxmlformats.org/wordprocessingml/2006/main">
        <w:t xml:space="preserve">2. आज्ञापालनस्य फलम्</w:t>
      </w:r>
    </w:p>
    <w:p/>
    <w:p>
      <w:r xmlns:w="http://schemas.openxmlformats.org/wordprocessingml/2006/main">
        <w:t xml:space="preserve">1. गलाती 6:7-9 - मा वञ्चिताः भवेयुः, ईश्वरः न उपहासितः भवति, यतः यः कश्चित् रोपयति, तत् अपि लप्स्यते।</w:t>
      </w:r>
    </w:p>
    <w:p/>
    <w:p>
      <w:r xmlns:w="http://schemas.openxmlformats.org/wordprocessingml/2006/main">
        <w:t xml:space="preserve">2. स्तोत्रम् 1:1-3 - धन्यः सः मनुष्यः यः दुष्टानां परामर्शेन न चरति, न पापिनां मार्गे तिष्ठति, न च उपहासकानां आसने उपविशति; किन्तु तस्य आनन्दः भगवतः नियमे, तस्य नियमे च सः अहोरात्रौ ध्यायति।</w:t>
      </w:r>
    </w:p>
    <w:p/>
    <w:p>
      <w:r xmlns:w="http://schemas.openxmlformats.org/wordprocessingml/2006/main">
        <w:t xml:space="preserve">द्वितीयः २८:५ धन्यः भविष्यति तव टोकरी, तव भण्डारः च।</w:t>
      </w:r>
    </w:p>
    <w:p/>
    <w:p>
      <w:r xmlns:w="http://schemas.openxmlformats.org/wordprocessingml/2006/main">
        <w:t xml:space="preserve">परमेश्वरः प्रतिज्ञां करोति यत् ये तस्य आज्ञापालकाः सन्ति तेषां टोकरीं, भण्डारं च आशीर्वादं दास्यति।</w:t>
      </w:r>
    </w:p>
    <w:p/>
    <w:p>
      <w:r xmlns:w="http://schemas.openxmlformats.org/wordprocessingml/2006/main">
        <w:t xml:space="preserve">1. आज्ञापालनस्य आशीर्वादाः : ईश्वरस्य आज्ञानां अनुसरणं कथं समृद्धिं जनयति</w:t>
      </w:r>
    </w:p>
    <w:p/>
    <w:p>
      <w:r xmlns:w="http://schemas.openxmlformats.org/wordprocessingml/2006/main">
        <w:t xml:space="preserve">2. ईश्वरस्य व्यवस्थायां विश्वासः : अस्माकं कल्याणार्थं तस्य प्रतिज्ञासु अवलम्बनम्</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स्तोत्रम् 112:1-3 - भगवतः स्तुतिः! धन्यः भगवतः भयं यः तस्य आज्ञासु बहु रमते । तस्य वंशजाः पृथिव्यां पराक्रमिणः भविष्यन्ति; ऋजुजनाः धन्याः भविष्यन्ति। तस्य गृहे धनं धनं च भविष्यति, तस्य धर्मः सदा स्थास्यति।</w:t>
      </w:r>
    </w:p>
    <w:p/>
    <w:p>
      <w:r xmlns:w="http://schemas.openxmlformats.org/wordprocessingml/2006/main">
        <w:t xml:space="preserve">द्वितीयः २८:६ यदा त्वं प्रविशसि तदा धन्यः भविष्यसि, बहिः गच्छन् धन्यः भविष्यसि।</w:t>
      </w:r>
    </w:p>
    <w:p/>
    <w:p>
      <w:r xmlns:w="http://schemas.openxmlformats.org/wordprocessingml/2006/main">
        <w:t xml:space="preserve">ईश्वरः अस्मान् द्वौ अपि आशीर्वादं ददाति यदा वयं अन्तः आगच्छन्तः बहिः गच्छामः च।</w:t>
      </w:r>
    </w:p>
    <w:p/>
    <w:p>
      <w:r xmlns:w="http://schemas.openxmlformats.org/wordprocessingml/2006/main">
        <w:t xml:space="preserve">1. आज्ञापालनस्य आशीर्वादाः : ईश्वरः अस्माकं निष्ठावान् प्रतिक्रियां कथं पुरस्कृत्य ददाति</w:t>
      </w:r>
    </w:p>
    <w:p/>
    <w:p>
      <w:r xmlns:w="http://schemas.openxmlformats.org/wordprocessingml/2006/main">
        <w:t xml:space="preserve">2. ईश्वरस्य प्रचुरः आशीर्वादः : ईश्वरस्य अनुग्रहं ज्ञात्वा आनन्दः</w:t>
      </w:r>
    </w:p>
    <w:p/>
    <w:p>
      <w:r xmlns:w="http://schemas.openxmlformats.org/wordprocessingml/2006/main">
        <w:t xml:space="preserve">1. स्तोत्रम् 128:1-2 धन्यः सर्वः यः भगवतः भयं करोति, यः तस्य मार्गेषु गच्छति! त्वं हस्तश्रमस्य फलं खादिष्यसि; त्वं धन्यः भविष्यसि, तव भद्रं भविष्यति।</w:t>
      </w:r>
    </w:p>
    <w:p/>
    <w:p>
      <w:r xmlns:w="http://schemas.openxmlformats.org/wordprocessingml/2006/main">
        <w:t xml:space="preserve">2. इफिसियों 1:3 अस्माकं प्रभुः येशुमसीहस्य परमेश्वरः पिता च धन्यः भवतु, यः अस्मान् ख्रीष्टे स्वर्गस्थानेषु प्रत्येकं आध्यात्मिकं आशीर्वादं दत्तवान्।</w:t>
      </w:r>
    </w:p>
    <w:p/>
    <w:p>
      <w:r xmlns:w="http://schemas.openxmlformats.org/wordprocessingml/2006/main">
        <w:t xml:space="preserve">द्वितीयविनियमः २८:७ भवतः विरुद्धं ये शत्रवः उत्तिष्ठन्ति तेषां मुखात् परमेश् वरः प्रहारं करिष्यति, ते भवतः विरुद्धं एकमार्गेण निर्गत्य सप्तमार्गेण भवतः पुरतः पलायिष्यन्ति।</w:t>
      </w:r>
    </w:p>
    <w:p/>
    <w:p>
      <w:r xmlns:w="http://schemas.openxmlformats.org/wordprocessingml/2006/main">
        <w:t xml:space="preserve">ये शत्रून् स्वजनविरुद्धम् आगच्छन्ति तेषां शत्रवः सप्तदिशि पलायिष्यन्ति ।</w:t>
      </w:r>
    </w:p>
    <w:p/>
    <w:p>
      <w:r xmlns:w="http://schemas.openxmlformats.org/wordprocessingml/2006/main">
        <w:t xml:space="preserve">1. परमेश्वरः स्वप्रतिज्ञासु निष्ठावान् अस्ति - व्यवस्था 28:7</w:t>
      </w:r>
    </w:p>
    <w:p/>
    <w:p>
      <w:r xmlns:w="http://schemas.openxmlformats.org/wordprocessingml/2006/main">
        <w:t xml:space="preserve">2. ईश्वरस्य रक्षणं अनिवारणीयम् अस्ति - व्यवस्था 28:7</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स्तोत्रम् 46:7 - "सैन्यस्य परमेश्वरः अस्माभिः सह अस्ति, याकूबस्य परमेश्वरः अस्माकं आश्रयः अस्ति।"</w:t>
      </w:r>
    </w:p>
    <w:p/>
    <w:p>
      <w:r xmlns:w="http://schemas.openxmlformats.org/wordprocessingml/2006/main">
        <w:t xml:space="preserve">द्वितीयविनियमः २८:८ भवतः भण्डारगृहेषु, येषु च भवतः हस्तं स्थापयसि, तेषु सर्वेषु च भवतः उपरि आशीर्वादं आज्ञापयिष्यति। यस्मिन् देशे भवतः परमेश् वरः भवद्भ्यः ददाति तस्मिन् देशे सः त्वां आशीर्वादं दास्यति।</w:t>
      </w:r>
    </w:p>
    <w:p/>
    <w:p>
      <w:r xmlns:w="http://schemas.openxmlformats.org/wordprocessingml/2006/main">
        <w:t xml:space="preserve">ये जनाः तस्य आज्ञापालनं कुर्वन्ति, तस्मिन् विश्वासं च कुर्वन्ति, तेषां आशीर्वादं दातुं परमेश् वरः प्रतिज्ञां करोति।</w:t>
      </w:r>
    </w:p>
    <w:p/>
    <w:p>
      <w:r xmlns:w="http://schemas.openxmlformats.org/wordprocessingml/2006/main">
        <w:t xml:space="preserve">1. आज्ञापालनस्य आशीर्वादः</w:t>
      </w:r>
    </w:p>
    <w:p/>
    <w:p>
      <w:r xmlns:w="http://schemas.openxmlformats.org/wordprocessingml/2006/main">
        <w:t xml:space="preserve">2. भगवतः प्रतिज्ञासु विश्वासः</w:t>
      </w:r>
    </w:p>
    <w:p/>
    <w:p>
      <w:r xmlns:w="http://schemas.openxmlformats.org/wordprocessingml/2006/main">
        <w:t xml:space="preserve">1.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द्वितीयविनियमः २८:९ यदि त्वं स्वेश्वरस्य परमेश्वरस्य आज्ञां पालयित्वा तस्य मार्गं चरसि तर्हि परमेश्वरः त्वां स्वस्य कृते पवित्रं जनं स्थापयिष्यति यथा सः त्वां प्रति शपथं कृतवान्।</w:t>
      </w:r>
    </w:p>
    <w:p/>
    <w:p>
      <w:r xmlns:w="http://schemas.openxmlformats.org/wordprocessingml/2006/main">
        <w:t xml:space="preserve">परमेश्वरः स्वजनानाम् पवित्रतायाः प्रतिज्ञां करोति यदि ते तस्य आज्ञापालनं कुर्वन्ति, तस्य मार्गे च तिष्ठन्ति।</w:t>
      </w:r>
    </w:p>
    <w:p/>
    <w:p>
      <w:r xmlns:w="http://schemas.openxmlformats.org/wordprocessingml/2006/main">
        <w:t xml:space="preserve">1. "पवित्रतायाः सन्धिः: भगवतः आज्ञापालनं निष्ठा च"।</w:t>
      </w:r>
    </w:p>
    <w:p/>
    <w:p>
      <w:r xmlns:w="http://schemas.openxmlformats.org/wordprocessingml/2006/main">
        <w:t xml:space="preserve">2. "पवित्रतायाः प्रतिज्ञा: ईश्वरस्य आज्ञापालनम्"।</w:t>
      </w:r>
    </w:p>
    <w:p/>
    <w:p>
      <w:r xmlns:w="http://schemas.openxmlformats.org/wordprocessingml/2006/main">
        <w:t xml:space="preserve">1. रोमियो 8:29 - येषां कृते सः पूर्वं जानाति स्म, तेषां कृते सः स्वपुत्रस्य प्रतिरूपस्य अनुरूपतां अपि पूर्वनिर्धारितवान् यत् सः बहुषु भ्रातृषु प्रथमः जातः।</w:t>
      </w:r>
    </w:p>
    <w:p/>
    <w:p>
      <w:r xmlns:w="http://schemas.openxmlformats.org/wordprocessingml/2006/main">
        <w:t xml:space="preserve">2. 1 पत्रुस 1:15-16 - किन्तु यथा युष्मान् आहूता पवित्रः, यूयं अपि सर्वेषु आचरणेषु पवित्राः भवन्तु, यतः लिखितम् अस्ति यत्, यूयं पवित्राः भवेयुः, यतः अहं पवित्रः अस्मि।</w:t>
      </w:r>
    </w:p>
    <w:p/>
    <w:p>
      <w:r xmlns:w="http://schemas.openxmlformats.org/wordprocessingml/2006/main">
        <w:t xml:space="preserve">व्यवस्था 28:10 पृथिव्याः सर्वे जनाः द्रक्ष्यन्ति यत् त्वं भगवतः नाम्ना आहूतः असि। ते च त्वां भीताः भविष्यन्ति।</w:t>
      </w:r>
    </w:p>
    <w:p/>
    <w:p>
      <w:r xmlns:w="http://schemas.openxmlformats.org/wordprocessingml/2006/main">
        <w:t xml:space="preserve">पृथिव्याः जनाः ज्ञास्यन्ति यत् परमेश्वरः स्वस्य चयनितजनानाम् कृते स्वनाम दत्तवान्, तेषां विषये च विस्मयम् अनुभविष्यन्ति।</w:t>
      </w:r>
    </w:p>
    <w:p/>
    <w:p>
      <w:r xmlns:w="http://schemas.openxmlformats.org/wordprocessingml/2006/main">
        <w:t xml:space="preserve">1. ईश्वरस्य चयनिताः जनाः : अस्माकं परिचयः उत्तरदायित्वं च</w:t>
      </w:r>
    </w:p>
    <w:p/>
    <w:p>
      <w:r xmlns:w="http://schemas.openxmlformats.org/wordprocessingml/2006/main">
        <w:t xml:space="preserve">2. ईश्वरस्य नामस्य विस्मयेन जीवनं</w:t>
      </w:r>
    </w:p>
    <w:p/>
    <w:p>
      <w:r xmlns:w="http://schemas.openxmlformats.org/wordprocessingml/2006/main">
        <w:t xml:space="preserve">1. यशायाह 43:7 - "सर्वः यः मम नाम्ना आहूतः, यः मया मम महिमाय सृष्टः, यः मया निर्मितः, निर्मितः च।"</w:t>
      </w:r>
    </w:p>
    <w:p/>
    <w:p>
      <w:r xmlns:w="http://schemas.openxmlformats.org/wordprocessingml/2006/main">
        <w:t xml:space="preserve">2. स्तोत्रम् 40:3 - "सः मम मुखं नूतनं गीतं स्थापयति स्म, अस्माकं परमेश्वरस्य स्तुतिगीतं। बहवः पश्यन्ति, भयभीताः च भविष्यन्ति, प्रभुं च विश्वसिष्यन्ति।</w:t>
      </w:r>
    </w:p>
    <w:p/>
    <w:p>
      <w:r xmlns:w="http://schemas.openxmlformats.org/wordprocessingml/2006/main">
        <w:t xml:space="preserve">द्वितीयविनियमः २८:११ यस्मिन् देशे परमेश् वरः तव पितृभ्यः शपथं कृतवान् यत्, तस्मिन् देशे, तव शरीरस्य फलेषु, पशुफलेषु, तव भूमिफलेषु च प्रचुरं करिष्यति .</w:t>
      </w:r>
    </w:p>
    <w:p/>
    <w:p>
      <w:r xmlns:w="http://schemas.openxmlformats.org/wordprocessingml/2006/main">
        <w:t xml:space="preserve">ईश्वरः प्रतिज्ञां करोति यत् ये तस्य आज्ञापालकाः सन्ति तेभ्यः प्रचुरता प्रदास्यति।</w:t>
      </w:r>
    </w:p>
    <w:p/>
    <w:p>
      <w:r xmlns:w="http://schemas.openxmlformats.org/wordprocessingml/2006/main">
        <w:t xml:space="preserve">1. आज्ञापालनस्य आशीर्वादः</w:t>
      </w:r>
    </w:p>
    <w:p/>
    <w:p>
      <w:r xmlns:w="http://schemas.openxmlformats.org/wordprocessingml/2006/main">
        <w:t xml:space="preserve">2. निष्ठायाः माध्यमेन प्रचुरता</w:t>
      </w:r>
    </w:p>
    <w:p/>
    <w:p>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इफिसियों 6:1-3 -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द्वितीयविनियमः २८:१२ परमेश्वरः भवतः कृते स्वस्य उत्तमं निधिं स्वर्गं उद्घाटयिष्यति यत् तव भूमिं स्वसमये वर्षां दातुं भवतः हस्तस्य सर्वकार्यस्य आशीर्वादं दातुं च, त्वं बहुराष्ट्रेभ्यः ऋणं दास्यसि, ऋणं न करिष्यसि .</w:t>
      </w:r>
    </w:p>
    <w:p/>
    <w:p>
      <w:r xmlns:w="http://schemas.openxmlformats.org/wordprocessingml/2006/main">
        <w:t xml:space="preserve">परमेश् वरः भवद्भ्यः उत्तमनिधिं दास्यति, भवतः कार्ये च आशीर्वादं दास्यति। ऋणं न दत्त्वा बहुराष्ट्रेभ्यः ऋणं दातुं शक्नुथ ।</w:t>
      </w:r>
    </w:p>
    <w:p/>
    <w:p>
      <w:r xmlns:w="http://schemas.openxmlformats.org/wordprocessingml/2006/main">
        <w:t xml:space="preserve">1. ईश्वरः प्रचुरं प्रदास्यति, आशीर्वादं च दास्यति।</w:t>
      </w:r>
    </w:p>
    <w:p/>
    <w:p>
      <w:r xmlns:w="http://schemas.openxmlformats.org/wordprocessingml/2006/main">
        <w:t xml:space="preserve">2. प्रभुः भवतः कार्ये आशीर्वादं दास्यति, भवतः आवश्यकतां च प्रदास्यति।</w:t>
      </w:r>
    </w:p>
    <w:p/>
    <w:p>
      <w:r xmlns:w="http://schemas.openxmlformats.org/wordprocessingml/2006/main">
        <w:t xml:space="preserve">1. 1 इतिहास 29:12 धनं गौरवं च त्वत्तो भवति, त्वं च सर्वेषां शासकः असि। तव हस्ते शक्तिः पराक्रमः च अस्ति; तव हस्ते महत् कर्तुं सर्वेभ्यः बलं दातुं च अस्ति।</w:t>
      </w:r>
    </w:p>
    <w:p/>
    <w:p>
      <w:r xmlns:w="http://schemas.openxmlformats.org/wordprocessingml/2006/main">
        <w:t xml:space="preserve">2. सुभाषितम् 22:7 धनी निर्धनानाम् उपरि शासनं करोति, ऋणग्राहकः ऋणदातुः दासः भवति।</w:t>
      </w:r>
    </w:p>
    <w:p/>
    <w:p>
      <w:r xmlns:w="http://schemas.openxmlformats.org/wordprocessingml/2006/main">
        <w:t xml:space="preserve">व्यवस्था 28:13 परमेश् वरः त्वां शिरः करिष्यति, न तु पुच्छम्; त्वं च केवलं उपरि भविष्यसि, अधः न भविष्यसि; यदि त्वं तव परमेश्वरस्य परमेश् वरस् य आज्ञां शृणोषि, यत् अद्य अहं भवद्भ्यः आज्ञापयामि, तानि पालयितुम्, पालयितुम् च।</w:t>
      </w:r>
    </w:p>
    <w:p/>
    <w:p>
      <w:r xmlns:w="http://schemas.openxmlformats.org/wordprocessingml/2006/main">
        <w:t xml:space="preserve">ईश्वरस्य आज्ञापालनेन सम्मानः सफलता च भविष्यति।</w:t>
      </w:r>
    </w:p>
    <w:p/>
    <w:p>
      <w:r xmlns:w="http://schemas.openxmlformats.org/wordprocessingml/2006/main">
        <w:t xml:space="preserve">1. ये निष्ठया तस्य आज्ञापालनं कुर्वन्ति तेषां कृते परमेश्वरस्य आशीर्वादः आगच्छति।</w:t>
      </w:r>
    </w:p>
    <w:p/>
    <w:p>
      <w:r xmlns:w="http://schemas.openxmlformats.org/wordprocessingml/2006/main">
        <w:t xml:space="preserve">2. ईश्वरं प्रथमं स्थापयतु सः भवन्तं उच्चतमस्तरं प्रति उन्नतं करिष्यति।</w:t>
      </w:r>
    </w:p>
    <w:p/>
    <w:p>
      <w:r xmlns:w="http://schemas.openxmlformats.org/wordprocessingml/2006/main">
        <w:t xml:space="preserve">1. स्तोत्रम् 37:5-6 "प्रभुं प्रति स्वमार्गं समर्पय, तस्मिन् अपि विश्वासं कुरु, सः तत् सम्पादयिष्यति। सः तव धर्मं प्रकाशवत्, तव न्यायं च मध्याह्नवत् प्रदर्शयिष्यति।</w:t>
      </w:r>
    </w:p>
    <w:p/>
    <w:p>
      <w:r xmlns:w="http://schemas.openxmlformats.org/wordprocessingml/2006/main">
        <w:t xml:space="preserve">2. मत्ती 6:33 "किन्तु प्रथमं परमेश्वरस्य राज्यं तस्य धर्मं च अन्वेष्यताम्, एतानि सर्वाणि युष्माकं कृते योजिताः भविष्यन्ति।"</w:t>
      </w:r>
    </w:p>
    <w:p/>
    <w:p>
      <w:r xmlns:w="http://schemas.openxmlformats.org/wordprocessingml/2006/main">
        <w:t xml:space="preserve">द्वितीयः 28:14 अद्य मया त्वां यत् वचनं आज्ञापितं तस्मात् कस्मिंश्चित् वचनात् दक्षिणे वामे वा अन्यदेवतानां सेवायै अनुसृत्य गन्तुं न गमिष्यसि।</w:t>
      </w:r>
    </w:p>
    <w:p/>
    <w:p>
      <w:r xmlns:w="http://schemas.openxmlformats.org/wordprocessingml/2006/main">
        <w:t xml:space="preserve">अयं खण्डः अस्मान् परमेश्वरस्य आज्ञापालकाः स्थातुं अन्येषां देवानां अनुसरणं न कर्तुं प्रोत्साहयति।</w:t>
      </w:r>
    </w:p>
    <w:p/>
    <w:p>
      <w:r xmlns:w="http://schemas.openxmlformats.org/wordprocessingml/2006/main">
        <w:t xml:space="preserve">1. "ईश्वरः अस्माकं आज्ञापालनं अर्हति"।</w:t>
      </w:r>
    </w:p>
    <w:p/>
    <w:p>
      <w:r xmlns:w="http://schemas.openxmlformats.org/wordprocessingml/2006/main">
        <w:t xml:space="preserve">2. "ईश्वरस्य वचनस्य प्रति निष्ठावान् स्थातुं"।</w:t>
      </w:r>
    </w:p>
    <w:p/>
    <w:p>
      <w:r xmlns:w="http://schemas.openxmlformats.org/wordprocessingml/2006/main">
        <w:t xml:space="preserve">1. यहोशू 24:15 - "अद्य युष्मान् चिनुत यस्य सेवां करिष्यथ, ये देवाः युष्माकं पूर्वजाः जलप्रलयस्य परे ये देवाः सेवन्ते स्म, अथवा अमोरीजनानाम् देवताः, येषां देशे यूयं निवसन्ति, किन्तु यथा।" मां मम गृहं च भगवतः सेवां करिष्यामः।"</w:t>
      </w:r>
    </w:p>
    <w:p/>
    <w:p>
      <w:r xmlns:w="http://schemas.openxmlformats.org/wordprocessingml/2006/main">
        <w:t xml:space="preserve">2. स्तोत्रम् 119:9 - "केन युवकः स्वमार्गं शुद्धं करिष्यति? तव वचनं तस्य सावधानतां कृत्वा।"</w:t>
      </w:r>
    </w:p>
    <w:p/>
    <w:p>
      <w:r xmlns:w="http://schemas.openxmlformats.org/wordprocessingml/2006/main">
        <w:t xml:space="preserve">द्वितीयविनियमः २८:१५ किन्तु यदि त्वं स्वेश्वरस्य परमेश्वरस्य वाणीं न शृणोषि, तस्य सर्वान् आज्ञाः तस्य नियमान् च पालनं कर्तुं यत् अहं त्वां अद्य आज्ञापयामि। एते सर्वे शापाः त्वां प्रति आगत्य त्वां प्राप्नुयुः।</w:t>
      </w:r>
    </w:p>
    <w:p/>
    <w:p>
      <w:r xmlns:w="http://schemas.openxmlformats.org/wordprocessingml/2006/main">
        <w:t xml:space="preserve">ईश्वरस्य आज्ञाविधानानाम् अनुसरणं न कृत्वा परिणामाः भयंकरः भवन्ति।</w:t>
      </w:r>
    </w:p>
    <w:p/>
    <w:p>
      <w:r xmlns:w="http://schemas.openxmlformats.org/wordprocessingml/2006/main">
        <w:t xml:space="preserve">१: ईश्वरस्य आज्ञाः अस्माकं हिताय एव सन्ति, न तु अस्माकं हानिः; अवज्ञा महत् परिणामं वहति।</w:t>
      </w:r>
    </w:p>
    <w:p/>
    <w:p>
      <w:r xmlns:w="http://schemas.openxmlformats.org/wordprocessingml/2006/main">
        <w:t xml:space="preserve">२: ईश्वरस्य निर्देशाः अस्माकं रक्षणाय समृद्ध्यै च सन्ति; तान् उपेक्ष्य, त्वं दुःखं प्राप्स्यसि।</w:t>
      </w:r>
    </w:p>
    <w:p/>
    <w:p>
      <w:r xmlns:w="http://schemas.openxmlformats.org/wordprocessingml/2006/main">
        <w:t xml:space="preserve">१: सुभाषितम् ३:५-६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२: यिर्मयाह १७:५-८ - एवम् वदति परमेश् वरः; यः मनुष्ये विश्वासं करोति, मांसं च बाहुं करोति, यस्य हृदयं परमेश् वरात् विमुखं भवति, सः शापितः भवतु। स हि मरुभूमिस्थं मरुभूमिसदृशं भविष्यति, यदा शुभं आगमिष्यति तदा न पश्यति। किन्तु प्रान्तरे शुष्कस्थानेषु, लवणभूमिषु, अनिवासितेषु च निवसति।</w:t>
      </w:r>
    </w:p>
    <w:p/>
    <w:p>
      <w:r xmlns:w="http://schemas.openxmlformats.org/wordprocessingml/2006/main">
        <w:t xml:space="preserve">व्यवस्था 28:16 शापितः भविष्यसि नगरे, शापितः च भविष्यसि।</w:t>
      </w:r>
    </w:p>
    <w:p/>
    <w:p>
      <w:r xmlns:w="http://schemas.openxmlformats.org/wordprocessingml/2006/main">
        <w:t xml:space="preserve">जनाः शापिताः भवन्ति यदि ते ईश्वरस्य आज्ञां न आज्ञापयन्ति, यदा ते नगरे सन्ति तथा च यदा ते क्षेत्रे सन्ति।</w:t>
      </w:r>
    </w:p>
    <w:p/>
    <w:p>
      <w:r xmlns:w="http://schemas.openxmlformats.org/wordprocessingml/2006/main">
        <w:t xml:space="preserve">1. "आज्ञापालनस्य आशीर्वादः अस्माकं जीवने ईश्वरस्य रक्षणम्"।</w:t>
      </w:r>
    </w:p>
    <w:p/>
    <w:p>
      <w:r xmlns:w="http://schemas.openxmlformats.org/wordprocessingml/2006/main">
        <w:t xml:space="preserve">2. "अवज्ञायाः परिणामाः : जोखिमं मा गृह्यताम्"।</w:t>
      </w:r>
    </w:p>
    <w:p/>
    <w:p>
      <w:r xmlns:w="http://schemas.openxmlformats.org/wordprocessingml/2006/main">
        <w:t xml:space="preserve">1. गलाती 6:7-8 - मा वञ्चिताः भवेयुः, ईश्वरः न उपहासितः भवति, यतः यः कश्चित् वपयति, तत् सः अपि लप्स्यते।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द्वितीयविनियमः २८:१७ तव टोकरी, तव भण्डारः च शापितः भविष्यति।</w:t>
      </w:r>
    </w:p>
    <w:p/>
    <w:p>
      <w:r xmlns:w="http://schemas.openxmlformats.org/wordprocessingml/2006/main">
        <w:t xml:space="preserve">भगवता अस्मान् चेतवति यत् यदि वयं तस्य आज्ञां न आज्ञापयामः तर्हि अस्माकं भोजनं शापं प्राप्स्यति।</w:t>
      </w:r>
    </w:p>
    <w:p/>
    <w:p>
      <w:r xmlns:w="http://schemas.openxmlformats.org/wordprocessingml/2006/main">
        <w:t xml:space="preserve">1. ईश्वरस्य आशीर्वादं न गृह्यताम्</w:t>
      </w:r>
    </w:p>
    <w:p/>
    <w:p>
      <w:r xmlns:w="http://schemas.openxmlformats.org/wordprocessingml/2006/main">
        <w:t xml:space="preserve">2. अवज्ञायाः परिणामाः</w:t>
      </w:r>
    </w:p>
    <w:p/>
    <w:p>
      <w:r xmlns:w="http://schemas.openxmlformats.org/wordprocessingml/2006/main">
        <w:t xml:space="preserve">1. सुभाषितम् 10:22 - भगवतः आशीर्वादः धनिकं करोति, तेन सह कोऽपि दुःखं न योजयति।</w:t>
      </w:r>
    </w:p>
    <w:p/>
    <w:p>
      <w:r xmlns:w="http://schemas.openxmlformats.org/wordprocessingml/2006/main">
        <w:t xml:space="preserve">2. मलाकी 3:10-11 - पूर्णदशमांशं भण्डारगृहे आनयतु, येन मम गृहे भोजनं भवेत्। तेन च मां परीक्षां स्थापयतु इति सेनापतिः वदति यत् यदि अहं भवतः कृते स्वर्गस्य खिडकयः उद्घाट्य भवतः कृते आशीर्वादं न पातयिष्यामि यावत् पुनः आवश्यकता नास्ति।</w:t>
      </w:r>
    </w:p>
    <w:p/>
    <w:p>
      <w:r xmlns:w="http://schemas.openxmlformats.org/wordprocessingml/2006/main">
        <w:t xml:space="preserve">द्वितीयविनियमः २८:१८ तव शरीरस्य फलं, तव भूमिफलं, तव गाववृद्धिः, मेषसमूहाः च शापिताः भविष्यन्ति।</w:t>
      </w:r>
    </w:p>
    <w:p/>
    <w:p>
      <w:r xmlns:w="http://schemas.openxmlformats.org/wordprocessingml/2006/main">
        <w:t xml:space="preserve">ईश्वरः मनुष्यस्य भूमिपशुमेषफलं शापयति।</w:t>
      </w:r>
    </w:p>
    <w:p/>
    <w:p>
      <w:r xmlns:w="http://schemas.openxmlformats.org/wordprocessingml/2006/main">
        <w:t xml:space="preserve">1. आज्ञापालनस्य आशीर्वादाः : ईश्वरस्य आशीर्वादप्रतिज्ञा अस्माकं जीवनं कथं परिवर्तयितुं शक्नोति</w:t>
      </w:r>
    </w:p>
    <w:p/>
    <w:p>
      <w:r xmlns:w="http://schemas.openxmlformats.org/wordprocessingml/2006/main">
        <w:t xml:space="preserve">2. अवज्ञायाः परिणामाः : सम्यक् अयोग्ययोः कथं भेदः करणीयः इति शिक्षणम्</w:t>
      </w:r>
    </w:p>
    <w:p/>
    <w:p>
      <w:r xmlns:w="http://schemas.openxmlformats.org/wordprocessingml/2006/main">
        <w:t xml:space="preserve">1. व्यवस्था 28:2-3 - "एते सर्वे आशीर्वादाः भवतः उपरि आगत्य त्वां प्राप्नुयुः, यदि त्वं भवतः परमेश्वरस्य परमेश्वरस्य वाणीं शृणोषि। त्वं नगरे धन्यः भविष्यसि, धन्यः च भविष्यसि।" क्षेत्रम्” इति ।</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द्वितीयः २८:१९ त्वं प्रविश्य शापितः भविष्यसि, बहिः गच्छन् शापितः भविष्यसि।</w:t>
      </w:r>
    </w:p>
    <w:p/>
    <w:p>
      <w:r xmlns:w="http://schemas.openxmlformats.org/wordprocessingml/2006/main">
        <w:t xml:space="preserve">जीवनस्य सर्वेषु पक्षेषु शापितः अयं खण्डः परमेश्वरस्य वचनस्य मनसि भवितुं स्मारकरूपेण कार्यं करोति।</w:t>
      </w:r>
    </w:p>
    <w:p/>
    <w:p>
      <w:r xmlns:w="http://schemas.openxmlformats.org/wordprocessingml/2006/main">
        <w:t xml:space="preserve">1. "आशीर्वादः शापश्च: ईश्वरस्य इच्छायां जीवनं"।</w:t>
      </w:r>
    </w:p>
    <w:p/>
    <w:p>
      <w:r xmlns:w="http://schemas.openxmlformats.org/wordprocessingml/2006/main">
        <w:t xml:space="preserve">2. "अवज्ञायाः परिणामाः : ईश्वरस्य वचनस्य विषये मनः भवन्तु"।</w:t>
      </w:r>
    </w:p>
    <w:p/>
    <w:p>
      <w:r xmlns:w="http://schemas.openxmlformats.org/wordprocessingml/2006/main">
        <w:t xml:space="preserve">1. याकूब 1:12-13 (धन्यः यः परीक्षायां धैर्यं धारयति यतः सः परीक्षायां स्थित्वा जीवनस्य मुकुटं प्राप्स्यति यत् प्रभुः स्वप्रेमिणःभ्यः प्रतिज्ञातवान्।)</w:t>
      </w:r>
    </w:p>
    <w:p/>
    <w:p>
      <w:r xmlns:w="http://schemas.openxmlformats.org/wordprocessingml/2006/main">
        <w:t xml:space="preserve">2. मत्ती 5:3-5 (धन्याः आत्मनः दरिद्राः, यतः तेषां स्वर्गराज्यम् अस्ति। धन्याः सन्ति ये शोचन्ति, यतः ते सान्त्विताः भविष्यन्ति। धन्याः सन्ति नम्राः, यतः ते पृथिवीं उत्तराधिकारं प्राप्नुयुः।)</w:t>
      </w:r>
    </w:p>
    <w:p/>
    <w:p>
      <w:r xmlns:w="http://schemas.openxmlformats.org/wordprocessingml/2006/main">
        <w:t xml:space="preserve">द्वितीयः २८:२० यावत् त्वं नष्टः न भविष्यसि, यावत् त्वं शीघ्रं नाशं करोषि तावत् यावत् त्वं यत् किमपि कर्तुं हस्तं स्थापयसि, तस्मिन् सर्वेषु शापं, पीडं, भर्त्सनं च त्वां प्रति परमेश् वरः प्रेषयिष्यति तव कर्मणां दुष्टतायाः कारणात् येन मां त्यक्तवान्।</w:t>
      </w:r>
    </w:p>
    <w:p/>
    <w:p>
      <w:r xmlns:w="http://schemas.openxmlformats.org/wordprocessingml/2006/main">
        <w:t xml:space="preserve">भगवान् शापं, क्लेशं, भर्त्सनं च प्रेषयिष्यति, यावत् तेषां दुष्टतायाः कारणेन शीघ्रं नश्यन्ति, नश्यन्ति च।</w:t>
      </w:r>
    </w:p>
    <w:p/>
    <w:p>
      <w:r xmlns:w="http://schemas.openxmlformats.org/wordprocessingml/2006/main">
        <w:t xml:space="preserve">1. अवज्ञायाः परिणामाः - द्वितीयविनियमः 28:20</w:t>
      </w:r>
    </w:p>
    <w:p/>
    <w:p>
      <w:r xmlns:w="http://schemas.openxmlformats.org/wordprocessingml/2006/main">
        <w:t xml:space="preserve">2. परमेश्वरस्य वचनस्य अस्वीकारस्य खतरा - व्यवस्था 28:20</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सुभाषितम् 13:13 - यः वचनं अवहेलयति सः स्वस्य उपरि विनाशं जनयति, किन्तु यः आज्ञां आदरं करोति सः फलं प्राप्स्यति।</w:t>
      </w:r>
    </w:p>
    <w:p/>
    <w:p>
      <w:r xmlns:w="http://schemas.openxmlformats.org/wordprocessingml/2006/main">
        <w:t xml:space="preserve">व्यवस्था 28:21 परमेश् वरः त्वां व्याधिं यावत् लसति, तावत् यावत् सः त्वां भूमितः नश्यति, यत्र त्वं तां भूमिं धारयितुं गच्छसि।</w:t>
      </w:r>
    </w:p>
    <w:p/>
    <w:p>
      <w:r xmlns:w="http://schemas.openxmlformats.org/wordprocessingml/2006/main">
        <w:t xml:space="preserve">ईश्वरः पापिनां व्याधिना दण्डं दास्यति।</w:t>
      </w:r>
    </w:p>
    <w:p/>
    <w:p>
      <w:r xmlns:w="http://schemas.openxmlformats.org/wordprocessingml/2006/main">
        <w:t xml:space="preserve">१: अस्माभिः पापं त्यक्त्वा ईश्वरं प्रति गन्तव्यम्, यतः सः स्वनियमविरुद्धं गच्छतां दण्डं दास्यति।</w:t>
      </w:r>
    </w:p>
    <w:p/>
    <w:p>
      <w:r xmlns:w="http://schemas.openxmlformats.org/wordprocessingml/2006/main">
        <w:t xml:space="preserve">२: अस्माभिः अस्माकं दुष्टतायाः पश्चात्तापः करणीयः, भगवतः समीपं प्रत्यागन्तुं च अर्हति, यतः सः अस्मान् अदण्डितः गन्तुं न अनुमन्यते यदि वयं पापं कुर्मः।</w:t>
      </w:r>
    </w:p>
    <w:p/>
    <w:p>
      <w:r xmlns:w="http://schemas.openxmlformats.org/wordprocessingml/2006/main">
        <w:t xml:space="preserve">१: यशायाह १:१६-२० - प्रक्षाल्यताम्; स्वं स्वच्छं कुरुत; मम दृष्टेः पुरतः तव कर्मणां दुष्टतां निष्कासयतु; दुष्कृतं निवर्तयतु।</w:t>
      </w:r>
    </w:p>
    <w:p/>
    <w:p>
      <w:r xmlns:w="http://schemas.openxmlformats.org/wordprocessingml/2006/main">
        <w:t xml:space="preserve">२: याकूब ४:१७ - अतः यः कोऽपि सम्यक् कार्यं जानाति, तत् कर्तुं च असफलः भवति, तस्य कृते तत् पापम् अस्ति।</w:t>
      </w:r>
    </w:p>
    <w:p/>
    <w:p>
      <w:r xmlns:w="http://schemas.openxmlformats.org/wordprocessingml/2006/main">
        <w:t xml:space="preserve">द्वितीयविनियमः २८:२२ परमेश्वरः त्वां भक्षणेन, ज्वरेन, शोथेन, अत्यन्तं दाहेन, खड्गेन, विस्फोटेन, फफून्देन च प्रहरति। ते त्वां यावत् विनश्यति तावत् त्वां अनुसृत्य गच्छन्ति।</w:t>
      </w:r>
    </w:p>
    <w:p/>
    <w:p>
      <w:r xmlns:w="http://schemas.openxmlformats.org/wordprocessingml/2006/main">
        <w:t xml:space="preserve">ये तस्य आज्ञां न कुर्वन्ति तेषां कृते ईश्वरः व्याधियुद्धादिविपदैः दण्डं दास्यति।</w:t>
      </w:r>
    </w:p>
    <w:p/>
    <w:p>
      <w:r xmlns:w="http://schemas.openxmlformats.org/wordprocessingml/2006/main">
        <w:t xml:space="preserve">1. ईश्वरस्य अवज्ञायाः खतरा - व्यवस्था 28:22</w:t>
      </w:r>
    </w:p>
    <w:p/>
    <w:p>
      <w:r xmlns:w="http://schemas.openxmlformats.org/wordprocessingml/2006/main">
        <w:t xml:space="preserve">2. परमेश्वरस्य अनुशासनस्य माध्यमेन आज्ञापालनं शिक्षणम् - व्यवस्था 28:22</w:t>
      </w:r>
    </w:p>
    <w:p/>
    <w:p>
      <w:r xmlns:w="http://schemas.openxmlformats.org/wordprocessingml/2006/main">
        <w:t xml:space="preserve">1. यिर्मयाह 29:18 - "अहं तान् खड्गेन, दुर्भिक्षेण, व्याधिना च अनुसृत्य पृथिव्याः सर्वेषु राज्येषु घृणां करिष्यामि।"</w:t>
      </w:r>
    </w:p>
    <w:p/>
    <w:p>
      <w:r xmlns:w="http://schemas.openxmlformats.org/wordprocessingml/2006/main">
        <w:t xml:space="preserve">2. सुभाषितम् 12:1 - "यः अनुशासनं प्रेम करोति सः ज्ञानं प्रेम करोति, यः तु भर्त्सनं द्वेष्टि सः मूर्खः अस्ति।"</w:t>
      </w:r>
    </w:p>
    <w:p/>
    <w:p>
      <w:r xmlns:w="http://schemas.openxmlformats.org/wordprocessingml/2006/main">
        <w:t xml:space="preserve">द्वितीयः २८:२३ तव शिरसा उपरि यः स्वर्गः अस्ति सः पीतलः भविष्यति, तव अधः या पृथिवी अस्ति सः लोहः भविष्यति।</w:t>
      </w:r>
    </w:p>
    <w:p/>
    <w:p>
      <w:r xmlns:w="http://schemas.openxmlformats.org/wordprocessingml/2006/main">
        <w:t xml:space="preserve">भगवता न्यायं दण्डं च आनयिष्यति ये स्वाज्ञां न आज्ञापयन्ति।</w:t>
      </w:r>
    </w:p>
    <w:p/>
    <w:p>
      <w:r xmlns:w="http://schemas.openxmlformats.org/wordprocessingml/2006/main">
        <w:t xml:space="preserve">१: परमेश्वरस्य न्यायः निश्चितः अपरिहार्यः च अस्ति - व्यवस्था २८:२३</w:t>
      </w:r>
    </w:p>
    <w:p/>
    <w:p>
      <w:r xmlns:w="http://schemas.openxmlformats.org/wordprocessingml/2006/main">
        <w:t xml:space="preserve">२: अस्माकं परमेश्वरस्य आज्ञापालनं आशीर्वादं जनयति - व्यवस्था २८:१-१४</w:t>
      </w:r>
    </w:p>
    <w:p/>
    <w:p>
      <w:r xmlns:w="http://schemas.openxmlformats.org/wordprocessingml/2006/main">
        <w:t xml:space="preserve">१: यशायाह ५९:२ - किन्तु भवतः अधर्माः भवतः परमेश्वरस्य च मध्ये विभक्ताः, भवतः पापैः तस्य मुखं भवतः कृते निगूढं यत् सः न श्रोष्यति।</w:t>
      </w:r>
    </w:p>
    <w:p/>
    <w:p>
      <w:r xmlns:w="http://schemas.openxmlformats.org/wordprocessingml/2006/main">
        <w:t xml:space="preserve">२: उपदेशक १२:१३-१४ - सर्वस्य विषयस्य निष्कर्षं शृणुमः - ईश्वरं भयं कुरुत, तस्य आज्ञां च पालयन्तु, यतः एतत् मनुष्यस्य सर्वं कर्तव्यम् अस्ति। यतः परमेश्‍वरः सर्व्वं कार्यम्, सर्व्‌-गुप्तवस् य, सत्‌, अशुभं वा, न्याये आनयिष्यति।</w:t>
      </w:r>
    </w:p>
    <w:p/>
    <w:p>
      <w:r xmlns:w="http://schemas.openxmlformats.org/wordprocessingml/2006/main">
        <w:t xml:space="preserve">द्वितीयः २८:२४ तव भूमिवृष्टिं चूर्णं रजः च करिष्यति, स्वर्गात् भवतः उपरि अवतरति यावत् भवतः नाशः न भविष्यति।</w:t>
      </w:r>
    </w:p>
    <w:p/>
    <w:p>
      <w:r xmlns:w="http://schemas.openxmlformats.org/wordprocessingml/2006/main">
        <w:t xml:space="preserve">भगवान् स्वभूमिवृष्टिं चूर्णं रजः च कृत्वा स्वर्गात् तान् नाशयिष्यति।</w:t>
      </w:r>
    </w:p>
    <w:p/>
    <w:p>
      <w:r xmlns:w="http://schemas.openxmlformats.org/wordprocessingml/2006/main">
        <w:t xml:space="preserve">1. ईश्वरस्य अनुशासनं प्रयोजनहीनं नास्ति।</w:t>
      </w:r>
    </w:p>
    <w:p/>
    <w:p>
      <w:r xmlns:w="http://schemas.openxmlformats.org/wordprocessingml/2006/main">
        <w:t xml:space="preserve">2. अस्माभिः ईश्वरस्य समक्षं विनयशीलाः एव तिष्ठितव्याः।</w:t>
      </w:r>
    </w:p>
    <w:p/>
    <w:p>
      <w:r xmlns:w="http://schemas.openxmlformats.org/wordprocessingml/2006/main">
        <w:t xml:space="preserve">1. यशायाह 10:22-23 - यतो हि तव प्रजः इस्राएलः समुद्रस्य वालुका इव अस्ति चेदपि तेषां अवशिष्टाः पुनः आगमिष्यन्ति, निर्धारितः विनाशः धर्मेण आक्रान्तः भविष्यति। यतः सेनापतिः परमेश् वरः सर्वास् य भूमिस् य मध्ये निश्चयेन अपि उपभोगं करिष्यति।</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द्वितीयः २८:२५ परमेश्वरः त्वां शत्रुणां पुरतः प्रहारं करिष्यति, त्वं तेषां विरुद्धं एकमार्गेण निर्गत्य तेषां पुरतः सप्तमार्गान् पलायिष्यसि, पृथिव्याः सर्वेषु राज्येषु च गमिष्यसि।</w:t>
      </w:r>
    </w:p>
    <w:p/>
    <w:p>
      <w:r xmlns:w="http://schemas.openxmlformats.org/wordprocessingml/2006/main">
        <w:t xml:space="preserve">प्रभुः इस्राएलीयान् शत्रुभिः पराजयितुं अनुमन्यते, तेषां सप्तदिशि पलायनं कृत्वा पृथिव्याः सर्वेषु राज्येषु प्रकीर्णं कर्तुं बाध्यं करिष्यति।</w:t>
      </w:r>
    </w:p>
    <w:p/>
    <w:p>
      <w:r xmlns:w="http://schemas.openxmlformats.org/wordprocessingml/2006/main">
        <w:t xml:space="preserve">1. भगवतः अनुशासनम् - ईश्वरः अस्मान् आकारयितुं कठिनपरिस्थितिषु कथं उपयोगं करोति, अस्मान् स्वसमीपं च आकर्षयति।</w:t>
      </w:r>
    </w:p>
    <w:p/>
    <w:p>
      <w:r xmlns:w="http://schemas.openxmlformats.org/wordprocessingml/2006/main">
        <w:t xml:space="preserve">2. ईश्वरतः पलायनम् - पापं कथं अस्मान् परमेश्वरस्य सान्निध्यात् दूरं भ्रमितुं नेतुं शक्नोति।</w:t>
      </w:r>
    </w:p>
    <w:p/>
    <w:p>
      <w:r xmlns:w="http://schemas.openxmlformats.org/wordprocessingml/2006/main">
        <w:t xml:space="preserve">1. सुभाषितम् 3:11-12 - "पुत्र, भगवतः अनुशासनं मा अवहेलय, तस्य भर्त्सनस्य वा क्लान्तता मा कुरु, यतः प्रभुः यं प्रेम करोति, यस्मिं प्रति प्रीतिमानः पुत्रः पिता इव भर्त्सयति।</w:t>
      </w:r>
    </w:p>
    <w:p/>
    <w:p>
      <w:r xmlns:w="http://schemas.openxmlformats.org/wordprocessingml/2006/main">
        <w:t xml:space="preserve">2. यशायाह 59:2 - "किन्तु भवतः अधर्मैः भवतः परमेश्वरस्य च मध्ये वियोगः कृतः, भवतः पापैः तस्य मुखं भवतः कृते निगूढं कृतम् यत् सः न शृणोति।"</w:t>
      </w:r>
    </w:p>
    <w:p/>
    <w:p>
      <w:r xmlns:w="http://schemas.openxmlformats.org/wordprocessingml/2006/main">
        <w:t xml:space="preserve">द्वितीयविनियमः २८:२६ तव शवः सर्वेषां वायुपक्षिणां पृथिव्याः पशूनां च भोजनं भविष्यति, न च तान् कश्चित् क्षीणं करिष्यति।</w:t>
      </w:r>
    </w:p>
    <w:p/>
    <w:p>
      <w:r xmlns:w="http://schemas.openxmlformats.org/wordprocessingml/2006/main">
        <w:t xml:space="preserve">द्वितीयः २८:२६ मध्ये अयं खण्डः उक्तवान् यत् यदि कश्चित् भगवतः आज्ञापालनं न करोति तर्हि तेषां शरीरं पक्षिभिः अन्यैः पशूभिः खादितं भविष्यति, तेषां रक्षणं कोऽपि नास्ति</w:t>
      </w:r>
    </w:p>
    <w:p/>
    <w:p>
      <w:r xmlns:w="http://schemas.openxmlformats.org/wordprocessingml/2006/main">
        <w:t xml:space="preserve">1. आज्ञापालनस्य परिणामाः : द्वितीयविनियमः 28:26 तः चेतावनी</w:t>
      </w:r>
    </w:p>
    <w:p/>
    <w:p>
      <w:r xmlns:w="http://schemas.openxmlformats.org/wordprocessingml/2006/main">
        <w:t xml:space="preserve">2. ईश्वरस्य आज्ञानां अनुसरणं : भगवतः आज्ञापालनस्य लाभः</w:t>
      </w:r>
    </w:p>
    <w:p/>
    <w:p>
      <w:r xmlns:w="http://schemas.openxmlformats.org/wordprocessingml/2006/main">
        <w:t xml:space="preserve">1. स्तोत्रम् 37:3-4 भगवते विश्वासं कुरुत, भद्रं च कुरुत; तथा त्वं देशे निवससि, खलु भोजिष्यसि।” भगवता अपि रमय; स च तव हृदयस्य कामान् दास्यति।</w:t>
      </w:r>
    </w:p>
    <w:p/>
    <w:p>
      <w:r xmlns:w="http://schemas.openxmlformats.org/wordprocessingml/2006/main">
        <w:t xml:space="preserve">2. यिर्मयाह 29:11 यतः अहं युष्मान् प्रति यत् विचारं चिन्तयामि तत् अहं जानामि, शान्तिविचाराः, न तु दुष्टस्य, युष्माकं अपेक्षितं अन्तं दातुं।</w:t>
      </w:r>
    </w:p>
    <w:p/>
    <w:p>
      <w:r xmlns:w="http://schemas.openxmlformats.org/wordprocessingml/2006/main">
        <w:t xml:space="preserve">व्यवस्था 28:27 परमेश् वरः त्वां मिस्रदेशस्य कूपेन, मृगैः, कण्डूभिः, कण्डूभिः च प्रहरति, यस्मात् त्वं चिकित्सां कर्तुं न शक्नोषि।</w:t>
      </w:r>
    </w:p>
    <w:p/>
    <w:p>
      <w:r xmlns:w="http://schemas.openxmlformats.org/wordprocessingml/2006/main">
        <w:t xml:space="preserve">द्वितीयग्रन्थस्य अस्मिन् श्लोके वर्णितं यत् भगवता इस्राएलस्य जनानां दण्डः मिस्रदेशस्य बोट्, इमरोड्स्, स्कैब्, कण्डूः इत्यादिभिः रोगैः कृतः।</w:t>
      </w:r>
    </w:p>
    <w:p/>
    <w:p>
      <w:r xmlns:w="http://schemas.openxmlformats.org/wordprocessingml/2006/main">
        <w:t xml:space="preserve">1. ईश्वरस्य दण्डस्य चेतावनी: ईश्वरस्य न्यायः कथं दुःखं आनयति</w:t>
      </w:r>
    </w:p>
    <w:p/>
    <w:p>
      <w:r xmlns:w="http://schemas.openxmlformats.org/wordprocessingml/2006/main">
        <w:t xml:space="preserve">2. अवज्ञायाः परिणामाः : यदा वयं परमेश्वरस्य आज्ञानां अवहेलनां कुर्मः तदा किं भवति</w:t>
      </w:r>
    </w:p>
    <w:p/>
    <w:p>
      <w:r xmlns:w="http://schemas.openxmlformats.org/wordprocessingml/2006/main">
        <w:t xml:space="preserve">1. यशायाह 1:18-20 - "आगच्छतु, वयं मिलित्वा विचारयामः इति परमेश्वरः वदति, यद्यपि युष्माकं पापं रक्तवर्णं सदृशं भवति तथापि हिमवत् शुक्लं भविष्यति, यद्यपि रक्तवर्णं रक्तं भवति तथापि ते ऊनवत् भविष्यन्ति।" यदि त्वं इच्छुकः आज्ञाकारी च भवसि तर्हि देशस्य हितं खादिष्यसि, किन्तु यदि त्वं नकारयसि विद्रोहं च करोषि तर्हि खड्गेन खादिष्यसि, यतः परमेश्वरस्य मुखेन उक्तम्।</w:t>
      </w:r>
    </w:p>
    <w:p/>
    <w:p>
      <w:r xmlns:w="http://schemas.openxmlformats.org/wordprocessingml/2006/main">
        <w:t xml:space="preserve">2. इजकिएल 18:20-21 - "पापं कुर्वन् आत्मा म्रियते। पुत्रः पितुः अधर्मात् न दुःखं प्राप्स्यति, न च पिता पुत्रस्य अधर्मात् दुःखं प्राप्स्यति। धर्मिणः धर्मः स्वस्य उपरि भविष्यति। दुष्टस्य च दुष्टता स्वस्य उपरि भविष्यति” इति।</w:t>
      </w:r>
    </w:p>
    <w:p/>
    <w:p>
      <w:r xmlns:w="http://schemas.openxmlformats.org/wordprocessingml/2006/main">
        <w:t xml:space="preserve">व्यवस्था 28:28 परमेश् वरः त्वां उन्मादं, अन्धं, हृदयविस्मयं च प्रहरति।</w:t>
      </w:r>
    </w:p>
    <w:p/>
    <w:p>
      <w:r xmlns:w="http://schemas.openxmlformats.org/wordprocessingml/2006/main">
        <w:t xml:space="preserve">ये स्व आज्ञां न आज्ञापयन्ति तेषां उन्मत्तं, अन्धं, विस्मितं च कृत्वा ईश्वरः दण्डं दास्यति।</w:t>
      </w:r>
    </w:p>
    <w:p/>
    <w:p>
      <w:r xmlns:w="http://schemas.openxmlformats.org/wordprocessingml/2006/main">
        <w:t xml:space="preserve">1. ईश्वरस्य क्रोधः - अवज्ञायाः परिणामः तस्य परिहारः किमर्थं च</w:t>
      </w:r>
    </w:p>
    <w:p/>
    <w:p>
      <w:r xmlns:w="http://schemas.openxmlformats.org/wordprocessingml/2006/main">
        <w:t xml:space="preserve">2. ईश्वरस्य रक्षणम् - आज्ञापालनस्य आशीर्वादः तस्य परिणामी सुरक्षा च</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स्तोत्रम् 32:8 - "अहं त्वां उपदिशिष्यामि, यस्मिन् मार्गे गमिष्यसि, तत् त्वां उपदिशिष्यामि, अहं त्वां नेत्रेण मार्गदर्शनं करिष्यामि।"</w:t>
      </w:r>
    </w:p>
    <w:p/>
    <w:p>
      <w:r xmlns:w="http://schemas.openxmlformats.org/wordprocessingml/2006/main">
        <w:t xml:space="preserve">द्वितीयः २८:२९ मध्याह्ने च अन्धः अन्धकारे स्पृशति इव स्पृशिष्यसि, त्वं च स्वमार्गेषु न समृद्धः भविष्यसि, त्वं च केवलं नित्यं पीडितः लुण्ठितः च भविष्यसि, त्वां कोऽपि न तारयिष्यति।</w:t>
      </w:r>
    </w:p>
    <w:p/>
    <w:p>
      <w:r xmlns:w="http://schemas.openxmlformats.org/wordprocessingml/2006/main">
        <w:t xml:space="preserve">ईश्वरः तस्मात् विमुखीकरणं न कर्तुं चेतयति, यतः तत् अन्धकारं दुःखं च जनयति।</w:t>
      </w:r>
    </w:p>
    <w:p/>
    <w:p>
      <w:r xmlns:w="http://schemas.openxmlformats.org/wordprocessingml/2006/main">
        <w:t xml:space="preserve">1. "अवज्ञायाः खतरा"।</w:t>
      </w:r>
    </w:p>
    <w:p/>
    <w:p>
      <w:r xmlns:w="http://schemas.openxmlformats.org/wordprocessingml/2006/main">
        <w:t xml:space="preserve">2. "आज्ञापालनस्य सुरक्षा"।</w:t>
      </w:r>
    </w:p>
    <w:p/>
    <w:p>
      <w:r xmlns:w="http://schemas.openxmlformats.org/wordprocessingml/2006/main">
        <w:t xml:space="preserve">1. यिर्मयाह 17:5-7</w:t>
      </w:r>
    </w:p>
    <w:p/>
    <w:p>
      <w:r xmlns:w="http://schemas.openxmlformats.org/wordprocessingml/2006/main">
        <w:t xml:space="preserve">2. सुभाषितम् 3:5-6</w:t>
      </w:r>
    </w:p>
    <w:p/>
    <w:p>
      <w:r xmlns:w="http://schemas.openxmlformats.org/wordprocessingml/2006/main">
        <w:t xml:space="preserve">द्वितीयः २८:३० त्वं भार्यां नियोगं करिष्यसि, अन्यः पुरुषः तया सह शयनं करिष्यसि, त्वं गृहं निर्मास्यसि, तत्र न निवससि, त्वं द्राक्षाक्षेत्रं रोपयसि, तस्य द्राक्षाफलं न संग्रहयिष्यसि।</w:t>
      </w:r>
    </w:p>
    <w:p/>
    <w:p>
      <w:r xmlns:w="http://schemas.openxmlformats.org/wordprocessingml/2006/main">
        <w:t xml:space="preserve">पुरुषः भार्यां विवाहं कर्तुं आज्ञाप्यते, परन्तु अन्यः पुरुषः तां हरेत् । सः अपि गृहं निर्माय द्राक्षाक्षेत्रं रोपयितुं कथ्यते, परन्तु सः स्वस्य श्रमस्य फलं भोक्तुं न शक्नोति।</w:t>
      </w:r>
    </w:p>
    <w:p/>
    <w:p>
      <w:r xmlns:w="http://schemas.openxmlformats.org/wordprocessingml/2006/main">
        <w:t xml:space="preserve">1. प्रावधानार्थं परमेश्वरस्य योजना : परीक्षासु अपि</w:t>
      </w:r>
    </w:p>
    <w:p/>
    <w:p>
      <w:r xmlns:w="http://schemas.openxmlformats.org/wordprocessingml/2006/main">
        <w:t xml:space="preserve">2. ईश्वरस्य सार्वभौमत्वं : तस्य सम्यक् योजनायां विश्वासः</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द्वितीयविनियमः २८:३१ तव वृषभः तव दृष्टेः पुरतः हतः, त्वं तस्य न खादिष्यसि, तव गदः तव मुखात् प्रचण्डतया अपहृतः भविष्यति, न च त्वां प्रति प्रत्यागमिष्यते, तव मेषाः तव शत्रुभ्यः दत्ताः भविष्यन्ति, तव गदः तव मुखात् प्रचण्डतया अपहृतः भविष्यति, तव मेषाः तव शत्रुभ्यः दत्ताः भविष्यन्ति, तथा च तव तान् उद्धारयितुं कोऽपि न भविष्यति।</w:t>
      </w:r>
    </w:p>
    <w:p/>
    <w:p>
      <w:r xmlns:w="http://schemas.openxmlformats.org/wordprocessingml/2006/main">
        <w:t xml:space="preserve">परमेश्वरः इस्राएलीयान् चेतयति यत् यदि ते तस्य आज्ञां न आज्ञापयन्ति तर्हि तेषां पशवः अपहृत्य शत्रुभ्यः दत्ताः भविष्यन्ति।</w:t>
      </w:r>
    </w:p>
    <w:p/>
    <w:p>
      <w:r xmlns:w="http://schemas.openxmlformats.org/wordprocessingml/2006/main">
        <w:t xml:space="preserve">1. ईश्वरस्य अनुशासनम् : अस्मान् आज्ञापालनं कर्तुं शिक्षयति</w:t>
      </w:r>
    </w:p>
    <w:p/>
    <w:p>
      <w:r xmlns:w="http://schemas.openxmlformats.org/wordprocessingml/2006/main">
        <w:t xml:space="preserve">2. अवज्ञायाः परिणामाः</w:t>
      </w:r>
    </w:p>
    <w:p/>
    <w:p>
      <w:r xmlns:w="http://schemas.openxmlformats.org/wordprocessingml/2006/main">
        <w:t xml:space="preserve">1. सुभाषितम् 13:13-14 - यः वचनं अवहेलयति सः आत्मनः उपरि विनाशं जनयति, यः तु आज्ञां आदरयति सः फलं प्राप्स्यति। ज्ञानिनां उपदेशः जीवनस्य प्रकोपः अस्ति, येन मृत्युजालेभ्यः निवर्तते।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द्वितीयविनियमः २८:३२ तव पुत्राः पुत्रीश्च अन्येभ्यः प्रजाभ्यः दत्ताः भविष्यन्ति, तव नेत्राणि च सर्वं दिवसं तान् प्रति आकांक्षया विफलाः भविष्यन्ति, तव हस्ते च सामर्थ्यं न भविष्यति।</w:t>
      </w:r>
    </w:p>
    <w:p/>
    <w:p>
      <w:r xmlns:w="http://schemas.openxmlformats.org/wordprocessingml/2006/main">
        <w:t xml:space="preserve">इस्राएलीजनाः स्वसन्ततिभ्यः विरक्ताः भविष्यन्ति, तेषां आकांक्षां अनुभविष्यन्ति यत् किमपि न तृप्तुं शक्नोति।</w:t>
      </w:r>
    </w:p>
    <w:p/>
    <w:p>
      <w:r xmlns:w="http://schemas.openxmlformats.org/wordprocessingml/2006/main">
        <w:t xml:space="preserve">१: ईश्वरः अस्माभिः सह सर्वदा अस्ति, अस्माकं अन्धकारमयक्षणेषु अपि।</w:t>
      </w:r>
    </w:p>
    <w:p/>
    <w:p>
      <w:r xmlns:w="http://schemas.openxmlformats.org/wordprocessingml/2006/main">
        <w:t xml:space="preserve">२: ईश्वरस्य प्रेम शक्तिः च अस्मान् कदापि विफलं न करोति, यदा अपि वयं अशक्ताः अनुभवामः।</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स्तोत्रम् ४६:१ परमेश्वरः अस्माकं शरणं बलं च अस्ति, विपत्तौ अतीव वर्तमानः सहायकः।</w:t>
      </w:r>
    </w:p>
    <w:p/>
    <w:p>
      <w:r xmlns:w="http://schemas.openxmlformats.org/wordprocessingml/2006/main">
        <w:t xml:space="preserve">द्वितीयविनियमः २८:३३ तव भूमिफलं तव सर्वश्रमं च यत् राष्ट्रं त्वं न जानासि तत् खादिष्यति। त्वं च सर्वदा पीडितः मर्दितः च भविष्यसि।</w:t>
      </w:r>
    </w:p>
    <w:p/>
    <w:p>
      <w:r xmlns:w="http://schemas.openxmlformats.org/wordprocessingml/2006/main">
        <w:t xml:space="preserve">राष्ट्रं भूमिफलं स्वजनस्य श्रमं च सर्वं भक्षयिष्यति, तान् पीडितान्, मर्दितान् च त्यक्त्वा।</w:t>
      </w:r>
    </w:p>
    <w:p/>
    <w:p>
      <w:r xmlns:w="http://schemas.openxmlformats.org/wordprocessingml/2006/main">
        <w:t xml:space="preserve">1. ईश्वरस्य जनाः उत्पीडनस्य कठिनतायाः च समये अपि तस्मिन् विश्वासं कर्तुं शक्नुवन्ति।</w:t>
      </w:r>
    </w:p>
    <w:p/>
    <w:p>
      <w:r xmlns:w="http://schemas.openxmlformats.org/wordprocessingml/2006/main">
        <w:t xml:space="preserve">2. ईश्वरस्य जनाः आवश्यकतासमये तेषां आवश्यकतां पूरयितुं तस्य उपरि अवलम्बन्ते।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37:25 - "अहं तरुणः आसम्, अधुना वृद्धः अस्मि, तथापि धर्मात्मा परित्यक्तं तस्य बालकान् वा रोटिकां याचमानान् न दृष्टवान्।"</w:t>
      </w:r>
    </w:p>
    <w:p/>
    <w:p>
      <w:r xmlns:w="http://schemas.openxmlformats.org/wordprocessingml/2006/main">
        <w:t xml:space="preserve">द्वितीयविनियमः २८:३४ यथा त्वं तव नेत्रयोः दर्शनेन उन्मत्तः भविष्यसि यत् त्वं पश्यसि।</w:t>
      </w:r>
    </w:p>
    <w:p/>
    <w:p>
      <w:r xmlns:w="http://schemas.openxmlformats.org/wordprocessingml/2006/main">
        <w:t xml:space="preserve">ईश्वरः स्वजनं अवज्ञायाः परिणामानां विषये चेतयति, येषु ते साक्षिणः भविष्यन्ति इति दृश्यानां कारणेन उन्मादः अपि अन्तर्भवति।</w:t>
      </w:r>
    </w:p>
    <w:p/>
    <w:p>
      <w:r xmlns:w="http://schemas.openxmlformats.org/wordprocessingml/2006/main">
        <w:t xml:space="preserve">1. अवज्ञा विनाशं जनयति - व्यवस्था 28:34</w:t>
      </w:r>
    </w:p>
    <w:p/>
    <w:p>
      <w:r xmlns:w="http://schemas.openxmlformats.org/wordprocessingml/2006/main">
        <w:t xml:space="preserve">2. पापस्य परिणामाः - द्वितीयविनियमः 28:34</w:t>
      </w:r>
    </w:p>
    <w:p/>
    <w:p>
      <w:r xmlns:w="http://schemas.openxmlformats.org/wordprocessingml/2006/main">
        <w:t xml:space="preserve">1. सुभाषितम् 13:15 - सद्बोधः अनुग्रहं प्राप्नोति, परन्तु अविश्वासिनः मार्गः तेषां विनाशः एव।</w:t>
      </w:r>
    </w:p>
    <w:p/>
    <w:p>
      <w:r xmlns:w="http://schemas.openxmlformats.org/wordprocessingml/2006/main">
        <w:t xml:space="preserve">2. यिर्मयाह 29:11 -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द्वितीयविनियमः २८:३५ तव पादतलात् शिरःशिखरपर्यन्तं जानुभ्यां पादौ च तव पादतलात् शिरःशिखरपर्यन्तं चिकित्सां कर्तुं न शक्यते इति व्रणेन प्रहारं करिष्यति।</w:t>
      </w:r>
    </w:p>
    <w:p/>
    <w:p>
      <w:r xmlns:w="http://schemas.openxmlformats.org/wordprocessingml/2006/main">
        <w:t xml:space="preserve">ये स्वनियमानाम् अवज्ञां कुर्वन्ति तेषां शिरः पादाभ्यां यावत् न चिकित्सितं व्रणं प्रहारं कृत्वा परमेश् वरः दण्डं दास्यति।</w:t>
      </w:r>
    </w:p>
    <w:p/>
    <w:p>
      <w:r xmlns:w="http://schemas.openxmlformats.org/wordprocessingml/2006/main">
        <w:t xml:space="preserve">1. अवज्ञायाः परिणामाः : द्वितीयविधानस्य उदाहरणात् शिक्षणम् 28:35</w:t>
      </w:r>
    </w:p>
    <w:p/>
    <w:p>
      <w:r xmlns:w="http://schemas.openxmlformats.org/wordprocessingml/2006/main">
        <w:t xml:space="preserve">2. धर्मे जीवनं : अस्माभिः परमेश्वरस्य आज्ञाः किमर्थं अनुसरणीयाः</w:t>
      </w:r>
    </w:p>
    <w:p/>
    <w:p>
      <w:r xmlns:w="http://schemas.openxmlformats.org/wordprocessingml/2006/main">
        <w:t xml:space="preserve">1. यशायाह 1:19-20 - "यदि त्वं इच्छुकः आज्ञाकारी च भवसि तर्हि देशस्य हितं खादिष्यसि; किन्तु यदि त्वं नकारयसि विद्रोहं च करोषि तर्हि खड्गेन भक्षयिष्यसि।</w:t>
      </w:r>
    </w:p>
    <w:p/>
    <w:p>
      <w:r xmlns:w="http://schemas.openxmlformats.org/wordprocessingml/2006/main">
        <w:t xml:space="preserve">2. सुभाषितम् 28:9 - "यः व्यवस्थायाः श्रवणात् कर्णं निवर्तयति, तस्य प्रार्थना अपि घृणितम् अस्ति।"</w:t>
      </w:r>
    </w:p>
    <w:p/>
    <w:p>
      <w:r xmlns:w="http://schemas.openxmlformats.org/wordprocessingml/2006/main">
        <w:t xml:space="preserve">द्वितीयविनियमः २८:३६ परमेश् वरः त्वां तव राजानं च यत् राष्ट्रं त्वया वा तव पितरौ न ज्ञातवन्तः, तत् राष्ट्रं प्रति आनयिष्यति। तत्र च अन्यदेवान् काष्ठपाषाणान् सेविष्यसि।</w:t>
      </w:r>
    </w:p>
    <w:p/>
    <w:p>
      <w:r xmlns:w="http://schemas.openxmlformats.org/wordprocessingml/2006/main">
        <w:t xml:space="preserve">भगवान् तान् तेषां राजानं च अज्ञातराष्ट्रं प्रति आनयिष्यति, ते च अन्येषां देवानां सेवां करिष्यन्ति।</w:t>
      </w:r>
    </w:p>
    <w:p/>
    <w:p>
      <w:r xmlns:w="http://schemas.openxmlformats.org/wordprocessingml/2006/main">
        <w:t xml:space="preserve">1. अन्धकारकाले भगवन्तं अन्वेष्टुं आह्वानम्</w:t>
      </w:r>
    </w:p>
    <w:p/>
    <w:p>
      <w:r xmlns:w="http://schemas.openxmlformats.org/wordprocessingml/2006/main">
        <w:t xml:space="preserve">2. दिव्यप्रयोजनस्य शक्तिः</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43:2 - "यदा भवन्तः जलं गच्छन्ति तदा अहं भवद्भिः सह भविष्यामि; यदा भवन्तः नद्यः गच्छन्ति तदा ते त्वां न व्याप्नुयुः। यदा भवन्तः अग्नौ गच्छन्ति तदा भवन्तः न दह्यन्ते; the ज्वालाः भवन्तं न दहिष्यन्ति” इति ।</w:t>
      </w:r>
    </w:p>
    <w:p/>
    <w:p>
      <w:r xmlns:w="http://schemas.openxmlformats.org/wordprocessingml/2006/main">
        <w:t xml:space="preserve">द्वितीयः २८:३७ त्वं च सर्वेषु राष्ट्रेषु विस्मयः, सुभाषितः, उपशब्दः च भविष्यसि, यत्र परमेश्वरः त्वां नेष्यति।</w:t>
      </w:r>
    </w:p>
    <w:p/>
    <w:p>
      <w:r xmlns:w="http://schemas.openxmlformats.org/wordprocessingml/2006/main">
        <w:t xml:space="preserve">परमेश्वरः अस्मान् स्वस्य धर्मस्य उदाहरणं, तस्य निष्ठायाः साक्ष्यं, तस्य प्रेमस्य जीवन्तं प्रतीकं च भवितुम् नेष्यति।</w:t>
      </w:r>
    </w:p>
    <w:p/>
    <w:p>
      <w:r xmlns:w="http://schemas.openxmlformats.org/wordprocessingml/2006/main">
        <w:t xml:space="preserve">१: ईश्वरस्य निष्ठा : अस्माकं उदाहरणम्</w:t>
      </w:r>
    </w:p>
    <w:p/>
    <w:p>
      <w:r xmlns:w="http://schemas.openxmlformats.org/wordprocessingml/2006/main">
        <w:t xml:space="preserve">२: ईश्वरस्य प्रेम : अस्माकं प्रतीकम्</w:t>
      </w:r>
    </w:p>
    <w:p/>
    <w:p>
      <w:r xmlns:w="http://schemas.openxmlformats.org/wordprocessingml/2006/main">
        <w:t xml:space="preserve">१: यिर्मयाह २९:११ "यतो हि भवतः कृते मम योजनाः अहं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२: रोमियो ८:३८-३९ "मम विश्वासः अस्ति यत् न मृत्युः न जीवनं, न स्वर्गदूताः न राक्षसाः, न वर्तमानं न भविष्यत्, न च कस्यापि शक्तिः, न ऊर्ध्वता, न गभीरता, न च अन्यत् किमपि सर्वसृष्टौ समर्थाः भविष्यन्ति।" अस्मान् परमेश् वरस् य प्रेम् य स् वप्रभोः ख्रीष्टे येशुना वर्तते, तस्मात् अस्मान् पृथक् कर्तुं।”</w:t>
      </w:r>
    </w:p>
    <w:p/>
    <w:p>
      <w:r xmlns:w="http://schemas.openxmlformats.org/wordprocessingml/2006/main">
        <w:t xml:space="preserve">द्वितीयविनियमः २८:३८ त्वं बहु बीजं क्षेत्रे बहिः नयसि, अल्पं च सङ्गृहीष्यसि। शलभः हि तत् भक्षयिष्यति।</w:t>
      </w:r>
    </w:p>
    <w:p/>
    <w:p>
      <w:r xmlns:w="http://schemas.openxmlformats.org/wordprocessingml/2006/main">
        <w:t xml:space="preserve">क्षेत्रे रोपितानां बीजानां बहुभागः शलभः भक्षयिष्यति इति चेतावनी दत्ता ।</w:t>
      </w:r>
    </w:p>
    <w:p/>
    <w:p>
      <w:r xmlns:w="http://schemas.openxmlformats.org/wordprocessingml/2006/main">
        <w:t xml:space="preserve">1. "अप्रत्याशितपरिस्थितौ ईश्वरस्य कृपा"।</w:t>
      </w:r>
    </w:p>
    <w:p/>
    <w:p>
      <w:r xmlns:w="http://schemas.openxmlformats.org/wordprocessingml/2006/main">
        <w:t xml:space="preserve">2. "कष्टसमये भगवते विश्वासः"।</w:t>
      </w:r>
    </w:p>
    <w:p/>
    <w:p>
      <w:r xmlns:w="http://schemas.openxmlformats.org/wordprocessingml/2006/main">
        <w:t xml:space="preserve">1. मत्ती 6:26-34 वायुपक्षिणः पश्यन्तु, ते न रोपयन्ति,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2. स्तोत्रम् 23:4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द्वितीयविनियमः २८:३९ त्वं द्राक्षाक्षेत्राणि रोप्य तान् परिधाय, किन्तु मद्यं न पिबसि, द्राक्षाफलं च न संग्रहयसि। कृमिः हि तान् भक्षयिष्यन्ति।</w:t>
      </w:r>
    </w:p>
    <w:p/>
    <w:p>
      <w:r xmlns:w="http://schemas.openxmlformats.org/wordprocessingml/2006/main">
        <w:t xml:space="preserve">अस्मिन् खण्डे भूमिपालनस्य महत्त्वं, तस्याः फलेन सह आत्मतुष्टिः न भवितुं च महत्त्वं बोधितम् अस्ति ।</w:t>
      </w:r>
    </w:p>
    <w:p/>
    <w:p>
      <w:r xmlns:w="http://schemas.openxmlformats.org/wordprocessingml/2006/main">
        <w:t xml:space="preserve">1. धैर्यस्य शक्तिः : कठिनतायाः अभावेऽपि स्वलक्ष्यं प्रति अटनस्य लाभः</w:t>
      </w:r>
    </w:p>
    <w:p/>
    <w:p>
      <w:r xmlns:w="http://schemas.openxmlformats.org/wordprocessingml/2006/main">
        <w:t xml:space="preserve">2. उत्तमः भण्डारी भवितुं आशीर्वादः : भूमिस्य परिचर्या अस्मान् कथं फलं ददाति</w:t>
      </w:r>
    </w:p>
    <w:p/>
    <w:p>
      <w:r xmlns:w="http://schemas.openxmlformats.org/wordprocessingml/2006/main">
        <w:t xml:space="preserve">1. गलाती 6:9 - वयं सुकृते मा क्लान्ताः भवेम, यतः वयं काले लप्स्यन्ते, यदि वयं न श्रान्ताः भवेम।</w:t>
      </w:r>
    </w:p>
    <w:p/>
    <w:p>
      <w:r xmlns:w="http://schemas.openxmlformats.org/wordprocessingml/2006/main">
        <w:t xml:space="preserve">2. उपदेशक 3:13 - अपि च प्रत्येकं मनुष्यः खादतु पिबतु, सर्वश्रमस्य हितं च भोक्तुं शक्नोति, तत् परमेश्वरस्य दानम् अस्ति।</w:t>
      </w:r>
    </w:p>
    <w:p/>
    <w:p>
      <w:r xmlns:w="http://schemas.openxmlformats.org/wordprocessingml/2006/main">
        <w:t xml:space="preserve">द्वितीयः २८:४० तव सर्वेषु तटेषु जैतुनवृक्षाः स्युः, किन्तु त्वं तैलेन आत्मनः अभिषेकं न करिष्यसि; यतः तव जैतुनः तस्य फलं क्षिपेत्।</w:t>
      </w:r>
    </w:p>
    <w:p/>
    <w:p>
      <w:r xmlns:w="http://schemas.openxmlformats.org/wordprocessingml/2006/main">
        <w:t xml:space="preserve">इस्राएलीजनाः स्वदेशे जैतुनवृक्षाः स्युः, परन्तु तैलस्य उपयोगं न कुर्वन्तु इति निर्देशः दत्तः आसीत् ।</w:t>
      </w:r>
    </w:p>
    <w:p/>
    <w:p>
      <w:r xmlns:w="http://schemas.openxmlformats.org/wordprocessingml/2006/main">
        <w:t xml:space="preserve">1. आज्ञापालनस्य आशीर्वादं लभ्यते</w:t>
      </w:r>
    </w:p>
    <w:p/>
    <w:p>
      <w:r xmlns:w="http://schemas.openxmlformats.org/wordprocessingml/2006/main">
        <w:t xml:space="preserve">2. ईश्वरस्य निर्देशानां पालनम्</w:t>
      </w:r>
    </w:p>
    <w:p/>
    <w:p>
      <w:r xmlns:w="http://schemas.openxmlformats.org/wordprocessingml/2006/main">
        <w:t xml:space="preserve">1. गलाती ६:७-९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 वयं सुकृते मा क्लान्ताः भवेम, यतः काले वयं लपयिष्यामः, यदि वयं न क्लान्ताः भवेम।</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द्वितीयः २८:४१ त्वं पुत्रान् कन्याश्च जनयिष्यसि, किन्तु तेषु न भोक्ष्यसि; ते हि बन्धनं गमिष्यन्ति।</w:t>
      </w:r>
    </w:p>
    <w:p/>
    <w:p>
      <w:r xmlns:w="http://schemas.openxmlformats.org/wordprocessingml/2006/main">
        <w:t xml:space="preserve">अयं खण्डः परमेश्वरस्य जनानां बन्धनस्य विषये वदति, यद्यपि तेषां सन्तानं भविष्यति।</w:t>
      </w:r>
    </w:p>
    <w:p/>
    <w:p>
      <w:r xmlns:w="http://schemas.openxmlformats.org/wordprocessingml/2006/main">
        <w:t xml:space="preserve">1. बन्धनस्य पीडा : अप्रत्याशितपरिस्थितौ अपि ईश्वरस्य विश्वासं कर्तुं शिक्षणम्</w:t>
      </w:r>
    </w:p>
    <w:p/>
    <w:p>
      <w:r xmlns:w="http://schemas.openxmlformats.org/wordprocessingml/2006/main">
        <w:t xml:space="preserve">2. ईश्वरस्य प्रतिज्ञाः : दुःखसमये परमेश्वरस्य निष्ठायाः उपरि अवलम्बनम्</w:t>
      </w:r>
    </w:p>
    <w:p/>
    <w:p>
      <w:r xmlns:w="http://schemas.openxmlformats.org/wordprocessingml/2006/main">
        <w:t xml:space="preserve">1. यशायाह 40:29-31 -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46:10 - शान्तः भव, अहं परमेश्वरः इति ज्ञातव्यम्। अहं राष्ट्रेषु उच्चः भविष्यामि, अहं पृथिव्यां उन्नतः भविष्यामि!</w:t>
      </w:r>
    </w:p>
    <w:p/>
    <w:p>
      <w:r xmlns:w="http://schemas.openxmlformats.org/wordprocessingml/2006/main">
        <w:t xml:space="preserve">द्वितीयः २८:४२ तव वृक्षाः, तव भूमिफलाः च सर्वे शलभाः भक्षयिष्यन्ति।</w:t>
      </w:r>
    </w:p>
    <w:p/>
    <w:p>
      <w:r xmlns:w="http://schemas.openxmlformats.org/wordprocessingml/2006/main">
        <w:t xml:space="preserve">शलकाः सर्वान् वृक्षान् फलानि च भक्षयिष्यन्ति।</w:t>
      </w:r>
    </w:p>
    <w:p/>
    <w:p>
      <w:r xmlns:w="http://schemas.openxmlformats.org/wordprocessingml/2006/main">
        <w:t xml:space="preserve">1. संकटसमये परमेश्वरस्य प्रावधानस्य उपरि अवलम्बनं - व्यवस्था 28:42</w:t>
      </w:r>
    </w:p>
    <w:p/>
    <w:p>
      <w:r xmlns:w="http://schemas.openxmlformats.org/wordprocessingml/2006/main">
        <w:t xml:space="preserve">2. जीवनस्य अप्रत्याशितता - व्यवस्था 28:42</w:t>
      </w:r>
    </w:p>
    <w:p/>
    <w:p>
      <w:r xmlns:w="http://schemas.openxmlformats.org/wordprocessingml/2006/main">
        <w:t xml:space="preserve">1. मत्ती 6:25-34 - चिन्ता मा कुरुत</w:t>
      </w:r>
    </w:p>
    <w:p/>
    <w:p>
      <w:r xmlns:w="http://schemas.openxmlformats.org/wordprocessingml/2006/main">
        <w:t xml:space="preserve">2. याकूब 1:2-4 - परीक्षाः आनन्ददायकाः अनुभवाः इति विचारयन्तु</w:t>
      </w:r>
    </w:p>
    <w:p/>
    <w:p>
      <w:r xmlns:w="http://schemas.openxmlformats.org/wordprocessingml/2006/main">
        <w:t xml:space="preserve">द्वितीयः २८:४३ भवतः अन्तः यः परदेशीयः अस्ति सः भवतः उपरि अतीव उच्चैः उत्तिष्ठति; त्वं च अतीव नीचम् अवतरिष्यसि।</w:t>
      </w:r>
    </w:p>
    <w:p/>
    <w:p>
      <w:r xmlns:w="http://schemas.openxmlformats.org/wordprocessingml/2006/main">
        <w:t xml:space="preserve">अपरिचितः देशीजनानाम् अपेक्षया अधिकं सफलः भविष्यति, अधिका शक्तिः च भविष्यति, देशीजनाः तु नीचाः भविष्यन्ति।</w:t>
      </w:r>
    </w:p>
    <w:p/>
    <w:p>
      <w:r xmlns:w="http://schemas.openxmlformats.org/wordprocessingml/2006/main">
        <w:t xml:space="preserve">1. ईश्वरस्य अनुग्रहस्य शक्तिः : जीवने नवीनाः ऊर्ध्वताः प्राप्तुं</w:t>
      </w:r>
    </w:p>
    <w:p/>
    <w:p>
      <w:r xmlns:w="http://schemas.openxmlformats.org/wordprocessingml/2006/main">
        <w:t xml:space="preserve">2. विनयशीलजीवनस्य आशीर्वादः</w:t>
      </w:r>
    </w:p>
    <w:p/>
    <w:p>
      <w:r xmlns:w="http://schemas.openxmlformats.org/wordprocessingml/2006/main">
        <w:t xml:space="preserve">1. याकूब 4:10 - भगवतः समक्षं विनयशीलाः भवन्तु, सः युष्मान् उन्नतिं करिष्यति।</w:t>
      </w:r>
    </w:p>
    <w:p/>
    <w:p>
      <w:r xmlns:w="http://schemas.openxmlformats.org/wordprocessingml/2006/main">
        <w:t xml:space="preserve">2. 1 पत्रुस 5:5-6 - परमेश्वरः अभिमानिनां विरोधं करोति किन्तु विनयशीलानाम् अनुग्रहं करोति।</w:t>
      </w:r>
    </w:p>
    <w:p/>
    <w:p>
      <w:r xmlns:w="http://schemas.openxmlformats.org/wordprocessingml/2006/main">
        <w:t xml:space="preserve">द्वितीयः २८:४४ सः त्वां ऋणं दास्यति, त्वं च तस्मै ऋणं न दास्यसि, सः शिरः भविष्यति, त्वं च पुच्छं भविष्यसि।</w:t>
      </w:r>
    </w:p>
    <w:p/>
    <w:p>
      <w:r xmlns:w="http://schemas.openxmlformats.org/wordprocessingml/2006/main">
        <w:t xml:space="preserve">परमेश् वरः स्वजनानाम् आदानं दातुं प्रतिज्ञां करोति, तान् अधिकारस्थाने स्थापयति च।</w:t>
      </w:r>
    </w:p>
    <w:p/>
    <w:p>
      <w:r xmlns:w="http://schemas.openxmlformats.org/wordprocessingml/2006/main">
        <w:t xml:space="preserve">1. ईश्वरस्य प्रावधानम् : ईश्वरस्य योजनायां विश्वासः</w:t>
      </w:r>
    </w:p>
    <w:p/>
    <w:p>
      <w:r xmlns:w="http://schemas.openxmlformats.org/wordprocessingml/2006/main">
        <w:t xml:space="preserve">2. ईश्वरस्य प्रतिज्ञाः : ईश्वरस्य बलस्य उपरि अवलम्बनम्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40:29-31 - सः क्लान्तानाम् बलं ददाति, दुर्बलानाम् शक्तिं च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द्वितीयः २८:४५ अपि च एते सर्वे शापाः त्वां उपरि आगमिष्यन्ति, त्वां च अनुसृत्य त्वां यावत् नष्टाः न भविष्यन्ति; यतः त्वं तव परमेश् वर परमेश् वरस् य वाणीं न शृणोषि, तस्य आज्ञाः, तस्य नियमाः च पालयितुम्।</w:t>
      </w:r>
    </w:p>
    <w:p/>
    <w:p>
      <w:r xmlns:w="http://schemas.openxmlformats.org/wordprocessingml/2006/main">
        <w:t xml:space="preserve">परमेश्वरः इस्राएलीयान् चेतयति यत् यदि ते तस्य आज्ञाः नियमाः च न शृण्वन्ति तर्हि ते शापिताः नष्टाः च भविष्यन्ति।</w:t>
      </w:r>
    </w:p>
    <w:p/>
    <w:p>
      <w:r xmlns:w="http://schemas.openxmlformats.org/wordprocessingml/2006/main">
        <w:t xml:space="preserve">1. अवज्ञायाः परिणामाः : इस्राएलीभ्यः शिक्षणं त्रुटयः</w:t>
      </w:r>
    </w:p>
    <w:p/>
    <w:p>
      <w:r xmlns:w="http://schemas.openxmlformats.org/wordprocessingml/2006/main">
        <w:t xml:space="preserve">2. भगवतः आज्ञापालनम् : तस्य आज्ञां विधानं च स्वीकुर्वन्</w:t>
      </w:r>
    </w:p>
    <w:p/>
    <w:p>
      <w:r xmlns:w="http://schemas.openxmlformats.org/wordprocessingml/2006/main">
        <w:t xml:space="preserve">१.द्वितीयविवरण ११:२६-२८ - "पश्यतु, अहम् अद्य भवतः पुरतः आशीर्वादं शापं च स्थापयामि; आशीर्वादः, यदि यूयं भवतः परमेश्वरस्य भगवतः आज्ञां पालयथ, यत् अद्य अहं भवद्भ्यः आज्ञापयामि। शापः च यदि यूयं भवतः परमेश् वरस् य आज्ञां न पालिष् यन् ति, किन् तु अद्य अहं यस्मात् मार्गेण भवद्भ्यः आज्ञापयामि, तस्मात् मार्गात् विमुखाः भवेयुः, ये यूयं न ज्ञाताः, अन्यदेवताः अनुसृत्य गच्छथ।</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व्यवस्था 28:46 ते भवतः उपरि चिह्नरूपेण आश्चर्यं च भवतः वंशस्य च नित्यं भविष्यन्ति।</w:t>
      </w:r>
    </w:p>
    <w:p/>
    <w:p>
      <w:r xmlns:w="http://schemas.openxmlformats.org/wordprocessingml/2006/main">
        <w:t xml:space="preserve">भगवान् स्वजनं तेषां वंशजं च अनन्तकालं यावत् चिह्नार्थं चिह्नानि आश्चर्यकारिकाणि च प्रयोक्ष्यति।</w:t>
      </w:r>
    </w:p>
    <w:p/>
    <w:p>
      <w:r xmlns:w="http://schemas.openxmlformats.org/wordprocessingml/2006/main">
        <w:t xml:space="preserve">1. ईश्वरस्य रक्षणचिह्नम् : चिह्नानां आश्चर्यस्य च महत्त्वम्</w:t>
      </w:r>
    </w:p>
    <w:p/>
    <w:p>
      <w:r xmlns:w="http://schemas.openxmlformats.org/wordprocessingml/2006/main">
        <w:t xml:space="preserve">2. आज्ञापालनस्य आशीर्वादः : एकः शाश्वतः प्रतिज्ञा</w:t>
      </w:r>
    </w:p>
    <w:p/>
    <w:p>
      <w:r xmlns:w="http://schemas.openxmlformats.org/wordprocessingml/2006/main">
        <w:t xml:space="preserve">1. यशायाह 55:3 - "कर्णं कृत्वा मम समीपम् आगच्छतु; शृणु, यथा तव प्राणः जीवति; अहं भवद्भिः सह शाश्वतं सन्धिं करिष्यामि, मम दृढः, दाऊदस्य प्रति मम दृढः, निश्चयः प्रेम।</w:t>
      </w:r>
    </w:p>
    <w:p/>
    <w:p>
      <w:r xmlns:w="http://schemas.openxmlformats.org/wordprocessingml/2006/main">
        <w:t xml:space="preserve">2. स्तोत्रम् 103:17 - "किन्तु भगवतः स्थायिप्रेमः तस्य भयभीतासु अनन्ततः अनन्तपर्यन्तं, तस्य धर्मः च बालकानां कृते अस्ति।</w:t>
      </w:r>
    </w:p>
    <w:p/>
    <w:p>
      <w:r xmlns:w="http://schemas.openxmlformats.org/wordprocessingml/2006/main">
        <w:t xml:space="preserve">द्वितीयवाक्यम् 28:47 यतः त्वं सर्वस्य प्रचुरतायां हर्षेण हृदयेन च हर्षेण हृदयेन च स्वेश्वरस्य परमेश्वरस्य सेवां न कृतवान्।</w:t>
      </w:r>
    </w:p>
    <w:p/>
    <w:p>
      <w:r xmlns:w="http://schemas.openxmlformats.org/wordprocessingml/2006/main">
        <w:t xml:space="preserve">अयं खण्डः आशीर्वादानां प्रचुरतायां अपि आनन्देन हृदयेन आनन्देन च ईश्वरस्य सेवां न करणस्य परिणामान् वदति।</w:t>
      </w:r>
    </w:p>
    <w:p/>
    <w:p>
      <w:r xmlns:w="http://schemas.openxmlformats.org/wordprocessingml/2006/main">
        <w:t xml:space="preserve">1. भगवता आनन्दयन्तु : ईश्वरस्य प्रचुरताम् आनन्देन आनन्देन च आलिंगयन्</w:t>
      </w:r>
    </w:p>
    <w:p/>
    <w:p>
      <w:r xmlns:w="http://schemas.openxmlformats.org/wordprocessingml/2006/main">
        <w:t xml:space="preserve">2. कृतज्ञतायाः हृदयम् : भगवति आनन्दपूर्णसेवायाः संवर्धनम्</w:t>
      </w:r>
    </w:p>
    <w:p/>
    <w:p>
      <w:r xmlns:w="http://schemas.openxmlformats.org/wordprocessingml/2006/main">
        <w:t xml:space="preserve">1. स्तोत्रम् 100:2 आनन्देन भगवतः सेवां कुरुत, गायनेन तस्य सान्निध्यं पुरतः आगच्छतु।</w:t>
      </w:r>
    </w:p>
    <w:p/>
    <w:p>
      <w:r xmlns:w="http://schemas.openxmlformats.org/wordprocessingml/2006/main">
        <w:t xml:space="preserve">2. याकूब 1:2-4 यदा भवन्तः विविधपरीक्षासु पतन्ति तदा सर्वं आनन्दं गणयन्तु, यतः भवन्तः ज्ञात्वा यत् भवतः विश्वासस्य परीक्षा धैर्यं जनयति। किन्तु धैर्यस्य सिद्धं कार्यं भवतु, येन यूयं सिद्धाः पूर्णाः च भवेयुः, किमपि अभावं न प्राप्नुथ।</w:t>
      </w:r>
    </w:p>
    <w:p/>
    <w:p>
      <w:r xmlns:w="http://schemas.openxmlformats.org/wordprocessingml/2006/main">
        <w:t xml:space="preserve">द्वितीयविनियमः २८:४८ अतः त्वं तव शत्रून् ये परमेश्वरः त्वां प्रति प्रेषयिष्यति, तेषां सेवां करिष्यसि, क्षुधा, तृष्णा, नग्नता, सर्ववस्तूनाम् अभावे च, सः तव कण्ठे लोहयुगं स्थापयति यावत् सः त्वां नाशितवन्तः।</w:t>
      </w:r>
    </w:p>
    <w:p/>
    <w:p>
      <w:r xmlns:w="http://schemas.openxmlformats.org/wordprocessingml/2006/main">
        <w:t xml:space="preserve">परमेश् वरः इस्राएलस् य आज्ञापालनात् दण्डं दातुं शत्रून् प्रेषयिष्यति, ते च महत् दुःखं प्राप्नुयुः।</w:t>
      </w:r>
    </w:p>
    <w:p/>
    <w:p>
      <w:r xmlns:w="http://schemas.openxmlformats.org/wordprocessingml/2006/main">
        <w:t xml:space="preserve">1. आज्ञापालनस्य परिणामाः : द्वितीयविनियमः 28:48 तः शिक्षणम्</w:t>
      </w:r>
    </w:p>
    <w:p/>
    <w:p>
      <w:r xmlns:w="http://schemas.openxmlformats.org/wordprocessingml/2006/main">
        <w:t xml:space="preserve">2. आज्ञापालनस्य शक्तिः : व्यवस्था 28:48 मध्ये बलं प्राप्तुं</w:t>
      </w:r>
    </w:p>
    <w:p/>
    <w:p>
      <w:r xmlns:w="http://schemas.openxmlformats.org/wordprocessingml/2006/main">
        <w:t xml:space="preserve">1. यशायाह 9:4 - "यतो हि त्वां पदाति ये अग्नौ दग्धाः कण्टकाः इव भविष्यन्ति, ते कूपवत् क्षिप्ताः भविष्यन्ति।"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व्यवस्था 28:49 परमेश् वरः दूरतः पृथिव्याः अन्ते गरुड इव द्रुतं राष्ट्रं भवतः विरुद्धं आनयिष्यति। यस्य राष्ट्रस्य जिह्वां त्वं न अवगमिष्यसि;</w:t>
      </w:r>
    </w:p>
    <w:p/>
    <w:p>
      <w:r xmlns:w="http://schemas.openxmlformats.org/wordprocessingml/2006/main">
        <w:t xml:space="preserve">भगवता दूरतः स्वजनविरुद्धं राष्ट्रं आनयिष्यति, ते भाषां वदन् तेषां अवगन्तुं न शक्यते।</w:t>
      </w:r>
    </w:p>
    <w:p/>
    <w:p>
      <w:r xmlns:w="http://schemas.openxmlformats.org/wordprocessingml/2006/main">
        <w:t xml:space="preserve">१: विदेशीयराष्ट्रानां सम्मुखे अपि अस्माकं रक्षणं भगवता प्रबन्धयति।</w:t>
      </w:r>
    </w:p>
    <w:p/>
    <w:p>
      <w:r xmlns:w="http://schemas.openxmlformats.org/wordprocessingml/2006/main">
        <w:t xml:space="preserve">२: कठिनसमये अस्मान् मार्गदर्शनं रक्षणं च दातुं भगवते विश्वासः करणीयः।</w:t>
      </w:r>
    </w:p>
    <w:p/>
    <w:p>
      <w:r xmlns:w="http://schemas.openxmlformats.org/wordprocessingml/2006/main">
        <w:t xml:space="preserve">१: स्तोत्रम् २७:१० - "यदा मम पिता मम माता च मां त्यजन्ति तदा प्रभुः मां उत्थापयिष्यति।"</w:t>
      </w:r>
    </w:p>
    <w:p/>
    <w:p>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व्यवस्था 28:50 उग्रमुखं राष्ट्रं यत् वृद्धानां व्यक्तिं न मन्यते, बालकानां प्रति अनुग्रहं न करिष्यति।</w:t>
      </w:r>
    </w:p>
    <w:p/>
    <w:p>
      <w:r xmlns:w="http://schemas.openxmlformats.org/wordprocessingml/2006/main">
        <w:t xml:space="preserve">परमेश्वरः इस्राएलीयान् चेतयति यत् यदि ते तस्य आज्ञां न कुर्वन्ति तर्हि तेषां उपरि उग्रमुखस्य राष्ट्रस्य शासनस्य परिणामस्य सामना करिष्यन्ति, ये वृद्धानां वा युवानां वा प्रति किमपि आदरं वा अनुग्रहं वा न दर्शयिष्यन्ति।</w:t>
      </w:r>
    </w:p>
    <w:p/>
    <w:p>
      <w:r xmlns:w="http://schemas.openxmlformats.org/wordprocessingml/2006/main">
        <w:t xml:space="preserve">1. "ईश्वरस्य क्रोधस्य उग्रता"।</w:t>
      </w:r>
    </w:p>
    <w:p/>
    <w:p>
      <w:r xmlns:w="http://schemas.openxmlformats.org/wordprocessingml/2006/main">
        <w:t xml:space="preserve">2. "न्यायस्य सम्मुखे ईश्वरस्य दया अनुग्रहः च"।</w:t>
      </w:r>
    </w:p>
    <w:p/>
    <w:p>
      <w:r xmlns:w="http://schemas.openxmlformats.org/wordprocessingml/2006/main">
        <w:t xml:space="preserve">1. यशायाह 54:7-8 अहं त्वां संक्षिप्तं क्षणं त्यक्तवान्, किन्तु गभीरकरुणया अहं त्वां पुनः आनयिष्यामि। क्रोधस्य उदकेन अहं भवतः मुखं क्षणं यावत् निगूढवान्, परन्तु नित्यकृपया अहं भवतः उपरि दयां करिष्यामि इति भवतः मोक्षदाता प्रभुः वदति।</w:t>
      </w:r>
    </w:p>
    <w:p/>
    <w:p>
      <w:r xmlns:w="http://schemas.openxmlformats.org/wordprocessingml/2006/main">
        <w:t xml:space="preserve">2. तीतुस 3:5-7 सः अस्मान् न वयं कृतानां धार्मिककार्याणां कारणात्, अपितु तस्य दयायाः कारणात् उद्धारितवान्। सः अस्माकं पापं प्रक्षालितवान्, पवित्रात्मनः अस्मान् नूतनं जन्म नूतनं जीवनं च दत्तवान्। सः अस्माकं त्राता येशुमसीहेन अस्माकं उपरि आत्मानं उदारतया प्रक्षिप्तवान्। सः अस्मान् धर्मी इति घोषितवान्, अनन्तजीवनं प्राप्नुमः इति विश्वासं च दत्तवान् ।</w:t>
      </w:r>
    </w:p>
    <w:p/>
    <w:p>
      <w:r xmlns:w="http://schemas.openxmlformats.org/wordprocessingml/2006/main">
        <w:t xml:space="preserve">द्वितीयः २८:५१ सः भवतः पशूनां फलं भवतः भूमिफलं च यावत् भवतः नाशः न भवति तावत् खादिष्यति, येन भवतः कृते धान्यं, मद्यं, तैलं वा, तव गोजानां, समूहानां वा वृद्धिः वा न त्यक्ष्यति तव मेषाः यावत् सः त्वां नाशयति।</w:t>
      </w:r>
    </w:p>
    <w:p/>
    <w:p>
      <w:r xmlns:w="http://schemas.openxmlformats.org/wordprocessingml/2006/main">
        <w:t xml:space="preserve">परमेश्वरः चेतयति यत् यदि इस्राएलीजनाः तस्य आज्ञां न आज्ञापयन्ति तर्हि ते नष्टाः भविष्यन्ति तथा च सः तेषां भूमिं, पशुपालनं, अन्नं च हरति।</w:t>
      </w:r>
    </w:p>
    <w:p/>
    <w:p>
      <w:r xmlns:w="http://schemas.openxmlformats.org/wordprocessingml/2006/main">
        <w:t xml:space="preserve">1. अवज्ञायाः परिणामाः : इस्राएलीभ्यः शिक्षणम्</w:t>
      </w:r>
    </w:p>
    <w:p/>
    <w:p>
      <w:r xmlns:w="http://schemas.openxmlformats.org/wordprocessingml/2006/main">
        <w:t xml:space="preserve">2. ईश्वरस्य रक्षणं प्रावधानं च : तस्य प्रतिज्ञासु विश्वासः</w:t>
      </w:r>
    </w:p>
    <w:p/>
    <w:p>
      <w:r xmlns:w="http://schemas.openxmlformats.org/wordprocessingml/2006/main">
        <w:t xml:space="preserve">1. गलाती 6:7-8 - "मा वञ्चिताः भवेयुः। परमेश् वरः न उपहासितः भवति, यतः यः कश् चित् वपयति, सः अपि लप्स्यते। यतः यः स्वमांसस्य कृते वपयति सः मांसात् भ्रष्टतां लप्यति, किन्तु एकः एव।" यः आत्मानं वपयति सः आत्मातः अनन्तजीवनं लप्स्यते।”</w:t>
      </w:r>
    </w:p>
    <w:p/>
    <w:p>
      <w:r xmlns:w="http://schemas.openxmlformats.org/wordprocessingml/2006/main">
        <w:t xml:space="preserve">2. सुभाषितम् 10:25 - "यदा तूफानः गच्छति तदा दुष्टः नास्ति, किन्तु धर्मात्मा अनन्तकालं यावत् स्थापितः भवति।"</w:t>
      </w:r>
    </w:p>
    <w:p/>
    <w:p>
      <w:r xmlns:w="http://schemas.openxmlformats.org/wordprocessingml/2006/main">
        <w:t xml:space="preserve">द्वितीयः २८:५२ सः त्वां सर्वेषु द्वारेषु यावत् तव सर्वेषु देशे यत्र त्वं विश्वससि, तव उच्चैः वेष्टितभित्तिभिः अवतरणं करिष्यति, तव सर्वेषु द्वारेषु भवतः सर्वेषु देशे, यत्र भवतः परमेश् वरः अस्ति ईश्वरः त्वां दत्तवान्।</w:t>
      </w:r>
    </w:p>
    <w:p/>
    <w:p>
      <w:r xmlns:w="http://schemas.openxmlformats.org/wordprocessingml/2006/main">
        <w:t xml:space="preserve">परमेश् वरः कस्यचित् भूमिं तेषां उच्चैः वेष्टितैः भित्तिभिः यावत् अवतरति तावत् तेषां भूमिं वेष्टयिष्यति, यतः तेषां भूमिः परमेश् वरः दत्तवती।</w:t>
      </w:r>
    </w:p>
    <w:p/>
    <w:p>
      <w:r xmlns:w="http://schemas.openxmlformats.org/wordprocessingml/2006/main">
        <w:t xml:space="preserve">1. ईश्वरात् परं किमपि विश्वासं न कुर्वन्तु</w:t>
      </w:r>
    </w:p>
    <w:p/>
    <w:p>
      <w:r xmlns:w="http://schemas.openxmlformats.org/wordprocessingml/2006/main">
        <w:t xml:space="preserve">2. भगवता तस्य आश्रितान् न त्यक्ष्यति</w:t>
      </w:r>
    </w:p>
    <w:p/>
    <w:p>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यशायाह 26:3-4 - त्वं तं सम्यक् शान्तिं धारयिष्यसि, यस्य मनः त्वयि तिष्ठति, यतः सः त्वां विश्वसिति। यूयं सदा परमेश् वरे विश् वासं कुर्वन्तु, यतः परमेश् वरस् य शाश्वतबलं वर्तते।</w:t>
      </w:r>
    </w:p>
    <w:p/>
    <w:p>
      <w:r xmlns:w="http://schemas.openxmlformats.org/wordprocessingml/2006/main">
        <w:t xml:space="preserve">द्वितीयविनियमः २८:५३ त्वं स्वशरीरस्य फलं, तव पुत्राणां पुत्रीणां च मांसं, यत् तव परमेश् वरः त्वां दत्तवान्, तत् घेरणे, संकीर्णे च भक्षयसि, येन तव शत्रवः त्वां दुःखं दास्यन्ति।</w:t>
      </w:r>
    </w:p>
    <w:p/>
    <w:p>
      <w:r xmlns:w="http://schemas.openxmlformats.org/wordprocessingml/2006/main">
        <w:t xml:space="preserve">घेरणस्य अथवा कष्टस्य समये परमेश्वरः इस्राएलस्य जनान् स्वसन्ततिं खादितुम् आज्ञापयति।</w:t>
      </w:r>
    </w:p>
    <w:p/>
    <w:p>
      <w:r xmlns:w="http://schemas.openxmlformats.org/wordprocessingml/2006/main">
        <w:t xml:space="preserve">1. भगवतः अगाधबुद्धिः - ईश्वरः रहस्यपूर्णैः अप्रत्याशितरूपेण च यथा कार्यं करोति तस्य अन्वेषणम्।</w:t>
      </w:r>
    </w:p>
    <w:p/>
    <w:p>
      <w:r xmlns:w="http://schemas.openxmlformats.org/wordprocessingml/2006/main">
        <w:t xml:space="preserve">2. कष्टसमये विश्वासस्य बलम् - ईश्वरस्य जनाः संकटसमये कथं दृढाः विश्वासिणः च तिष्ठितुं शक्नुवन्ति इति परीक्षणम्।</w:t>
      </w:r>
    </w:p>
    <w:p/>
    <w:p>
      <w:r xmlns:w="http://schemas.openxmlformats.org/wordprocessingml/2006/main">
        <w:t xml:space="preserve">1. योहनः 16:33 - "मयि युष्माकं शान्तिः भवतु इति मया युष्मान् उक्तम्। जगति युष्माकं क्लेशः भविष्यति। किन्तु हृदयं धारयतु; अहं जगत् जित्वा अस्मि।"</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द्वितीयः २८:५४ यथा युष्माकं मध्ये कोमलः अतीव सुकुमारः च पुरुषः भ्रातरं, वक्षःस्थलभार्यायां, स्वसन्ततिशेषेषु च दुष्टं भविष्यति, यत् सः त्यक्ष्यति।</w:t>
      </w:r>
    </w:p>
    <w:p/>
    <w:p>
      <w:r xmlns:w="http://schemas.openxmlformats.org/wordprocessingml/2006/main">
        <w:t xml:space="preserve">अस्मिन् खण्डे अत्यन्तं दारिद्र्यस्य प्रभावस्य चर्चा कृता अस्ति यत्र सामान्यतया कोमलसुकुमाराः अपि कठोरता भवन्ति ।</w:t>
      </w:r>
    </w:p>
    <w:p/>
    <w:p>
      <w:r xmlns:w="http://schemas.openxmlformats.org/wordprocessingml/2006/main">
        <w:t xml:space="preserve">1. परिवारेषु दारिद्र्यस्य विनाशकारी प्रभावः</w:t>
      </w:r>
    </w:p>
    <w:p/>
    <w:p>
      <w:r xmlns:w="http://schemas.openxmlformats.org/wordprocessingml/2006/main">
        <w:t xml:space="preserve">2. अस्माकं सम्बन्धेषु कष्टस्य प्रभावः</w:t>
      </w:r>
    </w:p>
    <w:p/>
    <w:p>
      <w:r xmlns:w="http://schemas.openxmlformats.org/wordprocessingml/2006/main">
        <w:t xml:space="preserve">1. सुभाषितम् 14:21 - यः स्वपरिजनं अवहेलयति सः पापी, किन्तु धन्यः यः दरिद्रेभ्यः उदारः भवति।</w:t>
      </w:r>
    </w:p>
    <w:p/>
    <w:p>
      <w:r xmlns:w="http://schemas.openxmlformats.org/wordprocessingml/2006/main">
        <w:t xml:space="preserve">२० अनाथाः मया सह पित्रा इव वर्धिताः, मम मातुः गर्भात् अहं विधवां मार्गदर्शनं कृतवान्)...</w:t>
      </w:r>
    </w:p>
    <w:p/>
    <w:p>
      <w:r xmlns:w="http://schemas.openxmlformats.org/wordprocessingml/2006/main">
        <w:t xml:space="preserve">द्वितीयः २८:५५ यथा सः स्वसन्ततिनां मांसं कस्मैचित् न दास्यति, यतः तस्य व्याप्ते, संकीर्णे च किमपि न अवशिष्टम्, येन तव शत्रवः त्वां सर्वेषु द्वारेषु दुःखं दास्यन्ति .</w:t>
      </w:r>
    </w:p>
    <w:p/>
    <w:p>
      <w:r xmlns:w="http://schemas.openxmlformats.org/wordprocessingml/2006/main">
        <w:t xml:space="preserve">युद्धस्य कष्टं कथं बुभुक्षायाः कारणं भवितुम् अर्हति इति च खण्डः वदति ।</w:t>
      </w:r>
    </w:p>
    <w:p/>
    <w:p>
      <w:r xmlns:w="http://schemas.openxmlformats.org/wordprocessingml/2006/main">
        <w:t xml:space="preserve">1: कठिनसमये अपि ईश्वरः अस्माभिः सह अस्ति।</w:t>
      </w:r>
    </w:p>
    <w:p/>
    <w:p>
      <w:r xmlns:w="http://schemas.openxmlformats.org/wordprocessingml/2006/main">
        <w:t xml:space="preserve">२: दुःखसमये अपि ईश्वरः अस्मान् बलं आरामं च प्रयच्छति।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फिलिप्पियों ४:६-७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द्वितीयः २८:५६ युष्माकं मध्ये या कोमलः सुकुमारः स्त्रियाः सुकुमारतायै कोमलतायै च स्वपादतलं भूमौ स्थापयितुं साहसं न करिष्यति, तस्याः नेत्रं वक्षःपतिं प्रति पुत्रं प्रति च दुष्टं भविष्यति तस्याः कन्या, २.</w:t>
      </w:r>
    </w:p>
    <w:p/>
    <w:p>
      <w:r xmlns:w="http://schemas.openxmlformats.org/wordprocessingml/2006/main">
        <w:t xml:space="preserve">द्वितीयग्रन्थस्य अयं श्लोकः एकस्याः कोमलस्य सुकुमारस्य च स्त्रियाः वर्णनं करोति, या शारीरिकभंगुरत्वात् बहिः गन्तुं न शक्नोति । अनेन तस्याः कुटुम्बस्य प्रति दुष्टवृत्तिः भवति ।</w:t>
      </w:r>
    </w:p>
    <w:p/>
    <w:p>
      <w:r xmlns:w="http://schemas.openxmlformats.org/wordprocessingml/2006/main">
        <w:t xml:space="preserve">1. दुर्बलस्य बलम् : नाजुकतायां बलस्य आविष्कारः</w:t>
      </w:r>
    </w:p>
    <w:p/>
    <w:p>
      <w:r xmlns:w="http://schemas.openxmlformats.org/wordprocessingml/2006/main">
        <w:t xml:space="preserve">2. दुष्टनेत्रं परिवर्तयितुं : सकारात्मकतया नकारात्मकविचारानाम् अतिक्रमणम्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2 कोरिन्थियों 12:10 - अतः अहं ख्रीष्टस्य कृते दुर्बलतासु, निन्दासु, आवश्यकतासु, उत्पीडनेषु, दुःखेषु च आनन्दं प्राप्नोमि, यतः यदा अहं दुर्बलः अस्मि तदा अहं बलवान् अस्मि।</w:t>
      </w:r>
    </w:p>
    <w:p/>
    <w:p>
      <w:r xmlns:w="http://schemas.openxmlformats.org/wordprocessingml/2006/main">
        <w:t xml:space="preserve">Deuteronomy 28:57 तस्याः पादयोः मध्येन निर्गच्छन्तं बालकं प्रति, तस्याः प्रसवस्य च सन्तानं प्रति, यतः सा तान् सर्वस्य अभावात् गुप्तरूपेण व्याप्ते संकीर्णे च खादिष्यति, येन तव शत्रुः त्वां दुःखं दास्यति तव द्वाराणि।</w:t>
      </w:r>
    </w:p>
    <w:p/>
    <w:p>
      <w:r xmlns:w="http://schemas.openxmlformats.org/wordprocessingml/2006/main">
        <w:t xml:space="preserve">द्वितीयग्रन्थस्य २८ खण्डस्य अयं खण्डः घेरणस्य दुःखस्य च समये मातृबालानां दुःखस्य विषये वदति।</w:t>
      </w:r>
    </w:p>
    <w:p/>
    <w:p>
      <w:r xmlns:w="http://schemas.openxmlformats.org/wordprocessingml/2006/main">
        <w:t xml:space="preserve">१: दुःखग्रस्तानां प्रति ईश्वरस्य प्रेम- दुःखितानां पीडितानां च प्रति ईश्वरस्य प्रेम कथं तस्य वचने प्रकाशितम् अस्ति।</w:t>
      </w:r>
    </w:p>
    <w:p/>
    <w:p>
      <w:r xmlns:w="http://schemas.openxmlformats.org/wordprocessingml/2006/main">
        <w:t xml:space="preserve">२: परस्परं भारं वहन्- कथं वयं परस्परं भारं वहितुं शक्नुमः, दुःखस्य प्रेम्णा परिचर्यायाः परमेश्वरस्य उदाहरणं अनुसर्तुं शक्नुमः।</w:t>
      </w:r>
    </w:p>
    <w:p/>
    <w:p>
      <w:r xmlns:w="http://schemas.openxmlformats.org/wordprocessingml/2006/main">
        <w:t xml:space="preserve">१: यशायाह ५८:६-७ "किं न एषः उपवासः मया चितः? दुष्टतायाः पट्टिकाः मुक्तुं, गुरुभारं विमोचयितुं, पीडितान् मुक्तुं च, यूयं प्रत्येकं युगं भङ्गयितुं च? ७ किम् न तु क्षुधार्तेभ्यः रोटिकां वितरितुं, बहिः क्षिप्तानाम् दरिद्रान् स्वगृहं प्रति आनयितुं च नग्नं दृष्ट्वा तं आच्छादयसि, स्वमांसात् न निगूहसि इति च?</w:t>
      </w:r>
    </w:p>
    <w:p/>
    <w:p>
      <w:r xmlns:w="http://schemas.openxmlformats.org/wordprocessingml/2006/main">
        <w:t xml:space="preserve">2: फिलिप्पियों 2:4-5 "प्रत्येकः स्वविषयेषु मा पश्यतु, अपितु परेषां विषये अपि पश्यतु। 5 एतत् मनः युष्मासु भवतु, यत् ख्रीष्टे येशुना आसीत्।</w:t>
      </w:r>
    </w:p>
    <w:p/>
    <w:p>
      <w:r xmlns:w="http://schemas.openxmlformats.org/wordprocessingml/2006/main">
        <w:t xml:space="preserve">द्वितीयविनियमः २८:५८ यदि त्वं अस्मिन् ग्रन्थे लिखितानि अस्य नियमस्य सर्वाणि वचनानि न पालयितुम् इच्छसि, येन त्वं एतस्मात् गौरवपूर्णं भयङ्करं च नाम, तव परमेश्वरः, भयं भवसि।</w:t>
      </w:r>
    </w:p>
    <w:p/>
    <w:p>
      <w:r xmlns:w="http://schemas.openxmlformats.org/wordprocessingml/2006/main">
        <w:t xml:space="preserve">खण्डः परमेश्वरस्य सद्अनुग्रहे भवितुं परमेश्वरस्य आज्ञानां अनुसरणस्य महत्त्वं बोधयति।</w:t>
      </w:r>
    </w:p>
    <w:p/>
    <w:p>
      <w:r xmlns:w="http://schemas.openxmlformats.org/wordprocessingml/2006/main">
        <w:t xml:space="preserve">1: "ईश्वरात् भयं कुरुत तस्य आज्ञां च पालनम्"।</w:t>
      </w:r>
    </w:p>
    <w:p/>
    <w:p>
      <w:r xmlns:w="http://schemas.openxmlformats.org/wordprocessingml/2006/main">
        <w:t xml:space="preserve">२: "ईश्वरस्य नियमस्य अनुसरणस्य महत्त्वम्" ।</w:t>
      </w:r>
    </w:p>
    <w:p/>
    <w:p>
      <w:r xmlns:w="http://schemas.openxmlformats.org/wordprocessingml/2006/main">
        <w:t xml:space="preserve">१: यहोशू १:७-८ - "बलवन्तः साहसी च भव; मा भयभीतः मा विषादः, यतः यत्र यत्र गच्छसि तत्र तत्र तव परमेश्वरः भवता सह अस्ति। अतः अस्य सन्धिस्य वचनं पालय, तत् कुरु, यत्।" यूयं यत् किमपि कुर्वन्ति तस्मिन् सर्वेषु समृद्धिः भवेयुः” इति ।</w:t>
      </w:r>
    </w:p>
    <w:p/>
    <w:p>
      <w:r xmlns:w="http://schemas.openxmlformats.org/wordprocessingml/2006/main">
        <w:t xml:space="preserve">२: सुभाषितम् ३:५-६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द्वितीयविनियमः २८:५९ तदा परमेश् वरः तव व्याधिं, तव वंशस्य व्याधिं च, महतीं व्याधिं, दीर्घकालं यावत्, तीव्ररोगान्, दीर्घकालं यावत् च व्याधिं च आश्चर्यचकितं करिष्यति।</w:t>
      </w:r>
    </w:p>
    <w:p/>
    <w:p>
      <w:r xmlns:w="http://schemas.openxmlformats.org/wordprocessingml/2006/main">
        <w:t xml:space="preserve">ईश्वरः ये तस्य आज्ञां न कुर्वन्ति तेषां कृते महतीः दीर्घकालीनाः च व्याधिः, रोगाः च प्रेषयिष्यति।</w:t>
      </w:r>
    </w:p>
    <w:p/>
    <w:p>
      <w:r xmlns:w="http://schemas.openxmlformats.org/wordprocessingml/2006/main">
        <w:t xml:space="preserve">1. "अवज्ञायाः परिणामाः"।</w:t>
      </w:r>
    </w:p>
    <w:p/>
    <w:p>
      <w:r xmlns:w="http://schemas.openxmlformats.org/wordprocessingml/2006/main">
        <w:t xml:space="preserve">2. "भगवतः पवित्रकोपः"।</w:t>
      </w:r>
    </w:p>
    <w:p/>
    <w:p>
      <w:r xmlns:w="http://schemas.openxmlformats.org/wordprocessingml/2006/main">
        <w:t xml:space="preserve">1. याकूब 1:13-15 - "प्रलोभनसमये कोऽपि न वदेत्, अहं परमेश् वरेण परीक्षितः अस्मि, यतः परमेश् वरः दुष्टेन परीक्षितः न भवितुम् अर्हति, सः च स्वयम् कश् चित् प्रलोभनं न करोति। 14 किन्तु प्रत्येकं जनः परीक्षितः भवति।" स्वकामना प्रलोभितः प्रलोभितः च।15 ततः कामना गर्भधारणे पापं जनयति, पापं पूर्णवृद्धे मृत्युं जनयति।</w:t>
      </w:r>
    </w:p>
    <w:p/>
    <w:p>
      <w:r xmlns:w="http://schemas.openxmlformats.org/wordprocessingml/2006/main">
        <w:t xml:space="preserve">2. यशायाह 59:2 - "किन्तु भवतः अधर्मैः भवतः परमेश्वरात् पृथक् कृतः, भवतः पापैः तस्य मुखं भवतः कृते निगूढं कृतम्, येन सः न श्रोष्यति।"</w:t>
      </w:r>
    </w:p>
    <w:p/>
    <w:p>
      <w:r xmlns:w="http://schemas.openxmlformats.org/wordprocessingml/2006/main">
        <w:t xml:space="preserve">व्यवस्था 28:60 अपि च सः त्वयि मिस्रदेशस्य सर्वान् रोगान् आनयिष्यति, यस्मात् त्वं भीतः आसीः; ते च त्वां लसिष्यन्ति।</w:t>
      </w:r>
    </w:p>
    <w:p/>
    <w:p>
      <w:r xmlns:w="http://schemas.openxmlformats.org/wordprocessingml/2006/main">
        <w:t xml:space="preserve">ईश्वरः मिस्रदेशस्य सर्वान् रोगान् तेषां उपरि आनयिष्यति ये तस्य नियमानाम् आज्ञां न कुर्वन्ति।</w:t>
      </w:r>
    </w:p>
    <w:p/>
    <w:p>
      <w:r xmlns:w="http://schemas.openxmlformats.org/wordprocessingml/2006/main">
        <w:t xml:space="preserve">1. अवज्ञायाः परिणामाः - मिस्रदेशस्य रोगानाम् परिहारः कथं भवति</w:t>
      </w:r>
    </w:p>
    <w:p/>
    <w:p>
      <w:r xmlns:w="http://schemas.openxmlformats.org/wordprocessingml/2006/main">
        <w:t xml:space="preserve">2. ईश्वरस्य चेतावनी - तस्य नियमभङ्गस्य दण्डः</w:t>
      </w:r>
    </w:p>
    <w:p/>
    <w:p>
      <w:r xmlns:w="http://schemas.openxmlformats.org/wordprocessingml/2006/main">
        <w:t xml:space="preserve">1. सुभाषितम् 28:13 - "यः कश्चित् पापं गोपयति सः न समृद्धः, किन्तु यः तान् स्वीकृत्य परित्यागं करोति सः दयां प्राप्नोति।"</w:t>
      </w:r>
    </w:p>
    <w:p/>
    <w:p>
      <w:r xmlns:w="http://schemas.openxmlformats.org/wordprocessingml/2006/main">
        <w:t xml:space="preserve">2. योहनः 14:15 - "यदि भवान् मां प्रेम करोति तर्हि मम आज्ञां पालयतु।"</w:t>
      </w:r>
    </w:p>
    <w:p/>
    <w:p>
      <w:r xmlns:w="http://schemas.openxmlformats.org/wordprocessingml/2006/main">
        <w:t xml:space="preserve">Deuteronomy 28:61 अपि च प्रत्येकं व्याधिं, प्रत्येकं व्याधिं च यत् अस्मिन् नियमग्रन्थे न लिखितम् अस्ति, तानि परमेश् वरः त्वां उपरि आनयिष्यति, यावत् त्वं नश् न प्राप्स्यसि।</w:t>
      </w:r>
    </w:p>
    <w:p/>
    <w:p>
      <w:r xmlns:w="http://schemas.openxmlformats.org/wordprocessingml/2006/main">
        <w:t xml:space="preserve">अयं खण्डः परमेश्वरस्य नियमानाम् अनुसरणं न कृत्वा परिणामान् वदति, यस्य परिणामः व्याधिः, प्लेगः च भवितुम् अर्हति ।</w:t>
      </w:r>
    </w:p>
    <w:p/>
    <w:p>
      <w:r xmlns:w="http://schemas.openxmlformats.org/wordprocessingml/2006/main">
        <w:t xml:space="preserve">1. अवज्ञायाः खतरा : परमेश्वरस्य नियमस्य अस्वीकारस्य परिणामेभ्यः शिक्षणम्</w:t>
      </w:r>
    </w:p>
    <w:p/>
    <w:p>
      <w:r xmlns:w="http://schemas.openxmlformats.org/wordprocessingml/2006/main">
        <w:t xml:space="preserve">2. आज्ञापालनस्य आशीर्वादः : ईश्वरस्य इच्छां कर्तुं स्वास्थ्यं पूर्तिं च प्राप्तुं</w:t>
      </w:r>
    </w:p>
    <w:p/>
    <w:p>
      <w:r xmlns:w="http://schemas.openxmlformats.org/wordprocessingml/2006/main">
        <w:t xml:space="preserve">1. सुभाषितम् 3:1-2 "पुत्र, मम नियमं मा विस्मर, किन्तु तव हृदयं मम आज्ञां पालतु, दीर्घकालं दीर्घायुः शान्तिं च भवतः कृते वर्धयिष्यन्ति।</w:t>
      </w:r>
    </w:p>
    <w:p/>
    <w:p>
      <w:r xmlns:w="http://schemas.openxmlformats.org/wordprocessingml/2006/main">
        <w:t xml:space="preserve">2. स्तोत्रम् 119:67 "अहं दुःखितः भवितुं पूर्वं पथभ्रष्टः अभवम्, अधुना तु तव वचनं पालितवान्।"</w:t>
      </w:r>
    </w:p>
    <w:p/>
    <w:p>
      <w:r xmlns:w="http://schemas.openxmlformats.org/wordprocessingml/2006/main">
        <w:t xml:space="preserve">द्वितीयविनियमः २८:६२ यूयं तु अल्पाः एव अवशिष्यथ, यदा यूयं बहुशः स्वर्गस्य तारा इव आसन्। यतः त्वं तव परमेश् वरस् य वाणीं न आज्ञापयसि।</w:t>
      </w:r>
    </w:p>
    <w:p/>
    <w:p>
      <w:r xmlns:w="http://schemas.openxmlformats.org/wordprocessingml/2006/main">
        <w:t xml:space="preserve">ईश्वरः तेषां आज्ञां न कुर्वतां दण्डं ददाति।</w:t>
      </w:r>
    </w:p>
    <w:p/>
    <w:p>
      <w:r xmlns:w="http://schemas.openxmlformats.org/wordprocessingml/2006/main">
        <w:t xml:space="preserve">१: अस्माभिः सर्वदा ईश्वरस्य आज्ञाकारी एव तिष्ठितव्यः अथवा गम्भीरपरिणामानां सामना कर्तव्यः।</w:t>
      </w:r>
    </w:p>
    <w:p/>
    <w:p>
      <w:r xmlns:w="http://schemas.openxmlformats.org/wordprocessingml/2006/main">
        <w:t xml:space="preserve">२: परमेश्वरस्य प्रेम दया च अस्माकं कृते सर्वदा उपलभ्यते, परन्तु तत् प्राप्तुं अस्माभिः तस्य आज्ञापालनं चयनं कर्तव्यम्।</w:t>
      </w:r>
    </w:p>
    <w:p/>
    <w:p>
      <w:r xmlns:w="http://schemas.openxmlformats.org/wordprocessingml/2006/main">
        <w:t xml:space="preserve">१: सुभाषितम् १३:१३ - यः उपदेशं अवहेलयति सः तस्य मूल्यं दास्यति, यः तु आज्ञां आदरयति सः फलं प्राप्नोति।</w:t>
      </w:r>
    </w:p>
    <w:p/>
    <w:p>
      <w:r xmlns:w="http://schemas.openxmlformats.org/wordprocessingml/2006/main">
        <w:t xml:space="preserve">२: रोमियो ६:१६ - किं यूयं न जानथ यत् यदि यूयं कस्यचित् समक्षं आज्ञाकारी दासत्वेन उपस्थापयन्ति तर्हि यस्य आज्ञापालनं कुर्वन्ति तस्य दासाः सन्ति, यत् पापस्य वा मृत्युं प्रति गच्छति, आज्ञापालनस्य वा दासाः सन्ति?</w:t>
      </w:r>
    </w:p>
    <w:p/>
    <w:p>
      <w:r xmlns:w="http://schemas.openxmlformats.org/wordprocessingml/2006/main">
        <w:t xml:space="preserve">व्यवस्था 28:63 यथा परमेश् वरः युष् माकं भद्रं कर्तुं युष् माकं प्रवर्धयितुं च हर्षितवान्। अतः परमेश् वरः युष् माकं नाशं कर्तुम्, युष् माकं विनाशं कर्तुं च आनन्दं प्राप्स्यति; यूयं यस्मात् भूमिं धारयितुं गच्छथ तस्मात् भूमितः उद्धृताः भविष्यथ।</w:t>
      </w:r>
    </w:p>
    <w:p/>
    <w:p>
      <w:r xmlns:w="http://schemas.openxmlformats.org/wordprocessingml/2006/main">
        <w:t xml:space="preserve">प्रभुः प्रजानां कृते हितं कुर्वन् आनन्दयति, परन्तु तेषां नाशं कुर्वन् अपि हर्षयति।</w:t>
      </w:r>
    </w:p>
    <w:p/>
    <w:p>
      <w:r xmlns:w="http://schemas.openxmlformats.org/wordprocessingml/2006/main">
        <w:t xml:space="preserve">1. शुभेषु अशुभेषु च परमेश्वरस्य आनन्दः - व्यवस्था 28:63</w:t>
      </w:r>
    </w:p>
    <w:p/>
    <w:p>
      <w:r xmlns:w="http://schemas.openxmlformats.org/wordprocessingml/2006/main">
        <w:t xml:space="preserve">2. धर्मन्याये परमेश्वरस्य आनन्दः - व्यवस्था 28:63</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यशायाह 61:7 - भवतः लज्जायाः स्थाने भवतः द्विगुणं गौरवं भविष्यति, भ्रमस्य स्थाने ते स्वभागे आनन्दं प्राप्नुयुः। अतः स्वदेशे ते द्विगुणं धारयिष्यन्ति; अनादिः आनन्दः तेषां भविष्यति।</w:t>
      </w:r>
    </w:p>
    <w:p/>
    <w:p>
      <w:r xmlns:w="http://schemas.openxmlformats.org/wordprocessingml/2006/main">
        <w:t xml:space="preserve">व्यवस्था 28:64 ततः परमेश् वरः त्वां पृथिव्याः एकान्तात् परं यावत् सर्वेषु जनानां मध्ये विकीर्णं करिष्यति। तत्र च अन्यदेवताः सेविष्यसि, ये त्वया वा तव पितृभिः वा न ज्ञाताः, काष्ठपाषाणमपि।</w:t>
      </w:r>
    </w:p>
    <w:p/>
    <w:p>
      <w:r xmlns:w="http://schemas.openxmlformats.org/wordprocessingml/2006/main">
        <w:t xml:space="preserve">परमेश् वरः इस्राएलस्य जनान् संसारस्य सर्वेषु राष्ट्रेषु विकीर्णं करिष्यति, ते च मिथ्यादेवतानां सेवां कर्तुं बाध्यन्ते।</w:t>
      </w:r>
    </w:p>
    <w:p/>
    <w:p>
      <w:r xmlns:w="http://schemas.openxmlformats.org/wordprocessingml/2006/main">
        <w:t xml:space="preserve">1. ईश्वरस्य प्रकीर्णनस्य शक्तिः : कठिनसमये ईश्वरस्य विश्वासं कर्तुं शिक्षणम्</w:t>
      </w:r>
    </w:p>
    <w:p/>
    <w:p>
      <w:r xmlns:w="http://schemas.openxmlformats.org/wordprocessingml/2006/main">
        <w:t xml:space="preserve">2. मिथ्यादेवतानां खतरा : मूर्तिपूजायाः सर्वरूपेण अस्वीकारः</w:t>
      </w:r>
    </w:p>
    <w:p/>
    <w:p>
      <w:r xmlns:w="http://schemas.openxmlformats.org/wordprocessingml/2006/main">
        <w:t xml:space="preserve">1. रोमियो 10:12, "यतो हि यहूदी-ग्रीकयोः भेदः नास्ति, यतः स एव प्रभुः सर्वेषां प्रभुः अस्ति, यः सर्वेभ्यः स्वधनं प्रयच्छति।"</w:t>
      </w:r>
    </w:p>
    <w:p/>
    <w:p>
      <w:r xmlns:w="http://schemas.openxmlformats.org/wordprocessingml/2006/main">
        <w:t xml:space="preserve">2. निष्कासनम् 20:1-6, "ईश्वरः एतानि सर्वाणि वचनानि अवदत् यत् अहं भवतः प्रभुः परमेश्वरः अस्मि, यः भवन्तं मिस्रदेशात् दासत्वगृहात् बहिः नीतवान्। भवतः अन्ये देवाः न भविष्यन्ति मम पुरतः।न त्वं स्वस्य कृते उत्कीर्णं प्रतिमां, उपरि स्वर्गे यत् किमपि अस्ति, अधः पृथिव्यां यत् अस्ति, पृथिव्याः अधः जले यत् किमपि अस्ति तस्य उपमा न कुर्याम्।'</w:t>
      </w:r>
    </w:p>
    <w:p/>
    <w:p>
      <w:r xmlns:w="http://schemas.openxmlformats.org/wordprocessingml/2006/main">
        <w:t xml:space="preserve">द्वितीयविनियमः २८:६५ एतेषु राष्ट्रेषु त्वं न आरामं प्राप्स्यसि, तव पादतलस्य च विश्रामं न प्राप्स्यसि, किन्तु परमेश्वरः त्वां तत्र कम्पितहृदयं, नेत्रयोः क्षीणतां, मनः दुःखं च दास्यति।</w:t>
      </w:r>
    </w:p>
    <w:p/>
    <w:p>
      <w:r xmlns:w="http://schemas.openxmlformats.org/wordprocessingml/2006/main">
        <w:t xml:space="preserve">अन्यराष्ट्रेषु ये सन्ति तेषां कृते भगवान् वेपमानं हृदयं, नेत्रविफलतां, मनःशोकं च दास्यति।</w:t>
      </w:r>
    </w:p>
    <w:p/>
    <w:p>
      <w:r xmlns:w="http://schemas.openxmlformats.org/wordprocessingml/2006/main">
        <w:t xml:space="preserve">1. ईश्वरः अस्माकं दुर्बलतायां बलं आनयति</w:t>
      </w:r>
    </w:p>
    <w:p/>
    <w:p>
      <w:r xmlns:w="http://schemas.openxmlformats.org/wordprocessingml/2006/main">
        <w:t xml:space="preserve">2. संकटकाले अपि ईश्वरस्य विश्वासः</w:t>
      </w:r>
    </w:p>
    <w:p/>
    <w:p>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द्वितीयः २८:६६ तव प्राणः च तव पुरतः संशयेन लम्बते; त्वं दिवारात्रौ भयं करिष्यसि, तव जीवनस्य विषये किमपि आश्वासनं न प्राप्स्यसि।</w:t>
      </w:r>
    </w:p>
    <w:p/>
    <w:p>
      <w:r xmlns:w="http://schemas.openxmlformats.org/wordprocessingml/2006/main">
        <w:t xml:space="preserve">खण्डः जीवने भयस्य असुरक्षायाः च विषये वदति।</w:t>
      </w:r>
    </w:p>
    <w:p/>
    <w:p>
      <w:r xmlns:w="http://schemas.openxmlformats.org/wordprocessingml/2006/main">
        <w:t xml:space="preserve">1: भयेन वा विश्वासेन वा जीवति?</w:t>
      </w:r>
    </w:p>
    <w:p/>
    <w:p>
      <w:r xmlns:w="http://schemas.openxmlformats.org/wordprocessingml/2006/main">
        <w:t xml:space="preserve">2: चिन्ता अनिश्चितता च अतिक्रम्य</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१ योहनः ४:१८ - "प्रेमेण भयं नास्ति, किन्तु सिद्धः प्रेम भयं निष्कासयति। भयस्य दण्डेन सह सम्बन्धः अस्ति, यः भयं करोति सः प्रेम्णि सिद्धः न अभवत्।</w:t>
      </w:r>
    </w:p>
    <w:p/>
    <w:p>
      <w:r xmlns:w="http://schemas.openxmlformats.org/wordprocessingml/2006/main">
        <w:t xml:space="preserve">व्यवस्था 28:67 प्रातःकाले त्वं वक्ष्यसि, ईश्वरः समं स्यात् वा! सायंकाले त्वं वक्ष्यसि, किं परमेश्वरः प्रातःकाले स्यात्! यतः तव हृदयस्य भयं यस्मात् भयं करिष्यसि, तव नेत्राणां दर्शनात् च यत् त्वं पश्यसि।</w:t>
      </w:r>
    </w:p>
    <w:p/>
    <w:p>
      <w:r xmlns:w="http://schemas.openxmlformats.org/wordprocessingml/2006/main">
        <w:t xml:space="preserve">खण्डः ईश्वरभयस्य विषये तस्य अवहेलनस्य परिणामस्य विषये च वदति।</w:t>
      </w:r>
    </w:p>
    <w:p/>
    <w:p>
      <w:r xmlns:w="http://schemas.openxmlformats.org/wordprocessingml/2006/main">
        <w:t xml:space="preserve">1. ईश्वरस्य भयं धार्मिकम् अस्ति : भगवतः भयस्य मूल्याङ्कनं कर्तुं शिक्षणम्</w:t>
      </w:r>
    </w:p>
    <w:p/>
    <w:p>
      <w:r xmlns:w="http://schemas.openxmlformats.org/wordprocessingml/2006/main">
        <w:t xml:space="preserve">2. भयस्य शक्तिः : भयस्य सम्मुखे विवेकः प्रज्ञा च</w:t>
      </w:r>
    </w:p>
    <w:p/>
    <w:p>
      <w:r xmlns:w="http://schemas.openxmlformats.org/wordprocessingml/2006/main">
        <w:t xml:space="preserve">1. स्तोत्रम् 19:9 - भगवतः भयं शुद्धं, अनन्तकालं यावत् स्थास्यति।</w:t>
      </w:r>
    </w:p>
    <w:p/>
    <w:p>
      <w:r xmlns:w="http://schemas.openxmlformats.org/wordprocessingml/2006/main">
        <w:t xml:space="preserve">2. सुभाषितम् 1:7 - भगवतः भयं ज्ञानस्य आरम्भः अस्ति; मूर्खाः प्रज्ञां उपदेशं च अवहेलयन्ति।</w:t>
      </w:r>
    </w:p>
    <w:p/>
    <w:p>
      <w:r xmlns:w="http://schemas.openxmlformats.org/wordprocessingml/2006/main">
        <w:t xml:space="preserve">द्वितीयविनियमः २८:६८ ततः परमेश् वरः त्वां पुनः नावैः मिस्रदेशं आनयिष्यति, यस्मात् मार्गेण अहं भवद्भ्यः उक्तवान्, त्वं पुनः तत् न पश्यसि, तत्र च यूयं दास-दासी-रूपेण शत्रुभ्यः विक्रीयसे, न तु पुरुषः त्वां क्रीणाति।</w:t>
      </w:r>
    </w:p>
    <w:p/>
    <w:p>
      <w:r xmlns:w="http://schemas.openxmlformats.org/wordprocessingml/2006/main">
        <w:t xml:space="preserve">परमेश् वरः इस्राएलीयान् नावैः मिस्रदेशं प्रति आनयिष्यति, तत्र ते दासत्वेन विक्रीयन्ते, तान् कोऽपि न क्रीणति।</w:t>
      </w:r>
    </w:p>
    <w:p/>
    <w:p>
      <w:r xmlns:w="http://schemas.openxmlformats.org/wordprocessingml/2006/main">
        <w:t xml:space="preserve">1. ईश्वरस्य सार्वभौमत्वं अवज्ञायाः परिणामाः च</w:t>
      </w:r>
    </w:p>
    <w:p/>
    <w:p>
      <w:r xmlns:w="http://schemas.openxmlformats.org/wordprocessingml/2006/main">
        <w:t xml:space="preserve">2. ईश्वरस्य प्रतिज्ञासु निष्ठा</w:t>
      </w:r>
    </w:p>
    <w:p/>
    <w:p>
      <w:r xmlns:w="http://schemas.openxmlformats.org/wordprocessingml/2006/main">
        <w:t xml:space="preserve">1. यशायाह 54:17 - भवतः विरुद्धं निर्मितं किमपि शस्त्रं न समृद्धं भविष्यति, या च जिह्वा भवतः विरुद्धं न्याये उत्तिष्ठति, सा भवतः निन्दां करिष्यति।</w:t>
      </w:r>
    </w:p>
    <w:p/>
    <w:p>
      <w:r xmlns:w="http://schemas.openxmlformats.org/wordprocessingml/2006/main">
        <w:t xml:space="preserve">2. स्तोत्रम् 136:23 - यः अस्मान् अस्माकं नीचावस्थायां स्मरति स्म, यतः तस्य दया सदा स्थास्यति।</w:t>
      </w:r>
    </w:p>
    <w:p/>
    <w:p>
      <w:r xmlns:w="http://schemas.openxmlformats.org/wordprocessingml/2006/main">
        <w:t xml:space="preserve">द्वितीयविनियमः २९ त्रिषु अनुच्छेदेषु निम्नलिखितरूपेण सारांशितुं शक्यते, सूचितश्लोकैः सह।</w:t>
      </w:r>
    </w:p>
    <w:p/>
    <w:p>
      <w:r xmlns:w="http://schemas.openxmlformats.org/wordprocessingml/2006/main">
        <w:t xml:space="preserve">अनुच्छेदः १: व्यवस्था २९:१-९ मध्ये इस्राएलीजनानाम् कृते मोशेः स्मरणं कथयति यत् तेषां सम्पूर्णयात्रायां परमेश्वरस्य विश्वासः अस्ति। सः बोधयति यत् ते परमेश्वरस्य पराक्रमं, तस्य प्रावधानं, तस्य मार्गदर्शनं च स्वयमेव दृष्टवन्तः। एतेषां अनुभवानां अभावेऽपि मूसा तान् स्मारयति यत् तेषां कृते अद्यापि याहवे इत्यनेन सह स्वस्य सन्धिसम्बन्धस्य महत्त्वं पूर्णतया अवगन्तुं आन्तरिकं कर्तुं च आवश्यकता वर्तते।</w:t>
      </w:r>
    </w:p>
    <w:p/>
    <w:p>
      <w:r xmlns:w="http://schemas.openxmlformats.org/wordprocessingml/2006/main">
        <w:t xml:space="preserve">अनुच्छेदः २: व्यवस्था २९:१०-२१ मध्ये निरन्तरं मूसा परमेश्वरस्य वाचायां प्रतिबद्धतायाः निष्ठायाः च महत्त्वं सम्बोधयति। सः यहोवातः विमुखीभवनं, अन्यदेवताः वा मूर्तिः वा न भजन्तु इति चेतयति। एतादृशानां कर्मणां तीव्रपरिणामाः भविष्यन्ति, यथा दिव्यक्रोधः, तेषां भूमिनाशः च मूर्तिपूजायाः आकर्षणविरुद्धं चेतावनी ।</w:t>
      </w:r>
    </w:p>
    <w:p/>
    <w:p>
      <w:r xmlns:w="http://schemas.openxmlformats.org/wordprocessingml/2006/main">
        <w:t xml:space="preserve">अनुच्छेदः ३: व्यवस्था २९ आज्ञापालनस्य, सन्धिस्य नवीकरणस्य च आह्वानेन समाप्तं भवति। द्वितीयविनियमः २९:२२-२९ मध्ये मूसा वर्णयति यत् आज्ञापालनस्य परिणामेण भविष्यत्पुस्तकाः कथं निर्जनभूमिं पश्यन्ति। तथापि सः तान् इदमपि आश्वासयति यत् यदि ते पश्चात्तापेन क्षमाम्, पुनर्स्थापनं च याचन्ते, तर्हि सर्वात्मना याहवेः समीपं गच्छन्ति, तर्हि परमेश्वरः तान् दयां दर्शयिष्यति, तेषां भाग्यं च पुनः स्थापयिष्यति।</w:t>
      </w:r>
    </w:p>
    <w:p/>
    <w:p>
      <w:r xmlns:w="http://schemas.openxmlformats.org/wordprocessingml/2006/main">
        <w:t xml:space="preserve">सारांशेन : १.</w:t>
      </w:r>
    </w:p>
    <w:p>
      <w:r xmlns:w="http://schemas.openxmlformats.org/wordprocessingml/2006/main">
        <w:t xml:space="preserve">द्वितीयविनियमः २९ प्रस्तुतं करोति : १.</w:t>
      </w:r>
    </w:p>
    <w:p>
      <w:r xmlns:w="http://schemas.openxmlformats.org/wordprocessingml/2006/main">
        <w:t xml:space="preserve">ईश्वरस्य पराक्रमं दृष्ट्वा तस्य निष्ठायाः स्मरणं;</w:t>
      </w:r>
    </w:p>
    <w:p>
      <w:r xmlns:w="http://schemas.openxmlformats.org/wordprocessingml/2006/main">
        <w:t xml:space="preserve">यहोवातः विमुखीकरणस्य मूर्तिपूजायाः परिणामानां विरुद्धं चेतावनी;</w:t>
      </w:r>
    </w:p>
    <w:p>
      <w:r xmlns:w="http://schemas.openxmlformats.org/wordprocessingml/2006/main">
        <w:t xml:space="preserve">पुनर्स्थापनं प्रति नेतुम् पश्चातापद्वारा आज्ञापालनस्य नवीकरणस्य आह्वानं कुर्वन्तु।</w:t>
      </w:r>
    </w:p>
    <w:p/>
    <w:p>
      <w:r xmlns:w="http://schemas.openxmlformats.org/wordprocessingml/2006/main">
        <w:t xml:space="preserve">ईश्वरस्य पराक्रमीकृतीनां साक्षीभूतस्य निष्ठायाः स्मरणं प्रति बलं;</w:t>
      </w:r>
    </w:p>
    <w:p>
      <w:r xmlns:w="http://schemas.openxmlformats.org/wordprocessingml/2006/main">
        <w:t xml:space="preserve">यहोवातः विमुखीकरणस्य मूर्तिपूजायाः परिणामानां विरुद्धं चेतावनी;</w:t>
      </w:r>
    </w:p>
    <w:p>
      <w:r xmlns:w="http://schemas.openxmlformats.org/wordprocessingml/2006/main">
        <w:t xml:space="preserve">पुनर्स्थापनं प्रति नेतुम् पश्चातापद्वारा आज्ञापालनस्य नवीकरणस्य आह्वानं कुर्वन्तु।</w:t>
      </w:r>
    </w:p>
    <w:p/>
    <w:p>
      <w:r xmlns:w="http://schemas.openxmlformats.org/wordprocessingml/2006/main">
        <w:t xml:space="preserve">अध्यायः इस्राएलीयान् परमेश्वरस्य निष्ठायाः स्मरणं, मूर्तिपूजायाः तस्य परिणामानां च विरुद्धं चेतावनीम् अददात्, आज्ञापालनस्य, सन्धिस्य नवीकरणस्य च आह्वानं कर्तुं केन्द्रितः अस्ति। द्वितीयविनियमः २९ मध्ये मूसा इस्राएलीयान् प्रान्तरे यात्रायां परमेश्वरस्य पराक्रमीकार्यं, प्रावधानं, मार्गदर्शनं च दृष्ट्वा तेषां प्रत्यक्षानुभवानाम् स्मरणं करोति। एतेषां अनुभवानां अभावेऽपि सः बोधयति यत् तेषां कृते अद्यापि याहवे इत्यनेन सह सन्धिसम्बन्धस्य महत्त्वं पूर्णतया अवगन्तुं आवश्यकम्।</w:t>
      </w:r>
    </w:p>
    <w:p/>
    <w:p>
      <w:r xmlns:w="http://schemas.openxmlformats.org/wordprocessingml/2006/main">
        <w:t xml:space="preserve">द्वितीयविनियमः २९ मध्ये अग्रे गत्वा मूसा यहोवातः विमुखीभवनं अन्येषां देवानां वा मूर्तिनां वा पूजां न कर्तुं चेतयति। सः तादृशानां कर्मणां दिव्यक्रोधस्य, तेषां भूमिविनाशस्य च पश्चात् ये तीव्राः परिणामाः भविष्यन्ति इति बोधयति । एतत् मूर्तिपूजायाः आकर्षणस्य विरुद्धं चेतावनीरूपेण स्मरणं भवति, यहोवा प्रति निष्ठावान् भवितुं आह्वानं च भवति।</w:t>
      </w:r>
    </w:p>
    <w:p/>
    <w:p>
      <w:r xmlns:w="http://schemas.openxmlformats.org/wordprocessingml/2006/main">
        <w:t xml:space="preserve">व्यवस्था २९ आज्ञापालनस्य, सन्धिस्य नवीकरणस्य च आह्वानेन समाप्तं भवति। मूसा वर्णयति यत् कथं भविष्यत्पुस्तकाः अवज्ञायाः परिणामेण निर्जनभूमिं पश्यन्ति। तथापि सः तान् इदमपि आश्वासयति यत् यदि ते पश्चात्तापस्य माध्यमेन क्षमायाचनां कृत्वा सर्वात्मना याहवेहस्य समीपं गच्छन्ति तर्हि परमेश्वरः तान् दयां दर्शयिष्यति, तेषां भाग्यं च पुनर्स्थापनं प्रति नेतुम् यथार्थपश्चातापस्य आह्वानं पुनः स्थापयिष्यति।</w:t>
      </w:r>
    </w:p>
    <w:p/>
    <w:p>
      <w:r xmlns:w="http://schemas.openxmlformats.org/wordprocessingml/2006/main">
        <w:t xml:space="preserve">द्वितीयविनियमः २९:१ एतानि सन्धिवचनानि सन्ति, यत् परमेश् वरः मोशेन मोआबदेशे इस्राएलसन्ततिभिः सह यत् सन्धिं कृतवान्, तदतिरिक्तम् आज्ञापितवान्।</w:t>
      </w:r>
    </w:p>
    <w:p/>
    <w:p>
      <w:r xmlns:w="http://schemas.openxmlformats.org/wordprocessingml/2006/main">
        <w:t xml:space="preserve">अस्मिन् खण्डे भगवता मोशेन मोआबदेशे इस्राएलीभिः सह सन्धिं कर्तुं आज्ञां दत्तवान् इति कथ्यते।</w:t>
      </w:r>
    </w:p>
    <w:p/>
    <w:p>
      <w:r xmlns:w="http://schemas.openxmlformats.org/wordprocessingml/2006/main">
        <w:t xml:space="preserve">1. परमेश्वरस्य स्वसन्धिं प्रति निष्ठा शाश्वती अपरिवर्तनीयश्च अस्ति।</w:t>
      </w:r>
    </w:p>
    <w:p/>
    <w:p>
      <w:r xmlns:w="http://schemas.openxmlformats.org/wordprocessingml/2006/main">
        <w:t xml:space="preserve">2. ईश्वरेण सह सन्धिः करणीयः इति किम्?</w:t>
      </w:r>
    </w:p>
    <w:p/>
    <w:p>
      <w:r xmlns:w="http://schemas.openxmlformats.org/wordprocessingml/2006/main">
        <w:t xml:space="preserve">1. इब्रानियों 13:20-21 - "अधुना शान्तिप्रभोः यः अस्माकं प्रभुं येशुं मेषपालकं महागोपालं मृतानां मध्ये अनन्तनियमस्य रक्तेन पुनः आनयत्, 21 युष्मान् यत् किमपि भद्रं तत् सर्वं सज्जं करोतु तस्य इच्छां कुरुत, तस्य दृष्टौ यत् रोचते तत् युष्मासु कार्यं कुरुत, येशुमसीहेन, यस्य महिमा अनन्तकालं यावत् भवतु।आमेन्।”</w:t>
      </w:r>
    </w:p>
    <w:p/>
    <w:p>
      <w:r xmlns:w="http://schemas.openxmlformats.org/wordprocessingml/2006/main">
        <w:t xml:space="preserve">2. निर्गमनम् 34:27-28 - "ततः परमेश् वरः मूसाम् अवदत्, एतानि वचनानि लिखत, यतः एतेषां वचनस्य विषयानुसारं मया भवता सह इस्राएलेन सह च सन्धिः कृता। 28 सः चत्वारिंशत् दिवसान् परमेश् वरेण सह तत्र आसीत् चत्वारिंशत् रात्रयः च।सः रोटिकां न खादितवान् न जलं पिबति स्म।पटलेषु च सन्धिवचनं दश आज्ञां लिखितवान्।</w:t>
      </w:r>
    </w:p>
    <w:p/>
    <w:p>
      <w:r xmlns:w="http://schemas.openxmlformats.org/wordprocessingml/2006/main">
        <w:t xml:space="preserve">द्वितीयविनियमः २९:२ ततः मोशेः सर्वान् इस्राएलं आहूय तान् अवदत्, “मिस्रदेशे यत् किमपि परमेश् वरः युष् माकं दृष्टौ पुरूषं, तस्य सर्वान् सेवकान्, तस्य सर्वान् च भूमिं च कृतवान्, तत् सर्वं यूयं दृष्टवन्तः।</w:t>
      </w:r>
    </w:p>
    <w:p/>
    <w:p>
      <w:r xmlns:w="http://schemas.openxmlformats.org/wordprocessingml/2006/main">
        <w:t xml:space="preserve">मूसा इस्राएलीजनानाम् स्मरणं कृतवान् यत् परमेश् वरः मिस्रदेशे तेषां दासत्वात् मुक्तिं कर्तुं तान् चमत् कारान् कृतवान् ।</w:t>
      </w:r>
    </w:p>
    <w:p/>
    <w:p>
      <w:r xmlns:w="http://schemas.openxmlformats.org/wordprocessingml/2006/main">
        <w:t xml:space="preserve">१: ईश्वरः अस्माकं मोक्षदाता अस्ति, यदा वयं विपत्तौ भवेम तदा सर्वदा पलायनस्य मार्गं प्रदास्यति।</w:t>
      </w:r>
    </w:p>
    <w:p/>
    <w:p>
      <w:r xmlns:w="http://schemas.openxmlformats.org/wordprocessingml/2006/main">
        <w:t xml:space="preserve">2: अस्माकं जीवने परमेश्वरः यत् चमत्कारं प्रदाति तस्य कृते कृतज्ञतां वदन्तु, यतः ते तस्य निष्ठायाः प्रमाणाः सन्ति।</w:t>
      </w:r>
    </w:p>
    <w:p/>
    <w:p>
      <w:r xmlns:w="http://schemas.openxmlformats.org/wordprocessingml/2006/main">
        <w:t xml:space="preserve">१: स्तोत्रम् ३४:४ - अहं भगवन्तं अन्विषम्, सः मां श्रुत्वा सर्वभयात् मां मोचितवान्।</w:t>
      </w:r>
    </w:p>
    <w:p/>
    <w:p>
      <w:r xmlns:w="http://schemas.openxmlformats.org/wordprocessingml/2006/main">
        <w:t xml:space="preserve">२: निष्कासनम् १४:१४ - प्रभुः च भवतः कृते युद्धं करिष्यति; भवतः केवलं शान्तत्वस्य आवश्यकता अस्ति।</w:t>
      </w:r>
    </w:p>
    <w:p/>
    <w:p>
      <w:r xmlns:w="http://schemas.openxmlformats.org/wordprocessingml/2006/main">
        <w:t xml:space="preserve">द्वितीयविनियमः २९:३ तव नेत्रेषु ये महान् प्रलोभनाः दृष्टाः, चिह्नानि, ते महान् चमत्काराः च।</w:t>
      </w:r>
    </w:p>
    <w:p/>
    <w:p>
      <w:r xmlns:w="http://schemas.openxmlformats.org/wordprocessingml/2006/main">
        <w:t xml:space="preserve">इस्राएलीजनाः मिस्रदेशात् गमनसमये महतीः प्रलोभनानि, चिह्नानि, चमत्काराणि च दृष्टवन्तः आसन् ।</w:t>
      </w:r>
    </w:p>
    <w:p/>
    <w:p>
      <w:r xmlns:w="http://schemas.openxmlformats.org/wordprocessingml/2006/main">
        <w:t xml:space="preserve">1. ईश्वरस्य प्रावधानं रक्षणं च : मिस्रदेशात् यात्रायाः उत्सवः</w:t>
      </w:r>
    </w:p>
    <w:p/>
    <w:p>
      <w:r xmlns:w="http://schemas.openxmlformats.org/wordprocessingml/2006/main">
        <w:t xml:space="preserve">2. प्रलोभनं पराभवम् : इस्राएलीययात्रायाः चिन्तनानि</w:t>
      </w:r>
    </w:p>
    <w:p/>
    <w:p>
      <w:r xmlns:w="http://schemas.openxmlformats.org/wordprocessingml/2006/main">
        <w:t xml:space="preserve">1. निष्कासनम् 14:19-31; रक्तसागरस्य विच्छेदकाले इस्राएलीयानां परमेश्वरस्य रक्षणम्</w:t>
      </w:r>
    </w:p>
    <w:p/>
    <w:p>
      <w:r xmlns:w="http://schemas.openxmlformats.org/wordprocessingml/2006/main">
        <w:t xml:space="preserve">2. याकूब 1:12-15; प्रलोभनस्य परीक्षाणां च मध्ये निष्ठावान् स्थातुं</w:t>
      </w:r>
    </w:p>
    <w:p/>
    <w:p>
      <w:r xmlns:w="http://schemas.openxmlformats.org/wordprocessingml/2006/main">
        <w:t xml:space="preserve">व्यवस्था 29:4 तथापि अद्यपर्यन्तं परमेश्वरः युष्मान् ज्ञातुं हृदयं, द्रष्टुं नेत्रं, श्रोतुं कर्णं च न दत्तवान्।</w:t>
      </w:r>
    </w:p>
    <w:p/>
    <w:p>
      <w:r xmlns:w="http://schemas.openxmlformats.org/wordprocessingml/2006/main">
        <w:t xml:space="preserve">ईश्वरः अस्मान् स्वस्य इच्छां अवगन्तुं सामर्थ्यं न दत्तवान्।</w:t>
      </w:r>
    </w:p>
    <w:p/>
    <w:p>
      <w:r xmlns:w="http://schemas.openxmlformats.org/wordprocessingml/2006/main">
        <w:t xml:space="preserve">1. "अस्माकं जीवने ईश्वरस्य सान्निध्यस्य शक्तिः"।</w:t>
      </w:r>
    </w:p>
    <w:p/>
    <w:p>
      <w:r xmlns:w="http://schemas.openxmlformats.org/wordprocessingml/2006/main">
        <w:t xml:space="preserve">2. "अवगमनहृदयस्य अन्वेषणम्"।</w:t>
      </w:r>
    </w:p>
    <w:p/>
    <w:p>
      <w:r xmlns:w="http://schemas.openxmlformats.org/wordprocessingml/2006/main">
        <w:t xml:space="preserve">1. यिर्मयाह 24:7 - "अहं तेभ्यः हृदयं दास्यामि यत् ते मां ज्ञातुं शक्नुवन्ति यत् अहं परमेश् वरः अस्मि, ते मम प्रजाः भविष्यन्ति, अहं च तेषां परमेश् वरः भविष्यामि, यतः ते सर्वात्मना मम समीपं प्रत्यागमिष्यन्ति।" " " .</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द्वितीयः २९:५ अहं भवन्तं चत्वारिंशत् वर्षाणि प्रान्तरे नीतवान्, तव वस्त्राणि भवतः उपरि न जीर्णानि, तव पादौ च न जीर्णानि।</w:t>
      </w:r>
    </w:p>
    <w:p/>
    <w:p>
      <w:r xmlns:w="http://schemas.openxmlformats.org/wordprocessingml/2006/main">
        <w:t xml:space="preserve">परमेश्वरः इस्राएलीयान् ४० वर्षाणि यावत् प्रान्तरेण नेतवान्, तस्मिन् काले तेषां वस्त्राणि, जूताः च न जीर्णाः अभवन् ।</w:t>
      </w:r>
    </w:p>
    <w:p/>
    <w:p>
      <w:r xmlns:w="http://schemas.openxmlformats.org/wordprocessingml/2006/main">
        <w:t xml:space="preserve">1. ईश्वरस्य निष्ठा - ईश्वरः अस्मान् प्रान्तरे कथं पोषणं करोति।</w:t>
      </w:r>
    </w:p>
    <w:p/>
    <w:p>
      <w:r xmlns:w="http://schemas.openxmlformats.org/wordprocessingml/2006/main">
        <w:t xml:space="preserve">2. विश्वासः आज्ञापालनं च - ईश्वरस्य इच्छायाः अनुसरणं कथं आशीर्वादं प्राप्नोति।</w:t>
      </w:r>
    </w:p>
    <w:p/>
    <w:p>
      <w:r xmlns:w="http://schemas.openxmlformats.org/wordprocessingml/2006/main">
        <w:t xml:space="preserve">1. यशायाह 43:19 - "पश्यतु, अहं नूतनं कार्यं करिष्यामि; इदानीं तत् वसन्तं भविष्यति; किं यूयं तत् न ज्ञास्यथ? अहं प्रान्तरे मार्गं अपि करिष्यामि, मरुभूमिषु नद्यः अपि।</w:t>
      </w:r>
    </w:p>
    <w:p/>
    <w:p>
      <w:r xmlns:w="http://schemas.openxmlformats.org/wordprocessingml/2006/main">
        <w:t xml:space="preserve">2. स्तोत्रम् 23:4 - "आम्, यद्यपि अहं मृत्युछायाद्रोणीं गच्छामि तथापि अहं किमपि दुष्टं न बिभेमि, यतः त्वं मया सह असि, तव दण्डः दण्डः च मां सान्त्वयन्ति।</w:t>
      </w:r>
    </w:p>
    <w:p/>
    <w:p>
      <w:r xmlns:w="http://schemas.openxmlformats.org/wordprocessingml/2006/main">
        <w:t xml:space="preserve">व्यवस्था 29:6 यूयं रोटिकां न खादितवन्तः, मद्यं वा मद्यपानं वा न पिबथ, येन यूयं ज्ञास्यथ यत् अहं भवतः परमेश्वरः परमेश् वरः अस्मि।</w:t>
      </w:r>
    </w:p>
    <w:p/>
    <w:p>
      <w:r xmlns:w="http://schemas.openxmlformats.org/wordprocessingml/2006/main">
        <w:t xml:space="preserve">परमेश्वरः इस्राएलस्य जनान् स्वस्य उपस्थितिं स्मारयति, सः एव स्वजनानाम् एकमात्रः प्रभुः परमेश्वरः च अस्ति।</w:t>
      </w:r>
    </w:p>
    <w:p/>
    <w:p>
      <w:r xmlns:w="http://schemas.openxmlformats.org/wordprocessingml/2006/main">
        <w:t xml:space="preserve">1. ईश्वरं प्रभुत्वेन ज्ञातुं शक्तिः</w:t>
      </w:r>
    </w:p>
    <w:p/>
    <w:p>
      <w:r xmlns:w="http://schemas.openxmlformats.org/wordprocessingml/2006/main">
        <w:t xml:space="preserve">2. ईश्वरस्य सान्निध्यं ज्ञातुं बलम्</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योहनः 8:31-32 अतः यीशुः तस्य विश्वासं कृतवन्तः यहूदिनः अवदत्, यदि यूयं मम वचने तिष्ठथ तर्हि यूयं मम शिष्याः सन्ति, सत्यं च ज्ञास्यथ, सत्यं च युष्मान् मुक्तं करिष्यति।</w:t>
      </w:r>
    </w:p>
    <w:p/>
    <w:p>
      <w:r xmlns:w="http://schemas.openxmlformats.org/wordprocessingml/2006/main">
        <w:t xml:space="preserve">व्यवस्था 29:7 यदा यूयं अत्र आगताः तदा हेशबोनराजः सीहोनः बाशानराजः ओगः च अस्माकं विरुद्धं युद्धाय निर्गताः, वयं तान् आहतवन्तः।</w:t>
      </w:r>
    </w:p>
    <w:p/>
    <w:p>
      <w:r xmlns:w="http://schemas.openxmlformats.org/wordprocessingml/2006/main">
        <w:t xml:space="preserve">इस्राएलीजनाः युद्धं कृत्वा हेशबोनराजं सीहोन्, बाशानराजं ओगं च अस्य स्थानस्य समीपं गत्वा पराजितवन्तः।</w:t>
      </w:r>
    </w:p>
    <w:p/>
    <w:p>
      <w:r xmlns:w="http://schemas.openxmlformats.org/wordprocessingml/2006/main">
        <w:t xml:space="preserve">1. युद्धकाले ईश्वरः बलं विजयं च प्रदाति</w:t>
      </w:r>
    </w:p>
    <w:p/>
    <w:p>
      <w:r xmlns:w="http://schemas.openxmlformats.org/wordprocessingml/2006/main">
        <w:t xml:space="preserve">2. उत्पीडनेन सह युद्धं कृत्वा पराभवः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यशायाह 54:17 - "भवतः विरुद्धं यत् किमपि शस्त्रं निर्मितं तत् किमपि सफलं न भविष्यति, भवन्तः न्याये भवद्भिः विरुद्धं उत्तिष्ठन्ति सर्वा जिह्वां खण्डयिष्यन्ति। एषा भगवतः सेवकानां धरोहरः, तेषां मम न्याय्यता च, इति प्रभुः वदति।</w:t>
      </w:r>
    </w:p>
    <w:p/>
    <w:p>
      <w:r xmlns:w="http://schemas.openxmlformats.org/wordprocessingml/2006/main">
        <w:t xml:space="preserve">व्यवस्था 29:8 ततः वयं तेषां भूमिं गृहीत्वा रूबेनीभ्यः, गादीभ्यः, मनश्शेयाः अर्धगोत्रेभ्यः च उत्तराधिकाररूपेण दत्तवन्तः।</w:t>
      </w:r>
    </w:p>
    <w:p/>
    <w:p>
      <w:r xmlns:w="http://schemas.openxmlformats.org/wordprocessingml/2006/main">
        <w:t xml:space="preserve">इस्राएलीजनाः देशीनिवासिनां भूमिं गृहीत्वा रूबेनीयानां, गादीनां, मनश्शेयाः अर्धगोत्रस्य च मध्ये उत्तराधिकाररूपेण वितरितवन्तः।</w:t>
      </w:r>
    </w:p>
    <w:p/>
    <w:p>
      <w:r xmlns:w="http://schemas.openxmlformats.org/wordprocessingml/2006/main">
        <w:t xml:space="preserve">1. ईश्वरस्य स्वजनप्रति निष्ठा तस्य प्रतिज्ञायां प्रदर्शिता यत् सः तेभ्यः भूमिं उत्तराधिकाररूपेण दास्यति।</w:t>
      </w:r>
    </w:p>
    <w:p/>
    <w:p>
      <w:r xmlns:w="http://schemas.openxmlformats.org/wordprocessingml/2006/main">
        <w:t xml:space="preserve">2. वयं परमेश्वरे विश्वासं कर्तुं शक्नुमः यत् सः अस्माकं आवश्यकतां पूरयिष्यति, तस्य प्रतिज्ञां च पालयिष्यति।</w:t>
      </w:r>
    </w:p>
    <w:p/>
    <w:p>
      <w:r xmlns:w="http://schemas.openxmlformats.org/wordprocessingml/2006/main">
        <w:t xml:space="preserve">1. यहोशू 21:43-45 - परमेश्वरः स्वप्रतिज्ञानुसारं इस्राएलीयान् भूमिं दत्तवान्।</w:t>
      </w:r>
    </w:p>
    <w:p/>
    <w:p>
      <w:r xmlns:w="http://schemas.openxmlformats.org/wordprocessingml/2006/main">
        <w:t xml:space="preserve">2. स्तोत्रम् 37:4 - भगवता आनन्दं कुरु सः भवतः हृदयस्य इच्छां दास्यति।</w:t>
      </w:r>
    </w:p>
    <w:p/>
    <w:p>
      <w:r xmlns:w="http://schemas.openxmlformats.org/wordprocessingml/2006/main">
        <w:t xml:space="preserve">द्वितीयवाक्यम् २९:९ अतः अस्य सन्धिस्य वचनं पालयित्वा तानि कुर्वन्तु, येन यूयं यत् किमपि कुर्वन्ति तस्मिन् सर्वेषु सफलतां प्राप्नुथ।</w:t>
      </w:r>
    </w:p>
    <w:p/>
    <w:p>
      <w:r xmlns:w="http://schemas.openxmlformats.org/wordprocessingml/2006/main">
        <w:t xml:space="preserve">अयं खण्डः पाठकान् समृद्ध्यर्थं सन्धिवचनानि पालयितुम् प्रोत्साहयति।</w:t>
      </w:r>
    </w:p>
    <w:p/>
    <w:p>
      <w:r xmlns:w="http://schemas.openxmlformats.org/wordprocessingml/2006/main">
        <w:t xml:space="preserve">१: ईश्वरः इच्छति यत् भवतः समृद्धिः भवतु - द्वितीयविनियमः २९:९</w:t>
      </w:r>
    </w:p>
    <w:p/>
    <w:p>
      <w:r xmlns:w="http://schemas.openxmlformats.org/wordprocessingml/2006/main">
        <w:t xml:space="preserve">२: परमेश्वरस्य सन्धिस्य अनुसरणं आशीर्वादं जनयति - व्यवस्था २९:९</w:t>
      </w:r>
    </w:p>
    <w:p/>
    <w:p>
      <w:r xmlns:w="http://schemas.openxmlformats.org/wordprocessingml/2006/main">
        <w:t xml:space="preserve">१: यहोशू १:८ - एतत् व्यवस्थापुस्तकं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२: स्तोत्रम् १:१-२ - धन्यः सः मनुष्यः यः दुष्टानां परामर्शेन न चरति, न पापिनां मार्गे तिष्ठति, न च उपहासकानां आसने उपविशति; किन्तु सः परमेश् वरस् य नियमे आनन्दं प्राप्नोति, तस्य नियमे च सः अहोरात्रौ ध्यायति।</w:t>
      </w:r>
    </w:p>
    <w:p/>
    <w:p>
      <w:r xmlns:w="http://schemas.openxmlformats.org/wordprocessingml/2006/main">
        <w:t xml:space="preserve">व्यवस्था 29:10 अद्य यूयं सर्वे भवतः परमेश्वरस्य सम्मुखे तिष्ठन्ति। तव गोत्राध्यक्षाः, तव वृद्धाः, तव अधिकारिणः च सर्वैः इस्राएलपुरुषैः सह।</w:t>
      </w:r>
    </w:p>
    <w:p/>
    <w:p>
      <w:r xmlns:w="http://schemas.openxmlformats.org/wordprocessingml/2006/main">
        <w:t xml:space="preserve">अस्मिन् खण्डे इस्राएलीनां एकतां प्रकाशयति, ते कथं स्वपरमेश् वरस् य समक्षं एकत्र तिष्ठन्ति इति च।</w:t>
      </w:r>
    </w:p>
    <w:p/>
    <w:p>
      <w:r xmlns:w="http://schemas.openxmlformats.org/wordprocessingml/2006/main">
        <w:t xml:space="preserve">1. एकतायाः उत्सवः : एकत्र स्थितस्य शक्तिः</w:t>
      </w:r>
    </w:p>
    <w:p/>
    <w:p>
      <w:r xmlns:w="http://schemas.openxmlformats.org/wordprocessingml/2006/main">
        <w:t xml:space="preserve">2. ईश्वरस्य मार्गदर्शनम् : अस्माकं नेतारः प्रज्ञां अन्वेष्टुं</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द्वितीयविनियमः २९:११ भवतः बालाः, भवतः भार्याः, भवतः शिबिरे स्थितः परदेशीयः च भवतः काष्ठकटनात् भवतः जलकर्षकपर्यन्तं।</w:t>
      </w:r>
    </w:p>
    <w:p/>
    <w:p>
      <w:r xmlns:w="http://schemas.openxmlformats.org/wordprocessingml/2006/main">
        <w:t xml:space="preserve">परमेश् वरः इस्राएलीजनानाम् आज्ञां ददाति यत् ते स्वशिबिरे स्वपरिवारस्य, पत्न्याः, अपरिचितानाम् च पालनं कुर्वन्तु, काष्ठकर्तनात् जलवाहकपर्यन्तं।</w:t>
      </w:r>
    </w:p>
    <w:p/>
    <w:p>
      <w:r xmlns:w="http://schemas.openxmlformats.org/wordprocessingml/2006/main">
        <w:t xml:space="preserve">1. अपरिचितस्य परिचर्या : ईश्वरस्य करुणा आह्वानम्</w:t>
      </w:r>
    </w:p>
    <w:p/>
    <w:p>
      <w:r xmlns:w="http://schemas.openxmlformats.org/wordprocessingml/2006/main">
        <w:t xml:space="preserve">2. स्वपरिजनस्य प्रेम करोतु: द्वितीयवाक्यात् प्रोत्साहनं 29</w:t>
      </w:r>
    </w:p>
    <w:p/>
    <w:p>
      <w:r xmlns:w="http://schemas.openxmlformats.org/wordprocessingml/2006/main">
        <w:t xml:space="preserve">1. मत्ती 25:35-40 - "अहं हि क्षुधार्तः आसम्, त्वया मम किमपि खादनं दत्तम्, अहं तृषितः आसम्, त्वया च किमपि पेयं दत्तम्, अहं परदेशीयः आसम्, त्वया मां अन्तः आमन्त्रितः"।</w:t>
      </w:r>
    </w:p>
    <w:p/>
    <w:p>
      <w:r xmlns:w="http://schemas.openxmlformats.org/wordprocessingml/2006/main">
        <w:t xml:space="preserve">2. इब्रानियों 13:2 - "अपरिचितानाम् आतिथ्यं कर्तुं मा विस्मरन्तु, यतः एवं कृत्वा केचन जनाः अज्ञात्वा स्वर्गदूतानां आतिथ्यं कृतवन्तः।"</w:t>
      </w:r>
    </w:p>
    <w:p/>
    <w:p>
      <w:r xmlns:w="http://schemas.openxmlformats.org/wordprocessingml/2006/main">
        <w:t xml:space="preserve">द्वितीयविनियमः २९:१२ यत् त्वं तव परमेश् वरेन सह सन्धिं तस्य शपथं च करोषि, यत् अद्य तव परमेश् वरः भवद्भिः सह करोति।</w:t>
      </w:r>
    </w:p>
    <w:p/>
    <w:p>
      <w:r xmlns:w="http://schemas.openxmlformats.org/wordprocessingml/2006/main">
        <w:t xml:space="preserve">द्वितीयग्रन्थस्य अयं खण्डः भगवता सह सन्धिं कर्तुं तस्य शपथस्य च विषये वदति यत् अद्य भवति।</w:t>
      </w:r>
    </w:p>
    <w:p/>
    <w:p>
      <w:r xmlns:w="http://schemas.openxmlformats.org/wordprocessingml/2006/main">
        <w:t xml:space="preserve">1. ईश्वरस्य सन्धिः : निष्ठायाः आमन्त्रणम्</w:t>
      </w:r>
    </w:p>
    <w:p/>
    <w:p>
      <w:r xmlns:w="http://schemas.openxmlformats.org/wordprocessingml/2006/main">
        <w:t xml:space="preserve">2. सन्धिस्य शक्तिः : ईश्वरस्य समीपं वर्धमानम्</w:t>
      </w:r>
    </w:p>
    <w:p/>
    <w:p>
      <w:r xmlns:w="http://schemas.openxmlformats.org/wordprocessingml/2006/main">
        <w:t xml:space="preserve">1. यिर्मयाह 31:31-34 प्रभुस्य नवीननियमः</w:t>
      </w:r>
    </w:p>
    <w:p/>
    <w:p>
      <w:r xmlns:w="http://schemas.openxmlformats.org/wordprocessingml/2006/main">
        <w:t xml:space="preserve">2. यशायाह 55:3 - परमेश्वरस्य सन्धिस्य अगाधलाभानां निमन्त्रणम्</w:t>
      </w:r>
    </w:p>
    <w:p/>
    <w:p>
      <w:r xmlns:w="http://schemas.openxmlformats.org/wordprocessingml/2006/main">
        <w:t xml:space="preserve">द्वितीयविनियमः २९:१३ यत् सः त्वां अद्य स्वस्य कृते प्रजारूपेण स्थापयति, यथा च सः त्वां उक्तवान्, यथा च तव पितृभ्यः, अब्राहमस्य, इसहाकस्य, शपथं च कृतवान्, तथैव भवतः कृते परमेश्वरः भवेत् याकूबं प्रति।</w:t>
      </w:r>
    </w:p>
    <w:p/>
    <w:p>
      <w:r xmlns:w="http://schemas.openxmlformats.org/wordprocessingml/2006/main">
        <w:t xml:space="preserve">अब्राहम, इसहाक, याकूब च प्रति परमेश्वरस्य प्रतिज्ञा इस्राएलस्य जनान् राष्ट्ररूपेण स्थापयित्वा पूर्णं भवति स्म यत्र सः तेषां परमेश्वरः आसीत्।</w:t>
      </w:r>
    </w:p>
    <w:p/>
    <w:p>
      <w:r xmlns:w="http://schemas.openxmlformats.org/wordprocessingml/2006/main">
        <w:t xml:space="preserve">1. ईश्वरस्य प्रतिज्ञानां पूर्तये निष्ठा।</w:t>
      </w:r>
    </w:p>
    <w:p/>
    <w:p>
      <w:r xmlns:w="http://schemas.openxmlformats.org/wordprocessingml/2006/main">
        <w:t xml:space="preserve">2. ईश्वरस्य सार्वभौमत्वं स्वीकुर्वितुं महत्त्वम्।</w:t>
      </w:r>
    </w:p>
    <w:p/>
    <w:p>
      <w:r xmlns:w="http://schemas.openxmlformats.org/wordprocessingml/2006/main">
        <w:t xml:space="preserve">1. रोमियो 4:13-22 - अब्राहमस्य परमेश्वरस्य प्रतिज्ञायां विश्वासः।</w:t>
      </w:r>
    </w:p>
    <w:p/>
    <w:p>
      <w:r xmlns:w="http://schemas.openxmlformats.org/wordprocessingml/2006/main">
        <w:t xml:space="preserve">2. 2 कोरिन्थियों 1:20 - परमेश्वरस्य प्रतिज्ञां पूर्णं कर्तुं निष्ठा।</w:t>
      </w:r>
    </w:p>
    <w:p/>
    <w:p>
      <w:r xmlns:w="http://schemas.openxmlformats.org/wordprocessingml/2006/main">
        <w:t xml:space="preserve">द्वितीयविनियमः २९:१४ अहं केवलं भवद्भिः सह एतत् सन्धिं शपथं च न करोमि;</w:t>
      </w:r>
    </w:p>
    <w:p/>
    <w:p>
      <w:r xmlns:w="http://schemas.openxmlformats.org/wordprocessingml/2006/main">
        <w:t xml:space="preserve">अस्मिन् खण्डे सर्वेषां जनानां मध्ये एकतायाः महत्त्वं बोधितं भवति, तेषां मतभेदं न कृत्वा ।</w:t>
      </w:r>
    </w:p>
    <w:p/>
    <w:p>
      <w:r xmlns:w="http://schemas.openxmlformats.org/wordprocessingml/2006/main">
        <w:t xml:space="preserve">1. "एकीकरणस्य शक्तिः भेदानाम् अतिक्रमणम्"।</w:t>
      </w:r>
    </w:p>
    <w:p/>
    <w:p>
      <w:r xmlns:w="http://schemas.openxmlformats.org/wordprocessingml/2006/main">
        <w:t xml:space="preserve">2. "एकतायाः बलम् : एकत्र स्थितम्"।</w:t>
      </w:r>
    </w:p>
    <w:p/>
    <w:p>
      <w:r xmlns:w="http://schemas.openxmlformats.org/wordprocessingml/2006/main">
        <w:t xml:space="preserve">1. योहनः 13:34-35 - "अहं युष्मान् नूतना आज्ञां ददामि यत् यूयं परस्परं प्रेम्णः। यथा मया युष्मान् प्रेम्णा युष्माकं अपि परस्परं प्रेम कर्तव्यम्। एतेन सर्वे जनाः ज्ञास्यन्ति यत् यूयं मम शिष्याः सन्ति।" , यदि भवतः परस्परं प्रेम अस्ति।"</w:t>
      </w:r>
    </w:p>
    <w:p/>
    <w:p>
      <w:r xmlns:w="http://schemas.openxmlformats.org/wordprocessingml/2006/main">
        <w:t xml:space="preserve">2. रोमियो 12:10 - "भ्रातृप्रेमेण परस्परं प्रेम कुर्वन्तु। आदरं दर्शयितुं परस्परं अतिक्रान्ताः भवन्तु।"</w:t>
      </w:r>
    </w:p>
    <w:p/>
    <w:p>
      <w:r xmlns:w="http://schemas.openxmlformats.org/wordprocessingml/2006/main">
        <w:t xml:space="preserve">व्यवस्था 29:15 किन्तु यः अद्य अस्माभिः सह अस्माकं परमेश्वरस्य सम्मुखे तिष्ठति, अद्य अस्माभिः सह अत्र नास्ति।</w:t>
      </w:r>
    </w:p>
    <w:p/>
    <w:p>
      <w:r xmlns:w="http://schemas.openxmlformats.org/wordprocessingml/2006/main">
        <w:t xml:space="preserve">अयं खण्डः इस्राएलस्य जनानां सह परमेश्वरस्य सन्धिं निर्दिशति, यस्मिन् उपस्थिताः अभाविनो च समाविष्टाः आसन्।</w:t>
      </w:r>
    </w:p>
    <w:p/>
    <w:p>
      <w:r xmlns:w="http://schemas.openxmlformats.org/wordprocessingml/2006/main">
        <w:t xml:space="preserve">1. अस्माकं जीवने परमेश्वरस्य सन्धिं पालयितुम् महत्त्वम्।</w:t>
      </w:r>
    </w:p>
    <w:p/>
    <w:p>
      <w:r xmlns:w="http://schemas.openxmlformats.org/wordprocessingml/2006/main">
        <w:t xml:space="preserve">2. ईश्वरस्य प्रतिज्ञानां सामर्थ्यं अवगन्तुम्।</w:t>
      </w:r>
    </w:p>
    <w:p/>
    <w:p>
      <w:r xmlns:w="http://schemas.openxmlformats.org/wordprocessingml/2006/main">
        <w:t xml:space="preserve">1. इब्रानी 13:5 - "यतो हि सः स्वयमेव उक्तवान् यत् अहं भवन्तं कदापि न त्यक्ष्यामि न च त्यक्ष्यामि।'</w:t>
      </w:r>
    </w:p>
    <w:p/>
    <w:p>
      <w:r xmlns:w="http://schemas.openxmlformats.org/wordprocessingml/2006/main">
        <w:t xml:space="preserve">2. यिर्मयाह 31:3 - "प्रभुः दूरतः तस्मै प्रकटितः यत् अहं त्वां शाश्वतप्रेमेण प्रेम कृतवान् अतः अहं त्वां प्रेम्णा आकृष्टवान्।</w:t>
      </w:r>
    </w:p>
    <w:p/>
    <w:p>
      <w:r xmlns:w="http://schemas.openxmlformats.org/wordprocessingml/2006/main">
        <w:t xml:space="preserve">द्वितीयः २९:१६ (यतो हि यूयं जानथ यत् वयं मिस्रदेशे कथं निवसन्तः, येषु राष्ट्रेषु गतवन्तः, तेषु वयं कथं आगताः।</w:t>
      </w:r>
    </w:p>
    <w:p/>
    <w:p>
      <w:r xmlns:w="http://schemas.openxmlformats.org/wordprocessingml/2006/main">
        <w:t xml:space="preserve">) ९.</w:t>
      </w:r>
    </w:p>
    <w:p/>
    <w:p>
      <w:r xmlns:w="http://schemas.openxmlformats.org/wordprocessingml/2006/main">
        <w:t xml:space="preserve">परमेश् वरस् य जनाः प्रतिज्ञातदेशं प्रति यात्रायां बहवः परीक्षाः, क्लेशाः च अभवन् ।</w:t>
      </w:r>
    </w:p>
    <w:p/>
    <w:p>
      <w:r xmlns:w="http://schemas.openxmlformats.org/wordprocessingml/2006/main">
        <w:t xml:space="preserve">1. कठिनसमये ईश्वरस्य योजनायां व्यवस्थायां च विश्वासः</w:t>
      </w:r>
    </w:p>
    <w:p/>
    <w:p>
      <w:r xmlns:w="http://schemas.openxmlformats.org/wordprocessingml/2006/main">
        <w:t xml:space="preserve">2. श्रद्धायाः यात्रा : अस्माकं पुरतः आगतानां उदाहरणेभ्यः शिक्षणम्</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Deuteronomy 29:17 यूयं तेषां घृणितानि, तेषां मूर्तयः, काष्ठं, पाषाणं, रजतं सुवर्णं च दृष्टवन्तः।)</w:t>
      </w:r>
    </w:p>
    <w:p/>
    <w:p>
      <w:r xmlns:w="http://schemas.openxmlformats.org/wordprocessingml/2006/main">
        <w:t xml:space="preserve">द्वितीयः २९:१७ मध्ये अयं खण्डः इस्राएलीयानां घृणित-मूर्तीनां विषये अस्ति, ये काष्ठ-शिला-रजत-सुवर्णयोः निर्मिताः आसन्।</w:t>
      </w:r>
    </w:p>
    <w:p/>
    <w:p>
      <w:r xmlns:w="http://schemas.openxmlformats.org/wordprocessingml/2006/main">
        <w:t xml:space="preserve">1. मूर्तिपूजायाः खतरा : इस्राएलीभ्यः शिक्षणं त्रुटयः</w:t>
      </w:r>
    </w:p>
    <w:p/>
    <w:p>
      <w:r xmlns:w="http://schemas.openxmlformats.org/wordprocessingml/2006/main">
        <w:t xml:space="preserve">2. ईश्वरे अस्माकं यथार्थपरिचयस्य अन्वेषणम् : विकल्पान् त्यक्त्वा</w:t>
      </w:r>
    </w:p>
    <w:p/>
    <w:p>
      <w:r xmlns:w="http://schemas.openxmlformats.org/wordprocessingml/2006/main">
        <w:t xml:space="preserve">1. निष्कासनम् 20:3-5 - मम पुरतः भवतः अन्ये देवाः न स्युः। ऊर्ध्वं स्वर्गे पृथिव्यां वा अधः जले वा किमपि रूपं न कुर्याम् । न तान् प्रणम्य न पूजयेत्; यतः अहं भवतः परमेश् वरः ईर्ष्यालुः परमेश् वरः अस्मि।</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व्यवस्था 29:18 मा भूत् युष्माकं मध्ये कश्चन पुरुषः, स्त्री वा, कुटुम्बः, गोत्रः वा, यस्य हृदयं अद्य अस्माकं परमेश् वरात् परमेश् वरात् विमुखीभवति, तेषां राष्ट्राणां देवानां सेवां कर्तुं गत्वा। मा भूत् युष्माकं मध्ये पित्तं कृमिं च जनयति मूलं न स्यात्;</w:t>
      </w:r>
    </w:p>
    <w:p/>
    <w:p>
      <w:r xmlns:w="http://schemas.openxmlformats.org/wordprocessingml/2006/main">
        <w:t xml:space="preserve">भगवान् अस्मान् स्वतः विमुखाः अन्यदेवसेवां च न कुर्वन्तु इति चेतयति।</w:t>
      </w:r>
    </w:p>
    <w:p/>
    <w:p>
      <w:r xmlns:w="http://schemas.openxmlformats.org/wordprocessingml/2006/main">
        <w:t xml:space="preserve">1: अस्माभिः भगवतः परमेश्वरस्य प्रति निष्ठावान् भवितव्यम्</w:t>
      </w:r>
    </w:p>
    <w:p/>
    <w:p>
      <w:r xmlns:w="http://schemas.openxmlformats.org/wordprocessingml/2006/main">
        <w:t xml:space="preserve">२: भगवतः विमुखीकरणस्य संकटः</w:t>
      </w:r>
    </w:p>
    <w:p/>
    <w:p>
      <w:r xmlns:w="http://schemas.openxmlformats.org/wordprocessingml/2006/main">
        <w:t xml:space="preserve">१: यहोशू २४:१४-१५ - "अतः परमेश् वरं भयं कुरुत, निष्कपटतया च सत्येन च तस्य सेवां कुर्वन्तु भगवन्।यदि युष्मान् भगवतः सेवां दुष्टं भासते तर्हि अद्य भवन्तः कस्य सेवां करिष्यन्ति इति चिनुत, यदि भवतः पितरः जलप्रलयस्य परे ये देवाः सेवन्ते स्म, अथवा अमोरीजनानाम् देवाः, येषां देशे यूयं निवसथ, किन्तु मम गृहं च भगवतः सेवां करिष्यामः।”</w:t>
      </w:r>
    </w:p>
    <w:p/>
    <w:p>
      <w:r xmlns:w="http://schemas.openxmlformats.org/wordprocessingml/2006/main">
        <w:t xml:space="preserve">२: यशायाह ५५:६-७ - "यथा सः लभ्यते तावत् प्रभुं अन्वेष्यताम्, समीपे स्थित्वा तं आह्वयन्तु। दुष्टः स्वमार्गं, अधर्मी च स्वविचारं त्यजतु, सः प्रभुं प्रति प्रत्यागच्छतु।" , सः तस्मै दयां करिष्यति, अस्माकं परमेश्वरे च, यतः सः प्रचुरं क्षमा करिष्यति।"</w:t>
      </w:r>
    </w:p>
    <w:p/>
    <w:p>
      <w:r xmlns:w="http://schemas.openxmlformats.org/wordprocessingml/2006/main">
        <w:t xml:space="preserve">द्वितीयविनियमः २९:१९ यदा सः अस्य शापस्य वचनं श्रुत्वा हृदये आशीर्वादं ददाति यत्, “अहं मम हृदयस्य कल्पनायां चरन् अपि मम शान्तिः भविष्यति, तृष्णायाः मत्ततां योजयितुं।</w:t>
      </w:r>
    </w:p>
    <w:p/>
    <w:p>
      <w:r xmlns:w="http://schemas.openxmlformats.org/wordprocessingml/2006/main">
        <w:t xml:space="preserve">द्वितीयवाक्यस्य अयं श्लोकः एकस्य व्यक्तिस्य विषये वदति यः परमेश्वरस्य शापस्य चेतावनीम् न आश्रित्य, अपितु स्वकामानां उपरि अवलम्ब्य परमेश्वरस्य इच्छायाः अवहेलनां करोति।</w:t>
      </w:r>
    </w:p>
    <w:p/>
    <w:p>
      <w:r xmlns:w="http://schemas.openxmlformats.org/wordprocessingml/2006/main">
        <w:t xml:space="preserve">1. अस्माकं स्वकीयानां इच्छानां अनुसरणस्य खतरा: द्वितीयविधानस्य 29:19 इत्यस्य अध्ययनम्</w:t>
      </w:r>
    </w:p>
    <w:p/>
    <w:p>
      <w:r xmlns:w="http://schemas.openxmlformats.org/wordprocessingml/2006/main">
        <w:t xml:space="preserve">2. अस्माकं स्वकामानां अपेक्षया परमेश्वरे विश्वासं कर्तुं शिक्षणम्: व्यवस्था 29:19 इत्यस्य अध्ययनम्</w:t>
      </w:r>
    </w:p>
    <w:p/>
    <w:p>
      <w:r xmlns:w="http://schemas.openxmlformats.org/wordprocessingml/2006/main">
        <w:t xml:space="preserve">1. यिर्मयाह 10:23 - "हे प्रभु, अहं जानामि यत् मनुष्यस्य मार्गः स्वयमेव नास्ति, यः मनुष्यः स्वपदं निर्देशयितुं गच्छति।</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व्यवस्था 29:20 परमेश् वरः तं न क्षमति, किन्तु तदा परमेश् वरस् य क्रोधः तस्य ईर्ष्या च तस्य पुरुषस्य विरुद्धं धूमपानं करिष्यति, अस्मिन् ग्रन्थे ये शापाः लिखिताः सन्ति, ते सर्वे तस्य उपरि पतन्ति, परमेश् वरः तस्य नाम अपास्यति स्वर्गाधः ।</w:t>
      </w:r>
    </w:p>
    <w:p/>
    <w:p>
      <w:r xmlns:w="http://schemas.openxmlformats.org/wordprocessingml/2006/main">
        <w:t xml:space="preserve">पापं कुर्वतां न क्षमिष्यतीति भृशं दण्डं दास्यति ।</w:t>
      </w:r>
    </w:p>
    <w:p/>
    <w:p>
      <w:r xmlns:w="http://schemas.openxmlformats.org/wordprocessingml/2006/main">
        <w:t xml:space="preserve">१: ईश्वरस्य क्रोधः प्रबलः अस्ति, गम्भीरतापूर्वकं ग्रहीतव्यः, यतः सः सर्वान् ये तस्य आज्ञां न कुर्वन्ति तेषां परिणामं दातुं करिष्यति।</w:t>
      </w:r>
    </w:p>
    <w:p/>
    <w:p>
      <w:r xmlns:w="http://schemas.openxmlformats.org/wordprocessingml/2006/main">
        <w:t xml:space="preserve">2: इदानीं पापात् पश्चात्तापं कुरु, मा भूत् भगवतः क्रोधः भवन्तं भक्षयिष्यति, तस्य दृष्ट्या भवन्तः अपमार्जिताः भवेयुः।</w:t>
      </w:r>
    </w:p>
    <w:p/>
    <w:p>
      <w:r xmlns:w="http://schemas.openxmlformats.org/wordprocessingml/2006/main">
        <w:t xml:space="preserve">१: गलाती ६:७-८ - मा वञ्चिताः भवन्तु, ईश्वरः न उपहासितः भवति, यतः यः कश्चित् रोपयति,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२: इब्रानियों १०:२६-३१ - यदि वयं सत्यस्य ज्ञानं प्राप्य जानीतेव पापं कुर्मः तर्हि पापस्य बलिदानं न पुनः अवशिष्यते, अपितु न्यायस्य भयङ्करः अपेक्षा, अग्निक्रोधः च अवशिष्यते यः प्रतिपक्षं भक्षयिष्यति . यः कश्चित् मोशेन नियमं त्यक्तवान् सः द्वयोः त्रयोः वा साक्षिणः प्रमाणेन अदया म्रियते। यः परमेश्वरस्य पुत्रं निन्दितवान्, येन सन्धिना पवित्रः अभवत्, तस्य रक्तं अपवित्रं कृत्वा, अनुग्रहस्य आत्मानं क्रुद्धं च कृतवान्, तस्य कियत् दुष्टतरं दण्डं अर्हति इति भवन्तः मन्यन्ते? यस्मात् प्रतिशोधः मम एव, तं वयं जानीमः। अहं प्रतिदास्यामि। पुनः च भगवता स्वजनस्य न्यायः भविष्यति।</w:t>
      </w:r>
    </w:p>
    <w:p/>
    <w:p>
      <w:r xmlns:w="http://schemas.openxmlformats.org/wordprocessingml/2006/main">
        <w:t xml:space="preserve">द्वितीयविनियमः २९:२१ अस्मिन् नियमग्रन्थे लिखितानां सन्धिशापानां अनुसारं परमेश्वरः तं इस्राएलस्य सर्वेभ्यः गोत्रेभ्यः दुष्टाय पृथक् करिष्यति।</w:t>
      </w:r>
    </w:p>
    <w:p/>
    <w:p>
      <w:r xmlns:w="http://schemas.openxmlformats.org/wordprocessingml/2006/main">
        <w:t xml:space="preserve">ये जनाः व्यवस्थायाः सन्धिं भङ्गयन्ति तेषां दण्डं परमेश् वरः इस्राएल-जनात् पृथक् कृत्वा दण्डं दास्यति।</w:t>
      </w:r>
    </w:p>
    <w:p/>
    <w:p>
      <w:r xmlns:w="http://schemas.openxmlformats.org/wordprocessingml/2006/main">
        <w:t xml:space="preserve">1. ईश्वरस्य न्यायः दया च : वयं यत् रोपयामः तत् लब्धुम्</w:t>
      </w:r>
    </w:p>
    <w:p/>
    <w:p>
      <w:r xmlns:w="http://schemas.openxmlformats.org/wordprocessingml/2006/main">
        <w:t xml:space="preserve">2. ईश्वरस्य सन्धिस्य आज्ञापालनस्य आशीर्वादः</w:t>
      </w:r>
    </w:p>
    <w:p/>
    <w:p>
      <w:r xmlns:w="http://schemas.openxmlformats.org/wordprocessingml/2006/main">
        <w:t xml:space="preserve">1. स्तोत्रम् 19:7-14 - परमेश्वरस्य नियमः सिद्धः अस्ति, आत्मानं पुनः सजीवं करोति; भगवतः साक्ष्यं निश्चयं भवति, सरलं बुद्धिमान् करोति;</w:t>
      </w:r>
    </w:p>
    <w:p/>
    <w:p>
      <w:r xmlns:w="http://schemas.openxmlformats.org/wordprocessingml/2006/main">
        <w:t xml:space="preserve">2. यशायाह 24:5-6 - पृथिवी सर्वथा भग्ना, पृथिवी विभक्ता, पृथिवी प्रचण्डतया कम्पिता। पृथिवी मत्त इव भ्रमति, कुटीर इव डुलति; तस्य अतिक्रमणं तस्मिन् गुरुः पतति, पुनः न उत्तिष्ठति।</w:t>
      </w:r>
    </w:p>
    <w:p/>
    <w:p>
      <w:r xmlns:w="http://schemas.openxmlformats.org/wordprocessingml/2006/main">
        <w:t xml:space="preserve">द्वितीयवाक्यम् 29:22 यथा भवतः पश्चात् उत्पद्यमानानां भवतः सन्तानानां भविष्यत्कालः, दूरदेशात् आगमिष्यमाणः परदेशीयः च तस्य देशस्य व्याधिं, परमेश् वरस्य व्याधिं च दृष्ट्वा वक्ष्यति तस्मिन् निक्षिप्तः;</w:t>
      </w:r>
    </w:p>
    <w:p/>
    <w:p>
      <w:r xmlns:w="http://schemas.openxmlformats.org/wordprocessingml/2006/main">
        <w:t xml:space="preserve">ये आज्ञां न कुर्वन्ति तेषां उपरि परमेश् वरः विपत्तिं व्याधिं च आनयिष्यति।</w:t>
      </w:r>
    </w:p>
    <w:p/>
    <w:p>
      <w:r xmlns:w="http://schemas.openxmlformats.org/wordprocessingml/2006/main">
        <w:t xml:space="preserve">1. आज्ञापालनस्य शक्तिः : द्वितीयविधानस्य अध्ययनं 29:22</w:t>
      </w:r>
    </w:p>
    <w:p/>
    <w:p>
      <w:r xmlns:w="http://schemas.openxmlformats.org/wordprocessingml/2006/main">
        <w:t xml:space="preserve">2. वयं यत् रोपामः तत् लब्धुम् : अवज्ञायाः परिणामान् अवगन्तुम्</w:t>
      </w:r>
    </w:p>
    <w:p/>
    <w:p>
      <w:r xmlns:w="http://schemas.openxmlformats.org/wordprocessingml/2006/main">
        <w:t xml:space="preserve">1. याकूब 1:12-15 - धन्यः सः मनुष्यः यः परीक्षायां स्थिरः तिष्ठति, यतः सः परीक्षायां स्थित्वा जीवनस्य मुकुटं प्राप्स्यति, यत् परमेश्वरेण तस्य प्रेम्णः कृते प्रतिज्ञातं।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व्यवस्था 29:23 तस्याः समग्रभूमिः गन्धकं लवणं च ज्वलति, यत् सा न रोप्यते, न वहति, न च तृणानि वर्धन्ते, यथा सदोम-गमोरा-अदमा-जबोयम-प्रहारवत् परमेश् वरः तस्य क्रोधेन क्रोधेन च पतितः।</w:t>
      </w:r>
    </w:p>
    <w:p/>
    <w:p>
      <w:r xmlns:w="http://schemas.openxmlformats.org/wordprocessingml/2006/main">
        <w:t xml:space="preserve">इस्राएलदेशः सदोम-गमोरा-अदमा-जबोयम-नगरेषु परमेश् वरेण कृतस्य विनाशस्य सदृशः निर्जनभूमिः अस्ति।</w:t>
      </w:r>
    </w:p>
    <w:p/>
    <w:p>
      <w:r xmlns:w="http://schemas.openxmlformats.org/wordprocessingml/2006/main">
        <w:t xml:space="preserve">1. परमेश्वरस्य क्रोधः : सदोम-अमोरा-नगरयोः विनाशः अद्यत्वे च तस्य प्रासंगिकता</w:t>
      </w:r>
    </w:p>
    <w:p/>
    <w:p>
      <w:r xmlns:w="http://schemas.openxmlformats.org/wordprocessingml/2006/main">
        <w:t xml:space="preserve">2. ईश्वरस्य निष्ठा : सः कथं पापं दण्डयति, आज्ञापालनस्य फलं च ददाति</w:t>
      </w:r>
    </w:p>
    <w:p/>
    <w:p>
      <w:r xmlns:w="http://schemas.openxmlformats.org/wordprocessingml/2006/main">
        <w:t xml:space="preserve">1. उत्पत्तिः १९:२४-२५ - ततः परमेश् वरः सदोम-गमोरा-नगरयोः उपरि स्वर्गात् परमेश् वरात् गन्धकं अग्निं च वर्षितवान् । 25 स तानि नगराणि, सर्वान् समतलं, सर्वान् नगरनिवासिनः, भूमौ वर्धमानान् च पातितवान्।</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द्वितीयविनियमः २९:२४ सर्वे राष्ट्राणि अपि वक्ष्यन्ति, भगवता किमर्थम् अस्याः देशस्य विषये एवं कृतम्? अस्य महतः क्रोधस्य तापस्य किम् अर्थः?</w:t>
      </w:r>
    </w:p>
    <w:p/>
    <w:p>
      <w:r xmlns:w="http://schemas.openxmlformats.org/wordprocessingml/2006/main">
        <w:t xml:space="preserve">ये तस्य सन्धिं न आज्ञापयन्ति तेषां प्रति परमेश् वरस् य महत् क्रोधं धारयति।</w:t>
      </w:r>
    </w:p>
    <w:p/>
    <w:p>
      <w:r xmlns:w="http://schemas.openxmlformats.org/wordprocessingml/2006/main">
        <w:t xml:space="preserve">१: अस्माभिः भगवतः सन्धिः पालनीयः, अथवा तस्य महतः क्रोधस्य सामना कर्तव्यः।</w:t>
      </w:r>
    </w:p>
    <w:p/>
    <w:p>
      <w:r xmlns:w="http://schemas.openxmlformats.org/wordprocessingml/2006/main">
        <w:t xml:space="preserve">२: अस्माभिः परदण्डात् शिक्षितव्यं, भगवतः सन्धिं च अनुसरणीयम्।</w:t>
      </w:r>
    </w:p>
    <w:p/>
    <w:p>
      <w:r xmlns:w="http://schemas.openxmlformats.org/wordprocessingml/2006/main">
        <w:t xml:space="preserve">१: याकूब ४:१७ - अतः यः कोऽपि सम्यक् कार्यं जानाति, तत् कर्तुं च असफलः भवति, तस्य कृते तत् पापम् अस्ति।</w:t>
      </w:r>
    </w:p>
    <w:p/>
    <w:p>
      <w:r xmlns:w="http://schemas.openxmlformats.org/wordprocessingml/2006/main">
        <w:t xml:space="preserve">२: स्तोत्रम् ११९:४-५ - भवता स्वोपदेशान् प्रयत्नपूर्वकं पालयितुम् आज्ञापितम्। अहो, मम मार्गाः भवतः नियमपालने दृढाः स्युः!</w:t>
      </w:r>
    </w:p>
    <w:p/>
    <w:p>
      <w:r xmlns:w="http://schemas.openxmlformats.org/wordprocessingml/2006/main">
        <w:t xml:space="preserve">व्यवस्था 29:25 तदा जनाः वक्ष्यन्ति, यतः ते स्वपितृणां परमेश्वरस्य परमेश् वरस्य सन्धिं त्यक्तवन्तः, यत् सः तान् मिस्रदेशात् बहिः आनयन् तेषां सह कृतवान्।</w:t>
      </w:r>
    </w:p>
    <w:p/>
    <w:p>
      <w:r xmlns:w="http://schemas.openxmlformats.org/wordprocessingml/2006/main">
        <w:t xml:space="preserve">इस्राएलस्य जनाः चेतावनीम् अवाप्नुवन्ति यत् परमेश् वरः मिस्रदेशात् तान् मोचयन् तेषां सह यत् सन्धिं कृतवान् तत् मा त्यजन्तु।</w:t>
      </w:r>
    </w:p>
    <w:p/>
    <w:p>
      <w:r xmlns:w="http://schemas.openxmlformats.org/wordprocessingml/2006/main">
        <w:t xml:space="preserve">1. भगवतः सन्धिः : कथं वयं तस्य आदरं कर्तुं समर्थयितुं च आहूताः स्मः</w:t>
      </w:r>
    </w:p>
    <w:p/>
    <w:p>
      <w:r xmlns:w="http://schemas.openxmlformats.org/wordprocessingml/2006/main">
        <w:t xml:space="preserve">2. ईश्वरस्य निष्ठा : अस्मान् कथं मोचितवान् इति स्मरणम्</w:t>
      </w:r>
    </w:p>
    <w:p/>
    <w:p>
      <w:r xmlns:w="http://schemas.openxmlformats.org/wordprocessingml/2006/main">
        <w:t xml:space="preserve">1. निष्कासन 19:5-6 - "अधुना यदि यूयं मम वाणीं पालयित्वा मम सन्धिं पालयथ, तर्हि यूयं सर्वेभ्यः जनाभ्यः मम कृते विचित्रं निधिं भविष्यथ, यतः सर्वा पृथिवी मम एव, यूयं च भविष्यन्ति।" मम याजकराज्यं पवित्रं राष्ट्रं च एतानि वचनं त्वं इस्राएलसन्ततिभ्यः वक्ष्यसि।”</w:t>
      </w:r>
    </w:p>
    <w:p/>
    <w:p>
      <w:r xmlns:w="http://schemas.openxmlformats.org/wordprocessingml/2006/main">
        <w:t xml:space="preserve">2. मत्ती 26:28 - "एतत् मम नूतननियमस्य रक्तं यत् पापक्षमायाः कृते बहूनां कृते प्रक्षिप्तं भवति।"</w:t>
      </w:r>
    </w:p>
    <w:p/>
    <w:p>
      <w:r xmlns:w="http://schemas.openxmlformats.org/wordprocessingml/2006/main">
        <w:t xml:space="preserve">द्वितीयः २९:२६ यतः ते गत्वा अन्यदेवताः सेवन्ते स्म, ये देवाः न जानन्ति स्म, ये च सः तेभ्यः अदत्तवान्, तान् उपासयन्ति स्म।</w:t>
      </w:r>
    </w:p>
    <w:p/>
    <w:p>
      <w:r xmlns:w="http://schemas.openxmlformats.org/wordprocessingml/2006/main">
        <w:t xml:space="preserve">अस्मिन् खण्डे इस्राएलीजनाः अज्ञातदेवताः पूजयन्ति इति वदति।</w:t>
      </w:r>
    </w:p>
    <w:p/>
    <w:p>
      <w:r xmlns:w="http://schemas.openxmlformats.org/wordprocessingml/2006/main">
        <w:t xml:space="preserve">1: न पूजयेम ये देवाः न जानीमः न अवगच्छामः।</w:t>
      </w:r>
    </w:p>
    <w:p/>
    <w:p>
      <w:r xmlns:w="http://schemas.openxmlformats.org/wordprocessingml/2006/main">
        <w:t xml:space="preserve">२: अस्माभिः केवलं एकस्य सच्चिदानन्दस्य उपासनायां सावधानता भवितव्या।</w:t>
      </w:r>
    </w:p>
    <w:p/>
    <w:p>
      <w:r xmlns:w="http://schemas.openxmlformats.org/wordprocessingml/2006/main">
        <w:t xml:space="preserve">१: २ कोरिन्थियों ६:१४-१८ - यूयं अविश्वासिनः सह असमानरूपेण युग्मिताः मा भूथ, यतः धर्मस्य अधर्मस्य च किं साझेदारी अस्ति? अन्धकारेण च प्रकाशस्य कः साझेदारी?</w:t>
      </w:r>
    </w:p>
    <w:p/>
    <w:p>
      <w:r xmlns:w="http://schemas.openxmlformats.org/wordprocessingml/2006/main">
        <w:t xml:space="preserve">2: मत्ती 4:10 - तदा येशुः तम् अवदत्, “शैतान, त्वां इतः गच्छ, यतः लिखितम् अस्ति, त्वं स्वप्रभुं परमेश्वरं भजसि, तस्यैव सेवां करिष्यसि।”</w:t>
      </w:r>
    </w:p>
    <w:p/>
    <w:p>
      <w:r xmlns:w="http://schemas.openxmlformats.org/wordprocessingml/2006/main">
        <w:t xml:space="preserve">व्यवस्था 29:27 अस्मिन् ग्रन्थे ये शापाः लिखिताः सन्ति, तान् सर्वान् शापान् आनेतुं परमेश्वरस्य क्रोधः अस्मिन् देशे प्रज्वलितः।</w:t>
      </w:r>
    </w:p>
    <w:p/>
    <w:p>
      <w:r xmlns:w="http://schemas.openxmlformats.org/wordprocessingml/2006/main">
        <w:t xml:space="preserve">भगवतः क्रोधः भूमिं प्रति प्रज्वलितः, येन सः द्वितीयग्रन्थे लिखितान् सर्वान् शापान् तस्याः उपरि आनयत्।</w:t>
      </w:r>
    </w:p>
    <w:p/>
    <w:p>
      <w:r xmlns:w="http://schemas.openxmlformats.org/wordprocessingml/2006/main">
        <w:t xml:space="preserve">1. भगवतः क्रोधः : तस्य क्रोधस्य अवगमनं परिहारः च</w:t>
      </w:r>
    </w:p>
    <w:p/>
    <w:p>
      <w:r xmlns:w="http://schemas.openxmlformats.org/wordprocessingml/2006/main">
        <w:t xml:space="preserve">2. ईश्वरस्य न्यायः : तस्य दण्डान् अवगत्य स्वीकुर्वन्</w:t>
      </w:r>
    </w:p>
    <w:p/>
    <w:p>
      <w:r xmlns:w="http://schemas.openxmlformats.org/wordprocessingml/2006/main">
        <w:t xml:space="preserve">1. स्तोत्रम् 103:8-10 - प्रभुः दयालुः अनुग्रही च, मन्दः क्रोधः, स्थिरप्रेमप्रचुरः च अस्ति। न सदा ताडयिष्यति, न च स्वक्रोधं शाश्वतं धारयिष्यति। सः अस्मान् पापं न करोति, न च अस्माकं अधर्मानुसारेण प्रतिकारं करोति।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द्वितीयवाक्यम् २९:२८ ततः परमेश् वरः तान् क्रोधेन, क्रोधेन, महता क्रोधेन च तेषां भूमितः मूलं कृत्वा अद्यत्वे इव अन्यस्मिन् देशे क्षिप्तवान्।</w:t>
      </w:r>
    </w:p>
    <w:p/>
    <w:p>
      <w:r xmlns:w="http://schemas.openxmlformats.org/wordprocessingml/2006/main">
        <w:t xml:space="preserve">प्रभुः स्वस्य क्रोधस्य, क्रोधस्य च कारणेन इस्राएलीयान् स्वदेशात् दूरीकृतवान्।</w:t>
      </w:r>
    </w:p>
    <w:p/>
    <w:p>
      <w:r xmlns:w="http://schemas.openxmlformats.org/wordprocessingml/2006/main">
        <w:t xml:space="preserve">1. ईश्वरस्य क्रोधः अस्माकं सर्वेषां कृते चेतावनी</w:t>
      </w:r>
    </w:p>
    <w:p/>
    <w:p>
      <w:r xmlns:w="http://schemas.openxmlformats.org/wordprocessingml/2006/main">
        <w:t xml:space="preserve">2. आज्ञापालनस्य आशीर्वादः : ईश्वरस्य योजनायाः अनुसरणं</w:t>
      </w:r>
    </w:p>
    <w:p/>
    <w:p>
      <w:r xmlns:w="http://schemas.openxmlformats.org/wordprocessingml/2006/main">
        <w:t xml:space="preserve">1. यिर्मयाह 29:11,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स्तोत्रम् 37:3-5, भगवते विश्वासं कृत्वा भद्रं कुरुत; भूमिं निवसन् सुरक्षितं चरागणं भोक्तुं। रमस्व भगवते स ते हृदयकामान् दास्यति। भगवन्तं प्रति स्वमार्गं समर्पय; तस्मिन् विश्वासं कुरुत सः एतत् करिष्यति।</w:t>
      </w:r>
    </w:p>
    <w:p/>
    <w:p>
      <w:r xmlns:w="http://schemas.openxmlformats.org/wordprocessingml/2006/main">
        <w:t xml:space="preserve">द्वितीयविनियमः २९:२९ गुप्तवस्तूनि अस्माकं परमेश्वरस्य परमेश्वरस्य सन्ति, किन्तु ये प्रकाशिताः वस्तूनि अस्माकं सन्तानानां च सन्ति, येन वयं अस्य नियमस्य सर्वाणि वचनानि पालयामः।</w:t>
      </w:r>
    </w:p>
    <w:p/>
    <w:p>
      <w:r xmlns:w="http://schemas.openxmlformats.org/wordprocessingml/2006/main">
        <w:t xml:space="preserve">भगवतः गुप्तवस्तूनाम् ज्ञानं वर्तते, परन्तु यत् प्रकाशितं तत् अस्माकं अस्माकं बालकानां च सदा भवति यत् वयं तस्य नियमानाम् अनुसरणं कुर्मः।</w:t>
      </w:r>
    </w:p>
    <w:p/>
    <w:p>
      <w:r xmlns:w="http://schemas.openxmlformats.org/wordprocessingml/2006/main">
        <w:t xml:space="preserve">1. प्रकाशितसत्यस्य शक्तिः - ईश्वरस्य वचनं आलिंगनं</w:t>
      </w:r>
    </w:p>
    <w:p/>
    <w:p>
      <w:r xmlns:w="http://schemas.openxmlformats.org/wordprocessingml/2006/main">
        <w:t xml:space="preserve">2. गुप्तवस्तूनि प्रकाशितवस्तूनि च - श्रद्धायाः संतुलनं अवगन्तुम्</w:t>
      </w:r>
    </w:p>
    <w:p/>
    <w:p>
      <w:r xmlns:w="http://schemas.openxmlformats.org/wordprocessingml/2006/main">
        <w:t xml:space="preserve">1. यशायाह 40:28 - किं त्वं न ज्ञातवान्? किं त्वया न श्रुतं यत् अनादिः परमेश्वरः पृथिव्याः अन्तनिर्माता परमेश् वरः न मूर्च्छितः न क्लान्तः? तस्य अवगमनस्य अन्वेषणं नास्ति।</w:t>
      </w:r>
    </w:p>
    <w:p/>
    <w:p>
      <w:r xmlns:w="http://schemas.openxmlformats.org/wordprocessingml/2006/main">
        <w:t xml:space="preserve">2. उपदेशक 3:11 - सः स्वसमये सर्वं सुन्दरं कृतवान्, तेषां हृदये जगत् स्थापितवान्, येन परमेश्वरः आरम्भात् अन्त्यपर्यन्तं यत् कार्यं करोति तत् कोऽपि न ज्ञातुं शक्नोति।</w:t>
      </w:r>
    </w:p>
    <w:p/>
    <w:p>
      <w:r xmlns:w="http://schemas.openxmlformats.org/wordprocessingml/2006/main">
        <w:t xml:space="preserve">द्वितीयविनियमः ३० त्रिषु अनुच्छेदेषु निम्नलिखितरूपेण सारांशितुं शक्यते, सूचितश्लोकैः सह।</w:t>
      </w:r>
    </w:p>
    <w:p/>
    <w:p>
      <w:r xmlns:w="http://schemas.openxmlformats.org/wordprocessingml/2006/main">
        <w:t xml:space="preserve">अनुच्छेदः १: द्वितीयविनियमः ३०:१-१० पश्चातापस्य आज्ञापालनस्य च उपरि पुनर्स्थापनस्य प्रतिज्ञां आशीर्वादं च प्रस्तुतं करोति। मूसा इस्राएलीजनानाम् आश्वासनं ददाति यत् तेषां अवज्ञाकारणात् ते राष्ट्रेषु विकीर्णाः अपि यदि ते सर्वेण हृदयेन आत्मायाश्च यहोवा प्रति प्रत्यागच्छन्ति तर्हि सः तान् पृथिव्याः सर्वेभ्यः कोणेभ्यः सङ्गृह्य स्वदेशे पुनः स्थापयिष्यति। ईश्वरः तान् दयां दर्शयिष्यति, तेषां समृद्धिं वर्धयिष्यति, तेषां हृदयस्य खतनां करिष्यति, येन ते तं सर्वात्मना प्रेम्णा भवन्तु।</w:t>
      </w:r>
    </w:p>
    <w:p/>
    <w:p>
      <w:r xmlns:w="http://schemas.openxmlformats.org/wordprocessingml/2006/main">
        <w:t xml:space="preserve">अनुच्छेदः २: द्वितीयविनियमः ३०:११-२० मध्ये निरन्तरं मूसा परमेश्वरस्य आज्ञानां सुलभतायाः विषये बलं ददाति। सः घोषयति यत् ईश्वरस्य नियमाः अत्यन्तं कठिनाः न सन्ति वा ते आज्ञापालनार्थं तेषां ग्रहणे सन्ति। मूसा तेषां पुरतः जीवनस्य मृत्युस्य, आशीर्वादस्य, शापस्य च मध्ये विकल्पं स्थापयति। सः तान् आग्रहं करोति यत् ते याहवेः प्रेम्णा, तस्य मार्गेषु चरित्वा, तस्य आज्ञापालनं कृत्वा, तस्मिन् आलम्ब्य च जीवनं चिन्वन्तु।</w:t>
      </w:r>
    </w:p>
    <w:p/>
    <w:p>
      <w:r xmlns:w="http://schemas.openxmlformats.org/wordprocessingml/2006/main">
        <w:t xml:space="preserve">अनुच्छेदः ३: व्यवस्था ३० आज्ञापालनस्य विषये निर्णयस्य आह्वानेन समाप्तः भवति। द्वितीयविनियमः ३०:१९-२० मध्ये मूसा इस्राएलीनां विरुद्धं स्वर्गं पृथिवीं च साक्षिणः इति आह्वयति जीवनं वा मृत्युं वा, आशीर्वादः वा शापः वा तेषां विकल्पेषु निर्भरं भवति। सः तान् जीवनं चयनं कर्तुं आग्रहं करोति येन ते ईश्वरेण स्वपूर्वजान् अब्राहम-इसहाक-याकूब-भ्यः प्रतिज्ञात-देशे दीर्घकालं जीवितुं शक्नुवन्ति, तस्य अनुग्रहं च अनुभवितुं शक्नुवन्ति।</w:t>
      </w:r>
    </w:p>
    <w:p/>
    <w:p>
      <w:r xmlns:w="http://schemas.openxmlformats.org/wordprocessingml/2006/main">
        <w:t xml:space="preserve">सारांशेन : १.</w:t>
      </w:r>
    </w:p>
    <w:p>
      <w:r xmlns:w="http://schemas.openxmlformats.org/wordprocessingml/2006/main">
        <w:t xml:space="preserve">द्वितीयविवरणम् ३० प्रस्तुतम् अस्ति : १.</w:t>
      </w:r>
    </w:p>
    <w:p>
      <w:r xmlns:w="http://schemas.openxmlformats.org/wordprocessingml/2006/main">
        <w:t xml:space="preserve">पश्चात्तापस्य उपरि पुनर्स्थापनस्य प्रतिज्ञा करुणा समृद्धिः च;</w:t>
      </w:r>
    </w:p>
    <w:p>
      <w:r xmlns:w="http://schemas.openxmlformats.org/wordprocessingml/2006/main">
        <w:t xml:space="preserve">जीवनस्य मृत्युस्य वा मध्ये परमेश्वरस्य आज्ञानां सुलभता विकल्पः;</w:t>
      </w:r>
    </w:p>
    <w:p>
      <w:r xmlns:w="http://schemas.openxmlformats.org/wordprocessingml/2006/main">
        <w:t xml:space="preserve">आज्ञापालनस्य विषये निर्णयार्थं आह्वानं आशीर्वादार्थं जीवनं चिनुत।</w:t>
      </w:r>
    </w:p>
    <w:p/>
    <w:p>
      <w:r xmlns:w="http://schemas.openxmlformats.org/wordprocessingml/2006/main">
        <w:t xml:space="preserve">पश्चात्तापस्य उपरि पुनर्स्थापनस्य प्रतिज्ञायां बलं दत्तं करुणा समृद्धिः च;</w:t>
      </w:r>
    </w:p>
    <w:p>
      <w:r xmlns:w="http://schemas.openxmlformats.org/wordprocessingml/2006/main">
        <w:t xml:space="preserve">जीवनस्य मृत्युस्य वा मध्ये परमेश्वरस्य आज्ञानां सुलभता विकल्पः;</w:t>
      </w:r>
    </w:p>
    <w:p>
      <w:r xmlns:w="http://schemas.openxmlformats.org/wordprocessingml/2006/main">
        <w:t xml:space="preserve">आज्ञापालनस्य विषये निर्णयार्थं आह्वानं आशीर्वादार्थं जीवनं चिनुत।</w:t>
      </w:r>
    </w:p>
    <w:p/>
    <w:p>
      <w:r xmlns:w="http://schemas.openxmlformats.org/wordprocessingml/2006/main">
        <w:t xml:space="preserve">अध्यायः पश्चात्तापस्य उपरि पुनर्स्थापनस्य प्रतिज्ञायाः आशीर्वादस्य च विषये केन्द्रितः अस्ति, परमेश्वरस्य आज्ञानां सुलभता, आज्ञापालनस्य विषये निर्णयस्य आह्वानं च। द्वितीयविनियमः ३० मध्ये मूसा इस्राएलीजनानाम् आश्वासनं ददाति यत् तेषां अवज्ञाकारणात् राष्ट्रेषु विकीर्णाः अपि यदि ते सर्वेण हृदयेन आत्मायाश्च यहोवा समीपं गच्छन्ति तर्हि सः तान् पृथिव्याः सर्वेभ्यः कोणेभ्यः सङ्गृह्य पुनः स्थापयिष्यति तेषां भूमिः। ईश्वरः तान् दयां दर्शयिष्यति, तेषां समृद्धिं वर्धयिष्यति, तेषां हृदयस्य खतनां करिष्यति, येन ते तं सर्वात्मना प्रेम्णा भवन्तु।</w:t>
      </w:r>
    </w:p>
    <w:p/>
    <w:p>
      <w:r xmlns:w="http://schemas.openxmlformats.org/wordprocessingml/2006/main">
        <w:t xml:space="preserve">द्वितीयविवरण ३० मध्ये अग्रे गत्वा मूसा बोधयति यत् परमेश्वरस्य आज्ञाः अत्यन्तं कठिनाः न सन्ति अथवा तेषां प्राप्यतायां परे न सन्ति ते आज्ञापालनार्थं तेषां ग्रहणे सन्ति। तेषां पुरतः जीवनमरणयोः आशीर्वादशापयोः विकल्पं प्रस्तुतं करोति। मूसा तान् आग्रहं करोति यत् ते याहवेः प्रेम्णा, तस्य मार्गेषु चरित्वा, तस्य आज्ञापालनं कृत्वा, तस्मिन् आलम्ब्य च जीवनं चयनं कुर्वन्तु।</w:t>
      </w:r>
    </w:p>
    <w:p/>
    <w:p>
      <w:r xmlns:w="http://schemas.openxmlformats.org/wordprocessingml/2006/main">
        <w:t xml:space="preserve">व्यवस्था ३० आज्ञापालनस्य विषये निर्णयस्य आह्वानेन समाप्तं भवति। मूसा इस्राएलीनां विरुद्धं स्वर्गं पृथिवीं च साक्षिणः इति आह्वयति जीवनं वा मृत्युं वा, आशीर्वादः शापः वा तेषां विकल्पेषु निर्भरं भवति। सः तान् जीवनं चयनं कर्तुं आग्रहं करोति येन ते स्वपूर्वजान् अब्राहम, इसहाक, याकूब च प्रति परमेश्वरेण प्रतिज्ञातदेशे दीर्घकालं जीवितुं शक्नुवन्ति तथा च आज्ञापालनद्वारा आशीर्वादं प्रति नेतुम् जानी-बुझकर निर्णयस्य आह्वानं तस्य अनुग्रहं अनुभवन्ति।</w:t>
      </w:r>
    </w:p>
    <w:p/>
    <w:p>
      <w:r xmlns:w="http://schemas.openxmlformats.org/wordprocessingml/2006/main">
        <w:t xml:space="preserve">व्यवस्था 30:1 यदा एतानि सर्वाणि वस्तूनि भवतः समक्षं स्थापितानि आशीर्वादः शापः च आगमिष्यन्ति, तदा त्वं सर्वेषु राष्ट्रेषु तान् स्मरणं करिष्यसि, यत्र तव परमेश्वरः परमेश् वरः अस्ति त्वां प्रेषितवान्, .</w:t>
      </w:r>
    </w:p>
    <w:p/>
    <w:p>
      <w:r xmlns:w="http://schemas.openxmlformats.org/wordprocessingml/2006/main">
        <w:t xml:space="preserve">ईश्वरः स्वजनं कदापि न विस्मरिष्यति, यद्यपि ते कियत् अपि दूरं निष्कासिताः भवन्ति।</w:t>
      </w:r>
    </w:p>
    <w:p/>
    <w:p>
      <w:r xmlns:w="http://schemas.openxmlformats.org/wordprocessingml/2006/main">
        <w:t xml:space="preserve">१: ईश्वरस्य प्रेम सदा स्थास्यति</w:t>
      </w:r>
    </w:p>
    <w:p/>
    <w:p>
      <w:r xmlns:w="http://schemas.openxmlformats.org/wordprocessingml/2006/main">
        <w:t xml:space="preserve">२: ईश्वरस्य निष्ठायाः प्रतिज्ञा</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रोमियो ८:३८-३९ - "मम विश्वासः अस्ति यत् न मृत्युः न जीवनं, न स्वर्गदूताः न राक्षसाः, न वर्तमानं न भविष्यत्,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द्वितीयविनियमः ३०:२ ततः परं भवतः परमेश्वरस्य परमेश्वरस्य समीपं प्रत्यागत्य तस्य वचनं यथा मया भवद्भ्यः अद्य आज्ञापितं तथा भवसि, त्वं च तव बालकाः च, सर्वेन हृदयेन, सर्वात्मना च।</w:t>
      </w:r>
    </w:p>
    <w:p/>
    <w:p>
      <w:r xmlns:w="http://schemas.openxmlformats.org/wordprocessingml/2006/main">
        <w:t xml:space="preserve">व्यवस्था ३०:२ तः खण्डः परमेश्वरस्य अनुसरणं कृत्वा तस्य स्वरस्य आज्ञापालनं सर्वहृदयेन प्राणेन च प्रोत्साहयति।</w:t>
      </w:r>
    </w:p>
    <w:p/>
    <w:p>
      <w:r xmlns:w="http://schemas.openxmlformats.org/wordprocessingml/2006/main">
        <w:t xml:space="preserve">1. भगवतः आज्ञापालनस्य जीवनं जीवितुं</w:t>
      </w:r>
    </w:p>
    <w:p/>
    <w:p>
      <w:r xmlns:w="http://schemas.openxmlformats.org/wordprocessingml/2006/main">
        <w:t xml:space="preserve">2. ईश्वरस्य स्वरं सम्पूर्णहृदयेन श्रवणम्</w:t>
      </w:r>
    </w:p>
    <w:p/>
    <w:p>
      <w:r xmlns:w="http://schemas.openxmlformats.org/wordprocessingml/2006/main">
        <w:t xml:space="preserve">1. यिर्मयाह 29:13 - यदा यूयं सर्वहृदयेन मां अन्वेषयन्ति तदा मां अन्वेषयिष्यन्ति, मां च प्राप्नुयुः।</w:t>
      </w:r>
    </w:p>
    <w:p/>
    <w:p>
      <w:r xmlns:w="http://schemas.openxmlformats.org/wordprocessingml/2006/main">
        <w:t xml:space="preserve">2. लूका 10:27 - सः उत्तरं दत्तवान्, “त्वं भगवन्तं परमेश्वरं सर्वहृदयेन, सर्वात्मना, सर्वशक्त्या, सर्वमनसा च प्रेम करिष्यसि। तव प्रतिवेशिनः च स्ववत्।</w:t>
      </w:r>
    </w:p>
    <w:p/>
    <w:p>
      <w:r xmlns:w="http://schemas.openxmlformats.org/wordprocessingml/2006/main">
        <w:t xml:space="preserve">व्यवस्था 30:3 तदा भवतः परमेश् वरः भवतः बन्धनं परिवर्त्य त्वां प्रति दयां करिष्यति, पुनः त्वां सर्वेभ्यः राष्ट्रेभ्यः सङ्गृहीष्यति, यत्र भवतः परमेश् वरः भवतः परमेश् वरः त्वां विकीर्णं कृतवान्।</w:t>
      </w:r>
    </w:p>
    <w:p/>
    <w:p>
      <w:r xmlns:w="http://schemas.openxmlformats.org/wordprocessingml/2006/main">
        <w:t xml:space="preserve">परमेश्वरः स्वजनं बन्धनात् पुनः आनयिष्यति, तेषां प्रति दयां च करिष्यति।</w:t>
      </w:r>
    </w:p>
    <w:p/>
    <w:p>
      <w:r xmlns:w="http://schemas.openxmlformats.org/wordprocessingml/2006/main">
        <w:t xml:space="preserve">1. संकटकाले ईश्वरस्य निष्ठा</w:t>
      </w:r>
    </w:p>
    <w:p/>
    <w:p>
      <w:r xmlns:w="http://schemas.openxmlformats.org/wordprocessingml/2006/main">
        <w:t xml:space="preserve">2. ईश्वरस्य स्वजनस्य प्रति प्रेम करुणा च</w:t>
      </w:r>
    </w:p>
    <w:p/>
    <w:p>
      <w:r xmlns:w="http://schemas.openxmlformats.org/wordprocessingml/2006/main">
        <w:t xml:space="preserve">1. यशायाह 40:29-31 सः दुर्बलानाम् शक्तिं ददाति, यस्य शक्तिः नास्ति, तस्मै सः बलं वर्धयति।</w:t>
      </w:r>
    </w:p>
    <w:p/>
    <w:p>
      <w:r xmlns:w="http://schemas.openxmlformats.org/wordprocessingml/2006/main">
        <w:t xml:space="preserve">2. मत्ती 11:28-30 ये सर्वे परिश्रमं कुर्वन्ति, भारयुक्ताः च मम समीपं आगच्छन्तु, अहं युष्मान् विश्रामं दास्यामि।</w:t>
      </w:r>
    </w:p>
    <w:p/>
    <w:p>
      <w:r xmlns:w="http://schemas.openxmlformats.org/wordprocessingml/2006/main">
        <w:t xml:space="preserve">द्वितीयविनियमः ३०:४ यदि भवतः कश्चन स्वर्गस्य बहिःभागं यावत् निष्कासितः भवति तर्हि भवतः परमेश्वरः भवतः परमेश्वरः ततः सङ्गृह्य ततः त्वां आनयिष्यति।</w:t>
      </w:r>
    </w:p>
    <w:p/>
    <w:p>
      <w:r xmlns:w="http://schemas.openxmlformats.org/wordprocessingml/2006/main">
        <w:t xml:space="preserve">द्वितीयविनियमः ३०:४ मध्ये परमेश्वरः प्रतिज्ञायते यत् सः स्वजनं कियत् अपि दूरं विकीर्णाः सन्तः अपि स्वदेशं प्रति आनयिष्यति।</w:t>
      </w:r>
    </w:p>
    <w:p/>
    <w:p>
      <w:r xmlns:w="http://schemas.openxmlformats.org/wordprocessingml/2006/main">
        <w:t xml:space="preserve">1.ईश्वरस्य पुनर्स्थापनस्य प्रतिज्ञा: वयं कियत् अपि दूरं विकीर्णाः स्मः</w:t>
      </w:r>
    </w:p>
    <w:p/>
    <w:p>
      <w:r xmlns:w="http://schemas.openxmlformats.org/wordprocessingml/2006/main">
        <w:t xml:space="preserve">2. ईश्वरस्य स्वजनस्य प्रति प्रेम : सः अस्मान् किमपि दूरं न आनयिष्यति</w:t>
      </w:r>
    </w:p>
    <w:p/>
    <w:p>
      <w:r xmlns:w="http://schemas.openxmlformats.org/wordprocessingml/2006/main">
        <w:t xml:space="preserve">1. यशायाह 43:5-6 "मा भयं कुरु, यतः अहं त्वया सह अस्मि। अहं तव बीजं पूर्वतः आनयिष्यामि, पश्चिमतः च त्वां सङ्गृह्णामि; उत्तरं वदामि, त्यज, दक्षिणं च रक्ष न पुनः: दूरतः मम पुत्रान्, मम कन्याः च पृथिव्याः अन्तात् आनयन्तु;"</w:t>
      </w:r>
    </w:p>
    <w:p/>
    <w:p>
      <w:r xmlns:w="http://schemas.openxmlformats.org/wordprocessingml/2006/main">
        <w:t xml:space="preserve">2. निर्गमनम् 15:13 "त्वया तव दयायाः कारणात् तेषां प्रजां नीताः, येषां मोचनं कृतवान्, त्वया तान् स्वशक्त्या स्वपवित्रवासं प्रति मार्गदर्शनं कृतवान्।</w:t>
      </w:r>
    </w:p>
    <w:p/>
    <w:p>
      <w:r xmlns:w="http://schemas.openxmlformats.org/wordprocessingml/2006/main">
        <w:t xml:space="preserve">व्यवस्था 30:5 भवतः परमेश् वरः त्वां तस्मिन् देशे आनयिष्यति यस्मिन् भूमिः भवतः पितृभिः आसीत् सः त्वां भद्रं करिष्यति, त्वां पितृभ्यः अपि वर्धयिष्यति।</w:t>
      </w:r>
    </w:p>
    <w:p/>
    <w:p>
      <w:r xmlns:w="http://schemas.openxmlformats.org/wordprocessingml/2006/main">
        <w:t xml:space="preserve">परमेश्वरः स्वजनं प्रतिज्ञायाः प्रचुरतायाश्च देशे आनयिष्यति।</w:t>
      </w:r>
    </w:p>
    <w:p/>
    <w:p>
      <w:r xmlns:w="http://schemas.openxmlformats.org/wordprocessingml/2006/main">
        <w:t xml:space="preserve">१: प्रतिज्ञाभूमिः : परमेश्वरस्य निष्ठां स्मरणं कृत्वा सः स्वजनस्य कथं पोषणं करिष्यति इति।</w:t>
      </w:r>
    </w:p>
    <w:p/>
    <w:p>
      <w:r xmlns:w="http://schemas.openxmlformats.org/wordprocessingml/2006/main">
        <w:t xml:space="preserve">2: प्रचुरता: ईश्वरस्य प्रेम्णः स्मरणं तथा च सः अस्मान् कथं आशीर्वादं दास्यति बहुगुणं च करिष्यति।</w:t>
      </w:r>
    </w:p>
    <w:p/>
    <w:p>
      <w:r xmlns:w="http://schemas.openxmlformats.org/wordprocessingml/2006/main">
        <w:t xml:space="preserve">१: यिर्मयाह २९:११ - "यतो हि भवतः कृते मम योजनाः अहं जानामि इति परमेश्वरः वदति, भवतः भविष्यं आशां च दातुं कल्याणस्य योजनां न तु दुष्टस्य।</w:t>
      </w:r>
    </w:p>
    <w:p/>
    <w:p>
      <w:r xmlns:w="http://schemas.openxmlformats.org/wordprocessingml/2006/main">
        <w:t xml:space="preserve">२: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व्यवस्था 30:6 तव परमेश् वरः तव हृदयं तव वंशहृदयं च खतनां करिष्यति, यत् तव परमेश् वरं सर्वात्मना सर्वात्मना च प्रेम्णा भविष् यति।</w:t>
      </w:r>
    </w:p>
    <w:p/>
    <w:p>
      <w:r xmlns:w="http://schemas.openxmlformats.org/wordprocessingml/2006/main">
        <w:t xml:space="preserve">परमेश्वरः प्रतिज्ञां करोति यत् सः स्वसन्ततिनां हृदयस्य खतनां करिष्यति येन ते तस्मै सर्वहृदयेन आत्माना च प्रेम कर्तुं समर्थाः भवेयुः, येन ते जीवितुं शक्नुवन्ति।</w:t>
      </w:r>
    </w:p>
    <w:p/>
    <w:p>
      <w:r xmlns:w="http://schemas.openxmlformats.org/wordprocessingml/2006/main">
        <w:t xml:space="preserve">1. खतनाकृतहृदयस्य आवश्यकता - ईश्वरस्य कृते हृदयस्य महत्त्वस्य अन्वेषणम्।</w:t>
      </w:r>
    </w:p>
    <w:p/>
    <w:p>
      <w:r xmlns:w="http://schemas.openxmlformats.org/wordprocessingml/2006/main">
        <w:t xml:space="preserve">2. जीवनस्य प्रतिज्ञा - ईश्वरभक्तजीवनं जीवितुं यत् आश्वासनं आगच्छति तत् अवगन्तुम्।</w:t>
      </w:r>
    </w:p>
    <w:p/>
    <w:p>
      <w:r xmlns:w="http://schemas.openxmlformats.org/wordprocessingml/2006/main">
        <w:t xml:space="preserve">1. यिर्मयाह 4:4 - "प्रभोः कृते खतनां कृत्वा हृदयस्य अग्रचर्मं हरन्तु"।</w:t>
      </w:r>
    </w:p>
    <w:p/>
    <w:p>
      <w:r xmlns:w="http://schemas.openxmlformats.org/wordprocessingml/2006/main">
        <w:t xml:space="preserve">2. रोमियो 8:11 - "किन्तु यः येशुं मृतात् पुनरुत्थापितवान् तस्य आत्मा यदि युष्मासु निवसति तर्हि यः ख्रीष्टं मृतात् पुनरुत्थापितवान् सः युष्माकं मृतशरीरान् अपि युष्माकं निवसन् आत्माना जीवितान् करिष्यति"।</w:t>
      </w:r>
    </w:p>
    <w:p/>
    <w:p>
      <w:r xmlns:w="http://schemas.openxmlformats.org/wordprocessingml/2006/main">
        <w:t xml:space="preserve">व्यवस्था 30:7 भवतः परमेश्वरः परमेश् वरः एतान् सर्वान् शापान् भवतः शत्रुषु, त्वां द्वेष्टिषु च स्थापयिष्यति, ये त्वां पीडयन्ति स्म।</w:t>
      </w:r>
    </w:p>
    <w:p/>
    <w:p>
      <w:r xmlns:w="http://schemas.openxmlformats.org/wordprocessingml/2006/main">
        <w:t xml:space="preserve">ये अस्मान् द्वेष्टि, उत्पीडयन्ति च, तेषां उपरि ईश्वरः शापं स्थापयिष्यति।</w:t>
      </w:r>
    </w:p>
    <w:p/>
    <w:p>
      <w:r xmlns:w="http://schemas.openxmlformats.org/wordprocessingml/2006/main">
        <w:t xml:space="preserve">1: ये अस्मान् पीडयन्ति तेषां प्रतिशोधात् अस्माभिः भयं न कर्तव्यं यतः ईश्वरः तेषां दुष्टतायाः प्रतिकारं करिष्यति।</w:t>
      </w:r>
    </w:p>
    <w:p/>
    <w:p>
      <w:r xmlns:w="http://schemas.openxmlformats.org/wordprocessingml/2006/main">
        <w:t xml:space="preserve">२: अस्माभिः विपत्तौ ईश्वरस्य समीपं गन्तव्यं, सः अस्मान् शत्रुभ्यः रक्षति इति विश्वासं कृत्वा।</w:t>
      </w:r>
    </w:p>
    <w:p/>
    <w:p>
      <w:r xmlns:w="http://schemas.openxmlformats.org/wordprocessingml/2006/main">
        <w:t xml:space="preserve">१: स्तोत्रम् ३४:१७-१९ "यदा धर्मिणः साहाय्यार्थं क्रन्दन्ति तदा प्रभुः तान् सर्वक्लेशेभ्यः शृणोति, मोचयति च। भग्नहृदयानां समीपे प्रभुः मर्दितानां आत्मानं तारयति। धर्मिणः बहवः दुःखाः सन्ति। किन्तु प्रभुः सर्वेभ्यः तं मोचयति।”</w:t>
      </w:r>
    </w:p>
    <w:p/>
    <w:p>
      <w:r xmlns:w="http://schemas.openxmlformats.org/wordprocessingml/2006/main">
        <w:t xml:space="preserve">2: यशायाह 54:17 भवतः विरुद्धं यत् किमपि शस्त्रं निर्मितं तत् किमपि सफलं न भविष्यति, यत् किमपि जिह्वा भवतः विरुद्धं न्याये उत्तिष्ठति तत् खण्डयिष्यसि। एषा भगवतः सेवकानां धरोहरः तेषां मम न्याय्यता च इति भगवान् वदति।</w:t>
      </w:r>
    </w:p>
    <w:p/>
    <w:p>
      <w:r xmlns:w="http://schemas.openxmlformats.org/wordprocessingml/2006/main">
        <w:t xml:space="preserve">द्वितीयविनियमः ३०:८ त्वं पुनः आगत्य परमेश्वरस्य वाणीं आज्ञापयिष्यसि, तस्य सर्वाणि आज्ञानि च पालनयिष्यसि यत् अहम् अद्य त्वां आज्ञापयामि।</w:t>
      </w:r>
    </w:p>
    <w:p/>
    <w:p>
      <w:r xmlns:w="http://schemas.openxmlformats.org/wordprocessingml/2006/main">
        <w:t xml:space="preserve">परमेश्वरः स्वजनानाम् आज्ञां ददाति यत् ते स्ववाणीं पालनं कुर्वन्तु, तस्य आज्ञां च अनुसरणं कुर्वन्तु।</w:t>
      </w:r>
    </w:p>
    <w:p/>
    <w:p>
      <w:r xmlns:w="http://schemas.openxmlformats.org/wordprocessingml/2006/main">
        <w:t xml:space="preserve">1. ईश्वरस्य आज्ञापालनस्य जीवनं जीवितुं</w:t>
      </w:r>
    </w:p>
    <w:p/>
    <w:p>
      <w:r xmlns:w="http://schemas.openxmlformats.org/wordprocessingml/2006/main">
        <w:t xml:space="preserve">2. ईश्वरस्य आज्ञानां अनुसरणस्य महत्त्वम्</w:t>
      </w:r>
    </w:p>
    <w:p/>
    <w:p>
      <w:r xmlns:w="http://schemas.openxmlformats.org/wordprocessingml/2006/main">
        <w:t xml:space="preserve">1. मत्ती 7:21-23 ये मां प्रभो प्रभु इति वदन्ति, ते सर्वे स्वर्गराज्यं न प्रविशन्ति, अपितु स्वर्गस्थस्य मम पितुः इच्छां कुर्वतः। तस्मिन् दिने बहवः मां वक्ष्यन्ति, प्रभो, भगवन्, किं वयं तव नाम्ना भविष्यद्वाणीं न कृतवन्तः, तव नाम्ना राक्षसान् न निष्कासितवन्तः, तव नाम्ना च बहु पराक्रमं न कृतवन्तः? तदा च तान् वक्ष्यामि, अहं भवन्तं कदापि न जानामि स्म; हे अधर्मकार्यकर्तारः, मम दूरं गच्छन्तु।</w:t>
      </w:r>
    </w:p>
    <w:p/>
    <w:p>
      <w:r xmlns:w="http://schemas.openxmlformats.org/wordprocessingml/2006/main">
        <w:t xml:space="preserve">2. याकूब 2:14-17 मम भ्रातरः, यदि कश्चित् वदति यत् मम विश्वासः अस्ति, परन्तु तस्य कार्याणि नास्ति? किं सा विश्वासः तं तारयितुं शक्नोति ? यदि कश्चन भ्राता वा भगिनी वा दुर्वस्त्रः नित्यभोजनस्य अभावः च भवति, युष्मासु कश्चन तान् वदति, शान्तिपूर्वकं गच्छ, उष्णः, पूरितः च भव, शरीरस्य आवश्यकवस्तूनि न दत्त्वा, तर्हि तस्य किं लाभः? तथा च श्रद्धा स्वयमेव यदि कार्याणि न सन्ति तर्हि मृता।</w:t>
      </w:r>
    </w:p>
    <w:p/>
    <w:p>
      <w:r xmlns:w="http://schemas.openxmlformats.org/wordprocessingml/2006/main">
        <w:t xml:space="preserve">व्यवस्था 30:9 भवतः परमेश्वरः भवतः हस्तस्य सर्वेषु कार्येषु, भवतः शरीरस्य फलेषु, पशुफलेषु, भवतः भूमिफलेषु च हिताय प्रचुरं करिष्यति, यतः परमेश् वरः इच्छति यथा सः तव पितृभ्यः आनन्दितः अभवत्, तथैव त्वां हिताय आनन्दयतु।</w:t>
      </w:r>
    </w:p>
    <w:p/>
    <w:p>
      <w:r xmlns:w="http://schemas.openxmlformats.org/wordprocessingml/2006/main">
        <w:t xml:space="preserve">ईश्वरः जनान् तेषां श्रमे, तेषां शरीरे, तेषां भूमिषु च प्रचुरतायां आशीर्वादं दास्यति। स तेषां पूर्वजानां इव तेषां विषये आनन्दं प्राप्स्यति।</w:t>
      </w:r>
    </w:p>
    <w:p/>
    <w:p>
      <w:r xmlns:w="http://schemas.openxmlformats.org/wordprocessingml/2006/main">
        <w:t xml:space="preserve">1. ईश्वरस्य सद्भावः नित्यं अचञ्चलः च अस्ति।</w:t>
      </w:r>
    </w:p>
    <w:p/>
    <w:p>
      <w:r xmlns:w="http://schemas.openxmlformats.org/wordprocessingml/2006/main">
        <w:t xml:space="preserve">2. ईश्वरस्य आशीर्वादस्य प्रचुरतायां आनन्दं कुर्वन्तु।</w:t>
      </w:r>
    </w:p>
    <w:p/>
    <w:p>
      <w:r xmlns:w="http://schemas.openxmlformats.org/wordprocessingml/2006/main">
        <w:t xml:space="preserve">1. स्तोत्रम् 67:5-7 - "प्रजाः त्वां स्तुवन्तु, हे देव; सर्वे जनाः त्वां स्तुवन्तु। तदा पृथिवी स्वस्य वृद्धिं दास्यति; ईश्वरः, अस्माकं स्वकीयः परमेश्वरः अपि अस्मान् आशीर्वादं दास्यति। ईश्वरः अस्मान् आशीर्वादं दास्यति।" ;संसारान्ताः सर्वे तं भयं करिष्यन्ति।</w:t>
      </w:r>
    </w:p>
    <w:p/>
    <w:p>
      <w:r xmlns:w="http://schemas.openxmlformats.org/wordprocessingml/2006/main">
        <w:t xml:space="preserve">2. याकूब 1:17 - "सर्वं सत्दानं सिद्धं च दानं ऊर्ध्वतः भवति, प्रकाशानां पितुः अधः आगच्छति, यस्य सह परिवर्तनं नास्ति, परिवर्तनस्य छाया च नास्ति।"</w:t>
      </w:r>
    </w:p>
    <w:p/>
    <w:p>
      <w:r xmlns:w="http://schemas.openxmlformats.org/wordprocessingml/2006/main">
        <w:t xml:space="preserve">द्वितीयविनियमः ३०:१० यदि त्वं परमेश्वरस्य वाणीं शृणोषि, तस्य आज्ञाः तस्य नियमाः च पालयितुम्, ये अस्मिन् व्यवस्थाग्रन्थे लिखिताः सन्ति, यदि च त्वं सर्वात्मना, सर्वेन हृदयेन च स्वेश्वरस्य परमेश्वरस्य समीपं गच्छसि सर्वं तव आत्मा।</w:t>
      </w:r>
    </w:p>
    <w:p/>
    <w:p>
      <w:r xmlns:w="http://schemas.openxmlformats.org/wordprocessingml/2006/main">
        <w:t xml:space="preserve">द्वितीयग्रन्थस्य अस्मिन् खण्डे उक्तं यत् यदि कश्चन व्यक्तिः भगवतः आज्ञां शृण्वति, पुस्तके लिखितं नियमं च अनुसरति, यदि च सर्वात्मना भगवन्तं प्रति गच्छति तर्हि सः धन्यः भविष्यति।</w:t>
      </w:r>
    </w:p>
    <w:p/>
    <w:p>
      <w:r xmlns:w="http://schemas.openxmlformats.org/wordprocessingml/2006/main">
        <w:t xml:space="preserve">1. "आज्ञापालनजीवनम् : ईश्वरस्य आज्ञानां अनुसरणं"।</w:t>
      </w:r>
    </w:p>
    <w:p/>
    <w:p>
      <w:r xmlns:w="http://schemas.openxmlformats.org/wordprocessingml/2006/main">
        <w:t xml:space="preserve">2. "मुक्तहृदयेन ईश्वरं प्रति गमनस्य आशीर्वादः"।</w:t>
      </w:r>
    </w:p>
    <w:p/>
    <w:p>
      <w:r xmlns:w="http://schemas.openxmlformats.org/wordprocessingml/2006/main">
        <w:t xml:space="preserve">1. यिर्मयाह 29:13 - "भवन्तः मां अन्वेषयिष्यन्ति, मां च प्राप्नुयुः यदा भवन्तः सर्वहृदयेन मां अन्विष्यन्ति।"</w:t>
      </w:r>
    </w:p>
    <w:p/>
    <w:p>
      <w:r xmlns:w="http://schemas.openxmlformats.org/wordprocessingml/2006/main">
        <w:t xml:space="preserve">2. रोमियो 12:1-2 - "अतः भ्रातरः भगिन्यः परमेश्वरस्य दयायाः दृष्ट्या अहं युष्मान् आग्रहं करोमि यत् भवन्तः स्वशरीराणि जीवितबलिदानरूपेण अर्पयन्तु, पवित्रं परमेश्वरं च प्रसन्नं च एतत् भवतः सत्यं सम्यक् च उपासना अस्ति। कुरु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द्वितीयः ३०:११ यतः अद्य अहं त्वां यत् आज्ञां आज्ञापयामि तत् भवतः कृते न गुप्तं, दूरं च नास्ति।</w:t>
      </w:r>
    </w:p>
    <w:p/>
    <w:p>
      <w:r xmlns:w="http://schemas.openxmlformats.org/wordprocessingml/2006/main">
        <w:t xml:space="preserve">अयं खण्डः अस्मान् परमेश्वरस्य आज्ञां स्मर्तुं प्रोत्साहयति, ये न गुप्ताः दूरं वा न सन्ति।</w:t>
      </w:r>
    </w:p>
    <w:p/>
    <w:p>
      <w:r xmlns:w="http://schemas.openxmlformats.org/wordprocessingml/2006/main">
        <w:t xml:space="preserve">1. आज्ञानां स्मरणम् : परमेश्वरस्य नियमानाम् अस्माकं हृदयस्य समीपे एव स्थापनम्</w:t>
      </w:r>
    </w:p>
    <w:p/>
    <w:p>
      <w:r xmlns:w="http://schemas.openxmlformats.org/wordprocessingml/2006/main">
        <w:t xml:space="preserve">2. निष्ठया जीवनं : परमेश्वरस्य वचनस्य प्रति प्रतिबद्धः भवितव्यम्</w:t>
      </w:r>
    </w:p>
    <w:p/>
    <w:p>
      <w:r xmlns:w="http://schemas.openxmlformats.org/wordprocessingml/2006/main">
        <w:t xml:space="preserve">1. फिलिप्पियों 4:8 -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2. द्वितीयविनियमः 4:6 - तान् रक्षन्तु, तानि च कुरुत, यतः तव प्रज्ञा भवतः बोधः च जनानां दृष्टौ भविष्यति, ये एतान् सर्वान् नियमान् श्रुत्वा वदिष्यन्ति यत्, ननु एतत् महान् राष्ट्रं बुद्धिमान् अवगन्तुं च जनाः।</w:t>
      </w:r>
    </w:p>
    <w:p/>
    <w:p>
      <w:r xmlns:w="http://schemas.openxmlformats.org/wordprocessingml/2006/main">
        <w:t xml:space="preserve">द्वितीयः ३०:१२ स्वर्गे न भवति यत् त्वं वदसि, को अस्माकं कृते स्वर्गं गत्वा अस्माकं समीपं आनयिष्यति, यत् वयं तत् श्रुत्वा तत् कुर्मः?</w:t>
      </w:r>
    </w:p>
    <w:p/>
    <w:p>
      <w:r xmlns:w="http://schemas.openxmlformats.org/wordprocessingml/2006/main">
        <w:t xml:space="preserve">अयं खण्डः अस्माकं हृदयेषु परमेश्वरस्य आज्ञाः भवितुं महत्त्वं बोधयति, यतः ते अस्माकं कृते सुलभाः सन्ति।</w:t>
      </w:r>
    </w:p>
    <w:p/>
    <w:p>
      <w:r xmlns:w="http://schemas.openxmlformats.org/wordprocessingml/2006/main">
        <w:t xml:space="preserve">1. "ईश्वरस्य वचनस्य जीवनं: अस्माकं जीवने तस्य आज्ञानां शक्तिः"।</w:t>
      </w:r>
    </w:p>
    <w:p/>
    <w:p>
      <w:r xmlns:w="http://schemas.openxmlformats.org/wordprocessingml/2006/main">
        <w:t xml:space="preserve">2. "आज्ञापालनस्य आनन्दः: ईश्वरस्य वचने बलं प्राप्य"।</w:t>
      </w:r>
    </w:p>
    <w:p/>
    <w:p>
      <w:r xmlns:w="http://schemas.openxmlformats.org/wordprocessingml/2006/main">
        <w:t xml:space="preserve">1. स्तोत्रम् 119:11 - "मया तव वचनं हृदये संगृहीतं यत् अहं भवतः विरुद्धं पापं न करोमि।"</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द्वितीयः ३०:१३ न च समुद्रात् परं यत् त्वं वदसि, को अस्माकं कृते समुद्रं पारं गत्वा अस्माकं समीपं आनयिष्यति, यत् वयं तत् श्रुत्वा तत् कुर्मः?</w:t>
      </w:r>
    </w:p>
    <w:p/>
    <w:p>
      <w:r xmlns:w="http://schemas.openxmlformats.org/wordprocessingml/2006/main">
        <w:t xml:space="preserve">ईश्वरः अस्मान् जीवनं चयनं कर्तुं तस्य आज्ञापालनं कर्तुं च आज्ञापयति, न तु एतत् अतिकठिनं वा अतिदूरं वा इति बहानानि कृत्वा।</w:t>
      </w:r>
    </w:p>
    <w:p/>
    <w:p>
      <w:r xmlns:w="http://schemas.openxmlformats.org/wordprocessingml/2006/main">
        <w:t xml:space="preserve">1. जीवनस्य चयनम् : ईश्वरस्य आज्ञानां पालनम्</w:t>
      </w:r>
    </w:p>
    <w:p/>
    <w:p>
      <w:r xmlns:w="http://schemas.openxmlformats.org/wordprocessingml/2006/main">
        <w:t xml:space="preserve">2. निष्ठावान् आज्ञापालनम् : ईश्वरस्य मार्गस्य अनुसरणं</w:t>
      </w:r>
    </w:p>
    <w:p/>
    <w:p>
      <w:r xmlns:w="http://schemas.openxmlformats.org/wordprocessingml/2006/main">
        <w:t xml:space="preserve">1. रोमियो 10:6-8 - "किन्तु विश्वासेन यः धर्मः भवति सः वदति, भवतः हृदये मा वदतु, को स्वर्गं गमिष्यति? (अर्थात् ख्रीष्टं अवतारयितुं) अथवा को अगाधं अवतरति? ( अर्थात् ख्रीष्टं मृतात् उत्थापयितुं)।"</w:t>
      </w:r>
    </w:p>
    <w:p/>
    <w:p>
      <w:r xmlns:w="http://schemas.openxmlformats.org/wordprocessingml/2006/main">
        <w:t xml:space="preserve">2. योहनः 14:15 - "यदि त्वं मां प्रेम करोषि तर्हि मम आज्ञाः पालिष्यसि।"</w:t>
      </w:r>
    </w:p>
    <w:p/>
    <w:p>
      <w:r xmlns:w="http://schemas.openxmlformats.org/wordprocessingml/2006/main">
        <w:t xml:space="preserve">व्यवस्था 30:14 किन्तु वचनं तव मुखेन हृदये च अतीव समीपे अस्ति यत् त्वं तत् कर्तुं शक्नोषि।</w:t>
      </w:r>
    </w:p>
    <w:p/>
    <w:p>
      <w:r xmlns:w="http://schemas.openxmlformats.org/wordprocessingml/2006/main">
        <w:t xml:space="preserve">परमेश्वरः अस्माकं समीपे अस्ति तस्य वचनं च अस्माकं हृदयेषु अधरेषु च अस्ति, येन अस्मान् तस्य आज्ञापालनं कर्तुं समर्थं करोति।</w:t>
      </w:r>
    </w:p>
    <w:p/>
    <w:p>
      <w:r xmlns:w="http://schemas.openxmlformats.org/wordprocessingml/2006/main">
        <w:t xml:space="preserve">1. ईश्वरस्य समीपं गमनम् : तस्य वचनं श्रोतुं आज्ञापालनं च शिक्षितुं</w:t>
      </w:r>
    </w:p>
    <w:p/>
    <w:p>
      <w:r xmlns:w="http://schemas.openxmlformats.org/wordprocessingml/2006/main">
        <w:t xml:space="preserve">2. ईश्वरस्य वचनस्य शक्तिः : अस्माकं हृदयस्य समीपे एव स्थापयित्वा</w:t>
      </w:r>
    </w:p>
    <w:p/>
    <w:p>
      <w:r xmlns:w="http://schemas.openxmlformats.org/wordprocessingml/2006/main">
        <w:t xml:space="preserve">1. स्तोत्रम् 119:105 तव वचनं मम पादयोः दीपः, मम मार्गस्य च प्रकाशः।</w:t>
      </w:r>
    </w:p>
    <w:p/>
    <w:p>
      <w:r xmlns:w="http://schemas.openxmlformats.org/wordprocessingml/2006/main">
        <w:t xml:space="preserve">2. याकूब 1:22 किन्तु वचनस्य कर्तारः भवन्तु, न तु केवलं श्रोतारः, स्वं वञ्चयन्तः।</w:t>
      </w:r>
    </w:p>
    <w:p/>
    <w:p>
      <w:r xmlns:w="http://schemas.openxmlformats.org/wordprocessingml/2006/main">
        <w:t xml:space="preserve">व्यवस्था 30:15 पश्यतु, अद्य अहं भवतः पुरतः जीवनं शुभं, मृत्युं दुष्टं च स्थापितवान्।</w:t>
      </w:r>
    </w:p>
    <w:p/>
    <w:p>
      <w:r xmlns:w="http://schemas.openxmlformats.org/wordprocessingml/2006/main">
        <w:t xml:space="preserve">खण्डः जीवनमरणयोः विकल्पस्य विषये वदति।</w:t>
      </w:r>
    </w:p>
    <w:p/>
    <w:p>
      <w:r xmlns:w="http://schemas.openxmlformats.org/wordprocessingml/2006/main">
        <w:t xml:space="preserve">1. जीवनस्य चयनम् : ईश्वरस्य सद्भावं आलिंगनम्</w:t>
      </w:r>
    </w:p>
    <w:p/>
    <w:p>
      <w:r xmlns:w="http://schemas.openxmlformats.org/wordprocessingml/2006/main">
        <w:t xml:space="preserve">2. मृत्युं चयनस्य परिणामाः : जीवनस्य आशीर्वादं तिरस्कृत्य</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द्वितीयविनियमः ३०:१६ अद्य अहं त्वां आज्ञापयामि यत् त्वं तव परमेश्वरं परमेश्वरं प्रेम्णा तस्य मार्गं चालयतु, तस्य आज्ञां तस्य नियमान् तस्य न्यायान् च पालयितुम्, येन त्वं जीवसि, वर्धसे च, तव परमेश्वरः परमेश्वरः आशीर्वादं दास्यति त्वां यत्र भूमिं गन्तुं गच्छसि।</w:t>
      </w:r>
    </w:p>
    <w:p/>
    <w:p>
      <w:r xmlns:w="http://schemas.openxmlformats.org/wordprocessingml/2006/main">
        <w:t xml:space="preserve">अयं खण्डः अस्मान् ईश्वरं प्रेम्णा, तस्य मार्गेषु चरितुं, तस्य आज्ञापालनं कर्तुं, तस्य नियमान् न्यायान् च पालयितुम् उपदिशति, येन वयं धन्याः भवेम।</w:t>
      </w:r>
    </w:p>
    <w:p/>
    <w:p>
      <w:r xmlns:w="http://schemas.openxmlformats.org/wordprocessingml/2006/main">
        <w:t xml:space="preserve">1. आज्ञापालनस्य जीवनं जीवितुं - धर्मे कथं जीवितुं परमेश्वरस्य आशीर्वादं च कथं प्राप्नुयात्</w:t>
      </w:r>
    </w:p>
    <w:p/>
    <w:p>
      <w:r xmlns:w="http://schemas.openxmlformats.org/wordprocessingml/2006/main">
        <w:t xml:space="preserve">2. भगवतः मार्गेषु गमनम् - अस्माकं जीवनस्य कृते ईश्वरस्य इच्छां अवगन्तुम्</w:t>
      </w:r>
    </w:p>
    <w:p/>
    <w:p>
      <w:r xmlns:w="http://schemas.openxmlformats.org/wordprocessingml/2006/main">
        <w:t xml:space="preserve">1.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द्वितीयविनियमः ३०:१७ किन्तु यदि तव हृदयं विमुखं कृत्वा न शृणोषि, किन्तु आकृष्य अन्यदेवताः भजसि, तेषां सेवां च करिष्यसि।</w:t>
      </w:r>
    </w:p>
    <w:p/>
    <w:p>
      <w:r xmlns:w="http://schemas.openxmlformats.org/wordprocessingml/2006/main">
        <w:t xml:space="preserve">ईश्वरः चेतयति यत् यदि कस्यचित् हृदयं तस्मात् विमुखं भवति तर्हि ते अन्येषां देवानां पूजां सेवां च कर्तुं भ्रष्टाः भविष्यन्ति।</w:t>
      </w:r>
    </w:p>
    <w:p/>
    <w:p>
      <w:r xmlns:w="http://schemas.openxmlformats.org/wordprocessingml/2006/main">
        <w:t xml:space="preserve">1. "ईश्वरस्य चेतावनी: मा भ्रष्टः भवतु"।</w:t>
      </w:r>
    </w:p>
    <w:p/>
    <w:p>
      <w:r xmlns:w="http://schemas.openxmlformats.org/wordprocessingml/2006/main">
        <w:t xml:space="preserve">2. "ईश्वरस्य प्रेमस्य मूर्तिपूजायाः आदानप्रदानं मा कुरुत"।</w:t>
      </w:r>
    </w:p>
    <w:p/>
    <w:p>
      <w:r xmlns:w="http://schemas.openxmlformats.org/wordprocessingml/2006/main">
        <w:t xml:space="preserve">1. यिर्मयाह 17:9-10 - हृदयं सर्वेभ्यः अपि वञ्चकं, अत्यन्तं दुष्टं च, तत् को ज्ञातुं शक्नोति? अहं परमेश् वरः हृदयं परिशीलयामि, लङ्घनानि परीक्षयामि, यत् प्रत् येकान् मनुषं यथाविधि, तस्य कर्मफलं च दातुम्।</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द्वितीयविनियमः ३०:१८ अद्य अहं युष्मान् निन्दयामि यत् यूयं अवश्यमेव नाशं करिष्यथ, यस्मिन् देशे त्वं योर्दनदेशं पारं गन्तुं गच्छसि, तस्मिन् देशे स्वदिनानि न दीर्घं करिष्यथ।</w:t>
      </w:r>
    </w:p>
    <w:p/>
    <w:p>
      <w:r xmlns:w="http://schemas.openxmlformats.org/wordprocessingml/2006/main">
        <w:t xml:space="preserve">अस्मिन् खण्डे परमेश्वरस्य चेतावनीयां बलं दत्तं यत् अवज्ञायाः कारणात् विनाशः भविष्यति।</w:t>
      </w:r>
    </w:p>
    <w:p/>
    <w:p>
      <w:r xmlns:w="http://schemas.openxmlformats.org/wordprocessingml/2006/main">
        <w:t xml:space="preserve">1. अवज्ञायाः व्ययः : इस्राएलस्य उदाहरणात् शिक्षणम्</w:t>
      </w:r>
    </w:p>
    <w:p/>
    <w:p>
      <w:r xmlns:w="http://schemas.openxmlformats.org/wordprocessingml/2006/main">
        <w:t xml:space="preserve">2. आज्ञापालनस्य चयनम् : ईश्वरस्य इच्छायाः अनुसरणस्य आशीर्वादः</w:t>
      </w:r>
    </w:p>
    <w:p/>
    <w:p>
      <w:r xmlns:w="http://schemas.openxmlformats.org/wordprocessingml/2006/main">
        <w:t xml:space="preserve">1. यिर्मयाह 17:5-8</w:t>
      </w:r>
    </w:p>
    <w:p/>
    <w:p>
      <w:r xmlns:w="http://schemas.openxmlformats.org/wordprocessingml/2006/main">
        <w:t xml:space="preserve">2. रोमियो 6:16-17</w:t>
      </w:r>
    </w:p>
    <w:p/>
    <w:p>
      <w:r xmlns:w="http://schemas.openxmlformats.org/wordprocessingml/2006/main">
        <w:t xml:space="preserve">द्वितीयविनियमः ३०:१९ अहं स्वर्गं पृथिवीं च अद्य भवतः विरुद्धं ज्ञापयितुं आह्वयामि यत् अहं भवतः पुरतः जीवनं मृत्युं च आशीर्वादं शापं च स्थापितवान् अतः जीवनं चिनुत यथा त्वं तव वंशजश्च जीवितुं शक्नोषि।</w:t>
      </w:r>
    </w:p>
    <w:p/>
    <w:p>
      <w:r xmlns:w="http://schemas.openxmlformats.org/wordprocessingml/2006/main">
        <w:t xml:space="preserve">अस्मिन् खण्डे स्वस्य, स्वस्य वंशजानां च लाभाय बुद्धिमान् निर्णयस्य महत्त्वं बोधितम् अस्ति ।</w:t>
      </w:r>
    </w:p>
    <w:p/>
    <w:p>
      <w:r xmlns:w="http://schemas.openxmlformats.org/wordprocessingml/2006/main">
        <w:t xml:space="preserve">1. बुद्धिमान् विकल्पानां आशीर्वादः : उत्तमभविष्यस्य कृते जीवनस्य चयनम्</w:t>
      </w:r>
    </w:p>
    <w:p/>
    <w:p>
      <w:r xmlns:w="http://schemas.openxmlformats.org/wordprocessingml/2006/main">
        <w:t xml:space="preserve">2. उत्तरदायित्वग्रहणस्य महत्त्वम् : स्वस्य अस्माकं वंशजानां च कृते बुद्धिमान् निर्णयः करणीयः</w:t>
      </w:r>
    </w:p>
    <w:p/>
    <w:p>
      <w:r xmlns:w="http://schemas.openxmlformats.org/wordprocessingml/2006/main">
        <w:t xml:space="preserve">1. सुभाषितम् 3:13 - यः मनुष्यः प्रज्ञां लभते, यः च बोधं प्राप्नोति सः सुखी।</w:t>
      </w:r>
    </w:p>
    <w:p/>
    <w:p>
      <w:r xmlns:w="http://schemas.openxmlformats.org/wordprocessingml/2006/main">
        <w:t xml:space="preserve">2. सुभाषितम् 16:20 - यः विषयं बुद्धिपूर्वकं सम्पादयति सः हितं प्राप्स्यति, यः परमेश्वरे विश्वासं करोति सः सुखी भवति।</w:t>
      </w:r>
    </w:p>
    <w:p/>
    <w:p>
      <w:r xmlns:w="http://schemas.openxmlformats.org/wordprocessingml/2006/main">
        <w:t xml:space="preserve">द्वितीयविनियमः ३०:२० यथा त्वं स्वेश्वरं परमेश्वरं प्रेम करोषि, तस्य वाणीं पालिष्यसि, तस्य सह लससि, यतः सः तव आयुः, तव आयुः दीर्घः च, येन त्वं यस्मिन् देशे निवससि परमेश् वरः तव पितरौ अब्राहमम्, इसहाकं, याकूबं च तान् दातुम् शपथं कृतवान्।</w:t>
      </w:r>
    </w:p>
    <w:p/>
    <w:p>
      <w:r xmlns:w="http://schemas.openxmlformats.org/wordprocessingml/2006/main">
        <w:t xml:space="preserve">प्रभुः अस्मान् आज्ञापयति यत् वयं तं प्रेम्णा, तस्य वाणीं आज्ञापयितुं, तस्य आलम्बनं कर्तुं च, यतः सः अस्माकं आयुः, अस्माकं दिवसानां दीर्घता च अस्ति, येन वयं पितृभ्यः प्रतिज्ञातदेशे निवसितुं शक्नुमः।</w:t>
      </w:r>
    </w:p>
    <w:p/>
    <w:p>
      <w:r xmlns:w="http://schemas.openxmlformats.org/wordprocessingml/2006/main">
        <w:t xml:space="preserve">1. भगवन्तं प्रेम्णा : अनन्तजीवनस्य मार्गः</w:t>
      </w:r>
    </w:p>
    <w:p/>
    <w:p>
      <w:r xmlns:w="http://schemas.openxmlformats.org/wordprocessingml/2006/main">
        <w:t xml:space="preserve">2. भगवतः आज्ञापालनम् : धन्यजीवनस्य मार्गः</w:t>
      </w:r>
    </w:p>
    <w:p/>
    <w:p>
      <w:r xmlns:w="http://schemas.openxmlformats.org/wordprocessingml/2006/main">
        <w:t xml:space="preserve">1. मत्ती 22:37-38 - ततः सः तं अवदत्, “भवन्तः स्वेश्वरं प्रभुं सर्वहृदयेन सर्वात्मना च सर्वमनसा च प्रेम कुरु। इति महती प्रथमा आज्ञा।</w:t>
      </w:r>
    </w:p>
    <w:p/>
    <w:p>
      <w:r xmlns:w="http://schemas.openxmlformats.org/wordprocessingml/2006/main">
        <w:t xml:space="preserve">2. इब्रानियों 11:8-10 - अब्राहमः यदा उत्तराधिकाररूपेण ग्रहीतव्यं स्थानं गन्तुं आहूतः तदा विश्वासेन आज्ञां पालितवान्। सः च कुत्र गच्छति इति न ज्ञात्वा बहिः गतः। विश्वासेन सः प्रतिज्ञादेशे यथा परदेशे निवसितुं गतः, तस्यैव प्रतिज्ञायाः उत्तराधिकारिणः इसहाकयाकूबयोः सह तंबूषु निवसन्। सः हि तत् नगरं प्रतीक्षमाणः आसीत् यस्य आधाराः सन्ति, यस्य परिकल्पकः निर्माता च परमेश्वरः अस्ति।</w:t>
      </w:r>
    </w:p>
    <w:p/>
    <w:p>
      <w:r xmlns:w="http://schemas.openxmlformats.org/wordprocessingml/2006/main">
        <w:t xml:space="preserve">द्वितीयवाक्यम् ३१ त्रिषु अनुच्छेदेषु निम्नलिखितरूपेण सारांशितुं शक्यते, सूचितश्लोकैः सह।</w:t>
      </w:r>
    </w:p>
    <w:p/>
    <w:p>
      <w:r xmlns:w="http://schemas.openxmlformats.org/wordprocessingml/2006/main">
        <w:t xml:space="preserve">अनुच्छेदः १: व्यवस्था ३१:१-८ मध्ये मूसातः यहोशूपर्यन्तं नेतृत्वस्य संक्रमणं प्रकाशितम् अस्ति। मूसा इस्राएलीजनानाम् आश्वासनं ददाति यत् तस्य आसन्नमृत्युः अपि परमेश् वरः तेषां पुरतः गत्वा तेषां शत्रुषु विजयं दास्यति। सः यहोशूम् प्रोत्साहयति, यः तान् प्रतिज्ञातदेशं प्रति नेष्यति, तस्य स्मरणं करोति यत् परमेश्वरः तस्य समीपे एव भविष्यति यथा सः मोशेन सह आसीत्। मूसा सर्वान् इस्राएलदेशान् आह्वयति यत् ते बलवन्तः साहसी च भवेयुः, येहोहस्य निष्ठायां विश्वासं कुर्वन्ति।</w:t>
      </w:r>
    </w:p>
    <w:p/>
    <w:p>
      <w:r xmlns:w="http://schemas.openxmlformats.org/wordprocessingml/2006/main">
        <w:t xml:space="preserve">अनुच्छेदः २: व्यवस्थायाः ३१:९-१३ मध्ये निरन्तरं मूसा याजकान् प्राचीनान् च आज्ञापयति यत् ते तम्बूपर्वणि प्रत्येकं सप्तवर्षेषु व्यवस्थायाः सार्वजनिकपाठार्थं जनान् एकत्रयन्तु। एषा सभा इस्राएलीजनानाम् अपि च तेषु निवसतां विदेशिनां च कृते परमेश्वरस्य विधानं श्रोतुं शिक्षितुं च उद्दिष्टा अस्ति। एवं कृत्वा ते सुनिश्चितं कुर्वन्ति यत् भविष्यत्पुस्तकानि स्वस्य सन्धिदायित्वस्य विषये अवगताः सन्ति।</w:t>
      </w:r>
    </w:p>
    <w:p/>
    <w:p>
      <w:r xmlns:w="http://schemas.openxmlformats.org/wordprocessingml/2006/main">
        <w:t xml:space="preserve">अनुच्छेदः ३: व्यवस्था ३१ द्वितीयविनियमः ३१:१४-३० मध्ये परमेश्वरेण मूसां दत्तेन गीतेन समाप्तः भवति। गीतं इजरायलस्य विरुद्धं तेषां भविष्यस्य अवज्ञायाः साक्षीरूपेण कार्यं करोति। एतत् तान् याहवेतः विमुखीकरणस्य मूर्तिपूजायाः विषये चेतयति, एतादृशानि कार्याणि तेषां उपरि विपत्तिं जनयिष्यन्ति इति भविष्यवाणीं करोति। मूसा यहोशूम् आज्ञापयति यत् सः एतत् गीतं गृहीत्वा सर्वेभ्यः इस्राएलदेशेभ्यः शिक्षयतु येन एतत् परमेश् वरस् य चेतावनीनां स्मरणं भवति।</w:t>
      </w:r>
    </w:p>
    <w:p/>
    <w:p>
      <w:r xmlns:w="http://schemas.openxmlformats.org/wordprocessingml/2006/main">
        <w:t xml:space="preserve">सारांशेन : १.</w:t>
      </w:r>
    </w:p>
    <w:p>
      <w:r xmlns:w="http://schemas.openxmlformats.org/wordprocessingml/2006/main">
        <w:t xml:space="preserve">द्वितीयविवरणम् ३१ प्रस्तुतम् अस्ति : १.</w:t>
      </w:r>
    </w:p>
    <w:p>
      <w:r xmlns:w="http://schemas.openxmlformats.org/wordprocessingml/2006/main">
        <w:t xml:space="preserve">यहोशूस्य कृते नेतृत्वप्रोत्साहनस्य संक्रमणम्;</w:t>
      </w:r>
    </w:p>
    <w:p>
      <w:r xmlns:w="http://schemas.openxmlformats.org/wordprocessingml/2006/main">
        <w:t xml:space="preserve">सर्वेषां मध्ये जागरूकतां सुनिश्चित्य कानूनस्य सार्वजनिकपठनस्य आज्ञा;</w:t>
      </w:r>
    </w:p>
    <w:p>
      <w:r xmlns:w="http://schemas.openxmlformats.org/wordprocessingml/2006/main">
        <w:t xml:space="preserve">अवज्ञायाः विरुद्धं साक्षीरूपेण गीतं मूर्तिपूजायाः विरुद्धं चेतावनीम्।</w:t>
      </w:r>
    </w:p>
    <w:p/>
    <w:p>
      <w:r xmlns:w="http://schemas.openxmlformats.org/wordprocessingml/2006/main">
        <w:t xml:space="preserve">यहोशूस्य कृते नेतृत्वप्रोत्साहनस्य संक्रमणे बलं दत्तम्;</w:t>
      </w:r>
    </w:p>
    <w:p>
      <w:r xmlns:w="http://schemas.openxmlformats.org/wordprocessingml/2006/main">
        <w:t xml:space="preserve">सर्वेषां मध्ये जागरूकतां सुनिश्चित्य कानूनस्य सार्वजनिकपठनस्य आज्ञा;</w:t>
      </w:r>
    </w:p>
    <w:p>
      <w:r xmlns:w="http://schemas.openxmlformats.org/wordprocessingml/2006/main">
        <w:t xml:space="preserve">अवज्ञायाः विरुद्धं साक्षीरूपेण गीतं मूर्तिपूजायाः विरुद्धं चेतावनीम्।</w:t>
      </w:r>
    </w:p>
    <w:p/>
    <w:p>
      <w:r xmlns:w="http://schemas.openxmlformats.org/wordprocessingml/2006/main">
        <w:t xml:space="preserve">अध्यायः मूसातः यहोशूपर्यन्तं नेतृत्वस्य संक्रमणं, व्यवस्थायाः सार्वजनिकपठनस्य आज्ञां, भविष्ये अवज्ञायाः विरुद्धं साक्षीरूपेण परमेश्वरेण दत्तं गीतं च केन्द्रितः अस्ति। द्वितीयविनियमः ३१ मध्ये मूसा इस्राएलीयान् आश्वासयति यत् तस्य आसन्नमृत्युः अपि याहवे तेषां पुरतः गत्वा तेषां शत्रुषु विजयं दास्यति। सः यहोशूम् प्रोत्साहयति, यः तान् प्रतिज्ञातदेशे नेष्यति, परमेश्वरस्य सान्निध्यस्य विश्वासस्य च स्मरणं करोति। मूसा सर्वान् इस्राएलदेशान् आह्वयति यत् ते याहवेहस्य मार्गदर्शने विश्वासं कृत्वा बलवन्तः साहसी च भवेयुः।</w:t>
      </w:r>
    </w:p>
    <w:p/>
    <w:p>
      <w:r xmlns:w="http://schemas.openxmlformats.org/wordprocessingml/2006/main">
        <w:t xml:space="preserve">द्वितीयवाक्यम् ३१ मध्ये अग्रे गत्वा मूसा याजकान् प्राचीनान् च आज्ञापयति यत् ते सप्तवर्षेषु निवासोत्सवे जनान् सङ्गृह्य व्यवस्थायाः सार्वजनिकपठनाय। एषा सभा अस्याः उद्देश्यं भवति यत् इस्राएलीजनाः तेषां मध्ये निवसन्तः विदेशिनः च परमेश्वरस्य विधानं शृण्वन्ति, शिक्षन्तु च। एवं कृत्वा ते सुनिश्चितं कुर्वन्ति यत् भविष्यत्पुस्तकाः स्वस्य सन्धिदायित्वस्य विषये अवगताः सन्ति, परमेश्वरस्य नियमानाम् ज्ञानं च प्राप्नुवन्ति।</w:t>
      </w:r>
    </w:p>
    <w:p/>
    <w:p>
      <w:r xmlns:w="http://schemas.openxmlformats.org/wordprocessingml/2006/main">
        <w:t xml:space="preserve">द्वितीयविनियमः ३१ इस्राएलस्य विरुद्धं तेषां भविष्यस्य अवज्ञायाः कारणात् साक्षिणः मूसां प्रति परमेश्वरेण दत्तेन गीतेन समाप्तं भवति। गीते यहोवातः विमुखीकरणस्य मूर्तिपूजायां च प्रवृत्तेः विषये चेतयति। एतादृशानि कर्माणि तेषां उपरि विपत्तिं जनयिष्यन्ति इति पूर्वानुमानं करोति । मूसा यहोशूम् आज्ञापयति यत् सः एतत् गीतं गृहीत्वा सर्वेभ्यः इस्राएलदेशेभ्यः शिक्षयतु यथा एतत् परमेश्वरस्य चेतावनीनां स्मरणरूपेण याहवे-नियमस्य परित्यागस्य परिणामानां विषये सावधानसन्देशः कार्यं कर्तुं शक्नोति।</w:t>
      </w:r>
    </w:p>
    <w:p/>
    <w:p>
      <w:r xmlns:w="http://schemas.openxmlformats.org/wordprocessingml/2006/main">
        <w:t xml:space="preserve">व्यवस्था 31:1 ततः मूसा गत्वा सर्वेभ्यः इस्राएलेभ्यः एतानि वचनानि अवदत्।</w:t>
      </w:r>
    </w:p>
    <w:p/>
    <w:p>
      <w:r xmlns:w="http://schemas.openxmlformats.org/wordprocessingml/2006/main">
        <w:t xml:space="preserve">मूसा सर्वेभ्यः इस्राएलदेशेभ्यः प्रोत्साहनवचनानि उक्तवान्।</w:t>
      </w:r>
    </w:p>
    <w:p/>
    <w:p>
      <w:r xmlns:w="http://schemas.openxmlformats.org/wordprocessingml/2006/main">
        <w:t xml:space="preserve">१: ईश्वरः अस्माभिः सह अस्ति, अस्मान् कदापि न त्यक्ष्यति।</w:t>
      </w:r>
    </w:p>
    <w:p/>
    <w:p>
      <w:r xmlns:w="http://schemas.openxmlformats.org/wordprocessingml/2006/main">
        <w:t xml:space="preserve">2: वयं अस्माकं विश्वासे ईश्वरस्य वचने च बलं प्राप्तुं शक्नुमः।</w:t>
      </w:r>
    </w:p>
    <w:p/>
    <w:p>
      <w:r xmlns:w="http://schemas.openxmlformats.org/wordprocessingml/2006/main">
        <w:t xml:space="preserve">१: यहोशू १:९ - किं मया त्वां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२: इब्रानियों १३:५ - स्वजीवनं धनप्रेमात् मुक्तं कुरु, यत् किमपि अस्ति तस्मिन् सन्तुष्टः भव, यतः सः अवदत्, अहं त्वां कदापि न त्यक्ष्यामि न च त्यक्ष्यामि।</w:t>
      </w:r>
    </w:p>
    <w:p/>
    <w:p>
      <w:r xmlns:w="http://schemas.openxmlformats.org/wordprocessingml/2006/main">
        <w:t xml:space="preserve">द्वितीयवाक्यम् ३१:२ सः तान् अवदत्, “अद्य अहं शतं विंशतिवर्षीयः अस्मि; अहं पुनः निर्गन्तुं प्रविष्टुं च न शक्नोमि, परमेश् वरः मां अवदत् , त्वं यरदन-नगरं न पारयिष्यसि।</w:t>
      </w:r>
    </w:p>
    <w:p/>
    <w:p>
      <w:r xmlns:w="http://schemas.openxmlformats.org/wordprocessingml/2006/main">
        <w:t xml:space="preserve">मूसा इस्राएलीयान् प्रतिज्ञातदेशं प्रति नेतुम् परमेश् वरस् य प्रतिज्ञां स्मरणं कृतवान् ।</w:t>
      </w:r>
    </w:p>
    <w:p/>
    <w:p>
      <w:r xmlns:w="http://schemas.openxmlformats.org/wordprocessingml/2006/main">
        <w:t xml:space="preserve">१: ईश्वरः अस्मान् कदापि न त्यक्ष्यति, भवेत् किमपि वयः परिस्थितिः वा।</w:t>
      </w:r>
    </w:p>
    <w:p/>
    <w:p>
      <w:r xmlns:w="http://schemas.openxmlformats.org/wordprocessingml/2006/main">
        <w:t xml:space="preserve">२: अस्माभिः अस्माकं जीवनस्य कृते परमेश्वरस्य योजनायां विश्वासः करणीयः।</w:t>
      </w:r>
    </w:p>
    <w:p/>
    <w:p>
      <w:r xmlns:w="http://schemas.openxmlformats.org/wordprocessingml/2006/main">
        <w:t xml:space="preserve">१: यहोशू १:५ - भवतः जीवनपर्यन्तं कोऽपि भवतः पुरतः स्थातुं न शक्नोति। यथा अहं मोशेन सह आसम्, तथैव अहं भवद्भिः सह भविष्यामि; अहं त्वां न विफलं करिष्यामि न च त्यक्ष्यामि।</w:t>
      </w:r>
    </w:p>
    <w:p/>
    <w:p>
      <w:r xmlns:w="http://schemas.openxmlformats.org/wordprocessingml/2006/main">
        <w:t xml:space="preserve">२: स्तोत्रम् ३७:२३-२४ - सत्पुरुषस्य पदानि भगवता क्रमिता भवन्ति, सः स्वमार्गे आनन्दयति। सः पतति चेदपि सः सर्वथा न पातितः भविष्यति, यतः परमेश् वरः तं हस्तेन धारयति।</w:t>
      </w:r>
    </w:p>
    <w:p/>
    <w:p>
      <w:r xmlns:w="http://schemas.openxmlformats.org/wordprocessingml/2006/main">
        <w:t xml:space="preserve">व्यवस्था 31:3 भवतः परमेश् वरः परमेश् वरः भवतः पुरतः गमिष् यति, सः एतानि राष्ट्राणि भवतः पुरतः नाशयिष्यति, भवतः च तान् अधिग्रहीष्यति, यहोशू च भवतः पुरतः गमिष्यति, यथा परमेश् वरः अवदत्।</w:t>
      </w:r>
    </w:p>
    <w:p/>
    <w:p>
      <w:r xmlns:w="http://schemas.openxmlformats.org/wordprocessingml/2006/main">
        <w:t xml:space="preserve">ईश्वरः स्वजनस्य कृते युद्धं करिष्यति, रक्षणं च करिष्यति।</w:t>
      </w:r>
    </w:p>
    <w:p/>
    <w:p>
      <w:r xmlns:w="http://schemas.openxmlformats.org/wordprocessingml/2006/main">
        <w:t xml:space="preserve">1. ईश्वरः अस्माकं रक्षकः प्रदाता च अस्ति</w:t>
      </w:r>
    </w:p>
    <w:p/>
    <w:p>
      <w:r xmlns:w="http://schemas.openxmlformats.org/wordprocessingml/2006/main">
        <w:t xml:space="preserve">2. भगवतः बलम्</w:t>
      </w:r>
    </w:p>
    <w:p/>
    <w:p>
      <w:r xmlns:w="http://schemas.openxmlformats.org/wordprocessingml/2006/main">
        <w:t xml:space="preserve">1. स्तोत्रम् 18:1-2 अहं त्वां प्रभो, मम बलं प्रेम करिष्यामि।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2. यशायाह 40:28-29 किं त्वं न ज्ञातवान्? किं त्वया न श्रुतं यत् अनादिः परमेश्वरः पृथिव्याः अन्तनिर्माता परमेश् वरः न मूर्च्छितः न क्लान्तः? तस्य अवगमनस्य अन्वेषणं नास्ति। सः मूर्च्छेभ्यः शक्तिं ददाति; येषां सामर्थ्यं नास्ति तेषां बलं वर्धयति।</w:t>
      </w:r>
    </w:p>
    <w:p/>
    <w:p>
      <w:r xmlns:w="http://schemas.openxmlformats.org/wordprocessingml/2006/main">
        <w:t xml:space="preserve">व्यवस्था 31:4 परमेश् वरः तान् अपि करिष्यति यथा अमोरी-राजानाम् सीहोन्-ओगयोः, तेषां भूमिं च, येषां विनाशं कृतवान्।</w:t>
      </w:r>
    </w:p>
    <w:p/>
    <w:p>
      <w:r xmlns:w="http://schemas.openxmlformats.org/wordprocessingml/2006/main">
        <w:t xml:space="preserve">परमेश् वरः अमोरी-राजान् सीहोन्-ओग्-इत्येतयोः नाशं कृतवान् ।</w:t>
      </w:r>
    </w:p>
    <w:p/>
    <w:p>
      <w:r xmlns:w="http://schemas.openxmlformats.org/wordprocessingml/2006/main">
        <w:t xml:space="preserve">1: ईश्वरः नियन्त्रणे अस्ति, पापस्य न्यायं करिष्यति।</w:t>
      </w:r>
    </w:p>
    <w:p/>
    <w:p>
      <w:r xmlns:w="http://schemas.openxmlformats.org/wordprocessingml/2006/main">
        <w:t xml:space="preserve">२: अस्माभिः भगवतः न्याये विश्वासः करणीयः, विश्वासे च दृढः स्थातव्यः।</w:t>
      </w:r>
    </w:p>
    <w:p/>
    <w:p>
      <w:r xmlns:w="http://schemas.openxmlformats.org/wordprocessingml/2006/main">
        <w:t xml:space="preserve">१: रोमियो ८:२८-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स्तोत्रम् ९७:१०- ये भगवन्तं प्रेम्णा पश्यन्ति ते दुष्टं द्वेष्टुम् अर्हन्ति यतः सः स्वविश्वासिनः प्राणान् रक्षति, दुष्टानां हस्तात् तान् मोचयति।</w:t>
      </w:r>
    </w:p>
    <w:p/>
    <w:p>
      <w:r xmlns:w="http://schemas.openxmlformats.org/wordprocessingml/2006/main">
        <w:t xml:space="preserve">व्यवस्था 31:5 परमेश् वरः तान् युष् माकं सम्मुखं त्यक्ष्यति, येन यूयं मया युष् मान् आज्ञानुसारं सर्वान् आज्ञान् तान् कुर्वतः।</w:t>
      </w:r>
    </w:p>
    <w:p/>
    <w:p>
      <w:r xmlns:w="http://schemas.openxmlformats.org/wordprocessingml/2006/main">
        <w:t xml:space="preserve">परमेश्वरः अस्मान् स्वस्य नियमानाम् आज्ञापालनं कर्तुं आज्ञापयति, यथा वयं तस्य इच्छां पूरयामः तथा सः मार्गदर्शनं रक्षणं च प्रदास्यति।</w:t>
      </w:r>
    </w:p>
    <w:p/>
    <w:p>
      <w:r xmlns:w="http://schemas.openxmlformats.org/wordprocessingml/2006/main">
        <w:t xml:space="preserve">1: भगवते विश्वासं कुर्वन्तु तस्य आज्ञां च अनुसरणं कुर्वन्तु</w:t>
      </w:r>
    </w:p>
    <w:p/>
    <w:p>
      <w:r xmlns:w="http://schemas.openxmlformats.org/wordprocessingml/2006/main">
        <w:t xml:space="preserve">2: यथा वयं तस्य इच्छां पूरयामः तथा परमेश्वरस्य रक्षणं मार्गदर्शनं च प्राप्नुमः</w:t>
      </w:r>
    </w:p>
    <w:p/>
    <w:p>
      <w:r xmlns:w="http://schemas.openxmlformats.org/wordprocessingml/2006/main">
        <w:t xml:space="preserve">१: सुभाषितम् ३:५-६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रोमियो 12:2 अस्मिन् संसारस्य अनुरूपाः मा भवन्तु, अपितु मनसः नवीनीकरणेन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व्यवस्था 31:6 बलवन्तः साहसी च भव, तेभ्यः मा भयं मा भयभीतः, यतः भवतः परमेश्वरः परमेश्वरः एव भवद्भिः सह गच्छति। सः त्वां न विफलं करिष्यति, न च त्वां त्यक्ष्यति।</w:t>
      </w:r>
    </w:p>
    <w:p/>
    <w:p>
      <w:r xmlns:w="http://schemas.openxmlformats.org/wordprocessingml/2006/main">
        <w:t xml:space="preserve">अयं खण्डः अस्मान् स्मारयति यत् ईश्वरः अस्माभिः सह सर्वदा अस्ति, अस्मान् कदापि न त्यक्ष्यति।</w:t>
      </w:r>
    </w:p>
    <w:p/>
    <w:p>
      <w:r xmlns:w="http://schemas.openxmlformats.org/wordprocessingml/2006/main">
        <w:t xml:space="preserve">1. आवश्यकतासमये ईश्वरस्य बलस्य आश्रयः</w:t>
      </w:r>
    </w:p>
    <w:p/>
    <w:p>
      <w:r xmlns:w="http://schemas.openxmlformats.org/wordprocessingml/2006/main">
        <w:t xml:space="preserve">2. भगवता अस्माकं यात्रायां सहचरः अस्ति</w:t>
      </w:r>
    </w:p>
    <w:p/>
    <w:p>
      <w:r xmlns:w="http://schemas.openxmlformats.org/wordprocessingml/2006/main">
        <w:t xml:space="preserve">1. यशायाह 41:10 - मा भयम्, यतः अहं भवद्भिः सह अस्मि; मा विषादं कुरुत, यतः अहं भवतः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13:5 - स्वजीवनं धनप्रेमात् मुक्तं कुरु, यत् किमपि अस्ति तस्मिन् सन्तुष्टः भव, यतः सः अवदत्, अहं भवन्तं कदापि न त्यक्ष्यामि, न च त्यक्ष्यामि।</w:t>
      </w:r>
    </w:p>
    <w:p/>
    <w:p>
      <w:r xmlns:w="http://schemas.openxmlformats.org/wordprocessingml/2006/main">
        <w:t xml:space="preserve">द्वितीयविनियमः ३१:७ तदा मूसा यहोशूम् आहूय सर्वेषां इस्राएलस्य दृष्टौ तं अवदत्, “बलिष्ठः सत्साहसः च भव, यतः त्वं एतेन प्रजाभिः सह तत् भूमिं गन्तव्यं यत् परमेश् वरः तेषां पितृभ्यः शपथं दत्तवान् यत् तेभ्यः दातुं शपथं कृतवान् ; त्वं च तान् तत् उत्तराधिकारं करिष्यसि।</w:t>
      </w:r>
    </w:p>
    <w:p/>
    <w:p>
      <w:r xmlns:w="http://schemas.openxmlformats.org/wordprocessingml/2006/main">
        <w:t xml:space="preserve">मूसा यहोशूम् साहसं कर्तुं परमेश्वरस्य प्रतिज्ञासु विश्वासं कर्तुं च प्रोत्साहयति।</w:t>
      </w:r>
    </w:p>
    <w:p/>
    <w:p>
      <w:r xmlns:w="http://schemas.openxmlformats.org/wordprocessingml/2006/main">
        <w:t xml:space="preserve">1. परमेश्वरस्य प्रतिज्ञासु विश्वासः: मूसायाः प्रोत्साहनम्</w:t>
      </w:r>
    </w:p>
    <w:p/>
    <w:p>
      <w:r xmlns:w="http://schemas.openxmlformats.org/wordprocessingml/2006/main">
        <w:t xml:space="preserve">2. साहसेन अस्माकं विश्वासं सुदृढं करणम्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व्यवस्था 31:8 परमेश् वरः एव भवतः पुरतः गच्छति। सः त्वया सह भविष्यति, सः त्वां न विफलं करिष्यति, न त्वां त्यक्ष्यति, मा भयम्, मा विस्मयम्।</w:t>
      </w:r>
    </w:p>
    <w:p/>
    <w:p>
      <w:r xmlns:w="http://schemas.openxmlformats.org/wordprocessingml/2006/main">
        <w:t xml:space="preserve">भगवान् अस्माकं पुरतः गमिष्यति अस्माभिः सह भविष्यति, सः अस्मान् न विफलः न त्यक्ष्यति न च अस्माभिः भयं न च विषादं कर्तव्यम्।</w:t>
      </w:r>
    </w:p>
    <w:p/>
    <w:p>
      <w:r xmlns:w="http://schemas.openxmlformats.org/wordprocessingml/2006/main">
        <w:t xml:space="preserve">1. "भगवते विश्वासः"।</w:t>
      </w:r>
    </w:p>
    <w:p/>
    <w:p>
      <w:r xmlns:w="http://schemas.openxmlformats.org/wordprocessingml/2006/main">
        <w:t xml:space="preserve">2. "मा भयम्: भगवता त्वया सह अस्ति"।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13:5 - "स्वजीवनं धनप्रेमात् मुक्तं कुरु, यत् अस्ति तत् सन्तुष्टं कुरु, यतः सः उक्तवान् यत् अहं त्वां कदापि न त्यक्ष्यामि न च त्यक्ष्यामि।"</w:t>
      </w:r>
    </w:p>
    <w:p/>
    <w:p>
      <w:r xmlns:w="http://schemas.openxmlformats.org/wordprocessingml/2006/main">
        <w:t xml:space="preserve">द्वितीयविनियमः ३१:९ ततः मूसा एतत् नियमं लिखित्वा परमेश् वरस् य सन् तिसन् धं वहन् लेवीपुत्रान् याजकान् इस्राएलस् य सर्वेभ्यः प्राचीनेभ्यः च समर्पितवान्।</w:t>
      </w:r>
    </w:p>
    <w:p/>
    <w:p>
      <w:r xmlns:w="http://schemas.openxmlformats.org/wordprocessingml/2006/main">
        <w:t xml:space="preserve">मूसा सन्धिसन्दूकं वहन्तः लेवीयानां कृते इस्राएलस्य प्राचीनानां च कृते व्यवस्थां लिखित्वा प्रदत्तवान्।</w:t>
      </w:r>
    </w:p>
    <w:p/>
    <w:p>
      <w:r xmlns:w="http://schemas.openxmlformats.org/wordprocessingml/2006/main">
        <w:t xml:space="preserve">1. परमेश्वरस्य स्वजनेन सह सन्धिः - व्यवस्था 31:9</w:t>
      </w:r>
    </w:p>
    <w:p/>
    <w:p>
      <w:r xmlns:w="http://schemas.openxmlformats.org/wordprocessingml/2006/main">
        <w:t xml:space="preserve">2. नेतृत्वस्य उत्तरदायित्वं - व्यवस्था 31:9</w:t>
      </w:r>
    </w:p>
    <w:p/>
    <w:p>
      <w:r xmlns:w="http://schemas.openxmlformats.org/wordprocessingml/2006/main">
        <w:t xml:space="preserve">1. यहोशू 1:7-8 - बलवान् सत्साहसः च भवतु; मा भैषी, मा विषादं कुरु, यतः यत्र यत्र गच्छसि तत्र तत्र तव परमेश्वरः परमेश् वरः भवता सह वर्तते।</w:t>
      </w:r>
    </w:p>
    <w:p/>
    <w:p>
      <w:r xmlns:w="http://schemas.openxmlformats.org/wordprocessingml/2006/main">
        <w:t xml:space="preserve">2. 2 कोरिन्थियों 3:3 - यतो हि यूयं अस्माभिः सेवितं ख्रीष्टस्य पत्रं इति स्पष्टतया घोषिताः, या मसिना न, अपितु जीवितस्य परमेश्वरस्य आत्माना लिखिता। न तु पाषाणपटलेषु, अपितु मांसलहृदयफलकेषु।</w:t>
      </w:r>
    </w:p>
    <w:p/>
    <w:p>
      <w:r xmlns:w="http://schemas.openxmlformats.org/wordprocessingml/2006/main">
        <w:t xml:space="preserve">Deuteronomy 31:10 मूसा तान् आज्ञापयत्, “सप्तवर्षेषु मुक्तिवर्षस्य उत्सवे निवासोत्सवे।</w:t>
      </w:r>
    </w:p>
    <w:p/>
    <w:p>
      <w:r xmlns:w="http://schemas.openxmlformats.org/wordprocessingml/2006/main">
        <w:t xml:space="preserve">मूसा इस्राएल-जनानाम् आज्ञां दत्तवान् यत् ते सप्तवर्षेषु निवास-उत्सवे विश्राम-वर्षं आचरन्तु।</w:t>
      </w:r>
    </w:p>
    <w:p/>
    <w:p>
      <w:r xmlns:w="http://schemas.openxmlformats.org/wordprocessingml/2006/main">
        <w:t xml:space="preserve">1. ईश्वरस्य निष्ठा तस्य निर्देशे दृश्यते यत् प्रत्येकं सप्तवर्षेषु विश्रामं कुर्वन्तु।</w:t>
      </w:r>
    </w:p>
    <w:p/>
    <w:p>
      <w:r xmlns:w="http://schemas.openxmlformats.org/wordprocessingml/2006/main">
        <w:t xml:space="preserve">2. ईश्वरः इच्छति यत् अस्माभिः तस्य निष्ठा, प्रावधानं च उत्सवः करणीयः।</w:t>
      </w:r>
    </w:p>
    <w:p/>
    <w:p>
      <w:r xmlns:w="http://schemas.openxmlformats.org/wordprocessingml/2006/main">
        <w:t xml:space="preserve">1. व्यवस्था 5:12-15 - स्मर्यतां यत् त्वं मिस्रदेशे दासः आसीः, भवतः परमेश्वरः त्वां पराक्रमेण हस्तेन प्रसारितेन बाहुना च ततः बहिः नीतवान्। अतः परमेश् वरः युष् माकं परमेश् वरः विश्रामदिनम् आचरितुं आज्ञां दत्तवान्।</w:t>
      </w:r>
    </w:p>
    <w:p/>
    <w:p>
      <w:r xmlns:w="http://schemas.openxmlformats.org/wordprocessingml/2006/main">
        <w:t xml:space="preserve">2. स्तोत्रम् 95:7-11 - सः अस्माकं परमेश्वरः अस्ति, वयं च तस्य चरागाहस्य जनाः, तस्य हस्तस्य मेषाः च। अद्य यदि यूयं तस्य वाणीं शृण्वथ तर्हि मेरिबा-नगरे इव, प्रान्तरे मस्सा-नगरे इव हृदयं कठिनं मा कुरुत, यदा भवतः पितरः मां परीक्ष्य प्रमाणं कृतवन्तः, यद्यपि ते मम कार्यं दृष्टवन्तः।</w:t>
      </w:r>
    </w:p>
    <w:p/>
    <w:p>
      <w:r xmlns:w="http://schemas.openxmlformats.org/wordprocessingml/2006/main">
        <w:t xml:space="preserve">व्यवस्था 31:11 यदा सर्वे इस्राएलाः भवतः परमेश्वरस्य समक्षं उपस्थिताः भविष्यन्ति यस्मिन् स्थाने सः चिनोति तदा त्वं सर्वेषां इस्राएलस्य समक्षं तेषां श्रवणेन एतत् नियमं पठसि।</w:t>
      </w:r>
    </w:p>
    <w:p/>
    <w:p>
      <w:r xmlns:w="http://schemas.openxmlformats.org/wordprocessingml/2006/main">
        <w:t xml:space="preserve">मूसा इस्राएलीजनानाम् उपदेशं ददाति यत् ते परमेश् वरस् य चयनं कृतं स्थाने एकत्र समागमे भवेयुः, व्यवस्थापठनं च शृण्वन्तु।</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एकतायाः आशीर्वादः : ईश्वरस्य वचनं श्रुतुं एकत्र समागमः।</w:t>
      </w:r>
    </w:p>
    <w:p/>
    <w:p>
      <w:r xmlns:w="http://schemas.openxmlformats.org/wordprocessingml/2006/main">
        <w:t xml:space="preserve">1. यहोशू 1:8 - "इदं व्यवस्थाग्रन्थं तव मुखात् न निर्गमिष्यति, किन्तु त्वं तस्मिन् लिखितं सर्वं यथावत् कर्तुं अहोरात्रौ तस्मिन् ध्यायसि, यतः तदा त्वं स्वस्य निर्माणं करिष्यसि।" way prosperous, ततः भवतः सुसिद्धिः भविष्यति।"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Deuteronomy 31:12 जनान्, पुरुषान्, महिलाः, बालकान्, तव द्वारेषु स्थितान् परदेशीयान् च एकत्र सङ्गृह्य, येन ते शृण्वन्ति, ते शिक्षन्ति, भवतः परमेश्वरं भगवतः भयं कुर्वन्ति, सर्वं च कुर्वन्ति अस्य नियमस्य वचनानि : १.</w:t>
      </w:r>
    </w:p>
    <w:p/>
    <w:p>
      <w:r xmlns:w="http://schemas.openxmlformats.org/wordprocessingml/2006/main">
        <w:t xml:space="preserve">मूसा इस्राएलस्य जनान् परमेश्वरस्य नियमं श्रोतुं एकत्र समागन्तुं निर्देशयति, येन ते तस्य शिक्षितुं, भयभीताः, आज्ञापालनं च कुर्वन्ति।</w:t>
      </w:r>
    </w:p>
    <w:p/>
    <w:p>
      <w:r xmlns:w="http://schemas.openxmlformats.org/wordprocessingml/2006/main">
        <w:t xml:space="preserve">1. आज्ञापालनस्य शक्तिः : परमेश्वरस्य वचनस्य अनुसरणं कर्तुं शिक्षणम्</w:t>
      </w:r>
    </w:p>
    <w:p/>
    <w:p>
      <w:r xmlns:w="http://schemas.openxmlformats.org/wordprocessingml/2006/main">
        <w:t xml:space="preserve">2. भगवतः भयम् : ईश्वरस्य प्रज्ञायां विश्वासः</w:t>
      </w:r>
    </w:p>
    <w:p/>
    <w:p>
      <w:r xmlns:w="http://schemas.openxmlformats.org/wordprocessingml/2006/main">
        <w:t xml:space="preserve">1. स्तोत्रम् 119:105 - "भवतः वचनं मम पादयोः दीपः, मम मार्गस्य च प्रकाशः अस्ति।"</w:t>
      </w:r>
    </w:p>
    <w:p/>
    <w:p>
      <w:r xmlns:w="http://schemas.openxmlformats.org/wordprocessingml/2006/main">
        <w:t xml:space="preserve">2. सुभाषितम् 3:5-6 - "सर्वहृदयेन भगवते विश्वासं कुरु, स्वबुद्धौ मा अवलम्ब्य। सर्वेषु मार्गेषु तं स्वीकुरु, सः भवतः मार्गान् ऋजुं करिष्यति।</w:t>
      </w:r>
    </w:p>
    <w:p/>
    <w:p>
      <w:r xmlns:w="http://schemas.openxmlformats.org/wordprocessingml/2006/main">
        <w:t xml:space="preserve">द्वितीयवाक्यम् 31:13 तेषां बालकाः ये किमपि न जानन्ति, तावत् यावत् भवन्तः यस्मिन् देशे निवसन्ति, यत्र भवन्तः तस्य स्वामित्वं प्राप्तुं यरदन-तीरं गच्छन्ति, तावत् यावत् शृण्वन्ति, युष्माकं परमेश् वरं भयं च शिक्षेयुः।</w:t>
      </w:r>
    </w:p>
    <w:p/>
    <w:p>
      <w:r xmlns:w="http://schemas.openxmlformats.org/wordprocessingml/2006/main">
        <w:t xml:space="preserve">द्वितीयग्रन्थस्य एषः खण्डः इस्राएलीजनानाम् उपदेशं ददाति यत् ते प्रतिज्ञातदेशे निवसन्तः स्वसन्ततिभ्यः भगवतः भयं कर्तुं तस्य आज्ञापालनं कर्तुं च शिक्षयन्तु।</w:t>
      </w:r>
    </w:p>
    <w:p/>
    <w:p>
      <w:r xmlns:w="http://schemas.openxmlformats.org/wordprocessingml/2006/main">
        <w:t xml:space="preserve">1. "मातापितृप्रभावस्य शक्तिः"।</w:t>
      </w:r>
    </w:p>
    <w:p/>
    <w:p>
      <w:r xmlns:w="http://schemas.openxmlformats.org/wordprocessingml/2006/main">
        <w:t xml:space="preserve">2. "अस्माकं बालकान् भगवतः भयं शिक्षयन्"।</w:t>
      </w:r>
    </w:p>
    <w:p/>
    <w:p>
      <w:r xmlns:w="http://schemas.openxmlformats.org/wordprocessingml/2006/main">
        <w:t xml:space="preserve">1. स्तोत्रम् 78:5-7 - "सः याकूबदेशे साक्ष्यं स्थापयित्वा इस्राएलदेशे एकं नियमं नियुक्तवान्, यत् सः अस्माकं पितृभ्यः आज्ञापितवान् यत् ते स्वसन्ततिभ्यः उपदिशन्तु, येन परवर्तीजनाः तान् अजन्मान् बालकान् ज्ञात्वा उत्तिष्ठन्ति।" तानि च स्वसन्ततिभ्यः कथयतु, येन ते परमेश्वरे आशां स्थापयन्ति, परमेश्वरस्य कार्याणि न विस्मरन्ति, किन्तु तस्य आज्ञां पालन्तु।”</w:t>
      </w:r>
    </w:p>
    <w:p/>
    <w:p>
      <w:r xmlns:w="http://schemas.openxmlformats.org/wordprocessingml/2006/main">
        <w:t xml:space="preserve">2. सुभाषितम् 22:6 - "बालकं गन्तुं मार्गं प्रशिक्षयतु, सः वृद्धः अपि तस्मात् न गमिष्यति।"</w:t>
      </w:r>
    </w:p>
    <w:p/>
    <w:p>
      <w:r xmlns:w="http://schemas.openxmlformats.org/wordprocessingml/2006/main">
        <w:t xml:space="preserve">व्यवस्था 31:14 ततः परमेश् वरः मूसाम् अवदत् , पश्य तव मृत्योः दिवसाः समीपं गच्छन्ति, यहोशूम् आहूय सभागृहे उपस्थिताः भवन्तु, येन अहं तस्मै आज्ञां ददामि। ततः मूसा यहोशू च गत्वा सभासनवासे उपस्थितौ।</w:t>
      </w:r>
    </w:p>
    <w:p/>
    <w:p>
      <w:r xmlns:w="http://schemas.openxmlformats.org/wordprocessingml/2006/main">
        <w:t xml:space="preserve">मूसा यहोशू च परमेश्वरेण सङ्घस्य निवासस्थानं प्रति आहूताः सन्ति, यत्र सः यहोशूम् आभारं दास्यति।</w:t>
      </w:r>
    </w:p>
    <w:p/>
    <w:p>
      <w:r xmlns:w="http://schemas.openxmlformats.org/wordprocessingml/2006/main">
        <w:t xml:space="preserve">1. मशालं पारयितुं परमेश्वरस्य निष्ठा - व्यवस्था 31:14</w:t>
      </w:r>
    </w:p>
    <w:p/>
    <w:p>
      <w:r xmlns:w="http://schemas.openxmlformats.org/wordprocessingml/2006/main">
        <w:t xml:space="preserve">2. आज्ञापालनस्य महत्त्वम् - व्यवस्था 31:14</w:t>
      </w:r>
    </w:p>
    <w:p/>
    <w:p>
      <w:r xmlns:w="http://schemas.openxmlformats.org/wordprocessingml/2006/main">
        <w:t xml:space="preserve">1. यहोशू 1:5-9 - यहोशू सह भवितुं तस्मै बलं दातुं परमेश्वरस्य प्रतिज्ञा</w:t>
      </w:r>
    </w:p>
    <w:p/>
    <w:p>
      <w:r xmlns:w="http://schemas.openxmlformats.org/wordprocessingml/2006/main">
        <w:t xml:space="preserve">2. स्तोत्रम् 31:1-5 - विपत्तौ भगवते विश्वासः</w:t>
      </w:r>
    </w:p>
    <w:p/>
    <w:p>
      <w:r xmlns:w="http://schemas.openxmlformats.org/wordprocessingml/2006/main">
        <w:t xml:space="preserve">व्यवस्था 31:15 ततः परमेश् वरः तम्बूमध्ये मेघस्तम्भेन प्रकटितः, मेघस्तम्भः च निवासस्थानस्य द्वारस्य उपरि स्थितः।</w:t>
      </w:r>
    </w:p>
    <w:p/>
    <w:p>
      <w:r xmlns:w="http://schemas.openxmlformats.org/wordprocessingml/2006/main">
        <w:t xml:space="preserve">प्रवेशद्वारस्य उपरि स्थितेन मेघस्तम्भे भगवता निवासस्थाने प्रकटितः।</w:t>
      </w:r>
    </w:p>
    <w:p/>
    <w:p>
      <w:r xmlns:w="http://schemas.openxmlformats.org/wordprocessingml/2006/main">
        <w:t xml:space="preserve">1. ईश्वरः अस्माकं जीवने वर्तते</w:t>
      </w:r>
    </w:p>
    <w:p/>
    <w:p>
      <w:r xmlns:w="http://schemas.openxmlformats.org/wordprocessingml/2006/main">
        <w:t xml:space="preserve">2. पवित्रात्मनः शक्तिः</w:t>
      </w:r>
    </w:p>
    <w:p/>
    <w:p>
      <w:r xmlns:w="http://schemas.openxmlformats.org/wordprocessingml/2006/main">
        <w:t xml:space="preserve">1. योहनः 14:16-17 - "अहं पितरं याचयिष्यामि, सः युष्मान् अन्यं सहायकं दास्यति, यत् सः युष्माभिः सह सदा भवितुं शक्नोति, सत्यस्य आत्मानं, यम् जगत् ग्रहीतुं न शक्नोति, यतः सः तं न पश्यति न जानाति।" तं।त्वं तं जानासि, यतः सः त्वया सह निवसति, त्वयि च भविष्यति।"</w:t>
      </w:r>
    </w:p>
    <w:p/>
    <w:p>
      <w:r xmlns:w="http://schemas.openxmlformats.org/wordprocessingml/2006/main">
        <w:t xml:space="preserve">2. स्तोत्रम् 139:7-10 - "अहं भवतः आत्मानः कुत्र गमिष्यामि? अथवा भवतः सान्निध्यात् कुत्र पलायिष्यामि? यदि अहं स्वर्गम् आरुह्य गच्छामि तर्हि त्वं तत्र असि! यदि अहं पातालनगरे मम शयनं करोमि तर्हि त्वं तत्र असि! यदि अहं प्रातःपक्षं गृहीत्वा समुद्रस्य अन्तभागेषु निवसति, तत्रापि तव हस्तः मां नेष्यति, दक्षिणहस्तः मां धारयिष्यति।”</w:t>
      </w:r>
    </w:p>
    <w:p/>
    <w:p>
      <w:r xmlns:w="http://schemas.openxmlformats.org/wordprocessingml/2006/main">
        <w:t xml:space="preserve">व्यवस्था 31:16 ततः परमेश् वरः मूसाम् अवदत् , पश्य त्वं तव पितृभिः सह निद्रां करिष्यसि। इयं प्रजा उत्थाय, यत्र ते तेषां मध्ये गमिष्यन्ति, तत्र परदेशीयानां देवानाम् अनुसरणं कृत्वा वेश्यावृत्तिं करिष्यति, मां च परित्यज्य मया तेषां सह कृतं मम सन्धिं भङ्गयिष्यति।</w:t>
      </w:r>
    </w:p>
    <w:p/>
    <w:p>
      <w:r xmlns:w="http://schemas.openxmlformats.org/wordprocessingml/2006/main">
        <w:t xml:space="preserve">परमेश् वरः मूसां चेतवति स्म यत् इस्राएलाः तेन सह सन्धिं भङ्ग् करिष् यन् ति, अन्येषां देवानां अनुसरणं करिष्यन्ति।</w:t>
      </w:r>
    </w:p>
    <w:p/>
    <w:p>
      <w:r xmlns:w="http://schemas.openxmlformats.org/wordprocessingml/2006/main">
        <w:t xml:space="preserve">1. इस्राएलेन सह परमेश्वरस्य सन्धिः मूर्तिपूजायाः खतरा च</w:t>
      </w:r>
    </w:p>
    <w:p/>
    <w:p>
      <w:r xmlns:w="http://schemas.openxmlformats.org/wordprocessingml/2006/main">
        <w:t xml:space="preserve">2. ईश्वरस्य सन्धिस्य अस्वीकारः तस्य परिणामः च</w:t>
      </w:r>
    </w:p>
    <w:p/>
    <w:p>
      <w:r xmlns:w="http://schemas.openxmlformats.org/wordprocessingml/2006/main">
        <w:t xml:space="preserve">1. यशायाह 1:2-3 - हे स्वर्गाः शृणुत, हे पृथिवी, शृणुत, यतः परमेश्वरः उक्तवान्, अहं बालकान् पोषितवान्, पालितवान् च, ते च मम विरुद्धं विद्रोहं कृतवन्तः।</w:t>
      </w:r>
    </w:p>
    <w:p/>
    <w:p>
      <w:r xmlns:w="http://schemas.openxmlformats.org/wordprocessingml/2006/main">
        <w:t xml:space="preserve">2. यिर्मयाह 31:31-33 - पश्यन्तु, ये दिवसाः आगच्छन्ति, इति परमेश् वरः वदति, यदा अहं इस्राएल-वंशस्य यहूदा-वंशस्य च सह नूतनं सन्धिं करिष्यामि, न तु यथा मया तेषां पितृभिः सह कृतः सन्धिः यस्मिन् दिने अहं तान् हस्तेन गृहीत्वा मिस्रदेशात् बहिः आनेतुं कृतवान्; मम सन्धिं ते भङ्गयन्ति, यद्यपि अहं तेषां पतिः आसम्, इति परमेश् वरः वदति।</w:t>
      </w:r>
    </w:p>
    <w:p/>
    <w:p>
      <w:r xmlns:w="http://schemas.openxmlformats.org/wordprocessingml/2006/main">
        <w:t xml:space="preserve">द्वितीयः 31:17 तदा मम क्रोधः तस्मिन् दिने तेषां विरुद्धं प्रज्वलितः भविष्यति, अहं तान् परित्यक्ष्यामि, तेभ्यः मुखं गोपयिष्यामि, ते च भक्षयिष्यन्ति, तेषां कृते बहवः दुष्टाः, क्लेशाः च भविष्यन्ति। तेन तस्मिन् दिने वदिष्यन्ति, “किं अस्माकं परमेश् वरः अस् माकं मध्ये नास्ति?”</w:t>
      </w:r>
    </w:p>
    <w:p/>
    <w:p>
      <w:r xmlns:w="http://schemas.openxmlformats.org/wordprocessingml/2006/main">
        <w:t xml:space="preserve">परमेश्वरः इस्राएलस्य जनान् चेतयति यत् यदि ते अविश्वासिनः सन्ति तर्हि सः तान् परित्यक्ष्यति, ते दण्डरूपेण बहवः कष्टानि प्राप्नुयुः।</w:t>
      </w:r>
    </w:p>
    <w:p/>
    <w:p>
      <w:r xmlns:w="http://schemas.openxmlformats.org/wordprocessingml/2006/main">
        <w:t xml:space="preserve">1. आज्ञापालनस्य परिणामाः : द्वितीयग्रन्थात् चेतावनी</w:t>
      </w:r>
    </w:p>
    <w:p/>
    <w:p>
      <w:r xmlns:w="http://schemas.openxmlformats.org/wordprocessingml/2006/main">
        <w:t xml:space="preserve">2. निष्ठायाः शक्तिः : आज्ञापालनस्य आशीर्वादः</w:t>
      </w:r>
    </w:p>
    <w:p/>
    <w:p>
      <w:r xmlns:w="http://schemas.openxmlformats.org/wordprocessingml/2006/main">
        <w:t xml:space="preserve">1. यिर्मयाह 17:5-8</w:t>
      </w:r>
    </w:p>
    <w:p/>
    <w:p>
      <w:r xmlns:w="http://schemas.openxmlformats.org/wordprocessingml/2006/main">
        <w:t xml:space="preserve">2. मत्ती 6:24-34</w:t>
      </w:r>
    </w:p>
    <w:p/>
    <w:p>
      <w:r xmlns:w="http://schemas.openxmlformats.org/wordprocessingml/2006/main">
        <w:t xml:space="preserve">द्वितीयविनियमः ३१:१८ अहं च तस्मिन् दिने मम मुखं अवश्यं गोपयिष्यामि यत् तेषां सर्वेषां दुष्टानां कृते अन्यदेवतां प्रति गताः।</w:t>
      </w:r>
    </w:p>
    <w:p/>
    <w:p>
      <w:r xmlns:w="http://schemas.openxmlformats.org/wordprocessingml/2006/main">
        <w:t xml:space="preserve">ईश्वरः जनानां कृते स्वमुखं गोपयिष्यति यदा ते तस्मात् विमुखाः अन्यदेवताः पूजयन्ति।</w:t>
      </w:r>
    </w:p>
    <w:p/>
    <w:p>
      <w:r xmlns:w="http://schemas.openxmlformats.org/wordprocessingml/2006/main">
        <w:t xml:space="preserve">1. ईश्वरः अस्मान् केवलं तस्य पूजां कर्तुं आह्वयति</w:t>
      </w:r>
    </w:p>
    <w:p/>
    <w:p>
      <w:r xmlns:w="http://schemas.openxmlformats.org/wordprocessingml/2006/main">
        <w:t xml:space="preserve">2. ईश्वरतः विमुखीकरणस्य परिणामाः</w:t>
      </w:r>
    </w:p>
    <w:p/>
    <w:p>
      <w:r xmlns:w="http://schemas.openxmlformats.org/wordprocessingml/2006/main">
        <w:t xml:space="preserve">1. व्यवस्था 31:18</w:t>
      </w:r>
    </w:p>
    <w:p/>
    <w:p>
      <w:r xmlns:w="http://schemas.openxmlformats.org/wordprocessingml/2006/main">
        <w:t xml:space="preserve">2. यशायाह 45:5-7, "अहं प्रभुः, अन्यः कोऽपि नास्ति; मम अतिरिक्तं ईश्वरः नास्ति। अहं भवन्तं कटिबन्धं करिष्यामि, यद्यपि भवन्तः मां न ज्ञातवन्तः, येन मनुष्याः उदयात् अस्तं यावत् ज्ञास्यन्ति।" सूर्यस्य यत् मम अतिरिक्तः कोऽपि नास्ति।अहं प्रभुः, अन्यः नास्ति, प्रकाशं कृत्वा तमः सृजति, कल्याणकारकः, विपत्तिः च सृजति, अहं भगवान् एतानि सर्वाणि करोमि।</w:t>
      </w:r>
    </w:p>
    <w:p/>
    <w:p>
      <w:r xmlns:w="http://schemas.openxmlformats.org/wordprocessingml/2006/main">
        <w:t xml:space="preserve">व्यवस्था 31:19 अतः यूयं युष्माकं कृते एतत् गीतं लिखित्वा इस्राएल-सन्ततिभ्यः एतत् शिक्षयतु, तेषां मुखं स्थापयतु, येन एतत् गीतं मम कृते इस्राएल-सन्ततिनां विरुद्धं साक्षी भवेत्।</w:t>
      </w:r>
    </w:p>
    <w:p/>
    <w:p>
      <w:r xmlns:w="http://schemas.openxmlformats.org/wordprocessingml/2006/main">
        <w:t xml:space="preserve">अयं खण्डः इस्राएलीभ्यः परमेश्वरस्य नियमानाम् उपदेशस्य महत्त्वं बोधयति।</w:t>
      </w:r>
    </w:p>
    <w:p/>
    <w:p>
      <w:r xmlns:w="http://schemas.openxmlformats.org/wordprocessingml/2006/main">
        <w:t xml:space="preserve">1. ईश्वरस्य नियमाः अस्माकं सर्वेषां कृते महत्त्वपूर्णाः सन्ति</w:t>
      </w:r>
    </w:p>
    <w:p/>
    <w:p>
      <w:r xmlns:w="http://schemas.openxmlformats.org/wordprocessingml/2006/main">
        <w:t xml:space="preserve">2. अस्माकं बालकानां कृते परमेश्वरस्य नियमानाम् अध्यापनम्</w:t>
      </w:r>
    </w:p>
    <w:p/>
    <w:p>
      <w:r xmlns:w="http://schemas.openxmlformats.org/wordprocessingml/2006/main">
        <w:t xml:space="preserve">1. सुभाषितम् 22:6 - बालकं यथा गन्तव्यं तथैव प्रशिक्षयतु, वृद्धत्वेऽपि सः तस्मात् न गमिष्यति।</w:t>
      </w:r>
    </w:p>
    <w:p/>
    <w:p>
      <w:r xmlns:w="http://schemas.openxmlformats.org/wordprocessingml/2006/main">
        <w:t xml:space="preserve">2. द्वितीयविनियमः 6:6-7 - अद्य अहं भवद्भ्यः एतानि वचनानि भवतः हृदये भविष्यन्ति। त्वं तानि स्वसन्ततिभ्यः प्रयत्नपूर्वकं पाठयिष्यसि, गृहे उपविष्टे, मार्गे गच्छे, शयने, उत्तिष्ठे च तान् कथयिष्यसि।</w:t>
      </w:r>
    </w:p>
    <w:p/>
    <w:p>
      <w:r xmlns:w="http://schemas.openxmlformats.org/wordprocessingml/2006/main">
        <w:t xml:space="preserve">व्यवस्था 31:20 यदा अहं तान् पितृभ्यः शपथं कृतं भूमिं नयिष्यामि, या दुग्धं मधु च प्रवहति। ते खादित्वा पूरयिष्यन्ति, मेदः च करिष्यन्ति; तदा ते अन्यदेवतां प्रति गत्वा तान् सेविष्यन्ति, मां प्रकोपयिष्यन्ति, मम सन्धिं च भङ्गयिष्यन्ति।</w:t>
      </w:r>
    </w:p>
    <w:p/>
    <w:p>
      <w:r xmlns:w="http://schemas.openxmlformats.org/wordprocessingml/2006/main">
        <w:t xml:space="preserve">परमेश् वरः इस्राएलीयान् चेतयति यत् यदि ते दुग्ध-मधु-प्रवाहित-देशेन धन्याः सन्ति तर्हि ते तस्मात् विमुखाः भूत्वा तस्य सन्धिं भङ्गयितुं प्रलोभिताः भवेयुः।</w:t>
      </w:r>
    </w:p>
    <w:p/>
    <w:p>
      <w:r xmlns:w="http://schemas.openxmlformats.org/wordprocessingml/2006/main">
        <w:t xml:space="preserve">1. आशीर्वादसमये वयं कथं ईश्वरस्य प्रति निष्ठावान् भवितुम् अर्हति</w:t>
      </w:r>
    </w:p>
    <w:p/>
    <w:p>
      <w:r xmlns:w="http://schemas.openxmlformats.org/wordprocessingml/2006/main">
        <w:t xml:space="preserve">2. यदा ईश्वरः अत्यन्तं उदारः भवति तदा तस्य परित्यागस्य खतराणि</w:t>
      </w:r>
    </w:p>
    <w:p/>
    <w:p>
      <w:r xmlns:w="http://schemas.openxmlformats.org/wordprocessingml/2006/main">
        <w:t xml:space="preserve">1. निर्गमनम् 3:8 - "अहं तान् मिस्रदेशीयानां हस्तात् उद्धारयितुं, तस्मात् देशात् उत्तमभूमिं विशालं च क्षीरमधुप्रवाहं भूमिं प्रति आनेतुं च अवतरितवान्। कनानीनां, हित्तीनां, अमोरीनां, पेरीजीनां, हिवीनां, यबूसीनां च स्थानं यावत्।”</w:t>
      </w:r>
    </w:p>
    <w:p/>
    <w:p>
      <w:r xmlns:w="http://schemas.openxmlformats.org/wordprocessingml/2006/main">
        <w:t xml:space="preserve">2. स्तोत्रम् 81:11-12 - "किन्तु मम प्रजाः मम वाणीं न शृण्वन्ति स्म; इस्राएलः च मम कश्चन अपि न अङ्गीकृतवान्। अतः अहं तान् स्वहृदयकामार्थं त्यक्तवान्, ते च स्वविचारेण चरन्ति स्म।</w:t>
      </w:r>
    </w:p>
    <w:p/>
    <w:p>
      <w:r xmlns:w="http://schemas.openxmlformats.org/wordprocessingml/2006/main">
        <w:t xml:space="preserve">द्वितीयविनियमः ३१:२१ यदा तेषां बहवः दुष्टाः क्लेशाः च भवन्ति तदा एतत् गीतं तेषां विरुद्धं साक्षीरूपेण साक्ष्यं दास्यति। यतः तेषां वंशानां मुखात् न विस्मरिष्यते, यतः तेषां कल्पनां अहं जानामि यत् ते याम् भ्रमन्ति, इदानीं अपि मया तान् शपथं कृत्वा देशे ननयितुं पूर्वम्।</w:t>
      </w:r>
    </w:p>
    <w:p/>
    <w:p>
      <w:r xmlns:w="http://schemas.openxmlformats.org/wordprocessingml/2006/main">
        <w:t xml:space="preserve">व्यवस्था ३१:२१ मध्ये अयं खण्डः अस्मान् वदति यत् परमेश्वरः जानाति यत् जनाः किं चिन्तयन्ति, किं कुर्वन्ति च, तेभ्यः प्रतिज्ञातदेशे प्रवेशात् पूर्वमपि।</w:t>
      </w:r>
    </w:p>
    <w:p/>
    <w:p>
      <w:r xmlns:w="http://schemas.openxmlformats.org/wordprocessingml/2006/main">
        <w:t xml:space="preserve">1. ईश्वरः अस्माकं विचारान् अभिप्रायान् च जानाति - व्यवस्था 31:21</w:t>
      </w:r>
    </w:p>
    <w:p/>
    <w:p>
      <w:r xmlns:w="http://schemas.openxmlformats.org/wordprocessingml/2006/main">
        <w:t xml:space="preserve">2. ईश्वरस्य निष्ठा - व्यवस्था 31:21</w:t>
      </w:r>
    </w:p>
    <w:p/>
    <w:p>
      <w:r xmlns:w="http://schemas.openxmlformats.org/wordprocessingml/2006/main">
        <w:t xml:space="preserve">1. यिर्मयाह 17:10 - "अहं परमेश् वरः हृदयं परिशीलयामि, मनः च परीक्षयामि, यत् प्रत्येकं मनुष्यस्य कर्मफलं यथावत् दास्यामि।"</w:t>
      </w:r>
    </w:p>
    <w:p/>
    <w:p>
      <w:r xmlns:w="http://schemas.openxmlformats.org/wordprocessingml/2006/main">
        <w:t xml:space="preserve">2. स्तोत्रम् 139:1-4 -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द्वितीयविनियमः ३१:२२ अतः मूसा तस्मिन् एव दिने एतत् गीतं लिखित्वा इस्राएलस्य सन्तानानां कृते एतत् गीतं पाठितवान्।</w:t>
      </w:r>
    </w:p>
    <w:p/>
    <w:p>
      <w:r xmlns:w="http://schemas.openxmlformats.org/wordprocessingml/2006/main">
        <w:t xml:space="preserve">मूसा तस्मिन् एव दिने गीतं लिखित्वा इस्राएलीभ्यः उपदिष्टवान्।</w:t>
      </w:r>
    </w:p>
    <w:p/>
    <w:p>
      <w:r xmlns:w="http://schemas.openxmlformats.org/wordprocessingml/2006/main">
        <w:t xml:space="preserve">1. शास्त्रे सङ्गीतस्य शक्तिः</w:t>
      </w:r>
    </w:p>
    <w:p/>
    <w:p>
      <w:r xmlns:w="http://schemas.openxmlformats.org/wordprocessingml/2006/main">
        <w:t xml:space="preserve">2. इस्राएलस्य जनानां कृते मोशेन समर्पणम्</w:t>
      </w:r>
    </w:p>
    <w:p/>
    <w:p>
      <w:r xmlns:w="http://schemas.openxmlformats.org/wordprocessingml/2006/main">
        <w:t xml:space="preserve">1. स्तोत्रम् 98:1 - अहो, भगवते नूतनं गीतं गायन्तु! तेन हि अद्भुतानि कार्याणि कृतानि।</w:t>
      </w:r>
    </w:p>
    <w:p/>
    <w:p>
      <w:r xmlns:w="http://schemas.openxmlformats.org/wordprocessingml/2006/main">
        <w:t xml:space="preserve">2. कोलस्सियों 3:16 - ख्रीष्टस्य वचनं युष्मासु सर्वबुद्ध्या समृद्धतया निवसतु, स्तोत्रेषु, स्तोत्रेषु, आध्यात्मिकगीतेषु च परस्परं उपदिशन्तु, उपदेशं च कुर्वन्तु, प्रभुं प्रति स्वहृदयेषु अनुग्रहेण गायन्ति।</w:t>
      </w:r>
    </w:p>
    <w:p/>
    <w:p>
      <w:r xmlns:w="http://schemas.openxmlformats.org/wordprocessingml/2006/main">
        <w:t xml:space="preserve">व्यवस्था 31:23 ततः सः नुनपुत्राय यहोशूम् आज्ञां दत्त्वा अवदत्, “बलवन्तः साहसी च भव, यतः त्वं इस्राएलस्य सन्तानं तस्मिन् देशे आनयिष्यसि यस्मिन् मया तेभ्यः शपथं कृतं, अहं त्वया सह भविष्यामि।</w:t>
      </w:r>
    </w:p>
    <w:p/>
    <w:p>
      <w:r xmlns:w="http://schemas.openxmlformats.org/wordprocessingml/2006/main">
        <w:t xml:space="preserve">परमेश् वरः यहोशूम् साहसं कर्तुं इस्राएलीयान् प्रतिज्ञातदेशं प्रति आनेतुं च आज्ञां दत्तवान्, तस्य उपस्थितिः आश्वासयन्।</w:t>
      </w:r>
    </w:p>
    <w:p/>
    <w:p>
      <w:r xmlns:w="http://schemas.openxmlformats.org/wordprocessingml/2006/main">
        <w:t xml:space="preserve">1. साहसी भवतु : ईश्वरस्य सान्निध्यात् बलं आकर्षयन्</w:t>
      </w:r>
    </w:p>
    <w:p/>
    <w:p>
      <w:r xmlns:w="http://schemas.openxmlformats.org/wordprocessingml/2006/main">
        <w:t xml:space="preserve">2. विश्वासस्य बृहत्पदं ग्रहणम् : ईश्वरस्य मार्गदर्शनस्य अनुसरणं</w:t>
      </w:r>
    </w:p>
    <w:p/>
    <w:p>
      <w:r xmlns:w="http://schemas.openxmlformats.org/wordprocessingml/2006/main">
        <w:t xml:space="preserve">1. रोमियो 8:31 - तर्हि एतानि किं वदामः? यदि ईश्वरः अस्माकं पक्षे भवति तर्हि अस्माकं विरुद्धं कोऽपि भवितुम् अर्हति?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द्वितीयः नियमः ३१:२४ यदा मूसा अस्य नियमस्य वचनं पुस्तके लिखित्वा समाप्तवान्, यावत् ते समाप्ताः न अभवन्।</w:t>
      </w:r>
    </w:p>
    <w:p/>
    <w:p>
      <w:r xmlns:w="http://schemas.openxmlformats.org/wordprocessingml/2006/main">
        <w:t xml:space="preserve">मूसा व्यवस्थायाः वचनं पुस्तके लिखित्वा समाप्तवान्।</w:t>
      </w:r>
    </w:p>
    <w:p/>
    <w:p>
      <w:r xmlns:w="http://schemas.openxmlformats.org/wordprocessingml/2006/main">
        <w:t xml:space="preserve">1. ईश्वरस्य नियमस्य परिश्रमेण अनुसरणस्य महत्त्वम्।</w:t>
      </w:r>
    </w:p>
    <w:p/>
    <w:p>
      <w:r xmlns:w="http://schemas.openxmlformats.org/wordprocessingml/2006/main">
        <w:t xml:space="preserve">2. परमेश्वरस्य वचनस्य लेखनस्य शक्तिः।</w:t>
      </w:r>
    </w:p>
    <w:p/>
    <w:p>
      <w:r xmlns:w="http://schemas.openxmlformats.org/wordprocessingml/2006/main">
        <w:t xml:space="preserve">1. याकूब 1:22-25 - किन्तु वचनस्य कर्तारः भवन्तु, न तु केवलं श्रोतारः, स्वं वञ्चयन्तः। यदि कश्चित् वचनं श्रोता न कर्ता, तर्हि सः दर्पणे स्वस्य स्वाभाविकं मुखं पश्यन् इव भवति; सः हि आत्मानं अवलोक्य गच्छति, सद्यः विस्मरति च यत् सः कीदृशः पुरुषः आसीत्। यः तु स्वातन्त्र्यस्य सम्यक् नियमं पश्यन् तस्मिन् एव तिष्ठति, न च विस्मृतः श्रोता अपितु कार्यकर्त्ता अस्ति, सः यत् करोति तस्मिन् धन्यः भविष्यति।</w:t>
      </w:r>
    </w:p>
    <w:p/>
    <w:p>
      <w:r xmlns:w="http://schemas.openxmlformats.org/wordprocessingml/2006/main">
        <w:t xml:space="preserve">2. 2 तीमुथियुस 3:16-17 - सर्वं शास्त्रं परमेश्वरस्य प्रेरणाद्वारा दत्तं, सिद्धान्ताय, भर्त्सने, सुधाराय, धर्मस्य उपदेशाय च लाभप्रदं भवति, येन परमेश्वरस्य मनुष्यः पूर्णः, सर्वहिताय सम्यक् सुसज्जितः भवेत् कार्यम्‌।</w:t>
      </w:r>
    </w:p>
    <w:p/>
    <w:p>
      <w:r xmlns:w="http://schemas.openxmlformats.org/wordprocessingml/2006/main">
        <w:t xml:space="preserve">द्वितीयः नियमः ३१:२५ मूसा परमेश्वरस्य सन्धिसन्दूकं वहन्तः लेवीयान् आज्ञापयत्।</w:t>
      </w:r>
    </w:p>
    <w:p/>
    <w:p>
      <w:r xmlns:w="http://schemas.openxmlformats.org/wordprocessingml/2006/main">
        <w:t xml:space="preserve">मूसा लेवीजनानाम् आज्ञां दत्तवान् यत् ते भगवतः सन्धिसन्दूकं वहन्तु।</w:t>
      </w:r>
    </w:p>
    <w:p/>
    <w:p>
      <w:r xmlns:w="http://schemas.openxmlformats.org/wordprocessingml/2006/main">
        <w:t xml:space="preserve">1. वयं सर्वे अस्माभिः सह परमेश्वरस्य सन्धिं वहितुं आहूताः स्मः।</w:t>
      </w:r>
    </w:p>
    <w:p/>
    <w:p>
      <w:r xmlns:w="http://schemas.openxmlformats.org/wordprocessingml/2006/main">
        <w:t xml:space="preserve">2. ईश्वरस्य सन्धिः बलस्य रक्षणस्य च स्रोतः अस्ति।</w:t>
      </w:r>
    </w:p>
    <w:p/>
    <w:p>
      <w:r xmlns:w="http://schemas.openxmlformats.org/wordprocessingml/2006/main">
        <w:t xml:space="preserve">1. यशायाह 58:6 "किं न एषः उपवासः यः अहं चिनोमि, दुष्टतायाः बन्धनानि मुक्तुं, युगस्य पट्टिकाः विमोचयितुं, पीडितान् मुक्तं कर्तुं, प्रत्येकं युगं भङ्गयितुं च?</w:t>
      </w:r>
    </w:p>
    <w:p/>
    <w:p>
      <w:r xmlns:w="http://schemas.openxmlformats.org/wordprocessingml/2006/main">
        <w:t xml:space="preserve">२०.</w:t>
      </w:r>
    </w:p>
    <w:p/>
    <w:p>
      <w:r xmlns:w="http://schemas.openxmlformats.org/wordprocessingml/2006/main">
        <w:t xml:space="preserve">द्वितीयविनियमः ३१:२६ एतत् व्यवस्थाग्रन्थं गृहीत्वा भवतः परमेश्वरस्य सन्धिसन्दूकस्य पार्श्वे स्थापयतु, येन भवतः विरुद्धं साक्षीरूपेण तत्र भवेत्।</w:t>
      </w:r>
    </w:p>
    <w:p/>
    <w:p>
      <w:r xmlns:w="http://schemas.openxmlformats.org/wordprocessingml/2006/main">
        <w:t xml:space="preserve">मूसा इस्राएलीजनानाम् आज्ञां दत्तवान् यत् तेषां विरुद्धं साक्षीरूपेण कार्यं कर्तुं नियमपुस्तकं सन्धिसन्दूकस्य पार्श्वे स्थापयन्तु।</w:t>
      </w:r>
    </w:p>
    <w:p/>
    <w:p>
      <w:r xmlns:w="http://schemas.openxmlformats.org/wordprocessingml/2006/main">
        <w:t xml:space="preserve">1. "न्यायस्य साक्षी"।</w:t>
      </w:r>
    </w:p>
    <w:p/>
    <w:p>
      <w:r xmlns:w="http://schemas.openxmlformats.org/wordprocessingml/2006/main">
        <w:t xml:space="preserve">2. "आज्ञापालनस्य आशीर्वादः"।</w:t>
      </w:r>
    </w:p>
    <w:p/>
    <w:p>
      <w:r xmlns:w="http://schemas.openxmlformats.org/wordprocessingml/2006/main">
        <w:t xml:space="preserve">1. सुभाषितम् 28:9 यदि कश्चित् व्यवस्थायाः श्रवणात् कर्णं निवर्तयति तर्हि तस्य प्रार्थना अपि घृणितम् अस्ति।</w:t>
      </w:r>
    </w:p>
    <w:p/>
    <w:p>
      <w:r xmlns:w="http://schemas.openxmlformats.org/wordprocessingml/2006/main">
        <w:t xml:space="preserve">2. मत्ती ५:१७-१९ अहं व्यवस्थां भविष्यद्वादिनां वा उन्मूलनार्थं आगतः इति मा मन्यताम्; अहं तान् निराकर्तुं न आगतः अपितु तान् पूर्णं कर्तुं आगतः। अहं युष्मान् सत्यं वदामि यत् यावत् स्वर्गः पृथिवी च न गच्छन्ति तावत् यावत् सर्वं सिद्धं न भवति तावत् व्यवस्थातः एकः अपि आयोटा न बिन्दुः अपि न गमिष्यति। अतः यः एतेषु क्षुद्राज्ञासु एकं शिथिलं कृत्वा अन्येभ्यः अपि तथैव कर्तुं उपदिशति सः स्वर्गराज्ये न्यूनः इति उच्यते, किन्तु यः तान् कृत्वा उपदिशति सः स्वर्गराज्ये महान् इति उच्यते।</w:t>
      </w:r>
    </w:p>
    <w:p/>
    <w:p>
      <w:r xmlns:w="http://schemas.openxmlformats.org/wordprocessingml/2006/main">
        <w:t xml:space="preserve">द्वितीयविरामः ३१:२७ यतः अहं तव विद्रोहं तव कठोरकण्ठं च जानामि, पश्य, अद्य अहं भवता सह जीवितः अस्मि, यूयं परमेश् वरस्य विरुद्धं विद्रोहं कृतवन्तः। मम मृत्योः अनन्तरं कियत् अधिकं च?</w:t>
      </w:r>
    </w:p>
    <w:p/>
    <w:p>
      <w:r xmlns:w="http://schemas.openxmlformats.org/wordprocessingml/2006/main">
        <w:t xml:space="preserve">अस्मिन् खण्डे जीवनकाले भगवतः आज्ञापालनस्य महत्त्वं बोधितम् अस्ति।</w:t>
      </w:r>
    </w:p>
    <w:p/>
    <w:p>
      <w:r xmlns:w="http://schemas.openxmlformats.org/wordprocessingml/2006/main">
        <w:t xml:space="preserve">1. "जीवने निष्ठावान् भवतु: द्वितीयवाक्यस्य आह्वानम् 31:27"।</w:t>
      </w:r>
    </w:p>
    <w:p/>
    <w:p>
      <w:r xmlns:w="http://schemas.openxmlformats.org/wordprocessingml/2006/main">
        <w:t xml:space="preserve">2. "जीवने ईश्वरस्य आज्ञापालनं कुरुत: द्वितीयविनियमस्य आव्हानं 31:27"।</w:t>
      </w:r>
    </w:p>
    <w:p/>
    <w:p>
      <w:r xmlns:w="http://schemas.openxmlformats.org/wordprocessingml/2006/main">
        <w:t xml:space="preserve">1. सुभाषितम् 3:1-2, "पुत्र, मम नियमं मा विस्मर, किन्तु तव हृदयं मम आज्ञां पालतु, दीर्घकालं दीर्घायुः शान्तिं च भवतः कृते योजयिष्यन्ति।</w:t>
      </w:r>
    </w:p>
    <w:p/>
    <w:p>
      <w:r xmlns:w="http://schemas.openxmlformats.org/wordprocessingml/2006/main">
        <w:t xml:space="preserve">2. उपदेशक 12:13-14, "सर्वस्य विषयस्य समापनं शृणुमः, ईश्वरं भयं कुरुत, तस्य आज्ञां च पालयन्तु, यतः मनुष्यस्य सर्व्वं कर्तव्यम् एतत् एव। यतः परमेश् वरः सर्वकार्यं सर्वगुप्तवस् य च न्याये आनयिष्यति।" , सद् वा, अशुभं वा वा।"</w:t>
      </w:r>
    </w:p>
    <w:p/>
    <w:p>
      <w:r xmlns:w="http://schemas.openxmlformats.org/wordprocessingml/2006/main">
        <w:t xml:space="preserve">द्वितीयविनियमः ३१:२८ भवतः गोत्रस्य सर्वान् प्राचीनान् भवतः अधिकारिणः च मम समीपं समाहृत्य अहं तेषां कर्णयोः एतानि वचनानि वदामि, तेषां विरुद्धं साक्ष्यं दातुं स्वर्गं पृथिवीं च आह्वये।</w:t>
      </w:r>
    </w:p>
    <w:p/>
    <w:p>
      <w:r xmlns:w="http://schemas.openxmlformats.org/wordprocessingml/2006/main">
        <w:t xml:space="preserve">अयं खण्डः परमेश्वरस्य वचनं श्रुत्वा तेषां उत्तरदायित्वं प्राप्तुं प्राचीनानां, अधिकारिणां च समागमस्य आह्वानं करोति।</w:t>
      </w:r>
    </w:p>
    <w:p/>
    <w:p>
      <w:r xmlns:w="http://schemas.openxmlformats.org/wordprocessingml/2006/main">
        <w:t xml:space="preserve">1. "जवाबदेही आह्वानम् : ईश्वरस्य वचनस्य श्रवणम्"।</w:t>
      </w:r>
    </w:p>
    <w:p/>
    <w:p>
      <w:r xmlns:w="http://schemas.openxmlformats.org/wordprocessingml/2006/main">
        <w:t xml:space="preserve">2. "दुःखस्य सम्मुखे दृढः स्थितः: ईश्वरस्य आज्ञापालने एकीकृतः"।</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याकूब 2:12-13 - एवम् वदन्तु तथा च यथा स्वतन्त्रतायाः नियमस्य अन्तर्गतं न्यायः कर्तव्याः इति कार्यं कुर्वन्तु। अकृपया हि न्यायः करुणाहीनः। दया न्यायस्य उपरि विजयं प्राप्नोति।</w:t>
      </w:r>
    </w:p>
    <w:p/>
    <w:p>
      <w:r xmlns:w="http://schemas.openxmlformats.org/wordprocessingml/2006/main">
        <w:t xml:space="preserve">द्वितीयवाक्यम् 31:29 अहं जानामि यत् मम मृत्योः अनन्तरं यूयं सर्वथा आत्मानं दूषयिष्यथ, मया युष्मान् आज्ञापितमार्गात् च विमुखाः भविष्यन्ति। उत्तरदिनेषु युष्माकं दुष्कृतं भविष्यति; यतः यूयं परमेश् वरस् य समक्षे दुष् टं करिष् यन् ति, येन स् व हस्तकर्मणा तं क्रुद्धं कर्तुम्।</w:t>
      </w:r>
    </w:p>
    <w:p/>
    <w:p>
      <w:r xmlns:w="http://schemas.openxmlformats.org/wordprocessingml/2006/main">
        <w:t xml:space="preserve">मूसा इस्राएलीयान् चेतयति यत् तस्य मृत्योः अनन्तरं ते परमेश्वरस्य आज्ञां विस्मृत्य दुष्टं करिष्यन्ति, येन भविष्ये परिणामाः भविष्यन्ति।</w:t>
      </w:r>
    </w:p>
    <w:p/>
    <w:p>
      <w:r xmlns:w="http://schemas.openxmlformats.org/wordprocessingml/2006/main">
        <w:t xml:space="preserve">1. कठिनसमयानन्तरं अपि परमेश्वरस्य वचने विश्वासः</w:t>
      </w:r>
    </w:p>
    <w:p/>
    <w:p>
      <w:r xmlns:w="http://schemas.openxmlformats.org/wordprocessingml/2006/main">
        <w:t xml:space="preserve">2. यदा कोऽपि न पश्यति तदा अपि ईश्वरस्य प्रति निष्ठावान् भवतु</w:t>
      </w:r>
    </w:p>
    <w:p/>
    <w:p>
      <w:r xmlns:w="http://schemas.openxmlformats.org/wordprocessingml/2006/main">
        <w:t xml:space="preserve">1. यहोशू 1:8 - "एतत् व्यवस्थापुस्तकं सर्वदा अधरे स्थापयतु; दिवारात्रौ तस्य ध्यानं कुरुत, येन भवन्तः तस्मिन् लिखितं सर्वं कर्तुं सावधानाः भवेयुः। तदा भवन्तः समृद्धाः सफलाः च भविष्यन्ति।</w:t>
      </w:r>
    </w:p>
    <w:p/>
    <w:p>
      <w:r xmlns:w="http://schemas.openxmlformats.org/wordprocessingml/2006/main">
        <w:t xml:space="preserve">2. स्तोत्रम् 51:17 - "हे परमेश्वर मम बलिदानं भग्नात्मा अस्ति, भग्नं पश्चात्तापपूर्णं हृदयं त्वं ईश्वरः न अवहेलयिष्यसि।"</w:t>
      </w:r>
    </w:p>
    <w:p/>
    <w:p>
      <w:r xmlns:w="http://schemas.openxmlformats.org/wordprocessingml/2006/main">
        <w:t xml:space="preserve">व्यवस्था 31:30 मूसा इस्राएलस्य सर्वेषां सङ्घस्य कर्णेषु एतस्य गीतस्य वचनं यावत् समाप्तं न जातम् तावत् उक्तवान्।</w:t>
      </w:r>
    </w:p>
    <w:p/>
    <w:p>
      <w:r xmlns:w="http://schemas.openxmlformats.org/wordprocessingml/2006/main">
        <w:t xml:space="preserve">मूसा अस्य गीतस्य वचनं सम्पूर्णं इस्राएलसङ्घं प्रति उक्तवान्।</w:t>
      </w:r>
    </w:p>
    <w:p/>
    <w:p>
      <w:r xmlns:w="http://schemas.openxmlformats.org/wordprocessingml/2006/main">
        <w:t xml:space="preserve">1. परमेश्वरस्य वचनं एकं शक्तिशाली साधनम् अस्ति</w:t>
      </w:r>
    </w:p>
    <w:p/>
    <w:p>
      <w:r xmlns:w="http://schemas.openxmlformats.org/wordprocessingml/2006/main">
        <w:t xml:space="preserve">2. श्रवणस्य महत्त्वम्</w:t>
      </w:r>
    </w:p>
    <w:p/>
    <w:p>
      <w:r xmlns:w="http://schemas.openxmlformats.org/wordprocessingml/2006/main">
        <w:t xml:space="preserve">1. स्तोत्रम् 119:105 - "भवतः वचनं मम पादयोः दीपः, मम मार्गस्य च प्रकाशः अस्ति।"</w:t>
      </w:r>
    </w:p>
    <w:p/>
    <w:p>
      <w:r xmlns:w="http://schemas.openxmlformats.org/wordprocessingml/2006/main">
        <w:t xml:space="preserve">2. याकूब 1:19 - "एतत् ज्ञातव्यं मम प्रियभ्रातरः, सर्वे शीघ्रं श्रोतुं मन्दं वदन्तु, मन्दं क्रोधं कुर्वन्तु।"</w:t>
      </w:r>
    </w:p>
    <w:p/>
    <w:p>
      <w:r xmlns:w="http://schemas.openxmlformats.org/wordprocessingml/2006/main">
        <w:t xml:space="preserve">द्वितीयविनियमः ३२ त्रिषु अनुच्छेदेषु निम्नलिखितरूपेण सारांशतः वक्तुं शक्यते, यत्र सूचितश्लोकाः सन्ति ।</w:t>
      </w:r>
    </w:p>
    <w:p/>
    <w:p>
      <w:r xmlns:w="http://schemas.openxmlformats.org/wordprocessingml/2006/main">
        <w:t xml:space="preserve">अनुच्छेदः १: व्यवस्था ३२:१-१८ मध्ये परमेश्वरस्य महत्त्वं निष्ठा च घोषयन् मूसायाः गीतं प्रस्तुतम् अस्ति। मूसा स्वर्गं पृथिवीं च श्रोतुं आह्वयति यदा सः याहवेहस्य धर्मं सिद्धिं च घोषयति। सः कथयति यत् परमेश्वरः कथं स्वजनं इस्राएलं चित्वा परिचर्याम् अकरोत्, तान् मिस्रदेशात् बहिः नेत्वा प्रान्तरे तेषां पोषणं कृतवान्। तथापि परमेश्वरस्य निष्ठायाः अभावेऽपि इस्राएलः विद्रोहं कृत्वा मूर्तिपूजां प्रति गतवान्, स्वस्य शिलाखण्डं त्यक्त्वा स्वस्य मोक्षस्य स्रोतः।</w:t>
      </w:r>
    </w:p>
    <w:p/>
    <w:p>
      <w:r xmlns:w="http://schemas.openxmlformats.org/wordprocessingml/2006/main">
        <w:t xml:space="preserve">अनुच्छेदः २: व्यवस्था ३२:१९-३३ मध्ये निरन्तरं मूसा इस्राएलस्य अविश्वासस्य कारणेन तेषां परिणामानां विषये चेतयति। सः वर्णयति यत् कथं परमेश्वरः तेषां मूर्तिपूजायाः कृते तेषां प्रति क्रुद्धः भविष्यति, तान् मूर्खराष्ट्रेण सह तान् प्रेरयिष्यति ये तं न जानन्ति। एतस्य उत्तेजनस्य परिणामः इस्राएलस्य उपरि विपत्तिः, विनाशः च भविष्यति।</w:t>
      </w:r>
    </w:p>
    <w:p/>
    <w:p>
      <w:r xmlns:w="http://schemas.openxmlformats.org/wordprocessingml/2006/main">
        <w:t xml:space="preserve">अनुच्छेदः ३: व्यवस्था ३२ न्यायस्य मध्ये आशायाः सन्देशेन समाप्तः भवति। द्वितीयविनियमः ३२:३४-४३ मध्ये मूसा प्रतिशोधः केवलं याहवे इत्यस्य एव इति घोषयति। सः इस्राएलं आश्वासयति यत् यद्यपि तेषां अवज्ञायाः दण्डस्य सामना करिष्यन्ति तथापि परमेश्वरः स्वसेवकानां प्रति दयां करिष्यति यदा सः तेषां बलं गतं पश्यति। गीतस्य समाप्तिः याहवेहस्य निष्ठायां आनन्दं प्राप्तुं आह्वानेन भवति सः स्वजनानाम् प्रतिशोधं करिष्यति, स्वदेशस्य प्रायश्चित्तं च प्रदास्यति।</w:t>
      </w:r>
    </w:p>
    <w:p/>
    <w:p>
      <w:r xmlns:w="http://schemas.openxmlformats.org/wordprocessingml/2006/main">
        <w:t xml:space="preserve">सारांशेन : १.</w:t>
      </w:r>
    </w:p>
    <w:p>
      <w:r xmlns:w="http://schemas.openxmlformats.org/wordprocessingml/2006/main">
        <w:t xml:space="preserve">द्वितीयविनियमः ३२ प्रस्तुतं करोति : १.</w:t>
      </w:r>
    </w:p>
    <w:p>
      <w:r xmlns:w="http://schemas.openxmlformats.org/wordprocessingml/2006/main">
        <w:t xml:space="preserve">विद्रोहस्य अभावेऽपि ईश्वरस्य महत्त्वस्य निष्ठा घोषयन् गीत;</w:t>
      </w:r>
    </w:p>
    <w:p>
      <w:r xmlns:w="http://schemas.openxmlformats.org/wordprocessingml/2006/main">
        <w:t xml:space="preserve">मूर्तिपूजायाः कारणेन अविश्वास-आपदानां परिणामानां विषये चेतावनी;</w:t>
      </w:r>
    </w:p>
    <w:p>
      <w:r xmlns:w="http://schemas.openxmlformats.org/wordprocessingml/2006/main">
        <w:t xml:space="preserve">न्यायस्य मध्ये आशायाः सन्देशः ईश्वरस्य करुणा प्रतिशोधः च।</w:t>
      </w:r>
    </w:p>
    <w:p/>
    <w:p>
      <w:r xmlns:w="http://schemas.openxmlformats.org/wordprocessingml/2006/main">
        <w:t xml:space="preserve">विद्रोहस्य अभावेऽपि ईश्वरस्य महत्त्वस्य निष्ठा घोषयन् गीतस्य उपरि बलं दत्तम्;</w:t>
      </w:r>
    </w:p>
    <w:p>
      <w:r xmlns:w="http://schemas.openxmlformats.org/wordprocessingml/2006/main">
        <w:t xml:space="preserve">मूर्तिपूजायाः कारणेन अविश्वास-आपदानां परिणामानां विषये चेतावनी;</w:t>
      </w:r>
    </w:p>
    <w:p>
      <w:r xmlns:w="http://schemas.openxmlformats.org/wordprocessingml/2006/main">
        <w:t xml:space="preserve">न्यायस्य मध्ये आशायाः सन्देशः ईश्वरस्य करुणा प्रतिशोधः च।</w:t>
      </w:r>
    </w:p>
    <w:p/>
    <w:p>
      <w:r xmlns:w="http://schemas.openxmlformats.org/wordprocessingml/2006/main">
        <w:t xml:space="preserve">अध्यायः मूसा इत्यस्य गीतस्य विषये केन्द्रितः अस्ति यत् परमेश्वरस्य महत्त्वस्य निष्ठायाः च घोषणां करोति, अविश्वासस्य परिणामस्य विषये चेतावनीम् अयच्छत्, न्यायस्य मध्ये आशायाः सन्देशं च प्रदाति। द्वितीयविनियमः ३२ मध्ये मूसा स्वर्गं पृथिवीं च श्रोतुं आह्वयति यदा सः याहवेहस्य धर्मं सिद्धिं च घोषयति। सः कथयति यत् परमेश्वरः कथं स्वजनं इस्राएलं चित्वा परिचर्याम् अकरोत्, तान् मिस्रदेशात् बहिः नेत्वा प्रान्तरे तेषां पोषणं कृतवान्। तथापि परमेश् वरस् य निष्ठावान् अपि इस्राएलः विद्रोहं कृत्वा मूर्तिपूजां प्रति गतवान् ।</w:t>
      </w:r>
    </w:p>
    <w:p/>
    <w:p>
      <w:r xmlns:w="http://schemas.openxmlformats.org/wordprocessingml/2006/main">
        <w:t xml:space="preserve">द्वितीयवाक्यम् ३२ मध्ये अग्रे गत्वा मूसा इस्राएलस्य अविश्वासस्य कारणेन तेषां परिणामानां विषये चेतयति। सः वर्णयति यत् कथं परमेश्वरः तेषां मूर्तिपूजायाः कृते तेषां प्रति क्रुद्धः भविष्यति, तान् मूर्खराष्ट्रेण सह तान् प्रेरयिष्यति ये तं न जानन्ति। एतस्य उत्तेजनस्य परिणामः इस्राएलस्य उपरि विपत्तिः विनाशः च भविष्यति यत् यहोवातः विमुखीकरणस्य तीव्रतायां गम्भीरतापूर्वकं चेतावनी भविष्यति।</w:t>
      </w:r>
    </w:p>
    <w:p/>
    <w:p>
      <w:r xmlns:w="http://schemas.openxmlformats.org/wordprocessingml/2006/main">
        <w:t xml:space="preserve">द्वितीयविनियमः ३२ न्यायस्य मध्ये आशायाः सन्देशेन समाप्तः भवति। मोशेः प्रतिशोधः केवलं यहोवा एव इति घोषयति। सः इस्राएलं आश्वासयति यत् यद्यपि तेषां अवज्ञायाः दण्डस्य सामना करिष्यन्ति तथापि परमेश्वरः स्वसेवकानां प्रति दयां करिष्यति यदा सः तेषां बलं गतं पश्यति। गीतस्य समाप्तिः याहवेहस्य निष्ठायां आनन्दं प्राप्तुं आह्वानेन भवति सः स्वजनस्य प्रतिशोधं करिष्यति तथा च स्वभूमिस्य प्रायश्चित्तं करिष्यति एतत् स्मारकं यत् न्यायसमये अपि परमेश्वरस्य दयायाः आशा अस्ति।</w:t>
      </w:r>
    </w:p>
    <w:p/>
    <w:p>
      <w:r xmlns:w="http://schemas.openxmlformats.org/wordprocessingml/2006/main">
        <w:t xml:space="preserve">व्यवस्था 32:1 हे स्वर्गाः, श्रोतव्यं, अहं वदिष्यामि; शृणु च पृथिवी मम मुखवाचः |</w:t>
      </w:r>
    </w:p>
    <w:p/>
    <w:p>
      <w:r xmlns:w="http://schemas.openxmlformats.org/wordprocessingml/2006/main">
        <w:t xml:space="preserve">ईश्वरः स्वर्गं पृथिवीं च स्वस्य मुखस्य वचनं श्रोतुं आज्ञापयति।</w:t>
      </w:r>
    </w:p>
    <w:p/>
    <w:p>
      <w:r xmlns:w="http://schemas.openxmlformats.org/wordprocessingml/2006/main">
        <w:t xml:space="preserve">1. "ईश्वरस्य स्वरस्य अधिकारः"।</w:t>
      </w:r>
    </w:p>
    <w:p/>
    <w:p>
      <w:r xmlns:w="http://schemas.openxmlformats.org/wordprocessingml/2006/main">
        <w:t xml:space="preserve">2. "भगवतः आज्ञां शृणुत"।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यिर्मयाह 15:19 - अतः प्रभुः एवं वदति, यदि त्वं प्रत्यागच्छसि तर्हि अहं त्वां पुनः आनयिष्यामि, त्वं च मम पुरतः तिष्ठसि, यदि त्वं नीचेभ्यः बहुमूल्यं निष्कासयसि तर्हि त्वं मम मुखवत् भविष्यसि, अस्तु ते त्वां प्रति प्रत्यागच्छन्ति; किन्तु त्वं तेषां समीपं मा प्रत्यागच्छ।”</w:t>
      </w:r>
    </w:p>
    <w:p/>
    <w:p>
      <w:r xmlns:w="http://schemas.openxmlformats.org/wordprocessingml/2006/main">
        <w:t xml:space="preserve">द्वितीयविनियमः ३२:२ मम सिद्धान्तः वर्षा इव पतति, मम वाणी ओसवत्, कोमलौषधिषु अल्पवृष्टिः, तृणेषु च वर्षा इव आस्वादं करिष्यति।</w:t>
      </w:r>
    </w:p>
    <w:p/>
    <w:p>
      <w:r xmlns:w="http://schemas.openxmlformats.org/wordprocessingml/2006/main">
        <w:t xml:space="preserve">मम सिद्धान्तः वर्षा-ओसवत् पोषणं दास्यति, शुष्कभूमिं स्फूर्तिं प्रदास्यति।</w:t>
      </w:r>
    </w:p>
    <w:p/>
    <w:p>
      <w:r xmlns:w="http://schemas.openxmlformats.org/wordprocessingml/2006/main">
        <w:t xml:space="preserve">१: ईश्वरस्य वचनं शुष्कदेशे स्फूर्तिदायकवृष्टिः इव अस्ति।</w:t>
      </w:r>
    </w:p>
    <w:p/>
    <w:p>
      <w:r xmlns:w="http://schemas.openxmlformats.org/wordprocessingml/2006/main">
        <w:t xml:space="preserve">२: ईश्वरस्य वचनं अस्मान् पोषणं, स्फूर्तिं च प्रदाति।</w:t>
      </w:r>
    </w:p>
    <w:p/>
    <w:p>
      <w:r xmlns:w="http://schemas.openxmlformats.org/wordprocessingml/2006/main">
        <w:t xml:space="preserve">1: यशायाह 55:10-11 "यथा वर्षा स्वर्गात् हिमः च आगत्य तत्र न प्रत्यागच्छति, अपितु पृथिवीं सिञ्चति, अङ्कुरं च करोति, यथा सा वीजकर्त्रे बीजं ददाति, तथा च भक्षकस्य कृते रोटिका: मम मुखात् निर्गच्छति मम वचनं तथैव भविष्यति, शून्यं मम समीपं न प्रत्यागमिष्यति, किन्तु मम इष्टं साधयिष्यति, यस्मै मया प्रेषितं तस्मिन् विषये सफलं भविष्यति।</w:t>
      </w:r>
    </w:p>
    <w:p/>
    <w:p>
      <w:r xmlns:w="http://schemas.openxmlformats.org/wordprocessingml/2006/main">
        <w:t xml:space="preserve">२: यिर्मयाह १७:७-८ "धन्यः स पुरुषः यः प्रभुं विश्वसति, यस्य आशा प्रभुः। यतः सः जलस्य समीपे रोपितः वृक्षः इव भविष्यति, यः तस्याः मूलं नदीपार्श्वे प्रसारयति, भविष्यति च।" न पश्यन्ति यदा उष्णता आगच्छति, किन्तु तस्याः पत्रं हरितं भविष्यति, अनावृष्टिवर्षे च सावधानं न भविष्यति, फलं च न निवर्तयिष्यति।</w:t>
      </w:r>
    </w:p>
    <w:p/>
    <w:p>
      <w:r xmlns:w="http://schemas.openxmlformats.org/wordprocessingml/2006/main">
        <w:t xml:space="preserve">व्यवस्था 32:3 यतः अहं परमेश् वरस् य नाम प्रचारयिष्यामि, यूयं अस् माकं परमेश् वरस् य महत् वं ददतु।</w:t>
      </w:r>
    </w:p>
    <w:p/>
    <w:p>
      <w:r xmlns:w="http://schemas.openxmlformats.org/wordprocessingml/2006/main">
        <w:t xml:space="preserve">ईश्वरः स्वस्य महत्त्वस्य कृते स्तुतव्यः, स्वीकारणीयः च अस्ति।</w:t>
      </w:r>
    </w:p>
    <w:p/>
    <w:p>
      <w:r xmlns:w="http://schemas.openxmlformats.org/wordprocessingml/2006/main">
        <w:t xml:space="preserve">1. ईश्वरस्य नामस्य वैभवः : स्तुतिशक्तिं अन्वेष्टुं</w:t>
      </w:r>
    </w:p>
    <w:p/>
    <w:p>
      <w:r xmlns:w="http://schemas.openxmlformats.org/wordprocessingml/2006/main">
        <w:t xml:space="preserve">2. महत्त्वस्य आरोपणम् : ईश्वरस्य महिम्नस्य प्रशंसा</w:t>
      </w:r>
    </w:p>
    <w:p/>
    <w:p>
      <w:r xmlns:w="http://schemas.openxmlformats.org/wordprocessingml/2006/main">
        <w:t xml:space="preserve">1. स्तोत्रम् 145:3 - "महानः परमेश् वरः महतीं स्तुतव्यः, तस्य महत्त्वं च अविवेचनीयम्।"</w:t>
      </w:r>
    </w:p>
    <w:p/>
    <w:p>
      <w:r xmlns:w="http://schemas.openxmlformats.org/wordprocessingml/2006/main">
        <w:t xml:space="preserve">2. यशायाह 40:28 - "किं त्वं न ज्ञातवान्? किं न श्रुतवान् यत् अनन्तः परमेश्वरः, पृथिव्याः अन्तानां निर्माता परमेश् वरः, न मूर्च्छितः, न क्लान्तः?</w:t>
      </w:r>
    </w:p>
    <w:p/>
    <w:p>
      <w:r xmlns:w="http://schemas.openxmlformats.org/wordprocessingml/2006/main">
        <w:t xml:space="preserve">व्यवस्था 32:4 सः शिला अस्ति, तस्य कार्यं सिद्धम्, यतः तस्य सर्वे मार्गाः न्यायः, सः सत्यस्य ईश्वरः, अधर्महीनः, न्याय्यः, न्याय्यः च।</w:t>
      </w:r>
    </w:p>
    <w:p/>
    <w:p>
      <w:r xmlns:w="http://schemas.openxmlformats.org/wordprocessingml/2006/main">
        <w:t xml:space="preserve">अयं खण्डः ईश्वरस्य विषये विश्वसनीयः, धार्मिकः, सत्यवादी च जीवः इति वदति।</w:t>
      </w:r>
    </w:p>
    <w:p/>
    <w:p>
      <w:r xmlns:w="http://schemas.openxmlformats.org/wordprocessingml/2006/main">
        <w:t xml:space="preserve">1. सत्यस्य आधारः : ईश्वरस्य अचञ्चलविश्वसनीयतायाः प्रशंसा</w:t>
      </w:r>
    </w:p>
    <w:p/>
    <w:p>
      <w:r xmlns:w="http://schemas.openxmlformats.org/wordprocessingml/2006/main">
        <w:t xml:space="preserve">2. न्यायपूर्णं धार्मिकं च जीवनं जीवितुं : ईश्वरस्य उदाहरणात् शिक्षणम्</w:t>
      </w:r>
    </w:p>
    <w:p/>
    <w:p>
      <w:r xmlns:w="http://schemas.openxmlformats.org/wordprocessingml/2006/main">
        <w:t xml:space="preserve">1. स्तोत्रम् 18:2 - परमेश् वरः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द्वितीयवाक्यम् ३२:५ ते आत्मनः दूषिताः, तेषां कण्ठः तस्य सन्तानानां कलङ्कः नास्ति, ते विकृताः कुटिलाः च वंशाः सन्ति।</w:t>
      </w:r>
    </w:p>
    <w:p/>
    <w:p>
      <w:r xmlns:w="http://schemas.openxmlformats.org/wordprocessingml/2006/main">
        <w:t xml:space="preserve">ईश्वरः स्वसन्ततिं विश्वासपात्रं भवितुं चेतवति, यतः ते यदि न कुर्वन्ति तर्हि ते कुटिलाः विकृताः च पीढीः सन्ति।</w:t>
      </w:r>
    </w:p>
    <w:p/>
    <w:p>
      <w:r xmlns:w="http://schemas.openxmlformats.org/wordprocessingml/2006/main">
        <w:t xml:space="preserve">१: भ्रष्टे जगति ईश्वरस्य प्रति निष्ठावान् स्थातुं</w:t>
      </w:r>
    </w:p>
    <w:p/>
    <w:p>
      <w:r xmlns:w="http://schemas.openxmlformats.org/wordprocessingml/2006/main">
        <w:t xml:space="preserve">2: ईश्वरप्रति अस्माकं प्रतिबद्धतायां दृढता</w:t>
      </w:r>
    </w:p>
    <w:p/>
    <w:p>
      <w:r xmlns:w="http://schemas.openxmlformats.org/wordprocessingml/2006/main">
        <w:t xml:space="preserve">१: १ पत्रुस १:१३-१६ - अतः मनसः कटिबन्धं धारयन्तु, धीरो भवन्तु, येशुमसीहस्य प्रकाशनसमये युष्माकं प्रति यत् अनुग्रहं आनेतव्यं तस्य उपरि आशां पूर्णतया स्थापयन्तु। 14आज्ञाकारी बालकाः इव पूर्वकामानां अनुरूपाः न भवन्तु। 15किन्तु यः युष्मान् आहूतवान् सः पवित्रः, यूयं अपि सर्वेषु आचरणेषु पवित्राः भवन्तु, 16यतो हि लिखितम् अस्ति, “पवित्राः भवन्तु, अहं पवित्रः अस्मि।”</w:t>
      </w:r>
    </w:p>
    <w:p/>
    <w:p>
      <w:r xmlns:w="http://schemas.openxmlformats.org/wordprocessingml/2006/main">
        <w:t xml:space="preserve">२: रोमियो १२:२ - अपि च अस्य जगतः अनुरूपं मा भूत्, अपितु मनसः नवीनीकरणेन परिणमयतु, येन भवन्तः परीक्षितुं शक्नुवन्ति यत् परमेश्वरस्य सा सद्भावना, सिद्धा च इच्छा का अस्ति।</w:t>
      </w:r>
    </w:p>
    <w:p/>
    <w:p>
      <w:r xmlns:w="http://schemas.openxmlformats.org/wordprocessingml/2006/main">
        <w:t xml:space="preserve">व्यवस्था 32:6 हे मूर्खाः अविज्ञाः जनाः किं यूयं परमेश्वरं प्रतिकारं ददति? किं न तव पिता यः त्वां क्रीतवन्? किं तेन त्वां न कृत्वा स्थापितः?</w:t>
      </w:r>
    </w:p>
    <w:p/>
    <w:p>
      <w:r xmlns:w="http://schemas.openxmlformats.org/wordprocessingml/2006/main">
        <w:t xml:space="preserve">प्रभुः अस्माकं पिता अस्ति, यः अस्मान् क्रीतवन् स्थापितवान्, तथापि मूर्खाः अविज्ञाः जनाः एतत् न परिचिनोति।</w:t>
      </w:r>
    </w:p>
    <w:p/>
    <w:p>
      <w:r xmlns:w="http://schemas.openxmlformats.org/wordprocessingml/2006/main">
        <w:t xml:space="preserve">1. स्वपितुः साक्षात्कारः : भगवतः व्यवस्थां अवगन्तुम्</w:t>
      </w:r>
    </w:p>
    <w:p/>
    <w:p>
      <w:r xmlns:w="http://schemas.openxmlformats.org/wordprocessingml/2006/main">
        <w:t xml:space="preserve">2. अस्माकं पितुः प्रशंसा : ईश्वरस्य रक्षणस्य कृते कृतज्ञता</w:t>
      </w:r>
    </w:p>
    <w:p/>
    <w:p>
      <w:r xmlns:w="http://schemas.openxmlformats.org/wordprocessingml/2006/main">
        <w:t xml:space="preserve">1. स्तोत्रम् 103:13 - यथा पिता स्वसन्ततिषु दयां करोति, तथैव परमेश् वरः स्वसन्ततिषु दयां करोति।</w:t>
      </w:r>
    </w:p>
    <w:p/>
    <w:p>
      <w:r xmlns:w="http://schemas.openxmlformats.org/wordprocessingml/2006/main">
        <w:t xml:space="preserve">2. यशायाह 63:16 - किन्तु त्वं अस्माकं पिता असि, यद्यपि अब्राहमः अस्मान् न जानाति, इस्राएलः अस्मान् न स्वीकुर्वति; त्वं हे प्रभो, अस्माकं पिता, पूर्वकालात् अस्माकं मोक्षदाता तव नाम।</w:t>
      </w:r>
    </w:p>
    <w:p/>
    <w:p>
      <w:r xmlns:w="http://schemas.openxmlformats.org/wordprocessingml/2006/main">
        <w:t xml:space="preserve">व्यवस्था 32:7 पुरातनदिनानि स्मर्यताम्, बहुपुस्तकानां वर्षाणि विचारय, पितरं पृच्छतु, सः त्वां दर्शयिष्यति। तव वृद्धाः, ते च त्वां वक्ष्यन्ति।</w:t>
      </w:r>
    </w:p>
    <w:p/>
    <w:p>
      <w:r xmlns:w="http://schemas.openxmlformats.org/wordprocessingml/2006/main">
        <w:t xml:space="preserve">ईश्वरः अस्माकं विश्वासस्य निष्ठायाः च योग्यः अस्ति।</w:t>
      </w:r>
    </w:p>
    <w:p/>
    <w:p>
      <w:r xmlns:w="http://schemas.openxmlformats.org/wordprocessingml/2006/main">
        <w:t xml:space="preserve">1. पीढयः यावत् परमेश्वरस्य निष्ठायाः स्मरणम्</w:t>
      </w:r>
    </w:p>
    <w:p/>
    <w:p>
      <w:r xmlns:w="http://schemas.openxmlformats.org/wordprocessingml/2006/main">
        <w:t xml:space="preserve">2. अनिश्चिततायाः समये ईश्वरस्य विश्वासं कर्तुं चयनम्</w:t>
      </w:r>
    </w:p>
    <w:p/>
    <w:p>
      <w:r xmlns:w="http://schemas.openxmlformats.org/wordprocessingml/2006/main">
        <w:t xml:space="preserve">1. यशायाह 40:28-31 - किं भवन्तः न ज्ञातवन्तः? किं त्वया न श्रुतम्? परमेश् वरः अनादिः परमेश् वरः पृथिव्याः अन् तानां सृष्टिकर्ता अस् 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ये तु परमेश् वरं प्रतीक्षन्ते ते स् 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118:8-9 - मनुष्येषु विश्वासं कर्तुं अपेक्षया भगवतः आश्रयः श्रेयस्करः। राजपुत्रेषु विश्वासात् परमेश् वरस् य शरणम् वरम्।</w:t>
      </w:r>
    </w:p>
    <w:p/>
    <w:p>
      <w:r xmlns:w="http://schemas.openxmlformats.org/wordprocessingml/2006/main">
        <w:t xml:space="preserve">द्वितीयवाक्यम् ३२:८ यदा परमात्मा राष्ट्रेभ्यः तेषां उत्तराधिकारं विभजति स्म, यदा आदमस्य पुत्रान् पृथक् कृतवान् तदा सः इस्राएलस्य सन्तानानां संख्यानुसारं जनानां सीमां स्थापयति स्म।</w:t>
      </w:r>
    </w:p>
    <w:p/>
    <w:p>
      <w:r xmlns:w="http://schemas.openxmlformats.org/wordprocessingml/2006/main">
        <w:t xml:space="preserve">परमेश् वरः राष्ट्रान् विभज्य इस्राएलस् य सन् तिस् य संख्यानुसारं सीमां स्थापयति स्म।</w:t>
      </w:r>
    </w:p>
    <w:p/>
    <w:p>
      <w:r xmlns:w="http://schemas.openxmlformats.org/wordprocessingml/2006/main">
        <w:t xml:space="preserve">1. ईश्वरस्य सार्वभौमत्वं : राष्ट्राणां सीमानां अवगमनम्।</w:t>
      </w:r>
    </w:p>
    <w:p/>
    <w:p>
      <w:r xmlns:w="http://schemas.openxmlformats.org/wordprocessingml/2006/main">
        <w:t xml:space="preserve">2. एकतायाः आज्ञापालनस्य च शक्तिः : इस्राएलस्य सन्तानेषु परमेश्वरस्य आशीर्वादः।</w:t>
      </w:r>
    </w:p>
    <w:p/>
    <w:p>
      <w:r xmlns:w="http://schemas.openxmlformats.org/wordprocessingml/2006/main">
        <w:t xml:space="preserve">1. स्तोत्रम् 147:20: सः कस्यचित् राष्ट्रस्य सह एवं न कृतवान्, तस्य न्यायाः च तान् न ज्ञातवन्तः। यूयं परमेश् वरस् य स्तुतिं कुरुत।</w:t>
      </w:r>
    </w:p>
    <w:p/>
    <w:p>
      <w:r xmlns:w="http://schemas.openxmlformats.org/wordprocessingml/2006/main">
        <w:t xml:space="preserve">2. उत्पत्तिः 12:3: अहं त्वां आशीर्वादं दत्तवन्तः, त्वां शापं च शपयिष्यामि, त्वयि पृथिव्याः सर्वे कुलाः धन्याः भविष्यन्ति।</w:t>
      </w:r>
    </w:p>
    <w:p/>
    <w:p>
      <w:r xmlns:w="http://schemas.openxmlformats.org/wordprocessingml/2006/main">
        <w:t xml:space="preserve">व्यवस्था 32:9 यतः परमेश् वरस् य भागः तस्य प्रजा अस्ति; याकूबः तस्य उत्तराधिकारस्य भागः अस्ति।</w:t>
      </w:r>
    </w:p>
    <w:p/>
    <w:p>
      <w:r xmlns:w="http://schemas.openxmlformats.org/wordprocessingml/2006/main">
        <w:t xml:space="preserve">परमेश्वरः इस्राएलस्य जनान् स्वस्य उत्तराधिकारं भागं च चितवान्।</w:t>
      </w:r>
    </w:p>
    <w:p/>
    <w:p>
      <w:r xmlns:w="http://schemas.openxmlformats.org/wordprocessingml/2006/main">
        <w:t xml:space="preserve">1. परमेश्वरस्य स्वस्य चयनितजनानाम् प्रति विशेषः प्रेम</w:t>
      </w:r>
    </w:p>
    <w:p/>
    <w:p>
      <w:r xmlns:w="http://schemas.openxmlformats.org/wordprocessingml/2006/main">
        <w:t xml:space="preserve">2. ईश्वरस्य उत्तराधिकारस्य भागत्वस्य आशीर्वादः</w:t>
      </w:r>
    </w:p>
    <w:p/>
    <w:p>
      <w:r xmlns:w="http://schemas.openxmlformats.org/wordprocessingml/2006/main">
        <w:t xml:space="preserve">1. यशायाह 43:1-7</w:t>
      </w:r>
    </w:p>
    <w:p/>
    <w:p>
      <w:r xmlns:w="http://schemas.openxmlformats.org/wordprocessingml/2006/main">
        <w:t xml:space="preserve">2. स्तोत्रम् 135:4-7</w:t>
      </w:r>
    </w:p>
    <w:p/>
    <w:p>
      <w:r xmlns:w="http://schemas.openxmlformats.org/wordprocessingml/2006/main">
        <w:t xml:space="preserve">व्यवस्था 32:10 सः तं मरुभूमिदेशे, कूजन्तप्रान्तरे च अवाप्तवान्। सः तं परिभ्रमति स्म, सः तं उपदिष्टवान्, सः तं नेत्रस्य सेबवत् धारयति स्म।</w:t>
      </w:r>
    </w:p>
    <w:p/>
    <w:p>
      <w:r xmlns:w="http://schemas.openxmlformats.org/wordprocessingml/2006/main">
        <w:t xml:space="preserve">ईश्वरः अस्माकं रक्षकः अस्ति, निर्जनस्थानेषु अपि अस्माकं परिचर्याम् अकरोत्।</w:t>
      </w:r>
    </w:p>
    <w:p/>
    <w:p>
      <w:r xmlns:w="http://schemas.openxmlformats.org/wordprocessingml/2006/main">
        <w:t xml:space="preserve">१: ईश्वरस्य स्वजनस्य प्रति प्रेम सर्वेषु ऋतुषु स्थास्यति</w:t>
      </w:r>
    </w:p>
    <w:p/>
    <w:p>
      <w:r xmlns:w="http://schemas.openxmlformats.org/wordprocessingml/2006/main">
        <w:t xml:space="preserve">२: ईश्वरस्य रक्षणस्य मार्गदर्शनस्य च प्रशंसा</w:t>
      </w:r>
    </w:p>
    <w:p/>
    <w:p>
      <w:r xmlns:w="http://schemas.openxmlformats.org/wordprocessingml/2006/main">
        <w:t xml:space="preserve">1. स्तोत्रम् 36:7 - भवतः स्थिरप्रेम कियत् बहुमूल्यम् अस्ति, हे परमेश्वर! तव पक्षच्छायायां मानुषबाला शरणं गच्छन्ति |</w:t>
      </w:r>
    </w:p>
    <w:p/>
    <w:p>
      <w:r xmlns:w="http://schemas.openxmlformats.org/wordprocessingml/2006/main">
        <w:t xml:space="preserve">2. स्तोत्रम् 121:5 - प्रभुः भवतः रक्षकः अस्ति; भगवता तव दक्षिणहस्ते छाया अस्ति।</w:t>
      </w:r>
    </w:p>
    <w:p/>
    <w:p>
      <w:r xmlns:w="http://schemas.openxmlformats.org/wordprocessingml/2006/main">
        <w:t xml:space="preserve">व्यवस्था 32:11 यथा गरुडः स्वनीडं क्षोभयति, बालकानां उपरि भ्रमति, पक्षान् प्रसारयति, तान् गृह्णाति, स्वपक्षेषु वहति।</w:t>
      </w:r>
    </w:p>
    <w:p/>
    <w:p>
      <w:r xmlns:w="http://schemas.openxmlformats.org/wordprocessingml/2006/main">
        <w:t xml:space="preserve">अस्माकं प्रेम्णः मातापिता परमेश्वरः अस्माकं पालनं करोति, अस्माकं आवश्यकतासमये साहाय्यं कर्तुं उत्सुकः च अस्ति।</w:t>
      </w:r>
    </w:p>
    <w:p/>
    <w:p>
      <w:r xmlns:w="http://schemas.openxmlformats.org/wordprocessingml/2006/main">
        <w:t xml:space="preserve">1: वयं ईश्वरस्य उपरि अवलम्बितुं शक्नुमः यत् सः एकः प्रेम्णः मातापिता अस्ति यः अस्माकं परिचर्यायै सदैव सज्जः अस्ति तथा च अस्माकं आवश्यकतासमये अस्माकं साहाय्यं कर्तुं शक्नोति।</w:t>
      </w:r>
    </w:p>
    <w:p/>
    <w:p>
      <w:r xmlns:w="http://schemas.openxmlformats.org/wordprocessingml/2006/main">
        <w:t xml:space="preserve">२: ईश्वरस्य प्रेम्णः प्रेम्णः प्रेम्णः गरुडस्य इव अस्ति, यः स्वनीडं क्षोभयति, स्वस्य बालकान् उपरि फडयति, स्वपक्षेषु च तान् धारयति।</w:t>
      </w:r>
    </w:p>
    <w:p/>
    <w:p>
      <w:r xmlns:w="http://schemas.openxmlformats.org/wordprocessingml/2006/main">
        <w:t xml:space="preserve">१: स्तोत्रम् ९१:४ - सः भवन्तं स्वपक्षिभिः आच्छादयिष्यति, तस्य पक्षयोः अधः भवन्तः शरणं प्राप्नुयुः; तस्य निष्ठा भवतः कवचं प्राचीरं च भविष्यति।</w:t>
      </w:r>
    </w:p>
    <w:p/>
    <w:p>
      <w:r xmlns:w="http://schemas.openxmlformats.org/wordprocessingml/2006/main">
        <w:t xml:space="preserve">२: यशायाह ४०:३१ - ये तु परमेश् वरस् य आशां कुर्वन्ति ते स् 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व्यवस्था 32:12 अतः परमेश् वरः एव तं नेतवान्, तस्य समीपे कोऽपि परदेशीयः देवः नासीत्।</w:t>
      </w:r>
    </w:p>
    <w:p/>
    <w:p>
      <w:r xmlns:w="http://schemas.openxmlformats.org/wordprocessingml/2006/main">
        <w:t xml:space="preserve">परमेश् वरः एव इस्राएलीयान् मार्गदर्शनं रक्षणं च अकरोत्, तस्य समीपे अन्यः कोऽपि देवः नासीत् ।</w:t>
      </w:r>
    </w:p>
    <w:p/>
    <w:p>
      <w:r xmlns:w="http://schemas.openxmlformats.org/wordprocessingml/2006/main">
        <w:t xml:space="preserve">1. ईश्वरः एव अस्माकं यथार्थतया चिन्तां करोति - व्यवस्था 32:12</w:t>
      </w:r>
    </w:p>
    <w:p/>
    <w:p>
      <w:r xmlns:w="http://schemas.openxmlformats.org/wordprocessingml/2006/main">
        <w:t xml:space="preserve">2. ईश्वरस्य रक्षणस्य उपरि अवलम्ब्यताम् - व्यवस्था 32:12</w:t>
      </w:r>
    </w:p>
    <w:p/>
    <w:p>
      <w:r xmlns:w="http://schemas.openxmlformats.org/wordprocessingml/2006/main">
        <w:t xml:space="preserve">1. स्तोत्रम् 23:4 - "अहं अन्धकारमयद्रोणीं गच्छामि चेदपि अहं किमपि दुष्टं न बिभेमि, यतः त्वं मया सह असि, तव दण्डः दण्डः च मां सान्त्वयन्ति"।</w:t>
      </w:r>
    </w:p>
    <w:p/>
    <w:p>
      <w:r xmlns:w="http://schemas.openxmlformats.org/wordprocessingml/2006/main">
        <w:t xml:space="preserve">2. स्तोत्रम् 18:2 -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द्वितीयविनियमः ३२:१३ सः तं पृथिव्याः उच्चस्थानेषु आरुह्य क्षेत्रवृद्धिं खादितुम् अकरोत्; सः तं शिलातः मधुं, चकमकशिलातः तैलं च चूषयितुं कृतवान्;</w:t>
      </w:r>
    </w:p>
    <w:p/>
    <w:p>
      <w:r xmlns:w="http://schemas.openxmlformats.org/wordprocessingml/2006/main">
        <w:t xml:space="preserve">ईश्वरः मनुष्यं पृथिव्याः उपहारं भोक्तुं निर्मितवान्, तस्मै शिलाभ्यः मधु, तैलं च प्रदत्तवान् ।</w:t>
      </w:r>
    </w:p>
    <w:p/>
    <w:p>
      <w:r xmlns:w="http://schemas.openxmlformats.org/wordprocessingml/2006/main">
        <w:t xml:space="preserve">1. परमेश्वरस्य उदारतायाः प्रशंसा - व्यवस्था 32:13</w:t>
      </w:r>
    </w:p>
    <w:p/>
    <w:p>
      <w:r xmlns:w="http://schemas.openxmlformats.org/wordprocessingml/2006/main">
        <w:t xml:space="preserve">2. प्रचुरतायां आशीर्वादाः - द्वितीयविनियमः 32:13</w:t>
      </w:r>
    </w:p>
    <w:p/>
    <w:p>
      <w:r xmlns:w="http://schemas.openxmlformats.org/wordprocessingml/2006/main">
        <w:t xml:space="preserve">1. स्तोत्रम् 81:16 - "सः तान् अपि गोधूमस्य उत्तमेन भोजयेत्, शिलातः मधुना च मया त्वां तर्पयितव्यम् आसीत्।"</w:t>
      </w:r>
    </w:p>
    <w:p/>
    <w:p>
      <w:r xmlns:w="http://schemas.openxmlformats.org/wordprocessingml/2006/main">
        <w:t xml:space="preserve">2. यशायाह 7:15 - "सः घृतं मधु च खादिष्यति, यथा सः दुष्टं निराकर्तुं ज्ञास्यति, सद्भावं च चिनोति।"</w:t>
      </w:r>
    </w:p>
    <w:p/>
    <w:p>
      <w:r xmlns:w="http://schemas.openxmlformats.org/wordprocessingml/2006/main">
        <w:t xml:space="preserve">व्यवस्था 32:14 गोधूमस्य घृतं मेषस्य दुग्धं मेषस्य मेषस्य मेषस्य च बशस्य च गोधूमस्य वृक्कस्य मेदः च सह। त्वं च द्राक्षाफलस्य शुद्धं रक्तं पिबसि।</w:t>
      </w:r>
    </w:p>
    <w:p/>
    <w:p>
      <w:r xmlns:w="http://schemas.openxmlformats.org/wordprocessingml/2006/main">
        <w:t xml:space="preserve">ईश्वरस्य पोषणं, पोषणं च प्रचुरं उदारं च अस्ति।</w:t>
      </w:r>
    </w:p>
    <w:p/>
    <w:p>
      <w:r xmlns:w="http://schemas.openxmlformats.org/wordprocessingml/2006/main">
        <w:t xml:space="preserve">१: ईश्वरः अस्माकं सर्वाणि आवश्यकतानि पूरयति।</w:t>
      </w:r>
    </w:p>
    <w:p/>
    <w:p>
      <w:r xmlns:w="http://schemas.openxmlformats.org/wordprocessingml/2006/main">
        <w:t xml:space="preserve">2: ईश्वरस्य प्रचुरं उदारं च प्रावधानं कृत्वा धन्यवादं ददातु।</w:t>
      </w:r>
    </w:p>
    <w:p/>
    <w:p>
      <w:r xmlns:w="http://schemas.openxmlformats.org/wordprocessingml/2006/main">
        <w:t xml:space="preserve">१: उत्पत्तिः २२:१४ - "अब्राहमः तस्य स्थानस्य नाम यहोवा जीरे इति आहूतवान्, यथा अद्यत्वे कथ्यते, भगवतः पर्वते द्रष्टव्यम्।"</w:t>
      </w:r>
    </w:p>
    <w:p/>
    <w:p>
      <w:r xmlns:w="http://schemas.openxmlformats.org/wordprocessingml/2006/main">
        <w:t xml:space="preserve">२: फिलिप्पियों ४:१९ - "किन्तु मम परमेश्वरः ख्रीष्टेशुना महिमायाम् स्वस्य धनेन युष्माकं सर्वान् आवश्यकतान् पूरयिष्यति।"</w:t>
      </w:r>
    </w:p>
    <w:p/>
    <w:p>
      <w:r xmlns:w="http://schemas.openxmlformats.org/wordprocessingml/2006/main">
        <w:t xml:space="preserve">व्यवस्था 32:15 किन्तु येशुरुनः स्थूलः भूत्वा पादं पातयति स्म, त्वं स्थूलः असि, त्वं स्थूलः असि, त्वं मेदः आच्छादितः असि। ततः सः तं निर्मितं परमेश्वरं त्यक्त्वा स्वस्य मोक्षशिलायाः लघुतया आदरं कृतवान्।</w:t>
      </w:r>
    </w:p>
    <w:p/>
    <w:p>
      <w:r xmlns:w="http://schemas.openxmlformats.org/wordprocessingml/2006/main">
        <w:t xml:space="preserve">येशुरुनः अभिमानी व्यवहारं कृत्वा स्वस्य मोक्षशिलायाः लघुतया व्यवहारं कृत्वा तं सृष्टं भगवन्तं विस्मृतवान्।</w:t>
      </w:r>
    </w:p>
    <w:p/>
    <w:p>
      <w:r xmlns:w="http://schemas.openxmlformats.org/wordprocessingml/2006/main">
        <w:t xml:space="preserve">1. विनयशीलाः भूत्वा अस्माकं प्रजापतिं स्मर्यताम्।</w:t>
      </w:r>
    </w:p>
    <w:p/>
    <w:p>
      <w:r xmlns:w="http://schemas.openxmlformats.org/wordprocessingml/2006/main">
        <w:t xml:space="preserve">2. अस्माकं प्रभुः यत् मोक्षं ददाति तत् लघुतया मा गृह्यताम्।</w:t>
      </w:r>
    </w:p>
    <w:p/>
    <w:p>
      <w:r xmlns:w="http://schemas.openxmlformats.org/wordprocessingml/2006/main">
        <w:t xml:space="preserve">1. यशायाह 40:17-18 - सर्वे जनाः तृणवत् सन्ति, तेषां सर्वः महिमा क्षेत्रपुष्पवत् अस्ति; तृणं शुष्कं भवति, पुष्पाणि च पतन्ति, परन्तु अस्माकं परमेश्वरस्य वचनं सदा स्थास्यति।</w:t>
      </w:r>
    </w:p>
    <w:p/>
    <w:p>
      <w:r xmlns:w="http://schemas.openxmlformats.org/wordprocessingml/2006/main">
        <w:t xml:space="preserve">2. स्तोत्रम् 115:1-2 - न अस्माकं भगवन्, न अस्माकं किन्तु तव नाम्नः महिमा भवतु, भवतः प्रेम्णः निष्ठायाः च कारणात्।</w:t>
      </w:r>
    </w:p>
    <w:p/>
    <w:p>
      <w:r xmlns:w="http://schemas.openxmlformats.org/wordprocessingml/2006/main">
        <w:t xml:space="preserve">व्यवस्था 32:16 ते तं विचित्रदेवैः सह ईर्ष्याम् अकरोत्, घृणितैः च तं क्रुद्धं कृतवन्तः।</w:t>
      </w:r>
    </w:p>
    <w:p/>
    <w:p>
      <w:r xmlns:w="http://schemas.openxmlformats.org/wordprocessingml/2006/main">
        <w:t xml:space="preserve">इस्राएलस्य जनाः विचित्रदेवतानां घृणितकार्याणां च आराधनेन ईश्वरं ईर्ष्याम्, क्रोधं च प्रेरितवन्तः आसन्।</w:t>
      </w:r>
    </w:p>
    <w:p/>
    <w:p>
      <w:r xmlns:w="http://schemas.openxmlformats.org/wordprocessingml/2006/main">
        <w:t xml:space="preserve">1: ईश्वरः पवित्रः अस्ति, सः अस्माकं मिथ्यादेवपूजां न सहयिष्यति।</w:t>
      </w:r>
    </w:p>
    <w:p/>
    <w:p>
      <w:r xmlns:w="http://schemas.openxmlformats.org/wordprocessingml/2006/main">
        <w:t xml:space="preserve">२: अस्माभिः सर्वदा एकस्य सच्चिदानन्दस्य प्रति निष्ठावान् भवितुं प्रयत्नः करणीयः।</w:t>
      </w:r>
    </w:p>
    <w:p/>
    <w:p>
      <w:r xmlns:w="http://schemas.openxmlformats.org/wordprocessingml/2006/main">
        <w:t xml:space="preserve">1: यशायाह 45:5-6 अहं परमेश् वरः अस्मि, अन्यः कोऽपि नास्ति, मम अतिरिक्तं कोऽपि परमेश्वरः नास्ति; अहं भवन्तं सज्जीकरोमि, यद्यपि भवन्तः मां न जानन्ति, यत् जनाः सूर्योदयात् पश्चिमतः च ज्ञास्यन्ति यत् मम अतिरिक्तः कोऽपि नास्ति; अहं परमेश् वरः नास् ति।</w:t>
      </w:r>
    </w:p>
    <w:p/>
    <w:p>
      <w:r xmlns:w="http://schemas.openxmlformats.org/wordprocessingml/2006/main">
        <w:t xml:space="preserve">2: Exodus 20:3 मम पुरतः भवतः अन्ये देवाः न स्युः।</w:t>
      </w:r>
    </w:p>
    <w:p/>
    <w:p>
      <w:r xmlns:w="http://schemas.openxmlformats.org/wordprocessingml/2006/main">
        <w:t xml:space="preserve">व्यवस्था 32:17 ते पिशाचानां बलिदानं कृतवन्तः, न तु परमेश्वराय; ये देवाः ते न जानन्ति स्म, तेभ्यः नवदेवेभ्यः, येभ्यः युष्माकं पितरः न भयभीताः आसन्।</w:t>
      </w:r>
    </w:p>
    <w:p/>
    <w:p>
      <w:r xmlns:w="http://schemas.openxmlformats.org/wordprocessingml/2006/main">
        <w:t xml:space="preserve">इस्राएलस्य जनाः अश्रुतदेवताभ्यः बलिदानं कुर्वन्ति स्म, तेषां पूर्वजाः च एतेभ्यः नवदेवेभ्यः न भयम् अनुभवन्ति स्म ।</w:t>
      </w:r>
    </w:p>
    <w:p/>
    <w:p>
      <w:r xmlns:w="http://schemas.openxmlformats.org/wordprocessingml/2006/main">
        <w:t xml:space="preserve">1. वयं यस्य ईश्वरस्य सेवां कुर्मः तस्य परिचयः : भगवतः परिचयस्य सम्मानस्य च महत्त्वम्</w:t>
      </w:r>
    </w:p>
    <w:p/>
    <w:p>
      <w:r xmlns:w="http://schemas.openxmlformats.org/wordprocessingml/2006/main">
        <w:t xml:space="preserve">2. अस्माकं मूलस्य स्मरणम् : अस्माकं पूर्वजानां कृते शिक्षितुं तेषां त्रुटिपरिहारस्य च महत्त्वम्</w:t>
      </w:r>
    </w:p>
    <w:p/>
    <w:p>
      <w:r xmlns:w="http://schemas.openxmlformats.org/wordprocessingml/2006/main">
        <w:t xml:space="preserve">1. यशायाह 45:5-6 अहं प्रभुः अस्मि, अन्यः कोऽपि नास्ति, मम अतिरिक्तं कोऽपि परमेश्वरः नास्ति; अहं त्वां सुसज्जयामि, यद्यपि त्वं मां न जानासि,</w:t>
      </w:r>
    </w:p>
    <w:p/>
    <w:p>
      <w:r xmlns:w="http://schemas.openxmlformats.org/wordprocessingml/2006/main">
        <w:t xml:space="preserve">2. स्तोत्रम् 78:10-11 ते परमेश्वरस्य सन्धिं न पालितवन्तः, किन्तु तस्य नियमे चलितुं न अस्वीकृतवन्तः; ते विस्मृतवन्तः तस्य कृतं, तेषां दर्शितं आश्चर्यं।</w:t>
      </w:r>
    </w:p>
    <w:p/>
    <w:p>
      <w:r xmlns:w="http://schemas.openxmlformats.org/wordprocessingml/2006/main">
        <w:t xml:space="preserve">व्यवस्था 32:18 त्वां जनयति स्म तस्य शिलायाः विषये त्वं अविवेकी असि, त्वां निर्मितं परमेश्वरं विस्मृतवान्।</w:t>
      </w:r>
    </w:p>
    <w:p/>
    <w:p>
      <w:r xmlns:w="http://schemas.openxmlformats.org/wordprocessingml/2006/main">
        <w:t xml:space="preserve">द्वितीयवाक्यम् ३२:१८ तः खण्डः कथयति यत् परमेश्वरः कथं विस्मृतः भवति येषां सृष्टिः।</w:t>
      </w:r>
    </w:p>
    <w:p/>
    <w:p>
      <w:r xmlns:w="http://schemas.openxmlformats.org/wordprocessingml/2006/main">
        <w:t xml:space="preserve">1. "ईश्वरः सदा निष्ठावान् अस्ति"।</w:t>
      </w:r>
    </w:p>
    <w:p/>
    <w:p>
      <w:r xmlns:w="http://schemas.openxmlformats.org/wordprocessingml/2006/main">
        <w:t xml:space="preserve">2. "ईश्वरस्य विस्मरणस्य खतरा"।</w:t>
      </w:r>
    </w:p>
    <w:p/>
    <w:p>
      <w:r xmlns:w="http://schemas.openxmlformats.org/wordprocessingml/2006/main">
        <w:t xml:space="preserve">1. स्तोत्रम् 103:13 - "यथा पिता स्वसन्ततिषु दयां करोति, तथैव परमेश् वरः स्वसन्ततिषु दयां करोति।"</w:t>
      </w:r>
    </w:p>
    <w:p/>
    <w:p>
      <w:r xmlns:w="http://schemas.openxmlformats.org/wordprocessingml/2006/main">
        <w:t xml:space="preserve">2. यशायाह 43:1 - "किन्तु इदानीं परमेश्वरः, यः त्वां सृष्टवान्, याकूब, यः त्वां निर्मितवान्, हे इस्राएल, एतत् वदति, मा भयम्, यतः अहं त्वां मोचितवान्, अहं त्वां नाम्ना आहूतवान्, त्वं मम असि।" ."</w:t>
      </w:r>
    </w:p>
    <w:p/>
    <w:p>
      <w:r xmlns:w="http://schemas.openxmlformats.org/wordprocessingml/2006/main">
        <w:t xml:space="preserve">द्वितीयवाक्यम् 32:19 तत् दृष्ट्वा परमेश् वरः तान् घृणां कृतवान्, यतः स् वपुत्राणां कन्यानां च क्रुद्धाः अभवन्।</w:t>
      </w:r>
    </w:p>
    <w:p/>
    <w:p>
      <w:r xmlns:w="http://schemas.openxmlformats.org/wordprocessingml/2006/main">
        <w:t xml:space="preserve">ईश्वरः स्वजनानाम् कर्माणि दृष्ट्वा तेषां पुत्रकन्याभ्यां प्रकोपात् अप्रसन्नः अभवत्।</w:t>
      </w:r>
    </w:p>
    <w:p/>
    <w:p>
      <w:r xmlns:w="http://schemas.openxmlformats.org/wordprocessingml/2006/main">
        <w:t xml:space="preserve">1. उत्तेजनस्य शक्तिः : अस्माकं कार्याणि अन्येषां उपरि कथं प्रभावं कुर्वन्ति</w:t>
      </w:r>
    </w:p>
    <w:p/>
    <w:p>
      <w:r xmlns:w="http://schemas.openxmlformats.org/wordprocessingml/2006/main">
        <w:t xml:space="preserve">2. ईश्वरस्य बालकानां अनादरस्य खतराणि</w:t>
      </w:r>
    </w:p>
    <w:p/>
    <w:p>
      <w:r xmlns:w="http://schemas.openxmlformats.org/wordprocessingml/2006/main">
        <w:t xml:space="preserve">1. गलाती 6:7-8 "मा वञ्चिताः भवेयुः। परमेश् वरः न उपहासितः भवति, यतः यः कश् चित् वपयति, सः अपि लप्स्यते। यतः यः स्वमांसस्य कृते वपयति सः मांसात् विनाशं लप्स्यते, किन्तु यः आत्मानं वपयति आत्मातः अनन्तजीवनं लप्स्यते।"</w:t>
      </w:r>
    </w:p>
    <w:p/>
    <w:p>
      <w:r xmlns:w="http://schemas.openxmlformats.org/wordprocessingml/2006/main">
        <w:t xml:space="preserve">2. मत्ती 7:12 अतः भवन्तः यत् किमपि इच्छन्ति यत् अन्ये भवद्भ्यः कुर्वन्ति, तत् तान् अपि कुर्वन्तु, यतः एषः एव व्यवस्था भविष्यद्वादिना च।</w:t>
      </w:r>
    </w:p>
    <w:p/>
    <w:p>
      <w:r xmlns:w="http://schemas.openxmlformats.org/wordprocessingml/2006/main">
        <w:t xml:space="preserve">द्वितीयः 32:20 सः अवदत्, “अहं तेभ्यः मुखं गोपयिष्यामि, अहं पश्यामि यत् तेषां अन्तः कीदृशः भविष्यति, यतः ते अतीव क्षुद्रजनाः सन्ति, येषु विश्वासः नास्ति।</w:t>
      </w:r>
    </w:p>
    <w:p/>
    <w:p>
      <w:r xmlns:w="http://schemas.openxmlformats.org/wordprocessingml/2006/main">
        <w:t xml:space="preserve">अस्मिन् खण्डे विद्रोही पीढीयां विश्वासस्य अभावे बलं दत्तम् अस्ति ।</w:t>
      </w:r>
    </w:p>
    <w:p/>
    <w:p>
      <w:r xmlns:w="http://schemas.openxmlformats.org/wordprocessingml/2006/main">
        <w:t xml:space="preserve">1: भगवता अस्माकं अविश्वासी पीढीं पश्यति</w:t>
      </w:r>
    </w:p>
    <w:p/>
    <w:p>
      <w:r xmlns:w="http://schemas.openxmlformats.org/wordprocessingml/2006/main">
        <w:t xml:space="preserve">२: ईश्वरस्य बालकाः इति नाम्ना अस्माकं विश्वासः भवितुमर्हति</w:t>
      </w:r>
    </w:p>
    <w:p/>
    <w:p>
      <w:r xmlns:w="http://schemas.openxmlformats.org/wordprocessingml/2006/main">
        <w:t xml:space="preserve">१: इब्रानियों ११:१ - "अधुना विश्वासः आशासितवस्तूनाम् आश्वासनं, अदृष्टवस्तूनाम् निश्चयः।"</w:t>
      </w:r>
    </w:p>
    <w:p/>
    <w:p>
      <w:r xmlns:w="http://schemas.openxmlformats.org/wordprocessingml/2006/main">
        <w:t xml:space="preserve">२: याकूब २:१७ - "तथा विश्वासः अपि यदि कार्याणि नास्ति तर्हि मृता अस्ति।"</w:t>
      </w:r>
    </w:p>
    <w:p/>
    <w:p>
      <w:r xmlns:w="http://schemas.openxmlformats.org/wordprocessingml/2006/main">
        <w:t xml:space="preserve">व्यवस्था 32:21 ते मां यस्मात् परमेश् वरः नास्ति तया सह ईर्ष्याम् अकरोत्; तेषां व्यर्थैः मां क्रुद्धाः, अहं च तान् अप्रजाभिः सह ईर्ष्याम् अकुर्वन्; अहं तान् मूर्खराष्ट्रेण सह क्रुद्धं करिष्यामि।</w:t>
      </w:r>
    </w:p>
    <w:p/>
    <w:p>
      <w:r xmlns:w="http://schemas.openxmlformats.org/wordprocessingml/2006/main">
        <w:t xml:space="preserve">द्वितीयग्रन्थस्य अयं श्लोकः इस्राएलीनां मूर्तिपूजायाः अनन्तरं तेषां दण्डस्य च विषये परमेश्वरस्य क्रोधं प्रकाशयति।</w:t>
      </w:r>
    </w:p>
    <w:p/>
    <w:p>
      <w:r xmlns:w="http://schemas.openxmlformats.org/wordprocessingml/2006/main">
        <w:t xml:space="preserve">1. मूर्तिपूजायाः परिणामाः : ईश्वरः स्वजनं कथं अनुशासयति।</w:t>
      </w:r>
    </w:p>
    <w:p/>
    <w:p>
      <w:r xmlns:w="http://schemas.openxmlformats.org/wordprocessingml/2006/main">
        <w:t xml:space="preserve">2. मिथ्यादेवपूजायाः मूर्खता : विश्वासिनां कृते चेतावनी।</w:t>
      </w:r>
    </w:p>
    <w:p/>
    <w:p>
      <w:r xmlns:w="http://schemas.openxmlformats.org/wordprocessingml/2006/main">
        <w:t xml:space="preserve">1. सुभाषितम् 21:2 - मनुष्यस्य सर्वः मार्गः स्वदृष्टौ सम्यक् भवति, किन्तु परमेश्वरः हृदयं चिन्तयति।</w:t>
      </w:r>
    </w:p>
    <w:p/>
    <w:p>
      <w:r xmlns:w="http://schemas.openxmlformats.org/wordprocessingml/2006/main">
        <w:t xml:space="preserve">2. यिर्मयाह 10:14 - प्रत्येकं मनुष्यः स्वज्ञानेन क्रूरः भवति, प्रत्येकः संस्थापकः उत्कीर्णप्रतिमायाः भ्रमितः भवति, यतः तस्य गलितप्रतिमा मिथ्या अस्ति, तेषु निःश्वासः नास्ति।</w:t>
      </w:r>
    </w:p>
    <w:p/>
    <w:p>
      <w:r xmlns:w="http://schemas.openxmlformats.org/wordprocessingml/2006/main">
        <w:t xml:space="preserve">व्यवस्था 32:22 मम क्रोधेन अग्निः प्रज्वलितः, अधमनरकं यावत् दहति, तस्याः वृद्धिः पृथिवीं भक्षयिष्यति, पर्वतानाम् आधाराणि च प्रज्वालयिष्यति।</w:t>
      </w:r>
    </w:p>
    <w:p/>
    <w:p>
      <w:r xmlns:w="http://schemas.openxmlformats.org/wordprocessingml/2006/main">
        <w:t xml:space="preserve">भगवतः क्रोधः अग्निना मुक्तः भविष्यति, सः नरकं यावत् दह्य पृथिवीं तस्याः निवासिनः च भक्षयिष्यति।</w:t>
      </w:r>
    </w:p>
    <w:p/>
    <w:p>
      <w:r xmlns:w="http://schemas.openxmlformats.org/wordprocessingml/2006/main">
        <w:t xml:space="preserve">1: अस्माभिः भगवतः पुरतः सर्वदा विनयशीलाः भूत्वा तस्य चेतावनीः श्रोतव्याः, मा भूत् तस्य धार्मिकक्रोधस्य परिणामः न भोक्तुं।</w:t>
      </w:r>
    </w:p>
    <w:p/>
    <w:p>
      <w:r xmlns:w="http://schemas.openxmlformats.org/wordprocessingml/2006/main">
        <w:t xml:space="preserve">२: अस्माभिः सर्वदा स्मर्तव्यं यत् ईश्वरः नियन्त्रणे अस्ति, अन्ततः अन्तिमवचनं भविष्यति।</w:t>
      </w:r>
    </w:p>
    <w:p/>
    <w:p>
      <w:r xmlns:w="http://schemas.openxmlformats.org/wordprocessingml/2006/main">
        <w:t xml:space="preserve">१: याकूब ४:६-७ - "अतः परमेश्वरस्य अधीनतां कुरुत। पिशाचस्य प्रतिरोधं कुरुत, सः युष्माकं पलाययिष्यति। परमेश्वरस्य समीपं गच्छतु, सः भवतः समीपं गमिष्यति।"</w:t>
      </w:r>
    </w:p>
    <w:p/>
    <w:p>
      <w:r xmlns:w="http://schemas.openxmlformats.org/wordprocessingml/2006/main">
        <w:t xml:space="preserve">२: यशायाह ५५:६-७ - "यथा सः लभ्यते तावत् प्रभुं अन्वेष्यताम्, समीपं यावत् तं आह्वयन्तु। दुष्टः स्वमार्गं त्यजतु, अधर्मी च स्वविचारं त्यजतु, सः भगवतः समीपं प्रत्यागच्छतु, सः च।" तस्य दयां करिष्यति” इति ।</w:t>
      </w:r>
    </w:p>
    <w:p/>
    <w:p>
      <w:r xmlns:w="http://schemas.openxmlformats.org/wordprocessingml/2006/main">
        <w:t xml:space="preserve">द्वितीयविनियमः ३२:२३ अहं तेषु दुष्टतां सञ्चयिष्यामि; अहं तेषु मम बाणान् व्ययिष्यामि।</w:t>
      </w:r>
    </w:p>
    <w:p/>
    <w:p>
      <w:r xmlns:w="http://schemas.openxmlformats.org/wordprocessingml/2006/main">
        <w:t xml:space="preserve">ईश्वरः घोषयति यत् ये तस्य आज्ञां न कुर्वन्ति तेषां दण्डं दुष्टबाणान् प्रेषयित्वा।</w:t>
      </w:r>
    </w:p>
    <w:p/>
    <w:p>
      <w:r xmlns:w="http://schemas.openxmlformats.org/wordprocessingml/2006/main">
        <w:t xml:space="preserve">1. "ईश्वरस्य क्रोधः अवज्ञायाः परिणामः"।</w:t>
      </w:r>
    </w:p>
    <w:p/>
    <w:p>
      <w:r xmlns:w="http://schemas.openxmlformats.org/wordprocessingml/2006/main">
        <w:t xml:space="preserve">2. "दुःखस्य प्रयोजनम्: द्वितीयविनियमः 32:23 विषये चिन्तनम्"।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37:13-14 - "भगवः दुष्टान् हसति, यतः सः जानाति यत् तेषां दिवसः आगच्छति। दुष्टाः खड्गं आकृष्य धनुषं नमन्ति, दरिद्रान्, दरिद्रान् च अवतारयितुं, येषां मार्गाः ऋजुमार्गाः सन्ति।" " " .</w:t>
      </w:r>
    </w:p>
    <w:p/>
    <w:p>
      <w:r xmlns:w="http://schemas.openxmlformats.org/wordprocessingml/2006/main">
        <w:t xml:space="preserve">द्वितीयविनियमः ३२:२४ ते क्षुधायाः दग्धाः भविष्यन्ति, तप्ततापेन, कटुविनाशेन च भक्षिताः भविष्यन्ति, अहं च तेषु पशूनां दन्ताः रजःसर्पविषेण प्रेषयिष्यामि।</w:t>
      </w:r>
    </w:p>
    <w:p/>
    <w:p>
      <w:r xmlns:w="http://schemas.openxmlformats.org/wordprocessingml/2006/main">
        <w:t xml:space="preserve">ये जनाः तस्य आज्ञां न कुर्वन्ति तेषां क्षुधां, तापं, कटुविनाशं च कृत्वा दण्डं दास्यति। पशूनां दन्तं च नागविषं च तान् पीडयितुं प्रेषयिष्यति।</w:t>
      </w:r>
    </w:p>
    <w:p/>
    <w:p>
      <w:r xmlns:w="http://schemas.openxmlformats.org/wordprocessingml/2006/main">
        <w:t xml:space="preserve">1. "ईश्वरस्य शक्तिः अवज्ञायाः निहितार्थाः"।</w:t>
      </w:r>
    </w:p>
    <w:p/>
    <w:p>
      <w:r xmlns:w="http://schemas.openxmlformats.org/wordprocessingml/2006/main">
        <w:t xml:space="preserve">2. "दिव्यः प्रतिशोधः पापस्य परिणामस्य सम्मुखीभवनम्"।</w:t>
      </w:r>
    </w:p>
    <w:p/>
    <w:p>
      <w:r xmlns:w="http://schemas.openxmlformats.org/wordprocessingml/2006/main">
        <w:t xml:space="preserve">1. मत्ती 10:28 - "ये शरीरं हन्ति किन्तु आत्मानं हन्तुं न शक्नुवन्ति तेभ्यः मा भयं कुरुत। अपितु नरकं आत्मानं शरीरं च नाशयितुं शक्नोति तस्मात् भयं कुरुत।</w:t>
      </w:r>
    </w:p>
    <w:p/>
    <w:p>
      <w:r xmlns:w="http://schemas.openxmlformats.org/wordprocessingml/2006/main">
        <w:t xml:space="preserve">2. याकूब 4:17 - "अतः यः कोऽपि सम्यक् कार्यं ज्ञात्वा तत् कर्तुं असफलः भवति, तस्य कृते पापम् अस्ति।"</w:t>
      </w:r>
    </w:p>
    <w:p/>
    <w:p>
      <w:r xmlns:w="http://schemas.openxmlformats.org/wordprocessingml/2006/main">
        <w:t xml:space="preserve">व्यवस्था 32:25 बहिः खड्गः अन्तः भयम् च युवकं कुमारीं च, स्तनपानं च धूसरकेशैः सह नाशयिष्यति।</w:t>
      </w:r>
    </w:p>
    <w:p/>
    <w:p>
      <w:r xmlns:w="http://schemas.openxmlformats.org/wordprocessingml/2006/main">
        <w:t xml:space="preserve">ईश्वरस्य न्यायस्य खड्गः सर्वेषां कृते विनाशं जनयति, वयः लिङ्गं वा न कृत्वा।</w:t>
      </w:r>
    </w:p>
    <w:p/>
    <w:p>
      <w:r xmlns:w="http://schemas.openxmlformats.org/wordprocessingml/2006/main">
        <w:t xml:space="preserve">1. ईश्वरस्य न्यायस्य अनिवार्यता</w:t>
      </w:r>
    </w:p>
    <w:p/>
    <w:p>
      <w:r xmlns:w="http://schemas.openxmlformats.org/wordprocessingml/2006/main">
        <w:t xml:space="preserve">2. ईश्वरस्य न्यायस्य सार्वत्रिकता</w:t>
      </w:r>
    </w:p>
    <w:p/>
    <w:p>
      <w:r xmlns:w="http://schemas.openxmlformats.org/wordprocessingml/2006/main">
        <w:t xml:space="preserve">1. यशायाह 26:20-21 - आगच्छन्तु, मम प्रजाः, त्वं स्वकक्षेषु प्रविश्य, स्वद्वाराणि पिधाय, किञ्चित् क्षणं इव निगूह्य, यावत् क्रोधः न अतिक्रान्तः। पश्यत, पृथिवीवासिनां अधर्मस्य दण्डं दातुं प्रभुः स्वस्थानात् बहिः आगच्छति, पृथिवी अपि स्वस्य रक्तं प्रकटयिष्यति, तस्याः हतान् न पुनः आच्छादयिष्यति।</w:t>
      </w:r>
    </w:p>
    <w:p/>
    <w:p>
      <w:r xmlns:w="http://schemas.openxmlformats.org/wordprocessingml/2006/main">
        <w:t xml:space="preserve">2. प्रकाशितवाक्यम् 20:12-15 - अहं मृतान् लघुमहानान् ईश्वरस्य पुरतः स्थितान् दृष्टवान्; पुस्तकानि उद्घाटितानि, जीवनस्य पुस्तकम् अन्यत् पुस्तकं उद्घाटितम्, मृतानां कर्मणानुसारं पुस्तकेषु लिखितानां विषयेषु न्यायः कृतः। समुद्रः तस्मिन् मृतान् त्यक्तवान्; तेषु ये मृताः आसन् तेषां मृत्युः नरकं च समर्पयति स्म, तेषां कर्मणानुसारं तेषां न्यायः कृतः। मृत्युः नरकं च अग्निसरोवरे क्षिप्तम्। इति द्वितीयमृत्युः । यः कश्चित् जीवनग्रन्थे लिखितः न लब्धः सः अग्निसरोवरे क्षिप्तः।</w:t>
      </w:r>
    </w:p>
    <w:p/>
    <w:p>
      <w:r xmlns:w="http://schemas.openxmlformats.org/wordprocessingml/2006/main">
        <w:t xml:space="preserve">व्यवस्था 32:26 अहं अवदम्, अहं तान् कोणेषु विकीर्णं करिष्यामि, तेषां स्मरणं मनुष्याणां मध्ये निवर्तयिष्यामि।</w:t>
      </w:r>
    </w:p>
    <w:p/>
    <w:p>
      <w:r xmlns:w="http://schemas.openxmlformats.org/wordprocessingml/2006/main">
        <w:t xml:space="preserve">ईश्वरः घोषितवान् यत् सः मनुष्याणां मध्ये स्वजनानाम् स्मरणं विकीर्णं करिष्यति, निवृत्तं च करिष्यति।</w:t>
      </w:r>
    </w:p>
    <w:p/>
    <w:p>
      <w:r xmlns:w="http://schemas.openxmlformats.org/wordprocessingml/2006/main">
        <w:t xml:space="preserve">1. परमेश्वरस्य सार्वभौमत्वम् : द्वितीयविधानस्य अध्ययनम् 32:26</w:t>
      </w:r>
    </w:p>
    <w:p/>
    <w:p>
      <w:r xmlns:w="http://schemas.openxmlformats.org/wordprocessingml/2006/main">
        <w:t xml:space="preserve">2. परमेश्वरस्य वचनस्य शक्तिः : व्यवस्था 32:26 इत्यस्य चिन्तनम्</w:t>
      </w:r>
    </w:p>
    <w:p/>
    <w:p>
      <w:r xmlns:w="http://schemas.openxmlformats.org/wordprocessingml/2006/main">
        <w:t xml:space="preserve">1. द्वितीयविनियमः 32:26</w:t>
      </w:r>
    </w:p>
    <w:p/>
    <w:p>
      <w:r xmlns:w="http://schemas.openxmlformats.org/wordprocessingml/2006/main">
        <w:t xml:space="preserve">2. यशायाह 43:25-26 अहमेव मम कृते भवतः अपराधान् अपमार्जयति, भवतः पापं न पुनः स्मरति।</w:t>
      </w:r>
    </w:p>
    <w:p/>
    <w:p>
      <w:r xmlns:w="http://schemas.openxmlformats.org/wordprocessingml/2006/main">
        <w:t xml:space="preserve">द्वितीयविनियमः ३२:२७ यदि अहं शत्रुक्रोधात् न भीतः अभवम्, मा भूत् तेषां प्रतिद्वन्द्विनः विचित्रं वर्तन्ते, अस्माकं हस्तः उच्चः, परमेश् वरः एतत् सर्वं न कृतवान् इति न वदिष्यन्ति।</w:t>
      </w:r>
    </w:p>
    <w:p/>
    <w:p>
      <w:r xmlns:w="http://schemas.openxmlformats.org/wordprocessingml/2006/main">
        <w:t xml:space="preserve">अयं खण्डः परमेश्वरस्य स्वजनानाम् रक्षणस्य, व्यवस्थायाः च विषये वदति, यदा ते स्वशत्रुणां विरोधस्य सामनां कुर्वन्ति अपि।</w:t>
      </w:r>
    </w:p>
    <w:p/>
    <w:p>
      <w:r xmlns:w="http://schemas.openxmlformats.org/wordprocessingml/2006/main">
        <w:t xml:space="preserve">1. "भगवतः हस्तः उच्चः: विपत्तेः सम्मुखे ईश्वरस्य रक्षणस्य आश्रयः"।</w:t>
      </w:r>
    </w:p>
    <w:p/>
    <w:p>
      <w:r xmlns:w="http://schemas.openxmlformats.org/wordprocessingml/2006/main">
        <w:t xml:space="preserve">2. "विरोधस्य मध्ये ईश्वरः अस्माभिः सह अस्ति: स्वस्य परिचर्यायाः, प्रावधानस्य च अनुभवः"।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द्वितीयविनियमः ३२:२८ यतः ते राष्ट्रशून्यं राष्ट्रं, तेषु किमपि बोधः नास्ति।</w:t>
      </w:r>
    </w:p>
    <w:p/>
    <w:p>
      <w:r xmlns:w="http://schemas.openxmlformats.org/wordprocessingml/2006/main">
        <w:t xml:space="preserve">प्रभुः घोषयति यत् इस्राएलीयानां परामर्शस्य, अवगमनस्य च अभावः अस्ति।</w:t>
      </w:r>
    </w:p>
    <w:p/>
    <w:p>
      <w:r xmlns:w="http://schemas.openxmlformats.org/wordprocessingml/2006/main">
        <w:t xml:space="preserve">1. "प्रज्ञायाः आवश्यकता"।</w:t>
      </w:r>
    </w:p>
    <w:p/>
    <w:p>
      <w:r xmlns:w="http://schemas.openxmlformats.org/wordprocessingml/2006/main">
        <w:t xml:space="preserve">2. "ईश्वरस्य परामर्शस्य अन्वेषणस्य महत्त्वम्"।</w:t>
      </w:r>
    </w:p>
    <w:p/>
    <w:p>
      <w:r xmlns:w="http://schemas.openxmlformats.org/wordprocessingml/2006/main">
        <w:t xml:space="preserve">1. सुभाषितम् 1:5-7 - "बुद्धयः शृण्वन्तु, तेषां शिक्षणं च वर्धयन्तु, विवेकिनः च सुभाषितानां दृष्टान्तानां च, ज्ञानिनां वचनं, प्रहेलिकां च अवगन्तुं मार्गदर्शनं प्राप्नुवन्तु।</w:t>
      </w:r>
    </w:p>
    <w:p/>
    <w:p>
      <w:r xmlns:w="http://schemas.openxmlformats.org/wordprocessingml/2006/main">
        <w:t xml:space="preserve">2. स्तोत्रम् 32:8 - "अहं त्वां भवतः गन्तव्यमार्गं उपदिशिष्यामि, उपदिशिष्यामि च, भवतः विषये मम प्रेम्णा दृष्ट्या त्वां परामर्शं दास्यामि।"</w:t>
      </w:r>
    </w:p>
    <w:p/>
    <w:p>
      <w:r xmlns:w="http://schemas.openxmlformats.org/wordprocessingml/2006/main">
        <w:t xml:space="preserve">द्वितीयविनियमः ३२:२९ हे ते बुद्धिमन्तः स्युः, एतत् अवगत्य, यत् ते स्वस्य उत्तरान्तं विचारयिष्यन्ति!</w:t>
      </w:r>
    </w:p>
    <w:p/>
    <w:p>
      <w:r xmlns:w="http://schemas.openxmlformats.org/wordprocessingml/2006/main">
        <w:t xml:space="preserve">बाइबिलम् अस्मान् अस्माकं भविष्यस्य विषये विचारं कर्तुं, अस्माकं कार्याणां परिणामान् अवगन्तुं च प्रोत्साहयति।</w:t>
      </w:r>
    </w:p>
    <w:p/>
    <w:p>
      <w:r xmlns:w="http://schemas.openxmlformats.org/wordprocessingml/2006/main">
        <w:t xml:space="preserve">1. "दृष्टे अन्त: भवतः भविष्यस्य सज्जता"।</w:t>
      </w:r>
    </w:p>
    <w:p/>
    <w:p>
      <w:r xmlns:w="http://schemas.openxmlformats.org/wordprocessingml/2006/main">
        <w:t xml:space="preserve">2. "दृष्टिकोणस्य शक्तिः : भवतः कर्मणां अवगमनम्"।</w:t>
      </w:r>
    </w:p>
    <w:p/>
    <w:p>
      <w:r xmlns:w="http://schemas.openxmlformats.org/wordprocessingml/2006/main">
        <w:t xml:space="preserve">1. याकूब 4:13-15</w:t>
      </w:r>
    </w:p>
    <w:p/>
    <w:p>
      <w:r xmlns:w="http://schemas.openxmlformats.org/wordprocessingml/2006/main">
        <w:t xml:space="preserve">2. सुभाषितम् 14:14-15</w:t>
      </w:r>
    </w:p>
    <w:p/>
    <w:p>
      <w:r xmlns:w="http://schemas.openxmlformats.org/wordprocessingml/2006/main">
        <w:t xml:space="preserve">व्यवस्था 32:30 कथं कश्चित् सहस्रं अनुसृत्य दशसहस्रं पलायितव्यं, यद्यपि तेषां शिला तान् विक्रीतवान्, परमेश् वरः तान् निरुद्धं न करोति?</w:t>
      </w:r>
    </w:p>
    <w:p/>
    <w:p>
      <w:r xmlns:w="http://schemas.openxmlformats.org/wordprocessingml/2006/main">
        <w:t xml:space="preserve">ईश्वरः शक्तिशाली अस्ति, अस्मान् कस्यापि संकटात् रक्षितुं शक्नोति।</w:t>
      </w:r>
    </w:p>
    <w:p/>
    <w:p>
      <w:r xmlns:w="http://schemas.openxmlformats.org/wordprocessingml/2006/main">
        <w:t xml:space="preserve">१: ईश्वरस्य बलम् अस्माकं कृते पर्याप्तम् अस्ति</w:t>
      </w:r>
    </w:p>
    <w:p/>
    <w:p>
      <w:r xmlns:w="http://schemas.openxmlformats.org/wordprocessingml/2006/main">
        <w:t xml:space="preserve">2: रक्षणार्थं भगवते विश्वासः</w:t>
      </w:r>
    </w:p>
    <w:p/>
    <w:p>
      <w:r xmlns:w="http://schemas.openxmlformats.org/wordprocessingml/2006/main">
        <w:t xml:space="preserve">१: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२: स्तोत्रम् ४६:१ - ईश्वरः अस्माकं शरणं बलं च अस्ति, विपत्तौ नित्यं वर्तमानः सहायकः।</w:t>
      </w:r>
    </w:p>
    <w:p/>
    <w:p>
      <w:r xmlns:w="http://schemas.openxmlformats.org/wordprocessingml/2006/main">
        <w:t xml:space="preserve">व्यवस्था 32:31 यतः तेषां शिला अस्माकं शिला इव नास्ति, अस्माकं शत्रवः अपि न्यायाधीशाः सन्ति।</w:t>
      </w:r>
    </w:p>
    <w:p/>
    <w:p>
      <w:r xmlns:w="http://schemas.openxmlformats.org/wordprocessingml/2006/main">
        <w:t xml:space="preserve">अस्मिन् खण्डे अस्माकं शिला अस्माकं शत्रुदेवताभ्यः भिन्ना इति बोधयति।</w:t>
      </w:r>
    </w:p>
    <w:p/>
    <w:p>
      <w:r xmlns:w="http://schemas.openxmlformats.org/wordprocessingml/2006/main">
        <w:t xml:space="preserve">1. ईश्वरः विशिष्टः अस्ति - अस्माकं ईश्वरः अस्माकं शत्रुदेवताभ्यः भिन्नः अस्ति तथा च वयं तस्मिन् विश्वासं कर्तुं शक्नुमः यत् सः अस्मान् बलं सुरक्षां च प्रदास्यति।</w:t>
      </w:r>
    </w:p>
    <w:p/>
    <w:p>
      <w:r xmlns:w="http://schemas.openxmlformats.org/wordprocessingml/2006/main">
        <w:t xml:space="preserve">2. अस्माकं शिला अधिका अस्ति - अस्माकं शिला अस्माकं शत्रुदेवताभ्यः महत्तरः अस्ति तथा च अस्माकं मार्गदर्शनाय शान्तिं च आनेतुं सर्वदा तत्रैव भविष्यति।</w:t>
      </w:r>
    </w:p>
    <w:p/>
    <w:p>
      <w:r xmlns:w="http://schemas.openxmlformats.org/wordprocessingml/2006/main">
        <w:t xml:space="preserve">1. स्तोत्रम् 18:2 - "प्रभुः मम शिला, मम दुर्गः, मम मोक्षदाता च, मम ईश्वरः मम शिला, यस्मिन् अहं शरणं गच्छामि, मम कवचः, मम मोक्षस्य शृङ्गः च, मम दुर्गः।</w:t>
      </w:r>
    </w:p>
    <w:p/>
    <w:p>
      <w:r xmlns:w="http://schemas.openxmlformats.org/wordprocessingml/2006/main">
        <w:t xml:space="preserve">2. यशायाह 8:13-14 - "सर्वशक्तिमान् प्रभुः स एव भवता पवित्रः इति मन्तव्यः, सः एव भवतः भयम्, स एव भवतः भयम्। सः पवित्रं स्थानं भविष्यति; उभयोः कृते।" इस्राएलः यहूदा च सः जनान् ठोकरं जनयति शिला भविष्यति, तेषां पतनं च शिला भविष्यति।”</w:t>
      </w:r>
    </w:p>
    <w:p/>
    <w:p>
      <w:r xmlns:w="http://schemas.openxmlformats.org/wordprocessingml/2006/main">
        <w:t xml:space="preserve">व्यवस्था 32:32 तेषां द्राक्षाफलं सदोमस्य अमोराक्षेत्रस्य च, तेषां द्राक्षाफलानि पित्तद्राक्षाफलानि, तेषां समूहाः कटुः।</w:t>
      </w:r>
    </w:p>
    <w:p/>
    <w:p>
      <w:r xmlns:w="http://schemas.openxmlformats.org/wordprocessingml/2006/main">
        <w:t xml:space="preserve">इस्राएलीजनाः परमेश् वरात् विमुखाः आसन्, तेषां दण्डः कठोरः कटुः च भवितुम् अर्हति स्म ।</w:t>
      </w:r>
    </w:p>
    <w:p/>
    <w:p>
      <w:r xmlns:w="http://schemas.openxmlformats.org/wordprocessingml/2006/main">
        <w:t xml:space="preserve">1: अस्माभिः परमेश्वरस्य तस्य वचनस्य च प्रति निष्ठावान् स्थातव्यः, अन्यथा वयं इस्राएलीयानां समानं परिणामं प्राप्नुमः।</w:t>
      </w:r>
    </w:p>
    <w:p/>
    <w:p>
      <w:r xmlns:w="http://schemas.openxmlformats.org/wordprocessingml/2006/main">
        <w:t xml:space="preserve">२: ईश्वरः दयालुः अस्ति, इच्छति यत् वयं तस्य समीपं प्रत्यागच्छामः, यतः यदि वयं पश्चात्तापं कुर्मः तर्हि सः अस्मान् क्षमिष्यति।</w:t>
      </w:r>
    </w:p>
    <w:p/>
    <w:p>
      <w:r xmlns:w="http://schemas.openxmlformats.org/wordprocessingml/2006/main">
        <w:t xml:space="preserve">१: यशायाह ५५:७ -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p>
      <w:r xmlns:w="http://schemas.openxmlformats.org/wordprocessingml/2006/main">
        <w:t xml:space="preserve">२: विलापः ३:२२-२३ - भगवतः दयायाः एव वयं न भक्षिताः, यतः तस्य करुणां न विफलाः भवन्ति। ते प्रतिदिनं प्रातःकाले नवीनाः सन्ति, महती तव विश्वासः।</w:t>
      </w:r>
    </w:p>
    <w:p/>
    <w:p>
      <w:r xmlns:w="http://schemas.openxmlformats.org/wordprocessingml/2006/main">
        <w:t xml:space="preserve">द्वितीयः ३२:३३ तेषां मद्यं अजगरविषं, अस्पानां क्रूरं विषं च।</w:t>
      </w:r>
    </w:p>
    <w:p/>
    <w:p>
      <w:r xmlns:w="http://schemas.openxmlformats.org/wordprocessingml/2006/main">
        <w:t xml:space="preserve">ईश्वरः पापस्य विनाशकारीशक्तिं चेतयति, यत् अजगरविषेण, अस्पसस्य क्रूरविषेण च उपमा भवति।</w:t>
      </w:r>
    </w:p>
    <w:p/>
    <w:p>
      <w:r xmlns:w="http://schemas.openxmlformats.org/wordprocessingml/2006/main">
        <w:t xml:space="preserve">1. पापस्य परिणामाः : ईश्वरस्य इच्छायाः उल्लङ्घनस्य गम्भीरताम् अवगन्तुम्</w:t>
      </w:r>
    </w:p>
    <w:p/>
    <w:p>
      <w:r xmlns:w="http://schemas.openxmlformats.org/wordprocessingml/2006/main">
        <w:t xml:space="preserve">2. ईश्वरस्य रक्षणस्य शक्तिः : पापस्य विनाशकारीप्रभावेभ्यः स्वस्य रक्षणम्</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स्तोत्रम् 118:17 - "अहं न म्रियमाणः भविष्यामि, अपितु जीविष्यामि, भगवतः कार्याणि च वक्ष्यामि।"</w:t>
      </w:r>
    </w:p>
    <w:p/>
    <w:p>
      <w:r xmlns:w="http://schemas.openxmlformats.org/wordprocessingml/2006/main">
        <w:t xml:space="preserve">द्वितीयविनियमः ३२:३४ किम् एतत् मम समीपे निहितं मम निधिषु च न मुद्रितम्?</w:t>
      </w:r>
    </w:p>
    <w:p/>
    <w:p>
      <w:r xmlns:w="http://schemas.openxmlformats.org/wordprocessingml/2006/main">
        <w:t xml:space="preserve">ईश्वरः स्वस्य निधिं सञ्चितवान्, मुद्रितवान् च, येषु एकः द्वितीयः नियमः ३२:३४ अस्ति।</w:t>
      </w:r>
    </w:p>
    <w:p/>
    <w:p>
      <w:r xmlns:w="http://schemas.openxmlformats.org/wordprocessingml/2006/main">
        <w:t xml:space="preserve">1. परमेश्वरस्य निधिः : वयं द्वितीयवाक्यम् 32:34 तः किं शिक्षितुं शक्नुमः</w:t>
      </w:r>
    </w:p>
    <w:p/>
    <w:p>
      <w:r xmlns:w="http://schemas.openxmlformats.org/wordprocessingml/2006/main">
        <w:t xml:space="preserve">2. ईश्वरस्य धनानाम् आविष्कारः : तस्य निधिनाम् अनावरणं</w:t>
      </w:r>
    </w:p>
    <w:p/>
    <w:p>
      <w:r xmlns:w="http://schemas.openxmlformats.org/wordprocessingml/2006/main">
        <w:t xml:space="preserve">1. स्तोत्रम् 139:16 - तव नेत्रेषु मम अनिर्मितं पदार्थं दृष्टम्; तव पुस्तके तेषु प्रत्येकं लिखिताः आसन्, ये दिवसाः मम कृते निर्मिताः आसन्, यदा अद्यापि तेषु कश्चन अपि नासीत्।</w:t>
      </w:r>
    </w:p>
    <w:p/>
    <w:p>
      <w:r xmlns:w="http://schemas.openxmlformats.org/wordprocessingml/2006/main">
        <w:t xml:space="preserve">2. यशायाह 45:3 - अहं भवद्भ्यः अन्धकारस्य निधिं गुप्तस्थानेषु च सञ्चयं दास्यामि, येन भवन्तः ज्ञास्यन्ति यत् अहं प्रभुः, इस्राएलस्य परमेश्वरः एव भवन्तं भवतः नाम्ना आह्वयति।</w:t>
      </w:r>
    </w:p>
    <w:p/>
    <w:p>
      <w:r xmlns:w="http://schemas.openxmlformats.org/wordprocessingml/2006/main">
        <w:t xml:space="preserve">व्यवस्था 32:35 प्रतिशोधः प्रतिशोधः च मम अस्ति; तेषां पादः समये स्खलितः भविष्यति, यतः तेषां विपत्तिदिनः समीपं गच्छति, तेषां उपरि आगमिष्यमाणानि वस्तूनि शीघ्रं कुर्वन्ति।</w:t>
      </w:r>
    </w:p>
    <w:p/>
    <w:p>
      <w:r xmlns:w="http://schemas.openxmlformats.org/wordprocessingml/2006/main">
        <w:t xml:space="preserve">प्रतिशोधस्य प्रतिशोधस्य च अधिकारः भगवतः एव अस्ति। दुष्टानां न्यायकालः समीपः अस्ति, ते शीघ्रमेव स्वकर्मणां परिणामं अनुभविष्यन्ति ।</w:t>
      </w:r>
    </w:p>
    <w:p/>
    <w:p>
      <w:r xmlns:w="http://schemas.openxmlformats.org/wordprocessingml/2006/main">
        <w:t xml:space="preserve">1. ईश्वरस्य न्यायस्य सार्वभौमः अधिकारः</w:t>
      </w:r>
    </w:p>
    <w:p/>
    <w:p>
      <w:r xmlns:w="http://schemas.openxmlformats.org/wordprocessingml/2006/main">
        <w:t xml:space="preserve">2. दुष्टतायाः सम्मुखे ईश्वरस्य न्यायः</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स्तोत्रम् 94:1 - "हे प्रभु, प्रतिशोधकेश्वर, हे प्रतिशोधकेश्वर, प्रकाशय! उत्तिष्ठ, हे पृथिव्याः न्यायाधीश, अभिमानिनां कृते यत् अर्हन्ति तत् प्रतिदातु!"</w:t>
      </w:r>
    </w:p>
    <w:p/>
    <w:p>
      <w:r xmlns:w="http://schemas.openxmlformats.org/wordprocessingml/2006/main">
        <w:t xml:space="preserve">द्वितीयविनियमः ३२:३६ यतः परमेश् वरः स्वजनानाम् न्यायं करिष्यति, स्वदासानाम् कृते पश्चात्तापं करिष्यति, यदा सः पश्यति यत् तेषां शक्तिः गता, कश्चित् निरुद्धः, अवशिष्टः वा नास्ति।</w:t>
      </w:r>
    </w:p>
    <w:p/>
    <w:p>
      <w:r xmlns:w="http://schemas.openxmlformats.org/wordprocessingml/2006/main">
        <w:t xml:space="preserve">प्रभुः स्वजनस्य न्यायं करिष्यति, स्वभृत्यानां कृते पश्चात्तापं करिष्यति च यदा तेषां शक्तिः नष्टा भवति, सर्वे च गतानि भवन्ति।</w:t>
      </w:r>
    </w:p>
    <w:p/>
    <w:p>
      <w:r xmlns:w="http://schemas.openxmlformats.org/wordprocessingml/2006/main">
        <w:t xml:space="preserve">1. भगवतः न्यायः : पश्चात्तापस्य आह्वानम्</w:t>
      </w:r>
    </w:p>
    <w:p/>
    <w:p>
      <w:r xmlns:w="http://schemas.openxmlformats.org/wordprocessingml/2006/main">
        <w:t xml:space="preserve">2. भगवतः करुणा : हानिकाले पश्चात्तापः</w:t>
      </w:r>
    </w:p>
    <w:p/>
    <w:p>
      <w:r xmlns:w="http://schemas.openxmlformats.org/wordprocessingml/2006/main">
        <w:t xml:space="preserve">1. यशायाह 55:7 - दुष्टः स्वमार्गं,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इजकिएल 18:30-32 - अतः अहं युष्माकं न्यायं करिष्यामि, हे इस्राएल-वंशज, प्रत्येकस्य स्वमार्गानुसारं, प्रभुः परमेश्वरः वदति। पश्चात्तापं कुरुत, सर्वान् अपराधान् निवर्तयन्तु, मा अधर्मः भवतः विनाशः न भवेत्। भवद्भिः कृतानि सर्वाणि अपराधानि त्यजन्तु, नूतनं हृदयं नूतनं आत्मा च स्वं कुरु! हे इस्राएलस्य गृहे किमर्थं म्रियसे? यतः मम कस्यचित् मृत्योः प्रसन्नता नास्ति इति प्रभुः परमेश्वरः वदति; अतः व्यावृत्ताः, जीवन्ति च।</w:t>
      </w:r>
    </w:p>
    <w:p/>
    <w:p>
      <w:r xmlns:w="http://schemas.openxmlformats.org/wordprocessingml/2006/main">
        <w:t xml:space="preserve">Deuteronomy 32:37 सः वक्ष्यति, कुत्र तेषां देवाः, तेषां शिला, येषु ते विश्वसितवन्तः।</w:t>
      </w:r>
    </w:p>
    <w:p/>
    <w:p>
      <w:r xmlns:w="http://schemas.openxmlformats.org/wordprocessingml/2006/main">
        <w:t xml:space="preserve">भगवान् पृच्छति यत् तस्य स्थाने ये देवाः जनाः विश्वसन्ति स्म, ते कुत्र सन्ति।</w:t>
      </w:r>
    </w:p>
    <w:p/>
    <w:p>
      <w:r xmlns:w="http://schemas.openxmlformats.org/wordprocessingml/2006/main">
        <w:t xml:space="preserve">1. "भगवः एव अस्माकं विश्वासयोग्यः"।</w:t>
      </w:r>
    </w:p>
    <w:p/>
    <w:p>
      <w:r xmlns:w="http://schemas.openxmlformats.org/wordprocessingml/2006/main">
        <w:t xml:space="preserve">2. "कुत्र गताः सर्वे मिथ्यादेवाः?"</w:t>
      </w:r>
    </w:p>
    <w:p/>
    <w:p>
      <w:r xmlns:w="http://schemas.openxmlformats.org/wordprocessingml/2006/main">
        <w:t xml:space="preserve">1. यशायाह 45:20 - "यशायाहः 45:20 - "एकं समागत्य आगच्छन्तु, हे राष्ट्रजीविताः, समीपं गच्छन्तु! तेषां ज्ञानं नास्ति ये स्वकाष्ठमूर्तयः वहन्ति, ये देवं प्रार्थयन्ति च यः तारयितुं न शक्नोति।</w:t>
      </w:r>
    </w:p>
    <w:p/>
    <w:p>
      <w:r xmlns:w="http://schemas.openxmlformats.org/wordprocessingml/2006/main">
        <w:t xml:space="preserve">2. यिर्मयाह 2:27-28 - "ये वृक्षं वदन्ति, 'त्वं मम पिता', शिलां च 'त्वं मां प्रसूतवान्' इति।" ते हि मयि पृष्ठं कृतवन्तः न तु मुखं, किन्तु तेषां क्लेशकाले वदन्ति, उत्तिष्ठ अस्मान् तारय! किन्तु कुत्र तव देवाः ये त्वया स्वस्य कृते निर्मिताः?"</w:t>
      </w:r>
    </w:p>
    <w:p/>
    <w:p>
      <w:r xmlns:w="http://schemas.openxmlformats.org/wordprocessingml/2006/main">
        <w:t xml:space="preserve">व्यवस्था 32:38 कः तेषां यज्ञस्य मेदः खादितवान्, तेषां पेयबलिदानस्य मद्यं च पिबति स्म? ते उत्थाय भवतः साहाय्यं कुर्वन्तु, भवतः रक्षणं च कुर्वन्तु।</w:t>
      </w:r>
    </w:p>
    <w:p/>
    <w:p>
      <w:r xmlns:w="http://schemas.openxmlformats.org/wordprocessingml/2006/main">
        <w:t xml:space="preserve">अयं खण्डः अस्मान् मनुष्यस्य उपरि अवलम्बनस्य अपेक्षया रक्षणार्थं ईश्वरस्य उपरि अवलम्बनस्य महत्त्वं स्मरणं करोति।</w:t>
      </w:r>
    </w:p>
    <w:p/>
    <w:p>
      <w:r xmlns:w="http://schemas.openxmlformats.org/wordprocessingml/2006/main">
        <w:t xml:space="preserve">1. "मनुष्यः भवतः कृते किं कर्तुं शक्नोति?"</w:t>
      </w:r>
    </w:p>
    <w:p/>
    <w:p>
      <w:r xmlns:w="http://schemas.openxmlformats.org/wordprocessingml/2006/main">
        <w:t xml:space="preserve">2. "एकमात्रः सच्चः रक्षकः - ईश्वरः"।</w:t>
      </w:r>
    </w:p>
    <w:p/>
    <w:p>
      <w:r xmlns:w="http://schemas.openxmlformats.org/wordprocessingml/2006/main">
        <w:t xml:space="preserve">1. स्तोत्रम् 121:1-2 "अहं पर्वतानाम् उपरि नेत्राणि उत्थापयामि। मम साहाय्यं कुतः आगच्छति? मम साहाय्यं स्वर्गं पृथिवीं च निर्माय भगवतः आगच्छति।"</w:t>
      </w:r>
    </w:p>
    <w:p/>
    <w:p>
      <w:r xmlns:w="http://schemas.openxmlformats.org/wordprocessingml/2006/main">
        <w:t xml:space="preserve">2. इब्रानी 13:5-6 "स्वजीवनं धनप्रेमात् मुक्तं कुरु, यत् भवतः अस्ति तत् सन्तुष्टं कुरु, यतः सः अवदत्, अहं भवन्तं कदापि न त्यक्ष्यामि, न च त्यक्ष्यामि। अतः वयं निश्चयेन वक्तुं शक्नुमः, प्रभुः मम अस्ति।" सहायकः;न भयं करिष्यामि, मनुष्यः मां किं कर्तुं शक्नोति?"</w:t>
      </w:r>
    </w:p>
    <w:p/>
    <w:p>
      <w:r xmlns:w="http://schemas.openxmlformats.org/wordprocessingml/2006/main">
        <w:t xml:space="preserve">द्वितीयविनियमः ३२:३९ पश्यतु यत् अहम् अपि सः अस्मि, मया सह कोऽपि देवः नास्ति, अहं हन्ति, जीवितुं च करोमि। अहं व्रणं करोमि, अहं च चिकित्सां करोमि, न च मम हस्तात् मोचयितुं शक्नोति।</w:t>
      </w:r>
    </w:p>
    <w:p/>
    <w:p>
      <w:r xmlns:w="http://schemas.openxmlformats.org/wordprocessingml/2006/main">
        <w:t xml:space="preserve">ईश्वरः एव जीवनं मृत्युं च आनेतुं शक्नोति।</w:t>
      </w:r>
    </w:p>
    <w:p/>
    <w:p>
      <w:r xmlns:w="http://schemas.openxmlformats.org/wordprocessingml/2006/main">
        <w:t xml:space="preserve">1. ईश्वरस्य सार्वभौमत्वं तस्य हस्तस्य शक्तिः च</w:t>
      </w:r>
    </w:p>
    <w:p/>
    <w:p>
      <w:r xmlns:w="http://schemas.openxmlformats.org/wordprocessingml/2006/main">
        <w:t xml:space="preserve">2. दुःखस्य सम्मुखे ईश्वरस्य उपरि अस्माकं विश्वासः</w:t>
      </w:r>
    </w:p>
    <w:p/>
    <w:p>
      <w:r xmlns:w="http://schemas.openxmlformats.org/wordprocessingml/2006/main">
        <w:t xml:space="preserve">1. स्तोत्रम् 62:11-12 - ईश्वरः एकवारं उक्तवान्; द्विवारं मया एतत् श्रुतम्; सा शक्तिः परमेश् वरस् य एव। हे प्रभो, दया तव एव, यतः त्वं प्रत्येकस्य मनुष्यस्य कार्यानुसारं प्रतिदानं करोषि।</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द्वितीयवाक्यम् ३२:४० यतः अहं स्वर्गं प्रति हस्तं उत्थाप्य वदामि, अहं नित्यं जीवामि।</w:t>
      </w:r>
    </w:p>
    <w:p/>
    <w:p>
      <w:r xmlns:w="http://schemas.openxmlformats.org/wordprocessingml/2006/main">
        <w:t xml:space="preserve">ईश्वरः प्रतिज्ञातवान् यत् सः अनन्तकालं जीविष्यति, तस्य प्रतिज्ञाः च सदा तिष्ठन्ति इति।</w:t>
      </w:r>
    </w:p>
    <w:p/>
    <w:p>
      <w:r xmlns:w="http://schemas.openxmlformats.org/wordprocessingml/2006/main">
        <w:t xml:space="preserve">1. ईश्वरस्य शाश्वतप्रेम</w:t>
      </w:r>
    </w:p>
    <w:p/>
    <w:p>
      <w:r xmlns:w="http://schemas.openxmlformats.org/wordprocessingml/2006/main">
        <w:t xml:space="preserve">2. ईश्वरस्य प्रतिज्ञानां निष्ठा</w:t>
      </w:r>
    </w:p>
    <w:p/>
    <w:p>
      <w:r xmlns:w="http://schemas.openxmlformats.org/wordprocessingml/2006/main">
        <w:t xml:space="preserve">1. स्तोत्रम् 100:5 - "यतो हि प्रभुः भद्रः अस्ति, तस्य प्रेम च अनन्तकालं यावत् स्थास्यति; तस्य विश्वासः सर्वासु पीढीषु वर्तते।"</w:t>
      </w:r>
    </w:p>
    <w:p/>
    <w:p>
      <w:r xmlns:w="http://schemas.openxmlformats.org/wordprocessingml/2006/main">
        <w:t xml:space="preserve">2. विलापः 3:22-23 - "भगवतः महतीं प्रेम्णः कारणात् वयं न क्षीणाः भवेम, यतः तस्य करुणाः कदापि न क्षीणाः भवन्ति। ते प्रतिदिनं प्रातः नवीनाः सन्ति, भवतः विश्वासः महती अस्ति।</w:t>
      </w:r>
    </w:p>
    <w:p/>
    <w:p>
      <w:r xmlns:w="http://schemas.openxmlformats.org/wordprocessingml/2006/main">
        <w:t xml:space="preserve">द्वितीयविनियमः ३२:४१ यदि अहं मम स्फुरद्खड्गं क्षोभयामि, मम हस्तः न्यायं गृह्णामि; अहं शत्रून् प्रतिशोधं करिष्यामि, मां द्वेष्टिभ्यः च फलं दास्यामि।</w:t>
      </w:r>
    </w:p>
    <w:p/>
    <w:p>
      <w:r xmlns:w="http://schemas.openxmlformats.org/wordprocessingml/2006/main">
        <w:t xml:space="preserve">ईश्वरः तेषां कृते न्यायं प्रतिशोधं च प्रयच्छति ये तस्य अन्यायं कृतवन्तः।</w:t>
      </w:r>
    </w:p>
    <w:p/>
    <w:p>
      <w:r xmlns:w="http://schemas.openxmlformats.org/wordprocessingml/2006/main">
        <w:t xml:space="preserve">१: ईश्वरः न्याय्यः धार्मिकः च ईश्वरः अस्ति यः दुष्टं अदण्डं न त्यक्ष्यति।</w:t>
      </w:r>
    </w:p>
    <w:p/>
    <w:p>
      <w:r xmlns:w="http://schemas.openxmlformats.org/wordprocessingml/2006/main">
        <w:t xml:space="preserve">2: परमेश्वरस्य सम्यक् न्याये दयायां च सर्वदा विश्वासं कुर्वन्तु यतः सः प्रेम्णः विश्वासपात्रः च परमेश्वरः अस्ति।</w:t>
      </w:r>
    </w:p>
    <w:p/>
    <w:p>
      <w:r xmlns:w="http://schemas.openxmlformats.org/wordprocessingml/2006/main">
        <w:t xml:space="preserve">१: स्तोत्रम् ९४:१-२ "हे प्रभो परमेश्वर, यस्य प्रतिशोधः अस्ति, हे परमेश्वर, यस्य प्रतिशोधः अस्ति, सः आत्मानं दर्शयतु। हे पृथिव्याः न्यायाधीशः, आत्मनः उत्थापनं कुरु, अभिमानीनां कृते फलं ददातु।</w:t>
      </w:r>
    </w:p>
    <w:p/>
    <w:p>
      <w:r xmlns:w="http://schemas.openxmlformats.org/wordprocessingml/2006/main">
        <w:t xml:space="preserve">२: रोमियो १२:१९ - "प्रियजनाः, प्रतिशोधं मा कुरुत, अपितु क्रोधस्य स्थानं ददातु, यतः लिखितम् अस्ति, प्रतिशोधः मम, अहं प्रतिकारं करिष्यामि, इति प्रभुः वदति।</w:t>
      </w:r>
    </w:p>
    <w:p/>
    <w:p>
      <w:r xmlns:w="http://schemas.openxmlformats.org/wordprocessingml/2006/main">
        <w:t xml:space="preserve">व्यवस्था 32:42 अहं मम बाणान् रक्तेन मत्तं करिष्यामि, मम खड्गः मांसं भक्षयिष्यति। स च हतानां बद्धानां च रक्तेन शत्रुप्रतिशोधस्य आरम्भात्।</w:t>
      </w:r>
    </w:p>
    <w:p/>
    <w:p>
      <w:r xmlns:w="http://schemas.openxmlformats.org/wordprocessingml/2006/main">
        <w:t xml:space="preserve">ईश्वरः स्वशत्रुणां प्रतिशोधं कर्तुं प्रतिज्ञां करोति यत् सः स्वबाणान् तेषां रक्तेन मत्तं कृत्वा तेषां मांसं भक्षयितुं स्वखड्गेन च मत्तः करिष्यति।</w:t>
      </w:r>
    </w:p>
    <w:p/>
    <w:p>
      <w:r xmlns:w="http://schemas.openxmlformats.org/wordprocessingml/2006/main">
        <w:t xml:space="preserve">1. प्रतिशोधः मम अस्ति : न्यायस्य युद्धे ईश्वरस्य पक्षं स्वीकृत्य</w:t>
      </w:r>
    </w:p>
    <w:p/>
    <w:p>
      <w:r xmlns:w="http://schemas.openxmlformats.org/wordprocessingml/2006/main">
        <w:t xml:space="preserve">2. ईश्वरस्य क्रोधस्य शक्तिः : दिव्यप्रतिशोधस्य अवगमनम्</w:t>
      </w:r>
    </w:p>
    <w:p/>
    <w:p>
      <w:r xmlns:w="http://schemas.openxmlformats.org/wordprocessingml/2006/main">
        <w:t xml:space="preserve">1. रोमियो 12:19-21 -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स्तोत्रम् 94:1 - प्रभुः प्रतिशोधं कुर्वन् ईश्वरः अस्ति। प्रतिशोधं कुर्वन् देव, प्रकाशय।</w:t>
      </w:r>
    </w:p>
    <w:p/>
    <w:p>
      <w:r xmlns:w="http://schemas.openxmlformats.org/wordprocessingml/2006/main">
        <w:t xml:space="preserve">व्यवस्था 32:43 हे राष्ट्राणि, स्वजनेन सह आनन्दयन्तु, यतः सः स्वदासानाम् रक्तस्य प्रतिशोधं करिष्यति, स्वविरोधिनां प्रतिकारं करिष्यति, स्वभूमिं स्वजनं च प्रति दयालुः भविष्यति।</w:t>
      </w:r>
    </w:p>
    <w:p/>
    <w:p>
      <w:r xmlns:w="http://schemas.openxmlformats.org/wordprocessingml/2006/main">
        <w:t xml:space="preserve">प्रभुः स्वभृत्यानां रक्तस्य प्रतिशोधं कृत्वा स्वविरोधिनां प्रतिकारं करिष्यति, स्वजनस्य प्रति दयालुः सन्।</w:t>
      </w:r>
    </w:p>
    <w:p/>
    <w:p>
      <w:r xmlns:w="http://schemas.openxmlformats.org/wordprocessingml/2006/main">
        <w:t xml:space="preserve">1. ईश्वरस्य न्यायः दया च : संतुलनं कथं जीवितुं शक्यते</w:t>
      </w:r>
    </w:p>
    <w:p/>
    <w:p>
      <w:r xmlns:w="http://schemas.openxmlformats.org/wordprocessingml/2006/main">
        <w:t xml:space="preserve">2. भगवतः न्यायस्य दयायाः योजनायां कथं आनन्दः करणीयः</w:t>
      </w:r>
    </w:p>
    <w:p/>
    <w:p>
      <w:r xmlns:w="http://schemas.openxmlformats.org/wordprocessingml/2006/main">
        <w:t xml:space="preserve">1.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स्तोत्रम् 103:8 - प्रभुः दयालुः अनुग्रही च, मन्दः क्रुद्धः, दृढप्रेमप्रचुरः च अस्ति।</w:t>
      </w:r>
    </w:p>
    <w:p/>
    <w:p>
      <w:r xmlns:w="http://schemas.openxmlformats.org/wordprocessingml/2006/main">
        <w:t xml:space="preserve">व्यवस्था 32:44 ततः मूसा आगत्य अस्य गीतस्य सर्वाणि वचनानि जनानां कर्णेषु उक्तवान्, सः च नुनपुत्रः होशे च।</w:t>
      </w:r>
    </w:p>
    <w:p/>
    <w:p>
      <w:r xmlns:w="http://schemas.openxmlformats.org/wordprocessingml/2006/main">
        <w:t xml:space="preserve">मूसा जनानां कृते गीतस्य वचनं पठितवान्।</w:t>
      </w:r>
    </w:p>
    <w:p/>
    <w:p>
      <w:r xmlns:w="http://schemas.openxmlformats.org/wordprocessingml/2006/main">
        <w:t xml:space="preserve">१: वयं मूसाया: उदाहरणात् शिक्षितुं शक्नुमः, परमेश् वरस् य वचनं च अन्यैः सह साझां कर्तुं प्रेरिताः भवितुम् अर्हमः।</w:t>
      </w:r>
    </w:p>
    <w:p/>
    <w:p>
      <w:r xmlns:w="http://schemas.openxmlformats.org/wordprocessingml/2006/main">
        <w:t xml:space="preserve">२: परमेश्वरस्य वचनस्य शक्तिः अस्ति यत् अस्मान् चालयितुं तस्य समीपं नेतुम् च।</w:t>
      </w:r>
    </w:p>
    <w:p/>
    <w:p>
      <w:r xmlns:w="http://schemas.openxmlformats.org/wordprocessingml/2006/main">
        <w:t xml:space="preserve">१: स्तोत्रम् १०५:१ - "अहो भगवतः धन्यवादं कुरु; तस्य नाम आह्वयतु; तस्य कर्माणि जनेषु ज्ञापयतु!"</w:t>
      </w:r>
    </w:p>
    <w:p/>
    <w:p>
      <w:r xmlns:w="http://schemas.openxmlformats.org/wordprocessingml/2006/main">
        <w:t xml:space="preserve">२: २ तीमुथियुस २:१५ - "सत्यवचनं सम्यक् सम्पादयन् ईश्वरस्य समक्षं अनुमोदितः श्रमिकः इव प्रस्तुतुं यथाशक्ति प्रयतस्व।"</w:t>
      </w:r>
    </w:p>
    <w:p/>
    <w:p>
      <w:r xmlns:w="http://schemas.openxmlformats.org/wordprocessingml/2006/main">
        <w:t xml:space="preserve">व्यवस्था 32:45 ततः मूसा सर्वेभ्यः इस्राएलेभ्यः एतानि सर्वाणि वचनानि उक्तवान्।</w:t>
      </w:r>
    </w:p>
    <w:p/>
    <w:p>
      <w:r xmlns:w="http://schemas.openxmlformats.org/wordprocessingml/2006/main">
        <w:t xml:space="preserve">मूसा इस्राएलीयान् प्रति सम्बोधनं समाप्तवान् ।</w:t>
      </w:r>
    </w:p>
    <w:p/>
    <w:p>
      <w:r xmlns:w="http://schemas.openxmlformats.org/wordprocessingml/2006/main">
        <w:t xml:space="preserve">1. परमेश्वरस्य प्रतिज्ञासु विश्वासः - व्यवस्था 32:45</w:t>
      </w:r>
    </w:p>
    <w:p/>
    <w:p>
      <w:r xmlns:w="http://schemas.openxmlformats.org/wordprocessingml/2006/main">
        <w:t xml:space="preserve">2. आज्ञापालनस्य आह्वानम् - व्यवस्था 32:45</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2 कोरिन्थियों 4:16-18 - अतः वयं हृदयं न त्यजामः। यद्यपि अस्माकं बाह्यात्मना अपव्ययः भवति तथापि अस्माकं अन्तःकरणं दिने दिने नवीनीकरणं भवति । यतो हि लघु क्षणिकदुःखः अस्माकं कृते सर्वोपमात् परं शाश्वतं महिमाभारं सज्जीकरोति, यतः वयं दृश्यानि न पश्यामः अपितु अदृष्टानि वस्तूनि पश्यामः। दृष्टानि हि क्षणिकानि, अदृष्टानि तु शाश्वतानि।</w:t>
      </w:r>
    </w:p>
    <w:p/>
    <w:p>
      <w:r xmlns:w="http://schemas.openxmlformats.org/wordprocessingml/2006/main">
        <w:t xml:space="preserve">द्वितीयविनियमः ३२:४६ ततः सः तान् अवदत्, “अद्य अहं युष्माकं मध्ये यत् वचनं साक्ष्यं ददामि, तत् सर्वं युष्माकं हृदयं स्थापयतु, यत् यूयं स्वसन्ततिभ्यः अस्य नियमस्य सर्वाणि वचनानि पालयितुम् आज्ञापयथ।</w:t>
      </w:r>
    </w:p>
    <w:p/>
    <w:p>
      <w:r xmlns:w="http://schemas.openxmlformats.org/wordprocessingml/2006/main">
        <w:t xml:space="preserve">अयं खण्डः परमेश्वरस्य आज्ञां वदति यत् सः व्यवस्थायाः सर्वाणि वचनानि पालनीयम्, बालकान् च तान् शिक्षयतु।</w:t>
      </w:r>
    </w:p>
    <w:p/>
    <w:p>
      <w:r xmlns:w="http://schemas.openxmlformats.org/wordprocessingml/2006/main">
        <w:t xml:space="preserve">1. "आज्ञापालनजीवनं जीवितम्"।</w:t>
      </w:r>
    </w:p>
    <w:p/>
    <w:p>
      <w:r xmlns:w="http://schemas.openxmlformats.org/wordprocessingml/2006/main">
        <w:t xml:space="preserve">2. "अग्रे पीढीं परमेश्वरस्य वचनं शिक्षयन्"।</w:t>
      </w:r>
    </w:p>
    <w:p/>
    <w:p>
      <w:r xmlns:w="http://schemas.openxmlformats.org/wordprocessingml/2006/main">
        <w:t xml:space="preserve">1. सुभाषितम् 3:1-2 - "पुत्र, मम शिक्षां मा विस्मर, किन्तु मम आज्ञाः हृदये धारय, यतः ते भवतः आयुः बहुवर्षं दीर्घं करिष्यन्ति, भवतः शान्तिं समृद्धिं च दास्यन्ति।</w:t>
      </w:r>
    </w:p>
    <w:p/>
    <w:p>
      <w:r xmlns:w="http://schemas.openxmlformats.org/wordprocessingml/2006/main">
        <w:t xml:space="preserve">2. सुभाषितम् 22:6 - "बालानां गन्तव्यमार्गे आरभत, वृद्धत्वेऽपि ते तस्मात् न निवर्तयिष्यन्ति।"</w:t>
      </w:r>
    </w:p>
    <w:p/>
    <w:p>
      <w:r xmlns:w="http://schemas.openxmlformats.org/wordprocessingml/2006/main">
        <w:t xml:space="preserve">व्यवस्था 32:47 न हि युष्माकं कृते व्यर्थं भवति; यतः एतत् युष्माकं जीवनम् अस्ति, अतः यूयं यस्मिन् देशे यरदन-नतीरं गत्वा तस्य भूमिं दीर्घं करिष्यन्ति।</w:t>
      </w:r>
    </w:p>
    <w:p/>
    <w:p>
      <w:r xmlns:w="http://schemas.openxmlformats.org/wordprocessingml/2006/main">
        <w:t xml:space="preserve">पृथिव्यां अस्माकं दिवसान् दीर्घं कर्तुं परमेश्वरः अस्मान् जीवितुं स्व आज्ञापालनं च आज्ञापयति।</w:t>
      </w:r>
    </w:p>
    <w:p/>
    <w:p>
      <w:r xmlns:w="http://schemas.openxmlformats.org/wordprocessingml/2006/main">
        <w:t xml:space="preserve">1. आज्ञापालनस्य आशीर्वादः : अस्माभिः परमेश्वरस्य आज्ञाः किमर्थं अनुसरणीयाः।</w:t>
      </w:r>
    </w:p>
    <w:p/>
    <w:p>
      <w:r xmlns:w="http://schemas.openxmlformats.org/wordprocessingml/2006/main">
        <w:t xml:space="preserve">2. आयुः दीर्घीकरणस्य शक्तिः : प्रत्येकं दिवसं गणनीयं करणीयम्।</w:t>
      </w:r>
    </w:p>
    <w:p/>
    <w:p>
      <w:r xmlns:w="http://schemas.openxmlformats.org/wordprocessingml/2006/main">
        <w:t xml:space="preserve">1. सुभाषितम् 3:1-2 "पुत्र, मम नियमं मा विस्मर, किन्तु तव हृदयं मम आज्ञां पालतु, दीर्घकालं दीर्घायुः शान्तिं च भवतः कृते वर्धयिष्यन्ति।</w:t>
      </w:r>
    </w:p>
    <w:p/>
    <w:p>
      <w:r xmlns:w="http://schemas.openxmlformats.org/wordprocessingml/2006/main">
        <w:t xml:space="preserve">2. स्तोत्रम् 119:133 "मम पदानि तव वचने क्रमेण कुरु, मयि कश्चन अधर्मः मा आधिपत्यं करोतु।"</w:t>
      </w:r>
    </w:p>
    <w:p/>
    <w:p>
      <w:r xmlns:w="http://schemas.openxmlformats.org/wordprocessingml/2006/main">
        <w:t xml:space="preserve">Deuteronomy 32:48 तस्मिन् एव दिने परमेश्वरः मूसां प्रति उक्तवान्।</w:t>
      </w:r>
    </w:p>
    <w:p/>
    <w:p>
      <w:r xmlns:w="http://schemas.openxmlformats.org/wordprocessingml/2006/main">
        <w:t xml:space="preserve">यस्मिन् दिने परमेश् वरः मूसां सम्भाषितवान्, तस्मिन् एव दिने सः तस्मै उपदेशं दत्तवान् ।</w:t>
      </w:r>
    </w:p>
    <w:p/>
    <w:p>
      <w:r xmlns:w="http://schemas.openxmlformats.org/wordprocessingml/2006/main">
        <w:t xml:space="preserve">1. ईश्वरस्य समयः सिद्धः अस्ति</w:t>
      </w:r>
    </w:p>
    <w:p/>
    <w:p>
      <w:r xmlns:w="http://schemas.openxmlformats.org/wordprocessingml/2006/main">
        <w:t xml:space="preserve">2. भगवतः आज्ञां पालनम्</w:t>
      </w:r>
    </w:p>
    <w:p/>
    <w:p>
      <w:r xmlns:w="http://schemas.openxmlformats.org/wordprocessingml/2006/main">
        <w:t xml:space="preserve">1. याकूब 4:17 - "अतः यः कोऽपि सम्यक् कार्यं ज्ञात्वा तत् कर्तुं असफलः भवति, तस्य कृते पापम् अस्ति।"</w:t>
      </w:r>
    </w:p>
    <w:p/>
    <w:p>
      <w:r xmlns:w="http://schemas.openxmlformats.org/wordprocessingml/2006/main">
        <w:t xml:space="preserve">२.१ योहन ५:२-३ - "यदा वयं परमेश्वरं प्रेम्णामः तस्य आज्ञापालनं च कुर्मः तदा वयं परमेश् वरस् य सन्तानान् प्रेम्णामः इति अनेन ज्ञायते। यतः परमेश् वरस् य प्रेम अस् ति, यत् वयं तस्य आज्ञां पालयामः। तस्य आज्ञाः च सन्ति।" न तु भारः” इति ।</w:t>
      </w:r>
    </w:p>
    <w:p/>
    <w:p>
      <w:r xmlns:w="http://schemas.openxmlformats.org/wordprocessingml/2006/main">
        <w:t xml:space="preserve">व्यवस्था 32:49 अस्मिन् अबरीम-पर्वते, नबो-पर्वते, यत् मोआब-देशे यरीहो-नगरस्य समक्षं वर्तते, तत्र आरुह्य गच्छ; कनानदेशं पश्यतु, या अहं इस्राएलदेशेभ्यः स्वकीयरूपेण ददामि।</w:t>
      </w:r>
    </w:p>
    <w:p/>
    <w:p>
      <w:r xmlns:w="http://schemas.openxmlformats.org/wordprocessingml/2006/main">
        <w:t xml:space="preserve">परमेश् वरः मूसाम् आज्ञां दत्तवान् यत् सः मोआबदेशे स्थितं नेबोपर्वतं आरोहणं करोतु, येन सः कनानदेशं पश्यतु यत् सः इस्राएलीभ्यः ददाति स्म।</w:t>
      </w:r>
    </w:p>
    <w:p/>
    <w:p>
      <w:r xmlns:w="http://schemas.openxmlformats.org/wordprocessingml/2006/main">
        <w:t xml:space="preserve">1. परमेश्वरः स्वप्रतिज्ञां पालयति - व्यवस्था 32:49</w:t>
      </w:r>
    </w:p>
    <w:p/>
    <w:p>
      <w:r xmlns:w="http://schemas.openxmlformats.org/wordprocessingml/2006/main">
        <w:t xml:space="preserve">2. विश्वासेन मार्गदर्शितः - इब्रानियों 11:8-10</w:t>
      </w:r>
    </w:p>
    <w:p/>
    <w:p>
      <w:r xmlns:w="http://schemas.openxmlformats.org/wordprocessingml/2006/main">
        <w:t xml:space="preserve">1. व्यवस्था 34:1-4</w:t>
      </w:r>
    </w:p>
    <w:p/>
    <w:p>
      <w:r xmlns:w="http://schemas.openxmlformats.org/wordprocessingml/2006/main">
        <w:t xml:space="preserve">2. यहोशू 1:1-5</w:t>
      </w:r>
    </w:p>
    <w:p/>
    <w:p>
      <w:r xmlns:w="http://schemas.openxmlformats.org/wordprocessingml/2006/main">
        <w:t xml:space="preserve">व्यवस्था 32:50 यत्र त्वं गच्छसि तस्मिन् पर्वते मृतः, स्वजनस्य समीपे समागतः च भव; यथा तव भ्राता हारूनः होरपर्वते मृतः, स्वजनस्य समीपं समागतः च।</w:t>
      </w:r>
    </w:p>
    <w:p/>
    <w:p>
      <w:r xmlns:w="http://schemas.openxmlformats.org/wordprocessingml/2006/main">
        <w:t xml:space="preserve">मूसा इस्राएलीजनानाम् आज्ञां ददाति यत् ते यस्मिन् पर्वते गच्छन्ति तस्मिन् पर्वते मृताः भवेयुः, तेषां जनानां सह समागताः भवेयुः, यथा हारूनः होरपर्वते मृतः, स्वजनेन सह समागतः च।</w:t>
      </w:r>
    </w:p>
    <w:p/>
    <w:p>
      <w:r xmlns:w="http://schemas.openxmlformats.org/wordprocessingml/2006/main">
        <w:t xml:space="preserve">1. धैर्यस्य शक्तिः - वयं कथं हारूनस्य उदाहरणात् स्वविश्वासे धैर्यं धारयितुं शिक्षितुं शक्नुमः।</w:t>
      </w:r>
    </w:p>
    <w:p/>
    <w:p>
      <w:r xmlns:w="http://schemas.openxmlformats.org/wordprocessingml/2006/main">
        <w:t xml:space="preserve">2. एकतायाः आशीर्वादः - अस्माकं जनानां सह एकतायाः महत्त्वं तथा च एतत् अस्मान् ईश्वरस्य समीपं कथं नेतुं शक्नोति।</w:t>
      </w:r>
    </w:p>
    <w:p/>
    <w:p>
      <w:r xmlns:w="http://schemas.openxmlformats.org/wordprocessingml/2006/main">
        <w:t xml:space="preserve">1. इब्रानियों 12:1-3 - अतः वयं एतावता महता साक्षिणां मेघेन परितः स्मः, अतः वयं अपि प्रत्येकं भारं, पापं च यत् एतावत् निकटतया लसति, तत् परित्यज्य, पूर्वं स्थापितां दौडं सहनपूर्वकं धावामः वयम्‌।</w:t>
      </w:r>
    </w:p>
    <w:p/>
    <w:p>
      <w:r xmlns:w="http://schemas.openxmlformats.org/wordprocessingml/2006/main">
        <w:t xml:space="preserve">2. रोमियो 12:5 - अतः वयं बहवः यद्यपि ख्रीष्टे एकं शरीरं स्मः, व्यक्तिगतरूपेण च परस्परं सदस्याः स्मः।</w:t>
      </w:r>
    </w:p>
    <w:p/>
    <w:p>
      <w:r xmlns:w="http://schemas.openxmlformats.org/wordprocessingml/2006/main">
        <w:t xml:space="preserve">व्यवस्था 32:51 यतः यूयं इस्राएलसन्ततिषु मेरिबाकादेशजले सिन् प्रान्तरे मम अपराधं कृतवन्तः। यतः यूयं इस्राएल-सन्ततिषु मां पवित्रं न कृतवन्तः।</w:t>
      </w:r>
    </w:p>
    <w:p/>
    <w:p>
      <w:r xmlns:w="http://schemas.openxmlformats.org/wordprocessingml/2006/main">
        <w:t xml:space="preserve">इस्राएलस्य आदरं न कृत्वा परमेश्वरस्य दण्डः।</w:t>
      </w:r>
    </w:p>
    <w:p/>
    <w:p>
      <w:r xmlns:w="http://schemas.openxmlformats.org/wordprocessingml/2006/main">
        <w:t xml:space="preserve">1. ईश्वरस्य प्रति आदरं आज्ञापालनं च दर्शयितुं महत्त्वम्।</w:t>
      </w:r>
    </w:p>
    <w:p/>
    <w:p>
      <w:r xmlns:w="http://schemas.openxmlformats.org/wordprocessingml/2006/main">
        <w:t xml:space="preserve">2. ईश्वरस्य आज्ञायाः अवज्ञायाः परिणामाः।</w:t>
      </w:r>
    </w:p>
    <w:p/>
    <w:p>
      <w:r xmlns:w="http://schemas.openxmlformats.org/wordprocessingml/2006/main">
        <w:t xml:space="preserve">1. व्यवस्था 10:20 - "भवतः परमेश्वरात् भयं कुरुत, केवलं तस्य सेवां कुरुत, तस्य नाम शपथं च कुरुत।"</w:t>
      </w:r>
    </w:p>
    <w:p/>
    <w:p>
      <w:r xmlns:w="http://schemas.openxmlformats.org/wordprocessingml/2006/main">
        <w:t xml:space="preserve">2. रोमियो 8:7 - "शरीरस्य विषये मनः मृत्युः, आत्मानं तु जीवनं शान्तिश्च।"</w:t>
      </w:r>
    </w:p>
    <w:p/>
    <w:p>
      <w:r xmlns:w="http://schemas.openxmlformats.org/wordprocessingml/2006/main">
        <w:t xml:space="preserve">व्यवस्था 32:52 तथापि त्वं पुरतः भूमिं द्रक्ष्यसि; किन्तु त्वं तत्र न गमिष्यसि, याम् अहं इस्राएल-सन्ततिभ्यः ददामि।</w:t>
      </w:r>
    </w:p>
    <w:p/>
    <w:p>
      <w:r xmlns:w="http://schemas.openxmlformats.org/wordprocessingml/2006/main">
        <w:t xml:space="preserve">इस्राएलस्य जनाः प्रतिज्ञातभूमिः सन्ति किन्तु अद्यापि तत्र प्रवेशं न प्राप्नुवन्ति।</w:t>
      </w:r>
    </w:p>
    <w:p/>
    <w:p>
      <w:r xmlns:w="http://schemas.openxmlformats.org/wordprocessingml/2006/main">
        <w:t xml:space="preserve">1. परमेश्वरस्य प्रतिज्ञाः : परमेश्वरः स्ववचनं कथं पालयति</w:t>
      </w:r>
    </w:p>
    <w:p/>
    <w:p>
      <w:r xmlns:w="http://schemas.openxmlformats.org/wordprocessingml/2006/main">
        <w:t xml:space="preserve">2. प्रतीक्षायां धैर्यम् : ईश्वरस्य समयस्य उपरि विश्वासं कर्तुं शिक्षणम्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इब्रानियों 10:36 - यतः युष्माकं धैर्यस्य आवश्यकता अस्ति यत् यूयं परमेश्वरस्य इच्छां कृत्वा प्रतिज्ञां प्राप्नुथ।</w:t>
      </w:r>
    </w:p>
    <w:p/>
    <w:p>
      <w:r xmlns:w="http://schemas.openxmlformats.org/wordprocessingml/2006/main">
        <w:t xml:space="preserve">द्वितीयविनियमः ३३ त्रिषु अनुच्छेदेषु निम्नलिखितरूपेण सारांशितुं शक्यते, सूचितश्लोकैः सह।</w:t>
      </w:r>
    </w:p>
    <w:p/>
    <w:p>
      <w:r xmlns:w="http://schemas.openxmlformats.org/wordprocessingml/2006/main">
        <w:t xml:space="preserve">अनुच्छेदः १: व्यवस्था ३३:१-५ मध्ये इस्राएलस्य गोत्रेषु मूसायाः आशीर्वादाः प्रस्तुताः सन्ति। सः घोषयति यत् यहोवा सिनाईतः स्वजनानाम् आशीर्वादं दातुं स्वनियमं दातुं च आगतः। मूसा इस्राएलस्य राजारूपेण तस्य भूमिकां प्रकाशयन् परमेश्वरस्य महिमा स्वजनस्य प्रेम च प्रशंसति। सः प्रत्येकं जनजातिं विशेषतया सम्बोधयति, तेषां विशिष्टलक्षणानाम् ऐतिहासिकानाम् अनुभवानां च आधारेण व्यक्तिगतरूपेण आशीर्वादान् उच्चारयति ।</w:t>
      </w:r>
    </w:p>
    <w:p/>
    <w:p>
      <w:r xmlns:w="http://schemas.openxmlformats.org/wordprocessingml/2006/main">
        <w:t xml:space="preserve">अनुच्छेदः २: द्वितीयविधानम् ३३:६-२५ मध्ये निरन्तरं मूसा इस्राएलस्य अवशिष्टगोत्रेषु आशीर्वादान् उच्चारयति। सः यहूदा, लेवी, बिन्यामीन, योसेफ, जबबुलन इत्यादीनां केषाञ्चन गोत्राणां सामर्थ्यं समृद्धिं च स्वीकुर्वति। मूसा दान, नफ्ताली, गाद, आशेर, इस्साकर च प्रत्येकं गोत्रं स्वस्य उत्तराधिकारस्य, आजीविकायाः च विषये विशिष्टान् आशीर्वादान् प्राप्तुं परमेश्वरस्य प्रावधानस्य विषये अपि वदति।</w:t>
      </w:r>
    </w:p>
    <w:p/>
    <w:p>
      <w:r xmlns:w="http://schemas.openxmlformats.org/wordprocessingml/2006/main">
        <w:t xml:space="preserve">अनुच्छेदः ३: व्यवस्था ३३ द्वितीयविनियमः ३३:२६-२९ मध्ये मूसाद्वारा अन्तिमाशीर्वादेन समाप्तः भवति। सः घोषयति यत् याहवे इव कोऽपि परमेश्वरः नास्ति यः स्वजनस्य साहाय्यार्थं स्वर्गं पारं गच्छति। मूसा इस्राएलं आश्वासयति यत् ते परमेश्वरस्य अनन्तबाहुयोः अधः सुरक्षिताः सन्ति; तेषां पुरतः तेषां शत्रून् निष्कासयिष्यति। अध्यायस्य समाप्तिः इस्राएलस्य आशीर्वादस्य घोषणायाः सह भवति यत् एकं चयनितं राष्ट्रं यस्य शत्रवः तेषां पुरतः भयभीताः भविष्यन्ति।</w:t>
      </w:r>
    </w:p>
    <w:p/>
    <w:p>
      <w:r xmlns:w="http://schemas.openxmlformats.org/wordprocessingml/2006/main">
        <w:t xml:space="preserve">सारांशेन : १.</w:t>
      </w:r>
    </w:p>
    <w:p>
      <w:r xmlns:w="http://schemas.openxmlformats.org/wordprocessingml/2006/main">
        <w:t xml:space="preserve">द्वितीयविनियमः ३३ प्रस्तुतः अस्ति : १.</w:t>
      </w:r>
    </w:p>
    <w:p>
      <w:r xmlns:w="http://schemas.openxmlformats.org/wordprocessingml/2006/main">
        <w:t xml:space="preserve">गोत्रेषु मोशेः आशीर्वादाः लक्षणानाम् आधारेण आशीर्वादान् व्यक्तिगतरूपेण स्थापयन्ति स्म;</w:t>
      </w:r>
    </w:p>
    <w:p>
      <w:r xmlns:w="http://schemas.openxmlformats.org/wordprocessingml/2006/main">
        <w:t xml:space="preserve">प्रत्येकं जनजातेः कृते बलस्य समृद्धेः च विशिष्टप्रावधानानाम् स्वीकारः;</w:t>
      </w:r>
    </w:p>
    <w:p>
      <w:r xmlns:w="http://schemas.openxmlformats.org/wordprocessingml/2006/main">
        <w:t xml:space="preserve">ईश्वरस्य रक्षणे सुरक्षायाः अन्तिमः आशीर्वादः आश्वासनः।</w:t>
      </w:r>
    </w:p>
    <w:p/>
    <w:p>
      <w:r xmlns:w="http://schemas.openxmlformats.org/wordprocessingml/2006/main">
        <w:t xml:space="preserve">गोत्रेषु मोशेन आशीर्वादेषु बलं दत्तं लक्षणाधारितं आशीर्वादं व्यक्तिगतं कृतम्;</w:t>
      </w:r>
    </w:p>
    <w:p>
      <w:r xmlns:w="http://schemas.openxmlformats.org/wordprocessingml/2006/main">
        <w:t xml:space="preserve">प्रत्येकं जनजातेः कृते बलस्य समृद्धेः च विशिष्टप्रावधानानाम् स्वीकारः;</w:t>
      </w:r>
    </w:p>
    <w:p>
      <w:r xmlns:w="http://schemas.openxmlformats.org/wordprocessingml/2006/main">
        <w:t xml:space="preserve">ईश्वरस्य रक्षणे सुरक्षायाः अन्तिमः आशीर्वादः आश्वासनः।</w:t>
      </w:r>
    </w:p>
    <w:p/>
    <w:p>
      <w:r xmlns:w="http://schemas.openxmlformats.org/wordprocessingml/2006/main">
        <w:t xml:space="preserve">अध्यायः इस्राएलस्य गोत्रेषु मोशेन आशीर्वादं, तेषां सामर्थ्यं समृद्धिं च स्वीकृत्य, परमेश्वरस्य रक्षणे तेषां सुरक्षां पुष्टयन् अन्तिमः आशीर्वादः च केन्द्रितः अस्ति। द्वितीयविनियमः ३३ मध्ये मूसा प्रत्येकं गोत्रं व्यक्तिगतरूपेण आशीर्वादं ददाति, तेषां विशिष्टलक्षणं ऐतिहासिकानुभवं च स्वीकृत्य। सः घोषयति यत् यहोवा सिनाईतः स्वजनानाम् आशीर्वादं दातुं स्वनियमं दातुं च आगतः। मूसा इस्राएलस्य राजारूपेण तस्य भूमिकां प्रकाशयन् परमेश्वरस्य महिमा स्वजनस्य प्रेम च प्रशंसति।</w:t>
      </w:r>
    </w:p>
    <w:p/>
    <w:p>
      <w:r xmlns:w="http://schemas.openxmlformats.org/wordprocessingml/2006/main">
        <w:t xml:space="preserve">द्वितीयवाक्यम् ३३ मध्ये अग्रे गत्वा मूसा इस्राएलस्य अवशिष्टगोत्रेषु आशीर्वादान् उच्चारयति। सः यहूदा, लेवी, बिन्यामीन, योसेफ, जबबुलन इत्यादीनां केषाञ्चन गोत्राणां सामर्थ्यं समृद्धिं च स्वीकुर्वति। प्रत्येकं जनजातिः स्वस्य उत्तराधिकारस्य, आजीविकायाः च विषये विशिष्टान् आशीर्वादान् प्राप्नोति । मूसा दान, नफ्ताली, गाद, आशेर, इस्साकर च प्रत्येकं गोत्रं तेषां आवश्यकतानुसारं अद्वितीयं आशीर्वादं प्राप्तुं परमेश्वरस्य प्रावधानस्य विषये अपि वदति।</w:t>
      </w:r>
    </w:p>
    <w:p/>
    <w:p>
      <w:r xmlns:w="http://schemas.openxmlformats.org/wordprocessingml/2006/main">
        <w:t xml:space="preserve">द्वितीयविनियमः ३३ मूसाद्वारा अन्तिमाशीर्वादेन समाप्तः भवति। सः घोषयति यत् याहवे इव कोऽपि परमेश्वरः नास्ति यः स्वजनस्य साहाय्यार्थं स्वर्गं पारं गच्छति। मूसा इस्राएलं आश्वासयति यत् ते परमेश्वरस्य अनन्तबाहुयोः अधः सुरक्षिताः सन्ति; तेषां पुरतः तेषां शत्रून् निष्कासयिष्यति। अध्यायस्य समाप्तिः इस्राएलस्य आशीर्वादस्य घोषणायाः सह भवति यत् एकं चयनितं राष्ट्रं यस्य शत्रवः तेषां पुरतः राष्ट्रस्य उपरि ईश्वरीयरक्षणस्य प्रतिज्ञां त्रस्तं करिष्यन्ति।</w:t>
      </w:r>
    </w:p>
    <w:p/>
    <w:p>
      <w:r xmlns:w="http://schemas.openxmlformats.org/wordprocessingml/2006/main">
        <w:t xml:space="preserve">व्यवस्था 33:1 एषः एव आशीर्वादः, यया परमेश्वरस्य पुरुषः मूसा स्वमृत्युपूर्वं इस्राएलस्य सन्तानान् आशीर्वादं दत्तवान्।</w:t>
      </w:r>
    </w:p>
    <w:p/>
    <w:p>
      <w:r xmlns:w="http://schemas.openxmlformats.org/wordprocessingml/2006/main">
        <w:t xml:space="preserve">मूसा स्वमृत्युपूर्वं इस्राएलीभ्यः आशीर्वादं दत्तवान्।</w:t>
      </w:r>
    </w:p>
    <w:p/>
    <w:p>
      <w:r xmlns:w="http://schemas.openxmlformats.org/wordprocessingml/2006/main">
        <w:t xml:space="preserve">1. आशीर्वादस्य शक्तिः : ईश्वरतः आशीर्वादं कथं अर्पयितुं प्राप्नुयात् च</w:t>
      </w:r>
    </w:p>
    <w:p/>
    <w:p>
      <w:r xmlns:w="http://schemas.openxmlformats.org/wordprocessingml/2006/main">
        <w:t xml:space="preserve">2. आशीर्वादस्य विरासतः : कथं जीवनं जीवितुं शक्यते यत् भविष्यत्पुस्तकानां आशीर्वादं दास्यति</w:t>
      </w:r>
    </w:p>
    <w:p/>
    <w:p>
      <w:r xmlns:w="http://schemas.openxmlformats.org/wordprocessingml/2006/main">
        <w:t xml:space="preserve">1. स्तोत्रम् 67:1-2 - "ईश्वरः अस्मान् अनुग्रहं करोतु, अस्मान् आशीर्वादं ददातु, अस्माकं उपरि स्वमुखं प्रकाशयतु, येन तव मार्गाः पृथिव्यां ज्ञाताः भवेयुः, सर्वेषु राष्ट्रेषु तव मोक्षः।</w:t>
      </w:r>
    </w:p>
    <w:p/>
    <w:p>
      <w:r xmlns:w="http://schemas.openxmlformats.org/wordprocessingml/2006/main">
        <w:t xml:space="preserve">2. इफिसियों 1:3 - "अस्माकं प्रभुना येशुमसीहस्य परमेश्वरस्य पितुः च स्तुतिः भवतु, यः अस्मान् स्वर्गीयक्षेत्रेषु मसीहे प्रत्येकं आध्यात्मिकं आशीर्वादं दत्तवान्।"</w:t>
      </w:r>
    </w:p>
    <w:p/>
    <w:p>
      <w:r xmlns:w="http://schemas.openxmlformats.org/wordprocessingml/2006/main">
        <w:t xml:space="preserve">व्यवस्था 33:2 सः अवदत्, “परमेश् वरः सिनाईतः आगत्य सेइरतः तेषां समीपम् उत्थितः। सः पारणपर्वतात् प्रकाशितवान्, सः दशसहस्रैः साधुभिः सह आगतः, तस्य दक्षिणहस्तात् तेषां कृते अग्निमयः नियमः निर्गतवान्।</w:t>
      </w:r>
    </w:p>
    <w:p/>
    <w:p>
      <w:r xmlns:w="http://schemas.openxmlformats.org/wordprocessingml/2006/main">
        <w:t xml:space="preserve">मूसा घोषितवान् यत् परमेश्वरः सिनाईपर्वतात् अवतीर्य सेइरतः इस्राएलस्य जनानां कृते उत्थितः; ततः सः पारणपर्वतात् दशसहस्रैः साधुभिः सह आगत्य स्वस्य दक्षिणहस्तात् अग्निमयं नियमं दत्तवान्।</w:t>
      </w:r>
    </w:p>
    <w:p/>
    <w:p>
      <w:r xmlns:w="http://schemas.openxmlformats.org/wordprocessingml/2006/main">
        <w:t xml:space="preserve">1. ईश्वरस्य महिमा : तस्य सान्निध्यस्य महिमा</w:t>
      </w:r>
    </w:p>
    <w:p/>
    <w:p>
      <w:r xmlns:w="http://schemas.openxmlformats.org/wordprocessingml/2006/main">
        <w:t xml:space="preserve">2. ईश्वरस्य धार्मिकता : तस्य नियमस्य अधिकारः</w:t>
      </w:r>
    </w:p>
    <w:p/>
    <w:p>
      <w:r xmlns:w="http://schemas.openxmlformats.org/wordprocessingml/2006/main">
        <w:t xml:space="preserve">1. यशायाह 6:1-3; यस्मिन् वर्षे राजा उज्जियाहः मृतः तस्मिन् वर्षे अहं भगवन्तं उच्चैः उन्नतं च सिंहासने उपविष्टं दृष्टवान्, तस्य रेलयानं च मन्दिरं पूरितवान्।</w:t>
      </w:r>
    </w:p>
    <w:p/>
    <w:p>
      <w:r xmlns:w="http://schemas.openxmlformats.org/wordprocessingml/2006/main">
        <w:t xml:space="preserve">2. निष्कासनम् 19:16-18; तृतीये दिने प्रातःकाले वज्रविद्युत् च, पर्वतस्य उपरि घनमेघः, तुरहीस्वरः च अतिप्रचण्डः अभवत् येन शिबिरे ये जनाः आसन् ते सर्वे कम्पिताः।</w:t>
      </w:r>
    </w:p>
    <w:p/>
    <w:p>
      <w:r xmlns:w="http://schemas.openxmlformats.org/wordprocessingml/2006/main">
        <w:t xml:space="preserve">व्यवस्था 33:3 आम्, सः जनान् प्रेम्णा पश्यति स्म; तस्य सर्वे सन्ताः तव हस्ते सन्ति, ते च तव पादयोः उपविष्टाः। तव वचनं प्रत्येकं प्राप्नुयात्।</w:t>
      </w:r>
    </w:p>
    <w:p/>
    <w:p>
      <w:r xmlns:w="http://schemas.openxmlformats.org/wordprocessingml/2006/main">
        <w:t xml:space="preserve">भगवान् स्वजनं प्रेम करोति ते च तस्य हस्ते सन्ति। तस्य वचनं श्रोतुं तस्य चरणयोः उपविशन्ति।</w:t>
      </w:r>
    </w:p>
    <w:p/>
    <w:p>
      <w:r xmlns:w="http://schemas.openxmlformats.org/wordprocessingml/2006/main">
        <w:t xml:space="preserve">1. ईश्वरस्य प्रेम : अनन्तं दानम्</w:t>
      </w:r>
    </w:p>
    <w:p/>
    <w:p>
      <w:r xmlns:w="http://schemas.openxmlformats.org/wordprocessingml/2006/main">
        <w:t xml:space="preserve">2. भगवतः वचनं शृणुत</w:t>
      </w:r>
    </w:p>
    <w:p/>
    <w:p>
      <w:r xmlns:w="http://schemas.openxmlformats.org/wordprocessingml/2006/main">
        <w:t xml:space="preserve">1. स्तोत्रम् 103:13-14 यथा पिता स्वसन्ततिषु दयां करोति, तथैव भगवतः स्वसन्ततिषु दयालुः भवति। सः हि जानाति यत् वयं कथं निर्मिताः स्मः; सः स्मरति यत् वयं रजः स्मः।</w:t>
      </w:r>
    </w:p>
    <w:p/>
    <w:p>
      <w:r xmlns:w="http://schemas.openxmlformats.org/wordprocessingml/2006/main">
        <w:t xml:space="preserve">2. रोमियो 8:35-39 अस्मान् ख्रीष्टस्य प्रेम्णा कः पृथक् करिष्यति? किं क्लेशः कष्टः वा उत्पीडनः वा दुर्भिक्षः नग्नता वा संकटः खड्गः वा? यथा लिखितम्, भवतः कृते वयं सर्वं दिवसं मृत्युं सम्मुखीभवामः; वयं वधनीयाः मेषाः इव मन्तव्याः स्मः। न, एतेषु सर्वेषु विषयेषु वयं तस्य प्रेम्णः माध्यमेन विजयिनः अधिकाः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व्यवस्था 33:4 मूसा अस्मान् एकं नियमं आज्ञापयत्, याकूबस्य सङ्घस्य उत्तराधिकारः अपि।</w:t>
      </w:r>
    </w:p>
    <w:p/>
    <w:p>
      <w:r xmlns:w="http://schemas.openxmlformats.org/wordprocessingml/2006/main">
        <w:t xml:space="preserve">द्वितीयवाक्यम् ३३:४ तः अयं खण्डः परमेश्वरस्य नियमस्य अनुसरणस्य महत्त्वं बोधयति।</w:t>
      </w:r>
    </w:p>
    <w:p/>
    <w:p>
      <w:r xmlns:w="http://schemas.openxmlformats.org/wordprocessingml/2006/main">
        <w:t xml:space="preserve">१: "विश्वासस्य उत्तराधिकारः : ईश्वरस्य आज्ञापालनस्य जीवनं कथं जीवितुं शक्यते"।</w:t>
      </w:r>
    </w:p>
    <w:p/>
    <w:p>
      <w:r xmlns:w="http://schemas.openxmlformats.org/wordprocessingml/2006/main">
        <w:t xml:space="preserve">२: "आज्ञापालनस्य आशीर्वादः: ईश्वरस्य प्रतिज्ञा ये तस्य मार्गं अनुसरन्ति"।</w:t>
      </w:r>
    </w:p>
    <w:p/>
    <w:p>
      <w:r xmlns:w="http://schemas.openxmlformats.org/wordprocessingml/2006/main">
        <w:t xml:space="preserve">१ ?"</w:t>
      </w:r>
    </w:p>
    <w:p/>
    <w:p>
      <w:r xmlns:w="http://schemas.openxmlformats.org/wordprocessingml/2006/main">
        <w:t xml:space="preserve">२: यहोशू १:८ - "इदं व्यवस्थाग्रन्थं तव मुखात् न गमिष्यति, किन्तु त्वं दिवारात्रौ तस्य विषये चिन्तयसि, येन त्वं तस्मिन् यत् किमपि लिखितं तत् सर्वं कर्तुं सावधानः भवसि, यतः तदा त्वं।" भवतः मार्गं समृद्धं करिष्यति, ततः भवतः सफलता भविष्यति।"</w:t>
      </w:r>
    </w:p>
    <w:p/>
    <w:p>
      <w:r xmlns:w="http://schemas.openxmlformats.org/wordprocessingml/2006/main">
        <w:t xml:space="preserve">व्यवस्था 33:5 सः येशुरुन्नगरे राजा आसीत्, यदा इस्राएलस्य प्रजानां गोत्राणां च प्रमुखाः एकत्रिताः आसन्।</w:t>
      </w:r>
    </w:p>
    <w:p/>
    <w:p>
      <w:r xmlns:w="http://schemas.openxmlformats.org/wordprocessingml/2006/main">
        <w:t xml:space="preserve">मूसा इस्राएलस्य जनान् सम्बोधयन् परमेश्वरः तेषां राजा इति घोषितवान्, यस्य प्रतिनिधित्वं येशुरुनगोत्रेण कृतम् अस्ति।</w:t>
      </w:r>
    </w:p>
    <w:p/>
    <w:p>
      <w:r xmlns:w="http://schemas.openxmlformats.org/wordprocessingml/2006/main">
        <w:t xml:space="preserve">1. सर्वेषां राष्ट्राणां उपरि ईश्वरस्य राज्यम्</w:t>
      </w:r>
    </w:p>
    <w:p/>
    <w:p>
      <w:r xmlns:w="http://schemas.openxmlformats.org/wordprocessingml/2006/main">
        <w:t xml:space="preserve">2. भगवते भवतः राजा इति विश्वासः</w:t>
      </w:r>
    </w:p>
    <w:p/>
    <w:p>
      <w:r xmlns:w="http://schemas.openxmlformats.org/wordprocessingml/2006/main">
        <w:t xml:space="preserve">1. स्तोत्रम् 103:19 - भगवता स्वर्गे स्वसिंहासनं स्थापितं, तस्य राज्यं सर्वेषु शासनं करोति।</w:t>
      </w:r>
    </w:p>
    <w:p/>
    <w:p>
      <w:r xmlns:w="http://schemas.openxmlformats.org/wordprocessingml/2006/main">
        <w:t xml:space="preserve">2. 1 पत्रुस 5:6-7 - अतः परमेश्वरस्य महान् हस्तेन विनयशीलाः भवन्तु, येन सः युष्मान् समये उत्थापयितुं शक्नोति। तस्मिन् सर्वा चिन्ता निक्षिप्य यतः सः भवतः पालनं करोति।</w:t>
      </w:r>
    </w:p>
    <w:p/>
    <w:p>
      <w:r xmlns:w="http://schemas.openxmlformats.org/wordprocessingml/2006/main">
        <w:t xml:space="preserve">व्यवस्था 33:6 रूबेनः जीवतु, मा म्रियते; तस्य पुरुषाः अल्पाः मा भवन्तु।</w:t>
      </w:r>
    </w:p>
    <w:p/>
    <w:p>
      <w:r xmlns:w="http://schemas.openxmlformats.org/wordprocessingml/2006/main">
        <w:t xml:space="preserve">मूसा रूबेनगोत्रं दीर्घायुषः भवतु, संख्यायां न न्यूनीभवन्तु इति कामया आशीर्वादं ददाति।</w:t>
      </w:r>
    </w:p>
    <w:p/>
    <w:p>
      <w:r xmlns:w="http://schemas.openxmlformats.org/wordprocessingml/2006/main">
        <w:t xml:space="preserve">1. आशीर्वादस्य शक्तिः : परमेश्वरस्य प्रतिज्ञाः जीवनं कथं परिवर्तयितुं शक्नुवन्ति</w:t>
      </w:r>
    </w:p>
    <w:p/>
    <w:p>
      <w:r xmlns:w="http://schemas.openxmlformats.org/wordprocessingml/2006/main">
        <w:t xml:space="preserve">2. समुदायस्य आशीर्वादः : सम्बद्धस्य महत्त्वम्</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फिलिप्पियों 2:3-4: स्वार्थी महत्त्वाकांक्षायाः वा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व्यवस्था 33:7 यहूदायाः आशीर्वादः एषः एव, सः अवदत्, हे प्रभु, यहूदायाः वाणीं शृणुत, तस्य प्रजानां समीपं च आनयन्तु, तस्य हस्ताः पर्याप्ताः भवन्तु। त्वं च तस्य शत्रुभ्यः तस्य सहायकः भव।</w:t>
      </w:r>
    </w:p>
    <w:p/>
    <w:p>
      <w:r xmlns:w="http://schemas.openxmlformats.org/wordprocessingml/2006/main">
        <w:t xml:space="preserve">मूसा यहूदागोत्राय आशीर्वादं ददाति, परमेश्वरं याचते यत् तेभ्यः शत्रुभ्यः बलं रक्षणं च प्रदातुम्।</w:t>
      </w:r>
    </w:p>
    <w:p/>
    <w:p>
      <w:r xmlns:w="http://schemas.openxmlformats.org/wordprocessingml/2006/main">
        <w:t xml:space="preserve">1. ईश्वरस्य विश्वासेन प्रतिकूलतां जितुम्</w:t>
      </w:r>
    </w:p>
    <w:p/>
    <w:p>
      <w:r xmlns:w="http://schemas.openxmlformats.org/wordprocessingml/2006/main">
        <w:t xml:space="preserve">2. प्रार्थनायाः शक्तिः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द्वितीयविनियमः ३३:८ लेवीविषये सः अवदत्, “तव थुम्मीमः उरीमः च तव पवित्रेण सह भवतु, यस्य त्वं मस्सानगरे परीक्षितवान्, यया सह मेरिबाजले युद्धं कृतवान्।</w:t>
      </w:r>
    </w:p>
    <w:p/>
    <w:p>
      <w:r xmlns:w="http://schemas.openxmlformats.org/wordprocessingml/2006/main">
        <w:t xml:space="preserve">परमेश्वरः लेवीविषये उक्तवान्, थुम्मीम् उरीमः च तस्य चयनितस्य समीपे भवितुं आज्ञां दत्तवान्, यः मस्सा-मेरिबा-नगरे परीक्षितः, आव्हानं च प्राप्नोत्।</w:t>
      </w:r>
    </w:p>
    <w:p/>
    <w:p>
      <w:r xmlns:w="http://schemas.openxmlformats.org/wordprocessingml/2006/main">
        <w:t xml:space="preserve">1. परमेश्वरस्य परीक्षानां आव्हानानां च प्रति निष्ठया प्रतिक्रियां दातुं महत्त्वम्। 2. ईश्वरस्य चयनितानां शक्तिः यत्किमपि परीक्षां अतितर्हति।</w:t>
      </w:r>
    </w:p>
    <w:p/>
    <w:p>
      <w:r xmlns:w="http://schemas.openxmlformats.org/wordprocessingml/2006/main">
        <w:t xml:space="preserve">1. इब्रानियों 11:17-19 विश्वासेन अब्राहमः परीक्षितः सन् इसहाकं बलिदानं कृतवान्। 2. याकूब 1:2-4 यदा भवन्तः विविधपरीक्षाणां सम्मुखीभवन्ति तदा सर्वं आनन्दं गणयन्तु।</w:t>
      </w:r>
    </w:p>
    <w:p/>
    <w:p>
      <w:r xmlns:w="http://schemas.openxmlformats.org/wordprocessingml/2006/main">
        <w:t xml:space="preserve">व्यवस्था 33:9 सः स्वपितरं मातरं च अवदत्, “अहं तं न दृष्टवान्; न च सः स्वभ्रातृन् अङ्गीकृतवान्, स्वसन्ततिं च न जानाति स्म, यतः ते तव वचनं पालयित्वा तव सन्धिं पालितवन्तः।</w:t>
      </w:r>
    </w:p>
    <w:p/>
    <w:p>
      <w:r xmlns:w="http://schemas.openxmlformats.org/wordprocessingml/2006/main">
        <w:t xml:space="preserve">अस्मिन् खण्डे ईश्वरस्य वचने, स्वमातापितृभ्रातृभ्यां च सह सन्धिं प्रति भक्तस्य व्यक्तिस्य वर्णनं कृतम् अस्ति ।</w:t>
      </w:r>
    </w:p>
    <w:p/>
    <w:p>
      <w:r xmlns:w="http://schemas.openxmlformats.org/wordprocessingml/2006/main">
        <w:t xml:space="preserve">1. समर्पितं जीवनम् : परमेश्वरस्य वचने वाचायां च समर्पितं स्थातुं</w:t>
      </w:r>
    </w:p>
    <w:p/>
    <w:p>
      <w:r xmlns:w="http://schemas.openxmlformats.org/wordprocessingml/2006/main">
        <w:t xml:space="preserve">2. आज्ञापालनस्य आशीर्वादः : ईश्वरेण सह स्वस्य सन्धिं जीवितुं</w:t>
      </w:r>
    </w:p>
    <w:p/>
    <w:p>
      <w:r xmlns:w="http://schemas.openxmlformats.org/wordprocessingml/2006/main">
        <w:t xml:space="preserve">1. इब्रानियों 12:9-11 - किं च भवन्तः परमेश् वरः स्वसन्ततिरूपेण भवद्भ्यः प्रोत्साहजनकं वचनं विस्मृतवन्तः? सः अवदत्, मम बालक, यदा भगवता भवन्तं अनुशासयति तदा तत् उपेक्ष्य मा, यदा सः भवन्तं सम्यक् करोति तदा निरुत्साहं मा कुरु। प्रभुः हि प्रियजनानाम् अनुशासनं करोति, प्रत्येकं बालकं स्वीकरोति च दण्डयति।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व्यवस्था 33:10 ते याकूबं तव न्यायान् इस्राएलं च तव नियमं शिक्षयिष्यन्ति, ते भवतः पुरतः धूपं, तव वेदीयां सम्पूर्णं होमबलिदानं च स्थापयिष्यन्ति।</w:t>
      </w:r>
    </w:p>
    <w:p/>
    <w:p>
      <w:r xmlns:w="http://schemas.openxmlformats.org/wordprocessingml/2006/main">
        <w:t xml:space="preserve">ईश्वरस्य नियमाः धूपस्य बलिदानस्य च सह उपदिष्टुं, पालनाय च अभिप्रेताः सन्ति।</w:t>
      </w:r>
    </w:p>
    <w:p/>
    <w:p>
      <w:r xmlns:w="http://schemas.openxmlformats.org/wordprocessingml/2006/main">
        <w:t xml:space="preserve">1. ईश्वरस्य नियमानाम् आज्ञापालनस्य महत्त्वम्</w:t>
      </w:r>
    </w:p>
    <w:p/>
    <w:p>
      <w:r xmlns:w="http://schemas.openxmlformats.org/wordprocessingml/2006/main">
        <w:t xml:space="preserve">2. यज्ञशक्तिः</w:t>
      </w:r>
    </w:p>
    <w:p/>
    <w:p>
      <w:r xmlns:w="http://schemas.openxmlformats.org/wordprocessingml/2006/main">
        <w:t xml:space="preserve">1. व्यवस्था 33:10</w:t>
      </w:r>
    </w:p>
    <w:p/>
    <w:p>
      <w:r xmlns:w="http://schemas.openxmlformats.org/wordprocessingml/2006/main">
        <w:t xml:space="preserve">2. इब्रानियों 13:15-16 अतः तेन वयं नित्यं परमेश्वरस्य स्तुतियज्ञं अर्थात् अस्माकं अधरस्य फलं तस्य नामस्य धन्यवादं कुर्मः। किन्तु भद्रं कर्तुं भागं च मा विस्मरन्तु, यतः एतादृशैः यज्ञैः ईश्वरः सुप्रसन्नः भवति।</w:t>
      </w:r>
    </w:p>
    <w:p/>
    <w:p>
      <w:r xmlns:w="http://schemas.openxmlformats.org/wordprocessingml/2006/main">
        <w:t xml:space="preserve">व्यवस्था 33:11 हे भगवन् तस्य द्रव्यं आशीर्वादं ददातु, तस्य हस्तकर्म च गृहाण, तस्य विरुद्धं उत्तिष्ठानां, तं द्वेष्टिणां च कटिभागं प्रहरतु, येन ते पुनरुत्थानं न कुर्वन्ति।</w:t>
      </w:r>
    </w:p>
    <w:p/>
    <w:p>
      <w:r xmlns:w="http://schemas.openxmlformats.org/wordprocessingml/2006/main">
        <w:t xml:space="preserve">अयं खण्डः परमेश्वरस्य रक्षणस्य आशीर्वादस्य च विषये वदति ये तस्य इच्छानुसारं जीवन्ति।</w:t>
      </w:r>
    </w:p>
    <w:p/>
    <w:p>
      <w:r xmlns:w="http://schemas.openxmlformats.org/wordprocessingml/2006/main">
        <w:t xml:space="preserve">1. ईश्वरस्य रक्षणस्य आशीर्वादः</w:t>
      </w:r>
    </w:p>
    <w:p/>
    <w:p>
      <w:r xmlns:w="http://schemas.openxmlformats.org/wordprocessingml/2006/main">
        <w:t xml:space="preserve">2. ईश्वरस्य स्वजनस्य कृते व्यवस्था</w:t>
      </w:r>
    </w:p>
    <w:p/>
    <w:p>
      <w:r xmlns:w="http://schemas.openxmlformats.org/wordprocessingml/2006/main">
        <w:t xml:space="preserve">1. स्तोत्रम् 91:11 - "सः भवतः विषये स्वदूतान् आज्ञापयिष्यति यत् ते भवतः सर्वेषु मार्गेषु भवतः रक्षणं कुर्वन्तु।"</w:t>
      </w:r>
    </w:p>
    <w:p/>
    <w:p>
      <w:r xmlns:w="http://schemas.openxmlformats.org/wordprocessingml/2006/main">
        <w:t xml:space="preserve">2. सुभाषितम् 16:7 - "यदा मनुष्यस्य मार्गाः परमेश्वरं प्रीणयन्ति तदा सः स्वशत्रून् अपि स्वेन सह शान्तिं करोति।"</w:t>
      </w:r>
    </w:p>
    <w:p/>
    <w:p>
      <w:r xmlns:w="http://schemas.openxmlformats.org/wordprocessingml/2006/main">
        <w:t xml:space="preserve">व्यवस्था 33:12 ततः सः बेन्जामिनस्य विषये अवदत्, “प्रभोः प्रियः तस्य समीपे अशुभं निवसति। भगवान् तं सर्वं दिवसं आच्छादयिष्यति, तस्य स्कन्धयोः मध्ये निवसति।</w:t>
      </w:r>
    </w:p>
    <w:p/>
    <w:p>
      <w:r xmlns:w="http://schemas.openxmlformats.org/wordprocessingml/2006/main">
        <w:t xml:space="preserve">भगवतः प्रियाः अभयेन वसिष्यन्ति, भगवता रक्षिताः च दिवसं यावत्।</w:t>
      </w:r>
    </w:p>
    <w:p/>
    <w:p>
      <w:r xmlns:w="http://schemas.openxmlformats.org/wordprocessingml/2006/main">
        <w:t xml:space="preserve">1. प्रभुः अस्माकं कवचः - कथं वयं रक्षणार्थं भगवतः अवलम्बितुं शक्नुमः</w:t>
      </w:r>
    </w:p>
    <w:p/>
    <w:p>
      <w:r xmlns:w="http://schemas.openxmlformats.org/wordprocessingml/2006/main">
        <w:t xml:space="preserve">2. सर्वशक्तिमान् छायायां निवासः - ईश्वरस्य सान्निध्ये आरामं सुरक्षां च प्राप्य</w:t>
      </w:r>
    </w:p>
    <w:p/>
    <w:p>
      <w:r xmlns:w="http://schemas.openxmlformats.org/wordprocessingml/2006/main">
        <w:t xml:space="preserve">1. यशायाह 25:4 - यतः त्वं निर्धनानाम् दुर्गः, तस्य दुःखसमये दीनानां दुर्गः, तूफानात् आश्रयः, उष्णतायाः छाया च अभवः निर्दयानां हि निःश्वासः भित्तिविरुद्धः तूफानः इव भवति।</w:t>
      </w:r>
    </w:p>
    <w:p/>
    <w:p>
      <w:r xmlns:w="http://schemas.openxmlformats.org/wordprocessingml/2006/main">
        <w:t xml:space="preserve">2. स्तोत्रम् 91:1-2 - यः परमात्मनः आश्रये निवसति सः सर्वशक्तिमान् छायायां तिष्ठति। अहं परमेश् वरं वक्ष्यामि, मम शरणं मम दुर्गं च, मम परमेश् वरः, यस्मिन् अहं विश्वसामि।</w:t>
      </w:r>
    </w:p>
    <w:p/>
    <w:p>
      <w:r xmlns:w="http://schemas.openxmlformats.org/wordprocessingml/2006/main">
        <w:t xml:space="preserve">Deuteronomy 33:13 ततः सः योसेफस्य विषये अवदत्, “स्वर्गस्य बहुमूल्यवस्तूनाम्, ओसस्य, अधः स्थितस्य गभीरस्य च कृते तस्य भूमिः भगवतः धन्यः भवतु।</w:t>
      </w:r>
    </w:p>
    <w:p/>
    <w:p>
      <w:r xmlns:w="http://schemas.openxmlformats.org/wordprocessingml/2006/main">
        <w:t xml:space="preserve">योसेफः भूमिं धन्यः अभवत्, यतः स्वर्गात्, ओसात्, गभीरात् च बहुमूल्यं दानं प्राप्तम्।</w:t>
      </w:r>
    </w:p>
    <w:p/>
    <w:p>
      <w:r xmlns:w="http://schemas.openxmlformats.org/wordprocessingml/2006/main">
        <w:t xml:space="preserve">1. अस्माकं जीवने ईश्वरस्य आशीर्वादः</w:t>
      </w:r>
    </w:p>
    <w:p/>
    <w:p>
      <w:r xmlns:w="http://schemas.openxmlformats.org/wordprocessingml/2006/main">
        <w:t xml:space="preserve">2. वयं यत् उपहारं प्राप्नुमः तस्य कृतज्ञतायाः संवर्धनम्</w:t>
      </w:r>
    </w:p>
    <w:p/>
    <w:p>
      <w:r xmlns:w="http://schemas.openxmlformats.org/wordprocessingml/2006/main">
        <w:t xml:space="preserve">1. स्तोत्रम् 148:7-8 - हे अजगराः, सर्वे गभीराः च पृथिव्याः भगवतः स्तुतिं कुर्वन्तु, अग्निः, अश्मपातः च। हिमः, वाष्पः च; तस्य वचनं पूरयन् तूफानी वायुः।</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Deuteronomy 33:14 सूर्येण उत्पन्नानां बहुमूल्यानां फलानां चन्द्रस्य च बहुमूल्यानां कृते।</w:t>
      </w:r>
    </w:p>
    <w:p/>
    <w:p>
      <w:r xmlns:w="http://schemas.openxmlformats.org/wordprocessingml/2006/main">
        <w:t xml:space="preserve">ईश्वरः स्वजनं सूर्यचन्द्रयोः दानैः आशीर्वादं ददाति।</w:t>
      </w:r>
    </w:p>
    <w:p/>
    <w:p>
      <w:r xmlns:w="http://schemas.openxmlformats.org/wordprocessingml/2006/main">
        <w:t xml:space="preserve">1. ईश्वरस्य आशीर्वादः - द्वितीयविनियमस्य अन्वेषणम् 33:14</w:t>
      </w:r>
    </w:p>
    <w:p/>
    <w:p>
      <w:r xmlns:w="http://schemas.openxmlformats.org/wordprocessingml/2006/main">
        <w:t xml:space="preserve">2. ईश्वरस्य स्वाभाविक आशीर्वादस्य प्रशंसा</w:t>
      </w:r>
    </w:p>
    <w:p/>
    <w:p>
      <w:r xmlns:w="http://schemas.openxmlformats.org/wordprocessingml/2006/main">
        <w:t xml:space="preserve">1. स्तोत्रम् 148:3-5 - सूर्यचन्द्रौ तं स्तुवन्तु, प्रकाशतारकाः सर्वे तस्य स्तुवन्तु।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Deuteronomy 33:15 प्राचीनपर्वतानां मुख्यवस्तूनाम्, स्थायिपर्वतानां च बहुमूल्यवस्तूनाम् कृते।</w:t>
      </w:r>
    </w:p>
    <w:p/>
    <w:p>
      <w:r xmlns:w="http://schemas.openxmlformats.org/wordprocessingml/2006/main">
        <w:t xml:space="preserve">अस्मिन् खण्डे प्राचीनपर्वतानां मुख्यविषयाणां, स्थायिपर्वतानां बहुमूल्यानां च उल्लेखः कृतः अस्ति ।</w:t>
      </w:r>
    </w:p>
    <w:p/>
    <w:p>
      <w:r xmlns:w="http://schemas.openxmlformats.org/wordprocessingml/2006/main">
        <w:t xml:space="preserve">1. भगवतः प्रचुरेषु आशीर्वादेषु बलं प्राप्य</w:t>
      </w:r>
    </w:p>
    <w:p/>
    <w:p>
      <w:r xmlns:w="http://schemas.openxmlformats.org/wordprocessingml/2006/main">
        <w:t xml:space="preserve">2. ईश्वरस्य सृष्टेः सौन्दर्यम्</w:t>
      </w:r>
    </w:p>
    <w:p/>
    <w:p>
      <w:r xmlns:w="http://schemas.openxmlformats.org/wordprocessingml/2006/main">
        <w:t xml:space="preserve">1. स्तोत्रम् 85:12 - "आम्, प्रभुः हितं दास्यति, अस्माकं भूमिः च तस्याः वृद्धिं दास्यति।"</w:t>
      </w:r>
    </w:p>
    <w:p/>
    <w:p>
      <w:r xmlns:w="http://schemas.openxmlformats.org/wordprocessingml/2006/main">
        <w:t xml:space="preserve">2. यशायाह 40:8 - "तृणं शुष्कं भवति, पुष्पं क्षीणं भवति, परन्तु अस्माकं परमेश्वरस्य वचनं सदा तिष्ठति।"</w:t>
      </w:r>
    </w:p>
    <w:p/>
    <w:p>
      <w:r xmlns:w="http://schemas.openxmlformats.org/wordprocessingml/2006/main">
        <w:t xml:space="preserve">व्यवस्था 33:16 पृथिव्याः बहुमूल्यवस्तूनाम्, तस्याः पूर्णतायाः च कृते, गुल्मे निवसतः सद्भावनायाः च कृते आशीर्वादः योसेफस्य शिरसि, यः आसीत्, तस्य शिरसि च आगच्छतु भ्रातृभ्यः विरक्तः।</w:t>
      </w:r>
    </w:p>
    <w:p/>
    <w:p>
      <w:r xmlns:w="http://schemas.openxmlformats.org/wordprocessingml/2006/main">
        <w:t xml:space="preserve">परमेश् वरः इस्राएलपुत्रं योसेफं, यः स् वभ्रातृभ्यः विरक्तः आसीत्, पृथिव्याः बहुमूल्यं वस्तूनि, गुल्मे निवसन् सद्भावना च आशीर्वादं दत्तवान्।</w:t>
      </w:r>
    </w:p>
    <w:p/>
    <w:p>
      <w:r xmlns:w="http://schemas.openxmlformats.org/wordprocessingml/2006/main">
        <w:t xml:space="preserve">1. योसेफस्य उपरि परमेश्वरस्य प्रेमस्य आशीर्वादः</w:t>
      </w:r>
    </w:p>
    <w:p/>
    <w:p>
      <w:r xmlns:w="http://schemas.openxmlformats.org/wordprocessingml/2006/main">
        <w:t xml:space="preserve">2. परिवारात् पृथक्त्वं : योसेफस्य कथा अस्मान् कथं शिक्षितुं शक्नोति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उत्पत्तिः 45:4-5 - अतः योसेफः स्वभ्रातृभ्यः अवदत्, मम समीपं गच्छन्तु। तत्कृत्वा सः अवदत्, “अहं तव भ्राता योसेफः, यः त्वया मिस्रदेशे विक्रीतवान्! अधुना च, मा व्यथिताः भवन्तु, मां अत्र विक्रीतवान् इति कारणेन स्वयमेव मा क्रुद्धाः भवन्तु, यतः प्राणानां रक्षणार्थं एव ईश्वरः मां भवद्भ्यः पुरतः प्रेषितवान्।</w:t>
      </w:r>
    </w:p>
    <w:p/>
    <w:p>
      <w:r xmlns:w="http://schemas.openxmlformats.org/wordprocessingml/2006/main">
        <w:t xml:space="preserve">द्वितीयविनियमः ३३:१७ तस्य महिमा तस्य वृषभस्य प्रथमपुत्रवत्, तस्य शृङ्गाणि च एकशृङ्गशृङ्गाः इव सन्ति, तेषां सह सः जनान् पृथिव्याः अन्तपर्यन्तं धक्कायिष्यति, ते च एफ्राइमस्य दशसहस्राणि, ते च मनश्शे सहस्राणि सन्ति।</w:t>
      </w:r>
    </w:p>
    <w:p/>
    <w:p>
      <w:r xmlns:w="http://schemas.openxmlformats.org/wordprocessingml/2006/main">
        <w:t xml:space="preserve">ईश्वरस्य महिमा शक्तिः च अपारः अस्ति, तस्य पराक्रमः च अप्रतिमः अस्ति।</w:t>
      </w:r>
    </w:p>
    <w:p/>
    <w:p>
      <w:r xmlns:w="http://schemas.openxmlformats.org/wordprocessingml/2006/main">
        <w:t xml:space="preserve">1. ईश्वरस्य अगाहं महिमा</w:t>
      </w:r>
    </w:p>
    <w:p/>
    <w:p>
      <w:r xmlns:w="http://schemas.openxmlformats.org/wordprocessingml/2006/main">
        <w:t xml:space="preserve">2. स्वजनानाम् एकीकरणे ईश्वरस्य सार्वभौमत्वं</w:t>
      </w:r>
    </w:p>
    <w:p/>
    <w:p>
      <w:r xmlns:w="http://schemas.openxmlformats.org/wordprocessingml/2006/main">
        <w:t xml:space="preserve">1. यशायाह 40:12-15</w:t>
      </w:r>
    </w:p>
    <w:p/>
    <w:p>
      <w:r xmlns:w="http://schemas.openxmlformats.org/wordprocessingml/2006/main">
        <w:t xml:space="preserve">2. स्तोत्रम् 103:19-22</w:t>
      </w:r>
    </w:p>
    <w:p/>
    <w:p>
      <w:r xmlns:w="http://schemas.openxmlformats.org/wordprocessingml/2006/main">
        <w:t xml:space="preserve">व्यवस्था 33:18 ततः सः जबूलूनस्य विषये अवदत्, “जबुलून, तव निर्गमने आनन्दं कुरु। इस्साखरे च तव तंबूषु।</w:t>
      </w:r>
    </w:p>
    <w:p/>
    <w:p>
      <w:r xmlns:w="http://schemas.openxmlformats.org/wordprocessingml/2006/main">
        <w:t xml:space="preserve">परमेश् वरः जबुलून- इस्साकर-गोत्रेभ्यः स्व-व्यक्तिगत-कार्येषु आनन्दं प्राप्तुं, स्व-यात्रायां च विश्वासं कर्तुं च निर्देशं ददाति।</w:t>
      </w:r>
    </w:p>
    <w:p/>
    <w:p>
      <w:r xmlns:w="http://schemas.openxmlformats.org/wordprocessingml/2006/main">
        <w:t xml:space="preserve">1. भगवता आनन्दयन्तु : यात्रायां विश्वासं कुर्वन्तु</w:t>
      </w:r>
    </w:p>
    <w:p/>
    <w:p>
      <w:r xmlns:w="http://schemas.openxmlformats.org/wordprocessingml/2006/main">
        <w:t xml:space="preserve">2. कठिनकार्येषु आनन्दं प्राप्तुं : ईश्वरस्य योजनायां सान्त्वनां ग्रहणम्</w:t>
      </w:r>
    </w:p>
    <w:p/>
    <w:p>
      <w:r xmlns:w="http://schemas.openxmlformats.org/wordprocessingml/2006/main">
        <w:t xml:space="preserve">1. स्तोत्रम् 118:24 - एषः एव दिवसः यः भगवता निर्मितः; तस्मिन् वयं आनन्दं प्राप्नुमः, आनन्दं च प्राप्नुमः।</w:t>
      </w:r>
    </w:p>
    <w:p/>
    <w:p>
      <w:r xmlns:w="http://schemas.openxmlformats.org/wordprocessingml/2006/main">
        <w:t xml:space="preserve">2. रोमियो 15:13 - आशायाः परमेश्वरः भवन्तं विश्वासे सर्वैः आनन्देन शान्तिं च पूरयतु, येन पवित्रात्मनः सामर्थ्येन भवन्तः आशायाः प्रचुराः भवेयुः।</w:t>
      </w:r>
    </w:p>
    <w:p/>
    <w:p>
      <w:r xmlns:w="http://schemas.openxmlformats.org/wordprocessingml/2006/main">
        <w:t xml:space="preserve">द्वितीयविनियमः ३३:१९ ते जनान् पर्वतं प्रति आहूयन्ते; तत्र ते धर्मस्य बलिदानं करिष्यन्ति, यतः ते समुद्रानां प्रचुरताम्, वालुकायाम् निगूढं निधिं च चूषयिष्यन्ति।</w:t>
      </w:r>
    </w:p>
    <w:p/>
    <w:p>
      <w:r xmlns:w="http://schemas.openxmlformats.org/wordprocessingml/2006/main">
        <w:t xml:space="preserve">ईश्वरस्य जनाः धर्मस्य बलिदानं कर्तुं समुद्रानां प्रचुरताम्, वालुकायाः गुप्तनिधिं च ग्रहीतुं निर्देशिताः सन्ति।</w:t>
      </w:r>
    </w:p>
    <w:p/>
    <w:p>
      <w:r xmlns:w="http://schemas.openxmlformats.org/wordprocessingml/2006/main">
        <w:t xml:space="preserve">1. ईश्वरस्य प्रचुरता : भगवतः प्राप्तुं शिक्षणम्</w:t>
      </w:r>
    </w:p>
    <w:p/>
    <w:p>
      <w:r xmlns:w="http://schemas.openxmlformats.org/wordprocessingml/2006/main">
        <w:t xml:space="preserve">2. धर्मयज्ञस्य अर्थः</w:t>
      </w:r>
    </w:p>
    <w:p/>
    <w:p>
      <w:r xmlns:w="http://schemas.openxmlformats.org/wordprocessingml/2006/main">
        <w:t xml:space="preserve">1. स्तोत्रम् 145:15-16 - "सर्वस्य नेत्राणि त्वां प्रतीक्षन्ते; त्वं च तेभ्यः तेषां मांसं समये ददासि। त्वं हस्तं उद्घाट्य सर्वेषां जीवानां कामं पूरयसि।</w:t>
      </w:r>
    </w:p>
    <w:p/>
    <w:p>
      <w:r xmlns:w="http://schemas.openxmlformats.org/wordprocessingml/2006/main">
        <w:t xml:space="preserve">2. यशायाहः 55:1-2 - "हो, यः कश्चित् तृष्णां करोति, सः जलं प्रति आगच्छतु, यस्य धनं नास्ति, आगच्छन्तु, क्रीत्वा खादन्तु; आम्, आगच्छन्तु, मद्यं दुग्धं च विना धनं विना च क्रीणीत।" मूल्य।"</w:t>
      </w:r>
    </w:p>
    <w:p/>
    <w:p>
      <w:r xmlns:w="http://schemas.openxmlformats.org/wordprocessingml/2006/main">
        <w:t xml:space="preserve">व्यवस्था 33:20 गादस्य विषये सः अवदत्, “धन्यः स गादं विस्तारयति, सः सिंहवत् निवसति, शिरसा मुकुटेन बाहुं विदारयति।</w:t>
      </w:r>
    </w:p>
    <w:p/>
    <w:p>
      <w:r xmlns:w="http://schemas.openxmlformats.org/wordprocessingml/2006/main">
        <w:t xml:space="preserve">सिंहवत् निवसन् शिरःमुकुटेन बाहुं विदारयति इति ईश्वरः गादं आशीर्वादं ददाति।</w:t>
      </w:r>
    </w:p>
    <w:p/>
    <w:p>
      <w:r xmlns:w="http://schemas.openxmlformats.org/wordprocessingml/2006/main">
        <w:t xml:space="preserve">1. "गदस्य बलम्"।</w:t>
      </w:r>
    </w:p>
    <w:p/>
    <w:p>
      <w:r xmlns:w="http://schemas.openxmlformats.org/wordprocessingml/2006/main">
        <w:t xml:space="preserve">2. "विश्वासिनः उपरि ईश्वरस्य आशीर्वादः"।</w:t>
      </w:r>
    </w:p>
    <w:p/>
    <w:p>
      <w:r xmlns:w="http://schemas.openxmlformats.org/wordprocessingml/2006/main">
        <w:t xml:space="preserve">1. रोमियो 8:37-39 - "न, एतेषु सर्वेषु विषयेषु वयं तस्य प्रेम्णः माध्यमेन विजयिनः अधिकाः स्मः। यतः मम विश्वासः अस्ति यत् न मृत्युः न जीवनं, न स्वर्गदूताः न राक्षसाः, न वर्तमानं न भविष्यं, न च।" सर्वेषु सृष्टिषु कोऽपि शक्तिः, न ऊर्ध्वता, न गभीरता, न च अन्यत् किमपि, अस्मान् परमेश्वरस्य प्रेमात् पृथक् कर्तुं समर्थाः भविष्यन्ति, यत् अस्माकं प्रभुना ख्रीष्टे येशुना वर्तते।”</w:t>
      </w:r>
    </w:p>
    <w:p/>
    <w:p>
      <w:r xmlns:w="http://schemas.openxmlformats.org/wordprocessingml/2006/main">
        <w:t xml:space="preserve">2. स्तोत्रम् 91:14-16 - "यतो हि सः मां प्रेम करोति" इति भगवान् वदति, "अहं तं तारयिष्यामि; अहं तं रक्षिष्यामि, यतः सः मम नाम स्वीकुर्वति। सः मां आह्वयिष्यति, अहं च तस्मै उत्तरं दास्यामि; अहं तस्य सह विपत्तौ भविष्यामि, अहं तं मोचयिष्यामि, तस्य सम्मानं करिष्यामि च।दीर्घायुषः अहं तं तर्पयिष्यामि, मम मोक्षं च दर्शयिष्यामि।"</w:t>
      </w:r>
    </w:p>
    <w:p/>
    <w:p>
      <w:r xmlns:w="http://schemas.openxmlformats.org/wordprocessingml/2006/main">
        <w:t xml:space="preserve">द्वितीयविनियमः ३३:२१ सः प्रथमभागं स्वस्य कृते प्रदत्तवान् यतः सः तत्र व्यवस्थाकर्तुः भागे उपविष्टः आसीत्। सः प्रजानां शिरसाभिः सह आगत्य परमेश् वरस् य न्यायं इस्राएलेन सह स्वविचारं च कृतवान्।</w:t>
      </w:r>
    </w:p>
    <w:p/>
    <w:p>
      <w:r xmlns:w="http://schemas.openxmlformats.org/wordprocessingml/2006/main">
        <w:t xml:space="preserve">मूसा इस्राएलस्य जनानां कृते परमेश् वरस् य नियमानुसारं न्यायं कृतवान्।</w:t>
      </w:r>
    </w:p>
    <w:p/>
    <w:p>
      <w:r xmlns:w="http://schemas.openxmlformats.org/wordprocessingml/2006/main">
        <w:t xml:space="preserve">1. भगवतः नियमस्य अनुसरणं कर्तुं न्यायस्य महत्त्वम्</w:t>
      </w:r>
    </w:p>
    <w:p/>
    <w:p>
      <w:r xmlns:w="http://schemas.openxmlformats.org/wordprocessingml/2006/main">
        <w:t xml:space="preserve">2. न्यायस्य मार्गरूपेण भगवतः नियमस्य अनुसरणं</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निष्कासनम् 23:2 - त्वं बहुभिः सह दुष्टं कर्तुं न पतिष्यसि, न च न्यायं विकृतं कर्तुं बहुभिः पक्षं कृत्वा मुकदमायां साक्ष्यं दास्यसि।</w:t>
      </w:r>
    </w:p>
    <w:p/>
    <w:p>
      <w:r xmlns:w="http://schemas.openxmlformats.org/wordprocessingml/2006/main">
        <w:t xml:space="preserve">द्वितीयविनियमः ३३:२२ दानस्य विषये सः अवदत्, दानः सिंहपशुः अस्ति, सः बाशानतः प्लवति।</w:t>
      </w:r>
    </w:p>
    <w:p/>
    <w:p>
      <w:r xmlns:w="http://schemas.openxmlformats.org/wordprocessingml/2006/main">
        <w:t xml:space="preserve">ईश्वरः दानस्य विषये सिंहस्य पिण्डः इति उक्तवान् यः बाशानतः कूर्दति।</w:t>
      </w:r>
    </w:p>
    <w:p/>
    <w:p>
      <w:r xmlns:w="http://schemas.openxmlformats.org/wordprocessingml/2006/main">
        <w:t xml:space="preserve">1. ईश्वरस्य जनानां बलम् : सिंहस्य चक्रस्य शक्तिं आकर्षयन्</w:t>
      </w:r>
    </w:p>
    <w:p/>
    <w:p>
      <w:r xmlns:w="http://schemas.openxmlformats.org/wordprocessingml/2006/main">
        <w:t xml:space="preserve">2. विश्वासस्य शक्तिः : बाशानतः बलेन बहिः कूर्दनं</w:t>
      </w:r>
    </w:p>
    <w:p/>
    <w:p>
      <w:r xmlns:w="http://schemas.openxmlformats.org/wordprocessingml/2006/main">
        <w:t xml:space="preserve">1. स्तोत्रम् 27:1: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2. यशायाह 40:31: किन्तु ये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द्वितीयवाक्यम् 33:23 नप्तालीविषये सः अवदत्, हे नप्तताली, अनुग्रहेण तृप्तः, परमेश्वरस्य आशीर्वादेन च परिपूर्णः, त्वं पश्चिमं दक्षिणं च धारय।</w:t>
      </w:r>
    </w:p>
    <w:p/>
    <w:p>
      <w:r xmlns:w="http://schemas.openxmlformats.org/wordprocessingml/2006/main">
        <w:t xml:space="preserve">परमेश् वरः नप्तालीम् अनुग्रहेण परमेश् वरस् य आशीर्वादेन च आशीर्वादं दत्तवान्, तेभ्यः पश्चिमं दक्षिणं च दत्तवान्।</w:t>
      </w:r>
    </w:p>
    <w:p/>
    <w:p>
      <w:r xmlns:w="http://schemas.openxmlformats.org/wordprocessingml/2006/main">
        <w:t xml:space="preserve">1. ईश्वरस्य अनुग्रहः आशीर्वादः च : ईश्वरस्य सद्भावं कथं प्राप्नुयात्, कथं धारयितुं च शक्यते</w:t>
      </w:r>
    </w:p>
    <w:p/>
    <w:p>
      <w:r xmlns:w="http://schemas.openxmlformats.org/wordprocessingml/2006/main">
        <w:t xml:space="preserve">2. पश्चिमदक्षिणयोः स्वामित्वम् : ईश्वरः अस्मान् किं दत्तवान् इति अवगन्तुम्</w:t>
      </w:r>
    </w:p>
    <w:p/>
    <w:p>
      <w:r xmlns:w="http://schemas.openxmlformats.org/wordprocessingml/2006/main">
        <w:t xml:space="preserve">1. इफिसियों 2:8-9 - यतः अनुग्रहेण युष्माकं उद्धारं प्राप्तम्, विश्वासेन एतत् च युष्मात् न, ईश्वरस्य दानं न तु कर्मणा, येन कोऽपि गर्वं कर्तुं न शक्नोति।</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व्यवस्था 33:24 आशेरस्य विषये सः अवदत्, “आशेरः सन्तानैः धन्यः भवतु। भ्रातृभ्यां ग्राह्यः भवतु, तैले पादं निमज्जतु।</w:t>
      </w:r>
    </w:p>
    <w:p/>
    <w:p>
      <w:r xmlns:w="http://schemas.openxmlformats.org/wordprocessingml/2006/main">
        <w:t xml:space="preserve">आशेरः बालकैः धन्यः आसीत्, भ्रातृभिः स्वीकृतः च आसीत् । तस्य पादस्य तैले निमज्जनस्य सौभाग्यं अपि दत्तम्, यत् विलासस्य, समृद्धेः च चिह्नम् आसीत् ।</w:t>
      </w:r>
    </w:p>
    <w:p/>
    <w:p>
      <w:r xmlns:w="http://schemas.openxmlformats.org/wordprocessingml/2006/main">
        <w:t xml:space="preserve">1. "ईश्वरस्य व्यवस्था: भगवतः आशीर्वादं आलिंगयन्"।</w:t>
      </w:r>
    </w:p>
    <w:p/>
    <w:p>
      <w:r xmlns:w="http://schemas.openxmlformats.org/wordprocessingml/2006/main">
        <w:t xml:space="preserve">2. "ईश्वरस्य अनुग्रहः धर्ममार्गः च"।</w:t>
      </w:r>
    </w:p>
    <w:p/>
    <w:p>
      <w:r xmlns:w="http://schemas.openxmlformats.org/wordprocessingml/2006/main">
        <w:t xml:space="preserve">1. स्तोत्रम् 133:2 - "इदं यथा शिरसि बहुमूल्यं तैलं दाढ्ये, हारूनस्य दाढ्ये च धावति, तस्य वस्त्रस्य कालरात्रे अधः धावति!</w:t>
      </w:r>
    </w:p>
    <w:p/>
    <w:p>
      <w:r xmlns:w="http://schemas.openxmlformats.org/wordprocessingml/2006/main">
        <w:t xml:space="preserve">2. याकूब 1:17 - "प्रत्येकं सत्दानं सिद्धं च दानं ऊर्ध्वतः भवति, यत् प्रकाशानां पितुः अधः आगच्छति यस्य परिवर्तनस्य कारणेन परिवर्तनं छाया वा नास्ति।</w:t>
      </w:r>
    </w:p>
    <w:p/>
    <w:p>
      <w:r xmlns:w="http://schemas.openxmlformats.org/wordprocessingml/2006/main">
        <w:t xml:space="preserve">व्यवस्था 33:25 तव पादुका लोहं पीतले च स्युः; यथा च तव दिवसाः, तथैव तव बलं भविष्यति।</w:t>
      </w:r>
    </w:p>
    <w:p/>
    <w:p>
      <w:r xmlns:w="http://schemas.openxmlformats.org/wordprocessingml/2006/main">
        <w:t xml:space="preserve">अयं श्लोकः अस्मान् अस्माकं दैनन्दिनसङ्घर्षेषु वहितुं परमेश्वरस्य सामर्थ्ये विश्वासं कर्तुं प्रोत्साहयति।</w:t>
      </w:r>
    </w:p>
    <w:p/>
    <w:p>
      <w:r xmlns:w="http://schemas.openxmlformats.org/wordprocessingml/2006/main">
        <w:t xml:space="preserve">1. "अस्माकं पादयोः ईश्वरस्य बलम् : विपत्तिसमये बलं प्राप्तुं"।</w:t>
      </w:r>
    </w:p>
    <w:p/>
    <w:p>
      <w:r xmlns:w="http://schemas.openxmlformats.org/wordprocessingml/2006/main">
        <w:t xml:space="preserve">2. "लोहं पीतलं च: विश्वासे दृढं स्थातुं"।</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फिलिप्पी 4:13 - "मम बलं ददाति ख्रीष्टेन अहं सर्वं कर्तुं शक्नोमि।"</w:t>
      </w:r>
    </w:p>
    <w:p/>
    <w:p>
      <w:r xmlns:w="http://schemas.openxmlformats.org/wordprocessingml/2006/main">
        <w:t xml:space="preserve">व्यवस्था 33:26 येशुरुनस्य परमेश्वरस्य सदृशः कोऽपि नास्ति, यः तव साहाय्येन स्वर्गे च आकाशे च स्वस्य श्रेष्ठतायाः उपरि आरुह्य गच्छति।</w:t>
      </w:r>
    </w:p>
    <w:p/>
    <w:p>
      <w:r xmlns:w="http://schemas.openxmlformats.org/wordprocessingml/2006/main">
        <w:t xml:space="preserve">ईश्वरः अद्वितीयः अतुलनीयः च अस्ति; सः आवश्यकताकाले अस्माकं साहाय्यार्थं सर्वदा सज्जः भवति।</w:t>
      </w:r>
    </w:p>
    <w:p/>
    <w:p>
      <w:r xmlns:w="http://schemas.openxmlformats.org/wordprocessingml/2006/main">
        <w:t xml:space="preserve">1. आवश्यकतासमये ईश्वरस्य अविचलसाहाय्यम्</w:t>
      </w:r>
    </w:p>
    <w:p/>
    <w:p>
      <w:r xmlns:w="http://schemas.openxmlformats.org/wordprocessingml/2006/main">
        <w:t xml:space="preserve">2. ईश्वरस्य विशिष्टता अतुलनीयता च</w:t>
      </w:r>
    </w:p>
    <w:p/>
    <w:p>
      <w:r xmlns:w="http://schemas.openxmlformats.org/wordprocessingml/2006/main">
        <w:t xml:space="preserve">1. स्तोत्रम् 46:1 - परमेश्वरः अस्माकं शरणं बलं च अस्ति, विपत्तौ नित्यं वर्तमानः सहायकः।</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व्यवस्था 33:27 अनादिः परमेश्वरः भवतः आश्रयः अस्ति, अधः च शाश्वतबाहूः सन्ति, सः भवतः पुरतः शत्रुं बहिः निष्कासयिष्यति। तान् नाशय इति च वक्ष्यति।</w:t>
      </w:r>
    </w:p>
    <w:p/>
    <w:p>
      <w:r xmlns:w="http://schemas.openxmlformats.org/wordprocessingml/2006/main">
        <w:t xml:space="preserve">अनन्त ईश्वरः स्वजनानाम् आश्रयः रक्षणं च अस्ति। स तेषां शत्रून् पराजय्य विजयं जनयिष्यति।</w:t>
      </w:r>
    </w:p>
    <w:p/>
    <w:p>
      <w:r xmlns:w="http://schemas.openxmlformats.org/wordprocessingml/2006/main">
        <w:t xml:space="preserve">१ - ईश्वरः अस्माकं शरणं रक्षकः च अस्ति</w:t>
      </w:r>
    </w:p>
    <w:p/>
    <w:p>
      <w:r xmlns:w="http://schemas.openxmlformats.org/wordprocessingml/2006/main">
        <w:t xml:space="preserve">२ - शाश्वतः ईश्वरः महाबलः दुर्गः अस्ति</w:t>
      </w:r>
    </w:p>
    <w:p/>
    <w:p>
      <w:r xmlns:w="http://schemas.openxmlformats.org/wordprocessingml/2006/main">
        <w:t xml:space="preserve">१ - स्तोत्रम् ९१:२ - "अहं प्रभुं वक्ष्यामि, सः मम शरणं मम दुर्गं च अस्ति, मम परमेश्वरः, तस्मिन् अहं विश्वसिष्यामि।"</w:t>
      </w:r>
    </w:p>
    <w:p/>
    <w:p>
      <w:r xmlns:w="http://schemas.openxmlformats.org/wordprocessingml/2006/main">
        <w:t xml:space="preserve">२ - यशायाहः २५:४ - "भवन्तः दरिद्राणां कृते बलं, तस्य दुःखे दीनानां कृते बलं, तूफानात् आश्रयः, उष्णतायाः छाया, यदा घोराणां विस्फोटः तूफान इव भवति भित्तिविरुद्धम्” इति ।</w:t>
      </w:r>
    </w:p>
    <w:p/>
    <w:p>
      <w:r xmlns:w="http://schemas.openxmlformats.org/wordprocessingml/2006/main">
        <w:t xml:space="preserve">व्यवस्था 33:28 तदा इस्राएलः एकः एव सुरक्षितः निवसति, याकूबस्य फव्वारः धान्यस्य मद्यस्य च देशे भविष्यति। तस्य स्वर्गः अपि ओसः पातयिष्यति।</w:t>
      </w:r>
    </w:p>
    <w:p/>
    <w:p>
      <w:r xmlns:w="http://schemas.openxmlformats.org/wordprocessingml/2006/main">
        <w:t xml:space="preserve">इस्राएलः अभयेन प्रचुरतायां च निवसति, तस्याः भूमिः धान्यं मद्यं च प्रदास्यति, स्वर्गः च ओसः प्रेषयति।</w:t>
      </w:r>
    </w:p>
    <w:p/>
    <w:p>
      <w:r xmlns:w="http://schemas.openxmlformats.org/wordprocessingml/2006/main">
        <w:t xml:space="preserve">1. ईश्वरस्य प्रतिज्ञा स्वजनस्य कृते प्रावधानस्य रक्षणस्य च</w:t>
      </w:r>
    </w:p>
    <w:p/>
    <w:p>
      <w:r xmlns:w="http://schemas.openxmlformats.org/wordprocessingml/2006/main">
        <w:t xml:space="preserve">2. अस्माकं सर्वेषां आवश्यकतानां कृते ईश्वरस्य उपरि अवलम्बं कर्तुं शिक्षणम्</w:t>
      </w:r>
    </w:p>
    <w:p/>
    <w:p>
      <w:r xmlns:w="http://schemas.openxmlformats.org/wordprocessingml/2006/main">
        <w:t xml:space="preserve">1. स्तोत्रम् 4:8 अहं शान्तिपूर्वकं शयनं करिष्यामि, निद्रां च करिष्यामि; त्वमेव हि भगवन् मां अभयनिवासं कुरु।</w:t>
      </w:r>
    </w:p>
    <w:p/>
    <w:p>
      <w:r xmlns:w="http://schemas.openxmlformats.org/wordprocessingml/2006/main">
        <w:t xml:space="preserve">2. स्तोत्रम् 121:2-3 मम साहाय्यं भगवतः आगच्छति, यः स्वर्गं पृथिवीं च निर्मितवान्। सः तव पादं न चालयिष्यति; यः त्वां धारयति सः न निद्रां करिष्यति।</w:t>
      </w:r>
    </w:p>
    <w:p/>
    <w:p>
      <w:r xmlns:w="http://schemas.openxmlformats.org/wordprocessingml/2006/main">
        <w:t xml:space="preserve">द्वितीयविनियमः ३३:२९ हे इस्राएल, त्वं सुखी असि, हे तव साहाय्यस्य कवचः, यः तव श्रेष्ठतायाः खड्गः, परमेश् वरेण उद्धारितः जनः, यः त्वत् सदृशः असि! तव शत्रवः तव मृषावादिनः दृश्यन्ते; तेषां उच्चस्थानानि च पादयिष्यसि।</w:t>
      </w:r>
    </w:p>
    <w:p/>
    <w:p>
      <w:r xmlns:w="http://schemas.openxmlformats.org/wordprocessingml/2006/main">
        <w:t xml:space="preserve">इस्राएलः भगवता धन्यः रक्षितः च अस्ति, तेषां शत्रवः तेषां विरुद्धं न विजयं प्राप्नुयुः।</w:t>
      </w:r>
    </w:p>
    <w:p/>
    <w:p>
      <w:r xmlns:w="http://schemas.openxmlformats.org/wordprocessingml/2006/main">
        <w:t xml:space="preserve">1. ईश्वरः अस्माकं कवचः खड्गः च अस्ति: अस्माकं जीवने भगवतः शक्तिः</w:t>
      </w:r>
    </w:p>
    <w:p/>
    <w:p>
      <w:r xmlns:w="http://schemas.openxmlformats.org/wordprocessingml/2006/main">
        <w:t xml:space="preserve">2. आत्मविश्वासेन जीवनं : भगवतः रक्षणे विश्वासः</w:t>
      </w:r>
    </w:p>
    <w:p/>
    <w:p>
      <w:r xmlns:w="http://schemas.openxmlformats.org/wordprocessingml/2006/main">
        <w:t xml:space="preserve">1. इफिसियों 6:10-18 - परमेश्वरस्य सम्पूर्णं कवचं धारयन्</w:t>
      </w:r>
    </w:p>
    <w:p/>
    <w:p>
      <w:r xmlns:w="http://schemas.openxmlformats.org/wordprocessingml/2006/main">
        <w:t xml:space="preserve">2. स्तोत्रम् 18:2 - परमेश् वरः मम शिला, मम दुर्गः, मम मोक्षदाता च अस्ति</w:t>
      </w:r>
    </w:p>
    <w:p/>
    <w:p>
      <w:r xmlns:w="http://schemas.openxmlformats.org/wordprocessingml/2006/main">
        <w:t xml:space="preserve">द्वितीयवाक्यम् ३४ त्रिषु अनुच्छेदेषु निम्नलिखितरूपेण सारांशितुं शक्यते, सूचितश्लोकैः सह।</w:t>
      </w:r>
    </w:p>
    <w:p/>
    <w:p>
      <w:r xmlns:w="http://schemas.openxmlformats.org/wordprocessingml/2006/main">
        <w:t xml:space="preserve">अनुच्छेदः १: व्यवस्था ३४:१-४ मध्ये प्रतिज्ञातभूमिविषये मूसायाः अन्तिमदृष्टिकोणस्य वर्णनं कृतम् अस्ति। परमेश्वरः मूसां नेबोपर्वतस्य शिखरं प्रति नेति, यत्र सः तस्य भूमिस्य सम्पूर्णतां पश्यति यत् यहोवा इस्राएलीयान् दातुं प्रतिज्ञातवान् आसीत्। यद्यपि मोशेन दूरतः द्रष्टुं अनुमतिः अस्ति तथापि परमेश् वरः तस्मै सूचयति यत् सः मेरिबा-नगरे स्वस्य अवज्ञायाः कारणात् भूमिं न प्रविशति।</w:t>
      </w:r>
    </w:p>
    <w:p/>
    <w:p>
      <w:r xmlns:w="http://schemas.openxmlformats.org/wordprocessingml/2006/main">
        <w:t xml:space="preserve">अनुच्छेदः २: व्यवस्था ३४:५-७ मध्ये निरन्तरं लिखितम् अस्ति यत् मूसा १२० वर्षे नेबोपर्वते मृतः भवति।ग्रन्थे बोधितं यत् कोऽपि न जानाति यत् तस्य अन्त्येष्टिस्थानं कुत्र अस्ति, यतः परमेश्वरः स्वयमेव अप्रकटितस्थाने अन्त्येष्टवान्। इस्राएलीजनाः त्रिंशत् दिवसान् यावत् मोशेः शोकं कुर्वन्ति, ततः पूर्वं यहोशूः नेतृत्वं स्वीकुर्वति।</w:t>
      </w:r>
    </w:p>
    <w:p/>
    <w:p>
      <w:r xmlns:w="http://schemas.openxmlformats.org/wordprocessingml/2006/main">
        <w:t xml:space="preserve">अनुच्छेदः ३: व्यवस्था ३४ याहवेहेन सह मूसायाः अद्वितीयसम्बन्धस्य चिन्तनेन समाप्तं भवति। द्वितीयविनियमः ३४:९-१२ मध्ये उक्तं यत् यहोशूः प्रज्ञायाः आत्मायाः परिपूर्णः अभवत् यतः मूसा तस्य उपरि हस्तान् स्थापितवान् आसीत्। पाठः प्रकाशयति यत् कथं कोऽपि भविष्यद्वादिः मूसा इव न उत्पन्नः, यः सर्वेषां इस्राएलस्य समक्षं महतीं चिह्नं आश्चर्यं च कृतवान्, अतुलनीयशक्तिं च प्रदर्शितवान्। सर्वेषु इस्राएलेषु मूसा कियत् बहुमान्यः, पूज्यः च आसीत् इति अवलोक्य समाप्तं भवति।</w:t>
      </w:r>
    </w:p>
    <w:p/>
    <w:p>
      <w:r xmlns:w="http://schemas.openxmlformats.org/wordprocessingml/2006/main">
        <w:t xml:space="preserve">सारांशेन : १.</w:t>
      </w:r>
    </w:p>
    <w:p>
      <w:r xmlns:w="http://schemas.openxmlformats.org/wordprocessingml/2006/main">
        <w:t xml:space="preserve">द्वितीयविनियमः ३४ प्रस्तुतः अस्ति : १.</w:t>
      </w:r>
    </w:p>
    <w:p>
      <w:r xmlns:w="http://schemas.openxmlformats.org/wordprocessingml/2006/main">
        <w:t xml:space="preserve">प्रतिज्ञातभूमिं नेबोपर्वतात् दृष्ट्वा मूसा इत्यस्य अन्तिमदृश्यम्;</w:t>
      </w:r>
    </w:p>
    <w:p>
      <w:r xmlns:w="http://schemas.openxmlformats.org/wordprocessingml/2006/main">
        <w:t xml:space="preserve">मूसास्य मृत्युः अन्त्येष्टिः च परमेश्वरः तं अज्ञातस्थाने दफनयन्;</w:t>
      </w:r>
    </w:p>
    <w:p>
      <w:r xmlns:w="http://schemas.openxmlformats.org/wordprocessingml/2006/main">
        <w:t xml:space="preserve">मूसायाः याहवे इत्यनेन सह अद्वितीयसम्बन्धस्य चिन्तनं तस्य भूमिकायाः भविष्यद्वादित्वेन नेता च।</w:t>
      </w:r>
    </w:p>
    <w:p/>
    <w:p>
      <w:r xmlns:w="http://schemas.openxmlformats.org/wordprocessingml/2006/main">
        <w:t xml:space="preserve">प्रतिज्ञातभूमिं नेबोपर्वतात् दृष्ट्वा मूसा इत्यस्य अन्तिमदृष्टेः उपरि बलं दत्तम्;</w:t>
      </w:r>
    </w:p>
    <w:p>
      <w:r xmlns:w="http://schemas.openxmlformats.org/wordprocessingml/2006/main">
        <w:t xml:space="preserve">मूसास्य मृत्युः अन्त्येष्टिः च परमेश्वरः तं अज्ञातस्थाने दफनयन्;</w:t>
      </w:r>
    </w:p>
    <w:p>
      <w:r xmlns:w="http://schemas.openxmlformats.org/wordprocessingml/2006/main">
        <w:t xml:space="preserve">मूसायाः याहवे इत्यनेन सह अद्वितीयसम्बन्धस्य चिन्तनं तस्य भूमिकायाः भविष्यद्वादित्वेन नेता च।</w:t>
      </w:r>
    </w:p>
    <w:p/>
    <w:p>
      <w:r xmlns:w="http://schemas.openxmlformats.org/wordprocessingml/2006/main">
        <w:t xml:space="preserve">अध्यायः प्रतिज्ञातभूमिविषये मोशेः अन्तिमदृष्टिकोणं, तस्य मृत्युः, अन्त्येष्टिः च, यहोवा सह तस्य अद्वितीयसम्बन्धस्य च चिन्तनं च केन्द्रितः अस्ति। द्वितीयविनियमः ३४ मध्ये परमेश्वरः मूसां नेबोपर्वतस्य शिखरं प्रति नेति, यत्र सः तस्य भूमिं सम्पूर्णं पश्यति यत् इस्राएलीभ्यः प्रतिज्ञातं आसीत्। यद्यपि मोशेन दूरतः द्रष्टुं अनुमतिः अस्ति तथापि मेरिबानगरे स्वस्य अवज्ञायाः कारणात् सः भूमिं न प्रविशति इति परमेश्वरेण सूचितः।</w:t>
      </w:r>
    </w:p>
    <w:p/>
    <w:p>
      <w:r xmlns:w="http://schemas.openxmlformats.org/wordprocessingml/2006/main">
        <w:t xml:space="preserve">द्वितीयवाक्यम् ३४ मध्ये अग्रे गत्वा एतत् अभिलेखितं यत् मूसा १२० वर्षे नेबोपर्वते मृतः भवति।ग्रन्थे एतत् बोधितं यत् कोऽपि न जानाति यत् तस्य अन्त्येष्टिस्थानं कुत्र अस्ति यतोहि परमेश्वरः स्वयमेव तं अप्रकटितस्थाने दफनम् अकरोत्। इस्राएलीजनाः त्रिंशत् दिवसान् यावत् मोशेः शोकं कुर्वन्ति, ततः पूर्वं यहोशूः एकस्मात् नेतारात् अन्यतमं प्रति गम्भीरं संक्रमणं नेतृत्वं स्वीकुर्वति।</w:t>
      </w:r>
    </w:p>
    <w:p/>
    <w:p>
      <w:r xmlns:w="http://schemas.openxmlformats.org/wordprocessingml/2006/main">
        <w:t xml:space="preserve">द्वितीयविनियमः ३४ मूसायाहेन सह अद्वितीयसम्बन्धस्य चिन्तनेन समाप्तः अस्ति। तत्र उक्तं यत् यहोशूः प्रज्ञापूर्णः आसीत् यतः मोशेन तस्य उपरि हस्तौ स्थापिताः। पाठः प्रकाशयति यत् कथं कोऽपि भविष्यद्वादिः मूसा इव न उत्पन्नः यः सर्वेषां इस्राएलस्य समक्षं महतीं चिह्नं आश्चर्यं च कृतवान्, अतुलनीयशक्तिं च प्रदर्शितवान्। तस्य समाप्तिः भवति यत् सर्वेषु इस्राएलेषु मूसा कियत् उच्चैः आदरणीयः, पूज्यः च आसीत्, तेषां इतिहासे भविष्यद्वादित्वेन, नेतारत्वेन च तस्य असाधारणभूमिकायाः स्वीकारः।</w:t>
      </w:r>
    </w:p>
    <w:p/>
    <w:p>
      <w:r xmlns:w="http://schemas.openxmlformats.org/wordprocessingml/2006/main">
        <w:t xml:space="preserve">व्यवस्था 34:1 ततः मूसा मोआबस्य मैदानात् नेबोपर्वतस्य पिसगाशिखरं प्रति यरीहोनगरस्य समक्षं गतः। ततः परमेश् वरः तस्मै समस्तं गिलाददेशं दानपर्यन्तं दर्शितवान्।</w:t>
      </w:r>
    </w:p>
    <w:p/>
    <w:p>
      <w:r xmlns:w="http://schemas.openxmlformats.org/wordprocessingml/2006/main">
        <w:t xml:space="preserve">मूसा नेबोपर्वते नीतः, तत्र दानपर्यन्तं गिलाददेशः दर्शितः।</w:t>
      </w:r>
    </w:p>
    <w:p/>
    <w:p>
      <w:r xmlns:w="http://schemas.openxmlformats.org/wordprocessingml/2006/main">
        <w:t xml:space="preserve">१: वयं मूसाया: अनुभवात् ज्ञातुं शक्नुमः यत् परमेश्वरः सर्वदा नियन्त्रणे अस्ति, अस्मान् दिशां मार्गदर्शनं च प्रदास्यति।</w:t>
      </w:r>
    </w:p>
    <w:p/>
    <w:p>
      <w:r xmlns:w="http://schemas.openxmlformats.org/wordprocessingml/2006/main">
        <w:t xml:space="preserve">२: यदा वयं अपरिचितक्षेत्रे स्मः इव अनुभवामः तदा अपि परमेश्वरः अस्माभिः सह अस्ति, अस्मान् सम्यक् स्थानं प्रति नेष्यति च।</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फिलिप्पियों ४:६-७ - "किमपि विषये चिन्ता न कुर्वन्तु, किन्तु सर्वस्मिन् प्रार्थनायाचनेन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Deuteronomy 34:2 सर्वा नफ्ताली, एप्रैम, मनश्शे, सर्वा यहूदा भूमि च परमसमुद्रपर्यन्तं।</w:t>
      </w:r>
    </w:p>
    <w:p/>
    <w:p>
      <w:r xmlns:w="http://schemas.openxmlformats.org/wordprocessingml/2006/main">
        <w:t xml:space="preserve">परमेश् वरः मूसां इस्राएलीयानां नायकः इति नियुक्तवान्, प्रतिज्ञातभूमिं च दर्शितवान् ।</w:t>
      </w:r>
    </w:p>
    <w:p/>
    <w:p>
      <w:r xmlns:w="http://schemas.openxmlformats.org/wordprocessingml/2006/main">
        <w:t xml:space="preserve">1: परमेश्वरः अस्मान् अस्माकं समुदायस्य नेतारः नियुक्तवान्, अस्माकं जनान् उत्तमभविष्यस्य कृते नेतुम् अस्माभिः मूसायाः उदाहरणस्य उपयोगः करणीयः।</w:t>
      </w:r>
    </w:p>
    <w:p/>
    <w:p>
      <w:r xmlns:w="http://schemas.openxmlformats.org/wordprocessingml/2006/main">
        <w:t xml:space="preserve">२: अस्माभिः स्मर्तव्यं यत् परमेश्वरः अस्मान् उत्तमं भविष्यं प्रतिज्ञातवान्, अस्माभिः च मूसा इव तत् प्राप्तुं प्रयतितव्यम्।</w:t>
      </w:r>
    </w:p>
    <w:p/>
    <w:p>
      <w:r xmlns:w="http://schemas.openxmlformats.org/wordprocessingml/2006/main">
        <w:t xml:space="preserve">१: यहोशू १:२-६ - परमेश्वरः मोशेन पश्चात् यहोशूं नेतारं नियुक्तवान्, यदि सः आज्ञाकारी अस्ति तर्हि आशीर्वादं प्रतिज्ञातवान्।</w:t>
      </w:r>
    </w:p>
    <w:p/>
    <w:p>
      <w:r xmlns:w="http://schemas.openxmlformats.org/wordprocessingml/2006/main">
        <w:t xml:space="preserve">२: द्वितीयविनियमः ४:६ - परमेश्वरः मूसां बलवान् साहसी च भवितुम् आज्ञापितवान् तथा च यत्र यत्र गच्छति तत्र तत्र तस्य सह भविष्यति इति प्रतिज्ञातवान्।</w:t>
      </w:r>
    </w:p>
    <w:p/>
    <w:p>
      <w:r xmlns:w="http://schemas.openxmlformats.org/wordprocessingml/2006/main">
        <w:t xml:space="preserve">व्यवस्था 34:3 दक्षिणं यरीहो उपत्यकायाः मैदानं च, तालवृक्षाणां नगरम्, सोअरपर्यन्तं।</w:t>
      </w:r>
    </w:p>
    <w:p/>
    <w:p>
      <w:r xmlns:w="http://schemas.openxmlformats.org/wordprocessingml/2006/main">
        <w:t xml:space="preserve">अस्मिन् खण्डे यरीहो-नगरस्य परितः दक्षिणतः सोअरपर्यन्तं क्षेत्रस्य भौगोलिकविशेषतायाः उल्लेखः अस्ति ।</w:t>
      </w:r>
    </w:p>
    <w:p/>
    <w:p>
      <w:r xmlns:w="http://schemas.openxmlformats.org/wordprocessingml/2006/main">
        <w:t xml:space="preserve">1. प्रतिज्ञादेशे परमेश्वरस्य प्रतिज्ञानां बलम्</w:t>
      </w:r>
    </w:p>
    <w:p/>
    <w:p>
      <w:r xmlns:w="http://schemas.openxmlformats.org/wordprocessingml/2006/main">
        <w:t xml:space="preserve">2. विश्वासद्वारा प्रतिज्ञातभूमिं पुनः प्राप्तुं</w:t>
      </w:r>
    </w:p>
    <w:p/>
    <w:p>
      <w:r xmlns:w="http://schemas.openxmlformats.org/wordprocessingml/2006/main">
        <w:t xml:space="preserve">1. यहोशू 1:3-5 - "यत् स्थानं भवतः पादतलं पदाति, तत् सर्वं मया भवद्भ्यः दत्तम्, यथा मया मोशेन उक्तम्। प्रान्तरात् अस्मात् लेबनानतः च महानदीपर्यन्तं, यूफ्रेटिसनदीपर्यन्तं।" , हिट्टीयानां सर्वा भूमिः, सूर्यस्य अधः गमनम् महासमुद्रं च भवतः तटः भविष्यति, न कश्चित् मनुष्यः त्वां पुरतः स्थातुं समर्थः न भविष्यति, यतः भगवता भगवता त्वां त्वां भयं शयनं करिष्यति, यथा सः त्वां उक्तवान्, तस्य सर्वस्य भूमिस्य उपरि त्वां भयम्।”</w:t>
      </w:r>
    </w:p>
    <w:p/>
    <w:p>
      <w:r xmlns:w="http://schemas.openxmlformats.org/wordprocessingml/2006/main">
        <w:t xml:space="preserve">2. द्वितीयविनियमः ११:२४ - "यत्र भवतः पादतलयोः पदाति भविष्यति, तत् सर्वं भवतः भविष्यति। प्रान्तरात् लेबनानतः, नदीतः, यूफ्रेटिस् नदीतः, अन्तसमुद्रपर्यन्तं भवतः तटः भविष्यति।</w:t>
      </w:r>
    </w:p>
    <w:p/>
    <w:p>
      <w:r xmlns:w="http://schemas.openxmlformats.org/wordprocessingml/2006/main">
        <w:t xml:space="preserve">व्यवस्था 34:4 ततः परमेश् वरः तम् अवदत् , “एषा भूमिः मया अब्राहम- इसहाक-याकूबयोः शपथं कृतं यत् अहं तव वंशाय दास्यामि, अहं त्वां नेत्रेण दृष्टवान् किन्तु त्वं तत्र न गमिष्यसि।</w:t>
      </w:r>
    </w:p>
    <w:p/>
    <w:p>
      <w:r xmlns:w="http://schemas.openxmlformats.org/wordprocessingml/2006/main">
        <w:t xml:space="preserve">परमेश् वरः प्रतिज्ञातभूमिं अब्राहम-इसहाक-याकूब-वंशजेभ्यः दास्यति इति प्रतिज्ञां कृतवान्, मूसा च तत् द्रष्टुं अनुमतिं प्राप्तवान् किन्तु तस्मिन् प्रवेशं न कृतवान्।</w:t>
      </w:r>
    </w:p>
    <w:p/>
    <w:p>
      <w:r xmlns:w="http://schemas.openxmlformats.org/wordprocessingml/2006/main">
        <w:t xml:space="preserve">1. परमेश्वरस्य प्रतिज्ञापालने निष्ठा</w:t>
      </w:r>
    </w:p>
    <w:p/>
    <w:p>
      <w:r xmlns:w="http://schemas.openxmlformats.org/wordprocessingml/2006/main">
        <w:t xml:space="preserve">2. ईश्वरस्य आज्ञापालनस्य महत्त्वम्</w:t>
      </w:r>
    </w:p>
    <w:p/>
    <w:p>
      <w:r xmlns:w="http://schemas.openxmlformats.org/wordprocessingml/2006/main">
        <w:t xml:space="preserve">1. उत्पत्तिः 12:1-7 - अब्राहमस्य प्रति परमेश्वरस्य प्रतिज्ञा</w:t>
      </w:r>
    </w:p>
    <w:p/>
    <w:p>
      <w:r xmlns:w="http://schemas.openxmlformats.org/wordprocessingml/2006/main">
        <w:t xml:space="preserve">2. इब्रानियों 11:8-10 - परमेश्वरस्य प्रतिज्ञानां अनुसरणं कर्तुं अब्राहमस्य विश्वासः</w:t>
      </w:r>
    </w:p>
    <w:p/>
    <w:p>
      <w:r xmlns:w="http://schemas.openxmlformats.org/wordprocessingml/2006/main">
        <w:t xml:space="preserve">व्यवस्था 34:5 अतः परमेश् वरस् य सेवकः मूसा तत्रैव मोआबदेशे परमेश् वरस् य वचनं मृतः।</w:t>
      </w:r>
    </w:p>
    <w:p/>
    <w:p>
      <w:r xmlns:w="http://schemas.openxmlformats.org/wordprocessingml/2006/main">
        <w:t xml:space="preserve">परमेश् वरस् य सेवकः मूसा परमेश् वरस् य इच् छानुसारं मोआबदेशे मृतः।</w:t>
      </w:r>
    </w:p>
    <w:p/>
    <w:p>
      <w:r xmlns:w="http://schemas.openxmlformats.org/wordprocessingml/2006/main">
        <w:t xml:space="preserve">१: यदा कठिनं भवति तदा अपि ईश्वरस्य इच्छां स्वीकुर्वीत।</w:t>
      </w:r>
    </w:p>
    <w:p/>
    <w:p>
      <w:r xmlns:w="http://schemas.openxmlformats.org/wordprocessingml/2006/main">
        <w:t xml:space="preserve">२: ईश्वरः अस्मान् कदापि न त्यजति इति वयं सान्त्वनां प्राप्तुं शक्नुमः।</w:t>
      </w:r>
    </w:p>
    <w:p/>
    <w:p>
      <w:r xmlns:w="http://schemas.openxmlformats.org/wordprocessingml/2006/main">
        <w:t xml:space="preserve">१: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२: इब्रानियों १३:५ - स्वजीवनं धनप्रेमात् मुक्तं कुरुत,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व्यवस्था 34:6 सः तं मोआबदेशे बेथपेओरस्य सम्मुखे एकस्मिन् उपत्यकायां दफनम् अकरोत्, किन्तु अद्यपर्यन्तं तस्य समाधिस्थलस्य विषये कोऽपि न जानाति।</w:t>
      </w:r>
    </w:p>
    <w:p/>
    <w:p>
      <w:r xmlns:w="http://schemas.openxmlformats.org/wordprocessingml/2006/main">
        <w:t xml:space="preserve">मोशेः मृतः, मोआबदेशस्य उपत्यकायां च दफनः अभवत्, परन्तु तस्य समाधिः अद्यपर्यन्तं अज्ञातः अस्ति।</w:t>
      </w:r>
    </w:p>
    <w:p/>
    <w:p>
      <w:r xmlns:w="http://schemas.openxmlformats.org/wordprocessingml/2006/main">
        <w:t xml:space="preserve">1. येशुमसीहस्य सुसमाचारः अज्ञातेषु जीवनं प्राप्तुं</w:t>
      </w:r>
    </w:p>
    <w:p/>
    <w:p>
      <w:r xmlns:w="http://schemas.openxmlformats.org/wordprocessingml/2006/main">
        <w:t xml:space="preserve">2. मोशेः विरासतः : अनिश्चिततायाः सम्मुखे निष्ठायाः उदाहरणम्</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द्वितीयवाक्यम् 34:7 यदा मूसा मृतः तदा सः शतविंशतिवर्षीयः आसीत्, तस्य नेत्रं मन्दं नासीत्, तस्य स्वाभाविकं बलं च न क्षीणम्।</w:t>
      </w:r>
    </w:p>
    <w:p/>
    <w:p>
      <w:r xmlns:w="http://schemas.openxmlformats.org/wordprocessingml/2006/main">
        <w:t xml:space="preserve">मूसा पूर्णजीवनं मृतवान्; सः अद्यापि बलवान् आसीत्, मृत्युपर्यन्तं दृष्टिस्पष्टता च आसीत् ।</w:t>
      </w:r>
    </w:p>
    <w:p/>
    <w:p>
      <w:r xmlns:w="http://schemas.openxmlformats.org/wordprocessingml/2006/main">
        <w:t xml:space="preserve">1. पूर्णतायाः जीवनं जीवितुं</w:t>
      </w:r>
    </w:p>
    <w:p/>
    <w:p>
      <w:r xmlns:w="http://schemas.openxmlformats.org/wordprocessingml/2006/main">
        <w:t xml:space="preserve">2. जीवनस्य समाप्तिः बलेन स्पष्टतया च</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90:12 अतः अस्मान् अस्माकं दिवसानां गणनां शिक्षयतु, येन वयं स्वहृदयं प्रज्ञायां प्रयोक्तुं शक्नुमः।</w:t>
      </w:r>
    </w:p>
    <w:p/>
    <w:p>
      <w:r xmlns:w="http://schemas.openxmlformats.org/wordprocessingml/2006/main">
        <w:t xml:space="preserve">द्वितीयविनियमः ३४:८ इस्राएलस्य सन्तानाः मोआबस्य मैदानीषु त्रिंशत् दिवसान् यावत् मोशेन रोदितवन्तः, अतः मोशेन रोदनस्य शोकस्य च दिवसाः समाप्ताः।</w:t>
      </w:r>
    </w:p>
    <w:p/>
    <w:p>
      <w:r xmlns:w="http://schemas.openxmlformats.org/wordprocessingml/2006/main">
        <w:t xml:space="preserve">मूसा इस्राएलीभिः त्रिंशत् दिवसान् यावत् बहु शोचितः।</w:t>
      </w:r>
    </w:p>
    <w:p/>
    <w:p>
      <w:r xmlns:w="http://schemas.openxmlformats.org/wordprocessingml/2006/main">
        <w:t xml:space="preserve">1: ईश्वरः अस्मान् दुःखे सान्त्वयति।</w:t>
      </w:r>
    </w:p>
    <w:p/>
    <w:p>
      <w:r xmlns:w="http://schemas.openxmlformats.org/wordprocessingml/2006/main">
        <w:t xml:space="preserve">२: वयं मूसायाः विरासतां शिक्षितुं शक्नुमः।</w:t>
      </w:r>
    </w:p>
    <w:p/>
    <w:p>
      <w:r xmlns:w="http://schemas.openxmlformats.org/wordprocessingml/2006/main">
        <w:t xml:space="preserve">1: यशायाह 41:10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२: इब्रानी १३:५-६ "स्वजीवनं धनप्रेमरहितं धारय, यत् किमपि अस्ति तस्मिन् सन्तुष्टः भव, यतः सः अवदत्, अहं त्वां कदापि न त्यक्ष्यामि, न च त्यक्ष्यामि। अतः वयं निश्चयेन वक्तुं शक्नुमः, प्रभुः मम अस्ति।" सहायकः अहं न भयास्यामि, मनुष्यः मां किं कर्तुं शक्नोति?</w:t>
      </w:r>
    </w:p>
    <w:p/>
    <w:p>
      <w:r xmlns:w="http://schemas.openxmlformats.org/wordprocessingml/2006/main">
        <w:t xml:space="preserve">व्यवस्था 34:9 नूनस्य पुत्रः यहोशूः प्रज्ञायाः आत्मनेन परिपूर्णः आसीत्। यतः मूसा तस्य उपरि हस्तं स्थापितवान्, इस्राएलस्य सन्तानाः तस्य वचनं श्रुत्वा यथा परमेश् वरः मूसां आज्ञां दत्तवान् तथा कृतवन्तः।</w:t>
      </w:r>
    </w:p>
    <w:p/>
    <w:p>
      <w:r xmlns:w="http://schemas.openxmlformats.org/wordprocessingml/2006/main">
        <w:t xml:space="preserve">मूसा यहोशू इत्यस्य उपरि हस्तान् स्थापयति स्म, इस्राएलीजनाः च भगवता आज्ञानुसारं तस्य आज्ञां पालितवन्तः।</w:t>
      </w:r>
    </w:p>
    <w:p/>
    <w:p>
      <w:r xmlns:w="http://schemas.openxmlformats.org/wordprocessingml/2006/main">
        <w:t xml:space="preserve">1. आज्ञापालनद्वारा नेतृत्वस्य शक्तिः</w:t>
      </w:r>
    </w:p>
    <w:p/>
    <w:p>
      <w:r xmlns:w="http://schemas.openxmlformats.org/wordprocessingml/2006/main">
        <w:t xml:space="preserve">2. प्रज्ञास्य आत्मानं आलिंगयन्</w:t>
      </w:r>
    </w:p>
    <w:p/>
    <w:p>
      <w:r xmlns:w="http://schemas.openxmlformats.org/wordprocessingml/2006/main">
        <w:t xml:space="preserve">1. सुभाषितम् 1:7 - भगवतः भयम् एव ज्ञानस्य आरम्भः; मूर्खाः प्रज्ञां उपदेशं च अवहेलयन्ति।</w:t>
      </w:r>
    </w:p>
    <w:p/>
    <w:p>
      <w:r xmlns:w="http://schemas.openxmlformats.org/wordprocessingml/2006/main">
        <w:t xml:space="preserve">2. याकूब 3:13 - युष्माकं मध्ये कः बुद्धिमान् बुद्धिमान् च अस्ति? तद् दर्शयन्तु सद्जीवनेन, प्रज्ञातः प्राप्तेन विनयेन कृतैः कर्मभिः।</w:t>
      </w:r>
    </w:p>
    <w:p/>
    <w:p>
      <w:r xmlns:w="http://schemas.openxmlformats.org/wordprocessingml/2006/main">
        <w:t xml:space="preserve">Deuteronomy 34:10 ततः परं इस्राएलदेशे मूसासदृशः कोऽपि भविष्यद्वादिः न उत्पन्नः, यम् परमेश् वरः सम्मुखं ज्ञातवान्।</w:t>
      </w:r>
    </w:p>
    <w:p/>
    <w:p>
      <w:r xmlns:w="http://schemas.openxmlformats.org/wordprocessingml/2006/main">
        <w:t xml:space="preserve">मूसा अन्यस्य सदृशः भविष्यद्वादिः आसीत्, यः परमेश्वरेण इस्राएलीयान् मिस्रदेशात् बहिः नेतुम् चयनितः आसीत्।</w:t>
      </w:r>
    </w:p>
    <w:p/>
    <w:p>
      <w:r xmlns:w="http://schemas.openxmlformats.org/wordprocessingml/2006/main">
        <w:t xml:space="preserve">1. ईश्वरः स्वस्य विशेषानुग्रहं दर्शयति ये तस्य आज्ञापालनं कर्तुम् इच्छन्ति।</w:t>
      </w:r>
    </w:p>
    <w:p/>
    <w:p>
      <w:r xmlns:w="http://schemas.openxmlformats.org/wordprocessingml/2006/main">
        <w:t xml:space="preserve">2. परमेश् वरस् य प्रति निष्ठावान् मूसास् य उदाहरणात् वयं शिक्षितुं शक्नुमः।</w:t>
      </w:r>
    </w:p>
    <w:p/>
    <w:p>
      <w:r xmlns:w="http://schemas.openxmlformats.org/wordprocessingml/2006/main">
        <w:t xml:space="preserve">1. गणना 12:7-8 - "ततः परमेश् वरः मूसाम् अवदत्, मम वचनं शृणुत, यदि युष् माकं मध्ये कोऽपि भविष्यद्वादिः अस्ति तर्हि अहं परमेश् वरः तस्मै दर्शनेन ज्ञापयिष्यामि, तम् अस् ति स्वप्नम्।मम सेवकः मूसा न तथा, यः मम सर्वेषु गृहेषु विश्वासपात्रः अस्ति।"</w:t>
      </w:r>
    </w:p>
    <w:p/>
    <w:p>
      <w:r xmlns:w="http://schemas.openxmlformats.org/wordprocessingml/2006/main">
        <w:t xml:space="preserve">2. इब्रानी 11:24-26 - "विश्वासेन मूसा वर्षीयः भूत्वा फारो-पुत्र्याः पुत्रः इति वक्तुं न अस्वीकृतवान्; पापस्य सुखं भोक्तुं अपेक्षया परमेश्वरस्य जनानां सह दुःखं भोक्तुं वरम्।" एकः ऋतुः, मिस्रदेशस्य निधिभ्यः अधिकं धनं ख्रीष्टस्य अपमानं मन्यते, यतः सः फलस्य प्रतिफलस्य आदरं करोति स्म।</w:t>
      </w:r>
    </w:p>
    <w:p/>
    <w:p>
      <w:r xmlns:w="http://schemas.openxmlformats.org/wordprocessingml/2006/main">
        <w:t xml:space="preserve">Deuteronomy 34:11 यत् सर्वेषु चिह्नेषु आश्चर्येषु च परमेश् वरः मिस्रदेशे फारों, तस्य सर्वेभ्यः सेवकेभ्यः, तस्य सर्वेभ्यः देशेभ्यः च कर्तुं प्रेषितवान्।</w:t>
      </w:r>
    </w:p>
    <w:p/>
    <w:p>
      <w:r xmlns:w="http://schemas.openxmlformats.org/wordprocessingml/2006/main">
        <w:t xml:space="preserve">मूसा मिस्रदेशे अनेकानि चमत्कारिकानि चमत्कारिकानि चमत्कारिकाणि चमत्कारिकाणि च अकरोत् यत् फारों तस्य जनानां च समक्षं परमेश्वरस्य सामर्थ्यं प्रदर्शयितुं शक्नोति।</w:t>
      </w:r>
    </w:p>
    <w:p/>
    <w:p>
      <w:r xmlns:w="http://schemas.openxmlformats.org/wordprocessingml/2006/main">
        <w:t xml:space="preserve">१: वयं परमेश्वरस्य सामर्थ्ये बलं प्राप्तुं शक्नुमः, यत् मिस्रदेशे मूसायाः चमत्कारिककर्मणां माध्यमेन प्रदर्शितम्।</w:t>
      </w:r>
    </w:p>
    <w:p/>
    <w:p>
      <w:r xmlns:w="http://schemas.openxmlformats.org/wordprocessingml/2006/main">
        <w:t xml:space="preserve">२: अपारविरोधस्य सम्मुखे अपि वयं ईश्वरस्य सामर्थ्ये विश्वासं कर्तुं शक्नुमः यत् सः अस्मान् कस्यापि परिस्थितेः अतिक्रमणे साहाय्यं करिष्यति।</w:t>
      </w:r>
    </w:p>
    <w:p/>
    <w:p>
      <w:r xmlns:w="http://schemas.openxmlformats.org/wordprocessingml/2006/main">
        <w:t xml:space="preserve">१: इफिसियों ३:२०-२१ - यः अस्माकं अन्तः कार्यरतशक्तिनुसारं यत् किमपि याचयामः चिन्तयामः वा तस्मात् अपि अधिकं कर्तुं समर्थः अस्ति, तस्य महिमा मण्डपे, ख्रीष्टे येशुना च सर्वेषु महिमा भवतु पुस्तिकाः, नित्यं नित्यं च। आमेन् ।</w:t>
      </w:r>
    </w:p>
    <w:p/>
    <w:p>
      <w:r xmlns:w="http://schemas.openxmlformats.org/wordprocessingml/2006/main">
        <w:t xml:space="preserve">२: मत्ती १७:२० - सः तान् अवदत्, युष्माकं अल्पविश्वासात्। सत्यं हि युष्मान् वदामि, यदि भवतः सर्षपस्य कणिका इव विश्वासः अस्ति तर्हि एतत् पर्वतं वदिष्यसि, इतः तत्र गच्छ, सः गमिष्यति, न च भवतः किमपि असम्भवं भविष्यति।</w:t>
      </w:r>
    </w:p>
    <w:p/>
    <w:p>
      <w:r xmlns:w="http://schemas.openxmlformats.org/wordprocessingml/2006/main">
        <w:t xml:space="preserve">द्वितीयवाक्यम् 34:12 तस्मिन् सर्वेषु पराक्रमीहस्तेषु, सर्वेषु महता भयेषु च यत् मोशेन सर्वेषां इस्राएलस्य दृष्टौ दर्शितवान्।</w:t>
      </w:r>
    </w:p>
    <w:p/>
    <w:p>
      <w:r xmlns:w="http://schemas.openxmlformats.org/wordprocessingml/2006/main">
        <w:t xml:space="preserve">मोशेः एकः महान् नेता आसीत् यः संकटस्य सम्मुखे बलं साहसं च दर्शयति स्म, सर्वान् इस्राएलदेशान् प्रेरितवान्।</w:t>
      </w:r>
    </w:p>
    <w:p/>
    <w:p>
      <w:r xmlns:w="http://schemas.openxmlformats.org/wordprocessingml/2006/main">
        <w:t xml:space="preserve">1. नेतृत्वस्य बलम् : आत्मविश्वासेन साहसेन च नेतृत्वं कथं कर्तव्यम्</w:t>
      </w:r>
    </w:p>
    <w:p/>
    <w:p>
      <w:r xmlns:w="http://schemas.openxmlformats.org/wordprocessingml/2006/main">
        <w:t xml:space="preserve">2. भयं न कुर्वन्तु : विश्वासेन आव्हानानि अतिक्रान्ताः</w:t>
      </w:r>
    </w:p>
    <w:p/>
    <w:p>
      <w:r xmlns:w="http://schemas.openxmlformats.org/wordprocessingml/2006/main">
        <w:t xml:space="preserve">1. यहोशू 1:9 -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यहोशू १ इत्यस्य सारांशः त्रयः अनुच्छेदाः निम्नलिखितरूपेण कर्तुं शक्यते, यत्र सूचिताः श्लोकाः सन्ति ।</w:t>
      </w:r>
    </w:p>
    <w:p/>
    <w:p>
      <w:r xmlns:w="http://schemas.openxmlformats.org/wordprocessingml/2006/main">
        <w:t xml:space="preserve">अनुच्छेदः १: यहोशू १:१-९ मूसामृत्युपश्चात् यहोशूस्य नेतृत्वस्य आरम्भं चिह्नयति। परमेश् वरः यहोशूं प्रति वदति, यत् सः इस्राएलीयान् प्रतिज्ञातदेशं प्रति नेष्यति, तदा सः बलवान् साहसी च भवितुम् प्रोत्साहयति। परमेश् वरः तेभ्यः प्रतिज्ञां करोति यत् तेषां पादं स्थापितं प्रत्येकं स्थानं दास्यति, यथा सः मूसां प्रतिज्ञातवान् आसीत्। सः यहोशूम् आज्ञापयति यत् सः स्वस्य नियमस्य निष्ठया पालनं कृत्वा दिवारात्रौ तस्य नियमस्य ध्यानं करोतु। परमेश् वरः यहोशूम् स्वस्य उपस्थितिम् आश्वासयति, तम् आज्ञापयति च यत् सः न भयभीतः वा निरुत्साहितः वा भवेत्।</w:t>
      </w:r>
    </w:p>
    <w:p/>
    <w:p>
      <w:r xmlns:w="http://schemas.openxmlformats.org/wordprocessingml/2006/main">
        <w:t xml:space="preserve">अनुच्छेदः २: यहोशू १:१०-१५ मध्ये निरन्तरं यहोशूः जनानां अधिकारिणः सम्बोधयति, तेभ्यः निर्देशं ददाति यत् ते त्रयः दिवसाः अन्तः यरदननद्याः पारं कनानदेशं प्रति गन्तुं सज्जाः भवेयुः। सः तान् स्मारयति यत् ईश्वरेण तेभ्यः एषा भूमिः दत्ता, तेषां भार्या, बालकाः, पशुपालकाः च यावत् तेषां उत्तराधिकारं न प्राप्नुयुः तावत् सुरक्षितरूपेण पृष्ठतः तिष्ठन्ति इति। रूबेनी-गदी-जनाः, मनश्शे-अर्धगोत्राः च यहोशू-नेतृत्वस्य समर्थनं प्रतिज्ञां कुर्वन्ति ।</w:t>
      </w:r>
    </w:p>
    <w:p/>
    <w:p>
      <w:r xmlns:w="http://schemas.openxmlformats.org/wordprocessingml/2006/main">
        <w:t xml:space="preserve">अनुच्छेदः ३: यहोशू १ यहोशू १:१६-१८ मध्ये जनानां प्रतिक्रियायाः समाप्तिः भवति। ते मोशेन उत्तराधिकारिणः यहोशूः, स्वयं यहोवा च आज्ञापालनं प्रतिज्ञां कुर्वन्ति। ते कथयन्ति यत् यः कश्चित् यहोशूना आज्ञां विद्रोहं करोति सः वधः भविष्यति। जनाः यहोशू इत्यस्य नेतृत्वे इस्राएलीनां मध्ये एकतायाः प्रतिबिम्बरूपेण दृढः साहसी च भवितुम् आग्रहं कृत्वा स्वप्रतिबद्धतां पुष्टयन्ति।</w:t>
      </w:r>
    </w:p>
    <w:p/>
    <w:p>
      <w:r xmlns:w="http://schemas.openxmlformats.org/wordprocessingml/2006/main">
        <w:t xml:space="preserve">सारांशेन : १.</w:t>
      </w:r>
    </w:p>
    <w:p>
      <w:r xmlns:w="http://schemas.openxmlformats.org/wordprocessingml/2006/main">
        <w:t xml:space="preserve">यहोशू १ प्रस्तुतं करोति : १.</w:t>
      </w:r>
    </w:p>
    <w:p>
      <w:r xmlns:w="http://schemas.openxmlformats.org/wordprocessingml/2006/main">
        <w:t xml:space="preserve">यहोशूस्य कृते परमेश्वरस्य प्रोत्साहनं दृढं साहसी च भवतु;</w:t>
      </w:r>
    </w:p>
    <w:p>
      <w:r xmlns:w="http://schemas.openxmlformats.org/wordprocessingml/2006/main">
        <w:t xml:space="preserve">प्रतिज्ञातदेशे प्रवेशार्थं निर्देशाः परमेश्वरस्य नियमस्य ध्यानं कुर्वन्ति;</w:t>
      </w:r>
    </w:p>
    <w:p>
      <w:r xmlns:w="http://schemas.openxmlformats.org/wordprocessingml/2006/main">
        <w:t xml:space="preserve">जनानां प्रतिक्रिया आज्ञापालनस्य समर्थनस्य च प्रतिज्ञां करोति।</w:t>
      </w:r>
    </w:p>
    <w:p/>
    <w:p>
      <w:r xmlns:w="http://schemas.openxmlformats.org/wordprocessingml/2006/main">
        <w:t xml:space="preserve">यहोशूस्य कृते परमेश्वरस्य प्रोत्साहने बलं दत्तं बलवान् साहसी च भवतु;</w:t>
      </w:r>
    </w:p>
    <w:p>
      <w:r xmlns:w="http://schemas.openxmlformats.org/wordprocessingml/2006/main">
        <w:t xml:space="preserve">प्रतिज्ञातदेशे प्रवेशार्थं निर्देशाः परमेश्वरस्य नियमस्य ध्यानं कुर्वन्ति;</w:t>
      </w:r>
    </w:p>
    <w:p>
      <w:r xmlns:w="http://schemas.openxmlformats.org/wordprocessingml/2006/main">
        <w:t xml:space="preserve">जनानां प्रतिक्रिया आज्ञापालनस्य समर्थनस्य च प्रतिज्ञां करोति।</w:t>
      </w:r>
    </w:p>
    <w:p/>
    <w:p>
      <w:r xmlns:w="http://schemas.openxmlformats.org/wordprocessingml/2006/main">
        <w:t xml:space="preserve">अध्यायः यहोशूस्य कृते परमेश्वरस्य प्रोत्साहनस्य विषये केन्द्रितः अस्ति यतः सः नेतृत्वं गृह्णाति, प्रतिज्ञातदेशे प्रवेशस्य निर्देशाः, जनानां आज्ञापालनस्य समर्थनस्य च पुष्टिं कुर्वन्तः प्रतिक्रियाः च। यहोशू १ मध्ये परमेश्वरः यहोशूं प्रति वदति, यदा सः इस्राएलीयान् प्रतिज्ञातदेशे नेष्यति तदा सः बलवान् साहसी च भवितुम् आग्रहं करोति। परमेश् वरः यहोशूम् स्वस्य उपस्थितेः आश्वासनं ददाति, तेषां शत्रुषु विजयं दास्यति इति प्रतिज्ञां करोति च। सः यहोशूम् आज्ञापयति यत् सः दिवारात्रौ स्वस्य नियमस्य ध्यानं करोतु, विश्वासपूर्वकं आज्ञापालनस्य महत्त्वं बोधयति।</w:t>
      </w:r>
    </w:p>
    <w:p/>
    <w:p>
      <w:r xmlns:w="http://schemas.openxmlformats.org/wordprocessingml/2006/main">
        <w:t xml:space="preserve">यहोशू १ मध्ये अग्रे गत्वा यहोशूः जनानां अधिकारिणः सम्बोधयति, तेभ्यः निर्देशं ददाति यत् ते त्रयः दिवसाः अन्तः यरदननद्याः कनानदेशं लङ्घयितुं सज्जाः भवेयुः। सः तान् स्मारयति यत् परमेश्वरः तेभ्यः एतत् भूमिं दत्तवान् यथा सः मूसां प्रतिज्ञातवान् आसीत्। रूबेनी, गादी, मनश्शे अर्धगोत्रः च यहोशूस्य नेतृत्वस्य समर्थनं इस्राएलीयानां मध्ये एकीकृतप्रतिबद्धतां प्रतिज्ञां कुर्वन्ति।</w:t>
      </w:r>
    </w:p>
    <w:p/>
    <w:p>
      <w:r xmlns:w="http://schemas.openxmlformats.org/wordprocessingml/2006/main">
        <w:t xml:space="preserve">यहोशू १ जनानां प्रतिक्रियायाः समाप्तिः भवति । ते मोशेन उत्तराधिकारिणः यहोशूः, स्वयं यहोवा च आज्ञापालनस्य प्रतिज्ञां कुर्वन्ति। ते घोषयन्ति यत् यः कोऽपि यहोशूस्य आज्ञाविरुद्धं विद्रोहं करिष्यति सः तस्य नेतृत्वे तेषां निष्ठायाः वशीकरणस्य च चिह्नरूपेण वधः भविष्यति। प्रतिज्ञातभूमिं प्राप्तुं दृढनिश्चये इस्राएलीयानां मध्ये एकतायाः अभिव्यक्तिरूपेण यहोशूं दृढं साहसी च भवितुम् आग्रहं कृत्वा जनाः स्वप्रतिबद्धतां पुष्टयन्ति।</w:t>
      </w:r>
    </w:p>
    <w:p/>
    <w:p>
      <w:r xmlns:w="http://schemas.openxmlformats.org/wordprocessingml/2006/main">
        <w:t xml:space="preserve">यहोशू १:१ परमेश् वरस् य सेवकस्य मूसायाः मृत्योः अनन्तरं परमेश् वरः मूसस् य सेवकम् नून् पुत्रं यहोशूम् अवदत् ,</w:t>
      </w:r>
    </w:p>
    <w:p/>
    <w:p>
      <w:r xmlns:w="http://schemas.openxmlformats.org/wordprocessingml/2006/main">
        <w:t xml:space="preserve">परमेश् वरः मूसास् य मृत्योः अनन्तरं यहोशूम् नेतृत्वं कर्तुं आह्वयति।</w:t>
      </w:r>
    </w:p>
    <w:p/>
    <w:p>
      <w:r xmlns:w="http://schemas.openxmlformats.org/wordprocessingml/2006/main">
        <w:t xml:space="preserve">1. ईश्वरस्य अस्माकं जीवनस्य उद्देश्यं वर्तते, सः सर्वदा नियन्त्रणे अस्ति।</w:t>
      </w:r>
    </w:p>
    <w:p/>
    <w:p>
      <w:r xmlns:w="http://schemas.openxmlformats.org/wordprocessingml/2006/main">
        <w:t xml:space="preserve">2. अस्माभिः ईश्वरस्य आह्वानस्य निष्ठावान् आज्ञाकारी च भवितुम् अर्हति।</w:t>
      </w:r>
    </w:p>
    <w:p/>
    <w:p>
      <w:r xmlns:w="http://schemas.openxmlformats.org/wordprocessingml/2006/main">
        <w:t xml:space="preserve">1. यशायाह 43:1-7 - अस्माकं जीवने परमेश्वरस्य शक्तिः प्रावधानं च।</w:t>
      </w:r>
    </w:p>
    <w:p/>
    <w:p>
      <w:r xmlns:w="http://schemas.openxmlformats.org/wordprocessingml/2006/main">
        <w:t xml:space="preserve">2. इफिसियों 2:10 - वयं सत्कर्मणां कृते सृष्टाः स्मः।</w:t>
      </w:r>
    </w:p>
    <w:p/>
    <w:p>
      <w:r xmlns:w="http://schemas.openxmlformats.org/wordprocessingml/2006/main">
        <w:t xml:space="preserve">यहोशू १:२ मम सेवकः मूसा मृतः अस्ति; अतः इदानीं उत्तिष्ठ, त्वं सर्वैः प्रजाभिः सह यरदन-नगरं पारं गच्छ, यत् भूमिं अहं तेभ्यः इस्राएल-सन्ततिभ्यः ददामि।</w:t>
      </w:r>
    </w:p>
    <w:p/>
    <w:p>
      <w:r xmlns:w="http://schemas.openxmlformats.org/wordprocessingml/2006/main">
        <w:t xml:space="preserve">मूसा स्वर्गं गतः अस्ति तथा च परमेश्वरः यहोशूम् आह्वयति यत् सः तस्य स्थानं स्वीकृत्य इस्राएलस्य जनान् प्रतिज्ञातदेशे नेतुम्।</w:t>
      </w:r>
    </w:p>
    <w:p/>
    <w:p>
      <w:r xmlns:w="http://schemas.openxmlformats.org/wordprocessingml/2006/main">
        <w:t xml:space="preserve">1. "बलवान् साहसी च भवतु: ईश्वरस्य आह्वानस्य अनुसरणं"।</w:t>
      </w:r>
    </w:p>
    <w:p/>
    <w:p>
      <w:r xmlns:w="http://schemas.openxmlformats.org/wordprocessingml/2006/main">
        <w:t xml:space="preserve">2. "ईश्वरस्य प्रतिज्ञा: एकं नवीनं साहसिकं"।</w:t>
      </w:r>
    </w:p>
    <w:p/>
    <w:p>
      <w:r xmlns:w="http://schemas.openxmlformats.org/wordprocessingml/2006/main">
        <w:t xml:space="preserve">1. इब्रानियों 11:24-26 - विश्वासेन मूसा वृद्धः सन् फारोपुत्र्याः पुत्रः इति ज्ञातुं न अस्वीकृतवान्। सः पापस्य क्षणिकसुखानि भोक्तुं न अपितु परमेश्वरस्य जनानां सह दुर्व्यवहारं कर्तुं चितवान् । सः ख्रीष्टस्य कृते अपमानं मिस्रदेशस्य निधिभ्यः अधिकं मूल्यवान् इति मन्यते स्म, यतः सः स्वस्य फलं पुरतः पश्यति स्म।</w:t>
      </w:r>
    </w:p>
    <w:p/>
    <w:p>
      <w:r xmlns:w="http://schemas.openxmlformats.org/wordprocessingml/2006/main">
        <w:t xml:space="preserve">2. यशायाह 43:18-19 - पूर्ववस्तूनि विस्मरन्तु; अतीतेषु मा वसन्तु। पश्यन्तु, अहं नूतनं कार्यं करोमि! इदानीं वसन्तं भवति; किं त्वं तत् न प्रतीयसे? अहं प्रान्तरे मार्गं कृत्वा निर्जनभूमिषु प्रवाहेषु च।</w:t>
      </w:r>
    </w:p>
    <w:p/>
    <w:p>
      <w:r xmlns:w="http://schemas.openxmlformats.org/wordprocessingml/2006/main">
        <w:t xml:space="preserve">यहोशू १:३ यत्किमपि स्थानं युष्माकं पादतलं पदाति, तत् सर्वं मया युष्मान् दत्तम्, यथा मया मोशेन उक्तम्।</w:t>
      </w:r>
    </w:p>
    <w:p/>
    <w:p>
      <w:r xmlns:w="http://schemas.openxmlformats.org/wordprocessingml/2006/main">
        <w:t xml:space="preserve">परमेश् वरः यहोशूम् प्रतिज्ञातवान् यत् सः कनानदेशं ग्रहीतुं बलं साहसं च प्रदास्यति।</w:t>
      </w:r>
    </w:p>
    <w:p/>
    <w:p>
      <w:r xmlns:w="http://schemas.openxmlformats.org/wordprocessingml/2006/main">
        <w:t xml:space="preserve">1. ईश्वरस्य प्रतिज्ञाः सर्वदा पूर्णाः भवन्ति, यद्यपि परिस्थितिः किमपि न भवतु।</w:t>
      </w:r>
    </w:p>
    <w:p/>
    <w:p>
      <w:r xmlns:w="http://schemas.openxmlformats.org/wordprocessingml/2006/main">
        <w:t xml:space="preserve">2. अस्मान् दत्तं किमपि कार्यं साधयितुं वयं ईश्वरस्य बलस्य उपरि अवलम्बितुं शक्नुमः।</w:t>
      </w:r>
    </w:p>
    <w:p/>
    <w:p>
      <w:r xmlns:w="http://schemas.openxmlformats.org/wordprocessingml/2006/main">
        <w:t xml:space="preserve">1. यहोशू 1:3 - यत् किमपि स्थानं भवतः पादतलं पदाति, तत् सर्वं मया भवद्भ्यः दत्तं यथा मया मोशेन उक्तम्।</w:t>
      </w:r>
    </w:p>
    <w:p/>
    <w:p>
      <w:r xmlns:w="http://schemas.openxmlformats.org/wordprocessingml/2006/main">
        <w:t xml:space="preserve">2. व्यवस्था 31:8 - भगवता एव भवतः पुरतः गच्छति। सः भवता सह भविष्यति; सः त्वां न त्यक्ष्यति न च त्यक्ष्यति। मा भयं मा विषादं वा ।</w:t>
      </w:r>
    </w:p>
    <w:p/>
    <w:p>
      <w:r xmlns:w="http://schemas.openxmlformats.org/wordprocessingml/2006/main">
        <w:t xml:space="preserve">यहोशू १:४ प्रान्तरात् अस्मात् लेबनानदेशात् महानदीपर्यन्तं यूफ्रेटिसनदीपर्यन्तं हित्तीनां सर्वा भूमिः, सूर्यास्तं प्रति महासमुद्रपर्यन्तं च भवतः तटः भविष्यति।</w:t>
      </w:r>
    </w:p>
    <w:p/>
    <w:p>
      <w:r xmlns:w="http://schemas.openxmlformats.org/wordprocessingml/2006/main">
        <w:t xml:space="preserve">परमेश् वरः इस्राएल-जनानाम् कृते कनान-देशं प्रतिज्ञातवान्, यत् प्रान्तरात् लेबनान-देशात् च यूफ्रेटिस्-नद्याः महासमुद्रं च यावत् विस्तृतम् आसीत् ।</w:t>
      </w:r>
    </w:p>
    <w:p/>
    <w:p>
      <w:r xmlns:w="http://schemas.openxmlformats.org/wordprocessingml/2006/main">
        <w:t xml:space="preserve">1. ईश्वरस्य भूमिप्रतिज्ञा : स्वजनस्य पोषणार्थं परमेश्वरस्य निष्ठा।</w:t>
      </w:r>
    </w:p>
    <w:p/>
    <w:p>
      <w:r xmlns:w="http://schemas.openxmlformats.org/wordprocessingml/2006/main">
        <w:t xml:space="preserve">2. प्रान्तरे दृढता : जीवनस्य आव्हानानां अभावेऽपि विश्वासे अग्रे गन्तुं विश्वासिनां प्रोत्साहनम्।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23:1-4 - "प्रभुः मम गोपालकः; अहं न अभावं करिष्यामि। सः मां हरितचरणेषु शयनं करोति। सः मां शान्तजलस्य पार्श्वे नयति। सः मम आत्मानं पुनः स्थापयति। सः मां धर्ममार्गेषु नयति यतः तस्य नामस्य कृते।"</w:t>
      </w:r>
    </w:p>
    <w:p/>
    <w:p>
      <w:r xmlns:w="http://schemas.openxmlformats.org/wordprocessingml/2006/main">
        <w:t xml:space="preserve">यहोशू १:५ तव जीवनपर्यन्तं कोऽपि भवतः पुरतः स्थातुं न शक्नोति यथा अहं मोशेन सह आसम्, तथैव अहं त्वया सह भविष्यामि, अहं त्वां न विफलं करिष्यामि, न च त्वां परित्यक्ष्यामि।</w:t>
      </w:r>
    </w:p>
    <w:p/>
    <w:p>
      <w:r xmlns:w="http://schemas.openxmlformats.org/wordprocessingml/2006/main">
        <w:t xml:space="preserve">परमेश् वरः प्रतिज्ञां करोति यत् सः यहोशूना सह भविष् यति, तं कदापि न त्यजति वा न त्यजति वा, यथा सः मूसा सह आसीत्।</w:t>
      </w:r>
    </w:p>
    <w:p/>
    <w:p>
      <w:r xmlns:w="http://schemas.openxmlformats.org/wordprocessingml/2006/main">
        <w:t xml:space="preserve">1. ईश्वरस्य प्रतिज्ञासु विश्वासः</w:t>
      </w:r>
    </w:p>
    <w:p/>
    <w:p>
      <w:r xmlns:w="http://schemas.openxmlformats.org/wordprocessingml/2006/main">
        <w:t xml:space="preserve">2. श्रद्धया भयं पराभवम्</w:t>
      </w:r>
    </w:p>
    <w:p/>
    <w:p>
      <w:r xmlns:w="http://schemas.openxmlformats.org/wordprocessingml/2006/main">
        <w:t xml:space="preserve">1. इब्रानियों 13:5-6 - भवतः यत् किमपि अस्ति तत् सन्तोषं कुरुत, यतः सः अवदत्, अहं त्वां कदापि न त्यक्ष्यामि, न च त्यक्ष्यामि। येन वयं साहसेन वदामः, प्रभुः मम सहायकः, मनुष्यः मम किं करिष्यति इति अहं न बिभेयम्।</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यहोशू १:६ बलवन्तः साहसी च भव, यतः त्वं अस्य प्रजानां कृते तां भूमिं उत्तराधिकाररूपेण विभजिष्यसि, या मया तेषां पितृभ्यः शपथं कृतं यत् तेभ्यः दास्यामि।</w:t>
      </w:r>
    </w:p>
    <w:p/>
    <w:p>
      <w:r xmlns:w="http://schemas.openxmlformats.org/wordprocessingml/2006/main">
        <w:t xml:space="preserve">ईश्वरस्य सेवायां बलवन्तः साहसी च भवन्तु।</w:t>
      </w:r>
    </w:p>
    <w:p/>
    <w:p>
      <w:r xmlns:w="http://schemas.openxmlformats.org/wordprocessingml/2006/main">
        <w:t xml:space="preserve">१: ईश्वरः अस्मान् स्वस्य इच्छायाः अनुसरणं कर्तुं तस्य सेवां कर्तुं च बलवन्तः साहसी च भवितुम् आह्वयति।</w:t>
      </w:r>
    </w:p>
    <w:p/>
    <w:p>
      <w:r xmlns:w="http://schemas.openxmlformats.org/wordprocessingml/2006/main">
        <w:t xml:space="preserve">२: यदा अस्माकं परिस्थितयः आक्रान्ताः इव भासन्ते तदा अपि वयं ईश्वरस्य आज्ञापालकाः भवेयुः, तस्मिन् विश्वासं कर्तुं च अर्हति।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फिलिप्पी ४:१३ - यः मां बलं ददाति तस्य माध्यमेन अहं सर्वं कर्तुं शक्नोमि।</w:t>
      </w:r>
    </w:p>
    <w:p/>
    <w:p>
      <w:r xmlns:w="http://schemas.openxmlformats.org/wordprocessingml/2006/main">
        <w:t xml:space="preserve">यहोशू १:७ केवलं त्वं बलवान् अतीव साहसी च भव, यत् त्वं मम सेवकस्य मूसा यत् त्वां आज्ञापितवान् तस्य सर्वस्य नियमस्य अनुसरणं कर्तुं शक्नोषि, तस्मात् दक्षिणहस्तं वा वामे वा मा गच्छसि, यत्र त्वं यत्र कुत्रापि समृद्धिम् अवाप्नोषि गच्छति ।</w:t>
      </w:r>
    </w:p>
    <w:p/>
    <w:p>
      <w:r xmlns:w="http://schemas.openxmlformats.org/wordprocessingml/2006/main">
        <w:t xml:space="preserve">परमेश् वरः यहोशूम् आज्ञापयति यत् सः मूसास् य सर्वान् आज्ञान् अनुसरणं कर्तुं, यत्र कुत्रापि गच्छति तत्र सम्पन्नतां प्राप्नुयात्, सः बलवान् साहसी च भवितुमर्हति।</w:t>
      </w:r>
    </w:p>
    <w:p/>
    <w:p>
      <w:r xmlns:w="http://schemas.openxmlformats.org/wordprocessingml/2006/main">
        <w:t xml:space="preserve">1. "बलवान् साहसी च भवतु: समृद्धिमार्गः"।</w:t>
      </w:r>
    </w:p>
    <w:p/>
    <w:p>
      <w:r xmlns:w="http://schemas.openxmlformats.org/wordprocessingml/2006/main">
        <w:t xml:space="preserve">2. "ईश्वरस्य वचनस्य अनुसरणस्य महत्त्वम्"।</w:t>
      </w:r>
    </w:p>
    <w:p/>
    <w:p>
      <w:r xmlns:w="http://schemas.openxmlformats.org/wordprocessingml/2006/main">
        <w:t xml:space="preserve">१.द्वितीयविनियमः ३१:६ - "बलवान् सत्साहसः च भव, मा भयं मा भयभीतः, यतः प्रभुः भवतः परमेश्वरः स एव त्वया सह गच्छति, सः त्वां न विफलं करिष्यति, न च त्वां परित्यक्ष्यति।" " " .</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यहोशू १:८ एतत् व्यवस्थाग्रन्थं भवतः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खण्डः पाठकान् न्यायस्य पुस्तकं समीपे एव स्थापयितुं, सफलतां प्राप्तुं दिवारात्रौ तस्य ध्यानं कर्तुं च प्रोत्साहयति।</w:t>
      </w:r>
    </w:p>
    <w:p/>
    <w:p>
      <w:r xmlns:w="http://schemas.openxmlformats.org/wordprocessingml/2006/main">
        <w:t xml:space="preserve">1. ईश्वरस्य वचनस्य ध्यानम् : समृद्धेः मार्गः</w:t>
      </w:r>
    </w:p>
    <w:p/>
    <w:p>
      <w:r xmlns:w="http://schemas.openxmlformats.org/wordprocessingml/2006/main">
        <w:t xml:space="preserve">2. नियमस्य शक्तिः : आज्ञापालनस्य माध्यमेन सफलतां प्राप्तुं</w:t>
      </w:r>
    </w:p>
    <w:p/>
    <w:p>
      <w:r xmlns:w="http://schemas.openxmlformats.org/wordprocessingml/2006/main">
        <w:t xml:space="preserve">1. स्तोत्रम् 1:2 - "किन्तु तस्य प्रभोः नियमे आनन्दः भवति, तस्य नियमे च सः अहोरात्रौ ध्यायति।"</w:t>
      </w:r>
    </w:p>
    <w:p/>
    <w:p>
      <w:r xmlns:w="http://schemas.openxmlformats.org/wordprocessingml/2006/main">
        <w:t xml:space="preserve">2. मत्ती 4:4 - "किन्तु सः अवदत्, लिखितम् अस्ति, मनुष्यः केवलं रोटिकायाः कृते एव न जीविष्यति, अपितु परमेश्वरस्य मुखात् यत् किमपि वचनं भवति तत् सर्वं जीविष्यति।"</w:t>
      </w:r>
    </w:p>
    <w:p/>
    <w:p>
      <w:r xmlns:w="http://schemas.openxmlformats.org/wordprocessingml/2006/main">
        <w:t xml:space="preserve">यहोशू १:९ किं मया त्वां न आज्ञापितः? बलवन्तः सत्साहसः च भव; मा भैषी, मा विषादं कुरु, यतः यत्र यत्र गच्छसि तत्र तत्र तव परमेश्वरः परमेश् वरः भवता सह वर्तते।</w:t>
      </w:r>
    </w:p>
    <w:p/>
    <w:p>
      <w:r xmlns:w="http://schemas.openxmlformats.org/wordprocessingml/2006/main">
        <w:t xml:space="preserve">ईश्वरः अस्मान् आज्ञापयति यत् वयं बलवन्तः साहसिकाः च भवेयुः, भयं न कुर्मः, यतः सः अस्माभिः सह अस्ति यत्र यत्र गच्छामः।</w:t>
      </w:r>
    </w:p>
    <w:p/>
    <w:p>
      <w:r xmlns:w="http://schemas.openxmlformats.org/wordprocessingml/2006/main">
        <w:t xml:space="preserve">1. परमेश्वरस्य बलस्य साहसस्य च प्रतिज्ञा - यहोशू 1:9</w:t>
      </w:r>
    </w:p>
    <w:p/>
    <w:p>
      <w:r xmlns:w="http://schemas.openxmlformats.org/wordprocessingml/2006/main">
        <w:t xml:space="preserve">2. यत्र यत्र गच्छामः तत्र परमेश्वरः अस्माभिः सह अस्ति - यहोशू 1:9</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यहोशू १:१० ततः यहोशूः जनपदाधिकारिणः आज्ञापयत्।</w:t>
      </w:r>
    </w:p>
    <w:p/>
    <w:p>
      <w:r xmlns:w="http://schemas.openxmlformats.org/wordprocessingml/2006/main">
        <w:t xml:space="preserve">यहोशूः अधिकारिभ्यः आज्ञां दत्तवान् यत् ते इस्राएलस्य जनान् स्वयात्रायाः कृते सज्जीकृत्य बलवन्तः साहसी च भवेयुः।</w:t>
      </w:r>
    </w:p>
    <w:p/>
    <w:p>
      <w:r xmlns:w="http://schemas.openxmlformats.org/wordprocessingml/2006/main">
        <w:t xml:space="preserve">1. कष्टानां सम्मुखे शूरः बलवान् च भवतु।</w:t>
      </w:r>
    </w:p>
    <w:p/>
    <w:p>
      <w:r xmlns:w="http://schemas.openxmlformats.org/wordprocessingml/2006/main">
        <w:t xml:space="preserve">2. स्वलक्ष्यं साधयितुं भगवति साहसं कुरुत।</w:t>
      </w:r>
    </w:p>
    <w:p/>
    <w:p>
      <w:r xmlns:w="http://schemas.openxmlformats.org/wordprocessingml/2006/main">
        <w:t xml:space="preserve">1. इब्रानी 13:6 "अतः वयं निश्चयेन वक्तुं शक्नुमः, प्रभुः मम सहायकः अस्ति; अहं न बिभेमि, मनुष्यः मां किं कर्तुं शक्नोति?"</w:t>
      </w:r>
    </w:p>
    <w:p/>
    <w:p>
      <w:r xmlns:w="http://schemas.openxmlformats.org/wordprocessingml/2006/main">
        <w:t xml:space="preserve">2. यहोशू 1:9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यहोशू १:११ गणं गत्वा जनान् आज्ञापयतु यत्, “भोजं सज्जं कुरुत; यतो युष्माकं परमेश् वरः युष् माकं परमेश् वरः यत् भूमिं भवद्भ्यः ददाति तत् भूमिं धारयितुं त्रिदिनान्तरे यूयं यरदन-नद्याः पारं गमिष्यन्ति।</w:t>
      </w:r>
    </w:p>
    <w:p/>
    <w:p>
      <w:r xmlns:w="http://schemas.openxmlformats.org/wordprocessingml/2006/main">
        <w:t xml:space="preserve">प्रभुः इस्राएलस्य जनान् आज्ञापयति यत् ते प्रतिज्ञातभूमिं ग्रहीतुं यरदननद्याः पारं त्रिदिवसीययात्रायाः सज्जतां कुर्वन्तु।</w:t>
      </w:r>
    </w:p>
    <w:p/>
    <w:p>
      <w:r xmlns:w="http://schemas.openxmlformats.org/wordprocessingml/2006/main">
        <w:t xml:space="preserve">1. "जोर्डन-नद्याः पारगमनम्: विश्वासस्य एकं सोपानम्"।</w:t>
      </w:r>
    </w:p>
    <w:p/>
    <w:p>
      <w:r xmlns:w="http://schemas.openxmlformats.org/wordprocessingml/2006/main">
        <w:t xml:space="preserve">2. "ईश्वरस्य स्वजनं प्रति प्रतिज्ञा: भूमिं ग्रहणम्"।</w:t>
      </w:r>
    </w:p>
    <w:p/>
    <w:p>
      <w:r xmlns:w="http://schemas.openxmlformats.org/wordprocessingml/2006/main">
        <w:t xml:space="preserve">1. व्यवस्था 31:3-6</w:t>
      </w:r>
    </w:p>
    <w:p/>
    <w:p>
      <w:r xmlns:w="http://schemas.openxmlformats.org/wordprocessingml/2006/main">
        <w:t xml:space="preserve">2. यहोशू 4:19-24</w:t>
      </w:r>
    </w:p>
    <w:p/>
    <w:p>
      <w:r xmlns:w="http://schemas.openxmlformats.org/wordprocessingml/2006/main">
        <w:t xml:space="preserve">यहोशू 1:12 रूबेनीयान् गादीयान् मनश्शे गोत्रार्धं च यहोशूः अवदत्।</w:t>
      </w:r>
    </w:p>
    <w:p/>
    <w:p>
      <w:r xmlns:w="http://schemas.openxmlformats.org/wordprocessingml/2006/main">
        <w:t xml:space="preserve">यहोशूः रूबेनीयान्, गादीन्, मनश्शे गोत्रस्य अर्धभागं च सम्बोधितवान्।</w:t>
      </w:r>
    </w:p>
    <w:p/>
    <w:p>
      <w:r xmlns:w="http://schemas.openxmlformats.org/wordprocessingml/2006/main">
        <w:t xml:space="preserve">1. एकतायाः शक्तिः : एकत्र कार्यं कृत्वा सफलता कथं प्राप्तुं शक्यते</w:t>
      </w:r>
    </w:p>
    <w:p/>
    <w:p>
      <w:r xmlns:w="http://schemas.openxmlformats.org/wordprocessingml/2006/main">
        <w:t xml:space="preserve">2. यहोशूस्य नेतृत्वम् : साहसस्य विश्वासस्य च जीवनं जीवितुं</w:t>
      </w:r>
    </w:p>
    <w:p/>
    <w:p>
      <w:r xmlns:w="http://schemas.openxmlformats.org/wordprocessingml/2006/main">
        <w:t xml:space="preserve">1. इफिसियों 4:3 - शान्तिबन्धनद्वारा आत्मायाः एकतां स्थापयितुं सर्वप्रयत्नाः करणं।</w:t>
      </w:r>
    </w:p>
    <w:p/>
    <w:p>
      <w:r xmlns:w="http://schemas.openxmlformats.org/wordprocessingml/2006/main">
        <w:t xml:space="preserve">2. इब्रानियों 11:1- इदानीं विश्वासः आशासितवस्तूनाम् आश्वासनं, अदृष्टवस्तूनाम् प्रत्ययः।</w:t>
      </w:r>
    </w:p>
    <w:p/>
    <w:p>
      <w:r xmlns:w="http://schemas.openxmlformats.org/wordprocessingml/2006/main">
        <w:t xml:space="preserve">यहोशू १:१३ यत् वचनं स्मर्यतां यत् परमेश् वरस् य सेवकः मूसा युष् मान् आज्ञापितवान् यत्, युष् माकं परमेश् वरः युष् माकं विश्रामं दत्तवान्, युष् माकं च एतत् भूमिं दत्तवान्।</w:t>
      </w:r>
    </w:p>
    <w:p/>
    <w:p>
      <w:r xmlns:w="http://schemas.openxmlformats.org/wordprocessingml/2006/main">
        <w:t xml:space="preserve">मूसा इस्राएलीजनानाम् आज्ञां दत्तवान् यत् ते भगवतः वचनं स्मर्तुं यत् सः तेभ्यः विश्रामं दत्तवान्, कनानदेशं च दत्तवान्।</w:t>
      </w:r>
    </w:p>
    <w:p/>
    <w:p>
      <w:r xmlns:w="http://schemas.openxmlformats.org/wordprocessingml/2006/main">
        <w:t xml:space="preserve">1. कष्टस्य मध्ये ईश्वरस्य विश्वासः</w:t>
      </w:r>
    </w:p>
    <w:p/>
    <w:p>
      <w:r xmlns:w="http://schemas.openxmlformats.org/wordprocessingml/2006/main">
        <w:t xml:space="preserve">2. ईश्वरस्य प्रतिज्ञासु अवलम्बनम्</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यहोशू १:१४ भवतः भार्याः, भवतः बालकाः, भवतः पशवः च तस्मिन् देशे तिष्ठन्ति यस्मिन् देशे मूशेन युष्माकं दत्तं यरदननद्याः पार्श्वे। किन्तु यूयं भ्रातृणां पुरतः सशस्त्राः सर्वे वीरवीर्याणां पुरतः गत्वा तेषां साहाय्यं करिष्यन्ति।</w:t>
      </w:r>
    </w:p>
    <w:p/>
    <w:p>
      <w:r xmlns:w="http://schemas.openxmlformats.org/wordprocessingml/2006/main">
        <w:t xml:space="preserve">इस्राएलीजनाः यरदननद्याः तरणं कृत्वा भ्रातृणां साहाय्यं कर्तुं आज्ञां प्राप्नुवन्ति, केवलं स्वशस्त्राणि स्वैः सह गृहीत्वा स्वपरिवारं पशवः च त्यक्त्वा।</w:t>
      </w:r>
    </w:p>
    <w:p/>
    <w:p>
      <w:r xmlns:w="http://schemas.openxmlformats.org/wordprocessingml/2006/main">
        <w:t xml:space="preserve">1. विश्वासद्वारा साहसम् : कठिनसमये ईश्वरतः बलं प्राप्तुं</w:t>
      </w:r>
    </w:p>
    <w:p/>
    <w:p>
      <w:r xmlns:w="http://schemas.openxmlformats.org/wordprocessingml/2006/main">
        <w:t xml:space="preserve">2. एकत्रत्वस्य शक्तिः : एकतायाः कृते ईश्वरस्य योजनायां विश्वासः</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यहोशू 1:15 यावत् परमेश् वरः युष् माकं भ्रातृभ्यः विश्रामं न ददाति यथा सः युष् माकं दत्तवान्, ते च यत् भूमिं प्रभो युष् माकं परमेश् वरः तेभ्यः ददाति तत् भूमिं न धारयन्ति, तदा यूयं स्वराज्यं प्रत्यागत्य तस्य भोगं करिष्यन्ति, यत्... परमेश् वरस् य सेवकः मूसा युष् माकं यरदनस् य पार्श्वे सूर्योदयम् अददात्।</w:t>
      </w:r>
    </w:p>
    <w:p/>
    <w:p>
      <w:r xmlns:w="http://schemas.openxmlformats.org/wordprocessingml/2006/main">
        <w:t xml:space="preserve">प्रभुः इस्राएलीयभ्रातृभ्यः विश्रामं भूमिं च दास्यति, तदा एव ते यरदननद्याः पूर्वदिशि मोशेन दत्तां भूमिं भोक्तुं शक्नुवन्ति।</w:t>
      </w:r>
    </w:p>
    <w:p/>
    <w:p>
      <w:r xmlns:w="http://schemas.openxmlformats.org/wordprocessingml/2006/main">
        <w:t xml:space="preserve">1. भगवते विश्वासः : यदा अग्रे मार्गः अनिश्चितः भवति तदा अपि अस्माभिः विश्वासः करणीयः यत् भगवता प्रदास्यति।</w:t>
      </w:r>
    </w:p>
    <w:p/>
    <w:p>
      <w:r xmlns:w="http://schemas.openxmlformats.org/wordprocessingml/2006/main">
        <w:t xml:space="preserve">2. हृदयस्य सम्पत्तिः : अस्माकं सत्या सम्पत्तिः भगवतः आगच्छति, अस्माभिः सर्वेभ्यः अपि अधिकं निधिः कर्तव्या।</w:t>
      </w:r>
    </w:p>
    <w:p/>
    <w:p>
      <w:r xmlns:w="http://schemas.openxmlformats.org/wordprocessingml/2006/main">
        <w:t xml:space="preserve">1. व्यवस्था 11:24 - यत्र यत्र भवतः पादतलाः पदाति, तत् सर्वं भवतः भविष्यति, प्रान्तरात् लेबनानतः, नदीतः, यूफ्रेटिसनदीतः, अन्तसमुद्रपर्यन्तं भवतः तटः भविष्यति।</w:t>
      </w:r>
    </w:p>
    <w:p/>
    <w:p>
      <w:r xmlns:w="http://schemas.openxmlformats.org/wordprocessingml/2006/main">
        <w:t xml:space="preserve">2. स्तोत्रम् 37:4 - भगवता अपि आनन्दं कुरु, सः त्वां हृदयस्य कामान् दास्यति।</w:t>
      </w:r>
    </w:p>
    <w:p/>
    <w:p>
      <w:r xmlns:w="http://schemas.openxmlformats.org/wordprocessingml/2006/main">
        <w:t xml:space="preserve">यहोशू १:१६ ततः ते यहोशूम् अवदन्, “यत् त्वं अस्मान् आज्ञापयसि तत् सर्वं वयं करिष्यामः, यत्र यत्र प्रेषयसि तत्र गमिष्यामः।</w:t>
      </w:r>
    </w:p>
    <w:p/>
    <w:p>
      <w:r xmlns:w="http://schemas.openxmlformats.org/wordprocessingml/2006/main">
        <w:t xml:space="preserve">इस्राएलस्य जनाः यत्र यत्र परमेश् वरः आज्ञां दत्तवान् तत्र तत्र आज्ञां पालयितुम्, अनुसरणं च कर्तुं प्रतिज्ञां कृतवन्तः।</w:t>
      </w:r>
    </w:p>
    <w:p/>
    <w:p>
      <w:r xmlns:w="http://schemas.openxmlformats.org/wordprocessingml/2006/main">
        <w:t xml:space="preserve">1: ईश्वरस्य आज्ञापालनं तस्मिन् विश्वासस्य विश्वासस्य च चिह्नम् अस्ति।</w:t>
      </w:r>
    </w:p>
    <w:p/>
    <w:p>
      <w:r xmlns:w="http://schemas.openxmlformats.org/wordprocessingml/2006/main">
        <w:t xml:space="preserve">२: यत्र यत्र ईश्वरः अस्मान् नेति तत्र तत्र गन्तुं वयं इच्छुकाः भवेयुः।</w:t>
      </w:r>
    </w:p>
    <w:p/>
    <w:p>
      <w:r xmlns:w="http://schemas.openxmlformats.org/wordprocessingml/2006/main">
        <w:t xml:space="preserve">१: इब्रानियों ११:८-१० - अब्राहमः यदा उत्तराधिकाररूपेण ग्रहीतव्यं स्थानं गन्तुं आहूतः तदा विश्वासेन आज्ञां पालितवान्। सः च कुत्र गच्छति इति न ज्ञात्वा बहिः गतः।</w:t>
      </w:r>
    </w:p>
    <w:p/>
    <w:p>
      <w:r xmlns:w="http://schemas.openxmlformats.org/wordprocessingml/2006/main">
        <w:t xml:space="preserve">२: योहनः १४:१५ - यदि त्वं मां प्रेम करोषि तर्हि मम आज्ञां पालिष्यसि।</w:t>
      </w:r>
    </w:p>
    <w:p/>
    <w:p>
      <w:r xmlns:w="http://schemas.openxmlformats.org/wordprocessingml/2006/main">
        <w:t xml:space="preserve">यहोशू 1:17 यथा वयं सर्वेषु विषयेषु मूसां शृणोमः तथा वयं भवतः वचनं श्रोष्यामः, केवलं तव परमेश्वरः परमेश् वरः भवद्भिः सह भवतु, यथा सः मोशेन सह आसीत्।</w:t>
      </w:r>
    </w:p>
    <w:p/>
    <w:p>
      <w:r xmlns:w="http://schemas.openxmlformats.org/wordprocessingml/2006/main">
        <w:t xml:space="preserve">इस्राएलस्य जनाः यथा मूसायाम् आज्ञापालनं कृतवन्तः तथा यहोशूयाः आज्ञापालनं कर्तुं प्रतिज्ञां कृतवन्तः, प्रार्थितवन्तः च यत् प्रभुः यहोशूयाः सह यथा मूसा सह आसीत् तथा भवतु।</w:t>
      </w:r>
    </w:p>
    <w:p/>
    <w:p>
      <w:r xmlns:w="http://schemas.openxmlformats.org/wordprocessingml/2006/main">
        <w:t xml:space="preserve">1. सर्वेषु विषयेषु शृणुत: अस्माकं जीवनस्य कृते ईश्वरस्य योजनायाः पालनम्</w:t>
      </w:r>
    </w:p>
    <w:p/>
    <w:p>
      <w:r xmlns:w="http://schemas.openxmlformats.org/wordprocessingml/2006/main">
        <w:t xml:space="preserve">2. भगवतः सान्निध्यस्य आशीर्वादः : ईश्वरस्य बलस्य आश्रयः</w:t>
      </w:r>
    </w:p>
    <w:p/>
    <w:p>
      <w:r xmlns:w="http://schemas.openxmlformats.org/wordprocessingml/2006/main">
        <w:t xml:space="preserve">1. इफिसियों 6:13-17 - ईश्वरस्य सर्वं कवचं धारयन्तु, येन भवन्तः शैतानस्य योजनानां विरुद्धं स्थातुं शक्नुवन्ति।</w:t>
      </w:r>
    </w:p>
    <w:p/>
    <w:p>
      <w:r xmlns:w="http://schemas.openxmlformats.org/wordprocessingml/2006/main">
        <w:t xml:space="preserve">14 अतः सत्यस्य मेखलायां बद्ध्वा धर्मस्य वक्षःस्थलं धारयतु।</w:t>
      </w:r>
    </w:p>
    <w:p/>
    <w:p>
      <w:r xmlns:w="http://schemas.openxmlformats.org/wordprocessingml/2006/main">
        <w:t xml:space="preserve">15 शान्तिसुसमाचारेण दत्तं सज्जतां युष्माकं पादयोः जूतावत् धारयित्वा।</w:t>
      </w:r>
    </w:p>
    <w:p/>
    <w:p>
      <w:r xmlns:w="http://schemas.openxmlformats.org/wordprocessingml/2006/main">
        <w:t xml:space="preserve">2.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 10 अतः अहं ख्रीष्टस्य कृते दुर्बलताभिः, अपमानैः, कष्टैः, उत्पीडनैः, विपत्तिभिः च सन्तुष्टः अस्मि। यदा हि अहं दुर्बलः अस्मि तदा अहं बलवान् अस्मि।</w:t>
      </w:r>
    </w:p>
    <w:p/>
    <w:p>
      <w:r xmlns:w="http://schemas.openxmlformats.org/wordprocessingml/2006/main">
        <w:t xml:space="preserve">यहोशू 1:18 यः कश्चित् भवतः आज्ञां विद्रोहं करोति, भवतः सर्वेषु आज्ञासु भवतः वचनं न शृणोति, सः वधः भविष्यति, केवलं बलवान् सत्साहसः च भवेत्।</w:t>
      </w:r>
    </w:p>
    <w:p/>
    <w:p>
      <w:r xmlns:w="http://schemas.openxmlformats.org/wordprocessingml/2006/main">
        <w:t xml:space="preserve">यहोशू १:१८ जनान् परमेश्वरस्य आज्ञापालनं कर्तुं, दृढं साहसं च भवितुं निर्देशयति।</w:t>
      </w:r>
    </w:p>
    <w:p/>
    <w:p>
      <w:r xmlns:w="http://schemas.openxmlformats.org/wordprocessingml/2006/main">
        <w:t xml:space="preserve">1. "आज्ञापालनं आशीर्वादं जनयति: ईश्वरस्य वचने निष्ठया जीवनं"।</w:t>
      </w:r>
    </w:p>
    <w:p/>
    <w:p>
      <w:r xmlns:w="http://schemas.openxmlformats.org/wordprocessingml/2006/main">
        <w:t xml:space="preserve">2. "समुचितं कर्तुं साहसम् : ईश्वरस्य बलं आलिंगनम्"।</w:t>
      </w:r>
    </w:p>
    <w:p/>
    <w:p>
      <w:r xmlns:w="http://schemas.openxmlformats.org/wordprocessingml/2006/main">
        <w:t xml:space="preserve">1. व्यवस्था 30:16-20 - "अद्य अहं युष्मान् आज्ञापयामि यत् भवन्तः स्वस्य परमेश्वरं प्रेम्णा तस्य आज्ञापालनं कुर्वन्तु, तस्य आज्ञां, नियमं, नियमं च पालन्तु, तदा भवन्तः जीविष्यन्ति, वर्धयिष्यन्ति च, प्रभुः च भवतः।" यस्मिन् देशे भवन्तः स्वामित्वं प्राप्तुं प्रविशन्ति तस्मिन् देशे ईश्वरः भवन्तं आशीर्वादं दास्यति।</w:t>
      </w:r>
    </w:p>
    <w:p/>
    <w:p>
      <w:r xmlns:w="http://schemas.openxmlformats.org/wordprocessingml/2006/main">
        <w:t xml:space="preserve">17 किन्तु यदि युष्माकं हृदयं निवर्तते, न आज्ञाकारी, अन्यदेवताः प्रणम्य तान् भजितुं च आकृष्टाः भवन्ति।</w:t>
      </w:r>
    </w:p>
    <w:p/>
    <w:p>
      <w:r xmlns:w="http://schemas.openxmlformats.org/wordprocessingml/2006/main">
        <w:t xml:space="preserve">18 अहं युष्मान् अद्य वदामि यत् भवन्तः अवश्यमेव नष्टाः भविष्यन्ति। यस्मिन् देशे भवन्तः प्रवेशं कर्तुं, स्वामित्वं च लङ्घयन्ति, तस्मिन् देशे भवन्तः दीर्घकालं न जीविष्यन्ति।</w:t>
      </w:r>
    </w:p>
    <w:p/>
    <w:p>
      <w:r xmlns:w="http://schemas.openxmlformats.org/wordprocessingml/2006/main">
        <w:t xml:space="preserve">19 अद्य अहं स्वर्गं पृथिवीं च युष्माकं विरुद्धं साक्षिणः इति वदामि यत् मया युष्माकं पुरतः जीवनं मृत्युं च आशीर्वादाः शापाः च स्थापिताः। इदानीं जीवनं चिनुत, येन भवन्तः तव बालकाः च जीवन्ति</w:t>
      </w:r>
    </w:p>
    <w:p/>
    <w:p>
      <w:r xmlns:w="http://schemas.openxmlformats.org/wordprocessingml/2006/main">
        <w:t xml:space="preserve">20 युष्माकं परमेश् वरं प्रेम्णा तस्य वाणीं शृणुत, तं च धारयन्तु। यतः प्रभुः भवतः जीवनम् अस्ति, सः भवतः पितृभ्यः अब्राहम-इसहाक-याकूब-योः कृते यस्मिन् देशे दातुं शपथं कृतवान् तस्मिन् देशे बहुवर्षं दास्यति।</w:t>
      </w:r>
    </w:p>
    <w:p/>
    <w:p>
      <w:r xmlns:w="http://schemas.openxmlformats.org/wordprocessingml/2006/main">
        <w:t xml:space="preserve">२०. 2 मा संसारप्रतिमानानुरूपं भव, किं तु मनसः नवीकरणेन परिणमय। तदा भवन्तः परीक्षितुं अनुमोदयितुं च शक्नुवन्ति यत् ईश्वरस्य इच्छा तस्य सद्, प्रसन्ना, सिद्धा च इच्छा का अस्ति।</w:t>
      </w:r>
    </w:p>
    <w:p/>
    <w:p>
      <w:r xmlns:w="http://schemas.openxmlformats.org/wordprocessingml/2006/main">
        <w:t xml:space="preserve">यहोशू २ इत्यस्य सारांशः त्रयः अनुच्छेदाः निम्नलिखितरूपेण कर्तुं शक्यते, यत्र सूचिताः श्लोकाः सन्ति ।</w:t>
      </w:r>
    </w:p>
    <w:p/>
    <w:p>
      <w:r xmlns:w="http://schemas.openxmlformats.org/wordprocessingml/2006/main">
        <w:t xml:space="preserve">अनुच्छेदः १: यहोशू २:१-७ मध्ये यरीहोनगरे निवसन्त्याः वेश्या राहबस्य कथायाः परिचयः कृतः अस्ति। यहोशूः भूमिं अन्वेष्टुं द्वौ गुप्तचरौ प्रेषयति, ते च आश्रयार्थं राहबस्य गृहं प्रविशन्ति। यरीहोराजः एतेषां गुप्तचरानाम् उपस्थितिं ज्ञात्वा तान् ग्रहीतुं जनान् प्रेषयति। परन्तु राहबः गुप्तचराः स्वस्य छतौ निगूहति, गुप्तचराः पूर्वमेव नगरात् निर्गताः इति वदन् राज्ञः दूतान् वञ्चयति। सा इस्राएलस्य विजयैः प्रदर्शितं तस्य सामर्थ्यं मोक्षं च स्वीकृत्य याहवेः प्रति स्वस्य विश्वासं प्रकाशयति।</w:t>
      </w:r>
    </w:p>
    <w:p/>
    <w:p>
      <w:r xmlns:w="http://schemas.openxmlformats.org/wordprocessingml/2006/main">
        <w:t xml:space="preserve">अनुच्छेदः २: यहोशू २:८-२१ मध्ये निरन्तरं राहाबः गुप्तचरैः सह सन्धिं करोति। सा प्रार्थयति यत् ते तस्याः प्राणान् तस्याः परिवारस्य च प्राणान् रक्षन्तु यदा इस्राएलः यरीहों जित्वा गच्छति। तस्याः आग्रहं गुप्तचराः एकेन शर्तेन सहमताः यत् सा स्वसैनिकानाम् आक्रमणकाले स्वगृहस्य अन्तः कस्यचित् हानिं न कर्तुं चिह्नरूपेण स्वजालकात् रक्तरज्जुं लम्बयति गुप्तचराः राहाबं स्वसुरक्षां कथं सुनिश्चितं कर्तव्यमिति निर्देशं ददति।</w:t>
      </w:r>
    </w:p>
    <w:p/>
    <w:p>
      <w:r xmlns:w="http://schemas.openxmlformats.org/wordprocessingml/2006/main">
        <w:t xml:space="preserve">अनुच्छेदः ३: यहोशू २: यहोशू २:२२-२४ मध्ये जोशूयोः गुप्तचरद्वयस्य पुनरागमनेन समाप्तं भवति। ते तस्मै प्रतिवेदयन्ति, राहाबेन सह स्वस्य साक्षात्कारं साझां कुर्वन्ति तथा च पुष्टिं कुर्वन्ति यत् परमेश्वरः खलु तेभ्यः यरीहोनगरे विजयं दत्तवान्। ते साक्ष्यं ददति यत् यरीहोनगरस्य जनान् भयं गृहीतवान् यतः ते इस्राएलस्य कृते याहवेहस्य पराक्रमस्य विषये रक्तसमुद्रस्य विच्छेदस्य अन्यराजानाम् उपरि विजयस्य च विषये श्रुतवन्तः। एतत् प्रतिवेदनं श्रुत्वा यहोशूः प्रोत्साहितः अभवत्, इस्राएलं युद्धे नेतुम् सज्जः च अभवत् ।</w:t>
      </w:r>
    </w:p>
    <w:p/>
    <w:p>
      <w:r xmlns:w="http://schemas.openxmlformats.org/wordprocessingml/2006/main">
        <w:t xml:space="preserve">सारांशेन : १.</w:t>
      </w:r>
    </w:p>
    <w:p>
      <w:r xmlns:w="http://schemas.openxmlformats.org/wordprocessingml/2006/main">
        <w:t xml:space="preserve">यहोशू २ प्रस्तुतं करोति : १.</w:t>
      </w:r>
    </w:p>
    <w:p>
      <w:r xmlns:w="http://schemas.openxmlformats.org/wordprocessingml/2006/main">
        <w:t xml:space="preserve">इस्राएलीयगुप्तचरानाम् आश्रयं दत्तस्य राहबस्य परिचयः;</w:t>
      </w:r>
    </w:p>
    <w:p>
      <w:r xmlns:w="http://schemas.openxmlformats.org/wordprocessingml/2006/main">
        <w:t xml:space="preserve">राहाबस्य गुप्तचरानाञ्च मध्ये सन्धिः रक्षणार्थं अनुरोधं करोति;</w:t>
      </w:r>
    </w:p>
    <w:p>
      <w:r xmlns:w="http://schemas.openxmlformats.org/wordprocessingml/2006/main">
        <w:t xml:space="preserve">यरीहोनगरस्य जनानां मध्ये भयं निवेदयन्तः गुप्तचराः पुनरागमनम्।</w:t>
      </w:r>
    </w:p>
    <w:p/>
    <w:p>
      <w:r xmlns:w="http://schemas.openxmlformats.org/wordprocessingml/2006/main">
        <w:t xml:space="preserve">इस्राएलीयगुप्तचरानाम् आश्रयं दत्तस्य राहाबस्य परिचयस्य विषये बलं दत्तम्;</w:t>
      </w:r>
    </w:p>
    <w:p>
      <w:r xmlns:w="http://schemas.openxmlformats.org/wordprocessingml/2006/main">
        <w:t xml:space="preserve">राहाबस्य गुप्तचरानाञ्च मध्ये सन्धिः रक्षणार्थं अनुरोधं करोति;</w:t>
      </w:r>
    </w:p>
    <w:p>
      <w:r xmlns:w="http://schemas.openxmlformats.org/wordprocessingml/2006/main">
        <w:t xml:space="preserve">यरीहोनगरस्य जनानां मध्ये भयं निवेदयन्तः गुप्तचराः पुनरागमनम्।</w:t>
      </w:r>
    </w:p>
    <w:p/>
    <w:p>
      <w:r xmlns:w="http://schemas.openxmlformats.org/wordprocessingml/2006/main">
        <w:t xml:space="preserve">अध्यायः इस्राएलीयगुप्तचरानाम् आश्रयं कुर्वती वेश्या राहाबस्य परिचयः, राहबस्य गुप्तचरानाम् च मध्ये रक्षणार्थं कृतः सन्धिः, यरीहोनगरस्य जनानां मध्ये भयस्य विषये प्रतिवेदनेन सह गुप्तचरानाम् पुनरागमनस्य विषये च केन्द्रितः अस्ति। यहोशू २ मध्ये यहोशू भूमिं स्काउट् कर्तुं द्वौ गुप्तचरौ प्रेषयति, ते च राहबस्य गृहं आश्रयार्थं प्रविशन्ति। यरीहोराजः तेषां उपस्थितिं ज्ञात्वा तान् ग्रहीतुं पुरुषान् प्रेषयति। परन्तु राहबः गुप्तचराः स्वछतस्य उपरि निगूह्य राज्ञः दूतान् पूर्वमेव गतवन्तः इति वञ्चयति ।</w:t>
      </w:r>
    </w:p>
    <w:p/>
    <w:p>
      <w:r xmlns:w="http://schemas.openxmlformats.org/wordprocessingml/2006/main">
        <w:t xml:space="preserve">यहोशू २ मध्ये निरन्तरं राहाबः गुप्तचरैः सह सन्धिं करोति। सा प्रार्थयति यत् ते तस्याः प्राणान् तस्याः परिवारस्य च प्राणान् रक्षन्तु यदा इस्राएलः यरीहों जित्वा गच्छति। तस्याः आग्रहं गुप्तचराः एकेन शर्तेन सहमताः यत् सा स्वसैनिकानाम् आक्रमणकाले स्वगृहस्य अन्तः कस्यचित् हानिं न कर्तुं चिह्नरूपेण स्वजालकात् रक्तरज्जुं लम्बयति ते स्वस्य सुरक्षां सुनिश्चित्य निर्देशान् ददति।</w:t>
      </w:r>
    </w:p>
    <w:p/>
    <w:p>
      <w:r xmlns:w="http://schemas.openxmlformats.org/wordprocessingml/2006/main">
        <w:t xml:space="preserve">यहोशू २ गुप्तचरद्वयस्य यहोशूस्य समीपं प्रत्यागमनेन समाप्तं भवति। ते तस्मै प्रतिवेदयन्ति, राहाबेन सह स्वस्य साक्षात्कारं साझां कुर्वन्ति तथा च पुष्टिं कुर्वन्ति यत् परमेश्वरः खलु तेभ्यः यरीहोनगरे विजयं दत्तवान्। ते साक्ष्यं ददति यत् भयं जनान् गृहीतवान् यतः ते इस्राएलस्य पक्षतः याहवेहस्य पराक्रमस्य विषये रक्तसमुद्रस्य विच्छेदस्य अन्यराजानाम् उपरि विजयस्य च विषये श्रुतवन्तः। एतत् प्रतिवेदनं श्रुत्वा यहोशूः प्रोत्साहितः भवति, इस्राएलं युद्धे नेतुम् सज्जः च भवति, यत् तेषां विजयाय सज्जीकरणे परमेश्वरस्य निष्ठायाः प्रमाणम् अस्ति।</w:t>
      </w:r>
    </w:p>
    <w:p/>
    <w:p>
      <w:r xmlns:w="http://schemas.openxmlformats.org/wordprocessingml/2006/main">
        <w:t xml:space="preserve">यहोशू २:१ नुनपुत्रः यहोशूः शित्तीमतः गुप्तरूपेण गुप्तचरार्थं द्वौ पुरुषौ प्रेषितवान्, “गच्छ यरीहोदेशं पश्यतु।” ते गत्वा राहाबनामकं वेश्यागृहं गत्वा तत्र निवसन्ति स्म।</w:t>
      </w:r>
    </w:p>
    <w:p/>
    <w:p>
      <w:r xmlns:w="http://schemas.openxmlformats.org/wordprocessingml/2006/main">
        <w:t xml:space="preserve">यहोशूः यरीहोदेशस्य गुप्तचर्यायै द्वौ पुरुषौ प्रेषितवान्। ते राहबस्य वेश्या गृहे एव स्थितवन्तः।</w:t>
      </w:r>
    </w:p>
    <w:p/>
    <w:p>
      <w:r xmlns:w="http://schemas.openxmlformats.org/wordprocessingml/2006/main">
        <w:t xml:space="preserve">1. विश्वासस्य शक्तिः : राहाबस्य कठिनपरिस्थितिषु अपि परमेश्वरे विश्वासस्य उदाहरणम्।</w:t>
      </w:r>
    </w:p>
    <w:p/>
    <w:p>
      <w:r xmlns:w="http://schemas.openxmlformats.org/wordprocessingml/2006/main">
        <w:t xml:space="preserve">2. सेवाजीवनं जीवितुं : राहाबस्य गुप्तचरानाम् प्रति निस्वार्थस्य आतिथ्यस्य कार्येण तस्याः स्वजीवने, तस्याः परितः जनानां जीवने च कथं प्रभावः अभवत्।</w:t>
      </w:r>
    </w:p>
    <w:p/>
    <w:p>
      <w:r xmlns:w="http://schemas.openxmlformats.org/wordprocessingml/2006/main">
        <w:t xml:space="preserve">1. इब्रानियों 11:31 - "विश्वासेन वेश्या राहबः गुप्तचरानाम् स्वागतं कृतवती, सा अवज्ञाकारिभिः सह न हता।"</w:t>
      </w:r>
    </w:p>
    <w:p/>
    <w:p>
      <w:r xmlns:w="http://schemas.openxmlformats.org/wordprocessingml/2006/main">
        <w:t xml:space="preserve">2. याकूब 2:25 - "तथापि राहबः वेश्या अपि गुप्तचरानाम् निवासस्थानं दत्त्वा अन्यदिशि प्रेषयित्वा यत् कृतवती तस्य कृते किं धर्मी न मन्यते स्म?</w:t>
      </w:r>
    </w:p>
    <w:p/>
    <w:p>
      <w:r xmlns:w="http://schemas.openxmlformats.org/wordprocessingml/2006/main">
        <w:t xml:space="preserve">यहोशू २:२ यरीहोराजाय कथितं यत्, पश्यतु, अद्य रात्रौ इस्राएलस्य जनाः देशं अन्वेष्टुं अत्र आगताः।</w:t>
      </w:r>
    </w:p>
    <w:p/>
    <w:p>
      <w:r xmlns:w="http://schemas.openxmlformats.org/wordprocessingml/2006/main">
        <w:t xml:space="preserve">यहोशूः प्रवेशात् पूर्वं नगरस्य मूल्याङ्कनार्थं यरीहोनगरं प्रति गुप्तचरद्वयं प्रेषितवान् ।</w:t>
      </w:r>
    </w:p>
    <w:p/>
    <w:p>
      <w:r xmlns:w="http://schemas.openxmlformats.org/wordprocessingml/2006/main">
        <w:t xml:space="preserve">१: यहोशूः यरीहोनगरं प्रविष्टुं योजनां कृत्वा भगवते विश्वासं कृतवान्, यथा तस्य गुप्तचरप्रेषणस्य कार्ये दृश्यते।</w:t>
      </w:r>
    </w:p>
    <w:p/>
    <w:p>
      <w:r xmlns:w="http://schemas.openxmlformats.org/wordprocessingml/2006/main">
        <w:t xml:space="preserve">२: परमेश्वरः स्वजनस्य कृते सर्वदा मार्गदर्शनं दिशां च प्रदास्यति, यथा यहोशूस्य गुप्तचरप्रेषणे दृश्यते।</w:t>
      </w:r>
    </w:p>
    <w:p/>
    <w:p>
      <w:r xmlns:w="http://schemas.openxmlformats.org/wordprocessingml/2006/main">
        <w:t xml:space="preserve">१: सुभाषितम् ३:५-६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2: यिर्मयाह 29:11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यहोशू 2:3 यरीहोराजः राहबं प्रति प्रेषितवान् यत्, “भवतः गृहे प्रविष्टाः पुरुषाः बहिः आनय, यतः ते सर्वदेशं अन्वेष्टुं आगताः।</w:t>
      </w:r>
    </w:p>
    <w:p/>
    <w:p>
      <w:r xmlns:w="http://schemas.openxmlformats.org/wordprocessingml/2006/main">
        <w:t xml:space="preserve">यरीहोराजः राहबं प्रति सन्देशं प्रेषितवान् यत् तस्याः गृहम् आगतान् पुरुषान् उपस्थापयितुं आग्रहं कृतवान्, यतः ते क्षेत्रं अन्वेषयन्ति स्म।</w:t>
      </w:r>
    </w:p>
    <w:p/>
    <w:p>
      <w:r xmlns:w="http://schemas.openxmlformats.org/wordprocessingml/2006/main">
        <w:t xml:space="preserve">1. ईश्वरः प्रत्येकस्य परिस्थितेः नियन्त्रणे अस्ति तथा च किमपि न भवितुम् अर्हति यत् सः न अनुमन्यते।</w:t>
      </w:r>
    </w:p>
    <w:p/>
    <w:p>
      <w:r xmlns:w="http://schemas.openxmlformats.org/wordprocessingml/2006/main">
        <w:t xml:space="preserve">2. कठिनसमये अपि वयं ईश्वरस्य उपरि आश्रित्य पलायनस्य मार्गं प्रदातुं शक्नुमः।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यहोशू 2:4 सा महिला ताभ्यां पुरुषौ गृहीत्वा गोपयित्वा एवं अवदत्, “मम समीपं पुरुषाः आगताः, किन्तु अहं न जानामि यत् ते कुतः आगताः।</w:t>
      </w:r>
    </w:p>
    <w:p/>
    <w:p>
      <w:r xmlns:w="http://schemas.openxmlformats.org/wordprocessingml/2006/main">
        <w:t xml:space="preserve">यहोशू २ मध्ये सा महिला द्वौ पुरुषौ निगूह्य कुतः आगताः इति न जानाति इति मृषावादिना।</w:t>
      </w:r>
    </w:p>
    <w:p/>
    <w:p>
      <w:r xmlns:w="http://schemas.openxmlformats.org/wordprocessingml/2006/main">
        <w:t xml:space="preserve">1. करुणाशक्तिः : यहोशू 2 इत्यस्मिन् स्त्रियाः दयां शौर्यं च कथं दर्शितम्</w:t>
      </w:r>
    </w:p>
    <w:p/>
    <w:p>
      <w:r xmlns:w="http://schemas.openxmlformats.org/wordprocessingml/2006/main">
        <w:t xml:space="preserve">2. विश्वासस्य शक्तिः : यहोशू 2 मध्ये महिला कथं परमेश्वरे विश्वासं प्रदर्शितवती</w:t>
      </w:r>
    </w:p>
    <w:p/>
    <w:p>
      <w:r xmlns:w="http://schemas.openxmlformats.org/wordprocessingml/2006/main">
        <w:t xml:space="preserve">1. इब्रानियों 11:30 विश्वासेन यरीहोनगरस्य भित्तिः प्रायः सप्तदिनानि यावत् परितः कृत्वा पतिता</w:t>
      </w:r>
    </w:p>
    <w:p/>
    <w:p>
      <w:r xmlns:w="http://schemas.openxmlformats.org/wordprocessingml/2006/main">
        <w:t xml:space="preserve">2. लूका 6:36-37 अतः यूयं दयालुः भवन्तु, यथा युष्माकं पिता दयालुः अस्ति। मा न्यायं कुरुत, युष्माकं न्यायं न भविष्यति, मा दण्डं कुरुत, युष्माकं च दण्डः न भविष्यति, क्षमस्व, यूयं क्षमिताः भविष्यन्ति।</w:t>
      </w:r>
    </w:p>
    <w:p/>
    <w:p>
      <w:r xmlns:w="http://schemas.openxmlformats.org/wordprocessingml/2006/main">
        <w:t xml:space="preserve">यहोशू २:५ द्वारस्य निरोधसमये अन्धकारसमये जनाः बहिः गतवन्तः, अहं न जानामि यत् पुरुषाः यत्र गतवन्तः, शीघ्रं तान् अनुसृत्य गच्छन्तु। यतो यूयं तान् प्राप्नुथ।”</w:t>
      </w:r>
    </w:p>
    <w:p/>
    <w:p>
      <w:r xmlns:w="http://schemas.openxmlformats.org/wordprocessingml/2006/main">
        <w:t xml:space="preserve">रात्रौ नगरद्वारात् निर्गत्य जनाः तान् ग्रहीतुं शीघ्रमेव अनुसरणं कुर्वन्तु इति उक्तम् ।</w:t>
      </w:r>
    </w:p>
    <w:p/>
    <w:p>
      <w:r xmlns:w="http://schemas.openxmlformats.org/wordprocessingml/2006/main">
        <w:t xml:space="preserve">1. कठिननिर्णयानां सम्मुखे शीघ्रं कार्यं कर्तव्यं, ईश्वरस्य विश्वासः च कर्तव्यः।</w:t>
      </w:r>
    </w:p>
    <w:p/>
    <w:p>
      <w:r xmlns:w="http://schemas.openxmlformats.org/wordprocessingml/2006/main">
        <w:t xml:space="preserve">2. यदा परमेश्वरः अस्मान् सेवां कर्तुं आह्वयति तदा अस्माभिः कार्यवाही कर्तुं सज्जाः भवितुमर्हन्ति।</w:t>
      </w:r>
    </w:p>
    <w:p/>
    <w:p>
      <w:r xmlns:w="http://schemas.openxmlformats.org/wordprocessingml/2006/main">
        <w:t xml:space="preserve">1. रोमियो 12:11 - उत्साहे आलस्यं मा कुरुत, आत्मायां उग्राः भवन्तु, भगवतः सेवां कुर्वन्तु।</w:t>
      </w:r>
    </w:p>
    <w:p/>
    <w:p>
      <w:r xmlns:w="http://schemas.openxmlformats.org/wordprocessingml/2006/main">
        <w:t xml:space="preserve">2. स्तोत्रम् 37:23 - मनुष्यस्य पदानि भगवता स्थापितानि भवन्ति, यदा सः स्वमार्गे आनन्दयति;</w:t>
      </w:r>
    </w:p>
    <w:p/>
    <w:p>
      <w:r xmlns:w="http://schemas.openxmlformats.org/wordprocessingml/2006/main">
        <w:t xml:space="preserve">यहोशू २:६ किन्तु सा तान् गृहस्य छतम् उपरि नीत्वा छतस्य उपरि क्रमेण स्थापितैः सनदण्डैः निगूढवती आसीत्।</w:t>
      </w:r>
    </w:p>
    <w:p/>
    <w:p>
      <w:r xmlns:w="http://schemas.openxmlformats.org/wordprocessingml/2006/main">
        <w:t xml:space="preserve">राहबः स्वस्य छतौ, तत्र व्यवस्थापितस्य सनस्य स्तम्भस्य अधः गुप्तचरद्वयं निगूढवती ।</w:t>
      </w:r>
    </w:p>
    <w:p/>
    <w:p>
      <w:r xmlns:w="http://schemas.openxmlformats.org/wordprocessingml/2006/main">
        <w:t xml:space="preserve">1. परमेश्वरः स्वराज्यस्य अग्रे सारयितुं अत्यन्तं असम्भाव्यजनानाम् उपयोगं कर्तुं शक्नोति।</w:t>
      </w:r>
    </w:p>
    <w:p/>
    <w:p>
      <w:r xmlns:w="http://schemas.openxmlformats.org/wordprocessingml/2006/main">
        <w:t xml:space="preserve">2. विपत्तेः सम्मुखे श्रद्धायाः साहसस्य च शक्तिः।</w:t>
      </w:r>
    </w:p>
    <w:p/>
    <w:p>
      <w:r xmlns:w="http://schemas.openxmlformats.org/wordprocessingml/2006/main">
        <w:t xml:space="preserve">1. इब्रानियों 11:31 - विश्वासेन वेश्या राहबः अविश्वासिनः सह न नष्टवती, यदा सा गुप्तचराः शान्तिपूर्वकं स्वीकृतवती।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यहोशू 2:7 ततः पुरुषाः यरदननगरं यावत् मार्गं तेषां पश्चात् गच्छन्ति स्म, तेषां अनुसरणं कुर्वन्तः जनाः बहिः गतवन्तः एव ते द्वारं पिधाय।</w:t>
      </w:r>
    </w:p>
    <w:p/>
    <w:p>
      <w:r xmlns:w="http://schemas.openxmlformats.org/wordprocessingml/2006/main">
        <w:t xml:space="preserve">ते पुरुषाः गुप्तचराः यरदननदीपर्यन्तं अनुधावन्ति स्म, तेषां गमनसमये द्वारं निरुद्धम् आसीत्।</w:t>
      </w:r>
    </w:p>
    <w:p/>
    <w:p>
      <w:r xmlns:w="http://schemas.openxmlformats.org/wordprocessingml/2006/main">
        <w:t xml:space="preserve">1. अस्माकं रक्षकः प्रभुः - कथं ईश्वरः अस्मान् संकटसमये कवचं करोति</w:t>
      </w:r>
    </w:p>
    <w:p/>
    <w:p>
      <w:r xmlns:w="http://schemas.openxmlformats.org/wordprocessingml/2006/main">
        <w:t xml:space="preserve">2. अधिकहिताय जोखिमं ग्रहणम् : यरीहोनगरस्य गुप्तचरानाम् साहसम्</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18:2 परमेश् वरः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यहोशू २:८ तेषां शयनात् पूर्वं सा तेषां समीपं छतम् उपरि आगता;</w:t>
      </w:r>
    </w:p>
    <w:p/>
    <w:p>
      <w:r xmlns:w="http://schemas.openxmlformats.org/wordprocessingml/2006/main">
        <w:t xml:space="preserve">राहबः स्वस्य छतौ इस्राएलीयगुप्तचरद्वयं निगूढं कृतवती, तेषां शयनागमनात् पूर्वं सा तेषां समीपम् आगता।</w:t>
      </w:r>
    </w:p>
    <w:p/>
    <w:p>
      <w:r xmlns:w="http://schemas.openxmlformats.org/wordprocessingml/2006/main">
        <w:t xml:space="preserve">1. राहबस्य विश्वासस्य शक्तिः : राहबस्य साहसिकविश्वासेन स्वजनानाम् उद्धारः कथं जातः</w:t>
      </w:r>
    </w:p>
    <w:p/>
    <w:p>
      <w:r xmlns:w="http://schemas.openxmlformats.org/wordprocessingml/2006/main">
        <w:t xml:space="preserve">2. राहबस्य आतिथ्यस्य उदाहरणम् : ईश्वरस्य अस्माकं प्रतिवेशिनः च प्रेम्णा आतिथ्यस्य अभ्यासः</w:t>
      </w:r>
    </w:p>
    <w:p/>
    <w:p>
      <w:r xmlns:w="http://schemas.openxmlformats.org/wordprocessingml/2006/main">
        <w:t xml:space="preserve">1. इब्रानियों 11:31 - विश्वासेन राहाब वेश्या अवज्ञाभिः सह न नष्टा यतः सा गुप्तचरानाम् मित्रवतः स्वागतं कृतवती।</w:t>
      </w:r>
    </w:p>
    <w:p/>
    <w:p>
      <w:r xmlns:w="http://schemas.openxmlformats.org/wordprocessingml/2006/main">
        <w:t xml:space="preserve">2. रोमियो 12:13 - सन्तानाम् आवश्यकतासु योगदानं कुर्वन्तु, आतिथ्यं च दर्शयन्तु।</w:t>
      </w:r>
    </w:p>
    <w:p/>
    <w:p>
      <w:r xmlns:w="http://schemas.openxmlformats.org/wordprocessingml/2006/main">
        <w:t xml:space="preserve">यहोशू २:९ सा तान् पुरुषान् अवदत्, अहं जानामि यत् परमेश् वरः युष् माकं भूमिं दत्तवान्, युष् माकं भयम् अस् मासु पतितम्, युष् माकं कारणात् सर्वे भूमिनिवासिनः मूर्च्छिताः भवन्ति।</w:t>
      </w:r>
    </w:p>
    <w:p/>
    <w:p>
      <w:r xmlns:w="http://schemas.openxmlformats.org/wordprocessingml/2006/main">
        <w:t xml:space="preserve">यरीहोनगरस्य राहाबः महिला इस्राएलीयगुप्तचरद्वयं सूचयति यत् सा जानाति यत् परमेश् वरः तेभ्यः भूमिं दत्तवान्, भूमिनिवासिनः तेभ्यः भीताः सन्ति।</w:t>
      </w:r>
    </w:p>
    <w:p/>
    <w:p>
      <w:r xmlns:w="http://schemas.openxmlformats.org/wordprocessingml/2006/main">
        <w:t xml:space="preserve">1. परमेश्वरस्य योजनाः प्रबलाः भवन्ति - प्रतिज्ञातदेशे इस्राएलीनां निवासार्थं परमेश्वरस्य योजनाः कथं विघ्नानाम् अभावे अपि फलं प्राप्नुयुः इति विषये केन्द्रीकृत्य।</w:t>
      </w:r>
    </w:p>
    <w:p/>
    <w:p>
      <w:r xmlns:w="http://schemas.openxmlformats.org/wordprocessingml/2006/main">
        <w:t xml:space="preserve">2. भयस्य शक्तिः - भयस्य उपयोगः कथं शत्रुं जितुम् अर्हति तथा च कथं वयं स्वजीवने भयस्य स्थाने विश्वासस्य उपयोगं कर्तुं शक्नुमः इति अन्वेषणम्।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व्यवस्था 31:6 - बलवन्तः साहसी च भवन्तु। तेभ्यः मा भयं मा भयं वा भवन्तु, यतः युष्माकं परमेश् वरः एव युष् माभिः सह गच्छति। स त्वां न त्यक्ष्यति न त्यक्ष्यति।</w:t>
      </w:r>
    </w:p>
    <w:p/>
    <w:p>
      <w:r xmlns:w="http://schemas.openxmlformats.org/wordprocessingml/2006/main">
        <w:t xml:space="preserve">यहोशू 2:10 यतः यूयं मिस्रदेशात् निर्गत्य यदा परमेश् वरः युष् माकं कृते रक्तसमुद्रजलं कथं शोषितवान् इति वयं श्रुतवन्तः। यूयं योर्दनपारे स्थितौ अमोरीराजद्वयं सीहोन् ओगं च यत् कृतवन्तौ, ययोः सर्वथा नाशं कृतवन्तौ।</w:t>
      </w:r>
    </w:p>
    <w:p/>
    <w:p>
      <w:r xmlns:w="http://schemas.openxmlformats.org/wordprocessingml/2006/main">
        <w:t xml:space="preserve">परमेश् वरः इस्राएलीयानां कृते लोहितसागरं शुष्कं कृतवान् यदा ते मिस्रदेशात् निर्गताः आसन्, ते च यरदननद्याः परे अमोरीराजद्वयं नष्टवन्तः।</w:t>
      </w:r>
    </w:p>
    <w:p/>
    <w:p>
      <w:r xmlns:w="http://schemas.openxmlformats.org/wordprocessingml/2006/main">
        <w:t xml:space="preserve">1. भगवतः चमत्कारिकशक्तिः</w:t>
      </w:r>
    </w:p>
    <w:p/>
    <w:p>
      <w:r xmlns:w="http://schemas.openxmlformats.org/wordprocessingml/2006/main">
        <w:t xml:space="preserve">2. निष्ठावान् आज्ञापालनं पुरस्कृतम्</w:t>
      </w:r>
    </w:p>
    <w:p/>
    <w:p>
      <w:r xmlns:w="http://schemas.openxmlformats.org/wordprocessingml/2006/main">
        <w:t xml:space="preserve">1. निष्कासनम् 14:21-22 - ततः मूसा समुद्रस्य उपरि हस्तं प्रसारितवान्; ततः परमेश् वरः तां सर्वाम् रात्रौ प्रचण्डवायुना समुद्रं प्रत्यागत्य समुद्रं शुष्कभूमिं कृतवान्, जलं च विभक्तम् अभवत्।</w:t>
      </w:r>
    </w:p>
    <w:p/>
    <w:p>
      <w:r xmlns:w="http://schemas.openxmlformats.org/wordprocessingml/2006/main">
        <w:t xml:space="preserve">2. व्यवस्था 3:1-7 - ततः वयं व्यावृत्ताः बाशाननगरं प्रति गतवन्तः, ततः बाशानराजः ओगः सर्वैः जनानां सह अस्माकं विरुद्धं एद्रेईनगरे युद्धं कर्तुं निर्गतवान्।</w:t>
      </w:r>
    </w:p>
    <w:p/>
    <w:p>
      <w:r xmlns:w="http://schemas.openxmlformats.org/wordprocessingml/2006/main">
        <w:t xml:space="preserve">यहोशू 2:11 एतानि श्रुत्वा एव अस्माकं हृदयं द्रवितम्, भवतः कारणात् कस्मिन् अपि कस्मिन् अपि साहसं न अवशिष्टम्, यतः भवतः परमेश् वरः परमेश् वरः स् वर्गे पृथिव्यां च परमेश् वरः अस्ति अधस्।</w:t>
      </w:r>
    </w:p>
    <w:p/>
    <w:p>
      <w:r xmlns:w="http://schemas.openxmlformats.org/wordprocessingml/2006/main">
        <w:t xml:space="preserve">भगवतः माहात्म्यं श्रुत्वा जनानां हृदयं भयेन द्रवितम् अभवत्, तेषां विरोधस्य साहसं न पुनः आसीत् ।</w:t>
      </w:r>
    </w:p>
    <w:p/>
    <w:p>
      <w:r xmlns:w="http://schemas.openxmlformats.org/wordprocessingml/2006/main">
        <w:t xml:space="preserve">1. वयं यत् किमपि सम्मुखीभवामः तस्मात् परमेश्वरः महत्तरः अस्ति - यहोशू 2:11</w:t>
      </w:r>
    </w:p>
    <w:p/>
    <w:p>
      <w:r xmlns:w="http://schemas.openxmlformats.org/wordprocessingml/2006/main">
        <w:t xml:space="preserve">2. साहसं परमेश्वरं ज्ञात्वा आगच्छति - यहोशू 2:11</w:t>
      </w:r>
    </w:p>
    <w:p/>
    <w:p>
      <w:r xmlns:w="http://schemas.openxmlformats.org/wordprocessingml/2006/main">
        <w:t xml:space="preserve">1. स्तोत्रम् 103:19 - परमेश्वरः स्वर्गेषु स्वसिंहासनं सज्जीकृतवान्; तस्य राज्यं च सर्वेषु शासनं करोति।</w:t>
      </w:r>
    </w:p>
    <w:p/>
    <w:p>
      <w:r xmlns:w="http://schemas.openxmlformats.org/wordprocessingml/2006/main">
        <w:t xml:space="preserve">2. यशायाह 45:18 - यतः स्वर्गं सृष्टवान् परमेश्वरः एवम् वदति; स्वयं ईश्वरः यः पृथिवीं निर्मितवान्, तस्याः निर्माणं च कृतवान्; सः तत् स्थापितवान्, सः तत् न व्यर्थं सृष्टवान्, सः तत् निवासार्थं निर्मितवान्, अहं परमेश् वरः अस्मि; नान्यथा च ।</w:t>
      </w:r>
    </w:p>
    <w:p/>
    <w:p>
      <w:r xmlns:w="http://schemas.openxmlformats.org/wordprocessingml/2006/main">
        <w:t xml:space="preserve">यहोशू 2:12 अतः अहं युष्मान् प्रार्थयामि, यतः मया युष्माकं कृते दया कृता, तस्मात् यूयं मम पितुः गृहे अपि दयां करिष्यन्ति, सत्यं चिह्नं च दास्यन्ति।</w:t>
      </w:r>
    </w:p>
    <w:p/>
    <w:p>
      <w:r xmlns:w="http://schemas.openxmlformats.org/wordprocessingml/2006/main">
        <w:t xml:space="preserve">यहोशूः गुप्तचरद्वयं च तां स्त्रियं याचन्ते यत् सः यहोशूः परिवारे दयालुतां दर्शयितुं भगवतः शपथं करोतु।</w:t>
      </w:r>
    </w:p>
    <w:p/>
    <w:p>
      <w:r xmlns:w="http://schemas.openxmlformats.org/wordprocessingml/2006/main">
        <w:t xml:space="preserve">1: ईश्वरः अस्मान् परेषु दयालुतां दर्शयितुं आह्वयति।</w:t>
      </w:r>
    </w:p>
    <w:p/>
    <w:p>
      <w:r xmlns:w="http://schemas.openxmlformats.org/wordprocessingml/2006/main">
        <w:t xml:space="preserve">२: कठिनसमये अपि दयालुतां दर्शयितुं प्रतिबद्धतां अस्माभिः आदरणीयम्।</w:t>
      </w:r>
    </w:p>
    <w:p/>
    <w:p>
      <w:r xmlns:w="http://schemas.openxmlformats.org/wordprocessingml/2006/main">
        <w:t xml:space="preserve">१: लूका ६:३१ - अन्येषां प्रति यथा भवन्तः इच्छन्ति तथा कुरु।</w:t>
      </w:r>
    </w:p>
    <w:p/>
    <w:p>
      <w:r xmlns:w="http://schemas.openxmlformats.org/wordprocessingml/2006/main">
        <w:t xml:space="preserve">२: सुभाषितम् ३:३ - प्रेम निष्ठा च भवन्तं कदापि न त्यजन्तु; कण्ठे बद्ध्वा हृदयस्य पट्टिकायां लिखतु।</w:t>
      </w:r>
    </w:p>
    <w:p/>
    <w:p>
      <w:r xmlns:w="http://schemas.openxmlformats.org/wordprocessingml/2006/main">
        <w:t xml:space="preserve">यहोशू २:१३ यत् यूयं मम पितरं, मम मातरं, मम भ्रातरं, मम भगिन्यं, तेषां सर्वं च जीवितं कृत्वा अस्माकं प्राणान् मृत्युतः मोचयिष्यथ।</w:t>
      </w:r>
    </w:p>
    <w:p/>
    <w:p>
      <w:r xmlns:w="http://schemas.openxmlformats.org/wordprocessingml/2006/main">
        <w:t xml:space="preserve">अयं खण्डः राहाबस्य इस्राएलीयगुप्तचरानाम् आग्रहस्य विषये कथयति यत् सा स्वपरिवारस्य मृत्युतः उद्धारयितुं यथा सा तेषां साहाय्यं कृतवती।</w:t>
      </w:r>
    </w:p>
    <w:p/>
    <w:p>
      <w:r xmlns:w="http://schemas.openxmlformats.org/wordprocessingml/2006/main">
        <w:t xml:space="preserve">1. परमेश्वरः तेषां प्रति निष्ठावान् अस्ति ये तस्य प्रति विश्वासिनः सन्ति - यहोशू 2:13</w:t>
      </w:r>
    </w:p>
    <w:p/>
    <w:p>
      <w:r xmlns:w="http://schemas.openxmlformats.org/wordprocessingml/2006/main">
        <w:t xml:space="preserve">2. राहबस्य परमेश्वरे साहसिकः विश्वासः - यहोशू 2:13</w:t>
      </w:r>
    </w:p>
    <w:p/>
    <w:p>
      <w:r xmlns:w="http://schemas.openxmlformats.org/wordprocessingml/2006/main">
        <w:t xml:space="preserve">1. रोमियो 10:11 - "यतो हि शास्त्रं वदति यत् यः कश्चित् तस्मिन् विश्वासं करोति सः लज्जितः न भविष्यति।'</w:t>
      </w:r>
    </w:p>
    <w:p/>
    <w:p>
      <w:r xmlns:w="http://schemas.openxmlformats.org/wordprocessingml/2006/main">
        <w:t xml:space="preserve">2. इब्रानियों 11:31 - "विश्वासेन राहाब वेश्या आज्ञाकारिभिः सह न नष्टा, यतः सा गुप्तचरानाम् मैत्रीपूर्णं स्वागतं कृतवती।</w:t>
      </w:r>
    </w:p>
    <w:p/>
    <w:p>
      <w:r xmlns:w="http://schemas.openxmlformats.org/wordprocessingml/2006/main">
        <w:t xml:space="preserve">यहोशू २:१४ तदा पुरुषाः तां प्रत्युवाच, “अस्माकं प्राणाः भवतः कृते यदि यूयं अस्माकं विषयं न वदन्ति।” यदा परमेश् वरः अस् माकं भूमिं ददाति तदा वयं त्वां प्रति दयालुतया सत्यं च व्यवहारं करिष्यामः।</w:t>
      </w:r>
    </w:p>
    <w:p/>
    <w:p>
      <w:r xmlns:w="http://schemas.openxmlformats.org/wordprocessingml/2006/main">
        <w:t xml:space="preserve">इस्राएलस्य पुरुषाः राहबस्य तस्याः परिवारस्य च सुरक्षायाः विनिमयरूपेण स्वप्राणान् अर्पयित्वा परमेश्वरेण सह सन्धिं प्रति स्वस्य निष्ठां दर्शितवन्तः।</w:t>
      </w:r>
    </w:p>
    <w:p/>
    <w:p>
      <w:r xmlns:w="http://schemas.openxmlformats.org/wordprocessingml/2006/main">
        <w:t xml:space="preserve">1. परमेश्वरस्य इस्राएलस्य च मध्ये सन्धिः निष्ठायाः रक्षणस्य च सन्धिः अस्ति।</w:t>
      </w:r>
    </w:p>
    <w:p/>
    <w:p>
      <w:r xmlns:w="http://schemas.openxmlformats.org/wordprocessingml/2006/main">
        <w:t xml:space="preserve">2. ईश्वरस्य प्रति अस्माकं निष्ठा तस्य सन्धिः च अस्मान् अन्येभ्यः दयालुतां सत्यं च दर्शयितुं प्रेरयेत्।</w:t>
      </w:r>
    </w:p>
    <w:p/>
    <w:p>
      <w:r xmlns:w="http://schemas.openxmlformats.org/wordprocessingml/2006/main">
        <w:t xml:space="preserve">1. यहोशू 2:14 - अस्माकं जीवनं भवतः कृते, यदि यूयं अस्माकं कार्यम् एतत् न वदथ, तर्हि वयं भवद्भिः सह दयालुतया सत्यं च व्यवहारं करिष्यामः।</w:t>
      </w:r>
    </w:p>
    <w:p/>
    <w:p>
      <w:r xmlns:w="http://schemas.openxmlformats.org/wordprocessingml/2006/main">
        <w:t xml:space="preserve">2. रोमियो 12:9- प्रेम निष्कपटं भवितुमर्हति। दुष्टं द्वेष्टि; यत् हितं तत् लप्यते।</w:t>
      </w:r>
    </w:p>
    <w:p/>
    <w:p>
      <w:r xmlns:w="http://schemas.openxmlformats.org/wordprocessingml/2006/main">
        <w:t xml:space="preserve">यहोशू २:१५ ततः सा तान् रज्जुना खिडकीद्वारा अवतारितवती यतः तस्याः गृहं नगरप्राचीरे आसीत्, सा च भित्तिस्थाने निवसति स्म।</w:t>
      </w:r>
    </w:p>
    <w:p/>
    <w:p>
      <w:r xmlns:w="http://schemas.openxmlformats.org/wordprocessingml/2006/main">
        <w:t xml:space="preserve">यरीहोनगरे निवसन्ती राहबः यहोशूद्वारा प्रेषितौ गुप्तचरद्वयं नगरप्राचीरात् बहिः स्वजालकात् अवतारयित्वा साहाय्यं कृतवती ।</w:t>
      </w:r>
    </w:p>
    <w:p/>
    <w:p>
      <w:r xmlns:w="http://schemas.openxmlformats.org/wordprocessingml/2006/main">
        <w:t xml:space="preserve">1. राहाबस्य साहसम् : परमेश्वरस्य इच्छायां विश्वासं कर्तुं पाठः।</w:t>
      </w:r>
    </w:p>
    <w:p/>
    <w:p>
      <w:r xmlns:w="http://schemas.openxmlformats.org/wordprocessingml/2006/main">
        <w:t xml:space="preserve">2. राहबस्य विश्वासः : प्रतिकूलतायाः सम्मुखे विश्वासस्य शक्तिः इति स्मरणम्।</w:t>
      </w:r>
    </w:p>
    <w:p/>
    <w:p>
      <w:r xmlns:w="http://schemas.openxmlformats.org/wordprocessingml/2006/main">
        <w:t xml:space="preserve">1. उत्पत्तिः 15:6 - "सः परमेश् वरं विश् वासवान्, तत् च धर्मत्वेन गणितवान्।"</w:t>
      </w:r>
    </w:p>
    <w:p/>
    <w:p>
      <w:r xmlns:w="http://schemas.openxmlformats.org/wordprocessingml/2006/main">
        <w:t xml:space="preserve">2. रोमियो 4:3-5 - "शास्त्रं किं वदति? अब्राहमः परमेश् वरं विश् वासवान्, तस्य कृते धार्मिकत्वेन गण्यते। अधुना यः कार्यं करोति, तस्य फलं अनुग्रहेण न गण्यते, अपितु ऋणेन गण्यते। किन्तु यस्य न कार्यं करोति, किन्तु अभक्तं धार्मिकं कुर्वतः तस्मिन् विश्वासं करोति, तस्य विश्वासः धर्मत्वेन गण्यते।”</w:t>
      </w:r>
    </w:p>
    <w:p/>
    <w:p>
      <w:r xmlns:w="http://schemas.openxmlformats.org/wordprocessingml/2006/main">
        <w:t xml:space="preserve">यहोशू 2:16 सा तान् अवदत्, यूयं पर्वतं गच्छन्तु, मा भूत् अनुयायिनः युष्मान् मिलन्ति। तत्र त्रयः दिवसाः निगूढाः भवन्तु, यावत् अनुयायिनः न प्रत्यागच्छन्ति, ततः परं भवन्तः स्वमार्गं गच्छन्तु।</w:t>
      </w:r>
    </w:p>
    <w:p/>
    <w:p>
      <w:r xmlns:w="http://schemas.openxmlformats.org/wordprocessingml/2006/main">
        <w:t xml:space="preserve">राहबः गुप्तचरानाम् आज्ञां ददाति यत् यावत् अनुयायिनः स्वमार्गं गन्तुं न शक्नुवन्ति तावत् यावत् अनुयायिनः न आगच्छन्ति तावत् यावत् त्रयः दिवसाः यावत् पर्वतस्य उपरि निगूढः भवेयुः।</w:t>
      </w:r>
    </w:p>
    <w:p/>
    <w:p>
      <w:r xmlns:w="http://schemas.openxmlformats.org/wordprocessingml/2006/main">
        <w:t xml:space="preserve">1. कियत् अपि भयंकरं स्थितिः भवतु, ईश्वरस्य रक्षणं सर्वदा उपलभ्यते।</w:t>
      </w:r>
    </w:p>
    <w:p/>
    <w:p>
      <w:r xmlns:w="http://schemas.openxmlformats.org/wordprocessingml/2006/main">
        <w:t xml:space="preserve">2. वयं यदा परमेश्वरस्य योजनायां विश्वासं कुर्मः तदा अस्माकं भयानां सामना कर्तुं विश्वासं साहसं च प्राप्नुमः।</w:t>
      </w:r>
    </w:p>
    <w:p/>
    <w:p>
      <w:r xmlns:w="http://schemas.openxmlformats.org/wordprocessingml/2006/main">
        <w:t xml:space="preserve">1. स्तोत्रम् 46:1-2: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2. इब्रानियों 11:31: "विश्वासेन राहब वेश्या आज्ञाकारिभिः सह न नष्टा यतः सा गुप्तचरानाम् मित्रवतः स्वागतं कृतवती।</w:t>
      </w:r>
    </w:p>
    <w:p/>
    <w:p>
      <w:r xmlns:w="http://schemas.openxmlformats.org/wordprocessingml/2006/main">
        <w:t xml:space="preserve">यहोशू २:१७ तदा पुरुषाः तां अवदन्, त्वया शपथं कृतं तव शपथं वयं निर्दोषाः भविष्यामः।</w:t>
      </w:r>
    </w:p>
    <w:p/>
    <w:p>
      <w:r xmlns:w="http://schemas.openxmlformats.org/wordprocessingml/2006/main">
        <w:t xml:space="preserve">ते पुरुषाः राहबं प्रति शपथं कृत्वा तस्याः किमपि हानिकारकं रक्षणं कर्तुं प्रतिज्ञां कृतवन्तः ।</w:t>
      </w:r>
    </w:p>
    <w:p/>
    <w:p>
      <w:r xmlns:w="http://schemas.openxmlformats.org/wordprocessingml/2006/main">
        <w:t xml:space="preserve">1. ईश्वरः ये स्वविश्वासं कुर्वन्ति तेषां पुरस्कारं ददाति।</w:t>
      </w:r>
    </w:p>
    <w:p/>
    <w:p>
      <w:r xmlns:w="http://schemas.openxmlformats.org/wordprocessingml/2006/main">
        <w:t xml:space="preserve">2. शपथाः गम्भीरतापूर्वकं गृहीत्वा निष्ठया पालितव्याः।</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मत्ती ५:३३-३७ - "पुनः यूयं श्रुतवन्तः यत् पुराकालेषु उक्तं यत्, त्वं स्वयमेव शपथं न करिष्यसि, अपितु भगवतः शपथं कुरु। किन्तु अहं युष्मान् वदामि, शपथं मा कुरु।" सर्वे, न स्वर्गेन, यतः एतत् परमेश् वरस् य सिंहासनम् अस्ति, न च पृथिवी, यतः एतत् तस्य पादपाठम् अस्ति, न यरुशलेमेन, यतः एतत् महान् राजानः नगरम् अस्ति एकः केशः श्वेतः कृष्णः वा।किन्तु भवतः संवादः आम्, आम्, न, न, यतः एतेभ्यः अधिकं यत् किमपि दुष्टात् आगच्छति।</w:t>
      </w:r>
    </w:p>
    <w:p/>
    <w:p>
      <w:r xmlns:w="http://schemas.openxmlformats.org/wordprocessingml/2006/main">
        <w:t xml:space="preserve">यहोशू २:१८ पश्य, यदा वयं देशं आगमिष्यामः तदा त्वं यया खिडकेन अस्मान् अवतारितवान्, तस्मिन् खिडक्यां रक्तसूत्रस्य एतां रेखां बद्ध्वा, त्वं च तव पितरं, तव मातरं, तव भ्रातरं, तव सर्वान् च आनयिष्यसि पितुः गृहं, गृहं भवतः।</w:t>
      </w:r>
    </w:p>
    <w:p/>
    <w:p>
      <w:r xmlns:w="http://schemas.openxmlformats.org/wordprocessingml/2006/main">
        <w:t xml:space="preserve">राहाबः इस्राएलीयान् स्वगृहे प्रविष्टुं सहमतः भवति, प्रतिफलरूपेण सा यरीहोनगरस्य विनाशात् उद्धारिता भवति। राहाबः खिडक्यां रक्तसूत्ररेखां बद्ध्वा स्वस्य मोक्षस्य सूचकं स्वपरिवारं सुरक्षितस्थानं च आनेतुं अर्हति।</w:t>
      </w:r>
    </w:p>
    <w:p/>
    <w:p>
      <w:r xmlns:w="http://schemas.openxmlformats.org/wordprocessingml/2006/main">
        <w:t xml:space="preserve">1. प्रतिज्ञानां शक्तिः - राहबस्य कथायां स्वप्रतिज्ञां पालयितुम् परमेश्वरस्य निष्ठा।</w:t>
      </w:r>
    </w:p>
    <w:p/>
    <w:p>
      <w:r xmlns:w="http://schemas.openxmlformats.org/wordprocessingml/2006/main">
        <w:t xml:space="preserve">2. आज्ञापालनस्य शक्तिः - इस्राएलीयानाम् उद्धाराय स्वप्राणान् जोखिमे स्थापयितुं राहबस्य आज्ञापालनम्।</w:t>
      </w:r>
    </w:p>
    <w:p/>
    <w:p>
      <w:r xmlns:w="http://schemas.openxmlformats.org/wordprocessingml/2006/main">
        <w:t xml:space="preserve">1. इब्रानियों 11:31 - विश्वासेन वेश्या राहबः अविश्वासिनः सह न नष्टवती, यदा सा गुप्तचराः शान्तिपूर्वकं स्वीकृतवती।</w:t>
      </w:r>
    </w:p>
    <w:p/>
    <w:p>
      <w:r xmlns:w="http://schemas.openxmlformats.org/wordprocessingml/2006/main">
        <w:t xml:space="preserve">2. याकूब 2:25 - तथैव राहाबः वेश्या अपि दूतान् स्वीकृत्य अन्यमार्गेण प्रेषितवती तदा कर्मणा धर्मी न अभवत्?</w:t>
      </w:r>
    </w:p>
    <w:p/>
    <w:p>
      <w:r xmlns:w="http://schemas.openxmlformats.org/wordprocessingml/2006/main">
        <w:t xml:space="preserve">यहोशू 2:19 यः कश्चित् भवतः गृहस्य द्वारेभ्यः वीथिं प्रति गमिष्यति, तस्य रक्तं तस्य शिरसि भविष्यति, वयं च निर्दोषाः भविष्यामः, यः कश्चित् गृहे भवता सह भविष्यति, तस्य रक्तं भविष्यति अस्माकं शिरसि भविष्यति, यदि तस्य उपरि कोऽपि हस्तः अस्ति।</w:t>
      </w:r>
    </w:p>
    <w:p/>
    <w:p>
      <w:r xmlns:w="http://schemas.openxmlformats.org/wordprocessingml/2006/main">
        <w:t xml:space="preserve">राहबं तस्याः परिवारं च इस्राएलीयगुप्तचरानाम् रक्षणार्थं राहबः तेषां सह सन्धिं करोति यत् यः कोऽपि तस्याः गृहात् निर्गच्छति तस्य रक्तं स्वस्य शिरसि भविष्यति, ये गृहे अवशिष्टाः सन्ति तेषां रक्षणं इस्राएलीयगुप्तचरैः भविष्यति।</w:t>
      </w:r>
    </w:p>
    <w:p/>
    <w:p>
      <w:r xmlns:w="http://schemas.openxmlformats.org/wordprocessingml/2006/main">
        <w:t xml:space="preserve">1. ईश्वरस्य रक्षणं निष्ठा च ये तस्मिन् विश्वसन्ति।</w:t>
      </w:r>
    </w:p>
    <w:p/>
    <w:p>
      <w:r xmlns:w="http://schemas.openxmlformats.org/wordprocessingml/2006/main">
        <w:t xml:space="preserve">2. कठिनपरिस्थितौ बुद्धिमान् विकल्पं कर्तुं शक्तिः।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यहोशू २:२० यदि त्वं अस्माकं कार्यम् एतत् वदसि तर्हि त्वया शपथं कृतस्य शपथात् वयं मुक्ताः भविष्यामः।</w:t>
      </w:r>
    </w:p>
    <w:p/>
    <w:p>
      <w:r xmlns:w="http://schemas.openxmlformats.org/wordprocessingml/2006/main">
        <w:t xml:space="preserve">यहोशू इस्राएली च राहब इत्यनेन सह स्वस्य कार्यस्य रहस्यं रक्षितुं सम्झौतां कृतवन्तः।</w:t>
      </w:r>
    </w:p>
    <w:p/>
    <w:p>
      <w:r xmlns:w="http://schemas.openxmlformats.org/wordprocessingml/2006/main">
        <w:t xml:space="preserve">1. अस्माकं प्रतिज्ञासु निष्ठावान् भवितुं महत्त्वम्</w:t>
      </w:r>
    </w:p>
    <w:p/>
    <w:p>
      <w:r xmlns:w="http://schemas.openxmlformats.org/wordprocessingml/2006/main">
        <w:t xml:space="preserve">2. कठिनपरिस्थितौ ईश्वरस्य विश्वासस्य शक्तिः</w:t>
      </w:r>
    </w:p>
    <w:p/>
    <w:p>
      <w:r xmlns:w="http://schemas.openxmlformats.org/wordprocessingml/2006/main">
        <w:t xml:space="preserve">1. स्तोत्रम् 37:5 - भगवते मार्गं समर्पयतु; तस्मिन् विश्वासं कुरुत, सः कार्यं करिष्यति।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यहोशू २:२१ सा अवदत्, “भवतः वचनानुसारं तथा भवतु।” सा तान् प्रेषयित्वा ते प्रस्थिताः, सा च रक्तरेखां खिडक्यां बद्धवती।</w:t>
      </w:r>
    </w:p>
    <w:p/>
    <w:p>
      <w:r xmlns:w="http://schemas.openxmlformats.org/wordprocessingml/2006/main">
        <w:t xml:space="preserve">यहोशूस्य माता राहाबः गुप्तचरद्वयं च सूचनासङ्ग्रहे तस्याः साहाय्यस्य विनिमयरूपेण तस्याः परिवारस्य च उद्धारस्य योजनां स्वीकृतवन्तौ ।</w:t>
      </w:r>
    </w:p>
    <w:p/>
    <w:p>
      <w:r xmlns:w="http://schemas.openxmlformats.org/wordprocessingml/2006/main">
        <w:t xml:space="preserve">1. विश्वासस्य शक्तिः - राहाबस्य विश्वासस्य फलं तदा प्राप्तम् यदा सा भगवते विश्वासं कृत्वा उद्धारं प्राप्तवती।</w:t>
      </w:r>
    </w:p>
    <w:p/>
    <w:p>
      <w:r xmlns:w="http://schemas.openxmlformats.org/wordprocessingml/2006/main">
        <w:t xml:space="preserve">2. आज्ञापालनस्य महत्त्वम् - राहाबः भगवतः आज्ञां पालयित्वा तस्याः कर्मणां फलं प्राप्तवती।</w:t>
      </w:r>
    </w:p>
    <w:p/>
    <w:p>
      <w:r xmlns:w="http://schemas.openxmlformats.org/wordprocessingml/2006/main">
        <w:t xml:space="preserve">1. इब्रानियों 11:31 - विश्वासेन वेश्या राहबः अविश्वासिनः सह न नष्टवती, यदा सा गुप्तचराः शान्तिपूर्वकं स्वीकृतवती।</w:t>
      </w:r>
    </w:p>
    <w:p/>
    <w:p>
      <w:r xmlns:w="http://schemas.openxmlformats.org/wordprocessingml/2006/main">
        <w:t xml:space="preserve">2. याकूब 2:25 - तथैव राहाबः वेश्या अपि दूतान् स्वीकृत्य अन्यमार्गेण प्रेषितवती तदा कर्मणा धर्मी न अभवत्?</w:t>
      </w:r>
    </w:p>
    <w:p/>
    <w:p>
      <w:r xmlns:w="http://schemas.openxmlformats.org/wordprocessingml/2006/main">
        <w:t xml:space="preserve">यहोशू 2:22 ते गत्वा पर्वतम् आगत्य तत्र त्रयः दिवसाः यावत् अनुयायिनः न प्रत्यागतवन्तः तावत् यावत् अनुसृताः तान् अन्विषन्, किन्तु तान् न प्राप्नुवन्।</w:t>
      </w:r>
    </w:p>
    <w:p/>
    <w:p>
      <w:r xmlns:w="http://schemas.openxmlformats.org/wordprocessingml/2006/main">
        <w:t xml:space="preserve">द्वौ जनाः एकं पर्वतं पलाय्य तत्र त्रयः दिवसाः यावत् स्थितवन्तौ, यदा तेषां अनुयायिनः तान् अन्वेषयन्ति स्म, परन्तु तान् न प्राप्नुवन् ।</w:t>
      </w:r>
    </w:p>
    <w:p/>
    <w:p>
      <w:r xmlns:w="http://schemas.openxmlformats.org/wordprocessingml/2006/main">
        <w:t xml:space="preserve">1. यदा वयं संकटे भवेम तदा ईश्वरः अस्मान् रक्षिष्यति।</w:t>
      </w:r>
    </w:p>
    <w:p/>
    <w:p>
      <w:r xmlns:w="http://schemas.openxmlformats.org/wordprocessingml/2006/main">
        <w:t xml:space="preserve">2. यदा वयं विपत्तौ भवेम तदा वयं ईश्वरस्य शरणं प्राप्तुं शक्नुमः।</w:t>
      </w:r>
    </w:p>
    <w:p/>
    <w:p>
      <w:r xmlns:w="http://schemas.openxmlformats.org/wordprocessingml/2006/main">
        <w:t xml:space="preserve">1. स्तोत्रम् 91:2 - "अहं प्रभुं वक्ष्यामि, सः मम शरणं मम दुर्गं च अस्ति, मम परमेश्वरः, तस्मिन् अहं विश्वसिष्यामि।"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यहोशू 2:23 ततः तौ पुरुषौ प्रत्यागत्य पर्वतात् अवतीर्य अतिक्रम्य नुनस्य पुत्रस्य यहोशूस्य समीपं गत्वा तेषां विषये यत् किमपि घटितं तत् सर्वं तस्मै कथितवान्।</w:t>
      </w:r>
    </w:p>
    <w:p/>
    <w:p>
      <w:r xmlns:w="http://schemas.openxmlformats.org/wordprocessingml/2006/main">
        <w:t xml:space="preserve">तौ पुरुषौ पर्वतात् प्रत्यागत्य स्वस्य साहसिककार्यक्रमं यहोशूं प्रति निवेदितवन्तौ।</w:t>
      </w:r>
    </w:p>
    <w:p/>
    <w:p>
      <w:r xmlns:w="http://schemas.openxmlformats.org/wordprocessingml/2006/main">
        <w:t xml:space="preserve">1. यहोशू 2:23 मध्ये द्वयोः पुरुषयोः उदाहरणे दर्शितं आज्ञापालनस्य महत्त्वम्।</w:t>
      </w:r>
    </w:p>
    <w:p/>
    <w:p>
      <w:r xmlns:w="http://schemas.openxmlformats.org/wordprocessingml/2006/main">
        <w:t xml:space="preserve">2. प्रतिकूलतायाः सम्मुखे लचीलतायाः साहसस्य च शक्तिः।</w:t>
      </w:r>
    </w:p>
    <w:p/>
    <w:p>
      <w:r xmlns:w="http://schemas.openxmlformats.org/wordprocessingml/2006/main">
        <w:t xml:space="preserve">1. व्यवस्था 31:6 - "बलवन्तः साहसी च भव। तेभ्यः मा भयं मा भयं वा, यतः भवतः परमेश्वरः एव भवद्भिः सह गच्छति। सः त्वां न त्यक्ष्यति, न च त्यक्ष्यति।</w:t>
      </w:r>
    </w:p>
    <w:p/>
    <w:p>
      <w:r xmlns:w="http://schemas.openxmlformats.org/wordprocessingml/2006/main">
        <w:t xml:space="preserve">2. सुभाषितम् 18:10 - "भगवतः नाम दृढं गोपुरम् अस्ति, धर्मात्मा तस्मिन् धावति, सुरक्षितः च भवति।"</w:t>
      </w:r>
    </w:p>
    <w:p/>
    <w:p>
      <w:r xmlns:w="http://schemas.openxmlformats.org/wordprocessingml/2006/main">
        <w:t xml:space="preserve">यहोशू २:२४ ते यहोशूम् अवदन्, “सत्यं परमेश् वरः सर्वां भूमिं अस्माकं हस्ते समर्पितवान्; यतः देशवासिनः सर्वे अपि अस्माकं कारणेन मूर्च्छिताः भवन्ति।</w:t>
      </w:r>
    </w:p>
    <w:p/>
    <w:p>
      <w:r xmlns:w="http://schemas.openxmlformats.org/wordprocessingml/2006/main">
        <w:t xml:space="preserve">देशस्य जनाः भगवतः पराक्रमं श्रुत्वा इस्राएलीयानां भयभीताः आसन्, अतः परमेश् वरः सर्वां भूमिं इस्राएलीयानां कृते समर्पितवान् ।</w:t>
      </w:r>
    </w:p>
    <w:p/>
    <w:p>
      <w:r xmlns:w="http://schemas.openxmlformats.org/wordprocessingml/2006/main">
        <w:t xml:space="preserve">1. ईश्वरः सर्वेषां वस्तूनाम् उद्धारकः प्रदाता च अस्ति</w:t>
      </w:r>
    </w:p>
    <w:p/>
    <w:p>
      <w:r xmlns:w="http://schemas.openxmlformats.org/wordprocessingml/2006/main">
        <w:t xml:space="preserve">2. वयं भगवतः बलस्य उपरि अवलम्बितुं शक्नुमः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20:7 - केचन रथेषु केचन अश्वेषु च विश्वसन्ति, परन्तु वयं भगवतः परमेश्वरस्य नाम्नि विश्वसामः।</w:t>
      </w:r>
    </w:p>
    <w:p/>
    <w:p>
      <w:r xmlns:w="http://schemas.openxmlformats.org/wordprocessingml/2006/main">
        <w:t xml:space="preserve">यहोशू ३ इत्यस्य सारांशः त्रयः अनुच्छेदाः निम्नलिखितरूपेण कर्तुं शक्यते, यत्र सूचिताः श्लोकाः सन्ति ।</w:t>
      </w:r>
    </w:p>
    <w:p/>
    <w:p>
      <w:r xmlns:w="http://schemas.openxmlformats.org/wordprocessingml/2006/main">
        <w:t xml:space="preserve">अनुच्छेदः १: यहोशू ३:१-६ मध्ये यरदननद्याः पारगमनस्य मञ्चः निर्धारितः अस्ति। यहोशूः इस्राएली च नदीसमीपे शिबिरं कुर्वन्ति, परमेश्वरात् अधिकनिर्देशान् प्रतीक्षन्ते स्म। दिनत्रयानन्तरं यहोशूः जनान् आज्ञापयति यत् ते आत्मनः अभिषेकं कृत्वा चमत्कारिकघटनायाः साक्षिणः भवितुम् सज्जाः भवेयुः। सः तान् वदति यत् ते पूर्वं एतादृशं मार्गं न गतवन्तः, तेषां मध्ये यहोवा आश्चर्यं करिष्यति इति आश्वासनं ददाति।</w:t>
      </w:r>
    </w:p>
    <w:p/>
    <w:p>
      <w:r xmlns:w="http://schemas.openxmlformats.org/wordprocessingml/2006/main">
        <w:t xml:space="preserve">अनुच्छेदः २: यहोशू ३:७-१३ मध्ये निरन्तरं यहोशूः तान् याजकान् सम्बोधयति ये सन्धिसन्दूकं वहन्ति। सः तान् योर्दननद्याः धारं प्राप्ते एकं पदं गन्तुं निर्देशयति तथा च प्रतिज्ञायते यत् तेषां पादाः तस्याः जलं स्पृशन्ति एव तस्याः अधः प्रवाहात् विच्छिन्ना भविष्यति। जनान् कथ्यते यत् ते स्वस्य सन्दूकस्य च मध्ये प्रायः अर्धमाइलपर्यन्तं दूरं स्थापयन्तु येन ते परमेश्वरस्य शक्तिं प्रत्यक्षतया द्रष्टुं शक्नुवन्ति।</w:t>
      </w:r>
    </w:p>
    <w:p/>
    <w:p>
      <w:r xmlns:w="http://schemas.openxmlformats.org/wordprocessingml/2006/main">
        <w:t xml:space="preserve">अनुच्छेदः ३: यहोशू ३ यहोशू ३:१४-१७ मध्ये यरदननद्याः वास्तविकपारगमनेन समाप्तः भवति। यथा एव यहोशूना चमत्कारिकरूपेण उपदिष्टं यत् याजकपादाः जलस्य धारं स्पृशन्ति तथा "ऊर्ध्वतः अवतरन्तं जलं एकस्मिन् सञ्चये स्थित्वा उत्तिष्ठति स्म। इस्राएलिनः शुष्कभूमौ गच्छन्ति, सर्वे इस्राएलाः विस्मयेन पश्यन्ति। प्रत्येकं जनजातेः प्रतिनिधित्वं कृत्वा नदीतटस्य अन्तः द्वादश शिलाः गृहीत्वा गिल्गाल-नगरे तेषां शिबिरस्थले स्मारकरूपेण स्थापिताः भवन्ति ।</w:t>
      </w:r>
    </w:p>
    <w:p/>
    <w:p>
      <w:r xmlns:w="http://schemas.openxmlformats.org/wordprocessingml/2006/main">
        <w:t xml:space="preserve">सारांशेन : १.</w:t>
      </w:r>
    </w:p>
    <w:p>
      <w:r xmlns:w="http://schemas.openxmlformats.org/wordprocessingml/2006/main">
        <w:t xml:space="preserve">यहोशू ३ प्रस्तुतं करोति : १.</w:t>
      </w:r>
    </w:p>
    <w:p>
      <w:r xmlns:w="http://schemas.openxmlformats.org/wordprocessingml/2006/main">
        <w:t xml:space="preserve">अभिषेकस्य पारगमनस्य प्रत्याशायाश्च सज्जता;</w:t>
      </w:r>
    </w:p>
    <w:p>
      <w:r xmlns:w="http://schemas.openxmlformats.org/wordprocessingml/2006/main">
        <w:t xml:space="preserve">याजकानाम् निर्देशाः यॉर्डननद्यां पदाभिमुखीभवन्ति;</w:t>
      </w:r>
    </w:p>
    <w:p>
      <w:r xmlns:w="http://schemas.openxmlformats.org/wordprocessingml/2006/main">
        <w:t xml:space="preserve">चमत्कारिकं लङ्घनजलं निश्चलं तिष्ठति, द्वादश शिलाः स्थापिताः।</w:t>
      </w:r>
    </w:p>
    <w:p/>
    <w:p>
      <w:r xmlns:w="http://schemas.openxmlformats.org/wordprocessingml/2006/main">
        <w:t xml:space="preserve">अभिषेकस्य पारगमनस्य सज्जतायां प्रत्याशायां च बलं दत्तम्;</w:t>
      </w:r>
    </w:p>
    <w:p>
      <w:r xmlns:w="http://schemas.openxmlformats.org/wordprocessingml/2006/main">
        <w:t xml:space="preserve">याजकानाम् निर्देशाः यॉर्डननद्यां पदाभिमुखीभवन्ति;</w:t>
      </w:r>
    </w:p>
    <w:p>
      <w:r xmlns:w="http://schemas.openxmlformats.org/wordprocessingml/2006/main">
        <w:t xml:space="preserve">चमत्कारिकं लङ्घनजलं निश्चलं तिष्ठति, द्वादश शिलाः स्थापिताः।</w:t>
      </w:r>
    </w:p>
    <w:p/>
    <w:p>
      <w:r xmlns:w="http://schemas.openxmlformats.org/wordprocessingml/2006/main">
        <w:t xml:space="preserve">अध्यायः यरदननद्याः तरणस्य सज्जता, सन्धिसन्दूकं वहन्तः याजकानाम् विशिष्टनिर्देशाः, चमत्कारिकरूपेण पारगमनस्य च विषये केन्द्रितः अस्ति यहोशू ३ इत्यस्मिन् यहोशूः इस्राएली च यरदननद्याः समीपे शिबिरं कुर्वन्ति, परमेश्वरात् अधिकनिर्देशान् प्रतीक्षन्ते। दिनत्रयानन्तरं यहोशू तान् आज्ञापयति यत् ते स्वयमेव अभिषिक्ताः भवेयुः, चमत्कारिकघटनायाः सज्जतां कुर्वन्तु यत् ते पूर्वं एतादृशं मार्गं न गतवन्तः इति चिह्नम्।</w:t>
      </w:r>
    </w:p>
    <w:p/>
    <w:p>
      <w:r xmlns:w="http://schemas.openxmlformats.org/wordprocessingml/2006/main">
        <w:t xml:space="preserve">यहोशू ३ मध्ये अग्रे यहोशूः तान् याजकान् सम्बोधयति ये सन्धिसन्दूकं वहन्ति। सः तान् आज्ञापयति यत् यदा ते तस्याः धारं प्राप्नुवन्ति तदा योर्दननद्याः एकं पदं स्वीकुर्वन्तु। सः प्रतिज्ञायते यत् यदा एव तेषां पादौ तस्य जलं स्पृशन्ति तथा एव तस्य जलं परमेश्वरस्य शक्तिं निष्ठा च प्रदर्शनं कृत्वा अधः प्रवाहितुं च्छिन्नम् भविष्यति। जनाः स्वस्य सन्दूकस्य च मध्ये दूरं स्थापयितुं निर्देशिताः सन्ति येन ते अस्य चमत्कारस्य प्रत्यक्षं साक्षिणः भवितुम् अर्हन्ति।</w:t>
      </w:r>
    </w:p>
    <w:p/>
    <w:p>
      <w:r xmlns:w="http://schemas.openxmlformats.org/wordprocessingml/2006/main">
        <w:t xml:space="preserve">यहोशू ३ यरदननद्याः वास्तविकपारगमनेन समाप्तः भवति । यथा एव यहोशूना निर्देशितं तथैव याजकपादाः तस्य धारं स्पृशन्ति स्म, तथैव चमत्कारिकरूपेण "ऊर्ध्वतः अवतरन्तं जलं एकस्मिन् सञ्चये स्थित्वा उत्तिष्ठति स्म। इस्राएलीजनाः शुष्कभूमौ गच्छन्ति, यदा सर्वे इस्राएलाः परमेश्वरस्य सामर्थ्यस्य अविश्वसनीयं प्रकटीकरणं विस्मयेन पश्यन्ति। प्रत्येकं जनजातेः प्रतिनिधित्वं कुर्वन्तः नदीतटस्य अन्तः द्वादश शिलाः गृहीत्वा गिल्गाल-नगरे तेषां शिबिरस्थले स्मारकरूपेण स्थापिताः येन कनान-देशस्य स्वामित्वं प्रति तेषां यात्रायाः एतस्याः महत्त्वपूर्णायाः घटनायाः स्मरणं भवति</w:t>
      </w:r>
    </w:p>
    <w:p/>
    <w:p>
      <w:r xmlns:w="http://schemas.openxmlformats.org/wordprocessingml/2006/main">
        <w:t xml:space="preserve">यहोशू ३:१ यहोशूः प्रातःकाले उत्थितः। ते शित्तीमतः प्रस्थाय यरदनदेशम् आगत्य सर्वैः इस्राएलैः सह तत्रैव निवसन्ति स्म।</w:t>
      </w:r>
    </w:p>
    <w:p/>
    <w:p>
      <w:r xmlns:w="http://schemas.openxmlformats.org/wordprocessingml/2006/main">
        <w:t xml:space="preserve">यहोशूः प्रातःकाले उत्थाय इस्राएलीयान् यरदननद्याः पारं कर्तुं नेतवान्।</w:t>
      </w:r>
    </w:p>
    <w:p/>
    <w:p>
      <w:r xmlns:w="http://schemas.openxmlformats.org/wordprocessingml/2006/main">
        <w:t xml:space="preserve">1: भगवतः कार्यं ग्रहीतुं प्रातः उत्तिष्ठतु।</w:t>
      </w:r>
    </w:p>
    <w:p/>
    <w:p>
      <w:r xmlns:w="http://schemas.openxmlformats.org/wordprocessingml/2006/main">
        <w:t xml:space="preserve">2: अज्ञातं पदानि स्थापयितुं साहसं विश्वासं च गृह्यताम्।</w:t>
      </w:r>
    </w:p>
    <w:p/>
    <w:p>
      <w:r xmlns:w="http://schemas.openxmlformats.org/wordprocessingml/2006/main">
        <w:t xml:space="preserve">१: यशायाह ४०:३१ -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इब्रानियों ११:१ - "अधुना विश्वासः आशासितवस्तूनाम् अदृष्टवस्तूनाम् प्रमाणम्।"</w:t>
      </w:r>
    </w:p>
    <w:p/>
    <w:p>
      <w:r xmlns:w="http://schemas.openxmlformats.org/wordprocessingml/2006/main">
        <w:t xml:space="preserve">यहोशू ३:२ ततः त्रयः दिवसाः अनन्तरं अधिकारिणः सेनायाः माध्यमेन गतवन्तः।</w:t>
      </w:r>
    </w:p>
    <w:p/>
    <w:p>
      <w:r xmlns:w="http://schemas.openxmlformats.org/wordprocessingml/2006/main">
        <w:t xml:space="preserve">इस्राएलस्य अधिकारिणः त्रयः दिवसाः अनन्तरं गणस्य माध्यमेन गतवन्तः।</w:t>
      </w:r>
    </w:p>
    <w:p/>
    <w:p>
      <w:r xmlns:w="http://schemas.openxmlformats.org/wordprocessingml/2006/main">
        <w:t xml:space="preserve">1: यदा परमेश्वरः अस्मान् कार्यं कर्तुं आह्वयति तदा अस्माभिः विश्वासपात्राः भवेयुः, यत् प्रार्थितं तत् कर्तव्यम्।</w:t>
      </w:r>
    </w:p>
    <w:p/>
    <w:p>
      <w:r xmlns:w="http://schemas.openxmlformats.org/wordprocessingml/2006/main">
        <w:t xml:space="preserve">२: निष्ठा प्रायः कालेन सह परीक्षिता भवति, अन्ततः ईश्वरस्य इच्छाः पूर्णाः भविष्यन्ति।</w:t>
      </w:r>
    </w:p>
    <w:p/>
    <w:p>
      <w:r xmlns:w="http://schemas.openxmlformats.org/wordprocessingml/2006/main">
        <w:t xml:space="preserve">१: फिलिप्पियों २:१२-१३ - अतः मम प्रियजनाः, यथा यूयं सर्वदा आज्ञापालिताः, तथैव इदानीं न केवलं मम सान्निध्ये, अपितु मम अभावे बहु अधिकं, भयेन कम्पेन च स्वस्य मोक्षं कार्यं कुरुत, यतः सः परमेश्वरः एव यः त्वयि कार्यं करोति, इच्छायै, स्वप्रीतिं च कार्यं कर्तुं च।</w:t>
      </w:r>
    </w:p>
    <w:p/>
    <w:p>
      <w:r xmlns:w="http://schemas.openxmlformats.org/wordprocessingml/2006/main">
        <w:t xml:space="preserve">२: याकूब १:२२ - किन्तु वचनस्य कर्तारः भवन्तु, न तु केवलं श्रोतारः, स्वं वञ्चयन्तः।</w:t>
      </w:r>
    </w:p>
    <w:p/>
    <w:p>
      <w:r xmlns:w="http://schemas.openxmlformats.org/wordprocessingml/2006/main">
        <w:t xml:space="preserve">यहोशू 3:3 ते जनान् आज्ञां दत्तवन्तः यत्, “यदा यूयं भवतः परमेश्वरस्य सन्धिसन्दूकं, लेवीय याजकान् च तत् वहन्तः पश्यन्ति, तदा यूयं स्वस्थानात् दूरं गत्वा तस्य पश्चात् गच्छथ।</w:t>
      </w:r>
    </w:p>
    <w:p/>
    <w:p>
      <w:r xmlns:w="http://schemas.openxmlformats.org/wordprocessingml/2006/main">
        <w:t xml:space="preserve">यहोशूः इस्राएलस्य जनान् विश्वासस्य प्रतीकरूपेण सन्दूकस्य अनुसरणं कर्तुं प्रोत्साहयति।</w:t>
      </w:r>
    </w:p>
    <w:p/>
    <w:p>
      <w:r xmlns:w="http://schemas.openxmlformats.org/wordprocessingml/2006/main">
        <w:t xml:space="preserve">1. दृढविश्वासेन भगवतः अनुसरणं</w:t>
      </w:r>
    </w:p>
    <w:p/>
    <w:p>
      <w:r xmlns:w="http://schemas.openxmlformats.org/wordprocessingml/2006/main">
        <w:t xml:space="preserve">2. ईश्वरस्य वचनस्य आज्ञापालनेन चलनम्</w:t>
      </w:r>
    </w:p>
    <w:p/>
    <w:p>
      <w:r xmlns:w="http://schemas.openxmlformats.org/wordprocessingml/2006/main">
        <w:t xml:space="preserve">1. इब्रानियों 11:6 - "विश्वासं विना तस्य प्रीतिः असम्भवः, यतः यः परमेश्वरस्य समीपं आगच्छति, सः विश्वासं कर्तुं अर्हति यत् सः अस्ति, सः तम् अन्वेषकानाम् पुरस्कारदाता अस्ति।</w:t>
      </w:r>
    </w:p>
    <w:p/>
    <w:p>
      <w:r xmlns:w="http://schemas.openxmlformats.org/wordprocessingml/2006/main">
        <w:t xml:space="preserve">2. द्वितीयविनियमः ११:२६-२८ - "पश्यतु, अहम् अद्य भवतः पुरतः आशीर्वादं शापं च स्थापयामि: आशीर्वादः यदि यूयं भवतः परमेश् वरस् य आज्ञां पालयथ, यत् अद्य अहं भवद्भ्यः आज्ञापयामि, शापः च यदि यूयः।" भवतः परमेश् वरस् य आज्ञां मा पालय, किन्तु अद्य अहं यत् मार्गं भवद्भ्यः आज्ञापयामि, तत् मार्गं विमुखीकृत्य अन्यदेवतानां अनुसरणं कुरु, ये भवद्भिः न ज्ञाताः।”</w:t>
      </w:r>
    </w:p>
    <w:p/>
    <w:p>
      <w:r xmlns:w="http://schemas.openxmlformats.org/wordprocessingml/2006/main">
        <w:t xml:space="preserve">यहोशू 3:4 तथापि युष्माकं तस्य च मध्ये प्रायः द्विसहस्रहस्तं यावत् अन्तरं भविष्यति, तस्य समीपं मा गच्छन्तु, येन यूयं गन्तव्यं मार्गं ज्ञातुं शक्नुवन्ति, यतः यूयं अद्यावधि एतत् मार्गं न गतवन्तः।</w:t>
      </w:r>
    </w:p>
    <w:p/>
    <w:p>
      <w:r xmlns:w="http://schemas.openxmlformats.org/wordprocessingml/2006/main">
        <w:t xml:space="preserve">इस्राएलीजनाः यरदननद्याः किञ्चित् दूरं स्थातुं कथिताः येन ते प्रतिज्ञातदेशं प्रति गन्तुं मार्गं ज्ञातुं शक्नुवन्ति, यत् तेषां कृते नूतनः मार्गः आसीत्।</w:t>
      </w:r>
    </w:p>
    <w:p/>
    <w:p>
      <w:r xmlns:w="http://schemas.openxmlformats.org/wordprocessingml/2006/main">
        <w:t xml:space="preserve">1. भगवता अस्माकं दैवस्य मार्गः सर्वदा प्रदास्यति, परन्तु तत्र गन्तुं आवश्यकानि पदानि ग्रहीतुं इच्छुकाः भवेयुः।</w:t>
      </w:r>
    </w:p>
    <w:p/>
    <w:p>
      <w:r xmlns:w="http://schemas.openxmlformats.org/wordprocessingml/2006/main">
        <w:t xml:space="preserve">2. भगवता अस्माकं मार्गं प्रकाशयिष्यति इति विश्वासं कृत्वा अप्रत्याशितस्य कृते सर्वदा सज्जाः भवेयुः।</w:t>
      </w:r>
    </w:p>
    <w:p/>
    <w:p>
      <w:r xmlns:w="http://schemas.openxmlformats.org/wordprocessingml/2006/main">
        <w:t xml:space="preserve">1. द्वितीयविनियमः 31:8 - "प्रभो, स एव भवतः पुरतः गच्छति; सः त्वया सह भविष्यति, सः त्वां न विफलं करिष्यति, न च त्वां त्यक्ष्यति। मा भयं मा विस्मयम्।</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यहोशू 3:5 यहोशूः जनान् अवदत्, “आत्मानं पवित्रं कुरुत, यतः श्वः परमेश् वरः युष् माकं मध्ये आश्चर्यं करिष्यति।</w:t>
      </w:r>
    </w:p>
    <w:p/>
    <w:p>
      <w:r xmlns:w="http://schemas.openxmlformats.org/wordprocessingml/2006/main">
        <w:t xml:space="preserve">यहोशूः जनान् स्वं सज्जीकर्तुं वदति, यतः परदिने प्रभुः तेषु आश्चर्यं करिष्यति।</w:t>
      </w:r>
    </w:p>
    <w:p/>
    <w:p>
      <w:r xmlns:w="http://schemas.openxmlformats.org/wordprocessingml/2006/main">
        <w:t xml:space="preserve">1. ईश्वरस्य आश्चर्यं अस्माकं अपेक्षायाः परं सर्वदा भवति</w:t>
      </w:r>
    </w:p>
    <w:p/>
    <w:p>
      <w:r xmlns:w="http://schemas.openxmlformats.org/wordprocessingml/2006/main">
        <w:t xml:space="preserve">2. ईश्वरस्य चमत्कारस्य कृते वयं सर्वदा सज्जाः भवेयुः</w:t>
      </w:r>
    </w:p>
    <w:p/>
    <w:p>
      <w:r xmlns:w="http://schemas.openxmlformats.org/wordprocessingml/2006/main">
        <w:t xml:space="preserve">अनुप्रस्थ-</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स्तोत्रम् 118:23-24 - एतत् भगवतः कर्म अस्ति; अस्माकं दृष्टौ अद्भुतम् अस्ति। एषः एव दिवसः यः परमेश् वरेण निर्मितः; तस्मिन् वयं हर्षयिष्यामः, प्रसन्नाः च भविष्यामः।</w:t>
      </w:r>
    </w:p>
    <w:p/>
    <w:p>
      <w:r xmlns:w="http://schemas.openxmlformats.org/wordprocessingml/2006/main">
        <w:t xml:space="preserve">यहोशू ३:६ यहोशूः याजकान् अवदत्, “सन्धिसन्दूकं गृहीत्वा जनानां पुरतः गच्छतु।” ते सन्धिसन्दूकम् आदाय प्रजानां पुरतः गतवन्तः।</w:t>
      </w:r>
    </w:p>
    <w:p/>
    <w:p>
      <w:r xmlns:w="http://schemas.openxmlformats.org/wordprocessingml/2006/main">
        <w:t xml:space="preserve">यहोशूः याजकानाम् आज्ञां दत्तवान् यत् ते सन्धिसन्दूकं गृहीत्वा जनानां नेतृत्वं कुर्वन्तु।</w:t>
      </w:r>
    </w:p>
    <w:p/>
    <w:p>
      <w:r xmlns:w="http://schemas.openxmlformats.org/wordprocessingml/2006/main">
        <w:t xml:space="preserve">1. आज्ञापालनस्य शक्तिः - ईश्वरस्य आज्ञानां अनुसरणं कथं सफलतां प्राप्तुं शक्नोति</w:t>
      </w:r>
    </w:p>
    <w:p/>
    <w:p>
      <w:r xmlns:w="http://schemas.openxmlformats.org/wordprocessingml/2006/main">
        <w:t xml:space="preserve">2. नेतृत्वस्य उत्तरदायित्वम् - उदाहरणेन नेतृत्वस्य महत्त्वम्</w:t>
      </w:r>
    </w:p>
    <w:p/>
    <w:p>
      <w:r xmlns:w="http://schemas.openxmlformats.org/wordprocessingml/2006/main">
        <w:t xml:space="preserve">1. निष्कासनम् 25:10-22 - सन्धिसन्दूकस्य निर्माणम्</w:t>
      </w:r>
    </w:p>
    <w:p/>
    <w:p>
      <w:r xmlns:w="http://schemas.openxmlformats.org/wordprocessingml/2006/main">
        <w:t xml:space="preserve">2. 2 इतिहासः 5:2-14 - सन्धिसन्दूकस्य परिवहनार्थं जनानां नेतृत्वं कुर्वन्तः याजकाः</w:t>
      </w:r>
    </w:p>
    <w:p/>
    <w:p>
      <w:r xmlns:w="http://schemas.openxmlformats.org/wordprocessingml/2006/main">
        <w:t xml:space="preserve">यहोशू 3:7 ततः परमेश् वरः यहोशूम् अवदत्, “अद्य अहं त्वां सर्वेषां इस्राएलानाम् समक्षं वर्धयितुम् आरभेयम्, येन ते ज्ञास्यन्ति यत् यथा अहं मोशेन सह आसीत्, तथैव अहं भवता सह भविष्यामि।</w:t>
      </w:r>
    </w:p>
    <w:p/>
    <w:p>
      <w:r xmlns:w="http://schemas.openxmlformats.org/wordprocessingml/2006/main">
        <w:t xml:space="preserve">परमेश् वरः यहोशूम् अवदत् यत् सः सर्वेषां इस्राएलानाम् समक्षं तं वर्धयितुं आरभेत, येन ते ज्ञास्यन्ति यत् सः मूसा सह यथा आसीत् तथा तस्य सह भविष्यति।</w:t>
      </w:r>
    </w:p>
    <w:p/>
    <w:p>
      <w:r xmlns:w="http://schemas.openxmlformats.org/wordprocessingml/2006/main">
        <w:t xml:space="preserve">1. ईश्वरः अस्माकं प्रत्येकं महतीं कर्तुं प्रतिज्ञां करोति</w:t>
      </w:r>
    </w:p>
    <w:p/>
    <w:p>
      <w:r xmlns:w="http://schemas.openxmlformats.org/wordprocessingml/2006/main">
        <w:t xml:space="preserve">2. प्रभुः अस्माभिः सह अस्ति, यथा सः मूसा सह आसीत्</w:t>
      </w:r>
    </w:p>
    <w:p/>
    <w:p>
      <w:r xmlns:w="http://schemas.openxmlformats.org/wordprocessingml/2006/main">
        <w:t xml:space="preserve">1. इफिसियों 3:20-21 - यः अस्माकं अन्तः कार्यरतशक्तिनुसारं यत् किमपि याचयामः वा चिन्तयामः तस्मात् अपि अधिकं कर्तुं समर्थः अस्ति, तस्य महिमा मण्डपे, ख्रीष्टे येशुना च सर्वेषु महिमा भवतु पुस्तिकाः, नित्यं नित्यं च। आमेन् ।</w:t>
      </w:r>
    </w:p>
    <w:p/>
    <w:p>
      <w:r xmlns:w="http://schemas.openxmlformats.org/wordprocessingml/2006/main">
        <w:t xml:space="preserve">2. यशायाह 41:10-13 -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यहोशू ३:८ त्वं च सन्धिसन्दूकवाहकान् याजकान् आज्ञापयसि यत् यदा यूयं यरदननद्याः कगारं आगमिष्यथ तदा यरदनसागरे स्थिराः भविष्यथ।</w:t>
      </w:r>
    </w:p>
    <w:p/>
    <w:p>
      <w:r xmlns:w="http://schemas.openxmlformats.org/wordprocessingml/2006/main">
        <w:t xml:space="preserve">प्रभुः यहोशूम् आज्ञापितवान् यत् सन्धिसन्दूकं वहन्तः याजकाः यरदननद्याः तीरं प्राप्य स्थिराः भवेयुः।</w:t>
      </w:r>
    </w:p>
    <w:p/>
    <w:p>
      <w:r xmlns:w="http://schemas.openxmlformats.org/wordprocessingml/2006/main">
        <w:t xml:space="preserve">1. "ईश्वरस्य आज्ञा: विश्वासे दृढः स्थितः"।</w:t>
      </w:r>
    </w:p>
    <w:p/>
    <w:p>
      <w:r xmlns:w="http://schemas.openxmlformats.org/wordprocessingml/2006/main">
        <w:t xml:space="preserve">2. "ईश्वरस्य निर्देशानां पालनस्य शक्तिः"।</w:t>
      </w:r>
    </w:p>
    <w:p/>
    <w:p>
      <w:r xmlns:w="http://schemas.openxmlformats.org/wordprocessingml/2006/main">
        <w:t xml:space="preserve">1. इब्रानियों 11:1-2 "अधुना विश्वासः आशासितवस्तूनाम् आश्वासनं, अदृष्टवस्तूनाम् निश्चयः। यतः पूर्वकाले जनाः तेन प्रशंसाम् अवाप्तवन्तः।</w:t>
      </w:r>
    </w:p>
    <w:p/>
    <w:p>
      <w:r xmlns:w="http://schemas.openxmlformats.org/wordprocessingml/2006/main">
        <w:t xml:space="preserve">2. 1 पत्रुस 5:6-7 "अतः परमेश्वरस्य पराक्रमीहस्तस्य अधः विनयशीलाः भवन्तु यथा सः युष्माकं सर्वान् चिन्तान् तस्य उपरि निक्षिप्य यथासमये युष्मान् उच्चं करोति, यतः सः युष्मान् चिन्तयति।</w:t>
      </w:r>
    </w:p>
    <w:p/>
    <w:p>
      <w:r xmlns:w="http://schemas.openxmlformats.org/wordprocessingml/2006/main">
        <w:t xml:space="preserve">यहोशू ३:९ यहोशूः इस्राएलस्य सन्तानं अवदत्, “अत्र आगत्य भवतः परमेश्वरस्य परमेश्वरस्य वचनं शृणुत।</w:t>
      </w:r>
    </w:p>
    <w:p/>
    <w:p>
      <w:r xmlns:w="http://schemas.openxmlformats.org/wordprocessingml/2006/main">
        <w:t xml:space="preserve">यहोशूः इस्राएलस्य सन्तानान् आगत्य परमेश् वरस् य वचनं श्रोतुं प्रेरयति।</w:t>
      </w:r>
    </w:p>
    <w:p/>
    <w:p>
      <w:r xmlns:w="http://schemas.openxmlformats.org/wordprocessingml/2006/main">
        <w:t xml:space="preserve">1. आज्ञापालनम् : आशीर्वादस्य मार्गः</w:t>
      </w:r>
    </w:p>
    <w:p/>
    <w:p>
      <w:r xmlns:w="http://schemas.openxmlformats.org/wordprocessingml/2006/main">
        <w:t xml:space="preserve">2. निष्ठापूर्वकं श्रवणम् : सच्चा विश्वासस्य पूर्वापेक्षा</w:t>
      </w:r>
    </w:p>
    <w:p/>
    <w:p>
      <w:r xmlns:w="http://schemas.openxmlformats.org/wordprocessingml/2006/main">
        <w:t xml:space="preserve">1. याकूब 1:22-25 - किन्तु वचनस्य कर्तारः भवन्तु, न तु केवलं श्रोतारः, स्वं वञ्चयन्तः।</w:t>
      </w:r>
    </w:p>
    <w:p/>
    <w:p>
      <w:r xmlns:w="http://schemas.openxmlformats.org/wordprocessingml/2006/main">
        <w:t xml:space="preserve">2. सुभाषितम् 4:20-21 - पुत्र, मम वचनं पश्य; मम वचनं प्रति कर्णं प्रवणं कुरु।</w:t>
      </w:r>
    </w:p>
    <w:p/>
    <w:p>
      <w:r xmlns:w="http://schemas.openxmlformats.org/wordprocessingml/2006/main">
        <w:t xml:space="preserve">यहोशू 3:10 यहोशूः अवदत्, “एतत् यूयं ज्ञास्यथ यत् जीवितः परमेश् वरः युष् माकं मध्ये अस्ति, सः युष् माकं पुरतः कनानी-हित्ती-हिवी-परीज्जी-गिर्गाशी-जनानाम् अविचलितः निष्कासनं करिष्यति। अमोरीजनाः यबूसीजनाः च।</w:t>
      </w:r>
    </w:p>
    <w:p/>
    <w:p>
      <w:r xmlns:w="http://schemas.openxmlformats.org/wordprocessingml/2006/main">
        <w:t xml:space="preserve">यहोशूः घोषितवान् यत् जीवितः परमेश्वरः तेषु अस्ति, सः प्रतिज्ञातदेशे निवसन् कनानदेशीन् अन्यराष्ट्रान् च निष्कासयिष्यति।</w:t>
      </w:r>
    </w:p>
    <w:p/>
    <w:p>
      <w:r xmlns:w="http://schemas.openxmlformats.org/wordprocessingml/2006/main">
        <w:t xml:space="preserve">1. ईश्वरः समीपे अस्ति : तस्य उपस्थितिं ज्ञात्वा तस्य प्रतिज्ञां ज्ञातव्यम्</w:t>
      </w:r>
    </w:p>
    <w:p/>
    <w:p>
      <w:r xmlns:w="http://schemas.openxmlformats.org/wordprocessingml/2006/main">
        <w:t xml:space="preserve">2. जीवितः ईश्वरः : तस्य बलस्य उपरि अवलम्ब्य तस्य आशीर्वादं प्राप्नुत</w:t>
      </w:r>
    </w:p>
    <w:p/>
    <w:p>
      <w:r xmlns:w="http://schemas.openxmlformats.org/wordprocessingml/2006/main">
        <w:t xml:space="preserve">1. व्यवस्था 31:6 - बलवान् साहसी च भवतु। तेभ्यः भयं मा भयं वा भवन्तु, यतः युष्माकं परमेश् वरः एव भवता सह गच्छति। स त्वां न त्यक्ष्यति न त्यक्ष्यति।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यहोशू 3:11 पश्यन्तु, सर्वस्य पृथिव्याः परमेश् वरस्य सन्धिसन्दूकः युष् माकं पुरतः यरदनदेशं तरति।</w:t>
      </w:r>
    </w:p>
    <w:p/>
    <w:p>
      <w:r xmlns:w="http://schemas.openxmlformats.org/wordprocessingml/2006/main">
        <w:t xml:space="preserve">सर्व्वपृथिव्याः परमेश् वरस् य सन् धन् वासः यरदननद्याः पारं गच्छति स्म।</w:t>
      </w:r>
    </w:p>
    <w:p/>
    <w:p>
      <w:r xmlns:w="http://schemas.openxmlformats.org/wordprocessingml/2006/main">
        <w:t xml:space="preserve">1. ईश्वरीयस्य फसहस्य सज्जता - सन्धिसन्दूकस्य महत्त्वं अवगन्तुम्</w:t>
      </w:r>
    </w:p>
    <w:p/>
    <w:p>
      <w:r xmlns:w="http://schemas.openxmlformats.org/wordprocessingml/2006/main">
        <w:t xml:space="preserve">2. साहसेन यरदनपारं गमनम् - विश्वासेन आज्ञापालनेन च भगवतः अनुसरणं कथं कर्तव्यम् इति ज्ञातुं</w:t>
      </w:r>
    </w:p>
    <w:p/>
    <w:p>
      <w:r xmlns:w="http://schemas.openxmlformats.org/wordprocessingml/2006/main">
        <w:t xml:space="preserve">1. निर्गमनम् 12:42 - "मिस्रदेशात् तान् बहिः आनयितुं परमेश् वरस् य आचरणस्य रात्रौ अस्ति। इयं रात्रौ परमेश् वरस् य कृते अस्ति, सर्वेषां जनानां कृते तां पालनीयम्।"</w:t>
      </w:r>
    </w:p>
    <w:p/>
    <w:p>
      <w:r xmlns:w="http://schemas.openxmlformats.org/wordprocessingml/2006/main">
        <w:t xml:space="preserve">2. स्तोत्रम् 136:1 - भगवन्तं धन्यवादं ददातु, यतः सः भद्रः अस्ति, यतः तस्य दृढः प्रेम सदा स्थास्यति।</w:t>
      </w:r>
    </w:p>
    <w:p/>
    <w:p>
      <w:r xmlns:w="http://schemas.openxmlformats.org/wordprocessingml/2006/main">
        <w:t xml:space="preserve">यहोशू 3:12 अतः यूयं इस्राएलगोत्रेभ्यः द्वादशपुरुषान् गृह्यताम्, प्रत्येकं गोत्रात् एकैकं पुरुषं।</w:t>
      </w:r>
    </w:p>
    <w:p/>
    <w:p>
      <w:r xmlns:w="http://schemas.openxmlformats.org/wordprocessingml/2006/main">
        <w:t xml:space="preserve">इस्राएलीजनाः द्वादशगोत्रेषु प्रत्येकं प्रतिनिधित्वार्थं द्वादशपुरुषान् चिन्वन्तु इति निर्देशिताः सन्ति।</w:t>
      </w:r>
    </w:p>
    <w:p/>
    <w:p>
      <w:r xmlns:w="http://schemas.openxmlformats.org/wordprocessingml/2006/main">
        <w:t xml:space="preserve">१: ईश्वरः अस्मान् स्वप्रतिनिधित्वेन चयनं कृतवान्। तस्य विश्वासस्य अनुरूपं निष्ठया जीवामः।</w:t>
      </w:r>
    </w:p>
    <w:p/>
    <w:p>
      <w:r xmlns:w="http://schemas.openxmlformats.org/wordprocessingml/2006/main">
        <w:t xml:space="preserve">२: ईश्वरः अस्मान् एकं अद्वितीयं मिशनं दत्तवान्, वयं साहसेन विश्वासेन बहिः गत्वा तत् पूर्णं कुर्मः।</w:t>
      </w:r>
    </w:p>
    <w:p/>
    <w:p>
      <w:r xmlns:w="http://schemas.openxmlformats.org/wordprocessingml/2006/main">
        <w:t xml:space="preserve">1: इब्रानियों 13:20-21 - अधुना शान्तिप्रभोः यः अस्माकं प्रभुं येशुं, मेषानां महान् गोपालकं, अनन्तनियमस्य रक्तेन मृतात् पुनः आनयत्, सः भवन्तं स्वस्य कार्यस्य कृते यत् किमपि आवश्यकं तत् सर्वं भवन्तं सज्जीकरोतु भविष्यति।</w:t>
      </w:r>
    </w:p>
    <w:p/>
    <w:p>
      <w:r xmlns:w="http://schemas.openxmlformats.org/wordprocessingml/2006/main">
        <w:t xml:space="preserve">२: १ तीमुथियुस ४:१२ - भवतः यौवनस्य कारणेन कोऽपि भवन्तं न अवहेलयतु, अपितु विश्वासिनां कृते वाक्-आचरण-प्रेम-विश्वास-शुद्धौ आदर्शं स्थापयतु।</w:t>
      </w:r>
    </w:p>
    <w:p/>
    <w:p>
      <w:r xmlns:w="http://schemas.openxmlformats.org/wordprocessingml/2006/main">
        <w:t xml:space="preserve">यहोशू 3:13 यदा एव सर्वस्य पृथिव्याः परमेश् वरस्य सन्दूकं वहन्तः याजकानाम् पादतलाः यरदननद्याः जले विश्रामं प्राप्नुयुः ऊर्ध्वतः अवतरन्तं जलं विच्छिन्नं भविष्यति; ते च राशेः उपरि तिष्ठन्ति।</w:t>
      </w:r>
    </w:p>
    <w:p/>
    <w:p>
      <w:r xmlns:w="http://schemas.openxmlformats.org/wordprocessingml/2006/main">
        <w:t xml:space="preserve">यदा भगवतः सन्दूकः जलं स्पृशति तदा याजकाः यरदननदीं लङ्घयिष्यन्ति।</w:t>
      </w:r>
    </w:p>
    <w:p/>
    <w:p>
      <w:r xmlns:w="http://schemas.openxmlformats.org/wordprocessingml/2006/main">
        <w:t xml:space="preserve">1. ईश्वरस्य निष्ठा अस्मान् विजयं प्रति नेष्यति।</w:t>
      </w:r>
    </w:p>
    <w:p/>
    <w:p>
      <w:r xmlns:w="http://schemas.openxmlformats.org/wordprocessingml/2006/main">
        <w:t xml:space="preserve">2. यथा वयं ईश्वरस्य अनुसरणं कुर्मः तथा सः अस्मान् जीवनस्य तूफानात् रक्षति।</w:t>
      </w:r>
    </w:p>
    <w:p/>
    <w:p>
      <w:r xmlns:w="http://schemas.openxmlformats.org/wordprocessingml/2006/main">
        <w:t xml:space="preserve">1. स्तोत्रम् 91:4 - सः भवन्तं स्वपक्षिभिः आच्छादयिष्यति, तस्य पक्षयोः अधः भवन्तः शरणं प्राप्नुयुः; तस्य निष्ठा भवतः कवचं प्राचीरं च भविष्यति।</w:t>
      </w:r>
    </w:p>
    <w:p/>
    <w:p>
      <w:r xmlns:w="http://schemas.openxmlformats.org/wordprocessingml/2006/main">
        <w:t xml:space="preserve">2. रोमियो 8:37 - न, एतेषु सर्वेषु विषयेषु वयं तस्य माध्यमेन विजयिनः अधिकाः स्मः यः अस्मान् प्रेम्णा पश्यति स्म।</w:t>
      </w:r>
    </w:p>
    <w:p/>
    <w:p>
      <w:r xmlns:w="http://schemas.openxmlformats.org/wordprocessingml/2006/main">
        <w:t xml:space="preserve">यहोशू 3:14 यदा जनाः स्वतम्बूभ्यः प्रस्थाय यरदन-नद्याः पारं कर्तुं प्रवृत्ताः, तदा याजकाः च सन्धिसन्दूकं जनानां समक्षं वहन्ति स्म।</w:t>
      </w:r>
    </w:p>
    <w:p/>
    <w:p>
      <w:r xmlns:w="http://schemas.openxmlformats.org/wordprocessingml/2006/main">
        <w:t xml:space="preserve">इस्राएलीजनाः सन्धिसन्दूकेन सह यरदननदीं लङ्घितवन्तः।</w:t>
      </w:r>
    </w:p>
    <w:p/>
    <w:p>
      <w:r xmlns:w="http://schemas.openxmlformats.org/wordprocessingml/2006/main">
        <w:t xml:space="preserve">1. परमेश्वरस्य नेतृत्वस्य अनुसरणं : वाचायाः सन्दूकं अस्माकं मार्गाणां मार्गदर्शनं कर्तुं ददाति</w:t>
      </w:r>
    </w:p>
    <w:p/>
    <w:p>
      <w:r xmlns:w="http://schemas.openxmlformats.org/wordprocessingml/2006/main">
        <w:t xml:space="preserve">2. विश्वासः आज्ञापालनं च : इस्राएलीयानां परमेश्वरस्य अनुसरणस्य उदाहरणम्</w:t>
      </w:r>
    </w:p>
    <w:p/>
    <w:p>
      <w:r xmlns:w="http://schemas.openxmlformats.org/wordprocessingml/2006/main">
        <w:t xml:space="preserve">1. इब्रानियों 11:8-12 -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2. 1 योहनः 5:3 - यतः परमेश्वरस्य प्रेम्णः एषः एव अस्ति यत् वयं तस्य आज्ञां पालयामः। तस्य च आज्ञाः भारं न भवन्ति।</w:t>
      </w:r>
    </w:p>
    <w:p/>
    <w:p>
      <w:r xmlns:w="http://schemas.openxmlformats.org/wordprocessingml/2006/main">
        <w:t xml:space="preserve">यहोशू 3:15 यथा सन्दूकवाहकाः यरदनदेशम् आगतवन्तः, सन्दूकं वहन्तः याजकानाम् पादौ जले निमज्जितौ, (यतो हि यरदनः फलानां कटनीकाले सर्वान् तटान् अतिव्याप्तं करोति)।</w:t>
      </w:r>
    </w:p>
    <w:p/>
    <w:p>
      <w:r xmlns:w="http://schemas.openxmlformats.org/wordprocessingml/2006/main">
        <w:t xml:space="preserve">सन्धिसन्दूकं वहन्तः याजकाः फलानां कटनीकाले यरदननद्याः आगताः, तेषां पादौ जले निमज्जिताः आसन् यतः जले तस्याः तीरेषु प्लावति स्म।</w:t>
      </w:r>
    </w:p>
    <w:p/>
    <w:p>
      <w:r xmlns:w="http://schemas.openxmlformats.org/wordprocessingml/2006/main">
        <w:t xml:space="preserve">1. प्रचुरतायां ईश्वरस्य व्यवस्था</w:t>
      </w:r>
    </w:p>
    <w:p/>
    <w:p>
      <w:r xmlns:w="http://schemas.openxmlformats.org/wordprocessingml/2006/main">
        <w:t xml:space="preserve">2. ईश्वरस्य आज्ञापालनस्य महत्त्वम्</w:t>
      </w:r>
    </w:p>
    <w:p/>
    <w:p>
      <w:r xmlns:w="http://schemas.openxmlformats.org/wordprocessingml/2006/main">
        <w:t xml:space="preserve">1. स्तोत्रम् 65:9-10 - त्वं पृथिवीं गत्वा तस्याः सिञ्चनं करोषि; त्वं तत् महतीं समृद्धिं करोषि; ईश्वरस्य नदी जलेन परिपूर्णा अस्ति; त्वं तेषां धान्यं प्रयच्छसि, यतः त्वया तत् सज्जीकृतम्।</w:t>
      </w:r>
    </w:p>
    <w:p/>
    <w:p>
      <w:r xmlns:w="http://schemas.openxmlformats.org/wordprocessingml/2006/main">
        <w:t xml:space="preserve">2. योहनः 14:15 - यदि त्वं मां प्रेम करोषि तर्हि मम आज्ञां पालयसि।</w:t>
      </w:r>
    </w:p>
    <w:p/>
    <w:p>
      <w:r xmlns:w="http://schemas.openxmlformats.org/wordprocessingml/2006/main">
        <w:t xml:space="preserve">यहोशू ३:१६ यत् जलं यत् ऊर्ध्वतः अवतरति स्म तत् जलं सरेतनस्य पार्श्वे स्थितस्य आदमस्य नगरात् बहुदूरे स्थिते राशेः उपरि उत्तिष्ठति स्म। ते च विच्छिन्नाः अभवन्, ततः प्रजाः यरीहो-नगरस्य समीपं गतवन्तः।</w:t>
      </w:r>
    </w:p>
    <w:p/>
    <w:p>
      <w:r xmlns:w="http://schemas.openxmlformats.org/wordprocessingml/2006/main">
        <w:t xml:space="preserve">यरदननद्याः जलं स्थगित्वा आदमनगरात् दूरं जरातनस्य समीपे एकं राशीं निर्मितवान्, मृतसागरं प्रति प्रवहन्तं जलं तु छिन्नम् अभवत्। ततः इस्राएलीजनाः यरीहोनगरस्य सम्मुखमेव यरदननद्याः तरितुं समर्थाः अभवन् ।</w:t>
      </w:r>
    </w:p>
    <w:p/>
    <w:p>
      <w:r xmlns:w="http://schemas.openxmlformats.org/wordprocessingml/2006/main">
        <w:t xml:space="preserve">1. भगवान् मार्गं करोति यत्र मार्गः नास्ति इव दृश्यते</w:t>
      </w:r>
    </w:p>
    <w:p/>
    <w:p>
      <w:r xmlns:w="http://schemas.openxmlformats.org/wordprocessingml/2006/main">
        <w:t xml:space="preserve">2. यरदननद्याः पारं कर्तुं विश्वासः भवति</w:t>
      </w:r>
    </w:p>
    <w:p/>
    <w:p>
      <w:r xmlns:w="http://schemas.openxmlformats.org/wordprocessingml/2006/main">
        <w:t xml:space="preserve">1. निष्कासनम् 14:21-22 - "ततः मूसा समुद्रस्य उपरि हस्तं प्रसारितवान्, ततः परमेश् वरः तां सर्वाम् रात्रौ प्रचण्डवायुना समुद्रं प्रत्यागत्य समुद्रं शुष्कं कृतवान्, जलं च विभक्तम् अभवत्।" .अतः इस्राएलाः शुष्कभूमौ समुद्रस्य मध्ये गतवन्तः, तेषां दक्षिणे वामे च जलं भित्तिः अभवत्।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यहोशू 3:17 परमेश् वरस् य सन् धन् ति सन् तिकं वहन्तः याजकाः यरदननद्याः मध्ये शुष्कभूमौ दृढतया स्थितवन्तः, सर्वे इस्राएलीजनाः च शुष्कभूमौ अतिक्रान्तवन्तः, यावत् सर्वे जनाः यरदननद्याः शुद्धाः न अभवन्।</w:t>
      </w:r>
    </w:p>
    <w:p/>
    <w:p>
      <w:r xmlns:w="http://schemas.openxmlformats.org/wordprocessingml/2006/main">
        <w:t xml:space="preserve">भगवतः याजकाः यरदननद्याः मध्ये शुष्कभूमौ दृढतया स्थितवन्तः, इस्राएलीजनाः शुष्कभूमौ यावत् सर्वे जनाः सुरक्षिततया पारं न कृतवन्तः तावत् यावत् गन्तुं समर्थाः अभवन्।</w:t>
      </w:r>
    </w:p>
    <w:p/>
    <w:p>
      <w:r xmlns:w="http://schemas.openxmlformats.org/wordprocessingml/2006/main">
        <w:t xml:space="preserve">1. भयस्य सम्मुखे साहसम् : प्रतिकूलतायाः मध्ये दृढतया स्थित्वा</w:t>
      </w:r>
    </w:p>
    <w:p/>
    <w:p>
      <w:r xmlns:w="http://schemas.openxmlformats.org/wordprocessingml/2006/main">
        <w:t xml:space="preserve">2. ईश्वरः विश्वासपात्रः अस्ति : नूतनारम्भेषु पारं गच्छतु</w:t>
      </w:r>
    </w:p>
    <w:p/>
    <w:p>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इब्रानियों 11:29 - विश्वासेन ते शुष्कभूमिवत् रक्तसमुद्रं गतवन्तः, यत् मिस्रदेशिनः तत् कर्तुं प्रयतन्ते स्म, ते मग्नाः अभवन्।</w:t>
      </w:r>
    </w:p>
    <w:p/>
    <w:p>
      <w:r xmlns:w="http://schemas.openxmlformats.org/wordprocessingml/2006/main">
        <w:t xml:space="preserve">यहोशू ४ इत्यस्य सारांशः त्रयः अनुच्छेदाः निम्नलिखितरूपेण कर्तुं शक्यते, यत्र सूचिताः श्लोकाः सन्ति ।</w:t>
      </w:r>
    </w:p>
    <w:p/>
    <w:p>
      <w:r xmlns:w="http://schemas.openxmlformats.org/wordprocessingml/2006/main">
        <w:t xml:space="preserve">अनुच्छेदः १: यहोशू ४:१-१० मध्ये इस्राएलीभिः स्थापितानां स्मारकशिलानां वर्णनं कृतम् अस्ति । यहोशूः द्वादशपुरुषान् आज्ञापयति, प्रत्येकं गोत्रात् एकैकं, यरदननद्याः शिलाः गृहीत्वा गिल्गालनगरे स्वशिबिरस्थानं प्रति नेतुम्। एते शिलाः शुष्कभूमौ पारं कर्तुं शक्नुवन्ति इति कारणेन नदीयाः प्रवाहं निवारयितुं ईश्वरस्य चमत्कारिकहस्तक्षेपस्य दृश्यस्मरणरूपेण कार्यं कर्तुं उद्दिष्टाः सन्ति। जनाः यहोशूस्य निर्देशान् पालयन्ति, ते च द्वादशशिलाः भविष्यत्पुस्तकानां कृते स्मारकरूपेण स्थापयन्ति।</w:t>
      </w:r>
    </w:p>
    <w:p/>
    <w:p>
      <w:r xmlns:w="http://schemas.openxmlformats.org/wordprocessingml/2006/main">
        <w:t xml:space="preserve">अनुच्छेदः २: यहोशू ४:११-१४ मध्ये निरन्तरं लिखितं यत् स्मारकशिलाः स्थापयित्वा सर्वे इस्राएलदेशाः यरदननद्याः पारं कुर्वन्ति। सन्धिसन्दूकं वहन्तः याजकाः नदीतटात् बहिः आगच्छन्ति, तेषां पादौ शुष्कभूमिं स्पृशन्तमात्रेण जलं सामान्यप्रवाहं प्रति आगच्छति एतेन ज्ञायते यत् परमेश्वरस्य उपस्थितिः तेषां सह कनानदेशं गता। जनाः एतस्य अविश्वसनीयघटनायाः साक्षिणः भवन्ति, ईश्वरस्य निष्ठायाः पुष्टिरूपेण च ज्ञायन्ते।</w:t>
      </w:r>
    </w:p>
    <w:p/>
    <w:p>
      <w:r xmlns:w="http://schemas.openxmlformats.org/wordprocessingml/2006/main">
        <w:t xml:space="preserve">अनुच्छेदः ३: यहोशू ४ यहोशू ४:१५-२४ मध्ये यहोशूस्य नेतृत्वस्य विषये, तस्य प्रतिष्ठा कथं सम्पूर्णे कनानदेशे प्रसरति इति विषये च बोधेन समाप्तं भवति। यहोशूः इस्राएलं प्रोत्साहयितुं प्रोत्साहयितुं च आज्ञापयति यतः सः सर्वेषां इस्राएलस्य सम्मुखे तं वर्धयिष्यति यथा सः मोशेन सह अकरोत्। अध्यायस्य समाप्तिः पुनः कथयति यत् कनानदेशे निवसतां सर्वेषां उपरि कथं भयं पतति यदा ते शृण्वन्ति यत् याहवेः स्वजनस्य कृते रक्तसागरस्य योर्दननद्याः च विच्छेदं किं कृतवान्, सः कथं तेषां सह अस्ति इति।</w:t>
      </w:r>
    </w:p>
    <w:p/>
    <w:p>
      <w:r xmlns:w="http://schemas.openxmlformats.org/wordprocessingml/2006/main">
        <w:t xml:space="preserve">सारांशेन : १.</w:t>
      </w:r>
    </w:p>
    <w:p>
      <w:r xmlns:w="http://schemas.openxmlformats.org/wordprocessingml/2006/main">
        <w:t xml:space="preserve">यहोशू ४ प्रस्तुतं करोति : १.</w:t>
      </w:r>
    </w:p>
    <w:p>
      <w:r xmlns:w="http://schemas.openxmlformats.org/wordprocessingml/2006/main">
        <w:t xml:space="preserve">स्मारकशिलाः स्थापयित्वा ईश्वरस्य हस्तक्षेपस्य दृश्यस्मरणं;</w:t>
      </w:r>
    </w:p>
    <w:p>
      <w:r xmlns:w="http://schemas.openxmlformats.org/wordprocessingml/2006/main">
        <w:t xml:space="preserve">यॉर्डननद्याः जलं लङ्घयन् याजकपादाः शुष्कभूमिं स्पृशन्ति ततः परं पुनः आगच्छन्ति;</w:t>
      </w:r>
    </w:p>
    <w:p>
      <w:r xmlns:w="http://schemas.openxmlformats.org/wordprocessingml/2006/main">
        <w:t xml:space="preserve">यहोशूस्य नेतृत्वे बलं दत्तं तस्य प्रतिष्ठा सम्पूर्णे कनानदेशे प्रसृता अस्ति।</w:t>
      </w:r>
    </w:p>
    <w:p/>
    <w:p>
      <w:r xmlns:w="http://schemas.openxmlformats.org/wordprocessingml/2006/main">
        <w:t xml:space="preserve">स्मारकशिलास्थापनं परं बलं ईश्वरस्य हस्तक्षेपस्य दृश्यस्मरणं;</w:t>
      </w:r>
    </w:p>
    <w:p>
      <w:r xmlns:w="http://schemas.openxmlformats.org/wordprocessingml/2006/main">
        <w:t xml:space="preserve">यॉर्डननद्याः जलं लङ्घयन् याजकपादाः शुष्कभूमिं स्पृशन्ति ततः परं पुनः आगच्छन्ति;</w:t>
      </w:r>
    </w:p>
    <w:p>
      <w:r xmlns:w="http://schemas.openxmlformats.org/wordprocessingml/2006/main">
        <w:t xml:space="preserve">यहोशूस्य नेतृत्वे बलं दत्तं तस्य प्रतिष्ठा सम्पूर्णे कनानदेशे प्रसृता अस्ति।</w:t>
      </w:r>
    </w:p>
    <w:p/>
    <w:p>
      <w:r xmlns:w="http://schemas.openxmlformats.org/wordprocessingml/2006/main">
        <w:t xml:space="preserve">अध्यायः स्मारकशिलास्थापनं, यरदननद्याः पारं गमनम्, यहोशूस्य नेतृत्वे च बलं दत्तं इति विषये केन्द्रितः अस्ति। यहोशू ४ इत्यस्मिन् यहोशूः प्रत्येकं गोत्रात् द्वादशपुरुषान् आज्ञापयति यत् ते यरदननद्याः शिलाः गृहीत्वा गिल्गालनगरे स्वशिबिरस्थाने स्मारकरूपेण स्थापयन्तु। एते शिलाः नदीयाः प्रवाहं निवारयितुं परमेश्वरस्य चमत्कारिकहस्तक्षेपस्य दृश्यस्मरणरूपेण कार्यं कुर्वन्ति येन ते शुष्कभूमौ तस्य निष्ठायाः प्रमाणं पारं कर्तुं शक्नुवन्ति।</w:t>
      </w:r>
    </w:p>
    <w:p/>
    <w:p>
      <w:r xmlns:w="http://schemas.openxmlformats.org/wordprocessingml/2006/main">
        <w:t xml:space="preserve">यहोशू ४ मध्ये अग्रे गत्वा सर्वे इस्राएलदेशाः स्मारकशिलाः स्थापयित्वा यरदननद्याः पारं कुर्वन्ति । सन्धिसन्दूकं वहन्तः याजकाः नदीतटात् बहिः आगच्छन्ति, तेषां पादौ शुष्कभूमिं स्पृशन्तमात्रेण जलं सामान्यप्रवाहं प्रति आगच्छति एतत् सूचयति यत् परमेश्वरस्य उपस्थितिः तेषां सह कनानदेशं गता, ये सर्वेषां कृते एतस्य घटनायाः साक्षिणः सन्ति तेषां कृते एकं शक्तिशाली पुष्टिः।</w:t>
      </w:r>
    </w:p>
    <w:p/>
    <w:p>
      <w:r xmlns:w="http://schemas.openxmlformats.org/wordprocessingml/2006/main">
        <w:t xml:space="preserve">यहोशू ४ यहोशूस्य नेतृत्वे बलं दत्त्वा समाप्तं भवति। यहोवा तं इस्राएलं प्रोत्साहयितुं प्रोत्साहयितुं च आज्ञापयति यतः सः तं वर्धयिष्यति यथा सः मोशेन सह अकरोत्। अध्याये प्रकाशितं यत् कनानदेशे निवसतां सर्वेषां उपरि कथं भयं पतति यदा ते शृण्वन्ति यत् यहोवा स्वजनस्य कृते रक्तसमुद्रस्य यरदननद्याः च विच्छेदं किं कृतवान् तथा च सः कथं तेषां सह अस्ति। एतेन सम्पूर्णे कनानदेशे यहोशूस्य प्रतिष्ठा दृढं भवति यत् परमेश्वरेण इस्राएलस्य प्रतिज्ञातविरासतां प्रति मार्गदर्शनार्थं चयनितः नेता।</w:t>
      </w:r>
    </w:p>
    <w:p/>
    <w:p>
      <w:r xmlns:w="http://schemas.openxmlformats.org/wordprocessingml/2006/main">
        <w:t xml:space="preserve">यहोशू ४:१ यदा सर्वे जनाः यरदन-नद्याः पारं गतवन्तः तदा परमेश् वरः यहोशूम् अवदत् ।</w:t>
      </w:r>
    </w:p>
    <w:p/>
    <w:p>
      <w:r xmlns:w="http://schemas.openxmlformats.org/wordprocessingml/2006/main">
        <w:t xml:space="preserve">इस्राएलीजनाः यरदननदीं लङ्घयित्वा परमेश् वरः यहोशूम् अवदत्।</w:t>
      </w:r>
    </w:p>
    <w:p/>
    <w:p>
      <w:r xmlns:w="http://schemas.openxmlformats.org/wordprocessingml/2006/main">
        <w:t xml:space="preserve">1: अस्माभिः परमेश्वरस्य वचनस्य श्रवणं कर्तव्यं तस्य योजनायां च विश्वासः करणीयः।</w:t>
      </w:r>
    </w:p>
    <w:p/>
    <w:p>
      <w:r xmlns:w="http://schemas.openxmlformats.org/wordprocessingml/2006/main">
        <w:t xml:space="preserve">२: ईश्वरस्य मार्गदर्शनं अस्मान् सफलतां प्रति नेष्यति यदि वयं तस्य अनुसरणं कुर्मः।</w:t>
      </w:r>
    </w:p>
    <w:p/>
    <w:p>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२: यशायाह ३०:२१ - दक्षिणं वा वामं वा गच्छसि चेत्, तव कर्णाः पृष्ठतः वाणीं श्रोष्यन्ति यत् एषः मार्गः अस्ति; तस्मिन् चरन्तु।</w:t>
      </w:r>
    </w:p>
    <w:p/>
    <w:p>
      <w:r xmlns:w="http://schemas.openxmlformats.org/wordprocessingml/2006/main">
        <w:t xml:space="preserve">यहोशू 4:2 भवन्तः प्रजानां मध्ये द्वादश पुरुषान्, प्रत्येकं गोत्रात् एकं पुरुषं निष्कासयन्तु।</w:t>
      </w:r>
    </w:p>
    <w:p/>
    <w:p>
      <w:r xmlns:w="http://schemas.openxmlformats.org/wordprocessingml/2006/main">
        <w:t xml:space="preserve">परमेश् वरः यहोशूम् आज्ञां दत्तवान् यत् सः प्रत्येकं गोत्रात् द्वादश पुरुषान् चिनोतु यत् सः यरदननद्याः द्वादश शिलाः गृह्णीयात् यत् इस्राएलीयानां नदीं लङ्घितस्य चमत्कारस्य स्मरणस्य चिह्नम् अस्ति।</w:t>
      </w:r>
    </w:p>
    <w:p/>
    <w:p>
      <w:r xmlns:w="http://schemas.openxmlformats.org/wordprocessingml/2006/main">
        <w:t xml:space="preserve">1. ईश्वरस्य निष्ठा स्वजनानाम् कृते यत् चमत्कारं करोति तस्य माध्यमेन प्रदर्शिता भवति।</w:t>
      </w:r>
    </w:p>
    <w:p/>
    <w:p>
      <w:r xmlns:w="http://schemas.openxmlformats.org/wordprocessingml/2006/main">
        <w:t xml:space="preserve">2. ईश्वरस्य कृतानां चमत्कारानाम् स्मरणं, उत्सवं च कृत्वा वयं तस्य सम्मानं कर्तुं शक्नुमः।</w:t>
      </w:r>
    </w:p>
    <w:p/>
    <w:p>
      <w:r xmlns:w="http://schemas.openxmlformats.org/wordprocessingml/2006/main">
        <w:t xml:space="preserve">1. रोमियो 15:4 यतः पूर्वं यत् किमपि लिखितं तत् अस्माकं शिक्षणार्थं लिखितम् अस्ति यत् वयं धैर्येन शास्त्राणां सान्त्वनायाश्च आशां प्राप्नुमः।</w:t>
      </w:r>
    </w:p>
    <w:p/>
    <w:p>
      <w:r xmlns:w="http://schemas.openxmlformats.org/wordprocessingml/2006/main">
        <w:t xml:space="preserve">2. स्तोत्रम् 103:2 भगवन्तं धन्यवादं कुरु मम आत्मा, तस्य सर्वान् लाभान् मा विस्मरतु।</w:t>
      </w:r>
    </w:p>
    <w:p/>
    <w:p>
      <w:r xmlns:w="http://schemas.openxmlformats.org/wordprocessingml/2006/main">
        <w:t xml:space="preserve">यहोशू 4:3 यूयं तान् आज्ञापयन्तु यत्, यूयं यरदननद्याः मध्ये यस्मात् स्थानात् याजकपादाः दृढाः आसन्, तस्मात् स्थानात् द्वादशशिलाः बहिः निष्कासयन्तु, तानि च स्वैः सह नीत्वा तानि त्यजन्तु निवासस्थानं यत्र अद्य रात्रौ भवन्तः निवसन्ति।</w:t>
      </w:r>
    </w:p>
    <w:p/>
    <w:p>
      <w:r xmlns:w="http://schemas.openxmlformats.org/wordprocessingml/2006/main">
        <w:t xml:space="preserve">इस्राएलीजनाः स्वस्य पारगमनस्य स्मारकरूपेण यरदननद्याः द्वादश शिलाः गृह्णीयुः इति निर्देशः दत्तः।</w:t>
      </w:r>
    </w:p>
    <w:p/>
    <w:p>
      <w:r xmlns:w="http://schemas.openxmlformats.org/wordprocessingml/2006/main">
        <w:t xml:space="preserve">१: स्मारकाः परमेश्वरस्य निष्ठायाः सामर्थ्यस्य च स्मरणं भवन्ति।</w:t>
      </w:r>
    </w:p>
    <w:p/>
    <w:p>
      <w:r xmlns:w="http://schemas.openxmlformats.org/wordprocessingml/2006/main">
        <w:t xml:space="preserve">2: भगवता साधारणतमानि अपि वस्तुनि स्वेच्छासिद्ध्यर्थं प्रयोक्तुं शक्नोति।</w:t>
      </w:r>
    </w:p>
    <w:p/>
    <w:p>
      <w:r xmlns:w="http://schemas.openxmlformats.org/wordprocessingml/2006/main">
        <w:t xml:space="preserve">१: यशायाह ४३:२ - यदा त्वं जलं गच्छसि तदा अहं भवद्भिः सह भविष्यामि; यदा त्वं नद्यः गच्छसि तदा ते त्वां न व्याप्नुयुः।</w:t>
      </w:r>
    </w:p>
    <w:p/>
    <w:p>
      <w:r xmlns:w="http://schemas.openxmlformats.org/wordprocessingml/2006/main">
        <w:t xml:space="preserve">2: यहोशू 22:27 - किन्तु अस्माकं भवतः च अस्माकं पश्चात् वंशजानां च मध्ये साक्षी भवेत् यत् वयं होमबलिभिः, बलिदानैः, अस्माकं च सह तस्य पुरतः परमेश् वरस्य सेवां कुर्मः शान्ति-अर्पणम्; येन युष्माकं बालकाः आगामिनि काले अस्माकं बालकान् न वदिष्यन्ति, युष्माकं परमेश् वरस् य भागः नास्ति।</w:t>
      </w:r>
    </w:p>
    <w:p/>
    <w:p>
      <w:r xmlns:w="http://schemas.openxmlformats.org/wordprocessingml/2006/main">
        <w:t xml:space="preserve">यहोशू 4:4 ततः यहोशूः इस्राएलस्य सन्तानानां मध्ये ये द्वादश पुरुषाः सज्जीकृतवन्तः, तेषां प्रत्येकं गोत्रे एकः पुरुषः आहूतवान्।</w:t>
      </w:r>
    </w:p>
    <w:p/>
    <w:p>
      <w:r xmlns:w="http://schemas.openxmlformats.org/wordprocessingml/2006/main">
        <w:t xml:space="preserve">यहोशूः द्वादशपुरुषान् आहूतवान्, ये इस्राएलस्य प्रत्येकगोत्रात् एकः, तेषां विश्वासस्य स्मारकरूपेण प्रतीकरूपेण च कार्यं कर्तुं।</w:t>
      </w:r>
    </w:p>
    <w:p/>
    <w:p>
      <w:r xmlns:w="http://schemas.openxmlformats.org/wordprocessingml/2006/main">
        <w:t xml:space="preserve">1. प्रतीकानाम् शक्तिः : अस्माकं विश्वासं गभीरं कर्तुं प्रतीकानाम् उपयोगः।</w:t>
      </w:r>
    </w:p>
    <w:p/>
    <w:p>
      <w:r xmlns:w="http://schemas.openxmlformats.org/wordprocessingml/2006/main">
        <w:t xml:space="preserve">2. साहसी भवितुम् प्रोत्साहनम् : अज्ञातस्य सम्मुखीकरणे यहोशूः इस्राएलीयानां च साहसम्।</w:t>
      </w:r>
    </w:p>
    <w:p/>
    <w:p>
      <w:r xmlns:w="http://schemas.openxmlformats.org/wordprocessingml/2006/main">
        <w:t xml:space="preserve">1. यहोशू 4:4-7</w:t>
      </w:r>
    </w:p>
    <w:p/>
    <w:p>
      <w:r xmlns:w="http://schemas.openxmlformats.org/wordprocessingml/2006/main">
        <w:t xml:space="preserve">2. इब्रानियों 11:1-3, 8-10</w:t>
      </w:r>
    </w:p>
    <w:p/>
    <w:p>
      <w:r xmlns:w="http://schemas.openxmlformats.org/wordprocessingml/2006/main">
        <w:t xml:space="preserve">यहोशू 4:5 यहोशूः तान् अवदत् , “यहोशू भवतः परमेश्वरस्य सन्दूकस्य पुरतः यरदननद्याः मध्ये गत्वा यूयं प्रत्येकं जनः सन्तानानां गोत्राणां संख्यानुसारं स्वस्कन्धे एकं शिलाम् आदाय इस्राएलस्य : १.</w:t>
      </w:r>
    </w:p>
    <w:p/>
    <w:p>
      <w:r xmlns:w="http://schemas.openxmlformats.org/wordprocessingml/2006/main">
        <w:t xml:space="preserve">यहोशूः इस्राएलीजनानाम् आज्ञां दत्तवान् यत् ते यरदननद्याः एकं शिलाम्, इस्राएलस्य प्रत्येकं गोत्रस्य कृते एकैकं शिलाम् आदाय परमेश्वरस्य सन्दूकस्य पुरतः नेतुम्।</w:t>
      </w:r>
    </w:p>
    <w:p/>
    <w:p>
      <w:r xmlns:w="http://schemas.openxmlformats.org/wordprocessingml/2006/main">
        <w:t xml:space="preserve">1. ईश्वरे स्वस्य तादात्म्यं ज्ञात्वा : तस्य राज्ये भवतः स्थानं कथं स्मर्तव्यम्</w:t>
      </w:r>
    </w:p>
    <w:p/>
    <w:p>
      <w:r xmlns:w="http://schemas.openxmlformats.org/wordprocessingml/2006/main">
        <w:t xml:space="preserve">2. यात्रायाः उत्सवः : विश्वासे माइलस्टोन् स्मरणस्य महत्त्वम्</w:t>
      </w:r>
    </w:p>
    <w:p/>
    <w:p>
      <w:r xmlns:w="http://schemas.openxmlformats.org/wordprocessingml/2006/main">
        <w:t xml:space="preserve">1. 1 पत्रुस 2:9-10 - किन्तु यूयं चयनितजन्मः, राजपुरोहितः, पवित्रः राष्ट्रः, विचित्रः जनः च असि; यस्मै युष्मान् अन्धकारात् स्वस्य अद्भुतप्रकाशे आहूतवान् तस्य स्तुतिं भवन्तः प्रदर्शयन्तु।</w:t>
      </w:r>
    </w:p>
    <w:p/>
    <w:p>
      <w:r xmlns:w="http://schemas.openxmlformats.org/wordprocessingml/2006/main">
        <w:t xml:space="preserve">2. व्यवस्था 6:4-9 -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यहोशू ४:६ यत् युष्माकं मध्ये एतत् चिह्नं भवेत् यत् यदा भविष्यत्काले युष्माकं बालकाः स्वपितृभ्यः पृच्छन्ति, “एतैः शिलाभिः यूयं किम् अभिप्रेतवन्तः?”</w:t>
      </w:r>
    </w:p>
    <w:p/>
    <w:p>
      <w:r xmlns:w="http://schemas.openxmlformats.org/wordprocessingml/2006/main">
        <w:t xml:space="preserve">इस्राएलीजनाः यरदननद्याः पारगमनस्य स्मरणार्थं शिलाः स्थापयितुं आज्ञां प्राप्तवन्तः, येन भविष्ये तेषां बालकाः तेषां अर्थं पृच्छन्ति।</w:t>
      </w:r>
    </w:p>
    <w:p/>
    <w:p>
      <w:r xmlns:w="http://schemas.openxmlformats.org/wordprocessingml/2006/main">
        <w:t xml:space="preserve">1. "प्रान्तरे ईश्वरस्य चमत्काराः: जॉर्डनपारगमनम्"।</w:t>
      </w:r>
    </w:p>
    <w:p/>
    <w:p>
      <w:r xmlns:w="http://schemas.openxmlformats.org/wordprocessingml/2006/main">
        <w:t xml:space="preserve">2. "स्मारकानाम् अर्थः ईश्वरस्य सद्भावस्य स्मरणम्"।</w:t>
      </w:r>
    </w:p>
    <w:p/>
    <w:p>
      <w:r xmlns:w="http://schemas.openxmlformats.org/wordprocessingml/2006/main">
        <w:t xml:space="preserve">1. निष्कासनम् 14:21-22 - "ततः मूसा समुद्रस्य उपरि हस्तं प्रसारितवान्, ततः परमेश् वरः तां सर्वाम् रात्रौ पूर्ववायुना समुद्रं प्रतिहृत्य समुद्रं शुष्कभूमिं कृतवान्, जलं च विभक्तम् अभवत्। तथा च इस्राएलजनाः शुष्कभूमौ समुद्रस्य मध्ये गतवन्तः, तेषां दक्षिणे वामे च जलं भित्तिः अभवत्।”</w:t>
      </w:r>
    </w:p>
    <w:p/>
    <w:p>
      <w:r xmlns:w="http://schemas.openxmlformats.org/wordprocessingml/2006/main">
        <w:t xml:space="preserve">2. स्तोत्रम् 78:12-14 - "समुद्रं विभज्य तया गन्तुम् अददात्, जलं च राशीवत् स्थापयति स्म। दिवा मेघेन, सर्वाम् रात्रौ च अग्निप्रकाशेन तान् नीतवान्। सः प्रान्तरे शिलाः विभज्य गभीरात् इव प्रचुरं पेयं दत्तवान्” इति।</w:t>
      </w:r>
    </w:p>
    <w:p/>
    <w:p>
      <w:r xmlns:w="http://schemas.openxmlformats.org/wordprocessingml/2006/main">
        <w:t xml:space="preserve">यहोशू 4:7 तदा यूयं तान् उत्तरं ददतु, यत् परमेश् वरस् य सन् तिसन् धस्य सम्मुखे यरदननद्याः जलं विच्छिन्नम् अभवत्। यदा सा यरदनपारं गता, तदा यरदनजलं विच्छिन्नं जातम्, एते शिलाः इस्राएलस्य सन्तानानां कृते नित्यं स्मारकरूपेण भविष्यन्ति।</w:t>
      </w:r>
    </w:p>
    <w:p/>
    <w:p>
      <w:r xmlns:w="http://schemas.openxmlformats.org/wordprocessingml/2006/main">
        <w:t xml:space="preserve">अस्मिन् खण्डे इस्राएलीजनाः सन्धिसन्दूकेन सह यरदननदीं तरन्तः, तेषां गन्तुं शक्नुवन्ति इति जलं कथं स्थगितम् इति च कथयति; एते शिलाः आगामिनां पुस्तिकानां कृते अस्य आयोजनस्य स्मरणार्थं स्थापिताः आसन् ।</w:t>
      </w:r>
    </w:p>
    <w:p/>
    <w:p>
      <w:r xmlns:w="http://schemas.openxmlformats.org/wordprocessingml/2006/main">
        <w:t xml:space="preserve">1.ईश्वरस्य सामर्थ्यम् : परमेश्वरः इस्राएलीनां कृते यरदननद्याः जलं कथं विभजति स्म तथा च सः अस्मान् अस्माकं स्वस्य आवश्यकतासमये कथं मार्गं दर्शयिष्यति।</w:t>
      </w:r>
    </w:p>
    <w:p/>
    <w:p>
      <w:r xmlns:w="http://schemas.openxmlformats.org/wordprocessingml/2006/main">
        <w:t xml:space="preserve">2.स्मरणस्य महत्त्वं : इस्राएलीजनाः कथं यरदननद्याः चमत्कारस्य स्मरणार्थं शिलाः स्थापितवन्तः तथा च वयं कथं परमेश्वरस्य अनुग्रहस्य स्मरणार्थं स्वस्मृतीनां उपयोगं कर्तुं शक्नुमः।</w:t>
      </w:r>
    </w:p>
    <w:p/>
    <w:p>
      <w:r xmlns:w="http://schemas.openxmlformats.org/wordprocessingml/2006/main">
        <w:t xml:space="preserve">1.निर्गमनम् 14:21-22 - ततः मूसा समुद्रस्य उपरि हस्तं प्रसारितवान्; ततः परमेश् वरः तां सर्वाम् रात्रौ प्रचण्डवायुना समुद्रं प्रत्यागत्य समुद्रं शुष्कभूमिं कृतवान्, जलं च विभक्तम् अभवत्। इस्राएलस्य सन्तानाः शुष्कभूमौ समुद्रस्य मध्ये गतवन्तः, तेषां दक्षिणे वामे च जलं भित्तिः अभवत्।</w:t>
      </w:r>
    </w:p>
    <w:p/>
    <w:p>
      <w:r xmlns:w="http://schemas.openxmlformats.org/wordprocessingml/2006/main">
        <w:t xml:space="preserve">2.भजन 77:19 - तव मार्गः समुद्रे, तव मार्गः महान् जले, तव पदं न ज्ञायते।</w:t>
      </w:r>
    </w:p>
    <w:p/>
    <w:p>
      <w:r xmlns:w="http://schemas.openxmlformats.org/wordprocessingml/2006/main">
        <w:t xml:space="preserve">यहोशू 4:8 इस्राएलस्य सन्तानाः यहोशूना आज्ञानुसारं तथैव कृतवन्तः, यथा परमेश् वरः यहोशूं प्रति उक्तवान् तथा इस्राएलस्य वंशजानां संख्यानुसारं यरदननद्याः मध्ये द्वादश शिलाः उद्धृत्य तान् वहन्ति स्म तेषां सह यत्र ते निवसन्ति स्म, तत्रैव निक्षिपन्ति स्म।</w:t>
      </w:r>
    </w:p>
    <w:p/>
    <w:p>
      <w:r xmlns:w="http://schemas.openxmlformats.org/wordprocessingml/2006/main">
        <w:t xml:space="preserve">इस्राएल-सन्ततिः यहोशू-महोदयस्य आज्ञां पालयित्वा, यथा परमेश् वरस् य उपदेशं दत्तवान्, तथैव यरदन-नद्याः मध्ये द्वादश-शिलाः गृहीत्वा स्वशिबिरं प्रति आनेतुं शक्नुवन्ति स्म।</w:t>
      </w:r>
    </w:p>
    <w:p/>
    <w:p>
      <w:r xmlns:w="http://schemas.openxmlformats.org/wordprocessingml/2006/main">
        <w:t xml:space="preserve">1. ईश्वरः विश्वासी अस्ति - यदा जीवनं अनिश्चितं भवति तदा अपि ईश्वरः स्वयोजनायाः पूर्तये यत् आवश्यकं तत् प्रदास्यति।</w:t>
      </w:r>
    </w:p>
    <w:p/>
    <w:p>
      <w:r xmlns:w="http://schemas.openxmlformats.org/wordprocessingml/2006/main">
        <w:t xml:space="preserve">2. ईश्वरः आज्ञापालनस्य आज्ञां ददाति - यदा कठिनं प्रतीयते तदा अपि ईश्वरस्य आज्ञाः महत्त्वपूर्णाः सन्ति, तेषां अनुसरणं कर्तव्यम्।</w:t>
      </w:r>
    </w:p>
    <w:p/>
    <w:p>
      <w:r xmlns:w="http://schemas.openxmlformats.org/wordprocessingml/2006/main">
        <w:t xml:space="preserve">1. निष्कासनम् 14:15-16 - "ततः परमेश् वरः मूसाम् अवदत्, "किमर्थं मां आह्वयति? इस्राएल-सन्ततिं वद यत् ते अग्रे गच्छन्ति। किन्तु त्वं स्वदण्डं उत्थाप्य समुद्रे हस्तं प्रसारय।" , तत् विभज्य, इस्राएलस्य सन्तानाः समुद्रस्य मध्ये शुष्कभूमौ गमिष्यन्ति।”</w:t>
      </w:r>
    </w:p>
    <w:p/>
    <w:p>
      <w:r xmlns:w="http://schemas.openxmlformats.org/wordprocessingml/2006/main">
        <w:t xml:space="preserve">2. यहोशू 10:25 - "यहोशू तान् अवदत्, मा भयं मा विषादं कुरुत, बलवन्तः साहसी च भवन्तु, यतः युष्माकं सर्वेषां शत्रून् येषां विरुद्धं यूयं युद्धं कुर्वन्ति तेषां सर्वेषां प्रति परमेश् वरः एवं करिष्यति।</w:t>
      </w:r>
    </w:p>
    <w:p/>
    <w:p>
      <w:r xmlns:w="http://schemas.openxmlformats.org/wordprocessingml/2006/main">
        <w:t xml:space="preserve">यहोशू ४:९ यहोशूः यरदननद्याः मध्ये द्वादश शिलाः स्थापितवान् यत्र सन्धिसन्दूकं वहन्तः याजकानाम् पादाः स्थिताः आसन्, ते अद्यपर्यन्तं तत्र सन्ति।</w:t>
      </w:r>
    </w:p>
    <w:p/>
    <w:p>
      <w:r xmlns:w="http://schemas.openxmlformats.org/wordprocessingml/2006/main">
        <w:t xml:space="preserve">यहोशूः सन्धिसन्दूकं वहन्तः याजकानाम् स्मारकरूपेण यरदननद्याः मध्ये द्वादश शिलाः स्थापितवान् । अद्यपर्यन्तं शिलाः एकस्मिन् एव स्थाने तिष्ठन्ति ।</w:t>
      </w:r>
    </w:p>
    <w:p/>
    <w:p>
      <w:r xmlns:w="http://schemas.openxmlformats.org/wordprocessingml/2006/main">
        <w:t xml:space="preserve">1. ईश्वरस्य जनानां निष्ठां स्मरणम्</w:t>
      </w:r>
    </w:p>
    <w:p/>
    <w:p>
      <w:r xmlns:w="http://schemas.openxmlformats.org/wordprocessingml/2006/main">
        <w:t xml:space="preserve">2. आव्हानानां मध्ये दृढतया स्थित्वा</w:t>
      </w:r>
    </w:p>
    <w:p/>
    <w:p>
      <w:r xmlns:w="http://schemas.openxmlformats.org/wordprocessingml/2006/main">
        <w:t xml:space="preserve">1. यशायाह 43:2-3 -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2. व्यवस्था 31:6 - बलवन्तः साहसी च भवन्तु।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यहोशू 4:10 यतः सन्दूकं वहन्तः याजकाः यरदननद्याः मध्ये स्थितवन्तः, यावत् सर्वं समाप्तं न जातम्, यत् परमेश् वरः यहोशूम् आज्ञापितवान् यत् सः सर्वान् यथा मोशेन यहोशूम् आज्ञापितवान्, तथा च जनाः त्वरितम् अतिक्रान्तवन्तः।</w:t>
      </w:r>
    </w:p>
    <w:p/>
    <w:p>
      <w:r xmlns:w="http://schemas.openxmlformats.org/wordprocessingml/2006/main">
        <w:t xml:space="preserve">याजकाः सन्धिसन्दूकं वहन्तः यरदननद्याः मध्ये स्थितवन्तः यावत् यहोशूः मूसातः प्राप्तान् सर्वान् निर्देशान् जनानां सह साझां न कृतवान्। ततः जनाः शीघ्रं नदीं तरन्ति स्म ।</w:t>
      </w:r>
    </w:p>
    <w:p/>
    <w:p>
      <w:r xmlns:w="http://schemas.openxmlformats.org/wordprocessingml/2006/main">
        <w:t xml:space="preserve">1. परमेश्वरस्य प्रतिज्ञासु विश्वासः - याजकाः परमेश्वरस्य प्रतिज्ञायां विश्वासं कृतवन्तः यत् जनाः यरदननद्याः पारं कर्तुं समर्थाः भविष्यन्ति, ते च यावत् परमेश्वरस्य योजना न पूर्णा न भवति तावत् नदीमध्ये दृढतया स्थितवन्तः।</w:t>
      </w:r>
    </w:p>
    <w:p/>
    <w:p>
      <w:r xmlns:w="http://schemas.openxmlformats.org/wordprocessingml/2006/main">
        <w:t xml:space="preserve">2. भयस्य सम्मुखे साहसम् - इस्राएलस्य जनानां यरदननद्याः पारं गच्छन् ईश्वरस्य विषये बहु साहसं विश्वासः च भवितुम् अभवत्। तेषां विश्वासः आसीत् यत् ईश्वरः तेषां कृते नदीयाः परिमाणम् अस्ति चेदपि तरणस्य मार्गं प्रदास्यति इति।</w:t>
      </w:r>
    </w:p>
    <w:p/>
    <w:p>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इब्रानियों 11:8-11 - विश्वासेन अब्राहमः यदा उत्तराधिकाररूपेण ग्रहीतव्यं स्थानं गन्तुं आहूतः तदा तस्य आज्ञां पालनम् अकरोत्। सः कुत्र गतः इति न ज्ञात्वा निर्गतवान्। विश्वासेन सः प्रतिज्ञादेशे यथा परदेशे निवसति स्म, तस्य प्रतिज्ञायाः उत्तराधिकारिणः इसहाकयाकूबयोः सह निवासस्थानेषु निवसति स्म, यतः सः एकं नगरं अन्विषत् यस्य आधाराः सन्ति, यस्य निर्मातारः निर्माता च परमेश्वरः अस्ति। श्रद्धाद्वारा सारा अपि बीजगर्भधारणाय बलं प्राप्य वयसि गता, यतः सा तं प्रतिज्ञातं विश्वासं मन्यते स्म।</w:t>
      </w:r>
    </w:p>
    <w:p/>
    <w:p>
      <w:r xmlns:w="http://schemas.openxmlformats.org/wordprocessingml/2006/main">
        <w:t xml:space="preserve">यहोशू ४:११ यदा सर्वे जनाः शुद्धाः अभवन् तदा प्रजानां सम्मुखे परमेश्वरस्य सन्दूकः याजकाः च अतिक्रान्ताः।</w:t>
      </w:r>
    </w:p>
    <w:p/>
    <w:p>
      <w:r xmlns:w="http://schemas.openxmlformats.org/wordprocessingml/2006/main">
        <w:t xml:space="preserve">प्रभोः सन्दूकः पुरोहितैः पुरतः यरदननद्यां गत्वा प्रजाः पश्यन्तः आसन्।</w:t>
      </w:r>
    </w:p>
    <w:p/>
    <w:p>
      <w:r xmlns:w="http://schemas.openxmlformats.org/wordprocessingml/2006/main">
        <w:t xml:space="preserve">1.आज्ञापालनस्य शक्तिः; 2.अस्माकं जीवने ईश्वरस्य उपस्थितिः</w:t>
      </w:r>
    </w:p>
    <w:p/>
    <w:p>
      <w:r xmlns:w="http://schemas.openxmlformats.org/wordprocessingml/2006/main">
        <w:t xml:space="preserve">1.रोमियो 12:1-2 - अतः अहं युष्मान् भ्रातरः भगिन्यः परमेश्वरस्य दयायाः दृष्ट्या आग्रहं करोमि यत् भवन्तः स्वशरीरं जीवबलिदानरूपेण अर्पयन्तु, पवित्रं परमेश्वरं च प्रियं च एषा भवतः सत्या सम्यक् च उपासना। 2.भजनसंहिता 107:1 - भगवतः धन्यवादं ददातु, यतः सः भद्रः अस्ति; तस्य प्रेम सदा स्थास्यति।</w:t>
      </w:r>
    </w:p>
    <w:p/>
    <w:p>
      <w:r xmlns:w="http://schemas.openxmlformats.org/wordprocessingml/2006/main">
        <w:t xml:space="preserve">यहोशू 4:12 रूबेनस्य वंशजाः, गादस्य वंशजाः, मनश्शेयाः अर्धगोत्राः च इस्राएलस्य सन्तानानां पुरतः सशस्त्राः अतिक्रान्तवन्तः, यथा मूशेन तान् उक्तवान्।</w:t>
      </w:r>
    </w:p>
    <w:p/>
    <w:p>
      <w:r xmlns:w="http://schemas.openxmlformats.org/wordprocessingml/2006/main">
        <w:t xml:space="preserve">रूबेनस्य, गादस्य, मनश्शे गोत्रस्य अर्धभागस्य च सन्तानाः मूसाना निर्देशानुसारं पूर्णयुद्धकवचेन यरदननदीं लङ्घितवन्तः।</w:t>
      </w:r>
    </w:p>
    <w:p/>
    <w:p>
      <w:r xmlns:w="http://schemas.openxmlformats.org/wordprocessingml/2006/main">
        <w:t xml:space="preserve">1. आज्ञापालनस्य शक्तिः : निर्देशानां अनुसरणं कथं विजयं जनयति</w:t>
      </w:r>
    </w:p>
    <w:p/>
    <w:p>
      <w:r xmlns:w="http://schemas.openxmlformats.org/wordprocessingml/2006/main">
        <w:t xml:space="preserve">2. ईश्वरस्य दिशा : सफलतायाः एकः मार्गः</w:t>
      </w:r>
    </w:p>
    <w:p/>
    <w:p>
      <w:r xmlns:w="http://schemas.openxmlformats.org/wordprocessingml/2006/main">
        <w:t xml:space="preserve">1. व्यवस्था 31:7-8: "तदा मूसा यहोशूम् आहूय सर्वेषां इस्राएलस्य सम्मुखे तं अवदत्, बलिष्ठः साहसी च भव, यतः त्वया एतेन प्रजाभिः सह तस्मिन् देशे गन्तव्यम्, यत् प्रभुः तेषां पूर्वजानां कृते शपथं कृतवान् यत् तेभ्यः दातुं शपथं कृतवान् , तेषु तेषां उत्तराधिकाररूपेण विभज्य ८ प्रभुः स्वयमेव भवतः पुरतः गत्वा भवद्भिः सह भविष्यति, सः त्वां कदापि न त्यक्ष्यति, न च त्यजति।मा भयं कुरु, मा निरुत्साहं कुरु।</w:t>
      </w:r>
    </w:p>
    <w:p/>
    <w:p>
      <w:r xmlns:w="http://schemas.openxmlformats.org/wordprocessingml/2006/main">
        <w:t xml:space="preserve">2. स्तोत्रम् 32:8: अहं त्वां भवतः गन्तव्यमार्गे उपदिशिष्यामि, उपदिशिष्यामि च; अहं त्वां त्वां प्रति प्रेम्णः दृष्ट्या उपदेशं करिष्यामि।</w:t>
      </w:r>
    </w:p>
    <w:p/>
    <w:p>
      <w:r xmlns:w="http://schemas.openxmlformats.org/wordprocessingml/2006/main">
        <w:t xml:space="preserve">यहोशू ४:१३ युद्धाय सज्जाः प्रायः चत्वारिंशत् सहस्राणि जनाः यरीहो-नगरस्य समतलं प्रति युद्धाय परमेश् वरस् य समक्षं गतवन्तः ।</w:t>
      </w:r>
    </w:p>
    <w:p/>
    <w:p>
      <w:r xmlns:w="http://schemas.openxmlformats.org/wordprocessingml/2006/main">
        <w:t xml:space="preserve">अस्मिन् खण्डे इस्राएलीजनाः युद्धाय यरीहो-देशस्य मैदानं प्रति गच्छन्तः यरदन-नदीं लङ्घयन्तः वर्णिताः सन्ति ।</w:t>
      </w:r>
    </w:p>
    <w:p/>
    <w:p>
      <w:r xmlns:w="http://schemas.openxmlformats.org/wordprocessingml/2006/main">
        <w:t xml:space="preserve">1. ईश्वरस्य रक्षणस्य शक्तिः : भगवतः व्यवस्था अस्मान् कथं द्वन्द्वसमये आच्छादयितुं शक्नोति।</w:t>
      </w:r>
    </w:p>
    <w:p/>
    <w:p>
      <w:r xmlns:w="http://schemas.openxmlformats.org/wordprocessingml/2006/main">
        <w:t xml:space="preserve">2. निष्ठावान् सोपानम् : इस्राएलीययात्रायाः कथा तस्मात् वयं किं शिक्षितुं शक्नुमः।</w:t>
      </w:r>
    </w:p>
    <w:p/>
    <w:p>
      <w:r xmlns:w="http://schemas.openxmlformats.org/wordprocessingml/2006/main">
        <w:t xml:space="preserve">1. स्तोत्रम् 18:2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स्तोत्रम् 46:1 परमेश्वरः अस्माकं शरणं बलं च अस्ति, विपत्तौ नित्यं वर्तमानः सहायकः।</w:t>
      </w:r>
    </w:p>
    <w:p/>
    <w:p>
      <w:r xmlns:w="http://schemas.openxmlformats.org/wordprocessingml/2006/main">
        <w:t xml:space="preserve">यहोशू 4:14 तस्मिन् दिने परमेश् वरः सर्वेषां इस्राएलानाम् समक्षं यहोशूम् आकर्षितवान्; ते तस्य जीवनपर्यन्तं यथा मूसां भयभीताः आसन् तथा तस्मात् भयम् अनुभवन्ति स्म।</w:t>
      </w:r>
    </w:p>
    <w:p/>
    <w:p>
      <w:r xmlns:w="http://schemas.openxmlformats.org/wordprocessingml/2006/main">
        <w:t xml:space="preserve">यरदननद्याः पारं गमनदिने प्रभुः इस्राएलीयानां दृष्टौ यहोशूम् उन्नमयितवान्, ते च मोशेन इव तस्य आदरं कृतवन्तः।</w:t>
      </w:r>
    </w:p>
    <w:p/>
    <w:p>
      <w:r xmlns:w="http://schemas.openxmlformats.org/wordprocessingml/2006/main">
        <w:t xml:space="preserve">1. ईश्वरस्य अनुग्रहः आशीर्वादः च आश्चर्यं कर्तुं शक्नोति, अस्मान् स्वसामर्थ्यात् परं च उन्नतुं शक्नोति।</w:t>
      </w:r>
    </w:p>
    <w:p/>
    <w:p>
      <w:r xmlns:w="http://schemas.openxmlformats.org/wordprocessingml/2006/main">
        <w:t xml:space="preserve">2. ईश्वरेण नियुक्तानां नेतारणाम् आदरः, श्रद्धा च सफलतायै अत्यावश्यकी भवति।</w:t>
      </w:r>
    </w:p>
    <w:p/>
    <w:p>
      <w:r xmlns:w="http://schemas.openxmlformats.org/wordprocessingml/2006/main">
        <w:t xml:space="preserve">1. यशायाह 60:1 - "उत्तिष्ठ, प्रकाशय, यतः भवतः प्रकाशः आगतः, परमेश् वरस्य महिमा भवतः उपरि उत्तिष्ठति।"</w:t>
      </w:r>
    </w:p>
    <w:p/>
    <w:p>
      <w:r xmlns:w="http://schemas.openxmlformats.org/wordprocessingml/2006/main">
        <w:t xml:space="preserve">2. 1 शमूएल 12:14 - "यदि यूयं भगवतः भयं कुर्वन्ति, तस्य सेवां कुर्वन्ति, तस्य आज्ञापालनं च कुर्वन्ति, तस्य आज्ञाविरुद्धं विद्रोहं न कुर्वन्ति, यदि च भवतः उपरि राज्यं कुर्वन् राजा च भवतः परमेश्वरस्य भद्रस्य अनुसरणं कुर्वन्ति!</w:t>
      </w:r>
    </w:p>
    <w:p/>
    <w:p>
      <w:r xmlns:w="http://schemas.openxmlformats.org/wordprocessingml/2006/main">
        <w:t xml:space="preserve">यहोशू ४:१५ ततः परमेश् वरः यहोशूम् अवदत् ।</w:t>
      </w:r>
    </w:p>
    <w:p/>
    <w:p>
      <w:r xmlns:w="http://schemas.openxmlformats.org/wordprocessingml/2006/main">
        <w:t xml:space="preserve">यहोशूः इस्राएलीजनानाम् आज्ञां दत्तवान् यत् ते यरदननद्याः मध्ये १२ शिलाः गृहीत्वा गिल्गाल्-नगरे एकं स्मारकं स्थापयन्तु यत् ते पारगमनस्य स्मरणं कुर्वन्तु।</w:t>
      </w:r>
    </w:p>
    <w:p/>
    <w:p>
      <w:r xmlns:w="http://schemas.openxmlformats.org/wordprocessingml/2006/main">
        <w:t xml:space="preserve">यहोशूः इस्राएलीजनानाम् आज्ञां दत्तवान् यत् ते यरदननद्याः मध्ये १२ शिलाः गृहीत्वा गिल्गालनगरे तेषां पारगमनस्य स्मरणार्थं स्मारकं स्थापयन्तु।</w:t>
      </w:r>
    </w:p>
    <w:p/>
    <w:p>
      <w:r xmlns:w="http://schemas.openxmlformats.org/wordprocessingml/2006/main">
        <w:t xml:space="preserve">1. अस्माकं यात्रायां ईश्वरस्य निष्ठां दृष्ट्वा</w:t>
      </w:r>
    </w:p>
    <w:p/>
    <w:p>
      <w:r xmlns:w="http://schemas.openxmlformats.org/wordprocessingml/2006/main">
        <w:t xml:space="preserve">2. स्मारकाः : ईश्वरस्य प्रतिज्ञाः स्मरणम्</w:t>
      </w:r>
    </w:p>
    <w:p/>
    <w:p>
      <w:r xmlns:w="http://schemas.openxmlformats.org/wordprocessingml/2006/main">
        <w:t xml:space="preserve">1. इब्रानियों 11:1-2 - अधुना विश्वासः अस्ति यत् वयं यत् आशां कुर्मः तस्य निश्चयः, यत् वयं न पश्यामः तस्य निश्चयः। इति पुराणाः प्रशंसिताः ।</w:t>
      </w:r>
    </w:p>
    <w:p/>
    <w:p>
      <w:r xmlns:w="http://schemas.openxmlformats.org/wordprocessingml/2006/main">
        <w:t xml:space="preserve">2. व्यवस्था 8:2-3 - स्मर्यतां यत् भवतः परमेश् वरः भवन्तं कथं एतेषु चत्वारिंशत् वर्षेषु प्रान्तरे सर्वं मार्गं नेतवान्, यत् भवतः हृदये किं वर्तते इति ज्ञातुं भवतः विनयार्थं परीक्षितुं च, यत् भवतः तस्य आज्ञाः पालनं भविष्यति वा न वा . सः भवन्तं विनयम् अकरोत्, ततः भवद्भ्यः क्षुधार्तं कृत्वा ततः भवन्तं वा भवतः पूर्वजाः वा न ज्ञातवन्तः मन्ना-भोजनं कृतवान्, यत् भवन्तं शिक्षयति यत् मनुष्यः केवलं रोटिकायाः आधारेण न जीवति, अपितु परमेश् वरस्य मुखात् निर्गच्छन्तं प्रत्येकं वचनं जीवति।</w:t>
      </w:r>
    </w:p>
    <w:p/>
    <w:p>
      <w:r xmlns:w="http://schemas.openxmlformats.org/wordprocessingml/2006/main">
        <w:t xml:space="preserve">यहोशू ४:१६ साक्ष्यसन्दूकं वहन्तः याजकाः यरदनदेशात् बहिः आगच्छन्तु इति आज्ञापयन्तु।</w:t>
      </w:r>
    </w:p>
    <w:p/>
    <w:p>
      <w:r xmlns:w="http://schemas.openxmlformats.org/wordprocessingml/2006/main">
        <w:t xml:space="preserve">यहोशूः साक्ष्यसन्दूकं वहन्तः याजकान् यरदननद्याः बहिः आगन्तुं आज्ञां दत्तवान्।</w:t>
      </w:r>
    </w:p>
    <w:p/>
    <w:p>
      <w:r xmlns:w="http://schemas.openxmlformats.org/wordprocessingml/2006/main">
        <w:t xml:space="preserve">1. साक्ष्यस्य शक्तिः : साक्ष्यस्य सन्दूकस्य महत्त्वं अवगन्तुम्</w:t>
      </w:r>
    </w:p>
    <w:p/>
    <w:p>
      <w:r xmlns:w="http://schemas.openxmlformats.org/wordprocessingml/2006/main">
        <w:t xml:space="preserve">2. परमेश्वरस्य आज्ञायाः अनुसरणं: यहोशू 4:16 मध्ये याजकानाम् आज्ञापालनम्</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अर्पितवान्। तस्य विषये उक्तं यत्, “इसहाकेन तव वंशजः उच्यते। यतः अपि सः तं आकृतौ गृहीतवान्।</w:t>
      </w:r>
    </w:p>
    <w:p/>
    <w:p>
      <w:r xmlns:w="http://schemas.openxmlformats.org/wordprocessingml/2006/main">
        <w:t xml:space="preserve">2. योहनः १०:९ - अहं द्वारं अस्मि, यदि कोऽपि प्रविशति तर्हि सः उद्धारं प्राप्स्यति, अन्तः बहिः च गत्वा चरागणं प्राप्स्यति।</w:t>
      </w:r>
    </w:p>
    <w:p/>
    <w:p>
      <w:r xmlns:w="http://schemas.openxmlformats.org/wordprocessingml/2006/main">
        <w:t xml:space="preserve">यहोशू ४:१७ अतः यहोशूः याजकान् आज्ञापयत् यत्, यूयं यरदनदेशात् बहिः आगच्छन्तु।</w:t>
      </w:r>
    </w:p>
    <w:p/>
    <w:p>
      <w:r xmlns:w="http://schemas.openxmlformats.org/wordprocessingml/2006/main">
        <w:t xml:space="preserve">अस्मिन् खण्डे वर्णितं यत् कथं यहोशूः याजकान् यरदननद्याः बहिः आगन्तुं आज्ञापितवान्।</w:t>
      </w:r>
    </w:p>
    <w:p/>
    <w:p>
      <w:r xmlns:w="http://schemas.openxmlformats.org/wordprocessingml/2006/main">
        <w:t xml:space="preserve">1. ईश्वरः अस्मान् आज्ञापालनं कर्तुं आज्ञापयति, यदा अपि कठिनं दृश्यते।</w:t>
      </w:r>
    </w:p>
    <w:p/>
    <w:p>
      <w:r xmlns:w="http://schemas.openxmlformats.org/wordprocessingml/2006/main">
        <w:t xml:space="preserve">2. ईश्वरस्य आज्ञापालनेन तस्य महिमा भवति।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मत्ती 7:21 - "यः कश्चित् मां प्रभो प्रभो इति वदति, सः स्वर्गराज्यं न प्रविशति, अपितु यः मम स्वर्गस्थस्य पितुः इच्छां करोति।</w:t>
      </w:r>
    </w:p>
    <w:p/>
    <w:p>
      <w:r xmlns:w="http://schemas.openxmlformats.org/wordprocessingml/2006/main">
        <w:t xml:space="preserve">यहोशू 4:18 यदा परमेश् वरस् य सन् तिसन् धं वहन्तः याजकाः यरदनस् य मध् यात् बहिः आगताः, याजकानाम् पादतलाः च शुष्कभूमिं प्रति उन्नताः अभवन्, तदा यरदननद्याः जलं स्वस्थानं प्रत्यागत्य तस्य सर्वतटेषु पूर्ववत् प्रवहति स्म।</w:t>
      </w:r>
    </w:p>
    <w:p/>
    <w:p>
      <w:r xmlns:w="http://schemas.openxmlformats.org/wordprocessingml/2006/main">
        <w:t xml:space="preserve">भगवतः सन्धिसन्दूकं वहन्तः याजकाः यरदननद्याः बहिः आगत्य यदा तेषां पादौ शुष्कभूमिं स्पृशन्ति स्म तदा यरदननदी स्वस्थानं प्रत्यागत्य तस्याः तीराणि अतिक्रान्तवती।</w:t>
      </w:r>
    </w:p>
    <w:p/>
    <w:p>
      <w:r xmlns:w="http://schemas.openxmlformats.org/wordprocessingml/2006/main">
        <w:t xml:space="preserve">1. ईश्वरस्य शक्तिः प्राकृतिकजगत् अपेक्षया अधिका अस्ति</w:t>
      </w:r>
    </w:p>
    <w:p/>
    <w:p>
      <w:r xmlns:w="http://schemas.openxmlformats.org/wordprocessingml/2006/main">
        <w:t xml:space="preserve">2. मा भयं कुरु, नदीमध्ये स्थितेऽपि</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यहोशू ४:१९ प्रथममासस्य दशमे दिने जनाः यरदनदेशात् बहिः आगत्य यरीहोदेशस्य पूर्वसीमायां गिल्गालनगरे शिबिरं कृतवन्तः।</w:t>
      </w:r>
    </w:p>
    <w:p/>
    <w:p>
      <w:r xmlns:w="http://schemas.openxmlformats.org/wordprocessingml/2006/main">
        <w:t xml:space="preserve">इस्राएलीजनाः प्रथममासस्य दशमे दिने यरदननदीं लङ्घ्य यरीहोतः पूर्वदिशि स्थिते गिल्गालनगरे शिबिरं स्थापितवन्तः।</w:t>
      </w:r>
    </w:p>
    <w:p/>
    <w:p>
      <w:r xmlns:w="http://schemas.openxmlformats.org/wordprocessingml/2006/main">
        <w:t xml:space="preserve">1. आज्ञापालनस्य शक्तिः : यरदननद्याः पारं कृत्वा परमेश्वरस्य निष्ठां दृष्ट्वा</w:t>
      </w:r>
    </w:p>
    <w:p/>
    <w:p>
      <w:r xmlns:w="http://schemas.openxmlformats.org/wordprocessingml/2006/main">
        <w:t xml:space="preserve">2. विश्वासस्य यात्रा : गिल्गालनगरे विश्वासस्य कार्यरूपेण शिविरं करणम्</w:t>
      </w:r>
    </w:p>
    <w:p/>
    <w:p>
      <w:r xmlns:w="http://schemas.openxmlformats.org/wordprocessingml/2006/main">
        <w:t xml:space="preserve">1. व्यवस्था 8:2-3 - स्मर्यतां यत् भवतः परमेश् वरः भवतः परमेश् वरः एतानि चत्वारिंशत् वर्षाणि प्रान्तरे यत् दीर्घं मार्गं नेतवान्, यत् सः भवन्तं विनयशीलं करोति, यत् भवतः हृदये किम् अस्ति, भवान् तस्य आज्ञां पालयिष्यति वा इति ज्ञातुं परीक्षते न वा ।</w:t>
      </w:r>
    </w:p>
    <w:p/>
    <w:p>
      <w:r xmlns:w="http://schemas.openxmlformats.org/wordprocessingml/2006/main">
        <w:t xml:space="preserve">3. स्तोत्रम् 78:52-53 - ततः सः स्वजनं मेषवत् बहिः नीत्वा मेषवत् प्रान्तरे मार्गदर्शनं कृतवान्। सः तान् अभयेन नेतवान्, येन ते न भीताः आसन्; किन्तु समुद्रः तेषां शत्रून् आक्रान्तवान्।</w:t>
      </w:r>
    </w:p>
    <w:p/>
    <w:p>
      <w:r xmlns:w="http://schemas.openxmlformats.org/wordprocessingml/2006/main">
        <w:t xml:space="preserve">यहोशू 4:20 ये द्वादश शिलाः ते यरदनदेशात् बहिः निष्कासितवन्तः, ते यहोशूः गिल्गालनगरे निक्षिप्तवन्तः।</w:t>
      </w:r>
    </w:p>
    <w:p/>
    <w:p>
      <w:r xmlns:w="http://schemas.openxmlformats.org/wordprocessingml/2006/main">
        <w:t xml:space="preserve">यहोशूः गिल्गाल्-नगरस्य योर्डन्-नद्याः गृहीताः द्वादश-शिलाः स्मारकरूपेण स्थापिताः ।</w:t>
      </w:r>
    </w:p>
    <w:p/>
    <w:p>
      <w:r xmlns:w="http://schemas.openxmlformats.org/wordprocessingml/2006/main">
        <w:t xml:space="preserve">1. स्मरणस्य शिलाः : यहोशूस्य विरासतां शिक्षणम्।</w:t>
      </w:r>
    </w:p>
    <w:p/>
    <w:p>
      <w:r xmlns:w="http://schemas.openxmlformats.org/wordprocessingml/2006/main">
        <w:t xml:space="preserve">2. कुतः आगतः इति मा विस्मरतु : गिल्गलस्य शिलाभिः सह जीवनयात्रायाः मार्गदर्शनम्।</w:t>
      </w:r>
    </w:p>
    <w:p/>
    <w:p>
      <w:r xmlns:w="http://schemas.openxmlformats.org/wordprocessingml/2006/main">
        <w:t xml:space="preserve">1. स्तोत्रम् 103:2 - भगवन्तं आशीर्वादं कुरु मम आत्मा, तस्य सर्वान् लाभान् मा विस्मरतु।</w:t>
      </w:r>
    </w:p>
    <w:p/>
    <w:p>
      <w:r xmlns:w="http://schemas.openxmlformats.org/wordprocessingml/2006/main">
        <w:t xml:space="preserve">2. इब्रानियों 13:7 - भवतः नेतारं स्मर्यताम्, ये भवद्भ्यः परमेश्वरस्य वचनं वदन्ति स्म। तेषां जीवनपद्धतेः परिणामं विचार्य तेषां विश्वासस्य अनुकरणं कुरुत ।</w:t>
      </w:r>
    </w:p>
    <w:p/>
    <w:p>
      <w:r xmlns:w="http://schemas.openxmlformats.org/wordprocessingml/2006/main">
        <w:t xml:space="preserve">यहोशू 4:21 ततः सः इस्राएलस्य सन्तानान् अवदत् यत्, “यदा युष्माकं बालकाः भविष्ये स्वपितृभ्यः पृच्छन्ति, “एतेषां शिलाः किम्?</w:t>
      </w:r>
    </w:p>
    <w:p/>
    <w:p>
      <w:r xmlns:w="http://schemas.openxmlformats.org/wordprocessingml/2006/main">
        <w:t xml:space="preserve">यहोशूः इस्राएलीयान् आज्ञां दत्तवान् यत् ते यरदननद्याः द्वादश शिलाः गृहीत्वा स्मारकरूपेण स्थापयन्तु। भविष्ये एतानि शिलाः किमर्थं स्थापितानि इति व्याख्यातुम् अपि तेभ्यः निर्देशं दत्तवान् ।</w:t>
      </w:r>
    </w:p>
    <w:p/>
    <w:p>
      <w:r xmlns:w="http://schemas.openxmlformats.org/wordprocessingml/2006/main">
        <w:t xml:space="preserve">1. परमेश्वरस्य स्वजनप्रति निष्ठा : यरदननद्याः स्मारकशिलाभ्यः शिक्षणम्</w:t>
      </w:r>
    </w:p>
    <w:p/>
    <w:p>
      <w:r xmlns:w="http://schemas.openxmlformats.org/wordprocessingml/2006/main">
        <w:t xml:space="preserve">2. स्मारकानाम् महत्त्वम् : अस्माकं जीवने परमेश्वरस्य चमत्कारस्य स्मरणम्</w:t>
      </w:r>
    </w:p>
    <w:p/>
    <w:p>
      <w:r xmlns:w="http://schemas.openxmlformats.org/wordprocessingml/2006/main">
        <w:t xml:space="preserve">1. व्यवस्था 6:4-9 - अग्रिमपीढीं परमेश्वरस्य निष्ठायाः विषये शिक्षयन्</w:t>
      </w:r>
    </w:p>
    <w:p/>
    <w:p>
      <w:r xmlns:w="http://schemas.openxmlformats.org/wordprocessingml/2006/main">
        <w:t xml:space="preserve">2. 1 कोरिन्थियों 11:24-25 - साझेदारीद्वारा ख्रीष्टस्य बलिदानस्य स्मरणस्य महत्त्वम्</w:t>
      </w:r>
    </w:p>
    <w:p/>
    <w:p>
      <w:r xmlns:w="http://schemas.openxmlformats.org/wordprocessingml/2006/main">
        <w:t xml:space="preserve">यहोशू 4:22 तदा यूयं स्वसन्ततिं ज्ञापयथ यत्, इस्राएलः शुष्कदेशे यरदनदेशं पारम् आगतः।</w:t>
      </w:r>
    </w:p>
    <w:p/>
    <w:p>
      <w:r xmlns:w="http://schemas.openxmlformats.org/wordprocessingml/2006/main">
        <w:t xml:space="preserve">अस्मिन् खण्डे यहोशूयाः मार्गदर्शनेन इस्राएलीभिः यरदननद्याः तरणस्य विषये उक्तम् अस्ति।</w:t>
      </w:r>
    </w:p>
    <w:p/>
    <w:p>
      <w:r xmlns:w="http://schemas.openxmlformats.org/wordprocessingml/2006/main">
        <w:t xml:space="preserve">१: वयं विश्वासं कर्तुं शक्नुमः यत् ईश्वरः अस्मान् कस्यापि कठिनतायाः माध्यमेन नेष्यति यदि वयं निष्ठावान् तिष्ठामः।</w:t>
      </w:r>
    </w:p>
    <w:p/>
    <w:p>
      <w:r xmlns:w="http://schemas.openxmlformats.org/wordprocessingml/2006/main">
        <w:t xml:space="preserve">2: अस्माभिः ईश्वरस्य चमत्कारस्य कथाः स्मर्तव्याः, अस्माकं बालकानां कृते प्रसारिताः च।</w:t>
      </w:r>
    </w:p>
    <w:p/>
    <w:p>
      <w:r xmlns:w="http://schemas.openxmlformats.org/wordprocessingml/2006/main">
        <w:t xml:space="preserve">१: निर्गमनम् १४:२१-३१ इस्राएलीजनाः रक्तसागरं लङ्घयन्ति।</w:t>
      </w:r>
    </w:p>
    <w:p/>
    <w:p>
      <w:r xmlns:w="http://schemas.openxmlformats.org/wordprocessingml/2006/main">
        <w:t xml:space="preserve">२: स्तोत्रम् ७८:११-१२ ते तस्य कार्याणि स्मरन्, तस्य पराक्रमं च कथयन्ति स्म।</w:t>
      </w:r>
    </w:p>
    <w:p/>
    <w:p>
      <w:r xmlns:w="http://schemas.openxmlformats.org/wordprocessingml/2006/main">
        <w:t xml:space="preserve">यहोशू 4:23 यतः युष्माकं परमेश् वरः युष् माकं पुरतः यरदन-नद्याः जलं शुष्कितवान्, यथा युष् माकं परमेश् वरः रक्तसमुद्रं कृतवान्, यत् सः अस् माकं पुरतः शुष्कं कृतवान्, यावत् वयं पारं न गतवन्तः।</w:t>
      </w:r>
    </w:p>
    <w:p/>
    <w:p>
      <w:r xmlns:w="http://schemas.openxmlformats.org/wordprocessingml/2006/main">
        <w:t xml:space="preserve">परमेश् वरः यरदननद्याः जलं शुष्कं कृतवान् यत् इस्राएलीजनाः यथा रक्तसमुद्रेण सह अकरोत् तथा पारं कर्तुं शक्नुवन्ति।</w:t>
      </w:r>
    </w:p>
    <w:p/>
    <w:p>
      <w:r xmlns:w="http://schemas.openxmlformats.org/wordprocessingml/2006/main">
        <w:t xml:space="preserve">1. ईश्वरस्य पराक्रमी शक्तिः - भगवता जलं कथं विभक्तम्</w:t>
      </w:r>
    </w:p>
    <w:p/>
    <w:p>
      <w:r xmlns:w="http://schemas.openxmlformats.org/wordprocessingml/2006/main">
        <w:t xml:space="preserve">2. निष्ठावान् आज्ञापालनम् : सम्पूर्णे इतिहासे परमेश्वरस्य निष्ठायाः स्मरणम्</w:t>
      </w:r>
    </w:p>
    <w:p/>
    <w:p>
      <w:r xmlns:w="http://schemas.openxmlformats.org/wordprocessingml/2006/main">
        <w:t xml:space="preserve">1. निष्कासनम् 14:21-31 ततः परमेश् वरः तां सर्वाम् रात्रौ प्रचण्डवायुना समुद्रं प्रत्यागत्य समुद्रं शुष्कभूमिं कृतवान्, जलं च विभक्तम् अभवत्।</w:t>
      </w:r>
    </w:p>
    <w:p/>
    <w:p>
      <w:r xmlns:w="http://schemas.openxmlformats.org/wordprocessingml/2006/main">
        <w:t xml:space="preserve">2. स्तोत्रम् 77:19 तव मार्गः समुद्रे, तव मार्गः महान् जले, तव पदं न ज्ञायते।</w:t>
      </w:r>
    </w:p>
    <w:p/>
    <w:p>
      <w:r xmlns:w="http://schemas.openxmlformats.org/wordprocessingml/2006/main">
        <w:t xml:space="preserve">यहोशू 4:24 यथा पृथिव्याः सर्वे जनाः परमेश् वरस्य हस्तं पराक्रमी इति ज्ञास्यन्ति, येन यूयं स्वपरमेश् वरं सदा भयायुः।</w:t>
      </w:r>
    </w:p>
    <w:p/>
    <w:p>
      <w:r xmlns:w="http://schemas.openxmlformats.org/wordprocessingml/2006/main">
        <w:t xml:space="preserve">ईश्वरस्य हस्तः पराक्रमी अस्ति अतः अस्माभिः तस्मात् सदा भयं कर्तव्यम्।</w:t>
      </w:r>
    </w:p>
    <w:p/>
    <w:p>
      <w:r xmlns:w="http://schemas.openxmlformats.org/wordprocessingml/2006/main">
        <w:t xml:space="preserve">1. ईश्वरस्य पराक्रमी हस्तः - ईश्वरस्य सामर्थ्यस्य अन्वेषणं कृत्वा अस्माभिः तस्मात् किमर्थं भयं कर्तव्यम् इति।</w:t>
      </w:r>
    </w:p>
    <w:p/>
    <w:p>
      <w:r xmlns:w="http://schemas.openxmlformats.org/wordprocessingml/2006/main">
        <w:t xml:space="preserve">2. भगवतः भयम् - अस्माकं कृते ईश्वरस्य भयं, आदरं च किमर्थं महत्त्वपूर्णम् इति परीक्ष्य।</w:t>
      </w:r>
    </w:p>
    <w:p/>
    <w:p>
      <w:r xmlns:w="http://schemas.openxmlformats.org/wordprocessingml/2006/main">
        <w:t xml:space="preserve">1. स्तोत्रम् 33:8 - सर्वा पृथिवी भगवतः भयं कुर्वन्तु; जगत्निवासिनः सर्वे तस्य विस्मयेन तिष्ठन्तु।</w:t>
      </w:r>
    </w:p>
    <w:p/>
    <w:p>
      <w:r xmlns:w="http://schemas.openxmlformats.org/wordprocessingml/2006/main">
        <w:t xml:space="preserve">2. यशायाह 8:13 - स्वयं सेनापतिं पवित्रं कुरुत; स ते भयं भवतु, भयं च भवतु।</w:t>
      </w:r>
    </w:p>
    <w:p/>
    <w:p>
      <w:r xmlns:w="http://schemas.openxmlformats.org/wordprocessingml/2006/main">
        <w:t xml:space="preserve">यहोशू ५ इत्यस्य सारांशः त्रयः अनुच्छेदाः निम्नलिखितरूपेण कर्तुं शक्यते, यत्र सूचिताः श्लोकाः सन्ति ।</w:t>
      </w:r>
    </w:p>
    <w:p/>
    <w:p>
      <w:r xmlns:w="http://schemas.openxmlformats.org/wordprocessingml/2006/main">
        <w:t xml:space="preserve">अनुच्छेदः १: यहोशू ५:१-९ मध्ये इस्राएलीभिः खतनायाः, फसह-पर्वस्य च वर्णनं कृतम् अस्ति । एतस्मिन् समये यरदननद्याः पश्चिमदिशि स्थिताः सर्वे अमोरीराजाः इस्राएलस्य उपस्थितिं ज्ञात्वा भयेन परिपूर्णाः सन्ति। यहोशूः अवगच्छति यत् तेषां प्रान्तरभ्रमणकाले जन्म प्राप्य इस्राएलीयानां नूतनानां पीढीनां खतनाकरणं आवश्यकम्। खतनायाः पुनः प्राप्तेः अनन्तरं ते गिल्गाले निस्तारपर्वं याहवेहेन सह सन्धिस्य नवीकरणम् आचरन्ति।</w:t>
      </w:r>
    </w:p>
    <w:p/>
    <w:p>
      <w:r xmlns:w="http://schemas.openxmlformats.org/wordprocessingml/2006/main">
        <w:t xml:space="preserve">अनुच्छेदः २: यहोशू ५:१०-१२ मध्ये निरन्तरं लिखितं यत् फसह-उत्सवस्य अनन्तरं प्रान्तरे परमेश्वरेण तेषां कृते प्रदत्ता चमत्कारिक-रोटिका मन्ना न दृश्यते। इस्राएलीजनाः इदानीं कनान-उत्पादात् क्षीर-मधु-प्रवाहयुक्तां भूमिं खादन्ति यत् परमेश्वरस्य प्रतीकरूपेण तेषां प्रचुर-देशे आनेतुं प्रतिज्ञां पूर्णं करोति।</w:t>
      </w:r>
    </w:p>
    <w:p/>
    <w:p>
      <w:r xmlns:w="http://schemas.openxmlformats.org/wordprocessingml/2006/main">
        <w:t xml:space="preserve">अनुच्छेदः ३: यहोशू ५ यहोशू ५:१३-१५ मध्ये "यहोशूसेनापतिः" इति चिह्नितस्य रहस्यमयस्य च व्यक्तिस्य च साक्षात्कारेण समाप्तः भवति। यदा यहोशूः तस्य समीपं गच्छति तदा सः पृच्छति यत् सः तेषां कृते अस्ति वा तेषां प्रतिद्वन्द्वीनां कृते अस्ति वा। आकृतिः प्रतिवदति यत् सः न अपि अपितु "यहोहस्य सेनापतिः" इति रूपेण आगच्छति। सः यहोशूं स्वस्य चप्पलं हर्तुं निर्देशयति यतः सः पवित्रभूमौ स्थितः अस्ति एकः समागमः यः यहोशूस्य नेतृत्वाय परमेश्वरस्य उपस्थितिं मार्गदर्शनं च पुनः पुष्टयति।</w:t>
      </w:r>
    </w:p>
    <w:p/>
    <w:p>
      <w:r xmlns:w="http://schemas.openxmlformats.org/wordprocessingml/2006/main">
        <w:t xml:space="preserve">सारांशेन : १.</w:t>
      </w:r>
    </w:p>
    <w:p>
      <w:r xmlns:w="http://schemas.openxmlformats.org/wordprocessingml/2006/main">
        <w:t xml:space="preserve">यहोशू ५ प्रस्तुतं करोति : १.</w:t>
      </w:r>
    </w:p>
    <w:p>
      <w:r xmlns:w="http://schemas.openxmlformats.org/wordprocessingml/2006/main">
        <w:t xml:space="preserve">खतनाः फसहस्य पालनं च सन्धिस्य नवीकरणम्;</w:t>
      </w:r>
    </w:p>
    <w:p>
      <w:r xmlns:w="http://schemas.openxmlformats.org/wordprocessingml/2006/main">
        <w:t xml:space="preserve">कनानस्य उत्पादनात् मन्नाभक्षणस्य निवृत्तिः;</w:t>
      </w:r>
    </w:p>
    <w:p>
      <w:r xmlns:w="http://schemas.openxmlformats.org/wordprocessingml/2006/main">
        <w:t xml:space="preserve">ईश्वरस्य सान्निध्यस्य "सेनापतिः" पुनः पुष्ट्या सह साक्षात्कारः।</w:t>
      </w:r>
    </w:p>
    <w:p/>
    <w:p>
      <w:r xmlns:w="http://schemas.openxmlformats.org/wordprocessingml/2006/main">
        <w:t xml:space="preserve">खतनायाः, फसहस्य च पालनस्य विषये बलं दत्तं सन्धिस्य नवीकरणम्;</w:t>
      </w:r>
    </w:p>
    <w:p>
      <w:r xmlns:w="http://schemas.openxmlformats.org/wordprocessingml/2006/main">
        <w:t xml:space="preserve">कनानस्य उत्पादनात् मन्नाभक्षणस्य निवृत्तिः;</w:t>
      </w:r>
    </w:p>
    <w:p>
      <w:r xmlns:w="http://schemas.openxmlformats.org/wordprocessingml/2006/main">
        <w:t xml:space="preserve">ईश्वरस्य सान्निध्यस्य "सेनापतिः" पुनः पुष्ट्या सह साक्षात्कारः।</w:t>
      </w:r>
    </w:p>
    <w:p/>
    <w:p>
      <w:r xmlns:w="http://schemas.openxmlformats.org/wordprocessingml/2006/main">
        <w:t xml:space="preserve">अध्यायः फसहस्य खतनां पालनं च, मन्नायाः निवृत्तिः, यहोशूः "सेनापतिः" च मध्ये एकः समागमः च केन्द्रितः अस्ति यत् परमेश्वरस्य उपस्थितिं पुनः पुष्टयति। यहोशू ५ मध्ये यरदननद्याः पश्चिमदिशि स्थिताः सर्वे अमोरीराजाः इस्राएलस्य उपस्थितिं श्रुत्वा भयेन पूरिताः भवन्ति। यहोशूः अवगच्छति यत् तेषां नूतनानां पीढीनां खतनाकरणं आवश्यकं यत् तेषां प्रान्तरभ्रमणकाले जाताः। तेषां पुनर्प्राप्तेः अनन्तरं ते गिल्गाल्-नगरे फसह-उत्सवम् आचरन्ति यत् याहवे-सह-सन्धि-नवीकरणस्य प्रतीकं महत्त्वपूर्णं कार्यम् अस्ति ।</w:t>
      </w:r>
    </w:p>
    <w:p/>
    <w:p>
      <w:r xmlns:w="http://schemas.openxmlformats.org/wordprocessingml/2006/main">
        <w:t xml:space="preserve">यहोशू ५ मध्ये निरन्तरं, फसह-उत्सवस्य अनन्तरं चमत्कारिकरूपेण मन्ना-प्रबन्धः निवर्तते। इस्राएलीजनाः इदानीं कनानस्य उत्पादनात् दुग्धमधुप्रवाहयुक्तां भूमिं खादन्ति यत् परमेश्वरः तान् प्रचुरभूमिं प्रति आनेतुं स्वप्रतिज्ञां पूर्णं कृतवान् इति सूचयति।</w:t>
      </w:r>
    </w:p>
    <w:p/>
    <w:p>
      <w:r xmlns:w="http://schemas.openxmlformats.org/wordprocessingml/2006/main">
        <w:t xml:space="preserve">यहोशू ५ "यहोशूसेनापतिः" इति परिचितस्य रहस्यमयस्य च व्यक्तिस्य च साक्षात्कारेण समाप्तं भवति । यदा यहोशूः तस्य समीपं गच्छति तदा सः प्रश्नं करोति यत् सः तेषां कृते अस्ति वा तेषां प्रतिद्वन्द्वीनां कृते अस्ति वा। आकृतिः स्वं "सेनापतिः" इति प्रकाशयति तथा च यहोशूं स्वस्य चप्पलं हर्तुं निर्देशयति यतोहि सः पवित्रभूमौ स्थितः अस्ति एकः शक्तिशाली मुठभेड़ः यः परमेश्वरस्य उपस्थितिं पुनः पुष्टयति तथा च कनानविजये यहोशूस्य नेतृत्वस्य मार्गदर्शनं करोति।</w:t>
      </w:r>
    </w:p>
    <w:p/>
    <w:p>
      <w:r xmlns:w="http://schemas.openxmlformats.org/wordprocessingml/2006/main">
        <w:t xml:space="preserve">यहोशू ५:१ यदा यरदननद्याः पश्चिमदिशि स्थिताः सर्वे अमोरीराजाः, समुद्रतीरे स्थिताः सर्वे कनानीराजाः च श्रुतवन्तः यत् परमेश् वरः जलं शुष्कं कृतवान् इस्राएलस्य सन्तानानां पुरतः यरदननद्याः यावत् वयं पारं न कृतवन्तः तावत् तेषां हृदयं द्रवितम्, तेषु पुनः आत्मा नासीत्।</w:t>
      </w:r>
    </w:p>
    <w:p/>
    <w:p>
      <w:r xmlns:w="http://schemas.openxmlformats.org/wordprocessingml/2006/main">
        <w:t xml:space="preserve">अमोरी-कनानी-राजाः यदा श्रुत्वा विस्मिताः अभवन् यत् परमेश् वरः इस्राएल-जनानाम् पारगमनार्थं यरदन-नद्याः जलं शुष्कितवान्।</w:t>
      </w:r>
    </w:p>
    <w:p/>
    <w:p>
      <w:r xmlns:w="http://schemas.openxmlformats.org/wordprocessingml/2006/main">
        <w:t xml:space="preserve">1. ईश्वरः स्वस्य इच्छां साधयितुं चमत्कारिकस्य उपयोगं करिष्यति।</w:t>
      </w:r>
    </w:p>
    <w:p/>
    <w:p>
      <w:r xmlns:w="http://schemas.openxmlformats.org/wordprocessingml/2006/main">
        <w:t xml:space="preserve">2. ईश्वरः शक्तिशाली अस्ति, तस्य विरुद्धं कोऽपि स्थातुं न शक्नोति।</w:t>
      </w:r>
    </w:p>
    <w:p/>
    <w:p>
      <w:r xmlns:w="http://schemas.openxmlformats.org/wordprocessingml/2006/main">
        <w:t xml:space="preserve">1. निष्कासनम् 14:21-22 - ततः मूसा समुद्रस्य उपरि हस्तं प्रसारितवान्; ततः परमेश् वरः तां सर्वाम् रात्रौ प्रचण्डवायुना समुद्रं प्रत्यागत्य समुद्रं शुष्कभूमिं कृतवान्, जलं च विभक्तम् अभवत्। इस्राएलस्य सन्तानाः शुष्कभूमौ समुद्रस्य मध्ये गतवन्तः, तेषां दक्षिणे वामे च जलं भित्तिः अभवत्।</w:t>
      </w:r>
    </w:p>
    <w:p/>
    <w:p>
      <w:r xmlns:w="http://schemas.openxmlformats.org/wordprocessingml/2006/main">
        <w:t xml:space="preserve">2. दानियल 3:17 - यदि एवम् अस्ति तर्हि अस्माकं परमेश्वरः यस्य वयं सेवयामः सः अस्मान् ज्वलन्तात् अग्निभट्टीतः मोचयितुं समर्थः अस्ति, सः अस्मान् तव हस्तात् मोचयिष्यति, हे राजन्।</w:t>
      </w:r>
    </w:p>
    <w:p/>
    <w:p>
      <w:r xmlns:w="http://schemas.openxmlformats.org/wordprocessingml/2006/main">
        <w:t xml:space="preserve">यहोशू ५:२ तस्मिन् समये परमेश् वरः यहोशूम् अवदत् , “तीक्ष्णानि छूराणि निर्माय इस्राएल-सन्ततिं द्वितीयवारं पुनः खतनां कुरु।”</w:t>
      </w:r>
    </w:p>
    <w:p/>
    <w:p>
      <w:r xmlns:w="http://schemas.openxmlformats.org/wordprocessingml/2006/main">
        <w:t xml:space="preserve">यहोशूः इस्राएलीयान् द्वितीयवारं खतनां कर्तुं आज्ञां दत्तवान्।</w:t>
      </w:r>
    </w:p>
    <w:p/>
    <w:p>
      <w:r xmlns:w="http://schemas.openxmlformats.org/wordprocessingml/2006/main">
        <w:t xml:space="preserve">1. ईश्वरस्य आज्ञापालनस्य महत्त्वम्</w:t>
      </w:r>
    </w:p>
    <w:p/>
    <w:p>
      <w:r xmlns:w="http://schemas.openxmlformats.org/wordprocessingml/2006/main">
        <w:t xml:space="preserve">2. खतनापवित्रता</w:t>
      </w:r>
    </w:p>
    <w:p/>
    <w:p>
      <w:r xmlns:w="http://schemas.openxmlformats.org/wordprocessingml/2006/main">
        <w:t xml:space="preserve">1. व्यवस्था 10:16 - अतः हृदयस्य अग्रचर्मस्य खतनां कुरुत, पुनः कठोरकण्ठः मा भव।</w:t>
      </w:r>
    </w:p>
    <w:p/>
    <w:p>
      <w:r xmlns:w="http://schemas.openxmlformats.org/wordprocessingml/2006/main">
        <w:t xml:space="preserve">2. कोलस्सियों 2:11-13 - तस्मिन् युष्माकं अपि हस्तहीनेन खतनायाः खतना कृता, मांसस्य पापस्य शरीरं विहाय, ख्रीष्टस्य खतनाद्वारा, मज्जने तस्य सह दफनम् अभवत्, यस्मिन् यूयं अपि तेन सह पुनरुत्थापिताः परमेश्वरस्य कार्ये विश्वासेन, यः तं मृतात् पुनरुत्थापितवान्।</w:t>
      </w:r>
    </w:p>
    <w:p/>
    <w:p>
      <w:r xmlns:w="http://schemas.openxmlformats.org/wordprocessingml/2006/main">
        <w:t xml:space="preserve">यहोशू ५:३ यहोशूः तस्मै तीक्ष्णानि छूराणि कृत्वा इस्राएलस्य सन्तानानां अग्रचर्मपर्वते खतनां कृतवान्।</w:t>
      </w:r>
    </w:p>
    <w:p/>
    <w:p>
      <w:r xmlns:w="http://schemas.openxmlformats.org/wordprocessingml/2006/main">
        <w:t xml:space="preserve">यहोशूः तीक्ष्णैः छूरैः इस्राएलस्य सन्तानानां खतनां कृतवान् ।</w:t>
      </w:r>
    </w:p>
    <w:p/>
    <w:p>
      <w:r xmlns:w="http://schemas.openxmlformats.org/wordprocessingml/2006/main">
        <w:t xml:space="preserve">1. निष्ठावान आज्ञापालनस्य महत्त्वम् - यहोशू 5:3</w:t>
      </w:r>
    </w:p>
    <w:p/>
    <w:p>
      <w:r xmlns:w="http://schemas.openxmlformats.org/wordprocessingml/2006/main">
        <w:t xml:space="preserve">2. प्रतीकात्मककर्मणां शक्तिः - यहोशू 5:3</w:t>
      </w:r>
    </w:p>
    <w:p/>
    <w:p>
      <w:r xmlns:w="http://schemas.openxmlformats.org/wordprocessingml/2006/main">
        <w:t xml:space="preserve">1. उत्पत्तिः 17:11-14 - यूयं च स्वस्य अग्रचर्मस्य मांसस्य खतनां करिष्यन्ति; मम युष्माकं च सन्धिचिह्नं भविष्यति।</w:t>
      </w:r>
    </w:p>
    <w:p/>
    <w:p>
      <w:r xmlns:w="http://schemas.openxmlformats.org/wordprocessingml/2006/main">
        <w:t xml:space="preserve">2. व्यवस्था 10:16 - अतः हृदयस्य अग्रचर्मस्य खतनां कुरुत, पुनः कठोरकण्ठः मा भव।</w:t>
      </w:r>
    </w:p>
    <w:p/>
    <w:p>
      <w:r xmlns:w="http://schemas.openxmlformats.org/wordprocessingml/2006/main">
        <w:t xml:space="preserve">यहोशू ५:४ यहोशूः खतनां कृतवान् इति कारणम् अस्ति यत् मिस्रदेशात् निर्गताः सर्वे जनाः पुरुषाः सर्वे युद्धपुरुषाः अपि मिस्रदेशात् निर्गत्य मार्गे प्रान्तरे मृताः।</w:t>
      </w:r>
    </w:p>
    <w:p/>
    <w:p>
      <w:r xmlns:w="http://schemas.openxmlformats.org/wordprocessingml/2006/main">
        <w:t xml:space="preserve">मिस्रदेशात् निर्गताः इस्राएलजनाः सर्वे यहोशूना खतना कृताः यतः मिस्रदेशात् निर्गताः सर्वे युद्धपुरुषाः प्रान्तरे मृताः आसन्।</w:t>
      </w:r>
    </w:p>
    <w:p/>
    <w:p>
      <w:r xmlns:w="http://schemas.openxmlformats.org/wordprocessingml/2006/main">
        <w:t xml:space="preserve">1. कठिनसमये ईश्वरस्य आज्ञापालनस्य महत्त्वम्।</w:t>
      </w:r>
    </w:p>
    <w:p/>
    <w:p>
      <w:r xmlns:w="http://schemas.openxmlformats.org/wordprocessingml/2006/main">
        <w:t xml:space="preserve">2. कठिनसमये स्वजनं वहितुं परमेश्वरस्य शक्तिः।</w:t>
      </w:r>
    </w:p>
    <w:p/>
    <w:p>
      <w:r xmlns:w="http://schemas.openxmlformats.org/wordprocessingml/2006/main">
        <w:t xml:space="preserve">1. व्यवस्था 10:16 - "अतः हृदयस्य अग्रचर्मस्य खतनां कुरु, पुनः कठोरकण्ठः मा भव।"</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यहोशू ५:५ ये जनाः बहिः आगताः सर्वे जनाः खतनाकृताः आसन्, किन्तु ये जनाः मिस्रदेशात् निर्गच्छन् मार्गे प्रान्तरे जाताः, तेषां खतनाः न कृतः।</w:t>
      </w:r>
    </w:p>
    <w:p/>
    <w:p>
      <w:r xmlns:w="http://schemas.openxmlformats.org/wordprocessingml/2006/main">
        <w:t xml:space="preserve">मिस्रदेशात् निर्गताः इस्राएलीजनाः खतनां कृतवन्तः, किन्तु प्रान्तरे ये जन्मनाः न अभवन्।</w:t>
      </w:r>
    </w:p>
    <w:p/>
    <w:p>
      <w:r xmlns:w="http://schemas.openxmlformats.org/wordprocessingml/2006/main">
        <w:t xml:space="preserve">1. कठिनपरिस्थितौ अपि परमेश्वरस्य प्रतिज्ञासु आज्ञासु च निष्ठा।</w:t>
      </w:r>
    </w:p>
    <w:p/>
    <w:p>
      <w:r xmlns:w="http://schemas.openxmlformats.org/wordprocessingml/2006/main">
        <w:t xml:space="preserve">2. प्रान्तरे अपि ईश्वरस्य आज्ञापालनस्य महत्त्वम्।</w:t>
      </w:r>
    </w:p>
    <w:p/>
    <w:p>
      <w:r xmlns:w="http://schemas.openxmlformats.org/wordprocessingml/2006/main">
        <w:t xml:space="preserve">1. उत्पत्तिः 17:10-14</w:t>
      </w:r>
    </w:p>
    <w:p/>
    <w:p>
      <w:r xmlns:w="http://schemas.openxmlformats.org/wordprocessingml/2006/main">
        <w:t xml:space="preserve">2. व्यवस्था 10:16</w:t>
      </w:r>
    </w:p>
    <w:p/>
    <w:p>
      <w:r xmlns:w="http://schemas.openxmlformats.org/wordprocessingml/2006/main">
        <w:t xml:space="preserve">यहोशू ५:६ यतः इस्राएलस्य सन्तानाः चत्वारिंशत् वर्षाणि यावत् प्रान्तरे चरन्ति स्म, यावत् मिस्रदेशात् निर्गताः सर्वे युद्धपुरुषाः नष्टाः न अभवन्, यतः ते भगवतः वचनं न आज्ञापयन्ति स्म, यस्मै परमेश्वरः शपथं कृतवान् यत् सः तेभ्यः तां भूमिं न दर्शयिष्यति, या परमेश् वरः तेषां पितृभ्यः शपथं कृतवान् यत् सः अस्मान् दास्यति इति, दुग्धमधुप्रवाहिता भूमिः।</w:t>
      </w:r>
    </w:p>
    <w:p/>
    <w:p>
      <w:r xmlns:w="http://schemas.openxmlformats.org/wordprocessingml/2006/main">
        <w:t xml:space="preserve">इस्राएल-सन्ततिभ्यः भगवतः आज्ञा-अवज्ञायाः कारणात् ४० वर्षाणि यावत् प्रान्तरे भ्रमणं कर्तव्यम् आसीत्, ततः परमेश् वरः शपथं कृतवान् यत् तेभ्यः क्षीर-मधु-देशं न दर्शयिष्यति इति।</w:t>
      </w:r>
    </w:p>
    <w:p/>
    <w:p>
      <w:r xmlns:w="http://schemas.openxmlformats.org/wordprocessingml/2006/main">
        <w:t xml:space="preserve">1. भगवतः आज्ञापालनस्य महत्त्वम्।</w:t>
      </w:r>
    </w:p>
    <w:p/>
    <w:p>
      <w:r xmlns:w="http://schemas.openxmlformats.org/wordprocessingml/2006/main">
        <w:t xml:space="preserve">2. ईश्वरस्य प्रतिज्ञानां पालने निष्ठा।</w:t>
      </w:r>
    </w:p>
    <w:p/>
    <w:p>
      <w:r xmlns:w="http://schemas.openxmlformats.org/wordprocessingml/2006/main">
        <w:t xml:space="preserve">1. व्यवस्था 8:2-3 - त्वं चत्वारिंशत् वर्षाणि यावत् प्रान्तरे त्वां यत् मार्गं परमेश् वरः नेतवान्, तत् सर्वं स्मरिष्यसि, त्वां विनयार्थं, त्वां परीक्षितुं च, यत् तव हृदये किम् आसीत्, भवान् इच्छति वा इति ज्ञातुं च तस्य आज्ञां पालयतु, न वा।</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यहोशू 5:7 तेषां बालकान् येशोः तेषां स्थाने उत्थापितवान्, ते येहोशू खतनाम् अकरोत्, यतः ते मार्गे न खतना कृताः आसन्।</w:t>
      </w:r>
    </w:p>
    <w:p/>
    <w:p>
      <w:r xmlns:w="http://schemas.openxmlformats.org/wordprocessingml/2006/main">
        <w:t xml:space="preserve">यहोशूः मिस्रदेशात् निर्गत्य इस्राएलीजनानाम् खतनाम् अकरोत्।</w:t>
      </w:r>
    </w:p>
    <w:p/>
    <w:p>
      <w:r xmlns:w="http://schemas.openxmlformats.org/wordprocessingml/2006/main">
        <w:t xml:space="preserve">1. सन्धिस्य चिह्नरूपेण खतनायाः महत्त्वम्</w:t>
      </w:r>
    </w:p>
    <w:p/>
    <w:p>
      <w:r xmlns:w="http://schemas.openxmlformats.org/wordprocessingml/2006/main">
        <w:t xml:space="preserve">2. ईश्वरस्य प्रतिज्ञापालने निष्ठा</w:t>
      </w:r>
    </w:p>
    <w:p/>
    <w:p>
      <w:r xmlns:w="http://schemas.openxmlformats.org/wordprocessingml/2006/main">
        <w:t xml:space="preserve">1. उत्पत्तिः 17:10-14 - अब्राहमेन सह परमेश्वरस्य सन्धिः</w:t>
      </w:r>
    </w:p>
    <w:p/>
    <w:p>
      <w:r xmlns:w="http://schemas.openxmlformats.org/wordprocessingml/2006/main">
        <w:t xml:space="preserve">2. लेवीय 12:3 - खतनायाः महत्त्वम्</w:t>
      </w:r>
    </w:p>
    <w:p/>
    <w:p>
      <w:r xmlns:w="http://schemas.openxmlformats.org/wordprocessingml/2006/main">
        <w:t xml:space="preserve">यहोशू ५:८ ततः सर्वेषां जनानां खतनां कृत्वा यावत् ते स्वस्थतां न प्राप्नुवन्ति तावत् शिबिरे स्वस्थानेषु निवसन्ति स्म।</w:t>
      </w:r>
    </w:p>
    <w:p/>
    <w:p>
      <w:r xmlns:w="http://schemas.openxmlformats.org/wordprocessingml/2006/main">
        <w:t xml:space="preserve">सर्वेषां इस्राएलीयानां खतनां कृत्वा ते शिबिरे स्वस्थानेषु यावत् पूर्णतया स्वस्थतां न प्राप्नुवन् तावत् स्थितवन्तः।</w:t>
      </w:r>
    </w:p>
    <w:p/>
    <w:p>
      <w:r xmlns:w="http://schemas.openxmlformats.org/wordprocessingml/2006/main">
        <w:t xml:space="preserve">1. ईश्वरस्य समयनिर्धारणे विश्वासः - सः जानाति यत् अस्माकं कृते किं श्रेयस्करम् अस्ति यदा अपि कठिनं असहजं वा प्रतीयते।</w:t>
      </w:r>
    </w:p>
    <w:p/>
    <w:p>
      <w:r xmlns:w="http://schemas.openxmlformats.org/wordprocessingml/2006/main">
        <w:t xml:space="preserve">2. विश्रामः नवीकरणं च - अस्माकं शरीरस्य मनस्य च चिकित्सायै समयं ददातु, येन वयं परमेश्वरस्य इच्छायाः अनुसरणं कर्तुं अधिकं बलिष्ठाः भवितुम् अर्हति।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यहोशू ५:९ ततः परमेश् वरः यहोशूम् अवदत् , “अद्य अहं मिस्रदेशस्य अपमानं युष् माभ्यः अपसारितवान्। अतः अद्यपर्यन्तं तस्य स्थानस्य नाम गिल्गल इति उच्यते।</w:t>
      </w:r>
    </w:p>
    <w:p/>
    <w:p>
      <w:r xmlns:w="http://schemas.openxmlformats.org/wordprocessingml/2006/main">
        <w:t xml:space="preserve">परमेश् वरः यहोशूम् अकथयत् यत् मिस्रीयानां निन्दा तस् य अस् ति। सः अपि तस्मै अवदत् यत् तस्मात् दिवसात् आरभ्य तस्य स्थानस्य नाम गिल्गल इति भविष्यति।</w:t>
      </w:r>
    </w:p>
    <w:p/>
    <w:p>
      <w:r xmlns:w="http://schemas.openxmlformats.org/wordprocessingml/2006/main">
        <w:t xml:space="preserve">1. भयस्य उपरि विश्वासः : मिस्रस्य निन्दां जित्वा</w:t>
      </w:r>
    </w:p>
    <w:p/>
    <w:p>
      <w:r xmlns:w="http://schemas.openxmlformats.org/wordprocessingml/2006/main">
        <w:t xml:space="preserve">2. गिल्गलस्य चमत्कारः : स्मरणस्थानम्</w:t>
      </w:r>
    </w:p>
    <w:p/>
    <w:p>
      <w:r xmlns:w="http://schemas.openxmlformats.org/wordprocessingml/2006/main">
        <w:t xml:space="preserve">1. यशायाह 43:25 "अहमेव मम कृते तव अपराधान् अपमास्यति, तव पापं न स्मरिष्यामि।"</w:t>
      </w:r>
    </w:p>
    <w:p/>
    <w:p>
      <w:r xmlns:w="http://schemas.openxmlformats.org/wordprocessingml/2006/main">
        <w:t xml:space="preserve">2. मीका 7:19 "सः पुनः व्यावर्तयिष्यति, अस्मान् प्रति दयां करिष्यति, सः अस्माकं अधर्मं वशं करिष्यति, त्वं च तेषां सर्वाणि पापानि समुद्रस्य गहने क्षिपसि।</w:t>
      </w:r>
    </w:p>
    <w:p/>
    <w:p>
      <w:r xmlns:w="http://schemas.openxmlformats.org/wordprocessingml/2006/main">
        <w:t xml:space="preserve">यहोशू ५:१० इस्राएलस्य सन्तानाः गिल्गालनगरे शिबिरं कृत्वा मासस्य चतुर्दशदिने सायं यरीहोनगरस्य समतलेषु निस्तारपर्वं आचरन्ति स्म।</w:t>
      </w:r>
    </w:p>
    <w:p/>
    <w:p>
      <w:r xmlns:w="http://schemas.openxmlformats.org/wordprocessingml/2006/main">
        <w:t xml:space="preserve">इस्राएलीजनाः यरीहो-नगरस्य मैदानीषु निस्तारपर्वं आचरन्ति स्म ।</w:t>
      </w:r>
    </w:p>
    <w:p/>
    <w:p>
      <w:r xmlns:w="http://schemas.openxmlformats.org/wordprocessingml/2006/main">
        <w:t xml:space="preserve">1. विश्वासस्य शक्तिः : यदा इस्राएलीजनाः फसह-पर्वं पातुं परमेश्वरस्य आज्ञां पालन्ते स्म तदा ते परमेश्वरस्य प्रतिज्ञायां विश्वासं प्रदर्शितवन्तः यत् सः तेषां मार्गदर्शनं रक्षणं च करिष्यति।</w:t>
      </w:r>
    </w:p>
    <w:p/>
    <w:p>
      <w:r xmlns:w="http://schemas.openxmlformats.org/wordprocessingml/2006/main">
        <w:t xml:space="preserve">2. आज्ञापालनस्य बलम् : इस्राएलीयानां परमेश्वरे विश्वासः तस्य आज्ञापालने प्रदर्शितः।</w:t>
      </w:r>
    </w:p>
    <w:p/>
    <w:p>
      <w:r xmlns:w="http://schemas.openxmlformats.org/wordprocessingml/2006/main">
        <w:t xml:space="preserve">1. व्यवस्था 6:17-18 भवन्तः स्वस्य परमेश्वरस्य आज्ञाः, तस्य साक्ष्याणि, तस्य नियमाः च प्रयत्नपूर्वकं पालनं कुर्वन्तु, ये सः भवद्भ्यः आज्ञापितवान्। त्वं च भगवतः दृष्टौ यत् उचितं हितं च तत् कुरु, यथा भवतः हितं भवेत्।</w:t>
      </w:r>
    </w:p>
    <w:p/>
    <w:p>
      <w:r xmlns:w="http://schemas.openxmlformats.org/wordprocessingml/2006/main">
        <w:t xml:space="preserve">2. मत्ती 7:24-25 अतः यः मम एतानि वचनं श्रुत्वा करोति, अहं तं शिलायां स्वगृहं निर्मितवान् बुद्धिमान् जनेन उपमायिष्यामि, वर्षा अवतरत्, जलप्लावनम् आगतं, वायुः च प्रवहति स्म,... तस्मिन् गृहे ताडयतु; न च पतितः, यतः सः शिलायां स्थापितः आसीत्।</w:t>
      </w:r>
    </w:p>
    <w:p/>
    <w:p>
      <w:r xmlns:w="http://schemas.openxmlformats.org/wordprocessingml/2006/main">
        <w:t xml:space="preserve">यहोशू ५:११ तस्मिन् दिने एव ते निस्तारपर्वस्य परे परे देशस्य पुरातनं धान्यं, अखमीरीं पिष्टं, शुष्कं च धान्यं च खादितवन्तः।</w:t>
      </w:r>
    </w:p>
    <w:p/>
    <w:p>
      <w:r xmlns:w="http://schemas.openxmlformats.org/wordprocessingml/2006/main">
        <w:t xml:space="preserve">इस्राएलीजनाः फसह-उत्सवस्य अनन्तरं भूमितः पुरातनं धान्यं खादितवन्तः, यत्र अखमीर-पिष्टानि, शुष्क-धान्यानि च तस्मिन् एव दिने खादितवन्तः ।</w:t>
      </w:r>
    </w:p>
    <w:p/>
    <w:p>
      <w:r xmlns:w="http://schemas.openxmlformats.org/wordprocessingml/2006/main">
        <w:t xml:space="preserve">1. ईश्वरः चमत्कारिकरीत्या स्वजनस्य पोषणं करोति।</w:t>
      </w:r>
    </w:p>
    <w:p/>
    <w:p>
      <w:r xmlns:w="http://schemas.openxmlformats.org/wordprocessingml/2006/main">
        <w:t xml:space="preserve">2. कठिनसमये अपि भगवते आनन्दं कुरु।</w:t>
      </w:r>
    </w:p>
    <w:p/>
    <w:p>
      <w:r xmlns:w="http://schemas.openxmlformats.org/wordprocessingml/2006/main">
        <w:t xml:space="preserve">1. स्तोत्रम् 34:8-9 - अहो, आस्वादं कुरुत, पश्यन्तु च यत् प्रभुः सद्भावः अस्ति! धन्यः स पुरुषः यः तं शरणं गच्छति! अहो भगवतः भयं कुरुत, यूयं तस्य साधवः, यतः तस्य भयभीताः, तेषां अभावः नास्ति!</w:t>
      </w:r>
    </w:p>
    <w:p/>
    <w:p>
      <w:r xmlns:w="http://schemas.openxmlformats.org/wordprocessingml/2006/main">
        <w:t xml:space="preserve">2. मत्ती 6:25-33 - अतः अहं भवद्भ्यः वदामि, भवन्तः स्वजीवनस्य विषये चिन्तां मा कुरुत, किं खादिष्यन्ति किं पिबन्ति वा; शरीरस्य विषये वा किं धारयिष्यसि। किं न अन्नात् जीवनं, शरीरं च वस्त्रात् अधिकं न?...किन्तु प्रथमं तस्य राज्यं तस्य धर्मं च अन्वेष्यताम्, तर्हि एतानि सर्वाणि भवद्भ्यः अपि दीयते।</w:t>
      </w:r>
    </w:p>
    <w:p/>
    <w:p>
      <w:r xmlns:w="http://schemas.openxmlformats.org/wordprocessingml/2006/main">
        <w:t xml:space="preserve">यहोशू ५:१२ ततः परं तेषां देशस्य पुरातनं धान्यं खादित्वा परदिने मन्नाः निवृत्तः। इस्राएलस्य सन्तानानां मन्ना अपि न आसीत्; किन्तु ते तस्मिन् वर्षे कनानदेशस्य फलं खादितवन्तः।</w:t>
      </w:r>
    </w:p>
    <w:p/>
    <w:p>
      <w:r xmlns:w="http://schemas.openxmlformats.org/wordprocessingml/2006/main">
        <w:t xml:space="preserve">इस्राएलीजनाः कनानदेशस्य उपजं खादित्वा परमेश्वरात् मन्नां प्राप्तुं त्यक्तवन्तः।</w:t>
      </w:r>
    </w:p>
    <w:p/>
    <w:p>
      <w:r xmlns:w="http://schemas.openxmlformats.org/wordprocessingml/2006/main">
        <w:t xml:space="preserve">1. ईश्वरस्य प्रावधानम् : देशे बलं पोषणं च प्राप्तुं</w:t>
      </w:r>
    </w:p>
    <w:p/>
    <w:p>
      <w:r xmlns:w="http://schemas.openxmlformats.org/wordprocessingml/2006/main">
        <w:t xml:space="preserve">2. ईश्वरस्य विश्वासः : तस्य प्रतिज्ञायाः प्रावधानस्य च अवलम्बनम्</w:t>
      </w:r>
    </w:p>
    <w:p/>
    <w:p>
      <w:r xmlns:w="http://schemas.openxmlformats.org/wordprocessingml/2006/main">
        <w:t xml:space="preserve">1. स्तोत्रम् 34:8-9 - आस्वादयन्तु पश्यन्तु च यत् प्रभुः सद्भावः अस्ति; धन्यः यः तं शरणं गच्छति। भगवतः भयं कुरुत, यूयं तस्य पुण्यजनाः, यतः तस्य भयभीताः किमपि अभावं न प्राप्नुवन्ति।</w:t>
      </w:r>
    </w:p>
    <w:p/>
    <w:p>
      <w:r xmlns:w="http://schemas.openxmlformats.org/wordprocessingml/2006/main">
        <w:t xml:space="preserve">2. व्यवस्था 8:3-4 - सः भवन्तं विनयितवान्, भवन्तं क्षुधार्तं कृत्वा ततः भवन्तं मन्ना-भोजनं दत्तवान्, यत् भवन्तः वा भवतः पूर्वजाः वा न ज्ञातवन्तः, यत् भवन्तं शिक्षयति यत् मनुष्यः केवलं रोटिकायाः आधारेण न जीवति अपितु आगच्छन्तं प्रत्येकं वचनं जीवति भगवतः मुखात्।</w:t>
      </w:r>
    </w:p>
    <w:p/>
    <w:p>
      <w:r xmlns:w="http://schemas.openxmlformats.org/wordprocessingml/2006/main">
        <w:t xml:space="preserve">यहोशू ५:१३ यदा यहोशू यरीहोनगरस्य समीपे आसीत् तदा सः नेत्राणि उत्थाप्य पश्यन् खड्गहस्तेन आकृष्टः पुरुषः तस्य समीपस्थः आसीत्, ततः यहोशूः तस्य समीपं गतः। तम् अब्रवीत्, त्वम् अस्माकं कृते किं वा अस्माकं प्रतिद्वन्द्वीनां कृते?</w:t>
      </w:r>
    </w:p>
    <w:p/>
    <w:p>
      <w:r xmlns:w="http://schemas.openxmlformats.org/wordprocessingml/2006/main">
        <w:t xml:space="preserve">यहोशू यरीहोतः बहिः एकं खड्गं धारयन्तं पुरुषं मिलित्वा पृष्टवान् यत् सः तत्र अस्ति वा तेषां साहाय्यार्थं वा बाधां कर्तुं वा।</w:t>
      </w:r>
    </w:p>
    <w:p/>
    <w:p>
      <w:r xmlns:w="http://schemas.openxmlformats.org/wordprocessingml/2006/main">
        <w:t xml:space="preserve">1. अस्माकं परितः ये सन्ति तेषां अभिप्रायस्य विवेकस्य महत्त्वम्।</w:t>
      </w:r>
    </w:p>
    <w:p/>
    <w:p>
      <w:r xmlns:w="http://schemas.openxmlformats.org/wordprocessingml/2006/main">
        <w:t xml:space="preserve">2. अनिश्चिततायाः सम्मुखे साहसस्य विश्वासस्य च मूल्यम्।</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यहोशू ५:१४ सः अवदत्, “न; किन्तु इदानीं परमेश् वरस् य सेनापतित्वेन आगतः। यहोशूः पृथिव्यां मुखेन पतित्वा पूजां कृत्वा तं अवदत्, “मम प्रभुः स्वदासं किं वदति?</w:t>
      </w:r>
    </w:p>
    <w:p/>
    <w:p>
      <w:r xmlns:w="http://schemas.openxmlformats.org/wordprocessingml/2006/main">
        <w:t xml:space="preserve">यहोशूः भगवतः सेनायाः कप्तानं मिलित्वा तस्य पूजां करोति।</w:t>
      </w:r>
    </w:p>
    <w:p/>
    <w:p>
      <w:r xmlns:w="http://schemas.openxmlformats.org/wordprocessingml/2006/main">
        <w:t xml:space="preserve">1. ईश्वरस्य व्यवस्था : भगवतः सेनायाः उपस्थितिः</w:t>
      </w:r>
    </w:p>
    <w:p/>
    <w:p>
      <w:r xmlns:w="http://schemas.openxmlformats.org/wordprocessingml/2006/main">
        <w:t xml:space="preserve">2. ईश्वरस्य पराक्रमस्य विस्मयेन आराधना</w:t>
      </w:r>
    </w:p>
    <w:p/>
    <w:p>
      <w:r xmlns:w="http://schemas.openxmlformats.org/wordprocessingml/2006/main">
        <w:t xml:space="preserve">1. स्तोत्रम् 24:7-10 - हे द्वारे, शिरः उत्थापयन्तु; हे अनन्तद्वाराणि, उत्थापिताः भवन्तु; महिमा राजा च प्रविशति।</w:t>
      </w:r>
    </w:p>
    <w:p/>
    <w:p>
      <w:r xmlns:w="http://schemas.openxmlformats.org/wordprocessingml/2006/main">
        <w:t xml:space="preserve">2. यशायाह 6:1-5 - अहं भगवन्तं सिंहासने उपविष्टं, उच्चैः, उन्नतं च दृष्टवान्; तस्य रेलयानं च मन्दिरं पूरितवान्।</w:t>
      </w:r>
    </w:p>
    <w:p/>
    <w:p>
      <w:r xmlns:w="http://schemas.openxmlformats.org/wordprocessingml/2006/main">
        <w:t xml:space="preserve">यहोशू ५:१५ ततः परमेश् वरस् य सेनापतिः यहोशूम् अवदत् , “तव पादात् तव जूतां मुक्तं कुरु। यतो हि त्वं तिष्ठसि तत् स्थानं पवित्रम्। यहोशूः एवम् अकरोत्।</w:t>
      </w:r>
    </w:p>
    <w:p/>
    <w:p>
      <w:r xmlns:w="http://schemas.openxmlformats.org/wordprocessingml/2006/main">
        <w:t xml:space="preserve">परमेश् वरस् य सेनापतिः यहोशूम् आज्ञां दत्तवान् यत् सः स् व जूताः अपसारयतु यतः सः स्थितः स्थानं पवित्रम् आसीत् ।</w:t>
      </w:r>
    </w:p>
    <w:p/>
    <w:p>
      <w:r xmlns:w="http://schemas.openxmlformats.org/wordprocessingml/2006/main">
        <w:t xml:space="preserve">1. ईश्वरस्य सान्निध्यं ज्ञातुं सम्मानं च कर्तुं शिक्षणम्।</w:t>
      </w:r>
    </w:p>
    <w:p/>
    <w:p>
      <w:r xmlns:w="http://schemas.openxmlformats.org/wordprocessingml/2006/main">
        <w:t xml:space="preserve">2. ईश्वरस्य पवित्रतायाः प्रशंसा, प्रतिक्रिया च।</w:t>
      </w:r>
    </w:p>
    <w:p/>
    <w:p>
      <w:r xmlns:w="http://schemas.openxmlformats.org/wordprocessingml/2006/main">
        <w:t xml:space="preserve">1. निष्कासनम् 3:5 पादयोः जूताः विमोचय, यतः त्वं यस्मिन् स्थाने तिष्ठसि तत् पवित्रं भूमिः।</w:t>
      </w:r>
    </w:p>
    <w:p/>
    <w:p>
      <w:r xmlns:w="http://schemas.openxmlformats.org/wordprocessingml/2006/main">
        <w:t xml:space="preserve">2. स्तोत्रम् 24:3-4 को भगवतः पर्वतमारोहयिष्यति? यद्वा तस्य तीर्थे कः स्थास्यति? शुद्धहस्तः शुद्धहृदयश्च यस्य सः; यः स्वात्मानं व्यर्थं न उत्थापितवान्, न च वञ्चना शपथं कृतवान्।</w:t>
      </w:r>
    </w:p>
    <w:p/>
    <w:p>
      <w:r xmlns:w="http://schemas.openxmlformats.org/wordprocessingml/2006/main">
        <w:t xml:space="preserve">यहोशू ६ इत्यस्य सारांशः त्रयः अनुच्छेदाः निम्नलिखितरूपेण कर्तुं शक्यते, यत्र सूचिताः श्लोकाः सन्ति ।</w:t>
      </w:r>
    </w:p>
    <w:p/>
    <w:p>
      <w:r xmlns:w="http://schemas.openxmlformats.org/wordprocessingml/2006/main">
        <w:t xml:space="preserve">अनुच्छेदः १: यहोशू ६:१-१४ मध्ये यरीहोनगरस्य विजयस्य वर्णनं कृतम् अस्ति। परमेश् वरः यहोशूम् उपदिशति यत् कथं नगरं जितुम् अर्हति। इस्राएलीजनाः एकवारं षड्दिनानि यावत् नगरं परितः गच्छेयुः, सप्त याजकाः मेषशृङ्गैः निर्मिताः तुरहीः वहन्तः अग्रे गच्छन्ति। सप्तमे दिने सप्तवारं नगरं परितः गच्छेयुः, यदा यहोशूः उद्घोषं करोति तदा सर्वे जनाः अपि उद्घोषयितुं अर्हन्ति। ईश्वरस्य निर्देशान् अनुसृत्य ते एतां अपरम्परागतं युद्धयोजनां निर्वहन्ति।</w:t>
      </w:r>
    </w:p>
    <w:p/>
    <w:p>
      <w:r xmlns:w="http://schemas.openxmlformats.org/wordprocessingml/2006/main">
        <w:t xml:space="preserve">अनुच्छेदः २: यहोशू ६:१५-२१ मध्ये निरन्तरं लिखितं यत् सप्तमे दिने यरीहोनगरं सप्तवारं परितः गत्वा यहोशूः सर्वेषां कृते उद्घोषं कर्तुं आज्ञां ददाति। यरीहोनगरस्य भित्तिः चमत्कारिकरूपेण तेषां उद्घोषस्य परिणामेण पतति, समतलं च पतति । इस्राएलीजनाः नगरं प्रविश्य तस्य अन्तः सर्वं नाशयन्ति, स्त्रीपुरुषाः, युवानः वृद्धाः च, केवलं राहाबं तस्याः परिवारं च विहाय ये गुप्तचरान् गोपयित्वा मुक्ताः आसन्।</w:t>
      </w:r>
    </w:p>
    <w:p/>
    <w:p>
      <w:r xmlns:w="http://schemas.openxmlformats.org/wordprocessingml/2006/main">
        <w:t xml:space="preserve">अनुच्छेदः ३: यहोशू ६: यहोशू ६:२२-२७ मध्ये राहबस्य उद्धारस्य विषये बलं दत्त्वा समाप्तं भवति। तौ गुप्तचरद्वयं राहबस्य गृहं गत्वा तस्याः परिवारजनैः सह बहिः आनयति ये विनाशात् मुक्ताः सन्ति। ते राहबं तस्याः बन्धुजनं च इस्राएलसमाजस्य मध्ये निवेशयन्ति यत् तस्याः निष्ठायाः पुरस्काररूपेण तेषां रक्षणे भवति। एतत् कार्यं परमेश्वरस्य प्रतिज्ञानां आदरार्थं निष्ठायाः साक्ष्यरूपेण कार्यं करोति।</w:t>
      </w:r>
    </w:p>
    <w:p/>
    <w:p>
      <w:r xmlns:w="http://schemas.openxmlformats.org/wordprocessingml/2006/main">
        <w:t xml:space="preserve">सारांशेन : १.</w:t>
      </w:r>
    </w:p>
    <w:p>
      <w:r xmlns:w="http://schemas.openxmlformats.org/wordprocessingml/2006/main">
        <w:t xml:space="preserve">यहोशू ६ प्रस्तुतं करोति : १.</w:t>
      </w:r>
    </w:p>
    <w:p>
      <w:r xmlns:w="http://schemas.openxmlformats.org/wordprocessingml/2006/main">
        <w:t xml:space="preserve">भित्तिषु परितः गच्छन्त्याः यरीहोनगरस्य विजयः;</w:t>
      </w:r>
    </w:p>
    <w:p>
      <w:r xmlns:w="http://schemas.openxmlformats.org/wordprocessingml/2006/main">
        <w:t xml:space="preserve">यरीहोप्राचीरस्य पतनम् उद्घोषयन् विजयं जनयति;</w:t>
      </w:r>
    </w:p>
    <w:p>
      <w:r xmlns:w="http://schemas.openxmlformats.org/wordprocessingml/2006/main">
        <w:t xml:space="preserve">राहबस्य उद्धारः निष्ठायाः कारणात् विनाशात् मुक्तः अभवत् ।</w:t>
      </w:r>
    </w:p>
    <w:p/>
    <w:p>
      <w:r xmlns:w="http://schemas.openxmlformats.org/wordprocessingml/2006/main">
        <w:t xml:space="preserve">भित्तिषु परितः गच्छन्त्याः यरीहोनगरस्य विजये बलं दत्तम्;</w:t>
      </w:r>
    </w:p>
    <w:p>
      <w:r xmlns:w="http://schemas.openxmlformats.org/wordprocessingml/2006/main">
        <w:t xml:space="preserve">यरीहोप्राचीरस्य पतनम् उद्घोषयन् विजयं जनयति;</w:t>
      </w:r>
    </w:p>
    <w:p>
      <w:r xmlns:w="http://schemas.openxmlformats.org/wordprocessingml/2006/main">
        <w:t xml:space="preserve">राहबस्य उद्धारः निष्ठायाः कारणात् विनाशात् मुक्तः अभवत् ।</w:t>
      </w:r>
    </w:p>
    <w:p/>
    <w:p>
      <w:r xmlns:w="http://schemas.openxmlformats.org/wordprocessingml/2006/main">
        <w:t xml:space="preserve">अध्यायः यरीहोनगरस्य भित्तिषु परितः गन्तुं अपरम्परागतपद्धत्या विजयं, भित्तिषु चमत्कारिकरूपेण पतनं, राहाबस्य तस्याः परिवारस्य च उद्धारं च विषये केन्द्रितः अस्ति यहोशू ६ मध्ये परमेश्वरः यहोशूं यरीहों कथं जितुम् इति विशिष्टानि निर्देशानि ददाति। इस्राएलीजनाः एकवारं षड्दिनानि यावत् नगरं परितः गच्छेयुः, यत्र पुरतः तुरङ्गं वहन्तः याजकाः अग्रणीः भवेयुः। सप्तमे दिने ते सप्तवारं परितः गत्वा ततः यहोशूः आज्ञां ददाति तदा उद्घोषयितुं अर्हन्ति।</w:t>
      </w:r>
    </w:p>
    <w:p/>
    <w:p>
      <w:r xmlns:w="http://schemas.openxmlformats.org/wordprocessingml/2006/main">
        <w:t xml:space="preserve">यहोशू ६ मध्ये निरन्तरं सप्तमे दिने परमेश्वरस्य निर्देशानुसारं ते सप्तवारं यरीहोनगरं परितः गत्वा उच्चैः उद्घोषं कुर्वन्ति। चमत्कारिकरूपेण यरीहोनगरस्य भित्तिः सपाटरूपेण पतति यत् परमेश्वरस्य सामर्थ्यस्य प्रमाणम् अस्ति। इस्राएलीजनाः नगरं प्रविश्य तस्य अन्तः सर्वं पूर्णतया नाशयन्ति, केवलं राहाबं तस्याः परिवारं च विहाय ये स्वगुप्तचरानाम् रक्षणे तस्याः निष्ठायाः कारणात् मुक्ताः आसन्।</w:t>
      </w:r>
    </w:p>
    <w:p/>
    <w:p>
      <w:r xmlns:w="http://schemas.openxmlformats.org/wordprocessingml/2006/main">
        <w:t xml:space="preserve">यहोशू ६ राहबस्य उद्धारस्य विषये बलं दत्त्वा समाप्तं भवति। तौ गुप्तचरौ राहबस्य गृहं गत्वा तस्याः परिवारजनैः सह बहिः आनयति ये विनाशात् मुक्ताः सन्ति। ते राहाबं तस्याः बन्धुजनं च इस्राएलीसमाजस्य मध्ये निवसन्ति यत् तेषां रक्षणार्थं तस्याः निष्ठायाः पुरस्काररूपेण इस्राएलीयधरोहरात् बहिः स्थितानां कृते अपि परमेश्वरस्य प्रतिज्ञानां सम्माने ईश्वरस्य निष्ठायाः प्रदर्शनम्।</w:t>
      </w:r>
    </w:p>
    <w:p/>
    <w:p>
      <w:r xmlns:w="http://schemas.openxmlformats.org/wordprocessingml/2006/main">
        <w:t xml:space="preserve">यहोशू 6:1 इस्राएलस्य सन्तानस्य कारणात् यरीहोः निरुद्धः आसीत्, कोऽपि बहिः न गतः, कोऽपि अन्तः न आगतः।</w:t>
      </w:r>
    </w:p>
    <w:p/>
    <w:p>
      <w:r xmlns:w="http://schemas.openxmlformats.org/wordprocessingml/2006/main">
        <w:t xml:space="preserve">यरीहो इस्राएलीनां कृते सर्वथा निरुद्धम् आसीत्, यत्र प्रवेशः निर्गमनं वा निषिद्धम् आसीत् ।</w:t>
      </w:r>
    </w:p>
    <w:p/>
    <w:p>
      <w:r xmlns:w="http://schemas.openxmlformats.org/wordprocessingml/2006/main">
        <w:t xml:space="preserve">1. आज्ञापालनस्य आवश्यकता - यहोशू 6:1 अस्मान् स्मारयति यत् परमेश्वरः प्रायः अस्मान् तादृशानि कार्याणि कर्तुं अपेक्षते यत् कठिनं वा असहजं वा प्रतीयते, परन्तु वयं परमेश्वरस्य योजनासु विश्वासं कर्तुं शक्नुमः, अस्माकं आज्ञापालने निष्ठावान् भवितुम् अर्हति।</w:t>
      </w:r>
    </w:p>
    <w:p/>
    <w:p>
      <w:r xmlns:w="http://schemas.openxmlformats.org/wordprocessingml/2006/main">
        <w:t xml:space="preserve">2. धैर्यस्य शक्तिः - यदा अपि इदं प्रतीयते स्म यत् इस्राएलीजनाः यरीहों कदापि न गृह्णन्ति, तदा अपि परमेश्वरः मार्गं प्रदत्तवान्, तेषां समयं प्रतीक्षमाणाः धैर्यं च दर्शितवान्।</w:t>
      </w:r>
    </w:p>
    <w:p/>
    <w:p>
      <w:r xmlns:w="http://schemas.openxmlformats.org/wordprocessingml/2006/main">
        <w:t xml:space="preserve">1. इफिसियों 5:1-2 - अतः प्रियसन्ततिः इव परमेश्वरस्य अनुकरणकर्तारः भवन्तु। यथा ख्रीष्टः अस्मान् प्रेम्णा परमेश्वराय सुगन्धितं बलिदानं बलिदानं च दत्तवान् तथा प्रेम्णा चरन्तु।</w:t>
      </w:r>
    </w:p>
    <w:p/>
    <w:p>
      <w:r xmlns:w="http://schemas.openxmlformats.org/wordprocessingml/2006/main">
        <w:t xml:space="preserve">2. स्तोत्रम् 37:7 - भगवतः पुरतः शान्ताः भूत्वा धैर्यपूर्वकं तस्य प्रतीक्षां कुर्वन्तु; मा चिन्तयन्तु यदा जनाः स्वमार्गेषु सफलाः भवन्ति, यदा ते स्वदुष्टानि योजनानि निर्वहन्ति।</w:t>
      </w:r>
    </w:p>
    <w:p/>
    <w:p>
      <w:r xmlns:w="http://schemas.openxmlformats.org/wordprocessingml/2006/main">
        <w:t xml:space="preserve">यहोशू 6:2 ततः परमेश् वरः यहोशूम् अवदत् , “पश्यतु, अहं यरीहो, तस्य राजा च, वीरवीरान् च तव हस्ते समर्पितवान्।</w:t>
      </w:r>
    </w:p>
    <w:p/>
    <w:p>
      <w:r xmlns:w="http://schemas.openxmlformats.org/wordprocessingml/2006/main">
        <w:t xml:space="preserve">परमेश्वरः यहोशूम् कथयति यत् सः यरीहोनगरस्य तस्य राजानस्य च, तस्य वीरयोद्धानां च अधिकारं दत्तवान्।</w:t>
      </w:r>
    </w:p>
    <w:p/>
    <w:p>
      <w:r xmlns:w="http://schemas.openxmlformats.org/wordprocessingml/2006/main">
        <w:t xml:space="preserve">1. ईश्वरस्य निष्ठा : ईश्वरः अस्मान् कथं विजयस्य अधिकारं दत्तवान्</w:t>
      </w:r>
    </w:p>
    <w:p/>
    <w:p>
      <w:r xmlns:w="http://schemas.openxmlformats.org/wordprocessingml/2006/main">
        <w:t xml:space="preserve">2. ईश्वरस्य बलेन अस्माकं विजयः : कठिनसमये साहसं कथं भवितव्यम्</w:t>
      </w:r>
    </w:p>
    <w:p/>
    <w:p>
      <w:r xmlns:w="http://schemas.openxmlformats.org/wordprocessingml/2006/main">
        <w:t xml:space="preserve">1. रोमियो 8:37 न, एतेषु सर्वेषु विषयेषु वयं तस्य माध्यमेन विजयिनः अधिकाः स्मः यः अस्मान् प्रेम्णा पश्यति स्म।</w:t>
      </w:r>
    </w:p>
    <w:p/>
    <w:p>
      <w:r xmlns:w="http://schemas.openxmlformats.org/wordprocessingml/2006/main">
        <w:t xml:space="preserve">2. यशायाह 40:29 सः दुर्बलानाम् शक्तिं ददाति, यस्य शक्तिः नास्ति तस्मै सः बलं वर्धयति।</w:t>
      </w:r>
    </w:p>
    <w:p/>
    <w:p>
      <w:r xmlns:w="http://schemas.openxmlformats.org/wordprocessingml/2006/main">
        <w:t xml:space="preserve">यहोशू 6:3 यूयं सर्वे युद्धपुरुषाः नगरं परिक्रम्य एकवारं नगरं परितः गमिष्यन्ति। एवं त्वं षड्दिनानि कुरु।</w:t>
      </w:r>
    </w:p>
    <w:p/>
    <w:p>
      <w:r xmlns:w="http://schemas.openxmlformats.org/wordprocessingml/2006/main">
        <w:t xml:space="preserve">युद्धपुरुषाः षड्दिनानि यावत् यरीहोनगरं परिभ्रमितुं निर्देशिताः सन्ति।</w:t>
      </w:r>
    </w:p>
    <w:p/>
    <w:p>
      <w:r xmlns:w="http://schemas.openxmlformats.org/wordprocessingml/2006/main">
        <w:t xml:space="preserve">1. ईश्वरस्य आज्ञाः निष्ठया सर्वात्मना च अनुसरणं कर्तव्यम्।</w:t>
      </w:r>
    </w:p>
    <w:p/>
    <w:p>
      <w:r xmlns:w="http://schemas.openxmlformats.org/wordprocessingml/2006/main">
        <w:t xml:space="preserve">2. ईश्वरस्य योजनाः प्रायः रहस्यपूर्णाः भवन्ति, परन्तु तस्य सर्वदा उद्देश्यं भवति।</w:t>
      </w:r>
    </w:p>
    <w:p/>
    <w:p>
      <w:r xmlns:w="http://schemas.openxmlformats.org/wordprocessingml/2006/main">
        <w:t xml:space="preserve">1.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2. योहनः 14:27 - "अहं भवद्भ्यः शान्तिं त्यजामि; मम शान्तिं भवद्भ्यः ददामि। न यथा जगत् ददाति तथा अहं भवद्भ्यः ददामि। युष्माकं हृदयं मा व्याकुलं भवतु, न च भीता।</w:t>
      </w:r>
    </w:p>
    <w:p/>
    <w:p>
      <w:r xmlns:w="http://schemas.openxmlformats.org/wordprocessingml/2006/main">
        <w:t xml:space="preserve">यहोशू ६:४ सप्त याजकाः पोतस्य पुरतः सप्त मेषशृङ्गस्य तुरहीः वहन्ति, सप्तमे दिने यूयं सप्तवारं नगरं परिवृत्य याजकाः तुरङ्गैः सह वादयिष्यन्ति।</w:t>
      </w:r>
    </w:p>
    <w:p/>
    <w:p>
      <w:r xmlns:w="http://schemas.openxmlformats.org/wordprocessingml/2006/main">
        <w:t xml:space="preserve">इस्राएलीजनाः सप्तदिनानि यावत् सप्तपुरोहितैः सह प्रतिदिनं यरीहोनगरं परितः गन्तुं निर्देशिताः आसन्।</w:t>
      </w:r>
    </w:p>
    <w:p/>
    <w:p>
      <w:r xmlns:w="http://schemas.openxmlformats.org/wordprocessingml/2006/main">
        <w:t xml:space="preserve">१: ईश्वरस्य आज्ञाः विचित्राः कठिनाः च प्रतीयन्ते, परन्तु अस्माभिः स्मर्तव्यं यत् सः बुद्धिमान् अस्ति, अस्माकं कृते किं श्रेयस्करम् इति जानाति।</w:t>
      </w:r>
    </w:p>
    <w:p/>
    <w:p>
      <w:r xmlns:w="http://schemas.openxmlformats.org/wordprocessingml/2006/main">
        <w:t xml:space="preserve">2: अस्माभिः ईश्वरस्य योजनासु निर्देशेषु च विश्वासः करणीयः, यद्यपि ते कठिनाः सन्ति, तेषां निर्वहणार्थं सः बलं मार्गदर्शनं च प्रदास्यति।</w:t>
      </w:r>
    </w:p>
    <w:p/>
    <w:p>
      <w:r xmlns:w="http://schemas.openxmlformats.org/wordprocessingml/2006/main">
        <w:t xml:space="preserve">1: Phil 4:13 - अहं सर्वं कर्तुं शक्नोमि ख्रीष्टेन यः मां बलं ददाति।</w:t>
      </w:r>
    </w:p>
    <w:p/>
    <w:p>
      <w:r xmlns:w="http://schemas.openxmlformats.org/wordprocessingml/2006/main">
        <w:t xml:space="preserve">२: इब्रा ११:६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यहोशू 6:5 यदा ते मेषशृङ्गेण दीर्घं ध्वनिं कुर्वन्ति, तुरहीनादं च शृण्वन्ति तदा सर्वे जनाः महता उद्घोषेण उद्घोषयिष्यन्ति। नगरस्य भित्तिः समतलं पतति, प्रजाः च प्रत्येकं जनः तस्य पुरतः ऋजुतया आरुह्य गमिष्यन्ति।</w:t>
      </w:r>
    </w:p>
    <w:p/>
    <w:p>
      <w:r xmlns:w="http://schemas.openxmlformats.org/wordprocessingml/2006/main">
        <w:t xml:space="preserve">इस्राएलस्य जनाः यरीहोनगरं परितः गन्तुं निर्देशिताः आसन् तथा च यदा याजकाः तुरङ्गं वादयन्ति, उद्घोषयन्ति च तदा नगरस्य भित्तिः अवतरति स्म।</w:t>
      </w:r>
    </w:p>
    <w:p/>
    <w:p>
      <w:r xmlns:w="http://schemas.openxmlformats.org/wordprocessingml/2006/main">
        <w:t xml:space="preserve">1. यदा परिस्थितिः असम्भवः इव भासते तदा अपि वयं परमेश्वरस्य प्रतिज्ञासु विश्वासं कर्तुं शक्नुमः।</w:t>
      </w:r>
    </w:p>
    <w:p/>
    <w:p>
      <w:r xmlns:w="http://schemas.openxmlformats.org/wordprocessingml/2006/main">
        <w:t xml:space="preserve">2. ईश्वरः अस्मान् विजयं प्रति नेति यदा वयं तस्य आज्ञां अनुसरामः।</w:t>
      </w:r>
    </w:p>
    <w:p/>
    <w:p>
      <w:r xmlns:w="http://schemas.openxmlformats.org/wordprocessingml/2006/main">
        <w:t xml:space="preserve">1.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यहोशू 6:6 ततः नुनपुत्रः यहोशू याजकान् आहूय तान् अवदत्, “सन्धिसन्दूकं उद्धृत्य सप्त याजकाः परमेश्वरस्य सन्दूकस्य पुरतः सप्त मेषशृङ्गतुरहाः वहन्तु।</w:t>
      </w:r>
    </w:p>
    <w:p/>
    <w:p>
      <w:r xmlns:w="http://schemas.openxmlformats.org/wordprocessingml/2006/main">
        <w:t xml:space="preserve">यहोशूः याजकानाम् आज्ञां दत्तवान् यत् ते सन्धिसन्दूकं उत्थापयन्तु, सप्त याजकाः तस्य पुरतः सप्त मेषशृङ्गतुरङ्गाः कृत्वा अग्रे गच्छन्तु।</w:t>
      </w:r>
    </w:p>
    <w:p/>
    <w:p>
      <w:r xmlns:w="http://schemas.openxmlformats.org/wordprocessingml/2006/main">
        <w:t xml:space="preserve">1. विश्वासस्य शक्तिः : आज्ञापालनद्वारा विश्वासस्य प्रदर्शनम्</w:t>
      </w:r>
    </w:p>
    <w:p/>
    <w:p>
      <w:r xmlns:w="http://schemas.openxmlformats.org/wordprocessingml/2006/main">
        <w:t xml:space="preserve">2. स्तुतिशक्तिः : स्वविश्वासेन सङ्गीतस्य शक्तिं मुक्तं करणम्</w:t>
      </w:r>
    </w:p>
    <w:p/>
    <w:p>
      <w:r xmlns:w="http://schemas.openxmlformats.org/wordprocessingml/2006/main">
        <w:t xml:space="preserve">1. स्तोत्रम् 150:3-5 - तुरहीनादेन तं स्तुवन्तु, वीणावीरेण च स्तुवन्तु, धुरेण नृत्येन च स्तुवन्तु, तारैः नलिकेण च स्तुवन्तु, झङ्कारसङ्घर्षेण स्तुवन्तु, स्तुवन्तु तं प्रतिध्वनितजङ्घाभिः।</w:t>
      </w:r>
    </w:p>
    <w:p/>
    <w:p>
      <w:r xmlns:w="http://schemas.openxmlformats.org/wordprocessingml/2006/main">
        <w:t xml:space="preserve">2. इब्रानियों 11:30 - सप्तदिनानि यावत् जनाः तान् परितः गत्वा यरीहोनगरस्य भित्तिः विश्वासेन पतिता।</w:t>
      </w:r>
    </w:p>
    <w:p/>
    <w:p>
      <w:r xmlns:w="http://schemas.openxmlformats.org/wordprocessingml/2006/main">
        <w:t xml:space="preserve">यहोशू 6:7 ततः सः जनान् अवदत्, “गन्तु, नगरं परिवेष्टयन्तु, सशस्त्रः च परमेश्वरस्य सन्दूकस्य पुरतः गच्छतु।</w:t>
      </w:r>
    </w:p>
    <w:p/>
    <w:p>
      <w:r xmlns:w="http://schemas.openxmlformats.org/wordprocessingml/2006/main">
        <w:t xml:space="preserve">इस्राएलजनाः यहोशूना आज्ञां दत्तवन्तः यत् ते यरीहोनगरं परितः प्रभोः सन्दूकं अग्रणीं कृत्वा गच्छन्तु।</w:t>
      </w:r>
    </w:p>
    <w:p/>
    <w:p>
      <w:r xmlns:w="http://schemas.openxmlformats.org/wordprocessingml/2006/main">
        <w:t xml:space="preserve">1. ईश्वरः अस्मान् विश्वासे साहसिकं कार्यं कर्तुं आह्वयति।</w:t>
      </w:r>
    </w:p>
    <w:p/>
    <w:p>
      <w:r xmlns:w="http://schemas.openxmlformats.org/wordprocessingml/2006/main">
        <w:t xml:space="preserve">2. ईश्वरस्य आज्ञापालनेन विजयः भवति।</w:t>
      </w:r>
    </w:p>
    <w:p/>
    <w:p>
      <w:r xmlns:w="http://schemas.openxmlformats.org/wordprocessingml/2006/main">
        <w:t xml:space="preserve">1. इफिसियों 6:10-18 - ईश्वरस्य सर्वं कवचं धारयन्तु, येन यूयं शैतानस्य युक्तीनां विरुद्धं स्थातुं शक्नुवन्ति।</w:t>
      </w:r>
    </w:p>
    <w:p/>
    <w:p>
      <w:r xmlns:w="http://schemas.openxmlformats.org/wordprocessingml/2006/main">
        <w:t xml:space="preserve">2. इब्रानियों 11:30 - विश्वासेन यरीहोनगरस्य भित्तिः प्रायः सप्तदिनानि परिवेष्टितस्य अनन्तरं पतिता।</w:t>
      </w:r>
    </w:p>
    <w:p/>
    <w:p>
      <w:r xmlns:w="http://schemas.openxmlformats.org/wordprocessingml/2006/main">
        <w:t xml:space="preserve">यहोशू 6:8 यदा यहोशूः जनान् उक्तवान् तदा सप्त याजकाः मेषशृङ्गाणां सप्ततुराणि वहन्तः परमेश् वरस्य समक्षं गत्वा तुरङ्गैः सह वादयन्ति स्म, सन्धिसन्दूकं च वादयन्ति स्म प्रभुः तान् अनुसृत्य अगच्छत्।</w:t>
      </w:r>
    </w:p>
    <w:p/>
    <w:p>
      <w:r xmlns:w="http://schemas.openxmlformats.org/wordprocessingml/2006/main">
        <w:t xml:space="preserve">सप्त याजकाः भगवतः पुरतः मेषशृङ्गसप्ततुरहान् वादयन्ति स्म, तेषां पश्चात् भगवतः सन्धिसन्दूकः अभवत्।</w:t>
      </w:r>
    </w:p>
    <w:p/>
    <w:p>
      <w:r xmlns:w="http://schemas.openxmlformats.org/wordprocessingml/2006/main">
        <w:t xml:space="preserve">1. ईश्वरस्य आज्ञापालनस्य शक्तिः</w:t>
      </w:r>
    </w:p>
    <w:p/>
    <w:p>
      <w:r xmlns:w="http://schemas.openxmlformats.org/wordprocessingml/2006/main">
        <w:t xml:space="preserve">2. ईश्वरस्य वचनस्य घोषणायाः शक्तिः</w:t>
      </w:r>
    </w:p>
    <w:p/>
    <w:p>
      <w:r xmlns:w="http://schemas.openxmlformats.org/wordprocessingml/2006/main">
        <w:t xml:space="preserve">1. यहोशू 1:9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यिर्मयाह 23:29 किं मम वचनं अग्निसदृशं नास्ति इति प्रभुः वदति। यथा च मुद्गरः शिलाखण्डं भङ्क्ते?</w:t>
      </w:r>
    </w:p>
    <w:p/>
    <w:p>
      <w:r xmlns:w="http://schemas.openxmlformats.org/wordprocessingml/2006/main">
        <w:t xml:space="preserve">यहोशू 6:9 ततः सशस्त्राः तुरङ्गैः वादयन्तः याजकानाम् अग्रे गतवन्तः, पुनः पुरस्कारः सन्दूकस्य पश्चात् आगतः, याजकाः तुरङ्गैः सह गच्छन्ति स्म।</w:t>
      </w:r>
    </w:p>
    <w:p/>
    <w:p>
      <w:r xmlns:w="http://schemas.openxmlformats.org/wordprocessingml/2006/main">
        <w:t xml:space="preserve">अस्मिन् खण्डे वर्णितं यत् कथं इस्राएलीजनाः यरीहोनगरं परितः गच्छन्ति स्म, यत्र याजकाः तुरहीवादयन्ति स्म, तेषां पुरतः सन्धिसन्दूकः गच्छति स्म।</w:t>
      </w:r>
    </w:p>
    <w:p/>
    <w:p>
      <w:r xmlns:w="http://schemas.openxmlformats.org/wordprocessingml/2006/main">
        <w:t xml:space="preserve">1. "आज्ञापालनस्य शक्तिः: ईश्वरस्य योजनायाः अनुसरणं कृत्वा सफलतां प्राप्तुं"।</w:t>
      </w:r>
    </w:p>
    <w:p/>
    <w:p>
      <w:r xmlns:w="http://schemas.openxmlformats.org/wordprocessingml/2006/main">
        <w:t xml:space="preserve">2. "विश्वासस्य आशीर्वादः : ईश्वरस्य वचनस्य विश्वासस्य माध्यमेन शान्तिं प्राप्तुं"।</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स्तोत्रम् 37:4-5 "प्रभोः आनन्दं कुरु, सः त्वां हृदयस्य इच्छां दास्यति। भगवते मार्गं समर्पय, तस्मिन् अपि विश्वासं कुरु, सः तत् सम्पादयिष्यति।</w:t>
      </w:r>
    </w:p>
    <w:p/>
    <w:p>
      <w:r xmlns:w="http://schemas.openxmlformats.org/wordprocessingml/2006/main">
        <w:t xml:space="preserve">यहोशू 6:10 यहोशूः जनान् आज्ञापितवान् यत्, यूयं न उद्घोषयन्तु, न च स्वरेण किमपि शब्दं न कुर्वन्तु, न च भवतः मुखात् किमपि वचनं न निर्गमिष्यति, यावत् अहं भवन्तं उद्घोषयितुं न आज्ञापयामि। तदा यूयं उद्घोषयथ।</w:t>
      </w:r>
    </w:p>
    <w:p/>
    <w:p>
      <w:r xmlns:w="http://schemas.openxmlformats.org/wordprocessingml/2006/main">
        <w:t xml:space="preserve">यहोशूः जनान् आज्ञापयत् यत् यावत् सः आदेशं न ददाति तावत् न उद्घोषयन्तु, कोलाहलं वा न कुर्वन्तु।</w:t>
      </w:r>
    </w:p>
    <w:p/>
    <w:p>
      <w:r xmlns:w="http://schemas.openxmlformats.org/wordprocessingml/2006/main">
        <w:t xml:space="preserve">1. ईश्वरस्य इच्छां साधयितुं अनुशासनस्य आज्ञापालनस्य च महत्त्वं ज्ञात्वा।</w:t>
      </w:r>
    </w:p>
    <w:p/>
    <w:p>
      <w:r xmlns:w="http://schemas.openxmlformats.org/wordprocessingml/2006/main">
        <w:t xml:space="preserve">2. एकतायाः शक्तिं परमेश्वरस्य निर्देशानां अनुसरणस्य महत्त्वं च अवगन्तुम्।</w:t>
      </w:r>
    </w:p>
    <w:p/>
    <w:p>
      <w:r xmlns:w="http://schemas.openxmlformats.org/wordprocessingml/2006/main">
        <w:t xml:space="preserve">1. मत्ती 28:20 - "मया भवद्भ्यः यत् किमपि आज्ञापितं तत् सर्वं पालयितुम् तान् शिक्षयतु।"</w:t>
      </w:r>
    </w:p>
    <w:p/>
    <w:p>
      <w:r xmlns:w="http://schemas.openxmlformats.org/wordprocessingml/2006/main">
        <w:t xml:space="preserve">2. इफिसियों 6:1-3 - "बालकाः, प्रभुना स्वमातापितरौ आज्ञापालनं कुर्वन्तु, यतः एतत् सम्यक् अस्ति। भवतः पितरं मातरं च यत् प्रथमा आज्ञा अस्ति, तत् प्रतिज्ञां कृत्वा आदरं कुरुत यत् युष्माकं कृते शुभं भवतु, दीर्घकालं च भोक्तुं शक्नुथ।" पृथिव्यां जीवनम्” इति ।</w:t>
      </w:r>
    </w:p>
    <w:p/>
    <w:p>
      <w:r xmlns:w="http://schemas.openxmlformats.org/wordprocessingml/2006/main">
        <w:t xml:space="preserve">यहोशू 6:11 ततः परमेश् वरस्य सन्दूकः एकवारं नगरं परितः गत्वा शिबिरं प्रविश्य शिबिरे निवसन्ति स्म।</w:t>
      </w:r>
    </w:p>
    <w:p/>
    <w:p>
      <w:r xmlns:w="http://schemas.openxmlformats.org/wordprocessingml/2006/main">
        <w:t xml:space="preserve">इस्राएलीजनाः एकवारं परमेश् वरस् य सन्दूकेन यरीहोनगरं परितः कृत्वा शिबिरं कृतवन्तः।</w:t>
      </w:r>
    </w:p>
    <w:p/>
    <w:p>
      <w:r xmlns:w="http://schemas.openxmlformats.org/wordprocessingml/2006/main">
        <w:t xml:space="preserve">1. ईश्वरस्य शक्तिः : ईश्वरः अस्मान् कथं रक्षितुं मोचयितुं च शक्नोति</w:t>
      </w:r>
    </w:p>
    <w:p/>
    <w:p>
      <w:r xmlns:w="http://schemas.openxmlformats.org/wordprocessingml/2006/main">
        <w:t xml:space="preserve">2. आज्ञापालनस्य महत्त्वम् : निष्ठापूर्वकं कर्मणा परमेश्वरस्य आज्ञानां अनुसरणं</w:t>
      </w:r>
    </w:p>
    <w:p/>
    <w:p>
      <w:r xmlns:w="http://schemas.openxmlformats.org/wordprocessingml/2006/main">
        <w:t xml:space="preserve">1. यहोशू 6:11-12</w:t>
      </w:r>
    </w:p>
    <w:p/>
    <w:p>
      <w:r xmlns:w="http://schemas.openxmlformats.org/wordprocessingml/2006/main">
        <w:t xml:space="preserve">2. इब्रानियों 11:30-31 - "विश्वासेन यरीहोनगरस्य भित्तिः प्रायः सप्तदिनानि परिवेष्टितस्य अनन्तरं पतिता।"</w:t>
      </w:r>
    </w:p>
    <w:p/>
    <w:p>
      <w:r xmlns:w="http://schemas.openxmlformats.org/wordprocessingml/2006/main">
        <w:t xml:space="preserve">यहोशू 6:12 यहोशूः प्रातःकाले उत्थाय याजकाः परमेश् वरस्य सन्दूकं गृहीतवन्तः।</w:t>
      </w:r>
    </w:p>
    <w:p/>
    <w:p>
      <w:r xmlns:w="http://schemas.openxmlformats.org/wordprocessingml/2006/main">
        <w:t xml:space="preserve">इस्राएलस्य याजकाः यहोशूस्य आज्ञां अनुसृत्य प्रातःकाले भगवतः सन्दूकं वहन्ति स्म।</w:t>
      </w:r>
    </w:p>
    <w:p/>
    <w:p>
      <w:r xmlns:w="http://schemas.openxmlformats.org/wordprocessingml/2006/main">
        <w:t xml:space="preserve">1. ईश्वरस्य आज्ञापालनस्य शक्तिः</w:t>
      </w:r>
    </w:p>
    <w:p/>
    <w:p>
      <w:r xmlns:w="http://schemas.openxmlformats.org/wordprocessingml/2006/main">
        <w:t xml:space="preserve">2. इस्राएलस्य याजकानाम् निष्ठा</w:t>
      </w:r>
    </w:p>
    <w:p/>
    <w:p>
      <w:r xmlns:w="http://schemas.openxmlformats.org/wordprocessingml/2006/main">
        <w:t xml:space="preserve">1. यहोशू 1:7-9 - बलवन्तः साहसी च भवन्तु; मा भयभीता वा विषादं वा भव, यतः यत्र यत्र गच्छसि तत्र तत्र परमेश् वरः युष् माभिः सह वर्तते।</w:t>
      </w:r>
    </w:p>
    <w:p/>
    <w:p>
      <w:r xmlns:w="http://schemas.openxmlformats.org/wordprocessingml/2006/main">
        <w:t xml:space="preserve">2. इब्रानियों 11:7 - विश्वासेन नूहः अद्यापि अदृष्टघटनानां विषये परमेश्वरेण चेतवन् सावधानः भूत्वा स्वगृहस्य उद्धाराय एकं जहाजं निर्मितवान्।</w:t>
      </w:r>
    </w:p>
    <w:p/>
    <w:p>
      <w:r xmlns:w="http://schemas.openxmlformats.org/wordprocessingml/2006/main">
        <w:t xml:space="preserve">यहोशू 6:13 सप्त याजकाः सप्त मेषशृङ्गतुरहान् धारयन्तः परमेश् वरस्य सन्दूकस्य पुरतः नित्यं गच्छन्ति स्म, तुरङ्गैः च वादयन्ति स्म, सशस्त्राः च तेषां पुरतः गच्छन्ति स्म। किन्तु याजकाः तुरङ्गैः वादयन्तः परमेश् वरस्य सन्दूकस्य पश्चात् प्राप्तः।</w:t>
      </w:r>
    </w:p>
    <w:p/>
    <w:p>
      <w:r xmlns:w="http://schemas.openxmlformats.org/wordprocessingml/2006/main">
        <w:t xml:space="preserve">सप्त याजकाः मेषशृङ्गसप्ततुरहान् वादयन्ति स्म, सशस्त्राः च तेषां पुरतः गच्छन्ति स्म, यदा परमेश् वरस्य सन्दूकः पृष्ठतः अनुसृतः आसीत्।</w:t>
      </w:r>
    </w:p>
    <w:p/>
    <w:p>
      <w:r xmlns:w="http://schemas.openxmlformats.org/wordprocessingml/2006/main">
        <w:t xml:space="preserve">1. स्तुतिशक्तिः - याजकानाम् उदाहरणस्य, मेषशृङ्गस्य तुरहीनां च उपयोगेन परमेश्वरस्य स्तुतिस्य प्रभावं प्रदर्शयितुं।</w:t>
      </w:r>
    </w:p>
    <w:p/>
    <w:p>
      <w:r xmlns:w="http://schemas.openxmlformats.org/wordprocessingml/2006/main">
        <w:t xml:space="preserve">2. विश्वासेन अग्रे गमनम् - विश्वासिनः सशस्त्रपुरुषाणां इव विश्वासेन अग्रे गन्तुं प्रोत्साहयितुं, परमेश्वरस्य सामर्थ्ये रक्षणे च विश्वासं कृत्वा।</w:t>
      </w:r>
    </w:p>
    <w:p/>
    <w:p>
      <w:r xmlns:w="http://schemas.openxmlformats.org/wordprocessingml/2006/main">
        <w:t xml:space="preserve">1. स्तोत्रम् 150:3-6 - तुरहीनादेन तस्य स्तुतिं कुरुत; स्तोत्रवीणाभिः तं स्तुवन्तु।</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यहोशू 6:14 द्वितीयदिने ते एकवारं नगरं परिवृत्य शिबिरं प्रति प्रत्यागतवन्तः, तथैव ते षड्दिनानि कृतवन्तः।</w:t>
      </w:r>
    </w:p>
    <w:p/>
    <w:p>
      <w:r xmlns:w="http://schemas.openxmlformats.org/wordprocessingml/2006/main">
        <w:t xml:space="preserve">इस्राएलीजनाः षड्दिनानि यावत् यरीहोनगरं परितः गच्छन्ति स्म, द्वितीयदिने एकवारं ततः परं प्रत्येकं दिवसं पुनः ।</w:t>
      </w:r>
    </w:p>
    <w:p/>
    <w:p>
      <w:r xmlns:w="http://schemas.openxmlformats.org/wordprocessingml/2006/main">
        <w:t xml:space="preserve">1. धैर्यवान् धैर्यवान् च भवतु - यहोशू 6:14</w:t>
      </w:r>
    </w:p>
    <w:p/>
    <w:p>
      <w:r xmlns:w="http://schemas.openxmlformats.org/wordprocessingml/2006/main">
        <w:t xml:space="preserve">2. परमेश्वरः अस्माकं प्रार्थनानां उत्तरं ददाति - यहोशू 6:14</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रोमियो 8:26-27 - तथैव आत्मा अस्माकं दुर्बलतायां साहाय्यं करोति। यतः वयं यथावत् प्रार्थयितुं न जानीमः, किन्तु आत्मा एव अस्माकं कृते वचनस्य कृते अतिगभीरैः निःश्वसने मध्यस्थतां करोति।</w:t>
      </w:r>
    </w:p>
    <w:p/>
    <w:p>
      <w:r xmlns:w="http://schemas.openxmlformats.org/wordprocessingml/2006/main">
        <w:t xml:space="preserve">यहोशू 6:15 सप्तमे दिने प्रातःकाले उत्थाय सप्तवारं तथैव नगरं परिवेष्टवन्तः, तस्मिन् दिने एव ते सप्तवारं नगरं परितः कृतवन्तः।</w:t>
      </w:r>
    </w:p>
    <w:p/>
    <w:p>
      <w:r xmlns:w="http://schemas.openxmlformats.org/wordprocessingml/2006/main">
        <w:t xml:space="preserve">सप्तमे दिने इस्राएलजनाः प्रातः उत्थाय यरीहोनगरं सप्तवारं परितः कृतवन्तः।</w:t>
      </w:r>
    </w:p>
    <w:p/>
    <w:p>
      <w:r xmlns:w="http://schemas.openxmlformats.org/wordprocessingml/2006/main">
        <w:t xml:space="preserve">1. आज्ञापालनस्य शक्तिः - ईश्वरस्य आज्ञानां अनुसरणं कथं महत् परिणामं दातुं शक्नोति</w:t>
      </w:r>
    </w:p>
    <w:p/>
    <w:p>
      <w:r xmlns:w="http://schemas.openxmlformats.org/wordprocessingml/2006/main">
        <w:t xml:space="preserve">2. एकतायाः बलम् - एकीकृतसमुदायस्य शक्तिः कथं चमत्कारं आनेतुं शक्नोति</w:t>
      </w:r>
    </w:p>
    <w:p/>
    <w:p>
      <w:r xmlns:w="http://schemas.openxmlformats.org/wordprocessingml/2006/main">
        <w:t xml:space="preserve">1. व्यवस्था 6:5 - भगवन्तं परमेश्वरं सर्वहृदयेन सर्वात्मना च सर्वशक्त्या च प्रेम कुरुत।</w:t>
      </w:r>
    </w:p>
    <w:p/>
    <w:p>
      <w:r xmlns:w="http://schemas.openxmlformats.org/wordprocessingml/2006/main">
        <w:t xml:space="preserve">2.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यहोशू 6:16 सप्तमे समये यदा याजकाः तुरङ्गैः वादयन्ति स्म तदा यहोशू जनान् अवदत्, उद्घोषयन्तु। यतः परमेश् वरः युष् माकं नगरं दत्तवान्।</w:t>
      </w:r>
    </w:p>
    <w:p/>
    <w:p>
      <w:r xmlns:w="http://schemas.openxmlformats.org/wordprocessingml/2006/main">
        <w:t xml:space="preserve">Passage सप्तमवारं यदा याजकाः तुरङ्गैः वादयन्ति स्म, तदा यहोशूः जनान् उद्घोषयितुं आज्ञापितवान् यतः परमेश् वरः तेभ्यः नगरं दत्तवान्।</w:t>
      </w:r>
    </w:p>
    <w:p/>
    <w:p>
      <w:r xmlns:w="http://schemas.openxmlformats.org/wordprocessingml/2006/main">
        <w:t xml:space="preserve">1. भगवतः महत् आशीर्वादस्य धन्यवादरूपेण उद्घोषयन्तु</w:t>
      </w:r>
    </w:p>
    <w:p/>
    <w:p>
      <w:r xmlns:w="http://schemas.openxmlformats.org/wordprocessingml/2006/main">
        <w:t xml:space="preserve">2. भगवते तस्य प्रतिज्ञातविजये च विश्वासः भवतु</w:t>
      </w:r>
    </w:p>
    <w:p/>
    <w:p>
      <w:r xmlns:w="http://schemas.openxmlformats.org/wordprocessingml/2006/main">
        <w:t xml:space="preserve">1. स्तोत्रम् 100:4 धन्यवादेन तस्य द्वारेषु प्रविशन्तु, तस्य प्राङ्गणेषु च स्तुतिपूर्वकं प्रविशन्तु, तस्य कृतज्ञतां वदन्तु, तस्य नाम च आशीर्वादं ददतु।</w:t>
      </w:r>
    </w:p>
    <w:p/>
    <w:p>
      <w:r xmlns:w="http://schemas.openxmlformats.org/wordprocessingml/2006/main">
        <w:t xml:space="preserve">2. स्तोत्रम् 118:14 परमेश्वरः मम बलं गीतं च अस्ति, मम मोक्षः च अभवत्।</w:t>
      </w:r>
    </w:p>
    <w:p/>
    <w:p>
      <w:r xmlns:w="http://schemas.openxmlformats.org/wordprocessingml/2006/main">
        <w:t xml:space="preserve">यहोशू 6:17 ततः परं नगरं तत् सर्वं च परमेश् वरस्य शापं प्राप्स्यति, केवलं राहब वेश्या च जीविता भविष्यति, सा च सर्वे तया सह गृहे सन्ति, यतः सा अस्माभिः प्रेषितान् दूतान् गोपितवती .</w:t>
      </w:r>
    </w:p>
    <w:p/>
    <w:p>
      <w:r xmlns:w="http://schemas.openxmlformats.org/wordprocessingml/2006/main">
        <w:t xml:space="preserve">वेश्या राहाबः यरीहोनगरस्य विनाशात् मुक्तः अभवत् यतः सा भगवता प्रेषितान् दूतान् गोपयति स्म।</w:t>
      </w:r>
    </w:p>
    <w:p/>
    <w:p>
      <w:r xmlns:w="http://schemas.openxmlformats.org/wordprocessingml/2006/main">
        <w:t xml:space="preserve">1. सर्वेषां कृते ईश्वरस्य दया अनुग्रहः च, तेषां अतीतं किमपि न भवतु</w:t>
      </w:r>
    </w:p>
    <w:p/>
    <w:p>
      <w:r xmlns:w="http://schemas.openxmlformats.org/wordprocessingml/2006/main">
        <w:t xml:space="preserve">2. भगवतः आज्ञापालनस्य शक्तिः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याकूब 2:25 - तथैव वेश्या राहबः अपि गुप्तचरानाम् निवासस्थानं दत्त्वा अन्यदिशि प्रेषयित्वा यत् कृतवती तस्य कृते किं धर्मी न मन्यते स्म?</w:t>
      </w:r>
    </w:p>
    <w:p/>
    <w:p>
      <w:r xmlns:w="http://schemas.openxmlformats.org/wordprocessingml/2006/main">
        <w:t xml:space="preserve">यहोशू 6:18 यूयं च शापितवस्तूनाम् आत्मनः रक्षणं कुर्वन्तु, मा भूत् शापितवस्तुं गृहीत्वा इस्राएलस्य शिबिरं शापं कृत्वा तं व्याकुलं न कुर्वन्ति।</w:t>
      </w:r>
    </w:p>
    <w:p/>
    <w:p>
      <w:r xmlns:w="http://schemas.openxmlformats.org/wordprocessingml/2006/main">
        <w:t xml:space="preserve">Passage इस्राएलीजनाः शापितवस्तुतः दूरं तिष्ठन्तु इति चेतयन्ति यत् ते शापिताः न भवेयुः, इस्राएलशिबिरे क्लेशं न आनयन्तु।</w:t>
      </w:r>
    </w:p>
    <w:p/>
    <w:p>
      <w:r xmlns:w="http://schemas.openxmlformats.org/wordprocessingml/2006/main">
        <w:t xml:space="preserve">1. शापितवस्तुग्रहणस्य खतरा</w:t>
      </w:r>
    </w:p>
    <w:p/>
    <w:p>
      <w:r xmlns:w="http://schemas.openxmlformats.org/wordprocessingml/2006/main">
        <w:t xml:space="preserve">2. पापात् दूरं स्थातुं शक्तिः</w:t>
      </w:r>
    </w:p>
    <w:p/>
    <w:p>
      <w:r xmlns:w="http://schemas.openxmlformats.org/wordprocessingml/2006/main">
        <w:t xml:space="preserve">1. 1 कोरिन्थियों 10:21 - यूयं भगवतः चषकं, पिशाचानां च चषकं पिबितुं न शक्नुवन्ति, यूयं भगवतः मेजस्य, पिशाचानां मेजस्य च भागिनः न भवितुम् अर्हन्ति।</w:t>
      </w:r>
    </w:p>
    <w:p/>
    <w:p>
      <w:r xmlns:w="http://schemas.openxmlformats.org/wordprocessingml/2006/main">
        <w:t xml:space="preserve">2. सुभाषितम् 12:22 - मृषाधरं भगवतः घृणितम् अस्ति, किन्तु ये सत्यं व्यवहारं कुर्वन्ति ते तस्य आनन्दं प्राप्नुवन्ति।</w:t>
      </w:r>
    </w:p>
    <w:p/>
    <w:p>
      <w:r xmlns:w="http://schemas.openxmlformats.org/wordprocessingml/2006/main">
        <w:t xml:space="preserve">यहोशू 6:19 किन्तु सर्वं रजतं, सुवर्णं, पीतले लोहस्य च पात्राणि परमेश् वराय अभिषिक्तानि सन्ति, ते परमेश् वरस्य कोषे आगमिष्यन्ति।</w:t>
      </w:r>
    </w:p>
    <w:p/>
    <w:p>
      <w:r xmlns:w="http://schemas.openxmlformats.org/wordprocessingml/2006/main">
        <w:t xml:space="preserve">यहोशूः इस्राएलीयान् यरीहोतः सर्वं सुवर्णं, रजतं, कांस्यं, लोहं च गृहीत्वा भगवतः अर्पणरूपेण समर्पयितुं निर्देशं दत्तवान्।</w:t>
      </w:r>
    </w:p>
    <w:p/>
    <w:p>
      <w:r xmlns:w="http://schemas.openxmlformats.org/wordprocessingml/2006/main">
        <w:t xml:space="preserve">1. भगवता अस्माकं अर्पणस्य योग्यः अस्ति - तस्य भक्तं पवित्रं च जीवनं जीवति।</w:t>
      </w:r>
    </w:p>
    <w:p/>
    <w:p>
      <w:r xmlns:w="http://schemas.openxmlformats.org/wordprocessingml/2006/main">
        <w:t xml:space="preserve">2. ईश्वरः अस्मान् दातुम् आज्ञापितः अपि अस्माकं व्यवस्थां करोति - तस्य व्यवस्थायां उदारतायां च विश्वासं कृत्वा।</w:t>
      </w:r>
    </w:p>
    <w:p/>
    <w:p>
      <w:r xmlns:w="http://schemas.openxmlformats.org/wordprocessingml/2006/main">
        <w:t xml:space="preserve">1. सुभाषितम् 3:9-10 - स्वधनेन, सर्वसस्यानां प्रथमफलेन भगवतः आदरं कुरुत; तदा भवतः कोष्ठाः अतिप्रवाहिताः भविष्यन्ति, भवतः कूपाः नूतनमद्येन परिपूर्णाः भविष्यन्ति।</w:t>
      </w:r>
    </w:p>
    <w:p/>
    <w:p>
      <w:r xmlns:w="http://schemas.openxmlformats.org/wordprocessingml/2006/main">
        <w:t xml:space="preserve">2. मलाकी 3:10 - मम गृहे भोजनं भवतु इति सर्वं दशमांशं भण्डारगृहे आनयतु। अस्मिन् मां परीक्ष्यताम्" इति सर्वशक्तिमान् वदति, "पश्यतु च यत् अहं स्वर्गस्य जलप्लावनद्वाराणि उद्घाट्य एतावत् आशीर्वादं न पातयिष्यामि यत् तस्य संग्रहणार्थं पर्याप्तं स्थानं न भविष्यति।</w:t>
      </w:r>
    </w:p>
    <w:p/>
    <w:p>
      <w:r xmlns:w="http://schemas.openxmlformats.org/wordprocessingml/2006/main">
        <w:t xml:space="preserve">यहोशू 6:20 तदा जनाः तुरङ्गैः सह याजकाः उद्घोषयन्ति स्म, तदा जनाः तुरङ्गस्य शब्दं श्रुत्वा जनाः महता उद्घोषेण उद्घोषयन्ति स्म, तदा भित्तिः समतलं पतिता, अतः प्रजाः प्रत्येकं जनः तस्य पुरतः ऋजुतया नगरं गत्वा नगरं गृहीतवन्तः।</w:t>
      </w:r>
    </w:p>
    <w:p/>
    <w:p>
      <w:r xmlns:w="http://schemas.openxmlformats.org/wordprocessingml/2006/main">
        <w:t xml:space="preserve">इस्राएलस्य जनाः उद्घोषं कृत्वा तुरङ्गं वादयन्ति स्म, येन यरीहोनगरस्य भित्तिः पतिता, नगरं च गृहीतम्।</w:t>
      </w:r>
    </w:p>
    <w:p/>
    <w:p>
      <w:r xmlns:w="http://schemas.openxmlformats.org/wordprocessingml/2006/main">
        <w:t xml:space="preserve">1. श्रद्धायाः आज्ञापालनस्य च शक्तिः</w:t>
      </w:r>
    </w:p>
    <w:p/>
    <w:p>
      <w:r xmlns:w="http://schemas.openxmlformats.org/wordprocessingml/2006/main">
        <w:t xml:space="preserve">2. एकीकृतकार्यस्य महत्त्वम्</w:t>
      </w:r>
    </w:p>
    <w:p/>
    <w:p>
      <w:r xmlns:w="http://schemas.openxmlformats.org/wordprocessingml/2006/main">
        <w:t xml:space="preserve">1. इब्रानियों 11:30 - "सप्तदिनानि यावत् जनाः तान् परितः गत्वा यरीहोनगरस्य भित्तिः विश्वासेन पतिता।"</w:t>
      </w:r>
    </w:p>
    <w:p/>
    <w:p>
      <w:r xmlns:w="http://schemas.openxmlformats.org/wordprocessingml/2006/main">
        <w:t xml:space="preserve">2. मत्ती 5:15 - "भवतः प्रकाशः अन्येषां पुरतः प्रकाशयतु, येन ते भवतः सत्कर्माणि दृष्ट्वा स्वर्गे भवतः पितुः महिमाम् अकुर्वन्।"</w:t>
      </w:r>
    </w:p>
    <w:p/>
    <w:p>
      <w:r xmlns:w="http://schemas.openxmlformats.org/wordprocessingml/2006/main">
        <w:t xml:space="preserve">यहोशू 6:21 ततः ते खड्गधारेण नगरे यत् किमपि आसीत् तत् सर्वं नष्टवन्तः।</w:t>
      </w:r>
    </w:p>
    <w:p/>
    <w:p>
      <w:r xmlns:w="http://schemas.openxmlformats.org/wordprocessingml/2006/main">
        <w:t xml:space="preserve">इस्राएलीभिः यरीहोनगरं सर्वान् जनान् पशून् च मारयित्वा विनाशितम्।</w:t>
      </w:r>
    </w:p>
    <w:p/>
    <w:p>
      <w:r xmlns:w="http://schemas.openxmlformats.org/wordprocessingml/2006/main">
        <w:t xml:space="preserve">1. प्रभुः दयालुः तथापि न्याय्यः अस्ति</w:t>
      </w:r>
    </w:p>
    <w:p/>
    <w:p>
      <w:r xmlns:w="http://schemas.openxmlformats.org/wordprocessingml/2006/main">
        <w:t xml:space="preserve">2. आज्ञापालनस्य शक्तिः</w:t>
      </w:r>
    </w:p>
    <w:p/>
    <w:p>
      <w:r xmlns:w="http://schemas.openxmlformats.org/wordprocessingml/2006/main">
        <w:t xml:space="preserve">1. रोमियो 6:23, "पापस्य वेतनं मृत्युः, किन्तु परमेश्वरस्य निःशुल्कदानं अस्माकं प्रभुना ख्रीष्टे येशुना अनन्तजीवनम्।"</w:t>
      </w:r>
    </w:p>
    <w:p/>
    <w:p>
      <w:r xmlns:w="http://schemas.openxmlformats.org/wordprocessingml/2006/main">
        <w:t xml:space="preserve">2. द्वितीयविनियमः 20:16-17, "किन्तु एतेषां जनानां नगराणि येषां भवद्भ्यः प्रभुः परमेश्वरः भवद्भ्यः उत्तराधिकाररूपेण ददाति, तेषु श्वसनं किमपि जीवितं न तिष्ठतु। भवन्तः तान् हित्तीनां अमोरीनां च नाशं करिष्यन्ति। यथा युष्माकं परमेश् वरः आज्ञां दत्तवान् तथा कनानी-फरीजी-हिवी-यबूसी-जनाः।”</w:t>
      </w:r>
    </w:p>
    <w:p/>
    <w:p>
      <w:r xmlns:w="http://schemas.openxmlformats.org/wordprocessingml/2006/main">
        <w:t xml:space="preserve">यहोशू 6:22 किन्तु यहोशूः देशस्य गुप्तचरद्वयं उक्तवान् आसीत्, “वेश्यागृहं गत्वा ततः स्त्रियं तस्याः सर्वं च बहिः आनयन्तु यथा यूयं तस्याः शपथं कृतवन्तः।</w:t>
      </w:r>
    </w:p>
    <w:p/>
    <w:p>
      <w:r xmlns:w="http://schemas.openxmlformats.org/wordprocessingml/2006/main">
        <w:t xml:space="preserve">यहोशूः द्वौ गुप्तचरौ आज्ञापितवान् यत् ते वेश्याम् तस्याः सम्पत्तिं च तस्याः गृहात् बहिः आनयन् प्रतिज्ञां पूर्णं कुर्वन्तु ।</w:t>
      </w:r>
    </w:p>
    <w:p/>
    <w:p>
      <w:r xmlns:w="http://schemas.openxmlformats.org/wordprocessingml/2006/main">
        <w:t xml:space="preserve">1. प्रतिज्ञायाः शक्तिः : पूर्णजीवनस्य कृते अस्माकं वचनस्य पालनं कथं आवश्यकम्</w:t>
      </w:r>
    </w:p>
    <w:p/>
    <w:p>
      <w:r xmlns:w="http://schemas.openxmlformats.org/wordprocessingml/2006/main">
        <w:t xml:space="preserve">2. उत्तरदायित्वं ग्रहणम् : वयं सर्वे कथं प्रतिज्ञां पूरयितुं उत्तरदायित्वं ग्रहीतुं शक्नुमः</w:t>
      </w:r>
    </w:p>
    <w:p/>
    <w:p>
      <w:r xmlns:w="http://schemas.openxmlformats.org/wordprocessingml/2006/main">
        <w:t xml:space="preserve">1. मत्ती 5:33-37 ( पुनः भवन्तः श्रुतवन्तः यत् बहुकालपूर्वं जनान् प्रति उक्तं यत्, शपथं मा भङ्गय, किन्तु भवता कृतानि व्रतानि भगवन्तं प्रति पूर्णं कुरु। किन्तु अहं भवन्तं वदामि, शपथं मा कुरुत शपथः सर्वथा, स्वर्गेन वा, यतः एतत् ईश्वरस्य सिंहासनं अस्ति, पृथिव्याः वा, यतः तस्य पादपाठः अस्ति, अथवा यरुशलेमेन, यतः एतत् महान् राजा नगरम् अस्ति, भवतः कृते भवतः शिरसा शपथं मा कुरु एकं केशमपि श्वेतं कृष्णं वा कर्तुं न शक्नोति।भवता केवलं हाँ वा न वा वक्तव्यं ;अस्मात् परं किमपि दुष्टात् एव आगच्छति।)</w:t>
      </w:r>
    </w:p>
    <w:p/>
    <w:p>
      <w:r xmlns:w="http://schemas.openxmlformats.org/wordprocessingml/2006/main">
        <w:t xml:space="preserve">2. सुभाषितम् 6:1-5 ( पुत्र, यदि त्वं प्रतिवेशिनः कृते सुरक्षां स्थापितवान्, यदि त्वं परस्य कृते प्रतिज्ञां कृत्वा हस्तं प्रहृतवान्, यदि त्वं उक्तेन फसितः, मुखवचनेन फसितः, तर्हि एतत् कुरु पुत्र, यतः त्वं प्रतिवेशिनः हस्ते पतितः असि, गत्वा विनयस्व, प्रतिवेशिनः सह स्वस्य याचनां निपीडय!, नेत्रेषु निद्रां न, पलकयोः निद्रा मा भवतु।)</w:t>
      </w:r>
    </w:p>
    <w:p/>
    <w:p>
      <w:r xmlns:w="http://schemas.openxmlformats.org/wordprocessingml/2006/main">
        <w:t xml:space="preserve">यहोशू 6:23 ततः गुप्तचराः युवकाः प्रविश्य राहाबं तस्याः पितरं, तस्याः मातरं, तस्याः भ्रातरं, तस्याः सर्वं च बहिः आनयन्ति स्म। तस्याः सर्वान् बन्धुजनान् बहिः आनयन् इस्राएलस्य शिबिरात् बहिः त्यक्तवन्तः।</w:t>
      </w:r>
    </w:p>
    <w:p/>
    <w:p>
      <w:r xmlns:w="http://schemas.openxmlformats.org/wordprocessingml/2006/main">
        <w:t xml:space="preserve">इस्राएलस्य गुप्तचराः यरीहोनगरं गत्वा राहबं तस्याः परिवारं च उद्धारितवन्तः, तान् नगरात् बहिः आनयन् इस्राएलस्य शिबिरात् बहिः त्यक्तवन्तः।</w:t>
      </w:r>
    </w:p>
    <w:p/>
    <w:p>
      <w:r xmlns:w="http://schemas.openxmlformats.org/wordprocessingml/2006/main">
        <w:t xml:space="preserve">1. परमेश्वरस्य निष्ठा : कथं प्रभुः राहबं तस्याः परिवारं च आवश्यकतासमये आशीर्वादं दत्तवान्।</w:t>
      </w:r>
    </w:p>
    <w:p/>
    <w:p>
      <w:r xmlns:w="http://schemas.openxmlformats.org/wordprocessingml/2006/main">
        <w:t xml:space="preserve">2. मोक्षस्य शक्तिः : ईश्वरः अस्मान् कथं अन्धकारात् बहिः स्वप्रकाशे च आनयति।</w:t>
      </w:r>
    </w:p>
    <w:p/>
    <w:p>
      <w:r xmlns:w="http://schemas.openxmlformats.org/wordprocessingml/2006/main">
        <w:t xml:space="preserve">1. रोमियो 10:9-10: "यदि त्वं मुखेन येशुः प्रभुः इति स्वीकुर्वसि, परमेश् वरः तं मृतात् पुनरुत्थापितवान् इति हृदयेन विश् वासयसि, तर्हि त्वं उद्धारं प्राप् स्यसि। यतः हृदयेन विश्वासः भवति, धार्मिकः च भवति, सह च।" मुखं स्वीकृत्य त्रायते” इति ।</w:t>
      </w:r>
    </w:p>
    <w:p/>
    <w:p>
      <w:r xmlns:w="http://schemas.openxmlformats.org/wordprocessingml/2006/main">
        <w:t xml:space="preserve">2. यहोशू 2:11: "यदा वयं तत् श्रुत्वा अस्माकं हृदयं द्रवितम्, सर्वेषां साहसं च क्षीणं जातम्, यतः भवतः परमेश्वरः परमेश्वरः स्वर्गे अधः पृथिव्यां च परमेश्वरः अस्ति।</w:t>
      </w:r>
    </w:p>
    <w:p/>
    <w:p>
      <w:r xmlns:w="http://schemas.openxmlformats.org/wordprocessingml/2006/main">
        <w:t xml:space="preserve">यहोशू 6:24 ततः ते नगरं अग्निना तत्र यत् किमपि आसीत् तत् सर्वं दग्धवन्तः, केवलं रजतं, सुवर्णं, पीतलस्य लोहस्य च पात्रं च परमेश् वरस्य गृहस्य कोषे निक्षिप्तवन्तः।</w:t>
      </w:r>
    </w:p>
    <w:p/>
    <w:p>
      <w:r xmlns:w="http://schemas.openxmlformats.org/wordprocessingml/2006/main">
        <w:t xml:space="preserve">यरीहोनगरं दग्धं किन्तु रजतं, सुवर्णं, पीतलं, लोहं च सर्वं भगवतः कोषे निक्षिप्तम्।</w:t>
      </w:r>
    </w:p>
    <w:p/>
    <w:p>
      <w:r xmlns:w="http://schemas.openxmlformats.org/wordprocessingml/2006/main">
        <w:t xml:space="preserve">1. आज्ञापालनस्य शक्तिः : यरीहोतः पाठाः</w:t>
      </w:r>
    </w:p>
    <w:p/>
    <w:p>
      <w:r xmlns:w="http://schemas.openxmlformats.org/wordprocessingml/2006/main">
        <w:t xml:space="preserve">2. संकटकाले ईश्वरस्य व्यवस्था</w:t>
      </w:r>
    </w:p>
    <w:p/>
    <w:p>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p>
      <w:r xmlns:w="http://schemas.openxmlformats.org/wordprocessingml/2006/main">
        <w:t xml:space="preserve">2. उपदेशक 5:10 - "यः धनप्रेमिणः धनेन न तृप्तः भविष्यति, न च यः प्रचुरता तस्य आयेन प्रेम्णा पश्यति। एतदपि व्यर्थम्।"</w:t>
      </w:r>
    </w:p>
    <w:p/>
    <w:p>
      <w:r xmlns:w="http://schemas.openxmlformats.org/wordprocessingml/2006/main">
        <w:t xml:space="preserve">यहोशू 6:25 यहोशू राहाबं वेश्याम्, तस्याः पितुः गृहं, तस्याः सर्वं च जीवितं उद्धारितवान्। सा अद्यपर्यन्तं इस्राएलदेशे निवसति; यतः सा दूतान् गोपयति स्म, ये यहोशूः यरीहोनगरस्य गुप्तचर्यायै प्रेषितवान्।</w:t>
      </w:r>
    </w:p>
    <w:p/>
    <w:p>
      <w:r xmlns:w="http://schemas.openxmlformats.org/wordprocessingml/2006/main">
        <w:t xml:space="preserve">यहोशूः यरीहोनगरस्य गुप्तचर्यायै येहोशूना प्रेषितानां दूतानां आश्रयं दत्तवान् इति कारणेन राहबस्य तस्याः परिवारस्य च प्राणान् रक्षितवान्। ततः परं राहाबः तस्याः परिवारः च इस्राएलदेशे निवसतः।</w:t>
      </w:r>
    </w:p>
    <w:p/>
    <w:p>
      <w:r xmlns:w="http://schemas.openxmlformats.org/wordprocessingml/2006/main">
        <w:t xml:space="preserve">1. कृतज्ञतायाः शक्तिः : राहाबस्य विश्वासस्य मोक्षस्य च कथा।</w:t>
      </w:r>
    </w:p>
    <w:p/>
    <w:p>
      <w:r xmlns:w="http://schemas.openxmlformats.org/wordprocessingml/2006/main">
        <w:t xml:space="preserve">2. ईश्वरस्य अशर्तदया : ईश्वरस्य दयायाः क्षमायाश्च राहाबस्य उदाहरणम्।</w:t>
      </w:r>
    </w:p>
    <w:p/>
    <w:p>
      <w:r xmlns:w="http://schemas.openxmlformats.org/wordprocessingml/2006/main">
        <w:t xml:space="preserve">1. इब्रानियों 11:31 - विश्वासेन वेश्या राहबः अविश्वासिनः सह न नष्टवती, यदा सा गुप्तचराः शान्तिपूर्वकं स्वीकृतवती।</w:t>
      </w:r>
    </w:p>
    <w:p/>
    <w:p>
      <w:r xmlns:w="http://schemas.openxmlformats.org/wordprocessingml/2006/main">
        <w:t xml:space="preserve">2. मत्ती 1:5 - ततः सल्मोनः राकाबनगरस्य बूजं जनयति स्म; बूजः रूथस्य ओबेदं जनयति स्म; ओबेदः जेस्सीं जनयति स्म।</w:t>
      </w:r>
    </w:p>
    <w:p/>
    <w:p>
      <w:r xmlns:w="http://schemas.openxmlformats.org/wordprocessingml/2006/main">
        <w:t xml:space="preserve">यहोशू 6:26 तदा यहोशूः तान् शपथं दत्तवान् यत्, “यः पुरुषः उत्थाय यरीहोनगरस्य निर्माणं करोति, सः परमेश् वरस्य समक्षं शापितः भवेत्, सः प्रथमजातेषु तस्य आधारं स्थापयति, कनिष्ठपुत्रे च स्थापयिष्यति तस्य द्वाराणि ।</w:t>
      </w:r>
    </w:p>
    <w:p/>
    <w:p>
      <w:r xmlns:w="http://schemas.openxmlformats.org/wordprocessingml/2006/main">
        <w:t xml:space="preserve">यः कश्चित् यरीहो-नगरस्य पुनर्निर्माणं करोति स्म, तस्मै प्रभुः शापं दत्तवान्, प्रथमजाताः कनिष्ठाः च बालकाः नगरस्य निर्माणस्य भागाः भविष्यन्ति इति च आज्ञापितवान् ।</w:t>
      </w:r>
    </w:p>
    <w:p/>
    <w:p>
      <w:r xmlns:w="http://schemas.openxmlformats.org/wordprocessingml/2006/main">
        <w:t xml:space="preserve">1. भगवतः आशीर्वादः शापः च : तस्य इच्छायाः आदरं कर्तुं शिक्षणम्</w:t>
      </w:r>
    </w:p>
    <w:p/>
    <w:p>
      <w:r xmlns:w="http://schemas.openxmlformats.org/wordprocessingml/2006/main">
        <w:t xml:space="preserve">2. ईश्वरस्य वचनस्य शक्तिः : तस्य आज्ञापालनम्</w:t>
      </w:r>
    </w:p>
    <w:p/>
    <w:p>
      <w:r xmlns:w="http://schemas.openxmlformats.org/wordprocessingml/2006/main">
        <w:t xml:space="preserve">1. व्यवस्था 28:15-20</w:t>
      </w:r>
    </w:p>
    <w:p/>
    <w:p>
      <w:r xmlns:w="http://schemas.openxmlformats.org/wordprocessingml/2006/main">
        <w:t xml:space="preserve">2. गलाती 3:10-13</w:t>
      </w:r>
    </w:p>
    <w:p/>
    <w:p>
      <w:r xmlns:w="http://schemas.openxmlformats.org/wordprocessingml/2006/main">
        <w:t xml:space="preserve">यहोशू 6:27 ततः परमेश् वरः यहोशूना सह आसीत्; तस्य यशः च सर्वेषु देशे कोलाहलः अभवत्।</w:t>
      </w:r>
    </w:p>
    <w:p/>
    <w:p>
      <w:r xmlns:w="http://schemas.openxmlformats.org/wordprocessingml/2006/main">
        <w:t xml:space="preserve">यहोशूः भगवतः साहाय्येन स्वप्रयत्ने सफलः भूत्वा सम्पूर्णे देशे प्रसिद्धः व्यक्तिः अभवत् ।</w:t>
      </w:r>
    </w:p>
    <w:p/>
    <w:p>
      <w:r xmlns:w="http://schemas.openxmlformats.org/wordprocessingml/2006/main">
        <w:t xml:space="preserve">1. भगवान् सत्यसिद्धेः स्रोतः अस्ति।</w:t>
      </w:r>
    </w:p>
    <w:p/>
    <w:p>
      <w:r xmlns:w="http://schemas.openxmlformats.org/wordprocessingml/2006/main">
        <w:t xml:space="preserve">2. ईश्वरस्य विश्वासस्य आज्ञापालनस्य च शक्तिः।</w:t>
      </w:r>
    </w:p>
    <w:p/>
    <w:p>
      <w:r xmlns:w="http://schemas.openxmlformats.org/wordprocessingml/2006/main">
        <w:t xml:space="preserve">1. इब्रानियों 11:6 - विश्वासं विना च तस्य प्रीतिः कर्तुं न शक्यते, यतः यः कोऽपि परमेश्वरस्य समीपं गमिष्यति, सः अवश्यमेव विश्वासं कर्तुं अर्हति यत् सः अस्ति, सः तं अन्वेषकान् पुरस्कृत्य ददाति।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यहोशू ७ इत्यस्य सारांशः त्रयः अनुच्छेदाः निम्नलिखितरूपेण कर्तुं शक्यते, यत्र सूचिताः श्लोकाः सन्ति ।</w:t>
      </w:r>
    </w:p>
    <w:p/>
    <w:p>
      <w:r xmlns:w="http://schemas.openxmlformats.org/wordprocessingml/2006/main">
        <w:t xml:space="preserve">अनुच्छेदः १: यहोशू ७:१-५ मध्ये ऐनगरे पराजयस्य तदनन्तरस्य च वर्णनं कृतम् अस्ति। यरीहोनगरे विजयानन्तरं यहोशूः ऐनगरं जितुम् अल्पं बलं प्रेषयति। तथापि ते अप्रत्याशितरूपेण पराजिताः भवन्ति, येन इस्राएलीयानां मध्ये महती दुःखं भवति । यहोशूः प्राचीनाः च स्ववस्त्राणि विदारयन्ति, सन्धिसन्दूकस्य पुरतः मुखेन पतन्ति, परमेश् वरः तान् पराजयितुं किमर्थम् अनुमन्यते इति प्रश्नं कुर्वन्ति।</w:t>
      </w:r>
    </w:p>
    <w:p/>
    <w:p>
      <w:r xmlns:w="http://schemas.openxmlformats.org/wordprocessingml/2006/main">
        <w:t xml:space="preserve">अनुच्छेदः २: यहोशू ७:६-१५ मध्ये अग्रे गत्वा प्रकाशितं यत् इस्राएलस्य शिबिरे पापम् अस्ति। परमेश्वरः यहोशूं सूचयति यत् कश्चन यरीहोतः निषिद्धवस्तूनि गृहीत्वा तेषां तंबूमध्ये निगूढं कृत्वा तस्य आज्ञां उल्लङ्घितवान्। एतेन इस्राएलस्य उपरि शापः प्राप्तः, तेषां युद्धे विजयः न भवति ।</w:t>
      </w:r>
    </w:p>
    <w:p/>
    <w:p>
      <w:r xmlns:w="http://schemas.openxmlformats.org/wordprocessingml/2006/main">
        <w:t xml:space="preserve">अनुच्छेदः ३: यहोशू ७: यहोशू ७:१६-२६ मध्ये अकानस्य स्वीकारस्य दण्डस्य च समाप्तिः भवति। अचनः स्वस्य अपराधं स्वीकृत्य प्रकाशयति यत् सः यरीहोतः सुन्दरं वस्त्रं, रजतं, सुवर्णं च गृहीत्वा स्वस्य तंबूमध्ये निगूढवान्। तस्य अवज्ञायाः फलस्वरूपं अकानः तस्य सम्पूर्णं परिवारं च सर्वैः इस्राएलैः शिलापातेन मृतं भवति, यदा तेषां सम्पत्तिः दग्धः भवति।</w:t>
      </w:r>
    </w:p>
    <w:p/>
    <w:p>
      <w:r xmlns:w="http://schemas.openxmlformats.org/wordprocessingml/2006/main">
        <w:t xml:space="preserve">सारांशेन : १.</w:t>
      </w:r>
    </w:p>
    <w:p>
      <w:r xmlns:w="http://schemas.openxmlformats.org/wordprocessingml/2006/main">
        <w:t xml:space="preserve">यहोशू ७ प्रस्तुतं करोति : १.</w:t>
      </w:r>
    </w:p>
    <w:p>
      <w:r xmlns:w="http://schemas.openxmlformats.org/wordprocessingml/2006/main">
        <w:t xml:space="preserve">इस्राएलीयानां मध्ये ऐ क्लेशः पराजयः;</w:t>
      </w:r>
    </w:p>
    <w:p>
      <w:r xmlns:w="http://schemas.openxmlformats.org/wordprocessingml/2006/main">
        <w:t xml:space="preserve">शिबिरे पापं ईश्वरस्य आज्ञायाः उल्लङ्घनम्;</w:t>
      </w:r>
    </w:p>
    <w:p>
      <w:r xmlns:w="http://schemas.openxmlformats.org/wordprocessingml/2006/main">
        <w:t xml:space="preserve">अचनस्य स्वीकारस्य दण्डः अवज्ञायाः कृते।</w:t>
      </w:r>
    </w:p>
    <w:p/>
    <w:p>
      <w:r xmlns:w="http://schemas.openxmlformats.org/wordprocessingml/2006/main">
        <w:t xml:space="preserve">इस्राएलीषु ऐ-दुःखे पराजये बलं दत्तम्;</w:t>
      </w:r>
    </w:p>
    <w:p>
      <w:r xmlns:w="http://schemas.openxmlformats.org/wordprocessingml/2006/main">
        <w:t xml:space="preserve">शिबिरे पापं ईश्वरस्य आज्ञायाः उल्लङ्घनम्;</w:t>
      </w:r>
    </w:p>
    <w:p>
      <w:r xmlns:w="http://schemas.openxmlformats.org/wordprocessingml/2006/main">
        <w:t xml:space="preserve">अचनस्य स्वीकारस्य दण्डः अवज्ञायाः कृते।</w:t>
      </w:r>
    </w:p>
    <w:p/>
    <w:p>
      <w:r xmlns:w="http://schemas.openxmlformats.org/wordprocessingml/2006/main">
        <w:t xml:space="preserve">अध्यायः ऐनगरे पराजयस्य विषये केन्द्रितः अस्ति तदनन्तरं इस्राएलस्य शिबिरस्य अन्तः परमेश्वरस्य आज्ञानां अवज्ञायाः परिणामेण पापस्य अन्वेषणं भवति। यहोशू ७ मध्ये यरीहोनगरे विजयस्य अनुभवानन्तरं यहोशू ऐनगरं जितुम् अल्पं बलं प्रेषयति। तथापि तेषां आश्चर्यजनकपराजयः भवति, येन इस्राएलीयानां मध्ये महती दुःखं भवति । यहोशूः प्राचीनाः च परमेश्वरात् उत्तराणि याचन्ते, प्रश्नं कुर्वन्ति यत् एषा पराजयः किमर्थम् अभवत्।</w:t>
      </w:r>
    </w:p>
    <w:p/>
    <w:p>
      <w:r xmlns:w="http://schemas.openxmlformats.org/wordprocessingml/2006/main">
        <w:t xml:space="preserve">यहोशू ७ मध्ये निरन्तरं परमेश्वरः प्रकाशयति यत् इस्राएलस्य शिबिरस्य अन्तः पापम् अस्ति। यरीहोतः निषिद्धवस्तूनि गृहीत्वा तेषां तंबूमध्ये निगूढं कृत्वा कश्चन तस्य आज्ञां उल्लङ्घितवान् इति प्रकटितम्। एतेन इस्राएलस्य उपरि शापः आगतवान्, तेषां आज्ञाभङ्गस्य परिणामेण युद्धे विजयः न भवति ।</w:t>
      </w:r>
    </w:p>
    <w:p/>
    <w:p>
      <w:r xmlns:w="http://schemas.openxmlformats.org/wordprocessingml/2006/main">
        <w:t xml:space="preserve">यहोशू ७ अकानस्य स्वीकारेन दण्डेन च समाप्तं भवति। अचनः स्वस्य अपराधं स्वीकृत्य प्रकाशयति यत् सः यरीहोतः सुन्दरं वस्त्रं, रजतं, सुवर्णं च गृहीत्वा स्वस्य तंबूमध्ये निगूढवान्। तस्य अवज्ञायाः फलस्वरूपं अकानः तस्य सम्पूर्णं परिवारं च सर्वैः इस्राएलैः शिलापातेन मृतं भवति, यदा तेषां सम्पत्तिः दग्धः भवति, परमेश्वरस्य आज्ञायाः उल्लङ्घनस्य, समग्रसमुदायस्य उपरि क्लेशं जनयितुं च कठोरदण्डः।</w:t>
      </w:r>
    </w:p>
    <w:p/>
    <w:p>
      <w:r xmlns:w="http://schemas.openxmlformats.org/wordprocessingml/2006/main">
        <w:t xml:space="preserve">यहोशू 7:1 किन्तु इस्राएलस्य सन्तानाः शापितवस्तुनि अपराधं कृतवन्तः यतः यहूदागोत्रस्य ज़बदी पुत्रः कार्मीपुत्रः अकानः शापितवस्तुं गृहीतवान्, क्रोधं च गृहीतवान् परमेश् वरः इस्राएलस् य सन् तिस् य विरुद्धं प्रज्वलितः अभवत्।</w:t>
      </w:r>
    </w:p>
    <w:p/>
    <w:p>
      <w:r xmlns:w="http://schemas.openxmlformats.org/wordprocessingml/2006/main">
        <w:t xml:space="preserve">इस्राएलस्य सन्तानाः शापितं किमपि गृहीत्वा परमेश्वरस्य आज्ञां न अवहेलयन्ति स्म, अनेन तेषां विरुद्धं परमेश्वरस्य क्रोधः प्रज्वलितः।</w:t>
      </w:r>
    </w:p>
    <w:p/>
    <w:p>
      <w:r xmlns:w="http://schemas.openxmlformats.org/wordprocessingml/2006/main">
        <w:t xml:space="preserve">1. अवज्ञायाः शक्तिः : ईश्वरस्य इच्छायाः विरुद्धं गमनेन कथं परिणामः भवितुम् अर्हति</w:t>
      </w:r>
    </w:p>
    <w:p/>
    <w:p>
      <w:r xmlns:w="http://schemas.openxmlformats.org/wordprocessingml/2006/main">
        <w:t xml:space="preserve">2. ईश्वरस्य आज्ञापालनं शिक्षणम् : तस्य वचने विश्वासस्य मूल्यम्</w:t>
      </w:r>
    </w:p>
    <w:p/>
    <w:p>
      <w:r xmlns:w="http://schemas.openxmlformats.org/wordprocessingml/2006/main">
        <w:t xml:space="preserve">1. द्वितीयविनियमः ११:२६-२८ - "पश्यतु, अहम् अद्य भवतः पुरतः आशीर्वादं शापं च स्थापयामि: आशीर्वादः यदि यूयं भवतः परमेश्वरस्य परमेश् वरस्य आज्ञाम् आज्ञापयन्ति, यत् अद्य अहं भवद्भ्यः आज्ञापयामि, शापः च यदि यूयं भवद्भ्यः।" भवतः परमेश् वरस् य आज्ञां मा पालनं कुरु, किन्तु अद्य मया यत् मार्गं भवद्भ्यः आज्ञापितं तत् मार्गं विमुखीकृत्य अन्यदेवतानां अनुसरणं कुरुत, ये भवता न ज्ञाताः।</w:t>
      </w:r>
    </w:p>
    <w:p/>
    <w:p>
      <w:r xmlns:w="http://schemas.openxmlformats.org/wordprocessingml/2006/main">
        <w:t xml:space="preserve">2. सुभाषितम् 3:1-2 - "पुत्र, मम शिक्षां मा विस्मरतु, किन्तु तव हृदयं मम आज्ञां पालतु, यतः ते भवतः दीर्घदिनानि वर्षाणि च आयुः शान्तिं च योजयिष्यन्ति।</w:t>
      </w:r>
    </w:p>
    <w:p/>
    <w:p>
      <w:r xmlns:w="http://schemas.openxmlformats.org/wordprocessingml/2006/main">
        <w:t xml:space="preserve">यहोशू 7:2 यहोशूः यरीहोतः बेथेलस्य पूर्वदिशि स्थितं बेथावेन्-पार्श्वे स्थितं ऐनगरं प्रति जनान् प्रेषयित्वा तान् अवदत्, “आरोह्य देशं पश्यन्तु।” &amp;nbsp;ततः पुरुषाः उपरि गत्वा ऐं पश्यन्तः।</w:t>
      </w:r>
    </w:p>
    <w:p/>
    <w:p>
      <w:r xmlns:w="http://schemas.openxmlformats.org/wordprocessingml/2006/main">
        <w:t xml:space="preserve">यहोशूः यरीहोतः ऐनगरं देशं द्रष्टुं जनान् प्रेषितवान् यत् बेथावेन्-बेथेलयोः समीपे अस्ति ।</w:t>
      </w:r>
    </w:p>
    <w:p/>
    <w:p>
      <w:r xmlns:w="http://schemas.openxmlformats.org/wordprocessingml/2006/main">
        <w:t xml:space="preserve">1. अस्माकं विश्वासयात्रायाः अन्वेषणस्य महत्त्वं अवगन्तुम्।</w:t>
      </w:r>
    </w:p>
    <w:p/>
    <w:p>
      <w:r xmlns:w="http://schemas.openxmlformats.org/wordprocessingml/2006/main">
        <w:t xml:space="preserve">2. अनिश्चिततायाः समये ईश्वरस्य विश्वासं कर्तुं शिक्षणम्।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118:6 - परमेश् वरः मम पक्षे अस्ति; अहं न भयं करिष्यामि, मनुष्यः मां किं कर्तुं शक्नोति?</w:t>
      </w:r>
    </w:p>
    <w:p/>
    <w:p>
      <w:r xmlns:w="http://schemas.openxmlformats.org/wordprocessingml/2006/main">
        <w:t xml:space="preserve">यहोशू 7:3 ततः ते यहोशूस्य समीपं प्रत्यागत्य तं अवदन्, सर्वे जनाः न आरोहयन्तु। किन्तु प्रायः द्वौ वा त्रयः वा जनाः उपरि गत्वा ऐं प्रहरन्तु; सर्वान् जनान् तत्र परिश्रमं मा कुरु; ते हि अल्पाः एव।</w:t>
      </w:r>
    </w:p>
    <w:p/>
    <w:p>
      <w:r xmlns:w="http://schemas.openxmlformats.org/wordprocessingml/2006/main">
        <w:t xml:space="preserve">इस्राएलीजनाः यहोशूं सर्वान् जनान् ऐनगरं न प्रेषयितुं चेतयन्ति स्म, केवलं द्वौ वा त्रयः वा सहस्राणि गन्तव्यानि इति सूचयन्ति स्म, यतः नगरे केवलं कतिपयैः जनानां निवासः आसीत्</w:t>
      </w:r>
    </w:p>
    <w:p/>
    <w:p>
      <w:r xmlns:w="http://schemas.openxmlformats.org/wordprocessingml/2006/main">
        <w:t xml:space="preserve">1. श्रद्धायाः अल्पसंख्यायाः च शक्तिः</w:t>
      </w:r>
    </w:p>
    <w:p/>
    <w:p>
      <w:r xmlns:w="http://schemas.openxmlformats.org/wordprocessingml/2006/main">
        <w:t xml:space="preserve">2. आत्मसंयमस्य बलम्</w:t>
      </w:r>
    </w:p>
    <w:p/>
    <w:p>
      <w:r xmlns:w="http://schemas.openxmlformats.org/wordprocessingml/2006/main">
        <w:t xml:space="preserve">1. मत्ती १०:३० - "भवतः शिरस्य केशाः अपि सर्वे गणिताः सन्ति।"</w:t>
      </w:r>
    </w:p>
    <w:p/>
    <w:p>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यहोशू 7:4 ततः प्रजानां मध्ये प्रायः त्रयः सहस्राणि जनाः आरुह्य आयनगरस्य पुरुषाणां पुरतः पलायिताः।</w:t>
      </w:r>
    </w:p>
    <w:p/>
    <w:p>
      <w:r xmlns:w="http://schemas.openxmlformats.org/wordprocessingml/2006/main">
        <w:t xml:space="preserve">इस्राएलजनानाम् त्रयः सहस्राणां समूहः ऐनगरं गतः, किन्तु ते पराजिताः भूत्वा पलायिताः।</w:t>
      </w:r>
    </w:p>
    <w:p/>
    <w:p>
      <w:r xmlns:w="http://schemas.openxmlformats.org/wordprocessingml/2006/main">
        <w:t xml:space="preserve">1. पराजयकाले ईश्वरस्य योजनायाः समक्षं समर्पणम्</w:t>
      </w:r>
    </w:p>
    <w:p/>
    <w:p>
      <w:r xmlns:w="http://schemas.openxmlformats.org/wordprocessingml/2006/main">
        <w:t xml:space="preserve">2. विपत्तिसमये विश्वासस्य बलम्</w:t>
      </w:r>
    </w:p>
    <w:p/>
    <w:p>
      <w:r xmlns:w="http://schemas.openxmlformats.org/wordprocessingml/2006/main">
        <w:t xml:space="preserve">1.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यहोशू 7:5 ऐनगरस्य जनाः तेषु प्रायः षट्त्रिंशत् पुरुषान् मारितवन्तः, यतः ते तान् द्वारस्य पुरतः शेबरीमपर्यन्तं अनुधावन्ति स्म, अवरोहणकाले च तान् प्रहारयन्ति स्म, अतः जनानां हृदयं द्रवीकृत्य जलवत् अभवत् .</w:t>
      </w:r>
    </w:p>
    <w:p/>
    <w:p>
      <w:r xmlns:w="http://schemas.openxmlformats.org/wordprocessingml/2006/main">
        <w:t xml:space="preserve">ऐनगरस्य जनाः इस्राएलीयान् पराजय्य द्वारतः शेबरीमपर्यन्तं प्रेष्य ३६ जनान् मारितवन्तः। अनेन इस्राएलीजनाः निरुत्साहिताः अभवन् ।</w:t>
      </w:r>
    </w:p>
    <w:p/>
    <w:p>
      <w:r xmlns:w="http://schemas.openxmlformats.org/wordprocessingml/2006/main">
        <w:t xml:space="preserve">१: ईश्वरः अस्मान् कदापि न त्यक्ष्यति न च त्यक्ष्यति, यद्यपि वयं कियत् अपि निरुत्साहिताः भवेम।</w:t>
      </w:r>
    </w:p>
    <w:p/>
    <w:p>
      <w:r xmlns:w="http://schemas.openxmlformats.org/wordprocessingml/2006/main">
        <w:t xml:space="preserve">२: वयं भगवति बलं साहसं च प्राप्नुमः, अस्माकं कृष्णतमेषु क्षणेषु अपि।</w:t>
      </w:r>
    </w:p>
    <w:p/>
    <w:p>
      <w:r xmlns:w="http://schemas.openxmlformats.org/wordprocessingml/2006/main">
        <w:t xml:space="preserve">१: द्वितीयविनियमः ३१:६ - "बलवान् साहसी च भव। तेषां कारणात् मा भयभीता वा भयभीता वा भवतु, यतः भवतः परमेश्वरः प्रभुः भवता सह गच्छति, सः भवन्तं कदापि न त्यक्ष्यति न च त्यजति।"</w:t>
      </w:r>
    </w:p>
    <w:p/>
    <w:p>
      <w:r xmlns:w="http://schemas.openxmlformats.org/wordprocessingml/2006/main">
        <w:t xml:space="preserve">२: इब्रानी १३:५-६ - अहं भवन्तं कदापि न त्यक्ष्यामि; अहं त्वां कदापि न त्यक्ष्यामि। अतः वयं विश्वासेन वदामः, प्रभुः मम सहायकः अस्ति; अहं न भीतः भविष्यामि। मर्त्यमात्राः किं मां कर्तुं शक्नुवन्ति ?</w:t>
      </w:r>
    </w:p>
    <w:p/>
    <w:p>
      <w:r xmlns:w="http://schemas.openxmlformats.org/wordprocessingml/2006/main">
        <w:t xml:space="preserve">यहोशू 7:6 यहोशूः स्ववस्त्राणि विदार्य, सः इस्राएलस्य प्राचीनैः सह सायंकालपर्यन्तं भगवतः सन्दूकस्य पुरतः मुखेन पृथिव्यां पतितः, तेषां शिरसि रजः स्थापयति।</w:t>
      </w:r>
    </w:p>
    <w:p/>
    <w:p>
      <w:r xmlns:w="http://schemas.openxmlformats.org/wordprocessingml/2006/main">
        <w:t xml:space="preserve">यहोशूः इस्राएलस्य प्राचीनाः च स्ववस्त्राणि विदार्य भगवतः सन्दूकस्य पुरतः भूमौ पतित्वा, तेषां शिरः रजः आच्छादयित्वा परमेश्वरस्य समक्षं स्वस्य दुःखं विनयञ्च प्रदर्शितवन्तौ।</w:t>
      </w:r>
    </w:p>
    <w:p/>
    <w:p>
      <w:r xmlns:w="http://schemas.openxmlformats.org/wordprocessingml/2006/main">
        <w:t xml:space="preserve">1. विनयस्य उदाहरणम् : यहोशू 7:6 मध्ये एकः अध्ययनः</w:t>
      </w:r>
    </w:p>
    <w:p/>
    <w:p>
      <w:r xmlns:w="http://schemas.openxmlformats.org/wordprocessingml/2006/main">
        <w:t xml:space="preserve">2. असफलतायाः सम्मुखे शोकः : यहोशू 7:6 मध्ये एकः अध्ययनः</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स्तोत्रम् 22:29 - "प्रजानां धनिनः सर्वे भवतः मुखं प्रार्थयिष्यन्ति, द्वारे ते भवतः समक्षं विनयिताः भविष्यन्ति।"</w:t>
      </w:r>
    </w:p>
    <w:p/>
    <w:p>
      <w:r xmlns:w="http://schemas.openxmlformats.org/wordprocessingml/2006/main">
        <w:t xml:space="preserve">यहोशू 7:7 यहोशूः अवदत्, “हे परमेश् वरः, त्वया किमर्थम् एतत् जनं यरदन-नगरं नीतवान्, अस्मान् अमोरी-जनानाम् हस्ते समर्पयितुं, अस्मान् नाशयितुं च? ईश्वरं प्रति वयं सन्तुष्टाः भूत्वा यरदनस्य परे निवसन्तः आसन्!</w:t>
      </w:r>
    </w:p>
    <w:p/>
    <w:p>
      <w:r xmlns:w="http://schemas.openxmlformats.org/wordprocessingml/2006/main">
        <w:t xml:space="preserve">यहोशूः स्वस्य दुःखं प्रकटयति यत् परमेश्वरः तान् एतादृशी स्थितिं नीतवान् यत्र ते अमोरीजनानाम् कृते दुर्बलाः सन्ति तथा च कामयते यत् ते यरदननद्याः परे एव तिष्ठन्ति स्म।</w:t>
      </w:r>
    </w:p>
    <w:p/>
    <w:p>
      <w:r xmlns:w="http://schemas.openxmlformats.org/wordprocessingml/2006/main">
        <w:t xml:space="preserve">1. परमेश्वरस्य योजनाः सर्वदा स्पष्टाः न भवन्ति - यहोशू 7:7</w:t>
      </w:r>
    </w:p>
    <w:p/>
    <w:p>
      <w:r xmlns:w="http://schemas.openxmlformats.org/wordprocessingml/2006/main">
        <w:t xml:space="preserve">2. सन्तोषस्य महत्त्वम् - यहोशू 7:7</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स्तोत्रम् 37:4 - भगवता आनन्दं कुरु, सः भवतः हृदयस्य कामान् दास्यति।</w:t>
      </w:r>
    </w:p>
    <w:p/>
    <w:p>
      <w:r xmlns:w="http://schemas.openxmlformats.org/wordprocessingml/2006/main">
        <w:t xml:space="preserve">यहोशू 7:8 हे प्रभु, अहं किं वदामि, यदा इस्राएलः स्वशत्रुणां पुरतः पृष्ठं करोति!</w:t>
      </w:r>
    </w:p>
    <w:p/>
    <w:p>
      <w:r xmlns:w="http://schemas.openxmlformats.org/wordprocessingml/2006/main">
        <w:t xml:space="preserve">इस्राएलस्य जनाः युद्धे पराजयस्य सम्मुखीभवन्ति, यहोशूः निराशः सन् साहाय्यार्थं मार्गदर्शनार्थं च परमेश्वरं आह्वयति।</w:t>
      </w:r>
    </w:p>
    <w:p/>
    <w:p>
      <w:r xmlns:w="http://schemas.openxmlformats.org/wordprocessingml/2006/main">
        <w:t xml:space="preserve">1. "साहाय्यस्य आह्वानम् : यदा पराजयः निश्चितः प्रतीयते"।</w:t>
      </w:r>
    </w:p>
    <w:p/>
    <w:p>
      <w:r xmlns:w="http://schemas.openxmlformats.org/wordprocessingml/2006/main">
        <w:t xml:space="preserve">2. "भगवः अस्माकं मोक्षदाता: आवश्यकताकाले बलं प्राप्तुं"।</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यहोशू 7:9 यतः कनानीजनाः सर्वे च देशस्य निवासिनः तस्य विषये श्रुत्वा अस्मान् परितः परिवेष्टयिष्यन्ति, पृथिव्याः अस्माकं नाम च छिनन्ति, त्वं च तव महान् नाम किं करिष्यसि?</w:t>
      </w:r>
    </w:p>
    <w:p/>
    <w:p>
      <w:r xmlns:w="http://schemas.openxmlformats.org/wordprocessingml/2006/main">
        <w:t xml:space="preserve">यहोशू परमेश्वरं प्रति भयं प्रकटयति यत् कनानीजनाः ऐनगरे स्वस्य हाले एव पराजयं श्रुत्वा तान् परितः कृत्वा पृथिव्याः नाम च्छिन्दन्ति, तथा च पृच्छति यत् परमेश्वरः स्वस्य महान् नाम रक्षणार्थं किं करिष्यति।</w:t>
      </w:r>
    </w:p>
    <w:p/>
    <w:p>
      <w:r xmlns:w="http://schemas.openxmlformats.org/wordprocessingml/2006/main">
        <w:t xml:space="preserve">1. परमेश्वरस्य नाम कस्यापि प्रतिद्वन्द्वस्य अपेक्षया महत्तरम् अस्ति - यहोशू 7:9</w:t>
      </w:r>
    </w:p>
    <w:p/>
    <w:p>
      <w:r xmlns:w="http://schemas.openxmlformats.org/wordprocessingml/2006/main">
        <w:t xml:space="preserve">2. परमेश्वरस्य प्रतिज्ञासु विश्वासः कस्यापि बाधकस्य उपरि विजयं प्राप्स्यति - यहोशू 7:9</w:t>
      </w:r>
    </w:p>
    <w:p/>
    <w:p>
      <w:r xmlns:w="http://schemas.openxmlformats.org/wordprocessingml/2006/main">
        <w:t xml:space="preserve">1. यशायाह 54:17 भवतः विरुद्धं निर्मितं किमपि शस्त्रं न समृद्धं भविष्यति, या च जिह्वा भवतः विरुद्धं न्याये उत्तिष्ठति, सा भवतः निन्दां करिष्यति। इयं भगवतः भृत्यानां धरोहरः, तेषां च धर्मः मत्तः इति भगवान् वदति।</w:t>
      </w:r>
    </w:p>
    <w:p/>
    <w:p>
      <w:r xmlns:w="http://schemas.openxmlformats.org/wordprocessingml/2006/main">
        <w:t xml:space="preserve">2. रोमियो 8:31 तर्हि एतानि किं वदामः? यदि ईश्वरः अस्माकं पक्षे अस्ति तर्हि अस्माकं विरुद्धं कोऽपि भवितुम् अर्हति?</w:t>
      </w:r>
    </w:p>
    <w:p/>
    <w:p>
      <w:r xmlns:w="http://schemas.openxmlformats.org/wordprocessingml/2006/main">
        <w:t xml:space="preserve">यहोशू 7:10 ततः परमेश् वरः यहोशूम् अवदत्, “उत्तिष्ठ; किमर्थं त्वं मुखेन एवं शयसि?</w:t>
      </w:r>
    </w:p>
    <w:p/>
    <w:p>
      <w:r xmlns:w="http://schemas.openxmlformats.org/wordprocessingml/2006/main">
        <w:t xml:space="preserve">परमेश्वरः यहोशूं वदति, सः किमर्थं भूमौ शयानः इति पृच्छति।</w:t>
      </w:r>
    </w:p>
    <w:p/>
    <w:p>
      <w:r xmlns:w="http://schemas.openxmlformats.org/wordprocessingml/2006/main">
        <w:t xml:space="preserve">१: ईश्वरस्य मार्गदर्शनं प्राप्तुं कदापि अस्माभिः अत्यधिकं निरुत्साहितं न कर्तव्यम्।</w:t>
      </w:r>
    </w:p>
    <w:p/>
    <w:p>
      <w:r xmlns:w="http://schemas.openxmlformats.org/wordprocessingml/2006/main">
        <w:t xml:space="preserve">२: अस्माभिः विनयशीलाः, ईश्वरस्य निर्देशाय मुक्ताः च भवितव्याः।</w:t>
      </w:r>
    </w:p>
    <w:p/>
    <w:p>
      <w:r xmlns:w="http://schemas.openxmlformats.org/wordprocessingml/2006/main">
        <w:t xml:space="preserve">१: यशायाह ४०:३१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याकूब ४:१० - "प्रभोः समक्षं विनयशीलाः भवन्तु, सः युष्मान् उत्थापयिष्यति।"</w:t>
      </w:r>
    </w:p>
    <w:p/>
    <w:p>
      <w:r xmlns:w="http://schemas.openxmlformats.org/wordprocessingml/2006/main">
        <w:t xml:space="preserve">यहोशू 7:11 इस्राएलः पापं कृतवान्, ते मम सन्धिं च उल्लङ्घितवन्तः, यतः ते शापितवस्तूनाम् अपि गृहीत्वा अपहृतवन्तः, अपि च व्यङ्ग्यं कृतवन्तः, स्वसामग्रीषु अपि स्थापितवन्तः।</w:t>
      </w:r>
    </w:p>
    <w:p/>
    <w:p>
      <w:r xmlns:w="http://schemas.openxmlformats.org/wordprocessingml/2006/main">
        <w:t xml:space="preserve">इस्राएलः स्वस्य सामानस्य मध्ये निषिद्धवस्तूनि गृहीत्वा गोपयित्वा परमेश्वरस्य सन्धिं उल्लङ्घितवान्।</w:t>
      </w:r>
    </w:p>
    <w:p/>
    <w:p>
      <w:r xmlns:w="http://schemas.openxmlformats.org/wordprocessingml/2006/main">
        <w:t xml:space="preserve">1. अवज्ञायाः खतरा - अस्माभिः ईश्वरस्य आज्ञाः कठिनाः सन्तः अपि आज्ञापालने सावधानाः भवेयुः।</w:t>
      </w:r>
    </w:p>
    <w:p/>
    <w:p>
      <w:r xmlns:w="http://schemas.openxmlformats.org/wordprocessingml/2006/main">
        <w:t xml:space="preserve">2. वाचा-पालनस्य महत्त्वं - ईश्वरं प्रति अस्माकं प्रतिज्ञां पालयितुम् तस्य सह स्वस्थसम्बन्धाय अत्यावश्यकम्।</w:t>
      </w:r>
    </w:p>
    <w:p/>
    <w:p>
      <w:r xmlns:w="http://schemas.openxmlformats.org/wordprocessingml/2006/main">
        <w:t xml:space="preserve">1. गलाती 6:7-8 - मा वञ्चिताः भवेयुः, ईश्वरः न उपहासितः भवति, यतः यः कश्चित् वपयति, तत् सः अपि लप्स्यते। 8 यतो स्वमांसस्य कृते रोपयति सः शरीरात् भ्रष्टतां लप्स्यते, किन्तु यः आत्मनः कृते रोपयति सः आत्मातः अनन्तजीवनं लप्स्यते।</w:t>
      </w:r>
    </w:p>
    <w:p/>
    <w:p>
      <w:r xmlns:w="http://schemas.openxmlformats.org/wordprocessingml/2006/main">
        <w:t xml:space="preserve">2. सुभाषितम् 3:5-6 - सर्वात्मना भगवते विश्वासं कुरुत, स्वस्य अवगमने मा अवलम्बं कुरुत। 6 सर्वेषु मार्गेषु तं स्वीकुरु, सः तव मार्गान् ऋजुं करिष्यति।</w:t>
      </w:r>
    </w:p>
    <w:p/>
    <w:p>
      <w:r xmlns:w="http://schemas.openxmlformats.org/wordprocessingml/2006/main">
        <w:t xml:space="preserve">यहोशू 7:12 अतः इस्राएलस्य सन्तानाः स्वशत्रुणां पुरतः स्थातुं न शक्तवन्तः, अपितु शत्रुणां पुरतः पृष्ठं कृतवन्तः यतः ते शापिताः आसन्, अहं च युष्माभिः सह पुनः न भविष्यामि, यावत् भवन्तः युष्माकं मध्ये शापितान् न नाशयन्ति।</w:t>
      </w:r>
    </w:p>
    <w:p/>
    <w:p>
      <w:r xmlns:w="http://schemas.openxmlformats.org/wordprocessingml/2006/main">
        <w:t xml:space="preserve">इस्राएलीजनाः शापितत्वात् स्वशत्रुविरुद्धं स्थातुं असमर्थाः सन्ति, परमेश् वरः तेषां साहाय्यं न करिष्यति यावत् ते शापितान् तेषां मध्ये न निष्कासयन्ति।</w:t>
      </w:r>
    </w:p>
    <w:p/>
    <w:p>
      <w:r xmlns:w="http://schemas.openxmlformats.org/wordprocessingml/2006/main">
        <w:t xml:space="preserve">1. "पापस्य शापः: अस्मान् कथं प्रभावितं करोति, तस्य विषये वयं किं कर्तुं शक्नुमः"।</w:t>
      </w:r>
    </w:p>
    <w:p/>
    <w:p>
      <w:r xmlns:w="http://schemas.openxmlformats.org/wordprocessingml/2006/main">
        <w:t xml:space="preserve">2. "ईश्वरस्य इच्छायां कथं चलितुं निष्ठावान् च कथं स्थातव्यम्"।</w:t>
      </w:r>
    </w:p>
    <w:p/>
    <w:p>
      <w:r xmlns:w="http://schemas.openxmlformats.org/wordprocessingml/2006/main">
        <w:t xml:space="preserve">1. व्यवस्था 28:15-20 - परमेश्वरः इस्राएलीयान् चेतयति यत् यदि ते तस्य आज्ञां न आज्ञापयन्ति तर्हि ते शापिताः भविष्यन्ति, तेषां शत्रवः तान् जित्वा गच्छन्ति।</w:t>
      </w:r>
    </w:p>
    <w:p/>
    <w:p>
      <w:r xmlns:w="http://schemas.openxmlformats.org/wordprocessingml/2006/main">
        <w:t xml:space="preserve">2. गलाती 5:16-25 - पौलुसः व्याख्यायते यत् विश्वासिनः आत्माना जीवितुं अर्हन्ति न तु मांसेन, यदि च जीवन्ति तर्हि ते शापस्य अधीनाः न भविष्यन्ति।</w:t>
      </w:r>
    </w:p>
    <w:p/>
    <w:p>
      <w:r xmlns:w="http://schemas.openxmlformats.org/wordprocessingml/2006/main">
        <w:t xml:space="preserve">यहोशू 7:13 उत्तिष्ठ, जनान् पवित्रं कुरुत, वदतु, श्वः विरुद्धं पवित्रं कुरुत, यतः इस्राएलस्य परमेश् वरः यहोवा कथयति, हे इस्राएल, तव मध्ये शापितं वस्तु अस्ति, त्वं शत्रुणां पुरतः स्थातुं न शक्नोषि। यावत् यूयं शप्तं वस्तु युष्माकं मध्ये न हरन्ति।</w:t>
      </w:r>
    </w:p>
    <w:p/>
    <w:p>
      <w:r xmlns:w="http://schemas.openxmlformats.org/wordprocessingml/2006/main">
        <w:t xml:space="preserve">परमेश्वरः इस्राएलस्य जनान् आज्ञापयति यत् तेषां शत्रुविरुद्धं स्थातुं शक्नुवन् तेषां मध्ये यत्किमपि शापितं वस्तु मुक्तं कुर्वन्तु।</w:t>
      </w:r>
    </w:p>
    <w:p/>
    <w:p>
      <w:r xmlns:w="http://schemas.openxmlformats.org/wordprocessingml/2006/main">
        <w:t xml:space="preserve">1. ईश्वरस्य रक्षणं प्राप्तुं अस्माभिः पापस्य मूलतः निष्कासनं कर्तव्यम्</w:t>
      </w:r>
    </w:p>
    <w:p/>
    <w:p>
      <w:r xmlns:w="http://schemas.openxmlformats.org/wordprocessingml/2006/main">
        <w:t xml:space="preserve">2. अस्माकं जीवने शापानां परिचयः, पराभवः च</w:t>
      </w:r>
    </w:p>
    <w:p/>
    <w:p>
      <w:r xmlns:w="http://schemas.openxmlformats.org/wordprocessingml/2006/main">
        <w:t xml:space="preserve">1. 1 योहन् 1:8-9 - "यदि वयं वदामः यत् अस्माकं पापं नास्ति तर्हि वयं स्वयमेव वञ्चयामः, सत्यं च अस्मासु नास्ति। यदि वयं स्वपापं स्वीकुर्मः तर्हि सः अस्माकं पापं क्षन्तुं शुद्धिं कर्तुं च विश्वासपात्रः न्याय्यः च अस्ति।" अस्मान् सर्वेभ्यः अधर्मात्” इति।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यहोशू 7:14 अतः प्रातःकाले यूयं स्वगोत्रानुसारं आनीयिष्यथ, ततः परमेश् वरः यत् गोत्रं गृह्णाति, तत् गोत्रानुसारं आगमिष्यति। यत् कुटुम्बं परमेश् वरः गृह्णीयात्, तत् गृहानुसारं आगमिष् यति। यद् गृहं परमेश् वरः गृह्णीयात्, तत् मनुष् यम् आगमिष् यति।</w:t>
      </w:r>
    </w:p>
    <w:p/>
    <w:p>
      <w:r xmlns:w="http://schemas.openxmlformats.org/wordprocessingml/2006/main">
        <w:t xml:space="preserve">प्रभुः इस्राएलीभ्यः गोत्रेभ्यः आरभ्य, ततः कुटुम्बेभ्यः, गृहेभ्यः, अन्ते च प्रत्येकं पुरुषं व्यक्तिगतरूपेण ग्रहीतुं प्रवृत्तः अस्ति।</w:t>
      </w:r>
    </w:p>
    <w:p/>
    <w:p>
      <w:r xmlns:w="http://schemas.openxmlformats.org/wordprocessingml/2006/main">
        <w:t xml:space="preserve">1. प्रभुस्य योजनाः प्रावधानाः च : अस्माकं जीवनस्य कृते परमेश्वरस्य दिशां अवगन्तुम्</w:t>
      </w:r>
    </w:p>
    <w:p/>
    <w:p>
      <w:r xmlns:w="http://schemas.openxmlformats.org/wordprocessingml/2006/main">
        <w:t xml:space="preserve">2. आज्ञापालनस्य आह्वानम् : धन्यजीवनस्य कृते परमेश्वरस्य आज्ञानां अनुसरणं</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1 शमूएल 15:22 - शमूएलः अवदत्, “किं प्रभुः होमबलिदानेषु यथा महतीं आनन्दं प्राप्नोति, यथा भगवतः वाणीं पालयितुम्? पश्यन्तु, यज्ञात् आज्ञापालनं श्रेयस्करम्, मेषस्य मेदः श्रोतुं च श्रेयस्करम्।</w:t>
      </w:r>
    </w:p>
    <w:p/>
    <w:p>
      <w:r xmlns:w="http://schemas.openxmlformats.org/wordprocessingml/2006/main">
        <w:t xml:space="preserve">यहोशू 7:15 शापितवस्तूना सह गृहीतः सः सर्वैः च अग्निना दग्धः भविष्यति यतः सः परमेश् वरस्य सन्धिं उल्लङ्घितवान् यतः सः इस्राएलदेशे मूर्खताम् अकरोत्।</w:t>
      </w:r>
    </w:p>
    <w:p/>
    <w:p>
      <w:r xmlns:w="http://schemas.openxmlformats.org/wordprocessingml/2006/main">
        <w:t xml:space="preserve">खण्डः इस्राएलदेशे भगवतः सन्धिभङ्गस्य मूर्खतायाश्च दण्डस्य विषये वदति।</w:t>
      </w:r>
    </w:p>
    <w:p/>
    <w:p>
      <w:r xmlns:w="http://schemas.openxmlformats.org/wordprocessingml/2006/main">
        <w:t xml:space="preserve">1. आज्ञापालनस्य परिणामाः यहोशू 7:15</w:t>
      </w:r>
    </w:p>
    <w:p/>
    <w:p>
      <w:r xmlns:w="http://schemas.openxmlformats.org/wordprocessingml/2006/main">
        <w:t xml:space="preserve">2. प्रभुस्य सन्धिस्य उल्लङ्घनस्य खतरा यहोशू 7:15</w:t>
      </w:r>
    </w:p>
    <w:p/>
    <w:p>
      <w:r xmlns:w="http://schemas.openxmlformats.org/wordprocessingml/2006/main">
        <w:t xml:space="preserve">1. लेवीय 26:14-16 यदि भवान् भगवतः वचनं न शृणोति, तस्य आज्ञां नियमं च न पालयिष्यति, तर्हि एते सर्वे शापाः भवद्भ्यः आगत्य भवन्तं प्राप्नुयुः।</w:t>
      </w:r>
    </w:p>
    <w:p/>
    <w:p>
      <w:r xmlns:w="http://schemas.openxmlformats.org/wordprocessingml/2006/main">
        <w:t xml:space="preserve">2. द्वितीयविनियमः 28:15-19 किन्तु यदि यूयं भवतः परमेश्वरस्य सर्वान् आज्ञान् तस्य नियमान् च प्रयत्नपूर्वकं पालनं न करिष्यन्ति, ये अहं भवद्भ्यः अद्य आज्ञापयामि, तर्हि एते सर्वे शापाः युष्माकं उपरि आगत्य भवन्तं प्राप्नुयुः।</w:t>
      </w:r>
    </w:p>
    <w:p/>
    <w:p>
      <w:r xmlns:w="http://schemas.openxmlformats.org/wordprocessingml/2006/main">
        <w:t xml:space="preserve">यहोशू 7:16 ततः यहोशूः प्रातःकाले उत्थाय इस्राएलं स्वगोत्रेण आनयत्। यहूदागोत्रं च गृहीतम्।</w:t>
      </w:r>
    </w:p>
    <w:p/>
    <w:p>
      <w:r xmlns:w="http://schemas.openxmlformats.org/wordprocessingml/2006/main">
        <w:t xml:space="preserve">यहोशूः इस्राएलं यहूदागोत्रं ग्रहीतुं नेष्यति।</w:t>
      </w:r>
    </w:p>
    <w:p/>
    <w:p>
      <w:r xmlns:w="http://schemas.openxmlformats.org/wordprocessingml/2006/main">
        <w:t xml:space="preserve">1. आव्हानानि स्वीकृत्य: यहोशूस्य साहसम्</w:t>
      </w:r>
    </w:p>
    <w:p/>
    <w:p>
      <w:r xmlns:w="http://schemas.openxmlformats.org/wordprocessingml/2006/main">
        <w:t xml:space="preserve">2. एकतायां बलम् : एकीकृतस्य इजरायलस्य शक्तिः</w:t>
      </w:r>
    </w:p>
    <w:p/>
    <w:p>
      <w:r xmlns:w="http://schemas.openxmlformats.org/wordprocessingml/2006/main">
        <w:t xml:space="preserve">1. व्यवस्था 31:6-8 - बलवन्तः साहसी च भवन्तु; तेषां कारणात् मा भयभीताः न भयभीताः भवेयुः, यतः भवतः परमेश्वरः प्रभुः भवता सह गच्छति; सः त्वां कदापि न त्यक्ष्यति न च त्यक्ष्यति।</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यहोशू ७:१७ ततः सः यहूदा-वंशम् आनयत्; सः जरीयानां वंशं गृहीतवान्, सः जरीयानां वंशं मनुष्यानुसारम् आनयत्; जब्दी च गृहीतः।</w:t>
      </w:r>
    </w:p>
    <w:p/>
    <w:p>
      <w:r xmlns:w="http://schemas.openxmlformats.org/wordprocessingml/2006/main">
        <w:t xml:space="preserve">इस्राएलीजनाः यरीहोनगरात् लुण्ठनं गृहीत्वा रक्षित्वा पापं कृतवन्तः, परमेश्वरः तेषां पापं स्वीकृत्य यत् गृहीतं तत् प्रत्यागन्तुं आग्रहं कृतवान्। जब्दी यहूदा-परिवारस्य प्रतिनिधिरूपेण गृहीतः ।</w:t>
      </w:r>
    </w:p>
    <w:p/>
    <w:p>
      <w:r xmlns:w="http://schemas.openxmlformats.org/wordprocessingml/2006/main">
        <w:t xml:space="preserve">1. ईश्वरस्य न्यायः दया च सम्यक् सन्तुलनं भवति।</w:t>
      </w:r>
    </w:p>
    <w:p/>
    <w:p>
      <w:r xmlns:w="http://schemas.openxmlformats.org/wordprocessingml/2006/main">
        <w:t xml:space="preserve">2. ईश्वरस्य मार्गाः अस्माकं मार्गाणाम् अपेक्षया उच्चतराः सन्ति, अस्माभिः तस्य आज्ञापालनं कर्तुं सर्वदा इच्छुकाः भवितुम् अर्हन्ति।</w:t>
      </w:r>
    </w:p>
    <w:p/>
    <w:p>
      <w:r xmlns:w="http://schemas.openxmlformats.org/wordprocessingml/2006/main">
        <w:t xml:space="preserve">1. लेवीय 5:5-6 - यदा कश्चन अपराधबलिदानस्य दण्डं वहति पापस्य दोषी भवति तदा सः स्वपापं स्वीकृत्य मेषात् मेषशालां बकं वा दण्डरूपेण भगवतः समीपं आनेतव्यः।</w:t>
      </w:r>
    </w:p>
    <w:p/>
    <w:p>
      <w:r xmlns:w="http://schemas.openxmlformats.org/wordprocessingml/2006/main">
        <w:t xml:space="preserve">6. याकूब 4:17 - अतः यः कोऽपि सम्यक् कार्यं जानाति, तत् कर्तुं च असफलः भवति, तस्य कृते तत् पापम् अस्ति।</w:t>
      </w:r>
    </w:p>
    <w:p/>
    <w:p>
      <w:r xmlns:w="http://schemas.openxmlformats.org/wordprocessingml/2006/main">
        <w:t xml:space="preserve">यहोशू 7:18 सः स्वगृहं मनुष्यम् आनयत्; ततः यहूदागोत्रस्य जेराहस्य पुत्रः कार्मीपुत्रः आकानः गृहीतः।</w:t>
      </w:r>
    </w:p>
    <w:p/>
    <w:p>
      <w:r xmlns:w="http://schemas.openxmlformats.org/wordprocessingml/2006/main">
        <w:t xml:space="preserve">यहूदागोत्रस्य आचनः स्वगृहात् अपहृतः।</w:t>
      </w:r>
    </w:p>
    <w:p/>
    <w:p>
      <w:r xmlns:w="http://schemas.openxmlformats.org/wordprocessingml/2006/main">
        <w:t xml:space="preserve">1. ईश्वरः तेषां न्यायं करिष्यति ये स्वतः विमुखाः भवन्ति।</w:t>
      </w:r>
    </w:p>
    <w:p/>
    <w:p>
      <w:r xmlns:w="http://schemas.openxmlformats.org/wordprocessingml/2006/main">
        <w:t xml:space="preserve">2. कठिनसमये अपि भगवते निष्ठावान् भवितुमर्हति।</w:t>
      </w:r>
    </w:p>
    <w:p/>
    <w:p>
      <w:r xmlns:w="http://schemas.openxmlformats.org/wordprocessingml/2006/main">
        <w:t xml:space="preserve">1. मत्ती 22:1-14 - विवाहोत्सवस्य दृष्टान्तः</w:t>
      </w:r>
    </w:p>
    <w:p/>
    <w:p>
      <w:r xmlns:w="http://schemas.openxmlformats.org/wordprocessingml/2006/main">
        <w:t xml:space="preserve">2. योहनः 14:15 - यदि त्वं मां प्रेम करोषि तर्हि मम आज्ञां पालयसि।</w:t>
      </w:r>
    </w:p>
    <w:p/>
    <w:p>
      <w:r xmlns:w="http://schemas.openxmlformats.org/wordprocessingml/2006/main">
        <w:t xml:space="preserve">यहोशू 7:19 यहोशूः आहान् अवदत्, “पुत्र, प्रार्थयामि, इस्राएलस्य परमेश् वरस्य महिमाम् अयच्छ, तस्मै च स्वीकारं कुरु। त्वया किं कृतं इदानीं कथय; न मम गोपयतु।</w:t>
      </w:r>
    </w:p>
    <w:p/>
    <w:p>
      <w:r xmlns:w="http://schemas.openxmlformats.org/wordprocessingml/2006/main">
        <w:t xml:space="preserve">यहोशूः आचान् आज्ञां दत्तवान् यत् सः इस्राएलस्य परमेश् वरस् य महिमाम् अस् ति, स् वस् य कृतं च कथयतु, किमपि न गोपयन्।</w:t>
      </w:r>
    </w:p>
    <w:p/>
    <w:p>
      <w:r xmlns:w="http://schemas.openxmlformats.org/wordprocessingml/2006/main">
        <w:t xml:space="preserve">1. ईश्वरस्य शक्तिं अवगत्य स्वीकुर्वन्</w:t>
      </w:r>
    </w:p>
    <w:p/>
    <w:p>
      <w:r xmlns:w="http://schemas.openxmlformats.org/wordprocessingml/2006/main">
        <w:t xml:space="preserve">2. स्वीकारस्य महत्त्वम्</w:t>
      </w:r>
    </w:p>
    <w:p/>
    <w:p>
      <w:r xmlns:w="http://schemas.openxmlformats.org/wordprocessingml/2006/main">
        <w:t xml:space="preserve">1.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2.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यहोशू 7:20 अकानः यहोशूम् अवदत्, “अहं खलु इस्राएलस्य परमेश् वरस् य विरुद्धं पापं कृतवान्, अहं च एवं एवं कृतवान्।</w:t>
      </w:r>
    </w:p>
    <w:p/>
    <w:p>
      <w:r xmlns:w="http://schemas.openxmlformats.org/wordprocessingml/2006/main">
        <w:t xml:space="preserve">अचनः भगवतः अवज्ञां स्वीकृत्य स्वपापं स्वीकुर्वति।</w:t>
      </w:r>
    </w:p>
    <w:p/>
    <w:p>
      <w:r xmlns:w="http://schemas.openxmlformats.org/wordprocessingml/2006/main">
        <w:t xml:space="preserve">1. "स्वीकारस्य मूल्यम् : आचनस्य उदाहरणम्"।</w:t>
      </w:r>
    </w:p>
    <w:p/>
    <w:p>
      <w:r xmlns:w="http://schemas.openxmlformats.org/wordprocessingml/2006/main">
        <w:t xml:space="preserve">2. "आज्ञापालनस्य शक्तिः : आचनस्य त्रुटितः शिक्षणम्"।</w:t>
      </w:r>
    </w:p>
    <w:p/>
    <w:p>
      <w:r xmlns:w="http://schemas.openxmlformats.org/wordprocessingml/2006/main">
        <w:t xml:space="preserve">1. याकूब 5:16 "परस्परं पापं स्वीकुर्वन्तु, परस्परं च प्रार्थयन्तु, येन यूयं स्वस्थाः भवेयुः।"</w:t>
      </w:r>
    </w:p>
    <w:p/>
    <w:p>
      <w:r xmlns:w="http://schemas.openxmlformats.org/wordprocessingml/2006/main">
        <w:t xml:space="preserve">2. रोमियो 6:16 "किं यूयं न जानथ यत् यदि यूयं कस्यचित् समक्षं आज्ञाकारी दासत्वेन उपस्थापयन्ति तर्हि यस्य आज्ञापालनं कुर्वन्ति तस्य दासाः सन्ति, यत् पापस्य वा मृत्युं प्रति गच्छति, आज्ञापालनस्य वा दासाः सन्ति? " " .</w:t>
      </w:r>
    </w:p>
    <w:p/>
    <w:p>
      <w:r xmlns:w="http://schemas.openxmlformats.org/wordprocessingml/2006/main">
        <w:t xml:space="preserve">यहोशू 7:21 यदा अहं लुण्ठनेषु एकं सुन्दरं बाबिलोनवस्त्रं, द्विशतं शेकेल् रजतं, पञ्चाशत् शेकेल् भारयुक्तं सुवर्णस्य किलं च दृष्टवान् तदा अहं तान् लोभयन् तान् गृहीतवान्। ते मम तंबूमध्ये पृथिव्यां निगूढाः सन्ति, तस्य अधः रजतं च।</w:t>
      </w:r>
    </w:p>
    <w:p/>
    <w:p>
      <w:r xmlns:w="http://schemas.openxmlformats.org/wordprocessingml/2006/main">
        <w:t xml:space="preserve">अचनः युद्धस्य लूटेषु एकं बेबिलोनवस्त्रं, २०० शेकेल् रजतस्य, सुवर्णस्य किलं च प्राप्य तान् गृहीत्वा स्वस्य तंबूमध्ये भूमौ निगूढं कृत्वा अधः रजतं कृतवान्।</w:t>
      </w:r>
    </w:p>
    <w:p/>
    <w:p>
      <w:r xmlns:w="http://schemas.openxmlformats.org/wordprocessingml/2006/main">
        <w:t xml:space="preserve">1. लोभस्य खतरा</w:t>
      </w:r>
    </w:p>
    <w:p/>
    <w:p>
      <w:r xmlns:w="http://schemas.openxmlformats.org/wordprocessingml/2006/main">
        <w:t xml:space="preserve">2. अवज्ञायाः परिणामाः</w:t>
      </w:r>
    </w:p>
    <w:p/>
    <w:p>
      <w:r xmlns:w="http://schemas.openxmlformats.org/wordprocessingml/2006/main">
        <w:t xml:space="preserve">1. मत्ती 6:21 - "यत्र भवतः निधिः अस्ति, तत्र भवतः हृदयं अपि भविष्यति।"</w:t>
      </w:r>
    </w:p>
    <w:p/>
    <w:p>
      <w:r xmlns:w="http://schemas.openxmlformats.org/wordprocessingml/2006/main">
        <w:t xml:space="preserve">2. गलाती 6:7 - "मा वञ्चिताः भवन्तु, ईश्वरः न उपहासितः भवति, यतः कश्चित् यत् किमपि रोपयति तत् अपि लप्स्यते।"</w:t>
      </w:r>
    </w:p>
    <w:p/>
    <w:p>
      <w:r xmlns:w="http://schemas.openxmlformats.org/wordprocessingml/2006/main">
        <w:t xml:space="preserve">यहोशू 7:22 ततः यहोशूः दूतान् प्रेषितवान्, ते तंबूं प्रति धावितवन्तः। तस्य तंबूमध्ये निगूढं तस्य अधः रजतं च।</w:t>
      </w:r>
    </w:p>
    <w:p/>
    <w:p>
      <w:r xmlns:w="http://schemas.openxmlformats.org/wordprocessingml/2006/main">
        <w:t xml:space="preserve">यहोशूः अचनस्य गुप्तपापस्य आविष्कारः।</w:t>
      </w:r>
    </w:p>
    <w:p/>
    <w:p>
      <w:r xmlns:w="http://schemas.openxmlformats.org/wordprocessingml/2006/main">
        <w:t xml:space="preserve">1: पापं प्रायः गुप्तं भवति, परन्तु ईश्वरः स्वसमये सर्वदा तत् प्रकाशयिष्यति।</w:t>
      </w:r>
    </w:p>
    <w:p/>
    <w:p>
      <w:r xmlns:w="http://schemas.openxmlformats.org/wordprocessingml/2006/main">
        <w:t xml:space="preserve">२: पापस्य परिणामाः सन्ति, परन्तु ईश्वरस्य दया अधिका अस्ति।</w:t>
      </w:r>
    </w:p>
    <w:p/>
    <w:p>
      <w:r xmlns:w="http://schemas.openxmlformats.org/wordprocessingml/2006/main">
        <w:t xml:space="preserve">१: सुभाषितम् २८:१३ - यः पापं गोपयति सः न समृद्धः भवति, किन्तु यः तान् स्वीकृत्य परित्यागं करोति सः दयां प्राप्नोति।</w:t>
      </w:r>
    </w:p>
    <w:p/>
    <w:p>
      <w:r xmlns:w="http://schemas.openxmlformats.org/wordprocessingml/2006/main">
        <w:t xml:space="preserve">२: १ योहनः १:९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यहोशू 7:23 ते तान् तंबूमध्यात् बहिः निष्कास्य यहोशूस्य समीपं सर्वेषां इस्राएलस्य च समीपं नीत्वा परमेश्वरस्य समक्षं विन्यस्यन्ति स्म।</w:t>
      </w:r>
    </w:p>
    <w:p/>
    <w:p>
      <w:r xmlns:w="http://schemas.openxmlformats.org/wordprocessingml/2006/main">
        <w:t xml:space="preserve">यहोशूः इस्राएलीभिः च स्वेन आक्रमितात् तंबूतः चोरितं द्रव्यं यहोशूम् अन्येषां इस्राएलीयानां च समीपम् आनयत्, तानि च परमेश् वरस् य समक्षं विन्यस्तौ।</w:t>
      </w:r>
    </w:p>
    <w:p/>
    <w:p>
      <w:r xmlns:w="http://schemas.openxmlformats.org/wordprocessingml/2006/main">
        <w:t xml:space="preserve">1. आज्ञापालनस्य शक्तिः : परमेश्वरस्य आज्ञानां अनुसरणं कथं आशीर्वादं दातुं शक्नोति</w:t>
      </w:r>
    </w:p>
    <w:p/>
    <w:p>
      <w:r xmlns:w="http://schemas.openxmlformats.org/wordprocessingml/2006/main">
        <w:t xml:space="preserve">2. इमान्दारिकायाः महत्त्वम् : वञ्चनापेक्षया धर्मस्य चयनम्</w:t>
      </w:r>
    </w:p>
    <w:p/>
    <w:p>
      <w:r xmlns:w="http://schemas.openxmlformats.org/wordprocessingml/2006/main">
        <w:t xml:space="preserve">1. व्यवस्था 5:16-20 ईश्वरस्य आज्ञापालनेन तस्य आदरं कुरुत</w:t>
      </w:r>
    </w:p>
    <w:p/>
    <w:p>
      <w:r xmlns:w="http://schemas.openxmlformats.org/wordprocessingml/2006/main">
        <w:t xml:space="preserve">2. सुभाषितम् 11:1 प्रामाणिकता अखण्डतां धर्मं च जनयति</w:t>
      </w:r>
    </w:p>
    <w:p/>
    <w:p>
      <w:r xmlns:w="http://schemas.openxmlformats.org/wordprocessingml/2006/main">
        <w:t xml:space="preserve">Joshua 7:24 यहोशूः सर्वैः इस्राएलैः सह ज़ेराहस्य पुत्रं आचनं रजतं वस्त्रं सुवर्णस्य किलं च तस्य पुत्राः, तस्य कन्याः, तस्य गोः, तस्य गदः च गृहीतवन्तः। तस्य मेषाः, तंबूः, तस्य सर्व्वं च, ते तान् अकोर-द्रोणिकायाः समीपं नीतवन्तः।</w:t>
      </w:r>
    </w:p>
    <w:p/>
    <w:p>
      <w:r xmlns:w="http://schemas.openxmlformats.org/wordprocessingml/2006/main">
        <w:t xml:space="preserve">यहोशूः सर्वैः इस्राएलैः च अकान्, तस्य परिवारः, तस्य सर्वाणि सम्पत्तिः च गृहीत्वा अकोर-द्रोणिकीम् आनयत्।</w:t>
      </w:r>
    </w:p>
    <w:p/>
    <w:p>
      <w:r xmlns:w="http://schemas.openxmlformats.org/wordprocessingml/2006/main">
        <w:t xml:space="preserve">1. अवज्ञायाः परिणामाः - यहोशू 7:24</w:t>
      </w:r>
    </w:p>
    <w:p/>
    <w:p>
      <w:r xmlns:w="http://schemas.openxmlformats.org/wordprocessingml/2006/main">
        <w:t xml:space="preserve">2. परमेश्वरस्य न्यायस्य शक्तिः - यहोशू 7:24</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यहोशू 7:25 यहोशूः अवदत्, “त्वं किमर्थं अस्मान् व्याकुलं कृतवान्? अद्य परमेश् वरः त्वां कष्टं करिष्यति। ततः सर्वे इस्राएलाः तं शिलाभिः पाषाणैः प्रहारं कृत्वा अग्निना दग्धवन्तः।</w:t>
      </w:r>
    </w:p>
    <w:p/>
    <w:p>
      <w:r xmlns:w="http://schemas.openxmlformats.org/wordprocessingml/2006/main">
        <w:t xml:space="preserve">यहोशूः आज्ञां दत्तवान् यत् ते सर्वे इस्राएलाः आचान् शिलापातं कृत्वा अग्निना दहन्तु, यतः तेन तेषां क्लेशः कृतः।</w:t>
      </w:r>
    </w:p>
    <w:p/>
    <w:p>
      <w:r xmlns:w="http://schemas.openxmlformats.org/wordprocessingml/2006/main">
        <w:t xml:space="preserve">1. ईश्वरस्य अवज्ञायाः परिणामः : आचनस्य कथा</w:t>
      </w:r>
    </w:p>
    <w:p/>
    <w:p>
      <w:r xmlns:w="http://schemas.openxmlformats.org/wordprocessingml/2006/main">
        <w:t xml:space="preserve">2. आज्ञापालनस्य शक्तिः : इस्राएलस्य उदाहरणम्</w:t>
      </w:r>
    </w:p>
    <w:p/>
    <w:p>
      <w:r xmlns:w="http://schemas.openxmlformats.org/wordprocessingml/2006/main">
        <w:t xml:space="preserve">1. लूका 6:37-38 - "मा न्यायं कुरुत, न च युष्माकं न्यायः भविष्यति; मा निन्दां कुरु, न च दोषी भविष्यथ; क्षमस्व, क्षमिताः भविष्यन्ति; ददातु, तत् भवद्भ्यः दीयते। सुप्रमाणम्।" , निपीडिताः, कम्पिताः, धावन्तः, भवतः अङ्के स्थापिताः भविष्यन्ति, यतः भवतः प्रयुक्तेन मापेन भवतः प्रति परिमाणं भविष्यति।"</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यहोशू 7:26 अद्यपर्यन्तं तस्य उपरि महतीं शिलाराशिं उत्थापितवन्तः। अतः परमेश् वरः स्वक्रोधस्य उग्रतां त्यक्तवान् । अतः अद्यपर्यन्तं तस्य स्थानस्य नाम अकोर-द्रोणी इति उच्यते स्म।</w:t>
      </w:r>
    </w:p>
    <w:p/>
    <w:p>
      <w:r xmlns:w="http://schemas.openxmlformats.org/wordprocessingml/2006/main">
        <w:t xml:space="preserve">इस्राएलीजनाः परमेश्वरस्य दयायाः क्षमायाश्च स्मरणार्थं स्मारकरूपेण शिलाराशिं निर्मितवन्तः, तस्य स्थानस्य नाम अकोरस्य उपत्यका इति आसीत् ।</w:t>
      </w:r>
    </w:p>
    <w:p/>
    <w:p>
      <w:r xmlns:w="http://schemas.openxmlformats.org/wordprocessingml/2006/main">
        <w:t xml:space="preserve">1. क्षमायाः शक्तिः - अकोर-उपत्यकायाः सन्देशं वयं स्वजीवने कथं प्रयोजयामः ?</w:t>
      </w:r>
    </w:p>
    <w:p/>
    <w:p>
      <w:r xmlns:w="http://schemas.openxmlformats.org/wordprocessingml/2006/main">
        <w:t xml:space="preserve">2. ईश्वरस्य अशर्तप्रेम - अकोरस्य उपत्यकायां ईश्वरस्य दयायाः अनुग्रहस्य च चिन्तनं।</w:t>
      </w:r>
    </w:p>
    <w:p/>
    <w:p>
      <w:r xmlns:w="http://schemas.openxmlformats.org/wordprocessingml/2006/main">
        <w:t xml:space="preserve">1. लूका 23:34 - येशुः अवदत्, "पिता, तान् क्षमस्व, यतः ते किं कुर्वन्ति इति न जानन्ति।"</w:t>
      </w:r>
    </w:p>
    <w:p/>
    <w:p>
      <w:r xmlns:w="http://schemas.openxmlformats.org/wordprocessingml/2006/main">
        <w:t xml:space="preserve">2. मीका 7:18-19 - भवद्भिः सदृशः कोऽस्ति परमेश् वरः, यः अधर्मं क्षमति, स्वस्य उत्तराधिकारस्य अवशिष्टानां कृते अपराधं च अतिक्रमयति? न सदा क्रोधं धारयति, यतः सः धीरप्रेमेण रमते। सः पुनः अस्मान् प्रति दयां करिष्यति; सः अस्माकं अधर्मान् पादयोः अधः पदाति। त्वं अस्माकं सर्वाणि पापानि समुद्रस्य गहने क्षिपसि।</w:t>
      </w:r>
    </w:p>
    <w:p/>
    <w:p>
      <w:r xmlns:w="http://schemas.openxmlformats.org/wordprocessingml/2006/main">
        <w:t xml:space="preserve">यहोशू ८ इत्यस्य सारांशः त्रयः अनुच्छेदाः निम्नलिखितरूपेण कर्तुं शक्यते, यत्र सूचिताः श्लोकाः सन्ति ।</w:t>
      </w:r>
    </w:p>
    <w:p/>
    <w:p>
      <w:r xmlns:w="http://schemas.openxmlformats.org/wordprocessingml/2006/main">
        <w:t xml:space="preserve">अनुच्छेदः १: यहोशू ८:१-१७ मध्ये ऐ-नगरस्य द्वितीयविजयस्य वर्णनं कृतम् अस्ति । परमेश्वरः यहोशूम् आज्ञापयति यत् सः सम्पूर्णं युद्धबलं गृहीत्वा नगरस्य पृष्ठतः घातपातं स्थापयतु। तेषां यरीहोविरुद्धं यत् रणनीतिः प्रयुक्ता तत्सदृशं रणनीतिं प्रयोक्तव्यं, परन्तु अस्मिन् समये तेषां नगरं पशुधनं च लुण्ठितुं अनुमतिः अस्ति । यहोशू परमेश्वरस्य निर्देशान् अनुसृत्य ऐं सफलतया पराजयन्ति। ऐराजः गृहीतः वधः च पुरी दग्धः ।</w:t>
      </w:r>
    </w:p>
    <w:p/>
    <w:p>
      <w:r xmlns:w="http://schemas.openxmlformats.org/wordprocessingml/2006/main">
        <w:t xml:space="preserve">अनुच्छेदः २: यहोशू ८:१८-२९ मध्ये निरन्तरं लिखितम् अस्ति यत् ऐं जित्वा यहोशूः मोशेन निर्देशानुसारं एबलपर्वते वेदीं निर्माति। सः सर्वेषां इस्राएलस्य समक्षं शिलासु मूसाया: नियमस्य प्रतिलिपिं लिखति यदा ते क्रमशः आशीर्वादशापयोः प्रतिनिधित्वं कुर्वन्तः पर्वताः एबालपर्वतस्य गेरिजिमपर्वतस्य च मध्ये तिष्ठन्ति। एषः समारोहः इस्राएलेन सह परमेश्वरस्य सन्धिस्य, तेषां आज्ञापालनस्य च तस्य अपेक्षायाः स्मरणरूपेण कार्यं करोति।</w:t>
      </w:r>
    </w:p>
    <w:p/>
    <w:p>
      <w:r xmlns:w="http://schemas.openxmlformats.org/wordprocessingml/2006/main">
        <w:t xml:space="preserve">अनुच्छेदः ३: यहोशू ८ यहोशू ८:३०-३५ मध्ये परमेश्वरस्य आज्ञापालनस्य विषये बलं दत्त्वा समाप्तं भवति। यहोशूः नियमस्य सर्वाणि वचनानि उच्चैः पठति यथा व्यवस्थाग्रन्थे लिखितानि आशीर्वादान् शापान् च सर्वेषां इस्राएलपुरुषाणां, महिलानां, बालकानां, विदेशिनां च पूर्वं याहवेहस्य आज्ञापालनस्य प्रतिबद्धतां पुनः पुष्टयितुं समावेशितम्।</w:t>
      </w:r>
    </w:p>
    <w:p/>
    <w:p>
      <w:r xmlns:w="http://schemas.openxmlformats.org/wordprocessingml/2006/main">
        <w:t xml:space="preserve">सारांशेन : १.</w:t>
      </w:r>
    </w:p>
    <w:p>
      <w:r xmlns:w="http://schemas.openxmlformats.org/wordprocessingml/2006/main">
        <w:t xml:space="preserve">यहोशू ८ प्रस्तुतं करोति : १.</w:t>
      </w:r>
    </w:p>
    <w:p>
      <w:r xmlns:w="http://schemas.openxmlformats.org/wordprocessingml/2006/main">
        <w:t xml:space="preserve">ऐ सफल प्रहारस्य द्वितीयः विजयः;</w:t>
      </w:r>
    </w:p>
    <w:p>
      <w:r xmlns:w="http://schemas.openxmlformats.org/wordprocessingml/2006/main">
        <w:t xml:space="preserve">एबलपर्वते वेदीनिर्माणं सन्धिस्मरणम्;</w:t>
      </w:r>
    </w:p>
    <w:p>
      <w:r xmlns:w="http://schemas.openxmlformats.org/wordprocessingml/2006/main">
        <w:t xml:space="preserve">उच्चैः पठनं विधिपुस्तकम् आज्ञापालनस्य पुनः पुष्टिः।</w:t>
      </w:r>
    </w:p>
    <w:p/>
    <w:p>
      <w:r xmlns:w="http://schemas.openxmlformats.org/wordprocessingml/2006/main">
        <w:t xml:space="preserve">ऐ सफलप्रहारस्य द्वितीयविजयस्य उपरि बलं;</w:t>
      </w:r>
    </w:p>
    <w:p>
      <w:r xmlns:w="http://schemas.openxmlformats.org/wordprocessingml/2006/main">
        <w:t xml:space="preserve">एबलपर्वते वेदीनिर्माणं सन्धिस्मरणम्;</w:t>
      </w:r>
    </w:p>
    <w:p>
      <w:r xmlns:w="http://schemas.openxmlformats.org/wordprocessingml/2006/main">
        <w:t xml:space="preserve">उच्चैः पठनं विधिपुस्तकम् आज्ञापालनस्य पुनः पुष्टिः।</w:t>
      </w:r>
    </w:p>
    <w:p/>
    <w:p>
      <w:r xmlns:w="http://schemas.openxmlformats.org/wordprocessingml/2006/main">
        <w:t xml:space="preserve">अध्यायः सफलप्रहाररणनीत्या एबल्पर्वते वेदीनिर्माणं, आज्ञापालनस्य पुनः पुष्ट्यर्थं व्यवस्थापुस्तकस्य उच्चैः पठनं च इति विषये केन्द्रितः अस्ति। यहोशू ८ मध्ये परमेश्वरः यहोशूम् आज्ञापयति यत् सः सम्पूर्णं युद्धबलं गृहीत्वा ऐ इत्यस्य पृष्ठतः घातपातं स्थापयतु। ते ईश्वरस्य निर्देशान् अनुसृत्य ऐं पराजयन्ति, तस्य राजानं गृह्णन्ति, नगरं दहन्ति च यत् ऐनगरे तेषां प्रारम्भिकपराजयस्य विपरीतम् अस्ति।</w:t>
      </w:r>
    </w:p>
    <w:p/>
    <w:p>
      <w:r xmlns:w="http://schemas.openxmlformats.org/wordprocessingml/2006/main">
        <w:t xml:space="preserve">यहोशू ८ मध्ये अग्रे गत्वा ऐं जित्वा यहोशू मोशेन निर्देशानुसारं एबलपर्वते वेदीं निर्माति। सः सर्वेषां इस्राएलस्य समक्षं शिलासु नियमस्य प्रतिलिपिं लिखति यदा ते एबलपर्वतस्य गेरिजिमपर्वतस्य च मध्ये स्थिताः सन्ति एकः समारोहः यः आज्ञापालनस्य आशीर्वादस्य प्रतीकं भवति, अवज्ञायाः शापस्य च प्रतीकम् अस्ति। एतत् इस्राएलेन सह परमेश्वरस्य सन्धिस्य स्मरणरूपेण कार्यं करोति तथा च तेषां निष्ठायां तस्य अपेक्षाः।</w:t>
      </w:r>
    </w:p>
    <w:p/>
    <w:p>
      <w:r xmlns:w="http://schemas.openxmlformats.org/wordprocessingml/2006/main">
        <w:t xml:space="preserve">यहोशू ८ परमेश्वरस्य आज्ञापालनस्य विषये बलं दत्त्वा समाप्तं भवति। यहोशूः नियमस्य सर्वाणि वचनानि उच्चैः पठति यथा व्यवस्थाग्रन्थे लिखितानि आशीर्वादान् शापान् च सर्वेषां इस्राएलपुरुषाणां, महिलानां, बालकानां, विदेशिनां च पूर्वं याहवेहस्य आज्ञापालनस्य प्रतिबद्धतां पुनः पुष्टयितुं समावेशितम्। एतत् सार्वजनिकपठनं परमेश्वरस्य अपेक्षाणां विषये तेषां अवगमनं सुदृढं करोति तथा च तस्य सह तेषां सन्धिसम्बन्धं निर्वाहयितुम् आज्ञापालनस्य महत्त्वं रेखांकयति।</w:t>
      </w:r>
    </w:p>
    <w:p/>
    <w:p>
      <w:r xmlns:w="http://schemas.openxmlformats.org/wordprocessingml/2006/main">
        <w:t xml:space="preserve">यहोशू 8:1 ततः परमेश् वरः यहोशूम् अवदत्, “मा भैषी, मा च विस्मितः भव, सर्वान् युद्धजनान् गृहीत्वा उत्तिष्ठ, ऐनगरं गच्छ, पश्य, अहं तव हस्ते ऐराजं दत्तवान्, तथा च तस्य प्रजा, तस्य नगरं, तस्य भूमिः च।</w:t>
      </w:r>
    </w:p>
    <w:p/>
    <w:p>
      <w:r xmlns:w="http://schemas.openxmlformats.org/wordprocessingml/2006/main">
        <w:t xml:space="preserve">यहोशूः इस्राएलीजनानाम् नेतृत्वं करोति यत् ते ऐयनगरं जित्वा भूमिं स्वीकुर्वन्ति।</w:t>
      </w:r>
    </w:p>
    <w:p/>
    <w:p>
      <w:r xmlns:w="http://schemas.openxmlformats.org/wordprocessingml/2006/main">
        <w:t xml:space="preserve">1. भगवता अस्माभिः सह अस्ति अतः अस्माभिः अस्माकं मार्गे कस्यापि विघ्नस्य भयं न कर्तव्यम्।</w:t>
      </w:r>
    </w:p>
    <w:p/>
    <w:p>
      <w:r xmlns:w="http://schemas.openxmlformats.org/wordprocessingml/2006/main">
        <w:t xml:space="preserve">2. विश्वासेन साहसेन च वयं यत्किमपि आव्हानं पारयितुं शक्नुमः।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 4:13 - "यस्य मां बलं ददाति तस्य माध्यमेन अहं सर्वं कर्तुं शक्नोमि।"</w:t>
      </w:r>
    </w:p>
    <w:p/>
    <w:p>
      <w:r xmlns:w="http://schemas.openxmlformats.org/wordprocessingml/2006/main">
        <w:t xml:space="preserve">यहोशू 8:2 यूयं यरीहों तस्याः राजानं च यथा कृतं तथा ऐं तस्याः राजानं च कुरुष्व, केवलं तस्य लुण्ठनं तस्य पशवः च स्वयमेव गृह्णीयुः, तस्य पृष्ठतः नगरस्य कृते प्रहारं कुरुत .</w:t>
      </w:r>
    </w:p>
    <w:p/>
    <w:p>
      <w:r xmlns:w="http://schemas.openxmlformats.org/wordprocessingml/2006/main">
        <w:t xml:space="preserve">यहोशूः ऐनगरं तस्य राजानं च यथा यरीहोनगरस्य तस्य राजानं च कृतं तथैव कर्तुं निर्देशितः अस्ति, केवलं लूटं पशवः च फलरूपेण गृह्णाति।</w:t>
      </w:r>
    </w:p>
    <w:p/>
    <w:p>
      <w:r xmlns:w="http://schemas.openxmlformats.org/wordprocessingml/2006/main">
        <w:t xml:space="preserve">1. ईश्वरस्य न्यायः न्याय्यः सुसंगतः च भवति।</w:t>
      </w:r>
    </w:p>
    <w:p/>
    <w:p>
      <w:r xmlns:w="http://schemas.openxmlformats.org/wordprocessingml/2006/main">
        <w:t xml:space="preserve">2. ईश्वरस्य फलं आज्ञापालनेन निष्ठया च सह आगच्छति।</w:t>
      </w:r>
    </w:p>
    <w:p/>
    <w:p>
      <w:r xmlns:w="http://schemas.openxmlformats.org/wordprocessingml/2006/main">
        <w:t xml:space="preserve">1. द्वितीयविनियमः 30:15-16 पश्यन्तु, अद्य अहं भवतः पुरतः जीवनं शुभं, मृत्युं दुष्टं च स्थापितवान् यत् अद्य अहं भवन्तं आज्ञापयामि यत् भवन्तः प्रभुं परमेश्वरं प्रेम्णा, तस्य मार्गं चालयन्तु, तस्य आज्ञाः, तस्य आज्ञां च पालन्तु नियमाः, तस्य न्यायाः च, येन यूयं जीवन्ति, बहु च भवेयुः; युष्माकं परमेश् वरः युष् माकं परमेश् वरः यस् य भूमिं भविष् यन् ति, तस्मिन् देशे भवद् भ् यः आशीर्वादं दास्यति।</w:t>
      </w:r>
    </w:p>
    <w:p/>
    <w:p>
      <w:r xmlns:w="http://schemas.openxmlformats.org/wordprocessingml/2006/main">
        <w:t xml:space="preserve">2. स्तोत्रम् 37:3 भगवते विश्वासं कुरुत, भद्रं च कुरुत; भूमिं निवसन्तु, तस्य निष्ठां च पोषयन्तु।</w:t>
      </w:r>
    </w:p>
    <w:p/>
    <w:p>
      <w:r xmlns:w="http://schemas.openxmlformats.org/wordprocessingml/2006/main">
        <w:t xml:space="preserve">यहोशू 8:3 ततः यहोशूः सर्वैः युद्धजनैः सह ऐविरुद्धं गन्तुं उत्थितः, यहोशूः त्रिंशत् सहस्राणि वीरपुरुषान् चित्वा रात्रौ प्रेषितवान्।</w:t>
      </w:r>
    </w:p>
    <w:p/>
    <w:p>
      <w:r xmlns:w="http://schemas.openxmlformats.org/wordprocessingml/2006/main">
        <w:t xml:space="preserve">यहोशूः ऐं जितुम् सेनायाः नेतृत्वं करोति : यहोशूः ३०,००० वीरपुरुषान् चित्वा रात्रौ प्रेषितवान् ।</w:t>
      </w:r>
    </w:p>
    <w:p/>
    <w:p>
      <w:r xmlns:w="http://schemas.openxmlformats.org/wordprocessingml/2006/main">
        <w:t xml:space="preserve">1. "उद्देश्यस्य शक्तिः : अस्माकं उपहारानाम् उपयोगेन बाधां जितुम्"।</w:t>
      </w:r>
    </w:p>
    <w:p/>
    <w:p>
      <w:r xmlns:w="http://schemas.openxmlformats.org/wordprocessingml/2006/main">
        <w:t xml:space="preserve">2. "आव्हानस्य समीपं उत्थानम् : कठिनं कर्तुं ईश्वरस्य बलम्"।</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इफिसियों 6:10-11 - "अन्ततः प्रभुना तस्य सामर्थ्यबलेन च बलवन्तः भवन्तु। परमेश्वरस्य पूर्णं कवचं धारयन्तु, येन भवन्तः शैतानस्य योजनानां विरुद्धं दृढाः स्थातुं शक्नुवन्ति।</w:t>
      </w:r>
    </w:p>
    <w:p/>
    <w:p>
      <w:r xmlns:w="http://schemas.openxmlformats.org/wordprocessingml/2006/main">
        <w:t xml:space="preserve">यहोशू 8:4 ततः सः तान् आज्ञापयति स्म, “पश्यन्तु, यूयं नगरस्य पृष्ठतः अपि नगरस्य विरुद्धं शयनं करिष्यन्ति, नगरात् बहुदूरे मा गच्छन्तु, किन्तु यूयं सर्वे सज्जाः भवन्तु।</w:t>
      </w:r>
    </w:p>
    <w:p/>
    <w:p>
      <w:r xmlns:w="http://schemas.openxmlformats.org/wordprocessingml/2006/main">
        <w:t xml:space="preserve">प्रभुः इस्राएलीजनानाम् आज्ञां दत्तवान् यत् ते आक्रमणं कर्तुं सज्जाः सन्तः ऐनगरस्य पृष्ठतः प्रतीक्षमाणाः भवेयुः।</w:t>
      </w:r>
    </w:p>
    <w:p/>
    <w:p>
      <w:r xmlns:w="http://schemas.openxmlformats.org/wordprocessingml/2006/main">
        <w:t xml:space="preserve">1. आज्ञापालनस्य शक्तिः : यहोशू 8:4 मध्ये इस्राएलीनां माध्यमेन प्रदर्शितम्</w:t>
      </w:r>
    </w:p>
    <w:p/>
    <w:p>
      <w:r xmlns:w="http://schemas.openxmlformats.org/wordprocessingml/2006/main">
        <w:t xml:space="preserve">2. सज्जतायाः महत्त्वम् : यहोशू 8:4 मध्ये इस्राएलीभ्यः पाठाः</w:t>
      </w:r>
    </w:p>
    <w:p/>
    <w:p>
      <w:r xmlns:w="http://schemas.openxmlformats.org/wordprocessingml/2006/main">
        <w:t xml:space="preserve">1. सुभाषितम् 21:5 - "यत्नशीलानाम् योजनाः अवश्यमेव प्रचुरताम् अयच्छन्ति, किन्तु यः कश्चित् त्वरितवान् सः केवलं दारिद्र्यम् एव आगच्छति।"</w:t>
      </w:r>
    </w:p>
    <w:p/>
    <w:p>
      <w:r xmlns:w="http://schemas.openxmlformats.org/wordprocessingml/2006/main">
        <w:t xml:space="preserve">2. मत्ती 25:1-13 - तदा स्वर्गराज्यस्य उपमा दश कुमारिकाः भविष्यति ये स्वदीपान् गृहीत्वा वरं मिलितुं निर्गतवन्तः।</w:t>
      </w:r>
    </w:p>
    <w:p/>
    <w:p>
      <w:r xmlns:w="http://schemas.openxmlformats.org/wordprocessingml/2006/main">
        <w:t xml:space="preserve">यहोशू 8:5 अहं च मया सह ये जनाः सन्ति ते सर्वे नगरं समीपं गमिष्यामि, यदा ते अस्माकं विरुद्धं प्रथमवत् निर्गमिष्यन्ति तदा वयं तेषां पुरतः पलायिष्यामः।</w:t>
      </w:r>
    </w:p>
    <w:p/>
    <w:p>
      <w:r xmlns:w="http://schemas.openxmlformats.org/wordprocessingml/2006/main">
        <w:t xml:space="preserve">मार्गः यहोशूना सह सर्वे जनाः नगरं समीपं गमिष्यन्ति, यदा शत्रुः युद्धाय निर्गमिष्यति तदा ते पलायिष्यन्ति।</w:t>
      </w:r>
    </w:p>
    <w:p/>
    <w:p>
      <w:r xmlns:w="http://schemas.openxmlformats.org/wordprocessingml/2006/main">
        <w:t xml:space="preserve">1. शत्रुतः मा भयं कुरु, ईश्वरः त्वां रक्षिष्यति।</w:t>
      </w:r>
    </w:p>
    <w:p/>
    <w:p>
      <w:r xmlns:w="http://schemas.openxmlformats.org/wordprocessingml/2006/main">
        <w:t xml:space="preserve">2. ईश्वरस्य योजनायां विश्वासं कुरुत, यदा अपि भवन्तः निवृत्ताः इव दृश्यन्ते।</w:t>
      </w:r>
    </w:p>
    <w:p/>
    <w:p>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स्तोत्रम् 18:29 - "भवता सह अहं सैन्यदलस्य विरुद्धं धावितुं शक्नोमि, मम ईश्वरेण च भित्तिम् अतिक्रमितुं शक्नोमि।"</w:t>
      </w:r>
    </w:p>
    <w:p/>
    <w:p>
      <w:r xmlns:w="http://schemas.openxmlformats.org/wordprocessingml/2006/main">
        <w:t xml:space="preserve">यहोशू ८:६ (यतो हि ते अस्माकं पश्चात् निर्गमिष्यन्ति) यावत् वयं तान् नगरात् न आकर्षयामः; ते वदिष्यन्ति, “ते पूर्ववत् अस्माकं पुरतः पलायन्ते, अतः वयं तेषां पुरतः पलायिष्यामः।”</w:t>
      </w:r>
    </w:p>
    <w:p/>
    <w:p>
      <w:r xmlns:w="http://schemas.openxmlformats.org/wordprocessingml/2006/main">
        <w:t xml:space="preserve">खण्डः कथयति यत् कथं शत्रवः नगरात् बहिः आगमिष्यन्ति, इस्राएलीजनाः तेषां पुरतः पलायन्ते इति मन्यन्ते।</w:t>
      </w:r>
    </w:p>
    <w:p/>
    <w:p>
      <w:r xmlns:w="http://schemas.openxmlformats.org/wordprocessingml/2006/main">
        <w:t xml:space="preserve">1. भयस्य अनिश्चिततायाः च समये ईश्वरः अस्माभिः सह सर्वदा अस्ति।</w:t>
      </w:r>
    </w:p>
    <w:p/>
    <w:p>
      <w:r xmlns:w="http://schemas.openxmlformats.org/wordprocessingml/2006/main">
        <w:t xml:space="preserve">2. यदा वयं पलायिताः दृश्यन्ते तदा अपि ईश्वरः अस्माभिः सह अस्ति, अस्मान् विजयं प्रति नेतुं शक्नोति।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13:5-6 - स्वजीवनं धनप्रेमात् मुक्तं कुरु, यत् किमपि अस्ति तस्मिन् सन्तुष्टः भव, यतः सः अवदत्, अहं त्वां कदापि न त्यक्ष्यामि, न च त्यक्ष्यामि। अतः वयं निश्चयेन वक्तुं शक्नुमः, प्रभुः मम सहायकः अस्ति; अहं न भयं करिष्यामि; मनुष्यः मम किं कर्तुं शक्नोति?</w:t>
      </w:r>
    </w:p>
    <w:p/>
    <w:p>
      <w:r xmlns:w="http://schemas.openxmlformats.org/wordprocessingml/2006/main">
        <w:t xml:space="preserve">यहोशू 8:7 तदा यूयं प्रहारात् उत्थाय नगरं गृह्णीयुः, यतः भवतः परमेश् वरः युष् माकं हस्ते तत् समर्पयिष्यति।</w:t>
      </w:r>
    </w:p>
    <w:p/>
    <w:p>
      <w:r xmlns:w="http://schemas.openxmlformats.org/wordprocessingml/2006/main">
        <w:t xml:space="preserve">यहोशूः इस्राएलीयानां च आज्ञां दत्तं यत् ते एकं नगरं प्रहारं कृत्वा तत् गृह्णीयुः, यतः परमेश् वरः तेभ्यः विजयं दास्यति।</w:t>
      </w:r>
    </w:p>
    <w:p/>
    <w:p>
      <w:r xmlns:w="http://schemas.openxmlformats.org/wordprocessingml/2006/main">
        <w:t xml:space="preserve">1. परमेश्वरस्य प्रतिज्ञाः : भगवतः निष्ठायाः उपरि अवलम्ब्य</w:t>
      </w:r>
    </w:p>
    <w:p/>
    <w:p>
      <w:r xmlns:w="http://schemas.openxmlformats.org/wordprocessingml/2006/main">
        <w:t xml:space="preserve">2. भगवते विश्वासेन आव्हानानि अतितर्तुं</w:t>
      </w:r>
    </w:p>
    <w:p/>
    <w:p>
      <w:r xmlns:w="http://schemas.openxmlformats.org/wordprocessingml/2006/main">
        <w:t xml:space="preserve">1.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20:7 केचन रथेषु, केचन अश्वेषु च विश्वसन्ति, किन्तु वयं परमेश्वरस्य परमेश्वरस्य नाम स्मरामः।</w:t>
      </w:r>
    </w:p>
    <w:p/>
    <w:p>
      <w:r xmlns:w="http://schemas.openxmlformats.org/wordprocessingml/2006/main">
        <w:t xml:space="preserve">यहोशू 8:8 यदा यूयं नगरं गृहीतवन्तः तदा नगरं अग्निना प्रज्वालयिष्यथ, परमेश्वरस्य आज्ञानुसारं करिष्यथ। पश्य, मया त्वां आज्ञापितम्।</w:t>
      </w:r>
    </w:p>
    <w:p/>
    <w:p>
      <w:r xmlns:w="http://schemas.openxmlformats.org/wordprocessingml/2006/main">
        <w:t xml:space="preserve">परमेश् वरः इस्राएलीयान् आज्ञां ददाति यत् ते स् व आज्ञानुसारं नगरं गृहीत्वा अग्निना दग्धवन्तु।</w:t>
      </w:r>
    </w:p>
    <w:p/>
    <w:p>
      <w:r xmlns:w="http://schemas.openxmlformats.org/wordprocessingml/2006/main">
        <w:t xml:space="preserve">1. अराजकतायाः मध्ये ईश्वरस्य आज्ञापालनम्</w:t>
      </w:r>
    </w:p>
    <w:p/>
    <w:p>
      <w:r xmlns:w="http://schemas.openxmlformats.org/wordprocessingml/2006/main">
        <w:t xml:space="preserve">2. ईश्वरस्य आज्ञापालने दृढतया स्थातुं विश्वासस्य शक्तिः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मीका 6:8 - सः त्वां मर्त्यं दर्शितवान् यत् हितं। किं च भगवता तेभ्यः अपेक्षते? न्यायपूर्वकं कार्यं कर्तुं दयां प्रेम्णा च स्वेश्वरेण सह विनयेन चरितुं च।</w:t>
      </w:r>
    </w:p>
    <w:p/>
    <w:p>
      <w:r xmlns:w="http://schemas.openxmlformats.org/wordprocessingml/2006/main">
        <w:t xml:space="preserve">यहोशू 8:9 अतः यहोशू तान् प्रेषितवान्, ते च प्रहारं कृत्वा अयस्य पश्चिमदिशि बेथेल-ऐ-योः मध्ये निवसन्ति स्म, किन्तु यहोशूः तस्याः रात्रौ जनानां मध्ये निवसति स्म।</w:t>
      </w:r>
    </w:p>
    <w:p/>
    <w:p>
      <w:r xmlns:w="http://schemas.openxmlformats.org/wordprocessingml/2006/main">
        <w:t xml:space="preserve">यहोशूः आयस्य पश्चिमदिशि बेथेल-ऐ-योः मध्ये प्रहारं कर्तुं द्वौ समूहौ प्रेषितवान्, सः तु स्वयं जनानां समीपे एव स्थितवान् ।</w:t>
      </w:r>
    </w:p>
    <w:p/>
    <w:p>
      <w:r xmlns:w="http://schemas.openxmlformats.org/wordprocessingml/2006/main">
        <w:t xml:space="preserve">1. योजना भवितुं, तस्याः निर्वहणार्थं परमेश्वरे विश्वासं कर्तुं च महत्त्वम्।</w:t>
      </w:r>
    </w:p>
    <w:p/>
    <w:p>
      <w:r xmlns:w="http://schemas.openxmlformats.org/wordprocessingml/2006/main">
        <w:t xml:space="preserve">2. मध्यस्थप्रार्थनस्य शक्तिः तया किं साधयितुं शक्यते।</w:t>
      </w:r>
    </w:p>
    <w:p/>
    <w:p>
      <w:r xmlns:w="http://schemas.openxmlformats.org/wordprocessingml/2006/main">
        <w:t xml:space="preserve">1. 1 कोरिन्थियों 10:31 - "अतः भवन्तः खादन्ति वा पिबन्ति वा यत्किमपि कुर्वन्ति वा, सर्वं परमेश्वरस्य महिमायै कुर्वन्तु।"</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यहोशू 8:10 यहोशूः प्रातःकाले उत्थाय जनान् गणयित्वा इस्राएलस्य प्राचीनैः सह जनानां पुरतः ऐनगरं गतः।</w:t>
      </w:r>
    </w:p>
    <w:p/>
    <w:p>
      <w:r xmlns:w="http://schemas.openxmlformats.org/wordprocessingml/2006/main">
        <w:t xml:space="preserve">यहोशूः इस्राएलीनां नेतृत्वं कृत्वा ऐनगरे विजयं कृतवान्।</w:t>
      </w:r>
    </w:p>
    <w:p/>
    <w:p>
      <w:r xmlns:w="http://schemas.openxmlformats.org/wordprocessingml/2006/main">
        <w:t xml:space="preserve">1. विजयः ईश्वरस्य प्रति निष्ठायाः माध्यमेन भवति।</w:t>
      </w:r>
    </w:p>
    <w:p/>
    <w:p>
      <w:r xmlns:w="http://schemas.openxmlformats.org/wordprocessingml/2006/main">
        <w:t xml:space="preserve">2. नेतृत्वस्य प्रतिबद्धतायाः च शक्तिः।</w:t>
      </w:r>
    </w:p>
    <w:p/>
    <w:p>
      <w:r xmlns:w="http://schemas.openxmlformats.org/wordprocessingml/2006/main">
        <w:t xml:space="preserve">1. यहोशू 24:15 - "यदि युष्माकं भगवतः सेवां दुष्टं मन्यते तर्हि अद्य युष्मान् चिनोतु यस्य सेवां करिष्यथ; यदि युष्माकं पितरः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2. 1 कोरिन्थियों 16:13 - "यूयं जागृताः भवन्तु, विश्वासे दृढतया तिष्ठन्तु, मनुष्यवत् त्यजन्तु, बलवन्तः भवन्तु।"</w:t>
      </w:r>
    </w:p>
    <w:p/>
    <w:p>
      <w:r xmlns:w="http://schemas.openxmlformats.org/wordprocessingml/2006/main">
        <w:t xml:space="preserve">यहोशू 8:11 ततः सर्वे जनाः, तस्य सह आसन् युद्धजनाः अपि आरुह्य समीपं गत्वा नगरस्य पुरतः आगत्य ऐ-नगरस्य उत्तरदिशि निक्षिप्तवन्तः, अधुना तेषां ऐ-नगरस्य च मध्ये एकः द्रोणी आसीत् .</w:t>
      </w:r>
    </w:p>
    <w:p/>
    <w:p>
      <w:r xmlns:w="http://schemas.openxmlformats.org/wordprocessingml/2006/main">
        <w:t xml:space="preserve">इस्राएलस्य जनाः यहोशूना नेतृत्वे ऐनगरं गत्वा तस्य उत्तरदिशि शिबिरं कृतवन्तः। ऐ च तयोः मध्ये एकः द्रोणी आसीत् ।</w:t>
      </w:r>
    </w:p>
    <w:p/>
    <w:p>
      <w:r xmlns:w="http://schemas.openxmlformats.org/wordprocessingml/2006/main">
        <w:t xml:space="preserve">1. अस्माकं जीवने परमेश्वरस्य मार्गदर्शनस्य महत्त्वम्।</w:t>
      </w:r>
    </w:p>
    <w:p/>
    <w:p>
      <w:r xmlns:w="http://schemas.openxmlformats.org/wordprocessingml/2006/main">
        <w:t xml:space="preserve">2. आव्हानानां मध्ये ईश्वरस्य विश्वासः।</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यहोशू ८:१२ ततः सः प्रायः पञ्चसहस्राणि पुरुषान् गृहीत्वा नगरस्य पश्चिमदिशि बेथेल-ऐ-योः मध्ये प्रहारं कृत्वा स्थापितवान्।</w:t>
      </w:r>
    </w:p>
    <w:p/>
    <w:p>
      <w:r xmlns:w="http://schemas.openxmlformats.org/wordprocessingml/2006/main">
        <w:t xml:space="preserve">यहोशूः ५००० जनान् गृहीत्वा नगरस्य पश्चिमदिशि स्थितस्य बेथेल-ऐ-नगरयोः मध्ये प्रहारं कृतवान् ।</w:t>
      </w:r>
    </w:p>
    <w:p/>
    <w:p>
      <w:r xmlns:w="http://schemas.openxmlformats.org/wordprocessingml/2006/main">
        <w:t xml:space="preserve">1. ईश्वरः नित्यजनानाम् उपयोगं असाधारणकार्यं कर्तुं करोति।</w:t>
      </w:r>
    </w:p>
    <w:p/>
    <w:p>
      <w:r xmlns:w="http://schemas.openxmlformats.org/wordprocessingml/2006/main">
        <w:t xml:space="preserve">2. ईश्वरस्य शक्तिः अस्माकं सीमितबोधेन सीमितं नास्ति।</w:t>
      </w:r>
    </w:p>
    <w:p/>
    <w:p>
      <w:r xmlns:w="http://schemas.openxmlformats.org/wordprocessingml/2006/main">
        <w:t xml:space="preserve">1. मत्ती 28:20 - मया भवद्भ्यः यत् किमपि आज्ञापितं तत् सर्वं पालयितुम् तान् शिक्षयतु</w:t>
      </w:r>
    </w:p>
    <w:p/>
    <w:p>
      <w:r xmlns:w="http://schemas.openxmlformats.org/wordprocessingml/2006/main">
        <w:t xml:space="preserve">2. 1 कोरिन्थियों 2:4-5 - मम वाक् मम सन्देशः च युक्तियुक्तेषु प्रज्ञावचनेषु नासीत्, अपितु आत्मायाः सामर्थ्यस्य च प्रदर्शने आसीत्, येन युष्माकं विश्वासः मनुष्याणां बुद्धौ न तिष्ठेत् किन्तु परमेश्वरस्य सामर्थ्ये .</w:t>
      </w:r>
    </w:p>
    <w:p/>
    <w:p>
      <w:r xmlns:w="http://schemas.openxmlformats.org/wordprocessingml/2006/main">
        <w:t xml:space="preserve">यहोशू 8:13 यदा ते जनान्, नगरस्य उत्तरदिशि स्थितान् सर्वान् सेनान्, नगरस्य पश्चिमदिशि स्थितान् च सैन्यदलान् स्थापयित्वा, तस्याः रात्रौ यहोशूः द्रोणिकायाः मध्ये गतः।</w:t>
      </w:r>
    </w:p>
    <w:p/>
    <w:p>
      <w:r xmlns:w="http://schemas.openxmlformats.org/wordprocessingml/2006/main">
        <w:t xml:space="preserve">यहोशूः इस्राएलीभिः च ऐनगरस्य परितः प्रहारं कृत्वा नगरस्य उत्तरपश्चिमदिशि स्थिताः जनाः आसन्। ततः यहोशूः रात्रौ उपत्यकायां गतः।</w:t>
      </w:r>
    </w:p>
    <w:p/>
    <w:p>
      <w:r xmlns:w="http://schemas.openxmlformats.org/wordprocessingml/2006/main">
        <w:t xml:space="preserve">1. ईश्वरस्य रक्षणं प्रावधानं च अस्माकं विजयात् सर्वदा पूर्वं भवति।</w:t>
      </w:r>
    </w:p>
    <w:p/>
    <w:p>
      <w:r xmlns:w="http://schemas.openxmlformats.org/wordprocessingml/2006/main">
        <w:t xml:space="preserve">2. ईश्वरः स्वाज्ञापालकानां सम्मानं करोति।</w:t>
      </w:r>
    </w:p>
    <w:p/>
    <w:p>
      <w:r xmlns:w="http://schemas.openxmlformats.org/wordprocessingml/2006/main">
        <w:t xml:space="preserve">1. निष्कासनम् 14:14 - "प्रभुः भवतः कृते युद्धं करिष्यति; भवतः केवलं शान्ततायाः आवश्यकता अस्ति।"</w:t>
      </w:r>
    </w:p>
    <w:p/>
    <w:p>
      <w:r xmlns:w="http://schemas.openxmlformats.org/wordprocessingml/2006/main">
        <w:t xml:space="preserve">2. यहोशू 1:9 -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यहोशू 8:14 यदा ऐराजः तत् दृष्टवान् तदा ते शीघ्रं प्रातः उत्थाय नगरस्य जनाः इस्राएलविरुद्धं युद्धाय निर्गतवन्तः, सः सर्वैः जनैः सह निर्धारितसमये। समतलस्य पुरतः; किन्तु सः न जानाति स्म यत् नगरस्य पृष्ठतः तस्य विरुद्धं प्रहारं कुर्वन्तः मृषावादिनः सन्ति।</w:t>
      </w:r>
    </w:p>
    <w:p/>
    <w:p>
      <w:r xmlns:w="http://schemas.openxmlformats.org/wordprocessingml/2006/main">
        <w:t xml:space="preserve">ऐराजः इस्राएलीयान् दृष्ट्वा नियतसमये तेषां विरुद्धं युद्धं कर्तुं निर्गतवान्, नगरस्य पृष्ठतः प्रहारं न जानाति स्म।</w:t>
      </w:r>
    </w:p>
    <w:p/>
    <w:p>
      <w:r xmlns:w="http://schemas.openxmlformats.org/wordprocessingml/2006/main">
        <w:t xml:space="preserve">1. अस्माकं परितः सम्भाव्यसंकटानां विषये बुद्धिमान्, मनसि च भवितव्यम्।</w:t>
      </w:r>
    </w:p>
    <w:p/>
    <w:p>
      <w:r xmlns:w="http://schemas.openxmlformats.org/wordprocessingml/2006/main">
        <w:t xml:space="preserve">2. ईश्वरः अस्मान् अनभिज्ञः अपि संकटात् रक्षितुं शक्नोति।</w:t>
      </w:r>
    </w:p>
    <w:p/>
    <w:p>
      <w:r xmlns:w="http://schemas.openxmlformats.org/wordprocessingml/2006/main">
        <w:t xml:space="preserve">1. सुभाषितम् 22:3 - विवेकी दुष्टं पूर्वं निगूहति, किन्तु सरलाः गच्छन्ति, दण्डिताः च भवन्ति।</w:t>
      </w:r>
    </w:p>
    <w:p/>
    <w:p>
      <w:r xmlns:w="http://schemas.openxmlformats.org/wordprocessingml/2006/main">
        <w:t xml:space="preserve">2. स्तोत्रम् 91:11 - सः त्वां सर्वेषु मार्गेषु रक्षितुं स्वदूतान् आज्ञां दास्यति।</w:t>
      </w:r>
    </w:p>
    <w:p/>
    <w:p>
      <w:r xmlns:w="http://schemas.openxmlformats.org/wordprocessingml/2006/main">
        <w:t xml:space="preserve">यहोशू 8:15 यहोशूः सर्वः इस्राएलः च स्वस्य पुरतः ताडिताः इव कृत्वा प्रान्तरमार्गेण पलायिताः।</w:t>
      </w:r>
    </w:p>
    <w:p/>
    <w:p>
      <w:r xmlns:w="http://schemas.openxmlformats.org/wordprocessingml/2006/main">
        <w:t xml:space="preserve">यहोशूः इस्राएली च युद्धे पराजितस्य अभिनयं कृत्वा शत्रुभ्यः पलायितवन्तौ।</w:t>
      </w:r>
    </w:p>
    <w:p/>
    <w:p>
      <w:r xmlns:w="http://schemas.openxmlformats.org/wordprocessingml/2006/main">
        <w:t xml:space="preserve">1. विपत्तौ कथं साहसं कर्तव्यम्</w:t>
      </w:r>
    </w:p>
    <w:p/>
    <w:p>
      <w:r xmlns:w="http://schemas.openxmlformats.org/wordprocessingml/2006/main">
        <w:t xml:space="preserve">2. चुनौतीपूर्णपरिस्थितौ अखण्डतायाः शक्तिः</w:t>
      </w:r>
    </w:p>
    <w:p/>
    <w:p>
      <w:r xmlns:w="http://schemas.openxmlformats.org/wordprocessingml/2006/main">
        <w:t xml:space="preserve">1. निष्कासनम् 14:13-14 - तदा मूसा जनान् अवदत्, “मा भयं कुरुत, दृढतया तिष्ठन्तु, भगवतः मोक्षं पश्यन्तु, यत् सः अद्य युष्माकं कृते कार्यं करिष्यति। अद्य ये मिस्रदेशीयाः पश्यसि, ते पुनः कदापि न पश्यसि।</w:t>
      </w:r>
    </w:p>
    <w:p/>
    <w:p>
      <w:r xmlns:w="http://schemas.openxmlformats.org/wordprocessingml/2006/main">
        <w:t xml:space="preserve">2. सुभाषितम् 28:1 - दुष्टाः पलायन्ते यदा कोऽपि अनुसरणं न करोति, किन्तु धर्मिणः सिंहवत् साहसी भवन्ति।</w:t>
      </w:r>
    </w:p>
    <w:p/>
    <w:p>
      <w:r xmlns:w="http://schemas.openxmlformats.org/wordprocessingml/2006/main">
        <w:t xml:space="preserve">यहोशू 8:16 ऐनगरे ये जनाः आसन् ते सर्वे तेषां अनुसरणं कर्तुं आहूताः, ते च यहोशूम् अनुसृत्य नगरात् दूरीकृताः।</w:t>
      </w:r>
    </w:p>
    <w:p/>
    <w:p>
      <w:r xmlns:w="http://schemas.openxmlformats.org/wordprocessingml/2006/main">
        <w:t xml:space="preserve">ऐनगरस्य जनाः यहोशूं तस्य सेनायाः च अनुसरणं कर्तुं आहूताः, ते नगरात् दूरं आकृष्यन्ते स्म।</w:t>
      </w:r>
    </w:p>
    <w:p/>
    <w:p>
      <w:r xmlns:w="http://schemas.openxmlformats.org/wordprocessingml/2006/main">
        <w:t xml:space="preserve">1. ईश्वरः स्वस्य इच्छां साधयितुं असम्भाव्यतमानां जनानां अपि उपयोगं कर्तुं शक्नोति।</w:t>
      </w:r>
    </w:p>
    <w:p/>
    <w:p>
      <w:r xmlns:w="http://schemas.openxmlformats.org/wordprocessingml/2006/main">
        <w:t xml:space="preserve">2. कठिनसमये अस्मान् मार्गदर्शनं कर्तुं प्रभुः निष्ठावान् अस्ति।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73:26 - मम मांसं मम हृदयं च विफलं भवेत्, परन्तु परमेश्वरः मम हृदयस्य बलं मम भागः च सदा।</w:t>
      </w:r>
    </w:p>
    <w:p/>
    <w:p>
      <w:r xmlns:w="http://schemas.openxmlformats.org/wordprocessingml/2006/main">
        <w:t xml:space="preserve">यहोशू 8:17 ऐनगरे वा बेथेले वा कोऽपि पुरुषः अवशिष्टः नासीत् यः इस्राएलस्य अनुसरणं न कृतवान्, ते नगरं मुक्तं त्यक्त्वा इस्राएलस्य अनुसरणं कृतवन्तः।</w:t>
      </w:r>
    </w:p>
    <w:p/>
    <w:p>
      <w:r xmlns:w="http://schemas.openxmlformats.org/wordprocessingml/2006/main">
        <w:t xml:space="preserve">ऐ-बेथेल-निवासिनः स्वनगराणि मुक्ताः असुरक्षितानि च त्यक्त्वा इस्राएलस्य अनुसरणं कृतवन्तः ।</w:t>
      </w:r>
    </w:p>
    <w:p/>
    <w:p>
      <w:r xmlns:w="http://schemas.openxmlformats.org/wordprocessingml/2006/main">
        <w:t xml:space="preserve">१: अस्माभिः वीराः ईश्वरस्य आज्ञाकारी च भवितुमर्हन्ति, यद्यपि तस्य अर्थः स्वस्य सुरक्षां सुरक्षां च त्यक्त्वा।</w:t>
      </w:r>
    </w:p>
    <w:p/>
    <w:p>
      <w:r xmlns:w="http://schemas.openxmlformats.org/wordprocessingml/2006/main">
        <w:t xml:space="preserve">२: अस्माभिः ईश्वरस्य इच्छायाः अनुसरणं कर्तुं इच्छुकाः भवितुमर्हन्ति, यद्यपि तस्य अर्थः अस्माकं स्वस्य आरामक्षेत्रं त्यक्त्वा गन्तुं भवति।</w:t>
      </w:r>
    </w:p>
    <w:p/>
    <w:p>
      <w:r xmlns:w="http://schemas.openxmlformats.org/wordprocessingml/2006/main">
        <w:t xml:space="preserve">१: इब्रानियों ११:८-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२: मत्ती १०:३७-३८ यः मम अपेक्षया पितरं मातरं वा प्रेम करोति सः मम योग्यः नास्ति। यः च क्रसः आदाय मां न अनुवर्तते सः मम योग्यः नास्ति।</w:t>
      </w:r>
    </w:p>
    <w:p/>
    <w:p>
      <w:r xmlns:w="http://schemas.openxmlformats.org/wordprocessingml/2006/main">
        <w:t xml:space="preserve">यहोशू 8:18 ततः परमेश् वरः यहोशूम् अवदत्, “भवतः हस्ते यत् शूलम् अस्ति तत् ऐं प्रति प्रसारय; अहं तव हस्ते तत् दास्यामि। यहोशूः स्वहस्ते शूलं नगरं प्रति प्रसारितवान्।</w:t>
      </w:r>
    </w:p>
    <w:p/>
    <w:p>
      <w:r xmlns:w="http://schemas.openxmlformats.org/wordprocessingml/2006/main">
        <w:t xml:space="preserve">परमेश् वरः यहोशूम् आज्ञापितवान् यत् सः ऐनगरं प्रति शूलं प्रसारयतु, यत् परमेश् वरः यहोशूस् य हस्ते दातुं प्रतिज्ञां कृतवान्।</w:t>
      </w:r>
    </w:p>
    <w:p/>
    <w:p>
      <w:r xmlns:w="http://schemas.openxmlformats.org/wordprocessingml/2006/main">
        <w:t xml:space="preserve">1. ईश्वरस्य प्रतिज्ञाः - विश्वासः आज्ञापालनं च</w:t>
      </w:r>
    </w:p>
    <w:p/>
    <w:p>
      <w:r xmlns:w="http://schemas.openxmlformats.org/wordprocessingml/2006/main">
        <w:t xml:space="preserve">2. ईश्वरस्य शक्तिः - विश्वासः चमत्कारः च</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रोमियो 10:17 - अतः विश्वासः श्रवणेन आगच्छति, श्रवणं च परमेश्वरस्य वचनेन आगच्छति।</w:t>
      </w:r>
    </w:p>
    <w:p/>
    <w:p>
      <w:r xmlns:w="http://schemas.openxmlformats.org/wordprocessingml/2006/main">
        <w:t xml:space="preserve">यहोशू 8:19 ततः प्रहाराः स्वस्थानात् शीघ्रं उत्थाय तस्य हस्तं प्रसारितमात्रेण धावितवन्तः, ते नगरं प्रविश्य तत् गृहीत्वा त्वरितरूपेण नगरं अग्निना प्रज्वलितवन्तः।</w:t>
      </w:r>
    </w:p>
    <w:p/>
    <w:p>
      <w:r xmlns:w="http://schemas.openxmlformats.org/wordprocessingml/2006/main">
        <w:t xml:space="preserve">यदा यहोशूः संकेतं दत्तवान् तदा प्रहारः प्रवृत्तः, ते च नगरं गृहीत्वा प्रज्वलितवन्तः।</w:t>
      </w:r>
    </w:p>
    <w:p/>
    <w:p>
      <w:r xmlns:w="http://schemas.openxmlformats.org/wordprocessingml/2006/main">
        <w:t xml:space="preserve">1. आज्ञापालनस्य शक्तिः - भगवतः आज्ञानां अनुसरणं कथं अप्रत्याशितसफलतां प्राप्तुं शक्नोति।</w:t>
      </w:r>
    </w:p>
    <w:p/>
    <w:p>
      <w:r xmlns:w="http://schemas.openxmlformats.org/wordprocessingml/2006/main">
        <w:t xml:space="preserve">2. विश्वासस्य द्रुतता - ईश्वरस्य वचने विश्वासः, कार्यं च शक्तिशाली परिणामं दातुं शक्नोति।</w:t>
      </w:r>
    </w:p>
    <w:p/>
    <w:p>
      <w:r xmlns:w="http://schemas.openxmlformats.org/wordprocessingml/2006/main">
        <w:t xml:space="preserve">1. योहनः 15:7 - "यदि यूयं मयि तिष्ठथ, मम वचनं च युष्माकं मध्ये तिष्ठति, तर्हि भवन्तः यत् इच्छन्ति तत् पृच्छन्ति, तत् भवतः कृते भविष्यति।"</w:t>
      </w:r>
    </w:p>
    <w:p/>
    <w:p>
      <w:r xmlns:w="http://schemas.openxmlformats.org/wordprocessingml/2006/main">
        <w:t xml:space="preserve">2. याकूब 2:17-18 - "एवं विश्वासः अपि यदि तस्य कार्याणि नास्ति तर्हि मृता अस्ति। किन्तु कोऽपि वक्ष्यति, "भवतः विश्वासः अस्ति, मम च कार्याणि सन्ति।" अहं च भवद्भ्यः मम कर्मणा मम विश्वासं दर्शयिष्यामि।”</w:t>
      </w:r>
    </w:p>
    <w:p/>
    <w:p>
      <w:r xmlns:w="http://schemas.openxmlformats.org/wordprocessingml/2006/main">
        <w:t xml:space="preserve">यहोशू 8:20 यदा ऐनगरस्य जनाः पृष्ठतः पश्यन्ति स्म, तदा ते दृष्टवन्तः, नगरस्य धूमः स्वर्गं प्रति आरुह्य गतः, तेषां इतः परं वा पलायनस्य सामर्थ्यं नासीत्, पलायितानां जनानां च प्रान्तरं अनुयायिनां प्रति पुनः गतवान्।</w:t>
      </w:r>
    </w:p>
    <w:p/>
    <w:p>
      <w:r xmlns:w="http://schemas.openxmlformats.org/wordprocessingml/2006/main">
        <w:t xml:space="preserve">ऐनगरस्य जनाः अनुसृत्य इस्राएलीभ्यः पलायितुं असमर्थाः अभवन्, तेन पश्चात्तापं कर्तुं बाध्यन्ते स्म ।</w:t>
      </w:r>
    </w:p>
    <w:p/>
    <w:p>
      <w:r xmlns:w="http://schemas.openxmlformats.org/wordprocessingml/2006/main">
        <w:t xml:space="preserve">१: यदा वयं अटन्तः इव अनुभूयते तदा ईश्वरः अस्माकं कृते मार्गं उद्घाटयितुं शक्नोति।</w:t>
      </w:r>
    </w:p>
    <w:p/>
    <w:p>
      <w:r xmlns:w="http://schemas.openxmlformats.org/wordprocessingml/2006/main">
        <w:t xml:space="preserve">२: ईश्वरस्य इच्छायाः समर्पणेन स्वातन्त्र्यं शान्तिश्च प्राप्यते।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यशायाह ४३:१९ - पश्यन्तु, अहं नूतनं कार्यं करोमि! इदानीं वसन्तं भवति; किं त्वं तत् न प्रतीयसे? अहं प्रान्तरे मार्गं कृत्वा निर्जनभूमिषु प्रवाहेषु च।</w:t>
      </w:r>
    </w:p>
    <w:p/>
    <w:p>
      <w:r xmlns:w="http://schemas.openxmlformats.org/wordprocessingml/2006/main">
        <w:t xml:space="preserve">यहोशू 8:21 यदा यहोशूः सर्वैः इस्राएलैः च दृष्टं यत् प्रहारः नगरं गृहीतवान्, नगरस्य धूमः च आरोहति, तदा ते पुनः परिवर्त्य ऐनगरस्य पुरुषान् मारितवन्तः।</w:t>
      </w:r>
    </w:p>
    <w:p/>
    <w:p>
      <w:r xmlns:w="http://schemas.openxmlformats.org/wordprocessingml/2006/main">
        <w:t xml:space="preserve">यहोशूः इस्राएलीभिः च ऐनगरं प्रहारं कृत्वा नगरात् धूमः आरोहितः । एतत् दृष्ट्वा ते व्यावृत्ताः ऐनगरस्य पुरुषान् हन्ति स्म ।</w:t>
      </w:r>
    </w:p>
    <w:p/>
    <w:p>
      <w:r xmlns:w="http://schemas.openxmlformats.org/wordprocessingml/2006/main">
        <w:t xml:space="preserve">1. ईश्वरस्य शक्तिः कस्यापि पार्थिवशक्तेः अपेक्षया अधिका अस्ति।</w:t>
      </w:r>
    </w:p>
    <w:p/>
    <w:p>
      <w:r xmlns:w="http://schemas.openxmlformats.org/wordprocessingml/2006/main">
        <w:t xml:space="preserve">2. प्रचण्डविषमाणां सम्मुखे अपि अस्माभिः भगवते विश्वासः करणीयः।</w:t>
      </w:r>
    </w:p>
    <w:p/>
    <w:p>
      <w:r xmlns:w="http://schemas.openxmlformats.org/wordprocessingml/2006/main">
        <w:t xml:space="preserve">1. यशायाह 40:29: सः दुर्बलानाम् शक्तिं ददाति, यस्य शक्तिः नास्ति, तस्मै सः बलं वर्धयति।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यहोशू 8:22 अपरः तेषां विरुद्धं नगरात् बहिः निर्गतवान्; अतः ते इस्राएलस्य मध्ये आसन्, केचित् पार्श्वे, केचिद् पार्श्वे च, ते तान् प्रहारं कृतवन्तः, येन तेषां कश्चन अपि न तिष्ठति, न पलायितः।</w:t>
      </w:r>
    </w:p>
    <w:p/>
    <w:p>
      <w:r xmlns:w="http://schemas.openxmlformats.org/wordprocessingml/2006/main">
        <w:t xml:space="preserve">इस्राएलः ऐनगरस्य विरुद्धं युद्धं कृत्वा अन्तः स्थितान् सर्वान् मारितवान्, येन कश्चन अपि पलायितुं न शक्नोति स्म ।</w:t>
      </w:r>
    </w:p>
    <w:p/>
    <w:p>
      <w:r xmlns:w="http://schemas.openxmlformats.org/wordprocessingml/2006/main">
        <w:t xml:space="preserve">1. विश्वासस्य शक्तिः : यदा वयं परमेश्वरे तस्य प्रतिज्ञासु च विश्वासं कुर्मः तदा सः अस्मान् विजयं आनयिष्यति।</w:t>
      </w:r>
    </w:p>
    <w:p/>
    <w:p>
      <w:r xmlns:w="http://schemas.openxmlformats.org/wordprocessingml/2006/main">
        <w:t xml:space="preserve">2. आज्ञापालनस्य महत्त्वं : यदा परमेश्वरः अस्मान् कस्मिंश्चित् कार्ये आह्वयति तदा तस्य आज्ञापालनं अनुसरणं च महत्त्वपूर्णम्।</w:t>
      </w:r>
    </w:p>
    <w:p/>
    <w:p>
      <w:r xmlns:w="http://schemas.openxmlformats.org/wordprocessingml/2006/main">
        <w:t xml:space="preserve">1. रोमियो 8:37: "न, एतेषु सर्वेषु विषयेषु वयं यस्मात् प्रेम्णा अस्माकम् प्रेम्णा अस्माकम् अधिकं विजयिनः स्मः।"</w:t>
      </w:r>
    </w:p>
    <w:p/>
    <w:p>
      <w:r xmlns:w="http://schemas.openxmlformats.org/wordprocessingml/2006/main">
        <w:t xml:space="preserve">2. द्वितीयविनियमः 28:7: "भवतः विरुद्धं ये शत्रून् उत्तिष्ठन्ति तेषां पुरतः प्रभुः पराजयं करिष्यति। ते भवतः विरुद्धं एकमार्गेण निर्गत्य भवतः पुरतः सप्तमार्गेण पलायिष्यन्ति।</w:t>
      </w:r>
    </w:p>
    <w:p/>
    <w:p>
      <w:r xmlns:w="http://schemas.openxmlformats.org/wordprocessingml/2006/main">
        <w:t xml:space="preserve">यहोशू 8:23 अय-राजां जीवितं गृहीत्वा यहोशू-समीपं नीतवन्तः।</w:t>
      </w:r>
    </w:p>
    <w:p/>
    <w:p>
      <w:r xmlns:w="http://schemas.openxmlformats.org/wordprocessingml/2006/main">
        <w:t xml:space="preserve">इस्राएलजनाः ऐराजं जीवितं गृहीत्वा यहोशूस्य समक्षं प्रस्तुतवन्तः।</w:t>
      </w:r>
    </w:p>
    <w:p/>
    <w:p>
      <w:r xmlns:w="http://schemas.openxmlformats.org/wordprocessingml/2006/main">
        <w:t xml:space="preserve">1. विश्वासस्य शक्तिः : ईश्वरस्य उपरि विश्वासः कथं विजयं प्राप्नोति</w:t>
      </w:r>
    </w:p>
    <w:p/>
    <w:p>
      <w:r xmlns:w="http://schemas.openxmlformats.org/wordprocessingml/2006/main">
        <w:t xml:space="preserve">2. दयायाः मूल्यम् : दयायाः प्रदर्शनेन कथं परिवर्तनं भवितुम् अर्हति</w:t>
      </w:r>
    </w:p>
    <w:p/>
    <w:p>
      <w:r xmlns:w="http://schemas.openxmlformats.org/wordprocessingml/2006/main">
        <w:t xml:space="preserve">1.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2. मत्ती 5:7 - धन्याः दयालुः यतः तेषां दया भविष्यति।</w:t>
      </w:r>
    </w:p>
    <w:p/>
    <w:p>
      <w:r xmlns:w="http://schemas.openxmlformats.org/wordprocessingml/2006/main">
        <w:t xml:space="preserve">यहोशू 8:24 यदा इस्राएलः ऐ-निवासिनः सर्वान् क्षेत्रे, यत्र ते तान् अनुधावन्ति स्म, तस्मिन् प्रान्तरे, यदा ते सर्वे खड्गस्य धारे पतिताः, तावत् यावत् तेषां वधं समाप्तवान् सर्वे इस्राएलीयाः ऐनगरं प्रत्यागत्य खड्गधारेण तं प्रहारं कृतवन्तः।</w:t>
      </w:r>
    </w:p>
    <w:p/>
    <w:p>
      <w:r xmlns:w="http://schemas.openxmlformats.org/wordprocessingml/2006/main">
        <w:t xml:space="preserve">Passage इस्राएलीजनाः प्रान्तरे ऐनगरस्य सर्वान् निवासिनः हत्वा आयनगरं प्रत्यागत्य खड्गेन तं मारितवन्तः।</w:t>
      </w:r>
    </w:p>
    <w:p/>
    <w:p>
      <w:r xmlns:w="http://schemas.openxmlformats.org/wordprocessingml/2006/main">
        <w:t xml:space="preserve">1. ईश्वरस्य न्यायः ऐः विनाशः</w:t>
      </w:r>
    </w:p>
    <w:p/>
    <w:p>
      <w:r xmlns:w="http://schemas.openxmlformats.org/wordprocessingml/2006/main">
        <w:t xml:space="preserve">2. आज्ञापालनस्य शक्तिः : इस्राएलस्य विजयः</w:t>
      </w:r>
    </w:p>
    <w:p/>
    <w:p>
      <w:r xmlns:w="http://schemas.openxmlformats.org/wordprocessingml/2006/main">
        <w:t xml:space="preserve">1. व्यवस्था 7:2, यदा च भवतः परमेश्वरः प्रभुः तान् भवद्भ्यः समर्पयति तदा भवद्भिः तान् जित्वा पूर्णतया नाशयितव्याः। तेषां सह न सन्धिः करणीयः, दयां च न करणीयः।</w:t>
      </w:r>
    </w:p>
    <w:p/>
    <w:p>
      <w:r xmlns:w="http://schemas.openxmlformats.org/wordprocessingml/2006/main">
        <w:t xml:space="preserve">2. यहोशू 6:21, ते खड्गधारेण नगरे सर्वं नष्टवन्तः, स्त्रीपुरुषौ, युवकौ, मेषं, गदं च।</w:t>
      </w:r>
    </w:p>
    <w:p/>
    <w:p>
      <w:r xmlns:w="http://schemas.openxmlformats.org/wordprocessingml/2006/main">
        <w:t xml:space="preserve">यहोशू 8:25 तस्मिन् दिने ये सर्वे पतिताः, स्त्रीपुरुषौ द्वादशसहस्राणि, एयनगरस्य सर्वे पुरुषाः।</w:t>
      </w:r>
    </w:p>
    <w:p/>
    <w:p>
      <w:r xmlns:w="http://schemas.openxmlformats.org/wordprocessingml/2006/main">
        <w:t xml:space="preserve">ऐ-युद्धे कुलम् १२,००० पुरुषाः महिलाः च आसन् ।</w:t>
      </w:r>
    </w:p>
    <w:p/>
    <w:p>
      <w:r xmlns:w="http://schemas.openxmlformats.org/wordprocessingml/2006/main">
        <w:t xml:space="preserve">1. ईश्वरस्य निष्ठा स्वजनानाम् प्रति प्रतिज्ञानां पूर्तौ दृश्यते।</w:t>
      </w:r>
    </w:p>
    <w:p/>
    <w:p>
      <w:r xmlns:w="http://schemas.openxmlformats.org/wordprocessingml/2006/main">
        <w:t xml:space="preserve">2. अस्माभिः भगवति विश्वासः कर्तव्यः, यदा अपि विषमता अस्माकं विरुद्धं स्तम्भितानि इव भासन्ते।</w:t>
      </w:r>
    </w:p>
    <w:p/>
    <w:p>
      <w:r xmlns:w="http://schemas.openxmlformats.org/wordprocessingml/2006/main">
        <w:t xml:space="preserve">1. यहोशू 1:5-9 - "भवतः जीवनपर्यन्तं कोऽपि भवतः पुरतः स्थातुं न शक्नोति। यथा अहं मोशेन सह आसम्, तथैव अहं त्वया सह भविष्यामि। अहं त्वां न विफलं करिष्यामि, न च त्वां परित्यक्ष्यामि।"</w:t>
      </w:r>
    </w:p>
    <w:p/>
    <w:p>
      <w:r xmlns:w="http://schemas.openxmlformats.org/wordprocessingml/2006/main">
        <w:t xml:space="preserve">2. स्तोत्रम् 20:7-8 - केचन रथेषु, केचन अश्वेषु च विश्वसन्ति, किन्तु वयं परमेश्वरस्य परमेश्वरस्य नाम स्मरामः। ते अवतारिताः पतिताः च, वयं तु उत्थिताः, ऋजुः च तिष्ठामः।</w:t>
      </w:r>
    </w:p>
    <w:p/>
    <w:p>
      <w:r xmlns:w="http://schemas.openxmlformats.org/wordprocessingml/2006/main">
        <w:t xml:space="preserve">यहोशू 8:26 यतः यहोशूः शूलं प्रसारितवान् स्वहस्तं न प्रतिकर्षितवान् यावत् सः सर्वान् ऐ-निवासिनः सर्वथा न नष्टवान्।</w:t>
      </w:r>
    </w:p>
    <w:p/>
    <w:p>
      <w:r xmlns:w="http://schemas.openxmlformats.org/wordprocessingml/2006/main">
        <w:t xml:space="preserve">यहोशूः परमेश्वरस्य आज्ञासु अविचलप्रतिबद्धतायाः कारणात् ऐनगरस्य निवासिनः सर्वथा विनाशः अभवत् ।</w:t>
      </w:r>
    </w:p>
    <w:p/>
    <w:p>
      <w:r xmlns:w="http://schemas.openxmlformats.org/wordprocessingml/2006/main">
        <w:t xml:space="preserve">1. निष्ठावान् आज्ञापालनम् : विजयस्य कुञ्जी</w:t>
      </w:r>
    </w:p>
    <w:p/>
    <w:p>
      <w:r xmlns:w="http://schemas.openxmlformats.org/wordprocessingml/2006/main">
        <w:t xml:space="preserve">2. समर्पणस्य प्रतिबद्धतायाः च शक्तिः</w:t>
      </w:r>
    </w:p>
    <w:p/>
    <w:p>
      <w:r xmlns:w="http://schemas.openxmlformats.org/wordprocessingml/2006/main">
        <w:t xml:space="preserve">1. सुभाषितम् 16:3 स्वकार्यं भगवते समर्पयतु, ततः भवतः योजनाः स्थापिताः भविष्यन्ति।</w:t>
      </w:r>
    </w:p>
    <w:p/>
    <w:p>
      <w:r xmlns:w="http://schemas.openxmlformats.org/wordprocessingml/2006/main">
        <w:t xml:space="preserve">2. याकूब 4:7-8 अतः परमेश्वरस्य अधीनाः भवन्तु। पिशाचस्य प्रतिरोधं कुरुत, सः भवतः पलायनं करिष्यति। ईश्वरस्य समीपं गच्छ, सः भवतः समीपं गमिष्यति। हस्तौ शोधय पापाः, हृदयं शुद्धय च द्विविधाः।</w:t>
      </w:r>
    </w:p>
    <w:p/>
    <w:p>
      <w:r xmlns:w="http://schemas.openxmlformats.org/wordprocessingml/2006/main">
        <w:t xml:space="preserve">यहोशू 8:27 केवलं तस्य नगरस्य पशवः लुण्ठनं च इस्राएलः स्वस्य कृते गृहीतवान्, यथा परमेश् वरस्य वचनं यत् सः यहोशूम् आज्ञापितवान्।</w:t>
      </w:r>
    </w:p>
    <w:p/>
    <w:p>
      <w:r xmlns:w="http://schemas.openxmlformats.org/wordprocessingml/2006/main">
        <w:t xml:space="preserve">यहोशू इस्राएली च ऐनगरं जित्वा युद्धस्य लूटं गृहीतवन्तः यथा प्रभुः यहोशूम् आज्ञापितवान्।</w:t>
      </w:r>
    </w:p>
    <w:p/>
    <w:p>
      <w:r xmlns:w="http://schemas.openxmlformats.org/wordprocessingml/2006/main">
        <w:t xml:space="preserve">1. आज्ञापालनं आशीर्वादं जनयति - परमेश्वरः इस्राएलं विजयं प्रतिज्ञातवान् यदि ते तस्य अनुसरणं कुर्वन्ति तथा च सः स्वप्रतिज्ञां पालितवान्।</w:t>
      </w:r>
    </w:p>
    <w:p/>
    <w:p>
      <w:r xmlns:w="http://schemas.openxmlformats.org/wordprocessingml/2006/main">
        <w:t xml:space="preserve">2. विश्वासपात्रप्रार्थनायाः शक्तिः - यदा यहोशूः प्रार्थनां कृतवान् तदा परमेश्वरः उत्तरं दत्त्वा तस्मै विजयं दत्तवान्।</w:t>
      </w:r>
    </w:p>
    <w:p/>
    <w:p>
      <w:r xmlns:w="http://schemas.openxmlformats.org/wordprocessingml/2006/main">
        <w:t xml:space="preserve">1. यहोशू 1:9 -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द्वितीयविनियमः 28:7 - भवतः विरुद्धं ये शत्रवः उत्तिष्ठन्ति तेषां पुरतः प्रभुः पराजयं करिष्यति। ते त्वां प्रति एकमार्गेण निर्गत्य सप्तमार्गेण भवतः पुरतः पलायिष्यन्ति।</w:t>
      </w:r>
    </w:p>
    <w:p/>
    <w:p>
      <w:r xmlns:w="http://schemas.openxmlformats.org/wordprocessingml/2006/main">
        <w:t xml:space="preserve">यहोशू 8:28 यहोशूः ऐनगरं दग्धवान्, तत् च सदायै राशौ कृतवान्, अद्यपर्यन्तं विनाशं कृतवान्।</w:t>
      </w:r>
    </w:p>
    <w:p/>
    <w:p>
      <w:r xmlns:w="http://schemas.openxmlformats.org/wordprocessingml/2006/main">
        <w:t xml:space="preserve">यहोशूः ऐनगरं दग्धवान्, तत् च सदा विनाशं कृतवान्।</w:t>
      </w:r>
    </w:p>
    <w:p/>
    <w:p>
      <w:r xmlns:w="http://schemas.openxmlformats.org/wordprocessingml/2006/main">
        <w:t xml:space="preserve">1. विश्वासस्य शक्तिः : ईश्वरस्य साहाय्येन कठिनतानां निवारणम्</w:t>
      </w:r>
    </w:p>
    <w:p/>
    <w:p>
      <w:r xmlns:w="http://schemas.openxmlformats.org/wordprocessingml/2006/main">
        <w:t xml:space="preserve">2. आज्ञापालनस्य महत्त्वम् : ईश्वरस्य आज्ञानां अनुसरणं</w:t>
      </w:r>
    </w:p>
    <w:p/>
    <w:p>
      <w:r xmlns:w="http://schemas.openxmlformats.org/wordprocessingml/2006/main">
        <w:t xml:space="preserve">1. यहोशू 24:15 - किन्तु मम गृहं च वयं भगवतः सेवां करिष्यामः।</w:t>
      </w:r>
    </w:p>
    <w:p/>
    <w:p>
      <w:r xmlns:w="http://schemas.openxmlformats.org/wordprocessingml/2006/main">
        <w:t xml:space="preserve">2. 1 योहनः 5:3 - यतः परमेश्वरस्य प्रेम्णः एषः एव अस्ति यत् वयं तस्य आज्ञां पालयामः। तस्य च आज्ञाः भारं न भवन्ति।</w:t>
      </w:r>
    </w:p>
    <w:p/>
    <w:p>
      <w:r xmlns:w="http://schemas.openxmlformats.org/wordprocessingml/2006/main">
        <w:t xml:space="preserve">यहोशू 8:29 अयस्य राजा सायंकालपर्यन्तं वृक्षे लम्बितवान्, सूर्यास्तमात्रेण यहोशूः आज्ञापितवान् यत् ते तस्य शवं वृक्षात् अवतारयित्वा तस्य द्वारस्य प्रवेशद्वारे क्षिपन्तु नगरं, तस्मिन् महतीं शिलाराशिं उत्थापय, यत् अद्यपर्यन्तं तिष्ठति।</w:t>
      </w:r>
    </w:p>
    <w:p/>
    <w:p>
      <w:r xmlns:w="http://schemas.openxmlformats.org/wordprocessingml/2006/main">
        <w:t xml:space="preserve">यहोशूः आज्ञापितवान् यत् ऐराजं सूर्यास्तपर्यन्तं वृक्षे लम्बयतु, तस्य शरीरं अवतारयित्वा नगरस्य प्रवेशद्वारे क्षिप्तुं, तस्य स्थानस्य चिह्नार्थं शिलाराशिः निर्मितः भवेत्।</w:t>
      </w:r>
    </w:p>
    <w:p/>
    <w:p>
      <w:r xmlns:w="http://schemas.openxmlformats.org/wordprocessingml/2006/main">
        <w:t xml:space="preserve">1. ईश्वरस्य न्यायस्य दयायाः च महत्त्वम्</w:t>
      </w:r>
    </w:p>
    <w:p/>
    <w:p>
      <w:r xmlns:w="http://schemas.openxmlformats.org/wordprocessingml/2006/main">
        <w:t xml:space="preserve">2. अवज्ञायाः अप्रमेयः व्ययः</w:t>
      </w:r>
    </w:p>
    <w:p/>
    <w:p>
      <w:r xmlns:w="http://schemas.openxmlformats.org/wordprocessingml/2006/main">
        <w:t xml:space="preserve">1. यशायाह 49:15-16 - किं स्त्रियाः स्तनपानं विस्मर्तुं शक्नोति यत् तस्याः गर्भपुत्रे दया न भवेत्? एते अपि विस्मरन्तु तथापि अहं भवन्तं न विस्मरिष्यामि। पश्य, मया त्वां मम हस्ततलयोः उत्कीर्णम्; तव भित्तिः मम पुरतः नित्यं वर्तते।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यहोशू 8:30 ततः यहोशूः एबालपर्वते इस्राएलस्य परमेश् वरस्य वेदीं निर्मितवान् ।</w:t>
      </w:r>
    </w:p>
    <w:p/>
    <w:p>
      <w:r xmlns:w="http://schemas.openxmlformats.org/wordprocessingml/2006/main">
        <w:t xml:space="preserve">यहोशूः एबलपर्वते इस्राएलस्य परमेश् वरस् य आदरार्थं वेदीं निर्मितवान् ।</w:t>
      </w:r>
    </w:p>
    <w:p/>
    <w:p>
      <w:r xmlns:w="http://schemas.openxmlformats.org/wordprocessingml/2006/main">
        <w:t xml:space="preserve">1. परमेश्वरस्य निष्ठायाः स्मरणम् : यहोशूस्य कथा एबलपर्वते वेदी च</w:t>
      </w:r>
    </w:p>
    <w:p/>
    <w:p>
      <w:r xmlns:w="http://schemas.openxmlformats.org/wordprocessingml/2006/main">
        <w:t xml:space="preserve">2. परमेश्वरस्य आह्वानं ज्ञात्वा: यहोशूस्य एबलपर्वतस्य च उदाहरणम्</w:t>
      </w:r>
    </w:p>
    <w:p/>
    <w:p>
      <w:r xmlns:w="http://schemas.openxmlformats.org/wordprocessingml/2006/main">
        <w:t xml:space="preserve">1. द्वितीयविनियमः 27:1-4</w:t>
      </w:r>
    </w:p>
    <w:p/>
    <w:p>
      <w:r xmlns:w="http://schemas.openxmlformats.org/wordprocessingml/2006/main">
        <w:t xml:space="preserve">2. यहोशू 24:15-25</w:t>
      </w:r>
    </w:p>
    <w:p/>
    <w:p>
      <w:r xmlns:w="http://schemas.openxmlformats.org/wordprocessingml/2006/main">
        <w:t xml:space="preserve">यहोशू 8:31 यथा परमेश् वरस् य सेवकः मूसा इस्राएलस् य जनान् आज्ञां दत्तवान्, यथा मूसास् य नियमग्रन्थे लिखितम् अस्ति, सा समग्रशिलावेदी यस्य उपरि कोऽपि लोहं न उत्थापितवान्, ते च तस्मिन् अर्पणं कृतवन्तः परमेश् वराय होमबलिः, शान्तिबलिः च।</w:t>
      </w:r>
    </w:p>
    <w:p/>
    <w:p>
      <w:r xmlns:w="http://schemas.openxmlformats.org/wordprocessingml/2006/main">
        <w:t xml:space="preserve">इस्राएलस्य सन्तानाः मोशेन आज्ञां पालयित्वा अच्छिन्नशिलाभिः वेदीं निर्मितवन्तः, ते च परमेश् वराय होमबलिं शान्तिबलिदानं च अर्पितवन्तः।</w:t>
      </w:r>
    </w:p>
    <w:p/>
    <w:p>
      <w:r xmlns:w="http://schemas.openxmlformats.org/wordprocessingml/2006/main">
        <w:t xml:space="preserve">1. विश्वासस्य आज्ञापालनम् - परमेश्वरस्य आज्ञासु अस्माकं निष्ठा कथं तस्य महिमाम् आनयति</w:t>
      </w:r>
    </w:p>
    <w:p/>
    <w:p>
      <w:r xmlns:w="http://schemas.openxmlformats.org/wordprocessingml/2006/main">
        <w:t xml:space="preserve">2. स्तुतियज्ञः - पूजायां समग्रं आत्मनः अर्पणेन तस्य गौरवः कथं भवति</w:t>
      </w:r>
    </w:p>
    <w:p/>
    <w:p>
      <w:r xmlns:w="http://schemas.openxmlformats.org/wordprocessingml/2006/main">
        <w:t xml:space="preserve">1. 1 शमूएल 15:22 - किं भगवतः होमबलिदानयोः इव महती आनन्दः भवति, यथा भगवतः वाणीपालने? पश्य, यज्ञात् आज्ञापालनं श्रेयस्करम्..."</w:t>
      </w:r>
    </w:p>
    <w:p/>
    <w:p>
      <w:r xmlns:w="http://schemas.openxmlformats.org/wordprocessingml/2006/main">
        <w:t xml:space="preserve">2. इब्रानियों 13:15 - "ईश्वरस्य नाम मुक्ततया स्वीकुर्वन्तीनां अधराणां फलं निरन्तरं स्तुतिबलिदानं कुर्मः।"</w:t>
      </w:r>
    </w:p>
    <w:p/>
    <w:p>
      <w:r xmlns:w="http://schemas.openxmlformats.org/wordprocessingml/2006/main">
        <w:t xml:space="preserve">यहोशू 8:32 ततः सः तत्र शिलासु मूसाया: नियमस्य प्रतिलिपिं लिखितवान् यत् सः इस्राएल-सन्ततिनां सम्मुखे लिखितवान्।</w:t>
      </w:r>
    </w:p>
    <w:p/>
    <w:p>
      <w:r xmlns:w="http://schemas.openxmlformats.org/wordprocessingml/2006/main">
        <w:t xml:space="preserve">मूसा इस्राएलसन्ततिसन्निधौ शिलासु मूसानियमस्य प्रतिलिपिं लिखितवान्।</w:t>
      </w:r>
    </w:p>
    <w:p/>
    <w:p>
      <w:r xmlns:w="http://schemas.openxmlformats.org/wordprocessingml/2006/main">
        <w:t xml:space="preserve">1. मोशेन नियमेन जीवनं यापयन्</w:t>
      </w:r>
    </w:p>
    <w:p/>
    <w:p>
      <w:r xmlns:w="http://schemas.openxmlformats.org/wordprocessingml/2006/main">
        <w:t xml:space="preserve">2. ईश्वरस्य नियमस्य पालनस्य महत्त्वम्</w:t>
      </w:r>
    </w:p>
    <w:p/>
    <w:p>
      <w:r xmlns:w="http://schemas.openxmlformats.org/wordprocessingml/2006/main">
        <w:t xml:space="preserve">1. व्यवस्था 31:9-13</w:t>
      </w:r>
    </w:p>
    <w:p/>
    <w:p>
      <w:r xmlns:w="http://schemas.openxmlformats.org/wordprocessingml/2006/main">
        <w:t xml:space="preserve">2. स्तोत्रम् 119:97-105</w:t>
      </w:r>
    </w:p>
    <w:p/>
    <w:p>
      <w:r xmlns:w="http://schemas.openxmlformats.org/wordprocessingml/2006/main">
        <w:t xml:space="preserve">यहोशू 8:33 ततः परं सर्वे इस्राएलाः, तेषां प्राचीनाः, अधिकारिणः, तेषां न्यायाधीशाः च, परमेश् वरस्य सन्धिसन्दूकं वहन्तः लेवीनां याजकानाम् अग्रे, परदेशीयः च सन्दूकस्य पार्श्वे तस्मिन् पार्श्वे च स्थितवन्तः , यथा तेषु यः जातः; तेषां अर्धं गेरिजिमपर्वतस्य पार्श्वे, अर्धं एबालपर्वतस्य समीपे च। यथा परमेश् वरस् य सेवकस् य मोशेन इस्राएलस् य जनान् आशीषं कर्तुम् आज्ञां दत्तवान्।</w:t>
      </w:r>
    </w:p>
    <w:p/>
    <w:p>
      <w:r xmlns:w="http://schemas.openxmlformats.org/wordprocessingml/2006/main">
        <w:t xml:space="preserve">सर्वे इस्राएलदेशाः, प्राचीनाः, अधिकारिणः, न्यायाधीशाः च, परदेशीयाः, परदेशीयाः च, परमेश् वरस् य सन् धन् त्रवक् तिं धारयन्तः याजकानाम्, लेवीनां च पुरतः स्थितवन्तः। इस्राएलदेशस्य जनानां आशीर्वादं दातुं मोशेन दत्तस्य निर्देशानुसारं जनाः अर्धं गेरिजिमपर्वते अपरं अर्धं च एबालपर्वते आसन्।</w:t>
      </w:r>
    </w:p>
    <w:p/>
    <w:p>
      <w:r xmlns:w="http://schemas.openxmlformats.org/wordprocessingml/2006/main">
        <w:t xml:space="preserve">1. आज्ञापालनस्य आशीर्वादः : वयं परमेश्वरस्य इच्छायाः अनुसरणस्य फलं कथं लभामः</w:t>
      </w:r>
    </w:p>
    <w:p/>
    <w:p>
      <w:r xmlns:w="http://schemas.openxmlformats.org/wordprocessingml/2006/main">
        <w:t xml:space="preserve">2. एकतायाः शक्तिः : अस्माकं मतभेदं पार्श्वे स्थापयित्वा अस्मान् ईश्वरस्य समीपं कथं नयति</w:t>
      </w:r>
    </w:p>
    <w:p/>
    <w:p>
      <w:r xmlns:w="http://schemas.openxmlformats.org/wordprocessingml/2006/main">
        <w:t xml:space="preserve">1. व्यवस्था 27:4-8 - मूसा इस्राएलस्य जनान् नियमानाम् आज्ञापालनं आशीर्वादं च प्राप्तुं आज्ञापयति</w:t>
      </w:r>
    </w:p>
    <w:p/>
    <w:p>
      <w:r xmlns:w="http://schemas.openxmlformats.org/wordprocessingml/2006/main">
        <w:t xml:space="preserve">2. 1 कोरिन्थियों 12:12-13 - पौलुसः बोधयति यत् वयं सर्वे ख्रीष्टस्य एकस्यैव शरीरस्य भागाः स्मः, अस्माकं मतभेदानाम् अभावेऽपि।</w:t>
      </w:r>
    </w:p>
    <w:p/>
    <w:p>
      <w:r xmlns:w="http://schemas.openxmlformats.org/wordprocessingml/2006/main">
        <w:t xml:space="preserve">यहोशू 8:34 तदनन्तरं सः व्यवस्थाग्रन्थे यत् किमपि लिखितं तत् सर्वं व्यवस्थायाः सर्वाणि वचनानि, आशीर्वादान् शापान् च पठितवान्।</w:t>
      </w:r>
    </w:p>
    <w:p/>
    <w:p>
      <w:r xmlns:w="http://schemas.openxmlformats.org/wordprocessingml/2006/main">
        <w:t xml:space="preserve">यहोशूः व्यवस्थाग्रन्थात् उच्चैः पठितवान्, यस्मिन् आशीर्वादाः शापाः च समाविष्टाः आसन्।</w:t>
      </w:r>
    </w:p>
    <w:p/>
    <w:p>
      <w:r xmlns:w="http://schemas.openxmlformats.org/wordprocessingml/2006/main">
        <w:t xml:space="preserve">1. आज्ञापालनस्य आशीर्वादाः शापाः च</w:t>
      </w:r>
    </w:p>
    <w:p/>
    <w:p>
      <w:r xmlns:w="http://schemas.openxmlformats.org/wordprocessingml/2006/main">
        <w:t xml:space="preserve">2. ईश्वरस्य प्रति निष्ठया प्रतिकूलतायाः अतिक्रमणम्</w:t>
      </w:r>
    </w:p>
    <w:p/>
    <w:p>
      <w:r xmlns:w="http://schemas.openxmlformats.org/wordprocessingml/2006/main">
        <w:t xml:space="preserve">1. व्यवस्था 28:1-14</w:t>
      </w:r>
    </w:p>
    <w:p/>
    <w:p>
      <w:r xmlns:w="http://schemas.openxmlformats.org/wordprocessingml/2006/main">
        <w:t xml:space="preserve">2. यहोशू 1:7-9</w:t>
      </w:r>
    </w:p>
    <w:p/>
    <w:p>
      <w:r xmlns:w="http://schemas.openxmlformats.org/wordprocessingml/2006/main">
        <w:t xml:space="preserve">यहोशू 8:35 मूशेन यत् आज्ञापितं तत् सर्वं वचनं नासीत्, यत् यहोशूः इस्राएलस्य सर्वेषां सङ्घस्य, स्त्रियः, बालकाः, तेषु परिचितैः परदेशीयैः च समक्षं न पठितवान्।</w:t>
      </w:r>
    </w:p>
    <w:p/>
    <w:p>
      <w:r xmlns:w="http://schemas.openxmlformats.org/wordprocessingml/2006/main">
        <w:t xml:space="preserve">यहोशूः मोशेन सम्पूर्णं इस्राएलसङ्घं प्रति, स्त्रियः, बालकाः, अपरिचिताः च सहितं सर्वाणि आज्ञानि उच्चैः पठितवान्।</w:t>
      </w:r>
    </w:p>
    <w:p/>
    <w:p>
      <w:r xmlns:w="http://schemas.openxmlformats.org/wordprocessingml/2006/main">
        <w:t xml:space="preserve">1. आज्ञापालनस्य महत्त्वं - परमेश्वरस्य आज्ञानां अनुसरणस्य सामर्थ्यस्य विषये यहोशू 8:35 तः पाठः।</w:t>
      </w:r>
    </w:p>
    <w:p/>
    <w:p>
      <w:r xmlns:w="http://schemas.openxmlformats.org/wordprocessingml/2006/main">
        <w:t xml:space="preserve">2. समुदायस्य शक्तिः - यहोशू 8:35 कथं चर्चस्य निकायरूपेण एकत्रितस्य महत्त्वं दर्शयति।</w:t>
      </w:r>
    </w:p>
    <w:p/>
    <w:p>
      <w:r xmlns:w="http://schemas.openxmlformats.org/wordprocessingml/2006/main">
        <w:t xml:space="preserve">1. व्यवस्था 6:4-9 - शेमा, यहूदीपन्थः यः परमेश्वरस्य आज्ञापालनस्य महत्त्वं रेखांकयति।</w:t>
      </w:r>
    </w:p>
    <w:p/>
    <w:p>
      <w:r xmlns:w="http://schemas.openxmlformats.org/wordprocessingml/2006/main">
        <w:t xml:space="preserve">2. प्रेरितयोः कृत्यम् 2:42-47 - प्रारम्भिकमण्डली समुदाये एकत्र समागत्य प्रेरितानां शिक्षायाः अनुसरणं करोति।</w:t>
      </w:r>
    </w:p>
    <w:p/>
    <w:p>
      <w:r xmlns:w="http://schemas.openxmlformats.org/wordprocessingml/2006/main">
        <w:t xml:space="preserve">यहोशू ९ इत्यस्य सारांशः त्रयः अनुच्छेदाः निम्नलिखितरूपेण कर्तुं शक्यते, यत्र सूचिताः श्लोकाः सन्ति ।</w:t>
      </w:r>
    </w:p>
    <w:p/>
    <w:p>
      <w:r xmlns:w="http://schemas.openxmlformats.org/wordprocessingml/2006/main">
        <w:t xml:space="preserve">अनुच्छेदः १: यहोशू ९:१-१५ मध्ये गिबोनीयानां वञ्चनस्य वर्णनं कृतम् अस्ति। इस्राएलस्य विजयानां विषये श्रुत्वा गिबियोन-नगरस्य समीपस्थनगरानां च निवासिनः भीताः भूत्वा वञ्चनाम् आश्रित्य । ते दूरदेशात् यात्रिकरूपेण वेषं कृत्वा यहोशूम् इस्राएल-नेतृणां च समीपं गत्वा सन्धिं याचयितुम् अभिनयं कुर्वन्ति। ते दूरतः गतवन्तः इति प्रमाणरूपेण जीर्णवस्त्राणि, वृद्धानि चप्पलानि, ढालयुक्तानि रोटिकानि च उपस्थापयन्ति । परमेश्वरस्य परामर्शं विना यहोशूः नेतारः च तेषां सह सन्धिं कुर्वन्ति।</w:t>
      </w:r>
    </w:p>
    <w:p/>
    <w:p>
      <w:r xmlns:w="http://schemas.openxmlformats.org/wordprocessingml/2006/main">
        <w:t xml:space="preserve">अनुच्छेदः २: यहोशू ९:१६-२१ मध्ये अग्रे गत्वा प्रकाशितं यत् त्रयः दिवसाः अनन्तरं यहोशूः आविष्करोति यत् गिबियोनीजनाः वस्तुतः समीपस्थाः प्रतिवेशिनः सन्ति ये तान् वञ्चितवन्तः। स्वस्य वञ्चनं ज्ञात्वा अपि यहोशूः नेतारश्च तेषां हानिं न कर्तुं स्वसन्धिं सम्मानयन्ति यतः ते याहवेनाम्ना शपथं कृतवन्तः। तथापि ते तान् सर्वस्य इस्राएलस्य कृते काष्ठकर्तकाः जलवाहकाः च इति नियुञ्जते तेषां वञ्चनकर्मणां परिणामः।</w:t>
      </w:r>
    </w:p>
    <w:p/>
    <w:p>
      <w:r xmlns:w="http://schemas.openxmlformats.org/wordprocessingml/2006/main">
        <w:t xml:space="preserve">अनुच्छेदः ३: यहोशू ९ यहोशू ९:२२-२७ मध्ये परमेश्वरस्य सार्वभौमत्वस्य विषये बलं दत्त्वा समाप्तं भवति। यदा यहोशूना स्वस्य वञ्चनाविषये सम्मुखीभवन्ति तदा गिबियोनीजनाः इस्राएलस्य परमेश्वरस्य भयं स्वीकुर्वन्ति, तस्य पराक्रमीकर्मणां विषये श्रुतवन्तः इति स्वीकुर्वन्ति। यहोशूः याहवेनाम्ना कृतस्य शपथस्य कारणेन तान् मुक्तवान् इति फलस्वरूपं यहोशू तान् इस्राएलमध्ये निवासं करोति परन्तु तेषां वञ्चनयुक्तीनां स्मरणं कृत्वा काष्ठकर्तकाः जलवाहकाः च इति नीचस्थानेषु सेवां कुर्वन्ति इति सुनिश्चितं करोति।</w:t>
      </w:r>
    </w:p>
    <w:p/>
    <w:p>
      <w:r xmlns:w="http://schemas.openxmlformats.org/wordprocessingml/2006/main">
        <w:t xml:space="preserve">सारांशेन : १.</w:t>
      </w:r>
    </w:p>
    <w:p>
      <w:r xmlns:w="http://schemas.openxmlformats.org/wordprocessingml/2006/main">
        <w:t xml:space="preserve">यहोशू ९ प्रस्तुतं करोति : १.</w:t>
      </w:r>
    </w:p>
    <w:p>
      <w:r xmlns:w="http://schemas.openxmlformats.org/wordprocessingml/2006/main">
        <w:t xml:space="preserve">सन्धिं याचयितुम् अभिनयं कुर्वन्तः गिबोनीयानां वञ्चना;</w:t>
      </w:r>
    </w:p>
    <w:p>
      <w:r xmlns:w="http://schemas.openxmlformats.org/wordprocessingml/2006/main">
        <w:t xml:space="preserve">वञ्चना अपि सन्धिं सम्मानयन् वञ्चनस्य आविष्कारः;</w:t>
      </w:r>
    </w:p>
    <w:p>
      <w:r xmlns:w="http://schemas.openxmlformats.org/wordprocessingml/2006/main">
        <w:t xml:space="preserve">गिबोनीयानां दण्डेन नीचपदानि नियुक्तानि।</w:t>
      </w:r>
    </w:p>
    <w:p/>
    <w:p>
      <w:r xmlns:w="http://schemas.openxmlformats.org/wordprocessingml/2006/main">
        <w:t xml:space="preserve">सन्धिं याचयितुम् अभिनयं कुर्वतां गिबोनियानां वञ्चनायां बलं दत्तम्;</w:t>
      </w:r>
    </w:p>
    <w:p>
      <w:r xmlns:w="http://schemas.openxmlformats.org/wordprocessingml/2006/main">
        <w:t xml:space="preserve">वञ्चना अपि सन्धिं सम्मानयन् वञ्चनस्य आविष्कारः;</w:t>
      </w:r>
    </w:p>
    <w:p>
      <w:r xmlns:w="http://schemas.openxmlformats.org/wordprocessingml/2006/main">
        <w:t xml:space="preserve">गिबोनीयानां दण्डेन नीचपदानि नियुक्तानि।</w:t>
      </w:r>
    </w:p>
    <w:p/>
    <w:p>
      <w:r xmlns:w="http://schemas.openxmlformats.org/wordprocessingml/2006/main">
        <w:t xml:space="preserve">अध्यायः गिबोनीयानां वञ्चनकर्मणां, तेषां वञ्चनस्य आविष्कारस्य, तेषां सम्मुखीभूतानां परिणामानां च विषये केन्द्रितः अस्ति । यहोशू ९ मध्ये इस्राएलस्य विजयस्य विषये श्रुत्वा गिबोननगरस्य निवासिनः समीपस्थनगरेषु च वञ्चनस्य आश्रयं कुर्वन्ति। ते दूरदेशात् यात्रिकरूपेण वेषं कृत्वा यहोशूम् इस्राएल-नेतृणां च समीपं गत्वा सन्धिं याचयितुम् अभिनयं कुर्वन्ति। परमेश्वरस्य परामर्शं विना यहोशूः नेतारः च स्वस्य वञ्चकप्रस्तुतिम् आधारीकृत्य तेषां सह सन्धिं कुर्वन्ति।</w:t>
      </w:r>
    </w:p>
    <w:p/>
    <w:p>
      <w:r xmlns:w="http://schemas.openxmlformats.org/wordprocessingml/2006/main">
        <w:t xml:space="preserve">यहोशू ९ मध्ये अग्रे गत्वा, त्रयः दिवसाः अनन्तरं यहोशूः आविष्करोति यत् गिबियोनीजनाः वस्तुतः समीपस्थाः प्रतिवेशिनः सन्ति ये तान् वञ्चितवन्तः। स्वस्य वञ्चनं ज्ञात्वा अपि यहोशूः नेतारश्च तेषां हानिं न कर्तुं स्वसन्धिं सम्मानयन्ति यतः ते याहवेनाम्ना शपथं कृतवन्तः। परन्तु तेषां वञ्चनकर्मणां फलस्वरूपं तेषां वञ्चनयुक्तिं प्रतिबिम्बयति इति पदं सर्वेषां इजरायलस्य कृते काष्ठकर्तकाः जलवाहकाः च इति नियुक्ताः भवन्ति</w:t>
      </w:r>
    </w:p>
    <w:p/>
    <w:p>
      <w:r xmlns:w="http://schemas.openxmlformats.org/wordprocessingml/2006/main">
        <w:t xml:space="preserve">यहोशू ९ परमेश्वरस्य सार्वभौमत्वस्य विषये बलं दत्त्वा समाप्तं भवति। यदा यहोशूना स्वस्य वञ्चनाविषये सम्मुखीभवन्ति तदा गिबियोनीजनाः इस्राएलस्य परमेश्वरस्य भयं स्वीकुर्वन्ति, तस्य पराक्रमीकर्मणां विषये श्रुतवन्तः इति स्वीकुर्वन्ति। याहवेनाम्ना कृतस्य शपथस्य आधारेण तेषां बञ्चनस्य कारणात् यहोशूः तान् इस्राएलस्य मध्ये निवासं करोति परन्तु ते सुनिश्चितं करोति यत् ते काष्ठकर्तकाः जलवाहकाः च इति नीचस्थानेषु सेवां कुर्वन्ति यत् परमेश्वरस्य न्यायस्य स्मरणं भवति तथा च तस्य प्रयोजनार्थं वञ्चकपरिस्थितिषु अपि कार्यं कर्तुं तस्य क्षमता च।</w:t>
      </w:r>
    </w:p>
    <w:p/>
    <w:p>
      <w:r xmlns:w="http://schemas.openxmlformats.org/wordprocessingml/2006/main">
        <w:t xml:space="preserve">यहोशू ९:१ यदा सर्वे राजानः यरदनपार्श्वे, पर्वतेषु, उपत्यकेषु च, लेबनानस्य समक्षं महासमुद्रस्य सर्वेषु तटेषु च आसन्, तदा हित्तीः, अमोरी च। कनानीः, पेरिजी, हिवी, यबूसी च तत् श्रुतवन्तः।</w:t>
      </w:r>
    </w:p>
    <w:p/>
    <w:p>
      <w:r xmlns:w="http://schemas.openxmlformats.org/wordprocessingml/2006/main">
        <w:t xml:space="preserve">यरदननद्याः पूर्वदिशि स्थिताः सर्वे राजानः इस्राएलीयानां विषये श्रुत्वा तेषां विरुद्धं गठबन्धनं कर्तुं समागताः।</w:t>
      </w:r>
    </w:p>
    <w:p/>
    <w:p>
      <w:r xmlns:w="http://schemas.openxmlformats.org/wordprocessingml/2006/main">
        <w:t xml:space="preserve">1. एकतायाः शक्तिः - साधारणकारणाय मिलित्वा कार्यं कथं कठिनसमये बलं आनेतुं शक्नोति।</w:t>
      </w:r>
    </w:p>
    <w:p/>
    <w:p>
      <w:r xmlns:w="http://schemas.openxmlformats.org/wordprocessingml/2006/main">
        <w:t xml:space="preserve">2. विश्वासे दृढतया स्थातुं - ईश्वरे विश्वासः कथं प्रतिकूलतायाः सम्मुखे शान्तिं बलं च आनेतुं शक्नोति।</w:t>
      </w:r>
    </w:p>
    <w:p/>
    <w:p>
      <w:r xmlns:w="http://schemas.openxmlformats.org/wordprocessingml/2006/main">
        <w:t xml:space="preserve">1. स्तोत्रम् 46:1-3 - "ईश्वरः अस्माकं शरणं बलं च, विपत्तौ नित्यं सहायकः। अतः वयं न भयम् अनुभवामः,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p>
      <w:r xmlns:w="http://schemas.openxmlformats.org/wordprocessingml/2006/main">
        <w:t xml:space="preserve">यहोशू ९:२ यत् ते एकमतेन यहोशूना इस्राएलेन च सह युद्धं कर्तुं समागताः।</w:t>
      </w:r>
    </w:p>
    <w:p/>
    <w:p>
      <w:r xmlns:w="http://schemas.openxmlformats.org/wordprocessingml/2006/main">
        <w:t xml:space="preserve">कनानजनाः यहोशूः इस्राएलीयानां च विरुद्धं युद्धं कर्तुं एकत्र समागताः।</w:t>
      </w:r>
    </w:p>
    <w:p/>
    <w:p>
      <w:r xmlns:w="http://schemas.openxmlformats.org/wordprocessingml/2006/main">
        <w:t xml:space="preserve">१: अस्माकं एकता एकं बलं यस्य उपयोगेन कस्यचित् प्रतिद्वन्द्वस्य विरुद्धं स्थातुं शक्यते।</w:t>
      </w:r>
    </w:p>
    <w:p/>
    <w:p>
      <w:r xmlns:w="http://schemas.openxmlformats.org/wordprocessingml/2006/main">
        <w:t xml:space="preserve">२: यदा वयं एकरूपेण एकत्र आगमिष्यामः तदा ईश्वरः अस्मान् विजयं दास्यति।</w:t>
      </w:r>
    </w:p>
    <w:p/>
    <w:p>
      <w:r xmlns:w="http://schemas.openxmlformats.org/wordprocessingml/2006/main">
        <w:t xml:space="preserve">१: स्तोत्रम् १३३:१-३ पश्यन्तु, भ्रातृणां एकतायां एकत्र निवासः कियत् उत्तमं कियत् सुखदं च! इदं शिरसि बहुमूल्यं लेपं इव अस्ति, यत् दाढ्ये अधः धावति स्म, हारूनस्य दाढ्यम् अपि, यत् तस्य वस्त्रस्य पार्श्वभागं यावत् अधः गतः। यथा हर्मोनस्य ओसः सियोनपर्वतेषु अवतरन् ओसः इव, यतः तत्र प्रभुः आशीर्वादं, अनन्तकालं यावत् जीवनम् आज्ञापितवान्।</w:t>
      </w:r>
    </w:p>
    <w:p/>
    <w:p>
      <w:r xmlns:w="http://schemas.openxmlformats.org/wordprocessingml/2006/main">
        <w:t xml:space="preserve">२: इफिसियों ४:३-६ आत्मायाः एकतां शान्तिबन्धने स्थापयितुं प्रयत्नः। यथा युष्माकं आह्वानस्य एकस्मिन् आशायां आहूताः सन्ति, तथैव एकः शरीरः एकः आत्मा च अस्ति; एकः प्रभुः, एकः विश्वासः, एकः मज्जनः, एकः परमेश्वरः सर्वेषां पिता च, यः सर्वेभ्यः उपरि, सर्वेषां माध्यमेन, युष्माकं सर्वेषु च अस्ति।</w:t>
      </w:r>
    </w:p>
    <w:p/>
    <w:p>
      <w:r xmlns:w="http://schemas.openxmlformats.org/wordprocessingml/2006/main">
        <w:t xml:space="preserve">यहोशू 9:3 यदा गिबोननिवासिनः येरिहो-ऐ च यत् यहोशूः कृतं तत् श्रुतवन्तः।</w:t>
      </w:r>
    </w:p>
    <w:p/>
    <w:p>
      <w:r xmlns:w="http://schemas.openxmlformats.org/wordprocessingml/2006/main">
        <w:t xml:space="preserve">यरीहो-ऐ-नगरयोः यहोशू-विजयेन गिबोनी-जनाः यहोशू-सह-शान्ति-सन्धिं प्राप्तुं प्रेरिताः ।</w:t>
      </w:r>
    </w:p>
    <w:p/>
    <w:p>
      <w:r xmlns:w="http://schemas.openxmlformats.org/wordprocessingml/2006/main">
        <w:t xml:space="preserve">1. ईश्वरस्य प्रतिज्ञासु निष्ठा अप्रत्याशितसमये अपि विजयं जनयति।</w:t>
      </w:r>
    </w:p>
    <w:p/>
    <w:p>
      <w:r xmlns:w="http://schemas.openxmlformats.org/wordprocessingml/2006/main">
        <w:t xml:space="preserve">2. ईश्वरस्य दया अयोग्यानां कृते अपि प्रसारिता भवति।</w:t>
      </w:r>
    </w:p>
    <w:p/>
    <w:p>
      <w:r xmlns:w="http://schemas.openxmlformats.org/wordprocessingml/2006/main">
        <w:t xml:space="preserve">1. यहोशू 10:14 - "तस्मात् पूर्वं तदनन्तरं वा एतादृशः दिवसः नासीत् यदा प्रभुः मनुष्यस्य वाणीं शृणोति स्म, यतः प्रभुः इस्राएलस्य कृते युद्धं कृतवान्।</w:t>
      </w:r>
    </w:p>
    <w:p/>
    <w:p>
      <w:r xmlns:w="http://schemas.openxmlformats.org/wordprocessingml/2006/main">
        <w:t xml:space="preserve">2.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यहोशू ९:४ ते धूर्ततया कार्यं कृतवन्तः, गत्वा दूता इव कृतवन्तः, गदयोः उपरि वृद्धानि बोराणि, मद्यस्य पुटकानि, जीर्णानि, विदीर्णानि, बद्धानि च।</w:t>
      </w:r>
    </w:p>
    <w:p/>
    <w:p>
      <w:r xmlns:w="http://schemas.openxmlformats.org/wordprocessingml/2006/main">
        <w:t xml:space="preserve">अस्मिन् खण्डे गिबोनीजनाः यहोशूम् इस्राएलीयान् च शान्तिसन्धिं कर्तुं वञ्चयितुं प्रयुक्तायाः रणनीत्याः वर्णनं करोति ।</w:t>
      </w:r>
    </w:p>
    <w:p/>
    <w:p>
      <w:r xmlns:w="http://schemas.openxmlformats.org/wordprocessingml/2006/main">
        <w:t xml:space="preserve">1. वयं येषु निर्णयेषु बुद्धिमान् विवेकशीलाः च भवेयुः।</w:t>
      </w:r>
    </w:p>
    <w:p/>
    <w:p>
      <w:r xmlns:w="http://schemas.openxmlformats.org/wordprocessingml/2006/main">
        <w:t xml:space="preserve">2. अन्येषां असत्यं कृत्वा अपि सत्ये स्थातुं प्रयत्नः करणीयः।</w:t>
      </w:r>
    </w:p>
    <w:p/>
    <w:p>
      <w:r xmlns:w="http://schemas.openxmlformats.org/wordprocessingml/2006/main">
        <w:t xml:space="preserve">1. सुभाषितम् 14:15 "सरलः सर्वं वचनं विश्वसिति, किन्तु विवेकी स्वगमनं सम्यक् पश्यति।"</w:t>
      </w:r>
    </w:p>
    <w:p/>
    <w:p>
      <w:r xmlns:w="http://schemas.openxmlformats.org/wordprocessingml/2006/main">
        <w:t xml:space="preserve">2. इफिसियों 4:14 "यथा वयं इतः परं बालकाः न भवेम, येन ते वञ्चनार्थं प्रतीक्षन्ते, तेषां युक्त्या, धूर्तेन च युक्त्या च सर्वैः सिद्धान्तवाताभिः इतस्ततः क्षिप्ताः, वहिताः च भवेम।</w:t>
      </w:r>
    </w:p>
    <w:p/>
    <w:p>
      <w:r xmlns:w="http://schemas.openxmlformats.org/wordprocessingml/2006/main">
        <w:t xml:space="preserve">यहोशू ९:५ तेषां पादयोः पुरातनाः जूताः, तेषां पादयोः पुरातनवस्त्राणि च। तेषां भोजनस्य सर्वा रोटिका शुष्का, ढालयुक्ता च आसीत्।</w:t>
      </w:r>
    </w:p>
    <w:p/>
    <w:p>
      <w:r xmlns:w="http://schemas.openxmlformats.org/wordprocessingml/2006/main">
        <w:t xml:space="preserve">इस्राएलीजनाः अन्नवस्त्रस्य आवश्यकतां विद्यमानानाम् जनानां समूहस्य सम्मुखीभवन्ति स्म । तेषां वस्त्रं शुष्कं ढालयुक्तं रोटिकं च धारितम् आसीत् ।</w:t>
      </w:r>
    </w:p>
    <w:p/>
    <w:p>
      <w:r xmlns:w="http://schemas.openxmlformats.org/wordprocessingml/2006/main">
        <w:t xml:space="preserve">1. भगवता अस्मान् आवश्यकतावशात् परिचर्यायै आह्वयति</w:t>
      </w:r>
    </w:p>
    <w:p/>
    <w:p>
      <w:r xmlns:w="http://schemas.openxmlformats.org/wordprocessingml/2006/main">
        <w:t xml:space="preserve">2. आवश्यकतासमये ईश्वरस्य व्यवस्थां अवगन्तुम्</w:t>
      </w:r>
    </w:p>
    <w:p/>
    <w:p>
      <w:r xmlns:w="http://schemas.openxmlformats.org/wordprocessingml/2006/main">
        <w:t xml:space="preserve">1. मत्ती 25:35-40 - यतः अहं क्षुधार्तः आसम्, त्वया मम किमपि खादनं दत्तम्, अहं तृष्णा आसीत्, त्वया च किमपि पेयं दत्तवान्, अहं परदेशीयः आसम्, त्वया मां अन्तः आमन्त्रितवान्।</w:t>
      </w:r>
    </w:p>
    <w:p/>
    <w:p>
      <w:r xmlns:w="http://schemas.openxmlformats.org/wordprocessingml/2006/main">
        <w:t xml:space="preserve">2. याकूब 2:15-17 - यदि कश्चन भ्राता वा भगिनी वा दुर्वस्त्रधारी नित्यभोजनस्य अभावः च भवति, तर्हि युष्माकं कश्चित् तान् वदति, शान्तिपूर्वकं गच्छ, उष्णतां पूरयतु, शरीरस्य आवश्यकवस्तूनि न दत्त्वा। तस्य किं हितं ?</w:t>
      </w:r>
    </w:p>
    <w:p/>
    <w:p>
      <w:r xmlns:w="http://schemas.openxmlformats.org/wordprocessingml/2006/main">
        <w:t xml:space="preserve">यहोशू ९:६ ततः ते यहोशूस्य समीपं गिल्गाल-शिबिरं गत्वा तं इस्राएल-पुरुषान् च अवदन्, “वयं दूरदेशात् आगताः, अतः अधुना यूयं अस्माभिः सह लीगं कुरुत।</w:t>
      </w:r>
    </w:p>
    <w:p/>
    <w:p>
      <w:r xmlns:w="http://schemas.openxmlformats.org/wordprocessingml/2006/main">
        <w:t xml:space="preserve">दूरदेशात् जनानां समूहः गिल्गालनगरस्य शिबिरे यहोशूस्य समीपम् आगत्य तेषां सह सन्धिं कर्तुं याचते।</w:t>
      </w:r>
    </w:p>
    <w:p/>
    <w:p>
      <w:r xmlns:w="http://schemas.openxmlformats.org/wordprocessingml/2006/main">
        <w:t xml:space="preserve">1. ये विश्वासेन तस्य समीपं आगच्छन्ति तेषां क्षन्तुं, सन्धिं च अर्पयितुं परमेश्वरः सर्वदा सज्जः अस्ति।</w:t>
      </w:r>
    </w:p>
    <w:p/>
    <w:p>
      <w:r xmlns:w="http://schemas.openxmlformats.org/wordprocessingml/2006/main">
        <w:t xml:space="preserve">2. ये भवतः समीपं शान्तिपूर्वकं आगच्छन्ति तेषां सह सन्धिं कर्तुं मुक्ताः भवन्तु।</w:t>
      </w:r>
    </w:p>
    <w:p/>
    <w:p>
      <w:r xmlns:w="http://schemas.openxmlformats.org/wordprocessingml/2006/main">
        <w:t xml:space="preserve">1. 2 कोरिन्थियों 5:17-21 - अतः यदि कोऽपि ख्रीष्टे अस्ति तर्हि सः नूतनसृष्टिः अस्ति। वृद्धः गतः; पश्य, नवम् आगतं।</w:t>
      </w:r>
    </w:p>
    <w:p/>
    <w:p>
      <w:r xmlns:w="http://schemas.openxmlformats.org/wordprocessingml/2006/main">
        <w:t xml:space="preserve">18 एतत् सर्वं परमेश्वरात् प्राप्तम्, यः ख्रीष्टेन अस्मान् स्वेन सह मेलनं कृतवान्, मेलस्य सेवां च दत्तवान्।</w:t>
      </w:r>
    </w:p>
    <w:p/>
    <w:p>
      <w:r xmlns:w="http://schemas.openxmlformats.org/wordprocessingml/2006/main">
        <w:t xml:space="preserve">19 अर्थात् ख्रीष्टेन परमेश्वरः जगतः स्वेन सह मेलनं कुर्वन् आसीत्, तेषां अपराधान् तेषां विरुद्धं न गणयन्, मेलस्य सन्देशं च अस्मासु समर्पयति स्म।</w:t>
      </w:r>
    </w:p>
    <w:p/>
    <w:p>
      <w:r xmlns:w="http://schemas.openxmlformats.org/wordprocessingml/2006/main">
        <w:t xml:space="preserve">2. लूका 1:67-75 - तस्य पिता जकर्याहः पवित्रात्मना परिपूर्णः भूत्वा भविष्यद्वाणीं कृतवान्।</w:t>
      </w:r>
    </w:p>
    <w:p/>
    <w:p>
      <w:r xmlns:w="http://schemas.openxmlformats.org/wordprocessingml/2006/main">
        <w:t xml:space="preserve">68 इस्राएलस्य परमेश् वरः प्रशंसितः भविष् यति, यतः सः स् व प्रजान् गतवान् मोचितवान् च</w:t>
      </w:r>
    </w:p>
    <w:p/>
    <w:p>
      <w:r xmlns:w="http://schemas.openxmlformats.org/wordprocessingml/2006/main">
        <w:t xml:space="preserve">69 अस्माकं कृते मोक्षशृङ्गं स्वसेवकस्य दाऊदस्य गृहे उत्थापितवान्।</w:t>
      </w:r>
    </w:p>
    <w:p/>
    <w:p>
      <w:r xmlns:w="http://schemas.openxmlformats.org/wordprocessingml/2006/main">
        <w:t xml:space="preserve">70 पूर्वकालात् स पवित्रभविष्यद्वादिनां मुखेन उक्तवान्।</w:t>
      </w:r>
    </w:p>
    <w:p/>
    <w:p>
      <w:r xmlns:w="http://schemas.openxmlformats.org/wordprocessingml/2006/main">
        <w:t xml:space="preserve">71 यथा वयं शत्रुभ्यः, अस्मान् द्वेष्टिभ्यः सर्वेभ्यः हस्तात् च उद्धारं प्राप्नुमः।</w:t>
      </w:r>
    </w:p>
    <w:p/>
    <w:p>
      <w:r xmlns:w="http://schemas.openxmlformats.org/wordprocessingml/2006/main">
        <w:t xml:space="preserve">72 अस्माकं पितृभ्यः प्रतिज्ञातं दयां दर्शयितुं तस्य पवित्रसन्धिं स्मर्तुं च।</w:t>
      </w:r>
    </w:p>
    <w:p/>
    <w:p>
      <w:r xmlns:w="http://schemas.openxmlformats.org/wordprocessingml/2006/main">
        <w:t xml:space="preserve">यहोशू 9:7 इस्राएलस्य जनाः हिवीजनानाम् अवदन्, “भवन्तः अस्माकं मध्ये निवसन्ति; कथं च भवद्भिः सह लीगं करिष्यामः?</w:t>
      </w:r>
    </w:p>
    <w:p/>
    <w:p>
      <w:r xmlns:w="http://schemas.openxmlformats.org/wordprocessingml/2006/main">
        <w:t xml:space="preserve">इस्राएलस्य जनाः हिवीजनाः पृष्टवन्तः यत् ते तेषां सह लीगं कर्तुम् इच्छन्ति वा, यतः हिवीजनाः पूर्वमेव तेषां मध्ये निवसन्ति स्म ।</w:t>
      </w:r>
    </w:p>
    <w:p/>
    <w:p>
      <w:r xmlns:w="http://schemas.openxmlformats.org/wordprocessingml/2006/main">
        <w:t xml:space="preserve">1. सम्बन्धनिर्माणस्य महत्त्वम् : अन्यैः सह सम्बन्धनिर्माणम्</w:t>
      </w:r>
    </w:p>
    <w:p/>
    <w:p>
      <w:r xmlns:w="http://schemas.openxmlformats.org/wordprocessingml/2006/main">
        <w:t xml:space="preserve">2. एकत्र कार्यं करणस्य मूल्यम् : एकतायाः लाभः</w:t>
      </w:r>
    </w:p>
    <w:p/>
    <w:p>
      <w:r xmlns:w="http://schemas.openxmlformats.org/wordprocessingml/2006/main">
        <w:t xml:space="preserve">1. रोमियो 12:15-18 - ये आनन्दयन्ति तेषां सह आनन्दं कुर्वन्तु; शोचन्तैः सह शोचयतु।</w:t>
      </w:r>
    </w:p>
    <w:p/>
    <w:p>
      <w:r xmlns:w="http://schemas.openxmlformats.org/wordprocessingml/2006/main">
        <w:t xml:space="preserve">2. सुभाषितम् 12:18 - अस्ति यः खड्गप्रहार इव उल्लासपूर्वकं वदति, परन्तु ज्ञानिनां जिह्वा चिकित्सां करोति।</w:t>
      </w:r>
    </w:p>
    <w:p/>
    <w:p>
      <w:r xmlns:w="http://schemas.openxmlformats.org/wordprocessingml/2006/main">
        <w:t xml:space="preserve">यहोशू ९:८ ते यहोशूम् अवदन्, वयं तव दासाः स्मः। यहोशूः तान् अवदत् , यूयं के? यूयं च कुतः आगच्छथ?</w:t>
      </w:r>
    </w:p>
    <w:p/>
    <w:p>
      <w:r xmlns:w="http://schemas.openxmlformats.org/wordprocessingml/2006/main">
        <w:t xml:space="preserve">गिबियोननगरस्य जनाः यहोशूं तेषां सह सन्धिं कर्तुं पृष्टवन्तः, यहोशूः सहमतिपूर्वं तेषां विषये अधिकं ज्ञातुम् इच्छति स्म ।</w:t>
      </w:r>
    </w:p>
    <w:p/>
    <w:p>
      <w:r xmlns:w="http://schemas.openxmlformats.org/wordprocessingml/2006/main">
        <w:t xml:space="preserve">1. प्रतिबद्धतां कर्तुं पूर्वं जनान् ज्ञातुं समयं ग्रहीतुं यहोशूस्य उदाहरणात् वयं शिक्षितुं शक्नुमः।</w:t>
      </w:r>
    </w:p>
    <w:p/>
    <w:p>
      <w:r xmlns:w="http://schemas.openxmlformats.org/wordprocessingml/2006/main">
        <w:t xml:space="preserve">2. ईश्वरः अस्मान् स्वयोजनानां पूर्तये उपयोक्तुं शक्नोति, यदा अपि वयं पूर्णकथां न जानीमः।</w:t>
      </w:r>
    </w:p>
    <w:p/>
    <w:p>
      <w:r xmlns:w="http://schemas.openxmlformats.org/wordprocessingml/2006/main">
        <w:t xml:space="preserve">1. योहनः 15:16, "यूयं मां न चिनोषि, किन्तु अहं युष्मान् चिनोमि, युष्मान् च नियुक्तवान्, यत् यूयं गत्वा फलं जनयन्तु, युष्माकं फलं च तिष्ठन्तु, यत् यूयं मम पितरं यत् किमपि याचन्ते नाम, सः भवन्तं दातुं शक्नोति।"</w:t>
      </w:r>
    </w:p>
    <w:p/>
    <w:p>
      <w:r xmlns:w="http://schemas.openxmlformats.org/wordprocessingml/2006/main">
        <w:t xml:space="preserve">2. सुभाषितम् 15:22, "परामर्शं विना प्रयोजनानि निराशाः भवन्ति, किन्तु परामर्शदातृणां बहुषु ते स्थापिताः भवन्ति।"</w:t>
      </w:r>
    </w:p>
    <w:p/>
    <w:p>
      <w:r xmlns:w="http://schemas.openxmlformats.org/wordprocessingml/2006/main">
        <w:t xml:space="preserve">यहोशू ९:९ ते तम् अवदन्, “भवतः परमेश्वरस्य परमेश् वरस् य नाम्नः कारणात् तव दासाः सुदूरात् देशात् आगताः, यतः वयं तस्य यशः श्रुतवन्तः, मिस्रदेशे च यत् किमपि कृतवान् ।</w:t>
      </w:r>
    </w:p>
    <w:p/>
    <w:p>
      <w:r xmlns:w="http://schemas.openxmlformats.org/wordprocessingml/2006/main">
        <w:t xml:space="preserve">गिबियोनीजनाः मिस्रदेशे भगवतः कीर्तिं तस्य सामर्थ्यं च श्रुत्वा इस्राएलीयैः सह मिलितुं बहुदूरं गतवन्तः।</w:t>
      </w:r>
    </w:p>
    <w:p/>
    <w:p>
      <w:r xmlns:w="http://schemas.openxmlformats.org/wordprocessingml/2006/main">
        <w:t xml:space="preserve">1. ईश्वरस्य यशः तस्मात् पूर्वं भवति : अस्माकं कर्म वचनापेक्षया कथं उच्चैः वदति</w:t>
      </w:r>
    </w:p>
    <w:p/>
    <w:p>
      <w:r xmlns:w="http://schemas.openxmlformats.org/wordprocessingml/2006/main">
        <w:t xml:space="preserve">2. आज्ञापालनस्य शक्तिः : ईश्वरस्य आज्ञानां अनुसरणं कथं स्थायि सफलतां प्राप्नोति</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स्तोत्रम् 34:3-4 "हे मया सह परमेश् वरं महिमान् कुरु, तस्य नाम च एकत्र उत्थापयामः। अहं परमेश् वरं अन्विषम्, सः मां श्रुतवान्, मम सर्वभयात् च मां मोचितवान्"।</w:t>
      </w:r>
    </w:p>
    <w:p/>
    <w:p>
      <w:r xmlns:w="http://schemas.openxmlformats.org/wordprocessingml/2006/main">
        <w:t xml:space="preserve">यहोशू ९:१० सः यत् किमपि अमोरी-राजद्वयं यरदन-नद्याः परे, हेशबोन-राजस्य सीहोनस्य, अष्टरोत-नगरस्य बाशान-राजस्य ओगस्य च कृते अकरोत्।</w:t>
      </w:r>
    </w:p>
    <w:p/>
    <w:p>
      <w:r xmlns:w="http://schemas.openxmlformats.org/wordprocessingml/2006/main">
        <w:t xml:space="preserve">अस्मिन् खण्डे अमोरी-राजयोः सीहोन्-ओगयोः उपरि परमेश्वरस्य विजयस्य वर्णनं कृतम् अस्ति, ये यरदननद्याः परे स्थिताः आसन्।</w:t>
      </w:r>
    </w:p>
    <w:p/>
    <w:p>
      <w:r xmlns:w="http://schemas.openxmlformats.org/wordprocessingml/2006/main">
        <w:t xml:space="preserve">१: ईश्वरस्य शक्तिः अतुलनीयः अस्ति। तस्य कस्यापि बाधां अतिक्रम्य अस्मान् विजयं दातुं सामर्थ्यम् अस्ति।</w:t>
      </w:r>
    </w:p>
    <w:p/>
    <w:p>
      <w:r xmlns:w="http://schemas.openxmlformats.org/wordprocessingml/2006/main">
        <w:t xml:space="preserve">२: भयंकरशत्रुषु विजयेषु ईश्वरस्य पराक्रमः दृश्यते। वयं विश्वसितुम् अर्हति यत् किमपि आव्हानं भवतु, ईश्वरः अस्माभिः सह भविष्यति, अस्मान् सफलतां च आनयिष्यति।</w:t>
      </w:r>
    </w:p>
    <w:p/>
    <w:p>
      <w:r xmlns:w="http://schemas.openxmlformats.org/wordprocessingml/2006/main">
        <w:t xml:space="preserve">1: यशायाह 45:2-3 "अहं भवतः पुरतः गत्वा कुटिलस्थानानि ऋजुं करिष्यामि, पीतलद्वाराणि भग्नाः करिष्यामि, लोहदण्डान् च विच्छिन्दिष्यामि। अहं त्वां अन्धकारस्य निधिं दास्यामि।" , गुप्तस्थानानां गुप्तधनं च, येन त्वं ज्ञास्यसि यत् अहं परमेश् वरः, यः त्वां नाम्ना आह्वयति, सः इस्राएलस्य परमेश् वरः अस्मि।”</w:t>
      </w:r>
    </w:p>
    <w:p/>
    <w:p>
      <w:r xmlns:w="http://schemas.openxmlformats.org/wordprocessingml/2006/main">
        <w:t xml:space="preserve">२: स्तोत्रम् ३३:१६-१७ "राजा महता सेनायाः न उद्धारितः, वीरः बहुबलेन न मोच्यते। अश्वः अभयस्य व्यर्थः, सः महता बलेन कञ्चित् न मोचयिष्यति।</w:t>
      </w:r>
    </w:p>
    <w:p/>
    <w:p>
      <w:r xmlns:w="http://schemas.openxmlformats.org/wordprocessingml/2006/main">
        <w:t xml:space="preserve">यहोशू 9:11 अतः अस्माकं वृद्धाः अस्माकं देशस्य सर्वे निवासिनः च अस्मान् अवदन्, “यात्रायाः कृते भोजनं गृहीत्वा तान् मिलित्वा तान् वदन्तु, वयं भवतः दासाः स्मः, अतः इदानीं यूयं लीगं कुरुत अस्माभिः सह ।</w:t>
      </w:r>
    </w:p>
    <w:p/>
    <w:p>
      <w:r xmlns:w="http://schemas.openxmlformats.org/wordprocessingml/2006/main">
        <w:t xml:space="preserve">देशस्य वृद्धाः, निवासिनः च जनान् स्वैः सह भोजनं गृहीत्वा अपरिचितैः सह मिलितुं अवदन्, लीगस्य विनिमयरूपेण स्वसेवकाः भवितुम् अर्पितवन्तः</w:t>
      </w:r>
    </w:p>
    <w:p/>
    <w:p>
      <w:r xmlns:w="http://schemas.openxmlformats.org/wordprocessingml/2006/main">
        <w:t xml:space="preserve">1. भयस्य अपेक्षया सेवां चिनोतु - यहोशू 9:11</w:t>
      </w:r>
    </w:p>
    <w:p/>
    <w:p>
      <w:r xmlns:w="http://schemas.openxmlformats.org/wordprocessingml/2006/main">
        <w:t xml:space="preserve">2. परस्परसम्मानद्वारा सम्बन्धनिर्माणम् - यहोशू 9:11</w:t>
      </w:r>
    </w:p>
    <w:p/>
    <w:p>
      <w:r xmlns:w="http://schemas.openxmlformats.org/wordprocessingml/2006/main">
        <w:t xml:space="preserve">1. मत्ती २०:२५-२८ - येशुः अस्मान् सर्वेषां सेवकाः भवितुम् उपदिशति</w:t>
      </w:r>
    </w:p>
    <w:p/>
    <w:p>
      <w:r xmlns:w="http://schemas.openxmlformats.org/wordprocessingml/2006/main">
        <w:t xml:space="preserve">2. फिलिप्पियों 2:3-4 - पौलुसः विनयं निःस्वार्थतां च प्रोत्साहयति</w:t>
      </w:r>
    </w:p>
    <w:p/>
    <w:p>
      <w:r xmlns:w="http://schemas.openxmlformats.org/wordprocessingml/2006/main">
        <w:t xml:space="preserve">यहोशू 9:12 यस्मिन् दिने वयं युष्माकं समीपं गन्तुं निर्गतवन्तः तस्मिन् दिने वयं स्वगृहेभ्यः अस्माकं भोजनार्थं उष्णतां प्राप्तवन्तः। किन्तु इदानीं शुष्कं मलिनं च पश्यतु।</w:t>
      </w:r>
    </w:p>
    <w:p/>
    <w:p>
      <w:r xmlns:w="http://schemas.openxmlformats.org/wordprocessingml/2006/main">
        <w:t xml:space="preserve">इस्राएलीजनाः गिबोनीयान् मिलितुं प्रस्थिते सति नवीनं रोटिकां स्वेन सह नीतवन्तः, परन्तु ते आगत्य रोटिका दुर्गता अभवत्।</w:t>
      </w:r>
    </w:p>
    <w:p/>
    <w:p>
      <w:r xmlns:w="http://schemas.openxmlformats.org/wordprocessingml/2006/main">
        <w:t xml:space="preserve">1. विलम्बस्य खतरा: शीघ्रं किमर्थं कार्यं कर्तव्यम्</w:t>
      </w:r>
    </w:p>
    <w:p/>
    <w:p>
      <w:r xmlns:w="http://schemas.openxmlformats.org/wordprocessingml/2006/main">
        <w:t xml:space="preserve">2. प्रावधानानाम् आशीर्वादः : आवश्यकतासमये ईश्वरस्य प्रावधानम्</w:t>
      </w:r>
    </w:p>
    <w:p/>
    <w:p>
      <w:r xmlns:w="http://schemas.openxmlformats.org/wordprocessingml/2006/main">
        <w:t xml:space="preserve">1. द्वितीयविनियमः 8:3, "सः त्वां विनयम् अददात्, त्वां क्षुधां त्यक्त्वा, त्वां मन्नेन पोषयति स्म, यत् भवन्तः न जानन्ति स्म, तव पितरः अपि न जानन्ति स्म, येन सः भवन्तं ज्ञापयति यत् मनुष्यः केवलं रोटिकायाः कृते एव न जीवति।" , किन्तु भगवतः मुखात् यत् किमपि वचनं निर्गच्छति तत् सर्वं मनुष्यः जीवति।”</w:t>
      </w:r>
    </w:p>
    <w:p/>
    <w:p>
      <w:r xmlns:w="http://schemas.openxmlformats.org/wordprocessingml/2006/main">
        <w:t xml:space="preserve">2. उत्पत्तिः 22:14, "अब्राहमः तस्य स्थानस्य नाम यहोवाजिरे इति आहूतवान्, यथा अद्यत्वे कथ्यते, भगवतः पर्वते द्रष्टव्यम्।"</w:t>
      </w:r>
    </w:p>
    <w:p/>
    <w:p>
      <w:r xmlns:w="http://schemas.openxmlformats.org/wordprocessingml/2006/main">
        <w:t xml:space="preserve">यहोशू ९:१३ वयं ये मद्यस्य पुटकानि पूरितवन्तः, ते नवीनाः आसन्; पश्यत ते विदीर्णाः, अस्माकं वस्त्राणि पादुकाश्च अतीव दीर्घयात्रायाः कारणात् जीर्णाः अभवन्।</w:t>
      </w:r>
    </w:p>
    <w:p/>
    <w:p>
      <w:r xmlns:w="http://schemas.openxmlformats.org/wordprocessingml/2006/main">
        <w:t xml:space="preserve">इस्राएलीजनाः यात्रायां नूतनानि मद्यपुटकानि पूरयन्ति स्म, परन्तु यात्रायाः दीर्घतायाः कारणात् तेषां वस्त्राणि, जूताः च पुरातनाः अभवन् ।</w:t>
      </w:r>
    </w:p>
    <w:p/>
    <w:p>
      <w:r xmlns:w="http://schemas.openxmlformats.org/wordprocessingml/2006/main">
        <w:t xml:space="preserve">1. ईश्वरः नूतनस्य पुरातनस्य च उपयोगं कर्तुं शक्नोति : ईश्वरः स्वस्य उद्देश्यस्य सिद्ध्यर्थं नवीनस्य पुरातनस्य च उपयोगं कर्तुं शक्नोति।</w:t>
      </w:r>
    </w:p>
    <w:p/>
    <w:p>
      <w:r xmlns:w="http://schemas.openxmlformats.org/wordprocessingml/2006/main">
        <w:t xml:space="preserve">2. यात्रायाः कृते सज्जाः भवन्तु : यात्रां प्रारभन्ते सति अप्रत्याशितस्य कृते सज्जता महत्त्वपूर्णा भवति।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सुभाषितम् 21:5 - यत्नशीलानाम् योजनाः लाभं नयन्ति यथा त्वरया दारिद्र्यं भवति।</w:t>
      </w:r>
    </w:p>
    <w:p/>
    <w:p>
      <w:r xmlns:w="http://schemas.openxmlformats.org/wordprocessingml/2006/main">
        <w:t xml:space="preserve">यहोशू ९:१४ ततः पुरुषाः स्वभोजनं गृहीत्वा परमेश् वरस्य मुखेन परामर्शं न याचन्ते स्म।</w:t>
      </w:r>
    </w:p>
    <w:p/>
    <w:p>
      <w:r xmlns:w="http://schemas.openxmlformats.org/wordprocessingml/2006/main">
        <w:t xml:space="preserve">इस्राएलस्य जनाः ईश्वरस्य मार्गदर्शनं न कृत्वा गिबोनीयानां कृते सामानं गृहीतवन्तः।</w:t>
      </w:r>
    </w:p>
    <w:p/>
    <w:p>
      <w:r xmlns:w="http://schemas.openxmlformats.org/wordprocessingml/2006/main">
        <w:t xml:space="preserve">1. प्रत्येकस्मिन् परिस्थितौ ईश्वरस्य विश्वासः</w:t>
      </w:r>
    </w:p>
    <w:p/>
    <w:p>
      <w:r xmlns:w="http://schemas.openxmlformats.org/wordprocessingml/2006/main">
        <w:t xml:space="preserve">2. ईश्वरस्य प्रज्ञां अन्वेष्टुं शक्तिः</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यहोशू 9:15 यहोशूः तेषां सह शान्तिं कृतवान्, तेषां जीवनं दातुं च सङ्गठनं कृतवान्, सभासदः च तेषां शपथं कृतवन्तः।</w:t>
      </w:r>
    </w:p>
    <w:p/>
    <w:p>
      <w:r xmlns:w="http://schemas.openxmlformats.org/wordprocessingml/2006/main">
        <w:t xml:space="preserve">यहोशूः गिबोनीजनैः सह सन्धिं कृतवान्, तेषां जीवनं अनुमन्यते स्म, इस्राएलस्य राजपुत्राः च तस्य शपथं कृतवन्तः।</w:t>
      </w:r>
    </w:p>
    <w:p/>
    <w:p>
      <w:r xmlns:w="http://schemas.openxmlformats.org/wordprocessingml/2006/main">
        <w:t xml:space="preserve">1: यहोशूः इस्राएल-राजकुमाराणां च माध्यमेन परमेश् वरः दयाम् अकरोत्, सर्वेभ्यः दया च प्रसारिता भवेत्।</w:t>
      </w:r>
    </w:p>
    <w:p/>
    <w:p>
      <w:r xmlns:w="http://schemas.openxmlformats.org/wordprocessingml/2006/main">
        <w:t xml:space="preserve">२: गिबियोनीजनाः तेषां इस्राएलस्य च मध्ये सन्धिः परमेश्वरस्य निष्ठायाः निष्ठायाः च उदाहरणम् अस्ति।</w:t>
      </w:r>
    </w:p>
    <w:p/>
    <w:p>
      <w:r xmlns:w="http://schemas.openxmlformats.org/wordprocessingml/2006/main">
        <w:t xml:space="preserve">१: मत्ती ५:७ - "धन्याः दयालुः, यतः तेषां दया भविष्यति।"</w:t>
      </w:r>
    </w:p>
    <w:p/>
    <w:p>
      <w:r xmlns:w="http://schemas.openxmlformats.org/wordprocessingml/2006/main">
        <w:t xml:space="preserve">२: स्तोत्रम् ८९:३४ - "मम सन्धिं न भङ्गयिष्यामि, न च मम अधरात् निर्गतं वचनं परिवर्तयिष्यामि।"</w:t>
      </w:r>
    </w:p>
    <w:p/>
    <w:p>
      <w:r xmlns:w="http://schemas.openxmlformats.org/wordprocessingml/2006/main">
        <w:t xml:space="preserve">Joshua 9:16 तेषां सह लीगं कृत्वा त्रयः दिवसाः अनन्तरं ते तेषां प्रतिवेशिनः इति श्रुत्वा तेषां मध्ये निवसन्ति इति।</w:t>
      </w:r>
    </w:p>
    <w:p/>
    <w:p>
      <w:r xmlns:w="http://schemas.openxmlformats.org/wordprocessingml/2006/main">
        <w:t xml:space="preserve">गिबियोनीजनाः त्रयः दिवसाः अनन्तरं इस्राएलीभिः सह लीगं कृतवन्तः, इस्राएलीजनाः अचिरेण एव ज्ञातवन्तः यत् गिबोनीजनाः तेषां प्रतिवेशिनः सन्ति।</w:t>
      </w:r>
    </w:p>
    <w:p/>
    <w:p>
      <w:r xmlns:w="http://schemas.openxmlformats.org/wordprocessingml/2006/main">
        <w:t xml:space="preserve">१: वयं इस्राएलीभ्यः शिक्षितुं शक्नुमः यत् अस्माकं प्रतिवेशिनः ज्ञातुं समयं गृह्णीमः।</w:t>
      </w:r>
    </w:p>
    <w:p/>
    <w:p>
      <w:r xmlns:w="http://schemas.openxmlformats.org/wordprocessingml/2006/main">
        <w:t xml:space="preserve">२: ईश्वरः अस्मान् प्रतिवेशिनः माध्यमेन शिक्षितुं शक्नोति यदि वयं सम्बन्धनिर्माणार्थं समयं गृह्णामः।</w:t>
      </w:r>
    </w:p>
    <w:p/>
    <w:p>
      <w:r xmlns:w="http://schemas.openxmlformats.org/wordprocessingml/2006/main">
        <w:t xml:space="preserve">१: फिलिप्पियों २:३-४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सुभाषितम् 27:17 यथा लोहं लोहं तीक्ष्णं करोति तथा एकः व्यक्तिः अन्यं तीक्ष्णं करोति।</w:t>
      </w:r>
    </w:p>
    <w:p/>
    <w:p>
      <w:r xmlns:w="http://schemas.openxmlformats.org/wordprocessingml/2006/main">
        <w:t xml:space="preserve">Joshua 9:17 इस्राएलस्य सन्तानाः तृतीयदिने स्वनगराणि आगतवन्तः। तेषां नगराणि गिबियोन, कफीरा, बेरोथ, किरयतयरीम च आसन्।</w:t>
      </w:r>
    </w:p>
    <w:p/>
    <w:p>
      <w:r xmlns:w="http://schemas.openxmlformats.org/wordprocessingml/2006/main">
        <w:t xml:space="preserve">इस्राएलीयाः यात्रां कृत्वा तृतीयदिने गिबोन-कफीरा-बेरोथ-किर्यत-य्यारिम् इति चतुर्षु नगरेषु आगताः।</w:t>
      </w:r>
    </w:p>
    <w:p/>
    <w:p>
      <w:r xmlns:w="http://schemas.openxmlformats.org/wordprocessingml/2006/main">
        <w:t xml:space="preserve">1. धैर्यस्य शक्तिः : इस्राएलीजनाः कथं विपत्तौ विजयं प्राप्तवन्तः</w:t>
      </w:r>
    </w:p>
    <w:p/>
    <w:p>
      <w:r xmlns:w="http://schemas.openxmlformats.org/wordprocessingml/2006/main">
        <w:t xml:space="preserve">2. एकतायाः बलम् : इस्राएलीजनाः एकत्र कष्टानि कथं अतिक्रान्तवन्तः</w:t>
      </w:r>
    </w:p>
    <w:p/>
    <w:p>
      <w:r xmlns:w="http://schemas.openxmlformats.org/wordprocessingml/2006/main">
        <w:t xml:space="preserve">1. मत्ती 7:13-14 "संकीर्णद्वारेण प्रविशन्तु। यतः द्वारं विस्तृतं, विनाशं प्रति गच्छति मार्गः च सुलभः, तेन प्रविशन्तः बहवः सन्ति। यतः द्वारं संकीर्णं मार्गः च कठिनः अस्ति जीवनं नयति, ये च तत् प्राप्नुवन्ति ते अल्पाः एव” इति ।</w:t>
      </w:r>
    </w:p>
    <w:p/>
    <w:p>
      <w:r xmlns:w="http://schemas.openxmlformats.org/wordprocessingml/2006/main">
        <w:t xml:space="preserve">2. स्तोत्रम् 37:23-24 मनुष्यस्य पदानि भगवता स्थापितानि भवन्ति, यदा सः स्वमार्गे आनन्दं प्राप्नोति; पतति चेदपि सः शिरसा न क्षिप्यते, यतः प्रभुः तस्य हस्तं धारयति।</w:t>
      </w:r>
    </w:p>
    <w:p/>
    <w:p>
      <w:r xmlns:w="http://schemas.openxmlformats.org/wordprocessingml/2006/main">
        <w:t xml:space="preserve">यहोशू 9:18 इस्राएलस्य सन्तानाः तान् न मारितवन्तः यतः सङ्घस्य प्रधानाः तेभ्यः इस्राएलस्य परमेश् वरस् य शपथं कृतवन्तः। सर्वे सङ्घः राजपुत्राणां विरुद्धं गुञ्जन्ति स्म।</w:t>
      </w:r>
    </w:p>
    <w:p/>
    <w:p>
      <w:r xmlns:w="http://schemas.openxmlformats.org/wordprocessingml/2006/main">
        <w:t xml:space="preserve">सङ्घस्य राजकुमाराः गिबोनीयान् प्रति प्रतिज्ञां कृतवन्तः यत् इस्राएलीजनाः तान् न आक्रमयिष्यन्ति तथापि सङ्घः न सहमतः भूत्वा राजपुत्राणां विरुद्धं गुञ्जितवान्</w:t>
      </w:r>
    </w:p>
    <w:p/>
    <w:p>
      <w:r xmlns:w="http://schemas.openxmlformats.org/wordprocessingml/2006/main">
        <w:t xml:space="preserve">१: विरोधस्य सम्मुखे अपि अस्माभिः स्ववचनस्य सत्यता भवितुमर्हति।</w:t>
      </w:r>
    </w:p>
    <w:p/>
    <w:p>
      <w:r xmlns:w="http://schemas.openxmlformats.org/wordprocessingml/2006/main">
        <w:t xml:space="preserve">२: अस्माभिः भगवते विश्वासः करणीयः, विश्वासः च भवेत् यत् सः प्रदास्यति।</w:t>
      </w:r>
    </w:p>
    <w:p/>
    <w:p>
      <w:r xmlns:w="http://schemas.openxmlformats.org/wordprocessingml/2006/main">
        <w:t xml:space="preserve">१: उपदेशक ५:४-५ - यदा त्वं ईश्वरं प्रति प्रतिज्ञां करोषि तदा तत् प्रतिज्ञां कर्तुं मा स्थगय; मूर्खेषु हि तस्य प्रीतिः नास्ति, यत् त्वया प्रतिज्ञातं तत् कुरु। श्रेयः यत् त्वं न व्रतं करोषि, यत् त्वं व्रतं करोषि न च दास्यसि।</w:t>
      </w:r>
    </w:p>
    <w:p/>
    <w:p>
      <w:r xmlns:w="http://schemas.openxmlformats.org/wordprocessingml/2006/main">
        <w:t xml:space="preserve">२: याकूब ५:१२ - किन्तु सर्वेभ्यः अपि मम भ्रातरः, न स्वर्गस्य, पृथिव्याः, अन्यस्य शपथस्य च शपथं मा कुरुत, किन्तु युष्माकं हाँ हाँ भवतु। तव च न, न; मा भूत् यूयं दण्डे पतन्ति।</w:t>
      </w:r>
    </w:p>
    <w:p/>
    <w:p>
      <w:r xmlns:w="http://schemas.openxmlformats.org/wordprocessingml/2006/main">
        <w:t xml:space="preserve">यहोशू ९:१९ किन्तु सर्वे राजपुत्राः सर्वान् सङ्घं अवदन्, “अस्माभिः तेभ्यः इस्राएलस्य परमेश् वरेन शपथं कृतम्, अतः अधुना वयं तान् न स्पृशामः।”</w:t>
      </w:r>
    </w:p>
    <w:p/>
    <w:p>
      <w:r xmlns:w="http://schemas.openxmlformats.org/wordprocessingml/2006/main">
        <w:t xml:space="preserve">इस्राएलस्य राजपुत्राः गिबोनीयानां शपथं भङ्गं कर्तुं न अस्वीकृतवन्तः।</w:t>
      </w:r>
    </w:p>
    <w:p/>
    <w:p>
      <w:r xmlns:w="http://schemas.openxmlformats.org/wordprocessingml/2006/main">
        <w:t xml:space="preserve">1. असुविधायां अपि प्रतिज्ञाः सर्वदा पालितव्याः।</w:t>
      </w:r>
    </w:p>
    <w:p/>
    <w:p>
      <w:r xmlns:w="http://schemas.openxmlformats.org/wordprocessingml/2006/main">
        <w:t xml:space="preserve">2. अस्माकं वचनस्य अखण्डतायाः महत्त्वम्।</w:t>
      </w:r>
    </w:p>
    <w:p/>
    <w:p>
      <w:r xmlns:w="http://schemas.openxmlformats.org/wordprocessingml/2006/main">
        <w:t xml:space="preserve">1.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2. मत्ती 5:33-37 - "पुनः भवन्तः श्रुतवन्तः यत् बहुकालपूर्वं जनान् उक्तं यत्, 'शपथं मा भङ्गयतु, किन्तु भगवता प्रति कृतं शपथं पालयतु।' किन्तु अहं वदामि, सर्वथा शपथं मा कुरुत, भवतः 'आम्' 'आम्' भवतु, भवतः 'न' 'न' भवतु। अस्मात् परं यत्किमपि दुष्टात् आगच्छति।</w:t>
      </w:r>
    </w:p>
    <w:p/>
    <w:p>
      <w:r xmlns:w="http://schemas.openxmlformats.org/wordprocessingml/2006/main">
        <w:t xml:space="preserve">यहोशू ९:२० वयं तेषां कृते एतत् करिष्यामः; वयं तान् जीवितुं अपि ददामः, मा भूत् अस्माकं उपरि क्रोधः भवतु, यतः वयं तेषां शपथं कृतवन्तः।</w:t>
      </w:r>
    </w:p>
    <w:p/>
    <w:p>
      <w:r xmlns:w="http://schemas.openxmlformats.org/wordprocessingml/2006/main">
        <w:t xml:space="preserve">इस्राएलीजनाः शपथेन बद्धाः स्वशत्रून् त्यक्त्वा जीवितुं रोचन्ते स्म, यद्यपि तत् स्वस्य उपरि क्रोधं जनयितुं शक्नोति स्म।</w:t>
      </w:r>
    </w:p>
    <w:p/>
    <w:p>
      <w:r xmlns:w="http://schemas.openxmlformats.org/wordprocessingml/2006/main">
        <w:t xml:space="preserve">1. प्रतिज्ञापालनम् : इस्राएलीयानां कथा</w:t>
      </w:r>
    </w:p>
    <w:p/>
    <w:p>
      <w:r xmlns:w="http://schemas.openxmlformats.org/wordprocessingml/2006/main">
        <w:t xml:space="preserve">2. शपथाः बाध्यता च : अस्माकं वचनस्य परिणामान् अवगन्तुम्</w:t>
      </w:r>
    </w:p>
    <w:p/>
    <w:p>
      <w:r xmlns:w="http://schemas.openxmlformats.org/wordprocessingml/2006/main">
        <w:t xml:space="preserve">1. मत्ती 5:33-37 - शपथविषये येशुना शिक्षा</w:t>
      </w:r>
    </w:p>
    <w:p/>
    <w:p>
      <w:r xmlns:w="http://schemas.openxmlformats.org/wordprocessingml/2006/main">
        <w:t xml:space="preserve">2. निष्कासनम् 23:1-2 - मिथ्याप्रतिज्ञां न कर्तुं परमेश्वरस्य आज्ञा</w:t>
      </w:r>
    </w:p>
    <w:p/>
    <w:p>
      <w:r xmlns:w="http://schemas.openxmlformats.org/wordprocessingml/2006/main">
        <w:t xml:space="preserve">यहोशू ९:२१ तदा राजपुत्राः तान् अवदन्, ते जीवन्तु। किन्तु ते सर्वेषां सङ्घस्य कृते काष्ठकटनाः जलकर्षकाः च भवेयुः; यथा राजपुत्राः तान् प्रतिज्ञातवन्तः।</w:t>
      </w:r>
    </w:p>
    <w:p/>
    <w:p>
      <w:r xmlns:w="http://schemas.openxmlformats.org/wordprocessingml/2006/main">
        <w:t xml:space="preserve">इस्राएलस्य राजपुत्राः गिबोनीयानां जीवनं अनुमन्यन्ते स्म, परन्तु राजपुत्रैः तेभ्यः प्रतिज्ञां पूर्णं कृत्वा तेषां समुदायस्य सेवकाः भवितुम् अपेक्षन्ते स्म ।</w:t>
      </w:r>
    </w:p>
    <w:p/>
    <w:p>
      <w:r xmlns:w="http://schemas.openxmlformats.org/wordprocessingml/2006/main">
        <w:t xml:space="preserve">1. क्षमायाः सामर्थ्यम् : इस्राएलस्य राजपुत्राः गिबोनीयानां प्रति कथं दयां कृतवन्तः</w:t>
      </w:r>
    </w:p>
    <w:p/>
    <w:p>
      <w:r xmlns:w="http://schemas.openxmlformats.org/wordprocessingml/2006/main">
        <w:t xml:space="preserve">2. अस्माकं प्रतिज्ञां पालनम् : इस्राएलराजकुमाराः कथं गिबोनीयानां कृते स्ववचनं पालितवन्तः</w:t>
      </w:r>
    </w:p>
    <w:p/>
    <w:p>
      <w:r xmlns:w="http://schemas.openxmlformats.org/wordprocessingml/2006/main">
        <w:t xml:space="preserve">1. कोलस्सियों 3:13 - परस्परं सहन्तु, परस्परं क्षमन्तु यदि भवतः कस्यचित् कस्यचित् विरुद्धं आक्रोशः अस्ति। क्षमस्व यथा भगवता त्वां क्षमितम्।</w:t>
      </w:r>
    </w:p>
    <w:p/>
    <w:p>
      <w:r xmlns:w="http://schemas.openxmlformats.org/wordprocessingml/2006/main">
        <w:t xml:space="preserve">2. मत्ती 5:7 - धन्याः दयालुः यतः ते दयां प्राप्नुयुः।</w:t>
      </w:r>
    </w:p>
    <w:p/>
    <w:p>
      <w:r xmlns:w="http://schemas.openxmlformats.org/wordprocessingml/2006/main">
        <w:t xml:space="preserve">यहोशू 9:22 यहोशूः तान् आहूय तान् अवदत्, “किमर्थं यूयं अस्मान् प्रलोभितवन्तः, वयं युष्माकं बहुदूरे स्मः। यदा यूयं अस्माकं मध्ये निवसथ?</w:t>
      </w:r>
    </w:p>
    <w:p/>
    <w:p>
      <w:r xmlns:w="http://schemas.openxmlformats.org/wordprocessingml/2006/main">
        <w:t xml:space="preserve">यहोशूः गिबियोनीजनानाम् सम्मुखीभवति यत् सः स्वस्य इस्राएलीनां च वञ्चनं करोति यत् ते दूरदेशस्य इति विश्वासं कुर्वन्ति यदा ते वास्तवतः समीपे एव निवसन्ति स्म।</w:t>
      </w:r>
    </w:p>
    <w:p/>
    <w:p>
      <w:r xmlns:w="http://schemas.openxmlformats.org/wordprocessingml/2006/main">
        <w:t xml:space="preserve">1. वञ्चनस्य खतरा : वञ्चनस्य कथं परिहारः करणीयः</w:t>
      </w:r>
    </w:p>
    <w:p/>
    <w:p>
      <w:r xmlns:w="http://schemas.openxmlformats.org/wordprocessingml/2006/main">
        <w:t xml:space="preserve">2. ईश्वरः सर्वान् पश्यति : इमान्दारः पारदर्शी च भवितुम् शिक्षयति</w:t>
      </w:r>
    </w:p>
    <w:p/>
    <w:p>
      <w:r xmlns:w="http://schemas.openxmlformats.org/wordprocessingml/2006/main">
        <w:t xml:space="preserve">1. सुभाषितम् 12:22 - "मृषाधरं भगवतः घृणितम् अस्ति, किन्तु ये विश्वासं कुर्वन्ति ते तस्य आनन्दं प्राप्नुवन्ति।"</w:t>
      </w:r>
    </w:p>
    <w:p/>
    <w:p>
      <w:r xmlns:w="http://schemas.openxmlformats.org/wordprocessingml/2006/main">
        <w:t xml:space="preserve">2. कोलस्सियों 3:9 - "पुराणात्मानं तस्य आचरणैः सह त्यक्त्वा परस्परं मा मृषा वदन्तु।"</w:t>
      </w:r>
    </w:p>
    <w:p/>
    <w:p>
      <w:r xmlns:w="http://schemas.openxmlformats.org/wordprocessingml/2006/main">
        <w:t xml:space="preserve">यहोशू ९:२३ अतः यूयं शापिताः, युष्माकं कोऽपि मम परमेश्वरस्य गृहस्य दासत्वात्, काष्ठकटनात्, जलकर्षकात् च मुक्तः न भविष्यति।</w:t>
      </w:r>
    </w:p>
    <w:p/>
    <w:p>
      <w:r xmlns:w="http://schemas.openxmlformats.org/wordprocessingml/2006/main">
        <w:t xml:space="preserve">गिबोनीजनाः इस्राएलीयान् वञ्चितवन्तः, अतः फलतः ते शापिताः अभवन्, ते इस्राएलस्य दासाः भवितुम् अर्हन्ति स्म, परमेश् वरस् य गृहस्य कृते काष्ठानि कटनं, जलकर्षणं च इत्यादीनि कठिनं परिश्रमं कर्तुं बाध्यन्ते स्म</w:t>
      </w:r>
    </w:p>
    <w:p/>
    <w:p>
      <w:r xmlns:w="http://schemas.openxmlformats.org/wordprocessingml/2006/main">
        <w:t xml:space="preserve">1. परमेश्वरस्य न्यायः सर्वदा सेव्यते - यहोशू 9:23</w:t>
      </w:r>
    </w:p>
    <w:p/>
    <w:p>
      <w:r xmlns:w="http://schemas.openxmlformats.org/wordprocessingml/2006/main">
        <w:t xml:space="preserve">2. परमेश्वरस्य जनान् वञ्चयितुं खतरा - यहोशू 9:23</w:t>
      </w:r>
    </w:p>
    <w:p/>
    <w:p>
      <w:r xmlns:w="http://schemas.openxmlformats.org/wordprocessingml/2006/main">
        <w:t xml:space="preserve">1. द्वितीयविनियमः 28:48 अतः त्वं स्वशत्रून् ये भगवता भवतः विरुद्धं प्रेषयिष्यति, तेषां सेवां करिष्यसि, क्षुधा, तृष्णा, नग्नता, सर्वस्य आवश्यकता च। सः भवतः कण्ठे लोहस्य युगं स्थापयिष्यति यावत् सः भवतः नाशं न करोति।</w:t>
      </w:r>
    </w:p>
    <w:p/>
    <w:p>
      <w:r xmlns:w="http://schemas.openxmlformats.org/wordprocessingml/2006/main">
        <w:t xml:space="preserve">2. सुभाषितम् 11:3 ऋजुजनानाम् अखण्डता तेषां मार्गदर्शनं करिष्यति, किन्तु अविश्वासिनः विकृतिः तान् नाशयिष्यति।</w:t>
      </w:r>
    </w:p>
    <w:p/>
    <w:p>
      <w:r xmlns:w="http://schemas.openxmlformats.org/wordprocessingml/2006/main">
        <w:t xml:space="preserve">यहोशू 9:24 ते यहोशूम् उत्तरं दत्तवन्तः, “यतो हि तव दासानाम् अवश्यमेव कथितं यत् भवतः परमेश्वरः स्वसेवकं मूसां प्रति आज्ञां दत्तवान् यत् सः भवद्भ्यः सर्वान् भूमिं दातुम्, भवद्भ्यः सर्वान् भूमिनिवासिनः च भवतः पुरतः नाशयतु। अतः वयं भवतः कारणात् प्राणात् अतीव भीताः अभवम, एतत् कार्यं च कृतवन्तः।</w:t>
      </w:r>
    </w:p>
    <w:p/>
    <w:p>
      <w:r xmlns:w="http://schemas.openxmlformats.org/wordprocessingml/2006/main">
        <w:t xml:space="preserve">यहोशू ९:२४ मध्ये कथं गिबोनीजनाः यहोशूम् इस्राएलीयान् च दूरदेशात् इति वदन् तेषां सह सन्धिं कर्तुं वञ्चितवन्तः।</w:t>
      </w:r>
    </w:p>
    <w:p/>
    <w:p>
      <w:r xmlns:w="http://schemas.openxmlformats.org/wordprocessingml/2006/main">
        <w:t xml:space="preserve">1. मिथ्यादावान् कुर्वन्ति तेषां वञ्चनं न भवतु इति अस्माभिः बुद्धिमान् भवितुमर्हति।</w:t>
      </w:r>
    </w:p>
    <w:p/>
    <w:p>
      <w:r xmlns:w="http://schemas.openxmlformats.org/wordprocessingml/2006/main">
        <w:t xml:space="preserve">2. अस्माभिः ईश्वरस्य आज्ञापालनं कर्तव्यम्, यदा अपि कठिनं भवति।</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यशायाह 30:21 -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यहोशू 9:25 अधुना पश्य, वयं तव हस्ते स्मः, यथा भवद्भ्यः अस्माकं कृते कर्तव्यं हितकरं सम्यक् च दृश्यते तथा कुरु।</w:t>
      </w:r>
    </w:p>
    <w:p/>
    <w:p>
      <w:r xmlns:w="http://schemas.openxmlformats.org/wordprocessingml/2006/main">
        <w:t xml:space="preserve">गिबोनीजनाः यहोशूम् पृच्छन्ति यत् सः यथा पश्यति तथा तेषां सह कर्तव्यम्।</w:t>
      </w:r>
    </w:p>
    <w:p/>
    <w:p>
      <w:r xmlns:w="http://schemas.openxmlformats.org/wordprocessingml/2006/main">
        <w:t xml:space="preserve">1. सर्वेषु परिस्थितिषु ईश्वरस्य इच्छायाः अधीनता।</w:t>
      </w:r>
    </w:p>
    <w:p/>
    <w:p>
      <w:r xmlns:w="http://schemas.openxmlformats.org/wordprocessingml/2006/main">
        <w:t xml:space="preserve">2. ईश्वरस्य विवेकस्य मार्गदर्शनस्य च विश्वासः।</w:t>
      </w:r>
    </w:p>
    <w:p/>
    <w:p>
      <w:r xmlns:w="http://schemas.openxmlformats.org/wordprocessingml/2006/main">
        <w:t xml:space="preserve">२.</w:t>
      </w:r>
    </w:p>
    <w:p/>
    <w:p>
      <w:r xmlns:w="http://schemas.openxmlformats.org/wordprocessingml/2006/main">
        <w:t xml:space="preserve">2. स्तोत्रम् 25:12-14 कः मनुष्यः यः परमेश् वरभयम् करोति? तं यथा चितेन मार्गेण उपदिशेत्। तस्य आत्मा आरामेन वसति; तस्य बीजं च पृथिवीं उत्तराधिकारं प्राप्स्यति। भगवतः रहस्यं तद्भयिभिः सह अस्ति; सः तान् स्वसन्धिं दर्शयिष्यति।</w:t>
      </w:r>
    </w:p>
    <w:p/>
    <w:p>
      <w:r xmlns:w="http://schemas.openxmlformats.org/wordprocessingml/2006/main">
        <w:t xml:space="preserve">यहोशू ९:२६ सः तान् एवम् अकरोत्, इस्राएल-सन्ततिभ्यः तान् मुक्तवान् च, येन ते तान् न हन्ति स्म।</w:t>
      </w:r>
    </w:p>
    <w:p/>
    <w:p>
      <w:r xmlns:w="http://schemas.openxmlformats.org/wordprocessingml/2006/main">
        <w:t xml:space="preserve">इस्राएलीजनाः गिबोनीयान् मुक्तवन्तः, तेषां वञ्चनायां अपि तान् न मारितवन्तः ।</w:t>
      </w:r>
    </w:p>
    <w:p/>
    <w:p>
      <w:r xmlns:w="http://schemas.openxmlformats.org/wordprocessingml/2006/main">
        <w:t xml:space="preserve">1. ईश्वरस्य अनुग्रहः अस्माकं त्रुटिभ्यः बृहत्तरः अस्ति।</w:t>
      </w:r>
    </w:p>
    <w:p/>
    <w:p>
      <w:r xmlns:w="http://schemas.openxmlformats.org/wordprocessingml/2006/main">
        <w:t xml:space="preserve">2. करुणा वञ्चनं जयति।</w:t>
      </w:r>
    </w:p>
    <w:p/>
    <w:p>
      <w:r xmlns:w="http://schemas.openxmlformats.org/wordprocessingml/2006/main">
        <w:t xml:space="preserve">२.</w:t>
      </w:r>
    </w:p>
    <w:p/>
    <w:p>
      <w:r xmlns:w="http://schemas.openxmlformats.org/wordprocessingml/2006/main">
        <w:t xml:space="preserve">2. इफिसियों 4:32 परस्परं दयालुः, कोमलहृदयः, परस्परं क्षमस्व, यथा ख्रीष्टे परमेश्वरः युष्मान् क्षमितवान्।</w:t>
      </w:r>
    </w:p>
    <w:p/>
    <w:p>
      <w:r xmlns:w="http://schemas.openxmlformats.org/wordprocessingml/2006/main">
        <w:t xml:space="preserve">यहोशू 9:27 तस्मिन् दिने यहोशूः तान् सङ्घस्य, परमेश् वरस् य वेदीयाः च कृते काष्ठकर्तकाः जलकर्षकाः च अकरोत्, अद्यपर्यन्तं यस्मिन् स्थाने सः चिन्वति स्म।</w:t>
      </w:r>
    </w:p>
    <w:p/>
    <w:p>
      <w:r xmlns:w="http://schemas.openxmlformats.org/wordprocessingml/2006/main">
        <w:t xml:space="preserve">यहोशूः गिबोनीजनैः सह सन्धिं कृतवान्, तान् इस्राएलीनां कृते हस्तश्रमं कर्तुं नियुक्तवान्, लेखनसमये अपि एषः सम्झौताः प्रचलति स्म</w:t>
      </w:r>
    </w:p>
    <w:p/>
    <w:p>
      <w:r xmlns:w="http://schemas.openxmlformats.org/wordprocessingml/2006/main">
        <w:t xml:space="preserve">1. सन्धिस्य शक्तिः : कठिनसमये अपि अस्माकं प्रतिज्ञानां पालनम्।</w:t>
      </w:r>
    </w:p>
    <w:p/>
    <w:p>
      <w:r xmlns:w="http://schemas.openxmlformats.org/wordprocessingml/2006/main">
        <w:t xml:space="preserve">2. निर्णयेषु विवेकस्य प्रज्ञायाः च महत्त्वम्।</w:t>
      </w:r>
    </w:p>
    <w:p/>
    <w:p>
      <w:r xmlns:w="http://schemas.openxmlformats.org/wordprocessingml/2006/main">
        <w:t xml:space="preserve">1. उपदेशक 5:5 - व्रतं न कृत्वा व्रतं न पूरयितुं श्रेयः।</w:t>
      </w:r>
    </w:p>
    <w:p/>
    <w:p>
      <w:r xmlns:w="http://schemas.openxmlformats.org/wordprocessingml/2006/main">
        <w:t xml:space="preserve">2. सुभाषितम् 14:15 - सरलः किमपि विश्वासयति, परन्तु विवेकी स्वपदेषु विचारं करोति।</w:t>
      </w:r>
    </w:p>
    <w:p/>
    <w:p>
      <w:r xmlns:w="http://schemas.openxmlformats.org/wordprocessingml/2006/main">
        <w:t xml:space="preserve">यहोशू १० इत्यस्य सारांशः त्रयः अनुच्छेदाः निम्नलिखितरूपेण कर्तुं शक्यते, यत्र सूचिताः श्लोकाः सन्ति ।</w:t>
      </w:r>
    </w:p>
    <w:p/>
    <w:p>
      <w:r xmlns:w="http://schemas.openxmlformats.org/wordprocessingml/2006/main">
        <w:t xml:space="preserve">अनुच्छेदः १: यहोशू १०:१-१५ मध्ये दक्षिणकनानीराजानाम् विजयस्य वर्णनं कृतम् अस्ति । यरूशलेमस्य राजा अदोनी-सेदेकः अन्यैः चतुर्भिः अमोरी-राजैः सह यहोशू-इस्राएल-जनानाम् विरुद्धं युद्धं कर्तुं गठबन्धनं करोति । तथापि यहोशूः परमेश्वरात् विजयस्य आश्वासनं ददाति सन्देशं प्राप्नोति। इस्राएलसेना शत्रून् आश्चर्यचकितरूपेण आक्रमणं कर्तुं सर्वाम् रात्रौ गच्छति, अश्मपातेन, विस्तारितेन दिवसप्रकाशेन च तान् पराजयति । पञ्च राजानः पलाय्य गुहायां निगूहन्ति, यदा यहोशूः तस्य प्रवेशद्वारस्य उपरि बृहत्शिलाः स्थापयितुं आज्ञापयति।</w:t>
      </w:r>
    </w:p>
    <w:p/>
    <w:p>
      <w:r xmlns:w="http://schemas.openxmlformats.org/wordprocessingml/2006/main">
        <w:t xml:space="preserve">अनुच्छेदः २: यहोशू १०:१६-२८ मध्ये निरन्तरं लिखितम् अस्ति यत् युद्धस्य अनन्तरं यहोशूः गृहीतराजान् बहिः आनयति, स्वजनानाम् आज्ञां च ददाति यत् तेषां कण्ठेषु पादौ स्थापयित्वा तेषां शत्रुणां उपरि प्रतीकात्मकं विजयं भवति। ततः दक्षिणनगराणि एकैकशः इजरायलेन जितानि यथा ते कनानप्रदेशे अधिकं गच्छन्ति।</w:t>
      </w:r>
    </w:p>
    <w:p/>
    <w:p>
      <w:r xmlns:w="http://schemas.openxmlformats.org/wordprocessingml/2006/main">
        <w:t xml:space="preserve">अनुच्छेदः ३: यहोशू १०: यहोशू १०:२९-४३ मध्ये अग्रे विजयेषु विजयेषु च बलं दत्त्वा समाप्तं भवति। अध्याये विविधाः युद्धाः अभिलेखिताः सन्ति यत्र इजरायलेन असंख्यानि नगराणि गृहीताः सन्ति । मकेदातः लिब्ना, लाकीश, गेजर, एग्लोन्, हेब्रोन्, देबीर, इत्यादीनि च यहोशूः परमेश्वरस्य आज्ञानुसारं एतान् प्रदेशान् जितुम् इस्राएलीजनानाम् नेतृत्वं करोति।</w:t>
      </w:r>
    </w:p>
    <w:p/>
    <w:p>
      <w:r xmlns:w="http://schemas.openxmlformats.org/wordprocessingml/2006/main">
        <w:t xml:space="preserve">सारांशेन : १.</w:t>
      </w:r>
    </w:p>
    <w:p>
      <w:r xmlns:w="http://schemas.openxmlformats.org/wordprocessingml/2006/main">
        <w:t xml:space="preserve">यहोशू १० प्रस्तुतं करोति : १.</w:t>
      </w:r>
    </w:p>
    <w:p>
      <w:r xmlns:w="http://schemas.openxmlformats.org/wordprocessingml/2006/main">
        <w:t xml:space="preserve">दक्षिणकनानीराजानाम् विजयः ईश्वरेण आश्वासितः विजयः;</w:t>
      </w:r>
    </w:p>
    <w:p>
      <w:r xmlns:w="http://schemas.openxmlformats.org/wordprocessingml/2006/main">
        <w:t xml:space="preserve">पराजितराजानाम् उपरि प्रतीकात्मकं कार्यं विजयः घोषितः;</w:t>
      </w:r>
    </w:p>
    <w:p>
      <w:r xmlns:w="http://schemas.openxmlformats.org/wordprocessingml/2006/main">
        <w:t xml:space="preserve">अग्रे ईश्वरस्य आज्ञानुसारं गृहीतनगराणि जित्वा।</w:t>
      </w:r>
    </w:p>
    <w:p/>
    <w:p>
      <w:r xmlns:w="http://schemas.openxmlformats.org/wordprocessingml/2006/main">
        <w:t xml:space="preserve">दक्षिणकनानीराजानाम् विजयस्य उपरि बलं परमेश्वरेण आश्वासितं विजयः;</w:t>
      </w:r>
    </w:p>
    <w:p>
      <w:r xmlns:w="http://schemas.openxmlformats.org/wordprocessingml/2006/main">
        <w:t xml:space="preserve">पराजितराजानाम् उपरि प्रतीकात्मकं कार्यं विजयः घोषितः;</w:t>
      </w:r>
    </w:p>
    <w:p>
      <w:r xmlns:w="http://schemas.openxmlformats.org/wordprocessingml/2006/main">
        <w:t xml:space="preserve">अग्रे ईश्वरस्य आज्ञानुसारं गृहीतनगराणि जित्वा।</w:t>
      </w:r>
    </w:p>
    <w:p/>
    <w:p>
      <w:r xmlns:w="http://schemas.openxmlformats.org/wordprocessingml/2006/main">
        <w:t xml:space="preserve">अध्यायः दक्षिणकनानराजानाम् विजयः, पराजितराजानाम् उपरि प्रतीकात्मकं कार्यं, कनानदेशस्य विभिन्ननगरानां अग्रे विजयं च केन्द्रितः अस्ति यहोशू १० मध्ये यरूशलेमस्य राजा अदोनी-सेदेकः अन्यैः चतुर्भिः अमोरी-राजैः सह यहोशू-इस्राएल-जनानाम् विरुद्धं युद्धं कर्तुं गठबन्धनं करोति । तथापि यहोशूः परमेश्वरात् विजयस्य आश्वासनं ददाति सन्देशं प्राप्नोति। इजरायलसेना स्वशत्रून् रात्रौ भ्रमणेन आश्चर्यचकितं करोति, दिव्यहस्तक्षेपेण च अश्मपातेन विस्तारितेन दिवसप्रकाशेन च तान् पराजयति। पञ्च राजानः पलाय्य गुहायां निगूहन्ति, यदा यहोशूः तस्य प्रवेशद्वारस्य उपरि शिलाः स्थापयितुं आज्ञापयति।</w:t>
      </w:r>
    </w:p>
    <w:p/>
    <w:p>
      <w:r xmlns:w="http://schemas.openxmlformats.org/wordprocessingml/2006/main">
        <w:t xml:space="preserve">यहोशू १० मध्ये निरन्तरं युद्धस्य अनन्तरं यहोशूः गृहीतराजान् बहिः आनयति, स्वपुरुषान् च आज्ञापयति यत् तेषां कण्ठेषु पादौ स्थापयन्तु यत् तेषां शत्रुषु विजयस्य घोषणां कृत्वा प्रतीकात्मकं कार्यं भवति। एतत् कृत्यं एतेषां दक्षिणकनानीराजानाम् उपरि तेषां पूर्णविजयस्य सूचकं भवति । तदनन्तरं इस्राएलः परमेश्वरस्य आज्ञानुसारं मक्केदा, लिब्ना, लाकीश, गेजर, एग्लोन्, हेब्रोन्, देबीर इत्यादीनां विविधनगराणां एकैकं ग्रहणं कृत्वा स्वस्य विजयं निरन्तरं कुर्वन् अस्ति।</w:t>
      </w:r>
    </w:p>
    <w:p/>
    <w:p>
      <w:r xmlns:w="http://schemas.openxmlformats.org/wordprocessingml/2006/main">
        <w:t xml:space="preserve">यहोशू १० समाप्तं भवति यथा विभिन्नेषु युद्धेषु अभिलेखितं यत्र इस्राएलेन असंख्यानि नगराणि गृहीताः सन्ति, तत्र अग्रे विजयेषु विजयेषु च बलं दत्तम् अस्ति। मकेदातः लिब्नापर्यन्तं लाकीशतः गेजरपर्यन्तं यहोशूः इस्राएलीजनानाम् नेतृत्वं करोति यत् ते सम्पूर्णे कनानदेशे स्वस्य अभियानं निरन्तरं कुर्वन्ति।</w:t>
      </w:r>
    </w:p>
    <w:p/>
    <w:p>
      <w:r xmlns:w="http://schemas.openxmlformats.org/wordprocessingml/2006/main">
        <w:t xml:space="preserve">यहोशू १०:१ यदा यरुशलेमस्य राजा अदोनिसेदेकः श्रुतवान् यत् यहोशूः ऐयनगरं गृहीत्वा तस्य सर्वथा नाशं कृतवान्। यथा यरीहों तस्याः राजानं च कृतवान्, तथैव ऐं तस्याः राजानं च कृतवान्; गिबोननिवासिनः इस्राएलेन सह कथं शान्तिं कृतवन्तः, तेषां मध्ये च आसन्;</w:t>
      </w:r>
    </w:p>
    <w:p/>
    <w:p>
      <w:r xmlns:w="http://schemas.openxmlformats.org/wordprocessingml/2006/main">
        <w:t xml:space="preserve">यरुशलेमस्य राजा अदोनिसेदकः यहोशूना नेतृत्वे इस्राएलीयानां ऐय-यरीहो-नगरयोः ग्रहणस्य विजयस्य विषये, गिबियोनः इस्राएल-देशेन सह कथं शान्तिं कृतवान् इति च श्रुतवान्।</w:t>
      </w:r>
    </w:p>
    <w:p/>
    <w:p>
      <w:r xmlns:w="http://schemas.openxmlformats.org/wordprocessingml/2006/main">
        <w:t xml:space="preserve">1. विश्वासस्य शक्तिः : यहोशूतः पाठाः 10</w:t>
      </w:r>
    </w:p>
    <w:p/>
    <w:p>
      <w:r xmlns:w="http://schemas.openxmlformats.org/wordprocessingml/2006/main">
        <w:t xml:space="preserve">2. ईश्वरस्य सार्वभौमत्वम् : सः इतिहासस्य निर्देशनं कथं करोति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यहोशू १०:२ ते अतीव भयभीताः अभवन्, यतः गिबोननगरं राजनगरेषु अन्यतमम् इव महान् नगरम् आसीत्, ऐतः अपि महत्तरम् आसीत्, तस्य सर्वे जनाः पराक्रमिणः आसन्।</w:t>
      </w:r>
    </w:p>
    <w:p/>
    <w:p>
      <w:r xmlns:w="http://schemas.openxmlformats.org/wordprocessingml/2006/main">
        <w:t xml:space="preserve">यहोशूः इस्राएली च गिबियोनस्य परिमाणस्य बलस्य च कारणेन बहु भीताः आसन् ।</w:t>
      </w:r>
    </w:p>
    <w:p/>
    <w:p>
      <w:r xmlns:w="http://schemas.openxmlformats.org/wordprocessingml/2006/main">
        <w:t xml:space="preserve">1. ईश्वरः अस्मान् प्रायः भयम् अस्ति चेदपि महत्कार्यं कर्तुं आह्वयति।</w:t>
      </w:r>
    </w:p>
    <w:p/>
    <w:p>
      <w:r xmlns:w="http://schemas.openxmlformats.org/wordprocessingml/2006/main">
        <w:t xml:space="preserve">2. अस्माभिः ईश्वरस्य इच्छां कर्तुं भयं लकवाग्रस्तं न कर्तव्यम्।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2 तीमुथियुस 1:7 - "यतो हि परमेश्वरः अस्मान् दत्तवान् आत्मा अस्मान् भीरुं न करोति, अपितु अस्मान् शक्तिं, प्रेम, आत्म-अनुशासनं च ददाति।"</w:t>
      </w:r>
    </w:p>
    <w:p/>
    <w:p>
      <w:r xmlns:w="http://schemas.openxmlformats.org/wordprocessingml/2006/main">
        <w:t xml:space="preserve">यहोशू १०:३ अतः यरुशलेमस्य राजा अदोनिसेदेक् हेब्रोनराजं होहमं, जारमुथराजं पिरामं, लाकीशराजं याफियां, एग्लोनराजं देबीरं च प्रेषितवान्।</w:t>
      </w:r>
    </w:p>
    <w:p/>
    <w:p>
      <w:r xmlns:w="http://schemas.openxmlformats.org/wordprocessingml/2006/main">
        <w:t xml:space="preserve">यरुशलेमस्य राजा अदोनिसेदेक् होहम (हेब्रोनस्य राजा), पिराम (जर्मुथस्य राजा), याफिया (लाकीशस्य राजा), देबीर (एग्लोनस्य राजा) इत्यस्मै सन्देशं प्रेषितवान्।</w:t>
      </w:r>
    </w:p>
    <w:p/>
    <w:p>
      <w:r xmlns:w="http://schemas.openxmlformats.org/wordprocessingml/2006/main">
        <w:t xml:space="preserve">1. "एकतायाः शक्तिः" ।</w:t>
      </w:r>
    </w:p>
    <w:p/>
    <w:p>
      <w:r xmlns:w="http://schemas.openxmlformats.org/wordprocessingml/2006/main">
        <w:t xml:space="preserve">2. "अन्यैः सह सम्पर्कस्य महत्त्वम्" ।</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उपदेशक 4:9-12 - "एकस्मात् द्वौ श्रेष्ठौ, यतः तेषां परिश्रमस्य सत्फलं भवति। यतः यदि ते पतन्ति तर्हि एकः स्वसहचरं उत्थापयिष्यति। किन्तु यः पतति सः एकः एव अस्ति, तस्य धिक्। तस्य साहाय्यार्थं अन्यः नास्ति पुनः यदि द्वौ एकत्र शयतः तर्हि तयोः तापः भवति, किन्तु एकः एकः कथं उष्णः भवेत् यदि कश्चित् तस्य विरुद्धं विजयं प्राप्नुयात् तर्हि द्वे तं सहन्ते, त्रिविधः रज्जुः च शीघ्रं न भग्नः ."</w:t>
      </w:r>
    </w:p>
    <w:p/>
    <w:p>
      <w:r xmlns:w="http://schemas.openxmlformats.org/wordprocessingml/2006/main">
        <w:t xml:space="preserve">यहोशू १०:४ मम समीपं आगत्य मम साहाय्यं कुरु यत् वयं गिबोननगरं प्रहर्तुं शक्नुमः, यतः तेन यहोशूना सह इस्राएलस्य च सह शान्तिः कृता।</w:t>
      </w:r>
    </w:p>
    <w:p/>
    <w:p>
      <w:r xmlns:w="http://schemas.openxmlformats.org/wordprocessingml/2006/main">
        <w:t xml:space="preserve">यहोशू इस्राएलजनानाम् आह्वानं करोति यत् ते इस्राएलीयैः सह शान्तिं कृतवन्तः गिबियोननगरं आक्रमणं कर्तुं स्वेन सह सम्मिलिताः भवेयुः।</w:t>
      </w:r>
    </w:p>
    <w:p/>
    <w:p>
      <w:r xmlns:w="http://schemas.openxmlformats.org/wordprocessingml/2006/main">
        <w:t xml:space="preserve">1. अस्माकं सर्वेषां कृते ईश्वरस्य एकं मिशनं वर्तते, कदाचित् तत् साधयितुं अस्माभिः जोखिमं ग्रहीतव्यम्।</w:t>
      </w:r>
    </w:p>
    <w:p/>
    <w:p>
      <w:r xmlns:w="http://schemas.openxmlformats.org/wordprocessingml/2006/main">
        <w:t xml:space="preserve">2. अस्माभिः शान्तिस्य महत्त्वं न विस्मर्तव्यं, विग्रहकाले अपि।</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यशायाह 2:4 - सः राष्ट्राणां मध्ये न्यायं करिष्यति, बहुजनानाम् विवादानाम् निर्णयं च करिष्यति; ते खड्गान् हलकुण्डान् कृत्वा शूलान् छर्दनकुण्डान् कृत्वा स्थापयिष्यन्ति। राष्ट्रं राष्ट्रविरुद्धं खड्गं न उत्थापयिष्यति, न च पुनः युद्धं शिक्षिष्यन्ति।</w:t>
      </w:r>
    </w:p>
    <w:p/>
    <w:p>
      <w:r xmlns:w="http://schemas.openxmlformats.org/wordprocessingml/2006/main">
        <w:t xml:space="preserve">यहोशू १०:५ अतः अमोरीराजाः, यरुशलेमस्य राजा, हेब्रोनस्य राजा, यार्मुथस्य राजा, लाकीशस्य राजा, एग्लोनस्य राजा, एकत्र समागत्य ते सर्वैः सेनाभिः सह आरुह्य गतवन्तः , गिबोनस्य पुरतः शिबिरं कृत्वा तस्य विरुद्धं युद्धं कृतवान्।</w:t>
      </w:r>
    </w:p>
    <w:p/>
    <w:p>
      <w:r xmlns:w="http://schemas.openxmlformats.org/wordprocessingml/2006/main">
        <w:t xml:space="preserve">अमोरीनां पञ्च राजानः एकीकृत्य गिबोननगरं प्रति युद्धं कर्तुं गतवन्तः।</w:t>
      </w:r>
    </w:p>
    <w:p/>
    <w:p>
      <w:r xmlns:w="http://schemas.openxmlformats.org/wordprocessingml/2006/main">
        <w:t xml:space="preserve">1: प्रतिकूलतायाः सम्मुखे एकता बलं साहसं च जनयति।</w:t>
      </w:r>
    </w:p>
    <w:p/>
    <w:p>
      <w:r xmlns:w="http://schemas.openxmlformats.org/wordprocessingml/2006/main">
        <w:t xml:space="preserve">२: अस्माभिः ईश्वरः विश्वासः करणीयः यत् सः अस्माकं युद्धानां मध्ये अस्माकं कृते युद्धं करिष्यति।</w:t>
      </w:r>
    </w:p>
    <w:p/>
    <w:p>
      <w:r xmlns:w="http://schemas.openxmlformats.org/wordprocessingml/2006/main">
        <w:t xml:space="preserve">१: इफिसियों ६:१०-१८ - प्रभुना तस्य पराक्रमे च बलवन्तः भवन्तु।</w:t>
      </w:r>
    </w:p>
    <w:p/>
    <w:p>
      <w:r xmlns:w="http://schemas.openxmlformats.org/wordprocessingml/2006/main">
        <w:t xml:space="preserve">२: १ कोरिन्थियों १५:५८ - अतः मम प्रियाः भ्रातरः भगिन्यः च दृढतया तिष्ठन्तु। मा त्वां किमपि चालयेत्। सर्वदा भगवतः कार्ये पूर्णतया समर्पयन्तु, यतः यूयं जानन्ति यत् भगवता कार्ये भवतः परिश्रमः वृथा न भवति।</w:t>
      </w:r>
    </w:p>
    <w:p/>
    <w:p>
      <w:r xmlns:w="http://schemas.openxmlformats.org/wordprocessingml/2006/main">
        <w:t xml:space="preserve">यहोशू १०:६ गिबोननगरस्य जनाः यहोशूं प्रति गिल्गालनगरस्य शिबिरं प्रेषितवन्तः यत्, “भवतः दासानाम् हस्तं मा शिथिलं कुरु। शीघ्रं अस्माकं समीपं गत्वा अस्मान् उद्धारय, अस्मान् साहाय्यं च कुरु, यतः पर्वतनिवासिनः सर्वे अमोरीराजाः अस्माकं विरुद्धं समागताः सन्ति।</w:t>
      </w:r>
    </w:p>
    <w:p/>
    <w:p>
      <w:r xmlns:w="http://schemas.openxmlformats.org/wordprocessingml/2006/main">
        <w:t xml:space="preserve">गिबियोननगरस्य जनाः यहोशूं प्रति याचनां प्रेषितवन्तः यत् तेभ्यः अमोरीराजानाम् उपरि तस्य साहाय्यं याचयितुम्।</w:t>
      </w:r>
    </w:p>
    <w:p/>
    <w:p>
      <w:r xmlns:w="http://schemas.openxmlformats.org/wordprocessingml/2006/main">
        <w:t xml:space="preserve">1. परमेश् वरः क्लेशसमये अस्माकं सहायकः अस्ति (भजनसंहिता 46:1)।</w:t>
      </w:r>
    </w:p>
    <w:p/>
    <w:p>
      <w:r xmlns:w="http://schemas.openxmlformats.org/wordprocessingml/2006/main">
        <w:t xml:space="preserve">2. अस्माभिः आवश्यकतावशात् अस्माकं प्रतिवेशिनः साहाय्यं कर्तुं इच्छुकाः भवितुमर्हन्ति (गलाती 6:2)।</w:t>
      </w:r>
    </w:p>
    <w:p/>
    <w:p>
      <w:r xmlns:w="http://schemas.openxmlformats.org/wordprocessingml/2006/main">
        <w:t xml:space="preserve">1. स्तोत्रम् 46:1 - परमेश्वरः अस्माकं शरणं बलं च अस्ति, विपत्तौ नित्यं वर्तमानः सहायकः।</w:t>
      </w:r>
    </w:p>
    <w:p/>
    <w:p>
      <w:r xmlns:w="http://schemas.openxmlformats.org/wordprocessingml/2006/main">
        <w:t xml:space="preserve">2. गलाती 6:2 - परस्परं भारं वहन्तु, एवं च भवन्तः ख्रीष्टस्य व्यवस्थां पूर्णं करिष्यन्ति।</w:t>
      </w:r>
    </w:p>
    <w:p/>
    <w:p>
      <w:r xmlns:w="http://schemas.openxmlformats.org/wordprocessingml/2006/main">
        <w:t xml:space="preserve">यहोशू १०:७ ततः यहोशूः गिल्गालतः सः सर्वैः युद्धजनैः सह सर्वे वीरवीराः च आरुह्य।</w:t>
      </w:r>
    </w:p>
    <w:p/>
    <w:p>
      <w:r xmlns:w="http://schemas.openxmlformats.org/wordprocessingml/2006/main">
        <w:t xml:space="preserve">यहोशूः सेनायाः शत्रुविरुद्धं विजयाय नेति।</w:t>
      </w:r>
    </w:p>
    <w:p/>
    <w:p>
      <w:r xmlns:w="http://schemas.openxmlformats.org/wordprocessingml/2006/main">
        <w:t xml:space="preserve">1. ईश्वरः अस्माकं युद्धेषु अस्माभिः सह अस्ति, सः अस्मान् विजयं प्रति आनयिष्यति इति ज्ञात्वा।</w:t>
      </w:r>
    </w:p>
    <w:p/>
    <w:p>
      <w:r xmlns:w="http://schemas.openxmlformats.org/wordprocessingml/2006/main">
        <w:t xml:space="preserve">2. ईश्वरस्य उपरि विश्वासं कृत्वा तस्य बलार्थं अवलम्ब्य विजयः भवति।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18:2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यहोशू १०:८ ततः परमेश् वरः यहोशूम् अवदत्, “तेभ्यः मा भयम्, यतः अहं तान् तव हस्ते समर्पितवान्; तेषु कश्चित् तव पुरतः न तिष्ठति।</w:t>
      </w:r>
    </w:p>
    <w:p/>
    <w:p>
      <w:r xmlns:w="http://schemas.openxmlformats.org/wordprocessingml/2006/main">
        <w:t xml:space="preserve">ईश्वरस्य रक्षणस्य विजयस्य च प्रतिज्ञा।</w:t>
      </w:r>
    </w:p>
    <w:p/>
    <w:p>
      <w:r xmlns:w="http://schemas.openxmlformats.org/wordprocessingml/2006/main">
        <w:t xml:space="preserve">१: ईश्वरः स्वजनस्य रक्षणं, विजयं च प्रदातुं प्रतिज्ञां करोति।</w:t>
      </w:r>
    </w:p>
    <w:p/>
    <w:p>
      <w:r xmlns:w="http://schemas.openxmlformats.org/wordprocessingml/2006/main">
        <w:t xml:space="preserve">२: ईश्वरः अस्मान् कदापि न त्यक्ष्यति न च त्यक्ष्यति, अस्माकं संघर्षाणां मध्ये सर्वदा अस्माभिः सह भविष्यति।</w:t>
      </w:r>
    </w:p>
    <w:p/>
    <w:p>
      <w:r xmlns:w="http://schemas.openxmlformats.org/wordprocessingml/2006/main">
        <w:t xml:space="preserve">१: स्तोत्रम् ४६:१-३ "ईश्वरः अस्माकं शरणं बलं च, विपत्तौ अत्यन्तं वर्तमानः सहायकः। अतः वयं न बिभेमः यद्यपि पृथिवी मार्गं ददाति, यद्यपि पर्वताः समुद्रस्य हृदये गर्जन्ति, यद्यपि तस्य जलं गर्जति।" फेनं च यद्यपि तस्य शोफं दृष्ट्वा पर्वताः कम्पन्ते।"</w:t>
      </w:r>
    </w:p>
    <w:p/>
    <w:p>
      <w:r xmlns:w="http://schemas.openxmlformats.org/wordprocessingml/2006/main">
        <w:t xml:space="preserve">२: यशायाह ४१:१० "मा भयं कुरु,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यहोशू १०:९ यहोशूः सहसा तेषां समीपम् आगत्य सर्वाम् रात्रौ गिल्गालतः उपरि गतः।</w:t>
      </w:r>
    </w:p>
    <w:p/>
    <w:p>
      <w:r xmlns:w="http://schemas.openxmlformats.org/wordprocessingml/2006/main">
        <w:t xml:space="preserve">यहोशूः इस्राएलीयान् अमोरीजनानाम् उपरि आकस्मिकं विजयं प्राप्तुं नेतवान् ।</w:t>
      </w:r>
    </w:p>
    <w:p/>
    <w:p>
      <w:r xmlns:w="http://schemas.openxmlformats.org/wordprocessingml/2006/main">
        <w:t xml:space="preserve">१: दुर्गमप्रतीतानां बाधानां सम्मुखीभवति सति विश्वासः भवतु यत् ईश्वरः सफलतायाः मार्गं प्रदास्यति।</w:t>
      </w:r>
    </w:p>
    <w:p/>
    <w:p>
      <w:r xmlns:w="http://schemas.openxmlformats.org/wordprocessingml/2006/main">
        <w:t xml:space="preserve">2: भगवते विश्वासं कुरुत यत् सः भवन्तं सर्वेभ्यः शत्रुभ्यः मोचयेत्।</w:t>
      </w:r>
    </w:p>
    <w:p/>
    <w:p>
      <w:r xmlns:w="http://schemas.openxmlformats.org/wordprocessingml/2006/main">
        <w:t xml:space="preserve">१: यशायाह ४३:२ - यदा त्वं अग्निना गच्छसि तदा त्वं न दहिष्यसि, ज्वाला त्वां न तप्तं करिष्यति।</w:t>
      </w:r>
    </w:p>
    <w:p/>
    <w:p>
      <w:r xmlns:w="http://schemas.openxmlformats.org/wordprocessingml/2006/main">
        <w:t xml:space="preserve">२: स्तोत्रम् ४६:१ - ईश्वरः अस्माकं शरणं बलं च अस्ति, विपत्तौ अतीव वर्तमानः सहायकः।</w:t>
      </w:r>
    </w:p>
    <w:p/>
    <w:p>
      <w:r xmlns:w="http://schemas.openxmlformats.org/wordprocessingml/2006/main">
        <w:t xml:space="preserve">यहोशू १०:१० ततः परमेश् वरः तान् इस्राएलस्य समक्षं विक्षिप्तवान्, गिबियोन्-नगरे च तान् महता वधेन हत्वा बेथहोरोन्-नगरं गच्छन्त्याः मार्गे तान् अनुधावन् अजेका-मक्केदा-नगरं यावत् तान् आहतवान्।</w:t>
      </w:r>
    </w:p>
    <w:p/>
    <w:p>
      <w:r xmlns:w="http://schemas.openxmlformats.org/wordprocessingml/2006/main">
        <w:t xml:space="preserve">परमेश् वरः इस्राएलं गिबियोन्-नगरे महान् विजयेन स्वशत्रून् पराजयितुं समर्थं कृतवान् ।</w:t>
      </w:r>
    </w:p>
    <w:p/>
    <w:p>
      <w:r xmlns:w="http://schemas.openxmlformats.org/wordprocessingml/2006/main">
        <w:t xml:space="preserve">1: ईश्वरः शक्तिशाली अस्ति तथा च सः स्वजनानाम् रक्षणं करिष्यति यदा ते तस्मिन् विश्वासं कुर्वन्ति।</w:t>
      </w:r>
    </w:p>
    <w:p/>
    <w:p>
      <w:r xmlns:w="http://schemas.openxmlformats.org/wordprocessingml/2006/main">
        <w:t xml:space="preserve">2: मा भयं कुरु, भगवता अस्माभिः सह अस्ति, अस्मान् विजयं दास्यति।</w:t>
      </w:r>
    </w:p>
    <w:p/>
    <w:p>
      <w:r xmlns:w="http://schemas.openxmlformats.org/wordprocessingml/2006/main">
        <w:t xml:space="preserve">1: Psalm 18:2 परमेश् वरः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Joshua 10:11 यदा ते इस्राएलात् पलायन्ते स्म, बेथहोरोन्नगरं गच्छन्ति स्म, तदा परमेश्वरः स्वर्गात् अजेकापर्यन्तं महतीं शिलाः पातितवान्, ते च मृताः, ते अधिकाः मृताः ये इस्राएलाः खड्गेन हताः तेषां अपेक्षया अश्मपाताः।</w:t>
      </w:r>
    </w:p>
    <w:p/>
    <w:p>
      <w:r xmlns:w="http://schemas.openxmlformats.org/wordprocessingml/2006/main">
        <w:t xml:space="preserve">प्रभुः स्वर्गात् अश्मपातेन इस्राएलस्य शत्रून् नाशितवान्, येन इस्राएलस्य खड्गेन यत् मृत्युः अभवत् तस्मात् अधिकान् मृत्योः कारणम् अभवत्।</w:t>
      </w:r>
    </w:p>
    <w:p/>
    <w:p>
      <w:r xmlns:w="http://schemas.openxmlformats.org/wordprocessingml/2006/main">
        <w:t xml:space="preserve">1. ईश्वरः स्वजनस्य परमः न्यायाधीशः रक्षकः च अस्ति।</w:t>
      </w:r>
    </w:p>
    <w:p/>
    <w:p>
      <w:r xmlns:w="http://schemas.openxmlformats.org/wordprocessingml/2006/main">
        <w:t xml:space="preserve">2. ईश्वरस्य शक्तिः मनुष्यस्य सामर्थ्यात् अनन्ततया अधिका अस्ति।</w:t>
      </w:r>
    </w:p>
    <w:p/>
    <w:p>
      <w:r xmlns:w="http://schemas.openxmlformats.org/wordprocessingml/2006/main">
        <w:t xml:space="preserve">1. स्तोत्रम् 18:2 -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इजकिएल 20:33-34 - यथा अहं जीवामि, तथैव अहं भवतः उपरि राजा भविष्यामि, अहं महान् हस्तेन, प्रसारितेन बाहुना च, प्रक्षिप्तेन क्रोधेन च भवतः उपरि राजा भविष्यामि। अहं भवन्तं प्रजाभ्यः बहिः आनयिष्यामि, यत्र भवन्तः विकीर्णाः सन्ति, तेभ्यः देशेभ्यः बहिः सङ्गृहीष्यामि, प्रबलहस्तेन, प्रसारितेन बाहुना, क्रोधेन च प्रक्षिप्तः।</w:t>
      </w:r>
    </w:p>
    <w:p/>
    <w:p>
      <w:r xmlns:w="http://schemas.openxmlformats.org/wordprocessingml/2006/main">
        <w:t xml:space="preserve">यहोशू १०:१२ तदा यहोशूः यस्मिन् दिने अमोरीजनाः इस्राएलस्य समक्षं समर्पितवान् तस्मिन् दिने यहोशूः परमेश् वरं प्रति उक्तवान्, सः इस्राएलस्य दृष्टौ अवदत्, सूर्य, त्वं गिबोन-नगरे निश्चलः तिष्ठ। त्वं च सोम अजलोन् उपत्यकायां।</w:t>
      </w:r>
    </w:p>
    <w:p/>
    <w:p>
      <w:r xmlns:w="http://schemas.openxmlformats.org/wordprocessingml/2006/main">
        <w:t xml:space="preserve">यहोशूः अमोरीनां विरुद्धं युद्धे सूर्यचन्द्रयोः निश्चलतां स्थातुं आज्ञापितवान्।</w:t>
      </w:r>
    </w:p>
    <w:p/>
    <w:p>
      <w:r xmlns:w="http://schemas.openxmlformats.org/wordprocessingml/2006/main">
        <w:t xml:space="preserve">1: ईश्वरः अस्मान् यत्किमपि युद्धं सम्मुखीभवति तस्मिन् स्थिराः भूत्वा तस्मिन् विश्वासं कर्तुं शक्तिं ददाति।</w:t>
      </w:r>
    </w:p>
    <w:p/>
    <w:p>
      <w:r xmlns:w="http://schemas.openxmlformats.org/wordprocessingml/2006/main">
        <w:t xml:space="preserve">२: अस्माकं युद्धानां परिणामाय ईश्वरस्य सामर्थ्ये समये च विश्वासः करणीयः।</w:t>
      </w:r>
    </w:p>
    <w:p/>
    <w:p>
      <w:r xmlns:w="http://schemas.openxmlformats.org/wordprocessingml/2006/main">
        <w:t xml:space="preserve">१: यशायाह ४०:३१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स्तोत्रम् ४६:१० - शान्तः भव, अहं परमेश्वरः इति ज्ञातव्यः, अहं विजातीयेषु उच्चः भविष्यामि, पृथिव्यां उच्चः भविष्यामि।</w:t>
      </w:r>
    </w:p>
    <w:p/>
    <w:p>
      <w:r xmlns:w="http://schemas.openxmlformats.org/wordprocessingml/2006/main">
        <w:t xml:space="preserve">यहोशू १०:१३ तदा सूर्यः स्थिरः अभवत्, चन्द्रः च यावत् जनाः स्वशत्रुणां प्रतिकारं न कृतवन्तः तावत् यावत् स्थितवान्। किं याशेरग्रन्थे एतत् न लिखितम्? अतः सूर्यः स्वर्गस्य मध्ये निश्चलः भूत्वा प्रायः पूर्णदिनं न अस्तं गन्तुं त्वरितवान्।</w:t>
      </w:r>
    </w:p>
    <w:p/>
    <w:p>
      <w:r xmlns:w="http://schemas.openxmlformats.org/wordprocessingml/2006/main">
        <w:t xml:space="preserve">परमेश्वरस्य चमत्कारिकशक्तिः यहोशूस्य शत्रुविरुद्धस्य विजयस्य कथायां प्रदर्शिता अस्ति, यत्र सः सूर्यचन्द्रौ यावत् युद्धं न जित्वा स्थगितवान्।</w:t>
      </w:r>
    </w:p>
    <w:p/>
    <w:p>
      <w:r xmlns:w="http://schemas.openxmlformats.org/wordprocessingml/2006/main">
        <w:t xml:space="preserve">1. परमेश्वरस्य चमत्कारिकशक्तिः: यहोशू 10:13 इत्यस्य अध्ययनम्</w:t>
      </w:r>
    </w:p>
    <w:p/>
    <w:p>
      <w:r xmlns:w="http://schemas.openxmlformats.org/wordprocessingml/2006/main">
        <w:t xml:space="preserve">2. ईश्वरस्य चमत्कारिकहस्तक्षेपाः : कठिनसमये ईश्वरस्य विश्वासः</w:t>
      </w:r>
    </w:p>
    <w:p/>
    <w:p>
      <w:r xmlns:w="http://schemas.openxmlformats.org/wordprocessingml/2006/main">
        <w:t xml:space="preserve">1. स्तोत्रम् 78:12-13 - "समुद्रं विभज्य तान् गतः; जलं च राशीवत् उत्थापितवान्। सः तान् मेघेन दिवा सर्वाम् रात्रौ च अग्निप्रकाशेन नेतवान्।" " " .</w:t>
      </w:r>
    </w:p>
    <w:p/>
    <w:p>
      <w:r xmlns:w="http://schemas.openxmlformats.org/wordprocessingml/2006/main">
        <w:t xml:space="preserve">2. यशायाह 40:25-26 - "तर्हि त्वं केन सह मां उपमायसि, केन वा अहं समः भविष्यसि? इति पवित्रः वदति। उच्चैः दृष्टिम् उत्थाप्य पश्यतु यत् एतानि कः सृष्टवान्, यः तेषां गणं बहिः आनयति।" संख्यातः सर्वान् नाम्ना आह्वयति, स्वस्य पराक्रमस्य माहात्म्येन, स्वस्य सामर्थ्यस्य च बलेन, एकः अपि न लुप्तः।"</w:t>
      </w:r>
    </w:p>
    <w:p/>
    <w:p>
      <w:r xmlns:w="http://schemas.openxmlformats.org/wordprocessingml/2006/main">
        <w:t xml:space="preserve">यहोशू १०:१४ ततः पूर्वं तदनन्तरं वा एतादृशः दिवसः नासीत् यदा परमेश् वरः मनुष्यस्य वाणीं श्रुतवान् यतः परमेश् वरः इस्राएलस्य कृते युद्धं कृतवान्।</w:t>
      </w:r>
    </w:p>
    <w:p/>
    <w:p>
      <w:r xmlns:w="http://schemas.openxmlformats.org/wordprocessingml/2006/main">
        <w:t xml:space="preserve">अस्मिन् दिने परमेश् वरः कस्यचित् पुरुषस्य वाणीं श्रुत्वा इस्राएलस्य कृते युद्धं कृतवान् ।</w:t>
      </w:r>
    </w:p>
    <w:p/>
    <w:p>
      <w:r xmlns:w="http://schemas.openxmlformats.org/wordprocessingml/2006/main">
        <w:t xml:space="preserve">1. "एकस्वरस्य शक्ति: ईश्वरः कथं शृणोति"।</w:t>
      </w:r>
    </w:p>
    <w:p/>
    <w:p>
      <w:r xmlns:w="http://schemas.openxmlformats.org/wordprocessingml/2006/main">
        <w:t xml:space="preserve">2. "ईश्वरस्य स्वजनप्रति अशर्तनिष्ठा"।</w:t>
      </w:r>
    </w:p>
    <w:p/>
    <w:p>
      <w:r xmlns:w="http://schemas.openxmlformats.org/wordprocessingml/2006/main">
        <w:t xml:space="preserve">1. स्तोत्रम् 46:7-11 "सैनिकेश्वरः अस्माभिः सह अस्ति; याकूबस्य परमेश्वरः अस्माकं आश्रयः अस्ति। सेला। आगच्छतु, भगवतः कार्याणि पश्यतु, पृथिव्यां किं किं विनाशं कृतवान्। सः युद्धानि निवारयति पृथिव्याः अन्त्यपर्यन्तम् धनुषां विदारयति शूलं च विच्छिन्दति रथं अग्नौ दहति शान्ताः भूत्वा अहं परमेश् वरः इति विजानीत अहं विजातीयानां मध्ये उन्नतः भविष्यामि पृथिवी।सैन्येश्वरः अस्माभिः सह अस्ति, याकूबस्य परमेश्वरः अस्माकं आश्रयः अस्ति।सेला।"</w:t>
      </w:r>
    </w:p>
    <w:p/>
    <w:p>
      <w:r xmlns:w="http://schemas.openxmlformats.org/wordprocessingml/2006/main">
        <w:t xml:space="preserve">2. यशायाह 41:10-13 "मा भयं कुरु, यतः अहं त्वया सह अस्मि, मा विषादं कुरु, यतः अहं तव परमेश्वरः अस्मि, अहं त्वां बलं दास्यामि; आम्, अहं त्वां साहाय्यं करिष्यामि; आम्, अहं त्वां अधिकारेण धारयिष्यामि।" मम धर्मस्य हस्तः।पश्य, ये त्वां प्रति क्रुद्धाः सर्वे लज्जिताः लज्जिताः च भविष्यन्ति, ते किमपि इव भविष्यन्ति, ये त्वया सह विवादं कुर्वन्ति ते विनश्यन्ति।त्वं तान् अन्वेषयसि, न च प्राप्स्यसि, विवादं कुर्वन्तः अपि त्वया सह युद्धं कुर्वन्तः शून्यवस्तु इव भविष्यन्ति, यतः अहं तव परमेश्वरः परमेश् वरः तव दक्षिणहस्तं धारयिष्यामि, त्वां वदामि, मा भयम्, अहं त्वां साहाय्यं करिष्यामि।</w:t>
      </w:r>
    </w:p>
    <w:p/>
    <w:p>
      <w:r xmlns:w="http://schemas.openxmlformats.org/wordprocessingml/2006/main">
        <w:t xml:space="preserve">यहोशू १०:१५ ततः यहोशूः सर्वैः इस्राएलैः सह गिल्गाल-नगरस्य शिबिरं प्रति प्रत्यागतवान्।</w:t>
      </w:r>
    </w:p>
    <w:p/>
    <w:p>
      <w:r xmlns:w="http://schemas.openxmlformats.org/wordprocessingml/2006/main">
        <w:t xml:space="preserve">अमोरीराजान् पराजय्य यहोशू इस्राएलीयौ च गिल्गालनगरे स्वशिबिरं प्रत्यागतवन्तौ।</w:t>
      </w:r>
    </w:p>
    <w:p/>
    <w:p>
      <w:r xmlns:w="http://schemas.openxmlformats.org/wordprocessingml/2006/main">
        <w:t xml:space="preserve">1. "एकतायाः शक्तिः: यहोशूः इस्राएली च"।</w:t>
      </w:r>
    </w:p>
    <w:p/>
    <w:p>
      <w:r xmlns:w="http://schemas.openxmlformats.org/wordprocessingml/2006/main">
        <w:t xml:space="preserve">2. "ईश्वरस्य योजनायाः अनुसरणस्य महत्त्वं: यहोशूस्य कथा"।</w:t>
      </w:r>
    </w:p>
    <w:p/>
    <w:p>
      <w:r xmlns:w="http://schemas.openxmlformats.org/wordprocessingml/2006/main">
        <w:t xml:space="preserve">1. योहनः 13:34-35 - "अहं युष्मान् नूतना आज्ञां ददामि यत् यूयं परस्परं प्रेम्णः। यथा मया युष्मान् प्रेम्णा युष्माकं अपि परस्परं प्रेम कर्तव्यम्। एतेन सर्वे जनाः ज्ञास्यन्ति यत् यूयं मम शिष्याः सन्ति।" , यदि भवतः परस्परं प्रेम अस्ति।</w:t>
      </w:r>
    </w:p>
    <w:p/>
    <w:p>
      <w:r xmlns:w="http://schemas.openxmlformats.org/wordprocessingml/2006/main">
        <w:t xml:space="preserve">2. इफिसियों 4:2-3 - सर्वविनयेन सौम्यतायाः च सह, धैर्येन, प्रेम्णा परस्परं सहनशीलाः, शान्तिबन्धने आत्मायाः एकतां स्थापयितुं उत्सुकाः।</w:t>
      </w:r>
    </w:p>
    <w:p/>
    <w:p>
      <w:r xmlns:w="http://schemas.openxmlformats.org/wordprocessingml/2006/main">
        <w:t xml:space="preserve">यहोशू १०:१६ किन्तु एते पञ्च राजानः पलायिताः, मक्केदानगरे एकस्मिन् गुहायां निगूढाः अभवन्।</w:t>
      </w:r>
    </w:p>
    <w:p/>
    <w:p>
      <w:r xmlns:w="http://schemas.openxmlformats.org/wordprocessingml/2006/main">
        <w:t xml:space="preserve">पञ्च राजानः पलाय्य मकेदानगरे एकस्मिन् गुहायां निगूढाः अभवन् ।</w:t>
      </w:r>
    </w:p>
    <w:p/>
    <w:p>
      <w:r xmlns:w="http://schemas.openxmlformats.org/wordprocessingml/2006/main">
        <w:t xml:space="preserve">1. ईश्वरस्य रक्षणम् : पञ्च राजानः गुहायां शरणं प्राप्तवन्तः, तथैव वयं ईश्वरस्य शरणं प्राप्नुमः।</w:t>
      </w:r>
    </w:p>
    <w:p/>
    <w:p>
      <w:r xmlns:w="http://schemas.openxmlformats.org/wordprocessingml/2006/main">
        <w:t xml:space="preserve">2. ईश्वरस्य विश्वासः : यदा वयं संकटेन परितः भवेम तदा ईश्वरस्य रक्षणे विश्वासः कर्तव्यः।</w:t>
      </w:r>
    </w:p>
    <w:p/>
    <w:p>
      <w:r xmlns:w="http://schemas.openxmlformats.org/wordprocessingml/2006/main">
        <w:t xml:space="preserve">1. स्तोत्रम् 46:1-3 "ईश्वरः अस्माकं शरणं बलं च अस्ति, विपत्तौ अत्यन्तं वर्तमानः सहायकः। अतः वयं न बिभेमः यद्यपि पृथिवी मार्गं ददाति, यद्यपि पर्वताः समुद्रस्य हृदये गर्जन्ति, यद्यपि तस्य जलं गर्जति।" फेनं च यद्यपि तस्य शोफं दृष्ट्वा पर्वताः कम्पन्ते।"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यहोशू १०:१७ ततः यहोशू इत्यस्मै कथितं यत्, पञ्च राजानः मक्केदानगरे गुहायां निगूढाः दृश्यन्ते।</w:t>
      </w:r>
    </w:p>
    <w:p/>
    <w:p>
      <w:r xmlns:w="http://schemas.openxmlformats.org/wordprocessingml/2006/main">
        <w:t xml:space="preserve">पञ्च राजानः मक्केदानगरस्य गुहायां निगूढाः आविष्कृताः, तस्य वार्ता यहोशू इत्यस्मै निवेदिता।</w:t>
      </w:r>
    </w:p>
    <w:p/>
    <w:p>
      <w:r xmlns:w="http://schemas.openxmlformats.org/wordprocessingml/2006/main">
        <w:t xml:space="preserve">1. ईश्वरः अस्मान् न्यायं आनेतुं उपयुज्यते, यद्यपि सम्भवं न दृश्यते। (यहोशू १०:१७) २.</w:t>
      </w:r>
    </w:p>
    <w:p/>
    <w:p>
      <w:r xmlns:w="http://schemas.openxmlformats.org/wordprocessingml/2006/main">
        <w:t xml:space="preserve">2. अस्माकं विश्वासः भवितुमर्हति यत् परमेश्वरः अस्मान् उल्लेखनीयरीत्या उपयोगं करिष्यति। (यहोशू १०:१७) २.</w:t>
      </w:r>
    </w:p>
    <w:p/>
    <w:p>
      <w:r xmlns:w="http://schemas.openxmlformats.org/wordprocessingml/2006/main">
        <w:t xml:space="preserve">1. स्तोत्रम् 37:5-6 भगवते मार्गं समर्पय; तस्मिन् विश्वासं कुरुत, सः कार्यं करिष्यति। सः भवतः धर्मं प्रकाशवत्, भवतः न्यायं च मध्याह्नवत् बहिः आनयिष्यति।</w:t>
      </w:r>
    </w:p>
    <w:p/>
    <w:p>
      <w:r xmlns:w="http://schemas.openxmlformats.org/wordprocessingml/2006/main">
        <w:t xml:space="preserve">2.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यहोशू 10:18 यहोशूः अवदत्, “गुहायाः मुखस्य उपरि महतीः शिलाः आवर्त्य तस्य पार्श्वे मनुष्यान् स्थापयन्तु।</w:t>
      </w:r>
    </w:p>
    <w:p/>
    <w:p>
      <w:r xmlns:w="http://schemas.openxmlformats.org/wordprocessingml/2006/main">
        <w:t xml:space="preserve">यहोशूः अमोरीराजानाम् शत्रुभ्यः सुरक्षितान् स्थापयितुं गुहायाः मुखं मुद्रितवान्।</w:t>
      </w:r>
    </w:p>
    <w:p/>
    <w:p>
      <w:r xmlns:w="http://schemas.openxmlformats.org/wordprocessingml/2006/main">
        <w:t xml:space="preserve">१: वयं प्रतिवेशिनः, शत्रून् अपि रक्षणार्थं आहूताः स्मः।</w:t>
      </w:r>
    </w:p>
    <w:p/>
    <w:p>
      <w:r xmlns:w="http://schemas.openxmlformats.org/wordprocessingml/2006/main">
        <w:t xml:space="preserve">२: अस्माभिः सर्वेषां कृते शान्तिं अभयञ्च अन्वेष्टव्यं, ये अस्माकं विरोधं कुर्वन्ति अपि।</w:t>
      </w:r>
    </w:p>
    <w:p/>
    <w:p>
      <w:r xmlns:w="http://schemas.openxmlformats.org/wordprocessingml/2006/main">
        <w:t xml:space="preserve">१: स्तोत्रम् ८२:३-४ दुर्बलानाम् पितृणां च न्यायं कुरुत; पीडितानां निराश्रयाणां च अधिकारं धारयन्तु। दुर्बलानाम्, आवश्यकतावशात् च उद्धारं कुरुत; दुष्टानां हस्तात् तान् मोचयतु।</w:t>
      </w:r>
    </w:p>
    <w:p/>
    <w:p>
      <w:r xmlns:w="http://schemas.openxmlformats.org/wordprocessingml/2006/main">
        <w:t xml:space="preserve">२: मत्ती ५:४३-४५ त्वं श्रुतवान् यत् त्वं स्वपरिजनं प्रेम करोषि, शत्रुं च द्वेष्टि। किन्तु अहं युष्मान् वदामि, शत्रून् प्रेम्णा प्रार्थयतु ये युष्मान् पीडयन्ति।</w:t>
      </w:r>
    </w:p>
    <w:p/>
    <w:p>
      <w:r xmlns:w="http://schemas.openxmlformats.org/wordprocessingml/2006/main">
        <w:t xml:space="preserve">यहोशू १०:१९ यूयं मा तिष्ठथ, किन्तु शत्रून् अनुसृत्य पृष्ठतः प्रहारं कुरुत। तेषां नगरेषु प्रवेशं मा ददातु, यतः भवतः परमेश् वरः तान् युष् माकं हस्ते समर्पितवान्।</w:t>
      </w:r>
    </w:p>
    <w:p/>
    <w:p>
      <w:r xmlns:w="http://schemas.openxmlformats.org/wordprocessingml/2006/main">
        <w:t xml:space="preserve">परमेश्वरः इस्राएलीयान् आज्ञां दत्तवान् यत् ते स्वशत्रून् अनुसृत्य स्वनगरेषु प्रवेशं न कुर्वन्तु, यथा परमेश् वरः तान् तेषां हस्ते समर्पितवान्।</w:t>
      </w:r>
    </w:p>
    <w:p/>
    <w:p>
      <w:r xmlns:w="http://schemas.openxmlformats.org/wordprocessingml/2006/main">
        <w:t xml:space="preserve">1. "अनुसरणशक्तिः" ।</w:t>
      </w:r>
    </w:p>
    <w:p/>
    <w:p>
      <w:r xmlns:w="http://schemas.openxmlformats.org/wordprocessingml/2006/main">
        <w:t xml:space="preserve">2. "ईश्वरस्य विजयप्रतिज्ञा"।</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इफिसियों 6:12 - "अस्माकं संघर्षः मांसशोणितविरुद्धं न भवति, अपितु शासकानाम्, अधिकारिणां, अस्य अन्धकारमयस्य जगतः सामर्थ्यानां विरुद्धं, स्वर्गक्षेत्रेषु दुष्टानां आध्यात्मिकशक्तीनां विरुद्धं च।</w:t>
      </w:r>
    </w:p>
    <w:p/>
    <w:p>
      <w:r xmlns:w="http://schemas.openxmlformats.org/wordprocessingml/2006/main">
        <w:t xml:space="preserve">यहोशू १०:२० यदा यहोशूः इस्राएलस्य च सन्तानं यावत् तेषां वधं कृत्वा तेषां वधं समाप्तवन्तः, तदा तेषां शेषाः वेष्टितनगरेषु प्रविष्टाः।</w:t>
      </w:r>
    </w:p>
    <w:p/>
    <w:p>
      <w:r xmlns:w="http://schemas.openxmlformats.org/wordprocessingml/2006/main">
        <w:t xml:space="preserve">यहोशू १०:२१ ततः सर्वे जनाः शान्तिपूर्वकं मकेदानगरे यहोशूस्य समीपं शिबिरं प्रत्यागतवन्तः, कोऽपि इस्राएलस्य कस्यचित् विरुद्धं जिह्वाम् न चालितवान्।</w:t>
      </w:r>
    </w:p>
    <w:p/>
    <w:p>
      <w:r xmlns:w="http://schemas.openxmlformats.org/wordprocessingml/2006/main">
        <w:t xml:space="preserve">यहोशूः इस्राएलं स्वशत्रुविरुद्धं विजयं प्रति नेतवान्, सर्वे च शान्तिपूर्वकं शिबिरं प्रत्यागतवन्तः।</w:t>
      </w:r>
    </w:p>
    <w:p/>
    <w:p>
      <w:r xmlns:w="http://schemas.openxmlformats.org/wordprocessingml/2006/main">
        <w:t xml:space="preserve">1. ईश्वरस्य रक्षणं अस्माकं विजयं सुनिश्चितं कर्तुं शक्नोति, प्रबलशत्रुविरुद्धम् अपि।</w:t>
      </w:r>
    </w:p>
    <w:p/>
    <w:p>
      <w:r xmlns:w="http://schemas.openxmlformats.org/wordprocessingml/2006/main">
        <w:t xml:space="preserve">2. वयं सर्वे विग्रहस्य अनन्तरम् अपि शान्तिपूर्वकं जीवितुं शक्नुमः, यदि वयं ईश्वरस्य उपरि विश्वासं कुर्मः।</w:t>
      </w:r>
    </w:p>
    <w:p/>
    <w:p>
      <w:r xmlns:w="http://schemas.openxmlformats.org/wordprocessingml/2006/main">
        <w:t xml:space="preserve">1. मत्ती 28:20 - "पश्यत, अहं युष्माभिः सह सदा युगस्य अन्त्यपर्यन्तं अस्मि।"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यहोशू १०:२२ तदा यहोशूः अवदत्, गुहायाः मुखं उद्घाट्य तान् पञ्च राजान् गुहातः बहिः मम समीपं बहिः आनय।</w:t>
      </w:r>
    </w:p>
    <w:p/>
    <w:p>
      <w:r xmlns:w="http://schemas.openxmlformats.org/wordprocessingml/2006/main">
        <w:t xml:space="preserve">यहोशूः इस्राएलीनां शत्रुविरुद्धं निर्णायकविजयं कृत्वा राजान् गुहातः बहिः आनेतुं आज्ञापयति।</w:t>
      </w:r>
    </w:p>
    <w:p/>
    <w:p>
      <w:r xmlns:w="http://schemas.openxmlformats.org/wordprocessingml/2006/main">
        <w:t xml:space="preserve">1. ईश्वरः अस्मान् शत्रून् जितुम् शक्तिं ददाति, तेषां सामना कर्तुं साहसं च ददाति।</w:t>
      </w:r>
    </w:p>
    <w:p/>
    <w:p>
      <w:r xmlns:w="http://schemas.openxmlformats.org/wordprocessingml/2006/main">
        <w:t xml:space="preserve">2. यदा ईश्वरः अस्माभिः सह भवति तदा कोऽपि बाधकः अतिदुष्करः न भवति।</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यहोशू १०:२३ ते एवम् कृत्वा तान् पञ्च राजान् गुहातः बहिः आनयन्, यरुशलेमस्य राजा, हेब्रोनस्य राजा, जर्मुथस्य राजा, लाकीशस्य राजा, एग्लोनस्य राजा च।</w:t>
      </w:r>
    </w:p>
    <w:p/>
    <w:p>
      <w:r xmlns:w="http://schemas.openxmlformats.org/wordprocessingml/2006/main">
        <w:t xml:space="preserve">इस्राएलीजनाः स्वगुहातः पञ्च राजानः गृहीत्वा यहोशूस्य समीपं नीतवन्तः।</w:t>
      </w:r>
    </w:p>
    <w:p/>
    <w:p>
      <w:r xmlns:w="http://schemas.openxmlformats.org/wordprocessingml/2006/main">
        <w:t xml:space="preserve">1. ईश्वरस्य शक्तिः स्वजनप्रति निष्ठा च महतीनां विषमतानां सम्मुखे विजयं प्राप्तुं शक्नुवन्ति।</w:t>
      </w:r>
    </w:p>
    <w:p/>
    <w:p>
      <w:r xmlns:w="http://schemas.openxmlformats.org/wordprocessingml/2006/main">
        <w:t xml:space="preserve">2. यदा वयं ईश्वरस्य उपरि विश्वासं कुर्मः तदा सः अस्माकं युद्धेषु साहाय्यं करिष्यति।</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यहोशू १०:२४ यदा ते तान् राजान् यहोशूस्य समीपं बहिः आनयन्ति स्म तदा यहोशूः इस्राएलस्य सर्वान् पुरुषान् आहूय स्वेन सह गतानां युद्धपुरुषाणां सेनापतिभ्यः अवदत्, “समीपं गच्छन्तु, पादौ स्थापयन्तु एतेषां राजानां कण्ठेषु । ते समीपं गत्वा तेषां कण्ठेषु पादौ निधाय।</w:t>
      </w:r>
    </w:p>
    <w:p/>
    <w:p>
      <w:r xmlns:w="http://schemas.openxmlformats.org/wordprocessingml/2006/main">
        <w:t xml:space="preserve">यहोशूः युद्धकण्ठेषु पादं स्थापयित्वा पञ्चराजान् विनयितवान्।</w:t>
      </w:r>
    </w:p>
    <w:p/>
    <w:p>
      <w:r xmlns:w="http://schemas.openxmlformats.org/wordprocessingml/2006/main">
        <w:t xml:space="preserve">1. विनयस्य शक्तिः</w:t>
      </w:r>
    </w:p>
    <w:p/>
    <w:p>
      <w:r xmlns:w="http://schemas.openxmlformats.org/wordprocessingml/2006/main">
        <w:t xml:space="preserve">2. अधीनतायां बलम्</w:t>
      </w:r>
    </w:p>
    <w:p/>
    <w:p>
      <w:r xmlns:w="http://schemas.openxmlformats.org/wordprocessingml/2006/main">
        <w:t xml:space="preserve">1. मत्ती 11:29 - मम युगं भवतः उपरि गृहीत्वा मम शिक्षन्तु; अहं विनयशीलः नीचहृदयः च यूयं स्वप्राणान् विश्रामं प्राप्नुथ।</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यहोशू १०:२५ ततः यहोशूः तान् अवदत्, “मा भयं मा विषादं कुरुत, बलवन्तः साहसी च भवन्तु, यतः यूयं येषां विरुद्धं युद्धं कुर्वन्ति तेषां सर्वेषां शत्रून् प्रति परमेश् वरः एवं करिष्यति।</w:t>
      </w:r>
    </w:p>
    <w:p/>
    <w:p>
      <w:r xmlns:w="http://schemas.openxmlformats.org/wordprocessingml/2006/main">
        <w:t xml:space="preserve">यहोशूः इस्राएलीयान् स्वशत्रुविरुद्धं बलवन्तः साहसी च भवितुम् प्रोत्साहयति।</w:t>
      </w:r>
    </w:p>
    <w:p/>
    <w:p>
      <w:r xmlns:w="http://schemas.openxmlformats.org/wordprocessingml/2006/main">
        <w:t xml:space="preserve">1. शूरः भवतु : भगवता भवतः कृते युद्धं करिष्यति</w:t>
      </w:r>
    </w:p>
    <w:p/>
    <w:p>
      <w:r xmlns:w="http://schemas.openxmlformats.org/wordprocessingml/2006/main">
        <w:t xml:space="preserve">2. दृढतया तिष्ठतु : भगवति बलं साहसं च</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27:1 - परमेश् वरः मम प्रकाशः मम मोक्षः च अस्ति; कस्मात् भयं करिष्यामि? मम जीवनस्य दुर्गः परमेश् वरः अस्ति; कस्मात् अहं भीतः भविष्यामि?</w:t>
      </w:r>
    </w:p>
    <w:p/>
    <w:p>
      <w:r xmlns:w="http://schemas.openxmlformats.org/wordprocessingml/2006/main">
        <w:t xml:space="preserve">यहोशू १०:२६ ततः परं यहोशू तान् प्रहारं कृत्वा तान् हत्वा पञ्चवृक्षेषु लम्बितवान्, ते च सायं यावत् वृक्षेषु लम्बमानाः आसन्।</w:t>
      </w:r>
    </w:p>
    <w:p/>
    <w:p>
      <w:r xmlns:w="http://schemas.openxmlformats.org/wordprocessingml/2006/main">
        <w:t xml:space="preserve">यहोशूः पञ्च शत्रून् सायं यावत् पञ्चवृक्षेषु लम्बयित्वा वधं कृतवान् ।</w:t>
      </w:r>
    </w:p>
    <w:p/>
    <w:p>
      <w:r xmlns:w="http://schemas.openxmlformats.org/wordprocessingml/2006/main">
        <w:t xml:space="preserve">1. परमेश्वरस्य न्यायः: यहोशूस्य अनुकरणीयं जीवनम्।</w:t>
      </w:r>
    </w:p>
    <w:p/>
    <w:p>
      <w:r xmlns:w="http://schemas.openxmlformats.org/wordprocessingml/2006/main">
        <w:t xml:space="preserve">2. ईश्वरस्य आज्ञानां निष्ठया आज्ञापालनस्य उदाहरणानि।</w:t>
      </w:r>
    </w:p>
    <w:p/>
    <w:p>
      <w:r xmlns:w="http://schemas.openxmlformats.org/wordprocessingml/2006/main">
        <w:t xml:space="preserve">1. व्यवस्था 21:22-23 - यदि कश्चित् मृत्युयोग्यं पापं कृत्वा वधं कृत्वा तं वृक्षे लम्बयसि तर्हि तस्य शरीरं सर्वाम् रात्रौ वृक्षे न तिष्ठति, किन्तु तस्मिन् दिने तं कथंपि दफनयिष्यसि; (यतो हि लटकितः स ईश्वरेण शापितः अस्ति।) यत् भवतः परमेश् वरः भवतः परमेश् वरः भवतः भूमिः अशुद्धा न भवेत्।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यहोशू १०:२७ सूर्यास्तसमये यहोशूः आज्ञां दत्तवान्, ते तान् वृक्षेभ्यः अवतारयित्वा यस्मिन् गुहायां निगूढाः आसन्, तस्मिन् गुहायां निक्षिप्य महतीं शिलाः निक्षिप्तवन्तः गुहामुखं, ये अद्यपर्यन्तं तिष्ठन्ति।</w:t>
      </w:r>
    </w:p>
    <w:p/>
    <w:p>
      <w:r xmlns:w="http://schemas.openxmlformats.org/wordprocessingml/2006/main">
        <w:t xml:space="preserve">मार्गः यहोशूः आज्ञापितवान् यत् ये पञ्च राजानः गुहायां निगूढाः आसन्, ते वृक्षेभ्यः अवतारयित्वा गुहायां क्षिप्ताः भवेयुः। ततः गुहायाः प्रवेशद्वारे शिलाः स्थापिताः ये अद्यपर्यन्तं तत्रैव सन्ति ।</w:t>
      </w:r>
    </w:p>
    <w:p/>
    <w:p>
      <w:r xmlns:w="http://schemas.openxmlformats.org/wordprocessingml/2006/main">
        <w:t xml:space="preserve">1. ईश्वरस्य न्यायः द्रुतगतिः निश्चितः च अस्ति।</w:t>
      </w:r>
    </w:p>
    <w:p/>
    <w:p>
      <w:r xmlns:w="http://schemas.openxmlformats.org/wordprocessingml/2006/main">
        <w:t xml:space="preserve">2. ईश्वरस्य आज्ञां अनुसरणं कर्तुं वयं सर्वदा सज्जाः भवेयुः।</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रोमियो 13:1-4 - सर्वे शासकानाम् अधीनाः भवन्तु, यतः ईश्वरेण यत् स्थापितं तत् विना अन्यः कोऽपि अधिकारः नास्ति। ये अधिकारिणः सन्ति ते ईश्वरेण स्थापिताः। फलतः यः कोऽपि अधिकारस्य विरुद्धं विद्रोहं करोति सः ईश्वरेण यत् स्थापितं तस्य विरुद्धं विद्रोहं करोति, ये च तत् कुर्वन्ति ते स्वयमेव न्यायं आनयिष्यन्ति। न हि शासकाः सत्कारिणां कृते आतङ्कं धारयन्ति, किन्तु दुष्कृतानां कृते। किं त्वं अधिकारिणां भयात् मुक्तः भवितुम् इच्छसि ? ततः सम्यक् कुरु प्रशंसितः भविष्यसि। अधिकारिणी हि भवतः हिताय ईश्वरस्य सेवकः अस्ति। किन्तु यदि दुष्कृतं करोषि तर्हि भयं कुरु, यतः शासकाः अकारणं खड्गं न वहन्ति। ते ईश्वरस्य सेवकाः, अपराधिनः दण्डं आनेतुं क्रोधस्य कारकाः सन्ति।</w:t>
      </w:r>
    </w:p>
    <w:p/>
    <w:p>
      <w:r xmlns:w="http://schemas.openxmlformats.org/wordprocessingml/2006/main">
        <w:t xml:space="preserve">यहोशू १०:२८ तस्मिन् दिने यहोशू मक्केदां गृहीत्वा खड्गधारेण तस्य राजानं तान् तत्र स्थितान् सर्वान् च सर्वथा नष्टवान्। सः कञ्चित् अवशिष्यत्, सः मक्केदाराजं यथा यरीहोराजं कृतवान् तथा अकरोत्।</w:t>
      </w:r>
    </w:p>
    <w:p/>
    <w:p>
      <w:r xmlns:w="http://schemas.openxmlformats.org/wordprocessingml/2006/main">
        <w:t xml:space="preserve">यहोशूः मक्केदाराजं जित्वा सर्वान् निवासिनः नाशितवान्।</w:t>
      </w:r>
    </w:p>
    <w:p/>
    <w:p>
      <w:r xmlns:w="http://schemas.openxmlformats.org/wordprocessingml/2006/main">
        <w:t xml:space="preserve">1. दुष्टतां जितुम् ईश्वरस्य शक्तिः</w:t>
      </w:r>
    </w:p>
    <w:p/>
    <w:p>
      <w:r xmlns:w="http://schemas.openxmlformats.org/wordprocessingml/2006/main">
        <w:t xml:space="preserve">2. ईश्वरविरुद्धविद्रोहस्य परिणामाः</w:t>
      </w:r>
    </w:p>
    <w:p/>
    <w:p>
      <w:r xmlns:w="http://schemas.openxmlformats.org/wordprocessingml/2006/main">
        <w:t xml:space="preserve">1. यशायाह 59:19 - तथा ते पश्चिमतः भगवतः नाम, सूर्योदयात् तस्य महिमाम् भयभीताः भविष्यन्ति। यदा शत्रुः जलप्लावनवत् प्रविशति तदा भगवतः आत्मा तस्य विरुद्धं ध्वजं उत्थापयिष्यति।</w:t>
      </w:r>
    </w:p>
    <w:p/>
    <w:p>
      <w:r xmlns:w="http://schemas.openxmlformats.org/wordprocessingml/2006/main">
        <w:t xml:space="preserve">2. 2 इतिहासः 20:17 - अस्मिन् युद्धे भवतः युद्धस्य आवश्यकता न भविष्यति। हे यहूदा यरुशलेम च भवतः कृते दृढतया स्थित्वा स्वस्थानं धारयतु, भवतः कृते भगवतः मोक्षं पश्यतु। मा भयं मा विषादं कुरु । श्वः तेषां सम्मुखीभवितुं निर्गच्छ, भगवता भवता सह भविष्यति।</w:t>
      </w:r>
    </w:p>
    <w:p/>
    <w:p>
      <w:r xmlns:w="http://schemas.openxmlformats.org/wordprocessingml/2006/main">
        <w:t xml:space="preserve">यहोशू १०:२९ ततः यहोशूः मक्केदातः सर्वैः इस्राएलैः सह लिब्नानगरं गत्वा लिब्नादेशं प्रति युद्धं कृतवान्।</w:t>
      </w:r>
    </w:p>
    <w:p/>
    <w:p>
      <w:r xmlns:w="http://schemas.openxmlformats.org/wordprocessingml/2006/main">
        <w:t xml:space="preserve">यहोशूः इस्राएलीजनानाम् नेतृत्वं कृत्वा लिब्ना-नगरस्य विरुद्धं विजयं प्राप्तवान् ।</w:t>
      </w:r>
    </w:p>
    <w:p/>
    <w:p>
      <w:r xmlns:w="http://schemas.openxmlformats.org/wordprocessingml/2006/main">
        <w:t xml:space="preserve">1: ईश्वरः अस्माभिः सह युद्धे अस्ति, सः अस्मान् शत्रून् जितुम् शक्तिं दास्यति।</w:t>
      </w:r>
    </w:p>
    <w:p/>
    <w:p>
      <w:r xmlns:w="http://schemas.openxmlformats.org/wordprocessingml/2006/main">
        <w:t xml:space="preserve">२: यदा वयं आव्हानानां सामनां कुर्मः तदा भगवते विश्वासः कर्तव्यः यत् सः अस्मान् विजयं प्राप्नुयात्।</w:t>
      </w:r>
    </w:p>
    <w:p/>
    <w:p>
      <w:r xmlns:w="http://schemas.openxmlformats.org/wordprocessingml/2006/main">
        <w:t xml:space="preserve">१: यशायाह ४१:१०,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२: फिलिप्पी ४:१३, "मम बलं ददाति ख्रीष्टेन अहं सर्वं कर्तुं शक्नोमि।"</w:t>
      </w:r>
    </w:p>
    <w:p/>
    <w:p>
      <w:r xmlns:w="http://schemas.openxmlformats.org/wordprocessingml/2006/main">
        <w:t xml:space="preserve">यहोशू १०:३० ततः परमेश् वरः तस् य राजानं च इस्राएलस्य हस्ते समर्पितवान् । तं खड्गधारेण तेषु सर्वान् प्राणान् च प्रहृतवान्; सः तस्मिन् कञ्चित् न तिष्ठति स्म; किन्तु यरीहोराजं यथा कृतवान् तथा तस्य राजानं कृतवान्।</w:t>
      </w:r>
    </w:p>
    <w:p/>
    <w:p>
      <w:r xmlns:w="http://schemas.openxmlformats.org/wordprocessingml/2006/main">
        <w:t xml:space="preserve">यहोशूः मक्केदानगरं तत्र ये जनाः आसन् तेषां सर्वान् प्राणान् च जित्वा।</w:t>
      </w:r>
    </w:p>
    <w:p/>
    <w:p>
      <w:r xmlns:w="http://schemas.openxmlformats.org/wordprocessingml/2006/main">
        <w:t xml:space="preserve">1. यदि वयं तस्य प्रति निष्ठावान् तिष्ठामः तर्हि परमेश्वरः अस्माकं शत्रून् जितुम् अस्मान् साहाय्यं करिष्यति।</w:t>
      </w:r>
    </w:p>
    <w:p/>
    <w:p>
      <w:r xmlns:w="http://schemas.openxmlformats.org/wordprocessingml/2006/main">
        <w:t xml:space="preserve">2. कठिनतमानां प्रतिद्वन्द्वीनां सम्मुखे अपि वयं साहसं भगवते विश्वासं च कर्तुं आहूताः स्मः।</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स्तोत्रम् 46:1-2 -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यहोशू १०:३१ यहोशूः लिब्नातः सर्वैः इस्राएलैः सह लाकीशनगरं गत्वा तस्य विरुद्धं शिबिरं कृत्वा तस्य विरुद्धं युद्धं कृतवान्।</w:t>
      </w:r>
    </w:p>
    <w:p/>
    <w:p>
      <w:r xmlns:w="http://schemas.openxmlformats.org/wordprocessingml/2006/main">
        <w:t xml:space="preserve">यहोशूः प्रतिज्ञातभूमिविजये लिब्ना-लाकीश-नगरयोः विजयं कृतवान् ।</w:t>
      </w:r>
    </w:p>
    <w:p/>
    <w:p>
      <w:r xmlns:w="http://schemas.openxmlformats.org/wordprocessingml/2006/main">
        <w:t xml:space="preserve">1. वीरतापूर्वकं जीवनं : यहोशूस्य विजयात् पाठाः</w:t>
      </w:r>
    </w:p>
    <w:p/>
    <w:p>
      <w:r xmlns:w="http://schemas.openxmlformats.org/wordprocessingml/2006/main">
        <w:t xml:space="preserve">2. विश्वासस्य शक्तिः : प्रतिज्ञातदेशे बाधाः अतिक्रान्ताः</w:t>
      </w:r>
    </w:p>
    <w:p/>
    <w:p>
      <w:r xmlns:w="http://schemas.openxmlformats.org/wordprocessingml/2006/main">
        <w:t xml:space="preserve">1. यहोशू 1:6-9</w:t>
      </w:r>
    </w:p>
    <w:p/>
    <w:p>
      <w:r xmlns:w="http://schemas.openxmlformats.org/wordprocessingml/2006/main">
        <w:t xml:space="preserve">2. इब्रानियों 11:30-31</w:t>
      </w:r>
    </w:p>
    <w:p/>
    <w:p>
      <w:r xmlns:w="http://schemas.openxmlformats.org/wordprocessingml/2006/main">
        <w:t xml:space="preserve">यहोशू 10:32 ततः परमेश् वरः लाकीशं इस्राएलस्य हस्ते समर्पितवान्, यः द्वितीयदिने तम् आदाय खड्गधारेण तेषु स्थितान् सर्वान् प्राणान् च हतवान्, यथा सः लिब्नायाः कृते कृतवान् .</w:t>
      </w:r>
    </w:p>
    <w:p/>
    <w:p>
      <w:r xmlns:w="http://schemas.openxmlformats.org/wordprocessingml/2006/main">
        <w:t xml:space="preserve">परमेश् वरः लाकीशं इस्राएलस्य हस्ते समर्पितवान् यः द्वितीयदिने तम् आदाय खड्गधारेण तस्य सर्वान् निवासिनः मारितवान्।</w:t>
      </w:r>
    </w:p>
    <w:p/>
    <w:p>
      <w:r xmlns:w="http://schemas.openxmlformats.org/wordprocessingml/2006/main">
        <w:t xml:space="preserve">1. ईश्वरस्य प्रतिज्ञां पूर्णं कर्तुं निष्ठा</w:t>
      </w:r>
    </w:p>
    <w:p/>
    <w:p>
      <w:r xmlns:w="http://schemas.openxmlformats.org/wordprocessingml/2006/main">
        <w:t xml:space="preserve">2. अवज्ञायाः परिणामाः</w:t>
      </w:r>
    </w:p>
    <w:p/>
    <w:p>
      <w:r xmlns:w="http://schemas.openxmlformats.org/wordprocessingml/2006/main">
        <w:t xml:space="preserve">1. व्यवस्था 28:15-68 - ईश्वरस्य आज्ञायाः अवज्ञायाः परिणामाः</w:t>
      </w:r>
    </w:p>
    <w:p/>
    <w:p>
      <w:r xmlns:w="http://schemas.openxmlformats.org/wordprocessingml/2006/main">
        <w:t xml:space="preserve">2. यशायाह 54:10 - परमेश्वरस्य प्रतिज्ञां पूर्णं कर्तुं निष्ठा</w:t>
      </w:r>
    </w:p>
    <w:p/>
    <w:p>
      <w:r xmlns:w="http://schemas.openxmlformats.org/wordprocessingml/2006/main">
        <w:t xml:space="preserve">यहोशू १०:३३ ततः गेजरराजः होरमः लाकीशस्य साहाय्यार्थं उपरि आगतः। यहोशूः तं स्वजनं च आहतवान्, यावत् सः तं कश्चित् अवशिष्टं न त्यक्तवान्।</w:t>
      </w:r>
    </w:p>
    <w:p/>
    <w:p>
      <w:r xmlns:w="http://schemas.openxmlformats.org/wordprocessingml/2006/main">
        <w:t xml:space="preserve">यहोशूः गेजरराजं होरामं तस्य सर्वान् जनान् च पराजितवान्, कश्चन अपि जीवितः न अभवत् ।</w:t>
      </w:r>
    </w:p>
    <w:p/>
    <w:p>
      <w:r xmlns:w="http://schemas.openxmlformats.org/wordprocessingml/2006/main">
        <w:t xml:space="preserve">1. दुःखस्य सम्मुखे कदापि न त्यजन्तु।</w:t>
      </w:r>
    </w:p>
    <w:p/>
    <w:p>
      <w:r xmlns:w="http://schemas.openxmlformats.org/wordprocessingml/2006/main">
        <w:t xml:space="preserve">2. ईश्वरे विश्वासेन विजयः प्राप्तुं शक्यते।</w:t>
      </w:r>
    </w:p>
    <w:p/>
    <w:p>
      <w:r xmlns:w="http://schemas.openxmlformats.org/wordprocessingml/2006/main">
        <w:t xml:space="preserve">1. रोमियो 8:37 - न, एतेषु सर्वेषु विषयेषु वयं तस्य माध्यमेन विजयिनः अधिकाः स्मः यः अस्मान् प्रेम्णा पश्यति स्म।</w:t>
      </w:r>
    </w:p>
    <w:p/>
    <w:p>
      <w:r xmlns:w="http://schemas.openxmlformats.org/wordprocessingml/2006/main">
        <w:t xml:space="preserve">2. व्यवस्था 31:6 - बलवन्तः साहसी च भवन्तु।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यहोशू १०:३४ लाकीशतः यहोशूः सर्वैः इस्राएलैः सह एग्लोन्नगरं गतः। ते तस्य विरुद्धं शिबिरं कृत्वा तस्य विरुद्धं युद्धं कृतवन्तः।</w:t>
      </w:r>
    </w:p>
    <w:p/>
    <w:p>
      <w:r xmlns:w="http://schemas.openxmlformats.org/wordprocessingml/2006/main">
        <w:t xml:space="preserve">यहोशूः इस्राएलीयाः च लाकीशतः एग्लोननगरं गत्वा तस्य विरुद्धं युद्धं कृतवन्तः।</w:t>
      </w:r>
    </w:p>
    <w:p/>
    <w:p>
      <w:r xmlns:w="http://schemas.openxmlformats.org/wordprocessingml/2006/main">
        <w:t xml:space="preserve">1. युद्धस्य सम्मुखे ईश्वरः बलं साहसं च प्रदाति</w:t>
      </w:r>
    </w:p>
    <w:p/>
    <w:p>
      <w:r xmlns:w="http://schemas.openxmlformats.org/wordprocessingml/2006/main">
        <w:t xml:space="preserve">2. ईश्वरस्य विश्वासेन भयं संशयं च अतिक्रम्य</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मरकुस 11:24, "अतः अहं युष्मान् वदामि यत् प्रार्थयन्ते सति यत्किमपि इष्टं, तत् प्राप्नुथ इति विश्वासं कुरुत, तर्हि तानि प्राप्नुथ।"</w:t>
      </w:r>
    </w:p>
    <w:p/>
    <w:p>
      <w:r xmlns:w="http://schemas.openxmlformats.org/wordprocessingml/2006/main">
        <w:t xml:space="preserve">Joshua 10:35 तस्मिन् दिने ते तत् गृहीत्वा खड्गधारेण तं प्रहृत्य तस्मिन् दिने ये सर्वे प्राणिनः आसन्, तेन लकीशस्य यत् किमपि कृतं तत् सर्वं तस्मिन् दिने सर्वथा नाशितवान्।</w:t>
      </w:r>
    </w:p>
    <w:p/>
    <w:p>
      <w:r xmlns:w="http://schemas.openxmlformats.org/wordprocessingml/2006/main">
        <w:t xml:space="preserve">यहोशूः स्वजनेन सह लाकीशं जित्वा तस्य सर्वान् निवासिनः खड्गेन नाशयन्।</w:t>
      </w:r>
    </w:p>
    <w:p/>
    <w:p>
      <w:r xmlns:w="http://schemas.openxmlformats.org/wordprocessingml/2006/main">
        <w:t xml:space="preserve">1. विश्वासस्य शक्तिः : विश्वासः कथं कस्यापि बाधकस्य अतिक्रमणं कर्तुं शक्नोति</w:t>
      </w:r>
    </w:p>
    <w:p/>
    <w:p>
      <w:r xmlns:w="http://schemas.openxmlformats.org/wordprocessingml/2006/main">
        <w:t xml:space="preserve">2. एकतायाः शक्तिः : एकत्र कार्यं कृत्वा कथं कस्यापि आव्हानस्य विजयः कर्तुं शक्यते</w:t>
      </w:r>
    </w:p>
    <w:p/>
    <w:p>
      <w:r xmlns:w="http://schemas.openxmlformats.org/wordprocessingml/2006/main">
        <w:t xml:space="preserve">1. इफिसियों 6:10-18 - परमेश्वरस्य सर्वं कवचं धारयन्तु</w:t>
      </w:r>
    </w:p>
    <w:p/>
    <w:p>
      <w:r xmlns:w="http://schemas.openxmlformats.org/wordprocessingml/2006/main">
        <w:t xml:space="preserve">2. इब्रानियों 11:32-40 - इतिहासे विश्वासस्य उदाहरणानि</w:t>
      </w:r>
    </w:p>
    <w:p/>
    <w:p>
      <w:r xmlns:w="http://schemas.openxmlformats.org/wordprocessingml/2006/main">
        <w:t xml:space="preserve">यहोशू १०:३६ यहोशूः एग्लोनतः सर्वैः इस्राएलैः सह हेब्रोन्नगरं गतः। ते तस्य विरुद्धं युद्धं कृतवन्तः।</w:t>
      </w:r>
    </w:p>
    <w:p/>
    <w:p>
      <w:r xmlns:w="http://schemas.openxmlformats.org/wordprocessingml/2006/main">
        <w:t xml:space="preserve">यहोशूः एग्लोन्-नगरं पराजय्य इस्राएलं तस्य विरुद्धं युद्धं कर्तुं हेब्रोन्-नगरं प्रति नेति ।</w:t>
      </w:r>
    </w:p>
    <w:p/>
    <w:p>
      <w:r xmlns:w="http://schemas.openxmlformats.org/wordprocessingml/2006/main">
        <w:t xml:space="preserve">1. ईश्वरे विजयः - भगवते विश्वासं कृत्वा विपत्तिं कथं दूरीकर्तुं शक्यते</w:t>
      </w:r>
    </w:p>
    <w:p/>
    <w:p>
      <w:r xmlns:w="http://schemas.openxmlformats.org/wordprocessingml/2006/main">
        <w:t xml:space="preserve">2. अचञ्चलः विश्वासः : विरोधस्य सम्मुखे दृढतया स्थितः</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Joshua 10:37 ततः ते तत् गृहीत्वा खड्गधारेण तस्य राजानं तस्य सर्वाणि नगराणि तत्र स्थितान् सर्वान् प्राणान् च मारितवन्तः। सः एग्लोनस्य कृते यत् किमपि कृतवान् तत् कञ्चित् अवशिष्टं न त्यक्तवान्; किन्तु तत् सर्वथा नाशितवान्, तत्र ये प्राणाः आसन्, तान् सर्वान् च।</w:t>
      </w:r>
    </w:p>
    <w:p/>
    <w:p>
      <w:r xmlns:w="http://schemas.openxmlformats.org/wordprocessingml/2006/main">
        <w:t xml:space="preserve">यहोशूः तस्य सेनायाः सह एग्लोन्-नगरं तस्य सर्वान् निवासिनः च सर्वथा नष्टवन्तः ।</w:t>
      </w:r>
    </w:p>
    <w:p/>
    <w:p>
      <w:r xmlns:w="http://schemas.openxmlformats.org/wordprocessingml/2006/main">
        <w:t xml:space="preserve">1. जीवनं लघु क्षणिकं च भवति - यहोशू 10:37</w:t>
      </w:r>
    </w:p>
    <w:p/>
    <w:p>
      <w:r xmlns:w="http://schemas.openxmlformats.org/wordprocessingml/2006/main">
        <w:t xml:space="preserve">2. परमेश्वरस्य न्यायस्य शक्तिः - यहोशू 10:37</w:t>
      </w:r>
    </w:p>
    <w:p/>
    <w:p>
      <w:r xmlns:w="http://schemas.openxmlformats.org/wordprocessingml/2006/main">
        <w:t xml:space="preserve">1. द्वितीयविनियमः 20:16-17 - "किन्तु एतेषां जनानां नगरेषु येषु भवद्भ्यः परमेश् वरः परमेश् वरः भवद्भ्यः उत्तराधिकाररूपेण ददाति, तेषु श्वसन् किमपि जीवितं न रक्षसि।</w:t>
      </w:r>
    </w:p>
    <w:p/>
    <w:p>
      <w:r xmlns:w="http://schemas.openxmlformats.org/wordprocessingml/2006/main">
        <w:t xml:space="preserve">2. स्तोत्रम् 37:13-14 - परमेश्वरः तं हसिष्यति, यतः सः पश्यति यत् तस्य दिवसः आगच्छति। दुष्टाः खड्गं बहिः आकृष्य धनुषं नतवन्तः, दरिद्रान्, दरिद्रान् च पातयितुं, ऋजुभाषिणः च वधं कर्तुं च।</w:t>
      </w:r>
    </w:p>
    <w:p/>
    <w:p>
      <w:r xmlns:w="http://schemas.openxmlformats.org/wordprocessingml/2006/main">
        <w:t xml:space="preserve">यहोशू १०:३८ यहोशूः सर्वैः इस्राएलैः सह देबीरं प्रति प्रत्यागतवान्। तस्य विरुद्धं च युद्धं कृतवान्।</w:t>
      </w:r>
    </w:p>
    <w:p/>
    <w:p>
      <w:r xmlns:w="http://schemas.openxmlformats.org/wordprocessingml/2006/main">
        <w:t xml:space="preserve">यहोशूः देबीरविरुद्धं सफलं आक्रमणं कृत्वा सर्वैः जनानां सह इस्राएलदेशं प्रत्यागतवान् ।</w:t>
      </w:r>
    </w:p>
    <w:p/>
    <w:p>
      <w:r xmlns:w="http://schemas.openxmlformats.org/wordprocessingml/2006/main">
        <w:t xml:space="preserve">1. परमेश्वरः अस्मान् विजयं ददाति: यहोशू 10:38 इत्यस्य चिन्तनम्</w:t>
      </w:r>
    </w:p>
    <w:p/>
    <w:p>
      <w:r xmlns:w="http://schemas.openxmlformats.org/wordprocessingml/2006/main">
        <w:t xml:space="preserve">2. साहसं कुरुत: यहोशू 10:38 मध्ये विश्वासेन आव्हानानि स्वीकृत्य</w:t>
      </w:r>
    </w:p>
    <w:p/>
    <w:p>
      <w:r xmlns:w="http://schemas.openxmlformats.org/wordprocessingml/2006/main">
        <w:t xml:space="preserve">1. 2 इतिहासः 20:15 - सः अवदत्, यूयं सर्वे यहूदाः, यरुशलेमनिवासिनः, हे राजा यहोशापातः च शृणुत, परमेश् वरः युष् माकं प्रति वदति, मा भयभीताः न च विस्मिताः भवेयुः। यतः युद्धं भवतः न, अपितु परमेश् वरस् य एव।</w:t>
      </w:r>
    </w:p>
    <w:p/>
    <w:p>
      <w:r xmlns:w="http://schemas.openxmlformats.org/wordprocessingml/2006/main">
        <w:t xml:space="preserve">2. इफिसियों 6:10-18 - अन्ते भगवते तस्य पराक्रमे च बलवन्तः भवन्तु। ईश्वरस्य सर्वं कवचं धारयतु, येन भवन्तः पिशाचस्य योजनानां विरुद्धं स्थातुं शक्नुवन्ति।</w:t>
      </w:r>
    </w:p>
    <w:p/>
    <w:p>
      <w:r xmlns:w="http://schemas.openxmlformats.org/wordprocessingml/2006/main">
        <w:t xml:space="preserve">Joshua 10:39 ततः सः तत् तस्य राजानं तस्य सर्वाणि नगराणि च गृहीतवान्। ते तान् खड्गधारेण प्रहृत्य तेषु स्थितान् सर्वान् प्राणान् सर्वथा नष्टवन्तः; सः कञ्चित् अवशिष्टं न त्यक्तवान्, यथा सः हेब्रोन् प्रति अकरोत्, तथैव देबीरं तस्य राजानं च अकरोत्। यथा सः लिब्नायाः तस्याः राजानस्य च कृते अकरोत्।</w:t>
      </w:r>
    </w:p>
    <w:p/>
    <w:p>
      <w:r xmlns:w="http://schemas.openxmlformats.org/wordprocessingml/2006/main">
        <w:t xml:space="preserve">यहोशूः इस्राएलीभिः च देबीर-हेब्रोन्-लिब्ना-नगरेषु सर्वान् निवासिनः खड्गधारेण नष्टवन्तः।</w:t>
      </w:r>
    </w:p>
    <w:p/>
    <w:p>
      <w:r xmlns:w="http://schemas.openxmlformats.org/wordprocessingml/2006/main">
        <w:t xml:space="preserve">1. परमेश्वरस्य न्यायः : पापस्य बाइबिलपरिणामान् अवगन्तुम्</w:t>
      </w:r>
    </w:p>
    <w:p/>
    <w:p>
      <w:r xmlns:w="http://schemas.openxmlformats.org/wordprocessingml/2006/main">
        <w:t xml:space="preserve">2. ईश्वरस्य दया : सः अस्मान् अर्पयति तस्य अनुग्रहस्य प्रशंसा</w:t>
      </w:r>
    </w:p>
    <w:p/>
    <w:p>
      <w:r xmlns:w="http://schemas.openxmlformats.org/wordprocessingml/2006/main">
        <w:t xml:space="preserve">1. निष्कासनम् 20:5-6 त्वं तान् न नमसि न सेवसे, यतः अहं भवतः प्रभुः परमेश्वरः ईर्ष्यालुः परमेश्वरः अस्मि, यः द्वेषिणः तृतीयचतुर्थपीढीपर्यन्तं बालकानां उपरि पितृणां अधर्मं पश्यन् अस्मि मां, किन्तु ये मां प्रेम्णा मम आज्ञापालनं कुर्वन्ति, तेषां सहस्रेषु दृढं प्रेम दर्शयन्।</w:t>
      </w:r>
    </w:p>
    <w:p/>
    <w:p>
      <w:r xmlns:w="http://schemas.openxmlformats.org/wordprocessingml/2006/main">
        <w:t xml:space="preserve">2. यिर्मयाह 32:18-19 त्वं सहस्राणां प्रति स्थायिप्रेमं करोषि, किन्तु पितृणां अपराधं तेषां पश्चात् तेषां सन्तानानां प्रति ददासि, हे महान् पराक्रमी परमेश्वर, यस्य नाम सेनापतिः, परामर्शेन महान्, कर्मणा च पराक्रमी। यस्य नेत्राणि मनुष्यसन्ततिनां सर्वमार्गेषु मुक्ताः सन्ति, प्रत्येकस्य स्वमार्गानुसारं कर्मफलं च फलं ददति।</w:t>
      </w:r>
    </w:p>
    <w:p/>
    <w:p>
      <w:r xmlns:w="http://schemas.openxmlformats.org/wordprocessingml/2006/main">
        <w:t xml:space="preserve">यहोशू 10:40 ततः यहोशूः सर्वान् पर्वतदेशान् दक्षिणदेशान् उपत्यकान् च स्त्रोतान् च सर्वान् राजान् च आहतवान्, सः कञ्चित् अवशिष्टं न त्यक्तवान् किन्तु सर्वान् निःश्वसन् सर्वान् सर्वथा नाशितवान् यथा परमेश्वरः परमेश्वरः इस्राएलस्य आज्ञां दत्तवान्।</w:t>
      </w:r>
    </w:p>
    <w:p/>
    <w:p>
      <w:r xmlns:w="http://schemas.openxmlformats.org/wordprocessingml/2006/main">
        <w:t xml:space="preserve">यहोशूः परमेश् वरस् य आज्ञां पालयित्वा भूमिस् य पर्वतस् य, दक्षिणे, उपत्यकासु, वसन्तेषु च सर्वान् जीवान् नाशितवान्।</w:t>
      </w:r>
    </w:p>
    <w:p/>
    <w:p>
      <w:r xmlns:w="http://schemas.openxmlformats.org/wordprocessingml/2006/main">
        <w:t xml:space="preserve">1. सर्वेषु परिस्थितिषु ईश्वरस्य आज्ञापालनम्</w:t>
      </w:r>
    </w:p>
    <w:p/>
    <w:p>
      <w:r xmlns:w="http://schemas.openxmlformats.org/wordprocessingml/2006/main">
        <w:t xml:space="preserve">2. अवज्ञायाः परिणामाः</w:t>
      </w:r>
    </w:p>
    <w:p/>
    <w:p>
      <w:r xmlns:w="http://schemas.openxmlformats.org/wordprocessingml/2006/main">
        <w:t xml:space="preserve">१.द्वितीयविधानम् ८:३ - "सः त्वां विनयम् अददात्, त्वां क्षुधां त्यक्त्वा,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p>
      <w:r xmlns:w="http://schemas.openxmlformats.org/wordprocessingml/2006/main">
        <w:t xml:space="preserve">2. रोमियो 6:16 - यूयं न जानथ यत् यूयं यस्य आज्ञापालनार्थं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यहोशू १०:४१ यहोशूः तान् कादेशबर्नियातः गाजापर्यन्तं गोशेनदेशं यावत् गिबोनपर्यन्तं तान् आहतवान्।</w:t>
      </w:r>
    </w:p>
    <w:p/>
    <w:p>
      <w:r xmlns:w="http://schemas.openxmlformats.org/wordprocessingml/2006/main">
        <w:t xml:space="preserve">यहोशूः कादेशबर्नियातः गाजापर्यन्तं गोशेननगरं च गिबियोनपर्यन्तं भूमिं जित्वा।</w:t>
      </w:r>
    </w:p>
    <w:p/>
    <w:p>
      <w:r xmlns:w="http://schemas.openxmlformats.org/wordprocessingml/2006/main">
        <w:t xml:space="preserve">1. प्रतिज्ञापूरणे विजयप्रदाने च भगवतः निष्ठा।</w:t>
      </w:r>
    </w:p>
    <w:p/>
    <w:p>
      <w:r xmlns:w="http://schemas.openxmlformats.org/wordprocessingml/2006/main">
        <w:t xml:space="preserve">2. भगवते विश्वासस्य महत्त्वं, न तु स्वस्य अवगमने अवलम्बनस्य च।</w:t>
      </w:r>
    </w:p>
    <w:p/>
    <w:p>
      <w:r xmlns:w="http://schemas.openxmlformats.org/wordprocessingml/2006/main">
        <w:t xml:space="preserve">1. द्वितीयविनियमः 1:21 - "पश्यतु, तव परमेश्वरः भवतः पुरतः भूमिं स्थापितवान्। यथा तव पूर्वजानां परमेश्वरः भवन्तं उक्तवान् तथा गत्वा तस्याः स्वामित्वं कुरु, मा भयं कुरु, मा निरुत्साहं कुरु।</w:t>
      </w:r>
    </w:p>
    <w:p/>
    <w:p>
      <w:r xmlns:w="http://schemas.openxmlformats.org/wordprocessingml/2006/main">
        <w:t xml:space="preserve">2. यहोशू 1:9 - "किं मया त्वां न आज्ञापितं? बलवान् सत्साहसः च भव; मा भैषी, मा विषादः, यतः यत्र यत्र गच्छसि तत्र तत्र तव परमेश्वरः भवता सह अस्ति।</w:t>
      </w:r>
    </w:p>
    <w:p/>
    <w:p>
      <w:r xmlns:w="http://schemas.openxmlformats.org/wordprocessingml/2006/main">
        <w:t xml:space="preserve">यहोशू १०:४२ एते सर्वे राजानः तेषां भूमिश्च यहोशूः एकस्मिन् समये गृहीतवान् यतः इस्राएलस्य परमेश्वरः यहोवा इस्राएलस्य कृते युद्धं कृतवान्।</w:t>
      </w:r>
    </w:p>
    <w:p/>
    <w:p>
      <w:r xmlns:w="http://schemas.openxmlformats.org/wordprocessingml/2006/main">
        <w:t xml:space="preserve">यहोशूः इस्राएलस्य परमेश् वरस् य साहाय्येन सर्वान् राजान् तेषां भूमिं च सफलतया जितवान्।</w:t>
      </w:r>
    </w:p>
    <w:p/>
    <w:p>
      <w:r xmlns:w="http://schemas.openxmlformats.org/wordprocessingml/2006/main">
        <w:t xml:space="preserve">1.भगवः अस्माकं कृते सर्वदा युद्धं करिष्यति, विघ्नानाम् अतिक्रमणे च साहाय्यं करिष्यति।</w:t>
      </w:r>
    </w:p>
    <w:p/>
    <w:p>
      <w:r xmlns:w="http://schemas.openxmlformats.org/wordprocessingml/2006/main">
        <w:t xml:space="preserve">2.भगवतः साहाय्येन महत्कार्यं साधयितुं शक्नुमः।</w:t>
      </w:r>
    </w:p>
    <w:p/>
    <w:p>
      <w:r xmlns:w="http://schemas.openxmlformats.org/wordprocessingml/2006/main">
        <w:t xml:space="preserve">1.द्वितीयविनियमः 20:4 - यतः भवतः परमेश्वरः परमेश् वरः एव भवतः शत्रुभिः सह युद्धं कर्तुं भवतः विजयं दातुं भवतः सह गच्छति।</w:t>
      </w:r>
    </w:p>
    <w:p/>
    <w:p>
      <w:r xmlns:w="http://schemas.openxmlformats.org/wordprocessingml/2006/main">
        <w:t xml:space="preserve">2.भजनसंहिता 20:7 - केचन रथेषु केचित् अश्वेषु च विश्वसन्ति, किन्तु वयं परमेश्वरस्य परमेश्वरस्य नाम्ना विश्वसामः।</w:t>
      </w:r>
    </w:p>
    <w:p/>
    <w:p>
      <w:r xmlns:w="http://schemas.openxmlformats.org/wordprocessingml/2006/main">
        <w:t xml:space="preserve">यहोशू १०:४३ ततः यहोशूः सर्वैः इस्राएलैः सह गिल्गाल-नगरस्य शिबिरं प्रति प्रत्यागतवान्।</w:t>
      </w:r>
    </w:p>
    <w:p/>
    <w:p>
      <w:r xmlns:w="http://schemas.openxmlformats.org/wordprocessingml/2006/main">
        <w:t xml:space="preserve">यहोशूः सर्वे इस्राएलाः च गिल्गालशिबिरं प्रति प्रत्यागतवन्तः।</w:t>
      </w:r>
    </w:p>
    <w:p/>
    <w:p>
      <w:r xmlns:w="http://schemas.openxmlformats.org/wordprocessingml/2006/main">
        <w:t xml:space="preserve">1. यहोशूः इस्राएलीयानां च विश्वासः आज्ञापालनं च : वयं तेभ्यः कथं शिक्षितुं शक्नुमः।</w:t>
      </w:r>
    </w:p>
    <w:p/>
    <w:p>
      <w:r xmlns:w="http://schemas.openxmlformats.org/wordprocessingml/2006/main">
        <w:t xml:space="preserve">2. ईश्वरस्य निष्ठा : वयं कथं कठिनसमये तस्य उपरि अवलम्बितुं शक्नुमः।</w:t>
      </w:r>
    </w:p>
    <w:p/>
    <w:p>
      <w:r xmlns:w="http://schemas.openxmlformats.org/wordprocessingml/2006/main">
        <w:t xml:space="preserve">1. मत्ती 19:26 - किन्तु येशुः तान् अवलोक्य अवदत्, मनुष्यस्य कृते एतत् असम्भवं, किन्तु परमेश्वरस्य कृते सर्वं सम्भवम्।</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यहोशू ११ इत्यस्य सारांशः त्रयः अनुच्छेदाः निम्नलिखितरूपेण कर्तुं शक्यते, यत्र सूचिताः श्लोकाः सन्ति ।</w:t>
      </w:r>
    </w:p>
    <w:p/>
    <w:p>
      <w:r xmlns:w="http://schemas.openxmlformats.org/wordprocessingml/2006/main">
        <w:t xml:space="preserve">अनुच्छेदः १: यहोशू ११:१-९ मध्ये इस्राएलविरुद्धं कनानराजानाम् गठबन्धनस्य वर्णनं कृतम् अस्ति। हासोरस्य राजा जाबिन् अन्यैः उत्तरराजैः सह यहोशू इत्यस्य इस्राएलीयानां च विरुद्धं युद्धं कर्तुं गठबन्धनं करोति । समुद्रतीरे वालुकायाः इव बहुसंख्याकं वर्णितं विशालं सैन्यं सङ्गृह्णन्ति । तथापि परमेश्वरः यहोशूम् विजयस्य आश्वासनं ददाति, तेभ्यः भयं न कर्तुं च निर्देशं ददाति। इस्राएलीसैनिकाः मेरोम-जलस्य समीपे स्वशत्रून् आश्चर्यचकितः आक्रम्य तान् सम्पूर्णतया पराजयन्ति ।</w:t>
      </w:r>
    </w:p>
    <w:p/>
    <w:p>
      <w:r xmlns:w="http://schemas.openxmlformats.org/wordprocessingml/2006/main">
        <w:t xml:space="preserve">अनुच्छेदः २: यहोशू ११:१०-१५ मध्ये निरन्तरं लिखितं यत् एतान् उत्तरराज्यान् पराजयित्वा यहोशू याबिनस्य दुर्गं हासोरं गृहीत्वा दहति। सः अस्मिन् प्रदेशे अन्यनगराणि अपि जित्वा नाशयति, तेषां सर्वेषां निवासिनः ईश्वरस्य आज्ञानुसारं हन्ति। कादेश-बरनेयातः गाजापर्यन्तं विजयः विस्तृतः अस्ति, यत्र सर्वा गोशेन्-देशः अपि अस्ति ।</w:t>
      </w:r>
    </w:p>
    <w:p/>
    <w:p>
      <w:r xmlns:w="http://schemas.openxmlformats.org/wordprocessingml/2006/main">
        <w:t xml:space="preserve">अनुच्छेदः ३: यहोशू ११ यहोशू ११:१६-२३ मध्ये परमेश्वरस्य प्रतिज्ञानां पूर्तये बलं दत्त्वा समाप्तं भवति। अध्यायः प्रकाशयति यत् कथं यहोशूः परमेश्वरस्य आज्ञानुसारं एतत् विशालं क्षेत्रं जित्वा कथं तस्य प्रतिज्ञासु कश्चन अपि विफलः न अभवत् प्रत्येकं नगरं इस्राएलेन गृहीतम्। अपि च एतेभ्यः नगरेभ्यः लूटं गृहीतवन्तः परन्तु अन्यत् सर्वं सम्पूर्णतया नष्टवन्तः इति उल्लेखः अस्ति ।</w:t>
      </w:r>
    </w:p>
    <w:p/>
    <w:p>
      <w:r xmlns:w="http://schemas.openxmlformats.org/wordprocessingml/2006/main">
        <w:t xml:space="preserve">सारांशेन : १.</w:t>
      </w:r>
    </w:p>
    <w:p>
      <w:r xmlns:w="http://schemas.openxmlformats.org/wordprocessingml/2006/main">
        <w:t xml:space="preserve">यहोशू ११ प्रस्तुतं करोति : १.</w:t>
      </w:r>
    </w:p>
    <w:p>
      <w:r xmlns:w="http://schemas.openxmlformats.org/wordprocessingml/2006/main">
        <w:t xml:space="preserve">इस्राएलेन पराजितानां कनानीराजानाम् गठबन्धनम्;</w:t>
      </w:r>
    </w:p>
    <w:p>
      <w:r xmlns:w="http://schemas.openxmlformats.org/wordprocessingml/2006/main">
        <w:t xml:space="preserve">हजोरस्य ग्रहणं विनाशं च ईश्वरस्य आज्ञानां पूर्तिः;</w:t>
      </w:r>
    </w:p>
    <w:p>
      <w:r xmlns:w="http://schemas.openxmlformats.org/wordprocessingml/2006/main">
        <w:t xml:space="preserve">प्रतिज्ञातप्रदेशेषु विजयः पूर्तिविजयः च।</w:t>
      </w:r>
    </w:p>
    <w:p/>
    <w:p>
      <w:r xmlns:w="http://schemas.openxmlformats.org/wordprocessingml/2006/main">
        <w:t xml:space="preserve">इस्राएलेन पराजितानां कनानराजानाम् गठबन्धनस्य विषये बलं दत्तम्;</w:t>
      </w:r>
    </w:p>
    <w:p>
      <w:r xmlns:w="http://schemas.openxmlformats.org/wordprocessingml/2006/main">
        <w:t xml:space="preserve">हजोरस्य ग्रहणं विनाशं च ईश्वरस्य आज्ञानां पूर्तिः;</w:t>
      </w:r>
    </w:p>
    <w:p>
      <w:r xmlns:w="http://schemas.openxmlformats.org/wordprocessingml/2006/main">
        <w:t xml:space="preserve">प्रतिज्ञातप्रदेशेषु विजयः पूर्तिविजयः च।</w:t>
      </w:r>
    </w:p>
    <w:p/>
    <w:p>
      <w:r xmlns:w="http://schemas.openxmlformats.org/wordprocessingml/2006/main">
        <w:t xml:space="preserve">अध्यायः इस्राएलविरुद्धं कनानराजैः निर्मितस्य गठबन्धनस्य, हासोरस्य ग्रहणं विनाशं च, परमेश्वरस्य प्रतिज्ञानां विजयः, पूर्तिः च इति विषये केन्द्रितः अस्ति। यहोशू ११ मध्ये हासोरस्य राजा याबिनः अन्यैः उत्तरराजैः सह यहोशू इत्यस्य इस्राएलीनां च विरुद्धं युद्धं कर्तुं गठबन्धनं करोति । तथापि परमेश्वरः यहोशूम् विजयस्य आश्वासनं ददाति, भयं न कर्तुं च निर्देशयति। इजरायलसैनिकाः मेरोम-जले स्वशत्रून् आश्चर्यचकितं कृत्वा पूर्णं विजयं प्राप्नुवन्ति ।</w:t>
      </w:r>
    </w:p>
    <w:p/>
    <w:p>
      <w:r xmlns:w="http://schemas.openxmlformats.org/wordprocessingml/2006/main">
        <w:t xml:space="preserve">यहोशू ११ मध्ये अग्रे गत्वा एतान् उत्तरराज्यान् पराजयित्वा यहोशू याबिनस्य दुर्गं हासोरं गृहीत्वा परमेश्वरस्य आज्ञानुसारं दहति। सः अस्मिन् प्रदेशे अन्यनगराणि अपि जित्वा नाशयति, तेषां सर्वेषां निवासिनः निराकरणाय ईश्वरस्य निर्देशान् अनुसृत्य। विजयः कादेश-बरनेयातः गाजापर्यन्तं विस्तृतः अस्ति, यत्र सर्वान् गोशेन्-देशं व्याप्नोति यत् ईश्वरस्य आज्ञानां विस्तृतं पूर्तिः अस्ति।</w:t>
      </w:r>
    </w:p>
    <w:p/>
    <w:p>
      <w:r xmlns:w="http://schemas.openxmlformats.org/wordprocessingml/2006/main">
        <w:t xml:space="preserve">यहोशू ११ परमेश्वरस्य प्रतिज्ञानां पूर्तये बलं दत्त्वा समाप्तं भवति। अध्यायः प्रकाशयति यत् कथं यहोशूः परमेश्वरस्य आज्ञानुसारं एतत् विशालं क्षेत्रं जित्वा तस्य कोऽपि प्रतिज्ञा असफलः न अभवत् यतः प्रत्येकं नगरं इस्राएलेन गृहीतम् आसीत्। एतदपि उल्लेखितम् अस्ति यत् ते एतेभ्यः नगरेभ्यः लूटं गृहीतवन्तः परन्तु अन्यत् सर्वं पूर्णतया नष्टवन्तः यत् ईश्वरस्य विजयनिर्देशान् निर्वहणे तेषां आज्ञापालनस्य प्रमाणं भवति तथा च तस्य प्रतिज्ञानां पूर्तये तस्य निष्ठायाः पुष्टिं कुर्वन्ति।</w:t>
      </w:r>
    </w:p>
    <w:p/>
    <w:p>
      <w:r xmlns:w="http://schemas.openxmlformats.org/wordprocessingml/2006/main">
        <w:t xml:space="preserve">यहोशू 11:1 हसोरराजः याबिनः तानि श्रुत्वा मदोनस्य राजा अयोबाबं शिम्रोनस्य राजानं अखशाफराजं च प्रेषितवान्।</w:t>
      </w:r>
    </w:p>
    <w:p/>
    <w:p>
      <w:r xmlns:w="http://schemas.openxmlformats.org/wordprocessingml/2006/main">
        <w:t xml:space="preserve">हजोरस्य राजा जाबिन् इस्राएलस्य विजयस्य विषये श्रुत्वा अन्येभ्यः राजाभ्यः चेतावनीम् प्रेषयति।</w:t>
      </w:r>
    </w:p>
    <w:p/>
    <w:p>
      <w:r xmlns:w="http://schemas.openxmlformats.org/wordprocessingml/2006/main">
        <w:t xml:space="preserve">१: वयं जाबिनस्य उदाहरणात् शिक्षितुं शक्नुमः यत् अस्माकं परितः विद्यमानानाम् खतराणां विषये अवगताः भवेयुः, स्वस्य, अस्माकं जनानां च रक्षणार्थं सावधानतां स्वीकुर्वन्तु।</w:t>
      </w:r>
    </w:p>
    <w:p/>
    <w:p>
      <w:r xmlns:w="http://schemas.openxmlformats.org/wordprocessingml/2006/main">
        <w:t xml:space="preserve">२: जाबिनस्य चेतावनी स्मरणं करोति यत् वयं सावधानाः भवेयुः यत् ईश्वरस्य शक्तिं न्यूनीकर्तुं न शक्नुमः, या कस्यापि पार्थिवशक्तेः अपेक्षया अधिका अस्ति।</w:t>
      </w:r>
    </w:p>
    <w:p/>
    <w:p>
      <w:r xmlns:w="http://schemas.openxmlformats.org/wordprocessingml/2006/main">
        <w:t xml:space="preserve">१: द्वितीयविनियमः ३३:२७ - शाश्वतः ईश्वरः भवतः आश्रयः अस्ति, अधः च शाश्वतबाहूः सन्ति।</w:t>
      </w:r>
    </w:p>
    <w:p/>
    <w:p>
      <w:r xmlns:w="http://schemas.openxmlformats.org/wordprocessingml/2006/main">
        <w:t xml:space="preserve">२: स्तोत्रम् ४६:१ - ईश्वरः अस्माकं शरणं बलं च अस्ति, विपत्तौ नित्यं वर्तमानः सहायकः।</w:t>
      </w:r>
    </w:p>
    <w:p/>
    <w:p>
      <w:r xmlns:w="http://schemas.openxmlformats.org/wordprocessingml/2006/main">
        <w:t xml:space="preserve">यहोशू 11:2 ये राजानः पर्वतानाम् उत्तरदिशि चिन्नेरोथस्य दक्षिणे, उपत्यकायां, पश्चिमे डोरस्य सीमायां च आसन्, तेभ्यः राजाभ्यः।</w:t>
      </w:r>
    </w:p>
    <w:p/>
    <w:p>
      <w:r xmlns:w="http://schemas.openxmlformats.org/wordprocessingml/2006/main">
        <w:t xml:space="preserve">अस्मिन् खण्डे पर्वतानाम् उत्तरदिशि, चिन्नेरोथ्-नगरस्य दक्षिणदिशि, उपत्यकायां, डोर्-नगरस्य पश्चिमदिशि च राजानां भौगोलिकस्थानं वर्णितम् अस्ति</w:t>
      </w:r>
    </w:p>
    <w:p/>
    <w:p>
      <w:r xmlns:w="http://schemas.openxmlformats.org/wordprocessingml/2006/main">
        <w:t xml:space="preserve">१: ईश्वरः अस्माकं आवश्यकतानां परमप्रदाता अस्ति तथा च सः अस्माकं निर्जनतमस्थानेषु अपि प्रदास्यति।</w:t>
      </w:r>
    </w:p>
    <w:p/>
    <w:p>
      <w:r xmlns:w="http://schemas.openxmlformats.org/wordprocessingml/2006/main">
        <w:t xml:space="preserve">२: यदा अस्माकं परमेश्वरे विश्वासः भविष्यति तदा सः अस्मान् कठिनसमयेषु मार्गदर्शनं कर्तुं साहाय्यं करिष्यति तथा च अस्मान् सम्यक् स्थानं प्रति मार्गदर्शनं करिष्यति।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३७:२३ - मनुष्यस्य पदानि भगवता स्थापितानि भवन्ति, यदा सः स्वमार्गे रमते।</w:t>
      </w:r>
    </w:p>
    <w:p/>
    <w:p>
      <w:r xmlns:w="http://schemas.openxmlformats.org/wordprocessingml/2006/main">
        <w:t xml:space="preserve">यहोशू 11:3 पूर्वे पश्चिमे च कनानीभ्यः, अमोरीभ्यः, हित्तीभ्यः, पेरिजीभ्यः, पर्वतेभ्यः यबूसीभ्यः, मिस्पादेशे हरमोनस्य अधीनस्थेभ्यः हिवीभ्यः च।</w:t>
      </w:r>
    </w:p>
    <w:p/>
    <w:p>
      <w:r xmlns:w="http://schemas.openxmlformats.org/wordprocessingml/2006/main">
        <w:t xml:space="preserve">अस्मिन् खण्डे यहोशूकाले कनानदेशं येषां गोत्राणां वर्णनं कृतम् आसीत् तेषां वर्णनं कृतम् अस्ति।</w:t>
      </w:r>
    </w:p>
    <w:p/>
    <w:p>
      <w:r xmlns:w="http://schemas.openxmlformats.org/wordprocessingml/2006/main">
        <w:t xml:space="preserve">१: यहोशूः इस्राएलीजनाः च कनानदेशं ग्रहीतुं परमेश् वरस् य प्रतिज्ञा पूर्णा अभवत्।</w:t>
      </w:r>
    </w:p>
    <w:p/>
    <w:p>
      <w:r xmlns:w="http://schemas.openxmlformats.org/wordprocessingml/2006/main">
        <w:t xml:space="preserve">२: परमेश् वरः इस्राएलीयान् कनानदेशस्य अधिकारिनिवासिनः इति स्थापितवान्।</w:t>
      </w:r>
    </w:p>
    <w:p/>
    <w:p>
      <w:r xmlns:w="http://schemas.openxmlformats.org/wordprocessingml/2006/main">
        <w:t xml:space="preserve">१: यहोशू १:२-३ - "मम दासः मूसा मृतः। अतः उत्तिष्ठ, यूयं सर्वेऽपि जनाः च एतस्य यरदनदेशं पारं गच्छ, यस्मिन् देशे अहं तेभ्यः इस्राएलजनेभ्यः ददामि। सर्वत्र यत् तव पादतलं मया भवद्भ्यः दत्तं पदाति यथा मया मोशेन प्रतिज्ञातं।”</w:t>
      </w:r>
    </w:p>
    <w:p/>
    <w:p>
      <w:r xmlns:w="http://schemas.openxmlformats.org/wordprocessingml/2006/main">
        <w:t xml:space="preserve">२: उत्पत्तिः १५:१८-२१ - तस्मिन् दिने परमेश् वरः अब्रामेण सह सन्धिं कृतवान् यत्, "अहं तव सन्तानेभ्यः एतत् भूमिं ददामि, मिस्र-नद्याः महानदीपर्यन्तं, यूफ्रेटिस्-नद्याः यावत्...मम च अस्ति तव सन्तानेभ्यः एताः सर्वाः भूमिः दत्ताः।अहं च तेषां सन्तानं पृथिव्याः रजः इव करिष्यामि, येन यदि पृथिव्याः रजः गणयितुं शक्यते तर्हि तेषां सन्तानमपि गणनीयम्।</w:t>
      </w:r>
    </w:p>
    <w:p/>
    <w:p>
      <w:r xmlns:w="http://schemas.openxmlformats.org/wordprocessingml/2006/main">
        <w:t xml:space="preserve">यहोशू 11:4 ते सर्वैः सेनाभिः सह बहुजनाः, समुद्रतीरे स्थितस्य वालुकायाः इव बहुभिः अश्वैः रथैः च बहुभिः सह निर्गतवन्तः।</w:t>
      </w:r>
    </w:p>
    <w:p/>
    <w:p>
      <w:r xmlns:w="http://schemas.openxmlformats.org/wordprocessingml/2006/main">
        <w:t xml:space="preserve">यहोशूः तस्य सेना सह बहुभिः जनाभिः, अश्वैः, रथैः च सह युद्धाय निर्गतवान् ।</w:t>
      </w:r>
    </w:p>
    <w:p/>
    <w:p>
      <w:r xmlns:w="http://schemas.openxmlformats.org/wordprocessingml/2006/main">
        <w:t xml:space="preserve">1. ईश्वरः अस्मान् सफलतायै यत् आवश्यकं तत् सुसज्जयति।</w:t>
      </w:r>
    </w:p>
    <w:p/>
    <w:p>
      <w:r xmlns:w="http://schemas.openxmlformats.org/wordprocessingml/2006/main">
        <w:t xml:space="preserve">2. वयं यत्किमपि बाधकं पारयितुं परमेश्वरस्य सामर्थ्यस्य उपरि अवलम्बितुं शक्नुमः।</w:t>
      </w:r>
    </w:p>
    <w:p/>
    <w:p>
      <w:r xmlns:w="http://schemas.openxmlformats.org/wordprocessingml/2006/main">
        <w:t xml:space="preserve">1. इफिसियों 6:10-17 - परमेश्वरस्य पूर्णं कवचं धारयन्तु, येन भवन्तः शैतानस्य योजनानां विरुद्धं स्वस्य स्थापनं कर्तुं शक्नुवन्ति।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यहोशू ११:५ यदा एते सर्वे राजानः मिलित्वा इस्राएलविरुद्धं युद्धं कर्तुं मेरोमजलस्य समीपे समागत्य स्थापितवन्तः।</w:t>
      </w:r>
    </w:p>
    <w:p/>
    <w:p>
      <w:r xmlns:w="http://schemas.openxmlformats.org/wordprocessingml/2006/main">
        <w:t xml:space="preserve">इस्राएलस्य परितः राष्ट्राणां सर्वे राजानः मेरोमस्य जले इस्राएलस्य विरुद्धं युद्धं कर्तुं एकत्र आगतवन्तः।</w:t>
      </w:r>
    </w:p>
    <w:p/>
    <w:p>
      <w:r xmlns:w="http://schemas.openxmlformats.org/wordprocessingml/2006/main">
        <w:t xml:space="preserve">1. ईश्वरस्य अचञ्चलं रक्षणम् : मेरोमस्य जलेषु इस्राएलस्य विजयस्य कथा</w:t>
      </w:r>
    </w:p>
    <w:p/>
    <w:p>
      <w:r xmlns:w="http://schemas.openxmlformats.org/wordprocessingml/2006/main">
        <w:t xml:space="preserve">2. विरोधस्य सम्मुखे दृढं स्थापनम् : प्रतिकूलतायाः सम्मुखे ईश्वरस्य सामर्थ्ये विश्वासः</w:t>
      </w:r>
    </w:p>
    <w:p/>
    <w:p>
      <w:r xmlns:w="http://schemas.openxmlformats.org/wordprocessingml/2006/main">
        <w:t xml:space="preserve">1. व्यवस्था 33:27 - अनादिः परमेश्वरः भवतः आश्रयः अस्ति, अधः च शाश्वतबाहूः सन्ति, सः भवतः पुरतः शत्रुं बहिः क्षिपति। तान् नाशय इति च वक्ष्यति।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यहोशू 11:6 ततः परमेश् वरः यहोशूम् अवदत् , “तेषां कारणात् मा भयम् भव, यतः श्वः अस्मिन् समये अहं तान् सर्वान् इस्राएलस्य समक्षे हतान् समर्पयिष्यामि, तेषां अश्वानाम् आक्षेपं कृत्वा तेषां रथान् अग्निना दहिष् यति।</w:t>
      </w:r>
    </w:p>
    <w:p/>
    <w:p>
      <w:r xmlns:w="http://schemas.openxmlformats.org/wordprocessingml/2006/main">
        <w:t xml:space="preserve">परमेश् वरः इस्राएलस् य शत्रून् यहोशूहस् य हस्ते समर्पयिष्यामि इति प्रतिज्ञातवान् , तेषां अश्वानाम् कूपं कृत्वा तेषां रथान् अग्निना दग्धं कर्तुं च आज्ञां दत्तवान्।</w:t>
      </w:r>
    </w:p>
    <w:p/>
    <w:p>
      <w:r xmlns:w="http://schemas.openxmlformats.org/wordprocessingml/2006/main">
        <w:t xml:space="preserve">1. भयं जितुम् शत्रून् पराजयितुं च ईश्वरस्य शक्तिः</w:t>
      </w:r>
    </w:p>
    <w:p/>
    <w:p>
      <w:r xmlns:w="http://schemas.openxmlformats.org/wordprocessingml/2006/main">
        <w:t xml:space="preserve">2. ईश्वरस्य प्रतिज्ञासु अस्माकं विश्वासं स्थापयित्वा</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33:20-22 - अस्माकं आत्मा भगवन्तं प्रतीक्षते; सः अस्माकं सहायकः अस्माकं कवचः च अस्ति। यतः वयं तस्य पवित्रनाम्नि विश्वासं कुर्मः इति कारणतः अस्माकं हृदयं तस्मिन् प्रसन्नं भवति। अस्तु तव धीरप्रेम प्रभो यथा त्वयि आशास्महे।</w:t>
      </w:r>
    </w:p>
    <w:p/>
    <w:p>
      <w:r xmlns:w="http://schemas.openxmlformats.org/wordprocessingml/2006/main">
        <w:t xml:space="preserve">यहोशू 11:7 ततः यहोशूः सर्वैः युद्धजनैः सह मेरोमजलस्य समीपे तेषां विरुद्धं सहसा आगतः। तेषु च पतितवन्तः।</w:t>
      </w:r>
    </w:p>
    <w:p/>
    <w:p>
      <w:r xmlns:w="http://schemas.openxmlformats.org/wordprocessingml/2006/main">
        <w:t xml:space="preserve">यहोशूः तस्य सेना सह इस्राएलस्य शत्रून् मेरोमस्य जलं दृष्ट्वा आश्चर्यचकितः आक्रमितवान्।</w:t>
      </w:r>
    </w:p>
    <w:p/>
    <w:p>
      <w:r xmlns:w="http://schemas.openxmlformats.org/wordprocessingml/2006/main">
        <w:t xml:space="preserve">1. यहोशूः प्रचण्डविषमता ग्रहीतुं विश्वासः साहसं च।</w:t>
      </w:r>
    </w:p>
    <w:p/>
    <w:p>
      <w:r xmlns:w="http://schemas.openxmlformats.org/wordprocessingml/2006/main">
        <w:t xml:space="preserve">2. ईश्वरस्य इच्छां प्राप्तुं असम्भाव्यस्य उपयोगे शक्तिः।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व्यवस्था 20:4 - "यतो हि भवतः परमेश्वरः प्रभुः एव भवतः शत्रुभिः सह युद्धं कर्तुं भवतः विजयं दातुं भवतः सह गच्छति।"</w:t>
      </w:r>
    </w:p>
    <w:p/>
    <w:p>
      <w:r xmlns:w="http://schemas.openxmlformats.org/wordprocessingml/2006/main">
        <w:t xml:space="preserve">यहोशू 11:8 ततः परमेश् वरः तान् इस्राएलस्य हस्ते समर्पितवान्, ते तान् आहत्य महान् सिदोनपर्यन्तं, मिस्रेफोथमैमपर्यन्तं, पूर्वदिशि मिस्पा उपत्यकापर्यन्तं च तान् अनुधावति स्म। ते तान् ताडयन्ति स्म, यावत् ते तान् कञ्चित् अवशिष्टं न त्यक्तवन्तः।</w:t>
      </w:r>
    </w:p>
    <w:p/>
    <w:p>
      <w:r xmlns:w="http://schemas.openxmlformats.org/wordprocessingml/2006/main">
        <w:t xml:space="preserve">प्रभुः इस्राएलस्य शत्रून् तेषां हस्ते दत्तवान्, ते तान् महान् सिदोन, मिस्रेफोथमैम, पूर्वदिशि मिस्पा उपत्यका च यावत् अनुधावन्। यावत् कश्चन अपि न अवशिष्टः तावत् तान् पराजितवन्तः।</w:t>
      </w:r>
    </w:p>
    <w:p/>
    <w:p>
      <w:r xmlns:w="http://schemas.openxmlformats.org/wordprocessingml/2006/main">
        <w:t xml:space="preserve">1. यदा वयं अत्यन्तं आवश्यकतां प्राप्नुमः तदा ईश्वरः अस्माकं कृते युद्धं करिष्यति।</w:t>
      </w:r>
    </w:p>
    <w:p/>
    <w:p>
      <w:r xmlns:w="http://schemas.openxmlformats.org/wordprocessingml/2006/main">
        <w:t xml:space="preserve">2. कठिनयुद्धेषु अपि भगवते विश्वासः कर्तव्यः।</w:t>
      </w:r>
    </w:p>
    <w:p/>
    <w:p>
      <w:r xmlns:w="http://schemas.openxmlformats.org/wordprocessingml/2006/main">
        <w:t xml:space="preserve">1. निष्कासनम् 14:14 प्रभुः भवतः कृते युद्धं करिष्यति; भवतः केवलं शान्तत्वस्य आवश्यकता अस्ति।</w:t>
      </w:r>
    </w:p>
    <w:p/>
    <w:p>
      <w:r xmlns:w="http://schemas.openxmlformats.org/wordprocessingml/2006/main">
        <w:t xml:space="preserve">2. स्तोत्रम् 46:10 शान्तः भव, अहं परमेश्वरः इति ज्ञातव्यम्।</w:t>
      </w:r>
    </w:p>
    <w:p/>
    <w:p>
      <w:r xmlns:w="http://schemas.openxmlformats.org/wordprocessingml/2006/main">
        <w:t xml:space="preserve">यहोशू 11:9 यहोशूः तान् यथा परमेश् वरः आज्ञापितवान् तथा अकरोत्, तेषां अश्वानाम् कूपं कृत्वा तेषां रथान् अग्निना दग्धवान्।</w:t>
      </w:r>
    </w:p>
    <w:p/>
    <w:p>
      <w:r xmlns:w="http://schemas.openxmlformats.org/wordprocessingml/2006/main">
        <w:t xml:space="preserve">यहोशूः परमेश् वरस् य आज्ञां पालयित्वा शत्रुणाम् अश्वान् रथान् च नाशितवान्।</w:t>
      </w:r>
    </w:p>
    <w:p/>
    <w:p>
      <w:r xmlns:w="http://schemas.openxmlformats.org/wordprocessingml/2006/main">
        <w:t xml:space="preserve">1. वयं सर्वदा ईश्वरस्य आज्ञापालकाः भवेयुः।</w:t>
      </w:r>
    </w:p>
    <w:p/>
    <w:p>
      <w:r xmlns:w="http://schemas.openxmlformats.org/wordprocessingml/2006/main">
        <w:t xml:space="preserve">2. ईश्वरस्य प्रति निष्ठा युद्धे विजयं जनयति।</w:t>
      </w:r>
    </w:p>
    <w:p/>
    <w:p>
      <w:r xmlns:w="http://schemas.openxmlformats.org/wordprocessingml/2006/main">
        <w:t xml:space="preserve">1. यहोशू 24:15 - "किन्तु मम गृहं च वयं भगवतः सेवां करिष्यामः।"</w:t>
      </w:r>
    </w:p>
    <w:p/>
    <w:p>
      <w:r xmlns:w="http://schemas.openxmlformats.org/wordprocessingml/2006/main">
        <w:t xml:space="preserve">2. योहनः 14:15 - "यदि त्वं मां प्रेम करोषि तर्हि मम आज्ञाः पालिष्यसि।"</w:t>
      </w:r>
    </w:p>
    <w:p/>
    <w:p>
      <w:r xmlns:w="http://schemas.openxmlformats.org/wordprocessingml/2006/main">
        <w:t xml:space="preserve">यहोशू 11:10 तदा यहोशूः पश्चात् गत्वा हासोरं गृहीत्वा तस्य राजानं खड्गेन मारितवान् यतः पूर्वं हासोरः तेषां सर्वेषां राज्यानां प्रमुखः आसीत्।</w:t>
      </w:r>
    </w:p>
    <w:p/>
    <w:p>
      <w:r xmlns:w="http://schemas.openxmlformats.org/wordprocessingml/2006/main">
        <w:t xml:space="preserve">यहोशूः इस्राएलीनां नेतृत्वं कृत्वा अन्येषां सर्वेषां परितः राज्यानां प्रमुखं हासोर-नगरस्य सफलविजयं कृतवान् ।</w:t>
      </w:r>
    </w:p>
    <w:p/>
    <w:p>
      <w:r xmlns:w="http://schemas.openxmlformats.org/wordprocessingml/2006/main">
        <w:t xml:space="preserve">1. ईश्वरस्य विश्वासस्य शक्तिः : विजयः कथं भवति</w:t>
      </w:r>
    </w:p>
    <w:p/>
    <w:p>
      <w:r xmlns:w="http://schemas.openxmlformats.org/wordprocessingml/2006/main">
        <w:t xml:space="preserve">2. साहसस्य अनिवार्यता : साहसेन प्रतिकूलतायाः अतिक्रमणम्</w:t>
      </w:r>
    </w:p>
    <w:p/>
    <w:p>
      <w:r xmlns:w="http://schemas.openxmlformats.org/wordprocessingml/2006/main">
        <w:t xml:space="preserve">1. 1 कोरिन्थियों 15:57 "किन्तु परमेश्वरस्य धन्यवादः यः अस्माकं प्रभुना येशुमसीहेन अस्मान् विजयं ददाति।"</w:t>
      </w:r>
    </w:p>
    <w:p/>
    <w:p>
      <w:r xmlns:w="http://schemas.openxmlformats.org/wordprocessingml/2006/main">
        <w:t xml:space="preserve">2. याकूब 1:2-3 "हे भ्रातरः, यदा यूयं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यहोशू 11:11 तत्र स्थितान् सर्वान् प्राणान् खड्गधारेण प्रहृत्य तान् सर्वथा नाशयन्ति स्म, श्वसितुं कोऽपि अवशिष्टः नासीत्, सः हसोरं अग्निना दग्धवान्।</w:t>
      </w:r>
    </w:p>
    <w:p/>
    <w:p>
      <w:r xmlns:w="http://schemas.openxmlformats.org/wordprocessingml/2006/main">
        <w:t xml:space="preserve">इस्राएलीजनाः हासोरनिवासिनः पराजय्य तान् सम्पूर्णतया नष्टवन्तः, श्वसितुं कोऽपि जीवितः न त्यक्त्वा नगरं अग्निना दग्धवन्तः।</w:t>
      </w:r>
    </w:p>
    <w:p/>
    <w:p>
      <w:r xmlns:w="http://schemas.openxmlformats.org/wordprocessingml/2006/main">
        <w:t xml:space="preserve">1. परमेश्वरस्य शक्तिः सर्वान् जित्वा - यहोशू ११:११</w:t>
      </w:r>
    </w:p>
    <w:p/>
    <w:p>
      <w:r xmlns:w="http://schemas.openxmlformats.org/wordprocessingml/2006/main">
        <w:t xml:space="preserve">2. आज्ञापालनस्य महत्त्वं - यहोशू 11:11</w:t>
      </w:r>
    </w:p>
    <w:p/>
    <w:p>
      <w:r xmlns:w="http://schemas.openxmlformats.org/wordprocessingml/2006/main">
        <w:t xml:space="preserve">1. यशायाहः 40:28-29 - "किं त्वं न ज्ञातवान्? किं न श्रुतवान्? प्रभुः सनातनः परमेश्वरः, पृथिव्याः अन्तानां निर्माता। सः न मूर्च्छितः न श्रान्तः भवति; तस्य अवगमनं अन्विष्यमाणम् अस्ति।"</w:t>
      </w:r>
    </w:p>
    <w:p/>
    <w:p>
      <w:r xmlns:w="http://schemas.openxmlformats.org/wordprocessingml/2006/main">
        <w:t xml:space="preserve">2. सोफन्याह 3:17 - "भवतः परमेश्वरः भवतः मध्ये एकः पराक्रमी अस्ति, यः तारयिष्यति; सः भवतः विषये आनन्देन आनन्दं प्राप्स्यति; सः भवन्तं स्वप्रेमेण शान्तं करिष्यति; सः भवतः उपरि उच्चैः गायनेन आनन्दं करिष्यति।</w:t>
      </w:r>
    </w:p>
    <w:p/>
    <w:p>
      <w:r xmlns:w="http://schemas.openxmlformats.org/wordprocessingml/2006/main">
        <w:t xml:space="preserve">यहोशू 11:12 तेषां राजानां सर्वाणि नगराणि तेषां सर्वाणि राजानश्च येहोशूः गृहीत्वा खड्गधारेण तान् प्रहृत्य तान् सर्वथा नाशितवान् यथा परमेश् वरस्य सेवकः मोशेः आज्ञापितवान्।</w:t>
      </w:r>
    </w:p>
    <w:p/>
    <w:p>
      <w:r xmlns:w="http://schemas.openxmlformats.org/wordprocessingml/2006/main">
        <w:t xml:space="preserve">यहोशूः राजानां नगराणि जित्वा परमेश् वरस् य आज्ञानुसारं तान् नाशितवान्।</w:t>
      </w:r>
    </w:p>
    <w:p/>
    <w:p>
      <w:r xmlns:w="http://schemas.openxmlformats.org/wordprocessingml/2006/main">
        <w:t xml:space="preserve">1. ईश्वरस्य इच्छा सम्यक् निष्पादिता भवति: निष्ठायां अध्ययनम्</w:t>
      </w:r>
    </w:p>
    <w:p/>
    <w:p>
      <w:r xmlns:w="http://schemas.openxmlformats.org/wordprocessingml/2006/main">
        <w:t xml:space="preserve">2. आज्ञापालनस्य शक्तिः : ईश्वरस्य निर्देशानां अनुसरणं</w:t>
      </w:r>
    </w:p>
    <w:p/>
    <w:p>
      <w:r xmlns:w="http://schemas.openxmlformats.org/wordprocessingml/2006/main">
        <w:t xml:space="preserve">1. यहोशू 24:15 - किन्तु यदि युष्माकं कृते भगवतः सेवा अनिष्टा इव भासते तर्हि अद्य भवन्तः स्वस्य कृते कस्य सेवां करिष्यन्ति इति चिनुत, किं यूफ्रेटिस-नद्याः परं भवतः पूर्वजाः ये देवाः सेवन्ते स्म, अथवा अमोरी-जनानाम् देवताः, येषां देशे यूयं सन्ति आजीविका। अहं तु मम गृहस्थं च भगवतः सेवां करिष्यामः।</w:t>
      </w:r>
    </w:p>
    <w:p/>
    <w:p>
      <w:r xmlns:w="http://schemas.openxmlformats.org/wordprocessingml/2006/main">
        <w:t xml:space="preserve">2. मत्ती 28:19-20 - अतः गत्वा सर्वेषां राष्ट्राणां शिष्यान् कृत्वा पितुः पुत्रस्य पवित्रात्मनः च नाम्ना मज्जनं कृत्वा मया भवद्भ्यः सर्वं आज्ञापयितुं शिक्षयन्तु। नूनं च भवद्भिः सह सर्वदा, युगान्तपर्यन्तं।</w:t>
      </w:r>
    </w:p>
    <w:p/>
    <w:p>
      <w:r xmlns:w="http://schemas.openxmlformats.org/wordprocessingml/2006/main">
        <w:t xml:space="preserve">यहोशू ११:१३ किन्तु ये नगराः स्वबलेन स्थिराः आसन्, तेषां विषये इस्राएलः तेषु कञ्चित् अपि न दग्धवान्, केवलं हासोरं विहाय। तत् यहोशूः दग्धवान्।</w:t>
      </w:r>
    </w:p>
    <w:p/>
    <w:p>
      <w:r xmlns:w="http://schemas.openxmlformats.org/wordprocessingml/2006/main">
        <w:t xml:space="preserve">यहोशूः परमेश्वरस्य न्यायस्य उदाहरणरूपेण हासोरं नाशितवान्।</w:t>
      </w:r>
    </w:p>
    <w:p/>
    <w:p>
      <w:r xmlns:w="http://schemas.openxmlformats.org/wordprocessingml/2006/main">
        <w:t xml:space="preserve">1. ईश्वरस्य न्यायस्य शक्तिः</w:t>
      </w:r>
    </w:p>
    <w:p/>
    <w:p>
      <w:r xmlns:w="http://schemas.openxmlformats.org/wordprocessingml/2006/main">
        <w:t xml:space="preserve">2. अवज्ञायाः परिणामाः</w:t>
      </w:r>
    </w:p>
    <w:p/>
    <w:p>
      <w:r xmlns:w="http://schemas.openxmlformats.org/wordprocessingml/2006/main">
        <w:t xml:space="preserve">1. मत्ती 10:28 - "ये शरीरं हन्ति किन्तु आत्मानं हन्तुं न शक्नुवन्ति तेषां भयं मा कुरुत। अपितु नरकं आत्मानं शरीरं च नाशयितुं शक्नोति तस्मात् भयं कुरुत।"</w:t>
      </w:r>
    </w:p>
    <w:p/>
    <w:p>
      <w:r xmlns:w="http://schemas.openxmlformats.org/wordprocessingml/2006/main">
        <w:t xml:space="preserve">2. इब्रानी 10:26-31 - "यदि वयं सत्यस्य ज्ञानं प्राप्य जानीतेव पापं कुर्मः तर्हि पापस्य बलिदानं न पुनः अवशिष्यते, अपितु न्यायस्य भयङ्करः प्रतीक्षा, अग्निकोपः च अवशिष्यते यः जनान् भक्षयिष्यति।" प्रतिद्वन्द्विनः" इति ।</w:t>
      </w:r>
    </w:p>
    <w:p/>
    <w:p>
      <w:r xmlns:w="http://schemas.openxmlformats.org/wordprocessingml/2006/main">
        <w:t xml:space="preserve">यहोशू 11:14 एतेषां नगरानां सर्वाणि लूटानि पशवः च इस्राएलस्य सन्तानाः स्वस्य कृते गृहीतवन्तः। किन्तु ते प्रत्येकं जनान् खड्गधारेण ताडयन्ति स्म, यावत् तेषां नाशं न कृतवन्तः, न च श्वसितुं त्यक्तवन्तः।</w:t>
      </w:r>
    </w:p>
    <w:p/>
    <w:p>
      <w:r xmlns:w="http://schemas.openxmlformats.org/wordprocessingml/2006/main">
        <w:t xml:space="preserve">यहोशूस्य सेना जितनगरनिवासिनः सर्वान् खड्गेन मारितवती, न कश्चित् जीवितः।</w:t>
      </w:r>
    </w:p>
    <w:p/>
    <w:p>
      <w:r xmlns:w="http://schemas.openxmlformats.org/wordprocessingml/2006/main">
        <w:t xml:space="preserve">1. ईश्वरस्य दया - शत्रुनाशेऽपि तस्य दया दर्शिता भवति।</w:t>
      </w:r>
    </w:p>
    <w:p/>
    <w:p>
      <w:r xmlns:w="http://schemas.openxmlformats.org/wordprocessingml/2006/main">
        <w:t xml:space="preserve">2. Justice &amp; Mercy - न्यायः दया च ईश्वरस्य इच्छायां कथं सह-अस्तित्वं भवितुम् अर्हति।</w:t>
      </w:r>
    </w:p>
    <w:p/>
    <w:p>
      <w:r xmlns:w="http://schemas.openxmlformats.org/wordprocessingml/2006/main">
        <w:t xml:space="preserve">1. यिर्मयाह 51:20-23 - "त्वं मम युद्धपरशुः युद्धशस्त्राणि च असि, यतः त्वया अहं राष्ट्राणि खण्डयिष्यामि, त्वया च राज्यानि नाशयिष्यामि;"</w:t>
      </w:r>
    </w:p>
    <w:p/>
    <w:p>
      <w:r xmlns:w="http://schemas.openxmlformats.org/wordprocessingml/2006/main">
        <w:t xml:space="preserve">2. यशायाह 53:4-5 - "ननु सः अस्माकं दुःखानि वहति स्म, अस्माकं दुःखानि च वहति स्म, तथापि वयं तं प्रहृतं, परमेश्वरेण आहतं, पीडितं च मन्यामहे।</w:t>
      </w:r>
    </w:p>
    <w:p/>
    <w:p>
      <w:r xmlns:w="http://schemas.openxmlformats.org/wordprocessingml/2006/main">
        <w:t xml:space="preserve">यहोशू 11:15 यथा परमेश् वरः स्वसेवकं मूसाम् आज्ञापितवान्, तथैव मूसा यहोशूम् आज्ञापितवान्, यहोशूः अपि तथैव आज्ञापितवान्। सः यत् किमपि परमेश् वरः मूसाम् आज्ञापितवान् तेषु किमपि विकृतं न त्यक्तवान्।</w:t>
      </w:r>
    </w:p>
    <w:p/>
    <w:p>
      <w:r xmlns:w="http://schemas.openxmlformats.org/wordprocessingml/2006/main">
        <w:t xml:space="preserve">यहोशूः मोशेन तस्मै दत्तान् सर्वान् आज्ञान् पालनम् अकरोत्, ये भगवतः आज्ञाः आसन्।</w:t>
      </w:r>
    </w:p>
    <w:p/>
    <w:p>
      <w:r xmlns:w="http://schemas.openxmlformats.org/wordprocessingml/2006/main">
        <w:t xml:space="preserve">1. ईश्वरस्य आज्ञापालनस्य महत्त्वम्।</w:t>
      </w:r>
    </w:p>
    <w:p/>
    <w:p>
      <w:r xmlns:w="http://schemas.openxmlformats.org/wordprocessingml/2006/main">
        <w:t xml:space="preserve">2. ईश्वरेण नियुक्तानां अधिकारिणां आज्ञापालनम्।</w:t>
      </w:r>
    </w:p>
    <w:p/>
    <w:p>
      <w:r xmlns:w="http://schemas.openxmlformats.org/wordprocessingml/2006/main">
        <w:t xml:space="preserve">1. द्वितीयविनियमः 5:32-33 - अतः भवन्तः सावधानाः भवेयुः यत् भवतः परमेश्वरः यथा आज्ञापितवान् तथा कर्तुं। दक्षिणहस्तं वामं वा न व्यावर्तयिष्यसि। यथा भवतः परमेश् वरः आज्ञां दत्तवान् तत् सर्वं मार्गं चरिष् यति, येन भवतः जीवनं भद्रं च भवेत्, यस्मिन् देशे भवतः आज्ञां दीर्घं भवति।</w:t>
      </w:r>
    </w:p>
    <w:p/>
    <w:p>
      <w:r xmlns:w="http://schemas.openxmlformats.org/wordprocessingml/2006/main">
        <w:t xml:space="preserve">2. इफिसियों 6:1-3 -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w:t>
      </w:r>
    </w:p>
    <w:p/>
    <w:p>
      <w:r xmlns:w="http://schemas.openxmlformats.org/wordprocessingml/2006/main">
        <w:t xml:space="preserve">यहोशू 11:16 अतः यहोशूः तां सर्वां भूमिं, पर्वतं, सर्वं दक्षिणदेशं, सर्वान् गोशेनदेशं, उपत्यका, समतलं, इस्राएलपर्वतं, तस्यैव उपत्यका च गृहीतवान्।</w:t>
      </w:r>
    </w:p>
    <w:p/>
    <w:p>
      <w:r xmlns:w="http://schemas.openxmlformats.org/wordprocessingml/2006/main">
        <w:t xml:space="preserve">यहोशूः पर्वतानाम् दक्षिणदेशस्य च मध्ये सर्वान् भूमिं जित्वा गोशेनदेशं, उपत्यका, समतलं, इस्राएलपर्वतं, तस्याः एव उपत्यका च जित्वा।</w:t>
      </w:r>
    </w:p>
    <w:p/>
    <w:p>
      <w:r xmlns:w="http://schemas.openxmlformats.org/wordprocessingml/2006/main">
        <w:t xml:space="preserve">1. वयं महतीं सिद्धिं कर्तुं समर्थाः भवेम यदा वयं ईश्वरस्य मार्गदर्शनं कर्तुं विश्वसामः।</w:t>
      </w:r>
    </w:p>
    <w:p/>
    <w:p>
      <w:r xmlns:w="http://schemas.openxmlformats.org/wordprocessingml/2006/main">
        <w:t xml:space="preserve">2. परमेश्वरस्य निष्ठा शक्तिः च यहोशूस्य कथायां स्पष्टा अस्ति।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व्यवस्था 31:8 - भगवता एव भवतः पुरतः गच्छति। सः भवता सह भविष्यति; सः त्वां न त्यक्ष्यति न च त्यक्ष्यति। मा भयं मा विषादं वा ।</w:t>
      </w:r>
    </w:p>
    <w:p/>
    <w:p>
      <w:r xmlns:w="http://schemas.openxmlformats.org/wordprocessingml/2006/main">
        <w:t xml:space="preserve">यहोशू 11:17 सेइरपर्यन्तं गच्छतः हलकपर्वतात् हर्मोनपर्वतस्य अधः लेबनानद्रोणिकायाः बालगद्पर्यन्तं तेषां सर्वान् राजान् गृहीत्वा तान् आहत्य तान् मारितवान्।</w:t>
      </w:r>
    </w:p>
    <w:p/>
    <w:p>
      <w:r xmlns:w="http://schemas.openxmlformats.org/wordprocessingml/2006/main">
        <w:t xml:space="preserve">यहोशूः कनानदेशं जित्वा लेबनान उपत्यकायां हलकपर्वतात् बालगद्पर्यन्तं सर्वान् राजान् हर्मोनपर्वतस्य अधः जित्वा तान् मारितवान्।</w:t>
      </w:r>
    </w:p>
    <w:p/>
    <w:p>
      <w:r xmlns:w="http://schemas.openxmlformats.org/wordprocessingml/2006/main">
        <w:t xml:space="preserve">1. अस्माकं परमेश्वरः पराक्रमी दयालुः च अस्ति : यहोशूस्य कथा तस्य विजयाभियानस्य च</w:t>
      </w:r>
    </w:p>
    <w:p/>
    <w:p>
      <w:r xmlns:w="http://schemas.openxmlformats.org/wordprocessingml/2006/main">
        <w:t xml:space="preserve">2. प्रतिकूलतायाः निवारणम् : यहोशूस्य विजयात् पाठाः</w:t>
      </w:r>
    </w:p>
    <w:p/>
    <w:p>
      <w:r xmlns:w="http://schemas.openxmlformats.org/wordprocessingml/2006/main">
        <w:t xml:space="preserve">1. स्तोत्रम् 46:1: "ईश्वरः अस्माकं शरणं बलं च, विपत्तौ अतीव वर्तमानः सहायकः।"</w:t>
      </w:r>
    </w:p>
    <w:p/>
    <w:p>
      <w:r xmlns:w="http://schemas.openxmlformats.org/wordprocessingml/2006/main">
        <w:t xml:space="preserve">2.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यहोशू ११:१८ यहोशू ताभिः सर्वैः राजैः सह दीर्घकालं युद्धं कृतवान्।</w:t>
      </w:r>
    </w:p>
    <w:p/>
    <w:p>
      <w:r xmlns:w="http://schemas.openxmlformats.org/wordprocessingml/2006/main">
        <w:t xml:space="preserve">यहोशूः बहुराजानाम् विरुद्धं दीर्घकालं यावत् युद्धं कृतवान् ।</w:t>
      </w:r>
    </w:p>
    <w:p/>
    <w:p>
      <w:r xmlns:w="http://schemas.openxmlformats.org/wordprocessingml/2006/main">
        <w:t xml:space="preserve">1. वयं ईश्वरं विश्वसितुम् अर्हति यत् सः कठिनसमये अस्मान् बलं दास्यति।</w:t>
      </w:r>
    </w:p>
    <w:p/>
    <w:p>
      <w:r xmlns:w="http://schemas.openxmlformats.org/wordprocessingml/2006/main">
        <w:t xml:space="preserve">2. धैर्यस्य माध्यमेन वयं किमपि बाधकं पारयितुं शक्नुमः।</w:t>
      </w:r>
    </w:p>
    <w:p/>
    <w:p>
      <w:r xmlns:w="http://schemas.openxmlformats.org/wordprocessingml/2006/main">
        <w:t xml:space="preserve">1.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याकूब 1:2-4 -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कुरुत यथा भवन्तः भवेयुः।" प्रौढः पूर्णः च, न किमपि अभावः” इति ।</w:t>
      </w:r>
    </w:p>
    <w:p/>
    <w:p>
      <w:r xmlns:w="http://schemas.openxmlformats.org/wordprocessingml/2006/main">
        <w:t xml:space="preserve">यहोशू ११:१९ इस्राएल-सन्ततिभिः सह शान्तिं कृत्वा गिबोन-निवासिनः हिवी-जनाः विहाय अन्यत् सर्वान् युद्धे गृहीतवन्तः।</w:t>
      </w:r>
    </w:p>
    <w:p/>
    <w:p>
      <w:r xmlns:w="http://schemas.openxmlformats.org/wordprocessingml/2006/main">
        <w:t xml:space="preserve">यहोशूः युद्धे विजयी अभवत्, गिबियोननगरस्य हिवीजनाः विहाय इस्राएलीभिः सह शान्तिं न कृतवन्तः नगराणि जित्वा।</w:t>
      </w:r>
    </w:p>
    <w:p/>
    <w:p>
      <w:r xmlns:w="http://schemas.openxmlformats.org/wordprocessingml/2006/main">
        <w:t xml:space="preserve">1. विश्वासस्य आज्ञापालनस्य च शक्तिः - कठिनयुद्धानां मध्ये अपि ईश्वरः कथं पुरस्कृतं करोति ये स्वविश्वासिनः आज्ञापालकाः च सन्ति।</w:t>
      </w:r>
    </w:p>
    <w:p/>
    <w:p>
      <w:r xmlns:w="http://schemas.openxmlformats.org/wordprocessingml/2006/main">
        <w:t xml:space="preserve">2. क्षमायाः बलम् - ईश्वरस्य दया अनुग्रहः च कथं शान्तिं मेलनं च आनेतुं शक्नोति, विग्रहस्य मध्ये अपि।</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मत्ती ५:३८-४२ - भवन्तः श्रुतवन्तः यत् नेत्रे नेत्रे, दन्तस्य दन्तस्य च दन्तम् इति उक्तम्। किन्तु अहं वदामि, दुष्टं मा प्रतिहन्तु। यदि कश्चित् भवन्तं दक्षिणगण्डे स्तम्भयति तर्हि अन्यगण्डमपि तेभ्यः प्रेषयन्तु। यदि च कोऽपि भवतः विरुद्धं मुकदमान् कृत्वा भवतः शर्टं ग्रहीतुं इच्छति तर्हि भवतः कोटम् अपि समर्पयतु। यदि कश्चित् भवन्तं एकं माइलं गन्तुं बाध्यते तर्हि तेषां सह द्वौ माइलौ गच्छतु। याचमानाय देहि ऋणं कर्तुम् इच्छन्तं मा निवर्तय ।</w:t>
      </w:r>
    </w:p>
    <w:p/>
    <w:p>
      <w:r xmlns:w="http://schemas.openxmlformats.org/wordprocessingml/2006/main">
        <w:t xml:space="preserve">यहोशू 11:20 यतः तेषां हृदयं कठोरं कर्तुं परमेश् वरात् आसीत् यत् ते इस्राएलस्य विरुद्धं युद्धे आगत्य तान् सर्वथा नाशयितुं तेषां अनुग्रहं न प्राप्नुयात्, किन्तु सः तान् नाशयितुं यथा परमेश् वरः आज्ञापितवान् मूसा।</w:t>
      </w:r>
    </w:p>
    <w:p/>
    <w:p>
      <w:r xmlns:w="http://schemas.openxmlformats.org/wordprocessingml/2006/main">
        <w:t xml:space="preserve">परमेश्वरः इस्राएलस्य शत्रुणां हृदयं कठोरं कृतवान् यत् ते युद्धे नष्टाः भवेयुः, मूसाया आज्ञां पूरयन्।</w:t>
      </w:r>
    </w:p>
    <w:p/>
    <w:p>
      <w:r xmlns:w="http://schemas.openxmlformats.org/wordprocessingml/2006/main">
        <w:t xml:space="preserve">1. ईश्वरस्य सार्वभौमत्वस्य शक्तिः : विजयस्य परमेश्वरस्य योजनां अवगन्तुम्</w:t>
      </w:r>
    </w:p>
    <w:p/>
    <w:p>
      <w:r xmlns:w="http://schemas.openxmlformats.org/wordprocessingml/2006/main">
        <w:t xml:space="preserve">2. ईश्वरस्य निष्ठायाः महत्त्वम् : कठिनसमये ईश्वरस्य रक्षणस्य अनुभवः</w:t>
      </w:r>
    </w:p>
    <w:p/>
    <w:p>
      <w:r xmlns:w="http://schemas.openxmlformats.org/wordprocessingml/2006/main">
        <w:t xml:space="preserve">1. व्यवस्था 7:22-23: "भवतः परमेश् वरः एतान् राष्ट्रान् शनैः शनैः पुरतः निर्मूलयिष्यति भवतः परमेश् वरः तान् भवद्भ्यः समर्पयिष्यति, यावत् तेषां नाशः न भवति तावत् तान् महता भ्रमे क्षिपति।”</w:t>
      </w:r>
    </w:p>
    <w:p/>
    <w:p>
      <w:r xmlns:w="http://schemas.openxmlformats.org/wordprocessingml/2006/main">
        <w:t xml:space="preserve">2. निष्कासन 14:14: "परमेश् वरः भवतः कृते युद्धं करिष्यति; भवतः केवलं शान्ततायाः आवश्यकता वर्तते।"</w:t>
      </w:r>
    </w:p>
    <w:p/>
    <w:p>
      <w:r xmlns:w="http://schemas.openxmlformats.org/wordprocessingml/2006/main">
        <w:t xml:space="preserve">यहोशू 11:21 तस्मिन् समये यहोशूः आगत्य अनाकीमान् पर्वतात्, हेब्रोनतः, देबीरतः, अनाबतः, यहूदादेशस्य सर्वेभ्यः पर्वतेभ्यः, इस्राएलस्य सर्वेभ्यः पर्वतेभ्यः च अनाकीमान् विच्छिन्नवान्, यहोशूः तान् सर्वथा नाशितवान् तेषां नगराणि।</w:t>
      </w:r>
    </w:p>
    <w:p/>
    <w:p>
      <w:r xmlns:w="http://schemas.openxmlformats.org/wordprocessingml/2006/main">
        <w:t xml:space="preserve">यहोशूः यहूदा-इस्राएल-पर्वतेभ्यः अनाकी-जनाः तेषां सर्वाणि नगराणि च नाशितवान् ।</w:t>
      </w:r>
    </w:p>
    <w:p/>
    <w:p>
      <w:r xmlns:w="http://schemas.openxmlformats.org/wordprocessingml/2006/main">
        <w:t xml:space="preserve">1. विश्वासस्य शक्तिः : यहोशू-अनाकी-योः कथा अस्मान् विघ्नानां सम्मुखीकरणस्य विषये विश्वासस्य शक्तिं स्मरणं करोति।</w:t>
      </w:r>
    </w:p>
    <w:p/>
    <w:p>
      <w:r xmlns:w="http://schemas.openxmlformats.org/wordprocessingml/2006/main">
        <w:t xml:space="preserve">2. भयम् अतिक्रान्तम् : संकटस्य सम्मुखे यहोशूस्य साहसः अस्मान् भयान् अतिक्रम्य यत् उचितं तत् कर्तुं शिक्षयति।</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यहोशू ११:२२ इस्राएलदेशे अनाकीजनानाम् एकः अपि अवशिष्टः नासीत्, केवलं गाजा-गाथ-अश्दोद्-नगरे एव अवशिष्टाः आसन्।</w:t>
      </w:r>
    </w:p>
    <w:p/>
    <w:p>
      <w:r xmlns:w="http://schemas.openxmlformats.org/wordprocessingml/2006/main">
        <w:t xml:space="preserve">गाजा-गाथ-अश्दोद्-नगरत्रयम् अपवादरूपेण इस्राएलीयानां भूमिः अनाकीमानां कृते मुक्तः अभवत् ।</w:t>
      </w:r>
    </w:p>
    <w:p/>
    <w:p>
      <w:r xmlns:w="http://schemas.openxmlformats.org/wordprocessingml/2006/main">
        <w:t xml:space="preserve">1. ईश्वरस्य प्रतिज्ञानां पूर्तये निष्ठा</w:t>
      </w:r>
    </w:p>
    <w:p/>
    <w:p>
      <w:r xmlns:w="http://schemas.openxmlformats.org/wordprocessingml/2006/main">
        <w:t xml:space="preserve">2. ईश्वरस्य रक्षणस्य शक्तिः</w:t>
      </w:r>
    </w:p>
    <w:p/>
    <w:p>
      <w:r xmlns:w="http://schemas.openxmlformats.org/wordprocessingml/2006/main">
        <w:t xml:space="preserve">1. व्यवस्था 7:22 - भवतः परमेश् वरः तानि राष्ट्राणि शनैः शनैः भवद्भिः पुरतः निष्कासयिष्यति, यूयं तान् सद्यः एव न भक्षयिष्यन्ति, मा भूत् भवतः उपरि क्षेत्रपशवः वर्धन्ते।</w:t>
      </w:r>
    </w:p>
    <w:p/>
    <w:p>
      <w:r xmlns:w="http://schemas.openxmlformats.org/wordprocessingml/2006/main">
        <w:t xml:space="preserve">2. स्तोत्रम् 91:7 - तव पार्श्वे सहस्रं पतति, दक्षिणहस्ते दशसहस्राणि च पतन्ति; किन्तु तव समीपं न आगमिष्यति।</w:t>
      </w:r>
    </w:p>
    <w:p/>
    <w:p>
      <w:r xmlns:w="http://schemas.openxmlformats.org/wordprocessingml/2006/main">
        <w:t xml:space="preserve">यहोशू 11:23 ततः यहोशूः सम्पूर्णं भूमिं गृहीतवान्, यथा परमेश् वरः मूसां प्रति यत् किमपि अवदत्। यहोशूः तत् इस्राएलेभ्यः स्वगोत्रानुसारं तेषां विभागानुसारं उत्तराधिकाररूपेण दत्तवान्। भूमिश्च युद्धात् विश्रामं कृतवती।</w:t>
      </w:r>
    </w:p>
    <w:p/>
    <w:p>
      <w:r xmlns:w="http://schemas.openxmlformats.org/wordprocessingml/2006/main">
        <w:t xml:space="preserve">यहोशूः मूसां प्रति प्रभुना आज्ञां पूरयित्वा कनानदेशं इस्राएलगोत्रेषु विभज्य युद्धानां समाप्तिम् अकरोत्।</w:t>
      </w:r>
    </w:p>
    <w:p/>
    <w:p>
      <w:r xmlns:w="http://schemas.openxmlformats.org/wordprocessingml/2006/main">
        <w:t xml:space="preserve">1. ईश्वरस्य प्रतिज्ञां पूर्णं कर्तुं निष्ठा।</w:t>
      </w:r>
    </w:p>
    <w:p/>
    <w:p>
      <w:r xmlns:w="http://schemas.openxmlformats.org/wordprocessingml/2006/main">
        <w:t xml:space="preserve">2. ईश्वरस्य विश्वासस्य आज्ञापालनस्य च महत्त्वम्।</w:t>
      </w:r>
    </w:p>
    <w:p/>
    <w:p>
      <w:r xmlns:w="http://schemas.openxmlformats.org/wordprocessingml/2006/main">
        <w:t xml:space="preserve">1. व्यवस्था 7:17-24</w:t>
      </w:r>
    </w:p>
    <w:p/>
    <w:p>
      <w:r xmlns:w="http://schemas.openxmlformats.org/wordprocessingml/2006/main">
        <w:t xml:space="preserve">2. यहोशू 24:14-15</w:t>
      </w:r>
    </w:p>
    <w:p/>
    <w:p>
      <w:r xmlns:w="http://schemas.openxmlformats.org/wordprocessingml/2006/main">
        <w:t xml:space="preserve">यहोशू १२ इत्यस्य सारांशः त्रयः अनुच्छेदाः निम्नलिखितरूपेण कर्तुं शक्यते, यत्र सूचिताः श्लोकाः सन्ति ।</w:t>
      </w:r>
    </w:p>
    <w:p/>
    <w:p>
      <w:r xmlns:w="http://schemas.openxmlformats.org/wordprocessingml/2006/main">
        <w:t xml:space="preserve">अनुच्छेदः १: यहोशू १२:१-६ मध्ये यरदननद्याः उभयतः पराजितानां राजानां सूची प्रदत्ता अस्ति। अस्मिन् यरदननद्याः पूर्वदिशि मोशेन इस्राएलीभिः च जिताः राजानः गण्यन्ते, येषु अमोरीराजः सीहोनः, बाशानराजः ओगः च सन्ति । यरीहो, ऐ, यरुशलेम, हेब्रोन् इत्यादयः येरीहो, ऐ, यरुशलेम, हेब्रोन् इत्यादयः यरीहो, ऐ, यरुशलेम, हेब्रोन् इत्यादयः यरीहो, ऐ, यरूशलेम, हेब्रोन् इत्यादयः ये राजानः अपि यशोशूना इस्राएलीभिः च पराजिताः सन्ति । अयं खण्डः कनानदेशस्य कब्जायां तेषां सैन्यसफलतायाः सारांशरूपेण कार्यं करोति ।</w:t>
      </w:r>
    </w:p>
    <w:p/>
    <w:p>
      <w:r xmlns:w="http://schemas.openxmlformats.org/wordprocessingml/2006/main">
        <w:t xml:space="preserve">अनुच्छेदः २: यहोशू १२:७-२४ मध्ये अग्रे गत्वा विभिन्नप्रदेशेभ्यः पराजितराजानाम् अधिकविवरणं भवति। अस्मिन् खण्डे विशिष्टस्थानानां प्रदेशानां च उल्लेखः अस्ति ये यहोशूना तस्य सैनिकैः च जिताः आसन् । अस्मिन् दक्षिणकनान (देबीर, होर्मा), उत्तरकनान (हासोर), पूर्वी कनान (गिलाद), मध्यकनान (तिर्ज़ाह), इत्यादयः विभिन्नक्षेत्राणां नगराणि सन्ति एषा व्यापकसूची दर्शयति यत् ते सम्पूर्णे कनानदेशे स्वशत्रून् कियत् व्यापकरूपेण वशीकृतवन्तः।</w:t>
      </w:r>
    </w:p>
    <w:p/>
    <w:p>
      <w:r xmlns:w="http://schemas.openxmlformats.org/wordprocessingml/2006/main">
        <w:t xml:space="preserve">अनुच्छेदः ३: यहोशू १२ यहोशू १२:२४ मध्ये सारांशवचनेन सह समाप्तं भवति यत् कथं मूसा यरदननद्याः पूर्वदिशि द्वयोः राजानयोः उपरि विजयं प्राप्तवान् यदा यहोशूः यरदननद्याः पश्चिमदिशि एकत्रिंशत्राजानाम् उपरि विजयं प्राप्तवान् एवं परमेश्वरस्य अनुसारं तेषां विजयान् सम्पन्नवान् आज्ञाः । अध्यायः बोधयति यत् एताः विजयाः परमेश्वरस्य सशक्तिकरणेन प्राप्ताः, तेभ्यः भूमिं स्वामित्वं दातुं तस्य प्रतिज्ञाः च पूर्णाः अभवन्।</w:t>
      </w:r>
    </w:p>
    <w:p/>
    <w:p>
      <w:r xmlns:w="http://schemas.openxmlformats.org/wordprocessingml/2006/main">
        <w:t xml:space="preserve">सारांशेन : १.</w:t>
      </w:r>
    </w:p>
    <w:p>
      <w:r xmlns:w="http://schemas.openxmlformats.org/wordprocessingml/2006/main">
        <w:t xml:space="preserve">यहोशू १२ प्रस्तुतं करोति : १.</w:t>
      </w:r>
    </w:p>
    <w:p>
      <w:r xmlns:w="http://schemas.openxmlformats.org/wordprocessingml/2006/main">
        <w:t xml:space="preserve">जोर्डनस्य उभयतः पराजितराजानाम् सूची;</w:t>
      </w:r>
    </w:p>
    <w:p>
      <w:r xmlns:w="http://schemas.openxmlformats.org/wordprocessingml/2006/main">
        <w:t xml:space="preserve">विविधप्रदेशेभ्यः विजयानां विस्तृतलेखाः;</w:t>
      </w:r>
    </w:p>
    <w:p>
      <w:r xmlns:w="http://schemas.openxmlformats.org/wordprocessingml/2006/main">
        <w:t xml:space="preserve">ईश्वरस्य सशक्तिकरणद्वारा प्राप्ताः सारांशकथनविजयाः।</w:t>
      </w:r>
    </w:p>
    <w:p/>
    <w:p>
      <w:r xmlns:w="http://schemas.openxmlformats.org/wordprocessingml/2006/main">
        <w:t xml:space="preserve">जोर्डनस्य उभयतः पराजितराजानाम् सूचीयां बलं दत्तम्;</w:t>
      </w:r>
    </w:p>
    <w:p>
      <w:r xmlns:w="http://schemas.openxmlformats.org/wordprocessingml/2006/main">
        <w:t xml:space="preserve">विविधप्रदेशेभ्यः विजयानां विस्तृतलेखाः;</w:t>
      </w:r>
    </w:p>
    <w:p>
      <w:r xmlns:w="http://schemas.openxmlformats.org/wordprocessingml/2006/main">
        <w:t xml:space="preserve">ईश्वरस्य सशक्तिकरणद्वारा प्राप्ताः सारांशकथनविजयाः।</w:t>
      </w:r>
    </w:p>
    <w:p/>
    <w:p>
      <w:r xmlns:w="http://schemas.openxmlformats.org/wordprocessingml/2006/main">
        <w:t xml:space="preserve">अध्यायः जॉर्डननद्याः उभयतः पराजितानां राजानां सूचीं प्रदातुं, विविधप्रदेशेभ्यः तेषां विजयानां विवरणं दत्त्वा, एतानि विजयानि ईश्वरस्य सशक्तिकरणेन प्राप्तानि इति च बोधयितुं केन्द्रितः अस्ति। यहोशू १२ मध्ये एकः सूची प्रस्तुता अस्ति यत्र यरदननद्याः पूर्वदिशि मोशेन इस्राएलीभिः च जिताः राजानः अपि च यरदननद्याः पश्चिमदिशि यहोशूना इस्राएलीभिः च पराजिताः राजानः अपि सन्ति कनान-देशस्य अधिग्रहणे तेषां सैन्यसफलतायाः सारांशरूपेण कार्यं करोति ।</w:t>
      </w:r>
    </w:p>
    <w:p/>
    <w:p>
      <w:r xmlns:w="http://schemas.openxmlformats.org/wordprocessingml/2006/main">
        <w:t xml:space="preserve">यहोशू १२ मध्ये निरन्तरं यहोशूः तस्य सैनिकैः च जितानां विशिष्टस्थानानां प्रदेशानां च विषये अधिकविवरणं प्रदत्तम् अस्ति । अस्मिन् खण्डे दक्षिणकनान, उत्तरकनान, पूर्वकनान, मध्यकनान इत्यादीनां विभिन्नक्षेत्राणां नगरानां उल्लेखः अस्ति । एषा व्यापकसूची दर्शयति यत् ते सम्पूर्णे कनानदेशे स्वशत्रून् कियत् व्यापकरूपेण वशीकृतवन्तः यत् तेषां परमेश्वरस्य आज्ञापालनस्य प्रमाणम्।</w:t>
      </w:r>
    </w:p>
    <w:p/>
    <w:p>
      <w:r xmlns:w="http://schemas.openxmlformats.org/wordprocessingml/2006/main">
        <w:t xml:space="preserve">यहोशू १२ सारांशवक्तव्येन समाप्तः यत् कथं मूसा यरदननद्याः पूर्वदिशि द्वयोः राजानयोः उपरि विजयी अभवत् यदा यहोशूः यरदननद्याः पश्चिमदिशि एकत्रिंशत्राजानाम् उपरि विजयी अभवत् एवं परमेश्वरस्य आज्ञानुसारं तेषां विजयान् सम्पन्नवान्। अध्यायः बोधयति यत् एताः विजयाः परमेश्वरस्य सशक्तिकरणेन प्राप्ताः, तेषां प्रतिज्ञाः पूर्णाः अभवन् यत् तेभ्यः भूमिः स्वामित्वं दास्यति यत् तेषां कनानविजयस्य सम्पूर्णे अभियाने तस्य निष्ठायाः प्रमाणम्।</w:t>
      </w:r>
    </w:p>
    <w:p/>
    <w:p>
      <w:r xmlns:w="http://schemas.openxmlformats.org/wordprocessingml/2006/main">
        <w:t xml:space="preserve">यहोशू 12:1 एते देशस्य राजानः सन्ति, ये इस्राएलस्य सन्तानाः आहृत्य, सूर्योदयस्य दिशि यरनोननद्याः आरभ्य हरमोनपर्वतपर्यन्तं, सर्व्वं मैदानं च स्वभूमिं धारयन्ति स्म पूर्वं:</w:t>
      </w:r>
    </w:p>
    <w:p/>
    <w:p>
      <w:r xmlns:w="http://schemas.openxmlformats.org/wordprocessingml/2006/main">
        <w:t xml:space="preserve">इस्राएलस्य सन्तानाः कनानदेशं अर्नोन् नदीतः आरभ्य हरमोनपर्वतपर्यन्तं परितः समतलं च भूमिराजान् पराजय्य जित्वा स्वस्य अधिग्रहणं कृतवन्तः।</w:t>
      </w:r>
    </w:p>
    <w:p/>
    <w:p>
      <w:r xmlns:w="http://schemas.openxmlformats.org/wordprocessingml/2006/main">
        <w:t xml:space="preserve">1. परमेश्वरे तस्य प्रतिज्ञासु च विश्वासं कुर्वन्तु - यहोशू 1:9</w:t>
      </w:r>
    </w:p>
    <w:p/>
    <w:p>
      <w:r xmlns:w="http://schemas.openxmlformats.org/wordprocessingml/2006/main">
        <w:t xml:space="preserve">2. सन्धिपालनस्य महत्त्वम् - व्यवस्था 7:12</w:t>
      </w:r>
    </w:p>
    <w:p/>
    <w:p>
      <w:r xmlns:w="http://schemas.openxmlformats.org/wordprocessingml/2006/main">
        <w:t xml:space="preserve">1. यहोशू 1:9 - "किं मया त्वां न आज्ञापितं? बलवान् सत्साहसः च भव; मा भयम्, मा विषादः, यतः यत्र यत्र गच्छसि तत्र तत्र तव परमेश्वरः भवता सह अस्ति।</w:t>
      </w:r>
    </w:p>
    <w:p/>
    <w:p>
      <w:r xmlns:w="http://schemas.openxmlformats.org/wordprocessingml/2006/main">
        <w:t xml:space="preserve">2. व्यवस्था 7:12 - "अतः यदि यूयं एतान् न्यायान् शृण्वन्ति, पालनं कुर्वन्ति, पालनं च कुर्वन्ति तर्हि भवतः परमेश्वरः भवतः पितृभ्यः यत् सन्धिं दयां च दत्तवान् तत् भवतः कृते पालयिष्यति।" " " .</w:t>
      </w:r>
    </w:p>
    <w:p/>
    <w:p>
      <w:r xmlns:w="http://schemas.openxmlformats.org/wordprocessingml/2006/main">
        <w:t xml:space="preserve">यहोशू १२:२ अमोरीनां राजा सीहोनः हेशबोन्नगरे निवसन् अरोएरतः, यत् अर्नोननद्याः तटे अस्ति, मध्यभागात् च अर्धगिलियदतः, याब्बोकनद्याः यावत्, या... अम्मोनस्य सन्तानानां सीमा अस्ति;</w:t>
      </w:r>
    </w:p>
    <w:p/>
    <w:p>
      <w:r xmlns:w="http://schemas.openxmlformats.org/wordprocessingml/2006/main">
        <w:t xml:space="preserve">अस्मिन् खण्डे अरोएर्-नगरात् जब्बोक्-नद्याः यावत् सिहोन्-शासितानां अमोरी-जनानाम् भौगोलिकसीमानां वर्णनं कृतम् अस्ति ।</w:t>
      </w:r>
    </w:p>
    <w:p/>
    <w:p>
      <w:r xmlns:w="http://schemas.openxmlformats.org/wordprocessingml/2006/main">
        <w:t xml:space="preserve">1. ईश्वरः अस्माकं रक्षणार्थं सीमानां उपयोगं कथं करोति</w:t>
      </w:r>
    </w:p>
    <w:p/>
    <w:p>
      <w:r xmlns:w="http://schemas.openxmlformats.org/wordprocessingml/2006/main">
        <w:t xml:space="preserve">2. ईश्वरस्य नियमानाम् आज्ञापालनस्य महत्त्वम्</w:t>
      </w:r>
    </w:p>
    <w:p/>
    <w:p>
      <w:r xmlns:w="http://schemas.openxmlformats.org/wordprocessingml/2006/main">
        <w:t xml:space="preserve">1. व्यवस्था 11:24 - यत्र यत्र भवतः पादतलाः पदाति, तत् सर्वं भवतः भविष्यति, प्रान्तरात् लेबनानतः, नदीतः, यूफ्रेटिसनदीतः, अन्तसमुद्रपर्यन्तं भवतः तटः भविष्यति।</w:t>
      </w:r>
    </w:p>
    <w:p/>
    <w:p>
      <w:r xmlns:w="http://schemas.openxmlformats.org/wordprocessingml/2006/main">
        <w:t xml:space="preserve">2. उत्पत्तिः 15:18 - तस्मिन् एव दिने प्रभुः अब्रामेण सह सन्धिं कृतवान् यत्, “अहं तव वंशाय इयं भूमिं दत्तवान्, मिस्रनद्याः आरभ्य महानद्याः यूफ्रेटिसनद्याः यावत्।</w:t>
      </w:r>
    </w:p>
    <w:p/>
    <w:p>
      <w:r xmlns:w="http://schemas.openxmlformats.org/wordprocessingml/2006/main">
        <w:t xml:space="preserve">यहोशू 12:3 पूर्वदिशि चिन्नेरोथसमुद्रं यावत् समतलसमुद्रं यावत् पूर्वदिशि लवणसमुद्रं यावत् बेथजेशिमोथमार्गः। दक्षिणतः च अश्दोत्पिसगः अधः।</w:t>
      </w:r>
    </w:p>
    <w:p/>
    <w:p>
      <w:r xmlns:w="http://schemas.openxmlformats.org/wordprocessingml/2006/main">
        <w:t xml:space="preserve">मार्गः प्रतिज्ञातदेशस्य सीमाः योर्दननद्याः चिन्नेरोथसागरपर्यन्तं पूर्वदिशि, मैदानस्य समुद्रः, यः लवणसागरः इति अपि ज्ञायते, पूर्वदिशि बेथजेशिमोथपर्यन्तं दक्षिणदिशि च अश्दोत्पिस्गाहस्य अधः प्रवहति।</w:t>
      </w:r>
    </w:p>
    <w:p/>
    <w:p>
      <w:r xmlns:w="http://schemas.openxmlformats.org/wordprocessingml/2006/main">
        <w:t xml:space="preserve">1. ईश्वरस्य प्रतिज्ञातदेशस्य सीमाः</w:t>
      </w:r>
    </w:p>
    <w:p/>
    <w:p>
      <w:r xmlns:w="http://schemas.openxmlformats.org/wordprocessingml/2006/main">
        <w:t xml:space="preserve">2. ईश्वरस्य प्रतिज्ञायाः शक्तिः</w:t>
      </w:r>
    </w:p>
    <w:p/>
    <w:p>
      <w:r xmlns:w="http://schemas.openxmlformats.org/wordprocessingml/2006/main">
        <w:t xml:space="preserve">1. यहोशू 1:3-5, "यत् स्थानं भवतः पादतलं पदाति, तत् सर्वं मया भवद्भ्यः दत्तं यथा मया मोशेन उक्तम्।"</w:t>
      </w:r>
    </w:p>
    <w:p/>
    <w:p>
      <w:r xmlns:w="http://schemas.openxmlformats.org/wordprocessingml/2006/main">
        <w:t xml:space="preserve">2. गणना 34:1-12, "ततः परमेश् वरः मूसाम् अवदत् , इस्राएल-सन्ततिभ्यः आज्ञां ददातु, तान् वदतु, यदा यूयं कनान-देशं आगमिष्यन्ति, तदा एषा भूमिः भवतः कृते पतति कनानदेशः अपि तस्य तटैः सह उत्तराधिकारः।”</w:t>
      </w:r>
    </w:p>
    <w:p/>
    <w:p>
      <w:r xmlns:w="http://schemas.openxmlformats.org/wordprocessingml/2006/main">
        <w:t xml:space="preserve">यहोशू 12:4 बाशानराजस्य ओगस्य तटः, यः अष्टरोथ् एद्रेई च निवसन् दिग्गजानां अवशिष्टः आसीत्।</w:t>
      </w:r>
    </w:p>
    <w:p/>
    <w:p>
      <w:r xmlns:w="http://schemas.openxmlformats.org/wordprocessingml/2006/main">
        <w:t xml:space="preserve">परमेश् वरः इस्राएलं प्रतिज्ञातभूमिं वरदानरूपेण दत्तवान्।</w:t>
      </w:r>
    </w:p>
    <w:p/>
    <w:p>
      <w:r xmlns:w="http://schemas.openxmlformats.org/wordprocessingml/2006/main">
        <w:t xml:space="preserve">१: प्रतिज्ञातभूमिस्य परमेश्वरस्य दानम् - भगवतः दयायाः आनन्दं लभत, अस्माकं पालनं च कुर्वन्तु।</w:t>
      </w:r>
    </w:p>
    <w:p/>
    <w:p>
      <w:r xmlns:w="http://schemas.openxmlformats.org/wordprocessingml/2006/main">
        <w:t xml:space="preserve">२: ईश्वरस्य दानस्य प्रति अस्माकं प्रतिक्रिया - भगवता अस्मान् दत्तानां सर्वेषां कृते कृतज्ञतां ज्ञापयन्तु, प्रतिफलरूपेण च तस्य प्रति निष्ठावान् भवन्तु।</w:t>
      </w:r>
    </w:p>
    <w:p/>
    <w:p>
      <w:r xmlns:w="http://schemas.openxmlformats.org/wordprocessingml/2006/main">
        <w:t xml:space="preserve">१: इफिसियों २:८, "यतो हि अनुग्रहेण यूयं विश्वासेन उद्धारिताः, न तु भवतः स्वतः, परमेश्वरस्य दानम् अस्ति।"</w:t>
      </w:r>
    </w:p>
    <w:p/>
    <w:p>
      <w:r xmlns:w="http://schemas.openxmlformats.org/wordprocessingml/2006/main">
        <w:t xml:space="preserve">२: द्वितीयविनियमः ११:१२, "यस्याः भूमिः यस्य पालनं भवतः परमेश्वरः करोति, वर्षस्य आरम्भात् वर्षस्य अन्ते यावत् भवतः परमेश्वरस्य नेत्राणि सर्वदा तस्मिन् एव सन्ति।</w:t>
      </w:r>
    </w:p>
    <w:p/>
    <w:p>
      <w:r xmlns:w="http://schemas.openxmlformats.org/wordprocessingml/2006/main">
        <w:t xml:space="preserve">यहोशू 12:5 हर्मोनपर्वते, साल्कानगरे, सर्वेषु बाशानदेशे च गेशूरीनां माकाथीयानां च सीमापर्यन्तं, अर्धगिलियद्देशे च, हेशबोनराजस्य सीहोनस्य सीमापर्यन्तं राज्यं कृतवान्।</w:t>
      </w:r>
    </w:p>
    <w:p/>
    <w:p>
      <w:r xmlns:w="http://schemas.openxmlformats.org/wordprocessingml/2006/main">
        <w:t xml:space="preserve">अस्मिन् खण्डे हेशबोनराजस्य सीहोनस्य शासनकालस्य वर्णनं कृतम् अस्ति, यत् हेर्मोनपर्वतः, साल्का, बाशानपर्वतः, गेशूरी-माकाथीय-सीमापर्यन्तं, अर्धगिलियद्-पर्वतपर्यन्तं च विस्तृतम् आसीत्</w:t>
      </w:r>
    </w:p>
    <w:p/>
    <w:p>
      <w:r xmlns:w="http://schemas.openxmlformats.org/wordprocessingml/2006/main">
        <w:t xml:space="preserve">1. परमेश्वरस्य आशीर्वादः तेषां उपरि अस्ति ये तस्य आज्ञापालनं कुर्वन्ति - यहोशू 12:24</w:t>
      </w:r>
    </w:p>
    <w:p/>
    <w:p>
      <w:r xmlns:w="http://schemas.openxmlformats.org/wordprocessingml/2006/main">
        <w:t xml:space="preserve">2. अस्माकं आज्ञापालनं आशीर्वादं जनयति - व्यवस्था 28:1-14</w:t>
      </w:r>
    </w:p>
    <w:p/>
    <w:p>
      <w:r xmlns:w="http://schemas.openxmlformats.org/wordprocessingml/2006/main">
        <w:t xml:space="preserve">1. व्यवस्था 7:12-14 - परमेश्वरस्य प्रतिज्ञा यत् ये तस्य आज्ञापालनं कुर्वन्ति</w:t>
      </w:r>
    </w:p>
    <w:p/>
    <w:p>
      <w:r xmlns:w="http://schemas.openxmlformats.org/wordprocessingml/2006/main">
        <w:t xml:space="preserve">2. यहोशू 24:13 - परमेश्वरस्य सेवां तस्य आज्ञां च कर्तुं चयनं आशीर्वादं जनयति।</w:t>
      </w:r>
    </w:p>
    <w:p/>
    <w:p>
      <w:r xmlns:w="http://schemas.openxmlformats.org/wordprocessingml/2006/main">
        <w:t xml:space="preserve">यहोशू 12:6 तान् परमेश् वरस् य सेवकः मूसा इस्राएलस् य सन्तानाः च प्रहारं कृतवन्तः, परमेश् वरस् य सेवकः मूसा च तत् रूबेनीयानाम्, गादीनां, मनश्शेयाः अर्धगोत्राणां च कृते सम्पत्तिं दत्तवान्।</w:t>
      </w:r>
    </w:p>
    <w:p/>
    <w:p>
      <w:r xmlns:w="http://schemas.openxmlformats.org/wordprocessingml/2006/main">
        <w:t xml:space="preserve">मूसा रूबेनीयान्, गादीयान्, मनश्शेः अर्धगोत्रान् च स्वदेशं दत्तवान्।</w:t>
      </w:r>
    </w:p>
    <w:p/>
    <w:p>
      <w:r xmlns:w="http://schemas.openxmlformats.org/wordprocessingml/2006/main">
        <w:t xml:space="preserve">1. भगवतः आशीर्वादः स्वस्य सेवकस्य मूसाद्वारा</w:t>
      </w:r>
    </w:p>
    <w:p/>
    <w:p>
      <w:r xmlns:w="http://schemas.openxmlformats.org/wordprocessingml/2006/main">
        <w:t xml:space="preserve">2. ईश्वरस्य स्वजनस्य पोषणार्थं निष्ठा</w:t>
      </w:r>
    </w:p>
    <w:p/>
    <w:p>
      <w:r xmlns:w="http://schemas.openxmlformats.org/wordprocessingml/2006/main">
        <w:t xml:space="preserve">1. व्यवस्था 3:12-20 - मूसा इत्यनेन रूबेन्, गाद, मनश्शे इत्यस्य अर्धं च गोत्रेषु जॉर्डन-देशस्य विभाजनं कृतम्</w:t>
      </w:r>
    </w:p>
    <w:p/>
    <w:p>
      <w:r xmlns:w="http://schemas.openxmlformats.org/wordprocessingml/2006/main">
        <w:t xml:space="preserve">2. यहोशू 1:12-15 - रूबेन, गाद, मनश्शे च अर्धं गोत्रं यरदननद्याः पार्श्वे तिष्ठन्तु इति यहोशूस्य आशीर्वादः आज्ञा च।</w:t>
      </w:r>
    </w:p>
    <w:p/>
    <w:p>
      <w:r xmlns:w="http://schemas.openxmlformats.org/wordprocessingml/2006/main">
        <w:t xml:space="preserve">यहोशू 12:7 एते च तस्य देशस्य राजानः सन्ति, येषां पश्चिमदिशि यहोशूः इस्राएलस्य च यरदनपक्षे, लेबनान उपत्यकायां बालगद्तः आरभ्य सेइरपर्यन्तं गच्छन् हलाकपर्वतपर्यन्तं प्रहारं कृतवन्तौ। यत् यहोशूः इस्राएलगोत्रेभ्यः तेषां विभागानुसारं सम्पत्तिरूपेण दत्तवान्;</w:t>
      </w:r>
    </w:p>
    <w:p/>
    <w:p>
      <w:r xmlns:w="http://schemas.openxmlformats.org/wordprocessingml/2006/main">
        <w:t xml:space="preserve">यहोशूः इस्राएलीभिः सह यरदननद्याः पश्चिमदिशि लेबनान उपत्यकायाः बालगद्तः हलकपर्वतपर्यन्तं भूमिराजान् जित्वा जितप्रदेशं इस्राएलस्य द्वादशगोत्रेभ्यः दत्तवन्तः।</w:t>
      </w:r>
    </w:p>
    <w:p/>
    <w:p>
      <w:r xmlns:w="http://schemas.openxmlformats.org/wordprocessingml/2006/main">
        <w:t xml:space="preserve">1. इस्राएलं प्रति स्वप्रतिज्ञां पूर्णं कर्तुं परमेश्वरस्य निष्ठा</w:t>
      </w:r>
    </w:p>
    <w:p/>
    <w:p>
      <w:r xmlns:w="http://schemas.openxmlformats.org/wordprocessingml/2006/main">
        <w:t xml:space="preserve">2. ईश्वरस्य मार्गदर्शने निर्देशे च विश्वासस्य महत्त्वम्</w:t>
      </w:r>
    </w:p>
    <w:p/>
    <w:p>
      <w:r xmlns:w="http://schemas.openxmlformats.org/wordprocessingml/2006/main">
        <w:t xml:space="preserve">1. यहोशू 1:9 - बलवान् सत्साहसः च भवतु; मा भैषी, मा विषादं कुरु, यतः यत्र यत्र गच्छसि तत्र तत्र परमेश् वरः तव परमेश् वरः भवता सह वर्तते।</w:t>
      </w:r>
    </w:p>
    <w:p/>
    <w:p>
      <w:r xmlns:w="http://schemas.openxmlformats.org/wordprocessingml/2006/main">
        <w:t xml:space="preserve">2. स्तोत्रम् 37:5 - भगवते मार्गं समर्पय; तस्मिन् अपि विश्वासं कुरु; स च तत् सम्पादयिष्यति।</w:t>
      </w:r>
    </w:p>
    <w:p/>
    <w:p>
      <w:r xmlns:w="http://schemas.openxmlformats.org/wordprocessingml/2006/main">
        <w:t xml:space="preserve">यहोशू 12:8 पर्वतेषु, द्रोणिकेषु, समतलेषु, वसन्तेषु, प्रान्तरेषु, दक्षिणदेशे च; हित्ती, अमोरी, कनानी, पेरिजी, हिवी, यबूसी च।</w:t>
      </w:r>
    </w:p>
    <w:p/>
    <w:p>
      <w:r xmlns:w="http://schemas.openxmlformats.org/wordprocessingml/2006/main">
        <w:t xml:space="preserve">यहोशू १२:८ मध्ये अयं श्लोकः प्रतिज्ञातदेशस्य विविधस्थानानां जनानां च वर्णनं करोति यत् इस्राएलीभिः जितुम् आसीत्।</w:t>
      </w:r>
    </w:p>
    <w:p/>
    <w:p>
      <w:r xmlns:w="http://schemas.openxmlformats.org/wordprocessingml/2006/main">
        <w:t xml:space="preserve">1. ईश्वरः अस्मान् तान् भूमिं जितुम् आह्वयति यत् सः अस्मान् प्रतिज्ञातवान्।</w:t>
      </w:r>
    </w:p>
    <w:p/>
    <w:p>
      <w:r xmlns:w="http://schemas.openxmlformats.org/wordprocessingml/2006/main">
        <w:t xml:space="preserve">2. अस्माभिः परमेश्वरे विश्वासः करणीयः यत् सः अस्मान् प्रतिज्ञाः पूर्णं कर्तुं साहाय्यं करिष्यति।</w:t>
      </w:r>
    </w:p>
    <w:p/>
    <w:p>
      <w:r xmlns:w="http://schemas.openxmlformats.org/wordprocessingml/2006/main">
        <w:t xml:space="preserve">1. द्वितीयविनियमः 7:1-2 - "यदा भवतः परमेश् वरः युष् माकं भूमिं आनयति, यस्मिन् भूमिं भवन्तः प्रविशन्ति, तदा भवद्भिः पुरतः अनेकानि राष्ट्राणि, हित्ती, गिर्गाशी, अमोरी, कनानी, निर्मूलयति। पेरिजी, हिवी, यबूसी च सप्त राष्ट्राणि युष्माकं अपेक्षया अधिकाः पराक्रमिणः च।</w:t>
      </w:r>
    </w:p>
    <w:p/>
    <w:p>
      <w:r xmlns:w="http://schemas.openxmlformats.org/wordprocessingml/2006/main">
        <w:t xml:space="preserve">2. स्तोत्रम् 37:3-5 - "भगवतः विश्वासं कुरु, भद्रं च कुरु। तथा त्वं देशे निवससि, खलु भोजिष्यसि। भगवता अपि आनन्दं कुरु, सः भवतः हृदयस्य कामान् दास्यति।" . भगवते मार्गं समर्पय, तस्मिन् अपि विश्वासं कुरु, सः तत् सम्पादयिष्यति।"</w:t>
      </w:r>
    </w:p>
    <w:p/>
    <w:p>
      <w:r xmlns:w="http://schemas.openxmlformats.org/wordprocessingml/2006/main">
        <w:t xml:space="preserve">यहोशू १२:९ यरीहोराजः एकः; बेथेलस्य पार्श्वे स्थितः ऐराजः एकः;</w:t>
      </w:r>
    </w:p>
    <w:p/>
    <w:p>
      <w:r xmlns:w="http://schemas.openxmlformats.org/wordprocessingml/2006/main">
        <w:t xml:space="preserve">खण्डः द्वयोः राजायोः विषये वदति यत् यहोशूः पराजितवान्।</w:t>
      </w:r>
    </w:p>
    <w:p/>
    <w:p>
      <w:r xmlns:w="http://schemas.openxmlformats.org/wordprocessingml/2006/main">
        <w:t xml:space="preserve">1. स्वजनं प्रति स्वप्रतिज्ञां पूर्णं कर्तुं परमेश्वरस्य निष्ठा।</w:t>
      </w:r>
    </w:p>
    <w:p/>
    <w:p>
      <w:r xmlns:w="http://schemas.openxmlformats.org/wordprocessingml/2006/main">
        <w:t xml:space="preserve">2. ईश्वरस्य आज्ञापालनस्य शक्तिः।</w:t>
      </w:r>
    </w:p>
    <w:p/>
    <w:p>
      <w:r xmlns:w="http://schemas.openxmlformats.org/wordprocessingml/2006/main">
        <w:t xml:space="preserve">1. व्यवस्था 7:1-2 यदा भवतः परमेश् वरः भवतः परमेश् वरः युष् मान् यस्मिन् देशे आनयति, तस्मिन् देशे भवतां सम्मुखे हित्तीं, गिर्गाशीं, अमोरीं, कनानीं, पेरीजीं, हिवीं च बहून् राष्ट्राणि निष्कासयति यबूसीनां च सप्त राष्ट्राणि भवद्भ्यः महत्तराणि पराक्रमाणि च।</w:t>
      </w:r>
    </w:p>
    <w:p/>
    <w:p>
      <w:r xmlns:w="http://schemas.openxmlformats.org/wordprocessingml/2006/main">
        <w:t xml:space="preserve">2. यहोशू 1:1-9 भगवतः सेवकस्य मूसा इत्यस्य मृत्योः अनन्तरं प्रभुः मूसासहायकस्य नुनस्य पुत्रं यहोशूं प्रति उक्तवान् यत् मम सेवकः मूसा मृतः। अतः उत्तिष्ठ, युष्माकं सर्वैः जनैः सह यरदन-नगरं पारं गच्छ, यत् भूमिं अहं तेभ्यः इस्राएल-सन्ततिभ्यः ददामि। तव पादतलं यद् स्थानं पदाति, तत् सर्वं मया भवद्भ्यः दत्तम्, यथा मया मोशेन उक्तम्। प्रान्तरात् अस्मात् लेबनानदेशात् यावत् महानदी, यूफ्रेटिसनदी, हित्तीनां सर्वा भूमिः, महासागरपर्यन्तं सूर्यास्तं प्रति भवतः प्रदेशः भविष्यति। न कश्चित् भवतः पुरतः जीवनपर्यन्तं स्थातुं शक्नोति; यथा अहं मूसा सह आसम्, तथैव अहं भवद्भिः सह भविष्यामि। अहं त्वां न त्यक्ष्यामि न च त्यक्ष्यामि। बलवन्तः साहसं च भव, यतः तेषां पितृभ्यः मया शपथं कृतं भूमिं त्वं अस्य प्रजानां कृते उत्तराधिकाररूपेण विभजिष्यसि। केवलं बलवन्तः, अतीव साहसी च भवन्तु, येन मम सेवकेन मूसा यत् आज्ञापितवान् तत् सर्व्वं नियमं पालयितुम्। तस्मात् दक्षिणहस्तं वामं वा मा गच्छ, यत्र यत्र गच्छसि तत्र तत्र समृद्धिः भवेत्।</w:t>
      </w:r>
    </w:p>
    <w:p/>
    <w:p>
      <w:r xmlns:w="http://schemas.openxmlformats.org/wordprocessingml/2006/main">
        <w:t xml:space="preserve">यहोशू १२:१० यरुशलेमस्य राजा एकः; हेब्रोनस्य राजा एकः;</w:t>
      </w:r>
    </w:p>
    <w:p/>
    <w:p>
      <w:r xmlns:w="http://schemas.openxmlformats.org/wordprocessingml/2006/main">
        <w:t xml:space="preserve">खण्डः एकस्यैव प्रदेशस्य राजद्वयस्य विषये वदति ।</w:t>
      </w:r>
    </w:p>
    <w:p/>
    <w:p>
      <w:r xmlns:w="http://schemas.openxmlformats.org/wordprocessingml/2006/main">
        <w:t xml:space="preserve">१: वयं खण्डात् ज्ञातुं शक्नुमः यत् यदि द्वौ जनाः एकतया मिलित्वा कार्यं कुर्वन्ति तर्हि एकस्यैव क्षेत्रस्य नेतृत्वं कर्तुं शक्नुवन्ति।</w:t>
      </w:r>
    </w:p>
    <w:p/>
    <w:p>
      <w:r xmlns:w="http://schemas.openxmlformats.org/wordprocessingml/2006/main">
        <w:t xml:space="preserve">२: खण्डः अस्मान् स्मारयति यत् अधिकारिणां सम्मानं कर्तुं तेषां भूमिकां च ज्ञातुं शक्नुमः।</w:t>
      </w:r>
    </w:p>
    <w:p/>
    <w:p>
      <w:r xmlns:w="http://schemas.openxmlformats.org/wordprocessingml/2006/main">
        <w:t xml:space="preserve">१: फिलिप्पियों २:२-३ समानचित्ता, समानप्रेमयुक्तः, पूर्णतया, एकचित्तः च भूत्वा मम आनन्दं सम्पूर्णं कुरुत। प्रतिद्वन्द्वात् अभिमानात् वा किमपि मा कुरुत, किन्तु विनयेन अन्ये स्वतः अधिकं महत्त्वपूर्णाः गणयन्तु।</w:t>
      </w:r>
    </w:p>
    <w:p/>
    <w:p>
      <w:r xmlns:w="http://schemas.openxmlformats.org/wordprocessingml/2006/main">
        <w:t xml:space="preserve">२: इफिसियों ४:२-३ सर्वविनयेन सौम्यतया च धैर्येन, प्रेम्णा परस्परं सहन्ते, शान्तिबन्धने आत्मायाः एकतां स्थापयितुं उत्सुकाः।</w:t>
      </w:r>
    </w:p>
    <w:p/>
    <w:p>
      <w:r xmlns:w="http://schemas.openxmlformats.org/wordprocessingml/2006/main">
        <w:t xml:space="preserve">यहोशू १२:११ जरमुथस्य राजा एकः; लाकीशस्य राजा एकः;</w:t>
      </w:r>
    </w:p>
    <w:p/>
    <w:p>
      <w:r xmlns:w="http://schemas.openxmlformats.org/wordprocessingml/2006/main">
        <w:t xml:space="preserve">अस्मिन् खण्डे द्वौ राजानौ उल्लेखौ स्तः- जरमुथराजः, लकीशराजः च ।</w:t>
      </w:r>
    </w:p>
    <w:p/>
    <w:p>
      <w:r xmlns:w="http://schemas.openxmlformats.org/wordprocessingml/2006/main">
        <w:t xml:space="preserve">1. ईश्वरस्य सार्वभौमत्वम् : ईश्वरः कथं राजानः स्थापयति, स्वस्य अधिकारस्य पुनः पुष्टिं करोति च</w:t>
      </w:r>
    </w:p>
    <w:p/>
    <w:p>
      <w:r xmlns:w="http://schemas.openxmlformats.org/wordprocessingml/2006/main">
        <w:t xml:space="preserve">2. एकतायाः शक्तिः : राष्ट्राणि नेतारः च मिलित्वा बृहत्तराणि कार्याणि कथं प्राप्तुं शक्नुवन्ति</w:t>
      </w:r>
    </w:p>
    <w:p/>
    <w:p>
      <w:r xmlns:w="http://schemas.openxmlformats.org/wordprocessingml/2006/main">
        <w:t xml:space="preserve">1. स्तोत्रम् 33:10-11 "प्रभुः राष्ट्राणां परामर्शं निष्फलं करोति; सः जनानां योजनां निरर्थकं करोति। भगवतः परामर्शः अनन्तकालं यावत् तिष्ठति, तस्य हृदयस्य योजनाः सर्वेभ्यः पीढीभ्यः।</w:t>
      </w:r>
    </w:p>
    <w:p/>
    <w:p>
      <w:r xmlns:w="http://schemas.openxmlformats.org/wordprocessingml/2006/main">
        <w:t xml:space="preserve">2. 1 पत्रुस 2:13-14 "अतः प्रभोः कृते मनुष्यस्य सर्वान् नियमान् वशं कुरुत, राज्ञः सर्वोच्चः, राज्यपालाः वा, ये तेन दुष्टानां दण्डाय, तेषां कृते प्रेषिताः सन्ति शुभं कुर्वतां स्तुतिः” इति ।</w:t>
      </w:r>
    </w:p>
    <w:p/>
    <w:p>
      <w:r xmlns:w="http://schemas.openxmlformats.org/wordprocessingml/2006/main">
        <w:t xml:space="preserve">यहोशू १२:१२ एग्लोनस्य राजा एकः; गेजरस्य राजा एकः;</w:t>
      </w:r>
    </w:p>
    <w:p/>
    <w:p>
      <w:r xmlns:w="http://schemas.openxmlformats.org/wordprocessingml/2006/main">
        <w:t xml:space="preserve">एग्लोनस्य राजा गेजरस्य राजा च द्वौ राजानौ आस्ताम् इति खण्डे उक्तम् ।</w:t>
      </w:r>
    </w:p>
    <w:p/>
    <w:p>
      <w:r xmlns:w="http://schemas.openxmlformats.org/wordprocessingml/2006/main">
        <w:t xml:space="preserve">1. ईश्वरस्य राज्यम् : एकतायाः शक्तिः</w:t>
      </w:r>
    </w:p>
    <w:p/>
    <w:p>
      <w:r xmlns:w="http://schemas.openxmlformats.org/wordprocessingml/2006/main">
        <w:t xml:space="preserve">2. यहोशूस्य कथा: परमेश्वरस्य आज्ञापालनम्</w:t>
      </w:r>
    </w:p>
    <w:p/>
    <w:p>
      <w:r xmlns:w="http://schemas.openxmlformats.org/wordprocessingml/2006/main">
        <w:t xml:space="preserve">1. मत्ती 18:20 - "यत्र मम नाम्ना द्वौ वा त्रयः वा समागतौ स्तः, तत्र अहं तेषु अस्मि।"</w:t>
      </w:r>
    </w:p>
    <w:p/>
    <w:p>
      <w:r xmlns:w="http://schemas.openxmlformats.org/wordprocessingml/2006/main">
        <w:t xml:space="preserve">2. इफिसियों 4:13 - "यावत् वयं सर्वे विश्वासस्य एकतां परमेश्वरस्य पुत्रस्य ज्ञानं च न प्राप्नुमः, तावत् परिपक्वं पौरुषं न प्राप्नुमः, ख्रीष्टस्य पूर्णतायाः कदम्बस्य परिमाणं यावत्।</w:t>
      </w:r>
    </w:p>
    <w:p/>
    <w:p>
      <w:r xmlns:w="http://schemas.openxmlformats.org/wordprocessingml/2006/main">
        <w:t xml:space="preserve">यहोशू १२:१३ देबीरराजः एकः; गेदेरस्य राजा एकः;</w:t>
      </w:r>
    </w:p>
    <w:p/>
    <w:p>
      <w:r xmlns:w="http://schemas.openxmlformats.org/wordprocessingml/2006/main">
        <w:t xml:space="preserve">खण्डे भिन्नस्थानात् द्वौ राजानौ उल्लेखौ स्तः ।</w:t>
      </w:r>
    </w:p>
    <w:p/>
    <w:p>
      <w:r xmlns:w="http://schemas.openxmlformats.org/wordprocessingml/2006/main">
        <w:t xml:space="preserve">1. ईश्वरः अस्मान् विविधानि वरदानानि प्रतिभाश्च दत्तवान्, अस्माकं प्रत्येकं तानि वरदानानि स्वस्य विशिष्टरीत्या भेदं कर्तुं उपयोक्तुं शक्नोति।</w:t>
      </w:r>
    </w:p>
    <w:p/>
    <w:p>
      <w:r xmlns:w="http://schemas.openxmlformats.org/wordprocessingml/2006/main">
        <w:t xml:space="preserve">2. वयं सर्वे अस्माकं समुदायेषु सकारात्मकं प्रभावं कर्तुं आहूताः स्मः, भवेत् कियत् अपि लघु वा महत् वा।</w:t>
      </w:r>
    </w:p>
    <w:p/>
    <w:p>
      <w:r xmlns:w="http://schemas.openxmlformats.org/wordprocessingml/2006/main">
        <w:t xml:space="preserve">1. यिर्मयाह 29:7 - यत्र मया युष्मान् बद्धान् नीता: तस्य नगरस्य शान्तिं अन्विष्य तदर्थं भगवन्तं प्रार्थयन्तु, यतः तस्य शान्तिकाले युष्माकं शान्तिः भविष्यति।</w:t>
      </w:r>
    </w:p>
    <w:p/>
    <w:p>
      <w:r xmlns:w="http://schemas.openxmlformats.org/wordprocessingml/2006/main">
        <w:t xml:space="preserve">2. गलाती 6:10 - अतः यथा अस्माकं अवसरः अस्ति तथा सर्वेषां जनानां कृते, विशेषतः विश्वासस्य गृहस्थानां कृते, भद्रं कुर्मः।</w:t>
      </w:r>
    </w:p>
    <w:p/>
    <w:p>
      <w:r xmlns:w="http://schemas.openxmlformats.org/wordprocessingml/2006/main">
        <w:t xml:space="preserve">यहोशू १२:१४ होर्माराजः एकः; अरादस्य राजा एकः;</w:t>
      </w:r>
    </w:p>
    <w:p/>
    <w:p>
      <w:r xmlns:w="http://schemas.openxmlformats.org/wordprocessingml/2006/main">
        <w:t xml:space="preserve">अस्मिन् खण्डे होर्माराजः, अरदराजः च द्वौ राजानौ उल्लेखौ स्तः ।</w:t>
      </w:r>
    </w:p>
    <w:p/>
    <w:p>
      <w:r xmlns:w="http://schemas.openxmlformats.org/wordprocessingml/2006/main">
        <w:t xml:space="preserve">1. एकतायाः शक्तिः : होर्मा-अरद-राजेभ्यः पाठाः</w:t>
      </w:r>
    </w:p>
    <w:p/>
    <w:p>
      <w:r xmlns:w="http://schemas.openxmlformats.org/wordprocessingml/2006/main">
        <w:t xml:space="preserve">2. विश्वासस्य शक्तिः - प्रतिकूलतायाः उपरि विजयः।</w:t>
      </w:r>
    </w:p>
    <w:p/>
    <w:p>
      <w:r xmlns:w="http://schemas.openxmlformats.org/wordprocessingml/2006/main">
        <w:t xml:space="preserve">1. इफिसियों 4:3 शान्तिबन्धनद्वारा आत्मायाः एकतां स्थापयितुं सर्वप्रयत्नः कुर्वन्तु।</w:t>
      </w:r>
    </w:p>
    <w:p/>
    <w:p>
      <w:r xmlns:w="http://schemas.openxmlformats.org/wordprocessingml/2006/main">
        <w:t xml:space="preserve">2. रोमियो 8:37 न, एतेषु सर्वेषु विषयेषु वयं तस्य माध्यमेन विजयिनः अधिकाः स्मः यः अस्मान् प्रेम्णा पश्यति स्म।</w:t>
      </w:r>
    </w:p>
    <w:p/>
    <w:p>
      <w:r xmlns:w="http://schemas.openxmlformats.org/wordprocessingml/2006/main">
        <w:t xml:space="preserve">यहोशू १२:१५ लिब्नाराजः एकः; अदुल्लमस्य राजा एकः;</w:t>
      </w:r>
    </w:p>
    <w:p/>
    <w:p>
      <w:r xmlns:w="http://schemas.openxmlformats.org/wordprocessingml/2006/main">
        <w:t xml:space="preserve">अस्मिन् खण्डे प्राचीन इस्राएलदेशस्य द्वौ राजानौ उल्लेखौ स्तः - लिब्नाराजः अदुल्लामराजः च।</w:t>
      </w:r>
    </w:p>
    <w:p/>
    <w:p>
      <w:r xmlns:w="http://schemas.openxmlformats.org/wordprocessingml/2006/main">
        <w:t xml:space="preserve">1. विश्वासस्य शक्तिः : लिबना-अदुल्लाम-राजाः कथं दुःखस्य सम्मुखे साहसं दर्शितवन्तौ</w:t>
      </w:r>
    </w:p>
    <w:p/>
    <w:p>
      <w:r xmlns:w="http://schemas.openxmlformats.org/wordprocessingml/2006/main">
        <w:t xml:space="preserve">2. विश्वासस्य सुदृढीकरणं : लिबना-अदुल्लाम-राजाः स्वजनं कथं प्रोत्साहयन्ति स्म</w:t>
      </w:r>
    </w:p>
    <w:p/>
    <w:p>
      <w:r xmlns:w="http://schemas.openxmlformats.org/wordprocessingml/2006/main">
        <w:t xml:space="preserve">1. इब्रानियों 11:17-19 - विश्वासेन अब्राहमः परीक्षितः सन् इसहाकं बलिदानं कृतवान्, यः प्रतिज्ञां प्राप्तवान् सः स्वस्य एकमात्रं पुत्रं अर्पितवान्</w:t>
      </w:r>
    </w:p>
    <w:p/>
    <w:p>
      <w:r xmlns:w="http://schemas.openxmlformats.org/wordprocessingml/2006/main">
        <w:t xml:space="preserve">2. रोमियो 5:3-5 - न केवलं तत्, अपितु वयं क्लेशेषु अपि गौरवं कुर्मः, यतः ज्ञात्वा यत् क्लेशः धैर्यं जनयति; तथा धैर्यं, चरित्रम्; चरित्रं च आशा ।</w:t>
      </w:r>
    </w:p>
    <w:p/>
    <w:p>
      <w:r xmlns:w="http://schemas.openxmlformats.org/wordprocessingml/2006/main">
        <w:t xml:space="preserve">यहोशू १२:१६ मक्केदाराजः एकः; बेथेलस्य राजा एकः;</w:t>
      </w:r>
    </w:p>
    <w:p/>
    <w:p>
      <w:r xmlns:w="http://schemas.openxmlformats.org/wordprocessingml/2006/main">
        <w:t xml:space="preserve">अस्मिन् खण्डे द्वौ राजानौ चर्चा कृता अस्ति : मकेदाराजः बेथेलराजः च।</w:t>
      </w:r>
    </w:p>
    <w:p/>
    <w:p>
      <w:r xmlns:w="http://schemas.openxmlformats.org/wordprocessingml/2006/main">
        <w:t xml:space="preserve">1. ईश्वरः अस्मान् सर्वेषां विषमतानां विरुद्धं स्थातुं शक्तिं ददाति।</w:t>
      </w:r>
    </w:p>
    <w:p/>
    <w:p>
      <w:r xmlns:w="http://schemas.openxmlformats.org/wordprocessingml/2006/main">
        <w:t xml:space="preserve">2. कठिन-आव्हानानां सम्मुखे अपि अस्माभिः ईश्वरस्य प्रति निष्ठावान् स्थातव्यम्।</w:t>
      </w:r>
    </w:p>
    <w:p/>
    <w:p>
      <w:r xmlns:w="http://schemas.openxmlformats.org/wordprocessingml/2006/main">
        <w:t xml:space="preserve">1. इफिसियों 6:13 - अतः परमेश् वरस् य पूर्णं कवचं धारयतु, येन अशुभदिवसः आगमिष्यति, तदा यूयं स्वभूमिं स्थातुं, सर्वं कृत्वा स्थातुं शक्नुथ।</w:t>
      </w:r>
    </w:p>
    <w:p/>
    <w:p>
      <w:r xmlns:w="http://schemas.openxmlformats.org/wordprocessingml/2006/main">
        <w:t xml:space="preserve">2. दानियल 3:17 - यदि वयं प्रज्वलितभट्ट्यां क्षिप्ताः भवेम तर्हि वयं यस्य परमेश्वरस्य सेवां कुर्मः सः अस्मान् तस्मात् मोचयितुं समर्थः अस्ति, सः च अस्मान् भवत्याः हस्तात् मोचयिष्यति।</w:t>
      </w:r>
    </w:p>
    <w:p/>
    <w:p>
      <w:r xmlns:w="http://schemas.openxmlformats.org/wordprocessingml/2006/main">
        <w:t xml:space="preserve">यहोशू १२:१७ तप्पुआहस्य राजा एकः; हेफरराजः एकः;</w:t>
      </w:r>
    </w:p>
    <w:p/>
    <w:p>
      <w:r xmlns:w="http://schemas.openxmlformats.org/wordprocessingml/2006/main">
        <w:t xml:space="preserve">तस्मिन् खण्डे तप्पुआराजः हेफरराजः च द्वौ राजानौ उल्लेखौ स्तः ।</w:t>
      </w:r>
    </w:p>
    <w:p/>
    <w:p>
      <w:r xmlns:w="http://schemas.openxmlformats.org/wordprocessingml/2006/main">
        <w:t xml:space="preserve">1. अधिकारस्य मान्यतायाः महत्त्वम्</w:t>
      </w:r>
    </w:p>
    <w:p/>
    <w:p>
      <w:r xmlns:w="http://schemas.openxmlformats.org/wordprocessingml/2006/main">
        <w:t xml:space="preserve">2. एकतायाः शक्तिः</w:t>
      </w:r>
    </w:p>
    <w:p/>
    <w:p>
      <w:r xmlns:w="http://schemas.openxmlformats.org/wordprocessingml/2006/main">
        <w:t xml:space="preserve">1. मत्ती 21:1-11 (येशुः विजयप्रवेशः)</w:t>
      </w:r>
    </w:p>
    <w:p/>
    <w:p>
      <w:r xmlns:w="http://schemas.openxmlformats.org/wordprocessingml/2006/main">
        <w:t xml:space="preserve">2. 1 पत्रुस 2:13-17 (अधिकारस्य अधीनता)</w:t>
      </w:r>
    </w:p>
    <w:p/>
    <w:p>
      <w:r xmlns:w="http://schemas.openxmlformats.org/wordprocessingml/2006/main">
        <w:t xml:space="preserve">यहोशू १२:१८ आफेकस्य राजा एकः; लशारोनस्य राजा एकः;</w:t>
      </w:r>
    </w:p>
    <w:p/>
    <w:p>
      <w:r xmlns:w="http://schemas.openxmlformats.org/wordprocessingml/2006/main">
        <w:t xml:space="preserve">अस्मिन् खण्डे आफेकस्य राजा, लशरोनस्य राजा च द्वौ राजानौ सूचीकृतौ स्तः ।</w:t>
      </w:r>
    </w:p>
    <w:p/>
    <w:p>
      <w:r xmlns:w="http://schemas.openxmlformats.org/wordprocessingml/2006/main">
        <w:t xml:space="preserve">1. नेतृत्वस्य महत्त्वं, अस्माकं जीवनं कथं प्रभावितं करोति इति।</w:t>
      </w:r>
    </w:p>
    <w:p/>
    <w:p>
      <w:r xmlns:w="http://schemas.openxmlformats.org/wordprocessingml/2006/main">
        <w:t xml:space="preserve">2. एकतायाः शक्तिः एकत्र स्थितस्य च बलम्।</w:t>
      </w:r>
    </w:p>
    <w:p/>
    <w:p>
      <w:r xmlns:w="http://schemas.openxmlformats.org/wordprocessingml/2006/main">
        <w:t xml:space="preserve">1. लूका 10:17: "'द्विसप्ततिः हर्षेण प्रत्यागतवन्तः, 'प्रभो, राक्षसाः अपि भवतः नाम्ना अस्माकं वशाः सन्ति!'</w:t>
      </w:r>
    </w:p>
    <w:p/>
    <w:p>
      <w:r xmlns:w="http://schemas.openxmlformats.org/wordprocessingml/2006/main">
        <w:t xml:space="preserve">2. सुभाषितम् 11:14: "यत्र मार्गदर्शनं नास्ति तत्र जनः पतति, किन्तु परामर्शदातृणां प्रचुरतायां अभयम् अस्ति।"</w:t>
      </w:r>
    </w:p>
    <w:p/>
    <w:p>
      <w:r xmlns:w="http://schemas.openxmlformats.org/wordprocessingml/2006/main">
        <w:t xml:space="preserve">यहोशू १२:१९ मदोनस्य राजा एकः; हासोरराजः एकः;</w:t>
      </w:r>
    </w:p>
    <w:p/>
    <w:p>
      <w:r xmlns:w="http://schemas.openxmlformats.org/wordprocessingml/2006/main">
        <w:t xml:space="preserve">अस्मिन् खण्डे प्राचीननगरयोः मडोन्-हजोर्-नगरयोः राजाद्वयस्य उल्लेखः अस्ति ।</w:t>
      </w:r>
    </w:p>
    <w:p/>
    <w:p>
      <w:r xmlns:w="http://schemas.openxmlformats.org/wordprocessingml/2006/main">
        <w:t xml:space="preserve">1. परमेश्वरस्य प्रतिज्ञां ज्ञातुं महत्त्वं - यहोशू 12:19</w:t>
      </w:r>
    </w:p>
    <w:p/>
    <w:p>
      <w:r xmlns:w="http://schemas.openxmlformats.org/wordprocessingml/2006/main">
        <w:t xml:space="preserve">2. निष्ठावान् नेतृत्वस्य शक्तिः - यहोशू 12:19</w:t>
      </w:r>
    </w:p>
    <w:p/>
    <w:p>
      <w:r xmlns:w="http://schemas.openxmlformats.org/wordprocessingml/2006/main">
        <w:t xml:space="preserve">1. उत्पत्तिः 12:2 - "अहं भवतः महत् राष्ट्रं करिष्यामि, भवतः आशीर्वादं करिष्यामि, भवतः नाम महत् करिष्यामि, येन भवतः आशीर्वादः भविष्यति।"</w:t>
      </w:r>
    </w:p>
    <w:p/>
    <w:p>
      <w:r xmlns:w="http://schemas.openxmlformats.org/wordprocessingml/2006/main">
        <w:t xml:space="preserve">2. निष्कासनम् 14:14 - "प्रभुः भवतः कृते युद्धं करिष्यति, भवतः केवलं मौनम् एव भवितुम् अर्हति।"</w:t>
      </w:r>
    </w:p>
    <w:p/>
    <w:p>
      <w:r xmlns:w="http://schemas.openxmlformats.org/wordprocessingml/2006/main">
        <w:t xml:space="preserve">यहोशू १२:२० शिम्रोन्मेरोनस्य राजा एकः; अचशाफस्य राजा एकः;</w:t>
      </w:r>
    </w:p>
    <w:p/>
    <w:p>
      <w:r xmlns:w="http://schemas.openxmlformats.org/wordprocessingml/2006/main">
        <w:t xml:space="preserve">अस्मिन् खण्डे द्वौ राजानौ उल्लेखौ स्तः - शिम्रोन्मेरोनस्य राजा, अचशाफस्य राजा च ।</w:t>
      </w:r>
    </w:p>
    <w:p/>
    <w:p>
      <w:r xmlns:w="http://schemas.openxmlformats.org/wordprocessingml/2006/main">
        <w:t xml:space="preserve">1. यदा राजानः शासकाः च तस्य विरोधं कुर्वन्ति तदा अपि ईश्वरस्य प्रति निष्ठायाः निष्ठायाः च महत्त्वम्।</w:t>
      </w:r>
    </w:p>
    <w:p/>
    <w:p>
      <w:r xmlns:w="http://schemas.openxmlformats.org/wordprocessingml/2006/main">
        <w:t xml:space="preserve">2. सर्वेषां राजानां शासकानां च उपरि ईश्वरस्य सार्वभौमत्वं।</w:t>
      </w:r>
    </w:p>
    <w:p/>
    <w:p>
      <w:r xmlns:w="http://schemas.openxmlformats.org/wordprocessingml/2006/main">
        <w:t xml:space="preserve">1. 1 शमूएल 8:7 - ततः परमेश् वरः शमूएलम् अवदत् , “जनाः यत् किमपि वदन्ति तत् सर्वं तेषां वाणीं ज्ञापय, यतः ते भवन्तं न तिरस्कृतवन्तः, किन्तु ते मां तेषां राजा भवितुं तिरस्कृतवन्तः।</w:t>
      </w:r>
    </w:p>
    <w:p/>
    <w:p>
      <w:r xmlns:w="http://schemas.openxmlformats.org/wordprocessingml/2006/main">
        <w:t xml:space="preserve">2. स्तोत्रम् 47:2 - यतः परमेश्वरः सर्व्वपृथिव्याः महान् राजा भयङ्करः अस्ति।</w:t>
      </w:r>
    </w:p>
    <w:p/>
    <w:p>
      <w:r xmlns:w="http://schemas.openxmlformats.org/wordprocessingml/2006/main">
        <w:t xml:space="preserve">यहोशू १२:२१ तानाखस्य राजा एकः; मेगिद्दोराजः एकः;</w:t>
      </w:r>
    </w:p>
    <w:p/>
    <w:p>
      <w:r xmlns:w="http://schemas.openxmlformats.org/wordprocessingml/2006/main">
        <w:t xml:space="preserve">तस्मिन् खण्डे तानाच्-राजः, मेगिद्दो-राजः च द्वौ राजानौ उल्लेखौ स्तः ।</w:t>
      </w:r>
    </w:p>
    <w:p/>
    <w:p>
      <w:r xmlns:w="http://schemas.openxmlformats.org/wordprocessingml/2006/main">
        <w:t xml:space="preserve">१: ईश्वरस्य सर्वेषां कृते योजना अस्ति, भवेत् तेषां राज्यस्य परिमाणं किमपि न भवतु।</w:t>
      </w:r>
    </w:p>
    <w:p/>
    <w:p>
      <w:r xmlns:w="http://schemas.openxmlformats.org/wordprocessingml/2006/main">
        <w:t xml:space="preserve">२: ईश्वरस्य दृष्टौ सर्वे महत्त्वपूर्णाः सन्ति, लघुक्षेत्रयुक्ताः राजानः अपि।</w:t>
      </w:r>
    </w:p>
    <w:p/>
    <w:p>
      <w:r xmlns:w="http://schemas.openxmlformats.org/wordprocessingml/2006/main">
        <w:t xml:space="preserve">१: १ शमूएल १७:४५ - "ततः दाऊदः पलिष्टीयं अवदत्, त्वं खड्गेन, शूलेन, कवचेन च मम समीपम् आगच्छति, किन्तु अहं सेनापतिः परमेश्वरस्य नाम्ना भवतः समीपम् आगच्छामि इस्राएलस्य सेनायाः, येषां त्वया अवज्ञाः कृताः।”</w:t>
      </w:r>
    </w:p>
    <w:p/>
    <w:p>
      <w:r xmlns:w="http://schemas.openxmlformats.org/wordprocessingml/2006/main">
        <w:t xml:space="preserve">सन्दर्भः - दाऊदः युद्धे विशालकायगोलियथस्य सम्मुखीभवति।</w:t>
      </w:r>
    </w:p>
    <w:p/>
    <w:p>
      <w:r xmlns:w="http://schemas.openxmlformats.org/wordprocessingml/2006/main">
        <w:t xml:space="preserve">२: रोमियो ८:२८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सन्दर्भः - पौलुसः व्याख्यायते यत् परमेश्वरः कथं कठिनतमपरिस्थितिभ्यः अपि भद्रं बहिः आनेतुं शक्नोति।</w:t>
      </w:r>
    </w:p>
    <w:p/>
    <w:p>
      <w:r xmlns:w="http://schemas.openxmlformats.org/wordprocessingml/2006/main">
        <w:t xml:space="preserve">यहोशू १२:२२ केदेशराजः एकः; कर्मेलनगरस्य योक्नेमस्य राजा एकः;</w:t>
      </w:r>
    </w:p>
    <w:p/>
    <w:p>
      <w:r xmlns:w="http://schemas.openxmlformats.org/wordprocessingml/2006/main">
        <w:t xml:space="preserve">अस्मिन् खण्डे द्वयोः भिन्नयोः नगरयोः राजानः उल्लेखः अस्ति ।</w:t>
      </w:r>
    </w:p>
    <w:p/>
    <w:p>
      <w:r xmlns:w="http://schemas.openxmlformats.org/wordprocessingml/2006/main">
        <w:t xml:space="preserve">1. ईश्वरस्य शक्तिः लघुतमनगरेषु अपि प्रकटिता भवति।</w:t>
      </w:r>
    </w:p>
    <w:p/>
    <w:p>
      <w:r xmlns:w="http://schemas.openxmlformats.org/wordprocessingml/2006/main">
        <w:t xml:space="preserve">2. ईश्वरस्य राज्यं विशालं तस्य आशीर्वादः सर्वेषां कृते विस्तृतः अस्ति।</w:t>
      </w:r>
    </w:p>
    <w:p/>
    <w:p>
      <w:r xmlns:w="http://schemas.openxmlformats.org/wordprocessingml/2006/main">
        <w:t xml:space="preserve">1. स्तोत्रम् 147:4 - सः ताराणां संख्यां निर्धार्य प्रत्येकं नामतः आह्वयति।</w:t>
      </w:r>
    </w:p>
    <w:p/>
    <w:p>
      <w:r xmlns:w="http://schemas.openxmlformats.org/wordprocessingml/2006/main">
        <w:t xml:space="preserve">2. लूका 12:7 - भवतः शिरस्य केशाः अपि सर्वे गणिताः सन्ति।</w:t>
      </w:r>
    </w:p>
    <w:p/>
    <w:p>
      <w:r xmlns:w="http://schemas.openxmlformats.org/wordprocessingml/2006/main">
        <w:t xml:space="preserve">यहोशू १२:२३ डोरस्य तटस्य डोरस्य राजा एकः; गिलगालराष्ट्रानां राजा एकः;</w:t>
      </w:r>
    </w:p>
    <w:p/>
    <w:p>
      <w:r xmlns:w="http://schemas.openxmlformats.org/wordprocessingml/2006/main">
        <w:t xml:space="preserve">तस्मिन् प्रदेशे द्वौ राजानौ आस्ताम्, डोर-तटे स्थितः डोर-राजः, गिल्गाल-राष्ट्राणां राजा च।</w:t>
      </w:r>
    </w:p>
    <w:p/>
    <w:p>
      <w:r xmlns:w="http://schemas.openxmlformats.org/wordprocessingml/2006/main">
        <w:t xml:space="preserve">1. राजानां नियुक्तौ ईश्वरस्य सार्वभौमत्वम्</w:t>
      </w:r>
    </w:p>
    <w:p/>
    <w:p>
      <w:r xmlns:w="http://schemas.openxmlformats.org/wordprocessingml/2006/main">
        <w:t xml:space="preserve">2. विविधतायाः मध्ये एकतायाः चमत्कारः</w:t>
      </w:r>
    </w:p>
    <w:p/>
    <w:p>
      <w:r xmlns:w="http://schemas.openxmlformats.org/wordprocessingml/2006/main">
        <w:t xml:space="preserve">1. दानियल 2:21 - "सः कालान् ऋतून् च परिवर्तयति; सः राजान् स्थापयति, तान् निष्कासयति च।"</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यहोशू 12:24 तिर्ज़ाराजः एकः: सर्वे एकत्रिंशत् राजानः।</w:t>
      </w:r>
    </w:p>
    <w:p/>
    <w:p>
      <w:r xmlns:w="http://schemas.openxmlformats.org/wordprocessingml/2006/main">
        <w:t xml:space="preserve">अस्मिन् खण्डे उल्लेखितम् अस्ति यत् यहोशूना जितानां राजानां कुलसंख्या एकत्रिंशत् आसीत्, तेषु तिर्जाराजः अपि एकः आसीत् ।</w:t>
      </w:r>
    </w:p>
    <w:p/>
    <w:p>
      <w:r xmlns:w="http://schemas.openxmlformats.org/wordprocessingml/2006/main">
        <w:t xml:space="preserve">१) परमेश्वरस्य प्रतिज्ञानां पूर्तये निष्ठा: कथं परमेश्वरः यहोशूं ३१ राजानान् जितुम् साहाय्यं कृतवान्, विषमतानां अभावेऽपि (यहोशू १:५-९)।</w:t>
      </w:r>
    </w:p>
    <w:p/>
    <w:p>
      <w:r xmlns:w="http://schemas.openxmlformats.org/wordprocessingml/2006/main">
        <w:t xml:space="preserve">२) आज्ञापालनस्य महत्त्वम् : यदा वयं परमेश्वरस्य आज्ञापालनं कुर्मः तदा सः अस्मान् विजयं दास्यति (यहोशू १:७-९)।</w:t>
      </w:r>
    </w:p>
    <w:p/>
    <w:p>
      <w:r xmlns:w="http://schemas.openxmlformats.org/wordprocessingml/2006/main">
        <w:t xml:space="preserve">१) रोमियो ८:३७ - "न, एतेषु सर्वेषु विषयेषु वयं यः अस्मान् प्रेम्णा पश्यति स्म, तस्य माध्यमेन वयं विजयिनः अधिकाः स्मः।"</w:t>
      </w:r>
    </w:p>
    <w:p/>
    <w:p>
      <w:r xmlns:w="http://schemas.openxmlformats.org/wordprocessingml/2006/main">
        <w:t xml:space="preserve">२) १ योहनः ४:४ - "यूयं प्रियाः सन्तानाः, परमेश् वरात् स्तः, तान् जितवन्तः, यतः युष् माकं मध्ये यः वर्तते सः संसारे यः अस्ति सः महत्तरः अस्ति।"</w:t>
      </w:r>
    </w:p>
    <w:p/>
    <w:p>
      <w:r xmlns:w="http://schemas.openxmlformats.org/wordprocessingml/2006/main">
        <w:t xml:space="preserve">यहोशू १३ इत्यस्य सारांशः त्रयः अनुच्छेदाः निम्नलिखितरूपेण कर्तुं शक्यते, यत्र सूचिताः श्लोकाः सन्ति ।</w:t>
      </w:r>
    </w:p>
    <w:p/>
    <w:p>
      <w:r xmlns:w="http://schemas.openxmlformats.org/wordprocessingml/2006/main">
        <w:t xml:space="preserve">अनुच्छेदः १: यहोशू १३:१-७ मध्ये यहोशू इत्यस्मै परमेश् वरस्य आज्ञा वर्णिता यत् सः अवशिष्टं अविजितं भूमिं इस्राएलस्य गोत्रेषु विभजतु। अध्यायः आरभ्यते यत् यहोशूः वृद्धः, वर्षाणि च उन्नतः अस्ति, अद्यापि बहु भूमिः अस्ति । परमेश्वरः यहोशूम् आश्वासयति यत् सः स्वयमेव इस्राएलीनां पुरतः अवशिष्टान् राष्ट्रान् निष्कासयिष्यति। अविजितप्रदेशाः सूचीबद्धाः सन्ति, येषु पलिष्टिनः, सर्वे गेशुरीजनाः, कनानदेशानां भागाः च सन्ति ।</w:t>
      </w:r>
    </w:p>
    <w:p/>
    <w:p>
      <w:r xmlns:w="http://schemas.openxmlformats.org/wordprocessingml/2006/main">
        <w:t xml:space="preserve">अनुच्छेदः २: यहोशू १३:८-१४ मध्ये अग्रे गत्वा, कथं मूसा पूर्वं यरदननद्याः पूर्वदिशि स्थितानां भूमिभागान् रूबेन्, गाद, मनश्शे गोत्रस्य अर्धभागयोः मध्ये विभक्तवान् इति विस्तृतं विवरणं प्रददाति। एते गोत्राः पूर्वमेव मूसाद्वारा परमेश्वरस्य निर्देशानुसारं स्वस्य उत्तराधिकारं प्राप्तवन्तः आसन्। अध्याये बोधितं यत् एते पूर्वीप्रदेशाः एतेषां गोत्राणां उत्तराधिकाररूपेण दत्ताः परन्तु लेवीभ्यः न यतः तेषां भागः याजकत्वेन सेवायै समर्पितः आसीत्</w:t>
      </w:r>
    </w:p>
    <w:p/>
    <w:p>
      <w:r xmlns:w="http://schemas.openxmlformats.org/wordprocessingml/2006/main">
        <w:t xml:space="preserve">अनुच्छेदः ३: यहोशू १३ यहोशू १३:१५-३३ मध्ये कालेबस्य उत्तराधिकारस्य विषये बलं दत्त्वा समाप्तं भवति। तत्र कथ्यते यत् कथं कालेबः पञ्चचत्वारिंशत् वर्षपूर्वं हेब्रोन्-नगरं यत्र दृष्टवान् तत्र भूमिं स्वस्य प्रतिज्ञातभागं याचयन् यहोशूस्य समीपं गतः। कालेबः प्रौढवयसि अपि स्वस्य सामर्थ्यं निष्ठां च प्रकटयति, हेब्रोन्-नगरं च स्वस्य उत्तराधिकाररूपेण अनाकीम-नामक-दिग्गजानां निवसतिस्थानं प्राप्नोति अयं खण्डः परमेश्वरस्य प्रतिज्ञासु कालेबस्य अटलविश्वासं प्रकाशयति तथा च इस्राएलस्य सम्पूर्णयात्रायां परमेश्वरस्य निष्ठायाः स्मरणरूपेण कार्यं करोति।</w:t>
      </w:r>
    </w:p>
    <w:p/>
    <w:p>
      <w:r xmlns:w="http://schemas.openxmlformats.org/wordprocessingml/2006/main">
        <w:t xml:space="preserve">सारांशेन : १.</w:t>
      </w:r>
    </w:p>
    <w:p>
      <w:r xmlns:w="http://schemas.openxmlformats.org/wordprocessingml/2006/main">
        <w:t xml:space="preserve">यहोशू १३ प्रस्तुतं करोति : १.</w:t>
      </w:r>
    </w:p>
    <w:p>
      <w:r xmlns:w="http://schemas.openxmlformats.org/wordprocessingml/2006/main">
        <w:t xml:space="preserve">सूचीकृतानां अवशिष्टानां भूमिानाम् अविजयानाम् प्रदेशानां विभाजनं कर्तुं ईश्वरस्य आज्ञा;</w:t>
      </w:r>
    </w:p>
    <w:p>
      <w:r xmlns:w="http://schemas.openxmlformats.org/wordprocessingml/2006/main">
        <w:t xml:space="preserve">रूबेनस्य, गादस्य, मनश्शेस्य च उत्तराधिकारस्य पूर्वदिशि विभाजनस्य लेखा;</w:t>
      </w:r>
    </w:p>
    <w:p>
      <w:r xmlns:w="http://schemas.openxmlformats.org/wordprocessingml/2006/main">
        <w:t xml:space="preserve">कालेबस्य उत्तराधिकारः हेब्रोन् स्वस्य निष्ठायाः कारणात् दत्तः।</w:t>
      </w:r>
    </w:p>
    <w:p/>
    <w:p>
      <w:r xmlns:w="http://schemas.openxmlformats.org/wordprocessingml/2006/main">
        <w:t xml:space="preserve">सूचीकृतानां अवशिष्टानां भूमिषु अविजयितप्रदेशानां विभाजनं कर्तुं परमेश्वरस्य आज्ञायां बलं दत्तम्;</w:t>
      </w:r>
    </w:p>
    <w:p>
      <w:r xmlns:w="http://schemas.openxmlformats.org/wordprocessingml/2006/main">
        <w:t xml:space="preserve">रूबेनस्य, गादस्य, मनश्शेस्य च उत्तराधिकारस्य पूर्वदिशि विभाजनस्य लेखा;</w:t>
      </w:r>
    </w:p>
    <w:p>
      <w:r xmlns:w="http://schemas.openxmlformats.org/wordprocessingml/2006/main">
        <w:t xml:space="preserve">कालेबस्य उत्तराधिकारः हेब्रोन् स्वस्य निष्ठायाः कारणात् दत्तः।</w:t>
      </w:r>
    </w:p>
    <w:p/>
    <w:p>
      <w:r xmlns:w="http://schemas.openxmlformats.org/wordprocessingml/2006/main">
        <w:t xml:space="preserve">अध्यायः यहोशू इत्यस्मै परमेश्वरस्य आज्ञां यत् अवशिष्टं अविजितं भूमिं इस्राएलस्य गोत्रेषु विभक्तुं, यरदननद्याः पूर्वदिशि प्रदेशानां विभाजनस्य विवरणं, कालेबस्य उत्तराधिकारस्य च विषये केन्द्रितः अस्ति। यहोशू १३ मध्ये यहोशूः वृद्धः अस्ति, अद्यापि बहु भूमिः अस्ति इति उल्लेखः अस्ति। परमेश्वरः तस्मै आश्वासयति यत् सः स्वयमेव इस्राएलीयानां पुरतः अवशिष्टान् राष्ट्रान् निष्कासयिष्यति। अध्याये पलिष्टीनां गेशुरीणां च निवसतां सहितं विविधाः अविजितप्रदेशाः, कनानदेशानां भागाः च सूचीबद्धाः सन्ति ।</w:t>
      </w:r>
    </w:p>
    <w:p/>
    <w:p>
      <w:r xmlns:w="http://schemas.openxmlformats.org/wordprocessingml/2006/main">
        <w:t xml:space="preserve">यहोशू १३ मध्ये अग्रे गत्वा मूसा पूर्वं यरदननद्याः पूर्वदिशि स्थितानां भूमिभागान् रूबेन्, गाद, मनश्शे गोत्रस्य अर्धभागयोः मध्ये कथं विभक्तवान् इति विषये विस्तृतं विवरणं प्रदत्तम् अस्ति। एते गोत्राः पूर्वमेव मूसाद्वारा परमेश्वरस्य निर्देशानुसारं स्वस्य उत्तराधिकारं प्राप्तवन्तः आसन्। एतत् प्रकाशयति यत् एते पूर्वीप्रदेशाः विशेषतया एतेषां गोत्राणां कृते उत्तराधिकाररूपेण दत्ताः परन्तु लेवीयाः कृते न यतः तेषां भागः याजकत्वेन सेवायै समर्पितः आसीत्</w:t>
      </w:r>
    </w:p>
    <w:p/>
    <w:p>
      <w:r xmlns:w="http://schemas.openxmlformats.org/wordprocessingml/2006/main">
        <w:t xml:space="preserve">यहोशू १३ कालेबस्य उत्तराधिकारस्य विषये बलं दत्त्वा समाप्तं भवति। कालेबः पञ्चचत्वारिंशत् वर्षपूर्वं हेब्रोन्-नगरं यत्र दृष्टवान् तत्र भूमिं स्वस्य प्रतिज्ञातभागं याचयन् यहोशूस्य समीपं गच्छति। वृद्धावस्थायाः अभावेऽपि कालेबः परमेश्वरस्य प्रतिज्ञासु स्वस्य सामर्थ्यं निष्ठां च प्रकटयति। फलतः सः हेब्रोन्-नगरं अनाकीम-नामक-दिग्गजानां निवासस्थानं स्वस्य उत्तराधिकाररूपेण प्राप्नोति । एषः खण्डः प्रतिज्ञातभूमिं प्राप्तुं इस्राएलस्य सम्पूर्णयात्रायां कालेबस्य परमेश्वरे अटलविश्वासस्य तस्य निष्ठायाः च प्रमाणरूपेण कार्यं करोति।</w:t>
      </w:r>
    </w:p>
    <w:p/>
    <w:p>
      <w:r xmlns:w="http://schemas.openxmlformats.org/wordprocessingml/2006/main">
        <w:t xml:space="preserve">यहोशू १३:१ यहोशूः वृद्धः, वर्षाणि च गतः; ततः परमेश् वरः तम् अवदत् , “त्वं वृद्धः वर्षाणि च प्रहृतः, अद्यापि बहु भूमिः अवशिष्टा अस्ति।”</w:t>
      </w:r>
    </w:p>
    <w:p/>
    <w:p>
      <w:r xmlns:w="http://schemas.openxmlformats.org/wordprocessingml/2006/main">
        <w:t xml:space="preserve">यहोशूः वृद्धः आसीत्, ततः परमेश् वरः तस्मै अवदत् यत् अद्यापि बहु भूमिः अस्ति ।</w:t>
      </w:r>
    </w:p>
    <w:p/>
    <w:p>
      <w:r xmlns:w="http://schemas.openxmlformats.org/wordprocessingml/2006/main">
        <w:t xml:space="preserve">1. ईश्वरस्य योजनासु विश्वासः - ईश्वरस्य समयः सिद्धः अस्ति तथा च तस्य योजनाः अस्माकं योजनाभ्यः अधिकाः इति अवगन्तुम्।</w:t>
      </w:r>
    </w:p>
    <w:p/>
    <w:p>
      <w:r xmlns:w="http://schemas.openxmlformats.org/wordprocessingml/2006/main">
        <w:t xml:space="preserve">2. प्रतिज्ञातभूमिं धारयितुं - ईश्वरस्य प्रावधानं आशायाः विश्वासस्य च स्रोतः इति दृष्ट्वा।</w:t>
      </w:r>
    </w:p>
    <w:p/>
    <w:p>
      <w:r xmlns:w="http://schemas.openxmlformats.org/wordprocessingml/2006/main">
        <w:t xml:space="preserve">1. यशायाह 46:9-10 - पुरातनकालस्य पूर्ववस्तूनि स्मर्यताम्, यतः अहं परमेश्वरः अस्मि, अन्यः कोऽपि नास्ति; अहं ईश्वरः, मम सदृशः कोऽपि नास्ति।</w:t>
      </w:r>
    </w:p>
    <w:p/>
    <w:p>
      <w:r xmlns:w="http://schemas.openxmlformats.org/wordprocessingml/2006/main">
        <w:t xml:space="preserve">2. स्तोत्रम् 37:3-4 - परमेश्वरे विश्वासं कुरुत, भद्रं च कुरुत; तथा त्वं देशे निवससि, खलु भोजिष्यसि।” परमेश्‍वरे अपि आनन्दं कुरु; स च तव हृदयस्य कामान् दास्यति।</w:t>
      </w:r>
    </w:p>
    <w:p/>
    <w:p>
      <w:r xmlns:w="http://schemas.openxmlformats.org/wordprocessingml/2006/main">
        <w:t xml:space="preserve">यहोशू 13:2 एषा भूमिः अद्यापि अवशिष्टा अस्ति, पलिष्टीनां सर्वा सीमाः, सर्वे गेशुरी च।</w:t>
      </w:r>
    </w:p>
    <w:p/>
    <w:p>
      <w:r xmlns:w="http://schemas.openxmlformats.org/wordprocessingml/2006/main">
        <w:t xml:space="preserve">अस्मिन् खण्डे पलिष्टदेशानां गेशुरीदेशस्य च सीमाः वर्णिताः सन्ति ।</w:t>
      </w:r>
    </w:p>
    <w:p/>
    <w:p>
      <w:r xmlns:w="http://schemas.openxmlformats.org/wordprocessingml/2006/main">
        <w:t xml:space="preserve">1. स्वजनस्य पोषणं कर्तुं परमेश्वरस्य निष्ठा यथा तेभ्यः प्रतिज्ञातस्य देशस्य सीमासु दृश्यते।</w:t>
      </w:r>
    </w:p>
    <w:p/>
    <w:p>
      <w:r xmlns:w="http://schemas.openxmlformats.org/wordprocessingml/2006/main">
        <w:t xml:space="preserve">2. भगवते तस्य प्रतिज्ञासु च विश्वासं कर्तुं, तस्य व्यवस्थायां विश्वासं कर्तुं च अस्माकं आवश्यकता।</w:t>
      </w:r>
    </w:p>
    <w:p/>
    <w:p>
      <w:r xmlns:w="http://schemas.openxmlformats.org/wordprocessingml/2006/main">
        <w:t xml:space="preserve">1. उत्पत्तिः 17:8 - अहं त्वां तव वंशजं च यत्र त्वं परदेशीयः असि, तत् भूमिं सर्वां कनानदेशं शाश्वतस्वामित्वं दास्यामि। अहं च तेषां परमेश्वरः भविष्यामि।</w:t>
      </w:r>
    </w:p>
    <w:p/>
    <w:p>
      <w:r xmlns:w="http://schemas.openxmlformats.org/wordprocessingml/2006/main">
        <w:t xml:space="preserve">2. यशायाह 33:2 - हे प्रभु, अस्मासु अनुग्रहं कुरु; वयं त्वां प्रतीक्षामहे, त्वं प्रतिदिनं प्रातःकाले तेषां बाहुः भव, क्लेशसमये अपि अस्माकं मोक्षः।</w:t>
      </w:r>
    </w:p>
    <w:p/>
    <w:p>
      <w:r xmlns:w="http://schemas.openxmlformats.org/wordprocessingml/2006/main">
        <w:t xml:space="preserve">यहोशू 13:3 मिस्रदेशस्य पुरतः स्थितस्य सिहोरतः उत्तरदिशि एक्रोनस्य सीमापर्यन्तं, यस्य गणना कनानीजनानाम् अस्ति, पञ्च पलिष्टीनां स्वामी। गजाती, अश्दोथी, एश्कलोनी, गित्ती, एक्रोन च; अपि अवितेः : १.</w:t>
      </w:r>
    </w:p>
    <w:p/>
    <w:p>
      <w:r xmlns:w="http://schemas.openxmlformats.org/wordprocessingml/2006/main">
        <w:t xml:space="preserve">अस्मिन् खण्डे सिहोरतः कनानदेशस्य एक्रोनसीमापर्यन्तं पञ्च पलिष्टप्रभुानाम् अवीणां च वर्णनं कृतम् अस्ति।</w:t>
      </w:r>
    </w:p>
    <w:p/>
    <w:p>
      <w:r xmlns:w="http://schemas.openxmlformats.org/wordprocessingml/2006/main">
        <w:t xml:space="preserve">1. पलिष्टीनां मध्ये अपि परमेश् वरस् य सामर्थ् यम् सम्पूर्णे जगति प्रदर्श्यते।</w:t>
      </w:r>
    </w:p>
    <w:p/>
    <w:p>
      <w:r xmlns:w="http://schemas.openxmlformats.org/wordprocessingml/2006/main">
        <w:t xml:space="preserve">2. अन्धकारमयेषु स्थानेषु अपि ईश्वरः सार्वभौमः अस्ति।</w:t>
      </w:r>
    </w:p>
    <w:p/>
    <w:p>
      <w:r xmlns:w="http://schemas.openxmlformats.org/wordprocessingml/2006/main">
        <w:t xml:space="preserve">1. रोमियो 8:28-39 - परमेश्वरस्य शक्तिः सर्वेषु विषयेषु प्रदर्शिता अस्ति।</w:t>
      </w:r>
    </w:p>
    <w:p/>
    <w:p>
      <w:r xmlns:w="http://schemas.openxmlformats.org/wordprocessingml/2006/main">
        <w:t xml:space="preserve">2. स्तोत्रम् 24:1-2 - पृथिवी तस्मिन् सर्वं च भगवतः एव।</w:t>
      </w:r>
    </w:p>
    <w:p/>
    <w:p>
      <w:r xmlns:w="http://schemas.openxmlformats.org/wordprocessingml/2006/main">
        <w:t xml:space="preserve">यहोशू 13:4 दक्षिणतः कनानीनां सर्वा भूमिः, सिदोनियानां पार्श्वे स्थिता मेरा च अफेकपर्यन्तं अमोरीजनानाम् सीमापर्यन्तम्।</w:t>
      </w:r>
    </w:p>
    <w:p/>
    <w:p>
      <w:r xmlns:w="http://schemas.openxmlformats.org/wordprocessingml/2006/main">
        <w:t xml:space="preserve">अस्मिन् खण्डे प्रतिज्ञातदेशस्य दक्षिणसीमा वर्णिता अस्ति, या सिदोनियानां समीपे कनानदेशीयाः, मेराया च यावत् अमोरीजनानाम् सीमां आफेक् यावत् विस्तृता अस्ति।</w:t>
      </w:r>
    </w:p>
    <w:p/>
    <w:p>
      <w:r xmlns:w="http://schemas.openxmlformats.org/wordprocessingml/2006/main">
        <w:t xml:space="preserve">1. परमेश्वरस्य प्रतिज्ञाः विश्वासिणः सन्ति सः इस्राएलं प्रतिज्ञातभूमिं दातुं स्वप्रतिज्ञां पूर्णं कृतवान्</w:t>
      </w:r>
    </w:p>
    <w:p/>
    <w:p>
      <w:r xmlns:w="http://schemas.openxmlformats.org/wordprocessingml/2006/main">
        <w:t xml:space="preserve">2. ईश्वरस्य सार्वभौमत्वं सः स्वजनस्य सीमां परिभाषयति</w:t>
      </w:r>
    </w:p>
    <w:p/>
    <w:p>
      <w:r xmlns:w="http://schemas.openxmlformats.org/wordprocessingml/2006/main">
        <w:t xml:space="preserve">1. उत्पत्तिः 15:18-21 अब्राहमेन सह परमेश्वरस्य सन्धिः</w:t>
      </w:r>
    </w:p>
    <w:p/>
    <w:p>
      <w:r xmlns:w="http://schemas.openxmlformats.org/wordprocessingml/2006/main">
        <w:t xml:space="preserve">2. व्यवस्था 1:7-8 प्रतिज्ञातदेशस्य सीमाः</w:t>
      </w:r>
    </w:p>
    <w:p/>
    <w:p>
      <w:r xmlns:w="http://schemas.openxmlformats.org/wordprocessingml/2006/main">
        <w:t xml:space="preserve">यहोशू 13:5 गिब्ली-देशः, सम्पूर्णः लेबनान-देशः च सूर्योदयदिशि बालगद्-नगरात् हर्मोन-पर्वतस्य अधः हमात्-प्रवेशपर्यन्तं।</w:t>
      </w:r>
    </w:p>
    <w:p/>
    <w:p>
      <w:r xmlns:w="http://schemas.openxmlformats.org/wordprocessingml/2006/main">
        <w:t xml:space="preserve">अस्मिन् खण्डे बालगाद्-हर्मोनयोः पूर्वदिशि स्थितस्य हमथ-पर्यन्तं विस्तृतस्य गिब्लिट्-लेबनान-देशयोः भौगोलिकस्थानस्य चर्चा कृता अस्ति ।</w:t>
      </w:r>
    </w:p>
    <w:p/>
    <w:p>
      <w:r xmlns:w="http://schemas.openxmlformats.org/wordprocessingml/2006/main">
        <w:t xml:space="preserve">1. प्रत्येकं स्थाने परमेश्वरस्य प्रावधानम् : प्रतिज्ञातदेशस्य अन्वेषणम्</w:t>
      </w:r>
    </w:p>
    <w:p/>
    <w:p>
      <w:r xmlns:w="http://schemas.openxmlformats.org/wordprocessingml/2006/main">
        <w:t xml:space="preserve">2. ईश्वरस्य निष्ठा : तस्य प्रतिज्ञापूर्णतायाः अन्वेषणम्</w:t>
      </w:r>
    </w:p>
    <w:p/>
    <w:p>
      <w:r xmlns:w="http://schemas.openxmlformats.org/wordprocessingml/2006/main">
        <w:t xml:space="preserve">1. व्यवस्था 11:24 - यत्र यत्र भवतः पादतलाः पदाति, तत् सर्वं भवतः भविष्यति, प्रान्तरात् लेबनानतः, नदीतः, यूफ्रेटिसनदीतः, अन्तसमुद्रपर्यन्तं भवतः तटः भविष्यति।</w:t>
      </w:r>
    </w:p>
    <w:p/>
    <w:p>
      <w:r xmlns:w="http://schemas.openxmlformats.org/wordprocessingml/2006/main">
        <w:t xml:space="preserve">2. यहोशू 1:3 - यत् किमपि स्थानं भवतः पादतलं पदाति, तत् सर्वं मया युष्मान् दत्तम्, यथा मया मोशेन उक्तम्।</w:t>
      </w:r>
    </w:p>
    <w:p/>
    <w:p>
      <w:r xmlns:w="http://schemas.openxmlformats.org/wordprocessingml/2006/main">
        <w:t xml:space="preserve">यहोशू 13:6 लेबनानतः मिस्रेफोथमैमपर्यन्तं सर्वान् पर्वतनिवासिनः सर्वान् सिदोनियान् च तान् इस्राएलस्य पुरतः निष्कासयिष्यामि, केवलं त्वं तत् इस्राएलीयानां कृते उत्तराधिकाररूपेण चिष्टेन विभज्य यथा मया आज्ञापितम् त्वा ।</w:t>
      </w:r>
    </w:p>
    <w:p/>
    <w:p>
      <w:r xmlns:w="http://schemas.openxmlformats.org/wordprocessingml/2006/main">
        <w:t xml:space="preserve">परमेश्वरः यहोशूम् आज्ञापयति यत् सः लेबनानतः मिस्रेफोथमैमपर्यन्तं पर्वतदेशं इस्राएलीनां उत्तराधिकाररूपेण विभज्य सिदोनियादेशस्य सर्वान् निवासिनः निष्कास्यताम्।</w:t>
      </w:r>
    </w:p>
    <w:p/>
    <w:p>
      <w:r xmlns:w="http://schemas.openxmlformats.org/wordprocessingml/2006/main">
        <w:t xml:space="preserve">1. स्वजनस्य पोषणार्थं ईश्वरस्य निष्ठा</w:t>
      </w:r>
    </w:p>
    <w:p/>
    <w:p>
      <w:r xmlns:w="http://schemas.openxmlformats.org/wordprocessingml/2006/main">
        <w:t xml:space="preserve">2. आज्ञापालनं आशीर्वादं जनयति</w:t>
      </w:r>
    </w:p>
    <w:p/>
    <w:p>
      <w:r xmlns:w="http://schemas.openxmlformats.org/wordprocessingml/2006/main">
        <w:t xml:space="preserve">1. इफिसियों 2:8-10 - यतः अनुग्रहेण भवन्तः विश्वासेन उद्धारिताः। न च एतत् भवतः स्वस्य कर्म; तत् परमेश् वरस् य दानम्, न तु कर्मणाम् फलम्, येन कोऽपि गर्वं न करोति। यतः वयं तस्य कृतिः अस्मत्, ख्रीष्टे येशुना सत्कर्मणां कृते सृष्टाः, ये परमेश् वरः पूर्वमेव सज्जीकृतवान्, येन वयं तेषु चरामः।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यहोशू 13:7 अतः एतत् भूमिं नवगोत्रेभ्यः, मनश्शेः अर्धगोत्रेभ्यः च उत्तराधिकाररूपेण विभज्यताम्।</w:t>
      </w:r>
    </w:p>
    <w:p/>
    <w:p>
      <w:r xmlns:w="http://schemas.openxmlformats.org/wordprocessingml/2006/main">
        <w:t xml:space="preserve">अस्मिन् खण्डे वर्णितं यत् कथं परमेश्वरः इस्राएलगोत्रेभ्यः भूमिं नवगोत्रेषु मनश्शेयाः अर्धगोत्रे च विभज्य आज्ञापितवान्।</w:t>
      </w:r>
    </w:p>
    <w:p/>
    <w:p>
      <w:r xmlns:w="http://schemas.openxmlformats.org/wordprocessingml/2006/main">
        <w:t xml:space="preserve">1. ईश्वरस्य निष्ठा तस्य जनानां कृते भूमिं, उत्तराधिकारं च प्रदातुं प्रदर्श्यते।</w:t>
      </w:r>
    </w:p>
    <w:p/>
    <w:p>
      <w:r xmlns:w="http://schemas.openxmlformats.org/wordprocessingml/2006/main">
        <w:t xml:space="preserve">2. ईश्वरस्य न्यायः दृश्यते यत् सः प्रत्येकं जनजातिं भूमिस्य समानभागं प्रदाति।</w:t>
      </w:r>
    </w:p>
    <w:p/>
    <w:p>
      <w:r xmlns:w="http://schemas.openxmlformats.org/wordprocessingml/2006/main">
        <w:t xml:space="preserve">1. स्तोत्रम् 37:3-5 - भगवते विश्वासं कृत्वा भद्रं कुरुत; भूमिं निवसन् सुरक्षितं चरागणं भोक्तुं। रमस्व भगवते स ते हृदयकामान् दास्यति । भगवन्तं प्रति स्वमार्गं समर्पय; तस्मिन् विश्वासं कुरु सः एतत् करिष्यति- सः भवतः धर्मफलं प्रदोषवत् प्रकाशयिष्यति, भवतः न्यायं मध्याह्नसूर्यवत् प्रकाशयिष्यति।</w:t>
      </w:r>
    </w:p>
    <w:p/>
    <w:p>
      <w:r xmlns:w="http://schemas.openxmlformats.org/wordprocessingml/2006/main">
        <w:t xml:space="preserve">2. उत्पत्तिः 12:1-3 - प्रभुः अब्रामम् उक्तवान् आसीत्, “भवतः देशात्, स्वजनात्, तव पितुः गृहात् च गच्छ, यत्र अहं भवन्तं दर्शयिष्यामि। अहं त्वां महत् राष्ट्रं करिष्यामि, अहं त्वां आशीर्वादं दास्यामि; अहं तव नाम महत् करिष्यामि, त्वं आशीर्वादः भविष्यसि। ये त्वां आशीर्वादं ददति तान् अहं शपयिष्यामि, यः त्वां शापं करोति, अहं शापं करिष्यामि; पृथिव्यां सर्वे जनाः भवद्भिः धन्याः भविष्यन्ति।</w:t>
      </w:r>
    </w:p>
    <w:p/>
    <w:p>
      <w:r xmlns:w="http://schemas.openxmlformats.org/wordprocessingml/2006/main">
        <w:t xml:space="preserve">यहोशू 13:8 येषां सह रूबेनी-गदी-जनाः स्वस्य उत्तराधिकारं प्राप्तवन्तः, यत् मूशेन तेभ्यः दत्तं, पूर्वदिशि यरदन-नद्याः परे, यथा परमेश् वरस् य सेवकः मूशेन तेभ्यः दत्तवान्</w:t>
      </w:r>
    </w:p>
    <w:p/>
    <w:p>
      <w:r xmlns:w="http://schemas.openxmlformats.org/wordprocessingml/2006/main">
        <w:t xml:space="preserve">रूबेनीगणाः गादीयश्च प्रभुना आज्ञानुसारं यरदननद्याः परं पूर्वदिशि मूसातः स्वस्य उत्तराधिकारं प्राप्तवन्तः।</w:t>
      </w:r>
    </w:p>
    <w:p/>
    <w:p>
      <w:r xmlns:w="http://schemas.openxmlformats.org/wordprocessingml/2006/main">
        <w:t xml:space="preserve">1. ईश्वरस्य प्रतिज्ञाः : प्रदातुं भगवते विश्वासः</w:t>
      </w:r>
    </w:p>
    <w:p/>
    <w:p>
      <w:r xmlns:w="http://schemas.openxmlformats.org/wordprocessingml/2006/main">
        <w:t xml:space="preserve">2. ईश्वरस्य निष्ठा : तस्य वाचायाः आदरः</w:t>
      </w:r>
    </w:p>
    <w:p/>
    <w:p>
      <w:r xmlns:w="http://schemas.openxmlformats.org/wordprocessingml/2006/main">
        <w:t xml:space="preserve">1. व्यवस्था 7:9 - अतः ज्ञातव्यं यत् भवतः परमेश् वरः परमेश् वरः परमेश् वरः, यः विश् वासी परमेश् वरः, यः स् व प्रेम्णः, तस्य आज्ञां च पालयितुम्, तेषां सह सन्धिं पालयति, दृढप्रेमं च पालयति, सहस्रपुस्तकानि यावत्।</w:t>
      </w:r>
    </w:p>
    <w:p/>
    <w:p>
      <w:r xmlns:w="http://schemas.openxmlformats.org/wordprocessingml/2006/main">
        <w:t xml:space="preserve">2. स्तोत्रम् 105:42 - यतः सः स्वस्य पवित्रं प्रतिज्ञां, तस्य सेवकं अब्राहमं च स्मरति स्म।</w:t>
      </w:r>
    </w:p>
    <w:p/>
    <w:p>
      <w:r xmlns:w="http://schemas.openxmlformats.org/wordprocessingml/2006/main">
        <w:t xml:space="preserve">यहोशू 13:9 अरोएर्-नगरात् अर्नोन-नद्याः तटे, नदीमध्ये च नगरं, मेदेबा-नगरस्य सर्व्वं मैदानं च डिबोनपर्यन्तं।</w:t>
      </w:r>
    </w:p>
    <w:p/>
    <w:p>
      <w:r xmlns:w="http://schemas.openxmlformats.org/wordprocessingml/2006/main">
        <w:t xml:space="preserve">अस्मिन् खण्डे रूबेन्-गोत्राय अरोएर्-नगरात् डिबोन्-पर्यन्तं दत्तस्य भौगोलिकक्षेत्रस्य वर्णनं कृतम् अस्ति ।</w:t>
      </w:r>
    </w:p>
    <w:p/>
    <w:p>
      <w:r xmlns:w="http://schemas.openxmlformats.org/wordprocessingml/2006/main">
        <w:t xml:space="preserve">1. परमेश्वरस्य प्रतिज्ञानां पूर्तये निष्ठा - यहोशू 13:9</w:t>
      </w:r>
    </w:p>
    <w:p/>
    <w:p>
      <w:r xmlns:w="http://schemas.openxmlformats.org/wordprocessingml/2006/main">
        <w:t xml:space="preserve">2. भूमिनिर्धारणे परमेश्वरस्य सार्वभौमत्वं - यहोशू 13:9</w:t>
      </w:r>
    </w:p>
    <w:p/>
    <w:p>
      <w:r xmlns:w="http://schemas.openxmlformats.org/wordprocessingml/2006/main">
        <w:t xml:space="preserve">1. गणना 32:33 - "ततः मूसा तेभ्यः गादसन्ततिभ्यः रूबेनसन्ततिभ्यः च योसेफपुत्रस्य मनश्शे गोत्रस्य अर्धेभ्यः अमोरीराजस्य सीहोनस्य राज्यं दत्तवान् च बाशानराजस्य ओगस्य राज्यं, भूमिः, तटस्थैः नगरैः सह, परितः देशस्य नगराणि अपि।”</w:t>
      </w:r>
    </w:p>
    <w:p/>
    <w:p>
      <w:r xmlns:w="http://schemas.openxmlformats.org/wordprocessingml/2006/main">
        <w:t xml:space="preserve">2. स्तोत्रम् 78:54 - "सः तान् स्वस्य पवित्रस्थानस्य सीमां प्रति अस्मिन् पर्वते अपि नीतवान् यत् तस्य दक्षिणहस्तेन क्रीतम् आसीत्।"</w:t>
      </w:r>
    </w:p>
    <w:p/>
    <w:p>
      <w:r xmlns:w="http://schemas.openxmlformats.org/wordprocessingml/2006/main">
        <w:t xml:space="preserve">यहोशू 13:10 अमोरीराजस्य सीहोनस्य सर्वाणि नगराणि, ये हेशबोननगरे अम्मोनसन्ततिसीमापर्यन्तं राज्यं कृतवन्तः।</w:t>
      </w:r>
    </w:p>
    <w:p/>
    <w:p>
      <w:r xmlns:w="http://schemas.openxmlformats.org/wordprocessingml/2006/main">
        <w:t xml:space="preserve">अस्मिन् खण्डे हेशबोननगरात् अम्मोनीयानां सीमापर्यन्तं शिहोनस्य राज्यस्य विस्तारः वर्णितः अस्ति।</w:t>
      </w:r>
    </w:p>
    <w:p/>
    <w:p>
      <w:r xmlns:w="http://schemas.openxmlformats.org/wordprocessingml/2006/main">
        <w:t xml:space="preserve">1. परमेश्वरस्य सामर्थ्यस्य विस्तारः : ईश्वरः कथं राज्यस्य विस्तारं कर्तुं शक्नोति तथा च वयं कथं तस्य प्रतिज्ञां पालयितुम् तस्मिन् विश्वासं कर्तुं शक्नुमः।</w:t>
      </w:r>
    </w:p>
    <w:p/>
    <w:p>
      <w:r xmlns:w="http://schemas.openxmlformats.org/wordprocessingml/2006/main">
        <w:t xml:space="preserve">2. परमेश्वरस्य आज्ञापालनस्य महत्त्वम् : ईश्वरस्य प्रति निष्ठा कथं महत् आशीर्वादं दातुं शक्नोति।</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स्तोत्रम् 20:4 - सः भवतः हृदयस्य इच्छां ददातु, भवतः सर्वान् योजनान् सफलान् करोतु।</w:t>
      </w:r>
    </w:p>
    <w:p/>
    <w:p>
      <w:r xmlns:w="http://schemas.openxmlformats.org/wordprocessingml/2006/main">
        <w:t xml:space="preserve">यहोशू 13:11 गिलियाद्, गेशूरी-माकाथ-सीमा, सर्वः हरमोन-पर्वतः, सर्वः बाशान् च शाल्का-पर्यन्तम्।</w:t>
      </w:r>
    </w:p>
    <w:p/>
    <w:p>
      <w:r xmlns:w="http://schemas.openxmlformats.org/wordprocessingml/2006/main">
        <w:t xml:space="preserve">यहोशू १३:११ इस्राएलगोत्राणां सीमानां वर्णनं करोति, यत् गिलियदतः हरमोनपर्वतपर्यन्तं बाशानपर्वतः शाल्कापर्यन्तं च विस्तृता अस्ति।</w:t>
      </w:r>
    </w:p>
    <w:p/>
    <w:p>
      <w:r xmlns:w="http://schemas.openxmlformats.org/wordprocessingml/2006/main">
        <w:t xml:space="preserve">1. "धन्याः भगवतः जनानां सीमाः"।</w:t>
      </w:r>
    </w:p>
    <w:p/>
    <w:p>
      <w:r xmlns:w="http://schemas.openxmlformats.org/wordprocessingml/2006/main">
        <w:t xml:space="preserve">2. "श्रद्धया सीमां लङ्घनम्"।</w:t>
      </w:r>
    </w:p>
    <w:p/>
    <w:p>
      <w:r xmlns:w="http://schemas.openxmlformats.org/wordprocessingml/2006/main">
        <w:t xml:space="preserve">1. इब्रानियों 13:14 - "अत्र अस्माकं स्थायिनगरं नास्ति, किन्तु आगामिनगरं अन्वेषयामः।"</w:t>
      </w:r>
    </w:p>
    <w:p/>
    <w:p>
      <w:r xmlns:w="http://schemas.openxmlformats.org/wordprocessingml/2006/main">
        <w:t xml:space="preserve">2. स्तोत्रम् 127:1 - "यावत् परमेश् वरः गृहं न निर्मास्यति, ते तत् निर्मान्ति वृथा परिश्रमं कुर्वन्ति।"</w:t>
      </w:r>
    </w:p>
    <w:p/>
    <w:p>
      <w:r xmlns:w="http://schemas.openxmlformats.org/wordprocessingml/2006/main">
        <w:t xml:space="preserve">यहोशू 13:12 बाशन्-नगरस्य ओग-राज्यं सर्वं यत् अष्टरोथ-एद्रेइ-नगरे राज्यं कृतवान्, ये दिग्गजानां अवशिष्टानां अवशिष्टाः आसन्, तेषां कृते मूसा एतान् प्रहारं कृत्वा बहिः निष्कासितवान्।</w:t>
      </w:r>
    </w:p>
    <w:p/>
    <w:p>
      <w:r xmlns:w="http://schemas.openxmlformats.org/wordprocessingml/2006/main">
        <w:t xml:space="preserve">अष्टरोत-एद्रेइ-नगरयोः राज्यं कृत्वा बाशान्-नगरस्य ओग-राज्ये स्थितानां दिग्गजानां अवशिष्टान् मोशेन प्रहारं कृत्वा बहिः निष्कासितम्।</w:t>
      </w:r>
    </w:p>
    <w:p/>
    <w:p>
      <w:r xmlns:w="http://schemas.openxmlformats.org/wordprocessingml/2006/main">
        <w:t xml:space="preserve">1. जीवने दिग्गजान् जितुम् ईश्वरस्य शक्तिः</w:t>
      </w:r>
    </w:p>
    <w:p/>
    <w:p>
      <w:r xmlns:w="http://schemas.openxmlformats.org/wordprocessingml/2006/main">
        <w:t xml:space="preserve">2. श्रद्धया विघ्नानाम् अतिक्रमणम्</w:t>
      </w:r>
    </w:p>
    <w:p/>
    <w:p>
      <w:r xmlns:w="http://schemas.openxmlformats.org/wordprocessingml/2006/main">
        <w:t xml:space="preserve">1. 1 योहन् 4:4 - यूयं प्रियाः बालकाः, ईश्वरतः सन्ति, तान् जितवन्तः, यतः युष्माकं मध्ये यः अस्ति सः जगति स्थितस्य अपेक्षया महत्तरः अस्ति।</w:t>
      </w:r>
    </w:p>
    <w:p/>
    <w:p>
      <w:r xmlns:w="http://schemas.openxmlformats.org/wordprocessingml/2006/main">
        <w:t xml:space="preserve">2. 2 कोरिन्थियों 10:4 - यतः अस्माकं युद्धस्य शस्त्राणि मांसस्य न सन्ति किन्तु दुर्गान् नाशयितुं दिव्यशक्तिः अस्ति।</w:t>
      </w:r>
    </w:p>
    <w:p/>
    <w:p>
      <w:r xmlns:w="http://schemas.openxmlformats.org/wordprocessingml/2006/main">
        <w:t xml:space="preserve">यहोशू 13:13 तथापि इस्राएलस्य सन्तानाः गेशूरीजनान् माकाथीयान् वा न निष्कासितवन्तः, किन्तु गेशूरीयः माकाथीयाः च अद्यपर्यन्तं इस्राएलीयानां मध्ये निवसन्ति।</w:t>
      </w:r>
    </w:p>
    <w:p/>
    <w:p>
      <w:r xmlns:w="http://schemas.openxmlformats.org/wordprocessingml/2006/main">
        <w:t xml:space="preserve">यहोशू १३:१३ मध्ये अयं खण्डः कथयति यत् गेशुरी-माकाथ-जनाः इस्राएलीभिः न निष्कासिताः, ते अद्यपर्यन्तं तेषु निवसन्ति।</w:t>
      </w:r>
    </w:p>
    <w:p/>
    <w:p>
      <w:r xmlns:w="http://schemas.openxmlformats.org/wordprocessingml/2006/main">
        <w:t xml:space="preserve">1. ईश्वरः पुनर्स्थापनस्य ईश्वरः अस्ति, येषां सह वयं कदाचित् शत्रवः आसन्, तेषां सह शान्तिपूर्वकं जीवितुं अस्मान् अनुमन्यते।</w:t>
      </w:r>
    </w:p>
    <w:p/>
    <w:p>
      <w:r xmlns:w="http://schemas.openxmlformats.org/wordprocessingml/2006/main">
        <w:t xml:space="preserve">2. वयं परितः स्थापितैः सह सद्भावेन एकतायां च जीवितुं आहूताः स्मः, तेषां पृष्ठभूमिः, अतीतः वा यथापि भवतु।</w:t>
      </w:r>
    </w:p>
    <w:p/>
    <w:p>
      <w:r xmlns:w="http://schemas.openxmlformats.org/wordprocessingml/2006/main">
        <w:t xml:space="preserve">1. इफिसियों 2:14-18 - सः एव अस्माकं शान्तिः अस्ति, यः अस्मान् द्वौ अपि एकीकृत्य स्वशरीरे वैरस्य विभाजनप्राचीरं भग्नवान्।</w:t>
      </w:r>
    </w:p>
    <w:p/>
    <w:p>
      <w:r xmlns:w="http://schemas.openxmlformats.org/wordprocessingml/2006/main">
        <w:t xml:space="preserve">15 आज्ञानियमानां नियमानाम् उन्मूलनं कृत्वा तयोः स्थाने एकः नूतनः मनुष्यः सृजति, एवं शान्तिं कृत्वा, 16 क्रूसेन अस्माकं द्वयोः परमेश् वरेण सह एकस्मिन् शरीरे सामञ्जस्यं कुर्याद्, तस्मात् वैरभावं हन्ति। 17 ततः सः आगत्य युष्मान् दूरस्थेभ्यः शान्तिं, समीपस्थेभ्यः शान्तिं च प्रचारितवान्। 18 यतः तस् य कारणात् वयं द्वौ अपि एकात्मना पितुः समीपं प्राप्नुमः।</w:t>
      </w:r>
    </w:p>
    <w:p/>
    <w:p>
      <w:r xmlns:w="http://schemas.openxmlformats.org/wordprocessingml/2006/main">
        <w:t xml:space="preserve">2. रोमियो 12:18 - यदि सम्भवं तर्हि यावत् भवतः उपरि निर्भरं भवति तावत् सर्वैः सह शान्तिपूर्वकं जीवन्तु।</w:t>
      </w:r>
    </w:p>
    <w:p/>
    <w:p>
      <w:r xmlns:w="http://schemas.openxmlformats.org/wordprocessingml/2006/main">
        <w:t xml:space="preserve">यहोशू १३:१४ केवलं लेवीगोत्राय सः कस्मैचित् उत्तराधिकारं न दत्तवान्; इस्राएलस्य परमेश् वरस् य परमेश् वरस् य अग्निना कृताः बलिदानाः तेषां उत्तराधिकारः यथा सः तान् अवदत्।</w:t>
      </w:r>
    </w:p>
    <w:p/>
    <w:p>
      <w:r xmlns:w="http://schemas.openxmlformats.org/wordprocessingml/2006/main">
        <w:t xml:space="preserve">लेवीगोत्राय परमेश् वरेण कोऽपि उत्तराधिकारः न दत्तः, अपितु तेभ्यः इस्राएलदेशे परमेश् वरस् य बलिदानं स्वस्य उत्तराधिकाररूपेण ग्रहीतुं सौभाग्यं प्राप्तम्।</w:t>
      </w:r>
    </w:p>
    <w:p/>
    <w:p>
      <w:r xmlns:w="http://schemas.openxmlformats.org/wordprocessingml/2006/main">
        <w:t xml:space="preserve">1. लेवीगोत्रे प्रभुना आह्वानम् : परमेश्वरस्य सेवायाः सौभाग्यं अवगन्तुम्</w:t>
      </w:r>
    </w:p>
    <w:p/>
    <w:p>
      <w:r xmlns:w="http://schemas.openxmlformats.org/wordprocessingml/2006/main">
        <w:t xml:space="preserve">2. श्रद्धायां उत्तराधिकारस्य आशीर्वादः - भगवतः यथार्थधनं ज्ञात्वा</w:t>
      </w:r>
    </w:p>
    <w:p/>
    <w:p>
      <w:r xmlns:w="http://schemas.openxmlformats.org/wordprocessingml/2006/main">
        <w:t xml:space="preserve">1. द्वितीयविनियमः 18:1-2 - "लेवीयपुरोहितानाम्, सर्वस्य लेवीगोत्रस्य इस्राएलेन सह आवंटनं वा उत्तराधिकारः वा न भवितुमर्हति। ते परमेश् वरस्य समक्षं प्रदत्तैः अन्नबलिदानैः जीविष्यन्ति, यतः तेषां उत्तराधिकारः एव।</w:t>
      </w:r>
    </w:p>
    <w:p/>
    <w:p>
      <w:r xmlns:w="http://schemas.openxmlformats.org/wordprocessingml/2006/main">
        <w:t xml:space="preserve">2. स्तोत्रम् 16:5-6 - प्रभु, त्वमेव मम भागः मम चषकः च असि; त्वं मम भाग्यं सुरक्षितं करोषि। सीमारेखाः मम कृते सुखदस्थानेषु पतिताः; नूनम् मम आनन्ददायकं वंशजम् अस्ति।</w:t>
      </w:r>
    </w:p>
    <w:p/>
    <w:p>
      <w:r xmlns:w="http://schemas.openxmlformats.org/wordprocessingml/2006/main">
        <w:t xml:space="preserve">यहोशू 13:15 ततः मूसा रूबेन-गोत्राय तेषां वंशानां अनुसारं उत्तराधिकारं दत्तवान्।</w:t>
      </w:r>
    </w:p>
    <w:p/>
    <w:p>
      <w:r xmlns:w="http://schemas.openxmlformats.org/wordprocessingml/2006/main">
        <w:t xml:space="preserve">मूसा रूबेनगोत्राय तेषां कुलानुगुणं उत्तराधिकारं दत्तवान्।</w:t>
      </w:r>
    </w:p>
    <w:p/>
    <w:p>
      <w:r xmlns:w="http://schemas.openxmlformats.org/wordprocessingml/2006/main">
        <w:t xml:space="preserve">1. ईश्वरः स्वजनस्य पोषणं करोति, यदा अपि इदं प्रतीयते यत् दानाय अल्पं भवति।</w:t>
      </w:r>
    </w:p>
    <w:p/>
    <w:p>
      <w:r xmlns:w="http://schemas.openxmlformats.org/wordprocessingml/2006/main">
        <w:t xml:space="preserve">2. ईश्वरः उदारः विश्वासपात्रः च प्रदाता अस्ति इति तथ्यं वयं सान्त्वनां प्राप्नुमः।</w:t>
      </w:r>
    </w:p>
    <w:p/>
    <w:p>
      <w:r xmlns:w="http://schemas.openxmlformats.org/wordprocessingml/2006/main">
        <w:t xml:space="preserve">1. स्तोत्रम् 68:19 धन्यः प्रभुः यः अस्मान् नित्यं सहते; ईश्वरः अस्माकं मोक्षः अस्ति।</w:t>
      </w:r>
    </w:p>
    <w:p/>
    <w:p>
      <w:r xmlns:w="http://schemas.openxmlformats.org/wordprocessingml/2006/main">
        <w:t xml:space="preserve">2.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यहोशू 13:16 तेषां तटः अरोएर्-नगरात्, यः अर्नोन्-नद्याः तटे अस्ति, नदीयाः मध्ये स्थितं नगरं, मेदेबा-समीपस्थं सर्वं मैदानं च आसीत्</w:t>
      </w:r>
    </w:p>
    <w:p/>
    <w:p>
      <w:r xmlns:w="http://schemas.openxmlformats.org/wordprocessingml/2006/main">
        <w:t xml:space="preserve">इस्राएलीभ्यः अरोएरतः मेदेबापर्यन्तं भूमिः दत्ता।</w:t>
      </w:r>
    </w:p>
    <w:p/>
    <w:p>
      <w:r xmlns:w="http://schemas.openxmlformats.org/wordprocessingml/2006/main">
        <w:t xml:space="preserve">1. ईश्वरः विश्वासपात्रः प्रदाता अस्ति, सः सर्वदा स्वजनस्य पोषणं करिष्यति।</w:t>
      </w:r>
    </w:p>
    <w:p/>
    <w:p>
      <w:r xmlns:w="http://schemas.openxmlformats.org/wordprocessingml/2006/main">
        <w:t xml:space="preserve">2. इस्राएलीजनाः सुन्दरभूमिं प्राप्तवन्तः, वयम् अपि धन्याः भवितुम् अर्हति यदि वयं तस्य प्रति विश्वासिणः स्मः।</w:t>
      </w:r>
    </w:p>
    <w:p/>
    <w:p>
      <w:r xmlns:w="http://schemas.openxmlformats.org/wordprocessingml/2006/main">
        <w:t xml:space="preserve">1. व्यवस्था 8:7-9 - यतः भवतः परमेश्वरः प्रभुः भवन्तं सुभूमिं, जलनद्याः, फव्वाराणां, गभीराणां च देशे, द्रोणीभ्यः, पर्वतेभ्यः च उद्भूतं, नयति गोधूमस्य यवस्य च भूमिः, बेलानां, पिप्पलीवृक्षाणां, दाडिमानां च भूमिः, जैतुनतैलस्य, मधुस्य च भूमिः; यस्मिन् देशे भवन्तः अभावं विना रोटिकां खादिष्यन्ति, यस्मिन् भवन्तः किमपि अभावं न प्राप्नुयुः; यस्याः शिलाः लोहाः, यस्याः पर्वतात् ताम्रं खनितुं शक्यते ।</w:t>
      </w:r>
    </w:p>
    <w:p/>
    <w:p>
      <w:r xmlns:w="http://schemas.openxmlformats.org/wordprocessingml/2006/main">
        <w:t xml:space="preserve">2. स्तोत्रम् 37:3-4 - भगवते विश्वासं कुरुत, भद्रं च कुरुत; देशे निवसन्तु, तस्य निष्ठां च पोषयन्तु। रमस्वापि भगवते स ते हृदयकामान् दास्यति ।</w:t>
      </w:r>
    </w:p>
    <w:p/>
    <w:p>
      <w:r xmlns:w="http://schemas.openxmlformats.org/wordprocessingml/2006/main">
        <w:t xml:space="preserve">यहोशू 13:17 हेश्बोन्, तस्याः सर्वाणि नगराणि च ये समतलस्थानि सन्ति; दीबोन्, बमोथबालः, बेथबाल्मेओन् च।</w:t>
      </w:r>
    </w:p>
    <w:p/>
    <w:p>
      <w:r xmlns:w="http://schemas.openxmlformats.org/wordprocessingml/2006/main">
        <w:t xml:space="preserve">अस्मिन् खण्डे हेश्बोन्, डिबोन्, बमोथबाल्, बेथबाल्मेओन् इत्यादीनां नगरानां उल्लेखः अस्ति ।</w:t>
      </w:r>
    </w:p>
    <w:p/>
    <w:p>
      <w:r xmlns:w="http://schemas.openxmlformats.org/wordprocessingml/2006/main">
        <w:t xml:space="preserve">1. चर्चमध्ये एकतायाः महत्त्वम्।</w:t>
      </w:r>
    </w:p>
    <w:p/>
    <w:p>
      <w:r xmlns:w="http://schemas.openxmlformats.org/wordprocessingml/2006/main">
        <w:t xml:space="preserve">2. ईश्वरस्य इच्छायाः अनुसरणं कर्तुं निष्ठायाः शक्तिः।</w:t>
      </w:r>
    </w:p>
    <w:p/>
    <w:p>
      <w:r xmlns:w="http://schemas.openxmlformats.org/wordprocessingml/2006/main">
        <w:t xml:space="preserve">२.</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यहोशू 13:18 याहाजा, केदेमोथ, मेफाथ च।</w:t>
      </w:r>
    </w:p>
    <w:p/>
    <w:p>
      <w:r xmlns:w="http://schemas.openxmlformats.org/wordprocessingml/2006/main">
        <w:t xml:space="preserve">अस्मिन् खण्डे गिलियड्-प्रदेशस्य ३ नगरानां उल्लेखः अस्ति - जहजा, केदेमोथः, मेफाथः च ।</w:t>
      </w:r>
    </w:p>
    <w:p/>
    <w:p>
      <w:r xmlns:w="http://schemas.openxmlformats.org/wordprocessingml/2006/main">
        <w:t xml:space="preserve">1. परमेश् वरस् य प्रावधानम् : परमेश् वरः गिलियड्-नगरे इस्राएलीनां कृते कथं प्रबन्धं कृतवान्</w:t>
      </w:r>
    </w:p>
    <w:p/>
    <w:p>
      <w:r xmlns:w="http://schemas.openxmlformats.org/wordprocessingml/2006/main">
        <w:t xml:space="preserve">2. कृतज्ञता विश्वासश्च : ईश्वरस्य निष्ठावान् प्रावधानस्य कृते कृतज्ञतां दर्शयन्</w:t>
      </w:r>
    </w:p>
    <w:p/>
    <w:p>
      <w:r xmlns:w="http://schemas.openxmlformats.org/wordprocessingml/2006/main">
        <w:t xml:space="preserve">1. व्यवस्था 6:10-12 - प्रान्तरे परमेश्वरस्य निष्ठावान् प्रावधानस्य स्मरणम्</w:t>
      </w:r>
    </w:p>
    <w:p/>
    <w:p>
      <w:r xmlns:w="http://schemas.openxmlformats.org/wordprocessingml/2006/main">
        <w:t xml:space="preserve">2. स्तोत्रम् 107:1-7 - परमेश्वरस्य सद्भावस्य व्यवस्थायाः च धन्यवादः</w:t>
      </w:r>
    </w:p>
    <w:p/>
    <w:p>
      <w:r xmlns:w="http://schemas.openxmlformats.org/wordprocessingml/2006/main">
        <w:t xml:space="preserve">यहोशू 13:19 उपत्यकायाः पर्वतस्य किर्जातैमः, सिब्मा, जरात्शहरः च।</w:t>
      </w:r>
    </w:p>
    <w:p/>
    <w:p>
      <w:r xmlns:w="http://schemas.openxmlformats.org/wordprocessingml/2006/main">
        <w:t xml:space="preserve">अस्मिन् खण्डे उपत्यकायाः पर्वतस्य चत्वारि नगराणि उल्लेखितानि सन्ति- किर्जाथैमः, सिब्माहः, जरेथशाहारः, उपत्यकायाः अनामनगरं च ।</w:t>
      </w:r>
    </w:p>
    <w:p/>
    <w:p>
      <w:r xmlns:w="http://schemas.openxmlformats.org/wordprocessingml/2006/main">
        <w:t xml:space="preserve">1. उपत्यकायाः अनामनगरं : ईश्वरस्य प्रावधानस्य साक्ष्यम्</w:t>
      </w:r>
    </w:p>
    <w:p/>
    <w:p>
      <w:r xmlns:w="http://schemas.openxmlformats.org/wordprocessingml/2006/main">
        <w:t xml:space="preserve">2. कठिनतायाः उपत्यकायां ईश्वरस्य निष्ठा</w:t>
      </w:r>
    </w:p>
    <w:p/>
    <w:p>
      <w:r xmlns:w="http://schemas.openxmlformats.org/wordprocessingml/2006/main">
        <w:t xml:space="preserve">1. व्यवस्था 29:7 - यदा यूयं अत्र आगताः तदा हेशबोनराजः सीहोनः बाशानराजः ओगः च अस्माकं विरुद्धं युद्धाय निर्गताः, वयं तान् आहतवन्तः।</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यहोशू 13:20 बेथपेओर्, अश्दोत्पिस्गा, बेथजेशीमोथ च।</w:t>
      </w:r>
    </w:p>
    <w:p/>
    <w:p>
      <w:r xmlns:w="http://schemas.openxmlformats.org/wordprocessingml/2006/main">
        <w:t xml:space="preserve">अस्मिन् खण्डे प्राचीनकनानदेशे चत्वारि भौगोलिकस्थानानि उल्लेखितानि सन्ति ।</w:t>
      </w:r>
    </w:p>
    <w:p/>
    <w:p>
      <w:r xmlns:w="http://schemas.openxmlformats.org/wordprocessingml/2006/main">
        <w:t xml:space="preserve">1. परमेश्वरस्य प्रतिज्ञाः पूर्णाः: यहोशू 13:20 इत्यस्य अन्वेषणम्</w:t>
      </w:r>
    </w:p>
    <w:p/>
    <w:p>
      <w:r xmlns:w="http://schemas.openxmlformats.org/wordprocessingml/2006/main">
        <w:t xml:space="preserve">2. परमेश्वरस्य योजनां पूर्णं करणं : बेथपेओरस्य, अश्दोथपिस्गाहस्य, बेथजेशिमोथस्य च कथा</w:t>
      </w:r>
    </w:p>
    <w:p/>
    <w:p>
      <w:r xmlns:w="http://schemas.openxmlformats.org/wordprocessingml/2006/main">
        <w:t xml:space="preserve">1. इफिसियों 1:11 - तस्मिन् वयं अपि चयनिताः अस्मः, यः तस्य योजनानुसारं पूर्वनिर्धारितः अस्मत्, यः स्वेच्छानुसारं सर्वं कार्यं करोति।</w:t>
      </w:r>
    </w:p>
    <w:p/>
    <w:p>
      <w:r xmlns:w="http://schemas.openxmlformats.org/wordprocessingml/2006/main">
        <w:t xml:space="preserve">2. यहोशू 1:3 - यथा मया मूसां प्रति प्रतिज्ञातं तथा यथा मया भवतः पादतलं पदाति।</w:t>
      </w:r>
    </w:p>
    <w:p/>
    <w:p>
      <w:r xmlns:w="http://schemas.openxmlformats.org/wordprocessingml/2006/main">
        <w:t xml:space="preserve">यहोशू 13:21 अमोरी-राजस्य सीहोनस्य सर्व्वं राज्यं च समतलस्य सर्वाणि नगराणि, अमोरी-राजस्य शिहोनस्य सर्वं राज्यं च, यत् मूसा मिद्यान-एवी-रेकेम-जूर-हुर-रेबा-राजकुमारैः सह मारितवान् , ये देशे निवसन्तः सिहोनस्य ड्यूकाः आसन्।</w:t>
      </w:r>
    </w:p>
    <w:p/>
    <w:p>
      <w:r xmlns:w="http://schemas.openxmlformats.org/wordprocessingml/2006/main">
        <w:t xml:space="preserve">मूसा अमोरीनां राजा सीहोन् मिदियन-एवी-रेकेम्-जूर्-हुर्-रेबा-राजकुमारैः सह प्रहारं कृतवान्, ये सीहोन-राजकुमाराः आसन्, तेन क्षेत्रे निवसन्ति स्म ।</w:t>
      </w:r>
    </w:p>
    <w:p/>
    <w:p>
      <w:r xmlns:w="http://schemas.openxmlformats.org/wordprocessingml/2006/main">
        <w:t xml:space="preserve">1. परमेश्वरस्य योजनासु विश्वासं कुरुत: प्रभुस्य इच्छायां विश्वासः कथं विजयं प्राप्तुं शक्नोति।</w:t>
      </w:r>
    </w:p>
    <w:p/>
    <w:p>
      <w:r xmlns:w="http://schemas.openxmlformats.org/wordprocessingml/2006/main">
        <w:t xml:space="preserve">2. आज्ञापालनस्य शक्तिः : ईश्वरस्य आज्ञापालनस्य फलम्।</w:t>
      </w:r>
    </w:p>
    <w:p/>
    <w:p>
      <w:r xmlns:w="http://schemas.openxmlformats.org/wordprocessingml/2006/main">
        <w:t xml:space="preserve">1. स्तोत्रम् 37:4 - "भगवान् आनन्दं कुरु, सः भवतः हृदयस्य इच्छां दास्यति।"</w:t>
      </w:r>
    </w:p>
    <w:p/>
    <w:p>
      <w:r xmlns:w="http://schemas.openxmlformats.org/wordprocessingml/2006/main">
        <w:t xml:space="preserve">2.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यहोशू 13:22 इस्राएलस्य सन्तानाः तेषां हतानाम् मध्ये खड्गेन मारितवन्तः।</w:t>
      </w:r>
    </w:p>
    <w:p/>
    <w:p>
      <w:r xmlns:w="http://schemas.openxmlformats.org/wordprocessingml/2006/main">
        <w:t xml:space="preserve">इस्राएलस्य सन्तानाः स्वशत्रून् वधं कुर्वन्तः बेओरस्य पुत्रं बिलामं वधं कृतवन्तः।</w:t>
      </w:r>
    </w:p>
    <w:p/>
    <w:p>
      <w:r xmlns:w="http://schemas.openxmlformats.org/wordprocessingml/2006/main">
        <w:t xml:space="preserve">1. दुष्टतां जितुम् ईश्वरस्य शक्तिः</w:t>
      </w:r>
    </w:p>
    <w:p/>
    <w:p>
      <w:r xmlns:w="http://schemas.openxmlformats.org/wordprocessingml/2006/main">
        <w:t xml:space="preserve">2. प्रतिकूलतायाः सम्मुखे इस्राएलीनां विश्वासः</w:t>
      </w:r>
    </w:p>
    <w:p/>
    <w:p>
      <w:r xmlns:w="http://schemas.openxmlformats.org/wordprocessingml/2006/main">
        <w:t xml:space="preserve">1. रोमियो 8:37 - न, एतेषु सर्वेषु विषयेषु वयं तस्य माध्यमेन विजयिनः अधिकाः स्मः यः अस्मान् प्रेम्णा पश्यति स्म।</w:t>
      </w:r>
    </w:p>
    <w:p/>
    <w:p>
      <w:r xmlns:w="http://schemas.openxmlformats.org/wordprocessingml/2006/main">
        <w:t xml:space="preserve">2. इब्रानी 11:32-33 - किं च अधिकं वदामि? यतः कालः मया गिदोनस्य, बराकस्य, शिमशोनस्य, यप्ताहस्य, दाऊदस्य शमूएलस्य च भविष्यद्वादिनां विषये च वक्तुं असफलः भविष्यति ये विश्वासेन राज्यानि जित्वा न्यायं प्रवर्तयन्ति स्म, प्रतिज्ञां प्राप्नुवन्ति स्म, सिंहानां मुखं निवारयन्ति स्म।</w:t>
      </w:r>
    </w:p>
    <w:p/>
    <w:p>
      <w:r xmlns:w="http://schemas.openxmlformats.org/wordprocessingml/2006/main">
        <w:t xml:space="preserve">यहोशू 13:23 रूबेन-सन्ततिनां सीमा यरदन-सीमा च आसीत्। एतत् रूबेनस्य वंशजानां वंशजानां, नगरानां, ग्रामाणां च अनुसारं उत्तराधिकारः आसीत्।</w:t>
      </w:r>
    </w:p>
    <w:p/>
    <w:p>
      <w:r xmlns:w="http://schemas.openxmlformats.org/wordprocessingml/2006/main">
        <w:t xml:space="preserve">अस्मिन् खण्डे रूबेनस्य सन्तानानां उत्तराधिकाररूपेण प्राप्तस्य भूमिस्य सीमाः वर्णिताः सन्ति ।</w:t>
      </w:r>
    </w:p>
    <w:p/>
    <w:p>
      <w:r xmlns:w="http://schemas.openxmlformats.org/wordprocessingml/2006/main">
        <w:t xml:space="preserve">१: ईश्वरः अस्मान् सर्वेभ्यः अद्वितीयं उत्तराधिकारं दत्तवान्। तस्य अन्येषां च सेवायै तस्य उपयोगं कुर्मः।</w:t>
      </w:r>
    </w:p>
    <w:p/>
    <w:p>
      <w:r xmlns:w="http://schemas.openxmlformats.org/wordprocessingml/2006/main">
        <w:t xml:space="preserve">2: अस्माभिः ईश्वरतः प्राप्ताः आशीर्वादाः स्वीकृत्य तस्य महिमायां उपयोगः करणीयः।</w:t>
      </w:r>
    </w:p>
    <w:p/>
    <w:p>
      <w:r xmlns:w="http://schemas.openxmlformats.org/wordprocessingml/2006/main">
        <w:t xml:space="preserve">1: कोलस्सियों 3:17 - यूयं यत् किमपि कुर्वन्ति, तत् वचनेन वा कर्मणा वा, तत् सर्वं प्रभुयेशुनाम्ना कुरुत, तस्य माध्यमेन पितुः परमेश्वरं धन्यवादं ददतु।</w:t>
      </w:r>
    </w:p>
    <w:p/>
    <w:p>
      <w:r xmlns:w="http://schemas.openxmlformats.org/wordprocessingml/2006/main">
        <w:t xml:space="preserve">२: इफिसियों ५:१-२ - अतः प्रियसन्ततिः इव परमेश्वरस्य अनुकरणकर्तारः भवन्तु। यथा ख्रीष्टः अस्मान् प्रेम्णा परमेश्वराय सुगन्धितं बलिदानं बलिदानं च दत्तवान् तथा प्रेम्णा चरन्तु।</w:t>
      </w:r>
    </w:p>
    <w:p/>
    <w:p>
      <w:r xmlns:w="http://schemas.openxmlformats.org/wordprocessingml/2006/main">
        <w:t xml:space="preserve">यहोशू 13:24 ततः मोशेन गादगोत्राय गादवंशजानां कृते स्वकुटुम्बानां अनुसारं उत्तराधिकारं दत्तवान्।</w:t>
      </w:r>
    </w:p>
    <w:p/>
    <w:p>
      <w:r xmlns:w="http://schemas.openxmlformats.org/wordprocessingml/2006/main">
        <w:t xml:space="preserve">मूसा गादगोत्राय विशेषतया तेषां कुटुम्बेभ्यः उत्तराधिकारं दत्तवान्।</w:t>
      </w:r>
    </w:p>
    <w:p/>
    <w:p>
      <w:r xmlns:w="http://schemas.openxmlformats.org/wordprocessingml/2006/main">
        <w:t xml:space="preserve">1. ईश्वरस्य प्रतिज्ञानां सम्माने निष्ठा।</w:t>
      </w:r>
    </w:p>
    <w:p/>
    <w:p>
      <w:r xmlns:w="http://schemas.openxmlformats.org/wordprocessingml/2006/main">
        <w:t xml:space="preserve">2. परिवारस्य परिचयस्य मूल्याङ्कनस्य च महत्त्वम्।</w:t>
      </w:r>
    </w:p>
    <w:p/>
    <w:p>
      <w:r xmlns:w="http://schemas.openxmlformats.org/wordprocessingml/2006/main">
        <w:t xml:space="preserve">1. उत्पत्तिः 15:18-21 - कनानदेशस्य अब्राहमस्य प्रति परमेश्वरस्य प्रतिज्ञा।</w:t>
      </w:r>
    </w:p>
    <w:p/>
    <w:p>
      <w:r xmlns:w="http://schemas.openxmlformats.org/wordprocessingml/2006/main">
        <w:t xml:space="preserve">2. इफिसियों 6:1-4 - अस्माकं मातापितृणां सम्मानस्य, सम्मानस्य च महत्त्वम्।</w:t>
      </w:r>
    </w:p>
    <w:p/>
    <w:p>
      <w:r xmlns:w="http://schemas.openxmlformats.org/wordprocessingml/2006/main">
        <w:t xml:space="preserve">यहोशू 13:25 तेषां तटः याजेर्, गिलाद-नगरस्य सर्वाणि नगराणि, अम्मोन-जनानाम् अर्धं भूमिं च रब्बा-नगरस्य पुरतः अरोएर्-नगरं यावत् आसीत्।</w:t>
      </w:r>
    </w:p>
    <w:p/>
    <w:p>
      <w:r xmlns:w="http://schemas.openxmlformats.org/wordprocessingml/2006/main">
        <w:t xml:space="preserve">अस्मिन् खण्डे गाद-रूबेन-गोत्रयोः प्रादेशिकसीमानां वर्णनं कृतम् अस्ति ।</w:t>
      </w:r>
    </w:p>
    <w:p/>
    <w:p>
      <w:r xmlns:w="http://schemas.openxmlformats.org/wordprocessingml/2006/main">
        <w:t xml:space="preserve">1. कदा सीमाः निर्धारयितव्याः इति ज्ञात्वा : कदा धारयितव्यं कदा मुक्तं कर्तव्यम् इति।</w:t>
      </w:r>
    </w:p>
    <w:p/>
    <w:p>
      <w:r xmlns:w="http://schemas.openxmlformats.org/wordprocessingml/2006/main">
        <w:t xml:space="preserve">2. एकतायां बलं प्राप्तुं : एकत्र कार्यं कर्तुं शक्तिः।</w:t>
      </w:r>
    </w:p>
    <w:p/>
    <w:p>
      <w:r xmlns:w="http://schemas.openxmlformats.org/wordprocessingml/2006/main">
        <w:t xml:space="preserve">1. इफिसियों 4:2-3 - पूर्णतया विनयशीलः सौम्यः च भवतु; धैर्यं धारयन्तु, प्रेम्णा परस्परं सहन्ते। शान्तिबन्धनद्वारा आत्मायाः एकतां स्थापयितुं सर्वप्रयत्नः कुर्वन्तु।</w:t>
      </w:r>
    </w:p>
    <w:p/>
    <w:p>
      <w:r xmlns:w="http://schemas.openxmlformats.org/wordprocessingml/2006/main">
        <w:t xml:space="preserve">2. कोलस्सियों 3:14 - एतेभ्यः सर्वेभ्यः अपि प्रेम धारयन्तु, यत् सर्वं सम्यक् सामञ्जस्येन एकत्र बध्नाति।</w:t>
      </w:r>
    </w:p>
    <w:p/>
    <w:p>
      <w:r xmlns:w="http://schemas.openxmlformats.org/wordprocessingml/2006/main">
        <w:t xml:space="preserve">यहोशू 13:26 हेश्बोनतः रमात्मिस्पापर्यन्तं बेतोनिमपर्यन्तं च। महानैमतः देबीरसीमापर्यन्तम्;</w:t>
      </w:r>
    </w:p>
    <w:p/>
    <w:p>
      <w:r xmlns:w="http://schemas.openxmlformats.org/wordprocessingml/2006/main">
        <w:t xml:space="preserve">अस्मिन् खण्डे यहोशूविजयस्य भौगोलिकसीमाः वर्णिताः सन्ति, ये हेश्बोनतः रामथमिस्पे, बेतोनिम्, महानैम, देबीरसीमा च यावत् विस्तृताः सन्ति।</w:t>
      </w:r>
    </w:p>
    <w:p/>
    <w:p>
      <w:r xmlns:w="http://schemas.openxmlformats.org/wordprocessingml/2006/main">
        <w:t xml:space="preserve">1. अचिन्त्यक्षेत्रे अस्मान् मार्गदर्शने भगवतः शक्तिः</w:t>
      </w:r>
    </w:p>
    <w:p/>
    <w:p>
      <w:r xmlns:w="http://schemas.openxmlformats.org/wordprocessingml/2006/main">
        <w:t xml:space="preserve">2. ईश्वरस्य प्रतिज्ञासु विश्वासेन भयं संशयं च दूरीकर्तुं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यहोशू 13:27 उपत्यकायां बेथारामः, बेथनीम्रा, सुक्कोथः, साफोनः च, हेशबोनराजस्य सीहोनस्य शेषं राज्यं, यरदनं तस्य सीमां च, यरदनस्य परे चिनेरेथसमुद्रस्य सीमां यावत् पूर्वदिशि ।</w:t>
      </w:r>
    </w:p>
    <w:p/>
    <w:p>
      <w:r xmlns:w="http://schemas.openxmlformats.org/wordprocessingml/2006/main">
        <w:t xml:space="preserve">अस्मिन् खण्डे हेशबोनराजस्य सीहोनस्य प्रदेशस्य वर्णनं कृतम् अस्ति, यस्मिन् बेथाराम उपत्यका, बेथनिम्रा, सुक्कोत्, साफोन च सन्ति, ये चिन्नेरेथसागरस्य पूर्वप्रान्ते समाप्ताः आसन्</w:t>
      </w:r>
    </w:p>
    <w:p/>
    <w:p>
      <w:r xmlns:w="http://schemas.openxmlformats.org/wordprocessingml/2006/main">
        <w:t xml:space="preserve">1. परमेश्वरस्य प्रतिज्ञानां सीमां ज्ञात्वा - यहोशू 13:27</w:t>
      </w:r>
    </w:p>
    <w:p/>
    <w:p>
      <w:r xmlns:w="http://schemas.openxmlformats.org/wordprocessingml/2006/main">
        <w:t xml:space="preserve">2. विश्वासस्य पदचिह्नस्थापनम् - यहोशू 13:27</w:t>
      </w:r>
    </w:p>
    <w:p/>
    <w:p>
      <w:r xmlns:w="http://schemas.openxmlformats.org/wordprocessingml/2006/main">
        <w:t xml:space="preserve">1. स्तोत्रम् 16:6 - रेखाः मम कृते सुखदस्थानेषु पतिताः; ननु मम सुन्दरं वंशजम् अस्ति।</w:t>
      </w:r>
    </w:p>
    <w:p/>
    <w:p>
      <w:r xmlns:w="http://schemas.openxmlformats.org/wordprocessingml/2006/main">
        <w:t xml:space="preserve">2. इफिसियों 2:19-22 - अतः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कोणशिला, यस्मिन् समग्रं संरचना एकत्र संयोजितं भवति, भगवते पवित्रं मन्दिरं भवति। तस्मिन् युष्माकं अपि आत्मना परमेश् वरस् य निवासस्थानं भवति।</w:t>
      </w:r>
    </w:p>
    <w:p/>
    <w:p>
      <w:r xmlns:w="http://schemas.openxmlformats.org/wordprocessingml/2006/main">
        <w:t xml:space="preserve">यहोशू १३:२८ एतत् गादसन्ततिनां वंशजं स्वकुलं, नगरं, स्वग्रामं च अनुसृत्य अस्ति।</w:t>
      </w:r>
    </w:p>
    <w:p/>
    <w:p>
      <w:r xmlns:w="http://schemas.openxmlformats.org/wordprocessingml/2006/main">
        <w:t xml:space="preserve">अस्मिन् खण्डे गाद-गोत्रस्य उत्तराधिकारस्य वर्णनं कृतम् अस्ति, यत्र तेषां कृते आवंटितानि नगराणि, ग्रामाः च सन्ति ।</w:t>
      </w:r>
    </w:p>
    <w:p/>
    <w:p>
      <w:r xmlns:w="http://schemas.openxmlformats.org/wordprocessingml/2006/main">
        <w:t xml:space="preserve">1. "ईश्वरः विश्वासी: गादगोत्रस्य उत्तराधिकारः"।</w:t>
      </w:r>
    </w:p>
    <w:p/>
    <w:p>
      <w:r xmlns:w="http://schemas.openxmlformats.org/wordprocessingml/2006/main">
        <w:t xml:space="preserve">2. "ईश्वरस्य प्रबन्धस्य आशीर्वादः: गादस्य नगराणि ग्रामाणि च"।</w:t>
      </w:r>
    </w:p>
    <w:p/>
    <w:p>
      <w:r xmlns:w="http://schemas.openxmlformats.org/wordprocessingml/2006/main">
        <w:t xml:space="preserve">1. स्तोत्रम् 115:12-13 - "प्रभुः अस्माकं विषये मनसि कृतवान्; सः अस्मान् आशीर्वादं दास्यति; सः इस्राएलस्य वंशस्य आशीर्वादं दास्यति; सः हारूनस्य गृहस्य आशीर्वादं दास्यति। सः ये भगवतः भयभीताः सन्ति, तेषां लघुद्वयं आशीर्वादं दास्यति।" महान् च” इति ।</w:t>
      </w:r>
    </w:p>
    <w:p/>
    <w:p>
      <w:r xmlns:w="http://schemas.openxmlformats.org/wordprocessingml/2006/main">
        <w:t xml:space="preserve">2. व्यवस्था 8:18 - "यूयं भवतः परमेश्वरं प्रभुं स्मर्यन्ते, यतः सः एव भवद्भ्यः धनप्राप्त्यर्थं शक्तिं ददाति, येन सः भवतः पितृभ्यः शपथं कृतं सन्धिं स्थापयति यथा अद्य।</w:t>
      </w:r>
    </w:p>
    <w:p/>
    <w:p>
      <w:r xmlns:w="http://schemas.openxmlformats.org/wordprocessingml/2006/main">
        <w:t xml:space="preserve">यहोशू 13:29 ततः परं मूसा मनश्शेयाः अर्धगोत्राय उत्तराधिकारं दत्तवान्, मनश्शे वंशजानां अर्धगोत्रस्य च एतत् स्वकुटुम्बेन स्वामित्वं प्राप्तवान्।</w:t>
      </w:r>
    </w:p>
    <w:p/>
    <w:p>
      <w:r xmlns:w="http://schemas.openxmlformats.org/wordprocessingml/2006/main">
        <w:t xml:space="preserve">मनश्शेन अर्धगोत्रं मोशेन उत्तराधिकारं दत्तम्।</w:t>
      </w:r>
    </w:p>
    <w:p/>
    <w:p>
      <w:r xmlns:w="http://schemas.openxmlformats.org/wordprocessingml/2006/main">
        <w:t xml:space="preserve">1. परमेश्वरः स्वजनस्य व्यवस्थां करोति - स्तोत्रम् 68:19</w:t>
      </w:r>
    </w:p>
    <w:p/>
    <w:p>
      <w:r xmlns:w="http://schemas.openxmlformats.org/wordprocessingml/2006/main">
        <w:t xml:space="preserve">2. परमेश्वरस्य प्रतिज्ञानां पूर्तये निष्ठा - गणना 23:19</w:t>
      </w:r>
    </w:p>
    <w:p/>
    <w:p>
      <w:r xmlns:w="http://schemas.openxmlformats.org/wordprocessingml/2006/main">
        <w:t xml:space="preserve">1. व्यवस्था 3:12-13</w:t>
      </w:r>
    </w:p>
    <w:p/>
    <w:p>
      <w:r xmlns:w="http://schemas.openxmlformats.org/wordprocessingml/2006/main">
        <w:t xml:space="preserve">2. यहोशू 14:1-5</w:t>
      </w:r>
    </w:p>
    <w:p/>
    <w:p>
      <w:r xmlns:w="http://schemas.openxmlformats.org/wordprocessingml/2006/main">
        <w:t xml:space="preserve">यहोशू 13:30 तेषां तटः महानैमतः, सम्पूर्णं बाशानतः, बाशानराजस्य ओगस्य सर्वं राज्यं, बाशाननगरस्य याइरनगरेभ्यः च षष्टिनगराणि आसन्।</w:t>
      </w:r>
    </w:p>
    <w:p/>
    <w:p>
      <w:r xmlns:w="http://schemas.openxmlformats.org/wordprocessingml/2006/main">
        <w:t xml:space="preserve">परमेश् वरः इस्राएलीयानां कृते बाशान्-राज्यं दत्तवान्, यत्र याइर्-नगराणि, बाशान्-राजस्य ओग-नगराणि च।</w:t>
      </w:r>
    </w:p>
    <w:p/>
    <w:p>
      <w:r xmlns:w="http://schemas.openxmlformats.org/wordprocessingml/2006/main">
        <w:t xml:space="preserve">1: अस्माकं सर्वं आवश्यकं दातुं प्रभुः उदारः विश्वासपात्रः च अस्ति।</w:t>
      </w:r>
    </w:p>
    <w:p/>
    <w:p>
      <w:r xmlns:w="http://schemas.openxmlformats.org/wordprocessingml/2006/main">
        <w:t xml:space="preserve">2: भगवतः कृतज्ञता भवितव्या यत् सः अस्मान् दत्तवान्।</w:t>
      </w:r>
    </w:p>
    <w:p/>
    <w:p>
      <w:r xmlns:w="http://schemas.openxmlformats.org/wordprocessingml/2006/main">
        <w:t xml:space="preserve">१: द्वितीयः ८:१७-१८ - त्वं च हृदये वदसि, मम शक्तिः मम हस्तस्य पराक्रमः च मम एतत् धनं प्राप्तवान्। किन्तु त्वं तव परमेश् वरं परमेश् वरं स्मरसि, यतः सः एव त्वां धनप्राप्त्यर्थं ददाति यत् सः तव पितृभ्यः शपथं कृतं सन्धिम् अद्य इव स् थापयति।</w:t>
      </w:r>
    </w:p>
    <w:p/>
    <w:p>
      <w:r xmlns:w="http://schemas.openxmlformats.org/wordprocessingml/2006/main">
        <w:t xml:space="preserve">२: स्तोत्रम् १०३:२-४ - हे मम आत्मा, भगवन्तं धन्यवादं कुरु, तस्य सर्वान् लाभान् मा विस्मरतु, यः तव सर्वान् अधर्मान् क्षमति; यः तव सर्वव्याधिं चिकित्सति; यः तव प्राणान् विनाशात् मोचयति; यः त्वां प्रेम्णः कोमलदयायाः च मुकुटं धारयति।</w:t>
      </w:r>
    </w:p>
    <w:p/>
    <w:p>
      <w:r xmlns:w="http://schemas.openxmlformats.org/wordprocessingml/2006/main">
        <w:t xml:space="preserve">यहोशू 13:31 बाशान्-नगरस्य ओग-राज्यस्य अर्धं गिलियद-अष्टरोत्-एद्रे-नगराणि मनश्शे-पुत्रस्य मकीर-सन्ततिभ्यः, माकीर-वंशजानां अर्धभागस्य च कुल-अर्धं यावत् आसन्।</w:t>
      </w:r>
    </w:p>
    <w:p/>
    <w:p>
      <w:r xmlns:w="http://schemas.openxmlformats.org/wordprocessingml/2006/main">
        <w:t xml:space="preserve">अस्मिन् खण्डे बाशानराजस्य ओगस्य नगराणि वर्णितानि ये मनश्शेपुत्रस्य माचिरस्य आसन्।</w:t>
      </w:r>
    </w:p>
    <w:p/>
    <w:p>
      <w:r xmlns:w="http://schemas.openxmlformats.org/wordprocessingml/2006/main">
        <w:t xml:space="preserve">1. भवतः मूलं ज्ञातुं महत्त्वम् : मनश्शेपुत्रस्य माचिरस्य विरासतां विचार्य</w:t>
      </w:r>
    </w:p>
    <w:p/>
    <w:p>
      <w:r xmlns:w="http://schemas.openxmlformats.org/wordprocessingml/2006/main">
        <w:t xml:space="preserve">2. उत्तराधिकारस्य शक्तिः : वयं पूर्वजानां आशीर्वादं कथं प्राप्नुमः</w:t>
      </w:r>
    </w:p>
    <w:p/>
    <w:p>
      <w:r xmlns:w="http://schemas.openxmlformats.org/wordprocessingml/2006/main">
        <w:t xml:space="preserve">1. व्यवस्था 7:12-14 - "यदि यूयं भवतः परमेश्वरस्य परमेश् वरस् य आज्ञां पालयामः यत् अहं भवद्भ्यः अद्य आज्ञापयामि, भवतः परमेश् वरं प्रेम्णा, तस्य मार्गेषु चरन्, तस्य आज्ञाः, तस्य नियमाः, तस्य नियमाः च पालयित्वा च।" , तदा त्वं जीविष्यसि, बहु च भविष्यसि, तव परमेश्वरः भवन्तं तस्मिन् देशे आशीर्वादं दास्यति यस्मिन् देशे भवन्तः तस्य अधिग्रहणार्थं प्रविशन्ति।किन्तु यदि भवतः हृदयं विमुखं भवति, तर्हि भवन्तः न श्रोष्यन्ति, किन्तु अन्यदेवानाम् आराधनार्थं दूरं आकृष्यन्ते तान् सेवस्व इति अद्य भवन्तं वदामि यत् भवन्तः अवश्यमेव विनश्यन्ति।</w:t>
      </w:r>
    </w:p>
    <w:p/>
    <w:p>
      <w:r xmlns:w="http://schemas.openxmlformats.org/wordprocessingml/2006/main">
        <w:t xml:space="preserve">2. स्तोत्रम् 25:4-5 - हे प्रभु, तव मार्गान् मां ज्ञापय; स्वमार्गान् मां शिक्षयतु। सत्ये मां नेतु, मां च शिक्षय, यतः त्वं मम मोक्षस्य परमेश्वरः असि; भवतः कृते अहं सर्वं दिवसं प्रतीक्षामि।</w:t>
      </w:r>
    </w:p>
    <w:p/>
    <w:p>
      <w:r xmlns:w="http://schemas.openxmlformats.org/wordprocessingml/2006/main">
        <w:t xml:space="preserve">यहोशू १३:३२ एते देशाः सन्ति ये मोशेः पूर्वदिशि यरीहो-समीपे यरीहो-समीपे मोआब-मध्यभूमिषु उत्तराधिकारार्थं वितरितवान्।</w:t>
      </w:r>
    </w:p>
    <w:p/>
    <w:p>
      <w:r xmlns:w="http://schemas.openxmlformats.org/wordprocessingml/2006/main">
        <w:t xml:space="preserve">मोशेन यरीहोतः पूर्वदिशि मोआबदेशस्य मैदानीक्षेत्रेषु यरदननद्याः पारं च उत्तराधिकारार्थं भूमिं वितरितवान्।</w:t>
      </w:r>
    </w:p>
    <w:p/>
    <w:p>
      <w:r xmlns:w="http://schemas.openxmlformats.org/wordprocessingml/2006/main">
        <w:t xml:space="preserve">1. भगवतः व्यवस्था : ईश्वरः स्वप्रतिज्ञां कथं पूरयति</w:t>
      </w:r>
    </w:p>
    <w:p/>
    <w:p>
      <w:r xmlns:w="http://schemas.openxmlformats.org/wordprocessingml/2006/main">
        <w:t xml:space="preserve">2. प्रतिज्ञातदेशे निवसन् : विश्वासे अध्ययनम्</w:t>
      </w:r>
    </w:p>
    <w:p/>
    <w:p>
      <w:r xmlns:w="http://schemas.openxmlformats.org/wordprocessingml/2006/main">
        <w:t xml:space="preserve">1. 1 इतिहास 16:31-34</w:t>
      </w:r>
    </w:p>
    <w:p/>
    <w:p>
      <w:r xmlns:w="http://schemas.openxmlformats.org/wordprocessingml/2006/main">
        <w:t xml:space="preserve">2. इब्रानियों 11:8-16</w:t>
      </w:r>
    </w:p>
    <w:p/>
    <w:p>
      <w:r xmlns:w="http://schemas.openxmlformats.org/wordprocessingml/2006/main">
        <w:t xml:space="preserve">यहोशू 13:33 किन्तु लेवीगोत्राय मूसा किमपि उत्तराधिकारं न दत्तवान्, यथा सः तान् उक्तवान् तथा इस्राएलस्य परमेश्वरः यहोवा तेषां उत्तराधिकारः आसीत्।</w:t>
      </w:r>
    </w:p>
    <w:p/>
    <w:p>
      <w:r xmlns:w="http://schemas.openxmlformats.org/wordprocessingml/2006/main">
        <w:t xml:space="preserve">मूसा लेवीगोत्राय किमपि उत्तराधिकारं न दत्तवान् यतः इस्राएलस्य परमेश्वरः प्रभुः तेषां उत्तराधिकारः आसीत्।</w:t>
      </w:r>
    </w:p>
    <w:p/>
    <w:p>
      <w:r xmlns:w="http://schemas.openxmlformats.org/wordprocessingml/2006/main">
        <w:t xml:space="preserve">1. ईश्वरस्य व्यवस्था एव अस्माकं आवश्यकता अस्ति।</w:t>
      </w:r>
    </w:p>
    <w:p/>
    <w:p>
      <w:r xmlns:w="http://schemas.openxmlformats.org/wordprocessingml/2006/main">
        <w:t xml:space="preserve">2. वयं भगवतः प्रदातुं प्रतिज्ञासु विश्वासं कर्तुं शक्नुमः।</w:t>
      </w:r>
    </w:p>
    <w:p/>
    <w:p>
      <w:r xmlns:w="http://schemas.openxmlformats.org/wordprocessingml/2006/main">
        <w:t xml:space="preserve">1. स्तोत्रम् 34:10 - "हे तस्य सन्ताः भगवन्तं भयं कुरुत, यतः तस्य भयभीताः किमपि अभावं न प्राप्नुवन्ति।"</w:t>
      </w:r>
    </w:p>
    <w:p/>
    <w:p>
      <w:r xmlns:w="http://schemas.openxmlformats.org/wordprocessingml/2006/main">
        <w:t xml:space="preserve">2. फिलिप्पी 4:19 - "मम परमेश्वरः ख्रीष्टे येशुना स्वस्य महिमाधनस्य अनुसारं भवतः सर्वान् आवश्यकतान् पूरयिष्यति।"</w:t>
      </w:r>
    </w:p>
    <w:p/>
    <w:p>
      <w:r xmlns:w="http://schemas.openxmlformats.org/wordprocessingml/2006/main">
        <w:t xml:space="preserve">यहोशू १४ इत्यस्य सारांशः त्रयः अनुच्छेदाः निम्नलिखितरूपेण कर्तुं शक्यते, यत्र सूचिताः श्लोकाः सन्ति ।</w:t>
      </w:r>
    </w:p>
    <w:p/>
    <w:p>
      <w:r xmlns:w="http://schemas.openxmlformats.org/wordprocessingml/2006/main">
        <w:t xml:space="preserve">अनुच्छेदः १: यहोशू १४:१-५ मध्ये यहूदागोत्रस्य कृते देशस्य उत्तराधिकारस्य विवरणं प्रदत्तम् अस्ति। तत्र इस्राएलीजनाः गिल्गालनगरम् आगताः इति उल्लेखः अस्ति, यहोशूः च चिट्ठीपातं कृत्वा गोत्रेषु भूमिं विभजति। पञ्चचत्वारिंशत् वर्षाणि पूर्वं कनानस्य अन्वेषणं कृतवान् गुप्तचरानाम् एकः कालेबः यहोशूस्य समीपं गत्वा हेब्रोन्नगरे भूमिभागं दातुं परमेश्वरस्य प्रतिज्ञां स्मरणं करोति। कालेबः तस्मिन् काले स्वस्य निष्ठां, धैर्यं च कथयति, स्वस्य न्याय्यं उत्तराधिकारं च याचते ।</w:t>
      </w:r>
    </w:p>
    <w:p/>
    <w:p>
      <w:r xmlns:w="http://schemas.openxmlformats.org/wordprocessingml/2006/main">
        <w:t xml:space="preserve">अनुच्छेदः २: यहोशू १४:६-१५ मध्ये निरन्तरं कालेबस्य प्रतिज्ञातविरासतस्य दावस्य विवरणं ददाति। सः वर्णयति यत् सः कथं सर्वात्मना परमेश्वरस्य अनुसरणं कृतवान् तथा च कथं परमेश् वरः तं एतावता वर्षेभ्यः जीवितं कृतवान् यतः मूसा तत् प्रतिज्ञां कृतवान् । तस्मिन् समये पञ्चाशीतिवर्षीयः सन् अपि कालेबः स्वस्य ओजं युद्धाय सज्जतां च प्रकटयति । सः हेब्रोन्-नगरं तस्य वर्तमाननिवासिभ्यः अनाकीम-दिग्गजेभ्यः जितुम् अनुमतिं याचते, परमेश्वरस्य साहाय्येन तान् बहिः निष्कासयितुं च विश्वासं घोषयति।</w:t>
      </w:r>
    </w:p>
    <w:p/>
    <w:p>
      <w:r xmlns:w="http://schemas.openxmlformats.org/wordprocessingml/2006/main">
        <w:t xml:space="preserve">अनुच्छेदः ३: यहोशू १४ यहोशू १४:१३-१५ मध्ये कालेबस्य उत्तराधिकारस्य विवरणेन समाप्तः अस्ति। यहोशूः कालेबं आशीर्वादं ददाति, यथा सः अनुरोधितवान् तथा हेब्रोन्-नगरस्य स्वामित्वं ददाति च। अस्मिन् खण्डे प्रकाशितं यत् हेब्रोन् कथं कालेबस्य उत्तराधिकारः अभवत् यतः सः जीवनपर्यन्तं परमेश्वरस्य आज्ञां सर्वात्मना अनुसृत्य आसीत्। अध्यायस्य समाप्तेः उल्लेखः भवति यत् "हेब्रोन्" इति नाम पूर्वं किरियथ-अर्बा इति नाम्ना प्रसिद्धम् आसीत् यत् अनाकीम-दिग्गजानां मध्ये महान् पुरुषस्य अर्बा इत्यस्य नामधेयेन निर्मितम् आसीत्</w:t>
      </w:r>
    </w:p>
    <w:p/>
    <w:p>
      <w:r xmlns:w="http://schemas.openxmlformats.org/wordprocessingml/2006/main">
        <w:t xml:space="preserve">सारांशेन : १.</w:t>
      </w:r>
    </w:p>
    <w:p>
      <w:r xmlns:w="http://schemas.openxmlformats.org/wordprocessingml/2006/main">
        <w:t xml:space="preserve">यहोशू १४ प्रस्तुतं करोति : १.</w:t>
      </w:r>
    </w:p>
    <w:p>
      <w:r xmlns:w="http://schemas.openxmlformats.org/wordprocessingml/2006/main">
        <w:t xml:space="preserve">चिट्ठीपातेन विभक्तं यहूदागोत्रस्य कृते उत्तराधिकारः;</w:t>
      </w:r>
    </w:p>
    <w:p>
      <w:r xmlns:w="http://schemas.openxmlformats.org/wordprocessingml/2006/main">
        <w:t xml:space="preserve">प्रतिज्ञातभूमिनिष्ठायाः दावान् कालेबस्य वर्णितः;</w:t>
      </w:r>
    </w:p>
    <w:p>
      <w:r xmlns:w="http://schemas.openxmlformats.org/wordprocessingml/2006/main">
        <w:t xml:space="preserve">कालेबः आजीवनं आज्ञापालनस्य कारणेन हेब्रोन् इत्यनेन प्रदत्तं स्वामित्वं प्राप्नोति।</w:t>
      </w:r>
    </w:p>
    <w:p/>
    <w:p>
      <w:r xmlns:w="http://schemas.openxmlformats.org/wordprocessingml/2006/main">
        <w:t xml:space="preserve">चिट्ठीपातेन विभक्तस्य यहूदागोत्रस्य भूमिः उत्तराधिकारस्य उपरि बलं दत्तम्;</w:t>
      </w:r>
    </w:p>
    <w:p>
      <w:r xmlns:w="http://schemas.openxmlformats.org/wordprocessingml/2006/main">
        <w:t xml:space="preserve">प्रतिज्ञातभूमिनिष्ठायाः दावान् कालेबस्य वर्णितः;</w:t>
      </w:r>
    </w:p>
    <w:p>
      <w:r xmlns:w="http://schemas.openxmlformats.org/wordprocessingml/2006/main">
        <w:t xml:space="preserve">कालेबः आजीवनं आज्ञापालनस्य कारणेन हेब्रोन् इत्यनेन प्रदत्तं स्वामित्वं प्राप्नोति।</w:t>
      </w:r>
    </w:p>
    <w:p/>
    <w:p>
      <w:r xmlns:w="http://schemas.openxmlformats.org/wordprocessingml/2006/main">
        <w:t xml:space="preserve">अध्यायः यहूदागोत्रस्य कृते भूमिस्य उत्तराधिकारः, कालेबस्य प्रतिज्ञातभागस्य दावान्, कालेबस्य हेब्रोन्-नगरस्य स्वामित्वं च विषये केन्द्रितः अस्ति। यहोशू १४ मध्ये इस्राएलीजनाः गिल्गालनगरम् आगताः इति उल्लेखः अस्ति, यहोशूः च चिट्ठीपातद्वारा गोत्रेषु भूमिं विभजति। अस्मिन् क्रमे कालेबः यहोशूस्य समीपं गत्वा पञ्चचत्वारिंशत् वर्षपूर्वं परमेश्वरस्य प्रतिज्ञां स्मरणं करोति यत् सः हेब्रोन्नगरे भागं दास्यति। तस्मिन् काले कनान-अन्वेषणं कुर्वतां गुप्तचरानाम् एकः इति कालेबः स्वस्य निष्ठां कथयति ।</w:t>
      </w:r>
    </w:p>
    <w:p/>
    <w:p>
      <w:r xmlns:w="http://schemas.openxmlformats.org/wordprocessingml/2006/main">
        <w:t xml:space="preserve">यहोशू १४ मध्ये निरन्तरं कालेबः स्वस्य प्रतिज्ञातविरासतां प्रति स्वस्य दावान् प्रस्तुतं करोति। सः साक्ष्यं ददाति यत् सः कथं सर्वात्मना परमेश्वरस्य अनुसरणं कृतवान् तथा च मूसा प्रतिज्ञां कृत्वा एतावता वर्षेभ्यः परमेश् वरः तं कथं रक्षितवान्। तस्मिन् समये पञ्चाशीतिवर्षीयः सन् अपि कालेबः स्वस्य ओजं युद्धाय सज्जतां च प्रकटयति । सः यहोशूतः हेब्रोन्-नगरं तस्य वर्तमाननिवासिभ्यः अनाकीम-दिग्गजेभ्यः जितुम् अनुमतिं याचते, परमेश्वरस्य साहाय्येन तान् बहिः निष्कासयितुं च विश्वासं घोषयति।</w:t>
      </w:r>
    </w:p>
    <w:p/>
    <w:p>
      <w:r xmlns:w="http://schemas.openxmlformats.org/wordprocessingml/2006/main">
        <w:t xml:space="preserve">यहोशू १४ कालेबस्य उत्तराधिकारस्य विवरणेन समाप्तं भवति यथा यहोशूः प्रदत्तः। यहोशूः कालेबं आशीर्वादं ददाति, तस्य आग्रहानुसारं हेब्रोन्-नगरस्य स्वामित्वं च ददाति । अयं खण्डः प्रकाशयति यत् हेब्रोनः कथं कालेबस्य उत्तराधिकारः अभवत् यतः सः स्वजीवने परमेश्वरस्य आज्ञां सर्वात्मना अनुसृत्य परमेश्वरस्य प्रतिज्ञासु आजीवनं आज्ञापालनस्य विश्वासस्य च प्रमाणम् अभवत्। अध्यायस्य समाप्तिः अस्ति यत् "हेब्रोन्" पूर्वं किरियथ-अर्बा इति नाम्ना प्रसिद्धम् आसीत् यत् अर्बा इति नाम्ना प्रसिद्धम् आसीत्, यः पूर्वं अस्मिन् प्रदेशे निवसन् अनाकीम-दिग्गजानां मध्ये महान् पुरुषः आसीत्</w:t>
      </w:r>
    </w:p>
    <w:p/>
    <w:p>
      <w:r xmlns:w="http://schemas.openxmlformats.org/wordprocessingml/2006/main">
        <w:t xml:space="preserve">यहोशू १४:१ एते च देशाः कनानदेशे इस्राएलस्य वंशजः उत्तराधिकारं प्राप्तवन्तः, येषां कृते एलियाजरः याजकः, नुनस्य पुत्रः यहोशू, इस्राएलगोत्राणां पितृणां प्रमुखाः च वितरितवन्तः तेभ्यः उत्तराधिकारः ।</w:t>
      </w:r>
    </w:p>
    <w:p/>
    <w:p>
      <w:r xmlns:w="http://schemas.openxmlformats.org/wordprocessingml/2006/main">
        <w:t xml:space="preserve">एलियाजरः याजकः नुनपुत्रः यहोशू च कनानदेशान् इस्राएलीयानां मध्ये उत्तराधिकाररूपेण वितरितवन्तौ।</w:t>
      </w:r>
    </w:p>
    <w:p/>
    <w:p>
      <w:r xmlns:w="http://schemas.openxmlformats.org/wordprocessingml/2006/main">
        <w:t xml:space="preserve">1. प्रतिज्ञानां पूर्तये परमेश्वरस्य निष्ठा</w:t>
      </w:r>
    </w:p>
    <w:p/>
    <w:p>
      <w:r xmlns:w="http://schemas.openxmlformats.org/wordprocessingml/2006/main">
        <w:t xml:space="preserve">2. अस्माकं जीवने उत्तराधिकारस्य शक्तिः</w:t>
      </w:r>
    </w:p>
    <w:p/>
    <w:p>
      <w:r xmlns:w="http://schemas.openxmlformats.org/wordprocessingml/2006/main">
        <w:t xml:space="preserve">1. रोमियो 8:17 - यदि च सन्तानाः सन्ति तर्हि परमेश्वरस्य उत्तराधिकारिणः ख्रीष्टेन सह सह उत्तराधिकारिणः च</w:t>
      </w:r>
    </w:p>
    <w:p/>
    <w:p>
      <w:r xmlns:w="http://schemas.openxmlformats.org/wordprocessingml/2006/main">
        <w:t xml:space="preserve">2. स्तोत्रम् 111:5 - सः भयभीतां कृते भोजनं प्रयच्छति; सः स्वस्य सन्धिं सदा स्मरति।</w:t>
      </w:r>
    </w:p>
    <w:p/>
    <w:p>
      <w:r xmlns:w="http://schemas.openxmlformats.org/wordprocessingml/2006/main">
        <w:t xml:space="preserve">यहोशू १४:२ नवगोत्राणां अर्धगोत्राणां च कृते तेषां उत्तराधिकारः यथा परमेश्वरः मूसाहस्तेन आज्ञापितवान्।</w:t>
      </w:r>
    </w:p>
    <w:p/>
    <w:p>
      <w:r xmlns:w="http://schemas.openxmlformats.org/wordprocessingml/2006/main">
        <w:t xml:space="preserve">नवगोत्राणां अर्धगोत्रस्य च इस्राएलस्य उत्तराधिकारः भाग्येन निर्धारितः, यथा प्रभुना मूसाद्वारा आज्ञापितम्।</w:t>
      </w:r>
    </w:p>
    <w:p/>
    <w:p>
      <w:r xmlns:w="http://schemas.openxmlformats.org/wordprocessingml/2006/main">
        <w:t xml:space="preserve">1. स्वजनं प्रति स्वप्रतिज्ञानां सम्मानं कर्तुं परमेश्वरस्य निष्ठा</w:t>
      </w:r>
    </w:p>
    <w:p/>
    <w:p>
      <w:r xmlns:w="http://schemas.openxmlformats.org/wordprocessingml/2006/main">
        <w:t xml:space="preserve">2. ईश्वरस्य इच्छा सर्वदा सिद्धा भवति, यादृच्छिकप्रतीतैः साधनैः अपि</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यहोशू १४:३ यतः मूसा यरदनपारे सार्धगोत्रद्वयस्य उत्तराधिकारं दत्तवान्, किन्तु लेवीभ्यः तेषु कस्यापि उत्तराधिकारं न दत्तवान्।</w:t>
      </w:r>
    </w:p>
    <w:p/>
    <w:p>
      <w:r xmlns:w="http://schemas.openxmlformats.org/wordprocessingml/2006/main">
        <w:t xml:space="preserve">मूसा यरदननद्याः परे पार्श्वे सार्धद्वयगोत्रेभ्यः उत्तराधिकारं दत्तवान् किन्तु सः लेवीभ्यः उत्तराधिकारं न दत्तवान्।</w:t>
      </w:r>
    </w:p>
    <w:p/>
    <w:p>
      <w:r xmlns:w="http://schemas.openxmlformats.org/wordprocessingml/2006/main">
        <w:t xml:space="preserve">1. दिव्यवितरणे असमानतायाः अन्यायः</w:t>
      </w:r>
    </w:p>
    <w:p/>
    <w:p>
      <w:r xmlns:w="http://schemas.openxmlformats.org/wordprocessingml/2006/main">
        <w:t xml:space="preserve">2. ईश्वरस्य राज्ये उदारतायाः महत्त्वम्</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सुभाषितम् 11:25 - उदारात्मा स्थूलः भविष्यति, यः जलं ददाति सः स्वयमेव सिञ्चितः भविष्यति।</w:t>
      </w:r>
    </w:p>
    <w:p/>
    <w:p>
      <w:r xmlns:w="http://schemas.openxmlformats.org/wordprocessingml/2006/main">
        <w:t xml:space="preserve">यहोशू १४:४ यतः योसेफस्य सन्तानाः मनश्शे एप्रैमः च द्वौ गोत्रौ आस्ताम्, अतः ते देशे लेवीनां कृते भागं न दत्तवन्तः, केवलं निवासार्थं नगराणि, तेषां पशुधनस्य च उपक्षेत्राणि च।</w:t>
      </w:r>
    </w:p>
    <w:p/>
    <w:p>
      <w:r xmlns:w="http://schemas.openxmlformats.org/wordprocessingml/2006/main">
        <w:t xml:space="preserve">यहोशूः इस्राएलस्य १२ गोत्रेषु भूमिं विभजति स्म, परन्तु योसेफस्य गोत्रद्वयं (मनश्शे एप्रैम च) भूमिं न दत्तवती, अपितु तेषां पशुधनस्य सम्पत्तिस्य च उपनगरैः सह निवासार्थं नगराणि दत्तानि।</w:t>
      </w:r>
    </w:p>
    <w:p/>
    <w:p>
      <w:r xmlns:w="http://schemas.openxmlformats.org/wordprocessingml/2006/main">
        <w:t xml:space="preserve">1. अस्माकं आशीर्वादं ज्ञातुं महत्त्वं, यदा अपि अस्माकं उपेक्षितम् इति भासते।</w:t>
      </w:r>
    </w:p>
    <w:p/>
    <w:p>
      <w:r xmlns:w="http://schemas.openxmlformats.org/wordprocessingml/2006/main">
        <w:t xml:space="preserve">2. ईश्वरस्य सर्वेषां बालकानां कृते व्यवस्था, परिस्थितिषु अपि।</w:t>
      </w:r>
    </w:p>
    <w:p/>
    <w:p>
      <w:r xmlns:w="http://schemas.openxmlformats.org/wordprocessingml/2006/main">
        <w:t xml:space="preserve">1. 1 कोरिन्थियों 1:26-31 - भ्रातरः, युष्माकं आह्वानं विचारयतु, युष्माकं बहवः लौकिकमान्यतानुसारं बुद्धिमन्तः न आसन्, बहवः शक्तिशालिनः न आसन्, बहवः उदात्तजन्मनाः न आसन्। किन्तु परमेश् वरः ज्ञानिनां लज्जां कर्तुं संसारे मूर्खताम् अचिनोत्; ईश्वरः बलवन्तः लज्जितुं जगति यत् दुर्बलं तत् चिनोति स्म।</w:t>
      </w:r>
    </w:p>
    <w:p/>
    <w:p>
      <w:r xmlns:w="http://schemas.openxmlformats.org/wordprocessingml/2006/main">
        <w:t xml:space="preserve">1. स्तोत्रम् 112:1-3 - भगवतः स्तुतिं कुरुत! धन्यः सः मनुष्यः यः परमेश् वरभयम् करोति, यः स् व आज्ञासु महतीं रमते! तस्य सन्तानं देशे पराक्रमी भविष्यति; ऋजुजनाः धन्याः भविष्यन्ति। तस्य गृहे धनं धनं च तस्य धर्मः सदा स्थास्यति।</w:t>
      </w:r>
    </w:p>
    <w:p/>
    <w:p>
      <w:r xmlns:w="http://schemas.openxmlformats.org/wordprocessingml/2006/main">
        <w:t xml:space="preserve">यहोशू १४:५ यथा परमेश् वरः मूसां आज्ञापितवान्, तथैव इस्राएलस् य सन्तानाः भूमिं विभजन् ।</w:t>
      </w:r>
    </w:p>
    <w:p/>
    <w:p>
      <w:r xmlns:w="http://schemas.openxmlformats.org/wordprocessingml/2006/main">
        <w:t xml:space="preserve">इस्राएलस्य सन्तानाः प्रभुना आज्ञानुसारं कनानदेशं विभजन्ति स्म।</w:t>
      </w:r>
    </w:p>
    <w:p/>
    <w:p>
      <w:r xmlns:w="http://schemas.openxmlformats.org/wordprocessingml/2006/main">
        <w:t xml:space="preserve">1. ईश्वरस्य आज्ञानां अनुसरणं सफलतायाः एकमात्रः मार्गः अस्ति।</w:t>
      </w:r>
    </w:p>
    <w:p/>
    <w:p>
      <w:r xmlns:w="http://schemas.openxmlformats.org/wordprocessingml/2006/main">
        <w:t xml:space="preserve">2. विश्वासेन ईश्वरस्य इच्छायाः आज्ञापालनं आशीर्वादं प्राप्नोति।</w:t>
      </w:r>
    </w:p>
    <w:p/>
    <w:p>
      <w:r xmlns:w="http://schemas.openxmlformats.org/wordprocessingml/2006/main">
        <w:t xml:space="preserve">1. व्यवस्था 1:8 - "पश्यतु, मया भवतः पुरतः भूमिः स्थापिता; प्रविश्य तां भूमिं गृहाण, या भगवता भवतः पितृभ्यः अब्राहम-इसहाक-याकूबयोः शपथं कृतवान् यत् तेभ्यः तेषां पश्चात् तेषां वंशजानां च कृते दास्यति।" " " .</w:t>
      </w:r>
    </w:p>
    <w:p/>
    <w:p>
      <w:r xmlns:w="http://schemas.openxmlformats.org/wordprocessingml/2006/main">
        <w:t xml:space="preserve">2. यहोशू 24:15 - "किन्तु यदि युष्माकं भगवतः सेवां दुष्टं प्रतीयते तर्हि अद्य भवन्तः कस्य सेवां करिष्यन्ति, ये देवाः यूयं सेवन्ते स्म, ये नद्याः परे आसन्, ते देवाः वा।" अमोरीजनानाम्, येषां देशे भवन्तः निवसन्ति।किन्तु मम गृहे च वयं भगवतः सेवां करिष्यामः।”</w:t>
      </w:r>
    </w:p>
    <w:p/>
    <w:p>
      <w:r xmlns:w="http://schemas.openxmlformats.org/wordprocessingml/2006/main">
        <w:t xml:space="preserve">यहोशू 14:6 ततः यहूदाजनाः गिल्गालनगरे यहोशूसमीपम् आगतवन्तः, ततः केनेजस्य यफुन्नेः पुत्रः कालेबः तम् अवदत्, “कादेशबर्नियानगरे मम भवतः च विषये परमेश्वरस्य मूसां प्रति परमेश् वरः यत् कथितवान् तत् त्वं जानासि।</w:t>
      </w:r>
    </w:p>
    <w:p/>
    <w:p>
      <w:r xmlns:w="http://schemas.openxmlformats.org/wordprocessingml/2006/main">
        <w:t xml:space="preserve">कालेबः यहोशूं प्रतिज्ञातदेशे व्यक्तिगतं उत्तराधिकारं दातुं परमेश्वरस्य प्रतिज्ञां स्मरणं करोति।</w:t>
      </w:r>
    </w:p>
    <w:p/>
    <w:p>
      <w:r xmlns:w="http://schemas.openxmlformats.org/wordprocessingml/2006/main">
        <w:t xml:space="preserve">1. ईश्वरः अस्मान् प्रति स्वप्रतिज्ञां पूर्णं करिष्यति यदि वयं तस्य प्रति निष्ठावान् भवेम।</w:t>
      </w:r>
    </w:p>
    <w:p/>
    <w:p>
      <w:r xmlns:w="http://schemas.openxmlformats.org/wordprocessingml/2006/main">
        <w:t xml:space="preserve">2. ईश्वरस्य प्रति अस्माकं निष्ठायाः फलं आशीर्वादैः भवति।</w:t>
      </w:r>
    </w:p>
    <w:p/>
    <w:p>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व्यवस्था 7:9 - अतः ज्ञातव्यं यत् भवतः प्रभुः परमेश्वरः सः एव परमेश्वरः, विश्वासपात्रः परमेश्वरः, यः सहस्रपुस्तकपर्यन्तं स्वप्रेमिणः तस्य आज्ञापालकानां च सह सन्धिं दयां च पालयति।</w:t>
      </w:r>
    </w:p>
    <w:p/>
    <w:p>
      <w:r xmlns:w="http://schemas.openxmlformats.org/wordprocessingml/2006/main">
        <w:t xml:space="preserve">यहोशू 14:7 अहं चत्वारिंशत् वर्षीयः आसम् यदा परमेश् वरस् य सेवकः मूसा मां कादेशबर्नियातः भूमिं पश्यन् प्रेषितवान्। अहं च तस्मै पुनः वचनं यथा मम हृदये आसीत् तथा आनयम्।</w:t>
      </w:r>
    </w:p>
    <w:p/>
    <w:p>
      <w:r xmlns:w="http://schemas.openxmlformats.org/wordprocessingml/2006/main">
        <w:t xml:space="preserve">यदा मूसा कनानदेशं अन्वेष्टुं प्रेषितवान् तदा कालेबः ४० वर्षीयः आसीत् । सः स्वस्य अवलोकनेन सह मूसां प्रति निवेदितवान्।</w:t>
      </w:r>
    </w:p>
    <w:p/>
    <w:p>
      <w:r xmlns:w="http://schemas.openxmlformats.org/wordprocessingml/2006/main">
        <w:t xml:space="preserve">1. ईश्वरस्य अस्माकं कृते सर्वदा योजना अस्ति, तस्याः पूर्तये अस्मान् शक्तिं दास्यति।</w:t>
      </w:r>
    </w:p>
    <w:p/>
    <w:p>
      <w:r xmlns:w="http://schemas.openxmlformats.org/wordprocessingml/2006/main">
        <w:t xml:space="preserve">2. अस्माकं स्वस्य विश्वासः, परमेश्वरस्य इच्छां निर्वहणार्थं च अस्माकं क्षमतासु विश्वासः आवश्यकः।</w:t>
      </w:r>
    </w:p>
    <w:p/>
    <w:p>
      <w:r xmlns:w="http://schemas.openxmlformats.org/wordprocessingml/2006/main">
        <w:t xml:space="preserve">1. सुभाषितम् 16:9 तेषां हृदयेषु मनुष्याः स्वमार्गस्य योजनां कुर्वन्ति, परन्तु परमेश्वरः तेषां पदानि स्थापयति।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यहोशू १४:८ तथापि मया सह गतवन्तः मम भ्रातरः जनानां हृदयं द्रवीकृतवन्तः, किन्तु अहं मम परमेश्वरस्य परमेश्वरस्य सर्वथा अनुसरणं कृतवान्।</w:t>
      </w:r>
    </w:p>
    <w:p/>
    <w:p>
      <w:r xmlns:w="http://schemas.openxmlformats.org/wordprocessingml/2006/main">
        <w:t xml:space="preserve">कालेबः सर्वात्मना भगवतः अनुसरणं कृतवान्, यद्यपि तस्य भ्रातरः जनान् प्रतिज्ञातदेशे प्रवेशं कर्तुं निरुत्साहयितुं प्रयतन्ते स्म।</w:t>
      </w:r>
    </w:p>
    <w:p/>
    <w:p>
      <w:r xmlns:w="http://schemas.openxmlformats.org/wordprocessingml/2006/main">
        <w:t xml:space="preserve">1. "ईश्वरस्य अनुसरणं कर्तुं साहसम्"।</w:t>
      </w:r>
    </w:p>
    <w:p/>
    <w:p>
      <w:r xmlns:w="http://schemas.openxmlformats.org/wordprocessingml/2006/main">
        <w:t xml:space="preserve">2. "सर्वहृदयप्रतिबद्धतायाः शक्तिः"।</w:t>
      </w:r>
    </w:p>
    <w:p/>
    <w:p>
      <w:r xmlns:w="http://schemas.openxmlformats.org/wordprocessingml/2006/main">
        <w:t xml:space="preserve">1. स्तोत्रम् 119:30 - "मया सत्यस्य मार्गः चितः। भवतः न्यायाः मया मम पुरतः स्थापिताः।"</w:t>
      </w:r>
    </w:p>
    <w:p/>
    <w:p>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p>
      <w:r xmlns:w="http://schemas.openxmlformats.org/wordprocessingml/2006/main">
        <w:t xml:space="preserve">यहोशू 14:9 तस्मिन् दिने मूसा शपथं कृतवान् यत्, “यस्मिन् भूमिः तव पादौ पदाति स्म, सा तव उत्तराधिकारः, तव सन्तानानां च सदा भविष्यति, यतः त्वं मम परमेश्वरस्य परमेश् वरस्य पूर्णतया अनुसरणं कृतवान्।</w:t>
      </w:r>
    </w:p>
    <w:p/>
    <w:p>
      <w:r xmlns:w="http://schemas.openxmlformats.org/wordprocessingml/2006/main">
        <w:t xml:space="preserve">तस्मिन् दिने मूसा कालेबं प्रति शपथं कृतवान् यत् यत्र सः पदानि गतः तत् भूमिः तस्य उत्तराधिकारः, तस्य सन्तानानां च उत्तराधिकारः सदा भविष्यति, यतः कालेबः भगवतः पूर्णतया अनुसरणं कृतवान्।</w:t>
      </w:r>
    </w:p>
    <w:p/>
    <w:p>
      <w:r xmlns:w="http://schemas.openxmlformats.org/wordprocessingml/2006/main">
        <w:t xml:space="preserve">1. ईश्वरस्य पूर्णतया अनुसरणं आशीर्वादं जनयति - यहोशू 14:9</w:t>
      </w:r>
    </w:p>
    <w:p/>
    <w:p>
      <w:r xmlns:w="http://schemas.openxmlformats.org/wordprocessingml/2006/main">
        <w:t xml:space="preserve">2. आज्ञापालनद्वारा आशीर्वादः - यहोशू 14:9</w:t>
      </w:r>
    </w:p>
    <w:p/>
    <w:p>
      <w:r xmlns:w="http://schemas.openxmlformats.org/wordprocessingml/2006/main">
        <w:t xml:space="preserve">1. व्यवस्था 6:5 - "भवन्तः स्वेश्वरं प्रभुं सर्वहृदयेन सर्वात्मना च सर्वशक्त्या च प्रेम्णः।"</w:t>
      </w:r>
    </w:p>
    <w:p/>
    <w:p>
      <w:r xmlns:w="http://schemas.openxmlformats.org/wordprocessingml/2006/main">
        <w:t xml:space="preserve">2. मरकुस 12:30-31 - "तथा त्वं सर्वहृदयेन सर्वात्मना च सर्वेन मनसा सर्वशक्त्या च स्वेश्वरं प्रभुं प्रेम करोषि। द्वितीयं तु एतत् यत् त्वं स्वपरिजनं स्ववत् प्रेम करोषि।" .. एतेभ्यः परः अन्यः आदेशः नास्ति।</w:t>
      </w:r>
    </w:p>
    <w:p/>
    <w:p>
      <w:r xmlns:w="http://schemas.openxmlformats.org/wordprocessingml/2006/main">
        <w:t xml:space="preserve">यहोशू 14:10 इदानीं पश्यतु, परमेश् वरः मां यथा उक्तवान्, एतानि पञ्चचत्वारिंशत् वर्षाणि यावत् जीवितवान्, यतः परमेश् वरः मूसां प्रति एतत् वचनं उक्तवान्, यदा इस्राएलस्य सन्तानाः प्रान्तरे भ्रमन्ति स्म, अधुना पश्यतु , अहम् अद्य चत्वारिंशत् वर्षीयः अस्मि।</w:t>
      </w:r>
    </w:p>
    <w:p/>
    <w:p>
      <w:r xmlns:w="http://schemas.openxmlformats.org/wordprocessingml/2006/main">
        <w:t xml:space="preserve">कालेबः चिन्तयति यत् यदा भगवता प्रान्तरे मोशेन सह उक्तवान् तदा आरभ्य गत ४५ वर्षाणि यावत् भगवता तं कथं जीवितं कृतवान्, अधुना सः ८५ वर्षीयः अस्ति।</w:t>
      </w:r>
    </w:p>
    <w:p/>
    <w:p>
      <w:r xmlns:w="http://schemas.openxmlformats.org/wordprocessingml/2006/main">
        <w:t xml:space="preserve">1. विश्वासपात्रः अनुयायी : कालेबस्य निष्ठायाः अध्ययनम्</w:t>
      </w:r>
    </w:p>
    <w:p/>
    <w:p>
      <w:r xmlns:w="http://schemas.openxmlformats.org/wordprocessingml/2006/main">
        <w:t xml:space="preserve">2. ईश्वरस्य प्रतिज्ञाः : ईश्वरस्य निष्ठायाः विषये चिन्तनानि</w:t>
      </w:r>
    </w:p>
    <w:p/>
    <w:p>
      <w:r xmlns:w="http://schemas.openxmlformats.org/wordprocessingml/2006/main">
        <w:t xml:space="preserve">1. इब्रानियों 11:8-10 - विश्वासेन अब्राहमः यदा पश्चात् स्वस्य उत्तराधिकाररूपेण प्राप्नुयात् स्थानं गन्तुं आहूतः तदा सः आज्ञापालनं कृत्वा गतः, यद्यपि सः कुत्र गच्छति इति न जानाति स्म।</w:t>
      </w:r>
    </w:p>
    <w:p/>
    <w:p>
      <w:r xmlns:w="http://schemas.openxmlformats.org/wordprocessingml/2006/main">
        <w:t xml:space="preserve">9 विश्वासेन सः प्रतिज्ञातदेशे स्वगृहं कृतवान् यथा परदेशीयः। सः तंबूषु निवसति स्म, यथा इसहाकः याकूबः च, ये तस्यैव प्रतिज्ञायाः उत्तराधिकारिणः आसन्। 10 यतः सः आधारभूतं नगरं प्रति प्रतीक्षां कुर्वन् आसीत्, यस्य शिल्पकारः निर्माता च परमेश् वरः अस्ति।</w:t>
      </w:r>
    </w:p>
    <w:p/>
    <w:p>
      <w:r xmlns:w="http://schemas.openxmlformats.org/wordprocessingml/2006/main">
        <w:t xml:space="preserve">2. व्यवस्था 1:20-22 - 20 अहं युष्मान् अवदम्, यूयं अमोरी-पर्वतम् आगताः, यत् अस्माकं परमेश् वरः अस् माकं ददाति। 21 पश्य, तव परमेश् वरः परमेश् वरः युष् माकं पुरतः भूमिं स्थापितवान् , यथा तव पूर्वजानां परमेश् वरः युष् माकं प्रति उक्तवान् तथा गत्वा तम् आधिपत्यं कुरु। मा भयम्, मा निरुत्साहिताः भव। 22 यूयं प्रत्येकं मम समीपं गत्वा अवदन्, “अस्माकं पुरतः पुरुषान् प्रेषयिष्यामः, ते अस्मान् भूमिं अन्वेषयिष्यन्ति, अस्मान् पुनः कथयिष्यन्ति यत् अस्माभिः केन मार्गेण, केषु नगरेषु च गन्तव्यम् आगच्छ।</w:t>
      </w:r>
    </w:p>
    <w:p/>
    <w:p>
      <w:r xmlns:w="http://schemas.openxmlformats.org/wordprocessingml/2006/main">
        <w:t xml:space="preserve">यहोशू 14:11 अद्यत्वे अपि अहं यथा बलवान् अस्मि तस्मिन् दिने यस्मिन् दिने मोशेन मां प्रेषितवान्, तथैव मम बलं तथैव अधुना युद्धाय बहिः गन्तुं प्रवेशाय च।</w:t>
      </w:r>
    </w:p>
    <w:p/>
    <w:p>
      <w:r xmlns:w="http://schemas.openxmlformats.org/wordprocessingml/2006/main">
        <w:t xml:space="preserve">कालेबः एकः विश्वासी योद्धा इस्राएलस्य जनान् युद्धे युद्धे स्वस्य सामर्थ्यं, सामर्थ्यं च आश्वासयति।</w:t>
      </w:r>
    </w:p>
    <w:p/>
    <w:p>
      <w:r xmlns:w="http://schemas.openxmlformats.org/wordprocessingml/2006/main">
        <w:t xml:space="preserve">1. "निष्ठावान् योद्धानां बलम्"।</w:t>
      </w:r>
    </w:p>
    <w:p/>
    <w:p>
      <w:r xmlns:w="http://schemas.openxmlformats.org/wordprocessingml/2006/main">
        <w:t xml:space="preserve">2. "कठिनसमये दृढं स्थातुं"।</w:t>
      </w:r>
    </w:p>
    <w:p/>
    <w:p>
      <w:r xmlns:w="http://schemas.openxmlformats.org/wordprocessingml/2006/main">
        <w:t xml:space="preserve">1. इब्रानियों 11:6 - "विश्वासं विना तस्य प्रीतिः असम्भवः, यतः यः ईश्वरस्य समीपं आगच्छति, सः विश्वासं कर्तुं अर्हति यत् सः अस्ति, सः तम् अन्वेषकानाम् पुरस्कारदाता अस्ति।</w:t>
      </w:r>
    </w:p>
    <w:p/>
    <w:p>
      <w:r xmlns:w="http://schemas.openxmlformats.org/wordprocessingml/2006/main">
        <w:t xml:space="preserve">2. 1 कोरिन्थियों 16:13 - "सजगाः भवन्तु, विश्वासे दृढाः भवन्तु, मनुष्याणां इव कार्यं कुर्वन्तु, बलवन्तः भवन्तु।"</w:t>
      </w:r>
    </w:p>
    <w:p/>
    <w:p>
      <w:r xmlns:w="http://schemas.openxmlformats.org/wordprocessingml/2006/main">
        <w:t xml:space="preserve">यहोशू 14:12 अतः इदानीं मम कृते एतत् पर्वतं ददातु, यस्य विषये परमेश् वरः तस्मिन् दिने उक्तवान्। यतः त्वं तस्मिन् दिने अनाकीमानां कथं तत्र आसन्, नगराणि च महतीनि वेष्टितानि च इति श्रुतवान्, यदि एवम् अस्ति यत् परमेश् वरः मया सह भविष्यति, तर्हि अहं तान् बहिः निष्कासयितुं शक्नोमि, यथा परमेश् वरः अवदत्।</w:t>
      </w:r>
    </w:p>
    <w:p/>
    <w:p>
      <w:r xmlns:w="http://schemas.openxmlformats.org/wordprocessingml/2006/main">
        <w:t xml:space="preserve">कालेबः तस्य पर्वतस्य याचनां करोति यत् भगवता तस्मै प्रतिज्ञातं, यदि भगवता तस्य समीपे अस्ति तर्हि सः अनाकीमान् तेषां नगरान् च निष्कासयितुं शक्नोति इति विश्वासः।</w:t>
      </w:r>
    </w:p>
    <w:p/>
    <w:p>
      <w:r xmlns:w="http://schemas.openxmlformats.org/wordprocessingml/2006/main">
        <w:t xml:space="preserve">1. विश्वासपात्रस्य आज्ञापालनस्य शक्तिः - यहोशू 14:12</w:t>
      </w:r>
    </w:p>
    <w:p/>
    <w:p>
      <w:r xmlns:w="http://schemas.openxmlformats.org/wordprocessingml/2006/main">
        <w:t xml:space="preserve">2. विश्वासेन आव्हानानि अतिक्रम्य - यहोशू 14:12</w:t>
      </w:r>
    </w:p>
    <w:p/>
    <w:p>
      <w:r xmlns:w="http://schemas.openxmlformats.org/wordprocessingml/2006/main">
        <w:t xml:space="preserve">1. लूका 17:5-6 - ईश्वरस्य विश्वासस्य विश्वासस्य च महत्त्वम्</w:t>
      </w:r>
    </w:p>
    <w:p/>
    <w:p>
      <w:r xmlns:w="http://schemas.openxmlformats.org/wordprocessingml/2006/main">
        <w:t xml:space="preserve">2. 2 कोरिन्थियों 10:4-5 - शारीरिक-आध्यात्मिक-बाधान् अतितर्तुं परमेश्वरस्य शक्तिः</w:t>
      </w:r>
    </w:p>
    <w:p/>
    <w:p>
      <w:r xmlns:w="http://schemas.openxmlformats.org/wordprocessingml/2006/main">
        <w:t xml:space="preserve">यहोशू 14:13 यहोशूः तं आशीर्वादं दत्त्वा यफूनस्य पुत्रं कालेबं हेब्रोन् उत्तराधिकाररूपेण दत्तवान्।</w:t>
      </w:r>
    </w:p>
    <w:p/>
    <w:p>
      <w:r xmlns:w="http://schemas.openxmlformats.org/wordprocessingml/2006/main">
        <w:t xml:space="preserve">यहोशूः कालेबं आशीर्वादं दत्त्वा हेब्रोननगरं उत्तराधिकाररूपेण दत्तवान्।</w:t>
      </w:r>
    </w:p>
    <w:p/>
    <w:p>
      <w:r xmlns:w="http://schemas.openxmlformats.org/wordprocessingml/2006/main">
        <w:t xml:space="preserve">1. परमेश्वरस्य निष्ठा, वाचापालनं च: सः कथं आशीर्वादं ददाति ये तस्य आज्ञापालनं कुर्वन्ति।</w:t>
      </w:r>
    </w:p>
    <w:p/>
    <w:p>
      <w:r xmlns:w="http://schemas.openxmlformats.org/wordprocessingml/2006/main">
        <w:t xml:space="preserve">2. ईश्वरस्य प्रति निष्ठायाः आज्ञापालनस्य च हृदयस्य महत्त्वम्।</w:t>
      </w:r>
    </w:p>
    <w:p/>
    <w:p>
      <w:r xmlns:w="http://schemas.openxmlformats.org/wordprocessingml/2006/main">
        <w:t xml:space="preserve">1. यशायाह 54:10 - यतः पर्वताः गमिष्यन्ति, पर्वताः च दूरीकृताः भवेयुः, किन्तु मम दृढः प्रेम भवद्भ्यः न गमिष्यति, मम शान्तिसन्धिः च न गमिष्यति इति भवतः विषये दयालुः प्रभुः वदति।</w:t>
      </w:r>
    </w:p>
    <w:p/>
    <w:p>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p>
      <w:r xmlns:w="http://schemas.openxmlformats.org/wordprocessingml/2006/main">
        <w:t xml:space="preserve">यहोशू 14:14 अतः हेब्रोन् यफुन्ने केनेजस्य पुत्रस्य कालेबस्य अद्यपर्यन्तं उत्तराधिकारः अभवत् यतः सः इस्राएलस्य परमेश्वरस्य परमेश् वरस्य पूर्णतया अनुसरणं करोति स्म।</w:t>
      </w:r>
    </w:p>
    <w:p/>
    <w:p>
      <w:r xmlns:w="http://schemas.openxmlformats.org/wordprocessingml/2006/main">
        <w:t xml:space="preserve">यफुनस्य पुत्रः कालेबः हेब्रोन्-नगरस्य उत्तराधिकारं प्राप्तवान् यतः सः इस्राएलस्य परमेश् वरस् य परमेश् वरस् य निष्ठया अनुसरणं कृतवान् ।</w:t>
      </w:r>
    </w:p>
    <w:p/>
    <w:p>
      <w:r xmlns:w="http://schemas.openxmlformats.org/wordprocessingml/2006/main">
        <w:t xml:space="preserve">1. निष्ठा फलं जनयति</w:t>
      </w:r>
    </w:p>
    <w:p/>
    <w:p>
      <w:r xmlns:w="http://schemas.openxmlformats.org/wordprocessingml/2006/main">
        <w:t xml:space="preserve">2. ईश्वरस्य इच्छायाः अनुसरणं आशीर्वादं प्राप्नोति</w:t>
      </w:r>
    </w:p>
    <w:p/>
    <w:p>
      <w:r xmlns:w="http://schemas.openxmlformats.org/wordprocessingml/2006/main">
        <w:t xml:space="preserve">1. गलाती 6:9 - वयं सुकृते मा क्लान्ताः भवेम, यतः वयं काले लप्स्यन्ते, यदि वयं न श्रान्ताः भवेम।</w:t>
      </w:r>
    </w:p>
    <w:p/>
    <w:p>
      <w:r xmlns:w="http://schemas.openxmlformats.org/wordprocessingml/2006/main">
        <w:t xml:space="preserve">२०.</w:t>
      </w:r>
    </w:p>
    <w:p/>
    <w:p>
      <w:r xmlns:w="http://schemas.openxmlformats.org/wordprocessingml/2006/main">
        <w:t xml:space="preserve">यहोशू 14:15 पूर्वं हेब्रोनस्य नाम किरजाथर्बा आसीत्। यः अर्बा अनाकीमानां मध्ये महान् पुरुषः आसीत्। भूमिः च युद्धात् विश्रामं प्राप्नोत्।</w:t>
      </w:r>
    </w:p>
    <w:p/>
    <w:p>
      <w:r xmlns:w="http://schemas.openxmlformats.org/wordprocessingml/2006/main">
        <w:t xml:space="preserve">हेब्रोनदेशः पूर्वं किर्जाथर्बा इति नाम्ना प्रसिद्धः आसीत्, अनाकीमानां निवसन्तः महान् नगरः आसीत् । भूमिः शान्तिः आसीत्, युद्धरहितः च आसीत् ।</w:t>
      </w:r>
    </w:p>
    <w:p/>
    <w:p>
      <w:r xmlns:w="http://schemas.openxmlformats.org/wordprocessingml/2006/main">
        <w:t xml:space="preserve">1. युद्धकाले ईश्वरस्य शान्तिः</w:t>
      </w:r>
    </w:p>
    <w:p/>
    <w:p>
      <w:r xmlns:w="http://schemas.openxmlformats.org/wordprocessingml/2006/main">
        <w:t xml:space="preserve">2. अशान्तिकाले विश्रामस्य आशीर्वादः</w:t>
      </w:r>
    </w:p>
    <w:p/>
    <w:p>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 तस्य शासनस्य वर्धनस्य शान्तिस्य च अन्तः न भविष्यति, दाऊदस्य सिंहासने तस्य राज्यस्य च उपरि, तत् स्थापयितुं न्यायेन च धर्मेण च अस्मात् आरभ्य अनन्तकालं यावत्।</w:t>
      </w:r>
    </w:p>
    <w:p/>
    <w:p>
      <w:r xmlns:w="http://schemas.openxmlformats.org/wordprocessingml/2006/main">
        <w:t xml:space="preserve">2. रोमियो 5:1 - अतः यतः वयं विश्वासेन धर्मीत्वं प्राप्तवन्तः, अतः अस्माकं प्रभुना येशुमसीहेन परमेश्वरेण सह शान्तिः अस्ति।</w:t>
      </w:r>
    </w:p>
    <w:p/>
    <w:p>
      <w:r xmlns:w="http://schemas.openxmlformats.org/wordprocessingml/2006/main">
        <w:t xml:space="preserve">यहोशू १५ इत्यस्य सारांशः त्रयः अनुच्छेदाः निम्नलिखितरूपेण कर्तुं शक्यते, यत्र सूचिताः श्लोकाः सन्ति ।</w:t>
      </w:r>
    </w:p>
    <w:p/>
    <w:p>
      <w:r xmlns:w="http://schemas.openxmlformats.org/wordprocessingml/2006/main">
        <w:t xml:space="preserve">अनुच्छेदः १: यहोशू १५:१-१२ मध्ये यहूदागोत्रस्य कृते भूमिस्य सीमानां, आवंटनस्य च विस्तृतं विवरणं दत्तम् अस्ति। अध्यायस्य आरम्भः यहूदायाः उत्तराधिकारस्य दक्षिणसीमायाः वर्णनेन भवति, यत् लवणसागरस्य दक्षिणतमभागात् (मृतसागरः) यबूसीनगरस्य यरुशलेमस्य दक्षिणभागं यावत् विस्तृता अस्ति। ततः यहूदासीमासु विविधानि नगराणि, स्थलचिह्नानि च सूचीबद्धानि सन्ति, यथा अदारः, कार्का, अज्मोन् इत्यादयः । एषः खण्डः यहूदायाः आवंटितभागस्य भौगोलिकवर्णनस्य सीमांकनस्य च कार्यं करोति ।</w:t>
      </w:r>
    </w:p>
    <w:p/>
    <w:p>
      <w:r xmlns:w="http://schemas.openxmlformats.org/wordprocessingml/2006/main">
        <w:t xml:space="preserve">अनुच्छेदः २: यहोशू १५:१३-१९ मध्ये निरन्तरं कालेबस्य हेब्रोन्-नगरस्य विजयस्य, स्वामित्वस्य च वर्णनं करोति । कालेबः हेब्रोन्-शेशै-अहिमान-तलमाइ-नगरात् अनकस्य पुत्रान् त्रीन् निष्कास्य स्वस्य कृते गृह्णाति। यथा पूर्वं यहोशू १४ मध्ये कालेबं प्रति प्रतिज्ञातं, सः परमेश्वरस्य प्रति निष्ठायाः कारणात् एतत् महत्त्वपूर्णं नगरं स्वस्य उत्तराधिकाररूपेण प्राप्नोति। कालेबः स्वपुत्रीं अक्साहं विवाहार्थं अर्पयति यत् यः किरियथ-सेफर (देबीर्) इति अन्यत् दुर्गयुक्तं नगरं जित्वा पूर्वं गूढं कृतवान् आसीत् ।</w:t>
      </w:r>
    </w:p>
    <w:p/>
    <w:p>
      <w:r xmlns:w="http://schemas.openxmlformats.org/wordprocessingml/2006/main">
        <w:t xml:space="preserve">अनुच्छेदः ३: यहोशू १५ यहोशू १५:२०-६३ मध्ये यहूदाप्रदेशस्य अन्तः विविधनगरानां विवरणेन समाप्तः अस्ति। अस्मिन् खण्डे यहूदा-देशस्य आवंटित-भागस्य अन्तः विभिन्न-प्रदेशानां असंख्यानि नगराणि सूचीकृतानि सन्ति, यौरा-एष्टाओल-इत्यादीनां निम्नभूमि-क्षेत्रेभ्यः आरभ्य माओन्-कार्मेल-इत्यादीनां पर्वत-देशनगरेभ्यः यावत् अत्र लाकीश, लिब्ना, गेजर, केइला, देबीर् (किरियाथ-सेफर), होर्मा, अराद इत्यादीनां नगरानां उल्लेखः अपि अस्ति यस्य प्रत्येकस्य जनजातीयविरासतस्य अन्तः स्वकीयं महत्त्वम् अस्ति</w:t>
      </w:r>
    </w:p>
    <w:p/>
    <w:p>
      <w:r xmlns:w="http://schemas.openxmlformats.org/wordprocessingml/2006/main">
        <w:t xml:space="preserve">सारांशेन : १.</w:t>
      </w:r>
    </w:p>
    <w:p>
      <w:r xmlns:w="http://schemas.openxmlformats.org/wordprocessingml/2006/main">
        <w:t xml:space="preserve">यहोशू १५ प्रस्तुतं करोति : १.</w:t>
      </w:r>
    </w:p>
    <w:p>
      <w:r xmlns:w="http://schemas.openxmlformats.org/wordprocessingml/2006/main">
        <w:t xml:space="preserve">यहूदागोत्रस्य सीमाः आवंटनानि च विस्तृतं वर्णनं;</w:t>
      </w:r>
    </w:p>
    <w:p>
      <w:r xmlns:w="http://schemas.openxmlformats.org/wordprocessingml/2006/main">
        <w:t xml:space="preserve">कालेबस्य हेब्रोन्-नगरस्य विजयः प्रतिज्ञायाः पूर्तिः;</w:t>
      </w:r>
    </w:p>
    <w:p>
      <w:r xmlns:w="http://schemas.openxmlformats.org/wordprocessingml/2006/main">
        <w:t xml:space="preserve">यहूदाप्रदेशस्य अन्तः नगराणि विविधानि प्रदेशानि तेषां महत्त्वं च।</w:t>
      </w:r>
    </w:p>
    <w:p/>
    <w:p>
      <w:r xmlns:w="http://schemas.openxmlformats.org/wordprocessingml/2006/main">
        <w:t xml:space="preserve">यहूदागोत्रस्य विस्तृतवर्णनार्थं सीमासु आवंटनेषु च बलं दत्तम्;</w:t>
      </w:r>
    </w:p>
    <w:p>
      <w:r xmlns:w="http://schemas.openxmlformats.org/wordprocessingml/2006/main">
        <w:t xml:space="preserve">कालेबस्य हेब्रोन्-नगरस्य विजयः प्रतिज्ञायाः पूर्तिः;</w:t>
      </w:r>
    </w:p>
    <w:p>
      <w:r xmlns:w="http://schemas.openxmlformats.org/wordprocessingml/2006/main">
        <w:t xml:space="preserve">यहूदाप्रदेशस्य अन्तः नगराणि विविधानि प्रदेशानि तेषां महत्त्वं च।</w:t>
      </w:r>
    </w:p>
    <w:p/>
    <w:p>
      <w:r xmlns:w="http://schemas.openxmlformats.org/wordprocessingml/2006/main">
        <w:t xml:space="preserve">अध्यायः यहूदागोत्रस्य सीमानां आवंटनानां च विस्तृतं विवरणं प्रदातुं, कालेबस्य हेब्रोन्-नगरस्य विजयं, कब्जां च प्रकाशयति, तथैव यहूदा-प्रदेशस्य अन्तः विविधनगरानां सूचीं च दत्तुं केन्द्रितः अस्ति यहोशू १५ मध्ये यहूदायाः उत्तराधिकारस्य दक्षिणसीमा वर्णिता अस्ति, सा लवणसागरस्य दक्षिणतमभागात् यरुशलेमपर्यन्तं विस्तृता अस्ति। अस्मिन् खण्डे अस्याः सीमायाः नगराणि, स्थलचिह्नानि च सूचीबद्धानि सन्ति, भौगोलिकसीमाकरणं स्थापयन्ति ।</w:t>
      </w:r>
    </w:p>
    <w:p/>
    <w:p>
      <w:r xmlns:w="http://schemas.openxmlformats.org/wordprocessingml/2006/main">
        <w:t xml:space="preserve">यहोशू १५ मध्ये अग्रे गत्वा, एतत् कालेबस्य सफलविजयस्य, हेब्रोनस्य स्वामित्वस्य च वर्णनं करोति यत् तस्य प्रति परमेश्वरस्य प्रतिज्ञायाः पूर्तिः। कालेबः हेब्रोनतः अनकस्य पुत्रान् त्रीन् निष्कास्य तत् स्वस्य उत्तराधिकाररूपेण गृह्णाति। यथा पूर्वं यहोशू १४ मध्ये प्रतिज्ञातं, सः परमेश्वरस्य प्रति निष्ठायाः कारणात् एतत् महत्त्वपूर्णं नगरं प्राप्नोति। तदतिरिक्तं कालेबः स्वपुत्रीं अक्साहं विवाहं करोति यस्य कृते किरियथ-सेफर (देबीर्) इति अन्यत् दुर्गयुक्तं नगरं जित्वा पूर्वं गुप्तचरं कृतवान् आसीत्</w:t>
      </w:r>
    </w:p>
    <w:p/>
    <w:p>
      <w:r xmlns:w="http://schemas.openxmlformats.org/wordprocessingml/2006/main">
        <w:t xml:space="preserve">यहोशू १५ एकेन विवरणेन समाप्तं भवति यत् यहूदायाः आवंटितभागस्य अन्तः विविधानि नगराणि सूचीबद्धानि सन्ति। एतानि नगराणि ज़ोरा-एष्टाओल्-इत्यादीनि निम्नभूमिक्षेत्रेभ्यः आरभ्य माओन्-कार्मेल-आदि-पर्वत-देशनगरेभ्यः यावत् भिन्न-भिन्न-प्रदेशेभ्यः अन्तर्भवन्ति । अस्मिन् खण्डे लाकीश, लिब्ना, गेजर, केइला, देबीर् (किरियाथ-सेफर), होर्मा, अराद इत्यादीनां महत्त्वपूर्णस्थानानां उल्लेखः अस्ति तथा च प्रत्येकं जनजातीयविरासतस्य अन्तः स्वस्य ऐतिहासिकं वा सामरिकं वा महत्त्वं वहति। एषा व्यापकसूची यहूदागोत्रेण व्याप्ताः विविधाः प्रदेशाः प्रदर्शिताः सन्ति ।</w:t>
      </w:r>
    </w:p>
    <w:p/>
    <w:p>
      <w:r xmlns:w="http://schemas.openxmlformats.org/wordprocessingml/2006/main">
        <w:t xml:space="preserve">यहोशू १५:१ तदा यहूदागोत्रस्य भाग्यः तेषां कुलानुगुणम् आसीत्; एदोमसीमापर्यन्तं दक्षिणदिशि स्थितं सिन्प्रान्तरं दक्षिणतटस्य अन्तभागः आसीत्।</w:t>
      </w:r>
    </w:p>
    <w:p/>
    <w:p>
      <w:r xmlns:w="http://schemas.openxmlformats.org/wordprocessingml/2006/main">
        <w:t xml:space="preserve">यहोशू १५:१ मध्ये यहूदागोत्राय नियुक्ता भूमिः वर्णिता अस्ति।</w:t>
      </w:r>
    </w:p>
    <w:p/>
    <w:p>
      <w:r xmlns:w="http://schemas.openxmlformats.org/wordprocessingml/2006/main">
        <w:t xml:space="preserve">१: ईश्वरः स्वप्रतिज्ञासु निष्ठावान् अस्ति। सः गोत्रेभ्यः भूमिं दत्तवान्, यथा सः अवदत्।</w:t>
      </w:r>
    </w:p>
    <w:p/>
    <w:p>
      <w:r xmlns:w="http://schemas.openxmlformats.org/wordprocessingml/2006/main">
        <w:t xml:space="preserve">२: अस्माकं गृहाणि भूमिः च सहितं ईश्वरेण दत्तानां सर्वेषां आशीर्वादानां कृते अस्माभिः कृतज्ञतां ग्रहीतव्यम्।</w:t>
      </w:r>
    </w:p>
    <w:p/>
    <w:p>
      <w:r xmlns:w="http://schemas.openxmlformats.org/wordprocessingml/2006/main">
        <w:t xml:space="preserve">1: व्यवस्था 10:12-13 अधुना हे इस्राएल, भवतः परमेश् वरः भवतः परमेश् वरः किं अपेक्षते, किन्तु भवतः परमेश् वरात् भयं कर्तुम्, तस्य सर्वेषु मार्गेषु चरितुं, तस्य प्रेम् करणाय, सर्वैः सह भवतः परमेश्वरस्य सेवां कर्तुं च हृदयं सर्वात्मना च” ।</w:t>
      </w:r>
    </w:p>
    <w:p/>
    <w:p>
      <w:r xmlns:w="http://schemas.openxmlformats.org/wordprocessingml/2006/main">
        <w:t xml:space="preserve">२: स्तोत्रम् ११८:२४ एषः एव दिवसः यः भगवता निर्मितः; तस्मिन् वयं आनन्दं प्राप्नुमः, आनन्दं च प्राप्नुमः।</w:t>
      </w:r>
    </w:p>
    <w:p/>
    <w:p>
      <w:r xmlns:w="http://schemas.openxmlformats.org/wordprocessingml/2006/main">
        <w:t xml:space="preserve">यहोशू १५:२ तेषां दक्षिणसीमा लवणसमुद्रतटतः दक्षिणदिशि स्थिता खातेः आसीत्।</w:t>
      </w:r>
    </w:p>
    <w:p/>
    <w:p>
      <w:r xmlns:w="http://schemas.openxmlformats.org/wordprocessingml/2006/main">
        <w:t xml:space="preserve">अस्मिन् खण्डे यहूदागोत्राय दत्तस्य भूमिस्य दक्षिणसीमायाः चर्चा कृता अस्ति।</w:t>
      </w:r>
    </w:p>
    <w:p/>
    <w:p>
      <w:r xmlns:w="http://schemas.openxmlformats.org/wordprocessingml/2006/main">
        <w:t xml:space="preserve">1. अस्माकं जीवनस्य कृते परमेश्वरस्य योजनायाः प्रति निष्ठावान् भवितुं सच्चा सन्तुष्टिः आगच्छति।</w:t>
      </w:r>
    </w:p>
    <w:p/>
    <w:p>
      <w:r xmlns:w="http://schemas.openxmlformats.org/wordprocessingml/2006/main">
        <w:t xml:space="preserve">2. ईश्वरः अस्मान् सर्वेभ्यः एकं अद्वितीयं उद्देश्यं दत्तवान्, तस्य आविष्कारः, पूर्तिः च अस्माकं कार्यम् अस्ति।</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स्तोत्रम् 37:4 - भगवता आनन्दं कुरु, सः भवतः हृदयस्य इच्छां दास्यति।</w:t>
      </w:r>
    </w:p>
    <w:p/>
    <w:p>
      <w:r xmlns:w="http://schemas.openxmlformats.org/wordprocessingml/2006/main">
        <w:t xml:space="preserve">यहोशू १५:३ दक्षिणदिशि मालेहक्राबीमनगरं गत्वा सिन्नगरं गत्वा दक्षिणदिशि कादेशबर्नियानगरं गत्वा हिस्रोननगरं गत्वा अदारनगरं गत्वा कर्कानगरं कम्पासं आनयत्।</w:t>
      </w:r>
    </w:p>
    <w:p/>
    <w:p>
      <w:r xmlns:w="http://schemas.openxmlformats.org/wordprocessingml/2006/main">
        <w:t xml:space="preserve">अस्मिन् खण्डे मालेहक्रब्बिमतः आरभ्य कर्कानगरे समाप्तं च यात्रायाः वर्णनं कृतम् अस्ति, सा जिन्, कदेशबर्निया, हेज्रोन्, अदार च गत्वा गच्छति।</w:t>
      </w:r>
    </w:p>
    <w:p/>
    <w:p>
      <w:r xmlns:w="http://schemas.openxmlformats.org/wordprocessingml/2006/main">
        <w:t xml:space="preserve">1. अस्माकं जीवनस्य कृते परमेश्वरस्य मार्गस्य आविष्कारः - यहोशू 15:3</w:t>
      </w:r>
    </w:p>
    <w:p/>
    <w:p>
      <w:r xmlns:w="http://schemas.openxmlformats.org/wordprocessingml/2006/main">
        <w:t xml:space="preserve">2. साहसस्य कम्पासं करणं - यहोशू 15:3</w:t>
      </w:r>
    </w:p>
    <w:p/>
    <w:p>
      <w:r xmlns:w="http://schemas.openxmlformats.org/wordprocessingml/2006/main">
        <w:t xml:space="preserve">1. स्तोत्रम् 32:8 - अहं त्वां भवतः गन्तव्यमार्गे उपदिशिष्यामि, उपदिशिष्यामि च; अहं भवन्तं नेत्रेण मार्गदर्शनं करिष्यामि।</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यहोशू १५:४ ततः अज्मोननगरं गत्वा मिस्रदेशस्य नदीं प्रति निर्गच्छत्। ततस्ततस्ततः निर्गमाः समुद्रे एव आसन्, एषः भवतः दक्षिणतटः भविष्यति।</w:t>
      </w:r>
    </w:p>
    <w:p/>
    <w:p>
      <w:r xmlns:w="http://schemas.openxmlformats.org/wordprocessingml/2006/main">
        <w:t xml:space="preserve">यहोशू १५:४ मध्ये इस्राएलीनां दक्षिणसीमा वर्णिता अस्ति, या अज्मोनतः मिस्रनदीपर्यन्तं विस्तृता भूमध्यसागरे च समाप्तवती ।</w:t>
      </w:r>
    </w:p>
    <w:p/>
    <w:p>
      <w:r xmlns:w="http://schemas.openxmlformats.org/wordprocessingml/2006/main">
        <w:t xml:space="preserve">1. प्रभुः सीमानां देवः अस्ति : सीमास्थापनेन अस्मान् ईश्वरस्य समीपं कथं नेतुं शक्यते</w:t>
      </w:r>
    </w:p>
    <w:p/>
    <w:p>
      <w:r xmlns:w="http://schemas.openxmlformats.org/wordprocessingml/2006/main">
        <w:t xml:space="preserve">2. समुद्रीयचमत्कारः : इस्राएलीजनाः विश्वासद्वारा भूमध्यसागरं कथं प्राप्तवन्तः</w:t>
      </w:r>
    </w:p>
    <w:p/>
    <w:p>
      <w:r xmlns:w="http://schemas.openxmlformats.org/wordprocessingml/2006/main">
        <w:t xml:space="preserve">1. निर्गमनम् 23:31 - अहं भवतः सीमां रक्तसागरात् पलिष्टीनां समुद्रपर्यन्तं, मरुभूमितः नदीपर्यन्तं च स्थापयिष्यामि, यतः अहं देशस्य निवासिनः भवतः हस्ते समर्पयिष्यामि। त्वं च तान् पुरतः निष्कासयिष्यसि।</w:t>
      </w:r>
    </w:p>
    <w:p/>
    <w:p>
      <w:r xmlns:w="http://schemas.openxmlformats.org/wordprocessingml/2006/main">
        <w:t xml:space="preserve">2. व्यवस्था 11:24 - यत्र भवतः पादतलाः पदाति, तत् सर्वं भवतः भविष्यति, प्रान्तरात् लेबनानतः, नदीतः, यूफ्रेटिसनदीतः, अन्तसमुद्रपर्यन्तं भवतः तटः भविष्यति।</w:t>
      </w:r>
    </w:p>
    <w:p/>
    <w:p>
      <w:r xmlns:w="http://schemas.openxmlformats.org/wordprocessingml/2006/main">
        <w:t xml:space="preserve">यहोशू १५:५ पूर्वसीमा च लवणसमुद्रः यरदननद्याः अन्त्यपर्यन्तं आसीत्। उत्तरभागे तेषां सीमा यरदननद्याः अन्तभागे समुद्रस्य खातेः आसीत्।</w:t>
      </w:r>
    </w:p>
    <w:p/>
    <w:p>
      <w:r xmlns:w="http://schemas.openxmlformats.org/wordprocessingml/2006/main">
        <w:t xml:space="preserve">यहूदागोत्रस्य सीमा भूमध्यसागरात् मृतसागरपर्यन्तं मृतसागरस्य उत्तरतः यरदननद्याः धारायाम् समुद्रस्य खाते यावत् प्रचलति स्म।</w:t>
      </w:r>
    </w:p>
    <w:p/>
    <w:p>
      <w:r xmlns:w="http://schemas.openxmlformats.org/wordprocessingml/2006/main">
        <w:t xml:space="preserve">1. प्रभुस्य प्रावधानम् - यहूदायाः सीमाः परमेश्वरस्य उदारतां कथं प्रदर्शयन्ति</w:t>
      </w:r>
    </w:p>
    <w:p/>
    <w:p>
      <w:r xmlns:w="http://schemas.openxmlformats.org/wordprocessingml/2006/main">
        <w:t xml:space="preserve">2. प्रभुस्य मार्गदर्शनस्य अनुसरणं - यहूदायाः सीमाः परमेश्वरस्य नेतृत्वं कथं प्रदर्शयन्ति</w:t>
      </w:r>
    </w:p>
    <w:p/>
    <w:p>
      <w:r xmlns:w="http://schemas.openxmlformats.org/wordprocessingml/2006/main">
        <w:t xml:space="preserve">1. स्तोत्रम् 23:1 - प्रभुः मम गोपालकः अस्ति; अहं न अभावं करिष्यामि।</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यहोशू १५:६ ततः सीमा बेथहोग्लानगरं गत्वा बेथाराबानगरस्य उत्तरदिशि गता। ततः सीमा रूबेनस्य पुत्रस्य बोहानस्य शिलापर्यन्तं गता।</w:t>
      </w:r>
    </w:p>
    <w:p/>
    <w:p>
      <w:r xmlns:w="http://schemas.openxmlformats.org/wordprocessingml/2006/main">
        <w:t xml:space="preserve">यहूदादेशस्य सीमा बेथोग्ला-बेथाराबा-नगरयोः, ततः रूबेनस्य पुत्रस्य बोहानस्य शिलापर्यन्तं गता।</w:t>
      </w:r>
    </w:p>
    <w:p/>
    <w:p>
      <w:r xmlns:w="http://schemas.openxmlformats.org/wordprocessingml/2006/main">
        <w:t xml:space="preserve">1. परिवारस्य शक्तिः : अब्राहमस्य प्रति स्वस्य वाचायाः प्रति परमेश्वरस्य निष्ठा</w:t>
      </w:r>
    </w:p>
    <w:p/>
    <w:p>
      <w:r xmlns:w="http://schemas.openxmlformats.org/wordprocessingml/2006/main">
        <w:t xml:space="preserve">2. ईश्वरस्य प्रतिज्ञानां पूर्तये सार्वभौमत्वं</w:t>
      </w:r>
    </w:p>
    <w:p/>
    <w:p>
      <w:r xmlns:w="http://schemas.openxmlformats.org/wordprocessingml/2006/main">
        <w:t xml:space="preserve">1. उत्पत्तिः 12:7 - ततः परमेश् वरः अब्रामस्य समक्षं प्रकटितः सन् अवदत् , “अहं तव वंशाय एतत् भूमिं दास्यामि, तत्र सः प्रदर्शितस्य परमेश् वरस्य वेदीं निर्मितवान्।</w:t>
      </w:r>
    </w:p>
    <w:p/>
    <w:p>
      <w:r xmlns:w="http://schemas.openxmlformats.org/wordprocessingml/2006/main">
        <w:t xml:space="preserve">2. इब्रानियों 11:8-10 - विश्वासेन अब्राहमः यदा उत्तराधिकाररूपेण ग्रहीतव्यं स्थानं गन्तुं आहूतः तदा आज्ञां आज्ञापितवान्। सः कुत्र गतः इति न ज्ञात्वा निर्गतवान्। विश्वासेन सः प्रतिज्ञादेशे यथा परदेशे निवसति स्म, तस्य प्रतिज्ञायाः उत्तराधिकारिणः इसहाकयाकूबयोः सह निवासस्थानेषु निवसति स्म, यतः सः एकं नगरं अन्विषत् यस्य आधाराः सन्ति, यस्य निर्मातारः निर्माता च परमेश्वरः अस्ति।</w:t>
      </w:r>
    </w:p>
    <w:p/>
    <w:p>
      <w:r xmlns:w="http://schemas.openxmlformats.org/wordprocessingml/2006/main">
        <w:t xml:space="preserve">यहोशू 15:7 ततः सीमा अकोर-द्रोणिकायाः देबीर-नगरं प्रति गता, तथैव उत्तरदिशि च गिल्गाल-नगरं प्रति पश्यन् अदुम्मीम-नगरं प्रति, यत् नदीयाः दक्षिणदिशि अस्ति, ततः सीमा च... एन्शेमेशस्य जलं तस्य निर्गमनं च एनरोगेल् इत्यत्र आसीत्।</w:t>
      </w:r>
    </w:p>
    <w:p/>
    <w:p>
      <w:r xmlns:w="http://schemas.openxmlformats.org/wordprocessingml/2006/main">
        <w:t xml:space="preserve">यहूदादेशस्य सीमा अकोर उपत्यकात् देबीर्, अदुम्मीम्, एन्रोगेल्, एन्शेमेशजलं च यावत् विस्तृता आसीत् ।</w:t>
      </w:r>
    </w:p>
    <w:p/>
    <w:p>
      <w:r xmlns:w="http://schemas.openxmlformats.org/wordprocessingml/2006/main">
        <w:t xml:space="preserve">1. सीमाचिह्नेषु ईश्वरस्य मार्गदर्शनम्</w:t>
      </w:r>
    </w:p>
    <w:p/>
    <w:p>
      <w:r xmlns:w="http://schemas.openxmlformats.org/wordprocessingml/2006/main">
        <w:t xml:space="preserve">2. जीवने स्पष्टसीमानां आवश्यकता</w:t>
      </w:r>
    </w:p>
    <w:p/>
    <w:p>
      <w:r xmlns:w="http://schemas.openxmlformats.org/wordprocessingml/2006/main">
        <w:t xml:space="preserve">1. सुभाषितम् 22:28 - प्राचीनं स्थलचिह्नं मा अपसारय, यत् तव पितृभिः स्थापितं।</w:t>
      </w:r>
    </w:p>
    <w:p/>
    <w:p>
      <w:r xmlns:w="http://schemas.openxmlformats.org/wordprocessingml/2006/main">
        <w:t xml:space="preserve">2. यशायाह 28:17-18 - अहं रेखायाः न्यायं, पतने धर्मं च स्थापयिष्यामि, अश्मपातः च असत्यस्य शरणं व्याप्नोति, जलं च निगूढस्थानं व्याप्नुयात्। भवतः मृत्युसन्धिः निरस्तः भविष्यति, भवतः नरकेन सह सम्झौता न स्थास्यति; यदा अतिप्रवाहः प्रकोपः गमिष्यति, तदा यूयं तेन पदातिः भविष्यथ।</w:t>
      </w:r>
    </w:p>
    <w:p/>
    <w:p>
      <w:r xmlns:w="http://schemas.openxmlformats.org/wordprocessingml/2006/main">
        <w:t xml:space="preserve">यहोशू १५:८ ततः सीमा हिनोमपुत्रस्य उपत्यकायाः माध्यमेन यबूसीनां दक्षिणदिशि गच्छति स्म। तदेव यरुशलेमम्, ततः सीमा पश्चिमदिशि हिनोम-द्रोणिकायाः पुरतः स्थितस्य पर्वतस्य शिखरं प्रति गता, यत् उत्तरदिशि दिग्गजानां उपत्यकायाः अन्ते अस्ति।</w:t>
      </w:r>
    </w:p>
    <w:p/>
    <w:p>
      <w:r xmlns:w="http://schemas.openxmlformats.org/wordprocessingml/2006/main">
        <w:t xml:space="preserve">यहूदादेशस्य सीमा यरुशलेमस्य दक्षिणदिशि उत्तरदिशि दिग्गजानां उपत्यकायाः अन्ते यावत् विस्तृता आसीत् ।</w:t>
      </w:r>
    </w:p>
    <w:p/>
    <w:p>
      <w:r xmlns:w="http://schemas.openxmlformats.org/wordprocessingml/2006/main">
        <w:t xml:space="preserve">1. ईश्वरस्य पराक्रमी हस्तः : ईश्वरः अस्मान् अस्माकं प्रतिज्ञातदेशं प्रति कथं मार्गदर्शनं करोति</w:t>
      </w:r>
    </w:p>
    <w:p/>
    <w:p>
      <w:r xmlns:w="http://schemas.openxmlformats.org/wordprocessingml/2006/main">
        <w:t xml:space="preserve">2. विश्वासस्य बलम् : ईश्वरः अस्मान् कठिनतानां निवारणाय कथं सशक्तं करोति</w:t>
      </w:r>
    </w:p>
    <w:p/>
    <w:p>
      <w:r xmlns:w="http://schemas.openxmlformats.org/wordprocessingml/2006/main">
        <w:t xml:space="preserve">1. यहोशू 1:6-9 - बलवन्तः साहसी च भव, यतः यत्र यत्र गच्छसि तत्र तत्र प्रभुः भवतः परमेश्वरः भवता सह अस्ति।</w:t>
      </w:r>
    </w:p>
    <w:p/>
    <w:p>
      <w:r xmlns:w="http://schemas.openxmlformats.org/wordprocessingml/2006/main">
        <w:t xml:space="preserve">2. स्तोत्रम् 37:23-24 - मनुष्यस्य पदानि भगवता स्थापितानि भवन्ति, यदा सः स्वमार्गे आनन्दं प्राप्नोति; पतति चेदपि सः शिरसा न क्षिप्यते, यतः प्रभुः तस्य हस्तं धारयति।</w:t>
      </w:r>
    </w:p>
    <w:p/>
    <w:p>
      <w:r xmlns:w="http://schemas.openxmlformats.org/wordprocessingml/2006/main">
        <w:t xml:space="preserve">यहोशू १५:९ ततः सीमा पर्वतशिखरात् नेफ्तोहजलस्रोतपर्यन्तं आकृष्य एफ्रोनपर्वतनगरेषु निर्गतवती। ततः सीमा बालाहं प्रति आकृष्टा, या किरयातय्यारीम् अस्ति।</w:t>
      </w:r>
    </w:p>
    <w:p/>
    <w:p>
      <w:r xmlns:w="http://schemas.openxmlformats.org/wordprocessingml/2006/main">
        <w:t xml:space="preserve">यहूदादेशस्य सीमा, पर्वतात् नेफ्तोहस्य जलस्रोतपर्यन्तं, एफ्रोनपर्वतनगरेषु, ततः बालाह (किर्जाथयरीम) यावत् प्रसृता आसीत्।</w:t>
      </w:r>
    </w:p>
    <w:p/>
    <w:p>
      <w:r xmlns:w="http://schemas.openxmlformats.org/wordprocessingml/2006/main">
        <w:t xml:space="preserve">1. ईश्वरस्य प्रतिज्ञासु निष्ठा - ईश्वरस्य प्रतिज्ञाः आशीर्वादाः च कथं स्थास्यन्ति</w:t>
      </w:r>
    </w:p>
    <w:p/>
    <w:p>
      <w:r xmlns:w="http://schemas.openxmlformats.org/wordprocessingml/2006/main">
        <w:t xml:space="preserve">2. आज्ञापालनस्य महत्त्वं - ईश्वरस्य आज्ञापालनेन धन्यजीवनं कथं भवति</w:t>
      </w:r>
    </w:p>
    <w:p/>
    <w:p>
      <w:r xmlns:w="http://schemas.openxmlformats.org/wordprocessingml/2006/main">
        <w:t xml:space="preserve">1. यहोशू 1:1-9 - यहोशूं प्रति परमेश्वरस्य बलस्य साहसस्य च प्रतिज्ञाः</w:t>
      </w:r>
    </w:p>
    <w:p/>
    <w:p>
      <w:r xmlns:w="http://schemas.openxmlformats.org/wordprocessingml/2006/main">
        <w:t xml:space="preserve">2. 1 योहन् 5:3 - ईश्वरं प्रेम्णा तस्य आज्ञापालनं च आनन्दस्य जीवनं जनयति</w:t>
      </w:r>
    </w:p>
    <w:p/>
    <w:p>
      <w:r xmlns:w="http://schemas.openxmlformats.org/wordprocessingml/2006/main">
        <w:t xml:space="preserve">यहोशू 15:10 बालातः पश्चिमदिशि सेइरपर्वतपर्यन्तं परिवेष्ट्य उत्तरदिशि येअरीमपर्वतस्य पार्श्वे या केसालोनपर्यन्तं गत्वा बेत्शेमेशनगरं गत्वा तिम्नानगरं गच्छति स्म।</w:t>
      </w:r>
    </w:p>
    <w:p/>
    <w:p>
      <w:r xmlns:w="http://schemas.openxmlformats.org/wordprocessingml/2006/main">
        <w:t xml:space="preserve">यहूदादेशस्य सीमा पश्चिमदिशि बालात् सेइरपर्वतपर्यन्तं, ततः उत्तरदिशि यारिमपर्वतपर्यन्तं (केसालोनपर्वतपर्यन्तं, ततः बेत्शेमेशपर्यन्तं तिम्नापर्यन्तं च परितः आसीत्।</w:t>
      </w:r>
    </w:p>
    <w:p/>
    <w:p>
      <w:r xmlns:w="http://schemas.openxmlformats.org/wordprocessingml/2006/main">
        <w:t xml:space="preserve">1. "अस्माकं श्रद्धायाः सीमाः"।</w:t>
      </w:r>
    </w:p>
    <w:p/>
    <w:p>
      <w:r xmlns:w="http://schemas.openxmlformats.org/wordprocessingml/2006/main">
        <w:t xml:space="preserve">2. "अस्माकं सीमां ज्ञातुं महत्त्वम्"।</w:t>
      </w:r>
    </w:p>
    <w:p/>
    <w:p>
      <w:r xmlns:w="http://schemas.openxmlformats.org/wordprocessingml/2006/main">
        <w:t xml:space="preserve">1. सुभाषितम् 22:28 - "प्राचीनं चिह्नं मा अपसारय, यत् तव पितृभिः स्थापितं"।</w:t>
      </w:r>
    </w:p>
    <w:p/>
    <w:p>
      <w:r xmlns:w="http://schemas.openxmlformats.org/wordprocessingml/2006/main">
        <w:t xml:space="preserve">2. मत्ती 5:14-16 - "यूयं जगतः प्रकाशः। पर्वतस्य उपरि स्थितं नगरं निगूढं कर्तुं न शक्यते"।</w:t>
      </w:r>
    </w:p>
    <w:p/>
    <w:p>
      <w:r xmlns:w="http://schemas.openxmlformats.org/wordprocessingml/2006/main">
        <w:t xml:space="preserve">यहोशू 15:11 ततः सीमा उत्तरदिशि एक्रोनस्य पार्श्वे निर्गतवती, सीमा शिक्रोननगरं प्रति आकृष्य बालपर्वतं गत्वा याब्नीलपर्यन्तं निर्गतवती। सीमातः बहिः गमनानि च समुद्रे आसन्।</w:t>
      </w:r>
    </w:p>
    <w:p/>
    <w:p>
      <w:r xmlns:w="http://schemas.openxmlformats.org/wordprocessingml/2006/main">
        <w:t xml:space="preserve">यहोशू १५:११ इत्यस्य सीमा एक्रोनपर्यन्तं उत्तरदिशि विस्तृता आसीत्, शिक्रोन-बाला-यबनील-नगरयोः मध्ये अग्रे गत्वा समुद्रे समाप्तवती ।</w:t>
      </w:r>
    </w:p>
    <w:p/>
    <w:p>
      <w:r xmlns:w="http://schemas.openxmlformats.org/wordprocessingml/2006/main">
        <w:t xml:space="preserve">1. परमेश्वरस्य प्रतिज्ञाः पूर्णाः: यहोशू 15:11 तः अद्य अस्माकं जीवनं यावत् यात्रा</w:t>
      </w:r>
    </w:p>
    <w:p/>
    <w:p>
      <w:r xmlns:w="http://schemas.openxmlformats.org/wordprocessingml/2006/main">
        <w:t xml:space="preserve">2. परमेश्वरस्य सान्निध्ये स्थातुं: यहोशू 15:11 इत्यस्य अध्ययनम्</w:t>
      </w:r>
    </w:p>
    <w:p/>
    <w:p>
      <w:r xmlns:w="http://schemas.openxmlformats.org/wordprocessingml/2006/main">
        <w:t xml:space="preserve">1. यशायाह 43:2-3,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2. रोमियो 8:38-39, यतः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यहोशू १५:१२ पश्चिमसीमा महासमुद्रं तस्य तटं च आसीत्। यहूदा-वंशानां वंश-वंशानां वंश-वंश-सन्ततिः एषः ।</w:t>
      </w:r>
    </w:p>
    <w:p/>
    <w:p>
      <w:r xmlns:w="http://schemas.openxmlformats.org/wordprocessingml/2006/main">
        <w:t xml:space="preserve">अस्मिन् खण्डे यहूदादेशस्य पश्चिमसीमा, या महान् समुद्रः तस्य तटः च, तस्य परितः निवसन्तः यहूदायाः कुटुम्बाः च वर्णिताः सन्ति ।</w:t>
      </w:r>
    </w:p>
    <w:p/>
    <w:p>
      <w:r xmlns:w="http://schemas.openxmlformats.org/wordprocessingml/2006/main">
        <w:t xml:space="preserve">1. ईश्वरस्य जनानां सीमाः : ईश्वरस्य परिवारस्य भागः भवितुं किं अर्थः</w:t>
      </w:r>
    </w:p>
    <w:p/>
    <w:p>
      <w:r xmlns:w="http://schemas.openxmlformats.org/wordprocessingml/2006/main">
        <w:t xml:space="preserve">2. सः प्रतिज्ञातदेशे जीवनस्य आशीर्वादः : परमेश्वरस्य प्रतिज्ञानां पूर्तेः अनुभवः</w:t>
      </w:r>
    </w:p>
    <w:p/>
    <w:p>
      <w:r xmlns:w="http://schemas.openxmlformats.org/wordprocessingml/2006/main">
        <w:t xml:space="preserve">1. व्यवस्था 11:12, यस्याः भूमिः भवतः परमेश्वरः प्रभुः चिन्तयति। वर्षस्य आरम्भात् वर्षस्य अन्त्यपर्यन्तं भवतः परमेश्वरस्य नेत्राणि सर्वदा तस्मिन् एव सन्ति।</w:t>
      </w:r>
    </w:p>
    <w:p/>
    <w:p>
      <w:r xmlns:w="http://schemas.openxmlformats.org/wordprocessingml/2006/main">
        <w:t xml:space="preserve">2. स्तोत्रम् 37:3-4, भगवते विश्वासं कुर्वन्तु, भद्रं च कुर्वन्तु; भूमिं निवसन् निष्ठया च मित्रतां कुरुत। रमस्व भगवते स ते हृदयकामान् दास्यति ।</w:t>
      </w:r>
    </w:p>
    <w:p/>
    <w:p>
      <w:r xmlns:w="http://schemas.openxmlformats.org/wordprocessingml/2006/main">
        <w:t xml:space="preserve">यहोशू 15:13 येफुन्ने पुत्राय कालेबाय यहूदाया: आज्ञानुसारं यहोशूं प्रति परमेश् वरस् य आज्ञानुसारं भागं दत्तवान्, अनाकस्य पितुः अर्बा-नगरं, यत् नगरं हेब्रोन् अस्ति।</w:t>
      </w:r>
    </w:p>
    <w:p/>
    <w:p>
      <w:r xmlns:w="http://schemas.openxmlformats.org/wordprocessingml/2006/main">
        <w:t xml:space="preserve">यहोशूं प्रति भगवतः आज्ञानुसारं कालेबं यहूदादेशस्य भागः दत्तः। कालेबं दत्तं नगरं अर्बा, अनाकस्य पिता, यत् हेब्रोन् अस्ति।</w:t>
      </w:r>
    </w:p>
    <w:p/>
    <w:p>
      <w:r xmlns:w="http://schemas.openxmlformats.org/wordprocessingml/2006/main">
        <w:t xml:space="preserve">1. परमेश्वरः स्वप्रतिज्ञां पूर्णं कर्तुं निष्ठावान् अस्ति - यहोशू 15:13</w:t>
      </w:r>
    </w:p>
    <w:p/>
    <w:p>
      <w:r xmlns:w="http://schemas.openxmlformats.org/wordprocessingml/2006/main">
        <w:t xml:space="preserve">2. आज्ञापालनं आशीर्वादं जनयति - यहोशू 15:13</w:t>
      </w:r>
    </w:p>
    <w:p/>
    <w:p>
      <w:r xmlns:w="http://schemas.openxmlformats.org/wordprocessingml/2006/main">
        <w:t xml:space="preserve">1. व्यवस्था 7:12 - यदि भवन्तः एतेषु नियमेषु ध्यानं ददति, तेषां अनुसरणं कर्तुं सावधानाः भवन्ति तर्हि भवतः परमेश्वरः भवतः पूर्वजानां शपथं यथा कृतवान् तथा भवतः प्रेमसन्धिं पालयिष्यति।</w:t>
      </w:r>
    </w:p>
    <w:p/>
    <w:p>
      <w:r xmlns:w="http://schemas.openxmlformats.org/wordprocessingml/2006/main">
        <w:t xml:space="preserve">2. स्तोत्रम् 105:42 - यतः सः स्वस्य पवित्रं प्रतिज्ञां, तस्य सेवकं अब्राहमं च स्मरति स्म।</w:t>
      </w:r>
    </w:p>
    <w:p/>
    <w:p>
      <w:r xmlns:w="http://schemas.openxmlformats.org/wordprocessingml/2006/main">
        <w:t xml:space="preserve">यहोशू 15:14 ततः कालेबः अनाकस्य पुत्रत्रयं शेषै, अहिमानं, ताल्माइ च अनाकस्य सन्तानं निष्कासितवान्।</w:t>
      </w:r>
    </w:p>
    <w:p/>
    <w:p>
      <w:r xmlns:w="http://schemas.openxmlformats.org/wordprocessingml/2006/main">
        <w:t xml:space="preserve">कालेबः अनकस्य पुत्रत्रयं शेषै अहिमानं तलमाई च देशात् निष्कासितवान्।</w:t>
      </w:r>
    </w:p>
    <w:p/>
    <w:p>
      <w:r xmlns:w="http://schemas.openxmlformats.org/wordprocessingml/2006/main">
        <w:t xml:space="preserve">1. ईश्वरः अस्मान् बाधां पारयितुं आवश्यकं साहसं बलं च दातुं शक्नोति।</w:t>
      </w:r>
    </w:p>
    <w:p/>
    <w:p>
      <w:r xmlns:w="http://schemas.openxmlformats.org/wordprocessingml/2006/main">
        <w:t xml:space="preserve">2. कठिनशत्रुणां सम्मुखे वयं ईश्वरस्य मार्गदर्शनं कर्तुं विश्वासं कर्तुं शक्नुमः।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127:1 - यावत् प्रभुः गृहं न निर्माति तावत् यावत् गृहं निर्मान्ति ते व्यर्थं परिश्रमं कुर्वन्ति।</w:t>
      </w:r>
    </w:p>
    <w:p/>
    <w:p>
      <w:r xmlns:w="http://schemas.openxmlformats.org/wordprocessingml/2006/main">
        <w:t xml:space="preserve">यहोशू 15:15 ततः सः देबीरनिवासिनः समीपं गतः, ततः पूर्वं देबीरस्य नाम किर्यात्सेफरः आसीत्।</w:t>
      </w:r>
    </w:p>
    <w:p/>
    <w:p>
      <w:r xmlns:w="http://schemas.openxmlformats.org/wordprocessingml/2006/main">
        <w:t xml:space="preserve">कालेबः पूर्वं किर्जाथसेफर इति नाम्ना प्रसिद्धं देबीर्-नगरं जित्वा गच्छति ।</w:t>
      </w:r>
    </w:p>
    <w:p/>
    <w:p>
      <w:r xmlns:w="http://schemas.openxmlformats.org/wordprocessingml/2006/main">
        <w:t xml:space="preserve">1. विश्वासस्य शक्तिः : कालेबस्य विश्वासः कथं तम् एकं नगरं जितुम् अयच्छत्</w:t>
      </w:r>
    </w:p>
    <w:p/>
    <w:p>
      <w:r xmlns:w="http://schemas.openxmlformats.org/wordprocessingml/2006/main">
        <w:t xml:space="preserve">2. धैर्यस्य फलम् : कालेबस्य प्रतिकूलतायाः निवारणस्य कथा</w:t>
      </w:r>
    </w:p>
    <w:p/>
    <w:p>
      <w:r xmlns:w="http://schemas.openxmlformats.org/wordprocessingml/2006/main">
        <w:t xml:space="preserve">1. इब्रानियों 11:30 - विश्वासेन यरीहोनगरस्य भित्तिः प्रायः सप्तदिनानि परितः कृत्वा पतिता।</w:t>
      </w:r>
    </w:p>
    <w:p/>
    <w:p>
      <w:r xmlns:w="http://schemas.openxmlformats.org/wordprocessingml/2006/main">
        <w:t xml:space="preserve">2. यहोशू 1:9 -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यहोशू 15:16 तदा कालेबः अवदत्, “यः किरात्सेफरं प्रहृत्य गृह्णाति, तस्मै अहं मम पुत्रीं अक्साम् भार्यारूपेण दास्यामि।”</w:t>
      </w:r>
    </w:p>
    <w:p/>
    <w:p>
      <w:r xmlns:w="http://schemas.openxmlformats.org/wordprocessingml/2006/main">
        <w:t xml:space="preserve">कालेबः किरात्सेफरनगरं जित्वा स्वपुत्री अक्साहं प्रतिज्ञातवान्।</w:t>
      </w:r>
    </w:p>
    <w:p/>
    <w:p>
      <w:r xmlns:w="http://schemas.openxmlformats.org/wordprocessingml/2006/main">
        <w:t xml:space="preserve">1. कालेबस्य प्रतिज्ञायाः निष्ठा।</w:t>
      </w:r>
    </w:p>
    <w:p/>
    <w:p>
      <w:r xmlns:w="http://schemas.openxmlformats.org/wordprocessingml/2006/main">
        <w:t xml:space="preserve">2. ईश्वरस्य रक्षणस्य शक्तिः।</w:t>
      </w:r>
    </w:p>
    <w:p/>
    <w:p>
      <w:r xmlns:w="http://schemas.openxmlformats.org/wordprocessingml/2006/main">
        <w:t xml:space="preserve">1. उत्पत्तिः 28:15 पश्य अहं त्वया सह अस्मि, यत्र त्वं गच्छसि तत्र सर्वेषु स्थानेषु त्वां रक्षिष्यामि, त्वां पुनः अस्मिन् देशे आनयिष्यामि। यतः अहं त्वां न त्यक्ष्यामि, यावत् अहं त्वां यत् उक्तवान् तत् न कृतवान्।”</w:t>
      </w:r>
    </w:p>
    <w:p/>
    <w:p>
      <w:r xmlns:w="http://schemas.openxmlformats.org/wordprocessingml/2006/main">
        <w:t xml:space="preserve">2. 1 कोरिन्थियों 1:25 यतः परमेश्वरस्य मूर्खता मनुष्याणाम् अपेक्षया अधिकं बुद्धिमान् अस्ति; ईश्वरस्य च दुर्बलता मनुष्याणाम् अपेक्षया अधिकं बलवती अस्ति।</w:t>
      </w:r>
    </w:p>
    <w:p/>
    <w:p>
      <w:r xmlns:w="http://schemas.openxmlformats.org/wordprocessingml/2006/main">
        <w:t xml:space="preserve">यहोशू 15:17 ततः कालेबस्य भ्राता केनाजस्य पुत्रः ओथनीएलः तत् गृहीत्वा स्वपुत्रीं अक्साहं भार्यारूपेण दत्तवान्।</w:t>
      </w:r>
    </w:p>
    <w:p/>
    <w:p>
      <w:r xmlns:w="http://schemas.openxmlformats.org/wordprocessingml/2006/main">
        <w:t xml:space="preserve">ओथनीएलः कालेबस्य भ्राता कस्मिंश्चित् भूमिं स्वीकृत्य कालेबस्य पुत्री अक्साहं पत्नीरूपेण पुरस्कृतः भवति।</w:t>
      </w:r>
    </w:p>
    <w:p/>
    <w:p>
      <w:r xmlns:w="http://schemas.openxmlformats.org/wordprocessingml/2006/main">
        <w:t xml:space="preserve">१: ये जनाः निष्ठया तस्य सेवां कुर्वन्ति तेषां कृते ईश्वरः अस्माकं अवगमनात् परं आशीर्वादं ददाति।</w:t>
      </w:r>
    </w:p>
    <w:p/>
    <w:p>
      <w:r xmlns:w="http://schemas.openxmlformats.org/wordprocessingml/2006/main">
        <w:t xml:space="preserve">२: ईश्वरः स्वप्रतिज्ञासु निष्ठावान् अस्ति, यद्यपि कियत् अपि समयः भवति।</w:t>
      </w:r>
    </w:p>
    <w:p/>
    <w:p>
      <w:r xmlns:w="http://schemas.openxmlformats.org/wordprocessingml/2006/main">
        <w:t xml:space="preserve">१: इब्रानियों ११:६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२: याकूब १:१७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यहोशू 15:18 यदा सा तस्य समीपम् आगता तदा सा तं स्वपितुः क्षेत्रं याचयितुम् प्रेरितवती, सा च स्वस्य गदं प्रज्वलितवती। तदा कालेबः तां अवदत्, “त्वं किं इच्छसि?”</w:t>
      </w:r>
    </w:p>
    <w:p/>
    <w:p>
      <w:r xmlns:w="http://schemas.openxmlformats.org/wordprocessingml/2006/main">
        <w:t xml:space="preserve">Passage कालेबः एकां स्त्रियं सम्मुखीकृतवान् या स्वपितुः क्षेत्रं याचितवान् तथा च कालेबः तां पृष्टवान् यत् सा किं इच्छति।</w:t>
      </w:r>
    </w:p>
    <w:p/>
    <w:p>
      <w:r xmlns:w="http://schemas.openxmlformats.org/wordprocessingml/2006/main">
        <w:t xml:space="preserve">१: ईश्वरः अस्माकं अप्रत्याशितरीत्या प्रबन्धं करिष्यति।</w:t>
      </w:r>
    </w:p>
    <w:p/>
    <w:p>
      <w:r xmlns:w="http://schemas.openxmlformats.org/wordprocessingml/2006/main">
        <w:t xml:space="preserve">२: ईश्वरः अस्माकं आग्रहान् कामनान् च शृणोति।</w:t>
      </w:r>
    </w:p>
    <w:p/>
    <w:p>
      <w:r xmlns:w="http://schemas.openxmlformats.org/wordprocessingml/2006/main">
        <w:t xml:space="preserve">१: स्तोत्रम् ३७:४ - "भगवान् अपि आनन्दं कुरु, सः त्वां हृदयस्य इच्छां दास्यति।"</w:t>
      </w:r>
    </w:p>
    <w:p/>
    <w:p>
      <w:r xmlns:w="http://schemas.openxmlformats.org/wordprocessingml/2006/main">
        <w:t xml:space="preserve">२: याकूब ४:२ - "यूयं कामयन्ते, न तु, हन्ति, प्राप्तुम् इच्छन्तः, प्राप्तुं न शक्नुथ, युद्धं कुर्वन्ति युद्धं च कुर्वन्ति, तथापि न याचन्ते।</w:t>
      </w:r>
    </w:p>
    <w:p/>
    <w:p>
      <w:r xmlns:w="http://schemas.openxmlformats.org/wordprocessingml/2006/main">
        <w:t xml:space="preserve">यहोशू १५:१९ सः उत्तरितवान्, “मम आशीर्वादं ददातु; त्वया मम दक्षिणभूमिः दत्ता; जलस्रोतान् अपि देहि मे | स च तां ऊर्ध्वस्रोतान्, अधः वसन्तान् च दत्तवान्।</w:t>
      </w:r>
    </w:p>
    <w:p/>
    <w:p>
      <w:r xmlns:w="http://schemas.openxmlformats.org/wordprocessingml/2006/main">
        <w:t xml:space="preserve">यहोशू १५:१९ मध्ये अयं खण्डः आशीर्वादस्य अनुरोधस्य पूर्तये परमेश्वरस्य प्रावधानस्य उदारतायाः च विषये वदति।</w:t>
      </w:r>
    </w:p>
    <w:p/>
    <w:p>
      <w:r xmlns:w="http://schemas.openxmlformats.org/wordprocessingml/2006/main">
        <w:t xml:space="preserve">1: ईश्वरः अस्मान् सर्वदा प्रबन्धयिष्यति, आशीर्वादं च दास्यति यदि वयं तं याचयामः।</w:t>
      </w:r>
    </w:p>
    <w:p/>
    <w:p>
      <w:r xmlns:w="http://schemas.openxmlformats.org/wordprocessingml/2006/main">
        <w:t xml:space="preserve">२: ईश्वरः उदारः विश्वासपात्रः च प्रदाता अस्ति, अस्माकं अनुरोधः किमपि न भवतु।</w:t>
      </w:r>
    </w:p>
    <w:p/>
    <w:p>
      <w:r xmlns:w="http://schemas.openxmlformats.org/wordprocessingml/2006/main">
        <w:t xml:space="preserve">१: याकूब १:१७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२: स्तोत्रम् १४५:९ - प्रभुः सर्वेषां कृते हितकरः अस्ति, तस्य सर्वेषु कार्येषु तस्य कोमलदया वर्तते।</w:t>
      </w:r>
    </w:p>
    <w:p/>
    <w:p>
      <w:r xmlns:w="http://schemas.openxmlformats.org/wordprocessingml/2006/main">
        <w:t xml:space="preserve">यहोशू १५:२० यहूदागोत्रस्य वंशजानां वंशानां वंशजः एतत् अस्ति।</w:t>
      </w:r>
    </w:p>
    <w:p/>
    <w:p>
      <w:r xmlns:w="http://schemas.openxmlformats.org/wordprocessingml/2006/main">
        <w:t xml:space="preserve">अस्मिन् खण्डे यहूदागोत्रस्य वंशजं तेषां कुटुम्बानुसारं वर्णितम् अस्ति।</w:t>
      </w:r>
    </w:p>
    <w:p/>
    <w:p>
      <w:r xmlns:w="http://schemas.openxmlformats.org/wordprocessingml/2006/main">
        <w:t xml:space="preserve">1. ईश्वरस्य निष्ठा स्वजनानाम् प्रति प्रतिज्ञानां पूर्तौ दृश्यते।</w:t>
      </w:r>
    </w:p>
    <w:p/>
    <w:p>
      <w:r xmlns:w="http://schemas.openxmlformats.org/wordprocessingml/2006/main">
        <w:t xml:space="preserve">2. ईश्वरः क्रमस्य ईश्वरः अस्ति यः स्वजनस्य इच्छानुसारं पोषणं करोति।</w:t>
      </w:r>
    </w:p>
    <w:p/>
    <w:p>
      <w:r xmlns:w="http://schemas.openxmlformats.org/wordprocessingml/2006/main">
        <w:t xml:space="preserve">1. इफिसियों 1:11-12 - यस्मिन् वयं स्वस्य इच्छानुसारं सर्वं कार्यं करोति तस्य प्रयोजनानुसारं पूर्वं निर्धारिताः सन्तः वयं उत्तराधिकारं प्राप्तवन्तः।</w:t>
      </w:r>
    </w:p>
    <w:p/>
    <w:p>
      <w:r xmlns:w="http://schemas.openxmlformats.org/wordprocessingml/2006/main">
        <w:t xml:space="preserve">12. व्यवस्था 8:18 - यूयं भवतः परमेश्वरं परमेश्वरं स्मर्यन्ते, यतः सः एव भवद्भ्यः धनप्राप्त्यर्थं शक्तिं ददाति, येन सः युष्माकं पितृभ्यः शपथं कृतं सन्धिं दृढं करोति यथा अद्य।</w:t>
      </w:r>
    </w:p>
    <w:p/>
    <w:p>
      <w:r xmlns:w="http://schemas.openxmlformats.org/wordprocessingml/2006/main">
        <w:t xml:space="preserve">यहोशू 15:21 यहूदागोत्रस्य दक्षिणदिशि एदोमस्य तटस्य परमं नगराणि कब्जीलः, एदेरः, जागुरः च आसन्।</w:t>
      </w:r>
    </w:p>
    <w:p/>
    <w:p>
      <w:r xmlns:w="http://schemas.openxmlformats.org/wordprocessingml/2006/main">
        <w:t xml:space="preserve">अस्मिन् खण्डे उक्तं यत् यहूदागोत्रस्य बाह्यनगराणि कब्जीलः, एदेरः, जगुरः च आसन् ।</w:t>
      </w:r>
    </w:p>
    <w:p/>
    <w:p>
      <w:r xmlns:w="http://schemas.openxmlformats.org/wordprocessingml/2006/main">
        <w:t xml:space="preserve">१: ईश्वरस्य प्रतिज्ञाः सर्वदा पूर्णाः भवन्ति</w:t>
      </w:r>
    </w:p>
    <w:p/>
    <w:p>
      <w:r xmlns:w="http://schemas.openxmlformats.org/wordprocessingml/2006/main">
        <w:t xml:space="preserve">२: ईश्वरस्य निष्ठा सदा स्थास्यति</w:t>
      </w:r>
    </w:p>
    <w:p/>
    <w:p>
      <w:r xmlns:w="http://schemas.openxmlformats.org/wordprocessingml/2006/main">
        <w:t xml:space="preserve">१: इफिसियों ३:२० - यः अस्माकं अन्तः कार्यं कुर्वन्त्याः सामर्थ्यस्य अनुसारं वयं यत् किमपि याचयामः वा कल्पयामः वा तस्मात् अपि अप्रमेयरूपेण अधिकं कर्तुं समर्थः अस्ति।</w:t>
      </w:r>
    </w:p>
    <w:p/>
    <w:p>
      <w:r xmlns:w="http://schemas.openxmlformats.org/wordprocessingml/2006/main">
        <w:t xml:space="preserve">२: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यहोशू 15:22 किना, दीमोना, अदादा च।</w:t>
      </w:r>
    </w:p>
    <w:p/>
    <w:p>
      <w:r xmlns:w="http://schemas.openxmlformats.org/wordprocessingml/2006/main">
        <w:t xml:space="preserve">एषः श्लोकः यहूदाप्रदेशस्य नगरानां सूचीयाः भागः अस्ति ।</w:t>
      </w:r>
    </w:p>
    <w:p/>
    <w:p>
      <w:r xmlns:w="http://schemas.openxmlformats.org/wordprocessingml/2006/main">
        <w:t xml:space="preserve">1. ईश्वरः अस्मान् गृहं वक्तुं स्थानं आशीर्वादितवान्।</w:t>
      </w:r>
    </w:p>
    <w:p/>
    <w:p>
      <w:r xmlns:w="http://schemas.openxmlformats.org/wordprocessingml/2006/main">
        <w:t xml:space="preserve">2. वयं सर्वे ईश्वरस्य योजनायाः भागाः स्मः।</w:t>
      </w:r>
    </w:p>
    <w:p/>
    <w:p>
      <w:r xmlns:w="http://schemas.openxmlformats.org/wordprocessingml/2006/main">
        <w:t xml:space="preserve">1. प्रेरितयोः कृत्यम् 17:26-27 - ईश्वरः एकेन रक्तेन सर्वाणि मनुष्याणां राष्ट्राणि पृथिव्याः सर्वत्र निवसितुं कृतवान्।</w:t>
      </w:r>
    </w:p>
    <w:p/>
    <w:p>
      <w:r xmlns:w="http://schemas.openxmlformats.org/wordprocessingml/2006/main">
        <w:t xml:space="preserve">2. स्तोत्रम् 33:12 - धन्यः राष्ट्रं यस्य ईश्वरः प्रभुः, ये जनाः सः स्वस्य धरोहररूपेण चिनोति।</w:t>
      </w:r>
    </w:p>
    <w:p/>
    <w:p>
      <w:r xmlns:w="http://schemas.openxmlformats.org/wordprocessingml/2006/main">
        <w:t xml:space="preserve">यहोशू 15:23 केदेशः हासोरः इत्नानः च।</w:t>
      </w:r>
    </w:p>
    <w:p/>
    <w:p>
      <w:r xmlns:w="http://schemas.openxmlformats.org/wordprocessingml/2006/main">
        <w:t xml:space="preserve">अस्मिन् श्लोकेन केदेशः, हासोरः, इत्नान् च यहूदादेशस्य भागः आसीत् इति ज्ञायते ।</w:t>
      </w:r>
    </w:p>
    <w:p/>
    <w:p>
      <w:r xmlns:w="http://schemas.openxmlformats.org/wordprocessingml/2006/main">
        <w:t xml:space="preserve">1. अस्माकं जीवनाय ईश्वरस्य प्रतिज्ञानां दावान् कर्तुं महत्त्वम्।</w:t>
      </w:r>
    </w:p>
    <w:p/>
    <w:p>
      <w:r xmlns:w="http://schemas.openxmlformats.org/wordprocessingml/2006/main">
        <w:t xml:space="preserve">2. अस्माकं आवश्यकतानां ईश्वरस्य निष्ठापूर्वकं व्यवस्थापनम्।</w:t>
      </w:r>
    </w:p>
    <w:p/>
    <w:p>
      <w:r xmlns:w="http://schemas.openxmlformats.org/wordprocessingml/2006/main">
        <w:t xml:space="preserve">1. व्यवस्था 6:10-11; त्वं परमेश् वरस् य दृष् टौ यत् उचितं हितं च तत् कुरु, यत् तव भद्रं भवेत्, यत् भद्रं भूमिं प्रविश्य तव पितृभ्यः परमेश् वरः शपथं कृतवान्।</w:t>
      </w:r>
    </w:p>
    <w:p/>
    <w:p>
      <w:r xmlns:w="http://schemas.openxmlformats.org/wordprocessingml/2006/main">
        <w:t xml:space="preserve">2. यहोशू 14:9-12; तस्मिन् दिने मूसा शपथं कृतवान् यत्, “यस्मिन् भूमिः तव पादौ पदाति स्म, तत् भूमिः भवतः सन्तानानां च नित्यं उत्तराधिकारः भविष्यति, यतः त्वं मम परमेश्वरस्य परमेश् वरस् य अनुसरणं कृतवान्।</w:t>
      </w:r>
    </w:p>
    <w:p/>
    <w:p>
      <w:r xmlns:w="http://schemas.openxmlformats.org/wordprocessingml/2006/main">
        <w:t xml:space="preserve">यहोशू १५:२४ सिफः, तेलेमः, बेलोथः च,</w:t>
      </w:r>
    </w:p>
    <w:p/>
    <w:p>
      <w:r xmlns:w="http://schemas.openxmlformats.org/wordprocessingml/2006/main">
        <w:t xml:space="preserve">अस्मिन् श्लोके इस्राएलदेशे जिफ्, टेलेम्, बीलोथ् इति त्रीणि स्थानानि चर्चा कृता अस्ति।</w:t>
      </w:r>
    </w:p>
    <w:p/>
    <w:p>
      <w:r xmlns:w="http://schemas.openxmlformats.org/wordprocessingml/2006/main">
        <w:t xml:space="preserve">1. "स्थानस्य महत्त्वम् : वयं कुत्र निवसेम कथं महत्त्वपूर्णम्"।</w:t>
      </w:r>
    </w:p>
    <w:p/>
    <w:p>
      <w:r xmlns:w="http://schemas.openxmlformats.org/wordprocessingml/2006/main">
        <w:t xml:space="preserve">2. "ईश्वरस्य निष्ठा: सः स्वजनस्य कथं पोषणं करोति"।</w:t>
      </w:r>
    </w:p>
    <w:p/>
    <w:p>
      <w:r xmlns:w="http://schemas.openxmlformats.org/wordprocessingml/2006/main">
        <w:t xml:space="preserve">1. स्तोत्रम् 78:54-55 - "सः तान् स्वस्य पवित्रभूमिं प्रति, तस्य दक्षिणहस्तेन प्राप्ते पर्वते आनयत्।"</w:t>
      </w:r>
    </w:p>
    <w:p/>
    <w:p>
      <w:r xmlns:w="http://schemas.openxmlformats.org/wordprocessingml/2006/main">
        <w:t xml:space="preserve">2. व्यवस्था 6:10-11 - "यदा भवतः परमेश्वरः प्रभुः भवन्तं देशे आनयति तदा सः भवतः पितृभ्यः अब्राहम-इसहाक-याकूबयोः शपथं कृतवान् यत् भवन्तः न निर्मिताः विशालाः, समृद्धाः नगराः सन्ति इति भूमिं दास्यति।</w:t>
      </w:r>
    </w:p>
    <w:p/>
    <w:p>
      <w:r xmlns:w="http://schemas.openxmlformats.org/wordprocessingml/2006/main">
        <w:t xml:space="preserve">यहोशू 15:25 हसोरः हदत्तः केरियोथः हिस्रोनः च हसोरः।</w:t>
      </w:r>
    </w:p>
    <w:p/>
    <w:p>
      <w:r xmlns:w="http://schemas.openxmlformats.org/wordprocessingml/2006/main">
        <w:t xml:space="preserve">अस्मिन् खण्डे हसोर्, हदत्तः, केरिओथः, हिस्रोन् च इति चतुर्णां नगरानां उल्लेखः अस्ति ।</w:t>
      </w:r>
    </w:p>
    <w:p/>
    <w:p>
      <w:r xmlns:w="http://schemas.openxmlformats.org/wordprocessingml/2006/main">
        <w:t xml:space="preserve">1. नगरेषु भगवतः व्यवस्था : नगरेषु ईश्वरः अस्मान् कथं प्रबन्धयति।</w:t>
      </w:r>
    </w:p>
    <w:p/>
    <w:p>
      <w:r xmlns:w="http://schemas.openxmlformats.org/wordprocessingml/2006/main">
        <w:t xml:space="preserve">2. अस्माकं जीवने परमेश्वरस्य निष्ठा : सः अस्मान् जीवने कथं मार्गदर्शनं करोति भवेत् वयं कुत्रापि भवेम।</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यहोशू १५:२६ अमाम्, शेमा, मोलादा च,</w:t>
      </w:r>
    </w:p>
    <w:p/>
    <w:p>
      <w:r xmlns:w="http://schemas.openxmlformats.org/wordprocessingml/2006/main">
        <w:t xml:space="preserve">अस्मिन् खण्डे अमाम्, शेमा, मोलादः इति त्रीणि नगराणि उल्लेखितानि सन्ति ।</w:t>
      </w:r>
    </w:p>
    <w:p/>
    <w:p>
      <w:r xmlns:w="http://schemas.openxmlformats.org/wordprocessingml/2006/main">
        <w:t xml:space="preserve">1. परमेश्वरस्य स्वजनस्य प्रति निष्ठा: यहोशू 15:26 इत्यस्य अवलोकनम्</w:t>
      </w:r>
    </w:p>
    <w:p/>
    <w:p>
      <w:r xmlns:w="http://schemas.openxmlformats.org/wordprocessingml/2006/main">
        <w:t xml:space="preserve">2. ईश्वरस्य प्रतिज्ञाः : अमाम, शेमा, मोलादा च निवासस्य आशीर्वादः</w:t>
      </w:r>
    </w:p>
    <w:p/>
    <w:p>
      <w:r xmlns:w="http://schemas.openxmlformats.org/wordprocessingml/2006/main">
        <w:t xml:space="preserve">1. यशायाह 54:10 - "यद्यपि पर्वताः कम्पिताः पर्वताः च दूरीकृताः स्युः तथापि भवतः प्रति मम अविचलः प्रेम न कम्पितः भविष्यति, मम शान्तिसन्धिः अपि न क्षीणा भविष्यति" इति भवतः प्रति दयालुः परमेश्वरः वदति।</w:t>
      </w:r>
    </w:p>
    <w:p/>
    <w:p>
      <w:r xmlns:w="http://schemas.openxmlformats.org/wordprocessingml/2006/main">
        <w:t xml:space="preserve">2. स्तोत्रम् 44:1 - वयं कर्णैः श्रुतवन्तः, हे परमेश्वर; अस्माकं पूर्वजाः अस्मान् कथितवन्तः यत् त्वया स्वदिनेषु, बहुकालेषु दिनेषु किं कृतम्।</w:t>
      </w:r>
    </w:p>
    <w:p/>
    <w:p>
      <w:r xmlns:w="http://schemas.openxmlformats.org/wordprocessingml/2006/main">
        <w:t xml:space="preserve">यहोशू 15:27 हजरगद्दा, हेशमोन, बेथपलेट् च।</w:t>
      </w:r>
    </w:p>
    <w:p/>
    <w:p>
      <w:r xmlns:w="http://schemas.openxmlformats.org/wordprocessingml/2006/main">
        <w:t xml:space="preserve">अस्मिन् खण्डे हजरगद्दा, हेश्मोन्, बेथपलेट् च इति त्रीणि स्थानानि उल्लेखितानि सन्ति ।</w:t>
      </w:r>
    </w:p>
    <w:p/>
    <w:p>
      <w:r xmlns:w="http://schemas.openxmlformats.org/wordprocessingml/2006/main">
        <w:t xml:space="preserve">1. अपरिचितस्थानेषु अपि ईश्वरस्य निष्ठा दृश्यते</w:t>
      </w:r>
    </w:p>
    <w:p/>
    <w:p>
      <w:r xmlns:w="http://schemas.openxmlformats.org/wordprocessingml/2006/main">
        <w:t xml:space="preserve">2. ईश्वरस्य सार्वभौमत्वं सर्वेषु स्थानेषु प्रदर्शितम् अस्ति</w:t>
      </w:r>
    </w:p>
    <w:p/>
    <w:p>
      <w:r xmlns:w="http://schemas.openxmlformats.org/wordprocessingml/2006/main">
        <w:t xml:space="preserve">1. स्तोत्रम् 139:7-12</w:t>
      </w:r>
    </w:p>
    <w:p/>
    <w:p>
      <w:r xmlns:w="http://schemas.openxmlformats.org/wordprocessingml/2006/main">
        <w:t xml:space="preserve">2. यशायाह 45:3-5</w:t>
      </w:r>
    </w:p>
    <w:p/>
    <w:p>
      <w:r xmlns:w="http://schemas.openxmlformats.org/wordprocessingml/2006/main">
        <w:t xml:space="preserve">यहोशू १५:२८ हजरशूलः, बेर्शेबा, बिज्जोत्या च।</w:t>
      </w:r>
    </w:p>
    <w:p/>
    <w:p>
      <w:r xmlns:w="http://schemas.openxmlformats.org/wordprocessingml/2006/main">
        <w:t xml:space="preserve">अस्मिन् खण्डे उक्तं यत् हजरशुआल्, बेर्शेबा, बिज्जोत्जा च यहूदाप्रदेशे स्थानानि सन्ति।</w:t>
      </w:r>
    </w:p>
    <w:p/>
    <w:p>
      <w:r xmlns:w="http://schemas.openxmlformats.org/wordprocessingml/2006/main">
        <w:t xml:space="preserve">1. परमेश्वरस्य प्रतिज्ञाः पूर्णाः: यहोशू 15:28 तस्य निष्ठायाः स्मरणरूपेण</w:t>
      </w:r>
    </w:p>
    <w:p/>
    <w:p>
      <w:r xmlns:w="http://schemas.openxmlformats.org/wordprocessingml/2006/main">
        <w:t xml:space="preserve">2. यहूदानगरानां अध्ययनम् : यहोशू 15:28 अस्मान् किं शिक्षितुं शक्नोति</w:t>
      </w:r>
    </w:p>
    <w:p/>
    <w:p>
      <w:r xmlns:w="http://schemas.openxmlformats.org/wordprocessingml/2006/main">
        <w:t xml:space="preserve">1. व्यवस्था 6:10-12 - भवतः परमेश्वरं सर्वात्मना सर्वात्मना सर्वशक्त्या च प्रेम कुरुत।</w:t>
      </w:r>
    </w:p>
    <w:p/>
    <w:p>
      <w:r xmlns:w="http://schemas.openxmlformats.org/wordprocessingml/2006/main">
        <w:t xml:space="preserve">2. 2 इतिहासः 20:29-30 - ईश्वरस्य भयं सर्वेषु देशेषु राज्येषु अभवत् यदा ते श्रुतवन्तः यत् परमेश्वरः इस्राएलस्य शत्रुभिः सह कथं युद्धं कृतवान्।</w:t>
      </w:r>
    </w:p>
    <w:p/>
    <w:p>
      <w:r xmlns:w="http://schemas.openxmlformats.org/wordprocessingml/2006/main">
        <w:t xml:space="preserve">यहोशू १५:२९ बालः, इइमः, अजेमः च।</w:t>
      </w:r>
    </w:p>
    <w:p/>
    <w:p>
      <w:r xmlns:w="http://schemas.openxmlformats.org/wordprocessingml/2006/main">
        <w:t xml:space="preserve">अस्मिन् खण्डे यहूदाप्रदेशे स्थितानां बालाह, इइम, अजेम इति त्रीणि नगराणि उल्लेखितानि सन्ति ।</w:t>
      </w:r>
    </w:p>
    <w:p/>
    <w:p>
      <w:r xmlns:w="http://schemas.openxmlformats.org/wordprocessingml/2006/main">
        <w:t xml:space="preserve">1. परमेश्वरस्य योजनाः तस्य विश्वासपात्रसेवकानां माध्यमेन प्रकाशिताः सन्ति, यथा यहोशू, यः एतेषां नगरानां नामकरणं कृतवान्।</w:t>
      </w:r>
    </w:p>
    <w:p/>
    <w:p>
      <w:r xmlns:w="http://schemas.openxmlformats.org/wordprocessingml/2006/main">
        <w:t xml:space="preserve">2. अस्माकं जीवनं परमेश्वरस्य योजनायाः भागः अस्ति, यथा एतानि नगराणि यहोशूस्य योजनायाः भागाः आसन्।</w:t>
      </w:r>
    </w:p>
    <w:p/>
    <w:p>
      <w:r xmlns:w="http://schemas.openxmlformats.org/wordprocessingml/2006/main">
        <w:t xml:space="preserve">1. स्तोत्रम् 57:2 - "अहं परमेश्वरं, परमेश्वरं प्रति आह्वयामि यः मम कृते स्वप्रयोजनं पूर्णं करोति।"</w:t>
      </w:r>
    </w:p>
    <w:p/>
    <w:p>
      <w:r xmlns:w="http://schemas.openxmlformats.org/wordprocessingml/2006/main">
        <w:t xml:space="preserve">2. यशायाह 51:16 - "अहं तव मुखं मम वचनं स्थापयित्वा त्वां मम हस्तस्य छायायाः आच्छादितवान् अहं यः स्वर्गं स्थापयामि, पृथिव्याः आधाराणि स्थापितवान्, यः सियोनं वदामि, त्वं मम असि।" जनाः। "</w:t>
      </w:r>
    </w:p>
    <w:p/>
    <w:p>
      <w:r xmlns:w="http://schemas.openxmlformats.org/wordprocessingml/2006/main">
        <w:t xml:space="preserve">यहोशू 15:30 एल्तोलादः चेसिल् होर्मा च।</w:t>
      </w:r>
    </w:p>
    <w:p/>
    <w:p>
      <w:r xmlns:w="http://schemas.openxmlformats.org/wordprocessingml/2006/main">
        <w:t xml:space="preserve">अस्मिन् खण्डे एल्टोलाड्, चेसिल्, होर्माह इति त्रीणि स्थानानि चर्चा कृता अस्ति ।</w:t>
      </w:r>
    </w:p>
    <w:p/>
    <w:p>
      <w:r xmlns:w="http://schemas.openxmlformats.org/wordprocessingml/2006/main">
        <w:t xml:space="preserve">1. प्रतिज्ञातभूमिः अध्ययनम् : एलटोलाड्, चेसिल्, होरमाह इत्येतयोः महत्त्वस्य अन्वेषणम्</w:t>
      </w:r>
    </w:p>
    <w:p/>
    <w:p>
      <w:r xmlns:w="http://schemas.openxmlformats.org/wordprocessingml/2006/main">
        <w:t xml:space="preserve">2. ईश्वरस्य प्रतिज्ञानां निष्ठापूर्वकं पूर्तिः : एलटोलाड्, चेसिल्, होरमाह इत्येतयोः उदाहरणेभ्यः शिक्षणम्</w:t>
      </w:r>
    </w:p>
    <w:p/>
    <w:p>
      <w:r xmlns:w="http://schemas.openxmlformats.org/wordprocessingml/2006/main">
        <w:t xml:space="preserve">1. गणना 33:30-35 - इस्राएलः प्रतिज्ञातदेशे प्रवेशं कुर्वन् परमेश्वरस्य मार्गदर्शनं रक्षणं च</w:t>
      </w:r>
    </w:p>
    <w:p/>
    <w:p>
      <w:r xmlns:w="http://schemas.openxmlformats.org/wordprocessingml/2006/main">
        <w:t xml:space="preserve">2. यहोशू 11:16-23 - इस्राएलं प्रति स्वप्रतिज्ञां पूर्णं कर्तुं परमेश्वरस्य निष्ठा</w:t>
      </w:r>
    </w:p>
    <w:p/>
    <w:p>
      <w:r xmlns:w="http://schemas.openxmlformats.org/wordprocessingml/2006/main">
        <w:t xml:space="preserve">यहोशू 15:31 जिक्लागः, मद्मन्ना, सनसन्ना च।</w:t>
      </w:r>
    </w:p>
    <w:p/>
    <w:p>
      <w:r xmlns:w="http://schemas.openxmlformats.org/wordprocessingml/2006/main">
        <w:t xml:space="preserve">अस्मिन् खण्डे यहूदागोत्रे त्रीणि नगराणि उल्लेखितानि सन्ति; जिक्लाग्, मद्मन्ना, संसन्ना च।</w:t>
      </w:r>
    </w:p>
    <w:p/>
    <w:p>
      <w:r xmlns:w="http://schemas.openxmlformats.org/wordprocessingml/2006/main">
        <w:t xml:space="preserve">1. ईश्वरः अस्माकं जीवनस्य सर्वेषु पक्षेषु, अस्माकं गृहेषु च सुरक्षां प्रदाति।</w:t>
      </w:r>
    </w:p>
    <w:p/>
    <w:p>
      <w:r xmlns:w="http://schemas.openxmlformats.org/wordprocessingml/2006/main">
        <w:t xml:space="preserve">2. अस्माभिः भगवते विश्वासः करणीयः यत् सः अस्माकं जीवने बलं मार्गदर्शनं च प्रदास्यति।</w:t>
      </w:r>
    </w:p>
    <w:p/>
    <w:p>
      <w:r xmlns:w="http://schemas.openxmlformats.org/wordprocessingml/2006/main">
        <w:t xml:space="preserve">1. स्तोत्रम् 121:3-4 - "सः भवतः पादं न चालयिष्यति; यः त्वां रक्षति सः न निद्रां करिष्यति। पश्य, यः इस्राएलं रक्षति सः न निद्रां करिष्यति, न निद्रां करिष्यति।"</w:t>
      </w:r>
    </w:p>
    <w:p/>
    <w:p>
      <w:r xmlns:w="http://schemas.openxmlformats.org/wordprocessingml/2006/main">
        <w:t xml:space="preserve">2. स्तोत्रम् 37:23-24 - "मनुष्यस्य पदानि भगवता स्थापितानि भवन्ति यदा सः स्वमार्गे आनन्दं प्राप्नोति; पतति चेदपि सः शिरः न क्षिप्यते, यतः प्रभुः तस्य हस्तं धारयति।</w:t>
      </w:r>
    </w:p>
    <w:p/>
    <w:p>
      <w:r xmlns:w="http://schemas.openxmlformats.org/wordprocessingml/2006/main">
        <w:t xml:space="preserve">Joshua 15:32 लेबाओतः शिल्हिमः ऐनः रिमोनः च सर्वाणि नगराणि नवविंशतिः स्वग्रामैः सह सन्ति।</w:t>
      </w:r>
    </w:p>
    <w:p/>
    <w:p>
      <w:r xmlns:w="http://schemas.openxmlformats.org/wordprocessingml/2006/main">
        <w:t xml:space="preserve">अस्मिन् खण्डे यहूदाक्षेत्रे स्थितानां चतुर्णां नगरानां, तेषां स्वस्वग्रामानाञ्च उल्लेखः अस्ति ।</w:t>
      </w:r>
    </w:p>
    <w:p/>
    <w:p>
      <w:r xmlns:w="http://schemas.openxmlformats.org/wordprocessingml/2006/main">
        <w:t xml:space="preserve">1. "ईश्वरस्य सेवायां निष्ठावान् भवतु"।</w:t>
      </w:r>
    </w:p>
    <w:p/>
    <w:p>
      <w:r xmlns:w="http://schemas.openxmlformats.org/wordprocessingml/2006/main">
        <w:t xml:space="preserve">2. "ईश्वरस्य इच्छायाः अनुसरणस्य आशीर्वादः"।</w:t>
      </w:r>
    </w:p>
    <w:p/>
    <w:p>
      <w:r xmlns:w="http://schemas.openxmlformats.org/wordprocessingml/2006/main">
        <w:t xml:space="preserve">1. यहोशू 24:15 - मम गृहं च वयं भगवतः सेवां करिष्यामः।</w:t>
      </w:r>
    </w:p>
    <w:p/>
    <w:p>
      <w:r xmlns:w="http://schemas.openxmlformats.org/wordprocessingml/2006/main">
        <w:t xml:space="preserve">2. याकूब 2:18-19 - किन्तु कश्चित् वक्ष्यति, भवतः विश्वासः अस्ति, मम च कार्याणि सन्ति। भवतः कर्मणा विना भवतः विश्वासं दर्शयतु, अहं भवतः कर्मणा मम विश्वासं दर्शयिष्यामि।</w:t>
      </w:r>
    </w:p>
    <w:p/>
    <w:p>
      <w:r xmlns:w="http://schemas.openxmlformats.org/wordprocessingml/2006/main">
        <w:t xml:space="preserve">यहोशू 15:33 उपत्यकायां एष्टौलः सोरिया च अश्ना च।</w:t>
      </w:r>
    </w:p>
    <w:p/>
    <w:p>
      <w:r xmlns:w="http://schemas.openxmlformats.org/wordprocessingml/2006/main">
        <w:t xml:space="preserve">यहोशू १५:३३ मध्ये उपत्यकायां स्थितानां एष्टाओल, सोरिया, अश्ना च नगराणां वर्णनं कृतम् अस्ति ।</w:t>
      </w:r>
    </w:p>
    <w:p/>
    <w:p>
      <w:r xmlns:w="http://schemas.openxmlformats.org/wordprocessingml/2006/main">
        <w:t xml:space="preserve">1. अस्माकं कृते ईश्वरस्य योजना प्रायः अप्रत्याशितस्थानेषु प्रकाशिता भवति।</w:t>
      </w:r>
    </w:p>
    <w:p/>
    <w:p>
      <w:r xmlns:w="http://schemas.openxmlformats.org/wordprocessingml/2006/main">
        <w:t xml:space="preserve">2. कृतज्ञतायाः मनोवृत्त्या सह जीवनं ईश्वरस्य आशीर्वादस्य तालान् उद्घाटयितुं शक्नोति।</w:t>
      </w:r>
    </w:p>
    <w:p/>
    <w:p>
      <w:r xmlns:w="http://schemas.openxmlformats.org/wordprocessingml/2006/main">
        <w:t xml:space="preserve">1. स्तोत्रम् 34:8 - अहो, आस्वादं कुरुत, पश्यन्तु च यत् परमेश् वरः भद्रः अस्ति; धन्यः स पुरुषः यः तस्मिन् विश्वसिति!</w:t>
      </w:r>
    </w:p>
    <w:p/>
    <w:p>
      <w:r xmlns:w="http://schemas.openxmlformats.org/wordprocessingml/2006/main">
        <w:t xml:space="preserve">2. मत्ती 6:25-34 - अतः अहं युष्मान् वदामि, भवन्तः किं खादिष्यन्ति किं पिबन्ति इति विषये चिन्तां मा कुरुत; न च तव शरीरस्य विषये, यत् त्वं धारयिष्यसि। किं न अन्नात् अधिकं जीवनं, शरीरं च वस्त्रात् अधिकम्?</w:t>
      </w:r>
    </w:p>
    <w:p/>
    <w:p>
      <w:r xmlns:w="http://schemas.openxmlformats.org/wordprocessingml/2006/main">
        <w:t xml:space="preserve">यहोशू 15:34 सनोहः एङ्गनिमः तप्पुआहः एनामः च।</w:t>
      </w:r>
    </w:p>
    <w:p/>
    <w:p>
      <w:r xmlns:w="http://schemas.openxmlformats.org/wordprocessingml/2006/main">
        <w:t xml:space="preserve">अस्मिन् खण्डे यहूदादेशस्य चत्वारि नगराणि उल्लेखितानि सन्ति- ज़ानोआ, एङ्ग्निम्, तप्पुआ, एनाम् च।</w:t>
      </w:r>
    </w:p>
    <w:p/>
    <w:p>
      <w:r xmlns:w="http://schemas.openxmlformats.org/wordprocessingml/2006/main">
        <w:t xml:space="preserve">1. ईश्वरस्य प्रेम तेषु अद्भुतेषु स्थानेषु प्रकाशितं भवति यत् सः स्वजनानाम् कृते प्रदत्तवान्।</w:t>
      </w:r>
    </w:p>
    <w:p/>
    <w:p>
      <w:r xmlns:w="http://schemas.openxmlformats.org/wordprocessingml/2006/main">
        <w:t xml:space="preserve">2. अस्माभिः स्वपरिजनस्य कृते प्रकाशः भवितुम्, सुसमाचारस्य सुसमाचारं च साझां कर्तुं इच्छुकाः भवेयुः।</w:t>
      </w:r>
    </w:p>
    <w:p/>
    <w:p>
      <w:r xmlns:w="http://schemas.openxmlformats.org/wordprocessingml/2006/main">
        <w:t xml:space="preserve">1. इफिसियों 2:10 - "यतो हि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2. स्तोत्रम् 107:1 - "प्रभुं धन्यवादं ददातु, यतः सः भद्रः अस्ति, तस्य प्रेम अनन्तकालं यावत् स्थास्यति।"</w:t>
      </w:r>
    </w:p>
    <w:p/>
    <w:p>
      <w:r xmlns:w="http://schemas.openxmlformats.org/wordprocessingml/2006/main">
        <w:t xml:space="preserve">यहोशू १५:३५ जरमुथः, अदुल्लमः, सोकोः, अजेका च।</w:t>
      </w:r>
    </w:p>
    <w:p/>
    <w:p>
      <w:r xmlns:w="http://schemas.openxmlformats.org/wordprocessingml/2006/main">
        <w:t xml:space="preserve">अस्मिन् खण्डे जर्मुथ्, अदुल्लाम, सोको, अजेका च इति चतुर्णां नगरानां उल्लेखः अस्ति ।</w:t>
      </w:r>
    </w:p>
    <w:p/>
    <w:p>
      <w:r xmlns:w="http://schemas.openxmlformats.org/wordprocessingml/2006/main">
        <w:t xml:space="preserve">1. चतुर्णां शक्तिः : ईश्वरः कथं अल्पसंख्यायाः सह बृहत्कार्यं कर्तुं शक्नोति</w:t>
      </w:r>
    </w:p>
    <w:p/>
    <w:p>
      <w:r xmlns:w="http://schemas.openxmlformats.org/wordprocessingml/2006/main">
        <w:t xml:space="preserve">2. प्रतिज्ञातदेशस्य नगराणि : अस्माकं धरोहरे बलं प्राप्तुं</w:t>
      </w:r>
    </w:p>
    <w:p/>
    <w:p>
      <w:r xmlns:w="http://schemas.openxmlformats.org/wordprocessingml/2006/main">
        <w:t xml:space="preserve">1. यहोशू 15:35</w:t>
      </w:r>
    </w:p>
    <w:p/>
    <w:p>
      <w:r xmlns:w="http://schemas.openxmlformats.org/wordprocessingml/2006/main">
        <w:t xml:space="preserve">2. इफिसियों 4:16 - "तस्मात् सर्वं शरीरं, प्रत्येकं आश्रयस्नायुना संयोजितं, एकत्र धारितं च, प्रेम्णा वर्धते, यथा प्रत्येकं भागं स्वकार्यं करोति।</w:t>
      </w:r>
    </w:p>
    <w:p/>
    <w:p>
      <w:r xmlns:w="http://schemas.openxmlformats.org/wordprocessingml/2006/main">
        <w:t xml:space="preserve">यहोशू 15:36 शारैमः, अदिथैमः, गेदेरा, गेदेरोथैमः च। चतुर्दश नगराणि स्वग्रामैः सह : १.</w:t>
      </w:r>
    </w:p>
    <w:p/>
    <w:p>
      <w:r xmlns:w="http://schemas.openxmlformats.org/wordprocessingml/2006/main">
        <w:t xml:space="preserve">अस्मिन् खण्डे चत्वारि नगराणि - शरैमः, अदिथैमः, गेदेराः, गेदेरोथैमः च - तेषां चतुर्दशग्रामाः च उल्लेखिताः सन्ति ।</w:t>
      </w:r>
    </w:p>
    <w:p/>
    <w:p>
      <w:r xmlns:w="http://schemas.openxmlformats.org/wordprocessingml/2006/main">
        <w:t xml:space="preserve">1. आवश्यकतासमये ईश्वरं प्रदातुं विश्वासः</w:t>
      </w:r>
    </w:p>
    <w:p/>
    <w:p>
      <w:r xmlns:w="http://schemas.openxmlformats.org/wordprocessingml/2006/main">
        <w:t xml:space="preserve">2. समुदायस्य महत्त्वम्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यद्यपि एकः अभिभूतः भवेत् तथापि द्वौ आत्मरक्षणं कर्तुं शक्नुवन्ति। त्रिधातुरज्जुः शीघ्रं न भग्नः ।</w:t>
      </w:r>
    </w:p>
    <w:p/>
    <w:p>
      <w:r xmlns:w="http://schemas.openxmlformats.org/wordprocessingml/2006/main">
        <w:t xml:space="preserve">यहोशू १५:३७ ज़ेनानः, हदाशाहः, मिग्दाल्गद् च।</w:t>
      </w:r>
    </w:p>
    <w:p/>
    <w:p>
      <w:r xmlns:w="http://schemas.openxmlformats.org/wordprocessingml/2006/main">
        <w:t xml:space="preserve">अस्मिन् खण्डे यहूदाप्रदेशे त्रीणि नगराणि सूचीबद्धानि सन्ति- जेनान, हदाशाह, मिग्दाल्गाड् च।</w:t>
      </w:r>
    </w:p>
    <w:p/>
    <w:p>
      <w:r xmlns:w="http://schemas.openxmlformats.org/wordprocessingml/2006/main">
        <w:t xml:space="preserve">१: कठिनसमयानां सम्मुखे अपि भगवतः व्यवस्थायां वयं आनन्दं प्राप्तुं शक्नुमः।</w:t>
      </w:r>
    </w:p>
    <w:p/>
    <w:p>
      <w:r xmlns:w="http://schemas.openxmlformats.org/wordprocessingml/2006/main">
        <w:t xml:space="preserve">२: ईश्वरः स्वजनानाम् पालनं करोति, तेषां जीवनं चालयितुं साधनानि प्रदाति।</w:t>
      </w:r>
    </w:p>
    <w:p/>
    <w:p>
      <w:r xmlns:w="http://schemas.openxmlformats.org/wordprocessingml/2006/main">
        <w:t xml:space="preserve">१: स्तोत्रम् ३४:१० - "ये भगवन्तं अन्वेषयन्ति तेषां सद्भावः नास्ति।"</w:t>
      </w:r>
    </w:p>
    <w:p/>
    <w:p>
      <w:r xmlns:w="http://schemas.openxmlformats.org/wordprocessingml/2006/main">
        <w:t xml:space="preserve">२: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यहोशू 15:38 दीलेन, मिस्पा, योक्थेल च।</w:t>
      </w:r>
    </w:p>
    <w:p/>
    <w:p>
      <w:r xmlns:w="http://schemas.openxmlformats.org/wordprocessingml/2006/main">
        <w:t xml:space="preserve">अस्मिन् खण्डे डिलेयन्, मिज्पेह, जोक्थेल् इति त्रीणि नगराणि उल्लेखितानि सन्ति ।</w:t>
      </w:r>
    </w:p>
    <w:p/>
    <w:p>
      <w:r xmlns:w="http://schemas.openxmlformats.org/wordprocessingml/2006/main">
        <w:t xml:space="preserve">1. अस्माकं जीवने स्थानस्य महत्त्वम् : डिलेन्, मिज्पेह, जोक्थेल इत्येतयोः अर्थस्य अन्वेषणम्</w:t>
      </w:r>
    </w:p>
    <w:p/>
    <w:p>
      <w:r xmlns:w="http://schemas.openxmlformats.org/wordprocessingml/2006/main">
        <w:t xml:space="preserve">2. ईश्वरस्य योजनायां अस्माकं परिचयं ज्ञातुं: डिलेन, मिज्पे, जोक्थेल इत्यादीनां नगरानां माध्यमेन अस्माकं उद्देश्यं अवगन्तुम्</w:t>
      </w:r>
    </w:p>
    <w:p/>
    <w:p>
      <w:r xmlns:w="http://schemas.openxmlformats.org/wordprocessingml/2006/main">
        <w:t xml:space="preserve">1. स्तोत्रम् 16:6 - रेखाः मम कृते सुखदस्थानेषु पतिताः; आम्, मम उत्तमः उत्तराधिकारः अस्ति।</w:t>
      </w:r>
    </w:p>
    <w:p/>
    <w:p>
      <w:r xmlns:w="http://schemas.openxmlformats.org/wordprocessingml/2006/main">
        <w:t xml:space="preserve">2. यशायाह 33:20 - अस्माकं निर्धारितपर्वणां नगरं सियोनं पश्यन्तु; भवतः नेत्राणि यरुशलेमम्, शान्तं गृहं, एकं निवासस्थानं च द्रक्ष्यन्ति यत् न अवतारयिष्यते। न तस्य कश्चित् स्तम्भः कदापि निष्कासितः भविष्यति, न च तस्य कश्चित् रज्जुः भग्नः भविष्यति ।</w:t>
      </w:r>
    </w:p>
    <w:p/>
    <w:p>
      <w:r xmlns:w="http://schemas.openxmlformats.org/wordprocessingml/2006/main">
        <w:t xml:space="preserve">यहोशू १५:३९ लाकीशः, बोजकाथः, एग्लोनः च।</w:t>
      </w:r>
    </w:p>
    <w:p/>
    <w:p>
      <w:r xmlns:w="http://schemas.openxmlformats.org/wordprocessingml/2006/main">
        <w:t xml:space="preserve">यहोशू १५:३९ मध्ये लाकीश, बोज्काथ, एग्लोन् च नगराणां उल्लेखः अस्ति ।</w:t>
      </w:r>
    </w:p>
    <w:p/>
    <w:p>
      <w:r xmlns:w="http://schemas.openxmlformats.org/wordprocessingml/2006/main">
        <w:t xml:space="preserve">1. "ईश्वरस्य सम्यक् योजना"।</w:t>
      </w:r>
    </w:p>
    <w:p/>
    <w:p>
      <w:r xmlns:w="http://schemas.openxmlformats.org/wordprocessingml/2006/main">
        <w:t xml:space="preserve">2. "ईश्वरस्य प्रतिज्ञां पूर्णं कर्तुं निष्ठा"।</w:t>
      </w:r>
    </w:p>
    <w:p/>
    <w:p>
      <w:r xmlns:w="http://schemas.openxmlformats.org/wordprocessingml/2006/main">
        <w:t xml:space="preserve">1. यशायाह 46:9-11</w:t>
      </w:r>
    </w:p>
    <w:p/>
    <w:p>
      <w:r xmlns:w="http://schemas.openxmlformats.org/wordprocessingml/2006/main">
        <w:t xml:space="preserve">2. यिर्मयाह 29:11-14</w:t>
      </w:r>
    </w:p>
    <w:p/>
    <w:p>
      <w:r xmlns:w="http://schemas.openxmlformats.org/wordprocessingml/2006/main">
        <w:t xml:space="preserve">यहोशू 15:40 कब्बन, लहमाम, किथलीशः च।</w:t>
      </w:r>
    </w:p>
    <w:p/>
    <w:p>
      <w:r xmlns:w="http://schemas.openxmlformats.org/wordprocessingml/2006/main">
        <w:t xml:space="preserve">अस्मिन् खण्डे केबन्, लहम्म, किथ्लिश् इति त्रीणि नगराणि उल्लेखितानि सन्ति ।</w:t>
      </w:r>
    </w:p>
    <w:p/>
    <w:p>
      <w:r xmlns:w="http://schemas.openxmlformats.org/wordprocessingml/2006/main">
        <w:t xml:space="preserve">1. अस्माकं कृते परमेश्वरस्य योजना : सः अस्मान् दत्तेषु नगरेषु अस्माकं जीवनम्</w:t>
      </w:r>
    </w:p>
    <w:p/>
    <w:p>
      <w:r xmlns:w="http://schemas.openxmlformats.org/wordprocessingml/2006/main">
        <w:t xml:space="preserve">2. एकतायाः शक्तिः : समुदाये जीवनं कथं अस्माकं जीवनं वर्धयति</w:t>
      </w:r>
    </w:p>
    <w:p/>
    <w:p>
      <w:r xmlns:w="http://schemas.openxmlformats.org/wordprocessingml/2006/main">
        <w:t xml:space="preserve">1. स्तोत्रम् 48:1-2 - "महानः परमेश्वरः, अस्माकं परमेश्वरस्य नगरे, तस्य पवित्रतायाः पर्वते, महतीं स्तुतव्यः। परिस्थित्यर्थं सुन्दरः, समग्रस्य पृथिव्याः आनन्दः, सियोनपर्वतः, उपरि उत्तरस्य पार्श्वयोः महाराजस्य नगरम्” इति ।</w:t>
      </w:r>
    </w:p>
    <w:p/>
    <w:p>
      <w:r xmlns:w="http://schemas.openxmlformats.org/wordprocessingml/2006/main">
        <w:t xml:space="preserve">2. प्रेरितयोः कृत्यम् 17:24-28 - "यः परमेश् वरः जगत् तस् य सर्वं च निर्मितवान् सः स् वर्गपृथिव्याः प्रभुः सन् मनुष्यनिर्मितेषु मन्दिरेषु न निवसति, न च मानवहस्तैः सेवितः भवति, यथा तस्य किमपि आवश्यकता अस्ति।" , यतः सः स्वयमेव सर्वान् मानवजातेः श्वसनस्य च सर्वं ददाति।ततः सः एकस्मात् मनुष्यात् प्रत्येकं मनुष्यात् पृथिव्याः सर्वेषु मुखेषु जीवितुं प्रत्येकं राष्ट्रं कृतवान्, तेषां निवासस्थानस्य आवंटितकालान् सीमां च निर्धारितवान् यत् ते अन्वेष्टव्याः, यत् ते अन्वेष्टव्या ईश्वर, एतस्याः आशायाः कृते यत् ते तस्य प्रति मार्गं अनुभवन्ति, तं च प्राप्नुयुः।"</w:t>
      </w:r>
    </w:p>
    <w:p/>
    <w:p>
      <w:r xmlns:w="http://schemas.openxmlformats.org/wordprocessingml/2006/main">
        <w:t xml:space="preserve">यहोशू १५:४१ गेदेरोथः, बेथदागोनः, नामा, मक्केदा च। षोडश नगराणि स्वग्रामैः सह : १.</w:t>
      </w:r>
    </w:p>
    <w:p/>
    <w:p>
      <w:r xmlns:w="http://schemas.openxmlformats.org/wordprocessingml/2006/main">
        <w:t xml:space="preserve">यहोशू १५:४१ मध्ये १६ नगराणां तेषां ग्रामाणां च उल्लेखः अस्ति, येषु गेदेरोथ्, बेथदागोन्, नामा, मक्केदा च सन्ति ।</w:t>
      </w:r>
    </w:p>
    <w:p/>
    <w:p>
      <w:r xmlns:w="http://schemas.openxmlformats.org/wordprocessingml/2006/main">
        <w:t xml:space="preserve">1. अन्येषां कृते स्थानं निर्मातुं महत्त्वं - यहोशू 15:41</w:t>
      </w:r>
    </w:p>
    <w:p/>
    <w:p>
      <w:r xmlns:w="http://schemas.openxmlformats.org/wordprocessingml/2006/main">
        <w:t xml:space="preserve">2. प्रतिज्ञानां पूर्तये परमेश्वरस्य निष्ठा - यहोशू 15:41</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1 कोरिन्थियों 6:19-20 - किं यूयं न जानथ यत् युष्माकं शरीरं पवित्रात्मनः मन्दिराणि सन्ति, यः युष्माकं मध्ये अस्ति, यम् यूयं परमेश्वरात् प्राप्तवन्तः? त्वं न स्वकीयः; त्वं मूल्येन क्रीतः आसीः। अतः शरीरेण ईश्वरस्य सम्मानं कुरुत।</w:t>
      </w:r>
    </w:p>
    <w:p/>
    <w:p>
      <w:r xmlns:w="http://schemas.openxmlformats.org/wordprocessingml/2006/main">
        <w:t xml:space="preserve">यहोशू १५:४२ लिब्ना, एथर, आशान,</w:t>
      </w:r>
    </w:p>
    <w:p/>
    <w:p>
      <w:r xmlns:w="http://schemas.openxmlformats.org/wordprocessingml/2006/main">
        <w:t xml:space="preserve">लिब्ना, एथर, आशान् च यहूदायाः उत्तराधिकारस्य भागस्य भागरूपेण सूचीबद्धाः सन्ति।</w:t>
      </w:r>
    </w:p>
    <w:p/>
    <w:p>
      <w:r xmlns:w="http://schemas.openxmlformats.org/wordprocessingml/2006/main">
        <w:t xml:space="preserve">१: ईश्वरः अस्मान् यत् आवश्यकं तत् ददाति, स्वेच्छानुसारं च अस्माकं पोषणं करोति।</w:t>
      </w:r>
    </w:p>
    <w:p/>
    <w:p>
      <w:r xmlns:w="http://schemas.openxmlformats.org/wordprocessingml/2006/main">
        <w:t xml:space="preserve">२: स्वकार्यस्य समर्पणस्य च माध्यमेन वयं परमेश्वरस्य आशीर्वादं प्राप्तुं शक्नुमः।</w:t>
      </w:r>
    </w:p>
    <w:p/>
    <w:p>
      <w:r xmlns:w="http://schemas.openxmlformats.org/wordprocessingml/2006/main">
        <w:t xml:space="preserve">१: मत्ती ६:३३ - "किन्तु प्रथमं परमेश्वरस्य राज्यं तस्य धर्मं च अन्वेष्टुम्, एतानि सर्वाणि युष्माकं कृते योजिताः भविष्यन्ति।"</w:t>
      </w:r>
    </w:p>
    <w:p/>
    <w:p>
      <w:r xmlns:w="http://schemas.openxmlformats.org/wordprocessingml/2006/main">
        <w:t xml:space="preserve">२: सुभाषितम् २१:५ - "यत्नशीलानाम् योजनाः अवश्यमेव बहुलतां जनयन्ति, किन्तु त्वरिणः सर्वेषां योजनाः अवश्यमेव दारिद्र्यं प्रति गच्छन्ति।"</w:t>
      </w:r>
    </w:p>
    <w:p/>
    <w:p>
      <w:r xmlns:w="http://schemas.openxmlformats.org/wordprocessingml/2006/main">
        <w:t xml:space="preserve">यहोशू 15:43 जिप्ताहः अश्नाः नेजीबः च।</w:t>
      </w:r>
    </w:p>
    <w:p/>
    <w:p>
      <w:r xmlns:w="http://schemas.openxmlformats.org/wordprocessingml/2006/main">
        <w:t xml:space="preserve">अस्मिन् खण्डे यहूदाक्षेत्रे स्थितानां जिफ्ता, अश्ना, नेजिब इति त्रीणि नगराणि उल्लेखितानि सन्ति।</w:t>
      </w:r>
    </w:p>
    <w:p/>
    <w:p>
      <w:r xmlns:w="http://schemas.openxmlformats.org/wordprocessingml/2006/main">
        <w:t xml:space="preserve">१: प्रत्येकस्य अवसरस्य अधिकतमं उपयोगं कुर्वन्तु - लूका १६:१०</w:t>
      </w:r>
    </w:p>
    <w:p/>
    <w:p>
      <w:r xmlns:w="http://schemas.openxmlformats.org/wordprocessingml/2006/main">
        <w:t xml:space="preserve">२: विघ्नानाम् अतिक्रमणं - फिलिप्पियों ४:१३</w:t>
      </w:r>
    </w:p>
    <w:p/>
    <w:p>
      <w:r xmlns:w="http://schemas.openxmlformats.org/wordprocessingml/2006/main">
        <w:t xml:space="preserve">1: यहोशू 18:28 - ज़ेलाहः, एलेफः, यबूसी च, यत् यरुशलेम, गिबेथ, किरात् च; चतुर्दश नगराणि स्वग्रामैः सह।</w:t>
      </w:r>
    </w:p>
    <w:p/>
    <w:p>
      <w:r xmlns:w="http://schemas.openxmlformats.org/wordprocessingml/2006/main">
        <w:t xml:space="preserve">२: यहोशू १९:२ - तेषां उत्तराधिकारे बेर्शेबा, शेबा, मोलादा च आसीत् ।</w:t>
      </w:r>
    </w:p>
    <w:p/>
    <w:p>
      <w:r xmlns:w="http://schemas.openxmlformats.org/wordprocessingml/2006/main">
        <w:t xml:space="preserve">यहोशू १५:४४ केइला, अचजीब, मारेशा च; नव नगराणि स्वग्रामैः सह : १.</w:t>
      </w:r>
    </w:p>
    <w:p/>
    <w:p>
      <w:r xmlns:w="http://schemas.openxmlformats.org/wordprocessingml/2006/main">
        <w:t xml:space="preserve">यहोशू १५:४४ नवनगरानां तेषां ग्रामाणां च उल्लेखं करोति - केइला, अचजीब, मारेशा च।</w:t>
      </w:r>
    </w:p>
    <w:p/>
    <w:p>
      <w:r xmlns:w="http://schemas.openxmlformats.org/wordprocessingml/2006/main">
        <w:t xml:space="preserve">1. परमेश्वरस्य प्रतिज्ञाः पूर्णाः भवन्ति: यहोशू 15:44 इत्यस्य अध्ययनम्</w:t>
      </w:r>
    </w:p>
    <w:p/>
    <w:p>
      <w:r xmlns:w="http://schemas.openxmlformats.org/wordprocessingml/2006/main">
        <w:t xml:space="preserve">2. हबक्कूकस्य प्रार्थनायाः शक्तिः: यहोशू 15:44 इत्यस्य विश्लेषणम्</w:t>
      </w:r>
    </w:p>
    <w:p/>
    <w:p>
      <w:r xmlns:w="http://schemas.openxmlformats.org/wordprocessingml/2006/main">
        <w:t xml:space="preserve">1. व्यवस्था 1:8: "पश्यन्तु, मया युष्माकं पुरतः भूमिः स्थापिता। प्रविश्य तां भूमिं धारयतु, या परमेश् वरः युष् माकं पितृभ्यः अब्राहम-इसहाक-याकूब-योः शपथं कृतवान्, तेभ्यः तेषां पश्चात् वंशेभ्यः च दातुं शपथं कृतवान्। " " .</w:t>
      </w:r>
    </w:p>
    <w:p/>
    <w:p>
      <w:r xmlns:w="http://schemas.openxmlformats.org/wordprocessingml/2006/main">
        <w:t xml:space="preserve">2. हबक्कूक 2:2: "ततः परमेश् वरः मां प्रत्युवाच, दर्शनं लिखित्वा पटलेषु स्पष्टं कुरु, येन सः पठन् धावति।"</w:t>
      </w:r>
    </w:p>
    <w:p/>
    <w:p>
      <w:r xmlns:w="http://schemas.openxmlformats.org/wordprocessingml/2006/main">
        <w:t xml:space="preserve">यहोशू १५:४५ एक्रोनः स्वनगरैः ग्रामैः च सह।</w:t>
      </w:r>
    </w:p>
    <w:p/>
    <w:p>
      <w:r xmlns:w="http://schemas.openxmlformats.org/wordprocessingml/2006/main">
        <w:t xml:space="preserve">एक्रोनस्य स्वकीयानि नगराणि ग्रामाणि च सन्ति इति वर्णितम् अस्ति ।</w:t>
      </w:r>
    </w:p>
    <w:p/>
    <w:p>
      <w:r xmlns:w="http://schemas.openxmlformats.org/wordprocessingml/2006/main">
        <w:t xml:space="preserve">1: अस्माकं जीवने अस्माभिः स्मर्तव्यं यत् अस्माकं उद्देश्यं लक्ष्यं च अस्माकं जीवने ये विषयाः महत्त्वपूर्णाः सन्ति तेषां सह सम्बद्धाः सन्ति।</w:t>
      </w:r>
    </w:p>
    <w:p/>
    <w:p>
      <w:r xmlns:w="http://schemas.openxmlformats.org/wordprocessingml/2006/main">
        <w:t xml:space="preserve">२: अस्माभिः अवश्यमेव अवगन्तव्यं यत् अस्माकं सम्बन्धाः, यस्मिन् वातावरणे वयं जीवामः तस्य प्रभावः अस्माकं जीवने अस्माकं लक्ष्येषु च भवति।</w:t>
      </w:r>
    </w:p>
    <w:p/>
    <w:p>
      <w:r xmlns:w="http://schemas.openxmlformats.org/wordprocessingml/2006/main">
        <w:t xml:space="preserve">१: सुभाषितम् १७:२४ - विवेकी प्रज्ञां दृष्टिगोचरं करोति, मूर्खस्य तु नेत्राणि पृथिव्याः अन्तपर्यन्तं भ्रमन्ति।</w:t>
      </w:r>
    </w:p>
    <w:p/>
    <w:p>
      <w:r xmlns:w="http://schemas.openxmlformats.org/wordprocessingml/2006/main">
        <w:t xml:space="preserve">२: फिलिप्पी ३:१३-१४ - भ्रातरः भगिन्यः, अहम् अद्यापि तत् गृहीतवान् इति न मन्ये। किन्तु एकं कार्यं अहं करोमि यत् पृष्ठतः यत् अस्ति तत् विस्मृत्य अग्रे यत् अस्ति तत् प्रति तनावग्रस्तः अस्मि, अहं तस्य पुरस्कारं प्राप्तुं लक्ष्यं प्रति गच्छामि यस्य कृते परमेश्वरः मां ख्रीष्टे येशुना स्वर्गं प्रति आहूतवान्।</w:t>
      </w:r>
    </w:p>
    <w:p/>
    <w:p>
      <w:r xmlns:w="http://schemas.openxmlformats.org/wordprocessingml/2006/main">
        <w:t xml:space="preserve">यहोशू 15:46 एक्रोनतः समुद्रपर्यन्तं सर्वे अश्दोदस्य समीपे स्थिताः स्वग्रामैः सह।</w:t>
      </w:r>
    </w:p>
    <w:p/>
    <w:p>
      <w:r xmlns:w="http://schemas.openxmlformats.org/wordprocessingml/2006/main">
        <w:t xml:space="preserve">अस्मिन् खण्डे एक्रोनतः भूमध्यसागरपर्यन्तं यहूदागोत्रस्य सीमारेखाः वर्णिताः सन्ति, तदन्तरे अश्दोदनगरं च अस्ति ।</w:t>
      </w:r>
    </w:p>
    <w:p/>
    <w:p>
      <w:r xmlns:w="http://schemas.openxmlformats.org/wordprocessingml/2006/main">
        <w:t xml:space="preserve">1. परमेश्वरस्य निष्ठा - यहूदास्य सीमाः तथा च वयं तस्य प्रतिज्ञासु कथं विश्वासं कर्तुं शक्नुमः</w:t>
      </w:r>
    </w:p>
    <w:p/>
    <w:p>
      <w:r xmlns:w="http://schemas.openxmlformats.org/wordprocessingml/2006/main">
        <w:t xml:space="preserve">2. स्वामित्वस्य शक्तिः - ईश्वरः अस्मान् यत् दत्तवान् तस्य दावाः</w:t>
      </w:r>
    </w:p>
    <w:p/>
    <w:p>
      <w:r xmlns:w="http://schemas.openxmlformats.org/wordprocessingml/2006/main">
        <w:t xml:space="preserve">1. द्वितीयविनियमः 6:10-11 - त्वं परमेश् वरस् य दृष् टौ यत् उचितं हितं च तत् कुरु, यत् तव भद्रं भवेत्, येन भवान् प्रविश्य यत् सत् भूमिं परमेश् वरः शपथं कृतवान् तस् य सत् भूमिं धारयसि तव पितरः।</w:t>
      </w:r>
    </w:p>
    <w:p/>
    <w:p>
      <w:r xmlns:w="http://schemas.openxmlformats.org/wordprocessingml/2006/main">
        <w:t xml:space="preserve">2. यहोशू १:२-३ - मम सेवकः मूसा मृतः अस्ति; अतः इदानीं उत्तिष्ठ, त्वं सर्वैः प्रजाभिः सह यरदन-नगरं पारं गच्छ, यत् भूमिं अहं तेभ्यः इस्राएल-सन्ततिभ्यः ददामि। यत्किमपि स्थानं युष्माकं पादतलं पदाति, तत् सर्वं मया भवद्भ्यः दत्तं यथा मया मोशेन उक्तम्।</w:t>
      </w:r>
    </w:p>
    <w:p/>
    <w:p>
      <w:r xmlns:w="http://schemas.openxmlformats.org/wordprocessingml/2006/main">
        <w:t xml:space="preserve">यहोशू 15:47 अश्दोद् स्वनगरैः ग्रामैः सह, गाजा स्वनगरैः स्वग्रामैः सह, मिस्रस्य नदीं, महासमुद्रं, तस्य सीमां च यावत्।</w:t>
      </w:r>
    </w:p>
    <w:p/>
    <w:p>
      <w:r xmlns:w="http://schemas.openxmlformats.org/wordprocessingml/2006/main">
        <w:t xml:space="preserve">अस्मिन् खण्डे अश्दोद्-गाजा-नगरात् मिस्र-नद्याः भूमध्यसागरपर्यन्तं यहूदा-देशस्य सीमाः वर्णिताः सन्ति ।</w:t>
      </w:r>
    </w:p>
    <w:p/>
    <w:p>
      <w:r xmlns:w="http://schemas.openxmlformats.org/wordprocessingml/2006/main">
        <w:t xml:space="preserve">1. परमेश्वरस्य प्रतिज्ञानां पूर्तये निष्ठा - यहोशू 15:47</w:t>
      </w:r>
    </w:p>
    <w:p/>
    <w:p>
      <w:r xmlns:w="http://schemas.openxmlformats.org/wordprocessingml/2006/main">
        <w:t xml:space="preserve">2. परमेश्वरस्य प्रतिज्ञातदेशे निवसन् - यहोशू 15:47</w:t>
      </w:r>
    </w:p>
    <w:p/>
    <w:p>
      <w:r xmlns:w="http://schemas.openxmlformats.org/wordprocessingml/2006/main">
        <w:t xml:space="preserve">1. यशायाह 54:3 - "यतो हि त्वं दक्षिणवामयोः विस्तारं करिष्यसि, तव वंशजाः च राष्ट्राणां उत्तराधिकारं प्राप्नुयुः, निर्जननगराणि च निवसन्ति।"</w:t>
      </w:r>
    </w:p>
    <w:p/>
    <w:p>
      <w:r xmlns:w="http://schemas.openxmlformats.org/wordprocessingml/2006/main">
        <w:t xml:space="preserve">2. यिर्मयाह 29:11 - "यतो हि अहं भवद्भ्यः यत् विचारं चिन्तयामि तत् अहं जानामि, शान्तिविचाराः न तु दुष्टस्य, भवन्तः भविष्यं आशां च दातुं।</w:t>
      </w:r>
    </w:p>
    <w:p/>
    <w:p>
      <w:r xmlns:w="http://schemas.openxmlformats.org/wordprocessingml/2006/main">
        <w:t xml:space="preserve">यहोशू 15:48 पर्वतेषु च शमीरः, जत्तीरः, सोकोः च।</w:t>
      </w:r>
    </w:p>
    <w:p/>
    <w:p>
      <w:r xmlns:w="http://schemas.openxmlformats.org/wordprocessingml/2006/main">
        <w:t xml:space="preserve">अस्मिन् खण्डे शामिरः, जट्टिरः, सोकोः इति त्रीणि नगराणि उल्लेखितानि सन्ति ।</w:t>
      </w:r>
    </w:p>
    <w:p/>
    <w:p>
      <w:r xmlns:w="http://schemas.openxmlformats.org/wordprocessingml/2006/main">
        <w:t xml:space="preserve">1: ईश्वरस्य व्यवस्थायां जीवनं - वयं निश्चिन्ताः भवितुम् अर्हति यत् यत्र यत्र वयं निवसेम तत्र परमेश्वरः अस्माकं पोषणं करिष्यति, अस्मान् स्वकृपां च दर्शयिष्यति।</w:t>
      </w:r>
    </w:p>
    <w:p/>
    <w:p>
      <w:r xmlns:w="http://schemas.openxmlformats.org/wordprocessingml/2006/main">
        <w:t xml:space="preserve">२: स्थानस्य शक्तिः - वयं येषु स्थानेषु कब्जां कुर्मः तेषु स्थानेषु अस्मान् आकारयितुं प्रभावं च कर्तुं शक्तिः अस्ति यथा वयं कल्पयितुं न शक्नुमः।</w:t>
      </w:r>
    </w:p>
    <w:p/>
    <w:p>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२: यहोशू २४:१५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यहोशू 15:49 दान्ना, किरात्सन्ना च, यत् देबीरम् अस्ति।</w:t>
      </w:r>
    </w:p>
    <w:p/>
    <w:p>
      <w:r xmlns:w="http://schemas.openxmlformats.org/wordprocessingml/2006/main">
        <w:t xml:space="preserve">अस्मिन् खण्डे दन्ना, किर्जाथ्सन्ना इति नगरद्वयस्य उल्लेखः अस्ति, ये देबीर् इति नाम्ना प्रसिद्धाः सन्ति ।</w:t>
      </w:r>
    </w:p>
    <w:p/>
    <w:p>
      <w:r xmlns:w="http://schemas.openxmlformats.org/wordprocessingml/2006/main">
        <w:t xml:space="preserve">१: अस्माकं कृते ईश्वरस्य योजना यत् वयं कल्पयितुं शक्नुमः तस्मात् दूरं अधिका अस्ति यथा देबिरस्य उदाहरणेन दृश्यते।</w:t>
      </w:r>
    </w:p>
    <w:p/>
    <w:p>
      <w:r xmlns:w="http://schemas.openxmlformats.org/wordprocessingml/2006/main">
        <w:t xml:space="preserve">२: वयं ईश्वरस्य उपरि अवलम्बितुं शक्नुमः यत् सः अस्माकं जीवने मार्गदर्शनं रक्षणं च प्रदातुम्, यथा सः देबिरस्य कृते अकरोत्।</w:t>
      </w:r>
    </w:p>
    <w:p/>
    <w:p>
      <w:r xmlns:w="http://schemas.openxmlformats.org/wordprocessingml/2006/main">
        <w:t xml:space="preserve">१: यशायाह ५५:९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२: स्तोत्रम् ७३:२६ - मम मांसं मम हृदयं च विफलं भवेत्, परन्तु परमेश्वरः मम हृदयस्य बलं मम भागः च सदा।</w:t>
      </w:r>
    </w:p>
    <w:p/>
    <w:p>
      <w:r xmlns:w="http://schemas.openxmlformats.org/wordprocessingml/2006/main">
        <w:t xml:space="preserve">यहोशू १५:५० अनबः एष्टेमोहः अनिमः च।</w:t>
      </w:r>
    </w:p>
    <w:p/>
    <w:p>
      <w:r xmlns:w="http://schemas.openxmlformats.org/wordprocessingml/2006/main">
        <w:t xml:space="preserve">अस्मिन् खण्डे अनब, एष्टेमोह, अनिम् इति त्रयाणां नगरानां उल्लेखः अस्ति ।</w:t>
      </w:r>
    </w:p>
    <w:p/>
    <w:p>
      <w:r xmlns:w="http://schemas.openxmlformats.org/wordprocessingml/2006/main">
        <w:t xml:space="preserve">1. परमेश्वरस्य विश्वासः स्वजनानाम् प्रति स्वप्रतिज्ञां पूर्णं कर्तुं (यहोशू 15:50)।</w:t>
      </w:r>
    </w:p>
    <w:p/>
    <w:p>
      <w:r xmlns:w="http://schemas.openxmlformats.org/wordprocessingml/2006/main">
        <w:t xml:space="preserve">2. परमेश्वरस्य आज्ञापालनस्य महत्त्वं (यहोशू १५:५०)।</w:t>
      </w:r>
    </w:p>
    <w:p/>
    <w:p>
      <w:r xmlns:w="http://schemas.openxmlformats.org/wordprocessingml/2006/main">
        <w:t xml:space="preserve">1. व्यवस्था 6:17-19; ईश्वरस्य आज्ञां पालयित्वा।</w:t>
      </w:r>
    </w:p>
    <w:p/>
    <w:p>
      <w:r xmlns:w="http://schemas.openxmlformats.org/wordprocessingml/2006/main">
        <w:t xml:space="preserve">2. रोमियो 8:28; सर्वेषु विषयेषु ईश्वरस्य सद्प्रयोजनम्।</w:t>
      </w:r>
    </w:p>
    <w:p/>
    <w:p>
      <w:r xmlns:w="http://schemas.openxmlformats.org/wordprocessingml/2006/main">
        <w:t xml:space="preserve">यहोशू १५:५१ गोशेन्, होलोन्, गिलो च; एकादश नगराणि स्वग्रामैः सह : १.</w:t>
      </w:r>
    </w:p>
    <w:p/>
    <w:p>
      <w:r xmlns:w="http://schemas.openxmlformats.org/wordprocessingml/2006/main">
        <w:t xml:space="preserve">अस्मिन् खण्डे गोशेन्, होलोन्, गिलोह-क्षेत्रे एकादशनगराणि तत्सम्बद्धानि ग्रामाणि च सूचीबद्धानि सन्ति ।</w:t>
      </w:r>
    </w:p>
    <w:p/>
    <w:p>
      <w:r xmlns:w="http://schemas.openxmlformats.org/wordprocessingml/2006/main">
        <w:t xml:space="preserve">1. समुदायस्य शक्तिः : वयं मिलित्वा कथं वर्धयामः</w:t>
      </w:r>
    </w:p>
    <w:p/>
    <w:p>
      <w:r xmlns:w="http://schemas.openxmlformats.org/wordprocessingml/2006/main">
        <w:t xml:space="preserve">2. ईश्वरस्य प्रावधानम् : कठिनसमये बलं प्राप्तुं</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प्रेरितयोः कृत्यम् 2:42-47 - ते च प्रेरितानाम् उपदेशाय,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समानानि आसन्। ते च स्वस्य सम्पत्तिं, सामानं च विक्रीय तत् प्राप्तं सर्वेभ्यः वितरन्ति स्म, यथा कस्यचित् आवश्यकता आसीत्। दिने दिने च एकत्र मन्दिरं गत्वा स्वगृहेषु रोटिकां भग्नाः सन्तः प्रसन्नहृदयेन उदारहृदयेन च स्वभोजनं प्राप्नुवन्ति स्म, परमेश्वरस्य स्तुतिं कुर्वन्ति स्म, सर्वेषां जनानां अनुग्रहं कुर्वन्ति स्म। तेषां संख्यायां भगवान् दिने दिने त्रातान् योजयति स्म।</w:t>
      </w:r>
    </w:p>
    <w:p/>
    <w:p>
      <w:r xmlns:w="http://schemas.openxmlformats.org/wordprocessingml/2006/main">
        <w:t xml:space="preserve">यहोशू १५:५२ अरब, दुमा, एशेन च।</w:t>
      </w:r>
    </w:p>
    <w:p/>
    <w:p>
      <w:r xmlns:w="http://schemas.openxmlformats.org/wordprocessingml/2006/main">
        <w:t xml:space="preserve">53 जनुमः बेथपपुआ अफेका च।</w:t>
      </w:r>
    </w:p>
    <w:p/>
    <w:p>
      <w:r xmlns:w="http://schemas.openxmlformats.org/wordprocessingml/2006/main">
        <w:t xml:space="preserve">अस्मिन् खण्डे यहूदादेशस्य षट् नगरानां उल्लेखः अस्ति।</w:t>
      </w:r>
    </w:p>
    <w:p/>
    <w:p>
      <w:r xmlns:w="http://schemas.openxmlformats.org/wordprocessingml/2006/main">
        <w:t xml:space="preserve">१: ईश्वरस्य प्रतिज्ञां पूर्णं कर्तुं निष्ठा।</w:t>
      </w:r>
    </w:p>
    <w:p/>
    <w:p>
      <w:r xmlns:w="http://schemas.openxmlformats.org/wordprocessingml/2006/main">
        <w:t xml:space="preserve">२: ईश्वरस्य योजनायां विश्वासस्य महत्त्वम्।</w:t>
      </w:r>
    </w:p>
    <w:p/>
    <w:p>
      <w:r xmlns:w="http://schemas.openxmlformats.org/wordprocessingml/2006/main">
        <w:t xml:space="preserve">1: यहोशू 21:45 भवतः विषये भवतः परमेश्वरः यत् किमपि सद्विषयं उक्तवान्, तेषु एकं वस्तु अपि न विफलम्। सर्वे भवतः कृते अभवन्, तेषां एकं वचनं न विफलम्।</w:t>
      </w:r>
    </w:p>
    <w:p/>
    <w:p>
      <w:r xmlns:w="http://schemas.openxmlformats.org/wordprocessingml/2006/main">
        <w:t xml:space="preserve">2: 2 कोरिन्थियों 1:20 यतः परमेश्वरस्य सर्वाणि प्रतिज्ञानि तस्मिन् सन्ति, तस्मिन् च सन्ति आमेन, अस्माकं माध्यमेन परमेश्वरस्य महिमाम्।</w:t>
      </w:r>
    </w:p>
    <w:p/>
    <w:p>
      <w:r xmlns:w="http://schemas.openxmlformats.org/wordprocessingml/2006/main">
        <w:t xml:space="preserve">यहोशू 15:53 जनुमः, बेथतप्पुआ, अफेका च।</w:t>
      </w:r>
    </w:p>
    <w:p/>
    <w:p>
      <w:r xmlns:w="http://schemas.openxmlformats.org/wordprocessingml/2006/main">
        <w:t xml:space="preserve">अस्मिन् श्लोके यहूदाप्रदेशस्य त्रीणि नगराणि उल्लेखितानि सन्ति- जानुम, बेथपपुआ, अफेका च।</w:t>
      </w:r>
    </w:p>
    <w:p/>
    <w:p>
      <w:r xmlns:w="http://schemas.openxmlformats.org/wordprocessingml/2006/main">
        <w:t xml:space="preserve">1. स्वजनानाम् कृते भूमिप्रतिज्ञां पूर्णं कर्तुं परमेश्वरस्य निष्ठा।</w:t>
      </w:r>
    </w:p>
    <w:p/>
    <w:p>
      <w:r xmlns:w="http://schemas.openxmlformats.org/wordprocessingml/2006/main">
        <w:t xml:space="preserve">2. अस्माकं जीवनस्य सर्वेषु क्षेत्रेषु ईश्वरस्य प्रति निष्ठायाः महत्त्वम्।</w:t>
      </w:r>
    </w:p>
    <w:p/>
    <w:p>
      <w:r xmlns:w="http://schemas.openxmlformats.org/wordprocessingml/2006/main">
        <w:t xml:space="preserve">1. व्यवस्था 6:4-9 - भवतः परमेश्वरं सर्वात्मना सर्वात्मना सर्वशक्त्या च प्रेम कुरुत।</w:t>
      </w:r>
    </w:p>
    <w:p/>
    <w:p>
      <w:r xmlns:w="http://schemas.openxmlformats.org/wordprocessingml/2006/main">
        <w:t xml:space="preserve">2. यहोशू 1:1-9 - बलवन्तः साहसी च भवन्तु; मा भयभीतः न विषादं कुरु यतः यत्र यत्र गच्छसि तत्र तत्र तव परमेश्वरः भवता सह अस्ति।</w:t>
      </w:r>
    </w:p>
    <w:p/>
    <w:p>
      <w:r xmlns:w="http://schemas.openxmlformats.org/wordprocessingml/2006/main">
        <w:t xml:space="preserve">यहोशू 15:54 हुम्ता, किरजाथर्बा, यत् हेब्रोन्, सियोर च। नव नगराणि स्वग्रामैः सह : १.</w:t>
      </w:r>
    </w:p>
    <w:p/>
    <w:p>
      <w:r xmlns:w="http://schemas.openxmlformats.org/wordprocessingml/2006/main">
        <w:t xml:space="preserve">यहोशू १५:५४ मध्ये नवनगराणि तेषां ग्रामाणि च सूचीबद्धानि सन्ति, येषु हुम्ता, किर्जाथर्बा (यत् हेब्रोन् अस्ति), सियोर च सन्ति ।</w:t>
      </w:r>
    </w:p>
    <w:p/>
    <w:p>
      <w:r xmlns:w="http://schemas.openxmlformats.org/wordprocessingml/2006/main">
        <w:t xml:space="preserve">1. किर्जथर्बा ईश्वरप्रतिज्ञा च</w:t>
      </w:r>
    </w:p>
    <w:p/>
    <w:p>
      <w:r xmlns:w="http://schemas.openxmlformats.org/wordprocessingml/2006/main">
        <w:t xml:space="preserve">2. नवनगरानां महत्त्वम्</w:t>
      </w:r>
    </w:p>
    <w:p/>
    <w:p>
      <w:r xmlns:w="http://schemas.openxmlformats.org/wordprocessingml/2006/main">
        <w:t xml:space="preserve">1. व्यवस्था 1:6-8 - अस्माकं परमेश्वरः प्रभुः अस्मान् होरेबनगरे अवदत्, “भवन्तः अस्मिन् पर्वते पर्याप्तकालं यावत् स्थितवन्तः। गत्वा अमोरीनां पर्वतदेशं, तेषां सर्वेषां प्रतिवेशिनः च अरबादेशे, पर्वतदेशे, निम्नभूमिषु, नेगेबदेशे, समुद्रतटे च, कनानदेशं, लेबनानदेशं च गच्छतु। यावत् महान् नदी, यूफ्रेटिस नदी।</w:t>
      </w:r>
    </w:p>
    <w:p/>
    <w:p>
      <w:r xmlns:w="http://schemas.openxmlformats.org/wordprocessingml/2006/main">
        <w:t xml:space="preserve">2. यहोशू 14:13-15 - अतः यहोशूः तस्मै आशीर्वादं दत्तवान्, सः हेब्रोन्-नगरं यफुन्ने-पुत्राय कालेब-नगरं उत्तराधिकाररूपेण दत्तवान्। अतः हेब्रोन् अद्यपर्यन्तं केनिजी यफुन्ने पुत्रस्य कालेबस्य उत्तराधिकारः अभवत् यतः सः इस्राएलस्य परमेश् वरस् य परमेश् वरस् य पूर्णतया अनुसरणं करोति स्म।</w:t>
      </w:r>
    </w:p>
    <w:p/>
    <w:p>
      <w:r xmlns:w="http://schemas.openxmlformats.org/wordprocessingml/2006/main">
        <w:t xml:space="preserve">यहोशू १५:५५ माओनः, कर्मेलः, सिफः, जुत्ता च,</w:t>
      </w:r>
    </w:p>
    <w:p/>
    <w:p>
      <w:r xmlns:w="http://schemas.openxmlformats.org/wordprocessingml/2006/main">
        <w:t xml:space="preserve">माओन, कर्मेल, सिफ च यहूदादेशस्य प्रान्तरस्य समीपे स्थितानि चत्वारि नगराणि आसन् ।</w:t>
      </w:r>
    </w:p>
    <w:p/>
    <w:p>
      <w:r xmlns:w="http://schemas.openxmlformats.org/wordprocessingml/2006/main">
        <w:t xml:space="preserve">१: यदा अस्माकं विश्वासस्य परीक्षा भवति तदा वयं प्रान्तरे आशां प्राप्नुमः।</w:t>
      </w:r>
    </w:p>
    <w:p/>
    <w:p>
      <w:r xmlns:w="http://schemas.openxmlformats.org/wordprocessingml/2006/main">
        <w:t xml:space="preserve">२: ईश्वरः कठिनऋतुषु अपि अस्माकं आवश्यकतां प्रदास्यति।</w:t>
      </w:r>
    </w:p>
    <w:p/>
    <w:p>
      <w:r xmlns:w="http://schemas.openxmlformats.org/wordprocessingml/2006/main">
        <w:t xml:space="preserve">१: यशायाह ४०:२९-३१ -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२: स्तोत्रम् २३:४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यहोशू 15:56 यज्रेलः, योक्देयमः, ज़ानोहः च।</w:t>
      </w:r>
    </w:p>
    <w:p/>
    <w:p>
      <w:r xmlns:w="http://schemas.openxmlformats.org/wordprocessingml/2006/main">
        <w:t xml:space="preserve">अस्मिन् खण्डे यहूदाक्षेत्रस्य त्रीणि नगराणि वर्णितानि सन्ति: यज्रेल्, योक्देयम्, ज़ानोआ च।</w:t>
      </w:r>
    </w:p>
    <w:p/>
    <w:p>
      <w:r xmlns:w="http://schemas.openxmlformats.org/wordprocessingml/2006/main">
        <w:t xml:space="preserve">1. नवीकरणस्य आह्वानम् : संकटसमये परमेश्वरस्य प्रतिज्ञानां स्मरणम्</w:t>
      </w:r>
    </w:p>
    <w:p/>
    <w:p>
      <w:r xmlns:w="http://schemas.openxmlformats.org/wordprocessingml/2006/main">
        <w:t xml:space="preserve">2. अन्येषां कृते प्रसारणं सेवा च : विश्वासस्य जीवनं जीवितुं एकं आव्हानं</w:t>
      </w:r>
    </w:p>
    <w:p/>
    <w:p>
      <w:r xmlns:w="http://schemas.openxmlformats.org/wordprocessingml/2006/main">
        <w:t xml:space="preserve">1. यहोशू 23:14 - अद्य अहं सर्व्वपृथिव्याः मार्गं गच्छामि, यूयं च सर्वेषु हृदयेषु सर्वेषु प्राणेषु च जानन्ति यत् परमेश् वरः सर्वेषु सत्कार्येषु एकं अपि विफलं न जातम् भवतः परमेश् वरः भवतः विषये अवदत्; सर्वे युष्माकं समीपं गताः, तेषु एकं अपि विफलं न जातम्।</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यहोशू १५:५७ कैनः, गिबिया, तिम्ना च; दश नगराणि स्वग्रामैः सह : १.</w:t>
      </w:r>
    </w:p>
    <w:p/>
    <w:p>
      <w:r xmlns:w="http://schemas.openxmlformats.org/wordprocessingml/2006/main">
        <w:t xml:space="preserve">यहोशूः दशनगराणि स्वग्रामैः सह यहूदागोत्रे नियुक्तवान्, यथा कैन, गिब्या, तिम्ना च।</w:t>
      </w:r>
    </w:p>
    <w:p/>
    <w:p>
      <w:r xmlns:w="http://schemas.openxmlformats.org/wordprocessingml/2006/main">
        <w:t xml:space="preserve">1. वयं परमेश्वरे विश्वासं कर्तुं शक्नुमः यत् सः अस्मान् यत् आवश्यकं तत् प्रदास्यति, यथा सः यहूदागोत्राय एतानि दशनगराणि ग्रामाणि च प्रदत्तवान्।</w:t>
      </w:r>
    </w:p>
    <w:p/>
    <w:p>
      <w:r xmlns:w="http://schemas.openxmlformats.org/wordprocessingml/2006/main">
        <w:t xml:space="preserve">2. ईश्वरः अस्मान् विश्वासस्य विश्वासस्य च वरदानं दत्तवान् यत् अस्माकं दैनन्दिनजीवने उपयोक्तुं शक्नुमः।</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यहोशू १५:५८ हल्हुल्, बेत्सुर, गेदोर च,</w:t>
      </w:r>
    </w:p>
    <w:p/>
    <w:p>
      <w:r xmlns:w="http://schemas.openxmlformats.org/wordprocessingml/2006/main">
        <w:t xml:space="preserve">हल्हुल्, बेत्सुर्, गेदोर् च यहूदागोत्राय दत्ताः नगराः आसन्।</w:t>
      </w:r>
    </w:p>
    <w:p/>
    <w:p>
      <w:r xmlns:w="http://schemas.openxmlformats.org/wordprocessingml/2006/main">
        <w:t xml:space="preserve">१: प्रभुना स्वजनप्रति निष्ठा एतेषां नगरानां यहूदागोत्राय दाने दृश्यते।</w:t>
      </w:r>
    </w:p>
    <w:p/>
    <w:p>
      <w:r xmlns:w="http://schemas.openxmlformats.org/wordprocessingml/2006/main">
        <w:t xml:space="preserve">२: ईश्वरस्य व्यवस्थायां वयं विश्वासं कर्तुं शक्नुमः, यदा अपि पर्याप्तं नास्ति इव दृश्यते।</w:t>
      </w:r>
    </w:p>
    <w:p/>
    <w:p>
      <w:r xmlns:w="http://schemas.openxmlformats.org/wordprocessingml/2006/main">
        <w:t xml:space="preserve">१: द्वितीयविनियमः १:८ - पश्यन्तु, मया भवद्भ्यः एषा भूमिः दत्ता। प्रविश्य तां भूमिं गृहाण यत् प्रभुः शपथं कृतवान् यत् सः भवतः पितृभ्यः अब्राहम-इसहाक-याकूब-योः, तेषां पश्चात् तेषां वंशजानां च दास्यति।</w:t>
      </w:r>
    </w:p>
    <w:p/>
    <w:p>
      <w:r xmlns:w="http://schemas.openxmlformats.org/wordprocessingml/2006/main">
        <w:t xml:space="preserve">२: मत्ती ७:७-८ - याचत, तर्हि भवद्भ्यः दीयते; अन्वेष्यताम्, त्वं च प्राप्स्यसि; ठोकतु, तत् भवतः कृते उद्घाटितं भविष्यति। यः याचते सः सर्वः प्राप्नोति, यः अन्वेषयति सः लभते, यः ठोकति, तस्मै उद्घाटितः भविष्यति।</w:t>
      </w:r>
    </w:p>
    <w:p/>
    <w:p>
      <w:r xmlns:w="http://schemas.openxmlformats.org/wordprocessingml/2006/main">
        <w:t xml:space="preserve">यहोशू १५:५९ माराथः बेथानोथः एल्तेकोन् च। षट् नगराणि स्वग्रामैः सह : १.</w:t>
      </w:r>
    </w:p>
    <w:p/>
    <w:p>
      <w:r xmlns:w="http://schemas.openxmlformats.org/wordprocessingml/2006/main">
        <w:t xml:space="preserve">अस्मिन् खण्डे यहूदाप्रदेशे षट् नगराणि तेषां ग्रामाः च वर्णिताः सन्ति ।</w:t>
      </w:r>
    </w:p>
    <w:p/>
    <w:p>
      <w:r xmlns:w="http://schemas.openxmlformats.org/wordprocessingml/2006/main">
        <w:t xml:space="preserve">1. ईश्वरः अस्माकं लघुतमेषु स्थानेषु अपि प्रचुरमात्रायां व्यवस्थां कृतवान्।</w:t>
      </w:r>
    </w:p>
    <w:p/>
    <w:p>
      <w:r xmlns:w="http://schemas.openxmlformats.org/wordprocessingml/2006/main">
        <w:t xml:space="preserve">2. लघुविषयेषु अस्माकं निष्ठा ईश्वरेण आशीर्वादिता भविष्यति।</w:t>
      </w:r>
    </w:p>
    <w:p/>
    <w:p>
      <w:r xmlns:w="http://schemas.openxmlformats.org/wordprocessingml/2006/main">
        <w:t xml:space="preserve">1. व्यवस्था 8:18 - किन्तु भवतः परमेश्वरं परमेश्वरं स्मर्यताम्, यतः सः एव भवद्भ्यः धनं उत्पादयितुं सामर्थ्यं ददाति, तथा च स्वस्य सन्धिं पुष्टिं करोति, यत् सः भवतः पूर्वजानां कृते शपथं कृतवान्, यथा अद्य।</w:t>
      </w:r>
    </w:p>
    <w:p/>
    <w:p>
      <w:r xmlns:w="http://schemas.openxmlformats.org/wordprocessingml/2006/main">
        <w:t xml:space="preserve">2. मत्ती 25:21 - तस्य स्वामी अवदत्, साधु, भद्रः विश्वासी च सेवकः! त्वं कतिपयैः विषयैः निष्ठावान् अभवः; अहं त्वां बहुषु विषयेषु प्रभारी स्थापयिष्यामि। आगच्छन्तु भवतः स्वामिनः सुखं भागं कुर्वन्तु!</w:t>
      </w:r>
    </w:p>
    <w:p/>
    <w:p>
      <w:r xmlns:w="http://schemas.openxmlformats.org/wordprocessingml/2006/main">
        <w:t xml:space="preserve">यहोशू १५:६० किर्जाथबालः, यत् किर्जातीयम्, रब्बः च; द्वौ नगरौ स्वग्रामैः सह : १.</w:t>
      </w:r>
    </w:p>
    <w:p/>
    <w:p>
      <w:r xmlns:w="http://schemas.openxmlformats.org/wordprocessingml/2006/main">
        <w:t xml:space="preserve">यहोशू १५:६० मध्ये द्वौ नगरौ तेषां ग्रामौ च उल्लेखः अस्ति - किरजाथबाल् (किर्जाथजेअरिम्) रब्बा च।</w:t>
      </w:r>
    </w:p>
    <w:p/>
    <w:p>
      <w:r xmlns:w="http://schemas.openxmlformats.org/wordprocessingml/2006/main">
        <w:t xml:space="preserve">1. परमेश्वरस्य योजना सिद्धा अस्ति: यहोशू 15:60 इत्यस्य अध्ययनम्</w:t>
      </w:r>
    </w:p>
    <w:p/>
    <w:p>
      <w:r xmlns:w="http://schemas.openxmlformats.org/wordprocessingml/2006/main">
        <w:t xml:space="preserve">2. विश्वासपात्रनगरानां महत्त्वम् : यहोशू 15:60 ग्रन्थस्य अवलोकनम्</w:t>
      </w:r>
    </w:p>
    <w:p/>
    <w:p>
      <w:r xmlns:w="http://schemas.openxmlformats.org/wordprocessingml/2006/main">
        <w:t xml:space="preserve">1. द्वितीयः 11:30 - "अहं तान् शनैः शनैः भवतः पुरतः निष्कासयिष्यामि, यावत् भवतः वृद्धिः न भवति, भवतः भूमिः उत्तराधिकारः न भवति।"</w:t>
      </w:r>
    </w:p>
    <w:p/>
    <w:p>
      <w:r xmlns:w="http://schemas.openxmlformats.org/wordprocessingml/2006/main">
        <w:t xml:space="preserve">2. 2 इतिहास 13:19 - "दानतः बेर्शेबापर्यन्तं सर्वे इस्राएलाः ज्ञातवन्तः यत् अबिया यारोबामस्य विजयं मनुष्यात् न अभवत्।"</w:t>
      </w:r>
    </w:p>
    <w:p/>
    <w:p>
      <w:r xmlns:w="http://schemas.openxmlformats.org/wordprocessingml/2006/main">
        <w:t xml:space="preserve">यहोशू १५:६१ प्रान्तरे बेथाराबा, मिद्दीन, सेकाका च।</w:t>
      </w:r>
    </w:p>
    <w:p/>
    <w:p>
      <w:r xmlns:w="http://schemas.openxmlformats.org/wordprocessingml/2006/main">
        <w:t xml:space="preserve">अस्मिन् श्लोके प्रान्तरे स्थितानि त्रीणि स्थानानि वर्णितानि सन्ति ।</w:t>
      </w:r>
    </w:p>
    <w:p/>
    <w:p>
      <w:r xmlns:w="http://schemas.openxmlformats.org/wordprocessingml/2006/main">
        <w:t xml:space="preserve">1. ईश्वरस्य निष्ठा प्रान्तरे, अत्यन्तं वन्ध्यास्थानेषु अपि प्रकाशिता भवति।</w:t>
      </w:r>
    </w:p>
    <w:p/>
    <w:p>
      <w:r xmlns:w="http://schemas.openxmlformats.org/wordprocessingml/2006/main">
        <w:t xml:space="preserve">2. प्रान्तरं परीक्षणस्य वृद्धिस्य च स्थानम् अस्ति, यथा यहोशू 15:61 मध्ये उल्लिखितैः स्थानत्रयैः दर्शितम्।</w:t>
      </w:r>
    </w:p>
    <w:p/>
    <w:p>
      <w:r xmlns:w="http://schemas.openxmlformats.org/wordprocessingml/2006/main">
        <w:t xml:space="preserve">1. स्तोत्रम् 46:1-2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यशायाह 43:19 पश्यन्तु, अहं नूतनं कार्यं करोमि! इदानीं वसन्तं भवति; किं त्वं तत् न प्रतीयसे? अहं प्रान्तरे मार्गं कृत्वा निर्जनभूमिषु प्रवाहेषु च।</w:t>
      </w:r>
    </w:p>
    <w:p/>
    <w:p>
      <w:r xmlns:w="http://schemas.openxmlformats.org/wordprocessingml/2006/main">
        <w:t xml:space="preserve">यहोशू १५:६२ निबशान्, लवणं, एङ्गेदी च; षट् नगराणि स्वग्रामैः सह।</w:t>
      </w:r>
    </w:p>
    <w:p/>
    <w:p>
      <w:r xmlns:w="http://schemas.openxmlformats.org/wordprocessingml/2006/main">
        <w:t xml:space="preserve">यहोशू १५:६२ मध्ये निबशान्, लवणं, एङ्गेडी च प्रदेशे षट् नगराणि तेषां ग्रामाः च आसन् इति उक्तम् अस्ति ।</w:t>
      </w:r>
    </w:p>
    <w:p/>
    <w:p>
      <w:r xmlns:w="http://schemas.openxmlformats.org/wordprocessingml/2006/main">
        <w:t xml:space="preserve">1. ईश्वरस्य प्रतिज्ञाः : ईश्वरस्य निष्ठा द्वन्द्वस्य माध्यमेन अपि कथं स्थास्यति</w:t>
      </w:r>
    </w:p>
    <w:p/>
    <w:p>
      <w:r xmlns:w="http://schemas.openxmlformats.org/wordprocessingml/2006/main">
        <w:t xml:space="preserve">2. शरणनगराणि : ईश्वरस्य सुरक्षां सुरक्षां च अन्वेष्टुं</w:t>
      </w:r>
    </w:p>
    <w:p/>
    <w:p>
      <w:r xmlns:w="http://schemas.openxmlformats.org/wordprocessingml/2006/main">
        <w:t xml:space="preserve">1. यिर्मयाह 33:18-19 - अहं यहूदास्य भाग्यं इस्राएलस्य च भाग्यं पुनः स्थापयिष्यामि, प्रथमं यथा आसीत् तथा पुनः निर्मास्यामि। अहं तान् मयि पापस्य सर्वेभ्यः अपराधेभ्यः शुद्धं करिष्यामि, तेषां पापस्य मम विरुद्धं विद्रोहस्य च सर्वान् अपराधान् क्षमिष्यामि।</w:t>
      </w:r>
    </w:p>
    <w:p/>
    <w:p>
      <w:r xmlns:w="http://schemas.openxmlformats.org/wordprocessingml/2006/main">
        <w:t xml:space="preserve">2. निष्कासनम् 21:13 - परन्तु यदि अभियुक्तः कदापि तस्य शरणनगरस्य सीमातः बहिः गच्छति यत्र ते पलायिताः, रक्तस्य प्रतिशोधकः तान् स्वशरणनगरस्य सीमातः बहिः प्राप्नोति तर्हि रक्तस्य प्रतिशोधकः अभियुक्तं मारयितुं शक्नोति वधदोषं विना।</w:t>
      </w:r>
    </w:p>
    <w:p/>
    <w:p>
      <w:r xmlns:w="http://schemas.openxmlformats.org/wordprocessingml/2006/main">
        <w:t xml:space="preserve">यहोशू 15:63 यरुशलेमनिवासिनः यबूसीजनाः यहूदाजनाः तान् निष्कासयितुं न शक्तवन्तः, किन्तु यबूसीजनाः अद्यपर्यन्तं यहूदाजनैः सह यरुशलेमनगरे निवसन्ति।</w:t>
      </w:r>
    </w:p>
    <w:p/>
    <w:p>
      <w:r xmlns:w="http://schemas.openxmlformats.org/wordprocessingml/2006/main">
        <w:t xml:space="preserve">यहूदा-सन्ततिनां प्रयत्नानाम् अभावे अपि यबूसी-जनाः निष्कास्य यहूदा-सन्ततिभिः सह यरुशलेम-नगरस्य निवासं कर्तुं न शक्तवन्तः ।</w:t>
      </w:r>
    </w:p>
    <w:p/>
    <w:p>
      <w:r xmlns:w="http://schemas.openxmlformats.org/wordprocessingml/2006/main">
        <w:t xml:space="preserve">1. दृढतायाः शक्तिः : यबूसीजनाः कथं त्यक्तुं न अस्वीकृतवन्तः</w:t>
      </w:r>
    </w:p>
    <w:p/>
    <w:p>
      <w:r xmlns:w="http://schemas.openxmlformats.org/wordprocessingml/2006/main">
        <w:t xml:space="preserve">2. एकतायाः बलम् : यहूदा-सन्ततिः यबूसी-जनाः च कथं सह-अस्तित्वं कृतवन्तः</w:t>
      </w:r>
    </w:p>
    <w:p/>
    <w:p>
      <w:r xmlns:w="http://schemas.openxmlformats.org/wordprocessingml/2006/main">
        <w:t xml:space="preserve">1. 1 कोरिन्थियों 1:10 "भ्रातरः, अस्माकं प्रभुना येशुमसीहस्य नाम्ना अहं युष्मान् प्रार्थयामि यत् यूयं सर्वे सहमताः भवेयुः, युष्माकं मध्ये विभाजनं न भवतु, किन्तु यूयं एकस्मिन् मनसि एकीकृताः भवेयुः स एव न्यायः” इति ।</w:t>
      </w:r>
    </w:p>
    <w:p/>
    <w:p>
      <w:r xmlns:w="http://schemas.openxmlformats.org/wordprocessingml/2006/main">
        <w:t xml:space="preserve">2. स्तोत्रम् 122:6-7 "यरुशलेमस्य शान्तिं प्रार्थयन्तु: ये त्वां प्रेम्णा भवन्ति ते समृद्धाः भवेयुः। भवतः भित्तिषु शान्तिः, भवतः गोपुरेषु सुरक्षा च भवतु! "</w:t>
      </w:r>
    </w:p>
    <w:p/>
    <w:p>
      <w:r xmlns:w="http://schemas.openxmlformats.org/wordprocessingml/2006/main">
        <w:t xml:space="preserve">यहोशू १६ इत्यस्य सारांशः त्रयः अनुच्छेदाः निम्नलिखितरूपेण कर्तुं शक्यते, यत्र सूचिताः श्लोकाः सन्ति ।</w:t>
      </w:r>
    </w:p>
    <w:p/>
    <w:p>
      <w:r xmlns:w="http://schemas.openxmlformats.org/wordprocessingml/2006/main">
        <w:t xml:space="preserve">अनुच्छेदः १: यहोशू १६:१-४ मध्ये योसेफस्य गोत्रस्य कृते विशेषतया योसेफस्य पुत्रयोः एफ्राइम-मनश्शेयोः वंशजानां कृते भूमिविनियोगस्य वर्णनं कृतम् अस्ति। अध्यायस्य आरम्भः अस्ति यत् भागः योसेफस्य गोत्रे पतितः, तत्र च तेषां उत्तरसीमा योर्दननद्याः आरभ्य उल्लेखिता अस्ति। परन्तु गेजरनगरे निवसन्तः कनानीजनाः पूर्णतया निष्कासयितुं तेषां कष्टानि अभवन् । यहोशूः तान् एतत् प्रदेशं स्वच्छं कर्तुं निर्देशयति, शत्रुविरुद्धं सफलतां प्राप्नुयुः इति प्रतिज्ञां करोति च ।</w:t>
      </w:r>
    </w:p>
    <w:p/>
    <w:p>
      <w:r xmlns:w="http://schemas.openxmlformats.org/wordprocessingml/2006/main">
        <w:t xml:space="preserve">अनुच्छेदः २: यहोशू १६:५-९ मध्ये अग्रे गत्वा, योसेफस्य बृहत्तरस्य उत्तराधिकारस्य अन्तः एफ्राइमस्य कृते आवंटितस्य क्षेत्रस्य विस्तृतं विवरणं प्रददाति। अत्र तेषां दक्षिणसीमा अतरोत्-अद्दारतः उच्चबेथ-होरोन्पर्यन्तं विस्तृता वर्णिता अस्ति । एप्रैमस्य प्रदेशे विद्यमानानाम् विभिन्नानां नगरानां उल्लेखः अपि अस्मिन् खण्डे अस्ति, यथा बेथेल, नारन, गेजर इत्यादीनां । महत्त्वपूर्णं भूमिभागं प्राप्य अपि एप्रैमः स्वस्य सर्वान् कनाननिवासिनः पूर्णतया न निष्कासितवान् इति ज्ञायते ।</w:t>
      </w:r>
    </w:p>
    <w:p/>
    <w:p>
      <w:r xmlns:w="http://schemas.openxmlformats.org/wordprocessingml/2006/main">
        <w:t xml:space="preserve">अनुच्छेदः ३: यहोशू १६ यहोशू १६:१० मध्ये कनाननिवासिनः स्वप्रदेशात् निष्कासयितुं विभिन्नगोत्रैः असफलप्रयासानां विवरणेन समाप्तः अस्ति। तत्र उल्लेखः अस्ति यत् ते गेजरनगरे निवसन्तः कनानीजनाः न निष्कासितवन्तः अपितु अन्यगोत्रैः अपि आक्रान्तेषु विविधप्रदेशेषु दृश्यमानं प्रतिरूपं दासत्वं कर्तुं बाध्यं कृतवन्तः अस्मिन् खण्डे प्रकाशितं यत् कथं केचन जनजातयः ईश्वरस्य आज्ञानुसारं एतान् आदिवासीजनसङ्ख्यान् पूर्णतया दूरीकर्तुं असमर्थाः वा अनिच्छुकाः वा आसन् ।</w:t>
      </w:r>
    </w:p>
    <w:p/>
    <w:p>
      <w:r xmlns:w="http://schemas.openxmlformats.org/wordprocessingml/2006/main">
        <w:t xml:space="preserve">सारांशेन : १.</w:t>
      </w:r>
    </w:p>
    <w:p>
      <w:r xmlns:w="http://schemas.openxmlformats.org/wordprocessingml/2006/main">
        <w:t xml:space="preserve">यहोशू १६ प्रस्तुतं करोति : १.</w:t>
      </w:r>
    </w:p>
    <w:p>
      <w:r xmlns:w="http://schemas.openxmlformats.org/wordprocessingml/2006/main">
        <w:t xml:space="preserve">गेजरनगरे कनानीभिः सह योसेफगोत्रस्य कृते आवंटनम्;</w:t>
      </w:r>
    </w:p>
    <w:p>
      <w:r xmlns:w="http://schemas.openxmlformats.org/wordprocessingml/2006/main">
        <w:t xml:space="preserve">एफ्राइमस्य कृते आवंटितस्य क्षेत्रस्य विस्तृतं वर्णनं;</w:t>
      </w:r>
    </w:p>
    <w:p>
      <w:r xmlns:w="http://schemas.openxmlformats.org/wordprocessingml/2006/main">
        <w:t xml:space="preserve">कनानीजनानाम् आंशिकविजयानाम्, दासत्वस्य च निष्कासनस्य असफलप्रयासाः ।</w:t>
      </w:r>
    </w:p>
    <w:p/>
    <w:p>
      <w:r xmlns:w="http://schemas.openxmlformats.org/wordprocessingml/2006/main">
        <w:t xml:space="preserve">गेजरनगरे कनानीभिः सह योसेफस्य गोत्रस्य कृते आवंटनस्य उपरि बलं दत्तम्;</w:t>
      </w:r>
    </w:p>
    <w:p>
      <w:r xmlns:w="http://schemas.openxmlformats.org/wordprocessingml/2006/main">
        <w:t xml:space="preserve">एफ्राइमस्य कृते आवंटितस्य क्षेत्रस्य विस्तृतं वर्णनं;</w:t>
      </w:r>
    </w:p>
    <w:p>
      <w:r xmlns:w="http://schemas.openxmlformats.org/wordprocessingml/2006/main">
        <w:t xml:space="preserve">कनानीजनानाम् आंशिकविजयानाम्, दासत्वस्य च निष्कासनस्य असफलप्रयासाः ।</w:t>
      </w:r>
    </w:p>
    <w:p/>
    <w:p>
      <w:r xmlns:w="http://schemas.openxmlformats.org/wordprocessingml/2006/main">
        <w:t xml:space="preserve">अध्यायः योसेफ-गोत्रस्य कृते भूमि-आवंटनस्य विषये केन्द्रितः अस्ति, विशेषतः गेजर-नगरे कनान-जनानाम् अभ्युपगतानां कष्टानां विषये, एप्रैम-प्रदेशस्य विस्तृतं विवरणं, कनान-निवासिनः स्वप्रदेशात् निष्कासयितुं भिन्न-भिन्न-गोत्रैः असफल-प्रयासानां विषये च केन्द्रितः अस्ति यहोशू १६ मध्ये भागः योसेफस्य गोत्रे अभवत् इति उल्लेखः अस्ति । परन्तु गेजरनगरे निवसन्तः कनानीजनाः पूर्णतया निष्कासयितुं तेषां आव्हानानि अभवन् । यहोशूः तान् एतत् प्रदेशं स्वच्छं कर्तुं निर्देशयति, तेषां शत्रुविरुद्धं सफलतां प्रतिज्ञायते च।</w:t>
      </w:r>
    </w:p>
    <w:p/>
    <w:p>
      <w:r xmlns:w="http://schemas.openxmlformats.org/wordprocessingml/2006/main">
        <w:t xml:space="preserve">यहोशू १६ मध्ये निरन्तरं योसेफस्य बृहत्तरस्य उत्तराधिकारस्य अन्तः एफ्राइमस्य कृते आवंटितस्य क्षेत्रस्य विषये विस्तृतं विवरणं प्रदत्तम् अस्ति। अस्मिन् खण्डे तेषां दक्षिणसीमायाः वर्णनं कृतम् अस्ति यत् अतरोत्-अद्दरतः उपरितनबेथ-होरोन् यावत् विस्तृता अस्ति तथा च एफ्राइमस्य प्रदेशस्य अन्तः विविधनगरानां उल्लेखः अस्ति यथा बेथेल, नारन, गेजर इत्यादीनां। एतत् प्रकाशयति यत् कथं एफ्राइमः भूमिस्य महत्त्वपूर्णं भागं प्राप्तवान् परन्तु स्वस्य सर्वान् कनाननिवासिनः पूर्णतया न निष्कासितवान् यत् अन्यजनजातीयैः अपि आक्रान्तविभिन्नप्रदेशेषु दृश्यते।</w:t>
      </w:r>
    </w:p>
    <w:p/>
    <w:p>
      <w:r xmlns:w="http://schemas.openxmlformats.org/wordprocessingml/2006/main">
        <w:t xml:space="preserve">यहोशू १६ एकेन विवरणेन समाप्तं भवति यस्मिन् कनाननिवासिनः स्वप्रदेशात् निष्कासयितुं विविधगोत्रैः असफलप्रयासानां उल्लेखः कृतः अस्ति । विशेषतया पुनः गेजरस्य उल्लेखं कृत्वा, एतत् टिप्पणीं करोति यत् ईश्वरस्य आज्ञानुसारं एतान् आदिवासीजनसङ्ख्यान् पूर्णतया निष्कासयितुं स्थाने ते तान् पूर्णतया निष्कासनस्य अपेक्षया आंशिकविजयरूपेण दासत्वे बाध्यं कृतवन्तः। अयं खण्डः कथं केचन जनजातयः पूर्णनिष्कासनसम्बद्धान् परमेश्वरस्य निर्देशान् पूरयितुं असमर्थाः अथवा अनिच्छन्तः आसन् इति रेखांकयति तथा च इस्राएलस्य प्रतिज्ञातभूमिकब्जस्य समये पुनरावर्तनीयं आव्हानं प्रदर्शयति।</w:t>
      </w:r>
    </w:p>
    <w:p/>
    <w:p>
      <w:r xmlns:w="http://schemas.openxmlformats.org/wordprocessingml/2006/main">
        <w:t xml:space="preserve">यहोशू 16:1 ततः योसेफस्य वंशजानां भाग्यं यरीहोतटेन यरदनदेशात् पूर्वदिशि यरीहोजलं यावत् यरीहोतः बेथेलपर्वतं यावत् गच्छन् प्रान्तरं यावत् पतितम्।</w:t>
      </w:r>
    </w:p>
    <w:p/>
    <w:p>
      <w:r xmlns:w="http://schemas.openxmlformats.org/wordprocessingml/2006/main">
        <w:t xml:space="preserve">योसेफसन्ततिभ्यः यरदननद्याः बेथेलप्रान्तरपर्यन्तं भूमिः दत्ता।</w:t>
      </w:r>
    </w:p>
    <w:p/>
    <w:p>
      <w:r xmlns:w="http://schemas.openxmlformats.org/wordprocessingml/2006/main">
        <w:t xml:space="preserve">1. ईश्वरः निष्ठायाः पुरस्कारं आशीर्वादैः ददाति</w:t>
      </w:r>
    </w:p>
    <w:p/>
    <w:p>
      <w:r xmlns:w="http://schemas.openxmlformats.org/wordprocessingml/2006/main">
        <w:t xml:space="preserve">2. अस्माकं जीवनं ईश्वरस्य प्रतिज्ञाभिः एव आकारितं भवति</w:t>
      </w:r>
    </w:p>
    <w:p/>
    <w:p>
      <w:r xmlns:w="http://schemas.openxmlformats.org/wordprocessingml/2006/main">
        <w:t xml:space="preserve">1. व्यवस्था 11:24 - यत्र यत्र भवतः पादतलाः पदाति, तत् सर्वं भवतः भविष्यति, प्रान्तरात् लेबनानतः, नदीतः, यूफ्रेटिसनदीतः, अन्तसमुद्रपर्यन्तं भवतः तटः भविष्यति।</w:t>
      </w:r>
    </w:p>
    <w:p/>
    <w:p>
      <w:r xmlns:w="http://schemas.openxmlformats.org/wordprocessingml/2006/main">
        <w:t xml:space="preserve">2. गलाती ६:७-८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w:t>
      </w:r>
    </w:p>
    <w:p/>
    <w:p>
      <w:r xmlns:w="http://schemas.openxmlformats.org/wordprocessingml/2006/main">
        <w:t xml:space="preserve">यहोशू 16:2 बेथेलतः लूजनगरं गत्वा आर्चीसीमां यावत् अतरोथपर्यन्तं गच्छति।</w:t>
      </w:r>
    </w:p>
    <w:p/>
    <w:p>
      <w:r xmlns:w="http://schemas.openxmlformats.org/wordprocessingml/2006/main">
        <w:t xml:space="preserve">अस्मिन् खण्डे बेथेलतः अतारोथपर्यन्तं लुज्-आर्ची-नगरयोः मार्गस्य वर्णनं कृतम् अस्ति ।</w:t>
      </w:r>
    </w:p>
    <w:p/>
    <w:p>
      <w:r xmlns:w="http://schemas.openxmlformats.org/wordprocessingml/2006/main">
        <w:t xml:space="preserve">१: ईश्वरः अस्मान् यात्रां कृत्वा गन्तव्यस्य कृते तस्मिन् विश्वासं कर्तुं आह्वयति।</w:t>
      </w:r>
    </w:p>
    <w:p/>
    <w:p>
      <w:r xmlns:w="http://schemas.openxmlformats.org/wordprocessingml/2006/main">
        <w:t xml:space="preserve">२: जीवने वा विश्वासे वा, अस्माभिः स्वलक्ष्येषु केन्द्रितं भवितव्यं, परिणामाय परमेश्वरे विश्वासः करणीयः।</w:t>
      </w:r>
    </w:p>
    <w:p/>
    <w:p>
      <w:r xmlns:w="http://schemas.openxmlformats.org/wordprocessingml/2006/main">
        <w:t xml:space="preserve">१: स्तोत्रम् ११९:१०५ "भवतः वचनं मम पादयोः दीपः, मम मार्गस्य प्रकाशः च अस्ति।"</w:t>
      </w:r>
    </w:p>
    <w:p/>
    <w:p>
      <w:r xmlns:w="http://schemas.openxmlformats.org/wordprocessingml/2006/main">
        <w:t xml:space="preserve">२: सुभाषितम् ३:५-६ "सर्वहृदयेन भगवते विश्वासं कुरु, स्वबुद्धौ मा अवलम्ब्य, सर्वेषु मार्गेषु तं स्वीकुरु, सः भवतः मार्गान् ऋजुं करिष्यति।</w:t>
      </w:r>
    </w:p>
    <w:p/>
    <w:p>
      <w:r xmlns:w="http://schemas.openxmlformats.org/wordprocessingml/2006/main">
        <w:t xml:space="preserve">यहोशू 16:3 ततः पश्चिमदिशि याफ्लेतीतटं यावत् अधः बेथहोरोन् तटं यावत् गेजरं च गच्छति। ततः निर्गताश्च समुद्रे भवन्ति।</w:t>
      </w:r>
    </w:p>
    <w:p/>
    <w:p>
      <w:r xmlns:w="http://schemas.openxmlformats.org/wordprocessingml/2006/main">
        <w:t xml:space="preserve">यहोशू १६:३ मध्ये पश्चिमतः पूर्वपर्यन्तं, याफ्लेटीतः गेजरपर्यन्तं, समुद्रे च समाप्तस्य प्रदेशस्य वर्णनं कृतम् अस्ति ।</w:t>
      </w:r>
    </w:p>
    <w:p/>
    <w:p>
      <w:r xmlns:w="http://schemas.openxmlformats.org/wordprocessingml/2006/main">
        <w:t xml:space="preserve">1. प्रभुस्य सार्वभौमत्वं सर्वेषु विस्तृतं भवति: यहोशू 16:3 इत्यस्य अन्वेषणम्</w:t>
      </w:r>
    </w:p>
    <w:p/>
    <w:p>
      <w:r xmlns:w="http://schemas.openxmlformats.org/wordprocessingml/2006/main">
        <w:t xml:space="preserve">2. परमेश्वरस्य अनन्तप्रतिज्ञाः: यहोशू 16:3 इत्यस्य अवगमनम्</w:t>
      </w:r>
    </w:p>
    <w:p/>
    <w:p>
      <w:r xmlns:w="http://schemas.openxmlformats.org/wordprocessingml/2006/main">
        <w:t xml:space="preserve">1. यशायाह 43:5-6 - "मा भैषीह, अहं भवद्भिः सह अस्मि; अहं भवतः वंशजं पूर्वतः आनयिष्यामि, पश्चिमतः च भवन्तं सङ्गृहीष्यामि। अहं उत्तरं वक्ष्यामि, 'तेषां त्यजतु!' दक्षिणे च 'मा तान् निरुध्य' इति।</w:t>
      </w:r>
    </w:p>
    <w:p/>
    <w:p>
      <w:r xmlns:w="http://schemas.openxmlformats.org/wordprocessingml/2006/main">
        <w:t xml:space="preserve">2. स्तोत्रम् 107:3 - सः इस्राएलस्य बहिष्कृतान् सङ्गृहीतवान्; स तान् चतुःकोणात् पृथिव्याः आनयत्।</w:t>
      </w:r>
    </w:p>
    <w:p/>
    <w:p>
      <w:r xmlns:w="http://schemas.openxmlformats.org/wordprocessingml/2006/main">
        <w:t xml:space="preserve">यहोशू 16:4 ततः योसेफस्य, मनश्शे, एफ्राइमस्य च सन्तानाः स्वस्य उत्तराधिकारं गृहीतवन्तः।</w:t>
      </w:r>
    </w:p>
    <w:p/>
    <w:p>
      <w:r xmlns:w="http://schemas.openxmlformats.org/wordprocessingml/2006/main">
        <w:t xml:space="preserve">योसेफस्य मनश्शे एप्रैमस्य च सन्तानाः स्वस्य उत्तराधिकारं प्राप्तवन्तः।</w:t>
      </w:r>
    </w:p>
    <w:p/>
    <w:p>
      <w:r xmlns:w="http://schemas.openxmlformats.org/wordprocessingml/2006/main">
        <w:t xml:space="preserve">1. ईश्वरः स्वप्रतिज्ञां पूर्णं कर्तुं निष्ठावान् अस्ति।</w:t>
      </w:r>
    </w:p>
    <w:p/>
    <w:p>
      <w:r xmlns:w="http://schemas.openxmlformats.org/wordprocessingml/2006/main">
        <w:t xml:space="preserve">2. ईश्वरः अस्माकं पोषणं करिष्यति इति अस्माभिः विश्वासः करणीयः।</w:t>
      </w:r>
    </w:p>
    <w:p/>
    <w:p>
      <w:r xmlns:w="http://schemas.openxmlformats.org/wordprocessingml/2006/main">
        <w:t xml:space="preserve">1. व्यवस्था 7:9 - अतः ज्ञातव्यं यत् भवतः परमेश् वरः परमेश् वरः परमेश् वरः, यः विश् वासी परमेश् वरः, यः स् व प्रेम्णः, तस्य आज्ञां च पालयितुम्, तेषां सह सन्धिं पालयति, दृढप्रेमं च पालयति, सहस्रपुस्तकानि यावत्।</w:t>
      </w:r>
    </w:p>
    <w:p/>
    <w:p>
      <w:r xmlns:w="http://schemas.openxmlformats.org/wordprocessingml/2006/main">
        <w:t xml:space="preserve">2. मलाकी 3:10 - पूर्णदशमांशं भण्डारगृहे आनयतु, येन मम गृहे भोजनं भवेत्। तेन च मां परीक्षां स्थापयतु इति सेनापतिः वदति यत् यदि अहं भवतः कृते स्वर्गस्य खिडकयः उद्घाट्य भवतः कृते आशीर्वादं न पातयिष्यामि यावत् पुनः आवश्यकता नास्ति।</w:t>
      </w:r>
    </w:p>
    <w:p/>
    <w:p>
      <w:r xmlns:w="http://schemas.openxmlformats.org/wordprocessingml/2006/main">
        <w:t xml:space="preserve">यहोशू 16:5 एप्रैम-वंशजानां कुलानुसारं सीमा एतादृशी आसीत्, पूर्वदिशि तेषां उत्तराधिकारस्य सीमा अपि अतरोथद्दारः, ऊर्ध्वं बेथहोरोन् यावत् आसीत्।</w:t>
      </w:r>
    </w:p>
    <w:p/>
    <w:p>
      <w:r xmlns:w="http://schemas.openxmlformats.org/wordprocessingml/2006/main">
        <w:t xml:space="preserve">एप्रैमसन्ततिनां सीमा अतरोथद्दारतः ऊर्ध्वं बेथहोरोनपर्यन्तं आसीत्।</w:t>
      </w:r>
    </w:p>
    <w:p/>
    <w:p>
      <w:r xmlns:w="http://schemas.openxmlformats.org/wordprocessingml/2006/main">
        <w:t xml:space="preserve">1. परमेश्वरस्य स्वजनस्य कृते व्यवस्था - सः एप्रैम-सन्ततिभ्यः सीमां उत्तराधिकारं च दत्तवान्।</w:t>
      </w:r>
    </w:p>
    <w:p/>
    <w:p>
      <w:r xmlns:w="http://schemas.openxmlformats.org/wordprocessingml/2006/main">
        <w:t xml:space="preserve">2. ईश्वरप्रदत्तसीमानां महत्त्वं - ईश्वरेण दत्तसीमानां अन्तः एव तिष्ठितुं अस्माभिः प्रयत्नः करणीयः।</w:t>
      </w:r>
    </w:p>
    <w:p/>
    <w:p>
      <w:r xmlns:w="http://schemas.openxmlformats.org/wordprocessingml/2006/main">
        <w:t xml:space="preserve">1. व्यवस्था 19:14 - "भवतः परमेश् वरः यस्मिन् देशे भवतः परमेश् वरः भवतः स्वामित्वं दातुं ददाति तस्मिन् देशे भवतः प्रतिवेशिनः सीमाचिह्नं पूर्वजन्मभिः स्थापितं न चालयन्तु।</w:t>
      </w:r>
    </w:p>
    <w:p/>
    <w:p>
      <w:r xmlns:w="http://schemas.openxmlformats.org/wordprocessingml/2006/main">
        <w:t xml:space="preserve">2. यहोशू 23:15 - "अतः एतत् भविष्यति यत् यथा सर्वाणि सद्विषयाणि भवतः उपरि आगच्छन्ति, यत् भवतः परमेश्वरः प्रतिज्ञातवान्, तथैव प्रभुः भवतः उपरि सर्वाणि दुष्टानि आनयिष्यति, यावत् सः भवतः नाशं न करिष्यति।" अस्मात् सद्देशात् यस्मात् परमेश् वरः युष् माकं परमेश् वरः दत्तवान्।”</w:t>
      </w:r>
    </w:p>
    <w:p/>
    <w:p>
      <w:r xmlns:w="http://schemas.openxmlformats.org/wordprocessingml/2006/main">
        <w:t xml:space="preserve">यहोशू 16:6 ततः सीमा उत्तरदिशि मिक्मेथानगरं समुद्रं प्रति निर्गतवती। ततः पूर्वदिशि तानाथशिलोपर्यन्तं गत्वा पूर्वदिशि जनोहानगरं गता।</w:t>
      </w:r>
    </w:p>
    <w:p/>
    <w:p>
      <w:r xmlns:w="http://schemas.openxmlformats.org/wordprocessingml/2006/main">
        <w:t xml:space="preserve">यहोशू १६:६ मध्ये उत्तरदिशि मिक्मेथातः पूर्वदिशि तानाथशीलोपर्यन्तं ततः जनोहानगरं यावत् प्रचलति स्म ।</w:t>
      </w:r>
    </w:p>
    <w:p/>
    <w:p>
      <w:r xmlns:w="http://schemas.openxmlformats.org/wordprocessingml/2006/main">
        <w:t xml:space="preserve">1. अनुकूलतां शिक्षणम् : जीवनस्य मार्गस्य चिन्तनार्थं समयं स्वीकृत्य (यहोशू 16:6)</w:t>
      </w:r>
    </w:p>
    <w:p/>
    <w:p>
      <w:r xmlns:w="http://schemas.openxmlformats.org/wordprocessingml/2006/main">
        <w:t xml:space="preserve">2. विश्वासस्य यात्रा: मार्गस्य प्रत्येकं पदे परमेश्वरस्य मार्गदर्शनम् (यहोशू 16:6)</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30:21 -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यहोशू 16:7 ततः जनोहातः अतरोथं नारथं च अवतीर्य यरीहोनगरम् आगत्य यरदननद्यां निर्गतवती।</w:t>
      </w:r>
    </w:p>
    <w:p/>
    <w:p>
      <w:r xmlns:w="http://schemas.openxmlformats.org/wordprocessingml/2006/main">
        <w:t xml:space="preserve">अस्मिन् खण्डे एप्रैमगोत्रस्य जानोहातः यरीहोपर्यन्तं यरदननद्याः समाप्तस्य मार्गस्य वर्णनं कृतम् अस्ति ।</w:t>
      </w:r>
    </w:p>
    <w:p/>
    <w:p>
      <w:r xmlns:w="http://schemas.openxmlformats.org/wordprocessingml/2006/main">
        <w:t xml:space="preserve">1. "प्रभुः अस्माकं मार्गाणां मार्गदर्शनं करोति" - ईश्वरस्य मार्गदर्शनं अस्माकं जीवने कथं नेति इति चर्चा।</w:t>
      </w:r>
    </w:p>
    <w:p/>
    <w:p>
      <w:r xmlns:w="http://schemas.openxmlformats.org/wordprocessingml/2006/main">
        <w:t xml:space="preserve">2. "अस्माकं इतिहासं ज्ञातुं महत्त्वं" - अस्माकं अतीतस्य ज्ञानेन वर्तमानस्य अवगमनं कथं भवति इति अन्वेषणम्।</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यहोशू 16:8 तप्पुआतः पश्चिमदिशि कानानदीपर्यन्तं सीमा निर्गतवती। तस्य निर्गमनानि च समुद्रे आसन्। एतत् एप्रैम-वंशजानां वंशानां वंशजानां वंशजानां वंशजः।</w:t>
      </w:r>
    </w:p>
    <w:p/>
    <w:p>
      <w:r xmlns:w="http://schemas.openxmlformats.org/wordprocessingml/2006/main">
        <w:t xml:space="preserve">एप्रैमस्य उत्तराधिकारस्य सीमा तप्पुआतः काना नदीपर्यन्तं विस्तृता समुद्रे च समाप्तवती।</w:t>
      </w:r>
    </w:p>
    <w:p/>
    <w:p>
      <w:r xmlns:w="http://schemas.openxmlformats.org/wordprocessingml/2006/main">
        <w:t xml:space="preserve">1. स्वजनानाम् कृते भूमिप्रतिज्ञां पूर्णं कर्तुं परमेश्वरस्य निष्ठा।</w:t>
      </w:r>
    </w:p>
    <w:p/>
    <w:p>
      <w:r xmlns:w="http://schemas.openxmlformats.org/wordprocessingml/2006/main">
        <w:t xml:space="preserve">2. यदा वयं स्वभागं कृतवन्तः तदा ईश्वरं प्रदास्यति इति विश्वासः।</w:t>
      </w:r>
    </w:p>
    <w:p/>
    <w:p>
      <w:r xmlns:w="http://schemas.openxmlformats.org/wordprocessingml/2006/main">
        <w:t xml:space="preserve">1. व्यवस्था 6:10-12; भगवन्तं परमेश्वरं सर्वहृदयेन, सर्वात्मना, बलेन च प्रेम करोतु।</w:t>
      </w:r>
    </w:p>
    <w:p/>
    <w:p>
      <w:r xmlns:w="http://schemas.openxmlformats.org/wordprocessingml/2006/main">
        <w:t xml:space="preserve">2. स्तोत्रम् 37:3-5; भगवते विश्वासं कृत्वा भद्रं कुरु। भूमिं निवसन् सुरक्षितं चरागणं भोक्तुं।</w:t>
      </w:r>
    </w:p>
    <w:p/>
    <w:p>
      <w:r xmlns:w="http://schemas.openxmlformats.org/wordprocessingml/2006/main">
        <w:t xml:space="preserve">यहोशू 16:9 एप्रैम-सन्ततिनां कृते पृथक् पृथक् नगराणि मनश्शे-वंशजानां उत्तराधिकारेषु आसन्, सर्वाणि नगराणि स्वग्रामैः सह।</w:t>
      </w:r>
    </w:p>
    <w:p/>
    <w:p>
      <w:r xmlns:w="http://schemas.openxmlformats.org/wordprocessingml/2006/main">
        <w:t xml:space="preserve">एप्रैम-सन्ततिभ्यः मनश्शे-वंशजानां उत्तराधिकारात् पृथक् नगराणि आवंटितानि, येषु सर्वाणि नगराणि तेषां ग्रामाणि च समाविष्टानि आसन्।</w:t>
      </w:r>
    </w:p>
    <w:p/>
    <w:p>
      <w:r xmlns:w="http://schemas.openxmlformats.org/wordprocessingml/2006/main">
        <w:t xml:space="preserve">1. उत्तराधिकारस्य महत्त्वम् : ईश्वरस्य व्यवस्था अस्मान् कथं प्रफुल्लितुं शक्नोति</w:t>
      </w:r>
    </w:p>
    <w:p/>
    <w:p>
      <w:r xmlns:w="http://schemas.openxmlformats.org/wordprocessingml/2006/main">
        <w:t xml:space="preserve">2. प्रबन्धनस्य उत्तरदायित्वं : अस्मान् प्रति परमेश्वरस्य दानस्य सम्मानः</w:t>
      </w:r>
    </w:p>
    <w:p/>
    <w:p>
      <w:r xmlns:w="http://schemas.openxmlformats.org/wordprocessingml/2006/main">
        <w:t xml:space="preserve">1. व्यवस्था 8:18 - "किन्तु भवतः परमेश्वरं भगवन्तं स्मर्यताम्, यतः सः एव भवद्भ्यः धनं उत्पादयितुं सामर्थ्यं ददाति, तथा च स्वस्य सन्धिं पुष्टिं करोति यत् सः भवतः पूर्वजेभ्यः शपथं कृतवान्, यथा अद्य।</w:t>
      </w:r>
    </w:p>
    <w:p/>
    <w:p>
      <w:r xmlns:w="http://schemas.openxmlformats.org/wordprocessingml/2006/main">
        <w:t xml:space="preserve">2. सुभाषितम् 13:22 - "सत्पुरुषः स्वसन्ततिनां कृते उत्तराधिकारं त्यजति, पापिनस्य तु धनं धर्मिणां कृते संगृह्यते।"</w:t>
      </w:r>
    </w:p>
    <w:p/>
    <w:p>
      <w:r xmlns:w="http://schemas.openxmlformats.org/wordprocessingml/2006/main">
        <w:t xml:space="preserve">यहोशू 16:10 ते गेजरनगरे निवसन्तः कनानीजनाः न निष्कासयन्ति, किन्तु कनानीजनाः अद्यपर्यन्तं एप्रैमीजनानाम् मध्ये निवसन्ति, करं च सेवन्ते।</w:t>
      </w:r>
    </w:p>
    <w:p/>
    <w:p>
      <w:r xmlns:w="http://schemas.openxmlformats.org/wordprocessingml/2006/main">
        <w:t xml:space="preserve">गेजरनगरे निवसन्तः कनानीजनाः एप्रैमीभिः न निष्कासिताः, अद्यापि तेषु करं दत्त्वा तिष्ठन्ति।</w:t>
      </w:r>
    </w:p>
    <w:p/>
    <w:p>
      <w:r xmlns:w="http://schemas.openxmlformats.org/wordprocessingml/2006/main">
        <w:t xml:space="preserve">1. ईश्वरस्य अनुग्रहः दया च अस्माकं शत्रुणां क्षमायां दृश्यते।</w:t>
      </w:r>
    </w:p>
    <w:p/>
    <w:p>
      <w:r xmlns:w="http://schemas.openxmlformats.org/wordprocessingml/2006/main">
        <w:t xml:space="preserve">2. ईश्वरः अस्मान् सर्वदा पूर्णविजयाय न आह्वयति, अपितु शान्तिं सौहार्दं च जीवितुं आह्वयति।</w:t>
      </w:r>
    </w:p>
    <w:p/>
    <w:p>
      <w:r xmlns:w="http://schemas.openxmlformats.org/wordprocessingml/2006/main">
        <w:t xml:space="preserve">1. मत्ती 5:44 - किन्तु अहं युष्मान् वदामि, युष्माकं शत्रून् प्रेम करोतु, ये युष्मान् शापयन्ति तेषां आशीर्वादं कुरुत, ये युष्मान् द्वेष्टि तेषां कृते हितं कुरुत, ये युष्मान् अपमानं कुर्वन्ति, ये च युष्मान् उत्पीडयन्ति, तेषां कृते प्रार्थयन्तु।</w:t>
      </w:r>
    </w:p>
    <w:p/>
    <w:p>
      <w:r xmlns:w="http://schemas.openxmlformats.org/wordprocessingml/2006/main">
        <w:t xml:space="preserve">2. रोमियो 12:18 - यदि सम्भवति तर्हि सर्वैः मनुष्यैः सह शान्तिपूर्वकं जीवन्तु।</w:t>
      </w:r>
    </w:p>
    <w:p/>
    <w:p>
      <w:r xmlns:w="http://schemas.openxmlformats.org/wordprocessingml/2006/main">
        <w:t xml:space="preserve">यहोशू १७ इत्यस्य सारांशः त्रयः अनुच्छेदाः निम्नलिखितरूपेण कर्तुं शक्यते, यत्र सूचिताः श्लोकाः सन्ति ।</w:t>
      </w:r>
    </w:p>
    <w:p/>
    <w:p>
      <w:r xmlns:w="http://schemas.openxmlformats.org/wordprocessingml/2006/main">
        <w:t xml:space="preserve">अनुच्छेदः १: यहोशू १७:१-६ मध्ये मनश्शे गोत्रस्य भूमिविनियोगस्य वर्णनं कृतम् अस्ति। अध्यायस्य आरम्भे उल्लेखः भवति यत् मनश्शे योसेफस्य पुत्रेषु अन्यतमः आसीत्, तस्य वंशजाः स्वगोत्राधारितं उत्तराधिकारं प्राप्नुवन्ति स्म। अस्मिन् प्रकाशितं यत् मनश्शे गोत्रस्य सिलोफहादस्य कन्याः कथं यहोशूस्य एलियाजरस्य च पुरोहितस्य समीपं गत्वा स्वपितुः उत्तराधिकारं याचयितुम् यतः तस्य पुत्राः नासीत्। तस्य प्रतिक्रियारूपेण यहोशूः तेभ्यः परमेश् वरस् य आज्ञानुसारं तेषां पितुः भ्रातृणां मध्ये सम्पत्तिं ददाति ।</w:t>
      </w:r>
    </w:p>
    <w:p/>
    <w:p>
      <w:r xmlns:w="http://schemas.openxmlformats.org/wordprocessingml/2006/main">
        <w:t xml:space="preserve">अनुच्छेदः २: यहोशू १७:७-१३ मध्ये अग्रे गत्वा मनश्शे इत्यस्य अर्धगोत्राय आवंटितस्य क्षेत्रस्य विस्तृतं विवरणं प्रदत्तम् अस्ति। अस्मिन् खण्डे तेषां आवंटितभागे विविधनगरानां उल्लेखः अस्ति, यत्र शेकेम् अपि अस्ति, यत् अस्मिन् प्रदेशे प्रमुखं नगरम् आसीत् । परन्तु तत्र टिप्पणीकृतं यत् ते पर्याप्तं उत्तराधिकारं प्राप्य अपि तेषां मध्ये बलात् श्रमिकरूपेण निवसन्तः केचन कनानीनिवासिनः पूर्णतया निष्कासयितुं असमर्थाः आसन्</w:t>
      </w:r>
    </w:p>
    <w:p/>
    <w:p>
      <w:r xmlns:w="http://schemas.openxmlformats.org/wordprocessingml/2006/main">
        <w:t xml:space="preserve">अनुच्छेदः ३: यहोशू १७ एकेन विवरणेन समाप्तः यत्र योसेफस्य वंशजाः यहोशू १७:१४-१८ मध्ये तस्य सघनजनसंख्यायाः, शक्तिशालिनः कनानीरथानां च कारणेन स्वस्य आवंटितभागस्य अपर्याप्तत्वस्य विषये चिन्ताम् प्रकटयन्ति। ते अधिकभूमिं बृहत्तरप्रदेशान् च अन्विष्य यहोशूस्य समीपं गच्छन्ति। तस्य प्रतिक्रियारूपेण यहोशूः तान् पर्वतदेशे स्वस्य कृते अधिकानि वनानि स्वच्छं कर्तुं सल्लाहं ददाति तथा च तान् आश्वासयति यत् तेषां शत्रुविरुद्धं संख्यात्मकशक्तिः, ईश्वरीयसहायता च अस्ति इति।</w:t>
      </w:r>
    </w:p>
    <w:p/>
    <w:p>
      <w:r xmlns:w="http://schemas.openxmlformats.org/wordprocessingml/2006/main">
        <w:t xml:space="preserve">सारांशेन : १.</w:t>
      </w:r>
    </w:p>
    <w:p>
      <w:r xmlns:w="http://schemas.openxmlformats.org/wordprocessingml/2006/main">
        <w:t xml:space="preserve">यहोशू १७ प्रस्तुतं करोति : १.</w:t>
      </w:r>
    </w:p>
    <w:p>
      <w:r xmlns:w="http://schemas.openxmlformats.org/wordprocessingml/2006/main">
        <w:t xml:space="preserve">मनश्शे गोत्रस्य कृते आवंटनं पुत्रीणां अनुरोधः अनुमोदितः;</w:t>
      </w:r>
    </w:p>
    <w:p>
      <w:r xmlns:w="http://schemas.openxmlformats.org/wordprocessingml/2006/main">
        <w:t xml:space="preserve">अर्धजनजातिविस्तृतवर्णनाय आवंटितः क्षेत्रः;</w:t>
      </w:r>
    </w:p>
    <w:p>
      <w:r xmlns:w="http://schemas.openxmlformats.org/wordprocessingml/2006/main">
        <w:t xml:space="preserve">यहोशूतः अपर्याप्तभूमिपरामर्शस्य विषये चिन्ता।</w:t>
      </w:r>
    </w:p>
    <w:p/>
    <w:p>
      <w:r xmlns:w="http://schemas.openxmlformats.org/wordprocessingml/2006/main">
        <w:t xml:space="preserve">मनश्शे गोत्रस्य कृते आवंटने बलं दत्तं पुत्रीणां अनुरोधः अनुमोदितः;</w:t>
      </w:r>
    </w:p>
    <w:p>
      <w:r xmlns:w="http://schemas.openxmlformats.org/wordprocessingml/2006/main">
        <w:t xml:space="preserve">अर्धजनजातिविस्तृतवर्णनाय आवंटितः क्षेत्रः;</w:t>
      </w:r>
    </w:p>
    <w:p>
      <w:r xmlns:w="http://schemas.openxmlformats.org/wordprocessingml/2006/main">
        <w:t xml:space="preserve">यहोशूतः अपर्याप्तभूमिपरामर्शस्य विषये चिन्ता।</w:t>
      </w:r>
    </w:p>
    <w:p/>
    <w:p>
      <w:r xmlns:w="http://schemas.openxmlformats.org/wordprocessingml/2006/main">
        <w:t xml:space="preserve">अध्यायः मनश्शे गोत्रस्य भूमिविनियोगस्य विषये केन्द्रितः अस्ति, यत्र सिलोफहादस्य पुत्रीभ्यः उत्तराधिकारप्रदानं, मनश्शे इत्यस्य अर्धगोत्राय आवंटितस्य क्षेत्रस्य विस्तृतं विवरणं, अपर्याप्तभूमिविषये योसेफस्य वंशजैः व्यक्ता चिन्ता च सन्ति यहोशू १७ मध्ये उल्लेखितम् अस्ति यत् मनश्शे योसेफस्य पुत्रेषु अन्यतमः इति रूपेण तेषां कुलानाम् आधारेण तेषां उत्तराधिकारं प्राप्तवान्। अस्मिन् खण्डे प्रकाशितं यत् कथं सिलोफहादस्य कन्याः यहोशू-एलियाजरयोः समीपं गत्वा स्वपितुः भागं याचयितुम् यतः तस्य पुत्राः नासीत्। तस्य प्रतिक्रियारूपेण यहोशूः परमेश्वरस्य आज्ञानुसारं तेषां पितुः भ्रातृणां मध्ये उत्तराधिकारं ददाति।</w:t>
      </w:r>
    </w:p>
    <w:p/>
    <w:p>
      <w:r xmlns:w="http://schemas.openxmlformats.org/wordprocessingml/2006/main">
        <w:t xml:space="preserve">यहोशू १७ मध्ये निरन्तरं मनश्शे इत्यस्य अर्धगोत्राय आवंटितस्य प्रदेशस्य विषये विस्तृतं विवरणं प्रदत्तम् अस्ति। अस्मिन् भागे विभिन्ननगरानां उल्लेखः अस्ति, यत्र अस्मिन् प्रदेशे महत्त्वपूर्णं नगरं शेकेम् अपि अस्ति । परन्तु तत्र टिप्पणीकृतं यत् ते पर्याप्तं उत्तराधिकारं प्राप्य अपि तेषां मध्ये बलात् मजदूररूपेण अवशिष्टानां केषाञ्चन कनानीनिवासिनः पूर्णतया निष्कासनं न कृत्वा आंशिकविजयं कर्तुं असमर्थाः आसन्</w:t>
      </w:r>
    </w:p>
    <w:p/>
    <w:p>
      <w:r xmlns:w="http://schemas.openxmlformats.org/wordprocessingml/2006/main">
        <w:t xml:space="preserve">यहोशू १७ एकेन विवरणेन समाप्तं भवति यत्र योसेफस्य वंशजाः जनसंख्याघनत्वस्य, शक्तिशालिनः कनानीरथानां च कारणेन स्वस्य आवंटितभागस्य अपर्याप्तत्वस्य विषये चिन्ताम् प्रकटयन्ति। ते अधिकभूमिं बृहत्तरप्रदेशान् च अन्विष्य यहोशूस्य समीपं गच्छन्ति। तस्य प्रतिक्रियारूपेण यहोशूः तान् पर्वतदेशे स्वस्य कृते अधिकानि वनानि स्वच्छं कर्तुं सल्लाहं ददाति तथा च तान् आश्वासयति यत् तेषां शत्रुविरुद्धं संख्यात्मकशक्तिः ईश्वरीयसहायता च अस्ति इति स्मरणं यत् परमेश्वरस्य साहाय्येन ते स्वविरासतां प्राप्तुं यत्किमपि आव्हानं प्राप्नुवन्ति तत् अतितर्तुं शक्नुवन्ति।</w:t>
      </w:r>
    </w:p>
    <w:p/>
    <w:p>
      <w:r xmlns:w="http://schemas.openxmlformats.org/wordprocessingml/2006/main">
        <w:t xml:space="preserve">यहोशू १७:१ मनश्शे गोत्रस्य कृते अपि बहु आसीत्; यतः सः योसेफस्य प्रथमः पुत्रः आसीत्; अर्थात् गिलियदस्य पिता मनश्शे प्रथमजातस्य मकीर् इत्यस्य कृते, यतः सः युद्धकर्त्ता आसीत्, अतः तस्य गिलियदः बाशानः च आसीत्।</w:t>
      </w:r>
    </w:p>
    <w:p/>
    <w:p>
      <w:r xmlns:w="http://schemas.openxmlformats.org/wordprocessingml/2006/main">
        <w:t xml:space="preserve">मनश्शे गोत्रं बहु दत्तम् यतः मनश्शे योसेफस्य प्रथमः पुत्रः आसीत्। विशेषतः मनश्शे प्रथमजातस्य मकीर् इत्यस्य युद्धपुरुषत्वात् गिलियड्, बाशान् च दत्तम् ।</w:t>
      </w:r>
    </w:p>
    <w:p/>
    <w:p>
      <w:r xmlns:w="http://schemas.openxmlformats.org/wordprocessingml/2006/main">
        <w:t xml:space="preserve">१: अस्माकं नेतारः उपलब्धयः ज्ञात्वा तदनुसारं पुरस्कारं दातुं महत्त्वपूर्णम्।</w:t>
      </w:r>
    </w:p>
    <w:p/>
    <w:p>
      <w:r xmlns:w="http://schemas.openxmlformats.org/wordprocessingml/2006/main">
        <w:t xml:space="preserve">2: ये जनाः तस्मिन् विश्वासं कुर्वन्ति, स्वप्रतिभानां सदुपयोगं च कुर्वन्ति, तेषां कृते ईश्वरः पुरस्कृत्य ददाति।</w:t>
      </w:r>
    </w:p>
    <w:p/>
    <w:p>
      <w:r xmlns:w="http://schemas.openxmlformats.org/wordprocessingml/2006/main">
        <w:t xml:space="preserve">१: सुभाषितम् २२:२९ "किं त्वं स्वकार्यकुशलं पुरुषं पश्यसि? सः राजानां पुरतः सेवां करिष्यति; सः अस्पष्टपुरुषाणां पुरतः सेवां न करिष्यति।"</w:t>
      </w:r>
    </w:p>
    <w:p/>
    <w:p>
      <w:r xmlns:w="http://schemas.openxmlformats.org/wordprocessingml/2006/main">
        <w:t xml:space="preserve">२: इब्रानियों ११:२४-२६ "विश्वासेन मूसा वृद्धः सन् फारो-पुत्र्याः पुत्रः इति वक्तुं न अस्वीकृतवान्, पापस्य गम्यमानसुखं भोक्तुं अपेक्षया परमेश्वरस्य जनानां सह दुर्व्यवहारं सहितुं वरम् , मिस्रदेशस्य निधिभ्यः ख्रीष्टस्य निन्दनं महत्तरं धनं मन्यते स्म, यतः सः फलं पश्यति स्म।”</w:t>
      </w:r>
    </w:p>
    <w:p/>
    <w:p>
      <w:r xmlns:w="http://schemas.openxmlformats.org/wordprocessingml/2006/main">
        <w:t xml:space="preserve">यहोशू १७:२ मनश्शेयाः शेषाणां वंशानां कृते अपि स्वकुटुम्बानां अनुसारं बहु आसीत्; अबीएजरस्य, हेलेकस्य, अस्रीएलस्य, शेकेमस्य, हेफरस्य, शेमिदायाः च सन्तानानां कृते, एते मनश्शे पुत्रस्य पुरुषाः आसन् तेषां कुटुम्बैः योसेफस्य।</w:t>
      </w:r>
    </w:p>
    <w:p/>
    <w:p>
      <w:r xmlns:w="http://schemas.openxmlformats.org/wordprocessingml/2006/main">
        <w:t xml:space="preserve">मनश्शे, अबीएजर, हेलेक्, अस्रीएल, शेकेम, हेफर, शेमिदा च गोत्राः स्वस्वभागं प्राप्नुवन्ति।</w:t>
      </w:r>
    </w:p>
    <w:p/>
    <w:p>
      <w:r xmlns:w="http://schemas.openxmlformats.org/wordprocessingml/2006/main">
        <w:t xml:space="preserve">1. परमेश्वरस्य व्यवस्थायां विश्वासः - यहोशू 17:2</w:t>
      </w:r>
    </w:p>
    <w:p/>
    <w:p>
      <w:r xmlns:w="http://schemas.openxmlformats.org/wordprocessingml/2006/main">
        <w:t xml:space="preserve">2. साहचर्यस्य आशीर्वादः - यहोशू 17:2</w:t>
      </w:r>
    </w:p>
    <w:p/>
    <w:p>
      <w:r xmlns:w="http://schemas.openxmlformats.org/wordprocessingml/2006/main">
        <w:t xml:space="preserve">1. व्यवस्था 11:8-9 - अतः यूयं अद्य मया युष्मान् आज्ञापयन्तः सर्वाः आज्ञाः पालनीयाः, येन यूयं बलवन्तः भूत्वा प्रविश्य, यत्र भूमिं धारयितुं गच्छथ, तस्य भूमिं धारयितुं च शक्नुथ। यस्मिं देशे परमेश् वरः युष् माकं पितृभ्यः शपथं कृतवान् यत् तेभ्यः तेषां वंशेभ्यः च दातुम् शपथं कृतवान्, यत् भूमिं क्षीर-मधु-प्रवहति।</w:t>
      </w:r>
    </w:p>
    <w:p/>
    <w:p>
      <w:r xmlns:w="http://schemas.openxmlformats.org/wordprocessingml/2006/main">
        <w:t xml:space="preserve">2. स्तोत्रम् 33:18-19 - पश्यतु, भगवतः दृष्टिः तस्माद्भयिषु, तस्य दयायाः आशां कुर्वतां च। तेषां प्राणान् मृत्युतः मोचयितुं, दुर्भिक्षे च जीवितुं।</w:t>
      </w:r>
    </w:p>
    <w:p/>
    <w:p>
      <w:r xmlns:w="http://schemas.openxmlformats.org/wordprocessingml/2006/main">
        <w:t xml:space="preserve">यहोशू 17:3 किन्तु हेफरस्य पुत्रस्य सिलोफहादस्य, गिलियदस्य पुत्रस्य, मकीरस्य पुत्रस्य, मनश्शे पुत्रस्य, पुत्राः न आसन्, किन्तु कन्याः आसन्, तस्य पुत्र्याः महला, नूहस्य च नाम होग्ला इति। मिल्का, तिर्जाहः च ।</w:t>
      </w:r>
    </w:p>
    <w:p/>
    <w:p>
      <w:r xmlns:w="http://schemas.openxmlformats.org/wordprocessingml/2006/main">
        <w:t xml:space="preserve">मनश्शे गोत्रस्य सिलोफहादस्य पुत्राः न आसन्, किन्तु पञ्च कन्याः आसन्, येषां नाम महला, नूह, होग्ला, मिल्का, तिर्ज़ा च आसीत्।</w:t>
      </w:r>
    </w:p>
    <w:p/>
    <w:p>
      <w:r xmlns:w="http://schemas.openxmlformats.org/wordprocessingml/2006/main">
        <w:t xml:space="preserve">1. स्वजनानाम् कृते परमेश्वरस्य योजना: सिलोफहादस्य पुत्री</w:t>
      </w:r>
    </w:p>
    <w:p/>
    <w:p>
      <w:r xmlns:w="http://schemas.openxmlformats.org/wordprocessingml/2006/main">
        <w:t xml:space="preserve">2. यदा जीवनं यथानियोजितं न गच्छति : सिलोफहादस्य कन्यानां अध्ययनम्</w:t>
      </w:r>
    </w:p>
    <w:p/>
    <w:p>
      <w:r xmlns:w="http://schemas.openxmlformats.org/wordprocessingml/2006/main">
        <w:t xml:space="preserve">1. व्यवस्था 25:5-10</w:t>
      </w:r>
    </w:p>
    <w:p/>
    <w:p>
      <w:r xmlns:w="http://schemas.openxmlformats.org/wordprocessingml/2006/main">
        <w:t xml:space="preserve">2. गणना 27:1-11</w:t>
      </w:r>
    </w:p>
    <w:p/>
    <w:p>
      <w:r xmlns:w="http://schemas.openxmlformats.org/wordprocessingml/2006/main">
        <w:t xml:space="preserve">यहोशू 17:4 ते एलियाजरस्य याजकस्य पुरतः, नूनपुत्रस्य यहोशूस्य, राजपुत्राणां च पुरतः समीपं गत्वा कथयन्ति स्म, “अस्माकं भ्रातृणां मध्ये अस्मान् उत्तराधिकारं दातुं परमेश् वरः मूसां आज्ञां दत्तवान्। अतः परमेश् वरस् य आज्ञानुसारं तेषां पितुः भ्रातृणां मध्ये उत्तराधिकारं दत्तवान्।</w:t>
      </w:r>
    </w:p>
    <w:p/>
    <w:p>
      <w:r xmlns:w="http://schemas.openxmlformats.org/wordprocessingml/2006/main">
        <w:t xml:space="preserve">इस्राएलीजनाः यथा भगवता आज्ञापितं तथा उत्तराधिकारं याचयितुम् एलियाजरस्य याजकस्य, नुनपुत्रस्य यहोशूस्य, राजपुत्राणां च समीपं गतवन्तः। फलतः भगवता तेषां पितुः भ्रातृणां मध्ये उत्तराधिकारः दत्तः ।</w:t>
      </w:r>
    </w:p>
    <w:p/>
    <w:p>
      <w:r xmlns:w="http://schemas.openxmlformats.org/wordprocessingml/2006/main">
        <w:t xml:space="preserve">1. प्रभुः विश्वासं पुरस्कृत्य ददाति: परमेश्वरस्य आज्ञापालनेन कथं पूर्तिः भवितुम् अर्हति</w:t>
      </w:r>
    </w:p>
    <w:p/>
    <w:p>
      <w:r xmlns:w="http://schemas.openxmlformats.org/wordprocessingml/2006/main">
        <w:t xml:space="preserve">2. भवतः यत् आवश्यकं तत् याचयितुम् शक्तिः : अस्माकं यत् आवश्यकं तत् भगवतः याचयितुम् शिक्षणम्</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मत्ती 7:7-8 - याचत तर्हि भवद्भ्यः दीयते; अन्वेष्य त्वं च प्राप्स्यसि; ठोकतु तर्हि भवतः कृते द्वारं उद्घाटितं भविष्यति। यः याचते सः सर्वः प्राप्नोति; अन्विष्यमाणः विन्दति; यः ठोकति तस्मै च द्वारं उद्घाटितं भविष्यति।</w:t>
      </w:r>
    </w:p>
    <w:p/>
    <w:p>
      <w:r xmlns:w="http://schemas.openxmlformats.org/wordprocessingml/2006/main">
        <w:t xml:space="preserve">यहोशू 17:5 ततः परं योर्दनस्य परे गिलाद-बाशान-देशयोः पार्श्वे मनश्शे-नगरस्य दशभागाः पतिताः।</w:t>
      </w:r>
    </w:p>
    <w:p/>
    <w:p>
      <w:r xmlns:w="http://schemas.openxmlformats.org/wordprocessingml/2006/main">
        <w:t xml:space="preserve">मनश्शेः दशभागं प्राप्तवान्, तदतिरिक्तं गिलाद-बाशान-देशयोः अतिरिक्तं यत् यरदन-नद्याः परे स्थितम् आसीत् ।</w:t>
      </w:r>
    </w:p>
    <w:p/>
    <w:p>
      <w:r xmlns:w="http://schemas.openxmlformats.org/wordprocessingml/2006/main">
        <w:t xml:space="preserve">1. परमेश्वरस्य विश्वासः स्वजनस्य पोषणं कर्तुं: यहोशू 17:5</w:t>
      </w:r>
    </w:p>
    <w:p/>
    <w:p>
      <w:r xmlns:w="http://schemas.openxmlformats.org/wordprocessingml/2006/main">
        <w:t xml:space="preserve">2. प्रबन्धनस्य महत्त्वम् : अस्मान् यत् दत्तं तस्य अधिकतमं लाभं कथं करणीयम्।</w:t>
      </w:r>
    </w:p>
    <w:p/>
    <w:p>
      <w:r xmlns:w="http://schemas.openxmlformats.org/wordprocessingml/2006/main">
        <w:t xml:space="preserve">1. स्तोत्रम् 37:3-5 - भगवते विश्वासं कृत्वा भद्रं कुरुत; भूमिं निवसन् सुरक्षितं चरागणं भोक्तुं। रमस्व भगवते स ते हृदयकामान् दास्यति । भगवन्तं प्रति स्वमार्गं समर्पय; तस्मिन् विश्वासं कुरुत सः एतत् करिष्यति।</w:t>
      </w:r>
    </w:p>
    <w:p/>
    <w:p>
      <w:r xmlns:w="http://schemas.openxmlformats.org/wordprocessingml/2006/main">
        <w:t xml:space="preserve">2. मत्ती 25:14-30 - प्रतिभानां दृष्टान्तः - यतः एषः यात्रां गच्छन् मनुष्यः इव भविष्यति, यः स्वसेवकान् आहूय स्वसम्पत्त्याः तेभ्यः न्यस्तवान्।</w:t>
      </w:r>
    </w:p>
    <w:p/>
    <w:p>
      <w:r xmlns:w="http://schemas.openxmlformats.org/wordprocessingml/2006/main">
        <w:t xml:space="preserve">यहोशू १७:६ यतः मनश्शेपुत्राणां पुत्राणां मध्ये उत्तराधिकारः आसीत्, शेषाः मनश्शेपुत्राणां गिलियददेशः आसीत्।</w:t>
      </w:r>
    </w:p>
    <w:p/>
    <w:p>
      <w:r xmlns:w="http://schemas.openxmlformats.org/wordprocessingml/2006/main">
        <w:t xml:space="preserve">मनश्शेः पुत्रेभ्यः एकं उत्तराधिकारं दत्तम् यस्मिन् गिलियददेशः अपि अन्तर्भवति स्म ।</w:t>
      </w:r>
    </w:p>
    <w:p/>
    <w:p>
      <w:r xmlns:w="http://schemas.openxmlformats.org/wordprocessingml/2006/main">
        <w:t xml:space="preserve">1. ईश्वरस्य निष्ठा स्वजनानाम् कृते तस्य व्यवस्थायां दृश्यते।</w:t>
      </w:r>
    </w:p>
    <w:p/>
    <w:p>
      <w:r xmlns:w="http://schemas.openxmlformats.org/wordprocessingml/2006/main">
        <w:t xml:space="preserve">2. ईश्वरस्य प्रेम तस्य उदारदानद्वारा व्यक्तं भवति।</w:t>
      </w:r>
    </w:p>
    <w:p/>
    <w:p>
      <w:r xmlns:w="http://schemas.openxmlformats.org/wordprocessingml/2006/main">
        <w:t xml:space="preserve">1. स्तोत्रम् 37:4-5 - "भगवान् आनन्दं कुरु, सः भवतः हृदयस्य इच्छां दास्यति। भगवते मार्गं समर्पय, तस्मिन् विश्वासं कुरु, सः कार्यं करिष्यति।</w:t>
      </w:r>
    </w:p>
    <w:p/>
    <w:p>
      <w:r xmlns:w="http://schemas.openxmlformats.org/wordprocessingml/2006/main">
        <w:t xml:space="preserve">2. व्यवस्था 8:18 - "भवन्तः स्वेश्वरं प्रभुं स्मर्यन्ते, यतः सः एव भवद्भ्यः धनप्राप्त्यर्थं शक्तिं ददाति, येन सः युष्माकं पितृभ्यः शपथं कृतं सन्धिं दृढं करोति यथा अद्य।</w:t>
      </w:r>
    </w:p>
    <w:p/>
    <w:p>
      <w:r xmlns:w="http://schemas.openxmlformats.org/wordprocessingml/2006/main">
        <w:t xml:space="preserve">यहोशू 17:7 मनश्शेयाः तटः आशेरतः मिक्मेथापर्यन्तं आसीत्, यत् शेकेमस्य पुरतः अस्ति। सीमा दक्षिणतः एन्तापपुआहवासिनां कृते गता।</w:t>
      </w:r>
    </w:p>
    <w:p/>
    <w:p>
      <w:r xmlns:w="http://schemas.openxmlformats.org/wordprocessingml/2006/main">
        <w:t xml:space="preserve">मनश्शेः सीमा आशेरतः मिक्मेथापर्यन्तं ततः शेकेमस्य समीपे एन्तापपुआपर्यन्तं प्रसृता आसीत् ।</w:t>
      </w:r>
    </w:p>
    <w:p/>
    <w:p>
      <w:r xmlns:w="http://schemas.openxmlformats.org/wordprocessingml/2006/main">
        <w:t xml:space="preserve">1. मनश्शे सीमासु परमेश्वरस्य सार्वभौमत्वं - यहोशू 17:7</w:t>
      </w:r>
    </w:p>
    <w:p/>
    <w:p>
      <w:r xmlns:w="http://schemas.openxmlformats.org/wordprocessingml/2006/main">
        <w:t xml:space="preserve">2. पवित्रभूमिः आशीर्वादरूपेण विशेषाधिकाररूपेण च - यहोशू 17:7</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यहोशू 17:8 मनश्शे तप्पुआ भूमिः आसीत्, किन्तु मनश्शे सीमायां तप्पुआ एप्रैमस्य वंशजः आसीत्।</w:t>
      </w:r>
    </w:p>
    <w:p/>
    <w:p>
      <w:r xmlns:w="http://schemas.openxmlformats.org/wordprocessingml/2006/main">
        <w:t xml:space="preserve">मनश्शे मनश्शे-सीमायां एप्रैम-वंशजानां तप्पुआ-देशं प्राप्तवान् ।</w:t>
      </w:r>
    </w:p>
    <w:p/>
    <w:p>
      <w:r xmlns:w="http://schemas.openxmlformats.org/wordprocessingml/2006/main">
        <w:t xml:space="preserve">1. अधिकं साधयितुं एकतायां मिलित्वा कार्यं करणम्</w:t>
      </w:r>
    </w:p>
    <w:p/>
    <w:p>
      <w:r xmlns:w="http://schemas.openxmlformats.org/wordprocessingml/2006/main">
        <w:t xml:space="preserve">2. ख्रीष्टस्य शरीरे सहकार्यस्य शक्तिः</w:t>
      </w:r>
    </w:p>
    <w:p/>
    <w:p>
      <w:r xmlns:w="http://schemas.openxmlformats.org/wordprocessingml/2006/main">
        <w:t xml:space="preserve">1. इफिसियों 4:3 - आत्मायाः एकतां शान्तिबन्धने स्थापयितुं प्रयत्नः।</w:t>
      </w:r>
    </w:p>
    <w:p/>
    <w:p>
      <w:r xmlns:w="http://schemas.openxmlformats.org/wordprocessingml/2006/main">
        <w:t xml:space="preserve">2. 1 कोरिन्थियों 12:12-14 - यथा शरीरं एकम्, अनेकाः अङ्गाः च सन्ति, तस्य एकस्य शरीरस्य सर्वे अङ्गाः बहवः सन्तः एकशरीराः सन्ति, तथैव ख्रीष्टः अपि। यतो वयं सर्वे एकेन आत्मानेन एकस्मिन् शरीरे मज्जिताः स्मः, यहूदी वा अन्यजातीयः वा, दासाः वा स्वतन्त्राः वा। सर्वे च एकस्मिन् आत्मायां पिबितुं कृताः। शरीरं हि न एकम् अङ्गम्, अपि तु अनेकम्।</w:t>
      </w:r>
    </w:p>
    <w:p/>
    <w:p>
      <w:r xmlns:w="http://schemas.openxmlformats.org/wordprocessingml/2006/main">
        <w:t xml:space="preserve">यहोशू १७:९ तटः नदीतः दक्षिणदिशि कानानद्याः यावत् अवतरत्, एतानि एप्रैमनगराणि मनश्शे नगरेषु सन्ति, मनश्शे तटः अपि नदीयाः उत्तरदिशि आसीत्, तस्याः निर्गमाः च आसन् समुद्रः : १.</w:t>
      </w:r>
    </w:p>
    <w:p/>
    <w:p>
      <w:r xmlns:w="http://schemas.openxmlformats.org/wordprocessingml/2006/main">
        <w:t xml:space="preserve">एप्रैम-नगराणि मनश्शे-नगरेषु काना-नद्याः तटे, नदीतः दक्षिणदिशि, समुद्रस्य उत्तरदिशि च स्थितानि आसन् ।</w:t>
      </w:r>
    </w:p>
    <w:p/>
    <w:p>
      <w:r xmlns:w="http://schemas.openxmlformats.org/wordprocessingml/2006/main">
        <w:t xml:space="preserve">1. एकत्र भवितुं बलम् - विपत्तौ एकतायाः समुदायस्य च महत्त्वम्।</w:t>
      </w:r>
    </w:p>
    <w:p/>
    <w:p>
      <w:r xmlns:w="http://schemas.openxmlformats.org/wordprocessingml/2006/main">
        <w:t xml:space="preserve">2. समुदायस्य शक्तिः - एकत्र आगत्य महत्कार्यं कथं कर्तुं शक्नोति।</w:t>
      </w:r>
    </w:p>
    <w:p/>
    <w:p>
      <w:r xmlns:w="http://schemas.openxmlformats.org/wordprocessingml/2006/main">
        <w:t xml:space="preserve">1. स्तोत्रम् 133:1 - पश्यन्तु, भ्रातृणां एकतायाः एकत्र वसनं कियत् उत्तमं कियत् सुखदं च।</w:t>
      </w:r>
    </w:p>
    <w:p/>
    <w:p>
      <w:r xmlns:w="http://schemas.openxmlformats.org/wordprocessingml/2006/main">
        <w:t xml:space="preserve">2. प्रेरितयोः कृत्यम् 4:32 - विश्वासिनां समूहः एकहृदयस्य एकात्मना च आसीत्।</w:t>
      </w:r>
    </w:p>
    <w:p/>
    <w:p>
      <w:r xmlns:w="http://schemas.openxmlformats.org/wordprocessingml/2006/main">
        <w:t xml:space="preserve">यहोशू १७:१० दक्षिणदिशि एफ्राइमस्य, उत्तरदिशि मनश्शेः, समुद्रः च तस्य सीमा अस्ति; ते उत्तरदिशि आशेरे, पूर्वदिशि इस्साखरे च मिलितवन्तः।</w:t>
      </w:r>
    </w:p>
    <w:p/>
    <w:p>
      <w:r xmlns:w="http://schemas.openxmlformats.org/wordprocessingml/2006/main">
        <w:t xml:space="preserve">एप्रैम-मनश्शे-गोत्रौ समुद्रं सीमां कृत्वा विभक्तौ आस्ताम्। ते उत्तरदिशि आशेरनगरे, पूर्वदिशि इस्साखरे च मिलितवन्तः।</w:t>
      </w:r>
    </w:p>
    <w:p/>
    <w:p>
      <w:r xmlns:w="http://schemas.openxmlformats.org/wordprocessingml/2006/main">
        <w:t xml:space="preserve">1. "सीमानां महत्त्वम्" ।</w:t>
      </w:r>
    </w:p>
    <w:p/>
    <w:p>
      <w:r xmlns:w="http://schemas.openxmlformats.org/wordprocessingml/2006/main">
        <w:t xml:space="preserve">2. "ईश्वरस्य जनानां एकता"।</w:t>
      </w:r>
    </w:p>
    <w:p/>
    <w:p>
      <w:r xmlns:w="http://schemas.openxmlformats.org/wordprocessingml/2006/main">
        <w:t xml:space="preserve">1. इफिसियों 4:3-6 - शान्तिबन्धनद्वारा आत्मायाः एकतां स्थापयितुं सर्वप्रयत्नाः करणं।</w:t>
      </w:r>
    </w:p>
    <w:p/>
    <w:p>
      <w:r xmlns:w="http://schemas.openxmlformats.org/wordprocessingml/2006/main">
        <w:t xml:space="preserve">2. स्तोत्रम् 133:1 - यदा परमेश्वरस्य जनाः एकतायां एकत्र निवसन्ति तदा कियत् उत्तमं सुखदं च भवति!</w:t>
      </w:r>
    </w:p>
    <w:p/>
    <w:p>
      <w:r xmlns:w="http://schemas.openxmlformats.org/wordprocessingml/2006/main">
        <w:t xml:space="preserve">यहोशू 17:11 मनश्शे इस्साकर-आशेर-बेतशेन-नगरेषु, इब्लीम-नगरे च तस्याः नगरेषु, डोर-नगरेषु च, एन्दोर्-नगरे तस्याः नगरेषु च, तानाख-नगरे तस्याः नगरेषु च निवासिनः आसन्। मेगिद्दोः तस्याः नगराणि च त्रयः देशाः अपि।</w:t>
      </w:r>
    </w:p>
    <w:p/>
    <w:p>
      <w:r xmlns:w="http://schemas.openxmlformats.org/wordprocessingml/2006/main">
        <w:t xml:space="preserve">इस्साकर-आशेर-नगरयोः बेत्शेन-इब्लेम-दोर्, एन्दोर्-तानाक्, मेगिद्दो-इत्यादीनां कतिपयेषु नगरेषु मनश्शेः नियन्त्रणं कृतवान् ।</w:t>
      </w:r>
    </w:p>
    <w:p/>
    <w:p>
      <w:r xmlns:w="http://schemas.openxmlformats.org/wordprocessingml/2006/main">
        <w:t xml:space="preserve">1. उत्तराधिकारस्य शक्तिः: मनश्शे देशे परमेश्वरस्य आशीर्वादः (यहोशू 17:11)</w:t>
      </w:r>
    </w:p>
    <w:p/>
    <w:p>
      <w:r xmlns:w="http://schemas.openxmlformats.org/wordprocessingml/2006/main">
        <w:t xml:space="preserve">2. आज्ञापालनस्य महत्त्वम् : मनश्शेः स्वविरोधिनां उपरि विजयः (यहोशू 17:11)</w:t>
      </w:r>
    </w:p>
    <w:p/>
    <w:p>
      <w:r xmlns:w="http://schemas.openxmlformats.org/wordprocessingml/2006/main">
        <w:t xml:space="preserve">1. मत्ती 7:24-27 - अतः यः कश्चित् मम एतानि वचनं श्रुत्वा व्यवहारं करोति सः शिलायां स्वगृहं निर्मितवान् बुद्धिमान् इव भवति। वर्षा अभवत्, प्रवाहाः उत्थिताः, वायुः च तस्य गृहस्य विरुद्धं प्रवहन्ति, ताडयन्ति च; तथापि तस्य आधारः शिलायाम् आसीत् इति कारणतः सः न पतितः। किन्तु यः कश्चित् मम वचनं श्रुत्वा व्यवहारे न स्थापयति सः मूर्खः इव वालुकायाम् उपरि स्वगृहं निर्मितवान्। वर्षा अवतरत्, प्रवाहाः उत्थिताः, वायुः च तत् गृहं प्रति प्रवहन्ति, ताडयन्ति च, तत् च महता आघातेन पतितम्।</w:t>
      </w:r>
    </w:p>
    <w:p/>
    <w:p>
      <w:r xmlns:w="http://schemas.openxmlformats.org/wordprocessingml/2006/main">
        <w:t xml:space="preserve">2. स्तोत्रम् 48:1-3 - अस्माकं परमेश्वरस्य नगरे, तस्य पवित्रपर्वते, प्रभुः महान्, महती च स्तुतव्यः। ऊर्ध्वतासुन्दरं समग्रपृथिव्याः आनन्दः उत्तरपार्श्वेषु सियोनपर्वतः महान् राज्ञः नगरः अस्ति। तस्याः दुर्गाणां अन्तः ईश्वरः दुर्गत्वेन प्रसिद्धः अभवत् ।</w:t>
      </w:r>
    </w:p>
    <w:p/>
    <w:p>
      <w:r xmlns:w="http://schemas.openxmlformats.org/wordprocessingml/2006/main">
        <w:t xml:space="preserve">यहोशू १७:१२ तथापि मनश्शे सन्तानाः तेषु नगरेषु निवासिनः निष्कासयितुं न शक्तवन्तः; किन्तु कनानीजनाः तस्मिन् देशे निवसन्ति स्म।</w:t>
      </w:r>
    </w:p>
    <w:p/>
    <w:p>
      <w:r xmlns:w="http://schemas.openxmlformats.org/wordprocessingml/2006/main">
        <w:t xml:space="preserve">मनश्शेः वंशजाः कनानदेशीयान् नगरेभ्यः बहिः निष्कासयितुं असमर्थाः अभवन् ।</w:t>
      </w:r>
    </w:p>
    <w:p/>
    <w:p>
      <w:r xmlns:w="http://schemas.openxmlformats.org/wordprocessingml/2006/main">
        <w:t xml:space="preserve">1. विश्वासस्य शक्तिः कठिनसमये बाधाः अतिक्रान्ताः</w:t>
      </w:r>
    </w:p>
    <w:p/>
    <w:p>
      <w:r xmlns:w="http://schemas.openxmlformats.org/wordprocessingml/2006/main">
        <w:t xml:space="preserve">2. प्रतिकूलतायाः सम्मुखे धैर्यं धारयतु : मनश्शेयाः कथायाः शिक्षणम्</w:t>
      </w:r>
    </w:p>
    <w:p/>
    <w:p>
      <w:r xmlns:w="http://schemas.openxmlformats.org/wordprocessingml/2006/main">
        <w:t xml:space="preserve">1. इब्रानी 11:30-31 - "विश्वासेन यरीहोनगरस्य भित्तिः सप्तदिनानि यावत् परितः कृत्वा पतिता। विश्वासेन वेश्या राहाबः अविश्वासिनः सह न नष्टवती, यदा सा गुप्तचरान् शान्तिपूर्वकं स्वीकृतवती। " " .</w:t>
      </w:r>
    </w:p>
    <w:p/>
    <w:p>
      <w:r xmlns:w="http://schemas.openxmlformats.org/wordprocessingml/2006/main">
        <w:t xml:space="preserve">2. याकूब 1:2-4 - "भ्रातरः, युष्माकं विश्वासस्य परीक्षा धैर्यं जनयति इति ज्ञात्वा विविधपरीक्षासु पतित्वा सर्वं आनन्दं गणयन्तु। किन्तु धैर्यस्य सिद्धं कार्यं भवतु, येन भवन्तः सिद्धाः पूर्णाः च भवेयुः। किमपि अभावेन” इति ।</w:t>
      </w:r>
    </w:p>
    <w:p/>
    <w:p>
      <w:r xmlns:w="http://schemas.openxmlformats.org/wordprocessingml/2006/main">
        <w:t xml:space="preserve">यहोशू १७:१३ यदा इस्राएलस्य सन्तानाः बलवन्तः अभवन् तदा ते कनानदेशीयान् करं दत्तवन्तः, किन्तु तान् सर्वथा न निष्कासितवन्तः।</w:t>
      </w:r>
    </w:p>
    <w:p/>
    <w:p>
      <w:r xmlns:w="http://schemas.openxmlformats.org/wordprocessingml/2006/main">
        <w:t xml:space="preserve">इस्राएलीजनाः कनानीजनानाम् उपरि करं दातुं बलवन्तः आसन्, परन्तु ते तान् पूर्णतया न निष्कासितवन्तः।</w:t>
      </w:r>
    </w:p>
    <w:p/>
    <w:p>
      <w:r xmlns:w="http://schemas.openxmlformats.org/wordprocessingml/2006/main">
        <w:t xml:space="preserve">1. ईश्वरस्य बलं किमपि बाधकं अतितर्तुं पर्याप्तम् अस्ति</w:t>
      </w:r>
    </w:p>
    <w:p/>
    <w:p>
      <w:r xmlns:w="http://schemas.openxmlformats.org/wordprocessingml/2006/main">
        <w:t xml:space="preserve">2. धैर्यस्य शक्तिः</w:t>
      </w:r>
    </w:p>
    <w:p/>
    <w:p>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यहोशू 17:14 ततः योसेफस्य सन्तानाः यहोशूम् अवदन्, “अहं महान् जनः इति दृष्ट्वा त्वं किमर्थं मम कृते एकं भागं एकं भागं च उत्तराधिकारं दत्तवान् यतः परमेश् वरः अद्यावधि मां आशीर्वादं दत्तवान्?</w:t>
      </w:r>
    </w:p>
    <w:p/>
    <w:p>
      <w:r xmlns:w="http://schemas.openxmlformats.org/wordprocessingml/2006/main">
        <w:t xml:space="preserve">योसेफस्य सन्तानाः प्रश्नं कुर्वन्ति यत् तेभ्यः केवलं एकः भागः एकः भागः च किमर्थं दत्तः, यतः ते मन्यन्ते यत् भगवता तेभ्यः महत् आशीर्वादः दत्तः।</w:t>
      </w:r>
    </w:p>
    <w:p/>
    <w:p>
      <w:r xmlns:w="http://schemas.openxmlformats.org/wordprocessingml/2006/main">
        <w:t xml:space="preserve">1. ईश्वरस्य आशीर्वादाः सर्वदा मूर्ताः न भवन्ति, अस्माभिः अवश्यमेव ज्ञातव्यं यत् अस्माकं यत् अस्ति तदपि वयं धन्याः स्मः।</w:t>
      </w:r>
    </w:p>
    <w:p/>
    <w:p>
      <w:r xmlns:w="http://schemas.openxmlformats.org/wordprocessingml/2006/main">
        <w:t xml:space="preserve">2. ईश्वरेण अस्मान् दत्तानां आशीर्वादानां कृते अस्माभिः कृतज्ञता भवितव्या, यद्यपि ते कियत् अपि लघु प्रतीयन्ते।</w:t>
      </w:r>
    </w:p>
    <w:p/>
    <w:p>
      <w:r xmlns:w="http://schemas.openxmlformats.org/wordprocessingml/2006/main">
        <w:t xml:space="preserve">1. स्तोत्रम् 103:2-4 - हे मम आत्मा, प्रभुं धन्यवादं कुरु, तस्य सर्वान् लाभान् मा विस्मरतु, यः तव सर्वान् अधर्मान् क्षमति; यः तव सर्वव्याधिं चिकित्सति; यः तव प्राणान् विनाशात् मोचयति; यः त्वां प्रेम्णः कोमलदयायाः च मुकुटं धारयति;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यहोशू 17:15 यहोशूः तान् अवदत्, “यदि त्वं महान् जनः असि तर्हि काष्ठदेशं प्रति गत्वा तत्र पेरिज्जी-दिग्गजानां देशे स्वस्य कृते छिनत्, यदि एप्रैम-पर्वतः भवतः कृते अतिसंकीर्णः अस्ति .</w:t>
      </w:r>
    </w:p>
    <w:p/>
    <w:p>
      <w:r xmlns:w="http://schemas.openxmlformats.org/wordprocessingml/2006/main">
        <w:t xml:space="preserve">यहोशूः मनश्शे गोत्रं काष्ठदेशे स्वभूमिं अन्वेष्टुं आज्ञापितवान्, यद्यपि तत् पूर्वमेव पेरिज्जिभिः, दिग्गजैः च आकृष्टम् आसीत्।</w:t>
      </w:r>
    </w:p>
    <w:p/>
    <w:p>
      <w:r xmlns:w="http://schemas.openxmlformats.org/wordprocessingml/2006/main">
        <w:t xml:space="preserve">1. ईश्वरः प्रदाति : दुर्गमप्रतीतानां विषमतानां सम्मुखे अपि ईश्वरः मार्गं प्रदास्यति।</w:t>
      </w:r>
    </w:p>
    <w:p/>
    <w:p>
      <w:r xmlns:w="http://schemas.openxmlformats.org/wordprocessingml/2006/main">
        <w:t xml:space="preserve">2. अतिक्रमणम् : अस्माकं साहसं भवितुमर्हति यत् उत्थाय यत् पूर्वमेव प्रतिज्ञातं तत् ग्रहीतुं शक्नुमः।</w:t>
      </w:r>
    </w:p>
    <w:p/>
    <w:p>
      <w:r xmlns:w="http://schemas.openxmlformats.org/wordprocessingml/2006/main">
        <w:t xml:space="preserve">1. इफिसियों 3:20 - यः अस्माकं अन्तः कार्यं कुर्वन्त्याः सामर्थ्यस्य अनुसारं वयं यत् किमपि याचयामः वा कल्पयामः वा तस्मात् अपि अप्रमेयरूपेण अधिकं कर्तुं समर्थः अस्ति।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यहोशू 17:16 ततः योसेफस्य सन्तानाः अवदन्, “अस्माकं कृते पर्वतः अपर्याप्तः, उपत्यकादेशे निवसतां सर्वेषां कनानीनां लोहरथाः सन्ति, ये बेत्शेन-नगरस्य तस्याः नगरानां च, ये च सन्ति यज्रेल उपत्यकायाः।</w:t>
      </w:r>
    </w:p>
    <w:p/>
    <w:p>
      <w:r xmlns:w="http://schemas.openxmlformats.org/wordprocessingml/2006/main">
        <w:t xml:space="preserve">अस्मिन् खण्डे योसेफस्य सन्तानानां वर्णनं भवति यत् तेषां कृते पर्वतः पर्याप्तः नास्ति, यथा द्रोणिकायाः कनानीजनाः लोहरथाः धारयन्ति।</w:t>
      </w:r>
    </w:p>
    <w:p/>
    <w:p>
      <w:r xmlns:w="http://schemas.openxmlformats.org/wordprocessingml/2006/main">
        <w:t xml:space="preserve">1. ईश्वरः अस्मान् भिन्नभिन्नरूपेण परीक्षते, परन्तु वयं तस्य उपरि अवलम्बितुं शक्नुमः यत् सः अस्मान् विजयं प्राप्तुं शक्तिं दातुं शक्नोति।</w:t>
      </w:r>
    </w:p>
    <w:p/>
    <w:p>
      <w:r xmlns:w="http://schemas.openxmlformats.org/wordprocessingml/2006/main">
        <w:t xml:space="preserve">2. अस्माभिः ईश्वरः यत् दत्तवान् तस्मिन् सन्तुष्टः भवितुम्, तस्य योजनायां च विश्वासं कर्तुं प्रयत्नः करणीयः।</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फिलिप्पियों 4:11-13 - अहं आवश्यकतावशात् एतत् न वदामि, यतः अहं यत्किमपि परिस्थितौ सन्तुष्टः भवितुम् शिक्षितवान्। अहं जानामि किं किं आवश्यकता भवति, अहं जानामि किं किं प्रचुरता भवति। सुपोषितं वा क्षुधां वा, प्रचुरतायां वा अभावे वा कस्मिन् अपि परिस्थितौ सन्तुष्टस्य रहस्यं मया ज्ञातम् । यः मम बलं ददाति तस्य माध्यमेन एतत् सर्वं कर्तुं शक्नोमि।</w:t>
      </w:r>
    </w:p>
    <w:p/>
    <w:p>
      <w:r xmlns:w="http://schemas.openxmlformats.org/wordprocessingml/2006/main">
        <w:t xml:space="preserve">यहोशू 17:17 यहोशूः योसेफस्य वंशं एफ्राइमं मनश्शे च अवदत् यत्, “त्वं महान् जनः, महती शक्तिः च अस्ति, तव एकमेव भाग्यं न भविष्यति।</w:t>
      </w:r>
    </w:p>
    <w:p/>
    <w:p>
      <w:r xmlns:w="http://schemas.openxmlformats.org/wordprocessingml/2006/main">
        <w:t xml:space="preserve">यहोशूः योसेफस्य गृहं विशेषतः एफ्राइमं मनश्शे च एकादशाधिकं भागं प्राप्तुं प्रोत्साहितवान् यतः ते महती शक्तियुक्ताः महान् जनाः आसन्।</w:t>
      </w:r>
    </w:p>
    <w:p/>
    <w:p>
      <w:r xmlns:w="http://schemas.openxmlformats.org/wordprocessingml/2006/main">
        <w:t xml:space="preserve">1. संभावनायाः शक्तिः : अग्रे स्थितान् अवसरान् आलिंगयन्</w:t>
      </w:r>
    </w:p>
    <w:p/>
    <w:p>
      <w:r xmlns:w="http://schemas.openxmlformats.org/wordprocessingml/2006/main">
        <w:t xml:space="preserve">2. एकतायाः बलं आलिंगनम् : सफलतायै एकत्र कार्यं करणम्</w:t>
      </w:r>
    </w:p>
    <w:p/>
    <w:p>
      <w:r xmlns:w="http://schemas.openxmlformats.org/wordprocessingml/2006/main">
        <w:t xml:space="preserve">२.</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यहोशू १७:१८ किन्तु पर्वतः तव भविष्यति; यतो हि तत् काष्ठं, त्वं तत् छिनत्स्यसि, तस्य निर्गमः तव भविष्यति, यतः त्वं कनानदेशीयाः लोहरथाः सन्ति चेदपि बलवन्तः अपि निष्कासयिष्यसि।</w:t>
      </w:r>
    </w:p>
    <w:p/>
    <w:p>
      <w:r xmlns:w="http://schemas.openxmlformats.org/wordprocessingml/2006/main">
        <w:t xml:space="preserve">यहोशूः इस्राएलीजनानाम् आज्ञां ददाति यत् ते काष्ठपूर्णं पर्वतं गृहीत्वा कनानीजनानाम् लोहरथाः बलवन्तः च सन्ति चेदपि तेषां निष्कासनं कुर्वन्तु।</w:t>
      </w:r>
    </w:p>
    <w:p/>
    <w:p>
      <w:r xmlns:w="http://schemas.openxmlformats.org/wordprocessingml/2006/main">
        <w:t xml:space="preserve">1. ईश्वरस्य विश्वासेन आव्हानानि अतितर्तुं।</w:t>
      </w:r>
    </w:p>
    <w:p/>
    <w:p>
      <w:r xmlns:w="http://schemas.openxmlformats.org/wordprocessingml/2006/main">
        <w:t xml:space="preserve">2. भगवति बलं प्राप्य।</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फिलिप्पी 4:13 - "यस्य मम बलं ददाति तस्य माध्यमेन अहं एतत् सर्वं कर्तुं शक्नोमि।"</w:t>
      </w:r>
    </w:p>
    <w:p/>
    <w:p>
      <w:r xmlns:w="http://schemas.openxmlformats.org/wordprocessingml/2006/main">
        <w:t xml:space="preserve">यहोशू १८ इत्यस्य सारांशः त्रयः अनुच्छेदाः निम्नलिखितरूपेण कर्तुं शक्यते, यत्र सूचिताः श्लोकाः सन्ति ।</w:t>
      </w:r>
    </w:p>
    <w:p/>
    <w:p>
      <w:r xmlns:w="http://schemas.openxmlformats.org/wordprocessingml/2006/main">
        <w:t xml:space="preserve">अनुच्छेदः १: यहोशू १८:१-१० मध्ये इस्राएलस्य अवशिष्टानां गोत्राणां वर्णनं भवति यत् ते शिलोनगरे समागमतम्बूस्थापनार्थं एकत्रिताः आसन्। तेषां पुरतः भूमिः वशीकृता आसीत्, शेषसप्तगोत्राणां उत्तराधिकारप्राप्त्यर्थं समयः आसीत् इति अध्यायस्य आरम्भः यहोशूः पुरुषान् आज्ञापयति यत् ते भूमिं सर्वेक्षणं कृत्वा सप्तभागेषु नक्शाङ्कनं कुर्वन्तु, ये एतेषु गोत्रेषु वितरिताः भविष्यन्ति। अस्य कार्यस्य निर्वहणार्थं सः प्रत्येकं जनजातेः त्रयः पुरुषाः सर्वेक्षकरूपेण नियुक्ताः भवन्ति ।</w:t>
      </w:r>
    </w:p>
    <w:p/>
    <w:p>
      <w:r xmlns:w="http://schemas.openxmlformats.org/wordprocessingml/2006/main">
        <w:t xml:space="preserve">अनुच्छेदः २: यहोशू १८:११-२८ मध्ये निरन्तरं बिन्यामीनस्य आवंटितभागस्य अन्तः सीमानां नगरानां च विस्तृतं विवरणं प्रददाति। अस्मिन् खण्डे बेन्जामिनस्य सीमायाः विविधानि स्थलचिह्नानि, नगराणि च उल्लेखितानि सन्ति, यथा यरीहो, बेथेल्, ऐ, गिबियोन् इत्यादयः । तस्मिन् समये येबुस इति नाम्ना प्रसिद्धः यरुशलेमः बिन्यामीनस्य प्रदेशे एव स्थितः परन्तु यबूसीनां नियन्त्रणे एव स्थितः इति अपि अत्र टिप्पणीकृतम् अस्ति ।</w:t>
      </w:r>
    </w:p>
    <w:p/>
    <w:p>
      <w:r xmlns:w="http://schemas.openxmlformats.org/wordprocessingml/2006/main">
        <w:t xml:space="preserve">अनुच्छेदः ३: यहोशू १८ एकेन विवरणेन समाप्तः यत्र शेषगोत्रेषु प्रत्येकस्य प्रतिनिधिः यहोशू १८:२ मध्ये स्वविरासतां प्राप्तुं शिलोनगरे यहोशूस्य पुरतः आगच्छन्ति। ते स्वस्वप्रदेशनिर्धारणाय ईश्वरस्य समक्षं चिट्ठीपातं कुर्वन्ति स्म। अस्य वितरणस्य समाप्तेः अनन्तरं इस्राएलीजनाः स्वस्य आवंटितभागं प्रति प्रत्यागत्य सम्पूर्णे देशे स्वस्य उत्तराधिकारं प्राप्तवन्तः इति उल्लेखं कृत्वा अध्यायस्य समाप्तिः भवति</w:t>
      </w:r>
    </w:p>
    <w:p/>
    <w:p>
      <w:r xmlns:w="http://schemas.openxmlformats.org/wordprocessingml/2006/main">
        <w:t xml:space="preserve">सारांशेन : १.</w:t>
      </w:r>
    </w:p>
    <w:p>
      <w:r xmlns:w="http://schemas.openxmlformats.org/wordprocessingml/2006/main">
        <w:t xml:space="preserve">यहोशू १८ प्रस्तुतं करोति : १.</w:t>
      </w:r>
    </w:p>
    <w:p>
      <w:r xmlns:w="http://schemas.openxmlformats.org/wordprocessingml/2006/main">
        <w:t xml:space="preserve">शेषजनजातयः शिलोह-नगरे सर्वेक्षणं कृत्वा नक्शाङ्कनं च निर्देशितं समागच्छन्ति;</w:t>
      </w:r>
    </w:p>
    <w:p>
      <w:r xmlns:w="http://schemas.openxmlformats.org/wordprocessingml/2006/main">
        <w:t xml:space="preserve">बेन्जामिनस्य भागस्य अन्तः सीमाः नगराणि च विस्तृतं वर्णनं;</w:t>
      </w:r>
    </w:p>
    <w:p>
      <w:r xmlns:w="http://schemas.openxmlformats.org/wordprocessingml/2006/main">
        <w:t xml:space="preserve">प्रतिनिधिः ईश्वरस्य समक्षं चिट्ठीपातं कृत्वा उत्तराधिकारं प्राप्नुवन्ति।</w:t>
      </w:r>
    </w:p>
    <w:p/>
    <w:p>
      <w:r xmlns:w="http://schemas.openxmlformats.org/wordprocessingml/2006/main">
        <w:t xml:space="preserve">शिलोह-नगरे सर्वेक्षणं कृत्वा मानचित्रणं कृत्वा एकत्रितानां अवशिष्टानां जनजातीनां विषये बलं दत्तम्;</w:t>
      </w:r>
    </w:p>
    <w:p>
      <w:r xmlns:w="http://schemas.openxmlformats.org/wordprocessingml/2006/main">
        <w:t xml:space="preserve">बेन्जामिनस्य भागस्य अन्तः सीमाः नगराणि च विस्तृतं वर्णनं;</w:t>
      </w:r>
    </w:p>
    <w:p>
      <w:r xmlns:w="http://schemas.openxmlformats.org/wordprocessingml/2006/main">
        <w:t xml:space="preserve">ईश्वरस्य समक्षं चिट्ठीपातं कुर्वन्तः उत्तराधिकारं प्राप्य प्रतिनिधिः।</w:t>
      </w:r>
    </w:p>
    <w:p/>
    <w:p>
      <w:r xmlns:w="http://schemas.openxmlformats.org/wordprocessingml/2006/main">
        <w:t xml:space="preserve">अध्यायः इस्राएलस्य अवशिष्टानां गोत्राणां शिलोनगरे समागमस्य तंबूस्थापनार्थं, वितरणार्थं भूमिस्य सर्वेक्षणं, मानचित्रणं च, बिन्यामीनस्य आवंटितभागस्य विस्तृतं विवरणं, प्रत्येकस्य गोत्रस्य प्रतिनिधिभिः स्वविरासतां प्राप्य च इति विषये केन्द्रितम् अस्ति यहोशू १८ मध्ये तेषां पुरतः भूमिः वशीकृता इति उल्लेखः अस्ति, यहोशूः शेषगोत्राणां शिलोनगरे समागन्तुं निर्देशयति। सः प्रत्येकं गोत्रात् पुरुषान् सर्वेक्षकरूपेण नियुक्तं करोति यत् ते भूमिं सप्तधा विभजन्ति ।</w:t>
      </w:r>
    </w:p>
    <w:p/>
    <w:p>
      <w:r xmlns:w="http://schemas.openxmlformats.org/wordprocessingml/2006/main">
        <w:t xml:space="preserve">यहोशू १८ मध्ये निरन्तरं बिन्यामीनस्य आवंटितभागस्य विषये विस्तृतं विवरणं प्रदत्तम् अस्ति। अस्मिन् खण्डे बेन्जामिनस्य सीमायाः विविधानि स्थलचिह्नानि, नगराणि च वर्णितानि सन्ति, यथा यरीहो, बेथेल्, ऐ, गिबियोन् इत्यादयः । तत्र टिप्पणीकृतं यत् तदानीन्तनः यबुस् इति नाम्ना प्रसिद्धः यरुशलेमः बिन्यामीनस्य क्षेत्रे स्थितः आसीत् किन्तु यबूसीनां नियन्त्रणे एव आसीत् यत् इजरायलेन अद्यापि पूर्णतया विजयं न प्राप्तम्</w:t>
      </w:r>
    </w:p>
    <w:p/>
    <w:p>
      <w:r xmlns:w="http://schemas.openxmlformats.org/wordprocessingml/2006/main">
        <w:t xml:space="preserve">यहोशू १८ एकेन विवरणेन समाप्तं भवति यत्र शेषगोत्रेषु प्रत्येकस्य प्रतिनिधिः शिलोनगरे यहोशूस्य पुरतः स्वविरासतां प्राप्तुं आगच्छन्ति। ते स्वस्वप्रदेशनिर्धारणाय ईश्वरस्य समक्षं चिट्ठीपातं कुर्वन्ति स्म। अध्यायस्य अन्ते उल्लेखः भवति यत् एतत् वितरणं पूर्णं जातं ततः परं इस्राएलीजनाः स्वस्य आवंटितभागेषु प्रत्यागत्य सम्पूर्णे देशे स्वस्य उत्तराधिकारं धारयन्ति स्म यत् परमेश्वरस्य प्रतिज्ञां पूर्णं कर्तुं महत्त्वपूर्णं सोपानं यत् तेभ्यः कनानदेशस्य स्वामित्वं दास्यति।</w:t>
      </w:r>
    </w:p>
    <w:p/>
    <w:p>
      <w:r xmlns:w="http://schemas.openxmlformats.org/wordprocessingml/2006/main">
        <w:t xml:space="preserve">यहोशू १८:१ इस्राएलस्य सन्तानानां सर्वः सङ्घः शिलोनगरे समागत्य तत्र सभागृहं स्थापितवान्। तेषां पुरतः भूमिः वशीकृता अभवत्।</w:t>
      </w:r>
    </w:p>
    <w:p/>
    <w:p>
      <w:r xmlns:w="http://schemas.openxmlformats.org/wordprocessingml/2006/main">
        <w:t xml:space="preserve">इस्राएलीयानां समस्तः सङ्घः शिलोनगरे समागत्य सभागृहं स्थापितवान्।</w:t>
      </w:r>
    </w:p>
    <w:p/>
    <w:p>
      <w:r xmlns:w="http://schemas.openxmlformats.org/wordprocessingml/2006/main">
        <w:t xml:space="preserve">1. भगवतः आराधने एकत्र समागमस्य महत्त्वम्।</w:t>
      </w:r>
    </w:p>
    <w:p/>
    <w:p>
      <w:r xmlns:w="http://schemas.openxmlformats.org/wordprocessingml/2006/main">
        <w:t xml:space="preserve">2. विघ्नानि अतितर्तुं श्रद्धायाः शक्तिः।</w:t>
      </w:r>
    </w:p>
    <w:p/>
    <w:p>
      <w:r xmlns:w="http://schemas.openxmlformats.org/wordprocessingml/2006/main">
        <w:t xml:space="preserve">1. इब्रानियों 10:25 - अस्माकं समागमं न त्यक्त्वा, यथा केषाञ्चन प्रकारः; किन्तु परस्परं उपदेशं कुर्वन्तः, यथा यथा दिवसं समीपं पश्यथ तथा तथा अधिकं।</w:t>
      </w:r>
    </w:p>
    <w:p/>
    <w:p>
      <w:r xmlns:w="http://schemas.openxmlformats.org/wordprocessingml/2006/main">
        <w:t xml:space="preserve">2. यहोशू 1:9 -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यहोशू १८:२ इस्राएलस्य सन्तानेषु सप्त गोत्राः अवशिष्टाः आसन्, ये अद्यापि स्वस्य उत्तराधिकारं न प्राप्तवन्तः।</w:t>
      </w:r>
    </w:p>
    <w:p/>
    <w:p>
      <w:r xmlns:w="http://schemas.openxmlformats.org/wordprocessingml/2006/main">
        <w:t xml:space="preserve">इस्राएलस्य सप्त गोत्राः आसन् ये अद्यापि स्वस्य उत्तराधिकारं न प्राप्तवन्तः।</w:t>
      </w:r>
    </w:p>
    <w:p/>
    <w:p>
      <w:r xmlns:w="http://schemas.openxmlformats.org/wordprocessingml/2006/main">
        <w:t xml:space="preserve">1. धैर्यस्य महत्त्वम् - ईश्वरस्य समयस्य प्रतीक्षा</w:t>
      </w:r>
    </w:p>
    <w:p/>
    <w:p>
      <w:r xmlns:w="http://schemas.openxmlformats.org/wordprocessingml/2006/main">
        <w:t xml:space="preserve">2. एकत्र कार्यं कर्तुं शक्तिः - इस्राएलस्य जनजातीनां एकीकरणम्</w:t>
      </w:r>
    </w:p>
    <w:p/>
    <w:p>
      <w:r xmlns:w="http://schemas.openxmlformats.org/wordprocessingml/2006/main">
        <w:t xml:space="preserve">1. स्तोत्रम् 37:9 - "यतो हि दुष्टाः विनाशिताः भविष्यन्ति, ये तु परमेश्वरं प्रतीक्षन्ते ते पृथिव्याः उत्तराधिकारं प्राप्नुयुः।"</w:t>
      </w:r>
    </w:p>
    <w:p/>
    <w:p>
      <w:r xmlns:w="http://schemas.openxmlformats.org/wordprocessingml/2006/main">
        <w:t xml:space="preserve">2. इफिसियों 4:3 - "आत्मनः एकतां शान्तिबन्धने स्थापयितुं प्रयतन्ते।"</w:t>
      </w:r>
    </w:p>
    <w:p/>
    <w:p>
      <w:r xmlns:w="http://schemas.openxmlformats.org/wordprocessingml/2006/main">
        <w:t xml:space="preserve">यहोशू १८:३ यहोशूः इस्राएलस्य सन्तानं अवदत्, “यथा युष्माकं पूर्वजानां परमेश् वरः युष् माकं दत्तवान्, तत् भूमिं धारयितुं भवन्तः कियत्कालं यावत् शिथिलाः सन्ति?</w:t>
      </w:r>
    </w:p>
    <w:p/>
    <w:p>
      <w:r xmlns:w="http://schemas.openxmlformats.org/wordprocessingml/2006/main">
        <w:t xml:space="preserve">यहोशूः इस्राएलीयान् पृष्टवान् यत् परमेश् वरः तेभ्यः दत्तां भूमिं तेषां स्वामित्वं प्राप्तुं कियत्कालं यावत् समयः स्यात्।</w:t>
      </w:r>
    </w:p>
    <w:p/>
    <w:p>
      <w:r xmlns:w="http://schemas.openxmlformats.org/wordprocessingml/2006/main">
        <w:t xml:space="preserve">1. ईश्वरः अस्मान् सफलजीवनं जीवितुं आवश्यकानि सर्वाणि वरदानानि दत्तवान्।</w:t>
      </w:r>
    </w:p>
    <w:p/>
    <w:p>
      <w:r xmlns:w="http://schemas.openxmlformats.org/wordprocessingml/2006/main">
        <w:t xml:space="preserve">2. ईश्वरस्य आज्ञापालनेन अस्मान् तस्य जीवनं जीवितुं समीपं गच्छति।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व्यवस्था 11:13-15 - यदि यूयं मम आज्ञां प्रयत्नपूर्वकं शृण्वन्ति यत् अद्य अहं भवद्भ्यः आज्ञापयामि तर्हि भवतः परमेश्वरं प्रेम्णा सर्वहृदयेन सर्वैः च तस्य सेवां कुर्वन्तु soul, यत् अहं भवतः भूमिवृष्टिं तस्य समये एव दास्यामि, प्रथमवृष्टिं उत्तरवृष्टिं च, येन त्वं तव धान्यं, मद्यं, तव तैलं च सङ्गृह्णासि।</w:t>
      </w:r>
    </w:p>
    <w:p/>
    <w:p>
      <w:r xmlns:w="http://schemas.openxmlformats.org/wordprocessingml/2006/main">
        <w:t xml:space="preserve">यहोशू १८:४ युष्माकं मध्ये प्रत्येकं गोत्रस्य कृते त्रयः पुरुषाः ददातु, अहं तान् प्रेषयिष्यामि, ते उत्थाय भूमिं गत्वा तेषां उत्तराधिकारानुसारं वर्णयिष्यन्ति। ते च मम समीपं पुनः आगमिष्यन्ति।</w:t>
      </w:r>
    </w:p>
    <w:p/>
    <w:p>
      <w:r xmlns:w="http://schemas.openxmlformats.org/wordprocessingml/2006/main">
        <w:t xml:space="preserve">यहोशूः इस्राएलीजनानाम् आज्ञां दत्तवान् यत् ते प्रतिज्ञातभूमिं अन्वेष्टुं नक्शाङ्कनं च कर्तुं प्रत्येकं गोत्रात् त्रयः पुरुषाः नियुक्ताः भवेयुः।</w:t>
      </w:r>
    </w:p>
    <w:p/>
    <w:p>
      <w:r xmlns:w="http://schemas.openxmlformats.org/wordprocessingml/2006/main">
        <w:t xml:space="preserve">1. ईश्वरः अस्मान् एकं मिशनं ददाति यत् ते अस्माकं कृते प्रदत्तानां वरदानानाम् अन्वेषणं आविष्कारं च कुर्मः।</w:t>
      </w:r>
    </w:p>
    <w:p/>
    <w:p>
      <w:r xmlns:w="http://schemas.openxmlformats.org/wordprocessingml/2006/main">
        <w:t xml:space="preserve">2. साहसेन गत्वा भगवतः आशीर्वादं अन्वेष्यताम्।</w:t>
      </w:r>
    </w:p>
    <w:p/>
    <w:p>
      <w:r xmlns:w="http://schemas.openxmlformats.org/wordprocessingml/2006/main">
        <w:t xml:space="preserve">1. लूका 12:48, किन्तु यः न जानाति स्म, ताडनं च अर्हति स्म, सः लघुताडनं प्राप्स्यति। यस्मै बहु दत्तं, तस्मै बहु अपेक्षितं भविष्यति, यस्मै ते बहु न्यस्तवन्तः, तेभ्यः अधिकं याचयिष्यन्ति।</w:t>
      </w:r>
    </w:p>
    <w:p/>
    <w:p>
      <w:r xmlns:w="http://schemas.openxmlformats.org/wordprocessingml/2006/main">
        <w:t xml:space="preserve">2. यशायाह 45:2, अहं भवतः पुरतः गत्वा उच्चस्थानानि समं करिष्यामि, कांस्यद्वाराणि खण्डयित्वा लोहस्य शलाकान् छित्त्वा च करिष्यामि।</w:t>
      </w:r>
    </w:p>
    <w:p/>
    <w:p>
      <w:r xmlns:w="http://schemas.openxmlformats.org/wordprocessingml/2006/main">
        <w:t xml:space="preserve">यहोशू १८:५ ते तत् सप्तधा विभजन्ति, यहूदा दक्षिणदिशि स्वतटेषु तिष्ठति, उत्तरदिशि योसेफस्य वंशजः स्वसमीपे स्थास्यति।</w:t>
      </w:r>
    </w:p>
    <w:p/>
    <w:p>
      <w:r xmlns:w="http://schemas.openxmlformats.org/wordprocessingml/2006/main">
        <w:t xml:space="preserve">यहूदागृहं योसेफवंशजं च कनानदेशं सप्तधा विभज्यते।</w:t>
      </w:r>
    </w:p>
    <w:p/>
    <w:p>
      <w:r xmlns:w="http://schemas.openxmlformats.org/wordprocessingml/2006/main">
        <w:t xml:space="preserve">1. इस्राएलीयानां प्रति स्वप्रतिज्ञां पूर्णं कर्तुं परमेश्वरस्य निष्ठा</w:t>
      </w:r>
    </w:p>
    <w:p/>
    <w:p>
      <w:r xmlns:w="http://schemas.openxmlformats.org/wordprocessingml/2006/main">
        <w:t xml:space="preserve">2. परमेश्वरस्य वचनस्य जीवनस्य महत्त्वम्</w:t>
      </w:r>
    </w:p>
    <w:p/>
    <w:p>
      <w:r xmlns:w="http://schemas.openxmlformats.org/wordprocessingml/2006/main">
        <w:t xml:space="preserve">1. व्यवस्था 7:12-15 - इस्राएलीयैः सह स्वसन्धिं पालयितुम् भगवतः निष्ठा</w:t>
      </w:r>
    </w:p>
    <w:p/>
    <w:p>
      <w:r xmlns:w="http://schemas.openxmlformats.org/wordprocessingml/2006/main">
        <w:t xml:space="preserve">2. यहोशू 11:23 - भगवतः आज्ञापालनस्य शक्तिः</w:t>
      </w:r>
    </w:p>
    <w:p/>
    <w:p>
      <w:r xmlns:w="http://schemas.openxmlformats.org/wordprocessingml/2006/main">
        <w:t xml:space="preserve">यहोशू १८:६ अतः यूयं भूमिं सप्तभागेषु वर्णयिष्यथ, वर्णनं च मम समीपम् आनयिष्यथ, येन अहं युष्माकं कृते अत्र अस्माकं परमेश्वरस्य सम्मुखे चिट्ठीपातं करोमि।</w:t>
      </w:r>
    </w:p>
    <w:p/>
    <w:p>
      <w:r xmlns:w="http://schemas.openxmlformats.org/wordprocessingml/2006/main">
        <w:t xml:space="preserve">इस्राएलीभ्यः निर्देशः दत्तः यत् ते भूमिं सप्तभागेषु विभज्य यहोशू इत्यस्य समीपं वर्णनं आनयन्तु येन सः परमेश् वरस् य समक्षं चिट्ठीपातं कर्तुं शक्नोति।</w:t>
      </w:r>
    </w:p>
    <w:p/>
    <w:p>
      <w:r xmlns:w="http://schemas.openxmlformats.org/wordprocessingml/2006/main">
        <w:t xml:space="preserve">1. ईश्वरस्य योजनायां विश्वासः : तस्य इच्छायाः समर्पणम्</w:t>
      </w:r>
    </w:p>
    <w:p/>
    <w:p>
      <w:r xmlns:w="http://schemas.openxmlformats.org/wordprocessingml/2006/main">
        <w:t xml:space="preserve">2. ईश्वरस्य प्रावधानस्य शक्तिः : तस्य प्रतिज्ञासु अवलम्बनम्</w:t>
      </w:r>
    </w:p>
    <w:p/>
    <w:p>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फिलिप्पियों 4:19 - मम परमेश्वरः ख्रीष्टे येशुना स्वस्य महिमाधनस्य अनुसारं भवतः सर्वान् आवश्यकतान् पूरयिष्यति।</w:t>
      </w:r>
    </w:p>
    <w:p/>
    <w:p>
      <w:r xmlns:w="http://schemas.openxmlformats.org/wordprocessingml/2006/main">
        <w:t xml:space="preserve">यहोशू १८:७ किन्तु लेवीयानां युष्माकं मध्ये कोऽपि भागः नास्ति; यतः परमेश् वरस् य याजकत्वं तेषां उत्तराधिकारः अस्ति, गादः, रूबेनः, मनश्शेयाः अर्धगोत्रः च पूर्वदिशि यरदननद्याः परं स्वस्य उत्तराधिकारं प्राप्तवन्तः, यत् परमेश् वरस् य सेवकः मूसा तेभ्यः दत्तवान्।</w:t>
      </w:r>
    </w:p>
    <w:p/>
    <w:p>
      <w:r xmlns:w="http://schemas.openxmlformats.org/wordprocessingml/2006/main">
        <w:t xml:space="preserve">अस्मिन् श्लोकेन एतत् तथ्यं प्रकाशितं यत् प्रतिज्ञातभूमिविभाजनकाले लेवीजनाः किमपि भूमिं न प्राप्तवन्तः, यतः तेषां उत्तराधिकारः भगवतः याजकत्वम् आसीत्।</w:t>
      </w:r>
    </w:p>
    <w:p/>
    <w:p>
      <w:r xmlns:w="http://schemas.openxmlformats.org/wordprocessingml/2006/main">
        <w:t xml:space="preserve">1. अन्येषां वंशजस्य सदृशं न दृश्यते चेदपि अस्माभिः सन्तोषः कर्तव्यः।</w:t>
      </w:r>
    </w:p>
    <w:p/>
    <w:p>
      <w:r xmlns:w="http://schemas.openxmlformats.org/wordprocessingml/2006/main">
        <w:t xml:space="preserve">2. भगवतः आशीर्वादाः अनेकरूपेण आगच्छन्ति, न केवलं सम्पत्तिः।</w:t>
      </w:r>
    </w:p>
    <w:p/>
    <w:p>
      <w:r xmlns:w="http://schemas.openxmlformats.org/wordprocessingml/2006/main">
        <w:t xml:space="preserve">1. 1 तीमुथियुस 6:6-8 - किन्तु सन्तोषेण सह ईश्वरभक्तिः महती लाभः। यतः वयं जगति किमपि न आनयामः, तस्मात् किमपि न निष्कासयितुं शक्नुमः। परन्तु यदि अस्माकं भोजनं वस्त्रं च अस्ति तर्हि वयं तस्मिन् एव सन्तुष्टाः भविष्यामः।</w:t>
      </w:r>
    </w:p>
    <w:p/>
    <w:p>
      <w:r xmlns:w="http://schemas.openxmlformats.org/wordprocessingml/2006/main">
        <w:t xml:space="preserve">2. स्तोत्रम् 16:5-6 - भगवन्, त्वमेव मम भागः मम चषकः च; त्वं मम भाग्यं सुरक्षितं करोषि। सीमारेखाः मम कृते सुखदस्थानेषु पतिताः; नूनम् मम आनन्ददायकं वंशजम् अस्ति।</w:t>
      </w:r>
    </w:p>
    <w:p/>
    <w:p>
      <w:r xmlns:w="http://schemas.openxmlformats.org/wordprocessingml/2006/main">
        <w:t xml:space="preserve">यहोशू 18:8 ततः ते पुरुषाः उत्थाय गतवन्तः, यहोशूः गतानां भूमिं वर्णयितुं आज्ञापितवान् यत्, “गन्तु, भूमिं गत्वा तस्य वर्णनं कुरुत, पुनः मम समीपं आगच्छन्तु, यथा अहम् अत्र चिट्ठापातं करोमि यूयं शिलोनगरे परमेश् वरस् य समक्षे।</w:t>
      </w:r>
    </w:p>
    <w:p/>
    <w:p>
      <w:r xmlns:w="http://schemas.openxmlformats.org/wordprocessingml/2006/main">
        <w:t xml:space="preserve">यहोशू इस्राएलस्य पुरुषान् भूमिं अन्वेष्टुं, परमेश्वरस्य इच्छानुसारं तेषां मध्ये भूमिं विभज्य तस्य समीपं प्रत्यागन्तुं निर्देशं ददाति स्म।</w:t>
      </w:r>
    </w:p>
    <w:p/>
    <w:p>
      <w:r xmlns:w="http://schemas.openxmlformats.org/wordprocessingml/2006/main">
        <w:t xml:space="preserve">1. ईश्वरः अस्माकं मार्गान् निर्देशयिष्यति यदि वयं तस्य इच्छां अन्वेषयामः।</w:t>
      </w:r>
    </w:p>
    <w:p/>
    <w:p>
      <w:r xmlns:w="http://schemas.openxmlformats.org/wordprocessingml/2006/main">
        <w:t xml:space="preserve">2. यदा परमेश्वरस्य इच्छा अस्माकं समक्षं प्रकाशिता भवति तदा अस्माकं इच्छानुसारं कार्यं कर्तुं सज्जाः भवितुमर्हन्ति।</w:t>
      </w:r>
    </w:p>
    <w:p/>
    <w:p>
      <w:r xmlns:w="http://schemas.openxmlformats.org/wordprocessingml/2006/main">
        <w:t xml:space="preserve">1. स्तोत्रम् 37:23 - "मनुष्यस्य पदानि भगवता स्थापितानि भवन्ति यदा सः स्वमार्गे आनन्दं करोति"।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यहोशू १८:९ ततः जनाः गत्वा भूमिं गत्वा नगरैः सप्तभागेषु पुस्तके वर्णितवन्तः, पुनः शिलोनगरे सेनायाः समीपं यहोशूस्य समीपं आगतवन्तः।</w:t>
      </w:r>
    </w:p>
    <w:p/>
    <w:p>
      <w:r xmlns:w="http://schemas.openxmlformats.org/wordprocessingml/2006/main">
        <w:t xml:space="preserve">कनानदेशं गत्वा सप्तप्रदेशेषु विभक्तुं नव जनाः प्रेषिताः। ते तस्य दस्तावेजीकरणं पुस्तके कृत्वा शिलोनगरे यहोशू इत्यस्य समीपं प्रत्यागतवन्तः।</w:t>
      </w:r>
    </w:p>
    <w:p/>
    <w:p>
      <w:r xmlns:w="http://schemas.openxmlformats.org/wordprocessingml/2006/main">
        <w:t xml:space="preserve">1. अस्माकं अनुभवानां दस्तावेजीकरणस्य महत्त्वम्</w:t>
      </w:r>
    </w:p>
    <w:p/>
    <w:p>
      <w:r xmlns:w="http://schemas.openxmlformats.org/wordprocessingml/2006/main">
        <w:t xml:space="preserve">2. एकत्र कार्यं कर्तुं शक्तिः</w:t>
      </w:r>
    </w:p>
    <w:p/>
    <w:p>
      <w:r xmlns:w="http://schemas.openxmlformats.org/wordprocessingml/2006/main">
        <w:t xml:space="preserve">1. उपदेशक 4:9-12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 भवतः, परन्तु एकः एकः उष्णः कथं भवेत् ।</w:t>
      </w:r>
    </w:p>
    <w:p/>
    <w:p>
      <w:r xmlns:w="http://schemas.openxmlformats.org/wordprocessingml/2006/main">
        <w:t xml:space="preserve">2. 2 तीमुथियुस 4:2 वचनं प्रचारयतु; ऋतुकाले ऋतुतः बहिः च सज्जाः भवन्तु; पूर्णधैर्येन उपदेशेन च भर्त्सयन्तु, भर्त्सयन्तु, उपदेशं च कुर्वन्तु।</w:t>
      </w:r>
    </w:p>
    <w:p/>
    <w:p>
      <w:r xmlns:w="http://schemas.openxmlformats.org/wordprocessingml/2006/main">
        <w:t xml:space="preserve">यहोशू 18:10 यहोशूः तेषां कृते शिलोनगरे परमेश् वरस् य समक्षं चिट्ठां कृतवान्, तत्र च यहोशूः इस्राएल-सन्ततिभ्यः तेषां विभागानुसारं भूमिं विभजति स्म।</w:t>
      </w:r>
    </w:p>
    <w:p/>
    <w:p>
      <w:r xmlns:w="http://schemas.openxmlformats.org/wordprocessingml/2006/main">
        <w:t xml:space="preserve">यहोशूः प्रभोः मार्गदर्शनानुसारं इस्राएलीयानां मध्ये भूमिं विभजति।</w:t>
      </w:r>
    </w:p>
    <w:p/>
    <w:p>
      <w:r xmlns:w="http://schemas.openxmlformats.org/wordprocessingml/2006/main">
        <w:t xml:space="preserve">१: परमेश्वरः स्वजनस्य व्यवस्थां करोति - यहोशू १८:१०</w:t>
      </w:r>
    </w:p>
    <w:p/>
    <w:p>
      <w:r xmlns:w="http://schemas.openxmlformats.org/wordprocessingml/2006/main">
        <w:t xml:space="preserve">२: आज्ञापालनेन आशीर्वादः प्राप्यते - यहोशू १८:१०</w:t>
      </w:r>
    </w:p>
    <w:p/>
    <w:p>
      <w:r xmlns:w="http://schemas.openxmlformats.org/wordprocessingml/2006/main">
        <w:t xml:space="preserve">१: स्तोत्रम् ३७:३-५ - भगवते विश्वासं कुरुत, भद्रं च कुरुत; तथा त्वं देशे निवससि, खलु भोजिष्यसि।” भगवता अपि रमय; स च तव हृदयस्य कामान् दास्यति। भगवते मार्गं समर्पय; तस्मिन् अपि विश्वासं कुरु; स च तत् सम्पादयिष्यति।</w:t>
      </w:r>
    </w:p>
    <w:p/>
    <w:p>
      <w:r xmlns:w="http://schemas.openxmlformats.org/wordprocessingml/2006/main">
        <w:t xml:space="preserve">२: द्वितीयविनियमः ८:१८ - किन्तु त्वं तव परमेश्वरं प्रभुं स्मरसि, यतः सः एव त्वां धनप्राप्त्यर्थं शक्तिं ददाति, यत् सः भवतः पितृभ्यः शपथं कृतं सन्धिं स्थापयति यथा अद्य।</w:t>
      </w:r>
    </w:p>
    <w:p/>
    <w:p>
      <w:r xmlns:w="http://schemas.openxmlformats.org/wordprocessingml/2006/main">
        <w:t xml:space="preserve">यहोशू १८:११ ततः बिन्यामीन-गोत्रस्य भागः तेषां कुल-वंशस्य अनुसारम् आगतः, तेषां भाग्य-प्रदेशः यहूदा-वंशानां योसेफ-सन्ततिनां च मध्ये निर्गतः।</w:t>
      </w:r>
    </w:p>
    <w:p/>
    <w:p>
      <w:r xmlns:w="http://schemas.openxmlformats.org/wordprocessingml/2006/main">
        <w:t xml:space="preserve">बिन्यामीनगोत्राय यहूदासन्ततिषु योसेफसन्ततिषु च क्षेत्रं आवंटितम् आसीत्।</w:t>
      </w:r>
    </w:p>
    <w:p/>
    <w:p>
      <w:r xmlns:w="http://schemas.openxmlformats.org/wordprocessingml/2006/main">
        <w:t xml:space="preserve">१: जीवने अस्माकं भागं स्वीकुर्वितुं तस्मिन् सन्तुष्टुं च इच्छुकाः भवेयुः, एतत् अवगत्य यत् ईश्वरस्य अस्माकं सर्वेषां कृते योजना अस्ति।</w:t>
      </w:r>
    </w:p>
    <w:p/>
    <w:p>
      <w:r xmlns:w="http://schemas.openxmlformats.org/wordprocessingml/2006/main">
        <w:t xml:space="preserve">2: वयं विश्वासं कर्तुं शक्नुमः यत् परमेश्वरः अस्माकं जीवने स्वस्य उद्देश्यं पूर्णं कर्तुं आवश्यकं संसाधनं समर्थनं च प्रदास्यति।</w:t>
      </w:r>
    </w:p>
    <w:p/>
    <w:p>
      <w:r xmlns:w="http://schemas.openxmlformats.org/wordprocessingml/2006/main">
        <w:t xml:space="preserve">१: फिलिप्पियों ४:११-१२ - न तु अहं आवश्यकतावशात् वदामि, यतः अहं यस्मिन् अपि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२: स्तोत्रम् ८४:११ - यतः प्रभुः परमेश्वरः सूर्यः कवचः च अस्ति; भगवान् अनुग्रहं मानं च ददाति। न हि सद्भावं निरुध्यते ये ऋजुं चरन्ति।</w:t>
      </w:r>
    </w:p>
    <w:p/>
    <w:p>
      <w:r xmlns:w="http://schemas.openxmlformats.org/wordprocessingml/2006/main">
        <w:t xml:space="preserve">यहोशू १८:१२ उत्तरदिशि तेषां सीमा यरदनदेशात् आसीत्। सीमा उत्तरदिशि यरीहोनगरस्य पार्श्वे गत्वा पश्चिमदिशि पर्वतैः उपरि गच्छति स्म। तस्य निर्गमाः बेथावेन्-प्रान्तरे आसन्।</w:t>
      </w:r>
    </w:p>
    <w:p/>
    <w:p>
      <w:r xmlns:w="http://schemas.openxmlformats.org/wordprocessingml/2006/main">
        <w:t xml:space="preserve">अस्मिन् खण्डे यरीहोनगरस्य पश्चिमदिशि स्थितान् पर्वतान् गत्वा योर्दननद्याः बेथावेन्-प्रान्तरपर्यन्तं विस्तृतायाः बेन्जामिनदेशस्य उत्तरसीमायाः वर्णनं कृतम् अस्ति</w:t>
      </w:r>
    </w:p>
    <w:p/>
    <w:p>
      <w:r xmlns:w="http://schemas.openxmlformats.org/wordprocessingml/2006/main">
        <w:t xml:space="preserve">1. इस्राएलीयानां कृते भूमिप्रदानस्य प्रतिज्ञां पूर्णं कर्तुं परमेश्वरस्य निष्ठा।</w:t>
      </w:r>
    </w:p>
    <w:p/>
    <w:p>
      <w:r xmlns:w="http://schemas.openxmlformats.org/wordprocessingml/2006/main">
        <w:t xml:space="preserve">2. ईश्वरस्य निष्ठा भौगोलिकसीमाः कालः च कथं अतिक्रमयति।</w:t>
      </w:r>
    </w:p>
    <w:p/>
    <w:p>
      <w:r xmlns:w="http://schemas.openxmlformats.org/wordprocessingml/2006/main">
        <w:t xml:space="preserve">1. व्यवस्था 1:21 - "पश्यतु, भवतः परमेश् वरः युष् माकं भूमिं दत्तवान्। उपरि गत्वा तव पूर्वजानां परमेश् वरः प्रभोः कथितवान्। मा भयम्; मा निरुत्साहिताः भव।" " " .</w:t>
      </w:r>
    </w:p>
    <w:p/>
    <w:p>
      <w:r xmlns:w="http://schemas.openxmlformats.org/wordprocessingml/2006/main">
        <w:t xml:space="preserve">2. स्तोत्रम् 37:3-5 - "भगवतः विश्वासं कुरु, भद्रं च कुरु; देशे निवसन् विश्वास्यता च मित्रतां कुरु। भगवता आनन्दं कुरु, सः भवतः हृदयस्य इच्छां दास्यति। भगवता प्रति मार्गं समर्पय।" ; तस्मिन् विश्वासं कुरुत, सः कार्यं करिष्यति।"</w:t>
      </w:r>
    </w:p>
    <w:p/>
    <w:p>
      <w:r xmlns:w="http://schemas.openxmlformats.org/wordprocessingml/2006/main">
        <w:t xml:space="preserve">Joshua 18:13 ततः सीमा लूजं प्रति लूजस्य पार्श्वे यत् बेथेलं दक्षिणदिशि गच्छति स्म। ततः सीमा अतरोथादारं यावत् अधः बेथहोरोनस्य दक्षिणदिशि स्थितस्य पर्वतस्य समीपे अवतरत्।</w:t>
      </w:r>
    </w:p>
    <w:p/>
    <w:p>
      <w:r xmlns:w="http://schemas.openxmlformats.org/wordprocessingml/2006/main">
        <w:t xml:space="preserve">अस्मिन् खण्डे लुज्-नगरात् अतरोथादारपर्यन्तं, अधः बेथहोरोनस्य दक्षिणदिशि स्थितस्य पर्वतस्य समीपे विद्यमानस्य सीमायाः वर्णनं कृतम् अस्ति ।</w:t>
      </w:r>
    </w:p>
    <w:p/>
    <w:p>
      <w:r xmlns:w="http://schemas.openxmlformats.org/wordprocessingml/2006/main">
        <w:t xml:space="preserve">1. प्रभुस्य रक्षणम् : यहोशू 18:13 मध्ये स्वजनानाम् कृते परमेश्वरस्य व्यवस्थायाः अवलोकनम्</w:t>
      </w:r>
    </w:p>
    <w:p/>
    <w:p>
      <w:r xmlns:w="http://schemas.openxmlformats.org/wordprocessingml/2006/main">
        <w:t xml:space="preserve">2. अप्रत्याशितस्थानेषु बलं प्राप्तुं: यहोशू 18:13 मध्ये परमेश्वरस्य मार्गदर्शनस्य अध्ययनम्</w:t>
      </w:r>
    </w:p>
    <w:p/>
    <w:p>
      <w:r xmlns:w="http://schemas.openxmlformats.org/wordprocessingml/2006/main">
        <w:t xml:space="preserve">1. उत्पत्तिः २८:१०-१९ - याकूबस्य स्वर्गं यावत् सीढ्याः स्वप्नः।</w:t>
      </w:r>
    </w:p>
    <w:p/>
    <w:p>
      <w:r xmlns:w="http://schemas.openxmlformats.org/wordprocessingml/2006/main">
        <w:t xml:space="preserve">2. व्यवस्था 1:7-8 - इस्राएलीयान् प्रतिज्ञातभूमिं दातुं प्रभुः प्रतिज्ञा।</w:t>
      </w:r>
    </w:p>
    <w:p/>
    <w:p>
      <w:r xmlns:w="http://schemas.openxmlformats.org/wordprocessingml/2006/main">
        <w:t xml:space="preserve">यहोशू १८:१४ ततः सीमा आकृष्य दक्षिणदिशि समुद्रस्य कोणं परितः बेथहोरोनतः दक्षिणदिशि स्थितस्य पर्वतस्य परितः अभवत्। तस्य निर्गमनं किर्जातबाल-नगरे आसीत् यत् यहूदा-वंशजानां किर्जात-य्यारिम्-नगरम् अस्ति, एतत् पश्चिमभागः आसीत्।</w:t>
      </w:r>
    </w:p>
    <w:p/>
    <w:p>
      <w:r xmlns:w="http://schemas.openxmlformats.org/wordprocessingml/2006/main">
        <w:t xml:space="preserve">अस्मिन् खण्डे यहूदागोत्राय आवंटितस्य भूमिस्य सीमाः वर्णिताः सन्ति, येषु भूमध्यसागरस्य कोणः किर्जाथजेअरिम्-नगरं च अन्तर्भवति स्म</w:t>
      </w:r>
    </w:p>
    <w:p/>
    <w:p>
      <w:r xmlns:w="http://schemas.openxmlformats.org/wordprocessingml/2006/main">
        <w:t xml:space="preserve">1. प्रभुः यहूदागोत्रं स्वकीयं वक्तुं भूमिं दत्तवान्।</w:t>
      </w:r>
    </w:p>
    <w:p/>
    <w:p>
      <w:r xmlns:w="http://schemas.openxmlformats.org/wordprocessingml/2006/main">
        <w:t xml:space="preserve">2. ईश्वरस्य निष्ठा स्वजनानाम् कृते भूमिप्रबन्धे दृश्यते।</w:t>
      </w:r>
    </w:p>
    <w:p/>
    <w:p>
      <w:r xmlns:w="http://schemas.openxmlformats.org/wordprocessingml/2006/main">
        <w:t xml:space="preserve">1. स्तोत्रम् 37:3-5 - भगवते विश्वासं कुरुत, भद्रं च कुरुत; भूमिं निवसन् निष्ठया च मित्रतां कुरुत।</w:t>
      </w:r>
    </w:p>
    <w:p/>
    <w:p>
      <w:r xmlns:w="http://schemas.openxmlformats.org/wordprocessingml/2006/main">
        <w:t xml:space="preserve">4. व्यवस्था 6:10-12 - यदा च भवतः परमेश्वरः भवन्तं तस्मिन् देशे आनयति यस्मिन् सः भवतः पितृभ्यः, अब्राहमस्य, इसहाकस्य, याकूबस्य च शपथं कृतवान्, तदा भवद्भ्यः महतीः उत्तमाः च नगराणि दास्यन्ति, येषां निर्माणं भवद्भिः न कृतम् , भवद्भिः न पूरितानि सर्वैः सद्वस्तूनि पूर्णानि गृहाणि, अखनितानि कुण्डानि च, अरोपितानि द्राक्षाक्षेत्राणि जैतुनवृक्षाणि च यदा भवन्तः खादन्ति तृप्ताः च भवन्ति तदा सावधानाः भवन्तु यत् भवन्तः भगवन्तं न विस्मरन्ति, यः युष्मान् मिस्रदेशात् दासत्वगृहात् बहिः आनयत्।</w:t>
      </w:r>
    </w:p>
    <w:p/>
    <w:p>
      <w:r xmlns:w="http://schemas.openxmlformats.org/wordprocessingml/2006/main">
        <w:t xml:space="preserve">यहोशू 18:15 दक्षिणभागः किरयत-य्यारिम-अन्ततः आसीत्, सीमा पश्चिमदिशि निर्गत्य नेफ्तोहस्य जलकूपं प्रति निर्गच्छति स्म।</w:t>
      </w:r>
    </w:p>
    <w:p/>
    <w:p>
      <w:r xmlns:w="http://schemas.openxmlformats.org/wordprocessingml/2006/main">
        <w:t xml:space="preserve">कनानदेशस्य दक्षिणभागः किरयतय्यारिमतः नेफ्तोहस्य जलकूपपर्यन्तं विस्तृतः आसीत् ।</w:t>
      </w:r>
    </w:p>
    <w:p/>
    <w:p>
      <w:r xmlns:w="http://schemas.openxmlformats.org/wordprocessingml/2006/main">
        <w:t xml:space="preserve">1. कनानदेशः : प्रावधानस्य प्रतिज्ञायाः च स्थानम्</w:t>
      </w:r>
    </w:p>
    <w:p/>
    <w:p>
      <w:r xmlns:w="http://schemas.openxmlformats.org/wordprocessingml/2006/main">
        <w:t xml:space="preserve">2. परमेश्वरस्य प्रावधानस्य प्रतिज्ञा: यहोशू 18:15 इत्यस्य अध्ययनम्</w:t>
      </w:r>
    </w:p>
    <w:p/>
    <w:p>
      <w:r xmlns:w="http://schemas.openxmlformats.org/wordprocessingml/2006/main">
        <w:t xml:space="preserve">1. यशायाह 41:17-20 - यदा दरिद्राः दरिद्राः जलं अन्विष्यन्ति, नास्ति, तेषां जिह्वा तृष्णायाः कारणात् क्षीणः भवति, तदा अहं प्रभुः तान् श्रोष्यामि, अहं इस्राएलस्य परमेश्वरः तान् न त्यक्ष्यामि।</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 सः मां धर्ममार्गेषु स्वनाम्ना नयति।</w:t>
      </w:r>
    </w:p>
    <w:p/>
    <w:p>
      <w:r xmlns:w="http://schemas.openxmlformats.org/wordprocessingml/2006/main">
        <w:t xml:space="preserve">यहोशू १८:१६ ततः सीमा हिन्नोमपुत्रस्य उपत्यकायाः पुरतः स्थितस्य उत्तरदिशि दिग्गजानां उपत्यकायां स्थितस्य पर्वतस्य अन्ते यावत् अवतीर्य पार्श्वे हिन्नोम उपत्यकाम् अवतीर्य दक्षिणे येबुसीनगरस्य, एन्रोगेल्-नगरं च अवतीर्य ।</w:t>
      </w:r>
    </w:p>
    <w:p/>
    <w:p>
      <w:r xmlns:w="http://schemas.openxmlformats.org/wordprocessingml/2006/main">
        <w:t xml:space="preserve">यहोशू १८:१६ मध्ये सीमा पर्वतस्य अन्ते हिन्नोम, यबुसी, एन्रोगेल् च उपत्यकापर्यन्तं विस्तृता आसीत् ।</w:t>
      </w:r>
    </w:p>
    <w:p/>
    <w:p>
      <w:r xmlns:w="http://schemas.openxmlformats.org/wordprocessingml/2006/main">
        <w:t xml:space="preserve">1. विश्वासस्य यात्रा : अस्माकं विश्वासपात्रविकल्पाः अस्माकं जीवनस्य मार्गदर्शनं कथं कुर्वन्ति</w:t>
      </w:r>
    </w:p>
    <w:p/>
    <w:p>
      <w:r xmlns:w="http://schemas.openxmlformats.org/wordprocessingml/2006/main">
        <w:t xml:space="preserve">2. सीमानां शक्तिः : अस्माकं जीवनस्य सीमां अवगन्तुम्</w:t>
      </w:r>
    </w:p>
    <w:p/>
    <w:p>
      <w:r xmlns:w="http://schemas.openxmlformats.org/wordprocessingml/2006/main">
        <w:t xml:space="preserve">1. स्तोत्रम् 16:6 - "सीमारेखा मम कृते सुखदस्थानेषु पतिता, अवश्यं मम आनन्ददायकं उत्तराधिकारः अस्ति।"</w:t>
      </w:r>
    </w:p>
    <w:p/>
    <w:p>
      <w:r xmlns:w="http://schemas.openxmlformats.org/wordprocessingml/2006/main">
        <w:t xml:space="preserve">2. इब्रानियों 13:20 - अथ शान्तिप्रदः परमेश् वरः यः अस् माकं प्रभुं येशुं, मेषगोपालं, अनन् तसन्धिस् य रक्तेन मृतात् पुनस् य आनयत्, सः युष् माकं सर्वं भद्रं सुसज्जयतु, येन यूयं स् व इच् छाम् अकुर्वन्। येशुमसीहेन तस्य दृष्टौ यत् रोचते तत् अस्मासु कार्यं करोति, यस्य महिमा अनन्तकालं यावत् भवतु। आमेन् ।</w:t>
      </w:r>
    </w:p>
    <w:p/>
    <w:p>
      <w:r xmlns:w="http://schemas.openxmlformats.org/wordprocessingml/2006/main">
        <w:t xml:space="preserve">Joshua 18:17 उत्तरतः आकृष्य एन्शेमेशं गत्वा अदुम्मीमस्य आरोहणस्य समक्षं गेलिलोथं प्रति गत्वा रूबेनस्य पुत्रस्य बोहानस्य शिलायाम् अवतरत्।</w:t>
      </w:r>
    </w:p>
    <w:p/>
    <w:p>
      <w:r xmlns:w="http://schemas.openxmlformats.org/wordprocessingml/2006/main">
        <w:t xml:space="preserve">बिन्यामीनगोत्रस्य सीमा उत्तरतः आकृष्य दक्षिणतः रूबेनस्य पुत्रस्य बोहानस्य शिलापर्यन्तं गता।</w:t>
      </w:r>
    </w:p>
    <w:p/>
    <w:p>
      <w:r xmlns:w="http://schemas.openxmlformats.org/wordprocessingml/2006/main">
        <w:t xml:space="preserve">1. अस्माकं विश्वासस्य सीमाः : अस्माकं आध्यात्मिकमूलानि ज्ञात्वा अस्माकं जीवनस्य मार्गदर्शने कथं सहायतां कर्तुं शक्यते</w:t>
      </w:r>
    </w:p>
    <w:p/>
    <w:p>
      <w:r xmlns:w="http://schemas.openxmlformats.org/wordprocessingml/2006/main">
        <w:t xml:space="preserve">2. अस्माकं जीवनस्य शिलाः : अस्माकं पूर्वजानां अनुभवाः अस्मान् कथं अधिकाधिकबोधं प्रति नेतुं शक्नुवन्ति</w:t>
      </w:r>
    </w:p>
    <w:p/>
    <w:p>
      <w:r xmlns:w="http://schemas.openxmlformats.org/wordprocessingml/2006/main">
        <w:t xml:space="preserve">1. सुभाषितम् 22:28 - "प्राचीनं स्थलचिह्नं मा अपसारय, यत् तव पितृभिः स्थापितं।"</w:t>
      </w:r>
    </w:p>
    <w:p/>
    <w:p>
      <w:r xmlns:w="http://schemas.openxmlformats.org/wordprocessingml/2006/main">
        <w:t xml:space="preserve">2. रोमियो 15:4 - "यतो हि यत् किमपि पूर्वं लिखितं तत् अस्माकं शिक्षणार्थं लिखितम्, यथा वयं धैर्येन शास्त्राणां सान्त्वनायाश्च आशां प्राप्नुमः।</w:t>
      </w:r>
    </w:p>
    <w:p/>
    <w:p>
      <w:r xmlns:w="http://schemas.openxmlformats.org/wordprocessingml/2006/main">
        <w:t xml:space="preserve">Joshua 18:18 उत्तरदिशि अरबाविरुद्धं पार्श्वे गत्वा अरबानगरं गतः।</w:t>
      </w:r>
    </w:p>
    <w:p/>
    <w:p>
      <w:r xmlns:w="http://schemas.openxmlformats.org/wordprocessingml/2006/main">
        <w:t xml:space="preserve">इस्राएलीजनाः अरबातः उत्तरदिशि गत्वा अरबादेशं गतवन्तः।</w:t>
      </w:r>
    </w:p>
    <w:p/>
    <w:p>
      <w:r xmlns:w="http://schemas.openxmlformats.org/wordprocessingml/2006/main">
        <w:t xml:space="preserve">1. अपरिचितस्थानेषु विश्वासेन जीवनं - यहोशू 18:18</w:t>
      </w:r>
    </w:p>
    <w:p/>
    <w:p>
      <w:r xmlns:w="http://schemas.openxmlformats.org/wordprocessingml/2006/main">
        <w:t xml:space="preserve">2. यदा वयं न अवगच्छामः तदा अपि परमेश्वरस्य मार्गदर्शनस्य अनुसरणं - यहोशू 18:18</w:t>
      </w:r>
    </w:p>
    <w:p/>
    <w:p>
      <w:r xmlns:w="http://schemas.openxmlformats.org/wordprocessingml/2006/main">
        <w:t xml:space="preserve">1. द्वितीयविनियमः 31:8 - "भवतः पुरतः प्रभुः एव गच्छति। सः भवद्भिः सह भविष्यति; सः भवन्तं न त्यक्ष्यति, न च त्यक्ष्यति। मा भयं मा विषादं कुरु।"</w:t>
      </w:r>
    </w:p>
    <w:p/>
    <w:p>
      <w:r xmlns:w="http://schemas.openxmlformats.org/wordprocessingml/2006/main">
        <w:t xml:space="preserve">2. स्तोत्रम् 32:8 - अहं त्वां भवतः गन्तव्यमार्गे उपदिशिष्यामि, उपदिशिष्यामि च; अहं त्वां पश्यन् उपदेशं करिष्यामि।</w:t>
      </w:r>
    </w:p>
    <w:p/>
    <w:p>
      <w:r xmlns:w="http://schemas.openxmlformats.org/wordprocessingml/2006/main">
        <w:t xml:space="preserve">यहोशू १८:१९ ततः सीमा उत्तरदिशि बेथहोग्ला-नगरस्य पार्श्वे गच्छति स्म, सीमायाः निर्गमाः च यरदनस्य दक्षिणे अन्तभागे लवणसमुद्रस्य उत्तरे खाते आसन्, एषः दक्षिणतटः आसीत्।</w:t>
      </w:r>
    </w:p>
    <w:p/>
    <w:p>
      <w:r xmlns:w="http://schemas.openxmlformats.org/wordprocessingml/2006/main">
        <w:t xml:space="preserve">बाइबिलस्य अस्मिन् श्लोके बेथोग्ला-नगरस्य उत्तरसीमायाः स्थानं वर्णितम् अस्ति, यत् यरदननद्याः दक्षिणे अन्तभागे लवणसागरस्य उत्तरखाते अस्ति</w:t>
      </w:r>
    </w:p>
    <w:p/>
    <w:p>
      <w:r xmlns:w="http://schemas.openxmlformats.org/wordprocessingml/2006/main">
        <w:t xml:space="preserve">1. परमेश्वरस्य प्रतिज्ञापालने निष्ठा</w:t>
      </w:r>
    </w:p>
    <w:p/>
    <w:p>
      <w:r xmlns:w="http://schemas.openxmlformats.org/wordprocessingml/2006/main">
        <w:t xml:space="preserve">2. सीमास्थापने ईश्वरस्य सार्वभौमत्वम्</w:t>
      </w:r>
    </w:p>
    <w:p/>
    <w:p>
      <w:r xmlns:w="http://schemas.openxmlformats.org/wordprocessingml/2006/main">
        <w:t xml:space="preserve">1. इजकिएल 47:18-20 - पूर्वभागं भवन्तः हौरानतः, दमिश्कतः, गिलियद्तः, इस्राएलदेशात् च यरदननद्याः सीमातः पूर्वसमुद्रपर्यन्तं मापयन्तु। एषः च भवतः पूर्वतटः भविष्यति।</w:t>
      </w:r>
    </w:p>
    <w:p/>
    <w:p>
      <w:r xmlns:w="http://schemas.openxmlformats.org/wordprocessingml/2006/main">
        <w:t xml:space="preserve">2. यहोशू 1:3-4 - यत् किमपि स्थानं भवतः पादतलं पदाति, तत् सर्वं मया भवद्भ्यः दत्तं यथा मया मोशेन उक्तम्। प्रान्तरात् अयं लेबनानदेशात् महानदीपर्यन्तं यूफ्रेटिसनदीपर्यन्तं हित्तीनां सर्वा भूमिः सूर्यास्तपर्यन्तं महासमुद्रपर्यन्तं भवतः तटः भविष्यति।</w:t>
      </w:r>
    </w:p>
    <w:p/>
    <w:p>
      <w:r xmlns:w="http://schemas.openxmlformats.org/wordprocessingml/2006/main">
        <w:t xml:space="preserve">यहोशू १८:२० तस्य पूर्वदिशि यरदनस्य सीमा आसीत्। एतत् बिन्यामीन-वंशानां वंशजानां वंश-वंशानां समीपस्थ-समीपेषु उत्तराधिकारः आसीत् ।</w:t>
      </w:r>
    </w:p>
    <w:p/>
    <w:p>
      <w:r xmlns:w="http://schemas.openxmlformats.org/wordprocessingml/2006/main">
        <w:t xml:space="preserve">अस्मिन् खण्डे पूर्वदिशि यरदननद्याः सीमान्तं बिन्यामीनगोत्राय आवंटितस्य उत्तराधिकारस्य वर्णनं कृतम् अस्ति ।</w:t>
      </w:r>
    </w:p>
    <w:p/>
    <w:p>
      <w:r xmlns:w="http://schemas.openxmlformats.org/wordprocessingml/2006/main">
        <w:t xml:space="preserve">1. स्वजनस्य पोषणार्थं परमेश्वरस्य निष्ठा - यहोशू 18:20</w:t>
      </w:r>
    </w:p>
    <w:p/>
    <w:p>
      <w:r xmlns:w="http://schemas.openxmlformats.org/wordprocessingml/2006/main">
        <w:t xml:space="preserve">2. ईश्वरः अस्मान् दत्तस्य उत्तराधिकारस्य प्रबन्धनस्य महत्त्वं - यहोशू 18:20</w:t>
      </w:r>
    </w:p>
    <w:p/>
    <w:p>
      <w:r xmlns:w="http://schemas.openxmlformats.org/wordprocessingml/2006/main">
        <w:t xml:space="preserve">1. द्वितीयविनियमः 8:18, "किन्तु भवतः परमेश्वरं प्रभुं स्मर्यताम्, यतः सः एव भवद्भ्यः धनं उत्पादयितुं सामर्थ्यं ददाति, तथा च स्वस्य सन्धिं पुष्टिं करोति, यत् सः युष्माकं पूर्वजेभ्यः शपथं कृतवान्, यथा अद्य।</w:t>
      </w:r>
    </w:p>
    <w:p/>
    <w:p>
      <w:r xmlns:w="http://schemas.openxmlformats.org/wordprocessingml/2006/main">
        <w:t xml:space="preserve">2. स्तोत्रम् 16:5-6, "प्रभुः मम चयनितः भागः मम चषकः च; त्वं मम भागं धारयसि। रेखाः मम कृते सुखस्थानेषु पतिताः, ननु मम सुन्दरं उत्तराधिकारः अस्ति।</w:t>
      </w:r>
    </w:p>
    <w:p/>
    <w:p>
      <w:r xmlns:w="http://schemas.openxmlformats.org/wordprocessingml/2006/main">
        <w:t xml:space="preserve">Joshua 18:21 बिन्यामीनस्य वंशजानां कुलानां नगराणि यरीहो, बेथोग्ला, केजीज उपत्यका च आसन्।</w:t>
      </w:r>
    </w:p>
    <w:p/>
    <w:p>
      <w:r xmlns:w="http://schemas.openxmlformats.org/wordprocessingml/2006/main">
        <w:t xml:space="preserve">अस्मिन् खण्डे तेषां नगरत्रयस्य वर्णनं कृतम् अस्ति ये बेन्जामिनगोत्रस्य भागाः आसन्।</w:t>
      </w:r>
    </w:p>
    <w:p/>
    <w:p>
      <w:r xmlns:w="http://schemas.openxmlformats.org/wordprocessingml/2006/main">
        <w:t xml:space="preserve">1. बिन्यामीनगोत्रस्य निष्ठा - ते कठिनसमये अपि भगवतः प्रति स्वप्रतिबद्धतां कथं समर्थयन्ति स्म।</w:t>
      </w:r>
    </w:p>
    <w:p/>
    <w:p>
      <w:r xmlns:w="http://schemas.openxmlformats.org/wordprocessingml/2006/main">
        <w:t xml:space="preserve">2. प्रतिकूलतायाः माध्यमेन साहसम् - कठिनतायाः सम्मुखे दृढतया स्थित्वा भगवते निष्ठावान् स्थातुं।</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 पालयन्तः च सहस्रपुस्तकानां कृते स्वस्य प्रेमस्य सन्धिं पालयति।</w:t>
      </w:r>
    </w:p>
    <w:p/>
    <w:p>
      <w:r xmlns:w="http://schemas.openxmlformats.org/wordprocessingml/2006/main">
        <w:t xml:space="preserve">2. 1 कोरिन्थियों 10:13 - मनुष्याणां सामान्यं विहाय अन्यः कोऽपि प्रलोभनः भवन्तं न आगतवान्। ईश्वरः च विश्वासपात्रः अस्ति; सः भवन्तं यत् सहितुं शक्नुथ तस्मात् परं प्रलोभनं न दास्यति। परन्तु यदा भवन्तः प्रलोभिताः भवन्ति तदा सः अपि निर्गमनमार्गं प्रदास्यति येन भवन्तः तत् सहितुं शक्नुवन्ति।</w:t>
      </w:r>
    </w:p>
    <w:p/>
    <w:p>
      <w:r xmlns:w="http://schemas.openxmlformats.org/wordprocessingml/2006/main">
        <w:t xml:space="preserve">यहोशू 18:22 बेथाराबा, ज़मरैम, बेथेल च।</w:t>
      </w:r>
    </w:p>
    <w:p/>
    <w:p>
      <w:r xmlns:w="http://schemas.openxmlformats.org/wordprocessingml/2006/main">
        <w:t xml:space="preserve">यहोशू १८:२२ मध्ये बिन्यामीनक्षेत्रे त्रीणि नगराणि उल्लेखितानि सन्ति - बेथाराबा, ज़मरैम, बेथेल च।</w:t>
      </w:r>
    </w:p>
    <w:p/>
    <w:p>
      <w:r xmlns:w="http://schemas.openxmlformats.org/wordprocessingml/2006/main">
        <w:t xml:space="preserve">1. परमेश्वरस्य स्वजनप्रति निष्ठा : प्रतिज्ञातभूमिः जनजातीनां मध्ये कथं विभक्तवती</w:t>
      </w:r>
    </w:p>
    <w:p/>
    <w:p>
      <w:r xmlns:w="http://schemas.openxmlformats.org/wordprocessingml/2006/main">
        <w:t xml:space="preserve">2. बिन्यामीनस्य त्रयः नगराः : बेथाराबा, ज़मरैम, बेथेल च अध्ययनम्</w:t>
      </w:r>
    </w:p>
    <w:p/>
    <w:p>
      <w:r xmlns:w="http://schemas.openxmlformats.org/wordprocessingml/2006/main">
        <w:t xml:space="preserve">1. द्वितीयविनियमः 1:7-8 - "परिवर्त्य यात्रां कुरुत, अमोरीनां पर्वतानाम्, तत्समीपस्थेषु च सर्वेषु स्थानेषु, समतलेषु, द्रोणिकेषु, पर्वतेषु, दक्षिणेषु च गच्छन्तु।" , समुद्रपार्श्वे च कनानीदेशं लेबनानदेशं यावत् महानदीं यूफ्रेटिसनदीपर्यन्तं पश्यतु, मया युष्माकं पुरतः भूमिः स्थापिता, प्रविश्य तत् भूमिं गृहाण, या परमेश् वरः युष् माकं पितृभ्यः शपथं कृतवान् , अब्राहमः, इसहाकः, याकूबः च, तेभ्यः तेषां पश्चात् वंशेभ्यः च दातुम्।"</w:t>
      </w:r>
    </w:p>
    <w:p/>
    <w:p>
      <w:r xmlns:w="http://schemas.openxmlformats.org/wordprocessingml/2006/main">
        <w:t xml:space="preserve">2. यहोशू 13:6 - "लेबनानतः मिस्रेफोथमैमपर्यन्तं पर्वतनिवासिनः सर्वान् सिदोनियान् च तान् इस्राएलस्य पुरतः निष्कासयिष्यामि। केवलं त्वं तत् इस्राएलीयानां कृते उत्तराधिकाररूपेण चिष्टेन विभजतु। यथा मया त्वां आज्ञापितम्” इति।</w:t>
      </w:r>
    </w:p>
    <w:p/>
    <w:p>
      <w:r xmlns:w="http://schemas.openxmlformats.org/wordprocessingml/2006/main">
        <w:t xml:space="preserve">यहोशू १८:२३ अविम्, परः, ओफ्रा च,</w:t>
      </w:r>
    </w:p>
    <w:p/>
    <w:p>
      <w:r xmlns:w="http://schemas.openxmlformats.org/wordprocessingml/2006/main">
        <w:t xml:space="preserve">अविम्, परः, ओफ्रा इत्यादीनां स्थानानां विषये खण्डः वदति ।</w:t>
      </w:r>
    </w:p>
    <w:p/>
    <w:p>
      <w:r xmlns:w="http://schemas.openxmlformats.org/wordprocessingml/2006/main">
        <w:t xml:space="preserve">1. ईश्वरस्य प्रबन्धस्य प्रतिज्ञाः : अविम, परः, ओफ्रा च उदाहरणरूपेण</w:t>
      </w:r>
    </w:p>
    <w:p/>
    <w:p>
      <w:r xmlns:w="http://schemas.openxmlformats.org/wordprocessingml/2006/main">
        <w:t xml:space="preserve">2. ईश्वरस्य निष्ठा : अविम, परः, ओफ्रा च कथा</w:t>
      </w:r>
    </w:p>
    <w:p/>
    <w:p>
      <w:r xmlns:w="http://schemas.openxmlformats.org/wordprocessingml/2006/main">
        <w:t xml:space="preserve">1. मत्ती 6:25-34 - अस्माकं आवश्यकतानां कृते परमेश्वरे विश्वासं कर्तुं येशुना शिक्षा।</w:t>
      </w:r>
    </w:p>
    <w:p/>
    <w:p>
      <w:r xmlns:w="http://schemas.openxmlformats.org/wordprocessingml/2006/main">
        <w:t xml:space="preserve">2. स्तोत्रम् 23:1-6 - ईश्वरस्य प्रबन्धस्य रक्षणस्य च प्रतिज्ञा।</w:t>
      </w:r>
    </w:p>
    <w:p/>
    <w:p>
      <w:r xmlns:w="http://schemas.openxmlformats.org/wordprocessingml/2006/main">
        <w:t xml:space="preserve">यहोशू १८:२४ कफरहम्मोनयः ओफ्नी गाबा च। द्वादश नगराणि स्वग्रामैः सह।</w:t>
      </w:r>
    </w:p>
    <w:p/>
    <w:p>
      <w:r xmlns:w="http://schemas.openxmlformats.org/wordprocessingml/2006/main">
        <w:t xml:space="preserve">यहोशू १८:२४ मध्ये द्वादशनगराणि तेषां ग्रामैः सह सूचीबद्धानि सन्ति, येषु चेफरहम्मोनै, ओफ्नी, गाबा च सन्ति ।</w:t>
      </w:r>
    </w:p>
    <w:p/>
    <w:p>
      <w:r xmlns:w="http://schemas.openxmlformats.org/wordprocessingml/2006/main">
        <w:t xml:space="preserve">1. ईश्वरः अस्मान् आशीर्वादं दत्तवन्तः नगराणि कृते वयं कृतज्ञतां ज्ञापयामः।</w:t>
      </w:r>
    </w:p>
    <w:p/>
    <w:p>
      <w:r xmlns:w="http://schemas.openxmlformats.org/wordprocessingml/2006/main">
        <w:t xml:space="preserve">2. ईश्वरस्य आशीर्वादं स्वीकुर्वन्तु इति स्मरामः।</w:t>
      </w:r>
    </w:p>
    <w:p/>
    <w:p>
      <w:r xmlns:w="http://schemas.openxmlformats.org/wordprocessingml/2006/main">
        <w:t xml:space="preserve">1. Deut 7:13-14 "सः त्वां प्रेम्णा आशीर्वादं दास्यति, वर्धयिष्यति च। सः तव गर्भस्य फलं, तव भूमिफलं, तव धान्यं, तव मद्यं, तव तैलं च, तव वृद्धिं च आशीर्वादं दास्यति।" यूथाः भवतः मेषशावकाः च यस्मिन् देशे भवतः पितृभ्यः शपथं कृतवान् यत् ते भवद्भ्यः दातुं शपथं कृतवान्।</w:t>
      </w:r>
    </w:p>
    <w:p/>
    <w:p>
      <w:r xmlns:w="http://schemas.openxmlformats.org/wordprocessingml/2006/main">
        <w:t xml:space="preserve">2. स्तोत्रम् 121:1-2 "अहं पर्वतानाम् उपरि नेत्राणि उत्थापयामि। मम साहाय्यं कुतः आगच्छति? मम साहाय्यं स्वर्गं पृथिवीं च निर्माय भगवतः आगच्छति।"</w:t>
      </w:r>
    </w:p>
    <w:p/>
    <w:p>
      <w:r xmlns:w="http://schemas.openxmlformats.org/wordprocessingml/2006/main">
        <w:t xml:space="preserve">यहोशू १८:२५ गिबोन, रामा, बेरोथ च।</w:t>
      </w:r>
    </w:p>
    <w:p/>
    <w:p>
      <w:r xmlns:w="http://schemas.openxmlformats.org/wordprocessingml/2006/main">
        <w:t xml:space="preserve">अस्मिन् खण्डे बिन्यामीनदेशे चत्वारि नगराणि वर्णितानि सन्ति, यथा गिबियोन्, रामा, बेरोथ्, गेबा च।</w:t>
      </w:r>
    </w:p>
    <w:p/>
    <w:p>
      <w:r xmlns:w="http://schemas.openxmlformats.org/wordprocessingml/2006/main">
        <w:t xml:space="preserve">१: परमेश्वरः प्रचुरतायां परमेश्वरः अस्ति - यहोशू १८:२५ अस्मान् स्मारयति यत् परमेश्वरः अस्मान् प्रान्तरस्य मध्ये अपि पोषणं करोति।</w:t>
      </w:r>
    </w:p>
    <w:p/>
    <w:p>
      <w:r xmlns:w="http://schemas.openxmlformats.org/wordprocessingml/2006/main">
        <w:t xml:space="preserve">२: निष्ठावान् आज्ञापालनं आशीर्वादं जनयति - वयं परमेश्वरस्य प्रति निष्ठावान् स्थातुं तस्य वचनस्य आज्ञापालने च चलितुं आहूताः स्मः, अस्माकं कृते आशीर्वादं च आनयिष्यति।</w:t>
      </w:r>
    </w:p>
    <w:p/>
    <w:p>
      <w:r xmlns:w="http://schemas.openxmlformats.org/wordprocessingml/2006/main">
        <w:t xml:space="preserve">१: व्यवस्था ८:११-१८ - ईश्वरः अस्मान् दत्तान् सर्वान् आशीर्वादान् स्मरणं करोति तथा च सः अस्मान् कथं प्रचुरभूमिं प्रति आनयति।</w:t>
      </w:r>
    </w:p>
    <w:p/>
    <w:p>
      <w:r xmlns:w="http://schemas.openxmlformats.org/wordprocessingml/2006/main">
        <w:t xml:space="preserve">२: स्तोत्रम् ६५:९-१३ - ईश्वरस्य स्तुतिं करोति यत् सः प्रचुरभोजनं प्रदाति, तस्य कृतानि आश्चर्यकारिकाणि च।</w:t>
      </w:r>
    </w:p>
    <w:p/>
    <w:p>
      <w:r xmlns:w="http://schemas.openxmlformats.org/wordprocessingml/2006/main">
        <w:t xml:space="preserve">यहोशू १८:२६ मिस्पा, कफीरा, मोजा च।</w:t>
      </w:r>
    </w:p>
    <w:p/>
    <w:p>
      <w:r xmlns:w="http://schemas.openxmlformats.org/wordprocessingml/2006/main">
        <w:t xml:space="preserve">अस्मिन् खण्डे मिस्पा, चेफीरा, मोजा च इति त्रीणि स्थानानि उल्लेखितानि सन्ति ।</w:t>
      </w:r>
    </w:p>
    <w:p/>
    <w:p>
      <w:r xmlns:w="http://schemas.openxmlformats.org/wordprocessingml/2006/main">
        <w:t xml:space="preserve">1. "स्थानस्य शक्तिः : वयं गच्छामः तेषु स्थानेषु आशां प्राप्तुं"।</w:t>
      </w:r>
    </w:p>
    <w:p/>
    <w:p>
      <w:r xmlns:w="http://schemas.openxmlformats.org/wordprocessingml/2006/main">
        <w:t xml:space="preserve">2. "ईश्वरस्य प्रतिज्ञाः : अज्ञातक्षेत्रे तस्य आश्रयः"।</w:t>
      </w:r>
    </w:p>
    <w:p/>
    <w:p>
      <w:r xmlns:w="http://schemas.openxmlformats.org/wordprocessingml/2006/main">
        <w:t xml:space="preserve">1. स्तोत्रम् 16:8 - "मया भगवन्तं मम पुरतः सर्वदा स्थापितं, यतः सः मम दक्षिणे अस्ति, अहं न कम्पिष्यामि।"</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यहोशू १८:२७ रेकेमः इरपीलः तराला च ।</w:t>
      </w:r>
    </w:p>
    <w:p/>
    <w:p>
      <w:r xmlns:w="http://schemas.openxmlformats.org/wordprocessingml/2006/main">
        <w:t xml:space="preserve">अस्मिन् खण्डे बेन्जामिनदेशे रेकेम्, इर्पील्, तरलाह इति त्रीणि नगराणि उल्लेखितानि सन्ति ।</w:t>
      </w:r>
    </w:p>
    <w:p/>
    <w:p>
      <w:r xmlns:w="http://schemas.openxmlformats.org/wordprocessingml/2006/main">
        <w:t xml:space="preserve">1. भवन्तः कुतः आगताः इति ज्ञातुं महत्त्वम्</w:t>
      </w:r>
    </w:p>
    <w:p/>
    <w:p>
      <w:r xmlns:w="http://schemas.openxmlformats.org/wordprocessingml/2006/main">
        <w:t xml:space="preserve">2. समुदाये एकतायाः शक्तिः</w:t>
      </w:r>
    </w:p>
    <w:p/>
    <w:p>
      <w:r xmlns:w="http://schemas.openxmlformats.org/wordprocessingml/2006/main">
        <w:t xml:space="preserve">1. व्यवस्था 6:4-9 - भवतः परमेश्वरं प्रभुं सर्वात्मना, सर्वात्मना, बलेन च प्रेम कुरुत</w:t>
      </w:r>
    </w:p>
    <w:p/>
    <w:p>
      <w:r xmlns:w="http://schemas.openxmlformats.org/wordprocessingml/2006/main">
        <w:t xml:space="preserve">2. स्तोत्रम् 133:1 - भ्रातरः एकीकृत्य एकत्र वसन्ति चेत् कियत् उत्तमं सुखदं च भवति</w:t>
      </w:r>
    </w:p>
    <w:p/>
    <w:p>
      <w:r xmlns:w="http://schemas.openxmlformats.org/wordprocessingml/2006/main">
        <w:t xml:space="preserve">यहोशू १८:२८ जेलाहः, एलेफः, यबूसी च, यत् यरुशलेमः, गिबेथः, किरात् च; चतुर्दश नगराणि स्वग्रामैः सह। एतत् बिन्यामीन-वंशजानां वंश-वंशानां वंशजम् अस्ति।</w:t>
      </w:r>
    </w:p>
    <w:p/>
    <w:p>
      <w:r xmlns:w="http://schemas.openxmlformats.org/wordprocessingml/2006/main">
        <w:t xml:space="preserve">अस्मिन् खण्डे तेषां चतुर्दशनगरानां ग्रामाणां च चर्चा कृता अस्ति ये बिन्यामीनस्य वंशजानां कुटुम्बानुसारं उत्तराधिकारस्य भागाः आसन्।</w:t>
      </w:r>
    </w:p>
    <w:p/>
    <w:p>
      <w:r xmlns:w="http://schemas.openxmlformats.org/wordprocessingml/2006/main">
        <w:t xml:space="preserve">1. परमेश्वरस्य प्रतिज्ञानां निष्ठा: परमेश्वरः स्ववचनं कथं पूरयति</w:t>
      </w:r>
    </w:p>
    <w:p/>
    <w:p>
      <w:r xmlns:w="http://schemas.openxmlformats.org/wordprocessingml/2006/main">
        <w:t xml:space="preserve">2. मसीहे अस्माकं उत्तराधिकारं ज्ञातुं स्वीकुर्वितुं च महत्त्वम्</w:t>
      </w:r>
    </w:p>
    <w:p/>
    <w:p>
      <w:r xmlns:w="http://schemas.openxmlformats.org/wordprocessingml/2006/main">
        <w:t xml:space="preserve">1. व्यवस्था 7:12-13 - यदि यूयं एतान् न्यायान् आश्रित्य सावधानतया पालनं कुर्वन्ति तर्हि भवतः परमेश्वरः भवतः पितृभ्यः यत् दयायाः सन्धिं कृतवान् तत् भवता सह पालयिष्यति। सः त्वां प्रेम्णा आशीर्वादं च वर्धयिष्यति।</w:t>
      </w:r>
    </w:p>
    <w:p/>
    <w:p>
      <w:r xmlns:w="http://schemas.openxmlformats.org/wordprocessingml/2006/main">
        <w:t xml:space="preserve">2. रोमियो 8:17 - यदि च बालकाः, तर्हि परमेश्वरस्य उत्तराधिकारिणः ख्रीष्टेन सह उत्तराधिकारिणः च, यदि वयं तस्य सह दुःखं प्राप्नुमः, येन वयं तस्य सह महिमाम् अपि प्राप्नुमः।</w:t>
      </w:r>
    </w:p>
    <w:p/>
    <w:p>
      <w:r xmlns:w="http://schemas.openxmlformats.org/wordprocessingml/2006/main">
        <w:t xml:space="preserve">यहोशू १९ इत्यस्य सारांशः त्रयः अनुच्छेदाः निम्नलिखितरूपेण कर्तुं शक्यते, यत्र सूचिताः श्लोकाः सन्ति ।</w:t>
      </w:r>
    </w:p>
    <w:p/>
    <w:p>
      <w:r xmlns:w="http://schemas.openxmlformats.org/wordprocessingml/2006/main">
        <w:t xml:space="preserve">अनुच्छेदः १: यहोशू १९:१-९ मध्ये शिमोनगोत्रस्य भूमिविनियोगस्य वर्णनं कृतम् अस्ति। अध्यायस्य आरम्भः अस्ति यत् शिमोनस्य उत्तराधिकारः यहूदादेशाय आवंटितस्य भागस्य अन्तः एव गृहीतः आसीत्। अस्मिन् शिमोनस्य प्रदेशे विद्यमानानाम् विभिन्नानां नगरानां उल्लेखः अस्ति, यथा बेर्शेबा, शेबा, मोलादा इत्यादयः । शिमोनः कथं तेषां कुलानाम् आधारेण तेषां उत्तराधिकारं प्राप्तवान् इति अस्मिन् खण्डे प्रकाशितम् अस्ति ।</w:t>
      </w:r>
    </w:p>
    <w:p/>
    <w:p>
      <w:r xmlns:w="http://schemas.openxmlformats.org/wordprocessingml/2006/main">
        <w:t xml:space="preserve">अनुच्छेदः २: यहोशू १९:१०-१६ मध्ये अग्रे गत्वा, जबुलूनस्य कृते आवंटितस्य प्रदेशस्य विस्तृतं विवरणं प्रददाति। अस्मिन् खण्डे जबबुलनस्य भागस्य अन्तः विविधनगरानां उल्लेखः अस्ति, यथा कट्टथः, नहलालः, शिम्रोन् इत्यादयः । तेषां सीमा पश्चिमदिशि भूमध्यसागरं प्रति विस्तृता इति अपि लक्षयति ।</w:t>
      </w:r>
    </w:p>
    <w:p/>
    <w:p>
      <w:r xmlns:w="http://schemas.openxmlformats.org/wordprocessingml/2006/main">
        <w:t xml:space="preserve">अनुच्छेदः ३: यहोशू १९ एकेन विवरणेन समाप्तं भवति यत्र यहोशू १९:१७-५१ मध्ये प्रत्येकस्य गोत्रस्य प्रतिनिधिभिः स्वविरासतां निरन्तरं प्राप्यते। अस्मिन् खण्डे इस्साकर, आशेर, नफ्ताली, दान इत्यादिषु विभिन्नजनजातीनां कृते नियुक्तानां विविधानां नगरानां प्रदेशानां च सूचीकृता अस्ति तथा च तेषां आवंटितभागस्य व्यापकं अवलोकनं कृतम् अस्ति एतत् वितरणं सुनिश्चितं करोति यत् प्रत्येकं जनजातिः प्रतिज्ञातभूमिमध्ये स्वस्य निर्दिष्टं उत्तराधिकारं प्राप्नोति ।</w:t>
      </w:r>
    </w:p>
    <w:p/>
    <w:p>
      <w:r xmlns:w="http://schemas.openxmlformats.org/wordprocessingml/2006/main">
        <w:t xml:space="preserve">सारांशेन : १.</w:t>
      </w:r>
    </w:p>
    <w:p>
      <w:r xmlns:w="http://schemas.openxmlformats.org/wordprocessingml/2006/main">
        <w:t xml:space="preserve">यहोशू १९ प्रस्तुतं करोति : १.</w:t>
      </w:r>
    </w:p>
    <w:p>
      <w:r xmlns:w="http://schemas.openxmlformats.org/wordprocessingml/2006/main">
        <w:t xml:space="preserve">यहूदाभागात् गृहीतं शिमोनगोत्रस्य कृते आवंटनं;</w:t>
      </w:r>
    </w:p>
    <w:p>
      <w:r xmlns:w="http://schemas.openxmlformats.org/wordprocessingml/2006/main">
        <w:t xml:space="preserve">जबबुलूनस्य कृते आवंटितः प्रदेशः विस्तृतं वर्णनं;</w:t>
      </w:r>
    </w:p>
    <w:p>
      <w:r xmlns:w="http://schemas.openxmlformats.org/wordprocessingml/2006/main">
        <w:t xml:space="preserve">भागं प्राप्य उत्तराधिकारप्रतिनिधिनां निरन्तरं वितरणम्।</w:t>
      </w:r>
    </w:p>
    <w:p/>
    <w:p>
      <w:r xmlns:w="http://schemas.openxmlformats.org/wordprocessingml/2006/main">
        <w:t xml:space="preserve">यहूदाभागात् गृहीतं शिमोनगोत्रस्य आवंटनस्य उपरि बलं;</w:t>
      </w:r>
    </w:p>
    <w:p>
      <w:r xmlns:w="http://schemas.openxmlformats.org/wordprocessingml/2006/main">
        <w:t xml:space="preserve">जबबुलूनस्य कृते आवंटितः प्रदेशः विस्तृतं वर्णनं;</w:t>
      </w:r>
    </w:p>
    <w:p>
      <w:r xmlns:w="http://schemas.openxmlformats.org/wordprocessingml/2006/main">
        <w:t xml:space="preserve">भागं प्राप्य उत्तराधिकारप्रतिनिधिनां निरन्तरं वितरणम्।</w:t>
      </w:r>
    </w:p>
    <w:p/>
    <w:p>
      <w:r xmlns:w="http://schemas.openxmlformats.org/wordprocessingml/2006/main">
        <w:t xml:space="preserve">अध्यायः शिमोन-जबुलून-सहितानाम् विभिन्नगोत्राणां कृते भूमिविनियोगस्य विषये, तथैव प्रत्येकस्य गोत्रस्य प्रतिनिधिभ्यः उत्तराधिकारस्य निरन्तरं वितरणं च केन्द्रितः अस्ति यहोशू १९ मध्ये उल्लेखः अस्ति यत् शिमोनस्य उत्तराधिकारः यहूदादेशाय आवंटितस्य भागस्य अन्तः एव गृहीतः आसीत् । अस्मिन् खण्डे शिमोनस्य प्रदेशस्य अन्तः नगराणि सूचीबद्धानि सन्ति, तेषां कुलानाम् आधारेण तेषां उत्तराधिकारः कथं प्राप्तः इति च प्रकाशितम् अस्ति ।</w:t>
      </w:r>
    </w:p>
    <w:p/>
    <w:p>
      <w:r xmlns:w="http://schemas.openxmlformats.org/wordprocessingml/2006/main">
        <w:t xml:space="preserve">यहोशू १९ मध्ये निरन्तरं जाबुलूनस्य कृते आवंटितस्य प्रदेशस्य विषये विस्तृतं विवरणं प्रदत्तम् अस्ति। अस्मिन् खण्डे जबबुलनस्य भागस्य अन्तः विविधनगरानां उल्लेखः कृतः अस्ति तथा च तेषां सीमा भूमध्यसागरं प्रति पश्चिमदिशि विस्तृता इति टिप्पणीकृतं यत् तेषां आवंटितभूमिं अवगन्तुं महत्त्वपूर्णं भौगोलिकविवरणं भवति।</w:t>
      </w:r>
    </w:p>
    <w:p/>
    <w:p>
      <w:r xmlns:w="http://schemas.openxmlformats.org/wordprocessingml/2006/main">
        <w:t xml:space="preserve">यहोशू १९ एकेन विवरणेन समाप्तं भवति यत्र प्रत्येकस्य गोत्रस्य प्रतिनिधिः स्वस्य उत्तराधिकारं निरन्तरं प्राप्नोति। अस्मिन् खण्डे इस्साकर, आशेर, नफ्ताली, दान इत्यादिषु विभिन्नजनजातीनां कृते नियुक्तानां विविधानां नगरानां प्रदेशानां च सूचीकृता अस्ति तथा च तेषां आवंटितभागस्य व्यापकं अवलोकनं कृतम् अस्ति एतत् वितरणं सुनिश्चितं करोति यत् प्रत्येकं जनजातं प्रतिज्ञातभूमिमध्ये स्वस्य निर्दिष्टं उत्तराधिकारं प्राप्नोति यत् परमेश्वरस्य प्रतिज्ञां पूर्णं कर्तुं महत्त्वपूर्णं कदमम् अस्ति यत् तेषां कनानदेशे निवेशः करणीयः।</w:t>
      </w:r>
    </w:p>
    <w:p/>
    <w:p>
      <w:r xmlns:w="http://schemas.openxmlformats.org/wordprocessingml/2006/main">
        <w:t xml:space="preserve">यहोशू 19:1 द्वितीयं भाग्यं शिमोनस्य वंशस्य कृते तेषां वंशानां कृते निर्गतम्, तेषां उत्तराधिकारः यहूदा-सन्ततिनां उत्तराधिकारस्य अन्तः आसीत्।</w:t>
      </w:r>
    </w:p>
    <w:p/>
    <w:p>
      <w:r xmlns:w="http://schemas.openxmlformats.org/wordprocessingml/2006/main">
        <w:t xml:space="preserve">शिमोनः यहूदादेशस्य उत्तराधिकारस्य अन्तः द्वितीयं भागं प्राप्तवान्।</w:t>
      </w:r>
    </w:p>
    <w:p/>
    <w:p>
      <w:r xmlns:w="http://schemas.openxmlformats.org/wordprocessingml/2006/main">
        <w:t xml:space="preserve">1. ईश्वरस्य इच्छायां जीवनं कृत्वा सच्चा आनन्दः भवति।</w:t>
      </w:r>
    </w:p>
    <w:p/>
    <w:p>
      <w:r xmlns:w="http://schemas.openxmlformats.org/wordprocessingml/2006/main">
        <w:t xml:space="preserve">2. वयं परमेश्वरस्य व्यवस्थायां सन्तुष्टिं प्राप्नुमः।</w:t>
      </w:r>
    </w:p>
    <w:p/>
    <w:p>
      <w:r xmlns:w="http://schemas.openxmlformats.org/wordprocessingml/2006/main">
        <w:t xml:space="preserve">1. मरकुस 10:29-30 "येशुः अवदत्, अहं युष्मान् सत्यं वदामि, मम कृते सुसमाचारस्य च कृते गृहं वा भ्रातरं वा भगिनीं वा माता वा पिता वा बालकं वा क्षेत्रं वा त्यक्त्वा कोऽपि नास्ति, यः न प्राप्स्यति शतगुणम् अधुना अस्मिन् वर्तमानयुगे: गृहाणि, भ्रातरः, भगिन्यः, मातरः, बालकाः, क्षेत्राणि च उत्पीडनैः सह आगामियुगे च अनन्तजीवने।</w:t>
      </w:r>
    </w:p>
    <w:p/>
    <w:p>
      <w:r xmlns:w="http://schemas.openxmlformats.org/wordprocessingml/2006/main">
        <w:t xml:space="preserve">2.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यहोशू १९:२ तेषां उत्तराधिकारे बेर्शेबा, शेबा, मोलादा च आसीत् ।</w:t>
      </w:r>
    </w:p>
    <w:p/>
    <w:p>
      <w:r xmlns:w="http://schemas.openxmlformats.org/wordprocessingml/2006/main">
        <w:t xml:space="preserve">अस्मिन् खण्डे शिमोनगोत्रस्य उत्तराधिकारस्य भागस्य चर्चा कृता अस्ति ।</w:t>
      </w:r>
    </w:p>
    <w:p/>
    <w:p>
      <w:r xmlns:w="http://schemas.openxmlformats.org/wordprocessingml/2006/main">
        <w:t xml:space="preserve">1. "उत्तराधिकारस्य आशीर्वादः : ईश्वरः अस्मान् यत् ददाति तस्य अधिकतमं उपयोगं करणम्"।</w:t>
      </w:r>
    </w:p>
    <w:p/>
    <w:p>
      <w:r xmlns:w="http://schemas.openxmlformats.org/wordprocessingml/2006/main">
        <w:t xml:space="preserve">2. "एकः हृदयेन कृतज्ञता: ईश्वरस्य दानस्य प्रशंसा"।</w:t>
      </w:r>
    </w:p>
    <w:p/>
    <w:p>
      <w:r xmlns:w="http://schemas.openxmlformats.org/wordprocessingml/2006/main">
        <w:t xml:space="preserve">1. इफिसियों 1:3-12 - विश्वासिनां धन्य आशायाः उत्तराधिकारस्य च स्तुतिः</w:t>
      </w:r>
    </w:p>
    <w:p/>
    <w:p>
      <w:r xmlns:w="http://schemas.openxmlformats.org/wordprocessingml/2006/main">
        <w:t xml:space="preserve">2. स्तोत्रम् 16:5-6 - ईश्वरतः उत्तराधिकारस्य आनन्दः तस्य सान्निध्यस्य सुखाः च</w:t>
      </w:r>
    </w:p>
    <w:p/>
    <w:p>
      <w:r xmlns:w="http://schemas.openxmlformats.org/wordprocessingml/2006/main">
        <w:t xml:space="preserve">यहोशू १९:३ हजरशूलः बालाहः अजेमः च।</w:t>
      </w:r>
    </w:p>
    <w:p/>
    <w:p>
      <w:r xmlns:w="http://schemas.openxmlformats.org/wordprocessingml/2006/main">
        <w:t xml:space="preserve">यहोशू १९:३ मध्ये अयं खण्डः शिमोनगोत्रस्य चतुर्णां नगरानां उल्लेखं करोति - हजरशूल, बाला, अजेम च।</w:t>
      </w:r>
    </w:p>
    <w:p/>
    <w:p>
      <w:r xmlns:w="http://schemas.openxmlformats.org/wordprocessingml/2006/main">
        <w:t xml:space="preserve">1. "सम्पत्त्याः दानम् : अस्माकं उत्तराधिकारे बलं प्राप्तुं"।</w:t>
      </w:r>
    </w:p>
    <w:p/>
    <w:p>
      <w:r xmlns:w="http://schemas.openxmlformats.org/wordprocessingml/2006/main">
        <w:t xml:space="preserve">2. "ईश्वरस्य निष्ठा: स्वामित्वस्य आशीर्वादः"।</w:t>
      </w:r>
    </w:p>
    <w:p/>
    <w:p>
      <w:r xmlns:w="http://schemas.openxmlformats.org/wordprocessingml/2006/main">
        <w:t xml:space="preserve">1. व्यवस्था 12:10 - "किन्तु यदा यूयं यरदननद्याः पारं कृत्वा यस्मिन् देशे निवसथ तदा भवतः परमेश्वरः भवतः उत्तराधिकाररूपेण ददाति, सः भवतः परितः सर्वेभ्यः शत्रुभ्यः विश्रामं ददाति, येन भवतः अभयम्।</w:t>
      </w:r>
    </w:p>
    <w:p/>
    <w:p>
      <w:r xmlns:w="http://schemas.openxmlformats.org/wordprocessingml/2006/main">
        <w:t xml:space="preserve">2. स्तोत्रम् 16:5-6 - "प्रभुः मम चयनितः भागः मम चषकः च; त्वं मम भागं धारयसि। रेखाः मम कृते प्रियस्थानेषु पतिताः; ननु मम सुन्दरं उत्तराधिकारः अस्ति।</w:t>
      </w:r>
    </w:p>
    <w:p/>
    <w:p>
      <w:r xmlns:w="http://schemas.openxmlformats.org/wordprocessingml/2006/main">
        <w:t xml:space="preserve">यहोशू १९:४ एल्तोलादः बेथुल् होर्मा च।</w:t>
      </w:r>
    </w:p>
    <w:p/>
    <w:p>
      <w:r xmlns:w="http://schemas.openxmlformats.org/wordprocessingml/2006/main">
        <w:t xml:space="preserve">अस्मिन् खण्डे सिमोनगोत्रस्य आवंटने चतुर्णां नगरानां उल्लेखः अस्ति यत् एल्टोलाड्, बेथुल्, होर्मा, जिक्लाग् च।</w:t>
      </w:r>
    </w:p>
    <w:p/>
    <w:p>
      <w:r xmlns:w="http://schemas.openxmlformats.org/wordprocessingml/2006/main">
        <w:t xml:space="preserve">1. कठिनतायाः आव्हानस्य च समये अपि परमेश्वरस्य प्रतिज्ञासु निष्ठा (यहोशू १९:४)।</w:t>
      </w:r>
    </w:p>
    <w:p/>
    <w:p>
      <w:r xmlns:w="http://schemas.openxmlformats.org/wordprocessingml/2006/main">
        <w:t xml:space="preserve">2. परमेश्वरस्य विश्वासस्य महत्त्वं तस्य आज्ञापालनस्य च महत्त्वम् (यहोशू १९:४)।</w:t>
      </w:r>
    </w:p>
    <w:p/>
    <w:p>
      <w:r xmlns:w="http://schemas.openxmlformats.org/wordprocessingml/2006/main">
        <w:t xml:space="preserve">1. व्यवस्था 7:9 - अतः ज्ञातव्यं यत् भवतः परमेश् वरः परमेश् वरः परमेश् वरः स् वतः परमेश् वरः यः स् व प्रेम्णः, तस्य आज्ञां च पालयिभिः सह सन्धिं पालयति, दृढप्रेमं च पालयति, सहस्रपुस्तकानि यावत्।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यहोशू १९:५ जिक्लाग्, बेथमार्कबोत्, हजरसूसा च।</w:t>
      </w:r>
    </w:p>
    <w:p/>
    <w:p>
      <w:r xmlns:w="http://schemas.openxmlformats.org/wordprocessingml/2006/main">
        <w:t xml:space="preserve">अस्मिन् खण्डे यहूदाप्रदेशे चत्वारि नगराणि उल्लेखितानि सन्ति- जिक्लाग्, बेथमार्कबोत्, हजरसूसा, बेथ-लेबाओथ च।</w:t>
      </w:r>
    </w:p>
    <w:p/>
    <w:p>
      <w:r xmlns:w="http://schemas.openxmlformats.org/wordprocessingml/2006/main">
        <w:t xml:space="preserve">1. ईश्वरः अस्मान् सर्वेभ्यः स्वस्य महिमायै उपयोक्तुं वरदानानाम् आशीर्वादानां च अद्वितीयं समुच्चयं दत्तवान्।</w:t>
      </w:r>
    </w:p>
    <w:p/>
    <w:p>
      <w:r xmlns:w="http://schemas.openxmlformats.org/wordprocessingml/2006/main">
        <w:t xml:space="preserve">2. अस्माभिः स्वजीवनस्य उपयोगः परमेश्वरस्य महिमा कर्तुं निष्ठया तस्य सेवायै च कर्तव्यः।</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1 पत्रुस 4:10 - यथा प्रत्येकं दानं प्राप्तवान्, तथैव तस्य उपयोगं परस्परसेवायै, परमेश्वरस्य विविधानुग्रहस्य सत्प्रबन्धकत्वेन।</w:t>
      </w:r>
    </w:p>
    <w:p/>
    <w:p>
      <w:r xmlns:w="http://schemas.openxmlformats.org/wordprocessingml/2006/main">
        <w:t xml:space="preserve">यहोशू १९:६ बेथलेबाओथः शारुहेन् च; त्रयोदश नगराणि तेषां ग्रामाः च : १.</w:t>
      </w:r>
    </w:p>
    <w:p/>
    <w:p>
      <w:r xmlns:w="http://schemas.openxmlformats.org/wordprocessingml/2006/main">
        <w:t xml:space="preserve">यहोशू १९:६ मध्ये त्रयोदशनगराणि तेषां बेथलेबाओथ-शारुहेन्-ग्रामाः च वर्णिताः सन्ति ।</w:t>
      </w:r>
    </w:p>
    <w:p/>
    <w:p>
      <w:r xmlns:w="http://schemas.openxmlformats.org/wordprocessingml/2006/main">
        <w:t xml:space="preserve">1. "समुदायस्य शक्तिः : बेथलेबाओथस्य शारुहेनस्य च नगराणि"।</w:t>
      </w:r>
    </w:p>
    <w:p/>
    <w:p>
      <w:r xmlns:w="http://schemas.openxmlformats.org/wordprocessingml/2006/main">
        <w:t xml:space="preserve">2. "एकतायाः उद्देश्यम् : बेथलेबाओथ-शरुहेन्-नगरेभ्यः पाठाः"।</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इफिसियों 4:3 - "आत्मनः एकतां शान्तिबन्धने स्थापयितुं प्रयतन्ते।"</w:t>
      </w:r>
    </w:p>
    <w:p/>
    <w:p>
      <w:r xmlns:w="http://schemas.openxmlformats.org/wordprocessingml/2006/main">
        <w:t xml:space="preserve">यहोशू १९:७ ऐन, रेम्मोन, एथर, आशान् च; चत्वारि नगराणि तेषां ग्रामाः च : १.</w:t>
      </w:r>
    </w:p>
    <w:p/>
    <w:p>
      <w:r xmlns:w="http://schemas.openxmlformats.org/wordprocessingml/2006/main">
        <w:t xml:space="preserve">यहोशू १९:७ मध्ये अयं श्लोकः चतुर्णां नगरानां तेषां ग्रामाणां च उल्लेखं करोति।</w:t>
      </w:r>
    </w:p>
    <w:p/>
    <w:p>
      <w:r xmlns:w="http://schemas.openxmlformats.org/wordprocessingml/2006/main">
        <w:t xml:space="preserve">1. ईश्वरः प्रतिज्ञातवान् यत् यदि वयं तस्मिन् विश्वासं कुर्मः तर्हि अस्माकं आवश्यकतानां पूर्तिं करिष्यति।</w:t>
      </w:r>
    </w:p>
    <w:p/>
    <w:p>
      <w:r xmlns:w="http://schemas.openxmlformats.org/wordprocessingml/2006/main">
        <w:t xml:space="preserve">2. जीवनं कियत् अपि कठिनं भवति तथापि वयं भगवतः शरणं प्राप्तुं शक्नुमः।</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स्तोत्रम् 62:5 - हे मम आत्मा, ईश्वरमात्रे विश्रामं प्राप्नुहि; मम आशा तस्मात् एव आगच्छति।</w:t>
      </w:r>
    </w:p>
    <w:p/>
    <w:p>
      <w:r xmlns:w="http://schemas.openxmlformats.org/wordprocessingml/2006/main">
        <w:t xml:space="preserve">यहोशू १९:८ एतेषां नगराणां परितः ये ग्रामाः दक्षिणदिशि स्थितं बालथबीरपर्यन्तं आसन्। एतत् शिमोनवंशजानां वंशानां वंशजानां वंशजानां वंशजः।</w:t>
      </w:r>
    </w:p>
    <w:p/>
    <w:p>
      <w:r xmlns:w="http://schemas.openxmlformats.org/wordprocessingml/2006/main">
        <w:t xml:space="preserve">अस्मिन् खण्डे शिमोनगोत्रस्य उत्तराधिकारस्य वर्णनं कृतम् अस्ति, यस्मिन् दक्षिणस्य बालथबीर-रामथ-नगराणि च समाविष्टानि आसन् ।</w:t>
      </w:r>
    </w:p>
    <w:p/>
    <w:p>
      <w:r xmlns:w="http://schemas.openxmlformats.org/wordprocessingml/2006/main">
        <w:t xml:space="preserve">1. "उत्तराधिकारस्य महत्त्वम् : अस्माकं किं इति दावान् करणं"।</w:t>
      </w:r>
    </w:p>
    <w:p/>
    <w:p>
      <w:r xmlns:w="http://schemas.openxmlformats.org/wordprocessingml/2006/main">
        <w:t xml:space="preserve">2. "अन्तर्त्वस्य आशीर्वादः शिमोनस्य उत्तराधिकारस्य चिन्तनम्"।</w:t>
      </w:r>
    </w:p>
    <w:p/>
    <w:p>
      <w:r xmlns:w="http://schemas.openxmlformats.org/wordprocessingml/2006/main">
        <w:t xml:space="preserve">1. रोमियो 8:17 - "यदि बालकाः, तर्हि परमेश्वरस्य उत्तराधिकारिणः ख्रीष्टेन सह उत्तराधिकारिणः च, यदि वयं तस्य सह दुःखं प्राप्नुमः, येन वयं तस्य सह महिमाम् अपि प्राप्नुमः।"</w:t>
      </w:r>
    </w:p>
    <w:p/>
    <w:p>
      <w:r xmlns:w="http://schemas.openxmlformats.org/wordprocessingml/2006/main">
        <w:t xml:space="preserve">2. इफिसियों 1:11 - "यस्य इच्छानुसारं सर्वं कार्यं करोति तस्य प्रयोजनानुसारं वयं तस्मिन् उत्तराधिकारं प्राप्तवन्तः।</w:t>
      </w:r>
    </w:p>
    <w:p/>
    <w:p>
      <w:r xmlns:w="http://schemas.openxmlformats.org/wordprocessingml/2006/main">
        <w:t xml:space="preserve">यहोशू १९:९ यहूदा-वंशानां भागात् शिमोन-सन्ततिनां उत्तराधिकारः आसीत्, यतः यहूदा-सन्ततिनां भागः तेषां कृते अतिशयेन आसीत्, अतः शिमोनस्य वंशजानां उत्तराधिकारः तेषां उत्तराधिकारः आसीत्</w:t>
      </w:r>
    </w:p>
    <w:p/>
    <w:p>
      <w:r xmlns:w="http://schemas.openxmlformats.org/wordprocessingml/2006/main">
        <w:t xml:space="preserve">शिमोनस्य वंशजानां उत्तराधिकारः यहूदासन्ततिनां भागस्य अन्तः आसीत् यतः तेषां भागः तेषां कृते अतिशयेन आसीत्।</w:t>
      </w:r>
    </w:p>
    <w:p/>
    <w:p>
      <w:r xmlns:w="http://schemas.openxmlformats.org/wordprocessingml/2006/main">
        <w:t xml:space="preserve">1. ईश्वरः सर्वदा स्वजनस्य पोषणं करोति, यदा अपि असम्भवं दृश्यते।</w:t>
      </w:r>
    </w:p>
    <w:p/>
    <w:p>
      <w:r xmlns:w="http://schemas.openxmlformats.org/wordprocessingml/2006/main">
        <w:t xml:space="preserve">2. ईश्वरस्य व्यवस्था सिद्धा अस्ति, चिन्तायाः आवश्यकता नास्ति।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मत्ती 6:25-34 - अतः अहं भवद्भ्यः वदामि, भवन्तः स्वजीवनस्य विषये चिन्तां मा कुरुत, किं खादिष्यन्ति किं पिबन्ति, शरीरस्य विषये किं धारयिष्यन्ति इति। किं न जीवनं भोजनात् अधिकं, शरीरं च वस्त्रात् अधिकं?</w:t>
      </w:r>
    </w:p>
    <w:p/>
    <w:p>
      <w:r xmlns:w="http://schemas.openxmlformats.org/wordprocessingml/2006/main">
        <w:t xml:space="preserve">यहोशू 19:10 तृतीयः भागः जबबुलूनस्य वंशजानां कृते तेषां वंशानां कृते आगतवान्, तेषां उत्तराधिकारस्य सीमा सरीदपर्यन्तं आसीत्।</w:t>
      </w:r>
    </w:p>
    <w:p/>
    <w:p>
      <w:r xmlns:w="http://schemas.openxmlformats.org/wordprocessingml/2006/main">
        <w:t xml:space="preserve">अस्मिन् खण्डे जबबुलनगोत्रस्य भूमिविवरणं विस्तरेण वर्णितम् अस्ति।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प्रतिज्ञासु निष्ठा</w:t>
      </w:r>
    </w:p>
    <w:p/>
    <w:p>
      <w:r xmlns:w="http://schemas.openxmlformats.org/wordprocessingml/2006/main">
        <w:t xml:space="preserve">1. व्यवस्था 6:16-18 भवन्तः स्वस्य परमेश्वरस्य परीक्षायां न स्थापयन्ति यथा भवन्तः मस्सानगरे तस्य परीक्षणं कृतवन्तः। भवन्तः स्वस्य परमेश् वरस् य आज्ञाः, तस्य साक्ष्याणि, तस्य नियमाः च प्रयत्नपूर्वकं पालनं कुर्वन्तु, ये भवद्भ्यः आज्ञापिताः सन्ति। त्वं च भगवतः दृष्टौ यत् उचितं हितं च तत् कुरु, यत् भवतः कृते शुभं भवेत्, यत् भवतः पितृभ्यः भगवता शपथं कृतं सद्भूमिं प्रविश्य तस्य स्वामित्वं प्राप्नुथ।</w:t>
      </w:r>
    </w:p>
    <w:p/>
    <w:p>
      <w:r xmlns:w="http://schemas.openxmlformats.org/wordprocessingml/2006/main">
        <w:t xml:space="preserve">2. यहोशू 24:13 अहं भवद्भ्यः एकं भूमिं दत्तवान् यस्य कृते भवन्तः परिश्रमं न कृतवन्तः, नगराणि च दत्तानि येषां निर्माणं भवन्तः न कृतवन्तः, तेषु च निवसन्ति; भवन्तः द्राक्षाक्षेत्राणि जैतुनवृक्षाणि च खादन्ति ये भवन्तः न रोपितवन्तः।</w:t>
      </w:r>
    </w:p>
    <w:p/>
    <w:p>
      <w:r xmlns:w="http://schemas.openxmlformats.org/wordprocessingml/2006/main">
        <w:t xml:space="preserve">यहोशू 19:11 तेषां सीमा समुद्रं मराला च प्रति गत्वा दब्बाशेत्नगरं गत्वा योक्नेयमस्य पुरतः नदीं प्रति गता।</w:t>
      </w:r>
    </w:p>
    <w:p/>
    <w:p>
      <w:r xmlns:w="http://schemas.openxmlformats.org/wordprocessingml/2006/main">
        <w:t xml:space="preserve">अस्मिन् खण्डे जबुलूनगोत्रस्य सीमा वर्णिता अस्ति, या समुद्रं प्रति, मराला, दब्बाशेत्, योक्नेयमस्य पुरतः नदीं च प्रति गच्छति स्म।</w:t>
      </w:r>
    </w:p>
    <w:p/>
    <w:p>
      <w:r xmlns:w="http://schemas.openxmlformats.org/wordprocessingml/2006/main">
        <w:t xml:space="preserve">1. "ईश्वरः अस्माकं प्रत्येकं सीमां ददाति"।</w:t>
      </w:r>
    </w:p>
    <w:p/>
    <w:p>
      <w:r xmlns:w="http://schemas.openxmlformats.org/wordprocessingml/2006/main">
        <w:t xml:space="preserve">2. "ईश्वरः अस्माकं जीवनस्य विवरणस्य चिन्तां करोति"।</w:t>
      </w:r>
    </w:p>
    <w:p/>
    <w:p>
      <w:r xmlns:w="http://schemas.openxmlformats.org/wordprocessingml/2006/main">
        <w:t xml:space="preserve">1. स्तोत्रम् 16:6 - रेखाः मम कृते सुखदस्थानेषु पतिताः; ननु मम सुन्दरं वंशजम् अस्ति।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यहोशू 19:12 सरीदतः पूर्वदिशि सूर्योदयदिशि चिसलोतबोरसीमापर्यन्तं गत्वा दबेराथं गत्वा याफियानगरं गच्छति।</w:t>
      </w:r>
    </w:p>
    <w:p/>
    <w:p>
      <w:r xmlns:w="http://schemas.openxmlformats.org/wordprocessingml/2006/main">
        <w:t xml:space="preserve">ज़बुलूनगोत्रस्य सीमा सारिदतः पूर्वदिशि किस्लोतबोरपर्यन्तं, ततः दाबेराथं याफियापर्यन्तं च प्रसृता आसीत्।</w:t>
      </w:r>
    </w:p>
    <w:p/>
    <w:p>
      <w:r xmlns:w="http://schemas.openxmlformats.org/wordprocessingml/2006/main">
        <w:t xml:space="preserve">1. एकः निष्ठावान् यात्रा : आज्ञापालने बलं प्राप्तुं</w:t>
      </w:r>
    </w:p>
    <w:p/>
    <w:p>
      <w:r xmlns:w="http://schemas.openxmlformats.org/wordprocessingml/2006/main">
        <w:t xml:space="preserve">2. पूर्वदिशि : ईश्वरस्य व्यवस्थायां विश्वासः</w:t>
      </w:r>
    </w:p>
    <w:p/>
    <w:p>
      <w:r xmlns:w="http://schemas.openxmlformats.org/wordprocessingml/2006/main">
        <w:t xml:space="preserve">1. यहोशू 1:9 -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स्तोत्रम् 16:8 - अहं प्रभुं सर्वदा मम पुरतः स्थापितवान्; यतः सः मम दक्षिणहस्ते अस्ति, अहं न कम्पिष्यामि।</w:t>
      </w:r>
    </w:p>
    <w:p/>
    <w:p>
      <w:r xmlns:w="http://schemas.openxmlformats.org/wordprocessingml/2006/main">
        <w:t xml:space="preserve">यहोशू 19:13 ततः पूर्वदिशि गित्तहेफरं इटहकाजिन्नगरं गत्वा रेम्मोनमेथोअर्नगरं नेहनगरं गच्छति।</w:t>
      </w:r>
    </w:p>
    <w:p/>
    <w:p>
      <w:r xmlns:w="http://schemas.openxmlformats.org/wordprocessingml/2006/main">
        <w:t xml:space="preserve">अस्मिन् खण्डे एकस्याः यात्रायाः चर्चा कृता अस्ति या यहोशू १९:१३ मध्ये आरभ्य पूर्वदिशि गत्वा गित्तहहेफर, इत्ताहकाजिन्, रेम्मोनमेथोअर्, नेआह च गच्छति।</w:t>
      </w:r>
    </w:p>
    <w:p/>
    <w:p>
      <w:r xmlns:w="http://schemas.openxmlformats.org/wordprocessingml/2006/main">
        <w:t xml:space="preserve">1. आज्ञापालनस्य यात्रा : जीवने ईश्वरः अस्मान् कथं मार्गदर्शनं करोति</w:t>
      </w:r>
    </w:p>
    <w:p/>
    <w:p>
      <w:r xmlns:w="http://schemas.openxmlformats.org/wordprocessingml/2006/main">
        <w:t xml:space="preserve">2. विश्वासः, दृढता, नूतनभूमिः च: यहोशू 19:13 इत्यस्य अध्ययनम्</w:t>
      </w:r>
    </w:p>
    <w:p/>
    <w:p>
      <w:r xmlns:w="http://schemas.openxmlformats.org/wordprocessingml/2006/main">
        <w:t xml:space="preserve">1. स्तोत्रम् 119:105 तव वचनं मम पादयोः दीपः, मम मार्गस्य च प्रकाशः।</w:t>
      </w:r>
    </w:p>
    <w:p/>
    <w:p>
      <w:r xmlns:w="http://schemas.openxmlformats.org/wordprocessingml/2006/main">
        <w:t xml:space="preserve">2. सुभाषितम् 3:5-6 सर्वात्मना भगवते विश्वासं कुरुत, स्वबुद्धौ मा अवलम्ब्य; सर्वेषु मार्गेषु तं स्वीकुरु, स ते मार्गान् निर्दिशेत् ।</w:t>
      </w:r>
    </w:p>
    <w:p/>
    <w:p>
      <w:r xmlns:w="http://schemas.openxmlformats.org/wordprocessingml/2006/main">
        <w:t xml:space="preserve">यहोशू 19:14 उत्तरदिशि हन्नाथोनपर्यन्तं सीमां परितः गच्छति, तस्य निर्गमाः च जिफ्थाहेल उपत्यकायां सन्ति।</w:t>
      </w:r>
    </w:p>
    <w:p/>
    <w:p>
      <w:r xmlns:w="http://schemas.openxmlformats.org/wordprocessingml/2006/main">
        <w:t xml:space="preserve">अस्मिन् खण्डे जबबुलोनगोत्रस्य उत्तरसीमा वर्णिता अस्ति।</w:t>
      </w:r>
    </w:p>
    <w:p/>
    <w:p>
      <w:r xmlns:w="http://schemas.openxmlformats.org/wordprocessingml/2006/main">
        <w:t xml:space="preserve">1. परमेश्वरस्य निष्ठा स्वजनस्य कृते प्रावधानं च - प्रतिज्ञातदेशे जबूलूनस्य भूमिः रक्षणं च दत्तम्।</w:t>
      </w:r>
    </w:p>
    <w:p/>
    <w:p>
      <w:r xmlns:w="http://schemas.openxmlformats.org/wordprocessingml/2006/main">
        <w:t xml:space="preserve">2. आज्ञापालनेन आशीर्वादः प्राप्यते - जबूलूनः परमेश्वरस्य आज्ञापालकः आसीत्, तस्य च प्रतिज्ञातदेशे स्थानं प्राप्तम्।</w:t>
      </w:r>
    </w:p>
    <w:p/>
    <w:p>
      <w:r xmlns:w="http://schemas.openxmlformats.org/wordprocessingml/2006/main">
        <w:t xml:space="preserve">1. व्यवस्था 7:1-2 - "यदा भवतः परमेश्वरः भवन्तं यस्मिन् देशे प्रविशति तस्मिन् देशे आनयति, भवतः पुरतः बहवः राष्ट्राणि निष्कासयति च... तदा तस्य कारणं यत् भवतः परमेश्वरः भवतः प्रेम करोति।</w:t>
      </w:r>
    </w:p>
    <w:p/>
    <w:p>
      <w:r xmlns:w="http://schemas.openxmlformats.org/wordprocessingml/2006/main">
        <w:t xml:space="preserve">2. स्तोत्रम् 37:3-5 - "प्रभुं विश्वसस्व भद्रं च कुरु, देशे निवसन् सुरक्षितचरणं च भोजतु। परमेश् वरेण आनन्दं कुरु, सः भवतः हृदयस्य इच्छां दास्यति। परमेश् वरस्य समीपं मार्गं समर्पय; तस्मिन् विश्वासं कुरुत सः एतत् करिष्यति।"</w:t>
      </w:r>
    </w:p>
    <w:p/>
    <w:p>
      <w:r xmlns:w="http://schemas.openxmlformats.org/wordprocessingml/2006/main">
        <w:t xml:space="preserve">Joshua 19:15 कत्ताथः नहल्लालः शिमरोनः इदाला बेथलेहेमः च द्वादश नगराणि स्वग्रामैः सह।</w:t>
      </w:r>
    </w:p>
    <w:p/>
    <w:p>
      <w:r xmlns:w="http://schemas.openxmlformats.org/wordprocessingml/2006/main">
        <w:t xml:space="preserve">यहोशू १९:१५ मध्ये यहूदाप्रदेशे द्वादशनगरानां वर्णनं कृतम् अस्ति, प्रत्येकं ग्रामैः सह।</w:t>
      </w:r>
    </w:p>
    <w:p/>
    <w:p>
      <w:r xmlns:w="http://schemas.openxmlformats.org/wordprocessingml/2006/main">
        <w:t xml:space="preserve">1. परमेश् वरस् य निष्ठा : परमेश् वरः इस्राएलीयान् प्रति भूमिप्रतिज्ञां कथं पूरितवान्</w:t>
      </w:r>
    </w:p>
    <w:p/>
    <w:p>
      <w:r xmlns:w="http://schemas.openxmlformats.org/wordprocessingml/2006/main">
        <w:t xml:space="preserve">2. समुदायस्य शक्तिः : जीवन्तसमाजस्य निर्माणार्थं एकत्र कार्यं करणम्</w:t>
      </w:r>
    </w:p>
    <w:p/>
    <w:p>
      <w:r xmlns:w="http://schemas.openxmlformats.org/wordprocessingml/2006/main">
        <w:t xml:space="preserve">1. व्यवस्था 1:8 - पश्यन्तु, मया भवतः पुरतः भूमिः स्थापिता। प्रविश्य तां भूमिं गृहाण यत् परमेश् वरः युष् माकं पितृभ्यः, अब्राहमाय, इसहाकाय, याकूबेभ्यः च शपथं कृतवान् यत् तेभ्यः तेषां पश्चात् सन्तानेभ्यः च दास्यति।</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यहोशू १९:१६ एतानि नगराणि स्वग्रामैः सह जबुलूनस्य वंशजानां वंशजः एतत् एव।</w:t>
      </w:r>
    </w:p>
    <w:p/>
    <w:p>
      <w:r xmlns:w="http://schemas.openxmlformats.org/wordprocessingml/2006/main">
        <w:t xml:space="preserve">अस्मिन् खण्डे जबबुलून-सन्ततिभ्यः दत्तानि नगराणि ग्रामाणि च तेषां उत्तराधिकाररूपेण वर्णितानि सन्ति।</w:t>
      </w:r>
    </w:p>
    <w:p/>
    <w:p>
      <w:r xmlns:w="http://schemas.openxmlformats.org/wordprocessingml/2006/main">
        <w:t xml:space="preserve">1. परमेश्वरः कथं निष्ठया स्वजनानाम् अस्माकं प्रति प्रतिज्ञानां च व्यवस्थां करोति</w:t>
      </w:r>
    </w:p>
    <w:p/>
    <w:p>
      <w:r xmlns:w="http://schemas.openxmlformats.org/wordprocessingml/2006/main">
        <w:t xml:space="preserve">2. ईश्वरः अस्मान् दत्तान् आशीर्वादान् विशेषाधिकारं च ज्ञातुं महत्त्वम्</w:t>
      </w:r>
    </w:p>
    <w:p/>
    <w:p>
      <w:r xmlns:w="http://schemas.openxmlformats.org/wordprocessingml/2006/main">
        <w:t xml:space="preserve">1. व्यवस्था 8:18 - किन्तु भवतः परमेश्वरं प्रभुं स्मर्यताम्, यतः सः एव भवद्भ्यः धनं उत्पादयितुं सामर्थ्यं ददाति, तथा च स्वस्य सन्धिं पुष्टिं करोति, यत् सः भवतः पूर्वजेभ्यः शपथं कृतवान्, यथा अद्य।</w:t>
      </w:r>
    </w:p>
    <w:p/>
    <w:p>
      <w:r xmlns:w="http://schemas.openxmlformats.org/wordprocessingml/2006/main">
        <w:t xml:space="preserve">2. इफिसियों 1:3 - अस्माकं प्रभुस्य येशुमसीहस्य परमेश्वरस्य पितुः च स्तुतिः भवतु, यः अस्मान् स्वर्गीयक्षेत्रेषु मसीहे प्रत्येकं आध्यात्मिकं आशीर्वादं दत्तवान्।</w:t>
      </w:r>
    </w:p>
    <w:p/>
    <w:p>
      <w:r xmlns:w="http://schemas.openxmlformats.org/wordprocessingml/2006/main">
        <w:t xml:space="preserve">यहोशू 19:17 चतुर्थः भागः इस्साकरस्य कृते निर्गतः, तेषां वंशजानां कृते।</w:t>
      </w:r>
    </w:p>
    <w:p/>
    <w:p>
      <w:r xmlns:w="http://schemas.openxmlformats.org/wordprocessingml/2006/main">
        <w:t xml:space="preserve">मार्गः इस्राएलीनां कृते चतुर्थः भागः इस्साकरस्य परिवाराय दत्तः।</w:t>
      </w:r>
    </w:p>
    <w:p/>
    <w:p>
      <w:r xmlns:w="http://schemas.openxmlformats.org/wordprocessingml/2006/main">
        <w:t xml:space="preserve">1. आज्ञापालनस्य आशीर्वादाः : इस्राएलीजनाः परमेश्वरस्य आज्ञापालनं प्रदर्शितवन्तः, भूमिः च पुरस्कृताः।</w:t>
      </w:r>
    </w:p>
    <w:p/>
    <w:p>
      <w:r xmlns:w="http://schemas.openxmlformats.org/wordprocessingml/2006/main">
        <w:t xml:space="preserve">2. परमेश्वरस्य निष्ठा : इस्राएलीजनाः विद्रोहीजनाः अभवन् अपि परमेश्वरः स्वप्रतिज्ञां पालयित्वा तेभ्यः भूमिं प्रदत्तवान्।</w:t>
      </w:r>
    </w:p>
    <w:p/>
    <w:p>
      <w:r xmlns:w="http://schemas.openxmlformats.org/wordprocessingml/2006/main">
        <w:t xml:space="preserve">1. व्यवस्था 30:20 - यथा त्वं स्वेश्वरं परमेश् वरं प्रेम करोषि, तस्य वाणीं पालयितुम्, तस्मिन् च लप्यसे, यतः सः तव आयुः, तव आयुः च।</w:t>
      </w:r>
    </w:p>
    <w:p/>
    <w:p>
      <w:r xmlns:w="http://schemas.openxmlformats.org/wordprocessingml/2006/main">
        <w:t xml:space="preserve">2. इफिसियों 1:3 - अस्माकं प्रभुः येशुमसीहस्य परमेश्वरः पिता च धन्यः भवतु, यः अस्मान् मसीहे स्वर्गीयस्थानेषु सर्वैः आध्यात्मिकैः आशीर्वादैः आशीर्वादं दत्तवान्।</w:t>
      </w:r>
    </w:p>
    <w:p/>
    <w:p>
      <w:r xmlns:w="http://schemas.openxmlformats.org/wordprocessingml/2006/main">
        <w:t xml:space="preserve">Joshua 19:18 तेषां सीमा यज्रेल-कसुलोथ-शुनेम-दिशि आसीत्।</w:t>
      </w:r>
    </w:p>
    <w:p/>
    <w:p>
      <w:r xmlns:w="http://schemas.openxmlformats.org/wordprocessingml/2006/main">
        <w:t xml:space="preserve">अस्मिन् खण्डे इस्साकरगोत्रस्य सीमायाः वर्णनं कृतम् अस्ति, यत्र यज्रेलः, चेसुल्लोथः, शुनेमः च आसन् ।</w:t>
      </w:r>
    </w:p>
    <w:p/>
    <w:p>
      <w:r xmlns:w="http://schemas.openxmlformats.org/wordprocessingml/2006/main">
        <w:t xml:space="preserve">1. सीमायाः शक्तिः : ईश्वरस्य सीमाः आशीर्वादं कथं आनयन्ति</w:t>
      </w:r>
    </w:p>
    <w:p/>
    <w:p>
      <w:r xmlns:w="http://schemas.openxmlformats.org/wordprocessingml/2006/main">
        <w:t xml:space="preserve">2. ईश्वरस्य योजनायां विश्वासः : तस्य परिकल्पने सुरक्षां प्राप्तुं</w:t>
      </w:r>
    </w:p>
    <w:p/>
    <w:p>
      <w:r xmlns:w="http://schemas.openxmlformats.org/wordprocessingml/2006/main">
        <w:t xml:space="preserve">१.द्वितीयविधानम् ३२:८-९ - "यदा परमात्मा राष्ट्रेभ्यः तेषां उत्तराधिकारं दत्तवान्, यदा सः सर्वान् मनुष्यान् विभजति स्म, तदा सः इस्राएलस्य पुत्राणां संख्यानुसारं जनानां कृते सीमां स्थापयति स्म।"</w:t>
      </w:r>
    </w:p>
    <w:p/>
    <w:p>
      <w:r xmlns:w="http://schemas.openxmlformats.org/wordprocessingml/2006/main">
        <w:t xml:space="preserve">2. स्तोत्रम् 16:6 - मम कृते सीमारेखाः सुखदस्थानेषु पतिताः; नूनम् मम आनन्ददायकं वंशजम् अस्ति।</w:t>
      </w:r>
    </w:p>
    <w:p/>
    <w:p>
      <w:r xmlns:w="http://schemas.openxmlformats.org/wordprocessingml/2006/main">
        <w:t xml:space="preserve">यहोशू १९:१९ हफ्रैमः शिहोनः अनाहरतः च।</w:t>
      </w:r>
    </w:p>
    <w:p/>
    <w:p>
      <w:r xmlns:w="http://schemas.openxmlformats.org/wordprocessingml/2006/main">
        <w:t xml:space="preserve">अस्मिन् खण्डे यहूदा-गोत्रे हफ्रैम-शिहोन्-अनहरथ-गोत्रे त्रीणि नगराणि नामानि सन्ति ।</w:t>
      </w:r>
    </w:p>
    <w:p/>
    <w:p>
      <w:r xmlns:w="http://schemas.openxmlformats.org/wordprocessingml/2006/main">
        <w:t xml:space="preserve">1. प्रावधानस्य परमेश्वरः : ईश्वरः यहूदागोत्राय कथं प्रचुरं संसाधनं दत्तवान्</w:t>
      </w:r>
    </w:p>
    <w:p/>
    <w:p>
      <w:r xmlns:w="http://schemas.openxmlformats.org/wordprocessingml/2006/main">
        <w:t xml:space="preserve">2. आज्ञापालनस्य महत्त्वम् : ईश्वरस्य आज्ञापालनं कथं अस्मान् प्रचुरं आशीर्वादं ददाति</w:t>
      </w:r>
    </w:p>
    <w:p/>
    <w:p>
      <w:r xmlns:w="http://schemas.openxmlformats.org/wordprocessingml/2006/main">
        <w:t xml:space="preserve">1. व्यवस्था 28:1-14 - ईश्वरस्य आज्ञापालकानां कृते आशीर्वादस्य प्रतिज्ञा</w:t>
      </w:r>
    </w:p>
    <w:p/>
    <w:p>
      <w:r xmlns:w="http://schemas.openxmlformats.org/wordprocessingml/2006/main">
        <w:t xml:space="preserve">2. स्तोत्रम् 37:3-4 - प्रभुं विश्वसतु सः अस्माकं सर्वाणि आवश्यकतानि प्रदास्यति।</w:t>
      </w:r>
    </w:p>
    <w:p/>
    <w:p>
      <w:r xmlns:w="http://schemas.openxmlformats.org/wordprocessingml/2006/main">
        <w:t xml:space="preserve">यहोशू 19:20 रब्बी, किशियोन, अबेज च।</w:t>
      </w:r>
    </w:p>
    <w:p/>
    <w:p>
      <w:r xmlns:w="http://schemas.openxmlformats.org/wordprocessingml/2006/main">
        <w:t xml:space="preserve">अस्मिन् श्लोके इस्राएलदेशस्य त्रीणि नगराणि उल्लेखितानि सन्ति - रब्बीथ्, किशियोन्, अबेज् च।</w:t>
      </w:r>
    </w:p>
    <w:p/>
    <w:p>
      <w:r xmlns:w="http://schemas.openxmlformats.org/wordprocessingml/2006/main">
        <w:t xml:space="preserve">1. स्थानस्य शक्तिः : अस्माकं स्थानं अस्माकं जीवनं कथं प्रभावितं करोति</w:t>
      </w:r>
    </w:p>
    <w:p/>
    <w:p>
      <w:r xmlns:w="http://schemas.openxmlformats.org/wordprocessingml/2006/main">
        <w:t xml:space="preserve">2. स्वजनानाम् इतिहासस्य संरक्षणे ईश्वरस्य निष्ठा</w:t>
      </w:r>
    </w:p>
    <w:p/>
    <w:p>
      <w:r xmlns:w="http://schemas.openxmlformats.org/wordprocessingml/2006/main">
        <w:t xml:space="preserve">1. व्यवस्था 6:10-12 - यदा च भवतः परमेश्वरः भवतः पितृभ्यः अब्राहमाय, इसहाकस्य, याकूबस्य च शपथं कृत्वा यस्मिन् देशे भवन्तं न निर्मितवान्, तेषु महत्सु उत्तमनगरेषु दास्यति , भवद्भिः न पूरितानि सर्वैः सद्वस्तूनि पूर्णानि गृहाणि, अखनितानि कुण्डानि च, अरोपितानि द्राक्षाक्षेत्राणि जैतुनवृक्षाणि च यदा भवन्तः खादन्ति तृप्ताः च भवन्ति तदा सावधानाः भवन्तु यत् भवन्तः भगवन्तं न विस्मरन्ति, यः त्वां मिस्रदेशात् बहिः आनयत्</w:t>
      </w:r>
    </w:p>
    <w:p/>
    <w:p>
      <w:r xmlns:w="http://schemas.openxmlformats.org/wordprocessingml/2006/main">
        <w:t xml:space="preserve">2. स्तोत्रम् 147:2-3 - प्रभुः यरुशलेमस्य निर्माणं करोति; सः इस्राएलस्य बहिष्कृतान् सङ्गृह्णाति। भग्नहृदयान् चिकित्सति तेषां व्रणान् बध्नाति च।</w:t>
      </w:r>
    </w:p>
    <w:p/>
    <w:p>
      <w:r xmlns:w="http://schemas.openxmlformats.org/wordprocessingml/2006/main">
        <w:t xml:space="preserve">यहोशू 19:21 रेमेथः एङ्गनिमः एनहद्दा बेथपज्जेज् च।</w:t>
      </w:r>
    </w:p>
    <w:p/>
    <w:p>
      <w:r xmlns:w="http://schemas.openxmlformats.org/wordprocessingml/2006/main">
        <w:t xml:space="preserve">अस्मिन् खण्डे यहोशू १९:२१ मध्ये भौगोलिकक्षेत्रे चतुर्णां नगरानां वर्णनं कृतम् अस्ति ।</w:t>
      </w:r>
    </w:p>
    <w:p/>
    <w:p>
      <w:r xmlns:w="http://schemas.openxmlformats.org/wordprocessingml/2006/main">
        <w:t xml:space="preserve">1. परमेश्वरस्य प्रतिज्ञानां पूर्तये निष्ठा यहोशू 19:21 नगरेषु स्पष्टा अस्ति।</w:t>
      </w:r>
    </w:p>
    <w:p/>
    <w:p>
      <w:r xmlns:w="http://schemas.openxmlformats.org/wordprocessingml/2006/main">
        <w:t xml:space="preserve">2. ईश्वरस्य अनुग्रहः दया च अस्मान् दत्ते देशे दृश्यते।</w:t>
      </w:r>
    </w:p>
    <w:p/>
    <w:p>
      <w:r xmlns:w="http://schemas.openxmlformats.org/wordprocessingml/2006/main">
        <w:t xml:space="preserve">1. व्यवस्था 7:12-14 - प्रभुः भवन्तं स्वनेत्रस्य सेबवत् धारयिष्यति; सः त्वां स्वजनं यथा रक्षति तथा त्वां विपत्तौ उद्धारयिष्यति। भगवता स्वजनं प्रति स्वप्रतिज्ञाः न विस्मरिष्यति; तस्य प्रेम दया च सदा स्थास्यति।</w:t>
      </w:r>
    </w:p>
    <w:p/>
    <w:p>
      <w:r xmlns:w="http://schemas.openxmlformats.org/wordprocessingml/2006/main">
        <w:t xml:space="preserve">2. स्तोत्रम् 136:1-4 - भगवतः धन्यवादं ददातु, यतः सः भद्रः अस्ति! तस्य निष्ठावान् प्रेम सदा स्थास्यति। देवदेवस्य धन्यवादं ददातु। तस्य निष्ठावान् प्रेम सदा स्थास्यति। भगवन्तं धन्यवादं ददातु। तस्य निष्ठावान् प्रेम सदा स्थास्यति। सः एव अविश्वसनीयकार्यं करोति। तस्य निष्ठावान् प्रेम सदा स्थास्यति।</w:t>
      </w:r>
    </w:p>
    <w:p/>
    <w:p>
      <w:r xmlns:w="http://schemas.openxmlformats.org/wordprocessingml/2006/main">
        <w:t xml:space="preserve">यहोशू 19:22 तटः ताबोरं शाहाजिमा बेत्शेमेशं यावत् भवति। तेषां सीमायाः निर्गमाः योर्दनदेशे आसन्, षोडशनगराणि स्वग्रामैः सह।</w:t>
      </w:r>
    </w:p>
    <w:p/>
    <w:p>
      <w:r xmlns:w="http://schemas.openxmlformats.org/wordprocessingml/2006/main">
        <w:t xml:space="preserve">यहोशू १९ मध्ये अयं श्लोकः तान् नगरान् तेषां परितः ग्रामान् च वर्णयति येषां सीमा यरदननद्याः यावत् विस्तृता अस्ति।</w:t>
      </w:r>
    </w:p>
    <w:p/>
    <w:p>
      <w:r xmlns:w="http://schemas.openxmlformats.org/wordprocessingml/2006/main">
        <w:t xml:space="preserve">1. परमेश्वरस्य सम्यक् प्रावधानम् : यहोशू 19:22 इत्यस्य सीमायाः माध्यमेन अस्माकं जीवनस्य कृते परमेश्वरस्य प्रावधानं अवगन्तुम्</w:t>
      </w:r>
    </w:p>
    <w:p/>
    <w:p>
      <w:r xmlns:w="http://schemas.openxmlformats.org/wordprocessingml/2006/main">
        <w:t xml:space="preserve">2. वयं कुत्र तिष्ठामः इति ज्ञातुं महत्त्वम् : यहोशू 19:22 इत्यस्य आलोके अस्माकं सीमां ज्ञातुं</w:t>
      </w:r>
    </w:p>
    <w:p/>
    <w:p>
      <w:r xmlns:w="http://schemas.openxmlformats.org/wordprocessingml/2006/main">
        <w:t xml:space="preserve">1. व्यवस्था 2:24-37: अमोरीदेशस्य देशस्य वर्णनं तेषां उपरि परमेश्वरस्य विजयस्य च वर्णनम्।</w:t>
      </w:r>
    </w:p>
    <w:p/>
    <w:p>
      <w:r xmlns:w="http://schemas.openxmlformats.org/wordprocessingml/2006/main">
        <w:t xml:space="preserve">2. स्तोत्रम् 107:33-34: कठिनस्थानेषु परमेश्वरस्य प्रावधानस्य मार्गदर्शनस्य च स्तुतिः।</w:t>
      </w:r>
    </w:p>
    <w:p/>
    <w:p>
      <w:r xmlns:w="http://schemas.openxmlformats.org/wordprocessingml/2006/main">
        <w:t xml:space="preserve">यहोशू १९:२३ इस्साकर-गोत्रस्य कुल-नगर-ग्राम-अनुसारं एतत् उत्तराधिकारः अस्ति।</w:t>
      </w:r>
    </w:p>
    <w:p/>
    <w:p>
      <w:r xmlns:w="http://schemas.openxmlformats.org/wordprocessingml/2006/main">
        <w:t xml:space="preserve">अस्मिन् खण्डे इस्साचारस्य गोत्राणां वर्णनं भवति, तेषां उत्तराधिकारः ये नगराः ग्रामाः च आसन् ।</w:t>
      </w:r>
    </w:p>
    <w:p/>
    <w:p>
      <w:r xmlns:w="http://schemas.openxmlformats.org/wordprocessingml/2006/main">
        <w:t xml:space="preserve">1. स्वजनस्य पोषणार्थं परमेश्वरस्य निष्ठा - यहोशू 19:23</w:t>
      </w:r>
    </w:p>
    <w:p/>
    <w:p>
      <w:r xmlns:w="http://schemas.openxmlformats.org/wordprocessingml/2006/main">
        <w:t xml:space="preserve">2. परमेश्वरस्य परिवारस्य भागः भवितुं आशीर्वादः - यहोशू 19:23</w:t>
      </w:r>
    </w:p>
    <w:p/>
    <w:p>
      <w:r xmlns:w="http://schemas.openxmlformats.org/wordprocessingml/2006/main">
        <w:t xml:space="preserve">1. व्यवस्था 32:9 - यतः परमेश् वरस् य भागः तस्य प्रजाः सन्ति; याकूबः तस्य उत्तराधिकारस्य भागः अस्ति।</w:t>
      </w:r>
    </w:p>
    <w:p/>
    <w:p>
      <w:r xmlns:w="http://schemas.openxmlformats.org/wordprocessingml/2006/main">
        <w:t xml:space="preserve">2. व्यवस्था 8:18 - यूयं भवतः परमेश्वरं परमेश्वरं स्मर्यन्ते, यतः सः एव भवद्भ्यः धनप्राप्त्यर्थं शक्तिं ददाति, येन सः भवतः पितृभ्यः शपथं कृतं सन्धिं स्थापयति यथा अद्य।</w:t>
      </w:r>
    </w:p>
    <w:p/>
    <w:p>
      <w:r xmlns:w="http://schemas.openxmlformats.org/wordprocessingml/2006/main">
        <w:t xml:space="preserve">यहोशू १९:२४ आशेरगोत्रस्य कृते पञ्चमः भागः तेषां वंशानां कृते निर्गतः।</w:t>
      </w:r>
    </w:p>
    <w:p/>
    <w:p>
      <w:r xmlns:w="http://schemas.openxmlformats.org/wordprocessingml/2006/main">
        <w:t xml:space="preserve">पञ्चमः भागः आशेरगोत्राय तेषां कुटुम्बेभ्यः च दत्तः।</w:t>
      </w:r>
    </w:p>
    <w:p/>
    <w:p>
      <w:r xmlns:w="http://schemas.openxmlformats.org/wordprocessingml/2006/main">
        <w:t xml:space="preserve">1. "आज्ञापालनस्य आशीर्वादः आशेरगोत्रात् शिक्षणम्"।</w:t>
      </w:r>
    </w:p>
    <w:p/>
    <w:p>
      <w:r xmlns:w="http://schemas.openxmlformats.org/wordprocessingml/2006/main">
        <w:t xml:space="preserve">2. "ईश्वरस्य निष्ठा: आशेरस्य उत्तराधिकारस्य गोत्रस्य दृष्टिः"।</w:t>
      </w:r>
    </w:p>
    <w:p/>
    <w:p>
      <w:r xmlns:w="http://schemas.openxmlformats.org/wordprocessingml/2006/main">
        <w:t xml:space="preserve">1. व्यवस्था 7:13-15 सः भवन्तं प्रेम्णा आशीर्वादं दास्यति, भवतः संख्यां च वर्धयिष्यति। सः तव गर्भस्य फलं, तव भूमिसस्यं च तव धान्यं, नवमद्यं, जैतुनतैलं च तव यूथानां वत्सानाम्, मेषस्य च मेषस्य च आशीर्वादं दास्यति, यस्मिन् देशे सः भवतः पूर्वजेभ्यः शपथं कृतवान्। अन्येभ्यः जनाभ्यः अधिकं धन्यः भविष्यसि; न भवतः कश्चन पुरुषः स्त्री वा निःसन्ततिः भविष्यति, न च भवतः कश्चन पशुः बालहीनः भविष्यति।</w:t>
      </w:r>
    </w:p>
    <w:p/>
    <w:p>
      <w:r xmlns:w="http://schemas.openxmlformats.org/wordprocessingml/2006/main">
        <w:t xml:space="preserve">2. व्यवस्था 8:18 किन्तु भवतः परमेश्वरं प्रभुं स्मर्यताम्, यतः सः एव भवद्भ्यः धनं उत्पादयितुं सामर्थ्यं ददाति, तथा च स्वस्य सन्धिं पुष्टिं करोति, यत् सः युष्माकं पूर्वजेभ्यः शपथं कृतवान्, यथा अद्य।</w:t>
      </w:r>
    </w:p>
    <w:p/>
    <w:p>
      <w:r xmlns:w="http://schemas.openxmlformats.org/wordprocessingml/2006/main">
        <w:t xml:space="preserve">यहोशू 19:25 तेषां सीमा हेलकथः, हाली, बेतेन्, अचशाफः च आसीत्।</w:t>
      </w:r>
    </w:p>
    <w:p/>
    <w:p>
      <w:r xmlns:w="http://schemas.openxmlformats.org/wordprocessingml/2006/main">
        <w:t xml:space="preserve">अस्मिन् खण्डे कस्यचित् समूहस्य सीमा हेल्कथ्, हाली, बेटेन्, अचशाफ् च इति उक्तम् ।</w:t>
      </w:r>
    </w:p>
    <w:p/>
    <w:p>
      <w:r xmlns:w="http://schemas.openxmlformats.org/wordprocessingml/2006/main">
        <w:t xml:space="preserve">1. ईश्वरः स्वजनस्य कृते सीमां स्थापयति, तेषां सुरक्षां शान्तिं च जीवितुं साहाय्यं कर्तुं।</w:t>
      </w:r>
    </w:p>
    <w:p/>
    <w:p>
      <w:r xmlns:w="http://schemas.openxmlformats.org/wordprocessingml/2006/main">
        <w:t xml:space="preserve">2. व्यवस्थां स्थिरतां च निर्वाहयितुम् सीमाः महत्त्वपूर्णाः सन्ति, अस्माकं कृते ईश्वरस्य उपरि विश्वासं कर्तुं शक्नुमः।</w:t>
      </w:r>
    </w:p>
    <w:p/>
    <w:p>
      <w:r xmlns:w="http://schemas.openxmlformats.org/wordprocessingml/2006/main">
        <w:t xml:space="preserve">1. स्तोत्रम् 16:5-6 प्रभुः मम चयनितः भागः मम चषकः च अस्ति; त्वं मम भाग्यं धारयसि। रेखाः मम कृते सुखदस्थानेषु पतिताः; ननु मम सुन्दरं वंशजम् अस्ति।</w:t>
      </w:r>
    </w:p>
    <w:p/>
    <w:p>
      <w:r xmlns:w="http://schemas.openxmlformats.org/wordprocessingml/2006/main">
        <w:t xml:space="preserve">2. सुभाषितम् 22:28 भवतः पितृभिः यत् प्राचीनं स्थलचिह्नं स्थापितं तत् मा चालयन्तु।</w:t>
      </w:r>
    </w:p>
    <w:p/>
    <w:p>
      <w:r xmlns:w="http://schemas.openxmlformats.org/wordprocessingml/2006/main">
        <w:t xml:space="preserve">यहोशू १९:२६ अलम्मेलेकः अमादः मिशेलः च; पश्चिमदिशि कर्मेलनगरं शिहोर्लिबनाथं च प्राप्नोति।</w:t>
      </w:r>
    </w:p>
    <w:p/>
    <w:p>
      <w:r xmlns:w="http://schemas.openxmlformats.org/wordprocessingml/2006/main">
        <w:t xml:space="preserve">अस्मिन् खण्डे आशेरस्य प्रदेशस्य गोत्रस्य सीमानां वर्णनं कृतम् अस्ति, या अलमेलेकतः शिहोर्लिब्नाथपर्यन्तं विस्तृता आसीत्, कार्मेलः अपि अन्तर्भवति स्म ।</w:t>
      </w:r>
    </w:p>
    <w:p/>
    <w:p>
      <w:r xmlns:w="http://schemas.openxmlformats.org/wordprocessingml/2006/main">
        <w:t xml:space="preserve">1. परमेश्वरस्य प्रतिज्ञासु निष्ठा : आशेरस्य उत्तराधिकारः परमेश्वरस्य प्रतिज्ञां पूर्णं कर्तुं विश्वसनीयतां प्रदर्शितवान्।</w:t>
      </w:r>
    </w:p>
    <w:p/>
    <w:p>
      <w:r xmlns:w="http://schemas.openxmlformats.org/wordprocessingml/2006/main">
        <w:t xml:space="preserve">2. समुचितसीमानां महत्त्वं : आशेरस्य सीमाः स्पष्टतया परिभाषिताः आसन्, यत्र प्रदेशानां परिभाषणस्य मूल्ये बलं दत्तम् आसीत् ।</w:t>
      </w:r>
    </w:p>
    <w:p/>
    <w:p>
      <w:r xmlns:w="http://schemas.openxmlformats.org/wordprocessingml/2006/main">
        <w:t xml:space="preserve">1. उत्पत्तिः १५:१८-२१ - अब्राहमेन सह परमेश्वरस्य सन्धिः यस्मिन् सः कनानदेशं स्ववंशजानां कृते दास्यति इति प्रतिज्ञां कृतवान्।</w:t>
      </w:r>
    </w:p>
    <w:p/>
    <w:p>
      <w:r xmlns:w="http://schemas.openxmlformats.org/wordprocessingml/2006/main">
        <w:t xml:space="preserve">2. 1 कोरिन्थियों 6:1-12 - पौलुसस्य समुचितसीमानां विषये उपदेशः, संसाधनानाम् बुद्धिपूर्वकं उपयोगः च।</w:t>
      </w:r>
    </w:p>
    <w:p/>
    <w:p>
      <w:r xmlns:w="http://schemas.openxmlformats.org/wordprocessingml/2006/main">
        <w:t xml:space="preserve">Joshua 19:27 सूर्योदयदिशि बेथदागोननगरं गत्वा जबूलूनं प्रति, बेथेमेकस्य नीएलस्य च उत्तरदिशि जिफ्थाहेलस्य उपत्यकायां गत्वा वामतः काबुलं प्रति निर्गच्छति।</w:t>
      </w:r>
    </w:p>
    <w:p/>
    <w:p>
      <w:r xmlns:w="http://schemas.openxmlformats.org/wordprocessingml/2006/main">
        <w:t xml:space="preserve">यहोशू १९:२७ मध्ये बेथदागोनतः जबूलून, जिफ्थाहेल, बेथेमेक्, नीएल, काबुल च यावत् उत्तरदिशि यात्रायाः वर्णनं कृतम् अस्ति।</w:t>
      </w:r>
    </w:p>
    <w:p/>
    <w:p>
      <w:r xmlns:w="http://schemas.openxmlformats.org/wordprocessingml/2006/main">
        <w:t xml:space="preserve">1. विश्वासस्य यात्रा : अस्मान् नूतनमार्गे नेतुम् ईश्वरस्य विश्वासः</w:t>
      </w:r>
    </w:p>
    <w:p/>
    <w:p>
      <w:r xmlns:w="http://schemas.openxmlformats.org/wordprocessingml/2006/main">
        <w:t xml:space="preserve">2. विश्वासेन सह गमनम् : जोखिमं स्वीकृत्य नूतनानां वस्तूनाम् प्रयासः</w:t>
      </w:r>
    </w:p>
    <w:p/>
    <w:p>
      <w:r xmlns:w="http://schemas.openxmlformats.org/wordprocessingml/2006/main">
        <w:t xml:space="preserve">1. यशायाह 43:18-19 - पूर्ववस्तूनि मा स्मर्यताम्, न च पुरातनवस्तूनि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यहोशू १९:२८ हेब्रोन्, रेहोब, हम्मोन, काना, महान् सिदोन् यावत्।</w:t>
      </w:r>
    </w:p>
    <w:p/>
    <w:p>
      <w:r xmlns:w="http://schemas.openxmlformats.org/wordprocessingml/2006/main">
        <w:t xml:space="preserve">अस्मिन् खण्डे सिदोनप्रदेशे पञ्च नगराणां उल्लेखः अस्ति यत् हेब्रोन्, रेहोब, हम्मोन, काना, सिदोन् च।</w:t>
      </w:r>
    </w:p>
    <w:p/>
    <w:p>
      <w:r xmlns:w="http://schemas.openxmlformats.org/wordprocessingml/2006/main">
        <w:t xml:space="preserve">1. परमेश्वरस्य नगराणि: यहोशू 19:28 मध्ये परमेश्वरस्य निष्ठायाः अध्ययनम्</w:t>
      </w:r>
    </w:p>
    <w:p/>
    <w:p>
      <w:r xmlns:w="http://schemas.openxmlformats.org/wordprocessingml/2006/main">
        <w:t xml:space="preserve">2. एकतायाः शक्तिः : हेब्रोनस्य, रेहोबस्य, हम्मनस्य, कनाहस्य च उदाहरणानां परीक्षणम्</w:t>
      </w:r>
    </w:p>
    <w:p/>
    <w:p>
      <w:r xmlns:w="http://schemas.openxmlformats.org/wordprocessingml/2006/main">
        <w:t xml:space="preserve">1. स्तोत्रम् 48:1-2 - महान् प्रभुः, अस्माकं परमेश्वरस्य नगरे, तस्य पवित्रतायाः पर्वते, महतीं स्तुतव्यः। परिस्थित्यर्थं सुन्दरः, समग्रस्य पृथिव्याः आनन्दः, उत्तरपार्श्वेषु सियोनपर्वतः, महाराजस्य नगरम्।</w:t>
      </w:r>
    </w:p>
    <w:p/>
    <w:p>
      <w:r xmlns:w="http://schemas.openxmlformats.org/wordprocessingml/2006/main">
        <w:t xml:space="preserve">2. स्तोत्रम् 87:2-3 - याकूबस्य सर्वेषां निवासस्थानानां अपेक्षया प्रभुः सियोनद्वाराणि अधिकं प्रेम करोति। महिमानानि तव भाषन्ते, हे ईश्वरस्य पुरे।</w:t>
      </w:r>
    </w:p>
    <w:p/>
    <w:p>
      <w:r xmlns:w="http://schemas.openxmlformats.org/wordprocessingml/2006/main">
        <w:t xml:space="preserve">यहोशू १९:२९ ततः समुद्रतटः रामानगरं प्रति, सुदृढनगरं च गच्छति। तटः होशां प्रति गच्छति; तस्य निर्गमाः समुद्रे तटतः अच्जीबपर्यन्तं भवन्ति।</w:t>
      </w:r>
    </w:p>
    <w:p/>
    <w:p>
      <w:r xmlns:w="http://schemas.openxmlformats.org/wordprocessingml/2006/main">
        <w:t xml:space="preserve">इस्राएलदेशस्य तटः रामातः सोरनगरं प्रति, ततः होशानगरं प्रति गच्छति, तस्य निर्गमनं अच्जीबस्य समीपे समुद्रे समाप्तं भवति।</w:t>
      </w:r>
    </w:p>
    <w:p/>
    <w:p>
      <w:r xmlns:w="http://schemas.openxmlformats.org/wordprocessingml/2006/main">
        <w:t xml:space="preserve">1. अस्माकं कृते ईश्वरस्य योजना : अस्माकं धन्यः आशा</w:t>
      </w:r>
    </w:p>
    <w:p/>
    <w:p>
      <w:r xmlns:w="http://schemas.openxmlformats.org/wordprocessingml/2006/main">
        <w:t xml:space="preserve">2. परिवर्तनस्य जगति प्रतिकूलतां दूरीकर्तुं</w:t>
      </w:r>
    </w:p>
    <w:p/>
    <w:p>
      <w:r xmlns:w="http://schemas.openxmlformats.org/wordprocessingml/2006/main">
        <w:t xml:space="preserve">1. यशायाह 43:18-19 - पूर्ववस्तूनि मा स्मर्यताम्, न च पुरातनवस्तूनि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यहोशू १९:३० उम्मा, आफेक, रेहोब च द्वाविंशतिः नगराणि स्वग्रामैः सह।</w:t>
      </w:r>
    </w:p>
    <w:p/>
    <w:p>
      <w:r xmlns:w="http://schemas.openxmlformats.org/wordprocessingml/2006/main">
        <w:t xml:space="preserve">यहोशू १९:३० मध्ये उम्मा, अफेक्, रेहोब च नगराणि स्वस्वग्रामाणि च इति उल्लेखः अस्ति, कुलम् २२ नगराणि सन्ति ।</w:t>
      </w:r>
    </w:p>
    <w:p/>
    <w:p>
      <w:r xmlns:w="http://schemas.openxmlformats.org/wordprocessingml/2006/main">
        <w:t xml:space="preserve">1. प्रबन्धे ईश्वरस्य निष्ठा : ईश्वरस्य निष्ठा युगपर्यन्तं स्वजनस्य कृते तस्य व्यवस्थायां प्रदर्शिता भवति।</w:t>
      </w:r>
    </w:p>
    <w:p/>
    <w:p>
      <w:r xmlns:w="http://schemas.openxmlformats.org/wordprocessingml/2006/main">
        <w:t xml:space="preserve">2. ईश्वरस्य आशीर्वादस्य प्रचुरता : ईश्वरस्य आशीर्वादः प्रचुरः अस्ति, सर्वेषां कृते उपलभ्यते च ये तं अन्विषन्ति।</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इफिसियों 4:8 - "अतः कथ्यते, यदा सः ऊर्ध्वं गतः तदा सः बन्दीनां समूहं नीतवान्, मनुष्येभ्यः च दानं दत्तवान्।"</w:t>
      </w:r>
    </w:p>
    <w:p/>
    <w:p>
      <w:r xmlns:w="http://schemas.openxmlformats.org/wordprocessingml/2006/main">
        <w:t xml:space="preserve">यहोशू १९:३१ एतत् आशेरगोत्रस्य वंशजस्य वंशजः, एतानि नगराणि स्वग्रामैः सह।</w:t>
      </w:r>
    </w:p>
    <w:p/>
    <w:p>
      <w:r xmlns:w="http://schemas.openxmlformats.org/wordprocessingml/2006/main">
        <w:t xml:space="preserve">अस्मिन् खण्डे आशेरगोत्रस्य कुलग्रामानुसारं उत्तराधिकारस्य वर्णनं कृतम् अस्ति ।</w:t>
      </w:r>
    </w:p>
    <w:p/>
    <w:p>
      <w:r xmlns:w="http://schemas.openxmlformats.org/wordprocessingml/2006/main">
        <w:t xml:space="preserve">1. ईश्वरस्य निष्ठावान् प्रावधानः : आशेरस्य उत्तराधिकारस्य उत्सवः</w:t>
      </w:r>
    </w:p>
    <w:p/>
    <w:p>
      <w:r xmlns:w="http://schemas.openxmlformats.org/wordprocessingml/2006/main">
        <w:t xml:space="preserve">2. अस्माकं आशीर्वादस्य अधिकतमं उपयोगः : अस्माकं उत्तराधिकारस्य लाभस्य लाभः</w:t>
      </w:r>
    </w:p>
    <w:p/>
    <w:p>
      <w:r xmlns:w="http://schemas.openxmlformats.org/wordprocessingml/2006/main">
        <w:t xml:space="preserve">1. व्यवस्था 8:7-18 - परमेश्वरस्य निष्ठा स्वजनस्य पोषणं कर्तुं</w:t>
      </w:r>
    </w:p>
    <w:p/>
    <w:p>
      <w:r xmlns:w="http://schemas.openxmlformats.org/wordprocessingml/2006/main">
        <w:t xml:space="preserve">2. स्तोत्रम् 37:3-5 - भगवते तस्य प्रबन्धप्रतिज्ञासु च विश्वासः</w:t>
      </w:r>
    </w:p>
    <w:p/>
    <w:p>
      <w:r xmlns:w="http://schemas.openxmlformats.org/wordprocessingml/2006/main">
        <w:t xml:space="preserve">यहोशू १९:३२ नप्तालीजनानाम् कृते षष्ठः भागः नप्तालीजनानाम् कृते अपि तेषां वंशानां कृते निर्गतः।</w:t>
      </w:r>
    </w:p>
    <w:p/>
    <w:p>
      <w:r xmlns:w="http://schemas.openxmlformats.org/wordprocessingml/2006/main">
        <w:t xml:space="preserve">इस्राएलगोत्राणां षष्ठः प्रदेशः नफ्तालीगोत्राय दत्तः ।</w:t>
      </w:r>
    </w:p>
    <w:p/>
    <w:p>
      <w:r xmlns:w="http://schemas.openxmlformats.org/wordprocessingml/2006/main">
        <w:t xml:space="preserve">1. ईश्वरस्य योजनायां उद्देश्ये च विश्वासस्य महत्त्वम्।</w:t>
      </w:r>
    </w:p>
    <w:p/>
    <w:p>
      <w:r xmlns:w="http://schemas.openxmlformats.org/wordprocessingml/2006/main">
        <w:t xml:space="preserve">2. एकतायाः शक्तिः एकत्र कार्यं च।</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प्रेरितयोः कृत्यम् 4:32 - सर्वे विश्वासिनः हृदयेन मनसि च एकाः आसन्। न कश्चित् तेषां किमपि सम्पत्तिं स्वकीयं इति अवदत्, परन्तु तेषां सर्वं भागं भवति स्म ।</w:t>
      </w:r>
    </w:p>
    <w:p/>
    <w:p>
      <w:r xmlns:w="http://schemas.openxmlformats.org/wordprocessingml/2006/main">
        <w:t xml:space="preserve">यहोशू 19:33 तेषां तटः हेलेफतः अलोनतः ज़ाननीमपर्यन्तं, अदामी, नेकेबः, याब्नीलः च लकुमपर्यन्तं आसीत्। तस्य निर्गमः यरदनदेशे आसीत्।</w:t>
      </w:r>
    </w:p>
    <w:p/>
    <w:p>
      <w:r xmlns:w="http://schemas.openxmlformats.org/wordprocessingml/2006/main">
        <w:t xml:space="preserve">शिमोनगोत्रस्य तटे हेलेफ, एलोन्, ज़ाननिम्, अदामी, नेकेब, जब्नील, लकुम च नगराणि समाविष्टानि आसन्, ये यरदननद्याः यावत् विस्तृताः आसन् ।</w:t>
      </w:r>
    </w:p>
    <w:p/>
    <w:p>
      <w:r xmlns:w="http://schemas.openxmlformats.org/wordprocessingml/2006/main">
        <w:t xml:space="preserve">1. स्वजनानाम् सीमां प्रदातुं परमेश्वरस्य निष्ठा - यहोशू 19:33</w:t>
      </w:r>
    </w:p>
    <w:p/>
    <w:p>
      <w:r xmlns:w="http://schemas.openxmlformats.org/wordprocessingml/2006/main">
        <w:t xml:space="preserve">2. परमेश्वरस्य प्रतिज्ञासु विश्वासस्य महत्त्वं - यहोशू 19:33</w:t>
      </w:r>
    </w:p>
    <w:p/>
    <w:p>
      <w:r xmlns:w="http://schemas.openxmlformats.org/wordprocessingml/2006/main">
        <w:t xml:space="preserve">1. स्तोत्रम् 16:6 - मम कृते सीमारेखाः सुखदस्थानेषु पतिताः; नूनम् मम आनन्ददायकं वंशजम् अस्ति।</w:t>
      </w:r>
    </w:p>
    <w:p/>
    <w:p>
      <w:r xmlns:w="http://schemas.openxmlformats.org/wordprocessingml/2006/main">
        <w:t xml:space="preserve">2. यशायाह 54:2 - "स्वतंबूस्थानं विस्तारयतु, तंबूपर्दां विस्तृतं कुरुत, मा निवर्तयतु, रज्जुः दीर्घं कुरुत, स्तम्भान् दृढं कुरुत।"</w:t>
      </w:r>
    </w:p>
    <w:p/>
    <w:p>
      <w:r xmlns:w="http://schemas.openxmlformats.org/wordprocessingml/2006/main">
        <w:t xml:space="preserve">यहोशू १९:३४ ततः तटः पश्चिमदिशि अज्नोत्ताबोरं प्रति गत्वा ततः हुक्कोक्नगरं गत्वा दक्षिणदिशि जबूलूननगरं पश्चिमदिशि आशेरनगरं, सूर्योदयदिशि यरदननद्याः यहूदानगरं च गच्छति।</w:t>
      </w:r>
    </w:p>
    <w:p/>
    <w:p>
      <w:r xmlns:w="http://schemas.openxmlformats.org/wordprocessingml/2006/main">
        <w:t xml:space="preserve">नफ्तालीगोत्रस्य देशस्य तटः दक्षिणदिशि अज्नोत्ताबोरतः हुक्कोक्पर्यन्तं प्रसृतः, पश्चिमदिशि जबूलूनं, आशेरं, यहूदादेशं च प्राप्य पूर्वदिशि यरदननद्याः समाप्तः आसीत्।</w:t>
      </w:r>
    </w:p>
    <w:p/>
    <w:p>
      <w:r xmlns:w="http://schemas.openxmlformats.org/wordprocessingml/2006/main">
        <w:t xml:space="preserve">1. भगवतः आशीर्वादः स्वजनानाम् कृते : नफ्तालीदेशस्य अध्ययनम्</w:t>
      </w:r>
    </w:p>
    <w:p/>
    <w:p>
      <w:r xmlns:w="http://schemas.openxmlformats.org/wordprocessingml/2006/main">
        <w:t xml:space="preserve">2. विश्वासस्य सीमाः : यहोशू १९:३४ इस्राएलीयानां यात्रा च</w:t>
      </w:r>
    </w:p>
    <w:p/>
    <w:p>
      <w:r xmlns:w="http://schemas.openxmlformats.org/wordprocessingml/2006/main">
        <w:t xml:space="preserve">1. उत्पत्तिः 28:10-15 - बेथेल्-नगरे याकूबस्य स्वप्नः।</w:t>
      </w:r>
    </w:p>
    <w:p/>
    <w:p>
      <w:r xmlns:w="http://schemas.openxmlformats.org/wordprocessingml/2006/main">
        <w:t xml:space="preserve">2. व्यवस्था 11:24 - इस्राएलदेशे भगवतः आशीर्वादः।</w:t>
      </w:r>
    </w:p>
    <w:p/>
    <w:p>
      <w:r xmlns:w="http://schemas.openxmlformats.org/wordprocessingml/2006/main">
        <w:t xml:space="preserve">यहोशू 19:35 वेष्टितनगराणि च सिद्दिम, जेर, हम्मथ, रक्कत, चिनेरेथ च सन्ति।</w:t>
      </w:r>
    </w:p>
    <w:p/>
    <w:p>
      <w:r xmlns:w="http://schemas.openxmlformats.org/wordprocessingml/2006/main">
        <w:t xml:space="preserve">अस्मिन् खण्डे यहोशूस्य जनजातीयविनियोगे स्थितानां पञ्चनगरानां उल्लेखः अस्ति : जिद्दिम, जेर्, हम्मथ, रक्कथ, चिन्नेरेथ च।</w:t>
      </w:r>
    </w:p>
    <w:p/>
    <w:p>
      <w:r xmlns:w="http://schemas.openxmlformats.org/wordprocessingml/2006/main">
        <w:t xml:space="preserve">1: ईश्वरः अस्मान् सर्वेषु स्थानेषु, अत्यन्तं अप्रत्याशितस्थानेषु अपि पोषणं करोति।</w:t>
      </w:r>
    </w:p>
    <w:p/>
    <w:p>
      <w:r xmlns:w="http://schemas.openxmlformats.org/wordprocessingml/2006/main">
        <w:t xml:space="preserve">२: अस्माकं निष्ठायाः फलं तदा भविष्यति यदा वयं परमेश्वरस्य आज्ञां पालयामः।</w:t>
      </w:r>
    </w:p>
    <w:p/>
    <w:p>
      <w:r xmlns:w="http://schemas.openxmlformats.org/wordprocessingml/2006/main">
        <w:t xml:space="preserve">1: स्तोत्रम् 37:3 भगवते विश्वासं कुरुत, भद्रं च कुरुत; तथा त्वं देशे निवससि, खलु भोजिष्यसि।”</w:t>
      </w:r>
    </w:p>
    <w:p/>
    <w:p>
      <w:r xmlns:w="http://schemas.openxmlformats.org/wordprocessingml/2006/main">
        <w:t xml:space="preserve">2: मत्ती 6:33 किन्तु यूयं प्रथमं परमेश्वरस्य राज्यं तस्य धर्मं च अन्वेष्टुम्। एतानि सर्वाणि युष्माकं कृते योजिताः भविष्यन्ति।</w:t>
      </w:r>
    </w:p>
    <w:p/>
    <w:p>
      <w:r xmlns:w="http://schemas.openxmlformats.org/wordprocessingml/2006/main">
        <w:t xml:space="preserve">यहोशू 19:36 आदमा, रामा, हासोर च।</w:t>
      </w:r>
    </w:p>
    <w:p/>
    <w:p>
      <w:r xmlns:w="http://schemas.openxmlformats.org/wordprocessingml/2006/main">
        <w:t xml:space="preserve">अस्मिन् खण्डे चतुर्णां स्थानानां उल्लेखः अस्ति : अदामाहः, रामाहः, हासोरः, ज़ाननिम् च।</w:t>
      </w:r>
    </w:p>
    <w:p/>
    <w:p>
      <w:r xmlns:w="http://schemas.openxmlformats.org/wordprocessingml/2006/main">
        <w:t xml:space="preserve">1. परमेश्वरस्य प्रतिज्ञापालने निष्ठा इस्राएलदेशस्य सीमासु स्पष्टा अस्ति यथा यहोशू 19:36 मध्ये वर्णितम् अस्ति।</w:t>
      </w:r>
    </w:p>
    <w:p/>
    <w:p>
      <w:r xmlns:w="http://schemas.openxmlformats.org/wordprocessingml/2006/main">
        <w:t xml:space="preserve">2. अस्माकं जीवने परमेश्वरस्य निरन्तरं उपस्थितिः तेषु स्थानेषु प्राप्यते यत्र सः प्रतिज्ञातवान्।</w:t>
      </w:r>
    </w:p>
    <w:p/>
    <w:p>
      <w:r xmlns:w="http://schemas.openxmlformats.org/wordprocessingml/2006/main">
        <w:t xml:space="preserve">1. यहोशू 19:36 - आदमा च रामा हासोर च।</w:t>
      </w:r>
    </w:p>
    <w:p/>
    <w:p>
      <w:r xmlns:w="http://schemas.openxmlformats.org/wordprocessingml/2006/main">
        <w:t xml:space="preserve">2. यशायाह 54:10 - यतः पर्वताः गमिष्यन्ति, पर्वताः च अपसारिताः भविष्यन्ति; किन्तु मम दया त्वत्तो न गमिष्यति, मम शान्तिसन्धिः अपि न गमिष्यति इति त्वां दयालुः प्रभुः वदति।</w:t>
      </w:r>
    </w:p>
    <w:p/>
    <w:p>
      <w:r xmlns:w="http://schemas.openxmlformats.org/wordprocessingml/2006/main">
        <w:t xml:space="preserve">यहोशू १९:३७ केदेशः, एद्रेयः, एन्हासोरः च।</w:t>
      </w:r>
    </w:p>
    <w:p/>
    <w:p>
      <w:r xmlns:w="http://schemas.openxmlformats.org/wordprocessingml/2006/main">
        <w:t xml:space="preserve">अस्मिन् खण्डे नफ्तालीक्षेत्रे केदेशः, एद्रेई, एन्हाजोर् इति त्रीणि नगराणि उल्लेखितानि सन्ति ।</w:t>
      </w:r>
    </w:p>
    <w:p/>
    <w:p>
      <w:r xmlns:w="http://schemas.openxmlformats.org/wordprocessingml/2006/main">
        <w:t xml:space="preserve">1. ईश्वरस्य निष्ठा स्वजनानाम् आश्रयनगरानां व्यवस्थायां प्रदर्शिता भवति।</w:t>
      </w:r>
    </w:p>
    <w:p/>
    <w:p>
      <w:r xmlns:w="http://schemas.openxmlformats.org/wordprocessingml/2006/main">
        <w:t xml:space="preserve">2. कठिनसमये अपि ईश्वरः अस्माकं कृते सर्वदा सुरक्षितानि सुरक्षितानि च स्थानानि प्रदास्यति।</w:t>
      </w:r>
    </w:p>
    <w:p/>
    <w:p>
      <w:r xmlns:w="http://schemas.openxmlformats.org/wordprocessingml/2006/main">
        <w:t xml:space="preserve">1. द्वितीयविनियमः 19:2-3 "यस्मिन् देशे भवतः परमेश्वरः भवतः स्वामित्वं ददाति तस्मिन् देशे भवतः कृते त्रीणि नगराणि पृथक् कुरु। भवतः कृते मार्गाः सज्जीकृत्य भवतः भूमिः त्रिधा विभज्य भवतः भूमिः त्रिधा विभज्य भवतः भवतः परमेश् वरः भवतः परमेश् वरः भवद्भ्यः उत्तराधिकारं ददाति, येन कश्चित् वधकः तत्र पलायितः भवेत्।”</w:t>
      </w:r>
    </w:p>
    <w:p/>
    <w:p>
      <w:r xmlns:w="http://schemas.openxmlformats.org/wordprocessingml/2006/main">
        <w:t xml:space="preserve">2. स्तोत्रम् 31:1-3 "भगवन् अहं त्वयि शरणं गतः; अहं कदापि लज्जितः न भवेयम्, तव धर्मे मां मोचय। मयि कर्णं प्रविशतु। शीघ्रं मां तारय। शरणशिला भव।।" मां त्राणार्थं दृढं दुर्गं त्वं हि मम शिला मम दुर्गः, तव नाम्ना मां नयसि मार्गदर्शनं च करोषि।</w:t>
      </w:r>
    </w:p>
    <w:p/>
    <w:p>
      <w:r xmlns:w="http://schemas.openxmlformats.org/wordprocessingml/2006/main">
        <w:t xml:space="preserve">यहोशू 19:38 लोहं, मिग्दालेलं, होरेम्, बेथानाथं, बेत्शेमेशं च। नवदश नगराणि स्वग्रामैः सह।</w:t>
      </w:r>
    </w:p>
    <w:p/>
    <w:p>
      <w:r xmlns:w="http://schemas.openxmlformats.org/wordprocessingml/2006/main">
        <w:t xml:space="preserve">यहोशू १९:३८ मध्ये १९ नगराणि तेषां स्वस्वग्रामाः च वर्णिताः सन्ति ।</w:t>
      </w:r>
    </w:p>
    <w:p/>
    <w:p>
      <w:r xmlns:w="http://schemas.openxmlformats.org/wordprocessingml/2006/main">
        <w:t xml:space="preserve">1. मिलित्वा सद्भावेन जीवनं : अस्माकं समुदायेषु एकतायाः संवर्धनं कथं करणीयम्</w:t>
      </w:r>
    </w:p>
    <w:p/>
    <w:p>
      <w:r xmlns:w="http://schemas.openxmlformats.org/wordprocessingml/2006/main">
        <w:t xml:space="preserve">2. अस्माकं प्रतिवेशिनः सम्मानस्य महत्त्वम्</w:t>
      </w:r>
    </w:p>
    <w:p/>
    <w:p>
      <w:r xmlns:w="http://schemas.openxmlformats.org/wordprocessingml/2006/main">
        <w:t xml:space="preserve">1. मत्ती 22:39 - द्वितीयं च तत्सदृशं यत् भवन्तः स्वपरिजनं स्ववत् प्रेम कुर्वन्तु।</w:t>
      </w:r>
    </w:p>
    <w:p/>
    <w:p>
      <w:r xmlns:w="http://schemas.openxmlformats.org/wordprocessingml/2006/main">
        <w:t xml:space="preserve">2. लेवीय 19:18 - त्वं स्वजनपुत्रेषु प्रतिशोधं न कुरु, द्वेषं वा न वहसि, किन्तु त्वं स्वपरिजनं स्ववत् प्रेम करोषि, अहं प्रभुः।</w:t>
      </w:r>
    </w:p>
    <w:p/>
    <w:p>
      <w:r xmlns:w="http://schemas.openxmlformats.org/wordprocessingml/2006/main">
        <w:t xml:space="preserve">यहोशू १९:३९ नप्ताली-गोत्रस्य कुल-नगर-ग्राम-अनुसारं एतत् उत्तराधिकारः अस्ति।</w:t>
      </w:r>
    </w:p>
    <w:p/>
    <w:p>
      <w:r xmlns:w="http://schemas.openxmlformats.org/wordprocessingml/2006/main">
        <w:t xml:space="preserve">नफ्ताली इत्यस्य उत्तराधिकारः नगराणि ग्रामाः च आसन् ।</w:t>
      </w:r>
    </w:p>
    <w:p/>
    <w:p>
      <w:r xmlns:w="http://schemas.openxmlformats.org/wordprocessingml/2006/main">
        <w:t xml:space="preserve">1. ईश्वरस्य प्रावधानं प्रचुरं विविधं च अस्ति - किमपि आशीर्वादं दातुं अतिलघु नास्ति।</w:t>
      </w:r>
    </w:p>
    <w:p/>
    <w:p>
      <w:r xmlns:w="http://schemas.openxmlformats.org/wordprocessingml/2006/main">
        <w:t xml:space="preserve">2. वयं परमेश्वरस्य प्रतिज्ञां पूर्णं कर्तुं तस्य निष्ठायां विश्वासं कर्तुं शक्नुमः।</w:t>
      </w:r>
    </w:p>
    <w:p/>
    <w:p>
      <w:r xmlns:w="http://schemas.openxmlformats.org/wordprocessingml/2006/main">
        <w:t xml:space="preserve">1. लूका 6:38 - "ददातु, तत् भवद्भ्यः दीयते, सुमापः, निपीडितः, कम्पितः, धावितः च भवतः वक्षःस्थले स्थापितः भविष्यति। यतः भवन्तः यत् परिमाणं प्रयुञ्जते, तेनैव परिमाणेन तत् परिमाणं भविष्यति।" पुनः भवतः समीपम्।"</w:t>
      </w:r>
    </w:p>
    <w:p/>
    <w:p>
      <w:r xmlns:w="http://schemas.openxmlformats.org/wordprocessingml/2006/main">
        <w:t xml:space="preserve">2. सुभाषितम् 3:5-6 - "सर्वहृदयेन भगवते विश्वासं कुरु, स्वबुद्धौ मा अवलम्ब्य, सर्वेषु मार्गेषु तं स्वीकुरु, सः भवतः मार्गं निर्देशयिष्यति।</w:t>
      </w:r>
    </w:p>
    <w:p/>
    <w:p>
      <w:r xmlns:w="http://schemas.openxmlformats.org/wordprocessingml/2006/main">
        <w:t xml:space="preserve">यहोशू 19:40 ततः सप्तमः भागः दानगोत्रस्य कृते तेषां वंशानां कृते निर्गतः।</w:t>
      </w:r>
    </w:p>
    <w:p/>
    <w:p>
      <w:r xmlns:w="http://schemas.openxmlformats.org/wordprocessingml/2006/main">
        <w:t xml:space="preserve">अस्मिन् खण्डे दानगोत्रस्य सप्तमस्य भागस्य वर्णनं भवति, तस्य कुटुम्बानां रूपरेखा कृता अस्ति ।</w:t>
      </w:r>
    </w:p>
    <w:p/>
    <w:p>
      <w:r xmlns:w="http://schemas.openxmlformats.org/wordprocessingml/2006/main">
        <w:t xml:space="preserve">1. परमेश्वरस्य सिद्धयोजनायां विश्वासः - यहोशू 19:40</w:t>
      </w:r>
    </w:p>
    <w:p/>
    <w:p>
      <w:r xmlns:w="http://schemas.openxmlformats.org/wordprocessingml/2006/main">
        <w:t xml:space="preserve">2. समुदाये बलं प्राप्तुं - यहोशू 19:40</w:t>
      </w:r>
    </w:p>
    <w:p/>
    <w:p>
      <w:r xmlns:w="http://schemas.openxmlformats.org/wordprocessingml/2006/main">
        <w:t xml:space="preserve">1. स्तोत्रम् 33:11 - भगवतः परामर्शः सदा तिष्ठति, तस्य हृदयस्य योजनाः सर्वान् पुस्तिकान् यावत्।</w:t>
      </w:r>
    </w:p>
    <w:p/>
    <w:p>
      <w:r xmlns:w="http://schemas.openxmlformats.org/wordprocessingml/2006/main">
        <w:t xml:space="preserve">2. प्रेरितयोः कृत्यम् 17:26-27 - सः एकस्मात् मनुष्यात् प्रत्येकं मनुष्यजातिं पृथिव्याः सर्वेषु राष्ट्रेषु निवासं कृतवान्, नियतकालान् स्वनिवासस्थानस्य सीमां च निर्धारितवान् यत् ते आशायां ईश्वरं अन्वेष्टुम् अर्हन्ति यथा ते तस्य प्रति मार्गं अनुभवन्ति, तं च प्राप्नुयुः।</w:t>
      </w:r>
    </w:p>
    <w:p/>
    <w:p>
      <w:r xmlns:w="http://schemas.openxmlformats.org/wordprocessingml/2006/main">
        <w:t xml:space="preserve">यहोशू 19:41 तेषां उत्तराधिकारस्य तटः सोरा, एष्टाओल, इर्शेमेशः च आसीत्।</w:t>
      </w:r>
    </w:p>
    <w:p/>
    <w:p>
      <w:r xmlns:w="http://schemas.openxmlformats.org/wordprocessingml/2006/main">
        <w:t xml:space="preserve">अस्मिन् खण्डे यहूदागोत्रस्य उत्तराधिकारे त्रीणि नगराणि वर्णितानि सन्ति।</w:t>
      </w:r>
    </w:p>
    <w:p/>
    <w:p>
      <w:r xmlns:w="http://schemas.openxmlformats.org/wordprocessingml/2006/main">
        <w:t xml:space="preserve">1. उत्तराधिकारस्य आशीर्वादः : अस्माकं यत् अस्ति तस्य मूल्याङ्कनं कर्तुं शिक्षणम्</w:t>
      </w:r>
    </w:p>
    <w:p/>
    <w:p>
      <w:r xmlns:w="http://schemas.openxmlformats.org/wordprocessingml/2006/main">
        <w:t xml:space="preserve">2. अस्माकं मूलस्य स्मरणस्य महत्त्वम्</w:t>
      </w:r>
    </w:p>
    <w:p/>
    <w:p>
      <w:r xmlns:w="http://schemas.openxmlformats.org/wordprocessingml/2006/main">
        <w:t xml:space="preserve">1. द्वितीयविनियमः 8:7-18 - भगवतः निष्ठां, प्रावधानं च स्मरणम्</w:t>
      </w:r>
    </w:p>
    <w:p/>
    <w:p>
      <w:r xmlns:w="http://schemas.openxmlformats.org/wordprocessingml/2006/main">
        <w:t xml:space="preserve">2. स्तोत्रम् 37:3-5 - भगवते विश्वासं कृत्वा अस्माकं जीवनस्य योजनायां</w:t>
      </w:r>
    </w:p>
    <w:p/>
    <w:p>
      <w:r xmlns:w="http://schemas.openxmlformats.org/wordprocessingml/2006/main">
        <w:t xml:space="preserve">यहोशू १९:४२ शालाब्बिन्, अजलोन्, येत्ला च।</w:t>
      </w:r>
    </w:p>
    <w:p/>
    <w:p>
      <w:r xmlns:w="http://schemas.openxmlformats.org/wordprocessingml/2006/main">
        <w:t xml:space="preserve">अस्मिन् खण्डे यहूदाप्रदेशे शालाब्बिन्, अजलोन्, जेत्ला च इति त्रीणि नगराणि उल्लेखितानि सन्ति।</w:t>
      </w:r>
    </w:p>
    <w:p/>
    <w:p>
      <w:r xmlns:w="http://schemas.openxmlformats.org/wordprocessingml/2006/main">
        <w:t xml:space="preserve">1. परमेश्वरस्य निष्ठायाः विषये चिन्तनं : अस्माकं स्वस्य असफलतायाः अभावेऽपि परमेश्वरः स्वसन्धिं प्रतिज्ञासु च निष्ठावान् तिष्ठति।</w:t>
      </w:r>
    </w:p>
    <w:p/>
    <w:p>
      <w:r xmlns:w="http://schemas.openxmlformats.org/wordprocessingml/2006/main">
        <w:t xml:space="preserve">2. समुदाये बलं प्राप्तुं : वयं अस्माकं परितः विश्वासिनां समुदाये बलं समर्थनं च प्राप्तुं शक्नुमः।</w:t>
      </w:r>
    </w:p>
    <w:p/>
    <w:p>
      <w:r xmlns:w="http://schemas.openxmlformats.org/wordprocessingml/2006/main">
        <w:t xml:space="preserve">1. 2 कोरिन्थियों 1:20 "यतो हि परमेश्वरस्य सर्वाणि प्रतिज्ञानि तस्मिन् आम्, तस्मिन् च आमेन्, अस्माकं द्वारा परमेश्वरस्य महिमाम्।"</w:t>
      </w:r>
    </w:p>
    <w:p/>
    <w:p>
      <w:r xmlns:w="http://schemas.openxmlformats.org/wordprocessingml/2006/main">
        <w:t xml:space="preserve">2. स्तोत्रम् 133:1 "पश्यन्तु, भ्रातृणां एकतायाः एकत्र निवासः कियत् उत्तमः कियत् सुखदः च!"</w:t>
      </w:r>
    </w:p>
    <w:p/>
    <w:p>
      <w:r xmlns:w="http://schemas.openxmlformats.org/wordprocessingml/2006/main">
        <w:t xml:space="preserve">यहोशू १९:४३ एलोनः, तिम्नाथः, एक्रोनः च।</w:t>
      </w:r>
    </w:p>
    <w:p/>
    <w:p>
      <w:r xmlns:w="http://schemas.openxmlformats.org/wordprocessingml/2006/main">
        <w:t xml:space="preserve">तस्मिन् खण्डे एलोन्, थिम्नाथः, एक्रोन च उल्लेखः अस्ति।</w:t>
      </w:r>
    </w:p>
    <w:p/>
    <w:p>
      <w:r xmlns:w="http://schemas.openxmlformats.org/wordprocessingml/2006/main">
        <w:t xml:space="preserve">१: ईश्वरस्य निष्ठा तस्य प्रतिज्ञानां पूर्तौ दृश्यते।</w:t>
      </w:r>
    </w:p>
    <w:p/>
    <w:p>
      <w:r xmlns:w="http://schemas.openxmlformats.org/wordprocessingml/2006/main">
        <w:t xml:space="preserve">२: ईश्वरस्य सार्वभौमत्वं स्वजनस्य पोषणं कर्तुं तस्य सामर्थ्ये दृश्यते।</w:t>
      </w:r>
    </w:p>
    <w:p/>
    <w:p>
      <w:r xmlns:w="http://schemas.openxmlformats.org/wordprocessingml/2006/main">
        <w:t xml:space="preserve">1: व्यवस्था 7:9 "अतः ज्ञातव्यं यत् भवतः परमेश्वरः परमेश्वरः अस्ति, सः विश्वासपात्रः परमेश्वरः अस्ति, ये तं प्रेम्णा तस्य आज्ञापालकानां सहस्रपुस्तकानां कृते स्वप्रेमसन्धिं पालयति।</w:t>
      </w:r>
    </w:p>
    <w:p/>
    <w:p>
      <w:r xmlns:w="http://schemas.openxmlformats.org/wordprocessingml/2006/main">
        <w:t xml:space="preserve">२: मत्ती ६:३३ "किन्तु प्रथमं तस्य राज्यं तस्य धर्मं च अन्वेष्यताम्, एतानि सर्वाणि युष्माकं अपि दत्तानि भविष्यन्ति।"</w:t>
      </w:r>
    </w:p>
    <w:p/>
    <w:p>
      <w:r xmlns:w="http://schemas.openxmlformats.org/wordprocessingml/2006/main">
        <w:t xml:space="preserve">यहोशू 19:44 एल्तेके, गिब्बतोन्, बालथः च।</w:t>
      </w:r>
    </w:p>
    <w:p/>
    <w:p>
      <w:r xmlns:w="http://schemas.openxmlformats.org/wordprocessingml/2006/main">
        <w:t xml:space="preserve">अस्मिन् खण्डे एल्टेके, गिब्बेथोन्, बालथ् इत्यादीनां नगराणां वर्णनं कृतम् अस्ति ।</w:t>
      </w:r>
    </w:p>
    <w:p/>
    <w:p>
      <w:r xmlns:w="http://schemas.openxmlformats.org/wordprocessingml/2006/main">
        <w:t xml:space="preserve">1. परमेश्वरस्य निष्ठा: यहोशू 19:44 इत्यस्य अवलोकनम्</w:t>
      </w:r>
    </w:p>
    <w:p/>
    <w:p>
      <w:r xmlns:w="http://schemas.openxmlformats.org/wordprocessingml/2006/main">
        <w:t xml:space="preserve">2. प्रतिज्ञानां सामर्थ्यम् : परमेश्वरः इस्राएलीयानां कृते स्ववचनं कथं पालितवान्</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यहोशू १९:४५ यहूदः, बेनेबेराकः, गथ्रिम्मोनः च।</w:t>
      </w:r>
    </w:p>
    <w:p/>
    <w:p>
      <w:r xmlns:w="http://schemas.openxmlformats.org/wordprocessingml/2006/main">
        <w:t xml:space="preserve">यहोशू १९:४५ मध्ये यहूद, बेनेबेराक्, गथ्रिम्मोन इति त्रीणि नगराणि वर्णितानि ये दानगोत्राय तेषां उत्तराधिकाररूपेण दत्तानि आसन्।</w:t>
      </w:r>
    </w:p>
    <w:p/>
    <w:p>
      <w:r xmlns:w="http://schemas.openxmlformats.org/wordprocessingml/2006/main">
        <w:t xml:space="preserve">1. ईश्वरः स्वजनस्य पोषणार्थं निष्ठावान् अस्ति।</w:t>
      </w:r>
    </w:p>
    <w:p/>
    <w:p>
      <w:r xmlns:w="http://schemas.openxmlformats.org/wordprocessingml/2006/main">
        <w:t xml:space="preserve">2. कठिनसमये अपि ईश्वरः स्वप्रतिज्ञां पालयितुम् निष्ठावान् भवति।</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यहोशू १९:४६ मेजरकोन् रक्कोन् च याफो पुरतः सीमां च।</w:t>
      </w:r>
    </w:p>
    <w:p/>
    <w:p>
      <w:r xmlns:w="http://schemas.openxmlformats.org/wordprocessingml/2006/main">
        <w:t xml:space="preserve">जाफो-नगरस्य सीमायां मेजार्कोन्, रक्कोन् च अन्तर्भवति स्म ।</w:t>
      </w:r>
    </w:p>
    <w:p/>
    <w:p>
      <w:r xmlns:w="http://schemas.openxmlformats.org/wordprocessingml/2006/main">
        <w:t xml:space="preserve">1. अस्माकं कृते परमेश्वरस्य योजनाः सिद्धाः सन्ति - यहोशू 19:46</w:t>
      </w:r>
    </w:p>
    <w:p/>
    <w:p>
      <w:r xmlns:w="http://schemas.openxmlformats.org/wordprocessingml/2006/main">
        <w:t xml:space="preserve">2. अस्माकं कृते परमेश्वरस्य सीमाः उत्तमाः सन्ति - यहोशू 19:46</w:t>
      </w:r>
    </w:p>
    <w:p/>
    <w:p>
      <w:r xmlns:w="http://schemas.openxmlformats.org/wordprocessingml/2006/main">
        <w:t xml:space="preserve">1. सुभाषितम् 16:9 - "मनुष्याः हृदयेषु स्वमार्गस्य योजनां कुर्वन्ति, किन्तु प्रभुः तेषां पदानि स्थापयति।"</w:t>
      </w:r>
    </w:p>
    <w:p/>
    <w:p>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Joshua 19:47 दानवंशजानां तटः तेषां कृते अल्पं बहिः गतः, अतः दानसन्ततिः लेशेमविरुद्धं युद्धं कर्तुं गतवन्तः, तम् आदाय खड्गधारेण प्रहृत्य तं गृहीतवन्तः, तत् च तत्र निवसन् लेशेमं पितुः दानस्य नाम्ना दान इति आह्वयन्ति स्म।</w:t>
      </w:r>
    </w:p>
    <w:p/>
    <w:p>
      <w:r xmlns:w="http://schemas.openxmlformats.org/wordprocessingml/2006/main">
        <w:t xml:space="preserve">दानस्य बालकाः पर्याप्तं भूमिं प्राप्तुं असमर्थाः सन्तः लेशेमनगरं गृहीत्वा स्वकीयं कर्तुं निश्चयं कृतवन्तः, तस्य नाम पितुः नामधेयेन दान इति स्थापयित्वा।</w:t>
      </w:r>
    </w:p>
    <w:p/>
    <w:p>
      <w:r xmlns:w="http://schemas.openxmlformats.org/wordprocessingml/2006/main">
        <w:t xml:space="preserve">1. यत् धर्मेण भवतः तत् दावान् कर्तुं शक्तिः</w:t>
      </w:r>
    </w:p>
    <w:p/>
    <w:p>
      <w:r xmlns:w="http://schemas.openxmlformats.org/wordprocessingml/2006/main">
        <w:t xml:space="preserve">2. विरोधस्य सम्मुखे स्वस्य उत्तराधिकारस्य पुनः प्राप्तिः</w:t>
      </w:r>
    </w:p>
    <w:p/>
    <w:p>
      <w:r xmlns:w="http://schemas.openxmlformats.org/wordprocessingml/2006/main">
        <w:t xml:space="preserve">1. रोमियो 8:17 - यदि च बालकाः, तर्हि परमेश्वरस्य उत्तराधिकारिणः ख्रीष्टेन सह उत्तराधिकारिणः च, यदि वयं तस्य सह दुःखं प्राप्नुमः, येन वयं तस्य सह महिमाम् अपि प्राप्नुमः।</w:t>
      </w:r>
    </w:p>
    <w:p/>
    <w:p>
      <w:r xmlns:w="http://schemas.openxmlformats.org/wordprocessingml/2006/main">
        <w:t xml:space="preserve">2. व्यवस्था 4:1-2 - इदानीं हे इस्राएल, अहं भवद्भ्यः उपदिष्टानि नियमानि नियमानि च शृणुत, तानि च कुरु, येन भवन्तः जीवन्ति, प्रविश्य च तस्य भूमिं गृह्णन्ति, यस्य परमेश्वरः परमेश्वरः अस्ति तव पितरौ, त्वां ददाति। अहं यत् वचनं भवद्भ्यः आज्ञापयामि तस्मिन् त्वं न योजयिष्यसि, तस्मात् न गृह्णीष्व, येन त्वं भगवतः परमेश् वरस् य आज्ञां पालयामि, यत् अहं भवद्भ्यः आज्ञापयामि।</w:t>
      </w:r>
    </w:p>
    <w:p/>
    <w:p>
      <w:r xmlns:w="http://schemas.openxmlformats.org/wordprocessingml/2006/main">
        <w:t xml:space="preserve">यहोशू 19:48 एतत् दानगोत्रस्य वंशजानां वंशजः, एतानि नगराणि स्वग्रामैः सह।</w:t>
      </w:r>
    </w:p>
    <w:p/>
    <w:p>
      <w:r xmlns:w="http://schemas.openxmlformats.org/wordprocessingml/2006/main">
        <w:t xml:space="preserve">अस्मिन् खण्डे दानगोत्रस्य उत्तराधिकाररूपेण निर्दिष्टाः नगराः ग्रामाः च वर्णिताः सन्ति ।</w:t>
      </w:r>
    </w:p>
    <w:p/>
    <w:p>
      <w:r xmlns:w="http://schemas.openxmlformats.org/wordprocessingml/2006/main">
        <w:t xml:space="preserve">1. जीवने स्वामित्वस्य स्वामित्वस्य च भावः भवितुं महत्त्वम्।</w:t>
      </w:r>
    </w:p>
    <w:p/>
    <w:p>
      <w:r xmlns:w="http://schemas.openxmlformats.org/wordprocessingml/2006/main">
        <w:t xml:space="preserve">2. ईश्वरः आवश्यकतासमये स्वजनानाम् आवश्यकतां कथं पूरयति।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34:10 सिंहाः क्षुधायाः अभावं प्राप्नुवन्ति, क्षुधां च प्राप्नुवन्ति; ये तु परमेश् वरम् अन्विषन्ति, तेषां किमपि सद्भावं न भविष् यति।</w:t>
      </w:r>
    </w:p>
    <w:p/>
    <w:p>
      <w:r xmlns:w="http://schemas.openxmlformats.org/wordprocessingml/2006/main">
        <w:t xml:space="preserve">यहोशू १९:४९ यदा ते स्वसमीपेन उत्तराधिकारार्थं भूमिं विभजन्ति स्म, तदा इस्राएलस्य सन्तानाः तेषु नूनपुत्राय यहोशूं उत्तराधिकारं दत्तवन्तः।</w:t>
      </w:r>
    </w:p>
    <w:p/>
    <w:p>
      <w:r xmlns:w="http://schemas.openxmlformats.org/wordprocessingml/2006/main">
        <w:t xml:space="preserve">इस्राएलस्य सन्तानाः स्वतटैः उत्तराधिकारार्थं भूमिं विभज्य तेषु यहोशूय उत्तराधिकारं दत्तवन्तः।</w:t>
      </w:r>
    </w:p>
    <w:p/>
    <w:p>
      <w:r xmlns:w="http://schemas.openxmlformats.org/wordprocessingml/2006/main">
        <w:t xml:space="preserve">1. भगवतः आज्ञापालने निष्ठा</w:t>
      </w:r>
    </w:p>
    <w:p/>
    <w:p>
      <w:r xmlns:w="http://schemas.openxmlformats.org/wordprocessingml/2006/main">
        <w:t xml:space="preserve">2. ईश्वरस्य आज्ञापालनस्य आशीर्वादः</w:t>
      </w:r>
    </w:p>
    <w:p/>
    <w:p>
      <w:r xmlns:w="http://schemas.openxmlformats.org/wordprocessingml/2006/main">
        <w:t xml:space="preserve">1. व्यवस्था 8:18, "किन्तु भवतः परमेश्वरं परमेश्वरं स्मर्यताम्, यतः सः एव भवद्भ्यः धनं उत्पादयितुं सामर्थ्यं ददाति, तथा च स्वस्य सन्धिं दृढयति, यत् सः युष्माकं पूर्वजेभ्यः शपथं कृतवान्, यथा अद्य।</w:t>
      </w:r>
    </w:p>
    <w:p/>
    <w:p>
      <w:r xmlns:w="http://schemas.openxmlformats.org/wordprocessingml/2006/main">
        <w:t xml:space="preserve">2. स्तोत्रम् 37:3-5, "प्रभुं विश्वसस्व भद्रं च कुरु, देशे निवसन् सुरक्षितचरणं च भोजतु। परमेश् वरेण आनन्दं कुरु, सः भवतः हृदयस्य इच्छां दास्यति। परमेश् वरस्य समीपं मार्गं समर्पय।" ; तस्मिन् विश्वासं कुरु सः एतत् करिष्यति: सः भवतः धर्मफलं प्रदोषवत् प्रकाशयिष्यति, भवतः न्यायं मध्याह्नसूर्यवत् प्रकाशयिष्यति।"</w:t>
      </w:r>
    </w:p>
    <w:p/>
    <w:p>
      <w:r xmlns:w="http://schemas.openxmlformats.org/wordprocessingml/2006/main">
        <w:t xml:space="preserve">यहोशू 19:50 परमेश् वरस्य वचनानुसारं ते तस्मै यत् नगरं याचितवान्, तत् एप्रैमपर्वते तिम्नाथसेरा इति दत्तवन्तः, सः नगरं निर्माय तत्र निवसति स्म।</w:t>
      </w:r>
    </w:p>
    <w:p/>
    <w:p>
      <w:r xmlns:w="http://schemas.openxmlformats.org/wordprocessingml/2006/main">
        <w:t xml:space="preserve">यहोशूः एप्रैमपर्वते तिम्नाथसेरानगरं प्रभुना दत्तवान् सः च नगरं निर्माय तत्र निवसति स्म।</w:t>
      </w:r>
    </w:p>
    <w:p/>
    <w:p>
      <w:r xmlns:w="http://schemas.openxmlformats.org/wordprocessingml/2006/main">
        <w:t xml:space="preserve">1. यदा वयं तस्य इच्छां अन्विष्यामः तदा परमेश्वरः अस्मान् प्रदास्यति, आशीर्वादं च दास्यति।</w:t>
      </w:r>
    </w:p>
    <w:p/>
    <w:p>
      <w:r xmlns:w="http://schemas.openxmlformats.org/wordprocessingml/2006/main">
        <w:t xml:space="preserve">2. भगवतः अस्माकं कृते सर्वदा योजना प्रयोजनं च भवति।</w:t>
      </w:r>
    </w:p>
    <w:p/>
    <w:p>
      <w:r xmlns:w="http://schemas.openxmlformats.org/wordprocessingml/2006/main">
        <w:t xml:space="preserve">1. स्तोत्रम् 37:4-5 - "भगवान् आनन्दं कुरु, सः भवतः हृदयस्य इच्छां दास्यति। भगवते मार्गं समर्पय, तस्मिन् विश्वासं कुरु, सः कार्यं करिष्यति।</w:t>
      </w:r>
    </w:p>
    <w:p/>
    <w:p>
      <w:r xmlns:w="http://schemas.openxmlformats.org/wordprocessingml/2006/main">
        <w:t xml:space="preserve">2. यिर्मयाह 29:11 -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यहोशू १९:५१ एतानि उत्तराधिकाराः सन्ति, ये एलियाजरः याजकः, नुनस्य पुत्रः यहोशू च, इस्राएलगोत्राणां पितृणां प्रमुखाः च शिलोनगरे भगवतः समक्षं चिठ्ठेन उत्तराधिकाररूपेण विभक्तवन्तः सभागृहस्य द्वारम्। अतः ते देशस्य विभाजनस्य समाप्तिम् अकरोत् ।</w:t>
      </w:r>
    </w:p>
    <w:p/>
    <w:p>
      <w:r xmlns:w="http://schemas.openxmlformats.org/wordprocessingml/2006/main">
        <w:t xml:space="preserve">इस्राएलगोत्रप्रमुखाः शिलोनगरस्य सङ्घस्य निवासस्थानस्य प्रवेशद्वारे भगवतः सान्निध्ये कनानदेशं गोत्रेषु विभजन्ति स्म।</w:t>
      </w:r>
    </w:p>
    <w:p/>
    <w:p>
      <w:r xmlns:w="http://schemas.openxmlformats.org/wordprocessingml/2006/main">
        <w:t xml:space="preserve">1. ईश्वरस्य प्रतिज्ञानां पूर्तये निष्ठा</w:t>
      </w:r>
    </w:p>
    <w:p/>
    <w:p>
      <w:r xmlns:w="http://schemas.openxmlformats.org/wordprocessingml/2006/main">
        <w:t xml:space="preserve">2. उत्तराधिकारस्य आवंटने ईश्वरस्य सार्वभौमत्वम्</w:t>
      </w:r>
    </w:p>
    <w:p/>
    <w:p>
      <w:r xmlns:w="http://schemas.openxmlformats.org/wordprocessingml/2006/main">
        <w:t xml:space="preserve">1. व्यवस्था 32:8-9 - यदा परमात्मा राष्ट्रेभ्यः तेषां उत्तराधिकारं दत्तवान्, यदा सः मानवजातिं विभजति स्म, तदा सः परमेश्वरस्य पुत्राणां संख्यानुसारं जनानां सीमाः निर्धारितवान्।</w:t>
      </w:r>
    </w:p>
    <w:p/>
    <w:p>
      <w:r xmlns:w="http://schemas.openxmlformats.org/wordprocessingml/2006/main">
        <w:t xml:space="preserve">2. स्तोत्रम् 16:5-6 - परमेश् वरः मम चयनितः भागः मम चषकः च अस्ति; त्वं मम भाग्यं धारयसि। रेखाः मम कृते सुखदस्थानेषु पतिताः; ननु मम सुन्दरं वंशजम् अस्ति।</w:t>
      </w:r>
    </w:p>
    <w:p/>
    <w:p>
      <w:r xmlns:w="http://schemas.openxmlformats.org/wordprocessingml/2006/main">
        <w:t xml:space="preserve">यहोशू २० इत्यस्य सारांशः त्रयः अनुच्छेदाः निम्नलिखितरूपेण कर्तुं शक्यते, सूचितश्लोकैः सह।</w:t>
      </w:r>
    </w:p>
    <w:p/>
    <w:p>
      <w:r xmlns:w="http://schemas.openxmlformats.org/wordprocessingml/2006/main">
        <w:t xml:space="preserve">अनुच्छेदः १: यहोशू २०:१-६ मध्ये परमेश्वरस्य आज्ञानुसारं शरणनगरानां स्थापनायाः वर्णनं कृतम् अस्ति। अध्यायस्य आरम्भः अस्ति यत् भगवता यहोशूं प्रति उक्तं यत् सः शरणनगराणि पृथक् कर्तुं निर्देशं दत्तवान् यत्र ये व्यक्तिः अनभिप्रेतं कस्यचित् मृत्युं कृतवन्तः ते अभयं प्राप्नुयुः। एतानि नगराणि आकस्मिकहत्यां कृतवन्तः तेषां शरणं कार्यं कुर्वन्ति स्म, यावत् न्यायपूर्णविचारः न भवति तावत् पीडितेः परिवारेण प्रतिशोधं न प्राप्नुयुः इति रक्षन्ति स्म</w:t>
      </w:r>
    </w:p>
    <w:p/>
    <w:p>
      <w:r xmlns:w="http://schemas.openxmlformats.org/wordprocessingml/2006/main">
        <w:t xml:space="preserve">अनुच्छेदः २: यहोशू २०:७-९ मध्ये अग्रे गत्वा, तत्र निर्दिष्टानां शरणनगरानां सूची प्रदत्ता अस्ति। अस्मिन् खण्डे गालीलदेशस्य केदेशस्य, एफ्राइमपर्वतदेशस्य शेकेमस्य, यहूदापर्वतदेशस्य किरियथ-अर्बा (हेब्रोन्) च अस्य प्रयोजनार्थं नियुक्तानि त्रीणि नगराणि इति उल्लेखः अस्ति। तदतिरिक्तं यरदननद्याः पारं रूबेनप्रदेशे बेजरं, यरदननद्याः पूर्वदिशि गादप्रदेशे रमोथ-गिलादः, यरदननद्याः पूर्वदिशि मनश्शेप्रदेशे गोलान् च त्रीणि अपि नगराणि इति निर्दिशति</w:t>
      </w:r>
    </w:p>
    <w:p/>
    <w:p>
      <w:r xmlns:w="http://schemas.openxmlformats.org/wordprocessingml/2006/main">
        <w:t xml:space="preserve">अनुच्छेदः ३: यहोशू २० एकेन विवरणेन समाप्तं भवति यत्र शरणार्थिनः व्यक्तिः एतेषु निर्दिष्टेषु नगरेषु कस्मिन् अपि नगराधिकारिणां समक्षं स्वप्रकरणं प्रस्तुतं करिष्यन्ति स्म। यदि तेषां प्रकरणं वैधं मन्यते स्म अर्थात् यदि तेषां कारणेन अनभिप्रेतं कस्यचित् मृत्युः कृतः स्यात् तर्हि तेषां तस्मिन् नगरे अन्तः शरणं प्राप्यते स्म यावत् तेषां न्याय्यविचारः न प्राप्यते स्म ते तत्र यावत् निर्दोषाः न भवन्ति तावत् यावत् तत्कालीनसेवमानस्य महायाजकस्य मृत्युपर्यन्तं वा स्थातव्याः आसन् । तदनन्तरं ते स्वगृहं प्रति निर्भयात् स्वतन्त्राः आसन् ।</w:t>
      </w:r>
    </w:p>
    <w:p/>
    <w:p>
      <w:r xmlns:w="http://schemas.openxmlformats.org/wordprocessingml/2006/main">
        <w:t xml:space="preserve">सारांशेन : १.</w:t>
      </w:r>
    </w:p>
    <w:p>
      <w:r xmlns:w="http://schemas.openxmlformats.org/wordprocessingml/2006/main">
        <w:t xml:space="preserve">यहोशू २० प्रस्तुतं करोति : १.</w:t>
      </w:r>
    </w:p>
    <w:p>
      <w:r xmlns:w="http://schemas.openxmlformats.org/wordprocessingml/2006/main">
        <w:t xml:space="preserve">शरणनगरानां स्थापना ईश्वरस्य आज्ञा;</w:t>
      </w:r>
    </w:p>
    <w:p>
      <w:r xmlns:w="http://schemas.openxmlformats.org/wordprocessingml/2006/main">
        <w:t xml:space="preserve">निर्दिष्टनगरेषु केदेश, शेकेम, किरियाथ-अर्बा (हेब्रोन्), बेजर, रमोथ-गिलाद, गोलान्;</w:t>
      </w:r>
    </w:p>
    <w:p>
      <w:r xmlns:w="http://schemas.openxmlformats.org/wordprocessingml/2006/main">
        <w:t xml:space="preserve">शरणं याचकानां कृते न्यायपूर्णविचारः, मुक्तिः च प्रदत्ता।</w:t>
      </w:r>
    </w:p>
    <w:p/>
    <w:p>
      <w:r xmlns:w="http://schemas.openxmlformats.org/wordprocessingml/2006/main">
        <w:t xml:space="preserve">शरणनगराणां स्थापनायां बलं दत्तं ईश्वरस्य आज्ञा;</w:t>
      </w:r>
    </w:p>
    <w:p>
      <w:r xmlns:w="http://schemas.openxmlformats.org/wordprocessingml/2006/main">
        <w:t xml:space="preserve">निर्दिष्टनगरेषु केदेश, शेकेम, किरियाथ-अर्बा (हेब्रोन्), बेजर, रमोथ-गिलाद, गोलान्;</w:t>
      </w:r>
    </w:p>
    <w:p>
      <w:r xmlns:w="http://schemas.openxmlformats.org/wordprocessingml/2006/main">
        <w:t xml:space="preserve">शरणं याचकानां कृते न्यायपूर्णविचारः, मुक्तिः च प्रदत्ता।</w:t>
      </w:r>
    </w:p>
    <w:p/>
    <w:p>
      <w:r xmlns:w="http://schemas.openxmlformats.org/wordprocessingml/2006/main">
        <w:t xml:space="preserve">अध्यायः ईश्वरस्य आज्ञानुसारं शरणनगराणां स्थापनायाः विषये केन्द्रितः अस्ति। यहोशू २० मध्ये उल्लेखितम् अस्ति यत् प्रभुः यहोशू इत्यनेन सह उक्तवान् तथा च तस्मै विशिष्टानि नगराणि पृथक् कर्तुं निर्देशं दत्तवान् यत्र ये व्यक्तिः अनभिप्रेतं कस्यचित् मृत्युं कृतवन्तः ते अभयं प्राप्नुयुः। एतानि नगराणि यावत् न्याय्यविचारः न भवति तावत् आश्रयस्थानरूपेण कार्यं करिष्यन्ति स्म ।</w:t>
      </w:r>
    </w:p>
    <w:p/>
    <w:p>
      <w:r xmlns:w="http://schemas.openxmlformats.org/wordprocessingml/2006/main">
        <w:t xml:space="preserve">यहोशू २० मध्ये निरन्तरं निर्दिष्टानां शरणनगरानां सूची प्रदत्ता अस्ति। अस्मिन् खण्डे गालीलदेशस्य केदेशस्य, एफ्राइमपर्वतदेशस्य शेकेमस्य, यहूदापर्वतदेशस्य किरियथ-अर्बा (हेब्रोन्) च अस्य प्रयोजनार्थं त्रीणि नियुक्तानि नगराणि इति उल्लेखः अस्ति। तदतिरिक्तं यरदननद्याः पारं रूबेनस्य क्षेत्रे बेजरं, यरदननद्याः पूर्वदिशि गादस्य क्षेत्रे रमोथ-गिलादः, यॉर्डननद्याः पूर्वदिशि मनश्शे क्षेत्रे गोलान् च शरणार्थं निर्दिष्टानि त्रीणि अपि नगराणि इति निर्दिशति</w:t>
      </w:r>
    </w:p>
    <w:p/>
    <w:p>
      <w:r xmlns:w="http://schemas.openxmlformats.org/wordprocessingml/2006/main">
        <w:t xml:space="preserve">यहोशू २० एकेन विवरणेन समाप्तं भवति यत्र शरणार्थिनः व्यक्तिः एतेषु निर्दिष्टेषु नगरेषु कस्मिन् अपि नगराधिकारिणां समक्षं स्वप्रकरणं प्रस्तुतं करिष्यति स्म । यदि तेषां प्रकरणं वैधं मन्यते स्म अर्थात् यदि तेषां कारणेन अनभिप्रेतं कस्यचित् मृत्युः कृतः स्यात् तर्हि तेषां तस्मिन् नगरे अन्तः शरणं प्राप्यते स्म यावत् तेषां न्याय्यविचारः न प्राप्यते। ते तत्र यावत् निर्दोषाः न भवन्ति तावत् यावत् तत्कालीनसेवमानस्य महायाजकस्य मृत्युपर्यन्तं वा स्थातव्याः आसन् । तदनन्तरं ते इजरायल-समाजस्य अन्तः न्यायाय, रक्षणाय च ईश्वरेण स्थापितं व्यवस्थां भयं विना स्वगृहं प्रति प्रत्यागन्तुं स्वतन्त्राः आसन् ।</w:t>
      </w:r>
    </w:p>
    <w:p/>
    <w:p>
      <w:r xmlns:w="http://schemas.openxmlformats.org/wordprocessingml/2006/main">
        <w:t xml:space="preserve">यहोशू २०:१ परमेश् वरः यहोशूम् अपि अवदत् , “</w:t>
      </w:r>
    </w:p>
    <w:p/>
    <w:p>
      <w:r xmlns:w="http://schemas.openxmlformats.org/wordprocessingml/2006/main">
        <w:t xml:space="preserve">प्रभुः यहोशूम् आज्ञापयति यत् ये जनाः अनभिप्रेतं वधं कृतवन्तः तेषां कृते शरणनगराणि चिनुत।</w:t>
      </w:r>
    </w:p>
    <w:p/>
    <w:p>
      <w:r xmlns:w="http://schemas.openxmlformats.org/wordprocessingml/2006/main">
        <w:t xml:space="preserve">1. अनभिप्रेतं पापं कृतानां भगवतः दया</w:t>
      </w:r>
    </w:p>
    <w:p/>
    <w:p>
      <w:r xmlns:w="http://schemas.openxmlformats.org/wordprocessingml/2006/main">
        <w:t xml:space="preserve">2. शरणं प्रदातुं निर्दोषाणां दायित्वम्</w:t>
      </w:r>
    </w:p>
    <w:p/>
    <w:p>
      <w:r xmlns:w="http://schemas.openxmlformats.org/wordprocessingml/2006/main">
        <w:t xml:space="preserve">1. निष्कासन 21:13 - "यदि कश्चित् न शयनं करोति, किन्तु परमेश्वरः तं हस्ते समर्पयति, तर्हि अहं त्वां स्थानं निरूपयिष्यामि यत्र सः पलाययिष्यति।"</w:t>
      </w:r>
    </w:p>
    <w:p/>
    <w:p>
      <w:r xmlns:w="http://schemas.openxmlformats.org/wordprocessingml/2006/main">
        <w:t xml:space="preserve">2. गणना 35:11-15 - "ततः यूयं युष्मान् शरणं नगराणि निरूपयथ, येन वधकः तत्र पलायते, यः कञ्चित् अप्रमत्तं हन्ति।</w:t>
      </w:r>
    </w:p>
    <w:p/>
    <w:p>
      <w:r xmlns:w="http://schemas.openxmlformats.org/wordprocessingml/2006/main">
        <w:t xml:space="preserve">यहोशू २०:२ इस्राएलस्य सन्तानं कथयतु, युष्माकं कृते शरणनगराणि निरूपयन्तु, येषां विषये अहं मूसाहस्तेन युष्मान् उक्तवान्।</w:t>
      </w:r>
    </w:p>
    <w:p/>
    <w:p>
      <w:r xmlns:w="http://schemas.openxmlformats.org/wordprocessingml/2006/main">
        <w:t xml:space="preserve">प्रभुः इस्राएलीजनानाम् आज्ञां दत्तवान् यत् ते मूसा यत् उक्तवान् तदनुसारं शरणनगराणि निर्दिशन्तु।</w:t>
      </w:r>
    </w:p>
    <w:p/>
    <w:p>
      <w:r xmlns:w="http://schemas.openxmlformats.org/wordprocessingml/2006/main">
        <w:t xml:space="preserve">1. ईश्वरस्य जनानां सुरक्षायै ईश्वरस्य निर्देशानां अनुसरणस्य महत्त्वम्।</w:t>
      </w:r>
    </w:p>
    <w:p/>
    <w:p>
      <w:r xmlns:w="http://schemas.openxmlformats.org/wordprocessingml/2006/main">
        <w:t xml:space="preserve">2. आज्ञापालनस्य शक्तिः अवज्ञायाः परिणामाः च।</w:t>
      </w:r>
    </w:p>
    <w:p/>
    <w:p>
      <w:r xmlns:w="http://schemas.openxmlformats.org/wordprocessingml/2006/main">
        <w:t xml:space="preserve">1. व्यवस्था 19:1-13 - प्रभुः इस्राएलीयान् आज्ञापयति यत् तेषां रक्षणार्थं शरणनगराणि निर्मायताम्।</w:t>
      </w:r>
    </w:p>
    <w:p/>
    <w:p>
      <w:r xmlns:w="http://schemas.openxmlformats.org/wordprocessingml/2006/main">
        <w:t xml:space="preserve">2. सुभाषितम् 1:7 - भगवतः भयम् एव ज्ञानस्य आरम्भः।</w:t>
      </w:r>
    </w:p>
    <w:p/>
    <w:p>
      <w:r xmlns:w="http://schemas.openxmlformats.org/wordprocessingml/2006/main">
        <w:t xml:space="preserve">यहोशू २०:३ यत् वधकः अप्रमत्तः अप्रमत्तः च कञ्चित् हन्ति, सः तत्र पलायनं करिष्यति, ते च युष्माकं रक्तस्य प्रतिशोधकात् शरणं भविष्यन्ति।</w:t>
      </w:r>
    </w:p>
    <w:p/>
    <w:p>
      <w:r xmlns:w="http://schemas.openxmlformats.org/wordprocessingml/2006/main">
        <w:t xml:space="preserve">अप्रमादेन कस्यचित् वधस्य शरणं करणविषये अयं खण्डः वदति ।</w:t>
      </w:r>
    </w:p>
    <w:p/>
    <w:p>
      <w:r xmlns:w="http://schemas.openxmlformats.org/wordprocessingml/2006/main">
        <w:t xml:space="preserve">1. अज्ञातपापिनः कृते ईश्वरस्य दया क्षमा च</w:t>
      </w:r>
    </w:p>
    <w:p/>
    <w:p>
      <w:r xmlns:w="http://schemas.openxmlformats.org/wordprocessingml/2006/main">
        <w:t xml:space="preserve">2. ईश्वरस्य अनुग्रहस्य आश्रयः</w:t>
      </w:r>
    </w:p>
    <w:p/>
    <w:p>
      <w:r xmlns:w="http://schemas.openxmlformats.org/wordprocessingml/2006/main">
        <w:t xml:space="preserve">1. स्तोत्रम् 46:1 - परमेश्वरः अस्माकं शरणं बलं च अस्ति, विपत्तौ अतीव वर्तमानः सहायकः।</w:t>
      </w:r>
    </w:p>
    <w:p/>
    <w:p>
      <w:r xmlns:w="http://schemas.openxmlformats.org/wordprocessingml/2006/main">
        <w:t xml:space="preserve">2. यशायाह 25:4 - त्वं हि निर्धनानाम् बलं, तस्य दुःखे आवश्यकतावशात् बलं, तूफानात् शरणं, उष्णतायाः छाया च असि, यदा घोराणां विस्फोटः तूफान इव भवति भित्तिः ।</w:t>
      </w:r>
    </w:p>
    <w:p/>
    <w:p>
      <w:r xmlns:w="http://schemas.openxmlformats.org/wordprocessingml/2006/main">
        <w:t xml:space="preserve">यहोशू २०:४ यदा कश्चित् तेषु नगरेषु पलायितः सः नगरस्य द्वारस्य प्रवेशद्वारे स्थित्वा तस्य नगरस्य वृद्धानां कर्णेषु स्वकार्यं वक्ष्यति, तदा ते तं नगरं प्रति नेष्यन्ति तान् स्थानं ददातु, येन सः तेषु निवसति।</w:t>
      </w:r>
    </w:p>
    <w:p/>
    <w:p>
      <w:r xmlns:w="http://schemas.openxmlformats.org/wordprocessingml/2006/main">
        <w:t xml:space="preserve">अस्मिन् खण्डे वर्णितं यत् शरणार्थी कथं शरणनगरे अभयं आश्रयं च प्राप्नुयात् ।</w:t>
      </w:r>
    </w:p>
    <w:p/>
    <w:p>
      <w:r xmlns:w="http://schemas.openxmlformats.org/wordprocessingml/2006/main">
        <w:t xml:space="preserve">१: कस्यचित् जीवनं केवलं न गन्तव्यं, ईश्वरः अस्माकं कृते आवश्यकतासमये शरणं प्रयच्छति।</w:t>
      </w:r>
    </w:p>
    <w:p/>
    <w:p>
      <w:r xmlns:w="http://schemas.openxmlformats.org/wordprocessingml/2006/main">
        <w:t xml:space="preserve">२: वयं ईश्वरस्य सान्निध्ये, अस्माकं परीक्षानां, क्लेशानां च मध्ये अपि आरामं, सुरक्षां च प्राप्तुं शक्नुमः।</w:t>
      </w:r>
    </w:p>
    <w:p/>
    <w:p>
      <w:r xmlns:w="http://schemas.openxmlformats.org/wordprocessingml/2006/main">
        <w:t xml:space="preserve">१: स्तोत्रम् ४६:१ परमेश्वरः अस्माकं शरणं बलं च अस्ति, विपत्तौ अतीव वर्तमानः सहायकः।</w:t>
      </w:r>
    </w:p>
    <w:p/>
    <w:p>
      <w:r xmlns:w="http://schemas.openxmlformats.org/wordprocessingml/2006/main">
        <w:t xml:space="preserve">2: यशायाह 25:4 त्वं हि निर्धनानाम् बलं, दीनानां कृते बलं, तस्य दुःखे, तूफानात् शरणं, उष्णतायाः छाया च असि, यदा घोराणां विस्फोटः तूफान इव भवति भित्ति।</w:t>
      </w:r>
    </w:p>
    <w:p/>
    <w:p>
      <w:r xmlns:w="http://schemas.openxmlformats.org/wordprocessingml/2006/main">
        <w:t xml:space="preserve">यहोशू २०:५ यदि रक्तस्य प्रतिशोधकः तस्य अनुसरणं करोति तर्हि ते वधं तस्य हस्ते न समर्पयिष्यन्ति। यतः सः अप्रमत्तः प्रतिवेशिनं ताडयति स्म, पूर्वं च तं न द्वेष्टि स्म।</w:t>
      </w:r>
    </w:p>
    <w:p/>
    <w:p>
      <w:r xmlns:w="http://schemas.openxmlformats.org/wordprocessingml/2006/main">
        <w:t xml:space="preserve">यदि कश्चित् अनभिप्रेतं हन्ति तर्हि ते रक्तस्य प्रतिशोधकर्त्रे न समर्पयिष्यन्ति यतः पूर्वं सः व्यक्तिः पीडितस्य प्रति वैरिणः नासीत्</w:t>
      </w:r>
    </w:p>
    <w:p/>
    <w:p>
      <w:r xmlns:w="http://schemas.openxmlformats.org/wordprocessingml/2006/main">
        <w:t xml:space="preserve">1. अप्रत्याशितपरिस्थितौ ईश्वरस्य दया क्षमा च</w:t>
      </w:r>
    </w:p>
    <w:p/>
    <w:p>
      <w:r xmlns:w="http://schemas.openxmlformats.org/wordprocessingml/2006/main">
        <w:t xml:space="preserve">2. अनभिप्रेतकर्मणां भारः</w:t>
      </w:r>
    </w:p>
    <w:p/>
    <w:p>
      <w:r xmlns:w="http://schemas.openxmlformats.org/wordprocessingml/2006/main">
        <w:t xml:space="preserve">1. निष्कासनम् 21:12-14 - अनभिप्रेतं वधसम्बद्धाः नियमाः</w:t>
      </w:r>
    </w:p>
    <w:p/>
    <w:p>
      <w:r xmlns:w="http://schemas.openxmlformats.org/wordprocessingml/2006/main">
        <w:t xml:space="preserve">2. लूका 6:37 - यथा वयं क्षमितुं इच्छामः तथा अन्येषां क्षमस्व</w:t>
      </w:r>
    </w:p>
    <w:p/>
    <w:p>
      <w:r xmlns:w="http://schemas.openxmlformats.org/wordprocessingml/2006/main">
        <w:t xml:space="preserve">यहोशू २०:६ सः तस्मिन् नगरे निवसति यावत् सः न्यायार्थं सभायाः समक्षं तिष्ठति, तावत् यावत् तेषु दिनेषु महायाजकस्य मृत्युः न भविष्यति, तदा वधकः पुनः स्वनगरं आगमिष्यति, ततः स्वगृहं प्रति, यस्मात् नगरात् सः पलायितवान्।</w:t>
      </w:r>
    </w:p>
    <w:p/>
    <w:p>
      <w:r xmlns:w="http://schemas.openxmlformats.org/wordprocessingml/2006/main">
        <w:t xml:space="preserve">कस्यचित् वधकः निर्दिष्टं शरणनगरं प्रति पलाय्य महायाजकस्य मृत्युपर्यन्तं तत्रैव तिष्ठेत् । तदनन्तरं स्वपुरं गृहं च प्रत्यागच्छेत् ।</w:t>
      </w:r>
    </w:p>
    <w:p/>
    <w:p>
      <w:r xmlns:w="http://schemas.openxmlformats.org/wordprocessingml/2006/main">
        <w:t xml:space="preserve">1. ईश्वरस्य दयायाः न्यायस्य च दानम् : शरणनगरानां अन्वेषणम्</w:t>
      </w:r>
    </w:p>
    <w:p/>
    <w:p>
      <w:r xmlns:w="http://schemas.openxmlformats.org/wordprocessingml/2006/main">
        <w:t xml:space="preserve">2. शरणस्य अनुभवः : संकटग्रस्तसमये कुत्र गन्तव्यम्</w:t>
      </w:r>
    </w:p>
    <w:p/>
    <w:p>
      <w:r xmlns:w="http://schemas.openxmlformats.org/wordprocessingml/2006/main">
        <w:t xml:space="preserve">1. मत्ती 5:7- धन्याः दयालुः, यतः तेषां दया भविष्यति।</w:t>
      </w:r>
    </w:p>
    <w:p/>
    <w:p>
      <w:r xmlns:w="http://schemas.openxmlformats.org/wordprocessingml/2006/main">
        <w:t xml:space="preserve">2. स्तोत्रम् 34:18- भग्नहृदयानां समीपे भगवता, पश्चात्तापात्मनाम् उद्धारयति च।</w:t>
      </w:r>
    </w:p>
    <w:p/>
    <w:p>
      <w:r xmlns:w="http://schemas.openxmlformats.org/wordprocessingml/2006/main">
        <w:t xml:space="preserve">यहोशू 20:7 ते गलीलदेशे नफ्तालीपर्वते केदेशं, एप्रैमपर्वते शेकेमं, यहूदापर्वते किर्याथर्बा इति हेब्रोन् च नियुक्तवन्तः।</w:t>
      </w:r>
    </w:p>
    <w:p/>
    <w:p>
      <w:r xmlns:w="http://schemas.openxmlformats.org/wordprocessingml/2006/main">
        <w:t xml:space="preserve">इस्राएलीजनाः त्रीणि नगराणि शरणनगराणि नियुक्तवन्तः - गालीलदेशस्य केदेश, एफ्राइमदेशस्य शेकेम, यहूदादेशस्य किर्जातर्बा, हेब्रोन् इति अपि प्रसिद्धम्।</w:t>
      </w:r>
    </w:p>
    <w:p/>
    <w:p>
      <w:r xmlns:w="http://schemas.openxmlformats.org/wordprocessingml/2006/main">
        <w:t xml:space="preserve">1. शरणदानम् : ईश्वरस्य दयां करुणां च अवगन्तुम्</w:t>
      </w:r>
    </w:p>
    <w:p/>
    <w:p>
      <w:r xmlns:w="http://schemas.openxmlformats.org/wordprocessingml/2006/main">
        <w:t xml:space="preserve">2. सुरक्षास्थानं : ईश्वरस्य वचनस्य माध्यमेन रक्षणस्य आशीर्वादः</w:t>
      </w:r>
    </w:p>
    <w:p/>
    <w:p>
      <w:r xmlns:w="http://schemas.openxmlformats.org/wordprocessingml/2006/main">
        <w:t xml:space="preserve">1. स्तोत्रम् 91:2 "अहं प्रभुं वक्ष्यामि, सः मम शरणं मम दुर्गं च अस्ति, मम परमेश्वरः, तस्मिन् अहं विश्वसिष्यामि।"</w:t>
      </w:r>
    </w:p>
    <w:p/>
    <w:p>
      <w:r xmlns:w="http://schemas.openxmlformats.org/wordprocessingml/2006/main">
        <w:t xml:space="preserve">2. द्वितीयविनियमः 19:2-3 "यत् तव भूमिं यत् भवतः परमेश् वरः प्रभोः परमेश् वरः भवद्भ्यः ददाति, तस् य भूमिस् य मध्ये त्रीणि नगराणि उद्घाटितानि भवेयुः...यत् तव देशे निर्दोषं रक्तं न प्रक्षिप्यते, यस्मिन् तव परमेश् वरः प्रभुः त्वां उत्तराधिकाररूपेण ददाति, तथैव रक्तं भवतः उपरि भवतु।”</w:t>
      </w:r>
    </w:p>
    <w:p/>
    <w:p>
      <w:r xmlns:w="http://schemas.openxmlformats.org/wordprocessingml/2006/main">
        <w:t xml:space="preserve">यहोशू 20:8 पूर्वदिशि यरीहोनगरस्य यरदनदेशस्य परे रूबेनगोत्रात् प्रान्तरे बेजरं, गादगोत्रात् गिलियददेशे रमोथं, बाशानगोलनं च मनश्शेः ।</w:t>
      </w:r>
    </w:p>
    <w:p/>
    <w:p>
      <w:r xmlns:w="http://schemas.openxmlformats.org/wordprocessingml/2006/main">
        <w:t xml:space="preserve">रूबेन-गाद-मनश्शे-गोत्रेभ्यः यरदन-नद्याः पूर्वदिशि नगराणि नियुक्तानि आसन् ।</w:t>
      </w:r>
    </w:p>
    <w:p/>
    <w:p>
      <w:r xmlns:w="http://schemas.openxmlformats.org/wordprocessingml/2006/main">
        <w:t xml:space="preserve">1. ईश्वरस्य आज्ञानां अनुसरणस्य महत्त्वं तस्य आह्वानस्य प्रतिक्रियां च।</w:t>
      </w:r>
    </w:p>
    <w:p/>
    <w:p>
      <w:r xmlns:w="http://schemas.openxmlformats.org/wordprocessingml/2006/main">
        <w:t xml:space="preserve">2. ईश्वरस्य जनानां एकतायां एकत्र जीवनस्य महत्त्वम्।</w:t>
      </w:r>
    </w:p>
    <w:p/>
    <w:p>
      <w:r xmlns:w="http://schemas.openxmlformats.org/wordprocessingml/2006/main">
        <w:t xml:space="preserve">1. व्यवस्था 6:4-5 -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यहोशू २०:९ एतानि नगराणि सर्वेषां इस्राएल-सन्ततिनां कृते, तेषु निवसतः परदेशीयानां च कृते निर्धारितानि आसन्, येन यः कश्चित् अप्रमत्तः कञ्चित् हन्ति, सः तत्र पलायितः भवेत्, रक्तस्य प्रतिशोधकर्तुः हस्तेन न म्रियते, यावत् सः न म्रियते सङ्घस्य पुरतः स्थितवान्।</w:t>
      </w:r>
    </w:p>
    <w:p/>
    <w:p>
      <w:r xmlns:w="http://schemas.openxmlformats.org/wordprocessingml/2006/main">
        <w:t xml:space="preserve">अस्मिन् खण्डे तेषां नगरानां चर्चा कृता अस्ति ये सर्वेषां इस्राएलसन्ततिनां कृते नियुक्ताः आसन्, तेषु निवसन्तः परदेशिनः च, अनभिप्रेतहत्यायाः सन्दर्भे रक्तस्य प्रतिशोधकात् रक्षणं दातुं।</w:t>
      </w:r>
    </w:p>
    <w:p/>
    <w:p>
      <w:r xmlns:w="http://schemas.openxmlformats.org/wordprocessingml/2006/main">
        <w:t xml:space="preserve">1. सर्वेषां कृते परमेश्वरस्य रक्षणम् - ईश्वरः कथं इस्राएलस्य सर्वेषां सन्तानानां अपरिचितानाञ्च शरणनगराणि निर्दिष्ट्वा इच्छया अनभिप्रेतहत्यायाः रक्षणं कृतवान्।</w:t>
      </w:r>
    </w:p>
    <w:p/>
    <w:p>
      <w:r xmlns:w="http://schemas.openxmlformats.org/wordprocessingml/2006/main">
        <w:t xml:space="preserve">2. एकतायाः शक्तिः - एकीकृतं कार्यं परस्पररक्षणस्य सुरक्षायाश्च अवगमनं च ईश्वरस्य सर्वेषां जनानां कृते कथं दृढं आधारं प्रदातुं शक्नोति।</w:t>
      </w:r>
    </w:p>
    <w:p/>
    <w:p>
      <w:r xmlns:w="http://schemas.openxmlformats.org/wordprocessingml/2006/main">
        <w:t xml:space="preserve">1. गणना 35:6-34 - शरणनगरानां विवरणं तेषां परितः नियमाः च।</w:t>
      </w:r>
    </w:p>
    <w:p/>
    <w:p>
      <w:r xmlns:w="http://schemas.openxmlformats.org/wordprocessingml/2006/main">
        <w:t xml:space="preserve">2. स्तोत्रम् 91:1-2 - ये तस्य विश्वासं कुर्वन्ति, अवलम्बन्ते च तेषां कृते हानितः रक्षणस्य परमेश्वरस्य प्रतिज्ञा।</w:t>
      </w:r>
    </w:p>
    <w:p/>
    <w:p>
      <w:r xmlns:w="http://schemas.openxmlformats.org/wordprocessingml/2006/main">
        <w:t xml:space="preserve">यहोशू २१ इत्यस्य सारांशः त्रयः अनुच्छेदाः निम्नलिखितरूपेण कर्तुं शक्यते, यत्र सूचिताः श्लोकाः सन्ति ।</w:t>
      </w:r>
    </w:p>
    <w:p/>
    <w:p>
      <w:r xmlns:w="http://schemas.openxmlformats.org/wordprocessingml/2006/main">
        <w:t xml:space="preserve">अनुच्छेदः १: यहोशू २१:१-८ मध्ये लेवीयानां कृते नगरानां आवंटनस्य वर्णनं कृतम् अस्ति। अध्यायस्य आरम्भः अस्ति यत् लेवीगोत्रस्य प्रमुखाः एलियाजरस्य याजकस्य यहोशूस्य च इस्राएलस्य नेतारस्य च समीपं गत्वा स्वस्य आवंटितनगराणि याचयितुम् अगच्छन्। लेवीभ्यः अन्यगोत्रप्रदेशेभ्यः विशिष्टनगराणि तेषां उत्तराधिकाररूपेण दत्तानि आसन् । अस्मिन् खण्डे भिन्न-भिन्न-जनजातीय-प्रदेशेषु प्रत्येकं कुलाय नियुक्तानि विविधानि नगराणि सूचीबद्धानि सन्ति ।</w:t>
      </w:r>
    </w:p>
    <w:p/>
    <w:p>
      <w:r xmlns:w="http://schemas.openxmlformats.org/wordprocessingml/2006/main">
        <w:t xml:space="preserve">अनुच्छेदः २: यहोशू २१:९-४० मध्ये निरन्तरं लेवीनां कृते प्रत्येकं गोत्रे आवंटितानां नगरानां विस्तृतं विवरणं प्रददाति। अस्मिन् खण्डे एप्रैम, दान, मनश्शे, यहूदा, शिमोन, बिन्यामीन, अन्येषां गोत्राणां प्रदेशेषु कोहाथी, गेर्शोनी, मेरारी च कुलेषु वितरितानां असंख्यानां नगरानां उल्लेखः अस्ति एतानि नगराणि पशुपालनानां निवासस्थानानां, चरागाहक्षेत्राणां च कृते कथं निर्दिष्टानि इति प्रकाशितम् अस्ति ।</w:t>
      </w:r>
    </w:p>
    <w:p/>
    <w:p>
      <w:r xmlns:w="http://schemas.openxmlformats.org/wordprocessingml/2006/main">
        <w:t xml:space="preserve">अनुच्छेदः ३: यहोशू २१ एकेन विवरणेन समाप्तं भवति यत्र एतानि सर्वाणि नियुक्तानि नगराणि लेवीभ्यः तेषां उत्तराधिकाररूपेण यहोशू २१:४१-४५ मध्ये दत्तानि आसन्। एतेषु आवंटितनगरेषु तेभ्यः विश्रामं शान्तिं च दत्त्वा परमेश्वरः स्वप्रतिज्ञां पूर्णं कृतवान् इति खण्डः बोधयति। तत्र उक्तं यत् परमेश्वरस्य प्रतिज्ञानां एकं वचनं अपि विफलं न जातम् यत् इस्राएलस्य कनानदेशस्य स्वामित्वविषये यत् किमपि उक्तं तत् सर्वं सिद्धम् अभवत्।</w:t>
      </w:r>
    </w:p>
    <w:p/>
    <w:p>
      <w:r xmlns:w="http://schemas.openxmlformats.org/wordprocessingml/2006/main">
        <w:t xml:space="preserve">सारांशेन : १.</w:t>
      </w:r>
    </w:p>
    <w:p>
      <w:r xmlns:w="http://schemas.openxmlformats.org/wordprocessingml/2006/main">
        <w:t xml:space="preserve">यहोशू २१ प्रस्तुतं करोति : १.</w:t>
      </w:r>
    </w:p>
    <w:p>
      <w:r xmlns:w="http://schemas.openxmlformats.org/wordprocessingml/2006/main">
        <w:t xml:space="preserve">कुलप्रमुखैः कृतं लेवीनां अनुरोधाय नगरानां आवंटनम्;</w:t>
      </w:r>
    </w:p>
    <w:p>
      <w:r xmlns:w="http://schemas.openxmlformats.org/wordprocessingml/2006/main">
        <w:t xml:space="preserve">विभिन्नजनजातीनां नियुक्तानां आवंटितनगरानां विस्तृतलेखः;</w:t>
      </w:r>
    </w:p>
    <w:p>
      <w:r xmlns:w="http://schemas.openxmlformats.org/wordprocessingml/2006/main">
        <w:t xml:space="preserve">ईश्वरस्य प्रतिज्ञानां पूर्तिः विश्रामः शान्तिः च प्रदत्ता।</w:t>
      </w:r>
    </w:p>
    <w:p/>
    <w:p>
      <w:r xmlns:w="http://schemas.openxmlformats.org/wordprocessingml/2006/main">
        <w:t xml:space="preserve">कुलप्रमुखैः कृते लेवीनां अनुरोधाय नगराणां आवंटनस्य उपरि बलं दत्तम्;</w:t>
      </w:r>
    </w:p>
    <w:p>
      <w:r xmlns:w="http://schemas.openxmlformats.org/wordprocessingml/2006/main">
        <w:t xml:space="preserve">विभिन्नजनजातीनां नियुक्तानां आवंटितनगरानां विस्तृतलेखः;</w:t>
      </w:r>
    </w:p>
    <w:p>
      <w:r xmlns:w="http://schemas.openxmlformats.org/wordprocessingml/2006/main">
        <w:t xml:space="preserve">ईश्वरस्य प्रतिज्ञानां पूर्तिः विश्रामः शान्तिः च प्रदत्ता।</w:t>
      </w:r>
    </w:p>
    <w:p/>
    <w:p>
      <w:r xmlns:w="http://schemas.openxmlformats.org/wordprocessingml/2006/main">
        <w:t xml:space="preserve">अध्यायः लेवीयानां कृते नगराणां आवंटनस्य विषये केन्द्रितः अस्ति, यत्र लेवीनां उत्तराधिकाराय प्रत्येकं गोत्रे नियुक्तानां नगरानां विस्तृतं विवरणं प्रदत्तम् अस्ति। यहोशू २१ मध्ये उल्लेखितम् अस्ति यत् लेवीगोत्रस्य प्रमुखाः एलियाजरस्य, यहोशूस्य, इस्राएलस्य च नेतारणाम् समीपं गत्वा स्वस्य आवंटितनगराणि याचयितुम् अगच्छन्। अस्मिन् खण्डे भिन्न-भिन्न-जनजातीय-प्रदेशेषु प्रत्येकं कुलाय नियुक्तानि विविधानि नगराणि सूचीबद्धानि सन्ति ।</w:t>
      </w:r>
    </w:p>
    <w:p/>
    <w:p>
      <w:r xmlns:w="http://schemas.openxmlformats.org/wordprocessingml/2006/main">
        <w:t xml:space="preserve">यहोशू २१ मध्ये निरन्तरं लेवीनां कृते प्रत्येकं गोत्रे आवंटितानां नगरानां विषये व्यापकं विवरणं प्रदत्तम् अस्ति। अस्मिन् खण्डे विभिन्नेषु आदिवासीप्रदेशेषु विभिन्नगोत्रेषु वितरितानां असंख्यानां नगरानां उल्लेखः अस्ति । एतानि नगराणि न केवलं निवासस्थानरूपेण अपितु तेषां पशुपालनार्थं चरागाहरूपेण अपि कथं निर्दिष्टानि आसन् इति प्रकाशयति</w:t>
      </w:r>
    </w:p>
    <w:p/>
    <w:p>
      <w:r xmlns:w="http://schemas.openxmlformats.org/wordprocessingml/2006/main">
        <w:t xml:space="preserve">यहोशू २१ एकेन विवरणेन समाप्तं भवति यत्र एतानि सर्वाणि नियुक्तानि नगराणि लेवीभ्यः उत्तराधिकाररूपेण दत्तानि आसन्। एतेषु आवंटितनगरेषु तेभ्यः विश्रामं शान्तिं च दत्त्वा परमेश्वरः स्वप्रतिज्ञां पूर्णं कृतवान् इति खण्डः बोधयति। तत्र उक्तं यत् परमेश्वरस्य प्रतिज्ञासु एकं वचनं अपि विफलं न जातम् यत् इस्राएलस्य कनानदेशस्य स्वामित्वस्य विषये यत् किमपि उक्तं तत् सर्वं परमेश्वरस्य स्वजनेन सह सन्धिं पूर्णं कर्तुं निष्ठायाः प्रमाणं सिद्धम् आसीत्।</w:t>
      </w:r>
    </w:p>
    <w:p/>
    <w:p>
      <w:r xmlns:w="http://schemas.openxmlformats.org/wordprocessingml/2006/main">
        <w:t xml:space="preserve">यहोशू 21:1 ततः लेवीनां पितृणां शिरसा एलियाजरस्य याजकस्य, नूनस्य पुत्रस्य यहोशूस्य, इस्राएलस्य गोत्रस्य पितृणां च समीपं गतवन्तः।</w:t>
      </w:r>
    </w:p>
    <w:p/>
    <w:p>
      <w:r xmlns:w="http://schemas.openxmlformats.org/wordprocessingml/2006/main">
        <w:t xml:space="preserve">लेवीवंशप्रमुखाः एलियाजरपुरोहितं, नुनपुत्रं यहोशूं, इस्राएलगोत्रप्रमुखान् च समीपं गतवन्तः।</w:t>
      </w:r>
    </w:p>
    <w:p/>
    <w:p>
      <w:r xmlns:w="http://schemas.openxmlformats.org/wordprocessingml/2006/main">
        <w:t xml:space="preserve">१: परमेश्वरस्य निष्ठा लेवीनां निष्ठापूर्वकं सेवायां दृश्यते।</w:t>
      </w:r>
    </w:p>
    <w:p/>
    <w:p>
      <w:r xmlns:w="http://schemas.openxmlformats.org/wordprocessingml/2006/main">
        <w:t xml:space="preserve">२: परमेश्वरस्य जनानां एकतायां वयं बलं प्राप्तुं शक्नुमः।</w:t>
      </w:r>
    </w:p>
    <w:p/>
    <w:p>
      <w:r xmlns:w="http://schemas.openxmlformats.org/wordprocessingml/2006/main">
        <w:t xml:space="preserve">१: इब्रानियों १०:२३-२५ - अस्माकं आशायाः स्वीकारं अविचलितं धारयामः यतः यः प्रतिज्ञां कृतवान् सः विश्वासी अस्ति। तथा च विचारयामः यत् कथं परस्परं प्रेम्णः सद्कार्येषु च प्रेरयितुं शक्नुमः, न तु मिलनस्य उपेक्षां कुर्मः, यथा केषाञ्चन आदतिः, अपितु परस्परं प्रोत्साहयितुं, यथा यथा भवन्तः दिवसस्य समीपं पश्यन्ति तथा तथा अधिकं।</w:t>
      </w:r>
    </w:p>
    <w:p/>
    <w:p>
      <w:r xmlns:w="http://schemas.openxmlformats.org/wordprocessingml/2006/main">
        <w:t xml:space="preserve">2: इब्रानियों 13:20-21 - अधुना शान्तिप्रदः परमेश्वरः यः अस्माकं प्रभुं येशुं, मेषपालकं, अनन्तनियमस्य रक्तेन मृतात् पुनः आनयत्, सः भवन्तं सर्वं भद्रं सज्जीकरोतु यत् भवन्तः तस्य कार्यं कर्तुं शक्नुवन्ति येशुमसीहेन तस्य दृष्टौ यत् रोचते तत् अस्मासु कार्यं करिष्यति, यस्य महिमा अनन्तकालं यावत् भवतु। आमेन् ।</w:t>
      </w:r>
    </w:p>
    <w:p/>
    <w:p>
      <w:r xmlns:w="http://schemas.openxmlformats.org/wordprocessingml/2006/main">
        <w:t xml:space="preserve">यहोशू 21:2 ते कनानदेशे शिलोनगरे तान् अवदन्, “यहोवा मूसाहस्तेन आज्ञापितवान् यत् अस्मान् निवासार्थं नगराणि, अस्माकं पशुपालनार्थं तस्य उपनगराणि च दातुम्।</w:t>
      </w:r>
    </w:p>
    <w:p/>
    <w:p>
      <w:r xmlns:w="http://schemas.openxmlformats.org/wordprocessingml/2006/main">
        <w:t xml:space="preserve">इस्राएलीजनाः कनानदेशस्य शिलोनगरे जनान् उक्त्वा अवदन् यत् प्रभुः मूसां प्रति आज्ञां दत्तवान् यत् तेभ्यः निवासार्थं नगराणि, तथैव तेषां पशुपालनार्थं परितः ग्राम्यक्षेत्राणि च दातुम्।</w:t>
      </w:r>
    </w:p>
    <w:p/>
    <w:p>
      <w:r xmlns:w="http://schemas.openxmlformats.org/wordprocessingml/2006/main">
        <w:t xml:space="preserve">1. ईश्वरस्य प्रबन्धस्य प्रतिज्ञा : अस्मान् दत्तप्रतिज्ञासु परमेश्वरस्य निष्ठां दृष्ट्वा</w:t>
      </w:r>
    </w:p>
    <w:p/>
    <w:p>
      <w:r xmlns:w="http://schemas.openxmlformats.org/wordprocessingml/2006/main">
        <w:t xml:space="preserve">2. प्रतिज्ञादेशे जीवनं : अनिश्चिततायाः अभावेऽपि परमेश्वरस्य प्रावधानस्य उपरि विश्वासः</w:t>
      </w:r>
    </w:p>
    <w:p/>
    <w:p>
      <w:r xmlns:w="http://schemas.openxmlformats.org/wordprocessingml/2006/main">
        <w:t xml:space="preserve">1. स्तोत्रम् 37:3-4 - भगवते विश्वासं कुरुत, भद्रं च कुरुत; तथा त्वं देशे निवससि, खलु भोजिष्यसि।” भगवता अपि रमय; स च तव हृदयस्य कामान् दास्यति।</w:t>
      </w:r>
    </w:p>
    <w:p/>
    <w:p>
      <w:r xmlns:w="http://schemas.openxmlformats.org/wordprocessingml/2006/main">
        <w:t xml:space="preserve">2. स्तोत्रम् 84:11 - यतः प्रभुः परमेश्वरः सूर्यः कवचः च अस्ति, प्रभुः अनुग्रहं महिमां च दास्यति, ये ऋजुतया गच्छन्ति तेभ्यः सः किमपि सद्भावं न निवर्तयिष्यति।</w:t>
      </w:r>
    </w:p>
    <w:p/>
    <w:p>
      <w:r xmlns:w="http://schemas.openxmlformats.org/wordprocessingml/2006/main">
        <w:t xml:space="preserve">यहोशू 21:3 इस्राएलस्य सन्तानाः परमेश् वरस्य आज्ञानुसारं लेवीभ्यः एतानि नगराणि तेषां उपनगराणि च दत्तवन्तः।</w:t>
      </w:r>
    </w:p>
    <w:p/>
    <w:p>
      <w:r xmlns:w="http://schemas.openxmlformats.org/wordprocessingml/2006/main">
        <w:t xml:space="preserve">इस्राएलस्य सन्तानाः लेवीनां नगराणि तेषां उपनगराणि च स्वस्य उत्तराधिकारस्य भागत्वेन दत्तवन्तः, यथा परमेश् वरस् य आज्ञां दत्तवान्।</w:t>
      </w:r>
    </w:p>
    <w:p/>
    <w:p>
      <w:r xmlns:w="http://schemas.openxmlformats.org/wordprocessingml/2006/main">
        <w:t xml:space="preserve">1. ईश्वरस्य आज्ञापालनस्य महत्त्वम्</w:t>
      </w:r>
    </w:p>
    <w:p/>
    <w:p>
      <w:r xmlns:w="http://schemas.openxmlformats.org/wordprocessingml/2006/main">
        <w:t xml:space="preserve">2. भगवतः गृहे सेवायाः आशीर्वादः</w:t>
      </w:r>
    </w:p>
    <w:p/>
    <w:p>
      <w:r xmlns:w="http://schemas.openxmlformats.org/wordprocessingml/2006/main">
        <w:t xml:space="preserve">1. व्यवस्था 10:8-9 - तस्मिन् समये परमेश् वरः लेवीगोत्रं पृथक् कृतवान् यत् ते परमेश् वरस् य सन् धन् वासः वहितुं, परमेश् वरस् य समक्षं स्थित्वा तस्य सेवां कर्तुं तस्य नाम्नः आशीर्वादं च दातुं, यथा ते अद्यापि सन्ति अद्य कुरु।</w:t>
      </w:r>
    </w:p>
    <w:p/>
    <w:p>
      <w:r xmlns:w="http://schemas.openxmlformats.org/wordprocessingml/2006/main">
        <w:t xml:space="preserve">2. रोमियो 12:1-2 - अतः अहं युष्मान् भ्रातरः भगिन्यः परमेश्वरस्य दयां दृष्ट्वा आग्रहं करोमि यत् भवन्तः स्वशरीरं जीवबलिदानरूपेण अर्पयन्तु, पवित्रं परमेश्वरं च प्रसन्नं कुर्वन्तु एषा भवतः सत्या सम्यक् च उपासना। मा संसारप्रतिमानानुरूपं भव, किन्तु मनसः नवीकरणेन परिणमयतु।</w:t>
      </w:r>
    </w:p>
    <w:p/>
    <w:p>
      <w:r xmlns:w="http://schemas.openxmlformats.org/wordprocessingml/2006/main">
        <w:t xml:space="preserve">यहोशू 21:4 ततः कोहाथीयानां वंशानां कृते हारूनपुरोहितस्य सन्तानाः यहूदागोत्रात् शिमोनगोत्रात् बहिः च चिट्ठीम् अवाप्तवन्तः बिन्यामीनगोत्रस्य त्रयोदशनगराणि।</w:t>
      </w:r>
    </w:p>
    <w:p/>
    <w:p>
      <w:r xmlns:w="http://schemas.openxmlformats.org/wordprocessingml/2006/main">
        <w:t xml:space="preserve">लेवीयानां हारूनस्य याजकस्य वंशजानां कृते यहूदा-शिमोन-बिन्यामीन-गोत्रेभ्यः त्रयोदश-नगराणि चिष्टेन दत्तानि।</w:t>
      </w:r>
    </w:p>
    <w:p/>
    <w:p>
      <w:r xmlns:w="http://schemas.openxmlformats.org/wordprocessingml/2006/main">
        <w:t xml:space="preserve">1. ईश्वरस्य संसाधनानाम् आवंटनम् : यदा वयं यत् इच्छामः तत् न प्राप्नुमः तदा शान्तिं सन्तुष्टिं च प्राप्तुं</w:t>
      </w:r>
    </w:p>
    <w:p/>
    <w:p>
      <w:r xmlns:w="http://schemas.openxmlformats.org/wordprocessingml/2006/main">
        <w:t xml:space="preserve">2. विश्वासस्य शक्तिः : अस्माकं प्रावधानेन ईश्वरस्य विश्वासः</w:t>
      </w:r>
    </w:p>
    <w:p/>
    <w:p>
      <w:r xmlns:w="http://schemas.openxmlformats.org/wordprocessingml/2006/main">
        <w:t xml:space="preserve">1. फिलिप्पी 4:11-13: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स्तोत्रम् 37:25: अहं तरुणः आसम्, अधुना वृद्धः अस्मि, तथापि धर्मात्मा परित्यक्तं तस्य बालकान् वा रोटिकां याचमानान् न दृष्टवान्।</w:t>
      </w:r>
    </w:p>
    <w:p/>
    <w:p>
      <w:r xmlns:w="http://schemas.openxmlformats.org/wordprocessingml/2006/main">
        <w:t xml:space="preserve">यहोशू 21:5 शेषाः कोहतस्य वंशजानां एप्रैमगोत्रस्य, दानगोत्रस्य, मनश्शे अर्धगोत्रस्य च दशनगराणि चिष्टेन प्राप्तवन्तः।</w:t>
      </w:r>
    </w:p>
    <w:p/>
    <w:p>
      <w:r xmlns:w="http://schemas.openxmlformats.org/wordprocessingml/2006/main">
        <w:t xml:space="preserve">कोहतस्य वंशजानां कृते एप्रैमगोत्रस्य, दानस्य, मनश्शेयाः अर्धगोत्रस्य च कुलयोः मध्ये विभक्ताः दशनगराणि दत्तानि।</w:t>
      </w:r>
    </w:p>
    <w:p/>
    <w:p>
      <w:r xmlns:w="http://schemas.openxmlformats.org/wordprocessingml/2006/main">
        <w:t xml:space="preserve">१: ईश्वरः स्वजनानाम् सर्वेषां व्यवस्थां करोति।</w:t>
      </w:r>
    </w:p>
    <w:p/>
    <w:p>
      <w:r xmlns:w="http://schemas.openxmlformats.org/wordprocessingml/2006/main">
        <w:t xml:space="preserve">२: ईश्वरस्य प्रेम, प्रावधानं च सर्वेषां कृते समानम् अस्ति।</w:t>
      </w:r>
    </w:p>
    <w:p/>
    <w:p>
      <w:r xmlns:w="http://schemas.openxmlformats.org/wordprocessingml/2006/main">
        <w:t xml:space="preserve">१: इफिसियों २:१०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२: प्रेरितयोः कृत्यम् १७:२६-२७ - सः एकस्मात् मनुष्यात् प्रत्येकं मनुष्यजातिं पृथिव्याः सर्वेषु राष्ट्रेषु नियतकालान् स्वनिवासस्थानस्य सीमां च निर्धारितवान् यत् ते ईश्वरं अन्वेष्टुम्, कदाचित् च अनुभवितुं शक्नुवन्ति तस्य प्रति मार्गं तं अन्वेषयन्ति च।</w:t>
      </w:r>
    </w:p>
    <w:p/>
    <w:p>
      <w:r xmlns:w="http://schemas.openxmlformats.org/wordprocessingml/2006/main">
        <w:t xml:space="preserve">यहोशू 21:6 इस्साचारगोत्रस्य, आशेरगोत्रस्य, नफ्तालीगोत्रस्य, बाशाननगरस्य मनश्शेयाः अर्धगोत्रस्य च त्रयोदशजनाः चिट्ठीकृत्य प्राप्तवन्तः नगराणि ।</w:t>
      </w:r>
    </w:p>
    <w:p/>
    <w:p>
      <w:r xmlns:w="http://schemas.openxmlformats.org/wordprocessingml/2006/main">
        <w:t xml:space="preserve">गेर्शोनस्य वंशजानां कृते इस्साकर-आशेर-नफ्ताली-नप्ताली-बाशान-नगरस्य मनश्शे-अर्ध-गोत्रयोः चतुर्णां गोत्राणां त्रयोदश-नगराणि चिष्टेन दत्तानि।</w:t>
      </w:r>
    </w:p>
    <w:p/>
    <w:p>
      <w:r xmlns:w="http://schemas.openxmlformats.org/wordprocessingml/2006/main">
        <w:t xml:space="preserve">1. संसाधनानाम् आवंटने ईश्वरस्य सार्वभौमत्वं प्रयोजनं च</w:t>
      </w:r>
    </w:p>
    <w:p/>
    <w:p>
      <w:r xmlns:w="http://schemas.openxmlformats.org/wordprocessingml/2006/main">
        <w:t xml:space="preserve">2. अस्माकं सन्धिदायित्वस्य पूर्तये आशीर्वादाः</w:t>
      </w:r>
    </w:p>
    <w:p/>
    <w:p>
      <w:r xmlns:w="http://schemas.openxmlformats.org/wordprocessingml/2006/main">
        <w:t xml:space="preserve">1. व्यवस्था 7:7-8 - प्रभुः इस्राएलैः सह प्रतिज्ञातभूमिं दत्त्वा स्वसन्धिं निर्वाहितवान्।</w:t>
      </w:r>
    </w:p>
    <w:p/>
    <w:p>
      <w:r xmlns:w="http://schemas.openxmlformats.org/wordprocessingml/2006/main">
        <w:t xml:space="preserve">2. 2 इतिहासः 1:12 - परमेश्वरः सोलोमनं इस्राएलदेशाय भूमिं संसाधनं च आवंटयितुं बुद्धिं दत्तवान्।</w:t>
      </w:r>
    </w:p>
    <w:p/>
    <w:p>
      <w:r xmlns:w="http://schemas.openxmlformats.org/wordprocessingml/2006/main">
        <w:t xml:space="preserve">यहोशू २१:७ मेरारी-वंशजानां वंशजानां रूबेनगोत्रात्, गादगोत्रात्, जबूलूनगोत्रात् च द्वादश नगराणि आसन्।</w:t>
      </w:r>
    </w:p>
    <w:p/>
    <w:p>
      <w:r xmlns:w="http://schemas.openxmlformats.org/wordprocessingml/2006/main">
        <w:t xml:space="preserve">मेरारी-सन्ततिभ्यः रूबेन-गाद-जबुलून-गोत्रेभ्यः द्वादश-नगराणि दत्तानि।</w:t>
      </w:r>
    </w:p>
    <w:p/>
    <w:p>
      <w:r xmlns:w="http://schemas.openxmlformats.org/wordprocessingml/2006/main">
        <w:t xml:space="preserve">1. ईश्वरः निष्ठायाः पुरस्कारं आशीर्वादैः ददाति।</w:t>
      </w:r>
    </w:p>
    <w:p/>
    <w:p>
      <w:r xmlns:w="http://schemas.openxmlformats.org/wordprocessingml/2006/main">
        <w:t xml:space="preserve">2. संसाधनानाम् साझेदारी श्रद्धायाः कार्यम् अस्ति।</w:t>
      </w:r>
    </w:p>
    <w:p/>
    <w:p>
      <w:r xmlns:w="http://schemas.openxmlformats.org/wordprocessingml/2006/main">
        <w:t xml:space="preserve">1. इफिसियों 4:28 - "यः कश्चित् चोरयति स्म, सः पुनः चोरीं न करोति, अपितु स्वहस्तेन किमपि उपयोगी कार्यं कुर्वन् कार्यं कुर्यात्, यथा तेषां आवश्यकतावशात् सह किमपि भागं भवेत्।</w:t>
      </w:r>
    </w:p>
    <w:p/>
    <w:p>
      <w:r xmlns:w="http://schemas.openxmlformats.org/wordprocessingml/2006/main">
        <w:t xml:space="preserve">2.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यहोशू 21:8 इस्राएलस्य सन्तानाः एतानि नगराणि लेवीभ्यः च चिट्ठीद्वारा दत्तवन्तः, यथा परमेश् वरः मूसाहस्तेन आज्ञापितवान्।</w:t>
      </w:r>
    </w:p>
    <w:p/>
    <w:p>
      <w:r xmlns:w="http://schemas.openxmlformats.org/wordprocessingml/2006/main">
        <w:t xml:space="preserve">इस्राएलस्य सन्तानाः मूसाद्वारा भगवता आज्ञानुसारं लेवीनां कृते नगराणि तेषु उपनगराणि च दत्तवन्तः।</w:t>
      </w:r>
    </w:p>
    <w:p/>
    <w:p>
      <w:r xmlns:w="http://schemas.openxmlformats.org/wordprocessingml/2006/main">
        <w:t xml:space="preserve">1. अस्माभिः भगवतः आज्ञाः पालनीयाः।</w:t>
      </w:r>
    </w:p>
    <w:p/>
    <w:p>
      <w:r xmlns:w="http://schemas.openxmlformats.org/wordprocessingml/2006/main">
        <w:t xml:space="preserve">2. आवश्यकतावशात् अस्माकं दाने उदाराः भवेयुः।</w:t>
      </w:r>
    </w:p>
    <w:p/>
    <w:p>
      <w:r xmlns:w="http://schemas.openxmlformats.org/wordprocessingml/2006/main">
        <w:t xml:space="preserve">1. मत्ती 22:37-40 - "ततः सः तं अवदत्, त्वं स्वेश्वरं प्रभुं सर्वहृदयेन सर्वात्मना च सर्वमनसा च प्रेम करोषि। एषा महती प्रथमा आज्ञा। द्वितीया च like it: त्वं स्वपरिजनं स्ववत् प्रेम करोषि।एतयोः आज्ञायोः उपरि सर्वे व्यवस्थाः भविष्यद्वादिनाश्च आश्रिताः सन्ति।</w:t>
      </w:r>
    </w:p>
    <w:p/>
    <w:p>
      <w:r xmlns:w="http://schemas.openxmlformats.org/wordprocessingml/2006/main">
        <w:t xml:space="preserve">2. फिलिप्पियों 2:1-4 - अतः यदि ख्रीष्टे किमपि प्रोत्साहनं, प्रेम्णा किमपि सान्त्वनं, आत्मायां किमपि सहभागिता, कोऽपि स्नेहः सहानुभूतिः च अस्ति तर्हि समानचित्तत्वेन, समानप्रेमस्य, सत्तायाः च भूत्वा मम आनन्दं पूर्णं कुर्वन्तु पूर्णानुकूलेन एकचित्तेन च। प्रतिद्वन्द्वात् अभिमानात् वा किमपि मा कुरुत, किन्तु विनयेन अन्ये स्वतः अधिकं महत्त्वपूर्णाः गणयन्तु। भवन्तः प्रत्येकं न केवलं स्वहितं, अपितु परहितं अपि पश्यन्तु ।</w:t>
      </w:r>
    </w:p>
    <w:p/>
    <w:p>
      <w:r xmlns:w="http://schemas.openxmlformats.org/wordprocessingml/2006/main">
        <w:t xml:space="preserve">यहोशू 21:9 ते यहूदागोत्रात् शिमोनगोत्रात् च एतानि नगराणि दत्तवन्तः, ये अत्र नाम्ना उल्लिखिताः सन्ति।</w:t>
      </w:r>
    </w:p>
    <w:p/>
    <w:p>
      <w:r xmlns:w="http://schemas.openxmlformats.org/wordprocessingml/2006/main">
        <w:t xml:space="preserve">यहूदागोत्रं शिमोनगोत्रं च प्रतिज्ञातदेशे विशिष्टनगराणि नियुक्तानि आसन्।</w:t>
      </w:r>
    </w:p>
    <w:p/>
    <w:p>
      <w:r xmlns:w="http://schemas.openxmlformats.org/wordprocessingml/2006/main">
        <w:t xml:space="preserve">1. स्वजनस्य पोषणार्थं परमेश्वरस्य निष्ठा</w:t>
      </w:r>
    </w:p>
    <w:p/>
    <w:p>
      <w:r xmlns:w="http://schemas.openxmlformats.org/wordprocessingml/2006/main">
        <w:t xml:space="preserve">2. ईश्वरस्य आज्ञापालनेन आशीर्वादः प्राप्यते</w:t>
      </w:r>
    </w:p>
    <w:p/>
    <w:p>
      <w:r xmlns:w="http://schemas.openxmlformats.org/wordprocessingml/2006/main">
        <w:t xml:space="preserve">1. स्तोत्रम् 37:3-4 - भगवते विश्वासं कृत्वा भद्रं कुरुत; भूमिं निवसन् सुरक्षितं चरागणं भोक्तुं। रमस्व भगवते स ते हृदयकामान् दास्यति।</w:t>
      </w:r>
    </w:p>
    <w:p/>
    <w:p>
      <w:r xmlns:w="http://schemas.openxmlformats.org/wordprocessingml/2006/main">
        <w:t xml:space="preserve">2. व्यवस्था 28:1-2 - यदि भवन्तः स्वस्य परमेश्वरस्य पूर्णतया आज्ञापालनं कुर्वन्ति तथा च अद्य मया भवद्भ्यः दत्तान् तस्य सर्वान् आज्ञान् सावधानीपूर्वकं अनुसरन्ति तर्हि भवतः परमेश्वरः भवन्तं पृथिव्यां सर्वेभ्यः राष्ट्रेभ्यः उपरि उच्चस्थाने स्थापयिष्यति। एते सर्वे आशीर्वादाः भवतः उपरि आगत्य भवतः सह गमिष्यन्ति यदि भवतः परमेश्वरस्य भगवतः आज्ञापालनं भवति।</w:t>
      </w:r>
    </w:p>
    <w:p/>
    <w:p>
      <w:r xmlns:w="http://schemas.openxmlformats.org/wordprocessingml/2006/main">
        <w:t xml:space="preserve">यहोशू 21:10 हारूनस्य वंशजानां लेवीवंशजानां कोहतानां वंशानां, यतः तेषां प्रथमभागः आसीत्।</w:t>
      </w:r>
    </w:p>
    <w:p/>
    <w:p>
      <w:r xmlns:w="http://schemas.openxmlformats.org/wordprocessingml/2006/main">
        <w:t xml:space="preserve">हारूनस्य वंशजानां प्रथमं भूमिभागं दत्तं यत् लेवीवंशजानां कोहतानां वंशानां आसीत्।</w:t>
      </w:r>
    </w:p>
    <w:p/>
    <w:p>
      <w:r xmlns:w="http://schemas.openxmlformats.org/wordprocessingml/2006/main">
        <w:t xml:space="preserve">१: वयं धन्याः स्मः यत् वयं विशेषप्रयोजनाय चयनिताः स्मः, निष्ठया च ईश्वरः अस्मान् उत्तमेन पुरस्कृत्य दातुं शक्नोति।</w:t>
      </w:r>
    </w:p>
    <w:p/>
    <w:p>
      <w:r xmlns:w="http://schemas.openxmlformats.org/wordprocessingml/2006/main">
        <w:t xml:space="preserve">2: वयं परमेश्वरेण दत्तविशेषदानेषु आनन्दं प्राप्तुं शक्नुमः, एतेषां दानानां विश्वासपात्रप्रबन्धकाः भवितुम् प्रयत्नशीलाः च भवितुम् अर्हति।</w:t>
      </w:r>
    </w:p>
    <w:p/>
    <w:p>
      <w:r xmlns:w="http://schemas.openxmlformats.org/wordprocessingml/2006/main">
        <w:t xml:space="preserve">१: मत्ती २५:१४-३० - प्रतिभानां दृष्टान्तः</w:t>
      </w:r>
    </w:p>
    <w:p/>
    <w:p>
      <w:r xmlns:w="http://schemas.openxmlformats.org/wordprocessingml/2006/main">
        <w:t xml:space="preserve">२: कोलस्सी ३:१७ - यत्किमपि करोषि, तत् भगवतः येशुनाम्ना कुरुत।</w:t>
      </w:r>
    </w:p>
    <w:p/>
    <w:p>
      <w:r xmlns:w="http://schemas.openxmlformats.org/wordprocessingml/2006/main">
        <w:t xml:space="preserve">यहोशू 21:11 तेभ्यः अनकस्य पितुः अर्बा-नगरं यहूदा-पर्वत-देशे हेब्रोन्-नगरं तस्य परितः तस्य उपनगराणि च दत्तवन्तः।</w:t>
      </w:r>
    </w:p>
    <w:p/>
    <w:p>
      <w:r xmlns:w="http://schemas.openxmlformats.org/wordprocessingml/2006/main">
        <w:t xml:space="preserve">प्रभुः आर्बानगरं लेवीभ्यः दत्तवान्, यत् इदानीं यहूदापर्वतदेशे स्थितं हेब्रोन् इति नाम्ना प्रसिद्धम् अस्ति, तस्य परितः उपनगराणि च सन्ति।</w:t>
      </w:r>
    </w:p>
    <w:p/>
    <w:p>
      <w:r xmlns:w="http://schemas.openxmlformats.org/wordprocessingml/2006/main">
        <w:t xml:space="preserve">1. भगवता स्वजनस्य कथं पोषणं करोति</w:t>
      </w:r>
    </w:p>
    <w:p/>
    <w:p>
      <w:r xmlns:w="http://schemas.openxmlformats.org/wordprocessingml/2006/main">
        <w:t xml:space="preserve">2. आज्ञापालने आशीर्वादप्रतिज्ञा</w:t>
      </w:r>
    </w:p>
    <w:p/>
    <w:p>
      <w:r xmlns:w="http://schemas.openxmlformats.org/wordprocessingml/2006/main">
        <w:t xml:space="preserve">1. व्यवस्था 12:7 - "तत्र यूयं भवतः परमेश्वरस्य सम्मुखे भोजनं करिष्यन्ति, यूयं च यत् किमपि हस्तं स्थापयन्ति, तस्मिन् सर्वेषु भवतः गृहेषु च आनन्दं प्राप्नुयुः, येषु भवतः परमेश्वरेण भवतः आशीर्वादः दत्तः।</w:t>
      </w:r>
    </w:p>
    <w:p/>
    <w:p>
      <w:r xmlns:w="http://schemas.openxmlformats.org/wordprocessingml/2006/main">
        <w:t xml:space="preserve">2. योहनः 14:15 - "यदि यूयं मां प्रेम्णा पश्यन्ति तर्हि मम आज्ञाः पालयन्तु।"</w:t>
      </w:r>
    </w:p>
    <w:p/>
    <w:p>
      <w:r xmlns:w="http://schemas.openxmlformats.org/wordprocessingml/2006/main">
        <w:t xml:space="preserve">यहोशू 21:12 किन्तु नगरस्य क्षेत्राणि तस्य ग्रामाणि च यफुन्ने पुत्रस्य कालेबस्य स्वकीयार्थं दत्तवन्तः।</w:t>
      </w:r>
    </w:p>
    <w:p/>
    <w:p>
      <w:r xmlns:w="http://schemas.openxmlformats.org/wordprocessingml/2006/main">
        <w:t xml:space="preserve">कालेबस्य नगरस्य क्षेत्राणि ग्रामाणि च स्वस्य स्वामित्वरूपेण दत्तानि।</w:t>
      </w:r>
    </w:p>
    <w:p/>
    <w:p>
      <w:r xmlns:w="http://schemas.openxmlformats.org/wordprocessingml/2006/main">
        <w:t xml:space="preserve">1. ईश्वरस्य आशीर्वादेषु आनन्दं कुर्वन्तु : ईश्वरस्य दत्तानां दानानां उत्सवं कुर्वन्तु।</w:t>
      </w:r>
    </w:p>
    <w:p/>
    <w:p>
      <w:r xmlns:w="http://schemas.openxmlformats.org/wordprocessingml/2006/main">
        <w:t xml:space="preserve">2. परमेश्वरस्य प्रतिज्ञाः स्मर्यताम् : परमेश्वरस्य प्रतिज्ञां पालयितुम् ईश्वरस्य निष्ठायां विश्वासं कुर्वन्तु।</w:t>
      </w:r>
    </w:p>
    <w:p/>
    <w:p>
      <w:r xmlns:w="http://schemas.openxmlformats.org/wordprocessingml/2006/main">
        <w:t xml:space="preserve">1. रोमियो 8:28-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37:4- भगवता अपि आनन्दं कुरु, सः त्वां हृदयस्य कामान् दास्यति।</w:t>
      </w:r>
    </w:p>
    <w:p/>
    <w:p>
      <w:r xmlns:w="http://schemas.openxmlformats.org/wordprocessingml/2006/main">
        <w:t xml:space="preserve">यहोशू 21:13 एवं ते हारूनस्य याजकस्य सन्तानानां कृते हेब्रोन् तस्याः उपनगरैः सह दत्तवन्तः, यत् वधस्य शरणं नगरं भवतु। लिबना च उपनगरैः सह।</w:t>
      </w:r>
    </w:p>
    <w:p/>
    <w:p>
      <w:r xmlns:w="http://schemas.openxmlformats.org/wordprocessingml/2006/main">
        <w:t xml:space="preserve">हारूनस्य सन्तानानां कृते हेब्रोन्, लिब्ना च वधस्य आश्रयनगराणि दत्तानि।</w:t>
      </w:r>
    </w:p>
    <w:p/>
    <w:p>
      <w:r xmlns:w="http://schemas.openxmlformats.org/wordprocessingml/2006/main">
        <w:t xml:space="preserve">1. शरणस्य उत्तरदायित्वम् : अपराधिनां निर्दोषाणां च समानरूपेण रक्षणम्</w:t>
      </w:r>
    </w:p>
    <w:p/>
    <w:p>
      <w:r xmlns:w="http://schemas.openxmlformats.org/wordprocessingml/2006/main">
        <w:t xml:space="preserve">2. ईश्वरस्य स्वजनस्य प्रति प्रेम : खतरनाके जगति आरामः सुरक्षा च</w:t>
      </w:r>
    </w:p>
    <w:p/>
    <w:p>
      <w:r xmlns:w="http://schemas.openxmlformats.org/wordprocessingml/2006/main">
        <w:t xml:space="preserve">1. सुभाषितम् 18:10 - भगवतः नाम दृढं गोपुरम् अस्ति; धर्मिणः तत् प्रति धावन्ति, सुरक्षिताः च भवन्ति।</w:t>
      </w:r>
    </w:p>
    <w:p/>
    <w:p>
      <w:r xmlns:w="http://schemas.openxmlformats.org/wordprocessingml/2006/main">
        <w:t xml:space="preserve">2. स्तोत्रम् 91:4 - सः भवन्तं स्वपक्षैः आच्छादयिष्यति, तस्य पक्षयोः अधः भवन्तः शरणं प्राप्नुयुः; तस्य निष्ठा भवतः कवचं प्राचीरं च भविष्यति।</w:t>
      </w:r>
    </w:p>
    <w:p/>
    <w:p>
      <w:r xmlns:w="http://schemas.openxmlformats.org/wordprocessingml/2006/main">
        <w:t xml:space="preserve">Joshua 21:14 जत्तीर् उपनगरैः सह एष्टेमोआ च उपनगरैः सह।</w:t>
      </w:r>
    </w:p>
    <w:p/>
    <w:p>
      <w:r xmlns:w="http://schemas.openxmlformats.org/wordprocessingml/2006/main">
        <w:t xml:space="preserve">इस्राएलीयानाम् आवंटनरूपेण जत्तीर्, एष्टेमोआ च दत्ता।</w:t>
      </w:r>
    </w:p>
    <w:p/>
    <w:p>
      <w:r xmlns:w="http://schemas.openxmlformats.org/wordprocessingml/2006/main">
        <w:t xml:space="preserve">1. प्रभुस्य व्यवस्थायां आनन्दः : यहोशू 21:14 इत्यस्य परीक्षा</w:t>
      </w:r>
    </w:p>
    <w:p/>
    <w:p>
      <w:r xmlns:w="http://schemas.openxmlformats.org/wordprocessingml/2006/main">
        <w:t xml:space="preserve">2. परमेश्वरस्य योजनायां सन्तुष्टिं प्राप्तुं: यहोशू 21:14 इत्यस्य अध्ययनम्</w:t>
      </w:r>
    </w:p>
    <w:p/>
    <w:p>
      <w:r xmlns:w="http://schemas.openxmlformats.org/wordprocessingml/2006/main">
        <w:t xml:space="preserve">1. स्तोत्रम् 34:10 - "ये भगवन्तं अन्वेषयन्ति तेषां सद्भावः नास्ति।"</w:t>
      </w:r>
    </w:p>
    <w:p/>
    <w:p>
      <w:r xmlns:w="http://schemas.openxmlformats.org/wordprocessingml/2006/main">
        <w:t xml:space="preserve">2. इब्रानी 13:5 - "स्वजीवनं धनप्रेमात् मुक्तं कुरु, यत् अस्ति तत् सन्तुष्टं कुरु, यतः सः उक्तवान् यत् अहं त्वां कदापि न त्यक्ष्यामि न च त्यक्ष्यामि।"</w:t>
      </w:r>
    </w:p>
    <w:p/>
    <w:p>
      <w:r xmlns:w="http://schemas.openxmlformats.org/wordprocessingml/2006/main">
        <w:t xml:space="preserve">Joshua 21:15 होलोनः उपनगरैः सह, देबीर् च उपनगरैः सह।</w:t>
      </w:r>
    </w:p>
    <w:p/>
    <w:p>
      <w:r xmlns:w="http://schemas.openxmlformats.org/wordprocessingml/2006/main">
        <w:t xml:space="preserve">अस्मिन् खण्डे होलोन्, डेबिर् च स्वस्व उपनगरैः सह उल्लेखः अस्ति ।</w:t>
      </w:r>
    </w:p>
    <w:p/>
    <w:p>
      <w:r xmlns:w="http://schemas.openxmlformats.org/wordprocessingml/2006/main">
        <w:t xml:space="preserve">1. बाइबिले नगरानां तेषां उपनगरानां च महत्त्वम्</w:t>
      </w:r>
    </w:p>
    <w:p/>
    <w:p>
      <w:r xmlns:w="http://schemas.openxmlformats.org/wordprocessingml/2006/main">
        <w:t xml:space="preserve">2. स्वजनं प्रति स्वप्रतिज्ञां पूर्णं कर्तुं परमेश्वरस्य निष्ठा</w:t>
      </w:r>
    </w:p>
    <w:p/>
    <w:p>
      <w:r xmlns:w="http://schemas.openxmlformats.org/wordprocessingml/2006/main">
        <w:t xml:space="preserve">1. उत्पत्तिः 12:1-3 - अब्राहमस्य प्रति परमेश्वरस्य प्रतिज्ञा</w:t>
      </w:r>
    </w:p>
    <w:p/>
    <w:p>
      <w:r xmlns:w="http://schemas.openxmlformats.org/wordprocessingml/2006/main">
        <w:t xml:space="preserve">2. स्तोत्रम् 107:1-3 - परमेश्वरस्य स्वजनप्रति निष्ठा</w:t>
      </w:r>
    </w:p>
    <w:p/>
    <w:p>
      <w:r xmlns:w="http://schemas.openxmlformats.org/wordprocessingml/2006/main">
        <w:t xml:space="preserve">Joshua 21:16 ऐन च उपनगरैः सह, जुट्टा च उपनगरैः सह, बेत्शेमेशं च तस्याः उपनगरैः सह। तयोः गोत्रयोः नव नगराणि।</w:t>
      </w:r>
    </w:p>
    <w:p/>
    <w:p>
      <w:r xmlns:w="http://schemas.openxmlformats.org/wordprocessingml/2006/main">
        <w:t xml:space="preserve">एप्रैम-दान-गोत्रेभ्यः ऐन-जुत्ता-बेत्शेमेश-इत्यादीनि नवनगराणि दत्तानि।</w:t>
      </w:r>
    </w:p>
    <w:p/>
    <w:p>
      <w:r xmlns:w="http://schemas.openxmlformats.org/wordprocessingml/2006/main">
        <w:t xml:space="preserve">1. परमेश्वरस्य स्वजनस्य कृते व्यवस्था: कथं परमेश्वरः एफ्राइमस्य दानस्य च गोत्रस्य व्यवस्थां कृतवान्।</w:t>
      </w:r>
    </w:p>
    <w:p/>
    <w:p>
      <w:r xmlns:w="http://schemas.openxmlformats.org/wordprocessingml/2006/main">
        <w:t xml:space="preserve">2. परमेश्वरस्य प्रतिज्ञासु अवलम्बनं : परमेश्वरस्य प्रतिज्ञां पूर्णं कर्तुं परमेश्वरस्य निष्ठायां विश्वासः।</w:t>
      </w:r>
    </w:p>
    <w:p/>
    <w:p>
      <w:r xmlns:w="http://schemas.openxmlformats.org/wordprocessingml/2006/main">
        <w:t xml:space="preserve">1. व्यवस्था 12:10-12 - यदा भवन्तः यरदननद्याः पारं कृत्वा तस्मिन् देशे निवसन्ति यस्मिन् देशे भवतः परमेश्वरः भवतः उत्तराधिकाररूपेण ददाति, तथा च सः भवतः परितः भवतः सर्वेभ्यः शत्रुभ्यः विश्रामं ददाति येन भवतः सुरक्षितता भवति, तर्हि भविष्यति यत् भवतः परमेश्वरः यस्मिन् स्थाने स्वनामनिवासार्थं चिनोति, तत्रैव भवन्तः यत् किमपि आज्ञापयन्ति तत् सर्वं आनयिष्यन्ति।</w:t>
      </w:r>
    </w:p>
    <w:p/>
    <w:p>
      <w:r xmlns:w="http://schemas.openxmlformats.org/wordprocessingml/2006/main">
        <w:t xml:space="preserve">2. स्तोत्रम् 37:3-4 - भगवते विश्वासं कृत्वा भद्रं कुरुत; भूमिं निवसन् निष्ठां संवर्धयतु। भगवते आनन्दं कुरु; स च भवतः हृदयस्य कामान् दास्यति।</w:t>
      </w:r>
    </w:p>
    <w:p/>
    <w:p>
      <w:r xmlns:w="http://schemas.openxmlformats.org/wordprocessingml/2006/main">
        <w:t xml:space="preserve">यहोशू 21:17 बिन्यामीनगोत्रात् गिबोनः उपनगरैः सह, गेबा च तस्याः उपनगरैः सह।</w:t>
      </w:r>
    </w:p>
    <w:p/>
    <w:p>
      <w:r xmlns:w="http://schemas.openxmlformats.org/wordprocessingml/2006/main">
        <w:t xml:space="preserve">बिन्यामीनगोत्राय गिबोन-गेबा-नगराणि तयोः उपनगराणि च दत्तानि।</w:t>
      </w:r>
    </w:p>
    <w:p/>
    <w:p>
      <w:r xmlns:w="http://schemas.openxmlformats.org/wordprocessingml/2006/main">
        <w:t xml:space="preserve">1. ईश्वरः स्वस्य सर्वेषां जनानां पालनं करोति, तेषां आवश्यकतानां पूर्तिं च करोति।</w:t>
      </w:r>
    </w:p>
    <w:p/>
    <w:p>
      <w:r xmlns:w="http://schemas.openxmlformats.org/wordprocessingml/2006/main">
        <w:t xml:space="preserve">2. भगवते साहसं कृत्वा सः अस्माकं पोषणं करिष्यति इति विश्वासः कर्तव्यः।</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यहोशू 21:18 अनाथोथः उपनगरैः सह, अल्मोन् च उपनगरैः सह; चत्वारि नगराणि ।</w:t>
      </w:r>
    </w:p>
    <w:p/>
    <w:p>
      <w:r xmlns:w="http://schemas.openxmlformats.org/wordprocessingml/2006/main">
        <w:t xml:space="preserve">इस्राएलीभ्यः बिन्यामीनदेशे चत्वारि नगराणि दत्तानि - अनाथोथः, अल्मोनः, तेषां स्वकीयानि उपनगराणि च।</w:t>
      </w:r>
    </w:p>
    <w:p/>
    <w:p>
      <w:r xmlns:w="http://schemas.openxmlformats.org/wordprocessingml/2006/main">
        <w:t xml:space="preserve">1. ईश्वरस्य निष्ठा तस्य जनानां कृते गृहस्य व्यवस्थायाः माध्यमेन दर्शिता भवति।</w:t>
      </w:r>
    </w:p>
    <w:p/>
    <w:p>
      <w:r xmlns:w="http://schemas.openxmlformats.org/wordprocessingml/2006/main">
        <w:t xml:space="preserve">2. बिन्यामीनदेशः परमेश्वरस्य स्वजनेन सह सन्धिस्य चिह्नम् आसीत्।</w:t>
      </w:r>
    </w:p>
    <w:p/>
    <w:p>
      <w:r xmlns:w="http://schemas.openxmlformats.org/wordprocessingml/2006/main">
        <w:t xml:space="preserve">1. II</w:t>
      </w:r>
    </w:p>
    <w:p/>
    <w:p>
      <w:r xmlns:w="http://schemas.openxmlformats.org/wordprocessingml/2006/main">
        <w:t xml:space="preserve">2. इब्रानी 11:8-10 ( विश्वासेन अब्राहमः आज्ञापितवान् यदा सः यत्र उत्तराधिकाररूपेण गृह्णीयात् तत्र गन्तुं आहूतः। सः कुत्र गच्छति इति न ज्ञात्वा निर्गतवान्। विश्वासेन सः देशे निवसति स्म प्रतिज्ञायाः यथा परदेशे, तस्यैव प्रतिज्ञायाः उत्तराधिकारिणः इसहाकयाकूबयोः सह तंबूषु निवसन्, यतः सः तस्य आधारभूतस्य नगरस्य प्रतीक्षां करोति स्म, यस्य निर्मातारः निर्माता च परमेश्वरः अस्ति।</w:t>
      </w:r>
    </w:p>
    <w:p/>
    <w:p>
      <w:r xmlns:w="http://schemas.openxmlformats.org/wordprocessingml/2006/main">
        <w:t xml:space="preserve">यहोशू 21:19 हारूनस्य याजकानाम् सर्वाणि नगराणि त्रयोदश नगराणि उपनगराणि च आसन्।</w:t>
      </w:r>
    </w:p>
    <w:p/>
    <w:p>
      <w:r xmlns:w="http://schemas.openxmlformats.org/wordprocessingml/2006/main">
        <w:t xml:space="preserve">हारूनस्य याजकानाम् त्रयोदश नगराणि तेषां उपनगराणि च निवासार्थं दत्तानि।</w:t>
      </w:r>
    </w:p>
    <w:p/>
    <w:p>
      <w:r xmlns:w="http://schemas.openxmlformats.org/wordprocessingml/2006/main">
        <w:t xml:space="preserve">1. "ईश्वरस्य निष्ठा: तस्य चयनितजनानाम् आशीर्वादः"।</w:t>
      </w:r>
    </w:p>
    <w:p/>
    <w:p>
      <w:r xmlns:w="http://schemas.openxmlformats.org/wordprocessingml/2006/main">
        <w:t xml:space="preserve">2. "विश्वासेन जीवनं: इस्राएलस्य याजकानाम् एकं उदाहरणम्"।</w:t>
      </w:r>
    </w:p>
    <w:p/>
    <w:p>
      <w:r xmlns:w="http://schemas.openxmlformats.org/wordprocessingml/2006/main">
        <w:t xml:space="preserve">1. गणना 35:7 - अतः परमेश् वरः मूसां आज्ञां दत्तवान् यत् सः लेवीभ्यः इस्राएलीयानाम् उत्तराधिकारात् निवासार्थं नगराणि, नगराणां परितः चरागाहं च दातुम्।</w:t>
      </w:r>
    </w:p>
    <w:p/>
    <w:p>
      <w:r xmlns:w="http://schemas.openxmlformats.org/wordprocessingml/2006/main">
        <w:t xml:space="preserve">2. व्यवस्था 10:8-9 - तस्मिन् समये परमेश् वरः लेवीगोत्रं पृथक् कृतवान् यत् ते परमेश् वरस् य सन् तिसन्दूकं वहितुं, परमेश् वरस् य समक्षं सेवकार्थं स्थातुं, तस्य नाम्नः आशीर्वादान् च वदन्, यथा ते अद्यापि कुर्वन्ति अद्य। अतः लेवीयाः सह इस्राएलीभिः सह भागः वा उत्तराधिकारः वा नास्ति; यथा युष्माकं परमेश् वरः तस्मै अवदत्, तथैव परमेश् वरः तस्य उत्तराधिकारः अस्ति।</w:t>
      </w:r>
    </w:p>
    <w:p/>
    <w:p>
      <w:r xmlns:w="http://schemas.openxmlformats.org/wordprocessingml/2006/main">
        <w:t xml:space="preserve">यहोशू 21:20 कोहतस्य वंशजानां लेवीनां वंशानां, ये कोहतस्य वंशजानां अवशिष्टाः आसन्, तेषां एप्रैमगोत्रात् स्वभाग्यनगराणि आसन्।</w:t>
      </w:r>
    </w:p>
    <w:p/>
    <w:p>
      <w:r xmlns:w="http://schemas.openxmlformats.org/wordprocessingml/2006/main">
        <w:t xml:space="preserve">यहोशू २१:२० मध्ये अयं खण्डः कोहत-कुटुम्बस्य लेवी-जनाः एप्रैम-गोत्रात् ये नगराः प्राप्तवन्तः तेषां वर्णनं करोति ।</w:t>
      </w:r>
    </w:p>
    <w:p/>
    <w:p>
      <w:r xmlns:w="http://schemas.openxmlformats.org/wordprocessingml/2006/main">
        <w:t xml:space="preserve">1. परमेश्वरस्य स्वजनस्य परिचर्या: लेवीयानां अध्ययनम्</w:t>
      </w:r>
    </w:p>
    <w:p/>
    <w:p>
      <w:r xmlns:w="http://schemas.openxmlformats.org/wordprocessingml/2006/main">
        <w:t xml:space="preserve">2. निष्ठाविषये चिन्तनम् : यहोशूस्य कथा 21:20</w:t>
      </w:r>
    </w:p>
    <w:p/>
    <w:p>
      <w:r xmlns:w="http://schemas.openxmlformats.org/wordprocessingml/2006/main">
        <w:t xml:space="preserve">1. द्वितीयविनियमः 10:8-9 तस्मिन् समये प्रभुः लेवीगोत्रं भगवतः सन्धिसन्दूकं वहितुं, भगवतः पुरतः स्थित्वा तस्य सेवां कर्तुं तस्य नाम्ना आशीर्वादं दातुं च अद्यपर्यन्तं पृथक् कृतवान् . अतः लेवीयाः भ्रातृभिः सह भागः वा उत्तराधिकारः वा नास्ति। प्रभुः तस्य उत्तराधिकारः यथा भवतः परमेश्वरः तस्मै अवदत्।</w:t>
      </w:r>
    </w:p>
    <w:p/>
    <w:p>
      <w:r xmlns:w="http://schemas.openxmlformats.org/wordprocessingml/2006/main">
        <w:t xml:space="preserve">२.</w:t>
      </w:r>
    </w:p>
    <w:p/>
    <w:p>
      <w:r xmlns:w="http://schemas.openxmlformats.org/wordprocessingml/2006/main">
        <w:t xml:space="preserve">यहोशू 21:21 यतः तेभ्यः एप्रैमपर्वते शेकेमं तस्याः उपनगराणि च दत्तवन्तः, यत् वधकानां शरणं नगरं भवेत्। गेजरं च तस्याः उपनगरैः सह।</w:t>
      </w:r>
    </w:p>
    <w:p/>
    <w:p>
      <w:r xmlns:w="http://schemas.openxmlformats.org/wordprocessingml/2006/main">
        <w:t xml:space="preserve">इस्राएलीयानां कृते शेकेम-गेजर-नगराणि शरणं दत्तानि ये अनभिप्रेतं कस्यचित् वधं कृतवन्तः ।</w:t>
      </w:r>
    </w:p>
    <w:p/>
    <w:p>
      <w:r xmlns:w="http://schemas.openxmlformats.org/wordprocessingml/2006/main">
        <w:t xml:space="preserve">1: ईश्वरः दयां करोति येषां कृते त्रुटिः कृता अस्ति।</w:t>
      </w:r>
    </w:p>
    <w:p/>
    <w:p>
      <w:r xmlns:w="http://schemas.openxmlformats.org/wordprocessingml/2006/main">
        <w:t xml:space="preserve">२: अस्माभिः ईश्वरस्य अनुग्रहे दयायाः च शरणं प्राप्तव्यम्।</w:t>
      </w:r>
    </w:p>
    <w:p/>
    <w:p>
      <w:r xmlns:w="http://schemas.openxmlformats.org/wordprocessingml/2006/main">
        <w:t xml:space="preserve">१: यशायाह १:१८- आगच्छतु, वयं मिलित्वा तर्कयामः इति प्रभुः वदति। यद्यपि युष्माकं पापं रक्तवर्णसदृशं भवति तथापि ते हिमवत् श्वेताः भविष्यन्ति; किरमिजी इव रक्ताः अपि ऊनवत् स्युः।</w:t>
      </w:r>
    </w:p>
    <w:p/>
    <w:p>
      <w:r xmlns:w="http://schemas.openxmlformats.org/wordprocessingml/2006/main">
        <w:t xml:space="preserve">२: स्तोत्रम् १०३:१२- यावत् पूर्वः पश्चिमाद् अस्ति, तावत् दूरं सः अस्माकं अपराधान् अस्मात् दूरीकृतवान्।</w:t>
      </w:r>
    </w:p>
    <w:p/>
    <w:p>
      <w:r xmlns:w="http://schemas.openxmlformats.org/wordprocessingml/2006/main">
        <w:t xml:space="preserve">यहोशू 21:22 किब्जैमः तस्याः उपनगरैः सह, बेथहोरोन् च तस्याः उपनगरैः सह। चत्वारि नगराणि ।</w:t>
      </w:r>
    </w:p>
    <w:p/>
    <w:p>
      <w:r xmlns:w="http://schemas.openxmlformats.org/wordprocessingml/2006/main">
        <w:t xml:space="preserve">यहोशू २१:२२ मध्ये चत्वारि नगराणि तेषां उपनगराणि च सूचीबद्धानि सन्ति: किब्जैमः, बेथहोरोन्, अनामिकाद्वयं च।</w:t>
      </w:r>
    </w:p>
    <w:p/>
    <w:p>
      <w:r xmlns:w="http://schemas.openxmlformats.org/wordprocessingml/2006/main">
        <w:t xml:space="preserve">1. बाइबिले नगरानां सौन्दर्यं महत्त्वं च।</w:t>
      </w:r>
    </w:p>
    <w:p/>
    <w:p>
      <w:r xmlns:w="http://schemas.openxmlformats.org/wordprocessingml/2006/main">
        <w:t xml:space="preserve">2. शास्त्रे चतुर्णां संख्यायाः महत्त्वम्।</w:t>
      </w:r>
    </w:p>
    <w:p/>
    <w:p>
      <w:r xmlns:w="http://schemas.openxmlformats.org/wordprocessingml/2006/main">
        <w:t xml:space="preserve">1. प्रकाशितवाक्यम् 21:10-14 - ईश्वरस्य नगरम्।</w:t>
      </w:r>
    </w:p>
    <w:p/>
    <w:p>
      <w:r xmlns:w="http://schemas.openxmlformats.org/wordprocessingml/2006/main">
        <w:t xml:space="preserve">2. स्तोत्रम् 122:3 - यरुशलेमम् एकं नगरं यत् एकत्र एकीकृतम् अस्ति।</w:t>
      </w:r>
    </w:p>
    <w:p/>
    <w:p>
      <w:r xmlns:w="http://schemas.openxmlformats.org/wordprocessingml/2006/main">
        <w:t xml:space="preserve">यहोशू 21:23 दानगोत्रात् एल्टेकः उपनगरैः सह, गिब्बतोन् उपनगरैः सह।</w:t>
      </w:r>
    </w:p>
    <w:p/>
    <w:p>
      <w:r xmlns:w="http://schemas.openxmlformats.org/wordprocessingml/2006/main">
        <w:t xml:space="preserve">दानगोत्राय एल्तेके गिब्बतोन् च नगराणि तेषां उपनगरैः सह दत्तानि।</w:t>
      </w:r>
    </w:p>
    <w:p/>
    <w:p>
      <w:r xmlns:w="http://schemas.openxmlformats.org/wordprocessingml/2006/main">
        <w:t xml:space="preserve">1. अस्माकं लघुतमविवरणेषु अपि व्यवस्थां कर्तुं परमेश्वरस्य निष्ठा।</w:t>
      </w:r>
    </w:p>
    <w:p/>
    <w:p>
      <w:r xmlns:w="http://schemas.openxmlformats.org/wordprocessingml/2006/main">
        <w:t xml:space="preserve">2. ईश्वरः यत् प्रदत्तवान् तस्मिन् सन्तुष्टः भवितुम् शिक्षणम्।</w:t>
      </w:r>
    </w:p>
    <w:p/>
    <w:p>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ज्ञातवान्।यः मां बलं ददाति तस्य माध्यमेन अहं सर्वं कर्तुं शक्नोमि।</w:t>
      </w:r>
    </w:p>
    <w:p/>
    <w:p>
      <w:r xmlns:w="http://schemas.openxmlformats.org/wordprocessingml/2006/main">
        <w:t xml:space="preserve">2. स्तोत्रम् 37:3-5 - "भगवतः विश्वासं कुरु, भद्रं च कुरु; देशे निवसन् विश्वास्यता च मित्रतां कुरु। भगवता आनन्दं कुरु, सः भवतः हृदयस्य कामनाः दास्यति। भगवते मार्गं समर्पय।" ; तस्मिन् विश्वासं कुरुत, सः कार्यं करिष्यति।"</w:t>
      </w:r>
    </w:p>
    <w:p/>
    <w:p>
      <w:r xmlns:w="http://schemas.openxmlformats.org/wordprocessingml/2006/main">
        <w:t xml:space="preserve">यहोशू 21:24 ऐयालोन् उपनगरैः सह, गथ्रिमोन् उपनगरैः सह; चत्वारि नगराणि ।</w:t>
      </w:r>
    </w:p>
    <w:p/>
    <w:p>
      <w:r xmlns:w="http://schemas.openxmlformats.org/wordprocessingml/2006/main">
        <w:t xml:space="preserve">यहोशू २१:२४ मध्ये कोहाथीयानां कृते तेषां उत्तराधिकारस्य भागत्वेन आवंटितानां चत्वारि नगराणां वर्णनं कृतम् अस्ति यत् ऐयालोन् तस्य उपनगराणि च, गथ्रिम्मोनः तस्य उपनगराणि च।</w:t>
      </w:r>
    </w:p>
    <w:p/>
    <w:p>
      <w:r xmlns:w="http://schemas.openxmlformats.org/wordprocessingml/2006/main">
        <w:t xml:space="preserve">1. ईश्वरस्य प्रतिज्ञानां पूर्तये निष्ठा</w:t>
      </w:r>
    </w:p>
    <w:p/>
    <w:p>
      <w:r xmlns:w="http://schemas.openxmlformats.org/wordprocessingml/2006/main">
        <w:t xml:space="preserve">2. ईश्वरस्य आज्ञापालनस्य महत्त्वम्</w:t>
      </w:r>
    </w:p>
    <w:p/>
    <w:p>
      <w:r xmlns:w="http://schemas.openxmlformats.org/wordprocessingml/2006/main">
        <w:t xml:space="preserve">1. द्वितीयविनियमः 10:8-9 तस्मिन् समये प्रभुः अद्यपर्यन्तं भगवतः सन्धिसन्दूकं वहितुं, भगवतः पुरतः स्थित्वा तस्य सेवार्थं तस्य नाम्ना आशीर्वादं दातुं च लेवीगोत्रं पृथक् कृतवान्। अतः लेवीयाः भ्रातृभिः सह भागः वा उत्तराधिकारः वा नास्ति। प्रभुः तस्य उत्तराधिकारः यथा भवतः परमेश्वरः प्रतिज्ञातवान्।</w:t>
      </w:r>
    </w:p>
    <w:p/>
    <w:p>
      <w:r xmlns:w="http://schemas.openxmlformats.org/wordprocessingml/2006/main">
        <w:t xml:space="preserve">2. यहोशू 1:2-3 मम सेवकः मूसा मृतः अस्ति। इदानीं यूयं एते सर्वे जनाः च यरदननदीं लङ्घयितुं सज्जाः भवन्तु, यस्मिन् देशे अहं तेभ्यः इस्राएलीभ्यः दातुम् उद्यतः अस्मि। अहं भवद्भ्यः सर्वत्र दास्यामि यत्र त्वं पादं स्थापयसि, यथा मया मोशेन प्रतिज्ञातं।</w:t>
      </w:r>
    </w:p>
    <w:p/>
    <w:p>
      <w:r xmlns:w="http://schemas.openxmlformats.org/wordprocessingml/2006/main">
        <w:t xml:space="preserve">यहोशू 21:25 मनश्शेः अर्धगोत्रात् तनखः तस्याः उपनगरैः सह, गथ्रिमोन च तस्याः उपनगरैः सह। नगरद्वयम् ।</w:t>
      </w:r>
    </w:p>
    <w:p/>
    <w:p>
      <w:r xmlns:w="http://schemas.openxmlformats.org/wordprocessingml/2006/main">
        <w:t xml:space="preserve">मनश्शे गोत्रे तनच् गथ्रिम्मोन इति नगरद्वयं दत्तम्।</w:t>
      </w:r>
    </w:p>
    <w:p/>
    <w:p>
      <w:r xmlns:w="http://schemas.openxmlformats.org/wordprocessingml/2006/main">
        <w:t xml:space="preserve">1. ईश्वरः यत् आशीर्वादं ददाति तत् कथं प्राप्नुमः</w:t>
      </w:r>
    </w:p>
    <w:p/>
    <w:p>
      <w:r xmlns:w="http://schemas.openxmlformats.org/wordprocessingml/2006/main">
        <w:t xml:space="preserve">2. अस्माकं जीवने सन्तोषस्य आशीर्वादः</w:t>
      </w:r>
    </w:p>
    <w:p/>
    <w:p>
      <w:r xmlns:w="http://schemas.openxmlformats.org/wordprocessingml/2006/main">
        <w:t xml:space="preserve">1. फिलिप्पियों 4:11-13 -"न तु अहं आवश्यकतावशात् वदामि, यतः अहं यस्मिन् परिस्थितौ सन्तोषं कर्तुं शिक्षितवान्। अहं नीचतां जानामि, प्रचुरं च जानामि। कस्मिन् अपि तथा च प्रत्येकं परिस्थितौ प्रचुरतायाः क्षुधायाः, प्रचुरतायाः, आवश्यकतायाः च सम्मुखीकरणस्य रहस्यं ज्ञातवान्।"</w:t>
      </w:r>
    </w:p>
    <w:p/>
    <w:p>
      <w:r xmlns:w="http://schemas.openxmlformats.org/wordprocessingml/2006/main">
        <w:t xml:space="preserve">2. 1 तीमुथियुस 6:6-8 -"किन्तु सन्तोषेण सह ईश्वरभक्तिः महती लाभः, यतः वयं जगति किमपि न आनयामः, संसारे किमपि न गृहीतुं न शक्नुमः। किन्तु यदि अस्माकं भोजनं वस्त्रं च अस्ति तर्हि एतेषां सह भविष्यामः।" विषयः।"</w:t>
      </w:r>
    </w:p>
    <w:p/>
    <w:p>
      <w:r xmlns:w="http://schemas.openxmlformats.org/wordprocessingml/2006/main">
        <w:t xml:space="preserve">यहोशू 21:26 कोहतस्य वंशजानां कुलानां कृते सर्वाणि नगराणि दश उपनगराणि आसन्।</w:t>
      </w:r>
    </w:p>
    <w:p/>
    <w:p>
      <w:r xmlns:w="http://schemas.openxmlformats.org/wordprocessingml/2006/main">
        <w:t xml:space="preserve">सर्वाणि नगराणि तेषां उपनगराणि च शेषेभ्यः कोहतेभ्यः दत्तानि।</w:t>
      </w:r>
    </w:p>
    <w:p/>
    <w:p>
      <w:r xmlns:w="http://schemas.openxmlformats.org/wordprocessingml/2006/main">
        <w:t xml:space="preserve">1. ईश्वरः स्वप्रतिज्ञां पूर्णं कर्तुं निष्ठावान् अस्ति।</w:t>
      </w:r>
    </w:p>
    <w:p/>
    <w:p>
      <w:r xmlns:w="http://schemas.openxmlformats.org/wordprocessingml/2006/main">
        <w:t xml:space="preserve">2. ईश्वरः अस्माकं आवश्यकतानां पूर्तिं करोति।</w:t>
      </w:r>
    </w:p>
    <w:p/>
    <w:p>
      <w:r xmlns:w="http://schemas.openxmlformats.org/wordprocessingml/2006/main">
        <w:t xml:space="preserve">1. व्यवस्था 7:9 - अतः ज्ञातव्यं यत् भवतः परमेश् वरः परमेश् वरः परमेश् वरः, यः विश् वासी परमेश् वरः, यः स् व प्रेम्णः, तस्य आज्ञां च पालयितुम्, तेषां सह सन्धिं पालयति, दृढप्रेमं च पालयति, सहस्रपुस्तकानि यावत्।</w:t>
      </w:r>
    </w:p>
    <w:p/>
    <w:p>
      <w:r xmlns:w="http://schemas.openxmlformats.org/wordprocessingml/2006/main">
        <w:t xml:space="preserve">2. स्तोत्रम् 37:25 - अहं तरुणः आसम्, अधुना वृद्धः अस्मि, तथापि धर्मात्मा परित्यक्तं तस्य बालकान् वा रोटिकां याचमानान् न दृष्टवान्।</w:t>
      </w:r>
    </w:p>
    <w:p/>
    <w:p>
      <w:r xmlns:w="http://schemas.openxmlformats.org/wordprocessingml/2006/main">
        <w:t xml:space="preserve">यहोशू 21:27 लेवीवंशानां गेर्शोन्-वंशानां मनश्शे-गोत्रस्य अन्येभ्यः अर्धगोत्रेभ्यः बाशान-नगरस्य गोलान्-नगरं तस्याः उपनगरैः सह दत्तवन्तः, यत् वधकस्य शरणं भवतु बीष्टेरा च तस्याः उपनगरैः सह; नगरद्वयम् ।</w:t>
      </w:r>
    </w:p>
    <w:p/>
    <w:p>
      <w:r xmlns:w="http://schemas.openxmlformats.org/wordprocessingml/2006/main">
        <w:t xml:space="preserve">लेवीकुटुम्बानां गेर्शोनस्य सन्तानानां कृते मनश्शे इत्यस्य अन्यस्य अर्धगोत्रस्य, बाशानस्य गोलानस्य, बेष्ट्रास्य च नगरद्वयं दत्तम्, ये अनभिप्रेतं वधं कृतवन्तः तेषां शरणं नगराणि भवितवन्तः।</w:t>
      </w:r>
    </w:p>
    <w:p/>
    <w:p>
      <w:r xmlns:w="http://schemas.openxmlformats.org/wordprocessingml/2006/main">
        <w:t xml:space="preserve">1. ईश्वरस्य दया : ईश्वरस्य उदारता कथं मार्गं त्यक्तवन्तः तेषां रक्षणं करोति</w:t>
      </w:r>
    </w:p>
    <w:p/>
    <w:p>
      <w:r xmlns:w="http://schemas.openxmlformats.org/wordprocessingml/2006/main">
        <w:t xml:space="preserve">2. शरणस्थानम् : शरणनगरानां दया</w:t>
      </w:r>
    </w:p>
    <w:p/>
    <w:p>
      <w:r xmlns:w="http://schemas.openxmlformats.org/wordprocessingml/2006/main">
        <w:t xml:space="preserve">1. यशायाह 40:1-2 "सान्त्वना ददातु, मम प्रजां सान्त्वयतु, भवतः परमेश्वरः वदति। यरुशलेमनगरं कोमलतया वदतु, तस्याः परिश्रमं सम्पन्नम्, तस्याः पापस्य मूल्यं प्राप्तम्, तस्याः कृते ज्ञापयतु तस्याः सर्वेषां पापानाम् कृते भगवतः हस्तः द्विगुणः।"</w:t>
      </w:r>
    </w:p>
    <w:p/>
    <w:p>
      <w:r xmlns:w="http://schemas.openxmlformats.org/wordprocessingml/2006/main">
        <w:t xml:space="preserve">2. स्तोत्रम् 46:1 "ईश्वरः अस्माकं शरणं बलं च, विपत्तौ नित्यं सहायकः।"</w:t>
      </w:r>
    </w:p>
    <w:p/>
    <w:p>
      <w:r xmlns:w="http://schemas.openxmlformats.org/wordprocessingml/2006/main">
        <w:t xml:space="preserve">यहोशू 21:28 इस्साकरगोत्रात् किशोनः तस्याः उपनगरैः सह, दबरे च तस्याः उपनगरैः सह।</w:t>
      </w:r>
    </w:p>
    <w:p/>
    <w:p>
      <w:r xmlns:w="http://schemas.openxmlformats.org/wordprocessingml/2006/main">
        <w:t xml:space="preserve">इस्राएलीभ्यः इस्साखरे किशोन्, दबरे च नगराणि दत्तानि आसन् ।</w:t>
      </w:r>
    </w:p>
    <w:p/>
    <w:p>
      <w:r xmlns:w="http://schemas.openxmlformats.org/wordprocessingml/2006/main">
        <w:t xml:space="preserve">१: ईश्वरः स्वप्रतिज्ञासु निष्ठावान् अस्ति। सः सर्वदा स्ववचनं पालयति, प्रतिज्ञातं च अस्मान् ददाति।</w:t>
      </w:r>
    </w:p>
    <w:p/>
    <w:p>
      <w:r xmlns:w="http://schemas.openxmlformats.org/wordprocessingml/2006/main">
        <w:t xml:space="preserve">२: अराजकस्य अनिश्चितस्य च जगतः मध्ये अपि वयं ईश्वरस्य विश्वासं कर्तुं शक्नुमः यत् सः अस्माकं पोषणं करिष्यति, अस्माकं पालनं च करिष्यति।</w:t>
      </w:r>
    </w:p>
    <w:p/>
    <w:p>
      <w:r xmlns:w="http://schemas.openxmlformats.org/wordprocessingml/2006/main">
        <w:t xml:space="preserve">1: Deuteronomy 7:9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२: स्तोत्रम् ३७:३-५ भगवते विश्वासं कृत्वा भद्रं कुरुत; भूमिं निवसन् सुरक्षितं चरागणं भोक्तुं। रमस्व भगवते स ते हृदयकामान् दास्यति । भगवन्तं प्रति स्वमार्गं समर्पय; तस्मिन् विश्वासं कुरुत सः एतत् करिष्यति।</w:t>
      </w:r>
    </w:p>
    <w:p/>
    <w:p>
      <w:r xmlns:w="http://schemas.openxmlformats.org/wordprocessingml/2006/main">
        <w:t xml:space="preserve">यहोशू २१:२९ जरमुथः उपनगरैः सह, एङ्गनिम् उपनगरैः सह; चत्वारि नगराणि ।</w:t>
      </w:r>
    </w:p>
    <w:p/>
    <w:p>
      <w:r xmlns:w="http://schemas.openxmlformats.org/wordprocessingml/2006/main">
        <w:t xml:space="preserve">यहोशू २१:२९ मध्ये चतुर्णां नगरानां उल्लेखः अस्ति; जरमुथ्, एङ्ग्निम्, तेषां उपनगराणि च।</w:t>
      </w:r>
    </w:p>
    <w:p/>
    <w:p>
      <w:r xmlns:w="http://schemas.openxmlformats.org/wordprocessingml/2006/main">
        <w:t xml:space="preserve">1. "ईश्वरस्य स्वजनस्य व्यवस्था"।</w:t>
      </w:r>
    </w:p>
    <w:p/>
    <w:p>
      <w:r xmlns:w="http://schemas.openxmlformats.org/wordprocessingml/2006/main">
        <w:t xml:space="preserve">2. "निष्ठावान् आज्ञापालनस्य शक्तिः"।</w:t>
      </w:r>
    </w:p>
    <w:p/>
    <w:p>
      <w:r xmlns:w="http://schemas.openxmlformats.org/wordprocessingml/2006/main">
        <w:t xml:space="preserve">1. यहोशू 24:15-16 - किन्तु यदि युष्माकं कृते भगवतः सेवा अनिष्टा इव भासते तर्हि अद्य भवन्तः स्वस्य कृते कस्य सेवां करिष्यन्ति इति चिनुत, किं यूफ्रेटिस-नद्याः परं भवतः पूर्वजाः ये देवाः सेवन्ते स्म, अथवा अमोरी-देशस्य देवाः, येषां देशे त्वं जीवसि। अहं तु मम गृहस्थं च भगवतः सेवां करिष्यामः।</w:t>
      </w:r>
    </w:p>
    <w:p/>
    <w:p>
      <w:r xmlns:w="http://schemas.openxmlformats.org/wordprocessingml/2006/main">
        <w:t xml:space="preserve">2. व्यवस्था 8:18 - किन्तु भवतः परमेश्वरं प्रभुं स्मर्यताम्, यतः सः एव भवद्भ्यः धनं उत्पादयितुं सामर्थ्यं ददाति, तथा च स्वस्य सन्धिं पुष्टिं करोति, यत् सः भवतः पूर्वजेभ्यः शपथं कृतवान्, यथा अद्य।</w:t>
      </w:r>
    </w:p>
    <w:p/>
    <w:p>
      <w:r xmlns:w="http://schemas.openxmlformats.org/wordprocessingml/2006/main">
        <w:t xml:space="preserve">Joshua 21:30 आशेरगोत्रात् मिशालः तस्याः उपनगरैः सह, अब्दोनः तस्याः उपनगरैः सह।</w:t>
      </w:r>
    </w:p>
    <w:p/>
    <w:p>
      <w:r xmlns:w="http://schemas.openxmlformats.org/wordprocessingml/2006/main">
        <w:t xml:space="preserve">यहोशू २१:३० मध्ये कथं आशेरगोत्रात् मिशाल्, अब्दोन् च स्वस्व उपनगराणि दत्तानि इति व्याख्यायते।</w:t>
      </w:r>
    </w:p>
    <w:p/>
    <w:p>
      <w:r xmlns:w="http://schemas.openxmlformats.org/wordprocessingml/2006/main">
        <w:t xml:space="preserve">1. ईश्वरस्य उदारता : सः स्वजनस्य कथं पोषणं करोति</w:t>
      </w:r>
    </w:p>
    <w:p/>
    <w:p>
      <w:r xmlns:w="http://schemas.openxmlformats.org/wordprocessingml/2006/main">
        <w:t xml:space="preserve">2. भगवतः प्रावधानम् : अस्मान् यत् दत्तं तस्य प्रशंसा</w:t>
      </w:r>
    </w:p>
    <w:p/>
    <w:p>
      <w:r xmlns:w="http://schemas.openxmlformats.org/wordprocessingml/2006/main">
        <w:t xml:space="preserve">1. रोमियो 8:32 - यः स्वपुत्रं न दृष्य अस्माकं सर्वेषां कृते तं समर्पितवान्, सः कथं तेन सह अस्मान् सर्वं स्वतन्त्रतया न दास्यति?</w:t>
      </w:r>
    </w:p>
    <w:p/>
    <w:p>
      <w:r xmlns:w="http://schemas.openxmlformats.org/wordprocessingml/2006/main">
        <w:t xml:space="preserve">2. फिलिप्पियों 4:19 - किन्तु मम परमेश्वरः ख्रीष्टे येशुना महिमायां स्वस्य धनस्य अनुसारं भवतः सर्वान् आवश्यकतान् पूरयिष्यति।</w:t>
      </w:r>
    </w:p>
    <w:p/>
    <w:p>
      <w:r xmlns:w="http://schemas.openxmlformats.org/wordprocessingml/2006/main">
        <w:t xml:space="preserve">यहोशू 21:31 हेल्काथः उपनगरैः सह, रेहोबः च उपनगरैः सह; चत्वारि नगराणि ।</w:t>
      </w:r>
    </w:p>
    <w:p/>
    <w:p>
      <w:r xmlns:w="http://schemas.openxmlformats.org/wordprocessingml/2006/main">
        <w:t xml:space="preserve">अयं खण्डः यहोशूः इस्राएलगोत्रेषु भूमिविभाजनस्य विषये अस्ति।</w:t>
      </w:r>
    </w:p>
    <w:p/>
    <w:p>
      <w:r xmlns:w="http://schemas.openxmlformats.org/wordprocessingml/2006/main">
        <w:t xml:space="preserve">१: अन्येभ्यः उदारतया न्यायपूर्वकं च दानस्य यहोशूस्य उदाहरणात् वयं शिक्षितुं शक्नुमः।</w:t>
      </w:r>
    </w:p>
    <w:p/>
    <w:p>
      <w:r xmlns:w="http://schemas.openxmlformats.org/wordprocessingml/2006/main">
        <w:t xml:space="preserve">2: ईश्वरस्य निष्ठया वयं स्वजनस्य पोषणार्थं प्रोत्साहिताः भवितुम् अर्हति।</w:t>
      </w:r>
    </w:p>
    <w:p/>
    <w:p>
      <w:r xmlns:w="http://schemas.openxmlformats.org/wordprocessingml/2006/main">
        <w:t xml:space="preserve">१: मत्ती ७:१२, "अतः सर्वेषु विषयेषु अन्येषां कृते यत् इच्छसि तत् कुरुत, यतः एतेन व्यवस्थायाः भविष्यद्वादिनां च सारांशः भवति।"</w:t>
      </w:r>
    </w:p>
    <w:p/>
    <w:p>
      <w:r xmlns:w="http://schemas.openxmlformats.org/wordprocessingml/2006/main">
        <w:t xml:space="preserve">२: द्वितीयविनियमः १०:१८-१९, "सः [ईश्वरः] पितृणां विधवाणां च कार्यस्य रक्षणं करोति, युष्माकं मध्ये निवसन्तं परदेशीयं च प्रेम करोति, तेभ्यः अन्नं वस्त्रं च ददाति। यूयं च परदेशीयान् प्रेम्णा भवद्भ्यः यूयं मिस्रदेशे विदेशीयाः आसन्।”</w:t>
      </w:r>
    </w:p>
    <w:p/>
    <w:p>
      <w:r xmlns:w="http://schemas.openxmlformats.org/wordprocessingml/2006/main">
        <w:t xml:space="preserve">यहोशू 21:32 नप्तालीगोत्रात् गालीलदेशस्य केदेशं तस्याः उपनगरैः सह, वधकस्य आश्रयनगरं भवितुं। हम्मोथडोरं च उपनगरैः सह, कार्तन् च उपनगरैः सह; त्रीणि नगराणि ।</w:t>
      </w:r>
    </w:p>
    <w:p/>
    <w:p>
      <w:r xmlns:w="http://schemas.openxmlformats.org/wordprocessingml/2006/main">
        <w:t xml:space="preserve">यहोशू २१:३२ मध्ये नफ्तालीगोत्रस्य त्रीणि नगराणि उल्लिखितानि सन्ति - गालीलदेशस्य केदेशः, हम्मोथ्दोरः, कर्तान् च - ये निष्कपटहत्यादोषिणः आश्रयनगरत्वेन निर्दिष्टाः आसन्।</w:t>
      </w:r>
    </w:p>
    <w:p/>
    <w:p>
      <w:r xmlns:w="http://schemas.openxmlformats.org/wordprocessingml/2006/main">
        <w:t xml:space="preserve">1. भगवतः दया : बाइबिले शरणनगराणां अवगमनम्</w:t>
      </w:r>
    </w:p>
    <w:p/>
    <w:p>
      <w:r xmlns:w="http://schemas.openxmlformats.org/wordprocessingml/2006/main">
        <w:t xml:space="preserve">2. शरणनगरत्वस्य किं अर्थः ?</w:t>
      </w:r>
    </w:p>
    <w:p/>
    <w:p>
      <w:r xmlns:w="http://schemas.openxmlformats.org/wordprocessingml/2006/main">
        <w:t xml:space="preserve">1. निष्कासनम् 21:14 - "किन्तु यदि कश्चित् स्वपरिजनस्य उपरि अभिमानेन आगच्छति, तं वधं कर्तुं, तर्हि त्वं तं मम वेदीतः हर्तुं शक्नोषि, यथा सः मृतः भवेत्।"</w:t>
      </w:r>
    </w:p>
    <w:p/>
    <w:p>
      <w:r xmlns:w="http://schemas.openxmlformats.org/wordprocessingml/2006/main">
        <w:t xml:space="preserve">2. द्वितीयविनियमः 19:2-3 - "भवतः भूमिमध्ये त्रीणि नगराणि पृथक् कुर्यात्, या तव परमेश् वरः तव परमेश् वरः भवद्भ्यः तत् अधिग्रहणं कर्तुं ददाति। त्वं भवद्भ्यः मार्गं सज्जीकुरु, तव भूमिस्य परिधिं च विभजसि। यत् तव परमेश् वरः युष् माकं त्रिभागं दत्तवान् यत् प्रत्येकं वधकर्त्ता तत्र पलायनं भवेत्।”</w:t>
      </w:r>
    </w:p>
    <w:p/>
    <w:p>
      <w:r xmlns:w="http://schemas.openxmlformats.org/wordprocessingml/2006/main">
        <w:t xml:space="preserve">यहोशू 21:33 गेर्शोनीनां सर्वाणि नगराणि तेषां कुलानुगुणं त्रयोदशनगराणि उपनगराणि च आसन्।</w:t>
      </w:r>
    </w:p>
    <w:p/>
    <w:p>
      <w:r xmlns:w="http://schemas.openxmlformats.org/wordprocessingml/2006/main">
        <w:t xml:space="preserve">गेर्शोनियानां कृते त्रयोदश नगराणि तेषां उपनगराणि सह भागरूपेण दत्तानि।</w:t>
      </w:r>
    </w:p>
    <w:p/>
    <w:p>
      <w:r xmlns:w="http://schemas.openxmlformats.org/wordprocessingml/2006/main">
        <w:t xml:space="preserve">1. परमेश्वरस्य स्वजनानाम् कृते स्वप्रतिज्ञासु निष्ठा</w:t>
      </w:r>
    </w:p>
    <w:p/>
    <w:p>
      <w:r xmlns:w="http://schemas.openxmlformats.org/wordprocessingml/2006/main">
        <w:t xml:space="preserve">2. ईश्वरः यत् प्रदत्तवान् तस्मिन् सन्तुष्टिं प्राप्तुं</w:t>
      </w:r>
    </w:p>
    <w:p/>
    <w:p>
      <w:r xmlns:w="http://schemas.openxmlformats.org/wordprocessingml/2006/main">
        <w:t xml:space="preserve">1. व्यवस्था 10:8-9 - भवतः परमेश्वरं प्रभुं स्मर्यताम्, यतः सः एव भवद्भ्यः धनप्राप्त्यर्थं शक्तिं ददाति, येन सः भवतः पितृभ्यः शपथं कृतं सन्धिं स्थापयति यथा अद्य।</w:t>
      </w:r>
    </w:p>
    <w:p/>
    <w:p>
      <w:r xmlns:w="http://schemas.openxmlformats.org/wordprocessingml/2006/main">
        <w:t xml:space="preserve">9 यूयं च भवतः परमेश्वरं प्रभुं स्मर्यन्ते, यतः सः एव भवद्भ्यः धनं उत्पादयितुं सामर्थ्यं ददाति, येन सः भवतः पितृभ्यः शपथं कृतं सन्धिं दृढं करोति यथा अद्य।</w:t>
      </w:r>
    </w:p>
    <w:p/>
    <w:p>
      <w:r xmlns:w="http://schemas.openxmlformats.org/wordprocessingml/2006/main">
        <w:t xml:space="preserve">2. स्तोत्रम् 118:24 - एषः एव दिवसः भगवता निर्मितः; तस्मिन् वयं आनन्दं प्राप्नुमः, आनन्दं च प्राप्नुमः।</w:t>
      </w:r>
    </w:p>
    <w:p/>
    <w:p>
      <w:r xmlns:w="http://schemas.openxmlformats.org/wordprocessingml/2006/main">
        <w:t xml:space="preserve">यहोशू 21:34 मेरारीवंशजानां वंशानां, शेषलेवीयानां, जबुलोनगोत्रस्य, योक्नेआमस्य उपनगरैः सह, कर्ताहं च तस्याः उपनगरैः सह।</w:t>
      </w:r>
    </w:p>
    <w:p/>
    <w:p>
      <w:r xmlns:w="http://schemas.openxmlformats.org/wordprocessingml/2006/main">
        <w:t xml:space="preserve">जबूलूनगोत्रस्य लेवीयानां कृते योक्नेआम-नगरं तत्समीपस्थं च कार्त-नगरं तस्य परितः च उपनगराणि दत्तानि।</w:t>
      </w:r>
    </w:p>
    <w:p/>
    <w:p>
      <w:r xmlns:w="http://schemas.openxmlformats.org/wordprocessingml/2006/main">
        <w:t xml:space="preserve">1. ईश्वरः उदारः अस्ति, अस्माकं यत् किमपि आवश्यकं तत् सर्वं प्रदाति</w:t>
      </w:r>
    </w:p>
    <w:p/>
    <w:p>
      <w:r xmlns:w="http://schemas.openxmlformats.org/wordprocessingml/2006/main">
        <w:t xml:space="preserve">2. ईश्वरस्य प्रति अस्माकं निष्ठा फलं प्राप्नोति</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व्यवस्था 28:1-14 - यदि भवन्तः स्वस्य परमेश्वरस्य पूर्णतया आज्ञापालनं कुर्वन्ति तथा च अद्य मया भवद्भ्यः दत्तान् तस्य सर्वान् आज्ञान् सावधानीपूर्वकं अनुसरन्ति तर्हि भवतः परमेश्वरः भवन्तं पृथिव्यां सर्वेभ्यः राष्ट्रेभ्यः उपरि उच्चस्थाने स्थापयिष्यति।</w:t>
      </w:r>
    </w:p>
    <w:p/>
    <w:p>
      <w:r xmlns:w="http://schemas.openxmlformats.org/wordprocessingml/2006/main">
        <w:t xml:space="preserve">यहोशू 21:35 दिम्ना उपनगरैः सह, नहलालः उपनगरैः सह; चत्वारि नगराणि ।</w:t>
      </w:r>
    </w:p>
    <w:p/>
    <w:p>
      <w:r xmlns:w="http://schemas.openxmlformats.org/wordprocessingml/2006/main">
        <w:t xml:space="preserve">यहोशू २१:३५ मध्ये चत्वारि नगराणि उल्लेखितानि सन्ति- डिम्ना, नहलाल, तेषां स्वस्व उपनगराणि च।</w:t>
      </w:r>
    </w:p>
    <w:p/>
    <w:p>
      <w:r xmlns:w="http://schemas.openxmlformats.org/wordprocessingml/2006/main">
        <w:t xml:space="preserve">1. स्वजनं प्रति स्वप्रतिज्ञां पूर्णं कर्तुं परमेश्वरस्य निष्ठा।</w:t>
      </w:r>
    </w:p>
    <w:p/>
    <w:p>
      <w:r xmlns:w="http://schemas.openxmlformats.org/wordprocessingml/2006/main">
        <w:t xml:space="preserve">2. ईश्वरे अस्माकं विश्वासं स्थापयितुं महत्त्वम्।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4:20-21 - सः अविश्वासद्वारा परमेश्वरस्य प्रतिज्ञायां न स्तब्धः;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Joshua 21:36 रूबेनगोत्रात् बेजरः तस्याः उपनगरैः सह, यहाजा च तस्याः उपनगरैः सह।</w:t>
      </w:r>
    </w:p>
    <w:p/>
    <w:p>
      <w:r xmlns:w="http://schemas.openxmlformats.org/wordprocessingml/2006/main">
        <w:t xml:space="preserve">अस्मिन् खण्डे रूबेनगोत्रस्य द्वयोः नगरयोः उल्लेखः अस्ति - बेजरः, याहाजा च।</w:t>
      </w:r>
    </w:p>
    <w:p/>
    <w:p>
      <w:r xmlns:w="http://schemas.openxmlformats.org/wordprocessingml/2006/main">
        <w:t xml:space="preserve">1. परमेश्वरस्य प्रतिज्ञासु स्वजनस्य च प्रति निष्ठा - यहोशू 21:36</w:t>
      </w:r>
    </w:p>
    <w:p/>
    <w:p>
      <w:r xmlns:w="http://schemas.openxmlformats.org/wordprocessingml/2006/main">
        <w:t xml:space="preserve">2. सन्धिं प्रति निष्ठावान् भवितुं महत्त्वं - यहोशू 21:36</w:t>
      </w:r>
    </w:p>
    <w:p/>
    <w:p>
      <w:r xmlns:w="http://schemas.openxmlformats.org/wordprocessingml/2006/main">
        <w:t xml:space="preserve">1. 1 कोरिन्थियों 1:9 परमेश्वरः विश्वासी अस्ति, येन यूयं स्वपुत्रस्य, अस्माकं प्रभुना येशुमसीहस्य साझेदारीम् आहूताः।</w:t>
      </w:r>
    </w:p>
    <w:p/>
    <w:p>
      <w:r xmlns:w="http://schemas.openxmlformats.org/wordprocessingml/2006/main">
        <w:t xml:space="preserve">2. यिर्मयाह 33:20-21 प्रभुः एवं वदति यत् यदि भवान् मम दिवसेन सह मम सन्धिं रात्रौ च मम सन्धिं भङ्गयितुं शक्नोषि, येन दिवारात्रौ स्वनियुक्तसमये न आगमिष्यन्ति, तर्हि मम सेवकस्य दाऊदस्य सह मम सन्धिः अपि भग्नः भवेत्, येन तस्य सिंहासने राज्यं कर्तुं पुत्रः न भविष्यति।</w:t>
      </w:r>
    </w:p>
    <w:p/>
    <w:p>
      <w:r xmlns:w="http://schemas.openxmlformats.org/wordprocessingml/2006/main">
        <w:t xml:space="preserve">यहोशू 21:37 केदेमोथः उपनगरैः सह, मेफाथः च तस्याः उपनगरैः सह; चत्वारि नगराणि ।</w:t>
      </w:r>
    </w:p>
    <w:p/>
    <w:p>
      <w:r xmlns:w="http://schemas.openxmlformats.org/wordprocessingml/2006/main">
        <w:t xml:space="preserve">यहोशू २१:३७ मध्ये चत्वारि नगराणि उल्लेखितानि सन्ति, केदेमोथः तस्य उपनगराणि च, मेफाथः तस्य उपनगराणि च।</w:t>
      </w:r>
    </w:p>
    <w:p/>
    <w:p>
      <w:r xmlns:w="http://schemas.openxmlformats.org/wordprocessingml/2006/main">
        <w:t xml:space="preserve">1. "विश्वासपूर्णसमर्पणस्य शक्तिः केदेमोथ-मेफाथ-नगरेभ्यः पाठाः"।</w:t>
      </w:r>
    </w:p>
    <w:p/>
    <w:p>
      <w:r xmlns:w="http://schemas.openxmlformats.org/wordprocessingml/2006/main">
        <w:t xml:space="preserve">2. "ईश्वरस्य स्वजनं प्रति प्रतिज्ञाः: केदेमोथस्य मेफाथस्य च पूर्तिः"।</w:t>
      </w:r>
    </w:p>
    <w:p/>
    <w:p>
      <w:r xmlns:w="http://schemas.openxmlformats.org/wordprocessingml/2006/main">
        <w:t xml:space="preserve">1. व्यवस्था 7:12; "यत् त्वं तेषां सह न सन्धिं करोषि, न च तान् दयां कुरु।"</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यहोशू 21:38 गादगोत्रात् गिलियदनगरस्य रामोथः तस्याः उपनगरैः सह, वधकस्य शरणं भवितुं; महानैम च उपनगरैः सह,</w:t>
      </w:r>
    </w:p>
    <w:p/>
    <w:p>
      <w:r xmlns:w="http://schemas.openxmlformats.org/wordprocessingml/2006/main">
        <w:t xml:space="preserve">गादगोत्रेभ्यः गिलाददेशस्य रामोथ्, महानैम इति नगरद्वयं, उभयोः उपनगरैः सह, वधकस्य शरणं भवितुं दत्तम्।</w:t>
      </w:r>
    </w:p>
    <w:p/>
    <w:p>
      <w:r xmlns:w="http://schemas.openxmlformats.org/wordprocessingml/2006/main">
        <w:t xml:space="preserve">1. शरणस्य दानम् : ईश्वरः सर्वेषां कृते सुरक्षां सुरक्षां च कथं प्रदाति</w:t>
      </w:r>
    </w:p>
    <w:p/>
    <w:p>
      <w:r xmlns:w="http://schemas.openxmlformats.org/wordprocessingml/2006/main">
        <w:t xml:space="preserve">2. अस्माकं क्लेशेभ्यः आश्रयः : जीवनस्य संघर्षेभ्यः ईश्वरस्य रक्षणम्</w:t>
      </w:r>
    </w:p>
    <w:p/>
    <w:p>
      <w:r xmlns:w="http://schemas.openxmlformats.org/wordprocessingml/2006/main">
        <w:t xml:space="preserve">1. यशायाह 32:2 - मनुष्यः वायुतः निगूढः इव भविष्यति, तूफानात् गुप्तः इव भविष्यति।</w:t>
      </w:r>
    </w:p>
    <w:p/>
    <w:p>
      <w:r xmlns:w="http://schemas.openxmlformats.org/wordprocessingml/2006/main">
        <w:t xml:space="preserve">2. स्तोत्रम् 91:1-2 - यः परमात्मनः गुप्तस्थाने निवसति सः सर्वशक्तिमान् छायायां तिष्ठति। अहं भगवन्तं वक्ष्यामि, सः मम आश्रयः, मम दुर्गः च, मम परमेश्वरः; तस्मिन् अहं विश्वसिष्यामि।</w:t>
      </w:r>
    </w:p>
    <w:p/>
    <w:p>
      <w:r xmlns:w="http://schemas.openxmlformats.org/wordprocessingml/2006/main">
        <w:t xml:space="preserve">यहोशू 21:39 हेश्बोन् उपनगरैः सह, याजेर् उपनगरैः सह; चत्वारि नगराणि सर्वेषु ।</w:t>
      </w:r>
    </w:p>
    <w:p/>
    <w:p>
      <w:r xmlns:w="http://schemas.openxmlformats.org/wordprocessingml/2006/main">
        <w:t xml:space="preserve">यहोशू २१:३९ मध्ये हेश्बोन् तस्य उपनगराणि च, याजेर् तस्य उपनगराणि च चत्वारि नगराणि वर्णितानि सन्ति।</w:t>
      </w:r>
    </w:p>
    <w:p/>
    <w:p>
      <w:r xmlns:w="http://schemas.openxmlformats.org/wordprocessingml/2006/main">
        <w:t xml:space="preserve">1. परमेश्वरस्य व्यवस्था: यहोशूस्य चत्वारि नगराणि 21:39.</w:t>
      </w:r>
    </w:p>
    <w:p/>
    <w:p>
      <w:r xmlns:w="http://schemas.openxmlformats.org/wordprocessingml/2006/main">
        <w:t xml:space="preserve">2. ईश्वरस्य निष्ठा : प्रतिज्ञातदेशस्य चमत्कारिकरूपेण पुनः ग्रहणम्।</w:t>
      </w:r>
    </w:p>
    <w:p/>
    <w:p>
      <w:r xmlns:w="http://schemas.openxmlformats.org/wordprocessingml/2006/main">
        <w:t xml:space="preserve">1. स्तोत्रम् 37:3-4 - भगवते विश्वासं कुरुत, भद्रं च कुरुत; भूमिं निवसन् निष्ठया च मित्रतां कुरुत।</w:t>
      </w:r>
    </w:p>
    <w:p/>
    <w:p>
      <w:r xmlns:w="http://schemas.openxmlformats.org/wordprocessingml/2006/main">
        <w:t xml:space="preserve">2. व्यवस्था 7:12-13 - यतः यूयं एतान् नियमान् शृण्वन्ति, तान् पालयन्ति, पालयन्ति च, तस्मात् भवतः परमेश् वरः भवतः पितृभ्यः शपथं दत्तं सन्धिं दृढं प्रेम च भवता सह पालयिष्यति। सः त्वां प्रेम करिष्यति, आशीर्वादं दास्यति, बहुगुणं च करिष्यति। सः तव गर्भस्य फलं तव भूमिफलं च, तव धान्यं तव मद्यं च तव तैलं, तव यूथानां वृद्धिं, तव मेषबालानां च आशीर्वादं दास्यति, यस्मिन् देशे सः भवतः पितृभ्यः शपथं कृतवान्।</w:t>
      </w:r>
    </w:p>
    <w:p/>
    <w:p>
      <w:r xmlns:w="http://schemas.openxmlformats.org/wordprocessingml/2006/main">
        <w:t xml:space="preserve">यहोशू 21:40 लेवीवंशानां अवशिष्टानि नगराणि मेरारीवंशानां कृते तेषां कुलानुगुणं सर्वाणि नगराणि तेषां भाग्यनुसारं द्वादशनगराणि आसन्।</w:t>
      </w:r>
    </w:p>
    <w:p/>
    <w:p>
      <w:r xmlns:w="http://schemas.openxmlformats.org/wordprocessingml/2006/main">
        <w:t xml:space="preserve">मेरारी-सन्ततिभ्यः स्वकुटुम्ब-अनुसारं द्वादश-नगराणि विनियोगितानि, ये लेवी-जनानाम् अवशिष्टानि नगराणि आसन्।</w:t>
      </w:r>
    </w:p>
    <w:p/>
    <w:p>
      <w:r xmlns:w="http://schemas.openxmlformats.org/wordprocessingml/2006/main">
        <w:t xml:space="preserve">1. अस्माकं संसाधनानाम् आवंटनम् : अस्माकं यत् अस्ति तस्य बुद्धिमान् उपयोगः</w:t>
      </w:r>
    </w:p>
    <w:p/>
    <w:p>
      <w:r xmlns:w="http://schemas.openxmlformats.org/wordprocessingml/2006/main">
        <w:t xml:space="preserve">2. विश्वासेन जीवनं : अस्माकं आवश्यकतानां पूर्तये ईश्वरस्य विश्वासः</w:t>
      </w:r>
    </w:p>
    <w:p/>
    <w:p>
      <w:r xmlns:w="http://schemas.openxmlformats.org/wordprocessingml/2006/main">
        <w:t xml:space="preserve">1. लूका 16:10-12 - यः अत्यल्पेन विश्वसितुम् अर्हति सः बहु अपि विश्वसितुम् अर्हति।</w:t>
      </w:r>
    </w:p>
    <w:p/>
    <w:p>
      <w:r xmlns:w="http://schemas.openxmlformats.org/wordprocessingml/2006/main">
        <w:t xml:space="preserve">2. स्तोत्रम् 37:3-5 - भगवते विश्वासं कुरुत, भद्रं च कुरुत; भूमिं निवसन् निष्ठया च मित्रतां कुरुत।</w:t>
      </w:r>
    </w:p>
    <w:p/>
    <w:p>
      <w:r xmlns:w="http://schemas.openxmlformats.org/wordprocessingml/2006/main">
        <w:t xml:space="preserve">यहोशू २१:४१ इस्राएलस्य वंशजानां स्वामित्वे ये लेवीनां नगराणि आसन्, तानि सर्वाणि अष्टचत्वारिंशत् नगराणि उपनगराणि च आसन्।</w:t>
      </w:r>
    </w:p>
    <w:p/>
    <w:p>
      <w:r xmlns:w="http://schemas.openxmlformats.org/wordprocessingml/2006/main">
        <w:t xml:space="preserve">इस्राएलदेशाय ४८ नगराणि तेषां परितः उपनगराणि च लेवीनां निवासार्थं दत्तानि आसन् ।</w:t>
      </w:r>
    </w:p>
    <w:p/>
    <w:p>
      <w:r xmlns:w="http://schemas.openxmlformats.org/wordprocessingml/2006/main">
        <w:t xml:space="preserve">1. ईश्वरस्य प्रबन्धानां महत्त्वं स्वजनानाम् कृते</w:t>
      </w:r>
    </w:p>
    <w:p/>
    <w:p>
      <w:r xmlns:w="http://schemas.openxmlformats.org/wordprocessingml/2006/main">
        <w:t xml:space="preserve">2. ईश्वरस्य निष्ठा प्रचुरता च</w:t>
      </w:r>
    </w:p>
    <w:p/>
    <w:p>
      <w:r xmlns:w="http://schemas.openxmlformats.org/wordprocessingml/2006/main">
        <w:t xml:space="preserve">1. स्तोत्रम् 23:1 - "प्रभुः मम गोपालकः अस्ति; मम अभावः न भविष्यति।"</w:t>
      </w:r>
    </w:p>
    <w:p/>
    <w:p>
      <w:r xmlns:w="http://schemas.openxmlformats.org/wordprocessingml/2006/main">
        <w:t xml:space="preserve">2. व्यवस्था 7:12 - "यतो हि सः युष्माकं पितृभ्यः प्रेम करोति स्म, अतः सः तेषां वंशजान् तेषां पश्चात् चिनोति स्म, सः भवन्तं स्वस्य सान्निध्येन, स्वस्य पराक्रमेण, मिस्रदेशात् बहिः नीतवान्।</w:t>
      </w:r>
    </w:p>
    <w:p/>
    <w:p>
      <w:r xmlns:w="http://schemas.openxmlformats.org/wordprocessingml/2006/main">
        <w:t xml:space="preserve">यहोशू 21:42 एतानि नगराणि प्रत्येकं परितः स्वस्य उपनगराणि आसन्, एतानि सर्वाणि नगराणि एवम् आसन्।</w:t>
      </w:r>
    </w:p>
    <w:p/>
    <w:p>
      <w:r xmlns:w="http://schemas.openxmlformats.org/wordprocessingml/2006/main">
        <w:t xml:space="preserve">यहोशू २१:४२ मध्ये इस्राएलगोत्रेभ्यः दत्तस्य प्रत्येकस्य नगरस्य सीमाः वर्णिताः सन्ति, यत्र परितः उपनगराणि अपि सन्ति ।</w:t>
      </w:r>
    </w:p>
    <w:p/>
    <w:p>
      <w:r xmlns:w="http://schemas.openxmlformats.org/wordprocessingml/2006/main">
        <w:t xml:space="preserve">1. सीमानां सम्मानं कर्तुं शिक्षणम् : यहोशू 21:42 मध्ये सीमानां महत्त्वं अवगन्तुम्</w:t>
      </w:r>
    </w:p>
    <w:p/>
    <w:p>
      <w:r xmlns:w="http://schemas.openxmlformats.org/wordprocessingml/2006/main">
        <w:t xml:space="preserve">2. परमेश्वरस्य स्वजनानाम् कृते व्यवस्था: यहोशूस्य प्रतिज्ञातभूमिः 21:42</w:t>
      </w:r>
    </w:p>
    <w:p/>
    <w:p>
      <w:r xmlns:w="http://schemas.openxmlformats.org/wordprocessingml/2006/main">
        <w:t xml:space="preserve">1. व्यवस्था 6:10-12 - त्वं च स्वस्य परमेश्वरं सर्व्वहृदयं सर्वात्मना सर्वशक्त्या च प्रेम कुरु। अद्य अहं त्वां यत् वचनं आज्ञापयामि तत् तव हृदये भविष्यति, त्वं च तानि स्वसन्ततिभ्यः प्रयत्नपूर्वकं पाठयसि, स्वगृहे उपविष्टे, मार्गे गमनसमये च तानि वदिष्यसि शयनं कुरु, यदा च त्वं उत्तिष्ठसि।</w:t>
      </w:r>
    </w:p>
    <w:p/>
    <w:p>
      <w:r xmlns:w="http://schemas.openxmlformats.org/wordprocessingml/2006/main">
        <w:t xml:space="preserve">2. यहोशू 21:45 - युष्माकं परमेश् वरः युष् माकं विषये यत् किमपि सद्विषयं उक्तवान् तेषु एकं अपि न विफलम्; सर्वे युष्माकं समीपं गताः, तेषु एकं अपि विफलं न जातम्।</w:t>
      </w:r>
    </w:p>
    <w:p/>
    <w:p>
      <w:r xmlns:w="http://schemas.openxmlformats.org/wordprocessingml/2006/main">
        <w:t xml:space="preserve">यहोशू 21:43 ततः परमेश् वरः इस्राएलेभ्यः सर्वान् भूमिं दत्तवान् यत् तेषां पितृभ्यः दातुं शपथं कृतवान् । ते तद् आधिपत्य तत्र निवसन्ति स्म।</w:t>
      </w:r>
    </w:p>
    <w:p/>
    <w:p>
      <w:r xmlns:w="http://schemas.openxmlformats.org/wordprocessingml/2006/main">
        <w:t xml:space="preserve">परमेश् वरः इस्राएलीयपितृभ्यः प्रतिज्ञां पूर्णं कृतवान्, तेभ्यः प्रतिज्ञातं भूमिं दत्त्वा ते तस्मिन् निवसन्ति स्म।</w:t>
      </w:r>
    </w:p>
    <w:p/>
    <w:p>
      <w:r xmlns:w="http://schemas.openxmlformats.org/wordprocessingml/2006/main">
        <w:t xml:space="preserve">1. ईश्वरः सर्वदा स्वप्रतिज्ञां पालयति</w:t>
      </w:r>
    </w:p>
    <w:p/>
    <w:p>
      <w:r xmlns:w="http://schemas.openxmlformats.org/wordprocessingml/2006/main">
        <w:t xml:space="preserve">2. ईश्वरस्य सन्धिस्य निष्ठापूर्वकं पूर्तिः</w:t>
      </w:r>
    </w:p>
    <w:p/>
    <w:p>
      <w:r xmlns:w="http://schemas.openxmlformats.org/wordprocessingml/2006/main">
        <w:t xml:space="preserve">1. इब्रानियों 10:23-25 - अस्माकं आशायाः स्वीकारं अविचलितं धारयामः यतः यः प्रतिज्ञां कृतवान् सः विश्वासी अस्ति।</w:t>
      </w:r>
    </w:p>
    <w:p/>
    <w:p>
      <w:r xmlns:w="http://schemas.openxmlformats.org/wordprocessingml/2006/main">
        <w:t xml:space="preserve">2. गणना 14:21-24 - किन्तु यथा अहं जीवामि तथा सर्वा पृथिवी परमेश् वरस् य महिमा पूरिता भविष्यति।</w:t>
      </w:r>
    </w:p>
    <w:p/>
    <w:p>
      <w:r xmlns:w="http://schemas.openxmlformats.org/wordprocessingml/2006/main">
        <w:t xml:space="preserve">यहोशू 21:44 ततः परमेश् वरः तेषां पितृभ्यः यथा शपथं कृतवान् तथा तान् परितः विश्रामं दत्तवान्, तेषां पुरतः सर्वेषु शत्रुषु कश्चन अपि पुरुषः न स्थितवान् तेषां सर्वान् शत्रून् परमेश् वरः तेषां हस्ते समर्पितवान्।</w:t>
      </w:r>
    </w:p>
    <w:p/>
    <w:p>
      <w:r xmlns:w="http://schemas.openxmlformats.org/wordprocessingml/2006/main">
        <w:t xml:space="preserve">परमेश् वरः इस्राएलीयान् प्रति स्वप्रतिज्ञां पूर्णं कृतवान्, तेषां शत्रुभ्यः विश्रामं च दत्तवान्, सर्वान् तेषां हस्ते समर्पितवान्।</w:t>
      </w:r>
    </w:p>
    <w:p/>
    <w:p>
      <w:r xmlns:w="http://schemas.openxmlformats.org/wordprocessingml/2006/main">
        <w:t xml:space="preserve">1. ईश्वरस्य निष्ठा : तस्य प्रतिज्ञां पूर्णं करणम्</w:t>
      </w:r>
    </w:p>
    <w:p/>
    <w:p>
      <w:r xmlns:w="http://schemas.openxmlformats.org/wordprocessingml/2006/main">
        <w:t xml:space="preserve">2. ईश्वरस्य शक्तिः शत्रून् जित्वा</w:t>
      </w:r>
    </w:p>
    <w:p/>
    <w:p>
      <w:r xmlns:w="http://schemas.openxmlformats.org/wordprocessingml/2006/main">
        <w:t xml:space="preserve">1. यशायाह 54:17, "भवतः विरुद्धं निर्मितं किमपि शस्त्रं न लभते, या च जिह्वा न्याये भवतः विरुद्धं उत्तिष्ठति, तस्याः निन्दां करिष्यसि। एषा भगवतः दासानाम् उत्तराधिकारः, तेषां धर्मः च मम। इति परमेश् वरः वदति।"</w:t>
      </w:r>
    </w:p>
    <w:p/>
    <w:p>
      <w:r xmlns:w="http://schemas.openxmlformats.org/wordprocessingml/2006/main">
        <w:t xml:space="preserve">2. स्तोत्रम् 46:1-2, "ईश्वरः अस्माकं शरणं बलं च, विपत्तौ अत्यन्तं वर्तमानः सहायकः। अतः वयं न भयभीताः भविष्यामः, यद्यपि पृथिवी दूरीकृता, पर्वताः च समुद्रस्य मध्ये नीताः।</w:t>
      </w:r>
    </w:p>
    <w:p/>
    <w:p>
      <w:r xmlns:w="http://schemas.openxmlformats.org/wordprocessingml/2006/main">
        <w:t xml:space="preserve">यहोशू 21:45 इस्राएलस्य वंशस्य समक्षं यत् किमपि सद्भावं परमेश् वरेण उक्तं तत् किमपि न विफलम्। सर्वं सम्पन्नम्।</w:t>
      </w:r>
    </w:p>
    <w:p/>
    <w:p>
      <w:r xmlns:w="http://schemas.openxmlformats.org/wordprocessingml/2006/main">
        <w:t xml:space="preserve">परमेश् वरः इस्राएलस् य वंशस् य प्रति स्वप्रतिज्ञां पालितवान् तथा च सः यत् किमपि उक्तवान् तत् सर्वं सम्पन्नम् अभवत्।</w:t>
      </w:r>
    </w:p>
    <w:p/>
    <w:p>
      <w:r xmlns:w="http://schemas.openxmlformats.org/wordprocessingml/2006/main">
        <w:t xml:space="preserve">1. परमेश्वरस्य प्रतिज्ञा निश्चिता अस्ति - रोमियो 4:20-21</w:t>
      </w:r>
    </w:p>
    <w:p/>
    <w:p>
      <w:r xmlns:w="http://schemas.openxmlformats.org/wordprocessingml/2006/main">
        <w:t xml:space="preserve">2. परमेश्वरः विश्वासी अस्ति - १ कोरिन्थियों १:९</w:t>
      </w:r>
    </w:p>
    <w:p/>
    <w:p>
      <w:r xmlns:w="http://schemas.openxmlformats.org/wordprocessingml/2006/main">
        <w:t xml:space="preserve">1. स्तोत्रम् 33:4 - यतः परमेश्वरस्य वचनं सम्यक् अस्ति, तस्य सर्वं कार्यं निष्ठया क्रियते।</w:t>
      </w:r>
    </w:p>
    <w:p/>
    <w:p>
      <w:r xmlns:w="http://schemas.openxmlformats.org/wordprocessingml/2006/main">
        <w:t xml:space="preserve">2. व्यवस्था 7:9 - अतः ज्ञातव्यं यत् भवतः परमेश् वरः परमेश् वरः परमेश् वरः स् वतः परमेश् वरः यः स् व प्रेम्णः, तस्य आज्ञां च पालयिभिः सह सन्धिं पालयति, दृढप्रेमं च पालयति, सहस्रपुस्तकानि यावत्।</w:t>
      </w:r>
    </w:p>
    <w:p/>
    <w:p>
      <w:r xmlns:w="http://schemas.openxmlformats.org/wordprocessingml/2006/main">
        <w:t xml:space="preserve">यहोशू २२ इत्यस्य सारांशः त्रयः अनुच्छेदाः निम्नलिखितरूपेण कर्तुं शक्यते, सूचितश्लोकैः सह।</w:t>
      </w:r>
    </w:p>
    <w:p/>
    <w:p>
      <w:r xmlns:w="http://schemas.openxmlformats.org/wordprocessingml/2006/main">
        <w:t xml:space="preserve">अनुच्छेदः १: यहोशू २२:१-९ मध्ये सार्धद्वयगोत्रयोः रूबेन, गाद, अर्धमनश्शे च यरदननद्याः पूर्वदिशि स्वस्य आवंटितप्रदेशेषु पुनरागमनस्य वर्णनं कृतम् अस्ति। अध्यायः आरभ्यते यत् कथं यहोशूः तान् आशीर्वादं दत्तवान्, प्रोत्साहनवचनैः, उपदेशैः च प्रेषितवान्। सः तान् परमेश्वरस्य आज्ञापालने निष्ठायाः प्रशंसा करोति तथा च तान् आग्रहं करोति यत् ते प्रभुं प्रेम्णा निरन्तरं कुर्वन्तु, तस्य मार्गेषु च गच्छन्तु।</w:t>
      </w:r>
    </w:p>
    <w:p/>
    <w:p>
      <w:r xmlns:w="http://schemas.openxmlformats.org/wordprocessingml/2006/main">
        <w:t xml:space="preserve">अनुच्छेदः २: यहोशू २२:१०-२० मध्ये अग्रे गत्वा एकां घटनां कथयति यत्र पूर्वीयगोत्राः यरदननद्याः समीपे वेदीं निर्मितवन्तः। एतां वार्ताम् श्रुत्वा अन्येषां सर्वेषां गोत्राणां प्रतिनिधिभिः भ्रातृणां विरुद्धं युद्धस्य सज्जतायै शिलोनगरे समागताः । ते पूर्वीयजनजातीनां उपरि आरोपं कृतवन्तः यत् ते केन्द्रीय अभयारण्ये पूजां न कृत्वा अर्पणार्थं अनधिकृतवेदीं निर्माय ईश्वरविरुद्धं विद्रोहं कृतवन्तः।</w:t>
      </w:r>
    </w:p>
    <w:p/>
    <w:p>
      <w:r xmlns:w="http://schemas.openxmlformats.org/wordprocessingml/2006/main">
        <w:t xml:space="preserve">अनुच्छेदः ३: यहोशू २२ एकेन विवरणेन समाप्तः यत्र एलियाजरस्य पुरोहितस्य पुत्रः फिनहासः दशजनजातीयनेतृभिः सह अस्य विषयस्य अन्वेषणार्थं प्रेषितः अस्ति। ते रूबेन्, गाद, मनश्शे च समीपं गत्वा एतस्य वेदीनिर्माणस्य पृष्ठतः तेषां अभिप्रायं पृच्छन्ति। पूर्वीयजनजातयः स्पष्टयन्ति यत् ते तत् बलिदानस्थानरूपेण न निर्मितवन्तः अपितु तेषां भविष्यत्पुस्तकानां च मध्ये साक्षीरूपेण स्मारकरूपेण निर्मितवन्तः यत् ते अपि योर्डनदेशस्य पूर्वदिशि निवसन्तः अपि इस्राएलदेशस्य सन्ति। तेषां व्याख्यां ज्ञात्वा फिनेहासः तस्य सहचराः च शत्रुकार्यं न कृत्वा सन्तुष्टाः प्रत्यागच्छन्ति ।</w:t>
      </w:r>
    </w:p>
    <w:p/>
    <w:p>
      <w:r xmlns:w="http://schemas.openxmlformats.org/wordprocessingml/2006/main">
        <w:t xml:space="preserve">सारांशेन : १.</w:t>
      </w:r>
    </w:p>
    <w:p>
      <w:r xmlns:w="http://schemas.openxmlformats.org/wordprocessingml/2006/main">
        <w:t xml:space="preserve">यहोशू २२ प्रस्तुतं करोति : १.</w:t>
      </w:r>
    </w:p>
    <w:p>
      <w:r xmlns:w="http://schemas.openxmlformats.org/wordprocessingml/2006/main">
        <w:t xml:space="preserve">यहोशूना आशीर्वादितस्य सार्धद्वयगोत्रस्य पुनरागमनम्;</w:t>
      </w:r>
    </w:p>
    <w:p>
      <w:r xmlns:w="http://schemas.openxmlformats.org/wordprocessingml/2006/main">
        <w:t xml:space="preserve">अन्यजनजातीनां अनधिकृतवेदीआरोपाणां विषये घटना;</w:t>
      </w:r>
    </w:p>
    <w:p>
      <w:r xmlns:w="http://schemas.openxmlformats.org/wordprocessingml/2006/main">
        <w:t xml:space="preserve">पूर्वीयजनजातिभिः प्रदत्तं फिनेहास् स्पष्टीकरणेन अन्वेषणम्।</w:t>
      </w:r>
    </w:p>
    <w:p/>
    <w:p>
      <w:r xmlns:w="http://schemas.openxmlformats.org/wordprocessingml/2006/main">
        <w:t xml:space="preserve">यहोशूना आशीर्वादितस्य सार्धद्वयगोत्रस्य पुनरागमने बलं दत्तम्;</w:t>
      </w:r>
    </w:p>
    <w:p>
      <w:r xmlns:w="http://schemas.openxmlformats.org/wordprocessingml/2006/main">
        <w:t xml:space="preserve">अन्यजनजातीनां अनधिकृतवेदीआरोपाणां विषये घटना;</w:t>
      </w:r>
    </w:p>
    <w:p>
      <w:r xmlns:w="http://schemas.openxmlformats.org/wordprocessingml/2006/main">
        <w:t xml:space="preserve">पूर्वीयजनजातिभिः प्रदत्तं फिनेहास् स्पष्टीकरणेन अन्वेषणम्।</w:t>
      </w:r>
    </w:p>
    <w:p/>
    <w:p>
      <w:r xmlns:w="http://schemas.openxmlformats.org/wordprocessingml/2006/main">
        <w:t xml:space="preserve">अध्यायः रूबेन्, गाद, मनश्शे इत्यस्य अर्धद्वयगोत्रयोः यरदननद्याः पूर्वदिशि आवंटितप्रदेशेषु पुनरागमनस्य विषये केन्द्रितः अस्ति यहोशू २२ मध्ये उल्लेखितम् अस्ति यत् यहोशूः तान् आशीर्वादं दत्तवान्, परमेश्वरस्य आज्ञापालने तेषां निष्ठायाः प्रशंसाम् कृत्वा प्रोत्साहनवचनैः प्रेषितवान्। सः तान् आग्रहं करोति यत् ते भगवन्तं प्रेम्णा तस्य मार्गेषु चरन्तु।</w:t>
      </w:r>
    </w:p>
    <w:p/>
    <w:p>
      <w:r xmlns:w="http://schemas.openxmlformats.org/wordprocessingml/2006/main">
        <w:t xml:space="preserve">यहोशू २२ मध्ये एकं प्रसंगं प्रचलति यत्र पूर्वीयगोत्राः यरदननद्याः समीपे वेदीं निर्मितवन्तः इति श्रुत्वा अन्येषां सर्वेषां गोत्राणां प्रतिनिधिभिः शिलोनगरे समागच्छन्ति। ते रूबेन्, गाद, मनश्शे च आरोपयन्ति यत् ते इस्राएलीयपूजायां गम्भीरं अपराधं केन्द्रीयपवित्रस्थाने आराधनायाः स्थाने अर्पणार्थं अनधिकृतवेदीं स्थापयित्वा परमेश्वरस्य विरुद्धं विद्रोहं कृतवन्तः।</w:t>
      </w:r>
    </w:p>
    <w:p/>
    <w:p>
      <w:r xmlns:w="http://schemas.openxmlformats.org/wordprocessingml/2006/main">
        <w:t xml:space="preserve">यहोशू २२ एकेन विवरणेन समाप्तं भवति यत्र फिनहासः दशजनजातीयनेतृभिः सह अस्य विषयस्य अन्वेषणार्थं प्रेषितः अस्ति। ते रूबेन्, गाद, मनश्शे च समीपं गत्वा एतस्य वेदीनिर्माणस्य पृष्ठतः तेषां अभिप्रायं पृच्छन्ति। पूर्वीयजनजातयः स्पष्टयन्ति यत् ते तत् बलिदानस्थानरूपेण न निर्मितवन्तः अपितु तेषां भविष्यत्पुस्तकानां च मध्ये दृश्यमानसाक्षिरूपेण स्मारकरूपेण निर्मितवन्तः यत् ते अपि योर्डनदेशस्य पूर्वदिशि निवसन्तः अपि इस्राएलदेशस्य सन्ति। तेषां व्याख्यां अवगत्य फिनहासः तस्य सहचराः च इजरायलसमुदायस्य अन्तः द्वन्द्वनिराकरणस्य उदाहरणं किमपि शत्रुकार्यं न कृत्वा सन्तुष्टाः आगच्छन्ति</w:t>
      </w:r>
    </w:p>
    <w:p/>
    <w:p>
      <w:r xmlns:w="http://schemas.openxmlformats.org/wordprocessingml/2006/main">
        <w:t xml:space="preserve">यहोशू 22:1 ततः यहोशूः रूबेनीं, गादीं, मनश्शे अर्धगोत्रं च आहूतवान्।</w:t>
      </w:r>
    </w:p>
    <w:p/>
    <w:p>
      <w:r xmlns:w="http://schemas.openxmlformats.org/wordprocessingml/2006/main">
        <w:t xml:space="preserve">रूबेन-गाद-मनश्शे-गोत्राः यहोशूना सभायां आहूताः।</w:t>
      </w:r>
    </w:p>
    <w:p/>
    <w:p>
      <w:r xmlns:w="http://schemas.openxmlformats.org/wordprocessingml/2006/main">
        <w:t xml:space="preserve">१: अस्माकं नेतारः आह्वानस्य उत्तरं दातुं सर्वदा सज्जाः भवेयुः।</w:t>
      </w:r>
    </w:p>
    <w:p/>
    <w:p>
      <w:r xmlns:w="http://schemas.openxmlformats.org/wordprocessingml/2006/main">
        <w:t xml:space="preserve">२: नेतारः आवश्यकतायां स्वानुयायिनां आह्वानं कर्तुं सर्वदा इच्छुकाः भवेयुः।</w:t>
      </w:r>
    </w:p>
    <w:p/>
    <w:p>
      <w:r xmlns:w="http://schemas.openxmlformats.org/wordprocessingml/2006/main">
        <w:t xml:space="preserve">१: योहनः १०:३-५ - गोपालः स्वमेषान् नाम्ना आहूय तान् बहिः नयति।</w:t>
      </w:r>
    </w:p>
    <w:p/>
    <w:p>
      <w:r xmlns:w="http://schemas.openxmlformats.org/wordprocessingml/2006/main">
        <w:t xml:space="preserve">२: यशायाह ६:८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यहोशू 22:2 ततः तान् अवदत्, यूयं यत् किमपि परमेश् वरस् य सेवकेन मूशेन आज्ञापितवान् तत् सर्वं पालितवान्, मया युष् माकं यत् आज्ञापितं तत् सर्वं मम वचनं पालितवान्।</w:t>
      </w:r>
    </w:p>
    <w:p/>
    <w:p>
      <w:r xmlns:w="http://schemas.openxmlformats.org/wordprocessingml/2006/main">
        <w:t xml:space="preserve">इस्राएलीजनाः परमेश्वरस्य सर्वाणि आज्ञानि पालयित्वा तस्य निर्देशं अनुसृत्य आसन्।</w:t>
      </w:r>
    </w:p>
    <w:p/>
    <w:p>
      <w:r xmlns:w="http://schemas.openxmlformats.org/wordprocessingml/2006/main">
        <w:t xml:space="preserve">1: ईश्वरस्य आज्ञाः आज्ञापालनेन अनुसरणं कर्तव्यम्।</w:t>
      </w:r>
    </w:p>
    <w:p/>
    <w:p>
      <w:r xmlns:w="http://schemas.openxmlformats.org/wordprocessingml/2006/main">
        <w:t xml:space="preserve">२: ईश्वरः निष्ठायाः पुरस्कारं आशीर्वादैः ददाति।</w:t>
      </w:r>
    </w:p>
    <w:p/>
    <w:p>
      <w:r xmlns:w="http://schemas.openxmlformats.org/wordprocessingml/2006/main">
        <w:t xml:space="preserve">१: व्यवस्था २८:१-२ - यदि भवान् स्वस्य परमेश्वरस्य पूर्णतया आज्ञापालनं करोति, अद्य मया भवद्भ्यः दत्तान् तस्य सर्वान् आज्ञान् सावधानीपूर्वकं अनुसृत्य च, तर्हि भवतां परमेश्वरः पृथिव्यां सर्वेभ्यः राष्ट्रेभ्यः उपरि भवन्तं उच्चस्थाने स्थापयिष्यति।</w:t>
      </w:r>
    </w:p>
    <w:p/>
    <w:p>
      <w:r xmlns:w="http://schemas.openxmlformats.org/wordprocessingml/2006/main">
        <w:t xml:space="preserve">२: १ योहनः ५:३ - यतः ईश्वरस्य प्रेम्णः एषः एव अस्ति यत् वयं तस्य आज्ञां पालयामः, तस्य आज्ञाः च दुःखदाः न सन्ति।</w:t>
      </w:r>
    </w:p>
    <w:p/>
    <w:p>
      <w:r xmlns:w="http://schemas.openxmlformats.org/wordprocessingml/2006/main">
        <w:t xml:space="preserve">यहोशू 22:3 यूयं अद्यपर्यन्तं भ्रातृन् बहुदिनानि न त्यक्तवन्तः, किन्तु भवतः परमेश्वरस्य परमेश्वरस्य आज्ञां पालितवन्तः।</w:t>
      </w:r>
    </w:p>
    <w:p/>
    <w:p>
      <w:r xmlns:w="http://schemas.openxmlformats.org/wordprocessingml/2006/main">
        <w:t xml:space="preserve">अयं खण्डः इस्राएलीयानां परमेश्वरस्य आज्ञां अनुसृत्य स्वभ्रातृभिः सह स्थातुं विषये अस्ति।</w:t>
      </w:r>
    </w:p>
    <w:p/>
    <w:p>
      <w:r xmlns:w="http://schemas.openxmlformats.org/wordprocessingml/2006/main">
        <w:t xml:space="preserve">1. अस्माकं भ्रातृभिः सह स्थातुं परमेश्वरस्य आज्ञानां अनुसरणस्य महत्त्वपूर्णः भागः अस्ति।</w:t>
      </w:r>
    </w:p>
    <w:p/>
    <w:p>
      <w:r xmlns:w="http://schemas.openxmlformats.org/wordprocessingml/2006/main">
        <w:t xml:space="preserve">2. कठिनसमये अपि ईश्वरस्य प्रति अस्माकं दायित्वं स्मर्तुं महत्त्वपूर्णम्।</w:t>
      </w:r>
    </w:p>
    <w:p/>
    <w:p>
      <w:r xmlns:w="http://schemas.openxmlformats.org/wordprocessingml/2006/main">
        <w:t xml:space="preserve">1. इब्रानियों 10:24-25: "अथ च चिन्तयामः यत् कथं परस्परं प्रेम्णः सत्कर्मणां च प्रेरणादायिनी, यथा केषाञ्चन आदतिः, मिलनस्य उपेक्षां न कुर्मः, अपितु परस्परं प्रोत्साहयन्तः, भवद्भिः इव अधिकं च पश्यतु दिवसः समीपं गच्छति।"</w:t>
      </w:r>
    </w:p>
    <w:p/>
    <w:p>
      <w:r xmlns:w="http://schemas.openxmlformats.org/wordprocessingml/2006/main">
        <w:t xml:space="preserve">2. व्यवस्था 10:12-13: "अधुना हे इस्राएल, भवतः परमेश् वरः भवतः परमेश् वरः किं प्रार्थयति, किन्तु भवतः परमेश् वरात् परमेश् वरभयम्, तस्य सर्वेषु मार्गेषु चरितुं, तं प्रेम्णा, भवतः परमेश् वरस् य सेवां कर्तुं च किम् अपेक्षते।" सर्वहृदयेन सर्वात्मना च परमेश्वरस्य आज्ञाविधानं पालयितुम्, यत् अद्य अहं भवद्भ्यः भवतः हिताय आज्ञापयामि?</w:t>
      </w:r>
    </w:p>
    <w:p/>
    <w:p>
      <w:r xmlns:w="http://schemas.openxmlformats.org/wordprocessingml/2006/main">
        <w:t xml:space="preserve">यहोशू 22:4 इदानीं युष्माकं परमेश् वरः युष् माकं भ्रातृभ्यः यथा प्रतिज्ञातवान् तथा विश्रामं दत्तवान् अतः इदानीं यूयं प्रत्यागत्य स्वतम्बूं प्रति, स्वराज्यभूमिं च गच्छन्तु, यत् परमेश् वरस् य सेवकः मूसा दत्तवान् त्वं परे पार्श्वे जोर्डन्।</w:t>
      </w:r>
    </w:p>
    <w:p/>
    <w:p>
      <w:r xmlns:w="http://schemas.openxmlformats.org/wordprocessingml/2006/main">
        <w:t xml:space="preserve">परमेश् वरः परमेश् वरः इस्राएलीयभ्रातृभ्यः प्रतिज्ञानुसारं विश्रामं दत्तवान्, अधुना तेषां तंबूषु, मोशेन तेभ्यः दत्तं भूमिं च प्रत्यागन्तुं भवितव्यम्।</w:t>
      </w:r>
    </w:p>
    <w:p/>
    <w:p>
      <w:r xmlns:w="http://schemas.openxmlformats.org/wordprocessingml/2006/main">
        <w:t xml:space="preserve">1. प्रभुना विश्वासः : सः स्वप्रतिज्ञासु निष्ठावान् अस्ति</w:t>
      </w:r>
    </w:p>
    <w:p/>
    <w:p>
      <w:r xmlns:w="http://schemas.openxmlformats.org/wordprocessingml/2006/main">
        <w:t xml:space="preserve">2. आज्ञापालनस्य आशीर्वादः : ईश्वरस्य आज्ञायाः अनुसरणस्य फलं लब्धम्</w:t>
      </w:r>
    </w:p>
    <w:p/>
    <w:p>
      <w:r xmlns:w="http://schemas.openxmlformats.org/wordprocessingml/2006/main">
        <w:t xml:space="preserve">1. व्यवस्था 1:21 - पश्य, भवतः परमेश्वरः परमेश् वरः भवतः पुरतः भूमिं स्थापितवान्, यथा भवतः पूर्वजानां परमेश् वरः भवतः समक्षं उक्तवान् तथा गत्वा तां भूमिं धारयतु। मा भयम्, मा निरुत्साहिताः भव।</w:t>
      </w:r>
    </w:p>
    <w:p/>
    <w:p>
      <w:r xmlns:w="http://schemas.openxmlformats.org/wordprocessingml/2006/main">
        <w:t xml:space="preserve">2. स्तोत्रम् 37:3-4 - भगवते विश्वासं कुरुत, भद्रं च कुरुत; तथा त्वं देशे निवससि, खलु भोजिष्यसि।” भगवता अपि रमय; स च तव हृदयस्य कामान् दास्यति।</w:t>
      </w:r>
    </w:p>
    <w:p/>
    <w:p>
      <w:r xmlns:w="http://schemas.openxmlformats.org/wordprocessingml/2006/main">
        <w:t xml:space="preserve">यहोशू 22:5 किन्तु परमेश् वरस् य सेवकः मूशेन यत् आज्ञां नियमं च भवद्भ्यः आज्ञापितवान्, तत् आज्ञां, यत् भवतां परमेश् वरं परमेश् वरं प्रेम्णा, तस्य सर्वेषु मार्गेषु चरितुं, तस्य आज्ञां पालयितुम्, लसितुं च प्रयत्नः करणीयः तस्मै सर्वात्मना सर्वात्मना च तस्य सेवां कर्तुं।</w:t>
      </w:r>
    </w:p>
    <w:p/>
    <w:p>
      <w:r xmlns:w="http://schemas.openxmlformats.org/wordprocessingml/2006/main">
        <w:t xml:space="preserve">इस्राएलीजनाः सर्वात्मना भगवन्तं प्रेम्णा, आज्ञापालनं, सेवां च कर्तुं प्रोत्साहिताः भवन्ति।</w:t>
      </w:r>
    </w:p>
    <w:p/>
    <w:p>
      <w:r xmlns:w="http://schemas.openxmlformats.org/wordprocessingml/2006/main">
        <w:t xml:space="preserve">1. येशुना प्रेम आज्ञा च : कथं सर्वात्मना आज्ञापालनं सेवा च कर्तव्या</w:t>
      </w:r>
    </w:p>
    <w:p/>
    <w:p>
      <w:r xmlns:w="http://schemas.openxmlformats.org/wordprocessingml/2006/main">
        <w:t xml:space="preserve">2. आज्ञापालनस्य हृदयम् : भगवन्तं सर्वात्मना प्रेम्णा सेवां च</w:t>
      </w:r>
    </w:p>
    <w:p/>
    <w:p>
      <w:r xmlns:w="http://schemas.openxmlformats.org/wordprocessingml/2006/main">
        <w:t xml:space="preserve">1. व्यवस्था 6:5 - भगवन्तं परमेश्वरं सर्वहृदयेन सर्वात्मना च सर्वशक्त्या च प्रेम कुरुत।</w:t>
      </w:r>
    </w:p>
    <w:p/>
    <w:p>
      <w:r xmlns:w="http://schemas.openxmlformats.org/wordprocessingml/2006/main">
        <w:t xml:space="preserve">2. मत्ती 22:37 - भगवन्तं परमेश्वरं सर्वहृदयेन सर्वात्मना सर्वमनसा च प्रेम करोतु।</w:t>
      </w:r>
    </w:p>
    <w:p/>
    <w:p>
      <w:r xmlns:w="http://schemas.openxmlformats.org/wordprocessingml/2006/main">
        <w:t xml:space="preserve">यहोशू 22:6 ततः यहोशूः तान् आशीर्वादं दत्त्वा प्रेषितवान्, ते च स्वतम्बूं गतवन्तः।</w:t>
      </w:r>
    </w:p>
    <w:p/>
    <w:p>
      <w:r xmlns:w="http://schemas.openxmlformats.org/wordprocessingml/2006/main">
        <w:t xml:space="preserve">यहोशूः इस्राएलीयान् आशीर्वादं दत्त्वा स्वस्वतंबूषु प्रेषितवान्।</w:t>
      </w:r>
    </w:p>
    <w:p/>
    <w:p>
      <w:r xmlns:w="http://schemas.openxmlformats.org/wordprocessingml/2006/main">
        <w:t xml:space="preserve">1. परेषां प्रति कृतज्ञतां, प्रशंसाञ्च दर्शयितुं अस्माभिः सर्वदा समयः ग्रहीतव्यः।</w:t>
      </w:r>
    </w:p>
    <w:p/>
    <w:p>
      <w:r xmlns:w="http://schemas.openxmlformats.org/wordprocessingml/2006/main">
        <w:t xml:space="preserve">2. आवश्यकताकाले परस्परं पश्यितुं न विस्मर्तव्यम्।</w:t>
      </w:r>
    </w:p>
    <w:p/>
    <w:p>
      <w:r xmlns:w="http://schemas.openxmlformats.org/wordprocessingml/2006/main">
        <w:t xml:space="preserve">1. 1 थेस्सलोनिकी 5:18 - सर्वेषु विषयेषु धन्यवादं कुरुत, यतः युष्माकं विषये ख्रीष्टे येशुना परमेश्वरस्य इच्छा एषा अस्ति।</w:t>
      </w:r>
    </w:p>
    <w:p/>
    <w:p>
      <w:r xmlns:w="http://schemas.openxmlformats.org/wordprocessingml/2006/main">
        <w:t xml:space="preserve">2. प्रेरितयोः कृत्यम् 20:35 - मया युष्मान् सर्वं दर्शितं यत् यूयं एतावत् परिश्रमं कुर्वन्तः दुर्बलानाम् आश्रयं कर्तुं, प्रभुना येशुना वचनं स्मर्तव्यं यत् सः अवदत् यत्, ग्रहणात् दानं अधिकं धन्यम्।</w:t>
      </w:r>
    </w:p>
    <w:p/>
    <w:p>
      <w:r xmlns:w="http://schemas.openxmlformats.org/wordprocessingml/2006/main">
        <w:t xml:space="preserve">यहोशू 22:7 मनश्शे गोत्रस्य अर्धभागं मूसा बाशाननगरे स्वदेशं दत्तवान्, किन्तु तस्य अर्धभागाय यहोशूः स्वभ्रातृणां मध्ये यरदनस्य पश्चिमदिशि दत्तवान्। यदा यहोशूः तान् तंबूसु प्रेषितवान्, तदा सः तान् आशीर्वादं दत्तवान्।</w:t>
      </w:r>
    </w:p>
    <w:p/>
    <w:p>
      <w:r xmlns:w="http://schemas.openxmlformats.org/wordprocessingml/2006/main">
        <w:t xml:space="preserve">यहोशू २२:७ मध्ये तस्य भूमिस्य विषये कथ्यते यत् यरदननद्याः पूर्वदिशि स्थितस्य मनश्शे गोत्रस्य अर्धभागाय मोशेन दत्ता आसीत् अपरः अर्धभागः यहोशूना यरदननद्याः पश्चिमदिशि अन्यस्य अर्धभागाय दत्तः। यहोशूः तेभ्यः भूमिं दत्त्वा तेभ्यः आशीर्वादं दत्तवान्।</w:t>
      </w:r>
    </w:p>
    <w:p/>
    <w:p>
      <w:r xmlns:w="http://schemas.openxmlformats.org/wordprocessingml/2006/main">
        <w:t xml:space="preserve">1. परमेश्वरस्य प्रतिज्ञासु निष्ठा - यहोशू 22:7</w:t>
      </w:r>
    </w:p>
    <w:p/>
    <w:p>
      <w:r xmlns:w="http://schemas.openxmlformats.org/wordprocessingml/2006/main">
        <w:t xml:space="preserve">2. ईश्वरस्य आज्ञापालनस्य आशीर्वादः - यहोशू 22:7</w:t>
      </w:r>
    </w:p>
    <w:p/>
    <w:p>
      <w:r xmlns:w="http://schemas.openxmlformats.org/wordprocessingml/2006/main">
        <w:t xml:space="preserve">1. उत्पत्तिः २८:२०-२२ - याकूबस्य परमेश्वरस्य प्रति निष्ठाप्रतिज्ञा</w:t>
      </w:r>
    </w:p>
    <w:p/>
    <w:p>
      <w:r xmlns:w="http://schemas.openxmlformats.org/wordprocessingml/2006/main">
        <w:t xml:space="preserve">2. व्यवस्था 10:12-13 - इस्राएलीयान् प्रति मोशेन ईश्वरस्य भयं कर्तुं सेवां च कर्तुं उपदेशः।</w:t>
      </w:r>
    </w:p>
    <w:p/>
    <w:p>
      <w:r xmlns:w="http://schemas.openxmlformats.org/wordprocessingml/2006/main">
        <w:t xml:space="preserve">यहोशू 22:8 ततः सः तान् अवदत् , “भवतः तंबूषु बहुधनेन सह, बहुपशुभिः, रजतेन, सुवर्णेन, पीतलेन, लोहेन, बहुवस्त्रेण च सह प्रत्यागच्छन्तु, लूटं विभजन्तु भ्रातृभिः सह तव शत्रुणां।</w:t>
      </w:r>
    </w:p>
    <w:p/>
    <w:p>
      <w:r xmlns:w="http://schemas.openxmlformats.org/wordprocessingml/2006/main">
        <w:t xml:space="preserve">अयं खण्डः इस्राएलीजनाः शत्रुणां लूटं गृहीत्वा स्वतम्बूं प्रति प्रत्यागन्तुं, भ्रातृभिः सह लूटं विभज्य च निर्देशितस्य विषये अस्ति।</w:t>
      </w:r>
    </w:p>
    <w:p/>
    <w:p>
      <w:r xmlns:w="http://schemas.openxmlformats.org/wordprocessingml/2006/main">
        <w:t xml:space="preserve">1. "विजये उदारता: अन्यैः सह अस्माकं आशीर्वादस्य साझेदारी"।</w:t>
      </w:r>
    </w:p>
    <w:p/>
    <w:p>
      <w:r xmlns:w="http://schemas.openxmlformats.org/wordprocessingml/2006/main">
        <w:t xml:space="preserve">2. "भ्रातृत्वस्य आशीर्वादः परस्परं परिचर्या"।</w:t>
      </w:r>
    </w:p>
    <w:p/>
    <w:p>
      <w:r xmlns:w="http://schemas.openxmlformats.org/wordprocessingml/2006/main">
        <w:t xml:space="preserve">1.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2. 1 योहन् 3:16-17 - एतेन वयं परमेश्वरस्य प्रेमं ज्ञास्यामः यतः सः अस्माकं कृते स्वप्राणान् समर्पितवान्, अस्माभिः च भ्रातृणां कृते स्वप्राणान् समर्पयितव्यम्। किन्तु यः कश्चित् संसारस्य हितं धारयति, स्वभ्रातुः आवश्यकतां दृष्ट्वा तस्य दयायाः आन्तराणि निरुद्धं करोति, सः कथं तस्मिन् परमेश्वरस्य प्रेम निवसति?</w:t>
      </w:r>
    </w:p>
    <w:p/>
    <w:p>
      <w:r xmlns:w="http://schemas.openxmlformats.org/wordprocessingml/2006/main">
        <w:t xml:space="preserve">यहोशू 22:9 ततः रूबेनस्य सन्तानाः गादस्य च अर्धगोत्रः पुनः आगत्य इस्राएलस्य सन्तानात् शिलोतः प्रस्थिताः, यत् कनानदेशे अस्ति, गिलियददेशं गन्तुम् तेषां भूमिः यस्मात् तेषां स्वामित्वं प्राप्तम्, यथा मूसाहस्तेन परमेश् वरस् य वचनम्।</w:t>
      </w:r>
    </w:p>
    <w:p/>
    <w:p>
      <w:r xmlns:w="http://schemas.openxmlformats.org/wordprocessingml/2006/main">
        <w:t xml:space="preserve">रूबेन-गाद-मनश्शे-जनाः कनान-देशस्य शिलो-नगरात् त्यक्त्वा स्व-गिलियाद-देशं प्रति प्रत्यागतवन्तः, यथा परमेश् वरः मूसा-द्वारा आज्ञां दत्तवान्।</w:t>
      </w:r>
    </w:p>
    <w:p/>
    <w:p>
      <w:r xmlns:w="http://schemas.openxmlformats.org/wordprocessingml/2006/main">
        <w:t xml:space="preserve">1. परमेश्वरस्य योजनायां विश्वासः - अस्माकं जीवनस्य कृते परमेश्वरस्य इच्छां ज्ञातुं अनुसरणं च कर्तुं शिक्षितुं।</w:t>
      </w:r>
    </w:p>
    <w:p/>
    <w:p>
      <w:r xmlns:w="http://schemas.openxmlformats.org/wordprocessingml/2006/main">
        <w:t xml:space="preserve">2. आज्ञापालनस्य शक्तिः - ईश्वरस्य आज्ञानां अनुसरणस्य महत्त्वं अवगन्तुम्।</w:t>
      </w:r>
    </w:p>
    <w:p/>
    <w:p>
      <w:r xmlns:w="http://schemas.openxmlformats.org/wordprocessingml/2006/main">
        <w:t xml:space="preserve">1. इफिसियों 5:17 - अतः मूर्खता मा भूत्, किन्तु भगवतः इच्छा का इति अवगच्छन्तु।</w:t>
      </w:r>
    </w:p>
    <w:p/>
    <w:p>
      <w:r xmlns:w="http://schemas.openxmlformats.org/wordprocessingml/2006/main">
        <w:t xml:space="preserve">2. व्यवस्था 6:17 - भवन्तः स्वस्य परमेश्वरस्य आज्ञाः, तस्य साक्ष्याणि, तस्य नियमाः च प्रयत्नपूर्वकं पालनं कुर्वन्तु, ये सः भवद्भ्यः आज्ञापितवान्।</w:t>
      </w:r>
    </w:p>
    <w:p/>
    <w:p>
      <w:r xmlns:w="http://schemas.openxmlformats.org/wordprocessingml/2006/main">
        <w:t xml:space="preserve">यहोशू 22:10 यदा ते कनानदेशे यरदनदेशस्य सीमां प्राप्तवन्तः तदा रूबेनस्य गादस्य च अर्धगोत्रस्य च मनश्शेयाः अर्धगोत्रः तत्र यरदनस्य समीपे एकं वेदीं निर्मितवन्तः, यत् पश्यितुं महतीं वेदीं निर्मितवन्तः .</w:t>
      </w:r>
    </w:p>
    <w:p/>
    <w:p>
      <w:r xmlns:w="http://schemas.openxmlformats.org/wordprocessingml/2006/main">
        <w:t xml:space="preserve">रूबेनस्य, गादस्य, मनश्शेयाः अर्धगोत्रस्य च सन्तानाः कनानदेशे यरदननद्याः सीमायां वेदीं निर्मितवन्तः।</w:t>
      </w:r>
    </w:p>
    <w:p/>
    <w:p>
      <w:r xmlns:w="http://schemas.openxmlformats.org/wordprocessingml/2006/main">
        <w:t xml:space="preserve">1. वेदीनिर्माणे एकतायाः शक्तिः</w:t>
      </w:r>
    </w:p>
    <w:p/>
    <w:p>
      <w:r xmlns:w="http://schemas.openxmlformats.org/wordprocessingml/2006/main">
        <w:t xml:space="preserve">2. आशीर्वादसमये ईश्वरस्य स्वीकारस्य महत्त्वम्</w:t>
      </w:r>
    </w:p>
    <w:p/>
    <w:p>
      <w:r xmlns:w="http://schemas.openxmlformats.org/wordprocessingml/2006/main">
        <w:t xml:space="preserve">1. इफिसियों 4:3 - "शान्तिबन्धनद्वारा आत्मायाः एकतां रक्षितुं सर्वप्रयत्नः कुर्वन्।"</w:t>
      </w:r>
    </w:p>
    <w:p/>
    <w:p>
      <w:r xmlns:w="http://schemas.openxmlformats.org/wordprocessingml/2006/main">
        <w:t xml:space="preserve">2. 1 इतिहास 16:29 - "भगवतः तस्य नाम्नः महिमाम् आनयतु; बलिदानं आनय तस्य पुरतः आगच्छतु। भगवतः पवित्रतायाः तेजेन भजस्व।</w:t>
      </w:r>
    </w:p>
    <w:p/>
    <w:p>
      <w:r xmlns:w="http://schemas.openxmlformats.org/wordprocessingml/2006/main">
        <w:t xml:space="preserve">यहोशू 22:11 इस्राएलस्य सन्तानाः श्रुतवन्तः यत्, “पश्यन्तु, रूबेनस्य सन्तानाः, गादस्य सन्तानाः, मनश्शेयाः अर्धगोत्राः च कनानदेशस्य समक्षं यरदनदेशस्य सीमायां, तस्य मार्गे वेदीं निर्मितवन्तः इस्राएलस्य सन्तानाः।</w:t>
      </w:r>
    </w:p>
    <w:p/>
    <w:p>
      <w:r xmlns:w="http://schemas.openxmlformats.org/wordprocessingml/2006/main">
        <w:t xml:space="preserve">रूबेन-गाद-मनश्शे-जनाः कनान-देशे यरदन-सीमायाः समीपे एकं वेदीं निर्मितवन्तः ।</w:t>
      </w:r>
    </w:p>
    <w:p/>
    <w:p>
      <w:r xmlns:w="http://schemas.openxmlformats.org/wordprocessingml/2006/main">
        <w:t xml:space="preserve">1. "विश्वासस्य शक्तिः रूबेन, गाद, मनश्शे च निर्मितस्य वेदीयाः विश्लेषणम्"।</w:t>
      </w:r>
    </w:p>
    <w:p/>
    <w:p>
      <w:r xmlns:w="http://schemas.openxmlformats.org/wordprocessingml/2006/main">
        <w:t xml:space="preserve">2. "एकतायाः महत्त्वम् : रूबेन, गाद, मनश्शे च निर्मितस्य वेदीतः ज्ञाताः पाठाः"।</w:t>
      </w:r>
    </w:p>
    <w:p/>
    <w:p>
      <w:r xmlns:w="http://schemas.openxmlformats.org/wordprocessingml/2006/main">
        <w:t xml:space="preserve">1. 1 कोरिन्थियों 12:12-27 - यथा शरीरं एकम्, अनेकाः अङ्गाः च सन्ति, शरीरस्य सर्वे अङ्गाः बहवः अपि एकशरीराः सन्ति, तथैव ख्रीष्टस्य अपि।</w:t>
      </w:r>
    </w:p>
    <w:p/>
    <w:p>
      <w:r xmlns:w="http://schemas.openxmlformats.org/wordprocessingml/2006/main">
        <w:t xml:space="preserve">2. याकूब 2:14-17 - मम भ्रातरः भगिन्यः यदि कश्चित् विश्वासं करोति किन्तु तस्य कर्माणि नास्ति तर्हि किं लाभः? एतादृशः विश्वासः तान् उद्धारयितुं शक्नोति वा ?</w:t>
      </w:r>
    </w:p>
    <w:p/>
    <w:p>
      <w:r xmlns:w="http://schemas.openxmlformats.org/wordprocessingml/2006/main">
        <w:t xml:space="preserve">यहोशू 22:12 यदा इस्राएलस्य सन्तानाः तत् श्रुतवन्तः तदा तेषां विरुद्धं युद्धं कर्तुं शिलोनगरे समग्रः जनसमूहः समागतः।</w:t>
      </w:r>
    </w:p>
    <w:p/>
    <w:p>
      <w:r xmlns:w="http://schemas.openxmlformats.org/wordprocessingml/2006/main">
        <w:t xml:space="preserve">इस्राएलस्य सन्तानाः रूबेनगोत्रस्य, गादस्य, मनश्शेयाः अर्धगोत्रस्य च विरुद्धं युद्धं कर्तुं समागताः।</w:t>
      </w:r>
    </w:p>
    <w:p/>
    <w:p>
      <w:r xmlns:w="http://schemas.openxmlformats.org/wordprocessingml/2006/main">
        <w:t xml:space="preserve">1. साधारणकारणाय एकतापूर्वकं समागमस्य महत्त्वम्</w:t>
      </w:r>
    </w:p>
    <w:p/>
    <w:p>
      <w:r xmlns:w="http://schemas.openxmlformats.org/wordprocessingml/2006/main">
        <w:t xml:space="preserve">2. विग्रहकाले श्रद्धायाः शक्तिः</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याकूब 4:7 - "तर्हि ईश्वरस्य अधीनाः भवन्तु। पिशाचस्य प्रतिरोधं कुर्वन्तु, सः युष्मान् पलाययिष्यति।"</w:t>
      </w:r>
    </w:p>
    <w:p/>
    <w:p>
      <w:r xmlns:w="http://schemas.openxmlformats.org/wordprocessingml/2006/main">
        <w:t xml:space="preserve">यहोशू 22:13 इस्राएल-जनाः रूबेन-सन्ततिभ्यः, गाद-वंशेभ्यः, मनश्शे-अर्धगोत्रेभ्यः च गिलियद-देशे प्रेषितवन्तः।</w:t>
      </w:r>
    </w:p>
    <w:p/>
    <w:p>
      <w:r xmlns:w="http://schemas.openxmlformats.org/wordprocessingml/2006/main">
        <w:t xml:space="preserve">एलियाजरस्य याजकस्य पुत्रः फिनहासः इस्राएलस्य सन्तानैः गिलाददेशे रूबेनस्य गादस्य च मनश्शेयाः अर्धगोत्रस्य समीपं प्रेषितः।</w:t>
      </w:r>
    </w:p>
    <w:p/>
    <w:p>
      <w:r xmlns:w="http://schemas.openxmlformats.org/wordprocessingml/2006/main">
        <w:t xml:space="preserve">1. पुरोहितत्वस्य सम्मानस्य महत्त्वं, विश्वासिनः जीवने तस्य महत्त्वपूर्णा भूमिका च।</w:t>
      </w:r>
    </w:p>
    <w:p/>
    <w:p>
      <w:r xmlns:w="http://schemas.openxmlformats.org/wordprocessingml/2006/main">
        <w:t xml:space="preserve">2. एकतायाः शक्तिः ईश्वरस्य इच्छां प्राप्तुं एकत्र कार्यं कर्तुं आवश्यकता च।</w:t>
      </w:r>
    </w:p>
    <w:p/>
    <w:p>
      <w:r xmlns:w="http://schemas.openxmlformats.org/wordprocessingml/2006/main">
        <w:t xml:space="preserve">1. निष्कासनम् 28:1 - त्वं च स्वभ्रातरं हारूनं तस्य पुत्रान् च इस्राएलस्य मध्ये नय, येन सः मम याजकपदं सेवितुं शक्नोति, हारूनः, नादाबः, अबीहू च, एलियाजरः, इथामारः च , हारूनस्य पुत्राः।</w:t>
      </w:r>
    </w:p>
    <w:p/>
    <w:p>
      <w:r xmlns:w="http://schemas.openxmlformats.org/wordprocessingml/2006/main">
        <w:t xml:space="preserve">2. द्वितीयविनियमः 17:18 - यदा सः स्वराज्यस्य सिंहासने उपविशति तदा सः अस्य नियमस्य प्रतिलिपिं तस्मै पुस्तके लिखिष्यति यत् यत् लेवीयपुरोहितानाम् अग्रे अस्ति।</w:t>
      </w:r>
    </w:p>
    <w:p/>
    <w:p>
      <w:r xmlns:w="http://schemas.openxmlformats.org/wordprocessingml/2006/main">
        <w:t xml:space="preserve">यहोशू 22:14 तस्य सह दश राजपुत्राः, प्रत्येकस्मिन् मुख्यगृहे इस्राएलस्य सर्वेषु गोत्रेषु एकः राजकुमारः। प्रत्येकं इस्राएलस्य सहस्राणां मध्ये स्वपितृवंशस्य प्रमुखः आसीत्।</w:t>
      </w:r>
    </w:p>
    <w:p/>
    <w:p>
      <w:r xmlns:w="http://schemas.openxmlformats.org/wordprocessingml/2006/main">
        <w:t xml:space="preserve">इस्राएलस्य प्रत्येकस्य गोत्रस्य दश राजकुमाराः, प्रत्येकं स्वस्वपितुः गृहस्य प्रमुखस्य प्रतिनिधित्वं कुर्वन्तः, यहोशू इत्यनेन सह मिलित्वा इस्राएलस्य सहस्राणां प्रतिनिधित्वं कृतवन्तः।</w:t>
      </w:r>
    </w:p>
    <w:p/>
    <w:p>
      <w:r xmlns:w="http://schemas.openxmlformats.org/wordprocessingml/2006/main">
        <w:t xml:space="preserve">1. प्रतिनिधित्वस्य पारिवारिकनेतृत्वस्य च महत्त्वम्</w:t>
      </w:r>
    </w:p>
    <w:p/>
    <w:p>
      <w:r xmlns:w="http://schemas.openxmlformats.org/wordprocessingml/2006/main">
        <w:t xml:space="preserve">2. समीचीनविकल्पं कृत्वा उत्तमनेतृणां अनुसरणं करणीयम्</w:t>
      </w:r>
    </w:p>
    <w:p/>
    <w:p>
      <w:r xmlns:w="http://schemas.openxmlformats.org/wordprocessingml/2006/main">
        <w:t xml:space="preserve">1. सुभाषितम् 15:22 परामर्शं विना प्रयोजनाः निराशाः भवन्ति, किन्तु परामर्शदातृणां बहुलतायां ते स्थापिताः भवन्ति।</w:t>
      </w:r>
    </w:p>
    <w:p/>
    <w:p>
      <w:r xmlns:w="http://schemas.openxmlformats.org/wordprocessingml/2006/main">
        <w:t xml:space="preserve">2. याकूब 3:17-18 किन्तु ऊर्ध्वतः यत् प्रज्ञा भवति तत् प्रथमं शुद्धं, ततः शान्तिपूर्णं, सौम्यं, सहजं च, दयाभिः सद्फलैः च परिपूर्णं, पक्षपातहीनं, पाखण्डरहितं च भवति।</w:t>
      </w:r>
    </w:p>
    <w:p/>
    <w:p>
      <w:r xmlns:w="http://schemas.openxmlformats.org/wordprocessingml/2006/main">
        <w:t xml:space="preserve">यहोशू 22:15 ते रूबेन-सन्ततिं, गाद-सन्ततिं, मनश्शे-अर्धगोत्रं च गिलाद-देशं प्रति आगत्य तेभ्यः कथयन्ति स्म।</w:t>
      </w:r>
    </w:p>
    <w:p/>
    <w:p>
      <w:r xmlns:w="http://schemas.openxmlformats.org/wordprocessingml/2006/main">
        <w:t xml:space="preserve">रूबेन्, गाद, मनश्शे इत्यस्य अर्धं च गोत्राणां प्रतिनिधिभिः गिलियड्-नगरस्य बालकैः सह सम्भाव्यस्य संघर्षस्य विषये उक्तम् ।</w:t>
      </w:r>
    </w:p>
    <w:p/>
    <w:p>
      <w:r xmlns:w="http://schemas.openxmlformats.org/wordprocessingml/2006/main">
        <w:t xml:space="preserve">1. "विग्रहनिराकरणे बुद्धिमान् भवतु: यहोशू 22:15 तः पाठाः"।</w:t>
      </w:r>
    </w:p>
    <w:p/>
    <w:p>
      <w:r xmlns:w="http://schemas.openxmlformats.org/wordprocessingml/2006/main">
        <w:t xml:space="preserve">2. "अवगमनद्वारा शान्तिं प्राप्तुं: यहोशू 22:15 इत्यस्य व्याख्या"।</w:t>
      </w:r>
    </w:p>
    <w:p/>
    <w:p>
      <w:r xmlns:w="http://schemas.openxmlformats.org/wordprocessingml/2006/main">
        <w:t xml:space="preserve">1. उपदेशक 7:8 - "प्रकरणस्य आरम्भः श्रेष्ठः, धैर्यः च अभिमानात् श्रेष्ठः।"</w:t>
      </w:r>
    </w:p>
    <w:p/>
    <w:p>
      <w:r xmlns:w="http://schemas.openxmlformats.org/wordprocessingml/2006/main">
        <w:t xml:space="preserve">2. सुभाषितम् १५:१८ - "उष्णस्वभावः विग्रहं प्रेरयति, धैर्यवान् तु कलहं शान्तयति।"</w:t>
      </w:r>
    </w:p>
    <w:p/>
    <w:p>
      <w:r xmlns:w="http://schemas.openxmlformats.org/wordprocessingml/2006/main">
        <w:t xml:space="preserve">यहोशू 22:16 सर्वः परमेश् वरस् य सङ्घः इव वदति, यूयं इस्राएलस् य परमेश् वरस् य विरुद्धं किं अपराधं कृतवन्तः यत् अद्य परमेश् वरस् य अनुसरणं त्यक्त्वा यूयं विद्रोहं कर्तुं वेदीं निर्मितवन्तः अद्य परमेश् वरस् य विरुद्धं?</w:t>
      </w:r>
    </w:p>
    <w:p/>
    <w:p>
      <w:r xmlns:w="http://schemas.openxmlformats.org/wordprocessingml/2006/main">
        <w:t xml:space="preserve">सर्वः परमेश् वरस् य सङ्घः इस्राएलीयान् पृष्टवान् यत् ते भगवतः विमुखीकृत्य वेदीनिर्माणं कृत्वा किं दुष्कृतं कृतवन्तः।</w:t>
      </w:r>
    </w:p>
    <w:p/>
    <w:p>
      <w:r xmlns:w="http://schemas.openxmlformats.org/wordprocessingml/2006/main">
        <w:t xml:space="preserve">1. परमेश्वरस्य प्रति अस्माकं प्रतिबद्धतायाः पुनः पुष्टिः : इस्राएलीयानां प्रभुतः विमुखीकरणस्य उदाहरणम्</w:t>
      </w:r>
    </w:p>
    <w:p/>
    <w:p>
      <w:r xmlns:w="http://schemas.openxmlformats.org/wordprocessingml/2006/main">
        <w:t xml:space="preserve">2. भगवन्तं प्रति प्रत्यागमनम् : ईश्वरेण सह अस्माकं सम्बन्धे पुनः ध्यानं दत्तम्</w:t>
      </w:r>
    </w:p>
    <w:p/>
    <w:p>
      <w:r xmlns:w="http://schemas.openxmlformats.org/wordprocessingml/2006/main">
        <w:t xml:space="preserve">1. मत्ती 6:24 - कश्चित् द्वयोः स्वामियोः सेवां कर्तुं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2. स्तोत्रम् 73:25 - त्वां विना मम स्वर्गे कः अस्ति ? त्वदतिरिक्तं च पृथिव्यां किञ्चिदपि काम्यमस्ति।</w:t>
      </w:r>
    </w:p>
    <w:p/>
    <w:p>
      <w:r xmlns:w="http://schemas.openxmlformats.org/wordprocessingml/2006/main">
        <w:t xml:space="preserve">यहोशू 22:17 किं पेओरस्य अधर्मः अस्माकं कृते अल्पः, यस्मात् अद्यपर्यन्तं वयं शुद्धाः न भवेम, यद्यपि परमेश् वरस् य सभायां व्याधिः आसीत् ।</w:t>
      </w:r>
    </w:p>
    <w:p/>
    <w:p>
      <w:r xmlns:w="http://schemas.openxmlformats.org/wordprocessingml/2006/main">
        <w:t xml:space="preserve">पेओरस्य अधर्मः अद्यापि इस्राएलस्य जनान् कलङ्कयति, यतः अद्यपर्यन्तं तस्य शुद्धिः न कृता।</w:t>
      </w:r>
    </w:p>
    <w:p/>
    <w:p>
      <w:r xmlns:w="http://schemas.openxmlformats.org/wordprocessingml/2006/main">
        <w:t xml:space="preserve">1. पश्चात्तापस्य आह्वानम् - परमेश्वरस्य क्षमायाचनाय अस्माकं आवश्यकतां पापस्य परिणामान् च ज्ञात्वा।</w:t>
      </w:r>
    </w:p>
    <w:p/>
    <w:p>
      <w:r xmlns:w="http://schemas.openxmlformats.org/wordprocessingml/2006/main">
        <w:t xml:space="preserve">2. पवित्रतायाः महत्त्वं - ईश्वरस्य समीपे एव स्थातुं तस्य सान्निध्यं च किमर्थं आवश्यकम्।</w:t>
      </w:r>
    </w:p>
    <w:p/>
    <w:p>
      <w:r xmlns:w="http://schemas.openxmlformats.org/wordprocessingml/2006/main">
        <w:t xml:space="preserve">1. स्तोत्रम् 51:1-2 - "हे परमेश्वर, भवतः दृढप्रेमनुसारं मयि दयां कुरु; भवतः प्रचुरदयानुसारं मम अपराधान् अपमार्जय। मम अधर्मात् सम्यक् प्रक्षाल्य, मम पापात् शुद्धिं कुरु!</w:t>
      </w:r>
    </w:p>
    <w:p/>
    <w:p>
      <w:r xmlns:w="http://schemas.openxmlformats.org/wordprocessingml/2006/main">
        <w:t xml:space="preserve">2. सुभाषितम् 28:13 - "यः स्वअपराधान् गोपयति सः न लभते, किन्तु यः तान् स्वीकुर्वन् त्यक्त्वा च दयां प्राप्स्यति।"</w:t>
      </w:r>
    </w:p>
    <w:p/>
    <w:p>
      <w:r xmlns:w="http://schemas.openxmlformats.org/wordprocessingml/2006/main">
        <w:t xml:space="preserve">यहोशू 22:18 किन्तु अद्य यूयं परमेश् वरस् य अनुसरणं त्यक्तुम् अर्हथ वा? अद्य यूयं परमेश् वरस् य विरुद्धं विद्रोहं कुर्वन्तः सन् श्वः सः सर्वस् य इस्राएलसङ्घस्य प्रति क्रुद्धः भविष्यति।</w:t>
      </w:r>
    </w:p>
    <w:p/>
    <w:p>
      <w:r xmlns:w="http://schemas.openxmlformats.org/wordprocessingml/2006/main">
        <w:t xml:space="preserve">अयं खण्डः भगवतः विद्रोहस्य तस्य परिणामस्य च विषये वदति ।</w:t>
      </w:r>
    </w:p>
    <w:p/>
    <w:p>
      <w:r xmlns:w="http://schemas.openxmlformats.org/wordprocessingml/2006/main">
        <w:t xml:space="preserve">1. विद्रोहस्य मूल्यम् : ईश्वरस्य अवज्ञायाः परिणामान् अवगन्तुम्</w:t>
      </w:r>
    </w:p>
    <w:p/>
    <w:p>
      <w:r xmlns:w="http://schemas.openxmlformats.org/wordprocessingml/2006/main">
        <w:t xml:space="preserve">2. आज्ञापालनस्य महत्त्वम् : ईश्वरस्य इच्छायाः अनुसरणं कर्तुं शिक्षणम्</w:t>
      </w:r>
    </w:p>
    <w:p/>
    <w:p>
      <w:r xmlns:w="http://schemas.openxmlformats.org/wordprocessingml/2006/main">
        <w:t xml:space="preserve">1. व्यवस्था 6:15-17 - "यतो हि भवतः परमेश्वरः परमेश् वरः भक्षकवह्निः, ईर्ष्यालुः परमेश् वरः अस्ति। अद्य मया भवद्भ्यः दत्तानि सर्वाणि आज्ञानि अनुसृत्य सावधानाः भव, येन भवतः प्रविश्य ग्रहणं कर्तुं सामर्थ्यं भवति।" यत् भूमिं भवन्तः यरदननदीं लङ्घयन्ति, तत् भूमिं भवन्तः सर्वकालं यावत् प्रदास्यति, तस्मिन् देशे दीर्घकालं जीवितुं शक्नुवन्ति।”</w:t>
      </w:r>
    </w:p>
    <w:p/>
    <w:p>
      <w:r xmlns:w="http://schemas.openxmlformats.org/wordprocessingml/2006/main">
        <w:t xml:space="preserve">2. याकूब 4:7-10 - "तर्हि ईश्वरस्य अधीनाः भवन्तु। पिशाचस्य प्रतिरोधं कुरुत, सः युष्मान् पलाययिष्यति। परमेश्वरस्य समीपं गच्छन्तु, सः युष्मान् समीपं गमिष्यति। हे पापिनः, हस्तौ प्रक्षाल्य शुद्धिं कुर्वन्तु।" भवतः हृदयं, यूयं द्विविधाः। शोकं कुर्वन्तु, शोकं कुर्वन्तु, विलपन्तु। भवतः हास्यं शोकं कृत्वा भवतः आनन्दं विषादरूपेण परिवर्तयन्तु। भगवतः पुरतः विनयम् कुर्वन्तु, सः भवन्तं उत्थापयिष्यति।</w:t>
      </w:r>
    </w:p>
    <w:p/>
    <w:p>
      <w:r xmlns:w="http://schemas.openxmlformats.org/wordprocessingml/2006/main">
        <w:t xml:space="preserve">यहोशू 22:19 तथापि यदि युष्माकं स्वामित्वभूमिः अशुद्धा अस्ति तर्हि यूयं परमेश् वरस्य सम्पत्तिभूमिं गत्वा यत्र परमेश् वरस् य निवासस्थानं वर्तते, अस् माकं मध्ये अधिग्रहीतुं च, किन्तु परमेश् वरस् य विरुद्धं विद्रोहं मा कुरुत, न च विद्रोहं कुरुत अस्माकं परमेश् वरस् य वेदीयाः पार्श्वे यूयं वेदीं निर्माय अस् माकं विरुद्धम्।</w:t>
      </w:r>
    </w:p>
    <w:p/>
    <w:p>
      <w:r xmlns:w="http://schemas.openxmlformats.org/wordprocessingml/2006/main">
        <w:t xml:space="preserve">रूबेन-गदी-जनाः, मनश्शे-गोत्रस्य अर्धभागाः च चेतयन्ति यत् ते स्वस्य आराधनाय स्वस्य वेदीं निर्माय भगवतः विरुद्धं विद्रोहं न कुर्वन्तु, अपितु भगवतः निवासस्थानस्य भूमिं गत्वा तत्र पूजां कुर्वन्तु।</w:t>
      </w:r>
    </w:p>
    <w:p/>
    <w:p>
      <w:r xmlns:w="http://schemas.openxmlformats.org/wordprocessingml/2006/main">
        <w:t xml:space="preserve">१ .</w:t>
      </w:r>
    </w:p>
    <w:p/>
    <w:p>
      <w:r xmlns:w="http://schemas.openxmlformats.org/wordprocessingml/2006/main">
        <w:t xml:space="preserve">2. भगवतः मार्गं चिनुत : रूबेनी, गादी, मनश्शे इत्यस्य अर्धगोत्रस्य च कथायाः माध्यमेन अस्मान् स्मार्यते यत् यदा वयं कठिननिर्णयानां सामनां कुर्मः तदा मार्गदर्शनार्थं भगवन्तं तस्य मार्गं च द्रष्टव्यम्।</w:t>
      </w:r>
    </w:p>
    <w:p/>
    <w:p>
      <w:r xmlns:w="http://schemas.openxmlformats.org/wordprocessingml/2006/main">
        <w:t xml:space="preserve">1. यहोशू 22:19 - तथापि यदि युष्माकं स्वामित्वभूमिः अशुद्धा अस्ति तर्हि यूयं भगवतः स्वामित्वभूमिं गत्वा यत्र परमेश् वरस् य निवासस्थानं निवसति, अस् माकं मध्ये अधिग्रहीतुं, किन्तु परमेश् वरस् य विरुद्धं मा विद्रोहं कुरुत , अस्माकं परमेश् वरस् य वेदीयाः पार्श्वे यूयं वेदीं निर्माय अस् माकं विरुद्धं विद्रोहं कुरुत।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यहोशू 22:20 किं जराहस्य पुत्रः अकानः शापितवस्तुनि अपराधं न कृतवान्, ततः सर्वेषु इस्राएलसङ्घस्य उपरि क्रोधः न अभवत्? स च पुरुषः न एकः अधर्मेण नष्टः अभवत्।</w:t>
      </w:r>
    </w:p>
    <w:p/>
    <w:p>
      <w:r xmlns:w="http://schemas.openxmlformats.org/wordprocessingml/2006/main">
        <w:t xml:space="preserve">अचनः गम्भीरं पापं कृतवान्, तस्य परिणामः समग्रः इस्राएलसङ्घः अभवत्, यस्य परिणामेण अकानस्य मृत्युः अभवत् ।</w:t>
      </w:r>
    </w:p>
    <w:p/>
    <w:p>
      <w:r xmlns:w="http://schemas.openxmlformats.org/wordprocessingml/2006/main">
        <w:t xml:space="preserve">1. पापस्य शक्तिः - एकस्य मनुष्यस्य पापेन सम्पूर्णसमुदायस्य प्रभावः कथं भवितुम् अर्हति इति आचनस्य कथा।</w:t>
      </w:r>
    </w:p>
    <w:p/>
    <w:p>
      <w:r xmlns:w="http://schemas.openxmlformats.org/wordprocessingml/2006/main">
        <w:t xml:space="preserve">2. अवज्ञायाः परिणामाः - ईश्वरस्य आज्ञाभ्यः विचलनस्य परिणामस्य विषये आचनस्य जीवनात् पाठः।</w:t>
      </w:r>
    </w:p>
    <w:p/>
    <w:p>
      <w:r xmlns:w="http://schemas.openxmlformats.org/wordprocessingml/2006/main">
        <w:t xml:space="preserve">1. इजकिएल 18:20 - यः आत्मा पापं करोति सः म्रियते। न पुत्रः पितुः अधर्मात् दुःखं प्राप्नुयात्, न च पुत्रस्य अधर्मात् पिता दुःखं प्राप्नुयात्। सत्पुरुषस्य धर्मः आत्मनः उपरि भविष्यति, दुष्टस्य दुष्टता च आत्मनः उपरि भविष्यति।</w:t>
      </w:r>
    </w:p>
    <w:p/>
    <w:p>
      <w:r xmlns:w="http://schemas.openxmlformats.org/wordprocessingml/2006/main">
        <w:t xml:space="preserve">2. गलाती 6:7 - मा वञ्चिताः भवेयुः, ईश्वरः न उपहासितः भवति, यतः यः कश्चित् वपयति, तत् अपि लप्स्यते।</w:t>
      </w:r>
    </w:p>
    <w:p/>
    <w:p>
      <w:r xmlns:w="http://schemas.openxmlformats.org/wordprocessingml/2006/main">
        <w:t xml:space="preserve">Joshua 22:21 ततः रूबेनस्य सन्तानाः गादस्य च अर्धगोत्राः मनश्शेयाः अर्धगोत्राः च इस्राएलस्य सहस्राणां प्रमुखान् अवदन्।</w:t>
      </w:r>
    </w:p>
    <w:p/>
    <w:p>
      <w:r xmlns:w="http://schemas.openxmlformats.org/wordprocessingml/2006/main">
        <w:t xml:space="preserve">रूबेनस्य गादस्य च सन्तानाः मनश्शेयाः अर्धगोत्रः च इस्राएलस्य सहस्राणां शिरसाम् प्रति प्रतिक्रियाम् अददात्, येन भगवतः प्रति स्वस्य निष्ठा, प्रतिबद्धता च प्रकटिता।</w:t>
      </w:r>
    </w:p>
    <w:p/>
    <w:p>
      <w:r xmlns:w="http://schemas.openxmlformats.org/wordprocessingml/2006/main">
        <w:t xml:space="preserve">1. "भगवतः प्रति प्रतिबद्धता"।</w:t>
      </w:r>
    </w:p>
    <w:p/>
    <w:p>
      <w:r xmlns:w="http://schemas.openxmlformats.org/wordprocessingml/2006/main">
        <w:t xml:space="preserve">2. "सन्धिं प्रति निष्ठा"।</w:t>
      </w:r>
    </w:p>
    <w:p/>
    <w:p>
      <w:r xmlns:w="http://schemas.openxmlformats.org/wordprocessingml/2006/main">
        <w:t xml:space="preserve">1. व्यवस्था 6:5 - "प्रभुं स्वेश्वरं सर्वहृदयेन सर्वात्मना च सर्वशक्त्या च प्रेम कुरु"।</w:t>
      </w:r>
    </w:p>
    <w:p/>
    <w:p>
      <w:r xmlns:w="http://schemas.openxmlformats.org/wordprocessingml/2006/main">
        <w:t xml:space="preserve">2. यहोशू 24:15 - "किन्तु मम गृहं च वयं भगवतः सेवां करिष्यामः"।</w:t>
      </w:r>
    </w:p>
    <w:p/>
    <w:p>
      <w:r xmlns:w="http://schemas.openxmlformats.org/wordprocessingml/2006/main">
        <w:t xml:space="preserve">यहोशू 22:22 देवानाम् परमेश्वरः, देवानां परमेश्वरः, सः जानाति, इस्राएलं च ज्ञास्यति; यदि विद्रोहे वा यदि परमेश् वरस् य उल्लङ्घने वा, तर्हि अद्य अस्मान् मा त्राहि।</w:t>
      </w:r>
    </w:p>
    <w:p/>
    <w:p>
      <w:r xmlns:w="http://schemas.openxmlformats.org/wordprocessingml/2006/main">
        <w:t xml:space="preserve">प्रभुः परमेश्वरः जानाति, इस्राएलं च जागरूकं करिष्यति यदि ते तस्य विरुद्धं विद्रोहं कुर्वन्ति वा अतिक्रमणं वा कुर्वन्ति।</w:t>
      </w:r>
    </w:p>
    <w:p/>
    <w:p>
      <w:r xmlns:w="http://schemas.openxmlformats.org/wordprocessingml/2006/main">
        <w:t xml:space="preserve">1. ईश्वरः जानाति : ईश्वरस्य सर्वज्ञतायां विश्वासः</w:t>
      </w:r>
    </w:p>
    <w:p/>
    <w:p>
      <w:r xmlns:w="http://schemas.openxmlformats.org/wordprocessingml/2006/main">
        <w:t xml:space="preserve">2. विद्रोहः अतिक्रमणं च : अवज्ञायाः परिणामाः</w:t>
      </w:r>
    </w:p>
    <w:p/>
    <w:p>
      <w:r xmlns:w="http://schemas.openxmlformats.org/wordprocessingml/2006/main">
        <w:t xml:space="preserve">1. स्तोत्रम् 139:1 4 - हे भगवन् मां अन्वेष्य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2. रोमियो 3:9 10 - तर्हि किम्? किं वयं यहूदिनः किमपि श्रेष्ठाः स्मः? न, सर्वथा न। यतो हि वयं पूर्वमेव आज्ञापयामः यत् यहूदिनः ग्रीकाः च सर्वे पापस्य अधीनाः सन्ति, यथा लिखितम् अस्ति, “कोऽपि धार्मिकः नास्ति, न एकः।”</w:t>
      </w:r>
    </w:p>
    <w:p/>
    <w:p>
      <w:r xmlns:w="http://schemas.openxmlformats.org/wordprocessingml/2006/main">
        <w:t xml:space="preserve">यहोशू 22:23 यत् वयं भगवतः अनुसरणं न कर्तुं वेदीं निर्मितवन्तः, तस्मिन् होमबलिं वा मांसबलिं वा अर्पयितुं वा यस्मिन् शान्तिबलिदानं कर्तुं वा, तर्हि परमेश्वरः एव तत् प्रार्थयतु।</w:t>
      </w:r>
    </w:p>
    <w:p/>
    <w:p>
      <w:r xmlns:w="http://schemas.openxmlformats.org/wordprocessingml/2006/main">
        <w:t xml:space="preserve">रूबेन्, गाद, अर्धमनश्शे च गोत्राः यरदननद्याः समीपे एकं वेदीं निर्मितवन्तः येन तेभ्यः परमेश् वरस् य प्रति प्रतिबद्धतायाः स्मरणं भवति स्म। ते ईश्वरं याचन्ते यत् सः तेषां न्यायं करोतु यत् ते तस्य उपयोगं कुर्वन्ति वा तस्मात् विमुखीकरणार्थं वा यज्ञं अर्पयितुं वा यत् अनुमतं नास्ति।</w:t>
      </w:r>
    </w:p>
    <w:p/>
    <w:p>
      <w:r xmlns:w="http://schemas.openxmlformats.org/wordprocessingml/2006/main">
        <w:t xml:space="preserve">1. परमेश्वरः अस्माकं कर्मणां न्यायं करिष्यति - यहोशू 22:23</w:t>
      </w:r>
    </w:p>
    <w:p/>
    <w:p>
      <w:r xmlns:w="http://schemas.openxmlformats.org/wordprocessingml/2006/main">
        <w:t xml:space="preserve">2. अस्माभिः परमेश्वरस्य आज्ञासु निष्ठावान् स्थातव्यः - यहोशू 22:23</w:t>
      </w:r>
    </w:p>
    <w:p/>
    <w:p>
      <w:r xmlns:w="http://schemas.openxmlformats.org/wordprocessingml/2006/main">
        <w:t xml:space="preserve">1. व्यवस्था 12:13-14 - यत्र यत्र इष्टं तत्र तत्र होमबलिं मा अर्पयन्तु, अपितु केवलं तस्मिन् स्थाने एव यत्र भगवता भवतः कस्मिंश्चित् गोत्रे चिनोति।</w:t>
      </w:r>
    </w:p>
    <w:p/>
    <w:p>
      <w:r xmlns:w="http://schemas.openxmlformats.org/wordprocessingml/2006/main">
        <w:t xml:space="preserve">2. 1 योहन् 3:4 - यः कोऽपि पापं करोति सः व्यवस्थां भङ्गयति; वस्तुतः पापं अनियमम् एव।</w:t>
      </w:r>
    </w:p>
    <w:p/>
    <w:p>
      <w:r xmlns:w="http://schemas.openxmlformats.org/wordprocessingml/2006/main">
        <w:t xml:space="preserve">यहोशू 22:24 यदि वयं एतत् भयात् इदं न कृतवन्तः यत्, भविष्यत्काले भवतः बालकाः अस्माकं बालकान् वक्तुं शक्नुवन्ति यत्, “इस्राएलस्य परमेश्वरेण सह युष्माकं किं सम्बन्धः?</w:t>
      </w:r>
    </w:p>
    <w:p/>
    <w:p>
      <w:r xmlns:w="http://schemas.openxmlformats.org/wordprocessingml/2006/main">
        <w:t xml:space="preserve">रूबेनस्य, गादस्य, मनश्शे इत्यस्य अर्धगोत्रस्य च सन्तानाः स्वचिन्ताम् प्रकटयन्ति यत् भविष्ये तेषां बालकाः पृष्टाः भवेयुः यत् ते किमर्थं महतीं वेदीं निर्मितवन्तः।</w:t>
      </w:r>
    </w:p>
    <w:p/>
    <w:p>
      <w:r xmlns:w="http://schemas.openxmlformats.org/wordprocessingml/2006/main">
        <w:t xml:space="preserve">1. ईश्वरस्य बालकाः : साझीकृतविश्वासद्वारा एकीकरणम्</w:t>
      </w:r>
    </w:p>
    <w:p/>
    <w:p>
      <w:r xmlns:w="http://schemas.openxmlformats.org/wordprocessingml/2006/main">
        <w:t xml:space="preserve">2. अस्माकं कर्मणां उत्तरदायित्वं ग्रहणम्</w:t>
      </w:r>
    </w:p>
    <w:p/>
    <w:p>
      <w:r xmlns:w="http://schemas.openxmlformats.org/wordprocessingml/2006/main">
        <w:t xml:space="preserve">1. इफिसियों 4:1-3 - "अतः अहं भगवतः बन्दी युष्मान् आग्रहं करोमि यत् भवन्तः यस्य आह्वानस्य योग्यरूपेण आहूताः सन्ति,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2. 1 योहन् 4:20-21 - "यदि कश्चित् वदति, अहं परमेश्वरं प्रेम करोमि, स्वभ्रातरं च द्वेष्टि, तर्हि सः मृषावादी अस्ति, यतः यः स्वभ्रातरं दृष्टं प्रेम्णा न करोति, सः अदृष्टं परमेश् वरं प्रेम्णा न शक्नोति।" " " .</w:t>
      </w:r>
    </w:p>
    <w:p/>
    <w:p>
      <w:r xmlns:w="http://schemas.openxmlformats.org/wordprocessingml/2006/main">
        <w:t xml:space="preserve">यहोशू 22:25 हे रूबेन-सन्ततिः गाद-सन्ततिः च, परमेश्वरः अस्माकं युष्माकं च मध्ये यरदन-सीमाम् अकरोत्। युष्माकं परमेश् वरस् य भागः नास्ति, तथैव युष् माकं सन्तानाः अस् माकं सन्तानान् परमेश् वरभयात् विरमयिष्यन्ति।</w:t>
      </w:r>
    </w:p>
    <w:p/>
    <w:p>
      <w:r xmlns:w="http://schemas.openxmlformats.org/wordprocessingml/2006/main">
        <w:t xml:space="preserve">रूबेन-गादयोः सन्तानाः चेतयन्ति यत् तेषां परमेश् वरस् य भागः नास्ति, तेन इस्राएलस् य सन् तानस् य परमेश् वरभयम् अवरुद्धं करिष् यन् ति।</w:t>
      </w:r>
    </w:p>
    <w:p/>
    <w:p>
      <w:r xmlns:w="http://schemas.openxmlformats.org/wordprocessingml/2006/main">
        <w:t xml:space="preserve">1. भगवतः भयं पवित्रतायाः एकः आवश्यकः तत्त्वः अस्ति</w:t>
      </w:r>
    </w:p>
    <w:p/>
    <w:p>
      <w:r xmlns:w="http://schemas.openxmlformats.org/wordprocessingml/2006/main">
        <w:t xml:space="preserve">2. लौकिकलोकस्य मध्ये ईश्वरभक्तिम् अन्वेष्टुम्</w:t>
      </w:r>
    </w:p>
    <w:p/>
    <w:p>
      <w:r xmlns:w="http://schemas.openxmlformats.org/wordprocessingml/2006/main">
        <w:t xml:space="preserve">1. सुभाषितम् 1:7 "प्रभुभयम् एव ज्ञानस्य आरम्भः, मूर्खाः प्रज्ञां शिक्षां च अवहेलयन्ति।"</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यहोशू 22:26 अतः वयं अवदमः, अधुना अस्माकं कृते वेदीनिर्माणार्थं सज्जाः भवामः, न होमबलिदानार्थं, न बलिदानार्थं।</w:t>
      </w:r>
    </w:p>
    <w:p/>
    <w:p>
      <w:r xmlns:w="http://schemas.openxmlformats.org/wordprocessingml/2006/main">
        <w:t xml:space="preserve">रूबेनस्य, गादस्य, मनश्शे इत्यस्य अर्धगोत्रस्य च गोत्रेषु अन्यगोत्रेषु आतङ्कं जनयति इति वेदी निर्मितवती आसीत्, परन्तु तत् यज्ञस्थानस्य अपेक्षया तेषां एकतायाः प्रतीकरूपेण अभिप्रेतम् आसीत्</w:t>
      </w:r>
    </w:p>
    <w:p/>
    <w:p>
      <w:r xmlns:w="http://schemas.openxmlformats.org/wordprocessingml/2006/main">
        <w:t xml:space="preserve">1. "एकतायाः शक्तिः" ।</w:t>
      </w:r>
    </w:p>
    <w:p/>
    <w:p>
      <w:r xmlns:w="http://schemas.openxmlformats.org/wordprocessingml/2006/main">
        <w:t xml:space="preserve">2. "अस्माकं प्रेरणानां परीक्षणम्"।</w:t>
      </w:r>
    </w:p>
    <w:p/>
    <w:p>
      <w:r xmlns:w="http://schemas.openxmlformats.org/wordprocessingml/2006/main">
        <w:t xml:space="preserve">1. रोमियो 12:4-5 - "यथा एकशरीरे अस्माकं बहवः अङ्गाः सन्ति, अङ्गानाम् अपि सर्वेषां कार्यं समानं न भवति, तथैव वयं बहवः अपि मसीहे एकशरीराः, एकैकशः परस्परं च अङ्गाः स्मः।" " " .</w:t>
      </w:r>
    </w:p>
    <w:p/>
    <w:p>
      <w:r xmlns:w="http://schemas.openxmlformats.org/wordprocessingml/2006/main">
        <w:t xml:space="preserve">2. इफिसियों 4:3 - "शान्तिबन्धने आत्मायाः एकतां स्थापयितुं उत्सुकाः।"</w:t>
      </w:r>
    </w:p>
    <w:p/>
    <w:p>
      <w:r xmlns:w="http://schemas.openxmlformats.org/wordprocessingml/2006/main">
        <w:t xml:space="preserve">यहोशू 22:27 किन्तु अस्माकं भवतः च अस्माकं पश्चात् वंशजानां च मध्ये साक्षी भवेत् यत् वयं होमबलिभिः, बलिदानैः, शान्तिबलिभिः च तस्य पुरतः परमेश् वरस्य सेवां कुर्मः। येन युष्माकं बालकाः आगामिनि काले अस्माकं बालकान् न वदिष्यन्ति, युष्माकं परमेश् वरस् य भागः नास्ति।</w:t>
      </w:r>
    </w:p>
    <w:p/>
    <w:p>
      <w:r xmlns:w="http://schemas.openxmlformats.org/wordprocessingml/2006/main">
        <w:t xml:space="preserve">अयं खण्डः अस्मान् अस्माकं होम-बलि-शान्ति-बलिदानैः भगवतः सेवां कर्तुं प्रोत्साहयति यत् अस्माकं बालकाः भविष्ये भगवतः स्वभागं न विस्मरन्ति।</w:t>
      </w:r>
    </w:p>
    <w:p/>
    <w:p>
      <w:r xmlns:w="http://schemas.openxmlformats.org/wordprocessingml/2006/main">
        <w:t xml:space="preserve">1. भगवतः सेवायाः विरासतः</w:t>
      </w:r>
    </w:p>
    <w:p/>
    <w:p>
      <w:r xmlns:w="http://schemas.openxmlformats.org/wordprocessingml/2006/main">
        <w:t xml:space="preserve">2. ईश्वरस्य प्रति अस्माकं दायित्वस्य निर्वहणम्</w:t>
      </w:r>
    </w:p>
    <w:p/>
    <w:p>
      <w:r xmlns:w="http://schemas.openxmlformats.org/wordprocessingml/2006/main">
        <w:t xml:space="preserve">1. द्वितीयविनियमः 6:6-7 अद्य अहं त्वां यत् आज्ञापयामि तत् तव हृदये भविष्यति यत् त्वं तानि स्वसन्ततिभ्यः प्रयत्नपूर्वकं शिक्षयसि, स्वगृहे उपविष्टे सति च तेषां विषये चर्चां करिष्यसि मार्गे गच्छसि, शयने च उत्तिष्ठे च।</w:t>
      </w:r>
    </w:p>
    <w:p/>
    <w:p>
      <w:r xmlns:w="http://schemas.openxmlformats.org/wordprocessingml/2006/main">
        <w:t xml:space="preserve">2. सुभाषितम् 22:6 बालकं गन्तव्यमार्गे प्रशिक्षयतु, सः वृद्धः सति तस्मात् न गमिष्यति।</w:t>
      </w:r>
    </w:p>
    <w:p/>
    <w:p>
      <w:r xmlns:w="http://schemas.openxmlformats.org/wordprocessingml/2006/main">
        <w:t xml:space="preserve">यहोशू 22:28 अतः वयं अवदमः यत् आगामिषु कालेषु ते अस्मान् वा अस्माकं वंशजान् वा एवं वदिष्यन्ति, तदा वयं पुनः वदामः, पश्यतु भगवतः वेदीयाः प्रतिमानं यत् अस्माकं पितृभिः निर्मितम्। न होम्यर्थं न बलिदानार्थं; किन्तु अस्माकं भवतः च मध्ये साक्षी अस्ति।</w:t>
      </w:r>
    </w:p>
    <w:p/>
    <w:p>
      <w:r xmlns:w="http://schemas.openxmlformats.org/wordprocessingml/2006/main">
        <w:t xml:space="preserve">अस्मिन् खण्डे द्वयोः पीढीयोः मध्ये साक्षित्वेन वेदीयाः महत्त्वं निर्दिश्यते ।</w:t>
      </w:r>
    </w:p>
    <w:p/>
    <w:p>
      <w:r xmlns:w="http://schemas.openxmlformats.org/wordprocessingml/2006/main">
        <w:t xml:space="preserve">1. "साक्षिणः शक्तिः एकतायाः प्रतीकरूपेण वेदी"।</w:t>
      </w:r>
    </w:p>
    <w:p/>
    <w:p>
      <w:r xmlns:w="http://schemas.openxmlformats.org/wordprocessingml/2006/main">
        <w:t xml:space="preserve">2. "वेदी: ईश्वरस्य निष्ठायाः नित्यं स्मरणम्"।</w:t>
      </w:r>
    </w:p>
    <w:p/>
    <w:p>
      <w:r xmlns:w="http://schemas.openxmlformats.org/wordprocessingml/2006/main">
        <w:t xml:space="preserve">1. व्यवस्था 27:5-6 - "तत्र यूयं भवतः परमेश्वरस्य कृते वेदीं शिलावेदीं निर्मास्यथ। तेषु किमपि लोहसाधनं न उत्थापयथ। भवतः परमेश्वरस्य परमेश्वरस्य वेदीं निर्मास्यथ।" पूर्णशिलाः, तेषु त्वं तव परमेश्वराय होमबलिदानं करिष्यसि" इति।</w:t>
      </w:r>
    </w:p>
    <w:p/>
    <w:p>
      <w:r xmlns:w="http://schemas.openxmlformats.org/wordprocessingml/2006/main">
        <w:t xml:space="preserve">2. निर्गमनम् 20:24 - "मम कृते पृथिव्याः वेदीं कृत्वा तस्मिन् तव होमबलिं शान्तिबलिदानं च मेषवृषभान् च बलिदानं करिष्यसि"।</w:t>
      </w:r>
    </w:p>
    <w:p/>
    <w:p>
      <w:r xmlns:w="http://schemas.openxmlformats.org/wordprocessingml/2006/main">
        <w:t xml:space="preserve">यहोशू 22:29 ईश्वरः न करोतु यत् वयं परमेश् वरस्य विरुद्धं विद्रोहं कुर्मः, अद्य परमेश् वरस् य अनुसरणं न कुर्मः, होमबलिदानार्थं, अन्नबलिदानार्थं वा बलिदानार्थं वा वेदीं निर्मातुं, अस्माकं परमेश् वरस् य वेदीयाः पार्श्वे यः पूर्वम् अस्ति तस्य निवासस्थानं।</w:t>
      </w:r>
    </w:p>
    <w:p/>
    <w:p>
      <w:r xmlns:w="http://schemas.openxmlformats.org/wordprocessingml/2006/main">
        <w:t xml:space="preserve">इस्राएलस्य जनाः परमेश्वरस्य प्रति स्वस्य निष्ठां पुष्टयन्ति, परमेश् वरस् य वेदीयाः पार्श्वे होमबलिवेदिकायाः निर्माणस्य विचारं च तिरस्कुर्वन्ति।</w:t>
      </w:r>
    </w:p>
    <w:p/>
    <w:p>
      <w:r xmlns:w="http://schemas.openxmlformats.org/wordprocessingml/2006/main">
        <w:t xml:space="preserve">1. भगवतः आज्ञापालनस्य महत्त्वम्</w:t>
      </w:r>
    </w:p>
    <w:p/>
    <w:p>
      <w:r xmlns:w="http://schemas.openxmlformats.org/wordprocessingml/2006/main">
        <w:t xml:space="preserve">2. ईश्वरस्य प्रति निष्ठायाः फलम्</w:t>
      </w:r>
    </w:p>
    <w:p/>
    <w:p>
      <w:r xmlns:w="http://schemas.openxmlformats.org/wordprocessingml/2006/main">
        <w:t xml:space="preserve">1. व्यवस्था 6:4-5 - "हे इस्राएल, शृणु: अस्माकं परमेश् वरः परमेश् वरः एकः एव। त्वं सर्वात्मना सर्वात्मना सर्वशक्त्या च स् व परमेश् वरं प्रेम्णः भविष् यति।</w:t>
      </w:r>
    </w:p>
    <w:p/>
    <w:p>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यहोशू 22:30 यदा फिनाहसः याजकः, तस्य सह स्थितानां सङ्घस्य प्रमुखाः, इस्राएलस्य सहस्राणां प्रमुखाः च रूबेनस्य गादस्य मनश्शे च यत् वचनं वदन्ति स्म तत् श्रुत्वा तत् प्रसन्नम् अभवत् ते।</w:t>
      </w:r>
    </w:p>
    <w:p/>
    <w:p>
      <w:r xmlns:w="http://schemas.openxmlformats.org/wordprocessingml/2006/main">
        <w:t xml:space="preserve">रूबेन-गाद-मनश्शे-सन्ततिभिः उक्तैः वचनैः फिनाहसः याजकः इस्राएलसङ्घस्य अन्ये च नेतारः प्रसन्नाः अभवन् ।</w:t>
      </w:r>
    </w:p>
    <w:p/>
    <w:p>
      <w:r xmlns:w="http://schemas.openxmlformats.org/wordprocessingml/2006/main">
        <w:t xml:space="preserve">1. परमेश्वरः अस्माकं वचनेन प्रसन्नः अस्ति: यहोशू 22:30 इत्यस्य अध्ययनम्</w:t>
      </w:r>
    </w:p>
    <w:p/>
    <w:p>
      <w:r xmlns:w="http://schemas.openxmlformats.org/wordprocessingml/2006/main">
        <w:t xml:space="preserve">2. अस्माकं वचनस्य बुद्धिपूर्वकं चयनम् : अस्माकं वचनं कथं ईश्वरं प्रसन्नं कर्तुं शक्नोति</w:t>
      </w:r>
    </w:p>
    <w:p/>
    <w:p>
      <w:r xmlns:w="http://schemas.openxmlformats.org/wordprocessingml/2006/main">
        <w:t xml:space="preserve">1. याकूब 3:5-10 - जिह्वा कथं शुभाशुभं वा कर्तुं शक्यते इति चर्चा।</w:t>
      </w:r>
    </w:p>
    <w:p/>
    <w:p>
      <w:r xmlns:w="http://schemas.openxmlformats.org/wordprocessingml/2006/main">
        <w:t xml:space="preserve">2. स्तोत्रम् 19:14 - ईश्वरः इच्छति यत् अस्माकं वचनं तस्य प्रियं भवतु इति स्मारकम्।</w:t>
      </w:r>
    </w:p>
    <w:p/>
    <w:p>
      <w:r xmlns:w="http://schemas.openxmlformats.org/wordprocessingml/2006/main">
        <w:t xml:space="preserve">यहोशू 22:31 एलियाजरस्य पुरोहितस्य पुत्रः फिनाहसः रूबेन-सन्ततिं गाद-सन्ततिं मनश्शे च अवदत्, “अद्य वयं ज्ञास्यामः यत् परमेश् वरः अस्माकं मध्ये अस्ति, यतः यूयं एतत् न कृतवन्तः परमेश् वरस् य अपराधं कुरुत, इदानीं यूयं इस्राएलीयान् परमेश् वरस् य हस्तात् उद्धारितवन्तः।</w:t>
      </w:r>
    </w:p>
    <w:p/>
    <w:p>
      <w:r xmlns:w="http://schemas.openxmlformats.org/wordprocessingml/2006/main">
        <w:t xml:space="preserve">एलियाजरस्य याजकस्य पुत्रः फिनहासः रूबेन-गाद-मनश्शे-सन्ततिषु परमेश् वरस्य उपस्थितिम् अङ्गीकुर्वति यतः ते परमेश् वरस् य विरुद्धं अपराधं न कृतवन्तः, एवं च इस्राएलस् य जनान् परमेश् वरस् य हस्तात् मुक्ताः अभवन्।</w:t>
      </w:r>
    </w:p>
    <w:p/>
    <w:p>
      <w:r xmlns:w="http://schemas.openxmlformats.org/wordprocessingml/2006/main">
        <w:t xml:space="preserve">1. भगवतः सान्निध्यं स्वीकुर्वितुं शक्तिः आशीर्वादः च</w:t>
      </w:r>
    </w:p>
    <w:p/>
    <w:p>
      <w:r xmlns:w="http://schemas.openxmlformats.org/wordprocessingml/2006/main">
        <w:t xml:space="preserve">2. भगवतः वचने निष्ठायाः लाभाः</w:t>
      </w:r>
    </w:p>
    <w:p/>
    <w:p>
      <w:r xmlns:w="http://schemas.openxmlformats.org/wordprocessingml/2006/main">
        <w:t xml:space="preserve">1. व्यवस्था 6:4-5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योहनः 14:15 यदि भवान् मां प्रेम करोति तर्हि मम आज्ञां पालयिष्यति।</w:t>
      </w:r>
    </w:p>
    <w:p/>
    <w:p>
      <w:r xmlns:w="http://schemas.openxmlformats.org/wordprocessingml/2006/main">
        <w:t xml:space="preserve">यहोशू 22:32 ततः परं एलियाजरस्य पुरोहितस्य पुत्रः फिनाहसः, राजपुत्राः च रूबेन-सन्ततिभ्यः गाद-वंशेभ्यः च गिलियद-देशात् कनान-देशं प्रति इस्राएल-सन्ततिं प्रति प्रत्यागतवन्तः। पुनः तेभ्यः वचनं च आनयत्।</w:t>
      </w:r>
    </w:p>
    <w:p/>
    <w:p>
      <w:r xmlns:w="http://schemas.openxmlformats.org/wordprocessingml/2006/main">
        <w:t xml:space="preserve">एलेअजरस्य पुत्रः फिनहासः, राजपुत्राः च गिलियददेशात् कनानदेशं प्रति इस्राएलस्य समीपं प्रत्यागत्य तान् प्रति निवेदितवन्तौ।</w:t>
      </w:r>
    </w:p>
    <w:p/>
    <w:p>
      <w:r xmlns:w="http://schemas.openxmlformats.org/wordprocessingml/2006/main">
        <w:t xml:space="preserve">1. निष्ठावान् आज्ञापालनं फलं जनयति</w:t>
      </w:r>
    </w:p>
    <w:p/>
    <w:p>
      <w:r xmlns:w="http://schemas.openxmlformats.org/wordprocessingml/2006/main">
        <w:t xml:space="preserve">2. ईश्वरं प्रति पुनरागमनस्य यात्रा</w:t>
      </w:r>
    </w:p>
    <w:p/>
    <w:p>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p>
      <w:r xmlns:w="http://schemas.openxmlformats.org/wordprocessingml/2006/main">
        <w:t xml:space="preserve">2. स्तोत्रम् 51:1 - "हे परमेश्वर, भवतः दृढप्रेमनुसारं मयि दयां कुरु, भवतः प्रचुरकृपया मम अपराधान् अपमास्यतु।"</w:t>
      </w:r>
    </w:p>
    <w:p/>
    <w:p>
      <w:r xmlns:w="http://schemas.openxmlformats.org/wordprocessingml/2006/main">
        <w:t xml:space="preserve">यहोशू 22:33 तत् वस्तु इस्राएलस्य सन्तानं प्रसन्नं जातम्। इस्राएलस्य सन्तानाः परमेश्वरं आशीर्वादं दत्तवन्तः, तेषां विरुद्धं युद्धे गन्तुं न इच्छन्ति स्म, यत्र रूबेन-गाद-वंशजाः निवसन्ति स्म, तस्य भूमिं नाशयितुं।</w:t>
      </w:r>
    </w:p>
    <w:p/>
    <w:p>
      <w:r xmlns:w="http://schemas.openxmlformats.org/wordprocessingml/2006/main">
        <w:t xml:space="preserve">इस्राएलस्य सन्तानाः तया योजनायाः विषये प्रसन्नाः अभवन् यत् रूबेनः गादः च तदर्थं परमेश्वरं प्रस्तावितवन्तौ, अतः तेषां विरुद्धं युद्धं कृत्वा स्वभूमिं नाशयितुं तेषां अभिप्रायः नासीत्।</w:t>
      </w:r>
    </w:p>
    <w:p/>
    <w:p>
      <w:r xmlns:w="http://schemas.openxmlformats.org/wordprocessingml/2006/main">
        <w:t xml:space="preserve">1. ईश्वरः अस्माकं जीवने सर्वदा कार्यं कुर्वन् अस्ति - यदा वयं तत् न अवगच्छामः अपि।</w:t>
      </w:r>
    </w:p>
    <w:p/>
    <w:p>
      <w:r xmlns:w="http://schemas.openxmlformats.org/wordprocessingml/2006/main">
        <w:t xml:space="preserve">2. ईश्वरः अस्मान् द्वन्द्वस्य विनाशस्य च विषये शान्तिं मेलनं च अन्वेष्टुं आह्वयति।</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स्तोत्रम् 33:18 - "किन्तु भगवतः दृष्टिः तेषु भयभीतासु, येषां आशा तस्य अविचलप्रेमस्य उपरि वर्तते।"</w:t>
      </w:r>
    </w:p>
    <w:p/>
    <w:p>
      <w:r xmlns:w="http://schemas.openxmlformats.org/wordprocessingml/2006/main">
        <w:t xml:space="preserve">यहोशू 22:34 रूबेनस्य गादस्य च सन्तानाः वेदीं एड् इति आह्वयन्ति स्म, यतः अस्माकं मध्ये साक्षी भविष्यति यत् परमेश् वरः परमेश् वरः अस्ति।</w:t>
      </w:r>
    </w:p>
    <w:p/>
    <w:p>
      <w:r xmlns:w="http://schemas.openxmlformats.org/wordprocessingml/2006/main">
        <w:t xml:space="preserve">रूबेनस्य गादस्य च सन्तानाः एड् इति वेदीं निर्मितवन्तः, यस्य उद्देश्यं तेषां मध्ये साक्षीरूपेण कार्यं कर्तुं आसीत् यत् प्रभुः परमेश्वरः अस्ति।</w:t>
      </w:r>
    </w:p>
    <w:p/>
    <w:p>
      <w:r xmlns:w="http://schemas.openxmlformats.org/wordprocessingml/2006/main">
        <w:t xml:space="preserve">1. भगवतः सामर्थ्यस्य साक्षिणः महत्त्वम्</w:t>
      </w:r>
    </w:p>
    <w:p/>
    <w:p>
      <w:r xmlns:w="http://schemas.openxmlformats.org/wordprocessingml/2006/main">
        <w:t xml:space="preserve">2. ईश्वरे विश्वासस्य आधारस्य निर्माणम्</w:t>
      </w:r>
    </w:p>
    <w:p/>
    <w:p>
      <w:r xmlns:w="http://schemas.openxmlformats.org/wordprocessingml/2006/main">
        <w:t xml:space="preserve">1. योहनः 3:16-17 -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p>
      <w:r xmlns:w="http://schemas.openxmlformats.org/wordprocessingml/2006/main">
        <w:t xml:space="preserve">2. इफिसियों 2:8-9 -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यहोशू २३ इत्यस्य सारांशः त्रयः अनुच्छेदाः निम्नलिखितरूपेण कर्तुं शक्यते, यत्र सूचिताः श्लोकाः सन्ति ।</w:t>
      </w:r>
    </w:p>
    <w:p/>
    <w:p>
      <w:r xmlns:w="http://schemas.openxmlformats.org/wordprocessingml/2006/main">
        <w:t xml:space="preserve">अनुच्छेदः १: यहोशू २३:१-५ मध्ये यहोशूः इस्राएलस्य नेतारं प्रति विदाईसम्बोधनस्य वर्णनं करोति। अध्यायः आरभ्यते यत् यहोशूः वृद्धः आसीत्, वर्षेषु च उन्नतः आसीत् । सः इस्राएलस्य सर्वान् नेतारं, प्राचीनान्, न्यायाधीशान्, अधिकारिणः च स्वस्य पुरतः समागन्तुं आह्वयति। यहोशू तान् स्मारयति यत् भगवता तेषां कृते यत् किमपि कृतम् आसीत्, यथा राष्ट्रविजयं, गोत्रेषु भूमिविभाजनं च। सः तान् बलवन्तः भवितुम्, परमेश्वरस्य आज्ञापालकाः च भवितुम् प्रोत्साहयति।</w:t>
      </w:r>
    </w:p>
    <w:p/>
    <w:p>
      <w:r xmlns:w="http://schemas.openxmlformats.org/wordprocessingml/2006/main">
        <w:t xml:space="preserve">अनुच्छेदः २: यहोशू २३:६-११ मध्ये निरन्तरं यहोशूः परमेश्वरात् विमुखीभवितुं शेषराष्ट्रैः सह सम्मिलितुं च चेतयति। सः तान् स्मारयति यत् तेषां बलं परमेश्वरस्य नियमानाम् निर्देशानां च प्रति निष्ठायां वर्तते। यहोशूः बोधयति यत् यदि ते परमेश्वरे भक्ताः तिष्ठन्ति तर्हि सः एतान् राष्ट्रान् तेषां पुरतः निष्कास्य स्वप्रतिज्ञां पूर्णं करिष्यति।</w:t>
      </w:r>
    </w:p>
    <w:p/>
    <w:p>
      <w:r xmlns:w="http://schemas.openxmlformats.org/wordprocessingml/2006/main">
        <w:t xml:space="preserve">अनुच्छेदः ३: यहोशू २३ एकेन विवरणेन समाप्तं भवति यत्र यहोशूः पुनः जनान् आग्रहयति यत् ते मूसानियमग्रन्थे यत् किमपि लिखितं तत् सर्वं पालयितुम् अतीव बलिष्ठाः भवेयुः। सः एतैः राष्ट्रैः सह गठबन्धनं वा अन्तरविवाहं वा न कुर्वन्तु इति चेतयति यतः एतेन ते केवलं ईश्वरस्य सेवायाः मार्गं भ्रमिताः भविष्यन्ति । अन्ते सः तान् आश्वासयति यत् यदि ते विश्वासिणः तिष्ठन्ति तर्हि ईश्वरेण कृता एकः अपि प्रतिज्ञा असफलः न भविष्यति ते तस्य आशीर्वादं अनुभविष्यन्ति।</w:t>
      </w:r>
    </w:p>
    <w:p/>
    <w:p>
      <w:r xmlns:w="http://schemas.openxmlformats.org/wordprocessingml/2006/main">
        <w:t xml:space="preserve">सारांशेन : १.</w:t>
      </w:r>
    </w:p>
    <w:p>
      <w:r xmlns:w="http://schemas.openxmlformats.org/wordprocessingml/2006/main">
        <w:t xml:space="preserve">यहोशू २३ प्रस्तुतं करोति : १.</w:t>
      </w:r>
    </w:p>
    <w:p>
      <w:r xmlns:w="http://schemas.openxmlformats.org/wordprocessingml/2006/main">
        <w:t xml:space="preserve">यहोशूद्वारा विदाईसम्बोधनं यत् नेतारः परमेश्वरस्य निष्ठायाः स्मरणं करोति;</w:t>
      </w:r>
    </w:p>
    <w:p>
      <w:r xmlns:w="http://schemas.openxmlformats.org/wordprocessingml/2006/main">
        <w:t xml:space="preserve">ईश्वरतः विमुखीकरणस्य विरुद्धं चेतावनी आज्ञापालने बलं ददाति;</w:t>
      </w:r>
    </w:p>
    <w:p>
      <w:r xmlns:w="http://schemas.openxmlformats.org/wordprocessingml/2006/main">
        <w:t xml:space="preserve">आज्ञापालनद्वारा पूर्णाः प्रतिज्ञाः निष्ठावान् भवितुं उपदेशः।</w:t>
      </w:r>
    </w:p>
    <w:p/>
    <w:p>
      <w:r xmlns:w="http://schemas.openxmlformats.org/wordprocessingml/2006/main">
        <w:t xml:space="preserve">यहोशूद्वारा विदाईसम्बोधने बलं दत्तं यत् नेतारः परमेश्वरस्य निष्ठायाः स्मरणं करोति;</w:t>
      </w:r>
    </w:p>
    <w:p>
      <w:r xmlns:w="http://schemas.openxmlformats.org/wordprocessingml/2006/main">
        <w:t xml:space="preserve">ईश्वरतः विमुखीकरणस्य विरुद्धं चेतावनी आज्ञापालने बलं ददाति;</w:t>
      </w:r>
    </w:p>
    <w:p>
      <w:r xmlns:w="http://schemas.openxmlformats.org/wordprocessingml/2006/main">
        <w:t xml:space="preserve">आज्ञापालनद्वारा पूर्णाः प्रतिज्ञाः निष्ठावान् भवितुं उपदेशः।</w:t>
      </w:r>
    </w:p>
    <w:p/>
    <w:p>
      <w:r xmlns:w="http://schemas.openxmlformats.org/wordprocessingml/2006/main">
        <w:t xml:space="preserve">अध्यायः इस्राएलस्य नेतारं प्रति यहोशूस्य विदाईसम्बोधनस्य विषये केन्द्रितः अस्ति। यहोशू २३ मध्ये उल्लेखितम् अस्ति यत् यहोशूः वृद्धः, वर्षाणि च वर्धितः सन् इस्राएलस्य सर्वान् नेतारं, प्राचीनान्, न्यायाधीशान्, अधिकारिणः च स्वस्य पुरतः समागन्तुं आह्वयति। सः तान् स्मारयति यत् भगवता तेषां कृते यत् किमपि कृतम् आसीत् तत् सर्वं तेषां कृते बलवन्तः भवितुम्, परमेश्वरस्य आज्ञापालकाः च भवितुम् प्रोत्साहयति।</w:t>
      </w:r>
    </w:p>
    <w:p/>
    <w:p>
      <w:r xmlns:w="http://schemas.openxmlformats.org/wordprocessingml/2006/main">
        <w:t xml:space="preserve">यहोशू २३ मध्ये निरन्तरं यहोशू परमेश्वरात् विमुखीभवितुं शेषराष्ट्रैः सह मिश्रणं न कर्तुं चेतयति। सः बोधयति यत् तेषां बलं परमेश्वरस्य नियमानाम् निर्देशानां च प्रति निष्ठायां वर्तते। यहोशू तान् स्मारयति यत् यदि ते परमेश्वरे भक्ताः तिष्ठन्ति तर्हि सः एतान् राष्ट्रान् तेषां पुरतः निष्कास्य स्वप्रतिज्ञां यावत् निष्ठावान् तिष्ठन्ति तावत् विजयस्य आश्वासनं पूर्णं करिष्यति।</w:t>
      </w:r>
    </w:p>
    <w:p/>
    <w:p>
      <w:r xmlns:w="http://schemas.openxmlformats.org/wordprocessingml/2006/main">
        <w:t xml:space="preserve">यहोशू २३ एकेन विवरणेन समाप्तं भवति यत्र यहोशूः पुनः एकवारं जनान् आग्रहयति यत् ते मूसानियमग्रन्थे यत् किमपि लिखितं तत् सर्वं पालने अतीव बलिष्ठाः भवेयुः। सः एतैः राष्ट्रैः सह गठबन्धनं वा अन्तरविवाहं वा न कर्तुं चेतयति यतः एतेन ते केवलं ईश्वरस्य सेवायाः कृते भ्रान्तिः भविष्यति। अन्ते सः तान् आश्वासयति यत् यदि ते निष्ठावान् तिष्ठन्ति तर्हि परमेश्वरेण कृता एकः अपि प्रतिज्ञा असफलः न भविष्यति ते तस्य आशीर्वादान् अनुभविष्यन्ति यत् तेषां जनानां सह परमेश्वरस्य सन्धिं पूर्णं कर्तुं आज्ञापालनस्य विश्वासस्य च महत्त्वस्य स्मरणं भवति।</w:t>
      </w:r>
    </w:p>
    <w:p/>
    <w:p>
      <w:r xmlns:w="http://schemas.openxmlformats.org/wordprocessingml/2006/main">
        <w:t xml:space="preserve">यहोशू 23:1 ततः बहुकालानन्तरं यहोशूः इस्राएलस्य परितः सर्वेभ्यः शत्रुभ्यः विश्रामं दत्तवान् ततः परं यहोशू वृद्धः भूत्वा आहतः अभवत्।</w:t>
      </w:r>
    </w:p>
    <w:p/>
    <w:p>
      <w:r xmlns:w="http://schemas.openxmlformats.org/wordprocessingml/2006/main">
        <w:t xml:space="preserve">यहोशूः वृद्धः अभवत्, इस्राएलं तेषां शत्रुभ्यः विश्रामं कृत्वा स्वजीवनस्य अन्त्यस्य समीपे आसीत् ।</w:t>
      </w:r>
    </w:p>
    <w:p/>
    <w:p>
      <w:r xmlns:w="http://schemas.openxmlformats.org/wordprocessingml/2006/main">
        <w:t xml:space="preserve">1. अस्माकं अन्तिमदिनेषु प्रभुः बलं आरामं च प्रदाति</w:t>
      </w:r>
    </w:p>
    <w:p/>
    <w:p>
      <w:r xmlns:w="http://schemas.openxmlformats.org/wordprocessingml/2006/main">
        <w:t xml:space="preserve">2. विश्रामस्य शान्तिस्य च आशीर्वादस्य प्रशंसा</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च श्रान्ताः भविष्यन्ति, ते चरन्ति न च मूर्च्छिताः भविष्यन्ति।</w:t>
      </w:r>
    </w:p>
    <w:p/>
    <w:p>
      <w:r xmlns:w="http://schemas.openxmlformats.org/wordprocessingml/2006/main">
        <w:t xml:space="preserve">2. स्तोत्रम् 23:2 - "सः मां हरितचरणेषु शयनं करोति; सः मां शान्तजलस्य पार्श्वे नयति।"</w:t>
      </w:r>
    </w:p>
    <w:p/>
    <w:p>
      <w:r xmlns:w="http://schemas.openxmlformats.org/wordprocessingml/2006/main">
        <w:t xml:space="preserve">यहोशू 23:2 यहोशूः सर्वान् इस्राएलान्, तेषां वृद्धान्, तेषां शिरः, तेषां न्यायाधीशान्, तेषां अधिकारिणः च आहूय तान् अवदत्, “अहं वृद्धः, वयसि च आहतः।</w:t>
      </w:r>
    </w:p>
    <w:p/>
    <w:p>
      <w:r xmlns:w="http://schemas.openxmlformats.org/wordprocessingml/2006/main">
        <w:t xml:space="preserve">यहोशूः सर्वान् इस्राएलदेशान् आह्वयति यत् ते तस्य मृत्योः पूर्वं तस्य वचनं श्रोतुम्।</w:t>
      </w:r>
    </w:p>
    <w:p/>
    <w:p>
      <w:r xmlns:w="http://schemas.openxmlformats.org/wordprocessingml/2006/main">
        <w:t xml:space="preserve">१: विरासतस्य शक्तिः - अग्रिमपीढीयाः कृते बुद्धिस्य विश्वासस्य च विरासतां त्यक्तुं यहोशूस्य उदाहरणम्।</w:t>
      </w:r>
    </w:p>
    <w:p/>
    <w:p>
      <w:r xmlns:w="http://schemas.openxmlformats.org/wordprocessingml/2006/main">
        <w:t xml:space="preserve">२: जीवनस्य महत्तमं उपहारम् - यथाशक्ति अस्माकं कृते यत् समयं वर्तते तत् आलिंगयित्वा मित्रैः परिवारैः सह क्षणानाम् पोषनं च।</w:t>
      </w:r>
    </w:p>
    <w:p/>
    <w:p>
      <w:r xmlns:w="http://schemas.openxmlformats.org/wordprocessingml/2006/main">
        <w:t xml:space="preserve">१: मत्ती ६:३४ - "अतः श्वः चिन्ता मा कुरुत, यतः श्वः स्वस्य चिन्ता भविष्यति। प्रत्येकं दिवसस्य स्वस्य पर्याप्तं क्लेशः भवति।"</w:t>
      </w:r>
    </w:p>
    <w:p/>
    <w:p>
      <w:r xmlns:w="http://schemas.openxmlformats.org/wordprocessingml/2006/main">
        <w:t xml:space="preserve">२: स्तोत्रम् ९०:१२ - "अस्माकं दिवसानां गणनां शिक्षयतु, येन वयं प्रज्ञाहृदयं प्राप्नुमः।"</w:t>
      </w:r>
    </w:p>
    <w:p/>
    <w:p>
      <w:r xmlns:w="http://schemas.openxmlformats.org/wordprocessingml/2006/main">
        <w:t xml:space="preserve">यहोशू 23:3 युष्माकं परमेश् वरः युष् माकं परमेश् वरः एतेषां सर्वेषां राष्ट्राणां कृते यत् किमपि कृतवान् तत् सर्वं यूयं दृष्टवन्तः। यतः युष्माकं परमेश् वरः परमेश् वरः युष् माकं कृते युद्धं कृतवान्।</w:t>
      </w:r>
    </w:p>
    <w:p/>
    <w:p>
      <w:r xmlns:w="http://schemas.openxmlformats.org/wordprocessingml/2006/main">
        <w:t xml:space="preserve">परमेश् वरः इस्राएल-जनानाम् कृते युद्धं कृतवान्, तेषां कृते महत्-कार्यं च कृतवान्।</w:t>
      </w:r>
    </w:p>
    <w:p/>
    <w:p>
      <w:r xmlns:w="http://schemas.openxmlformats.org/wordprocessingml/2006/main">
        <w:t xml:space="preserve">1. प्रभुः अस्माकं रक्षकः अस्ति ईश्वरः अस्माकं कृते कथं मार्गदर्शनं करोति, युद्धं च करोति</w:t>
      </w:r>
    </w:p>
    <w:p/>
    <w:p>
      <w:r xmlns:w="http://schemas.openxmlformats.org/wordprocessingml/2006/main">
        <w:t xml:space="preserve">2. विश्वासस्य शक्तिः ईश्वरः अस्माकं विश्वासस्य कथं पुरस्कारं ददाति</w:t>
      </w:r>
    </w:p>
    <w:p/>
    <w:p>
      <w:r xmlns:w="http://schemas.openxmlformats.org/wordprocessingml/2006/main">
        <w:t xml:space="preserve">1. व्यवस्था 1:30 युष्माकं परमेश् वरः यः युष् माकं पुरतः गच्छति, सः युष् माकं कृते युद्धं करिष्यति, यथा युष् माकं दृष्टौ मिस्रदेशे युष् माकं कृते यत् किमपि कृतवान्</w:t>
      </w:r>
    </w:p>
    <w:p/>
    <w:p>
      <w:r xmlns:w="http://schemas.openxmlformats.org/wordprocessingml/2006/main">
        <w:t xml:space="preserve">2.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यहोशू 23:4 पश्यन्तु, मया युष्माकं कृते एतानि राष्ट्राणि ये अवशिष्टानि सन्ति, ये युष्माकं गोत्राणां उत्तराधिकाराः भवेयुः, तेषां कृते योर्दनतः, मया विच्छिन्नैः सर्वैः राष्ट्रैः सह, पश्चिमदिशि महासमुद्रपर्यन्तम्।</w:t>
      </w:r>
    </w:p>
    <w:p/>
    <w:p>
      <w:r xmlns:w="http://schemas.openxmlformats.org/wordprocessingml/2006/main">
        <w:t xml:space="preserve">ये राष्ट्राणि इस्राएलगोत्रेभ्यः उत्तराधिकाररूपेण अवशिष्टानि आसन्, तानि राष्ट्राणि परमेश् वरः यरदनतः भूमध्यसागरपर्यन्तं विभजति स्म।</w:t>
      </w:r>
    </w:p>
    <w:p/>
    <w:p>
      <w:r xmlns:w="http://schemas.openxmlformats.org/wordprocessingml/2006/main">
        <w:t xml:space="preserve">1. प्रबन्धविनियोगे भगवतः शक्तिः</w:t>
      </w:r>
    </w:p>
    <w:p/>
    <w:p>
      <w:r xmlns:w="http://schemas.openxmlformats.org/wordprocessingml/2006/main">
        <w:t xml:space="preserve">2. ईश्वरस्य प्रतिज्ञासु बलं प्राप्तुं</w:t>
      </w:r>
    </w:p>
    <w:p/>
    <w:p>
      <w:r xmlns:w="http://schemas.openxmlformats.org/wordprocessingml/2006/main">
        <w:t xml:space="preserve">1. व्यवस्था 10:22 - भवतः पितरः सप्ततिभिः जनानां सह मिस्रदेशं गतवन्तः, अधुना भवतः परमेश्वरः भवन्तं बहुजनेन स्वर्गस्य तारा इव कृतवान्।</w:t>
      </w:r>
    </w:p>
    <w:p/>
    <w:p>
      <w:r xmlns:w="http://schemas.openxmlformats.org/wordprocessingml/2006/main">
        <w:t xml:space="preserve">2. स्तोत्रम् 84:11 - यतः प्रभुः परमेश्वरः सूर्यः कवचः च अस्ति, प्रभुः अनुग्रहं महिमां च दास्यति, ये ऋजुतया गच्छन्ति तेभ्यः सः किमपि सद्भावं न निवर्तयिष्यति।</w:t>
      </w:r>
    </w:p>
    <w:p/>
    <w:p>
      <w:r xmlns:w="http://schemas.openxmlformats.org/wordprocessingml/2006/main">
        <w:t xml:space="preserve">यहोशू 23:5 भवतः परमेश्वरः परमेश्वरः तान् भवतः पुरतः निष्कास्य भवतः दृष्ट्या बहिः निष्कासयिष्यति। यथा युष्माकं परमेश् वरः युष् माकं प्रति प्रतिज्ञातवान् तथा यूयं तेषां भूमिं धारयिष्यथ।</w:t>
      </w:r>
    </w:p>
    <w:p/>
    <w:p>
      <w:r xmlns:w="http://schemas.openxmlformats.org/wordprocessingml/2006/main">
        <w:t xml:space="preserve">परमेश् वरः इस्राएलीयानां शत्रून् बहिः निष्कास्य तेषां भूमिं ददति इति प्रतिज्ञां करोति।</w:t>
      </w:r>
    </w:p>
    <w:p/>
    <w:p>
      <w:r xmlns:w="http://schemas.openxmlformats.org/wordprocessingml/2006/main">
        <w:t xml:space="preserve">1. ईश्वरस्य प्रतिज्ञानां पूर्तये निष्ठा</w:t>
      </w:r>
    </w:p>
    <w:p/>
    <w:p>
      <w:r xmlns:w="http://schemas.openxmlformats.org/wordprocessingml/2006/main">
        <w:t xml:space="preserve">2. सर्वान् विघ्नान् अतितर्तुं ईश्वरस्य शक्तिः</w:t>
      </w:r>
    </w:p>
    <w:p/>
    <w:p>
      <w:r xmlns:w="http://schemas.openxmlformats.org/wordprocessingml/2006/main">
        <w:t xml:space="preserve">1. व्यवस्था 7:1-2 - "यदा भवतः परमेश् वरः भवतः परमेश् वरः त्वां भूमिं आनयति यत्र भवतः सम्मुखं गच् छति, तदा भवतः समक्षं हित्तीं, गिर्गाशीं, अमोरीं च, अमोरीं च, अनेकानि राष्ट्राणि च बहिः निष्कासयति।" कनानदेशीयाः, पेरिजीयाः, हिवीयाः, यबूसीयाः च सप्त राष्ट्राणि भवद्भ्यः महत्तराः पराक्रमिणः च।"</w:t>
      </w:r>
    </w:p>
    <w:p/>
    <w:p>
      <w:r xmlns:w="http://schemas.openxmlformats.org/wordprocessingml/2006/main">
        <w:t xml:space="preserve">2. यशायाह 55:11 - "तथा मम मुखात् निर्गच्छति मम वचनं भविष्यति। मम समीपं शून्यं न प्रत्यागमिष्यति, किन्तु मम इष्टं साधयिष्यति, यस्मै मया प्रेषितं तस्मिन् वस्तु सफलं भविष्यति।" " " .</w:t>
      </w:r>
    </w:p>
    <w:p/>
    <w:p>
      <w:r xmlns:w="http://schemas.openxmlformats.org/wordprocessingml/2006/main">
        <w:t xml:space="preserve">यहोशू 23:6 अतः यूयं मूसानियमग्रन्थे यत् किमपि लिखितं तत् सर्वं पालयितुम् आचरितुं च अतीव साहसं कुरुत, येन यूयं दक्षिणहस्तं वामं वा न गच्छथ।</w:t>
      </w:r>
    </w:p>
    <w:p/>
    <w:p>
      <w:r xmlns:w="http://schemas.openxmlformats.org/wordprocessingml/2006/main">
        <w:t xml:space="preserve">परमेश् वरस् य नियमस् य प्रति दृढः निष्ठावान् च भव।</w:t>
      </w:r>
    </w:p>
    <w:p/>
    <w:p>
      <w:r xmlns:w="http://schemas.openxmlformats.org/wordprocessingml/2006/main">
        <w:t xml:space="preserve">१: ईश्वरस्य तस्य वचनस्य च विश्वासः; विश्वासे आज्ञापालने च साहसं कुरुत।</w:t>
      </w:r>
    </w:p>
    <w:p/>
    <w:p>
      <w:r xmlns:w="http://schemas.openxmlformats.org/wordprocessingml/2006/main">
        <w:t xml:space="preserve">2: ईश्वरस्य नियमस्य आज्ञापालनं, समर्थनं च कर्तुं प्रयतस्व, तस्मात् मा भ्रमतु।</w:t>
      </w:r>
    </w:p>
    <w:p/>
    <w:p>
      <w:r xmlns:w="http://schemas.openxmlformats.org/wordprocessingml/2006/main">
        <w:t xml:space="preserve">१: द्वितीयविनियमः ७:९; अतः ज्ञातव्यं यत् भवतः परमेश् वरः परमेश् वरः परमेश् वरः, यः विश् वासी परमेश् वरः, यः स् वं प्रेम्णः, तस् य आज्ञां च पालयिभिः सह सन्धिं पालयति, अस् तिप्रेमं च करोति, सहस्रपुस्तकानि यावत्।</w:t>
      </w:r>
    </w:p>
    <w:p/>
    <w:p>
      <w:r xmlns:w="http://schemas.openxmlformats.org/wordprocessingml/2006/main">
        <w:t xml:space="preserve">२: स्तोत्रम् ११९:१०५; तव वचनं मम पादयोः दीपः, मम मार्गस्य च ज्योतिः।</w:t>
      </w:r>
    </w:p>
    <w:p/>
    <w:p>
      <w:r xmlns:w="http://schemas.openxmlformats.org/wordprocessingml/2006/main">
        <w:t xml:space="preserve">यहोशू 23:7 यूयं एतेषु राष्ट्रेषु, ये युष्माकं मध्ये अवशिष्टाः सन्ति, तेषां मध्ये न आगच्छन्तु; न तेषां देवानाम् नाम्नः उल्लेखं कुरुत, न च तेषां शपथं कुरुत, न तेषां सेवां कुरुत, न च तेषां समक्षं प्रणामं कुरुत।</w:t>
      </w:r>
    </w:p>
    <w:p/>
    <w:p>
      <w:r xmlns:w="http://schemas.openxmlformats.org/wordprocessingml/2006/main">
        <w:t xml:space="preserve">श्रद्धायां स्थिराः भवन्तु, स्वप्रत्ययेषु प्रतिबद्धाः भवन्तु।</w:t>
      </w:r>
    </w:p>
    <w:p/>
    <w:p>
      <w:r xmlns:w="http://schemas.openxmlformats.org/wordprocessingml/2006/main">
        <w:t xml:space="preserve">१: स्वविश्वासाय समर्पिताः भवन्तु, सम्झौतां च प्रतिरोधयन्तु।</w:t>
      </w:r>
    </w:p>
    <w:p/>
    <w:p>
      <w:r xmlns:w="http://schemas.openxmlformats.org/wordprocessingml/2006/main">
        <w:t xml:space="preserve">2: ईश्वरभक्तिं निर्वाहय अन्यदेवप्रभावं च तिरस्कुर्वतु।</w:t>
      </w:r>
    </w:p>
    <w:p/>
    <w:p>
      <w:r xmlns:w="http://schemas.openxmlformats.org/wordprocessingml/2006/main">
        <w:t xml:space="preserve">१: द्वितीयविनियमः ६:१३ - त्वं भगवतः परमेश्वरात् भयं कुरु, तस्य सेवां कुरु, तस्य नाम शपथं च करिष्यसि।</w:t>
      </w:r>
    </w:p>
    <w:p/>
    <w:p>
      <w:r xmlns:w="http://schemas.openxmlformats.org/wordprocessingml/2006/main">
        <w:t xml:space="preserve">2: मत्ती 4:10 - तदा येशुः तम् अवदत्, “शैतान, त्वां इतः गच्छ, यतः लिखितम् अस्ति, त्वं स्वप्रभुं परमेश्वरं भजसि, तस्यैव सेवां करिष्यसि।”</w:t>
      </w:r>
    </w:p>
    <w:p/>
    <w:p>
      <w:r xmlns:w="http://schemas.openxmlformats.org/wordprocessingml/2006/main">
        <w:t xml:space="preserve">यहोशू 23:8 किन्तु अद्यपर्यन्तं यथा कृतवन्तः तथा स्वेश्वरे परमेश्वरे आलम्बयन्तु।</w:t>
      </w:r>
    </w:p>
    <w:p/>
    <w:p>
      <w:r xmlns:w="http://schemas.openxmlformats.org/wordprocessingml/2006/main">
        <w:t xml:space="preserve">यहोशूः इस्राएलीजनानाम् आग्रहं कृतवान् यत् ते तावत्पर्यन्तं यथा कुर्वन्ति स्म तथा परमेश्वरे विश्वासिणः भवन्तु।</w:t>
      </w:r>
    </w:p>
    <w:p/>
    <w:p>
      <w:r xmlns:w="http://schemas.openxmlformats.org/wordprocessingml/2006/main">
        <w:t xml:space="preserve">1. स्वविश्वासे स्थिराः भवन्तु: यहोशू 23:8 इत्यस्य आव्हानम्</w:t>
      </w:r>
    </w:p>
    <w:p/>
    <w:p>
      <w:r xmlns:w="http://schemas.openxmlformats.org/wordprocessingml/2006/main">
        <w:t xml:space="preserve">2. ईश्वरस्य प्रति निष्ठावान् भवितुं: यहोशू 23:8 इत्यस्य प्रतिज्ञा</w:t>
      </w:r>
    </w:p>
    <w:p/>
    <w:p>
      <w:r xmlns:w="http://schemas.openxmlformats.org/wordprocessingml/2006/main">
        <w:t xml:space="preserve">1. व्यवस्था 10:20 - त्वं स्वेश्वरं भगवतः भयं कुरु; तं सेविष्यसि, तं च धारयिष्यसि, तस्य नाम्ना शपथं करिष्यसि।</w:t>
      </w:r>
    </w:p>
    <w:p/>
    <w:p>
      <w:r xmlns:w="http://schemas.openxmlformats.org/wordprocessingml/2006/main">
        <w:t xml:space="preserve">2. इब्रानियों 10:22-23 - दुष्टात्मना सिक्तं हृदयं शुद्धजलेन च प्रक्षालितं शरीरं च पूर्णविश्वासेन सत्यहृदयेन समीपं गच्छामः। आशास्वीकारं अविचलितं धारयामः, यः प्रतिज्ञातवान् सः विश्वास्यः अस्ति।</w:t>
      </w:r>
    </w:p>
    <w:p/>
    <w:p>
      <w:r xmlns:w="http://schemas.openxmlformats.org/wordprocessingml/2006/main">
        <w:t xml:space="preserve">यहोशू 23:9 यतः परमेश् वरः युष् माकं पुरतः महान् राष्ट्राणि बलवन्तः च निष्कासितवान्, किन्तु युष् माकं तु अद्यपर्यन्तं कोऽपि युष् माकं पुरतः स्थातुं न शक्तवान्।</w:t>
      </w:r>
    </w:p>
    <w:p/>
    <w:p>
      <w:r xmlns:w="http://schemas.openxmlformats.org/wordprocessingml/2006/main">
        <w:t xml:space="preserve">परमेश् वरः इस्राएलीयान् अनेकेषु बलिष्ठेषु राष्ट्रेषु विजयं प्राप्तुं समर्थं कृतवान्, तेषां विरुद्धं कोऽपि स्थातुं न शक्तवान्।</w:t>
      </w:r>
    </w:p>
    <w:p/>
    <w:p>
      <w:r xmlns:w="http://schemas.openxmlformats.org/wordprocessingml/2006/main">
        <w:t xml:space="preserve">1. भगवतः बलम् : ईश्वरस्य विश्वासः सर्वान् विषमतान् कथं अतितर्तुं शक्नोति</w:t>
      </w:r>
    </w:p>
    <w:p/>
    <w:p>
      <w:r xmlns:w="http://schemas.openxmlformats.org/wordprocessingml/2006/main">
        <w:t xml:space="preserve">2. प्रभुः अस्माकं कवचः अस्ति : कठिनसमये ईश्वरस्य उपरि कथं अवलम्बनं कर्तव्यम्</w:t>
      </w:r>
    </w:p>
    <w:p/>
    <w:p>
      <w:r xmlns:w="http://schemas.openxmlformats.org/wordprocessingml/2006/main">
        <w:t xml:space="preserve">1.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18:2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यहोशू 23:10 युष्माकं एकः पुरुषः सहस्रं अनुसृत्य भवद्भ्यः परमेश्वरः एव युष्माकं कृते युद्धं करोति यथा सः युष्मान् प्रतिज्ञातवान्।</w:t>
      </w:r>
    </w:p>
    <w:p/>
    <w:p>
      <w:r xmlns:w="http://schemas.openxmlformats.org/wordprocessingml/2006/main">
        <w:t xml:space="preserve">ईश्वरः स्वजनस्य कृते युद्धं कर्तुं प्रतिज्ञातवान् ते च विजयी भविष्यन्ति, यतः एकः मनुष्यः सहस्रं पराजयितुं समर्थः भविष्यति।</w:t>
      </w:r>
    </w:p>
    <w:p/>
    <w:p>
      <w:r xmlns:w="http://schemas.openxmlformats.org/wordprocessingml/2006/main">
        <w:t xml:space="preserve">1. ईश्वरः अस्माकं शरणं बलं च अस्ति</w:t>
      </w:r>
    </w:p>
    <w:p/>
    <w:p>
      <w:r xmlns:w="http://schemas.openxmlformats.org/wordprocessingml/2006/main">
        <w:t xml:space="preserve">2. विश्वासे स्वभूमिं तिष्ठतु</w:t>
      </w:r>
    </w:p>
    <w:p/>
    <w:p>
      <w:r xmlns:w="http://schemas.openxmlformats.org/wordprocessingml/2006/main">
        <w:t xml:space="preserve">1. स्तोत्रम् 46:1 - परमेश्वरः अस्माकं शरणं बलं च अस्ति, विपत्तौ नित्यं वर्तमानः सहायकः।</w:t>
      </w:r>
    </w:p>
    <w:p/>
    <w:p>
      <w:r xmlns:w="http://schemas.openxmlformats.org/wordprocessingml/2006/main">
        <w:t xml:space="preserve">2. इफिसियों 6:10-13 - अन्ते भगवते तस्य पराक्रमे च बलवन्तः भवन्तु। ईश्वरस्य पूर्णं कवचं धारयन्तु, येन भवन्तः पिशाचस्य योजनानां विरुद्धं स्वस्थानं ग्रहीतुं शक्नुवन्ति। न हि अस्माकं संघर्षः मांसशोणितविरुद्धं, अपितु शासकानाम्, अधिकारिणां, अस्य अन्धकारस्य जगतः शक्तिविरुद्धं, स्वर्गक्षेत्रेषु दुष्टस्य आध्यात्मिकशक्तयोः विरुद्धं च भवति। अतः परमेश् वरस् य पूर्णं कवचं धारय, येन अशुभदिनम् आगमिष् यति, तदा सर्व्वं कृत्वा स्थातुं शक्नुथ।</w:t>
      </w:r>
    </w:p>
    <w:p/>
    <w:p>
      <w:r xmlns:w="http://schemas.openxmlformats.org/wordprocessingml/2006/main">
        <w:t xml:space="preserve">यहोशू 23:11 अतः यूयं स्वपरमेश् वरं प्रेम्णः सन् सावधानाः भवन्तु।</w:t>
      </w:r>
    </w:p>
    <w:p/>
    <w:p>
      <w:r xmlns:w="http://schemas.openxmlformats.org/wordprocessingml/2006/main">
        <w:t xml:space="preserve">अस्मिन् खण्डे परमेश्वरस्य प्रेम्णः महत्त्वं बोधितम् अस्ति।</w:t>
      </w:r>
    </w:p>
    <w:p/>
    <w:p>
      <w:r xmlns:w="http://schemas.openxmlformats.org/wordprocessingml/2006/main">
        <w:t xml:space="preserve">1. अस्माकं प्रति परमेश्वरस्य प्रेम: यहोशू 23:11 इत्यस्य अन्वेषणम्</w:t>
      </w:r>
    </w:p>
    <w:p/>
    <w:p>
      <w:r xmlns:w="http://schemas.openxmlformats.org/wordprocessingml/2006/main">
        <w:t xml:space="preserve">2. परमेश्वरं प्रेम्णा: यहोशू 23:11 इत्यस्य आधारेण व्यावहारिकः मार्गदर्शकः</w:t>
      </w:r>
    </w:p>
    <w:p/>
    <w:p>
      <w:r xmlns:w="http://schemas.openxmlformats.org/wordprocessingml/2006/main">
        <w:t xml:space="preserve">1. व्यवस्था 6:5 - "तथा त्वं प्रभुं स्वेश्वरं सर्वहृदयं सर्वात्मना सर्वशक्त्या च प्रेम कुरु।"</w:t>
      </w:r>
    </w:p>
    <w:p/>
    <w:p>
      <w:r xmlns:w="http://schemas.openxmlformats.org/wordprocessingml/2006/main">
        <w:t xml:space="preserve">2. 1 योहन् 4:19 - "वयं तं प्रेम्णामः यतः सः प्रथमं अस्मान् प्रेम्णा पश्यति स्म।"</w:t>
      </w:r>
    </w:p>
    <w:p/>
    <w:p>
      <w:r xmlns:w="http://schemas.openxmlformats.org/wordprocessingml/2006/main">
        <w:t xml:space="preserve">यहोशू 23:12 अन्यथा यदि यूयं कथञ्चित् पुनः गत्वा एतेषां राष्ट्राणां अवशिष्टेषु, ये युष्माकं मध्ये अवशिष्टाः सन्ति, तेषां सह विवाहं करिष्यन्ति, तेषां समीपं गमिष्यन्ति, ते च युष्माकं प्रति गच्छन्ति।</w:t>
      </w:r>
    </w:p>
    <w:p/>
    <w:p>
      <w:r xmlns:w="http://schemas.openxmlformats.org/wordprocessingml/2006/main">
        <w:t xml:space="preserve">इस्राएलीजनाः देशे अवशिष्टैः राष्ट्रैः सह अन्तरविवाहं न कुर्वन्तु अन्यथा ते परमेश्वरात् विमुखीकरणस्य जोखिमं कुर्वन्ति।</w:t>
      </w:r>
    </w:p>
    <w:p/>
    <w:p>
      <w:r xmlns:w="http://schemas.openxmlformats.org/wordprocessingml/2006/main">
        <w:t xml:space="preserve">1. "प्रलोभनमध्ये निष्ठावान् स्थातुं"।</w:t>
      </w:r>
    </w:p>
    <w:p/>
    <w:p>
      <w:r xmlns:w="http://schemas.openxmlformats.org/wordprocessingml/2006/main">
        <w:t xml:space="preserve">2. "सन्धिपालनस्य शक्तिः"।</w:t>
      </w:r>
    </w:p>
    <w:p/>
    <w:p>
      <w:r xmlns:w="http://schemas.openxmlformats.org/wordprocessingml/2006/main">
        <w:t xml:space="preserve">1. रोमियो 12:2 - "अस्मिन् संसारस्य अनुरूपं मा भूत्, अपितु मनसः नवीनीकरणेन परिणमयतु, येन भवन्तः परीक्षितुं शक्नुवन्ति यत् परमेश्वरस्य सा सद्भावना, सिद्धा च इच्छा का अस्ति।</w:t>
      </w:r>
    </w:p>
    <w:p/>
    <w:p>
      <w:r xmlns:w="http://schemas.openxmlformats.org/wordprocessingml/2006/main">
        <w:t xml:space="preserve">2. इफिसियों 5:22-33 - "पत्न्यः, यथा प्रभुं वशं कुर्वन्ति तथा स्वपत्न्याः अधीनाः भवन्तु। यतः ख्रीष्टः कलीसियायाः, तस्य शरीरस्य, यस्य सः अस्ति, तथैव पतिः भार्यायाः शिरः अस्ति।" त्राता।अधुना यथा मण्डपः ख्रीष्टस्य अधीनः भवति, तथैव पत्नयः अपि सर्वेषु भर्तुः अधीनाः भवेयुः।"</w:t>
      </w:r>
    </w:p>
    <w:p/>
    <w:p>
      <w:r xmlns:w="http://schemas.openxmlformats.org/wordprocessingml/2006/main">
        <w:t xml:space="preserve">यहोशू 23:13 निश्चयेन ज्ञातव्यं यत् भवतः परमेश् वरः एतेषु कश्चित् राष्ट्रेषु भवतः पुरतः पुनः न निष्कासयिष्यति। किन्तु ते युष्माकं कृते जालजालं, पार्श्वे प्रहाराः, नेत्रयोः कण्टकाः च भविष्यन्ति, यावत् यूयं युष्माकं परमेश् वरः युष् माकं परमेश् वरः दत्तस् य सत् भूमितः न नश् यति।</w:t>
      </w:r>
    </w:p>
    <w:p/>
    <w:p>
      <w:r xmlns:w="http://schemas.openxmlformats.org/wordprocessingml/2006/main">
        <w:t xml:space="preserve">परमेश् वरः इस्राएलीभ्यः राष्ट्रान् न दूरीकरिष् यति, अपितु ते जालम्, जालम्, प्रकोपान्, कण्टकान् च भविष्यन्ति येन ते परमेश् वरेण दत्तदेशात् नाशाः भविष्यन्ति।</w:t>
      </w:r>
    </w:p>
    <w:p/>
    <w:p>
      <w:r xmlns:w="http://schemas.openxmlformats.org/wordprocessingml/2006/main">
        <w:t xml:space="preserve">1. "आज्ञापालनस्य खतरा: यहोशू 23:13 इत्यस्य अध्ययनम्"।</w:t>
      </w:r>
    </w:p>
    <w:p/>
    <w:p>
      <w:r xmlns:w="http://schemas.openxmlformats.org/wordprocessingml/2006/main">
        <w:t xml:space="preserve">2. "ईश्वरस्य प्रतिज्ञा: यहोशू 23:13 मध्ये प्रावधानात् संकटपर्यन्तं"।</w:t>
      </w:r>
    </w:p>
    <w:p/>
    <w:p>
      <w:r xmlns:w="http://schemas.openxmlformats.org/wordprocessingml/2006/main">
        <w:t xml:space="preserve">1. इब्रानी 12:6-7 - "यतो हि प्रभुः प्रेम्णः अनुशासयति, यस्य प्रत्येकं पुत्रं प्राप्नोति तस्य दण्डं ददाति। अनुशासनार्थमेव युष्माभिः सहनीया। ईश्वरः युष्मान् पुत्रवत् व्यवहारं करोति। कः पुत्रः अस्ति यः तस्य पिता न अनुशासयति?</w:t>
      </w:r>
    </w:p>
    <w:p/>
    <w:p>
      <w:r xmlns:w="http://schemas.openxmlformats.org/wordprocessingml/2006/main">
        <w:t xml:space="preserve">2. द्वितीयविनियमः 28:15-20 - किन्तु यदि भवन्तः स्वेश्वरस्य परमेश्वरस्य वाणीं न आज्ञापयन्ति तर्हि तस्य सर्वान् आज्ञान् तस्य नियमान् च सम्यक् पालनं कुर्वन्ति ये अहं भवद्भ्यः अद्य आज्ञापयामि तर्हि एते सर्वे शापाः आगमिष्यन्ति upon you and overtake you: शापितः त्वं नगरे भविष्यसि, देशे शापितः भविष्यसि। शापितं तव टोकरीं पिष्टकटोरा च। तव शरीरस्य फलं तव भूमिस्य उपजं च, तव पशुवृद्धिः, तव मेषसन्ततिः च शापितः भविष्यति।</w:t>
      </w:r>
    </w:p>
    <w:p/>
    <w:p>
      <w:r xmlns:w="http://schemas.openxmlformats.org/wordprocessingml/2006/main">
        <w:t xml:space="preserve">यहोशू 23:14 अद्य अहं सर्व्वपृथिव्याः मार्गं गच्छामि, यूयं च सर्वेषु हृदयेषु सर्वेषु प्राणेषु च जानथ यत्, युष्माकं परमेश्वरः यत् किमपि सद्वचनं उक्तवान्, तत् सर्वं न विफलम् भवतः विषये; सर्वे युष्माकं समीपं गताः, तेषु एकं अपि विफलं न जातम्।</w:t>
      </w:r>
    </w:p>
    <w:p/>
    <w:p>
      <w:r xmlns:w="http://schemas.openxmlformats.org/wordprocessingml/2006/main">
        <w:t xml:space="preserve">खण्डः परमेश्वरः इस्राएलीयान् प्रति यत् किमपि प्रतिज्ञां कृतवान् तत् सर्वं पूर्णं कृतवान्।</w:t>
      </w:r>
    </w:p>
    <w:p/>
    <w:p>
      <w:r xmlns:w="http://schemas.openxmlformats.org/wordprocessingml/2006/main">
        <w:t xml:space="preserve">1. ईश्वरस्य निष्ठा : तस्य प्रतिज्ञासु विश्वासः</w:t>
      </w:r>
    </w:p>
    <w:p/>
    <w:p>
      <w:r xmlns:w="http://schemas.openxmlformats.org/wordprocessingml/2006/main">
        <w:t xml:space="preserve">2. ईश्वरस्य इच्छायाः अनुसरणं : आज्ञापालनस्य फलं लब्धम्</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यहोशू 23:15 अतः यथा सर्वाणि सद्विषयाणि भवतः उपरि आगच्छन्ति, यत् भवतः परमेश्वरः भवतः प्रतिज्ञां कृतवान्। तथा परमेश् वरः युष् माकं परमेश् वरः सर्वान् दुष् टव् यम् आनयिष्यति, यावत् सः युष् माकं परमेश् वरः युष् माकं परमेश् वरस् य दत्तस् य सत् भूमितः नाशं न करोति।</w:t>
      </w:r>
    </w:p>
    <w:p/>
    <w:p>
      <w:r xmlns:w="http://schemas.openxmlformats.org/wordprocessingml/2006/main">
        <w:t xml:space="preserve">प्रभुः इस्राएल-जनानाम् उपरि सर्वाणि सद्-वस्तूनि आनयत्, किन्तु तान् चेतयति यत् यदि ते आज्ञां न कुर्वन्ति तर्हि ते परमेश् वरः यस्मात् भूमि-देशात् दत्तवान् तस्मात् विनाशस्य सामनां करिष्यन्ति।</w:t>
      </w:r>
    </w:p>
    <w:p/>
    <w:p>
      <w:r xmlns:w="http://schemas.openxmlformats.org/wordprocessingml/2006/main">
        <w:t xml:space="preserve">1. "आज्ञापालनस्य आशीर्वादः शापश्च"।</w:t>
      </w:r>
    </w:p>
    <w:p/>
    <w:p>
      <w:r xmlns:w="http://schemas.openxmlformats.org/wordprocessingml/2006/main">
        <w:t xml:space="preserve">2. "आशीर्वादशापप्रतिज्ञा भगवतः"।</w:t>
      </w:r>
    </w:p>
    <w:p/>
    <w:p>
      <w:r xmlns:w="http://schemas.openxmlformats.org/wordprocessingml/2006/main">
        <w:t xml:space="preserve">1. व्यवस्था 28:1-14 - आज्ञापालनस्य अवज्ञायाः वा आधारेण आशीर्वादस्य शापस्य च भगवतः प्रतिज्ञा।</w:t>
      </w:r>
    </w:p>
    <w:p/>
    <w:p>
      <w:r xmlns:w="http://schemas.openxmlformats.org/wordprocessingml/2006/main">
        <w:t xml:space="preserve">2. स्तोत्रम् 37:1-4 - भगवतः धार्मिकाणां कृते स्थिरतायाः प्रतिज्ञा।</w:t>
      </w:r>
    </w:p>
    <w:p/>
    <w:p>
      <w:r xmlns:w="http://schemas.openxmlformats.org/wordprocessingml/2006/main">
        <w:t xml:space="preserve">यहोशू 23:16 यदा यूयं परमेश्वरस्य परमेश्वरस्य सन्धिं उल्लङ्घयित्वा अन्यदेवतानां सेवां कृत्वा तेषां समक्षं प्रणामं कुर्वन्ति। तदा युष्माकं प्रति परमेश् वरस् य क्रोधः प्रज्वलितः भविष्यति, यूयं च तेन युष् माकं दत्तसत् भूमितः शीघ्रं नाशं प्राप् स्यथ।</w:t>
      </w:r>
    </w:p>
    <w:p/>
    <w:p>
      <w:r xmlns:w="http://schemas.openxmlformats.org/wordprocessingml/2006/main">
        <w:t xml:space="preserve">यहोशू इस्राएलस्य जनान् चेतयति यत् यदि ते परमेश्वरस्य आज्ञां न आज्ञापयन्ति अन्यदेवतानां सेवां कुर्वन्ति तर्हि ते शीघ्रमेव नाशं प्राप्नुयुः।</w:t>
      </w:r>
    </w:p>
    <w:p/>
    <w:p>
      <w:r xmlns:w="http://schemas.openxmlformats.org/wordprocessingml/2006/main">
        <w:t xml:space="preserve">1. "अवज्ञायाः खतरा - यहोशू 23:16 इत्यस्मात् चेतावनी"।</w:t>
      </w:r>
    </w:p>
    <w:p/>
    <w:p>
      <w:r xmlns:w="http://schemas.openxmlformats.org/wordprocessingml/2006/main">
        <w:t xml:space="preserve">2. "आज्ञापालनस्य आशीर्वादः - यहोशू 23:16 तः प्रतिज्ञा"।</w:t>
      </w:r>
    </w:p>
    <w:p/>
    <w:p>
      <w:r xmlns:w="http://schemas.openxmlformats.org/wordprocessingml/2006/main">
        <w:t xml:space="preserve">1. व्यवस्था 11:26-28</w:t>
      </w:r>
    </w:p>
    <w:p/>
    <w:p>
      <w:r xmlns:w="http://schemas.openxmlformats.org/wordprocessingml/2006/main">
        <w:t xml:space="preserve">2. यशायाह 55:6-7</w:t>
      </w:r>
    </w:p>
    <w:p/>
    <w:p>
      <w:r xmlns:w="http://schemas.openxmlformats.org/wordprocessingml/2006/main">
        <w:t xml:space="preserve">यहोशू २४ इत्यस्य सारांशः त्रयः अनुच्छेदाः निम्नलिखितरूपेण कर्तुं शक्यते, यत्र सूचिताः श्लोकाः सन्ति ।</w:t>
      </w:r>
    </w:p>
    <w:p/>
    <w:p>
      <w:r xmlns:w="http://schemas.openxmlformats.org/wordprocessingml/2006/main">
        <w:t xml:space="preserve">अनुच्छेदः १: यहोशू २४:१-१३ मध्ये यहोशूः शेकेमनगरे इस्राएलस्य सर्वेषां गोत्राणां सभायाः वर्णनं करोति। अध्यायः आरभ्यते यत् यहोशूः जनान् भगवतः समक्षं प्रस्तुतुं सङ्गृहीतवान्। सः तेषां इतिहासं कथयति, अब्राहमस्य आह्वानात् आरभ्य मिस्रदेशेन तेषां यात्रायाः आरम्भं कृत्वा, तेषां दासत्वात् मुक्तिं प्रतिज्ञातदेशं प्रति नेतुम् च परमेश्वरस्य निष्ठां प्रकाशयति। यहोशूः बोधयति यत् परमेश्वरः एव तेषां कृते तेषां शत्रुभिः सह युद्धं कृतवान्, तेभ्यः विजयं च दत्तवान्।</w:t>
      </w:r>
    </w:p>
    <w:p/>
    <w:p>
      <w:r xmlns:w="http://schemas.openxmlformats.org/wordprocessingml/2006/main">
        <w:t xml:space="preserve">अनुच्छेदः २: यहोशू २४:१४-२८ मध्ये निरन्तरं यहोशूः जनान् आह्वयति यत् ते कस्य सेवां करिष्यन्ति इति चयनं कुर्वन्तु यत् ते स्वपूर्वजानां देवताः वा भगवतः वा। सः तान् आग्रहं करोति यत् ते भगवतः भयं कर्तुं सेवां च कुर्वन्तु, परमेश्वरस्य निष्ठायाः स्मरणं कृत्वा मूर्तिपूजायाः विरुद्धं चेतावनीम् अददात्। जनाः भगवतः सेवायाः आज्ञापालनस्य च प्रतिबद्धतां घोषयित्वा प्रतिक्रियां ददति ।</w:t>
      </w:r>
    </w:p>
    <w:p/>
    <w:p>
      <w:r xmlns:w="http://schemas.openxmlformats.org/wordprocessingml/2006/main">
        <w:t xml:space="preserve">अनुच्छेदः ३: यहोशू २४ एकेन विवरणेन समाप्तं भवति यत्र यहोशू इत्यनेन प्रतिनिधित्वं कृत्वा परमेश्वरस्य इस्राएलस्य जनानां च मध्ये सन्धिः कृता अस्ति। ते केवलं याहवेहं स्वस्य ईश्वरत्वेन आराधयितुं तस्य आज्ञां अनुसरणं कर्तुं च स्वप्रतिबद्धतां पुनः पुष्टयन्ति। शेकेमनगरे एकस्य विशालस्य ओकवृक्षस्य समीपे अस्य सन्धिस्य साक्षीरूपेण एकः शिला स्थापितः अस्ति। अध्यायस्य समाप्तिः भवति यत् यहोशूः जनान् विसर्जयति, प्रत्येकं स्वस्य उत्तराधिकारं प्रति प्रत्यागच्छति।</w:t>
      </w:r>
    </w:p>
    <w:p/>
    <w:p>
      <w:r xmlns:w="http://schemas.openxmlformats.org/wordprocessingml/2006/main">
        <w:t xml:space="preserve">सारांशेन : १.</w:t>
      </w:r>
    </w:p>
    <w:p>
      <w:r xmlns:w="http://schemas.openxmlformats.org/wordprocessingml/2006/main">
        <w:t xml:space="preserve">यहोशू २४ प्रस्तुतं करोति : १.</w:t>
      </w:r>
    </w:p>
    <w:p>
      <w:r xmlns:w="http://schemas.openxmlformats.org/wordprocessingml/2006/main">
        <w:t xml:space="preserve">शेकेमनगरे सभा इतिहासः वर्णितः;</w:t>
      </w:r>
    </w:p>
    <w:p>
      <w:r xmlns:w="http://schemas.openxmlformats.org/wordprocessingml/2006/main">
        <w:t xml:space="preserve">कस्य सेवां करिष्यन्ति इति चयनार्थं आह्वानं प्रतिबद्धता घोषिता;</w:t>
      </w:r>
    </w:p>
    <w:p>
      <w:r xmlns:w="http://schemas.openxmlformats.org/wordprocessingml/2006/main">
        <w:t xml:space="preserve">सन्धिः याहवे-पूजायाः पुनः पुष्टिं कृतवान् ।</w:t>
      </w:r>
    </w:p>
    <w:p/>
    <w:p>
      <w:r xmlns:w="http://schemas.openxmlformats.org/wordprocessingml/2006/main">
        <w:t xml:space="preserve">शेकेम-नगरे सभायां बलं दत्तम् इतिहासः कथ्यते;</w:t>
      </w:r>
    </w:p>
    <w:p>
      <w:r xmlns:w="http://schemas.openxmlformats.org/wordprocessingml/2006/main">
        <w:t xml:space="preserve">कस्य सेवां करिष्यन्ति इति चयनार्थं आह्वानं प्रतिबद्धता घोषिता;</w:t>
      </w:r>
    </w:p>
    <w:p>
      <w:r xmlns:w="http://schemas.openxmlformats.org/wordprocessingml/2006/main">
        <w:t xml:space="preserve">सन्धिः याहवे-पूजायाः पुनः पुष्टिं कृतवान् ।</w:t>
      </w:r>
    </w:p>
    <w:p/>
    <w:p>
      <w:r xmlns:w="http://schemas.openxmlformats.org/wordprocessingml/2006/main">
        <w:t xml:space="preserve">अध्यायः शेकेमनगरे इस्राएलस्य सर्वेषां गोत्राणां यहोशूस्य सभायाः विषये केन्द्रितः अस्ति। यहोशू २४ मध्ये उक्तं यत् यहोशू जनान् भगवतः समक्षं प्रस्तुतुं सङ्गृहीतवान्। सः तेषां इतिहासं कथयति, अब्राहमस्य आह्वानात् आरभ्य मिस्रदेशेन तेषां यात्रायाः आरम्भं कृत्वा, तेषां मोचने विजयं च दातुं परमेश्वरस्य निष्ठायाः उपरि बलं ददाति।</w:t>
      </w:r>
    </w:p>
    <w:p/>
    <w:p>
      <w:r xmlns:w="http://schemas.openxmlformats.org/wordprocessingml/2006/main">
        <w:t xml:space="preserve">यहोशू २४ मध्ये निरन्तरं यहोशू जनान् आह्वयति यत् ते कस्य सेवां करिष्यन्ति इति चिन्वन्तु यत् ते स्वपूर्वजानां देवताः वा भगवतः वा। सः तान् आग्रहं करोति यत् ते भगवतः भयं कर्तुं सेवां च कुर्वन्तु, परमेश्वरस्य निष्ठायाः स्मरणं कृत्वा मूर्तिपूजायाः विरुद्धं चेतावनीम् अददात्। जनाः भगवतः सेवायाः आज्ञापालनस्य च प्रतिबद्धतां परमेश्वराय पुनः समर्पणस्य महत्त्वपूर्णं क्षणं घोषयित्वा प्रतिक्रियां ददति।</w:t>
      </w:r>
    </w:p>
    <w:p/>
    <w:p>
      <w:r xmlns:w="http://schemas.openxmlformats.org/wordprocessingml/2006/main">
        <w:t xml:space="preserve">यहोशू २४ एकेन विवरणेन समाप्तं भवति यत्र यहोशू इत्यनेन प्रतिनिधित्वं कृत्वा परमेश्वरस्य इस्राएलस्य जनानां च मध्ये सन्धिः कृता अस्ति। ते केवलं याहवेहं स्वस्य ईश्वरत्वेन आराधयितुं तस्य आज्ञां अनुसरणं कर्तुं च स्वप्रतिबद्धतां पुनः पुष्टयन्ति। अस्य सन्धिसम्झौतेः प्रतीकं शेकेमनगरे विशालस्य ओकवृक्षस्य समीपे साक्षिरूपेण एकः शिला स्थापितः अस्ति । अध्यायस्य समाप्तिः भवति यत् यहोशूः जनान् निष्कासयति, प्रत्येकं स्वस्य उत्तराधिकारं प्रति प्रत्यागच्छति यत् इस्राएलस्य यहोवा प्रति निष्ठां दृढं कर्तुं महत्त्वपूर्णं माइलस्टोन् भवति यतः ते कनानदेशे निरन्तरं निवसन्ति।</w:t>
      </w:r>
    </w:p>
    <w:p/>
    <w:p>
      <w:r xmlns:w="http://schemas.openxmlformats.org/wordprocessingml/2006/main">
        <w:t xml:space="preserve">यहोशू २४:१ यहोशूः इस्राएलस्य सर्वान् गोत्रान् शेकेमनगरं सङ्गृह्य इस्राएलस्य प्राचीनान्, तेषां प्रमुखान्, तेषां न्यायाधीशान्, तेषां अधिकारिणः च आहूय। ते परमेश् वरस् य समक्षं समक्षं समक्षे उपस् य अस् ति।</w:t>
      </w:r>
    </w:p>
    <w:p/>
    <w:p>
      <w:r xmlns:w="http://schemas.openxmlformats.org/wordprocessingml/2006/main">
        <w:t xml:space="preserve">यहोशूः इस्राएलगोत्रान् शेकेमनगरं सङ्गृह्य प्राचीनान्, प्रमुखान्, न्यायाधीशान्, अधिकारिणः च परमेश्वरस्य समक्षं उपस्थिताः भवितुम् आहूतवान्।</w:t>
      </w:r>
    </w:p>
    <w:p/>
    <w:p>
      <w:r xmlns:w="http://schemas.openxmlformats.org/wordprocessingml/2006/main">
        <w:t xml:space="preserve">1. एकतायाः शक्तिः : एकत्र समागमेन आध्यात्मिकवृद्धिः कथं भवितुम् अर्हति</w:t>
      </w:r>
    </w:p>
    <w:p/>
    <w:p>
      <w:r xmlns:w="http://schemas.openxmlformats.org/wordprocessingml/2006/main">
        <w:t xml:space="preserve">2. ईश्वरीयविकल्पाः करणं: परमेश्वरस्य मार्गदर्शनं श्रोतुं अनुसरणं च कर्तुं अस्माकं दायित्वम्</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स्तोत्रम् 132:7-8 - तस्य निवासस्थानं गच्छामः; तस्य पादपाठे पूजयामः! उत्तिष्ठ भगवन् विश्रामस्थानं गच्छ त्वं पराक्रमं च ।</w:t>
      </w:r>
    </w:p>
    <w:p/>
    <w:p>
      <w:r xmlns:w="http://schemas.openxmlformats.org/wordprocessingml/2006/main">
        <w:t xml:space="preserve">यहोशू २४:२ यहोशूः सर्वान् जनान् अवदत्, “इस्राएलस्य परमेश् वरः एवम् वदति, युष् माकं पितरः पुरा काले जलप्रलयस्य परे निवसन्ति स्म, अब्राहमस्य पिता नाकोरस्य च पिता तेरा च अन्येषां देवानां सेवां कृतवान्।</w:t>
      </w:r>
    </w:p>
    <w:p/>
    <w:p>
      <w:r xmlns:w="http://schemas.openxmlformats.org/wordprocessingml/2006/main">
        <w:t xml:space="preserve">यहोशूः इस्राएलस्य जनान् तेषां पूर्वजानां अन्यदेवसेवायाः स्मरणं करोति।</w:t>
      </w:r>
    </w:p>
    <w:p/>
    <w:p>
      <w:r xmlns:w="http://schemas.openxmlformats.org/wordprocessingml/2006/main">
        <w:t xml:space="preserve">1. ईश्वरस्य प्रति निष्ठायाः महत्त्वम्।</w:t>
      </w:r>
    </w:p>
    <w:p/>
    <w:p>
      <w:r xmlns:w="http://schemas.openxmlformats.org/wordprocessingml/2006/main">
        <w:t xml:space="preserve">2. मूर्तिपूजायाः परिणामाः।</w:t>
      </w:r>
    </w:p>
    <w:p/>
    <w:p>
      <w:r xmlns:w="http://schemas.openxmlformats.org/wordprocessingml/2006/main">
        <w:t xml:space="preserve">1. द्वितीयविनियमः 6:13-15 - "भवन्तः स्वेश्वरं भगवतः परमेश् वरं भयायुः, तस्य सेवं च कुर्वन्तु, तस्य नाम्ना शपथं च कुर्वन्तु। अन्यदेवानाम् अनुसरणं न करिष्यन्ति, ये जनाः भवतः परितः सन्ति, तेषां देवतानां अनुसरणं न कुर्वन्तु (for the युष्माकं परमेश् वरः परमेश् वरः युष् माकं मध्ये ईर्ष्यालुः परमेश् वरः अस् ति, मा भूत् युष् माकं परमेश् वरस् य क्रोधः उद्भूतः भूत्वा पृथ् वीतः नश्यति।</w:t>
      </w:r>
    </w:p>
    <w:p/>
    <w:p>
      <w:r xmlns:w="http://schemas.openxmlformats.org/wordprocessingml/2006/main">
        <w:t xml:space="preserve">2. स्तोत्रम् 115:4-8 - तेषां मूर्तिः रजतं सुवर्णं च, मनुष्यहस्तस्य कार्यम्। तेषां मुखानि सन्ति, किन्तु ते न वदन्ति; नेत्राणि तेषां सन्ति, किन्तु ते न पश्यन्ति; तेषां कर्णाः सन्ति, किन्तु ते न शृण्वन्ति; नासिका तेषां सन्ति, किन्तु ते गन्धं न कुर्वन्ति; तेषां हस्ताः सन्ति, किन्तु ते न सम्भालन्ति; पादाः सन्ति, किन्तु ते न गच्छन्ति; न च कण्ठद्वारा गुञ्जन्ति। ये तानि कुर्वन्ति ते तेषां सदृशाः; तथा तेषु विश्वासं कुर्वन्तः सर्वे अपि।</w:t>
      </w:r>
    </w:p>
    <w:p/>
    <w:p>
      <w:r xmlns:w="http://schemas.openxmlformats.org/wordprocessingml/2006/main">
        <w:t xml:space="preserve">यहोशू २४:३ अहं भवतः पितरं अब्राहमं जलप्रलयस्य परतः नीत्वा सर्वेषु कनानदेशे नीत्वा तस्य वंशजं वर्धयित्वा इसहाकं दत्तवान्।</w:t>
      </w:r>
    </w:p>
    <w:p/>
    <w:p>
      <w:r xmlns:w="http://schemas.openxmlformats.org/wordprocessingml/2006/main">
        <w:t xml:space="preserve">परमेश् वरः अब्राहमम् नदीतः परतः नेतवान्, कनानदेशे च विशालपरिवारेण आशीर्वादं दत्तवान्।</w:t>
      </w:r>
    </w:p>
    <w:p/>
    <w:p>
      <w:r xmlns:w="http://schemas.openxmlformats.org/wordprocessingml/2006/main">
        <w:t xml:space="preserve">1. भगवता तम् अन्विषतां प्रति निष्ठावान् अस्ति, तेषां कृते अप्रमेयम् आशीर्वादं दास्यति।</w:t>
      </w:r>
    </w:p>
    <w:p/>
    <w:p>
      <w:r xmlns:w="http://schemas.openxmlformats.org/wordprocessingml/2006/main">
        <w:t xml:space="preserve">2. कष्टानां मध्ये अपि ईश्वरः अस्माकं जीवने महत्कार्यं कर्तुं शक्नोति, अस्मान् आशीर्वादं च दातुं शक्नोति।</w:t>
      </w:r>
    </w:p>
    <w:p/>
    <w:p>
      <w:r xmlns:w="http://schemas.openxmlformats.org/wordprocessingml/2006/main">
        <w:t xml:space="preserve">1. उत्पत्तिः 12:1-3 - ततः परमेश् वरः अब्रामम् अवदत् यत्, त्वां स्वदेशात्, तव ज्ञातिभ्यः, तव पितुः गृहात् च निर्गत्य, यत्र अहं त्वां दर्शयिष्यामि, तत् भूमिं प्रति गच्छ, अहं त्वां निर्मास्यामि महत् राष्ट्रं, अहं त्वां आशीर्वादं दास्यामि, तव नाम महत् करिष्यामि; त्वं च आशीर्वादः भविष्यसि, अहं त्वां आशीर्वादं दातुं शपयिष्यामि, त्वां शापयन्तं च शापयिष्यामि, त्वयि पृथिव्याः सर्वे कुलाः धन्याः भविष्यन्ति।</w:t>
      </w:r>
    </w:p>
    <w:p/>
    <w:p>
      <w:r xmlns:w="http://schemas.openxmlformats.org/wordprocessingml/2006/main">
        <w:t xml:space="preserve">2. स्तोत्रम् 37:4 - भगवता अपि आनन्दं कुरु, सः त्वां हृदयस्य कामान् दास्यति।</w:t>
      </w:r>
    </w:p>
    <w:p/>
    <w:p>
      <w:r xmlns:w="http://schemas.openxmlformats.org/wordprocessingml/2006/main">
        <w:t xml:space="preserve">यहोशू २४:४ अहं इसहाकं याकूबं एसावं च दत्तवान्, एसावं च सेइरपर्वतं तस्य स्वामित्वं कर्तुं दत्तवान्। किन्तु याकूबः स्वसन्ततिभिः सह मिस्रदेशं गतवान्।</w:t>
      </w:r>
    </w:p>
    <w:p/>
    <w:p>
      <w:r xmlns:w="http://schemas.openxmlformats.org/wordprocessingml/2006/main">
        <w:t xml:space="preserve">परमेश् वरः याकूबः एसावः च आशीर्वादं दत्तवान्, याकूबं तस्य बालकान् च मिस्रदेशे नूतनं गृहं दत्तवान् ।</w:t>
      </w:r>
    </w:p>
    <w:p/>
    <w:p>
      <w:r xmlns:w="http://schemas.openxmlformats.org/wordprocessingml/2006/main">
        <w:t xml:space="preserve">१: ईश्वरस्य आशीर्वादाः अप्रत्याशितरूपेण आगन्तुं शक्नुवन्ति।</w:t>
      </w:r>
    </w:p>
    <w:p/>
    <w:p>
      <w:r xmlns:w="http://schemas.openxmlformats.org/wordprocessingml/2006/main">
        <w:t xml:space="preserve">२: ईश्वरः अस्मान् यत् आशीर्वादं ददाति तस्य कृते अस्माभिः कृतज्ञतां ग्रहीतव्यम्।</w:t>
      </w:r>
    </w:p>
    <w:p/>
    <w:p>
      <w:r xmlns:w="http://schemas.openxmlformats.org/wordprocessingml/2006/main">
        <w:t xml:space="preserve">१: मत्ती ६:२५-३४ - भविष्यस्य चिन्ता मा कुरुत, यतः परमेश्वरः प्रदास्यति।</w:t>
      </w:r>
    </w:p>
    <w:p/>
    <w:p>
      <w:r xmlns:w="http://schemas.openxmlformats.org/wordprocessingml/2006/main">
        <w:t xml:space="preserve">२: स्तोत्रम् १०३:१-५ - भगवतः सर्वेषां लाभानाम् अनुग्रहाणां च कृते आशीर्वादं ददातु।</w:t>
      </w:r>
    </w:p>
    <w:p/>
    <w:p>
      <w:r xmlns:w="http://schemas.openxmlformats.org/wordprocessingml/2006/main">
        <w:t xml:space="preserve">यहोशू २४:५ अहं मूसां हारूनं च प्रेषितवान्, तेषु यथा मया कृतं तथा मिस्रदेशं व्यापादितवान्, तदनन्तरं युष्मान् बहिः नीतवान्।</w:t>
      </w:r>
    </w:p>
    <w:p/>
    <w:p>
      <w:r xmlns:w="http://schemas.openxmlformats.org/wordprocessingml/2006/main">
        <w:t xml:space="preserve">परमेश्वरः मूसां हारूनं च मिस्रदेशं व्यापादयितुं प्रेषितवान्, अनन्तरं सः इस्राएलीयान् बन्धनात् मुक्तवान्।</w:t>
      </w:r>
    </w:p>
    <w:p/>
    <w:p>
      <w:r xmlns:w="http://schemas.openxmlformats.org/wordprocessingml/2006/main">
        <w:t xml:space="preserve">1. ईश्वरः सर्वदा स्वजनस्य रक्षणं करिष्यति, पोषणं च करिष्यति।</w:t>
      </w:r>
    </w:p>
    <w:p/>
    <w:p>
      <w:r xmlns:w="http://schemas.openxmlformats.org/wordprocessingml/2006/main">
        <w:t xml:space="preserve">2. अस्माकं परिस्थितिः कियत् अपि अन्धकारमयः भयंकरः च भवतु, ईश्वरः विश्वासपात्रः अस्ति, अस्मान् मोचयिष्यति।</w:t>
      </w:r>
    </w:p>
    <w:p/>
    <w:p>
      <w:r xmlns:w="http://schemas.openxmlformats.org/wordprocessingml/2006/main">
        <w:t xml:space="preserve">1. यशायाह 26:3-4 भवन्तः सर्वान् सम्यक् शान्तिं धारयिष्यन्ति ये त्वयि विश्वासं कुर्वन्ति, येषां सर्वेषां विचाराः त्वयि निहिताः सन्ति! भगवते सर्वदा विश्वासं कुरुत, यतः प्रभुः परमेश्वरः शाश्वतः शिला अस्ति।</w:t>
      </w:r>
    </w:p>
    <w:p/>
    <w:p>
      <w:r xmlns:w="http://schemas.openxmlformats.org/wordprocessingml/2006/main">
        <w:t xml:space="preserve">2. स्तोत्रम् 46:1-2 परमेश्वरः अस्माकं शरणं बलं च अस्ति, विपत्तौ नित्यं वर्तमानः सहायकः। अतः वयं न भयं करिष्यामः, यद्यपि पृथिवी परिवर्तनं भवेत्, यद्यपि समुद्रस्य हृदये पर्वताः कम्पन्ते।</w:t>
      </w:r>
    </w:p>
    <w:p/>
    <w:p>
      <w:r xmlns:w="http://schemas.openxmlformats.org/wordprocessingml/2006/main">
        <w:t xml:space="preserve">यहोशू २४:६ अहं युष्माकं पितरं मिस्रदेशात् बहिः आनयम्, यूयं समुद्रं प्राप्तवन्तः। मिस्रदेशीयाः युष्माकं पितरं रथैः अश्ववाहकैः च रक्तसमुद्रपर्यन्तं अनुसृत्य अनुसृत्य गतवन्तः।</w:t>
      </w:r>
    </w:p>
    <w:p/>
    <w:p>
      <w:r xmlns:w="http://schemas.openxmlformats.org/wordprocessingml/2006/main">
        <w:t xml:space="preserve">इस्राएलीजनाः परमेश् वरेण मिस्रदेशात् बहिः आनिताः, मिस्रीयैः च रक्तसागरपर्यन्तं अनुसृताः अभवन् ।</w:t>
      </w:r>
    </w:p>
    <w:p/>
    <w:p>
      <w:r xmlns:w="http://schemas.openxmlformats.org/wordprocessingml/2006/main">
        <w:t xml:space="preserve">1. ईश्वरस्य प्रतिज्ञासु निष्ठा</w:t>
      </w:r>
    </w:p>
    <w:p/>
    <w:p>
      <w:r xmlns:w="http://schemas.openxmlformats.org/wordprocessingml/2006/main">
        <w:t xml:space="preserve">2. कठिनसमये ईश्वरस्य विश्वासः</w:t>
      </w:r>
    </w:p>
    <w:p/>
    <w:p>
      <w:r xmlns:w="http://schemas.openxmlformats.org/wordprocessingml/2006/main">
        <w:t xml:space="preserve">1. निर्गमनम् 14:13-14 - तदा मूसा जनान् अवदत्, यूयं मा भयभीताः, निश्चलः भूत्वा भगवतः मोक्षं पश्यन्तु, यत् सः अद्य युष्मान् प्रति प्रदर्शयिष्यति। यूयं तान् पुनः सदा न द्रक्ष्यथ।” प्रभुः युध्यति युष्माकं शान्तं स्थास्यथ च।</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यहोशू २४:७ यदा ते परमेश्वरं आह्वयन्ति स्म तदा सः युष्माकं मिस्रीयानां च मध्ये अन्धकारं स्थापयित्वा तेषां उपरि समुद्रं आनयन् तान् आच्छादितवान्। युष्माकं नेत्रे मया मिस्रदेशे यत् कृतं तत् दृष्टम्, यूयं चिरकालं प्रान्तरे निवसथ।</w:t>
      </w:r>
    </w:p>
    <w:p/>
    <w:p>
      <w:r xmlns:w="http://schemas.openxmlformats.org/wordprocessingml/2006/main">
        <w:t xml:space="preserve">इस्राएलीजनाः भगवन्तं क्रन्दन्ति स्म, सः च तेषां मिस्रीयानां च मध्ये कृष्णमेघं आनयन् प्रतिवदति स्म, तदनन्तरं समुद्रः मिस्रदेशिनः उपरि पतित्वा तान् आच्छादितवान्। इस्राएलीजनाः मिस्रदेशे परमेश्वरस्य सामर्थ्यं दृष्टवन्तः, प्रान्तरे च दीर्घकालं यावत् व्यतीताः आसन्।</w:t>
      </w:r>
    </w:p>
    <w:p/>
    <w:p>
      <w:r xmlns:w="http://schemas.openxmlformats.org/wordprocessingml/2006/main">
        <w:t xml:space="preserve">1. ईश्वरः विश्वासी अस्ति - सः प्रार्थनानां उत्तरं दास्यति, ये तम् आह्वयन्ति तेषां रक्षणं च दास्यति।</w:t>
      </w:r>
    </w:p>
    <w:p/>
    <w:p>
      <w:r xmlns:w="http://schemas.openxmlformats.org/wordprocessingml/2006/main">
        <w:t xml:space="preserve">2. ईश्वरः शक्तिशाली अस्ति - सः आवश्यकतासमये स्वजनस्य रक्षणार्थं महान् कार्याणि कर्तुं शक्नोति।</w:t>
      </w:r>
    </w:p>
    <w:p/>
    <w:p>
      <w:r xmlns:w="http://schemas.openxmlformats.org/wordprocessingml/2006/main">
        <w:t xml:space="preserve">1. निष्कासनम् 14:14 - भगवता भवतः कृते युद्धं करिष्यति, भवतः च शान्तिः भविष्यति।</w:t>
      </w:r>
    </w:p>
    <w:p/>
    <w:p>
      <w:r xmlns:w="http://schemas.openxmlformats.org/wordprocessingml/2006/main">
        <w:t xml:space="preserve">2. स्तोत्रम् 18:2 - परमेश् वरः मम शिला मम दुर्गः मम मोक्षदाता च अस्ति; मम ईश्वरः, मम बलं, यस्मिन् अहं विश्वसिष्यामि; कवचं मम मोक्षशृङ्गं च मम दुर्गम्।</w:t>
      </w:r>
    </w:p>
    <w:p/>
    <w:p>
      <w:r xmlns:w="http://schemas.openxmlformats.org/wordprocessingml/2006/main">
        <w:t xml:space="preserve">यहोशू २४:८ अहं भवन्तं अमोरीजनानाम् देशं नीतवान् ये यरदनपारे निवसन्ति स्म। ते भवद्भिः सह युद्धं कृतवन्तः, अहं तान् युष्माकं हस्ते दत्तवान् यत् यूयं तेषां भूमिं धारयन्तु। अहं च तव पुरतः तान् नाशितवान्।</w:t>
      </w:r>
    </w:p>
    <w:p/>
    <w:p>
      <w:r xmlns:w="http://schemas.openxmlformats.org/wordprocessingml/2006/main">
        <w:t xml:space="preserve">परमेश् वरः इस्राएलीयान् अमोरी-देशं प्रति नेतवान्, यत्र ते युद्धं कृत्वा तान् पराजितवन्तः, येन इस्राएलीजनाः स्वभूमिं धारयितुं शक्नुवन्ति स्म।</w:t>
      </w:r>
    </w:p>
    <w:p/>
    <w:p>
      <w:r xmlns:w="http://schemas.openxmlformats.org/wordprocessingml/2006/main">
        <w:t xml:space="preserve">1. ईश्वरः अस्माभिः सह प्रत्येकं युद्धे अस्ति, अस्माकं शत्रून् जितुम् अस्मान् साहाय्यं करिष्यति।</w:t>
      </w:r>
    </w:p>
    <w:p/>
    <w:p>
      <w:r xmlns:w="http://schemas.openxmlformats.org/wordprocessingml/2006/main">
        <w:t xml:space="preserve">2. वयं परमेश्वरे विश्वासं कर्तुं शक्नुमः यत् सः अस्मान् विजयं आनयिष्यति यदि वयं तस्य प्रति निष्ठावान् तिष्ठामः।</w:t>
      </w:r>
    </w:p>
    <w:p/>
    <w:p>
      <w:r xmlns:w="http://schemas.openxmlformats.org/wordprocessingml/2006/main">
        <w:t xml:space="preserve">1. स्तोत्रम् 20:7 - केचन रथेषु, केचन अश्वेषु च विश्वसन्ति, किन्तु वयं परमेश्वरस्य परमेश्वरस्य नाम स्मरामः।</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यहोशू २४:९ ततः मोआबराजः सिप्पोरपुत्रः बालकः उत्थाय इस्राएलविरुद्धं युद्धं कृतवान्, ततः भवन्तं शापं दातुं बिओरपुत्रं बिलामम् आहूय प्रेषितवान्।</w:t>
      </w:r>
    </w:p>
    <w:p/>
    <w:p>
      <w:r xmlns:w="http://schemas.openxmlformats.org/wordprocessingml/2006/main">
        <w:t xml:space="preserve">मोआबराजः बालकः इस्राएलविरुद्धं युद्धं कृत्वा बिलामं शापं दातुं नियुक्तवान्।</w:t>
      </w:r>
    </w:p>
    <w:p/>
    <w:p>
      <w:r xmlns:w="http://schemas.openxmlformats.org/wordprocessingml/2006/main">
        <w:t xml:space="preserve">1. विरोधस्य सम्मुखे श्रद्धायाः शक्तिः</w:t>
      </w:r>
    </w:p>
    <w:p/>
    <w:p>
      <w:r xmlns:w="http://schemas.openxmlformats.org/wordprocessingml/2006/main">
        <w:t xml:space="preserve">2. प्रतिकूलतायाः सम्मुखे धैर्यस्य महत्त्वम्</w:t>
      </w:r>
    </w:p>
    <w:p/>
    <w:p>
      <w:r xmlns:w="http://schemas.openxmlformats.org/wordprocessingml/2006/main">
        <w:t xml:space="preserve">1. व्यवस्था 31:6,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यहोशू २४:१० किन्तु अहं बिलामस्य वचनं न श्रोतुम् इच्छामि। अतः सः युष्मान् अद्यापि आशीर्वादं दत्तवान्, अतः अहं युष्मान् तस्य हस्तात् मुक्तवान्।</w:t>
      </w:r>
    </w:p>
    <w:p/>
    <w:p>
      <w:r xmlns:w="http://schemas.openxmlformats.org/wordprocessingml/2006/main">
        <w:t xml:space="preserve">परमेश्वरः इस्राएलीयान् बिलामस्य हस्तात् मुक्तवान्, यः तान् शापं दातुं प्रयत्नं कृतवान्, परन्तु तस्य स्थाने तेभ्यः आशीर्वादं दत्तवान्।</w:t>
      </w:r>
    </w:p>
    <w:p/>
    <w:p>
      <w:r xmlns:w="http://schemas.openxmlformats.org/wordprocessingml/2006/main">
        <w:t xml:space="preserve">1. भगवतः निष्ठा रक्षणं च</w:t>
      </w:r>
    </w:p>
    <w:p/>
    <w:p>
      <w:r xmlns:w="http://schemas.openxmlformats.org/wordprocessingml/2006/main">
        <w:t xml:space="preserve">2. प्रलोभनं जित्वा विश्वासे दृढता</w:t>
      </w:r>
    </w:p>
    <w:p/>
    <w:p>
      <w:r xmlns:w="http://schemas.openxmlformats.org/wordprocessingml/2006/main">
        <w:t xml:space="preserve">1. यशायाह 54:17 - "भवतः विरुद्धं निर्मितं किमपि शस्त्रं न लभते; या च जिह्वा भवन्तं न्याये आरोपयति तस्याः निन्दां करिष्यसि। एषा भगवतः सेवकानां धरोहरः, तेषां न्याय्यता च मत्तः" इति वदति भगवन् ।</w:t>
      </w:r>
    </w:p>
    <w:p/>
    <w:p>
      <w:r xmlns:w="http://schemas.openxmlformats.org/wordprocessingml/2006/main">
        <w:t xml:space="preserve">2. स्तोत्रम् 46:1-2 - परमेश्वरः अस्माकं शरणं बलं च अस्ति, विपत्तौ अतीव वर्तमानः सहायकः। तस्मान्न भयं करिष्यामः, यद्यपि पृथिवी परिवर्तनं भवेत् यद्यपि च पर्वताः समुद्रस्य हृदये स्खलन्ति।</w:t>
      </w:r>
    </w:p>
    <w:p/>
    <w:p>
      <w:r xmlns:w="http://schemas.openxmlformats.org/wordprocessingml/2006/main">
        <w:t xml:space="preserve">यहोशू 24:11 यूयं यरदनदेशं पारं गत्वा यरीहोनगरं गतवन्तः, यरीहोनगरस्य जनाः युष्माकं विरुद्धं युद्धं कृतवन्तः, अमोरीजनाः, पेरीजीः, कनानीः, हित्तीः, गिर्गाशीः, हिवीः, यबूसी च। अहं तान् भवतः हस्ते समर्पितवान्।</w:t>
      </w:r>
    </w:p>
    <w:p/>
    <w:p>
      <w:r xmlns:w="http://schemas.openxmlformats.org/wordprocessingml/2006/main">
        <w:t xml:space="preserve">इस्राएलीजनाः यरदननदीं लङ्घ्य यरीहों जित्वा परमेश् वरः तेषां शत्रून् तेषां हस्ते समर्पितवान्।</w:t>
      </w:r>
    </w:p>
    <w:p/>
    <w:p>
      <w:r xmlns:w="http://schemas.openxmlformats.org/wordprocessingml/2006/main">
        <w:t xml:space="preserve">1. विश्वासस्य शक्तिः : परमेश्वरः इस्राएलीनां शत्रून् कथं तेषां हस्तेषु मुक्तवान्</w:t>
      </w:r>
    </w:p>
    <w:p/>
    <w:p>
      <w:r xmlns:w="http://schemas.openxmlformats.org/wordprocessingml/2006/main">
        <w:t xml:space="preserve">2. परमेश्वरस्य प्रावधानस्य साक्ष्यम् : यरीहोनगरस्य उपरि इस्राएलीयानां विजयः</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Joshua 24:12 अहं भवतः पुरतः शृङ्गं प्रेषितवान् यत् भवतः पुरतः अमोरीराजद्वयं तान् निष्कासयति स्म। किन्तु न तव खड्गेन, न च तव धनुषा।</w:t>
      </w:r>
    </w:p>
    <w:p/>
    <w:p>
      <w:r xmlns:w="http://schemas.openxmlformats.org/wordprocessingml/2006/main">
        <w:t xml:space="preserve">परमेश् वरः "शृङ्गं" प्रेषितवान् यत् अमोरी-राजद्वयं इस्राएलीभ्यः निष्कासयितुं साहाय्यं करोति, न तु स्वस्य खड्गैः धनुभिः वा।</w:t>
      </w:r>
    </w:p>
    <w:p/>
    <w:p>
      <w:r xmlns:w="http://schemas.openxmlformats.org/wordprocessingml/2006/main">
        <w:t xml:space="preserve">1. ईश्वरः अस्माकं रक्षकः अस्ति, यदा अस्माकं आवश्यकता भवति तदा अस्माकं साहाय्यं कर्तुं सर्वदा तत्रैव भविष्यति।</w:t>
      </w:r>
    </w:p>
    <w:p/>
    <w:p>
      <w:r xmlns:w="http://schemas.openxmlformats.org/wordprocessingml/2006/main">
        <w:t xml:space="preserve">2. विजयः बलं विना सम्भवति - कदाचित् ईश्वरः अस्मान् हिंसां विना विजयस्य साधनानि प्रदास्यति।</w:t>
      </w:r>
    </w:p>
    <w:p/>
    <w:p>
      <w:r xmlns:w="http://schemas.openxmlformats.org/wordprocessingml/2006/main">
        <w:t xml:space="preserve">1. इफिसियों 6:10-18 - परमेश्वरस्य कवचम्।</w:t>
      </w:r>
    </w:p>
    <w:p/>
    <w:p>
      <w:r xmlns:w="http://schemas.openxmlformats.org/wordprocessingml/2006/main">
        <w:t xml:space="preserve">2. स्तोत्रम् 91 - प्रभुः अस्माकं शरणं बलं च अस्ति।</w:t>
      </w:r>
    </w:p>
    <w:p/>
    <w:p>
      <w:r xmlns:w="http://schemas.openxmlformats.org/wordprocessingml/2006/main">
        <w:t xml:space="preserve">यहोशू 24:13 अहं युष्माकं भूमिं दत्तवान् यस्य कृते यूयं परिश्रमं न कृतवन्तः, येषु नगरेषु यूयं न निर्मितवन्तः, तेषु च निवसन्ति। येषु द्राक्षाक्षेत्रेषु जैतुनक्षेत्रेषु च यूयं न रोपितवन्तः, तेषु भवन्तः खादन्ति।</w:t>
      </w:r>
    </w:p>
    <w:p/>
    <w:p>
      <w:r xmlns:w="http://schemas.openxmlformats.org/wordprocessingml/2006/main">
        <w:t xml:space="preserve">ईश्वरः इस्राएलीभ्यः एकं भूमिं नगराणि च दत्तवान् यत् ते न निर्मितवन्तः, ते च द्राक्षाक्षेत्रेभ्यः, जैतुनक्षेत्रेभ्यः च लाभं प्राप्तुं समर्थाः सन्ति, येषां रोपणं ते न कृतवन्तः।</w:t>
      </w:r>
    </w:p>
    <w:p/>
    <w:p>
      <w:r xmlns:w="http://schemas.openxmlformats.org/wordprocessingml/2006/main">
        <w:t xml:space="preserve">1. ईश्वरः अस्मान् सर्वाणि वस्तूनि ददाति, यद्यपि वयं तानि न अर्जयामः।</w:t>
      </w:r>
    </w:p>
    <w:p/>
    <w:p>
      <w:r xmlns:w="http://schemas.openxmlformats.org/wordprocessingml/2006/main">
        <w:t xml:space="preserve">2. विश्वासस्य शक्तिः तथा च ईश्वरः अस्मान् अप्रत्याशितान् आशीर्वादान् कथं प्रदातुं शक्नोति।</w:t>
      </w:r>
    </w:p>
    <w:p/>
    <w:p>
      <w:r xmlns:w="http://schemas.openxmlformats.org/wordprocessingml/2006/main">
        <w:t xml:space="preserve">1. स्तोत्रम् 115:15 - "यूयं स्वर्गं पृथिवीं च निर्मितवान् भगवतः धन्याः सन्ति।"</w:t>
      </w:r>
    </w:p>
    <w:p/>
    <w:p>
      <w:r xmlns:w="http://schemas.openxmlformats.org/wordprocessingml/2006/main">
        <w:t xml:space="preserve">2. इफिसियों 2:8-10 - "यतो हि यूयं विश्वासेन अनुग्रहेण उद्धारिताः, तत् च युष्माकं न, तत् परमेश् वरस् य दानम्, न तु कर्मणा, मा भूत् कश् चित् गर्वम् न करोति। यतः वयं तस्य कृतिः, सृष्टाः ख्रीष्टः येशुः सत्कर्मणां कृते, यत् परमेश् वरः पूर्वमेव निर्धारितवान् यत् वयं तेषु चरामः।"</w:t>
      </w:r>
    </w:p>
    <w:p/>
    <w:p>
      <w:r xmlns:w="http://schemas.openxmlformats.org/wordprocessingml/2006/main">
        <w:t xml:space="preserve">यहोशू 24:14 अतः परमेश् वरं भयं कुरुत, निष्कपटतया सत्यतया च तस्य सेवां कुरुत, ये देवाः युष्माकं पूर्वजाः जलप्रलयस्य परे मिस्रदेशे च सेविताः आसन्, तान् परित्यजन्तु। यूयं च परमेश् वरस् य सेवां कुरुत।</w:t>
      </w:r>
    </w:p>
    <w:p/>
    <w:p>
      <w:r xmlns:w="http://schemas.openxmlformats.org/wordprocessingml/2006/main">
        <w:t xml:space="preserve">यहोशू इस्राएलीयान् आज्ञापयति यत् ते निश्छलतया सत्येन च परमेश् वरस् य सेवां कुर्वन्तु, स्वपितृदेवतान् च परित्यजन्तु।</w:t>
      </w:r>
    </w:p>
    <w:p/>
    <w:p>
      <w:r xmlns:w="http://schemas.openxmlformats.org/wordprocessingml/2006/main">
        <w:t xml:space="preserve">1. "वयं यत् चयनं कुर्मः: सत्येन निष्कपटतया च भगवतः सेवा"।</w:t>
      </w:r>
    </w:p>
    <w:p/>
    <w:p>
      <w:r xmlns:w="http://schemas.openxmlformats.org/wordprocessingml/2006/main">
        <w:t xml:space="preserve">2. "अस्माकं सेवायाः परीक्षणम् : ईश्वरीयः वा मूर्तिपूजकः वा?"</w:t>
      </w:r>
    </w:p>
    <w:p/>
    <w:p>
      <w:r xmlns:w="http://schemas.openxmlformats.org/wordprocessingml/2006/main">
        <w:t xml:space="preserve">1. द्वितीयविनियमः 6:13-14 - "त्वं स्वेश्वरं भगवतः भयं कुरु, तस्य सेवां कुरु, तस्य नाम्ना शपथं च करिष्यसि। त्वं परितः स्थितानां जनानां देवानां अन्यदेवानाम् अनुसरणं न करिष्यथ।</w:t>
      </w:r>
    </w:p>
    <w:p/>
    <w:p>
      <w:r xmlns:w="http://schemas.openxmlformats.org/wordprocessingml/2006/main">
        <w:t xml:space="preserve">2. मत्ती 6:24 - "न कश्चित् द्वयोः स्वामियोः सेवां कर्तुं न शक्नोति, यतः सः एकं द्वेष्टि अन्यं प्रेम्णा वा एकं धारयिष्यति, अपरं वा अवहेलयिष्यति।</w:t>
      </w:r>
    </w:p>
    <w:p/>
    <w:p>
      <w:r xmlns:w="http://schemas.openxmlformats.org/wordprocessingml/2006/main">
        <w:t xml:space="preserve">यहोशू २४:१५ यदि यूयं भगवतः सेवां दुष्टं मन्यन्ते तर्हि अद्य युष्मान् चिनोतु यस्य सेवां करिष्यथ। यदि युष्माकं पूर्वजाः जलप्रलयस्य परे ये देवाः सेवन्ते स्म, अथवा अमोरीजनानाम् देवताः, येषां देशे यूयं निवसन्ति, किन्तु मम गृहे च वयं भगवतः सेवां करिष्यामः।</w:t>
      </w:r>
    </w:p>
    <w:p/>
    <w:p>
      <w:r xmlns:w="http://schemas.openxmlformats.org/wordprocessingml/2006/main">
        <w:t xml:space="preserve">यहोशू इस्राएलीयान् प्रोत्साहयति यत् ते स्वपूर्वजानां परमेश्वरस्य सेवां कर्तुं, अथवा अमोरीजनानाम् देवानाम् सेवां कर्तुं, येषां देशे ते निवसन्ति। सः तस्य गृहे च भगवतः सेवां करिष्यति।</w:t>
      </w:r>
    </w:p>
    <w:p/>
    <w:p>
      <w:r xmlns:w="http://schemas.openxmlformats.org/wordprocessingml/2006/main">
        <w:t xml:space="preserve">1. ईश्वरस्य सेवायाः विकल्पः : आराधने विकल्पस्य तात्कालिकतायाः अन्वेषणम्</w:t>
      </w:r>
    </w:p>
    <w:p/>
    <w:p>
      <w:r xmlns:w="http://schemas.openxmlformats.org/wordprocessingml/2006/main">
        <w:t xml:space="preserve">2. गृहस्य शक्तिः : परिवाररूपेण मिलित्वा ईश्वरस्य सेवा</w:t>
      </w:r>
    </w:p>
    <w:p/>
    <w:p>
      <w:r xmlns:w="http://schemas.openxmlformats.org/wordprocessingml/2006/main">
        <w:t xml:space="preserve">1. व्यवस्था 6:4-9 -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2. इफिसियों 6:1-4 -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 पितरः, स्वसन्ततिं क्रुद्धं मा कुरुत, किन्तु भगवतः अनुशासनेन, उपदेशेन च तान् पालयन्तु।</w:t>
      </w:r>
    </w:p>
    <w:p/>
    <w:p>
      <w:r xmlns:w="http://schemas.openxmlformats.org/wordprocessingml/2006/main">
        <w:t xml:space="preserve">यहोशू २४:१६ ततः जनाः उत्तरं दत्तवन्तः, “ईश्वरः न करोतु यत् वयं परमेश् वरं त्यक्त्वा अन्यदेवतानां सेवां कुर्मः।</w:t>
      </w:r>
    </w:p>
    <w:p/>
    <w:p>
      <w:r xmlns:w="http://schemas.openxmlformats.org/wordprocessingml/2006/main">
        <w:t xml:space="preserve">इस्राएलजनाः कथयन्ति स्म यत् ते कदापि परमेश् वरं त्यक्त्वा अन्यदेवतानां सेवां न करिष्यन्ति।</w:t>
      </w:r>
    </w:p>
    <w:p/>
    <w:p>
      <w:r xmlns:w="http://schemas.openxmlformats.org/wordprocessingml/2006/main">
        <w:t xml:space="preserve">1. प्रतिबद्धतायाः शक्तिः : विश्वासे दृढतया स्थित्वा।</w:t>
      </w:r>
    </w:p>
    <w:p/>
    <w:p>
      <w:r xmlns:w="http://schemas.openxmlformats.org/wordprocessingml/2006/main">
        <w:t xml:space="preserve">2. मूर्तिपूजायाः जोखिमः : ईश्वरभक्तः भवितुं किमर्थं महत्त्वपूर्णम्।</w:t>
      </w:r>
    </w:p>
    <w:p/>
    <w:p>
      <w:r xmlns:w="http://schemas.openxmlformats.org/wordprocessingml/2006/main">
        <w:t xml:space="preserve">1. व्यवस्था 6:4-9 - हे इस्राएल, शृणु: अस्माकं परमेश् वरः परमेश् वरः एक एव। त्वं स्वेश्वरं परमेश्वरं सर्वहृदयेन सर्वात्मना सर्वशक्त्या च प्रेम करोषि।</w:t>
      </w:r>
    </w:p>
    <w:p/>
    <w:p>
      <w:r xmlns:w="http://schemas.openxmlformats.org/wordprocessingml/2006/main">
        <w:t xml:space="preserve">2. गलाती 5:1 - स्वतन्त्रतायाः कृते ख्रीष्टः अस्मान् मुक्तवान्; अतः दृढतया तिष्ठ, पुनः दासत्वस्य युगस्य अधीनतां मा कुरुत।</w:t>
      </w:r>
    </w:p>
    <w:p/>
    <w:p>
      <w:r xmlns:w="http://schemas.openxmlformats.org/wordprocessingml/2006/main">
        <w:t xml:space="preserve">यहोशू २४:१७ अस्माकं परमेश्वरः परमेश्वरः एव अस्मान् अस्माकं पितृभ्यः च मिस्रदेशात् दासत्वगृहात् बहिः नीतवान्, यः अस्माकं दृष्टौ तानि महतीनि चिह्नानि कृतवान्, सर्वमार्गे च अस्मान् रक्षितवान् यस्मिन् वयं गतवन्तः, येषु जनानां मध्ये वयं गतवन्तः, तेषां मध्ये च।</w:t>
      </w:r>
    </w:p>
    <w:p/>
    <w:p>
      <w:r xmlns:w="http://schemas.openxmlformats.org/wordprocessingml/2006/main">
        <w:t xml:space="preserve">परमेश् वरः इस्राएलीयान् मिस्रदेशात् बहिः आनयन् तेषां सर्वासु यात्रासु मार्गदर्शनं कृतवान्, तेषां सम्मुखीभूतानां सर्वेषां जनानां रक्षणं कृतवान्।</w:t>
      </w:r>
    </w:p>
    <w:p/>
    <w:p>
      <w:r xmlns:w="http://schemas.openxmlformats.org/wordprocessingml/2006/main">
        <w:t xml:space="preserve">1. ईश्वरस्य स्वजनरक्षणे निष्ठा</w:t>
      </w:r>
    </w:p>
    <w:p/>
    <w:p>
      <w:r xmlns:w="http://schemas.openxmlformats.org/wordprocessingml/2006/main">
        <w:t xml:space="preserve">2. अस्माकं जीवने परमेश्वरस्य कार्यं ज्ञातुं महत्त्वम्</w:t>
      </w:r>
    </w:p>
    <w:p/>
    <w:p>
      <w:r xmlns:w="http://schemas.openxmlformats.org/wordprocessingml/2006/main">
        <w:t xml:space="preserve">1. निष्कासनम् 12:37-42 - इस्राएलीयानां मिस्रदेशात् बहिः गमनम्</w:t>
      </w:r>
    </w:p>
    <w:p/>
    <w:p>
      <w:r xmlns:w="http://schemas.openxmlformats.org/wordprocessingml/2006/main">
        <w:t xml:space="preserve">2. स्तोत्रम् 46:7-11 - परमेश्वरस्य स्वजनस्य रक्षणं मार्गदर्शनं च</w:t>
      </w:r>
    </w:p>
    <w:p/>
    <w:p>
      <w:r xmlns:w="http://schemas.openxmlformats.org/wordprocessingml/2006/main">
        <w:t xml:space="preserve">यहोशू २४:१८ अस्माकं पुरतः परमेश् वरः सर्वान् जनान्, देशे निवसन् अमोरीजनान् अपि निष्कासितवान्, अतः वयं अपि परमेश् वरस्य सेवां करिष्यामः। स हि अस्माकम् परमेश् वरः अस्ति।</w:t>
      </w:r>
    </w:p>
    <w:p/>
    <w:p>
      <w:r xmlns:w="http://schemas.openxmlformats.org/wordprocessingml/2006/main">
        <w:t xml:space="preserve">परमेश् वरः तस्मिन् देशे निवसन् अमोरी-जनानाम् निष्कासनं कृतवान्, अतः इस्राएलीजनाः परमेश् वरस् य परमेश् वरस् य सेवां कर्तुम् अचिन् तः।</w:t>
      </w:r>
    </w:p>
    <w:p/>
    <w:p>
      <w:r xmlns:w="http://schemas.openxmlformats.org/wordprocessingml/2006/main">
        <w:t xml:space="preserve">1. ईश्वरस्य शक्तिः : अस्माकं जीवने भगवतः हस्तं दृष्ट्वा</w:t>
      </w:r>
    </w:p>
    <w:p/>
    <w:p>
      <w:r xmlns:w="http://schemas.openxmlformats.org/wordprocessingml/2006/main">
        <w:t xml:space="preserve">2. ईश्वरस्य सेवायाः सौन्दर्यम् : तस्य अनुसरणं कर्तुं विकल्पं करणम्</w:t>
      </w:r>
    </w:p>
    <w:p/>
    <w:p>
      <w:r xmlns:w="http://schemas.openxmlformats.org/wordprocessingml/2006/main">
        <w:t xml:space="preserve">1. व्यवस्था 6:4-5 - हे इस्राएल, शृणु, अस्माकं परमेश् वरः एकः एव परमेश् वरः अस्ति, त्वं च सर्वात्मना, सर्वात्मना, सर्वशक्त्या च स् व परमेश् वरं प्रेम कुरु।</w:t>
      </w:r>
    </w:p>
    <w:p/>
    <w:p>
      <w:r xmlns:w="http://schemas.openxmlformats.org/wordprocessingml/2006/main">
        <w:t xml:space="preserve">5. मत्ती 22:37-38 - येशुः तम् अवदत् , त्वं स्वप्रभुं परमेश्वरं सर्वहृदयेन सर्वात्मना च सर्वमनसा च प्रेम कुरु। एषः प्रथमः महान् आज्ञा।</w:t>
      </w:r>
    </w:p>
    <w:p/>
    <w:p>
      <w:r xmlns:w="http://schemas.openxmlformats.org/wordprocessingml/2006/main">
        <w:t xml:space="preserve">यहोशू 24:19 यहोशूः जनान् अवदत्, यूयं भगवतः सेवां कर्तुं न शक्नुथ, यतः सः पवित्रः परमेश्वरः अस्ति। सः ईर्ष्यालुः ईश्वरः अस्ति; सः भवतः अपराधान् न च पापं क्षमिष्यति।</w:t>
      </w:r>
    </w:p>
    <w:p/>
    <w:p>
      <w:r xmlns:w="http://schemas.openxmlformats.org/wordprocessingml/2006/main">
        <w:t xml:space="preserve">भगवतः पवित्रतायाः, ईर्ष्यायाः च कारणेन जनाः भगवतः सेवां न कुर्वन्तु इति चेतयन्ति।</w:t>
      </w:r>
    </w:p>
    <w:p/>
    <w:p>
      <w:r xmlns:w="http://schemas.openxmlformats.org/wordprocessingml/2006/main">
        <w:t xml:space="preserve">1. परमेश्वरस्य पवित्रता अविश्वासपूर्णा अस्ति - यहोशू 24:19</w:t>
      </w:r>
    </w:p>
    <w:p/>
    <w:p>
      <w:r xmlns:w="http://schemas.openxmlformats.org/wordprocessingml/2006/main">
        <w:t xml:space="preserve">2. ईश्वरस्य ईर्ष्या - यहोशू 24:19</w:t>
      </w:r>
    </w:p>
    <w:p/>
    <w:p>
      <w:r xmlns:w="http://schemas.openxmlformats.org/wordprocessingml/2006/main">
        <w:t xml:space="preserve">1. निष्कासनम् 34:14 - "यतो हि त्वं अन्यं देवं न भजसि, यतः ईर्ष्यालुः नाम परमेश् वरः ईर्ष्यालुः परमेश्वरः अस्ति।"</w:t>
      </w:r>
    </w:p>
    <w:p/>
    <w:p>
      <w:r xmlns:w="http://schemas.openxmlformats.org/wordprocessingml/2006/main">
        <w:t xml:space="preserve">2. रोमियो 6:23 - "पापस्य वेतनं मृत्युः, किन्तु परमेश्वरस्य दानं अस्माकं प्रभुना येशुमसीहेन अनन्तजीवनम्।"</w:t>
      </w:r>
    </w:p>
    <w:p/>
    <w:p>
      <w:r xmlns:w="http://schemas.openxmlformats.org/wordprocessingml/2006/main">
        <w:t xml:space="preserve">यहोशू 24:20 यदि यूयं परमेश् वरं त्यक्त्वा परदेशीयदेवतानां सेवां कुर्वन्ति तर्हि सः भवन्तं क्षतिं करिष्यति, युष् माकं भद्रं कृत्वा भक्षयिष्यति।</w:t>
      </w:r>
    </w:p>
    <w:p/>
    <w:p>
      <w:r xmlns:w="http://schemas.openxmlformats.org/wordprocessingml/2006/main">
        <w:t xml:space="preserve">यहोशू इस्राएलीयान् चेतयति यत् परदेशीयदेवतानां परित्यागः सेवा च करणं तेषां हितं कृत्वा परमेश् वरः तेषां दण्डं दास्यति।</w:t>
      </w:r>
    </w:p>
    <w:p/>
    <w:p>
      <w:r xmlns:w="http://schemas.openxmlformats.org/wordprocessingml/2006/main">
        <w:t xml:space="preserve">1. भगवतः परित्यागस्य संकटः</w:t>
      </w:r>
    </w:p>
    <w:p/>
    <w:p>
      <w:r xmlns:w="http://schemas.openxmlformats.org/wordprocessingml/2006/main">
        <w:t xml:space="preserve">2. अवज्ञायाः प्रतिक्रियारूपेण ईश्वरस्य दण्डः</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व्यवस्था 8:19-20 - "यदि त्वं स्वेश्वरं परमेश् वरं विस्मरसि, अन्यदेवतां च अनुसृत्य तान् सेवसि, तान् भजसि च, तर्हि अहम् अद्य भवतः विरुद्धं साक्ष्यं ददामि यत् यूयं अवश्यमेव करिष्यथ।" विनश्यति।"</w:t>
      </w:r>
    </w:p>
    <w:p/>
    <w:p>
      <w:r xmlns:w="http://schemas.openxmlformats.org/wordprocessingml/2006/main">
        <w:t xml:space="preserve">यहोशू २४:२१ ततः जनाः यहोशूम् अवदन्, “न; किन्तु वयं भगवतः सेवां करिष्यामः।</w:t>
      </w:r>
    </w:p>
    <w:p/>
    <w:p>
      <w:r xmlns:w="http://schemas.openxmlformats.org/wordprocessingml/2006/main">
        <w:t xml:space="preserve">यहोशूः इस्राएलजनाः च भगवतः सेवां कर्तुं स्वप्रतिबद्धतां घोषितवन्तः।</w:t>
      </w:r>
    </w:p>
    <w:p/>
    <w:p>
      <w:r xmlns:w="http://schemas.openxmlformats.org/wordprocessingml/2006/main">
        <w:t xml:space="preserve">1. प्रतिबद्धतायाः शक्तिः : भगवतः सेवां कर्तुं चयनम्</w:t>
      </w:r>
    </w:p>
    <w:p/>
    <w:p>
      <w:r xmlns:w="http://schemas.openxmlformats.org/wordprocessingml/2006/main">
        <w:t xml:space="preserve">2. विश्वासस्य सन्धिः : भगवतः दासतायां दृढतया स्थित्वा</w:t>
      </w:r>
    </w:p>
    <w:p/>
    <w:p>
      <w:r xmlns:w="http://schemas.openxmlformats.org/wordprocessingml/2006/main">
        <w:t xml:space="preserve">1. व्यवस्था 6:4-5 -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मत्ती 16:24-25 - तदा येशुः शिष्यान् अवदत्, यदि कोऽपि मम पश्चात् आगन्तुं इच्छति तर्हि सः स्वं त्यक्त्वा स्वस्य क्रूसम् आदाय मम अनुसरणं करोतु। यः हि प्राणान् रक्षति सः तत् नष्टं करिष्यति, किन्तु यः मम कृते प्राणान् नष्टं करोति सः तत् प्राप्स्यति।</w:t>
      </w:r>
    </w:p>
    <w:p/>
    <w:p>
      <w:r xmlns:w="http://schemas.openxmlformats.org/wordprocessingml/2006/main">
        <w:t xml:space="preserve">यहोशू २४:२२ ततः यहोशूः जनान् अवदत्, यूयं स्वस्य विरुद्धं साक्षिणः सन्ति यत् यूयं परमेश्वरं तस्य सेवायै चिनोषि। ते अवदन्, वयं साक्षिणः स्मः।</w:t>
      </w:r>
    </w:p>
    <w:p/>
    <w:p>
      <w:r xmlns:w="http://schemas.openxmlformats.org/wordprocessingml/2006/main">
        <w:t xml:space="preserve">यहोशूः इस्राएलस्य जनान् परमेश्वरस्य सेवां कर्तुं आव्हानं दत्तवान् ते च आव्हानं स्वीकृतवन्तः, ते स्वस्य निर्णयस्य साक्षिणः इति पुष्टिं कृतवन्तः।</w:t>
      </w:r>
    </w:p>
    <w:p/>
    <w:p>
      <w:r xmlns:w="http://schemas.openxmlformats.org/wordprocessingml/2006/main">
        <w:t xml:space="preserve">1. विकल्पस्य शक्तिः : भवन्तः कथं परमेश्वरस्य सेवां कर्तुं चयनं करिष्यन्ति?</w:t>
      </w:r>
    </w:p>
    <w:p/>
    <w:p>
      <w:r xmlns:w="http://schemas.openxmlformats.org/wordprocessingml/2006/main">
        <w:t xml:space="preserve">2. अस्माकं विश्वासस्य साक्षिणः : परमेश्वरस्य सेवायाः अस्माकं प्रतिबद्धतायाः साक्ष्यरूपेण स्थित्वा।</w:t>
      </w:r>
    </w:p>
    <w:p/>
    <w:p>
      <w:r xmlns:w="http://schemas.openxmlformats.org/wordprocessingml/2006/main">
        <w:t xml:space="preserve">1. व्यवस्था 30:19 - अहं अद्य भवतः विरुद्धं स्वर्गं पृथिवीं च आह्वयामि यत् अहं भवतः पुरतः जीवनं मृत्युं च आशीर्वादं शापं च स्थापितवान्। अतः जीवनं चिनोतु, येन त्वं तव सन्तानं च जीवितुं शक्नोषि।</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यहोशू 24:23 अतः सः अवदत् यत् युष्माकं मध्ये ये परदेशीयाः देवाः सन्ति, तान् त्यक्त्वा इस्राएलस्य परमेश् वरस् य परमेश् वरस् य प्रति हृदयं प्रवृत्तं कुरुत।</w:t>
      </w:r>
    </w:p>
    <w:p/>
    <w:p>
      <w:r xmlns:w="http://schemas.openxmlformats.org/wordprocessingml/2006/main">
        <w:t xml:space="preserve">यहोशूः जनान् प्रोत्साहयति यत् ते स्वविदेशीयदेवतान् त्यक्त्वा इस्राएलस्य परमेश् वरस् य परमेश् वरस् य प्रति हृदयं प्रवृत्ताः भवेयुः।</w:t>
      </w:r>
    </w:p>
    <w:p/>
    <w:p>
      <w:r xmlns:w="http://schemas.openxmlformats.org/wordprocessingml/2006/main">
        <w:t xml:space="preserve">1. इस्राएलस्य परमेश्वराय समर्पणस्य महत्त्वम्</w:t>
      </w:r>
    </w:p>
    <w:p/>
    <w:p>
      <w:r xmlns:w="http://schemas.openxmlformats.org/wordprocessingml/2006/main">
        <w:t xml:space="preserve">2. मिथ्यादेवतां तिरस्कृत्य सत्यपूजां आलिंगयन्</w:t>
      </w:r>
    </w:p>
    <w:p/>
    <w:p>
      <w:r xmlns:w="http://schemas.openxmlformats.org/wordprocessingml/2006/main">
        <w:t xml:space="preserve">1. व्यवस्था 6:5 - त्वं स्वेश्वरं परमेश्वरं सर्वहृदयं सर्वात्मना सर्वशक्त्या च प्रेम करोषि।</w:t>
      </w:r>
    </w:p>
    <w:p/>
    <w:p>
      <w:r xmlns:w="http://schemas.openxmlformats.org/wordprocessingml/2006/main">
        <w:t xml:space="preserve">2. मत्ती 22:37-38 - ततः सः तं अवदत्, “भवन्तः स्वेश्वरं प्रभुं सर्वहृदयेन सर्वात्मना च सर्वमानसेन च प्रेम करिष्यन्ति। इति महती प्रथमा आज्ञा।</w:t>
      </w:r>
    </w:p>
    <w:p/>
    <w:p>
      <w:r xmlns:w="http://schemas.openxmlformats.org/wordprocessingml/2006/main">
        <w:t xml:space="preserve">यहोशू २४:२४ ततः जनाः यहोशूम् अवदन्, “अस्माकं परमेश्वरस्य परमेश्वरस्य सेवां करिष्यामः, तस्य वाणीं च आज्ञापयिष्यामः।</w:t>
      </w:r>
    </w:p>
    <w:p/>
    <w:p>
      <w:r xmlns:w="http://schemas.openxmlformats.org/wordprocessingml/2006/main">
        <w:t xml:space="preserve">इस्राएलस्य जनाः यहोशूं प्रति घोषितवन्तः यत् ते भगवतः सेवां कर्तुं तस्य आज्ञापालनं कर्तुं च इच्छन्ति।</w:t>
      </w:r>
    </w:p>
    <w:p/>
    <w:p>
      <w:r xmlns:w="http://schemas.openxmlformats.org/wordprocessingml/2006/main">
        <w:t xml:space="preserve">1. आज्ञापालनम् : सत्यपूजायाः कुञ्जी</w:t>
      </w:r>
    </w:p>
    <w:p/>
    <w:p>
      <w:r xmlns:w="http://schemas.openxmlformats.org/wordprocessingml/2006/main">
        <w:t xml:space="preserve">2. निष्ठावान् सेवा : ईश्वरस्य प्रतिज्ञानां प्रतिक्रिया</w:t>
      </w:r>
    </w:p>
    <w:p/>
    <w:p>
      <w:r xmlns:w="http://schemas.openxmlformats.org/wordprocessingml/2006/main">
        <w:t xml:space="preserve">1. मत्ती 7:24-27 - बुद्धिमान् मूर्खनिर्मातृणां विषये येशुः दृष्टान्तः</w:t>
      </w:r>
    </w:p>
    <w:p/>
    <w:p>
      <w:r xmlns:w="http://schemas.openxmlformats.org/wordprocessingml/2006/main">
        <w:t xml:space="preserve">2. स्तोत्रम् 119:33-37 - स्तोत्रकारस्य अवगमनाय आज्ञापालनाय च याचना</w:t>
      </w:r>
    </w:p>
    <w:p/>
    <w:p>
      <w:r xmlns:w="http://schemas.openxmlformats.org/wordprocessingml/2006/main">
        <w:t xml:space="preserve">यहोशू २४:२५ अतः यहोशूः तस्मिन् दिने जनानां सह सन्धिं कृत्वा शेकेमनगरे नियमं नियमं च स्थापितवान्।</w:t>
      </w:r>
    </w:p>
    <w:p/>
    <w:p>
      <w:r xmlns:w="http://schemas.openxmlformats.org/wordprocessingml/2006/main">
        <w:t xml:space="preserve">यहोशूः जनानां सह सन्धिं कृत्वा शेकेमनगरे नियमं नियमं च स्थापितवान्।</w:t>
      </w:r>
    </w:p>
    <w:p/>
    <w:p>
      <w:r xmlns:w="http://schemas.openxmlformats.org/wordprocessingml/2006/main">
        <w:t xml:space="preserve">1. परमेश्वरस्य रक्षणस्य सन्धिः: यहोशूतः पाठाः 24</w:t>
      </w:r>
    </w:p>
    <w:p/>
    <w:p>
      <w:r xmlns:w="http://schemas.openxmlformats.org/wordprocessingml/2006/main">
        <w:t xml:space="preserve">2. वाचायाः शक्तिः : ईश्वरस्य विधानानाम् अध्यादेशानां च स्थापना</w:t>
      </w:r>
    </w:p>
    <w:p/>
    <w:p>
      <w:r xmlns:w="http://schemas.openxmlformats.org/wordprocessingml/2006/main">
        <w:t xml:space="preserve">1. स्तोत्रम् 78:5-7 - यतः सः याकूबदेशे साक्ष्यं स्थापयति स्म, इस्राएलदेशे च एकं नियमं नियुक्तवान्, यत् सः अस्माकं पितृभ्यः आज्ञापितवान् यत् ते स्वसन्ततिभ्यः उपदिशन्तु, येन परवर्तीजनाः तान् ज्ञात्वा, अद्यापि अजन्मान् बालकान्, उत्थाय च तान् स्वसन्ततिभ्यः कथयतु, येन ते परमेश्वरे आशां स्थापयन्ति, परमेश्वरस्य कार्याणि न विस्मरन्ति, किन्तु तस्य आज्ञां पालन्तु।</w:t>
      </w:r>
    </w:p>
    <w:p/>
    <w:p>
      <w:r xmlns:w="http://schemas.openxmlformats.org/wordprocessingml/2006/main">
        <w:t xml:space="preserve">2. व्यवस्था 7:9 - अतः ज्ञातव्यं यत् भवतः परमेश् वरः परमेश् वरः परमेश् वरः, यः विश् वासी परमेश् वरः, यः स् व प्रेम्णः, तस्य आज्ञापालकानां च सह सन्धिं पालयति, दृढप्रेमं च पालयति, सहस्रपुस्तकानि यावत्।</w:t>
      </w:r>
    </w:p>
    <w:p/>
    <w:p>
      <w:r xmlns:w="http://schemas.openxmlformats.org/wordprocessingml/2006/main">
        <w:t xml:space="preserve">यहोशू २४:२६ यहोशूः एतानि वचनानि परमेश् वरस् य नियमग्रन्थे लिखित्वा महत् शिलाम् आदाय तत्र परमेश् वरस् य पवित्रस्थानस् य समीपे स्थितस्य ओकवृक्षस्य अधः स्थापितवान्।</w:t>
      </w:r>
    </w:p>
    <w:p/>
    <w:p>
      <w:r xmlns:w="http://schemas.openxmlformats.org/wordprocessingml/2006/main">
        <w:t xml:space="preserve">यहोशूः परमेश् वरस् य वचनं पुस्तके लिखित्वा परमेश् वरस् य अभयारण्यस्य समीपे ओकवृक्षस्य अधः एकं विशालं शिलाखण्डं स्मारकरूपेण स्थापितवान्।</w:t>
      </w:r>
    </w:p>
    <w:p/>
    <w:p>
      <w:r xmlns:w="http://schemas.openxmlformats.org/wordprocessingml/2006/main">
        <w:t xml:space="preserve">1. ईश्वरस्य वचनं स्थायी अपरिवर्तनीयं च अस्ति</w:t>
      </w:r>
    </w:p>
    <w:p/>
    <w:p>
      <w:r xmlns:w="http://schemas.openxmlformats.org/wordprocessingml/2006/main">
        <w:t xml:space="preserve">2. आस्थायां कृताः स्मारकीयनिर्णयाः</w:t>
      </w:r>
    </w:p>
    <w:p/>
    <w:p>
      <w:r xmlns:w="http://schemas.openxmlformats.org/wordprocessingml/2006/main">
        <w:t xml:space="preserve">1. द्वितीयविनियमः 31:24-26 - यदा मूसा अस्य नियमस्य वचनं पुस्तके लिखित्वा समाप्तवान्, यावत् ते समाप्ताः न अभवन्।</w:t>
      </w:r>
    </w:p>
    <w:p/>
    <w:p>
      <w:r xmlns:w="http://schemas.openxmlformats.org/wordprocessingml/2006/main">
        <w:t xml:space="preserve">2. इब्रानियों 11:1-2 - इदानीं विश्वासः आशासितवस्तूनाम् पदार्थः, अदृष्टवस्तूनाम् प्रमाणम्।</w:t>
      </w:r>
    </w:p>
    <w:p/>
    <w:p>
      <w:r xmlns:w="http://schemas.openxmlformats.org/wordprocessingml/2006/main">
        <w:t xml:space="preserve">यहोशू २४:२७ ततः यहोशूः सर्वान् जनान् अवदत्, “पश्यन्तु, अयं शिला अस्माकं साक्षी भविष्यति। यतः परमेश् वरस् य वचनं यत् सः अस् माकं प्रति उक्तवान् तत् सर्वं श्रुतवान्, अतः युष् माकं साक्षी भविष्यति, मा भूत् यूयं स्वस् य परमेश् वरं न नकारयथ।</w:t>
      </w:r>
    </w:p>
    <w:p/>
    <w:p>
      <w:r xmlns:w="http://schemas.openxmlformats.org/wordprocessingml/2006/main">
        <w:t xml:space="preserve">यहोशू जनान् आग्रहं करोति यत् ते परमेश्वरस्य प्रति निष्ठावान् भवेयुः, तस्य अङ्गीकारं न कुर्वन्तु।</w:t>
      </w:r>
    </w:p>
    <w:p/>
    <w:p>
      <w:r xmlns:w="http://schemas.openxmlformats.org/wordprocessingml/2006/main">
        <w:t xml:space="preserve">1: वयं जगतः प्रलोभनानां अभावे अपि ईश्वरस्य प्रति निष्ठावान् स्थातुं आहूताः स्मः।</w:t>
      </w:r>
    </w:p>
    <w:p/>
    <w:p>
      <w:r xmlns:w="http://schemas.openxmlformats.org/wordprocessingml/2006/main">
        <w:t xml:space="preserve">२: अस्माभिः ईश्वरस्य प्रति प्रतिबद्धाः एव तिष्ठितव्याः, तस्य कदापि अङ्गीकारः न कर्तव्यः।</w:t>
      </w:r>
    </w:p>
    <w:p/>
    <w:p>
      <w:r xmlns:w="http://schemas.openxmlformats.org/wordprocessingml/2006/main">
        <w:t xml:space="preserve">1: इब्रानियों 10:23 वयं अस्माकं विश्वासस्य स्वीकारं अविचलितं धारयामः; (स हि प्रतिज्ञातवान् विश्वास्यः;)</w:t>
      </w:r>
    </w:p>
    <w:p/>
    <w:p>
      <w:r xmlns:w="http://schemas.openxmlformats.org/wordprocessingml/2006/main">
        <w:t xml:space="preserve">2: फिलिप्पियों 2:12-13 अतः हे मम प्रियजनाः यथा यूयं सर्वदा आज्ञापालिताः, न केवलं मम सान्निध्ये इव, अपितु इदानीं मम अभावे बहु अधिकं, भयेन कम्पेन च स्वस्य मोक्षस्य कार्यं कुरुत। यतः परमेश् वरः एव युष् मासु स् वस् य इच् छित् यस् य इच् छनस् य कर्माणि च करोति।</w:t>
      </w:r>
    </w:p>
    <w:p/>
    <w:p>
      <w:r xmlns:w="http://schemas.openxmlformats.org/wordprocessingml/2006/main">
        <w:t xml:space="preserve">यहोशू 24:28 अतः यहोशूः प्रजां प्रत्येकं स्वस्य उत्तराधिकारं प्रति प्रस्थानम् अकरोत्।</w:t>
      </w:r>
    </w:p>
    <w:p/>
    <w:p>
      <w:r xmlns:w="http://schemas.openxmlformats.org/wordprocessingml/2006/main">
        <w:t xml:space="preserve">यहोशूः जनान् निर्गत्य स्वदेशेषु प्रत्यागन्तुं अनुमन्यते स्म ।</w:t>
      </w:r>
    </w:p>
    <w:p/>
    <w:p>
      <w:r xmlns:w="http://schemas.openxmlformats.org/wordprocessingml/2006/main">
        <w:t xml:space="preserve">1. व्यक्तिगत अधिकाराणां स्वीकारस्य सम्मानस्य च महत्त्वम्।</w:t>
      </w:r>
    </w:p>
    <w:p/>
    <w:p>
      <w:r xmlns:w="http://schemas.openxmlformats.org/wordprocessingml/2006/main">
        <w:t xml:space="preserve">2. अस्माकं जीवने अनुग्रहस्य दयायाः च शक्तिः।</w:t>
      </w:r>
    </w:p>
    <w:p/>
    <w:p>
      <w:r xmlns:w="http://schemas.openxmlformats.org/wordprocessingml/2006/main">
        <w:t xml:space="preserve">1. मत्ती 7:12 अतः सर्वेषु अन्येभ्यः यत् भवन्तः इच्छन्ति तत् कुरुत।</w:t>
      </w:r>
    </w:p>
    <w:p/>
    <w:p>
      <w:r xmlns:w="http://schemas.openxmlformats.org/wordprocessingml/2006/main">
        <w:t xml:space="preserve">2. मत्ती 6:14-15 यतः यदि भवन्तः अन्यजनाः भवतः विरुद्धं पापं कुर्वन्ति तदा क्षमन्ति तर्हि भवतः स्वर्गीयः पिता अपि भवन्तं क्षमिष्यति। 15 किन्तु यदि यूयं परेषां पापं न क्षमथ तर्हि युष्माकं पिता युष्माकं पापं न क्षमिष्यति।</w:t>
      </w:r>
    </w:p>
    <w:p/>
    <w:p>
      <w:r xmlns:w="http://schemas.openxmlformats.org/wordprocessingml/2006/main">
        <w:t xml:space="preserve">यहोशू २४:२९ एतेषां पश्चात् परमेश् वरस् य सेवकः नुनस्य पुत्रः यहोशूः शतदशवर्षीयः सन् मृतः।</w:t>
      </w:r>
    </w:p>
    <w:p/>
    <w:p>
      <w:r xmlns:w="http://schemas.openxmlformats.org/wordprocessingml/2006/main">
        <w:t xml:space="preserve">नुनस्य पुत्रः भगवतः सेवकः यहोशूः ११० वर्षे मृतः ।</w:t>
      </w:r>
    </w:p>
    <w:p/>
    <w:p>
      <w:r xmlns:w="http://schemas.openxmlformats.org/wordprocessingml/2006/main">
        <w:t xml:space="preserve">1: वयं यहोशूस्य विश्वासस्य जीवनात् प्रभुं प्रति समर्पणं च शिक्षितुं शक्नुमः।</w:t>
      </w:r>
    </w:p>
    <w:p/>
    <w:p>
      <w:r xmlns:w="http://schemas.openxmlformats.org/wordprocessingml/2006/main">
        <w:t xml:space="preserve">2: वयं यहोशूं भगवतः विश्वासपात्रस्य सेवकस्य उदाहरणरूपेण पश्यितुं शक्नुमः।</w:t>
      </w:r>
    </w:p>
    <w:p/>
    <w:p>
      <w:r xmlns:w="http://schemas.openxmlformats.org/wordprocessingml/2006/main">
        <w:t xml:space="preserve">१: सुभाषितम् ३:५-६ - सर्वात्मना भगवते विश्वासं कुरुत, स्वबुद्धौ मा अवलम्ब्य; सर्वेषु मार्गेषु तं स्वीकुरु, स ते मार्गान् निर्दिशेत् ।</w:t>
      </w:r>
    </w:p>
    <w:p/>
    <w:p>
      <w:r xmlns:w="http://schemas.openxmlformats.org/wordprocessingml/2006/main">
        <w:t xml:space="preserve">२: याकूब १:२-४ - भ्रातरः, यदा यूयं विविधपरीक्षासु पतन्ति तदा सर्वं आनन्दं गणयन्तु, यतः भवन्तः ज्ञात्वा यत् भवतः विश्वासस्य परीक्षा धैर्यं जनयति। किन्तु धैर्यस्य सिद्धं कार्यं भवतु, येन यूयं सिद्धाः पूर्णाः च भवेयुः, किमपि अभावं न प्राप्नुथ।</w:t>
      </w:r>
    </w:p>
    <w:p/>
    <w:p>
      <w:r xmlns:w="http://schemas.openxmlformats.org/wordprocessingml/2006/main">
        <w:t xml:space="preserve">यहोशू २४:३० ततः ते तं गाशपर्वतस्य उत्तरदिशि एप्रैमपर्वते स्थिते तिम्नाथसेरानगरे तस्य उत्तराधिकारसीमायां दफनवन्तः।</w:t>
      </w:r>
    </w:p>
    <w:p/>
    <w:p>
      <w:r xmlns:w="http://schemas.openxmlformats.org/wordprocessingml/2006/main">
        <w:t xml:space="preserve">यहोशूः गाशपर्वतस्य उत्तरदिशि एप्रैमपर्वते स्थिते तिम्नाथसेरानगरे स्वस्य उत्तराधिकारस्य सीमायां दफनः अभवत्।</w:t>
      </w:r>
    </w:p>
    <w:p/>
    <w:p>
      <w:r xmlns:w="http://schemas.openxmlformats.org/wordprocessingml/2006/main">
        <w:t xml:space="preserve">1. विरासतस्य शक्तिः : यहोशूस्य विरासतः कथं जीवति</w:t>
      </w:r>
    </w:p>
    <w:p/>
    <w:p>
      <w:r xmlns:w="http://schemas.openxmlformats.org/wordprocessingml/2006/main">
        <w:t xml:space="preserve">2. विश्वासस्य जीवनम् : यहोशूः परमेश्वरस्य प्रति प्रतिबद्धतायाः उदाहरणम्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37:3 - परमेश्वरे विश्वासं कुरुत, भद्रं च कुरुत; तथा त्वं देशे निवससि, खलु भोजिष्यसि।”</w:t>
      </w:r>
    </w:p>
    <w:p/>
    <w:p>
      <w:r xmlns:w="http://schemas.openxmlformats.org/wordprocessingml/2006/main">
        <w:t xml:space="preserve">यहोशू 24:31 इस्राएलः यहोशूयाः सर्वेषु दिनेषु, यहोशूयाः जीवितानां प्राचीनानां च सर्वेषु दिनेषु परमेश् वरस्य सेवां कृतवान्, ये च परमेश् वरस्य सर्वाणि कार्याणि जानन्ति स्म, यत् सः इस्राएलस्य कृते कृतवान्।</w:t>
      </w:r>
    </w:p>
    <w:p/>
    <w:p>
      <w:r xmlns:w="http://schemas.openxmlformats.org/wordprocessingml/2006/main">
        <w:t xml:space="preserve">इस्राएलः यहोशूयाः, तस्य पश्चात् जीवितानां प्राचीनानां च सर्वान् दिनान् परमेश् वरस् य सेवां कृतवान्, ये परमेश् वरः इस्राएलस् य कृते कृतानि सर्वाणि कार्याणि दृष्टवन्तः।</w:t>
      </w:r>
    </w:p>
    <w:p/>
    <w:p>
      <w:r xmlns:w="http://schemas.openxmlformats.org/wordprocessingml/2006/main">
        <w:t xml:space="preserve">1. परिवर्तनकाले भगवतः निष्ठा</w:t>
      </w:r>
    </w:p>
    <w:p/>
    <w:p>
      <w:r xmlns:w="http://schemas.openxmlformats.org/wordprocessingml/2006/main">
        <w:t xml:space="preserve">2. निष्ठावान् सेवायाः विरासतः</w:t>
      </w:r>
    </w:p>
    <w:p/>
    <w:p>
      <w:r xmlns:w="http://schemas.openxmlformats.org/wordprocessingml/2006/main">
        <w:t xml:space="preserve">1. स्तोत्रम् 136:1 - भगवन्तं धन्यवादं ददातु, यतः सः भद्रः अस्ति, यतः तस्य स्थिरः प्रेम सदा स्थास्यति।</w:t>
      </w:r>
    </w:p>
    <w:p/>
    <w:p>
      <w:r xmlns:w="http://schemas.openxmlformats.org/wordprocessingml/2006/main">
        <w:t xml:space="preserve">2. इब्रानियों 13:8 - येशुमसीहः श्वः अद्य च सदा च समानः अस्ति।</w:t>
      </w:r>
    </w:p>
    <w:p/>
    <w:p>
      <w:r xmlns:w="http://schemas.openxmlformats.org/wordprocessingml/2006/main">
        <w:t xml:space="preserve">यहोशू 24:32 इस्राएलस्य सन्तानाः मिस्रदेशात् योसेफस्य अस्थीनि नीताः, तानि शेकेमनगरे, याकूबः शेकेमस्य पितुः हामोरस्य पुत्रेभ्यः शतं रजतखण्डेन क्रीतवन्तः, तस्मिन् भूमिभागे दफनवन्तः। तत् योसेफस्य सन्तानानां उत्तराधिकारः अभवत्।</w:t>
      </w:r>
    </w:p>
    <w:p/>
    <w:p>
      <w:r xmlns:w="http://schemas.openxmlformats.org/wordprocessingml/2006/main">
        <w:t xml:space="preserve">इस्राएलीभिः मिस्रदेशात् नीताः योसेफस्य अस्थिः शेकेमनगरे एकस्मिन् भूमिभागे दफनः अभवत् यत् याकूबः शेकेमस्य पितुः हामोरस्य पुत्रेभ्यः १०० रजतखण्डेभ्यः क्रीतवन् आसीत्। एषः भूखण्डः योसेफस्य सन्तानानां उत्तराधिकारः अभवत् ।</w:t>
      </w:r>
    </w:p>
    <w:p/>
    <w:p>
      <w:r xmlns:w="http://schemas.openxmlformats.org/wordprocessingml/2006/main">
        <w:t xml:space="preserve">1. अस्माकं आवश्यकतानां पूर्तये परमेश्वरस्य निष्ठा - यहोशू 24:32</w:t>
      </w:r>
    </w:p>
    <w:p/>
    <w:p>
      <w:r xmlns:w="http://schemas.openxmlformats.org/wordprocessingml/2006/main">
        <w:t xml:space="preserve">2. अस्माकं पूर्वजानां सम्मानस्य महत्त्वं - यहोशू 24:32</w:t>
      </w:r>
    </w:p>
    <w:p/>
    <w:p>
      <w:r xmlns:w="http://schemas.openxmlformats.org/wordprocessingml/2006/main">
        <w:t xml:space="preserve">1. उत्पत्तिः 33:19 - सः शेकेमस्य पितुः हामोरस्य सन्तानानां हस्तेन यत्र तंबूं स्थापितवान् तत् भूमिखण्डं रजतशतेन क्रीतवन्।</w:t>
      </w:r>
    </w:p>
    <w:p/>
    <w:p>
      <w:r xmlns:w="http://schemas.openxmlformats.org/wordprocessingml/2006/main">
        <w:t xml:space="preserve">2. यहोशू 24:15 - यदि च युष्माकं भगवतः सेवां दुष्टं मन्यते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भगवतः सेवां करिष्यामः।</w:t>
      </w:r>
    </w:p>
    <w:p/>
    <w:p>
      <w:r xmlns:w="http://schemas.openxmlformats.org/wordprocessingml/2006/main">
        <w:t xml:space="preserve">यहोशू २४:३३ ततः हारूनस्य पुत्रः एलियाजरः मृतः; ते तं एप्रैमपर्वते दत्तं तस्य पुत्रस्य फिनहासस्य पर्वतस्य मध्ये अन्त्येष्टवन्तः।</w:t>
      </w:r>
    </w:p>
    <w:p/>
    <w:p>
      <w:r xmlns:w="http://schemas.openxmlformats.org/wordprocessingml/2006/main">
        <w:t xml:space="preserve">हारूनस्य पुत्रः एलियाजरः मृतः, सः एप्रैमपर्वते स्वपुत्रस्य फिनहासस्य कृते दत्ते पर्वते दफनः अभवत्।</w:t>
      </w:r>
    </w:p>
    <w:p/>
    <w:p>
      <w:r xmlns:w="http://schemas.openxmlformats.org/wordprocessingml/2006/main">
        <w:t xml:space="preserve">1. विरासतस्य महत्त्वं : वयं कथं अस्माकं वंशजानां माध्यमेन अग्रे गन्तुं शक्नुमः</w:t>
      </w:r>
    </w:p>
    <w:p/>
    <w:p>
      <w:r xmlns:w="http://schemas.openxmlformats.org/wordprocessingml/2006/main">
        <w:t xml:space="preserve">2. अस्माकं समयस्य अधिकतमं उपयोगं करणम् : एलियाजरस्य जीवनस्य दृष्टिः</w:t>
      </w:r>
    </w:p>
    <w:p/>
    <w:p>
      <w:r xmlns:w="http://schemas.openxmlformats.org/wordprocessingml/2006/main">
        <w:t xml:space="preserve">1. स्तोत्रम् 39:4-5 - "भगवन् मम जीवनस्य अन्तं मम दिवससङ्ख्यां च दर्शयतु। मम जीवनं कियत् क्षणिकं इति ज्ञातुम्। त्वया मम दिवसाः केवलं हस्तविस्तारः कृताः, मम वर्षाणां विस्तारः अस्ति।" यथा भवतः पुरतः किमपि नास्ति।सर्वः केवलं निःश्वासः एव, ये अपि सुरक्षिताः इव दृश्यन्ते।</w:t>
      </w:r>
    </w:p>
    <w:p/>
    <w:p>
      <w:r xmlns:w="http://schemas.openxmlformats.org/wordprocessingml/2006/main">
        <w:t xml:space="preserve">2. उपदेशक 3:1-2 - सर्वस्य ऋतुः अस्ति, स्वर्गस्य अधः प्रत्येकं कार्यस्य समयः। जन्मस्य कालः मृत्योः कालः च। रोपणस्य कालः फलानां कटनीकालः च।</w:t>
      </w:r>
    </w:p>
    <w:p/>
    <w:p>
      <w:r xmlns:w="http://schemas.openxmlformats.org/wordprocessingml/2006/main">
        <w:t xml:space="preserve">न्यायाधीशः १ इत्यस्य सारांशः त्रयः अनुच्छेदाः निम्नलिखितरूपेण कर्तुं शक्यते, यत्र सूचितश्लोकाः सन्ति ।</w:t>
      </w:r>
    </w:p>
    <w:p/>
    <w:p>
      <w:r xmlns:w="http://schemas.openxmlformats.org/wordprocessingml/2006/main">
        <w:t xml:space="preserve">अनुच्छेदः १: न्यायाधीशाः १:१-७ मध्ये यहूदा-शिमोन-गोत्रयोः कनान-विजयस्य प्रारम्भिकविजयस्य वर्णनं कृतम् अस्ति । अध्यायस्य आरम्भः अस्ति यत् यहोशूस्य मृत्योः अनन्तरं इस्राएलीजनाः कनानीनां विरुद्धं युद्धं कर्तुं प्रथमं कः गन्तव्यः इति विषये भगवतः मार्गदर्शनं याचन्ते स्म। प्रभुः तान् यहूदादेशं प्रेषयितुं निर्देशयति, ते च विविधनगरैः गोत्रैः च विरुद्धं युद्धं कुर्वन्ति। परमेश् वरस् य साहाय्येन यहूदा अदोनी-बेजक् पराजयन् यरुशलेमम्, हेब्रोन्, देबीरं च गृह्णाति।</w:t>
      </w:r>
    </w:p>
    <w:p/>
    <w:p>
      <w:r xmlns:w="http://schemas.openxmlformats.org/wordprocessingml/2006/main">
        <w:t xml:space="preserve">अनुच्छेदः २: न्यायाधीशाः १:८-२१ मध्ये निरन्तरं अन्येषां जनजातीनां स्वस्वप्रदेशेषु विजयान् आंशिकसफलतां च वर्णयति। अस्मिन् खण्डे बिन्यामीनस्य यबूसीजनानाम् यरुशलेमतः बहिः निष्कासनं कर्तुं असफलतायाः उल्लेखः अस्ति, परन्तु ते तस्य स्थाने तेषां मध्ये निवसन्ति। एप्रैमः अपि स्वस्य आवंटितभूमिं पूर्णतया जितुम् असफलः भवति परन्तु कनानीभिः सह सह वसति। अन्ये जनजातयः यथा मनश्शे, जबूलून, आशेर, नफ्ताली, दान इत्यादयः शत्रून् निष्कासयितुं वा वशीकरणे वा भिन्न-भिन्न-प्रमाणेन सफलतां अनुभवन्ति ।</w:t>
      </w:r>
    </w:p>
    <w:p/>
    <w:p>
      <w:r xmlns:w="http://schemas.openxmlformats.org/wordprocessingml/2006/main">
        <w:t xml:space="preserve">अनुच्छेदः ३ : न्यायाधीशः १ एकेन विवरणेन समाप्तः यत्र केचन कनान-दुर्गाः अनेकजनजातीनां प्रयत्नानाम् अभावे अपि अविजयिताः एव तिष्ठन्ति । न्यायाधीशः १:२७-३६ मध्ये उक्तं यत् मनश्शे कतिपयेषु नगरेषु सर्वान् निवासिनः न निष्कासयति; तथैव एप्रैमः गेजरनगरे निवसन्तः केचन कनानीजनाः न निष्कासयति। फलतः एते अवशिष्टाः निवासिनः इस्राएलस्य कृते बलात्कार्यं भवन्ति परन्तु तेषां मध्ये एव निवसन्ति ।</w:t>
      </w:r>
    </w:p>
    <w:p/>
    <w:p>
      <w:r xmlns:w="http://schemas.openxmlformats.org/wordprocessingml/2006/main">
        <w:t xml:space="preserve">सारांशेन : १.</w:t>
      </w:r>
    </w:p>
    <w:p>
      <w:r xmlns:w="http://schemas.openxmlformats.org/wordprocessingml/2006/main">
        <w:t xml:space="preserve">न्यायाधीशः १ प्रस्तुतं करोति : १.</w:t>
      </w:r>
    </w:p>
    <w:p>
      <w:r xmlns:w="http://schemas.openxmlformats.org/wordprocessingml/2006/main">
        <w:t xml:space="preserve">प्रारम्भिकाः विजयाः यहूदाः विविधानि नगराणि जित्वा गच्छति;</w:t>
      </w:r>
    </w:p>
    <w:p>
      <w:r xmlns:w="http://schemas.openxmlformats.org/wordprocessingml/2006/main">
        <w:t xml:space="preserve">आंशिकसफलताः जनजातयः सफलतायाः भिन्न-भिन्न-अवस्थां अनुभवन्ति;</w:t>
      </w:r>
    </w:p>
    <w:p>
      <w:r xmlns:w="http://schemas.openxmlformats.org/wordprocessingml/2006/main">
        <w:t xml:space="preserve">अवशिष्टाः दुर्गाः केचन कनानीनिवासिनः अवशिष्टाः सन्ति ।</w:t>
      </w:r>
    </w:p>
    <w:p/>
    <w:p>
      <w:r xmlns:w="http://schemas.openxmlformats.org/wordprocessingml/2006/main">
        <w:t xml:space="preserve">प्रारम्भिकविजयेषु बलं दत्त्वा यहूदा विभिन्ननगराणि जित्वा गच्छति;</w:t>
      </w:r>
    </w:p>
    <w:p>
      <w:r xmlns:w="http://schemas.openxmlformats.org/wordprocessingml/2006/main">
        <w:t xml:space="preserve">आंशिकसफलताः जनजातयः सफलतायाः भिन्न-भिन्न-अवस्थां अनुभवन्ति;</w:t>
      </w:r>
    </w:p>
    <w:p>
      <w:r xmlns:w="http://schemas.openxmlformats.org/wordprocessingml/2006/main">
        <w:t xml:space="preserve">अवशिष्टाः दुर्गाः केचन कनानीनिवासिनः अवशिष्टाः सन्ति ।</w:t>
      </w:r>
    </w:p>
    <w:p/>
    <w:p>
      <w:r xmlns:w="http://schemas.openxmlformats.org/wordprocessingml/2006/main">
        <w:t xml:space="preserve">अध्यायः इस्राएल-गोत्राणां कनान-विजयस्य प्रारम्भिक-विजयानाम्, तदनन्तरं च आव्हानानां विषये केन्द्रितः अस्ति । न्यायाधीशः १ मध्ये उल्लेखितम् अस्ति यत् यहोशूस्य मृत्योः अनन्तरं इस्राएलीजनाः भगवतः मार्गदर्शनं याचन्ते यत् कनानीनां विरुद्धं युद्धं कर्तुं कः प्रथमं गन्तव्यः। प्रभुः तान् यहूदादेशं प्रेषयितुं निर्देशयति, ते च विविधनगरैः गोत्रैः च विरुद्धं युद्धं कुर्वन्ति, महत्त्वपूर्णविजयं प्राप्नुवन्ति।</w:t>
      </w:r>
    </w:p>
    <w:p/>
    <w:p>
      <w:r xmlns:w="http://schemas.openxmlformats.org/wordprocessingml/2006/main">
        <w:t xml:space="preserve">न्यायाधीशः १ मध्ये अग्रे गत्वा अन्यजनजातीनां स्वस्वप्रदेशेषु विजयान् आंशिकसफलतां च कथयति । बेन्जामिन-एफ्राइम-सदृशाः केचन जनजातयः स्वशत्रून् पूर्णतया निष्कासयितुं असफलाः भवन्ति, अन्ये तु स्व-आवंटित-भूमिभ्यः तान् वशं कर्तुं वा निष्कासयितुं वा भिन्न-भिन्न-प्रमाणेन सफलतां अनुभवन्ति एतेषु विवरणेषु कनानदेशे स्वस्य उपस्थितिं स्थापयितुं प्रयतमानानां विभिन्नानां जनजातीनां सम्मुखे विजयाः, आव्हानानि च प्रकाशितानि सन्ति ।</w:t>
      </w:r>
    </w:p>
    <w:p/>
    <w:p>
      <w:r xmlns:w="http://schemas.openxmlformats.org/wordprocessingml/2006/main">
        <w:t xml:space="preserve">न्यायाधीशः १ एकेन विवरणेन समाप्तं भवति यत्र कतिपयैः जनजातीयैः प्रयत्नानाम् अभावे अपि केचन कनान-दुर्गाः अजेताः एव तिष्ठन्ति । केचन जनजातयः एतान् अवशिष्टान् निवासिनः पूर्णतया न निष्कासयितुं वा संहारं वा न कर्तुं चयनं कुर्वन्ति अपितु तेषां बलात् श्रमस्य अधीनतां कुर्वन्ति तथा च तेषां इजरायल-क्षेत्रे निवासं कर्तुं अनुमतिं ददति एषः निर्णयः यस्य परिणामः पश्चात् भविष्यति यतः एताः जनसंख्याः इजरायलेन सह सह-अस्तित्वं निरन्तरं कुर्वन्ति</w:t>
      </w:r>
    </w:p>
    <w:p/>
    <w:p>
      <w:r xmlns:w="http://schemas.openxmlformats.org/wordprocessingml/2006/main">
        <w:t xml:space="preserve">न्यायाधीशः 1:1 यहोशूस्य मृत्योः अनन्तरं इस्राएलस्य सन्तानाः परमेश् वरं पृष्टवन्तः, “कनानीनां विरुद्धं युद्धं कर्तुं प्रथमं कनानीनां विरुद्धं कोऽपि अस्माकं कृते गमिष्यति?</w:t>
      </w:r>
    </w:p>
    <w:p/>
    <w:p>
      <w:r xmlns:w="http://schemas.openxmlformats.org/wordprocessingml/2006/main">
        <w:t xml:space="preserve">यहोशूस्य मृत्योः अनन्तरं इस्राएलीजनाः चिन्तयन्ति स्म यत् कनानीनां विरुद्धं युद्धं कर्तुं तेषां नेतृत्वं कः करिष्यति।</w:t>
      </w:r>
    </w:p>
    <w:p/>
    <w:p>
      <w:r xmlns:w="http://schemas.openxmlformats.org/wordprocessingml/2006/main">
        <w:t xml:space="preserve">1. महान् नेतारः पदानुसरणं</w:t>
      </w:r>
    </w:p>
    <w:p/>
    <w:p>
      <w:r xmlns:w="http://schemas.openxmlformats.org/wordprocessingml/2006/main">
        <w:t xml:space="preserve">2. विश्वासे विजयस्य प्रतिज्ञा</w:t>
      </w:r>
    </w:p>
    <w:p/>
    <w:p>
      <w:r xmlns:w="http://schemas.openxmlformats.org/wordprocessingml/2006/main">
        <w:t xml:space="preserve">1. यहोशू 24:15 - यदि यूयं भगवतः सेवां दुष्टं मन्यन्ते तर्हि अद्य युष्मान् चिनोतु यस्य सेवां करिष्यथ; यदि युष्माकं पूर्वजाः जलप्रलयस्य परे ये देवाः सेवन्ते स्म, अथवा अमोरीजनानाम् देवताः, येषां देशे यूयं निवसन्ति, किन्तु मम गृहे च वयं भगवतः सेवां करिष्यामः।</w:t>
      </w:r>
    </w:p>
    <w:p/>
    <w:p>
      <w:r xmlns:w="http://schemas.openxmlformats.org/wordprocessingml/2006/main">
        <w:t xml:space="preserve">2. रोमियो 8:37 - न तु एतेषु सर्वेषु विषयेषु वयं यः अस्मान् प्रेम्णा पश्यति स्म, तस्य माध्यमेन वयं विजयिनः अधिकाः स्मः।</w:t>
      </w:r>
    </w:p>
    <w:p/>
    <w:p>
      <w:r xmlns:w="http://schemas.openxmlformats.org/wordprocessingml/2006/main">
        <w:t xml:space="preserve">न्यायाधीशः 1:2 ततः परमेश् वरः अवदत्, “यहूदा आरोहति, पश्य, अहं भूमिं तस्य हस्ते समर्पितवान्।</w:t>
      </w:r>
    </w:p>
    <w:p/>
    <w:p>
      <w:r xmlns:w="http://schemas.openxmlformats.org/wordprocessingml/2006/main">
        <w:t xml:space="preserve">प्रभुः यहूदायाः कृते देशे विजयं सफलतां च प्रतिज्ञातवान्।</w:t>
      </w:r>
    </w:p>
    <w:p/>
    <w:p>
      <w:r xmlns:w="http://schemas.openxmlformats.org/wordprocessingml/2006/main">
        <w:t xml:space="preserve">१: जीवने यत्किमपि बाधकं पारयितुं ईश्वरः अस्मान् शक्तिं दास्यति।</w:t>
      </w:r>
    </w:p>
    <w:p/>
    <w:p>
      <w:r xmlns:w="http://schemas.openxmlformats.org/wordprocessingml/2006/main">
        <w:t xml:space="preserve">२: ईश्वरः अस्मान् सफलतायै संसाधनं प्रदास्यति यदि वयं तस्मिन् विश्वासं कुर्मः।</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यहोशू १:९ - "किं मया त्वां न आज्ञापितम्? बलवान् साहसी च भव। मा भयभीतः, मा विषादः, यतः यत्र यत्र गच्छसि तत्र तत्र भवतः परमेश्वरः प्रभुः भवता सह अस्ति।"</w:t>
      </w:r>
    </w:p>
    <w:p/>
    <w:p>
      <w:r xmlns:w="http://schemas.openxmlformats.org/wordprocessingml/2006/main">
        <w:t xml:space="preserve">न्यायाधीशः १:३ यहूदाः भ्रातरं शिमोनं अवदत्, “मम भाग्ये मया सह आगच्छतु, येन वयं कनानीभिः सह युद्धं कुर्मः। अहं च त्वया सह तव भाग्ये गमिष्यामि। अतः शिमोनः तेन सह अगच्छत्।</w:t>
      </w:r>
    </w:p>
    <w:p/>
    <w:p>
      <w:r xmlns:w="http://schemas.openxmlformats.org/wordprocessingml/2006/main">
        <w:t xml:space="preserve">यहूदा स्वभ्रातरं शिमोनं कनानीनां विरुद्धं युद्धे तस्य सहभागं कर्तुं प्रार्थितवान्, शिमोनः तदनुमोदितवान्।</w:t>
      </w:r>
    </w:p>
    <w:p/>
    <w:p>
      <w:r xmlns:w="http://schemas.openxmlformats.org/wordprocessingml/2006/main">
        <w:t xml:space="preserve">1. विश्वासे एकतायाः शक्तिः - न्यायाधीशाः 1:3</w:t>
      </w:r>
    </w:p>
    <w:p/>
    <w:p>
      <w:r xmlns:w="http://schemas.openxmlformats.org/wordprocessingml/2006/main">
        <w:t xml:space="preserve">2. विश्वासपात्रभ्रातुः भवितुं आशीर्वादः - न्यायाधीशाः 1:3</w:t>
      </w:r>
    </w:p>
    <w:p/>
    <w:p>
      <w:r xmlns:w="http://schemas.openxmlformats.org/wordprocessingml/2006/main">
        <w:t xml:space="preserve">1. इफिसियों 4:3 - शान्तिबन्धनद्वारा आत्मायाः एकतां स्थापयितुं सर्वप्रयत्नाः करणं।</w:t>
      </w:r>
    </w:p>
    <w:p/>
    <w:p>
      <w:r xmlns:w="http://schemas.openxmlformats.org/wordprocessingml/2006/main">
        <w:t xml:space="preserve">2. सुभाषितम् 17:17 - मित्रं सर्वदा प्रेम करोति, भ्राता च दुःखसमयाय जायते।</w:t>
      </w:r>
    </w:p>
    <w:p/>
    <w:p>
      <w:r xmlns:w="http://schemas.openxmlformats.org/wordprocessingml/2006/main">
        <w:t xml:space="preserve">न्यायाधीशः १:४ यहूदाः उपरि गतः; ततः परमेश् वरः कनानी-फरीजी-जनाः तेषां हस्ते दत्तवान्, तेभ्यः बेजक्-नगरे दशसहस्राणि जनान् मारितवन्तः।</w:t>
      </w:r>
    </w:p>
    <w:p/>
    <w:p>
      <w:r xmlns:w="http://schemas.openxmlformats.org/wordprocessingml/2006/main">
        <w:t xml:space="preserve">यहूदा युद्धाय गतः, परमेश् वरः तेभ्यः कनानी-फरीजी-जनानाम् उपरि विजयं दत्तवान्। ते बेजेक्-नगरे १०,००० पुरुषान् मारितवन्तः ।</w:t>
      </w:r>
    </w:p>
    <w:p/>
    <w:p>
      <w:r xmlns:w="http://schemas.openxmlformats.org/wordprocessingml/2006/main">
        <w:t xml:space="preserve">1. ईश्वरः विजयस्य देवः अस्ति, यदा वयं तस्य कृते युद्धं कुर्मः तदा अस्मान् बलं ददाति।</w:t>
      </w:r>
    </w:p>
    <w:p/>
    <w:p>
      <w:r xmlns:w="http://schemas.openxmlformats.org/wordprocessingml/2006/main">
        <w:t xml:space="preserve">2. वयं विश्वसितुम् अर्हति यत् ईश्वरः अस्माभिः सह तिष्ठति यद्यपि वयं किमपि बाधां प्राप्नुमः।</w:t>
      </w:r>
    </w:p>
    <w:p/>
    <w:p>
      <w:r xmlns:w="http://schemas.openxmlformats.org/wordprocessingml/2006/main">
        <w:t xml:space="preserve">1. यहोशू 23:10 - "भवद्भ्यः एकः पुरुषः सहस्रं अनुसृत्य गच्छति, यतः भवतः परमेश्वरः एव युष्माकं कृते युद्धं करोति यथा सः युष्मान् प्रतिज्ञातवान्।"</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न्यायाधीशः 1:5 ते बेजक्-नगरे अदोनीबेजकं प्राप्य तस्य विरुद्धं युद्धं कृतवन्तः, कनानी-फरीज्जी-जनाः च मारितवन्तः।</w:t>
      </w:r>
    </w:p>
    <w:p/>
    <w:p>
      <w:r xmlns:w="http://schemas.openxmlformats.org/wordprocessingml/2006/main">
        <w:t xml:space="preserve">इस्राएलीजनाः बेजेक्-नगरे अदोनीबेजकं पराजितवन्तः।</w:t>
      </w:r>
    </w:p>
    <w:p/>
    <w:p>
      <w:r xmlns:w="http://schemas.openxmlformats.org/wordprocessingml/2006/main">
        <w:t xml:space="preserve">1. ये दुष्कृतं कुर्वन्ति तेषां न्यायं ईश्वरः आनयिष्यति।</w:t>
      </w:r>
    </w:p>
    <w:p/>
    <w:p>
      <w:r xmlns:w="http://schemas.openxmlformats.org/wordprocessingml/2006/main">
        <w:t xml:space="preserve">2. विजयः तदा भवति यदा वयं तस्मिन् विश्वासं कुर्मः।</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स्तोत्रम् 20:7 - केचन रथेषु केचन अश्वेषु च विश्वसन्ति, परन्तु वयं भगवतः परमेश्वरस्य नाम्नि विश्वसामः।</w:t>
      </w:r>
    </w:p>
    <w:p/>
    <w:p>
      <w:r xmlns:w="http://schemas.openxmlformats.org/wordprocessingml/2006/main">
        <w:t xml:space="preserve">न्यायाधीशः १:६ किन्तु अदोनिबेजकः पलायितवान्; ते च तं अनुसृत्य तं गृहीत्वा अङ्गुष्ठाभ्यां महापादाङ्गुलीं च छित्त्वा।</w:t>
      </w:r>
    </w:p>
    <w:p/>
    <w:p>
      <w:r xmlns:w="http://schemas.openxmlformats.org/wordprocessingml/2006/main">
        <w:t xml:space="preserve">अडोनिबेजेक् इत्यस्य दुष्कृतस्य दण्डः अङ्गुष्ठाभ्यां, अङ्गुष्ठौ च च्छिन्नाः अभवत् ।</w:t>
      </w:r>
    </w:p>
    <w:p/>
    <w:p>
      <w:r xmlns:w="http://schemas.openxmlformats.org/wordprocessingml/2006/main">
        <w:t xml:space="preserve">1. ये दुष्कृतं कुर्वन्ति तेषां दण्डं ईश्वरः कियत् अपि शक्तिशालिनः स्युः।</w:t>
      </w:r>
    </w:p>
    <w:p/>
    <w:p>
      <w:r xmlns:w="http://schemas.openxmlformats.org/wordprocessingml/2006/main">
        <w:t xml:space="preserve">2. धर्ममार्गात् न विचलितुं अस्माभिः मनः भवितव्यम्।</w:t>
      </w:r>
    </w:p>
    <w:p/>
    <w:p>
      <w:r xmlns:w="http://schemas.openxmlformats.org/wordprocessingml/2006/main">
        <w:t xml:space="preserve">1. सुभाषितम् 21:15 - यदा न्यायः क्रियते तदा धर्मिणः आनन्दं जनयति परन्तु दुष्टानां कृते आतङ्कं जनयति।</w:t>
      </w:r>
    </w:p>
    <w:p/>
    <w:p>
      <w:r xmlns:w="http://schemas.openxmlformats.org/wordprocessingml/2006/main">
        <w:t xml:space="preserve">2. स्तोत्रम् 37:1-2 - दुष्टानां कारणात् मा चिन्ता, दुष्टानां वा ईर्ष्या मा कुरु, यतः दुष्टस्य भविष्यस्य आशा नास्ति, दुष्टानां दीपः च निष्प्रभः भविष्यति।</w:t>
      </w:r>
    </w:p>
    <w:p/>
    <w:p>
      <w:r xmlns:w="http://schemas.openxmlformats.org/wordprocessingml/2006/main">
        <w:t xml:space="preserve">न्यायाधीशः 1:7 अदोनीबेजकः अवदत्, दशशतं राजानः अङ्गुष्ठानि, अङ्गुष्ठानि च छिन्नानि, मम मेजस्य अधः स्वभोजनं सङ्गृहीतवन्तः। ते तं यरुशलेमनगरं नीत्वा तत्रैव मृतः।</w:t>
      </w:r>
    </w:p>
    <w:p/>
    <w:p>
      <w:r xmlns:w="http://schemas.openxmlformats.org/wordprocessingml/2006/main">
        <w:t xml:space="preserve">अदोनिबेजेकः स्वकर्मणां परिणामं तदा ज्ञातवान् यदा परमेश्वरः तस्मै वस्तुरूपेण प्रतिदानं दत्तवान्।</w:t>
      </w:r>
    </w:p>
    <w:p/>
    <w:p>
      <w:r xmlns:w="http://schemas.openxmlformats.org/wordprocessingml/2006/main">
        <w:t xml:space="preserve">1. ईश्वरस्य न्यायः निश्चितः अस्ति, न च अङ्गीकृतः भविष्यति।</w:t>
      </w:r>
    </w:p>
    <w:p/>
    <w:p>
      <w:r xmlns:w="http://schemas.openxmlformats.org/wordprocessingml/2006/main">
        <w:t xml:space="preserve">2. वयं यत् रोपयामः तत् लभामः - न्यायाधीशग्रन्थात् उदाहरणम्।</w:t>
      </w:r>
    </w:p>
    <w:p/>
    <w:p>
      <w:r xmlns:w="http://schemas.openxmlformats.org/wordprocessingml/2006/main">
        <w:t xml:space="preserve">1. यशायाह 59:18 - तेषां कर्मणानुसारं तथा सः प्रतिकारं करिष्यति, स्वविरोधिभ्यः क्रोधं, स्वशत्रुभ्यः प्रतिकारं करिष्यति।</w:t>
      </w:r>
    </w:p>
    <w:p/>
    <w:p>
      <w:r xmlns:w="http://schemas.openxmlformats.org/wordprocessingml/2006/main">
        <w:t xml:space="preserve">2. गलाती 6:7 - मा वञ्चिताः भवेयुः, ईश्वरः न उपहासितः भवति, यतः यः कश्चित् वपयति, तत् अपि लप्स्यते।</w:t>
      </w:r>
    </w:p>
    <w:p/>
    <w:p>
      <w:r xmlns:w="http://schemas.openxmlformats.org/wordprocessingml/2006/main">
        <w:t xml:space="preserve">न्यायाधीशः १:८ यहूदाजनाः यरुशलेमविरुद्धं युद्धं कृत्वा तत् गृहीत्वा खड्गधारेण प्रहृत्य नगरं अग्निना प्रज्वलितवन्तः।</w:t>
      </w:r>
    </w:p>
    <w:p/>
    <w:p>
      <w:r xmlns:w="http://schemas.openxmlformats.org/wordprocessingml/2006/main">
        <w:t xml:space="preserve">यहूदाजनाः यरुशलेमं खड्गेन जित्वा नगरं प्रज्वलितवन्तः।</w:t>
      </w:r>
    </w:p>
    <w:p/>
    <w:p>
      <w:r xmlns:w="http://schemas.openxmlformats.org/wordprocessingml/2006/main">
        <w:t xml:space="preserve">1. विश्वासस्य शक्तिः : आत्मनः विश्वासः कथं महत्त्वं प्राप्तुं शक्नोति</w:t>
      </w:r>
    </w:p>
    <w:p/>
    <w:p>
      <w:r xmlns:w="http://schemas.openxmlformats.org/wordprocessingml/2006/main">
        <w:t xml:space="preserve">2. प्रतिकूलतायाः निवारणम् : आव्हानानि विजयं च कथं प्राप्तव्यानि</w:t>
      </w:r>
    </w:p>
    <w:p/>
    <w:p>
      <w:r xmlns:w="http://schemas.openxmlformats.org/wordprocessingml/2006/main">
        <w:t xml:space="preserve">1. इब्रानियों 11:1 - इदानीं विश्वासः आशासितवस्तूनाम् आश्वासनं, अदृष्टवस्तूनाम् प्रत्ययः।</w:t>
      </w:r>
    </w:p>
    <w:p/>
    <w:p>
      <w:r xmlns:w="http://schemas.openxmlformats.org/wordprocessingml/2006/main">
        <w:t xml:space="preserve">2. रोमियो 8:37 - न, एतेषु सर्वेषु विषयेषु वयं तस्य माध्यमेन विजयिनः अधिकाः स्मः यः अस्मान् प्रेम्णा पश्यति स्म।</w:t>
      </w:r>
    </w:p>
    <w:p/>
    <w:p>
      <w:r xmlns:w="http://schemas.openxmlformats.org/wordprocessingml/2006/main">
        <w:t xml:space="preserve">न्यायाधीशः १:९ तदनन्तरं यहूदाजनाः पर्वते दक्षिणे च उपत्यके च निवसतां कनानीनां विरुद्धं युद्धं कर्तुं अवतरन्ति स्म।</w:t>
      </w:r>
    </w:p>
    <w:p/>
    <w:p>
      <w:r xmlns:w="http://schemas.openxmlformats.org/wordprocessingml/2006/main">
        <w:t xml:space="preserve">यहूदायाः सन्तानाः पर्वतेषु दक्षिणे, उपत्यकेषु च निवसन्तः कनानीजनाः युद्धं कर्तुं गतवन्तः।</w:t>
      </w:r>
    </w:p>
    <w:p/>
    <w:p>
      <w:r xmlns:w="http://schemas.openxmlformats.org/wordprocessingml/2006/main">
        <w:t xml:space="preserve">1. युद्धस्य आह्वानम् : वयं ईश्वरस्य तस्य कृते युद्धं कर्तुं आह्वानस्य उत्तरं कथं दद्मः</w:t>
      </w:r>
    </w:p>
    <w:p/>
    <w:p>
      <w:r xmlns:w="http://schemas.openxmlformats.org/wordprocessingml/2006/main">
        <w:t xml:space="preserve">2. अस्माकं भयानां निवारणम् : वयं कथं अस्माकं मार्गे आगच्छन्ति युद्धानि जियेम</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118:6 - प्रभुः मया सह अस्ति; अहं न भीतः भविष्यामि। मर्त्यमात्राः किं मां कर्तुं शक्नुवन्ति ?</w:t>
      </w:r>
    </w:p>
    <w:p/>
    <w:p>
      <w:r xmlns:w="http://schemas.openxmlformats.org/wordprocessingml/2006/main">
        <w:t xml:space="preserve">न्यायाधीशः 1:10 यहूदा हेब्रोन्नगरे निवसतां कनानीनां विरुद्धं गतः, (अधुना हेब्रोनस्य नाम पूर्वं किर्जातर्बा आसीत्) ते शेशायं अहिमानं तलमाइं च मारितवन्तः।</w:t>
      </w:r>
    </w:p>
    <w:p/>
    <w:p>
      <w:r xmlns:w="http://schemas.openxmlformats.org/wordprocessingml/2006/main">
        <w:t xml:space="preserve">यहूदा कनानीनां विरुद्धं युद्धं कर्तुं हेब्रोन्नगरं गत्वा शेशायं, अहिमानं, तलमाइं च मारितवान्।</w:t>
      </w:r>
    </w:p>
    <w:p/>
    <w:p>
      <w:r xmlns:w="http://schemas.openxmlformats.org/wordprocessingml/2006/main">
        <w:t xml:space="preserve">1. विश्वासस्य शक्तिः : न्यायाधीशानां 1:10 मध्ये यहूदायाः बलं अवगन्तुम्</w:t>
      </w:r>
    </w:p>
    <w:p/>
    <w:p>
      <w:r xmlns:w="http://schemas.openxmlformats.org/wordprocessingml/2006/main">
        <w:t xml:space="preserve">2. शत्रुं पराभवः : यहूदायाः पदचिह्नानि कथं अनुसरणीयाः</w:t>
      </w:r>
    </w:p>
    <w:p/>
    <w:p>
      <w:r xmlns:w="http://schemas.openxmlformats.org/wordprocessingml/2006/main">
        <w:t xml:space="preserve">1. 1 कोरिन्थियों 16:13-14 सावधानाः भवन्तु, विश्वासे दृढाः भवन्तु, मनुष्याणां इव कार्यं कुर्वन्तु, बलवन्तः भवन्तु। यत् किमपि भवन्तः कुर्वन्ति तत् सर्वं प्रेम्णा एव भवतु।</w:t>
      </w:r>
    </w:p>
    <w:p/>
    <w:p>
      <w:r xmlns:w="http://schemas.openxmlformats.org/wordprocessingml/2006/main">
        <w:t xml:space="preserve">2. सुभाषितम् 4:23-27 हृदयं सावधानतया धारय, यतः तस्मात् जीवनस्य स्त्रोताः प्रवहन्ति। कुटिलं वाक्यं दूरं कृत्वा दूरं कुरु कुटिलम् । साक्षात् अग्रे पश्यन्तु चक्षुः ऋजुदृष्टिः पुरतः । पादमार्गं चिन्तयतु; तदा भवतः सर्वे मार्गाः निश्चिताः भविष्यन्ति। मा दक्षिणं वामं वा भ्रमतु; दुष्टात् पादं निवर्तयतु।</w:t>
      </w:r>
    </w:p>
    <w:p/>
    <w:p>
      <w:r xmlns:w="http://schemas.openxmlformats.org/wordprocessingml/2006/main">
        <w:t xml:space="preserve">न्यायाधीशाः 1:11 ततः सः देबीरनिवासिनां विरुद्धं गतः, ततः पूर्वं देबीरस्य नाम किरात्सेफरः आसीत्।</w:t>
      </w:r>
    </w:p>
    <w:p/>
    <w:p>
      <w:r xmlns:w="http://schemas.openxmlformats.org/wordprocessingml/2006/main">
        <w:t xml:space="preserve">इस्राएलीजनाः पूर्वं किर्यात्सेफर इति नाम्ना प्रसिद्धस्य देबीर-नगरस्य निवासिनः विरुद्धं युद्धं कृतवन्तः ।</w:t>
      </w:r>
    </w:p>
    <w:p/>
    <w:p>
      <w:r xmlns:w="http://schemas.openxmlformats.org/wordprocessingml/2006/main">
        <w:t xml:space="preserve">1. परिवर्तितस्य नामस्य शक्तिः</w:t>
      </w:r>
    </w:p>
    <w:p/>
    <w:p>
      <w:r xmlns:w="http://schemas.openxmlformats.org/wordprocessingml/2006/main">
        <w:t xml:space="preserve">2. युद्धे क्षमायाः मूल्यम्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इफिसियों 6:12 -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p>
      <w:r xmlns:w="http://schemas.openxmlformats.org/wordprocessingml/2006/main">
        <w:t xml:space="preserve">न्यायाधीशः 1:12 तदा कालेबः अवदत्, “यः किरात्सेफरं प्रहृत्य गृह्णाति, तस्मै अहं मम पुत्रीं अक्साम् भार्यारूपेण दास्यामि।”</w:t>
      </w:r>
    </w:p>
    <w:p/>
    <w:p>
      <w:r xmlns:w="http://schemas.openxmlformats.org/wordprocessingml/2006/main">
        <w:t xml:space="preserve">कालेबः स्वपुत्रीं विवाहार्थं अर्पितवान् यः कोऽपि किर्जातसेफरं गृह्णीयात्।</w:t>
      </w:r>
    </w:p>
    <w:p/>
    <w:p>
      <w:r xmlns:w="http://schemas.openxmlformats.org/wordprocessingml/2006/main">
        <w:t xml:space="preserve">1. विवाहस्य अर्थः : कालेबस्य प्रस्तावः विवाहस्य कृते परमेश्वरस्य योजनां कथं प्रदर्शयति</w:t>
      </w:r>
    </w:p>
    <w:p/>
    <w:p>
      <w:r xmlns:w="http://schemas.openxmlformats.org/wordprocessingml/2006/main">
        <w:t xml:space="preserve">2. उदारतायाः शक्तिः : कालेबस्य किरजाथसेफरं ग्रहीतुं स्वपुत्र्याः प्रस्तावः</w:t>
      </w:r>
    </w:p>
    <w:p/>
    <w:p>
      <w:r xmlns:w="http://schemas.openxmlformats.org/wordprocessingml/2006/main">
        <w:t xml:space="preserve">1. इफिसियों 5:31-33 अतः पुरुषः पितरं मातरं च त्यक्त्वा स्वपत्न्या सह मिलित्वा तौ एकमांसौ भविष्यतः। एतत् गहनं रहस्यं किन्तु अहं ख्रीष्टस्य चर्चस्य च विषये वदामि।</w:t>
      </w:r>
    </w:p>
    <w:p/>
    <w:p>
      <w:r xmlns:w="http://schemas.openxmlformats.org/wordprocessingml/2006/main">
        <w:t xml:space="preserve">2. 1 पत्रुस 3:7 पतिः, यथा भवन्तः स्वपत्न्या सह निवसन्ति तथा विचारशीलाः भवन्तु, तान् दुर्बलतरसहभागिनः, जीवनस्य अनुग्रहदानस्य उत्तराधिकारिणः च इव आदरपूर्वकं व्यवहारं कुर्वन्तु, येन भवतः प्रार्थनासु किमपि बाधकं न भविष्यति .</w:t>
      </w:r>
    </w:p>
    <w:p/>
    <w:p>
      <w:r xmlns:w="http://schemas.openxmlformats.org/wordprocessingml/2006/main">
        <w:t xml:space="preserve">न्यायाधीशः 1:13 ततः कालेबस्य अनुजस्य केनाजस्य पुत्रः ओथनीएलः तत् गृहीत्वा स्वपुत्रीं अक्साहं भार्यारूपेण दत्तवान्।</w:t>
      </w:r>
    </w:p>
    <w:p/>
    <w:p>
      <w:r xmlns:w="http://schemas.openxmlformats.org/wordprocessingml/2006/main">
        <w:t xml:space="preserve">केनाजस्य कालेबस्य अनुजस्य च पुत्रः ओथनीएलः देबीरनगरं गृहीत्वा प्रतिदानरूपेण कालेबस्य पुत्री अक्साहं पत्नीरूपेण दत्तवान्।</w:t>
      </w:r>
    </w:p>
    <w:p/>
    <w:p>
      <w:r xmlns:w="http://schemas.openxmlformats.org/wordprocessingml/2006/main">
        <w:t xml:space="preserve">1. श्रद्धायां पारिवारिकनिष्ठायाः महत्त्वम्</w:t>
      </w:r>
    </w:p>
    <w:p/>
    <w:p>
      <w:r xmlns:w="http://schemas.openxmlformats.org/wordprocessingml/2006/main">
        <w:t xml:space="preserve">2. ईश्वरीयविवाहस्य शक्तिः</w:t>
      </w:r>
    </w:p>
    <w:p/>
    <w:p>
      <w:r xmlns:w="http://schemas.openxmlformats.org/wordprocessingml/2006/main">
        <w:t xml:space="preserve">1. इफिसियों 5:21-33 - ख्रीष्टस्य आदरात् परस्परं वशं कुर्वन्तु।</w:t>
      </w:r>
    </w:p>
    <w:p/>
    <w:p>
      <w:r xmlns:w="http://schemas.openxmlformats.org/wordprocessingml/2006/main">
        <w:t xml:space="preserve">2. 1 कोरिन्थियों 7:1-7 - विवाहः सर्वेषां मध्ये सम्मानेन भवितव्यः।</w:t>
      </w:r>
    </w:p>
    <w:p/>
    <w:p>
      <w:r xmlns:w="http://schemas.openxmlformats.org/wordprocessingml/2006/main">
        <w:t xml:space="preserve">न्यायाधीशः 1:14 यदा सा तस्य समीपं आगता तदा सा तं स्वपितुः क्षेत्रं याचयितुम् प्रेरितवती, सा च स्वस्य गदात् प्रज्वलितवती। तदा कालेबः तां अवदत्, “किं इच्छसि?”</w:t>
      </w:r>
    </w:p>
    <w:p/>
    <w:p>
      <w:r xmlns:w="http://schemas.openxmlformats.org/wordprocessingml/2006/main">
        <w:t xml:space="preserve">यदा कश्चन कुमारी तस्मात् क्षेत्रं याचते तदा कालेबः उदारतां दयालुतां च दर्शयति ।</w:t>
      </w:r>
    </w:p>
    <w:p/>
    <w:p>
      <w:r xmlns:w="http://schemas.openxmlformats.org/wordprocessingml/2006/main">
        <w:t xml:space="preserve">१: उदारता : याचकानां कृते सर्वदा उदारतापूर्वकं दातव्यम्।</w:t>
      </w:r>
    </w:p>
    <w:p/>
    <w:p>
      <w:r xmlns:w="http://schemas.openxmlformats.org/wordprocessingml/2006/main">
        <w:t xml:space="preserve">२: दया: आवश्यकतावशात् दयालुतां दर्शयतु।</w:t>
      </w:r>
    </w:p>
    <w:p/>
    <w:p>
      <w:r xmlns:w="http://schemas.openxmlformats.org/wordprocessingml/2006/main">
        <w:t xml:space="preserve">१: लूका ६:३८ - ददातु, तत् भवतः कृते दीयते।</w:t>
      </w:r>
    </w:p>
    <w:p/>
    <w:p>
      <w:r xmlns:w="http://schemas.openxmlformats.org/wordprocessingml/2006/main">
        <w:t xml:space="preserve">२: सुभाषितम् ३: २७ - येषां कृते हितं युक्तं तेभ्यः मा निरोधं कुरु ।</w:t>
      </w:r>
    </w:p>
    <w:p/>
    <w:p>
      <w:r xmlns:w="http://schemas.openxmlformats.org/wordprocessingml/2006/main">
        <w:t xml:space="preserve">न्यायाधीशः १:१५ सा तम् अवदत्, “मम आशीर्वादं ददातु, यतः त्वया दक्षिणभूमिः दत्ता; जलस्रोतान् अपि देहि मे | कालेबः तस्याः उपरितनस्रोतान् अधः स्त्रोतान् च दत्तवान्।</w:t>
      </w:r>
    </w:p>
    <w:p/>
    <w:p>
      <w:r xmlns:w="http://schemas.openxmlformats.org/wordprocessingml/2006/main">
        <w:t xml:space="preserve">कालेबः स्वपुत्रीं दक्षिणभूमिं जलस्रोताश्च दत्तवान् यदा सा आशीर्वादं याचते स्म।</w:t>
      </w:r>
    </w:p>
    <w:p/>
    <w:p>
      <w:r xmlns:w="http://schemas.openxmlformats.org/wordprocessingml/2006/main">
        <w:t xml:space="preserve">1. अन्येषां आशीर्वादस्य मूल्यम्</w:t>
      </w:r>
    </w:p>
    <w:p/>
    <w:p>
      <w:r xmlns:w="http://schemas.openxmlformats.org/wordprocessingml/2006/main">
        <w:t xml:space="preserve">2. आशीर्वादं याचन्</w:t>
      </w:r>
    </w:p>
    <w:p/>
    <w:p>
      <w:r xmlns:w="http://schemas.openxmlformats.org/wordprocessingml/2006/main">
        <w:t xml:space="preserve">1. इफिसियों 1:3 - अस्माकं प्रभुः येशुमसीहस्य परमेश्वरः पिता च धन्यः भवतु, यः अस्मान् ख्रीष्टे स्वर्गीयस्थानेषु सर्वैः आध्यात्मिकैः आशीर्वादैः आशीर्वादं दत्तवान्।</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न्यायाधीशः 1:16 ततः मोशेः श्वशुरस्य केनियस्य सन्तानाः यहूदासन्ततिभिः सह ताडनगरात् बहिः अरादस्य दक्षिणदिशि स्थितं यहूदाप्रान्तरं प्रति गतवन्तः। ते च गत्वा जनानां मध्ये निवसन्ति स्म।</w:t>
      </w:r>
    </w:p>
    <w:p/>
    <w:p>
      <w:r xmlns:w="http://schemas.openxmlformats.org/wordprocessingml/2006/main">
        <w:t xml:space="preserve">मोशेः श्वशुरस्य केनीयाः सन्तानाः गत्वा यहूदासन्ततिभिः सह यहूदाप्रान्तरे निवसन्ति स्म।</w:t>
      </w:r>
    </w:p>
    <w:p/>
    <w:p>
      <w:r xmlns:w="http://schemas.openxmlformats.org/wordprocessingml/2006/main">
        <w:t xml:space="preserve">1. एकतायाः शक्तिः : एकत्र कार्यं कृत्वा अस्माकं लक्ष्यं प्राप्तुं कथं साहाय्यं कर्तुं शक्यते</w:t>
      </w:r>
    </w:p>
    <w:p/>
    <w:p>
      <w:r xmlns:w="http://schemas.openxmlformats.org/wordprocessingml/2006/main">
        <w:t xml:space="preserve">2. पारिवारिकबन्धाः : मोशेः श्वशुरः अस्मान् परिवारस्य सामर्थ्यस्य विषये कथं शिक्षितुं शक्नोति</w:t>
      </w:r>
    </w:p>
    <w:p/>
    <w:p>
      <w:r xmlns:w="http://schemas.openxmlformats.org/wordprocessingml/2006/main">
        <w:t xml:space="preserve">1. स्तोत्रम् 133:1: पश्यन्तु, भ्रातृणां एकतायां एकत्र निवासः कियत् उत्तमं कियत् सुखदं च भवति!</w:t>
      </w:r>
    </w:p>
    <w:p/>
    <w:p>
      <w:r xmlns:w="http://schemas.openxmlformats.org/wordprocessingml/2006/main">
        <w:t xml:space="preserve">2. रूथः 1:16-17: किन्तु रूथः अवदत्, मां प्रार्थयतु यत् अहं त्वां मा त्यक्त्वा त्वां अनुसरणं न करोमि; यतः यत्र त्वं गच्छसि, अहं गमिष्यामि; यत्र च त्वं निवससि, अहं निवसिष्यामि; तव प्रजाः मम प्रजाः भविष्यन्ति, तव ईश्वरः मम परमेश्वरः भविष्यति।</w:t>
      </w:r>
    </w:p>
    <w:p/>
    <w:p>
      <w:r xmlns:w="http://schemas.openxmlformats.org/wordprocessingml/2006/main">
        <w:t xml:space="preserve">न्यायाधीशः 1:17 यहूदा तस्य भ्रात्रा शिमोनेन सह गतः, ते च सफाथनिवासिनः कनानीजनाः हत्वा तस्य सर्वथा नाशं कृतवन्तः। तस्य नगरस्य नाम होर्मा इति आसीत्।</w:t>
      </w:r>
    </w:p>
    <w:p/>
    <w:p>
      <w:r xmlns:w="http://schemas.openxmlformats.org/wordprocessingml/2006/main">
        <w:t xml:space="preserve">यहूदाः तस्य भ्राता शिमोनः च सफत-नगरे निवसतां कनानीजनानाम् उपरि विजयं प्राप्य नगरस्य नाशं कृत्वा तस्य नाम होर्मा इति परिवर्त्य ।</w:t>
      </w:r>
    </w:p>
    <w:p/>
    <w:p>
      <w:r xmlns:w="http://schemas.openxmlformats.org/wordprocessingml/2006/main">
        <w:t xml:space="preserve">1. एकतायाः शक्तिः : यहूदा-शिमोनयोः विजयः</w:t>
      </w:r>
    </w:p>
    <w:p/>
    <w:p>
      <w:r xmlns:w="http://schemas.openxmlformats.org/wordprocessingml/2006/main">
        <w:t xml:space="preserve">2. ईश्वरस्य आज्ञानां अनुसरणस्य महत्त्वम्</w:t>
      </w:r>
    </w:p>
    <w:p/>
    <w:p>
      <w:r xmlns:w="http://schemas.openxmlformats.org/wordprocessingml/2006/main">
        <w:t xml:space="preserve">1. मत्ती 28:20 - मया भवद्भ्यः यत् किमपि आज्ञापितं तत् सर्वं पालयितुम् तान् शिक्षयतु</w:t>
      </w:r>
    </w:p>
    <w:p/>
    <w:p>
      <w:r xmlns:w="http://schemas.openxmlformats.org/wordprocessingml/2006/main">
        <w:t xml:space="preserve">2. दानियल 3:17 - यदि एवम् अस्ति तर्हि अस्माकं परमेश्वरः यस्य वयं सेवयामः सः अस्मान् ज्वलन्तात् अग्निभट्टीतः मोचयितुं समर्थः अस्ति</w:t>
      </w:r>
    </w:p>
    <w:p/>
    <w:p>
      <w:r xmlns:w="http://schemas.openxmlformats.org/wordprocessingml/2006/main">
        <w:t xml:space="preserve">न्यायाधीशाः 1:18 यहूदादेशः गाजां तस्य तटेन सह, अस्कलोन् तस्य तटेन सह, एक्रोनं च तस्य तटेन सह गृहीतवान्।</w:t>
      </w:r>
    </w:p>
    <w:p/>
    <w:p>
      <w:r xmlns:w="http://schemas.openxmlformats.org/wordprocessingml/2006/main">
        <w:t xml:space="preserve">यहूदा गाजा, आस्कलोन्, एक्रोन् च नगराणि तयोः तयोः तटरेखाः च जित्वा ।</w:t>
      </w:r>
    </w:p>
    <w:p/>
    <w:p>
      <w:r xmlns:w="http://schemas.openxmlformats.org/wordprocessingml/2006/main">
        <w:t xml:space="preserve">1. ईश्वरः स्वप्रतिज्ञासु निष्ठावान् भवति, यदा अपि वयं जिताः इति अनुभवामः।</w:t>
      </w:r>
    </w:p>
    <w:p/>
    <w:p>
      <w:r xmlns:w="http://schemas.openxmlformats.org/wordprocessingml/2006/main">
        <w:t xml:space="preserve">2. अस्माभिः परितः ये युद्धाः सन्ति तान् जितुम् प्रयत्नात् पूर्वं अस्माकं अन्तःयुद्धानि जितुम् प्रयतितव्याः।</w:t>
      </w:r>
    </w:p>
    <w:p/>
    <w:p>
      <w:r xmlns:w="http://schemas.openxmlformats.org/wordprocessingml/2006/main">
        <w:t xml:space="preserve">अनुप्रस्थ-</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1 कोरिन्थियों 16:13 - "प्रबुद्धाः भवन्तु, विश्वासे दृढाः भवन्तु, मनुष्याणां इव कार्यं कुर्वन्तु, बलवन्तः भवन्तु।"</w:t>
      </w:r>
    </w:p>
    <w:p/>
    <w:p>
      <w:r xmlns:w="http://schemas.openxmlformats.org/wordprocessingml/2006/main">
        <w:t xml:space="preserve">न्यायाधीशः १:१९ ततः परमेश् वरः यहूदाया सह आसीत्; सः च पर्वतनिवासिनः बहिः निष्कासितवान्; किन्तु द्रोणीवासिनः लोहरथाः आसन् इति कारणतः तेषां निष्कासनं कर्तुं न शक्तवन्तः।</w:t>
      </w:r>
    </w:p>
    <w:p/>
    <w:p>
      <w:r xmlns:w="http://schemas.openxmlformats.org/wordprocessingml/2006/main">
        <w:t xml:space="preserve">प्रभुः यहूदाया सह स्थित्वा अपि पर्वतनिवासिनः निष्कासिताः किन्तु द्रोणीनिवासिनः न यतः तेषां लोहरथाः आसन्।</w:t>
      </w:r>
    </w:p>
    <w:p/>
    <w:p>
      <w:r xmlns:w="http://schemas.openxmlformats.org/wordprocessingml/2006/main">
        <w:t xml:space="preserve">1. ईश्वरस्य सान्निध्यस्य बलम्</w:t>
      </w:r>
    </w:p>
    <w:p/>
    <w:p>
      <w:r xmlns:w="http://schemas.openxmlformats.org/wordprocessingml/2006/main">
        <w:t xml:space="preserve">2. आध्यात्मिकयुद्धस्य शक्तिः</w:t>
      </w:r>
    </w:p>
    <w:p/>
    <w:p>
      <w:r xmlns:w="http://schemas.openxmlformats.org/wordprocessingml/2006/main">
        <w:t xml:space="preserve">1. इफिसियों 6:10-18 - परमेश्वरस्य कवचम्</w:t>
      </w:r>
    </w:p>
    <w:p/>
    <w:p>
      <w:r xmlns:w="http://schemas.openxmlformats.org/wordprocessingml/2006/main">
        <w:t xml:space="preserve">2. द्वितीयविनियमः 8:3-5 - भगवतः व्यवस्था</w:t>
      </w:r>
    </w:p>
    <w:p/>
    <w:p>
      <w:r xmlns:w="http://schemas.openxmlformats.org/wordprocessingml/2006/main">
        <w:t xml:space="preserve">न्यायाधीशः 1:20 ते मोशेन उक्तवत् हेब्रोन् कालेबं दत्तवन्तः, ततः सः अनकस्य पुत्रत्रयं निष्कासितवान्।</w:t>
      </w:r>
    </w:p>
    <w:p/>
    <w:p>
      <w:r xmlns:w="http://schemas.openxmlformats.org/wordprocessingml/2006/main">
        <w:t xml:space="preserve">मोशेन यथा प्रतिज्ञातं तथा कालेबं हेब्रोन् नगरं दत्तवान्, तत्र निवसन्तः अनकस्य पुत्रत्रयं निष्कासितवान्।</w:t>
      </w:r>
    </w:p>
    <w:p/>
    <w:p>
      <w:r xmlns:w="http://schemas.openxmlformats.org/wordprocessingml/2006/main">
        <w:t xml:space="preserve">1. निष्ठा पुरस्कृता : ये ईश्वरस्य निष्ठावान् तेषां प्रति निष्ठा।</w:t>
      </w:r>
    </w:p>
    <w:p/>
    <w:p>
      <w:r xmlns:w="http://schemas.openxmlformats.org/wordprocessingml/2006/main">
        <w:t xml:space="preserve">2. प्रतिकूलतां दूरीकर्तुं : आव्हानानि स्वीकुर्वितुं साहसं कृत्वा विषमतानां अभावेऽपि धैर्यं धारयितुं।</w:t>
      </w:r>
    </w:p>
    <w:p/>
    <w:p>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p>
      <w:r xmlns:w="http://schemas.openxmlformats.org/wordprocessingml/2006/main">
        <w:t xml:space="preserve">2. 1 कोरिन्थियों 10:13 - "मनुष्यजातेः सामान्यं विना अन्यः कोऽपि प्रलोभनः युष्मान् न आगतवान्। ईश्वरः च विश्वास्यः अस्ति; सः युष्मान् यत् सहितुं शक्नुथ तस्मात् परं परीक्षितुं न दास्यति। किन्तु यदा भवन्तः परीक्षिताः भविष्यन्ति तदा सः अपि क मार्गः यथा भवन्तः तत् सहितुं शक्नुवन्ति।"</w:t>
      </w:r>
    </w:p>
    <w:p/>
    <w:p>
      <w:r xmlns:w="http://schemas.openxmlformats.org/wordprocessingml/2006/main">
        <w:t xml:space="preserve">न्यायाधीशाः 1:21 बिन्यामीन-जनाः यरुशलेम-निवासिनः यबूसी-जनाः न निष्कासितवन्तः; किन्तु यबूसीजनाः अद्यपर्यन्तं यरूशलेमनगरे बिन्यामीनवंशजैः सह निवसन्ति।</w:t>
      </w:r>
    </w:p>
    <w:p/>
    <w:p>
      <w:r xmlns:w="http://schemas.openxmlformats.org/wordprocessingml/2006/main">
        <w:t xml:space="preserve">यरुशलेमतः यबूसीनां निष्कासनं कर्तुं बिन्यामीन-जनाः असफलाः अभवन्, अद्यपर्यन्तं यबूसी-जनाः तत्र निवसन्ति ।</w:t>
      </w:r>
    </w:p>
    <w:p/>
    <w:p>
      <w:r xmlns:w="http://schemas.openxmlformats.org/wordprocessingml/2006/main">
        <w:t xml:space="preserve">1. विघ्नानां निवारणाय भगवते विश्वासः</w:t>
      </w:r>
    </w:p>
    <w:p/>
    <w:p>
      <w:r xmlns:w="http://schemas.openxmlformats.org/wordprocessingml/2006/main">
        <w:t xml:space="preserve">2. ईश्वरस्य प्रतिज्ञासु विश्वासः</w:t>
      </w:r>
    </w:p>
    <w:p/>
    <w:p>
      <w:r xmlns:w="http://schemas.openxmlformats.org/wordprocessingml/2006/main">
        <w:t xml:space="preserve">1. यहोशू 24:15 - "यदि युष्माकं भगवतः सेवां दुष्टं भासते तर्हि अद्य युष्मान् चिनोतु यस्य सेवां करिष्यथ, ये देवाः युष्माकं पितरः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न्यायाधीशः 1:22 योसेफस्य वंशजः अपि बेथेलस्य विरुद्धं गतवन्तः, तेषां सह परमेश् वरः आसीत्।</w:t>
      </w:r>
    </w:p>
    <w:p/>
    <w:p>
      <w:r xmlns:w="http://schemas.openxmlformats.org/wordprocessingml/2006/main">
        <w:t xml:space="preserve">योसेफस्य गोत्रं बेथेलनगरं गत्वा प्रभुः तेषां सह आसीत्।</w:t>
      </w:r>
    </w:p>
    <w:p/>
    <w:p>
      <w:r xmlns:w="http://schemas.openxmlformats.org/wordprocessingml/2006/main">
        <w:t xml:space="preserve">1. कठिनसमये ईश्वरस्य रक्षणम्</w:t>
      </w:r>
    </w:p>
    <w:p/>
    <w:p>
      <w:r xmlns:w="http://schemas.openxmlformats.org/wordprocessingml/2006/main">
        <w:t xml:space="preserve">2. निष्ठावान आज्ञापालनस्य बलम्</w:t>
      </w:r>
    </w:p>
    <w:p/>
    <w:p>
      <w:r xmlns:w="http://schemas.openxmlformats.org/wordprocessingml/2006/main">
        <w:t xml:space="preserve">1. व्यवस्था 31:6 - बलवान् साहसी च भवतु। तेभ्यः भयं मा भयं वा भवन्तु, यतः युष्माकं परमेश् वरः एव भवता सह गच्छति। स त्वां न त्यक्ष्यति न त्यक्ष्यति।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न्यायाधीशः १:२३ ततः योसेफस्य वंशजः बेथेलस्य वर्णनार्थं प्रेषितवान्। (अधुना पूर्वं नगरस्य नाम लुज् आसीत्।)</w:t>
      </w:r>
    </w:p>
    <w:p/>
    <w:p>
      <w:r xmlns:w="http://schemas.openxmlformats.org/wordprocessingml/2006/main">
        <w:t xml:space="preserve">पूर्वं लुज् इति नाम्ना प्रसिद्धं बेथेल्-नगरं पश्यन् योसेफस्य गृहेण गुप्तचराः प्रेषिताः ।</w:t>
      </w:r>
    </w:p>
    <w:p/>
    <w:p>
      <w:r xmlns:w="http://schemas.openxmlformats.org/wordprocessingml/2006/main">
        <w:t xml:space="preserve">1. अस्माकं अतीतस्य प्रति अस्माकं दृष्टिकोणः अस्माकं भविष्यं कथं प्रभावितं करोति</w:t>
      </w:r>
    </w:p>
    <w:p/>
    <w:p>
      <w:r xmlns:w="http://schemas.openxmlformats.org/wordprocessingml/2006/main">
        <w:t xml:space="preserve">2. नवीकरणस्य पुनर्स्थापनस्य च परिवर्तनकारी शक्तिः</w:t>
      </w:r>
    </w:p>
    <w:p/>
    <w:p>
      <w:r xmlns:w="http://schemas.openxmlformats.org/wordprocessingml/2006/main">
        <w:t xml:space="preserve">1. यशायाह 43:18-19 - पूर्ववस्तूनि मा स्मर्यताम्, न च पुरातनवस्तूनि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न्यायाधीशः १:२४ ततः गुप्तचराः एकं पुरुषं नगरात् बहिः आगच्छन्तं दृष्ट्वा तं अवदन्, “प्रार्थयामः, नगरस्य प्रवेशद्वारं दर्शयतु, वयं त्वां दयां करिष्यामः।</w:t>
      </w:r>
    </w:p>
    <w:p/>
    <w:p>
      <w:r xmlns:w="http://schemas.openxmlformats.org/wordprocessingml/2006/main">
        <w:t xml:space="preserve">द्वे गुप्तचरौ नगरस्य एकं पुरुषं नगरस्य प्रवेशद्वारं दर्शयितुं पृष्टवन्तौ, प्रतिदानं दयां करिष्यामि इति प्रतिज्ञां कृतवन्तौ ।</w:t>
      </w:r>
    </w:p>
    <w:p/>
    <w:p>
      <w:r xmlns:w="http://schemas.openxmlformats.org/wordprocessingml/2006/main">
        <w:t xml:space="preserve">1. दयायाः शक्तिः - कठिनपरिस्थितौ दयां दर्शयित्वा सकारात्मकं परिणामं कथं प्राप्तुं शक्यते</w:t>
      </w:r>
    </w:p>
    <w:p/>
    <w:p>
      <w:r xmlns:w="http://schemas.openxmlformats.org/wordprocessingml/2006/main">
        <w:t xml:space="preserve">2. पृच्छनस्य शक्तिः - साहाय्यं याचने कथं अस्माकं आवश्यकानि उत्तराणि अन्वेष्टुं शक्नोति</w:t>
      </w:r>
    </w:p>
    <w:p/>
    <w:p>
      <w:r xmlns:w="http://schemas.openxmlformats.org/wordprocessingml/2006/main">
        <w:t xml:space="preserve">1. मत्ती 5:7 - धन्याः दयालुः, यतः ते दयां प्राप्नुयुः</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न्यायाधीशः १:२५ यदा सः तान् नगरस्य प्रवेशद्वारं दर्शयति स्म, तदा ते खड्गधारेण नगरं प्रहृतवन्तः। किन्तु ते पुरुषं तस्य सर्वं परिवारं च मुक्तवन्तः।</w:t>
      </w:r>
    </w:p>
    <w:p/>
    <w:p>
      <w:r xmlns:w="http://schemas.openxmlformats.org/wordprocessingml/2006/main">
        <w:t xml:space="preserve">इस्राएलिनः युद्धे विजयं प्राप्य नगरं नियन्त्रणं कृतवन्तः, परन्तु तस्य पुरुषस्य तस्य परिवारस्य च मुक्तिं कृतवन्तः ।</w:t>
      </w:r>
    </w:p>
    <w:p/>
    <w:p>
      <w:r xmlns:w="http://schemas.openxmlformats.org/wordprocessingml/2006/main">
        <w:t xml:space="preserve">1. दयायाः शक्तिः : इस्राएलीयानां पाठाः</w:t>
      </w:r>
    </w:p>
    <w:p/>
    <w:p>
      <w:r xmlns:w="http://schemas.openxmlformats.org/wordprocessingml/2006/main">
        <w:t xml:space="preserve">2. ईश्वरस्य क्षमायाः सामर्थ्यं अवगन्तुम्</w:t>
      </w:r>
    </w:p>
    <w:p/>
    <w:p>
      <w:r xmlns:w="http://schemas.openxmlformats.org/wordprocessingml/2006/main">
        <w:t xml:space="preserve">1. मत्ती 5:7 - "धन्याः दयालुः, यतः ते दयां प्राप्नुयुः।"</w:t>
      </w:r>
    </w:p>
    <w:p/>
    <w:p>
      <w:r xmlns:w="http://schemas.openxmlformats.org/wordprocessingml/2006/main">
        <w:t xml:space="preserve">2. रोमियो 12:21 - "अशुभेन मा अभिभूताः भवन्तु, किन्तु शुभेन दुष्टं जितन्तु।"</w:t>
      </w:r>
    </w:p>
    <w:p/>
    <w:p>
      <w:r xmlns:w="http://schemas.openxmlformats.org/wordprocessingml/2006/main">
        <w:t xml:space="preserve">न्यायाधीशः १:२६ ततः सः पुरुषः हित्तीदेशं गत्वा नगरं निर्माय तस्य नाम लुज इति कृतवान्, अद्यपर्यन्तं तस्य नाम अस्ति।</w:t>
      </w:r>
    </w:p>
    <w:p/>
    <w:p>
      <w:r xmlns:w="http://schemas.openxmlformats.org/wordprocessingml/2006/main">
        <w:t xml:space="preserve">सः पुरुषः हित्तीदेशं गत्वा लुज इति नामकरणेन एकं नगरं निर्मितवान्, अद्यत्वे अपि तस्य नाम अस्ति।</w:t>
      </w:r>
    </w:p>
    <w:p/>
    <w:p>
      <w:r xmlns:w="http://schemas.openxmlformats.org/wordprocessingml/2006/main">
        <w:t xml:space="preserve">1. कालान्तरेण परमेश्वरस्य निष्ठा - भगवतः प्रतिज्ञाः कथं पीढयः यावत् पूर्णाः भवन्ति</w:t>
      </w:r>
    </w:p>
    <w:p/>
    <w:p>
      <w:r xmlns:w="http://schemas.openxmlformats.org/wordprocessingml/2006/main">
        <w:t xml:space="preserve">2. गृहस्य उपहारः - अस्माकं गृहाणि अस्मान् कथं रक्षन्ति, अस्माकं इतिहासेन सह कथं संयोजयन्ति च</w:t>
      </w:r>
    </w:p>
    <w:p/>
    <w:p>
      <w:r xmlns:w="http://schemas.openxmlformats.org/wordprocessingml/2006/main">
        <w:t xml:space="preserve">1. यहोशू 1:3-5 - "यत् स्थानं भवतः पादतलं पदाति, तत् सर्वं मया भवद्भ्यः दत्तम्, यथा मया मोशेन उक्तम्। प्रान्तरात् अस्मात् लेबनानतः च महानदीपर्यन्तं, यूफ्रेटिसनदीपर्यन्तं।" , हित्तीनां सर्वा भूमिः सूर्यास्तं प्रति महासमुद्रपर्यन्तं भवतः तटः भविष्यति।भवतः पुरतः कोऽपि कोऽपि स्थातुं न शक्नोति, यतः भवतः परमेश्वरः भवतः भयं स्थापयिष्यति, यथा सः युष्मान् उक्तवान् तत् सर्वेषु भूमिषु युष्माकं भयम्।”</w:t>
      </w:r>
    </w:p>
    <w:p/>
    <w:p>
      <w:r xmlns:w="http://schemas.openxmlformats.org/wordprocessingml/2006/main">
        <w:t xml:space="preserve">2. लूका 4:16-21 - "ततः सः नासरतनगरं आगत्य यत्र सः पालितः आसीत्, तस्य प्रथानुसारं विश्रामदिने सभागृहं गत्वा पठितुं उत्तिष्ठति स्म। तत्रैव आसीत् यशायाहभविष्यद्वादिना पुस्तकं तस्मै प्रदत्तवान्।तथा सः पुस्तकं उद्घाट्य तत् स्थानं प्राप्नोत् यत्र लिखितम् आसीत्, “प्रभु आत्मा मयि अस्ति, यतः सः मां निर्धनानाम् कृते सुसमाचारप्रचारार्थं अभिषिक्तवान् भग्नहृदयानां चिकित्सां कर्तुं, बद्धानां मोक्षस्य प्रचारार्थं, अन्धानां च दृष्टिः पुनः प्राप्तुं, क्षतविक्षतानां मुक्तिं कर्तुं, भगवतः स्वीकार्यं वर्षस्य प्रचारं कर्तुं मां प्रेषितवान्।</w:t>
      </w:r>
    </w:p>
    <w:p/>
    <w:p>
      <w:r xmlns:w="http://schemas.openxmlformats.org/wordprocessingml/2006/main">
        <w:t xml:space="preserve">न्यायाधीशाः 1:27 न मनश्शे बेत्शेन-नगरनिवासिनः, तानाक्-नगराणि च, न च डोर-नगरनिवासिनः, इब्लेम-नगरनिवासिनः, न मेगिद्दो-नगरनिवासिनः, न निष्कासितवन्तः। किन्तु कनानीजनाः तस्मिन् देशे निवसन्ति स्म।</w:t>
      </w:r>
    </w:p>
    <w:p/>
    <w:p>
      <w:r xmlns:w="http://schemas.openxmlformats.org/wordprocessingml/2006/main">
        <w:t xml:space="preserve">मनश्शे बेत्शेन-तानाक्-दोर्-इब्लेअम्-मेगिद्दो-नगरात् कनानी-जनानाम् निष्कासनं कर्तुं असफलः अभवत् ।</w:t>
      </w:r>
    </w:p>
    <w:p/>
    <w:p>
      <w:r xmlns:w="http://schemas.openxmlformats.org/wordprocessingml/2006/main">
        <w:t xml:space="preserve">1. आत्मसंतुष्टेः पापम् : पश्चात्तापस्य परमेश्वरस्य आह्वानं अङ्गीकारः</w:t>
      </w:r>
    </w:p>
    <w:p/>
    <w:p>
      <w:r xmlns:w="http://schemas.openxmlformats.org/wordprocessingml/2006/main">
        <w:t xml:space="preserve">2. अस्माकं भयानां असुरक्षाणां च निवारणम् : भगवतः प्रावधानस्य उपरि विश्वासः</w:t>
      </w:r>
    </w:p>
    <w:p/>
    <w:p>
      <w:r xmlns:w="http://schemas.openxmlformats.org/wordprocessingml/2006/main">
        <w:t xml:space="preserve">1. रोमियो 6:1-2 - तर्हि वयं किं वदामः? किं वयं पापं स्थातव्यं यथा अनुग्रहः प्रचुरः भवेत्? कथमपि न ! वयं पापाय मृताः कथं तस्मिन् जीवितुं शक्नुमः?</w:t>
      </w:r>
    </w:p>
    <w:p/>
    <w:p>
      <w:r xmlns:w="http://schemas.openxmlformats.org/wordprocessingml/2006/main">
        <w:t xml:space="preserve">2. प्रकाशितवाक्यम् 3:19-20 - येषां प्रेम करोमि, तान् अहं भर्त्सयामि, अनुशासयामि च, अतः उत्साहं कुर्वन्तु पश्चात्तापं कुर्वन्तु। पश्य, अहं द्वारे स्थित्वा ठोकयामि। यदि कश्चित् मम वाणीं श्रुत्वा द्वारं उद्घाटयति तर्हि अहं तस्य समीपं प्रविश्य तस्य सह भोजनं करिष्यामि, सः च मया सह।</w:t>
      </w:r>
    </w:p>
    <w:p/>
    <w:p>
      <w:r xmlns:w="http://schemas.openxmlformats.org/wordprocessingml/2006/main">
        <w:t xml:space="preserve">न्यायाधीशः १:२८ यदा इस्राएलः बलवान् आसीत् तदा ते कनानदेशीयान् करं दत्तवन्तः, तान् सर्वथा न निष्कासितवन्तः।</w:t>
      </w:r>
    </w:p>
    <w:p/>
    <w:p>
      <w:r xmlns:w="http://schemas.openxmlformats.org/wordprocessingml/2006/main">
        <w:t xml:space="preserve">यदा इस्राएलीजनाः शक्तिशालिनः अभवन् तदा ते कनानीजनानाम् करं दातुं बाध्यं कृतवन्तः, परन्तु तान् पूर्णतया न निष्कासितवन्तः।</w:t>
      </w:r>
    </w:p>
    <w:p/>
    <w:p>
      <w:r xmlns:w="http://schemas.openxmlformats.org/wordprocessingml/2006/main">
        <w:t xml:space="preserve">1. ईश्वरः इच्छति यत् वयं बलवन्तः भवेम, अस्माकं सामर्थ्यं च अन्येषां साहाय्यार्थं उपयुञ्ज्महे।</w:t>
      </w:r>
    </w:p>
    <w:p/>
    <w:p>
      <w:r xmlns:w="http://schemas.openxmlformats.org/wordprocessingml/2006/main">
        <w:t xml:space="preserve">2. अस्माभिः स्मर्तव्यं यत् अस्माकं बलं परमेश्वरात् आगच्छति, तस्य महिमायै च तस्य उपयोगः करणीयः।</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गलाती 6:9 - वयं च सुकृते मा क्लान्ताः भवेम, यतः वयं यदा न श्रान्ताः भवेम तर्हि वयं लप्स्याम।</w:t>
      </w:r>
    </w:p>
    <w:p/>
    <w:p>
      <w:r xmlns:w="http://schemas.openxmlformats.org/wordprocessingml/2006/main">
        <w:t xml:space="preserve">न्यायाधीशः १:२९ एफ्राइमः च गेजरनगरे निवसन्तः कनानीजनाः न निष्कासितवान्; किन्तु कनानीजनाः तेषु गेजरनगरे निवसन्ति स्म।</w:t>
      </w:r>
    </w:p>
    <w:p/>
    <w:p>
      <w:r xmlns:w="http://schemas.openxmlformats.org/wordprocessingml/2006/main">
        <w:t xml:space="preserve">एप्रैमगोत्रः गेजरनगरे निवसतां कनानीजनानाम् निष्कासनं कर्तुं असमर्थः अभवत्।</w:t>
      </w:r>
    </w:p>
    <w:p/>
    <w:p>
      <w:r xmlns:w="http://schemas.openxmlformats.org/wordprocessingml/2006/main">
        <w:t xml:space="preserve">1. प्रलोभनविरुद्धं युद्धं कर्तुं नकारयन्।</w:t>
      </w:r>
    </w:p>
    <w:p/>
    <w:p>
      <w:r xmlns:w="http://schemas.openxmlformats.org/wordprocessingml/2006/main">
        <w:t xml:space="preserve">2. ईश्वरस्य इच्छायाः अनुसरणं कर्तुं दृढतायाः शक्तिः।</w:t>
      </w:r>
    </w:p>
    <w:p/>
    <w:p>
      <w:r xmlns:w="http://schemas.openxmlformats.org/wordprocessingml/2006/main">
        <w:t xml:space="preserve">1. मत्ती 26:41 - "प्रलोभने न प्रविशन्तु इति जागृताः प्रार्थयन्तु च। आत्मा खलु इच्छुकः, शरीरं तु दुर्बलम्।"</w:t>
      </w:r>
    </w:p>
    <w:p/>
    <w:p>
      <w:r xmlns:w="http://schemas.openxmlformats.org/wordprocessingml/2006/main">
        <w:t xml:space="preserve">2. रोमियो 12:12 - "आशायां आनन्दं कुरुत, क्लेशे धैर्यं धारयन्तु, प्रार्थनायां नित्यं भवन्तु।"</w:t>
      </w:r>
    </w:p>
    <w:p/>
    <w:p>
      <w:r xmlns:w="http://schemas.openxmlformats.org/wordprocessingml/2006/main">
        <w:t xml:space="preserve">न्यायाधीशाः 1:30 न च जबूलूनः कित्रोननिवासिनः नहलोलनिवासिनः न निष्कासितवान्। किन्तु कनानीजनाः तेषु निवसन्तः उपनदीः अभवन्।</w:t>
      </w:r>
    </w:p>
    <w:p/>
    <w:p>
      <w:r xmlns:w="http://schemas.openxmlformats.org/wordprocessingml/2006/main">
        <w:t xml:space="preserve">जबबुलूनस्य जनाः कित्रोन-नहलोल-निवासिनः निष्कासयितुं असफलाः अभवन्, तस्य स्थाने कनानीजनाः तस्मिन् देशे एव स्थित्वा करं दातुं प्रवृत्ताः।</w:t>
      </w:r>
    </w:p>
    <w:p/>
    <w:p>
      <w:r xmlns:w="http://schemas.openxmlformats.org/wordprocessingml/2006/main">
        <w:t xml:space="preserve">1. "ईश्वरस्य विजयप्रतिज्ञा: जबूलूनः कनानी च"।</w:t>
      </w:r>
    </w:p>
    <w:p/>
    <w:p>
      <w:r xmlns:w="http://schemas.openxmlformats.org/wordprocessingml/2006/main">
        <w:t xml:space="preserve">2. "धैर्यस्य शक्तिः: जबूलूनः कित्रोनस्य नहलोलस्य च निवासिनः"।</w:t>
      </w:r>
    </w:p>
    <w:p/>
    <w:p>
      <w:r xmlns:w="http://schemas.openxmlformats.org/wordprocessingml/2006/main">
        <w:t xml:space="preserve">1. व्यवस्था 7:22 - "तव परमेश् वरः तव परमेश् वरः तानि राष्ट्राणि शनैः शनैः तव पुरतः निर्मूलिष् यति, त्वं तान् सद्यः न भक्षयसि, मा भूत् क्षेत्रपशवः तव उपरि वर्धयन्ते।</w:t>
      </w:r>
    </w:p>
    <w:p/>
    <w:p>
      <w:r xmlns:w="http://schemas.openxmlformats.org/wordprocessingml/2006/main">
        <w:t xml:space="preserve">2. यहोशू 24:12 - "अहं भवतः पुरतः शृङ्गं प्रेषितवान् यत् भवतः पुरतः अमोरीराजद्वयं तान् निष्कासयति स्म, किन्तु न तव खड्गेन धनुषा वा।</w:t>
      </w:r>
    </w:p>
    <w:p/>
    <w:p>
      <w:r xmlns:w="http://schemas.openxmlformats.org/wordprocessingml/2006/main">
        <w:t xml:space="preserve">न्यायाधीशाः 1:31 न आशेरः अक्को-नगरस्य, न सिदोन-नगरस्य, न अहलाब-नगरस्य, न अच्जीब-नगरस्य, न हेल्बा-नगरस्य, न च आफिकस्य, न च रेहोब-नगरस्य निवासिनः, निर्वासितवन्तः।</w:t>
      </w:r>
    </w:p>
    <w:p/>
    <w:p>
      <w:r xmlns:w="http://schemas.openxmlformats.org/wordprocessingml/2006/main">
        <w:t xml:space="preserve">आशेरगोत्राः सप्तनगरनिवासिनः निष्कासयितुं असफलाः अभवन् ।</w:t>
      </w:r>
    </w:p>
    <w:p/>
    <w:p>
      <w:r xmlns:w="http://schemas.openxmlformats.org/wordprocessingml/2006/main">
        <w:t xml:space="preserve">१: अस्माभिः अस्माकं असफलताभिः निरुत्साहिताः न भवेयुः, अपितु ईश्वरस्य इच्छां कर्तुं प्रयत्नेषु दृढाः भवेयुः।</w:t>
      </w:r>
    </w:p>
    <w:p/>
    <w:p>
      <w:r xmlns:w="http://schemas.openxmlformats.org/wordprocessingml/2006/main">
        <w:t xml:space="preserve">२: कठिनसमये अपि ईश्वरस्य आज्ञापालनं कुर्वन्तु, अस्माकं प्रयत्नाः दृष्ट्वा आशीर्वादं दास्यति इति विश्वासं कुर्वन्तु।</w:t>
      </w:r>
    </w:p>
    <w:p/>
    <w:p>
      <w:r xmlns:w="http://schemas.openxmlformats.org/wordprocessingml/2006/main">
        <w:t xml:space="preserve">१: इब्रानियों १०:३६ - यतः युष्माकं सहनशक्तिः आवश्यकी अस्ति, येन परमेश्वरस्य इच्छां कृत्वा प्रतिज्ञातं प्राप्नुथ।</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न्यायाधीशाः 1:32 किन्तु अशेरीजनाः कनानदेशवासिनां मध्ये निवसन्ति स्म, यतः ते तान् न निष्कासितवन्तः।</w:t>
      </w:r>
    </w:p>
    <w:p/>
    <w:p>
      <w:r xmlns:w="http://schemas.openxmlformats.org/wordprocessingml/2006/main">
        <w:t xml:space="preserve">अशेरीजनाः कनानीजनानाम् भूमितः बहिः निष्कासनं कर्तुं असफलाः अभवन्, तस्य स्थाने तेषां मध्ये निवासं कृतवन्तः ।</w:t>
      </w:r>
    </w:p>
    <w:p/>
    <w:p>
      <w:r xmlns:w="http://schemas.openxmlformats.org/wordprocessingml/2006/main">
        <w:t xml:space="preserve">1. ईश्वरस्य आज्ञानुसारं जीवितुं भयं अतिक्रम्य - न्यायाधीशाः 1:32</w:t>
      </w:r>
    </w:p>
    <w:p/>
    <w:p>
      <w:r xmlns:w="http://schemas.openxmlformats.org/wordprocessingml/2006/main">
        <w:t xml:space="preserve">2. विकल्पानां शक्तिः - न्यायाधीशाः 1:32</w:t>
      </w:r>
    </w:p>
    <w:p/>
    <w:p>
      <w:r xmlns:w="http://schemas.openxmlformats.org/wordprocessingml/2006/main">
        <w:t xml:space="preserve">1. यहोशू 24:15 -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न्यायाधीशाः 1:33 नफ्ताली न बेतशेमेशनिवासिनः, बेथानाथनिवासिनः च न निष्कासितवन्तः। किन्तु सः कनानदेशवासिनां मध्ये निवसति स्म, तथापि बेत्शेमेशस्य बेथानाथस्य च निवासिनः तेषां उपनदीः अभवन्।</w:t>
      </w:r>
    </w:p>
    <w:p/>
    <w:p>
      <w:r xmlns:w="http://schemas.openxmlformats.org/wordprocessingml/2006/main">
        <w:t xml:space="preserve">नफ्ताली बेत्शेमेश-बेथानाथ-नगरयोः कनान-जनानाम् निष्कासनं कर्तुं असफलः अभवत्, तस्य स्थाने तेषु निवसन् तेषां सहायकः अभवत् ।</w:t>
      </w:r>
    </w:p>
    <w:p/>
    <w:p>
      <w:r xmlns:w="http://schemas.openxmlformats.org/wordprocessingml/2006/main">
        <w:t xml:space="preserve">1. भयं अतिक्रम्य प्रतिकूलतायाः सम्मुखीकरणम्</w:t>
      </w:r>
    </w:p>
    <w:p/>
    <w:p>
      <w:r xmlns:w="http://schemas.openxmlformats.org/wordprocessingml/2006/main">
        <w:t xml:space="preserve">2. आज्ञापालनस्य शक्तिः</w:t>
      </w:r>
    </w:p>
    <w:p/>
    <w:p>
      <w:r xmlns:w="http://schemas.openxmlformats.org/wordprocessingml/2006/main">
        <w:t xml:space="preserve">1. यहोशू 1:9 - किं मया भवन्तं न आज्ञापितम्? बलवान् साहसी च भवतु। मा भयम्; मा निरुत्साहिताः भव, यतः यत्र यत्र गच्छसि तत्र तत्र परमेश् वरः युष् माभिः सह भविष्यति।</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न्यायाधीशः 1:34 अमोरीजनाः दानसन्ततिं पर्वतं प्रति बाध्यं कृतवन्तः यतः ते तान् उपत्यकाम् अवतरितुं न इच्छन्ति स्म।</w:t>
      </w:r>
    </w:p>
    <w:p/>
    <w:p>
      <w:r xmlns:w="http://schemas.openxmlformats.org/wordprocessingml/2006/main">
        <w:t xml:space="preserve">अमोरीजनाः दानसन्ततिं पीडयन्ति स्म, तेषां द्रोणिकायाः अवरोहणं निवारयन्ति स्म।</w:t>
      </w:r>
    </w:p>
    <w:p/>
    <w:p>
      <w:r xmlns:w="http://schemas.openxmlformats.org/wordprocessingml/2006/main">
        <w:t xml:space="preserve">१: परिस्थितिः कियत् अपि दमनकारी प्रतीयते चेदपि ईश्वरः अस्मान् कदापि एकान्ते न त्यक्ष्यति।</w:t>
      </w:r>
    </w:p>
    <w:p/>
    <w:p>
      <w:r xmlns:w="http://schemas.openxmlformats.org/wordprocessingml/2006/main">
        <w:t xml:space="preserve">२: अस्माकं समक्षं ये आव्हानाः सन्ति चेदपि अस्माकं विश्वासः भवितुमर्हति यत् ईश्वरः अस्मान् बलं साहसं च प्रदास्यति।</w:t>
      </w:r>
    </w:p>
    <w:p/>
    <w:p>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 रोमियो ८:३१ - तर्हि एतानि किं वदामः? यदि ईश्वरः अस्माकं पक्षे भवति तर्हि अस्माकं विरुद्धं कोऽपि भवितुम् अर्हति?</w:t>
      </w:r>
    </w:p>
    <w:p/>
    <w:p>
      <w:r xmlns:w="http://schemas.openxmlformats.org/wordprocessingml/2006/main">
        <w:t xml:space="preserve">न्यायाधीशः 1:35 किन्तु अमोरीजनाः ऐयालोन्-नगरे शाल्बीम-नगरे च हेरेस्-पर्वते निवसन्ति स्म, तथापि योसेफस्य वंशस्य हस्तः प्रबलः अभवत्, येन ते उपधारिणः अभवन्।</w:t>
      </w:r>
    </w:p>
    <w:p/>
    <w:p>
      <w:r xmlns:w="http://schemas.openxmlformats.org/wordprocessingml/2006/main">
        <w:t xml:space="preserve">अमोरीजनाः योसेफस्य गृहेण पराजिताः अभवन्, तेषां करं दातव्यम् आसीत् ।</w:t>
      </w:r>
    </w:p>
    <w:p/>
    <w:p>
      <w:r xmlns:w="http://schemas.openxmlformats.org/wordprocessingml/2006/main">
        <w:t xml:space="preserve">1. ईश्वरः तेषां निष्ठावान् पुरस्कृत्य ददाति।</w:t>
      </w:r>
    </w:p>
    <w:p/>
    <w:p>
      <w:r xmlns:w="http://schemas.openxmlformats.org/wordprocessingml/2006/main">
        <w:t xml:space="preserve">2. धैर्यस्य विश्वासस्य च माध्यमेन विजयः भवति।</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1 योहन् 5:4 - "यतो हि परमेश्वरात् जातः सर्वे जगत् जितन्ति। एषः एव विजयः जगत् जितवान्, अस्माकं विश्वासः अपि।"</w:t>
      </w:r>
    </w:p>
    <w:p/>
    <w:p>
      <w:r xmlns:w="http://schemas.openxmlformats.org/wordprocessingml/2006/main">
        <w:t xml:space="preserve">न्यायाधीशः 1:36 अमोरीजनानाम् समुद्रतटः अक्रब्बिमपर्यन्तं शिलातः ऊर्ध्वं च आसीत्।</w:t>
      </w:r>
    </w:p>
    <w:p/>
    <w:p>
      <w:r xmlns:w="http://schemas.openxmlformats.org/wordprocessingml/2006/main">
        <w:t xml:space="preserve">अमोरीजनाः अक्रब्बिमतः शिलापर्यन्तं तटं परं च आक्रान्तवन्तः ।</w:t>
      </w:r>
    </w:p>
    <w:p/>
    <w:p>
      <w:r xmlns:w="http://schemas.openxmlformats.org/wordprocessingml/2006/main">
        <w:t xml:space="preserve">1. व्यवसायस्य सन्धिः : अस्माकं जीवनस्य कृते ईश्वरस्य प्रतिज्ञाः अवगन्तुम्</w:t>
      </w:r>
    </w:p>
    <w:p/>
    <w:p>
      <w:r xmlns:w="http://schemas.openxmlformats.org/wordprocessingml/2006/main">
        <w:t xml:space="preserve">2. प्रतिकूलतायाः सम्मुखे ईश्वरस्य प्रतिज्ञासु दृढतया स्थित्वा</w:t>
      </w:r>
    </w:p>
    <w:p/>
    <w:p>
      <w:r xmlns:w="http://schemas.openxmlformats.org/wordprocessingml/2006/main">
        <w:t xml:space="preserve">1. यहोशू 1:3-6 - "यत् स्थानं भवतः पादतलं पदाति, तत् सर्वं मया भवद्भ्यः दत्तम्, यथा मया मोशेन उक्तम्। प्रान्तरात् अस्मात् लेबनानदेशात् च महानदीपर्यन्तं, यूफ्रेटिसनदीपर्यन्तं।" , हित्तीनां सर्वा भूमिः सूर्यास्तं प्रति महासमुद्रपर्यन्तं भवतः तटः भविष्यति।भवतः जीवनपर्यन्तं कोऽपि भवतः पुरतः स्थातुं न शक्नोति, यथा अहं मोशेन सह आसम्। तथा अहं त्वया सह भविष्यामि, अहं त्वां न विफलं करिष्यामि, न च त्वां परित्यजिष्यामि।बलवान् सत्साहसः च भव, यतः एतेभ्यः प्रजेभ्यः त्वं तां भूमिं उत्तराधिकाररूपेण विभजिष्यसि, या मया तेषां पितृभ्यः शपथं कृत्वा तेभ्यः दातुं शपथं कृतम्।</w:t>
      </w:r>
    </w:p>
    <w:p/>
    <w:p>
      <w:r xmlns:w="http://schemas.openxmlformats.org/wordprocessingml/2006/main">
        <w:t xml:space="preserve">2. यहोशू 24:14-15 - "अतः परमेश् वरं भयं कुरुत, निष्कपटतया च सत्येन च तस्य सेवां कुरुत, ये देवाः युष्माकं पूर्वजाः जलप्रलयस्य परे मिस्रदेशे च सेविताः आसन्, तान् परित्यजन्तु, यूयं च सेवां कुर्वन्तु भगवन्।यदि युष्मान् भगवतः सेवां दुष्टं मन्यते तर्हि अद्य भवन्तः कस्य सेवां करिष्यन्ति इति चिनुत, यदि भवतः पितरः जलप्रलयस्य परे ये देवाः सेवन्ते स्म, अथवा अमोरीजनानाम् देवाः, येषां देशे यूयं निवसथ, किन्तु मम गृहं च भगवतः सेवां करिष्यामः।</w:t>
      </w:r>
    </w:p>
    <w:p/>
    <w:p>
      <w:r xmlns:w="http://schemas.openxmlformats.org/wordprocessingml/2006/main">
        <w:t xml:space="preserve">न्यायाधीशः २ त्रिषु अनुच्छेदेषु निम्नलिखितरूपेण सारांशितुं शक्यते, सूचितश्लोकैः सह ।</w:t>
      </w:r>
    </w:p>
    <w:p/>
    <w:p>
      <w:r xmlns:w="http://schemas.openxmlformats.org/wordprocessingml/2006/main">
        <w:t xml:space="preserve">अनुच्छेदः १: न्यायाधीशाः २:१-५ मध्ये भगवतः दूतः इस्राएलीयान् परमेश्वरेण सह सन्धिं भङ्गं कृत्वा भर्त्सयन् वर्णितम् अस्ति। अध्यायस्य आरम्भः अस्ति यत् भगवतः दूतः गिलगालम् आगत्य जनान् सम्बोधयति, मिस्रदेशात् तान् मुक्तुं परमेश्वरस्य निष्ठायाः स्मरणं करोति, कनाननिवासिनां सह सन्धिं न कर्तुं च आज्ञां ददाति। स्वर्गदूतः चेतयति यत् एतेषां राष्ट्राणां निष्कासनं न कृत्वा ते इस्राएलस्य जालाः, प्रतिद्वन्द्विनः च भविष्यन्ति। तथापि प्रस्थानपूर्वं जनाः रोदन्ति, बलिदानं च कुर्वन्ति ।</w:t>
      </w:r>
    </w:p>
    <w:p/>
    <w:p>
      <w:r xmlns:w="http://schemas.openxmlformats.org/wordprocessingml/2006/main">
        <w:t xml:space="preserve">अनुच्छेदः २: न्यायाधीशाः २:६-१५ मध्ये अग्रे गत्वा, अस्मिन् काले इस्राएलेन अनुभवितस्य अवज्ञायाः, उत्पीडनस्य, पश्चात्तापस्य, मोक्षस्य च चक्रस्य वर्णनं कृतम् अस्ति। यहोशूस्य मृत्योः अनन्तरं नूतना पीढी उत्पद्यते ये याहवेहं तस्य कर्माणि वा न जानन्ति। ते ईश्वरं विमुखं कुर्वन्ति, परदेशान् पूजयन्ति, तस्य क्रोधं च प्रेरयन्ति। फलतः परमेश्वरः समीपस्थराष्ट्रेभ्यः इस्राएलं पीडयितुं अनुमन्यते। यदा दुःखं असह्यं भवति तदा जनाः ईश्वरं साहाय्यार्थं आह्वयन्ति।</w:t>
      </w:r>
    </w:p>
    <w:p/>
    <w:p>
      <w:r xmlns:w="http://schemas.openxmlformats.org/wordprocessingml/2006/main">
        <w:t xml:space="preserve">अनुच्छेदः ३: न्यायाधीशाः २ एकेन विवरणेन समाप्तं भवति यत्र परमेश्वरः इस्राएलं तेषां अत्याचारिणां मुक्तिं कर्तुं न्यायाधीशान् वा नेतारं वा उत्थापयति। न्यायाधीशः २:१६-२३ मध्ये उक्तं यत् यदा कदापि तेषां मध्ये न्यायाधीशः उत्पद्यते तदा सः इस्राएलं तेषां शत्रुभिः सह युद्धे नेति, स्वजीवने अस्थायीशान्तिं च आनयति। परन्तु प्रत्येकस्य न्यायाधीशस्य मृत्योः अनन्तरं जनाः मूर्तिपूजां कृत्वा याहवेहं त्यक्त्वा स्वदुष्टमार्गेषु पुनः आगच्छन्ति येन परितः राष्ट्रैः अधिकं उत्पीडनं भवति।</w:t>
      </w:r>
    </w:p>
    <w:p/>
    <w:p>
      <w:r xmlns:w="http://schemas.openxmlformats.org/wordprocessingml/2006/main">
        <w:t xml:space="preserve">सारांशेन : १.</w:t>
      </w:r>
    </w:p>
    <w:p>
      <w:r xmlns:w="http://schemas.openxmlformats.org/wordprocessingml/2006/main">
        <w:t xml:space="preserve">न्यायाधीशः २ प्रस्तुतं करोति : १.</w:t>
      </w:r>
    </w:p>
    <w:p>
      <w:r xmlns:w="http://schemas.openxmlformats.org/wordprocessingml/2006/main">
        <w:t xml:space="preserve">सन्धिभङ्गस्य भर्त्सनं दूतः परस्परं मिश्रणं न कर्तुं चेतयति;</w:t>
      </w:r>
    </w:p>
    <w:p>
      <w:r xmlns:w="http://schemas.openxmlformats.org/wordprocessingml/2006/main">
        <w:t xml:space="preserve">अवज्ञायाः चक्रं उत्पीडनं पश्चात्तापं मोक्षः;</w:t>
      </w:r>
    </w:p>
    <w:p>
      <w:r xmlns:w="http://schemas.openxmlformats.org/wordprocessingml/2006/main">
        <w:t xml:space="preserve">न्यायाधीशान् अस्थायी शान्तिं उत्थापयन् तदनन्तरं अधिकं अवज्ञां करोति।</w:t>
      </w:r>
    </w:p>
    <w:p/>
    <w:p>
      <w:r xmlns:w="http://schemas.openxmlformats.org/wordprocessingml/2006/main">
        <w:t xml:space="preserve">सन्धिभङ्गस्य भर्त्सनस्य उपरि बलं दत्तं दूतः परस्परं मिश्रणं न कर्तुं चेतयति;</w:t>
      </w:r>
    </w:p>
    <w:p>
      <w:r xmlns:w="http://schemas.openxmlformats.org/wordprocessingml/2006/main">
        <w:t xml:space="preserve">अवज्ञायाः चक्रं उत्पीडनं पश्चात्तापं मोक्षः;</w:t>
      </w:r>
    </w:p>
    <w:p>
      <w:r xmlns:w="http://schemas.openxmlformats.org/wordprocessingml/2006/main">
        <w:t xml:space="preserve">न्यायाधीशान् अस्थायी शान्तिं उत्थापयन् तदनन्तरं अधिकं अवज्ञां करोति।</w:t>
      </w:r>
    </w:p>
    <w:p/>
    <w:p>
      <w:r xmlns:w="http://schemas.openxmlformats.org/wordprocessingml/2006/main">
        <w:t xml:space="preserve">अध्यायः इस्राएलीभ्यः परमेश्वरेण सह स्वसन्धिं भङ्गं कृत्वा दत्तस्य भर्त्सनस्य विषये केन्द्रितः अस्ति, तदनन्तरं अस्मिन् काले इस्राएलैः अनुभवितस्य अवज्ञायाः, उत्पीडनस्य, पश्चात्तापस्य, मोक्षस्य च चक्रं भवति। न्यायाधीशः २ मध्ये उल्लेखितम् अस्ति यत् भगवतः दूतः गिलगालम् आगत्य जनान् सम्बोधयति, परमेश्वरस्य निष्ठायाः स्मरणं करोति, कनाननिवासिनां सह सन्धिं कर्तुं चेतयति च। एतेषां राष्ट्राणां निष्कासनं न कृत्वा तेषां इस्राएलस्य जालं, प्रतिद्वन्द्वी च भविष्यति इति स्वर्गदूतः बोधयति।</w:t>
      </w:r>
    </w:p>
    <w:p/>
    <w:p>
      <w:r xmlns:w="http://schemas.openxmlformats.org/wordprocessingml/2006/main">
        <w:t xml:space="preserve">न्यायाधीशः २ मध्ये निरन्तरं एकः प्रतिमानः उद्भवति यत्र नूतना पीढी उत्पद्यते ये याहवेहं तस्य कर्माणि वा न जानन्ति। ते ईश्वरं विमुखं कुर्वन्ति, परदेशान् पूजयन्ति, तस्य क्रोधं च प्रेरयन्ति। फलतः समीपस्थराष्ट्राणि इजरायल्-देशस्य उत्पीडनं कर्तुं शक्नुवन्ति । परन्तु यदा दुःखं असह्यं भवति तदा जनाः ईश्वरं साहाय्यार्थं आह्वयन्ति यत् अवज्ञायाः चक्रं भवति यत् पश्चात्तापं मोक्षं च प्रति नेतुम् अत्याचारं जनयति।</w:t>
      </w:r>
    </w:p>
    <w:p/>
    <w:p>
      <w:r xmlns:w="http://schemas.openxmlformats.org/wordprocessingml/2006/main">
        <w:t xml:space="preserve">न्यायाधीशः २ एकेन विवरणेन समाप्तः यत्र परमेश्वरः न्यायाधीशान् वा नेतारं वा उत्थापयति ये इस्राएलं स्वस्य अत्याचारिभ्यः मोचयन्ति। एते न्यायाधीशाः इस्राएलदेशं स्वशत्रुविरुद्धं युद्धे नेतुम्, स्वजीवने अस्थायीशान्तिं च आनयन्ति। तथापि प्रत्येकस्य न्यायाधीशस्य मृत्योः अनन्तरं जनाः मूर्तिपूजां कृत्वा याहवेहं परित्यज्य स्वदुष्टमार्गेषु पुनः आगच्छन्ति यत् परितः राष्ट्रैः अधिकं उत्पीडनं जनयति यत् इजरायलस्य इतिहासे अस्मिन् युगे पुनरावृत्तिः भवति।</w:t>
      </w:r>
    </w:p>
    <w:p/>
    <w:p>
      <w:r xmlns:w="http://schemas.openxmlformats.org/wordprocessingml/2006/main">
        <w:t xml:space="preserve">न्यायाधीशः 2:1 ततः परमेश् वरस्य दूतः गिल्गालतः बोकीमनगरं गत्वा अवदत्, “मया भवन्तं मिस्रदेशात् निर्गन्तुं कृत्वा यस्मिन् देशे युष्माकं पितृभ्यः शपथं कृतं तत् भूमिं नीतवान्। अहं च अवदम्, अहं भवता सह मम सन्धिं कदापि न भङ्गयिष्यामि।</w:t>
      </w:r>
    </w:p>
    <w:p/>
    <w:p>
      <w:r xmlns:w="http://schemas.openxmlformats.org/wordprocessingml/2006/main">
        <w:t xml:space="preserve">परमेश्वरस्य दूतः इस्राएलीजनानाम् स्मरणं कृतवान् यत् परमेश्वरः तान् प्रतिज्ञातदेशे आनेतुं स्वप्रतिज्ञां पालितवान्।</w:t>
      </w:r>
    </w:p>
    <w:p/>
    <w:p>
      <w:r xmlns:w="http://schemas.openxmlformats.org/wordprocessingml/2006/main">
        <w:t xml:space="preserve">१: ईश्वरः विश्वासी अस्ति तस्य प्रतिज्ञाः च निश्चिताः सन्ति</w:t>
      </w:r>
    </w:p>
    <w:p/>
    <w:p>
      <w:r xmlns:w="http://schemas.openxmlformats.org/wordprocessingml/2006/main">
        <w:t xml:space="preserve">2: वयं ईश्वरस्य सन्धिस्य उपरि अवलम्बितुं शक्नुमः</w:t>
      </w:r>
    </w:p>
    <w:p/>
    <w:p>
      <w:r xmlns:w="http://schemas.openxmlformats.org/wordprocessingml/2006/main">
        <w:t xml:space="preserve">1: Joshua 21:45 परमेश् वरः इस्राएल-वंशस्य कृते यत् सत्-प्रतिज्ञां कृतवान्, तेषु एकं वचनं अपि न विफलम् अभवत्; सर्वे पूर्णाः अभवन्।</w:t>
      </w:r>
    </w:p>
    <w:p/>
    <w:p>
      <w:r xmlns:w="http://schemas.openxmlformats.org/wordprocessingml/2006/main">
        <w:t xml:space="preserve">2: यिर्मयाह 31:33 अहं तेषु मम नियमं स्थापयिष्यामि, तेषां हृदयेषु च लिखिष्यामि। अहं च तेषां परमेश् वरः भविष्यामि, ते च मम प्रजा भविष्यन्ति।</w:t>
      </w:r>
    </w:p>
    <w:p/>
    <w:p>
      <w:r xmlns:w="http://schemas.openxmlformats.org/wordprocessingml/2006/main">
        <w:t xml:space="preserve">न्यायाधीशः 2:2 यूयं च अस्य देशस्य निवासिनः सह कोऽपि सङ्गठनं न कुर्वन्तु; यूयं तेषां वेदीनि पातयिष्यथ, किन्तु यूयं मम वाणीं न आज्ञापयथ, किमर्थम् एतत् कृतवन्तः?</w:t>
      </w:r>
    </w:p>
    <w:p/>
    <w:p>
      <w:r xmlns:w="http://schemas.openxmlformats.org/wordprocessingml/2006/main">
        <w:t xml:space="preserve">परमेश्वरः इस्राएलीजनानाम् आज्ञां ददाति यत् ते देशस्य जनानां सह गठबन्धनं न कुर्वन्तु, तेषां वेदीं च ध्वस्तं कुर्वन्तु, किन्तु इस्राएलीजनाः आज्ञां न आज्ञापयन्ति।</w:t>
      </w:r>
    </w:p>
    <w:p/>
    <w:p>
      <w:r xmlns:w="http://schemas.openxmlformats.org/wordprocessingml/2006/main">
        <w:t xml:space="preserve">1. अवज्ञायाः खतरा</w:t>
      </w:r>
    </w:p>
    <w:p/>
    <w:p>
      <w:r xmlns:w="http://schemas.openxmlformats.org/wordprocessingml/2006/main">
        <w:t xml:space="preserve">2. ईश्वरस्य आज्ञापालनस्य महत्त्वम्</w:t>
      </w:r>
    </w:p>
    <w:p/>
    <w:p>
      <w:r xmlns:w="http://schemas.openxmlformats.org/wordprocessingml/2006/main">
        <w:t xml:space="preserve">1. द्वितीयविनियमः 12:2-3 - यत्र भवता निष्कासिताः राष्ट्राणि स्वदेवताः पूजयन्ति, उच्चपर्वतेषु, पर्वतस्थानेषु, प्रत्येकस्मिन् प्रसारितवृक्षस्य अधः च सर्वाणि स्थानानि नाशयन्तु। तेषां वेदीः भग्नाः, तेषां पवित्रशिलाः भग्नाः, तेषां आशेरास्तम्भान् अग्नौ दहन्तु; तेषां देवमूर्तयः छित्त्वा तेभ्यः स्थानेभ्यः तेषां नामानि मार्जयन्तु।</w:t>
      </w:r>
    </w:p>
    <w:p/>
    <w:p>
      <w:r xmlns:w="http://schemas.openxmlformats.org/wordprocessingml/2006/main">
        <w:t xml:space="preserve">2. 1 शमूएल 12:14-15 - यदि भवान् भगवतः भयं करोति, तस्य सेवां करोति, तस्य आज्ञापालनं च करोति, तस्य आज्ञाविरुद्धं विद्रोहं न करोति, तथा च यदि भवान् भवतः उपरि राज्यं कुर्वन् राजा च भवतः परमेश्वरस्य भद्रस्य अनुसरणं कुर्वन्ति! किन्तु यदि यूयं भगवतः आज्ञां न पालयथ, तस्य आज्ञां प्रति विद्रोहं कुर्वन्ति तर्हि तस्य हस्तः भवतः पूर्वजानां विरुद्धं यथा आसीत्।</w:t>
      </w:r>
    </w:p>
    <w:p/>
    <w:p>
      <w:r xmlns:w="http://schemas.openxmlformats.org/wordprocessingml/2006/main">
        <w:t xml:space="preserve">न्यायाधीशः २:३ अतः अहम् अपि अवदम्, अहं तान् भवतः पुरतः न निष्कासयिष्यामि; किन्तु ते युष्माकं पार्श्वे कण्टकवत् स्युः, तेषां देवाः युष्माकं कृते जालं करिष्यन्ति।</w:t>
      </w:r>
    </w:p>
    <w:p/>
    <w:p>
      <w:r xmlns:w="http://schemas.openxmlformats.org/wordprocessingml/2006/main">
        <w:t xml:space="preserve">परमेश्वरः इस्राएलीयान् चेतवति स्म यत् यदा ते प्रतिज्ञातदेशे जनान् निष्कासयितुं असफलाः भविष्यन्ति तदा ते तेषां पार्श्वे कण्टकाः भविष्यन्ति, तेषां देवताः तेषां कृते जालं भविष्यन्ति।</w:t>
      </w:r>
    </w:p>
    <w:p/>
    <w:p>
      <w:r xmlns:w="http://schemas.openxmlformats.org/wordprocessingml/2006/main">
        <w:t xml:space="preserve">1. अस्माकं पार्श्वयोः कण्टकान् अतिक्रम्य</w:t>
      </w:r>
    </w:p>
    <w:p/>
    <w:p>
      <w:r xmlns:w="http://schemas.openxmlformats.org/wordprocessingml/2006/main">
        <w:t xml:space="preserve">2. मूर्तिपूजायाः जालेषु मा फसन्तु</w:t>
      </w:r>
    </w:p>
    <w:p/>
    <w:p>
      <w:r xmlns:w="http://schemas.openxmlformats.org/wordprocessingml/2006/main">
        <w:t xml:space="preserve">1. मत्ती 13:22 - "यः कण्टकेषु पतितं बीजं प्राप्तवान् सः एव मनुष्यः यः वचनं शृणोति, परन्तु अस्य जीवनस्य चिन्ता, धनस्य वञ्चना च तत् निरुद्धं करोति, अफलं करोति।</w:t>
      </w:r>
    </w:p>
    <w:p/>
    <w:p>
      <w:r xmlns:w="http://schemas.openxmlformats.org/wordprocessingml/2006/main">
        <w:t xml:space="preserve">2. 1 कोरिन्थियों 10:14 - "अतः मम प्रियसखी, मूर्तिपूजायाः पलायनं कुर्वन्तु।"</w:t>
      </w:r>
    </w:p>
    <w:p/>
    <w:p>
      <w:r xmlns:w="http://schemas.openxmlformats.org/wordprocessingml/2006/main">
        <w:t xml:space="preserve">न्यायाधीशः 2:4 यदा परमेश् वरस् य दूतः सर्वेभ्यः इस्राएलस् य सन् तिभ्यः एतत् वचनं अवदत् , तदा प्रजाः स्वरं उत्थाप्य रोदितवन्तः।</w:t>
      </w:r>
    </w:p>
    <w:p/>
    <w:p>
      <w:r xmlns:w="http://schemas.openxmlformats.org/wordprocessingml/2006/main">
        <w:t xml:space="preserve">परमेश् वरस् य दूतः इस्राएलस् य सन् तानाम् अब्रवीत् , तस् य प्रतिक्रियारूपेण जनाः रोदितवन्तः।</w:t>
      </w:r>
    </w:p>
    <w:p/>
    <w:p>
      <w:r xmlns:w="http://schemas.openxmlformats.org/wordprocessingml/2006/main">
        <w:t xml:space="preserve">1: दुःखसमये भगवतः बलं प्राप्तुं शक्नुमः।</w:t>
      </w:r>
    </w:p>
    <w:p/>
    <w:p>
      <w:r xmlns:w="http://schemas.openxmlformats.org/wordprocessingml/2006/main">
        <w:t xml:space="preserve">2: स्मर्यतां यत् ईश्वरः अस्माभिः सह सर्वदा अस्ति, कठिनक्षणेषु अपि।</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मत्ती ५:४ - धन्याः सन्ति ये शोचन्ति, यतः ते सान्त्वनाः भविष्यन्ति।</w:t>
      </w:r>
    </w:p>
    <w:p/>
    <w:p>
      <w:r xmlns:w="http://schemas.openxmlformats.org/wordprocessingml/2006/main">
        <w:t xml:space="preserve">न्यायाधीशः 2:5 ते तस्य स्थानस्य नाम बोचिम् इति आह्वयन्ति स्म, तत्र ते परमेश् वराय बलिदानं कृतवन्तः।</w:t>
      </w:r>
    </w:p>
    <w:p/>
    <w:p>
      <w:r xmlns:w="http://schemas.openxmlformats.org/wordprocessingml/2006/main">
        <w:t xml:space="preserve">इस्राएलीजनाः बोचिम् इति स्थाने भगवतः बलिदानं कृतवन्तः।</w:t>
      </w:r>
    </w:p>
    <w:p/>
    <w:p>
      <w:r xmlns:w="http://schemas.openxmlformats.org/wordprocessingml/2006/main">
        <w:t xml:space="preserve">1. बलिदानस्य शक्तिः - ईश्वरं प्रति अर्पणं कथं आशीर्वादं आनेतुं शक्नोति</w:t>
      </w:r>
    </w:p>
    <w:p/>
    <w:p>
      <w:r xmlns:w="http://schemas.openxmlformats.org/wordprocessingml/2006/main">
        <w:t xml:space="preserve">2. पूजायाः महत्त्वम् - भगवतः आज्ञापालनम्</w:t>
      </w:r>
    </w:p>
    <w:p/>
    <w:p>
      <w:r xmlns:w="http://schemas.openxmlformats.org/wordprocessingml/2006/main">
        <w:t xml:space="preserve">1. उत्पत्तिः 22:1-18 - बलिदानद्वारा अब्राहमस्य विश्वासस्य परमेश्वरस्य परीक्षा</w:t>
      </w:r>
    </w:p>
    <w:p/>
    <w:p>
      <w:r xmlns:w="http://schemas.openxmlformats.org/wordprocessingml/2006/main">
        <w:t xml:space="preserve">2. लेवीय 7:11-21 - भगवतः बलिदानस्य नियमाः</w:t>
      </w:r>
    </w:p>
    <w:p/>
    <w:p>
      <w:r xmlns:w="http://schemas.openxmlformats.org/wordprocessingml/2006/main">
        <w:t xml:space="preserve">न्यायाधीशः 2:6 यदा यहोशूः जनान् मुक्तवान् तदा इस्राएलस्य सन्तानाः प्रत्येकं स्वस्वाधिकारं प्रति भूमिं धारयितुं गतवन्तः।</w:t>
      </w:r>
    </w:p>
    <w:p/>
    <w:p>
      <w:r xmlns:w="http://schemas.openxmlformats.org/wordprocessingml/2006/main">
        <w:t xml:space="preserve">इस्राएलस्य सन्तानाः स्वस्य उत्तराधिकारं प्राप्य भूमिं ग्रहीतुं गतवन्तः।</w:t>
      </w:r>
    </w:p>
    <w:p/>
    <w:p>
      <w:r xmlns:w="http://schemas.openxmlformats.org/wordprocessingml/2006/main">
        <w:t xml:space="preserve">१: अस्मान् दत्तानां दानानां स्वामित्वं ग्रहीतुं महत्त्वपूर्णम्।</w:t>
      </w:r>
    </w:p>
    <w:p/>
    <w:p>
      <w:r xmlns:w="http://schemas.openxmlformats.org/wordprocessingml/2006/main">
        <w:t xml:space="preserve">२: प्रभुः स्वप्रतिज्ञासु निष्ठावान् अस्ति, यथा वयं स्वेन दत्तां भूमिं धारयामः तथा अस्माकं पोषणं करिष्यति।</w:t>
      </w:r>
    </w:p>
    <w:p/>
    <w:p>
      <w:r xmlns:w="http://schemas.openxmlformats.org/wordprocessingml/2006/main">
        <w:t xml:space="preserve">1: इफिसियों 2:10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फिलिप्पी 4:12 13 अहं जानामि यत् कथं नीचः भवितुम् अर्हति, अहं च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न्यायाधीशः 2:7 यहोशूयाः सर्वेषु दिनेषु, यहोशूतः परं जीवितानां प्राचीनानां च सर्वेषु दिनेषु प्रजाः परमेश् वरस्य सेवां कृतवन्तः, ये परमेश् वरस्य सर्वाणि महान् कार्याणि दृष्टवन्तः, यत् सः इस्राएलस्य कृते कृतवान्।</w:t>
      </w:r>
    </w:p>
    <w:p/>
    <w:p>
      <w:r xmlns:w="http://schemas.openxmlformats.org/wordprocessingml/2006/main">
        <w:t xml:space="preserve">इस्राएलस्य जनाः यहोशूस्य जीवनकाले तस्य पश्चात् ये जनाः इस्राएलस्य कृते भगवतः महत्कार्यं दृष्टवन्तः तेषां जीवने च भगवतः सेवां कृतवन्तः।</w:t>
      </w:r>
    </w:p>
    <w:p/>
    <w:p>
      <w:r xmlns:w="http://schemas.openxmlformats.org/wordprocessingml/2006/main">
        <w:t xml:space="preserve">1. सर्वात्मना भगवतः सेवां कुरुत - यहोशू 24:14-15</w:t>
      </w:r>
    </w:p>
    <w:p/>
    <w:p>
      <w:r xmlns:w="http://schemas.openxmlformats.org/wordprocessingml/2006/main">
        <w:t xml:space="preserve">2. भगवतः निष्ठां स्मर्यताम् - स्तोत्रम् 103:1-6</w:t>
      </w:r>
    </w:p>
    <w:p/>
    <w:p>
      <w:r xmlns:w="http://schemas.openxmlformats.org/wordprocessingml/2006/main">
        <w:t xml:space="preserve">1. यहोशू 24:14-15 - "अतः परमेश् वरं भयं कुरुत, निष्कपटतया च सत्येन च तस्य सेवां कुरुत, ये देवाः युष्माकं पूर्वजाः जलप्रलयस्य परे मिस्रदेशे च सेविताः आसन्, तान् परित्यजन्तु, यूयं च सेवां कुर्वन्तु भगवन्।यदि युष्मान् भगवतः सेवां दुष्टं मन्यते तर्हि अद्य भवन्तः कस्य सेवां करिष्यन्ति इति चिनुत, यदि भवतः पितरः जलप्रलयस्य परे ये देवाः सेवन्ते स्म, अथवा अमोरीजनानाम् देवाः, येषां देशे यूयं निवसथ, किन्तु मम गृहं च भगवतः सेवां करिष्यामः।”</w:t>
      </w:r>
    </w:p>
    <w:p/>
    <w:p>
      <w:r xmlns:w="http://schemas.openxmlformats.org/wordprocessingml/2006/main">
        <w:t xml:space="preserve">2. स्तोत्रम् 103:1-6 - "हे मम आत्मा, भगवन्तं धन्यवादं कुरु, मम अन्तः यत् किमपि अस्ति तत् सर्वं तस्य पवित्रं नाम आशीर्वादं कुरु। मम आत्मा, भगवतः आशीर्वादं कुरु, तस्य सर्वान् लाभान् मा विस्मरतु। यः तव सर्वान् अधर्मान् क्षमति।" ;यः तव सर्वव्याधिं चिकित्सति, यः तव प्राणान् विनाशात् मोचयति, यः त्वां प्रेम्णः कोमलतया च मुकुटं धारयति, यः तव मुखं सद्भिः तृप्तं करोति, येन तव यौवनं गरुडवत् नवीनं भवति।सर्वस्य कृते परमेश्वरः धर्मं न्यायं च करोति पीडिताः भवन्ति” इति ।</w:t>
      </w:r>
    </w:p>
    <w:p/>
    <w:p>
      <w:r xmlns:w="http://schemas.openxmlformats.org/wordprocessingml/2006/main">
        <w:t xml:space="preserve">न्यायाधीशः 2:8 ततः परमेश् वरस् य सेवकः नुनस्य पुत्रः यहोशूः शतदशवर्षीयः सन् मृतः।</w:t>
      </w:r>
    </w:p>
    <w:p/>
    <w:p>
      <w:r xmlns:w="http://schemas.openxmlformats.org/wordprocessingml/2006/main">
        <w:t xml:space="preserve">भगवतः सेवकः यहोशूः ११० वर्षे मृतः ।</w:t>
      </w:r>
    </w:p>
    <w:p/>
    <w:p>
      <w:r xmlns:w="http://schemas.openxmlformats.org/wordprocessingml/2006/main">
        <w:t xml:space="preserve">1. यहोशूस्य विश्वासः तस्य जीवनस्य विरासतां च चिन्तनम्</w:t>
      </w:r>
    </w:p>
    <w:p/>
    <w:p>
      <w:r xmlns:w="http://schemas.openxmlformats.org/wordprocessingml/2006/main">
        <w:t xml:space="preserve">2. प्रभुसेवायाः महत्त्वम् : यहोशूस्य जीवनात् पाठाः</w:t>
      </w:r>
    </w:p>
    <w:p/>
    <w:p>
      <w:r xmlns:w="http://schemas.openxmlformats.org/wordprocessingml/2006/main">
        <w:t xml:space="preserve">1. द्वितीयविनियमः 34:7-9 - यदा मूसा मृतः तदा सः शतविंशतिवर्षीयः आसीत्, तस्य नेत्रं न मन्दं आसीत्, तस्य स्वाभाविकं बलं च न क्षीणम्। इस्राएलस्य सन्तानाः त्रिंशत् दिवसान् मोआब-प्रदेशे मूसां प्रति रोदितवन्तः, अतः मोशेन रोदनस्य शोकस्य च दिवसाः समाप्ताः अभवन्। नूनस्य पुत्रः यहोशूः प्रज्ञायाः आत्मानपूर्णः आसीत्; यतः मूसा तस्य उपरि हस्तं स्थापितवान्, इस्राएलस्य सन्तानाः तस्य वचनं श्रुत्वा यथा परमेश् वरः मूसां आज्ञां दत्तवान् तथा कृतवन्तः।</w:t>
      </w:r>
    </w:p>
    <w:p/>
    <w:p>
      <w:r xmlns:w="http://schemas.openxmlformats.org/wordprocessingml/2006/main">
        <w:t xml:space="preserve">2. यहोशू 24:29-31 - एतेषां पश्चात् परमेश् वरस् य सेवकः नुनस्य पुत्रः यहोशूः शतदशवर्षीयः सन् मृतः। ते तं गाशपर्वतस्य उत्तरदिशि एप्रैमपर्वते स्थिते तिम्नाथसेरानगरे तस्य उत्तराधिकारसीमायां दफनम् अकरोत्। इस्राएलः यहोशूयाः सर्वेषु दिनेषु, यहोशूयाः आयुषः, ये ज्येष्ठानां च सर्वेषु दिनेषु परमेश् वरस्य सेवां कृतवान्, ये च परमेश् वरस् य सर्वान् कार्याणि इस्राएलस् य कृते कृतानि कर्माणि ज्ञातवन्तः।</w:t>
      </w:r>
    </w:p>
    <w:p/>
    <w:p>
      <w:r xmlns:w="http://schemas.openxmlformats.org/wordprocessingml/2006/main">
        <w:t xml:space="preserve">न्यायाधीशः २:९ ते तं गाशपर्वतस्य उत्तरदिशि एफ्राइमपर्वते तिम्नाथेरेस्नगरे तस्य उत्तराधिकारसीमायां दफनवन्तः।</w:t>
      </w:r>
    </w:p>
    <w:p/>
    <w:p>
      <w:r xmlns:w="http://schemas.openxmlformats.org/wordprocessingml/2006/main">
        <w:t xml:space="preserve">यहोवा-दूतः इति प्रसिद्धस्य पुरुषस्य अन्त्येष्टिः न्यायाधीशः २:९ मध्ये वर्णिता अस्ति । सः गाशपर्वतस्य उत्तरदिशि एप्रैमपर्वते तिम्नाथेरेस्-नगरे अन्त्येष्टितः।</w:t>
      </w:r>
    </w:p>
    <w:p/>
    <w:p>
      <w:r xmlns:w="http://schemas.openxmlformats.org/wordprocessingml/2006/main">
        <w:t xml:space="preserve">1. उत्तराधिकारस्य शक्तिः : अस्माकं पुरतः ये आसन् तेभ्यः आशीर्वादं कथं प्राप्नुमः</w:t>
      </w:r>
    </w:p>
    <w:p/>
    <w:p>
      <w:r xmlns:w="http://schemas.openxmlformats.org/wordprocessingml/2006/main">
        <w:t xml:space="preserve">2. ईश्वरस्य परिचर्या रक्षणं च : आवश्यकतासमये वयं कथं सान्त्वनां प्राप्नुमः</w:t>
      </w:r>
    </w:p>
    <w:p/>
    <w:p>
      <w:r xmlns:w="http://schemas.openxmlformats.org/wordprocessingml/2006/main">
        <w:t xml:space="preserve">1. स्तोत्रम् 16:5-6 - प्रभुः मम चयनितः भागः मम चषकः च अस्ति; त्वं मम भाग्यं धारयसि। रेखाः मम कृते सुखदस्थानेषु पतिताः; ननु मम सुन्दरं वंशजम् अस्ति।</w:t>
      </w:r>
    </w:p>
    <w:p/>
    <w:p>
      <w:r xmlns:w="http://schemas.openxmlformats.org/wordprocessingml/2006/main">
        <w:t xml:space="preserve">2. यशायाह 54:17 - भवतः विरुद्धं यत् किमपि शस्त्रं निर्मितं तत् किमपि सफलं न भविष्यति, भवतः विरुद्धं न्याये उत्तिष्ठति सर्वा जिह्वा भवतः खण्डनं करिष्यति। एषा भगवतः सेवकानां धरोहरः तेषां मम न्याय्यता च इति भगवान् वदति।</w:t>
      </w:r>
    </w:p>
    <w:p/>
    <w:p>
      <w:r xmlns:w="http://schemas.openxmlformats.org/wordprocessingml/2006/main">
        <w:t xml:space="preserve">न्यायाधीशः 2:10 ताः सर्वेऽपि वंशजः स्वपितृणां समीपं समागताः, तेषां पश्चात् अन्यत् पीढी उत्पन्ना, या परमेश् वरं न जानाति स्म, न च इस्राएलस्य कृते कृतानि कार्याणि।</w:t>
      </w:r>
    </w:p>
    <w:p/>
    <w:p>
      <w:r xmlns:w="http://schemas.openxmlformats.org/wordprocessingml/2006/main">
        <w:t xml:space="preserve">एकः नूतनः पीढी उत्पन्नः यः प्रभुं वा इस्राएलस्य कृते तस्य कार्याणि वा न जानाति स्म।</w:t>
      </w:r>
    </w:p>
    <w:p/>
    <w:p>
      <w:r xmlns:w="http://schemas.openxmlformats.org/wordprocessingml/2006/main">
        <w:t xml:space="preserve">1. भगवते तस्य वचने च विश्वासं कुर्वन्तु</w:t>
      </w:r>
    </w:p>
    <w:p/>
    <w:p>
      <w:r xmlns:w="http://schemas.openxmlformats.org/wordprocessingml/2006/main">
        <w:t xml:space="preserve">2. ईश्वरस्य तस्य मार्गस्य च आज्ञापालनम्</w:t>
      </w:r>
    </w:p>
    <w:p/>
    <w:p>
      <w:r xmlns:w="http://schemas.openxmlformats.org/wordprocessingml/2006/main">
        <w:t xml:space="preserve">1. सुभाषितम् 3:5-6 - सर्वात्मना परमेश्वरे विश्वासं कुरुत, स्वबुद्धौ मा अवलम्ब्य; सर्वेषु मार्गेषु तं स्वीकुरु सः भवतः मार्गान् ऋजुं करिष्यति।</w:t>
      </w:r>
    </w:p>
    <w:p/>
    <w:p>
      <w:r xmlns:w="http://schemas.openxmlformats.org/wordprocessingml/2006/main">
        <w:t xml:space="preserve">2. व्यवस्था 6:5-7 - भवतः परमेश्वरं परमेश्वरं सर्वहृदयेन सर्वात्मना च सर्वशक्त्या च प्रेम कुरुत। एते आज्ञाः अद्य अहं भवद्भ्यः ददामि, ते भवतः हृदये एव भवितव्याः। तान् स्वसन्ततिषु प्रभावितं कुर्वन्तु। गृहे उपविष्टे मार्गे च गच्छन् शयने उत्थाय च तासां विषये कथयतु।</w:t>
      </w:r>
    </w:p>
    <w:p/>
    <w:p>
      <w:r xmlns:w="http://schemas.openxmlformats.org/wordprocessingml/2006/main">
        <w:t xml:space="preserve">न्यायाधीशः 2:11 इस्राएलस्य सन्तानाः परमेश् वरस्य समक्षं दुष्कृतं कुर्वन्तः बालानाम् सेवां च कृतवन्तः।</w:t>
      </w:r>
    </w:p>
    <w:p/>
    <w:p>
      <w:r xmlns:w="http://schemas.openxmlformats.org/wordprocessingml/2006/main">
        <w:t xml:space="preserve">इस्राएलीजनाः परमेश् वरस् य आज्ञां अवज्ञाय मूर्तिस् य सेवां कृतवन्तः।</w:t>
      </w:r>
    </w:p>
    <w:p/>
    <w:p>
      <w:r xmlns:w="http://schemas.openxmlformats.org/wordprocessingml/2006/main">
        <w:t xml:space="preserve">1: अस्माभिः सर्वदा भगवतः आज्ञाकारी भूत्वा केवलं तस्य सेवा कर्तव्या।</w:t>
      </w:r>
    </w:p>
    <w:p/>
    <w:p>
      <w:r xmlns:w="http://schemas.openxmlformats.org/wordprocessingml/2006/main">
        <w:t xml:space="preserve">२: भगवतः अवज्ञायाः परिणामं कदापि न विस्मर्तव्यम्।</w:t>
      </w:r>
    </w:p>
    <w:p/>
    <w:p>
      <w:r xmlns:w="http://schemas.openxmlformats.org/wordprocessingml/2006/main">
        <w:t xml:space="preserve">1: व्यवस्था 6:12-14 - "भवतः परमेश् वरः भवतः परमेश् वरः किं याचते, विहाय भवतः परमेश् वरात् परमेश् वरात् भयं कर्तुम्, तस्य आज्ञापालनेन गमनम्, तस्य प्रेम्णः, भवतः परमेश्वरस्य सेवां सर्वात्मना, सर्वात्मना च सर्वं तव आत्मा"।</w:t>
      </w:r>
    </w:p>
    <w:p/>
    <w:p>
      <w:r xmlns:w="http://schemas.openxmlformats.org/wordprocessingml/2006/main">
        <w:t xml:space="preserve">२: यहोशू २४:१५ - "किन्तु यदि यूयं भगवतः सेवां कर्तुं न अस्वीकुर्वन्ति तर्हि अद्यैव कस्य सेवां करिष्यन्ति इति चिनुत। किं यूफ्रेटिस-नद्याः परं भवतः पूर्वजाः ये देवाः सेविताः आसन्, तेषां देवताः प्राधान्यं दद्युः? अथवा अमोरी-जनानाम् देवताः भविष्यन्ति, येषां देशे भवन्तः इदानीं जीवन्ति?"</w:t>
      </w:r>
    </w:p>
    <w:p/>
    <w:p>
      <w:r xmlns:w="http://schemas.openxmlformats.org/wordprocessingml/2006/main">
        <w:t xml:space="preserve">न्यायाधीशः 2:12 ते मिस्रदेशात् बहिः आनयन्तं स्वपितृणां परमेश्वरं परमेश् वरं त्यक्त्वा परितः स्थितानां जनानां देवानाम् अन्यदेवतां अनुसृत्य तेषां समक्षं प्रणामं कृत्वा क्रुद्धं कृतवन्तः प्रभुः क्रोधं प्रति।</w:t>
      </w:r>
    </w:p>
    <w:p/>
    <w:p>
      <w:r xmlns:w="http://schemas.openxmlformats.org/wordprocessingml/2006/main">
        <w:t xml:space="preserve">इस्राएलीजनाः मिस्रदेशात् तान् मोचयन्तं परमेश्वरं भगवन्तं त्यक्त्वा स्वपरिसरस्य देवतां पूजयन्ति स्म, एवं प्रभुं क्रुद्धवन्तः।</w:t>
      </w:r>
    </w:p>
    <w:p/>
    <w:p>
      <w:r xmlns:w="http://schemas.openxmlformats.org/wordprocessingml/2006/main">
        <w:t xml:space="preserve">1. अस्माकं अविश्वासस्य अभावेऽपि ईश्वरः निष्ठावान् अस्ति</w:t>
      </w:r>
    </w:p>
    <w:p/>
    <w:p>
      <w:r xmlns:w="http://schemas.openxmlformats.org/wordprocessingml/2006/main">
        <w:t xml:space="preserve">2. भगवतः कृते किमपि अतिकठिनं वा ?</w:t>
      </w:r>
    </w:p>
    <w:p/>
    <w:p>
      <w:r xmlns:w="http://schemas.openxmlformats.org/wordprocessingml/2006/main">
        <w:t xml:space="preserve">1. स्तोत्रम् 78:9-11 - एप्रैमस्य सन्तानाः सशस्त्राः धनुषः च युद्धदिने पश्चात्तापं कृतवन्तः। ते परमेश् वरस् य सन्धिं न पालितवन्तः, तस् य नियमे च चरितुं न अस्वीकृतवन्तः; तस्य कर्माणि विस्मृतवान् च यत् सः तान् दर्शितवान्।</w:t>
      </w:r>
    </w:p>
    <w:p/>
    <w:p>
      <w:r xmlns:w="http://schemas.openxmlformats.org/wordprocessingml/2006/main">
        <w:t xml:space="preserve">2. यशायाह 43:18-19 - पूर्ववस्तूनि न स्मर्यताम्, पुरातनवस्तूनि च न चिन्तयन्तु।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न्यायाधीशः 2:13 ते परमेश् वरं परित्यज्य बाल-अष्टरोथ-योः सेवां कृतवन्तः।</w:t>
      </w:r>
    </w:p>
    <w:p/>
    <w:p>
      <w:r xmlns:w="http://schemas.openxmlformats.org/wordprocessingml/2006/main">
        <w:t xml:space="preserve">इस्राएलीजनाः परमेश्वरं त्यक्त्वा मिथ्यामूर्तीनां सेवां कृतवन्तः।</w:t>
      </w:r>
    </w:p>
    <w:p/>
    <w:p>
      <w:r xmlns:w="http://schemas.openxmlformats.org/wordprocessingml/2006/main">
        <w:t xml:space="preserve">1. मिथ्यामूर्तीनां खतरा : अस्माकं जीवने मूर्तिपूजायाः खण्डनम्</w:t>
      </w:r>
    </w:p>
    <w:p/>
    <w:p>
      <w:r xmlns:w="http://schemas.openxmlformats.org/wordprocessingml/2006/main">
        <w:t xml:space="preserve">2. मूर्तिपूजायाः खतरा : अस्माकं काले मिथ्यादेवतानां तिरस्कारः</w:t>
      </w:r>
    </w:p>
    <w:p/>
    <w:p>
      <w:r xmlns:w="http://schemas.openxmlformats.org/wordprocessingml/2006/main">
        <w:t xml:space="preserve">1. यशायाह 44:6-20 - मूर्तिपूजायाः ईश्वरस्य भर्त्सना</w:t>
      </w:r>
    </w:p>
    <w:p/>
    <w:p>
      <w:r xmlns:w="http://schemas.openxmlformats.org/wordprocessingml/2006/main">
        <w:t xml:space="preserve">2. यिर्मयाह १०:१-१६ - मूर्तिपूजायाः व्यर्थतायाः विषये परमेश्वरस्य चेतावनी</w:t>
      </w:r>
    </w:p>
    <w:p/>
    <w:p>
      <w:r xmlns:w="http://schemas.openxmlformats.org/wordprocessingml/2006/main">
        <w:t xml:space="preserve">न्यायाधीशः 2:14 ततः परमेश् वरस् य क्रोधः इस्राएलस् य विरुद्धं प्रचण्डः अभवत्, सः तान् लुण्ठकानाम् हस्तेषु समर्पितवान्, तेषां शत्रुणां हस्तेषु परितः विक्रीतवान्, येन ते पुरतः स्थातुं न शक्तवन्तः तेषां शत्रून् ।</w:t>
      </w:r>
    </w:p>
    <w:p/>
    <w:p>
      <w:r xmlns:w="http://schemas.openxmlformats.org/wordprocessingml/2006/main">
        <w:t xml:space="preserve">परमेश् वरः इस्राएलस् य प्रति क्रुद्धः सन् तेषां शत्रुभिः पराजयं कर्तुम् अददात्।</w:t>
      </w:r>
    </w:p>
    <w:p/>
    <w:p>
      <w:r xmlns:w="http://schemas.openxmlformats.org/wordprocessingml/2006/main">
        <w:t xml:space="preserve">1. अवज्ञायाः परिणामाः : इस्राएलस्य उदाहरणात् शिक्षणम्</w:t>
      </w:r>
    </w:p>
    <w:p/>
    <w:p>
      <w:r xmlns:w="http://schemas.openxmlformats.org/wordprocessingml/2006/main">
        <w:t xml:space="preserve">2. ईश्वरस्य दयायाः शक्तिः : अस्माकं त्रुटयः अपि ईश्वरस्य अनुग्रहस्य अनुभवः</w:t>
      </w:r>
    </w:p>
    <w:p/>
    <w:p>
      <w:r xmlns:w="http://schemas.openxmlformats.org/wordprocessingml/2006/main">
        <w:t xml:space="preserve">1. रोमियो 6:23, "पापस्य वेतनं मृत्युः, किन्तु परमेश्वरस्य निःशुल्कदानं अस्माकं प्रभुना ख्रीष्टे येशुना अनन्तजीवनम्।"</w:t>
      </w:r>
    </w:p>
    <w:p/>
    <w:p>
      <w:r xmlns:w="http://schemas.openxmlformats.org/wordprocessingml/2006/main">
        <w:t xml:space="preserve">2. यशायाह 1:18-20, "अधुना आगच्छन्तु, वयं मिलित्वा विचारयामः" इति परमेश्वरः वदति, यद्यपि युष्माकं पापं रक्तवर्णं सदृशं भवति तथापि ते हिमवत् श्वेताः भविष्यन्ति, यद्यपि ते किरमिजी इव रक्ताः स्युः, तथापि ते ऊनवत् भविष्यन्ति। यदि भवन्तः इच्छुकाः आज्ञापालकाः च सन्ति तर्हि भवन्तः देशस्य हितं खादिष्यन्ति, किन्तु यदि भवन्तः अस्वीकुर्वन्ति, विद्रोहं कुर्वन्ति च तर्हि भवन्तः खड्गेन खादिताः भविष्यन्ति, यतः परमेश् वरस्य मुखेन उक्तम्।</w:t>
      </w:r>
    </w:p>
    <w:p/>
    <w:p>
      <w:r xmlns:w="http://schemas.openxmlformats.org/wordprocessingml/2006/main">
        <w:t xml:space="preserve">न्यायाधीशः 2:15 यत्र यत्र ते बहिः गच्छन्ति स्म, तत्र परमेश् वरस्य हस्तः तेषां विरुद्धं दुष्टः आसीत्, यथा परमेश् वरः उक्तवान्, यथा परमेश् वरः तेभ्यः शपथं कृतवान्, ते च बहु दुःखिताः अभवन्।</w:t>
      </w:r>
    </w:p>
    <w:p/>
    <w:p>
      <w:r xmlns:w="http://schemas.openxmlformats.org/wordprocessingml/2006/main">
        <w:t xml:space="preserve">परमेश् वरः इस्राएलीयान् चेतवन् आसीत् यत् ते यत्र कुत्रापि गमिष् यन् ति, तस् य हस्तः दुष् यस् य कृते तेषां विरुद्धं भविष्यति। तेन इस्राएलीजनाः महतीं दुःखिताः अभवन् ।</w:t>
      </w:r>
    </w:p>
    <w:p/>
    <w:p>
      <w:r xmlns:w="http://schemas.openxmlformats.org/wordprocessingml/2006/main">
        <w:t xml:space="preserve">1. आज्ञापालनस्य परिणामाः : इस्राएलीयानां त्रुटिभ्यः शिक्षणम्</w:t>
      </w:r>
    </w:p>
    <w:p/>
    <w:p>
      <w:r xmlns:w="http://schemas.openxmlformats.org/wordprocessingml/2006/main">
        <w:t xml:space="preserve">2. प्रभुस्य निष्ठा : अस्माकं अवज्ञायाः अभावेऽपि परमेश्वरस्य प्रतिज्ञाः</w:t>
      </w:r>
    </w:p>
    <w:p/>
    <w:p>
      <w:r xmlns:w="http://schemas.openxmlformats.org/wordprocessingml/2006/main">
        <w:t xml:space="preserve">1. व्यवस्था 7:12-14 - यदि यूयं एतान् नियमान् आश्रित्य प्रयत्नपूर्वकं पालनं कुर्वन्ति तर्हि भवतः परमेश्वरः भवतः पितृभ्यः शपथं दत्तं सन्धिनिष्ठां भवद्भिः सह निर्वाहयिष्यति।</w:t>
      </w:r>
    </w:p>
    <w:p/>
    <w:p>
      <w:r xmlns:w="http://schemas.openxmlformats.org/wordprocessingml/2006/main">
        <w:t xml:space="preserve">2. यहोशू 23:15-16 - यदि च भवन्तः कदापि स्वेश्वरं परमेश् वरं विस्मरन्ति, अन्यदेवतां च अनुसृत्य तेषां सेवां पूजनं च कुर्वन्ति तर्हि अहम् अद्य भवतः विरुद्धं साक्ष्यं ददामि यत् भवन्तः अवश्यमेव नष्टाः भविष्यन्ति।</w:t>
      </w:r>
    </w:p>
    <w:p/>
    <w:p>
      <w:r xmlns:w="http://schemas.openxmlformats.org/wordprocessingml/2006/main">
        <w:t xml:space="preserve">न्यायाधीशः 2:16 तथापि परमेश् वरः न्यायाधीशान् उत्थापितवान्, ये तान् लुण्ठितानां हस्तात् उद्धारितवन्तः।</w:t>
      </w:r>
    </w:p>
    <w:p/>
    <w:p>
      <w:r xmlns:w="http://schemas.openxmlformats.org/wordprocessingml/2006/main">
        <w:t xml:space="preserve">शत्रुभ्यः प्रजानां मोचनाय भगवता न्यायाधीशान् उत्थापितवान्।</w:t>
      </w:r>
    </w:p>
    <w:p/>
    <w:p>
      <w:r xmlns:w="http://schemas.openxmlformats.org/wordprocessingml/2006/main">
        <w:t xml:space="preserve">1. संघर्षकाले ईश्वरः सर्वदा आशां मोक्षं च प्रदास्यति</w:t>
      </w:r>
    </w:p>
    <w:p/>
    <w:p>
      <w:r xmlns:w="http://schemas.openxmlformats.org/wordprocessingml/2006/main">
        <w:t xml:space="preserve">2. ईश्वरस्य अनुग्रहः कस्यापि बाधकस्य निवारणाय पर्याप्तः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मत्ती 6:25-34 - "अतः अहं भवद्भ्यः वदामि, भवतः जीवनस्य विषये चिन्ता मा कुरुत, किं खादिष्यथ, किं वा पिबिष्यथ, किं वा भवतः शरीरस्य विषये किं धारयिष्यथ।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p>
      <w:r xmlns:w="http://schemas.openxmlformats.org/wordprocessingml/2006/main">
        <w:t xml:space="preserve">न्यायाधीशः 2:17 तथापि ते स्वन्यायाधीशानां वचनं न शृण्वन्ति स्म, किन्तु ते अन्यदेवानाम् अनुसरणं कृत्वा वेश्यावृत्तिं कृत्वा तान् प्रणमन्ति स्म, ते भगवतः आज्ञां पालयित्वा स्वपितृभिः यस्मात् मार्गेण गच्छन्ति स्म, तस्मात् शीघ्रं बहिः गतवन्तः। किन्तु ते तथा न कृतवन्तः।</w:t>
      </w:r>
    </w:p>
    <w:p/>
    <w:p>
      <w:r xmlns:w="http://schemas.openxmlformats.org/wordprocessingml/2006/main">
        <w:t xml:space="preserve">न्यायाधीशत्वेन नियुक्ताः सन्तः अपि इस्राएलस्य जनाः स्वनियुक्तनेतृणां आज्ञापालनं कर्तुं न अस्वीकृतवन्तः, अपितु मूर्तिपूजायाः कृते वशीभूताः भूत्वा भगवतः आज्ञाभ्यः विमुखाः अभवन्</w:t>
      </w:r>
    </w:p>
    <w:p/>
    <w:p>
      <w:r xmlns:w="http://schemas.openxmlformats.org/wordprocessingml/2006/main">
        <w:t xml:space="preserve">1. मूर्तिपूजायाः खतरा</w:t>
      </w:r>
    </w:p>
    <w:p/>
    <w:p>
      <w:r xmlns:w="http://schemas.openxmlformats.org/wordprocessingml/2006/main">
        <w:t xml:space="preserve">2. भगवते निष्ठावान् स्थातुं</w:t>
      </w:r>
    </w:p>
    <w:p/>
    <w:p>
      <w:r xmlns:w="http://schemas.openxmlformats.org/wordprocessingml/2006/main">
        <w:t xml:space="preserve">1. व्यवस्था 6:4-7 - हे इस्राएल, शृणु: अस्माकं परमेश्वरः प्रभुः एकः एव प्रभुः, त्वं च स्वस्य परमेश्वरं सर्व्वहृदयेन, सर्वात्मना, सर्वशक्त्या च प्रेम करिष्यसि। अद्य अहं त्वां यत् वचनं आज्ञापयामि तत् तव हृदये भविष्यति, त्वं च तानि स्वसन्ततिभ्यः प्रयत्नपूर्वकं पाठयसि, स्वगृहे उपविष्टे, मार्गे गमनसमये च तानि वदिष्यसि शयनं कुरु, यदा च त्वं उत्तिष्ठसि।</w:t>
      </w:r>
    </w:p>
    <w:p/>
    <w:p>
      <w:r xmlns:w="http://schemas.openxmlformats.org/wordprocessingml/2006/main">
        <w:t xml:space="preserve">2. यशायाह 55:6-7 - यदा सः लभ्यते तावत् प्रभुं अन्वेष्टुम्, तस्य समीपे स्थित्वा तं आह्वयन्तु, दुष्टः स्वमार्गं त्यजतु, अधर्मी च स्वविचारं त्यजतु, सः भगवतः समीपं प्रत्यागच्छतु। स च तस्य दयां करिष्यति; अस्माकं परमेश् वराय च, यतः सः प्रचुरतया क्षमा करिष्यति।</w:t>
      </w:r>
    </w:p>
    <w:p/>
    <w:p>
      <w:r xmlns:w="http://schemas.openxmlformats.org/wordprocessingml/2006/main">
        <w:t xml:space="preserve">न्यायाधीशः 2:18 यदा परमेश् वरः तान् न्यायाधीशान् उत्थापितवान् तदा परमेश् वरः न्यायाधीशेन सह आसीत्, न्यायाधीशस्य सर्वान् दिनानि च तान् शत्रुहस्तात् उद्धारितवान्, यतः तेषां निःश्वसितानां कारणात् परमेश् वरः पश्चात्तापं कृतवान् ये तान् पीडयन्ति स्म, पीडयन्ति स्म च।</w:t>
      </w:r>
    </w:p>
    <w:p/>
    <w:p>
      <w:r xmlns:w="http://schemas.openxmlformats.org/wordprocessingml/2006/main">
        <w:t xml:space="preserve">भगवान् स्वजनानाम् आक्रोशं श्रुत्वा तेषां शत्रुभ्यः मोचयितुं न्यायाधीशान् उत्थापितवान् ।</w:t>
      </w:r>
    </w:p>
    <w:p/>
    <w:p>
      <w:r xmlns:w="http://schemas.openxmlformats.org/wordprocessingml/2006/main">
        <w:t xml:space="preserve">1: ईश्वरः एकः प्रेम्णः पिता अस्ति यः स्वसन्ततिनां आक्रोशं श्रुत्वा तेषां अत्याचारिभ्यः मोचयति।</w:t>
      </w:r>
    </w:p>
    <w:p/>
    <w:p>
      <w:r xmlns:w="http://schemas.openxmlformats.org/wordprocessingml/2006/main">
        <w:t xml:space="preserve">२: यदा वयं दुःखेन ईश्वरं आह्वयामः तदा सः अस्मान् कदापि न त्यक्ष्यति, अस्माकं आवश्यकतासमये न त्यक्ष्यति।</w:t>
      </w:r>
    </w:p>
    <w:p/>
    <w:p>
      <w:r xmlns:w="http://schemas.openxmlformats.org/wordprocessingml/2006/main">
        <w:t xml:space="preserve">१: स्तोत्रम् ३४:१७-१८ "यदा धर्मिणः साहाय्यार्थं आह्वयन्ति तदा परमेश् वरः तान् शृणोति, तेषां सर्वेभ्यः क्लेशेभ्यः मोचयति च। परमेश् वरः भग्नहृदयानां समीपे अस्ति, मर्दितान् च उद्धारयति।</w:t>
      </w:r>
    </w:p>
    <w:p/>
    <w:p>
      <w:r xmlns:w="http://schemas.openxmlformats.org/wordprocessingml/2006/main">
        <w:t xml:space="preserve">२: स्तोत्रम् १४५:१८-१९ "प्रभुः सर्वेषां समीपं वर्तते ये तं आह्वयन्ति, ये तं सत्येन आह्वयन्ति। सः भयभीतां कामं पूरयति, तेषां आक्रोशं च शृणोति, तान् तारयति च।</w:t>
      </w:r>
    </w:p>
    <w:p/>
    <w:p>
      <w:r xmlns:w="http://schemas.openxmlformats.org/wordprocessingml/2006/main">
        <w:t xml:space="preserve">न्यायाधीशः 2:19 न्यायाधीशः मृतः सन् ते पुनः आगत्य अन्यदेवानाम् अनुसरणं कृत्वा तेषां सेवां कर्तुं प्रणामं कर्तुं च स्वपितृभ्यः अधिकं दूषं कृतवन्तः। न स्वकर्मणा निवृत्ताः, न च हठिनाम्।</w:t>
      </w:r>
    </w:p>
    <w:p/>
    <w:p>
      <w:r xmlns:w="http://schemas.openxmlformats.org/wordprocessingml/2006/main">
        <w:t xml:space="preserve">न्यायाधीशस्य मृत्योः अनन्तरं इस्राएलः अन्यदेवपूजायाः पुरातनमार्गं प्रति प्रत्यागतवान्, स्वपापानां पश्चात्तापं कर्तुं न अस्वीकृतवान् ।</w:t>
      </w:r>
    </w:p>
    <w:p/>
    <w:p>
      <w:r xmlns:w="http://schemas.openxmlformats.org/wordprocessingml/2006/main">
        <w:t xml:space="preserve">1. पश्चात्तापं न कर्तुं खतरा</w:t>
      </w:r>
    </w:p>
    <w:p/>
    <w:p>
      <w:r xmlns:w="http://schemas.openxmlformats.org/wordprocessingml/2006/main">
        <w:t xml:space="preserve">2. पापस्य स्थायित्वम्</w:t>
      </w:r>
    </w:p>
    <w:p/>
    <w:p>
      <w:r xmlns:w="http://schemas.openxmlformats.org/wordprocessingml/2006/main">
        <w:t xml:space="preserve">1.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2. इजकिएल 18:30-31 - "अतः हे इस्राएल-वंशज, अहं युष्मान् प्रत्येकं स्वमार्गानुसारं न्यायं करिष्यामि, इति परमेश् वरः वदति। पश्चात्तापं कुरुत, सर्वान् अपराधान् च विवर्तयन्तु, मा भूत् अधर्मः भवतः विनाशः न भवेत्।</w:t>
      </w:r>
    </w:p>
    <w:p/>
    <w:p>
      <w:r xmlns:w="http://schemas.openxmlformats.org/wordprocessingml/2006/main">
        <w:t xml:space="preserve">न्यायाधीशः 2:20 इस्राएलस्य विरुद्धं परमेश् वरस्य क्रोधः उष्णः अभवत्; सः अवदत्, “यतो हि एते जनाः मम पितृभ्यः आज्ञापितस्य मम सन्धिस्य उल्लङ्घनं कृत्वा मम वाणीं न शृण्वन्ति।</w:t>
      </w:r>
    </w:p>
    <w:p/>
    <w:p>
      <w:r xmlns:w="http://schemas.openxmlformats.org/wordprocessingml/2006/main">
        <w:t xml:space="preserve">परमेश् वरः इस्राएलस् य प्रति क्रुद्धः अभवत् यतः सः स् व सन् तिस् य उल्लङ्घनम् अस् ति, तस्य वाणीं न श्रुतवान्।</w:t>
      </w:r>
    </w:p>
    <w:p/>
    <w:p>
      <w:r xmlns:w="http://schemas.openxmlformats.org/wordprocessingml/2006/main">
        <w:t xml:space="preserve">1: अस्माभिः परमेश् वरस् य सन् तिस् य प्रति निष्ठावान् भवितव्यः, तस्य वाणीं च श्रोतव्यम्।</w:t>
      </w:r>
    </w:p>
    <w:p/>
    <w:p>
      <w:r xmlns:w="http://schemas.openxmlformats.org/wordprocessingml/2006/main">
        <w:t xml:space="preserve">2: अस्माभिः स्मर्तव्यं यत् यदि वयं तस्य सन्धितः विमुखाः भवेम तर्हि परमेश्वरः अस्मान् अनुशासयिष्यति।</w:t>
      </w:r>
    </w:p>
    <w:p/>
    <w:p>
      <w:r xmlns:w="http://schemas.openxmlformats.org/wordprocessingml/2006/main">
        <w:t xml:space="preserve">१: द्वितीयविनियमः ७:११ - अतः त्वं तान् आज्ञाः, नियमाः, न्यायाः च पालयसि, ये अहम् अद्य त्वां तान् पालनम् आज्ञापयामि।</w:t>
      </w:r>
    </w:p>
    <w:p/>
    <w:p>
      <w:r xmlns:w="http://schemas.openxmlformats.org/wordprocessingml/2006/main">
        <w:t xml:space="preserve">२: यिर्मयाह ११:३-५ - त्वं तान् वद, इस्राएलस्य परमेश् वरः परमेश् वरः एवं वदति। यः मनुष्यः अस्य सन्धिस्य वचनं न आज्ञापयति, यस्मिन् दिने मया मिस्रदेशात् लोहभट्ट्याः बहिः आनयमाणे दिने युष्माकं पितृभ्यः आज्ञापितं यत्, मम वाणीं आज्ञाप्य यथानुसारं तानि कुरु यत्किमपि अहं युष्मान् आज्ञापयामि, तथैव यूयं मम प्रजाः भवेयुः, अहं च युष्माकं परमेश् वरः भविष्यामि।</w:t>
      </w:r>
    </w:p>
    <w:p/>
    <w:p>
      <w:r xmlns:w="http://schemas.openxmlformats.org/wordprocessingml/2006/main">
        <w:t xml:space="preserve">न्यायाधीशः 2:21 अहम् अपि इतः परं तेषां पुरतः कञ्चित् न निष्कासयिष्यामि, येषु राष्ट्रेषु यहोशूः मृतः सन् त्यक्तवान्।</w:t>
      </w:r>
    </w:p>
    <w:p/>
    <w:p>
      <w:r xmlns:w="http://schemas.openxmlformats.org/wordprocessingml/2006/main">
        <w:t xml:space="preserve">प्रभुः प्रतिज्ञां करोति यत् यहोशूः मृतः सन् येषु राष्ट्रेषु त्यक्तवान्, तेषु कश्चित् राष्ट्रं न दूरीकरिष्यति।</w:t>
      </w:r>
    </w:p>
    <w:p/>
    <w:p>
      <w:r xmlns:w="http://schemas.openxmlformats.org/wordprocessingml/2006/main">
        <w:t xml:space="preserve">1. भगवतः प्रतिज्ञापालने निष्ठा</w:t>
      </w:r>
    </w:p>
    <w:p/>
    <w:p>
      <w:r xmlns:w="http://schemas.openxmlformats.org/wordprocessingml/2006/main">
        <w:t xml:space="preserve">2. राष्ट्राणां प्रति ईश्वरस्य दया</w:t>
      </w:r>
    </w:p>
    <w:p/>
    <w:p>
      <w:r xmlns:w="http://schemas.openxmlformats.org/wordprocessingml/2006/main">
        <w:t xml:space="preserve">1. द्वितीयविनियमः 7:17-18 - "यदि त्वं हृदयेन वदसि, एतानि राष्ट्राणि मम अपेक्षया अधिकाः सन्ति, अहं तान् कथं निष्कासयिष्यामि? त्वं तेभ्यः न बिभेषि, किन्तु तव परमेश्वरः भगवता यत् कृतवान् तत् सम्यक् स्मरसि फारो, समस्तमिस्रदेशाय च;</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न्यायाधीशः 2:22 तेषां माध्यमेन अहं इस्राएलं परीक्षितुं शक्नोमि यत् ते पितृभिः इव परमेश् वरस्य मार्गं पालयिष्यन्ति वा न वा।</w:t>
      </w:r>
    </w:p>
    <w:p/>
    <w:p>
      <w:r xmlns:w="http://schemas.openxmlformats.org/wordprocessingml/2006/main">
        <w:t xml:space="preserve">न्यायाधीशः २:२२ मध्ये अयं श्लोकः परमेश्वरस्य इस्राएलस्य जनानां परीक्षणस्य विषये वदति यत् ते यथा तेषां पूर्वजाः कृतवन्तः तथा परमेश्वरस्य मार्गं पालिष्यन्ति वा।</w:t>
      </w:r>
    </w:p>
    <w:p/>
    <w:p>
      <w:r xmlns:w="http://schemas.openxmlformats.org/wordprocessingml/2006/main">
        <w:t xml:space="preserve">1. अतीतात् शिक्षणम् : अस्माकं पूर्वजाः अस्मान् कथं मार्गं दर्शयन्ति</w:t>
      </w:r>
    </w:p>
    <w:p/>
    <w:p>
      <w:r xmlns:w="http://schemas.openxmlformats.org/wordprocessingml/2006/main">
        <w:t xml:space="preserve">2. ईश्वरस्य परीक्षाः : वयं कथं तस्य आशीर्वादस्य योग्याः सिद्धयितुं शक्नुमः</w:t>
      </w:r>
    </w:p>
    <w:p/>
    <w:p>
      <w:r xmlns:w="http://schemas.openxmlformats.org/wordprocessingml/2006/main">
        <w:t xml:space="preserve">1. निष्कासन 20:6 त्वं स्वस्य कृते उपरि स्वर्गे वा पृथिव्यां वा अधः जले वा किमपि रूपं न कुरु।</w:t>
      </w:r>
    </w:p>
    <w:p/>
    <w:p>
      <w:r xmlns:w="http://schemas.openxmlformats.org/wordprocessingml/2006/main">
        <w:t xml:space="preserve">2. व्यवस्था 6:5 भवतः परमेश्वरं सर्वात्मना सर्वात्मना सर्वशक्त्या च प्रेम कुरुत।</w:t>
      </w:r>
    </w:p>
    <w:p/>
    <w:p>
      <w:r xmlns:w="http://schemas.openxmlformats.org/wordprocessingml/2006/main">
        <w:t xml:space="preserve">न्यायाधीशः 2:23 अतः परमेश् वरः तान् राष्ट्रान् त्वरया बहिः न निष्कास्य त्यक्तवान्; न च तान् यहोशूहस्ते समर्पितवान्।</w:t>
      </w:r>
    </w:p>
    <w:p/>
    <w:p>
      <w:r xmlns:w="http://schemas.openxmlformats.org/wordprocessingml/2006/main">
        <w:t xml:space="preserve">प्रभुः कनानदेशे निवसन्तः राष्ट्राणि शीघ्रं न निष्कासितवान्, येहोशूहस्ते न च दत्तवान्।</w:t>
      </w:r>
    </w:p>
    <w:p/>
    <w:p>
      <w:r xmlns:w="http://schemas.openxmlformats.org/wordprocessingml/2006/main">
        <w:t xml:space="preserve">1. ईश्वरस्य धैर्यम् : कथं प्रभुः अस्मान् स्वसमीपं गन्तुं प्रतीक्षते</w:t>
      </w:r>
    </w:p>
    <w:p/>
    <w:p>
      <w:r xmlns:w="http://schemas.openxmlformats.org/wordprocessingml/2006/main">
        <w:t xml:space="preserve">2. ईश्वरस्य सार्वभौमत्वं : प्रभुः अस्माकं जीवनं कथं परिवर्तयति</w:t>
      </w:r>
    </w:p>
    <w:p/>
    <w:p>
      <w:r xmlns:w="http://schemas.openxmlformats.org/wordprocessingml/2006/main">
        <w:t xml:space="preserve">1. रोमियो 2:4 - "अथवा यूयं तस्य दयालुतायाः, सहनशीलतायाः, धैर्यस्य च धनं धारयन्ति, यतः परमेश्वरस्य दयालुता भवन्तं पश्चात्तापं प्रति नेतुम् इति न ज्ञात्वा?</w:t>
      </w:r>
    </w:p>
    <w:p/>
    <w:p>
      <w:r xmlns:w="http://schemas.openxmlformats.org/wordprocessingml/2006/main">
        <w:t xml:space="preserve">2. यशायाह 55:8 - यतः मम विचाराः भवतः विचाराः न सन्ति, भवतः मार्गाः अपि मम मार्गाः न सन्ति इति परमेश् वरः वदति।</w:t>
      </w:r>
    </w:p>
    <w:p/>
    <w:p>
      <w:r xmlns:w="http://schemas.openxmlformats.org/wordprocessingml/2006/main">
        <w:t xml:space="preserve">न्यायाधीशः ३ त्रिषु अनुच्छेदेषु निम्नलिखितरूपेण सारांशं दातुं शक्यते, सूचितश्लोकैः सह ।</w:t>
      </w:r>
    </w:p>
    <w:p/>
    <w:p>
      <w:r xmlns:w="http://schemas.openxmlformats.org/wordprocessingml/2006/main">
        <w:t xml:space="preserve">अनुच्छेदः १: न्यायाधीशाः ३:१-८ मध्ये इस्राएलस्य परीक्षणार्थं देशे अवशिष्टानां राष्ट्राणां, तदनन्तरं च उत्पीडनस्य वर्णनं कृतम् अस्ति। अध्यायस्य आरम्भः अस्ति यत् एतानि राष्ट्राणि इस्राएलस्य परीक्षणार्थं अवशिष्टानि आसन्, यत् ते परमेश्वरस्य आज्ञां पालिष्यन्ति वा न वा इति द्रष्टुं। एतेषु केषाञ्चन राष्ट्राणां नाम उल्लिखिता अस्ति, यथा पलिष्टी, कनानी, सिदोनिया, हिवी, यबूसी च । इस्राएलः तेषां सह मिश्रितः भूत्वा तेषां देवानां पूजां आरभते। तेषां अवज्ञायाः परिणामेण परमेश्वरः एतान् राष्ट्रान् इस्राएलं किञ्चित्कालं यावत् पीडयितुं अनुमन्यते।</w:t>
      </w:r>
    </w:p>
    <w:p/>
    <w:p>
      <w:r xmlns:w="http://schemas.openxmlformats.org/wordprocessingml/2006/main">
        <w:t xml:space="preserve">अनुच्छेदः २: न्यायाधीशाः ३:९-११ मध्ये अग्रे गत्वा ओथनीएलस्य माध्यमेन इस्राएलस्य मोक्षस्य वर्णनं करोति। यदा जनाः मेसोपोटामियादेशस्य राजा कुशान-रिशाथैम इत्यनेन उत्पीडनस्य कारणेन परमेश्वरं प्रति आह्वयन्ति तदा परमेश्वरः ओथनीएलं न्यायाधीशरूपेण उत्थापयति यः तान् शत्रुभ्यः मोचयति। ओथनीएलः एकः सशक्तः नेता भवति यः इस्राएलं कुशान-रिशाथैम-विरुद्धं युद्धे नेति, चत्वारिंशत् वर्षाणि यावत् देशे शान्तिं च आनयति।</w:t>
      </w:r>
    </w:p>
    <w:p/>
    <w:p>
      <w:r xmlns:w="http://schemas.openxmlformats.org/wordprocessingml/2006/main">
        <w:t xml:space="preserve">अनुच्छेदः ३: न्यायाधीशाः ३ एकेन विवरणेन समाप्तं भवति यत्र एहुदः इस्राएलं मोआबीराजस्य एग्लोनतः मुक्तं करोति। न्यायाधीशः ३:१२-३० मध्ये उक्तं यत् एहूदः इस्राएलस्य न्यायाधीशः जातः ततः परं सः द्विधातुः खड्गं शिल्पं कृत्वा दक्षिणोरुभागे गोपयति यतः सः वामहस्तः अस्ति। सः एग्लोन् इत्यस्मै श्रद्धांजलिम् अर्पयति परन्तु ततः एग्लोनस्य कक्षे निजसमागमस्य समये गुप्तखड्गेन तं छूरेण मारयति । एहुदः पलायितः भवति यदा एग्लोनस्य सेवकाः मन्यन्ते यत् सः दीर्घकालं यावत् अनुपस्थितेः कारणात् स्वकक्षे आरामं प्राप्नोति। एतेन वधेन एहूदस्य पृष्ठतः सङ्घटनं कुर्वतां इस्राएलीनां मध्ये विद्रोहः उत्पद्यते, ते च मोआबीजनानाम् सफलतापूर्वकं पराजयं कृत्वा अशीतिवर्षपर्यन्तं देशे शान्तिं जनयन्ति।</w:t>
      </w:r>
    </w:p>
    <w:p/>
    <w:p>
      <w:r xmlns:w="http://schemas.openxmlformats.org/wordprocessingml/2006/main">
        <w:t xml:space="preserve">सारांशेन : १.</w:t>
      </w:r>
    </w:p>
    <w:p>
      <w:r xmlns:w="http://schemas.openxmlformats.org/wordprocessingml/2006/main">
        <w:t xml:space="preserve">न्यायाधीशः ३ प्रस्तुतं करोति : १.</w:t>
      </w:r>
    </w:p>
    <w:p>
      <w:r xmlns:w="http://schemas.openxmlformats.org/wordprocessingml/2006/main">
        <w:t xml:space="preserve">अवज्ञाकारणात् इजरायलस्य उत्पीडनस्य परीक्षणार्थं राष्ट्राणि प्रस्थितानि;</w:t>
      </w:r>
    </w:p>
    <w:p>
      <w:r xmlns:w="http://schemas.openxmlformats.org/wordprocessingml/2006/main">
        <w:t xml:space="preserve">चत्वारिंशत् वर्षाणि यावत् ओथनीलस्य शान्तिद्वारा मोक्षः;</w:t>
      </w:r>
    </w:p>
    <w:p>
      <w:r xmlns:w="http://schemas.openxmlformats.org/wordprocessingml/2006/main">
        <w:t xml:space="preserve">अशीतिवर्षपर्यन्तं एहूदशान्तिद्वारा मोक्षः।</w:t>
      </w:r>
    </w:p>
    <w:p/>
    <w:p>
      <w:r xmlns:w="http://schemas.openxmlformats.org/wordprocessingml/2006/main">
        <w:t xml:space="preserve">अवज्ञाकारणात् इजरायलस्य उत्पीडनस्य परीक्षणार्थं अवशिष्टेषु राष्ट्रेषु बलं दत्तम्;</w:t>
      </w:r>
    </w:p>
    <w:p>
      <w:r xmlns:w="http://schemas.openxmlformats.org/wordprocessingml/2006/main">
        <w:t xml:space="preserve">चत्वारिंशत् वर्षाणि यावत् ओथनीलस्य शान्तिद्वारा मोक्षः;</w:t>
      </w:r>
    </w:p>
    <w:p>
      <w:r xmlns:w="http://schemas.openxmlformats.org/wordprocessingml/2006/main">
        <w:t xml:space="preserve">अशीतिवर्षपर्यन्तं एहूदशान्तिद्वारा मोक्षः।</w:t>
      </w:r>
    </w:p>
    <w:p/>
    <w:p>
      <w:r xmlns:w="http://schemas.openxmlformats.org/wordprocessingml/2006/main">
        <w:t xml:space="preserve">अध्यायः इजरायलस्य परीक्षणार्थं देशे अवशिष्टानां राष्ट्राणां विषये, तदनन्तरं च उत्पीडनस्य विषये, तथैव अस्मिन् काले इस्राएलेन अनुभवितौ मोक्षद्वये च केन्द्रितः अस्ति न्यायाधीशः ३ मध्ये उक्तं यत् एतानि राष्ट्राणि इस्राएलस्य आज्ञापालनस्य परीक्षणार्थं परमेश्वरेण इच्छया त्यक्ताः आसन्। परन्तु इस्राएलः तान् सम्पूर्णतया बहिः निष्कासयितुं स्थाने तेषां सह सम्मिलितः भूत्वा तेषां देवानां पूजां कर्तुं आरभते यत् एतत् अवज्ञां करोति यत् एतेषां राष्ट्रैः तेषां उत्पीडनं जनयति।</w:t>
      </w:r>
    </w:p>
    <w:p/>
    <w:p>
      <w:r xmlns:w="http://schemas.openxmlformats.org/wordprocessingml/2006/main">
        <w:t xml:space="preserve">न्यायाधीशः ३ मध्ये अग्रे गत्वा, खण्डः ओथनीलस्य माध्यमेन इस्राएलेन प्रथमं मोक्षं वर्णयति। यदा ते मेसोपोटामियातः कुशान-रिशाथैम इत्यनेन उत्पीडनस्य कारणेन परमेश्वरं प्रति आह्वयन्ति तदा परमेश्वरः ओथनीएलं न्यायाधीशरूपेण उत्थापयति यः तान् शत्रुभ्यः सफलतया मोचयति। ओथनीएलः एकः सशक्तः नेता भवति यः इस्राएलं युद्धे नेति, चत्वारिंशत् वर्षाणि यावत् भूमिं शान्तिं च आनयति, अत्याचारात् मुक्तिः।</w:t>
      </w:r>
    </w:p>
    <w:p/>
    <w:p>
      <w:r xmlns:w="http://schemas.openxmlformats.org/wordprocessingml/2006/main">
        <w:t xml:space="preserve">न्यायाधीशः ३ एकेन विवरणेन समाप्तः यत्र एहुदः इस्राएलं मोआबीराजस्य एग्लोनतः मुक्तं करोति। इस्राएलस्य न्यायाधीशः भूत्वा एहुदः एकं गुप्तं खड्गं शिल्पं कृत्वा निजसमागमस्य समये एग्लोनस्य हत्यां कर्तुं तस्य उपयोगं करोति । एतत् कृत्यं इस्राएलीनां मध्ये विद्रोहं जनयति ये एहूदस्य पृष्ठतः एकत्रिताः भूत्वा मोआबीजनानाम् सफलतापूर्वकं पराजयं कुर्वन्ति, एषा घटना अशीतिवर्षपर्यन्तं शान्तिं, उत्पीडनात् मुक्तिं च देशे स्थिरतायाः महत्त्वपूर्णं कालखण्डं जनयति।</w:t>
      </w:r>
    </w:p>
    <w:p/>
    <w:p>
      <w:r xmlns:w="http://schemas.openxmlformats.org/wordprocessingml/2006/main">
        <w:t xml:space="preserve">न्यायाधीशः 3:1 एतानि राष्ट्राणि ये परमेश्वरः इस्राएलस्य परीक्षणार्थं त्यक्तवान्, यावन्तः इस्राएलस्य ये कनानदेशस्य सर्वाणि युद्धानि न जानन्ति स्म।</w:t>
      </w:r>
    </w:p>
    <w:p/>
    <w:p>
      <w:r xmlns:w="http://schemas.openxmlformats.org/wordprocessingml/2006/main">
        <w:t xml:space="preserve">प्रभुः कनानदेशे केचन राष्ट्राणि त्यक्तवान् यत् ते इस्राएलीजनानाम् परीक्षां कर्तुं शक्नोति, ये तत्र सर्वाणि युद्धानि न अनुभवितवन्तः।</w:t>
      </w:r>
    </w:p>
    <w:p/>
    <w:p>
      <w:r xmlns:w="http://schemas.openxmlformats.org/wordprocessingml/2006/main">
        <w:t xml:space="preserve">1. ईश्वरः अस्मान् परीक्षितुं सर्वदा उपस्थितः भविष्यति, परन्तु सः अस्माकं प्रक्रियायाः माध्यमेन सर्वदा साहाय्यं करिष्यति।</w:t>
      </w:r>
    </w:p>
    <w:p/>
    <w:p>
      <w:r xmlns:w="http://schemas.openxmlformats.org/wordprocessingml/2006/main">
        <w:t xml:space="preserve">2. ईश्वरः अस्मान् प्रेषयति परीक्षाणां कृते वयं सज्जाः भवेयुः, कठिनसमये अपि तस्मिन् विश्वासं कुर्वन्तु।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13:5 - "स्वजीवनं धनप्रेमात् मुक्तं कुरु, यत् अस्ति तत् सन्तुष्टं कुरु, यतः सः उक्तवान् यत् अहं त्वां कदापि न त्यक्ष्यामि न च त्यक्ष्यामि।"</w:t>
      </w:r>
    </w:p>
    <w:p/>
    <w:p>
      <w:r xmlns:w="http://schemas.openxmlformats.org/wordprocessingml/2006/main">
        <w:t xml:space="preserve">न्यायाधीशः ३:२ केवलं इस्राएलस्य वंशजाः युद्धं शिक्षितुं ज्ञास्यन्ति, न्यूनातिन्यूनम् पूर्वं ये जनाः तस्य विषये किमपि न जानन्ति स्म।</w:t>
      </w:r>
    </w:p>
    <w:p/>
    <w:p>
      <w:r xmlns:w="http://schemas.openxmlformats.org/wordprocessingml/2006/main">
        <w:t xml:space="preserve">न्यायाधीशः ३:२ मध्ये परमेश्वरः इस्राएलीयान् युद्धं शिक्षितुं आज्ञां दत्तवान्, येन ये कदापि तस्य विषये न जानन्ति ते अपि अवगताः भविष्यन्ति।</w:t>
      </w:r>
    </w:p>
    <w:p/>
    <w:p>
      <w:r xmlns:w="http://schemas.openxmlformats.org/wordprocessingml/2006/main">
        <w:t xml:space="preserve">1. ज्ञानस्य शक्तिः : युद्धम् अन्ये च जीवनपाठाः शिक्षितुं</w:t>
      </w:r>
    </w:p>
    <w:p/>
    <w:p>
      <w:r xmlns:w="http://schemas.openxmlformats.org/wordprocessingml/2006/main">
        <w:t xml:space="preserve">2. अन्येषां शिक्षणस्य महत्त्वम् : ज्ञानं प्रज्ञां च प्रसारयितुं</w:t>
      </w:r>
    </w:p>
    <w:p/>
    <w:p>
      <w:r xmlns:w="http://schemas.openxmlformats.org/wordprocessingml/2006/main">
        <w:t xml:space="preserve">1. सुभाषितम् 19:20-21 उपदेशं शृणुत, उपदेशं च स्वीकुर्वन्तु, येन भविष्ये भवन्तः प्रज्ञां प्राप्नुयुः। मनुष्यस्य मनसि योजनाः बहवः सन्ति, परन्तु भगवतः प्रयोजनमेव तिष्ठति।</w:t>
      </w:r>
    </w:p>
    <w:p/>
    <w:p>
      <w:r xmlns:w="http://schemas.openxmlformats.org/wordprocessingml/2006/main">
        <w:t xml:space="preserve">2. 2 तीमुथियुस 1:5 अहं भवतः निष्कपटविश्वासस्य स्मरणं करोमि, यः विश्वासः प्रथमं भवतः पितामही लोयस् भवतः मातुः यूनिके च निवसति स्म, अधुना भवतः अपि निवसति इति मम विश्वासः।</w:t>
      </w:r>
    </w:p>
    <w:p/>
    <w:p>
      <w:r xmlns:w="http://schemas.openxmlformats.org/wordprocessingml/2006/main">
        <w:t xml:space="preserve">न्यायाधीशः 3:3 अर्थात् पञ्च पलिष्टीनां, सर्वे कनानीयाः, सिदोनियायाः, हिवीयाः च ये लेबनानपर्वते निवसन्ति स्म, बालहेर्मोनपर्वतात् हमात्प्रवेशपर्यन्तं।</w:t>
      </w:r>
    </w:p>
    <w:p/>
    <w:p>
      <w:r xmlns:w="http://schemas.openxmlformats.org/wordprocessingml/2006/main">
        <w:t xml:space="preserve">अस्मिन् खण्डे लेबनानपर्वतप्रदेशे निवसन्तः पलिष्टीनां अन्येषां राष्ट्राणां च पञ्च स्वामीणां उल्लेखः कृतः अस्ति ।</w:t>
      </w:r>
    </w:p>
    <w:p/>
    <w:p>
      <w:r xmlns:w="http://schemas.openxmlformats.org/wordprocessingml/2006/main">
        <w:t xml:space="preserve">1. ईश्वरस्य राष्ट्रचयनस्य सार्वभौमत्वम्</w:t>
      </w:r>
    </w:p>
    <w:p/>
    <w:p>
      <w:r xmlns:w="http://schemas.openxmlformats.org/wordprocessingml/2006/main">
        <w:t xml:space="preserve">2. ईश्वरस्य वचनं ज्ञातुं महत्त्वम्</w:t>
      </w:r>
    </w:p>
    <w:p/>
    <w:p>
      <w:r xmlns:w="http://schemas.openxmlformats.org/wordprocessingml/2006/main">
        <w:t xml:space="preserve">1. व्यवस्था 7:6-8 - यतः त्वं तव परमेश् वरस् य कृते पवित्रः प्रजा असि, तव परमेश् वरः त्वां पृथिव् तले स्थितानां सर्वेषां जनानां कृते स्वस्य विशेषप्रजारूपेण चयनं कृतवान्।</w:t>
      </w:r>
    </w:p>
    <w:p/>
    <w:p>
      <w:r xmlns:w="http://schemas.openxmlformats.org/wordprocessingml/2006/main">
        <w:t xml:space="preserve">2. यहोशू 23:10-11 - युष्माकं एकः पुरुषः सहस्रं अनुधास्यति, यतः युष्माकं परमेश्वरः एव युष्माकं कृते युद्धं करोति यथा सः युष्मान् प्रतिज्ञातवान्।</w:t>
      </w:r>
    </w:p>
    <w:p/>
    <w:p>
      <w:r xmlns:w="http://schemas.openxmlformats.org/wordprocessingml/2006/main">
        <w:t xml:space="preserve">न्यायाधीशः 3:4 तेभ्यः इस्राएलस्य परीक्षणं करणीयम् आसीत् यत् ते परमेश् वरस्य आज्ञां श्रोष्यन्ति वा, यत् सः मूसाहस्तेन तेषां पितृभ्यः आज्ञापितवान्।</w:t>
      </w:r>
    </w:p>
    <w:p/>
    <w:p>
      <w:r xmlns:w="http://schemas.openxmlformats.org/wordprocessingml/2006/main">
        <w:t xml:space="preserve">न्यायाधीशानां एषः खण्डः इस्राएलस्य महत्त्वं प्रकाशयति यत् तेभ्यः प्रभुना आज्ञाः अनुसरणं कुर्वन्ति ये तेभ्यः मोशेन दत्ताः आसन्।</w:t>
      </w:r>
    </w:p>
    <w:p/>
    <w:p>
      <w:r xmlns:w="http://schemas.openxmlformats.org/wordprocessingml/2006/main">
        <w:t xml:space="preserve">1. आज्ञापालनम् : ईश्वरस्य आज्ञानां अनुसरणस्य आवश्यकता</w:t>
      </w:r>
    </w:p>
    <w:p/>
    <w:p>
      <w:r xmlns:w="http://schemas.openxmlformats.org/wordprocessingml/2006/main">
        <w:t xml:space="preserve">2. निष्ठा : ईश्वरस्य प्रति अस्माकं प्रतिबद्धतां निर्वहण</w:t>
      </w:r>
    </w:p>
    <w:p/>
    <w:p>
      <w:r xmlns:w="http://schemas.openxmlformats.org/wordprocessingml/2006/main">
        <w:t xml:space="preserve">1. व्यवस्था 8:1-3 भवतः परमेश्वरं प्रभुं स्मर्यताम्, यतः सः एव भवतः धनस्य उत्पादनस्य सामर्थ्यं ददाति।</w:t>
      </w:r>
    </w:p>
    <w:p/>
    <w:p>
      <w:r xmlns:w="http://schemas.openxmlformats.org/wordprocessingml/2006/main">
        <w:t xml:space="preserve">2. यशायाह 1:17 सम्यक् कर्तुं शिक्षन्तु; न्यायं अन्वेष्टुम्। पीडितानां रक्षणं कुरुत। पितृणां कारणं गृहाण; विधवायाः प्रकरणं याचयतु।</w:t>
      </w:r>
    </w:p>
    <w:p/>
    <w:p>
      <w:r xmlns:w="http://schemas.openxmlformats.org/wordprocessingml/2006/main">
        <w:t xml:space="preserve">न्यायाधीशः 3:5 इस्राएलस्य सन्तानाः कनानी-हित्ती-अमोरी-फरीजी-हिवी-यबूसी-जनानाम् मध्ये निवसन्ति स्म।</w:t>
      </w:r>
    </w:p>
    <w:p/>
    <w:p>
      <w:r xmlns:w="http://schemas.openxmlformats.org/wordprocessingml/2006/main">
        <w:t xml:space="preserve">इस्राएलस्य सन्तानाः कनानी-हित्ती-अमोरी-फरीजी-हिवी-यबूसी-जनानाम् मध्ये निवसन्ति स्म ।</w:t>
      </w:r>
    </w:p>
    <w:p/>
    <w:p>
      <w:r xmlns:w="http://schemas.openxmlformats.org/wordprocessingml/2006/main">
        <w:t xml:space="preserve">1. विविधतायां एकतायाः शक्तिः</w:t>
      </w:r>
    </w:p>
    <w:p/>
    <w:p>
      <w:r xmlns:w="http://schemas.openxmlformats.org/wordprocessingml/2006/main">
        <w:t xml:space="preserve">2. अस्माकं प्रतिवेशिभिः सह शान्तिपूर्वकं जीवितुं शिक्षणम्</w:t>
      </w:r>
    </w:p>
    <w:p/>
    <w:p>
      <w:r xmlns:w="http://schemas.openxmlformats.org/wordprocessingml/2006/main">
        <w:t xml:space="preserve">1. मत्ती 5:43-44 "यूयं श्रुतवन्तः यत्, स्वपरिजनं प्रेम कुरुत, शत्रुं च द्वेष्टि। किन्तु अहं युष्मान् वदामि, शत्रून् प्रेम्णा, ये भवन्तं पीडयन्ति तेषां कृते प्रार्थयन्तु।"</w:t>
      </w:r>
    </w:p>
    <w:p/>
    <w:p>
      <w:r xmlns:w="http://schemas.openxmlformats.org/wordprocessingml/2006/main">
        <w:t xml:space="preserve">2. रोमियो 12:18 यदि सम्भवति तर्हि यावत् भवतः उपरि निर्भरं भवति तावत् सर्वैः सह शान्तिपूर्वकं जीवन्तु।</w:t>
      </w:r>
    </w:p>
    <w:p/>
    <w:p>
      <w:r xmlns:w="http://schemas.openxmlformats.org/wordprocessingml/2006/main">
        <w:t xml:space="preserve">न्यायाधीशः 3:6 ते स्वकन्यानां भार्यारूपेण गृहीत्वा स्वपुत्रेभ्यः स्वपुत्रेभ्यः दत्त्वा स्वदेवतानां सेवां कृतवन्तः।</w:t>
      </w:r>
    </w:p>
    <w:p/>
    <w:p>
      <w:r xmlns:w="http://schemas.openxmlformats.org/wordprocessingml/2006/main">
        <w:t xml:space="preserve">इस्राएलीजनाः कनानीभिः सह अन्तरविवाहसङ्घटनं कृतवन्तः, ततः स्वदेवताः स्वीकृतवन्तः ।</w:t>
      </w:r>
    </w:p>
    <w:p/>
    <w:p>
      <w:r xmlns:w="http://schemas.openxmlformats.org/wordprocessingml/2006/main">
        <w:t xml:space="preserve">1. विश्वस्य मार्गं स्वीकुर्वन् : अस्माकं विवेकस्य आवश्यकता</w:t>
      </w:r>
    </w:p>
    <w:p/>
    <w:p>
      <w:r xmlns:w="http://schemas.openxmlformats.org/wordprocessingml/2006/main">
        <w:t xml:space="preserve">2. सम्झौतेः परिणामाः : अस्माकं विश्वासे दृढतया स्थित्वा</w:t>
      </w:r>
    </w:p>
    <w:p/>
    <w:p>
      <w:r xmlns:w="http://schemas.openxmlformats.org/wordprocessingml/2006/main">
        <w:t xml:space="preserve">1. रोमियो 12:2 - "अस्य जगतः अनुरूपं मा भूत्, अपितु मनसः नवीनीकरणेन परिवर्तनं कुरुत, येन यूयं परमेश् वरस् य इच्छा किम्, सा सत्, ग्राह्यः सिद्धा च इति परीक्षितुं शक् नोति।</w:t>
      </w:r>
    </w:p>
    <w:p/>
    <w:p>
      <w:r xmlns:w="http://schemas.openxmlformats.org/wordprocessingml/2006/main">
        <w:t xml:space="preserve">2. 1 कोरिन्थियों 10:1-11 - "अहं न इच्छामि यत् यूयं भ्रातरः अनभिज्ञाः भवेयुः यत् अस्माकं पितरः सर्वे मेघस्य अधः आसन्, सर्वे समुद्रं गतवन्तः, सर्वे मेघे च अन्तः मूसायां मज्जिताः अभवन्।" समुद्रः, सर्वे च समानं आध्यात्मिकं भोजनं खादितवन्तः, सर्वे च समानं आध्यात्मिकं पेयं पिबन्ति स्म, यतः ते तेषां पश्चात् आगच्छन्त्याः आध्यात्मिकशिलातः पिबन्ति स्म, शिला च ख्रीष्टः आसीत् तथापि तेषु अधिकांशेषु परमेश्वरः न प्रसन्नः, यतः ते प्रसन्नाः आसन् प्रान्तरे पातिताः।अस्माकं कृते एतानि उदाहरणानि अभवन्, येन वयं तेषां इव दुष्टं न इच्छामः।तेषां केचन इव मूर्तिपूजकाः मा भवन्तु, यथा लिखितम् अस्ति, "जनाः खादितुम्, पिबितुं च उपविष्टाः, उत्थिताः च up to play.अस्माभिः यौन-अनैतिकतायां न लीनाः भवेयुः यथा तेषु केचन कृतवन्तः, त्रयोविंशतिसहस्राणि च एकस्मिन् दिने पतितवन्तः।अस्माभिः ख्रीष्टं परीक्षितुं न कर्तव्यम्, यथा तेषु केचन सर्पैः नष्टाः अभवन्, न च कुण्ठितव्याः , यथा तेषां केचन कृतवन्तः, विनाशकेन च नष्टाः अभवन्।अधुना एतानि वस्तूनि तेषां उदाहरणरूपेण घटितानि, परन्तु ते अस्माकं निर्देशाय लिखितानि, येषां उपरि युगान्तः आगतः।</w:t>
      </w:r>
    </w:p>
    <w:p/>
    <w:p>
      <w:r xmlns:w="http://schemas.openxmlformats.org/wordprocessingml/2006/main">
        <w:t xml:space="preserve">न्यायाधीशः 3:7 इस्राएलस्य सन्तानाः परमेश् वरस्य दृष्टौ दुष्कृतं कृतवन्तः, स्वपरमेश् वरं च विस्मृतवन्तः, बालानाम् वनानां च सेवां कृतवन्तः।</w:t>
      </w:r>
    </w:p>
    <w:p/>
    <w:p>
      <w:r xmlns:w="http://schemas.openxmlformats.org/wordprocessingml/2006/main">
        <w:t xml:space="preserve">इस्राएलीजनाः परमेश्वरात् विमुखाः भूत्वा मूर्तिसेवां कृतवन्तः आसन्।</w:t>
      </w:r>
    </w:p>
    <w:p/>
    <w:p>
      <w:r xmlns:w="http://schemas.openxmlformats.org/wordprocessingml/2006/main">
        <w:t xml:space="preserve">1. "मूर्तिपूजायाः हृदयम् : ईश्वरस्य प्रति अविश्वासः"।</w:t>
      </w:r>
    </w:p>
    <w:p/>
    <w:p>
      <w:r xmlns:w="http://schemas.openxmlformats.org/wordprocessingml/2006/main">
        <w:t xml:space="preserve">2. "प्रभुं प्रति प्रत्यागमनम् : निष्ठायाः पुनः आविष्कारः"।</w:t>
      </w:r>
    </w:p>
    <w:p/>
    <w:p>
      <w:r xmlns:w="http://schemas.openxmlformats.org/wordprocessingml/2006/main">
        <w:t xml:space="preserve">1. यिर्मयाह 2:13 - "मम प्रजाः हि द्वे दुष्कृते कृतवन्तौ, ते मां जीवितजलस्रोतं त्यक्त्वा तान् कुण्डान्, भग्नकुण्डान्, ये जलं धारयितुं न शक्नुवन्ति।</w:t>
      </w:r>
    </w:p>
    <w:p/>
    <w:p>
      <w:r xmlns:w="http://schemas.openxmlformats.org/wordprocessingml/2006/main">
        <w:t xml:space="preserve">2. द्वितीयविनियमः 6:13-15 - "भवन्तः स्वेश्वरं भगवतः परमेश् वरं भयं कुरु, तस्य सेवं च कुरु, तस्य नाम्ना शपथं च करिष्यथ। यूयं परितः स्थितानां जनानां देवानाम् अन्यदेवानाम् अनुसरणं न करिष्यन्ति। ( यतः भवतः परमेश्वरः परमेश् वरः युष् माकं मध्ये ईर्ष्यालुः परमेश् वरः अस्ति) मा भूत् भवतः परमेश् वरस् य क्रोधः प्रज्वलितः भूत्वा पृथिव्याः मुखात् त्वां नाशयति।</w:t>
      </w:r>
    </w:p>
    <w:p/>
    <w:p>
      <w:r xmlns:w="http://schemas.openxmlformats.org/wordprocessingml/2006/main">
        <w:t xml:space="preserve">न्यायाधीशः 3:8 अतः परमेश् वरस् य क्रोधः इस्राएलस् य विरुद्धं प्रचण्डः अभवत्, सः तान् मेसोपोटामियाराजस्य चुशानरीशथैमस्य हस्ते विक्रीतवान्, इस्राएलस्य सन्तानाः च अष्टवर्षेभ्यः चुशानरीशथैमस्य सेवां कृतवन्तः।</w:t>
      </w:r>
    </w:p>
    <w:p/>
    <w:p>
      <w:r xmlns:w="http://schemas.openxmlformats.org/wordprocessingml/2006/main">
        <w:t xml:space="preserve">परमेश् वरः इस्राएलस् य प्रति क्रुद्धः सन् मेसोपोटामियाराजस्य चुशानरीशथैमस्य हस्ते विक्रीतुम् अनुमन्यते स्म। इस्राएलीजनाः अष्टवर्षपर्यन्तं चुशानरीशथाइमस्य सेवां कृतवन्तः।</w:t>
      </w:r>
    </w:p>
    <w:p/>
    <w:p>
      <w:r xmlns:w="http://schemas.openxmlformats.org/wordprocessingml/2006/main">
        <w:t xml:space="preserve">1. ईश्वरस्य अवज्ञायाः परिणामाः - न्यायाधीशाः 3:8</w:t>
      </w:r>
    </w:p>
    <w:p/>
    <w:p>
      <w:r xmlns:w="http://schemas.openxmlformats.org/wordprocessingml/2006/main">
        <w:t xml:space="preserve">2. परमेश्वरस्य क्रोधस्य शक्तिः - न्यायाधीशाः 3:8</w:t>
      </w:r>
    </w:p>
    <w:p/>
    <w:p>
      <w:r xmlns:w="http://schemas.openxmlformats.org/wordprocessingml/2006/main">
        <w:t xml:space="preserve">1. व्यवस्था 28:15-33 - परमेश्वरस्य आज्ञानां अवज्ञायाः परिणामाः</w:t>
      </w:r>
    </w:p>
    <w:p/>
    <w:p>
      <w:r xmlns:w="http://schemas.openxmlformats.org/wordprocessingml/2006/main">
        <w:t xml:space="preserve">2. यशायाह 30:1-7 - ये तस्य आज्ञां न कुर्वन्ति तेषां विरुद्धं परमेश्वरस्य क्रोधस्य शक्तिः।</w:t>
      </w:r>
    </w:p>
    <w:p/>
    <w:p>
      <w:r xmlns:w="http://schemas.openxmlformats.org/wordprocessingml/2006/main">
        <w:t xml:space="preserve">न्यायाधीशः 3:9 यदा इस्राएलस्य सन्तानाः परमेश् वरं आह्वयन्ति स्म तदा परमेश् वरः इस्राएलानाम् उद्धारकर्तारं उत्थापितवान्, यः तान् उद्धारितवान्, सः केनाजस्य पुत्रः ओथनीएलः, यः कालेबस्य अनुजः आसीत्।</w:t>
      </w:r>
    </w:p>
    <w:p/>
    <w:p>
      <w:r xmlns:w="http://schemas.openxmlformats.org/wordprocessingml/2006/main">
        <w:t xml:space="preserve">इस्राएलीजनाः परमेश् वरं साहाय्यार्थं आह्वयन्ति स्म, तस्य प्रतिक्रियारूपेण सः तेभ्यः केनाजस्य पुत्रः, कालेबस्य अनुजः च ओथनीएलः इति मोक्षदाता प्रेषितवान् ।</w:t>
      </w:r>
    </w:p>
    <w:p/>
    <w:p>
      <w:r xmlns:w="http://schemas.openxmlformats.org/wordprocessingml/2006/main">
        <w:t xml:space="preserve">1. ईश्वरः अस्माकं प्रार्थनानां उत्तरं दातुं सर्वदा सज्जः, इच्छुकः च अस्ति।</w:t>
      </w:r>
    </w:p>
    <w:p/>
    <w:p>
      <w:r xmlns:w="http://schemas.openxmlformats.org/wordprocessingml/2006/main">
        <w:t xml:space="preserve">2. यदा वयं परमेश्वरे विश्वासं कुर्मः तदा सः अस्माकं आवश्यकतासमये मोक्षं प्रदास्यति।</w:t>
      </w:r>
    </w:p>
    <w:p/>
    <w:p>
      <w:r xmlns:w="http://schemas.openxmlformats.org/wordprocessingml/2006/main">
        <w:t xml:space="preserve">1. याकूब 1:5-6 - "यदि युष्माकं कश्चित् प्रज्ञायाः अभावः अस्ति तर्हि ईश्वरं याचत, यः सर्वेभ्यः दोषं न प्राप्य उदारतया ददाति, तदा युष्माकं कृते दीयते। किन्तु यदा भवन्तः याचन्ते तदा भवन्तः विश्वासं कुर्वन्तु, न तु संशयं कुर्वन्तु।" , यतः शङ्कितः समुद्रस्य तरङ्गः इव वायुना उड्डीयमानः क्षिप्तः च भवति।"</w:t>
      </w:r>
    </w:p>
    <w:p/>
    <w:p>
      <w:r xmlns:w="http://schemas.openxmlformats.org/wordprocessingml/2006/main">
        <w:t xml:space="preserve">2. स्तोत्रम् 50:15 - "क्लेशदिने मां आह्वय, अहं त्वां मोचयिष्यामि, त्वं च मां महिमाम् करिष्यसि।"</w:t>
      </w:r>
    </w:p>
    <w:p/>
    <w:p>
      <w:r xmlns:w="http://schemas.openxmlformats.org/wordprocessingml/2006/main">
        <w:t xml:space="preserve">न्यायाधीशः 3:10 ततः परमेश् वरस्य आत्मा तस्य उपरि आगत्य सः इस्राएलस्य न्यायं कृत्वा युद्धाय निर्गतवान्, ततः परमेश् वरः मेसोपोटामियाराजं चुशानरीशथाइमं तस्य हस्ते समर्पितवान्। तस्य हस्तः च चुशनरीशथैमस्य उपरि प्रबलः अभवत्।</w:t>
      </w:r>
    </w:p>
    <w:p/>
    <w:p>
      <w:r xmlns:w="http://schemas.openxmlformats.org/wordprocessingml/2006/main">
        <w:t xml:space="preserve">परमेश् वरस् य आत् मा न्यायाधीशस्य उपरि आगत्य मेसोपोटामियाराजस्य चुशानरीशथाइमस्य विरुद्धं युद्धं कर्तुं विजयं च दत्तवान्।</w:t>
      </w:r>
    </w:p>
    <w:p/>
    <w:p>
      <w:r xmlns:w="http://schemas.openxmlformats.org/wordprocessingml/2006/main">
        <w:t xml:space="preserve">1. परमेश्वरस्य आत्मा शक्तिशाली अस्ति, कठिनसमये अस्मान् बलं दातुं शक्नोति।</w:t>
      </w:r>
    </w:p>
    <w:p/>
    <w:p>
      <w:r xmlns:w="http://schemas.openxmlformats.org/wordprocessingml/2006/main">
        <w:t xml:space="preserve">2. ईश्वरः अस्मान् विश्वासेन शत्रून् सम्मुखीभवितुं साहसं ददाति।</w:t>
      </w:r>
    </w:p>
    <w:p/>
    <w:p>
      <w:r xmlns:w="http://schemas.openxmlformats.org/wordprocessingml/2006/main">
        <w:t xml:space="preserve">1. यशायाह 40:29 सः दुर्बलानाम् शक्तिं ददाति; येषां सामर्थ्यं नास्ति तेषां बलं वर्धयति।</w:t>
      </w:r>
    </w:p>
    <w:p/>
    <w:p>
      <w:r xmlns:w="http://schemas.openxmlformats.org/wordprocessingml/2006/main">
        <w:t xml:space="preserve">2. इफिसियों 6:10 अन्ते हे भ्रातरः, प्रभुना तस्य पराक्रमे च बलवन्तः भवन्तु।</w:t>
      </w:r>
    </w:p>
    <w:p/>
    <w:p>
      <w:r xmlns:w="http://schemas.openxmlformats.org/wordprocessingml/2006/main">
        <w:t xml:space="preserve">न्यायाधीशः ३:११ चत्वारिंशत् वर्षाणि यावत् भूमिः विश्रामं कृतवती। केनाजस्य पुत्रः ओथनीएलः मृतः।</w:t>
      </w:r>
    </w:p>
    <w:p/>
    <w:p>
      <w:r xmlns:w="http://schemas.openxmlformats.org/wordprocessingml/2006/main">
        <w:t xml:space="preserve">केनाजपुत्रस्य ओथनीएलस्य मृत्योः अनन्तरं इस्राएलदेशे चत्वारिंशत् वर्षाणि शान्तिः अभवत् ।</w:t>
      </w:r>
    </w:p>
    <w:p/>
    <w:p>
      <w:r xmlns:w="http://schemas.openxmlformats.org/wordprocessingml/2006/main">
        <w:t xml:space="preserve">1. ओथनीलस्य निष्ठा : ओथनीलस्य भगवतः सेवायाः विरासतां परीक्षणम्</w:t>
      </w:r>
    </w:p>
    <w:p/>
    <w:p>
      <w:r xmlns:w="http://schemas.openxmlformats.org/wordprocessingml/2006/main">
        <w:t xml:space="preserve">2. विश्रामस्य शक्तिः : ईश्वरस्य शान्तिदानं कथं प्राप्नुयात् इति ज्ञातुं</w:t>
      </w:r>
    </w:p>
    <w:p/>
    <w:p>
      <w:r xmlns:w="http://schemas.openxmlformats.org/wordprocessingml/2006/main">
        <w:t xml:space="preserve">1. 1 पत्रुस 5:7 - भवतः सर्वा चिन्ता तस्य उपरि निक्षिप्य; यतः स युष्माकं चिन्तयति।</w:t>
      </w:r>
    </w:p>
    <w:p/>
    <w:p>
      <w:r xmlns:w="http://schemas.openxmlformats.org/wordprocessingml/2006/main">
        <w:t xml:space="preserve">2. यशायाह 26:3 - त्वं तं सम्यक् शान्तिं धारयिष्यसि, यस्य मनः त्वयि तिष्ठति, यतः सः त्वां विश्वसिति।</w:t>
      </w:r>
    </w:p>
    <w:p/>
    <w:p>
      <w:r xmlns:w="http://schemas.openxmlformats.org/wordprocessingml/2006/main">
        <w:t xml:space="preserve">न्यायाधीशः 3:12 इस्राएलस्य सन्तानाः पुनः परमेश् वरस्य दृष्टौ दुष्कृतं कृतवन्तः, परमेश् वरः मोआबराजं एग्लोनं इस्राएलविरुद्धं बलं दत्तवान् यतः ते परमेश् वरस्य दृष्टौ दुष्कृतं कृतवन्तः।</w:t>
      </w:r>
    </w:p>
    <w:p/>
    <w:p>
      <w:r xmlns:w="http://schemas.openxmlformats.org/wordprocessingml/2006/main">
        <w:t xml:space="preserve">इस्राएलीभिः परमेश् वरस् य दृष्टौ दुष् टं कृतम् आसीत्, अतः परमेश् वरः मोआबराजं एग्लोनं तेषां विरुद्धं बलं दत्तवान्।</w:t>
      </w:r>
    </w:p>
    <w:p/>
    <w:p>
      <w:r xmlns:w="http://schemas.openxmlformats.org/wordprocessingml/2006/main">
        <w:t xml:space="preserve">1. ईश्वरस्य नाम अपवित्रीकरणस्य खतरा</w:t>
      </w:r>
    </w:p>
    <w:p/>
    <w:p>
      <w:r xmlns:w="http://schemas.openxmlformats.org/wordprocessingml/2006/main">
        <w:t xml:space="preserve">2. पापस्य परिणामः</w:t>
      </w:r>
    </w:p>
    <w:p/>
    <w:p>
      <w:r xmlns:w="http://schemas.openxmlformats.org/wordprocessingml/2006/main">
        <w:t xml:space="preserve">1. लेवीय 18:21 - "भवतः कञ्चित् वंशजं अग्न्या मोलेकपर्यन्तं न गन्तुं ददातु, न च तव परमेश्वरस्य नाम अपवित्रं कुर्यात्, अहं परमेश् वरः अस्मि।"</w:t>
      </w:r>
    </w:p>
    <w:p/>
    <w:p>
      <w:r xmlns:w="http://schemas.openxmlformats.org/wordprocessingml/2006/main">
        <w:t xml:space="preserve">2. सुभाषितम् 14:34 - "धर्मः राष्ट्रं उच्चयति, पापं तु कस्यचित् जनानां निन्दनम्।"</w:t>
      </w:r>
    </w:p>
    <w:p/>
    <w:p>
      <w:r xmlns:w="http://schemas.openxmlformats.org/wordprocessingml/2006/main">
        <w:t xml:space="preserve">न्यायाधीशः 3:13 सः अम्मोन-अमालेक्-सन्ततिं स्वस्य समीपं सङ्गृह्य गत्वा इस्राएल-नगरं प्रहृत्य ताल-नगरं गृहीतवान्।</w:t>
      </w:r>
    </w:p>
    <w:p/>
    <w:p>
      <w:r xmlns:w="http://schemas.openxmlformats.org/wordprocessingml/2006/main">
        <w:t xml:space="preserve">इस्राएलदेशस्य न्यायाधीशः एहूदः इस्राएलविरुद्धं युद्धं कर्तुं अम्मोनी-अमालेकी-सैन्यं सङ्गृह्य ताड-नगरं गृहीतुं सफलः अभवत् ।</w:t>
      </w:r>
    </w:p>
    <w:p/>
    <w:p>
      <w:r xmlns:w="http://schemas.openxmlformats.org/wordprocessingml/2006/main">
        <w:t xml:space="preserve">1. विपत्तिसमये ईश्वरस्य आश्रयस्य महत्त्वम्</w:t>
      </w:r>
    </w:p>
    <w:p/>
    <w:p>
      <w:r xmlns:w="http://schemas.openxmlformats.org/wordprocessingml/2006/main">
        <w:t xml:space="preserve">2. ईश्वरस्य आज्ञापालनस्य परिणामः</w:t>
      </w:r>
    </w:p>
    <w:p/>
    <w:p>
      <w:r xmlns:w="http://schemas.openxmlformats.org/wordprocessingml/2006/main">
        <w:t xml:space="preserve">1. द्वितीयविनियमः 28:47-48 - यतः भवन्तः समृद्धिकाले स्वस्य परमेश्वरस्य भगवतः आनन्देन आनन्देन च सेवां न कृतवन्तः, अतः क्षुधापिपासायां, नग्नतायां, घोरदारिद्र्ये च, भवन्तः भगवता भवतः विरुद्धं प्रेषितानां शत्रून् सेविष्यन्ति।</w:t>
      </w:r>
    </w:p>
    <w:p/>
    <w:p>
      <w:r xmlns:w="http://schemas.openxmlformats.org/wordprocessingml/2006/main">
        <w:t xml:space="preserve">2. 2 इतिहास 15:2 - यदा भवन्तः तस्य समीपे सन्ति तदा प्रभुः भवता सह अस्ति। यदि त्वं तं अन्विष्यसि तर्हि सः त्वया लभ्यते, परन्तु यदि त्वं तं त्यजसि तर्हि सः त्वां त्यक्ष्यति।</w:t>
      </w:r>
    </w:p>
    <w:p/>
    <w:p>
      <w:r xmlns:w="http://schemas.openxmlformats.org/wordprocessingml/2006/main">
        <w:t xml:space="preserve">न्यायाधीशः 3:14 अतः इस्राएलस्य सन्तानाः अष्टादशवर्षेभ्यः मोआबराजस्य एग्लोनस्य सेवां कृतवन्तः।</w:t>
      </w:r>
    </w:p>
    <w:p/>
    <w:p>
      <w:r xmlns:w="http://schemas.openxmlformats.org/wordprocessingml/2006/main">
        <w:t xml:space="preserve">अष्टादशवर्षपर्यन्तं मोआबराजेन एग्लोनेन इस्राएलीजनाः पीडिताः आसन्।</w:t>
      </w:r>
    </w:p>
    <w:p/>
    <w:p>
      <w:r xmlns:w="http://schemas.openxmlformats.org/wordprocessingml/2006/main">
        <w:t xml:space="preserve">1. उत्पीडनस्य सम्मुखे धैर्यस्य शक्तिः</w:t>
      </w:r>
    </w:p>
    <w:p/>
    <w:p>
      <w:r xmlns:w="http://schemas.openxmlformats.org/wordprocessingml/2006/main">
        <w:t xml:space="preserve">2. श्रद्धया कष्टानां निवारणम्</w:t>
      </w:r>
    </w:p>
    <w:p/>
    <w:p>
      <w:r xmlns:w="http://schemas.openxmlformats.org/wordprocessingml/2006/main">
        <w:t xml:space="preserve">1. याकूब 1:12 - धन्यः यः परीक्षायां धैर्यं धारयति यतः सः व्यक्तिः परीक्षायां स्थित्वा जीवनस्य मुकुटं प्राप्स्यति यत् प्रभुना स्वप्रेमिणः प्रति प्रतिज्ञातं।</w:t>
      </w:r>
    </w:p>
    <w:p/>
    <w:p>
      <w:r xmlns:w="http://schemas.openxmlformats.org/wordprocessingml/2006/main">
        <w:t xml:space="preserve">2. मत्ती 5:11-12 - "यदा मम कारणात् जनाः भवन्तं अपमानयन्ति, उत्पीडयन्ति, सर्वविधं दुष्कृतं च वदन्ति तदा भवन्तः धन्याः। आनन्दयन्तु, प्रसन्नाः च भवन्तु, यतः स्वर्गे भवतः फलं महत् अस्ति, यतः तस्मिन् एव।" यथा ते युष्माकं पूर्वं ये भविष्यद्वादिनाम् अत्याचारं कृतवन्तः।</w:t>
      </w:r>
    </w:p>
    <w:p/>
    <w:p>
      <w:r xmlns:w="http://schemas.openxmlformats.org/wordprocessingml/2006/main">
        <w:t xml:space="preserve">न्यायाधीशः 3:15 यदा इस्राएलस्य सन्तानाः परमेश् वरं आह्वयन्ति स्म, तदा परमेश् वरः तान् गेरापुत्रः एहुदः, बेन्जामिनीयः, वामहस्तः पुरुषः, उत्थापितवान्, तेन इस्राएलस्य सन्तानाः एग्लोन् राजानं प्रति उपहारं प्रेषितवन्तः मोआबस्य ।</w:t>
      </w:r>
    </w:p>
    <w:p/>
    <w:p>
      <w:r xmlns:w="http://schemas.openxmlformats.org/wordprocessingml/2006/main">
        <w:t xml:space="preserve">इस्राएलीजनाः प्रभुं क्रन्दन्ति स्म, सः तेभ्यः मोआबराजाय उपहारं प्रेषयितुं वामहस्तः बेन्जामिनीयः एहूदः इति मोक्षदाताम् अयच्छत्।</w:t>
      </w:r>
    </w:p>
    <w:p/>
    <w:p>
      <w:r xmlns:w="http://schemas.openxmlformats.org/wordprocessingml/2006/main">
        <w:t xml:space="preserve">1. ईश्वरः स्वजनानाम् आक्रोशान् सर्वदा शृणोति उत्तरं च ददाति।</w:t>
      </w:r>
    </w:p>
    <w:p/>
    <w:p>
      <w:r xmlns:w="http://schemas.openxmlformats.org/wordprocessingml/2006/main">
        <w:t xml:space="preserve">2. ईश्वरः स्वस्य इच्छां साधयितुं कस्यचित् उपयोगं कर्तुं शक्नोति, भवेत् तस्य पृष्ठभूमिः कौशलं वा किमपि न भवतु।</w:t>
      </w:r>
    </w:p>
    <w:p/>
    <w:p>
      <w:r xmlns:w="http://schemas.openxmlformats.org/wordprocessingml/2006/main">
        <w:t xml:space="preserve">1. यशायाह 65:24 - तेषां आह्वानात् पूर्वं अहं उत्तरं दास्यामि; तेषां वदतां यावत् अहं श्रोष्यामि।</w:t>
      </w:r>
    </w:p>
    <w:p/>
    <w:p>
      <w:r xmlns:w="http://schemas.openxmlformats.org/wordprocessingml/2006/main">
        <w:t xml:space="preserve">2. 1 कोरिन्थियों 1:27-29 - किन्तु परमेश् वरः ज्ञानिनः लज्जितुं जगतः मूर्खतानि चिनोति; परमेश् वरः संसारस्य दुर्बलवस्तूनि चिनोति यत् पराक्रमीनि वस्तूनि लज्जिताः भवेयुः; संसारस्य नीचवस्तूनि, अवमाननीयानि च वस्तूनि, आम्, अभूतानि च वस्तूनि चिनोति, यत् किमपि मांसं तस्य सान्निध्ये गौरवं न करोति।</w:t>
      </w:r>
    </w:p>
    <w:p/>
    <w:p>
      <w:r xmlns:w="http://schemas.openxmlformats.org/wordprocessingml/2006/main">
        <w:t xml:space="preserve">न्यायाधीशः 3:16 किन्तु एहुदः तस्मै एकहस्तदीर्घं द्वौ धारयुक्तं खड्गं कृतवान्। सः च तत् स्वस्य वस्त्रस्य अधः दक्षिणोरुस्य उपरि बद्धवान्।</w:t>
      </w:r>
    </w:p>
    <w:p/>
    <w:p>
      <w:r xmlns:w="http://schemas.openxmlformats.org/wordprocessingml/2006/main">
        <w:t xml:space="preserve">एहूदः द्वौ धारयुक्तं एकहस्तदीर्घं च खड्गं कृत्वा दक्षिणोरुभागे स्वस्य वस्त्रस्य अधः मेखला कृतवान्।</w:t>
      </w:r>
    </w:p>
    <w:p/>
    <w:p>
      <w:r xmlns:w="http://schemas.openxmlformats.org/wordprocessingml/2006/main">
        <w:t xml:space="preserve">1. विश्वासस्य शक्तिः : एहुदस्य साहसिकः विश्वासः कर्म च इतिहासस्य माध्यमेन आघाततरङ्गं कथं प्रेषितवान्</w:t>
      </w:r>
    </w:p>
    <w:p/>
    <w:p>
      <w:r xmlns:w="http://schemas.openxmlformats.org/wordprocessingml/2006/main">
        <w:t xml:space="preserve">2. एहूदस्य धर्मः : कथं एकस्य मनुष्यस्य साहसिकक्रियायाः इतिहासस्य मार्गः परिवर्तितः</w:t>
      </w:r>
    </w:p>
    <w:p/>
    <w:p>
      <w:r xmlns:w="http://schemas.openxmlformats.org/wordprocessingml/2006/main">
        <w:t xml:space="preserve">1. इब्रानी 11:32-34 - किं च अधिकं वदामि? यतो हि गिदोन, बराक, शिमसोन, यप्ताहः, दाऊदस्य शमूएलस्य च भविष्यद्वादिनां च विषये कथयितुं समयः असफलः भविष्यति, 33 ये विश्वासेन राज्यानि जित्वा न्यायं कृतवन्तः, प्रतिज्ञां प्राप्तवन्तः, सिंहानां मुखं निवारयन्तः, 34 अग्निशक्तिं निवारितवन्तः। खड्गधारात् पलायिताः, दुर्बलतायाः बलवन्तः, युद्धे पराक्रमिणः, विदेशीयसेनाः पलायिताः।</w:t>
      </w:r>
    </w:p>
    <w:p/>
    <w:p>
      <w:r xmlns:w="http://schemas.openxmlformats.org/wordprocessingml/2006/main">
        <w:t xml:space="preserve">2. निष्कासनम् 14:13-14 - तदा मूसा जनान् अवदत्, “मा भयं कुरुत, दृढतया तिष्ठन्तु, भगवतः मोक्षं पश्यन्तु, यत् सः अद्य युष्माकं कृते कार्यं करिष्यति। अद्य ये मिस्रदेशीयाः पश्यसि, ते पुनः कदापि न पश्यसि। 14 भगवता भवतः कृते युद्धं करिष्यति, भवतः केवलं मौनम् एव भवितुमर्हति।</w:t>
      </w:r>
    </w:p>
    <w:p/>
    <w:p>
      <w:r xmlns:w="http://schemas.openxmlformats.org/wordprocessingml/2006/main">
        <w:t xml:space="preserve">न्यायाधीशः 3:17 सः मोआबराजस्य एग्लोनस्य समीपं उपहारम् आनयत्, एग्लोनः च अतीव स्थूलः पुरुषः आसीत्।</w:t>
      </w:r>
    </w:p>
    <w:p/>
    <w:p>
      <w:r xmlns:w="http://schemas.openxmlformats.org/wordprocessingml/2006/main">
        <w:t xml:space="preserve">मोआबस्य राजा एग्लोनः अतीव स्थूलः पुरुषः आसीत्, तस्मै उपहारं प्रदत्तम् आसीत् ।</w:t>
      </w:r>
    </w:p>
    <w:p/>
    <w:p>
      <w:r xmlns:w="http://schemas.openxmlformats.org/wordprocessingml/2006/main">
        <w:t xml:space="preserve">1. पापस्य भारः - पापविकल्पसञ्चयः कथं पश्चात्तापं कर्तुं नकारयन्तः कृते गुरुभारं योजयितुं शक्नोति।</w:t>
      </w:r>
    </w:p>
    <w:p/>
    <w:p>
      <w:r xmlns:w="http://schemas.openxmlformats.org/wordprocessingml/2006/main">
        <w:t xml:space="preserve">2. गौरवस्य आडम्बरः - सफलतायाः स्तरं प्राप्तानां अपि कथं मिथ्या श्रेष्ठतायाः महत्त्वस्य च भावेन भारः भवितुम् अर्हति।</w:t>
      </w:r>
    </w:p>
    <w:p/>
    <w:p>
      <w:r xmlns:w="http://schemas.openxmlformats.org/wordprocessingml/2006/main">
        <w:t xml:space="preserve">1. उपदेशक 7:20 - "न खलु पृथिव्यां कोऽपि धार्मिकः नास्ति, न कोऽपि सम्यक् करोति यः कदापि पापं न करोति।"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न्यायाधीशः 3:18 सः उपहारं अर्पणं कृत्वा उपहारवाहकान् जनान् प्रेषितवान्।</w:t>
      </w:r>
    </w:p>
    <w:p/>
    <w:p>
      <w:r xmlns:w="http://schemas.openxmlformats.org/wordprocessingml/2006/main">
        <w:t xml:space="preserve">दानं दत्त्वा प्रस्थाप्य ये जनाः प्रस्थापिताः ।</w:t>
      </w:r>
    </w:p>
    <w:p/>
    <w:p>
      <w:r xmlns:w="http://schemas.openxmlformats.org/wordprocessingml/2006/main">
        <w:t xml:space="preserve">1. कृतज्ञहृदयेन उदारतया दातुं शिक्षितुं</w:t>
      </w:r>
    </w:p>
    <w:p/>
    <w:p>
      <w:r xmlns:w="http://schemas.openxmlformats.org/wordprocessingml/2006/main">
        <w:t xml:space="preserve">2. निष्ठावान आज्ञापालनस्य शक्तिः</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न्यायाधीशः ३:१९ किन्तु सः स्वयम् गिल्गालस्य समीपे स्थितेभ्यः खनित्रेभ्यः पुनः आगत्य अवदत्, हे राजन् भवतः कृते मम गुप्तं कार्यं अस्ति, यः अवदत्, मौनं कुरु। तस्य पार्श्वे स्थिताः सर्वे तेभ्यः निर्गताः।</w:t>
      </w:r>
    </w:p>
    <w:p/>
    <w:p>
      <w:r xmlns:w="http://schemas.openxmlformats.org/wordprocessingml/2006/main">
        <w:t xml:space="preserve">अस्मिन् खण्डे एहुदस्य गुप्तमिशनं राजा एग्लोन् प्रति सन्देशं प्रसारयितुं कथ्यते।</w:t>
      </w:r>
    </w:p>
    <w:p/>
    <w:p>
      <w:r xmlns:w="http://schemas.openxmlformats.org/wordprocessingml/2006/main">
        <w:t xml:space="preserve">1. ईश्वरः अस्मान् विशेषमिशनं न्यस्यति, यद्यपि ते कियत् अपि असम्भाव्यं लघु वा प्रतीयन्ते।</w:t>
      </w:r>
    </w:p>
    <w:p/>
    <w:p>
      <w:r xmlns:w="http://schemas.openxmlformats.org/wordprocessingml/2006/main">
        <w:t xml:space="preserve">2. अस्माभिः जोखिमं ग्रहीतुं इच्छुकाः भवेयुः, अस्माकं कृते परमेश्वरस्य योजनायां विश्वासः च भवितुमर्हति।</w:t>
      </w:r>
    </w:p>
    <w:p/>
    <w:p>
      <w:r xmlns:w="http://schemas.openxmlformats.org/wordprocessingml/2006/main">
        <w:t xml:space="preserve">1.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2. यहोशू 1:9 किं मया भवन्तं न आज्ञापितम्? बलवान् साहसी च भवतु। मा भयभीताः भव; मा निरुत्साहं कुरु यतः यत्र यत्र गच्छसि तत्र तत्र तव परमेश्वरः भवता सह भविष्यति।</w:t>
      </w:r>
    </w:p>
    <w:p/>
    <w:p>
      <w:r xmlns:w="http://schemas.openxmlformats.org/wordprocessingml/2006/main">
        <w:t xml:space="preserve">न्यायाधीशः 3:20 अहूदः तस्य समीपम् आगतः। सः च एकस्मिन् ग्रीष्मकालीनशालायां उपविष्टः आसीत्, यत् तस्य एकस्यैव कृते आसीत्। यहूदः अवदत्, “मम भवतः कृते परमेश् वरस् य सन्देशः अस्ति।” स च आसनात् उत्थितः।</w:t>
      </w:r>
    </w:p>
    <w:p/>
    <w:p>
      <w:r xmlns:w="http://schemas.openxmlformats.org/wordprocessingml/2006/main">
        <w:t xml:space="preserve">एहूदः परमेश् वरस् य संदेशं राजा एग्लोन् प्रति प्रदातुं गच्छति।</w:t>
      </w:r>
    </w:p>
    <w:p/>
    <w:p>
      <w:r xmlns:w="http://schemas.openxmlformats.org/wordprocessingml/2006/main">
        <w:t xml:space="preserve">1. परमेश्वरस्य सन्देशानां पालनम् : एहूदस्य उदाहरणात् शिक्षणम्</w:t>
      </w:r>
    </w:p>
    <w:p/>
    <w:p>
      <w:r xmlns:w="http://schemas.openxmlformats.org/wordprocessingml/2006/main">
        <w:t xml:space="preserve">2. ईश्वरीयसन्देशस्य शक्तिः : एहूदस्य सन्देशेन इतिहासस्य मार्गः कथं परिवर्तितः</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इजकिएल 2:7 - "तेषां कृते मम वचनं वदसि, ते शृण्वन्ति वा श्रोतुं न इच्छन्ति वा, यतः ते विद्रोही गृहम् अस्ति।"</w:t>
      </w:r>
    </w:p>
    <w:p/>
    <w:p>
      <w:r xmlns:w="http://schemas.openxmlformats.org/wordprocessingml/2006/main">
        <w:t xml:space="preserve">न्यायाधीशः 3:21 अहूदः वामहस्तं प्रसार्य दक्षिणोरुतः खड्गं गृहीत्वा स्वस्य उदरं निक्षिप्तवान्।</w:t>
      </w:r>
    </w:p>
    <w:p/>
    <w:p>
      <w:r xmlns:w="http://schemas.openxmlformats.org/wordprocessingml/2006/main">
        <w:t xml:space="preserve">एहुदः दक्षिणोरुतः खड्गं गृहीत्वा प्रतिद्वन्द्वस्य उदरं च्छिन्दति।</w:t>
      </w:r>
    </w:p>
    <w:p/>
    <w:p>
      <w:r xmlns:w="http://schemas.openxmlformats.org/wordprocessingml/2006/main">
        <w:t xml:space="preserve">1. विश्वासस्य शक्तिः : एहूदस्य साहसस्य बलस्य च उदाहरणात् शिक्षन्तु</w:t>
      </w:r>
    </w:p>
    <w:p/>
    <w:p>
      <w:r xmlns:w="http://schemas.openxmlformats.org/wordprocessingml/2006/main">
        <w:t xml:space="preserve">2. एकस्य अधिनियमस्य बलम् : एकेन विकल्पेन सर्वं कथं परिवर्तयितुं शक्यते</w:t>
      </w:r>
    </w:p>
    <w:p/>
    <w:p>
      <w:r xmlns:w="http://schemas.openxmlformats.org/wordprocessingml/2006/main">
        <w:t xml:space="preserve">1. इब्रानी 11:32-34 - किं च अधिकं वदामि? यतः कालः मया गिदोनस्य, बराकस्य, शिमशोनस्य, यफ्तस्य, दाऊदस्य, शमूएलस्य च विषये कथयितुं असफलः भविष्यति, ये भविष्यद्वादिनो विश्वासेन राज्यानि जित्वा न्यायं प्रवर्तयन्ति स्म, प्रतिज्ञां प्राप्नुवन्ति स्म, सिंहानां मुखं निवारयन्ति स्म, अग्निशक्तिं निवारयन्ति स्म, धारात् पलायितवन्तः खड्गस्य, दुर्बलतायाः बलवन्तः, युद्धे पराक्रमिणः, विदेशीयसेनाः पलायिताः।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न्यायाधीशः 3:22 ततः परं हस्तः अपि कट्याः पश्चात् प्रविष्टवान्; मेदः च कट्याः उपरि निमीलितः, येन सः स्वस्य उदरात् खड्गं बहिः आकर्षितुं न शक्नोति स्म; मलः च बहिः आगतः।</w:t>
      </w:r>
    </w:p>
    <w:p/>
    <w:p>
      <w:r xmlns:w="http://schemas.openxmlformats.org/wordprocessingml/2006/main">
        <w:t xml:space="preserve">खड्गस्य हस्तः कट्याः पश्चात् प्रविष्टः, मेदः च कट्याः उपरि निमीलितः, खड्गं पुरुषस्य उदरं फसयति स्म।</w:t>
      </w:r>
    </w:p>
    <w:p/>
    <w:p>
      <w:r xmlns:w="http://schemas.openxmlformats.org/wordprocessingml/2006/main">
        <w:t xml:space="preserve">१: अस्माकं कर्मणाम् एतादृशाः परिणामाः भवितुम् अर्हन्ति येषां सामना कर्तुं वयं सज्जाः न भवेम।</w:t>
      </w:r>
    </w:p>
    <w:p/>
    <w:p>
      <w:r xmlns:w="http://schemas.openxmlformats.org/wordprocessingml/2006/main">
        <w:t xml:space="preserve">२: अस्माभिः यत् क्रियते तस्मिन् सावधानता भवितुमर्हति, यतः तस्य प्रभावाः भवितुम् अर्हन्ति ये वयं पूर्ववत् कर्तुं न शक्नुमः।</w:t>
      </w:r>
    </w:p>
    <w:p/>
    <w:p>
      <w:r xmlns:w="http://schemas.openxmlformats.org/wordprocessingml/2006/main">
        <w:t xml:space="preserve">१: गलाती ६:७-८ - मा वञ्चिताः भवन्तु, ईश्वरः न उपहासितः भवति, यतः यः कश्चित् रोपयति,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२: सुभाषितम् १४:१५ - सरलः सर्वं विश्वसिति, परन्तु विवेकी स्वपदं चिन्तयति।</w:t>
      </w:r>
    </w:p>
    <w:p/>
    <w:p>
      <w:r xmlns:w="http://schemas.openxmlformats.org/wordprocessingml/2006/main">
        <w:t xml:space="preserve">न्यायाधीशः 3:23 ततः एहुदः ओसाराद् बहिः गत्वा गृहस्य द्वाराणि पिधाय कुण्डलं कृतवान्।</w:t>
      </w:r>
    </w:p>
    <w:p/>
    <w:p>
      <w:r xmlns:w="http://schemas.openxmlformats.org/wordprocessingml/2006/main">
        <w:t xml:space="preserve">मोआबदेशस्य अत्याचारी राजा एग्लोन् इत्यस्य वधार्थं एहूदस्य साहसिकं वञ्चनं कृतम्।</w:t>
      </w:r>
    </w:p>
    <w:p/>
    <w:p>
      <w:r xmlns:w="http://schemas.openxmlformats.org/wordprocessingml/2006/main">
        <w:t xml:space="preserve">१: ईश्वरः स्वस्य इच्छां साधयितुं कस्यचित् उपयोगं कर्तुं शक्नोति, यद्यपि कियत् अपि असम्भाव्यम्।</w:t>
      </w:r>
    </w:p>
    <w:p/>
    <w:p>
      <w:r xmlns:w="http://schemas.openxmlformats.org/wordprocessingml/2006/main">
        <w:t xml:space="preserve">२: साहसं विश्वासश्च यत्किमपि बाधकं पारयितुं शक्नोति।</w:t>
      </w:r>
    </w:p>
    <w:p/>
    <w:p>
      <w:r xmlns:w="http://schemas.openxmlformats.org/wordprocessingml/2006/main">
        <w:t xml:space="preserve">१: दानियल ३:१७-१८, "यदि एवम् अस्ति तर्हि अस्माकं परमेश् वरः यः वयं सेवयामः सः अस्मान् प्रज्वलित-अग्नि-भट्ट्याः मोचयितुं समर्थः अस्ति, सः अस्मान् राजन् तव हस्तात् मोचयिष्यति। किन्तु यदि न तर्हि तत् भवतु।" ज्ञातं त्वया राजन् यत् वयं तव देवताः न सेविष्यामः, त्वया स्थापितां सुवर्णप्रतिमां न भजिष्यामः।”</w:t>
      </w:r>
    </w:p>
    <w:p/>
    <w:p>
      <w:r xmlns:w="http://schemas.openxmlformats.org/wordprocessingml/2006/main">
        <w:t xml:space="preserve">२: यहोशू १:९, "किं मया त्वां न आज्ञापितं? बलवान् सत्साहसः च भव; मा भैषी, मा विषादः, यतः यत्र यत्र गच्छसि तत्र तत्र तव परमेश्वरः परमेश्वरः भवता सह अस्ति।</w:t>
      </w:r>
    </w:p>
    <w:p/>
    <w:p>
      <w:r xmlns:w="http://schemas.openxmlformats.org/wordprocessingml/2006/main">
        <w:t xml:space="preserve">न्यायाधीशः ३:२४ यदा सः बहिः गतः तदा तस्य सेवकाः आगतवन्तः; यदा ते दृष्ट्वा गृहस्य द्वाराणि कुण्डीकृतानि सन्ति, तदा ते अवदन्, सः अवश्यमेव स्वग्रीष्मकक्षे पादं आच्छादयति।</w:t>
      </w:r>
    </w:p>
    <w:p/>
    <w:p>
      <w:r xmlns:w="http://schemas.openxmlformats.org/wordprocessingml/2006/main">
        <w:t xml:space="preserve">न्यायाधीशः ३:२४ मध्ये तस्य पुरुषस्य सेवकाः पार्लरस्य द्वाराणि कुण्डीकृतानि इति दृष्ट्वा निष्कर्षं गतवन्तः यत् सः स्वस्य ग्रीष्मकालीनकक्षे स्वपादं आच्छादयति इति।</w:t>
      </w:r>
    </w:p>
    <w:p/>
    <w:p>
      <w:r xmlns:w="http://schemas.openxmlformats.org/wordprocessingml/2006/main">
        <w:t xml:space="preserve">1. चिन्ताकाले ईश्वरस्य मार्गदर्शनम्</w:t>
      </w:r>
    </w:p>
    <w:p/>
    <w:p>
      <w:r xmlns:w="http://schemas.openxmlformats.org/wordprocessingml/2006/main">
        <w:t xml:space="preserve">2. परीक्षासमये आज्ञापालनं निष्ठा च</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इब्रानियों 10:23 - "अवचलः अस्माकं विश्वासस्य स्वीकारं दृढतया धारयामः; (यतो हि सः प्रतिज्ञातवान् विश्वासी अस्ति;)"।</w:t>
      </w:r>
    </w:p>
    <w:p/>
    <w:p>
      <w:r xmlns:w="http://schemas.openxmlformats.org/wordprocessingml/2006/main">
        <w:t xml:space="preserve">न्यायाधीशः 3:25 ते यावत् लज्जिताः न अभवन् तावत् तिष्ठन्ति स्म, पश्यतु सः गृहस्य द्वाराणि न उद्घाटितवान्। अतः ते कुञ्जीम् आदाय तान् उद्घाटितवन्तः, तेषां प्रभुः पृथिव्यां मृतः पतितः।</w:t>
      </w:r>
    </w:p>
    <w:p/>
    <w:p>
      <w:r xmlns:w="http://schemas.openxmlformats.org/wordprocessingml/2006/main">
        <w:t xml:space="preserve">कुण्डलितस्य कक्षस्य बहिः प्रतीक्षमाणः जनसमूहः तत् उद्घाट्य भूमौ मृतं स्वस्वामीं प्राप्नोत् ।</w:t>
      </w:r>
    </w:p>
    <w:p/>
    <w:p>
      <w:r xmlns:w="http://schemas.openxmlformats.org/wordprocessingml/2006/main">
        <w:t xml:space="preserve">1. मृत्युस्य अप्रत्याशितता : अस्माकं जीवने अदृष्टं ज्ञात्वा</w:t>
      </w:r>
    </w:p>
    <w:p/>
    <w:p>
      <w:r xmlns:w="http://schemas.openxmlformats.org/wordprocessingml/2006/main">
        <w:t xml:space="preserve">2. ईश्वरस्य योजनायां विश्वासः : अप्रत्याशितस्य सज्जता</w:t>
      </w:r>
    </w:p>
    <w:p/>
    <w:p>
      <w:r xmlns:w="http://schemas.openxmlformats.org/wordprocessingml/2006/main">
        <w:t xml:space="preserve">1. 1 थेस्सलोनिकी 4:13-14 - किन्तु वयं न इच्छामः यत् भवन्तः भ्रातरः सुप्तानाम् विषये अज्ञापिताः भवेयुः, येन भवन्तः अन्येषां आशाहीनानां इव शोकं न कुर्वन्ति। यतः वयं मन्यामहे यत् येशुः मृतः पुनरुत्थापितः च, तथैव येशुना परमेश् वरः सुप्तान् स्वेन सह आनयिष्यति।</w:t>
      </w:r>
    </w:p>
    <w:p/>
    <w:p>
      <w:r xmlns:w="http://schemas.openxmlformats.org/wordprocessingml/2006/main">
        <w:t xml:space="preserve">2. उपदेशक 9:10-11 - यत् किमपि भवतः हस्तः कर्तुं लभते, तत् स्वशक्त्या कुरु, यतः भवन्तः यत्र गच्छन्ति, तत्र कार्यं वा विचारः, ज्ञानं वा प्रज्ञा वा नास्ति। पुनः मया दृष्टं यत् सूर्याधः दौडः न द्रुतगतिभ्यः, न युद्धं बलवन्तेभ्यः, न च पण्डितानां कृते रोटिका, न च बुद्धिमन्तः धनं, न च ज्ञानिनां अनुग्रहः, किन्तु तेषां सर्वेषां कालः यदृच्छया च भवति।</w:t>
      </w:r>
    </w:p>
    <w:p/>
    <w:p>
      <w:r xmlns:w="http://schemas.openxmlformats.org/wordprocessingml/2006/main">
        <w:t xml:space="preserve">न्यायाधीशः 3:26 तेषां स्थगितस्य एहुदः पलायितः, खनिखानानां परं गत्वा सेइराथं पलायितवान्।</w:t>
      </w:r>
    </w:p>
    <w:p/>
    <w:p>
      <w:r xmlns:w="http://schemas.openxmlformats.org/wordprocessingml/2006/main">
        <w:t xml:space="preserve">एहुदः अनुयायिभ्यः पलायितः सन् सेइराथं प्रति धावितवान्।</w:t>
      </w:r>
    </w:p>
    <w:p/>
    <w:p>
      <w:r xmlns:w="http://schemas.openxmlformats.org/wordprocessingml/2006/main">
        <w:t xml:space="preserve">1. पलायनस्य शक्तिः न्यायाधीशग्रन्थे एकः अध्ययनः</w:t>
      </w:r>
    </w:p>
    <w:p/>
    <w:p>
      <w:r xmlns:w="http://schemas.openxmlformats.org/wordprocessingml/2006/main">
        <w:t xml:space="preserve">2. कठिनपरिस्थितौ कथं पारयितुं शक्यते : न्यायाधीशानां पुस्तके एकः अध्ययनः</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इब्रानियों 11:8 - अब्राहमः विश्वासेन आज्ञां पालितवान् यदा सः एकं स्थानं गन्तुं आहूतः यत् सः उत्तराधिकाररूपेण ग्रहीतव्यः आसीत्। सः च कुत्र गच्छति इति न ज्ञात्वा बहिः गतः।</w:t>
      </w:r>
    </w:p>
    <w:p/>
    <w:p>
      <w:r xmlns:w="http://schemas.openxmlformats.org/wordprocessingml/2006/main">
        <w:t xml:space="preserve">न्यायाधीशाः 3:27 यदा सः आगतः तदा सः एफ्राइमपर्वते तुरहीम् अवादयति स्म, इस्राएलस्य सन्तानाः च तेन सह पर्वतात् अवतरन्ति स्म, सः च तेषां पुरतः।</w:t>
      </w:r>
    </w:p>
    <w:p/>
    <w:p>
      <w:r xmlns:w="http://schemas.openxmlformats.org/wordprocessingml/2006/main">
        <w:t xml:space="preserve">इस्राएलस्य सन्तानाः एहुदस्य अनुसरणं कृत्वा एप्रैमपर्वतात् अवतरन्ति स्म यदा सः तुरही वादयति स्म।</w:t>
      </w:r>
    </w:p>
    <w:p/>
    <w:p>
      <w:r xmlns:w="http://schemas.openxmlformats.org/wordprocessingml/2006/main">
        <w:t xml:space="preserve">1. तुरहीयाः शक्तिः : ईश्वरस्य आह्वानस्य अनुसरणं कथं विजयं प्राप्तुं शक्नोति</w:t>
      </w:r>
    </w:p>
    <w:p/>
    <w:p>
      <w:r xmlns:w="http://schemas.openxmlformats.org/wordprocessingml/2006/main">
        <w:t xml:space="preserve">2. एकतायां एकत्र स्थित्वा : संयुक्तजनाः कथं महत्कार्यं साधयितुं शक्नुवन्ति</w:t>
      </w:r>
    </w:p>
    <w:p/>
    <w:p>
      <w:r xmlns:w="http://schemas.openxmlformats.org/wordprocessingml/2006/main">
        <w:t xml:space="preserve">1. स्तोत्रम् 81:3 - "अमावाचन्द्रस्य समये, पूर्णिमायां, अस्माकं गम्भीरपर्वदिने तुरही वादयन्तु।"</w:t>
      </w:r>
    </w:p>
    <w:p/>
    <w:p>
      <w:r xmlns:w="http://schemas.openxmlformats.org/wordprocessingml/2006/main">
        <w:t xml:space="preserve">2. मत्ती 16:18 - "अहं भवन्तं वदामि, त्वं पतरसः असि, अस्मिन् शिलायां अहं मम मण्डपं निर्मास्यामि, नरकद्वाराणि च तस्याः विरुद्धं विजयं न प्राप्नुयुः।"</w:t>
      </w:r>
    </w:p>
    <w:p/>
    <w:p>
      <w:r xmlns:w="http://schemas.openxmlformats.org/wordprocessingml/2006/main">
        <w:t xml:space="preserve">न्यायाधीशः 3:28 सः तान् अवदत्, “मम अनुसरणं कुर्वन्तु, यतः परमेश् वरः युष् माकं शत्रून् मोआबीन् युष् माकं हस्ते समर्पितवान्। ते तस्य पश्चात् गत्वा मोआबदेशं प्रति यरदननद्याः पारं गतवन्तः, कश्चित् अपि पारं गन्तुं न दत्तवन्तः।</w:t>
      </w:r>
    </w:p>
    <w:p/>
    <w:p>
      <w:r xmlns:w="http://schemas.openxmlformats.org/wordprocessingml/2006/main">
        <w:t xml:space="preserve">परमेश् वरः इस्राएलीयान् मोआबीयानाम् उपरि विजयं दत्तवान्, ते च स्वनेतृणां अनुसरणं कृत्वा यरदननदीं तरितुं गतवन्तः।</w:t>
      </w:r>
    </w:p>
    <w:p/>
    <w:p>
      <w:r xmlns:w="http://schemas.openxmlformats.org/wordprocessingml/2006/main">
        <w:t xml:space="preserve">1. ईश्वरस्य मोक्षे विश्वासस्य शक्तिः</w:t>
      </w:r>
    </w:p>
    <w:p/>
    <w:p>
      <w:r xmlns:w="http://schemas.openxmlformats.org/wordprocessingml/2006/main">
        <w:t xml:space="preserve">2. नेतारं अनुसरणं : अधिकारस्य आज्ञापालनम्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न्यायाधीशः ३:२९ तदा ते मोआबदेशात् प्रायः दशसहस्रान् जनान् मारितवन्तः, सर्वे कामुकाः सर्वान् वीरान् च। तत्र न कश्चित् पुरुषः पलायितः।</w:t>
      </w:r>
    </w:p>
    <w:p/>
    <w:p>
      <w:r xmlns:w="http://schemas.openxmlformats.org/wordprocessingml/2006/main">
        <w:t xml:space="preserve">इस्राएलीभिः १०,००० मोआबीजनाः मारिताः, ये सर्वे वीराः आसन् । तेषु कश्चन अपि न जीवितः ।</w:t>
      </w:r>
    </w:p>
    <w:p/>
    <w:p>
      <w:r xmlns:w="http://schemas.openxmlformats.org/wordprocessingml/2006/main">
        <w:t xml:space="preserve">1. ईश्वरस्य न्यायः : कदा दृढः स्थातव्यः कदा च ईश्वरस्य इच्छायाः समर्पणं कर्तव्यम् इति अवगन्तुम्।</w:t>
      </w:r>
    </w:p>
    <w:p/>
    <w:p>
      <w:r xmlns:w="http://schemas.openxmlformats.org/wordprocessingml/2006/main">
        <w:t xml:space="preserve">2. श्रद्धायाः शक्तिः - प्रतिकूलतायाः सम्मुखे साहसस्य प्रत्ययस्य च बलम्।</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रोमियो 12:21 - दुष्टेन मा अभिभूताः भवन्तु, किन्तु शुभेन दुष्टं जितन्तु।</w:t>
      </w:r>
    </w:p>
    <w:p/>
    <w:p>
      <w:r xmlns:w="http://schemas.openxmlformats.org/wordprocessingml/2006/main">
        <w:t xml:space="preserve">न्यायाधीशः 3:30 तस्मिन् दिने मोआबः इस्राएलस्य हस्ते वशीकृतः अभवत्। भूमिः चत्वारिंशत् वर्षाणि विश्रामं प्राप्नोत्।</w:t>
      </w:r>
    </w:p>
    <w:p/>
    <w:p>
      <w:r xmlns:w="http://schemas.openxmlformats.org/wordprocessingml/2006/main">
        <w:t xml:space="preserve">मोआबः इस्राएलेन पराजितः अभवत्, तस्मिन् देशे ८० वर्षाणि यावत् शान्तिः अभवत् ।</w:t>
      </w:r>
    </w:p>
    <w:p/>
    <w:p>
      <w:r xmlns:w="http://schemas.openxmlformats.org/wordprocessingml/2006/main">
        <w:t xml:space="preserve">1. भगवतः विजयः : द्वन्द्वकाले ईश्वरः कथं शान्तिं प्रदाति</w:t>
      </w:r>
    </w:p>
    <w:p/>
    <w:p>
      <w:r xmlns:w="http://schemas.openxmlformats.org/wordprocessingml/2006/main">
        <w:t xml:space="preserve">2. विश्वासस्य शक्तिः : धैर्यस्य साहसस्य च माध्यमेन प्रतिकूलतां दूरीकर्तुं</w:t>
      </w:r>
    </w:p>
    <w:p/>
    <w:p>
      <w:r xmlns:w="http://schemas.openxmlformats.org/wordprocessingml/2006/main">
        <w:t xml:space="preserve">1. स्तोत्रम् 46:1-3 ( परमेश्वरः अस्माकं शरणं बलं च, विपत्तौ नित्यं वर्तमानः सहायकः। अतः वयं न भयभीताः भविष्यामः, यद्यपि पृथिवी मार्गं त्यक्त्वा पर्वताः समुद्रस्य हृदये पतन्ति, यद्यपि तस्य जलं गर्जति फेनः च पर्वताः च स्वस्रवैः सह कम्पन्ते।)</w:t>
      </w:r>
    </w:p>
    <w:p/>
    <w:p>
      <w:r xmlns:w="http://schemas.openxmlformats.org/wordprocessingml/2006/main">
        <w:t xml:space="preserve">2. यशायाह 26:3 ( येषां मनः स्थिरं भवति, तेषां मनः भवन्तः सम्यक् शान्तिं धारयिष्यन्ति, यतः ते भवतः विश्वासं कुर्वन्ति। )</w:t>
      </w:r>
    </w:p>
    <w:p/>
    <w:p>
      <w:r xmlns:w="http://schemas.openxmlformats.org/wordprocessingml/2006/main">
        <w:t xml:space="preserve">न्यायाधीशः 3:31 तदनन्तरं अनाथस्य पुत्रः शमगरः आसीत्, यः पलिष्टीनां षट्शतं पुरुषान् वृषभदण्डेन मारितवान्, सः इस्राएलस्य अपि उद्धारं कृतवान्।</w:t>
      </w:r>
    </w:p>
    <w:p/>
    <w:p>
      <w:r xmlns:w="http://schemas.openxmlformats.org/wordprocessingml/2006/main">
        <w:t xml:space="preserve">अनाथस्य पुत्रः शमगरः ६०० पलिष्टीनां वधं कृत्वा इस्राएलस्य उद्धारं कृतवान् ।</w:t>
      </w:r>
    </w:p>
    <w:p/>
    <w:p>
      <w:r xmlns:w="http://schemas.openxmlformats.org/wordprocessingml/2006/main">
        <w:t xml:space="preserve">1. ईश्वरः अत्यन्तं असम्भाव्यस्य व्यक्तिस्य उपयोगं स्वप्रयोजनार्थं करिष्यति।</w:t>
      </w:r>
    </w:p>
    <w:p/>
    <w:p>
      <w:r xmlns:w="http://schemas.openxmlformats.org/wordprocessingml/2006/main">
        <w:t xml:space="preserve">2. कठिनसमये भवन्तं मोचयितुं ईश्वरस्य उपरि विश्वासं कुर्वन्तु।</w:t>
      </w:r>
    </w:p>
    <w:p/>
    <w:p>
      <w:r xmlns:w="http://schemas.openxmlformats.org/wordprocessingml/2006/main">
        <w:t xml:space="preserve">1. यहोशू १०:१२-१४ - "तदा यहोशूः यस्मिन् दिने अमोरीजनाः इस्राएलस्य समक्षं समर्पितवान् तस्मिन् दिने यहोशूः परमेश् वरं प्रति उक्तवान्, सः इस्राएलस्य दृष्टौ अवदत्, सूर्य, त्वं गिबोन-नगरे निश्चलः तिष्ठ, तथा च त्वं चन्द्र, अजलोनस्य उपत्यकायां।तथा सूर्यः निश्चलः अभवत्, चन्द्रः च यावत् प्रजाः स्वशत्रुणां प्रतिकारं न कृतवन्तः तावत् यावत् स्थितवान्।किं याशेरग्रन्थे एतत् न लिखितम्?तथा सूर्यः मध्ये निश्चलः अभवत् स्वर्गः, प्रायः पूर्णदिनं न गन्तुं च त्वरितवान्।</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न्यायाधीशः ४ त्रिषु अनुच्छेदेषु निम्नलिखितरूपेण सारांशितुं शक्यते, सूचितश्लोकैः सह ।</w:t>
      </w:r>
    </w:p>
    <w:p/>
    <w:p>
      <w:r xmlns:w="http://schemas.openxmlformats.org/wordprocessingml/2006/main">
        <w:t xml:space="preserve">अनुच्छेदः १: न्यायाधीशाः ४:१-१० मध्ये दबोरा-बराकयोः कथायाः परिचयः कृतः अस्ति । अध्यायस्य आरम्भः अस्ति यत् एहूदस्य मृत्योः अनन्तरं इस्राएलीजनाः पुनः भगवतः दृष्टौ दुष्कृतं कृतवन्तः। परमेश् वरः तान् कनानराजेन याबिनेन विंशतिवर्षपर्यन्तं पीडितुं अनुमन्यते। अस्मिन् काले डेबोरा नामिका भविष्यद्वादिनी न्यायाधीशः च उत्थाय रामा-बेथेलयोः मध्ये ताडवृक्षस्य अधः न्यायालयं धारयति । सा नफ्तालीनगरस्य केदेशात् बराकं आहूय परमेश्वरस्य सन्देशं प्रयच्छति यत् सः दशसहस्रसैन्यं सङ्गृह्य जाबिनस्य सेनापतिस्य सिसेरा इत्यस्य सम्मुखीकरणाय निर्देशं ददाति।</w:t>
      </w:r>
    </w:p>
    <w:p/>
    <w:p>
      <w:r xmlns:w="http://schemas.openxmlformats.org/wordprocessingml/2006/main">
        <w:t xml:space="preserve">अनुच्छेदः २: न्यायाधीशाः ४:११-१६ मध्ये निरन्तरं, दबोराया: आह्वानस्य प्रति बरकस्य प्रतिक्रियां पुनः कथयति। बरकः स्वस्य संकोचं प्रकटयति यावत् डेबोरा तस्य सह युद्धं न करोति। डेबोरा तदनुमोदयति परन्तु चेतयति यत् एतस्य अनुरोधस्य कारणात् सिसेरा इत्यस्य पराजयस्य गौरवः स्वयं बरकस्य स्थाने एकस्याः स्त्रियाः कृते गमिष्यति। बरकः स्वसैनिकान् सङ्गृह्णाति, सिसेरा तु नवशतैः लोहरथैः स्वसैन्यं संयोजयति ।</w:t>
      </w:r>
    </w:p>
    <w:p/>
    <w:p>
      <w:r xmlns:w="http://schemas.openxmlformats.org/wordprocessingml/2006/main">
        <w:t xml:space="preserve">अनुच्छेदः ३: न्यायाधीशः ४ एकेन विवरणेन समाप्तः यत्र दबोरा बराकः च इस्राएलं सिसेरा-सेनायाः उपरि विजयं प्रति नेतवन्तौ। न्यायाधीशः ४:१७-२४ मध्ये उक्तं यत् परमेश्वरः प्रचण्डवृष्ट्या सिसेरासैनिकानाम् भ्रमं कृत्वा तेषां रथाः पङ्कभूमौ अटन्ति। एतेन बराकनेतृत्वेन इस्राएलीसैनिकाः स्वशत्रुषु लाभं प्राप्तुं समर्थाः भवन्ति । सिसेरा पदातिरूपेण पलायनं करोति परन्तु याबिनस्य गृहेण सह शान्तिं विद्यमानस्य मित्रस्य हेबरस्य केनियस्य पत्नी याएलस्य तंबूमध्ये शरणं प्राप्नोति। तथापि याएलः सुप्तस्य मन्दिरस्य माध्यमेन तंबूस्य खूंटं चालयित्वा सिसेरा इत्यस्य वधं करोति । फलतः इजरायल्-देशः जाबिन-सैन्ययोः उपरि निर्णायकं विजयं प्राप्नोति ।</w:t>
      </w:r>
    </w:p>
    <w:p/>
    <w:p>
      <w:r xmlns:w="http://schemas.openxmlformats.org/wordprocessingml/2006/main">
        <w:t xml:space="preserve">सारांशेन : १.</w:t>
      </w:r>
    </w:p>
    <w:p>
      <w:r xmlns:w="http://schemas.openxmlformats.org/wordprocessingml/2006/main">
        <w:t xml:space="preserve">न्यायाधीशः ४ प्रस्तुतं करोति : १.</w:t>
      </w:r>
    </w:p>
    <w:p>
      <w:r xmlns:w="http://schemas.openxmlformats.org/wordprocessingml/2006/main">
        <w:t xml:space="preserve">जबिन् इत्यनेन डेबोरा-बराकयोः उत्पीडनस्य परिचयः;</w:t>
      </w:r>
    </w:p>
    <w:p>
      <w:r xmlns:w="http://schemas.openxmlformats.org/wordprocessingml/2006/main">
        <w:t xml:space="preserve">दबोरा इत्यस्याः बाराकस्य आह्वानं संकोचः, सहमतिः च;</w:t>
      </w:r>
    </w:p>
    <w:p>
      <w:r xmlns:w="http://schemas.openxmlformats.org/wordprocessingml/2006/main">
        <w:t xml:space="preserve">सिसेरा इत्यस्य उपरि विजयः ईश्वरस्य हस्तक्षेपः, शत्रुस्य पराजयः।</w:t>
      </w:r>
    </w:p>
    <w:p/>
    <w:p>
      <w:r xmlns:w="http://schemas.openxmlformats.org/wordprocessingml/2006/main">
        <w:t xml:space="preserve">जबिन् इत्यनेन डेबोरा-बराक-उत्पीडनस्य परिचयस्य उपरि बलं दत्तम्;</w:t>
      </w:r>
    </w:p>
    <w:p>
      <w:r xmlns:w="http://schemas.openxmlformats.org/wordprocessingml/2006/main">
        <w:t xml:space="preserve">दबोरा इत्यस्याः बाराकस्य आह्वानं संकोचः, सहमतिः च;</w:t>
      </w:r>
    </w:p>
    <w:p>
      <w:r xmlns:w="http://schemas.openxmlformats.org/wordprocessingml/2006/main">
        <w:t xml:space="preserve">सिसेरा इत्यस्य उपरि विजयः ईश्वरस्य हस्तक्षेपः, शत्रुस्य पराजयः।</w:t>
      </w:r>
    </w:p>
    <w:p/>
    <w:p>
      <w:r xmlns:w="http://schemas.openxmlformats.org/wordprocessingml/2006/main">
        <w:t xml:space="preserve">अध्यायः कनानराजस्य जाबिनस्य उत्पीडनस्य समये दबोरा-बराकयोः कथायाः विषये केन्द्रितः अस्ति । न्यायाधीशः ४ मध्ये उल्लेखितम् अस्ति यत् एहूदस्य मृत्योः अनन्तरं इस्राएलीजनाः पुनः परमेश्वरस्य दृष्टौ दुष्कृतं कृतवन्तः। फलतः जाबिनराजस्य अधीनं तेषां विंशतिवर्षेभ्यः उत्पीडनं जातम् । अस्मिन् काले दबोरा भविष्यद्वादिनी न्यायाधीशरूपेण च उद्भवति, या रामा-बेथेलयोः मध्ये ताडवृक्षस्य अधः न्यायालयं धारयति ।</w:t>
      </w:r>
    </w:p>
    <w:p/>
    <w:p>
      <w:r xmlns:w="http://schemas.openxmlformats.org/wordprocessingml/2006/main">
        <w:t xml:space="preserve">न्यायाधीशः ४ मध्ये अग्रे गत्वा दबोरा नफ्तालीनगरस्य केदेशतः बरकं आहूयति परमेश्वरस्य निर्देशैः सह यत् सः जाबिनस्य सेनापतिः सिसेरा इत्यस्य विरुद्धं युद्धाय सेनाम् एकत्र करोतु। प्रारम्भे डेबोरा युद्धे तस्य सह न गन्तुं संकोचम् अनुभवन् बरकः अन्ते तदनुमोदयति परन्तु तस्याः उपस्थितेः अनुरोधस्य कारणात् सिसेरा इत्यस्य पराजयस्य गौरवः तस्य स्थाने स्त्रियाः कृते गमिष्यति इति चेतयति लोहरथसंयुक्तं सैन्यं युद्धाय सज्जं कुर्वतः ।</w:t>
      </w:r>
    </w:p>
    <w:p/>
    <w:p>
      <w:r xmlns:w="http://schemas.openxmlformats.org/wordprocessingml/2006/main">
        <w:t xml:space="preserve">न्यायाधीशः ४ एकेन विवरणेन समाप्तः यत्र दबोरा बराकः च ईश्वरीयहस्तक्षेपद्वारा इस्राएलं सिसेरासैनिकानाम् उपरि विजयं प्रति नेतुम्। परमेश्वरः तेषां शत्रून् प्रचण्डवृष्ट्या भ्रमयति यत् तेषां रथाः पङ्कभूमौ अटन्ति यस्य हानिः बराकनेतृत्वेन इस्राएलीसैनिकैः शोषितः। सिसेरा पलायनस्य प्रयासं करोति परन्तु जाबिनस्य गृहस्य मित्रपक्षस्य याएलस्य तंबूमध्ये अस्थायीरूपेण शरणं प्राप्नोति। तथापि याएलः स्वमन्दिरस्य माध्यमेन तंबूस्य खूंटं चालयित्वा सुप्तस्य सिसेरा इत्यस्याः वधं करोति । सिसेरा-सेनायाः उपरि एतत् निर्णायकं विजयं इजरायलस्य कृते तेषां अत्याचारिणां विरुद्धं महत्त्वपूर्णा विजयः अस्ति ।</w:t>
      </w:r>
    </w:p>
    <w:p/>
    <w:p>
      <w:r xmlns:w="http://schemas.openxmlformats.org/wordprocessingml/2006/main">
        <w:t xml:space="preserve">न्यायाधीशः 4:1 इस्राएलस्य सन्तानाः पुनः परमेश् वरस्य दृष्टौ दुष्कृतं कृतवन्तः, यदा एहूदः मृतः अभवत्।</w:t>
      </w:r>
    </w:p>
    <w:p/>
    <w:p>
      <w:r xmlns:w="http://schemas.openxmlformats.org/wordprocessingml/2006/main">
        <w:t xml:space="preserve">इस्राएलस्य सन्तानाः एहूदस्य मृत्योः अनन्तरं परमेश्वरस्य आज्ञां अवहेलितवन्तः।</w:t>
      </w:r>
    </w:p>
    <w:p/>
    <w:p>
      <w:r xmlns:w="http://schemas.openxmlformats.org/wordprocessingml/2006/main">
        <w:t xml:space="preserve">1. शोककाले ईश्वरात् दूरं मा पतन्तु।</w:t>
      </w:r>
    </w:p>
    <w:p/>
    <w:p>
      <w:r xmlns:w="http://schemas.openxmlformats.org/wordprocessingml/2006/main">
        <w:t xml:space="preserve">2. स्मर्यतां यत् ईश्वरः अस्माभिः सह अस्ति यद्यपि किमपि।</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व्यवस्था 6:4-5 -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न्यायाधीशः 4:2 ततः परमेश् वरः तान् कनानराजस्य याबिनस्य हस्ते विक्रीतवान् यः हासोरनगरे राज्यं कृतवान्। तस्य सेनापतिः सिसेरा आसीत्, यः अन्यजातीयानां हारोशेत-नगरे निवसति स्म।</w:t>
      </w:r>
    </w:p>
    <w:p/>
    <w:p>
      <w:r xmlns:w="http://schemas.openxmlformats.org/wordprocessingml/2006/main">
        <w:t xml:space="preserve">परमेश् वरः इस्राएलीयान् कनानराजस्य याबिनस्य, तस्य सेनापतिस्य च सिसरायाः हस्ते विक्रीतुम् अनुमन्यते स्म, यः अन्यजातीयानां हारोशेत-नगरे निवसति स्म।</w:t>
      </w:r>
    </w:p>
    <w:p/>
    <w:p>
      <w:r xmlns:w="http://schemas.openxmlformats.org/wordprocessingml/2006/main">
        <w:t xml:space="preserve">1. ईश्वरस्य सार्वभौमत्वं : अस्माकं परिस्थितिषु अपि</w:t>
      </w:r>
    </w:p>
    <w:p/>
    <w:p>
      <w:r xmlns:w="http://schemas.openxmlformats.org/wordprocessingml/2006/main">
        <w:t xml:space="preserve">2. संकटकाले ईश्वरस्य निष्ठा</w:t>
      </w:r>
    </w:p>
    <w:p/>
    <w:p>
      <w:r xmlns:w="http://schemas.openxmlformats.org/wordprocessingml/2006/main">
        <w:t xml:space="preserve">1. यशायाह 43:1-3 - "किन्तु इदानीं परमेश्वरः, यः त्वां सृष्टवान्, हे याकूब, यः त्वां निर्मितवान्, हे इस्राएल, एतत् वदति, मा भयम्, यतः अहं त्वां मोचितवान्, अहं त्वां नाम्ना आहूतवान् मम सन्ति।यदा त्वं जलं गच्छसि तदा अहं त्वया सह भविष्यामि, नद्यः च त्वां न अभिभूतं करिष्यन्ति, यदा त्वं अग्निमार्गेण गच्छसि तदा त्वं न दहिष्यसि, ज्वाला च त्वां न भक्षयिष्यति।</w:t>
      </w:r>
    </w:p>
    <w:p/>
    <w:p>
      <w:r xmlns:w="http://schemas.openxmlformats.org/wordprocessingml/2006/main">
        <w:t xml:space="preserve">2. रोमियो 8: 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न्यायाधीशाः 4:3 इस्राएलस्य सन्तानाः परमेश्वरं आह्वयन्ति स्म, यतः तस्य लोहस्य नवशताः रथाः आसन्। विंशतिवर्षं यावत् सः इस्राएलस्य सन्तानं प्रबलतया पीडितवान्।</w:t>
      </w:r>
    </w:p>
    <w:p/>
    <w:p>
      <w:r xmlns:w="http://schemas.openxmlformats.org/wordprocessingml/2006/main">
        <w:t xml:space="preserve">इस्राएलस्य सन्तानाः २० वर्षाणि यावत् ९०० लोहरथैः शत्रुणा पीडिताः आसन् इति कारणेन परमेश्वरं आह्वयन्ति स्म।</w:t>
      </w:r>
    </w:p>
    <w:p/>
    <w:p>
      <w:r xmlns:w="http://schemas.openxmlformats.org/wordprocessingml/2006/main">
        <w:t xml:space="preserve">1. ईश्वरः अस्माकं आक्रोशं शृणोति: यदा वयं अभिभूताः भवेम तदा ईश्वरस्य उपरि कथं विश्वासः करणीयः</w:t>
      </w:r>
    </w:p>
    <w:p/>
    <w:p>
      <w:r xmlns:w="http://schemas.openxmlformats.org/wordprocessingml/2006/main">
        <w:t xml:space="preserve">2. उत्पीडनं पराभवम् : कठिनसमये ईश्वरस्य विश्वासस्य महत्त्वम्</w:t>
      </w:r>
    </w:p>
    <w:p/>
    <w:p>
      <w:r xmlns:w="http://schemas.openxmlformats.org/wordprocessingml/2006/main">
        <w:t xml:space="preserve">1. स्तोत्रम् 34:17 धर्मिणः आह्वानं कुर्वन्ति, परमेश् वरः शृणोति, तेषां सर्वेभ्यः क्लेशेभ्यः तान् मोचयति च।</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न्यायाधीशः ४:४ तदा लापिदोतस्य पत्नी दबोरा भविष्यद्वादिनी इस्राएलस्य न्यायं कृतवती।</w:t>
      </w:r>
    </w:p>
    <w:p/>
    <w:p>
      <w:r xmlns:w="http://schemas.openxmlformats.org/wordprocessingml/2006/main">
        <w:t xml:space="preserve">दबोरा एकः भविष्यद्वादिनी आसीत्, या न्यायाधीशानां समये इस्राएलस्य न्यायं करोति स्म।</w:t>
      </w:r>
    </w:p>
    <w:p/>
    <w:p>
      <w:r xmlns:w="http://schemas.openxmlformats.org/wordprocessingml/2006/main">
        <w:t xml:space="preserve">1. "देबोरायाः बलम् : विश्वासपात्राणां शक्तिविषये अध्ययनम्"।</w:t>
      </w:r>
    </w:p>
    <w:p/>
    <w:p>
      <w:r xmlns:w="http://schemas.openxmlformats.org/wordprocessingml/2006/main">
        <w:t xml:space="preserve">2. "देबोरा: निष्ठावान नेतृत्वस्य आदर्शः"।</w:t>
      </w:r>
    </w:p>
    <w:p/>
    <w:p>
      <w:r xmlns:w="http://schemas.openxmlformats.org/wordprocessingml/2006/main">
        <w:t xml:space="preserve">1. न्यायाधीशाः 5:7 - "इस्राएलदेशस्य ग्रामिणः युद्धं न कुर्वन्ति स्म; ते यावत् अहं दबोरा उत्थितः तावत् यावत् अहं इस्राएलदेशस्य माता उत्थितः तावत् यावत् निवृत्ताः आसन्।"</w:t>
      </w:r>
    </w:p>
    <w:p/>
    <w:p>
      <w:r xmlns:w="http://schemas.openxmlformats.org/wordprocessingml/2006/main">
        <w:t xml:space="preserve">2. रोमियो 16:1-2 - "अस्माकं भगिनीं फीबीं कङ्क्रियानगरस्य मण्डपस्य डीकनं प्रशंसयामि यत् भवन्तः तस्याः भगवता यथायोग्यं स्वागतं कुर्वन्ति, तस्याः यत्किमपि आग्रहं कुर्वन्ति तस्मिन् साहाय्यं कुर्वन्तु।" त्वत्तो हि सा बहुभ्यः मम अपि हितकरः अभवत्” इति ।</w:t>
      </w:r>
    </w:p>
    <w:p/>
    <w:p>
      <w:r xmlns:w="http://schemas.openxmlformats.org/wordprocessingml/2006/main">
        <w:t xml:space="preserve">न्यायाधीशः ४:५ सा एप्रैमपर्वते रामा-बेथेलयोः मध्ये दबोरा-नगरस्य ताडवृक्षस्य अधः निवसति स्म, ततः इस्राएल-सन्ततिः न्यायार्थं तस्याः समीपम् आगतवन्तः।</w:t>
      </w:r>
    </w:p>
    <w:p/>
    <w:p>
      <w:r xmlns:w="http://schemas.openxmlformats.org/wordprocessingml/2006/main">
        <w:t xml:space="preserve">दबोरा एप्रैमपर्वते रामा-बेथेलयोः मध्ये निवसति स्म, तस्याः बुद्धिमान् उपदेशार्थं इस्राएलीभिः अन्विष्यमाणा आसीत् ।</w:t>
      </w:r>
    </w:p>
    <w:p/>
    <w:p>
      <w:r xmlns:w="http://schemas.openxmlformats.org/wordprocessingml/2006/main">
        <w:t xml:space="preserve">1. दबोराया: बुद्धि: कठिनसमये परमेश्वरस्य मार्गदर्शनम्</w:t>
      </w:r>
    </w:p>
    <w:p/>
    <w:p>
      <w:r xmlns:w="http://schemas.openxmlformats.org/wordprocessingml/2006/main">
        <w:t xml:space="preserve">2. परमेश्वरस्य राज्ये महिलानां भूमिका: दबोरातः पाठाः</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1 पत्रुस 3:7 - पतयः, यथा भवन्तः स्वपत्नीभिः सह निवसन्ति तथा विचारशीलाः भवन्तु, तान् दुर्बलतरसहभागिनः इव, जीवनस्य कृपालुदानस्य उत्तराधिकारिणः इव च आदरपूर्वकं व्यवहारं कुर्वन्तु, येन भवतः किमपि बाधकं न भविष्यति प्रार्थना।</w:t>
      </w:r>
    </w:p>
    <w:p/>
    <w:p>
      <w:r xmlns:w="http://schemas.openxmlformats.org/wordprocessingml/2006/main">
        <w:t xml:space="preserve">न्यायाधीशः 4:6 ततः सा केदेश्नाफ्तालीतः अबिनोआमस्य पुत्रं बरकं आहूय तम् अवदत्, “किं इस्राएलस्य परमेश् वरः परमेश् वरः न आज्ञां दत्तवान् यत्, गत्वा ताबोर् पर्वतं प्रति गत्वा स्वेन सह दशसहस्रान् पुरुषान् नयतु नप्ताली-जबुलोन-सन्ततिः?</w:t>
      </w:r>
    </w:p>
    <w:p/>
    <w:p>
      <w:r xmlns:w="http://schemas.openxmlformats.org/wordprocessingml/2006/main">
        <w:t xml:space="preserve">दबोरा नामिका भविष्यद्वादिनी बराकम् आहूय नफ्ताली-जबुलून-गोत्रेभ्यः दशसहस्राणां सेनायाः नेतृत्वं कृत्वा कनानी-जनानाम् विरुद्धं युद्धं कर्तुं ताबोर-पर्वतम् आहूय।</w:t>
      </w:r>
    </w:p>
    <w:p/>
    <w:p>
      <w:r xmlns:w="http://schemas.openxmlformats.org/wordprocessingml/2006/main">
        <w:t xml:space="preserve">1. परमेश्वरस्य आज्ञानां अनुसरणं कुर्वन्तु : यदा परमेश्वरः अस्मान् किमपि कर्तुं आह्वयति तदा तस्य आज्ञापालनं अनुसरणं च महत्त्वपूर्णम् अस्ति।</w:t>
      </w:r>
    </w:p>
    <w:p/>
    <w:p>
      <w:r xmlns:w="http://schemas.openxmlformats.org/wordprocessingml/2006/main">
        <w:t xml:space="preserve">2. एकतायाः शक्तिः : यदा वयं ईश्वरस्य आज्ञापालने एकत्र आगच्छामः तदा वयं बलवन्तः भवेम, महत्कार्यं च कर्तुं शक्नुमः।</w:t>
      </w:r>
    </w:p>
    <w:p/>
    <w:p>
      <w:r xmlns:w="http://schemas.openxmlformats.org/wordprocessingml/2006/main">
        <w:t xml:space="preserve">1. व्यवस्था 31:6 - बलवान् साहसी च भवतु। तेभ्यः मा भयं मा भयं वा भवन्तु, यतः युष्माकं परमेश् वरः एव युष् माभिः सह गच्छति। स त्वां न त्यक्ष्यति न त्यक्ष्यति।</w:t>
      </w:r>
    </w:p>
    <w:p/>
    <w:p>
      <w:r xmlns:w="http://schemas.openxmlformats.org/wordprocessingml/2006/main">
        <w:t xml:space="preserve">2. इफिसियों 4:1-2 - अतः अहं भगवतः बन्दी भवन्तं आग्रहं करोमि यत् भवन्तः यस्य आह्वानस्य योग्यरूपेण आहूताः सन्ति, तथैव सर्वविनयेन सौम्यतया च धैर्येन च परस्परं सहनशीलाः भवेयुः स्नेहः।</w:t>
      </w:r>
    </w:p>
    <w:p/>
    <w:p>
      <w:r xmlns:w="http://schemas.openxmlformats.org/wordprocessingml/2006/main">
        <w:t xml:space="preserve">न्यायाधीशः 4:7 अहं भवतः समीपं किशोन् नदीं प्रति याबिनस्य सेनापतिं रथैः सह जनसमूहेन सह आकर्षयिष्यामि। अहं तं तव हस्ते समर्पयिष्यामि।</w:t>
      </w:r>
    </w:p>
    <w:p/>
    <w:p>
      <w:r xmlns:w="http://schemas.openxmlformats.org/wordprocessingml/2006/main">
        <w:t xml:space="preserve">परमेश् वरः प्रतिज्ञां करोति यत् सः याबिनस् य सेनायाः कप्तानम् सीसेराम् किशोन् नदीयां बराकस् य पुरुषान् च समर्पयिष् यति।</w:t>
      </w:r>
    </w:p>
    <w:p/>
    <w:p>
      <w:r xmlns:w="http://schemas.openxmlformats.org/wordprocessingml/2006/main">
        <w:t xml:space="preserve">1. परमेश्वरः विश्वासी अस्ति अस्माकं कृते युद्धं करोति च - न्यायाधीशाः 4:7</w:t>
      </w:r>
    </w:p>
    <w:p/>
    <w:p>
      <w:r xmlns:w="http://schemas.openxmlformats.org/wordprocessingml/2006/main">
        <w:t xml:space="preserve">2. कठिनपरिस्थितौ परमेश्वरस्य विश्वासः - न्यायाधीशाः 4:7</w:t>
      </w:r>
    </w:p>
    <w:p/>
    <w:p>
      <w:r xmlns:w="http://schemas.openxmlformats.org/wordprocessingml/2006/main">
        <w:t xml:space="preserve">1. निष्कासनम् 14:14 - प्रभुः भवतः कृते युद्धं करिष्यति; भवतः केवलं शान्तत्वस्य आवश्यकता अस्ति।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न्यायाधीशः 4:8 तदा बरकः तां अवदत्, “यदि त्वं मया सह गमिष्यसि तर्हि अहं गमिष्यामि, किन्तु यदि त्वं मया सह न गच्छसि तर्हि अहं न गमिष्यामि।</w:t>
      </w:r>
    </w:p>
    <w:p/>
    <w:p>
      <w:r xmlns:w="http://schemas.openxmlformats.org/wordprocessingml/2006/main">
        <w:t xml:space="preserve">बरकः परमेश् वरस् य आज्ञां पालयितुम् इच्छुकः सन् परमेश् वरस् य विश्वासं दर्शितवान्, यदा अपि कठिनं प्रतीयते स्म।</w:t>
      </w:r>
    </w:p>
    <w:p/>
    <w:p>
      <w:r xmlns:w="http://schemas.openxmlformats.org/wordprocessingml/2006/main">
        <w:t xml:space="preserve">1. विश्वासस्य शक्तिः : बरकस्य कार्याणि अस्मान् ईश्वरविश्वासस्य सामर्थ्यं कथं दर्शयन्ति</w:t>
      </w:r>
    </w:p>
    <w:p/>
    <w:p>
      <w:r xmlns:w="http://schemas.openxmlformats.org/wordprocessingml/2006/main">
        <w:t xml:space="preserve">2. ईश्वरस्य योजनायां विश्वासः : कठिनतायाः परवाहं विना ईश्वरस्य मार्गस्य अनुसरणं</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इब्रानियों 11:1 - "अधुना विश्वासः आशासितवस्तूनाम् आश्वासनं, अदृष्टवस्तूनाम् निश्चयः।"</w:t>
      </w:r>
    </w:p>
    <w:p/>
    <w:p>
      <w:r xmlns:w="http://schemas.openxmlformats.org/wordprocessingml/2006/main">
        <w:t xml:space="preserve">न्यायाधीशः ४:९ सा अवदत्, “अहं त्वया सह अवश्यं गमिष्यामि, यद्यपि त्वं या यात्रां करोषि, सा तव गौरवार्थं न भविष्यति। यतः परमेश् वरः सिसेराम् स्त्रियाः हस्ते विक्रीणीत। दबोरा उत्थाय बराकेन सह केदेशनगरं गता।</w:t>
      </w:r>
    </w:p>
    <w:p/>
    <w:p>
      <w:r xmlns:w="http://schemas.openxmlformats.org/wordprocessingml/2006/main">
        <w:t xml:space="preserve">दबोरा तस्य कृते गौरवपूर्णं न भवति चेदपि बरकेन सह केदेशनगरं गन्तुं अङ्गीकृतवती, यतः परमेश् वरः अवदत् यत् सिसेरा स्त्रियाः हस्ते विक्रीयते इति।</w:t>
      </w:r>
    </w:p>
    <w:p/>
    <w:p>
      <w:r xmlns:w="http://schemas.openxmlformats.org/wordprocessingml/2006/main">
        <w:t xml:space="preserve">1. परमेश् वरस् य विश् वासस्य सामर्थ् यम् : दबोरायाः परमेश् वरस् य विश् वासः कथं तां बरकेन सह एकां यात्रां कर्तुं समर्थं कृतवान् यत् तस्याः गौरवस् य अयोग्यम् आसीत्।</w:t>
      </w:r>
    </w:p>
    <w:p/>
    <w:p>
      <w:r xmlns:w="http://schemas.openxmlformats.org/wordprocessingml/2006/main">
        <w:t xml:space="preserve">2. स्त्रियाः विशिष्टता : कथं डेबोरा इत्यस्याः साहसं बलं च केवलं स्त्रियाः एव प्राप्यते स्म।</w:t>
      </w:r>
    </w:p>
    <w:p/>
    <w:p>
      <w:r xmlns:w="http://schemas.openxmlformats.org/wordprocessingml/2006/main">
        <w:t xml:space="preserve">1. सुभाषितम् 31:25 - बलेन गौरवेण च वस्त्रा, भविष्यस्य भयं विना हसति।</w:t>
      </w:r>
    </w:p>
    <w:p/>
    <w:p>
      <w:r xmlns:w="http://schemas.openxmlformats.org/wordprocessingml/2006/main">
        <w:t xml:space="preserve">2. मत्ती 19:26 - येशुः तान् सम्यक् अवलोक्य अवदत्, मानवीयदृष्ट्या एतत् असम्भवम्। परन्तु ईश्वरेण सह सर्वं सम्भवम्।</w:t>
      </w:r>
    </w:p>
    <w:p/>
    <w:p>
      <w:r xmlns:w="http://schemas.openxmlformats.org/wordprocessingml/2006/main">
        <w:t xml:space="preserve">न्यायाधीशः 4:10 ततः बरकः जबूलूनं नफ्ताली च केदेशनगरं आहूतवान्। सः दशसहस्रैः पुरुषैः सह पादयोः समीपं गतः, दबोरा च तेन सह गतः।</w:t>
      </w:r>
    </w:p>
    <w:p/>
    <w:p>
      <w:r xmlns:w="http://schemas.openxmlformats.org/wordprocessingml/2006/main">
        <w:t xml:space="preserve">बरकः दबोरा च दशसहस्रसैन्यं केदेशं प्रति नेतुम्।</w:t>
      </w:r>
    </w:p>
    <w:p/>
    <w:p>
      <w:r xmlns:w="http://schemas.openxmlformats.org/wordprocessingml/2006/main">
        <w:t xml:space="preserve">1. विपत्तौ श्रद्धायाः साहसस्य च महत्त्वम्।</w:t>
      </w:r>
    </w:p>
    <w:p/>
    <w:p>
      <w:r xmlns:w="http://schemas.openxmlformats.org/wordprocessingml/2006/main">
        <w:t xml:space="preserve">2. कठिनतायाः सम्मुखे ईश्वरस्य अनुग्रहः, व्यवस्था च।</w:t>
      </w:r>
    </w:p>
    <w:p/>
    <w:p>
      <w:r xmlns:w="http://schemas.openxmlformats.org/wordprocessingml/2006/main">
        <w:t xml:space="preserve">1. सुभाषितम् 28:1 - "दुष्टाः पलायन्ते यदा कोऽपि अनुसरणं न करोति, किन्तु धर्मिणः सिंहवत् साहसी भवन्ति।"</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न्यायाधीशः 4:11 मोशेः श्वशुरस्य होबाबस्य वंशजः हेबरः केनीदेशीयः केनीयानां मध्ये विच्छिन्नः भूत्वा केदेशस्य समीपे स्थितस्य ज़ानैमस्य मैदानं प्रति स्वस्य तंबूम् अस्थापयत्।</w:t>
      </w:r>
    </w:p>
    <w:p/>
    <w:p>
      <w:r xmlns:w="http://schemas.openxmlformats.org/wordprocessingml/2006/main">
        <w:t xml:space="preserve">हेबरः केनियः स्वजनात् विरह्य केदेश-नगरस्य समीपे ज़ानैम्-नगरे निवसति स्म ।</w:t>
      </w:r>
    </w:p>
    <w:p/>
    <w:p>
      <w:r xmlns:w="http://schemas.openxmlformats.org/wordprocessingml/2006/main">
        <w:t xml:space="preserve">1. स्वस्य प्रत्ययानां कृते स्थापनस्य महत्त्वम्।</w:t>
      </w:r>
    </w:p>
    <w:p/>
    <w:p>
      <w:r xmlns:w="http://schemas.openxmlformats.org/wordprocessingml/2006/main">
        <w:t xml:space="preserve">2. साहसं विश्वासं च प्रदर्शयन्तः उदाहरणानि अनुसृत्य।</w:t>
      </w:r>
    </w:p>
    <w:p/>
    <w:p>
      <w:r xmlns:w="http://schemas.openxmlformats.org/wordprocessingml/2006/main">
        <w:t xml:space="preserve">1. इब्रानियों 11:8-10 - विश्वासेन अब्राहमः यदा उत्तराधिकाररूपेण ग्रहीतव्यं स्थानं गन्तुं आहूतः तदा आज्ञां आज्ञापितवान्। सः कुत्र गतः इति न ज्ञात्वा निर्गतवान्। विश्वासेन सः प्रतिज्ञादेशे यथा परदेशे निवसति स्म, तस्य प्रतिज्ञायाः उत्तराधिकारिणः इसहाकयाकूबयोः सह निवासस्थानेषु निवसति स्म, यतः सः एकं नगरं अन्विषत् यस्य आधाराः सन्ति, यस्य निर्मातारः निर्माता च परमेश्वरः अस्ति।</w:t>
      </w:r>
    </w:p>
    <w:p/>
    <w:p>
      <w:r xmlns:w="http://schemas.openxmlformats.org/wordprocessingml/2006/main">
        <w:t xml:space="preserve">2. व्यवस्था 1:8 - पश्यन्तु, अहं युष्माकं पुरतः भूमिं स्थापितवान्, प्रविश्य तां भूमिं धारयन्तु, या भगवता भवतः पितृभ्यः अब्राहम-इसहाक-याकूब-योः कृते शपथं दत्तं यत् तेभ्यः तेषां पश्चात् वंशाय च दास्यति।</w:t>
      </w:r>
    </w:p>
    <w:p/>
    <w:p>
      <w:r xmlns:w="http://schemas.openxmlformats.org/wordprocessingml/2006/main">
        <w:t xml:space="preserve">न्यायाधीशः 4:12 ते सीसेराम् अवदन् यत् अबिनोमस्य पुत्रः बराकः ताबोर् पर्वतम् आरुह्य गतः।</w:t>
      </w:r>
    </w:p>
    <w:p/>
    <w:p>
      <w:r xmlns:w="http://schemas.openxmlformats.org/wordprocessingml/2006/main">
        <w:t xml:space="preserve">सिसेरा इत्यस्मै ज्ञातं यत् बरकः ताबोरपर्वतम् आरुह्य गतः।</w:t>
      </w:r>
    </w:p>
    <w:p/>
    <w:p>
      <w:r xmlns:w="http://schemas.openxmlformats.org/wordprocessingml/2006/main">
        <w:t xml:space="preserve">1. अस्माकं विश्वासयात्रायां साहसस्य महत्त्वम्।</w:t>
      </w:r>
    </w:p>
    <w:p/>
    <w:p>
      <w:r xmlns:w="http://schemas.openxmlformats.org/wordprocessingml/2006/main">
        <w:t xml:space="preserve">2. आव्हानं प्रति उदयः : बराकस्य सिसेरास्य च कथा।</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1 कोरिन्थियों 16:13 - "सावधानाः भवन्तु, विश्वासे दृढाः भवन्तु, साहसं कुर्वन्तु, बलवन्तः भवन्तु।"</w:t>
      </w:r>
    </w:p>
    <w:p/>
    <w:p>
      <w:r xmlns:w="http://schemas.openxmlformats.org/wordprocessingml/2006/main">
        <w:t xml:space="preserve">न्यायाधीशाः 4:13 ततः सिसेरा स्वस्य सर्वाणि रथानि, नवशतानि लोहरथाः, तस्य सह ये जनाः आसन्, तान् सर्वान् जनान् च सङ्गृहीतवान्, अन्यजातीयानां हारोशेत्-नगरात् किशोन-नद्याः यावत्।</w:t>
      </w:r>
    </w:p>
    <w:p/>
    <w:p>
      <w:r xmlns:w="http://schemas.openxmlformats.org/wordprocessingml/2006/main">
        <w:t xml:space="preserve">सिसेरा अन्यजातीयानां हारोशेतात् किशोननद्याः यावत् ९०० रथानां जनानां च विशालं सैन्यं सङ्गृहीतवान् ।</w:t>
      </w:r>
    </w:p>
    <w:p/>
    <w:p>
      <w:r xmlns:w="http://schemas.openxmlformats.org/wordprocessingml/2006/main">
        <w:t xml:space="preserve">1. सिसेरा-सेनायाः बलम् : अस्माकं विश्वासे दृढतया स्थातुं आह्वानम्।</w:t>
      </w:r>
    </w:p>
    <w:p/>
    <w:p>
      <w:r xmlns:w="http://schemas.openxmlformats.org/wordprocessingml/2006/main">
        <w:t xml:space="preserve">2. सिसेरा-सेनायाः समागमः : ईश्वरस्य कवचेन स्वस्य रक्षणम्।</w:t>
      </w:r>
    </w:p>
    <w:p/>
    <w:p>
      <w:r xmlns:w="http://schemas.openxmlformats.org/wordprocessingml/2006/main">
        <w:t xml:space="preserve">1. इफिसियों 6:10-17 -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न्यायाधीशः ४:१४ तदा दबोरा बरकं अवदत्, “उत्तिष्ठ; यतः एषः एव दिवसः यस्मिन् दिने परमेश् वरः सिसेरां तव हस्ते समर्पितवान्, किं परमेश् वरः तव पुरतः न निर्गतवान्? ततः बरकः ताबोरपर्वतात् अवतरत्, तस्य पश्चात् दशसहस्राणि जनाः।</w:t>
      </w:r>
    </w:p>
    <w:p/>
    <w:p>
      <w:r xmlns:w="http://schemas.openxmlformats.org/wordprocessingml/2006/main">
        <w:t xml:space="preserve">देबोरा भगवतः साहाय्यस्य आश्वासनेन बराकं सिसेराविरुद्धं युद्धं कर्तुं प्रोत्साहयति।</w:t>
      </w:r>
    </w:p>
    <w:p/>
    <w:p>
      <w:r xmlns:w="http://schemas.openxmlformats.org/wordprocessingml/2006/main">
        <w:t xml:space="preserve">1. भवतः पृष्ठतः ईश्वरः अस्ति चेत्, किमपि अतिकठिनं नास्ति</w:t>
      </w:r>
    </w:p>
    <w:p/>
    <w:p>
      <w:r xmlns:w="http://schemas.openxmlformats.org/wordprocessingml/2006/main">
        <w:t xml:space="preserve">2. मा भयं कुरु भगवता त्वया सह अस्ति</w:t>
      </w:r>
    </w:p>
    <w:p/>
    <w:p>
      <w:r xmlns:w="http://schemas.openxmlformats.org/wordprocessingml/2006/main">
        <w:t xml:space="preserve">1. फिलिप्पी 4:13 - "मम बलं ददाति ख्रीष्टेन अहं सर्वं कर्तुं शक्नोमि।"</w:t>
      </w:r>
    </w:p>
    <w:p/>
    <w:p>
      <w:r xmlns:w="http://schemas.openxmlformats.org/wordprocessingml/2006/main">
        <w:t xml:space="preserve">2. यहोशू 1:9 - "किं मया त्वां न आज्ञापितं? बलवान् सत्साहसः च भव; मा भैषी, मा विषादः, यतः यत्र यत्र गच्छसि तत्र तत्र तव परमेश्वरः परमेश् वरः भवता सह अस्ति।</w:t>
      </w:r>
    </w:p>
    <w:p/>
    <w:p>
      <w:r xmlns:w="http://schemas.openxmlformats.org/wordprocessingml/2006/main">
        <w:t xml:space="preserve">न्यायाधीशः 4:15 ततः परमेश् वरः सिसेराम्, तस्य सर्वान् रथान्, तस्य सर्वान् सेनान् च खड्गधारेण बरकस्य पुरतः विक्षिप्तवान्। तस्मात् सिसेरा रथात् अवतीर्य पादयोः पलायितवान्।</w:t>
      </w:r>
    </w:p>
    <w:p/>
    <w:p>
      <w:r xmlns:w="http://schemas.openxmlformats.org/wordprocessingml/2006/main">
        <w:t xml:space="preserve">प्रभुः सिसेरां तस्य सेनाञ्च बराकस्य पुरतः खड्गधारेण पराजितवान्, येन सिसेरा पदातिरूपेण पलायितः।</w:t>
      </w:r>
    </w:p>
    <w:p/>
    <w:p>
      <w:r xmlns:w="http://schemas.openxmlformats.org/wordprocessingml/2006/main">
        <w:t xml:space="preserve">1. ईश्वरस्य शक्तिः : ईश्वरस्य पराक्रमः अस्मान् दुष्टात् कथं रक्षति</w:t>
      </w:r>
    </w:p>
    <w:p/>
    <w:p>
      <w:r xmlns:w="http://schemas.openxmlformats.org/wordprocessingml/2006/main">
        <w:t xml:space="preserve">2. भगवते विश्वासः : विपत्तौ ईश्वरस्य बलस्य उपरि अवलम्बनम्</w:t>
      </w:r>
    </w:p>
    <w:p/>
    <w:p>
      <w:r xmlns:w="http://schemas.openxmlformats.org/wordprocessingml/2006/main">
        <w:t xml:space="preserve">1. यशायाह 40:28-31 - किं भवन्तः न ज्ञातवन्तः? किं त्वया न श्रुतम्? सनातनः ईश्वरः पृथिव्याः अन्तनिर्माता प्रभुः न मूर्च्छितः न क्लान्तः। तस्य अवगमनम् अनुसन्धानीयम् अस्ति।</w:t>
      </w:r>
    </w:p>
    <w:p/>
    <w:p>
      <w:r xmlns:w="http://schemas.openxmlformats.org/wordprocessingml/2006/main">
        <w:t xml:space="preserve">2. 2 इतिहासः 20:15-17 - प्रभुः युष्मान् वदति यत् एतस्य महता जनसमूहस्य कारणात् मा भयभीताः न च विषादिताः, यतः युद्धं भवतः न, अपितु परमेश्वरस्य।</w:t>
      </w:r>
    </w:p>
    <w:p/>
    <w:p>
      <w:r xmlns:w="http://schemas.openxmlformats.org/wordprocessingml/2006/main">
        <w:t xml:space="preserve">न्यायाधीशः 4:16 किन्तु बरकः रथान् सेनाञ्च अनुसृत्य अन्यजातीयानां हारोशेतपर्यन्तं अनुसृत्य गतः, ततः सिसरायाः सर्वः सेना खड्गस्य धारेण पतितः। न च कश्चित् पुरुषः अवशिष्टः आसीत्।</w:t>
      </w:r>
    </w:p>
    <w:p/>
    <w:p>
      <w:r xmlns:w="http://schemas.openxmlformats.org/wordprocessingml/2006/main">
        <w:t xml:space="preserve">बरकः सिसेरां तस्य सेनाञ्च पराजयति।</w:t>
      </w:r>
    </w:p>
    <w:p/>
    <w:p>
      <w:r xmlns:w="http://schemas.openxmlformats.org/wordprocessingml/2006/main">
        <w:t xml:space="preserve">1. ईश्वरः अस्माभिः सह संकटसमये अस्ति, अस्माकं शत्रून् जितुम् अस्मान् बलं प्रदास्यति।</w:t>
      </w:r>
    </w:p>
    <w:p/>
    <w:p>
      <w:r xmlns:w="http://schemas.openxmlformats.org/wordprocessingml/2006/main">
        <w:t xml:space="preserve">2. यदा विषमता अस्माकं विरुद्धं भवति तदा वयं ईश्वरस्य रक्षणं प्रावधानं च विश्वसितुं शक्नुमः।</w:t>
      </w:r>
    </w:p>
    <w:p/>
    <w:p>
      <w:r xmlns:w="http://schemas.openxmlformats.org/wordprocessingml/2006/main">
        <w:t xml:space="preserve">1. स्तोत्रम् 46:1-3 -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व्यवस्था 20:4 - यतः भवतः परमेश् वरः परमेश् वरः एव भवतः शत्रुभिः सह युद्धं कर्तुं भवतः विजयं दातुं भवतः सह गच्छति।</w:t>
      </w:r>
    </w:p>
    <w:p/>
    <w:p>
      <w:r xmlns:w="http://schemas.openxmlformats.org/wordprocessingml/2006/main">
        <w:t xml:space="preserve">न्यायाधीशः 4:17 तथापि सिसेरा स्वपदाभ्यां हेबरस्य हेबरस्य पत्नी याएलस्य तंबूपर्यन्तं पलायितवान् यतः हासोरराजस्य याबिनस्य केनियस्य हेबरस्य च गृहे शान्तिः आसीत्।</w:t>
      </w:r>
    </w:p>
    <w:p/>
    <w:p>
      <w:r xmlns:w="http://schemas.openxmlformats.org/wordprocessingml/2006/main">
        <w:t xml:space="preserve">सिसेरा हेबरस्य केनीयाः पत्नी याएलस्य तंबूम् अगच्छत्, यत्र हासोरराजस्य याबिनस्य हेबरस्य गृहे च शान्तिः अभवत्।</w:t>
      </w:r>
    </w:p>
    <w:p/>
    <w:p>
      <w:r xmlns:w="http://schemas.openxmlformats.org/wordprocessingml/2006/main">
        <w:t xml:space="preserve">1. ईश्वरस्य जनानां शान्तिः : अन्यैः सह सामञ्जस्यं कृत्वा जीवनं</w:t>
      </w:r>
    </w:p>
    <w:p/>
    <w:p>
      <w:r xmlns:w="http://schemas.openxmlformats.org/wordprocessingml/2006/main">
        <w:t xml:space="preserve">2. भगवतः रक्षणे विश्वासः : कठिनसमये सुरक्षां प्राप्तुं</w:t>
      </w:r>
    </w:p>
    <w:p/>
    <w:p>
      <w:r xmlns:w="http://schemas.openxmlformats.org/wordprocessingml/2006/main">
        <w:t xml:space="preserve">1. रोमियो 12:18 "यदि सम्भवति, यावत् भवतः उपरि निर्भरं भवति, तर्हि सर्वैः सह शान्तिपूर्वकं जीवन्तु।"</w:t>
      </w:r>
    </w:p>
    <w:p/>
    <w:p>
      <w:r xmlns:w="http://schemas.openxmlformats.org/wordprocessingml/2006/main">
        <w:t xml:space="preserve">2. स्तोत्रम् 91:1-2 "यः कश्चित् परमात्मनः आश्रये निवसति, सः सर्वशक्तिमान् छायायां विश्रामं करिष्यति। अहं भगवतः विषये वक्ष्यामि, सः मम आश्रयः, मम दुर्गः च, मम ईश्वरः, यस्मिन् अहं विश्वसामि।" " " .</w:t>
      </w:r>
    </w:p>
    <w:p/>
    <w:p>
      <w:r xmlns:w="http://schemas.openxmlformats.org/wordprocessingml/2006/main">
        <w:t xml:space="preserve">न्यायाधीशाः 4:18 याएलः सिसेरां मिलितुं निर्गत्य तं अवदत्, “प्रभो, मम समीपं प्रविशतु। भयं मा । तस्‍य तं तंबूं प्रविश्य सा तं वस्त्रेण आच्छादितवती।</w:t>
      </w:r>
    </w:p>
    <w:p/>
    <w:p>
      <w:r xmlns:w="http://schemas.openxmlformats.org/wordprocessingml/2006/main">
        <w:t xml:space="preserve">याएलस्य आतिथ्यं सिसेरा-रक्षणं च निष्ठायाः साहसस्य च उदाहरणम् अस्ति ।</w:t>
      </w:r>
    </w:p>
    <w:p/>
    <w:p>
      <w:r xmlns:w="http://schemas.openxmlformats.org/wordprocessingml/2006/main">
        <w:t xml:space="preserve">1. भयस्य सम्मुखे साहसम् : ईश्वरस्य विषये अस्माकं विश्वासात् बलं आकर्षयन्।</w:t>
      </w:r>
    </w:p>
    <w:p/>
    <w:p>
      <w:r xmlns:w="http://schemas.openxmlformats.org/wordprocessingml/2006/main">
        <w:t xml:space="preserve">2. निष्ठावान् आतिथ्यं : वयं कथं अपरिचितेषु दयालुतां दर्शयितुं शक्नुमः?</w:t>
      </w:r>
    </w:p>
    <w:p/>
    <w:p>
      <w:r xmlns:w="http://schemas.openxmlformats.org/wordprocessingml/2006/main">
        <w:t xml:space="preserve">1. मत्ती 25:34-40 - मेषबकयोः दृष्टान्तः।</w:t>
      </w:r>
    </w:p>
    <w:p/>
    <w:p>
      <w:r xmlns:w="http://schemas.openxmlformats.org/wordprocessingml/2006/main">
        <w:t xml:space="preserve">2. इब्रानियों 13:1-2 - अपरिचितानाम् आतिथ्यं कुरुत।</w:t>
      </w:r>
    </w:p>
    <w:p/>
    <w:p>
      <w:r xmlns:w="http://schemas.openxmlformats.org/wordprocessingml/2006/main">
        <w:t xml:space="preserve">न्यायाधीशः 4:19 सः तां अवदत्, किञ्चित् जलं पिबितुं मां ददातु। अहं हि तृषितः अस्मि। सा च क्षीरपुटं उद्घाट्य तं पिबित्वा तं आच्छादितवती।</w:t>
      </w:r>
    </w:p>
    <w:p/>
    <w:p>
      <w:r xmlns:w="http://schemas.openxmlformats.org/wordprocessingml/2006/main">
        <w:t xml:space="preserve">एकः पुरुषः एकां स्त्रियं जलं याचितवान्, सा च तस्मै उदारतया क्षीरं दत्तवती ।</w:t>
      </w:r>
    </w:p>
    <w:p/>
    <w:p>
      <w:r xmlns:w="http://schemas.openxmlformats.org/wordprocessingml/2006/main">
        <w:t xml:space="preserve">1. उदारतायाः शक्तिः : न्यायाधीशाः 4:19 इत्यस्य कथा अस्मान् उदारतायाः महत्त्वं शिक्षयति, यत् याचितं तस्मात् अधिकं अर्पणं च।</w:t>
      </w:r>
    </w:p>
    <w:p/>
    <w:p>
      <w:r xmlns:w="http://schemas.openxmlformats.org/wordprocessingml/2006/main">
        <w:t xml:space="preserve">2. अस्माकं जीवने परमेश्वरं आमन्त्रयितुं शक्तिः : न्यायाधीशाः 4:19 मध्ये परमेश्वरस्य उदाहरणेन वयं ज्ञातुं शक्नुमः यत् ईश्वरं अस्माकं जीवने आमन्त्रयितुं कथं अस्मान् उदाराः दयालुः च भवितुम् अर्हति।</w:t>
      </w:r>
    </w:p>
    <w:p/>
    <w:p>
      <w:r xmlns:w="http://schemas.openxmlformats.org/wordprocessingml/2006/main">
        <w:t xml:space="preserve">1. लूका 6:38 - ददातु, तत् युष्मान् दीयते; निपीडिताः कम्पिताः च धावन्तः जनाः भवतः वक्षःस्थले सुप्रमाणं दास्यन्ति।</w:t>
      </w:r>
    </w:p>
    <w:p/>
    <w:p>
      <w:r xmlns:w="http://schemas.openxmlformats.org/wordprocessingml/2006/main">
        <w:t xml:space="preserve">2. याकूब 2:15-17 - यदि कश्चन भ्राता वा भगिनी वा नग्नः, नित्यभोजनस्य अभावेन च, युष्मेषु कश्चन तान् वदति, शान्तिपूर्वकं गच्छतु, तर्हि यूयं उष्णतां तृप्ताः च भवन्तु। तथापि यूयं तेभ्यः शरीरस्य आवश्यकानि वस्तूनि न ददति; तस्य किं लाभः भवति ? तथापि श्रद्धा यदि कार्याणि नास्ति तर्हि मृता एकाकी सन्।</w:t>
      </w:r>
    </w:p>
    <w:p/>
    <w:p>
      <w:r xmlns:w="http://schemas.openxmlformats.org/wordprocessingml/2006/main">
        <w:t xml:space="preserve">न्यायाधीशः ४:२० पुनः सः तां अवदत्, तंबूद्वारे स्थित्वा यदा कोऽपि आगत्य त्वां पृच्छति, वदेत्, किम् अत्र कोऽपि अस्ति? यत् त्वं न वदिष्यसि।</w:t>
      </w:r>
    </w:p>
    <w:p/>
    <w:p>
      <w:r xmlns:w="http://schemas.openxmlformats.org/wordprocessingml/2006/main">
        <w:t xml:space="preserve">दबोरा याएलं सिसेरां वञ्चयितुं निर्देशयति यत् यः कोऽपि तस्याः तंबूमध्ये कोऽपि अस्ति वा इति पृच्छति सः तत्र कोऽपि नास्ति इति कथयति।</w:t>
      </w:r>
    </w:p>
    <w:p/>
    <w:p>
      <w:r xmlns:w="http://schemas.openxmlformats.org/wordprocessingml/2006/main">
        <w:t xml:space="preserve">1. ईश्वरस्य योजना : ईश्वरस्य प्रयोजनं कथं कार्यं करोति इति अवगन्तुम्</w:t>
      </w:r>
    </w:p>
    <w:p/>
    <w:p>
      <w:r xmlns:w="http://schemas.openxmlformats.org/wordprocessingml/2006/main">
        <w:t xml:space="preserve">2. वञ्चनस्य शक्तिः : वयं कथं वञ्चनस्य उपयोगं अप्रत्याशितरूपेण कर्तुं शक्नुमः</w:t>
      </w:r>
    </w:p>
    <w:p/>
    <w:p>
      <w:r xmlns:w="http://schemas.openxmlformats.org/wordprocessingml/2006/main">
        <w:t xml:space="preserve">1. सुभाषितम् 14:8 - विवेकिनः बुद्धिः स्वमार्गं ज्ञातुं मूर्खाणां मूर्खता तु वञ्चना एव।</w:t>
      </w:r>
    </w:p>
    <w:p/>
    <w:p>
      <w:r xmlns:w="http://schemas.openxmlformats.org/wordprocessingml/2006/main">
        <w:t xml:space="preserve">2. सुभाषितम् 12:23 - विवेकी ज्ञानं गोपयति, मूर्खाणां हृदयं तु मूर्खताम् उद्घोषयति।</w:t>
      </w:r>
    </w:p>
    <w:p/>
    <w:p>
      <w:r xmlns:w="http://schemas.openxmlformats.org/wordprocessingml/2006/main">
        <w:t xml:space="preserve">न्यायाधीशः 4:21 ततः याएल हेबरस्य पत्नी तंबूस्य कीलकं गृहीत्वा हस्ते मुद्गरं गृहीत्वा मृदुतया तस्य समीपं गत्वा तस्य मन्दिरेषु कीलकं प्रहारं कृत्वा भूमौ बद्धवती, यतः सः सुप्तः आसीत्,... श्रान्तः । अतः सः मृतः ।</w:t>
      </w:r>
    </w:p>
    <w:p/>
    <w:p>
      <w:r xmlns:w="http://schemas.openxmlformats.org/wordprocessingml/2006/main">
        <w:t xml:space="preserve">स्वजनस्य रक्षणार्थं याएलस्य निष्ठा साहसं च परमेश्वरस्य आज्ञापालनस्य प्रेरणादायकं उदाहरणम् अस्ति।</w:t>
      </w:r>
    </w:p>
    <w:p/>
    <w:p>
      <w:r xmlns:w="http://schemas.openxmlformats.org/wordprocessingml/2006/main">
        <w:t xml:space="preserve">१: अस्माभिः सर्वदा ईश्वरस्य आज्ञाकारी भवितुम् प्रयत्नः करणीयः, भवेत् किमपि व्ययः।</w:t>
      </w:r>
    </w:p>
    <w:p/>
    <w:p>
      <w:r xmlns:w="http://schemas.openxmlformats.org/wordprocessingml/2006/main">
        <w:t xml:space="preserve">२: याएलस्य साहसिकं उदाहरणं अस्मान् शिक्षयति यत् वयं येषां प्रियजनानाम् रक्षणे विश्वासिनः साहसिकाः च भवेयुः।</w:t>
      </w:r>
    </w:p>
    <w:p/>
    <w:p>
      <w:r xmlns:w="http://schemas.openxmlformats.org/wordprocessingml/2006/main">
        <w:t xml:space="preserve">१: १ योहनः ५:३ - यतः परमेश्वरस्य प्रेम्णः एषः एव अस्ति यत् वयं तस्य आज्ञां पालयामः, तस्य आज्ञाः च दुःखदाः न सन्ति।</w:t>
      </w:r>
    </w:p>
    <w:p/>
    <w:p>
      <w:r xmlns:w="http://schemas.openxmlformats.org/wordprocessingml/2006/main">
        <w:t xml:space="preserve">२: इब्रानियों ११:६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न्यायाधीशः 4:22 यदा बरकः सिसेराम् अनुसृत्य गच्छति स्म तदा याएलः तं मिलितुं बहिः आगत्य तं अवदत्, “आगच्छ, अहं त्वां तम् पुरुषं दर्शयिष्यामि, यं त्वं अन्विष्यसि।” यदा सः तस्याः तंबूम् आगच्छत्, तदा सिसेरा मृतः शयितः आसीत्, तस्य मन्दिरेषु नखः आसीत्।</w:t>
      </w:r>
    </w:p>
    <w:p/>
    <w:p>
      <w:r xmlns:w="http://schemas.openxmlformats.org/wordprocessingml/2006/main">
        <w:t xml:space="preserve">याएलः सिसेरा इत्यस्य मन्दिरेषु नखं कृत्वा मृतं शयनं कृत्वा सिसेरा इत्यस्य अनुसरणार्थं बरकस्य साहाय्यं करोति ।</w:t>
      </w:r>
    </w:p>
    <w:p/>
    <w:p>
      <w:r xmlns:w="http://schemas.openxmlformats.org/wordprocessingml/2006/main">
        <w:t xml:space="preserve">1. दुर्बलानाम् शक्तिः न्यायाधीशानां पुस्तके एकः अध्ययनः</w:t>
      </w:r>
    </w:p>
    <w:p/>
    <w:p>
      <w:r xmlns:w="http://schemas.openxmlformats.org/wordprocessingml/2006/main">
        <w:t xml:space="preserve">2. विश्वासस्य स्त्रियः : याएलस्य उदाहरणम्</w:t>
      </w:r>
    </w:p>
    <w:p/>
    <w:p>
      <w:r xmlns:w="http://schemas.openxmlformats.org/wordprocessingml/2006/main">
        <w:t xml:space="preserve">1. 1 कोरिन्थियों 1:27 - किन्तु परमेश्वरः ज्ञानिनां लज्जां कर्तुं जगतः मूर्खतानि चिनोति स्म; ईश्वरः बलवन्तः लज्जितुं जगतः दुर्बलवस्तूनि चिनोति स्म।</w:t>
      </w:r>
    </w:p>
    <w:p/>
    <w:p>
      <w:r xmlns:w="http://schemas.openxmlformats.org/wordprocessingml/2006/main">
        <w:t xml:space="preserve">2. लूका 1:45 - धन्या सा विश्वासं कृतवती यतः भगवता यत् कथितं तत् कार्यं भविष्यति।</w:t>
      </w:r>
    </w:p>
    <w:p/>
    <w:p>
      <w:r xmlns:w="http://schemas.openxmlformats.org/wordprocessingml/2006/main">
        <w:t xml:space="preserve">न्यायाधीशः 4:23 तस्मिन् दिने परमेश् वरः कनानराजं याबिनम् इस्राएलस् य समक्षं वशीकृतवान्।</w:t>
      </w:r>
    </w:p>
    <w:p/>
    <w:p>
      <w:r xmlns:w="http://schemas.openxmlformats.org/wordprocessingml/2006/main">
        <w:t xml:space="preserve">परमेश् वरः इस्राएलस् य सन् तानस् य विरुद्धं युद्धे कनानराजं याबिनं पराजितवान्।</w:t>
      </w:r>
    </w:p>
    <w:p/>
    <w:p>
      <w:r xmlns:w="http://schemas.openxmlformats.org/wordprocessingml/2006/main">
        <w:t xml:space="preserve">1. ईश्वरः स्वप्रतिज्ञासु सर्वदा निष्ठावान् अस्ति, अस्माकं युद्धेषु अस्माभिः सह भविष्यति।</w:t>
      </w:r>
    </w:p>
    <w:p/>
    <w:p>
      <w:r xmlns:w="http://schemas.openxmlformats.org/wordprocessingml/2006/main">
        <w:t xml:space="preserve">2. वयं ईश्वरस्य उपरि विश्वासं कर्तुं शक्नुमः यत् सः अस्माकं युद्धानि कर्तुं शक्नोति तथा च अस्माकं शत्रून् जितुम् अस्मान् साहाय्यं कर्तुं शक्नोति।</w:t>
      </w:r>
    </w:p>
    <w:p/>
    <w:p>
      <w:r xmlns:w="http://schemas.openxmlformats.org/wordprocessingml/2006/main">
        <w:t xml:space="preserve">1. व्यवस्था 31:6 - "बलवान् साहसी च भव। तेषां कारणात् मा भयभीता न भयभीता, यतः भवतः परमेश्वरः परमेश् वरः भवता सह गच्छति, सः भवन्तं कदापि न त्यक्ष्यति, न च त्यजति।"</w:t>
      </w:r>
    </w:p>
    <w:p/>
    <w:p>
      <w:r xmlns:w="http://schemas.openxmlformats.org/wordprocessingml/2006/main">
        <w:t xml:space="preserve">2. यशायाह 41:10 - "अतः मा भयं कुरु, यतः अहं भवद्भिः सह अस्मि; मा विषादं कुरु, यतः अहं भवतः परमेश्वरः अस्मि। अहं भवतः बलं दास्यामि, भवतः साहाय्यं च करिष्यामि; अहं भवतः धार्मिकदक्षिणहस्तेन धारयिष्यामि।"</w:t>
      </w:r>
    </w:p>
    <w:p/>
    <w:p>
      <w:r xmlns:w="http://schemas.openxmlformats.org/wordprocessingml/2006/main">
        <w:t xml:space="preserve">न्यायाधीशः ४:२४ इस्राएलस्य हस्तः समृद्धः अभवत्, कनानराजस्य याबिनस्य विरुद्धं च विजयं प्राप्तवान्, यावत् ते कनानराजस्य याबिनस्य नाशं न कृतवन्तः।</w:t>
      </w:r>
    </w:p>
    <w:p/>
    <w:p>
      <w:r xmlns:w="http://schemas.openxmlformats.org/wordprocessingml/2006/main">
        <w:t xml:space="preserve">इस्राएल-सन्ततिनां हस्तः समृद्धः अभवत्, ते कनान-राजस्य याबिनस्य पराजये सफलाः अभवन् ।</w:t>
      </w:r>
    </w:p>
    <w:p/>
    <w:p>
      <w:r xmlns:w="http://schemas.openxmlformats.org/wordprocessingml/2006/main">
        <w:t xml:space="preserve">1. विघ्नानां निवारणे विश्वासस्य शक्तिः</w:t>
      </w:r>
    </w:p>
    <w:p/>
    <w:p>
      <w:r xmlns:w="http://schemas.openxmlformats.org/wordprocessingml/2006/main">
        <w:t xml:space="preserve">2. धर्मिणां उपरि ईश्वरस्य आशीर्वादः</w:t>
      </w:r>
    </w:p>
    <w:p/>
    <w:p>
      <w:r xmlns:w="http://schemas.openxmlformats.org/wordprocessingml/2006/main">
        <w:t xml:space="preserve">1. रोमियो 8:31-37 (तर्हि वयं एतानि किं वदामः? यदि परमेश्वरः अस्माकं पक्षे अस्ति तर्हि अस्माकं विरुद्धं कोऽपि भवितुम् अर्हति?)</w:t>
      </w:r>
    </w:p>
    <w:p/>
    <w:p>
      <w:r xmlns:w="http://schemas.openxmlformats.org/wordprocessingml/2006/main">
        <w:t xml:space="preserve">2. स्तोत्रम् 37:39-40 (धर्मिणां मोक्षः भगवतः अस्ति; सः तेषां दुर्गः क्लेशकाले।)</w:t>
      </w:r>
    </w:p>
    <w:p/>
    <w:p>
      <w:r xmlns:w="http://schemas.openxmlformats.org/wordprocessingml/2006/main">
        <w:t xml:space="preserve">न्यायाधीशः ५, यः दबोरागीत इति अपि ज्ञायते, तस्य सारांशः त्रयः अनुच्छेदाः निम्नलिखितरूपेण कर्तुं शक्यते, सूचितश्लोकैः सह।</w:t>
      </w:r>
    </w:p>
    <w:p/>
    <w:p>
      <w:r xmlns:w="http://schemas.openxmlformats.org/wordprocessingml/2006/main">
        <w:t xml:space="preserve">अनुच्छेदः १: न्यायाधीशाः ५:१-११ सिसेरा-विरुद्धं विजयानन्तरं दबोरा-बराकयोः गायितेन विजयगीतेन आरभ्यते। अध्यायस्य आरम्भः भगवतः स्तुतिपूर्वकं भवति यत् नेतारः नेतृत्वं कर्तुं इच्छन्ति, जनानां अनुसरणस्य सज्जता च। ते युद्धे परमेश्वरस्य हस्तक्षेपं स्वीकुर्वन्ति, येन राजानः शासकाः च सिसेराविरुद्धं बलं मिलितवन्तः। इजरायलस्य विजयपर्वतानां कम्पने, मेघानां वर्षाप्रवाहस्य, नद्यः च शत्रून् अपहृत्य कथं भागं गृहीतवती इति गीते कथ्यते डेबोरा युद्धाय स्वेच्छया कार्यं कृतवन्तः प्रशंसति, पृष्ठतः स्थितानां आलोचनां च करोति ।</w:t>
      </w:r>
    </w:p>
    <w:p/>
    <w:p>
      <w:r xmlns:w="http://schemas.openxmlformats.org/wordprocessingml/2006/main">
        <w:t xml:space="preserve">अनुच्छेदः २: न्यायाधीशाः ५:१२-२३ मध्ये अग्रे गत्वा गीते सिसेराविरुद्धस्य युद्धस्य अधिकविवरणं वर्णितम् अस्ति। केचन जनजातयः कथं वीरतापूर्वकं युद्धं कृतवन्तः अन्ये तु संकोचम् अथवा भागं न ग्रहीतुं चयनं कृतवन्तः इति उल्लेखः अस्ति । डेबोरा सिसेरा इत्यस्याः तंबूमध्ये प्रलोभयित्वा तस्य शिरसि तंबूस्य खूंटं चालयित्वा च याएलस्य भूमिकां प्रकाशयति यत् इजरायलस्य प्रति साहसस्य निष्ठायाः च कृते प्रसिद्धं कार्यम्। ततः गीतं सिसेरा-मातुः प्रति ध्यानं स्थापयति यत् सा स्वपुत्रस्य युद्धात् पुनरागमनस्य उद्विग्नतापूर्वकं प्रतीक्षते परन्तु तस्य स्थाने तस्य निधनस्य वार्ताम् प्राप्नोति ।</w:t>
      </w:r>
    </w:p>
    <w:p/>
    <w:p>
      <w:r xmlns:w="http://schemas.openxmlformats.org/wordprocessingml/2006/main">
        <w:t xml:space="preserve">अनुच्छेदः ३: न्यायाधीशाः ५ याएलस्य कार्याणां कृते आशीर्वादस्य घोषणायाः, इजरायलस्य स्वस्य अत्याचारिणां उपरि विजयस्य च अन्तिमचिन्तनेन सह समाप्तं भवति। न्यायाधीश ५:२४-३१ मध्ये उल्लेखितम् अस्ति यत् याएलः सिसेरा इत्यस्य निर्णायककार्यस्य तथा सिसेरा इत्यस्याः मातुः पुत्रस्य पुनरागमनं व्यर्थं प्रतीक्षमाणायाः च विपरीततां वधयितुं शौर्यस्य कारणेन स्त्रियाः मध्ये सर्वाधिकं धन्यः इति प्रशंसितः अस्ति। गीतस्य समाप्तिः तस्य जनानां उपरि परमेश्वरस्य अनुग्रहं स्वीकृत्य भवति यतः ते कनान-उत्पीडनस्य विजयानन्तरं शान्तिं अनुभवन्ति।</w:t>
      </w:r>
    </w:p>
    <w:p/>
    <w:p>
      <w:r xmlns:w="http://schemas.openxmlformats.org/wordprocessingml/2006/main">
        <w:t xml:space="preserve">सारांशेन : १.</w:t>
      </w:r>
    </w:p>
    <w:p>
      <w:r xmlns:w="http://schemas.openxmlformats.org/wordprocessingml/2006/main">
        <w:t xml:space="preserve">न्यायाधीशः ५ प्रस्तुतं करोति : १.</w:t>
      </w:r>
    </w:p>
    <w:p>
      <w:r xmlns:w="http://schemas.openxmlformats.org/wordprocessingml/2006/main">
        <w:t xml:space="preserve">देबोरा-बराकयोः विजयगीतं भगवतः स्तुतिम्;</w:t>
      </w:r>
    </w:p>
    <w:p>
      <w:r xmlns:w="http://schemas.openxmlformats.org/wordprocessingml/2006/main">
        <w:t xml:space="preserve">नायकान् संकोचान् च प्रकाशयन् सिसेराविरुद्धस्य युद्धस्य विवरणम्;</w:t>
      </w:r>
    </w:p>
    <w:p>
      <w:r xmlns:w="http://schemas.openxmlformats.org/wordprocessingml/2006/main">
        <w:t xml:space="preserve">विजयस्य शान्तिस्य च चिन्तनं याएलस्य उपरि आशीर्वादः।</w:t>
      </w:r>
    </w:p>
    <w:p/>
    <w:p>
      <w:r xmlns:w="http://schemas.openxmlformats.org/wordprocessingml/2006/main">
        <w:t xml:space="preserve">देबोरा-बरकस्य च विजयगीते बोधः, भगवतः स्तुतिः;</w:t>
      </w:r>
    </w:p>
    <w:p>
      <w:r xmlns:w="http://schemas.openxmlformats.org/wordprocessingml/2006/main">
        <w:t xml:space="preserve">नायकान् संकोचान् च प्रकाशयन् सिसेराविरुद्धस्य युद्धस्य विवरणम्;</w:t>
      </w:r>
    </w:p>
    <w:p>
      <w:r xmlns:w="http://schemas.openxmlformats.org/wordprocessingml/2006/main">
        <w:t xml:space="preserve">विजयस्य शान्तिस्य च चिन्तनं याएलस्य उपरि आशीर्वादः।</w:t>
      </w:r>
    </w:p>
    <w:p/>
    <w:p>
      <w:r xmlns:w="http://schemas.openxmlformats.org/wordprocessingml/2006/main">
        <w:t xml:space="preserve">अध्यायः दबोरागीतस्य विषये केन्द्रितः अस्ति, यत् सिसेरा-विरुद्धं विजयानन्तरं देबोरा-बराकयोः गायितं विजयगीतम् अस्ति । न्यायाधीशः ५ मध्ये ते स्वस्य नेतृत्वभूमिकायाः कृते भगवतः स्तुतिं कुर्वन्ति तथा च युद्धे परमेश्वरस्य हस्तक्षेपं स्वीकुर्वन्ति। गीतं इजरायलस्य शत्रुषु विजयस्य उत्सवं करोति, यत्र प्रकृतिः एव कम्पमानपर्वतानां, वर्षाणां, प्रवाहितानां नद्यः च माध्यमेन तेषां विजये भागं गृह्णाति</w:t>
      </w:r>
    </w:p>
    <w:p/>
    <w:p>
      <w:r xmlns:w="http://schemas.openxmlformats.org/wordprocessingml/2006/main">
        <w:t xml:space="preserve">न्यायाधीश ५ मध्ये निरन्तरं सिसेराविरुद्धस्य युद्धस्य अधिकविवरणं वर्णितम् अस्ति । गीते वीरतापूर्वकं युद्धं कृतवन्तः जनजातयः अपि च ये संकोचम् अकरोत् वा भागं न ग्रहीतुं चयनं कृतवन्तः तेषां विषये अपि प्रकाशिताः सन्ति । एतत् विशेषतया याएलस्य प्रशंसा करोति यत् सा सिसेरा इत्यस्य वधस्य साहसिकं कार्यं इजरायल् प्रति निष्ठायाः कारणात् प्रसिद्धम् अस्ति । ततः ध्यानं सिसेरा-मातुः प्रति गच्छति यत् सा स्वपुत्रस्य पुनरागमनस्य प्रतीक्षां करोति परन्तु तस्य स्थाने तस्य निधनस्य वार्तां प्राप्नोति तस्याः प्रत्याशायाः जेलस्य निर्णायककार्याणां च विपरीतम्।</w:t>
      </w:r>
    </w:p>
    <w:p/>
    <w:p>
      <w:r xmlns:w="http://schemas.openxmlformats.org/wordprocessingml/2006/main">
        <w:t xml:space="preserve">न्यायाधीशः ५ याएलस्य कार्याणां कृते आशीर्वादघोषणया समाप्तः यतः सा सिसेरा-वधस्य वीरतायाः कारणात् स्त्रियाः मध्ये सर्वाधिकं धन्यत्वेन प्रशंसिता अस्ति। गीतं इस्राएलस्य स्वजनानाम् उपरि परमेश्वरस्य अनुग्रहं स्वीकृत्य स्वअत्याचारिणां उपरि विजयस्य चिन्तनं करोति। तेषां विजयानन्तरं शान्तिकालस्य सूचकं भवति यत् कनानी-अत्याचारात् मोक्षस्य महत्त्वपूर्णः अवसरः अस्ति ।</w:t>
      </w:r>
    </w:p>
    <w:p/>
    <w:p>
      <w:r xmlns:w="http://schemas.openxmlformats.org/wordprocessingml/2006/main">
        <w:t xml:space="preserve">न्यायाधीशः ५:१ तदा तस्मिन् दिने दबोरा अबीनोआमस्य पुत्रः बरकः च गायन्ति स्म।</w:t>
      </w:r>
    </w:p>
    <w:p/>
    <w:p>
      <w:r xmlns:w="http://schemas.openxmlformats.org/wordprocessingml/2006/main">
        <w:t xml:space="preserve">दबोरा-बराकयोः गीतम् : इस्राएलं उत्पीडनात् मुक्तं कृत्वा परमेश्वरस्य स्तुतिगीतं।</w:t>
      </w:r>
    </w:p>
    <w:p/>
    <w:p>
      <w:r xmlns:w="http://schemas.openxmlformats.org/wordprocessingml/2006/main">
        <w:t xml:space="preserve">1. ईश्वरः अस्माकं प्रशंसायाः धन्यवादस्य च योग्यः अस्ति यत् सः स्वस्य प्रावधानस्य रक्षणस्य च कृते।</w:t>
      </w:r>
    </w:p>
    <w:p/>
    <w:p>
      <w:r xmlns:w="http://schemas.openxmlformats.org/wordprocessingml/2006/main">
        <w:t xml:space="preserve">2. वयं परमेश्वरे विश्वासं कर्तुं शक्नुमः यत् सः अस्मान् अस्माकं संघर्षेभ्यः मोचयिष्यति, अस्माकं आवश्यकतानां पूर्तिं च करिष्यति।</w:t>
      </w:r>
    </w:p>
    <w:p/>
    <w:p>
      <w:r xmlns:w="http://schemas.openxmlformats.org/wordprocessingml/2006/main">
        <w:t xml:space="preserve">1. स्तोत्रम् 34:1-3 - अहं सर्वदा भगवन्तं आशीर्वादं दास्यामि; तस्य स्तुतिः मम मुखस्य नित्यं भविष्यति। मम आत्मा भगवते गर्वं करोति; विनयशीलाः शृण्वन्तु, प्रसन्नाः च भवन्तु। अहो, मया सह भगवन्तं प्रवर्धनं कुरु, तस्य नाम च मिलित्वा वर्धयामः।</w:t>
      </w:r>
    </w:p>
    <w:p/>
    <w:p>
      <w:r xmlns:w="http://schemas.openxmlformats.org/wordprocessingml/2006/main">
        <w:t xml:space="preserve">2. यशायाह 30:18 - अतः प्रभुः भवतः प्रति अनुग्रहं कर्तुं प्रतीक्षते, अतः सः भवतः प्रति दयां कर्तुं स्वं उच्चं करोति। यतः प्रभुः न्यायस्य ईश्वरः अस्ति; धन्याः सर्वे ये तं प्रतीक्षन्ते।</w:t>
      </w:r>
    </w:p>
    <w:p/>
    <w:p>
      <w:r xmlns:w="http://schemas.openxmlformats.org/wordprocessingml/2006/main">
        <w:t xml:space="preserve">न्यायाधीशः ५:२ इस्राएलस्य प्रतिशोधस्य कृते यूयं परमेश्वरस्य स्तुतिं कुर्वन्तु, यदा जनाः स्वेच्छया आत्मनः अर्पणं कृतवन्तः।</w:t>
      </w:r>
    </w:p>
    <w:p/>
    <w:p>
      <w:r xmlns:w="http://schemas.openxmlformats.org/wordprocessingml/2006/main">
        <w:t xml:space="preserve">इस्राएलस्य जनाः स्वेच्छया युद्धाय अर्पितवन्तः तदा तेषां रक्षणार्थं भगवतः स्तुवन्ति स्म ।</w:t>
      </w:r>
    </w:p>
    <w:p/>
    <w:p>
      <w:r xmlns:w="http://schemas.openxmlformats.org/wordprocessingml/2006/main">
        <w:t xml:space="preserve">1. ईश्वरः अस्माकं रक्षकः अस्ति, यदि वयं स्वं अर्पयितुं इच्छन्तः स्मः तर्हि सः अस्मान् रक्षिष्यति।</w:t>
      </w:r>
    </w:p>
    <w:p/>
    <w:p>
      <w:r xmlns:w="http://schemas.openxmlformats.org/wordprocessingml/2006/main">
        <w:t xml:space="preserve">2. अस्माकं परमेश्वरे विश्वासः करणीयः, तस्य महिमा कृते स्वं अर्पयितुं च इच्छुकाः भवितुम् आवश्यकम्।</w:t>
      </w:r>
    </w:p>
    <w:p/>
    <w:p>
      <w:r xmlns:w="http://schemas.openxmlformats.org/wordprocessingml/2006/main">
        <w:t xml:space="preserve">1.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न्यायाधीशाः ५:३ हे राजानः शृणुत; हे राजपुत्राः श्रोतव्यम्; अहम् अपि परमेश् वरस् य कृते गायिष्यामि; अहं इस्राएलस्य परमेश् वरस् य स्तुतिं गायिष्यामि।</w:t>
      </w:r>
    </w:p>
    <w:p/>
    <w:p>
      <w:r xmlns:w="http://schemas.openxmlformats.org/wordprocessingml/2006/main">
        <w:t xml:space="preserve">वक्ता राजान् राजपुत्रान् च आह्वानं करोति यत् ते इस्राएलस्य परमेश् वरस् य स्तुतिं शृण्वन्तु।</w:t>
      </w:r>
    </w:p>
    <w:p/>
    <w:p>
      <w:r xmlns:w="http://schemas.openxmlformats.org/wordprocessingml/2006/main">
        <w:t xml:space="preserve">1. आराधने स्तुतिशक्तिः कथं वयं भगवतः गायितुं तस्य नामस्य महिमाम् आनेतुं च सशक्ताः भवितुम् अर्हमः।</w:t>
      </w:r>
    </w:p>
    <w:p/>
    <w:p>
      <w:r xmlns:w="http://schemas.openxmlformats.org/wordprocessingml/2006/main">
        <w:t xml:space="preserve">2. राजानः राजकुमाराः च : पूजायाः आमन्त्रणं भगवन्तं स्वीकृत्य पूजायां नेतृत्वं कर्तुं नेतारः महत्त्वं अवगत्य।</w:t>
      </w:r>
    </w:p>
    <w:p/>
    <w:p>
      <w:r xmlns:w="http://schemas.openxmlformats.org/wordprocessingml/2006/main">
        <w:t xml:space="preserve">1. स्तोत्रम् 145:3 महान् प्रभुः, महती च स्तुतव्यः; तस्य च माहात्म्यम् अनुसन्धानम्।</w:t>
      </w:r>
    </w:p>
    <w:p/>
    <w:p>
      <w:r xmlns:w="http://schemas.openxmlformats.org/wordprocessingml/2006/main">
        <w:t xml:space="preserve">2. इफिसियों 5:19 स्तोत्रैः स्तोत्रैः आध्यात्मिकगीतैः च परस्परं वदन्तु, प्रभुं प्रति हृदये गायन्ति, रागं च कुर्वन्ति।</w:t>
      </w:r>
    </w:p>
    <w:p/>
    <w:p>
      <w:r xmlns:w="http://schemas.openxmlformats.org/wordprocessingml/2006/main">
        <w:t xml:space="preserve">न्यायाधीशः ५:४ प्रभु, यदा त्वं सेइरतः निर्गच्छसि, यदा त्वं एदोमक्षेत्रात् निर्गतवान्, तदा पृथिवी कम्पिता, स्वर्गः च पतितः, मेघाः अपि जलं पातितवन्तः।</w:t>
      </w:r>
    </w:p>
    <w:p/>
    <w:p>
      <w:r xmlns:w="http://schemas.openxmlformats.org/wordprocessingml/2006/main">
        <w:t xml:space="preserve">पृथिवी कम्पितवती दिवा च भगवतः सामर्थ्येन रोदिति स्म।</w:t>
      </w:r>
    </w:p>
    <w:p/>
    <w:p>
      <w:r xmlns:w="http://schemas.openxmlformats.org/wordprocessingml/2006/main">
        <w:t xml:space="preserve">1. भगवतः बलं अनिर्वचनीयम्</w:t>
      </w:r>
    </w:p>
    <w:p/>
    <w:p>
      <w:r xmlns:w="http://schemas.openxmlformats.org/wordprocessingml/2006/main">
        <w:t xml:space="preserve">2. ईश्वरस्य महिमा अप्रतिद्वन्द्वी अस्ति</w:t>
      </w:r>
    </w:p>
    <w:p/>
    <w:p>
      <w:r xmlns:w="http://schemas.openxmlformats.org/wordprocessingml/2006/main">
        <w:t xml:space="preserve">1. स्तोत्रम् 29:3-10 - भगवतः वाणी शक्तिशालिनी अस्ति; भगवतः स्वरः महिमापूर्णः अस्ति।</w:t>
      </w:r>
    </w:p>
    <w:p/>
    <w:p>
      <w:r xmlns:w="http://schemas.openxmlformats.org/wordprocessingml/2006/main">
        <w:t xml:space="preserve">2. यशायाह 40:22 - सः पृथिव्याः वृत्तस्य उपरि सिंहासने उपविशति, तस्याः जनाः च टिड्डी इव सन्ति। सः द्यौः वितानवत् प्रसारयति, तानि च निवासार्थं तंबूवत् प्रसारयति।</w:t>
      </w:r>
    </w:p>
    <w:p/>
    <w:p>
      <w:r xmlns:w="http://schemas.openxmlformats.org/wordprocessingml/2006/main">
        <w:t xml:space="preserve">न्यायाधीशः ५:५ पर्वताः परमेश् वरस् य पुरतः द्रविताः, सिनाई अपि इस्राएलस् य परमेश् वरस् य पुरतः।</w:t>
      </w:r>
    </w:p>
    <w:p/>
    <w:p>
      <w:r xmlns:w="http://schemas.openxmlformats.org/wordprocessingml/2006/main">
        <w:t xml:space="preserve">तस्य शक्तिं महिमानं च स्वीकृत्य तस्य सन्निधौ पर्वताः कम्पन्ते स्म ।</w:t>
      </w:r>
    </w:p>
    <w:p/>
    <w:p>
      <w:r xmlns:w="http://schemas.openxmlformats.org/wordprocessingml/2006/main">
        <w:t xml:space="preserve">1. ईश्वरस्य शक्तिः - प्रभुः कथं जगतः परिवर्तनं कर्तुं शक्नोति</w:t>
      </w:r>
    </w:p>
    <w:p/>
    <w:p>
      <w:r xmlns:w="http://schemas.openxmlformats.org/wordprocessingml/2006/main">
        <w:t xml:space="preserve">2. भगवता आनन्दयन्तु : ईश्वरस्य सान्निध्यं ज्ञात्वा आनन्दः</w:t>
      </w:r>
    </w:p>
    <w:p/>
    <w:p>
      <w:r xmlns:w="http://schemas.openxmlformats.org/wordprocessingml/2006/main">
        <w:t xml:space="preserve">1. स्तोत्रम् 97:5 - "पर्वताः सर्व्वपृथिव्याः पुरतः भगवतः पुरतः मोमवत् द्रवन्ति।"</w:t>
      </w:r>
    </w:p>
    <w:p/>
    <w:p>
      <w:r xmlns:w="http://schemas.openxmlformats.org/wordprocessingml/2006/main">
        <w:t xml:space="preserve">2. यशायाह 64:1 - "अहो यदि त्वं स्वर्गं विदारयित्वा अवतरसि, यत् तव समीपे पर्वताः कम्पन्ते।"</w:t>
      </w:r>
    </w:p>
    <w:p/>
    <w:p>
      <w:r xmlns:w="http://schemas.openxmlformats.org/wordprocessingml/2006/main">
        <w:t xml:space="preserve">न्यायाधीशः ५:६ अनाथस्य पुत्रस्य शामगरस्य काले याएलस्य काले राजमार्गाः निर्जनाः आसन्, यात्रिकाः च पार्श्वेषु गच्छन्ति स्म।</w:t>
      </w:r>
    </w:p>
    <w:p/>
    <w:p>
      <w:r xmlns:w="http://schemas.openxmlformats.org/wordprocessingml/2006/main">
        <w:t xml:space="preserve">शामगर-जाएलयोः काले मार्गाः निर्जनाः आसन्, यात्रिकाणां वैकल्पिकमार्गाः ग्रहीतव्याः आसन् ।</w:t>
      </w:r>
    </w:p>
    <w:p/>
    <w:p>
      <w:r xmlns:w="http://schemas.openxmlformats.org/wordprocessingml/2006/main">
        <w:t xml:space="preserve">1. अस्माकं विश्वासयात्रासु धैर्यस्य महत्त्वम्।</w:t>
      </w:r>
    </w:p>
    <w:p/>
    <w:p>
      <w:r xmlns:w="http://schemas.openxmlformats.org/wordprocessingml/2006/main">
        <w:t xml:space="preserve">2. ईश्वरस्य साहाय्येन कठिनसमयेषु मार्गदर्शनं कर्तुं शिक्षणम्।</w:t>
      </w:r>
    </w:p>
    <w:p/>
    <w:p>
      <w:r xmlns:w="http://schemas.openxmlformats.org/wordprocessingml/2006/main">
        <w:t xml:space="preserve">1.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न्यायाधीशः ५:७ ग्रामनिवासिनः निवृत्ताः, ते इस्राएलदेशे निवृत्ताः, यावत् अहं दबोरा उत्थितः, अहं इस्राएलदेशे माता उत्थितः।</w:t>
      </w:r>
    </w:p>
    <w:p/>
    <w:p>
      <w:r xmlns:w="http://schemas.openxmlformats.org/wordprocessingml/2006/main">
        <w:t xml:space="preserve">देबोरा एकस्याः नेतारस्य उदाहरणम् अस्ति यः आवश्यकताकाले स्वजनस्य कृते उत्थितः।</w:t>
      </w:r>
    </w:p>
    <w:p/>
    <w:p>
      <w:r xmlns:w="http://schemas.openxmlformats.org/wordprocessingml/2006/main">
        <w:t xml:space="preserve">1: ईश्वरः अस्मान् प्रत्येकं नेतारः भवितुम् आह्वयति, अस्माकं जनानां आवश्यकतायाः समये उत्तिष्ठितुं च आह्वयति।</w:t>
      </w:r>
    </w:p>
    <w:p/>
    <w:p>
      <w:r xmlns:w="http://schemas.openxmlformats.org/wordprocessingml/2006/main">
        <w:t xml:space="preserve">2: दबोरा अस्मान् उपदिशति यत् प्रत्येकस्मिन् पीढौ परमेश्वरः स्वप्रयोजनानां पूर्तये नेतारः उत्थापयिष्यति।</w:t>
      </w:r>
    </w:p>
    <w:p/>
    <w:p>
      <w:r xmlns:w="http://schemas.openxmlformats.org/wordprocessingml/2006/main">
        <w:t xml:space="preserve">1: यशायाह 43:5-6 मा भयम्, यतः अहं त्वया सह अस्मि, अहं तव वंशं पूर्वतः आनयिष्यामि, पश्चिमतः च त्वां सङ्गृह्णामि; अहं उत्तरं वक्ष्यामि, त्यजतु; दक्षिणे च मा निवर्तस्व, दूरतः मम पुत्रान्, मम कन्याः च पृथिव्याः अन्तात् आनयतु।”</w:t>
      </w:r>
    </w:p>
    <w:p/>
    <w:p>
      <w:r xmlns:w="http://schemas.openxmlformats.org/wordprocessingml/2006/main">
        <w:t xml:space="preserve">२: यहोशू १:९ किं मया त्वां न आज्ञापितः? बलवन्तः सत्साहसः च भव; मा भैषी, मा विषादं कुरु, यतः यत्र यत्र गच्छसि तत्र तत्र तव परमेश्वरः परमेश् वरः भवता सह वर्तते।</w:t>
      </w:r>
    </w:p>
    <w:p/>
    <w:p>
      <w:r xmlns:w="http://schemas.openxmlformats.org/wordprocessingml/2006/main">
        <w:t xml:space="preserve">न्यायाधीशः ५:८ ते नूतनान् देवतान् चिनोति स्म; तदा द्वारेषु युद्धं जातम्, इस्राएलदेशे चत्वारिंशत्सहस्राणां मध्ये कवचः शूलः वा दृष्टः वा?</w:t>
      </w:r>
    </w:p>
    <w:p/>
    <w:p>
      <w:r xmlns:w="http://schemas.openxmlformats.org/wordprocessingml/2006/main">
        <w:t xml:space="preserve">इस्राएलीभिः नूतनानि देवतानि चिनोति स्म, येन द्वारेषु युद्धं जातम्, चत्वारिंशत् सहस्राणां सेनायाः मध्ये शस्त्रस्य अभावः च अभवत् ।</w:t>
      </w:r>
    </w:p>
    <w:p/>
    <w:p>
      <w:r xmlns:w="http://schemas.openxmlformats.org/wordprocessingml/2006/main">
        <w:t xml:space="preserve">1. विकल्पस्य शक्तिः : ईश्वरं त्यक्त्वा गमनस्य परिणामाः</w:t>
      </w:r>
    </w:p>
    <w:p/>
    <w:p>
      <w:r xmlns:w="http://schemas.openxmlformats.org/wordprocessingml/2006/main">
        <w:t xml:space="preserve">2. ईश्वरस्य जनानां बलम् : रक्षणे एकत्र स्थित्वा</w:t>
      </w:r>
    </w:p>
    <w:p/>
    <w:p>
      <w:r xmlns:w="http://schemas.openxmlformats.org/wordprocessingml/2006/main">
        <w:t xml:space="preserve">1. व्यवस्था 32:15-17 - इस्राएलीजनाः परमेश्वरं त्यक्तुं चयनं कुर्वन्ति।</w:t>
      </w:r>
    </w:p>
    <w:p/>
    <w:p>
      <w:r xmlns:w="http://schemas.openxmlformats.org/wordprocessingml/2006/main">
        <w:t xml:space="preserve">2. स्तोत्रम् 46:1-3 - ईश्वरः अस्माकं शरणं बलं च अस्ति।</w:t>
      </w:r>
    </w:p>
    <w:p/>
    <w:p>
      <w:r xmlns:w="http://schemas.openxmlformats.org/wordprocessingml/2006/main">
        <w:t xml:space="preserve">न्यायाधीशः ५:९ मम हृदयं इस्राएलस्य राज्यपालानाम् प्रति वर्तते, ये जनानां मध्ये स्वेच्छया अर्पितवन्तः। यूयं परमेश् वरस् य आशीषं कुरुत।</w:t>
      </w:r>
    </w:p>
    <w:p/>
    <w:p>
      <w:r xmlns:w="http://schemas.openxmlformats.org/wordprocessingml/2006/main">
        <w:t xml:space="preserve">वक्ता इजरायलस्य राज्यपालानाम् कृते कृतज्ञतां प्रकटयति ये स्वेच्छया जनानां मध्ये सेवायै स्वं समर्पितवन्तः।</w:t>
      </w:r>
    </w:p>
    <w:p/>
    <w:p>
      <w:r xmlns:w="http://schemas.openxmlformats.org/wordprocessingml/2006/main">
        <w:t xml:space="preserve">1. समर्पिता सेवा शक्ति</w:t>
      </w:r>
    </w:p>
    <w:p/>
    <w:p>
      <w:r xmlns:w="http://schemas.openxmlformats.org/wordprocessingml/2006/main">
        <w:t xml:space="preserve">2. परसेवायाः आशीर्वादः</w:t>
      </w:r>
    </w:p>
    <w:p/>
    <w:p>
      <w:r xmlns:w="http://schemas.openxmlformats.org/wordprocessingml/2006/main">
        <w:t xml:space="preserve">1. यिर्मयाह 29:7 - यत्र मया युष्मान् बद्धान् नीता: तस्य नगरस्य शान्तिं अन्विष्य तदर्थं भगवन्तं प्रार्थयन्तु, यतः तस्य शान्तिकाले युष्माकं शान्तिः भविष्यति।</w:t>
      </w:r>
    </w:p>
    <w:p/>
    <w:p>
      <w:r xmlns:w="http://schemas.openxmlformats.org/wordprocessingml/2006/main">
        <w:t xml:space="preserve">2. फिलिप्पियों 2:4 - प्रत्येकं मनुष्यः स्वस्य विषयेषु मा पश्यतु, अपितु प्रत्येकः परस्य विषयेषु अपि पश्यतु।</w:t>
      </w:r>
    </w:p>
    <w:p/>
    <w:p>
      <w:r xmlns:w="http://schemas.openxmlformats.org/wordprocessingml/2006/main">
        <w:t xml:space="preserve">न्यायाधीशः ५:१० हे श्वेतगदयोः आरुह्य, न्याये उपविश्य मार्गे गच्छन्तः च वदन्तु।</w:t>
      </w:r>
    </w:p>
    <w:p/>
    <w:p>
      <w:r xmlns:w="http://schemas.openxmlformats.org/wordprocessingml/2006/main">
        <w:t xml:space="preserve">अयं खण्डः पाठकान् वक्तुं प्रोत्साहयति, यत् सम्यक् न्याय्यं च तत् वक्तुं च प्रेरयति।</w:t>
      </w:r>
    </w:p>
    <w:p/>
    <w:p>
      <w:r xmlns:w="http://schemas.openxmlformats.org/wordprocessingml/2006/main">
        <w:t xml:space="preserve">1. "न्यायार्थं वदन्"।</w:t>
      </w:r>
    </w:p>
    <w:p/>
    <w:p>
      <w:r xmlns:w="http://schemas.openxmlformats.org/wordprocessingml/2006/main">
        <w:t xml:space="preserve">2. "लोके स्वरं अन्विष्य"।</w:t>
      </w:r>
    </w:p>
    <w:p/>
    <w:p>
      <w:r xmlns:w="http://schemas.openxmlformats.org/wordprocessingml/2006/main">
        <w:t xml:space="preserve">1. सुभाषितम् 31:9, "मुखं उद्घाटय, धर्मपूर्वकं न्यायं कुरु, निर्धनानाम्, दीनानां च अधिकाराणां रक्षणं कुरु।"</w:t>
      </w:r>
    </w:p>
    <w:p/>
    <w:p>
      <w:r xmlns:w="http://schemas.openxmlformats.org/wordprocessingml/2006/main">
        <w:t xml:space="preserve">2. यशायाह 1:17, "सद्भावं कर्तुं शिक्षन्तु, न्यायं अन्वेष्टुम्, उत्पीडनं सम्यक् कुर्वन्तु; अनाथानाम् न्यायं आनयन्तु, विधवाया: कार्ये याचयन्तु।"</w:t>
      </w:r>
    </w:p>
    <w:p/>
    <w:p>
      <w:r xmlns:w="http://schemas.openxmlformats.org/wordprocessingml/2006/main">
        <w:t xml:space="preserve">न्यायाधीशः 5:11 ये जलकर्षणस्थानेषु धनुर्धरानाम् कोलाहलात् मुक्ताः सन्ति, ते तत्र परमेश् वरस्य धार्मिककर्माणि, इस्राएलदेशे तस्य ग्रामनिवासिनः प्रति धर्मकार्यं च करिष्यन्ति, तदा तेषां जनाः प्रभो द्वारेषु अवतरतु।</w:t>
      </w:r>
    </w:p>
    <w:p/>
    <w:p>
      <w:r xmlns:w="http://schemas.openxmlformats.org/wordprocessingml/2006/main">
        <w:t xml:space="preserve">परमेश् वरस् य जनाः इस्राएलदेशे परमेश् वरस् य धार्मिककर्माणि कथयितुं द्वारेषु अवतरन्ति।</w:t>
      </w:r>
    </w:p>
    <w:p/>
    <w:p>
      <w:r xmlns:w="http://schemas.openxmlformats.org/wordprocessingml/2006/main">
        <w:t xml:space="preserve">1. साक्ष्यस्य शक्तिः : परमेश्वरस्य निष्ठायाः अस्माकं अनुभवाः</w:t>
      </w:r>
    </w:p>
    <w:p/>
    <w:p>
      <w:r xmlns:w="http://schemas.openxmlformats.org/wordprocessingml/2006/main">
        <w:t xml:space="preserve">2. अस्माकं विश्वासस्य बहिः जीवनं : परमेश्वरस्य धर्मस्य प्रतिक्रिया</w:t>
      </w:r>
    </w:p>
    <w:p/>
    <w:p>
      <w:r xmlns:w="http://schemas.openxmlformats.org/wordprocessingml/2006/main">
        <w:t xml:space="preserve">1. योहनः 4:23-24 - किन्तु सः समयः आगच्छति, अधुना च अत्र अस्ति, यदा सच्चिदानन्द उपासकाः पितरं आत्मानं सत्यं च भजिष्यन्ति, यतः पिता तादृशान् जनान् तस्य आराधनार्थं अन्विष्यति। ईश्वरः आत्मा अस्ति, ये तस्य उपासना कुर्वन्ति तेषां आतङ्केन सत्येन च उपासना कर्तव्या।</w:t>
      </w:r>
    </w:p>
    <w:p/>
    <w:p>
      <w:r xmlns:w="http://schemas.openxmlformats.org/wordprocessingml/2006/main">
        <w:t xml:space="preserve">2. स्तोत्रम् 106:1 - भगवतः स्तुतिः! अहो भगवन्तं धन्यवादं ददातु, यतः सः भद्रः अस्ति, यतः तस्य स्थिरः प्रेम सदा स्थास्यति!</w:t>
      </w:r>
    </w:p>
    <w:p/>
    <w:p>
      <w:r xmlns:w="http://schemas.openxmlformats.org/wordprocessingml/2006/main">
        <w:t xml:space="preserve">न्यायाधीशः ५:१२ जागर, जागर, दबोरा: जागर, जागर, गीतं वद, उत्तिष्ठ, बरक, अबीनोआमस्य पुत्र, तव बन्धनं बद्धं कुरु।</w:t>
      </w:r>
    </w:p>
    <w:p/>
    <w:p>
      <w:r xmlns:w="http://schemas.openxmlformats.org/wordprocessingml/2006/main">
        <w:t xml:space="preserve">दबोरा, बराक च इस्राएलीयान् प्रभोः उपरि विश्वासं कर्तुं, तेषां अत्याचारिणां विरुद्धं युद्धं कर्तुं च आग्रहं कुर्वतः।</w:t>
      </w:r>
    </w:p>
    <w:p/>
    <w:p>
      <w:r xmlns:w="http://schemas.openxmlformats.org/wordprocessingml/2006/main">
        <w:t xml:space="preserve">1. विश्वासस्य शक्तिः : प्रतिकूलतां दूरीकर्तुं ईश्वरस्य उपरि विश्वासः</w:t>
      </w:r>
    </w:p>
    <w:p/>
    <w:p>
      <w:r xmlns:w="http://schemas.openxmlformats.org/wordprocessingml/2006/main">
        <w:t xml:space="preserve">2. साहसं प्रभुनिर्भरता च : दबोरा-बराकयोः उदाहरणम्।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118:6 - परमेश् वरः मम पक्षे अस्ति; अहं न भयं करिष्यामि, मनुष्यः मां किं कर्तुं शक्नोति?</w:t>
      </w:r>
    </w:p>
    <w:p/>
    <w:p>
      <w:r xmlns:w="http://schemas.openxmlformats.org/wordprocessingml/2006/main">
        <w:t xml:space="preserve">न्यायाधीशः 5:13 ततः सः शेषं जनेषु आर्येषु आधिपत्यं कृतवान्, परमेश् वरः मां पराक्रमीणां उपरि आधिपत्यं कृतवान्।</w:t>
      </w:r>
    </w:p>
    <w:p/>
    <w:p>
      <w:r xmlns:w="http://schemas.openxmlformats.org/wordprocessingml/2006/main">
        <w:t xml:space="preserve">परमेश् वरः एप्रैमगोत्रे दबोराम् आर्येषु पराक्रमीषु च आधिपत्यं कृतवान् ।</w:t>
      </w:r>
    </w:p>
    <w:p/>
    <w:p>
      <w:r xmlns:w="http://schemas.openxmlformats.org/wordprocessingml/2006/main">
        <w:t xml:space="preserve">1. स्त्रियाः शक्तिः : दबोरायाः अधिकारस्य परमेश्वरस्य उपयोगः</w:t>
      </w:r>
    </w:p>
    <w:p/>
    <w:p>
      <w:r xmlns:w="http://schemas.openxmlformats.org/wordprocessingml/2006/main">
        <w:t xml:space="preserve">2. दुर्बलानाम् बलम् : ईश्वरः अप्रत्याशितस्य कथं उपयोगं करोति</w:t>
      </w:r>
    </w:p>
    <w:p/>
    <w:p>
      <w:r xmlns:w="http://schemas.openxmlformats.org/wordprocessingml/2006/main">
        <w:t xml:space="preserve">1. सुभाषितम् 31:25 - बलेन गौरवेण च वस्त्रा, भविष्यस्य भयं विना हसति।</w:t>
      </w:r>
    </w:p>
    <w:p/>
    <w:p>
      <w:r xmlns:w="http://schemas.openxmlformats.org/wordprocessingml/2006/main">
        <w:t xml:space="preserve">2. यशायाह 40:29 - सः क्लान्तानाम् बलं ददाति, दुर्बलानाम् शक्तिं च वर्धयति।</w:t>
      </w:r>
    </w:p>
    <w:p/>
    <w:p>
      <w:r xmlns:w="http://schemas.openxmlformats.org/wordprocessingml/2006/main">
        <w:t xml:space="preserve">न्यायाधीशः ५:१४ एप्रैमतः अमालेक् विरुद्धं तेषां मूलं आसीत्; तव पश्चात् बिन्यामीन, तव प्रजानां मध्ये; मकीरतः राज्यपालाः, जबूलूनतः लेखकस्य लेखनीं सम्पादकाः च अवतरन्ति स्म।</w:t>
      </w:r>
    </w:p>
    <w:p/>
    <w:p>
      <w:r xmlns:w="http://schemas.openxmlformats.org/wordprocessingml/2006/main">
        <w:t xml:space="preserve">एप्रैमः, बेन्जामिनः, मकीरः, जबबुलनः च सर्वेषां अमालेक्-पराजये भूमिकां निर्वहन्ति स्म ।</w:t>
      </w:r>
    </w:p>
    <w:p/>
    <w:p>
      <w:r xmlns:w="http://schemas.openxmlformats.org/wordprocessingml/2006/main">
        <w:t xml:space="preserve">1. ईश्वरः स्वस्य इच्छां साधयितुं सर्वेषां पृष्ठभूमिकानां जनानां उपयोगं करोति।</w:t>
      </w:r>
    </w:p>
    <w:p/>
    <w:p>
      <w:r xmlns:w="http://schemas.openxmlformats.org/wordprocessingml/2006/main">
        <w:t xml:space="preserve">2. अस्माकं ईश्वरसेवायाः क्षमता अस्माकं संसाधनेन वा पदेन वा सीमितं नास्ति।</w:t>
      </w:r>
    </w:p>
    <w:p/>
    <w:p>
      <w:r xmlns:w="http://schemas.openxmlformats.org/wordprocessingml/2006/main">
        <w:t xml:space="preserve">1. 1 कोरिन्थियों 12:12-14 - यथा शरीरं एकम्, अनेकानि अङ्गानि च सन्ति, तस्य एकस्य शरीरस्य सर्वे अङ्गाः बहवः सन्तः एकशरीराः सन्ति, तथैव ख्रीष्टः अपि।</w:t>
      </w:r>
    </w:p>
    <w:p/>
    <w:p>
      <w:r xmlns:w="http://schemas.openxmlformats.org/wordprocessingml/2006/main">
        <w:t xml:space="preserve">2. इफिसियों 4:11-13 - सः केचन प्रेरिताः; केचन च भविष्यद्वादिः; केचन च, सुसमाचारप्रचारकाः; केचन च, गोपालकाः शिक्षकाः च; पवित्राणां सिद्ध्यर्थं, सेवाकार्यार्थं, ख्रीष्टस्य शरीरस्य निर्माणार्थं च।</w:t>
      </w:r>
    </w:p>
    <w:p/>
    <w:p>
      <w:r xmlns:w="http://schemas.openxmlformats.org/wordprocessingml/2006/main">
        <w:t xml:space="preserve">न्यायाधीशः ५:१५ इस्साकरस्य राजकुमाराः दबोरायाः सह आसन्; इस्साकरः अपि बरकः अपि पदातिभिः द्रोणिकायां प्रेषितः। रूबेनस्य विभागानां कृते हृदयस्य महत् विचाराः आसन्।</w:t>
      </w:r>
    </w:p>
    <w:p/>
    <w:p>
      <w:r xmlns:w="http://schemas.openxmlformats.org/wordprocessingml/2006/main">
        <w:t xml:space="preserve">इस्साकर-राजकुमाराः दबोरा-बराकयोः सह द्रोणिकायां शत्रुविरुद्धं युद्धं कर्तुं सम्मिलिताः, रूबेन-नगरस्य जनानां महत् साहसं च आसीत् ।</w:t>
      </w:r>
    </w:p>
    <w:p/>
    <w:p>
      <w:r xmlns:w="http://schemas.openxmlformats.org/wordprocessingml/2006/main">
        <w:t xml:space="preserve">1. रूबेनस्य साहसं बलं च : प्रतिकूलतायां बलं प्राप्तुं</w:t>
      </w:r>
    </w:p>
    <w:p/>
    <w:p>
      <w:r xmlns:w="http://schemas.openxmlformats.org/wordprocessingml/2006/main">
        <w:t xml:space="preserve">2. एकतायाः शक्तिः : एकत्र भेदं करणं</w:t>
      </w:r>
    </w:p>
    <w:p/>
    <w:p>
      <w:r xmlns:w="http://schemas.openxmlformats.org/wordprocessingml/2006/main">
        <w:t xml:space="preserve">1. इफिसियों 4:3-6 - शान्तिबन्धनद्वारा आत्मायाः एकतां स्थापयितुं सर्वप्रयत्नाः करणं।</w:t>
      </w:r>
    </w:p>
    <w:p/>
    <w:p>
      <w:r xmlns:w="http://schemas.openxmlformats.org/wordprocessingml/2006/main">
        <w:t xml:space="preserve">4. स्तोत्रम् 27:14 - भगवतः प्रतीक्षां कुरुत; बलवन्तः भव, भवतः हृदयं साहसं भवतु; भगवन्तं प्रतीक्ष्यताम् !</w:t>
      </w:r>
    </w:p>
    <w:p/>
    <w:p>
      <w:r xmlns:w="http://schemas.openxmlformats.org/wordprocessingml/2006/main">
        <w:t xml:space="preserve">न्यायाधीशः ५:१६ किमर्थं त्वं मेषशालासु मेषसमूहानां कूजनं श्रुतुं निवससि? रूबेनस्य विभागानां कृते हृदयस्य महती अन्वेषणं आसीत्।</w:t>
      </w:r>
    </w:p>
    <w:p/>
    <w:p>
      <w:r xmlns:w="http://schemas.openxmlformats.org/wordprocessingml/2006/main">
        <w:t xml:space="preserve">रूबेनस्य विभागाः तेषां हृदयं अन्वेषयन्ति स्म।</w:t>
      </w:r>
    </w:p>
    <w:p/>
    <w:p>
      <w:r xmlns:w="http://schemas.openxmlformats.org/wordprocessingml/2006/main">
        <w:t xml:space="preserve">1. गोपालकः मेषशालाः च : ईश्वरस्य स्वजनस्य परिचर्यायाः चिन्तनं</w:t>
      </w:r>
    </w:p>
    <w:p/>
    <w:p>
      <w:r xmlns:w="http://schemas.openxmlformats.org/wordprocessingml/2006/main">
        <w:t xml:space="preserve">2. हृदयानाम् अन्वेषणम् : ईश्वरस्य प्रति अस्माकं प्रेरणानां प्रतिक्रियाणां च परीक्षणम्</w:t>
      </w:r>
    </w:p>
    <w:p/>
    <w:p>
      <w:r xmlns:w="http://schemas.openxmlformats.org/wordprocessingml/2006/main">
        <w:t xml:space="preserve">1. स्तोत्रम् 23:1 - प्रभुः मम गोपालकः अस्ति; अहं न अभावं करिष्यामि।</w:t>
      </w:r>
    </w:p>
    <w:p/>
    <w:p>
      <w:r xmlns:w="http://schemas.openxmlformats.org/wordprocessingml/2006/main">
        <w:t xml:space="preserve">2. रोमियो 10:10 - यतः हृदयेन विश्वासः भवति, न्याय्यः च भवति, मुखेन च स्वीकुर्वति, उद्धारितः च भवति।</w:t>
      </w:r>
    </w:p>
    <w:p/>
    <w:p>
      <w:r xmlns:w="http://schemas.openxmlformats.org/wordprocessingml/2006/main">
        <w:t xml:space="preserve">न्यायाधीशः ५:१७ गिलियद् यरदननद्याः परं निवसति स्म, दानः किमर्थं नावेषु स्थितवान्? आशेरः समुद्रतीरे एव स्थितवान्, तस्य भङ्गेषु च निवसति स्म।</w:t>
      </w:r>
    </w:p>
    <w:p/>
    <w:p>
      <w:r xmlns:w="http://schemas.openxmlformats.org/wordprocessingml/2006/main">
        <w:t xml:space="preserve">गिलेदी, दानी, अशेरी च सर्वेषां न्यायाधीशानां ५:१७ अनुसारं निवासार्थं स्वकीयाः प्रदेशाः आसन्।</w:t>
      </w:r>
    </w:p>
    <w:p/>
    <w:p>
      <w:r xmlns:w="http://schemas.openxmlformats.org/wordprocessingml/2006/main">
        <w:t xml:space="preserve">1. उद्देश्यपूर्वकं जीवनं : गिलियादीनां, दानीनां, अशेरीनां च उदाहरणानि</w:t>
      </w:r>
    </w:p>
    <w:p/>
    <w:p>
      <w:r xmlns:w="http://schemas.openxmlformats.org/wordprocessingml/2006/main">
        <w:t xml:space="preserve">2. भवतः स्थानं व्याप्तम् : गिलादी, दानी, अशेरी च इव भवतः आह्वानं पूर्णं करणम्</w:t>
      </w:r>
    </w:p>
    <w:p/>
    <w:p>
      <w:r xmlns:w="http://schemas.openxmlformats.org/wordprocessingml/2006/main">
        <w:t xml:space="preserve">1. द्वितीयविनियमः 1:8: "पश्यन्तु, मया युष्माकं पुरतः भूमिः स्थापिता। प्रविश्य तां भूमिं धारयतु, या भगवता भवतः पितृभ्यः अब्राहम-इसहाक-याकूबयोः शपथं दत्तं, तेभ्यः तेषां पश्चात् तेषां वंशाय च दातुं। " " .</w:t>
      </w:r>
    </w:p>
    <w:p/>
    <w:p>
      <w:r xmlns:w="http://schemas.openxmlformats.org/wordprocessingml/2006/main">
        <w:t xml:space="preserve">2. मत्ती 5:13-16: "यूयं पृथिव्याः लवणाः सन्ति, किन्तु यदि लवणस्य गन्धः नष्टः अस्ति तर्हि तस्य लवणं केन भवति? ततः परं तत् किमपि न हितकरं, केवलं बहिः निष्कासनं, पदाति च।" मनुष्याणां पदाधः यूयं जगतः प्रकाशः असि।पर्वते स्थितं नगरं गोपनीयं न भवति।न जनाः दीपकं प्रज्वाल्य गुल्मस्य अधः न स्थापयन्ति, किन्तु दीपदण्डे स्थापयन्ति, सर्वेभ्यः प्रकाशं ददाति ये गृहे सन्ति, युष्माकं प्रकाशं मनुष्याणां पुरतः एवम् प्रकाशयतु, येन ते भवतः सत्कर्माणि दृष्ट्वा भवतः स्वर्गस्थस्य पितुः महिमाम् अकुर्वन्।"</w:t>
      </w:r>
    </w:p>
    <w:p/>
    <w:p>
      <w:r xmlns:w="http://schemas.openxmlformats.org/wordprocessingml/2006/main">
        <w:t xml:space="preserve">न्यायाधीशः ५:१८ जबूलूनः नफ्ताली च क्षेत्रस्य उच्चस्थानेषु स्वप्राणान् मृत्युपर्यन्तं संकटं स्थापयन्ति स्म।</w:t>
      </w:r>
    </w:p>
    <w:p/>
    <w:p>
      <w:r xmlns:w="http://schemas.openxmlformats.org/wordprocessingml/2006/main">
        <w:t xml:space="preserve">जबबुलुनः नप्ताली च परमेश् वरस् य कार्ये स् वप्राणान् जोखिमं कर्तुम् इच् छन् ।</w:t>
      </w:r>
    </w:p>
    <w:p/>
    <w:p>
      <w:r xmlns:w="http://schemas.openxmlformats.org/wordprocessingml/2006/main">
        <w:t xml:space="preserve">१.</w:t>
      </w:r>
    </w:p>
    <w:p/>
    <w:p>
      <w:r xmlns:w="http://schemas.openxmlformats.org/wordprocessingml/2006/main">
        <w:t xml:space="preserve">2. "बलिदानं साहसं च: जबबुलनस्य नफ्ताली च उदाहरणम्"।</w:t>
      </w:r>
    </w:p>
    <w:p/>
    <w:p>
      <w:r xmlns:w="http://schemas.openxmlformats.org/wordprocessingml/2006/main">
        <w:t xml:space="preserve">1. रोमियो 5:7-8 - यतः कश्चन धार्मिकस्य कृते दुर्लभतया एव म्रियते यद्यपि सम्भवतः सत्पुरुषस्य कृते मृत्यवे अपि साहसं करिष्यति परन्तु परमेश्वरः अस्मान् प्रति स्वप्रेमं दर्शयति यत् वयं पापिनः आसन् तदा ख्रीष्टः अस्माकं कृते मृतः।</w:t>
      </w:r>
    </w:p>
    <w:p/>
    <w:p>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न्यायाधीशः ५:१९ राजानः आगत्य युद्धं कृतवन्तः, ततः मेगिद्दोजलस्य समीपे तानाखनगरे कनानराजैः सह युद्धं कृतवन्तः। ते धनलाभं न गृहीतवन्तः।</w:t>
      </w:r>
    </w:p>
    <w:p/>
    <w:p>
      <w:r xmlns:w="http://schemas.openxmlformats.org/wordprocessingml/2006/main">
        <w:t xml:space="preserve">कनानराजाः मेगिद्दोजलसमीपे तानाखनगरे परस्परं युद्धं कृतवन्तः, किन्तु तेषां किमपि फलं न प्राप्तम्।</w:t>
      </w:r>
    </w:p>
    <w:p/>
    <w:p>
      <w:r xmlns:w="http://schemas.openxmlformats.org/wordprocessingml/2006/main">
        <w:t xml:space="preserve">1. धैर्यस्य शक्तिः : न्यायाधीशाः 5:19 मध्ये कनानराजाः</w:t>
      </w:r>
    </w:p>
    <w:p/>
    <w:p>
      <w:r xmlns:w="http://schemas.openxmlformats.org/wordprocessingml/2006/main">
        <w:t xml:space="preserve">2. भगवते विश्वासः: यदा न्यायाधीशाः 5:19 मध्ये युद्धं व्यर्थं प्रतीयते</w:t>
      </w:r>
    </w:p>
    <w:p/>
    <w:p>
      <w:r xmlns:w="http://schemas.openxmlformats.org/wordprocessingml/2006/main">
        <w:t xml:space="preserve">1. स्तोत्रम् 20:7: केचन रथेषु केचन अश्वेषु च विश्वसन्ति, परन्तु वयं भगवतः परमेश्वरस्य नाम्ना विश्वसामः।</w:t>
      </w:r>
    </w:p>
    <w:p/>
    <w:p>
      <w:r xmlns:w="http://schemas.openxmlformats.org/wordprocessingml/2006/main">
        <w:t xml:space="preserve">2. सुभाषितम् 3:5-6: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न्यायाधीशः ५:२० ते स्वर्गात् युद्धं कृतवन्तः; तारकाः स्वमार्गेषु सिसेराविरुद्धं युद्धं कृतवन्तः।</w:t>
      </w:r>
    </w:p>
    <w:p/>
    <w:p>
      <w:r xmlns:w="http://schemas.openxmlformats.org/wordprocessingml/2006/main">
        <w:t xml:space="preserve">न्यायाधीश ५:२० मध्ये बाइबिलम् एकस्य युद्धस्य विषये कथयति यस्मिन् आकाशे तारकाः सिसेराविरुद्धं युद्धं कृतवन्तः।</w:t>
      </w:r>
    </w:p>
    <w:p/>
    <w:p>
      <w:r xmlns:w="http://schemas.openxmlformats.org/wordprocessingml/2006/main">
        <w:t xml:space="preserve">1. ईश्वरः कथं अत्यन्तं अप्रत्याशितवस्तूनाम् उपयोगं कृत्वा विजयं आनयति।</w:t>
      </w:r>
    </w:p>
    <w:p/>
    <w:p>
      <w:r xmlns:w="http://schemas.openxmlformats.org/wordprocessingml/2006/main">
        <w:t xml:space="preserve">2. सर्वाणि विषमतानि अतितर्तुं ईश्वरस्य बलस्य अवलम्बनम्।</w:t>
      </w:r>
    </w:p>
    <w:p/>
    <w:p>
      <w:r xmlns:w="http://schemas.openxmlformats.org/wordprocessingml/2006/main">
        <w:t xml:space="preserve">1. यशायाह 40:26 - सः दुर्बलानाम् शक्तिं ददाति, यस्य शक्तिः नास्ति तस्मै सः बलं वर्धयति।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न्यायाधीशः ५:२१ किशोनस्य नदी तान् अपहृतवती, सा प्राचीननदी किशोननदी। बलं पदाति त्वं ममात्मन् ।</w:t>
      </w:r>
    </w:p>
    <w:p/>
    <w:p>
      <w:r xmlns:w="http://schemas.openxmlformats.org/wordprocessingml/2006/main">
        <w:t xml:space="preserve">किशोन् नदी दिव्यबलस्य प्रतीकं भवति, या सिसेरा-सेनायाः पराजये ईश्वरस्य सामर्थ्यं प्रदर्शयति ।</w:t>
      </w:r>
    </w:p>
    <w:p/>
    <w:p>
      <w:r xmlns:w="http://schemas.openxmlformats.org/wordprocessingml/2006/main">
        <w:t xml:space="preserve">1. ईश्वरस्य बलं अधिकं भवति : सिसेरा-सेनायाः पराजयः</w:t>
      </w:r>
    </w:p>
    <w:p/>
    <w:p>
      <w:r xmlns:w="http://schemas.openxmlformats.org/wordprocessingml/2006/main">
        <w:t xml:space="preserve">2. भवतः जीवने ईश्वरस्य बलं प्रकाशितं भवतु</w:t>
      </w:r>
    </w:p>
    <w:p/>
    <w:p>
      <w:r xmlns:w="http://schemas.openxmlformats.org/wordprocessingml/2006/main">
        <w:t xml:space="preserve">1. यशायाह 40:29 "सः श्रान्तानाम् बलं ददाति, दुर्बलानाम् सामर्थ्यं च वर्धयति।"</w:t>
      </w:r>
    </w:p>
    <w:p/>
    <w:p>
      <w:r xmlns:w="http://schemas.openxmlformats.org/wordprocessingml/2006/main">
        <w:t xml:space="preserve">2. स्तोत्रम् 46:1 "ईश्वरः अस्माकं शरणं बलं च, विपत्तौ नित्यं सहायकः।"</w:t>
      </w:r>
    </w:p>
    <w:p/>
    <w:p>
      <w:r xmlns:w="http://schemas.openxmlformats.org/wordprocessingml/2006/main">
        <w:t xml:space="preserve">न्यायाधीशः ५:२२ ततः प्रन्सिङ्गैः, तेषां वीराणां प्रन्सिङ्गैः, अश्वखुराः भग्नाः आसन्।</w:t>
      </w:r>
    </w:p>
    <w:p/>
    <w:p>
      <w:r xmlns:w="http://schemas.openxmlformats.org/wordprocessingml/2006/main">
        <w:t xml:space="preserve">अश्वस्य खुराः भग्नाः प्रनसिंगैः महाबलानाम् ।</w:t>
      </w:r>
    </w:p>
    <w:p/>
    <w:p>
      <w:r xmlns:w="http://schemas.openxmlformats.org/wordprocessingml/2006/main">
        <w:t xml:space="preserve">1. स्तुतिशक्तिः</w:t>
      </w:r>
    </w:p>
    <w:p/>
    <w:p>
      <w:r xmlns:w="http://schemas.openxmlformats.org/wordprocessingml/2006/main">
        <w:t xml:space="preserve">2. विनयस्य बलम्</w:t>
      </w:r>
    </w:p>
    <w:p/>
    <w:p>
      <w:r xmlns:w="http://schemas.openxmlformats.org/wordprocessingml/2006/main">
        <w:t xml:space="preserve">1. स्तोत्रम् 150:6 - यत्किमपि निःश्वासः अस्ति तत् सर्वं भगवतः स्तुतिं कुर्वन्तु। भगवतः स्तुतिं कुरुत!</w:t>
      </w:r>
    </w:p>
    <w:p/>
    <w:p>
      <w:r xmlns:w="http://schemas.openxmlformats.org/wordprocessingml/2006/main">
        <w:t xml:space="preserve">2. लूका 14:11 - ये हि आत्मनः उन्नयनं कुर्वन्ति ते सर्वे विनयशीलाः भविष्यन्ति, ये च आत्मनः विनयशीलाः सन्ति ते उन्नमिताः भविष्यन्ति।</w:t>
      </w:r>
    </w:p>
    <w:p/>
    <w:p>
      <w:r xmlns:w="http://schemas.openxmlformats.org/wordprocessingml/2006/main">
        <w:t xml:space="preserve">न्यायाधीशः ५:२३ यूयं मेरोजं शापयन्तु इति परमेश् वरस् य दूतः अवदत् यतः ते पराक्रमीणां विरुद्धं परमेश् वरस् य साहाय्यार्थं न आगताः।</w:t>
      </w:r>
    </w:p>
    <w:p/>
    <w:p>
      <w:r xmlns:w="http://schemas.openxmlformats.org/wordprocessingml/2006/main">
        <w:t xml:space="preserve">भगवतः दूतः मेरोजस्य जनानां विरुद्धं शापं आज्ञापयति यत् ते पराक्रमीणां विरुद्धं भगवतः साहाय्यार्थं न आगतवन्तः।</w:t>
      </w:r>
    </w:p>
    <w:p/>
    <w:p>
      <w:r xmlns:w="http://schemas.openxmlformats.org/wordprocessingml/2006/main">
        <w:t xml:space="preserve">1. आज्ञापालनस्य शक्तिः : ईश्वरस्य इच्छायाः अनुसरणं कर्तुं शिक्षणम्</w:t>
      </w:r>
    </w:p>
    <w:p/>
    <w:p>
      <w:r xmlns:w="http://schemas.openxmlformats.org/wordprocessingml/2006/main">
        <w:t xml:space="preserve">2. ईश्वरस्य आह्वानस्य उपेक्षायाः खतरा</w:t>
      </w:r>
    </w:p>
    <w:p/>
    <w:p>
      <w:r xmlns:w="http://schemas.openxmlformats.org/wordprocessingml/2006/main">
        <w:t xml:space="preserve">1. इफिसियों 6:13-14 - "अतः परमेश् वरस् य पूर्णं कवचं धारय, येन अशुभदिवसः आगमिष् यति, तदा यूयं स्थातुं शक्नुथ, सर्वं कृत्वा स्थातुं शक्नुथ। तर्हि दृढतया तिष्ठन्तु।" , कटिबन्धेन सत्यमेखलायां, धर्मस्य वक्षःस्थलेन सह।"</w:t>
      </w:r>
    </w:p>
    <w:p/>
    <w:p>
      <w:r xmlns:w="http://schemas.openxmlformats.org/wordprocessingml/2006/main">
        <w:t xml:space="preserve">2. याकूब 4:17 - "तर्हि यदि कश्चित् कर्तव्यं भद्रं जानाति, न करोति च तर्हि तस्य पापम् अस्ति।"</w:t>
      </w:r>
    </w:p>
    <w:p/>
    <w:p>
      <w:r xmlns:w="http://schemas.openxmlformats.org/wordprocessingml/2006/main">
        <w:t xml:space="preserve">न्यायाधीशः ५:२४ हेबरस्य केनीयाः पत्नी याएलः स्त्रियाः अपेक्षया धन्यः भविष्यति, सा तंबूस्थः स्त्रियाः अपेक्षया धन्यः भविष्यति।</w:t>
      </w:r>
    </w:p>
    <w:p/>
    <w:p>
      <w:r xmlns:w="http://schemas.openxmlformats.org/wordprocessingml/2006/main">
        <w:t xml:space="preserve">हेबरस्य केनियस्य पत्नी याएलः युद्धे साहसं बलं च कृत्वा प्रशंसितः धन्यः च अभवत् ।</w:t>
      </w:r>
    </w:p>
    <w:p/>
    <w:p>
      <w:r xmlns:w="http://schemas.openxmlformats.org/wordprocessingml/2006/main">
        <w:t xml:space="preserve">1. प्रतिकूलतायाः सम्मुखे महिलानां साहसं बलं च</w:t>
      </w:r>
    </w:p>
    <w:p/>
    <w:p>
      <w:r xmlns:w="http://schemas.openxmlformats.org/wordprocessingml/2006/main">
        <w:t xml:space="preserve">2. ये विश्वासिनः सन्ति तेषां उपरि ईश्वरस्य आशीर्वादः</w:t>
      </w:r>
    </w:p>
    <w:p/>
    <w:p>
      <w:r xmlns:w="http://schemas.openxmlformats.org/wordprocessingml/2006/main">
        <w:t xml:space="preserve">1. यशायाह 41:10 - "मा भयं कुरु, अहं भवता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सुभाषितम् 31:25 - "बलं गौरवं च तस्याः वस्त्रं, सा च भविष्यत्काले हसति।"</w:t>
      </w:r>
    </w:p>
    <w:p/>
    <w:p>
      <w:r xmlns:w="http://schemas.openxmlformats.org/wordprocessingml/2006/main">
        <w:t xml:space="preserve">न्यायाधीशः ५:२५ सः जलं याचितवान्, सा च तस्मै दुग्धं दत्तवती; सा भगवता पात्रे घृतम् आनयत्।</w:t>
      </w:r>
    </w:p>
    <w:p/>
    <w:p>
      <w:r xmlns:w="http://schemas.openxmlformats.org/wordprocessingml/2006/main">
        <w:t xml:space="preserve">प्रभुः इस्राएलीयानां कृते उदारतया क्षीरं, घृतं, भोजनं च प्रचुरं दत्तवान्।</w:t>
      </w:r>
    </w:p>
    <w:p/>
    <w:p>
      <w:r xmlns:w="http://schemas.openxmlformats.org/wordprocessingml/2006/main">
        <w:t xml:space="preserve">1. ईश्वरस्य प्रचुरं प्रावधानम्</w:t>
      </w:r>
    </w:p>
    <w:p/>
    <w:p>
      <w:r xmlns:w="http://schemas.openxmlformats.org/wordprocessingml/2006/main">
        <w:t xml:space="preserve">2. उदारता कृतज्ञता च</w:t>
      </w:r>
    </w:p>
    <w:p/>
    <w:p>
      <w:r xmlns:w="http://schemas.openxmlformats.org/wordprocessingml/2006/main">
        <w:t xml:space="preserve">1. स्तोत्रम् 107:9 - सः हि आकांक्षिणः आत्मानं तर्पयति, क्षुधार्तं च सद्भिः पूरयति।</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न्यायाधीशः ५:२६ सा नखं प्रति हस्तं, दक्षिणहस्तं च श्रमिकमुद्गरं प्रति स्थापयति स्म; सा च मुद्गरेन सिसेराम् आहत्य तस्य शिरः अपहृतवती यदा सा तस्य मन्दिराणि विदारितवती, प्रहारं च कृतवती।</w:t>
      </w:r>
    </w:p>
    <w:p/>
    <w:p>
      <w:r xmlns:w="http://schemas.openxmlformats.org/wordprocessingml/2006/main">
        <w:t xml:space="preserve">न्यायाधीश ५:२६ मध्ये याएल नामिका महिला सिसेरा इत्यस्य मन्दिरेषु कीलकं मुद्गरेण मारयति।</w:t>
      </w:r>
    </w:p>
    <w:p/>
    <w:p>
      <w:r xmlns:w="http://schemas.openxmlformats.org/wordprocessingml/2006/main">
        <w:t xml:space="preserve">1. "स्त्रीणां बलम् : याएलस्य साहसिकं विश्वासस्य कार्यम्"।</w:t>
      </w:r>
    </w:p>
    <w:p/>
    <w:p>
      <w:r xmlns:w="http://schemas.openxmlformats.org/wordprocessingml/2006/main">
        <w:t xml:space="preserve">2. "विश्वासस्य शक्तिः: सिसेरायाम् उपरि याएलस्य विजयः"।</w:t>
      </w:r>
    </w:p>
    <w:p/>
    <w:p>
      <w:r xmlns:w="http://schemas.openxmlformats.org/wordprocessingml/2006/main">
        <w:t xml:space="preserve">1. सुभाषितम् 31:25 - "सा बलं गौरवं च धारयति, भविष्यस्य भयं विना हसति।"</w:t>
      </w:r>
    </w:p>
    <w:p/>
    <w:p>
      <w:r xmlns:w="http://schemas.openxmlformats.org/wordprocessingml/2006/main">
        <w:t xml:space="preserve">2. मत्ती 17:20 - "सः प्रत्युवाच, यतः भवतः एतावत् अल्पः विश्वासः अस्ति। सत्यं अहं वदामि, यदि भवतः सर्षपबीजवत् लघुः विश्वासः अस्ति तर्हि भवतः अस्य पर्वतस्य वचनं कर्तुं शक्यते, इतः तत्र गच्छ, तदा भविष्यति।" चलतु।न किमपि भवतः कृते असम्भवं भविष्यति।</w:t>
      </w:r>
    </w:p>
    <w:p/>
    <w:p>
      <w:r xmlns:w="http://schemas.openxmlformats.org/wordprocessingml/2006/main">
        <w:t xml:space="preserve">न्यायाधीशः ५:२७ तस्याः पादयोः प्रणामं कृत्वा पतितः, शयितः, तस्याः पादयोः प्रणामं कृत्वा पतितः, यत्र प्रणमति स्म तत्र मृतः पतितः।</w:t>
      </w:r>
    </w:p>
    <w:p/>
    <w:p>
      <w:r xmlns:w="http://schemas.openxmlformats.org/wordprocessingml/2006/main">
        <w:t xml:space="preserve">स्त्रीपादयोः प्रणम्य मृतः पतितः पुरुषः ।</w:t>
      </w:r>
    </w:p>
    <w:p/>
    <w:p>
      <w:r xmlns:w="http://schemas.openxmlformats.org/wordprocessingml/2006/main">
        <w:t xml:space="preserve">1. अधीनतायाः शक्तिः</w:t>
      </w:r>
    </w:p>
    <w:p/>
    <w:p>
      <w:r xmlns:w="http://schemas.openxmlformats.org/wordprocessingml/2006/main">
        <w:t xml:space="preserve">2. विनयस्य बलम्</w:t>
      </w:r>
    </w:p>
    <w:p/>
    <w:p>
      <w:r xmlns:w="http://schemas.openxmlformats.org/wordprocessingml/2006/main">
        <w:t xml:space="preserve">1. याकूब 4:10 - भगवतः समक्षं विनयशीलाः भवन्तु, सः भवन्तं उच्चं करिष्यति।</w:t>
      </w:r>
    </w:p>
    <w:p/>
    <w:p>
      <w:r xmlns:w="http://schemas.openxmlformats.org/wordprocessingml/2006/main">
        <w:t xml:space="preserve">2. इफिसियों 5:21 - ख्रीष्टस्य आदरात् परस्परं वशं कुर्वन्तु।</w:t>
      </w:r>
    </w:p>
    <w:p/>
    <w:p>
      <w:r xmlns:w="http://schemas.openxmlformats.org/wordprocessingml/2006/main">
        <w:t xml:space="preserve">न्यायाधीशः ५:२८ सिसेरा-माता खिडकीं बहिः पश्यन्ती जालद्वारा क्रन्दति स्म, तस्य रथः किमर्थम् एतावत्कालं यावत् आगच्छति? किमर्थं तस्य रथचक्राणि विलम्बन्ते?</w:t>
      </w:r>
    </w:p>
    <w:p/>
    <w:p>
      <w:r xmlns:w="http://schemas.openxmlformats.org/wordprocessingml/2006/main">
        <w:t xml:space="preserve">सिसेरा-माता पुत्रस्य पुनरागमनं चिन्तया प्रतीक्षते, तस्य किमपि चिह्नं द्रष्टुं खिडक्याः बहिः पश्यति ।</w:t>
      </w:r>
    </w:p>
    <w:p/>
    <w:p>
      <w:r xmlns:w="http://schemas.openxmlformats.org/wordprocessingml/2006/main">
        <w:t xml:space="preserve">1. धैर्यपूर्वकं प्रतीक्षा : अनिश्चिततायाः समये ईश्वरस्य विश्वासं कर्तुं शिक्षणम्</w:t>
      </w:r>
    </w:p>
    <w:p/>
    <w:p>
      <w:r xmlns:w="http://schemas.openxmlformats.org/wordprocessingml/2006/main">
        <w:t xml:space="preserve">2. ईश्वरस्य समयः : परिणामार्थं किमर्थं चिन्ता न कर्तव्या</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स्तोत्रम् 37:7 - "भगवतः पुरतः शान्तः भूत्वा धैर्यपूर्वकं तस्य प्रतीक्षां कुरुत, तस्य मार्गे समृद्धस्य, दुष्टस्य युक्तिनिर्वाहकस्य विषये च मा चिन्तयतु।</w:t>
      </w:r>
    </w:p>
    <w:p/>
    <w:p>
      <w:r xmlns:w="http://schemas.openxmlformats.org/wordprocessingml/2006/main">
        <w:t xml:space="preserve">न्यायाधीशः ५:२९ तस्याः बुद्धिमान् महिलाः तां प्रति उत्तरं दत्तवन्तः, सा स्वयमेव उत्तरं दत्तवती।</w:t>
      </w:r>
    </w:p>
    <w:p/>
    <w:p>
      <w:r xmlns:w="http://schemas.openxmlformats.org/wordprocessingml/2006/main">
        <w:t xml:space="preserve">डेबोरा स्वस्य महिलापरामर्शदातृणां बुद्धिमान् उपदेशेन स्वस्य जिज्ञासानां प्रतिक्रियां ददाति।</w:t>
      </w:r>
    </w:p>
    <w:p/>
    <w:p>
      <w:r xmlns:w="http://schemas.openxmlformats.org/wordprocessingml/2006/main">
        <w:t xml:space="preserve">1. नेतृत्वे महिलानां शक्तिः</w:t>
      </w:r>
    </w:p>
    <w:p/>
    <w:p>
      <w:r xmlns:w="http://schemas.openxmlformats.org/wordprocessingml/2006/main">
        <w:t xml:space="preserve">2. अन्तः प्रज्ञां अन्वेष्टुम्</w:t>
      </w:r>
    </w:p>
    <w:p/>
    <w:p>
      <w:r xmlns:w="http://schemas.openxmlformats.org/wordprocessingml/2006/main">
        <w:t xml:space="preserve">1. सुभाषितम् 3:5-6 - "सर्वहृदया भगवते विश्वासं कुरु, स्वबुद्धौ मा अवलम्ब्य, सर्वेषु मार्गेषु तं स्वीकुरु, सः भवतः मार्गं निर्देशयिष्यति।</w:t>
      </w:r>
    </w:p>
    <w:p/>
    <w:p>
      <w:r xmlns:w="http://schemas.openxmlformats.org/wordprocessingml/2006/main">
        <w:t xml:space="preserve">2. सुभाषितम् 11:14 - "यत्र परामर्शः नास्ति तत्र जनाः पतन्ति; परामर्शदातृणां बहुषु तु अभयम् अस्ति।"</w:t>
      </w:r>
    </w:p>
    <w:p/>
    <w:p>
      <w:r xmlns:w="http://schemas.openxmlformats.org/wordprocessingml/2006/main">
        <w:t xml:space="preserve">न्यायाधीशः ५:३० किं ते वेगं न कृतवन्तः? किं ते शिकारं न विभजन्ति; प्रत्येकं पुरुषं प्रति कन्या वा द्वौ वा; to Sisera a prey of divers colors, a prey of divers colors of needlework, of divers colors of needlework on both sides, तेषां कण्ठानां कृते मिलन्ति ये लूटं गृह्णन्ति?</w:t>
      </w:r>
    </w:p>
    <w:p/>
    <w:p>
      <w:r xmlns:w="http://schemas.openxmlformats.org/wordprocessingml/2006/main">
        <w:t xml:space="preserve">इस्राएलीजनाः स्वशत्रून् पराजय्य तेभ्यः लूटं गृहीतवन्तः।</w:t>
      </w:r>
    </w:p>
    <w:p/>
    <w:p>
      <w:r xmlns:w="http://schemas.openxmlformats.org/wordprocessingml/2006/main">
        <w:t xml:space="preserve">1: ईश्वरस्य निष्ठा तस्य जनानां विजयेषु दृश्यते।</w:t>
      </w:r>
    </w:p>
    <w:p/>
    <w:p>
      <w:r xmlns:w="http://schemas.openxmlformats.org/wordprocessingml/2006/main">
        <w:t xml:space="preserve">२: ईश्वरः विश्वासिनां लूटेन पुरस्कृत्य ददाति।</w:t>
      </w:r>
    </w:p>
    <w:p/>
    <w:p>
      <w:r xmlns:w="http://schemas.openxmlformats.org/wordprocessingml/2006/main">
        <w:t xml:space="preserve">१: निर्गमनम् २३:२५-२६ त्वं तव परमेश्वरस्य सेवां करिष्यसि, सः भवतः रोटिकां जलं च आशीर्वादं दास्यति, अहं च युष्माकं मध्ये व्याधिं हरिष्यामि। भवतः देशे कोऽपि गर्भपातं न करिष्यति, वन्ध्या वा न भविष्यति; अहं भवतः दिवससङ्ख्यां पूर्णं करिष्यामि।</w:t>
      </w:r>
    </w:p>
    <w:p/>
    <w:p>
      <w:r xmlns:w="http://schemas.openxmlformats.org/wordprocessingml/2006/main">
        <w:t xml:space="preserve">२: स्तोत्रम् ९२:१२-१४ धर्मिणः तालवृक्षवत् प्रफुल्लन्ते, लेबनानदेशे देवदारवत् वर्धन्ते च। भगवतः गृहे रोपिताः भवन्ति; ते अस्माकं परमेश्वरस्य प्राङ्गणेषु प्रफुल्लिताः भवन्ति। अद्यापि वृद्धावस्थायां फलं ददति; ते नित्यं रसेन हरितेन च पूर्णाः भवन्ति।</w:t>
      </w:r>
    </w:p>
    <w:p/>
    <w:p>
      <w:r xmlns:w="http://schemas.openxmlformats.org/wordprocessingml/2006/main">
        <w:t xml:space="preserve">न्यायाधीशः ५:३१ अतः हे प्रभु, तव सर्वे शत्रवः नश्यन्तु, किन्तु ये तं प्रेम्णा पश्यन्ति ते सूर्यवत् सन्तु, यदा सः स्वशक्त्या निर्गच्छति। चत्वारिंशत् वर्षाणि च भूमिः विश्रामं प्राप्नोत्।</w:t>
      </w:r>
    </w:p>
    <w:p/>
    <w:p>
      <w:r xmlns:w="http://schemas.openxmlformats.org/wordprocessingml/2006/main">
        <w:t xml:space="preserve">इस्राएलीयानां शत्रुविरुद्धं युद्धं जित्वा भूमिः चत्वारिंशत् वर्षाणां विश्रामं प्राप्तवान् ।</w:t>
      </w:r>
    </w:p>
    <w:p/>
    <w:p>
      <w:r xmlns:w="http://schemas.openxmlformats.org/wordprocessingml/2006/main">
        <w:t xml:space="preserve">1. ईश्वरस्य विजये आनन्दं कुर्वन्तु - येभ्यः तस्य प्रेम्णा विश्रामं शान्तिं च प्रदातुं तस्य निष्ठां उत्सवं कुर्वन्तु।</w:t>
      </w:r>
    </w:p>
    <w:p/>
    <w:p>
      <w:r xmlns:w="http://schemas.openxmlformats.org/wordprocessingml/2006/main">
        <w:t xml:space="preserve">2. धर्मस्य सूर्यं अन्वेष्टुम् - विपत्तौ ईश्वरस्य बलस्य शक्तिस्य च अवलम्बनं शिक्षन्तु।</w:t>
      </w:r>
    </w:p>
    <w:p/>
    <w:p>
      <w:r xmlns:w="http://schemas.openxmlformats.org/wordprocessingml/2006/main">
        <w:t xml:space="preserve">1. स्तोत्रम् 118:14 परमेश् वरः मम बलं मम गीतं च अस्ति; सः मम मोक्षः अभवत्।</w:t>
      </w:r>
    </w:p>
    <w:p/>
    <w:p>
      <w:r xmlns:w="http://schemas.openxmlformats.org/wordprocessingml/2006/main">
        <w:t xml:space="preserve">2. यशायाह 60:19-20 भवतः दिवसे सूर्यस्य प्रकाशस्य आवश्यकता न भविष्यति, रात्रौ प्रकाशं दातुं चन्द्रस्य आवश्यकता न भविष्यति, यतः भवतः परमेश् वरः भवतः अनन्तप्रकाशः भविष्यति, भवतः परमेश् वरः भवतः महिमा भविष्यति। तव सूर्यः पुनः कदापि न अस्तं गमिष्यति, तव चन्द्रः न पुनः क्षीणः भविष्यति; परमेश् वरः तव शाश्वतप्रकाशः भविष्यति, तव दुःखदिनानि च समाप्ताः भविष्यन्ति।</w:t>
      </w:r>
    </w:p>
    <w:p/>
    <w:p>
      <w:r xmlns:w="http://schemas.openxmlformats.org/wordprocessingml/2006/main">
        <w:t xml:space="preserve">न्यायाधीशः ६ त्रिषु अनुच्छेदेषु निम्नलिखितरूपेण सारांशितुं शक्यते, सूचितश्लोकैः सह ।</w:t>
      </w:r>
    </w:p>
    <w:p/>
    <w:p>
      <w:r xmlns:w="http://schemas.openxmlformats.org/wordprocessingml/2006/main">
        <w:t xml:space="preserve">अनुच्छेदः १: न्यायाधीशाः ६:१-१० गिदोनस्य कथायाः परिचयं करोति, मिद्यानी-अत्याचारस्य च। अध्यायस्य आरम्भः अस्ति यत् इस्राएलः पुनः भगवतः दृष्टौ दुष्कृतं कृतवान्, फलतः ते सप्तवर्षपर्यन्तं मिद्यानीजनानाम् हस्ते समर्पिताः। मिद्यानीजनाः फलानां कटनीकाले इस्राएलदेशे आक्रमणं कृत्वा व्यापकं विनाशं कुर्वन्ति स्म, तेषां सस्यानि च लुण्ठन्ति स्म । इस्राएलीजनाः स्वदुःखेन परमेश्वरं साहाय्यार्थं आह्वयन्ति। प्रभुः एकं भविष्यद्वादिं प्रेषयति यत् तेभ्यः स्वस्य विश्वासस्य, तेषां अवज्ञायाः च स्मरणं करोति।</w:t>
      </w:r>
    </w:p>
    <w:p/>
    <w:p>
      <w:r xmlns:w="http://schemas.openxmlformats.org/wordprocessingml/2006/main">
        <w:t xml:space="preserve">अनुच्छेदः २: न्यायाधीशाः ६:११-२४ मध्ये अग्रे गत्वा, एतत् गिदोनस्य भगवतः दूतेन सह सम्मुखीकरणस्य वर्णनं करोति। गिदोनः मिद्यानीभ्यः गोपनीयं गोधूमकुण्डे मर्दयति यदा तस्य समीपं एकः दूतः आगच्छति यः तं इस्राएलं तेषां अत्याचारिभ्यः मोचयितुं परमेश्वरेण चयनितः पराक्रमी योद्धा इति सम्बोधयति। प्रारम्भे स्वक्षमतायां संशयितः सन् यदि परमेश्वरः तेषां समीपे अस्ति तर्हि ते किमर्थं उत्पीडने दुःखं प्राप्नुवन्ति इति प्रश्नं कुर्वन् गिडियनः परमेश्वरात् चिह्नानां माध्यमेन पुष्टिं याचते।</w:t>
      </w:r>
    </w:p>
    <w:p/>
    <w:p>
      <w:r xmlns:w="http://schemas.openxmlformats.org/wordprocessingml/2006/main">
        <w:t xml:space="preserve">अनुच्छेदः ३: न्यायाधीशाः ६ एकेन विवरणेन समाप्तः यत्र गिदोनः बालस्य कृते स्वपितुः वेदीं विदारयति, मिद्यानीभिः सह युद्धस्य सज्जतां च करोति। न्यायाधीश ६:२५-४० मध्ये उल्लेखितम् अस्ति यत् परमेश्वरस्य निर्देशान् अनुसृत्य गिदोनः बालस्य कृते समर्पितं स्वपितुः वेदीं विदारयति, तस्य पार्श्वे आशेरा-स्तम्भं च छिनति यत् तस्मिन् समये इस्राएलीषु प्रचलितानां मूर्तिपूजायाः प्रतीकाः आसन्। एतत् कृत्यं तस्य नगरस्य जनान् क्रुद्धं करोति परन्तु ईश्वरस्य अनुग्रहं अर्जयति। तस्य उपस्थितिं मार्गदर्शनं च अधिकं पुष्टयितुं गिडियनः एकवारं द्विवारं स्वस्य पुरतः ऊनं स्थापयति केवलं ऊनस्य उपरि ओसः याचते, परितः भूमिं शुष्कं कृत्वा, ततः विपरीतम्।</w:t>
      </w:r>
    </w:p>
    <w:p/>
    <w:p>
      <w:r xmlns:w="http://schemas.openxmlformats.org/wordprocessingml/2006/main">
        <w:t xml:space="preserve">सारांशेन : १.</w:t>
      </w:r>
    </w:p>
    <w:p>
      <w:r xmlns:w="http://schemas.openxmlformats.org/wordprocessingml/2006/main">
        <w:t xml:space="preserve">न्यायाधीशः ६ प्रस्तुतं करोति : १.</w:t>
      </w:r>
    </w:p>
    <w:p>
      <w:r xmlns:w="http://schemas.openxmlformats.org/wordprocessingml/2006/main">
        <w:t xml:space="preserve">मिद्यानी-अत्याचारस्य परिचयः इजरायलस्य साहाय्यार्थं आह्वानम्;</w:t>
      </w:r>
    </w:p>
    <w:p>
      <w:r xmlns:w="http://schemas.openxmlformats.org/wordprocessingml/2006/main">
        <w:t xml:space="preserve">गिदोनस्य दूतेन सह समागमः संशयः चिह्नानि च अनुरोधितानि;</w:t>
      </w:r>
    </w:p>
    <w:p>
      <w:r xmlns:w="http://schemas.openxmlformats.org/wordprocessingml/2006/main">
        <w:t xml:space="preserve">ईश्वरतः बालस्य वेदीयाः पुष्टीकरणस्य ध्वंसनम्।</w:t>
      </w:r>
    </w:p>
    <w:p/>
    <w:p>
      <w:r xmlns:w="http://schemas.openxmlformats.org/wordprocessingml/2006/main">
        <w:t xml:space="preserve">मिद्यानी-अत्याचारस्य आरम्भे बलं दत्तं इजरायलस्य साहाय्यार्थं आह्वानम्;</w:t>
      </w:r>
    </w:p>
    <w:p>
      <w:r xmlns:w="http://schemas.openxmlformats.org/wordprocessingml/2006/main">
        <w:t xml:space="preserve">गिदोनस्य दूतेन सह समागमः संशयः चिह्नानि च अनुरोधितानि;</w:t>
      </w:r>
    </w:p>
    <w:p>
      <w:r xmlns:w="http://schemas.openxmlformats.org/wordprocessingml/2006/main">
        <w:t xml:space="preserve">ईश्वरतः बालस्य वेदीयाः पुष्टीकरणस्य ध्वंसनम्।</w:t>
      </w:r>
    </w:p>
    <w:p/>
    <w:p>
      <w:r xmlns:w="http://schemas.openxmlformats.org/wordprocessingml/2006/main">
        <w:t xml:space="preserve">अध्यायः गिदोनस्य कथायाः, मिद्यानी-अत्याचारस्य च विषये केन्द्रितः अस्ति । न्यायाधीशः ६ मध्ये इस्राएलस्य अवज्ञाकारणात् ते सप्तवर्षपर्यन्तं मिद्यानीजनानाम् हस्ते समर्पिताः इति उल्लेखः अस्ति। मिद्यानीजनाः फलानां कटनीकाले आक्रमणं कुर्वन्ति स्म, तेषां सस्यानां विनाशं, लुण्ठनं च कुर्वन्ति स्म । इस्राएलीजनाः स्वदुःखेन परमेश्वरं साहाय्यार्थं आह्वयन्ति।</w:t>
      </w:r>
    </w:p>
    <w:p/>
    <w:p>
      <w:r xmlns:w="http://schemas.openxmlformats.org/wordprocessingml/2006/main">
        <w:t xml:space="preserve">न्यायाधीशः ६ मध्ये अग्रे गत्वा गिदोनः, यः मिद्यानीभ्यः गोधूमं गोपनीयं मर्दयति, सः एकस्य दूतः सम्मुखीभवति यः तं परमेश्वरस्य चयनितः योद्धा इति सम्बोधयति। प्रारम्भे संदिग्धः तथा च प्रश्नं कुर्वन् यत् यदि परमेश्वरः तेषां समीपे अस्ति तर्हि ते किमर्थं दुःखं प्राप्नुवन्ति, गिडियनः ईश्वरतः चिह्नानां माध्यमेन पुष्टिं याचते यत् एकः ऊनः यः ओसेन आर्द्रः भविष्यति, यदा तु परितः भूमिः शुष्कं तिष्ठति अथवा तद्विपरीतम्।</w:t>
      </w:r>
    </w:p>
    <w:p/>
    <w:p>
      <w:r xmlns:w="http://schemas.openxmlformats.org/wordprocessingml/2006/main">
        <w:t xml:space="preserve">न्यायाधीशः ६ एकेन विवरणेन समाप्तः यत्र गिदोनः बालस्य कृते समर्पितां स्वपितुः वेदीं विदारयति, मिद्यानीनां विरुद्धं युद्धस्य सज्जतां च करोति। परमेश्वरस्य निर्देशान् अनुसृत्य सः तस्मिन् समये इस्राएलीयानां मध्ये प्रचलितानां मूर्तिपूजायाः प्रतीकानाम् अपसारयति यत् तस्य नगरं क्रुद्धं करोति परन्तु परमेश्वरस्य अनुग्रहं अर्जयति। स्वस्य उपस्थितेः मार्गदर्शनस्य च अधिकं पुष्ट्यर्थं गिडियनः स्वस्य पुरतः एकं ऊनं द्विवारं स्थापयति यत् केवलं ऊनस्य उपरि दृश्यमानेन ओसेन अनुमोदितं अनुरोधं परितः भूमिं शुष्कं कृत्वा अथवा तद्विपरीतम् एकं पुष्टिकरणं यत् गिडियनं परमेश्वरेण चयनितस्य नेतारस्य भूमिकायां सुदृढं करोति .</w:t>
      </w:r>
    </w:p>
    <w:p/>
    <w:p>
      <w:r xmlns:w="http://schemas.openxmlformats.org/wordprocessingml/2006/main">
        <w:t xml:space="preserve">न्यायाधीशः 6:1 इस्राएलस्य सन्तानाः परमेश् वरस्य दृष्टौ दुष्कृतं कृतवन्तः, परमेश् वरः तान् सप्तवर्षेभ्यः मिद्यानस्य हस्ते समर्पितवान्।</w:t>
      </w:r>
    </w:p>
    <w:p/>
    <w:p>
      <w:r xmlns:w="http://schemas.openxmlformats.org/wordprocessingml/2006/main">
        <w:t xml:space="preserve">इस्राएलस्य सन्तानाः भगवतः आज्ञां न आज्ञापयन्ति स्म, सः तान् दण्डं दत्तवान् यत् मिडियानः सप्तवर्षपर्यन्तं तेषां उपरि शासनं कर्तुं दत्तवान्।</w:t>
      </w:r>
    </w:p>
    <w:p/>
    <w:p>
      <w:r xmlns:w="http://schemas.openxmlformats.org/wordprocessingml/2006/main">
        <w:t xml:space="preserve">1: वयं कियत् अपि दीर्घकालं यावत् भ्रष्टाः भवेम, परमेश् वरः अस्मान् सर्वदा क्षमिष्यति, अस्मान् पुनः स्वसमीपं च आनयिष्यति यदि वयं पश्चात्तापं कुर्मः, पापात् विमुखाः भवेम।</w:t>
      </w:r>
    </w:p>
    <w:p/>
    <w:p>
      <w:r xmlns:w="http://schemas.openxmlformats.org/wordprocessingml/2006/main">
        <w:t xml:space="preserve">२: अस्माभिः सर्वदा सजगः भवितव्यः, भगवन्तं तस्य शिक्षां च न विस्मर्तव्यम्, यतः तस्य दण्डः तीव्रः भवितुम् अर्हति।</w:t>
      </w:r>
    </w:p>
    <w:p/>
    <w:p>
      <w:r xmlns:w="http://schemas.openxmlformats.org/wordprocessingml/2006/main">
        <w:t xml:space="preserve">१: दानियल ९:९ - अस्माकं परमेश्वरस्य परमेश्वरस्य दया क्षमा च अस्ति, यद्यपि वयं तस्य विरुद्धं विद्रोहं कृतवन्तः।</w:t>
      </w:r>
    </w:p>
    <w:p/>
    <w:p>
      <w:r xmlns:w="http://schemas.openxmlformats.org/wordprocessingml/2006/main">
        <w:t xml:space="preserve">२: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न्यायाधीशः 6:2 मिद्यानस्य हस्तः इस्राएलस्य विरुद्धं प्रबलः अभवत्, मिद्यानीजनानाम् कारणात् इस्राएलस्य सन्तानाः तान् पर्वतानाम् गुहाः, गुहाः, दुर्गाः च कृतवन्तः।</w:t>
      </w:r>
    </w:p>
    <w:p/>
    <w:p>
      <w:r xmlns:w="http://schemas.openxmlformats.org/wordprocessingml/2006/main">
        <w:t xml:space="preserve">मिद्यानीजनाः इस्राएलं जित्वा पर्वतेषु, गुहासु, दुर्गेषु च निगूढं कर्तुं बाध्यन्ते स्म ।</w:t>
      </w:r>
    </w:p>
    <w:p/>
    <w:p>
      <w:r xmlns:w="http://schemas.openxmlformats.org/wordprocessingml/2006/main">
        <w:t xml:space="preserve">1. कठिनसमये ईश्वरस्य निष्ठा</w:t>
      </w:r>
    </w:p>
    <w:p/>
    <w:p>
      <w:r xmlns:w="http://schemas.openxmlformats.org/wordprocessingml/2006/main">
        <w:t xml:space="preserve">2. व्यसनस्य सम्मुखे आशा</w:t>
      </w:r>
    </w:p>
    <w:p/>
    <w:p>
      <w:r xmlns:w="http://schemas.openxmlformats.org/wordprocessingml/2006/main">
        <w:t xml:space="preserve">1. रोमियो 8:31-39</w:t>
      </w:r>
    </w:p>
    <w:p/>
    <w:p>
      <w:r xmlns:w="http://schemas.openxmlformats.org/wordprocessingml/2006/main">
        <w:t xml:space="preserve">2. यशायाह 41:10-13</w:t>
      </w:r>
    </w:p>
    <w:p/>
    <w:p>
      <w:r xmlns:w="http://schemas.openxmlformats.org/wordprocessingml/2006/main">
        <w:t xml:space="preserve">न्यायाधीशाः 6:3 इस्राएलः यदा रोपितवान् तदा मिद्यानीजनाः अमालेकीजनाः पूर्वदेशीयाः च तेषां विरुद्धं आगतवन्तः।</w:t>
      </w:r>
    </w:p>
    <w:p/>
    <w:p>
      <w:r xmlns:w="http://schemas.openxmlformats.org/wordprocessingml/2006/main">
        <w:t xml:space="preserve">इस्राएलः मिद्यानी-अमालेकी-पूर्व-सन्ततिभ्यः महतीं उत्पीडनं प्राप्नोत् ।</w:t>
      </w:r>
    </w:p>
    <w:p/>
    <w:p>
      <w:r xmlns:w="http://schemas.openxmlformats.org/wordprocessingml/2006/main">
        <w:t xml:space="preserve">1. आक्रमणे ईश्वरस्य जनाः : विश्वासेन लचीलतायाः च माध्यमेन उत्पीडनं दूरीकर्तुं</w:t>
      </w:r>
    </w:p>
    <w:p/>
    <w:p>
      <w:r xmlns:w="http://schemas.openxmlformats.org/wordprocessingml/2006/main">
        <w:t xml:space="preserve">2. एकतायाः शक्तिः : शत्रुविरुद्धं एकत्र स्थित्वा</w:t>
      </w:r>
    </w:p>
    <w:p/>
    <w:p>
      <w:r xmlns:w="http://schemas.openxmlformats.org/wordprocessingml/2006/main">
        <w:t xml:space="preserve">1. स्तोत्रम् 46:1-3 "ईश्वरः अस्माकं शरणं बलं च, विपत्तौ अत्यन्तं वर्तमानः सहायकः। अतः वयं न भयं करिष्यामः, यद्यपि पृथिवी,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2. मत्ती 28:20 "मया युष्मान् यत् किमपि आज्ञापितं तत् सर्वं पालयितुम् तान् शिक्षयन्तु, अहं च जगतः अन्त्यपर्यन्तं सर्वदा युष्माभिः सह अस्मि। आमेन्।</w:t>
      </w:r>
    </w:p>
    <w:p/>
    <w:p>
      <w:r xmlns:w="http://schemas.openxmlformats.org/wordprocessingml/2006/main">
        <w:t xml:space="preserve">न्यायाधीशाः 6:4 ते तेषां विरुद्धं शिबिरं कृत्वा पृथिव्याः वृद्धिं नाशयन्ति स्म, यावत् त्वं गाजां न आगमिष्यसि, इस्राएलस्य कृते न मेषं, न गोः, न गदः, न त्यक्तवान्।</w:t>
      </w:r>
    </w:p>
    <w:p/>
    <w:p>
      <w:r xmlns:w="http://schemas.openxmlformats.org/wordprocessingml/2006/main">
        <w:t xml:space="preserve">मिद्यानीजनाः इस्राएलस्य फलानि नाशयन्ति स्म, तेषां पोषणं विना त्यक्तवन्तः।</w:t>
      </w:r>
    </w:p>
    <w:p/>
    <w:p>
      <w:r xmlns:w="http://schemas.openxmlformats.org/wordprocessingml/2006/main">
        <w:t xml:space="preserve">१: ईश्वरः अस्माकं अन्धकारमयदिनेषु अपि अस्माकं आवश्यकतां पूरयिष्यति।</w:t>
      </w:r>
    </w:p>
    <w:p/>
    <w:p>
      <w:r xmlns:w="http://schemas.openxmlformats.org/wordprocessingml/2006/main">
        <w:t xml:space="preserve">2: कठिनसमयेन निरुत्साहं मा कुरुत।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व्यवस्था ३१:६ - "बलवन्तः साहसी च भव। तेभ्यः मा भयं मा भयभीतः वा, यतः भवतः परमेश्वरः एव भवतः सह गच्छति। सः त्वां न त्यक्ष्यति, न च त्यक्ष्यति।"</w:t>
      </w:r>
    </w:p>
    <w:p/>
    <w:p>
      <w:r xmlns:w="http://schemas.openxmlformats.org/wordprocessingml/2006/main">
        <w:t xml:space="preserve">न्यायाधीशाः 6:5 यतः ते स्वपशुभिः तंबूभिः च सह आगच्छन्ति स्म, ते च बहुशः टिड्डी इव आगतवन्तः; यतः ते तयोः उष्ट्रयोः च असंख्याताः आसन्, ते च भूमिं नाशयितुं प्रविशन्ति स्म।</w:t>
      </w:r>
    </w:p>
    <w:p/>
    <w:p>
      <w:r xmlns:w="http://schemas.openxmlformats.org/wordprocessingml/2006/main">
        <w:t xml:space="preserve">मिद्यानीजनाः इस्राएलदेशं आक्रमितवन्तः यत् एतावता विशालेन सेनायाः कृते आसीत् यत् शलम्बानां समूहः इव आसीत् ।</w:t>
      </w:r>
    </w:p>
    <w:p/>
    <w:p>
      <w:r xmlns:w="http://schemas.openxmlformats.org/wordprocessingml/2006/main">
        <w:t xml:space="preserve">1. प्रभुः सार्वभौमः अस्ति : अस्माकं कृष्णतमेषु घण्टेषु अपि तस्य शक्तिः कस्मात् अपि शत्रुभ्यः अधिका अस्ति।</w:t>
      </w:r>
    </w:p>
    <w:p/>
    <w:p>
      <w:r xmlns:w="http://schemas.openxmlformats.org/wordprocessingml/2006/main">
        <w:t xml:space="preserve">2. साहसी भवतु : दुर्गमाः इव दृश्यमानानां विषमतानां कृते मा भयभीताः भवन्तु।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न्यायाधीशाः ६:६ इस्राएलः मिद्यानीजनानाम् कारणेन बहु दरिद्रः अभवत्; इस्राएलस्य सन्तानाः परमेश् वरं आह्वयन्ति स्म।</w:t>
      </w:r>
    </w:p>
    <w:p/>
    <w:p>
      <w:r xmlns:w="http://schemas.openxmlformats.org/wordprocessingml/2006/main">
        <w:t xml:space="preserve">इस्राएलीजनाः मिद्यानीभिः महतीं दरिद्राः भूत्वा भगवन्तं साहाय्यार्थं आह्वयन्ति स्म।</w:t>
      </w:r>
    </w:p>
    <w:p/>
    <w:p>
      <w:r xmlns:w="http://schemas.openxmlformats.org/wordprocessingml/2006/main">
        <w:t xml:space="preserve">1. दुःखसमये ईश्वरं प्रति आह्वानं करणम्।</w:t>
      </w:r>
    </w:p>
    <w:p/>
    <w:p>
      <w:r xmlns:w="http://schemas.openxmlformats.org/wordprocessingml/2006/main">
        <w:t xml:space="preserve">2. कठिनसमये ईश्वरस्य विश्वासं कर्तुं शिक्षणम्।</w:t>
      </w:r>
    </w:p>
    <w:p/>
    <w:p>
      <w:r xmlns:w="http://schemas.openxmlformats.org/wordprocessingml/2006/main">
        <w:t xml:space="preserve">1. स्तोत्रम् 34:17 "यदा धर्मिणः क्रन्दन्ति तदा प्रभुः तान् सर्वेभ्यः क्लेशेभ्यः तान् मोचयति।"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न्यायाधीशाः 6:7 यदा इस्राएलस्य सन्तानाः मिद्यानीजनानाम् कारणात् परमेश् वरं आह्वयन्ति स्म।</w:t>
      </w:r>
    </w:p>
    <w:p/>
    <w:p>
      <w:r xmlns:w="http://schemas.openxmlformats.org/wordprocessingml/2006/main">
        <w:t xml:space="preserve">इस्राएलस्य सन्तानाः मिद्यानीनां विरुद्धं परमेश् वरं साहाय्यम् आह्वयन्ति स्म।</w:t>
      </w:r>
    </w:p>
    <w:p/>
    <w:p>
      <w:r xmlns:w="http://schemas.openxmlformats.org/wordprocessingml/2006/main">
        <w:t xml:space="preserve">1. प्रार्थनायाः शक्तिः : भगवते आह्वानं कथं अस्माकं जीवनं परिवर्तयितुं शक्नोति</w:t>
      </w:r>
    </w:p>
    <w:p/>
    <w:p>
      <w:r xmlns:w="http://schemas.openxmlformats.org/wordprocessingml/2006/main">
        <w:t xml:space="preserve">2. उत्पीडनं पराभवम् : मिद्यानीनां विरुद्धं दृढतया स्थित्वा</w:t>
      </w:r>
    </w:p>
    <w:p/>
    <w:p>
      <w:r xmlns:w="http://schemas.openxmlformats.org/wordprocessingml/2006/main">
        <w:t xml:space="preserve">1.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2. स्तोत्रम् 50:15 - क्लेशदिने च मां आह्वयन्तु; अहं त्वां मोचयिष्यसि, त्वं च मम महिमाम् करिष्यसि।</w:t>
      </w:r>
    </w:p>
    <w:p/>
    <w:p>
      <w:r xmlns:w="http://schemas.openxmlformats.org/wordprocessingml/2006/main">
        <w:t xml:space="preserve">न्यायाधीशः 6:8 यत् परमेश् वरः इस्राएल-सन्ततिभ्यः एकं भविष्यद्वादिं प्रेषितवान्, यः तान् अवदत्, “इजरायलस्य परमेश् वरः परमेश् वरः एवं वदति, अहं युष् मान् मिस्र-देशात् उत्थापितवान्, दासगृहात् च बहिः नीतवान्।</w:t>
      </w:r>
    </w:p>
    <w:p/>
    <w:p>
      <w:r xmlns:w="http://schemas.openxmlformats.org/wordprocessingml/2006/main">
        <w:t xml:space="preserve">परमेश् वरः इस्राएलीजनानाम् स्मरणार्थं भविष्यद्वादिनं प्रेषितवान् यत् सः तान् मिस्रदेशे बन्धनात् मुक्तवान्।</w:t>
      </w:r>
    </w:p>
    <w:p/>
    <w:p>
      <w:r xmlns:w="http://schemas.openxmlformats.org/wordprocessingml/2006/main">
        <w:t xml:space="preserve">१: परमेश्वरस्य मोक्षः - प्रभुः इस्राएलीयान् दासतायाः उद्धारं कृत्वा तेभ्यः नूतनं जीवनं दत्तवान्, अस्मान् स्वस्य अनुग्रहस्य दयायाः च स्मरणं कृतवान्।</w:t>
      </w:r>
    </w:p>
    <w:p/>
    <w:p>
      <w:r xmlns:w="http://schemas.openxmlformats.org/wordprocessingml/2006/main">
        <w:t xml:space="preserve">२: ईश्वरस्य निष्ठा - ईश्वरः स्वप्रतिज्ञासु निष्ठावान् अस्ति तथा च स्थितिः कियत् अपि कठिना भवेत् तथापि अस्माकं कृते सर्वदा तत्रैव भविष्यति।</w:t>
      </w:r>
    </w:p>
    <w:p/>
    <w:p>
      <w:r xmlns:w="http://schemas.openxmlformats.org/wordprocessingml/2006/main">
        <w:t xml:space="preserve">१: निष्कासन ३:७-८ - ततः परमेश् वरः अवदत्, “अहं मिस्रदेशे स्थितानां मम प्रजानां दुःखं दृष्टवान्, तेषां कार्यस्वामीणां कारणात् तेषां आह्वानं श्रुतवान् च। अहं हि तेषां दुःखानि जानामि; अहं तान् मिस्रीयानां हस्तात् उद्धारयितुं, तस्मात् देशात् उत्तमभूमिं विशालं च क्षीरमधुप्रवाहं भूमिं प्रति आनेतुं च अवतरन् अस्मि।</w:t>
      </w:r>
    </w:p>
    <w:p/>
    <w:p>
      <w:r xmlns:w="http://schemas.openxmlformats.org/wordprocessingml/2006/main">
        <w:t xml:space="preserve">२: यशायाह ४३:२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न्यायाधीशाः 6:9 अहं भवन्तं मिस्रदेशीयानां हस्तात्, युष्माकं सर्वेषां पीडकानां हस्तात् च मुक्तवान्, युष्माकं पुरतः तान् निष्कास्य, तेषां भूमिं च दत्तवान्।</w:t>
      </w:r>
    </w:p>
    <w:p/>
    <w:p>
      <w:r xmlns:w="http://schemas.openxmlformats.org/wordprocessingml/2006/main">
        <w:t xml:space="preserve">परमेश् वरः इस्राएलीजनानाम् अत्याचारिणां कृते मुक्तवान्, तेषां भूमिं च दत्तवान्।</w:t>
      </w:r>
    </w:p>
    <w:p/>
    <w:p>
      <w:r xmlns:w="http://schemas.openxmlformats.org/wordprocessingml/2006/main">
        <w:t xml:space="preserve">१: ईश्वरः विश्वासी अस्ति, सर्वदा स्वप्रतिज्ञां च पालयति।</w:t>
      </w:r>
    </w:p>
    <w:p/>
    <w:p>
      <w:r xmlns:w="http://schemas.openxmlformats.org/wordprocessingml/2006/main">
        <w:t xml:space="preserve">२: ईश्वरः एकः शक्तिशाली प्रेमी च परमेश्वरः अस्ति यः स्वजनं उत्पीडनात् उद्धारयति।</w:t>
      </w:r>
    </w:p>
    <w:p/>
    <w:p>
      <w:r xmlns:w="http://schemas.openxmlformats.org/wordprocessingml/2006/main">
        <w:t xml:space="preserve">१: निष्कासन ३:७-८ - ततः परमेश् वरः अवदत्, “अहं मिस्रदेशे स्थितानां मम प्रजानां दुःखं दृष्टवान्, तेषां कार्यस्वामीणां कारणात् तेषां आक्रोशं श्रुतवान् च। अहं हि तेषां दुःखानि जानामि; अहं तान् मिस्रीयानां हस्तात् उद्धारयितुं, तस्मात् देशात् उत्तमभूमिं विशालं च क्षीरमधुप्रवाहं भूमिं प्रति आनेतुं च अवतरन् अस्मि।</w:t>
      </w:r>
    </w:p>
    <w:p/>
    <w:p>
      <w:r xmlns:w="http://schemas.openxmlformats.org/wordprocessingml/2006/main">
        <w:t xml:space="preserve">२: स्तोत्रम् ३४:१७ - धर्मिणः आक्रोशन्ति, प्रभुः च तान् सर्वक्लेशेभ्यः मोचयति।</w:t>
      </w:r>
    </w:p>
    <w:p/>
    <w:p>
      <w:r xmlns:w="http://schemas.openxmlformats.org/wordprocessingml/2006/main">
        <w:t xml:space="preserve">न्यायाधीशाः 6:10 अहं युष्मान् अवदम्, अहं युष्माकं परमेश्वरः परमेश् वरः अस्मि; अमोरीजनानाम् देवताभ्यः मा भयं कुरुत, येषां देशे यूयं निवसथ, किन्तु यूयं मम वाणीं न आज्ञापितवन्तः।</w:t>
      </w:r>
    </w:p>
    <w:p/>
    <w:p>
      <w:r xmlns:w="http://schemas.openxmlformats.org/wordprocessingml/2006/main">
        <w:t xml:space="preserve">परमेश् वरः इस्राएलीयान् स्मारयति यत् सः तेषां परमेश् वरः अस्ति, ते अमोरीजनानाम् देवानाम् स्थाने तस्य वाणीं आज्ञापनीयाः।</w:t>
      </w:r>
    </w:p>
    <w:p/>
    <w:p>
      <w:r xmlns:w="http://schemas.openxmlformats.org/wordprocessingml/2006/main">
        <w:t xml:space="preserve">1. भयं न : कठिनसमये ईश्वरस्य आश्रयः</w:t>
      </w:r>
    </w:p>
    <w:p/>
    <w:p>
      <w:r xmlns:w="http://schemas.openxmlformats.org/wordprocessingml/2006/main">
        <w:t xml:space="preserve">2. ईश्वरस्य वाणीं आज्ञापयन्तु : तस्य निर्देशान् श्रुत्वा कार्यं करणम्</w:t>
      </w:r>
    </w:p>
    <w:p/>
    <w:p>
      <w:r xmlns:w="http://schemas.openxmlformats.org/wordprocessingml/2006/main">
        <w:t xml:space="preserve">1. द्वितीयविनियमः 31:8 - "प्रभुः, स एव भवतः पुरतः गच्छति; सः त्वया सह भविष्यति, सः त्वां न विफलं करिष्यति, न च त्वां त्यक्ष्यति, मा भयम्, मा विस्मयम्।</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न्यायाधीशः 6:11 ततः परमेश् वरस् य एकः दूतः आगत्य ओफ्रा-नगरे स्थितस्य अबीएज्री-नगरस्य योआश-वृक्षस्य अधः उपविष्टवान्, तस्य पुत्रः गिदोनः मिद्यानी-जनानाम् कृते गोधूमं मर्दितवान्।</w:t>
      </w:r>
    </w:p>
    <w:p/>
    <w:p>
      <w:r xmlns:w="http://schemas.openxmlformats.org/wordprocessingml/2006/main">
        <w:t xml:space="preserve">भगवतः दूतः ओफ्रानगरे एकस्य ओकवृक्षस्य अधः गिदोनस्य समीपं गतः, यदा सः गोधूमं मर्दयति स्म, यत् सः मिद्यानीभ्यः गोपनीयं करोति स्म।</w:t>
      </w:r>
    </w:p>
    <w:p/>
    <w:p>
      <w:r xmlns:w="http://schemas.openxmlformats.org/wordprocessingml/2006/main">
        <w:t xml:space="preserve">1. कष्टस्य मध्ये ईश्वरस्य प्रोविडन्शियल-परिचर्यायाः अवगमनम्</w:t>
      </w:r>
    </w:p>
    <w:p/>
    <w:p>
      <w:r xmlns:w="http://schemas.openxmlformats.org/wordprocessingml/2006/main">
        <w:t xml:space="preserve">2. कष्टसमये बलं प्राप्तुं</w:t>
      </w:r>
    </w:p>
    <w:p/>
    <w:p>
      <w:r xmlns:w="http://schemas.openxmlformats.org/wordprocessingml/2006/main">
        <w:t xml:space="preserve">1.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न्यायाधीशः 6:12 ततः परमेश् वरस् य दूतः तस्मै प्रगट्य अवदत् , “हे परमेश् वरः त्वया सह अस्ति।</w:t>
      </w:r>
    </w:p>
    <w:p/>
    <w:p>
      <w:r xmlns:w="http://schemas.openxmlformats.org/wordprocessingml/2006/main">
        <w:t xml:space="preserve">ये शूराः साहसपूर्णाः च सन्ति तेषां सह ईश्वरः अस्ति।</w:t>
      </w:r>
    </w:p>
    <w:p/>
    <w:p>
      <w:r xmlns:w="http://schemas.openxmlformats.org/wordprocessingml/2006/main">
        <w:t xml:space="preserve">१: साहसं बलम् - यदा वयं साहसं कृत्वा यत् उचितं तदर्थं तिष्ठामः तदा ईश्वरः अस्माभिः सह अस्ति।</w:t>
      </w:r>
    </w:p>
    <w:p/>
    <w:p>
      <w:r xmlns:w="http://schemas.openxmlformats.org/wordprocessingml/2006/main">
        <w:t xml:space="preserve">२: ईश्वरः अस्माकं बलम् अस्ति - यदा वयं स्मरामः यत् ईश्वरः अस्माभिः सह अस्ति, अस्मान् बलं दास्यति तदा वयं वीराः साहसिकाः च भवितुम् अर्हति।</w:t>
      </w:r>
    </w:p>
    <w:p/>
    <w:p>
      <w:r xmlns:w="http://schemas.openxmlformats.org/wordprocessingml/2006/main">
        <w:t xml:space="preserve">१: यशायाह ४१:१० - "मा भयं कुरु, यतः अहं भवता सह अस्मि; मा विषादं कुरु, यतः अहं भवतः परमेश्वरः अस्मि। अहं भवतः बलं दास्यामि, भवतः साहाय्यं च करिष्यामि, अहं भवतः धर्मात्मदक्षिणहस्तेन धारयिष्यामि।</w:t>
      </w:r>
    </w:p>
    <w:p/>
    <w:p>
      <w:r xmlns:w="http://schemas.openxmlformats.org/wordprocessingml/2006/main">
        <w:t xml:space="preserve">२: यहोशू १:९ - "किं मया त्वां न आज्ञापितं? बलवन्तः साहसी च भव। मा भयम्; मा निरुत्साहं कुरु, यतः यत्र यत्र गच्छसि तत्र तत्र भवतः परमेश् वरः भवता सह भविष्यति।"</w:t>
      </w:r>
    </w:p>
    <w:p/>
    <w:p>
      <w:r xmlns:w="http://schemas.openxmlformats.org/wordprocessingml/2006/main">
        <w:t xml:space="preserve">न्यायाधीशाः 6:13 तदा गिदोनः तं अवदत्, हे भगवन्, यदि परमेश्वरः अस्माभिः सह अस्ति तर्हि अस्माकं कृते एतत् सर्वं किमर्थम् अभवत्? तस्य सर्वे चमत्काराः कुत्र सन्ति ये अस्माकं पूर्वजाः अस्मान् कथयन्ति स्म, “किं परमेश् वरः अस्मान् मिस्रदेशात् न उत्थापितवान्?” किन्तु इदानीं परमेश्वरः अस्मान् परित्यज्य मिद्यानीनां हस्ते समर्पितवान्।</w:t>
      </w:r>
    </w:p>
    <w:p/>
    <w:p>
      <w:r xmlns:w="http://schemas.openxmlformats.org/wordprocessingml/2006/main">
        <w:t xml:space="preserve">गिदोनः प्रश्नं करोति यत् परमेश्वरः तान् किमर्थं त्यक्त्वा मिद्यानीजनानाम् हस्ते समर्पयितुं अनुमतिं दत्तवान्, यद्यपि तेषां पितरः तान् अवदन् यत् परमेश्वरः तान् मिस्रदेशात् पालितवान् इति।</w:t>
      </w:r>
    </w:p>
    <w:p/>
    <w:p>
      <w:r xmlns:w="http://schemas.openxmlformats.org/wordprocessingml/2006/main">
        <w:t xml:space="preserve">1. विश्वासस्य आव्हानानि : कष्टानां मध्ये स्थित्वा</w:t>
      </w:r>
    </w:p>
    <w:p/>
    <w:p>
      <w:r xmlns:w="http://schemas.openxmlformats.org/wordprocessingml/2006/main">
        <w:t xml:space="preserve">2. यदा ईश्वरः अनुपस्थितः इव भासते : विश्वासे दृढतां कुर्वन्तु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13:5-6 - स्वजीवनं धनप्रेमात् मुक्तं कुरुत, यत् किमपि अस्ति तस्मिन् सन्तुष्टाः भवन्तु, यतः परमेश्वरः उक्तवान् यत् अहं भवन्तं कदापि न त्यक्ष्यामि; अहं त्वां कदापि न त्यक्ष्यामि। अतः वयं विश्वासेन वदामः, प्रभुः मम सहायकः अस्ति; अहं न भीतः भविष्यामि। मर्त्यमात्राः किं मां कर्तुं शक्नुवन्ति ?</w:t>
      </w:r>
    </w:p>
    <w:p/>
    <w:p>
      <w:r xmlns:w="http://schemas.openxmlformats.org/wordprocessingml/2006/main">
        <w:t xml:space="preserve">न्यायाधीशाः 6:14 ततः परमेश् वरः तं दृष्ट्वा अवदत्, “एतत् पराक्रमेण गच्छ, त्वं इस्राएलं मिद्यानीनां हस्तात् उद्धारयसि, किं मया त्वां न प्रेषितम्?</w:t>
      </w:r>
    </w:p>
    <w:p/>
    <w:p>
      <w:r xmlns:w="http://schemas.openxmlformats.org/wordprocessingml/2006/main">
        <w:t xml:space="preserve">परमेश् वरः गिदोनं इस्राएलीयान् मिद्यानीनां विरुद्धं नेतुम् आह्वयति, तस्य सह भवितुं प्रतिज्ञां च करोति।</w:t>
      </w:r>
    </w:p>
    <w:p/>
    <w:p>
      <w:r xmlns:w="http://schemas.openxmlformats.org/wordprocessingml/2006/main">
        <w:t xml:space="preserve">1. "अस्माकं जीवने ईश्वरस्य आह्वानम्: आज्ञापालनं विजयश्च"।</w:t>
      </w:r>
    </w:p>
    <w:p/>
    <w:p>
      <w:r xmlns:w="http://schemas.openxmlformats.org/wordprocessingml/2006/main">
        <w:t xml:space="preserve">2. "अस्माकं दुर्बलतायां ईश्वरस्य बलम्"।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कोरिन्थियों 12:9 - "किन्तु सः मां अवदत्, 'मम अनुग्रहः भवतः कृते पर्याप्तः, यतः मम शक्तिः दुर्बलतायां सिद्धा भवति।'</w:t>
      </w:r>
    </w:p>
    <w:p/>
    <w:p>
      <w:r xmlns:w="http://schemas.openxmlformats.org/wordprocessingml/2006/main">
        <w:t xml:space="preserve">न्यायाधीशाः 6:15 सः तम् अवदत्, हे प्रभो, अहं केन इस्राएलस्य उद्धारं करिष्यामि? पश्यत, मनश्शे मम कुटुम्बं दरिद्रं, पितुः गृहे अहं कनिष्ठः अस्मि।</w:t>
      </w:r>
    </w:p>
    <w:p/>
    <w:p>
      <w:r xmlns:w="http://schemas.openxmlformats.org/wordprocessingml/2006/main">
        <w:t xml:space="preserve">गिदोनः भगवतः दूतेन इस्राएलस्य उद्धाराय प्रार्थितः, परन्तु सः स्वस्य अपर्याप्ततायाः भावेन अभिभूतः यतः तस्य परिवारः दरिद्रः अस्ति, सः गृहे न्यूनतमः अस्ति।</w:t>
      </w:r>
    </w:p>
    <w:p/>
    <w:p>
      <w:r xmlns:w="http://schemas.openxmlformats.org/wordprocessingml/2006/main">
        <w:t xml:space="preserve">1. अपर्याप्ततां दूरीकर्तुं : विश्वासे बहिः गन्तुं शिक्षणम्</w:t>
      </w:r>
    </w:p>
    <w:p/>
    <w:p>
      <w:r xmlns:w="http://schemas.openxmlformats.org/wordprocessingml/2006/main">
        <w:t xml:space="preserve">2. न्यूनतमस्य शक्तिः : गिदोनस्य एकः पाठः</w:t>
      </w:r>
    </w:p>
    <w:p/>
    <w:p>
      <w:r xmlns:w="http://schemas.openxmlformats.org/wordprocessingml/2006/main">
        <w:t xml:space="preserve">1. मत्ती 14:28-31 - येशुः पतरसं नौकायाः बहिः गन्तुं आह्वयति</w:t>
      </w:r>
    </w:p>
    <w:p/>
    <w:p>
      <w:r xmlns:w="http://schemas.openxmlformats.org/wordprocessingml/2006/main">
        <w:t xml:space="preserve">2. 2 कोरिन्थियों 12:7-10 - पौलुसस्य दुर्बलतायां शक्तिः भवति इति अनुभवः</w:t>
      </w:r>
    </w:p>
    <w:p/>
    <w:p>
      <w:r xmlns:w="http://schemas.openxmlformats.org/wordprocessingml/2006/main">
        <w:t xml:space="preserve">न्यायाधीशाः 6:16 ततः परमेश् वरः तम् अवदत् , अहं त्वया सह भविष्यामि, त्वं च मिद्यानीन् एकपुरुषवत् प्रहारयिष्यसि।</w:t>
      </w:r>
    </w:p>
    <w:p/>
    <w:p>
      <w:r xmlns:w="http://schemas.openxmlformats.org/wordprocessingml/2006/main">
        <w:t xml:space="preserve">प्रभुः प्रतिज्ञातवान् यत् सः गिदोनस्य मिद्यानीभिः सह युद्धं कर्तुं साहाय्यं करिष्यति।</w:t>
      </w:r>
    </w:p>
    <w:p/>
    <w:p>
      <w:r xmlns:w="http://schemas.openxmlformats.org/wordprocessingml/2006/main">
        <w:t xml:space="preserve">1. भगवतः प्रतिज्ञासु विश्वासः - न्यायाधीशाः 6:16</w:t>
      </w:r>
    </w:p>
    <w:p/>
    <w:p>
      <w:r xmlns:w="http://schemas.openxmlformats.org/wordprocessingml/2006/main">
        <w:t xml:space="preserve">2. दुःखस्य सम्मुखे साहसी भवितुं - न्यायाधीशाः 6:16</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न्यायाधीशाः 6:17 ततः सः तं अवदत्, “यदि मया तव दृष्टौ अनुग्रहः प्राप्तः, तर्हि त्वं मया सह वार्तालापं करोषि इति चिह्नं दर्शयतु।</w:t>
      </w:r>
    </w:p>
    <w:p/>
    <w:p>
      <w:r xmlns:w="http://schemas.openxmlformats.org/wordprocessingml/2006/main">
        <w:t xml:space="preserve">गिदोनः भगवतः दूतः चिह्नं याचते यत् सः तस्मै वदति इति पुष्टयितुं।</w:t>
      </w:r>
    </w:p>
    <w:p/>
    <w:p>
      <w:r xmlns:w="http://schemas.openxmlformats.org/wordprocessingml/2006/main">
        <w:t xml:space="preserve">1. विश्वासस्य शक्तिः : गिदोनस्य चिह्नस्य अनुरोधः तस्य विश्वासं कथं प्रकाशयति</w:t>
      </w:r>
    </w:p>
    <w:p/>
    <w:p>
      <w:r xmlns:w="http://schemas.openxmlformats.org/wordprocessingml/2006/main">
        <w:t xml:space="preserve">2. प्रार्थनायां विवेकः : अनिश्चितकाले ईश्वरस्य स्वरं श्रोतुं शिक्षितुं</w:t>
      </w:r>
    </w:p>
    <w:p/>
    <w:p>
      <w:r xmlns:w="http://schemas.openxmlformats.org/wordprocessingml/2006/main">
        <w:t xml:space="preserve">1. इब्रानियों 11:1 - "अधुना विश्वासः आशासितवस्तूनाम् अदृष्टवस्तूनाम् प्रमाणम्।"</w:t>
      </w:r>
    </w:p>
    <w:p/>
    <w:p>
      <w:r xmlns:w="http://schemas.openxmlformats.org/wordprocessingml/2006/main">
        <w:t xml:space="preserve">2. योहनः 16:13 - "यदा सः सत्यस्य आत्मा आगमिष्यति तदा सः भवन्तं सर्वसत्यं प्रति मार्गदर्शनं करिष्यति।"</w:t>
      </w:r>
    </w:p>
    <w:p/>
    <w:p>
      <w:r xmlns:w="http://schemas.openxmlformats.org/wordprocessingml/2006/main">
        <w:t xml:space="preserve">न्यायाधीशः ६:१८ यावत् अहं भवतः समीपं आगत्य मम उपहारं बहिः आनयन् भवतः पुरतः न स्थापयिष्यामि तावत् इतः मा गच्छतु। सः अवदत्, “अहं यावत् त्वं पुनः आगमिष्यसि तावत् तिष्ठामि।”</w:t>
      </w:r>
    </w:p>
    <w:p/>
    <w:p>
      <w:r xmlns:w="http://schemas.openxmlformats.org/wordprocessingml/2006/main">
        <w:t xml:space="preserve">गिदोनः भगवतः दूतं प्रार्थितवान् यत् सः यावत् तस्य पुरतः उपहारं न आनयति तावत् प्रतीक्षतु। दूतः प्रतीक्षां कर्तुं सहमतः भवति।</w:t>
      </w:r>
    </w:p>
    <w:p/>
    <w:p>
      <w:r xmlns:w="http://schemas.openxmlformats.org/wordprocessingml/2006/main">
        <w:t xml:space="preserve">1. ईश्वरस्य प्रतीक्षा तस्य समयस्य च</w:t>
      </w:r>
    </w:p>
    <w:p/>
    <w:p>
      <w:r xmlns:w="http://schemas.openxmlformats.org/wordprocessingml/2006/main">
        <w:t xml:space="preserve">2. अस्माकं दैनन्दिनजीवने धैर्यं ज्ञातुं</w:t>
      </w:r>
    </w:p>
    <w:p/>
    <w:p>
      <w:r xmlns:w="http://schemas.openxmlformats.org/wordprocessingml/2006/main">
        <w:t xml:space="preserve">1.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5:7-8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 यूयं अपि धैर्यं धारयन्तु; हृदयं स्थापयन्तु, यतः भगवतः आगमनं समीपं गच्छति।</w:t>
      </w:r>
    </w:p>
    <w:p/>
    <w:p>
      <w:r xmlns:w="http://schemas.openxmlformats.org/wordprocessingml/2006/main">
        <w:t xml:space="preserve">न्यायाधीशाः 6:19 गिदोनः अन्तः गत्वा एकं बककं, एकैकस्य पिष्टस्य अखमीरी पिष्टान् च सज्जीकृतवान्, मांसं च टोपले स्थापयित्वा शोषं घटे स्थापयित्वा ओकवृक्षस्य अधः तस्य समीपं बहिः आनयत् , इति उपस्थापयत् ।</w:t>
      </w:r>
    </w:p>
    <w:p/>
    <w:p>
      <w:r xmlns:w="http://schemas.openxmlformats.org/wordprocessingml/2006/main">
        <w:t xml:space="preserve">गिदोनः परमेश्वरस्य कृते बालकस्य बलिदानं, अखमीरयुक्तानि केकानि च सज्जीकृतवान्।</w:t>
      </w:r>
    </w:p>
    <w:p/>
    <w:p>
      <w:r xmlns:w="http://schemas.openxmlformats.org/wordprocessingml/2006/main">
        <w:t xml:space="preserve">1. ईश्वरं यज्ञे अस्मान् नेतुम् अनुमन्यते</w:t>
      </w:r>
    </w:p>
    <w:p/>
    <w:p>
      <w:r xmlns:w="http://schemas.openxmlformats.org/wordprocessingml/2006/main">
        <w:t xml:space="preserve">2. अशर्त आज्ञापालने वयं यत् बलं प्राप्नुमः</w:t>
      </w:r>
    </w:p>
    <w:p/>
    <w:p>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२०.</w:t>
      </w:r>
    </w:p>
    <w:p/>
    <w:p>
      <w:r xmlns:w="http://schemas.openxmlformats.org/wordprocessingml/2006/main">
        <w:t xml:space="preserve">न्यायाधीशः 6:20 ततः परमेश् वरस् य दूतः तम् अवदत् , “मांसम् अखमीरी च पिष्टान् च गृहीत्वा अस्मिन् शिलायां निक्षिप्य शोषं पातय। स च तथा अकरोत्।</w:t>
      </w:r>
    </w:p>
    <w:p/>
    <w:p>
      <w:r xmlns:w="http://schemas.openxmlformats.org/wordprocessingml/2006/main">
        <w:t xml:space="preserve">परमेश् वरस् य दूतः गिदोनस् य आज्ञां दत्तवान् यत् सः मांसं अखमीरीं च पिष्टान् शिलायाम् उपरि स्थापयित्वा शोषं पातयतु।</w:t>
      </w:r>
    </w:p>
    <w:p/>
    <w:p>
      <w:r xmlns:w="http://schemas.openxmlformats.org/wordprocessingml/2006/main">
        <w:t xml:space="preserve">1. कठिनपरिस्थितौ ईश्वरस्य मार्गदर्शनं स्वीकुर्वन्</w:t>
      </w:r>
    </w:p>
    <w:p/>
    <w:p>
      <w:r xmlns:w="http://schemas.openxmlformats.org/wordprocessingml/2006/main">
        <w:t xml:space="preserve">2. ईश्वरस्य इच्छायाः आज्ञापालनम्</w:t>
      </w:r>
    </w:p>
    <w:p/>
    <w:p>
      <w:r xmlns:w="http://schemas.openxmlformats.org/wordprocessingml/2006/main">
        <w:t xml:space="preserve">1. मत्ती 7:24-27 (अतः यः कश्चित् मम एतानि वचनानि शृण्वति, तानि च करोति, अहं तं शिलायाम् उपरि स्वगृहं निर्मितवान् बुद्धिमान् पुरुषेण उपमायिष्यामि)।</w:t>
      </w:r>
    </w:p>
    <w:p/>
    <w:p>
      <w:r xmlns:w="http://schemas.openxmlformats.org/wordprocessingml/2006/main">
        <w:t xml:space="preserve">2. याकूब 1:22 (किन्तु यूयं वचनस्य कर्तारः भवन्तु, न तु केवलं श्रोतारः, स्वं वञ्चयन्तः)</w:t>
      </w:r>
    </w:p>
    <w:p/>
    <w:p>
      <w:r xmlns:w="http://schemas.openxmlformats.org/wordprocessingml/2006/main">
        <w:t xml:space="preserve">न्यायाधीशाः 6:21 ततः परमेश् वरस् य दूतः स् व हस्ते स्थितस्य दण्डस्य अन्तं विसृज्य मांसं अखमीरपिष्टान् च स्पृशति स्म। ततः शिलातः अग्निः उत्थाय मांसं अखमीरीं च भक्षयति स्म। ततः परमेश् वरस् य दूतः तस् य दृष् टात् बहिः गतः।</w:t>
      </w:r>
    </w:p>
    <w:p/>
    <w:p>
      <w:r xmlns:w="http://schemas.openxmlformats.org/wordprocessingml/2006/main">
        <w:t xml:space="preserve">भगवतः दूतः स्वदण्डेन शिलातः अग्निः निर्गत्य मांसं अखमीरीं च दहति स्म।</w:t>
      </w:r>
    </w:p>
    <w:p/>
    <w:p>
      <w:r xmlns:w="http://schemas.openxmlformats.org/wordprocessingml/2006/main">
        <w:t xml:space="preserve">1: भगवतः इच्छासिद्ध्यर्थं वयं प्रयुक्ताः भवितुम् इच्छुकाः भवेयुः।</w:t>
      </w:r>
    </w:p>
    <w:p/>
    <w:p>
      <w:r xmlns:w="http://schemas.openxmlformats.org/wordprocessingml/2006/main">
        <w:t xml:space="preserve">२: अस्माकं विश्वासः भवेत् यत् भगवता अस्मान् उपयोक्तुं शक्नोति, यदा वयं अपर्याप्ततां अनुभवामः अपि।</w:t>
      </w:r>
    </w:p>
    <w:p/>
    <w:p>
      <w:r xmlns:w="http://schemas.openxmlformats.org/wordprocessingml/2006/main">
        <w:t xml:space="preserve">१: मत्ती १७:२० - सः तान् अवदत्, युष्माकं अल्पविश्वासात्। सत्यं हि युष्मान् वदामि, यदि भवतः सर्षपस्य कणिका इव विश्वासः अस्ति तर्हि एतत् पर्वतं वदिष्यसि, इतः तत्र गच्छ, सः गमिष्यति, न च भवतः किमपि असम्भवं भविष्यति।</w:t>
      </w:r>
    </w:p>
    <w:p/>
    <w:p>
      <w:r xmlns:w="http://schemas.openxmlformats.org/wordprocessingml/2006/main">
        <w:t xml:space="preserve">२: इब्रानियों ११:१ - विश्वासः आशासितवस्तूनाम् आश्वासनं, अदृष्टवस्तूनाम् प्रत्ययः।</w:t>
      </w:r>
    </w:p>
    <w:p/>
    <w:p>
      <w:r xmlns:w="http://schemas.openxmlformats.org/wordprocessingml/2006/main">
        <w:t xml:space="preserve">न्यायाधीशः 6:22 यदा गिदोनः ज्ञातवान् यत् सः परमेश् वरस् य दूतः अस्ति, तदा गिदोनः अवदत्, “हे परमेश् वरः परमेश् वरः! यतः मया भगवतः दूतं सम्मुखं दृष्टम्।</w:t>
      </w:r>
    </w:p>
    <w:p/>
    <w:p>
      <w:r xmlns:w="http://schemas.openxmlformats.org/wordprocessingml/2006/main">
        <w:t xml:space="preserve">गिदोनः परमेश् वरस् य दूतं दृष्ट्वा विस्मयेन पूरितः अभवत्।</w:t>
      </w:r>
    </w:p>
    <w:p/>
    <w:p>
      <w:r xmlns:w="http://schemas.openxmlformats.org/wordprocessingml/2006/main">
        <w:t xml:space="preserve">1. भगवतः सान्निध्ये विस्मयः</w:t>
      </w:r>
    </w:p>
    <w:p/>
    <w:p>
      <w:r xmlns:w="http://schemas.openxmlformats.org/wordprocessingml/2006/main">
        <w:t xml:space="preserve">2. ईश्वरस्य सान्निध्यस्य अनुभवः</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इब्रानियों 12:28-29 अतः वयं कृतज्ञाः भवामः यत् अस्माभिः न कम्पनीयं राज्यं प्राप्तम्, एवं च वयं ईश्वरं प्रति स्वीकार्यं पूजां कुर्मः, आदरपूर्वकं भयेन च, यतः अस्माकं परमेश्वरः भक्षकः अग्निः अस्ति।</w:t>
      </w:r>
    </w:p>
    <w:p/>
    <w:p>
      <w:r xmlns:w="http://schemas.openxmlformats.org/wordprocessingml/2006/main">
        <w:t xml:space="preserve">न्यायाधीशाः 6:23 ततः परमेश् वरः तम् अवदत् , “भवतः शान्तिः भवतु। मा भया: त्वं न म्रियसे।</w:t>
      </w:r>
    </w:p>
    <w:p/>
    <w:p>
      <w:r xmlns:w="http://schemas.openxmlformats.org/wordprocessingml/2006/main">
        <w:t xml:space="preserve">परमेश् वरः गिदोनं न म्रियते इति आश्वासयन् अवदत् ।</w:t>
      </w:r>
    </w:p>
    <w:p/>
    <w:p>
      <w:r xmlns:w="http://schemas.openxmlformats.org/wordprocessingml/2006/main">
        <w:t xml:space="preserve">1. भयस्य सम्मुखे साहसम् - "मम भयानां सम्मुखे साहसं कथं प्राप्नुयाम्?" इति प्रश्नस्य उत्तरं दातुं गिडियनस्य कथायाः उपयोगेन।</w:t>
      </w:r>
    </w:p>
    <w:p/>
    <w:p>
      <w:r xmlns:w="http://schemas.openxmlformats.org/wordprocessingml/2006/main">
        <w:t xml:space="preserve">2. ईश्वरस्य रक्षणम् - गिदोनस्य कथायां परमेश्वरस्य रक्षणस्य आश्वासनस्य च सामर्थ्यस्य अन्वेषणम्।</w:t>
      </w:r>
    </w:p>
    <w:p/>
    <w:p>
      <w:r xmlns:w="http://schemas.openxmlformats.org/wordprocessingml/2006/main">
        <w:t xml:space="preserve">1. स्तोत्रम् 91:4 - सः भवन्तं स्वपक्षिभिः आच्छादयिष्यति, तस्य पक्षयोः अधः भवन्तः शरणं प्राप्नुयुः; तस्य निष्ठा भवतः कवचं प्राचीरं च भविष्यति।</w:t>
      </w:r>
    </w:p>
    <w:p/>
    <w:p>
      <w:r xmlns:w="http://schemas.openxmlformats.org/wordprocessingml/2006/main">
        <w:t xml:space="preserve">2. योहनः १०:२७-३० - मम मेषाः मम वाणीं शृण्वन्ति, अहं तान् जानामि, ते च मां अनुसरन्ति। अहं तान् अनन्तजीवनं ददामि, ते कदापि न नश्यन्ति, मम हस्तात् तान् कोऽपि न हरति।</w:t>
      </w:r>
    </w:p>
    <w:p/>
    <w:p>
      <w:r xmlns:w="http://schemas.openxmlformats.org/wordprocessingml/2006/main">
        <w:t xml:space="preserve">न्यायाधीशाः 6:24 ततः गिदोनः तत्र परमेश् वरस् य वेदीं निर्मितवान्, तत् च यहोवाशालोम इति नाम् अकरोत् ।</w:t>
      </w:r>
    </w:p>
    <w:p/>
    <w:p>
      <w:r xmlns:w="http://schemas.openxmlformats.org/wordprocessingml/2006/main">
        <w:t xml:space="preserve">गिदोनः भगवतः कृते वेदीं निर्मितवान्, तस्य नाम च यहोवाशालोमम् अस्थापयत्।</w:t>
      </w:r>
    </w:p>
    <w:p/>
    <w:p>
      <w:r xmlns:w="http://schemas.openxmlformats.org/wordprocessingml/2006/main">
        <w:t xml:space="preserve">1.ईश्वरस्य शान्तिः : विपत्तौ भगवतः अवलम्बनम्</w:t>
      </w:r>
    </w:p>
    <w:p/>
    <w:p>
      <w:r xmlns:w="http://schemas.openxmlformats.org/wordprocessingml/2006/main">
        <w:t xml:space="preserve">2.समर्पणस्य शक्तिः : सेवाद्वारा स्वस्य विश्वासं जीवितुं</w:t>
      </w:r>
    </w:p>
    <w:p/>
    <w:p>
      <w:r xmlns:w="http://schemas.openxmlformats.org/wordprocessingml/2006/main">
        <w:t xml:space="preserve">1.यशायाह 9:6 - अस्माकं हि बालकः जायते, पुत्रः दत्तः, तस्य स्कन्धेषु शासनं भविष्यति। सः च अद्भुतः परामर्शदाता, पराक्रमी परमेश्वरः, अनन्तपिता, शान्तिराजकुमारः इति उच्यते।</w:t>
      </w:r>
    </w:p>
    <w:p/>
    <w:p>
      <w:r xmlns:w="http://schemas.openxmlformats.org/wordprocessingml/2006/main">
        <w:t xml:space="preserve">2.फिलिप्पी 4:7 - परमेश् वरस् य शान्तिः, या सर्वाम् अवगमनम् अतिक्रमयति, सा मसीहे येशुना युष् माकं हृदयं मनः च रक्षति।</w:t>
      </w:r>
    </w:p>
    <w:p/>
    <w:p>
      <w:r xmlns:w="http://schemas.openxmlformats.org/wordprocessingml/2006/main">
        <w:t xml:space="preserve">न्यायाधीशाः 6:25 तस्मिन् एव रात्रौ परमेश् वरः तम् अवदत् , “तव पितुः वृषभं द्वितीयं सप्तवर्षीयं वृषभं गृहीत्वा तव पितुः बालवेदीं क्षिप्य छिनत् तेन यत् वने अस्ति:</w:t>
      </w:r>
    </w:p>
    <w:p/>
    <w:p>
      <w:r xmlns:w="http://schemas.openxmlformats.org/wordprocessingml/2006/main">
        <w:t xml:space="preserve">भगवता गिदोनं बालस्य वेदीं तस्य समीपस्थं वनं च विध्वंसयितुं आज्ञापितवान्।</w:t>
      </w:r>
    </w:p>
    <w:p/>
    <w:p>
      <w:r xmlns:w="http://schemas.openxmlformats.org/wordprocessingml/2006/main">
        <w:t xml:space="preserve">१: अस्माभिः परमेश्वरस्य आज्ञाः कियत् अपि कठिनाः स्युः, तेषां पालनाय इच्छुकाः भवितुमर्हन्ति।</w:t>
      </w:r>
    </w:p>
    <w:p/>
    <w:p>
      <w:r xmlns:w="http://schemas.openxmlformats.org/wordprocessingml/2006/main">
        <w:t xml:space="preserve">2: अस्माकं जीवने मूर्तिनां विध्वंसः स्वतन्त्रतां आनन्दं च आनयति, यतः वयं परमेश्वरस्य मार्गे विश्वासं कुर्मः।</w:t>
      </w:r>
    </w:p>
    <w:p/>
    <w:p>
      <w:r xmlns:w="http://schemas.openxmlformats.org/wordprocessingml/2006/main">
        <w:t xml:space="preserve">1: यशायाह 43:18-19 पूर्ववस्तूनि मा स्मर्यताम्, पुरातनवस्तूनि च 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मत्ती 4:19 सः तान् अवदत्, “मम अनुसरणं कुर्वन्तु, अहं युष्मान् मनुष्यमत्स्यजीवान् करिष्यामि।”</w:t>
      </w:r>
    </w:p>
    <w:p/>
    <w:p>
      <w:r xmlns:w="http://schemas.openxmlformats.org/wordprocessingml/2006/main">
        <w:t xml:space="preserve">न्यायाधीशाः 6:26 अस्याः शिलाशिखरस्य उपरि क्रमेण स्थाने भवतः परमेश्वरस्य परमेश्वरस्य कृते वेदीं निर्माय द्वितीयं वृषभं गृहीत्वा यस्य वने काष्ठेन सह होमबलिदानं कुरु।</w:t>
      </w:r>
    </w:p>
    <w:p/>
    <w:p>
      <w:r xmlns:w="http://schemas.openxmlformats.org/wordprocessingml/2006/main">
        <w:t xml:space="preserve">गिदोनः भगवतः दूतेन शिलायां भगवतः वेदीं निर्माय समीपस्थस्य वने काष्ठेन होमबलिदानं कर्तुं च निर्देशितः भवति।</w:t>
      </w:r>
    </w:p>
    <w:p/>
    <w:p>
      <w:r xmlns:w="http://schemas.openxmlformats.org/wordprocessingml/2006/main">
        <w:t xml:space="preserve">1. आज्ञापालनस्य शक्तिः : ईश्वरस्य निर्देशान् अनुसरणं कर्तुं शिक्षितुं</w:t>
      </w:r>
    </w:p>
    <w:p/>
    <w:p>
      <w:r xmlns:w="http://schemas.openxmlformats.org/wordprocessingml/2006/main">
        <w:t xml:space="preserve">2. कृतज्ञतायाः बलिदानम् : भगवतः धन्यवादः</w:t>
      </w:r>
    </w:p>
    <w:p/>
    <w:p>
      <w:r xmlns:w="http://schemas.openxmlformats.org/wordprocessingml/2006/main">
        <w:t xml:space="preserve">1. मत्ती 4:4, "किन्तु सः उत्तरं दत्तवान्, लिखितम् अस्ति, मनुष्यः केवलं रोटिकायाः कृते एव न जीविष्यति, अपितु परमेश्वरस्य मुखात् निर्गच्छन्त्याः सर्वैः वचनेन जीविष्यति।"</w:t>
      </w:r>
    </w:p>
    <w:p/>
    <w:p>
      <w:r xmlns:w="http://schemas.openxmlformats.org/wordprocessingml/2006/main">
        <w:t xml:space="preserve">2. याकूब 1:22-25, "किन्तु यूयं वचनस्य कर्तारः भवन्तु, न तु केवलं श्रोतारः, स्वात्मानं वञ्चयन्तः। यतः यदि कश्चित् वचनस्य श्रोता न कर्ता, तर्हि सः प्रेक्षकस्य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p>
      <w:r xmlns:w="http://schemas.openxmlformats.org/wordprocessingml/2006/main">
        <w:t xml:space="preserve">न्यायाधीशाः 6:27 ततः गिदोनः स्वदासानाम् दश पुरुषान् गृहीत्वा यथा भगवता उक्तं तथा कृतवान्, यतः सः स्वपितुः गृहं नगरस्य पुरुषान् च भयभीतः आसीत्, तस्मात् सः दिवा तत् कर्तुं न शक्तवान् , रात्रौ एव अकरोत् इति ।</w:t>
      </w:r>
    </w:p>
    <w:p/>
    <w:p>
      <w:r xmlns:w="http://schemas.openxmlformats.org/wordprocessingml/2006/main">
        <w:t xml:space="preserve">गिदोनः तस्य परिणामात् भयभीतः अपि स्वपितुः वेदीं विध्वंसयितुं परमेश्वरस्य निर्देशान् अनुसृत्य आसीत्।</w:t>
      </w:r>
    </w:p>
    <w:p/>
    <w:p>
      <w:r xmlns:w="http://schemas.openxmlformats.org/wordprocessingml/2006/main">
        <w:t xml:space="preserve">1. भयङ्करपरिस्थितौ ईश्वरस्य विश्वासः</w:t>
      </w:r>
    </w:p>
    <w:p/>
    <w:p>
      <w:r xmlns:w="http://schemas.openxmlformats.org/wordprocessingml/2006/main">
        <w:t xml:space="preserve">2. ईश्वरस्य आज्ञापालनस्य साहसम्</w:t>
      </w:r>
    </w:p>
    <w:p/>
    <w:p>
      <w:r xmlns:w="http://schemas.openxmlformats.org/wordprocessingml/2006/main">
        <w:t xml:space="preserve">1. मत्ती 10:28 - ये च शरीरं हन्ति किन्तु आत्मानं मारयितुं न शक्नुवन्ति तेषां भयं मा कुरुत।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न्यायाधीशाः 6:28 यदा नगरस्य जनाः प्रातःकाले उत्थिताः तदा पश्यन्तु, बालस्य वेदी पातिता, तस्य पार्श्वे स्थितं वनं च च्छिन्नं, द्वितीयं वृषभं च निर्मितवेद्याः उपरि अर्पितं .</w:t>
      </w:r>
    </w:p>
    <w:p/>
    <w:p>
      <w:r xmlns:w="http://schemas.openxmlformats.org/wordprocessingml/2006/main">
        <w:t xml:space="preserve">गिदोनः परमेश्वरे स्वस्य विश्वासं सिद्धयितुं स्वर्गदूतस्य आव्हानस्य प्रतिक्रियारूपेण बालस्य वेदीं नाशयति।</w:t>
      </w:r>
    </w:p>
    <w:p/>
    <w:p>
      <w:r xmlns:w="http://schemas.openxmlformats.org/wordprocessingml/2006/main">
        <w:t xml:space="preserve">1. ईश्वरः स्वजनानाम् कृते स्वस्य विश्वासं सिद्धयितुं तस्मिन् विश्वासं च सिद्धयितुं सर्वदा मार्गं प्रदास्यति।</w:t>
      </w:r>
    </w:p>
    <w:p/>
    <w:p>
      <w:r xmlns:w="http://schemas.openxmlformats.org/wordprocessingml/2006/main">
        <w:t xml:space="preserve">2. आज्ञापालनस्य शक्तिः गिदोनस्य बालस्य वेदीयाः विनाशे प्रदर्शिता अस्ति।</w:t>
      </w:r>
    </w:p>
    <w:p/>
    <w:p>
      <w:r xmlns:w="http://schemas.openxmlformats.org/wordprocessingml/2006/main">
        <w:t xml:space="preserve">1. योहनः 14:1-17 - येशुना आश्वासनं यत् सः अस्मान् कदापि न त्यक्ष्यति।</w:t>
      </w:r>
    </w:p>
    <w:p/>
    <w:p>
      <w:r xmlns:w="http://schemas.openxmlformats.org/wordprocessingml/2006/main">
        <w:t xml:space="preserve">2. 1 योहन् 5:3-5 - परमेश्वरस्य प्रेम्णः तस्य आज्ञापालनस्य च महत्त्वम्।</w:t>
      </w:r>
    </w:p>
    <w:p/>
    <w:p>
      <w:r xmlns:w="http://schemas.openxmlformats.org/wordprocessingml/2006/main">
        <w:t xml:space="preserve">न्यायाधीशाः 6:29 ते परस्परं अवदन्, “केन एतत् कृतम्? पृष्ट्वा पृष्टवन्तौ ते अवदन्, “योआशस्य पुत्रः गिदोनः एतत् कार्यं कृतवान्।”</w:t>
      </w:r>
    </w:p>
    <w:p/>
    <w:p>
      <w:r xmlns:w="http://schemas.openxmlformats.org/wordprocessingml/2006/main">
        <w:t xml:space="preserve">गिदोनः तस्य साहसिकविश्वासकर्मणां कृते प्रशंसितः आसीत् ।</w:t>
      </w:r>
    </w:p>
    <w:p/>
    <w:p>
      <w:r xmlns:w="http://schemas.openxmlformats.org/wordprocessingml/2006/main">
        <w:t xml:space="preserve">1. ईश्वरः अस्मान् महत्कार्यं कर्तुं आह्वयति, साहसेन आशीर्वादं च ददाति, यदा वयं दुर्बलाः अनुभवामः।</w:t>
      </w:r>
    </w:p>
    <w:p/>
    <w:p>
      <w:r xmlns:w="http://schemas.openxmlformats.org/wordprocessingml/2006/main">
        <w:t xml:space="preserve">2. अस्माकं कर्मणा अस्माकं विश्वासः प्रकाशितः भवति तथा च अस्माकं आज्ञापालनेन भगवतः महिमा भविष्यति।</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मत्ती 17:20 - सः अवदत्, यतः भवतः विश्वासः एतावत् अल्पः अस्ति। सत्यं वदामि, यदि भवतः सर्षपस्य इव लघुः विश्वासः अस्ति तर्हि भवतः अस्य पर्वतस्य वचनं कर्तुं शक्यते, इतः तत्र गच्छ, तदा सः गमिष्यति। न भवतः किमपि असम्भवं भविष्यति।</w:t>
      </w:r>
    </w:p>
    <w:p/>
    <w:p>
      <w:r xmlns:w="http://schemas.openxmlformats.org/wordprocessingml/2006/main">
        <w:t xml:space="preserve">न्यायाधीशाः 6:30 ततः नगरस्य जनाः योआशं अवदन्, “तव पुत्रं बहिः आनय, सः मृतः भवेत्, यतः सः बालस्य वेदीं पातितवान्, यतः सः तस्य समीपे स्थितं वने च छिनत्।</w:t>
      </w:r>
    </w:p>
    <w:p/>
    <w:p>
      <w:r xmlns:w="http://schemas.openxmlformats.org/wordprocessingml/2006/main">
        <w:t xml:space="preserve">बालस्य वेदीं नाशयित्वा तस्य पार्श्वे वनं छिनत्ति इति कारणेन योआशः स्वपुत्रं वधार्थं बहिः आनेतुम् आग्रहं कृतवन्तः ।</w:t>
      </w:r>
    </w:p>
    <w:p/>
    <w:p>
      <w:r xmlns:w="http://schemas.openxmlformats.org/wordprocessingml/2006/main">
        <w:t xml:space="preserve">1. मूर्तिपूजायाः खतराणि</w:t>
      </w:r>
    </w:p>
    <w:p/>
    <w:p>
      <w:r xmlns:w="http://schemas.openxmlformats.org/wordprocessingml/2006/main">
        <w:t xml:space="preserve">2. अनुनयशक्तिः</w:t>
      </w:r>
    </w:p>
    <w:p/>
    <w:p>
      <w:r xmlns:w="http://schemas.openxmlformats.org/wordprocessingml/2006/main">
        <w:t xml:space="preserve">1. निष्कासनम् 20:3-5 मम पुरतः भवतः अन्ये देवाः न स्युः। ऊर्ध्वं स्वर्गे पृथिव्यां वा अधः जले वा किमपि रूपं न कुर्याम् । न तान् प्रणम्य न पूजयेत्; यतः अहं भवतः परमेश् वरः ईर्ष्यालुः परमेश् वरः अस्मि।</w:t>
      </w:r>
    </w:p>
    <w:p/>
    <w:p>
      <w:r xmlns:w="http://schemas.openxmlformats.org/wordprocessingml/2006/main">
        <w:t xml:space="preserve">2. 1 योहनः 5:21 प्रियाः बालकाः मूर्तिभ्यः स्वं रक्षन्तु।</w:t>
      </w:r>
    </w:p>
    <w:p/>
    <w:p>
      <w:r xmlns:w="http://schemas.openxmlformats.org/wordprocessingml/2006/main">
        <w:t xml:space="preserve">न्यायाधीशाः 6:31 ततः योआशः सर्वेभ्यः तस्य विरुद्धं स्थितान् अवदत्, “किं यूयं बालस्य कृते याचनां करिष्यन्ति? किं यूयं तं तारयिष्यथ? यः तस्य कृते याचनां कर्तुम् इच्छति सः प्रातःकाले एव वधः भवतु, यदि सः देवः अस्ति तर्हि सः स्वस्य वेदीं पातितवान् इति कारणतः स्वस्य कृते याचनां करोतु।</w:t>
      </w:r>
    </w:p>
    <w:p/>
    <w:p>
      <w:r xmlns:w="http://schemas.openxmlformats.org/wordprocessingml/2006/main">
        <w:t xml:space="preserve">योआशः तस्य विरोधिभ्यः आह्वानं करोति यत् ते बालस्य कृते याचनां कुर्वन्तु, तस्य उद्धारं च कुर्वन्तु। यदि ते बालः देवः इति मन्यन्ते तर्हि सः स्वस्य कृते याचनां कर्तुं समर्थः भवेत्।</w:t>
      </w:r>
    </w:p>
    <w:p/>
    <w:p>
      <w:r xmlns:w="http://schemas.openxmlformats.org/wordprocessingml/2006/main">
        <w:t xml:space="preserve">1. अस्माकं विश्वासस्य कृते स्थातुं, अस्माकं विरोधिनां सम्मुखीकरणाय च आह्वानम्।</w:t>
      </w:r>
    </w:p>
    <w:p/>
    <w:p>
      <w:r xmlns:w="http://schemas.openxmlformats.org/wordprocessingml/2006/main">
        <w:t xml:space="preserve">2. अस्माकं परमेश्वरः शक्तिशाली अस्ति, तस्य स्वस्य रक्षणार्थं अस्माकं साहाय्यस्य आवश्यकता नास्ति इति स्मारकम्।</w:t>
      </w:r>
    </w:p>
    <w:p/>
    <w:p>
      <w:r xmlns:w="http://schemas.openxmlformats.org/wordprocessingml/2006/main">
        <w:t xml:space="preserve">1. इब्रानियों 11:1-3 - इदानीं विश्वासः आशासितवस्तूनाम् आश्वासनं, अदृष्टवस्तूनाम् प्रत्ययः। तेन हि पुराजनाः प्रशंसां प्राप्नुवन्। श्रद्धया वयं अवगच्छामः यत् जगत् ईश्वरस्य वचनेन निर्मितम्, येन दृश्यमानं दृश्यमानवस्तूनाम् न निर्मितम्।</w:t>
      </w:r>
    </w:p>
    <w:p/>
    <w:p>
      <w:r xmlns:w="http://schemas.openxmlformats.org/wordprocessingml/2006/main">
        <w:t xml:space="preserve">2. मत्ती १०:३२-३३ - अतः यः कश्चित् मां मनुष्याणां पुरतः स्वीकुर्वति, अहमपि स्वर्गस्थस्य मम पितुः पुरतः स्वीकुर्यामि, किन्तु यः मां मनुष्याणां पुरतः अङ्गीकुर्वति, सः अपि स्वर्गस्थस्य मम पितुः पुरतः अङ्गीकुर्यामि।</w:t>
      </w:r>
    </w:p>
    <w:p/>
    <w:p>
      <w:r xmlns:w="http://schemas.openxmlformats.org/wordprocessingml/2006/main">
        <w:t xml:space="preserve">न्यायाधीशः 6:32 अतः तस्मिन् दिने सः तं यरुब्बाल् इति आह्वयत्, “बालः तस्य विरुद्धं प्रार्थयतु, यतः सः स्वस्य वेदीं पातितवान्।”</w:t>
      </w:r>
    </w:p>
    <w:p/>
    <w:p>
      <w:r xmlns:w="http://schemas.openxmlformats.org/wordprocessingml/2006/main">
        <w:t xml:space="preserve">गिदोनः बालस्य वेदीं नष्टवान्, तस्य प्रतिक्रियारूपेण यरुब्बाल् इति नाम दत्तवान् ।</w:t>
      </w:r>
    </w:p>
    <w:p/>
    <w:p>
      <w:r xmlns:w="http://schemas.openxmlformats.org/wordprocessingml/2006/main">
        <w:t xml:space="preserve">1. "आज्ञापालनस्य शक्तिः: गिदोनः बालस्य वेदीयाः च विनाशः"।</w:t>
      </w:r>
    </w:p>
    <w:p/>
    <w:p>
      <w:r xmlns:w="http://schemas.openxmlformats.org/wordprocessingml/2006/main">
        <w:t xml:space="preserve">2. "नामानां महत्त्वम् : यरुब्बालस्य महत्त्वम्"।</w:t>
      </w:r>
    </w:p>
    <w:p/>
    <w:p>
      <w:r xmlns:w="http://schemas.openxmlformats.org/wordprocessingml/2006/main">
        <w:t xml:space="preserve">1. 1 राजा 18:21 24 - एलियाहः कर्मेलपर्वते बालस्य भविष्यद्वादिनां आव्हानं करोति।</w:t>
      </w:r>
    </w:p>
    <w:p/>
    <w:p>
      <w:r xmlns:w="http://schemas.openxmlformats.org/wordprocessingml/2006/main">
        <w:t xml:space="preserve">2. मत्ती 4:10 - येशुः शैतानस्य प्रलोभनस्य प्रतिक्रियां बाइबिलस्य उद्धृत्य ददाति।</w:t>
      </w:r>
    </w:p>
    <w:p/>
    <w:p>
      <w:r xmlns:w="http://schemas.openxmlformats.org/wordprocessingml/2006/main">
        <w:t xml:space="preserve">न्यायाधीशाः 6:33 ततः सर्वे मिद्यानीयाः, अमालेकीयाः, पूर्वस्य च सन्तानाः एकत्र समागत्य अतिक्रम्य यज्रेलस्य उपत्यकायां निक्षिप्तवन्तः।</w:t>
      </w:r>
    </w:p>
    <w:p/>
    <w:p>
      <w:r xmlns:w="http://schemas.openxmlformats.org/wordprocessingml/2006/main">
        <w:t xml:space="preserve">मिद्यानी, अमालेकी, अन्ये पूर्वगोत्राः च यज्रेल उपत्यकायां इस्राएलविरुद्धं युद्धं कर्तुं समागताः।</w:t>
      </w:r>
    </w:p>
    <w:p/>
    <w:p>
      <w:r xmlns:w="http://schemas.openxmlformats.org/wordprocessingml/2006/main">
        <w:t xml:space="preserve">1. ईश्वरः दुःखस्य सम्मुखे स्वजनानाम् रक्षणं सर्वदा करिष्यति।</w:t>
      </w:r>
    </w:p>
    <w:p/>
    <w:p>
      <w:r xmlns:w="http://schemas.openxmlformats.org/wordprocessingml/2006/main">
        <w:t xml:space="preserve">2. वयं परमेश्वरे विश्वासं कर्तुं दुष्टस्य विरुद्धं दृढतया स्थातुं च आहूताः स्मः।</w:t>
      </w:r>
    </w:p>
    <w:p/>
    <w:p>
      <w:r xmlns:w="http://schemas.openxmlformats.org/wordprocessingml/2006/main">
        <w:t xml:space="preserve">1. यहोशू 1:9, "किं मया त्वां न आज्ञापितं?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स्तोत्रम् 46:1, "ईश्वरः अस्माकं शरणं बलं च, विपत्तौ नित्यं सहायकः।"</w:t>
      </w:r>
    </w:p>
    <w:p/>
    <w:p>
      <w:r xmlns:w="http://schemas.openxmlformats.org/wordprocessingml/2006/main">
        <w:t xml:space="preserve">न्यायाधीशाः 6:34 किन्तु परमेश्वरस्य आत्मा गिदोनस्य उपरि आगत्य सः तुरहीं वादयति स्म। तस्य पश्चात् अबीएजरः समागतः।</w:t>
      </w:r>
    </w:p>
    <w:p/>
    <w:p>
      <w:r xmlns:w="http://schemas.openxmlformats.org/wordprocessingml/2006/main">
        <w:t xml:space="preserve">गिदोनः पवित्रात्मना भगवतः कृते सेनायाः सङ्ग्रहं कर्तुं सशक्तः अभवत्।</w:t>
      </w:r>
    </w:p>
    <w:p/>
    <w:p>
      <w:r xmlns:w="http://schemas.openxmlformats.org/wordprocessingml/2006/main">
        <w:t xml:space="preserve">1. पवित्रात्मनः सशक्तः : गिदोनस्य आह्वानम्</w:t>
      </w:r>
    </w:p>
    <w:p/>
    <w:p>
      <w:r xmlns:w="http://schemas.openxmlformats.org/wordprocessingml/2006/main">
        <w:t xml:space="preserve">2. ईश्वरस्य इच्छायाः अनुसरणं कर्तुं आह्वानम्</w:t>
      </w:r>
    </w:p>
    <w:p/>
    <w:p>
      <w:r xmlns:w="http://schemas.openxmlformats.org/wordprocessingml/2006/main">
        <w:t xml:space="preserve">1. प्रेरितयोः कृत्यम् 1:8 - किन्तु पवित्रात्मा यदा युष्माकं उपरि आगमिष्यति तदा भवन्तः शक्तिं प्राप्नुयुः; यूयं यरुशलेमनगरे, सर्वेषु यहूदिया-सामरिया-देशेषु, पृथिव्याः अन्त्यपर्यन्तं च मम साक्षिणः भविष्यन्ति।</w:t>
      </w:r>
    </w:p>
    <w:p/>
    <w:p>
      <w:r xmlns:w="http://schemas.openxmlformats.org/wordprocessingml/2006/main">
        <w:t xml:space="preserve">2. योहनः 15:16 - यूयं मां न चिनोति स्म, किन्तु अहं त्वां चिनोमि, भवन्तः गत्वा फलं धारयन्तु, भवतः फलं च तिष्ठन्तु, येन पितरं मम नाम्ना यत् किमपि याचन्ते तत् सः भवद्भ्यः दास्यति।</w:t>
      </w:r>
    </w:p>
    <w:p/>
    <w:p>
      <w:r xmlns:w="http://schemas.openxmlformats.org/wordprocessingml/2006/main">
        <w:t xml:space="preserve">न्यायाधीशाः 6:35 सः सर्वेषु मनश्शेषु दूतान् प्रेषितवान्; सः अपि तस्य पश्चात् सङ्गृहीतः अभवत्, सः आशेर-जबुलून-नफ्ताली-नगरयोः दूतान् प्रेषितवान्। ते च तान् मिलितुं उपरि आगतवन्तः।</w:t>
      </w:r>
    </w:p>
    <w:p/>
    <w:p>
      <w:r xmlns:w="http://schemas.openxmlformats.org/wordprocessingml/2006/main">
        <w:t xml:space="preserve">गिदोनः मनश्शे-आशेर-जबुलुन-नफ्ताली-गोत्रेषु दूतान् प्रेषितवान् यत् ते मिद्यानी-विरुद्धं युद्धं कर्तुं सेना-सङ्ग्रहं कृतवन्तः।</w:t>
      </w:r>
    </w:p>
    <w:p/>
    <w:p>
      <w:r xmlns:w="http://schemas.openxmlformats.org/wordprocessingml/2006/main">
        <w:t xml:space="preserve">1. एकतायाः शक्तिः - न्यायाधीशाः 6:35</w:t>
      </w:r>
    </w:p>
    <w:p/>
    <w:p>
      <w:r xmlns:w="http://schemas.openxmlformats.org/wordprocessingml/2006/main">
        <w:t xml:space="preserve">2. कर्मणि विश्वासः - न्यायाधीशाः 6:35</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याकूब 2:14-17 - "भ्रातरः, यदि कश्चित् कथयति यत् मम विश्वासः अस्ति, किन्तु तस्य कार्याणि नास्ति? किं विश्वासः तं तारयितुं शक्नोति?...एवं विश्वासः अपि स्वयमेव यदि तस्य कार्याणि नास्ति , मृतः अस्ति।"</w:t>
      </w:r>
    </w:p>
    <w:p/>
    <w:p>
      <w:r xmlns:w="http://schemas.openxmlformats.org/wordprocessingml/2006/main">
        <w:t xml:space="preserve">न्यायाधीशाः 6:36 गिदोनः परमेश्वरं अवदत्, “यदि त्वं मम हस्तेन इस्राएलं उद्धारयसि यथा उक्तवान्।</w:t>
      </w:r>
    </w:p>
    <w:p/>
    <w:p>
      <w:r xmlns:w="http://schemas.openxmlformats.org/wordprocessingml/2006/main">
        <w:t xml:space="preserve">गिदोनः विनयेन परमेश्वरं याचते यत् सः स्वहस्तेन इस्राएलस्य उद्धारं करोतु।</w:t>
      </w:r>
    </w:p>
    <w:p/>
    <w:p>
      <w:r xmlns:w="http://schemas.openxmlformats.org/wordprocessingml/2006/main">
        <w:t xml:space="preserve">1: भगवते विश्वासं कुरुत, यतः सः विश्वासपात्रः अस्ति, तस्य प्रतिज्ञाः पूर्णं करिष्यति।</w:t>
      </w:r>
    </w:p>
    <w:p/>
    <w:p>
      <w:r xmlns:w="http://schemas.openxmlformats.org/wordprocessingml/2006/main">
        <w:t xml:space="preserve">2: अस्माकं जीवनस्य कृते परमेश्वरस्य इच्छां उद्देश्यं च ज्ञात्वा स्वीकुर्वन्तु।</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न्यायाधीशाः 6:37 पश्य, अहं ऊनस्य ऊनम् भूमौ स्थापयिष्यामि; यदि च ओसः केवलं ऊनस्य उपरि भवति, पार्श्वे च सर्वेषु पृथिव्यां शुष्कः भवति, तर्हि अहं ज्ञास्यामि यत् त्वं मम हस्तेन इस्राएलं तारयिष्यसि, यथा त्वया उक्तम्।</w:t>
      </w:r>
    </w:p>
    <w:p/>
    <w:p>
      <w:r xmlns:w="http://schemas.openxmlformats.org/wordprocessingml/2006/main">
        <w:t xml:space="preserve">गिदोनः परमेश्वरं प्रार्थितवान् यत् सः तस्मै सिद्धं करोतु यत् परमेश्वरः स्वहस्तेन इस्राएलस्य उद्धारं करिष्यति।</w:t>
      </w:r>
    </w:p>
    <w:p/>
    <w:p>
      <w:r xmlns:w="http://schemas.openxmlformats.org/wordprocessingml/2006/main">
        <w:t xml:space="preserve">1. ईश्वरस्य प्रतिज्ञासु विश्वासः भवतु</w:t>
      </w:r>
    </w:p>
    <w:p/>
    <w:p>
      <w:r xmlns:w="http://schemas.openxmlformats.org/wordprocessingml/2006/main">
        <w:t xml:space="preserve">2. कठिनसमये ईश्वरस्य मार्गदर्शनं अन्वेष्टुम्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व्यवस्था 31:6 -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न्यायाधीशः 6:38 ततः परं सः परेण दिने प्रातःकाले उत्थाय ऊनानि संक्षिप्य ऊनात् ओषं जलपूर्णं कटोराम् अपसारितवान्।</w:t>
      </w:r>
    </w:p>
    <w:p/>
    <w:p>
      <w:r xmlns:w="http://schemas.openxmlformats.org/wordprocessingml/2006/main">
        <w:t xml:space="preserve">गिदोनः ऊनस्य ओसस्य च उपयोगेन परमेश्वरात् चिह्नं याचयित्वा परमेश्वरस्य मोक्षप्रतिज्ञां परीक्षितवान्।</w:t>
      </w:r>
    </w:p>
    <w:p/>
    <w:p>
      <w:r xmlns:w="http://schemas.openxmlformats.org/wordprocessingml/2006/main">
        <w:t xml:space="preserve">1. ईश्वरस्य निष्ठायां विश्वासः</w:t>
      </w:r>
    </w:p>
    <w:p/>
    <w:p>
      <w:r xmlns:w="http://schemas.openxmlformats.org/wordprocessingml/2006/main">
        <w:t xml:space="preserve">2. परमेश्वरस्य प्रतिज्ञानां परीक्षणस्य शक्तिः</w:t>
      </w:r>
    </w:p>
    <w:p/>
    <w:p>
      <w:r xmlns:w="http://schemas.openxmlformats.org/wordprocessingml/2006/main">
        <w:t xml:space="preserve">1. यिर्मयाह 33:3 - "माम् आहूय अहं भवन्तं उत्तरं दास्यामि, महतीं च अविवेकीं च वदामि यत् भवन्तः न जानन्ति।"</w:t>
      </w:r>
    </w:p>
    <w:p/>
    <w:p>
      <w:r xmlns:w="http://schemas.openxmlformats.org/wordprocessingml/2006/main">
        <w:t xml:space="preserve">2. इब्रानियों 11:1 - "अधुना विश्वासः अस्ति यत् वयं यत् आशास्महे तस्य निश्चयः, यत् वयं न पश्यामः तस्य निश्चयः।"</w:t>
      </w:r>
    </w:p>
    <w:p/>
    <w:p>
      <w:r xmlns:w="http://schemas.openxmlformats.org/wordprocessingml/2006/main">
        <w:t xml:space="preserve">न्यायाधीशाः 6:39 गिदोनः परमेश्वरं अवदत्, “तव क्रोधः मयि मा उष्णः भवतु, अहं च एकवारं एव वदिष्यामि, अहं त्वां प्रार्थयामि, किन्तु एतत् एकवारं ऊनेन सह परीक्षयामि। इदानीं केवलं ऊनस्य उपरि शुष्कं भवतु, सर्वेषु भूमौ ओसः भवतु।</w:t>
      </w:r>
    </w:p>
    <w:p/>
    <w:p>
      <w:r xmlns:w="http://schemas.openxmlformats.org/wordprocessingml/2006/main">
        <w:t xml:space="preserve">गिदोनः ईश्वरं प्रार्थितवान् यत् सः ऊनम् शुष्कं कृत्वा भूमौ ओसः भवतु इति प्रार्थयन् स्वशक्तिं सिद्धं करोतु।</w:t>
      </w:r>
    </w:p>
    <w:p/>
    <w:p>
      <w:r xmlns:w="http://schemas.openxmlformats.org/wordprocessingml/2006/main">
        <w:t xml:space="preserve">1. ईश्वरः इच्छति यत् वयं कठिनपरिस्थितौ अपि तस्मिन् तस्य सामर्थ्ये च विश्वासं कुर्मः।</w:t>
      </w:r>
    </w:p>
    <w:p/>
    <w:p>
      <w:r xmlns:w="http://schemas.openxmlformats.org/wordprocessingml/2006/main">
        <w:t xml:space="preserve">2. यदा वयं संशयं कुर्मः तदा वयं ईश्वरं प्रति गत्वा तस्मात् चिह्नं याचयितुम् अर्हति।</w:t>
      </w:r>
    </w:p>
    <w:p/>
    <w:p>
      <w:r xmlns:w="http://schemas.openxmlformats.org/wordprocessingml/2006/main">
        <w:t xml:space="preserve">1. याकूब 1:5-6 यदि युष्माकं कश्चित् प्रज्ञायाः अभावं अनुभवति तर्हि सः परमेश्वरं याचतु, यः सर्वेभ्यः अनिन्दितरूपेण उदारतया ददाति, ततः तस्मै दीयते। श्रद्धया तु याचतु न संशयम्</w:t>
      </w:r>
    </w:p>
    <w:p/>
    <w:p>
      <w:r xmlns:w="http://schemas.openxmlformats.org/wordprocessingml/2006/main">
        <w:t xml:space="preserve">2. यशायाह 40:29-31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न्यायाधीशः 6:40 तस्याः रात्रौ परमेश्वरः एवम् अकरोत् यतः तत् केवलं ऊनस्य उपरि शुष्कं आसीत्, सर्वेषु भूमौ ओसः आसीत्।</w:t>
      </w:r>
    </w:p>
    <w:p/>
    <w:p>
      <w:r xmlns:w="http://schemas.openxmlformats.org/wordprocessingml/2006/main">
        <w:t xml:space="preserve">ईश्वरः ओसः भूमौ निवसितवान् न तु ऊने यथा गिदोनः प्रार्थितवान्।</w:t>
      </w:r>
    </w:p>
    <w:p/>
    <w:p>
      <w:r xmlns:w="http://schemas.openxmlformats.org/wordprocessingml/2006/main">
        <w:t xml:space="preserve">1. ईश्वरः सर्वेषां नियन्त्रणे अस्ति</w:t>
      </w:r>
    </w:p>
    <w:p/>
    <w:p>
      <w:r xmlns:w="http://schemas.openxmlformats.org/wordprocessingml/2006/main">
        <w:t xml:space="preserve">2. ईश्वरः अस्माकं अनुरोधानाम् प्रतिक्रियां ददाति</w:t>
      </w:r>
    </w:p>
    <w:p/>
    <w:p>
      <w:r xmlns:w="http://schemas.openxmlformats.org/wordprocessingml/2006/main">
        <w:t xml:space="preserve">1.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याकूब 1:5-6 - यदि युष्माकं कश्चित् प्रज्ञायाः अभावं अनुभवति तर्हि सः ईश्वरं याचतु, यः सर्वेभ्यः अनिन्दितः उदारतया ददाति, ततः तस्मै दीयते। स तु श्रद्धया याचतु न संशयः, शङ्कयति हि वायुना चालिता क्षिप्ता समुद्रस्य तरङ्गः इव भवति।</w:t>
      </w:r>
    </w:p>
    <w:p/>
    <w:p>
      <w:r xmlns:w="http://schemas.openxmlformats.org/wordprocessingml/2006/main">
        <w:t xml:space="preserve">न्यायाधीशः ७ त्रिषु अनुच्छेदेषु निम्नलिखितरूपेण सारांशं दातुं शक्यते, सूचितश्लोकैः सह ।</w:t>
      </w:r>
    </w:p>
    <w:p/>
    <w:p>
      <w:r xmlns:w="http://schemas.openxmlformats.org/wordprocessingml/2006/main">
        <w:t xml:space="preserve">अनुच्छेदः १: न्यायाधीशाः ७:१-८ मध्ये गिदोनस्य सेनायाः न्यूनीकरणस्य वर्णनं कृतम् अस्ति। अध्यायस्य आरम्भः अस्ति यत् गिदोनः तस्य द्वात्रिंशत्सहस्रसैनिकाः च हारोदस्य वसन्तस्य समीपे शिबिरं कृत्वा मिद्यानीनां सम्मुखीकरणाय सज्जाः सन्ति। तथापि परमेश्वरः गिदोनं वदति यत् तस्य सेना अतीव विशाला अस्ति तथा च तस्मै निर्देशं ददाति यत् कोऽपि भयभीतः भयभीतः वा गन्तव्यः इति घोषयतु। फलतः द्वाविंशतिसहस्राणि प्रयान्ति दशसहस्राणि एव त्यक्त्वा ।</w:t>
      </w:r>
    </w:p>
    <w:p/>
    <w:p>
      <w:r xmlns:w="http://schemas.openxmlformats.org/wordprocessingml/2006/main">
        <w:t xml:space="preserve">अनुच्छेदः २: न्यायाधीशाः ७:९-१४ मध्ये निरन्तरं, एतत् चयनप्रक्रियायाः माध्यमेन गिदोनस्य सेनायाः परमेश्वरस्य अधिकं न्यूनीकरणस्य वर्णनं करोति। शेषं दशसहस्रं जनान् जले अधः आनयन् ते कथं पिबन्ति इति अवलोकयितुं भगवान् गिदोनं उपदिशति। जानुभ्यां न्यस्तं हस्ताभ्यां पिबन्ति ते श्ववत् जलं लपन्ति । अस्य मानदण्डस्य आधारेण त्रयः शताः पुरुषाः चयनिताः भवन्ति, शेषाः गृहं प्रेष्यन्ते ।</w:t>
      </w:r>
    </w:p>
    <w:p/>
    <w:p>
      <w:r xmlns:w="http://schemas.openxmlformats.org/wordprocessingml/2006/main">
        <w:t xml:space="preserve">अनुच्छेदः ३: न्यायाधीशाः ७ एकेन विवरणेन समाप्तं भवति यत्र गिदोनः तस्य त्रिशतैः पुरुषैः सह मिद्यानीशिबिरे आश्चर्यजनकं आक्रमणं कुर्वन्ति। न्यायाधीशः ७:१५-२५ मध्ये उल्लेखितम् अस्ति यत् युद्धे प्रवृत्तेः पूर्वं परमेश्वरः गिदोनं आश्वासयति यत् सः एकेन मिद्यानीसैनिकेन स्वप्नं श्रुतुं अनुमन्यते यस्य व्याख्या इस्राएलस्य हस्ते तेषां आसन्नपराजयस्य चिह्नरूपेण कृता अस्ति। एतेन प्रकाशनेन चोदितः गिदोनः स्वस्य त्रयः शताः पुरुषाः त्रयः समूहाः विभजति, येषां अन्तः निगूढैः तुरहीभिः, शून्यैः जारैः, मशालैः च सज्जाः सन्ति ते रात्रौ मिद्यानीशिबिरं परितः कृत्वा युगपत् तुरङ्गं वादयन्ति, मशालप्रकाशं प्रकाशयन्तः स्वकुम्भान् भङ्गयन्ति, "भगवतः गिदोनस्य च खड्गः" इति उद्घोषयन्ति च। कोलाहलेन मिद्यानीजनाः भ्रमिताः भयभीताः च भवन्ति ये आतङ्किताः परस्परं विरुद्धं भवन्ति, तेषां पराजयः भवति ।</w:t>
      </w:r>
    </w:p>
    <w:p/>
    <w:p>
      <w:r xmlns:w="http://schemas.openxmlformats.org/wordprocessingml/2006/main">
        <w:t xml:space="preserve">सारांशेन : १.</w:t>
      </w:r>
    </w:p>
    <w:p>
      <w:r xmlns:w="http://schemas.openxmlformats.org/wordprocessingml/2006/main">
        <w:t xml:space="preserve">न्यायाधीशः ७ प्रस्तुतं करोति : १.</w:t>
      </w:r>
    </w:p>
    <w:p>
      <w:r xmlns:w="http://schemas.openxmlformats.org/wordprocessingml/2006/main">
        <w:t xml:space="preserve">गिदोनस्य सेनायाः भयङ्करपुरुषाणां प्रस्थानस्य न्यूनीकरणम्;</w:t>
      </w:r>
    </w:p>
    <w:p>
      <w:r xmlns:w="http://schemas.openxmlformats.org/wordprocessingml/2006/main">
        <w:t xml:space="preserve">पानशैल्याः आधारेण त्रयः शताः पुरुषाः चयनं कृत्वा चयनप्रक्रिया;</w:t>
      </w:r>
    </w:p>
    <w:p>
      <w:r xmlns:w="http://schemas.openxmlformats.org/wordprocessingml/2006/main">
        <w:t xml:space="preserve">मिद्यानीशिबिरे आश्चर्यजनकः आक्रमणः भ्रमः पराजयः च।</w:t>
      </w:r>
    </w:p>
    <w:p/>
    <w:p>
      <w:r xmlns:w="http://schemas.openxmlformats.org/wordprocessingml/2006/main">
        <w:t xml:space="preserve">गिडियनस्य सेनायाः भयङ्करपुरुषाणां प्रस्थानस्य न्यूनीकरणे बलं दत्तम्;</w:t>
      </w:r>
    </w:p>
    <w:p>
      <w:r xmlns:w="http://schemas.openxmlformats.org/wordprocessingml/2006/main">
        <w:t xml:space="preserve">पानशैल्याः आधारेण त्रयः शताः पुरुषाः चयनं कृत्वा चयनप्रक्रिया;</w:t>
      </w:r>
    </w:p>
    <w:p>
      <w:r xmlns:w="http://schemas.openxmlformats.org/wordprocessingml/2006/main">
        <w:t xml:space="preserve">मिद्यानीशिबिरे आश्चर्यजनकः आक्रमणः भ्रमः पराजयः च।</w:t>
      </w:r>
    </w:p>
    <w:p/>
    <w:p>
      <w:r xmlns:w="http://schemas.openxmlformats.org/wordprocessingml/2006/main">
        <w:t xml:space="preserve">अध्यायः गिडियनस्य सेनायाः न्यूनीकरणस्य, तदनन्तरं मिद्यानीशिबिरे आकस्मिकप्रहारस्य विषये केन्द्रितः अस्ति । न्यायाधीशः ७ मध्ये उक्तं यत् परमेश्वरः गिदोनं स्वस्य सेनायाः न्यूनीकरणाय निर्देशं ददाति यतः सा अतीव विशाला अस्ति। द्वाविंशतिः सहस्राणि भयङ्कराः प्रस्थानस्य अनुमतिं दत्त्वा गच्छन्ति, केवलं दशसहस्राणि सैनिकाः अवशिष्टाः सन्ति ।</w:t>
      </w:r>
    </w:p>
    <w:p/>
    <w:p>
      <w:r xmlns:w="http://schemas.openxmlformats.org/wordprocessingml/2006/main">
        <w:t xml:space="preserve">न्यायाधीशः ७ मध्ये निरन्तरं, परमेश्वरः गिदोनस्य सेनायाः चयनप्रक्रियायाः माध्यमेन अधिकं न्यूनीकरोति यत् ते जलं कथं पिबन्ति इति आधारेण। केवलं जानुभ्यां न्यस्तं हस्तात् पिबन्ति, श्ववत् जलं लपयन्तः गृहं प्रेष्यन्ते । त्रयः शताः जनाः एतत् मानदण्डं पारयन्ति, गिडियनस्य सैन्यस्य भागत्वेन तिष्ठन्ति च।</w:t>
      </w:r>
    </w:p>
    <w:p/>
    <w:p>
      <w:r xmlns:w="http://schemas.openxmlformats.org/wordprocessingml/2006/main">
        <w:t xml:space="preserve">न्यायाधीशः ७ एकेन विवरणेन समाप्तः यत्र गिदोनः तस्य त्रयः शताः चयनिताः जनाः च मिद्यानीशिबिरे आश्चर्यजनकं आक्रमणं कुर्वन्ति। युद्धे प्रवृत्तेः पूर्वं परमेश्वरः गिदोनस्य आश्वासनं ददाति यत् सः शत्रुसैनिकानाम् एकेन स्वप्नं श्रोतुं शक्नोति यस्य व्याख्या इस्राएलस्य हस्ते तेषां आसन्नपराजयस्य चिह्नरूपेण कृता अस्ति। एतेन प्रकाशनेन चोदितः गिदोनः स्वस्य त्रयः शताः पुरुषाः त्रयः समूहाः विभजति, येषां अन्तः निगूढैः तुरहीभिः, शून्यैः जारैः, मशालैः च सज्जाः सन्ति ते रात्रौ मिद्यानीशिबिरं परितः कृत्वा युगपत् स्वतुरहीवादयन्ति, मशालप्रकाशं प्रकाशयन्तः स्वस्य जारं भङ्गयन्ति, परमेश्वरस्य नाम आह्वयन्तः नाराः च उद्घोषयन्ति। कोलाहलः मिद्यानीजनं भ्रमितं भयभीतं च करोति ये आतङ्किताः परस्परं विरुद्धं गच्छन्ति, यस्य परिणामेण गिडियनस्य तस्य लघु परन्तु रणनीतिकरूपेण चयनितस्य सेनायाः हस्ते तेषां पराजयः भवति</w:t>
      </w:r>
    </w:p>
    <w:p/>
    <w:p>
      <w:r xmlns:w="http://schemas.openxmlformats.org/wordprocessingml/2006/main">
        <w:t xml:space="preserve">न्यायाधीशः 7:1 ततः यरुब्बालः गिदोनः, तस्य समीपे स्थिताः सर्वे जनाः च प्रातः उत्थाय हारोदस्य कूपस्य पार्श्वे निक्षिप्तवन्तः, येन मिद्यानीनां सेना तेषां उत्तरदिशि पर्वतस्य समीपे आसीत् मोरेहस्य, द्रोणिकायाः ।</w:t>
      </w:r>
    </w:p>
    <w:p/>
    <w:p>
      <w:r xmlns:w="http://schemas.openxmlformats.org/wordprocessingml/2006/main">
        <w:t xml:space="preserve">गिदोनः तस्य सेना च मिद्यानीनां सम्मुखीभवितुं सज्जाः भवन्ति।</w:t>
      </w:r>
    </w:p>
    <w:p/>
    <w:p>
      <w:r xmlns:w="http://schemas.openxmlformats.org/wordprocessingml/2006/main">
        <w:t xml:space="preserve">१: अस्माभिः साहसेन विश्वासेन च आव्हानानां सामना कर्तुं सज्जाः भवितुमर्हन्ति।</w:t>
      </w:r>
    </w:p>
    <w:p/>
    <w:p>
      <w:r xmlns:w="http://schemas.openxmlformats.org/wordprocessingml/2006/main">
        <w:t xml:space="preserve">२: ईश्वरः ये स्वविश्वासं कुर्वन्ति तेभ्यः बलं साहसं च प्रदास्यति।</w:t>
      </w:r>
    </w:p>
    <w:p/>
    <w:p>
      <w:r xmlns:w="http://schemas.openxmlformats.org/wordprocessingml/2006/main">
        <w:t xml:space="preserve">१: १ इतिहासः २८:२० - "बलवन्तः साहसी च भव, कार्यं च कुरु। मा भयं मा निरुत्साहितः वा, यतः मम परमेश्वरः प्रभुः परमेश्वरः भवता सह अस्ति।"</w:t>
      </w:r>
    </w:p>
    <w:p/>
    <w:p>
      <w:r xmlns:w="http://schemas.openxmlformats.org/wordprocessingml/2006/main">
        <w:t xml:space="preserve">२: द्वितीयविनियमः ३१:६ - "बलवन्तः साहसी च भव। तेषां कारणात् मा भयभीता वा भयभीता वा भवतु, यतः भवतः परमेश्वरः भवता सह गच्छति, सः भवन्तं कदापि न त्यक्ष्यति न च त्यक्ष्यति।</w:t>
      </w:r>
    </w:p>
    <w:p/>
    <w:p>
      <w:r xmlns:w="http://schemas.openxmlformats.org/wordprocessingml/2006/main">
        <w:t xml:space="preserve">न्यायाधीशः 7:2 ततः परमेश् वरः गिदोनं अवदत्, “भवता सह ये जनाः सन्ति ते मम कृते अतिशयेन मिद्यानीजनानाम् हस्ते दातुं न शक्नोमि, मा भूत् इस्राएलः मयि प्रशंसति, मम हस्तेन मां उद्धारितम्।</w:t>
      </w:r>
    </w:p>
    <w:p/>
    <w:p>
      <w:r xmlns:w="http://schemas.openxmlformats.org/wordprocessingml/2006/main">
        <w:t xml:space="preserve">ईश्वरः गिदोनस्य स्मरणं कृतवान् यत् विशालसेनायाः अपि सफलता अद्यापि ईश्वरस्य उपरि निर्भरं वर्तते।</w:t>
      </w:r>
    </w:p>
    <w:p/>
    <w:p>
      <w:r xmlns:w="http://schemas.openxmlformats.org/wordprocessingml/2006/main">
        <w:t xml:space="preserve">1. अस्माकं विजयेषु ईश्वरस्य सार्वभौमत्वस्य स्मरणम्</w:t>
      </w:r>
    </w:p>
    <w:p/>
    <w:p>
      <w:r xmlns:w="http://schemas.openxmlformats.org/wordprocessingml/2006/main">
        <w:t xml:space="preserve">2. विषमताम् अतितर्तुं ईश्वरस्य बलस्य विश्वासः</w:t>
      </w:r>
    </w:p>
    <w:p/>
    <w:p>
      <w:r xmlns:w="http://schemas.openxmlformats.org/wordprocessingml/2006/main">
        <w:t xml:space="preserve">1. निष्कासनम् 14:14 - "यहोवा भवतः कृते युद्धं करिष्यति; भवतः केवलं शान्ततायाः आवश्यकता अस्ति।"</w:t>
      </w:r>
    </w:p>
    <w:p/>
    <w:p>
      <w:r xmlns:w="http://schemas.openxmlformats.org/wordprocessingml/2006/main">
        <w:t xml:space="preserve">2. 2 इतिहासः 20:17 - अस्मिन् युद्धे भवतः युद्धस्य आवश्यकता न भविष्यति। हे यहूदा यरुशलेम च भवतः कृते दृढतया स्थित्वा स्वस्थानं धारयतु, भवतः कृते परमेश् वरस् य उद्धारं पश्यतु।</w:t>
      </w:r>
    </w:p>
    <w:p/>
    <w:p>
      <w:r xmlns:w="http://schemas.openxmlformats.org/wordprocessingml/2006/main">
        <w:t xml:space="preserve">न्यायाधीशः 7:3 अतः गत्वा जनानां कर्णेषु वदन्तु यत्, यः कश्चित् भयभीतः भयभीतः च अस्ति, सः पुनः आगत्य गिलिआदपर्वतात् प्रातः प्रस्थातु। तत्र द्वाविंशतिसहस्राणि जनाः पुनः आगताः; तत्र च दशसहस्राणि अवशिष्टानि।</w:t>
      </w:r>
    </w:p>
    <w:p/>
    <w:p>
      <w:r xmlns:w="http://schemas.openxmlformats.org/wordprocessingml/2006/main">
        <w:t xml:space="preserve">गिदोनः इस्राएलीजनानाम् आह यत् ते जनानां समीपं गत्वा घोषयन्तु यत् कोऽपि भयभीतः भयभीतः च गिलादपर्वतात् प्रत्यागच्छेत्। फलतः २२,००० जनाः प्रत्यागताः, १०,००० जनाः अवशिष्टाः ।</w:t>
      </w:r>
    </w:p>
    <w:p/>
    <w:p>
      <w:r xmlns:w="http://schemas.openxmlformats.org/wordprocessingml/2006/main">
        <w:t xml:space="preserve">1. भयस्य उपरि विश्वासस्य शक्तिः</w:t>
      </w:r>
    </w:p>
    <w:p/>
    <w:p>
      <w:r xmlns:w="http://schemas.openxmlformats.org/wordprocessingml/2006/main">
        <w:t xml:space="preserve">2. विवेकबलम्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रोमियो 8:15 - "यतो हि भवन्तः पुनः भयस्य दासतां जनयति इति आत्मा न प्राप्तवन्तः, किन्तु पुत्रत्वस्य आत्मानं प्राप्तवन्तः। तेन वयं क्रन्दयामः, अब्बा, पिता।"</w:t>
      </w:r>
    </w:p>
    <w:p/>
    <w:p>
      <w:r xmlns:w="http://schemas.openxmlformats.org/wordprocessingml/2006/main">
        <w:t xml:space="preserve">न्यायाधीशः 7:4 ततः परमेश् वरः गिदोनं अवदत्, “जनाः अद्यापि अतिशयेन सन्ति; तान् जले अवतारयतु, अहं तत्र तव कृते तान् परीक्षिष्यामि, यस्य विषये अहं त्वां वदामि, एषः त्वया सह गमिष्यति, सः त्वया सह गमिष्यति। यस्य च त्वां वदामि, एतत् त्वया सह न गमिष्यति, स एव न गमिष्यति।</w:t>
      </w:r>
    </w:p>
    <w:p/>
    <w:p>
      <w:r xmlns:w="http://schemas.openxmlformats.org/wordprocessingml/2006/main">
        <w:t xml:space="preserve">परमेश् वरः गिदोनं जनान् जले आनेतुं निर्देशं दत्तवान् येन सः तान् परीक्षितुं शक्नोति।</w:t>
      </w:r>
    </w:p>
    <w:p/>
    <w:p>
      <w:r xmlns:w="http://schemas.openxmlformats.org/wordprocessingml/2006/main">
        <w:t xml:space="preserve">1. प्रभुः अस्मान् परीक्षते: अस्माकं जीवनस्य कृते परमेश्वरस्य उद्देश्यानां योजनानां च अन्वेषणम्</w:t>
      </w:r>
    </w:p>
    <w:p/>
    <w:p>
      <w:r xmlns:w="http://schemas.openxmlformats.org/wordprocessingml/2006/main">
        <w:t xml:space="preserve">2. ईश्वरस्य प्राथमिकता: जीवने परमेश्वरस्य इच्छां दिशां च ज्ञातुं शिक्षणम्</w:t>
      </w:r>
    </w:p>
    <w:p/>
    <w:p>
      <w:r xmlns:w="http://schemas.openxmlformats.org/wordprocessingml/2006/main">
        <w:t xml:space="preserve">1. व्यवस्था 8:2-3 - भवतः परमेश् वरः भवतः परमेश् वरः यत् चत्वारिंशत् वर्षाणि प्रान्तरे भवन्तं नीतवान्, तत् सर्वं मार्गं भवन्तः स्मर्यन्ते यत् सः भवन्तं विनयशीलं करोति, यत् भवतः हृदये किम् अस्ति, भवान् इच्छति वा इति ज्ञातुं परीक्षते तस्य आज्ञां पालयतु वा न वा। स च त्वां विनयम् अकरोत्, भवन्तं क्षुधां कृत्वा मन्नां पोषितवान्, यत् भवन्तः न जानन्ति स्म, न च भवन्तः पितरौ न जानन्ति स्म, यत् सः भवन्तं ज्ञापयति यत् मनुष्यः केवलं रोटिकायाः कृते एव न जीवति, किन्तु मनुष्यः प्रत्येकं वचनेन जीवति भगवतः मुखम्।</w:t>
      </w:r>
    </w:p>
    <w:p/>
    <w:p>
      <w:r xmlns:w="http://schemas.openxmlformats.org/wordprocessingml/2006/main">
        <w:t xml:space="preserve">2. इब्रानियों 4:12-13 - यतः परमेश्वरस्य वचनं जीवितं सक्रियं च, द्विधातुखड्गात् तीक्ष्णतरं, आत्मानं आत्मानं च, सन्धिमज्जा च विभजति, तस्य विचारान् अभिप्रायान् च विवेचयति हृदयम् । न च कोऽपि प्राणी तस्य दृष्ट्या निगूढः, किन्तु सर्वे नग्नाः, यस्य नेत्रयोः उपरि अस्माभिः लेखा दातव्या।</w:t>
      </w:r>
    </w:p>
    <w:p/>
    <w:p>
      <w:r xmlns:w="http://schemas.openxmlformats.org/wordprocessingml/2006/main">
        <w:t xml:space="preserve">न्यायाधीशः 7:5 ततः सः जनान् जले अवतारितवान्, ततः परमेश् वरः गिदोनं अवदत्, “यः कश्चित् श्वः इव जिह्वाया जलं प्लवति, तं त्वं स्वयमेव स्थापयिष्यसि। तथैव यः कश्चित् जानुभ्यां पातुं प्रणमति।</w:t>
      </w:r>
    </w:p>
    <w:p/>
    <w:p>
      <w:r xmlns:w="http://schemas.openxmlformats.org/wordprocessingml/2006/main">
        <w:t xml:space="preserve">गिदोनः परमेश्वरस्य आज्ञां श्रुत्वा जनान् जलं प्रति नेतवान्।</w:t>
      </w:r>
    </w:p>
    <w:p/>
    <w:p>
      <w:r xmlns:w="http://schemas.openxmlformats.org/wordprocessingml/2006/main">
        <w:t xml:space="preserve">1. ईश्वरस्य निर्देशानां निष्ठया अनुसरणं कर्तव्यम्</w:t>
      </w:r>
    </w:p>
    <w:p/>
    <w:p>
      <w:r xmlns:w="http://schemas.openxmlformats.org/wordprocessingml/2006/main">
        <w:t xml:space="preserve">2. ईश्वरस्य आज्ञापालनेन आशीर्वादः भवति</w:t>
      </w:r>
    </w:p>
    <w:p/>
    <w:p>
      <w:r xmlns:w="http://schemas.openxmlformats.org/wordprocessingml/2006/main">
        <w:t xml:space="preserve">1. व्यवस्था 10:12-13 - "अधुना हे इस्राएल, भवतः परमेश् वरः भवतः परमेश् वरः भवतः परमेश् वरात् भयं कर्तुम्, तस्य आज्ञापालनेन चलितुं, तस्य प्रेम्णः कृते, भवतः परमेश्वरस्य सेवां कर्तुं च विना किं याचते।" सर्वं हृदयं सर्वात्मना च भगवतः आज्ञां नियमं च पालयितुम् यत् अद्य अहं भवद्भ्यः स्वहिताय ददामि?</w:t>
      </w:r>
    </w:p>
    <w:p/>
    <w:p>
      <w:r xmlns:w="http://schemas.openxmlformats.org/wordprocessingml/2006/main">
        <w:t xml:space="preserve">2. यहोशू 24:15 किन्तु यदि युष्माकं कृते भगवतः सेवा अनिष्टा इव भासते तर्हि अद्य भवन्तः स्वस्य कृते चिनुत यत् भवन्तः कस्य सेवां करिष्यन्ति, किं यूफ्रेटिस-नद्याः परं भवतः पूर्वजाः ये देवाः सेविताः आसन्, अथवा अमोरी-जनानाम् देवताः, येषां देशे भवन्तः निवसन्ति . अहं तु मम गृहस्थं च भगवतः सेवां करिष्यामः।</w:t>
      </w:r>
    </w:p>
    <w:p/>
    <w:p>
      <w:r xmlns:w="http://schemas.openxmlformats.org/wordprocessingml/2006/main">
        <w:t xml:space="preserve">न्यायाधीशः 7:6 मुखं प्रति हस्तं स्थापयित्वा लप्यमानानां संख्या त्रिशतं आसीत्, किन्तु शेषाः सर्वे जनाः जलं पिबितुं जानुभ्यां नमन्ति स्म।</w:t>
      </w:r>
    </w:p>
    <w:p/>
    <w:p>
      <w:r xmlns:w="http://schemas.openxmlformats.org/wordprocessingml/2006/main">
        <w:t xml:space="preserve">गिदोनस्य सेना ३०० जनाः न्यूनीकृता ये हस्तेन जलं लपयन्ति स्म, शेषाः सर्वे सेनाः पिबितुं प्रणमन्ति स्म ।</w:t>
      </w:r>
    </w:p>
    <w:p/>
    <w:p>
      <w:r xmlns:w="http://schemas.openxmlformats.org/wordprocessingml/2006/main">
        <w:t xml:space="preserve">1. ईश्वरः प्रायः अस्माकं संसाधनं स्वशक्तिं प्रदर्शयितुं सीमितं करोति।</w:t>
      </w:r>
    </w:p>
    <w:p/>
    <w:p>
      <w:r xmlns:w="http://schemas.openxmlformats.org/wordprocessingml/2006/main">
        <w:t xml:space="preserve">2. ईश्वरः स्वस्य इच्छां साधयितुं लघुतमस्य जनानां समूहस्य अपि उपयोगं कर्तुं शक्नोति।</w:t>
      </w:r>
    </w:p>
    <w:p/>
    <w:p>
      <w:r xmlns:w="http://schemas.openxmlformats.org/wordprocessingml/2006/main">
        <w:t xml:space="preserve">1. 2 राजा 3:15-16 - अधुना च मे वादकम् आनयतु। यदा वाद्यवादकः वादयति स्म तदा भगवतः हस्तः तस्य उपरि आगतः। स च आह-एवं भगवान् वदति, एतत् द्रोणीं खातैः पूर्णं कुरु।</w:t>
      </w:r>
    </w:p>
    <w:p/>
    <w:p>
      <w:r xmlns:w="http://schemas.openxmlformats.org/wordprocessingml/2006/main">
        <w:t xml:space="preserve">2. 1 कोरिन्थियों 1:26-29 - हे भ्रातरः, यूयं भवतः आह्वानं पश्यन्ति यत् शरीरेण बहवः ज्ञानिनः, न बहवः पराक्रमिणः, न बहवः आर्याः, आहूताः न भवन्ति, किन्तु परमेश्वरः जगतः मूर्खतानि चिनोति पण्डितान् भ्रमितुम्; परमेश् वरः संसारस्य दुर्बलवस्तूनि चिनोति यत् पराक्रमीनि वस्तूनि लज्जिताः भवेयुः; संसारस्य नीचवस्तूनि, अवमाननीयानि च वस्तूनि, आम्, अभूतानि च वस्तूनि चिनोति, यत् किमपि मांसं तस्य सान्निध्ये गौरवं न करोति।</w:t>
      </w:r>
    </w:p>
    <w:p/>
    <w:p>
      <w:r xmlns:w="http://schemas.openxmlformats.org/wordprocessingml/2006/main">
        <w:t xml:space="preserve">न्यायाधीशः 7:7 ततः परमेश् वरः गिदोनं अवदत् , “अहं भवन्तं तारयिष्यामि, ये त्रयः शताः जनाः लब्धाः आसन्, तेषां हस्ते मिद्यानीजनाः समर्पयिष्यामि, अन्ये सर्वे जनाः च प्रत्येकं स्वस्थानं गच्छन्तु।</w:t>
      </w:r>
    </w:p>
    <w:p/>
    <w:p>
      <w:r xmlns:w="http://schemas.openxmlformats.org/wordprocessingml/2006/main">
        <w:t xml:space="preserve">परमेश्वरः गिदोनं कथयति यत् सः केवलं त्रिशतं पुरुषाणां उपयोगेन मिद्यानीजनानाम् उपरि विजयं कृत्वा तं इस्राएलीनां च उद्धारं करिष्यति।</w:t>
      </w:r>
    </w:p>
    <w:p/>
    <w:p>
      <w:r xmlns:w="http://schemas.openxmlformats.org/wordprocessingml/2006/main">
        <w:t xml:space="preserve">1. ईश्वरः असम्भवं कर्तुं शक्नोति - न्यायाधीशाः 7:7</w:t>
      </w:r>
    </w:p>
    <w:p/>
    <w:p>
      <w:r xmlns:w="http://schemas.openxmlformats.org/wordprocessingml/2006/main">
        <w:t xml:space="preserve">2. परमेश्वरस्य व्यवस्थायां विश्वासः भवतु - न्यायाधीशाः 7:7</w:t>
      </w:r>
    </w:p>
    <w:p/>
    <w:p>
      <w:r xmlns:w="http://schemas.openxmlformats.org/wordprocessingml/2006/main">
        <w:t xml:space="preserve">1. यशायाह 40:29-31 - सः क्लान्तानाम् बलं ददाति, दुर्बलानाम् शक्तिं च वर्धयति।</w:t>
      </w:r>
    </w:p>
    <w:p/>
    <w:p>
      <w:r xmlns:w="http://schemas.openxmlformats.org/wordprocessingml/2006/main">
        <w:t xml:space="preserve">2. मत्ती 19:26 - येशुः तान् अवदत्, "मनुष्यस्य कृते एतत् असम्भवं, किन्तु परमेश्वरस्य कृते सर्वं सम्भवम्।"</w:t>
      </w:r>
    </w:p>
    <w:p/>
    <w:p>
      <w:r xmlns:w="http://schemas.openxmlformats.org/wordprocessingml/2006/main">
        <w:t xml:space="preserve">न्यायाधीशः 7:8 ततः जनाः स्वहस्ते भोजनं स्वतुरही च गृहीतवन्तः, सः शेषं सर्वान् इस्राएलं प्रत्येकं स्वतंबूं प्रेषितवान्, तान् त्रिशतान् जनान् च धारयति स्म, तस्य अधः द्रोणिकायां मिद्यानस्य सेना आसीत्।</w:t>
      </w:r>
    </w:p>
    <w:p/>
    <w:p>
      <w:r xmlns:w="http://schemas.openxmlformats.org/wordprocessingml/2006/main">
        <w:t xml:space="preserve">गिदोनः मिद्यानीनां विशालसेनायाः विरुद्धं युद्धाय ३०० जनान् प्रेषितवान्, शेषाः इस्राएलीजनाः स्वतम्बूं प्रति प्रत्यागतवन्तः ।</w:t>
      </w:r>
    </w:p>
    <w:p/>
    <w:p>
      <w:r xmlns:w="http://schemas.openxmlformats.org/wordprocessingml/2006/main">
        <w:t xml:space="preserve">1. अल्पानां बलम् : महत्कार्यं साधयितुं ईश्वरस्य उपरि विश्वासं कर्तुं शिक्षणम्</w:t>
      </w:r>
    </w:p>
    <w:p/>
    <w:p>
      <w:r xmlns:w="http://schemas.openxmlformats.org/wordprocessingml/2006/main">
        <w:t xml:space="preserve">2. विश्वासे दृढतया स्थातुं: ईश्वरस्य नेतृत्वस्य अनुसरणं कदा कर्तव्यमिति ज्ञात्वा</w:t>
      </w:r>
    </w:p>
    <w:p/>
    <w:p>
      <w:r xmlns:w="http://schemas.openxmlformats.org/wordprocessingml/2006/main">
        <w:t xml:space="preserve">1. मत्ती 16:24-25 - तदा येशुः शिष्यान् अवदत्, यदि कोऽपि मम पश्चात् आगन्तुं इच्छति तर्हि सः स्वं त्यक्त्वा स्वस्य क्रूसम् आदाय मम अनुसरणं करोतु। यः हि प्राणान् रक्षति सः तत् नष्टं करिष्यति, किन्तु यः मम कृते प्राणान् नष्टं करोति सः तत् प्राप्स्यति।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न्यायाधीशः 7:9 तस्मिन् एव रात्रौ परमेश् वरः तम् अवदत् , “उत्तिष्ठ, त्वां सेनायाः समीपं गच्छ; यतः मया तव हस्ते समर्पितम्।</w:t>
      </w:r>
    </w:p>
    <w:p/>
    <w:p>
      <w:r xmlns:w="http://schemas.openxmlformats.org/wordprocessingml/2006/main">
        <w:t xml:space="preserve">परमेश् वरः गिदोनस्य लघु किन्तु वीरसेनायाः माध्यमेन इस्राएलीयानाम् विजयं प्रदत्तवान्।</w:t>
      </w:r>
    </w:p>
    <w:p/>
    <w:p>
      <w:r xmlns:w="http://schemas.openxmlformats.org/wordprocessingml/2006/main">
        <w:t xml:space="preserve">१: अस्माभिः अस्माकं परिमाणेन निरुत्साहिताः न भवेयुः, अपितु ईश्वरस्य सामर्थ्यस्य, बलस्य च उपरि अवलम्बितव्यम्।</w:t>
      </w:r>
    </w:p>
    <w:p/>
    <w:p>
      <w:r xmlns:w="http://schemas.openxmlformats.org/wordprocessingml/2006/main">
        <w:t xml:space="preserve">२: वयं वीराः भवेयुः, ईश्वरः अस्मान् विजयाय नेष्यति इति आश्वासने हृदयं धारयितव्यम्।</w:t>
      </w:r>
    </w:p>
    <w:p/>
    <w:p>
      <w:r xmlns:w="http://schemas.openxmlformats.org/wordprocessingml/2006/main">
        <w:t xml:space="preserve">१: स्तोत्रम् ४६:१-२ परमेश्वरः अस्माकं शरणं बलं च अस्ति, विपत्तौ अतीव वर्तमानः सहायकः। अतः वयं न भयं करिष्यामः यद्यपि पृथिवी मार्गं त्यजति, यद्यपि पर्वताः समुद्रस्य हृदये चालिताः भवन्ति।</w:t>
      </w:r>
    </w:p>
    <w:p/>
    <w:p>
      <w:r xmlns:w="http://schemas.openxmlformats.org/wordprocessingml/2006/main">
        <w:t xml:space="preserve">2: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न्यायाधीशः 7:10 किन्तु यदि त्वं अधः गन्तुं भीतः, तर्हि त्वं स्वसेवकेन फुराहेन सह सेनायाः समीपं गच्छ।</w:t>
      </w:r>
    </w:p>
    <w:p/>
    <w:p>
      <w:r xmlns:w="http://schemas.openxmlformats.org/wordprocessingml/2006/main">
        <w:t xml:space="preserve">मिद्यानीजनानाम् पराजयार्थं गिदोनस्य सेना ३२,००० तः केवलं ३०० यावत् न्यूनीकृता ।</w:t>
      </w:r>
    </w:p>
    <w:p/>
    <w:p>
      <w:r xmlns:w="http://schemas.openxmlformats.org/wordprocessingml/2006/main">
        <w:t xml:space="preserve">१: वयं प्रचण्डविषमतायां अपि विजयी भवितुम् अर्हति यदि वयं ईश्वरं विश्वसामः।</w:t>
      </w:r>
    </w:p>
    <w:p/>
    <w:p>
      <w:r xmlns:w="http://schemas.openxmlformats.org/wordprocessingml/2006/main">
        <w:t xml:space="preserve">२: ईश्वरः स्वस्य इच्छां साधयितुं न्यूनतमानां जनानां उपयोगं कर्तुं शक्नोति।</w:t>
      </w:r>
    </w:p>
    <w:p/>
    <w:p>
      <w:r xmlns:w="http://schemas.openxmlformats.org/wordprocessingml/2006/main">
        <w:t xml:space="preserve">१: १ कोरिन्थियों १:२७-२९ - परमेश्वरः ज्ञानिनां लज्जां कर्तुं जगति मूर्खताम्, बलवन्तः लज्जितुं जगति यत् दुर्बलं तत् चिनोति स्म।</w:t>
      </w:r>
    </w:p>
    <w:p/>
    <w:p>
      <w:r xmlns:w="http://schemas.openxmlformats.org/wordprocessingml/2006/main">
        <w:t xml:space="preserve">२: २ इतिहासः १४:११ - आसाः स्वस्य परमेश्वरं प्रभुं प्रति आक्रोशितवान्, "प्रभो, भवद् सदृशः कोऽपि नास्ति यत् सः अशक्तानाम् सहायतां कर्तुं शक्नोति।</w:t>
      </w:r>
    </w:p>
    <w:p/>
    <w:p>
      <w:r xmlns:w="http://schemas.openxmlformats.org/wordprocessingml/2006/main">
        <w:t xml:space="preserve">न्यायाधीशाः 7:11 तेषां वचनं भवन्तः शृण्वन्ति; तदनन्तरं तव हस्ताः गणं प्रति अवतरितुं बलवन्तः भविष्यन्ति। ततः सः स्वसेवकेन फुराहेन सह सङ्घस्य शस्त्रधारिणां बहिः गतः।</w:t>
      </w:r>
    </w:p>
    <w:p/>
    <w:p>
      <w:r xmlns:w="http://schemas.openxmlformats.org/wordprocessingml/2006/main">
        <w:t xml:space="preserve">गिदोनः शत्रुशिबिरस्य वचनं श्रुत्वा अधः गत्वा तेषां सम्मुखीभवितुं बलं प्राप्नोति। ततः सः स्वसेवकेन फुराहेन सह शत्रुशिबिरस्य बहिः गच्छति।</w:t>
      </w:r>
    </w:p>
    <w:p/>
    <w:p>
      <w:r xmlns:w="http://schemas.openxmlformats.org/wordprocessingml/2006/main">
        <w:t xml:space="preserve">1. श्रवणशक्तिः : गिडियनस्य साहसिकनिर्णयात् शिक्षणम्</w:t>
      </w:r>
    </w:p>
    <w:p/>
    <w:p>
      <w:r xmlns:w="http://schemas.openxmlformats.org/wordprocessingml/2006/main">
        <w:t xml:space="preserve">2. आज्ञापालनस्य शक्तिः : ईश्वरस्य आज्ञायाः अनुसरणं तस्य फलं च लब्धम्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न्यायाधीशाः 7:12 ततः मिद्यानीयाः अमालेकीयाः च पूर्वस्य सर्वे बालकाः च टिड्डी इव उपत्यकायां बहुशः शयिताः आसन्। तेषां उष्ट्राः समुद्रपार्श्वे वालुका इव असंख्याताः आसन्।</w:t>
      </w:r>
    </w:p>
    <w:p/>
    <w:p>
      <w:r xmlns:w="http://schemas.openxmlformats.org/wordprocessingml/2006/main">
        <w:t xml:space="preserve">मिद्यानी, अमालेकी, अन्ये पूर्वराष्ट्राः च विशालाः संख्यायां द्रोणिकायां समागताः आसन्, तेषां उष्ट्राः गणयितुं अतिसंख्याकाः आसन् ।</w:t>
      </w:r>
    </w:p>
    <w:p/>
    <w:p>
      <w:r xmlns:w="http://schemas.openxmlformats.org/wordprocessingml/2006/main">
        <w:t xml:space="preserve">1. ईश्वरः तुच्छसङ्ख्यायाः जनानां सह असम्भवं कर्तुं शक्नोति।</w:t>
      </w:r>
    </w:p>
    <w:p/>
    <w:p>
      <w:r xmlns:w="http://schemas.openxmlformats.org/wordprocessingml/2006/main">
        <w:t xml:space="preserve">2. ईश्वरः स्वस्य इच्छां साधयितुं स्वस्य शत्रुणां बहुलतायाः उपयोगं कर्तुं शक्नोति।</w:t>
      </w:r>
    </w:p>
    <w:p/>
    <w:p>
      <w:r xmlns:w="http://schemas.openxmlformats.org/wordprocessingml/2006/main">
        <w:t xml:space="preserve">1. न्यायाधीशाः 6:12-16</w:t>
      </w:r>
    </w:p>
    <w:p/>
    <w:p>
      <w:r xmlns:w="http://schemas.openxmlformats.org/wordprocessingml/2006/main">
        <w:t xml:space="preserve">2. निष्कासनम् 17:8-13</w:t>
      </w:r>
    </w:p>
    <w:p/>
    <w:p>
      <w:r xmlns:w="http://schemas.openxmlformats.org/wordprocessingml/2006/main">
        <w:t xml:space="preserve">न्यायाधीशः 7:13 यदा गिदोनः आगतः, तदा एकः पुरुषः स्वजनं स्वप्नं कथयति स्म, सः अवदत्, “पश्य, अहं स्वप्नं दृष्टवान्, पश्य, यवरोटिका पिष्टिका मिद्यानस्य समूहे पतिता। एकं तंबूं समीपं गत्वा तं तंबूम् आहृत्य तं तंबूम् अपतत्, तं तंबूः पार्श्वे स्थितम् इति।</w:t>
      </w:r>
    </w:p>
    <w:p/>
    <w:p>
      <w:r xmlns:w="http://schemas.openxmlformats.org/wordprocessingml/2006/main">
        <w:t xml:space="preserve">गिदोनस्य सेनायाः एकः पुरुषः स्वप्नं कथयति यस्मिन् यवस्य रोटिकायाः केकः मिद्यानीशिबिरं प्रति आगत्य तंबूं पातितवान्।</w:t>
      </w:r>
    </w:p>
    <w:p/>
    <w:p>
      <w:r xmlns:w="http://schemas.openxmlformats.org/wordprocessingml/2006/main">
        <w:t xml:space="preserve">1. स्वप्नानां शक्तिः - ईश्वरः अस्माकं स्वप्नानां माध्यमेन अस्मान् वदति, तेषां उपयोगं स्वइच्छासिद्ध्यर्थं कर्तुं शक्नोति।</w:t>
      </w:r>
    </w:p>
    <w:p/>
    <w:p>
      <w:r xmlns:w="http://schemas.openxmlformats.org/wordprocessingml/2006/main">
        <w:t xml:space="preserve">2. दुर्बलानाम् अप्रत्याशितबलम् - ईश्वरः अस्माकं मध्ये दुर्बलतमानाम् अपि उपयोगं विजयाय कर्तुं शक्नोति।</w:t>
      </w:r>
    </w:p>
    <w:p/>
    <w:p>
      <w:r xmlns:w="http://schemas.openxmlformats.org/wordprocessingml/2006/main">
        <w:t xml:space="preserve">1. दानियल 2:27-28 - "दानियलः राजानं उत्तरं दत्त्वा अवदत्, राजा याचितं रहस्यं राजानं दर्शयितुं न शक्नुवन्ति, किन्तु स्वर्गे एकः ईश्वरः अस्ति यः रहस्यं प्रकाशयति।" , सः नबूकदनेस्सरराजाय उत्तरदिनेषु किं भविष्यति इति ज्ञापितवान्।भवतः स्वप्नः, शयने शयने भवतः शिरस्य दर्शनानि च एतानि सन्ति।</w:t>
      </w:r>
    </w:p>
    <w:p/>
    <w:p>
      <w:r xmlns:w="http://schemas.openxmlformats.org/wordprocessingml/2006/main">
        <w:t xml:space="preserve">2. 2 इतिहास २०:१५ - "ततः सः अवदत्, शृणुत, सर्वे यहूदाः यरुशलेमनिवासिनः, राजा यहोशाफाट् च न भवतः अपितु ईश्वरस्य।</w:t>
      </w:r>
    </w:p>
    <w:p/>
    <w:p>
      <w:r xmlns:w="http://schemas.openxmlformats.org/wordprocessingml/2006/main">
        <w:t xml:space="preserve">न्यायाधीशः 7:14 तस्य सहचरः उत्तरितवान्, “एतत् इस्राएलस्य योआशस्य पुत्रस्य गिदोनस्य खड्गं विना अन्यत् किमपि नास्ति, यतः परमेश् वरः मिदियान् सर्वान् सेनान् च तस्य हस्ते समर्पितवान्।</w:t>
      </w:r>
    </w:p>
    <w:p/>
    <w:p>
      <w:r xmlns:w="http://schemas.openxmlformats.org/wordprocessingml/2006/main">
        <w:t xml:space="preserve">गिदोनस्य परमेश् वरस् य विश् वासेन सः मिदियन् जनान् पराजयितुं समर्थः अभवत् ।</w:t>
      </w:r>
    </w:p>
    <w:p/>
    <w:p>
      <w:r xmlns:w="http://schemas.openxmlformats.org/wordprocessingml/2006/main">
        <w:t xml:space="preserve">1. ईश्वरस्य निष्ठा अस्मान् यत्किमपि बाधां अतितर्तुं शक्नोति।</w:t>
      </w:r>
    </w:p>
    <w:p/>
    <w:p>
      <w:r xmlns:w="http://schemas.openxmlformats.org/wordprocessingml/2006/main">
        <w:t xml:space="preserve">2. अस्मान् विजयं प्रति नेतुम् ईश्वरस्य विश्वासस्य सामर्थ्ये विश्वासं कुर्वन्तु।</w:t>
      </w:r>
    </w:p>
    <w:p/>
    <w:p>
      <w:r xmlns:w="http://schemas.openxmlformats.org/wordprocessingml/2006/main">
        <w:t xml:space="preserve">1. स्तोत्रम् 37:5 - भगवते मार्गं समर्पयतु; तस्मिन् विश्वासं कुरुत, सः कार्यं करिष्यति।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न्यायाधीशः 7:15 यदा गिदोनः स्वप्नस्य कथनं तस्य व्याख्यां च श्रुत्वा पूजां कृत्वा इस्राएलस्य सेनायाः मध्ये प्रत्यागत्य अवदत्, “उत्तिष्ठ। यतः परमेश् वरः मिद्यान-सैनिकं युष् माकं हस्ते समर्पितवान्।</w:t>
      </w:r>
    </w:p>
    <w:p/>
    <w:p>
      <w:r xmlns:w="http://schemas.openxmlformats.org/wordprocessingml/2006/main">
        <w:t xml:space="preserve">यदा गिदोनः स्वप्नं तस्य व्याख्यां च श्रुत्वा उपासनायां प्रणामं कृत्वा इस्राएलीयान् प्रोत्साहयति स्म यत् भगवता मिद्यानीसैन्यं तेषां हस्ते प्रदत्तम्।</w:t>
      </w:r>
    </w:p>
    <w:p/>
    <w:p>
      <w:r xmlns:w="http://schemas.openxmlformats.org/wordprocessingml/2006/main">
        <w:t xml:space="preserve">1. ईश्वरः अस्मान् युद्धाय सुसज्जयति : भगवतः बलस्य उपरि विश्वासः</w:t>
      </w:r>
    </w:p>
    <w:p/>
    <w:p>
      <w:r xmlns:w="http://schemas.openxmlformats.org/wordprocessingml/2006/main">
        <w:t xml:space="preserve">2. भगवते विश्वासेन भयं पराभवम्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13:6 - "अतः वयं निश्चयेन वक्तुं शक्नुमः, प्रभुः मम सहायकः अस्ति; अहं न बिभेमि, मनुष्यः मां किं कर्तुं शक्नोति?"</w:t>
      </w:r>
    </w:p>
    <w:p/>
    <w:p>
      <w:r xmlns:w="http://schemas.openxmlformats.org/wordprocessingml/2006/main">
        <w:t xml:space="preserve">न्यायाधीशाः 7:16 ततः सः त्रिशतं जनान् त्रयः समूहान् विभज्य प्रत्येकस्य हस्ते तुरहीम् अस्थापयत्, शून्यकुम्भान्, कलशयोः अन्तः दीपाः च।</w:t>
      </w:r>
    </w:p>
    <w:p/>
    <w:p>
      <w:r xmlns:w="http://schemas.openxmlformats.org/wordprocessingml/2006/main">
        <w:t xml:space="preserve">गिदोनः स्वपुरुषान् त्रयः समूहान् विभज्य प्रत्येकं पुरुषं तुरही, शून्यं कुम्भं, कलशस्य अन्तः दीपं च ददाति।</w:t>
      </w:r>
    </w:p>
    <w:p/>
    <w:p>
      <w:r xmlns:w="http://schemas.openxmlformats.org/wordprocessingml/2006/main">
        <w:t xml:space="preserve">1. एकतायाः शक्तिः : गिडियनस्य पुरुषाः असम्भवप्रतीतानां विषमतानां कथं विजयं प्राप्तवन्तः</w:t>
      </w:r>
    </w:p>
    <w:p/>
    <w:p>
      <w:r xmlns:w="http://schemas.openxmlformats.org/wordprocessingml/2006/main">
        <w:t xml:space="preserve">2. भयस्य सम्मुखे साहसम् : भयानकपरिस्थितेः प्रति गिडियनस्य निष्ठापूर्णप्रतिक्रिया</w:t>
      </w:r>
    </w:p>
    <w:p/>
    <w:p>
      <w:r xmlns:w="http://schemas.openxmlformats.org/wordprocessingml/2006/main">
        <w:t xml:space="preserve">1. सुभाषितम् 11:14 - "यत्र मार्गदर्शनं नास्ति तत्र जनः पतति, किन्तु परामर्शदातृणां प्रचुरतायां अभयम् अस्ति।"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न्यायाधीशः 7:17 सः तान् अवदत्, “माम् अपि पश्यन्तु, अपि च पश्यन्तु, यदा अहं शिबिरस्य बहिः आगच्छामि, तदा यूयं यथा अहं करोमि तथा यूयं करिष्यन्ति।</w:t>
      </w:r>
    </w:p>
    <w:p/>
    <w:p>
      <w:r xmlns:w="http://schemas.openxmlformats.org/wordprocessingml/2006/main">
        <w:t xml:space="preserve">गिदोनः स्वसेनायाः निर्देशं ददाति यत् सः शिबिरस्य बहिः समीपं गच्छन् यथा करोति।</w:t>
      </w:r>
    </w:p>
    <w:p/>
    <w:p>
      <w:r xmlns:w="http://schemas.openxmlformats.org/wordprocessingml/2006/main">
        <w:t xml:space="preserve">१) ईश्वरस्य योजना सिद्धा अस्ति, आज्ञापालनद्वारा कार्यं च करोति; २) ईश्वरस्य योजनायाः सफलतायै तस्य पद्धतयः आवश्यकाः सन्ति।</w:t>
      </w:r>
    </w:p>
    <w:p/>
    <w:p>
      <w:r xmlns:w="http://schemas.openxmlformats.org/wordprocessingml/2006/main">
        <w:t xml:space="preserve">१) योहनः १४:१५ - "यदि त्वं मां प्रेम करोषि तर्हि मम आज्ञां पालिष्यसि।"; २) द्वितीयविनियमः ६:४-५ - "हे इस्राएल, शृणु: अस्माकं परमेश्वरः प्रभुः प्रभुः एकः एव अस्ति। त्वं स्वेश्वरं परमेश्वरं सर्वहृदयेन सर्वात्मना सर्वशक्त्या च प्रेम करोषि।</w:t>
      </w:r>
    </w:p>
    <w:p/>
    <w:p>
      <w:r xmlns:w="http://schemas.openxmlformats.org/wordprocessingml/2006/main">
        <w:t xml:space="preserve">न्यायाधीशः 7:18 यदा अहं तुरङ्गेन वादयिष्यामि, अहं च मया सह स्थिताः सर्वे च, तदा यूयं सर्वस्य शिबिरस्य सर्वतोभ्यः तुरङ्गं वादयन्ति, वदन्तु च, भगवतः गिदोनस्य च खड्गः।</w:t>
      </w:r>
    </w:p>
    <w:p/>
    <w:p>
      <w:r xmlns:w="http://schemas.openxmlformats.org/wordprocessingml/2006/main">
        <w:t xml:space="preserve">गिदोनः स्वजनानाम् उपदेशं ददाति यत् ते तुरङ्गं वादयन्तु, परमेश्वरस्य गिदोनस्य च खड्गः तेषां उपरि अस्ति इति घोषयन्तु।</w:t>
      </w:r>
    </w:p>
    <w:p/>
    <w:p>
      <w:r xmlns:w="http://schemas.openxmlformats.org/wordprocessingml/2006/main">
        <w:t xml:space="preserve">1. विपत्तौ भगवति विश्वासः</w:t>
      </w:r>
    </w:p>
    <w:p/>
    <w:p>
      <w:r xmlns:w="http://schemas.openxmlformats.org/wordprocessingml/2006/main">
        <w:t xml:space="preserve">2. आध्यात्मिकयुद्धे घोषणाशक्तिः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इफिसियों 6:10-18 - अन्ते मम भ्रातरः, प्रभुना तस्य पराक्रमेण च बलवन्तः भवन्तु। ईश्वरस्य सर्व्वं कवचं धारयतु, येन यूयं पिशाचस्य युक्तिविरुद्धं स्थातुं शक्नुथ।</w:t>
      </w:r>
    </w:p>
    <w:p/>
    <w:p>
      <w:r xmlns:w="http://schemas.openxmlformats.org/wordprocessingml/2006/main">
        <w:t xml:space="preserve">न्यायाधीशः 7:19 तदा गिदोनः तस्य सह स्थिताः शतजनाः च मध्यप्रहरणस्य आरम्भे शिबिरस्य बहिः आगतवन्तः। तेषां प्रहरणं नवीनं कृत्वा तुरङ्गं वादयन्ति स्म, हस्तेषु स्थितानि कलशानि च भङ्गयन्ति स्म।</w:t>
      </w:r>
    </w:p>
    <w:p/>
    <w:p>
      <w:r xmlns:w="http://schemas.openxmlformats.org/wordprocessingml/2006/main">
        <w:t xml:space="preserve">गिदोनः तस्य १०० जनाः च मध्यरात्रौ शिबिरस्य धारायाम् आगत्य तुरहीवादयन्तः स्वकुम्भान् भग्नवन्तः।</w:t>
      </w:r>
    </w:p>
    <w:p/>
    <w:p>
      <w:r xmlns:w="http://schemas.openxmlformats.org/wordprocessingml/2006/main">
        <w:t xml:space="preserve">1. अस्माकं दुर्बलतायां ईश्वरस्य बलं सिद्धं भवति</w:t>
      </w:r>
    </w:p>
    <w:p/>
    <w:p>
      <w:r xmlns:w="http://schemas.openxmlformats.org/wordprocessingml/2006/main">
        <w:t xml:space="preserve">2. उत्पीडनस्य सम्मुखे साहसम्</w:t>
      </w:r>
    </w:p>
    <w:p/>
    <w:p>
      <w:r xmlns:w="http://schemas.openxmlformats.org/wordprocessingml/2006/main">
        <w:t xml:space="preserve">1. 2 कोरिन्थियों 12:9 "मम अनुग्रहः युष्माकं कृते पर्याप्तः, यतः मम शक्तिः दुर्बलतायां सिद्धा भवति।"</w:t>
      </w:r>
    </w:p>
    <w:p/>
    <w:p>
      <w:r xmlns:w="http://schemas.openxmlformats.org/wordprocessingml/2006/main">
        <w:t xml:space="preserve">2. स्तोत्रम् 27:1 "भगवः मम प्रकाशः मम मोक्षः च; अहं कस्मात् भयं करिष्यामि? प्रभुः मम जीवनस्य दुर्गः अस्ति; कस्मात् अहं भीतः भविष्यामि?"</w:t>
      </w:r>
    </w:p>
    <w:p/>
    <w:p>
      <w:r xmlns:w="http://schemas.openxmlformats.org/wordprocessingml/2006/main">
        <w:t xml:space="preserve">न्यायाधीशः 7:20 ततः त्रयः दलाः तुरङ्गं वादयन्ति, कलशान् च भग्नवन्तः, वामहस्तेषु दीपाः, दक्षिणहस्तेषु तुरङ्गाः च वादयितुं धारयन्ति स्म, ते च क्रन्दन्ति स्म, “प्रभुस्य गिदोनस्य च खड्गः .</w:t>
      </w:r>
    </w:p>
    <w:p/>
    <w:p>
      <w:r xmlns:w="http://schemas.openxmlformats.org/wordprocessingml/2006/main">
        <w:t xml:space="preserve">गिदोनः तस्य त्रयः दलाः वामहस्तेषु दीपं दक्षिणहस्ते तुरङ्गं च धारयन्तः तुरङ्गं वादयन्ति, कलशान् च भग्नवन्तः, भगवतः गिदोनस्य च खड्गेन युद्धं कुर्वन्ति इति उद्घोषयन्ति स्म।</w:t>
      </w:r>
    </w:p>
    <w:p/>
    <w:p>
      <w:r xmlns:w="http://schemas.openxmlformats.org/wordprocessingml/2006/main">
        <w:t xml:space="preserve">1. भगवति विश्वासः : साहसेन आत्मविश्वासेन च युद्धानां सम्मुखीभवनम्</w:t>
      </w:r>
    </w:p>
    <w:p/>
    <w:p>
      <w:r xmlns:w="http://schemas.openxmlformats.org/wordprocessingml/2006/main">
        <w:t xml:space="preserve">2. निष्ठापूर्वकं आज्ञापालनम् : विजयाय परमेश्वरस्य आज्ञायाः अनुसरणं</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 वरः भवता सह भविष्यति।"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न्यायाधीशाः 7:21 ते प्रत्येकं शिबिरस्य परितः स्वस्थाने स्थितवन्तः। सर्वे गणाः धावित्वा क्रन्दित्वा पलायितवन्तः।</w:t>
      </w:r>
    </w:p>
    <w:p/>
    <w:p>
      <w:r xmlns:w="http://schemas.openxmlformats.org/wordprocessingml/2006/main">
        <w:t xml:space="preserve">गिदोनस्य सेना शत्रुशिबिरं परितः कृत्वा भयेन पलायनं कृतवती।</w:t>
      </w:r>
    </w:p>
    <w:p/>
    <w:p>
      <w:r xmlns:w="http://schemas.openxmlformats.org/wordprocessingml/2006/main">
        <w:t xml:space="preserve">1. ईश्वरः अस्मान् भयस्य सम्मुखे दृढतया स्थातुं बलं ददाति।</w:t>
      </w:r>
    </w:p>
    <w:p/>
    <w:p>
      <w:r xmlns:w="http://schemas.openxmlformats.org/wordprocessingml/2006/main">
        <w:t xml:space="preserve">2. ईश्वरः अस्माभिः सह अस्ति इति विश्वासात् साहसं भवति।</w:t>
      </w:r>
    </w:p>
    <w:p/>
    <w:p>
      <w:r xmlns:w="http://schemas.openxmlformats.org/wordprocessingml/2006/main">
        <w:t xml:space="preserve">1. यशायाह 41:10 -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न्यायाधीशः 7:22 ततः त्रयः शताः तुरङ्गाः वादयन्ति स्म, ततः परमेश् वरः सर्वेषु सेनासु प्रत्येकस्य स्वजनस्य विरुद्धं खड्गं स्थापयति स्म, ततः सेना जेरेरातस्य बेत्सित्तानगरं, हाबिलमेहोलासीमां च तब्बतनगरं यावत् पलायितवान्।</w:t>
      </w:r>
    </w:p>
    <w:p/>
    <w:p>
      <w:r xmlns:w="http://schemas.openxmlformats.org/wordprocessingml/2006/main">
        <w:t xml:space="preserve">गिदोनः तस्य ३०० जनाः च स्वतुरहीवादयन्ति स्म, भगवता तेषां परस्परं आक्रमणं कृतम्, यस्य परिणामेण परितः नगरेषु सामूहिकपलायनं जातम्</w:t>
      </w:r>
    </w:p>
    <w:p/>
    <w:p>
      <w:r xmlns:w="http://schemas.openxmlformats.org/wordprocessingml/2006/main">
        <w:t xml:space="preserve">1. ईश्वरः महतां विजयानां कृते अल्पसंख्यानां उपयोगं कर्तुं शक्नोति।</w:t>
      </w:r>
    </w:p>
    <w:p/>
    <w:p>
      <w:r xmlns:w="http://schemas.openxmlformats.org/wordprocessingml/2006/main">
        <w:t xml:space="preserve">2. अस्माभिः भगवते तस्य दिव्यशक्तौ च सर्वदा विश्वासः कर्तव्यः।</w:t>
      </w:r>
    </w:p>
    <w:p/>
    <w:p>
      <w:r xmlns:w="http://schemas.openxmlformats.org/wordprocessingml/2006/main">
        <w:t xml:space="preserve">1. लूका 1:37 - ईश्वरस्य हि किमपि असम्भवं न भविष्यति।</w:t>
      </w:r>
    </w:p>
    <w:p/>
    <w:p>
      <w:r xmlns:w="http://schemas.openxmlformats.org/wordprocessingml/2006/main">
        <w:t xml:space="preserve">2. योहनः 15:5 - अहं द्राक्षाफलं, यूयं शाखाः, यः मयि तिष्ठति, अहं च तस्मिन् तिष्ठति, सः बहु फलं जनयति, यतः मया विना यूयं किमपि कर्तुं न शक्नुवन्ति।</w:t>
      </w:r>
    </w:p>
    <w:p/>
    <w:p>
      <w:r xmlns:w="http://schemas.openxmlformats.org/wordprocessingml/2006/main">
        <w:t xml:space="preserve">न्यायाधीशः 7:23 इस्राएलस्य जनाः नफ्तालीतः आशेरतः सर्वेषु मनश्शेषु च समागत्य मिद्यानीजनानाम् अनुसरणं कृतवन्तः।</w:t>
      </w:r>
    </w:p>
    <w:p/>
    <w:p>
      <w:r xmlns:w="http://schemas.openxmlformats.org/wordprocessingml/2006/main">
        <w:t xml:space="preserve">नप्ताली-आशेर-मनश्शे-गोत्रेभ्यः इस्राएल-जनाः मिलित्वा मिद्यानी-जनानाम् अनुसरणं कृतवन्तः ।</w:t>
      </w:r>
    </w:p>
    <w:p/>
    <w:p>
      <w:r xmlns:w="http://schemas.openxmlformats.org/wordprocessingml/2006/main">
        <w:t xml:space="preserve">1. एकतायाः शक्तिः : एकत्र कार्यं कृत्वा विजयः कथं भवितुम् अर्हति</w:t>
      </w:r>
    </w:p>
    <w:p/>
    <w:p>
      <w:r xmlns:w="http://schemas.openxmlformats.org/wordprocessingml/2006/main">
        <w:t xml:space="preserve">2. कर्मणि विश्वासः : गिडियनस्य सेनायाः अध्ययनम्</w:t>
      </w:r>
    </w:p>
    <w:p/>
    <w:p>
      <w:r xmlns:w="http://schemas.openxmlformats.org/wordprocessingml/2006/main">
        <w:t xml:space="preserve">1. प्रेरितयोः कृत्यम् 4:32-35 - ये जनाः विश्वासं कृतवन्तः तेषां समूहः एकहृदयस्य एकः आत्मा च आसीत्; न च कश्चित् अवदत् यत् तस्य यत् किमपि वस्तु अस्ति तत् स्वस्य एव, किन्तु तेषु सर्वाणि समानानि सन्ति।</w:t>
      </w:r>
    </w:p>
    <w:p/>
    <w:p>
      <w:r xmlns:w="http://schemas.openxmlformats.org/wordprocessingml/2006/main">
        <w:t xml:space="preserve">2. उपदेशक 4:9-12 - एकस्मात् द्वौ श्रेष्ठौ यतः तेषां परिश्रमस्य उत्तमं फलं भवति। यदि हि पतन्ति तर्हि सहचरम् उत्थापयिष्यति। किन्तु धिक् यः पतने एकः एव भवति, यतः तस्य उत्थानार्थं कोऽपि सहायकः नास्ति।</w:t>
      </w:r>
    </w:p>
    <w:p/>
    <w:p>
      <w:r xmlns:w="http://schemas.openxmlformats.org/wordprocessingml/2006/main">
        <w:t xml:space="preserve">न्यायाधीशः 7:24 गिदोनः सर्वेषु एफ्राइमपर्वतेषु दूतान् प्रेषितवान् यत्, “मिदियानीनां विरुद्धं अवतरन्तु, तेषां पुरतः बेथबरा-यॉर्डन-पर्यन्तं जलं गृह्यताम्।” ततः एप्रैम-नगरस्य सर्वे जनाः समागत्य बेतबरा-यॉर्डन-नगरं यावत् जलं गृहीतवन्तः।</w:t>
      </w:r>
    </w:p>
    <w:p/>
    <w:p>
      <w:r xmlns:w="http://schemas.openxmlformats.org/wordprocessingml/2006/main">
        <w:t xml:space="preserve">गिदोनः एप्रैम-जनानाम् आह्वानं कृतवान् यत् ते मिद्यानीनां विरुद्धं अवतरित्वा बेथबरा-यॉर्डन्-नगरयोः जलं नेतुम् आहूतवान्।</w:t>
      </w:r>
    </w:p>
    <w:p/>
    <w:p>
      <w:r xmlns:w="http://schemas.openxmlformats.org/wordprocessingml/2006/main">
        <w:t xml:space="preserve">1. विजयस्य ईश्वरस्य योजनायां विश्वासः</w:t>
      </w:r>
    </w:p>
    <w:p/>
    <w:p>
      <w:r xmlns:w="http://schemas.openxmlformats.org/wordprocessingml/2006/main">
        <w:t xml:space="preserve">2. विघ्नानां निवारणाय मिलित्वा कार्यं करणम्</w:t>
      </w:r>
    </w:p>
    <w:p/>
    <w:p>
      <w:r xmlns:w="http://schemas.openxmlformats.org/wordprocessingml/2006/main">
        <w:t xml:space="preserve">1. यशायाह 43:2 "यदा भवन्तः जलं गच्छन्ति तदा अहं भवद्भिः सह भविष्यामि, नद्यः च त्वां न अभिभूताः भविष्यन्ति, यदा भवन्तः अग्निमार्गेण गच्छन्ति तदा भवन्तः न दह्यन्ते, ज्वाला च भवन्तं न भक्षयिष्यति।" " " .</w:t>
      </w:r>
    </w:p>
    <w:p/>
    <w:p>
      <w:r xmlns:w="http://schemas.openxmlformats.org/wordprocessingml/2006/main">
        <w:t xml:space="preserve">2. मत्ती 18:20 "यत्र मम नाम्ना द्वौ वा त्रयः वा समागतौ स्तः, तत्र अहं तेषु अस्मि।"</w:t>
      </w:r>
    </w:p>
    <w:p/>
    <w:p>
      <w:r xmlns:w="http://schemas.openxmlformats.org/wordprocessingml/2006/main">
        <w:t xml:space="preserve">न्यायाधीशः 7:25 ते मिद्यानीयाः ओरेबः ज़ीबः च द्वौ प्रधानौ गृहीतवन्तौ। ते ओरेबस्य शिलायाम् ओरेबं मारितवन्तः, ज़ीबं च ज़ीबस्य द्राक्षाकुण्डे हतवन्तः, मिदियनं च अनुसृत्य ओरेबस्य ज़ीबस्य च शिरः यरदनस्य परे गिदोनस्य समीपं नीतवन्तः।</w:t>
      </w:r>
    </w:p>
    <w:p/>
    <w:p>
      <w:r xmlns:w="http://schemas.openxmlformats.org/wordprocessingml/2006/main">
        <w:t xml:space="preserve">गिदोनः तस्य पुरुषैः सह ओरेब-जीब-इत्येतौ मिद्यानी-राजकुमारौ युद्धे हत्वा यरदन-नद्याः परे गिदोनस्य समीपं शिरः आनयन् पराजितवन्तौ।</w:t>
      </w:r>
    </w:p>
    <w:p/>
    <w:p>
      <w:r xmlns:w="http://schemas.openxmlformats.org/wordprocessingml/2006/main">
        <w:t xml:space="preserve">1. विश्वासस्य शक्तिः : गिदोनः स्वजनं कथं विजयाय नेतवान्</w:t>
      </w:r>
    </w:p>
    <w:p/>
    <w:p>
      <w:r xmlns:w="http://schemas.openxmlformats.org/wordprocessingml/2006/main">
        <w:t xml:space="preserve">2. एकतायाः बलम् : आव्हानानां निवारणाय एकत्र कार्यं करणम्</w:t>
      </w:r>
    </w:p>
    <w:p/>
    <w:p>
      <w:r xmlns:w="http://schemas.openxmlformats.org/wordprocessingml/2006/main">
        <w:t xml:space="preserve">1. इफिसियों 6:10-20 - परमेश्वरस्य कवचं धारयन्</w:t>
      </w:r>
    </w:p>
    <w:p/>
    <w:p>
      <w:r xmlns:w="http://schemas.openxmlformats.org/wordprocessingml/2006/main">
        <w:t xml:space="preserve">2. स्तोत्रम् 18:2 - प्रभुः मम शिला मम दुर्गः च अस्ति</w:t>
      </w:r>
    </w:p>
    <w:p/>
    <w:p>
      <w:r xmlns:w="http://schemas.openxmlformats.org/wordprocessingml/2006/main">
        <w:t xml:space="preserve">न्यायाधीशः ८ त्रिषु अनुच्छेदेषु निम्नलिखितरूपेण सारांशं दातुं शक्यते, सूचितश्लोकैः सह।</w:t>
      </w:r>
    </w:p>
    <w:p/>
    <w:p>
      <w:r xmlns:w="http://schemas.openxmlformats.org/wordprocessingml/2006/main">
        <w:t xml:space="preserve">अनुच्छेदः १: न्यायाधीशाः ८:१-२१ मध्ये गिदोनस्य मिद्यानीराजानाम् अनुसरणं विजयं च वर्णितम् अस्ति। मिद्यानीनां विरुद्धं युद्धस्य अनन्तरं एप्रैमीजनाः गिदोनस्य सम्मुखीभवन्ति यत् तेषां प्रारम्भिकयुद्धे तेषां समावेशः न अभवत् । गिडियनः तेषां पूर्वप्रयत्नानाम् प्रशंसाम् कृत्वा तेषां क्रोधं कुशलतया प्रसारयति, तेषां विजयः सामूहिकसिद्धिः इति च बोधयति । ततः सः मिद्यानीराजद्वयं जेबाहं सलमुन्नां च अनुसृत्य तान् गृहीत्वा पुनः एप्रैमीनां सम्मुखीकरणाय प्रत्यागच्छति। अस्मिन् समये तेषां तुलने स्वस्य उपलब्धीनां अवमाननं कृत्वा तान् भर्त्सयति, तेषां क्रोधं च बुद्धिमान् वचनैः शान्तयति ।</w:t>
      </w:r>
    </w:p>
    <w:p/>
    <w:p>
      <w:r xmlns:w="http://schemas.openxmlformats.org/wordprocessingml/2006/main">
        <w:t xml:space="preserve">अनुच्छेदः २: न्यायाधीशाः ८:२२-३२ मध्ये अग्रे गत्वा, पराजितराजेभ्यः युद्धस्य लूटस्य गिदोनस्य अनुरोधस्य पुनः वर्णनं करोति। सः स्वस्य प्रत्येकं सैनिकं शत्रुतः हृतानि कुण्डलानि लूटरूपेण योगदानं दातुं याचते। एतैः कुण्डलैः गिदोनः एफोडं याजककार्यैः सह सम्बद्धं पवित्रं वस्त्रं निर्माति यद्यपि पश्चात् इस्राएलस्य मूर्तिपूजायाः जालं भवति। ततः अध्याये गिदोनस्य जीवनकाले इस्राएलदेशे शान्तिकालस्य प्रकाशनं कृतम् अस्ति।</w:t>
      </w:r>
    </w:p>
    <w:p/>
    <w:p>
      <w:r xmlns:w="http://schemas.openxmlformats.org/wordprocessingml/2006/main">
        <w:t xml:space="preserve">अनुच्छेदः ३: न्यायाधीशाः ८ एकेन विवरणेन समाप्तं भवति यत्र चत्वारिंशत् वर्षाणि यावत् इस्राएलस्य शासनं कृत्वा गिदोनः मृतः। न्यायाधीशः ८:३३-३५ मध्ये उल्लेखितम् अस्ति यत् गिदोनस्य मृत्योः अनन्तरं इस्राएलः पुनः मूर्तिपूजां प्रति गच्छति, न तु परमेश्वरस्य प्रति निष्ठावान् यः तान् उत्पीडनात् मुक्तवान्। इस्राएलीजनाः तेषां सह परमेश्वरस्य दयालुतां, सन्धिं च न स्मर्यन्ते अपितु मिथ्यादेवतानां अनुसरणं कुर्वन्ति।</w:t>
      </w:r>
    </w:p>
    <w:p/>
    <w:p>
      <w:r xmlns:w="http://schemas.openxmlformats.org/wordprocessingml/2006/main">
        <w:t xml:space="preserve">सारांशेन : १.</w:t>
      </w:r>
    </w:p>
    <w:p>
      <w:r xmlns:w="http://schemas.openxmlformats.org/wordprocessingml/2006/main">
        <w:t xml:space="preserve">न्यायाधीशः ८ प्रस्तुतं करोति : १.</w:t>
      </w:r>
    </w:p>
    <w:p>
      <w:r xmlns:w="http://schemas.openxmlformats.org/wordprocessingml/2006/main">
        <w:t xml:space="preserve">गिदोनस्य मिद्यानीराजानाम् अनुसरणं विजयश्च एफ्राईमीभिः सह विग्रहं करोति;</w:t>
      </w:r>
    </w:p>
    <w:p>
      <w:r xmlns:w="http://schemas.openxmlformats.org/wordprocessingml/2006/main">
        <w:t xml:space="preserve">एफोडस्य युद्धस्य लूटस्य अनुरोधः;</w:t>
      </w:r>
    </w:p>
    <w:p>
      <w:r xmlns:w="http://schemas.openxmlformats.org/wordprocessingml/2006/main">
        <w:t xml:space="preserve">गिदोनस्य मृत्युः इस्राएलस्य मूर्तिपूजायां पुनरागमनं च।</w:t>
      </w:r>
    </w:p>
    <w:p/>
    <w:p>
      <w:r xmlns:w="http://schemas.openxmlformats.org/wordprocessingml/2006/main">
        <w:t xml:space="preserve">गिदोनस्य मिद्यानीराजानाम् अनुसरणस्य विजयस्य च उपरि बलं दत्तं एफ्राइमीयैः सह विग्रहः;</w:t>
      </w:r>
    </w:p>
    <w:p>
      <w:r xmlns:w="http://schemas.openxmlformats.org/wordprocessingml/2006/main">
        <w:t xml:space="preserve">एफोडस्य युद्धस्य लूटस्य अनुरोधः;</w:t>
      </w:r>
    </w:p>
    <w:p>
      <w:r xmlns:w="http://schemas.openxmlformats.org/wordprocessingml/2006/main">
        <w:t xml:space="preserve">गिदोनस्य मृत्युः इस्राएलस्य मूर्तिपूजायां पुनरागमनं च।</w:t>
      </w:r>
    </w:p>
    <w:p/>
    <w:p>
      <w:r xmlns:w="http://schemas.openxmlformats.org/wordprocessingml/2006/main">
        <w:t xml:space="preserve">अध्यायः गिडियनस्य मिद्यानीराजानाम् अनुसरणं विजयं च, युद्धस्य लूटस्य अनुरोधं, तस्य मृत्योः अनन्तरं तदनन्तरं घटितं च विषये केन्द्रितः अस्ति न्यायाधीशः ८ मध्ये उल्लेखितम् अस्ति यत् गिदोनः एप्रैमीजनैः सह विग्रहस्य सामनां करोति ये मिद्यानीविरुद्धे प्रारम्भिकयुद्धे न समाविष्टाः इति दुःखिताः आसन्। सः तेषां पूर्वप्रयत्नानाम् प्रशंसां कृत्वा एकतायाः उपरि बलं दत्त्वा तेषां क्रोधं कुशलतया प्रसारयति। ततः गिदोनः मिद्यानीराजद्वयं अनुसृत्य तान् गृह्णाति, पुनः एफ्राईमीनां सम्मुखीभवति च सफलतया ।</w:t>
      </w:r>
    </w:p>
    <w:p/>
    <w:p>
      <w:r xmlns:w="http://schemas.openxmlformats.org/wordprocessingml/2006/main">
        <w:t xml:space="preserve">न्यायाधीशः ८ मध्ये अग्रे गत्वा गिडियनः पराजितशत्रुतः गृहीतं कुण्डलं याचयित्वा स्वसैनिकेभ्यः युद्धस्य लूटं याचते । एतैः लूटैः सः पुरोहितकार्यसम्बद्धं पवित्रं वस्त्रं एफोडं निर्माति । परन्तु पश्चात् एतत् एफोडः इस्राएलस्य कृते जालं भवति यतः ते मूर्तिपूजकव्यवहारं कुर्वन्ति।</w:t>
      </w:r>
    </w:p>
    <w:p/>
    <w:p>
      <w:r xmlns:w="http://schemas.openxmlformats.org/wordprocessingml/2006/main">
        <w:t xml:space="preserve">न्यायाधीशः ८ गिदोनः स्वस्य मृत्युपूर्वं चत्वारिंशत् वर्षाणि यावत् इस्राएलदेशे शासनं कृतवान् इति समाप्तं भवति। तस्य मृत्योः अनन्तरं इस्राएलः पुनः मूर्तिपूजां प्रति बालस्य आराधनाम् अङ्गीकुर्वति, न तु परमेश्वरस्य प्रति निष्ठावान् यः तान् उत्पीडनात् मुक्तवान् आसीत्। जनाः पुनः गिदोनस्य नेतृत्वे पूर्वविजयात् दुर्भाग्यपूर्णं विमुखीकरणं कृत्वा मिथ्यादेवानाम् अनुसरणं कुर्वन्तः तेषां सह परमेश्वरस्य दयालुतां, सन्धिं च विस्मरन्ति।</w:t>
      </w:r>
    </w:p>
    <w:p/>
    <w:p>
      <w:r xmlns:w="http://schemas.openxmlformats.org/wordprocessingml/2006/main">
        <w:t xml:space="preserve">न्यायाधीशः 8:1 ततः एप्रैम-जनाः तम् अवदन्, “किमर्थं त्वया अस्मान् एवं सेवितं यत् त्वया अस्मान् न आहूतवान् यदा त्वं मिद्यानीभिः सह युद्धं कर्तुं गतः? ते च तस्य तीक्ष्णतया ताडयन्ति स्म।</w:t>
      </w:r>
    </w:p>
    <w:p/>
    <w:p>
      <w:r xmlns:w="http://schemas.openxmlformats.org/wordprocessingml/2006/main">
        <w:t xml:space="preserve">एप्रैमनगरस्य जनाः गिदोनस्य सम्मुखीभवन्ति स्म यत् सः मिद्यानीभिः सह युद्धं कर्तुं गतः तदा तान् न आहूतवान्।</w:t>
      </w:r>
    </w:p>
    <w:p/>
    <w:p>
      <w:r xmlns:w="http://schemas.openxmlformats.org/wordprocessingml/2006/main">
        <w:t xml:space="preserve">1. ईश्वरः अस्मान् स्वस्य अद्वितीयरीत्या स्वस्य सेवां कर्तुं आह्वयति।</w:t>
      </w:r>
    </w:p>
    <w:p/>
    <w:p>
      <w:r xmlns:w="http://schemas.openxmlformats.org/wordprocessingml/2006/main">
        <w:t xml:space="preserve">2. भवतः सेवाकार्य्ये तान् सम्मिलितुं इच्छुकः भूत्वा भवतः प्रतिवेशिनः प्रेम करोतु।</w:t>
      </w:r>
    </w:p>
    <w:p/>
    <w:p>
      <w:r xmlns:w="http://schemas.openxmlformats.org/wordprocessingml/2006/main">
        <w:t xml:space="preserve">1. गलाती 5:13 - "यतो हि भ्रातरः यूयं स्वातन्त्र्याय आहूताः। केवलं स्वतन्त्रतां मांसस्य अवसररूपेण न प्रयोजयन्तु, किन्तु प्रेम्णा परस्परं सेवां कुर्वन्तु।"</w:t>
      </w:r>
    </w:p>
    <w:p/>
    <w:p>
      <w:r xmlns:w="http://schemas.openxmlformats.org/wordprocessingml/2006/main">
        <w:t xml:space="preserve">2. मत्ती 22:37-39 - "ततः सः तं अवदत्, त्वं स्वेश्वरं प्रभुं सर्वहृदयेन सर्वात्मना च सर्वमनसा च प्रेम करोषि। एषा महती प्रथमा आज्ञा। द्वितीया च like it: त्वं स्वपरिजनं स्ववत् प्रेम करोषि।"</w:t>
      </w:r>
    </w:p>
    <w:p/>
    <w:p>
      <w:r xmlns:w="http://schemas.openxmlformats.org/wordprocessingml/2006/main">
        <w:t xml:space="preserve">न्यायाधीशाः 8:2 सः तान् अवदत्, “भवद्भिः सह इदानीं मया किं कृतम्? किं एप्रैमस्य द्राक्षाफलस्य संग्रहणं अबीएजरस्य द्राक्षाफलस्य अपेक्षया न श्रेष्ठम्?</w:t>
      </w:r>
    </w:p>
    <w:p/>
    <w:p>
      <w:r xmlns:w="http://schemas.openxmlformats.org/wordprocessingml/2006/main">
        <w:t xml:space="preserve">गिदोनः विनयेन इस्राएलीयान् तेषां तुलने स्वस्य उपलब्धीनां विषये प्रश्नं कृतवान् ।</w:t>
      </w:r>
    </w:p>
    <w:p/>
    <w:p>
      <w:r xmlns:w="http://schemas.openxmlformats.org/wordprocessingml/2006/main">
        <w:t xml:space="preserve">1. अस्माभिः स्वस्य कृते यत् अधिकं कृतं तस्मात् ईश्वरः अस्माकं कृते कियत् अधिकं कृतवान् इति ज्ञातुं विनयः भवति।</w:t>
      </w:r>
    </w:p>
    <w:p/>
    <w:p>
      <w:r xmlns:w="http://schemas.openxmlformats.org/wordprocessingml/2006/main">
        <w:t xml:space="preserve">2. ईश्वरः भवतः जीवने यत् आशीर्वादं दत्तवान् तस्य कृते कृतज्ञतां वदतु, धन्यवादं दातुं च स्मर्यताम्।</w:t>
      </w:r>
    </w:p>
    <w:p/>
    <w:p>
      <w:r xmlns:w="http://schemas.openxmlformats.org/wordprocessingml/2006/main">
        <w:t xml:space="preserve">1. मत्ती 5:3-12 - येशुः अस्मान् विनयशीलः कृतज्ञः च भवितुम् उपदिशति।</w:t>
      </w:r>
    </w:p>
    <w:p/>
    <w:p>
      <w:r xmlns:w="http://schemas.openxmlformats.org/wordprocessingml/2006/main">
        <w:t xml:space="preserve">2. 1 थेस्सलोनिकी 5:18 - सर्वेषु परिस्थितिषु धन्यवादं दत्त्वा।</w:t>
      </w:r>
    </w:p>
    <w:p/>
    <w:p>
      <w:r xmlns:w="http://schemas.openxmlformats.org/wordprocessingml/2006/main">
        <w:t xml:space="preserve">न्यायाधीशः 8:3 परमेश् वरः मिद्यान-राजकुमारान् ओरेब-जीब-नगरान् युष् माकं हस्ते समर्पितवान्, अहं च युष् माकं तुलने किं कर्तुं समर्थः अभवम्? ततस्तेषां प्रति क्रोधः शमितः, यदा तेन तत् उक्तम्।</w:t>
      </w:r>
    </w:p>
    <w:p/>
    <w:p>
      <w:r xmlns:w="http://schemas.openxmlformats.org/wordprocessingml/2006/main">
        <w:t xml:space="preserve">गिदोनः तस्य सेना च मिद्यानीराजौ ओरेब-जीबौ पराजितवन्तः ततः परं गिदोनः विनयेन स्वीकृतवान् यत् सः स्वसेनायाः कृते किमपि कर्तुं न शक्नोति इति इति श्रुत्वा तस्य सेनायाः क्रोधः शान्तः अभवत् ।</w:t>
      </w:r>
    </w:p>
    <w:p/>
    <w:p>
      <w:r xmlns:w="http://schemas.openxmlformats.org/wordprocessingml/2006/main">
        <w:t xml:space="preserve">1. विनयस्य शक्तिः : अन्येषां बलानां परिचयः, प्रशंसा च</w:t>
      </w:r>
    </w:p>
    <w:p/>
    <w:p>
      <w:r xmlns:w="http://schemas.openxmlformats.org/wordprocessingml/2006/main">
        <w:t xml:space="preserve">2. एकतायाः बलम् : एकत्र कार्यं कुर्वन् महत् कार्याणि प्राप्तुं</w:t>
      </w:r>
    </w:p>
    <w:p/>
    <w:p>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सुभाषितम् 11:14 - यत्र मार्गदर्शनं नास्ति तत्र जनः पतति, परन्तु परामर्शदातृणां प्रचुरतायां अभयम् अस्ति।</w:t>
      </w:r>
    </w:p>
    <w:p/>
    <w:p>
      <w:r xmlns:w="http://schemas.openxmlformats.org/wordprocessingml/2006/main">
        <w:t xml:space="preserve">न्यायाधीशः 8:4 गिदोनः यरदनदेशम् आगत्य तस्य सह स्थिताः त्रयः शताः जनाः च मूर्च्छिताः भूत्वा तान् अनुसृत्य अतिक्रान्तवन्तः।</w:t>
      </w:r>
    </w:p>
    <w:p/>
    <w:p>
      <w:r xmlns:w="http://schemas.openxmlformats.org/wordprocessingml/2006/main">
        <w:t xml:space="preserve">गिदोनः तस्य त्रयः शताः जनाः श्रान्ताः अपि योर्दननद्याः पारं शत्रून् अनुसृत्य गतवन्तः ।</w:t>
      </w:r>
    </w:p>
    <w:p/>
    <w:p>
      <w:r xmlns:w="http://schemas.openxmlformats.org/wordprocessingml/2006/main">
        <w:t xml:space="preserve">1. दुर्बलत्वेऽपि ईश्वरस्य बलं अस्मान् पोषयति।</w:t>
      </w:r>
    </w:p>
    <w:p/>
    <w:p>
      <w:r xmlns:w="http://schemas.openxmlformats.org/wordprocessingml/2006/main">
        <w:t xml:space="preserve">2. जीवनं कठिनं भवति चेदपि अस्माभिः अस्माकं विश्वासे धैर्यं स्थापयितव्यम्।</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इब्रानी 12:1 - "अतः वयम् अपि एतावता महता साक्षिमेघेन परिवृताः इति दृष्ट्वा वयं सर्वं भारं, यत् पापं च अस्मान् एतावत् सहजतया व्याप्तं करोति, तत् परित्यज्य धैर्यपूर्वकं दौडं धावामः।" अस्माकं पुरतः स्थापितः” इति ।</w:t>
      </w:r>
    </w:p>
    <w:p/>
    <w:p>
      <w:r xmlns:w="http://schemas.openxmlformats.org/wordprocessingml/2006/main">
        <w:t xml:space="preserve">न्यायाधीशाः 8:5 ततः सः सुक्कोथ-नगरस्य पुरुषान् अवदत्, “मम अनुयायिनां जनानां कृते रोटिकां ददातु। यतः ते क्षीणाः सन्ति, अहं च मिद्यानस्य राजानः जेबां सलमुन्नां च अनुसृत्य गच्छामि।</w:t>
      </w:r>
    </w:p>
    <w:p/>
    <w:p>
      <w:r xmlns:w="http://schemas.openxmlformats.org/wordprocessingml/2006/main">
        <w:t xml:space="preserve">गिदोनः सुक्कोथ-नगरस्य जनान् स्वपुरुषान् रोटिकां दातुं याचते, ये मिद्यानराजानाम् अनुसरणं कृत्वा श्रान्ताः आसन्।</w:t>
      </w:r>
    </w:p>
    <w:p/>
    <w:p>
      <w:r xmlns:w="http://schemas.openxmlformats.org/wordprocessingml/2006/main">
        <w:t xml:space="preserve">1. भण्डारणस्य शक्तिः : ईश्वरः अस्मान् ददाति संसाधनानाम् प्रबन्धनं कर्तुं शिक्षणम्</w:t>
      </w:r>
    </w:p>
    <w:p/>
    <w:p>
      <w:r xmlns:w="http://schemas.openxmlformats.org/wordprocessingml/2006/main">
        <w:t xml:space="preserve">2. दानस्य आनन्दः : उदारतायाः आशीर्वादस्य अनुभवः कथं भवति</w:t>
      </w:r>
    </w:p>
    <w:p/>
    <w:p>
      <w:r xmlns:w="http://schemas.openxmlformats.org/wordprocessingml/2006/main">
        <w:t xml:space="preserve">1. सुभाषितम् 3:9-10 - स्वसम्पत्त्या, सर्ववृद्धेः प्रथमफलेन च भगवतः आदरं कुरुत; अतः भवतः कोष्ठाः बहुभिः पूरिताः भविष्यन्ति, भवतः कुण्डानि च नवमद्येन आविष्कृतानि भविष्यन्ति।</w:t>
      </w:r>
    </w:p>
    <w:p/>
    <w:p>
      <w:r xmlns:w="http://schemas.openxmlformats.org/wordprocessingml/2006/main">
        <w:t xml:space="preserve">2. 2 कोरिन्थियों 9:6-7 - किन्तु अहम् एतत् वदामि यत् यः अल्पं वपयति सः अल्पं अपि लप्स्यते, यः बहु रोपयति सः अपि बहु लप्स्यते। अतः प्रत्येकं हृदये यथा इच्छति तथा ददातु, न तु अनिच्छया आवश्यकतावशात् वा; यतः परमेश्वरः प्रसन्नदातृं प्रेम करोति।</w:t>
      </w:r>
    </w:p>
    <w:p/>
    <w:p>
      <w:r xmlns:w="http://schemas.openxmlformats.org/wordprocessingml/2006/main">
        <w:t xml:space="preserve">न्यायाधीशः 8:6 ततः सुक्कोतस्य राजकुमाराः अवदन्, “किं भवतः सेनायाः रोटिकां दातुं यदाबाहस्य सलमुन्नायाः च हस्ताः इदानीं भवतः हस्ते सन्ति?</w:t>
      </w:r>
    </w:p>
    <w:p/>
    <w:p>
      <w:r xmlns:w="http://schemas.openxmlformats.org/wordprocessingml/2006/main">
        <w:t xml:space="preserve">इस्राएलदेशस्य न्यायाधीशः गिदोनः मिद्यानीराजद्वयं पराजय्य परितः नगरेभ्यः रोटिकां याचते।</w:t>
      </w:r>
    </w:p>
    <w:p/>
    <w:p>
      <w:r xmlns:w="http://schemas.openxmlformats.org/wordprocessingml/2006/main">
        <w:t xml:space="preserve">1. कठिनपरिस्थितौ वयं कथं ईश्वरस्य सेवां कुर्मः</w:t>
      </w:r>
    </w:p>
    <w:p/>
    <w:p>
      <w:r xmlns:w="http://schemas.openxmlformats.org/wordprocessingml/2006/main">
        <w:t xml:space="preserve">2. परार्थे यज्ञं करणम्</w:t>
      </w:r>
    </w:p>
    <w:p/>
    <w:p>
      <w:r xmlns:w="http://schemas.openxmlformats.org/wordprocessingml/2006/main">
        <w:t xml:space="preserve">1. मत्ती 16:24-25 - तदा यीशुः शिष्यान् अवदत्, “यदि कश्चित् मम पश्चात् आगन्तुं इच्छति तर्हि सः स्वं त्यक्त्वा स्वस्य क्रूसं गृहीत्वा मम अनुसरणं करोतु।</w:t>
      </w:r>
    </w:p>
    <w:p/>
    <w:p>
      <w:r xmlns:w="http://schemas.openxmlformats.org/wordprocessingml/2006/main">
        <w:t xml:space="preserve">25 यः कश्चित् स्वप्राणान् रक्षितुं इच्छति, सः तत् नष्टं करिष्यति, यः कश्चित् मम कृते स्वप्राणान् नष्टं करिष्यति, सः तत् प्राप्स्यति।</w:t>
      </w:r>
    </w:p>
    <w:p/>
    <w:p>
      <w:r xmlns:w="http://schemas.openxmlformats.org/wordprocessingml/2006/main">
        <w:t xml:space="preserve">2. यशायाह 6:8 - अपि च अहं भगवतः वाणीं श्रुतवान् यत् अहं कम् प्रेषयिष्यामि, कोऽपि अस्माकं कृते गमिष्यति? अथ अहं अवदम्, अत्र अहम्; मां प्रेषयतु।</w:t>
      </w:r>
    </w:p>
    <w:p/>
    <w:p>
      <w:r xmlns:w="http://schemas.openxmlformats.org/wordprocessingml/2006/main">
        <w:t xml:space="preserve">न्यायाधीशः 8:7 गिदोनः अवदत्, “अतः यदा परमेश् वरः जबबां सलमुन्नां च मम हस्ते समर्पितवान् तदा अहं भवतः मांसं प्रान्तरकण्टकैः, कण्टकैः च विदारयिष्यामि।</w:t>
      </w:r>
    </w:p>
    <w:p/>
    <w:p>
      <w:r xmlns:w="http://schemas.openxmlformats.org/wordprocessingml/2006/main">
        <w:t xml:space="preserve">इस्राएलीनां नेता गिदोनः मिद्यानराजानाम् मांसं विदारयिष्यामि इति तर्जयति यदि ते तस्य हस्ते प्रदत्ताः भवन्ति।</w:t>
      </w:r>
    </w:p>
    <w:p/>
    <w:p>
      <w:r xmlns:w="http://schemas.openxmlformats.org/wordprocessingml/2006/main">
        <w:t xml:space="preserve">1. एकस्य नेतारस्य प्रतिज्ञानां शक्तिः - गिडियनस्य परमेश्वरस्य प्रति प्रतिबद्धता निष्ठा च कथं राष्ट्रं प्रेरितवती।</w:t>
      </w:r>
    </w:p>
    <w:p/>
    <w:p>
      <w:r xmlns:w="http://schemas.openxmlformats.org/wordprocessingml/2006/main">
        <w:t xml:space="preserve">2. ईश्वरस्य न्यायस्य अवगमनम् - मिद्यानीराजानाम् दण्डं दातुं गिदोनस्य प्रतिज्ञायाः अध्ययनम्।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सुभाषितम् 16:7 - यदा मनुष्यस्य मार्गाः परमेश्वरं प्रीणयन्ति तदा सः स्वशत्रून् अपि स्वेन सह शान्तिं करोति।</w:t>
      </w:r>
    </w:p>
    <w:p/>
    <w:p>
      <w:r xmlns:w="http://schemas.openxmlformats.org/wordprocessingml/2006/main">
        <w:t xml:space="preserve">न्यायाधीशाः 8:8 ततः सः पेनुएलं प्रति गत्वा तान् अपि अवदत्, पेनुएलस्य जनाः तस्य उत्तरं दत्तवन्तः यथा सुक्कोतस्य जनाः तस्मै उत्तरं दत्तवन्तः।</w:t>
      </w:r>
    </w:p>
    <w:p/>
    <w:p>
      <w:r xmlns:w="http://schemas.openxmlformats.org/wordprocessingml/2006/main">
        <w:t xml:space="preserve">पेनुएल-नगरस्य जनाः सुक्कोथ-नगरस्य जनाः इव गिदोनस्य प्रति प्रतिक्रियाम् अददुः ।</w:t>
      </w:r>
    </w:p>
    <w:p/>
    <w:p>
      <w:r xmlns:w="http://schemas.openxmlformats.org/wordprocessingml/2006/main">
        <w:t xml:space="preserve">1. अस्माभिः परमेश्वरस्य प्रतिक्रियां समये आज्ञाकारीरूपेण च दातुं शिक्षितव्या यथा गिदोनः सुक्कोथ-पनुएल-पुरुषाः च कृतवन्तः।</w:t>
      </w:r>
    </w:p>
    <w:p/>
    <w:p>
      <w:r xmlns:w="http://schemas.openxmlformats.org/wordprocessingml/2006/main">
        <w:t xml:space="preserve">2. ईश्वरस्य अनुरोधानाम् आदरं कर्तुं तस्य उत्तरं च आदरपूर्वकं आज्ञापालनेन च महत्त्वपूर्णम्।</w:t>
      </w:r>
    </w:p>
    <w:p/>
    <w:p>
      <w:r xmlns:w="http://schemas.openxmlformats.org/wordprocessingml/2006/main">
        <w:t xml:space="preserve">1. मत्ती 21:28-32 - येशुः पुत्रद्वयस्य दृष्टान्तं कथयति।</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न्यायाधीशः 8:9 सः पेनुएलनगरस्य पुरुषान् अपि अवदत् यत्, “यदा अहं शान्तिपूर्वकं पुनः आगच्छामि तदा अहम् एतत् गोपुरं भङ्क्ते।”</w:t>
      </w:r>
    </w:p>
    <w:p/>
    <w:p>
      <w:r xmlns:w="http://schemas.openxmlformats.org/wordprocessingml/2006/main">
        <w:t xml:space="preserve">गिदोनः पेनुएल-नगरस्य पुरुषान् वदति यत् यदि सः शान्तिपूर्वकं प्रत्यागच्छति तर्हि तेषां गोपुरं भङ्क्ते।</w:t>
      </w:r>
    </w:p>
    <w:p/>
    <w:p>
      <w:r xmlns:w="http://schemas.openxmlformats.org/wordprocessingml/2006/main">
        <w:t xml:space="preserve">1. शान्तिपूर्णजीवनस्य सज्जता : गिदोनस्य प्रतिज्ञातः शिक्षणम्</w:t>
      </w:r>
    </w:p>
    <w:p/>
    <w:p>
      <w:r xmlns:w="http://schemas.openxmlformats.org/wordprocessingml/2006/main">
        <w:t xml:space="preserve">2. ईश्वरस्य रक्षणे विश्वासः : गिदोनस्य प्रतिज्ञाद्वारा प्रदर्शितः</w:t>
      </w:r>
    </w:p>
    <w:p/>
    <w:p>
      <w:r xmlns:w="http://schemas.openxmlformats.org/wordprocessingml/2006/main">
        <w:t xml:space="preserve">1. स्तोत्रम् 34:14-15 "अशुभं त्यक्त्वा भद्रं कुरुत; शान्तिं अन्विष्य तत् अनुसृत्य। भगवतः नेत्राणि धर्मिणां प्रति सन्ति, तस्य कर्णाः च तेषां क्रन्दनं प्रति सावधानाः सन्ति।</w:t>
      </w:r>
    </w:p>
    <w:p/>
    <w:p>
      <w:r xmlns:w="http://schemas.openxmlformats.org/wordprocessingml/2006/main">
        <w:t xml:space="preserve">2. सुभाषितम् 12:20 "अशुभं कल्पकानां हृदये वञ्चना वर्तते, शान्तिं योजनां कुर्वन्तः तु आनन्दं प्राप्नुवन्ति।"</w:t>
      </w:r>
    </w:p>
    <w:p/>
    <w:p>
      <w:r xmlns:w="http://schemas.openxmlformats.org/wordprocessingml/2006/main">
        <w:t xml:space="preserve">न्यायाधीशाः 8:10 ततः जेबाः सलमुन्ना च कार्कोरनगरे तेषां सेनाभिः सह प्रायः पञ्चदशसहस्राणि पुरुषाः आसन्, ये पूर्वदेशस्य सर्वेषां सेनाभ्यः अवशिष्टाः आसन्, यतः खड्गहस्ताः शतविंशतिः सहस्राणि जनाः पतितवन्तः .</w:t>
      </w:r>
    </w:p>
    <w:p/>
    <w:p>
      <w:r xmlns:w="http://schemas.openxmlformats.org/wordprocessingml/2006/main">
        <w:t xml:space="preserve">जेबाहः, ज़ाल्मुन्ना च १५,००० सेनायाः सह कर्कोर्-नगरे आस्ताम् । पूर्वजातीयानां १,२०,००० पुरुषाणां युद्धे मृतानां मध्ये एतत् एव अवशिष्टम् आसीत् ।</w:t>
      </w:r>
    </w:p>
    <w:p/>
    <w:p>
      <w:r xmlns:w="http://schemas.openxmlformats.org/wordprocessingml/2006/main">
        <w:t xml:space="preserve">1. ईश्वरस्य रक्षणस्य शक्तिः : ईश्वरः स्वजनं संकटात् येषु मार्गेषु उद्धारयति तस्य परीक्षणम्</w:t>
      </w:r>
    </w:p>
    <w:p/>
    <w:p>
      <w:r xmlns:w="http://schemas.openxmlformats.org/wordprocessingml/2006/main">
        <w:t xml:space="preserve">2. संख्यायां विश्वासः बलं च : ईश्वरस्य नाम्ना एकत्र एकीकरणस्य आवश्यकता</w:t>
      </w:r>
    </w:p>
    <w:p/>
    <w:p>
      <w:r xmlns:w="http://schemas.openxmlformats.org/wordprocessingml/2006/main">
        <w:t xml:space="preserve">1. यहोशू १०:१०-१४ युद्धे स्वजनस्य उद्धाराय परमेश्वरस्य चमत्कारिकशक्तिः</w:t>
      </w:r>
    </w:p>
    <w:p/>
    <w:p>
      <w:r xmlns:w="http://schemas.openxmlformats.org/wordprocessingml/2006/main">
        <w:t xml:space="preserve">2. स्तोत्रम् 133:1-3 एकता कथं परमेश्वरात् बलं आशीर्वादं च आनयति</w:t>
      </w:r>
    </w:p>
    <w:p/>
    <w:p>
      <w:r xmlns:w="http://schemas.openxmlformats.org/wordprocessingml/2006/main">
        <w:t xml:space="preserve">न्यायाधीशः 8:11 गिदोनः नोबा-योग्बेहयोः पूर्वदिशि तंबूनिवासिनां मार्गेण गत्वा सेनायाः आघातं कृतवान् यतः सेना सुरक्षिता आसीत्।</w:t>
      </w:r>
    </w:p>
    <w:p/>
    <w:p>
      <w:r xmlns:w="http://schemas.openxmlformats.org/wordprocessingml/2006/main">
        <w:t xml:space="preserve">नोबा-जोग्बेहयोः पूर्वदिशि स्थितं शत्रुसेना गिदोनः पराजितवान् ।</w:t>
      </w:r>
    </w:p>
    <w:p/>
    <w:p>
      <w:r xmlns:w="http://schemas.openxmlformats.org/wordprocessingml/2006/main">
        <w:t xml:space="preserve">1. विश्वासे सुरक्षां अवगन्तुम् : गिदोनस्य पाठाः</w:t>
      </w:r>
    </w:p>
    <w:p/>
    <w:p>
      <w:r xmlns:w="http://schemas.openxmlformats.org/wordprocessingml/2006/main">
        <w:t xml:space="preserve">2. विपत्तिं कथं पारयितव्यम् : गिदोनस्य कथा</w:t>
      </w:r>
    </w:p>
    <w:p/>
    <w:p>
      <w:r xmlns:w="http://schemas.openxmlformats.org/wordprocessingml/2006/main">
        <w:t xml:space="preserve">1. इफिसियों 6:10-18 - परमेश्वरस्य पूर्णकवचं धारयन्</w:t>
      </w:r>
    </w:p>
    <w:p/>
    <w:p>
      <w:r xmlns:w="http://schemas.openxmlformats.org/wordprocessingml/2006/main">
        <w:t xml:space="preserve">2. सुभाषितम् 21:31 - अश्वः युद्धदिनस्य विरुद्धं सज्जः भवति।</w:t>
      </w:r>
    </w:p>
    <w:p/>
    <w:p>
      <w:r xmlns:w="http://schemas.openxmlformats.org/wordprocessingml/2006/main">
        <w:t xml:space="preserve">न्यायाधीशः 8:12 यदा जबाहः सलमुन्ना च पलायितौ तदा सः तान् अनुसृत्य मिद्यानस्य राजाद्वयं जेबाहं सलमुन्ना च गृहीत्वा सर्वान् सेनान् विक्षिप्तवान्।</w:t>
      </w:r>
    </w:p>
    <w:p/>
    <w:p>
      <w:r xmlns:w="http://schemas.openxmlformats.org/wordprocessingml/2006/main">
        <w:t xml:space="preserve">गिदोनः मिद्यानराजद्वयं, जेबाहं, सलमुन्नां च पराजितवान्, तेषां सम्पूर्णं सेना च पराजितवान् ।</w:t>
      </w:r>
    </w:p>
    <w:p/>
    <w:p>
      <w:r xmlns:w="http://schemas.openxmlformats.org/wordprocessingml/2006/main">
        <w:t xml:space="preserve">1. विजये परमेश्वरस्य निष्ठा - गिदोनस्य कथायाः अन्वेषणम्</w:t>
      </w:r>
    </w:p>
    <w:p/>
    <w:p>
      <w:r xmlns:w="http://schemas.openxmlformats.org/wordprocessingml/2006/main">
        <w:t xml:space="preserve">2. ईश्वरस्य जनानां बलम् - गिदोनस्य तस्य सेनायाः च विषये चिन्तनम्</w:t>
      </w:r>
    </w:p>
    <w:p/>
    <w:p>
      <w:r xmlns:w="http://schemas.openxmlformats.org/wordprocessingml/2006/main">
        <w:t xml:space="preserve">1. स्तोत्रम् 28:7 - प्रभुः मम बलं कवचं च अस्ति; मम हृदयं तस्मिन् विश्वसिति, सः च मम साहाय्यं करोति।</w:t>
      </w:r>
    </w:p>
    <w:p/>
    <w:p>
      <w:r xmlns:w="http://schemas.openxmlformats.org/wordprocessingml/2006/main">
        <w:t xml:space="preserve">2. इफिसियों 6:10-11 - अन्ते भगवते तस्य पराक्रमे च बलवन्तः भवन्तु। ईश्वरस्य पूर्णं कवचं धारयन्तु, येन भवन्तः शैतानस्य योजनानां विरुद्धं स्वस्थानं ग्रहीतुं शक्नुवन्ति।</w:t>
      </w:r>
    </w:p>
    <w:p/>
    <w:p>
      <w:r xmlns:w="http://schemas.openxmlformats.org/wordprocessingml/2006/main">
        <w:t xml:space="preserve">न्यायाधीशः 8:13 ततः सूर्योदयात् पूर्वं योआशस्य पुत्रः गिदोनः युद्धात् प्रत्यागतवान्।</w:t>
      </w:r>
    </w:p>
    <w:p/>
    <w:p>
      <w:r xmlns:w="http://schemas.openxmlformats.org/wordprocessingml/2006/main">
        <w:t xml:space="preserve">गिडियनः युद्धात् विजयी भूत्वा प्रत्यागच्छति।</w:t>
      </w:r>
    </w:p>
    <w:p/>
    <w:p>
      <w:r xmlns:w="http://schemas.openxmlformats.org/wordprocessingml/2006/main">
        <w:t xml:space="preserve">१: वयं सर्वे गिदोनस्य साहसात् ईश्वरविश्वासात् च शिक्षितुं शक्नुमः, येन सः सर्वेषां विषमतानां विरुद्धं विजयी भवितुम् समर्थः अभवत्।</w:t>
      </w:r>
    </w:p>
    <w:p/>
    <w:p>
      <w:r xmlns:w="http://schemas.openxmlformats.org/wordprocessingml/2006/main">
        <w:t xml:space="preserve">२: महतीं प्रतिकूलतायाः सम्मुखे अपि वयं स्वस्य आव्हानानि अतितर्तुं ईश्वरस्य सामर्थ्यस्य उपरि अवलम्बितुं शक्नुमः।</w:t>
      </w:r>
    </w:p>
    <w:p/>
    <w:p>
      <w:r xmlns:w="http://schemas.openxmlformats.org/wordprocessingml/2006/main">
        <w:t xml:space="preserve">१: १ कोरिन्थियों १५:५७-५८ किन्तु परमेश्वरस्य धन्यवादः यः अस्माकं प्रभुना येशुमसीहेन अस्मान् विजयं ददाति। अतः हे मम प्रियभ्रातरः धीराः स्थावराः सदा भगवतः कार्ये प्रचुराः भवन्तु, भगवतायां भवतः श्रमः न व्यर्थः इति ज्ञात्वा।</w:t>
      </w:r>
    </w:p>
    <w:p/>
    <w:p>
      <w:r xmlns:w="http://schemas.openxmlformats.org/wordprocessingml/2006/main">
        <w:t xml:space="preserve">२: यहोशू १:९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न्यायाधीशाः 8:14 ततः सुक्कोतनगरस्य एकं युवकं गृहीत्वा तं पृष्टवान्, ततः सः सुक्कोतस्य राजपुत्रान् तस्य प्राचीनान् च सप्तसप्तदशपुरुषान् वर्णितवान्।</w:t>
      </w:r>
    </w:p>
    <w:p/>
    <w:p>
      <w:r xmlns:w="http://schemas.openxmlformats.org/wordprocessingml/2006/main">
        <w:t xml:space="preserve">गिदोनः सुक्कोथ-नगरस्य एकं पुरुषं गृहीत्वा नगरस्य राजपुत्राणां, वृद्धानां च विषये सूचनां प्राप्तुं तस्य प्रश्नं करोति ।</w:t>
      </w:r>
    </w:p>
    <w:p/>
    <w:p>
      <w:r xmlns:w="http://schemas.openxmlformats.org/wordprocessingml/2006/main">
        <w:t xml:space="preserve">1. यदा विषयाः असम्भवाः प्रतीयन्ते तदा ईश्वरस्य विश्वासः - न्यायाधीशाः 8:14</w:t>
      </w:r>
    </w:p>
    <w:p/>
    <w:p>
      <w:r xmlns:w="http://schemas.openxmlformats.org/wordprocessingml/2006/main">
        <w:t xml:space="preserve">2. भयं अतिक्रम्य यत् उचितं तदर्थं स्थातुं - न्यायाधीशाः 8:14</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 4:13 - "यस्य मां बलं ददाति तस्य माध्यमेन अहं सर्वं कर्तुं शक्नोमि।"</w:t>
      </w:r>
    </w:p>
    <w:p/>
    <w:p>
      <w:r xmlns:w="http://schemas.openxmlformats.org/wordprocessingml/2006/main">
        <w:t xml:space="preserve">न्यायाधीशः 8:15 ततः सः सुक्कोत-नगरस्य पुरुषाणां समीपम् आगत्य अवदत्, “पश्यतु जेबाहः सलमुन्ना च, येषां सह यूयं मां निन्दितवन्तौ, किं भवतः हस्ते ज़ेबा-जल्मुन्ना-योः हस्ताः अधुना भवतः हस्ते सन्ति, येन वयं भवतः पुरुषान् रोटिकां दास्यामः ये श्रान्ताः सन्ति?</w:t>
      </w:r>
    </w:p>
    <w:p/>
    <w:p>
      <w:r xmlns:w="http://schemas.openxmlformats.org/wordprocessingml/2006/main">
        <w:t xml:space="preserve">गिदोनः सुक्कोथ-नगरस्य पुरुषान् पृष्टवान् यत् यदि ते स्मर्यन्ते यत् ते यदाबाह-जल्मुन्ना-योः ग्रहणस्य विषये कथं तस्य उपहासं कृतवन्तः, इदानीं च तस्य हस्ते तानि सन्ति, तर्हि ते तस्य श्रान्तजनानाम् अन्नं किमर्थं न प्रदास्यन्ति?</w:t>
      </w:r>
    </w:p>
    <w:p/>
    <w:p>
      <w:r xmlns:w="http://schemas.openxmlformats.org/wordprocessingml/2006/main">
        <w:t xml:space="preserve">1. परमेश्वरस्य निष्ठा मोक्षश्च : वयं किमपि सम्मुखीभवामः, परमेश्वरः निर्गमनमार्गं प्रदास्यति।</w:t>
      </w:r>
    </w:p>
    <w:p/>
    <w:p>
      <w:r xmlns:w="http://schemas.openxmlformats.org/wordprocessingml/2006/main">
        <w:t xml:space="preserve">2. शब्दानां शक्तिः : अस्माभिः यत् वचनं वदामः तस्य विषये मनः स्थापयितव्यं यतः तेषां स्थायिपरिणामाः भवितुम् अर्हन्ति ।</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सुभाषितम् 18:21 - मृत्युः जीवनं च जिह्वायाः सामर्थ्ये अस्ति, ये तस्याः प्रेम्णा भवन्ति ते तस्याः फलं खादिष्यन्ति।</w:t>
      </w:r>
    </w:p>
    <w:p/>
    <w:p>
      <w:r xmlns:w="http://schemas.openxmlformats.org/wordprocessingml/2006/main">
        <w:t xml:space="preserve">न्यायाधीशाः 8:16 सः नगरस्य प्राचीनान्, प्रान्तरकण्टकान्, कण्टकान् च गृहीत्वा तेषां सह सुक्कोतस्य पुरुषान् उपदिशति स्म।</w:t>
      </w:r>
    </w:p>
    <w:p/>
    <w:p>
      <w:r xmlns:w="http://schemas.openxmlformats.org/wordprocessingml/2006/main">
        <w:t xml:space="preserve">गिदोनः सुक्कोथ-नगरस्य पुरुषान् नगरस्य वृद्धान् गृहीत्वा कण्टक-कण्टक-प्रयोगेन तेषां त्रुटिं ज्ञातुं पाठं पाठितवान् ।</w:t>
      </w:r>
    </w:p>
    <w:p/>
    <w:p>
      <w:r xmlns:w="http://schemas.openxmlformats.org/wordprocessingml/2006/main">
        <w:t xml:space="preserve">1. क्षमायां परमेश्वरस्य अनुग्रहः : गिदोनस्य उदाहरणात् शिक्षमाणः।</w:t>
      </w:r>
    </w:p>
    <w:p/>
    <w:p>
      <w:r xmlns:w="http://schemas.openxmlformats.org/wordprocessingml/2006/main">
        <w:t xml:space="preserve">2. पश्चात्तापस्य शक्तिः : विनयशीलवशीकरणेन अन्यायान् अतितर्तुं।</w:t>
      </w:r>
    </w:p>
    <w:p/>
    <w:p>
      <w:r xmlns:w="http://schemas.openxmlformats.org/wordprocessingml/2006/main">
        <w:t xml:space="preserve">1. यशायाह 1:18-20 - "आगच्छतु, वयं मिलित्वा विचारयामः इति परमेश्वरः वदति, यद्यपि युष्माकं पापं रक्तवर्णं सदृशं भवति तथापि हिमवत् शुक्लं भविष्यति, यद्यपि रक्तवर्णं रक्तं भवति तथापि ते ऊनवत् भविष्यन्ति।" यदि त्वं इच्छुकः आज्ञाकारी च भवसि तर्हि देशस्य हितं खादिष्यसि, किन्तु यदि त्वं नकारयसि विद्रोहं च करोषि तर्हि खड्गेन खादिष्यसि, यतः परमेश्वरस्य मुखेन उक्तम्।</w:t>
      </w:r>
    </w:p>
    <w:p/>
    <w:p>
      <w:r xmlns:w="http://schemas.openxmlformats.org/wordprocessingml/2006/main">
        <w:t xml:space="preserve">2. लूका 15:11-32 - उड्डयनपुत्रस्य दृष्टान्तः।</w:t>
      </w:r>
    </w:p>
    <w:p/>
    <w:p>
      <w:r xmlns:w="http://schemas.openxmlformats.org/wordprocessingml/2006/main">
        <w:t xml:space="preserve">न्यायाधीशाः 8:17 ततः सः पेनुएलस्य गोपुरं पातयित्वा नगरस्य पुरुषान् मारितवान्।</w:t>
      </w:r>
    </w:p>
    <w:p/>
    <w:p>
      <w:r xmlns:w="http://schemas.openxmlformats.org/wordprocessingml/2006/main">
        <w:t xml:space="preserve">गिदोनः पेनुएलस्य पुरुषान् नगरस्य गोपुरं नाशयित्वा पराजितवान्।</w:t>
      </w:r>
    </w:p>
    <w:p/>
    <w:p>
      <w:r xmlns:w="http://schemas.openxmlformats.org/wordprocessingml/2006/main">
        <w:t xml:space="preserve">1. ईश्वरस्य शक्तिः रक्षणं च : गिदोनस्य विजयस्य अध्ययनम्</w:t>
      </w:r>
    </w:p>
    <w:p/>
    <w:p>
      <w:r xmlns:w="http://schemas.openxmlformats.org/wordprocessingml/2006/main">
        <w:t xml:space="preserve">2. आव्हानानां निवारणम् : गिडियनस्य विजयात् पाठाः</w:t>
      </w:r>
    </w:p>
    <w:p/>
    <w:p>
      <w:r xmlns:w="http://schemas.openxmlformats.org/wordprocessingml/2006/main">
        <w:t xml:space="preserve">1. न्यायाधीशाः 6:1-24</w:t>
      </w:r>
    </w:p>
    <w:p/>
    <w:p>
      <w:r xmlns:w="http://schemas.openxmlformats.org/wordprocessingml/2006/main">
        <w:t xml:space="preserve">2. स्तोत्रम् 46:1-3</w:t>
      </w:r>
    </w:p>
    <w:p/>
    <w:p>
      <w:r xmlns:w="http://schemas.openxmlformats.org/wordprocessingml/2006/main">
        <w:t xml:space="preserve">न्यायाधीशाः 8:18 ततः सः जबाहं सलमुन्नां च अवदत्, “ताबोर्नगरे यूयं ये जनाः हतवन्तः ते केदृशाः आसन्? ते प्रत्युवाच, यथा त्वं यथा असि, तथैव ते अपि आसन्; प्रत्येकं राज्ञः सन्तानसदृशाः आसन्।</w:t>
      </w:r>
    </w:p>
    <w:p/>
    <w:p>
      <w:r xmlns:w="http://schemas.openxmlformats.org/wordprocessingml/2006/main">
        <w:t xml:space="preserve">गिदोनः जबाहं सलमुन्नां च ताबोर्नगरे हतानां पुरुषाणां विषये पृष्टवान्, ते च अवदन् यत् ते गिदोन इव आर्याः सन्ति।</w:t>
      </w:r>
    </w:p>
    <w:p/>
    <w:p>
      <w:r xmlns:w="http://schemas.openxmlformats.org/wordprocessingml/2006/main">
        <w:t xml:space="preserve">1. ईश्वरस्य दृष्टौ सर्वेषां मनुष्याणां आर्यत्वं</w:t>
      </w:r>
    </w:p>
    <w:p/>
    <w:p>
      <w:r xmlns:w="http://schemas.openxmlformats.org/wordprocessingml/2006/main">
        <w:t xml:space="preserve">2. गिदोनस्य विश्वासस्य बलम्</w:t>
      </w:r>
    </w:p>
    <w:p/>
    <w:p>
      <w:r xmlns:w="http://schemas.openxmlformats.org/wordprocessingml/2006/main">
        <w:t xml:space="preserve">1. याकूब 2:1-9</w:t>
      </w:r>
    </w:p>
    <w:p/>
    <w:p>
      <w:r xmlns:w="http://schemas.openxmlformats.org/wordprocessingml/2006/main">
        <w:t xml:space="preserve">2. इब्रानियों 11:32-34</w:t>
      </w:r>
    </w:p>
    <w:p/>
    <w:p>
      <w:r xmlns:w="http://schemas.openxmlformats.org/wordprocessingml/2006/main">
        <w:t xml:space="preserve">न्यायाधीशाः 8:19 सः अवदत्, “ते मम भ्रातरः मम मातुः पुत्राः आसन्, यथा परमेश् वरः जीवितः, यदि यूयं तान् जीवितान् उद्धारितवन्तः स्यात् तर्हि अहं युष्मान् न वधिष्यामि।</w:t>
      </w:r>
    </w:p>
    <w:p/>
    <w:p>
      <w:r xmlns:w="http://schemas.openxmlformats.org/wordprocessingml/2006/main">
        <w:t xml:space="preserve">गिदोनः सुक्कोथ-पनुएल-राजकुमारान् मारयति यत् तेन मिद्यानी-विरुद्धे युद्धे तस्य साहाय्यं न कृतवन्तः ।</w:t>
      </w:r>
    </w:p>
    <w:p/>
    <w:p>
      <w:r xmlns:w="http://schemas.openxmlformats.org/wordprocessingml/2006/main">
        <w:t xml:space="preserve">1. संकटकाले स्थिरतायाः महत्त्वम्</w:t>
      </w:r>
    </w:p>
    <w:p/>
    <w:p>
      <w:r xmlns:w="http://schemas.openxmlformats.org/wordprocessingml/2006/main">
        <w:t xml:space="preserve">2. गिदोनस्य प्रतिक्रियायाः आलोके स्वशत्रून् प्रेम्णा</w:t>
      </w:r>
    </w:p>
    <w:p/>
    <w:p>
      <w:r xmlns:w="http://schemas.openxmlformats.org/wordprocessingml/2006/main">
        <w:t xml:space="preserve">1. मत्ती 5:44 - किन्तु अहं युष्मान् वदामि, युष्माकं शत्रून् प्रेम करोतु, ये युष्मान् शापयन्ति तेषां आशीर्वादं कुरुत, ये युष्मान् द्वेष्टि तेषां कृते हितं कुरुत, ये युष्मान् अपमानं कुर्वन्ति, ये च युष्मान् उत्पीडयन्ति, तेषां कृते प्रार्थयन्तु।</w:t>
      </w:r>
    </w:p>
    <w:p/>
    <w:p>
      <w:r xmlns:w="http://schemas.openxmlformats.org/wordprocessingml/2006/main">
        <w:t xml:space="preserve">2. सुभाषितम् 24:10-12 - यदि त्वं दुःखदिने मूर्च्छसि तर्हि तव बलं अल्पं भवति। यदि त्वं मृत्योः आकृष्टानां वधार्थं सज्जानां च मोचनं कर्तुं त्यजसि; यदि त्वं वदसि, पश्य, वयं तत् न जानीमः; किं हृदयं चिन्तयति सः तत् न मन्यते? यश्च तव प्राणान् रक्षति, सः तत् किं न जानाति? किं च प्रत्येकं मनुष्यस्य कर्मणानुसारं प्रतिदानं न दास्यति?</w:t>
      </w:r>
    </w:p>
    <w:p/>
    <w:p>
      <w:r xmlns:w="http://schemas.openxmlformats.org/wordprocessingml/2006/main">
        <w:t xml:space="preserve">न्यायाधीशः 8:20 सः स्वस्य प्रथमजातं येथेरं अवदत्, “उत्तिष्ठ, तान् हन्तु।” किन्तु युवकः खड्गं न आकर्षितवान् यतः सः यौवकत्वात् अपि भयम् अनुभवति स्म।</w:t>
      </w:r>
    </w:p>
    <w:p/>
    <w:p>
      <w:r xmlns:w="http://schemas.openxmlformats.org/wordprocessingml/2006/main">
        <w:t xml:space="preserve">गिदोनस्य पुत्रः जेथरः शत्रुं वधं कर्तुं आज्ञां प्राप्तवान्, परन्तु सः अल्पवयसः कारणात् अति भयभीतः आसीत् ।</w:t>
      </w:r>
    </w:p>
    <w:p/>
    <w:p>
      <w:r xmlns:w="http://schemas.openxmlformats.org/wordprocessingml/2006/main">
        <w:t xml:space="preserve">1. "यौवनभयम् : विश्वासं साहसं च प्रयोक्तुं दृष्टिकोणाः"।</w:t>
      </w:r>
    </w:p>
    <w:p/>
    <w:p>
      <w:r xmlns:w="http://schemas.openxmlformats.org/wordprocessingml/2006/main">
        <w:t xml:space="preserve">2. "गिडियनस्य बलम् : कठिनपरिस्थितौ भयं संशयं च अतिक्रम्य"।</w:t>
      </w:r>
    </w:p>
    <w:p/>
    <w:p>
      <w:r xmlns:w="http://schemas.openxmlformats.org/wordprocessingml/2006/main">
        <w:t xml:space="preserve">1. यशायाह 43:1-2 - "किन्तु इदानीं त्वां सृष्टवान् याकूबः, त्वां निर्मितवान् च परमेश् वरः, हे इस्राएल, एतत् वदति, मा भयम्, यतः अहं त्वां मोचितवान्, अहं त्वां तव नाम्ना आहूतवान्, त्वं।" मम अस्ति।यदा त्वं जलं गच्छसि तदा अहं त्वया सह भविष्यामि, नद्यः च त्वां न प्रवहन्ति, यदा त्वं अग्निना गमिष्यसि तदा त्वं न दग्धः भविष्यसि, ज्वाला त्वां न प्रज्वलयिष्यति।</w:t>
      </w:r>
    </w:p>
    <w:p/>
    <w:p>
      <w:r xmlns:w="http://schemas.openxmlformats.org/wordprocessingml/2006/main">
        <w:t xml:space="preserve">2. 2 तीमुथियुस 1:7 - "यतो हि परमेश्वरः अस्मान् भयस्य आत्मानं न दत्तवान्, अपितु सामर्थ्यस्य, प्रेमस्य, सुबुद्धस्य च आत्मानं दत्तवान्।"</w:t>
      </w:r>
    </w:p>
    <w:p/>
    <w:p>
      <w:r xmlns:w="http://schemas.openxmlformats.org/wordprocessingml/2006/main">
        <w:t xml:space="preserve">न्यायाधीशः 8:21 ततः जेबा सलमुन्ना च अवदताम्, “उत्थाय अस्मान् उपरि पततु, यतः मनुष्यः यथा वर्तते, तथैव तस्य बलम्। गिदोनः उत्थाय जेबां सलमुन्नां च हत्वा तेषां उष्ट्रकण्ठेषु आभूषणं हरितवान्।</w:t>
      </w:r>
    </w:p>
    <w:p/>
    <w:p>
      <w:r xmlns:w="http://schemas.openxmlformats.org/wordprocessingml/2006/main">
        <w:t xml:space="preserve">गिदोनः युद्धे जेबाहं ज़ाल्मुन्नां च पराजयति, तेषां उष्ट्रकण्ठात् आभूषणं च हृत्वा।</w:t>
      </w:r>
    </w:p>
    <w:p/>
    <w:p>
      <w:r xmlns:w="http://schemas.openxmlformats.org/wordprocessingml/2006/main">
        <w:t xml:space="preserve">1. ईश्वरः आवश्यकतासमये स्वजनानाम् कृते बलं प्रदाति।</w:t>
      </w:r>
    </w:p>
    <w:p/>
    <w:p>
      <w:r xmlns:w="http://schemas.openxmlformats.org/wordprocessingml/2006/main">
        <w:t xml:space="preserve">2. विजयः केवलं ईश्वरस्य बलेन एव भवति, न तु अस्माकं बलेन।</w:t>
      </w:r>
    </w:p>
    <w:p/>
    <w:p>
      <w:r xmlns:w="http://schemas.openxmlformats.org/wordprocessingml/2006/main">
        <w:t xml:space="preserve">1. 1 योहन् 4:4 - यूयं प्रियाः बालकाः, ईश्वरतः सन्ति, तान् जितवन्तः, यतः युष्माकं मध्ये यः अस्ति सः जगति स्थितस्य अपेक्षया महत्तरः अस्ति।</w:t>
      </w:r>
    </w:p>
    <w:p/>
    <w:p>
      <w:r xmlns:w="http://schemas.openxmlformats.org/wordprocessingml/2006/main">
        <w:t xml:space="preserve">2. 2 कोरिन्थियों 12:9 - किन्तु सः मां अवदत्, मम अनुग्रहः भवतः कृते पर्याप्तः, यतः मम शक्तिः दुर्बलतायां सिद्धा भवति।</w:t>
      </w:r>
    </w:p>
    <w:p/>
    <w:p>
      <w:r xmlns:w="http://schemas.openxmlformats.org/wordprocessingml/2006/main">
        <w:t xml:space="preserve">न्यायाधीशः 8:22 तदा इस्राएलस्य जनाः गिदोनम् अवदन्, “त्वं च तव पुत्रस्य पुत्रस्य च पुत्रस्य अपि शासनं कुरु, यतः त्वया अस्मान् मिद्यानस्य हस्तात् मोचितम्।</w:t>
      </w:r>
    </w:p>
    <w:p/>
    <w:p>
      <w:r xmlns:w="http://schemas.openxmlformats.org/wordprocessingml/2006/main">
        <w:t xml:space="preserve">गिदोनः इस्राएलीभिः तेषां नेता इति प्रशंसितः अस्ति ।</w:t>
      </w:r>
    </w:p>
    <w:p/>
    <w:p>
      <w:r xmlns:w="http://schemas.openxmlformats.org/wordprocessingml/2006/main">
        <w:t xml:space="preserve">1. ईश्वरः अविश्वसनीयकार्यं कर्तुं विनयशीलमूलस्य जनान् चिनोति</w:t>
      </w:r>
    </w:p>
    <w:p/>
    <w:p>
      <w:r xmlns:w="http://schemas.openxmlformats.org/wordprocessingml/2006/main">
        <w:t xml:space="preserve">2. यदा विषमता दुर्गमाः इव भासन्ते तदा अपि ईश्वरस्य विश्वासः</w:t>
      </w:r>
    </w:p>
    <w:p/>
    <w:p>
      <w:r xmlns:w="http://schemas.openxmlformats.org/wordprocessingml/2006/main">
        <w:t xml:space="preserve">1. 1 कोरिन्थियों 1:26-29 - हे भ्रातरः, युष्माकं आह्वानं पश्यथ यत् शरीरेण बहवः ज्ञानिनः, न बहवः पराक्रमिणः, न बहवः आर्याः आहूताः सन्ति, किन्तु परमेश्वरः जगतः मूर्खतानि चिनोति पण्डितान् भ्रमितुम्; परमेश् वरः संसारस्य दुर्बलवस्तूनि चिनोति यत् पराक्रमीनि वस्तूनि लज्जिताः भवेयुः; संसारस्य नीचवस्तूनि, अवमाननीयानि च वस्तूनि, आम्, अभूतानि च वस्तूनि चिनोति, यत् किमपि मांसं तस्य सान्निध्ये गौरवं न करोति।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न्यायाधीशः 8:23 गिदोनः तान् अवदत्, “अहं युष्मान् न शासनं करिष्यामि, मम पुत्रः च युष्माकं शासनं न करिष्यति, परमेश् वरः युष् माकं शासनं करिष्यति।</w:t>
      </w:r>
    </w:p>
    <w:p/>
    <w:p>
      <w:r xmlns:w="http://schemas.openxmlformats.org/wordprocessingml/2006/main">
        <w:t xml:space="preserve">गिदोनः इस्राएलीयानाम् उपरि शासनं कर्तुं नकारयति, अपितु प्रभुः तेषां शासकः भवेत् इति प्रतिपादयति ।</w:t>
      </w:r>
    </w:p>
    <w:p/>
    <w:p>
      <w:r xmlns:w="http://schemas.openxmlformats.org/wordprocessingml/2006/main">
        <w:t xml:space="preserve">1. ईश्वरस्य राजानम् : ईश्वरीयशासनस्य पक्षे मानवीयं अधिकारं किमर्थं तिरस्कृतव्यम्</w:t>
      </w:r>
    </w:p>
    <w:p/>
    <w:p>
      <w:r xmlns:w="http://schemas.openxmlformats.org/wordprocessingml/2006/main">
        <w:t xml:space="preserve">2. विश्वासपात्रः सेवकः : गिडियनः कथं साहसेन राजनैतिकशक्तिं अङ्गीकृतवान्</w:t>
      </w:r>
    </w:p>
    <w:p/>
    <w:p>
      <w:r xmlns:w="http://schemas.openxmlformats.org/wordprocessingml/2006/main">
        <w:t xml:space="preserve">1. रोमियो 13:1-7 - प्रत्येकं व्यक्तिः शासकानाम् अधीनः भवतु।</w:t>
      </w:r>
    </w:p>
    <w:p/>
    <w:p>
      <w:r xmlns:w="http://schemas.openxmlformats.org/wordprocessingml/2006/main">
        <w:t xml:space="preserve">2. मत्ती 22:21 - अतः कैसरस्य यत् किमपि अस्ति तत् कैसराय प्रयच्छतु; परमेश् वरस् य वस्तूनि च परमेश् वरस् य कृते।</w:t>
      </w:r>
    </w:p>
    <w:p/>
    <w:p>
      <w:r xmlns:w="http://schemas.openxmlformats.org/wordprocessingml/2006/main">
        <w:t xml:space="preserve">न्यायाधीशः 8:24 गिदोनः तान् अवदत्, “अहं युष्मान् याचनाम् इच्छामि यत् यूयं प्रत्येकं स्वस्य शिकारस्य कुण्डलानि मम कृते ददतु। (यतो हि तेषां सुवर्णकुण्डलानि आसन्, यतः ते इस्माइलीयाः आसन्।)</w:t>
      </w:r>
    </w:p>
    <w:p/>
    <w:p>
      <w:r xmlns:w="http://schemas.openxmlformats.org/wordprocessingml/2006/main">
        <w:t xml:space="preserve">गिदोनः इश्माएलीयान् पुरस्काररूपेण तेषां सुवर्णकुण्डलानि याचितवान्।</w:t>
      </w:r>
    </w:p>
    <w:p/>
    <w:p>
      <w:r xmlns:w="http://schemas.openxmlformats.org/wordprocessingml/2006/main">
        <w:t xml:space="preserve">1. अनुरोधस्य इच्छायाः शक्तिः</w:t>
      </w:r>
    </w:p>
    <w:p/>
    <w:p>
      <w:r xmlns:w="http://schemas.openxmlformats.org/wordprocessingml/2006/main">
        <w:t xml:space="preserve">2. सुवर्णकुण्डलस्य महत्त्वम्</w:t>
      </w:r>
    </w:p>
    <w:p/>
    <w:p>
      <w:r xmlns:w="http://schemas.openxmlformats.org/wordprocessingml/2006/main">
        <w:t xml:space="preserve">1. मत्ती 7:7-8, "याचत, तत् युष्मान् दीयते; अन्वेष्यताम्, यूयं प्राप्नुयुः; ठोकन्तु, युष्माकं कृते उद्घाटितं भविष्यति। यतः यः कोऽपि याचते सः प्राप्नोति, यः इच्छति सः लभते; तथा च यः ठोकति तस्मै उद्घाट्यते।”</w:t>
      </w:r>
    </w:p>
    <w:p/>
    <w:p>
      <w:r xmlns:w="http://schemas.openxmlformats.org/wordprocessingml/2006/main">
        <w:t xml:space="preserve">2. याकूब 4:3, "यूयं याचन्ते, न च गृह्णन्ति, यतः यूयं दुष्टं याचन्ते, यत् यूयं स्वकामेषु तत् भक्षयन्तु।"</w:t>
      </w:r>
    </w:p>
    <w:p/>
    <w:p>
      <w:r xmlns:w="http://schemas.openxmlformats.org/wordprocessingml/2006/main">
        <w:t xml:space="preserve">न्यायाधीशाः 8:25 ते उत्तरं दत्तवन्तः, वयं तान् स्वेच्छया दास्यामः। ते च एकं वस्त्रं प्रसारयन्ति स्म, तस्मिन् प्रत्येकं जनः स्वस्य शिकारस्य कुण्डलानि निक्षिपन्ति स्म।</w:t>
      </w:r>
    </w:p>
    <w:p/>
    <w:p>
      <w:r xmlns:w="http://schemas.openxmlformats.org/wordprocessingml/2006/main">
        <w:t xml:space="preserve">इस्राएलीजनाः स्वेच्छया स्वकर्णिकाः भगवतः अर्पणरूपेण दत्तवन्तः।</w:t>
      </w:r>
    </w:p>
    <w:p/>
    <w:p>
      <w:r xmlns:w="http://schemas.openxmlformats.org/wordprocessingml/2006/main">
        <w:t xml:space="preserve">1. ईश्वरः अस्माकं अर्पणस्य योग्यः अस्ति - न्यायाधीशाः 8:25</w:t>
      </w:r>
    </w:p>
    <w:p/>
    <w:p>
      <w:r xmlns:w="http://schemas.openxmlformats.org/wordprocessingml/2006/main">
        <w:t xml:space="preserve">2. उदारतायाः शक्तिः - न्यायाधीशाः 8:25</w:t>
      </w:r>
    </w:p>
    <w:p/>
    <w:p>
      <w:r xmlns:w="http://schemas.openxmlformats.org/wordprocessingml/2006/main">
        <w:t xml:space="preserve">1. 2 कोरिन्थियों 9:7 - प्रत्येकं मनुष्यः स्वहृदयेन यत् दातुं निश्चितं तत् दातव्यः, न तु अनिच्छया वा बाध्यतायाः अधीनं वा, यतः परमेश्वरः प्रसन्नदातृं प्रेम करोति।</w:t>
      </w:r>
    </w:p>
    <w:p/>
    <w:p>
      <w:r xmlns:w="http://schemas.openxmlformats.org/wordprocessingml/2006/main">
        <w:t xml:space="preserve">2. सुभाषितम् 22:9 - उदारः स्वयं धन्यः भविष्यति, यतः सः स्वभोजनं निर्धनैः सह भागं करोति।</w:t>
      </w:r>
    </w:p>
    <w:p/>
    <w:p>
      <w:r xmlns:w="http://schemas.openxmlformats.org/wordprocessingml/2006/main">
        <w:t xml:space="preserve">न्यायाधीशः 8:26 सः यत् सुवर्णकुण्डलं याचितवान् तस्य भारः सहस्रसप्तशतशेकेलसुवर्णः आसीत्। मिद्यानराजानाम् अलङ्कारानाम्, कालरात्राणां, बैंगनीवस्त्राणां च पार्श्वे, तेषां उष्ट्रकण्ठेषु च शृङ्खलानां पार्श्वे।</w:t>
      </w:r>
    </w:p>
    <w:p/>
    <w:p>
      <w:r xmlns:w="http://schemas.openxmlformats.org/wordprocessingml/2006/main">
        <w:t xml:space="preserve">गिदोनः मिद्यानीभ्यः सुवर्णस्य कुण्डलानि, आभूषणं, कालरात्रं, बैंगनीवस्त्रं, तेषां उष्ट्रकण्ठेषु शृङ्खलाः च इत्यादीन् बहु सुवर्णं याचितवान्।</w:t>
      </w:r>
    </w:p>
    <w:p/>
    <w:p>
      <w:r xmlns:w="http://schemas.openxmlformats.org/wordprocessingml/2006/main">
        <w:t xml:space="preserve">1. सन्तोषस्य मूल्यम् : अस्माकं प्राप्तैः आशीर्वादैः सन्तुष्टः भवितुम् शिक्षणम्।</w:t>
      </w:r>
    </w:p>
    <w:p/>
    <w:p>
      <w:r xmlns:w="http://schemas.openxmlformats.org/wordprocessingml/2006/main">
        <w:t xml:space="preserve">2.उदारतायाः शक्तिः : अन्येभ्यः दानस्य प्रभावः।</w:t>
      </w:r>
    </w:p>
    <w:p/>
    <w:p>
      <w:r xmlns:w="http://schemas.openxmlformats.org/wordprocessingml/2006/main">
        <w:t xml:space="preserve">1. 1 तीमुथियुस 6:6-8 किन्तु सन्तोषेण सह ईश्वरभक्तिः महती लाभः। यतः वयं जगति किमपि न आनयामः, तस्मात् किमपि न निष्कासयितुं शक्नुमः। परन्तु यदि अस्माकं भोजनं वस्त्रं च अस्ति तर्हि वयं तस्मिन् एव सन्तुष्टाः भविष्यामः।</w:t>
      </w:r>
    </w:p>
    <w:p/>
    <w:p>
      <w:r xmlns:w="http://schemas.openxmlformats.org/wordprocessingml/2006/main">
        <w:t xml:space="preserve">2. प्रेरितयोः कृत्यम् 20:35 सर्वेषु विषयेषु मया भवद्भ्यः दर्शितं यत् एवं परिश्रमं कृत्वा अस्माभिः दुर्बलानाम् साहाय्यं कर्तव्यं, प्रभुः येशुना वचनं स्मर्तव्यं यत् सः स्वयमेव अवदत् यत्, ग्रहणात् दानं अधिकं धन्यम्।</w:t>
      </w:r>
    </w:p>
    <w:p/>
    <w:p>
      <w:r xmlns:w="http://schemas.openxmlformats.org/wordprocessingml/2006/main">
        <w:t xml:space="preserve">न्यायाधीशः 8:27 ततः गिदोनः तस्य एफोडं कृत्वा स्वनगरे ओफ्रानगरे स्थापयति स्म, ततः सर्वे इस्राएलाः तस्य पश्चात् वेश्यावृत्तिं कृतवन्तः, तत् गिदोनस्य तस्य गृहस्य च कृते जालम् अभवत्।</w:t>
      </w:r>
    </w:p>
    <w:p/>
    <w:p>
      <w:r xmlns:w="http://schemas.openxmlformats.org/wordprocessingml/2006/main">
        <w:t xml:space="preserve">गिदोनः एकं एफोडं कृतवान् यत् यदा इस्राएलः तस्य पूजां कर्तुं आरब्धवान् तदा तस्य परिवारस्य च कृते जालम् अभवत्।</w:t>
      </w:r>
    </w:p>
    <w:p/>
    <w:p>
      <w:r xmlns:w="http://schemas.openxmlformats.org/wordprocessingml/2006/main">
        <w:t xml:space="preserve">1. अभिमानः भवन्तं भ्रमितुं न ददातु: गिदोनस्य एफोडस्य अध्ययनम्।</w:t>
      </w:r>
    </w:p>
    <w:p/>
    <w:p>
      <w:r xmlns:w="http://schemas.openxmlformats.org/wordprocessingml/2006/main">
        <w:t xml:space="preserve">2. मूर्तिपूजायाः खतरा: गिदोनस्य एफोडस्य अध्ययनम्।</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1 कोरिन्थियों 10:14 - अतः मम प्रियजनाः मूर्तिपूजायाः पलायनं कुर्वन्तु।</w:t>
      </w:r>
    </w:p>
    <w:p/>
    <w:p>
      <w:r xmlns:w="http://schemas.openxmlformats.org/wordprocessingml/2006/main">
        <w:t xml:space="preserve">न्यायाधीशः 8:28 एवं मिदियनः इस्राएलस्य पुरतः वशीकृतः अभवत्, येन ते पुनः शिरः न उत्थापयन्ति स्म। गिदोनस्य काले चत्वारिंशत् वर्षाणि यावत् देशः शान्तः आसीत्।</w:t>
      </w:r>
    </w:p>
    <w:p/>
    <w:p>
      <w:r xmlns:w="http://schemas.openxmlformats.org/wordprocessingml/2006/main">
        <w:t xml:space="preserve">गिदोनस्य मिद्यानीजनानाम् उपरि विजयेन इस्राएलदेशे चत्वारिंशत् वर्षाणि शान्तिः अभवत् ।</w:t>
      </w:r>
    </w:p>
    <w:p/>
    <w:p>
      <w:r xmlns:w="http://schemas.openxmlformats.org/wordprocessingml/2006/main">
        <w:t xml:space="preserve">1: वयं स्वजीवने शान्तिं प्राप्नुमः यदा वयं परमेश्वरस्य योजनायां विश्वासं कुर्मः।</w:t>
      </w:r>
    </w:p>
    <w:p/>
    <w:p>
      <w:r xmlns:w="http://schemas.openxmlformats.org/wordprocessingml/2006/main">
        <w:t xml:space="preserve">२: वयं ईश्वरे बलं, शत्रुषु विजयं च प्राप्नुमः।</w:t>
      </w:r>
    </w:p>
    <w:p/>
    <w:p>
      <w:r xmlns:w="http://schemas.openxmlformats.org/wordprocessingml/2006/main">
        <w:t xml:space="preserve">१: यशायाह २६:३-४ - येषां मनः स्थिरं भवति, तेषां भवन्तः सम्यक् शान्तिं धारयिष्यन्ति, यतः ते भवतः उपरि विश्वासं कुर्वन्ति। भगवते सदा विश्वासं कुरुत, यतः भगवते परमेश्वरे भवतः शाश्वतशिला अस्ति।</w:t>
      </w:r>
    </w:p>
    <w:p/>
    <w:p>
      <w:r xmlns:w="http://schemas.openxmlformats.org/wordprocessingml/2006/main">
        <w:t xml:space="preserve">२: यहोशू १:९ -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न्यायाधीशः 8:29 ततः योआशस्य पुत्रः यरुब्बालः गत्वा स्वगृहे निवसति स्म।</w:t>
      </w:r>
    </w:p>
    <w:p/>
    <w:p>
      <w:r xmlns:w="http://schemas.openxmlformats.org/wordprocessingml/2006/main">
        <w:t xml:space="preserve">योआशस्य पुत्रः यरुब्बालः स्वगृहं प्रत्यागतवान्।</w:t>
      </w:r>
    </w:p>
    <w:p/>
    <w:p>
      <w:r xmlns:w="http://schemas.openxmlformats.org/wordprocessingml/2006/main">
        <w:t xml:space="preserve">1. ईश्वरः अस्मान् अस्माकं दैनन्दिनसङ्घर्षाणां सामना कर्तुं शक्तिं साहसं च ददाति।</w:t>
      </w:r>
    </w:p>
    <w:p/>
    <w:p>
      <w:r xmlns:w="http://schemas.openxmlformats.org/wordprocessingml/2006/main">
        <w:t xml:space="preserve">2. ईश्वरः अस्मान् यत् आशीर्वादं दत्तवान् तदर्थं अस्माभिः कृतज्ञता भवितुमर्हति।</w:t>
      </w:r>
    </w:p>
    <w:p/>
    <w:p>
      <w:r xmlns:w="http://schemas.openxmlformats.org/wordprocessingml/2006/main">
        <w:t xml:space="preserve">1. यहोशू 1:9 -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स्तोत्रम् 103:2 - "हे मम आत्मा भगवन्तं आशीर्वादं कुरु, तस्य सर्वान् लाभान् मा विस्मरतु।"</w:t>
      </w:r>
    </w:p>
    <w:p/>
    <w:p>
      <w:r xmlns:w="http://schemas.openxmlformats.org/wordprocessingml/2006/main">
        <w:t xml:space="preserve">न्यायाधीशाः 8:30 गिदोनस्य शरीरात् दशशतपुत्राः जाताः यतः तस्य बहवः भार्याः आसन्।</w:t>
      </w:r>
    </w:p>
    <w:p/>
    <w:p>
      <w:r xmlns:w="http://schemas.openxmlformats.org/wordprocessingml/2006/main">
        <w:t xml:space="preserve">गिदोनस्य ७० पुत्राः आसन्, ये तस्य अनेकभार्याभ्यः जाताः ।</w:t>
      </w:r>
    </w:p>
    <w:p/>
    <w:p>
      <w:r xmlns:w="http://schemas.openxmlformats.org/wordprocessingml/2006/main">
        <w:t xml:space="preserve">1. बहुभार्याः भवितुं खतरा</w:t>
      </w:r>
    </w:p>
    <w:p/>
    <w:p>
      <w:r xmlns:w="http://schemas.openxmlformats.org/wordprocessingml/2006/main">
        <w:t xml:space="preserve">2. पितृत्वस्य आशीर्वादः</w:t>
      </w:r>
    </w:p>
    <w:p/>
    <w:p>
      <w:r xmlns:w="http://schemas.openxmlformats.org/wordprocessingml/2006/main">
        <w:t xml:space="preserve">1. इफिसियों 5:25-33 (पतयः, यथा ख्रीष्टः मण्डपं प्रेम्णा तस्याः कृते स्वं त्यक्तवान्) तथैव स्वपत्नीभ्यः प्रेम कुर्वन्तु)</w:t>
      </w:r>
    </w:p>
    <w:p/>
    <w:p>
      <w:r xmlns:w="http://schemas.openxmlformats.org/wordprocessingml/2006/main">
        <w:t xml:space="preserve">2. उत्पत्तिः १:२७-२८ (ईश्वरः तान् आशीर्वादं दत्त्वा तान् अवदत्, फलं वर्धयन्तु, संख्यां च वर्धयन्तु, पृथिवीं पूरयन्तु, वशं च कुर्वन्तु)</w:t>
      </w:r>
    </w:p>
    <w:p/>
    <w:p>
      <w:r xmlns:w="http://schemas.openxmlformats.org/wordprocessingml/2006/main">
        <w:t xml:space="preserve">न्यायाधीशः 8:31 तस्य उपपत्न्यः शेकेमनगरे आसीत्, सा अपि तस्मै पुत्रं जनयति स्म, यस्य नाम सः अबीमेलेकम् इति आह्वयति स्म।</w:t>
      </w:r>
    </w:p>
    <w:p/>
    <w:p>
      <w:r xmlns:w="http://schemas.openxmlformats.org/wordprocessingml/2006/main">
        <w:t xml:space="preserve">गिदोनस्य अबीमेलेकः नामकः पुत्रः आसीत्, यः शेकेमनगरस्य उपपत्न्याः जन्म प्राप्नोत् ।</w:t>
      </w:r>
    </w:p>
    <w:p/>
    <w:p>
      <w:r xmlns:w="http://schemas.openxmlformats.org/wordprocessingml/2006/main">
        <w:t xml:space="preserve">1. गिदोनस्य उदाहरणम् : निष्ठायाः आज्ञापालनस्य च पाठः।</w:t>
      </w:r>
    </w:p>
    <w:p/>
    <w:p>
      <w:r xmlns:w="http://schemas.openxmlformats.org/wordprocessingml/2006/main">
        <w:t xml:space="preserve">2. पितृत्वस्य महत्त्वं : उत्तरदायी अभिभावकत्वस्य आह्वानम्।</w:t>
      </w:r>
    </w:p>
    <w:p/>
    <w:p>
      <w:r xmlns:w="http://schemas.openxmlformats.org/wordprocessingml/2006/main">
        <w:t xml:space="preserve">1. यहोशू 24:15 यदि यूयं भगवतः सेवां दुष्टं मन्यन्ते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भगवतः सेवां करिष्यामः।</w:t>
      </w:r>
    </w:p>
    <w:p/>
    <w:p>
      <w:r xmlns:w="http://schemas.openxmlformats.org/wordprocessingml/2006/main">
        <w:t xml:space="preserve">2. सुभाषितम् 4:3-4 अहं हि मम पितुः पुत्रः, कोमलः, मम मातुः दृष्टौ एकमात्रः प्रियः च आसम्। सः मां अपि उपदिष्टवान्, मां च अवदत्, “तव हृदयं मम वचनं धारयतु, मम आज्ञां पालयित्वा जीवतु।”</w:t>
      </w:r>
    </w:p>
    <w:p/>
    <w:p>
      <w:r xmlns:w="http://schemas.openxmlformats.org/wordprocessingml/2006/main">
        <w:t xml:space="preserve">न्यायाधीशः 8:32 ततः योआशस्य पुत्रः गिदोनः सुवृद्धावस्थायां मृतः, तस्य पितुः योआशस्य समाधौ अबीएज्रीजनानाम् ओफ्रानगरे दफनः अभवत्।</w:t>
      </w:r>
    </w:p>
    <w:p/>
    <w:p>
      <w:r xmlns:w="http://schemas.openxmlformats.org/wordprocessingml/2006/main">
        <w:t xml:space="preserve">योआशस्य पुत्रः गिदोनः सुवृद्धावस्थायां मृतः, अबीएज्रीजनानाम् ओफ्रानगरे स्वपितुः समाधौ दफनः अभवत्।</w:t>
      </w:r>
    </w:p>
    <w:p/>
    <w:p>
      <w:r xmlns:w="http://schemas.openxmlformats.org/wordprocessingml/2006/main">
        <w:t xml:space="preserve">1. सद्पुरुषस्य विरासतः - सुजीवितजीवनस्य उदाहरणरूपेण गिडियनस्य उपयोगः।</w:t>
      </w:r>
    </w:p>
    <w:p/>
    <w:p>
      <w:r xmlns:w="http://schemas.openxmlformats.org/wordprocessingml/2006/main">
        <w:t xml:space="preserve">2. दीर्घायुषः आशीर्वादः - दुःखस्य मध्ये अपि पूर्णायुषः आशीर्वादं चिन्तयन्।</w:t>
      </w:r>
    </w:p>
    <w:p/>
    <w:p>
      <w:r xmlns:w="http://schemas.openxmlformats.org/wordprocessingml/2006/main">
        <w:t xml:space="preserve">1. उपदेशक 7:1 - "अमूल्यलेपात् सुनाम श्रेयस्करम्, जन्मदिनात् मृत्युदिनं च श्रेयस्करम्।"</w:t>
      </w:r>
    </w:p>
    <w:p/>
    <w:p>
      <w:r xmlns:w="http://schemas.openxmlformats.org/wordprocessingml/2006/main">
        <w:t xml:space="preserve">2. स्तोत्रम् 90:12 - "अतः अस्मान् अस्माकं दिवसानां गणनां शिक्षयतु, येन वयं स्वहृदयं प्रज्ञायां प्रयोक्तुं शक्नुमः।"</w:t>
      </w:r>
    </w:p>
    <w:p/>
    <w:p>
      <w:r xmlns:w="http://schemas.openxmlformats.org/wordprocessingml/2006/main">
        <w:t xml:space="preserve">न्यायाधीशः 8:33 गिदोनस्य मृतमात्रेण इस्राएलस्य सन्तानाः पुनः परिवर्त्य बालबेरिथं स्वदेवं कृतवन्तः।</w:t>
      </w:r>
    </w:p>
    <w:p/>
    <w:p>
      <w:r xmlns:w="http://schemas.openxmlformats.org/wordprocessingml/2006/main">
        <w:t xml:space="preserve">इस्राएलीजनाः गिदोनस्य मृत्योः अनन्तरं परमेश्वरं विमुखीकृत्य मूर्तिपूजां कृतवन्तः।</w:t>
      </w:r>
    </w:p>
    <w:p/>
    <w:p>
      <w:r xmlns:w="http://schemas.openxmlformats.org/wordprocessingml/2006/main">
        <w:t xml:space="preserve">1. गिदोनस्य स्मरणम् : ईश्वरस्य प्रति निष्ठायाः चिन्तनम्</w:t>
      </w:r>
    </w:p>
    <w:p/>
    <w:p>
      <w:r xmlns:w="http://schemas.openxmlformats.org/wordprocessingml/2006/main">
        <w:t xml:space="preserve">2. मूर्तिपूजायाः खतराणि : अस्माभिः ईश्वरस्य प्रति निष्ठावान् किमर्थं स्थातव्यम्</w:t>
      </w:r>
    </w:p>
    <w:p/>
    <w:p>
      <w:r xmlns:w="http://schemas.openxmlformats.org/wordprocessingml/2006/main">
        <w:t xml:space="preserve">1. द्वितीयविनियमः १२:२९-३१ - सावधानाः भव यत् तव दुष्टहृदयेषु सप्तमवर्षं मुक्तिवर्षं समीपम् अस्ति इति विचारः न भवतु। तव दरिद्रभ्रातुः प्रति तव दृष्टिः दुष्टा भवतु, त्वं तस्मै किमपि न ददासि; स च तव विरुद्धं भगवन्तं क्रन्दति, तत् तव पापं भवति।</w:t>
      </w:r>
    </w:p>
    <w:p/>
    <w:p>
      <w:r xmlns:w="http://schemas.openxmlformats.org/wordprocessingml/2006/main">
        <w:t xml:space="preserve">2. यहोशू 24:14-15 - अतः इदानीं भगवतः भयं कुरुत, निष्कपटतया सत्येन च तस्य सेवां कुरुत, ये देवाः युष्माकं पूर्वजाः जलप्रलयस्य परे मिस्रदेशे च सेविताः आसन्, तान् परित्यजन्तु। यूयं च भगवतः सेवां कुरुत। यदि च युष्माकं भगवतः सेवां दुष्टं दृश्यते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भगवतः सेवां करिष्यामः।</w:t>
      </w:r>
    </w:p>
    <w:p/>
    <w:p>
      <w:r xmlns:w="http://schemas.openxmlformats.org/wordprocessingml/2006/main">
        <w:t xml:space="preserve">न्यायाधीशः 8:34 इस्राएलस्य सन्तानाः तेषां परमेश्वरं परमेश् वरं न स्मरन्ति स्म, यः तान् सर्वतोभ्यः सर्वशत्रुणां हस्तात् उद्धारितवान् आसीत्।</w:t>
      </w:r>
    </w:p>
    <w:p/>
    <w:p>
      <w:r xmlns:w="http://schemas.openxmlformats.org/wordprocessingml/2006/main">
        <w:t xml:space="preserve">इस्राएलस्य सन्तानाः परमेश् वरं विस्मृतवन्तः यः तान् शत्रुभ्यः उद्धारितवान् ।</w:t>
      </w:r>
    </w:p>
    <w:p/>
    <w:p>
      <w:r xmlns:w="http://schemas.openxmlformats.org/wordprocessingml/2006/main">
        <w:t xml:space="preserve">1. अस्माभिः तस्य परमेश् वरस्य स्मरणं करणीयम् यः अस्मान् उद्धारितवान् - न्यायाधीशाः 8:34</w:t>
      </w:r>
    </w:p>
    <w:p/>
    <w:p>
      <w:r xmlns:w="http://schemas.openxmlformats.org/wordprocessingml/2006/main">
        <w:t xml:space="preserve">2. ईश्वरः अस्मान् स्मरति यदा वयं तं विस्मरामः अपि - न्यायाधीशाः 8:34</w:t>
      </w:r>
    </w:p>
    <w:p/>
    <w:p>
      <w:r xmlns:w="http://schemas.openxmlformats.org/wordprocessingml/2006/main">
        <w:t xml:space="preserve">1. स्तोत्रम् 103:2 - हे मम आत्मा, भगवतः आशीर्वादं कुरु, तस्य सर्वान् लाभान् मा विस्मरतु</w:t>
      </w:r>
    </w:p>
    <w:p/>
    <w:p>
      <w:r xmlns:w="http://schemas.openxmlformats.org/wordprocessingml/2006/main">
        <w:t xml:space="preserve">2. यशायाह 43:25 - अहमेव मम कृते तव अपराधान् अपमास्यति, तव पापं न स्मरिष्यामि।</w:t>
      </w:r>
    </w:p>
    <w:p/>
    <w:p>
      <w:r xmlns:w="http://schemas.openxmlformats.org/wordprocessingml/2006/main">
        <w:t xml:space="preserve">न्यायाधीशः 8:35 यरुब्बालस्य गिदोनस्य गृहे यथा सः इस्राएलस्य प्रति यत् किमपि सद्भावं कृतवान् तत् अनुग्रहं न कृतवन्तः।</w:t>
      </w:r>
    </w:p>
    <w:p/>
    <w:p>
      <w:r xmlns:w="http://schemas.openxmlformats.org/wordprocessingml/2006/main">
        <w:t xml:space="preserve">इस्राएलस्य कृते सद्भावं कृत्वा अपि गिदोनः दयालुतां न दर्शितवान्।</w:t>
      </w:r>
    </w:p>
    <w:p/>
    <w:p>
      <w:r xmlns:w="http://schemas.openxmlformats.org/wordprocessingml/2006/main">
        <w:t xml:space="preserve">1. दयालुतायाः महत्त्वम् - गिदोनस्य पाठः</w:t>
      </w:r>
    </w:p>
    <w:p/>
    <w:p>
      <w:r xmlns:w="http://schemas.openxmlformats.org/wordprocessingml/2006/main">
        <w:t xml:space="preserve">2. सद्भावस्य आशीर्वादः - गिदोनस्य पाठः</w:t>
      </w:r>
    </w:p>
    <w:p/>
    <w:p>
      <w:r xmlns:w="http://schemas.openxmlformats.org/wordprocessingml/2006/main">
        <w:t xml:space="preserve">1. लूका 6:35 - किन्तु शत्रून् प्रेम करोतु, भद्रं कुरुत, ऋणं च ददातु, प्रतिफलं किमपि न आशासे; भवतः फलं च महत् भविष्यति।</w:t>
      </w:r>
    </w:p>
    <w:p/>
    <w:p>
      <w:r xmlns:w="http://schemas.openxmlformats.org/wordprocessingml/2006/main">
        <w:t xml:space="preserve">2. मत्ती 5:7 - धन्याः दयालुः यतः ते दयां प्राप्नुयुः।</w:t>
      </w:r>
    </w:p>
    <w:p/>
    <w:p>
      <w:r xmlns:w="http://schemas.openxmlformats.org/wordprocessingml/2006/main">
        <w:t xml:space="preserve">न्यायाधीशः ९ त्रिषु अनुच्छेदेषु निम्नलिखितरूपेण सारांशं दातुं शक्यते, सूचितश्लोकैः सह ।</w:t>
      </w:r>
    </w:p>
    <w:p/>
    <w:p>
      <w:r xmlns:w="http://schemas.openxmlformats.org/wordprocessingml/2006/main">
        <w:t xml:space="preserve">अनुच्छेदः १: न्यायाधीशाः ९:१-२१ अबीमेलेकस्य सत्तायाः उदयस्य कथायाः परिचयं ददाति। गिदोनस्य मृत्योः अनन्तरं तस्य पुत्रः अबीमेलेकः शेकेमनगरस्य जनान् तं स्वशासकं कर्तुं प्रत्यययति। सः स्वमातुः बन्धुजनानाम् समर्थनं सङ्गृह्य प्रमादपूर्णान् पुरुषान् नियोजयति ये गिडियनस्य अन्येषां सर्वेषां पुत्राणां वधार्थं तस्य साहाय्यं कुर्वन्ति, पलायितः योथमं विहाय। अबीमेलेकः राजाभिषेकः भवति परन्तु गालनामकस्य पुरुषस्य विरोधस्य सामनां करोति यः तस्य विरुद्धं विद्रोहं प्रेरयति।</w:t>
      </w:r>
    </w:p>
    <w:p/>
    <w:p>
      <w:r xmlns:w="http://schemas.openxmlformats.org/wordprocessingml/2006/main">
        <w:t xml:space="preserve">अनुच्छेदः २: न्यायाधीशाः ९:२२-४९ मध्ये अग्रे गत्वा अबीमेलेकस्य गालस्य च विग्रहस्य वर्णनं करोति। अध्याये वर्णितम् अस्ति यत् अबीमेलेकः कथं शेकेम्-नगरं तस्य परितः नगराणि च आक्रम्य गालं तस्य अनुयायिनां च पराजयं करोति । परन्तु समीपस्थस्य थेबेज् इति नगरस्य जनानां प्रतिरोधस्य सामनां करोति । यदा सः थेबेज्-नगरे आक्रमणं कर्तुं सज्जः भवति तदा एकः महिला नगरप्राचीरात् एकं चक्कीशिलां पातयति यत् अबीमेलेकं प्रहारं कृत्वा तं घातकं क्षतम् करोति । स्त्रियाः हतस्य अपेक्षया सः स्वस्य कवचधारकं खड्गेन हन्तुम् आज्ञापयति यथा स्त्रियाः हस्तेन मृतः इति न वक्तव्यम्</w:t>
      </w:r>
    </w:p>
    <w:p/>
    <w:p>
      <w:r xmlns:w="http://schemas.openxmlformats.org/wordprocessingml/2006/main">
        <w:t xml:space="preserve">अनुच्छेदः ३: न्यायाधीशः ९ एकेन विवरणेन समाप्तः यत्र योथामः अबीमेलेकस्य शेकेमस्य च विरुद्धं दृष्टान्तं वदति। न्यायाधीशः ९:५०-५७ मध्ये उल्लेखितम् अस्ति यत् एतासां घटनानां अनन्तरं परमेश्वरः शेकेम-नगरस्य नेतारः गिदोनस्य परिवारस्य विरुद्धं दुष्टकर्मणां समर्थने तेषां भूमिकायाः कृते भ्रमं प्रेषयति। एतेन तेषां पतनं भवति यतः ते समीपस्थैः जनजातिभिः पराजिताः भवन्ति । एवं ईश्वरः तेषां दुष्टतां तेषां उपरि प्रतिदाति।</w:t>
      </w:r>
    </w:p>
    <w:p/>
    <w:p>
      <w:r xmlns:w="http://schemas.openxmlformats.org/wordprocessingml/2006/main">
        <w:t xml:space="preserve">सारांशेन : १.</w:t>
      </w:r>
    </w:p>
    <w:p>
      <w:r xmlns:w="http://schemas.openxmlformats.org/wordprocessingml/2006/main">
        <w:t xml:space="preserve">न्यायाधीशः ९ प्रस्तुतं करोति : १.</w:t>
      </w:r>
    </w:p>
    <w:p>
      <w:r xmlns:w="http://schemas.openxmlformats.org/wordprocessingml/2006/main">
        <w:t xml:space="preserve">अबीमेलेकस्य सत्तायाः उदयः गिदोनस्य पुत्राणां वधः;</w:t>
      </w:r>
    </w:p>
    <w:p>
      <w:r xmlns:w="http://schemas.openxmlformats.org/wordprocessingml/2006/main">
        <w:t xml:space="preserve">अबीमेलेकस्य गालस्य च मध्ये द्वन्द्वः गालस्य पराजयः, अबीमेलेकस्य नश्वरव्रणः;</w:t>
      </w:r>
    </w:p>
    <w:p>
      <w:r xmlns:w="http://schemas.openxmlformats.org/wordprocessingml/2006/main">
        <w:t xml:space="preserve">अबीमेलकस्य शेकेमस्य च विरुद्धं योथमस्य दृष्टान्तः शेकेमस्य पतनम्।</w:t>
      </w:r>
    </w:p>
    <w:p/>
    <w:p>
      <w:r xmlns:w="http://schemas.openxmlformats.org/wordprocessingml/2006/main">
        <w:t xml:space="preserve">अबीमेलेकस्य सत्तायाः उदये गिदोनस्य पुत्राणां वधस्य विषये बलं दत्तम्;</w:t>
      </w:r>
    </w:p>
    <w:p>
      <w:r xmlns:w="http://schemas.openxmlformats.org/wordprocessingml/2006/main">
        <w:t xml:space="preserve">अबीमेलेकस्य गालस्य च मध्ये द्वन्द्वः गालस्य पराजयः, अबीमेलेकस्य नश्वरव्रणः;</w:t>
      </w:r>
    </w:p>
    <w:p>
      <w:r xmlns:w="http://schemas.openxmlformats.org/wordprocessingml/2006/main">
        <w:t xml:space="preserve">अबीमेलकस्य शेकेमस्य च विरुद्धं योथमस्य दृष्टान्तः शेकेमस्य पतनम्।</w:t>
      </w:r>
    </w:p>
    <w:p/>
    <w:p>
      <w:r xmlns:w="http://schemas.openxmlformats.org/wordprocessingml/2006/main">
        <w:t xml:space="preserve">अध्यायः अबीमेलेकस्य सत्तायाः उदयः, तस्य गालस्य च मध्ये विग्रहः, तेषां विरुद्धं योथमस्य दृष्टान्तः च केन्द्रितः अस्ति। न्यायाधीशः ९ मध्ये उल्लेखितम् अस्ति यत् गिदोनस्य मृत्योः अनन्तरं तस्य पुत्रः अबीमेलेकः शेकेमनगरस्य जनान् प्रत्यययति यत् ते तं शासकं कर्तुं शक्नुवन्ति। मातुः बन्धुजनसाहाय्येन भ्रातृणां निराकरणं कृत्वा राजाभिषिक्तः भवति । परन्तु तस्य विरुद्धं विद्रोहं प्रेरयन् गालनामकस्य पुरुषस्य विरोधस्य सामनां करोति ।</w:t>
      </w:r>
    </w:p>
    <w:p/>
    <w:p>
      <w:r xmlns:w="http://schemas.openxmlformats.org/wordprocessingml/2006/main">
        <w:t xml:space="preserve">न्यायाधीशः ९ मध्ये निरन्तरं गच्छन् अबीमेलेकः शेकेम् इत्यत्र आक्रमणं कृत्वा गालं स्वअनुयायिभिः सह पराजयति इति कारणेन विग्रहः वर्धते । परन्तु सः थेबेज्-नगरस्य जनानां प्रतिरोधस्य सम्मुखीभवति । अस्मिन् सङ्घर्षे एकः महिला नगरप्राचीरात् एकं चक्कीशिलां पातयति यत् अबीमेलेकं घातकं क्षतम् करोति । स्त्रिया प्रतीयमानं अपमानं न हन्तुं सः स्वस्य कवचधारकं खड्गेन मारयितुं आज्ञापयति।</w:t>
      </w:r>
    </w:p>
    <w:p/>
    <w:p>
      <w:r xmlns:w="http://schemas.openxmlformats.org/wordprocessingml/2006/main">
        <w:t xml:space="preserve">न्यायाधीशः ९ समाप्तं भवति यत् योथामः अबीमेलेकस्य शेकेमस्य च कर्मणां विरुद्धं दृष्टान्तं वदति। एतेषां घटनानां अनन्तरं परमेश्वरः गिदोनस्य परिवारस्य विरुद्धं दुष्टकर्मणां समर्थनस्य दण्डरूपेण शेकेमनगरस्य नेतारणाम् मध्ये भ्रमं प्रेषयति। एतेन तेषां पतनं भवति यतः ते समीपस्थैः जनजातिभिः पराजिताः भवन्ति यस्य परिणामः ईश्वरः तेषां दुष्टतायाः प्रतिफलनं प्रतिबिम्बयति।</w:t>
      </w:r>
    </w:p>
    <w:p/>
    <w:p>
      <w:r xmlns:w="http://schemas.openxmlformats.org/wordprocessingml/2006/main">
        <w:t xml:space="preserve">न्यायाधीशः 9:1 यरुब्बालस्य पुत्रः अबीमेलेकः मातुः भ्रातृणां समीपं शेकेमनगरं गत्वा तेषां मातुः पितुः गृहस्य सर्वैः कुलैः सह संवादं कृतवान्।</w:t>
      </w:r>
    </w:p>
    <w:p/>
    <w:p>
      <w:r xmlns:w="http://schemas.openxmlformats.org/wordprocessingml/2006/main">
        <w:t xml:space="preserve">अबीमेलेकः मातुः कुटुम्बस्य परामर्शं याचते।</w:t>
      </w:r>
    </w:p>
    <w:p/>
    <w:p>
      <w:r xmlns:w="http://schemas.openxmlformats.org/wordprocessingml/2006/main">
        <w:t xml:space="preserve">१: वयं स्वपरिवारे बलं, समर्थनं च प्राप्नुमः।</w:t>
      </w:r>
    </w:p>
    <w:p/>
    <w:p>
      <w:r xmlns:w="http://schemas.openxmlformats.org/wordprocessingml/2006/main">
        <w:t xml:space="preserve">2: ये भवन्तं सर्वोत्तमरूपेण जानन्ति तेभ्यः सल्लाहं प्राप्नुवन्तु।</w:t>
      </w:r>
    </w:p>
    <w:p/>
    <w:p>
      <w:r xmlns:w="http://schemas.openxmlformats.org/wordprocessingml/2006/main">
        <w:t xml:space="preserve">१: सुभाषितम् १५:२२ - परामर्शं विना प्रयोजनानि निराशाः भवन्ति, किन्तु परामर्शदातृणां बहुलतायां ते स्थापिताः भवन्ति।</w:t>
      </w:r>
    </w:p>
    <w:p/>
    <w:p>
      <w:r xmlns:w="http://schemas.openxmlformats.org/wordprocessingml/2006/main">
        <w:t xml:space="preserve">२: सुभाषितम् १३:२० - यः ज्ञानीभिः सह चरति सः बुद्धिमान् भविष्यति, मूर्खाणां सहचरः तु नश्यति।</w:t>
      </w:r>
    </w:p>
    <w:p/>
    <w:p>
      <w:r xmlns:w="http://schemas.openxmlformats.org/wordprocessingml/2006/main">
        <w:t xml:space="preserve">न्यायाधीशः ९:२ शेकेमनगरस्य सर्वेषां जनानां कर्णेषु वदतु यत्, यरुब्बालस्य सर्वे पुत्राः षष्टिदशजनाः भवतः उपरि राज्यं कुर्वन्ति, अथवा सः एकः राज्यं करोति वा, भवतः कृते श्रेयस्करम् त्वम्‌? अहं तव अस्थि, मांसं च इति अपि स्मर्यताम्।</w:t>
      </w:r>
    </w:p>
    <w:p/>
    <w:p>
      <w:r xmlns:w="http://schemas.openxmlformats.org/wordprocessingml/2006/main">
        <w:t xml:space="preserve">अबीमेलेकः शेकेमनगरस्य पुरुषान् पृच्छति यत् सप्ततिः नेतारः भवितुं श्रेयस्करम् अथवा केवलम् एकः एव। सः तान् स्मारयति यत् सः तेषां ज्ञातिजनः अस्ति।</w:t>
      </w:r>
    </w:p>
    <w:p/>
    <w:p>
      <w:r xmlns:w="http://schemas.openxmlformats.org/wordprocessingml/2006/main">
        <w:t xml:space="preserve">1. नेतृत्वस्य कृते परमेश्वरस्य योजना - न्यायाधीशानां 9:2 इत्यस्य उपयोगेन समुदाये बुद्धिमान् नेतृत्वस्य महत्त्वं दर्शयितुं शक्यते।</w:t>
      </w:r>
    </w:p>
    <w:p/>
    <w:p>
      <w:r xmlns:w="http://schemas.openxmlformats.org/wordprocessingml/2006/main">
        <w:t xml:space="preserve">2. परिवारस्य शक्तिः - अबीमेलेकस्य स्मरणस्य अनुग्रहस्य निष्ठायाः च अन्वेषणं यत् सः तेषां मांसम् अस्थि च अस्ति।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सुभाषितम् 15:22 - परामर्शं विना प्रयोजनानि निराशाः भवन्ति, किन्तु परामर्शदातृणां बहुलतायां ते स्थापिताः भवन्ति।</w:t>
      </w:r>
    </w:p>
    <w:p/>
    <w:p>
      <w:r xmlns:w="http://schemas.openxmlformats.org/wordprocessingml/2006/main">
        <w:t xml:space="preserve">न्यायाधीशः 9:3 तस्य मातुः भ्रातरः शेकेमनगरस्य सर्वेषां जनानां कर्णेषु एतानि सर्वाणि वचनानि तस्य विषये अवदन्, तेषां हृदयं च अबीमेलेकस्य अनुसरणं कर्तुं प्रवृत्तम्। यतः ते अवदन्, “सः अस्माकं भ्राता अस्ति।”</w:t>
      </w:r>
    </w:p>
    <w:p/>
    <w:p>
      <w:r xmlns:w="http://schemas.openxmlformats.org/wordprocessingml/2006/main">
        <w:t xml:space="preserve">अबीमेलेकः मातुः भ्रातृभिः शेकेमनगरस्य भ्रातृत्वेन स्वीकृतः अस्ति।</w:t>
      </w:r>
    </w:p>
    <w:p/>
    <w:p>
      <w:r xmlns:w="http://schemas.openxmlformats.org/wordprocessingml/2006/main">
        <w:t xml:space="preserve">१: अस्माभिः अन्येषां भ्रातृभगिनीः इति स्वीकारणीयम्, तेषां पृष्ठभूमिः, पालनपोषणं वा किमपि न भवतु।</w:t>
      </w:r>
    </w:p>
    <w:p/>
    <w:p>
      <w:r xmlns:w="http://schemas.openxmlformats.org/wordprocessingml/2006/main">
        <w:t xml:space="preserve">२: पारिवारिकसम्बन्धानां शक्तिः, अस्माकं निर्णयान् कथं प्रभावितं करोति च।</w:t>
      </w:r>
    </w:p>
    <w:p/>
    <w:p>
      <w:r xmlns:w="http://schemas.openxmlformats.org/wordprocessingml/2006/main">
        <w:t xml:space="preserve">१: रोमियो १२:१० - परस्परं भ्रातृप्रेमेण प्रेम कुर्वन्तु। मानदर्शने परस्परं अतिक्रान्ताः कुर्वन्तु।</w:t>
      </w:r>
    </w:p>
    <w:p/>
    <w:p>
      <w:r xmlns:w="http://schemas.openxmlformats.org/wordprocessingml/2006/main">
        <w:t xml:space="preserve">२: १ योहनः ३:१ - पश्यन्तु पित्रा अस्मान् कीदृशं प्रेम दत्तवान् यत् वयं परमेश्वरस्य सन्तानाः इति उच्यन्ते; तथा वयं स्मः। यस्मात् कारणं जगत् अस्मान् न जानाति तत् तं न जानाति स्म ।</w:t>
      </w:r>
    </w:p>
    <w:p/>
    <w:p>
      <w:r xmlns:w="http://schemas.openxmlformats.org/wordprocessingml/2006/main">
        <w:t xml:space="preserve">न्यायाधीशः 9:4 ते तस्मै बालबेरिथस्य गृहात् षष्टिशतं रजतखण्डान् दत्तवन्तः, येन अबीमेलेकः व्यर्थं लघु च जनान् भाडेन दत्तवान्, ये तस्य अनुसरणं कुर्वन्ति स्म।</w:t>
      </w:r>
    </w:p>
    <w:p/>
    <w:p>
      <w:r xmlns:w="http://schemas.openxmlformats.org/wordprocessingml/2006/main">
        <w:t xml:space="preserve">अबीमेलेकः बालबेरिथस्य गृहात् ७० रजतखण्डाः दत्ताः, तस्य धनस्य उपयोगेन अविश्वसनीयजनानाम् नियुक्तिः अभवत् ।</w:t>
      </w:r>
    </w:p>
    <w:p/>
    <w:p>
      <w:r xmlns:w="http://schemas.openxmlformats.org/wordprocessingml/2006/main">
        <w:t xml:space="preserve">1. मिथ्यानेतृणां अनुसरणस्य खतरा</w:t>
      </w:r>
    </w:p>
    <w:p/>
    <w:p>
      <w:r xmlns:w="http://schemas.openxmlformats.org/wordprocessingml/2006/main">
        <w:t xml:space="preserve">2. धनस्य शक्तिः तस्य प्रभावः च</w:t>
      </w:r>
    </w:p>
    <w:p/>
    <w:p>
      <w:r xmlns:w="http://schemas.openxmlformats.org/wordprocessingml/2006/main">
        <w:t xml:space="preserve">1. 2 तीमुथियुस 3:1-5 - किन्तु एतत् अवगच्छन्तु यत् अन्तिमेषु दिनेषु कष्टकालाः आगमिष्यन्ति। जनाः हि आत्मप्रेमिणः, धनप्रेमिणः, अभिमानिनः, अभिमानिनः, अपशब्दकर्तारः, मातापितृणां अवज्ञाः, कृतघ्नाः, अपवित्राः, हृदयहीनाः, अप्रसादाः, निन्दकाः, आत्मसंयमहीनाः, क्रूराः, शुभप्रेमिणः, विश्वासघातिनः, प्रमादाः, प्रफुल्लिताः भविष्यन्ति अभिमानः, ईश्वरप्रेमिणः अपेक्षया भोगप्रेमिणः।</w:t>
      </w:r>
    </w:p>
    <w:p/>
    <w:p>
      <w:r xmlns:w="http://schemas.openxmlformats.org/wordprocessingml/2006/main">
        <w:t xml:space="preserve">2. स्तोत्रम् 146:3-4 - राजपुत्रेषु विश्वासं मा कुरुत, मनुष्यपुत्रे, यस्मिन् मोक्षः नास्ति। यदा तस्य निःश्वासः गच्छति तदा सः पृथिव्यां पुनः आगच्छति; तस्मिन् एव दिने तस्य योजनाः नश्यन्ति।</w:t>
      </w:r>
    </w:p>
    <w:p/>
    <w:p>
      <w:r xmlns:w="http://schemas.openxmlformats.org/wordprocessingml/2006/main">
        <w:t xml:space="preserve">न्यायाधीशः 9:5 ततः सः ओफ्रानगरे स्वपितुः गृहं गत्वा स्वभ्रातरः यरुब्बालस्य पुत्रान् षष्टिदशजनानाम् एकस्मिन् शिलायां हतवान्, तथापि यरुब्बालस्य कनिष्ठः पुत्रः योथामः अवशिष्टः आसीत्। सः हि निगूढः अभवत्।</w:t>
      </w:r>
    </w:p>
    <w:p/>
    <w:p>
      <w:r xmlns:w="http://schemas.openxmlformats.org/wordprocessingml/2006/main">
        <w:t xml:space="preserve">योथमस्य भ्रातरः स्वपितुः यरुब्बालस्य प्रतिशोधं याचन्ते स्म, तस्य सप्ततिः पुत्रान् मारितवन्तः, परन्तु योथमः निगूढः भूत्वा पलायितुं समर्थः अभवत् ।</w:t>
      </w:r>
    </w:p>
    <w:p/>
    <w:p>
      <w:r xmlns:w="http://schemas.openxmlformats.org/wordprocessingml/2006/main">
        <w:t xml:space="preserve">1. वयं यत्किमपि संकटं प्राप्नुमः तस्मात् अपि ईश्वरस्य रक्षणं अधिकं भवति।</w:t>
      </w:r>
    </w:p>
    <w:p/>
    <w:p>
      <w:r xmlns:w="http://schemas.openxmlformats.org/wordprocessingml/2006/main">
        <w:t xml:space="preserve">2. अस्माभिः संकटस्य विषये सजगता भवितुमर्हति, तस्य परिहाराय पदानि च ग्रहीतव्यानि।</w:t>
      </w:r>
    </w:p>
    <w:p/>
    <w:p>
      <w:r xmlns:w="http://schemas.openxmlformats.org/wordprocessingml/2006/main">
        <w:t xml:space="preserve">1. स्तोत्रम् 91:3-4 - "सः त्वां पक्षिणां जालात् घातकव्याधितः च मोचयिष्यति। सः भवन्तं स्वपिण्डैः आच्छादयिष्यति, तस्य पक्षयोः अधः भवन्तः शरणं प्राप्नुयुः, तस्य विश्वासः कवचः च बकलरः" इति ।</w:t>
      </w:r>
    </w:p>
    <w:p/>
    <w:p>
      <w:r xmlns:w="http://schemas.openxmlformats.org/wordprocessingml/2006/main">
        <w:t xml:space="preserve">2. सुभाषितम् 22:3 - "विज्ञः संकटं दृष्ट्वा निगूहति, परन्तु सरलाः गच्छन्ति तदर्थं दुःखं प्राप्नुवन्ति।"</w:t>
      </w:r>
    </w:p>
    <w:p/>
    <w:p>
      <w:r xmlns:w="http://schemas.openxmlformats.org/wordprocessingml/2006/main">
        <w:t xml:space="preserve">न्यायाधीशः 9:6 शेकेमनगरस्य सर्वे जनाः मिल्लोनगरस्य सर्वेऽपि गृहं च समागत्य शेकेमनगरस्य स्तम्भस्य समतलस्य समीपे अबीमेलेकं राजानं कृतवन्तः।</w:t>
      </w:r>
    </w:p>
    <w:p/>
    <w:p>
      <w:r xmlns:w="http://schemas.openxmlformats.org/wordprocessingml/2006/main">
        <w:t xml:space="preserve">शेकेम-मिल्लो-जनाः एकत्र समागत्य शेकेम-नगरस्य स्तम्भस्य मैदाने अबीमेलेकं राजा इति अभिषिक्तवन्तः।</w:t>
      </w:r>
    </w:p>
    <w:p/>
    <w:p>
      <w:r xmlns:w="http://schemas.openxmlformats.org/wordprocessingml/2006/main">
        <w:t xml:space="preserve">1. राजात्वस्य परमेश्वरस्य योजना : अबीमेलेकस्य अभिषेकः</w:t>
      </w:r>
    </w:p>
    <w:p/>
    <w:p>
      <w:r xmlns:w="http://schemas.openxmlformats.org/wordprocessingml/2006/main">
        <w:t xml:space="preserve">2. एकतायाः शक्तिः : शेकेम-मिल्लो-जनाः एकीभवन्ति</w:t>
      </w:r>
    </w:p>
    <w:p/>
    <w:p>
      <w:r xmlns:w="http://schemas.openxmlformats.org/wordprocessingml/2006/main">
        <w:t xml:space="preserve">1. 1 शमूएल 10:1 - ततः शमूएलः तैलस्य एकं पात्रं गृहीत्वा तस्य शिरसि पातयित्वा तं चुम्बयन् अवदत्, किं न यतः भगवता त्वां स्वस्य उत्तराधिकारस्य सेनापतित्वेन अभिषिक्तम्?</w:t>
      </w:r>
    </w:p>
    <w:p/>
    <w:p>
      <w:r xmlns:w="http://schemas.openxmlformats.org/wordprocessingml/2006/main">
        <w:t xml:space="preserve">2. योहनः 3:16 -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न्यायाधीशः 9:7 यदा ते योथाम इत्यस्मै तत् कथितवन्तः तदा सः गत्वा गेरिजिमपर्वतस्य शिखरे स्थित्वा स्वरं उत्थाप्य तान् अवदत्, हे शेकेमनगरस्य जनाः मां शृणुत, येन परमेश्वरः शृणोति भवद्भ्यः।</w:t>
      </w:r>
    </w:p>
    <w:p/>
    <w:p>
      <w:r xmlns:w="http://schemas.openxmlformats.org/wordprocessingml/2006/main">
        <w:t xml:space="preserve">योथामः गेरिजिमपर्वतस्य शिखरं गत्वा शेकेमनगरस्य जनान् आहूय तस्य वचनं श्रोतुं आहूतवान्, यत् परमेश्वरस्य वचनं श्रोतुं शक्नोति।</w:t>
      </w:r>
    </w:p>
    <w:p/>
    <w:p>
      <w:r xmlns:w="http://schemas.openxmlformats.org/wordprocessingml/2006/main">
        <w:t xml:space="preserve">1. ईश्वरस्य श्रवणम् : भगवतः वाणीं श्रोतुं शिक्षणम्</w:t>
      </w:r>
    </w:p>
    <w:p/>
    <w:p>
      <w:r xmlns:w="http://schemas.openxmlformats.org/wordprocessingml/2006/main">
        <w:t xml:space="preserve">2. आज्ञापालनस्य जीवनं जीवितुं : परमेश्वरस्य आज्ञानां अनुसरणं</w:t>
      </w:r>
    </w:p>
    <w:p/>
    <w:p>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p>
      <w:r xmlns:w="http://schemas.openxmlformats.org/wordprocessingml/2006/main">
        <w:t xml:space="preserve">2. योहनः १०:२७ - "मम मेषाः मम स्वरं शृण्वन्ति, अहं तान् जानामि, ते मम अनुसरणं कुर्वन्ति।"</w:t>
      </w:r>
    </w:p>
    <w:p/>
    <w:p>
      <w:r xmlns:w="http://schemas.openxmlformats.org/wordprocessingml/2006/main">
        <w:t xml:space="preserve">न्यायाधीशः ९:८ वृक्षाः तेषां उपरि राजानं अभिषेकं कर्तुं समयं निर्गतवन्तः; ते जैतुनवृक्षम् अवदन्, “अस्माकं राज्यं कुरु।”</w:t>
      </w:r>
    </w:p>
    <w:p/>
    <w:p>
      <w:r xmlns:w="http://schemas.openxmlformats.org/wordprocessingml/2006/main">
        <w:t xml:space="preserve">शेकेमदेशे स्थिताः वृक्षाः राजानं अभिषेकं कर्तुं गत्वा जैतुनवृक्षं स्वशासकत्वेन चिनोति स्म।</w:t>
      </w:r>
    </w:p>
    <w:p/>
    <w:p>
      <w:r xmlns:w="http://schemas.openxmlformats.org/wordprocessingml/2006/main">
        <w:t xml:space="preserve">1. ईश्वरस्य मार्गदर्शनं प्राप्तुं महत्त्वम्</w:t>
      </w:r>
    </w:p>
    <w:p/>
    <w:p>
      <w:r xmlns:w="http://schemas.openxmlformats.org/wordprocessingml/2006/main">
        <w:t xml:space="preserve">2. एकतायाः शक्तिः</w:t>
      </w:r>
    </w:p>
    <w:p/>
    <w:p>
      <w:r xmlns:w="http://schemas.openxmlformats.org/wordprocessingml/2006/main">
        <w:t xml:space="preserve">1. सुभाषितम् 3:5-6: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स्तोत्रम् 37:4-5: भगवता आनन्दं कुरु, सः भवतः हृदयस्य इच्छां दास्यति। भगवन्तं प्रति स्वमार्गं समर्पय; तस्मिन् विश्वासं कुरुत सः एतत् करिष्यति।</w:t>
      </w:r>
    </w:p>
    <w:p/>
    <w:p>
      <w:r xmlns:w="http://schemas.openxmlformats.org/wordprocessingml/2006/main">
        <w:t xml:space="preserve">न्यायाधीशः ९:९ किन्तु जैतुनवृक्षः तान् अवदत्, “किं मया मम मेदः त्यक्त्वा यया ते ईश्वरस्य मनुष्यस्य च आदरं कुर्वन्ति, वृक्षाणाम् उपरि उन्नयनं कर्तुं गन्तव्यम्?</w:t>
      </w:r>
    </w:p>
    <w:p/>
    <w:p>
      <w:r xmlns:w="http://schemas.openxmlformats.org/wordprocessingml/2006/main">
        <w:t xml:space="preserve">जैतुनवृक्षः अन्येभ्यः वृक्षेभ्यः महत्तरः भवितुम् स्वस्य आरामं, वैभवं च त्यक्तुम् न इच्छति स्म ।</w:t>
      </w:r>
    </w:p>
    <w:p/>
    <w:p>
      <w:r xmlns:w="http://schemas.openxmlformats.org/wordprocessingml/2006/main">
        <w:t xml:space="preserve">1. ईश्वरस्य सान्निध्ये सन्तुष्टिः</w:t>
      </w:r>
    </w:p>
    <w:p/>
    <w:p>
      <w:r xmlns:w="http://schemas.openxmlformats.org/wordprocessingml/2006/main">
        <w:t xml:space="preserve">2. विनयस्य शक्तिः</w:t>
      </w:r>
    </w:p>
    <w:p/>
    <w:p>
      <w:r xmlns:w="http://schemas.openxmlformats.org/wordprocessingml/2006/main">
        <w:t xml:space="preserve">1. इब्रानियों 13:5 - स्वजीवनं धनप्रेमात् मुक्तं भवन्तु,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2. फिलिप्पी 4:11-13 - न तु अहं आवश्यकतावशात् वदामि, यतः अहं यस्मिन् परिस्थितौ सन्तुष्टः भवितुम् अधीतवान्। अहं जानामि कथं नीचः करणीयः, अहं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न्यायाधीशाः 9:10 ततः वृक्षाः पिप्पलीवृक्षं अवदन्, त्वं आगत्य अस्मासु राज्यं करोषि।</w:t>
      </w:r>
    </w:p>
    <w:p/>
    <w:p>
      <w:r xmlns:w="http://schemas.openxmlformats.org/wordprocessingml/2006/main">
        <w:t xml:space="preserve">वृक्षाः पिप्पलीवृक्षं तान् राज्यं कर्तुं प्रार्थितवन्तः।</w:t>
      </w:r>
    </w:p>
    <w:p/>
    <w:p>
      <w:r xmlns:w="http://schemas.openxmlformats.org/wordprocessingml/2006/main">
        <w:t xml:space="preserve">1. एकतायाः शक्तिः : बृहत्तरस्य हिताय एकत्र कार्यं करणम्</w:t>
      </w:r>
    </w:p>
    <w:p/>
    <w:p>
      <w:r xmlns:w="http://schemas.openxmlformats.org/wordprocessingml/2006/main">
        <w:t xml:space="preserve">2. नेतृत्वस्य बलम् : आत्मविश्वासेन सह कार्यभारग्रहणम्</w:t>
      </w:r>
    </w:p>
    <w:p/>
    <w:p>
      <w:r xmlns:w="http://schemas.openxmlformats.org/wordprocessingml/2006/main">
        <w:t xml:space="preserve">1. सुभाषितम् 11:14 यत्र मार्गदर्शनं नास्ति तत्र जनः पतति, किन्तु परामर्शदातृणां प्रचुरतायां अभयम् अस्ति।</w:t>
      </w:r>
    </w:p>
    <w:p/>
    <w:p>
      <w:r xmlns:w="http://schemas.openxmlformats.org/wordprocessingml/2006/main">
        <w:t xml:space="preserve">2. इफिसियों 4:11-13 सः प्रेरितान्, भविष्यद्वादिनाम्, सुसमाचारप्रचारकान्, गोपालकान्, शिक्षकान् च दत्तवान् यत् ते सन्तानाम् सेवाकार्याय, ख्रीष्टस्य शरीरस्य निर्माणार्थं च सुसज्जं कुर्वन्तु, यावत् वयं सर्वे एकतां न प्राप्नुमः विश्वासस्य परमेश्वरस्य पुत्रस्य ज्ञानस्य च परिपक्वपौरुषं यावत्, ख्रीष्टस्य पूर्णतायाः कदम्बस्य परिमाणं यावत्।</w:t>
      </w:r>
    </w:p>
    <w:p/>
    <w:p>
      <w:r xmlns:w="http://schemas.openxmlformats.org/wordprocessingml/2006/main">
        <w:t xml:space="preserve">न्यायाधीशः ९:११ किन्तु पिप्पलीवृक्षः तान् अवदत्, “किं मया मम माधुर्यं मम सुफलं च त्यक्त्वा वृक्षाणां उपरि उन्नयनं कर्तुं गन्तव्यम्?</w:t>
      </w:r>
    </w:p>
    <w:p/>
    <w:p>
      <w:r xmlns:w="http://schemas.openxmlformats.org/wordprocessingml/2006/main">
        <w:t xml:space="preserve">पिप्पलीवृक्षः स्वस्य मधुरं फलं त्यक्त्वा उच्चतरं नेतृत्वस्थानं ग्रहीतुं न इच्छति स्म ।</w:t>
      </w:r>
    </w:p>
    <w:p/>
    <w:p>
      <w:r xmlns:w="http://schemas.openxmlformats.org/wordprocessingml/2006/main">
        <w:t xml:space="preserve">१: अस्माभिः नेतृत्वपदं ग्रहीतुं न भीतव्यम्।</w:t>
      </w:r>
    </w:p>
    <w:p/>
    <w:p>
      <w:r xmlns:w="http://schemas.openxmlformats.org/wordprocessingml/2006/main">
        <w:t xml:space="preserve">२: वयं स्वस्य आरामस्य विषये एतावत् आसक्ताः न भवेयुः यत् वयं आव्हानानि स्वीकुर्वितुं न इच्छन्तः स्मः।</w:t>
      </w:r>
    </w:p>
    <w:p/>
    <w:p>
      <w:r xmlns:w="http://schemas.openxmlformats.org/wordprocessingml/2006/main">
        <w:t xml:space="preserve">१: फिलिप्पियों २:३-४ - "स्वार्थी महत्त्वाकांक्षया वा व्यर्थदम्भेन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२: सुभाषितम् १६:१८ - "नाशात् पूर्वं अभिमानः गच्छति, पतनस्य पूर्वं च अभिमानी आत्मा गच्छति।"</w:t>
      </w:r>
    </w:p>
    <w:p/>
    <w:p>
      <w:r xmlns:w="http://schemas.openxmlformats.org/wordprocessingml/2006/main">
        <w:t xml:space="preserve">न्यायाधीशः ९:१२ तदा वृक्षाः द्राक्षाफलं अवदन्, त्वं आगत्य अस्मासु राज्यं करोषि।</w:t>
      </w:r>
    </w:p>
    <w:p/>
    <w:p>
      <w:r xmlns:w="http://schemas.openxmlformats.org/wordprocessingml/2006/main">
        <w:t xml:space="preserve">वृक्षाः बेलस्य राज्यं कर्तुं प्रार्थितवन्तः।</w:t>
      </w:r>
    </w:p>
    <w:p/>
    <w:p>
      <w:r xmlns:w="http://schemas.openxmlformats.org/wordprocessingml/2006/main">
        <w:t xml:space="preserve">१: ईश्वरः अस्मान् विनयेन बलेन च नेतृत्वं कर्तुं आह्वयति।</w:t>
      </w:r>
    </w:p>
    <w:p/>
    <w:p>
      <w:r xmlns:w="http://schemas.openxmlformats.org/wordprocessingml/2006/main">
        <w:t xml:space="preserve">२: ईश्वरे विश्वासः भवति चेत् अस्मान् महत्कार्यं प्रति नेतुम् अर्हति।</w:t>
      </w:r>
    </w:p>
    <w:p/>
    <w:p>
      <w:r xmlns:w="http://schemas.openxmlformats.org/wordprocessingml/2006/main">
        <w:t xml:space="preserve">१: फिलिप्पी ४:१३, "अहं सर्वं कर्तुं शक्नोमि ख्रीष्टेन यः मां बलं ददाति।"</w:t>
      </w:r>
    </w:p>
    <w:p/>
    <w:p>
      <w:r xmlns:w="http://schemas.openxmlformats.org/wordprocessingml/2006/main">
        <w:t xml:space="preserve">२: १ पत्रुस ५:५, "तथा यूयं कनिष्ठाः वृद्धानां वशीकृताः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न्यायाधीशः 9:13 तदा द्राक्षाफलः तान् अवदत्, “किं मया मम मद्यं त्यक्त्वा यत् ईश्वरं मनुष्यं च हर्षयति?</w:t>
      </w:r>
    </w:p>
    <w:p/>
    <w:p>
      <w:r xmlns:w="http://schemas.openxmlformats.org/wordprocessingml/2006/main">
        <w:t xml:space="preserve">न्यायाधीश ९:१३ मध्ये बेलः प्रश्नं करोति यत् वृक्षाणां उपरि प्रचारार्थं परमेश्वराय मनुष्याय च आनन्दं दातुं स्वस्य उद्देश्यं किमर्थं त्यक्तव्यम्।</w:t>
      </w:r>
    </w:p>
    <w:p/>
    <w:p>
      <w:r xmlns:w="http://schemas.openxmlformats.org/wordprocessingml/2006/main">
        <w:t xml:space="preserve">1. बेलस्य प्रयोजनस्य प्रश्नः अस्मान् अस्माकं आह्वानस्य प्रति निष्ठावान् स्थातुं स्मारयति।</w:t>
      </w:r>
    </w:p>
    <w:p/>
    <w:p>
      <w:r xmlns:w="http://schemas.openxmlformats.org/wordprocessingml/2006/main">
        <w:t xml:space="preserve">2. जीवने अस्माकं स्टेशनेन सन्तुष्टाः भवितुम् वयं बेलस्य विनयात् शिक्षितुं शक्नुमः।</w:t>
      </w:r>
    </w:p>
    <w:p/>
    <w:p>
      <w:r xmlns:w="http://schemas.openxmlformats.org/wordprocessingml/2006/main">
        <w:t xml:space="preserve">1. 1 कोरिन्थियों 15:58 - अतः हे मम प्रियभ्रातरः, यूयं धीराः, अचलाः, भगवतः कार्ये सर्वदा प्रचुराः भवन्तु, यतः यूयं जानन्ति यत् भवतः परिश्रमः भगवता व्यर्थः न भवति।</w:t>
      </w:r>
    </w:p>
    <w:p/>
    <w:p>
      <w:r xmlns:w="http://schemas.openxmlformats.org/wordprocessingml/2006/main">
        <w:t xml:space="preserve">2. फिलिप्पियों 4:12-13 - अहं अवनतिं जानामि, प्रचुरं च जानामि, सर्वत्र सर्वेषु च अहं पूर्णतां क्षुधां च प्रचुरताम्, आवश्यकतां च भोक्तुं च निर्देशितः अस्मि।</w:t>
      </w:r>
    </w:p>
    <w:p/>
    <w:p>
      <w:r xmlns:w="http://schemas.openxmlformats.org/wordprocessingml/2006/main">
        <w:t xml:space="preserve">न्यायाधीशः ९:१४ ततः सर्वे वृक्षाः काटुम् अवदन्, “आगत्य अस्मासु राज्यं करोषि।”</w:t>
      </w:r>
    </w:p>
    <w:p/>
    <w:p>
      <w:r xmlns:w="http://schemas.openxmlformats.org/wordprocessingml/2006/main">
        <w:t xml:space="preserve">सर्वे वृक्षाः कण्टकं तान् राज्यं कर्तुं प्रार्थितवन्तः।</w:t>
      </w:r>
    </w:p>
    <w:p/>
    <w:p>
      <w:r xmlns:w="http://schemas.openxmlformats.org/wordprocessingml/2006/main">
        <w:t xml:space="preserve">1. विनयस्य शक्तिः - ईश्वरः कथं नीचान् उत्थापयति</w:t>
      </w:r>
    </w:p>
    <w:p/>
    <w:p>
      <w:r xmlns:w="http://schemas.openxmlformats.org/wordprocessingml/2006/main">
        <w:t xml:space="preserve">2. नेतृत्वस्य निहितार्थाः : सत्तायां अस्माकं कस्य आवश्यकता अस्ति</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रोमियो 13:1 - "प्रत्येकः प्राणी उच्चशक्तयोः अधीनः भवतु। यतः परमेश्वरस्य विना अन्यः कोऽपि शक्तिः नास्ति। ये शक्तिः सन्ति ते परमेश्वरस्य नियुक्ताः सन्ति।"</w:t>
      </w:r>
    </w:p>
    <w:p/>
    <w:p>
      <w:r xmlns:w="http://schemas.openxmlformats.org/wordprocessingml/2006/main">
        <w:t xml:space="preserve">न्यायाधीशः ९:१५ तदा कङ्कणः वृक्षान् अवदत्, “यदि यूयं मां युष्माकं राजानं अभिषिच्यथ तर्हि आगत्य मम छायायां विश्वासं कुरुत, यदि न तर्हि काण्डात् अग्निः निर्गत्य लेबनानदेशस्य देवदारवृक्षान् भक्षयतु .</w:t>
      </w:r>
    </w:p>
    <w:p/>
    <w:p>
      <w:r xmlns:w="http://schemas.openxmlformats.org/wordprocessingml/2006/main">
        <w:t xml:space="preserve">ईश्वरः असम्भाव्यजनानाम् माध्यमेन अप्रत्याशितरीत्या च कार्यं करोति।</w:t>
      </w:r>
    </w:p>
    <w:p/>
    <w:p>
      <w:r xmlns:w="http://schemas.openxmlformats.org/wordprocessingml/2006/main">
        <w:t xml:space="preserve">1. ईश्वरः स्वस्य उद्देश्यं प्राप्तुं असम्भाव्यतमयन्त्राणां उपयोगं करोति।</w:t>
      </w:r>
    </w:p>
    <w:p/>
    <w:p>
      <w:r xmlns:w="http://schemas.openxmlformats.org/wordprocessingml/2006/main">
        <w:t xml:space="preserve">2. भगवतः छायायां विश्वासशक्तिः।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दानियल 4:34-35 दिनान्ते अहं नबूकदनेस्सरः मम नेत्राणि स्वर्गं प्रति उत्थापितवान्, मम बुद्धिः मम समीपं प्रत्यागतवती, अहं च परमात्मनः आशीर्वादं दत्तवान्, अहं च सदाजीवितस्य स्तुतिं सम्मानं च कृतवान्, यस्य आधिपत्यं शाश्वतं राज्यं, तस्य राज्यं च पुस्तिकातः पुस्तिकायां भवति, पृथिव्याः सर्वे निवासिनः किमपि न इति प्रसिद्धाः सन्ति, सः च स्वर्गस्य सेनायां पृथिव्यां च निवासिनः मध्ये स्वेच्छया करोति, न तु कोऽपि तस्य हस्तं निवारयितुं शक्नोति वा तं वक्तुं शक्नोति, किं करोषि?</w:t>
      </w:r>
    </w:p>
    <w:p/>
    <w:p>
      <w:r xmlns:w="http://schemas.openxmlformats.org/wordprocessingml/2006/main">
        <w:t xml:space="preserve">न्यायाधीशः ९:१६ अतः यदि यूयं अबीमेलेकं राजानं कृत्वा सत्यं निष्कपटतया च कृतवन्तः, यरुब्बालस्य तस्य गृहस्य च सह शुभं व्यवहारं कृतवन्तः, तस्य हस्तार्हं च कृतवन्तः।</w:t>
      </w:r>
    </w:p>
    <w:p/>
    <w:p>
      <w:r xmlns:w="http://schemas.openxmlformats.org/wordprocessingml/2006/main">
        <w:t xml:space="preserve">न्यायाधीशः ९:१६ मध्ये शेकेमनगरस्य जनाः विचारयितुं प्रार्थिताः यत् ते अबीमेलेकस्य राजानं कर्तुं निष्ठया कार्यं कृतवन्तः वा, यरुब्बालस्य न्यायेन व्यवहारं कृतवन्तः वा।</w:t>
      </w:r>
    </w:p>
    <w:p/>
    <w:p>
      <w:r xmlns:w="http://schemas.openxmlformats.org/wordprocessingml/2006/main">
        <w:t xml:space="preserve">1. क्षमायाः शक्तिः - अन्येषां प्रति करुणापूर्वकं व्यवहारः कथं करणीयः</w:t>
      </w:r>
    </w:p>
    <w:p/>
    <w:p>
      <w:r xmlns:w="http://schemas.openxmlformats.org/wordprocessingml/2006/main">
        <w:t xml:space="preserve">2. निष्ठायाः आह्वानम् : परमेश्वरस्य योजनायां कथं सत्यं तिष्ठितव्यम्</w:t>
      </w:r>
    </w:p>
    <w:p/>
    <w:p>
      <w:r xmlns:w="http://schemas.openxmlformats.org/wordprocessingml/2006/main">
        <w:t xml:space="preserve">1. मत्ती 6:14-15, "यदि यूयं अन्येषां अपराधान् क्षमन्ते तर्हि भवतः स्वर्गीयपिता अपि भवन्तं क्षमिष्यति, परन्तु यदि यूयं अन्येषां अपराधान् न क्षमिष्यन्ति तर्हि भवतः पिता अपि भवतः अपराधान् न क्षमिष्यति।</w:t>
      </w:r>
    </w:p>
    <w:p/>
    <w:p>
      <w:r xmlns:w="http://schemas.openxmlformats.org/wordprocessingml/2006/main">
        <w:t xml:space="preserve">2. सुभाषितम् 16:7, "यदा मनुष्यस्य मार्गाः भगवन्तं प्रीणयन्ति तदा सः स्वशत्रून् अपि स्वेन सह शान्तिं करोति।"</w:t>
      </w:r>
    </w:p>
    <w:p/>
    <w:p>
      <w:r xmlns:w="http://schemas.openxmlformats.org/wordprocessingml/2006/main">
        <w:t xml:space="preserve">न्यायाधीशः ९:१७ (यतो हि मम पिता युष्माकं कृते युद्धं कृतवान्, स्वप्राणान् दूरं साहसिकं कृत्वा युष्मान् मिद्यानहस्तात् मुक्तवान्।</w:t>
      </w:r>
    </w:p>
    <w:p/>
    <w:p>
      <w:r xmlns:w="http://schemas.openxmlformats.org/wordprocessingml/2006/main">
        <w:t xml:space="preserve">) ९.</w:t>
      </w:r>
    </w:p>
    <w:p/>
    <w:p>
      <w:r xmlns:w="http://schemas.openxmlformats.org/wordprocessingml/2006/main">
        <w:t xml:space="preserve">न्यायाधीश ९:१७ मध्ये यः अंशः अस्ति सः पितुः साहसिकस्य आत्मत्यागस्य स्वीकारः अस्ति यत् सः जनान् मिद्यानस्य हस्तात् मोचयितुं शक्नोति।</w:t>
      </w:r>
    </w:p>
    <w:p/>
    <w:p>
      <w:r xmlns:w="http://schemas.openxmlformats.org/wordprocessingml/2006/main">
        <w:t xml:space="preserve">1. बलिदानस्य शक्तिः : साहसिककर्मणां जीवनं कथं रक्षितुं शक्यते</w:t>
      </w:r>
    </w:p>
    <w:p/>
    <w:p>
      <w:r xmlns:w="http://schemas.openxmlformats.org/wordprocessingml/2006/main">
        <w:t xml:space="preserve">2. कृतज्ञतायाः शक्तिः - परेषां निस्वार्थकर्मणां स्वीकारः</w:t>
      </w:r>
    </w:p>
    <w:p/>
    <w:p>
      <w:r xmlns:w="http://schemas.openxmlformats.org/wordprocessingml/2006/main">
        <w:t xml:space="preserve">1. मत्ती 5:44 किन्तु अहं युष्मान् वदामि, युष्मान् शत्रून् प्रेम करोतु, ये युष्मान् शापयन्ति तेषां आशीर्वादं कुरुत, ये युष्मान् द्वेष्टि तेषां कृते हितं कुरुत, ये युष्मान् अपमानं कुर्वन्ति, ये च युष्मान् उत्पीडयन्ति, तेषां कृते प्रार्थयन्तु।</w:t>
      </w:r>
    </w:p>
    <w:p/>
    <w:p>
      <w:r xmlns:w="http://schemas.openxmlformats.org/wordprocessingml/2006/main">
        <w:t xml:space="preserve">2. 1 योहन् 3:16 एतेन वयं परमेश्वरस्य प्रेमं ज्ञास्यामः यतः सः अस्माकं कृते स्वप्राणान् समर्पितवान्, अस्माभिः च भ्रातृणां कृते स्वप्राणान् दातव्यम्।</w:t>
      </w:r>
    </w:p>
    <w:p/>
    <w:p>
      <w:r xmlns:w="http://schemas.openxmlformats.org/wordprocessingml/2006/main">
        <w:t xml:space="preserve">न्यायाधीशः ९:१८ अद्य यूयं मम पितुः गृहं प्रति उत्थाय तस्य पुत्रान् षष्टिदशजनान् एकस्मिन् शिलायां हत्वा तस्य दासीपुत्रं अबीमेलेकं शेकेमनगरस्य राजानं कृतवन्तः यतः सः तव भ्राता;)</w:t>
      </w:r>
    </w:p>
    <w:p/>
    <w:p>
      <w:r xmlns:w="http://schemas.openxmlformats.org/wordprocessingml/2006/main">
        <w:t xml:space="preserve">अबीमेलेकः शेकेम-नगरस्य जनानां उपरि राजा कृतः यतः सः तेषां भ्राता आसीत्, यद्यपि तस्य पितुः गृहं तेषां वधं जातम्, एकस्मिन् शिलायां ७० जनाः मारिताः आसन्।</w:t>
      </w:r>
    </w:p>
    <w:p/>
    <w:p>
      <w:r xmlns:w="http://schemas.openxmlformats.org/wordprocessingml/2006/main">
        <w:t xml:space="preserve">1. भ्रातृत्वस्य शक्तिः : अबीमेलेकस्य कथा</w:t>
      </w:r>
    </w:p>
    <w:p/>
    <w:p>
      <w:r xmlns:w="http://schemas.openxmlformats.org/wordprocessingml/2006/main">
        <w:t xml:space="preserve">2. अबीमेलेकः निष्ठायाः परिवारस्य च पाठः</w:t>
      </w:r>
    </w:p>
    <w:p/>
    <w:p>
      <w:r xmlns:w="http://schemas.openxmlformats.org/wordprocessingml/2006/main">
        <w:t xml:space="preserve">1. उत्पत्तिः 12:3, "अहं त्वां आशीर्वादं दातुं शपयिष्यामि, त्वां शापं कुर्वतां च शापयिष्यामि, त्वयि पृथिव्याः सर्वे कुलाः धन्याः भविष्यन्ति।"</w:t>
      </w:r>
    </w:p>
    <w:p/>
    <w:p>
      <w:r xmlns:w="http://schemas.openxmlformats.org/wordprocessingml/2006/main">
        <w:t xml:space="preserve">2. लूका 12:48, "किन्तु यः न ज्ञात्वा प्रहारयोग्यं कार्यं कृतवान्, सः अल्पप्रहारैः ताडितः भविष्यति। यस्मै बहु दत्तं तस्य बहु अपेक्षितं भविष्यति, यस्मै च मनुष्यैः बहु कृतं , तस्य ते अधिकं पृच्छन्ति।"</w:t>
      </w:r>
    </w:p>
    <w:p/>
    <w:p>
      <w:r xmlns:w="http://schemas.openxmlformats.org/wordprocessingml/2006/main">
        <w:t xml:space="preserve">न्यायाधीशः 9:19 यदि यूयं यरुब्बालस्य तस्य गृहस्य च सह अद्य सत्यं निष्कपटतया च व्यवहारं कृतवन्तः तर्हि अबीमेलेकेन सह आनन्दं कुरुत, सः अपि युष्माभिः आनन्दं प्राप्नुयात्।</w:t>
      </w:r>
    </w:p>
    <w:p/>
    <w:p>
      <w:r xmlns:w="http://schemas.openxmlformats.org/wordprocessingml/2006/main">
        <w:t xml:space="preserve">यरुब्बालस्य जनाः अबीमेलेकं स्वनायकं स्वीकृत्य तस्मिन् आनन्दं प्राप्तुं च प्रोत्साहिताः भवन्ति।</w:t>
      </w:r>
    </w:p>
    <w:p/>
    <w:p>
      <w:r xmlns:w="http://schemas.openxmlformats.org/wordprocessingml/2006/main">
        <w:t xml:space="preserve">1. ईश्वरस्य नियुक्तनेतृषु आनन्दः।</w:t>
      </w:r>
    </w:p>
    <w:p/>
    <w:p>
      <w:r xmlns:w="http://schemas.openxmlformats.org/wordprocessingml/2006/main">
        <w:t xml:space="preserve">2. ईश्वरस्य आज्ञापालनं तस्य चयनितनेतृणां स्वीकारस्य समर्थनस्य च माध्यमेन।</w:t>
      </w:r>
    </w:p>
    <w:p/>
    <w:p>
      <w:r xmlns:w="http://schemas.openxmlformats.org/wordprocessingml/2006/main">
        <w:t xml:space="preserve">1. 1 पत्रुस 2:13-17 - भगवतः कृते मनुष्यस्य प्रत्येकं नियमस्य अधीनतां कुरुत, राजा वा सर्वोच्चः।</w:t>
      </w:r>
    </w:p>
    <w:p/>
    <w:p>
      <w:r xmlns:w="http://schemas.openxmlformats.org/wordprocessingml/2006/main">
        <w:t xml:space="preserve">2. रोमियो 13:1-3 - प्रत्येकं आत्मा उच्चशक्तयोः अधीनः भवतु। यतः ईश्वरस्य विना अन्यः कोऽपि सामर्थ्यः नास्ति।</w:t>
      </w:r>
    </w:p>
    <w:p/>
    <w:p>
      <w:r xmlns:w="http://schemas.openxmlformats.org/wordprocessingml/2006/main">
        <w:t xml:space="preserve">न्यायाधीशः 9:20 किन्तु यदि न तर्हि अबीमेलेकात् अग्निः निर्गत्य शेकेमनगरस्य पुरुषान् मिल्लोगृहं च भक्षयतु। शेकेम-नगरस्य, मिलो-गृहात् च अग्निः निर्गत्य अबीमेलेकं भक्षयतु।</w:t>
      </w:r>
    </w:p>
    <w:p/>
    <w:p>
      <w:r xmlns:w="http://schemas.openxmlformats.org/wordprocessingml/2006/main">
        <w:t xml:space="preserve">अबीमेलेकः शेकेमनगरस्य पुरुषाः च प्रत्येकं परस्परं अग्निप्रयोगस्य तर्जनं कुर्वन्तः विग्रहं कुर्वन्ति।</w:t>
      </w:r>
    </w:p>
    <w:p/>
    <w:p>
      <w:r xmlns:w="http://schemas.openxmlformats.org/wordprocessingml/2006/main">
        <w:t xml:space="preserve">1. क्षमायाः शक्तिः : मेलमिलापेन समुदायाः कथं सुदृढाः भवन्ति</w:t>
      </w:r>
    </w:p>
    <w:p/>
    <w:p>
      <w:r xmlns:w="http://schemas.openxmlformats.org/wordprocessingml/2006/main">
        <w:t xml:space="preserve">2. अभिमानस्य खतरा : अबीमेलेकस्य कथायाः पाठः</w:t>
      </w:r>
    </w:p>
    <w:p/>
    <w:p>
      <w:r xmlns:w="http://schemas.openxmlformats.org/wordprocessingml/2006/main">
        <w:t xml:space="preserve">1. मत्ती ५:२१-२६ - येशुः शिष्यान् शिक्षयति यत् क्रोधस्य, विग्रहस्य च प्रतिक्रिया कथं दातव्या।</w:t>
      </w:r>
    </w:p>
    <w:p/>
    <w:p>
      <w:r xmlns:w="http://schemas.openxmlformats.org/wordprocessingml/2006/main">
        <w:t xml:space="preserve">2. याकूब 4:1-12 - याकूबः अभिमानस्य खतराणां विषये, तस्मात् कथं विमुखीभवितुं च चेतयति।</w:t>
      </w:r>
    </w:p>
    <w:p/>
    <w:p>
      <w:r xmlns:w="http://schemas.openxmlformats.org/wordprocessingml/2006/main">
        <w:t xml:space="preserve">न्यायाधीशः 9:21 ततः योथामः पलायितः भूत्वा बेयरनगरं गत्वा तत्र निवसति स्म, भ्रातुः अबीमेलेकस्य भयात्।</w:t>
      </w:r>
    </w:p>
    <w:p/>
    <w:p>
      <w:r xmlns:w="http://schemas.openxmlformats.org/wordprocessingml/2006/main">
        <w:t xml:space="preserve">योथामः भ्रातुः अबीमेलेकस्य भयात् पलायितवान्।</w:t>
      </w:r>
    </w:p>
    <w:p/>
    <w:p>
      <w:r xmlns:w="http://schemas.openxmlformats.org/wordprocessingml/2006/main">
        <w:t xml:space="preserve">1. अस्माकं कृष्णतमक्षणेषु अपि ईश्वरः अस्माभिः सह सर्वदा अस्ति।</w:t>
      </w:r>
    </w:p>
    <w:p/>
    <w:p>
      <w:r xmlns:w="http://schemas.openxmlformats.org/wordprocessingml/2006/main">
        <w:t xml:space="preserve">2. यदा प्रतिकूलतायाः सम्मुखीभवति तदा अस्माभिः स्वस्य विश्वासस्य उपरि अवलम्बनं करणीयम्, परमेश्वरे विश्वासः च कर्तव्यः।</w:t>
      </w:r>
    </w:p>
    <w:p/>
    <w:p>
      <w:r xmlns:w="http://schemas.openxmlformats.org/wordprocessingml/2006/main">
        <w:t xml:space="preserve">1. स्तोत्रम् 34:4 - अहं भगवन्तं अन्विषम्, सः मां श्रुत्वा सर्वभयात् मां मोचितवान्।</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न्यायाधीशः ९:२२ यदा अबीमेलेकः इस्राएलदेशे वर्षत्रयं राज्यं कृतवान्।</w:t>
      </w:r>
    </w:p>
    <w:p/>
    <w:p>
      <w:r xmlns:w="http://schemas.openxmlformats.org/wordprocessingml/2006/main">
        <w:t xml:space="preserve">अबीमेलेकः इस्राएलदेशस्य शासकत्वेन वर्षत्रयं राज्यं कृतवान् ।</w:t>
      </w:r>
    </w:p>
    <w:p/>
    <w:p>
      <w:r xmlns:w="http://schemas.openxmlformats.org/wordprocessingml/2006/main">
        <w:t xml:space="preserve">१: ईश्वरस्य समयः सिद्धः अस्ति।</w:t>
      </w:r>
    </w:p>
    <w:p/>
    <w:p>
      <w:r xmlns:w="http://schemas.openxmlformats.org/wordprocessingml/2006/main">
        <w:t xml:space="preserve">२: अबीमेलेकस्य इस्राएलस्य शासकत्वेन शासनं परमेश्वरस्य सार्वभौमत्वस्य उदाहरणरूपेण कार्यं करोति।</w:t>
      </w:r>
    </w:p>
    <w:p/>
    <w:p>
      <w:r xmlns:w="http://schemas.openxmlformats.org/wordprocessingml/2006/main">
        <w:t xml:space="preserve">१: रोमियो ८:२८ - "वयं जानीमः यत् ये परमेश्वरं प्रेम्णा पश्यन्ति तेषां कृते सर्वं हिताय भवति, ये तस्य उद्देश्यानुसारं आहूताः सन्ति।"</w:t>
      </w:r>
    </w:p>
    <w:p/>
    <w:p>
      <w:r xmlns:w="http://schemas.openxmlformats.org/wordprocessingml/2006/main">
        <w:t xml:space="preserve">२: सुभाषितम् २१:१ - "राज्ञः हृदयं परमेश् वरस् य हस्ते जलस्य धारा अस्ति, सः तम् यत्र इच्छति तत्र परिवर्तयति।"</w:t>
      </w:r>
    </w:p>
    <w:p/>
    <w:p>
      <w:r xmlns:w="http://schemas.openxmlformats.org/wordprocessingml/2006/main">
        <w:t xml:space="preserve">न्यायाधीशः 9:23 ततः परमेश् वरः अबीमेलेकस्य शेकेमनगरस्य च मध्ये दुष्टात्मानं प्रेषितवान्। शेकेमनगरस्य जनाः अबीमेलेकं प्रति विश्वासघातं कृतवन्तः।</w:t>
      </w:r>
    </w:p>
    <w:p/>
    <w:p>
      <w:r xmlns:w="http://schemas.openxmlformats.org/wordprocessingml/2006/main">
        <w:t xml:space="preserve">शेकेमनगरस्य जनाः अबीमेलेकं द्रोहं कृतवन्तः।</w:t>
      </w:r>
    </w:p>
    <w:p/>
    <w:p>
      <w:r xmlns:w="http://schemas.openxmlformats.org/wordprocessingml/2006/main">
        <w:t xml:space="preserve">1. विश्वासघातस्य खतरा : अबीमेलेकस्य शेकेमनगरस्य च कथायाः शिक्षणम्</w:t>
      </w:r>
    </w:p>
    <w:p/>
    <w:p>
      <w:r xmlns:w="http://schemas.openxmlformats.org/wordprocessingml/2006/main">
        <w:t xml:space="preserve">2. विश्वासघातस्य परिणामाः : अबीमेलेकस्य शेकेमनगरस्य च कथायाः परीक्षणम्</w:t>
      </w:r>
    </w:p>
    <w:p/>
    <w:p>
      <w:r xmlns:w="http://schemas.openxmlformats.org/wordprocessingml/2006/main">
        <w:t xml:space="preserve">1. मत्ती 26:48-50 - "अथ द्रोहकर्त्ता तेभ्यः चिह्नं दत्तवान् यत्, अहं यस्य चुम्बनं करोमि, सः एव, तं गृहाण। तत्क्षणमेव सः येशुं समीपं गत्वा, अभिवादनम्, रब्बी! इति उक्त्वा तं चुम्बितवान्। किन्तु येशुः तम् अवदत् , “मित्र, त्वं किमर्थम् आगतः, ततः ते आगत्य येशुं हस्तं स्थापयित्वा तं गृहीतवन्तः।</w:t>
      </w:r>
    </w:p>
    <w:p/>
    <w:p>
      <w:r xmlns:w="http://schemas.openxmlformats.org/wordprocessingml/2006/main">
        <w:t xml:space="preserve">2. सुभाषितम् 11:13 - "कथाकारः रहस्यं प्रकाशयति, किन्तु विश्वासपात्रः विषयं गोपयति।"</w:t>
      </w:r>
    </w:p>
    <w:p/>
    <w:p>
      <w:r xmlns:w="http://schemas.openxmlformats.org/wordprocessingml/2006/main">
        <w:t xml:space="preserve">न्यायाधीशः ९:२४ यरुब्बालस्य षष्टिदशपुत्रेषु कृतं क्रूरता आगत्य तेषां वधं कृत्वा तेषां भ्रातुः अबीमेलेकस्य उपरि तेषां रक्तं निक्षिप्तं भवतु। तस्य भ्रातृहत्यायां साहाय्यं कृतवन्तः शेकेमनगरस्य जनाः।</w:t>
      </w:r>
    </w:p>
    <w:p/>
    <w:p>
      <w:r xmlns:w="http://schemas.openxmlformats.org/wordprocessingml/2006/main">
        <w:t xml:space="preserve">यरुब्बालस्य सप्ततिः पुत्राः क्रूरतया मारिताः, अबीमेलेकः शेकेमनगरस्य च पुरुषाः मृत्योः उत्तरदायी अभवन् ।</w:t>
      </w:r>
    </w:p>
    <w:p/>
    <w:p>
      <w:r xmlns:w="http://schemas.openxmlformats.org/wordprocessingml/2006/main">
        <w:t xml:space="preserve">1. पापकर्मणां परिणामाः</w:t>
      </w:r>
    </w:p>
    <w:p/>
    <w:p>
      <w:r xmlns:w="http://schemas.openxmlformats.org/wordprocessingml/2006/main">
        <w:t xml:space="preserve">2. एकतायाः भ्रातृत्वस्य च महत्त्वम्</w:t>
      </w:r>
    </w:p>
    <w:p/>
    <w:p>
      <w:r xmlns:w="http://schemas.openxmlformats.org/wordprocessingml/2006/main">
        <w:t xml:space="preserve">1. मत्ती 5:7 - "धन्याः दयालुः, यतः ते दयां प्राप्नुयुः।"</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न्यायाधीशः 9:25 शेकेमनगरस्य जनाः तस्य कृते पर्वतशिखरेषु शयनं कृतवन्तः, तेन मार्गेण ये सर्वे आगताः आसन्, तेषां कृते लुण्ठितवन्तः, तदा अबीमेलेकः कथितः।</w:t>
      </w:r>
    </w:p>
    <w:p/>
    <w:p>
      <w:r xmlns:w="http://schemas.openxmlformats.org/wordprocessingml/2006/main">
        <w:t xml:space="preserve">अबीमेलेकः चेतावनीम् अयच्छत् यत् शेकेमनगरस्य जनाः तस्य कृते पर्वतस्थानेषु लुटेरां प्रविशन्ति।</w:t>
      </w:r>
    </w:p>
    <w:p/>
    <w:p>
      <w:r xmlns:w="http://schemas.openxmlformats.org/wordprocessingml/2006/main">
        <w:t xml:space="preserve">1. संकटस्य विषये अवगतः भवितुं सतर्कः भवितुं च</w:t>
      </w:r>
    </w:p>
    <w:p/>
    <w:p>
      <w:r xmlns:w="http://schemas.openxmlformats.org/wordprocessingml/2006/main">
        <w:t xml:space="preserve">2. ईश्वरस्य चेतावनी अस्माकं प्रतिक्रिया च</w:t>
      </w:r>
    </w:p>
    <w:p/>
    <w:p>
      <w:r xmlns:w="http://schemas.openxmlformats.org/wordprocessingml/2006/main">
        <w:t xml:space="preserve">1. स्तोत्रम् 91:11 - "सः भवतः विषये स्वदूतान् आज्ञापयिष्यति यत् ते भवतः सर्वेषु मार्गेषु भवतः रक्षणं कुर्वन्तु।"</w:t>
      </w:r>
    </w:p>
    <w:p/>
    <w:p>
      <w:r xmlns:w="http://schemas.openxmlformats.org/wordprocessingml/2006/main">
        <w:t xml:space="preserve">2. सुभाषितम् 22:3 - "विज्ञः संकटं दृष्ट्वा निगूहति, परन्तु सरलाः गच्छन्ति तदर्थं दुःखं प्राप्नुवन्ति।"</w:t>
      </w:r>
    </w:p>
    <w:p/>
    <w:p>
      <w:r xmlns:w="http://schemas.openxmlformats.org/wordprocessingml/2006/main">
        <w:t xml:space="preserve">न्यायाधीशः 9:26 एबेदस्य पुत्रः गालः भ्रातृभिः सह आगत्य शेकेमनगरं गतः, शेकेमनगरस्य जनाः तस्मिन् विश्वासं कृतवन्तः।</w:t>
      </w:r>
    </w:p>
    <w:p/>
    <w:p>
      <w:r xmlns:w="http://schemas.openxmlformats.org/wordprocessingml/2006/main">
        <w:t xml:space="preserve">शेकेमस्य विषये गालस्य विश्वासः स्पष्टः अस्ति।</w:t>
      </w:r>
    </w:p>
    <w:p/>
    <w:p>
      <w:r xmlns:w="http://schemas.openxmlformats.org/wordprocessingml/2006/main">
        <w:t xml:space="preserve">1. विश्वासस्य शक्तिः : कथं अस्मान् सशक्तं कर्तुं शक्नोति, ईश्वरस्य समीपं च आनेतुं शक्नोति</w:t>
      </w:r>
    </w:p>
    <w:p/>
    <w:p>
      <w:r xmlns:w="http://schemas.openxmlformats.org/wordprocessingml/2006/main">
        <w:t xml:space="preserve">2. ईश्वरस्य योजनायां विश्वासं कृत्वा बाधां अतिक्रम्य</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न्यायाधीशः 9:27 ते क्षेत्रेषु निर्गत्य स्वस्य द्राक्षाक्षेत्राणि सङ्गृह्य द्राक्षाफलानि मर्दयित्वा प्रसन्नाः भूत्वा स्वदेवस्य गृहं गत्वा खादितवन्तः पिबन्तः च अबीमेलेकं शापं दत्तवन्तः।</w:t>
      </w:r>
    </w:p>
    <w:p/>
    <w:p>
      <w:r xmlns:w="http://schemas.openxmlformats.org/wordprocessingml/2006/main">
        <w:t xml:space="preserve">अस्मिन् श्लोके शेकेमनगरस्य जनाः स्वद्राक्षाक्षेत्राणि सङ्गृह्य आनन्दं कुर्वन्ति, अबीमेलेकं शापं दत्त्वा खादितुं पिबितुं च स्वमूर्तिमन्दिरं गच्छन्ति इति वर्णितम् अस्ति।</w:t>
      </w:r>
    </w:p>
    <w:p/>
    <w:p>
      <w:r xmlns:w="http://schemas.openxmlformats.org/wordprocessingml/2006/main">
        <w:t xml:space="preserve">1. मूर्तिपूजायाः खतरा: न्यायाधीशानां चेतावनी 9:27</w:t>
      </w:r>
    </w:p>
    <w:p/>
    <w:p>
      <w:r xmlns:w="http://schemas.openxmlformats.org/wordprocessingml/2006/main">
        <w:t xml:space="preserve">2. सन्तुष्टेः कृतज्ञतायाः च मूल्यम् : न्यायाधीशैः 9:27 तः शिक्षणम्</w:t>
      </w:r>
    </w:p>
    <w:p/>
    <w:p>
      <w:r xmlns:w="http://schemas.openxmlformats.org/wordprocessingml/2006/main">
        <w:t xml:space="preserve">1. निष्कासनम् 20:3-5 - मम पुरतः भवतः अन्ये देवाः न स्युः। ऊर्ध्वं स्वर्गे पृथिव्यां वा अधः जले वा किमपि रूपं न कुर्याम् । न तान् प्रणम्य न पूजयेत् ।</w:t>
      </w:r>
    </w:p>
    <w:p/>
    <w:p>
      <w:r xmlns:w="http://schemas.openxmlformats.org/wordprocessingml/2006/main">
        <w:t xml:space="preserve">2. फिलिप्पी 4:11-13 - न तु अहं आवश्यकतावशात् वदामि, यतः अहं यस्मिन् परिस्थितौ सन्तुष्टः भवितुम् अधीतवान्। अहं जानामि कथं नीचः करणीयः, अहं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न्यायाधीशः ९:२८ एबेदस्य पुत्रः गालः अवदत्, “कोऽ अबीमेलेकः, को शेकेमः च, यत् वयं तस्य सेवां कुर्मः? किं सः यरुब्बालस्य पुत्रः नास्ति? तस्य अधिकारी च ज़बुलः? शेकेमस्य पितुः हामोरस्य पुरुषाणां सेवां कुरुत, वयं किमर्थं तस्य सेवां कुर्मः?</w:t>
      </w:r>
    </w:p>
    <w:p/>
    <w:p>
      <w:r xmlns:w="http://schemas.openxmlformats.org/wordprocessingml/2006/main">
        <w:t xml:space="preserve">एबेदस्य पुत्रः गालः प्रश्नं करोति यत् शेकेमनगरस्य जनाः यरुब्बालस्य पुत्रस्य अबीमेलेकस्य तस्य अधिकारीणः जबूलस्य च सेवां किमर्थं कर्तव्यम्। सः सूचयति यत् जनाः तस्य स्थाने शेकेमस्य पितुः हामोरस्य पुरुषाणां सेवां कुर्वन्तु।</w:t>
      </w:r>
    </w:p>
    <w:p/>
    <w:p>
      <w:r xmlns:w="http://schemas.openxmlformats.org/wordprocessingml/2006/main">
        <w:t xml:space="preserve">1. परमेश्वरस्य अधिकारस्य आज्ञापालनं : अबीमेलेकस्य उदाहरणम्</w:t>
      </w:r>
    </w:p>
    <w:p/>
    <w:p>
      <w:r xmlns:w="http://schemas.openxmlformats.org/wordprocessingml/2006/main">
        <w:t xml:space="preserve">2. अन्येषां सेवा : गालस्य शेकेमस्य आव्हानम्</w:t>
      </w:r>
    </w:p>
    <w:p/>
    <w:p>
      <w:r xmlns:w="http://schemas.openxmlformats.org/wordprocessingml/2006/main">
        <w:t xml:space="preserve">1. रोमियो 13:1-7 - प्रत्येकं व्यक्तिः शासकानाम् अधीनः भवतु।</w:t>
      </w:r>
    </w:p>
    <w:p/>
    <w:p>
      <w:r xmlns:w="http://schemas.openxmlformats.org/wordprocessingml/2006/main">
        <w:t xml:space="preserve">2. मत्ती 25:31-46 - मम एतेषु लघुभ्रातृभगिनीषु यत् किमपि कृतवान् तत् मम कृते कृतवान्।</w:t>
      </w:r>
    </w:p>
    <w:p/>
    <w:p>
      <w:r xmlns:w="http://schemas.openxmlformats.org/wordprocessingml/2006/main">
        <w:t xml:space="preserve">न्यायाधीशः ९:२९ ईश्वरस्य इच्छा अस्ति यत् एते जनाः मम हस्ते स्युः! तदा अहं अबीमेलेकं निष्कासयिष्यामि स्म। सः अबीमेलेकम् अवदत्, “तव सैन्यं वर्धय, निर्गच्छ।”</w:t>
      </w:r>
    </w:p>
    <w:p/>
    <w:p>
      <w:r xmlns:w="http://schemas.openxmlformats.org/wordprocessingml/2006/main">
        <w:t xml:space="preserve">योथामः शेकेमनगरस्य जनान् उक्तवान्, अबीमेलेकस्य राजानं कृत्वा किं परिणामं प्राप्नुयात् इति चेतवति स्म। ततः सः अबीमेलेकं स्वसैन्यं वर्धयित्वा बहिः आगन्तुम् अवदत्।</w:t>
      </w:r>
    </w:p>
    <w:p/>
    <w:p>
      <w:r xmlns:w="http://schemas.openxmlformats.org/wordprocessingml/2006/main">
        <w:t xml:space="preserve">1. ईश्वरस्य अधिकारं तिरस्कृत्य खतरा</w:t>
      </w:r>
    </w:p>
    <w:p/>
    <w:p>
      <w:r xmlns:w="http://schemas.openxmlformats.org/wordprocessingml/2006/main">
        <w:t xml:space="preserve">2. ईश्वरस्य चेतावनीनां अवहेलनायाः खतराणि</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न्यायाधीशः ९:३० यदा एबेदपुत्रस्य गालस्य वचनं श्रुत्वा नगरस्य अधिपतिः ज़बुलः तस्य क्रोधः प्रज्वलितः।</w:t>
      </w:r>
    </w:p>
    <w:p/>
    <w:p>
      <w:r xmlns:w="http://schemas.openxmlformats.org/wordprocessingml/2006/main">
        <w:t xml:space="preserve">एबेदपुत्रस्य गालस्य वचनं श्रुत्वा नगरस्य शासकः ज़बुलः क्रुद्धः अभवत्।</w:t>
      </w:r>
    </w:p>
    <w:p/>
    <w:p>
      <w:r xmlns:w="http://schemas.openxmlformats.org/wordprocessingml/2006/main">
        <w:t xml:space="preserve">1. क्रोधः एकः भावः अस्ति यः अस्मान् सर्वान् प्रभावितं करोति। अस्माभिः ईश्वरस्य मार्गदर्शनं प्राप्तव्यं यत् वयं तस्य प्रति कथं प्रतिक्रियां दद्मः इति उत्तमं संचालनं प्राप्नुमः।</w:t>
      </w:r>
    </w:p>
    <w:p/>
    <w:p>
      <w:r xmlns:w="http://schemas.openxmlformats.org/wordprocessingml/2006/main">
        <w:t xml:space="preserve">2. शब्दानां शक्तिं न्यूनीकर्तुं न अर्हति - तेषां स्थायिप्रभावः भवितुम् अर्हति।</w:t>
      </w:r>
    </w:p>
    <w:p/>
    <w:p>
      <w:r xmlns:w="http://schemas.openxmlformats.org/wordprocessingml/2006/main">
        <w:t xml:space="preserve">1. सुभाषितम् 16:32 - योद्धायाः अपेक्षया धैर्यवान् श्रेष्ठः, नगरग्रहणात् आत्मसंयमः।</w:t>
      </w:r>
    </w:p>
    <w:p/>
    <w:p>
      <w:r xmlns:w="http://schemas.openxmlformats.org/wordprocessingml/2006/main">
        <w:t xml:space="preserve">2. याकूब 1:19-20 - मम प्रियाः भ्रातरः भगिन्यः, एतत् अवलोकयन्तु यत् सर्वे शीघ्रं श्रोतुं, मन्दं वक्तुं मन्दं च क्रोधं कर्तुं च मन्दं भवेयुः, यतः मानवस्य क्रोधः तत् धर्मं न जनयति यत् परमेश्वरः इच्छति।</w:t>
      </w:r>
    </w:p>
    <w:p/>
    <w:p>
      <w:r xmlns:w="http://schemas.openxmlformats.org/wordprocessingml/2006/main">
        <w:t xml:space="preserve">न्यायाधीशः 9:31 ततः सः अबीमेलेकस्य समीपं गुप्तरूपेण दूतान् प्रेषितवान् यत् पश्यतु, एबेदस्य पुत्रः गालः तस्य भ्रातरश्च शेकेमनगरम् आगताः। पश्य च, ते त्वां प्रति नगरं दुर्गं कुर्वन्ति।</w:t>
      </w:r>
    </w:p>
    <w:p/>
    <w:p>
      <w:r xmlns:w="http://schemas.openxmlformats.org/wordprocessingml/2006/main">
        <w:t xml:space="preserve">अबीमेलेकः सूचितः यत् एबेदस्य पुत्रः गालः तस्य भ्रातरः च शेकेमनगरम् आगत्य तस्य विरुद्धं नगरं दुर्गं कुर्वन्ति।</w:t>
      </w:r>
    </w:p>
    <w:p/>
    <w:p>
      <w:r xmlns:w="http://schemas.openxmlformats.org/wordprocessingml/2006/main">
        <w:t xml:space="preserve">1. ईश्वरस्य विश्वासेन शत्रून् जित्वा</w:t>
      </w:r>
    </w:p>
    <w:p/>
    <w:p>
      <w:r xmlns:w="http://schemas.openxmlformats.org/wordprocessingml/2006/main">
        <w:t xml:space="preserve">2. प्रतिकूलतायाः विरुद्धं दृढतया स्थितम्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न्यायाधीशः 9:32 अतः त्वं त्वया सह जनाः च रात्रौ उत्थाय क्षेत्रे शयनं कुरु।</w:t>
      </w:r>
    </w:p>
    <w:p/>
    <w:p>
      <w:r xmlns:w="http://schemas.openxmlformats.org/wordprocessingml/2006/main">
        <w:t xml:space="preserve">ईश्वरः अस्मान् उत्थाय अस्माकं विश्वासे सतर्काः भवितुम् आह्वयति।</w:t>
      </w:r>
    </w:p>
    <w:p/>
    <w:p>
      <w:r xmlns:w="http://schemas.openxmlformats.org/wordprocessingml/2006/main">
        <w:t xml:space="preserve">1. उत्तिष्ठन्तु परमेश्वरस्य बलस्य उपरि अवलम्बयन्तु - न्यायाधीशाः 9:32</w:t>
      </w:r>
    </w:p>
    <w:p/>
    <w:p>
      <w:r xmlns:w="http://schemas.openxmlformats.org/wordprocessingml/2006/main">
        <w:t xml:space="preserve">2. आध्यात्मिकयात्रायां सजगः सतर्कः च भवतु - न्यायाधीशाः 9:32</w:t>
      </w:r>
    </w:p>
    <w:p/>
    <w:p>
      <w:r xmlns:w="http://schemas.openxmlformats.org/wordprocessingml/2006/main">
        <w:t xml:space="preserve">1. इफिसियों 6:10-13 - अन्ते भगवते तस्य पराक्रमे च बलवन्तः भवन्तु।</w:t>
      </w:r>
    </w:p>
    <w:p/>
    <w:p>
      <w:r xmlns:w="http://schemas.openxmlformats.org/wordprocessingml/2006/main">
        <w:t xml:space="preserve">2. स्तोत्रम् 27:14 - भगवतः प्रतीक्षां कुरुत; बलवान् भवतु, हृदयं कृत्वा भगवन्तं प्रतीक्ष्यताम्।</w:t>
      </w:r>
    </w:p>
    <w:p/>
    <w:p>
      <w:r xmlns:w="http://schemas.openxmlformats.org/wordprocessingml/2006/main">
        <w:t xml:space="preserve">न्यायाधीशः ९:३३ प्रातःकाले सूर्योदयमात्रेण त्वं प्रातः उत्थाय नगरं प्रति अस्तं गमिष्यसि, पश्यतु यदा सः तस्य सह स्थिताः जनाः च भवतः विरुद्धं निर्गमिष्यन्ति , तदा त्वं तान् कुरु यथा निमित्तं प्राप्स्यसि।</w:t>
      </w:r>
    </w:p>
    <w:p/>
    <w:p>
      <w:r xmlns:w="http://schemas.openxmlformats.org/wordprocessingml/2006/main">
        <w:t xml:space="preserve">अबीमेलेकः प्रातःकाले सूर्योदयसमये थेबेजनगरं आक्रमणं कर्तुं निर्देशः दत्तः अस्ति।</w:t>
      </w:r>
    </w:p>
    <w:p/>
    <w:p>
      <w:r xmlns:w="http://schemas.openxmlformats.org/wordprocessingml/2006/main">
        <w:t xml:space="preserve">1. कार्यं कर्तुं साहसम् : यत् उचितं तत् कर्तुं भयं अतिक्रम्य</w:t>
      </w:r>
    </w:p>
    <w:p/>
    <w:p>
      <w:r xmlns:w="http://schemas.openxmlformats.org/wordprocessingml/2006/main">
        <w:t xml:space="preserve">2. विश्वासस्य शक्तिः : विषमतानां अभावेऽपि कार्यवाही</w:t>
      </w:r>
    </w:p>
    <w:p/>
    <w:p>
      <w:r xmlns:w="http://schemas.openxmlformats.org/wordprocessingml/2006/main">
        <w:t xml:space="preserve">1. इब्रानियों 11:32-34 किं च अधिकं वदामि? यतः कालः मया गिदोनस्य, बराकस्य, शिमशोनस्य, यप्ताहस्य, दाऊदस्य शमूएलस्य च भविष्यद्वादिनां विषये च वक्तुं असफलः भविष्यति ये विश्वासेन राज्यानि जित्वा न्यायं प्रवर्तयन्ति स्म, प्रतिज्ञां प्राप्नुवन्ति स्म, सिंहानां मुखं निवारयन्ति स्म।</w:t>
      </w:r>
    </w:p>
    <w:p/>
    <w:p>
      <w:r xmlns:w="http://schemas.openxmlformats.org/wordprocessingml/2006/main">
        <w:t xml:space="preserve">2. मत्ती 28:18-20 तदा येशुः आगत्य तान् अवदत् ,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युगान्तपर्यन्तं भवद्भिः सह सर्वदा।</w:t>
      </w:r>
    </w:p>
    <w:p/>
    <w:p>
      <w:r xmlns:w="http://schemas.openxmlformats.org/wordprocessingml/2006/main">
        <w:t xml:space="preserve">न्यायाधीशः 9:34 अबीमेलेकः तस्य सह स्थिताः सर्वे जनाः च रात्रौ उत्थाय चतुर्समूहेन शेकेमस्य विरुद्धं प्रहरणं कृतवन्तः।</w:t>
      </w:r>
    </w:p>
    <w:p/>
    <w:p>
      <w:r xmlns:w="http://schemas.openxmlformats.org/wordprocessingml/2006/main">
        <w:t xml:space="preserve">अबीमेलेकः तस्य जनाः च चतुर्भिः समूहैः रात्रौ शेकेमस्य विरुद्धं षड्यन्त्रं कृतवन्तः ।</w:t>
      </w:r>
    </w:p>
    <w:p/>
    <w:p>
      <w:r xmlns:w="http://schemas.openxmlformats.org/wordprocessingml/2006/main">
        <w:t xml:space="preserve">1. अस्माकं कृते ईश्वरस्य योजना प्रायः अन्धकारमयसमये प्रकाशिता भवति।</w:t>
      </w:r>
    </w:p>
    <w:p/>
    <w:p>
      <w:r xmlns:w="http://schemas.openxmlformats.org/wordprocessingml/2006/main">
        <w:t xml:space="preserve">2. अस्माभिः सर्वेषु निर्णयेषु परमेश्वरस्य मार्गदर्शनं प्राप्तुं स्मर्तव्यम्।</w:t>
      </w:r>
    </w:p>
    <w:p/>
    <w:p>
      <w:r xmlns:w="http://schemas.openxmlformats.org/wordprocessingml/2006/main">
        <w:t xml:space="preserve">1. स्तोत्रम् 27:1 प्रभुः मम प्रकाशः मम मोक्षः च कस्मात् भयं करिष्यामि? भगवान् मम जीवनस्य दुर्गः कस्मात् भयं करिष्यामि।</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न्यायाधीशः 9:35 एबेदस्य पुत्रः गालः निर्गत्य नगरस्य द्वारे स्थितवान्, तदा अबीमेलेकः तस्य सह स्थिताः जनाः च शयनात् उत्थितः।</w:t>
      </w:r>
    </w:p>
    <w:p/>
    <w:p>
      <w:r xmlns:w="http://schemas.openxmlformats.org/wordprocessingml/2006/main">
        <w:t xml:space="preserve">एबेदस्य पुत्रः गालः नगरद्वारस्य पुरतः तिष्ठति, अबीमेलेकः तस्य अनुयायिनः च स्वनिगूढस्थानात् उत्तिष्ठन्ति।</w:t>
      </w:r>
    </w:p>
    <w:p/>
    <w:p>
      <w:r xmlns:w="http://schemas.openxmlformats.org/wordprocessingml/2006/main">
        <w:t xml:space="preserve">1. विश्वासेन उत्थाय परमेश्वरस्य व्यवस्थायां विश्वासं कर्तुं महत्त्वम्।</w:t>
      </w:r>
    </w:p>
    <w:p/>
    <w:p>
      <w:r xmlns:w="http://schemas.openxmlformats.org/wordprocessingml/2006/main">
        <w:t xml:space="preserve">2. भयं त्यक्त्वा ईश्वरस्य सामर्थ्यस्य उपरि अवलम्बनस्य महत्त्वम्।</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स्तोत्रम् 27:1 - "भगवः मम प्रकाशः मम मोक्षः च कस्मात् अहं भयं करिष्यामि? प्रभुः मम जीवनस्य दुर्गः अस्ति कस्मात् अहं भीतः भविष्यामि?"</w:t>
      </w:r>
    </w:p>
    <w:p/>
    <w:p>
      <w:r xmlns:w="http://schemas.openxmlformats.org/wordprocessingml/2006/main">
        <w:t xml:space="preserve">न्यायाधीशः ९:३६ गालः जनान् दृष्ट्वा ज़बुलं अवदत्, पश्य, पर्वतशिखरात् जनाः अवतरन्ति। तदा ज़बुलः तम् अवदत् , त्वं पर्वतानाम् छायाम् मनुष्य इव पश्यसि।</w:t>
      </w:r>
    </w:p>
    <w:p/>
    <w:p>
      <w:r xmlns:w="http://schemas.openxmlformats.org/wordprocessingml/2006/main">
        <w:t xml:space="preserve">गालः पर्वतात् अवतरन्तः जनान् दृष्टवान् तदा ज़ेबुलः अवदत् यत् एषा केवलं पर्वतस्य छाया एव अस्ति।</w:t>
      </w:r>
    </w:p>
    <w:p/>
    <w:p>
      <w:r xmlns:w="http://schemas.openxmlformats.org/wordprocessingml/2006/main">
        <w:t xml:space="preserve">1. अस्माकं जीवने ईश्वरस्य प्रयोजनम् : कठिनसमये तस्य उपस्थितिं कथं ज्ञातुं शक्यते</w:t>
      </w:r>
    </w:p>
    <w:p/>
    <w:p>
      <w:r xmlns:w="http://schemas.openxmlformats.org/wordprocessingml/2006/main">
        <w:t xml:space="preserve">2. बोधस्य शक्तिः : अस्माकं दृष्टिकोणः अस्माकं वास्तविकतां कथं आकारयति</w:t>
      </w:r>
    </w:p>
    <w:p/>
    <w:p>
      <w:r xmlns:w="http://schemas.openxmlformats.org/wordprocessingml/2006/main">
        <w:t xml:space="preserve">1. यशायाह 45:3 - अहं भवद्भ्यः अन्धकारस्य निधिं, गुप्तस्थानेषु संगृहीतं धनं दास्यामि, येन भवन्तः ज्ञास्यन्ति यत् अहं परमेश् वरः, इस्राएलस्य परमेश् वरः, यः भवन्तं नाम्ना आह्वयति।</w:t>
      </w:r>
    </w:p>
    <w:p/>
    <w:p>
      <w:r xmlns:w="http://schemas.openxmlformats.org/wordprocessingml/2006/main">
        <w:t xml:space="preserve">2. इब्रानियों 4:13 - सर्वेषु सृष्टिषु किमपि ईश्वरस्य दृष्ट्या निगूढं नास्ति। यस्य दृष्टेः पुरतः सर्वं अनावृतं, उदघाटितं च यस्य वयं लेखा दातव्यम्।</w:t>
      </w:r>
    </w:p>
    <w:p/>
    <w:p>
      <w:r xmlns:w="http://schemas.openxmlformats.org/wordprocessingml/2006/main">
        <w:t xml:space="preserve">न्यायाधीशाः 9:37 गालः पुनः उक्तवान्, “पश्यन्तु, देशस्य मध्ये जनाः अवतरन्ति, अन्यः समूहः च मेओनिमस्य मैदानस्य समीपे आगच्छति।</w:t>
      </w:r>
    </w:p>
    <w:p/>
    <w:p>
      <w:r xmlns:w="http://schemas.openxmlformats.org/wordprocessingml/2006/main">
        <w:t xml:space="preserve">गाल् द्वयोः भिन्नयोः दिशयोः आगच्छन्तं जनानां समूहद्वयं लक्षयति ।</w:t>
      </w:r>
    </w:p>
    <w:p/>
    <w:p>
      <w:r xmlns:w="http://schemas.openxmlformats.org/wordprocessingml/2006/main">
        <w:t xml:space="preserve">1. ईश्वरः एकं साधारणं लक्ष्यं प्राप्तुं असम्भाव्यस्रोतद्वयं एकत्र आनेतुं शक्नोति।</w:t>
      </w:r>
    </w:p>
    <w:p/>
    <w:p>
      <w:r xmlns:w="http://schemas.openxmlformats.org/wordprocessingml/2006/main">
        <w:t xml:space="preserve">2. यदा वयं सामान्यवृत्तेभ्यः परं जनान् संसाधनं च अन्विष्यामः तदा अस्माकं जीवनं परिवर्तयितुं शक्यते।</w:t>
      </w:r>
    </w:p>
    <w:p/>
    <w:p>
      <w:r xmlns:w="http://schemas.openxmlformats.org/wordprocessingml/2006/main">
        <w:t xml:space="preserve">1. रोमियो 12:5 अतः वयं बहवः ख्रीष्टे एकं शरीरं स्मः, प्रत्येकं च परस्परं अङ्गं भवति।</w:t>
      </w:r>
    </w:p>
    <w:p/>
    <w:p>
      <w:r xmlns:w="http://schemas.openxmlformats.org/wordprocessingml/2006/main">
        <w:t xml:space="preserve">2. इफिसियों 2:14-16 यतः सः अस्माकं शान्तिः अस्ति, यः उभयोः एकं कृतवान्, अस्माकं मध्ये विभाजनस्य मध्यप्राचीरं च भग्नवान्। स्वशरीरे वैरं, नियमेषु निहितं आज्ञाविधानम् अपि निराकृत्य; यतः स्वस्य मध्ये एकं नूतनं पुरुषं कृत्वा शान्तिं करोति; स च क्रूसेन परमेश् वरेण सह एकस्मिन् शरीरे मेलनं करोति, तेन वैरं हतम्।</w:t>
      </w:r>
    </w:p>
    <w:p/>
    <w:p>
      <w:r xmlns:w="http://schemas.openxmlformats.org/wordprocessingml/2006/main">
        <w:t xml:space="preserve">न्यायाधीशः 9:38 तदा ज़बुलः तम् अवदत्, “अधुना तव मुखं कुत्र अस्ति यत् त्वं उक्तवान्, अबीमेलेकः कोऽस्ति यत् वयं तस्य सेवां कुर्मः? किं न एषः प्रजाः त्वया अवहेलिताः? बहिः गच्छतु, अहम् अधुना प्रार्थयामि, तेषां सह युद्धं च कुर्वन्तु।</w:t>
      </w:r>
    </w:p>
    <w:p/>
    <w:p>
      <w:r xmlns:w="http://schemas.openxmlformats.org/wordprocessingml/2006/main">
        <w:t xml:space="preserve">ज़ेबुलः पूर्वं अबीमेलेकस्य अवहेलनायाः कारणात् गालस्य सम्मुखीभवति, तस्य अनादरं कृतवन्तः जनानां सह बहिः गत्वा युद्धं कर्तुं च तं प्रोत्साहयति ।</w:t>
      </w:r>
    </w:p>
    <w:p/>
    <w:p>
      <w:r xmlns:w="http://schemas.openxmlformats.org/wordprocessingml/2006/main">
        <w:t xml:space="preserve">1. सम्मुखीकरणस्य शक्तिः : अन्येषां आदरपूर्वकं आव्हानं कथं करणीयम्</w:t>
      </w:r>
    </w:p>
    <w:p/>
    <w:p>
      <w:r xmlns:w="http://schemas.openxmlformats.org/wordprocessingml/2006/main">
        <w:t xml:space="preserve">2. अभिमानस्य खतरा : अस्माकं त्रुटिं स्वीकुर्वितुं शिक्षणम्</w:t>
      </w:r>
    </w:p>
    <w:p/>
    <w:p>
      <w:r xmlns:w="http://schemas.openxmlformats.org/wordprocessingml/2006/main">
        <w:t xml:space="preserve">1. सुभाषितम् 24:26 - यः प्रामाणिकं उत्तरं ददाति सः अधरं चुम्बयति।</w:t>
      </w:r>
    </w:p>
    <w:p/>
    <w:p>
      <w:r xmlns:w="http://schemas.openxmlformats.org/wordprocessingml/2006/main">
        <w:t xml:space="preserve">2.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न्यायाधीशाः 9:39 गालः शेकेमनगरस्य पुरुषाणां पुरतः निर्गत्य अबीमेलेकेन सह युद्धं कृतवान्।</w:t>
      </w:r>
    </w:p>
    <w:p/>
    <w:p>
      <w:r xmlns:w="http://schemas.openxmlformats.org/wordprocessingml/2006/main">
        <w:t xml:space="preserve">गालः अबीमेलेकस्य विरुद्धं युद्धं कृतवान्।</w:t>
      </w:r>
    </w:p>
    <w:p/>
    <w:p>
      <w:r xmlns:w="http://schemas.openxmlformats.org/wordprocessingml/2006/main">
        <w:t xml:space="preserve">१: अस्माभिः दुष्टशक्तयोः विरुद्धं साहसेन श्रद्धया बलेन च युद्धं कर्तव्यम्।</w:t>
      </w:r>
    </w:p>
    <w:p/>
    <w:p>
      <w:r xmlns:w="http://schemas.openxmlformats.org/wordprocessingml/2006/main">
        <w:t xml:space="preserve">२: अस्माभिः कदापि आव्हानात् पश्चात्तापः न कर्तव्यः; विषमता किमपि न भवतु, अस्माभिः सम्यक् कार्यं कर्तुं प्रयतितव्यम्।</w:t>
      </w:r>
    </w:p>
    <w:p/>
    <w:p>
      <w:r xmlns:w="http://schemas.openxmlformats.org/wordprocessingml/2006/main">
        <w:t xml:space="preserve">१: इफिसियों ६:१३-१७ - अतः परमेश् वरस् य पूर्णकवचं धारय, येन अशुभदिवसः आगमिष्यति, तदा यूयं स्वभूमिं स्थातुं, सर्वं कृत्वा स्थातुं शक्नुथ।</w:t>
      </w:r>
    </w:p>
    <w:p/>
    <w:p>
      <w:r xmlns:w="http://schemas.openxmlformats.org/wordprocessingml/2006/main">
        <w:t xml:space="preserve">२: यहोशू १:९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न्यायाधीशः 9:40 अबीमेलेकः तं अनुसृत्य तस्य पुरतः पलायितवान्, बहवः च द्वारप्रवेशपर्यन्तं पतिताः क्षतिग्रस्ताः च अभवन्।</w:t>
      </w:r>
    </w:p>
    <w:p/>
    <w:p>
      <w:r xmlns:w="http://schemas.openxmlformats.org/wordprocessingml/2006/main">
        <w:t xml:space="preserve">अबीमेलेकः कस्यचित् पुरुषस्य अनुसरणं कृतवान्, येन द्वारपर्यन्तं बहवः क्षिप्ताः, क्षतिग्रस्ताः च अभवन् ।</w:t>
      </w:r>
    </w:p>
    <w:p/>
    <w:p>
      <w:r xmlns:w="http://schemas.openxmlformats.org/wordprocessingml/2006/main">
        <w:t xml:space="preserve">1. दुष्टस्य अनुसरणस्य खतरा</w:t>
      </w:r>
    </w:p>
    <w:p/>
    <w:p>
      <w:r xmlns:w="http://schemas.openxmlformats.org/wordprocessingml/2006/main">
        <w:t xml:space="preserve">2. ईश्वरस्य अनुसरणशक्तिः</w:t>
      </w:r>
    </w:p>
    <w:p/>
    <w:p>
      <w:r xmlns:w="http://schemas.openxmlformats.org/wordprocessingml/2006/main">
        <w:t xml:space="preserve">1. 2 तीमुथियुस 2:22, अतः यौवनस्य रागान् पलाय्य धर्मं, विश्वासं, प्रेमं, शान्तिं च अनुसृत्य शुद्धहृदया भगवन्तं आह्वयन्ति।</w:t>
      </w:r>
    </w:p>
    <w:p/>
    <w:p>
      <w:r xmlns:w="http://schemas.openxmlformats.org/wordprocessingml/2006/main">
        <w:t xml:space="preserve">2. रोमियो 12:21, दुष्टेन मा अभिभूताः भवन्तु, किन्तु शुभेन दुष्टं जितन्तु।</w:t>
      </w:r>
    </w:p>
    <w:p/>
    <w:p>
      <w:r xmlns:w="http://schemas.openxmlformats.org/wordprocessingml/2006/main">
        <w:t xml:space="preserve">न्यायाधीशः 9:41 अबीमेलेकः अरुमानगरे निवसति स्म, ततः ज़बुलः गालं तस्य भ्रातरं च शेकेमनगरे न निवसितुं बहिः निष्कासितवान्।</w:t>
      </w:r>
    </w:p>
    <w:p/>
    <w:p>
      <w:r xmlns:w="http://schemas.openxmlformats.org/wordprocessingml/2006/main">
        <w:t xml:space="preserve">अबीमेलेकः अरुमानगरे निवसति स्म, यदा ज़बुलः गालं तस्य परिवारं च शेकेमतः बहिः कृतवान् ।</w:t>
      </w:r>
    </w:p>
    <w:p/>
    <w:p>
      <w:r xmlns:w="http://schemas.openxmlformats.org/wordprocessingml/2006/main">
        <w:t xml:space="preserve">1. अधिकारस्य शक्तिः अबीमेलेकस्य जबूलस्य च कथा।</w:t>
      </w:r>
    </w:p>
    <w:p/>
    <w:p>
      <w:r xmlns:w="http://schemas.openxmlformats.org/wordprocessingml/2006/main">
        <w:t xml:space="preserve">2. विरोधस्य सम्मुखे दृढतया स्थातुं महत्त्वम् : गालस्य उदाहरणम्।</w:t>
      </w:r>
    </w:p>
    <w:p/>
    <w:p>
      <w:r xmlns:w="http://schemas.openxmlformats.org/wordprocessingml/2006/main">
        <w:t xml:space="preserve">1. 1 पत्रुस 5:8-9 - धीरो मनः भवतु; सावधानाः भवन्तु। तव प्रतिद्वन्द्वी पिशाचः गर्जन् सिंह इव परितः भ्रमति, कञ्चित् भक्षयितुम्। तस्य प्रतिरोधं कुरुत, विश्वासे दृढः, ज्ञात्वा यत् भवतः भ्रातृसङ्घः सम्पूर्णे जगति समानानि दुःखानि अनुभवन्ति।</w:t>
      </w:r>
    </w:p>
    <w:p/>
    <w:p>
      <w:r xmlns:w="http://schemas.openxmlformats.org/wordprocessingml/2006/main">
        <w:t xml:space="preserve">2. इफिसियों 6:13 - अतः परमेश् वरस् य समग्रं कवचं गृहाण, येन यूयं दुष्टदिने सहितुं शक्नुथ, सर्वं च कृत्वा दृढतया स्थातुं शक्नुथ।</w:t>
      </w:r>
    </w:p>
    <w:p/>
    <w:p>
      <w:r xmlns:w="http://schemas.openxmlformats.org/wordprocessingml/2006/main">
        <w:t xml:space="preserve">न्यायाधीशः ९:४२ परेण दिने जनाः क्षेत्रं प्रति निर्गतवन्तः। ते च अबीमेलेकम् अवदन्।</w:t>
      </w:r>
    </w:p>
    <w:p/>
    <w:p>
      <w:r xmlns:w="http://schemas.openxmlformats.org/wordprocessingml/2006/main">
        <w:t xml:space="preserve">जनाः पूर्वदिने घटितस्य विषये अबीमेलेकं सूचितवन्तः।</w:t>
      </w:r>
    </w:p>
    <w:p/>
    <w:p>
      <w:r xmlns:w="http://schemas.openxmlformats.org/wordprocessingml/2006/main">
        <w:t xml:space="preserve">1. ईश्वरः सर्वदा स्वप्रतिज्ञाः पूर्णाः भवन्ति इति सुनिश्चितं करिष्यति।</w:t>
      </w:r>
    </w:p>
    <w:p/>
    <w:p>
      <w:r xmlns:w="http://schemas.openxmlformats.org/wordprocessingml/2006/main">
        <w:t xml:space="preserve">2. एकतायां शक्तिः अस्ति।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यद्यपि मनुष्यः एकान्तस्य विरुद्धं विजयं प्राप्नुयात्, तथापि द्वौ तं प्रतिहर्तुं शक्नुवतः। त्रिविधं च रज्जुं न शीघ्रं भग्नं भवति।</w:t>
      </w:r>
    </w:p>
    <w:p/>
    <w:p>
      <w:r xmlns:w="http://schemas.openxmlformats.org/wordprocessingml/2006/main">
        <w:t xml:space="preserve">न्यायाधीशाः 9:43 ततः सः जनान् गृहीत्वा त्रयः समूहाः विभज्य क्षेत्रे प्रतीक्ष्य पश्यन् जनाः नगरात् बहिः आगताः। स उत्थाय तान् प्रहृतवान्।</w:t>
      </w:r>
    </w:p>
    <w:p/>
    <w:p>
      <w:r xmlns:w="http://schemas.openxmlformats.org/wordprocessingml/2006/main">
        <w:t xml:space="preserve">अबीमेलेकः शेकेमनगरस्य जनान् त्रयः समूहाः विभज्य नगरात् बहिः आगच्छन्तः तान् प्रहारं कृतवान्, ततः तान् प्रहारं कृतवान्।</w:t>
      </w:r>
    </w:p>
    <w:p/>
    <w:p>
      <w:r xmlns:w="http://schemas.openxmlformats.org/wordprocessingml/2006/main">
        <w:t xml:space="preserve">1. अभिमानस्य विभागस्य च खतरा</w:t>
      </w:r>
    </w:p>
    <w:p/>
    <w:p>
      <w:r xmlns:w="http://schemas.openxmlformats.org/wordprocessingml/2006/main">
        <w:t xml:space="preserve">2. पापस्य परिणामः</w:t>
      </w:r>
    </w:p>
    <w:p/>
    <w:p>
      <w:r xmlns:w="http://schemas.openxmlformats.org/wordprocessingml/2006/main">
        <w:t xml:space="preserve">1. याकूब 4:6 - परमेश्वरः अभिमानिनां विरोधं करोति, परन्तु विनयशीलानाम् अनुग्रहं करोति।</w:t>
      </w:r>
    </w:p>
    <w:p/>
    <w:p>
      <w:r xmlns:w="http://schemas.openxmlformats.org/wordprocessingml/2006/main">
        <w:t xml:space="preserve">2. इजकिएल 18:20 - यः आत्मा पापं करोति सः म्रियते। न पुत्रः पितुः अधर्मात् दुःखं प्राप्नुयात्, न च पुत्रस्य अधर्मात् पिता दुःखं प्राप्नुयात्। सत्पुरुषस्य धर्मः आत्मनः उपरि भविष्यति, दुष्टस्य दुष्टता च आत्मनः उपरि भविष्यति।</w:t>
      </w:r>
    </w:p>
    <w:p/>
    <w:p>
      <w:r xmlns:w="http://schemas.openxmlformats.org/wordprocessingml/2006/main">
        <w:t xml:space="preserve">Judges 9:44 अबीमेलेकः तस्य सह स्थितः समूहः च अग्रे त्वरितम् आगत्य नगरद्वारस्य प्रवेशद्वारे स्थितवान्, अन्यौ दलद्वयं क्षेत्रेषु स्थितानां सर्वेषां जनानां उपरि धावित्वा तान् हतवन्तौ।</w:t>
      </w:r>
    </w:p>
    <w:p/>
    <w:p>
      <w:r xmlns:w="http://schemas.openxmlformats.org/wordprocessingml/2006/main">
        <w:t xml:space="preserve">अबीमेलेकः तस्य अनुयायिभिः सह एकं नगरं आक्रम्य क्षेत्रेषु स्थितान् सर्वान् हन्ति।</w:t>
      </w:r>
    </w:p>
    <w:p/>
    <w:p>
      <w:r xmlns:w="http://schemas.openxmlformats.org/wordprocessingml/2006/main">
        <w:t xml:space="preserve">1. नेतृत्वस्य शक्तिः - परिवर्तनं आनेतुं सशक्तस्य नेतारस्य महत्त्वम्।</w:t>
      </w:r>
    </w:p>
    <w:p/>
    <w:p>
      <w:r xmlns:w="http://schemas.openxmlformats.org/wordprocessingml/2006/main">
        <w:t xml:space="preserve">2. लोभस्य खतराणि - महत्त्वाकांक्षायाः परिणामान् अवगत्य।</w:t>
      </w:r>
    </w:p>
    <w:p/>
    <w:p>
      <w:r xmlns:w="http://schemas.openxmlformats.org/wordprocessingml/2006/main">
        <w:t xml:space="preserve">1. मत्ती 5:17 - "अहं व्यवस्थां वा भविष्यद्वादिनां वा उन्मूलनार्थं आगतः इति मा मन्यताम्; अहं तान् निराकर्तुं न आगतः किन्तु तान् पूर्णं कर्तुं आगतः।"</w:t>
      </w:r>
    </w:p>
    <w:p/>
    <w:p>
      <w:r xmlns:w="http://schemas.openxmlformats.org/wordprocessingml/2006/main">
        <w:t xml:space="preserve">2. सुभाषितम् 16:2 - "मनुष्यस्य सर्वे मार्गाः स्वदृष्टौ शुद्धाः सन्ति, किन्तु प्रभुः आत्मानं तौलति।"</w:t>
      </w:r>
    </w:p>
    <w:p/>
    <w:p>
      <w:r xmlns:w="http://schemas.openxmlformats.org/wordprocessingml/2006/main">
        <w:t xml:space="preserve">न्यायाधीशाः 9:45 अबीमेलेकः तत् सर्वं दिवसं नगरेण सह युद्धं कृतवान्; सः नगरं गृहीत्वा तत्र स्थितान् जनान् हत्वा नगरं ताडयित्वा लवणेन वपितवान्।</w:t>
      </w:r>
    </w:p>
    <w:p/>
    <w:p>
      <w:r xmlns:w="http://schemas.openxmlformats.org/wordprocessingml/2006/main">
        <w:t xml:space="preserve">अबीमेलेकः एकं नगरं तस्य जनान् च नाशितवान्।</w:t>
      </w:r>
    </w:p>
    <w:p/>
    <w:p>
      <w:r xmlns:w="http://schemas.openxmlformats.org/wordprocessingml/2006/main">
        <w:t xml:space="preserve">१: अबीमेलेकस्य कथायां परमेश्वरस्य क्रोधः द्रष्टुं शक्यते।</w:t>
      </w:r>
    </w:p>
    <w:p/>
    <w:p>
      <w:r xmlns:w="http://schemas.openxmlformats.org/wordprocessingml/2006/main">
        <w:t xml:space="preserve">२: ईश्वरं क्रुद्धं न कर्तुं तस्य क्रोधं च न भोक्तुं सावधानाः भवेयुः।</w:t>
      </w:r>
    </w:p>
    <w:p/>
    <w:p>
      <w:r xmlns:w="http://schemas.openxmlformats.org/wordprocessingml/2006/main">
        <w:t xml:space="preserve">१: इजकिएल १६:४ - तव जन्मनः विषये च यस्मिन् दिने त्वं जातः तस्मिन् दिने तव नाभिः न छिन्नः, न च त्वं जले प्रक्षालितः अभवः। त्वं न किमपि लवणं, न च किमपि आच्छादितः।</w:t>
      </w:r>
    </w:p>
    <w:p/>
    <w:p>
      <w:r xmlns:w="http://schemas.openxmlformats.org/wordprocessingml/2006/main">
        <w:t xml:space="preserve">2: मत्ती 5:13 - यूयं पृथिव्याः लवणाः सन्ति, किन्तु यदि लवणस्य गन्धः नष्टः अस्ति तर्हि तस्य लवणं केन लवणं भविष्यति? ततः परं तत् किमपि न हितकरं, किन्तु बहिः निष्कासनं, मनुष्याणां पादयोः पदातिः च।</w:t>
      </w:r>
    </w:p>
    <w:p/>
    <w:p>
      <w:r xmlns:w="http://schemas.openxmlformats.org/wordprocessingml/2006/main">
        <w:t xml:space="preserve">न्यायाधीशः 9:46 शेकेमगोपुरस्य सर्वे जनाः तत् श्रुत्वा बेरिथदेवस्य गृहस्य गृहं प्रविष्टवन्तः।</w:t>
      </w:r>
    </w:p>
    <w:p/>
    <w:p>
      <w:r xmlns:w="http://schemas.openxmlformats.org/wordprocessingml/2006/main">
        <w:t xml:space="preserve">शेकेमगोपुरस्य जनाः वार्तां श्रुत्वा बेरिथदेवस्य मन्दिरं प्रविष्टवन्तः।</w:t>
      </w:r>
    </w:p>
    <w:p/>
    <w:p>
      <w:r xmlns:w="http://schemas.openxmlformats.org/wordprocessingml/2006/main">
        <w:t xml:space="preserve">1. ईश्वरस्य आज्ञापालनेन जीवनं : शेकेमनगरस्य पुरुषाणां शिक्षणम्</w:t>
      </w:r>
    </w:p>
    <w:p/>
    <w:p>
      <w:r xmlns:w="http://schemas.openxmlformats.org/wordprocessingml/2006/main">
        <w:t xml:space="preserve">2. ईश्वरस्य उद्देश्यं अवगत्य तस्य इच्छायाः अनुसरणं च</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सुभाषितम् 3:5-6 -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न्यायाधीशः ९:४७ अबीमेलेकं कथितं यत् शेकेमगोपुरस्य सर्वे जनाः एकत्रिताः आसन्।</w:t>
      </w:r>
    </w:p>
    <w:p/>
    <w:p>
      <w:r xmlns:w="http://schemas.openxmlformats.org/wordprocessingml/2006/main">
        <w:t xml:space="preserve">शेकेमगोपुरस्य जनाः समागत्य तस्य वार्ता अबीमेलेकं कथिता।</w:t>
      </w:r>
    </w:p>
    <w:p/>
    <w:p>
      <w:r xmlns:w="http://schemas.openxmlformats.org/wordprocessingml/2006/main">
        <w:t xml:space="preserve">1. ईश्वरस्य समयः सिद्धः अस्ति - उपदेशक 3:1-8</w:t>
      </w:r>
    </w:p>
    <w:p/>
    <w:p>
      <w:r xmlns:w="http://schemas.openxmlformats.org/wordprocessingml/2006/main">
        <w:t xml:space="preserve">2. विषयान् स्वहस्ते ग्रहीतुं प्रलोभनं मा कुरुत - सुभाषितम् 16:32</w:t>
      </w:r>
    </w:p>
    <w:p/>
    <w:p>
      <w:r xmlns:w="http://schemas.openxmlformats.org/wordprocessingml/2006/main">
        <w:t xml:space="preserve">1. सुभाषितम् 21:30 - "न प्रज्ञा, न अन्वेषणं, न योजना भगवतः विरुद्धं सफला भवितुम् अर्हति।"</w:t>
      </w:r>
    </w:p>
    <w:p/>
    <w:p>
      <w:r xmlns:w="http://schemas.openxmlformats.org/wordprocessingml/2006/main">
        <w:t xml:space="preserve">2. याकूब 4:13-15 - "अद्य वा श्वः वा वयं तादृशं नगरं गत्वा तत्र वर्षं यावत् व्यापारं कृत्वा लाभं करिष्यामः तथापि भवन्तः न जानन्ति यत् श्वः किं भविष्यति।" किं तव जीवनं किञ्चित्कालं हि प्रादुर्भूतं विलुप्तं हि कुहरे”।</w:t>
      </w:r>
    </w:p>
    <w:p/>
    <w:p>
      <w:r xmlns:w="http://schemas.openxmlformats.org/wordprocessingml/2006/main">
        <w:t xml:space="preserve">न्यायाधीशः 9:48 अबीमेलेकः तस्य सह स्थितैः सर्वैः जनैः सह सलमोनपर्वतम् आरुह्य गतः। अबीमेलेकः परशुं हस्ते गृहीत्वा वृक्षाणाम् एकं शाखां छित्त्वा तत् गृहीत्वा स्वस्कन्धे निधाय स्वेन सह स्थितान् जनान् अवदत्, “यत् यूयं मां कृतं दृष्टवन्तः, तत् शीघ्रं कुरुत यथा मया कृतं तथा कुरु।</w:t>
      </w:r>
    </w:p>
    <w:p/>
    <w:p>
      <w:r xmlns:w="http://schemas.openxmlformats.org/wordprocessingml/2006/main">
        <w:t xml:space="preserve">अबीमेलेकः स्वजनं सलमोनपर्वतं प्रति नेत्वा परशुं गृहीत्वा वृक्षेभ्यः एकं शाखां छित्त्वा स्वजनानाम् अपि तथैव कर्तुं चिह्नरूपेण स्वस्कन्धे स्थापयति स्म।</w:t>
      </w:r>
    </w:p>
    <w:p/>
    <w:p>
      <w:r xmlns:w="http://schemas.openxmlformats.org/wordprocessingml/2006/main">
        <w:t xml:space="preserve">1. वयं परमेश्वरस्य उदाहरणम् अनुसृत्य अन्येषां नेतृत्वं कर्तुं शक्नुमः</w:t>
      </w:r>
    </w:p>
    <w:p/>
    <w:p>
      <w:r xmlns:w="http://schemas.openxmlformats.org/wordprocessingml/2006/main">
        <w:t xml:space="preserve">2. यदा वयं ईश्वरस्य विश्वासं कुर्मः तदा अस्माकं शक्तिः अस्ति यत् वयं कस्यापि बाधकस्य माध्यमेन गन्तुं शक्नुमः</w:t>
      </w:r>
    </w:p>
    <w:p/>
    <w:p>
      <w:r xmlns:w="http://schemas.openxmlformats.org/wordprocessingml/2006/main">
        <w:t xml:space="preserve">1. यहोशू 1:9: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फिलिप्पी 4:13: यः मम बलं ददाति तस्य माध्यमेन अहं एतत् सर्वं कर्तुं शक्नोमि।</w:t>
      </w:r>
    </w:p>
    <w:p/>
    <w:p>
      <w:r xmlns:w="http://schemas.openxmlformats.org/wordprocessingml/2006/main">
        <w:t xml:space="preserve">न्यायाधीशः 9:49 सर्वे जनाः अपि प्रत्येकं स्वशाखां छित्त्वा अबीमेलेकस्य अनुसरणं कृत्वा तान् धारे निधाय तेषां उपरि धारं अग्निना प्रज्वलितवन्तः। येन शेकेमगोपुरस्य सर्वे पुरुषाः अपि प्रायः सहस्रं पुरुषाः महिलाः च मृताः।</w:t>
      </w:r>
    </w:p>
    <w:p/>
    <w:p>
      <w:r xmlns:w="http://schemas.openxmlformats.org/wordprocessingml/2006/main">
        <w:t xml:space="preserve">अबीमेलेकः जनाः च शाखाः छित्त्वा शेकेमगोपुरे अग्निम् अयच्छन्, येन सहस्रं जनानां मृत्युः अभवत् ।</w:t>
      </w:r>
    </w:p>
    <w:p/>
    <w:p>
      <w:r xmlns:w="http://schemas.openxmlformats.org/wordprocessingml/2006/main">
        <w:t xml:space="preserve">1. विद्रोहस्य व्ययः - न्यायाधीशाः 9:49</w:t>
      </w:r>
    </w:p>
    <w:p/>
    <w:p>
      <w:r xmlns:w="http://schemas.openxmlformats.org/wordprocessingml/2006/main">
        <w:t xml:space="preserve">2. पापस्य परिणामाः - न्यायाधीशाः 9:49</w:t>
      </w:r>
    </w:p>
    <w:p/>
    <w:p>
      <w:r xmlns:w="http://schemas.openxmlformats.org/wordprocessingml/2006/main">
        <w:t xml:space="preserve">1. यशायाह 9:19 - सेनापतिश्वरस्य क्रोधेन भूमिः अन्धकारमयः भवति, प्रजाः च अग्निस्य इन्धनवत् भविष्यन्ति, कोऽपि भ्रातरं न मुञ्चति।</w:t>
      </w:r>
    </w:p>
    <w:p/>
    <w:p>
      <w:r xmlns:w="http://schemas.openxmlformats.org/wordprocessingml/2006/main">
        <w:t xml:space="preserve">2. सुभाषितम् 1:16-19 - यतः तेषां पादौ दुष्टं प्रति धावन्ति, रक्तं पातुं च त्वरयन्ति। नूनं वृथा जालं विसृतं यस्य कस्यचित् पक्षिणः दर्शने। ते च स्वस्य रक्तं प्रतीक्षन्ते स्म; ते स्वप्राणार्थं गुप्तरूपेण प्रच्छन्नं कुर्वन्ति। तथा लाभलुब्धस्य प्रत्येकस्य मार्गाः; यत् तस्य स्वामिनः प्राणान् हरति।</w:t>
      </w:r>
    </w:p>
    <w:p/>
    <w:p>
      <w:r xmlns:w="http://schemas.openxmlformats.org/wordprocessingml/2006/main">
        <w:t xml:space="preserve">न्यायाधीशः ९:५० ततः अबीमेलेकः थेबेजनगरं गत्वा थेबेजविरुद्धं शिबिरं कृत्वा तत् गृहीतवान्।</w:t>
      </w:r>
    </w:p>
    <w:p/>
    <w:p>
      <w:r xmlns:w="http://schemas.openxmlformats.org/wordprocessingml/2006/main">
        <w:t xml:space="preserve">अबीमेलेकः थेबेजं जित्वा गच्छति।</w:t>
      </w:r>
    </w:p>
    <w:p/>
    <w:p>
      <w:r xmlns:w="http://schemas.openxmlformats.org/wordprocessingml/2006/main">
        <w:t xml:space="preserve">१: ईश्वरस्य शक्तिः आज्ञापालनद्वारा प्रकाशिता भवति।</w:t>
      </w:r>
    </w:p>
    <w:p/>
    <w:p>
      <w:r xmlns:w="http://schemas.openxmlformats.org/wordprocessingml/2006/main">
        <w:t xml:space="preserve">2: श्रद्धया साहसेन च शत्रून् जितुम्।</w:t>
      </w:r>
    </w:p>
    <w:p/>
    <w:p>
      <w:r xmlns:w="http://schemas.openxmlformats.org/wordprocessingml/2006/main">
        <w:t xml:space="preserve">1: सुभाषितम् 16:7 यदा मनुष्यस्य मार्गाः भगवन्तं प्रीणयन्ति तदा सः स्वशत्रून् अपि स्वेन सह शान्तिं करोति।</w:t>
      </w:r>
    </w:p>
    <w:p/>
    <w:p>
      <w:r xmlns:w="http://schemas.openxmlformats.org/wordprocessingml/2006/main">
        <w:t xml:space="preserve">२: यहोशू १:९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न्यायाधीशः 9:51 किन्तु नगरस्य अन्तः एकः दृढः गोपुरः आसीत्, ततः सर्वे पुरुषाः महिलाः च नगरस्य सर्वे जनाः पलायिताः, तेभ्यः तत् पिधाय गोपुरस्य शिखरं यावत् गतवन्तः।</w:t>
      </w:r>
    </w:p>
    <w:p/>
    <w:p>
      <w:r xmlns:w="http://schemas.openxmlformats.org/wordprocessingml/2006/main">
        <w:t xml:space="preserve">नगरस्य जनाः दृढगोपुरे शरणं प्राप्तवन्तः ।</w:t>
      </w:r>
    </w:p>
    <w:p/>
    <w:p>
      <w:r xmlns:w="http://schemas.openxmlformats.org/wordprocessingml/2006/main">
        <w:t xml:space="preserve">1. ईश्वरः अस्मान् दुःखसमये सर्वदा सुरक्षितं स्थानं प्रदास्यति।</w:t>
      </w:r>
    </w:p>
    <w:p/>
    <w:p>
      <w:r xmlns:w="http://schemas.openxmlformats.org/wordprocessingml/2006/main">
        <w:t xml:space="preserve">2. अस्माभिः तस्मिन् विश्वासः करणीयः यत् सः अस्मान् संकटकाले रक्षति।</w:t>
      </w:r>
    </w:p>
    <w:p/>
    <w:p>
      <w:r xmlns:w="http://schemas.openxmlformats.org/wordprocessingml/2006/main">
        <w:t xml:space="preserve">1. स्तोत्रम् 91:2 - "अहं प्रभुं वक्ष्यामि, सः मम शरणं मम दुर्गं च अस्ति, मम परमेश्वरः, तस्मिन् अहं विश्वसिष्यामि।"</w:t>
      </w:r>
    </w:p>
    <w:p/>
    <w:p>
      <w:r xmlns:w="http://schemas.openxmlformats.org/wordprocessingml/2006/main">
        <w:t xml:space="preserve">2. सुभाषितम् 18:10 - "भगवतः नाम दृढं गोपुरम् अस्ति, धार्मिकः तस्मिन् धावति, सुरक्षितः च भवति।"</w:t>
      </w:r>
    </w:p>
    <w:p/>
    <w:p>
      <w:r xmlns:w="http://schemas.openxmlformats.org/wordprocessingml/2006/main">
        <w:t xml:space="preserve">न्यायाधीशः 9:52 अबीमेलेकः गोपुरम् आगत्य तस्य विरुद्धं युद्धं कृतवान्, गोपुरद्वारं च अग्न्या दहयितुं कठिनतया गतः।</w:t>
      </w:r>
    </w:p>
    <w:p/>
    <w:p>
      <w:r xmlns:w="http://schemas.openxmlformats.org/wordprocessingml/2006/main">
        <w:t xml:space="preserve">अबीमेलेकः गोपुरं आक्रम्य तत् दग्धुं प्रयतितवान् ।</w:t>
      </w:r>
    </w:p>
    <w:p/>
    <w:p>
      <w:r xmlns:w="http://schemas.openxmlformats.org/wordprocessingml/2006/main">
        <w:t xml:space="preserve">१: कठिनपरिस्थितौ कियत् अपि कठिनं प्रतीयते चेदपि कार्यं कर्तुं न त्यक्तुं महत्त्वपूर्णम्।</w:t>
      </w:r>
    </w:p>
    <w:p/>
    <w:p>
      <w:r xmlns:w="http://schemas.openxmlformats.org/wordprocessingml/2006/main">
        <w:t xml:space="preserve">२: यदा वयं विग्रहस्य सामनां कुर्मः तदा अस्माभिः प्रतिरोधकशक्तिः दृढनिश्चयः च भवितव्यः यत् अस्माभिः सम्मुखीभूतानि आव्हानानि अतितर्तुं शक्यन्ते।</w:t>
      </w:r>
    </w:p>
    <w:p/>
    <w:p>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याकूब १:२-४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न्यायाधीशः 9:53 एकः महिला अबीमेलेकस्य शिरसि चक्कीशिलाखण्डं क्षिप्तवती, सर्वेषां च कपालं भङ्गयितुं।</w:t>
      </w:r>
    </w:p>
    <w:p/>
    <w:p>
      <w:r xmlns:w="http://schemas.openxmlformats.org/wordprocessingml/2006/main">
        <w:t xml:space="preserve">अबीमेलेकस्य उपरि चक्कीशिला क्षिप्तवती, तस्य कपालं च भग्नवती।</w:t>
      </w:r>
    </w:p>
    <w:p/>
    <w:p>
      <w:r xmlns:w="http://schemas.openxmlformats.org/wordprocessingml/2006/main">
        <w:t xml:space="preserve">1. स्त्रियाः शक्तिः : अबीमेलेकस्य चक्कीपाषाणयुक्तायाः महिलायाः च कथा</w:t>
      </w:r>
    </w:p>
    <w:p/>
    <w:p>
      <w:r xmlns:w="http://schemas.openxmlformats.org/wordprocessingml/2006/main">
        <w:t xml:space="preserve">2. सम्यक् मार्गस्य चयनम् : ईश्वरस्य प्रतिरूपेण जीवनं</w:t>
      </w:r>
    </w:p>
    <w:p/>
    <w:p>
      <w:r xmlns:w="http://schemas.openxmlformats.org/wordprocessingml/2006/main">
        <w:t xml:space="preserve">1. सुभाषितम् 20:30, "व्रणस्य नीलत्वं दुष्टं शुद्धं करोति, तथैव पट्टिकाः उदरस्य अन्तःभागं कुर्वन्ति।"</w:t>
      </w:r>
    </w:p>
    <w:p/>
    <w:p>
      <w:r xmlns:w="http://schemas.openxmlformats.org/wordprocessingml/2006/main">
        <w:t xml:space="preserve">2. स्तोत्रम् 103:11, "यथा स्वर्गः पृथिव्याः उपरि उच्चः अस्ति, तथैव तस्य भयभीतान् प्रति तस्य दया महती अस्ति।"</w:t>
      </w:r>
    </w:p>
    <w:p/>
    <w:p>
      <w:r xmlns:w="http://schemas.openxmlformats.org/wordprocessingml/2006/main">
        <w:t xml:space="preserve">न्यायाधीशः 9:54 ततः सः त्वरया तम् युवकं स्वस्य कवचधारकं आहूय तं अवदत्, “खड्गं आकृष्य मां हन्तु, यत् जनाः मम विषये न वदन्ति, ‘स्त्रिया तं मारितवती। तस्य युवकः तं क्षिप्तवान्, सः मृतः।</w:t>
      </w:r>
    </w:p>
    <w:p/>
    <w:p>
      <w:r xmlns:w="http://schemas.openxmlformats.org/wordprocessingml/2006/main">
        <w:t xml:space="preserve">शेकेम-नगरस्य शासकः अबीमेलेकः चक्की-शिलाखण्डं क्षिपन्त्याः स्त्रियाः कारणेन घातकरूपेण क्षतम् अभवत् । ततः सः स्वस्य कवचधारकं तं मारयितुं पृष्टवान् यत् जनाः न वदन्ति यत् स्त्रियाः वधः अभवत् । ततः तस्य कवचधारकः तं क्षिप्त्वा सः मृतः।</w:t>
      </w:r>
    </w:p>
    <w:p/>
    <w:p>
      <w:r xmlns:w="http://schemas.openxmlformats.org/wordprocessingml/2006/main">
        <w:t xml:space="preserve">1. स्त्रियाः शक्तिः विनयस्य आवश्यकता च</w:t>
      </w:r>
    </w:p>
    <w:p/>
    <w:p>
      <w:r xmlns:w="http://schemas.openxmlformats.org/wordprocessingml/2006/main">
        <w:t xml:space="preserve">2. बलिदानं मानानुसन्धानं च</w:t>
      </w:r>
    </w:p>
    <w:p/>
    <w:p>
      <w:r xmlns:w="http://schemas.openxmlformats.org/wordprocessingml/2006/main">
        <w:t xml:space="preserve">1. सुभाषितम् 11:2 - यदा अभिमानः आगच्छति तदा अपमानः आगच्छति, परन्तु विनयेन सह प्रज्ञा आगच्छति।</w:t>
      </w:r>
    </w:p>
    <w:p/>
    <w:p>
      <w:r xmlns:w="http://schemas.openxmlformats.org/wordprocessingml/2006/main">
        <w:t xml:space="preserve">2. 1 कोरिन्थियों 10:12 - अतः, यदि भवान् मन्यते यत् भवान् दृढतया तिष्ठति तर्हि सावधानः भवतु यत् भवान् न पतति!</w:t>
      </w:r>
    </w:p>
    <w:p/>
    <w:p>
      <w:r xmlns:w="http://schemas.openxmlformats.org/wordprocessingml/2006/main">
        <w:t xml:space="preserve">न्यायाधीशः ९:५५ इस्राएलस्य जनाः यदा अबीमेलेकस्य मृतः इति दृष्ट्वा प्रत्येकं स्वस्थानं प्रस्थितवन्तः।</w:t>
      </w:r>
    </w:p>
    <w:p/>
    <w:p>
      <w:r xmlns:w="http://schemas.openxmlformats.org/wordprocessingml/2006/main">
        <w:t xml:space="preserve">अबीमेलेकः इस्राएलस्य पुरुषैः हतः, ते ततः स्वस्वगृहं प्रत्यागतवन्तः ।</w:t>
      </w:r>
    </w:p>
    <w:p/>
    <w:p>
      <w:r xmlns:w="http://schemas.openxmlformats.org/wordprocessingml/2006/main">
        <w:t xml:space="preserve">1. एकतायाः शक्तिः - साधारणशत्रुविरुद्धं युद्धं कर्तुं एकत्र आगत्य कथं न्यायः शान्तिः च आनेतुं शक्यते।</w:t>
      </w:r>
    </w:p>
    <w:p/>
    <w:p>
      <w:r xmlns:w="http://schemas.openxmlformats.org/wordprocessingml/2006/main">
        <w:t xml:space="preserve">2. आज्ञापालनस्य जीवनम् - ईश्वरस्य सम्मानं कृत्वा तस्य इच्छां कृत्वा यथार्थं पूर्तिं कथं कर्तुं शक्नोति।</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न्यायाधीशः 9:56 एवं परमेश् वरः अबीमेलेकस्य दुष्कृतं प्रतिदानं कृतवान् यत् सः स्वपितुः सप्ततिभ्रातृणां वधं कृतवान् ।</w:t>
      </w:r>
    </w:p>
    <w:p/>
    <w:p>
      <w:r xmlns:w="http://schemas.openxmlformats.org/wordprocessingml/2006/main">
        <w:t xml:space="preserve">अबीमेलेकः सप्ततिभ्रातरः मारितवान्, परमेश् वरः तस्य दुष्टतायाः दण्डं दत्तवान्।</w:t>
      </w:r>
    </w:p>
    <w:p/>
    <w:p>
      <w:r xmlns:w="http://schemas.openxmlformats.org/wordprocessingml/2006/main">
        <w:t xml:space="preserve">1. पापस्य परिणामाः : अबीमेलेकस्य त्रुटिभ्यः शिक्षणम्</w:t>
      </w:r>
    </w:p>
    <w:p/>
    <w:p>
      <w:r xmlns:w="http://schemas.openxmlformats.org/wordprocessingml/2006/main">
        <w:t xml:space="preserve">2. मोक्षस्य शक्तिः : पश्चात्तापस्य माध्यमेन पापस्य विजयः</w:t>
      </w:r>
    </w:p>
    <w:p/>
    <w:p>
      <w:r xmlns:w="http://schemas.openxmlformats.org/wordprocessingml/2006/main">
        <w:t xml:space="preserve">1. उत्पत्तिः 4:7-8, "यदि त्वं सुकृतं करोषि तर्हि त्वं न स्वीकृतः भविष्यसि? यदि त्वं सुकृतं न करोषि तर्हि पापं द्वारे एव तिष्ठति। तस्य इच्छा भवतः कृते अस्ति, किन्तु त्वं तस्य शासनं करोषि।</w:t>
      </w:r>
    </w:p>
    <w:p/>
    <w:p>
      <w:r xmlns:w="http://schemas.openxmlformats.org/wordprocessingml/2006/main">
        <w:t xml:space="preserve">2. रोमियो 6:23, "पापस्य वेतनं मृत्युः, किन्तु परमेश्वरस्य दानं अस्माकं प्रभुना ख्रीष्टे येशुना अनन्तजीवनम्।"</w:t>
      </w:r>
    </w:p>
    <w:p/>
    <w:p>
      <w:r xmlns:w="http://schemas.openxmlformats.org/wordprocessingml/2006/main">
        <w:t xml:space="preserve">न्यायाधीशः 9:57 शेकेम-नगरस्य जनानां सर्वान् दुष्टान् परमेश् वरः तेषां शिरसि अयच्छत्, तेषां उपरि यरुब्बाल-पुत्रस्य योथमस्य शापः अभवत्।</w:t>
      </w:r>
    </w:p>
    <w:p/>
    <w:p>
      <w:r xmlns:w="http://schemas.openxmlformats.org/wordprocessingml/2006/main">
        <w:t xml:space="preserve">परमेश् वरः शेकेम-नगरस्य पुरुषान् यरुब्बाल-पुत्रस्य योथाम-अनुसारं शापं दत्त्वा तेषां दुष्टकर्मणां दण्डं दत्तवान्।</w:t>
      </w:r>
    </w:p>
    <w:p/>
    <w:p>
      <w:r xmlns:w="http://schemas.openxmlformats.org/wordprocessingml/2006/main">
        <w:t xml:space="preserve">1. पापस्य परिणामः ईश्वरस्य न्यायः च</w:t>
      </w:r>
    </w:p>
    <w:p/>
    <w:p>
      <w:r xmlns:w="http://schemas.openxmlformats.org/wordprocessingml/2006/main">
        <w:t xml:space="preserve">2. दुष्टतायाः निवारणे प्रार्थनायाः शक्तिः</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याकूब 5:16 - धार्मिकस्य प्रार्थना शक्तिशाली प्रभावी च भवति।</w:t>
      </w:r>
    </w:p>
    <w:p/>
    <w:p>
      <w:r xmlns:w="http://schemas.openxmlformats.org/wordprocessingml/2006/main">
        <w:t xml:space="preserve">न्यायाधीशाः १० त्रिषु अनुच्छेदेषु निम्नलिखितरूपेण सारांशतः वक्तुं शक्यन्ते, सूचितश्लोकैः सह ।</w:t>
      </w:r>
    </w:p>
    <w:p/>
    <w:p>
      <w:r xmlns:w="http://schemas.openxmlformats.org/wordprocessingml/2006/main">
        <w:t xml:space="preserve">अनुच्छेदः १: न्यायाधीशाः १०:१-५ इस्राएलस्य अवज्ञायाः, उत्पीडनस्य च चक्रस्य परिचयं करोति। अध्यायस्य आरम्भः द्वयोः न्यायाधीशयोः नाम सूचीकृत्य भवति, ययोः कुलम् पञ्चचत्वारिंशत् वर्षाणि यावत् इस्राएलदेशे शासनं कृतम् । मृत्योः अनन्तरं इस्राएलीजनाः पुनः परमेश्वरात् विमुखाः भूत्वा विदेशीयदेवताः विशेषतः कनानी-अम्मोनी-पलिष्टि-सिदोनिया-देवताः पूजयितुं आरब्धवन्तः तेषां अवज्ञायाः परिणामेण ईश्वरः एतान् राष्ट्रान् अष्टादशवर्षपर्यन्तं तान् पीडयितुं अनुमन्यते स्म ।</w:t>
      </w:r>
    </w:p>
    <w:p/>
    <w:p>
      <w:r xmlns:w="http://schemas.openxmlformats.org/wordprocessingml/2006/main">
        <w:t xml:space="preserve">अनुच्छेदः २: न्यायाधीशाः १०:६-१६ मध्ये अग्रे गत्वा इस्राएलस्य पश्चात्तापस्य परमेश्वरस्य प्रतिक्रियायाः च वर्णनं करोति। अध्याये वर्णितं यत् कथं इस्राएलीजनाः अन्ततः स्वस्य दुष्कृतं ज्ञात्वा स्वस्य अत्याचारिभ्यः मोक्षार्थं परमेश्वरं प्रति आह्वानं कृतवन्तः। तेषां याचनस्य प्रतिक्रियारूपेण ईश्वरः तान् भर्त्सयति यत् ते स्वं त्यक्त्वा अन्यदेवसेवां कुर्वन्ति। सः तान् मिस्रदेशात् उद्धारयितुं स्वस्य निष्ठां स्मरणं करोति, यदि ते मूर्तिपूजां कुर्वन्ति तर्हि तस्य साहाय्यस्य अपेक्षां न कुर्वन्तु इति चेतयति।</w:t>
      </w:r>
    </w:p>
    <w:p/>
    <w:p>
      <w:r xmlns:w="http://schemas.openxmlformats.org/wordprocessingml/2006/main">
        <w:t xml:space="preserve">अनुच्छेदः ३: न्यायाधीशाः १० एकेन विवरणेन समाप्तं भवति यत्र अम्मोनीजनाः इस्राएलविरुद्धं युद्धाय समागच्छन्ति। न्यायाधीशः १०:१७-१८ मध्ये उक्तं यत् परमेश्वरस्य चेतावनीम् अस्ति चेदपि जनाः अद्यापि स्वमूर्तयः त्यक्तुं नकारयन्ति। फलतः अम्मोनीसेना तेषां विरुद्धं समागत्य तेषां आसन्नसंकटस्य सामना भवति । एतेन तर्जनेन दुःखिताः भूत्वा ते ईश्वरस्य समक्षं स्वपापं स्वीकुर्वन्ति, पुनः तस्य साहाय्यं याचन्ते च।</w:t>
      </w:r>
    </w:p>
    <w:p/>
    <w:p>
      <w:r xmlns:w="http://schemas.openxmlformats.org/wordprocessingml/2006/main">
        <w:t xml:space="preserve">सारांशेन : १.</w:t>
      </w:r>
    </w:p>
    <w:p>
      <w:r xmlns:w="http://schemas.openxmlformats.org/wordprocessingml/2006/main">
        <w:t xml:space="preserve">न्यायाधीशः १० प्रस्तुतं करोति : १.</w:t>
      </w:r>
    </w:p>
    <w:p>
      <w:r xmlns:w="http://schemas.openxmlformats.org/wordprocessingml/2006/main">
        <w:t xml:space="preserve">इजरायल्-देशे टोला-जैर्-योः संयुक्तशासनस्य आरम्भः;</w:t>
      </w:r>
    </w:p>
    <w:p>
      <w:r xmlns:w="http://schemas.openxmlformats.org/wordprocessingml/2006/main">
        <w:t xml:space="preserve">विदेशीयराष्ट्रैः अवज्ञायाः उत्पीडनस्य चक्रम्;</w:t>
      </w:r>
    </w:p>
    <w:p>
      <w:r xmlns:w="http://schemas.openxmlformats.org/wordprocessingml/2006/main">
        <w:t xml:space="preserve">इस्राएलस्य पश्चात्तापः परमेश्वरस्य भर्त्सनं चेतावनी च;</w:t>
      </w:r>
    </w:p>
    <w:p>
      <w:r xmlns:w="http://schemas.openxmlformats.org/wordprocessingml/2006/main">
        <w:t xml:space="preserve">अम्मोनी धमकीस्वीकारः परमेश्वरस्य समक्षम्।</w:t>
      </w:r>
    </w:p>
    <w:p/>
    <w:p>
      <w:r xmlns:w="http://schemas.openxmlformats.org/wordprocessingml/2006/main">
        <w:t xml:space="preserve">इजरायले टोला-जैरयोः संयुक्तशासनस्य आरम्भे बलं दत्तम्;</w:t>
      </w:r>
    </w:p>
    <w:p>
      <w:r xmlns:w="http://schemas.openxmlformats.org/wordprocessingml/2006/main">
        <w:t xml:space="preserve">विदेशीयराष्ट्रैः अवज्ञायाः उत्पीडनस्य चक्रम्;</w:t>
      </w:r>
    </w:p>
    <w:p>
      <w:r xmlns:w="http://schemas.openxmlformats.org/wordprocessingml/2006/main">
        <w:t xml:space="preserve">इस्राएलस्य पश्चात्तापः परमेश्वरस्य भर्त्सनं चेतावनी च;</w:t>
      </w:r>
    </w:p>
    <w:p>
      <w:r xmlns:w="http://schemas.openxmlformats.org/wordprocessingml/2006/main">
        <w:t xml:space="preserve">अम्मोनी धमकीस्वीकारः परमेश्वरस्य समक्षम्।</w:t>
      </w:r>
    </w:p>
    <w:p/>
    <w:p>
      <w:r xmlns:w="http://schemas.openxmlformats.org/wordprocessingml/2006/main">
        <w:t xml:space="preserve">अध्यायः इस्राएलस्य अवज्ञायाः चक्रं, विदेशीयराष्ट्रैः उत्पीडनं, तदनन्तरं तेषां पश्चात्तापः, अम्मोनीयानां कृते आविर्भूतस्य धमकी च केन्द्रितः अस्ति। न्यायाधीशः १० मध्ये उल्लेखितम् अस्ति यत् तोला, याइर् इति न्यायाधीशद्वयं संयुक्तरूपेण पञ्चचत्वारिंशत् वर्षाणि यावत् इस्राएलदेशे शासनं कृतवन्तौ । परन्तु तेषां मृत्योः अनन्तरं इस्राएलीजनाः पुनः ईश्वरं विमुखीकृत्य विदेशीयदेवतानां पूजां कर्तुं आरब्धवन्तः यत् प्रतिमानं अष्टादशवर्षपर्यन्तं विविधराष्ट्रैः तेषां उत्पीडनं कृतवान्</w:t>
      </w:r>
    </w:p>
    <w:p/>
    <w:p>
      <w:r xmlns:w="http://schemas.openxmlformats.org/wordprocessingml/2006/main">
        <w:t xml:space="preserve">न्यायाधीशः १० मध्ये अग्रे गत्वा अध्याये वर्णितं यत् कथं इस्राएलीजनाः अन्ततः स्वस्य दुष्कृतं ज्ञात्वा मोक्षार्थं परमेश्वरं प्रति आह्वानं कृतवन्तः। तेषां याचनस्य प्रतिक्रियारूपेण ईश्वरः तान् भर्त्सयति यत् ते स्वं त्यक्त्वा अन्यदेवसेवां कुर्वन्ति। सः तान् मिस्रदेशात् मोचने स्वस्य पूर्वनिष्ठायाः स्मरणं करोति परन्तु यदि ते मूर्तिपूजां कुर्वन्ति तर्हि तस्य साहाय्यस्य अपेक्षां न कुर्वन्तु इति चेतयति।</w:t>
      </w:r>
    </w:p>
    <w:p/>
    <w:p>
      <w:r xmlns:w="http://schemas.openxmlformats.org/wordprocessingml/2006/main">
        <w:t xml:space="preserve">न्यायाधीशः १० एकेन विवरणेन समाप्तः यत्र अम्मोनीसेना इस्राएलविरुद्धं युद्धाय समागच्छति। ईश्वरस्य चेतावनीम् अददात् अपि जनाः स्वमूर्तयः एतादृशं निर्णयं त्यक्तुं नकारयन्ति यत् तेषां निकटसंकटं स्थापयति। अस्मिन् तर्जने दुःखिताः भूत्वा ते पुनः परमेश्वरस्य समक्षं स्वपापं स्वीकुर्वन्ति, अम्मोनीयानां सम्मुखीभवन्ति अस्य नूतनस्य शत्रुस्य निवारणे तस्य साहाय्यं याचन्ते।</w:t>
      </w:r>
    </w:p>
    <w:p/>
    <w:p>
      <w:r xmlns:w="http://schemas.openxmlformats.org/wordprocessingml/2006/main">
        <w:t xml:space="preserve">न्यायाधीशः १०:१ अबीमेलेकस्य अनन्तरं इस्राएलस्य रक्षणार्थं पुआहस्य पुआहस्य पुत्रः टोला, दोदोः पुत्रः, इस्साकारस्य पुरुषः, उत्थितः। स एप्रैमपर्वते शामीरनगरे निवसति स्म।</w:t>
      </w:r>
    </w:p>
    <w:p/>
    <w:p>
      <w:r xmlns:w="http://schemas.openxmlformats.org/wordprocessingml/2006/main">
        <w:t xml:space="preserve">तोला इस्राएलस्य रक्षणं कुर्वन् इस्साखरस्य पुरुषः आसीत् ।</w:t>
      </w:r>
    </w:p>
    <w:p/>
    <w:p>
      <w:r xmlns:w="http://schemas.openxmlformats.org/wordprocessingml/2006/main">
        <w:t xml:space="preserve">1. यत् उचितं तदर्थं स्थातुं महत्त्वम् - न्यायाधीशाः 10:1</w:t>
      </w:r>
    </w:p>
    <w:p/>
    <w:p>
      <w:r xmlns:w="http://schemas.openxmlformats.org/wordprocessingml/2006/main">
        <w:t xml:space="preserve">2. निष्ठायाः बलम् - न्यायाधीशाः 10:1</w:t>
      </w:r>
    </w:p>
    <w:p/>
    <w:p>
      <w:r xmlns:w="http://schemas.openxmlformats.org/wordprocessingml/2006/main">
        <w:t xml:space="preserve">1. इफिसियों 6:10-11 - अन्ते भगवते तस्य पराक्रमे च बलवन्तः भवन्तु। ईश्वरस्य सर्वं कवचं धारयतु, येन भवन्तः पिशाचस्य योजनानां विरुद्धं स्थातुं शक्नुवन्ति।</w:t>
      </w:r>
    </w:p>
    <w:p/>
    <w:p>
      <w:r xmlns:w="http://schemas.openxmlformats.org/wordprocessingml/2006/main">
        <w:t xml:space="preserve">2. यशायाह 11:1-2 - यश्याहस्य स्तम्भात् एकः अंकुरः निर्गमिष्यति, तस्य मूलतः एकः शाखा फलं दास्यति। तस्य उपरि भगवतः आत्मा, प्रज्ञायाः, बोधस्य च आत्मा, परामर्शस्य, पराक्रमस्य च आत्मा, ज्ञानस्य, भगवतः भयस्य च आत्मा, आश्रितः भविष्यति।</w:t>
      </w:r>
    </w:p>
    <w:p/>
    <w:p>
      <w:r xmlns:w="http://schemas.openxmlformats.org/wordprocessingml/2006/main">
        <w:t xml:space="preserve">न्यायाधीशः १०:२ सः इस्राएलस्य न्यायं त्रयोविंशतिवर्षं कृत्वा मृतः, शामीरे च दफनः अभवत्।</w:t>
      </w:r>
    </w:p>
    <w:p/>
    <w:p>
      <w:r xmlns:w="http://schemas.openxmlformats.org/wordprocessingml/2006/main">
        <w:t xml:space="preserve">इस्राएलस्य न्यायाधीशत्वेन नियुक्तः सन् याइर् त्रयोविंशतिवर्षपर्यन्तं तेषां न्यायं कृतवान्, ततः पूर्वं सः मृतः, शामीरे दफनः च अभवत् ।</w:t>
      </w:r>
    </w:p>
    <w:p/>
    <w:p>
      <w:r xmlns:w="http://schemas.openxmlformats.org/wordprocessingml/2006/main">
        <w:t xml:space="preserve">1. निष्ठायाः जीवनं जीवितुं - जैर इव ईश्वरस्य प्रति निष्ठायाः जीवनं जीवितुं विषये क।</w:t>
      </w:r>
    </w:p>
    <w:p/>
    <w:p>
      <w:r xmlns:w="http://schemas.openxmlformats.org/wordprocessingml/2006/main">
        <w:t xml:space="preserve">2. आज्ञापालनस्य शक्तिः - परमेश्वरस्य आज्ञापालनस्य महत्त्वस्य विषये एकः, यथा याइरः इस्राएलस्य न्यायस्य त्रयोविंशतिवर्षेषु अकरोत्।</w:t>
      </w:r>
    </w:p>
    <w:p/>
    <w:p>
      <w:r xmlns:w="http://schemas.openxmlformats.org/wordprocessingml/2006/main">
        <w:t xml:space="preserve">1. यहोशू 24:15 अद्य भवन्तः कस्य सेवां करिष्यन्ति इति स्वयमेव चिनुत...किन्तु मम गृहं च वयं भगवतः सेवां करिष्यामः।</w:t>
      </w:r>
    </w:p>
    <w:p/>
    <w:p>
      <w:r xmlns:w="http://schemas.openxmlformats.org/wordprocessingml/2006/main">
        <w:t xml:space="preserve">2. स्तोत्रम् 37:3 भगवते विश्वासं कुरुत, भद्रं च कुरुत; तथा त्वं देशे निवससि, तस्य विश्वासं च अवश्यं पोषयिष्यसि।</w:t>
      </w:r>
    </w:p>
    <w:p/>
    <w:p>
      <w:r xmlns:w="http://schemas.openxmlformats.org/wordprocessingml/2006/main">
        <w:t xml:space="preserve">न्यायाधीशः १०:३ तदनन्तरं याइर् नामकः गिलादीयः उत्थाय द्वाविंशतिवर्षेभ्यः इस्राएलस्य न्यायं कृतवान्।</w:t>
      </w:r>
    </w:p>
    <w:p/>
    <w:p>
      <w:r xmlns:w="http://schemas.openxmlformats.org/wordprocessingml/2006/main">
        <w:t xml:space="preserve">याइर् गिलादीदेशीयः आसीत् यः २२ वर्षाणि यावत् इस्राएलस्य न्यायं कृतवान् ।</w:t>
      </w:r>
    </w:p>
    <w:p/>
    <w:p>
      <w:r xmlns:w="http://schemas.openxmlformats.org/wordprocessingml/2006/main">
        <w:t xml:space="preserve">1. इस्राएलस्य न्यायाधीशत्वेन याइरस्य नियुक्तौ परमेश्वरस्य निष्ठा दृश्यते।</w:t>
      </w:r>
    </w:p>
    <w:p/>
    <w:p>
      <w:r xmlns:w="http://schemas.openxmlformats.org/wordprocessingml/2006/main">
        <w:t xml:space="preserve">2. ईश्वरः जैरं स्वजनस्य नेता भवितुं चयनं कृतवान्, स्वस्य दिव्यसार्वभौमत्वं प्रदर्शयन्।</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न्यायाधीशः १०:४ तस्य त्रिंशत् पुत्राः आसन् ये त्रिंशत् गदगाढेषु आरुह्य गच्छन्ति स्म, तेषां त्रिंशत् नगराणि आसन्, ये अद्यपर्यन्तं हवोत्जैर् इति उच्यन्ते, ये गिलियददेशे सन्ति।</w:t>
      </w:r>
    </w:p>
    <w:p/>
    <w:p>
      <w:r xmlns:w="http://schemas.openxmlformats.org/wordprocessingml/2006/main">
        <w:t xml:space="preserve">गिलियड्-नगरस्य एकः नेता जैरस्य त्रिंशत् पुत्राः आसन् येषां प्रत्येकस्य स्वकीयं नगरं आसीत्, यत् अद्यपर्यन्तं हवोथजैर् इति नाम्ना प्रसिद्धम् अस्ति ।</w:t>
      </w:r>
    </w:p>
    <w:p/>
    <w:p>
      <w:r xmlns:w="http://schemas.openxmlformats.org/wordprocessingml/2006/main">
        <w:t xml:space="preserve">1. परमेश्वरस्य प्रावधानम् : यदा वयं परमेश्वरस्य योजनायाः अनुसरणं कुर्मः तदा अस्माकं जीवनं धन्यं भवति।</w:t>
      </w:r>
    </w:p>
    <w:p/>
    <w:p>
      <w:r xmlns:w="http://schemas.openxmlformats.org/wordprocessingml/2006/main">
        <w:t xml:space="preserve">2. परिवर्तनं करणं : यदा वयं विश्वासेन साहसेन च कार्यं कुर्मः तदा वयं स्थायिविरासतां त्यक्तुम् अर्हति।</w:t>
      </w:r>
    </w:p>
    <w:p/>
    <w:p>
      <w:r xmlns:w="http://schemas.openxmlformats.org/wordprocessingml/2006/main">
        <w:t xml:space="preserve">1. स्तोत्रम् 34:8 - आस्वादयन्तु पश्यन्तु च यत् प्रभुः सद्भावः अस्ति; धन्यः यः तं शरणं गच्छति।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न्यायाधीशः १०:५ याइरः मृतः, कामोने दफनः च अभवत्।</w:t>
      </w:r>
    </w:p>
    <w:p/>
    <w:p>
      <w:r xmlns:w="http://schemas.openxmlformats.org/wordprocessingml/2006/main">
        <w:t xml:space="preserve">याइर् इस्राएलस्य महान् नेता आसीत् यः मृतः, कामोननगरे च दफनः अभवत्।</w:t>
      </w:r>
    </w:p>
    <w:p/>
    <w:p>
      <w:r xmlns:w="http://schemas.openxmlformats.org/wordprocessingml/2006/main">
        <w:t xml:space="preserve">1. जैरस्य विरासतः : अस्मान् अस्माकं जनानां सेवां कर्तुं शिक्षयति</w:t>
      </w:r>
    </w:p>
    <w:p/>
    <w:p>
      <w:r xmlns:w="http://schemas.openxmlformats.org/wordprocessingml/2006/main">
        <w:t xml:space="preserve">2. सम्यक् स्थाने दफनस्य महत्त्वम्</w:t>
      </w:r>
    </w:p>
    <w:p/>
    <w:p>
      <w:r xmlns:w="http://schemas.openxmlformats.org/wordprocessingml/2006/main">
        <w:t xml:space="preserve">1. यहोशू 19:47-48 - तेषां उत्तराधिकारस्य सीमा चोराहः, एस्तौल्, इर-शेमेशः, शालाब्बीनः, अजलोनः, येतलः, एलोनः, थिम्नाथः, एक्रोनः, एल्तेकेः, गिब्बतोनः च आसीत् । बालथः, यहूदः, बेने-बेराक्, गाथ-रिम्मोन, मे-जर्कोन्, रक्कोन् च याफो-समीपम्।</w:t>
      </w:r>
    </w:p>
    <w:p/>
    <w:p>
      <w:r xmlns:w="http://schemas.openxmlformats.org/wordprocessingml/2006/main">
        <w:t xml:space="preserve">2. 2 शमूएल 2:8 - किन्तु शाऊलस्य सेनापतिः नेरस्य पुत्रः अब्नेरः शाऊलस्य पुत्रं इश्बोशेतं गृहीत्वा महानैमनगरं नीतवान्।</w:t>
      </w:r>
    </w:p>
    <w:p/>
    <w:p>
      <w:r xmlns:w="http://schemas.openxmlformats.org/wordprocessingml/2006/main">
        <w:t xml:space="preserve">न्यायाधीशः १०:६ इस्राएलस्य सन्तानाः पुनः परमेश् वरस्य दृष्टौ दुष्कृतं कृतवन्तः, बालिम-अष्टरोथ-सीरिया-देवतानां, सिदोन-देवानाम्, मोआब-देवानाम्, सन्तान-देवतानां च सेवां कृतवन्तः अम्मोनस्य पलिष्टीयदेवताश्च परमेश् वरं त्यक्त्वा तस्य सेवां न कृतवन्तः।</w:t>
      </w:r>
    </w:p>
    <w:p/>
    <w:p>
      <w:r xmlns:w="http://schemas.openxmlformats.org/wordprocessingml/2006/main">
        <w:t xml:space="preserve">इस्राएलीजनाः परमेश्वरस्य प्रति अविश्वासिनः आसन्, तस्य स्थाने अन्यदेवतानां सेवां कुर्वन्ति स्म।</w:t>
      </w:r>
    </w:p>
    <w:p/>
    <w:p>
      <w:r xmlns:w="http://schemas.openxmlformats.org/wordprocessingml/2006/main">
        <w:t xml:space="preserve">१: अस्माभिः सर्वदा स्मर्तव्यं यत् ईश्वरस्य विषये अस्माकं विश्वासः स्थापयितव्यः।</w:t>
      </w:r>
    </w:p>
    <w:p/>
    <w:p>
      <w:r xmlns:w="http://schemas.openxmlformats.org/wordprocessingml/2006/main">
        <w:t xml:space="preserve">2: वयं सावधानाः भवेयुः यत् वयं कस्य सेवां कुर्मः, कस्य भजामः च।</w:t>
      </w:r>
    </w:p>
    <w:p/>
    <w:p>
      <w:r xmlns:w="http://schemas.openxmlformats.org/wordprocessingml/2006/main">
        <w:t xml:space="preserve">१: मत्ती ६:२४- न कश्चित् द्वयोः स्वामियोः सेवां कर्तुं शक्नोति, यतः सः एकं द्वेष्टि अन्यं प्रेम्णा वा, एकस्मिन् भक्तः भूत्वा अन्यं अवहेलयिष्यति वा। त्वं ईश्वरस्य धनस्य च सेवां कर्तुं न शक्नोषि।</w:t>
      </w:r>
    </w:p>
    <w:p/>
    <w:p>
      <w:r xmlns:w="http://schemas.openxmlformats.org/wordprocessingml/2006/main">
        <w:t xml:space="preserve">२: व्यवस्था ६:१३- भगवतः परमेश्वरात् भयं कुरुत, केवलं तस्य सेवां कुरुत, तस्य नाम्ना शपथं च गृहाण।</w:t>
      </w:r>
    </w:p>
    <w:p/>
    <w:p>
      <w:r xmlns:w="http://schemas.openxmlformats.org/wordprocessingml/2006/main">
        <w:t xml:space="preserve">न्यायाधीशः १०:७ इस्राएलस्य विरुद्धं परमेश् वरस्य क्रोधः प्रचण्डः अभवत्, ततः सः तान् पलिष्टीनां हस्तेषु अम्मोनस्य च हस्तेषु विक्रीतवान्।</w:t>
      </w:r>
    </w:p>
    <w:p/>
    <w:p>
      <w:r xmlns:w="http://schemas.openxmlformats.org/wordprocessingml/2006/main">
        <w:t xml:space="preserve">परमेश् वरः इस्राएलस् य प्रति क्रुद्धः सन् पलिश् तीभिः अम्मोनस् य सन् तानैः च बन्धनं कर्तुम् अददात्।</w:t>
      </w:r>
    </w:p>
    <w:p/>
    <w:p>
      <w:r xmlns:w="http://schemas.openxmlformats.org/wordprocessingml/2006/main">
        <w:t xml:space="preserve">1. ईश्वरस्य प्रेम क्रोधः च : अस्माकं जीवने सन्तुलनं अवगन्तुम्।</w:t>
      </w:r>
    </w:p>
    <w:p/>
    <w:p>
      <w:r xmlns:w="http://schemas.openxmlformats.org/wordprocessingml/2006/main">
        <w:t xml:space="preserve">2. ईश्वरः वास्तवमेव क्रुद्धः अस्ति वा ? बाइबिलसाक्ष्यस्य अन्वेषणम्।</w:t>
      </w:r>
    </w:p>
    <w:p/>
    <w:p>
      <w:r xmlns:w="http://schemas.openxmlformats.org/wordprocessingml/2006/main">
        <w:t xml:space="preserve">1. स्तोत्रम् 103:8-9 - प्रभुः दयालुः अनुग्रही च, मन्दः क्रोधः, प्रेमप्रचुरः च अस्ति। न सदा आरोपयिष्यति, न च सदा क्रोधं धारयिष्यति।</w:t>
      </w:r>
    </w:p>
    <w:p/>
    <w:p>
      <w:r xmlns:w="http://schemas.openxmlformats.org/wordprocessingml/2006/main">
        <w:t xml:space="preserve">2. इजकिएल 18:30-32 - अतः हे इस्राएलीजनाः, अहं युष्माकं प्रत्येकस्य स्वमार्गानुसारं न्यायं करिष्यामि इति सार्वभौमः परमेश् वरः वदति। पश्चात्तापं कुरुत ! सर्वेभ्यः अपराधेभ्यः निवर्तस्व; तदा पापं भवतः पतनं न भविष्यति। भवन्तः सर्वान् अपराधान् मुक्त्वा नूतनं हृदयं नूतनं च आत्मानं प्राप्नुवन्तु। यूयं इस्राएलदेशिनः किमर्थं म्रियसे? अहं हि कस्यचित् मृत्योः आनन्दं न प्राप्नोमि इति सार्वभौमः परमेश् वरः वदति। पश्चात्तापं कुरुत, जीवतु च!</w:t>
      </w:r>
    </w:p>
    <w:p/>
    <w:p>
      <w:r xmlns:w="http://schemas.openxmlformats.org/wordprocessingml/2006/main">
        <w:t xml:space="preserve">न्यायाधीशः १०:८ तस्मिन् वर्षे ते इस्राएलस्य सन्तानं पीडयन्ति, पीडयन्ति च, अष्टादश वर्षाणि, सर्वे इस्राएलस्य सन्तानाः ये यरदनपारे अमोरीदेशे गिलियददेशे आसन्।</w:t>
      </w:r>
    </w:p>
    <w:p/>
    <w:p>
      <w:r xmlns:w="http://schemas.openxmlformats.org/wordprocessingml/2006/main">
        <w:t xml:space="preserve">इस्राएलस्य जनाः गिलाददेशे १८ वर्षाणि यावत् अमोरीजनाः पीडिताः आसन्।</w:t>
      </w:r>
    </w:p>
    <w:p/>
    <w:p>
      <w:r xmlns:w="http://schemas.openxmlformats.org/wordprocessingml/2006/main">
        <w:t xml:space="preserve">1. उत्पीडनं पराभवम् : अपरिचितस्थानेषु बलं प्राप्तुं</w:t>
      </w:r>
    </w:p>
    <w:p/>
    <w:p>
      <w:r xmlns:w="http://schemas.openxmlformats.org/wordprocessingml/2006/main">
        <w:t xml:space="preserve">2. परीक्षाद्वारा दृढता : प्रतिकूलतायाः मध्ये दृढतया स्थित्वा</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न्यायाधीशः १०:९ अम्मोन-जनाः यहूदा-देशस्य, बिन्यामीन-देशस्य, एप्रैम-वंशस्य च विरुद्धं युद्धं कर्तुं यरदन-नगरं पारं कृतवन्तः । येन इस्राएलः अतीव दुःखितः अभवत्।</w:t>
      </w:r>
    </w:p>
    <w:p/>
    <w:p>
      <w:r xmlns:w="http://schemas.openxmlformats.org/wordprocessingml/2006/main">
        <w:t xml:space="preserve">अम्मोनीजनाः तेषां विरुद्धं युद्धं कर्तुं यरदननद्याः तरणं कृत्वा इस्राएलः अतीव दुःखितः अभवत् ।</w:t>
      </w:r>
    </w:p>
    <w:p/>
    <w:p>
      <w:r xmlns:w="http://schemas.openxmlformats.org/wordprocessingml/2006/main">
        <w:t xml:space="preserve">1. ईश्वरः संकटकाले निष्ठावान् भवति।</w:t>
      </w:r>
    </w:p>
    <w:p/>
    <w:p>
      <w:r xmlns:w="http://schemas.openxmlformats.org/wordprocessingml/2006/main">
        <w:t xml:space="preserve">2. प्रतिकूलतायाः प्रति अस्माकं प्रतिक्रिया अस्माकं विश्वासस्य गुणवत्तां प्रकाशयति।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मत्ती 5:4: धन्याः सन्ति ये शोचन्ति, यतः ते सान्त्वनाः भविष्यन्ति।</w:t>
      </w:r>
    </w:p>
    <w:p/>
    <w:p>
      <w:r xmlns:w="http://schemas.openxmlformats.org/wordprocessingml/2006/main">
        <w:t xml:space="preserve">न्यायाधीशः १०:१० इस्राएलस्य सन्तानाः परमेश् वरं आह्वयन्ति स्म, “वयं भवतः विरुद्धं पापं कृतवन्तः यतः वयं स्वेश्वरं त्यक्त्वा बालानाम् अपि सेवां कृतवन्तः।</w:t>
      </w:r>
    </w:p>
    <w:p/>
    <w:p>
      <w:r xmlns:w="http://schemas.openxmlformats.org/wordprocessingml/2006/main">
        <w:t xml:space="preserve">इस्राएलस्य सन्तानाः परमेश् वरं त्यक्त्वा बालानाम् सेवां कृत्वा स्वपापं ज्ञात्वा परमेश् वरं साहाय्यार्थं प्रार्थितवन्तः।</w:t>
      </w:r>
    </w:p>
    <w:p/>
    <w:p>
      <w:r xmlns:w="http://schemas.openxmlformats.org/wordprocessingml/2006/main">
        <w:t xml:space="preserve">1. ईश्वरं त्यक्त्वा गमनस्य परिणामाः : न्यायाधीशानां विषये अध्ययनम् 10:10</w:t>
      </w:r>
    </w:p>
    <w:p/>
    <w:p>
      <w:r xmlns:w="http://schemas.openxmlformats.org/wordprocessingml/2006/main">
        <w:t xml:space="preserve">2. परमेश्वरं प्रति पुनः गमनम्: न्यायाधीशानां 10:10 मध्ये पश्चात्तापस्य अध्ययनम्</w:t>
      </w:r>
    </w:p>
    <w:p/>
    <w:p>
      <w:r xmlns:w="http://schemas.openxmlformats.org/wordprocessingml/2006/main">
        <w:t xml:space="preserve">1. यिर्मयाह 3:22 - "हे पश्चात्तापिनः बालकाः पुनः आगच्छन्तु, अहं भवतः पश्चात्तापं चिकित्सिष्यामि।"</w:t>
      </w:r>
    </w:p>
    <w:p/>
    <w:p>
      <w:r xmlns:w="http://schemas.openxmlformats.org/wordprocessingml/2006/main">
        <w:t xml:space="preserve">2. होशे 14:1 - "हे इस्राएल, तव परमेश् वरस् य समीपं प्रत्यागच्छ, यतः त्वं तव अधर्मेण पतितः।"</w:t>
      </w:r>
    </w:p>
    <w:p/>
    <w:p>
      <w:r xmlns:w="http://schemas.openxmlformats.org/wordprocessingml/2006/main">
        <w:t xml:space="preserve">न्यायाधीशाः १०:११ ततः परमेश् वरः इस्राएलस् य जनान् अवदत् , “किं मया युष् माकं मिस्रीयेभ्यः अमोरीभ्यः अम्मोनेभ्यः पलिष्टेभ्यः च न मोचितम्?</w:t>
      </w:r>
    </w:p>
    <w:p/>
    <w:p>
      <w:r xmlns:w="http://schemas.openxmlformats.org/wordprocessingml/2006/main">
        <w:t xml:space="preserve">परमेश् वरः इस्राएलीयान् मिस्रीयान् अमोरी-अम्मोन्-पलिष्टीयान् च मुक्तवान् ।</w:t>
      </w:r>
    </w:p>
    <w:p/>
    <w:p>
      <w:r xmlns:w="http://schemas.openxmlformats.org/wordprocessingml/2006/main">
        <w:t xml:space="preserve">1. ईश्वरस्य मोक्षः - ईश्वरः कथं सर्वदा निष्ठावान् अभवत्</w:t>
      </w:r>
    </w:p>
    <w:p/>
    <w:p>
      <w:r xmlns:w="http://schemas.openxmlformats.org/wordprocessingml/2006/main">
        <w:t xml:space="preserve">2. दासत्वात् स्वतन्त्रतापर्यन्तं : ईश्वरस्य सामर्थ्येन आनन्दः</w:t>
      </w:r>
    </w:p>
    <w:p/>
    <w:p>
      <w:r xmlns:w="http://schemas.openxmlformats.org/wordprocessingml/2006/main">
        <w:t xml:space="preserve">1. निर्गमनम् 14:13-14 - तदा मूसा जनान् अवदत्, “मा भयात, निश्चलतया तिष्ठ, परमेश् वरस्य मोक्षं पश्यतु, यत् सः अद्य युष् मान् दर्शयिष्यति, यतः अद्य यूयं ये मिस्रदेशीयाः दृष्टवन्तः, तेषां कृते। यूयं तान् पुनः सदा न द्रक्ष्यथ।” परमेश् वरः युष् माकं कृते युद्धं करिष्यति, यूयं च शान्तिं धारयथ।</w:t>
      </w:r>
    </w:p>
    <w:p/>
    <w:p>
      <w:r xmlns:w="http://schemas.openxmlformats.org/wordprocessingml/2006/main">
        <w:t xml:space="preserve">2. स्तोत्रम् 34:17 - धर्मिणः आक्रोशन्ति, परमेश् वरः शृणोति, तेषां सर्वेभ्यः क्लेशेभ्यः तान् मोचयति।</w:t>
      </w:r>
    </w:p>
    <w:p/>
    <w:p>
      <w:r xmlns:w="http://schemas.openxmlformats.org/wordprocessingml/2006/main">
        <w:t xml:space="preserve">न्यायाधीशः १०:१२ सिदोनियाः, अमालेकी, माओनी च युष्मान् पीडयन्ति स्म; यूयं मां क्रन्दितवन्तः, अहं च युष्मान् तेषां हस्तात् मोचितवान्।</w:t>
      </w:r>
    </w:p>
    <w:p/>
    <w:p>
      <w:r xmlns:w="http://schemas.openxmlformats.org/wordprocessingml/2006/main">
        <w:t xml:space="preserve">इस्राएलीजनाः सिदोन-अमालेकी-माओनी-जनाः पीडिताः अभवन्, परमेश्वरः तान् उद्धारितवान् च।</w:t>
      </w:r>
    </w:p>
    <w:p/>
    <w:p>
      <w:r xmlns:w="http://schemas.openxmlformats.org/wordprocessingml/2006/main">
        <w:t xml:space="preserve">1. ईश्वरस्य स्वजनस्य मोक्षः - बलस्य रक्षणस्य च कृते ईश्वरस्य उपरि विश्वासः</w:t>
      </w:r>
    </w:p>
    <w:p/>
    <w:p>
      <w:r xmlns:w="http://schemas.openxmlformats.org/wordprocessingml/2006/main">
        <w:t xml:space="preserve">2. प्रतिकूलतायाः सम्मुखे ईश्वरस्य निष्ठा - कठिनसमये दृढतया स्थित्वा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न्यायाधीशः १०:१३ तथापि यूयं मां त्यक्त्वा अन्यदेवतानां सेवां कृतवन्तः, अतः अहं युष्मान् पुनः न मोचयिष्यामि।</w:t>
      </w:r>
    </w:p>
    <w:p/>
    <w:p>
      <w:r xmlns:w="http://schemas.openxmlformats.org/wordprocessingml/2006/main">
        <w:t xml:space="preserve">परमेश् वरः इस्राएलीयान् चेतयति यत् यदि ते अन्यदेवतानां सेवां कुर्वन्ति तर्हि तेषां मुक्तिः न भविष्यति।</w:t>
      </w:r>
    </w:p>
    <w:p/>
    <w:p>
      <w:r xmlns:w="http://schemas.openxmlformats.org/wordprocessingml/2006/main">
        <w:t xml:space="preserve">१: ईश्वरस्य परित्यागस्य परिणामाः तीव्राः भवन्ति - न्यायाधीशाः १०:१३।</w:t>
      </w:r>
    </w:p>
    <w:p/>
    <w:p>
      <w:r xmlns:w="http://schemas.openxmlformats.org/wordprocessingml/2006/main">
        <w:t xml:space="preserve">२: अस्माभिः ईश्वरस्य प्रति निष्ठावान् स्थातव्यः अथवा परिणामः भोक्तव्यः - न्यायाधीशाः १०:१३।</w:t>
      </w:r>
    </w:p>
    <w:p/>
    <w:p>
      <w:r xmlns:w="http://schemas.openxmlformats.org/wordprocessingml/2006/main">
        <w:t xml:space="preserve">१: द्वितीयविनियमः २८:१५-२० - यदि वयं ईश्वरं विमुखीकृत्य अन्यदेवतानां सेवां कुर्मः तर्हि परिणामं प्राप्नुमः।</w:t>
      </w:r>
    </w:p>
    <w:p/>
    <w:p>
      <w:r xmlns:w="http://schemas.openxmlformats.org/wordprocessingml/2006/main">
        <w:t xml:space="preserve">२: निष्कासनम् २०:१-६ - ईश्वरः अस्मान् आज्ञापयति यत् तस्य पुरतः अन्ये देवाः न स्युः।</w:t>
      </w:r>
    </w:p>
    <w:p/>
    <w:p>
      <w:r xmlns:w="http://schemas.openxmlformats.org/wordprocessingml/2006/main">
        <w:t xml:space="preserve">न्यायाधीशाः १०:१४ गत्वा ये देवाः चिनोषि तेषां समीपं आह्वयन्तु; तव क्लेशसमये ते भवन्तं मोचयन्तु।</w:t>
      </w:r>
    </w:p>
    <w:p/>
    <w:p>
      <w:r xmlns:w="http://schemas.openxmlformats.org/wordprocessingml/2006/main">
        <w:t xml:space="preserve">इस्राएलस्य जनाः क्लेशसमये स्वचयनितदेवताभ्यः साहाय्यार्थं आह्वयितुं आग्रहं कुर्वन्ति।</w:t>
      </w:r>
    </w:p>
    <w:p/>
    <w:p>
      <w:r xmlns:w="http://schemas.openxmlformats.org/wordprocessingml/2006/main">
        <w:t xml:space="preserve">1. क्लेशकाले प्रार्थनायाः शक्तिः</w:t>
      </w:r>
    </w:p>
    <w:p/>
    <w:p>
      <w:r xmlns:w="http://schemas.openxmlformats.org/wordprocessingml/2006/main">
        <w:t xml:space="preserve">2. आवश्यकतासमये ईश्वरस्य साहाय्यं प्राप्तुं</w:t>
      </w:r>
    </w:p>
    <w:p/>
    <w:p>
      <w:r xmlns:w="http://schemas.openxmlformats.org/wordprocessingml/2006/main">
        <w:t xml:space="preserve">1. यशायाह 33:2, "हे प्रभु, अस्मासु अनुग्रहं कुरु; वयं त्वां प्रतीक्षामहे। प्रतिदिनं प्रातःकाले अस्माकं बाहुः भव, क्लेशसमये अस्माकं मोक्षः भव।"</w:t>
      </w:r>
    </w:p>
    <w:p/>
    <w:p>
      <w:r xmlns:w="http://schemas.openxmlformats.org/wordprocessingml/2006/main">
        <w:t xml:space="preserve">2. स्तोत्रम् 50:15, "क्लेशदिने मां आह्वय, अहं त्वां मोचयिष्यामि, त्वं च मम महिमाम् करिष्यसि।"</w:t>
      </w:r>
    </w:p>
    <w:p/>
    <w:p>
      <w:r xmlns:w="http://schemas.openxmlformats.org/wordprocessingml/2006/main">
        <w:t xml:space="preserve">न्यायाधीशाः 10:15 इस्राएलस्य सन्तानाः परमेश् वरं अवदन्, “वयं पापं कृतवन्तः, यत् तव हितकरं भासते तत् कुरु। केवलं अस्मान् मोचतु, अद्य प्रार्थयामः।</w:t>
      </w:r>
    </w:p>
    <w:p/>
    <w:p>
      <w:r xmlns:w="http://schemas.openxmlformats.org/wordprocessingml/2006/main">
        <w:t xml:space="preserve">इस्राएलीजनाः स्वपापं स्वीकृत्य परमेश्वरं तान् मोचयितुं याचन्ते।</w:t>
      </w:r>
    </w:p>
    <w:p/>
    <w:p>
      <w:r xmlns:w="http://schemas.openxmlformats.org/wordprocessingml/2006/main">
        <w:t xml:space="preserve">1: यदा वयं पश्चात्तापं कुर्मः तदा परमेश्वरः अस्मान् सर्वेभ्यः पापेभ्यः मोचयितुं शक्नोति।</w:t>
      </w:r>
    </w:p>
    <w:p/>
    <w:p>
      <w:r xmlns:w="http://schemas.openxmlformats.org/wordprocessingml/2006/main">
        <w:t xml:space="preserve">२: ईश्वरस्य प्रेम दया च अस्माकं त्रुटिभ्यः अधिका अस्ति।</w:t>
      </w:r>
    </w:p>
    <w:p/>
    <w:p>
      <w:r xmlns:w="http://schemas.openxmlformats.org/wordprocessingml/2006/main">
        <w:t xml:space="preserve">१: स्तोत्रम् १०३:१२ - "यथा पूर्वः पश्चिमाद् अस्ति, तावत् दूरं सः अस्माकं अपराधान् अस्मात् दूरीकृतवान्।"</w:t>
      </w:r>
    </w:p>
    <w:p/>
    <w:p>
      <w:r xmlns:w="http://schemas.openxmlformats.org/wordprocessingml/2006/main">
        <w:t xml:space="preserve">२: यशायाह १:१८ - "आगच्छतु, वयं मिलित्वा विचारयामः इति प्रभुः वदति, यद्यपि युष्माकं पापं रक्तवर्णं सदृशं भवति तथापि ते हिमवत् श्वेताः भविष्यन्ति।"</w:t>
      </w:r>
    </w:p>
    <w:p/>
    <w:p>
      <w:r xmlns:w="http://schemas.openxmlformats.org/wordprocessingml/2006/main">
        <w:t xml:space="preserve">न्यायाधीशाः 10:16 ते तेषां मध्ये विदेशीयदेवतान् विहाय परमेश्वरस्य सेवां कृतवन्तः, तस्य आत्मा इस्राएलस्य दुःखेन दुःखितः अभवत्।</w:t>
      </w:r>
    </w:p>
    <w:p/>
    <w:p>
      <w:r xmlns:w="http://schemas.openxmlformats.org/wordprocessingml/2006/main">
        <w:t xml:space="preserve">इस्राएलीजनाः पश्चात्तापं कृत्वा स्वस्य मिथ्यादेवताभ्यः विमुखाः अभवन्, तस्य स्थाने भगवतः सेवां कर्तुं चयनं कृतवन्तः, येन तेषां दुःखस्य महती दुःखं प्राप्तम्।</w:t>
      </w:r>
    </w:p>
    <w:p/>
    <w:p>
      <w:r xmlns:w="http://schemas.openxmlformats.org/wordprocessingml/2006/main">
        <w:t xml:space="preserve">1. पश्चात्तापस्य शक्तिः : हृदयस्य परिवर्तनेन भवतः जीवनं कथं परिवर्तयितुं शक्यते</w:t>
      </w:r>
    </w:p>
    <w:p/>
    <w:p>
      <w:r xmlns:w="http://schemas.openxmlformats.org/wordprocessingml/2006/main">
        <w:t xml:space="preserve">2. ईश्वरस्य शोकग्रस्तहृदयम् : तस्य दुःखस्य परिचयः प्रतिक्रिया च</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होशे 6:6 - "यतो हि अहं दयां इच्छन् आसीत्, न तु बलिदानं, होमबलिभ्यः अधिकं परमेश्वरस्य ज्ञानं च इच्छामि स्म।"</w:t>
      </w:r>
    </w:p>
    <w:p/>
    <w:p>
      <w:r xmlns:w="http://schemas.openxmlformats.org/wordprocessingml/2006/main">
        <w:t xml:space="preserve">न्यायाधीशाः १०:१७ ततः अम्मोनजनाः एकत्रिताः भूत्वा गिलियदनगरे शिबिरं कृतवन्तः। इस्राएलस्य सन्तानाः समागत्य मिस्पानगरे शिबिरं कृतवन्तः।</w:t>
      </w:r>
    </w:p>
    <w:p/>
    <w:p>
      <w:r xmlns:w="http://schemas.openxmlformats.org/wordprocessingml/2006/main">
        <w:t xml:space="preserve">इस्राएली-अम्मोनी-जनाः एकत्र समागत्य क्रमशः गिलाद-मिस्पा-नगरयोः शिबिराणि स्थापितवन्तः ।</w:t>
      </w:r>
    </w:p>
    <w:p/>
    <w:p>
      <w:r xmlns:w="http://schemas.openxmlformats.org/wordprocessingml/2006/main">
        <w:t xml:space="preserve">1. परमेश्वरस्य दिव्यहस्तः : इस्राएलीयानाम् अम्मोनीयानां च कथा</w:t>
      </w:r>
    </w:p>
    <w:p/>
    <w:p>
      <w:r xmlns:w="http://schemas.openxmlformats.org/wordprocessingml/2006/main">
        <w:t xml:space="preserve">2. यदा शत्रवः एकीभवन्ति: न्यायाधीशानां अध्ययनम् 10:17</w:t>
      </w:r>
    </w:p>
    <w:p/>
    <w:p>
      <w:r xmlns:w="http://schemas.openxmlformats.org/wordprocessingml/2006/main">
        <w:t xml:space="preserve">1. मत्ती 5:43-45 - शत्रून् प्रेम करोतु</w:t>
      </w:r>
    </w:p>
    <w:p/>
    <w:p>
      <w:r xmlns:w="http://schemas.openxmlformats.org/wordprocessingml/2006/main">
        <w:t xml:space="preserve">2. रोमियो 12:17-21 - आशीर्वादं ददातु शापं च मा कुरुत</w:t>
      </w:r>
    </w:p>
    <w:p/>
    <w:p>
      <w:r xmlns:w="http://schemas.openxmlformats.org/wordprocessingml/2006/main">
        <w:t xml:space="preserve">न्यायाधीशाः १०:१८ तदा गिलियद-नगरस्य जनाः, राजकुमाराः च परस्परं अवदन्, “अम्मोन-सन्ततिभिः सह युद्धं कर्तुं कः पुरुषः? सः सर्वेषां गिलादनिवासिनां प्रमुखः भविष्यति।</w:t>
      </w:r>
    </w:p>
    <w:p/>
    <w:p>
      <w:r xmlns:w="http://schemas.openxmlformats.org/wordprocessingml/2006/main">
        <w:t xml:space="preserve">अम्मोनसन्ततिविरुद्धं युद्धं कर्तुं गिलियदजनाः एकं नेतारं अन्विषन्ति।</w:t>
      </w:r>
    </w:p>
    <w:p/>
    <w:p>
      <w:r xmlns:w="http://schemas.openxmlformats.org/wordprocessingml/2006/main">
        <w:t xml:space="preserve">1. नेतृत्वस्य साहसः : आव्हानानि स्वीकृत्य बाधाः अतिक्रम्य</w:t>
      </w:r>
    </w:p>
    <w:p/>
    <w:p>
      <w:r xmlns:w="http://schemas.openxmlformats.org/wordprocessingml/2006/main">
        <w:t xml:space="preserve">2. विश्वासपात्राः नेतारः : परमेश्वरस्य आह्वानस्य अनुसरणस्य महत्त्वम्</w:t>
      </w:r>
    </w:p>
    <w:p/>
    <w:p>
      <w:r xmlns:w="http://schemas.openxmlformats.org/wordprocessingml/2006/main">
        <w:t xml:space="preserve">1. यहोशू 1:9 -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इब्रानी 13:17 - "भवतः नेतारः आज्ञां ज्ञापयन्तु, तेषां वशं च कुर्वन्तु, यतः ते युष्माकं प्राणान् रक्षन्ति, यथा येषां लेखा दातव्यः भविष्यति। ते एतत् हर्षेण कुर्वन्तु, न तु निःश्वसनेन, यतः तत् स्यात्।" भवतः कृते कोऽपि लाभः नास्ति।</w:t>
      </w:r>
    </w:p>
    <w:p/>
    <w:p>
      <w:r xmlns:w="http://schemas.openxmlformats.org/wordprocessingml/2006/main">
        <w:t xml:space="preserve">न्यायाधीशाः ११ त्रिषु अनुच्छेदेषु निम्नलिखितरूपेण सारांशतः वक्तुं शक्यन्ते, सूचितश्लोकैः सह ।</w:t>
      </w:r>
    </w:p>
    <w:p/>
    <w:p>
      <w:r xmlns:w="http://schemas.openxmlformats.org/wordprocessingml/2006/main">
        <w:t xml:space="preserve">अनुच्छेदः १: न्यायाधीशाः ११:१-११ मध्ये यप्ताहस्य परिचयः कृतः, यः एकः पराक्रमी योद्धा आसीत्। अध्यायः आरभ्यते यत् यप्ताहः वेश्यायाः जन्म प्राप्य वीरः योद्धा इति वर्णितः अस्ति । अवैधजन्मत्वात् सः अर्धभ्रातृभिः निरस्तः भूत्वा स्वदेशात् पलायनं कर्तुं बाध्यः भवति । यप्ताहः स्वस्य परितः बहिष्कृतानां समूहं सङ्गृह्य तेषां नेता भवति। यदा अम्मोनीजनाः इस्राएलविरुद्धं युद्धं कुर्वन्ति तदा गिलियदस्य प्राचीनाः स्वसैन्यस्य नेतृत्वे यफ्तहस्य साहाय्यं याचन्ते।</w:t>
      </w:r>
    </w:p>
    <w:p/>
    <w:p>
      <w:r xmlns:w="http://schemas.openxmlformats.org/wordprocessingml/2006/main">
        <w:t xml:space="preserve">अनुच्छेदः २: न्यायाधीशाः ११:१२-२८ मध्ये अग्रे गत्वा अम्मोनीराजेन सह यप्ताहस्य वार्तालापस्य वर्णनं करोति। युद्धे गमनात् पूर्वं यप्ताहः अम्मोनीराजस्य समीपं दूतान् प्रेषयति यत् ते इस्राएलस्य प्रति आक्रमणस्य कारणं पृच्छन्ति। तस्य प्रतिक्रियारूपेण अम्मोनीराजः दावान् करोति यत् इस्राएलदेशः मिस्रदेशात् निर्गत्य तेषां भूमिं हृतवान् । परन्तु यप्ताहः अस्य दावस्य विवादं कृत्वा ऐतिहासिकं विवरणं प्रस्तुतं करोति यत् दर्शयति यत् इस्राएलः अम्मोनीयानां कृते कथं भूमिं न गृहीतवती।</w:t>
      </w:r>
    </w:p>
    <w:p/>
    <w:p>
      <w:r xmlns:w="http://schemas.openxmlformats.org/wordprocessingml/2006/main">
        <w:t xml:space="preserve">अनुच्छेदः ३: न्यायाधीशाः ११ एकेन विवरणेन समाप्तं भवति यत्र यप्ताहः अम्मोनीयानां विरुद्धं युद्धं कर्तुं पूर्वं परमेश्वरं प्रति प्रतिज्ञां करोति। न्यायाधीशाः ११:२९-४० मध्ये उल्लेखितम् अस्ति यत् परमेश्वरस्य आत्मान परिपूर्णः यप्ताहः गम्भीरं प्रतिज्ञां करोति यत् यदि परमेश्वरः तस्मै स्वशत्रुषु विजयं ददाति तर्हि सः पुनरागमने स्वगृहात् यत् किमपि निर्गच्छति तत् होमबलिरूपेण अर्पयिष्यति . ईश्वरस्य साहाय्येन यप्ताहः अम्मोनीयान् पराजय्य विजयी गृहं प्रत्यागच्छति परन्तु तस्य एकमात्रपुत्री तस्य स्वागतं करोति या तस्य स्वागतं करोति सा तं ध्वनिं कृत्वा पितुः पुत्री च कृते विनाशकारीं साक्षात्कारं नृत्यति यदा यफ्थाः स्वस्य व्रतस्य परिणामं साक्षात्कयति।</w:t>
      </w:r>
    </w:p>
    <w:p/>
    <w:p>
      <w:r xmlns:w="http://schemas.openxmlformats.org/wordprocessingml/2006/main">
        <w:t xml:space="preserve">सारांशेन : १.</w:t>
      </w:r>
    </w:p>
    <w:p>
      <w:r xmlns:w="http://schemas.openxmlformats.org/wordprocessingml/2006/main">
        <w:t xml:space="preserve">न्यायाधीशः ११ प्रस्तुतं करोति : १.</w:t>
      </w:r>
    </w:p>
    <w:p>
      <w:r xmlns:w="http://schemas.openxmlformats.org/wordprocessingml/2006/main">
        <w:t xml:space="preserve">जेफ्थाः एकस्य अस्वीकृतस्य योद्धायाः नेता भवितुं परिचयः;</w:t>
      </w:r>
    </w:p>
    <w:p>
      <w:r xmlns:w="http://schemas.openxmlformats.org/wordprocessingml/2006/main">
        <w:t xml:space="preserve">अम्मोनीराजेन सह भूमिदावाविषये विवादः;</w:t>
      </w:r>
    </w:p>
    <w:p>
      <w:r xmlns:w="http://schemas.openxmlformats.org/wordprocessingml/2006/main">
        <w:t xml:space="preserve">यफ्तस्य व्रतस्य विजयस्य च व्रतस्य विनाशकारी परिणामः।</w:t>
      </w:r>
    </w:p>
    <w:p/>
    <w:p>
      <w:r xmlns:w="http://schemas.openxmlformats.org/wordprocessingml/2006/main">
        <w:t xml:space="preserve">प्रत्याख्यातस्य योद्धायाः जेफ्थस्य नेता भवितुं परिचयस्य उपरि बलं दत्तम्;</w:t>
      </w:r>
    </w:p>
    <w:p>
      <w:r xmlns:w="http://schemas.openxmlformats.org/wordprocessingml/2006/main">
        <w:t xml:space="preserve">अम्मोनीराजेन सह भूमिदावाविषये विवादः;</w:t>
      </w:r>
    </w:p>
    <w:p>
      <w:r xmlns:w="http://schemas.openxmlformats.org/wordprocessingml/2006/main">
        <w:t xml:space="preserve">यफ्तस्य व्रतस्य विजयस्य च व्रतस्य विनाशकारी परिणामः।</w:t>
      </w:r>
    </w:p>
    <w:p/>
    <w:p>
      <w:r xmlns:w="http://schemas.openxmlformats.org/wordprocessingml/2006/main">
        <w:t xml:space="preserve">अध्यायः यप्ताहः, एकः अस्वीकृतः योद्धा यः नेता भवति, तस्य अम्मोनीराजेन सह भूमिविवादस्य विषये वार्ता, तस्य गम्भीरव्रतस्य विनाशकारी परिणामः च केन्द्रितः अस्ति न्यायाधीशः ११ मध्ये उल्लेखितम् अस्ति यत् वेश्यायाः जन्म प्राप्य अर्धभ्रातृभिः तिरस्कृतः यप्ताहः वीरः योद्धा भूत्वा परितः बहिष्कृतान् सङ्गृह्णाति। यदा अम्मोनीजनाः इस्राएलविरुद्धं युद्धं कुर्वन्ति तदा सः गिलादस्य प्राचीनैः तेषां सेनायाः नेतृत्वं कर्तुं अन्विष्यते।</w:t>
      </w:r>
    </w:p>
    <w:p/>
    <w:p>
      <w:r xmlns:w="http://schemas.openxmlformats.org/wordprocessingml/2006/main">
        <w:t xml:space="preserve">न्यायाधीशः ११ मध्ये अग्रे गत्वा अम्मोनीयैः सह युद्धं कर्तुं पूर्वं यप्ताहः तेषां आक्रामकतायाः कारणं पृच्छितुं दूतान् प्रेषयति। अम्मोनीराजः दावान् करोति यत् इस्राएलः मिस्रदेशात् निर्गत्य तेषां भूमिं हृतवान्। परन्तु यप्ताहः अस्य दावस्य विवादं कृत्वा ऐतिहासिकसाक्ष्यं प्रस्तुतं करोति यत् इजरायल् तेभ्यः किमपि भूमिं न गृहीतवती इति।</w:t>
      </w:r>
    </w:p>
    <w:p/>
    <w:p>
      <w:r xmlns:w="http://schemas.openxmlformats.org/wordprocessingml/2006/main">
        <w:t xml:space="preserve">न्यायाधीशः ११ एकेन विवरणेन समाप्तं भवति यत्र परमेश्वरस्य आत्मायाः परिपूर्णः यफ्था युद्धं गन्तुं पूर्वं गम्भीरं प्रतिज्ञां करोति। सः प्रतिज्ञां करोति यत् यदि ईश्वरः तस्मै शत्रुषु विजयं ददाति तर्हि सः पुनरागमने स्वगृहात् यत् किमपि निर्गच्छति तत् होमबलिरूपेण अर्पयिष्यति। परमेश्वरस्य साहाय्येन यप्ताहः अम्मोनीयान् पराजयति परन्तु दुःखदरूपेण अवगच्छति यत् तस्य पुनरागमने तस्य एकमात्रपुत्री एव तस्य साक्षात्कारार्थं बहिः आगच्छति। तस्य व्रतस्य एषः विनाशकारी परिणामः यफ्तस्य तस्य पुत्रीयाः च महत् दुःखं जनयति ।</w:t>
      </w:r>
    </w:p>
    <w:p/>
    <w:p>
      <w:r xmlns:w="http://schemas.openxmlformats.org/wordprocessingml/2006/main">
        <w:t xml:space="preserve">न्यायाधीशः ११:१ गिलियादी यफ्तः वीरवीर्यवान् आसीत्, सः वेश्यायाः पुत्रः आसीत्, गिलियदः यफ्तम् जनयति स्म।</w:t>
      </w:r>
    </w:p>
    <w:p/>
    <w:p>
      <w:r xmlns:w="http://schemas.openxmlformats.org/wordprocessingml/2006/main">
        <w:t xml:space="preserve">यप्ताहः वेश्याया: जातः अपि पराक्रमी पराक्रमी आसीत्।</w:t>
      </w:r>
    </w:p>
    <w:p/>
    <w:p>
      <w:r xmlns:w="http://schemas.openxmlformats.org/wordprocessingml/2006/main">
        <w:t xml:space="preserve">1. ईश्वरः कस्यचित् स्वस्य इच्छां निर्वहणार्थं उपयोक्तुं शक्नोति, तेषां अतीतं न कृत्वा।</w:t>
      </w:r>
    </w:p>
    <w:p/>
    <w:p>
      <w:r xmlns:w="http://schemas.openxmlformats.org/wordprocessingml/2006/main">
        <w:t xml:space="preserve">2. ईश्वरः द्वितीयसंयोगस्य ईश्वरः अस्ति।</w:t>
      </w:r>
    </w:p>
    <w:p/>
    <w:p>
      <w:r xmlns:w="http://schemas.openxmlformats.org/wordprocessingml/2006/main">
        <w:t xml:space="preserve">1. रोमियो 8:28 "वयं जानीमः यत् परमेश्वरः सर्वेषु विषयेषु तेषां हिताय कार्यं करोति ये तस्य प्रेम्णा आहूताः सन्ति।</w:t>
      </w:r>
    </w:p>
    <w:p/>
    <w:p>
      <w:r xmlns:w="http://schemas.openxmlformats.org/wordprocessingml/2006/main">
        <w:t xml:space="preserve">2. इफिसियों 2:10 "यतो हि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न्यायाधीशः ११:२ गिलियदस्य पत्नी तस्मै पुत्रान् जनयति स्म। तस्य भार्यायाः पुत्राः वृद्धाः भूत्वा यफ्तं बहिः निष्कास्य तं अवदन्, त्वं अस्माकं पितुः गृहे उत्तराधिकारं न प्राप्स्यसि। त्वं हि परदेशीयायाः पुत्रः असि।</w:t>
      </w:r>
    </w:p>
    <w:p/>
    <w:p>
      <w:r xmlns:w="http://schemas.openxmlformats.org/wordprocessingml/2006/main">
        <w:t xml:space="preserve">यप्ताहः गिलियदस्य पुत्रः आसीत्, परन्तु तस्य अर्धभ्रातरः तं स्वपितुः गृहस्य उत्तराधिकारं प्राप्तुं बहिष्कृतवन्तः यतः तस्य माता विदेशीया आसीत्।</w:t>
      </w:r>
    </w:p>
    <w:p/>
    <w:p>
      <w:r xmlns:w="http://schemas.openxmlformats.org/wordprocessingml/2006/main">
        <w:t xml:space="preserve">1. सर्वेषां पृष्ठभूमिकानां जनानां सम्मानं कथं करणीयम्</w:t>
      </w:r>
    </w:p>
    <w:p/>
    <w:p>
      <w:r xmlns:w="http://schemas.openxmlformats.org/wordprocessingml/2006/main">
        <w:t xml:space="preserve">2. प्रत्याख्यानं अतिक्रम्य जगति अस्माकं स्थानं अन्वेष्टुम्</w:t>
      </w:r>
    </w:p>
    <w:p/>
    <w:p>
      <w:r xmlns:w="http://schemas.openxmlformats.org/wordprocessingml/2006/main">
        <w:t xml:space="preserve">1. मत्ती ५:४३-४५ त्वं श्रुतवान् यत् त्वं स्वपरिजनं प्रेम करोषि, शत्रुं च द्वेष्टि। किन्तु अहं युष्मान् वदामि, शत्रून् प्रेम करोतु, ये भवन्तं पीडयन्ति, तेषां कृते प्रार्थयन्तु।</w:t>
      </w:r>
    </w:p>
    <w:p/>
    <w:p>
      <w:r xmlns:w="http://schemas.openxmlformats.org/wordprocessingml/2006/main">
        <w:t xml:space="preserve">2. रोमियो 12:14-16 ये भवन्तं पीडयन्ति तेषां आशीर्वादं ददातु; आशीर्वादं ददातु मा च तान् शापयतु। आनन्दितैः सह आनन्दं कुरुत, रोदितैः सह रोदतु। परस्परं सामञ्जस्यं कृत्वा जीवन्तु। मा दम्भो भव, किन्तु नीचैः सह सङ्गः कुरु। स्वदृष्टौ कदापि बुद्धिमान् न भव।</w:t>
      </w:r>
    </w:p>
    <w:p/>
    <w:p>
      <w:r xmlns:w="http://schemas.openxmlformats.org/wordprocessingml/2006/main">
        <w:t xml:space="preserve">न्यायाधीशः 11:3 ततः यप्ताहः भ्रातृभ्यः पलायितः भूत्वा तोबदेशे निवसति स्म, यप्ताहस्य समीपं व्यर्थजनाः सङ्गृह्य तस्य सह निर्गतवन्तः।</w:t>
      </w:r>
    </w:p>
    <w:p/>
    <w:p>
      <w:r xmlns:w="http://schemas.openxmlformats.org/wordprocessingml/2006/main">
        <w:t xml:space="preserve">यप्ताहः भ्रातृभ्यः पलायितः, तस्य अनुसरणं कर्तुं व्यर्थं जनान् सङ्गृह्य तोबदेशे निवसति स्म।</w:t>
      </w:r>
    </w:p>
    <w:p/>
    <w:p>
      <w:r xmlns:w="http://schemas.openxmlformats.org/wordprocessingml/2006/main">
        <w:t xml:space="preserve">1. यदा भवतः परिवारः भवन्तं न अवगच्छति तदा निरुत्साहितः मा भवतु - न्यायाधीशाः 11:3</w:t>
      </w:r>
    </w:p>
    <w:p/>
    <w:p>
      <w:r xmlns:w="http://schemas.openxmlformats.org/wordprocessingml/2006/main">
        <w:t xml:space="preserve">2. व्यर्थसहचरैः मा भ्रष्टाः भवन्तु - न्यायाधीशाः 11:3</w:t>
      </w:r>
    </w:p>
    <w:p/>
    <w:p>
      <w:r xmlns:w="http://schemas.openxmlformats.org/wordprocessingml/2006/main">
        <w:t xml:space="preserve">1. सुभाषितम् 13:20 यः ज्ञानीभिः सह गच्छति सः बुद्धिमान् भविष्यति, मूर्खाणां सहचरः तु नष्टः भविष्यति।</w:t>
      </w:r>
    </w:p>
    <w:p/>
    <w:p>
      <w:r xmlns:w="http://schemas.openxmlformats.org/wordprocessingml/2006/main">
        <w:t xml:space="preserve">2. सुभाषितम् 18:24 यस्य मित्राणि सन्ति सः मित्रतां दर्शयेत्, भ्रातृभ्यः अपि समीपस्थः मित्रः अस्ति।</w:t>
      </w:r>
    </w:p>
    <w:p/>
    <w:p>
      <w:r xmlns:w="http://schemas.openxmlformats.org/wordprocessingml/2006/main">
        <w:t xml:space="preserve">न्यायाधीशः ११:४ कालान्तरे अम्मोनस्य सन्तानाः इस्राएलविरुद्धं युद्धं कृतवन्तः।</w:t>
      </w:r>
    </w:p>
    <w:p/>
    <w:p>
      <w:r xmlns:w="http://schemas.openxmlformats.org/wordprocessingml/2006/main">
        <w:t xml:space="preserve">अम्मोनस्य सन्तानाः समये इस्राएलविरुद्धं युद्धं कृतवन्तः।</w:t>
      </w:r>
    </w:p>
    <w:p/>
    <w:p>
      <w:r xmlns:w="http://schemas.openxmlformats.org/wordprocessingml/2006/main">
        <w:t xml:space="preserve">1: अस्माभिः स्वविश्वासे स्थिराः स्थातव्याः, विग्रहसमये ईश्वरस्य विश्वासः च कर्तव्यः।</w:t>
      </w:r>
    </w:p>
    <w:p/>
    <w:p>
      <w:r xmlns:w="http://schemas.openxmlformats.org/wordprocessingml/2006/main">
        <w:t xml:space="preserve">२: अस्माभिः परीक्षाभिः, क्लेशैः च अभिभूतः न भवितुम् अर्हति, अपितु अस्मान् द्रष्टुं परमेश्वरे विश्वासः कर्तव्यः।</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यहोशू १:९ - "किं मया त्वां न आज्ञापितम्? बलवान् साहसी च भव। मा भयभीतः, मा विषादः, यतः यत्र यत्र गच्छसि तत्र तत्र भवतः परमेश्वरः प्रभुः भवता सह अस्ति।"</w:t>
      </w:r>
    </w:p>
    <w:p/>
    <w:p>
      <w:r xmlns:w="http://schemas.openxmlformats.org/wordprocessingml/2006/main">
        <w:t xml:space="preserve">न्यायाधीशः ११:५ यदा अम्मोनजनाः इस्राएलविरुद्धं युद्धं कृतवन्तः तदा गिलियादस्य प्राचीनाः यफ्तं तोबदेशात् आनेतुं गतवन्तः।</w:t>
      </w:r>
    </w:p>
    <w:p/>
    <w:p>
      <w:r xmlns:w="http://schemas.openxmlformats.org/wordprocessingml/2006/main">
        <w:t xml:space="preserve">अम्मोनीयानां विरुद्धं युद्धे इस्राएलस्य नेतृत्वं कर्तुं यप्ताहः आहूतः।</w:t>
      </w:r>
    </w:p>
    <w:p/>
    <w:p>
      <w:r xmlns:w="http://schemas.openxmlformats.org/wordprocessingml/2006/main">
        <w:t xml:space="preserve">1. यप्ताहस्य आह्वानम् : संकटकाले परमेश्वरस्य आह्वानस्य प्रतिक्रिया</w:t>
      </w:r>
    </w:p>
    <w:p/>
    <w:p>
      <w:r xmlns:w="http://schemas.openxmlformats.org/wordprocessingml/2006/main">
        <w:t xml:space="preserve">2. विश्वासपात्रः सेवकः : यप्ताहस्य आज्ञापालनस्य उदाहरणम्</w:t>
      </w:r>
    </w:p>
    <w:p/>
    <w:p>
      <w:r xmlns:w="http://schemas.openxmlformats.org/wordprocessingml/2006/main">
        <w:t xml:space="preserve">1. यशायाह 6:8 - "तदा अहं भगवतः वाणीं श्रुतवान् यत् अहं कम् प्रेषयिष्यामि? अस्माकं कृते को गमिष्यति? अहं च अवदम्, अहम् अत्र अस्मि। मां प्रेषयतु!</w:t>
      </w:r>
    </w:p>
    <w:p/>
    <w:p>
      <w:r xmlns:w="http://schemas.openxmlformats.org/wordprocessingml/2006/main">
        <w:t xml:space="preserve">2. मत्ती 28:19-20 - अतः गत्वा सर्वेषां राष्ट्राणां शिष्यान् कृत्वा पितुः पुत्रस्य पवित्रात्मनः च नाम्ना मज्जनं कृत्वा मया भवद्भ्यः सर्वं आज्ञापयितुं शिक्षयन्तु। नूनं च भवद्भिः सह सर्वदा, युगान्तपर्यन्तं।</w:t>
      </w:r>
    </w:p>
    <w:p/>
    <w:p>
      <w:r xmlns:w="http://schemas.openxmlformats.org/wordprocessingml/2006/main">
        <w:t xml:space="preserve">न्यायाधीशः ११:६ ते यप्ताहं अवदन्, आगच्छतु अस्माकं सेनापतिः भव, येन वयं अम्मोनसन्ततिभिः सह युद्धं कुर्मः।</w:t>
      </w:r>
    </w:p>
    <w:p/>
    <w:p>
      <w:r xmlns:w="http://schemas.openxmlformats.org/wordprocessingml/2006/main">
        <w:t xml:space="preserve">अम्मोनसन्ततिभिः सह युद्धं कर्तुं यप्ताहः तेषां सेनापतिः भवितुम् आहूतः।</w:t>
      </w:r>
    </w:p>
    <w:p/>
    <w:p>
      <w:r xmlns:w="http://schemas.openxmlformats.org/wordprocessingml/2006/main">
        <w:t xml:space="preserve">1. यप्ताहस्य साहसम् : परमेश्वरस्य आह्वानस्य प्रतिक्रिया कथं दातव्या</w:t>
      </w:r>
    </w:p>
    <w:p/>
    <w:p>
      <w:r xmlns:w="http://schemas.openxmlformats.org/wordprocessingml/2006/main">
        <w:t xml:space="preserve">2. आव्हानानां सम्मुखे ईश्वरस्य उपरि विश्वासः</w:t>
      </w:r>
    </w:p>
    <w:p/>
    <w:p>
      <w:r xmlns:w="http://schemas.openxmlformats.org/wordprocessingml/2006/main">
        <w:t xml:space="preserve">1. व्यवस्था 31:6 बलवन्तः साहसी च भवन्तु।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न्यायाधीशाः 11:7 यप्ताहः गिलियदस्य प्राचीनान् अवदत्, “किं यूयं मां न द्वेष्टि, मम पितुः गृहात् मां न निष्कासितवन्तः? किमर्थम् इदानीं यूयं दुःखं प्राप्य मम समीपम् आगताः?</w:t>
      </w:r>
    </w:p>
    <w:p/>
    <w:p>
      <w:r xmlns:w="http://schemas.openxmlformats.org/wordprocessingml/2006/main">
        <w:t xml:space="preserve">यप्ताहः गिलियाद-नगरस्य प्राचीनान् प्रश्नं कृतवान् यत् ते पूर्वं तं द्वेष्टि पितुः गृहात् बहिः निष्कासितवन्तः चेत् ते किमर्थं तस्य समीपं साहाय्यार्थं आगताः।</w:t>
      </w:r>
    </w:p>
    <w:p/>
    <w:p>
      <w:r xmlns:w="http://schemas.openxmlformats.org/wordprocessingml/2006/main">
        <w:t xml:space="preserve">1. पूर्वदोषान् अपि क्षन्तुं, अग्रे गन्तुं च शिक्षणम्।</w:t>
      </w:r>
    </w:p>
    <w:p/>
    <w:p>
      <w:r xmlns:w="http://schemas.openxmlformats.org/wordprocessingml/2006/main">
        <w:t xml:space="preserve">2. कठिनसमये अपि ईश्वरस्य विश्वासस्य महत्त्वम्।</w:t>
      </w:r>
    </w:p>
    <w:p/>
    <w:p>
      <w:r xmlns:w="http://schemas.openxmlformats.org/wordprocessingml/2006/main">
        <w:t xml:space="preserve">1. कोलस्सी 3:13 - परस्परं सहन्ते, यदि कस्यचित् अन्यस्य विरुद्धं शिकायतां भवति तर्हि परस्परं क्षन्तुम्; यथा भगवता त्वां क्षमितम्, तथैव भवद्भिः अपि क्षमा कर्तव्या।</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न्यायाधीशः ११:८ गिलियदस्य प्राचीनाः यप्ताहं अवदन्, “अतः वयं त्वां प्रति पुनः आगच्छामः यत् त्वं अस्माभिः सह गत्वा अम्मोनसन्ततिभिः सह युद्धं करोषि, गिलियदनगरस्य सर्वेषां निवासिनः च अस्माकं शिरः भवसि।</w:t>
      </w:r>
    </w:p>
    <w:p/>
    <w:p>
      <w:r xmlns:w="http://schemas.openxmlformats.org/wordprocessingml/2006/main">
        <w:t xml:space="preserve">गिलियद-नगरस्य प्राचीनाः यप्ताहं अम्मोनीयानां विरुद्धं युद्धे तेषां नेतृत्वं कर्तुं प्रार्थितवन्तः।</w:t>
      </w:r>
    </w:p>
    <w:p/>
    <w:p>
      <w:r xmlns:w="http://schemas.openxmlformats.org/wordprocessingml/2006/main">
        <w:t xml:space="preserve">1. "नेतृत्वम् कठिनसमये उत्तरदायित्वं स्कन्धं धारयितुं"।</w:t>
      </w:r>
    </w:p>
    <w:p/>
    <w:p>
      <w:r xmlns:w="http://schemas.openxmlformats.org/wordprocessingml/2006/main">
        <w:t xml:space="preserve">2. "यदा ईश्वरः आह्वानं करोति: नेतृत्वस्य आह्वानस्य उत्तरं ददाति"।</w:t>
      </w:r>
    </w:p>
    <w:p/>
    <w:p>
      <w:r xmlns:w="http://schemas.openxmlformats.org/wordprocessingml/2006/main">
        <w:t xml:space="preserve">1. यशायाह 6:8 - "अहं च भगवतः वाणीं श्रुतवान् यत्, अहं कम् प्रेषयिष्यामि, कः अस्माकं कृते गमिष्यति? ततः अहं अवदम्, अहम् अत्र अस्मि, मां प्रेषयतु।"</w:t>
      </w:r>
    </w:p>
    <w:p/>
    <w:p>
      <w:r xmlns:w="http://schemas.openxmlformats.org/wordprocessingml/2006/main">
        <w:t xml:space="preserve">2. मत्ती 4:19 - "सः तान् अवदत्, मम अनुसरणं कुर्वन्तु, अहं युष्मान् मनुष्यमत्स्यजीवान् करिष्यामि।"</w:t>
      </w:r>
    </w:p>
    <w:p/>
    <w:p>
      <w:r xmlns:w="http://schemas.openxmlformats.org/wordprocessingml/2006/main">
        <w:t xml:space="preserve">न्यायाधीशः ११:९ यफ्तः गिलियद-नगरस्य प्राचीनान् अवदत्, “यदि यूयं मां अम्मोन-सन्ततिभिः सह युद्धं कर्तुं गृहं प्रति आनयथ, परमेश्वरः च तान् मम समक्षं मोचयसि, तर्हि अहं भवतः शिरः भविष्यामि वा?</w:t>
      </w:r>
    </w:p>
    <w:p/>
    <w:p>
      <w:r xmlns:w="http://schemas.openxmlformats.org/wordprocessingml/2006/main">
        <w:t xml:space="preserve">यप्ताहः गिलियद-नगरस्य प्राचीनान् पृष्टवान् यत् यदि सः अम्मोन-सन्ततिभिः सह युद्धे सफलः भवति तर्हि ते तं स्वस्य नेतारं करिष्यन्ति वा।</w:t>
      </w:r>
    </w:p>
    <w:p/>
    <w:p>
      <w:r xmlns:w="http://schemas.openxmlformats.org/wordprocessingml/2006/main">
        <w:t xml:space="preserve">1. प्रतिबद्धतायाः शक्तिः : यप्ताहस्य अध्ययनम्</w:t>
      </w:r>
    </w:p>
    <w:p/>
    <w:p>
      <w:r xmlns:w="http://schemas.openxmlformats.org/wordprocessingml/2006/main">
        <w:t xml:space="preserve">2. प्रतिज्ञायाः शक्तिः : यप्ताहः अस्मान् किं उपदिष्टवान्</w:t>
      </w:r>
    </w:p>
    <w:p/>
    <w:p>
      <w:r xmlns:w="http://schemas.openxmlformats.org/wordprocessingml/2006/main">
        <w:t xml:space="preserve">1. स्तोत्रम् 119:105 - "भवतः वचनं मम पादयोः दीपः, मम मार्गे प्रकाशः।"</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न्यायाधीशः 11:10 गिलियदस्य प्राचीनाः यप्ताहं अवदन्, “यदि वयं भवतः वचनं न कुर्मः तर्हि परमेश्वरः अस्माकं मध्ये साक्षी भवतु।</w:t>
      </w:r>
    </w:p>
    <w:p/>
    <w:p>
      <w:r xmlns:w="http://schemas.openxmlformats.org/wordprocessingml/2006/main">
        <w:t xml:space="preserve">गिलियद-नगरस्य प्राचीनाः यफ्ताय अवदन् यत् यदि ते तस्य वचनं न अनुसरन्ति तर्हि प्रभुः साक्षी भविष्यति।</w:t>
      </w:r>
    </w:p>
    <w:p/>
    <w:p>
      <w:r xmlns:w="http://schemas.openxmlformats.org/wordprocessingml/2006/main">
        <w:t xml:space="preserve">1. ईश्वरस्य साक्ष्ये विश्वासः : अस्माकं प्रतिज्ञां पालयितुम् महत्त्वम्</w:t>
      </w:r>
    </w:p>
    <w:p/>
    <w:p>
      <w:r xmlns:w="http://schemas.openxmlformats.org/wordprocessingml/2006/main">
        <w:t xml:space="preserve">2. प्रतिज्ञायाः शक्तिः : अस्माभिः अस्माकं वचनस्य आदरः किमर्थं कर्तव्यः</w:t>
      </w:r>
    </w:p>
    <w:p/>
    <w:p>
      <w:r xmlns:w="http://schemas.openxmlformats.org/wordprocessingml/2006/main">
        <w:t xml:space="preserve">1. यशायाह 30:15 - यतः इस्राएलस्य पवित्रः प्रभुः परमेश्वरः एवम् वदति; पुनरागमने विश्रामे च यूयं मोक्षं प्राप्नुथ; शान्ततायां विश्वासे च ते बलं भविष्यति।</w:t>
      </w:r>
    </w:p>
    <w:p/>
    <w:p>
      <w:r xmlns:w="http://schemas.openxmlformats.org/wordprocessingml/2006/main">
        <w:t xml:space="preserve">2. सुभाषितम् 11:13 - कथाकारः रहस्यं प्रकाशयति, किन्तु विश्वास्यात्मनः विषयं गोपयति।</w:t>
      </w:r>
    </w:p>
    <w:p/>
    <w:p>
      <w:r xmlns:w="http://schemas.openxmlformats.org/wordprocessingml/2006/main">
        <w:t xml:space="preserve">न्यायाधीशः 11:11 ततः यप्ताहः गिलियद-नगरस्य प्राचीनैः सह गतः, प्रजाः च तं स्वस्य प्रमुखं, सेनापतिं च कृतवन्तः, यप्ताहः मिस्पानगरे परमेश् वरस् य समक्षं स्वसर्वं वचनं उक्तवान्।</w:t>
      </w:r>
    </w:p>
    <w:p/>
    <w:p>
      <w:r xmlns:w="http://schemas.openxmlformats.org/wordprocessingml/2006/main">
        <w:t xml:space="preserve">यप्ताहः गिलियादस्य नेता इति निर्वाचितः, सः मिस्पानगरे भगवतः समक्षं वदति स्म।</w:t>
      </w:r>
    </w:p>
    <w:p/>
    <w:p>
      <w:r xmlns:w="http://schemas.openxmlformats.org/wordprocessingml/2006/main">
        <w:t xml:space="preserve">1. नेतृत्वाय परमेश्वरे विश्वासः करणीयः: वयं यप्ताहस्य उदाहरणस्य अनुसरणं कथं कर्तुं शक्नुमः</w:t>
      </w:r>
    </w:p>
    <w:p/>
    <w:p>
      <w:r xmlns:w="http://schemas.openxmlformats.org/wordprocessingml/2006/main">
        <w:t xml:space="preserve">2. परमेश्वरस्य नेतृत्वस्य अनुसरणं : तस्य मार्गदर्शनस्य अधीनता</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न्यायाधीशः 11:12 यप्ताहः अम्मोनस्य राजानं प्रति दूतान् प्रेषितवान् यत्, “भवतः मम देशे युद्धं कर्तुं मया सह आगतः इति मम किं सम्बन्धः?</w:t>
      </w:r>
    </w:p>
    <w:p/>
    <w:p>
      <w:r xmlns:w="http://schemas.openxmlformats.org/wordprocessingml/2006/main">
        <w:t xml:space="preserve">यप्ताहः अम्मोनीराजं प्रति सन्देशं प्रेषयति यत् ते स्वदेशे किमर्थं तस्य उपरि आक्रमणं कुर्वन्ति।</w:t>
      </w:r>
    </w:p>
    <w:p/>
    <w:p>
      <w:r xmlns:w="http://schemas.openxmlformats.org/wordprocessingml/2006/main">
        <w:t xml:space="preserve">1. भगवते विश्वासः : सर्वदा स्मर्यतां यत् ईश्वरः नियन्त्रणे अस्ति, भवेत् वयं किमपि परिस्थितिं सम्मुखीकुर्वन्ति।</w:t>
      </w:r>
    </w:p>
    <w:p/>
    <w:p>
      <w:r xmlns:w="http://schemas.openxmlformats.org/wordprocessingml/2006/main">
        <w:t xml:space="preserve">2. स्वस्य कृते स्थित्वा साहसी भवतु : कठिनपरिस्थितीनां सामना कर्तुं साहसं कुर्वन्तु, यत् उचितं तदर्थं स्थातुं च साहसं कुर्वन्तु।</w:t>
      </w:r>
    </w:p>
    <w:p/>
    <w:p>
      <w:r xmlns:w="http://schemas.openxmlformats.org/wordprocessingml/2006/main">
        <w:t xml:space="preserve">1. स्तोत्रम् 56:3 यदा अहं भीतः अस्मि तदा अहं भवतः उपरि विश्वासं करोमि।</w:t>
      </w:r>
    </w:p>
    <w:p/>
    <w:p>
      <w:r xmlns:w="http://schemas.openxmlformats.org/wordprocessingml/2006/main">
        <w:t xml:space="preserve">2. इफिसियों 6:10-11 अन्ते प्रभुना तस्य पराक्रमबलेन च बलवन्तः भवन्तु। ईश्वरस्य सर्वं कवचं धारयतु, येन भवन्तः पिशाचस्य योजनानां विरुद्धं स्थातुं शक्नुवन्ति।</w:t>
      </w:r>
    </w:p>
    <w:p/>
    <w:p>
      <w:r xmlns:w="http://schemas.openxmlformats.org/wordprocessingml/2006/main">
        <w:t xml:space="preserve">न्यायाधीशः 11:13 अम्मोनस्य राजा यप्ताहस्य दूतान् अवदत् यत्, “यतो हि इस्राएलः मिस्रदेशात् निर्गत्य मम भूमिं हृतवान्, अर्नोनतः याब्बोकपर्यन्तं यरदनपर्यन्तं च, अतः इदानीं तानि भूमिः पुनः स्थापयतु शान्तिपूर्वकम् ।</w:t>
      </w:r>
    </w:p>
    <w:p/>
    <w:p>
      <w:r xmlns:w="http://schemas.openxmlformats.org/wordprocessingml/2006/main">
        <w:t xml:space="preserve">अम्मोनस्य राजा यप्ताहः आग्रहं कृतवान् यत् इस्राएलः मिस्रदेशात् निर्गत्य अम्मोनदेशात् गृहीतं भूमिं पुनः स्थापयतु, यत् अर्नोन्तः जब्बोक्, योर्दनदेशपर्यन्तं प्रसृता आसीत्।</w:t>
      </w:r>
    </w:p>
    <w:p/>
    <w:p>
      <w:r xmlns:w="http://schemas.openxmlformats.org/wordprocessingml/2006/main">
        <w:t xml:space="preserve">1. सम्बन्धानां पुनर्स्थापनस्य महत्त्वम्</w:t>
      </w:r>
    </w:p>
    <w:p/>
    <w:p>
      <w:r xmlns:w="http://schemas.openxmlformats.org/wordprocessingml/2006/main">
        <w:t xml:space="preserve">2. क्षमायाः शक्तिः</w:t>
      </w:r>
    </w:p>
    <w:p/>
    <w:p>
      <w:r xmlns:w="http://schemas.openxmlformats.org/wordprocessingml/2006/main">
        <w:t xml:space="preserve">1. सुभाषितम् 19:11 "सद्बुद्धिः मन्दं क्रुद्धं करोति, अपराधं च उपेक्षितुं तस्य महिमा भवति।"</w:t>
      </w:r>
    </w:p>
    <w:p/>
    <w:p>
      <w:r xmlns:w="http://schemas.openxmlformats.org/wordprocessingml/2006/main">
        <w:t xml:space="preserve">2. मत्ती 6:14-15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न्यायाधीशः 11:14 यप्ताहः पुनः अम्मोनस्य राजानः समीपं दूतान् प्रेषितवान्।</w:t>
      </w:r>
    </w:p>
    <w:p/>
    <w:p>
      <w:r xmlns:w="http://schemas.openxmlformats.org/wordprocessingml/2006/main">
        <w:t xml:space="preserve">यप्ताहः अम्मोनीराजेन सह शान्तिं कर्तुं प्रयत्नं कृतवान् ।</w:t>
      </w:r>
    </w:p>
    <w:p/>
    <w:p>
      <w:r xmlns:w="http://schemas.openxmlformats.org/wordprocessingml/2006/main">
        <w:t xml:space="preserve">1: अस्माभिः शत्रुभिः सह शान्तिं प्राप्तुं प्रयत्नः कर्तव्यः।</w:t>
      </w:r>
    </w:p>
    <w:p/>
    <w:p>
      <w:r xmlns:w="http://schemas.openxmlformats.org/wordprocessingml/2006/main">
        <w:t xml:space="preserve">२: वार्ताकारस्य शक्तिः अस्मान् विग्रहात् उद्धारयितुं शक्नोति।</w:t>
      </w:r>
    </w:p>
    <w:p/>
    <w:p>
      <w:r xmlns:w="http://schemas.openxmlformats.org/wordprocessingml/2006/main">
        <w:t xml:space="preserve">१: मत्ती ५:४४ - "किन्तु अहं युष्मान् वदामि, शत्रून् प्रेम्णा, ये भवन्तं पीडयन्ति तेषां कृते प्रार्थयन्तु।"</w:t>
      </w:r>
    </w:p>
    <w:p/>
    <w:p>
      <w:r xmlns:w="http://schemas.openxmlformats.org/wordprocessingml/2006/main">
        <w:t xml:space="preserve">२: सुभाषितम् १५:१ - "मृदु उत्तरं क्रोधं निवर्तयति, कठोरवचनं तु क्रोधं जनयति।"</w:t>
      </w:r>
    </w:p>
    <w:p/>
    <w:p>
      <w:r xmlns:w="http://schemas.openxmlformats.org/wordprocessingml/2006/main">
        <w:t xml:space="preserve">न्यायाधीशः ११:१५ तम् अवदत्, यफ्तः एवम् वदति, इस्राएलः मोआबदेशं न अम्मोनदेशं न हरितवान्।</w:t>
      </w:r>
    </w:p>
    <w:p/>
    <w:p>
      <w:r xmlns:w="http://schemas.openxmlformats.org/wordprocessingml/2006/main">
        <w:t xml:space="preserve">यप्ताहः अम्मोनस्य राजानं प्रतिवदति यत् इस्राएलः मोआबदेशं अम्मोनदेशं वा न गृहीतवान् इति।</w:t>
      </w:r>
    </w:p>
    <w:p/>
    <w:p>
      <w:r xmlns:w="http://schemas.openxmlformats.org/wordprocessingml/2006/main">
        <w:t xml:space="preserve">1. व्यसनस्य सम्मुखे सत्यकथनस्य महत्त्वम्।</w:t>
      </w:r>
    </w:p>
    <w:p/>
    <w:p>
      <w:r xmlns:w="http://schemas.openxmlformats.org/wordprocessingml/2006/main">
        <w:t xml:space="preserve">2. स्वजनस्य रक्षणे परमेश्वरस्य निष्ठा।</w:t>
      </w:r>
    </w:p>
    <w:p/>
    <w:p>
      <w:r xmlns:w="http://schemas.openxmlformats.org/wordprocessingml/2006/main">
        <w:t xml:space="preserve">1. द्वितीयविनियमः 7:1-2 - "यदा भवतः परमेश् वरः युष् माकं भूमिं आनयति, यस्मिन् भूमिं भवन्तः प्रविशन्ति, तदा भवद्भिः पुरतः अनेकानि राष्ट्राणि, हित्ती, गिर्गाशी, अमोरी, कनानी, निर्मूलयति। पेरिजी, हिवी, यबूसी च सप्त राष्ट्राणि युष्माकं अपेक्षया अधिकाः पराक्रमिणः च।</w:t>
      </w:r>
    </w:p>
    <w:p/>
    <w:p>
      <w:r xmlns:w="http://schemas.openxmlformats.org/wordprocessingml/2006/main">
        <w:t xml:space="preserve">2. मत्ती 5:37 - "भवतः 'आम्' 'आम्' भवतु, भवतः 'न' 'न' भवतु - अधिकं किमपि दुष्टात् अस्ति।"</w:t>
      </w:r>
    </w:p>
    <w:p/>
    <w:p>
      <w:r xmlns:w="http://schemas.openxmlformats.org/wordprocessingml/2006/main">
        <w:t xml:space="preserve">न्यायाधीशः 11:16 यदा इस्राएलः मिस्रदेशात् आगत्य प्रान्तरेण रक्तसमुद्रं यावत् गत्वा कादेशम् आगतः।</w:t>
      </w:r>
    </w:p>
    <w:p/>
    <w:p>
      <w:r xmlns:w="http://schemas.openxmlformats.org/wordprocessingml/2006/main">
        <w:t xml:space="preserve">यफ्तस्य भगवतः प्रति व्रतस्य कारणेन सः कठिनः निर्णयः कृतवान् ।</w:t>
      </w:r>
    </w:p>
    <w:p/>
    <w:p>
      <w:r xmlns:w="http://schemas.openxmlformats.org/wordprocessingml/2006/main">
        <w:t xml:space="preserve">1: ईश्वरस्य प्रतिज्ञाः स्वैः सह परिणामान् वहन्ति तथा च यदा वयं परमेश्वरस्य प्रति प्रतिबद्धतां कुर्मः तदा तान् स्वीकुर्वितुं इच्छुकाः भवेयुः।</w:t>
      </w:r>
    </w:p>
    <w:p/>
    <w:p>
      <w:r xmlns:w="http://schemas.openxmlformats.org/wordprocessingml/2006/main">
        <w:t xml:space="preserve">२: कठिनविकल्पेभ्यः अस्मान् बहिः नेतुम् ईश्वरस्य विश्वासं कर्तुं अस्माभिः सज्जाः भवितुमर्हन्ति।</w:t>
      </w:r>
    </w:p>
    <w:p/>
    <w:p>
      <w:r xmlns:w="http://schemas.openxmlformats.org/wordprocessingml/2006/main">
        <w:t xml:space="preserve">१: निर्गमनम् १३:१७-२२ - यदा परमेश्वरः इस्राएलं मिस्रदेशात् बहिः नेतवान् तदा सः तेषां सह भवितुं तेषां मार्गदर्शनं कर्तुं च प्रतिज्ञातवान्।</w:t>
      </w:r>
    </w:p>
    <w:p/>
    <w:p>
      <w:r xmlns:w="http://schemas.openxmlformats.org/wordprocessingml/2006/main">
        <w:t xml:space="preserve">२: यहोशू २४:१५ - प्रभुं तस्य मार्गं च चयनं यथार्थस्वतन्त्रतायाः मार्गः अस्ति।</w:t>
      </w:r>
    </w:p>
    <w:p/>
    <w:p>
      <w:r xmlns:w="http://schemas.openxmlformats.org/wordprocessingml/2006/main">
        <w:t xml:space="preserve">न्यायाधीशः 11:17 ततः इस्राएलः एदोमराजस्य समीपं दूतान् प्रेषितवान् यत्, “अहं भवतः देशं गच्छामि, किन्तु एदोमराजः तत् न श्रोतुम्। तथैव ते मोआबराजस्य समीपं प्रेषितवन्तः, किन्तु सः न अङ्गीकृतवान्, इस्राएलः कादेशे निवसति स्म।</w:t>
      </w:r>
    </w:p>
    <w:p/>
    <w:p>
      <w:r xmlns:w="http://schemas.openxmlformats.org/wordprocessingml/2006/main">
        <w:t xml:space="preserve">इस्राएलः एदोम-मोआब-राजेभ्यः स्वदेशं गन्तुं अनुमतिं याचितवान्, परन्तु ते अस्वीकृतवन्तः। तस्य परिणामेण इस्राएलः कादेशे एव स्थितवान् ।</w:t>
      </w:r>
    </w:p>
    <w:p/>
    <w:p>
      <w:r xmlns:w="http://schemas.openxmlformats.org/wordprocessingml/2006/main">
        <w:t xml:space="preserve">1. अस्वीकारस्य शक्तिः : कठिनानुरोधानाम् प्रतिक्रिया कथं दातव्या</w:t>
      </w:r>
    </w:p>
    <w:p/>
    <w:p>
      <w:r xmlns:w="http://schemas.openxmlformats.org/wordprocessingml/2006/main">
        <w:t xml:space="preserve">2. दृढतया स्थित्वा : सम्झौतां कर्तुं प्रलोभनं अङ्गीकुर्वन्</w:t>
      </w:r>
    </w:p>
    <w:p/>
    <w:p>
      <w:r xmlns:w="http://schemas.openxmlformats.org/wordprocessingml/2006/main">
        <w:t xml:space="preserve">1. याकूब 4:7 (अतः परमेश्वरस्य अधीनाः भवन्तु। पिशाचस्य प्रतिरोधं कुरुत, सः युष्मान् पलाययिष्यति)</w:t>
      </w:r>
    </w:p>
    <w:p/>
    <w:p>
      <w:r xmlns:w="http://schemas.openxmlformats.org/wordprocessingml/2006/main">
        <w:t xml:space="preserve">2. यशायाह 30:1-2 ( आह, हठिनः बालकाः, प्रभुः वदति, ये योजनां निर्वहन्ति, किन्तु मम न, ये च गठबन्धनं कुर्वन्ति, किन्तु मम आत्मायाः न, येन ते पापस्य उपरि पापं योजयन्ति, ये अस्तं कुर्वन्ति मम निर्देशं न याच्य मिस्रदेशं गन्तुं बहिः गन्तुम्, फारो-रक्षणे शरणं स्वीकृत्य मिस्रस्य छायायां शरणं प्राप्तुं!)</w:t>
      </w:r>
    </w:p>
    <w:p/>
    <w:p>
      <w:r xmlns:w="http://schemas.openxmlformats.org/wordprocessingml/2006/main">
        <w:t xml:space="preserve">न्यायाधीशः 11:18 ततः ते प्रान्तरं गत्वा एदोमदेशं मोआबदेशं च परिवेष्ट्य मोआबदेशस्य पूर्वदिशि आगत्य अर्नोनस्य परे पार्श्वे निक्षिप्तवन्तः, किन्तु अन्तः न आगतवन्तः मोआबस्य सीमा, यतः अर्नोनः मोआबस्य सीमा आसीत्।</w:t>
      </w:r>
    </w:p>
    <w:p/>
    <w:p>
      <w:r xmlns:w="http://schemas.openxmlformats.org/wordprocessingml/2006/main">
        <w:t xml:space="preserve">यप्ताहः इस्राएलीयान् प्रान्तरेण मोआबदेशं परितः च तेषां सीमां परिहरन् नेतवान्।</w:t>
      </w:r>
    </w:p>
    <w:p/>
    <w:p>
      <w:r xmlns:w="http://schemas.openxmlformats.org/wordprocessingml/2006/main">
        <w:t xml:space="preserve">1. अन्येषां सीमानां सम्मानस्य महत्त्वम्।</w:t>
      </w:r>
    </w:p>
    <w:p/>
    <w:p>
      <w:r xmlns:w="http://schemas.openxmlformats.org/wordprocessingml/2006/main">
        <w:t xml:space="preserve">2. कठिनं सम्भाव्यं च खतरनाकं यात्रां कुर्वन् अपि परमेश्वरस्य मार्गदर्शने विश्वासः।</w:t>
      </w:r>
    </w:p>
    <w:p/>
    <w:p>
      <w:r xmlns:w="http://schemas.openxmlformats.org/wordprocessingml/2006/main">
        <w:t xml:space="preserve">1. यिर्मयाह 2:2 - "गत्य यरुशलेमस्य कर्णेषु क्रन्दतु, ईश्वरः एवम् वदति, अहं त्वां स्मरामि, तव यौवनस्य दयालुतां, तव विवाहप्रेमं, यदा त्वं प्रान्तरे मम पश्चात् गतः अरोपिता भूमिः” इति ।</w:t>
      </w:r>
    </w:p>
    <w:p/>
    <w:p>
      <w:r xmlns:w="http://schemas.openxmlformats.org/wordprocessingml/2006/main">
        <w:t xml:space="preserve">2. स्तोत्रम् 105:12 - "यदा ते अल्पाः जनाः आसन्; आम्, अत्यल्पाः, तस्मिन् परदेशिनः च आसन्।"</w:t>
      </w:r>
    </w:p>
    <w:p/>
    <w:p>
      <w:r xmlns:w="http://schemas.openxmlformats.org/wordprocessingml/2006/main">
        <w:t xml:space="preserve">न्यायाधीशाः 11:19 इस्राएलः हेशबोनराजस्य अमोरीराजस्य सीहोनस्य समीपं दूतान् प्रेषितवान्। इस्राएलः तम् अवदत् , वयं तव भूमिं गत्वा मम स्थाने गच्छामः।</w:t>
      </w:r>
    </w:p>
    <w:p/>
    <w:p>
      <w:r xmlns:w="http://schemas.openxmlformats.org/wordprocessingml/2006/main">
        <w:t xml:space="preserve">इस्राएलः अमोरीराजस्य सीहोनस्य समीपं दूतान् प्रेषितवान् यत् ते स्वदेशं गत्वा स्वस्थानं गन्तुं अनुमन्यन्ते।</w:t>
      </w:r>
    </w:p>
    <w:p/>
    <w:p>
      <w:r xmlns:w="http://schemas.openxmlformats.org/wordprocessingml/2006/main">
        <w:t xml:space="preserve">1. अन्येषां सम्मानं कर्तुं शिक्षणम् : न्यायाधीशानां 11:19 तः खण्डस्य अध्ययनम्</w:t>
      </w:r>
    </w:p>
    <w:p/>
    <w:p>
      <w:r xmlns:w="http://schemas.openxmlformats.org/wordprocessingml/2006/main">
        <w:t xml:space="preserve">2. उत्तरदायित्वं स्वीकुर्वन् : न्यायाधीशानां 11:19 मध्ये इस्राएलस्य कथायाः वयं किं ज्ञातुं शक्नुमः</w:t>
      </w:r>
    </w:p>
    <w:p/>
    <w:p>
      <w:r xmlns:w="http://schemas.openxmlformats.org/wordprocessingml/2006/main">
        <w:t xml:space="preserve">1. याकूब 4:17 - अतः यः कोऽपि सम्यक् कार्यं जानाति, तत् कर्तुं च असफलः भवति, तस्य कृते तत् पापम् अस्ति।</w:t>
      </w:r>
    </w:p>
    <w:p/>
    <w:p>
      <w:r xmlns:w="http://schemas.openxmlformats.org/wordprocessingml/2006/main">
        <w:t xml:space="preserve">2. सुभाषितम् 16:7 - यदा मनुष्यस्य मार्गाः भगवन्तं प्रीणयन्ति तदा सः स्वशत्रून् अपि स्वेन सह शान्तिं करोति।</w:t>
      </w:r>
    </w:p>
    <w:p/>
    <w:p>
      <w:r xmlns:w="http://schemas.openxmlformats.org/wordprocessingml/2006/main">
        <w:t xml:space="preserve">न्यायाधीशः 11:20 किन्तु सीहोनः इस्राएलं स्वतटं गन्तुं न विश्वसति स्म, किन्तु सीहोनः स्वजनं सर्वान् एकत्र सङ्गृह्य याहाजनगरे सपाटं कृत्वा इस्राएलविरुद्धं युद्धं कृतवान्।</w:t>
      </w:r>
    </w:p>
    <w:p/>
    <w:p>
      <w:r xmlns:w="http://schemas.openxmlformats.org/wordprocessingml/2006/main">
        <w:t xml:space="preserve">सीहोनः इस्राएलं स्वप्रदेशं गन्तुं न अस्वीकृतवान्, तस्य स्थाने स्वजनं सङ्गृह्य तेषां विरुद्धं युद्धं कृतवान् ।</w:t>
      </w:r>
    </w:p>
    <w:p/>
    <w:p>
      <w:r xmlns:w="http://schemas.openxmlformats.org/wordprocessingml/2006/main">
        <w:t xml:space="preserve">1. ईश्वरस्य योजनासु विश्वासं न कर्तुं खतरा - न्यायाधीशाः 11:20</w:t>
      </w:r>
    </w:p>
    <w:p/>
    <w:p>
      <w:r xmlns:w="http://schemas.openxmlformats.org/wordprocessingml/2006/main">
        <w:t xml:space="preserve">2. परमेश्वरस्य वचनस्य अस्वीकारस्य परिणामाः - न्यायाधीशाः 11:20</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न्यायाधीशः 11:21 इस्राएलस्य परमेश्वरः परमेश् वरः सिहोन् तस्य सर्वान् जनान् च इस्राएलस्य हस्ते समर्पितवान्, ते च तान् प्रहारं कृतवन्तः, अतः इस्राएलः तस्य देशस्य निवसतां अमोरीजनानाम् सर्वान् भूमिं गृहीतवान्।</w:t>
      </w:r>
    </w:p>
    <w:p/>
    <w:p>
      <w:r xmlns:w="http://schemas.openxmlformats.org/wordprocessingml/2006/main">
        <w:t xml:space="preserve">इस्राएलस्य परमेश्वरः प्रभुः अमोरीजनाः इस्राएलाय दत्तवान् ते च पराजिताः अभवन् अतः इस्राएलः भूमिं प्राप्तवान्।</w:t>
      </w:r>
    </w:p>
    <w:p/>
    <w:p>
      <w:r xmlns:w="http://schemas.openxmlformats.org/wordprocessingml/2006/main">
        <w:t xml:space="preserve">1. ईश्वरः अस्मान् शत्रून् जितुम् बलं ददाति।</w:t>
      </w:r>
    </w:p>
    <w:p/>
    <w:p>
      <w:r xmlns:w="http://schemas.openxmlformats.org/wordprocessingml/2006/main">
        <w:t xml:space="preserve">2. ईश्वरः तेषां विश्वासं कृत्वा विजयं पुरस्कृत्य ददाति।</w:t>
      </w:r>
    </w:p>
    <w:p/>
    <w:p>
      <w:r xmlns:w="http://schemas.openxmlformats.org/wordprocessingml/2006/main">
        <w:t xml:space="preserve">1. इफिसियों 6:10-18 - अन्ते भगवते तस्य पराक्रमे च बलवन्तः भवन्तु।</w:t>
      </w:r>
    </w:p>
    <w:p/>
    <w:p>
      <w:r xmlns:w="http://schemas.openxmlformats.org/wordprocessingml/2006/main">
        <w:t xml:space="preserve">2. रोमियो 8:31-39 -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न्यायाधीशाः 11:22 ते अमोरीजनानाम् सर्वान् प्रदेशान्, अर्नोनतः याब्बूकपर्यन्तं, प्रान्तरात् यरदनपर्यन्तं च सर्वान् क्षेत्रान् आकर्षयन्ति स्म।</w:t>
      </w:r>
    </w:p>
    <w:p/>
    <w:p>
      <w:r xmlns:w="http://schemas.openxmlformats.org/wordprocessingml/2006/main">
        <w:t xml:space="preserve">इस्राएलीजनाः अमोरीजनानाम् निष्कासनं कृत्वा अर्नोन्तः जब्बोक्पर्यन्तं प्रान्तरं च यरदनपर्यन्तं भूमिं नियन्त्रणं कृतवन्तः।</w:t>
      </w:r>
    </w:p>
    <w:p/>
    <w:p>
      <w:r xmlns:w="http://schemas.openxmlformats.org/wordprocessingml/2006/main">
        <w:t xml:space="preserve">1. "ईश्वरः आज्ञापालनद्वारा विजयं प्रदास्यति"।</w:t>
      </w:r>
    </w:p>
    <w:p/>
    <w:p>
      <w:r xmlns:w="http://schemas.openxmlformats.org/wordprocessingml/2006/main">
        <w:t xml:space="preserve">2. "निष्ठावान् आज्ञापालनस्य शक्तिः"।</w:t>
      </w:r>
    </w:p>
    <w:p/>
    <w:p>
      <w:r xmlns:w="http://schemas.openxmlformats.org/wordprocessingml/2006/main">
        <w:t xml:space="preserve">1. यहोशू 24:12-15 - "अहं भवतः पुरतः शृङ्गं प्रेषितवान्, या अमोरीराजद्वयं भवतः पुरतः निष्कासितवान्; किन्तु न तव खड्गेन, न च तव धनुषा।</w:t>
      </w:r>
    </w:p>
    <w:p/>
    <w:p>
      <w:r xmlns:w="http://schemas.openxmlformats.org/wordprocessingml/2006/main">
        <w:t xml:space="preserve">2. द्वितीयविनियमः 6:24-27 - "अस्माकं परमेश् वरात् परमेश् वरः भयातुम्, अद्यत्वे यथा वर्तते तथा अस्मान् जीवितान् रक्षितुं प्रभोः अस्मान् आज्ञापितवान्।</w:t>
      </w:r>
    </w:p>
    <w:p/>
    <w:p>
      <w:r xmlns:w="http://schemas.openxmlformats.org/wordprocessingml/2006/main">
        <w:t xml:space="preserve">न्यायाधीशः 11:23 अतः इदानीं इस्राएलस्य परमेश्वरः परमेश् वरः अमोरीजनाः स्वप्रजा इस्राएलस्य पुरतः विसर्जितवान्, किं च भवता तत् स्वामित्वं कर्तव्यम्?</w:t>
      </w:r>
    </w:p>
    <w:p/>
    <w:p>
      <w:r xmlns:w="http://schemas.openxmlformats.org/wordprocessingml/2006/main">
        <w:t xml:space="preserve">इस्राएलस्य परमेश्वरः परमेश् वरः इस्राएलीयान् अमोरी-देशं ग्रहीतुं अनुमन्यते, यफ्तः प्रश्नं करोति यत् तस्य भूमिः तस्य स्वामित्वं भवेत् वा न वा।</w:t>
      </w:r>
    </w:p>
    <w:p/>
    <w:p>
      <w:r xmlns:w="http://schemas.openxmlformats.org/wordprocessingml/2006/main">
        <w:t xml:space="preserve">1. ईश्वरस्य व्यवस्था : भगवतः आशीर्वादस्य प्रतिक्रियां कथं दातव्या</w:t>
      </w:r>
    </w:p>
    <w:p/>
    <w:p>
      <w:r xmlns:w="http://schemas.openxmlformats.org/wordprocessingml/2006/main">
        <w:t xml:space="preserve">2. ईश्वरस्य विश्वासः : अस्माकं जीवनस्य कृते तस्य योजनासु विश्वासं कर्तुं शिक्षणम्</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स्तोत्रम् 37:3-5 - "भगवतः विश्वासं कुरु, भद्रं च कुरु। अतः त्वं देशे निवससि, अभयम् च भोक्ष्यसि। भगवता आनन्दं कुरु, सः भवतः हृदयस्य कामान् दास्यति। मार्गं कुरु।" भगवते विश्वासं कुरुत, सः कार्यं करिष्यति।”</w:t>
      </w:r>
    </w:p>
    <w:p/>
    <w:p>
      <w:r xmlns:w="http://schemas.openxmlformats.org/wordprocessingml/2006/main">
        <w:t xml:space="preserve">न्यायाधीशः ११:२४ यत् तव देवः केमोशः त्वां धारयितुं ददाति तत् किं त्वं न धारयिष्यसि? अतः अस्माकं परमेश् वरः यः कश्चित् अस् माकं पुरतः बहिः निष्कासयिष्यति, तस् य अस् माकं भविष् यं गमिष् यामः।</w:t>
      </w:r>
    </w:p>
    <w:p/>
    <w:p>
      <w:r xmlns:w="http://schemas.openxmlformats.org/wordprocessingml/2006/main">
        <w:t xml:space="preserve">परमेश्वरः स्वजनस्य शत्रून् निष्कासयिष्यति येन ते स्वप्रतिज्ञातं भूमिं धारयिष्यन्ति।</w:t>
      </w:r>
    </w:p>
    <w:p/>
    <w:p>
      <w:r xmlns:w="http://schemas.openxmlformats.org/wordprocessingml/2006/main">
        <w:t xml:space="preserve">1: यदि वयं तस्मिन् विश्वासं कुर्मः तर्हि ईश्वरः अस्माकं व्यवस्थां करिष्यति।</w:t>
      </w:r>
    </w:p>
    <w:p/>
    <w:p>
      <w:r xmlns:w="http://schemas.openxmlformats.org/wordprocessingml/2006/main">
        <w:t xml:space="preserve">२: वयं शत्रून् जितुम् भगवतः सामर्थ्ये विश्वासं कर्तुं शक्नुमः।</w:t>
      </w:r>
    </w:p>
    <w:p/>
    <w:p>
      <w:r xmlns:w="http://schemas.openxmlformats.org/wordprocessingml/2006/main">
        <w:t xml:space="preserve">1: व्यवस्था 7:22, तव परमेश्वरः तानि राष्ट्राणि भवतः पुरतः शनैः शनैः बहिः निष्कासयिष्यति, त्वं तान् सद्यः न भक्षयसि, मा भूत् क्षेत्रपशवः भवतः उपरि वर्धन्ते।</w:t>
      </w:r>
    </w:p>
    <w:p/>
    <w:p>
      <w:r xmlns:w="http://schemas.openxmlformats.org/wordprocessingml/2006/main">
        <w:t xml:space="preserve">२: यहोशू १:९, किं मया त्वां न आज्ञापितः?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न्यायाधीशः ११:२५ इदानीं त्वं मोआबराजस्य सिप्पोरपुत्रस्य बालाकात् किमपि श्रेष्ठः वा? किं सः कदापि इस्राएलविरुद्धं युद्धं कृतवान् वा तेषां विरुद्धं कदापि युद्धं कृतवान् वा।</w:t>
      </w:r>
    </w:p>
    <w:p/>
    <w:p>
      <w:r xmlns:w="http://schemas.openxmlformats.org/wordprocessingml/2006/main">
        <w:t xml:space="preserve">परमेश् वरः इस्राएल-जनानाम् अवज्ञायाः दण्डं दत्त्वा निर्वासनं प्रेषितवान् ।</w:t>
      </w:r>
    </w:p>
    <w:p/>
    <w:p>
      <w:r xmlns:w="http://schemas.openxmlformats.org/wordprocessingml/2006/main">
        <w:t xml:space="preserve">1: अस्माभिः परमेश् वरस् य प्रति दृढाः निष्ठावान् च भवितुम् अर्हति, यदा अपि कठिनं भवति, अथवा इस्राएलीयानां समानं परिणामं भोक्तुं जोखिमं प्राप्नुमः।</w:t>
      </w:r>
    </w:p>
    <w:p/>
    <w:p>
      <w:r xmlns:w="http://schemas.openxmlformats.org/wordprocessingml/2006/main">
        <w:t xml:space="preserve">2: अस्माभिः परमेश्वरस्य प्रतिज्ञासु विश्वासः करणीयः, तस्य आज्ञाः च अनुसरणीया, यतः सः अस्माकं सर्वदा पोषणं करिष्यति इति ज्ञात्वा।</w:t>
      </w:r>
    </w:p>
    <w:p/>
    <w:p>
      <w:r xmlns:w="http://schemas.openxmlformats.org/wordprocessingml/2006/main">
        <w:t xml:space="preserve">१: व्यवस्था २८:१-१४ आज्ञापालनस्य कृते परमेश्वरस्य आशीर्वादः अवज्ञायाः कृते शापः च।</w:t>
      </w:r>
    </w:p>
    <w:p/>
    <w:p>
      <w:r xmlns:w="http://schemas.openxmlformats.org/wordprocessingml/2006/main">
        <w:t xml:space="preserve">२: यहोशू २४:१४-१५ इस्राएलीजनाः परमेश्वरस्य सेवां कर्तुं चयनं कुर्वन्ति, यदा अपि कठिनं भवति स्म।</w:t>
      </w:r>
    </w:p>
    <w:p/>
    <w:p>
      <w:r xmlns:w="http://schemas.openxmlformats.org/wordprocessingml/2006/main">
        <w:t xml:space="preserve">न्यायाधीशः ११:२६ यदा इस्राएलः हेशबोन्-नगरे तस्याः नगरेषु, अरोएर्-नगरे, तस्याः नगरेषु, अर्नोन्-तटस्य सर्वेषु नगरेषु च त्रिशतवर्षाणि निवसति स्म? तस्माद् युष्माभिः तानि कस्मात् कालान्तरे न पुनः प्राप्ताः?</w:t>
      </w:r>
    </w:p>
    <w:p/>
    <w:p>
      <w:r xmlns:w="http://schemas.openxmlformats.org/wordprocessingml/2006/main">
        <w:t xml:space="preserve">इस्राएलः हेशबोन्-नगरे तस्याः नगरेषु, अरोएर्-नगरे, अर्नोन्-तटस्य सर्वेषु नगरेषु च वर्षत्रयं यावत् निवसति स्म, परन्तु ते तस्मिन् काले तानि न पुनः प्राप्तवन्तः।</w:t>
      </w:r>
    </w:p>
    <w:p/>
    <w:p>
      <w:r xmlns:w="http://schemas.openxmlformats.org/wordprocessingml/2006/main">
        <w:t xml:space="preserve">1. प्रतीक्षाकाले ईश्वरस्य निष्ठा</w:t>
      </w:r>
    </w:p>
    <w:p/>
    <w:p>
      <w:r xmlns:w="http://schemas.openxmlformats.org/wordprocessingml/2006/main">
        <w:t xml:space="preserve">2. नष्टं पुनः प्राप्तुं : न्यायाधीशानां अध्ययनम् 11:26</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न्यायाधीशः 11:27 अतः अहं भवतः विरुद्धं पापं न कृतवान्, किन्तु त्वं मम विरुद्धं युद्धं कर्तुं मां दुष्कृतं करोषि, अद्य न्यायाधीशः यहोवा इस्राएलस्य अम्मोनस्य च मध्ये न्यायाधीशः भवतु।</w:t>
      </w:r>
    </w:p>
    <w:p/>
    <w:p>
      <w:r xmlns:w="http://schemas.openxmlformats.org/wordprocessingml/2006/main">
        <w:t xml:space="preserve">अस्मिन् खण्डे यप्ताहस्य याचनां प्रकाशयति यत् प्रभुः इस्राएलीयानाम् अम्मोनीयानां च मध्ये न्यायं करोतु।</w:t>
      </w:r>
    </w:p>
    <w:p/>
    <w:p>
      <w:r xmlns:w="http://schemas.openxmlformats.org/wordprocessingml/2006/main">
        <w:t xml:space="preserve">1. ईश्वरः सर्वेषु विषयेषु परमन्यायाधीशः अस्ति, अस्माभिः तस्य न्याये विश्वासः करणीयः।</w:t>
      </w:r>
    </w:p>
    <w:p/>
    <w:p>
      <w:r xmlns:w="http://schemas.openxmlformats.org/wordprocessingml/2006/main">
        <w:t xml:space="preserve">2. ईश्वरः स्वप्रतिज्ञासु सर्वदा निष्ठावान् भवति, स्वजनस्य समर्थनं च करिष्यति।</w:t>
      </w:r>
    </w:p>
    <w:p/>
    <w:p>
      <w:r xmlns:w="http://schemas.openxmlformats.org/wordprocessingml/2006/main">
        <w:t xml:space="preserve">1. यशायाह 33:22 - यतः परमेश् वरः अस् माकं न्यायाधीशः, परमेश् वरः अस् माकं नियमदाता, परमेश् वरः अस् माकं राजा; सः अस्मान् तारयिष्यति।</w:t>
      </w:r>
    </w:p>
    <w:p/>
    <w:p>
      <w:r xmlns:w="http://schemas.openxmlformats.org/wordprocessingml/2006/main">
        <w:t xml:space="preserve">2. स्तोत्रम् 50:6 - स्वर्गः तस्य धर्मं वक्ष्यति यतः परमेश्वरः स्वयमेव न्यायाधीशः अस्ति। सेलाः ।</w:t>
      </w:r>
    </w:p>
    <w:p/>
    <w:p>
      <w:r xmlns:w="http://schemas.openxmlformats.org/wordprocessingml/2006/main">
        <w:t xml:space="preserve">न्यायाधीशः 11:28 तथापि अम्मोनस्य राजा यफ्तस्य यत् वचनं प्रेषितवान् तत् न श्रुतवान्।</w:t>
      </w:r>
    </w:p>
    <w:p/>
    <w:p>
      <w:r xmlns:w="http://schemas.openxmlformats.org/wordprocessingml/2006/main">
        <w:t xml:space="preserve">तेषां विवादस्य शान्तिपूर्वकं निराकरणाय अम्मोनराजं प्रति यप्ताहस्य याचना उपेक्षिता।</w:t>
      </w:r>
    </w:p>
    <w:p/>
    <w:p>
      <w:r xmlns:w="http://schemas.openxmlformats.org/wordprocessingml/2006/main">
        <w:t xml:space="preserve">1. शान्तिनिर्माणस्य शक्तिः - विवादानाम् निराकरणं ईश्वरीयरूपेण कथं करणीयम्।</w:t>
      </w:r>
    </w:p>
    <w:p/>
    <w:p>
      <w:r xmlns:w="http://schemas.openxmlformats.org/wordprocessingml/2006/main">
        <w:t xml:space="preserve">2. ईश्वरस्य वाणीं श्रवणस्य महत्त्वम्।</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याकूब 1:19 - "सर्वे शीघ्रं श्रोतुं मन्दं वदन्तु, मन्दं क्रोधं कुर्वन्तु।"</w:t>
      </w:r>
    </w:p>
    <w:p/>
    <w:p>
      <w:r xmlns:w="http://schemas.openxmlformats.org/wordprocessingml/2006/main">
        <w:t xml:space="preserve">न्यायाधीशः 11:29 ततः परमेश् वरस् य आत् मा यप् तस् य उपरि आगतः, सः गिलियद्-मनश्शे-नगरयोः उपरि गतः, गिलियाद-नगरस्य मिस्पा-नगरात् च अम्मोन-सन्ततिं प्रति गतः।</w:t>
      </w:r>
    </w:p>
    <w:p/>
    <w:p>
      <w:r xmlns:w="http://schemas.openxmlformats.org/wordprocessingml/2006/main">
        <w:t xml:space="preserve">यप्ताहः परमेश् वरस् य आत् माना परिपूर्णः सन् अम्मोनस् य समीपं गमनात् पूर्वं गिलियद-मनाश्शे-मिस्पा-नगरयोः पारं गतः।</w:t>
      </w:r>
    </w:p>
    <w:p/>
    <w:p>
      <w:r xmlns:w="http://schemas.openxmlformats.org/wordprocessingml/2006/main">
        <w:t xml:space="preserve">1. आत्मायाः शक्तिः - परमेश् वरस् य आत् मा यप् तस् य सशक्तं सशक्तं च दत्तवान् इति मार्गानाम् अन्वेषणम्।</w:t>
      </w:r>
    </w:p>
    <w:p/>
    <w:p>
      <w:r xmlns:w="http://schemas.openxmlformats.org/wordprocessingml/2006/main">
        <w:t xml:space="preserve">2. विश्वासस्य यात्रा - यप्ताहस्य विश्वासस्य परीक्षणं तथा च तया सः अम्मोनस्य सन्तानानां समीपं गन्तुं कथं समर्थः अभवत्।</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37:5 - "प्रभुं प्रति स्वमार्गं समर्पय, तस्मिन् अपि विश्वासं कुरु, सः तत् सम्पादयिष्यति।"</w:t>
      </w:r>
    </w:p>
    <w:p/>
    <w:p>
      <w:r xmlns:w="http://schemas.openxmlformats.org/wordprocessingml/2006/main">
        <w:t xml:space="preserve">न्यायाधीशः 11:30 यप्ताहः परमेश्वराय प्रतिज्ञां कृत्वा अवदत्, “यदि त्वं अम्मोनसन्ततिं मम हस्ते अविरतेन समर्पयसि।</w:t>
      </w:r>
    </w:p>
    <w:p/>
    <w:p>
      <w:r xmlns:w="http://schemas.openxmlformats.org/wordprocessingml/2006/main">
        <w:t xml:space="preserve">यप्ताहः अम्मोनसन्ततिं मोचयितुम् परमेश् वरं प्रति प्रतिज्ञां कृतवान् ।</w:t>
      </w:r>
    </w:p>
    <w:p/>
    <w:p>
      <w:r xmlns:w="http://schemas.openxmlformats.org/wordprocessingml/2006/main">
        <w:t xml:space="preserve">1. श्रद्धाव्रतानां शक्तिः</w:t>
      </w:r>
    </w:p>
    <w:p/>
    <w:p>
      <w:r xmlns:w="http://schemas.openxmlformats.org/wordprocessingml/2006/main">
        <w:t xml:space="preserve">2. समर्पणस्य प्रतिबद्धतायाः च बलम्</w:t>
      </w:r>
    </w:p>
    <w:p/>
    <w:p>
      <w:r xmlns:w="http://schemas.openxmlformats.org/wordprocessingml/2006/main">
        <w:t xml:space="preserve">1.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2. स्तोत्रम् 76:11 - अस्माकं परमेश् वरस् य समक्षं प्रतिज्ञां कुरु, तानि च कुरु; तस्य परितः सर्वत्र दानानि आनयन्तु यस्य भयङ्करस्य।</w:t>
      </w:r>
    </w:p>
    <w:p/>
    <w:p>
      <w:r xmlns:w="http://schemas.openxmlformats.org/wordprocessingml/2006/main">
        <w:t xml:space="preserve">न्यायाधीशाः 11:31 तदा मम गृहस्य द्वारेभ्यः मम साक्षात्कारार्थं यत् किमपि निर्गच्छति, यदा अहं अम्मोनसन्ततिभ्यः शान्तिपूर्वकं प्रत्यागच्छामि, तत् अवश्यमेव भगवतः भविष्यति, अहं च तत् होमबलिरूपेण अर्पयिष्यामि .</w:t>
      </w:r>
    </w:p>
    <w:p/>
    <w:p>
      <w:r xmlns:w="http://schemas.openxmlformats.org/wordprocessingml/2006/main">
        <w:t xml:space="preserve">यप्ताहस्य प्रतिज्ञायां परमेश्वरस्य प्रति निष्ठा।</w:t>
      </w:r>
    </w:p>
    <w:p/>
    <w:p>
      <w:r xmlns:w="http://schemas.openxmlformats.org/wordprocessingml/2006/main">
        <w:t xml:space="preserve">1. व्रतस्य बलम् : यफ्तस्य निष्ठायाः शिक्षणम्</w:t>
      </w:r>
    </w:p>
    <w:p/>
    <w:p>
      <w:r xmlns:w="http://schemas.openxmlformats.org/wordprocessingml/2006/main">
        <w:t xml:space="preserve">2. प्रतिबद्धतायाः शक्तिः : यप्ताह इव स्वप्रतिज्ञानां पालनम्</w:t>
      </w:r>
    </w:p>
    <w:p/>
    <w:p>
      <w:r xmlns:w="http://schemas.openxmlformats.org/wordprocessingml/2006/main">
        <w:t xml:space="preserve">1. सुभाषितम् 20:25, "पवित्रम् इति त्वरया वक्तुं व्रतं कृत्वा एव चिन्तनं च जालम्।"</w:t>
      </w:r>
    </w:p>
    <w:p/>
    <w:p>
      <w:r xmlns:w="http://schemas.openxmlformats.org/wordprocessingml/2006/main">
        <w:t xml:space="preserve">2. उपदेशक 5:4-5, यदा भवन्तः ईश्वरं प्रति प्रतिज्ञां कुर्वन्ति तदा तस्य पूर्तये विलम्बं न कुर्वन्तु। मूर्खेषु हि तस्य प्रीतिः नास्ति। यत् प्रतिज्ञां कृतं तत् पूर्णं कुरु। न व्रतं वरं व्रतं न पूर्तयेत्।</w:t>
      </w:r>
    </w:p>
    <w:p/>
    <w:p>
      <w:r xmlns:w="http://schemas.openxmlformats.org/wordprocessingml/2006/main">
        <w:t xml:space="preserve">न्यायाधीशाः 11:32 ततः यप्ताहः अम्मोनजनानाम् समीपं गत्वा तेषां विरुद्धं युद्धं कर्तुं गतः। परमेश् वरः तान् स्वहस्ते समर्पितवान्।</w:t>
      </w:r>
    </w:p>
    <w:p/>
    <w:p>
      <w:r xmlns:w="http://schemas.openxmlformats.org/wordprocessingml/2006/main">
        <w:t xml:space="preserve">यप्ताहः अम्मोनीजनानाम् उपरि विजयं प्राप्तवान् यतः प्रभुः तस्य समीपे आसीत्।</w:t>
      </w:r>
    </w:p>
    <w:p/>
    <w:p>
      <w:r xmlns:w="http://schemas.openxmlformats.org/wordprocessingml/2006/main">
        <w:t xml:space="preserve">1: कष्टसमये भगवान् अस्माभिः सह भूत्वा विजयं दास्यति।</w:t>
      </w:r>
    </w:p>
    <w:p/>
    <w:p>
      <w:r xmlns:w="http://schemas.openxmlformats.org/wordprocessingml/2006/main">
        <w:t xml:space="preserve">2: अस्माकं बलं भगवतः आगच्छति न तु स्वकर्मणा।</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२ इतिहासः १६:९ - यतः भगवतः नेत्राणि सम्पूर्णे पृथिव्यां इतस्ततः धावन्ति, येषां हृदयं तस्य प्रति निर्दोषं वर्तते, तेषां दृढं समर्थनं दातुं।</w:t>
      </w:r>
    </w:p>
    <w:p/>
    <w:p>
      <w:r xmlns:w="http://schemas.openxmlformats.org/wordprocessingml/2006/main">
        <w:t xml:space="preserve">न्यायाधीशाः 11:33 सः तान् अरोएरतः यावत् त्वं मिन्नीथं यावत् विंशतिनगराणि द्राक्षाक्षेत्रस्य मैदानं च न प्राप्स्यसि तावत् अतीव महता वधेन तान् आहतवान्। एवं अम्मोन-सन्ततिः इस्राएल-सन्ततिषु वशीकृताः अभवन् ।</w:t>
      </w:r>
    </w:p>
    <w:p/>
    <w:p>
      <w:r xmlns:w="http://schemas.openxmlformats.org/wordprocessingml/2006/main">
        <w:t xml:space="preserve">इस्राएल-सन्ततिः अम्मोन-सन्ततिभिः सह युद्धे विजयी भूत्वा अरोएर्-नगरात् मिन्नीथ-पर्यन्तं तान् पराजयित्वा विंशति-नगराणि नाशितवान् ।</w:t>
      </w:r>
    </w:p>
    <w:p/>
    <w:p>
      <w:r xmlns:w="http://schemas.openxmlformats.org/wordprocessingml/2006/main">
        <w:t xml:space="preserve">1. परीक्षायाः परीक्षायाः च समये परमेश्वरस्य निष्ठा।</w:t>
      </w:r>
    </w:p>
    <w:p/>
    <w:p>
      <w:r xmlns:w="http://schemas.openxmlformats.org/wordprocessingml/2006/main">
        <w:t xml:space="preserve">2. व्यसनस्य सम्मुखे एकतायाः आज्ञापालनस्य च शक्तिः।</w:t>
      </w:r>
    </w:p>
    <w:p/>
    <w:p>
      <w:r xmlns:w="http://schemas.openxmlformats.org/wordprocessingml/2006/main">
        <w:t xml:space="preserve">1. रोमियो 8:31 - तर्हि एतानि किं वदामः? यदि ईश्वरः अस्माकं पक्षे भवति तर्हि अस्माकं विरुद्धं कोऽपि भवितुम् अर्हति?</w:t>
      </w:r>
    </w:p>
    <w:p/>
    <w:p>
      <w:r xmlns:w="http://schemas.openxmlformats.org/wordprocessingml/2006/main">
        <w:t xml:space="preserve">2.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न्यायाधीशः 11:34 यप्ताहः मिस्पानगरं स्वगृहम् आगत्य तस्य कन्या तानैः नृत्यैः च तं मिलितुं बहिः आगता, सा च तस्य एकमात्रः बालकः आसीत्। तस्याः पार्श्वे तस्य न पुत्रः न पुत्री आसीत्।</w:t>
      </w:r>
    </w:p>
    <w:p/>
    <w:p>
      <w:r xmlns:w="http://schemas.openxmlformats.org/wordprocessingml/2006/main">
        <w:t xml:space="preserve">यफ्तस्य पुत्री तस्य त्वरितव्रतस्य अभावे अपि हर्षेण उत्सवेन च मिलति।</w:t>
      </w:r>
    </w:p>
    <w:p/>
    <w:p>
      <w:r xmlns:w="http://schemas.openxmlformats.org/wordprocessingml/2006/main">
        <w:t xml:space="preserve">1. क्षणस्य तापे बुद्धिमान् निर्णयान् करणं।</w:t>
      </w:r>
    </w:p>
    <w:p/>
    <w:p>
      <w:r xmlns:w="http://schemas.openxmlformats.org/wordprocessingml/2006/main">
        <w:t xml:space="preserve">2. कठिनसमये ईश्वरस्य विश्वासस्य विश्वासस्य च शक्तिः।</w:t>
      </w:r>
    </w:p>
    <w:p/>
    <w:p>
      <w:r xmlns:w="http://schemas.openxmlformats.org/wordprocessingml/2006/main">
        <w:t xml:space="preserve">1. सुभाषितम् 16:32 योद्धायाः अपेक्षया धैर्यवान् श्रेष्ठः, नगरग्रहणात् आत्मसंयमः श्रेष्ठः।</w:t>
      </w:r>
    </w:p>
    <w:p/>
    <w:p>
      <w:r xmlns:w="http://schemas.openxmlformats.org/wordprocessingml/2006/main">
        <w:t xml:space="preserve">2. इब्रानियों 11:1 विश्वासः आशासितवस्तूनाम् आश्वासनं, अदृष्टवस्तूनाम् प्रत्ययः।</w:t>
      </w:r>
    </w:p>
    <w:p/>
    <w:p>
      <w:r xmlns:w="http://schemas.openxmlformats.org/wordprocessingml/2006/main">
        <w:t xml:space="preserve">न्यायाधीशाः 11:35 तदा सः तां दृष्ट्वा स्ववस्त्राणि विदारयित्वा अवदत्, “हा मम पुत्री! त्वया मां बहु नीचम् आनयसि, तेषु मां कष्टं कुर्वतां मध्ये एकः असि, यतः अहं परमेश्वराय मुखं उद्घाटितवान्, अहं पुनः गन्तुं न शक्नोमि।</w:t>
      </w:r>
    </w:p>
    <w:p/>
    <w:p>
      <w:r xmlns:w="http://schemas.openxmlformats.org/wordprocessingml/2006/main">
        <w:t xml:space="preserve">यप्ताहः स्वपुत्रीं दृष्ट्वा स्ववस्त्राणि विदारयति, सा तं क्लेशितानां मध्ये एकः इति शोचति। तेन व्रतं कृतं तस्मिन् पुनः गन्तुं न शक्नोति ।</w:t>
      </w:r>
    </w:p>
    <w:p/>
    <w:p>
      <w:r xmlns:w="http://schemas.openxmlformats.org/wordprocessingml/2006/main">
        <w:t xml:space="preserve">१) व्रतस्य शक्तिः - यप्ताहः कथं भगवते प्रतिज्ञां पालयितुम् इच्छुकः इति दर्शयन्, भवेत् किमपि व्ययः।</w:t>
      </w:r>
    </w:p>
    <w:p/>
    <w:p>
      <w:r xmlns:w="http://schemas.openxmlformats.org/wordprocessingml/2006/main">
        <w:t xml:space="preserve">२) पितुः प्रेम - यप्ताहस्य पुत्र्याः प्रति प्रेमस्य गभीरतायाः अन्वेषणं, तथा च तस्य भगवत्भक्त्या कथं परीक्षा अभवत्।</w:t>
      </w:r>
    </w:p>
    <w:p/>
    <w:p>
      <w:r xmlns:w="http://schemas.openxmlformats.org/wordprocessingml/2006/main">
        <w:t xml:space="preserve">१) याकूब ५:१२ - किन्तु सर्वेभ्यः अपि अधिकं मम भ्रातरः, न स्वर्गस्य, पृथिव्याः, अन्यस्य शपथस्य च शपथं मा कुरुत, किन्तु युष्माकं हाँ हाँ भवतु। तव च न, न; मा भूत् यूयं दण्डे पतन्ति।</w:t>
      </w:r>
    </w:p>
    <w:p/>
    <w:p>
      <w:r xmlns:w="http://schemas.openxmlformats.org/wordprocessingml/2006/main">
        <w:t xml:space="preserve">२) उपदेशक ५:४-५ - यदा त्वं ईश्वरं प्रति प्रतिज्ञां करोषि तदा तत् प्रतिज्ञां कर्तुं मा स्थगय; मूर्खेषु हि तस्य प्रीतिः नास्ति, यत् त्वया प्रतिज्ञातं तत् कुरु। श्रेयः यत् त्वं न व्रतं करोषि, यत् त्वं व्रतं करोषि न च दास्यसि।</w:t>
      </w:r>
    </w:p>
    <w:p/>
    <w:p>
      <w:r xmlns:w="http://schemas.openxmlformats.org/wordprocessingml/2006/main">
        <w:t xml:space="preserve">न्यायाधीशः 11:36 सा तम् अवदत्, “पिता, यदि त्वं परमेश्वराय मुखं उद्घाटितवान् तर्हि तव मुखात् यत् निर्गतं तथा मां कुरु। यतः परमेश् वरः तव शत्रुणाम् अम्मोनस् य सन् तिस् य प्रतिशोधं कृतवान्।</w:t>
      </w:r>
    </w:p>
    <w:p/>
    <w:p>
      <w:r xmlns:w="http://schemas.openxmlformats.org/wordprocessingml/2006/main">
        <w:t xml:space="preserve">यप्ताहस्य पुत्री तं परमेश् वरस् य प्रतिज्ञां पूर्णं कर्तुं प्रार्थितवती यतः परमेश् वरः अम्मोनीयानां विरुद्धं तस्य प्रतिशोधं कृतवान्।</w:t>
      </w:r>
    </w:p>
    <w:p/>
    <w:p>
      <w:r xmlns:w="http://schemas.openxmlformats.org/wordprocessingml/2006/main">
        <w:t xml:space="preserve">1. प्रतिज्ञायाः शक्तिः : ईश्वरस्य प्रति अस्माकं व्रतानां पूर्तये विजयः कथं भवितुम् अर्हति</w:t>
      </w:r>
    </w:p>
    <w:p/>
    <w:p>
      <w:r xmlns:w="http://schemas.openxmlformats.org/wordprocessingml/2006/main">
        <w:t xml:space="preserve">2. विश्वासस्य शक्तिः : यदा वयं स्वयमेव प्रतिशोधं कर्तुं न शक्नुमः तदा अपि ईश्वरस्य प्रतिशोधं कर्तुं विश्वासः</w:t>
      </w:r>
    </w:p>
    <w:p/>
    <w:p>
      <w:r xmlns:w="http://schemas.openxmlformats.org/wordprocessingml/2006/main">
        <w:t xml:space="preserve">1.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न्यायाधीशः 11:37 सा पितरं अवदत्, “मम कृते एतत् भवतु, मासद्वयं त्यजतु, यत् अहं पर्वतानाम् उपरि अधः च गत्वा अहं मम सहचराः च मम कुमारीत्वस्य शोकं करिष्यामि।</w:t>
      </w:r>
    </w:p>
    <w:p/>
    <w:p>
      <w:r xmlns:w="http://schemas.openxmlformats.org/wordprocessingml/2006/main">
        <w:t xml:space="preserve">यफ्तस्य पुत्री स्वपितरं याचितवान् यत् सः तस्याः कृते पर्वतानाम् उपरि अधः च गत्वा मित्रैः सह स्वकौमार्यस्य शोकं कर्तुं मासद्वयं प्रदातुम्।</w:t>
      </w:r>
    </w:p>
    <w:p/>
    <w:p>
      <w:r xmlns:w="http://schemas.openxmlformats.org/wordprocessingml/2006/main">
        <w:t xml:space="preserve">1. शोकस्य शक्तिः आशीर्वादः च : कठिनसमये ईश्वरस्य उपरि कथं अवलम्बनं कर्तव्यम्</w:t>
      </w:r>
    </w:p>
    <w:p/>
    <w:p>
      <w:r xmlns:w="http://schemas.openxmlformats.org/wordprocessingml/2006/main">
        <w:t xml:space="preserve">2. मैत्रीयाः महत्त्वं : परस्परं कथं समर्थयितुं प्रोत्साहयितुं च</w:t>
      </w:r>
    </w:p>
    <w:p/>
    <w:p>
      <w:r xmlns:w="http://schemas.openxmlformats.org/wordprocessingml/2006/main">
        <w:t xml:space="preserve">1. स्तोत्रम् 34:18 - "भगवान् भग्नहृदयानां समीपस्थः अस्ति, ये आत्मानं मर्दिताः सन्ति तेषां त्राणं करोति।"</w:t>
      </w:r>
    </w:p>
    <w:p/>
    <w:p>
      <w:r xmlns:w="http://schemas.openxmlformats.org/wordprocessingml/2006/main">
        <w:t xml:space="preserve">2. रोमियो 12:15 - "हर्षितैः सह आनन्दं कुरुत, शोचमानैः सह शोचत।"</w:t>
      </w:r>
    </w:p>
    <w:p/>
    <w:p>
      <w:r xmlns:w="http://schemas.openxmlformats.org/wordprocessingml/2006/main">
        <w:t xml:space="preserve">न्यायाधीशः ११:३८ सः अवदत्, “गच्छ।” सः तां मासद्वयं यावत् प्रेषितवान्, सा च सहचरैः सह गत्वा पर्वतेषु स्वकौमार्यं शोचति स्म।</w:t>
      </w:r>
    </w:p>
    <w:p/>
    <w:p>
      <w:r xmlns:w="http://schemas.openxmlformats.org/wordprocessingml/2006/main">
        <w:t xml:space="preserve">यप्ताहः स्वपुत्रीं मासद्वयं यावत् प्रेषयति येन सा पर्वतेषु स्वस्य कुमारित्वस्य शोचं कर्तुं शक्नोति।</w:t>
      </w:r>
    </w:p>
    <w:p/>
    <w:p>
      <w:r xmlns:w="http://schemas.openxmlformats.org/wordprocessingml/2006/main">
        <w:t xml:space="preserve">1. परिवारस्य महत्त्वम् : यफ्तस्य पुत्रीयाः बलिदानम्</w:t>
      </w:r>
    </w:p>
    <w:p/>
    <w:p>
      <w:r xmlns:w="http://schemas.openxmlformats.org/wordprocessingml/2006/main">
        <w:t xml:space="preserve">2. समीचीननिर्णयान् करणं : यप्ताहस्य परमेश्वरस्य प्रति प्रतिज्ञा</w:t>
      </w:r>
    </w:p>
    <w:p/>
    <w:p>
      <w:r xmlns:w="http://schemas.openxmlformats.org/wordprocessingml/2006/main">
        <w:t xml:space="preserve">1. मत्ती 5:7 - "धन्याः दयालुः, यतः तेषां दया भविष्यति।"</w:t>
      </w:r>
    </w:p>
    <w:p/>
    <w:p>
      <w:r xmlns:w="http://schemas.openxmlformats.org/wordprocessingml/2006/main">
        <w:t xml:space="preserve">2. व्यवस्था 24:16 - "पितरः स्वसन्ततिकारणात् न वध्यन्ते, न च बालकाः पितृणां कृते वधं न प्राप्नुयुः, स्वपापस्य कारणेन मनुष्यः वधः भवेत्।</w:t>
      </w:r>
    </w:p>
    <w:p/>
    <w:p>
      <w:r xmlns:w="http://schemas.openxmlformats.org/wordprocessingml/2006/main">
        <w:t xml:space="preserve">न्यायाधीशः 11:39 मासद्वयस्य अन्ते सा स्वपितुः समीपं प्रत्यागत्य तस्य प्रतिज्ञानुसारं तया सह गतवती, सा च कञ्चित् न जानाति स्म। इस्राएलदेशे च एषा प्रथा आसीत्।</w:t>
      </w:r>
    </w:p>
    <w:p/>
    <w:p>
      <w:r xmlns:w="http://schemas.openxmlformats.org/wordprocessingml/2006/main">
        <w:t xml:space="preserve">अस्मिन् खण्डे एकस्याः स्त्रियाः कथा कथ्यते यया मासद्वयं यावत् किमपि रोमान्टिकं यौनसम्बन्धं वा परिहरन् पितुः व्रतं पूर्णं कृतम् तत्कालीन इस्राएलदेशे एषा प्रथा आसीत् ।</w:t>
      </w:r>
    </w:p>
    <w:p/>
    <w:p>
      <w:r xmlns:w="http://schemas.openxmlformats.org/wordprocessingml/2006/main">
        <w:t xml:space="preserve">1. व्रतपालने परमेश्वरस्य निष्ठा : तस्मिन् विश्वासः कथं पूर्तिं जनयितुं शक्नोति</w:t>
      </w:r>
    </w:p>
    <w:p/>
    <w:p>
      <w:r xmlns:w="http://schemas.openxmlformats.org/wordprocessingml/2006/main">
        <w:t xml:space="preserve">2. पापस्य परिहारः : पतितलोके शुद्धः कथं स्थातव्यः</w:t>
      </w:r>
    </w:p>
    <w:p/>
    <w:p>
      <w:r xmlns:w="http://schemas.openxmlformats.org/wordprocessingml/2006/main">
        <w:t xml:space="preserve">1. रोमियो 12:1-2 - "अतः भ्रातरः भगिन्यः ईश्वरस्य दयायाः दृष्ट्या अहं युष्मान् आग्रहं करोमि यत् भवन्तः स्वशरीराणि जीवितबलिदानरूपेण पवित्रं परमेश्वरं प्रसन्नं च अर्पयन्तु एषा भवतः सत्या सम्यक् च आराधना। कुरुत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गलाती 5:16-17 - "तथा अहं वदामि, आत्मायाः अनुसरणं कुर्वन्तु, ततः शरीरस्य इच्छां न पूरयिष्यन्ति। यतः शरीरं आत्मानः विरुद्धं कामयति, आत्मा च शरीरस्य विरुद्धं कामयति .ते परस्परं विग्रहं कुर्वन्ति, येन भवन्तः यत् इच्छन्ति तत् न कर्तव्यम्।"</w:t>
      </w:r>
    </w:p>
    <w:p/>
    <w:p>
      <w:r xmlns:w="http://schemas.openxmlformats.org/wordprocessingml/2006/main">
        <w:t xml:space="preserve">न्यायाधीशः ११:४० यत् इस्राएलस्य कन्याः प्रतिवर्षं वर्षे चतुर्दिनानि गिलादीयस्य यफ्तस्य पुत्रीं शोचयितुं गच्छन्ति स्म।</w:t>
      </w:r>
    </w:p>
    <w:p/>
    <w:p>
      <w:r xmlns:w="http://schemas.openxmlformats.org/wordprocessingml/2006/main">
        <w:t xml:space="preserve">प्रतिवर्षं इस्राएलस्य कन्याः चतुर्दिनानि यावत् यफ्तस्य कन्यायाः समाधिं गत्वा तस्याः शोकं कुर्वन्ति स्म ।</w:t>
      </w:r>
    </w:p>
    <w:p/>
    <w:p>
      <w:r xmlns:w="http://schemas.openxmlformats.org/wordprocessingml/2006/main">
        <w:t xml:space="preserve">1. अस्माकं क्लेशाः परीक्षाः च : यप्ताहस्य तस्य पुत्र्याः च शिक्षणम्</w:t>
      </w:r>
    </w:p>
    <w:p/>
    <w:p>
      <w:r xmlns:w="http://schemas.openxmlformats.org/wordprocessingml/2006/main">
        <w:t xml:space="preserve">2. शोकस्य शक्तिः : वयं सर्वे कथं भिन्नरूपेण शोकं कुर्मः</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p>
      <w:r xmlns:w="http://schemas.openxmlformats.org/wordprocessingml/2006/main">
        <w:t xml:space="preserve">2. यशायाह 40:1-2 - सान्त्वनां कुरुत, मम जनान् सान्त्वयतु इति भवतः परमेश्वरः वदति। यरुशलेमनगरं कोमलतया वदतु, तस्याः कठिनसेवा समाप्ता, तस्याः पापस्य मूल्यं प्राप्तम्, तस्याः सर्वेषां पापानाम् कृते भगवतः हस्तात् द्विगुणं प्राप्तम् इति घोषयतु।</w:t>
      </w:r>
    </w:p>
    <w:p/>
    <w:p>
      <w:r xmlns:w="http://schemas.openxmlformats.org/wordprocessingml/2006/main">
        <w:t xml:space="preserve">न्यायाधीशाः १२ त्रिषु अनुच्छेदेषु निम्नलिखितरूपेण सारांशतः वक्तुं शक्यन्ते, सूचितश्लोकैः सह।</w:t>
      </w:r>
    </w:p>
    <w:p/>
    <w:p>
      <w:r xmlns:w="http://schemas.openxmlformats.org/wordprocessingml/2006/main">
        <w:t xml:space="preserve">अनुच्छेदः १: न्यायाधीशाः १२:१-७ मध्ये एफ्राइमगोत्रस्य यफ्तस्य सैन्यस्य च विग्रहस्य वर्णनं कृतम् अस्ति। यप्ताहस्य अम्मोनीजनानाम् उपरि विजयानन्तरं एफ्राइमनगरस्य जनाः तस्य सम्मुखीभवन्ति यत् ते युद्धे सम्मिलितुं न आहूतवन्तः। ते तं अम्मोनीयानां विरुद्धं युद्धं कुर्वन्ति इति आरोपयन्ति, तस्य गृहं दग्धुं च तर्जयन्ति । यप्ताहः तान् आहूतवान् किन्तु प्रतिक्रियां न प्राप्तवान् इति व्याख्याय आत्मरक्षणं करोति। यफ्तहस्य सैनिकानाम् एप्रैम-पुरुषाणां च मध्ये युद्धं भवति, यस्य परिणामेण एफ्राइमस्य पराजयः भवति ।</w:t>
      </w:r>
    </w:p>
    <w:p/>
    <w:p>
      <w:r xmlns:w="http://schemas.openxmlformats.org/wordprocessingml/2006/main">
        <w:t xml:space="preserve">अनुच्छेदः २: न्यायाधीशाः १२:८-१५ मध्ये निरन्तरं त्रयाणां न्यायाधीशानां इब्जान्, एलोन्, अब्दोन् च शासनस्य पुनः वर्णनं करोति। अध्याये एतेषां न्यायाधीशानां संक्षेपेण उल्लेखः अस्ति ये यप्ताहस्य उत्तराधिकारी भूत्वा विभिन्नकालेषु इस्राएलदेशे शासनं कृतवन्तः। बेथलेहेमनगरस्य इब्जान् सप्तवर्षपर्यन्तं इस्राएलस्य न्यायं कृतवान्, तस्य त्रिंशत् पुत्राः त्रिंशत् कन्याः च आसन् ये तस्य कुलात् बहिः विवाहिताः आसन्। जबूलूननगरस्य एलोनः दशवर्षपर्यन्तं इस्राएलस्य न्यायं कृतवान्, पिराथोनदेशस्य अब्दोनः अष्टवर्षपर्यन्तं इस्राएलस्य न्यायं कृतवान्।</w:t>
      </w:r>
    </w:p>
    <w:p/>
    <w:p>
      <w:r xmlns:w="http://schemas.openxmlformats.org/wordprocessingml/2006/main">
        <w:t xml:space="preserve">अनुच्छेदः ३: न्यायाधीशाः १२ एकेन विवरणेन समाप्तं भवति यत्र भाषापरीक्षायाः कारणेन द्वाचत्वारिंशत् सहस्राणि एफ्राइमाः मारिताः भवन्ति। न्यायाधीशः १२:४-६ मध्ये उल्लेखः अस्ति यत् यफ्तहस्य सैनिकैः पराजयानन्तरं गिलियड्-नगरस्य जनाः यरदन-नद्याः समीपे रणनीतिकं स्थानं स्थापयित्वा तस्याः पारं पलायनार्थं प्रयतमानान् अवरुद्धवन्तः यदा व्यक्तिः एफ्राइमस्य भागः नास्ति इति दावान् कृत्वा समीपं गच्छन्ति स्म किन्तु "शिबोलेथ" इति "सिबोलेथ" इति उच्चारयन्ति स्म तदा तेषां द्वन्द्वात्मकभेदेन शत्रवः इति ज्ञाताः तदनन्तरं च एप्रैमजनानाम् मध्ये द्वाचत्वारिंशत् सहस्राणि मृतानि भवन्ति स्म</w:t>
      </w:r>
    </w:p>
    <w:p/>
    <w:p>
      <w:r xmlns:w="http://schemas.openxmlformats.org/wordprocessingml/2006/main">
        <w:t xml:space="preserve">सारांशेन : १.</w:t>
      </w:r>
    </w:p>
    <w:p>
      <w:r xmlns:w="http://schemas.openxmlformats.org/wordprocessingml/2006/main">
        <w:t xml:space="preserve">न्यायाधीशः १२ प्रस्तुतं करोति : १.</w:t>
      </w:r>
    </w:p>
    <w:p>
      <w:r xmlns:w="http://schemas.openxmlformats.org/wordprocessingml/2006/main">
        <w:t xml:space="preserve">एफ्राइमस्य यफ्तस्य च सैन्ययोः मध्ये द्वन्द्वः आरोपाः युद्धं च;</w:t>
      </w:r>
    </w:p>
    <w:p>
      <w:r xmlns:w="http://schemas.openxmlformats.org/wordprocessingml/2006/main">
        <w:t xml:space="preserve">यप्ताहस्य उत्तराधिकारिणः इब्जान्, एलोन्, अब्दोन् च शासनम्;</w:t>
      </w:r>
    </w:p>
    <w:p>
      <w:r xmlns:w="http://schemas.openxmlformats.org/wordprocessingml/2006/main">
        <w:t xml:space="preserve">भाषाविज्ञानपरीक्षा यस्याः कारणतः एफ्राइमस्य क्षतिः भवति।</w:t>
      </w:r>
    </w:p>
    <w:p/>
    <w:p>
      <w:r xmlns:w="http://schemas.openxmlformats.org/wordprocessingml/2006/main">
        <w:t xml:space="preserve">एफ्राइमस्य यफ्तस्य च सैनिकानाम् आरोपानाम् युद्धस्य च मध्ये विग्रहे बलं दत्तम्;</w:t>
      </w:r>
    </w:p>
    <w:p>
      <w:r xmlns:w="http://schemas.openxmlformats.org/wordprocessingml/2006/main">
        <w:t xml:space="preserve">यप्ताहस्य उत्तराधिकारिणः इब्जान्, एलोन्, अब्दोन् च शासनम्;</w:t>
      </w:r>
    </w:p>
    <w:p>
      <w:r xmlns:w="http://schemas.openxmlformats.org/wordprocessingml/2006/main">
        <w:t xml:space="preserve">भाषाविज्ञानपरीक्षा यस्याः कारणतः एफ्राइमस्य क्षतिः भवति।</w:t>
      </w:r>
    </w:p>
    <w:p/>
    <w:p>
      <w:r xmlns:w="http://schemas.openxmlformats.org/wordprocessingml/2006/main">
        <w:t xml:space="preserve">अध्यायः एप्रैमगोत्रस्य यफ्तहस्य च सैन्ययोः मध्ये विग्रहं, तस्य उत्तराधिकारिणां त्रयाणां न्यायाधीशानां शासनं, एफ्राइमीनां मध्ये मृत्योः परिणामेण भाषाविज्ञानपरीक्षायाः विषये केन्द्रितः अस्ति न्यायाधीशः १२ मध्ये उल्लेखितम् अस्ति यत् यप्ताहस्य अम्मोनीयानां उपरि विजयानन्तरं एफ्राइमस्य जनाः युद्धे न सम्मिलिताः इति कारणेन तस्य सम्मुखीभवन्ति। ते तं हिंसायाः तर्जनं कुर्वन्ति परन्तु तदनन्तरं युद्धे यफ्तस्य सैनिकैः पराजिताः भवन्ति ।</w:t>
      </w:r>
    </w:p>
    <w:p/>
    <w:p>
      <w:r xmlns:w="http://schemas.openxmlformats.org/wordprocessingml/2006/main">
        <w:t xml:space="preserve">न्यायाधीशः १२ मध्ये अग्रे गत्वा अध्याये संक्षेपेण बेथलेहेमनगरस्य त्रयः न्यायाधीशाः इब्जान् उल्लेखिताः ये सप्तवर्षपर्यन्तं विशालपरिवारेण सह शासनं कृतवन्तः; जबबुलननगरस्य एलोनः दशवर्षपर्यन्तं इस्राएलस्य न्यायं कृतवान्; तथा पिराथन्-नगरस्य अब्दोन् यः अष्टवर्षं यावत् शासनं कृतवान् । एते न्यायाधीशाः यफ्तस्य उत्तराधिकारी भूत्वा विभिन्नेषु कालेषु इस्राएलस्य नेतृत्वं कृतवन्तः ।</w:t>
      </w:r>
    </w:p>
    <w:p/>
    <w:p>
      <w:r xmlns:w="http://schemas.openxmlformats.org/wordprocessingml/2006/main">
        <w:t xml:space="preserve">न्यायाधीशः १२ एकेन विवरणेन समाप्तः यत्र गिलियद्-पुरुषैः स्थापितायाः भाषापरीक्षायाः कारणेन द्वाचत्वारिंशत् सहस्राणि एफ्राइम-जनाः मारिताः भवन्ति। यफ्तहस्य सैनिकैः पराजयानन्तरं ते योर्डन्-नद्याः समीपे स्थित्वा तस्याः पारं पलायनार्थं प्रयतमानान् अवरुद्धवन्तः । एफ्राइमस्य भागः न इति दावान् कुर्वन्तः व्यक्तिः "शिबोलेथ" इति उच्चारणं कर्तुं पृष्ट्वा ते "सिबोलेथ" इति उच्चारयन्ते सति तेषां द्वन्द्वात्मकभेदेन शत्रून् चिन्तयन्ति स्म अनेन द्वाचत्वारिंशत्सहस्राणि एप्रैमीजनाः तेषां असफलभाषापरीक्षायाः परिणामेण मारिताः ।</w:t>
      </w:r>
    </w:p>
    <w:p/>
    <w:p>
      <w:r xmlns:w="http://schemas.openxmlformats.org/wordprocessingml/2006/main">
        <w:t xml:space="preserve">न्यायाधीशाः 12:1 ततः एप्रैम-जनाः समागत्य उत्तरदिशि गत्वा यफ्तं अवदन्, “किमर्थं त्वं अम्मोन-सन्ततिभिः सह युद्धं कर्तुं गतः, किं च अस्मान् त्वया सह गन्तुं न आहूतवान्? वयं तव गृहं अग्निना दहिष्यामः।</w:t>
      </w:r>
    </w:p>
    <w:p/>
    <w:p>
      <w:r xmlns:w="http://schemas.openxmlformats.org/wordprocessingml/2006/main">
        <w:t xml:space="preserve">अम्मोनीयानां विरुद्धं युद्धे तस्य सहभागित्वं न याचितवान् इति कारणेन एप्रैम-नगरस्य जनाः यफ्तस्य उपरि क्रुद्धाः अभवन्, तस्य गृहं दग्धुं च धमकीम् अयच्छन्।</w:t>
      </w:r>
    </w:p>
    <w:p/>
    <w:p>
      <w:r xmlns:w="http://schemas.openxmlformats.org/wordprocessingml/2006/main">
        <w:t xml:space="preserve">1. "अक्षमायाः खतरा: यप्ताहस्य एफ्राइमस्य च पुरुषाणां अध्ययनम्"।</w:t>
      </w:r>
    </w:p>
    <w:p/>
    <w:p>
      <w:r xmlns:w="http://schemas.openxmlformats.org/wordprocessingml/2006/main">
        <w:t xml:space="preserve">2. "एकतायाः आवश्यकता: यप्ताहस्य एप्रैमस्य पुरुषाणां च कथा"।</w:t>
      </w:r>
    </w:p>
    <w:p/>
    <w:p>
      <w:r xmlns:w="http://schemas.openxmlformats.org/wordprocessingml/2006/main">
        <w:t xml:space="preserve">1. मत्ती 6:14-15 यतः यदि भवन्तः अन्यजनाः भवतः विरुद्धं पापं कुर्वन्ति तदा क्षमन्ते तर्हि भवतः स्वर्गीयः पिता अपि भवन्तं क्षमिष्यति। किन्तु यदि यूयं परेषां पापं न क्षमसि तर्हि भवतः पिता भवतः पापं न क्षमिष्यति।</w:t>
      </w:r>
    </w:p>
    <w:p/>
    <w:p>
      <w:r xmlns:w="http://schemas.openxmlformats.org/wordprocessingml/2006/main">
        <w:t xml:space="preserve">2. इफिसियों 4:32 परस्परं दयालुः दयालुः च भवतु, परस्परं क्षमस्व यथा ख्रीष्टे परमेश्वरः युष्मान् क्षमितवान्।</w:t>
      </w:r>
    </w:p>
    <w:p/>
    <w:p>
      <w:r xmlns:w="http://schemas.openxmlformats.org/wordprocessingml/2006/main">
        <w:t xml:space="preserve">न्यायाधीशः 12:2 यप्ताहः तान् अवदत्, “अहं मम प्रजा च अम्मोनसन्ततिभिः सह महतीं विवादं कुर्वन्तः आसम्। यदा मया युष्मान् आहूता, तदा यूयं मां तेषां हस्तात् न मुक्तवन्तः।</w:t>
      </w:r>
    </w:p>
    <w:p/>
    <w:p>
      <w:r xmlns:w="http://schemas.openxmlformats.org/wordprocessingml/2006/main">
        <w:t xml:space="preserve">यप्ताहः अम्मोनीयानां विरुद्धं महतीं संघर्षं कुर्वन् एप्रैमीजनानाम् उपरि आरोपं कृतवान् यत् ते तस्य साहाय्यार्थं न आगच्छन्ति।</w:t>
      </w:r>
    </w:p>
    <w:p/>
    <w:p>
      <w:r xmlns:w="http://schemas.openxmlformats.org/wordprocessingml/2006/main">
        <w:t xml:space="preserve">1. एकतायाः शक्तिः अन्येषां साहाय्यस्य आशीर्वादः च</w:t>
      </w:r>
    </w:p>
    <w:p/>
    <w:p>
      <w:r xmlns:w="http://schemas.openxmlformats.org/wordprocessingml/2006/main">
        <w:t xml:space="preserve">2. निष्ठायाः सच्चिदानन्दस्य च मूल्यम्</w:t>
      </w:r>
    </w:p>
    <w:p/>
    <w:p>
      <w:r xmlns:w="http://schemas.openxmlformats.org/wordprocessingml/2006/main">
        <w:t xml:space="preserve">1. रोमियो 12:10 - भ्रातृप्रेमेण परस्परं दयालुः स्नेहं कुरुत; परस्परं प्राधान्यं दत्त्वा सम्माने</w:t>
      </w:r>
    </w:p>
    <w:p/>
    <w:p>
      <w:r xmlns:w="http://schemas.openxmlformats.org/wordprocessingml/2006/main">
        <w:t xml:space="preserve">2. सुभाषितम् 17:17 - मित्रं सर्वदा प्रेम करोति, भ्राता च दुःखाय जायते।</w:t>
      </w:r>
    </w:p>
    <w:p/>
    <w:p>
      <w:r xmlns:w="http://schemas.openxmlformats.org/wordprocessingml/2006/main">
        <w:t xml:space="preserve">न्यायाधीशः 12:3 यदा अहं दृष्टवान् यत् यूयं मां न उद्धारितवन्तः, तदा अहं मम प्राणान् मम हस्ते स्थापयित्वा अम्मोनसन्ततिं प्रति अतिक्रान्तवान्, ततः परमेश् वरः तान् मम हस्ते समर्पितवान्, अतः अद्य यूयं मम समीपम् आगताः , मम विरुद्धं युद्धं कर्तुं?</w:t>
      </w:r>
    </w:p>
    <w:p/>
    <w:p>
      <w:r xmlns:w="http://schemas.openxmlformats.org/wordprocessingml/2006/main">
        <w:t xml:space="preserve">यप्ताहः अम्मोनीयानां विरुद्धं युद्धे तस्य साहाय्यं न कृतवन्तः इति कारणेन एप्रैमीजनानाम् सम्मुखीभूय पृष्टवान् यत् ते किमर्थं तस्य विरुद्धं युद्धं कर्तुं आगताः।</w:t>
      </w:r>
    </w:p>
    <w:p/>
    <w:p>
      <w:r xmlns:w="http://schemas.openxmlformats.org/wordprocessingml/2006/main">
        <w:t xml:space="preserve">1. ईश्वरः अस्मान् सर्वदा रक्षिष्यति यदि वयं तस्मिन् विश्वासं कुर्मः।</w:t>
      </w:r>
    </w:p>
    <w:p/>
    <w:p>
      <w:r xmlns:w="http://schemas.openxmlformats.org/wordprocessingml/2006/main">
        <w:t xml:space="preserve">2. अस्माभिः ईश्वरस्य साहाय्यं याचयितुम् इच्छुकाः भवेयुः, आवश्यकतासमये तस्य उपरि अवलम्बितुं च इच्छुकाः भवेयुः।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न्यायाधीशः 12:4 ततः यप्ताहः गिलियादस्य सर्वान् जनान् सङ्गृह्य एफ्राइमेन सह युद्धं कृतवान्, गिलियदस्य जनाः एफ्राइमं प्रहारं कृतवन्तः यतः ते अवदन्, यूयं गिलियादीः एफ्राइमस्य मनसीनां मध्ये एप्रैमतः पलायिताः सन्ति।</w:t>
      </w:r>
    </w:p>
    <w:p/>
    <w:p>
      <w:r xmlns:w="http://schemas.openxmlformats.org/wordprocessingml/2006/main">
        <w:t xml:space="preserve">यप्ताहः एप्रैमीनां विरुद्धं युद्धे गिलियादीनां नेतृत्वं कृतवान्।</w:t>
      </w:r>
    </w:p>
    <w:p/>
    <w:p>
      <w:r xmlns:w="http://schemas.openxmlformats.org/wordprocessingml/2006/main">
        <w:t xml:space="preserve">1. एकतायाः शक्तिः : एकत्र कार्यं कृत्वा विजयः कथं भवति</w:t>
      </w:r>
    </w:p>
    <w:p/>
    <w:p>
      <w:r xmlns:w="http://schemas.openxmlformats.org/wordprocessingml/2006/main">
        <w:t xml:space="preserve">2. अस्माकं वचनस्य बलम् : अस्माकं कार्याणि वचनानि च अन्येषां प्रभावं कथं कर्तुं शक्नुवन्ति</w:t>
      </w:r>
    </w:p>
    <w:p/>
    <w:p>
      <w:r xmlns:w="http://schemas.openxmlformats.org/wordprocessingml/2006/main">
        <w:t xml:space="preserve">1. इफिसियों 4:3 - "शान्तिबन्धनद्वारा आत्मायाः एकतां रक्षितुं सर्वप्रयत्नः कुर्वन्।"</w:t>
      </w:r>
    </w:p>
    <w:p/>
    <w:p>
      <w:r xmlns:w="http://schemas.openxmlformats.org/wordprocessingml/2006/main">
        <w:t xml:space="preserve">2. सुभाषितम् 18:21 - "जिह्वायाम् जीवनमरणशक्तिः अस्ति, ये तस्याः प्रेम्णा तस्य फलं खादिष्यन्ति।"</w:t>
      </w:r>
    </w:p>
    <w:p/>
    <w:p>
      <w:r xmlns:w="http://schemas.openxmlformats.org/wordprocessingml/2006/main">
        <w:t xml:space="preserve">न्यायाधीशाः 12:5 गिलेदीजनाः एप्रैमीनां समक्षं यरदननद्याः मार्गं गृहीतवन्तः, यदा ते एप्रैमीजनाः पलायिताः अवदन्, “अहं पारं गच्छामि। तदा गिलियद-जनाः तम् अवदन्, “किं त्वं एप्रैमी? यदि सः अवदत्, न;</w:t>
      </w:r>
    </w:p>
    <w:p/>
    <w:p>
      <w:r xmlns:w="http://schemas.openxmlformats.org/wordprocessingml/2006/main">
        <w:t xml:space="preserve">गिलियादीजनाः एप्रैमीनां पुरतः यरदननदीं लङ्घितवन्तः, यदा पलायिताः एप्रैमीजनाः तरितुं प्रार्थितवन्तः तदा गिलियादस्य जनाः पृष्टवन्तः यत् ते एप्रैमीजनाः सन्ति वा इति।</w:t>
      </w:r>
    </w:p>
    <w:p/>
    <w:p>
      <w:r xmlns:w="http://schemas.openxmlformats.org/wordprocessingml/2006/main">
        <w:t xml:space="preserve">1. द्वन्द्वकाले तादात्म्यस्य महत्त्वम्</w:t>
      </w:r>
    </w:p>
    <w:p/>
    <w:p>
      <w:r xmlns:w="http://schemas.openxmlformats.org/wordprocessingml/2006/main">
        <w:t xml:space="preserve">2. इतिहासस्य दक्षिणभागे वयं तिष्ठामः इति सुनिश्चितं करणम्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रोमियो 12:18 - यदि सम्भवति तर्हि यावत् भवतः उपरि निर्भरं भवति तावत् सर्वैः सह शान्तिपूर्वकं जीवन्तु।</w:t>
      </w:r>
    </w:p>
    <w:p/>
    <w:p>
      <w:r xmlns:w="http://schemas.openxmlformats.org/wordprocessingml/2006/main">
        <w:t xml:space="preserve">न्यायाधीशः 12:6 तदा ते तं अवदन्, “शिबोलेथं वदतु, सः सिब्बोलेथः इति अवदत्, यतः सः तत् सम्यक् उच्चारयितुं न शक्तवान्। ततः ते तं गृहीत्वा यरदन-नद्याः मार्गेषु तं मारितवन्तः, तदा एप्रैम-जनानाम् द्वाचत्वारिंशत् सहस्राणि जनाः पतिताः।</w:t>
      </w:r>
    </w:p>
    <w:p/>
    <w:p>
      <w:r xmlns:w="http://schemas.openxmlformats.org/wordprocessingml/2006/main">
        <w:t xml:space="preserve">एप्रैमी-जनाः शिबोलेथ-नगरस्य सम्यक् उच्चारणं कर्तुं न शक्तवन्तः, फलतः तेषु ४२,००० जनाः यरदन-नद्याः गमनसमये मारिताः ।</w:t>
      </w:r>
    </w:p>
    <w:p/>
    <w:p>
      <w:r xmlns:w="http://schemas.openxmlformats.org/wordprocessingml/2006/main">
        <w:t xml:space="preserve">1. शब्दानां शक्तिः : सम्यक् उच्चारणस्य महत्त्वे बलं दत्त्वा शब्दानां शक्तिं अवगन्तुं च।</w:t>
      </w:r>
    </w:p>
    <w:p/>
    <w:p>
      <w:r xmlns:w="http://schemas.openxmlformats.org/wordprocessingml/2006/main">
        <w:t xml:space="preserve">2. अभिमानस्य शक्तिः - अभिमानस्य परिणामस्य, आत्मनः विनयस्य अभावस्य च खतराणां चर्चा।</w:t>
      </w:r>
    </w:p>
    <w:p/>
    <w:p>
      <w:r xmlns:w="http://schemas.openxmlformats.org/wordprocessingml/2006/main">
        <w:t xml:space="preserve">1. याकूब 3:5-12 - जिह्वाया: शक्ति: शब्दानां दुरुपयोगेन विनाशस्य सम्भावनाया: चर्चा।</w:t>
      </w:r>
    </w:p>
    <w:p/>
    <w:p>
      <w:r xmlns:w="http://schemas.openxmlformats.org/wordprocessingml/2006/main">
        <w:t xml:space="preserve">2. रोमियो 12:3 - विश्वासिनां कृते धीरोहितं चिन्तनं कर्तुं, अभिमानं न कर्तुं च प्रोत्साहयन्।</w:t>
      </w:r>
    </w:p>
    <w:p/>
    <w:p>
      <w:r xmlns:w="http://schemas.openxmlformats.org/wordprocessingml/2006/main">
        <w:t xml:space="preserve">न्यायाधीशः १२:७ यफ्तः षड् वर्षाणि इस्राएलस्य न्यायं कृतवान्। ततः गिलाददेशीयः यप्ताहः मृतः, सः गिलाद-नगरस्य एकस्मिन् नगरे दफनः अभवत् ।</w:t>
      </w:r>
    </w:p>
    <w:p/>
    <w:p>
      <w:r xmlns:w="http://schemas.openxmlformats.org/wordprocessingml/2006/main">
        <w:t xml:space="preserve">यप्ताहः षड्वर्षाणि यावत् इस्राएलदेशस्य न्यायाधीशत्वेन कार्यं कृतवान्, ततः सः गिलियदनगरस्य एकस्मिन् नगरे दफनः अभवत् ।</w:t>
      </w:r>
    </w:p>
    <w:p/>
    <w:p>
      <w:r xmlns:w="http://schemas.openxmlformats.org/wordprocessingml/2006/main">
        <w:t xml:space="preserve">1. धार्मिकनेतृत्वस्य शक्तिः : यप्ताहस्य पाठाः।</w:t>
      </w:r>
    </w:p>
    <w:p/>
    <w:p>
      <w:r xmlns:w="http://schemas.openxmlformats.org/wordprocessingml/2006/main">
        <w:t xml:space="preserve">2. यप्ताहस्य जीवनम् : निष्ठावान् आज्ञापालनस्य कथा।</w:t>
      </w:r>
    </w:p>
    <w:p/>
    <w:p>
      <w:r xmlns:w="http://schemas.openxmlformats.org/wordprocessingml/2006/main">
        <w:t xml:space="preserve">1. सुभाषितम् 29:2 - यदा धार्मिकाः अधिकारिणः सन्ति तदा जनाः आनन्दयन्ति, यदा तु दुष्टाः शासनं कुर्वन्ति तदा जनाः शोचन्ति।</w:t>
      </w:r>
    </w:p>
    <w:p/>
    <w:p>
      <w:r xmlns:w="http://schemas.openxmlformats.org/wordprocessingml/2006/main">
        <w:t xml:space="preserve">2. इब्रानी 11:32 - किं च अधिकं वदामि? यतः कालः मया गिदोनस्य, बराकस्य, शिमशोनस्य, यफ्तस्य च विषये कथयितुं विफलः भविष्यति। दाऊदस्य शमूएलस्य च भविष्यद्वादिनां च।</w:t>
      </w:r>
    </w:p>
    <w:p/>
    <w:p>
      <w:r xmlns:w="http://schemas.openxmlformats.org/wordprocessingml/2006/main">
        <w:t xml:space="preserve">न्यायाधीशः १२:८ तस्य पश्चात् बेथलेहेमदेशस्य इब्जान् इस्राएलस्य न्यायं कृतवान्।</w:t>
      </w:r>
    </w:p>
    <w:p/>
    <w:p>
      <w:r xmlns:w="http://schemas.openxmlformats.org/wordprocessingml/2006/main">
        <w:t xml:space="preserve">बेथलेहेमनगरस्य इब्जान् पूर्वन्यायाधीशस्य अनुसरणं कृत्वा इस्राएलस्य न्यायाधीशः आसीत् ।</w:t>
      </w:r>
    </w:p>
    <w:p/>
    <w:p>
      <w:r xmlns:w="http://schemas.openxmlformats.org/wordprocessingml/2006/main">
        <w:t xml:space="preserve">1. नेतृत्वस्य महत्त्वं परमेश्वरस्य आज्ञानां अनुसरणं च</w:t>
      </w:r>
    </w:p>
    <w:p/>
    <w:p>
      <w:r xmlns:w="http://schemas.openxmlformats.org/wordprocessingml/2006/main">
        <w:t xml:space="preserve">2. इब्जान् इत्यस्य निष्ठा तस्य ईश्वरस्य आज्ञापालनं च</w:t>
      </w:r>
    </w:p>
    <w:p/>
    <w:p>
      <w:r xmlns:w="http://schemas.openxmlformats.org/wordprocessingml/2006/main">
        <w:t xml:space="preserve">1. 1 शमूएल 8:4-5 - अतः इस्राएलस्य सर्वे प्राचीनाः एकत्रिताः भूत्वा रामानगरे शमूएलस्य समीपम् आगतवन्तः। ते तम् अवदन्, त्वं वृद्धः असि, तव पुत्राः तव मार्गं न अनुसरन्ति; इदानीं अस्मान् नेतुम् राजानं नियुञ्जीत, यथा अन्येषां सर्वेषां राष्ट्राणां कृते।</w:t>
      </w:r>
    </w:p>
    <w:p/>
    <w:p>
      <w:r xmlns:w="http://schemas.openxmlformats.org/wordprocessingml/2006/main">
        <w:t xml:space="preserve">2. 1 पत्रुस 5:2-3 - भवतः संरक्षणे स्थितस्य परमेश्वरस्य मेषस्य गोपालकाः भवन्तु, तेषां रक्षणं कुर्वन्तु न यतोहि भवद्भिः अवश्यं कर्तव्यं, अपितु यतः भवन्तः इच्छन्ति, यथा परमेश्वरः इच्छति। अप्रमाणिकलाभं न अनुसृत्य, अपितु सेवां कर्तुं उत्सुकाः; न तु भवद्भिः न्यस्तानां उपरि प्रभुत्वं, किन्तु मेषसमूहस्य आदर्शाः भवन्ति।</w:t>
      </w:r>
    </w:p>
    <w:p/>
    <w:p>
      <w:r xmlns:w="http://schemas.openxmlformats.org/wordprocessingml/2006/main">
        <w:t xml:space="preserve">न्यायाधीशः 12:9 तस्य त्रिंशत् पुत्राः त्रिंशत् कन्याः च आसन्, तान् प्रेषितवान्, विदेशात् पुत्राणां कृते त्रिंशत् कन्याः गृहीतवान्। सः सप्तवर्षेभ्यः इस्राएलस्य न्यायं कृतवान्।</w:t>
      </w:r>
    </w:p>
    <w:p/>
    <w:p>
      <w:r xmlns:w="http://schemas.openxmlformats.org/wordprocessingml/2006/main">
        <w:t xml:space="preserve">यफ्तस्य षष्टिः सन्तानाः आसन्, तस्य त्रिंशत् पुत्राः, त्रिंशत् दत्तकग्रहणाः च अभवन्, सः सप्तवर्षपर्यन्तं इस्राएलस्य शासनं कृतवान् ।</w:t>
      </w:r>
    </w:p>
    <w:p/>
    <w:p>
      <w:r xmlns:w="http://schemas.openxmlformats.org/wordprocessingml/2006/main">
        <w:t xml:space="preserve">1. मातापितृत्वस्य शक्तिः : बालकानां चमत्कारिकदानस्य प्रशंसा</w:t>
      </w:r>
    </w:p>
    <w:p/>
    <w:p>
      <w:r xmlns:w="http://schemas.openxmlformats.org/wordprocessingml/2006/main">
        <w:t xml:space="preserve">2. नेतृत्वजीवनं जीवितुं : यप्ताहस्य उदाहरणम्</w:t>
      </w:r>
    </w:p>
    <w:p/>
    <w:p>
      <w:r xmlns:w="http://schemas.openxmlformats.org/wordprocessingml/2006/main">
        <w:t xml:space="preserve">1. स्तोत्रम् 127:3 - पश्य, बालकाः भगवतः धरोहरं, गर्भस्य फलं फलम्।</w:t>
      </w:r>
    </w:p>
    <w:p/>
    <w:p>
      <w:r xmlns:w="http://schemas.openxmlformats.org/wordprocessingml/2006/main">
        <w:t xml:space="preserve">2. सुभाषितम् 22:6 - बालकं यथा गन्तव्यं तथैव प्रशिक्षयतु; वृद्धत्वेऽपि तस्मात् न गमिष्यति।</w:t>
      </w:r>
    </w:p>
    <w:p/>
    <w:p>
      <w:r xmlns:w="http://schemas.openxmlformats.org/wordprocessingml/2006/main">
        <w:t xml:space="preserve">न्यायाधीशः १२:१० ततः इब्जान् मृतः, बेथलेहेमनगरे च दफनः अभवत्।</w:t>
      </w:r>
    </w:p>
    <w:p/>
    <w:p>
      <w:r xmlns:w="http://schemas.openxmlformats.org/wordprocessingml/2006/main">
        <w:t xml:space="preserve">इब्जान् मृतः, बेथलेहेमनगरे च दफनः अभवत् ।</w:t>
      </w:r>
    </w:p>
    <w:p/>
    <w:p>
      <w:r xmlns:w="http://schemas.openxmlformats.org/wordprocessingml/2006/main">
        <w:t xml:space="preserve">1. जीवनस्य संक्षिप्तता श्रद्धायाः महत्त्वं च।</w:t>
      </w:r>
    </w:p>
    <w:p/>
    <w:p>
      <w:r xmlns:w="http://schemas.openxmlformats.org/wordprocessingml/2006/main">
        <w:t xml:space="preserve">2. अन्त्येष्टिद्वारा प्रियजनानाम् सम्मानस्य महत्त्वम्।</w:t>
      </w:r>
    </w:p>
    <w:p/>
    <w:p>
      <w:r xmlns:w="http://schemas.openxmlformats.org/wordprocessingml/2006/main">
        <w:t xml:space="preserve">1. उपदेशक 3:2-4 - "जन्मस्य कालः मृत्योः च कालः"</w:t>
      </w:r>
    </w:p>
    <w:p/>
    <w:p>
      <w:r xmlns:w="http://schemas.openxmlformats.org/wordprocessingml/2006/main">
        <w:t xml:space="preserve">2. मत्ती 8:21-22 - "शृगालानां छिद्राणि, वायुपक्षिणां च नीडाः सन्ति, किन्तु मनुष्यपुत्रस्य शिरः कुत्रापि नास्ति।"</w:t>
      </w:r>
    </w:p>
    <w:p/>
    <w:p>
      <w:r xmlns:w="http://schemas.openxmlformats.org/wordprocessingml/2006/main">
        <w:t xml:space="preserve">न्यायाधीशः 12:11 ततः परं एलोन्, जबूलोनीयः, इस्राएलस्य न्यायं कृतवान्; सः इस्राएलस्य दशवर्षेभ्यः न्यायं कृतवान्।</w:t>
      </w:r>
    </w:p>
    <w:p/>
    <w:p>
      <w:r xmlns:w="http://schemas.openxmlformats.org/wordprocessingml/2006/main">
        <w:t xml:space="preserve">एलोन् नामकः जबूलोनीयः दशवर्षपर्यन्तं इस्राएलस्य न्यायं कृतवान् ।</w:t>
      </w:r>
    </w:p>
    <w:p/>
    <w:p>
      <w:r xmlns:w="http://schemas.openxmlformats.org/wordprocessingml/2006/main">
        <w:t xml:space="preserve">1. न्याय्यत्वस्य महत्त्वम् - न्यायाधीशाः 12:11</w:t>
      </w:r>
    </w:p>
    <w:p/>
    <w:p>
      <w:r xmlns:w="http://schemas.openxmlformats.org/wordprocessingml/2006/main">
        <w:t xml:space="preserve">2. निष्ठावान् नेतृत्वस्य शक्तिः - न्यायाधीशाः 12:11</w:t>
      </w:r>
    </w:p>
    <w:p/>
    <w:p>
      <w:r xmlns:w="http://schemas.openxmlformats.org/wordprocessingml/2006/main">
        <w:t xml:space="preserve">1. यशायाह 1:17 - सम्यक् कर्तुं शिक्षन्तु; न्यायं अन्वेष्टुम्।</w:t>
      </w:r>
    </w:p>
    <w:p/>
    <w:p>
      <w:r xmlns:w="http://schemas.openxmlformats.org/wordprocessingml/2006/main">
        <w:t xml:space="preserve">2. सुभाषितम् 20:28 - स्थिरप्रेम निष्ठा च राजानं रक्षन्ति, दृढप्रेमेण च तस्य सिंहासनं समर्थितं भवति।</w:t>
      </w:r>
    </w:p>
    <w:p/>
    <w:p>
      <w:r xmlns:w="http://schemas.openxmlformats.org/wordprocessingml/2006/main">
        <w:t xml:space="preserve">न्यायाधीशाः 12:12 ततः एलोनः जबूलोनीयः मृतः, ततः सः जबूलूनदेशे ऐयालोन्नगरे दफनः अभवत्।</w:t>
      </w:r>
    </w:p>
    <w:p/>
    <w:p>
      <w:r xmlns:w="http://schemas.openxmlformats.org/wordprocessingml/2006/main">
        <w:t xml:space="preserve">एलोनः जबूलोनदेशीयः मृतः, सः जबूलूनदेशे ऐयालोन्नगरे दफनः अभवत्।</w:t>
      </w:r>
    </w:p>
    <w:p/>
    <w:p>
      <w:r xmlns:w="http://schemas.openxmlformats.org/wordprocessingml/2006/main">
        <w:t xml:space="preserve">1. मृत्युस्य प्रभावः : अस्मात् परं जीवति इति विरासतां जीवितुं</w:t>
      </w:r>
    </w:p>
    <w:p/>
    <w:p>
      <w:r xmlns:w="http://schemas.openxmlformats.org/wordprocessingml/2006/main">
        <w:t xml:space="preserve">2. अस्माकं प्रियस्य स्मरणम् : अतीतानां स्मृतेः सम्मानं कथं करणीयम्</w:t>
      </w:r>
    </w:p>
    <w:p/>
    <w:p>
      <w:r xmlns:w="http://schemas.openxmlformats.org/wordprocessingml/2006/main">
        <w:t xml:space="preserve">1. उपदेशक 3:1-2 - सर्वस्य ऋतुः, स्वर्गस्य अधः प्रत्येकस्य विषयस्य कालः च अस्ति, जन्मस्य समयः, मृत्योः समयः च</w:t>
      </w:r>
    </w:p>
    <w:p/>
    <w:p>
      <w:r xmlns:w="http://schemas.openxmlformats.org/wordprocessingml/2006/main">
        <w:t xml:space="preserve">2. याकूब 4:14 -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न्यायाधीशः 12:13 ततः परं हिलेलस्य पुत्रः अब्दोनः पिराथोनियः इस्राएलस्य न्यायं कृतवान्।</w:t>
      </w:r>
    </w:p>
    <w:p/>
    <w:p>
      <w:r xmlns:w="http://schemas.openxmlformats.org/wordprocessingml/2006/main">
        <w:t xml:space="preserve">पिराथोनियन् हिलेलस्य पुत्रः अब्दोनः इस्राएलस्य न्यायाधीशः आसीत् ।</w:t>
      </w:r>
    </w:p>
    <w:p/>
    <w:p>
      <w:r xmlns:w="http://schemas.openxmlformats.org/wordprocessingml/2006/main">
        <w:t xml:space="preserve">1. इस्राएलस्य कृते न्यायाधीशान् प्रदातुं परमेश्वरस्य निष्ठा</w:t>
      </w:r>
    </w:p>
    <w:p/>
    <w:p>
      <w:r xmlns:w="http://schemas.openxmlformats.org/wordprocessingml/2006/main">
        <w:t xml:space="preserve">2. इजरायले न्यायाधीशरूपेण सेवायाः महत्त्वम्</w:t>
      </w:r>
    </w:p>
    <w:p/>
    <w:p>
      <w:r xmlns:w="http://schemas.openxmlformats.org/wordprocessingml/2006/main">
        <w:t xml:space="preserve">1. यशायाह 11:3-5 - तस्य आनन्दः भगवतः भयेन भविष्यति। सः चक्षुषः दृष्टेन न्यायं न करिष्यति, कर्णैः श्रुतेन वा विवादं न निर्धारयिष्यति, किन्तु सः धर्मेण निर्धनानाम् न्यायं करिष्यति, पृथिव्याः नम्राणां कृते न्यायेन न्यायं करिष्यति। मुखदण्डेन पृथिवीं प्रहरति, अधरस्य निःश्वासेन च दुष्टान् हन्ति।</w:t>
      </w:r>
    </w:p>
    <w:p/>
    <w:p>
      <w:r xmlns:w="http://schemas.openxmlformats.org/wordprocessingml/2006/main">
        <w:t xml:space="preserve">2. याकूब 2:3 - यदि भवन्तः पक्षपातं कुर्वन्ति तर्हि भवन्तः पापं कुर्वन्ति तथा च व्यवस्थायाः उल्लङ्घकाः इति दोषी भवन्ति।</w:t>
      </w:r>
    </w:p>
    <w:p/>
    <w:p>
      <w:r xmlns:w="http://schemas.openxmlformats.org/wordprocessingml/2006/main">
        <w:t xml:space="preserve">न्यायाधीशः 12:14 तस्य चत्वारिंशत् पुत्राः त्रिंशत् भ्रातृजाः च आसन्, ये षष्टिगर्दभगदानां उपरि आरुह्य गच्छन्ति स्म, सः अष्टवर्षेभ्यः इस्राएलस्य न्यायं कृतवान्।</w:t>
      </w:r>
    </w:p>
    <w:p/>
    <w:p>
      <w:r xmlns:w="http://schemas.openxmlformats.org/wordprocessingml/2006/main">
        <w:t xml:space="preserve">अस्मिन् खण्डे यफ्तस्य इस्राएलीयन्यायाधीशस्य कथा वर्णिता अस्ति, यः अष्टवर्षपर्यन्तं सेवां कृतवान्, सप्ततिः बन्धुजनाः च आसन् ये सप्ततिः गदशावकाः आरुह्य आसन्।</w:t>
      </w:r>
    </w:p>
    <w:p/>
    <w:p>
      <w:r xmlns:w="http://schemas.openxmlformats.org/wordprocessingml/2006/main">
        <w:t xml:space="preserve">१: "कुटुम्बस्य बलम् : यप्ताहस्य उदाहरणम्" ।</w:t>
      </w:r>
    </w:p>
    <w:p/>
    <w:p>
      <w:r xmlns:w="http://schemas.openxmlformats.org/wordprocessingml/2006/main">
        <w:t xml:space="preserve">२: "सेवायाः शक्तिः: यप्ताहस्य यात्रा"।</w:t>
      </w:r>
    </w:p>
    <w:p/>
    <w:p>
      <w:r xmlns:w="http://schemas.openxmlformats.org/wordprocessingml/2006/main">
        <w:t xml:space="preserve">१: प्रेरितयोः कृत्यम् ४:१२ - "अन्यस्मिन् अपि मोक्षः नास्ति, यतः स्वर्गाधः अन्यत् नाम मनुष्येषु दत्तं नास्ति, येन वयं मोक्षं प्राप्नुमः।"</w:t>
      </w:r>
    </w:p>
    <w:p/>
    <w:p>
      <w:r xmlns:w="http://schemas.openxmlformats.org/wordprocessingml/2006/main">
        <w:t xml:space="preserve">२: सुभाषितम् ३:५-६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न्यायाधीशः 12:15 पिराथोनीहिलेलस्य पुत्रः अब्दोनः मृतः, अमालेकीपर्वते एप्रैमदेशे पिराथोन्नगरे दफनः अभवत्।</w:t>
      </w:r>
    </w:p>
    <w:p/>
    <w:p>
      <w:r xmlns:w="http://schemas.openxmlformats.org/wordprocessingml/2006/main">
        <w:t xml:space="preserve">पिराथोनिट् हिलेल् इत्यस्य पुत्रः अब्दोन् मृतः, पिराथोन्-नगरे सः दफनः अभवत् ।</w:t>
      </w:r>
    </w:p>
    <w:p/>
    <w:p>
      <w:r xmlns:w="http://schemas.openxmlformats.org/wordprocessingml/2006/main">
        <w:t xml:space="preserve">१: वयं सर्वे मर्त्यः स्मः, स्वस्य मृत्युसज्जीकरणस्य दायित्वं च अस्ति।</w:t>
      </w:r>
    </w:p>
    <w:p/>
    <w:p>
      <w:r xmlns:w="http://schemas.openxmlformats.org/wordprocessingml/2006/main">
        <w:t xml:space="preserve">२: ईश्वरः अस्माकं पालनं करोति, अस्मान् विश्रामार्थं स्थानं च प्रदाति।</w:t>
      </w:r>
    </w:p>
    <w:p/>
    <w:p>
      <w:r xmlns:w="http://schemas.openxmlformats.org/wordprocessingml/2006/main">
        <w:t xml:space="preserve">१: उपदेशक ३:२ - "जन्मस्य कालः मृत्योः च समयः"।</w:t>
      </w:r>
    </w:p>
    <w:p/>
    <w:p>
      <w:r xmlns:w="http://schemas.openxmlformats.org/wordprocessingml/2006/main">
        <w:t xml:space="preserve">२: स्तोत्रम् ११६:१५ - "भगवतः दृष्टौ बहुमूल्यं तस्य सन्तानाम् मृत्युः"।</w:t>
      </w:r>
    </w:p>
    <w:p/>
    <w:p>
      <w:r xmlns:w="http://schemas.openxmlformats.org/wordprocessingml/2006/main">
        <w:t xml:space="preserve">न्यायाधीशाः १३ त्रिषु अनुच्छेदेषु निम्नलिखितरूपेण सारांशतः वक्तुं शक्यन्ते, सूचितश्लोकैः सह।</w:t>
      </w:r>
    </w:p>
    <w:p/>
    <w:p>
      <w:r xmlns:w="http://schemas.openxmlformats.org/wordprocessingml/2006/main">
        <w:t xml:space="preserve">अनुच्छेदः १: न्यायाधीशाः १३:१-१४ मध्ये शिमशोनस्य जन्मस्य कथायाः परिचयः कृतः अस्ति। अध्यायः आरभ्यते यत् कथं इस्राएलीजनाः पुनः भगवतः दृष्टौ दुष्कृतं कृतवन्तः, फलतः ते चत्वारिंशत् वर्षाणि यावत् पलिष्टीनां हस्ते समर्पिताः। सोरा-नगरे मनोह-नामकः पुरुषः तस्य पत्नी च वन्ध्यः निवसति स्म । एकः स्वर्गदूतः मनोहस्य पत्नीं प्रति प्रकटितः भूत्वा तां सूचयति यत् सा एकं पुत्रं गर्भं धारयिष्यति, प्रसवयिष्यति च यः जन्मतः परमेश् वराय समर्पितः भविष्यति नासीरीरूपेण विशिष्टप्रतिबन्धैः परमेश्वराय अभिषिक्तः व्यक्तिः। दूतः तां गर्भधारणकाले मद्यं न पिबन्तु, अशुद्धं किमपि न खादितुम् उपदिशति ।</w:t>
      </w:r>
    </w:p>
    <w:p/>
    <w:p>
      <w:r xmlns:w="http://schemas.openxmlformats.org/wordprocessingml/2006/main">
        <w:t xml:space="preserve">अनुच्छेदः २: न्यायाधीशाः १३:१५-२३ मध्ये अग्रे गत्वा मनोहस्य स्वर्गदूतेन सह सम्मुखीकरणस्य वर्णनं करोति। मनोआहः ईश्वरं प्रार्थयति यत् एतस्य विशेषस्य बालकस्य पालनम् कथं करणीयम् इति मार्गदर्शनं भवतु तथा च स्वर्गदूतः पुनः आगत्य तेभ्यः किं कर्तव्यमिति शिक्षितुं प्रार्थयति। परमेश्वरः मनोहस्य प्रार्थनायाः उत्तरं स्वर्गदूतं प्रेषयित्वा ददाति, यः गर्भावस्थायां मद्यस्य, अशुद्धभोजनस्य च परिहारविषये स्वनिर्देशान् पुनः पुनः वदति। तस्य नाम पृष्टे सन् दूतः उत्तरति यत् एतत् "आश्चर्यम्" अथवा "गुप्तम्" इति, यत् तस्य दिव्यस्वभावं सूचयति ।</w:t>
      </w:r>
    </w:p>
    <w:p/>
    <w:p>
      <w:r xmlns:w="http://schemas.openxmlformats.org/wordprocessingml/2006/main">
        <w:t xml:space="preserve">अनुच्छेदः ३: न्यायाधीशाः १३ एकेन विवरणेन समाप्तं भवति यत्र शिमशोनः परमेश्वरस्य आशीर्वादेन जन्म प्राप्य वर्धते। न्यायाधीशः १३:२४-२५ मध्ये उल्लेखितम् अस्ति यत् शिमशोनः परमेश्वरस्य प्रतिज्ञानुसारं जन्म प्राप्नोति, सः च ज़ोराह-एष्टौल्-योः मध्ये महानेह-दान-नगरे तस्य आशीर्वादेन वर्धते। अध्याये प्रकाशितं यत् कथं सैमसोनः स्वस्य यौवनात् अपि असाधारणबलस्य लक्षणं दर्शयितुं आरभते यत् इजरायलस्य शत्रुणां विरुद्धं न्यायाधीशत्वेन स्वस्य भविष्यस्य भूमिकायाः पूर्वाभासः अस्ति।</w:t>
      </w:r>
    </w:p>
    <w:p/>
    <w:p>
      <w:r xmlns:w="http://schemas.openxmlformats.org/wordprocessingml/2006/main">
        <w:t xml:space="preserve">सारांशेन : १.</w:t>
      </w:r>
    </w:p>
    <w:p>
      <w:r xmlns:w="http://schemas.openxmlformats.org/wordprocessingml/2006/main">
        <w:t xml:space="preserve">न्यायाधीशाः १३ प्रस्तुताः : १.</w:t>
      </w:r>
    </w:p>
    <w:p>
      <w:r xmlns:w="http://schemas.openxmlformats.org/wordprocessingml/2006/main">
        <w:t xml:space="preserve">मनोहस्य पत्नीं प्रति शिमशोनस्य जन्मदूतघोषणायाः परिचयः;</w:t>
      </w:r>
    </w:p>
    <w:p>
      <w:r xmlns:w="http://schemas.openxmlformats.org/wordprocessingml/2006/main">
        <w:t xml:space="preserve">मनोहस्य स्वर्गदूतेन सह साक्षात्कारः मार्गदर्शनार्थं प्रार्थना, पुनः पुनः निर्देशाः;</w:t>
      </w:r>
    </w:p>
    <w:p>
      <w:r xmlns:w="http://schemas.openxmlformats.org/wordprocessingml/2006/main">
        <w:t xml:space="preserve">ईश्वरस्य आशीर्वादस्य अधीनं शिमशोनस्य जन्म वृद्धिश्च असाधारणबलस्य चिह्नानि।</w:t>
      </w:r>
    </w:p>
    <w:p/>
    <w:p>
      <w:r xmlns:w="http://schemas.openxmlformats.org/wordprocessingml/2006/main">
        <w:t xml:space="preserve">मनोहस्य पत्नीं प्रति शिमशोनस्य जन्मदूतघोषणायाः परिचये बलं दत्तम्;</w:t>
      </w:r>
    </w:p>
    <w:p>
      <w:r xmlns:w="http://schemas.openxmlformats.org/wordprocessingml/2006/main">
        <w:t xml:space="preserve">मनोहस्य स्वर्गदूतेन सह साक्षात्कारः मार्गदर्शनार्थं प्रार्थना, पुनः पुनः निर्देशाः;</w:t>
      </w:r>
    </w:p>
    <w:p>
      <w:r xmlns:w="http://schemas.openxmlformats.org/wordprocessingml/2006/main">
        <w:t xml:space="preserve">ईश्वरस्य आशीर्वादस्य अधीनं शिमशोनस्य जन्म वृद्धिश्च असाधारणबलस्य चिह्नानि।</w:t>
      </w:r>
    </w:p>
    <w:p/>
    <w:p>
      <w:r xmlns:w="http://schemas.openxmlformats.org/wordprocessingml/2006/main">
        <w:t xml:space="preserve">अध्यायः शिमशोनस्य जन्मस्य, मनोहस्य स्वर्गदूतेन सह साक्षात्कारस्य, परमेश्वरस्य आशीर्वादेन शिमशोनस्य वर्धमानस्य च कथायाः विषये केन्द्रितः अस्ति। न्यायाधीशः १३ मध्ये इस्राएलीयानां दुष्टकर्मणां कारणात् ते पलिष्टीनां हस्ते समर्पिताः इति उल्लेखः अस्ति। ज़ोराह-नगरे मनोआ-नामकायाः वन्ध्यायाः महिलायाः आगमनं भवति, यः तां सूचयति यत् सा नासीरीरूपेण परमेश्वराय समर्पितं पुत्रं गर्भं धारयिष्यति, प्रसविष्यति च।</w:t>
      </w:r>
    </w:p>
    <w:p/>
    <w:p>
      <w:r xmlns:w="http://schemas.openxmlformats.org/wordprocessingml/2006/main">
        <w:t xml:space="preserve">न्यायाधीशः १३ मध्ये निरन्तरं यदा मनोहः अस्य विशेषस्य बालकस्य पालनार्थं मार्गदर्शनार्थं प्रार्थयति तदा परमेश्वरः तं दूतं पुनः प्रेषयति यः गर्भावस्थायां मद्यस्य अशुद्धभोजनस्य च परहेजस्य विषये स्वनिर्देशान् पुनः पुनः वदति। दूतः अपि तस्य दिव्यं स्वभावं "आश्चर्यजनकम्" अथवा "गुप्तम्" इति उक्त्वा प्रकाशयति ।</w:t>
      </w:r>
    </w:p>
    <w:p/>
    <w:p>
      <w:r xmlns:w="http://schemas.openxmlformats.org/wordprocessingml/2006/main">
        <w:t xml:space="preserve">न्यायाधीशः १३ परमेश्वरस्य प्रतिज्ञानुसारं शिमशोनस्य जन्मना समाप्तः भवति। सः ज़ोराह-एष्टाओल्-योः मध्ये महानेह-दान-नगरे तस्य आशीर्वादेन वर्धते। यौवनात् अपि इस्राएलस्य शत्रुविरुद्धं न्यायाधीशत्वेन तस्य भविष्यस्य भूमिकायाः पूर्वाभासं शिमशोने असाधारणबलस्य लक्षणानि स्पष्टानि सन्ति।</w:t>
      </w:r>
    </w:p>
    <w:p/>
    <w:p>
      <w:r xmlns:w="http://schemas.openxmlformats.org/wordprocessingml/2006/main">
        <w:t xml:space="preserve">न्यायाधीशः 13:1 इस्राएलस्य सन्तानाः पुनः परमेश् वरस्य दृष्टौ दुष्कृतं कृतवन्तः। ततः परमेश् वरः तान् चत्वारिंशत् वर्षाणि पलिष्टीनां हस्ते समर्पितवान्।</w:t>
      </w:r>
    </w:p>
    <w:p/>
    <w:p>
      <w:r xmlns:w="http://schemas.openxmlformats.org/wordprocessingml/2006/main">
        <w:t xml:space="preserve">इस्राएलस्य सन्तानाः परमेश् वरस् य समक्षे दुष् टं कृतवन्तः, ते च ४० वर्षाणि यावत् पलिश् तीनां हस्ते दत्ताः।</w:t>
      </w:r>
    </w:p>
    <w:p/>
    <w:p>
      <w:r xmlns:w="http://schemas.openxmlformats.org/wordprocessingml/2006/main">
        <w:t xml:space="preserve">1. पापस्य परिणामाः - अस्माकं अवज्ञायाः दीर्घकालीनपरिणामाः कथं भवितुम् अर्हन्ति।</w:t>
      </w:r>
    </w:p>
    <w:p/>
    <w:p>
      <w:r xmlns:w="http://schemas.openxmlformats.org/wordprocessingml/2006/main">
        <w:t xml:space="preserve">2. कठिनसमये ईश्वरस्य निष्ठा - यदा वयं न स्मः तदा अपि ईश्वरः कथं निष्ठावान् तिष्ठति।</w:t>
      </w:r>
    </w:p>
    <w:p/>
    <w:p>
      <w:r xmlns:w="http://schemas.openxmlformats.org/wordprocessingml/2006/main">
        <w:t xml:space="preserve">1. फिलिप्पी 3:13-14 - "भ्रातरः, अहं स्वं गृहीतवान् इति न गणयामि, किन्तु एतत् एकं कार्यं करोमि, पृष्ठतः यत् किमपि अस्ति तत् विस्मृत्य, अग्रे यत् किमपि अस्ति, तत् कृत्वा चिह्नं प्रति गच्छामि।" ख्रीष्टे येशुना परमेश्वरस्य उच्चाह्वानस्य पुरस्कारः।”</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न्यायाधीशः 13:2 ततः सोरा-नगरस्य दानी-वंशस्य कश्चन पुरुषः आसीत्, यस्य नाम मनोहः आसीत्; तस्य भार्या च वन्ध्या आसीत्, न तु प्रसवम्।</w:t>
      </w:r>
    </w:p>
    <w:p/>
    <w:p>
      <w:r xmlns:w="http://schemas.openxmlformats.org/wordprocessingml/2006/main">
        <w:t xml:space="preserve">मनोहः तस्य पत्नी च सोरानगरस्य दानीकुटुम्बस्य आस्ताम्, तेषां सन्तानं नासीत् ।</w:t>
      </w:r>
    </w:p>
    <w:p/>
    <w:p>
      <w:r xmlns:w="http://schemas.openxmlformats.org/wordprocessingml/2006/main">
        <w:t xml:space="preserve">1. ईश्वरस्य समयस्य प्रतीक्षायां धैर्यस्य शक्तिः</w:t>
      </w:r>
    </w:p>
    <w:p/>
    <w:p>
      <w:r xmlns:w="http://schemas.openxmlformats.org/wordprocessingml/2006/main">
        <w:t xml:space="preserve">2. वंध्यतायाः निवारणे विश्वासस्य भूमिका</w:t>
      </w:r>
    </w:p>
    <w:p/>
    <w:p>
      <w:r xmlns:w="http://schemas.openxmlformats.org/wordprocessingml/2006/main">
        <w:t xml:space="preserve">1. रोमियो 8:25-27 किन्तु यदि वयं यत् न पश्यामः तस्य आशां कुर्मः तर्हि धैर्येन तत् प्रतीक्षामहे। तथैव आत्मा अस्माकं दुर्बलतायां साहाय्यं करोति; यतः वयं यथावत् प्रार्थनां कर्तुं न जानीमः, किन्तु सः एव आत्मा वचनस्य कृते अतिगभीरैः निःश्वासैः मध्यस्थतां करोति। हृदयं अन्वेषयति परमेश् वरः जानाति यत् आत्मायाः मनः किम्, यतः आत् मा परमेश् वरस् य इच् छानुसारं पवित्राणां कृते मध्यस्थतां करोति।</w:t>
      </w:r>
    </w:p>
    <w:p/>
    <w:p>
      <w:r xmlns:w="http://schemas.openxmlformats.org/wordprocessingml/2006/main">
        <w:t xml:space="preserve">2. स्तोत्रम् 113:5-9 अस्माकं परमेश्वरः प्रभुः सदृशः कोऽस्ति, यः उच्चैः उपविष्टः अस्ति, यः स्वर्गं पृथिवीं च दूरं पश्यति? सः निर्धनानाम् उत्थापनं करोति, भस्मराशितः च आवश्यकतां उत्थापयति, येन तेषां राजपुत्रैः सह, स्वजनराजकुमारैः सह उपविष्टः भवति। वन्ध्यां गृहं ददाति, तां हर्षमाता बालमाता। भगवतः स्तुति !</w:t>
      </w:r>
    </w:p>
    <w:p/>
    <w:p>
      <w:r xmlns:w="http://schemas.openxmlformats.org/wordprocessingml/2006/main">
        <w:t xml:space="preserve">न्यायाधीशः 13:3 ततः परमेश् वरस् य दूतः स्त्रियाः समक्षं प्रकटितः सन् तां अवदत् , पश्य त्वं वन्ध्या असि, न च प्रसवसि, किन्तु त्वं गर्भधारणं कृत्वा पुत्रं जनयिष्यसि।</w:t>
      </w:r>
    </w:p>
    <w:p/>
    <w:p>
      <w:r xmlns:w="http://schemas.openxmlformats.org/wordprocessingml/2006/main">
        <w:t xml:space="preserve">भगवतः दूतः वन्ध्यायाः स्त्रियाः समक्षं प्रकटितः सन् तस्याः कृते पुत्रं प्रतिज्ञातवान्।</w:t>
      </w:r>
    </w:p>
    <w:p/>
    <w:p>
      <w:r xmlns:w="http://schemas.openxmlformats.org/wordprocessingml/2006/main">
        <w:t xml:space="preserve">1. ईश्वरस्य निष्ठा : तस्य प्रतिज्ञाः कथं आशां जनयन्ति</w:t>
      </w:r>
    </w:p>
    <w:p/>
    <w:p>
      <w:r xmlns:w="http://schemas.openxmlformats.org/wordprocessingml/2006/main">
        <w:t xml:space="preserve">2. भगवति विश्वासः : अस्माकं विघ्नानाम् अतिक्रमणम्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न्यायाधीशः 13:4 अतः सावधानाः भवन्तु, मद्यं न मद्यपानं मा पिबन्तु, अशुद्धं किमपि न खादन्तु।</w:t>
      </w:r>
    </w:p>
    <w:p/>
    <w:p>
      <w:r xmlns:w="http://schemas.openxmlformats.org/wordprocessingml/2006/main">
        <w:t xml:space="preserve">परमेश् वरः शिमशोन् इत्यस्मै चेतवति स्म यत् सः मद्यं वा मद्यपानं वा न पिबतु, अशुद्धं किमपि न खादतु।</w:t>
      </w:r>
    </w:p>
    <w:p/>
    <w:p>
      <w:r xmlns:w="http://schemas.openxmlformats.org/wordprocessingml/2006/main">
        <w:t xml:space="preserve">१: ईश्वरस्य चेतावनीः गम्भीरतापूर्वकं ग्रहीतव्याः, तेषां पालनम् अपि कर्तव्यम्।</w:t>
      </w:r>
    </w:p>
    <w:p/>
    <w:p>
      <w:r xmlns:w="http://schemas.openxmlformats.org/wordprocessingml/2006/main">
        <w:t xml:space="preserve">२: अस्माकं शरीराणि ईश्वरस्य मन्दिराणि सन्ति अतः अस्माभिः कस्यापि अशुद्धभोजनस्य पेयस्य वा परिहारेन तस्य आदरः कर्तव्यः।</w:t>
      </w:r>
    </w:p>
    <w:p/>
    <w:p>
      <w:r xmlns:w="http://schemas.openxmlformats.org/wordprocessingml/2006/main">
        <w:t xml:space="preserve">१: १ कोरिन्थियों ६:१९-२० - "अथवा यूयं न जानथ यत् भवतः शरीरं भवतः अन्तः पवित्रात्मनः मन्दिरम् अस्ति, यः भवतः परमेश्वरात् प्राप्तः? यूयं स्वकीयाः न सन्ति, यतः भवतः मूल्येन क्रीता। अतः स्वशरीरे ईश्वरस्य महिमां कुरुत।"</w:t>
      </w:r>
    </w:p>
    <w:p/>
    <w:p>
      <w:r xmlns:w="http://schemas.openxmlformats.org/wordprocessingml/2006/main">
        <w:t xml:space="preserve">२: १ पत्रुस २:११-१२ - "प्रियजनाः, अहं युष्मान् प्रवासिनः निर्वासितान् च आग्रहं करोमि यत् ते मांसस्य रागान् परिहरन्तु, ये युष्माकं प्राणान् प्रति युद्धं कुर्वन्ति। अन्यजातीयेषु स्वव्यवहारं गौरवपूर्णं भवतु, येन ते यदा विपक्षं वदन्ति यूयं दुष्टाः सत्कर्माणि दृष्ट्वा आगमनदिने ईश्वरस्य महिमाम् अकुर्वन्।”</w:t>
      </w:r>
    </w:p>
    <w:p/>
    <w:p>
      <w:r xmlns:w="http://schemas.openxmlformats.org/wordprocessingml/2006/main">
        <w:t xml:space="preserve">न्यायाधीशः १३:५ यतः त्वं गर्भधारणं कृत्वा पुत्रं जनयिष्यसि; तस्य शिरसि क्षुरः न आगमिष्यति, यतः बालकः गर्भात् परमेश् वरस् य नासरी भविष्यति, सः इस्राएलं पलिष्टीनां हस्तात् उद्धारं कर्तुम् आरभते।</w:t>
      </w:r>
    </w:p>
    <w:p/>
    <w:p>
      <w:r xmlns:w="http://schemas.openxmlformats.org/wordprocessingml/2006/main">
        <w:t xml:space="preserve">भगवतः दूतः मनोहं कथयति यत् तस्य पत्नी गर्भधारणं करिष्यति, पुत्रं च जनयिष्यति, यः गर्भात् नासरी भविष्यति, इस्राएलं च पलिष्टेभ्यः मुक्तं करिष्यति।</w:t>
      </w:r>
    </w:p>
    <w:p/>
    <w:p>
      <w:r xmlns:w="http://schemas.openxmlformats.org/wordprocessingml/2006/main">
        <w:t xml:space="preserve">1. अस्मान् मोचयितुं ईश्वरस्य शक्तिः</w:t>
      </w:r>
    </w:p>
    <w:p/>
    <w:p>
      <w:r xmlns:w="http://schemas.openxmlformats.org/wordprocessingml/2006/main">
        <w:t xml:space="preserve">2. कठिनसमये विश्वासस्य शक्तिः</w:t>
      </w:r>
    </w:p>
    <w:p/>
    <w:p>
      <w:r xmlns:w="http://schemas.openxmlformats.org/wordprocessingml/2006/main">
        <w:t xml:space="preserve">1. यशायाह 41:10 13</w:t>
      </w:r>
    </w:p>
    <w:p/>
    <w:p>
      <w:r xmlns:w="http://schemas.openxmlformats.org/wordprocessingml/2006/main">
        <w:t xml:space="preserve">2. स्तोत्रम् 33:20 22</w:t>
      </w:r>
    </w:p>
    <w:p/>
    <w:p>
      <w:r xmlns:w="http://schemas.openxmlformats.org/wordprocessingml/2006/main">
        <w:t xml:space="preserve">न्यायाधीशः 13:6 तदा सा महिला आगत्य पतिं अवदत्, “ईश्वरस्य कश्चन पुरुषः मम समीपम् आगतः, तस्य मुखं परमेश्वरस्य दूतस्य मुखं इव अतीव भयंकरं आसीत्, किन्तु अहं तं न पृष्टवान् यत् सः कुतः आगतः, न च कथितम् सः मां तस्य नाम:</w:t>
      </w:r>
    </w:p>
    <w:p/>
    <w:p>
      <w:r xmlns:w="http://schemas.openxmlformats.org/wordprocessingml/2006/main">
        <w:t xml:space="preserve">एकः महिला ईश्वरस्य पुरुषस्य सम्मुखीभूय यस्य मुखं ईश्वरस्य दूत इव अतीव भयंकरं च आसीत्। न पृष्टवती कुतः स नाम न च वदत् ।</w:t>
      </w:r>
    </w:p>
    <w:p/>
    <w:p>
      <w:r xmlns:w="http://schemas.openxmlformats.org/wordprocessingml/2006/main">
        <w:t xml:space="preserve">1. अदृष्टा उपस्थितिः : अस्माकं जीवने ईश्वरस्य दूतानां परिचयः</w:t>
      </w:r>
    </w:p>
    <w:p/>
    <w:p>
      <w:r xmlns:w="http://schemas.openxmlformats.org/wordprocessingml/2006/main">
        <w:t xml:space="preserve">2. ईश्वरस्य परिवर्तनकारी शक्तिः : भयद्वारा ईश्वरस्य सान्निध्यस्य अनुभवः</w:t>
      </w:r>
    </w:p>
    <w:p/>
    <w:p>
      <w:r xmlns:w="http://schemas.openxmlformats.org/wordprocessingml/2006/main">
        <w:t xml:space="preserve">1. यशायाह 6:1-3</w:t>
      </w:r>
    </w:p>
    <w:p/>
    <w:p>
      <w:r xmlns:w="http://schemas.openxmlformats.org/wordprocessingml/2006/main">
        <w:t xml:space="preserve">2. इब्रानियों 12:28-29</w:t>
      </w:r>
    </w:p>
    <w:p/>
    <w:p>
      <w:r xmlns:w="http://schemas.openxmlformats.org/wordprocessingml/2006/main">
        <w:t xml:space="preserve">न्यायाधीशः १३:७ किन्तु सः मां अवदत्, पश्य, त्वं गर्भधारणं करिष्यसि, पुत्रं च प्रजास्यसि। इदानीं मद्यं न मद्यपानं न पिबन्तु, अशुद्धं वस्तु न खादन्तु, यतः बालकः गर्भात् मृत्योः दिनं यावत् परमेश् वरस् य नासरी भविष्यति।</w:t>
      </w:r>
    </w:p>
    <w:p/>
    <w:p>
      <w:r xmlns:w="http://schemas.openxmlformats.org/wordprocessingml/2006/main">
        <w:t xml:space="preserve">ईश्वरः अस्मान् पवित्रतायाः शुद्धतायाः च जीवनं जीवितुं आह्वयति।</w:t>
      </w:r>
    </w:p>
    <w:p/>
    <w:p>
      <w:r xmlns:w="http://schemas.openxmlformats.org/wordprocessingml/2006/main">
        <w:t xml:space="preserve">१: यथा ईश्वरः अस्मान् आहूतवान् तथा अस्माभिः पवित्राः शुद्धाः च भवितुमर्हन्ति।</w:t>
      </w:r>
    </w:p>
    <w:p/>
    <w:p>
      <w:r xmlns:w="http://schemas.openxmlformats.org/wordprocessingml/2006/main">
        <w:t xml:space="preserve">२: ईश्वरस्य आह्वानस्य योग्यं जीवनं जीवितुं अस्माभिः सचेतनप्रयत्नः करणीयः।</w:t>
      </w:r>
    </w:p>
    <w:p/>
    <w:p>
      <w:r xmlns:w="http://schemas.openxmlformats.org/wordprocessingml/2006/main">
        <w:t xml:space="preserve">१: १ पत्रुस १:१४-१६ - आज्ञाकारी बालकाः इव पूर्वाज्ञानस्य रागानुरूपाः मा भवन्तु, किन्तु यथा युष्मान् आहूता पवित्रः, तथैव यूयं अपि सर्वेषु आचरणेषु पवित्राः भवन्तु, यतः लिखितम् अस्ति, यूयं पवित्रः भविष्यति, अहं पवित्रः अस्मि।</w:t>
      </w:r>
    </w:p>
    <w:p/>
    <w:p>
      <w:r xmlns:w="http://schemas.openxmlformats.org/wordprocessingml/2006/main">
        <w:t xml:space="preserve">२: तीतुस २:११-१४ - यतः परमेश्वरस्य अनुग्रहः प्रकटितः, सर्वेषां जनानां कृते मोक्षं आनयति, अस्मान् अभक्तिं लौकिकरागं च परित्यज्य वर्तमानयुगे प्रतीक्षमाणाः आत्मसंयमपूर्णं, ऋजुं, ईश्वरीयं च जीवनं जीवितुं प्रशिक्षयति अस्माकं धन्य आशा, अस्माकं महान् परमेश्वरस्य त्राता च येशुमसीहस्य महिमा प्रकटिता, यः अस्माकं कृते स्वं दत्तवान् यत् अस्मान् सर्वेभ्यः अधर्मात् मोचयितुं स्वसम्पत्त्याः कृते स्वस्य कृते शुद्धं कर्तुं च ये सत्कर्मणि उत्साहिताः सन्ति।</w:t>
      </w:r>
    </w:p>
    <w:p/>
    <w:p>
      <w:r xmlns:w="http://schemas.openxmlformats.org/wordprocessingml/2006/main">
        <w:t xml:space="preserve">न्यायाधीशः 13:8 ततः मनोहः परमेश् वरं प्रार्थयन् अवदत्, हे मम प्रभो, यः परमेश् वरस् य पुरुषः त्वया प्रेषितः सः पुनः अस्माकं समीपम् आगत्य अस्मान् शिक्षयतु यत् वयं यत् बालकं प्राप्नुमः, तस्य किं करिष्यामः।</w:t>
      </w:r>
    </w:p>
    <w:p/>
    <w:p>
      <w:r xmlns:w="http://schemas.openxmlformats.org/wordprocessingml/2006/main">
        <w:t xml:space="preserve">मनोहः ईश्वरं याचितवान् यत् तस्य भार्यायाः कृते शीघ्रमेव जन्म प्राप्नुयात् बालकस्य किं कर्तव्यम् इति विषये अधिकं निर्देशं प्राप्नुयात् ।</w:t>
      </w:r>
    </w:p>
    <w:p/>
    <w:p>
      <w:r xmlns:w="http://schemas.openxmlformats.org/wordprocessingml/2006/main">
        <w:t xml:space="preserve">१: यदा अस्माकं अनुत्तरितप्रश्नाः सन्ति तदा वयं विश्वसितुम् अर्हति यत् परमेश्वरः अस्माकं प्रार्थनाः शृणोति, मार्गदर्शनं च करिष्यति।</w:t>
      </w:r>
    </w:p>
    <w:p/>
    <w:p>
      <w:r xmlns:w="http://schemas.openxmlformats.org/wordprocessingml/2006/main">
        <w:t xml:space="preserve">२: यदा वयं अनिश्चिताः भवेम यत् अग्रे किं भविष्यति तदा अपि परमेश्वरः अस्माभिः सह भवितुं प्रतिज्ञायते, अस्माकं आवश्यकतानुसारं बुद्धिः च प्रदास्यति।</w:t>
      </w:r>
    </w:p>
    <w:p/>
    <w:p>
      <w:r xmlns:w="http://schemas.openxmlformats.org/wordprocessingml/2006/main">
        <w:t xml:space="preserve">१: यिर्मयाह ३३:३ - मां आहूय अहं भवन्तं उत्तरं दास्यामि, महत् गुप्तं च वक्ष्यामि यत् भवन्तः अज्ञातवन्तः।</w:t>
      </w:r>
    </w:p>
    <w:p/>
    <w:p>
      <w:r xmlns:w="http://schemas.openxmlformats.org/wordprocessingml/2006/main">
        <w:t xml:space="preserve">२: याकूब १:५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न्यायाधीशः १३:९ ततः परमेश् वरः मनोहस्य वाणीं श्रुतवान्; ततः परमेश् वरस् य दूतः स् त्री क्षेत्रे उपविश्य पुनः आगतः, किन्तु तस्याः पतिः मनोआ तया सह नासीत्।</w:t>
      </w:r>
    </w:p>
    <w:p/>
    <w:p>
      <w:r xmlns:w="http://schemas.openxmlformats.org/wordprocessingml/2006/main">
        <w:t xml:space="preserve">मनोहः तस्य पत्नी च परमेश् वरस् य दूतस् य आगतौ आस् ति, परन्तु द्वितीयस् य आगमनार्थं मनोहः उपस्थितः नासीत् ।</w:t>
      </w:r>
    </w:p>
    <w:p/>
    <w:p>
      <w:r xmlns:w="http://schemas.openxmlformats.org/wordprocessingml/2006/main">
        <w:t xml:space="preserve">1. दिव्यदर्शनकाले उपस्थितस्य महत्त्वम्।</w:t>
      </w:r>
    </w:p>
    <w:p/>
    <w:p>
      <w:r xmlns:w="http://schemas.openxmlformats.org/wordprocessingml/2006/main">
        <w:t xml:space="preserve">2. यदा वयं तस्य मार्गं न अवगच्छामः तदा अपि ईश्वरस्य विश्वासः।</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इब्रानियों 11:1 "अधुना विश्वासः आशासितवस्तूनाम् आश्वासनं, अदृष्टवस्तूनाम् निश्चयः।"</w:t>
      </w:r>
    </w:p>
    <w:p/>
    <w:p>
      <w:r xmlns:w="http://schemas.openxmlformats.org/wordprocessingml/2006/main">
        <w:t xml:space="preserve">न्यायाधीशः 13:10 ततः सा त्वरया धावित्वा पतिं दर्शयित्वा अवदत्, पश्य, परदिने मम समीपम् आगतः सः पुरुषः मम समक्षं प्रकटितः।</w:t>
      </w:r>
    </w:p>
    <w:p/>
    <w:p>
      <w:r xmlns:w="http://schemas.openxmlformats.org/wordprocessingml/2006/main">
        <w:t xml:space="preserve">पूर्वदिने आगतस्य पुरुषस्य साक्षात्कारं कृत्वा भर्तुः कृते वार्ताम् अवगन्तुं शीघ्रं धावितवती ।</w:t>
      </w:r>
    </w:p>
    <w:p/>
    <w:p>
      <w:r xmlns:w="http://schemas.openxmlformats.org/wordprocessingml/2006/main">
        <w:t xml:space="preserve">१: ईश्वरः प्रायः अप्रत्याशितस्य उपयोगं करिष्यति यत् सः अस्मान् स्वशक्तिं इच्छां च प्रकाशयिष्यति।</w:t>
      </w:r>
    </w:p>
    <w:p/>
    <w:p>
      <w:r xmlns:w="http://schemas.openxmlformats.org/wordprocessingml/2006/main">
        <w:t xml:space="preserve">२: वयं विश्वसितुम् अर्हति यत् ईश्वरस्य समयः योजना च सर्वदा सिद्धाः सन्ति।</w:t>
      </w:r>
    </w:p>
    <w:p/>
    <w:p>
      <w:r xmlns:w="http://schemas.openxmlformats.org/wordprocessingml/2006/main">
        <w:t xml:space="preserve">१: यशायाह ५५:८-९ -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२: उपदेशकः ३:१ - सर्वस्य ऋतुः भवति, स्वर्गस्य अधः सर्वस्य प्रयोजनस्य च समयः भवति।</w:t>
      </w:r>
    </w:p>
    <w:p/>
    <w:p>
      <w:r xmlns:w="http://schemas.openxmlformats.org/wordprocessingml/2006/main">
        <w:t xml:space="preserve">न्यायाधीशः 13:11 ततः मनोहः उत्थाय स्वपत्न्याः पश्चात् गत्वा तस्य पुरुषस्य समीपं गत्वा तं अवदत्, “किं त्वं सः पुरुषः यः स्त्रिया सह उक्तवान्? स च आह-अहम्।</w:t>
      </w:r>
    </w:p>
    <w:p/>
    <w:p>
      <w:r xmlns:w="http://schemas.openxmlformats.org/wordprocessingml/2006/main">
        <w:t xml:space="preserve">मनोहः स्वपत्न्या सह उक्तं पुरुषं अन्विष्य सः एव इति पुष्टिं करोति।</w:t>
      </w:r>
    </w:p>
    <w:p/>
    <w:p>
      <w:r xmlns:w="http://schemas.openxmlformats.org/wordprocessingml/2006/main">
        <w:t xml:space="preserve">१: अस्माभिः ईश्वरस्य वचने सर्वदा विश्वासः कर्तव्यः, यद्यपि तस्य अवगमनं स्वीकारं वा कठिनम् अस्ति।</w:t>
      </w:r>
    </w:p>
    <w:p/>
    <w:p>
      <w:r xmlns:w="http://schemas.openxmlformats.org/wordprocessingml/2006/main">
        <w:t xml:space="preserve">२: अस्माभिः सर्वदा परमेश्वरस्य सत्यं अन्वेष्टुं इच्छुकाः भवेयुः, यद्यपि तस्य अर्थः तत् अन्वेष्टुं अस्माकं मार्गात् बहिः गमनम्।</w:t>
      </w:r>
    </w:p>
    <w:p/>
    <w:p>
      <w:r xmlns:w="http://schemas.openxmlformats.org/wordprocessingml/2006/main">
        <w:t xml:space="preserve">१: यिर्मयाह २९:१३ - त्वं मां अन्वेषयिष्यसि, मां च प्राप्स्यसि यदा त्वं मां सर्वात्मना अन्विष्यसि।</w:t>
      </w:r>
    </w:p>
    <w:p/>
    <w:p>
      <w:r xmlns:w="http://schemas.openxmlformats.org/wordprocessingml/2006/main">
        <w:t xml:space="preserve">२: याकूब १:५ - यदि युष्माकं कस्यापि प्रज्ञायाः अभावः अस्ति तर्हि ईश्वरं याचयेत्, यः सर्वेभ्यः दोषं न अन्विष्य उदारतया ददाति।</w:t>
      </w:r>
    </w:p>
    <w:p/>
    <w:p>
      <w:r xmlns:w="http://schemas.openxmlformats.org/wordprocessingml/2006/main">
        <w:t xml:space="preserve">न्यायाधीशः १३:१२ तदा मनोहः अवदत्, “अधुना तव वचनं भवतु।” कथं बालम् आज्ञापयिष्यामः, कथं च तं करिष्यामः?</w:t>
      </w:r>
    </w:p>
    <w:p/>
    <w:p>
      <w:r xmlns:w="http://schemas.openxmlformats.org/wordprocessingml/2006/main">
        <w:t xml:space="preserve">मनोहः भगवतः दूतं पृष्टवान् यत् सः कथं भवितव्यः बालकः पालितव्यः।</w:t>
      </w:r>
    </w:p>
    <w:p/>
    <w:p>
      <w:r xmlns:w="http://schemas.openxmlformats.org/wordprocessingml/2006/main">
        <w:t xml:space="preserve">1. भगवतः मार्गेषु बालकानां पालनस्य महत्त्वम्।</w:t>
      </w:r>
    </w:p>
    <w:p/>
    <w:p>
      <w:r xmlns:w="http://schemas.openxmlformats.org/wordprocessingml/2006/main">
        <w:t xml:space="preserve">2. अस्माकं जीवनस्य कृते परमेश्वरस्य इच्छां ज्ञातुं शक्तिः।</w:t>
      </w:r>
    </w:p>
    <w:p/>
    <w:p>
      <w:r xmlns:w="http://schemas.openxmlformats.org/wordprocessingml/2006/main">
        <w:t xml:space="preserve">1. सुभाषितम् 22:6 - बालकं यथा गन्तव्यं तथैव प्रशिक्षयतु; वृद्धत्वेऽपि तस्मात् न गमिष्यति।</w:t>
      </w:r>
    </w:p>
    <w:p/>
    <w:p>
      <w:r xmlns:w="http://schemas.openxmlformats.org/wordprocessingml/2006/main">
        <w:t xml:space="preserve">2. स्तोत्रम् 127:3 - पश्य, बालकाः भगवतः धरोहरं, गर्भस्य फलं फलम्।</w:t>
      </w:r>
    </w:p>
    <w:p/>
    <w:p>
      <w:r xmlns:w="http://schemas.openxmlformats.org/wordprocessingml/2006/main">
        <w:t xml:space="preserve">न्यायाधीशः 13:13 ततः परमेश् वरस् य दूतः मनोहम् अवदत् , “मया स्त्रियाः यत् किमपि उक्तं तस्मात् सा सावधानः भवतु।</w:t>
      </w:r>
    </w:p>
    <w:p/>
    <w:p>
      <w:r xmlns:w="http://schemas.openxmlformats.org/wordprocessingml/2006/main">
        <w:t xml:space="preserve">परमेश् वरस् य दूतः मनोहं स्त्रियाः समक्षं यत् किमपि कथितं तत् सर्वं शृणोतु इति चेतवति स्म।</w:t>
      </w:r>
    </w:p>
    <w:p/>
    <w:p>
      <w:r xmlns:w="http://schemas.openxmlformats.org/wordprocessingml/2006/main">
        <w:t xml:space="preserve">1. ईश्वरस्य चेतावनीः शृण्वन्तु, श्रोतुं च सावधानाः भवन्तु।</w:t>
      </w:r>
    </w:p>
    <w:p/>
    <w:p>
      <w:r xmlns:w="http://schemas.openxmlformats.org/wordprocessingml/2006/main">
        <w:t xml:space="preserve">2. ईश्वरः अस्मान् स्वमार्गेषु निर्देशयितुं स्वदूतानां माध्यमेन वदति।</w:t>
      </w:r>
    </w:p>
    <w:p/>
    <w:p>
      <w:r xmlns:w="http://schemas.openxmlformats.org/wordprocessingml/2006/main">
        <w:t xml:space="preserve">1. इब्रानी 12:25 - पश्यन्तु यत् भवन्तः वदन्तं मा अङ्गीकुर्वन्ति। पृथिव्यां वदन्तं अङ्गीकृतवन्तः यदि ते न पलायितवन्तः, तर्हि वयं स्वर्गात् वदन्तं विमुखाः भवेम।</w:t>
      </w:r>
    </w:p>
    <w:p/>
    <w:p>
      <w:r xmlns:w="http://schemas.openxmlformats.org/wordprocessingml/2006/main">
        <w:t xml:space="preserve">2. 1 थेस्सलोनिकी 5:21 - सर्वाणि वस्तूनि परीक्ष्यताम्; यत् हितं तत् दृढं धारयतु।</w:t>
      </w:r>
    </w:p>
    <w:p/>
    <w:p>
      <w:r xmlns:w="http://schemas.openxmlformats.org/wordprocessingml/2006/main">
        <w:t xml:space="preserve">न्यायाधीशाः 13:14 सा द्राक्षाफलात् किमपि न खादितुम् अर्हति, मद्यं वा मद्यपानं वा न पिबतु, अशुद्धं किमपि न खादतु, मया यत् किमपि आज्ञापितं तत् सर्वं सा पालनीया।</w:t>
      </w:r>
    </w:p>
    <w:p/>
    <w:p>
      <w:r xmlns:w="http://schemas.openxmlformats.org/wordprocessingml/2006/main">
        <w:t xml:space="preserve">भगवतः दूतः मनोहस्य भार्यायाः निर्देशं दत्तवान् यत् सा मद्यं, मद्यपानं च इत्यादीनि कतिपयानि आहारपदार्थानि, तस्य सर्वाणि आज्ञानि च पालयितुम्।</w:t>
      </w:r>
    </w:p>
    <w:p/>
    <w:p>
      <w:r xmlns:w="http://schemas.openxmlformats.org/wordprocessingml/2006/main">
        <w:t xml:space="preserve">1. पापनिवृत्तिः आत्मसंयमशक्तिः।</w:t>
      </w:r>
    </w:p>
    <w:p/>
    <w:p>
      <w:r xmlns:w="http://schemas.openxmlformats.org/wordprocessingml/2006/main">
        <w:t xml:space="preserve">2. ईश्वरस्य आज्ञानां अनुसरणं : आज्ञापालनस्य आशीर्वादः।</w:t>
      </w:r>
    </w:p>
    <w:p/>
    <w:p>
      <w:r xmlns:w="http://schemas.openxmlformats.org/wordprocessingml/2006/main">
        <w:t xml:space="preserve">1. इफिसियों 5:18-20 - "मद्येन न मत्ताः, यस्मिन् अपव्ययः भवति, अपितु आत्माना परिपूर्णाः भवन्तु, स्तोत्रैः स्तोत्रैः आध्यात्मिकगीतैः च परस्परं वदन्तः, हृदये गायन्ति, रागं च कुर्वन्ति प्रभुः, अस्माकं प्रभुना येशुमसीहस्य नाम्ना पितुः परमेश् वरस् य कृते सर्वदा धन्यवादं ददातु।”</w:t>
      </w:r>
    </w:p>
    <w:p/>
    <w:p>
      <w:r xmlns:w="http://schemas.openxmlformats.org/wordprocessingml/2006/main">
        <w:t xml:space="preserve">2. फिलिप्पियों 4:8-9 - "अन्ततः भ्रातरः, यत्किमपि सत्यं, यत् किमपि उदात्तं, यत्किमपि न्याय्यं, यत्किमपि शुद्धं, यत्किमपि प्रियं, यत् किमपि शुभं वस्तु अस्ति, यत् किमपि अस्ति गुणं यदि च किमपि स्तुतव्यं भवति तर्हि एतानि ध्यायन्तु।यत् भवन्तः मयि शिक्षितवन्तः, प्राप्तवन्तः, श्रुताः, दृष्टाः च, तानि एतानि कुर्वन्ति, शान्तिदेवः भवद्भिः सह भविष्यति।</w:t>
      </w:r>
    </w:p>
    <w:p/>
    <w:p>
      <w:r xmlns:w="http://schemas.openxmlformats.org/wordprocessingml/2006/main">
        <w:t xml:space="preserve">न्यायाधीशः 13:15 ततः मनोहः परमेश् वरस् य दूतं अवदत् , प्रार्थयामि त्वां यावत् वयं भवतः कृते बकबकं सज्जं न कुर्मः तावत् यावत् त्वां निरुद्धं कुर्मः।</w:t>
      </w:r>
    </w:p>
    <w:p/>
    <w:p>
      <w:r xmlns:w="http://schemas.openxmlformats.org/wordprocessingml/2006/main">
        <w:t xml:space="preserve">मनोहः भगवतः दूतं पृष्टवान् यत् यावत् तस्य कृते बालकः सज्जः न भवति तावत् तेषां समीपे तिष्ठतु।</w:t>
      </w:r>
    </w:p>
    <w:p/>
    <w:p>
      <w:r xmlns:w="http://schemas.openxmlformats.org/wordprocessingml/2006/main">
        <w:t xml:space="preserve">1. आतिथ्यस्य शक्तिः : वयं ईश्वरस्य दूतान् कथं गृह्णामः</w:t>
      </w:r>
    </w:p>
    <w:p/>
    <w:p>
      <w:r xmlns:w="http://schemas.openxmlformats.org/wordprocessingml/2006/main">
        <w:t xml:space="preserve">2. उदारतायाः बलिदानम् : वयं परमेश्वरस्य राज्यस्य कथं सम्मानं कुर्मः</w:t>
      </w:r>
    </w:p>
    <w:p/>
    <w:p>
      <w:r xmlns:w="http://schemas.openxmlformats.org/wordprocessingml/2006/main">
        <w:t xml:space="preserve">1. रोमियो 12:13-14 - भगवतः जनानां सह साझां कुर्वन्तु ये आवश्यकतां अनुभवन्ति। आतिथ्यस्य अभ्यासं कुर्वन्तु।</w:t>
      </w:r>
    </w:p>
    <w:p/>
    <w:p>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w:t>
      </w:r>
    </w:p>
    <w:p/>
    <w:p>
      <w:r xmlns:w="http://schemas.openxmlformats.org/wordprocessingml/2006/main">
        <w:t xml:space="preserve">न्यायाधीशः 13:16 ततः परमेश् वरस् य दूतः मनोहम् अवदत् , “यद्यपि त्वं मां निरुद्धं करोषि, तथापि अहं तव रोटिकां न खादिष्यामि। यतः मनोहः न जानाति स्म यत् सः परमेश् वरस् य दूतः अस्ति।</w:t>
      </w:r>
    </w:p>
    <w:p/>
    <w:p>
      <w:r xmlns:w="http://schemas.openxmlformats.org/wordprocessingml/2006/main">
        <w:t xml:space="preserve">१: अस्माभिः सर्वदा स्मर्तव्यं यत् ईश्वरः नियन्त्रणे अस्ति, सः अस्माकं सर्वदा पोषणं करिष्यति।</w:t>
      </w:r>
    </w:p>
    <w:p/>
    <w:p>
      <w:r xmlns:w="http://schemas.openxmlformats.org/wordprocessingml/2006/main">
        <w:t xml:space="preserve">२: अस्माभिः ईश्वरस्य इच्छां स्वीकृत्य तस्मै स्वबलिदानं दातुं इच्छुकाः भवेयुः।</w:t>
      </w:r>
    </w:p>
    <w:p/>
    <w:p>
      <w:r xmlns:w="http://schemas.openxmlformats.org/wordprocessingml/2006/main">
        <w:t xml:space="preserve">१: रोमियो १२:१-२ - अतः अहं युष्मान् भ्रातरः भगिन्यः परमेश्वरस्य दयायाः दृष्ट्या आग्रहं करोमि यत् भवन्तः स्वशरीरं जीवबलिदानरूपेण अर्पयन्तु, पवित्रं परमेश्वरं च प्रसन्नं च एतत् भवतः सत्यं सम्यक् च उपासना।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२: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न्यायाधीशः 13:17 ततः मनोहः परमेश् वरस् य दूतं अवदत् , “तव वचनं यदा सम्भवति तदा वयं त्वां गौरवं कुर्मः इति तव नाम किम्?</w:t>
      </w:r>
    </w:p>
    <w:p/>
    <w:p>
      <w:r xmlns:w="http://schemas.openxmlformats.org/wordprocessingml/2006/main">
        <w:t xml:space="preserve">मनोहः भगवतः दूतं तस्य नाम पृष्टवान् यत् यदा तस्य वचनं सम्पन्नं भवति तदा ते तस्य सम्मानं कर्तुं शक्नुवन्ति।</w:t>
      </w:r>
    </w:p>
    <w:p/>
    <w:p>
      <w:r xmlns:w="http://schemas.openxmlformats.org/wordprocessingml/2006/main">
        <w:t xml:space="preserve">1. प्रार्थनायाः शक्तिः : भगवतः मार्गदर्शनं याचना</w:t>
      </w:r>
    </w:p>
    <w:p/>
    <w:p>
      <w:r xmlns:w="http://schemas.openxmlformats.org/wordprocessingml/2006/main">
        <w:t xml:space="preserve">2. ईश्वरस्य इच्छां ज्ञात्वा : विश्वासेन स्पष्टतां अन्वेष्टुम्</w:t>
      </w:r>
    </w:p>
    <w:p/>
    <w:p>
      <w:r xmlns:w="http://schemas.openxmlformats.org/wordprocessingml/2006/main">
        <w:t xml:space="preserve">1. यिर्मयाह 33:3: "माम् आहूय अहं भवन्तं उत्तरं दास्यामि, महत् गुप्तं च वक्ष्यामि यत् भवन्तः अज्ञातवन्तः।"</w:t>
      </w:r>
    </w:p>
    <w:p/>
    <w:p>
      <w:r xmlns:w="http://schemas.openxmlformats.org/wordprocessingml/2006/main">
        <w:t xml:space="preserve">2. याकूब 1:5-7: "यदि युष्माकं कश्चित् प्रज्ञायाः अभावं अनुभवति तर्हि सः ईश्वरं याचतु यः सर्वेभ्यः अनिन्दितः उदारतया ददाति, तदा तस्मै दीयते। किन्तु सः विश्वासेन निःसंदेहं याचतु यः शङ्कयति सः समुद्रस्य तरङ्गः इव वायुना चालितः क्षिप्तः च भवति” इति ।</w:t>
      </w:r>
    </w:p>
    <w:p/>
    <w:p>
      <w:r xmlns:w="http://schemas.openxmlformats.org/wordprocessingml/2006/main">
        <w:t xml:space="preserve">न्यायाधीशः 13:18 ततः परमेश् वरस् य दूतः तम् अवदत् , “किमर्थं त्वं मम नाम गुप्तं दृष्ट्वा एवं पृच्छसि?</w:t>
      </w:r>
    </w:p>
    <w:p/>
    <w:p>
      <w:r xmlns:w="http://schemas.openxmlformats.org/wordprocessingml/2006/main">
        <w:t xml:space="preserve">न्यायाधीशः १३:१८ मध्ये अयं खण्डः परमेश्वरस्य दिव्यनाम गोपनीयत्वं प्रकाशयति।</w:t>
      </w:r>
    </w:p>
    <w:p/>
    <w:p>
      <w:r xmlns:w="http://schemas.openxmlformats.org/wordprocessingml/2006/main">
        <w:t xml:space="preserve">1. ईश्वरस्य नामस्य रहस्यम् - भगवन्तं ज्ञातुं शक्तिं आविष्कृत्य।</w:t>
      </w:r>
    </w:p>
    <w:p/>
    <w:p>
      <w:r xmlns:w="http://schemas.openxmlformats.org/wordprocessingml/2006/main">
        <w:t xml:space="preserve">2. श्रद्धायाः महत्त्वम् - सर्वेषु विषयेषु भगवतः आराधना, तस्य गुप्तनाम अपि।</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न्यायाधीशाः 13:19 ततः मनोहः अन्नबलिना सह बकवासं गृहीत्वा शिलायां परमेश्वराय अर्पितवान्, ततः स्वर्गदूतः आश्चर्यं कृतवान्। मनोहः तस्य भार्या च पश्यति स्म।</w:t>
      </w:r>
    </w:p>
    <w:p/>
    <w:p>
      <w:r xmlns:w="http://schemas.openxmlformats.org/wordprocessingml/2006/main">
        <w:t xml:space="preserve">मनोहः तस्य पत्न्या सह बकबकं मांसबलिं सह भगवते अर्पितवन्तौ, स्वर्गदूतः च आश्चर्यं कृतवान्।</w:t>
      </w:r>
    </w:p>
    <w:p/>
    <w:p>
      <w:r xmlns:w="http://schemas.openxmlformats.org/wordprocessingml/2006/main">
        <w:t xml:space="preserve">1. आज्ञापालनस्य शक्तिः - कथं मनोहस्य तस्य पत्न्याः च परमेश्वरस्य आज्ञायाः प्रति निष्ठया चमत्कारिकप्रतिक्रिया उत्पन्ना।</w:t>
      </w:r>
    </w:p>
    <w:p/>
    <w:p>
      <w:r xmlns:w="http://schemas.openxmlformats.org/wordprocessingml/2006/main">
        <w:t xml:space="preserve">2. बलिदानस्य आशीर्वादः - मनोहस्य तस्य पत्न्या सह भगवते मांसबलिदानेन सह बकस्य अर्पणं कथं अद्भुतेन घटनायाः सह मिलितम्।</w:t>
      </w:r>
    </w:p>
    <w:p/>
    <w:p>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उत्पत्तिः 22:12 - "ततः सः अवदत्, बालकस्य उपरि हस्तं मा स्थापय, तस्य किमपि न कुरु, यतः इदानीं अहं जानामि यत् त्वं ईश्वरं भयभीतः असि, यतः त्वं स्वपुत्रं तव एकमात्रं पुत्रं मम कृते न निवारितवान् ."</w:t>
      </w:r>
    </w:p>
    <w:p/>
    <w:p>
      <w:r xmlns:w="http://schemas.openxmlformats.org/wordprocessingml/2006/main">
        <w:t xml:space="preserve">न्यायाधीशः 13:20 यतः यदा ज्वाला वेदीतः स्वर्गं प्रति गच्छति स्म तदा भगवतः दूतः वेदीयाः ज्वालायां आरुह्य गतः। ततः मनोहः तस्य भार्या सह तत् अवलोक्य भूमौ मुखेन पतितः।</w:t>
      </w:r>
    </w:p>
    <w:p/>
    <w:p>
      <w:r xmlns:w="http://schemas.openxmlformats.org/wordprocessingml/2006/main">
        <w:t xml:space="preserve">अस्मिन् खण्डे मनोहः तस्य पत्न्या सह भगवतः दूतस्य सम्मुखीभवनं कृतं भयङ्करं क्षणं दर्शयति।</w:t>
      </w:r>
    </w:p>
    <w:p/>
    <w:p>
      <w:r xmlns:w="http://schemas.openxmlformats.org/wordprocessingml/2006/main">
        <w:t xml:space="preserve">1. स्वर्गदूतस्य साक्षात्कारः : ईश्वरस्य सान्निध्यस्य आदरं कर्तुं शिक्षणम्</w:t>
      </w:r>
    </w:p>
    <w:p/>
    <w:p>
      <w:r xmlns:w="http://schemas.openxmlformats.org/wordprocessingml/2006/main">
        <w:t xml:space="preserve">2. विनयस्य मनोवृत्तिः संवर्धनम् : मनोहस्य तस्य पत्नीयाः च उदाहरणम्</w:t>
      </w:r>
    </w:p>
    <w:p/>
    <w:p>
      <w:r xmlns:w="http://schemas.openxmlformats.org/wordprocessingml/2006/main">
        <w:t xml:space="preserve">1. यशायाह 6:1-7 - यशायाहस्य भगवतः महिमा सह साक्षात्कारः</w:t>
      </w:r>
    </w:p>
    <w:p/>
    <w:p>
      <w:r xmlns:w="http://schemas.openxmlformats.org/wordprocessingml/2006/main">
        <w:t xml:space="preserve">2. निष्कासनम् 3:1-6 - मोशेः ज्वलन्तगुल्मे भगवतः सान्निध्येन सह समागमः</w:t>
      </w:r>
    </w:p>
    <w:p/>
    <w:p>
      <w:r xmlns:w="http://schemas.openxmlformats.org/wordprocessingml/2006/main">
        <w:t xml:space="preserve">न्यायाधीशः १३:२१ किन्तु परमेश्वरस्य दूतः मनोहस्य तस्य भार्यायाः च कृते पुनः न प्रकटितः। तदा मनोहः ज्ञातवान् यत् सः परमेश् वरस् य दूतः अस्ति।</w:t>
      </w:r>
    </w:p>
    <w:p/>
    <w:p>
      <w:r xmlns:w="http://schemas.openxmlformats.org/wordprocessingml/2006/main">
        <w:t xml:space="preserve">मनोहः तस्य भार्यायाः सह भगवतः दूतस्य साक्षात्कारः अभवत्, तं तादृशं ज्ञात्वा ।</w:t>
      </w:r>
    </w:p>
    <w:p/>
    <w:p>
      <w:r xmlns:w="http://schemas.openxmlformats.org/wordprocessingml/2006/main">
        <w:t xml:space="preserve">1. अस्माकं जीवने ईश्वरस्य उपस्थितिं ज्ञात्वा।</w:t>
      </w:r>
    </w:p>
    <w:p/>
    <w:p>
      <w:r xmlns:w="http://schemas.openxmlformats.org/wordprocessingml/2006/main">
        <w:t xml:space="preserve">2. ईश्वरस्य आह्वानं ज्ञातुं विश्वासस्य महत्त्वम्।</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योहनः १०:२७-२८ - मम मेषाः मम स्वरं शृण्वन्ति, अहं तान् जानामि, ते मम अनुसरणं कुर्वन्ति। अहं तान् अनन्तजीवनं ददामि, ते कदापि न नश्यन्ति, मम हस्तात् तान् कोऽपि न हरति।</w:t>
      </w:r>
    </w:p>
    <w:p/>
    <w:p>
      <w:r xmlns:w="http://schemas.openxmlformats.org/wordprocessingml/2006/main">
        <w:t xml:space="preserve">न्यायाधीशः 13:22 ततः मनोहः स्वपत्नीम् अवदत्, “वयं परमेश्वरं दृष्टवन्तः इति कारणतः अवश्यमेव म्रियमाणाः भविष्यामः।”</w:t>
      </w:r>
    </w:p>
    <w:p/>
    <w:p>
      <w:r xmlns:w="http://schemas.openxmlformats.org/wordprocessingml/2006/main">
        <w:t xml:space="preserve">मनोहः तस्य पत्नी च ईश्वरं दृष्टवन्तः इति अवगत्य परिणामात् भीताः सन्ति।</w:t>
      </w:r>
    </w:p>
    <w:p/>
    <w:p>
      <w:r xmlns:w="http://schemas.openxmlformats.org/wordprocessingml/2006/main">
        <w:t xml:space="preserve">1: भयस्य सम्मुखे अपि वयं भगवते विश्वासं कर्तुं शक्नुमः।</w:t>
      </w:r>
    </w:p>
    <w:p/>
    <w:p>
      <w:r xmlns:w="http://schemas.openxmlformats.org/wordprocessingml/2006/main">
        <w:t xml:space="preserve">२: ईश्वरेण सह सम्मुखीकरणस्य परिणामस्य सामना कर्तुं अस्माभिः सज्जाः भवितुमर्हन्ति।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इब्रानी १३:६ - "अतः वयं निश्चयेन वक्तुं शक्नुमः यत्, 'प्रभुः मम सहायकः अस्ति, अहं न बिभेमि, मनुष्यः मां किं कर्तुं शक्नोति?"</w:t>
      </w:r>
    </w:p>
    <w:p/>
    <w:p>
      <w:r xmlns:w="http://schemas.openxmlformats.org/wordprocessingml/2006/main">
        <w:t xml:space="preserve">न्यायाधीशः 13:23 किन्तु तस्य पत्नी तम् अवदत्, “यदि परमेश्वरः अस्मान् मारयितुं प्रसन्नः स्यात् तर्हि सः अस्माकं हस्ते होमबलिम् अन्नबलिदानं च न प्राप्स्यति स्म, न च सः अस्मान् एतानि सर्वाणि वस्तूनि दर्शयिष्यति स्म, न च इच्छति स्म अस्मिन् समये अस्मान् एतादृशानि वस्तूनि कथितानि।</w:t>
      </w:r>
    </w:p>
    <w:p/>
    <w:p>
      <w:r xmlns:w="http://schemas.openxmlformats.org/wordprocessingml/2006/main">
        <w:t xml:space="preserve">भगवान् कृपालुः दयालुः च यदा अपि तस्य न भवितव्यम्।</w:t>
      </w:r>
    </w:p>
    <w:p/>
    <w:p>
      <w:r xmlns:w="http://schemas.openxmlformats.org/wordprocessingml/2006/main">
        <w:t xml:space="preserve">1. ईश्वरस्य दया सदा स्थास्यति</w:t>
      </w:r>
    </w:p>
    <w:p/>
    <w:p>
      <w:r xmlns:w="http://schemas.openxmlformats.org/wordprocessingml/2006/main">
        <w:t xml:space="preserve">2. भगवतः अनुग्रहः</w:t>
      </w:r>
    </w:p>
    <w:p/>
    <w:p>
      <w:r xmlns:w="http://schemas.openxmlformats.org/wordprocessingml/2006/main">
        <w:t xml:space="preserve">1. स्तोत्रम् 103:8-10</w:t>
      </w:r>
    </w:p>
    <w:p/>
    <w:p>
      <w:r xmlns:w="http://schemas.openxmlformats.org/wordprocessingml/2006/main">
        <w:t xml:space="preserve">2. रोमियो 5:8</w:t>
      </w:r>
    </w:p>
    <w:p/>
    <w:p>
      <w:r xmlns:w="http://schemas.openxmlformats.org/wordprocessingml/2006/main">
        <w:t xml:space="preserve">न्यायाधीशः 13:24 ततः सा महिला पुत्रं जनयति स्म, तस्य नाम च शिमशोन् इति आह्वयत्, बालकः वर्धमानः अभवत्, ततः परमेश् वरः तं आशीर्वादं दत्तवान्।</w:t>
      </w:r>
    </w:p>
    <w:p/>
    <w:p>
      <w:r xmlns:w="http://schemas.openxmlformats.org/wordprocessingml/2006/main">
        <w:t xml:space="preserve">सा पुत्रं जनयित्वा तस्य नाम शिमसोन इति कृतवती, तस्य वर्धमानेन भगवता आशीर्वादः दत्तः।</w:t>
      </w:r>
    </w:p>
    <w:p/>
    <w:p>
      <w:r xmlns:w="http://schemas.openxmlformats.org/wordprocessingml/2006/main">
        <w:t xml:space="preserve">1. आशीर्वादस्य प्रतिज्ञा : ईश्वरस्य निष्ठायाः उत्सवः</w:t>
      </w:r>
    </w:p>
    <w:p/>
    <w:p>
      <w:r xmlns:w="http://schemas.openxmlformats.org/wordprocessingml/2006/main">
        <w:t xml:space="preserve">2. बलेन वर्धमानः : ईश्वरस्य आशीर्वादस्य शक्तिः</w:t>
      </w:r>
    </w:p>
    <w:p/>
    <w:p>
      <w:r xmlns:w="http://schemas.openxmlformats.org/wordprocessingml/2006/main">
        <w:t xml:space="preserve">1. उत्पत्तिः 22:17 - "अहं भवन्तं अवश्यमेव आशीर्वादं दास्यामि, तव वंशजं च आकाशे तारा इव समुद्रतीरे वालुका इव बहुसंख्यां करिष्यामि।"</w:t>
      </w:r>
    </w:p>
    <w:p/>
    <w:p>
      <w:r xmlns:w="http://schemas.openxmlformats.org/wordprocessingml/2006/main">
        <w:t xml:space="preserve">2. मत्ती 5:45 - "सः दुष्टानां सज्जनानां च उपरि सूर्योदयं करोति, धर्मिणां अधर्मिनां च उपरि वर्षणं करोति।"</w:t>
      </w:r>
    </w:p>
    <w:p/>
    <w:p>
      <w:r xmlns:w="http://schemas.openxmlformats.org/wordprocessingml/2006/main">
        <w:t xml:space="preserve">न्यायाधीशः 13:25 ततः परमेश् वरस् य आत्मा तं सोरा-एस्तौल्-योः मध्ये दान-शिबिरे कदाचित् चालयितुं आरब्धवान्।</w:t>
      </w:r>
    </w:p>
    <w:p/>
    <w:p>
      <w:r xmlns:w="http://schemas.openxmlformats.org/wordprocessingml/2006/main">
        <w:t xml:space="preserve">परमेश् वरस् य आत् मा सोरोह-एस्तौल्-योः मध्ये दान-शिबिरे कदाचित् शिमशोन्-इत्येतत् चालयति स्म ।</w:t>
      </w:r>
    </w:p>
    <w:p/>
    <w:p>
      <w:r xmlns:w="http://schemas.openxmlformats.org/wordprocessingml/2006/main">
        <w:t xml:space="preserve">1. आत्मायाः शक्तिः : अस्माकं जीवने पवित्रात्मनः सामर्थ्यं अवगन्तुं शिमशोनस्य कथायाः उपयोगः।</w:t>
      </w:r>
    </w:p>
    <w:p/>
    <w:p>
      <w:r xmlns:w="http://schemas.openxmlformats.org/wordprocessingml/2006/main">
        <w:t xml:space="preserve">2. आत्मायाः गतिः : आत्मा अस्माकं जीवने कथं गच्छति तथा च तस्य मार्गदर्शनस्य परिचयस्य अनुसरणस्य च महत्त्वम्।</w:t>
      </w:r>
    </w:p>
    <w:p/>
    <w:p>
      <w:r xmlns:w="http://schemas.openxmlformats.org/wordprocessingml/2006/main">
        <w:t xml:space="preserve">1. प्रेरितयोः कृत्यम् 1:8 "किन्तु पवित्रात्मा यदा युष्माकं उपरि आगमिष्यति तदा यूयं शक्तिं प्राप्नुथ, यरुशलेमनगरे, सर्वेषु यहूदिया-सामरिया-देशे, पृथिव्याः अन्तपर्यन्तं च मम साक्षिणः भविष्यन्ति।</w:t>
      </w:r>
    </w:p>
    <w:p/>
    <w:p>
      <w:r xmlns:w="http://schemas.openxmlformats.org/wordprocessingml/2006/main">
        <w:t xml:space="preserve">2. रोमियो 8:14 "यतो हि ये परमेश्वरस्य आत्मानः मार्गदर्शनं कुर्वन्ति ते परमेश्वरस्य सन्तानाः सन्ति।"</w:t>
      </w:r>
    </w:p>
    <w:p/>
    <w:p>
      <w:r xmlns:w="http://schemas.openxmlformats.org/wordprocessingml/2006/main">
        <w:t xml:space="preserve">न्यायाधीशाः १४ त्रिषु अनुच्छेदेषु निम्नलिखितरूपेण सारांशतः वक्तुं शक्यन्ते, सूचितश्लोकैः सह ।</w:t>
      </w:r>
    </w:p>
    <w:p/>
    <w:p>
      <w:r xmlns:w="http://schemas.openxmlformats.org/wordprocessingml/2006/main">
        <w:t xml:space="preserve">अनुच्छेदः १: न्यायाधीशाः १४:१-७ मध्ये शिमशोनस्य विवाहस्य परिचयः पलिष्टीयायाः स्त्रियाः सह कृतः अस्ति। अध्यायः आरभ्यते यत् कथं शिमशोनः पलिष्टानां तिम्नानगरं गत्वा तत्र एकां स्त्रियं पश्यति यस्याः विवाहं कर्तुम् इच्छति। गृहं प्रत्यागत्य सः स्वमातापितरौ आक्षेपान् अपि पलिष्टिनां विवाहं कर्तुम् इच्छति इति कथयति । सैमसोनः तस्याः विवाहं कर्तुं आग्रहं करोति, तस्य मातापितरौ विवाहस्य व्यवस्थां कर्तुं प्रार्थयति च ।</w:t>
      </w:r>
    </w:p>
    <w:p/>
    <w:p>
      <w:r xmlns:w="http://schemas.openxmlformats.org/wordprocessingml/2006/main">
        <w:t xml:space="preserve">अनुच्छेदः २ : न्यायाधीशाः १४:८-२० मध्ये अग्रे गत्वा विवाहभोजने सिमशोनस्य सिंहेन सह साक्षात्कारः तस्य प्रहेलिका च वर्णितः अस्ति। यदा शिमशोनः विवाहार्थं तिम्नानगरं गच्छति तदा सिंहयुवकः तस्य उपरि आक्रमणं करोति । ईश्वरस्य बलेन शिमशोनः नग्नहस्तैः सिंहं विदारयति। पश्चात् विवाहभोजार्थं प्रत्यागत्य सिंहस्य विषये त्रिंशत् पलिष्टसहचरानाम् कृते पहेली स्थापयति, सप्तदिनान्तरे यदि ते प्रहेलिकां समाधायन्ते तर्हि तेभ्यः त्रिंशत् सनीवस्त्राणि दास्यति यदि ते असफलाः भवन्ति तर्हि तस्मै त्रिंशत् सनीवस्त्राणि दातव्यानि।</w:t>
      </w:r>
    </w:p>
    <w:p/>
    <w:p>
      <w:r xmlns:w="http://schemas.openxmlformats.org/wordprocessingml/2006/main">
        <w:t xml:space="preserve">अनुच्छेदः ३: न्यायाधीशः १४ एकेन विवरणेन समाप्तः यत्र शिमशोनस्य पत्नी प्रहेलिकायाः उत्तरं प्रकाशयित्वा तस्य विश्वासघातं करोति। न्यायाधीशः १४:१५-२० मध्ये उक्तं यत् स्वजनेन दबावेन स्वप्राणभयेन च सा सिमशोनस्य उत्तरं प्रलोभयति, सप्तमदिनस्य समाप्तेः पूर्वं स्वदेशवासिनां कृते प्रकाशयति च। एतेन शिमशोनः क्रुद्धः भवति यः अवगच्छति यत् सा तं द्रोहं कृतवती। तस्य प्रतिक्रियारूपेण सः तेषां विवाहं न सम्पन्नं कृत्वा क्रोधेन गच्छति, स्वस्य दावस्य अन्त्यस्य पूर्तये अश्केलोनतः त्रिंशत् पुरुषान् हन्ति च</w:t>
      </w:r>
    </w:p>
    <w:p/>
    <w:p>
      <w:r xmlns:w="http://schemas.openxmlformats.org/wordprocessingml/2006/main">
        <w:t xml:space="preserve">सारांशेन : १.</w:t>
      </w:r>
    </w:p>
    <w:p>
      <w:r xmlns:w="http://schemas.openxmlformats.org/wordprocessingml/2006/main">
        <w:t xml:space="preserve">न्यायाधीशः १४ प्रस्तुतं करोति : १.</w:t>
      </w:r>
    </w:p>
    <w:p>
      <w:r xmlns:w="http://schemas.openxmlformats.org/wordprocessingml/2006/main">
        <w:t xml:space="preserve">सिमशोनस्य पलिष्टीयायाः स्त्रियाः इच्छा मातापितृभ्यः आक्षेपं करोति;</w:t>
      </w:r>
    </w:p>
    <w:p>
      <w:r xmlns:w="http://schemas.openxmlformats.org/wordprocessingml/2006/main">
        <w:t xml:space="preserve">नग्नहस्तेन विदारयन् सिंहेन सह शिमशोनस्य सम्मुखीकरणं;</w:t>
      </w:r>
    </w:p>
    <w:p>
      <w:r xmlns:w="http://schemas.openxmlformats.org/wordprocessingml/2006/main">
        <w:t xml:space="preserve">विवाहोत्सवे प्रहेलिका शिमशोनस्य पत्न्या द्रोहः, त्रिंशत् पुरुषाणां वधः।</w:t>
      </w:r>
    </w:p>
    <w:p/>
    <w:p>
      <w:r xmlns:w="http://schemas.openxmlformats.org/wordprocessingml/2006/main">
        <w:t xml:space="preserve">मातापितृभ्यः आक्षेपान् पलिष्टीयायाः स्त्रियाः कृते शिमशोनस्य इच्छायाः उपरि बलं दत्तम्;</w:t>
      </w:r>
    </w:p>
    <w:p>
      <w:r xmlns:w="http://schemas.openxmlformats.org/wordprocessingml/2006/main">
        <w:t xml:space="preserve">नग्नहस्तेन विदारयन् सिंहेन सह शिमशोनस्य सम्मुखीकरणं;</w:t>
      </w:r>
    </w:p>
    <w:p>
      <w:r xmlns:w="http://schemas.openxmlformats.org/wordprocessingml/2006/main">
        <w:t xml:space="preserve">विवाहोत्सवे प्रहेलिका शिमशोनस्य पत्न्या द्रोहः, त्रिंशत् पुरुषाणां वधः।</w:t>
      </w:r>
    </w:p>
    <w:p/>
    <w:p>
      <w:r xmlns:w="http://schemas.openxmlformats.org/wordprocessingml/2006/main">
        <w:t xml:space="preserve">अध्यायः शिमशोनस्य मातापितृणां आक्षेपाणां अभावेऽपि पलिष्टीयायाः स्त्रियाः विवाहस्य इच्छा, सिंहेन सह साक्षात्कारः, तदनन्तरं विवाहभोजने पहेली च, तस्य भार्यायाः विश्वासघातेन च त्रिंशत् पुरुषाणां वधं कृतवान् इति विषये केन्द्रितः अस्ति न्यायाधीशः १४ मध्ये उल्लेखितम् अस्ति यत् शिमशोनः तिम्नानगरं गत्वा एकया पलिष्टीयायाः स्त्रियाः सह मोहितः भवति, यस्याः विवाहं कर्तुम् इच्छति। मातापितृणां आक्षेपाणामपि सः तां विवाहं कर्तुं आग्रहं कृत्वा विवाहस्य व्यवस्थां कर्तुं याचते ।</w:t>
      </w:r>
    </w:p>
    <w:p/>
    <w:p>
      <w:r xmlns:w="http://schemas.openxmlformats.org/wordprocessingml/2006/main">
        <w:t xml:space="preserve">न्यायाधीशः १४ मध्ये अग्रे गत्वा यदा शिमशोनः स्वविवाहार्थं तिम्नानगरं गच्छति तदा सः एकस्य सिंहस्य साक्षात्कारं करोति यः तस्य उपरि आक्रमणं करोति । ईश्वरस्य बलेन सः नग्नहस्तैः सिंहं विदारयति। पश्चात् विवाहभोजने सः त्रिंशत् पलिष्टिसहचरानाम् अस्य घटनायाः विषये प्रहेलिकां कृत्वा तेभ्यः दावान् अर्पयति ।</w:t>
      </w:r>
    </w:p>
    <w:p/>
    <w:p>
      <w:r xmlns:w="http://schemas.openxmlformats.org/wordprocessingml/2006/main">
        <w:t xml:space="preserve">न्यायाधीशः १४ एकेन विवरणेन समाप्तः यत्र शिमशोनस्य पत्नी स्वजनस्य दबावेन पहेलीयाः उत्तरं प्रकाशयित्वा तस्य विश्वासघातं करोति। सा सप्तमदिनस्य समाप्तेः पूर्वं तस्मात् बहिः प्रलोभयति, स्वदेशवासिनां च तत् प्रकटयति। एतेन शिमशोनः क्रुद्धः भवति यः अवगच्छति यत् सा तं द्रोहं कृतवती। तस्य प्रतिक्रियारूपेण सः तेषां विवाहं न सम्पन्नं कृत्वा क्रोधेन गत्वा अश्केलोनतः त्रिंशत् पुरुषान् हन्ति यत् क्रोधस्य प्रतिशोधस्य च चालितं हिंसकं कार्यं स्वस्य दावस्य अन्तं पूर्णं कर्तुं शक्नोति।</w:t>
      </w:r>
    </w:p>
    <w:p/>
    <w:p>
      <w:r xmlns:w="http://schemas.openxmlformats.org/wordprocessingml/2006/main">
        <w:t xml:space="preserve">न्यायाधीशः १४:१ ततः शिमशोनः तिम्नाथनगरं गत्वा तिम्नाथनगरे पलिष्टीनां कन्याः एकां स्त्रियं दृष्टवान्।</w:t>
      </w:r>
    </w:p>
    <w:p/>
    <w:p>
      <w:r xmlns:w="http://schemas.openxmlformats.org/wordprocessingml/2006/main">
        <w:t xml:space="preserve">शिमशोनः तिम्नाथनगरं गत्वा पलिष्टीनां स्त्रियं दृष्टवान्।</w:t>
      </w:r>
    </w:p>
    <w:p/>
    <w:p>
      <w:r xmlns:w="http://schemas.openxmlformats.org/wordprocessingml/2006/main">
        <w:t xml:space="preserve">1. प्रेमस्य शक्तिः : शिमशोनस्य पलिष्टस्य च कथा</w:t>
      </w:r>
    </w:p>
    <w:p/>
    <w:p>
      <w:r xmlns:w="http://schemas.openxmlformats.org/wordprocessingml/2006/main">
        <w:t xml:space="preserve">2. प्रलोभनं पराभवः : शिमशोनस्य जीवनम्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न्यायाधीशाः १४:२ ततः सः आगत्य स्वपितरं स्वमातरं च अवदत्, “मया तिम्नाथनगरे पलिष्टीनां कन्यानां स्त्रियं दृष्टा, अतः इदानीं तां मम भार्यारूपेण गृहाण।”</w:t>
      </w:r>
    </w:p>
    <w:p/>
    <w:p>
      <w:r xmlns:w="http://schemas.openxmlformats.org/wordprocessingml/2006/main">
        <w:t xml:space="preserve">शिमशोनः स्वपितरं मातरं च स्वस्य अभिप्रायं सूचयन् पलिष्टीनां स्त्रियं विवाहयितुम् इच्छति।</w:t>
      </w:r>
    </w:p>
    <w:p/>
    <w:p>
      <w:r xmlns:w="http://schemas.openxmlformats.org/wordprocessingml/2006/main">
        <w:t xml:space="preserve">१) प्रेमस्य शक्तिः : ईश्वरः अस्मान् मोचयितुं रोमान्सस्य उपयोगं कथं करोति</w:t>
      </w:r>
    </w:p>
    <w:p/>
    <w:p>
      <w:r xmlns:w="http://schemas.openxmlformats.org/wordprocessingml/2006/main">
        <w:t xml:space="preserve">२) शिष्यत्वस्य यात्रा : ईश्वरस्य इच्छायाः अनुसरणं कर्तुं शिक्षणम्</w:t>
      </w:r>
    </w:p>
    <w:p/>
    <w:p>
      <w:r xmlns:w="http://schemas.openxmlformats.org/wordprocessingml/2006/main">
        <w:t xml:space="preserve">१) उत्पत्तिः २:२४ - अत एव पुरुषः पितरं मातरं च त्यक्त्वा स्वपत्न्या सह मिलित्वा एकमांसः भविष्यति।</w:t>
      </w:r>
    </w:p>
    <w:p/>
    <w:p>
      <w:r xmlns:w="http://schemas.openxmlformats.org/wordprocessingml/2006/main">
        <w:t xml:space="preserve">२) होशे २:१९-२० - अहं भवन्तं मम सदा नियोगं करिष्यामि; अहं त्वां धर्मेण न्यायेन च प्रेम्णा करुणायां च नियोगं करिष्यामि। अहं त्वां निष्ठया नियोगं करिष्यामि, त्वं च भगवन्तं स्वीकुर्यसि।</w:t>
      </w:r>
    </w:p>
    <w:p/>
    <w:p>
      <w:r xmlns:w="http://schemas.openxmlformats.org/wordprocessingml/2006/main">
        <w:t xml:space="preserve">न्यायाधीशाः 14:3 तदा तस्य पिता तस्य माता च तम् अवदताम्, “किं तव भ्रातृणां कन्यानां मध्ये वा मम सर्वेषु प्रजेषु वा कदापि कश्चन महिला नास्ति, या त्वं अखतनाहीनानां पलिष्टीनां भार्यां ग्रहीतुं गच्छसि? शिमशोनः पितरम् अवदत्, “मम कृते तां गृहाण। सा हि मां सुप्रियं करोति।</w:t>
      </w:r>
    </w:p>
    <w:p/>
    <w:p>
      <w:r xmlns:w="http://schemas.openxmlformats.org/wordprocessingml/2006/main">
        <w:t xml:space="preserve">शिमशोनः स्वमातापितरौ पलिष्टीयायाः स्त्रियाः विवाहार्थं अनुमतिं याचितवान्, यस्याः आरम्भे तस्य मातापितरौ विरोधं कृतवन्तौ ।</w:t>
      </w:r>
    </w:p>
    <w:p/>
    <w:p>
      <w:r xmlns:w="http://schemas.openxmlformats.org/wordprocessingml/2006/main">
        <w:t xml:space="preserve">1. वयं सर्वेषु कार्येषु मातापितृणां सम्मानस्य महत्त्वम्</w:t>
      </w:r>
    </w:p>
    <w:p/>
    <w:p>
      <w:r xmlns:w="http://schemas.openxmlformats.org/wordprocessingml/2006/main">
        <w:t xml:space="preserve">2. प्रेमस्य शक्तिः तस्य क्षमता च यत्किमपि सांस्कृतिकं अन्तरं पूरयितुं शक्नोति</w:t>
      </w:r>
    </w:p>
    <w:p/>
    <w:p>
      <w:r xmlns:w="http://schemas.openxmlformats.org/wordprocessingml/2006/main">
        <w:t xml:space="preserve">1. कोलस्सियों 3:20 - "बालाः, सर्वेषु मातापितृणां आज्ञां ज्ञापयन्तु, यतः एतत् भगवतः प्रसन्नं भवति"।</w:t>
      </w:r>
    </w:p>
    <w:p/>
    <w:p>
      <w:r xmlns:w="http://schemas.openxmlformats.org/wordprocessingml/2006/main">
        <w:t xml:space="preserve">2. रोमियो 12:10 - "भ्रातृप्रेमेण परस्परं दयालुतया स्नेहं कुरुत, सम्मानेन परस्परं प्राधान्यं ददतु"।</w:t>
      </w:r>
    </w:p>
    <w:p/>
    <w:p>
      <w:r xmlns:w="http://schemas.openxmlformats.org/wordprocessingml/2006/main">
        <w:t xml:space="preserve">न्यायाधीशः १४:४ किन्तु तस्य पिता तस्य माता च न जानन्ति स्म यत् सः पलिष्टीनां विरुद्धं अवसरं याचते स्म, यतः तस्मिन् काले पलिष्टीनां इस्राएलस्य उपरि आधिपत्यं आसीत्।</w:t>
      </w:r>
    </w:p>
    <w:p/>
    <w:p>
      <w:r xmlns:w="http://schemas.openxmlformats.org/wordprocessingml/2006/main">
        <w:t xml:space="preserve">शिमशोनः स्वमातापितृणां ज्ञानं विना इस्राएलस्य उपरि आधिपत्यं कृतवन्तः पलिष्टीनां विरुद्धं अवसरं अन्वेषयति।</w:t>
      </w:r>
    </w:p>
    <w:p/>
    <w:p>
      <w:r xmlns:w="http://schemas.openxmlformats.org/wordprocessingml/2006/main">
        <w:t xml:space="preserve">1. अप्रत्याशितस्थानेषु ईश्वरस्य व्यवस्था</w:t>
      </w:r>
    </w:p>
    <w:p/>
    <w:p>
      <w:r xmlns:w="http://schemas.openxmlformats.org/wordprocessingml/2006/main">
        <w:t xml:space="preserve">2. विरोधस्य अभावे अपि यत् सम्यक् अस्ति तस्य कृते स्थातुं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दानियल 3:17-18 - यदि वयं प्रज्वलितभट्ट्यां क्षिप्ताः भवेम तर्हि वयं यः परमेश्वरः सेवयामः सः अस्मान् तस्मात् मोचयितुं समर्थः अस्ति, सः च अस्मान् भवत्याः हस्तात् मोचयिष्यति। किन्तु सः न करोति चेदपि वयं भवतः भगवन् ज्ञातुम् इच्छामः यत् वयं भवतः देवानां सेवां न करिष्यामः, भवता स्थापितां सुवर्णप्रतिमां न भजिष्यामः।</w:t>
      </w:r>
    </w:p>
    <w:p/>
    <w:p>
      <w:r xmlns:w="http://schemas.openxmlformats.org/wordprocessingml/2006/main">
        <w:t xml:space="preserve">न्यायाधीशः १४:५ ततः शिमशोनः तस्य पिता माता च तिम्नाथनगरं गत्वा तिम्नाथस्य द्राक्षाक्षेत्रेषु आगत्य तस्य विरुद्धं सिंहः गर्जति स्म।</w:t>
      </w:r>
    </w:p>
    <w:p/>
    <w:p>
      <w:r xmlns:w="http://schemas.openxmlformats.org/wordprocessingml/2006/main">
        <w:t xml:space="preserve">सैमसोनः स्वमातापितृभिः सह तिम्नाथनगरं गतः, तत्र सः सिंहयुवकस्य साक्षात्कारं कृतवान् ।</w:t>
      </w:r>
    </w:p>
    <w:p/>
    <w:p>
      <w:r xmlns:w="http://schemas.openxmlformats.org/wordprocessingml/2006/main">
        <w:t xml:space="preserve">1. ईश्वरस्य आह्वानं बलं च - ईश्वरस्य आह्वानस्य प्रतिक्रियायाः विषये बलेन साहसेन च, यद्यपि विषमता किमपि न भवतु।</w:t>
      </w:r>
    </w:p>
    <w:p/>
    <w:p>
      <w:r xmlns:w="http://schemas.openxmlformats.org/wordprocessingml/2006/main">
        <w:t xml:space="preserve">2. ईश्वरस्य रक्षणं प्रावधानं च - संकटस्य सम्मुखे अपि ईश्वरस्य रक्षणं प्रावधानं च विश्वसितुं विषये।</w:t>
      </w:r>
    </w:p>
    <w:p/>
    <w:p>
      <w:r xmlns:w="http://schemas.openxmlformats.org/wordprocessingml/2006/main">
        <w:t xml:space="preserve">1. 1 योहन् 4:4 - बालकाः, यूयं परमेश् वरात् स्तः, तान् जितवन्तः, यतः यः युष् माकं मध्ये वर्तते सः संसारे यः अस्ति सः महत्तरः अस्ति।</w:t>
      </w:r>
    </w:p>
    <w:p/>
    <w:p>
      <w:r xmlns:w="http://schemas.openxmlformats.org/wordprocessingml/2006/main">
        <w:t xml:space="preserve">2. स्तोत्रम् 27:1 - परमेश् वरः मम प्रकाशः मम मोक्षः च अस्ति; कस्मात् भयं करिष्यामि? मम जीवनस्य दुर्गः परमेश् वरः अस्ति; कस्मात् अहं भीतः भविष्यामि?</w:t>
      </w:r>
    </w:p>
    <w:p/>
    <w:p>
      <w:r xmlns:w="http://schemas.openxmlformats.org/wordprocessingml/2006/main">
        <w:t xml:space="preserve">न्यायाधीशः १४:६ ततः परमेश् वरस् य आत् मा तस् य उपरि प्रबलतया आगतः, सः तं विदारितवान् यथा सः बकवासं विदारयति, तस्य हस्ते किमपि नासीत्, किन्तु सः स्वपितरं मातरं वा यत् कृतं तत् न अवदत्।</w:t>
      </w:r>
    </w:p>
    <w:p/>
    <w:p>
      <w:r xmlns:w="http://schemas.openxmlformats.org/wordprocessingml/2006/main">
        <w:t xml:space="preserve">शिमशोनः पवित्रात्मनः सामर्थ्येन स्वस्य नग्नहस्तेन बकस्य बालकं विदारयितुं प्रयुक्तवान्, परन्तु सः स्वमातापितरौ स्वकृतं न अवदत्।</w:t>
      </w:r>
    </w:p>
    <w:p/>
    <w:p>
      <w:r xmlns:w="http://schemas.openxmlformats.org/wordprocessingml/2006/main">
        <w:t xml:space="preserve">1. अस्माकं जीवने ईश्वरस्य शक्तिः</w:t>
      </w:r>
    </w:p>
    <w:p/>
    <w:p>
      <w:r xmlns:w="http://schemas.openxmlformats.org/wordprocessingml/2006/main">
        <w:t xml:space="preserve">2. प्रतिकूलतायाः सम्मुखे ईश्वरस्य आज्ञापालनम्</w:t>
      </w:r>
    </w:p>
    <w:p/>
    <w:p>
      <w:r xmlns:w="http://schemas.openxmlformats.org/wordprocessingml/2006/main">
        <w:t xml:space="preserve">1. योहनः 14:12 - "अहं युष्मान् सत्यं वदामि, यः मयि विश्वासं करोति सः अपि मया क्रियमाणानि कार्याणि करिष्यति, एतेभ्यः अपि महत्तराणि कार्याणि करिष्यति, यतः अहं पितुः समीपं गच्छामि।</w:t>
      </w:r>
    </w:p>
    <w:p/>
    <w:p>
      <w:r xmlns:w="http://schemas.openxmlformats.org/wordprocessingml/2006/main">
        <w:t xml:space="preserve">2. 1 पत्रुस 1:2 - "पितुः परमेश्वरस्य पूर्वज्ञानुसारं आत्मायाः पवित्रीकरणे येशुमसीहस्य आज्ञापालनार्थं तस्य रक्तेन च सिञ्चनार्थं युष्माकं प्रति अनुग्रहः शान्तिश्च बहु भवतु।</w:t>
      </w:r>
    </w:p>
    <w:p/>
    <w:p>
      <w:r xmlns:w="http://schemas.openxmlformats.org/wordprocessingml/2006/main">
        <w:t xml:space="preserve">न्यायाधीशाः १४:७ ततः सः अधः गत्वा तया सह वार्तालापं कृतवान्; सा च शिमशोनं सम्यक् प्रसन्नवती।</w:t>
      </w:r>
    </w:p>
    <w:p/>
    <w:p>
      <w:r xmlns:w="http://schemas.openxmlformats.org/wordprocessingml/2006/main">
        <w:t xml:space="preserve">शिमशोनः एकां स्त्रियं गच्छति, सा च तां प्रीणयति।</w:t>
      </w:r>
    </w:p>
    <w:p/>
    <w:p>
      <w:r xmlns:w="http://schemas.openxmlformats.org/wordprocessingml/2006/main">
        <w:t xml:space="preserve">1. आकर्षणस्य शक्तिः : अस्माकं विकल्पाः अस्मान् ईश्वरस्य समीपं कथं आकर्षयितुं शक्नुवन्ति</w:t>
      </w:r>
    </w:p>
    <w:p/>
    <w:p>
      <w:r xmlns:w="http://schemas.openxmlformats.org/wordprocessingml/2006/main">
        <w:t xml:space="preserve">2. धर्मसम्बन्धानां महत्त्वम् : अन्यैः सह अस्माकं अन्तरक्रियायाः माध्यमेन ईश्वरेण सह सम्बद्धः भवितुं</w:t>
      </w:r>
    </w:p>
    <w:p/>
    <w:p>
      <w:r xmlns:w="http://schemas.openxmlformats.org/wordprocessingml/2006/main">
        <w:t xml:space="preserve">1. सुभाषितम् 31:30, "मोहः कपटः, सौन्दर्यं च व्यर्थं, किन्तु भगवतः भयं कुर्वती स्त्रियाः स्तुतव्या।"</w:t>
      </w:r>
    </w:p>
    <w:p/>
    <w:p>
      <w:r xmlns:w="http://schemas.openxmlformats.org/wordprocessingml/2006/main">
        <w:t xml:space="preserve">2. उपदेशक 4:9-12, "एकस्मात् द्वौ श्रेष्ठौ, यतः तेषां परिश्रमस्य सत्फलं भवति। यतः यदि ते पतन्ति तर्हि एकः स्वसहचरं उत्थापयिष्यति। किन्तु धिक् यः पतित्वा एकः अस्ति न तु अन्यः तं उत्थापयितुं पुनः यदि द्वौ एकत्र शयनौ स्तः तर्हि उष्णतां कुर्वतः, किन्तु एकः एकः एव कथं उष्णः भवेत्, यद्यपि एकः पुरुषः एकान्तस्य विरुद्धं विजयं प्राप्नुयात् तथापि द्वौ तं सहन्ते त्रिविधः रज्जुः शीघ्रं न भग्नः। " " .</w:t>
      </w:r>
    </w:p>
    <w:p/>
    <w:p>
      <w:r xmlns:w="http://schemas.openxmlformats.org/wordprocessingml/2006/main">
        <w:t xml:space="preserve">न्यायाधीशः १४:८ किञ्चित्कालानन्तरं सः तां ग्रहीतुं प्रत्यागतवान्, सिंहस्य शवम् अवलोकयितुं च विमुखः अभवत्, ततः सिंहस्य शवस्य मध्ये भृङ्गानाम्, मधुनां च समूहः आसीत्।</w:t>
      </w:r>
    </w:p>
    <w:p/>
    <w:p>
      <w:r xmlns:w="http://schemas.openxmlformats.org/wordprocessingml/2006/main">
        <w:t xml:space="preserve">शिमशोनः स्वपत्नीं ग्रहीतुं पुनः आगत्य पूर्वं हतस्य सिंहस्य शवस्य मध्ये भृङ्गमधुसमूहं प्राप्नोति ।</w:t>
      </w:r>
    </w:p>
    <w:p/>
    <w:p>
      <w:r xmlns:w="http://schemas.openxmlformats.org/wordprocessingml/2006/main">
        <w:t xml:space="preserve">1. ईश्वरस्य प्रावधानस्य मधुरता - कठिनतायाः मध्ये अपि ईश्वरः अस्माकं कथं पोषणं कर्तुं शक्नोति इति अन्वेषणम्।</w:t>
      </w:r>
    </w:p>
    <w:p/>
    <w:p>
      <w:r xmlns:w="http://schemas.openxmlformats.org/wordprocessingml/2006/main">
        <w:t xml:space="preserve">2. विश्वासेन आव्हानानां निवारणम् - विश्वासः अस्मान् कस्यापि बाधकस्य निवारणे कथं साहाय्यं कर्तुं शक्नोति इति परीक्षणम्।</w:t>
      </w:r>
    </w:p>
    <w:p/>
    <w:p>
      <w:r xmlns:w="http://schemas.openxmlformats.org/wordprocessingml/2006/main">
        <w:t xml:space="preserve">1. स्तोत्रम् 81:10 - "अहं तव परमेश्वरः, यः त्वां मिस्रदेशात् बहिः नीतवान्, तव मुखं विस्तृतं उद्घाटय, अहं तत् पूरयिष्यामि।"</w:t>
      </w:r>
    </w:p>
    <w:p/>
    <w:p>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न्यायाधीशः १४:९ ततः सः तत् हस्तेषु गृहीत्वा खादितवान्, पितुः मातुः च समीपम् आगत्य तान् दत्त्वा ते खादितवन्तः, किन्तु सः तान् न अवदत् यत् सः शवतः मधुं बहिः कृतवान् सिंहस्य ।</w:t>
      </w:r>
    </w:p>
    <w:p/>
    <w:p>
      <w:r xmlns:w="http://schemas.openxmlformats.org/wordprocessingml/2006/main">
        <w:t xml:space="preserve">शिमशोनः सिंहशवे मधुं प्राप्य तत् खादितवान्, किन्तु सः स्वपितरं मातरं च न अवदत्।</w:t>
      </w:r>
    </w:p>
    <w:p/>
    <w:p>
      <w:r xmlns:w="http://schemas.openxmlformats.org/wordprocessingml/2006/main">
        <w:t xml:space="preserve">1. आत्मनियन्त्रणस्य शक्तिः : शिमशोनस्य उदाहरणात् प्रलोभनस्य प्रतिरोधं कर्तुं शिक्षणम्</w:t>
      </w:r>
    </w:p>
    <w:p/>
    <w:p>
      <w:r xmlns:w="http://schemas.openxmlformats.org/wordprocessingml/2006/main">
        <w:t xml:space="preserve">2. प्रलोभनानां प्रति प्रतिक्रिया कथं दातव्या : शिमशोनस्य चरित्रस्य अध्ययनम्</w:t>
      </w:r>
    </w:p>
    <w:p/>
    <w:p>
      <w:r xmlns:w="http://schemas.openxmlformats.org/wordprocessingml/2006/main">
        <w:t xml:space="preserve">1. फिलिप्पी 4:13 - अहं सर्वं कर्तुं शक्नोमि ख्रीष्टेन यः मां दृढं करोति।</w:t>
      </w:r>
    </w:p>
    <w:p/>
    <w:p>
      <w:r xmlns:w="http://schemas.openxmlformats.org/wordprocessingml/2006/main">
        <w:t xml:space="preserve">2. याकूब 1:12-15 - धन्यः यः परीक्षायां धैर्यं धारयति यतः सः व्यक्तिः परीक्षायां स्थित्वा जीवनस्य मुकुटं प्राप्स्यति यत् भगवता प्रेमिभ्यः प्रतिज्ञातं।</w:t>
      </w:r>
    </w:p>
    <w:p/>
    <w:p>
      <w:r xmlns:w="http://schemas.openxmlformats.org/wordprocessingml/2006/main">
        <w:t xml:space="preserve">न्यायाधीशः १४:१० ततः तस्य पिता तस्याः समीपं गतः, तत्र शिमशोनः भोज्यम् अकरोत्। तथा हि युवकाः प्रयुञ्जते स्म।</w:t>
      </w:r>
    </w:p>
    <w:p/>
    <w:p>
      <w:r xmlns:w="http://schemas.openxmlformats.org/wordprocessingml/2006/main">
        <w:t xml:space="preserve">शिमशोनः स्वपितरं मित्राणि च स्वनिर्मितभोजने आमन्त्रितवान् ।</w:t>
      </w:r>
    </w:p>
    <w:p/>
    <w:p>
      <w:r xmlns:w="http://schemas.openxmlformats.org/wordprocessingml/2006/main">
        <w:t xml:space="preserve">1. आतिथ्यस्य शक्तिः - आतिथ्यस्य उपयोगः सम्बन्धनिर्माणस्य, परप्रेमस्य अभिव्यक्तिस्य च मार्गरूपेण।</w:t>
      </w:r>
    </w:p>
    <w:p/>
    <w:p>
      <w:r xmlns:w="http://schemas.openxmlformats.org/wordprocessingml/2006/main">
        <w:t xml:space="preserve">2. उदारतायाः दयालुता - उदारदानकर्मणां माध्यमेन परेषु दयालुतां दर्शयितुं।</w:t>
      </w:r>
    </w:p>
    <w:p/>
    <w:p>
      <w:r xmlns:w="http://schemas.openxmlformats.org/wordprocessingml/2006/main">
        <w:t xml:space="preserve">1. लूका 14:12-14 - येशुः अस्मान् प्रोत्साहयति यत् अस्माकं उत्सवेषु निर्धनानाम् आमन्त्रणं कर्तुं ये अस्मान् प्रतिदातुं न शक्नुवन्ति।</w:t>
      </w:r>
    </w:p>
    <w:p/>
    <w:p>
      <w:r xmlns:w="http://schemas.openxmlformats.org/wordprocessingml/2006/main">
        <w:t xml:space="preserve">2. 1 तीमुथियुस 6:17-19 - पौलुसः अस्मान् उदाराः भवितुम्, अन्यैः सह भागं ग्रहीतुं च भद्रं कर्तुं प्रोत्साहयति।</w:t>
      </w:r>
    </w:p>
    <w:p/>
    <w:p>
      <w:r xmlns:w="http://schemas.openxmlformats.org/wordprocessingml/2006/main">
        <w:t xml:space="preserve">न्यायाधीशाः १४:११ तदा ते तं दृष्ट्वा त्रिंशत् सहचराः तस्य समीपे आनयन्ति स्म।</w:t>
      </w:r>
    </w:p>
    <w:p/>
    <w:p>
      <w:r xmlns:w="http://schemas.openxmlformats.org/wordprocessingml/2006/main">
        <w:t xml:space="preserve">तिम्नानगरस्य जनाः शिमशोनस्य समीपे त्रिंशत् सहचराः आनयन्ति स्म।</w:t>
      </w:r>
    </w:p>
    <w:p/>
    <w:p>
      <w:r xmlns:w="http://schemas.openxmlformats.org/wordprocessingml/2006/main">
        <w:t xml:space="preserve">1. ईश्वरस्य अस्माकं जीवनस्य योजना अस्ति इति ज्ञात्वा तस्मिन् विश्वासं कृत्वा तस्य बलस्य उपरि अवलम्ब्य, यदा अपि विषयाः असम्भवाः इव भासन्ते।</w:t>
      </w:r>
    </w:p>
    <w:p/>
    <w:p>
      <w:r xmlns:w="http://schemas.openxmlformats.org/wordprocessingml/2006/main">
        <w:t xml:space="preserve">2. सहचर्यं प्रोत्साहनं च दत्त्वा ईश्वरस्य योजनायाः अनुसरणार्थं परस्परं समर्थनं करणम्।</w:t>
      </w:r>
    </w:p>
    <w:p/>
    <w:p>
      <w:r xmlns:w="http://schemas.openxmlformats.org/wordprocessingml/2006/main">
        <w:t xml:space="preserve">1. यशायाह 40:31 - ये तु परमेश्वरस्य प्रतीक्षां कुर्वन्ति ते स्वशक्तिं नवीनं करिष्यन्ति; गरुड इव पक्षैः आरुह्य धाविष्यन्ति न श्रान्ताः चरन्ति न मूर्च्छिताः।</w:t>
      </w:r>
    </w:p>
    <w:p/>
    <w:p>
      <w:r xmlns:w="http://schemas.openxmlformats.org/wordprocessingml/2006/main">
        <w:t xml:space="preserve">2. सुभाषितम् 27:17 - यथा लोहं लोहं तीक्ष्णं करोति, तथा मनुष्यः मित्रस्य मुखं तीक्ष्णं करोति।</w:t>
      </w:r>
    </w:p>
    <w:p/>
    <w:p>
      <w:r xmlns:w="http://schemas.openxmlformats.org/wordprocessingml/2006/main">
        <w:t xml:space="preserve">न्यायाधीशाः १४:१२ तदा शिमशोनः तान् अवदत्, “अहम् इदानीं युष्माकं कृते एकं प्रहेलिकां प्रस्तौमि, यदि यूयं उत्सवस्य सप्तदिनान्तरे तत् मम कृते अवश्यमेव घोषयितुं शक्नुवन्ति, तत् च ज्ञातुं शक्नुवन्ति, तर्हि अहं युष्मान् त्रिंशत् पत्राणि त्रिंशत् परिवर्तनानि च दास्यामि वस्त्राणां : १.</w:t>
      </w:r>
    </w:p>
    <w:p/>
    <w:p>
      <w:r xmlns:w="http://schemas.openxmlformats.org/wordprocessingml/2006/main">
        <w:t xml:space="preserve">शिमशोनः पलिष्टिनां कृते एकं प्रहेलिकां प्रस्तावितवान्, सप्तदिनान्तरे यदि ते तस्य समाधानं कर्तुं शक्नुवन्ति तर्हि फलं दास्यति इति प्रतिज्ञां कृतवान्।</w:t>
      </w:r>
    </w:p>
    <w:p/>
    <w:p>
      <w:r xmlns:w="http://schemas.openxmlformats.org/wordprocessingml/2006/main">
        <w:t xml:space="preserve">1. ईश्वरस्य बलस्य साक्ष्यं दातुं पहेलिकानां शक्तिः</w:t>
      </w:r>
    </w:p>
    <w:p/>
    <w:p>
      <w:r xmlns:w="http://schemas.openxmlformats.org/wordprocessingml/2006/main">
        <w:t xml:space="preserve">2. ईश्वरेण सह अस्माकं सम्बन्धस्य बलम्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स्तोत्रम् 62:11 - एकदा ईश्वरः उक्तवान्; द्विवारं मया एतत् श्रुतम् यत् सा शक्तिः ईश्वरस्य एव।</w:t>
      </w:r>
    </w:p>
    <w:p/>
    <w:p>
      <w:r xmlns:w="http://schemas.openxmlformats.org/wordprocessingml/2006/main">
        <w:t xml:space="preserve">न्यायाधीशः १४:१३ किन्तु यदि यूयं मां वक्तुं न शक्नुथ तर्हि त्रिंशत् पत्राणि त्रिंशत् वस्त्रान्तरं च दास्यथ। ते तम् अवदन्, तव प्रहेलिकां प्रसारय, येन वयं तत् श्रोतुं शक्नुमः।</w:t>
      </w:r>
    </w:p>
    <w:p/>
    <w:p>
      <w:r xmlns:w="http://schemas.openxmlformats.org/wordprocessingml/2006/main">
        <w:t xml:space="preserve">शिमशोनः पलिष्टिनां परीक्षणार्थं एकं प्रहेलिकां प्रस्तावितवान्, यदि ते तस्य समाधानं कर्तुं न शक्नुवन्ति तर्हि ते तस्मै त्रिंशत् पत्राणि त्रिंशत् वस्त्रान्तराणि च दातव्याः।</w:t>
      </w:r>
    </w:p>
    <w:p/>
    <w:p>
      <w:r xmlns:w="http://schemas.openxmlformats.org/wordprocessingml/2006/main">
        <w:t xml:space="preserve">1. अपरिचितपरिस्थितौ ईश्वरस्य रक्षणम्</w:t>
      </w:r>
    </w:p>
    <w:p/>
    <w:p>
      <w:r xmlns:w="http://schemas.openxmlformats.org/wordprocessingml/2006/main">
        <w:t xml:space="preserve">2. जगति अस्माकं स्थानं अवगन्तुम्</w:t>
      </w:r>
    </w:p>
    <w:p/>
    <w:p>
      <w:r xmlns:w="http://schemas.openxmlformats.org/wordprocessingml/2006/main">
        <w:t xml:space="preserve">1. निष्कासनम् 3:7-8 - ततः परमेश् वरः अवदत्, “अहं मिस्रदेशे स्थितानां मम प्रजानां दुःखं दृष्टवान्, तेषां कार्यस्वामीणां कारणात् तेषां आह्वानं श्रुतवान् च। अहं हि तेषां दुःखानि जानामि; अहं तान् मिस्रीयानां हस्तात् उद्धारयितुं, तस्मात् देशात् उत्तमभूमिं विशालं च क्षीरमधुप्रवाहं भूमिं प्रति आनेतुं च अवतरन् अस्मि।</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न्यायाधीशाः १४:१४ ततः सः तान् अवदत्, भक्षकात् भोजनं निर्गतं, बलवतः च मधुरता निर्गतवती। ते च दिवसत्रयेण प्रहेलिकां व्याख्यातुं न शक्तवन्तः।</w:t>
      </w:r>
    </w:p>
    <w:p/>
    <w:p>
      <w:r xmlns:w="http://schemas.openxmlformats.org/wordprocessingml/2006/main">
        <w:t xml:space="preserve">तिम्नानगरस्य जनाः त्रिदिनेषु शिमशोनस्य प्रहेलिकां समाधातुं न शक्तवन्तः ।</w:t>
      </w:r>
    </w:p>
    <w:p/>
    <w:p>
      <w:r xmlns:w="http://schemas.openxmlformats.org/wordprocessingml/2006/main">
        <w:t xml:space="preserve">1. अप्रत्याशितस्थानेषु बलस्य अन्वेषणम्</w:t>
      </w:r>
    </w:p>
    <w:p/>
    <w:p>
      <w:r xmlns:w="http://schemas.openxmlformats.org/wordprocessingml/2006/main">
        <w:t xml:space="preserve">2. कठिनपरिस्थितौ लचीलतायाः शक्तिः</w:t>
      </w:r>
    </w:p>
    <w:p/>
    <w:p>
      <w:r xmlns:w="http://schemas.openxmlformats.org/wordprocessingml/2006/main">
        <w:t xml:space="preserve">1. यशायाह 40:29 - सः मूर्च्छान् शक्तिं ददाति; ये च सामर्थ्यं नास्ति तेषां बलं वर्धयति।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न्यायाधीशः १४:१५ सप्तमे दिने ते शिमशोनस्य पत्नीं अवदन्, तव पतिं प्रलोभयतु यत् सः अस्मान् प्रहेलिकां वदेत्, मा भूत् वयं त्वां तव पितुः गृहं च अग्निना दहामः, किं यूयं अस्मान् आहूय अस्माकं यत् अस्ति तत् गृह्यताम्? किं न एवम् ?</w:t>
      </w:r>
    </w:p>
    <w:p/>
    <w:p>
      <w:r xmlns:w="http://schemas.openxmlformats.org/wordprocessingml/2006/main">
        <w:t xml:space="preserve">तिम्नानगरस्य जनाः शिमशोनस्य पत्नीं प्रार्थितवन्तः यत् सः तेभ्यः दत्तं प्रहेलिकां कथयितुं प्रेरयतु। ते तां तस्याः परिवारस्य गृहं च दग्धुं तर्जयन्ति स्म यदि सा यथा याचितं न करोति तर्हि।</w:t>
      </w:r>
    </w:p>
    <w:p/>
    <w:p>
      <w:r xmlns:w="http://schemas.openxmlformats.org/wordprocessingml/2006/main">
        <w:t xml:space="preserve">1. अनुनयशक्तिः - अन्यैः कथं प्रभाविताः भवेम</w:t>
      </w:r>
    </w:p>
    <w:p/>
    <w:p>
      <w:r xmlns:w="http://schemas.openxmlformats.org/wordprocessingml/2006/main">
        <w:t xml:space="preserve">2. धमकीनां खतरा : भयस्य प्रतिक्रियां कथं दातुं शक्नुमः</w:t>
      </w:r>
    </w:p>
    <w:p/>
    <w:p>
      <w:r xmlns:w="http://schemas.openxmlformats.org/wordprocessingml/2006/main">
        <w:t xml:space="preserve">1. सुभाषितम् 21:1 - राज्ञः हृदयं जलनद्यः इव परमेश् वरस् य हस्ते अस्ति, सः तां यत्र इच्छति तत्र परिवर्तयति।</w:t>
      </w:r>
    </w:p>
    <w:p/>
    <w:p>
      <w:r xmlns:w="http://schemas.openxmlformats.org/wordprocessingml/2006/main">
        <w:t xml:space="preserve">2. सुभाषितम् 16:7 - यदा मनुष्यस्य मार्गाः परमेश्वरं प्रीणयन्ति तदा सः स्वशत्रून् अपि स्वेन सह शान्तिं करोति।</w:t>
      </w:r>
    </w:p>
    <w:p/>
    <w:p>
      <w:r xmlns:w="http://schemas.openxmlformats.org/wordprocessingml/2006/main">
        <w:t xml:space="preserve">न्यायाधीशाः 14:16 शिमशोनस्य पत्नी तस्य पुरतः रोदिति स्म, “त्वं मां द्वेष्टि, मां न प्रेम्णा, त्वया मम प्रजानां सन्तानानां कृते प्रहेलिका प्रस्तौति, न च कथिता। स ताम् अवदत्, पश्य, मया पित्रा न मम मातरं न कथितं, किं त्वां कथयिष्यामि?</w:t>
      </w:r>
    </w:p>
    <w:p/>
    <w:p>
      <w:r xmlns:w="http://schemas.openxmlformats.org/wordprocessingml/2006/main">
        <w:t xml:space="preserve">शिमशोनस्य पत्नी तस्य पुरतः रोदिति यतः सा मन्यते यत् सः तां न प्रेम्णाति, तस्याः जनानां बालकानां कृते सः यत् प्रहेलिकां कृतवान् तत् अपि न अवदत्। शिमसोनः प्रतिवदति यत् सः स्वमातापितरौ अपि न कथितवान्, तस्याः अपि वक्तव्यं वा?</w:t>
      </w:r>
    </w:p>
    <w:p/>
    <w:p>
      <w:r xmlns:w="http://schemas.openxmlformats.org/wordprocessingml/2006/main">
        <w:t xml:space="preserve">1. प्रेम आदरः च : भवन्तः येषां प्रेम्णा प्रेम्णा सम्मानं च दर्शयितुं महत्त्वम्</w:t>
      </w:r>
    </w:p>
    <w:p/>
    <w:p>
      <w:r xmlns:w="http://schemas.openxmlformats.org/wordprocessingml/2006/main">
        <w:t xml:space="preserve">2. रहस्यस्य शक्तिः : सम्बन्धे रहस्यं रक्षितुं प्रकाशयितुं च</w:t>
      </w:r>
    </w:p>
    <w:p/>
    <w:p>
      <w:r xmlns:w="http://schemas.openxmlformats.org/wordprocessingml/2006/main">
        <w:t xml:space="preserve">1. इफिसियों 5:33 - "किन्तु युष्माकं प्रत्येकं स्वभार्यां स्ववत् प्रेम करोतु, भार्या च पश्यतु यत् सा स्वपत्न्याः आदरं करोति।"</w:t>
      </w:r>
    </w:p>
    <w:p/>
    <w:p>
      <w:r xmlns:w="http://schemas.openxmlformats.org/wordprocessingml/2006/main">
        <w:t xml:space="preserve">2. सुभाषितम् 11:13 - "गपशपं विश्वासघातं करोति, विश्वसनीयः तु रहस्यं रक्षति।"</w:t>
      </w:r>
    </w:p>
    <w:p/>
    <w:p>
      <w:r xmlns:w="http://schemas.openxmlformats.org/wordprocessingml/2006/main">
        <w:t xml:space="preserve">न्यायाधीशः 14:17 सप्तदिनानि यावत् तेषां उत्सवः यावत् सा तस्य पुरतः रोदिति स्म, सप्तमे दिने सः तां कथितवान् यतः सा तस्य उपरि वेदनाम् अस्थापयत्, सा च स्वसन्ततिभ्यः प्रहेलिकाम् अवदत् जनाः।</w:t>
      </w:r>
    </w:p>
    <w:p/>
    <w:p>
      <w:r xmlns:w="http://schemas.openxmlformats.org/wordprocessingml/2006/main">
        <w:t xml:space="preserve">शिमशोनस्य पत्नी तस्य प्रहेलिकायाः उत्तरं वक्तुं प्रार्थितवती, सप्तदिनानि याचने अनन्तरं सः अन्ततः त्यक्तवान् ।</w:t>
      </w:r>
    </w:p>
    <w:p/>
    <w:p>
      <w:r xmlns:w="http://schemas.openxmlformats.org/wordprocessingml/2006/main">
        <w:t xml:space="preserve">1. ईश्वरस्य वाणीं श्रुत्वा : अस्माकं अन्तःकामान् श्रवणम्</w:t>
      </w:r>
    </w:p>
    <w:p/>
    <w:p>
      <w:r xmlns:w="http://schemas.openxmlformats.org/wordprocessingml/2006/main">
        <w:t xml:space="preserve">2. विघ्नानाम् अतिक्रमणं : धैर्यं धारयन्तु</w:t>
      </w:r>
    </w:p>
    <w:p/>
    <w:p>
      <w:r xmlns:w="http://schemas.openxmlformats.org/wordprocessingml/2006/main">
        <w:t xml:space="preserve">1.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रोमियो 5:3-4 न केवलम्, अपितु वयं दुःखेन सहनशक्तिं जनयति, सहनशक्तिः च चरित्रं जनयति, चरित्रं च आशां जनयति इति ज्ञात्वा अस्माकं दुःखेषु आनन्दिताः भवेम।</w:t>
      </w:r>
    </w:p>
    <w:p/>
    <w:p>
      <w:r xmlns:w="http://schemas.openxmlformats.org/wordprocessingml/2006/main">
        <w:t xml:space="preserve">न्यायाधीशः १४:१८ ततः सप्तमे दिने सूर्यास्तात् पूर्वं नगरस्य जनाः तं अवदन्, मधुतः किं मधुरतरम्? किं च सिंहात् बलवत्तरम् ? सः तान् अवदत् , “यदि यूयं मम गोधूमेन न कर्षितवन्तः स्यात् तर्हि मम प्रहेलिका न ज्ञाता स्यात्।</w:t>
      </w:r>
    </w:p>
    <w:p/>
    <w:p>
      <w:r xmlns:w="http://schemas.openxmlformats.org/wordprocessingml/2006/main">
        <w:t xml:space="preserve">शिमशोनः नगरस्य पुरुषाणां कृते एकं प्रहेलिकाम् अस्थापयत्, ते तस्य गोधूमया सह कर्षणं कुर्वन्तः एव तस्य समाधानं कर्तुं शक्नुवन्ति स्म।</w:t>
      </w:r>
    </w:p>
    <w:p/>
    <w:p>
      <w:r xmlns:w="http://schemas.openxmlformats.org/wordprocessingml/2006/main">
        <w:t xml:space="preserve">1. दृढतायाः शक्तिः : कठिनाः आव्हानाः कथं महत् फलं प्राप्नुवन्ति</w:t>
      </w:r>
    </w:p>
    <w:p/>
    <w:p>
      <w:r xmlns:w="http://schemas.openxmlformats.org/wordprocessingml/2006/main">
        <w:t xml:space="preserve">2. प्रज्ञायाः बलम् : सम्यक् उत्तराणि ज्ञात्वा आशीर्वादः कथं भवति</w:t>
      </w:r>
    </w:p>
    <w:p/>
    <w:p>
      <w:r xmlns:w="http://schemas.openxmlformats.org/wordprocessingml/2006/main">
        <w:t xml:space="preserve">1. सुभाषितम् 2:1-6 - पुत्र, यदि त्वं मम वचनं स्वीकृत्य मम आज्ञां त्वया सह निधिं करोषि, तव कर्णं प्रज्ञां प्रति ध्यानं कृत्वा हृदयं बोधं प्रति प्रवृत्तं करोषि आम्, यदि भवन्तः अन्वेषणं आह्वयन्ति, अवगमनार्थं स्वरं च उत्थापयन्ति, यदि भवन्तः तत् रजतवत् अन्वेषयन्ति, गुप्तनिधिवत् अन्वेषयन्ति च, तर्हि भवन्तः भगवतः भयं अवगत्य ईश्वरस्य ज्ञानं प्राप्नुयुः।</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न्यायाधीशः १४:१९ ततः परमेश् वरस् य आत् मा तस् य उपरि आगत्य अश् कलोन् नगरं गत्वा तेषु त्रिंशत् पुरुषान् हत्वा तेषां लूटं गृहीत्वा प्रहेलिकां व्याख्यायमानान् वस्त्रान्तरं दत्तवान्। तस्य क्रोधः प्रज्वलितः, सः पितुः गृहं गतः।</w:t>
      </w:r>
    </w:p>
    <w:p/>
    <w:p>
      <w:r xmlns:w="http://schemas.openxmlformats.org/wordprocessingml/2006/main">
        <w:t xml:space="preserve">शिमशोनः अश्केलोन्नगरे त्रिंशत् पुरुषान् पराजय्य तेषां लूटं गृह्णाति, ततः क्रुद्धः पितुः गृहं प्रत्यागच्छति।</w:t>
      </w:r>
    </w:p>
    <w:p/>
    <w:p>
      <w:r xmlns:w="http://schemas.openxmlformats.org/wordprocessingml/2006/main">
        <w:t xml:space="preserve">1. आत्मायाः शक्तिः : शिमशोनस्य विषये अध्ययनं तस्य परमेश्वरस्य इच्छायाः पूर्तिः च</w:t>
      </w:r>
    </w:p>
    <w:p/>
    <w:p>
      <w:r xmlns:w="http://schemas.openxmlformats.org/wordprocessingml/2006/main">
        <w:t xml:space="preserve">2. क्रोधप्रबन्धनम् : सैमसनस्य उदाहरणात् शिक्षणम्</w:t>
      </w:r>
    </w:p>
    <w:p/>
    <w:p>
      <w:r xmlns:w="http://schemas.openxmlformats.org/wordprocessingml/2006/main">
        <w:t xml:space="preserve">1. प्रेरितयोः कृत्यम् 1:8 - किन्तु पवित्रात्मनः युष्माकं उपरि आगमनानन्तरं यूयं शक्तिं प्राप्नुथ, यूयं यरुशलेमनगरे, सर्वेषु यहूदियादेशे, सामरियादेशे, अन्तभागपर्यन्तं मम साक्षिणः भविष्यन्ति पृथ्वी।</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न्यायाधीशः १४:२० किन्तु शिमशोनस्य पत्नी तस्य सहचराय दत्ता, यस्य सः मित्ररूपेण प्रयुक्तवान्।</w:t>
      </w:r>
    </w:p>
    <w:p/>
    <w:p>
      <w:r xmlns:w="http://schemas.openxmlformats.org/wordprocessingml/2006/main">
        <w:t xml:space="preserve">शिमशोनस्य पत्नी तस्य एकस्य सहचरस्य कृते दत्ता, यः तस्य मित्रं आसीत्।</w:t>
      </w:r>
    </w:p>
    <w:p/>
    <w:p>
      <w:r xmlns:w="http://schemas.openxmlformats.org/wordprocessingml/2006/main">
        <w:t xml:space="preserve">1. अस्माकं कृते ईश्वरस्य योजना सर्वदा अस्माकं योजनायाः सह न सङ्गच्छते।</w:t>
      </w:r>
    </w:p>
    <w:p/>
    <w:p>
      <w:r xmlns:w="http://schemas.openxmlformats.org/wordprocessingml/2006/main">
        <w:t xml:space="preserve">2. जीवने अप्रत्याशितपरिवर्तने अपि भगवते विश्वासः।</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२०.</w:t>
      </w:r>
    </w:p>
    <w:p/>
    <w:p>
      <w:r xmlns:w="http://schemas.openxmlformats.org/wordprocessingml/2006/main">
        <w:t xml:space="preserve">न्यायाधीशः १५ त्रिषु अनुच्छेदेषु निम्नलिखितरूपेण सारांशितुं शक्यते, सूचितश्लोकैः सह।</w:t>
      </w:r>
    </w:p>
    <w:p/>
    <w:p>
      <w:r xmlns:w="http://schemas.openxmlformats.org/wordprocessingml/2006/main">
        <w:t xml:space="preserve">अनुच्छेदः १: न्यायाधीशाः १५:१-८ मध्ये शिमशोनस्य स्वपत्न्याः विश्वासघातस्य प्रतिशोधस्य वर्णनं कृतम् अस्ति। पत्नीं त्यक्त्वा पश्चात् सैमसोनः तया सह मेलनं कर्तुं बकस्य बालकं उपहाररूपेण गृहीत्वा आगच्छति । तथापि सः आविष्करोति यत् सा पित्रा अन्यस्मै पुरुषाय दत्ता अस्ति । क्रोधेन शिमसोनः शृगालशतत्रयं गृहीत्वा तेषां पुच्छानि युग्मरूपेण बद्ध्वा तेषु मशालानि संलग्नं करोति । सः पलिष्टीनां क्षेत्रेषु द्राक्षाक्षेत्रेषु च शृगालान् मुक्तं करोति, येन व्यापकं विनाशः भवति। पलिष्टियाः प्रतिकारं कृत्वा शिमशोनस्य पत्नीं तस्याः पितरं च दहन्ति।</w:t>
      </w:r>
    </w:p>
    <w:p/>
    <w:p>
      <w:r xmlns:w="http://schemas.openxmlformats.org/wordprocessingml/2006/main">
        <w:t xml:space="preserve">अनुच्छेदः २: न्यायाधीशाः १५:९-१७ मध्ये अग्रे गत्वा, यहूदादेशे पलिष्टीनां आक्रमणस्य, शिमशोनस्य ग्रहणस्य च तेषां आग्रहस्य च वर्णनं कृतम् अस्ति। यहूदाजनाः शिमशोनस्य सम्मुखीभवन्ति यत् तेन पलिष्टिनां प्रकोपं कृत्वा यत् क्लेशः कृतः। शक्तिशालिनः शत्रुतः प्रतिकारभयात् तं पाशैः बद्ध्वा पलिष्टीनां हस्ते समर्पयन्ति। यदा ते लेही-नगरस्य समीपं गच्छन्ति तदा यहूदा-नगरस्य एकः नगरः शिमशोनः स्वस्य निरोधात् मुक्तः भूमौ शयितस्य गदस्य नूतनं हनुमत्-अस्थिम् आकर्षयति।</w:t>
      </w:r>
    </w:p>
    <w:p/>
    <w:p>
      <w:r xmlns:w="http://schemas.openxmlformats.org/wordprocessingml/2006/main">
        <w:t xml:space="preserve">अनुच्छेदः ३: न्यायाधीशः १५ एकेन विवरणेन समाप्तः यत्र शिमशोनः गदस्य हनुमत्स्य अस्थिम् अस्त्ररूपेण उपयुज्य सहस्रं पलिष्टीयान् पराजयति। न्यायाधीशः १५:१४-१७ मध्ये उल्लेखितम् अस्ति यत् परमेश्वरस्य आत्मायाः परिपूर्णः शिमशोनः गदस्य हनुमत्पादेन सहस्रं पुरुषान् प्रहरति यत् बलस्य वीरतायाः च विलक्षणं पराक्रमं भवति। तदनन्तरं सः तस्य स्थानस्य नाम रमाथ-लेहि इति करोति यस्य अर्थः "जवाबोनस्य पर्वतः" इति । युद्धात् तृषितः सः जलार्थं ईश्वरं आह्वयति, चमत्कारिकरूपेण भूमौ विवरस्थानात् जलं प्रस्रवति, येन तस्मै उपशमः प्राप्यते।</w:t>
      </w:r>
    </w:p>
    <w:p/>
    <w:p>
      <w:r xmlns:w="http://schemas.openxmlformats.org/wordprocessingml/2006/main">
        <w:t xml:space="preserve">सारांशेन : १.</w:t>
      </w:r>
    </w:p>
    <w:p>
      <w:r xmlns:w="http://schemas.openxmlformats.org/wordprocessingml/2006/main">
        <w:t xml:space="preserve">न्यायाधीशः १५ प्रस्तुतं करोति : १.</w:t>
      </w:r>
    </w:p>
    <w:p>
      <w:r xmlns:w="http://schemas.openxmlformats.org/wordprocessingml/2006/main">
        <w:t xml:space="preserve">शृगालैः अग्निना च स्वपत्न्याः विश्वासघातस्य विनाशस्य प्रतिशोधः सिमसोनस्य;</w:t>
      </w:r>
    </w:p>
    <w:p>
      <w:r xmlns:w="http://schemas.openxmlformats.org/wordprocessingml/2006/main">
        <w:t xml:space="preserve">पलिष्टिनां शिमशोनस्य ग्रहणस्य आग्रहः यहूदादेशस्य पुरुषैः सम्मुखीकरणं, शिमशोनः मुक्तः;</w:t>
      </w:r>
    </w:p>
    <w:p>
      <w:r xmlns:w="http://schemas.openxmlformats.org/wordprocessingml/2006/main">
        <w:t xml:space="preserve">सहस्रं पलिष्टीनां उपरि शिमशोनस्य विजयः गदस्य हनुमत्पादेन तान् पराजितवान्, चमत्कारिकरूपेण जलस्य व्यवस्था।</w:t>
      </w:r>
    </w:p>
    <w:p/>
    <w:p>
      <w:r xmlns:w="http://schemas.openxmlformats.org/wordprocessingml/2006/main">
        <w:t xml:space="preserve">शृगालैः अग्निना च स्वपत्न्याः विश्वासघातस्य विनाशस्य प्रतिशोधस्य विषये शिमशोनस्य बोधः;</w:t>
      </w:r>
    </w:p>
    <w:p>
      <w:r xmlns:w="http://schemas.openxmlformats.org/wordprocessingml/2006/main">
        <w:t xml:space="preserve">पलिष्टिनां शिमशोनस्य ग्रहणस्य आग्रहः यहूदादेशस्य पुरुषैः सम्मुखीकरणं, शिमशोनः मुक्तः;</w:t>
      </w:r>
    </w:p>
    <w:p>
      <w:r xmlns:w="http://schemas.openxmlformats.org/wordprocessingml/2006/main">
        <w:t xml:space="preserve">सहस्रं पलिष्टीनां उपरि शिमशोनस्य विजयः गदस्य हनुमत्पादेन तान् पराजितवान्, चमत्कारिकरूपेण जलस्य व्यवस्था।</w:t>
      </w:r>
    </w:p>
    <w:p/>
    <w:p>
      <w:r xmlns:w="http://schemas.openxmlformats.org/wordprocessingml/2006/main">
        <w:t xml:space="preserve">अध्यायः शिमशोनः स्वपत्न्याः विश्वासघातस्य प्रतिशोधं याचमानस्य, पलिष्टीनां तस्य ग्रहणस्य आग्रहस्य, गदस्य हनुमत्पादस्य उपयोगेन सहस्रं पलिष्टीनां उपरि तस्य विलक्षणविजयस्य च विषये केन्द्रितः अस्ति न्यायाधीशः १५ मध्ये उक्तं यत् स्वपत्न्याः पित्रा अन्यस्मै पुरुषाय दत्ता इति ज्ञात्वा शिमशोनः क्रुद्धः भवति । सः पलिष्टीनां क्षेत्रेषु द्राक्षाक्षेत्रेषु च त्रिशतशृगालान् पुच्छेषु बद्धैः मशालैः मुक्तं करोति, यत् प्रतिकाररूपेण विनाशस्य कार्यम् अस्ति।</w:t>
      </w:r>
    </w:p>
    <w:p/>
    <w:p>
      <w:r xmlns:w="http://schemas.openxmlformats.org/wordprocessingml/2006/main">
        <w:t xml:space="preserve">न्यायाधीशः १५ मध्ये निरन्तरं, शिमशोनस्य एतस्य उत्तेजनस्य कारणात् पलिष्टियाः यहूदायाम् आक्रमणं कुर्वन्ति । यहूदादेशस्य जनाः तस्य सम्मुखीभवन्ति यत् ते क्लेशं प्रेरयन्ति, स्वस्य शक्तिशालिनः शत्रुतः प्रतिकारस्य भयं कुर्वन्ति; ते तं पाशैः बद्ध्वा पलिष्टीनां हस्ते समर्पयन्ति। परन्तु यदा ते लेही-नगरस्य समीपं गच्छन्ति तदा यहूदादेशस्य एकं नगरं शिमशोनः तस्य निरोधात् मुक्तः भूमौ शयितस्य गदस्य नूतनं हनुमत्-अस्थिम् गृह्णाति</w:t>
      </w:r>
    </w:p>
    <w:p/>
    <w:p>
      <w:r xmlns:w="http://schemas.openxmlformats.org/wordprocessingml/2006/main">
        <w:t xml:space="preserve">न्यायाधीशाः १५ एकेन विवरणेन समाप्तं भवति यत्र परमेश्वरस्य आत्मानं पूरितम् अस्ति; शिमशोनः गदस्य हनुमत्पादं स्वशस्त्ररूपेण उपयुज्य सहस्रं पलिष्टीयान् पराजयति। एतत् अविश्वसनीयं बलस्य शौर्यस्य च प्रदर्शनं तस्य शत्रुविरुद्धं विजयं जनयति । तदनन्तरं तस्य स्थानस्य नाम रमाथ-लेहि इति "जौबोनस्य पर्वतः" इति अर्थं ददाति । युद्धात् तृषितः शिमशोनः जलं प्राप्तुं ईश्वरं आह्वयति, चमत्कारिकरूपेण भूमौ खोखले स्थानात् जलं प्रस्रवति यत् तस्मै बहु आवश्यकं उपशमं ददाति।</w:t>
      </w:r>
    </w:p>
    <w:p/>
    <w:p>
      <w:r xmlns:w="http://schemas.openxmlformats.org/wordprocessingml/2006/main">
        <w:t xml:space="preserve">न्यायाधीशः १५:१ किन्तु किञ्चित्कालानन्तरं गोधूमस्य कटनसमये शिमशोनः बकवासेन सह स्वपत्न्याः समीपं गतः। सः अवदत्, “अहं मम भार्यायाः समीपं कक्षे प्रविशामि।” परन्तु तस्याः पिता तं प्रविष्टुं न अनुमन्यते स्म ।</w:t>
      </w:r>
    </w:p>
    <w:p/>
    <w:p>
      <w:r xmlns:w="http://schemas.openxmlformats.org/wordprocessingml/2006/main">
        <w:t xml:space="preserve">शिमसोनः बालकेन सह स्वपत्न्याः समीपं गतः तथापि तस्याः पिता तं कक्षं प्रविष्टुं न अनुमन्यते स्म ।</w:t>
      </w:r>
    </w:p>
    <w:p/>
    <w:p>
      <w:r xmlns:w="http://schemas.openxmlformats.org/wordprocessingml/2006/main">
        <w:t xml:space="preserve">1. विवाहे धैर्यस्य महत्त्वम्</w:t>
      </w:r>
    </w:p>
    <w:p/>
    <w:p>
      <w:r xmlns:w="http://schemas.openxmlformats.org/wordprocessingml/2006/main">
        <w:t xml:space="preserve">2. विवाहे मातापितृणां भूमिकां अवगन्तुम्</w:t>
      </w:r>
    </w:p>
    <w:p/>
    <w:p>
      <w:r xmlns:w="http://schemas.openxmlformats.org/wordprocessingml/2006/main">
        <w:t xml:space="preserve">1. 1 पत्रुस 3:7: "तथा भर्त्राः, युष्माकं भार्यायाः सह दुर्बलतरपात्रवत् आदरं कुरुत, यतः ते युष्माभिः सह जीवनस्य अनुग्रहस्य उत्तराधिकारिणः सन्ति, येन युष्माकं प्रार्थनाः न भवेयुः।" बाधितः भवतु" इति ।</w:t>
      </w:r>
    </w:p>
    <w:p/>
    <w:p>
      <w:r xmlns:w="http://schemas.openxmlformats.org/wordprocessingml/2006/main">
        <w:t xml:space="preserve">2. इफिसियों 5:22-25: "पत्न्यः, भगवतः इव स्वपत्न्याः अधीनाः भवन्तु। यतः ख्रीष्टः कलीसियायाः, तस्य शरीरस्य, तस्य त्राता च यथा अस्ति तथा पतिः भार्यायाः शिरः अस्ति।" .अधुना यथा मण्डपः ख्रीष्टस्य अधीनः भवति, तथैव भार्याः अपि सर्वेषु पतिषु वशीकृताः भवेयुः।पतयः, यथा ख्रीष्टः मण्डपं प्रेम्णा तस्याः कृते स्वं त्यक्तवान्, तथैव स्वपत्न्याः प्रेम करोतु।</w:t>
      </w:r>
    </w:p>
    <w:p/>
    <w:p>
      <w:r xmlns:w="http://schemas.openxmlformats.org/wordprocessingml/2006/main">
        <w:t xml:space="preserve">न्यायाधीशः १५:२ तस्याः पिता अवदत्, “अहं सत्यं मन्ये यत् त्वं तां सर्वथा द्वेष्टि। अतः मया तां तव सहचराय दत्ता, किं तस्याः अनुजः तस्याः अपेक्षया सुन्दरी नास्ति? तस्याः स्थाने तां गृहाण प्रार्थयामि।</w:t>
      </w:r>
    </w:p>
    <w:p/>
    <w:p>
      <w:r xmlns:w="http://schemas.openxmlformats.org/wordprocessingml/2006/main">
        <w:t xml:space="preserve">तस्याः पिता तस्याः सहचरस्य अरुचिकरः इति मत्वा तस्याः स्थाने स्वस्य कनिष्ठां कन्याम् अर्पितवान् ।</w:t>
      </w:r>
    </w:p>
    <w:p/>
    <w:p>
      <w:r xmlns:w="http://schemas.openxmlformats.org/wordprocessingml/2006/main">
        <w:t xml:space="preserve">1. प्रेमस्य शक्तिः - अस्माकं परिवारस्य सदस्येषु अस्माकं प्रेम कथं प्रबलं भवेत् यत् किमपि प्रतीयमानं भेदं दूरीकर्तुं शक्नुमः।</w:t>
      </w:r>
    </w:p>
    <w:p/>
    <w:p>
      <w:r xmlns:w="http://schemas.openxmlformats.org/wordprocessingml/2006/main">
        <w:t xml:space="preserve">2. परिवारे क्षमा - यदा वयं तेषां निर्णयान् न अवगच्छामः तदा अपि अस्माकं परिवारस्य सदस्यानां क्षमाकरणं स्वीकारं च कथं करणीयम्।</w:t>
      </w:r>
    </w:p>
    <w:p/>
    <w:p>
      <w:r xmlns:w="http://schemas.openxmlformats.org/wordprocessingml/2006/main">
        <w:t xml:space="preserve">1. मत्ती 5:44 - किन्तु अहं युष्मान् वदामि, शत्रून् प्रेम्णा, ये भवन्तं पीडयन्ति तेषां कृते प्रार्थयन्तु।</w:t>
      </w:r>
    </w:p>
    <w:p/>
    <w:p>
      <w:r xmlns:w="http://schemas.openxmlformats.org/wordprocessingml/2006/main">
        <w:t xml:space="preserve">2. इफिसियों 4:32 - परस्परं दयालुः, कोमलहृदयः, परस्परं क्षमन्तः, यथा ख्रीष्टे परमेश्वरः युष्माकं क्षमितवान्।</w:t>
      </w:r>
    </w:p>
    <w:p/>
    <w:p>
      <w:r xmlns:w="http://schemas.openxmlformats.org/wordprocessingml/2006/main">
        <w:t xml:space="preserve">न्यायाधीशाः १५:३ शिमशोनः तेषां विषये अवदत्, “अधुना अहं पलिष्टीनां अपेक्षया अधिकं निर्दोषः भविष्यामि, यद्यपि अहं तान् अप्रियं करोमि।</w:t>
      </w:r>
    </w:p>
    <w:p/>
    <w:p>
      <w:r xmlns:w="http://schemas.openxmlformats.org/wordprocessingml/2006/main">
        <w:t xml:space="preserve">शिमशोनः पलिष्टीनां दण्डं ददाति चेदपि सः कस्यापि दुष्कृतस्य निर्दोषः भविष्यति इति घोषितवान् ।</w:t>
      </w:r>
    </w:p>
    <w:p/>
    <w:p>
      <w:r xmlns:w="http://schemas.openxmlformats.org/wordprocessingml/2006/main">
        <w:t xml:space="preserve">1. ईश्वरस्य न्यायः मनुष्यस्य न्यायात् अधिकः अस्ति।</w:t>
      </w:r>
    </w:p>
    <w:p/>
    <w:p>
      <w:r xmlns:w="http://schemas.openxmlformats.org/wordprocessingml/2006/main">
        <w:t xml:space="preserve">2. अस्माभिः ईश्वरे विश्वासः कर्तव्यः, न तु स्वस्य अवगमने।</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न्यायाधीशः १५:४ ततः शिमशोनः गत्वा शृगालशतत्रयं गृहीत्वा अग्निकुण्डान् गृहीत्वा पुच्छं पुच्छं कृत्वा द्वयोः पुच्छयोः मध्ये अग्निकुण्डं स्थापयति स्म।</w:t>
      </w:r>
    </w:p>
    <w:p/>
    <w:p>
      <w:r xmlns:w="http://schemas.openxmlformats.org/wordprocessingml/2006/main">
        <w:t xml:space="preserve">शिमसोनः शृगालशतत्रयं गृहीत्वा मध्ये अग्निकुण्डेन पुच्छपुच्छं बद्ध्वा अग्निना प्रज्वालयति ।</w:t>
      </w:r>
    </w:p>
    <w:p/>
    <w:p>
      <w:r xmlns:w="http://schemas.openxmlformats.org/wordprocessingml/2006/main">
        <w:t xml:space="preserve">1. विश्वासस्य शक्तिः : कथं शिमशोनः प्रतिकूलतायाः सम्मुखे साहसं दर्शितवान्</w:t>
      </w:r>
    </w:p>
    <w:p/>
    <w:p>
      <w:r xmlns:w="http://schemas.openxmlformats.org/wordprocessingml/2006/main">
        <w:t xml:space="preserve">2. परमेश्वरस्य महिमा कृते अस्माकं सामर्थ्यानां उपयोगः: शिमशोनस्य कथा</w:t>
      </w:r>
    </w:p>
    <w:p/>
    <w:p>
      <w:r xmlns:w="http://schemas.openxmlformats.org/wordprocessingml/2006/main">
        <w:t xml:space="preserve">1. रोमियो 12: 1-2: "अतः भ्रातरः भगिन्यः ईश्वरस्य दयायाः दृष्ट्या अहं युष्मान् आग्रहं करोमि यत् भवन्तः स्वशरीराणि जीवितबलिदानरूपेण अर्पयन्तु, पवित्रं परमेश्वरं प्रसन्नं च एतत् भवतः सत्यं सम्यक् च उपासना अस्ति। कुरु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1 पत्रुस 4: 8-10: "सर्वतोऽपि परस्परं गभीरं प्रेम कुरुत, यतः प्रेम्णः पापानां बहुलतां आच्छादयति। परस्परं सत्कारं कुरुत। यथा ईश्वरस्य अनुग्रहस्य विविधरूपेण निष्ठावान् भण्डारी। यदि कोऽपि वदति तर्हि ईश्वरस्य वचनं वदन् इव एव तत् कर्तव्यम्।"</w:t>
      </w:r>
    </w:p>
    <w:p/>
    <w:p>
      <w:r xmlns:w="http://schemas.openxmlformats.org/wordprocessingml/2006/main">
        <w:t xml:space="preserve">न्यायाधीशाः १५:५ ततः सः ब्राण्डान् अग्निना प्रज्वलितवान्, ततः सः तान् पलिष्टीनां स्थितेषु धान्येषु गत्वा आघातौ, स्थितान् धान्यान् च द्राक्षाक्षेत्रैः जैतुनैः च दग्धवान्।</w:t>
      </w:r>
    </w:p>
    <w:p/>
    <w:p>
      <w:r xmlns:w="http://schemas.openxmlformats.org/wordprocessingml/2006/main">
        <w:t xml:space="preserve">शिमशोनः पलिष्टानां धान्यक्षेत्रेषु अग्निम् अयच्छत्, धान्यस्य, स्थितानां धान्यस्य च आघातं, द्राक्षाक्षेत्राणि, जैतुनवृक्षाणि च नष्टवान्।</w:t>
      </w:r>
    </w:p>
    <w:p/>
    <w:p>
      <w:r xmlns:w="http://schemas.openxmlformats.org/wordprocessingml/2006/main">
        <w:t xml:space="preserve">1. असामान्यस्थानेषु परमेश्वरस्य शक्तिः - न्यायाधीशाः 15:5</w:t>
      </w:r>
    </w:p>
    <w:p/>
    <w:p>
      <w:r xmlns:w="http://schemas.openxmlformats.org/wordprocessingml/2006/main">
        <w:t xml:space="preserve">2. जगतः मार्गस्य अपेक्षया परमेश्वरस्य मार्गस्य चयनं - न्यायाधीशाः 15:5</w:t>
      </w:r>
    </w:p>
    <w:p/>
    <w:p>
      <w:r xmlns:w="http://schemas.openxmlformats.org/wordprocessingml/2006/main">
        <w:t xml:space="preserve">1. योहनः 15:5 - "अहं द्राक्षाफलः, यूयं शाखाः। यः मयि तिष्ठति अहं च तस्मिन् तिष्ठति, सः एव बहुफलं ददाति, यतः मम अतिरिक्तं यूयं किमपि कर्तुं न शक्नुवन्ति।</w:t>
      </w:r>
    </w:p>
    <w:p/>
    <w:p>
      <w:r xmlns:w="http://schemas.openxmlformats.org/wordprocessingml/2006/main">
        <w:t xml:space="preserve">2. स्तोत्रम् 37:35-36 - "एकं दुष्टं निर्दयं हरितलौरवृक्षवत् प्रसारितं दृष्टवान्। किन्तु सः गतः, पश्यतु, सः पुनः नासीत्, अहं तं अन्वेषितवान् अपि सः न लब्धः।" ."</w:t>
      </w:r>
    </w:p>
    <w:p/>
    <w:p>
      <w:r xmlns:w="http://schemas.openxmlformats.org/wordprocessingml/2006/main">
        <w:t xml:space="preserve">न्यायाधीशाः १५:६ तदा पलिष्टिनः अवदन्, “केन एतत् कृतम्? ते प्रत्युवाच, “शिमशोनः तिम्नीजनस्य जामाता, यतः सः स्वपत्नीम् आदाय स्वसहचराय दत्तवान्। ततः पलिष्टियाः आगत्य तस्याः पितरं च अग्निना दग्धवन्तः।</w:t>
      </w:r>
    </w:p>
    <w:p/>
    <w:p>
      <w:r xmlns:w="http://schemas.openxmlformats.org/wordprocessingml/2006/main">
        <w:t xml:space="preserve">शिमशोनः स्वभार्यां तिम्नीतः अपहृत्य स्वसहचराय दत्तवान् इति ज्ञात्वा पलिष्टिनः क्रुद्धाः अभवन्, अतः ते तां तस्याः पितरं च अग्निना दग्धवन्तः।</w:t>
      </w:r>
    </w:p>
    <w:p/>
    <w:p>
      <w:r xmlns:w="http://schemas.openxmlformats.org/wordprocessingml/2006/main">
        <w:t xml:space="preserve">1. अस्माकं निर्णयानां परिणामाः - न्यायाधीशाः 15:6</w:t>
      </w:r>
    </w:p>
    <w:p/>
    <w:p>
      <w:r xmlns:w="http://schemas.openxmlformats.org/wordprocessingml/2006/main">
        <w:t xml:space="preserve">2. क्षमायाः शक्तिः - लूका 23:34</w:t>
      </w:r>
    </w:p>
    <w:p/>
    <w:p>
      <w:r xmlns:w="http://schemas.openxmlformats.org/wordprocessingml/2006/main">
        <w:t xml:space="preserve">1. मत्ती 7:12 - "अतः यत् किमपि यूयं इच्छन्ति यत् मनुष्याः युष्माकं प्रति कर्तुम् इच्छन्ति, तेभ्यः अपि तथैव कुरुत, यतः एषः एव व्यवस्था भविष्यद्वादिना च।"</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न्यायाधीशः १५:७ तदा शिमशोनः तान् अवदत्, “यद्यपि यूयं एतत् कृतवन्तः, तथापि अहं युष्माकं प्रतिकारं करिष्यामि, ततः परं अहं निवर्तयिष्यामि।”</w:t>
      </w:r>
    </w:p>
    <w:p/>
    <w:p>
      <w:r xmlns:w="http://schemas.openxmlformats.org/wordprocessingml/2006/main">
        <w:t xml:space="preserve">शिमशोनः पलिष्टीनां प्रतिशोधं कृत्वा तेषां विरुद्धं प्रतिशोधस्य समाप्तिम् अकरोत् इति घोषितवान् ।</w:t>
      </w:r>
    </w:p>
    <w:p/>
    <w:p>
      <w:r xmlns:w="http://schemas.openxmlformats.org/wordprocessingml/2006/main">
        <w:t xml:space="preserve">1. अतीतानां क्षन्तुं विमोचनं च शिक्षणम्</w:t>
      </w:r>
    </w:p>
    <w:p/>
    <w:p>
      <w:r xmlns:w="http://schemas.openxmlformats.org/wordprocessingml/2006/main">
        <w:t xml:space="preserve">2. अग्रे गन्तुं बलं अन्वेष्टुम्</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मत्ती 5:38-39 - यूयं श्रुतवन्तः यत्, नेत्रस्य प्रति नेत्रः, दन्तस्य प्रति दन्तः च उक्तम्, किन्तु अहं युष्मान् वदामि यत् यूयं दुष्टं न प्रतिरोधयन्ति, किन्तु यः त्वां प्रहरति दक्षिणगण्डं, तस्मै अन्यं अपि परिवर्तयन्तु।</w:t>
      </w:r>
    </w:p>
    <w:p/>
    <w:p>
      <w:r xmlns:w="http://schemas.openxmlformats.org/wordprocessingml/2006/main">
        <w:t xml:space="preserve">न्यायाधीशः १५:८ सः तान् नितम्बं ऊरुं च महता वधेन प्रहारं कृतवान्, ततः सः अधः गत्वा एतम् शिलाशिखरं निवसति स्म।</w:t>
      </w:r>
    </w:p>
    <w:p/>
    <w:p>
      <w:r xmlns:w="http://schemas.openxmlformats.org/wordprocessingml/2006/main">
        <w:t xml:space="preserve">शक्तिशालिनः शिमशोनः महता वधेन बहवः जनान् मारितवान् ततः एतम् इति शिलाशिखरस्य उपरि निवसति स्म ।</w:t>
      </w:r>
    </w:p>
    <w:p/>
    <w:p>
      <w:r xmlns:w="http://schemas.openxmlformats.org/wordprocessingml/2006/main">
        <w:t xml:space="preserve">1. शिमशोनस्य जीवने परमेश्वरस्य शक्तिः</w:t>
      </w:r>
    </w:p>
    <w:p/>
    <w:p>
      <w:r xmlns:w="http://schemas.openxmlformats.org/wordprocessingml/2006/main">
        <w:t xml:space="preserve">2. कठिनसमये ईश्वरस्य विश्वासं कर्तुं शिक्षणम्</w:t>
      </w:r>
    </w:p>
    <w:p/>
    <w:p>
      <w:r xmlns:w="http://schemas.openxmlformats.org/wordprocessingml/2006/main">
        <w:t xml:space="preserve">1. मत्ती 16:24-26 - आत्मनः अस्वीकारं कृत्वा तस्य अनुसरणं कर्तुं येशुना आह्वानम्।</w:t>
      </w:r>
    </w:p>
    <w:p/>
    <w:p>
      <w:r xmlns:w="http://schemas.openxmlformats.org/wordprocessingml/2006/main">
        <w:t xml:space="preserve">2. इब्रानियों 11:32-40 - पुरातननियमस्य विश्वासस्य उदाहरणानि।</w:t>
      </w:r>
    </w:p>
    <w:p/>
    <w:p>
      <w:r xmlns:w="http://schemas.openxmlformats.org/wordprocessingml/2006/main">
        <w:t xml:space="preserve">न्यायाधीशाः १५:९ ततः पलिष्टियाः उपरि गत्वा यहूदादेशे सन्धिं कृत्वा लेहीनगरे प्रसृताः।</w:t>
      </w:r>
    </w:p>
    <w:p/>
    <w:p>
      <w:r xmlns:w="http://schemas.openxmlformats.org/wordprocessingml/2006/main">
        <w:t xml:space="preserve">पलिष्टिनः यहूदादेशं आक्रम्य लेहीनगरे प्रसृताः।</w:t>
      </w:r>
    </w:p>
    <w:p/>
    <w:p>
      <w:r xmlns:w="http://schemas.openxmlformats.org/wordprocessingml/2006/main">
        <w:t xml:space="preserve">१: ईश्वरस्य रक्षणस्य शक्तिः यत्किमपि जगत् अस्मान् प्रति क्षिप्तुं शक्नोति तस्मात् अपि अधिका अस्ति।</w:t>
      </w:r>
    </w:p>
    <w:p/>
    <w:p>
      <w:r xmlns:w="http://schemas.openxmlformats.org/wordprocessingml/2006/main">
        <w:t xml:space="preserve">२: संघर्षकाले अपि अस्माभिः ईश्वरस्य उपरि विश्वासः विश्वासः च स्थापयितुं स्मर्तव्यः।</w:t>
      </w:r>
    </w:p>
    <w:p/>
    <w:p>
      <w:r xmlns:w="http://schemas.openxmlformats.org/wordprocessingml/2006/main">
        <w:t xml:space="preserve">१: स्तोत्रम् ४६:१-३ "ईश्वरः अस्माकं शरणं बलं च, विपत्तौ अत्यन्तं वर्तमानः सहायकः। अतः वयं न भयं करिष्यामः, यद्यपि पृथिवी दूरीकृता,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न्यायाधीशाः १५:१० यहूदादेशस्य जनाः अवदन्, यूयं किमर्थं अस्माकं विरुद्धं आगताः? ते प्रत्युवाच, वयं शिमशोनस्य बन्धनार्थं आगताः स्मः, यथा सः अस्मान् कृतवान्।</w:t>
      </w:r>
    </w:p>
    <w:p/>
    <w:p>
      <w:r xmlns:w="http://schemas.openxmlformats.org/wordprocessingml/2006/main">
        <w:t xml:space="preserve">यहूदाजनाः पृष्टवन्तः यत् पलिष्टिनः किमर्थं तेषां विरुद्धं युद्धं कर्तुं आगताः, तदा ते प्रतिवदन्ति स्म यत् ते शिमशोनस्य बन्धनं कर्तुं आगताः, यथा सः तेषां प्रति कृतवान्।</w:t>
      </w:r>
    </w:p>
    <w:p/>
    <w:p>
      <w:r xmlns:w="http://schemas.openxmlformats.org/wordprocessingml/2006/main">
        <w:t xml:space="preserve">1. ईश्वरस्य प्रतिशोधः - अस्माकं कर्मणां परिणामाय कथं सज्जाः भवेयुः।</w:t>
      </w:r>
    </w:p>
    <w:p/>
    <w:p>
      <w:r xmlns:w="http://schemas.openxmlformats.org/wordprocessingml/2006/main">
        <w:t xml:space="preserve">2. वयं यत् रोपयामः तत् फलानि - सद्कर्मणां महत्त्वं दुष्टानां च परिणामाः।</w:t>
      </w:r>
    </w:p>
    <w:p/>
    <w:p>
      <w:r xmlns:w="http://schemas.openxmlformats.org/wordprocessingml/2006/main">
        <w:t xml:space="preserve">1. गलाती 6:7-8 - मा वञ्चिताः भवेयुः, ईश्वरः न उपहासितः भवति, यतः यः कश्चित् वपयति, तत् सः अपि लप्स्यते। 8 यतो स्वमांसस्य कृते रोपयति सः शरीरात् भ्रष्टतां लप्स्यते, किन्तु यः आत्मनः कृते रोपयति सः आत्मातः अनन्तजीवनं लप्स्यते।</w:t>
      </w:r>
    </w:p>
    <w:p/>
    <w:p>
      <w:r xmlns:w="http://schemas.openxmlformats.org/wordprocessingml/2006/main">
        <w:t xml:space="preserve">2. सुभाषितम् 22:8 - यः अन्यायं वपयति सः विपत्तिं लप्स्यते, तस्य क्रोधस्य दण्डः च विफलः भविष्यति।</w:t>
      </w:r>
    </w:p>
    <w:p/>
    <w:p>
      <w:r xmlns:w="http://schemas.openxmlformats.org/wordprocessingml/2006/main">
        <w:t xml:space="preserve">न्यायाधीशः १५:११ ततः यहूदादेशस्य त्रयः सहस्राणि जनाः एतामशिलाशिखरं गत्वा शिमशोन् इत्यस्मै अवदन्, “किं त्वं न जानासि यत् पलिष्टियाः अस्माकं अधिपत्याः सन्ति? किं त्वया अस्माकं कृते कृतमिदम्? सः तान् अवदत् , “यथा ते मयि कृतवन् तः, तथैव मया तेभ्यः अपि कृतम्।”</w:t>
      </w:r>
    </w:p>
    <w:p/>
    <w:p>
      <w:r xmlns:w="http://schemas.openxmlformats.org/wordprocessingml/2006/main">
        <w:t xml:space="preserve">यहूदादेशस्य त्रयः सहस्राणि जनाः एतम् इति शिलाशिखरं गत्वा शिमशोनस्य तस्य कार्याणां विषये प्रश्नं कृतवन्तः येन पलिष्टिनः तेषां उपरि शासनं कृतवन्तः। शिमशोनः प्रत्युवाच यत् तेषां प्रति यथा तेन कृतं तथा सः अपि तान् कृतवान्।</w:t>
      </w:r>
    </w:p>
    <w:p/>
    <w:p>
      <w:r xmlns:w="http://schemas.openxmlformats.org/wordprocessingml/2006/main">
        <w:t xml:space="preserve">1. अन्येषां प्रति करणम् : कठिनसमये येशुना आज्ञां पालनम्</w:t>
      </w:r>
    </w:p>
    <w:p/>
    <w:p>
      <w:r xmlns:w="http://schemas.openxmlformats.org/wordprocessingml/2006/main">
        <w:t xml:space="preserve">2. परगण्डस्य परिवर्तनम् : सद्भावेन दुष्टस्य पराभवः</w:t>
      </w:r>
    </w:p>
    <w:p/>
    <w:p>
      <w:r xmlns:w="http://schemas.openxmlformats.org/wordprocessingml/2006/main">
        <w:t xml:space="preserve">1. मत्ती 7:12 (अतः यूयं यत् किमपि इच्छन्ति यत् मनुष्याः युष्माकं प्रति कर्तुम् इच्छन्ति, तत् सर्वं यूयं तान् अपि कुर्वन्तु, यतः एषः एव व्यवस्था भविष्यद्वादिना च।)</w:t>
      </w:r>
    </w:p>
    <w:p/>
    <w:p>
      <w:r xmlns:w="http://schemas.openxmlformats.org/wordprocessingml/2006/main">
        <w:t xml:space="preserve">2. लूका 6:31 (यथा यूयं इच्छन्ति यत् मनुष्याः युष्माकं प्रति कुर्वन्तु, तथैव यूयं तेषां प्रति अपि तथैव कुरुत।)</w:t>
      </w:r>
    </w:p>
    <w:p/>
    <w:p>
      <w:r xmlns:w="http://schemas.openxmlformats.org/wordprocessingml/2006/main">
        <w:t xml:space="preserve">न्यायाधीशः १५:१२ तदा ते तं अवदन्, वयं त्वां बद्धुं अवतरितवन्तः यत् वयं त्वां पलिष्टीनां हस्ते समर्पयामः। शिमशोनः तान् अवदत् , यूयं स्वयमेव मयि न पतन्ति इति शपथं कुरुत।</w:t>
      </w:r>
    </w:p>
    <w:p/>
    <w:p>
      <w:r xmlns:w="http://schemas.openxmlformats.org/wordprocessingml/2006/main">
        <w:t xml:space="preserve">पलिष्टियाः शिमशोनं गृहीत्वा तं बद्धुं इच्छन्ति स्म, येन ते तं स्वहस्ते प्रदातुं शक्नुवन्ति स्म। शिमशोनः तान् शपथं कर्तुं पृष्टवान् यत् ते तस्य उपरि आक्रमणं न करिष्यन्ति इति।</w:t>
      </w:r>
    </w:p>
    <w:p/>
    <w:p>
      <w:r xmlns:w="http://schemas.openxmlformats.org/wordprocessingml/2006/main">
        <w:t xml:space="preserve">1. कठिनपरिस्थितौ ईश्वरस्य विश्वासः</w:t>
      </w:r>
    </w:p>
    <w:p/>
    <w:p>
      <w:r xmlns:w="http://schemas.openxmlformats.org/wordprocessingml/2006/main">
        <w:t xml:space="preserve">2. प्रलोभनस्य मध्ये बुद्धिमान् निर्णयान् करणं</w:t>
      </w:r>
    </w:p>
    <w:p/>
    <w:p>
      <w:r xmlns:w="http://schemas.openxmlformats.org/wordprocessingml/2006/main">
        <w:t xml:space="preserve">1. स्तोत्रम् 56:3-4 यदा कदापि अहं भीतः भविष्यामि तदा अहं भवतः विश्वासं करिष्यामि। यस्य वचनं प्रशंसयामि, तस्मिन् ईश्वरे अहं विश्वसामि; अहं न भीतः भविष्यामि। मांसं मम किं कर्तुं शक्नोति ?</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न्यायाधीशः १५:१३ ते तं अवदन्, न; किन्तु वयं त्वां शीघ्रं बद्ध्वा तेषां हस्ते समर्पयिष्यामः, किन्तु त्वां न हन्ति। ते तं नवपाशद्वयेन बद्ध्वा शिलातः उत्थापितवन्तः।</w:t>
      </w:r>
    </w:p>
    <w:p/>
    <w:p>
      <w:r xmlns:w="http://schemas.openxmlformats.org/wordprocessingml/2006/main">
        <w:t xml:space="preserve">यहूदाजनाः शिमशोनम् नूतनरज्जुद्वयेन बद्ध्वा पलिष्टीनां समीपं नीतवन्तः।</w:t>
      </w:r>
    </w:p>
    <w:p/>
    <w:p>
      <w:r xmlns:w="http://schemas.openxmlformats.org/wordprocessingml/2006/main">
        <w:t xml:space="preserve">1. क्षमायाः शक्तिः - रोमियो 5:8</w:t>
      </w:r>
    </w:p>
    <w:p/>
    <w:p>
      <w:r xmlns:w="http://schemas.openxmlformats.org/wordprocessingml/2006/main">
        <w:t xml:space="preserve">2. प्रलोभनं पराभवम् - याकूब 1:12-15</w:t>
      </w:r>
    </w:p>
    <w:p/>
    <w:p>
      <w:r xmlns:w="http://schemas.openxmlformats.org/wordprocessingml/2006/main">
        <w:t xml:space="preserve">1. उत्पत्तिः 49:22-26 - योसेफस्य भ्रातरः तं बद्ध्वा मिस्रदेशं नयन्ति</w:t>
      </w:r>
    </w:p>
    <w:p/>
    <w:p>
      <w:r xmlns:w="http://schemas.openxmlformats.org/wordprocessingml/2006/main">
        <w:t xml:space="preserve">2. निष्कासनम् 14:13-14 - इस्राएलीजनाः मिस्रीयानां भयेन बद्धाः, परन्तु परमेश्वरः तान् मोचयति</w:t>
      </w:r>
    </w:p>
    <w:p/>
    <w:p>
      <w:r xmlns:w="http://schemas.openxmlformats.org/wordprocessingml/2006/main">
        <w:t xml:space="preserve">न्यायाधीशः १५:१४ यदा सः लेहीनगरम् आगतः तदा पलिष्टियाः तस्य विरुद्धं उद्घोषयन्ति स्म, ततः परमेश् वरस्य आत्मा तस्य उपरि प्रबलतया आगतः, तस्य बाहुयोः रज्जुः अग्निना दग्धः सन इव अभवत्, तस्य पट्टिकाः च मुक्ताः अभवन् तस्य हस्तात् बहिः।</w:t>
      </w:r>
    </w:p>
    <w:p/>
    <w:p>
      <w:r xmlns:w="http://schemas.openxmlformats.org/wordprocessingml/2006/main">
        <w:t xml:space="preserve">लेहीनगरम् आगत्य शिमशोनस्य विरुद्धं पलिष्टिनः उद्घोषयन्ति स्म, परन्तु भगवतः आत्मा तस्य उपरि आगत्य तस्य हस्तात् तस्य बन्धनानि मुक्ताः अभवन्।</w:t>
      </w:r>
    </w:p>
    <w:p/>
    <w:p>
      <w:r xmlns:w="http://schemas.openxmlformats.org/wordprocessingml/2006/main">
        <w:t xml:space="preserve">1. विरोधस्य सम्मुखे भगवतः शक्तिः</w:t>
      </w:r>
    </w:p>
    <w:p/>
    <w:p>
      <w:r xmlns:w="http://schemas.openxmlformats.org/wordprocessingml/2006/main">
        <w:t xml:space="preserve">2. कठिनसमये विश्वासस्य बलम्</w:t>
      </w:r>
    </w:p>
    <w:p/>
    <w:p>
      <w:r xmlns:w="http://schemas.openxmlformats.org/wordprocessingml/2006/main">
        <w:t xml:space="preserve">1.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2. स्तोत्रम् 118:6 - परमेश् वरः मम कृते अस्ति; अहं न भयं करिष्यामि; मनुष्यः मम किं कर्तुं शक्नोति ?</w:t>
      </w:r>
    </w:p>
    <w:p/>
    <w:p>
      <w:r xmlns:w="http://schemas.openxmlformats.org/wordprocessingml/2006/main">
        <w:t xml:space="preserve">न्यायाधीशः १५:१५ ततः सः गदस्य नूतनं हनुमत्पादं प्राप्य हस्तं प्रसार्य तम् आदाय तेन सहस्रं जनान् हतवान्।</w:t>
      </w:r>
    </w:p>
    <w:p/>
    <w:p>
      <w:r xmlns:w="http://schemas.openxmlformats.org/wordprocessingml/2006/main">
        <w:t xml:space="preserve">शमसोनः गदस्य हनुमत्पादेन सहस्रं जनान् मारितवान्।</w:t>
      </w:r>
    </w:p>
    <w:p/>
    <w:p>
      <w:r xmlns:w="http://schemas.openxmlformats.org/wordprocessingml/2006/main">
        <w:t xml:space="preserve">1. शिमशोनस्य बलम् - ईश्वरः कथं अस्माकं तुच्छप्रतीतस्य योगदानस्य उपयोगं कृत्वा महान् प्रभावं कर्तुं शक्नोति।</w:t>
      </w:r>
    </w:p>
    <w:p/>
    <w:p>
      <w:r xmlns:w="http://schemas.openxmlformats.org/wordprocessingml/2006/main">
        <w:t xml:space="preserve">2. विश्वासस्य शक्तिः - ईश्वरस्य उपरि विश्वासः कठिनपरिस्थितौ विजयी भवितुम् अस्मान् कथं साहाय्यं कर्तुं शक्नोति।</w:t>
      </w:r>
    </w:p>
    <w:p/>
    <w:p>
      <w:r xmlns:w="http://schemas.openxmlformats.org/wordprocessingml/2006/main">
        <w:t xml:space="preserve">1. 2 कोरिन्थियों 12:9 -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2. 1 योहन् 5:4 - यतः परमेश् वरात् यत् किमपि जातं तत् जगत् जयति, अस् माकं विश् वासः एव जगत् जिते विजयः।</w:t>
      </w:r>
    </w:p>
    <w:p/>
    <w:p>
      <w:r xmlns:w="http://schemas.openxmlformats.org/wordprocessingml/2006/main">
        <w:t xml:space="preserve">न्यायाधीशः १५:१६ तदा शिमशोनः अवदत्, “गदस्य हनुमत्पादेन, राशौ च राशौ, गदस्य हनुमत्पादेन मया सहस्रं पुरुषान् हतम्।</w:t>
      </w:r>
    </w:p>
    <w:p/>
    <w:p>
      <w:r xmlns:w="http://schemas.openxmlformats.org/wordprocessingml/2006/main">
        <w:t xml:space="preserve">शिमशोनः चमत्कारिकरूपेण गदस्य हनुमत्पादस्य उपयोगेन सहस्रं पुरुषान् मारितवान् ।</w:t>
      </w:r>
    </w:p>
    <w:p/>
    <w:p>
      <w:r xmlns:w="http://schemas.openxmlformats.org/wordprocessingml/2006/main">
        <w:t xml:space="preserve">1. श्रद्धायाः अनिवारणीयबलम्</w:t>
      </w:r>
    </w:p>
    <w:p/>
    <w:p>
      <w:r xmlns:w="http://schemas.openxmlformats.org/wordprocessingml/2006/main">
        <w:t xml:space="preserve">2. ईश्वरस्य सामर्थ्येन असम्भवस्य विजयः</w:t>
      </w:r>
    </w:p>
    <w:p/>
    <w:p>
      <w:r xmlns:w="http://schemas.openxmlformats.org/wordprocessingml/2006/main">
        <w:t xml:space="preserve">1. इफिसियों 6:10-18 - विश्वासेन परमेश्वरस्य पूर्णकवचं धारयन्</w:t>
      </w:r>
    </w:p>
    <w:p/>
    <w:p>
      <w:r xmlns:w="http://schemas.openxmlformats.org/wordprocessingml/2006/main">
        <w:t xml:space="preserve">2. इब्रानी 11:32-40 - कर्मणि विश्वासस्य उदाहरणानि</w:t>
      </w:r>
    </w:p>
    <w:p/>
    <w:p>
      <w:r xmlns:w="http://schemas.openxmlformats.org/wordprocessingml/2006/main">
        <w:t xml:space="preserve">न्यायाधीशः १५:१७ यदा सः वचनं समाप्तवान् तदा सः स्वहस्तात् हनुमत्पादं त्यक्त्वा तत् स्थानं रामथलेही इति आह्वयत्।</w:t>
      </w:r>
    </w:p>
    <w:p/>
    <w:p>
      <w:r xmlns:w="http://schemas.openxmlformats.org/wordprocessingml/2006/main">
        <w:t xml:space="preserve">शिमसोनः गदस्य हनुमत्पादेन पलिष्टीनां सहस्रं हत्वा तस्य स्थानस्य नाम रामथलेही इति कृतवान् ।</w:t>
      </w:r>
    </w:p>
    <w:p/>
    <w:p>
      <w:r xmlns:w="http://schemas.openxmlformats.org/wordprocessingml/2006/main">
        <w:t xml:space="preserve">1. विश्वासस्य शक्तिः न्यायाधीशानां 15 मध्ये शिमशोनस्य पाठाः</w:t>
      </w:r>
    </w:p>
    <w:p/>
    <w:p>
      <w:r xmlns:w="http://schemas.openxmlformats.org/wordprocessingml/2006/main">
        <w:t xml:space="preserve">2. प्रतिकूलतायाः अतिक्रमणं : न्यायाधीशेषु शिमशोनस्य बलस्य अध्ययनम् 15</w:t>
      </w:r>
    </w:p>
    <w:p/>
    <w:p>
      <w:r xmlns:w="http://schemas.openxmlformats.org/wordprocessingml/2006/main">
        <w:t xml:space="preserve">1. इफिसियों 6:10-18 - परमेश्वरस्य समग्रं कवचं धारयन्तु, शैतानस्य योजनानां विरुद्धं तिष्ठन्तु।</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न्यायाधीशः 15:18 सः तृष्णाग्रस्तः सन् परमेश् वरम् आहूय अवदत् , “भवता एतत् महत् मोक्षं तव दासस्य हस्ते दत्तम्, अधुना अहं तृष्णायाः कारणात् मृतः, अछतनस्य हस्ते पतिष्यामि वा?</w:t>
      </w:r>
    </w:p>
    <w:p/>
    <w:p>
      <w:r xmlns:w="http://schemas.openxmlformats.org/wordprocessingml/2006/main">
        <w:t xml:space="preserve">शिमशोनः भगवन्तं साहाय्यार्थं आह्वयत्, तस्य महतीं मोक्षं धन्यवादं दत्त्वा, तृष्णायाः मृत्योः, अछतनस्य हस्ते पतने च सः मुक्तः भवेत् इति याचितवान्।</w:t>
      </w:r>
    </w:p>
    <w:p/>
    <w:p>
      <w:r xmlns:w="http://schemas.openxmlformats.org/wordprocessingml/2006/main">
        <w:t xml:space="preserve">1. कठिनसमये विश्वासस्य शक्तिः</w:t>
      </w:r>
    </w:p>
    <w:p/>
    <w:p>
      <w:r xmlns:w="http://schemas.openxmlformats.org/wordprocessingml/2006/main">
        <w:t xml:space="preserve">2. बलाय मोक्षाय च भगवतः आश्रयः</w:t>
      </w:r>
    </w:p>
    <w:p/>
    <w:p>
      <w:r xmlns:w="http://schemas.openxmlformats.org/wordprocessingml/2006/main">
        <w:t xml:space="preserve">1. याकूब 1:5-6 "यदि युष्माकं कश्चित् प्रज्ञायाः अभावं अनुभवति तर्हि सः ईश्वरं याचतु यः सर्वेभ्यः अनिन्दितः उदारतया ददाति, ततः तस्मै दीयते। किन्तु सः विश्वासेन निःसंदेहं एकस्य कृते याचतु यः शङ्कयति सः समुद्रस्य तरङ्गः इव वायुना चालितः क्षिप्तः च” इति।</w:t>
      </w:r>
    </w:p>
    <w:p/>
    <w:p>
      <w:r xmlns:w="http://schemas.openxmlformats.org/wordprocessingml/2006/main">
        <w:t xml:space="preserve">2. स्तोत्रम् 116:1-2 "अहं परमेश् वरं प्रेम करोमि, यतः सः मम वाणीं मम दयायाः याचनां च श्रुतवान्। यतः सः मयि कर्णं कृतवान्, अतः अहं यावत् जीवामि तावत् तं आह्वयिष्यामि।</w:t>
      </w:r>
    </w:p>
    <w:p/>
    <w:p>
      <w:r xmlns:w="http://schemas.openxmlformats.org/wordprocessingml/2006/main">
        <w:t xml:space="preserve">न्यायाधीशः १५:१९ किन्तु परमेश्वरः हनुमत्पादस्य एकं खोटं स्थानं विदारितवान्, ततः जलं निर्गतम्। पिबन् तस्य आत्मा पुनः आगत्य सः पुनः सजीवः अभवत्, अतः सः अद्यपर्यन्तं लेहीनगरे स्थितस्य एन्हक्कोरे इति नामकरणं कृतवान्।</w:t>
      </w:r>
    </w:p>
    <w:p/>
    <w:p>
      <w:r xmlns:w="http://schemas.openxmlformats.org/wordprocessingml/2006/main">
        <w:t xml:space="preserve">ईश्वरः चमत्कारिकरूपेण शिमशोनस्य हनुमत्पादस्य खोखले जलं पिबन् पुनरुत्थानस्य शक्तिं दत्तवान्।</w:t>
      </w:r>
    </w:p>
    <w:p/>
    <w:p>
      <w:r xmlns:w="http://schemas.openxmlformats.org/wordprocessingml/2006/main">
        <w:t xml:space="preserve">1. ईश्वरस्य अनुग्रहः दया च अस्माकं अन्धकारमयसमये अस्मान् पुनः सजीवं कर्तुं शक्नोति।</w:t>
      </w:r>
    </w:p>
    <w:p/>
    <w:p>
      <w:r xmlns:w="http://schemas.openxmlformats.org/wordprocessingml/2006/main">
        <w:t xml:space="preserve">2. यदा वयं दुर्बलतमाः भवेम तदा ईश्वरस्य बलं सिद्धं कर्तुं शक्यते।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2 कोरिन्थियों 12:7-9 अहं च प्रकाशनानां प्रचुरतायां परिमाणात् अधिकं उन्नतिं न प्राप्नुयाम्, तस्मात् मम मांसे कण्टकः दत्तः, शैतानस्य दूतः मां प्रहारं कर्तुं, मा भूत् अहं परिमाणात् अधिकं उन्नतः न भवेयम् . एतदर्थं मया भगवन्तं त्रिवारं प्रार्थितं यत् एतत् मम दूरं गच्छेत्।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न्यायाधीशाः १५:२० सः पलिष्टीनां काले विंशतिवर्षेभ्यः इस्राएलस्य न्यायं कृतवान्।</w:t>
      </w:r>
    </w:p>
    <w:p/>
    <w:p>
      <w:r xmlns:w="http://schemas.openxmlformats.org/wordprocessingml/2006/main">
        <w:t xml:space="preserve">शिमशोनः २० वर्षाणि यावत् इस्राएलस्य न्यायं कृतवान् यदा पलिष्टाः शासनं कुर्वन्ति स्म ।</w:t>
      </w:r>
    </w:p>
    <w:p/>
    <w:p>
      <w:r xmlns:w="http://schemas.openxmlformats.org/wordprocessingml/2006/main">
        <w:t xml:space="preserve">1. अप्रत्याशितरूपेण परमेश्वरस्य शक्तिः - पलिष्टीयशासनस्य समये शिमशोनस्य तस्य नेतृत्वस्य च कथायाः अन्वेषणम्।</w:t>
      </w:r>
    </w:p>
    <w:p/>
    <w:p>
      <w:r xmlns:w="http://schemas.openxmlformats.org/wordprocessingml/2006/main">
        <w:t xml:space="preserve">2. ईश्वरं ज्ञातुं बलम् - ईश्वरस्य तस्य सामर्थ्यस्य च विश्वासः कथं बलं सफलतां च आनेतुं शक्नोति इति परीक्षणम्।</w:t>
      </w:r>
    </w:p>
    <w:p/>
    <w:p>
      <w:r xmlns:w="http://schemas.openxmlformats.org/wordprocessingml/2006/main">
        <w:t xml:space="preserve">1. स्तोत्रम् 27:1 - प्रभुः मम प्रकाशः मम मोक्षः च कस्मात् भयं करिष्यामि? भगवान् मम जीवनस्य दुर्गः कस्मात् भयं करिष्यामि।</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न्यायाधीशाः १६ त्रिषु अनुच्छेदेषु निम्नलिखितरूपेण सारांशतः वक्तुं शक्यन्ते, सूचितश्लोकैः सह ।</w:t>
      </w:r>
    </w:p>
    <w:p/>
    <w:p>
      <w:r xmlns:w="http://schemas.openxmlformats.org/wordprocessingml/2006/main">
        <w:t xml:space="preserve">अनुच्छेदः १: न्यायाधीशाः १६:१-१४ मध्ये शिमशोनस्य दलीला सह सम्बन्धस्य तस्य विश्वासघातस्य च वर्णनं कृतम् अस्ति। शिमशोनः दलीला नामिका स्त्रिया सह सम्बद्धः भवति, यस्याः समीपं पलिष्टिशासकाः स्वस्य बलस्य रहस्यं ज्ञातुं गच्छन्ति । दलीला शिमशोन् इत्यस्य बलस्य स्रोतः इति निरन्तरं पृच्छति, सः च तां त्रिवारं मिथ्या उत्तरैः वञ्चयति । परन्तु दलीलाया: निरन्तरदबावस्य अनन्तरं शिमशोनः प्रकाशयति यत् तस्य बलं तस्य अच्छिन्नकेशेषु अस्ति यत् ईश्वरं प्रति तस्य नाजीरीव्रतस्य प्रतीकम् अस्ति।</w:t>
      </w:r>
    </w:p>
    <w:p/>
    <w:p>
      <w:r xmlns:w="http://schemas.openxmlformats.org/wordprocessingml/2006/main">
        <w:t xml:space="preserve">अनुच्छेदः २: न्यायाधीशाः १६:१५-२२ मध्ये अग्रे गत्वा, एतत् शिमशोनस्य ग्रहणस्य, बलस्य हानिस्य च वर्णनं करोति। यदा दलीला अवगच्छति यत् अन्ततः शिमशोनः तस्य केशानां विषये सत्यं प्रकाशितवान् तदा सा पलिष्टीनां आह्वानं करोति यत् ते तं निद्रां गृह्णन्तु। तस्य बलस्य स्रोतः केशान् छित्त्वा कारागारं कुर्वन्ति। फलतः परमेश्वरः शिमशोनात् स्वात्मानं निष्कासयति, सः च दुर्बलः भवति।</w:t>
      </w:r>
    </w:p>
    <w:p/>
    <w:p>
      <w:r xmlns:w="http://schemas.openxmlformats.org/wordprocessingml/2006/main">
        <w:t xml:space="preserve">अनुच्छेदः ३: न्यायाधीशः १६ एकेन विवरणेन समाप्तः यत्र शिमशोनस्य अन्तिमशक्तिक्रिया विजयं बलिदानं च प्रति नेति। न्यायाधीशः १६:२३-३१ मध्ये उल्लेखितम् अस्ति यत् पलिष्टिनः स्वदेवस्य दागोनस्य समर्पिते मन्दिरे सिमशोनस्य उपरि विजयस्य उत्सवस्य कृते महतीं भोजार्थं समागच्छन्ति। तेषां मनोरञ्जनाय दुर्बलं अन्धं च शिमशोनं बहिः आनयन्ति। निराशायाः, परमेश्वरे विश्वासस्य च कार्ये, शिमशोनः अन्तिमवारं नवीनशक्तिं प्रार्थयति, ततः पूर्वं मन्दिरस्य समर्थनं कुर्वतां स्तम्भानां विरुद्धं धक्कायति येन मन्दिरस्य पतनम् अभवत्, येन मन्दिरं स्वस्य उपरि, पलिष्टीयशासकैः सह अन्तः सर्वेषां च उपरि पतितम्।</w:t>
      </w:r>
    </w:p>
    <w:p/>
    <w:p>
      <w:r xmlns:w="http://schemas.openxmlformats.org/wordprocessingml/2006/main">
        <w:t xml:space="preserve">सारांशेन : १.</w:t>
      </w:r>
    </w:p>
    <w:p>
      <w:r xmlns:w="http://schemas.openxmlformats.org/wordprocessingml/2006/main">
        <w:t xml:space="preserve">न्यायाधीशः १६ प्रस्तुतं करोति : १.</w:t>
      </w:r>
    </w:p>
    <w:p>
      <w:r xmlns:w="http://schemas.openxmlformats.org/wordprocessingml/2006/main">
        <w:t xml:space="preserve">बलस्य स्रोतः विषये दलीला सह शिमशोनस्य सम्बन्धः वञ्चना;</w:t>
      </w:r>
    </w:p>
    <w:p>
      <w:r xmlns:w="http://schemas.openxmlformats.org/wordprocessingml/2006/main">
        <w:t xml:space="preserve">शिमशोनस्य ग्रहणं बलस्य हानिः च दलीलाद्वारा द्रोहः, तस्य केशच्छेदनं;</w:t>
      </w:r>
    </w:p>
    <w:p>
      <w:r xmlns:w="http://schemas.openxmlformats.org/wordprocessingml/2006/main">
        <w:t xml:space="preserve">पलिष्टीयमन्दिरे बलविजयस्य बलिदानस्य च शिमशोनस्य अन्तिमः कार्यः।</w:t>
      </w:r>
    </w:p>
    <w:p/>
    <w:p>
      <w:r xmlns:w="http://schemas.openxmlformats.org/wordprocessingml/2006/main">
        <w:t xml:space="preserve">बलस्य स्रोतः विषये दलीला वञ्चना सह शिमशोनस्य सम्बन्धे बलं दत्तम्;</w:t>
      </w:r>
    </w:p>
    <w:p>
      <w:r xmlns:w="http://schemas.openxmlformats.org/wordprocessingml/2006/main">
        <w:t xml:space="preserve">शिमशोनस्य ग्रहणं बलस्य हानिः च दलीलाद्वारा द्रोहः, तस्य केशच्छेदनं;</w:t>
      </w:r>
    </w:p>
    <w:p>
      <w:r xmlns:w="http://schemas.openxmlformats.org/wordprocessingml/2006/main">
        <w:t xml:space="preserve">पलिष्टीयमन्दिरे बलविजयस्य बलिदानस्य च शिमशोनस्य अन्तिमः कार्यः।</w:t>
      </w:r>
    </w:p>
    <w:p/>
    <w:p>
      <w:r xmlns:w="http://schemas.openxmlformats.org/wordprocessingml/2006/main">
        <w:t xml:space="preserve">अध्यायः शिमशोनस्य दलीला सह सम्बन्धः, तस्याः विश्वासघातस्य कारणेन तस्य ग्रहणं बलस्य हानिः च, विजयं बलिदानं च प्रति नेतुम् अन्तिमं बलस्य कार्यं च केन्द्रितम् अस्ति न्यायाधीशः १६ मध्ये उल्लेखितम् अस्ति यत् शिमशोनः दलीला नामिकाया महिलायाः सह सम्बद्धः भवति यस्याः महान् बलस्य पृष्ठतः रहस्यं ज्ञातुं पलिष्टिशासकाः समीपं गच्छन्ति। मिथ्याउत्तरैः त्रिवारं वञ्चयित्वा अपि अन्ततः सैमसोनः प्रकाशयति यत् तस्य अच्छिन्नाः केशाः तस्य नाजीरीव्रतस्य प्रतिनिधित्वस्य प्रतीकस्य शक्तिस्य स्रोतः सन्ति</w:t>
      </w:r>
    </w:p>
    <w:p/>
    <w:p>
      <w:r xmlns:w="http://schemas.openxmlformats.org/wordprocessingml/2006/main">
        <w:t xml:space="preserve">न्यायाधीशः १६ मध्ये अग्रे गत्वा यदा दलीला अवगच्छति यत् शिमशोनः अन्ततः तस्य केशानां विषये सत्यं प्रकाशितवान् तदा सा पलिष्टीनां आह्वानं करोति यत् ते तं निद्रां गृह्णन्तु। तस्य केशान् एव छित्त्वा कारागारं पातयन्ति। फलतः परमेश्वरः शिमशोनात् स्वात्मानं निष्कासयति, तं दुर्बलं दुर्बलं च करोति।</w:t>
      </w:r>
    </w:p>
    <w:p/>
    <w:p>
      <w:r xmlns:w="http://schemas.openxmlformats.org/wordprocessingml/2006/main">
        <w:t xml:space="preserve">न्यायाधीशः १६ एकेन विवरणेन समाप्तः यत्र दुर्बलः अन्धः च शिमशोनः पलिष्टिभिः तेषां देवस्य दागोनस्य समर्पिते मन्दिरे भोजसमये तेषां मनोरञ्जनाय बहिः आनयति। अन्तिमवारं निराशायाः, ईश्वरविश्वासेन च प्रेरिते कार्ये, शिमशोनः मन्दिरस्य समर्थनं कुर्वतां स्तम्भानां विरुद्धं धक्कायितुं पूर्वं नवीनशक्तिं प्रार्थयति यत् मन्दिरस्य पतनं स्वस्य उपरि अपि च पलिष्टीयशासकैः सह अन्तः सर्वेषां सर्वेषां उपरि भवति। इदं अन्तिमं कार्यं इस्राएलस्य शत्रुषु विजयः अपि च बलिदानस्य रूपेण कार्यं करोति यतः अस्मिन् क्रमे शिमशोनः स्वप्राणान् त्यजति।</w:t>
      </w:r>
    </w:p>
    <w:p/>
    <w:p>
      <w:r xmlns:w="http://schemas.openxmlformats.org/wordprocessingml/2006/main">
        <w:t xml:space="preserve">न्यायाधीशः १६:१ ततः शिमशोनः गाजानगरं गत्वा तत्र एकां वेश्याम् अपश्यत्, तस्याः समीपं प्रविशत्।</w:t>
      </w:r>
    </w:p>
    <w:p/>
    <w:p>
      <w:r xmlns:w="http://schemas.openxmlformats.org/wordprocessingml/2006/main">
        <w:t xml:space="preserve">गाजानगरस्य एकस्याः वेश्यायाः समीपं शिमसोनः गच्छति।</w:t>
      </w:r>
    </w:p>
    <w:p/>
    <w:p>
      <w:r xmlns:w="http://schemas.openxmlformats.org/wordprocessingml/2006/main">
        <w:t xml:space="preserve">1: आवेगस्य खतरा।</w:t>
      </w:r>
    </w:p>
    <w:p/>
    <w:p>
      <w:r xmlns:w="http://schemas.openxmlformats.org/wordprocessingml/2006/main">
        <w:t xml:space="preserve">२: आत्मसंयमशक्तिः।</w:t>
      </w:r>
    </w:p>
    <w:p/>
    <w:p>
      <w:r xmlns:w="http://schemas.openxmlformats.org/wordprocessingml/2006/main">
        <w:t xml:space="preserve">1: सुभाषितम् 6:20-23 - पुत्र, पितुः आज्ञां पालय, मातुः नियमं मा त्यज, 21 तान् नित्यं हृदये बद्ध्वा कण्ठे बध्ना। 22 यदा त्वं गमिष्यसि तदा त्वां नेष्यति; यदा त्वं निद्रां करोषि तदा त्वां पालयिष्यति; यदा त्वं जागरिष्यसि तदा त्वया सह वार्तालापं करिष्यति। 23 आज्ञा हि दीपः; नियमश्च प्रकाशः अस्ति; उपदेशस्य च भर्त्सना जीवनस्य मार्गः।</w:t>
      </w:r>
    </w:p>
    <w:p/>
    <w:p>
      <w:r xmlns:w="http://schemas.openxmlformats.org/wordprocessingml/2006/main">
        <w:t xml:space="preserve">२: १ कोरिन्थियों ६:१८-२० - व्यभिचारात् पलाययन्तु। मनुष्यः यत् किमपि पापं करोति तत् सर्वं शरीरात् बहिः भवति; किन्तु यः व्यभिचारं करोति सः स्वशरीरस्य विरुद्धं पापं करोति। १९ किम्? यूयं न जानथ यत् युष्माकं शरीरं पवित्रात्मनः मन्दिरं यत् युष्माकं परमेश्वरस्य अस्ति, यूयं स्वकीयं न सन्ति? 20 यूयं मूल्येन क्रीताः, अतः परमेश् वरस् य शरीरेण, आत् माना च परमेश् वरस् य महिमां कुरुत।</w:t>
      </w:r>
    </w:p>
    <w:p/>
    <w:p>
      <w:r xmlns:w="http://schemas.openxmlformats.org/wordprocessingml/2006/main">
        <w:t xml:space="preserve">न्यायाधीशः 16:2 ततः गाजीभ्यः कथितं यत्, “शिमशोनः अत्र आगतः।” ते तं परिवेष्ट्य नगरद्वारे सर्वाम् रात्रौ तं प्रतीक्षन्ते स्म, सर्वाम् रात्रौ शान्ताः आसन्, प्रातःकाले दिवा वयं तं मारयिष्यामः।</w:t>
      </w:r>
    </w:p>
    <w:p/>
    <w:p>
      <w:r xmlns:w="http://schemas.openxmlformats.org/wordprocessingml/2006/main">
        <w:t xml:space="preserve">गाजीजनाः शिमशोनः आगतः इति श्रुत्वा प्रातःकाले तं प्रहारं कृत्वा मारयितुं योजनां कृतवन्तः।</w:t>
      </w:r>
    </w:p>
    <w:p/>
    <w:p>
      <w:r xmlns:w="http://schemas.openxmlformats.org/wordprocessingml/2006/main">
        <w:t xml:space="preserve">1. सज्जतायाः शक्तिः : अवसरानां अधिकतमं उपयोगं करणम्</w:t>
      </w:r>
    </w:p>
    <w:p/>
    <w:p>
      <w:r xmlns:w="http://schemas.openxmlformats.org/wordprocessingml/2006/main">
        <w:t xml:space="preserve">2. बाधाः अतिक्रान्ताः : ईश्वरस्य रक्षणे विश्वासः</w:t>
      </w:r>
    </w:p>
    <w:p/>
    <w:p>
      <w:r xmlns:w="http://schemas.openxmlformats.org/wordprocessingml/2006/main">
        <w:t xml:space="preserve">1. सुभाषितम् 21:5- यत्नशीलानाम् योजनाः अवश्यमेव प्रचुरताम् अयच्छन्ति, परन्तु त्वरमाणः सर्वः केवलं दारिद्र्यम् एव आगच्छति।</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न्यायाधीशः 16:3 शिमशोनः अर्धरात्रे यावत् शयितवान्, अर्धरात्रे उत्थाय नगरस्य द्वारस्य द्वारं, स्तम्भद्वयं च गृहीत्वा तेषां सह गतः, शलाकाम् सर्वान् च, तानि स्कन्धेषु स्थापयित्वा वहति स्म ते हेब्रोनस्य पुरतः स्थितस्य पर्वतस्य शिखरं यावत्।</w:t>
      </w:r>
    </w:p>
    <w:p/>
    <w:p>
      <w:r xmlns:w="http://schemas.openxmlformats.org/wordprocessingml/2006/main">
        <w:t xml:space="preserve">शिमशोनः अर्धरात्रे नगरस्य द्वाराणि गृहीत्वा हेब्रोनस्य समीपे स्थितं पर्वतम् उपरि नयति।</w:t>
      </w:r>
    </w:p>
    <w:p/>
    <w:p>
      <w:r xmlns:w="http://schemas.openxmlformats.org/wordprocessingml/2006/main">
        <w:t xml:space="preserve">1. शिमशोनस्य बलम् - ईश्वरः अस्मान् स्वस्य इच्छां निर्वहणार्थं कथं बलं ददाति।</w:t>
      </w:r>
    </w:p>
    <w:p/>
    <w:p>
      <w:r xmlns:w="http://schemas.openxmlformats.org/wordprocessingml/2006/main">
        <w:t xml:space="preserve">2. शिमशोनस्य समयः - ईश्वरस्य समयः कथं सर्वदा सिद्धः भवति।</w:t>
      </w:r>
    </w:p>
    <w:p/>
    <w:p>
      <w:r xmlns:w="http://schemas.openxmlformats.org/wordprocessingml/2006/main">
        <w:t xml:space="preserve">1. इफिसियों 6:10-11 -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2. स्तोत्रम् 121:2 - मम साहाय्यः स्वर्गपृथिव्याः निर्मातुः परमेश्वरात् आगच्छति।</w:t>
      </w:r>
    </w:p>
    <w:p/>
    <w:p>
      <w:r xmlns:w="http://schemas.openxmlformats.org/wordprocessingml/2006/main">
        <w:t xml:space="preserve">न्यायाधीशः १६:४ ततः परं सः सोरेक् उपत्यकायां एकां स्त्रियं प्रेम्णा पश्यति स्म, यस्याः नाम दलीला आसीत्।</w:t>
      </w:r>
    </w:p>
    <w:p/>
    <w:p>
      <w:r xmlns:w="http://schemas.openxmlformats.org/wordprocessingml/2006/main">
        <w:t xml:space="preserve">दलीलाया: कार्याणि शिमशोनस्य पतनं प्रति नेति।</w:t>
      </w:r>
    </w:p>
    <w:p/>
    <w:p>
      <w:r xmlns:w="http://schemas.openxmlformats.org/wordprocessingml/2006/main">
        <w:t xml:space="preserve">1. वयं शिमशोनस्य कथातः ज्ञातुं शक्नुमः यत् अभिमानः कामः च विनाशं जनयितुं शक्नोति।</w:t>
      </w:r>
    </w:p>
    <w:p/>
    <w:p>
      <w:r xmlns:w="http://schemas.openxmlformats.org/wordprocessingml/2006/main">
        <w:t xml:space="preserve">2. ईश्वरः अस्माकं त्रुटयः असफलताश्च महत्तरं भद्रं आनेतुं शक्नोति।</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न्यायाधीशः 16:5 ततः पलिष्टीनां स्वामी तस्याः समीपम् आगत्य तां अवदन्, तं प्रलोभय पश्यतु यत् तस्य महत् बलं कुत्र अस्ति, केन प्रकारेण वयं तस्य विरुद्धं विजयं प्राप्नुमः, येन वयं तं पीडयितुं बद्धुं शक्नुमः। वयं च त्वां प्रति एकैकं रजतशतानि एकादशशतानि दास्यामः।</w:t>
      </w:r>
    </w:p>
    <w:p/>
    <w:p>
      <w:r xmlns:w="http://schemas.openxmlformats.org/wordprocessingml/2006/main">
        <w:t xml:space="preserve">पलिष्टियाः एकां स्त्रियं शिमशोनस्य बलस्य स्रोतः ज्ञातुं प्रलोभयितुं प्रार्थितवन्तः येन ते तं बद्ध्वा पीडयितुं शक्नुवन्ति, तस्याः एकादशशतानि रजतखण्डानि अर्पितवन्तः।</w:t>
      </w:r>
    </w:p>
    <w:p/>
    <w:p>
      <w:r xmlns:w="http://schemas.openxmlformats.org/wordprocessingml/2006/main">
        <w:t xml:space="preserve">1. प्रलोभनस्य खतरा - प्रलोभनस्य खतरा तथा च तस्मात् आत्मनः रक्षणं कथं करणीयम् इति।</w:t>
      </w:r>
    </w:p>
    <w:p/>
    <w:p>
      <w:r xmlns:w="http://schemas.openxmlformats.org/wordprocessingml/2006/main">
        <w:t xml:space="preserve">2. लोभस्य शक्तिः - लोभस्य शक्तिः, तस्य उपयोगेन जनानां परिवर्तनं कथं कर्तुं शक्यते इति च।</w:t>
      </w:r>
    </w:p>
    <w:p/>
    <w:p>
      <w:r xmlns:w="http://schemas.openxmlformats.org/wordprocessingml/2006/main">
        <w:t xml:space="preserve">1.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2. सुभाषितम् 1:10-19 - पुत्र यदि त्वां पापिनः प्रलोभयन्ति तर्हि तेभ्यः मा त्यजतु। यदि वदन्ति, अस्माभिः सह आगच्छतु; निर्दोषस्य रक्तस्य प्रतीक्षां कुर्मः, कस्यचित् अहानिकारकस्य आत्मानं प्रहारं कुर्मः; तान् जीवन्तं, चिता इव, समग्रं च, गर्तम् अवतरन्तः इव ग्रसामः; वयं सर्वविधं बहुमूल्यं वस्तु प्राप्नुमः, स्वगृहाणि च लुण्ठनेन पूरयिष्यामः; अस्माभिः सह चिट्ठीपातं कुरुत; वयं सर्वे लुण्ठनं भागं करिष्यामः पुत्र, तेषां सह मा गच्छ, तेषां मार्गेषु पादं मा स्थापयतु।</w:t>
      </w:r>
    </w:p>
    <w:p/>
    <w:p>
      <w:r xmlns:w="http://schemas.openxmlformats.org/wordprocessingml/2006/main">
        <w:t xml:space="preserve">न्यायाधीशाः 16:6 तदा दलीला शिमशोनम् अवदत्, “प्रार्थयामि, मां वद यत् तव महत् बलं कस्मिन् अस्ति, केन च त्वां पीडयितुं बाध्यः भवितुम् अर्हति।</w:t>
      </w:r>
    </w:p>
    <w:p/>
    <w:p>
      <w:r xmlns:w="http://schemas.openxmlformats.org/wordprocessingml/2006/main">
        <w:t xml:space="preserve">दलीला शिमशोनस्य बलस्य स्रोतः आविष्कर्तुं प्रयत्नं कृतवती ।</w:t>
      </w:r>
    </w:p>
    <w:p/>
    <w:p>
      <w:r xmlns:w="http://schemas.openxmlformats.org/wordprocessingml/2006/main">
        <w:t xml:space="preserve">1. अस्माकं बलं दुर्बलतां च ज्ञातुं शक्तिः</w:t>
      </w:r>
    </w:p>
    <w:p/>
    <w:p>
      <w:r xmlns:w="http://schemas.openxmlformats.org/wordprocessingml/2006/main">
        <w:t xml:space="preserve">2. अस्माकं रहस्यं कथयितुं खतरा</w:t>
      </w:r>
    </w:p>
    <w:p/>
    <w:p>
      <w:r xmlns:w="http://schemas.openxmlformats.org/wordprocessingml/2006/main">
        <w:t xml:space="preserve">1. सुभाषितम् 11:13 - "गपशपं विश्वासघातं करोति, विश्वसनीयः तु रहस्यं रक्षति।"</w:t>
      </w:r>
    </w:p>
    <w:p/>
    <w:p>
      <w:r xmlns:w="http://schemas.openxmlformats.org/wordprocessingml/2006/main">
        <w:t xml:space="preserve">2. इफिसियों 6:10 - "अन्ततः प्रभुना तस्य पराक्रमे च बलवन्तः भवन्तु।"</w:t>
      </w:r>
    </w:p>
    <w:p/>
    <w:p>
      <w:r xmlns:w="http://schemas.openxmlformats.org/wordprocessingml/2006/main">
        <w:t xml:space="preserve">न्यायाधीशः 16:7 तदा शिमशोनः तां अवदत्, “यदि ते मां सप्तभिः हरितैः बन्धनैः बध्नन्ति ये कदापि न शुष्काः आसन्, तर्हि अहं दुर्बलः भविष्यामि, अन्यपुरुषवत् भविष्यामि।</w:t>
      </w:r>
    </w:p>
    <w:p/>
    <w:p>
      <w:r xmlns:w="http://schemas.openxmlformats.org/wordprocessingml/2006/main">
        <w:t xml:space="preserve">शिमशोनः एकां स्त्रियं वदति यत् यदि सः सप्तभिः हरितैः सह बद्धः भवति तर्हि सः अन्येषां पुरुषाणां इव दुर्बलः भविष्यति।</w:t>
      </w:r>
    </w:p>
    <w:p/>
    <w:p>
      <w:r xmlns:w="http://schemas.openxmlformats.org/wordprocessingml/2006/main">
        <w:t xml:space="preserve">1: ईश्वरः अस्माकं दुर्बलतायाः उपयोगं स्वइच्छां प्राप्तुं शक्नोति।</w:t>
      </w:r>
    </w:p>
    <w:p/>
    <w:p>
      <w:r xmlns:w="http://schemas.openxmlformats.org/wordprocessingml/2006/main">
        <w:t xml:space="preserve">२: वयं सर्वे परमेश्वरस्य सामर्थ्ये बलं प्राप्तुं शक्नुमः।</w:t>
      </w:r>
    </w:p>
    <w:p/>
    <w:p>
      <w:r xmlns:w="http://schemas.openxmlformats.org/wordprocessingml/2006/main">
        <w:t xml:space="preserve">१: २ कोरिन्थियों १२:९-१०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२: यशायाहः ४०:२९-३१ - सः दुर्बलानाम् शक्तिं ददाति; येषां सामर्थ्यं नास्ति तेषां बलं वर्धयति। युवकाः अपि मूर्च्छिताः श्रान्ताः च भविष्यन्ति, युवकाः च सर्वथा पतन्ति, ये तु भगवन्तं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न्यायाधीशाः 16:8 ततः पलिष्टीनां स्वामीभिः तस्याः समीपं सप्त हरितानि अशुष्काणि आनयत्, सा च तैः सह तं बद्धवती।</w:t>
      </w:r>
    </w:p>
    <w:p/>
    <w:p>
      <w:r xmlns:w="http://schemas.openxmlformats.org/wordprocessingml/2006/main">
        <w:t xml:space="preserve">पलिष्टिनाथाः शिमशोनस्य बन्धनार्थं सप्त नवीनपाशान् आनयन्ति स्म।</w:t>
      </w:r>
    </w:p>
    <w:p/>
    <w:p>
      <w:r xmlns:w="http://schemas.openxmlformats.org/wordprocessingml/2006/main">
        <w:t xml:space="preserve">1. दुःखस्य सम्मुखे दृढविश्वासस्य शक्तिः - न्यायाधीशाः 16:8</w:t>
      </w:r>
    </w:p>
    <w:p/>
    <w:p>
      <w:r xmlns:w="http://schemas.openxmlformats.org/wordprocessingml/2006/main">
        <w:t xml:space="preserve">2. जीवनस्य परीक्षाः प्रलोभनानि च अतिक्रम्य - न्यायाधीशाः 16:8</w:t>
      </w:r>
    </w:p>
    <w:p/>
    <w:p>
      <w:r xmlns:w="http://schemas.openxmlformats.org/wordprocessingml/2006/main">
        <w:t xml:space="preserve">1. योहनः 16:33 - "मयि युष्माकं शान्तिः भवतु इति मया युष्मान् उक्तम्। जगति युष्माकं क्लेशः भविष्यति। किन्तु हृदयं धारयतु; अहं जगत् जित्वा अस्मि।"</w:t>
      </w:r>
    </w:p>
    <w:p/>
    <w:p>
      <w:r xmlns:w="http://schemas.openxmlformats.org/wordprocessingml/2006/main">
        <w:t xml:space="preserve">2. इब्रानियों 11:32-34 - "किं अधिकं वदामि? यतः कालः अहं गिदोनस्य, बराकस्य, शिमशोनस्य, यप्ताहस्य, दाऊदस्य शमूएलस्य च भविष्यद्वादिनां विषये च वक्तुं असफलः भविष्यति ये विश्वासेन राज्यानि जित्वा न्यायं प्रवर्तयन्ति स्म, प्राप्तवन्तः प्रतिज्ञां करोति, सिंहानां मुखं निवारितवान्।"</w:t>
      </w:r>
    </w:p>
    <w:p/>
    <w:p>
      <w:r xmlns:w="http://schemas.openxmlformats.org/wordprocessingml/2006/main">
        <w:t xml:space="preserve">न्यायाधीशः १६:९ तया सह कक्षे स्थिताः पुरुषाः प्रच्छादिताः आसन्। सा तं अवदत्, “सिमसोन, पलिष्टियाः तव उपरि भवन्तु।” सः च विच्छिन्नानि भग्नवान्, यथा अग्निं स्पृशन् टोसूत्रं भग्नं भवति। अतः तस्य बलं न ज्ञातम् आसीत् ।</w:t>
      </w:r>
    </w:p>
    <w:p/>
    <w:p>
      <w:r xmlns:w="http://schemas.openxmlformats.org/wordprocessingml/2006/main">
        <w:t xml:space="preserve">शिमशोनः एकस्मिन् कक्षे आसीत्, यत्र पुरुषाः तस्य प्रतीक्षां कुर्वन्तः आसन्, यदा सः संकटस्य विषये सचेष्टः अभवत् तदा सः स्वस्य बलं दर्शयन् सहजतया स्वस्य बन्धनं भग्नवान्</w:t>
      </w:r>
    </w:p>
    <w:p/>
    <w:p>
      <w:r xmlns:w="http://schemas.openxmlformats.org/wordprocessingml/2006/main">
        <w:t xml:space="preserve">1. "ईश्वरस्य बलस्य शक्तिः"।</w:t>
      </w:r>
    </w:p>
    <w:p/>
    <w:p>
      <w:r xmlns:w="http://schemas.openxmlformats.org/wordprocessingml/2006/main">
        <w:t xml:space="preserve">2. "विश्वासेन आव्हानानां अतिक्रमणम्"।</w:t>
      </w:r>
    </w:p>
    <w:p/>
    <w:p>
      <w:r xmlns:w="http://schemas.openxmlformats.org/wordprocessingml/2006/main">
        <w:t xml:space="preserve">1. स्तोत्रम् 18:2 - "प्रभुः मम शिला, मम दुर्गः, मम मोक्षदाता च; मम ईश्वरः, मम बलं, यस्मिन् अहं विश्वसिष्यामि, मम कवचः, मम मोक्षस्य शृङ्गः, मम दुर्गः।</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न्यायाधीशः 16:10 तदा दलीला शिमशोनम् अवदत्, पश्य, त्वं मां उपहासितवान्, अनृतं च उक्तवान्।</w:t>
      </w:r>
    </w:p>
    <w:p/>
    <w:p>
      <w:r xmlns:w="http://schemas.openxmlformats.org/wordprocessingml/2006/main">
        <w:t xml:space="preserve">दलीला शिमशोन् इत्यस्य बलस्य रहस्यं प्रकाशयितुं याचते यत् सः बद्धः भवेत्।</w:t>
      </w:r>
    </w:p>
    <w:p/>
    <w:p>
      <w:r xmlns:w="http://schemas.openxmlformats.org/wordprocessingml/2006/main">
        <w:t xml:space="preserve">1. अस्माकं परिस्थितिषु परमेश्वरस्य सार्वभौमत्वम् : ईश्वरः अस्माकं दुर्बलतानां उपयोगं महत्कार्यं साधयितुं कथं कर्तुं शक्नोति</w:t>
      </w:r>
    </w:p>
    <w:p/>
    <w:p>
      <w:r xmlns:w="http://schemas.openxmlformats.org/wordprocessingml/2006/main">
        <w:t xml:space="preserve">2. निरन्तरप्रलोभनस्य शक्तिः : प्रतिकूलतायाः सम्मुखे पापस्य प्रतिरोधं कर्तुं शिक्षणम्</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याकूब 1:12-15 - "धन्यः यः परीक्षायां धैर्यं धारयति यतः सः परीक्षायां स्थित्वा जीवनस्य मुकुटं प्राप्स्यति यत् प्रभुः स्वप्रेमिणः प्रति प्रतिज्ञातवान्।</w:t>
      </w:r>
    </w:p>
    <w:p/>
    <w:p>
      <w:r xmlns:w="http://schemas.openxmlformats.org/wordprocessingml/2006/main">
        <w:t xml:space="preserve">न्यायाधीशः १६:११ तदा सः तां अवदत्, “यदि ते मां कदापि न व्याप्तैः नूतनपाशैः दृढं बध्नन्ति तर्हि अहं दुर्बलः भविष्यामि, अन्यपुरुषवत् भविष्यामि।</w:t>
      </w:r>
    </w:p>
    <w:p/>
    <w:p>
      <w:r xmlns:w="http://schemas.openxmlformats.org/wordprocessingml/2006/main">
        <w:t xml:space="preserve">पूर्वं अप्रयुक्तैः पाशैः बद्धः चेत् सः आक्रान्तः भवितुम् अर्हति इति सैमसोनः स्वीकुर्वति ।</w:t>
      </w:r>
    </w:p>
    <w:p/>
    <w:p>
      <w:r xmlns:w="http://schemas.openxmlformats.org/wordprocessingml/2006/main">
        <w:t xml:space="preserve">1. दुर्बलतायाः शक्तिः : ईश्वरस्य इच्छायाः अधीनता अस्मान् कथं बलं ददाति</w:t>
      </w:r>
    </w:p>
    <w:p/>
    <w:p>
      <w:r xmlns:w="http://schemas.openxmlformats.org/wordprocessingml/2006/main">
        <w:t xml:space="preserve">2. अभिमानस्य दुर्बलता : दम्भः कथं पराजयं जनयितुं शक्नोति</w:t>
      </w:r>
    </w:p>
    <w:p/>
    <w:p>
      <w:r xmlns:w="http://schemas.openxmlformats.org/wordprocessingml/2006/main">
        <w:t xml:space="preserve">1. 2 कोरिन्थियों 12:10 - "अतः अहं ख्रीष्टस्य कृते दुर्बलतासु, निन्दासु, आवश्यकतासु, उत्पीडनेषु, दुःखेषु च प्रसन्नः अस्मि, यतः यदा अहं दुर्बलः अस्मि तदा अहं बलवान् अस्मि।</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न्यायाधीशः 16:12 अतः दलीला नूतनपाशान् गृहीत्वा तेन तं बद्ध्वा अवदत्, “सिमसोन, पलिष्टियाः तव उपरि भवन्तु।” तत्र च कक्षे निवसन्तः मृषावादिनः आसन्। स च तान् बाहुभ्यां सूत्रवत् भग्नवान्।</w:t>
      </w:r>
    </w:p>
    <w:p/>
    <w:p>
      <w:r xmlns:w="http://schemas.openxmlformats.org/wordprocessingml/2006/main">
        <w:t xml:space="preserve">दलीला शिमशोनस्य नूतनपाशैः बद्धुं प्रयत्नं कृतवती, परन्तु सः तान् सूत्रवत् भग्नुं समर्थः अभवत् ।</w:t>
      </w:r>
    </w:p>
    <w:p/>
    <w:p>
      <w:r xmlns:w="http://schemas.openxmlformats.org/wordprocessingml/2006/main">
        <w:t xml:space="preserve">1. विश्वासस्य बलम् - ईश्वरस्य उपरि विश्वासः अस्मान् स्वस्य बलात् परं कथं बलं दातुं शक्नोति।</w:t>
      </w:r>
    </w:p>
    <w:p/>
    <w:p>
      <w:r xmlns:w="http://schemas.openxmlformats.org/wordprocessingml/2006/main">
        <w:t xml:space="preserve">2. प्रलोभनं अतिक्रम्य - प्रतिकूलतायाः सम्मुखे ईश्वरस्य प्रति निष्ठावान् कथं तिष्ठेत्।</w:t>
      </w:r>
    </w:p>
    <w:p/>
    <w:p>
      <w:r xmlns:w="http://schemas.openxmlformats.org/wordprocessingml/2006/main">
        <w:t xml:space="preserve">1. इब्रानी 11:34 - "अग्निहिंसां निवारितवन्तः, खड्गधारात् पलायिताः, दुर्बलतायाः कारणात् बलवन्तः कृताः, युद्धे वीरतां प्राप्तवन्तः, परग्रहीणां सेनाः पलायितुं प्रवृत्ताः।</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न्यायाधीशाः 16:13 तदा दलीला शिमशोनम् अवदत्, “अधुना यावत् त्वं मां उपहासितवान्, अनृतं च उक्तवान्। स ताम् अवदत्, “यदि त्वं मम शिरस्य सप्तकुण्डलानि जालेन बुनसि।”</w:t>
      </w:r>
    </w:p>
    <w:p/>
    <w:p>
      <w:r xmlns:w="http://schemas.openxmlformats.org/wordprocessingml/2006/main">
        <w:t xml:space="preserve">दलीला शिमशोनस्य बलस्य स्रोतः आविष्कर्तुं निश्चिता आसीत्, तस्मात् सः तं वञ्चयित्वा तस्याः समक्षं तत् प्रकाशयति स्म ।</w:t>
      </w:r>
    </w:p>
    <w:p/>
    <w:p>
      <w:r xmlns:w="http://schemas.openxmlformats.org/wordprocessingml/2006/main">
        <w:t xml:space="preserve">1. अस्माकं दुर्बलतां अविवेकीरूपेण प्रकाशयितुं खतरा</w:t>
      </w:r>
    </w:p>
    <w:p/>
    <w:p>
      <w:r xmlns:w="http://schemas.openxmlformats.org/wordprocessingml/2006/main">
        <w:t xml:space="preserve">2. कठिनपरिस्थितौ ईश्वरस्य प्रज्ञायाः अनुसरणं</w:t>
      </w:r>
    </w:p>
    <w:p/>
    <w:p>
      <w:r xmlns:w="http://schemas.openxmlformats.org/wordprocessingml/2006/main">
        <w:t xml:space="preserve">1. सुभाषितम् 4:23 - सर्वेभ्यः अपि अधिकं हृदयं रक्ष, यतः भवतः सर्वं कार्यं तस्मात् प्रवहति।</w:t>
      </w:r>
    </w:p>
    <w:p/>
    <w:p>
      <w:r xmlns:w="http://schemas.openxmlformats.org/wordprocessingml/2006/main">
        <w:t xml:space="preserve">2. सुभाषितम् 11:3 - ऋजुजनानाम् अखण्डता तेषां मार्गदर्शनं करोति, परन्तु अविश्वासिनः तेषां द्वैधतायाः कारणेन नश्यन्ति।</w:t>
      </w:r>
    </w:p>
    <w:p/>
    <w:p>
      <w:r xmlns:w="http://schemas.openxmlformats.org/wordprocessingml/2006/main">
        <w:t xml:space="preserve">न्यायाधीशाः 16:14 सा तत् पिण्डेन बद्ध्वा तं अवदत्, “सिमसोन, पलिष्टियाः तव उपरि भवन्तु।” सः च निद्रायाः बहिः जागृत्य मयूखस्य पिनम्, जालेन च सह गतः।</w:t>
      </w:r>
    </w:p>
    <w:p/>
    <w:p>
      <w:r xmlns:w="http://schemas.openxmlformats.org/wordprocessingml/2006/main">
        <w:t xml:space="preserve">दलीला शिमशोनस्य वञ्चनं कृत्वा तस्य बलस्य रहस्यं प्रकाशितवती, ततः तस्य उपयोगेन तं गृहीतवती । सा तं पिनेन बद्ध्वा पलिष्टिनः तस्य उपरि सन्ति इति अवदत्, तदा सः जागृत्य पिनजालेन सह पलायितवान्।</w:t>
      </w:r>
    </w:p>
    <w:p/>
    <w:p>
      <w:r xmlns:w="http://schemas.openxmlformats.org/wordprocessingml/2006/main">
        <w:t xml:space="preserve">1. दुर्बलतायां परमेश्वरस्य बलम् : शिमशोनस्य कथा</w:t>
      </w:r>
    </w:p>
    <w:p/>
    <w:p>
      <w:r xmlns:w="http://schemas.openxmlformats.org/wordprocessingml/2006/main">
        <w:t xml:space="preserve">2. छलस्य शक्तिः : दलीला शिमशोनः च</w:t>
      </w:r>
    </w:p>
    <w:p/>
    <w:p>
      <w:r xmlns:w="http://schemas.openxmlformats.org/wordprocessingml/2006/main">
        <w:t xml:space="preserve">1.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न्यायाधीशाः 16:15 सा तं अवदत्, “अहं त्वां प्रेम करोमि, यदा तव हृदयं मयि नास्ति तदा कथं वक्तुं शक्नोषि? त्वया एतानि त्रीणि वाराः उपहासितानि, न च कथितं यत् तव महत् बलं कस्मिन् अस्ति।</w:t>
      </w:r>
    </w:p>
    <w:p/>
    <w:p>
      <w:r xmlns:w="http://schemas.openxmlformats.org/wordprocessingml/2006/main">
        <w:t xml:space="preserve">दलीला शिमशोनस्य महतीं बलं किमर्थं च त्रिवारं तस्याः उपहासं कृतवान् इति प्रश्नं करोति।</w:t>
      </w:r>
    </w:p>
    <w:p/>
    <w:p>
      <w:r xmlns:w="http://schemas.openxmlformats.org/wordprocessingml/2006/main">
        <w:t xml:space="preserve">1. प्रेमस्य शक्तिः : ईश्वरस्य कृते हृदयस्य संवर्धनं कथं करणीयम्</w:t>
      </w:r>
    </w:p>
    <w:p/>
    <w:p>
      <w:r xmlns:w="http://schemas.openxmlformats.org/wordprocessingml/2006/main">
        <w:t xml:space="preserve">2. विवेकं शिक्षणम् : बलस्य दुर्बलतायाः च पहिचानम्</w:t>
      </w:r>
    </w:p>
    <w:p/>
    <w:p>
      <w:r xmlns:w="http://schemas.openxmlformats.org/wordprocessingml/2006/main">
        <w:t xml:space="preserve">1. 1 कोरिन्थियों 13:4-8 - प्रेम धैर्यं धारयति, प्रेम दयालुः। न ईर्ष्याति न गर्वति न अभिमानं करोति।</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न्यायाधीशाः 16:16 यदा सा तं नित्यं स्ववचनेन तं निपीडयति स्म, तं आग्रहयति स्म च, तदा तस्य आत्मा मृत्युपर्यन्तं व्याकुलः अभवत्।</w:t>
      </w:r>
    </w:p>
    <w:p/>
    <w:p>
      <w:r xmlns:w="http://schemas.openxmlformats.org/wordprocessingml/2006/main">
        <w:t xml:space="preserve">तस्याः स्त्रियाः निरन्तरं प्रश्नः शिमशोन् मृत्युपर्यन्तं व्याकुलः अभवत् ।</w:t>
      </w:r>
    </w:p>
    <w:p/>
    <w:p>
      <w:r xmlns:w="http://schemas.openxmlformats.org/wordprocessingml/2006/main">
        <w:t xml:space="preserve">1: अस्माभिः सावधानं भवितव्यं यत् अस्माकं वचनेन परेषां कृते भारः न भवेत्।</w:t>
      </w:r>
    </w:p>
    <w:p/>
    <w:p>
      <w:r xmlns:w="http://schemas.openxmlformats.org/wordprocessingml/2006/main">
        <w:t xml:space="preserve">२: दृढता सत्यं प्रकाशयितुं शक्नोति, परन्तु महत् हानिम् अपि कर्तुं शक्नोति।</w:t>
      </w:r>
    </w:p>
    <w:p/>
    <w:p>
      <w:r xmlns:w="http://schemas.openxmlformats.org/wordprocessingml/2006/main">
        <w:t xml:space="preserve">१: सुभाषितम् १५:२३ - "मनुष्यस्य मुखस्य उत्तरेण आनन्दः भवति, समये उक्तं वचनं च कियत् उत्तमम्!"</w:t>
      </w:r>
    </w:p>
    <w:p/>
    <w:p>
      <w:r xmlns:w="http://schemas.openxmlformats.org/wordprocessingml/2006/main">
        <w:t xml:space="preserve">२: याकूब १:१९ - "अतः मम प्रियभ्रातरः, प्रत्येकं जनाः श्रोतुं शीघ्रं, वक्तुं मन्दं, क्रोधं कर्तुं मन्दं च भवन्तु।"</w:t>
      </w:r>
    </w:p>
    <w:p/>
    <w:p>
      <w:r xmlns:w="http://schemas.openxmlformats.org/wordprocessingml/2006/main">
        <w:t xml:space="preserve">न्यायाधीशः 16:17 सः तां सर्वं हृदयं ज्ञापयित्वा अवदत्, “मम शिरसि क्षुरः न आगतः; यतः अहं मातुः गर्भात् परमेश् वरस् य नासरीयः अस् मि, यदि अहं मुण्डितः अभवम्, तर्हि मम बलं मम गमनात् गमिष् यति, अहं च दुर्बलः भवेयम्, अन्येषां पुरुषाणां सदृशः भविष्यामि।</w:t>
      </w:r>
    </w:p>
    <w:p/>
    <w:p>
      <w:r xmlns:w="http://schemas.openxmlformats.org/wordprocessingml/2006/main">
        <w:t xml:space="preserve">शिमसोनः नासरीरूपेण दलीलायाः प्रति स्वस्य दुर्बलतां प्रकाशयति, यदि तस्य केशाः छिन्नाः भवन्ति तर्हि तस्य बलं नष्टं भविष्यति इति भयम् अस्ति ।</w:t>
      </w:r>
    </w:p>
    <w:p/>
    <w:p>
      <w:r xmlns:w="http://schemas.openxmlformats.org/wordprocessingml/2006/main">
        <w:t xml:space="preserve">1. दुर्बलतायाः शक्तिः - यदा वयं अन्येषां सह मुक्ताः इमान्दाराः च भवेम तदा वयं कथं अधिकं बलिष्ठाः भवितुम् अर्हति।</w:t>
      </w:r>
    </w:p>
    <w:p/>
    <w:p>
      <w:r xmlns:w="http://schemas.openxmlformats.org/wordprocessingml/2006/main">
        <w:t xml:space="preserve">2. ईश्वरस्य बलम् अस्माकं बलम् अस्ति - कथं वयं अस्माकं दुर्बलतायाः क्षणेषु अपि ईश्वरं अस्माकं बलं भवेत् इति विश्वासं कर्तुं शक्नुमः।</w:t>
      </w:r>
    </w:p>
    <w:p/>
    <w:p>
      <w:r xmlns:w="http://schemas.openxmlformats.org/wordprocessingml/2006/main">
        <w:t xml:space="preserve">1. इफिसियों 6:10 - "अन्ततः प्रभुना तस्य पराक्रमेण च बलवन्तः भवन्तु।"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न्यायाधीशाः 16:18 यदा दलीला तस्य सर्वं हृदयं तस्याः कृते कथितवान् इति दृष्ट्वा पलिष्टीनां स्वामीभ्यः आहूय प्रेषितवती यत्, “एकवारं आगच्छन्तु, यतः सः मम सर्वं हृदयं दर्शितवान्।” ततः पलिष्टीनां स्वामी तस्याः समीपं गत्वा धनं हस्ते आनयन्।</w:t>
      </w:r>
    </w:p>
    <w:p/>
    <w:p>
      <w:r xmlns:w="http://schemas.openxmlformats.org/wordprocessingml/2006/main">
        <w:t xml:space="preserve">दलीला शिमशोनस्य बलं पलिष्टान् कथयित्वा द्रोहं कृतवती।</w:t>
      </w:r>
    </w:p>
    <w:p/>
    <w:p>
      <w:r xmlns:w="http://schemas.openxmlformats.org/wordprocessingml/2006/main">
        <w:t xml:space="preserve">1. अविवेकी हृदयस्य साझेदारी करणस्य खतराणि</w:t>
      </w:r>
    </w:p>
    <w:p/>
    <w:p>
      <w:r xmlns:w="http://schemas.openxmlformats.org/wordprocessingml/2006/main">
        <w:t xml:space="preserve">2. दलीलाद्रोहः अविवेकी विश्वासस्य परिणामः च</w:t>
      </w:r>
    </w:p>
    <w:p/>
    <w:p>
      <w:r xmlns:w="http://schemas.openxmlformats.org/wordprocessingml/2006/main">
        <w:t xml:space="preserve">1. सुभाषितम् 4:23 सर्वप्रयत्नेन हृदयं रक्ष; तस्मात् हि जीवनस्य विषयाः सन्ति।</w:t>
      </w:r>
    </w:p>
    <w:p/>
    <w:p>
      <w:r xmlns:w="http://schemas.openxmlformats.org/wordprocessingml/2006/main">
        <w:t xml:space="preserve">2. याकूब 4:7 अतः परमेश्वरस्य अधीनाः भवन्तु। पिशाचस्य प्रतिरोधं कुरुत, सः भवतः पलायनं करिष्यति।</w:t>
      </w:r>
    </w:p>
    <w:p/>
    <w:p>
      <w:r xmlns:w="http://schemas.openxmlformats.org/wordprocessingml/2006/main">
        <w:t xml:space="preserve">न्यायाधीशः १६:१९ सा तं जानुभ्यां निद्रां कृतवती; सा पुरुषं आहूय तस्य शिरस्य सप्तकुण्डलानि मुण्डनं कृतवती; सा तं पीडयितुं प्रवृत्ता, तस्य बलं तस्मात् गतः।</w:t>
      </w:r>
    </w:p>
    <w:p/>
    <w:p>
      <w:r xmlns:w="http://schemas.openxmlformats.org/wordprocessingml/2006/main">
        <w:t xml:space="preserve">दलीला शिमशोनस्य जानुभ्यां निद्रां गतः ततः तस्य शिरस्य सप्तकुण्डलानि मुण्डयितुं पुरुषं आहूय तस्य बलं त्यक्तवान्</w:t>
      </w:r>
    </w:p>
    <w:p/>
    <w:p>
      <w:r xmlns:w="http://schemas.openxmlformats.org/wordprocessingml/2006/main">
        <w:t xml:space="preserve">1. ईश्वरस्य बलं अस्माकं स्वस्य उपरि आश्रितं नास्ति</w:t>
      </w:r>
    </w:p>
    <w:p/>
    <w:p>
      <w:r xmlns:w="http://schemas.openxmlformats.org/wordprocessingml/2006/main">
        <w:t xml:space="preserve">2. स्वस्य अवगमने अवलम्बं मा कुरुत</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न्यायाधीशाः 16:20 सा अवदत्, “सिमसोन, पलिष्टियाः भवतः उपरि भवन्तु।” सः निद्रातः जागृत्य अवदत्, अहं पूर्वकालवत् बहिः गत्वा आत्मानं कम्पयिष्यामि। सः न जानाति स्म यत् परमेश् वरः तस्मात् विसृतः अभवत्।</w:t>
      </w:r>
    </w:p>
    <w:p/>
    <w:p>
      <w:r xmlns:w="http://schemas.openxmlformats.org/wordprocessingml/2006/main">
        <w:t xml:space="preserve">शिमशोनः निद्रायाः जागृत्य बहिः गत्वा पलिष्टीनां विरुद्धं युद्धं कर्तुं निश्चयं करोति, यतः परमेश् वरः तस्मात् गतः इति न जानाति।</w:t>
      </w:r>
    </w:p>
    <w:p/>
    <w:p>
      <w:r xmlns:w="http://schemas.openxmlformats.org/wordprocessingml/2006/main">
        <w:t xml:space="preserve">1. ईश्वरः अस्माभिः सह सर्वदा भविष्यति, अस्माकं अन्धकारमयसमये अपि।</w:t>
      </w:r>
    </w:p>
    <w:p/>
    <w:p>
      <w:r xmlns:w="http://schemas.openxmlformats.org/wordprocessingml/2006/main">
        <w:t xml:space="preserve">2. अस्माकं जीवने ईश्वरस्य उपस्थितेः विषये अवगतस्य महत्त्वम्।</w:t>
      </w:r>
    </w:p>
    <w:p/>
    <w:p>
      <w:r xmlns:w="http://schemas.openxmlformats.org/wordprocessingml/2006/main">
        <w:t xml:space="preserve">1. स्तोत्रम् 139:7-8 - भवतः आत्मातः अहं कुत्र गन्तुं शक्नोमि? भवतः सन्निधौ कुतः पलायितुं शक्नोमि ? यदि अहं स्वर्गं गच्छामि तर्हि त्वं तत्र असि; यदि अहं गभीरे मम शयनं करोमि तर्हि त्वं तत्र असि।</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न्यायाधीशाः 16:21 किन्तु पलिष्टियाः तं गृहीत्वा तस्य नेत्राणि बहिः कृत्वा गाजानगरं नीतवन्तः, पीतलबन्धैः च बद्धवन्तः। सः च कारागारगृहे पिष्टवान्।</w:t>
      </w:r>
    </w:p>
    <w:p/>
    <w:p>
      <w:r xmlns:w="http://schemas.openxmlformats.org/wordprocessingml/2006/main">
        <w:t xml:space="preserve">पलिष्टियाः शिमशोनं गृहीत्वा तस्य नेत्राणि बहिः कृत्वा कारागारे स्थापितवन्तः।</w:t>
      </w:r>
    </w:p>
    <w:p/>
    <w:p>
      <w:r xmlns:w="http://schemas.openxmlformats.org/wordprocessingml/2006/main">
        <w:t xml:space="preserve">1. दृढतायाः शक्तिः - कठिनपरिस्थितिः कथं पारयितुं शक्यते</w:t>
      </w:r>
    </w:p>
    <w:p/>
    <w:p>
      <w:r xmlns:w="http://schemas.openxmlformats.org/wordprocessingml/2006/main">
        <w:t xml:space="preserve">2. दुर्बलतायां बलं प्राप्तुं - अस्माभिः सम्मुखीभूतानां परीक्षाभ्यः शिक्षणम्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कोरिन्थियों 12:9 - "किन्तु सः मां अवदत्, "मम अनुग्रहः भवतः कृते पर्याप्तः, यतः मम शक्तिः दुर्बलतायां सिद्धा भवति।" अतः अहं मम दुर्बलतायाः विषये अधिकं आनन्देन गर्वं करिष्यामि, येन शक्तिः... ख्रीष्टः मयि विश्रामं करोतु।"</w:t>
      </w:r>
    </w:p>
    <w:p/>
    <w:p>
      <w:r xmlns:w="http://schemas.openxmlformats.org/wordprocessingml/2006/main">
        <w:t xml:space="preserve">न्यायाधीशः १६:२२ तथापि तस्य मुण्डनानन्तरं पुनः शिरस्य केशाः वर्धयितुं आरब्धाः।</w:t>
      </w:r>
    </w:p>
    <w:p/>
    <w:p>
      <w:r xmlns:w="http://schemas.openxmlformats.org/wordprocessingml/2006/main">
        <w:t xml:space="preserve">शिमशोनः मुण्डितः अभवत्, तस्य केशाः पुनः वर्धयितुं आरब्धाः।</w:t>
      </w:r>
    </w:p>
    <w:p/>
    <w:p>
      <w:r xmlns:w="http://schemas.openxmlformats.org/wordprocessingml/2006/main">
        <w:t xml:space="preserve">1. ईश्वरस्य शक्तिः अप्रतिमः अस्ति - शिमशोनस्य केशाः मुण्डनानन्तरं चमत्कारिकरूपेण पुनः वर्धिताः।</w:t>
      </w:r>
    </w:p>
    <w:p/>
    <w:p>
      <w:r xmlns:w="http://schemas.openxmlformats.org/wordprocessingml/2006/main">
        <w:t xml:space="preserve">2. ईश्वरस्य आशीर्वादं न गृह्यताम् - परमेश्वरस्य विश्वासं द्रोहं कृत्वा शिमशोनस्य बलं हृतम्।</w:t>
      </w:r>
    </w:p>
    <w:p/>
    <w:p>
      <w:r xmlns:w="http://schemas.openxmlformats.org/wordprocessingml/2006/main">
        <w:t xml:space="preserve">1. न्यायाधीशाः 16:22 - "तथापि तस्य मुण्डनानन्तरं तस्य शिरस्य केशाः पुनः वर्धयितुं आरब्धाः।"</w:t>
      </w:r>
    </w:p>
    <w:p/>
    <w:p>
      <w:r xmlns:w="http://schemas.openxmlformats.org/wordprocessingml/2006/main">
        <w:t xml:space="preserve">2. 1 कोरिन्थियों 10:12 - "अतः यः स्थितः इति मन्यते सः सावधानः भवतु यत् सः न पतति।"</w:t>
      </w:r>
    </w:p>
    <w:p/>
    <w:p>
      <w:r xmlns:w="http://schemas.openxmlformats.org/wordprocessingml/2006/main">
        <w:t xml:space="preserve">न्यायाधीशः 16:23 ततः पलिष्टीनां स्वामी तान् सङ्गृहीतवन्तः यत् ते स्वदेवस्य दागोनस्य कृते महत् बलिदानं कर्तुं आनन्दं च प्राप्नुयुः, यतः ते अवदन्, “अस्माकं देवः अस्माकं शत्रुः शिमशोनः अस्माकं हस्ते समर्पितवान्।</w:t>
      </w:r>
    </w:p>
    <w:p/>
    <w:p>
      <w:r xmlns:w="http://schemas.openxmlformats.org/wordprocessingml/2006/main">
        <w:t xml:space="preserve">पलिष्टीनां स्वामी स्वदेवं दागोनस्य महतीं बलिदानं कर्तुं शिमशोनस्य उपरि विजयस्य उत्सवं कर्तुं च समागताः आसन्।</w:t>
      </w:r>
    </w:p>
    <w:p/>
    <w:p>
      <w:r xmlns:w="http://schemas.openxmlformats.org/wordprocessingml/2006/main">
        <w:t xml:space="preserve">1. ईश्वरः नियन्त्रणे अस्ति - यदा वस्तुनि निराशाजनकाः दृश्यन्ते तदा अपि सः नियन्त्रणे एव अस्ति।</w:t>
      </w:r>
    </w:p>
    <w:p/>
    <w:p>
      <w:r xmlns:w="http://schemas.openxmlformats.org/wordprocessingml/2006/main">
        <w:t xml:space="preserve">2. मूर्तिषु विश्वासं मा कुरुत - केवलं ईश्वरः एव अस्माकं विश्वासस्य अस्माकं स्तुतिस्य च योग्यः अस्ति।</w:t>
      </w:r>
    </w:p>
    <w:p/>
    <w:p>
      <w:r xmlns:w="http://schemas.openxmlformats.org/wordprocessingml/2006/main">
        <w:t xml:space="preserve">1. यशायाह 46:9-10 - "पुराणानां पूर्ववस्तूनि स्मर्यताम्, यतः अहं परमेश् वरः अस्मि, अन्यः कोऽपि नास्ति; अहं परमेश् वरः अस्मि, मम सदृशः कोऽपि नास्ति, यः आदौ प्राचीनकालात् च अन् तिं घोषयति।" यत् अद्यापि न कृतं तत् मम परामर्शः स्थास्यति, अहं च मम सर्वप्रीतिं करिष्यामि इति वदन्।”</w:t>
      </w:r>
    </w:p>
    <w:p/>
    <w:p>
      <w:r xmlns:w="http://schemas.openxmlformats.org/wordprocessingml/2006/main">
        <w:t xml:space="preserve">2. 1 कोरिन्थियों 10:14 - "अतः मम प्रियजनाः मूर्तिपूजायाः पलायनं कुर्वन्तु।"</w:t>
      </w:r>
    </w:p>
    <w:p/>
    <w:p>
      <w:r xmlns:w="http://schemas.openxmlformats.org/wordprocessingml/2006/main">
        <w:t xml:space="preserve">न्यायाधीशाः 16:24 जनाः तं दृष्ट्वा स्वदेवं स्तुवन्ति स्म, यतः ते अवदन्, “अस्माकं देवः अस्माकं शत्रुः, अस्माकं देशस्य विनाशकः च अस्माकं हस्ते समर्पितवान्, यः अस्माकं बहूनां मारितवान्।</w:t>
      </w:r>
    </w:p>
    <w:p/>
    <w:p>
      <w:r xmlns:w="http://schemas.openxmlformats.org/wordprocessingml/2006/main">
        <w:t xml:space="preserve">अस्मिन् श्लोके इस्राएलस्य जनाः परमेश्वरस्य स्तुतिं कुर्वन्तः वर्णिताः सन्ति यतः सः स्वशत्रुं तेषां हस्ते समर्पितवान्।</w:t>
      </w:r>
    </w:p>
    <w:p/>
    <w:p>
      <w:r xmlns:w="http://schemas.openxmlformats.org/wordprocessingml/2006/main">
        <w:t xml:space="preserve">1. स्तुतिशक्तिः : ईश्वरस्य मोक्षस्य उत्सवः</w:t>
      </w:r>
    </w:p>
    <w:p/>
    <w:p>
      <w:r xmlns:w="http://schemas.openxmlformats.org/wordprocessingml/2006/main">
        <w:t xml:space="preserve">2. ईश्वरस्य विजये आनन्दः : विश्वासेन प्रतिकूलतां जितुम्</w:t>
      </w:r>
    </w:p>
    <w:p/>
    <w:p>
      <w:r xmlns:w="http://schemas.openxmlformats.org/wordprocessingml/2006/main">
        <w:t xml:space="preserve">1. स्तोत्रम् 34:1-3 अहं सर्वदा भगवन्तं आशीर्वादं दास्यामि, तस्य स्तुतिः मम मुखस्य नित्यं भविष्यति। मम आत्मा तां भगवता गर्वं करिष्यति, विनयशीलाः तत् श्रुत्वा आनन्दं प्राप्नुयुः। हे मया सह भगवन्तं प्रवर्धनं कुरुत, तस्य नाम च मिलित्वा उन्नमयामः।</w:t>
      </w:r>
    </w:p>
    <w:p/>
    <w:p>
      <w:r xmlns:w="http://schemas.openxmlformats.org/wordprocessingml/2006/main">
        <w:t xml:space="preserve">2. फिलिप्पियों 4:4-7 भगवता नित्यं आनन्दयन्तु, पुनः अहं वदामि, आनन्दयन्तु। भवतः संयमः सर्वैः मनुष्यैः ज्ञातः भवतु। प्रभुः समीपे अस्ति। न किमपि कृते सावधानाः भव;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न्यायाधीशाः 16:25 यदा तेषां हृदयं प्रसन्नं जातं तदा ते अवदन्, “शिमशोन् आहूय, सः अस्मान् क्रीडितुं शक्नोति।” ते कारागारात् शिमशोनम् आहूतवन्तः; सः तान् क्रीडितवान्, ते तं स्तम्भयोः मध्ये स्थापयन्ति स्म।</w:t>
      </w:r>
    </w:p>
    <w:p/>
    <w:p>
      <w:r xmlns:w="http://schemas.openxmlformats.org/wordprocessingml/2006/main">
        <w:t xml:space="preserve">गाजानगरस्य जनाः प्रसन्नतां प्राप्य सिमशोन् कारागारगृहात् बहिः आगत्य तेषां मनोरञ्जनं कर्तुं आहूतवन्तः । शिमशोनः बाध्यः भूत्वा द्वयोः स्तम्भयोः मध्ये स्थापितः।</w:t>
      </w:r>
    </w:p>
    <w:p/>
    <w:p>
      <w:r xmlns:w="http://schemas.openxmlformats.org/wordprocessingml/2006/main">
        <w:t xml:space="preserve">1. आनन्दस्य शक्तिः : अस्माकं जीवने यथार्थं सुखं कथं प्राप्नुयात्</w:t>
      </w:r>
    </w:p>
    <w:p/>
    <w:p>
      <w:r xmlns:w="http://schemas.openxmlformats.org/wordprocessingml/2006/main">
        <w:t xml:space="preserve">2. प्रतिकूलतायाः निवारणम् : आव्हानानां सम्मुखे सैमसोनस्य बलम्</w:t>
      </w:r>
    </w:p>
    <w:p/>
    <w:p>
      <w:r xmlns:w="http://schemas.openxmlformats.org/wordprocessingml/2006/main">
        <w:t xml:space="preserve">1. मत्ती 5:3-12 - धन्याः सन्ति ये शोकं कुर्वन्ति, ते सान्त्वनाः भविष्यन्ति।</w:t>
      </w:r>
    </w:p>
    <w:p/>
    <w:p>
      <w:r xmlns:w="http://schemas.openxmlformats.org/wordprocessingml/2006/main">
        <w:t xml:space="preserve">2. इब्रानी 11:32-40 - किं च अधिकं वदामि? यतः कालः मया गिदोनस्य, बराकस्य, शिमशोनस्य, यफ्तस्य च विषये कथयितुं विफलः भविष्यति। दाऊदस्य शमूएलस्य च भविष्यद्वादिनां च।</w:t>
      </w:r>
    </w:p>
    <w:p/>
    <w:p>
      <w:r xmlns:w="http://schemas.openxmlformats.org/wordprocessingml/2006/main">
        <w:t xml:space="preserve">न्यायाधीशः 16:26 ततः शिमशोनः तस्य हस्तेन गृहीतं बालकं अवदत्, “गृहस्य उपरि स्थितान् स्तम्भान् अहं अनुभवितुं मम अनुमतिं ददातु, येन अहं तेषु अवलम्बितुं शक्नोमि।</w:t>
      </w:r>
    </w:p>
    <w:p/>
    <w:p>
      <w:r xmlns:w="http://schemas.openxmlformats.org/wordprocessingml/2006/main">
        <w:t xml:space="preserve">शिमशोनः बालकं पृष्टवान् यत् सः गृहस्य स्तम्भेषु अवलम्बितुं ददातु येन सः तान् अनुभवितुं शक्नोति।</w:t>
      </w:r>
    </w:p>
    <w:p/>
    <w:p>
      <w:r xmlns:w="http://schemas.openxmlformats.org/wordprocessingml/2006/main">
        <w:t xml:space="preserve">1. ईश्वरस्य बलस्य उपरि कदा अवलम्बनं कर्तव्यमिति ज्ञात्वा</w:t>
      </w:r>
    </w:p>
    <w:p/>
    <w:p>
      <w:r xmlns:w="http://schemas.openxmlformats.org/wordprocessingml/2006/main">
        <w:t xml:space="preserve">2. ईश्वरस्य समर्थने विश्वासः</w:t>
      </w:r>
    </w:p>
    <w:p/>
    <w:p>
      <w:r xmlns:w="http://schemas.openxmlformats.org/wordprocessingml/2006/main">
        <w:t xml:space="preserve">1. स्तोत्रम् 18:2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फिलिप्पी 4:13 यः मम बलं ददाति तस्य माध्यमेन अहं एतत् सर्वं कर्तुं शक्नोमि।</w:t>
      </w:r>
    </w:p>
    <w:p/>
    <w:p>
      <w:r xmlns:w="http://schemas.openxmlformats.org/wordprocessingml/2006/main">
        <w:t xml:space="preserve">न्यायाधीशाः 16:27 गृहं स्त्रीपुरुषैः पूर्णम् आसीत्; तत्र पलिष्टीनां सर्वे स्वामीः आसन्; छतौ प्रायः त्रयः सहस्राणि पुरुषाः महिलाः च आसन्, ये शिमशोनः क्रीडां कुर्वन्तः पश्यन्ति स्म।</w:t>
      </w:r>
    </w:p>
    <w:p/>
    <w:p>
      <w:r xmlns:w="http://schemas.openxmlformats.org/wordprocessingml/2006/main">
        <w:t xml:space="preserve">यदा सैमसोनः स्वगृहे पलिष्टीनां प्रभुणां मनोरञ्जनं कुर्वन् आसीत् तदा तत्र प्रायः ३००० जनाः उपस्थिताः आसन्, येषु पुरुषाः महिलाः च आसन्, ये शो द्रष्टुं छतौ समागताः आसन्</w:t>
      </w:r>
    </w:p>
    <w:p/>
    <w:p>
      <w:r xmlns:w="http://schemas.openxmlformats.org/wordprocessingml/2006/main">
        <w:t xml:space="preserve">1. ईश्वरस्य शक्तिः अत्यन्तं असम्भाव्यस्थानेषु द्रष्टुं शक्यते।</w:t>
      </w:r>
    </w:p>
    <w:p/>
    <w:p>
      <w:r xmlns:w="http://schemas.openxmlformats.org/wordprocessingml/2006/main">
        <w:t xml:space="preserve">2. ईश्वरस्य सामर्थ्ये विश्वासः भवतु तर्हि परिणामं दृष्ट्वा भवन्तः आश्चर्यचकिताः भविष्यन्ति।</w:t>
      </w:r>
    </w:p>
    <w:p/>
    <w:p>
      <w:r xmlns:w="http://schemas.openxmlformats.org/wordprocessingml/2006/main">
        <w:t xml:space="preserve">1. दानियल 4:34-35 - "दिनान्तरे अहं नबूकदनेस्सरः स्वर्गं प्रति नेत्राणि उत्थापितवान्, मम तर्कः मम समीपं प्रत्यागतवान्, अहं परमात्मनः आशीर्वादं दत्तवान्, यः अनन्तजीवितः अस्ति, तस्य स्तुतिं, सम्मानं च कृतवान्, यतः तस्य आधिपत्यं शाश्वतं आधिपत्यं, तस्य राज्यं च पुस्तिकातः पीढीं यावत् स्थास्यति, पृथिव्याः सर्वे निवासिनः किमपि न इति गण्यन्ते, सः स्वर्गसमूहेषु पृथिवीनिवासिनां च मध्ये स्वेच्छया करोति, कोऽपि न शक्नोति तस्य हस्तं तिष्ठतु वा तं वदतु किं कृतं त्वया?"</w:t>
      </w:r>
    </w:p>
    <w:p/>
    <w:p>
      <w:r xmlns:w="http://schemas.openxmlformats.org/wordprocessingml/2006/main">
        <w:t xml:space="preserve">2. यशायाह 40:29-31 - "सः दुर्बलानाम् शक्तिं ददाति, यस्य शक्तिः नास्ति, तस्मै बलं वर्धयति। युवानः अपि मूर्च्छिताः श्रान्ताः च भविष्यन्ति, युवकाः च श्रान्ताः पतन्ति, ये तु प्रभुं प्रतीक्षन्ते।" तेषां बलं नवीनं करिष्यन्ति, गरुडवत् पक्षैः आरुह्य धाविष्यन्ति, न श्रान्ताः भविष्यन्ति, ते चरन्ति न च मूर्च्छिताः भविष्यन्ति।</w:t>
      </w:r>
    </w:p>
    <w:p/>
    <w:p>
      <w:r xmlns:w="http://schemas.openxmlformats.org/wordprocessingml/2006/main">
        <w:t xml:space="preserve">न्यायाधीशाः 16:28 तदा शिमशोनः परमेश् वरम् आहूय अवदत्, हे प्रभो परमेश्वर, मां स्मर, प्रार्थयामि, मां बलं ददातु, केवलम् एकवारं हे परमेश्वर, यत् अहं शीघ्रमेव पलिष्टीनां प्रतिशोधं प्राप्नुयाम् मम नेत्रद्वयस्य कृते।</w:t>
      </w:r>
    </w:p>
    <w:p/>
    <w:p>
      <w:r xmlns:w="http://schemas.openxmlformats.org/wordprocessingml/2006/main">
        <w:t xml:space="preserve">शिमशोनः परमेश्वरं प्रार्थयति यत् सः स्वस्य नेत्रद्वयस्य प्रतिशोधं पलिष्टीनां कृते करोतु।</w:t>
      </w:r>
    </w:p>
    <w:p/>
    <w:p>
      <w:r xmlns:w="http://schemas.openxmlformats.org/wordprocessingml/2006/main">
        <w:t xml:space="preserve">1. दुर्बलतायाः क्षणेषु ईश्वरस्य विश्वासः</w:t>
      </w:r>
    </w:p>
    <w:p/>
    <w:p>
      <w:r xmlns:w="http://schemas.openxmlformats.org/wordprocessingml/2006/main">
        <w:t xml:space="preserve">2. विश्वासद्वारा न्यायस्य अन्वेषणम्</w:t>
      </w:r>
    </w:p>
    <w:p/>
    <w:p>
      <w:r xmlns:w="http://schemas.openxmlformats.org/wordprocessingml/2006/main">
        <w:t xml:space="preserve">1. स्तोत्रम् 34:17 - यदा धर्मिणः क्रन्दन्ति तदा परमेश्वरः तान् सर्वेभ्यः क्लेशेभ्यः तान् शृणोति, मोचयति च।</w:t>
      </w:r>
    </w:p>
    <w:p/>
    <w:p>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न्यायाधीशः 16:29 ततः शिमशोनः मध्यस्तम्भद्वयं गृहीतवान् यस्मिन् गृहं स्थितम् आसीत्, येषु गृहं धारितम् आसीत्, एकस्य दक्षिणहस्तेन, अपरस्य वामहस्तेन च।</w:t>
      </w:r>
    </w:p>
    <w:p/>
    <w:p>
      <w:r xmlns:w="http://schemas.openxmlformats.org/wordprocessingml/2006/main">
        <w:t xml:space="preserve">शिमसोनः दक्षिणवामहस्तेन गृहस्य मध्यस्तम्भद्वयं उत्थापयितुं समर्थः अभवत् ।</w:t>
      </w:r>
    </w:p>
    <w:p/>
    <w:p>
      <w:r xmlns:w="http://schemas.openxmlformats.org/wordprocessingml/2006/main">
        <w:t xml:space="preserve">1. शिमशोनस्य बलम् : विश्वासस्य साहसस्य च सामर्थ्यस्य पाठः</w:t>
      </w:r>
    </w:p>
    <w:p/>
    <w:p>
      <w:r xmlns:w="http://schemas.openxmlformats.org/wordprocessingml/2006/main">
        <w:t xml:space="preserve">2. विश्वासः विजयते : कथं शिमशोनः अस्मान् आन्तरिकबलस्य शक्तिं दर्शयति</w:t>
      </w:r>
    </w:p>
    <w:p/>
    <w:p>
      <w:r xmlns:w="http://schemas.openxmlformats.org/wordprocessingml/2006/main">
        <w:t xml:space="preserve">1. 1 कोरिन्थियों 16:13 - सावधानाः भवन्तु; विश्वासे दृढतया तिष्ठतु; साहसी भवतु; बलवान् भवतु।</w:t>
      </w:r>
    </w:p>
    <w:p/>
    <w:p>
      <w:r xmlns:w="http://schemas.openxmlformats.org/wordprocessingml/2006/main">
        <w:t xml:space="preserve">2. फिलिप्पी 4:13 - यः मम बलं ददाति तस्य माध्यमेन अहं एतत् सर्वं कर्तुं शक्नोमि।</w:t>
      </w:r>
    </w:p>
    <w:p/>
    <w:p>
      <w:r xmlns:w="http://schemas.openxmlformats.org/wordprocessingml/2006/main">
        <w:t xml:space="preserve">न्यायाधीशाः 16:30 शिमशोनः अवदत्, “अहं पलिष्टैः सह मृतः।” सः सर्वशक्त्या प्रणामम् अकरोत्; तद्गृहं प्रभोः सर्व्वेषु जनासु च पतितम्। अतः ये मृताः सः स्वमृत्युसमये हतवान्, तेभ्यः अपि अधिकाः आसन् ये सः स्वजीवने हतवान्।</w:t>
      </w:r>
    </w:p>
    <w:p/>
    <w:p>
      <w:r xmlns:w="http://schemas.openxmlformats.org/wordprocessingml/2006/main">
        <w:t xml:space="preserve">शिमशोनः स्वस्य बलं गतं इति ज्ञात्वा स्वस्य भवनं ध्वस्तं कृत्वा पलिष्टैः सह मृत्यवे निश्चयं कृतवान्, तस्मिन् क्रमे तेषां बहवः मारितवान्</w:t>
      </w:r>
    </w:p>
    <w:p/>
    <w:p>
      <w:r xmlns:w="http://schemas.openxmlformats.org/wordprocessingml/2006/main">
        <w:t xml:space="preserve">1. ईश्वरः अद्यापि रहस्यपूर्णरीत्या कार्यं करोति - न्यायाधीशाः 16:30</w:t>
      </w:r>
    </w:p>
    <w:p/>
    <w:p>
      <w:r xmlns:w="http://schemas.openxmlformats.org/wordprocessingml/2006/main">
        <w:t xml:space="preserve">2. पूर्णतया जीवितस्य जीवनस्य शक्तिः - न्यायाधीशाः 16:30</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इफिसियों 5:15-17 - अतः अतीव सावधानाः भवन्तु यत् भवन्तः कथं अबुद्धिमानाः न अपितु बुद्धिमन्तः इव जीवन्ति, प्रत्येकं अवसरस्य सदुपयोगं कृत्वा, यतः दिवसाः दुष्टाः सन्ति। अतः मूर्खता मा भूत्, किन्तु भगवतः इच्छा का इति अवगच्छन्तु।</w:t>
      </w:r>
    </w:p>
    <w:p/>
    <w:p>
      <w:r xmlns:w="http://schemas.openxmlformats.org/wordprocessingml/2006/main">
        <w:t xml:space="preserve">न्यायाधीशः 16:31 ततः तस्य भ्रातरः तस्य पितुः सर्वे गृहे च अवतीर्य तं गृहीत्वा तं नीत्वा सोरा-एस्तौल्-योः मध्ये तस्य पितुः मनोहस्य अन्त्येष्टौ दफनम् अकरोत्। सः विंशतिवर्षेभ्यः इस्राएलस्य न्यायं कृतवान्।</w:t>
      </w:r>
    </w:p>
    <w:p/>
    <w:p>
      <w:r xmlns:w="http://schemas.openxmlformats.org/wordprocessingml/2006/main">
        <w:t xml:space="preserve">शिमशोनस्य मृत्योः अनन्तरं तस्य परिवारः ज्ञातयः च तस्य शवम् आदाय पितुः मनोहस्य अन्त्येष्टौ आगतवन्तः । स्वजीवने शिमशोनः २० वर्षाणि यावत् इस्राएलदेशस्य न्यायाधीशः आसीत् ।</w:t>
      </w:r>
    </w:p>
    <w:p/>
    <w:p>
      <w:r xmlns:w="http://schemas.openxmlformats.org/wordprocessingml/2006/main">
        <w:t xml:space="preserve">1. सच्चा बलं ईश्वरतः आगच्छति - न्यायाधीशाः 16:31</w:t>
      </w:r>
    </w:p>
    <w:p/>
    <w:p>
      <w:r xmlns:w="http://schemas.openxmlformats.org/wordprocessingml/2006/main">
        <w:t xml:space="preserve">2. एकस्य जीवनस्य प्रभावः - न्यायाधीशाः 16:31</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उपदेशक 7:8 - वस्तुनः आरम्भात् तस्य अन्तः श्रेयस्करः, आत्मायां धैर्यवान् च आत्मनः अभिमानिनः अपेक्षया श्रेष्ठः।</w:t>
      </w:r>
    </w:p>
    <w:p/>
    <w:p>
      <w:r xmlns:w="http://schemas.openxmlformats.org/wordprocessingml/2006/main">
        <w:t xml:space="preserve">न्यायाधीशाः १७ त्रिषु अनुच्छेदेषु निम्नलिखितरूपेण सारांशतः वक्तुं शक्यन्ते, सूचितश्लोकैः सह।</w:t>
      </w:r>
    </w:p>
    <w:p/>
    <w:p>
      <w:r xmlns:w="http://schemas.openxmlformats.org/wordprocessingml/2006/main">
        <w:t xml:space="preserve">अनुच्छेदः १: न्यायाधीशाः १७:१-६ मध्ये मीकायाः कथायाः, चोरितस्य रजतस्य च परिचयः कृतः अस्ति। अस्मिन् अध्याये एप्रैमगोत्रस्य मीका नामकः पुरुषः स्वमातुः समक्षं स्वीकुर्वति यत् सः तस्याः एकादशशतानि रजतानि अपहृतवान्। तथापि तस्याः शापं श्रुत्वा आशीर्वादं दत्त्वा धनं प्रत्यागच्छति । तस्य माता रजतं ईश्वराय समर्प्य तस्मात् मूर्तिं निर्मातुं निश्चयति। मीका स्वगृहे तीर्थं निर्माय एफोदं गृहदेवं च कृत्वा स्वस्य एकं पुत्रं याजकत्वेन नियुक्तं करोति।</w:t>
      </w:r>
    </w:p>
    <w:p/>
    <w:p>
      <w:r xmlns:w="http://schemas.openxmlformats.org/wordprocessingml/2006/main">
        <w:t xml:space="preserve">अनुच्छेदः २: न्यायाधीशाः १७:७-१३ मध्ये अग्रे गत्वा, एतत् एकस्य लेवीयस्य आगमनस्य वर्णनं करोति यः मीकायाः व्यक्तिगतः याजकः भवति। बेथलेहेमनगरस्य एकः लेवीयुवकः वासस्थानं अन्विष्य मीकायाः गृहम् आगच्छति। मीका तस्मै आश्रयं ददाति, तस्य व्यक्तिगतपुरोहितरूपेण च तं नियोजयति, यतः तस्य विश्वासः अस्ति यत् स्वस्य आध्यात्मिकनेतारं लेवीयस्य भवितुं तस्य उपरि परमेश्वरस्य अनुग्रहः भविष्यति।</w:t>
      </w:r>
    </w:p>
    <w:p/>
    <w:p>
      <w:r xmlns:w="http://schemas.openxmlformats.org/wordprocessingml/2006/main">
        <w:t xml:space="preserve">अनुच्छेदः ३: न्यायाधीशाः १७ एकेन विवरणेन समाप्तं भवति यत्र दानीजनाः नूतनभूमिं अन्विष्य मीकामूर्तयः गृह्णन्ति। न्यायाधीशः १७:१४-१८ मध्ये उल्लेखितम् अस्ति यत् यदा दानगोत्रः नूतनक्षेत्रं निवसितुं अन्विष्यति तदा ते मीकागृहस्य समीपे एप्रैममार्गेण गच्छन्ति। दानीजनाः मीकायाः याजकत्वेन सेवां कुर्वतः लेवीयाः सह स्वयात्रायाः सफलतायाः विषये पृच्छन्ति। तस्य सह वार्तालापेन प्रोत्साहिताः ते तस्य एफोड-गृहदेवैः सह मीकायाः मूर्तिः चोरयितुं निश्चयं कुर्वन्ति, एतानि वस्तूनि भूमिविजये तेभ्यः ईश्वरीय-अनुग्रहं दास्यन्ति इति विश्वासं कुर्वन्ति</w:t>
      </w:r>
    </w:p>
    <w:p/>
    <w:p>
      <w:r xmlns:w="http://schemas.openxmlformats.org/wordprocessingml/2006/main">
        <w:t xml:space="preserve">सारांशेन : १.</w:t>
      </w:r>
    </w:p>
    <w:p>
      <w:r xmlns:w="http://schemas.openxmlformats.org/wordprocessingml/2006/main">
        <w:t xml:space="preserve">न्यायाधीशः १७ प्रस्तुतं करोति : १.</w:t>
      </w:r>
    </w:p>
    <w:p>
      <w:r xmlns:w="http://schemas.openxmlformats.org/wordprocessingml/2006/main">
        <w:t xml:space="preserve">मीका रजतं चोरयन् शापस्य आशीर्वादस्य च अनन्तरं तत् प्रत्यागच्छत्;</w:t>
      </w:r>
    </w:p>
    <w:p>
      <w:r xmlns:w="http://schemas.openxmlformats.org/wordprocessingml/2006/main">
        <w:t xml:space="preserve">मीका मूर्तिं तीर्थं च कृत्वा पुत्रं याजकत्वेन नियुक्तवान्;</w:t>
      </w:r>
    </w:p>
    <w:p>
      <w:r xmlns:w="http://schemas.openxmlformats.org/wordprocessingml/2006/main">
        <w:t xml:space="preserve">मीकायाः व्यक्तिगतपुरोहितरूपेण लेवीयस्य आगमनं परमेश्वरस्य अनुग्रहे विश्वासः।</w:t>
      </w:r>
    </w:p>
    <w:p>
      <w:r xmlns:w="http://schemas.openxmlformats.org/wordprocessingml/2006/main">
        <w:t xml:space="preserve">नूतनभूमिं अन्विष्यमाणाः दानीजनाः मीकायाः मूर्तिः, एफोडः, गृहदेवताः च गृह्णन्ति स्म।</w:t>
      </w:r>
    </w:p>
    <w:p/>
    <w:p>
      <w:r xmlns:w="http://schemas.openxmlformats.org/wordprocessingml/2006/main">
        <w:t xml:space="preserve">शापस्य आशीर्वादस्य च अनन्तरं रजतस्य चोरीं कृत्वा मीकायाः उपरि बलं दत्तम्;</w:t>
      </w:r>
    </w:p>
    <w:p>
      <w:r xmlns:w="http://schemas.openxmlformats.org/wordprocessingml/2006/main">
        <w:t xml:space="preserve">मीका मूर्तिं तीर्थं च कृत्वा पुत्रं याजकत्वेन नियुक्तवान्;</w:t>
      </w:r>
    </w:p>
    <w:p>
      <w:r xmlns:w="http://schemas.openxmlformats.org/wordprocessingml/2006/main">
        <w:t xml:space="preserve">मीकायाः व्यक्तिगतपुरोहितरूपेण लेवीयस्य आगमनं परमेश्वरस्य अनुग्रहे विश्वासः।</w:t>
      </w:r>
    </w:p>
    <w:p>
      <w:r xmlns:w="http://schemas.openxmlformats.org/wordprocessingml/2006/main">
        <w:t xml:space="preserve">नूतनभूमिं अन्विष्यमाणाः दानीजनाः मीकायाः मूर्तिः, एफोडः, गृहदेवताः च गृह्णन्ति स्म।</w:t>
      </w:r>
    </w:p>
    <w:p/>
    <w:p>
      <w:r xmlns:w="http://schemas.openxmlformats.org/wordprocessingml/2006/main">
        <w:t xml:space="preserve">अध्यायः मीकायाः मातुः रजतस्य चोरीं कृतवान् परन्तु तस्याः शापस्य आशीर्वादस्य च अनन्तरं तत् प्रत्यागच्छत् इति कथायाः विषये केन्द्रितः अस्ति। मातुः रजतं ईश्वरं समर्प्य प्रेरितः सन् सः रजतनिर्मितेन मूर्तिना स्वगृहे एकं तीर्थं निर्माति । अस्मिन् तीर्थे सेवां कर्तुं स्वपुत्रेषु एकं पुरोहितं नियुङ्क्ते ।</w:t>
      </w:r>
    </w:p>
    <w:p/>
    <w:p>
      <w:r xmlns:w="http://schemas.openxmlformats.org/wordprocessingml/2006/main">
        <w:t xml:space="preserve">न्यायाधीशः १७ मध्ये अग्रे गत्वा बेथलेहेमनगरस्य एकः लेवीयुवकः निवासस्थानं अन्विष्य मीकागृहं प्राप्नोति। आध्यात्मिकमार्गदर्शनस्य अवसरं दृष्ट्वा मीका तं स्वस्य व्यक्तिगतपुरोहितरूपेण नियोजयति, यतः सः विश्वासं करोति यत् लेवीयस्य भवितुं परमेश्वरस्य अनुग्रहः भविष्यति।</w:t>
      </w:r>
    </w:p>
    <w:p/>
    <w:p>
      <w:r xmlns:w="http://schemas.openxmlformats.org/wordprocessingml/2006/main">
        <w:t xml:space="preserve">न्यायाधीशः १७ एकेन विवरणेन समाप्तं भवति यत्र दानगोत्रः नूतनभूमिं निवसितुं अन्विष्यति।यदा ते मीकागृहस्य समीपे एप्रैमदेशं गच्छन्ति तदा ते मीकायाजकरूपेण सेवां कुर्वतः लेवीयेन सह संवादं कुर्वन्ति। तस्य सह वार्तालापेन प्रोत्साहिताः, स्वविजयाय दिव्यानुग्रहं च इच्छन्ति, ते तस्य एफोड-गृहदेवताभिः सह मीकायाः मूर्तिं चोरयितुं निश्चयं कुर्वन्ति, एतत् महत्त्वपूर्णं कार्यं यत् तेषां सम्यक् पूजा-प्रथानां अवहेलनां प्रकाशयति</w:t>
      </w:r>
    </w:p>
    <w:p/>
    <w:p>
      <w:r xmlns:w="http://schemas.openxmlformats.org/wordprocessingml/2006/main">
        <w:t xml:space="preserve">न्यायाधीशः १७:१ एफ्राइमपर्वतस्य एकः पुरुषः आसीत्, यस्य नाम मीका आसीत्।</w:t>
      </w:r>
    </w:p>
    <w:p/>
    <w:p>
      <w:r xmlns:w="http://schemas.openxmlformats.org/wordprocessingml/2006/main">
        <w:t xml:space="preserve">एफ्राइमगोत्रस्य मीका नामकः पुरुषः परिचयः भवति।</w:t>
      </w:r>
    </w:p>
    <w:p/>
    <w:p>
      <w:r xmlns:w="http://schemas.openxmlformats.org/wordprocessingml/2006/main">
        <w:t xml:space="preserve">1. नामस्य शक्तिः - कस्यचित् व्यक्तिस्य नाम तान् कथं आकारयितुं परिभाषयितुं च शक्नोति।</w:t>
      </w:r>
    </w:p>
    <w:p/>
    <w:p>
      <w:r xmlns:w="http://schemas.openxmlformats.org/wordprocessingml/2006/main">
        <w:t xml:space="preserve">2. एकः नूतनः आरम्भः - नवीनतया आरम्भस्य अवसरं आलिंगयन्।</w:t>
      </w:r>
    </w:p>
    <w:p/>
    <w:p>
      <w:r xmlns:w="http://schemas.openxmlformats.org/wordprocessingml/2006/main">
        <w:t xml:space="preserve">1. सुभाषितम् 22:1 - महतीं धनं न तु सद्नाम चयनीयं, अनुग्रहं च रजतात् सुवर्णात् वा श्रेष्ठम्।</w:t>
      </w:r>
    </w:p>
    <w:p/>
    <w:p>
      <w:r xmlns:w="http://schemas.openxmlformats.org/wordprocessingml/2006/main">
        <w:t xml:space="preserve">2. यशायाह 43:18-19 - पूर्ववस्तूनि मा स्मर्यताम्, न च पुरातनवस्तूनि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न्यायाधीशः १७:२ सः स्वमातरं अवदत्, “यस्य एकादशशतानि रजतानि तव हृतानि, येषां विषये त्वं शापं दत्तवान्, मम कर्णेषु अपि उक्तवान्, पश्य, तत् रजतं मया सह अस्ति। अहं तत् गृहीतवान्। तस्य माता अवदत्, हे पुत्र भगवतः धन्यः भव।</w:t>
      </w:r>
    </w:p>
    <w:p/>
    <w:p>
      <w:r xmlns:w="http://schemas.openxmlformats.org/wordprocessingml/2006/main">
        <w:t xml:space="preserve">मीका मातुः शप्तं चोरितं रजतं गृहीत्वा गृहं प्रत्यागच्छति, तस्य स्थाने सा तं आशीर्वादं ददाति।</w:t>
      </w:r>
    </w:p>
    <w:p/>
    <w:p>
      <w:r xmlns:w="http://schemas.openxmlformats.org/wordprocessingml/2006/main">
        <w:t xml:space="preserve">1. मातुः आशीर्वादस्य शक्तिः</w:t>
      </w:r>
    </w:p>
    <w:p/>
    <w:p>
      <w:r xmlns:w="http://schemas.openxmlformats.org/wordprocessingml/2006/main">
        <w:t xml:space="preserve">2. पश्चात्तापस्य लाभः</w:t>
      </w:r>
    </w:p>
    <w:p/>
    <w:p>
      <w:r xmlns:w="http://schemas.openxmlformats.org/wordprocessingml/2006/main">
        <w:t xml:space="preserve">1. उत्पत्तिः 49:25-26 - भवतः पितुः ईश्वरेण अपि, यः भवतः साहाय्यं करिष्यति, सर्वशक्तिमान् च, यः भवतः उपरि स्वर्गस्य आशीर्वादैः, अधः स्थितस्य गहनस्य आशीर्वादैः, स्तनस्य आशीर्वादैः च... गर्भस्य ।</w:t>
      </w:r>
    </w:p>
    <w:p/>
    <w:p>
      <w:r xmlns:w="http://schemas.openxmlformats.org/wordprocessingml/2006/main">
        <w:t xml:space="preserve">26 तव पितुः आशीर्वादः मम मातापितृणां आशीर्वादात् परं, शाश्वतपर्वतानां परमसीमापर्यन्तं महान् अस्ति। ते योसेफस्य शिरसि, भ्रातृभ्यः पृथक् स्थितस्य शिरसि मुकुटे च सन्तु।</w:t>
      </w:r>
    </w:p>
    <w:p/>
    <w:p>
      <w:r xmlns:w="http://schemas.openxmlformats.org/wordprocessingml/2006/main">
        <w:t xml:space="preserve">2. सुभाषितम् 11:11 - ऋजुजनानाम् आशीर्वादेन नगरम् उच्छ्रितं भवति, दुष्टानां मुखेन तु निपातितम्।</w:t>
      </w:r>
    </w:p>
    <w:p/>
    <w:p>
      <w:r xmlns:w="http://schemas.openxmlformats.org/wordprocessingml/2006/main">
        <w:t xml:space="preserve">न्यायाधीशाः 17:3 यदा सः एकादशशतं शेकेल् रजतं स्वमातुः कृते पुनः दत्तवान् तदा तस्य माता अवदत्, “मया मम पुत्रस्य कृते मम हस्तात् रजतं सम्पूर्णतया परमेश्वराय समर्पितं यत्, उत्कीर्णप्रतिमां गलितप्रतिमां च निर्मातुं, अधुना अतः अहं त्वां प्रति पुनः स्थापयिष्यामि।”</w:t>
      </w:r>
    </w:p>
    <w:p/>
    <w:p>
      <w:r xmlns:w="http://schemas.openxmlformats.org/wordprocessingml/2006/main">
        <w:t xml:space="preserve">एकः पुरुषः स्वमातुः कृते ११०० शेकेल् रजतं पुनः प्रदत्तवान्, या पूर्वं स्वपुत्राय उत्कीर्णं गलितं च प्रतिमां निर्मातुं भगवते समर्पितवती</w:t>
      </w:r>
    </w:p>
    <w:p/>
    <w:p>
      <w:r xmlns:w="http://schemas.openxmlformats.org/wordprocessingml/2006/main">
        <w:t xml:space="preserve">1. ईश्वरस्य आशीर्वादः : समर्पणस्य कृतज्ञतायाः च अध्ययनम्</w:t>
      </w:r>
    </w:p>
    <w:p/>
    <w:p>
      <w:r xmlns:w="http://schemas.openxmlformats.org/wordprocessingml/2006/main">
        <w:t xml:space="preserve">2. ईश्वरं प्राथमिकताम् अददात् : सर्वेभ्यः उपरि ईश्वरं ज्ञातुं</w:t>
      </w:r>
    </w:p>
    <w:p/>
    <w:p>
      <w:r xmlns:w="http://schemas.openxmlformats.org/wordprocessingml/2006/main">
        <w:t xml:space="preserve">1. व्यवस्था 6:5-6 - "भवन्तः स्वेश्वरं प्रभुं सर्वहृदयेन सर्वात्मना च सर्वशक्त्या च प्रेम करिष्यन्ति। अद्य अहं यत् वचनं आज्ञापयामि तत् तव हृदये एव भविष्यति।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न्यायाधीशाः १७:४ तथापि सः धनं स्वमातुः कृते पुनः दत्तवान्; तस्य माता द्विशतं शेकेल् रजतम् आदाय संस्थापकाय दत्तवती, यः तस्य मूर्तिं गलितप्रतिमा च निर्मितवान्, ततः ते मीकायाः गृहे आसन्।</w:t>
      </w:r>
    </w:p>
    <w:p/>
    <w:p>
      <w:r xmlns:w="http://schemas.openxmlformats.org/wordprocessingml/2006/main">
        <w:t xml:space="preserve">मीका धातुकार्यकर्त्रे द्विशतं रजतखण्डं दत्त्वा उत्कीर्णं गलितं च प्रतिमां निर्मितवान्, ततः मीकायाः गृहे स्थापिता।</w:t>
      </w:r>
    </w:p>
    <w:p/>
    <w:p>
      <w:r xmlns:w="http://schemas.openxmlformats.org/wordprocessingml/2006/main">
        <w:t xml:space="preserve">1. मूर्तिपूजायाः खतरा: मीकाकथायाः चेतावनी</w:t>
      </w:r>
    </w:p>
    <w:p/>
    <w:p>
      <w:r xmlns:w="http://schemas.openxmlformats.org/wordprocessingml/2006/main">
        <w:t xml:space="preserve">2. परमेश्वरस्य व्यवस्थायां विश्वासः : मीकायाः विश्वासस्य उदाहरणम्</w:t>
      </w:r>
    </w:p>
    <w:p/>
    <w:p>
      <w:r xmlns:w="http://schemas.openxmlformats.org/wordprocessingml/2006/main">
        <w:t xml:space="preserve">1. स्तोत्रम् 115:4-8 - तेषां मूर्तिः रजतं सुवर्णं च, मानवहस्तस्य कार्यम्। तेषां मुखानि सन्ति, किन्तु न वदन्ति; नेत्राणि, किन्तु न पश्यन्ति। तेषां कर्णाः सन्ति, किन्तु न शृण्वन्ति; नासिका, किन्तु गन्धं न कुर्वन्ति। तेषां हस्ताः सन्ति, परन्तु न अनुभूयन्ते; पादौ, किन्तु न चरन्ति; न च कण्ठे शब्दं कुर्वन्ति। ये तान् कुर्वन्ति तेषां सदृशाः भवन्ति; तथा ये तेषु विश्वसन्ति ते सर्वे।</w:t>
      </w:r>
    </w:p>
    <w:p/>
    <w:p>
      <w:r xmlns:w="http://schemas.openxmlformats.org/wordprocessingml/2006/main">
        <w:t xml:space="preserve">2. यिर्मयाह 10:5-7 - ककड़ीक्षेत्रे बिडालः इव ते वक्तुं न शक्नुवन्ति; तेषां वहनं भवितुमर्हति, यतः ते गन्तुं न शक्नुवन्ति। तेभ्यः मा भैषीहि, यतः ते दुष्कृतं कर्तुं न शक्नुवन्ति, न च तेषु शुभं कर्तुं।</w:t>
      </w:r>
    </w:p>
    <w:p/>
    <w:p>
      <w:r xmlns:w="http://schemas.openxmlformats.org/wordprocessingml/2006/main">
        <w:t xml:space="preserve">न्यायाधीशः 17:5 तस्य मनुष्यस्य मीकायाः देवगृहं आसीत्, सः एफोडं, तेराफीं च निर्मितवान्, तस्य पुत्रेषु एकं च अभिषिक्तवान्, यः तस्य याजकः अभवत्।</w:t>
      </w:r>
    </w:p>
    <w:p/>
    <w:p>
      <w:r xmlns:w="http://schemas.openxmlformats.org/wordprocessingml/2006/main">
        <w:t xml:space="preserve">मीकायाः गृहे मूर्तिपूजकमन्दिरं आसीत्, तस्य एकं पुत्रं च स्वस्य याजकत्वेन अभिषिक्तवान् ।</w:t>
      </w:r>
    </w:p>
    <w:p/>
    <w:p>
      <w:r xmlns:w="http://schemas.openxmlformats.org/wordprocessingml/2006/main">
        <w:t xml:space="preserve">1. मूर्तिपूजायाः खतरा: मीकायाः कथायाः अवलोकनम्</w:t>
      </w:r>
    </w:p>
    <w:p/>
    <w:p>
      <w:r xmlns:w="http://schemas.openxmlformats.org/wordprocessingml/2006/main">
        <w:t xml:space="preserve">2. पापस्य वञ्चना : मीकायाः मूर्तिपूजायाः अध्ययनम्</w:t>
      </w:r>
    </w:p>
    <w:p/>
    <w:p>
      <w:r xmlns:w="http://schemas.openxmlformats.org/wordprocessingml/2006/main">
        <w:t xml:space="preserve">1. द्वितीयविनियमः 4:19 - "सावधानं च कुरुत, मा भूत् स्वर्गं प्रति नेत्राणि उत्थापयसि, सूर्यं चन्द्रं तारं च स्वर्गस्य सर्वं समूहं दृष्ट्वा तान् आराधयितुं सेवितुं च प्रेरिताः भवन्ति।" , यत् भवतः परमेश्वरः सर्वेभ्यः स्वर्गेभ्यः अधः सर्वेभ्यः जनेभ्यः धरोहररूपेण दत्तवान्।”</w:t>
      </w:r>
    </w:p>
    <w:p/>
    <w:p>
      <w:r xmlns:w="http://schemas.openxmlformats.org/wordprocessingml/2006/main">
        <w:t xml:space="preserve">2. स्तोत्रम् 115:4-8 - "तेषां मूर्तयः रजतं सुवर्णं च, मनुष्यहस्तस्य कार्यम्। तेषां मुखानि सन्ति, किन्तु ते न वदन्ति; तेषां नेत्राणि सन्ति, किन्तु ते न पश्यन्ति; तेषां कर्णाः सन्ति, किन्तु ते वदन्ति।" न शृण्वन्ति नासिकाः सन्ति किन्तु न गन्धन्ति हस्ताः किन्तु न सम्भालन्ति पादाः सन्ति किन्तु न गच्छन्ति न च कण्ठेन गुञ्जन्ति ये तान् कुर्वन्ति ते तेषां सदृशाः सन्ति तथा तेषु विश्वासं कुर्वन् सर्वः अस्ति” इति ।</w:t>
      </w:r>
    </w:p>
    <w:p/>
    <w:p>
      <w:r xmlns:w="http://schemas.openxmlformats.org/wordprocessingml/2006/main">
        <w:t xml:space="preserve">न्यायाधीशः १७:६ तेषु दिनेषु इस्राएलदेशे राजा नासीत्, किन्तु प्रत्येकं मनुष्यः स्वदृष्टौ यत् उचितं तत् करोति स्म।</w:t>
      </w:r>
    </w:p>
    <w:p/>
    <w:p>
      <w:r xmlns:w="http://schemas.openxmlformats.org/wordprocessingml/2006/main">
        <w:t xml:space="preserve">न्यायाधीशानां काले केन्द्रीयः अधिकारः नासीत्, अतः सर्वे यत् सम्यक् मन्यन्ते तत् एव कुर्वन्ति स्म ।</w:t>
      </w:r>
    </w:p>
    <w:p/>
    <w:p>
      <w:r xmlns:w="http://schemas.openxmlformats.org/wordprocessingml/2006/main">
        <w:t xml:space="preserve">1. अस्माकं स्वदृष्टौ यत् उचितं तत् कर्तुं खतराणि</w:t>
      </w:r>
    </w:p>
    <w:p/>
    <w:p>
      <w:r xmlns:w="http://schemas.openxmlformats.org/wordprocessingml/2006/main">
        <w:t xml:space="preserve">2. अस्माकं जीवने ईश्वरीयाधिकारस्य आवश्यकता</w:t>
      </w:r>
    </w:p>
    <w:p/>
    <w:p>
      <w:r xmlns:w="http://schemas.openxmlformats.org/wordprocessingml/2006/main">
        <w:t xml:space="preserve">1. यिर्मयाह 10:23 - "हे प्रभु, अहं जानामि यत् मनुष्यस्य मार्गः स्वयमेव नास्ति, यः मनुष्यः स्वपदं निर्देशयितुं गच्छति।</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न्यायाधीशः १७:७ बेथलेहेमयहूदातः यहूदावंशस्य एकः युवकः लेवीयः आसीत्, सः तत्र निवसति स्म।</w:t>
      </w:r>
    </w:p>
    <w:p/>
    <w:p>
      <w:r xmlns:w="http://schemas.openxmlformats.org/wordprocessingml/2006/main">
        <w:t xml:space="preserve">अस्मिन् खण्डे यहूदादेशस्य बेथलेहेमनगरस्य एकस्य लेवीयुवकस्य कथा कथ्यते यः विदेशे निवसति स्म।</w:t>
      </w:r>
    </w:p>
    <w:p/>
    <w:p>
      <w:r xmlns:w="http://schemas.openxmlformats.org/wordprocessingml/2006/main">
        <w:t xml:space="preserve">1. ईश्वरः अस्मान् परदेशेषु प्रकाशः भवितुम् आह्वयति</w:t>
      </w:r>
    </w:p>
    <w:p/>
    <w:p>
      <w:r xmlns:w="http://schemas.openxmlformats.org/wordprocessingml/2006/main">
        <w:t xml:space="preserve">2. अस्माकं जीवने परमेश्वरस्य आह्वानस्य अनुसरणस्य महत्त्वम्</w:t>
      </w:r>
    </w:p>
    <w:p/>
    <w:p>
      <w:r xmlns:w="http://schemas.openxmlformats.org/wordprocessingml/2006/main">
        <w:t xml:space="preserve">1. मत्ती ५:१४-१६ - त्वं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2.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न्यायाधीशः 17:8 ततः सः पुरुषः बेथलेहेमयहूदातः नगरात् बहिः प्रस्थितवान् यत्र सः स्थानं प्राप्नुयात्, ततः सः गच्छन् एफ्राइमपर्वतं मीकागृहं प्रति आगतः।</w:t>
      </w:r>
    </w:p>
    <w:p/>
    <w:p>
      <w:r xmlns:w="http://schemas.openxmlformats.org/wordprocessingml/2006/main">
        <w:t xml:space="preserve">एकः पुरुषः बेथलेहेम यहूदादेशं त्यक्त्वा एप्रैमपर्वतं गतः, तत्र सः मीकायाः गृहं प्राप्नोत्।</w:t>
      </w:r>
    </w:p>
    <w:p/>
    <w:p>
      <w:r xmlns:w="http://schemas.openxmlformats.org/wordprocessingml/2006/main">
        <w:t xml:space="preserve">1. विश्रामस्थानं अन्वेष्टुम् : बेथलेहेम यहूदानगरस्य मनुष्यस्य यात्रायाः शिक्षणम्</w:t>
      </w:r>
    </w:p>
    <w:p/>
    <w:p>
      <w:r xmlns:w="http://schemas.openxmlformats.org/wordprocessingml/2006/main">
        <w:t xml:space="preserve">2. विश्वासे बहिः गमनम् : ईश्वरतः प्रावधानं प्राप्तुं भयं अनिश्चिततां च अतिक्रम्य</w:t>
      </w:r>
    </w:p>
    <w:p/>
    <w:p>
      <w:r xmlns:w="http://schemas.openxmlformats.org/wordprocessingml/2006/main">
        <w:t xml:space="preserve">1. यशायाह 40:29-31 - सः क्लान्तानाम् बलं ददाति, दुर्बलानाम् शक्तिं च वर्धयति।</w:t>
      </w:r>
    </w:p>
    <w:p/>
    <w:p>
      <w:r xmlns:w="http://schemas.openxmlformats.org/wordprocessingml/2006/main">
        <w:t xml:space="preserve">2. मत्ती 6:25-34 - अतः श्वः चिन्ता मा कुरुत, यतः श्वः स्वस्य चिन्ता करिष्यति। प्रत्येकं दिवसस्य स्वकीयः पर्याप्तः कष्टः भवति।</w:t>
      </w:r>
    </w:p>
    <w:p/>
    <w:p>
      <w:r xmlns:w="http://schemas.openxmlformats.org/wordprocessingml/2006/main">
        <w:t xml:space="preserve">न्यायाधीशः १७:९ तदा मीका तम् अवदत्, “त्वं कुतः आगतः? सः तं अवदत्, “अहं बेथलेहेमयहूदानिवासी लेवी अस्मि, यत्र स्थानं प्राप्नुयाम्, तत्र प्रवासं कर्तुं गच्छामि।</w:t>
      </w:r>
    </w:p>
    <w:p/>
    <w:p>
      <w:r xmlns:w="http://schemas.openxmlformats.org/wordprocessingml/2006/main">
        <w:t xml:space="preserve">बेथलेहेम यहूदानगरस्य एकः लेवीयः निवासस्थानं अन्विष्यति।</w:t>
      </w:r>
    </w:p>
    <w:p/>
    <w:p>
      <w:r xmlns:w="http://schemas.openxmlformats.org/wordprocessingml/2006/main">
        <w:t xml:space="preserve">1. गृहस्य महत्त्वम् : अस्माकं स्वदेशे आरामं बलं च प्राप्तुं</w:t>
      </w:r>
    </w:p>
    <w:p/>
    <w:p>
      <w:r xmlns:w="http://schemas.openxmlformats.org/wordprocessingml/2006/main">
        <w:t xml:space="preserve">2. आविष्कारस्य यात्रा : विश्वे अस्माकं स्थानं कथं ज्ञातव्यम्</w:t>
      </w:r>
    </w:p>
    <w:p/>
    <w:p>
      <w:r xmlns:w="http://schemas.openxmlformats.org/wordprocessingml/2006/main">
        <w:t xml:space="preserve">1. लूका 2:4-7 - योसेफः मरियमः च जनगणनायां गणयितुं बेथलेहेमनगरं गतवन्तौ।</w:t>
      </w:r>
    </w:p>
    <w:p/>
    <w:p>
      <w:r xmlns:w="http://schemas.openxmlformats.org/wordprocessingml/2006/main">
        <w:t xml:space="preserve">2. स्तोत्रम् 84:4-7 - शृगालः अपि गृहं लभते, ग्रसनी च स्वस्य कृते नीडं प्राप्नोति, यत्र सा स्वबालानि स्थापयति, भवतः वेदीषु, हे सेनापति, मम राजा मम देव।</w:t>
      </w:r>
    </w:p>
    <w:p/>
    <w:p>
      <w:r xmlns:w="http://schemas.openxmlformats.org/wordprocessingml/2006/main">
        <w:t xml:space="preserve">न्यायाधीशाः 17:10 ततः मीका तम् अवदत्, “मया सह निवस, मम पिता पुरोहितः च भव, अहं च त्वां प्रतिवर्षं दश शेकेल् रजतं, वस्त्रं, तव आहारं च दास्यामि। अतः लेवीयः अन्तः गतः।</w:t>
      </w:r>
    </w:p>
    <w:p/>
    <w:p>
      <w:r xmlns:w="http://schemas.openxmlformats.org/wordprocessingml/2006/main">
        <w:t xml:space="preserve">मीका एकं लेवीं तस्य समीपे स्थातुं याजकत्वेन च सेवां कर्तुं प्रार्थितवान्, तस्य विनिमयरूपेण वर्षे १० शेकेल् रजतं, एकं परिधानं, भोजनं च अर्पितवान्।</w:t>
      </w:r>
    </w:p>
    <w:p/>
    <w:p>
      <w:r xmlns:w="http://schemas.openxmlformats.org/wordprocessingml/2006/main">
        <w:t xml:space="preserve">1. परमेश्वरस्य व्यवस्था: लेवीयस्य कृते मीकायाः अर्पणम्</w:t>
      </w:r>
    </w:p>
    <w:p/>
    <w:p>
      <w:r xmlns:w="http://schemas.openxmlformats.org/wordprocessingml/2006/main">
        <w:t xml:space="preserve">2. उदारतायाः शक्तिः : वयं कथं परमेश्वरस्य आशीर्वादं साझां कर्तुं शक्नुमः</w:t>
      </w:r>
    </w:p>
    <w:p/>
    <w:p>
      <w:r xmlns:w="http://schemas.openxmlformats.org/wordprocessingml/2006/main">
        <w:t xml:space="preserve">1. 1 कोरिन्थियों 9:7-11 - पौलुसस्य उदाहरणं यत् परमेश्वरस्य जनानां समर्थनस्य अधिकारः अस्ति, तथापि तस्य लाभं न ग्रहीतुं चयनं कृतवान्।</w:t>
      </w:r>
    </w:p>
    <w:p/>
    <w:p>
      <w:r xmlns:w="http://schemas.openxmlformats.org/wordprocessingml/2006/main">
        <w:t xml:space="preserve">2. गलाती ६:६-१० - परस्परं भारं वहन्तः सत्कार्यं च कुर्वन्ति।</w:t>
      </w:r>
    </w:p>
    <w:p/>
    <w:p>
      <w:r xmlns:w="http://schemas.openxmlformats.org/wordprocessingml/2006/main">
        <w:t xml:space="preserve">न्यायाधीशः 17:11 लेवीयः तस्य पुरुषस्य सह निवासं कृत्वा सन्तुष्टः अभवत्। युवकः तस्य पुत्रसदृशः आसीत्।</w:t>
      </w:r>
    </w:p>
    <w:p/>
    <w:p>
      <w:r xmlns:w="http://schemas.openxmlformats.org/wordprocessingml/2006/main">
        <w:t xml:space="preserve">लेवीयः कस्यचित् पुरुषस्य समीपे स्थातुं सहमतः भवति, सः पुरुषः तं स्वस्य पुत्रवत् व्यवहारं करोति।</w:t>
      </w:r>
    </w:p>
    <w:p/>
    <w:p>
      <w:r xmlns:w="http://schemas.openxmlformats.org/wordprocessingml/2006/main">
        <w:t xml:space="preserve">1. मसीहे अस्माकं भ्रातृभगिनीनां कृते अवलोकनस्य महत्त्वम्।</w:t>
      </w:r>
    </w:p>
    <w:p/>
    <w:p>
      <w:r xmlns:w="http://schemas.openxmlformats.org/wordprocessingml/2006/main">
        <w:t xml:space="preserve">2. आवश्यकतावशात् प्रति आतिथ्यं दर्शयन्।</w:t>
      </w:r>
    </w:p>
    <w:p/>
    <w:p>
      <w:r xmlns:w="http://schemas.openxmlformats.org/wordprocessingml/2006/main">
        <w:t xml:space="preserve">1. इब्रानियों 13:2 - अपरिचितानाम् आतिथ्यं कर्तुं मा विस्मरन्तु, यतः एवं कृत्वा केचन जनाः अज्ञात्वा स्वर्गदूतानां आतिथ्यं कृतवन्तः।</w:t>
      </w:r>
    </w:p>
    <w:p/>
    <w:p>
      <w:r xmlns:w="http://schemas.openxmlformats.org/wordprocessingml/2006/main">
        <w:t xml:space="preserve">2. 1 योहन् 3:17 - यदि कस्यचित् भौतिकसम्पदः सन्ति, सः भ्रातरं वा भगिनीं वा आवश्यकतावशात् पश्यति परन्तु तेषु दयां न करोति तर्हि तस्मिन् व्यक्तिे परमेश्वरस्य प्रेम कथं भवेत्?</w:t>
      </w:r>
    </w:p>
    <w:p/>
    <w:p>
      <w:r xmlns:w="http://schemas.openxmlformats.org/wordprocessingml/2006/main">
        <w:t xml:space="preserve">न्यायाधीशाः १७:१२ ततः मीका लेवीं पवित्रं कृतवान्; युवकः तस्य पुरोहितः भूत्वा मीकायाः गृहे आसीत्।</w:t>
      </w:r>
    </w:p>
    <w:p/>
    <w:p>
      <w:r xmlns:w="http://schemas.openxmlformats.org/wordprocessingml/2006/main">
        <w:t xml:space="preserve">मीका एकं लेवीं स्वस्य याजकत्वेन अभिषिक्तवान् सः मीकागृहे निवसति स्म।</w:t>
      </w:r>
    </w:p>
    <w:p/>
    <w:p>
      <w:r xmlns:w="http://schemas.openxmlformats.org/wordprocessingml/2006/main">
        <w:t xml:space="preserve">1. ईश्वरस्य अभिषेकस्य शक्तिः : वयं कथं परमेश्वरस्य प्रयोजनाय उपयोक्तुं शक्नुमः</w:t>
      </w:r>
    </w:p>
    <w:p/>
    <w:p>
      <w:r xmlns:w="http://schemas.openxmlformats.org/wordprocessingml/2006/main">
        <w:t xml:space="preserve">2. परसेवाद्वारा ईश्वरस्य सेवा</w:t>
      </w:r>
    </w:p>
    <w:p/>
    <w:p>
      <w:r xmlns:w="http://schemas.openxmlformats.org/wordprocessingml/2006/main">
        <w:t xml:space="preserve">1. इब्रानियों 13:17 - भवतः नेतारः आज्ञापालनं कुर्वन्तु, तेषां अधीनाः च भवन्तु, यतः ते भवतः प्राणान् रक्षन्ति, यथा येषां लेखा दातव्यः भविष्यति।</w:t>
      </w:r>
    </w:p>
    <w:p/>
    <w:p>
      <w:r xmlns:w="http://schemas.openxmlformats.org/wordprocessingml/2006/main">
        <w:t xml:space="preserve">2. 1 पत्रुस 5:2-3 - युष्माकं मध्ये यः परमेश्वरस्य मेषः अस्ति तस्य गोपालनं कुरुत, न तु बाध्यतापूर्वकं, अपितु स्वेच्छया यथा परमेश्वरः इच्छति तथा निरीक्षणं कुरुत। न तु लज्जाजनकलाभाय, अपितु उत्सुकतापूर्वकम्; न तु भवतः प्रभारीणां उपरि आधिपत्यं कुर्वन्, अपितु मेषस्य उदाहरणं भवति।</w:t>
      </w:r>
    </w:p>
    <w:p/>
    <w:p>
      <w:r xmlns:w="http://schemas.openxmlformats.org/wordprocessingml/2006/main">
        <w:t xml:space="preserve">न्यायाधीशः 17:13 तदा मीका अवदत्, “अधुना अहं जानामि यत् परमेश् वरः मम भद्रं करिष्यति, यतः मम याजकस्य कृते एकः लेवीयः अस्ति।</w:t>
      </w:r>
    </w:p>
    <w:p/>
    <w:p>
      <w:r xmlns:w="http://schemas.openxmlformats.org/wordprocessingml/2006/main">
        <w:t xml:space="preserve">अस्मिन् खण्डे व्याख्यायते यत् कथं मीका स्वस्य याजकत्वं प्राप्तुं इच्छुकं लेवीं प्राप्य प्रसन्नः अभवत्।</w:t>
      </w:r>
    </w:p>
    <w:p/>
    <w:p>
      <w:r xmlns:w="http://schemas.openxmlformats.org/wordprocessingml/2006/main">
        <w:t xml:space="preserve">1. अस्माकं मार्गदर्शनार्थं पुरोहितः भवितुं आशीर्वादः</w:t>
      </w:r>
    </w:p>
    <w:p/>
    <w:p>
      <w:r xmlns:w="http://schemas.openxmlformats.org/wordprocessingml/2006/main">
        <w:t xml:space="preserve">2. ईश्वरः हितं करिष्यति इति ज्ञात्वा विश्वासस्य शक्तिः</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स्तोत्रम् 37:3-4 - भगवते विश्वासं कृत्वा भद्रं कुरुत; भूमिं निवसन् सुरक्षितं चरागणं भोक्तुं। रमस्व भगवते स ते हृदयकामान् दास्यति ।</w:t>
      </w:r>
    </w:p>
    <w:p/>
    <w:p>
      <w:r xmlns:w="http://schemas.openxmlformats.org/wordprocessingml/2006/main">
        <w:t xml:space="preserve">न्यायाधीशाः १८ त्रिषु अनुच्छेदेषु निम्नलिखितरूपेण सारांशतः वक्तुं शक्यन्ते, सूचितश्लोकैः सह।</w:t>
      </w:r>
    </w:p>
    <w:p/>
    <w:p>
      <w:r xmlns:w="http://schemas.openxmlformats.org/wordprocessingml/2006/main">
        <w:t xml:space="preserve">अनुच्छेदः १: न्यायाधीशाः १८:१-१० मध्ये नूतनक्षेत्रं अन्विष्यमाणस्य दानगोत्रस्य, लेवीयेन सह तेषां साक्षात्कारस्य च परिचयः कृतः अस्ति। अस्मिन् अध्याये दान-गोत्रः अद्यापि निवेशार्थं भूमिं अन्वेषयति ।ते सम्भाव्यक्षेत्राणां अन्वेषणार्थं स्वगोत्रात् पञ्च योद्धान् प्रेषयन्ति एते जनाः एफ्राइमनगरे मीकागृहं प्राप्य मीकायाः व्यक्तिगतपुरोहितरूपेण कार्यं कुर्वतः लेवीयस्य स्वरं ज्ञायन्ते। ते ईश्वरस्य अनुग्रहस्य विषये पृच्छन्ति, स्वयात्रायाः मार्गदर्शनं च याचन्ते।</w:t>
      </w:r>
    </w:p>
    <w:p/>
    <w:p>
      <w:r xmlns:w="http://schemas.openxmlformats.org/wordprocessingml/2006/main">
        <w:t xml:space="preserve">अनुच्छेदः २: न्यायाधीशाः १८:११-२१ मध्ये निरन्तरं दानीयानां लैशस्य सम्भाव्यनिवासरूपेण आविष्कारस्य पुनः वर्णनं करोति। दान-गोत्रेण प्रेषिताः पञ्च योद्धाः लैश-नामकं प्रदेशं प्राप्नुवन्ति, यत्र ते शान्तिपूर्णं जनं विना किमपि साहाय्यं, गठबन्धनं वा सुरक्षिततया निवसन्तः प्राप्नुवन्ति सहगोत्रजनानाम् समीपं प्रत्यागत्य ते दृष्टं निवेदयन्ति, लैशस्य निवासिनः दुर्बलाः इति कारणतः तेभ्यः आक्रमणं कर्तुं प्रेरयन्ति च ।</w:t>
      </w:r>
    </w:p>
    <w:p/>
    <w:p>
      <w:r xmlns:w="http://schemas.openxmlformats.org/wordprocessingml/2006/main">
        <w:t xml:space="preserve">अनुच्छेदः ३: न्यायाधीशाः १८ एकेन विवरणेन समाप्तं भवति यत्र दानीजनाः मीकामूर्तयः गृहीत्वा लैशनगरे स्वकीयं आराधनाकेन्द्रं स्थापयन्ति। न्यायाधीशः १८:२२-३१ मध्ये उल्लेखितम् अस्ति यत् यदा दानगोत्रः लैशस्य उपरि आक्रमणं करोति तदा ते मीकायाः मूर्तिः, एफोडः, गृहदेवताः, तस्य लेवीयाजकः च सह नयन्ति। लैश-नगरस्य जनाः अस्य आक्रमणस्य विरुद्धं रक्षणहीनाः सन्ति, अन्ते च दान-गोत्रेण जिता भवन्ति ये स्वस्य नाम "दान" इति नामकरणं कुर्वन्ति । ते एताः चोरितमूर्तयः पूजावस्तुरूपेण स्थापयन्ति तथा च योनातनः (मोशेः पौत्रः) तेषां याजकानाम् एकः भवति।</w:t>
      </w:r>
    </w:p>
    <w:p/>
    <w:p>
      <w:r xmlns:w="http://schemas.openxmlformats.org/wordprocessingml/2006/main">
        <w:t xml:space="preserve">सारांशेन : १.</w:t>
      </w:r>
    </w:p>
    <w:p>
      <w:r xmlns:w="http://schemas.openxmlformats.org/wordprocessingml/2006/main">
        <w:t xml:space="preserve">न्यायाधीशाः १८ प्रस्तुताः : १.</w:t>
      </w:r>
    </w:p>
    <w:p>
      <w:r xmlns:w="http://schemas.openxmlformats.org/wordprocessingml/2006/main">
        <w:t xml:space="preserve">लेवीभिः सह नूतनक्षेत्रं इच्छन् दानगोत्रः;</w:t>
      </w:r>
    </w:p>
    <w:p>
      <w:r xmlns:w="http://schemas.openxmlformats.org/wordprocessingml/2006/main">
        <w:t xml:space="preserve">आक्रमणं कर्तुं दुर्बलनगरस्य प्रोत्साहनस्य आविष्कारः;</w:t>
      </w:r>
    </w:p>
    <w:p>
      <w:r xmlns:w="http://schemas.openxmlformats.org/wordprocessingml/2006/main">
        <w:t xml:space="preserve">दानीजनाः मीकायाः मूर्तिं गृहीत्वा स्वकीयं पूजाकेन्द्रं स्थापयन्ति।</w:t>
      </w:r>
    </w:p>
    <w:p/>
    <w:p>
      <w:r xmlns:w="http://schemas.openxmlformats.org/wordprocessingml/2006/main">
        <w:t xml:space="preserve">लेवीभिः सह नूतनक्षेत्रसङ्घर्षं इच्छन्ती दानगोत्रे बलं दत्तम्;</w:t>
      </w:r>
    </w:p>
    <w:p>
      <w:r xmlns:w="http://schemas.openxmlformats.org/wordprocessingml/2006/main">
        <w:t xml:space="preserve">आक्रमणं कर्तुं दुर्बलनगरस्य प्रोत्साहनस्य आविष्कारः;</w:t>
      </w:r>
    </w:p>
    <w:p>
      <w:r xmlns:w="http://schemas.openxmlformats.org/wordprocessingml/2006/main">
        <w:t xml:space="preserve">दानीजनाः मीकायाः मूर्तिं गृहीत्वा स्वकीयं पूजाकेन्द्रं स्थापयन्ति।</w:t>
      </w:r>
    </w:p>
    <w:p/>
    <w:p>
      <w:r xmlns:w="http://schemas.openxmlformats.org/wordprocessingml/2006/main">
        <w:t xml:space="preserve">अध्यायः दानगोत्रस्य नूतनप्रदेशस्य अन्वेषणं, लेवीभिः सह तेषां साक्षात्कारः, लैशनगरस्य विजयः च विषये केन्द्रितः अस्ति। न्यायाधीशः १८ मध्ये उल्लेखितम् अस्ति यत् दान-गोत्रः पञ्च योद्धान् प्रेषयति यत् ते निवेशस्य सम्भाव्यक्षेत्राणि अन्वेष्टुं शक्नुवन्ति । ते एफ्राइमनगरे मीकागृहं प्राप्य मीकायाः व्यक्तिगतपुरोहितरूपेण कार्यं कुर्वतः लेवीयस्य स्वरं ज्ञायन्ते। मार्गदर्शनं, ईश्वरस्य अनुग्रहस्य आश्वासनं च अन्विष्य ते स्वयात्रायाः विषये पृच्छन्ति।</w:t>
      </w:r>
    </w:p>
    <w:p/>
    <w:p>
      <w:r xmlns:w="http://schemas.openxmlformats.org/wordprocessingml/2006/main">
        <w:t xml:space="preserve">न्यायाधीशः १८ मध्ये अग्रे गत्वा एते पञ्च योद्धाः लैश इति प्रदेशं प्राप्नुवन्ति यत्र ते शान्तिपूर्णं जनं आविष्करोति यत् किमपि साहाय्यं वा गठबन्धनं वा विना सुरक्षितरूपेण निवसति। सहगोत्रजनानाम् समीपं प्रत्यागत्य ते दृष्टं निवेदयन्ति, लैशस्य उपरि आक्रमणं कर्तुं च प्रोत्साहयन्ति यतोहि तस्य निवासिनः विजयस्य प्रलोभनात्मकः अवसरः दुर्बलाः सन्ति</w:t>
      </w:r>
    </w:p>
    <w:p/>
    <w:p>
      <w:r xmlns:w="http://schemas.openxmlformats.org/wordprocessingml/2006/main">
        <w:t xml:space="preserve">न्यायाधीशः १८ एकेन विवरणेन समाप्तः यत्र दानगोत्रः लैशस्य आक्रमणं कर्तुं प्रवर्तते। ते मीकायाः चोरितमूर्तयः, एफोडः, गृहदेवताः, तस्य लेवीयाजकः च सह नयन्ति। लैशस्य रक्षहीनान् जनान् आक्रम्य ते तत् जित्वा स्वस्य नाम "दान" इति नामकरणं कुर्वन्ति । चोरितमूर्तयः अस्मिन् नवस्थापिते नगरे आराधनायाः विषयाः भवन्ति यतः जोनाथन् (मोशेः पौत्रः) तेषां याजकानाम् एकः भवति यत् ईश्वरेण स्थापितानां समुचितपूजाप्रथानां महत्त्वपूर्णं विचलनं भवति।</w:t>
      </w:r>
    </w:p>
    <w:p/>
    <w:p>
      <w:r xmlns:w="http://schemas.openxmlformats.org/wordprocessingml/2006/main">
        <w:t xml:space="preserve">न्यायाधीशाः १८:१ तेषु दिनेषु इस्राएलदेशे राजा नासीत्, तेषु दिनेषु दानीगोत्रः तेषां निवासार्थं उत्तराधिकारं अन्विषत्। यतो हि तत्दिनपर्यन्तं तेषां सर्वा उत्तराधिकारः इस्राएलगोत्रेषु तेषां कृते न पतितः।</w:t>
      </w:r>
    </w:p>
    <w:p/>
    <w:p>
      <w:r xmlns:w="http://schemas.openxmlformats.org/wordprocessingml/2006/main">
        <w:t xml:space="preserve">दानीजनाः निवासार्थं उत्तराधिकारं अन्विषन्तः आसन् यतः तेभ्यः अन्यैः इस्राएलीगोत्रैः अद्यापि एकं उत्तराधिकारं न दत्तम् आसीत् ।</w:t>
      </w:r>
    </w:p>
    <w:p/>
    <w:p>
      <w:r xmlns:w="http://schemas.openxmlformats.org/wordprocessingml/2006/main">
        <w:t xml:space="preserve">1. सर्वेषां उत्तराधिकारस्य अधिकारः अस्ति - ईश्वरः इच्छति यत् अस्माकं आशीर्वादं आवश्यकतावशात् सह साझां कुर्मः।</w:t>
      </w:r>
    </w:p>
    <w:p/>
    <w:p>
      <w:r xmlns:w="http://schemas.openxmlformats.org/wordprocessingml/2006/main">
        <w:t xml:space="preserve">2. विषयान् स्वहस्ते गृहीत्वा - कदाचित् स्वलक्ष्यं प्राप्तुं स्वयमेव कार्यं कर्तव्यं भवति।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न्यायाधीशः १८:२ ततः दानस्य सन्तानाः स्वपरिमितात् पञ्च पुरुषान् प्रेषितवन्तः, ये भूमिं अन्वेष्टुं, तस्याः अन्वेषणं च कर्तुं च, सोरातः, एष्टाओलतः च वीरपुरुषाः। ते तान् अवदन्, “गच्छ भूमिं अन्वेष्टुम्, ये एप्रैमपर्वतं मीकागृहं प्रति आगत्य तत्र निवसन्ति स्म।</w:t>
      </w:r>
    </w:p>
    <w:p/>
    <w:p>
      <w:r xmlns:w="http://schemas.openxmlformats.org/wordprocessingml/2006/main">
        <w:t xml:space="preserve">दानवंशजाः पञ्च वीरजनाः भूमिं अन्वेष्टुं प्रेषितवन्तः, ते मीकायाः गृहे एव स्थितवन्तः।</w:t>
      </w:r>
    </w:p>
    <w:p/>
    <w:p>
      <w:r xmlns:w="http://schemas.openxmlformats.org/wordprocessingml/2006/main">
        <w:t xml:space="preserve">1. ईश्वरस्य निष्ठावान् प्रावधानः : अन्वेषणसमये परमेश्वरस्य परिचर्यायां विश्वासः</w:t>
      </w:r>
    </w:p>
    <w:p/>
    <w:p>
      <w:r xmlns:w="http://schemas.openxmlformats.org/wordprocessingml/2006/main">
        <w:t xml:space="preserve">2. साहसिकप्रतिबद्धतायाः मूल्याङ्कनम् : अनिश्चिततायाः सम्मुखे शौर्यं दृढतां च दर्शयति</w:t>
      </w:r>
    </w:p>
    <w:p/>
    <w:p>
      <w:r xmlns:w="http://schemas.openxmlformats.org/wordprocessingml/2006/main">
        <w:t xml:space="preserve">1. स्तोत्रम् 37:3-5 परमेश्वरे विश्वासं कुरुत, भद्रं च कुरुत; भूमिं निवसन् निष्ठया च मित्रतां कुरुत। प्रभुना आनन्दं कुरु, सः भवतः हृदयस्य इच्छां दास्यति। भगवता प्रति स्वमार्गं समर्पय; तस्मिन् विश्वासं कुरुत, सः कार्यं करिष्यति।</w:t>
      </w:r>
    </w:p>
    <w:p/>
    <w:p>
      <w:r xmlns:w="http://schemas.openxmlformats.org/wordprocessingml/2006/main">
        <w:t xml:space="preserve">2. सुभाषितम् 28:1 दुष्टाः पलायन्ते यदा कोऽपि अनुसरणं न करोति, किन्तु धर्मिणः सिंहवत् साहसी भवन्ति।</w:t>
      </w:r>
    </w:p>
    <w:p/>
    <w:p>
      <w:r xmlns:w="http://schemas.openxmlformats.org/wordprocessingml/2006/main">
        <w:t xml:space="preserve">न्यायाधीशः १८:३ यदा ते मीकागृहस्य समीपे आसन् तदा ते लेवीयुवकस्य वाणीं ज्ञात्वा तत्र प्रविश्य तं अवदन्, “केन त्वां अत्र आनीतः? किं च त्वं अस्मिन् स्थाने करोषि? किं च तव अत्र अस्ति?</w:t>
      </w:r>
    </w:p>
    <w:p/>
    <w:p>
      <w:r xmlns:w="http://schemas.openxmlformats.org/wordprocessingml/2006/main">
        <w:t xml:space="preserve">लेवीयः पुरुषसमूहेन पृष्टः यत् सः मीकागृहे किं करोति।</w:t>
      </w:r>
    </w:p>
    <w:p/>
    <w:p>
      <w:r xmlns:w="http://schemas.openxmlformats.org/wordprocessingml/2006/main">
        <w:t xml:space="preserve">1. उद्देश्यपूर्वकं जीवनं : प्रत्येकस्य अवसरस्य अधिकतमं उपयोगं करणम्</w:t>
      </w:r>
    </w:p>
    <w:p/>
    <w:p>
      <w:r xmlns:w="http://schemas.openxmlformats.org/wordprocessingml/2006/main">
        <w:t xml:space="preserve">2. ईश्वरस्य स्वरस्य शक्तिः : ईश्वरस्य आह्वानस्य परिचयः</w:t>
      </w:r>
    </w:p>
    <w:p/>
    <w:p>
      <w:r xmlns:w="http://schemas.openxmlformats.org/wordprocessingml/2006/main">
        <w:t xml:space="preserve">1. यशायाह 30:21 - "तव कर्णाः भवतः पृष्ठतः एकं वचनं श्रोष्यन्ति यत्, एषः मार्गः, यदा यूयं दक्षिणहस्ते गच्छन्ति, यदा यूयं वामं गच्छन्ति तदा तस्मिन् गच्छन्तु।</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न्यायाधीशाः १८:४ ततः सः तान् अवदत्, “मीका मया सह एवं एवं व्यवहरति, मां च नियोजयति, अहं च तस्य याजकः अस्मि।</w:t>
      </w:r>
    </w:p>
    <w:p/>
    <w:p>
      <w:r xmlns:w="http://schemas.openxmlformats.org/wordprocessingml/2006/main">
        <w:t xml:space="preserve">मीकायाः याजकस्य नियुक्तिः तस्य उदाहरणं यत् सः कथं दिव्यमार्गदर्शनं अन्विषत् ।</w:t>
      </w:r>
    </w:p>
    <w:p/>
    <w:p>
      <w:r xmlns:w="http://schemas.openxmlformats.org/wordprocessingml/2006/main">
        <w:t xml:space="preserve">1: अस्माकं जीवने ईश्वरीयमार्गदर्शनस्य महत्त्वं ज्ञास्यामः।</w:t>
      </w:r>
    </w:p>
    <w:p/>
    <w:p>
      <w:r xmlns:w="http://schemas.openxmlformats.org/wordprocessingml/2006/main">
        <w:t xml:space="preserve">२: वयं मीकायाः उदाहरणात् ज्ञातुं शक्नुमः यत् परमेश्वरात् मार्गदर्शनं प्राप्तुं बुद्धिमान् अस्ति।</w:t>
      </w:r>
    </w:p>
    <w:p/>
    <w:p>
      <w:r xmlns:w="http://schemas.openxmlformats.org/wordprocessingml/2006/main">
        <w:t xml:space="preserve">१: सुभाषितम् ३:५-६ -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२: याकूब १:५ - "यदि युष्माकं कश्चित् प्रज्ञायाः अभावं प्राप्नोति तर्हि ईश्वरं याचयेत्, यः सर्वेभ्यः दोषं न प्राप्य उदारतया ददाति, ततः तत् भवद्भ्यः दीयते।"</w:t>
      </w:r>
    </w:p>
    <w:p/>
    <w:p>
      <w:r xmlns:w="http://schemas.openxmlformats.org/wordprocessingml/2006/main">
        <w:t xml:space="preserve">न्यायाधीशः १८:५ ते तम् अवदन्, “ईश्वरस्य परामर्शं याचस्व, यत् वयं ज्ञास्यामः यत् अस्माकं मार्गः समृद्धः भविष्यति वा।</w:t>
      </w:r>
    </w:p>
    <w:p/>
    <w:p>
      <w:r xmlns:w="http://schemas.openxmlformats.org/wordprocessingml/2006/main">
        <w:t xml:space="preserve">दाननगरस्य जनाः मीकायाजकं स्वयात्रायाः कृते परमेश् वरस् य मार्गदर्शनं याचयितुम् अपृच् छन्।</w:t>
      </w:r>
    </w:p>
    <w:p/>
    <w:p>
      <w:r xmlns:w="http://schemas.openxmlformats.org/wordprocessingml/2006/main">
        <w:t xml:space="preserve">1. भवतः यात्रायाः कृते परमेश्वरस्य निर्देशं अन्वेष्टुम् - न्यायाधीशाः 18:5</w:t>
      </w:r>
    </w:p>
    <w:p/>
    <w:p>
      <w:r xmlns:w="http://schemas.openxmlformats.org/wordprocessingml/2006/main">
        <w:t xml:space="preserve">2. ईश्वरस्य इच्छा समृद्धा अस्ति - न्यायाधीशाः 18:5</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न्यायाधीशः १८:६ तदा याजकः तान् अवदत्, “शान्तिपूर्वकं गच्छन्तु, यूयं यस्मिन् मार्गे गच्छथ, तस्य पुरतः परमेश् वरः अस्ति।</w:t>
      </w:r>
    </w:p>
    <w:p/>
    <w:p>
      <w:r xmlns:w="http://schemas.openxmlformats.org/wordprocessingml/2006/main">
        <w:t xml:space="preserve">याजकः तान् पुरुषान् शान्तिपूर्वकं गन्तुं अवदत् यतः तेषां यात्रायां प्रभुः तेषां सह आसीत्।</w:t>
      </w:r>
    </w:p>
    <w:p/>
    <w:p>
      <w:r xmlns:w="http://schemas.openxmlformats.org/wordprocessingml/2006/main">
        <w:t xml:space="preserve">1. ईश्वरः अस्माभिः सह सर्वदा अस्ति, जीवनस्य प्रत्येकं यात्रायाः माध्यमेन वयं कुर्मः।</w:t>
      </w:r>
    </w:p>
    <w:p/>
    <w:p>
      <w:r xmlns:w="http://schemas.openxmlformats.org/wordprocessingml/2006/main">
        <w:t xml:space="preserve">2. भगवता अस्माभिः सह अस्ति इति ज्ञात्वा वयं शान्तिं सान्त्वनां च प्राप्तुं शक्नुमः।</w:t>
      </w:r>
    </w:p>
    <w:p/>
    <w:p>
      <w:r xmlns:w="http://schemas.openxmlformats.org/wordprocessingml/2006/main">
        <w:t xml:space="preserve">1. स्तोत्रम् 46:10-11 शान्ताः भव, अहं परमेश्वरः इति ज्ञातव्यम्; अहं राष्ट्रेषु उन्नतः भविष्यामि, अहं पृथिव्यां उन्नतः भविष्यामि। गणेश्वरः अस्माभिः सह अस्ति; याकूबस्य परमेश्वरः अस्माकं आश्रयः अस्ति।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न्यायाधीशाः १८:७ ततः पञ्च जनाः प्रस्थिताः लैशनगरं गत्वा तत्र स्थितान् जनान् दृष्टवन्तः यत् ते सिदोनीयानां प्रकारेण शान्ताः सुरक्षिताः च कथं प्रमादरूपेण निवसन्ति। तस्मिन् देशे कोऽपि न्यायाधीशः नासीत् यः तान् किमपि विषये लज्जां जनयितुं शक्नोति स्म; ते सिदोनीयान् दूरे आसन्, तेषां कस्यचित् सह व्यापारः नासीत्।</w:t>
      </w:r>
    </w:p>
    <w:p/>
    <w:p>
      <w:r xmlns:w="http://schemas.openxmlformats.org/wordprocessingml/2006/main">
        <w:t xml:space="preserve">पञ्च जनाः लैशनगरं गत्वा दृष्टवन्तः यत् तत्र निवसन्तः जनाः प्रमादीः सन्ति, न तु कस्यचित् नेतारस्य शासनस्य अधीनाः, येन ते शान्तिपूर्वकं सुरक्षिततया च जीवितुं शक्नुवन्ति स्म ते ज़िडोनियनेभ्यः दूरं आसन्, अन्येन सह सम्पर्कः नासीत् ।</w:t>
      </w:r>
    </w:p>
    <w:p/>
    <w:p>
      <w:r xmlns:w="http://schemas.openxmlformats.org/wordprocessingml/2006/main">
        <w:t xml:space="preserve">1. यदा अस्माकं मार्गदर्शनं कर्तुं लौकिकः नेता नास्ति तदा अपि ईश्वरः अस्माकं रक्षकः प्रदाता च अस्ति।</w:t>
      </w:r>
    </w:p>
    <w:p/>
    <w:p>
      <w:r xmlns:w="http://schemas.openxmlformats.org/wordprocessingml/2006/main">
        <w:t xml:space="preserve">2. वयं प्रत्येकस्मिन् परिस्थितौ अस्मान् नेतुम् ईश्वरस्य विश्वासं कृत्वा शान्तिं प्राप्तुं शक्नुमः।</w:t>
      </w:r>
    </w:p>
    <w:p/>
    <w:p>
      <w:r xmlns:w="http://schemas.openxmlformats.org/wordprocessingml/2006/main">
        <w:t xml:space="preserve">1. स्तोत्रम् 46:1-3 - "ईश्वरः अस्माकं शरणं बलं च, विपत्तौ नित्यं सहायकः। अतः वयं न भयम् अनुभवामः,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न्यायाधीशाः १८:८ ते भ्रातृणां समीपं सोरा-एष्टाओल-नगरयोः समीपं गतवन्तः, तेषां भ्रातरः तान् अवदन्, यूयं किं वदथ?</w:t>
      </w:r>
    </w:p>
    <w:p/>
    <w:p>
      <w:r xmlns:w="http://schemas.openxmlformats.org/wordprocessingml/2006/main">
        <w:t xml:space="preserve">दानीजनाः ज़ोराह-एस्तौल्-नगरयोः भ्रातृभ्यः उपदेशं याचन्ते स्म ।</w:t>
      </w:r>
    </w:p>
    <w:p/>
    <w:p>
      <w:r xmlns:w="http://schemas.openxmlformats.org/wordprocessingml/2006/main">
        <w:t xml:space="preserve">1. उत्तराणि अन्वेष्टुं विश्वसनीयसहयोगिभ्यः सल्लाहं प्राप्तुं महत्त्वपूर्णम्।</w:t>
      </w:r>
    </w:p>
    <w:p/>
    <w:p>
      <w:r xmlns:w="http://schemas.openxmlformats.org/wordprocessingml/2006/main">
        <w:t xml:space="preserve">2. अस्माकं प्रश्नानां परमेश्वरस्य उत्तरं प्रायः विश्वासेन अस्माकं भ्रातृभगिनीनां परामर्शद्वारा प्राप्यते।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स्तोत्रम् 119:24 - "तव साक्ष्याणि मम आनन्दं मम परामर्शदातारः च सन्ति।"</w:t>
      </w:r>
    </w:p>
    <w:p/>
    <w:p>
      <w:r xmlns:w="http://schemas.openxmlformats.org/wordprocessingml/2006/main">
        <w:t xml:space="preserve">न्यायाधीशाः १८:९ ते अवदन्, “उत्तिष्ठ, वयं तेषां विरुद्धं गच्छामः, यतः वयं भूमिं दृष्टवन्तः, पश्यामः, सा अतीव उत्तमः अस्ति, किं च यूयं निश्चिन्ताः? गन्तुम्, भूमिं धारयितुं प्रवेशं च मा आलस्यं कुरुत।</w:t>
      </w:r>
    </w:p>
    <w:p/>
    <w:p>
      <w:r xmlns:w="http://schemas.openxmlformats.org/wordprocessingml/2006/main">
        <w:t xml:space="preserve">एषः खण्डः इस्राएलीजनानाम् उपरि प्रोत्साहयति यत् ते दृष्टं भूमिं स्वीकुर्वन्तु, यत् ते सद्भावं जानन्ति च।</w:t>
      </w:r>
    </w:p>
    <w:p/>
    <w:p>
      <w:r xmlns:w="http://schemas.openxmlformats.org/wordprocessingml/2006/main">
        <w:t xml:space="preserve">1. भगवता अस्मान् आशीर्वादः दत्तः : तत् आशीर्वादं श्रद्धया कर्मणा च आलिंगयन्तु</w:t>
      </w:r>
    </w:p>
    <w:p/>
    <w:p>
      <w:r xmlns:w="http://schemas.openxmlformats.org/wordprocessingml/2006/main">
        <w:t xml:space="preserve">2. प्रतिज्ञातभूमिं धारयन् भयं विलम्बं च अतिक्रम्य</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यहोशू 1: 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न्यायाधीशः १८:१० यदा यूयं गच्छथ, तदा यूयं सुरक्षितं जनं विशालं च भूमिं च आगमिष्यन्ति, यतः परमेश्वरः तत् युष्माकं हस्ते दत्तवान्। यत्र पृथिव्यां यत् किमपि वस्तु अस्ति तस्य अभावः नास्ति।</w:t>
      </w:r>
    </w:p>
    <w:p/>
    <w:p>
      <w:r xmlns:w="http://schemas.openxmlformats.org/wordprocessingml/2006/main">
        <w:t xml:space="preserve">इस्राएलीभ्यः सुरक्षितं गृहं, प्रचुरसम्पदां भूमिं च प्रतिज्ञातं आसीत् ।</w:t>
      </w:r>
    </w:p>
    <w:p/>
    <w:p>
      <w:r xmlns:w="http://schemas.openxmlformats.org/wordprocessingml/2006/main">
        <w:t xml:space="preserve">1. ईश्वरस्य प्रेम स्वजनस्य कृते व्यवस्था च</w:t>
      </w:r>
    </w:p>
    <w:p/>
    <w:p>
      <w:r xmlns:w="http://schemas.openxmlformats.org/wordprocessingml/2006/main">
        <w:t xml:space="preserve">2. विपत्तिं अतिक्रम्य परमेश्वरस्य प्रतिज्ञासु अवलम्बनं च</w:t>
      </w:r>
    </w:p>
    <w:p/>
    <w:p>
      <w:r xmlns:w="http://schemas.openxmlformats.org/wordprocessingml/2006/main">
        <w:t xml:space="preserve">1. मत्ती 6:31-33 - चिन्ता मा कुरुत, यतः भवतः स्वर्गीयः पिता जानाति यत् भवतः किं आवश्यकम्</w:t>
      </w:r>
    </w:p>
    <w:p/>
    <w:p>
      <w:r xmlns:w="http://schemas.openxmlformats.org/wordprocessingml/2006/main">
        <w:t xml:space="preserve">2. स्तोत्रम् 37:25 - अहं युवा आसीत्, अधुना वृद्धः अस्मि, तथापि धर्मात्मा परित्यक्तं तस्य बालकान् वा रोटिकां याचमानान् न दृष्टवान्।</w:t>
      </w:r>
    </w:p>
    <w:p/>
    <w:p>
      <w:r xmlns:w="http://schemas.openxmlformats.org/wordprocessingml/2006/main">
        <w:t xml:space="preserve">न्यायाधीशाः १८:११ ततः दानीयकुटुम्बस्य सोरातः एष्टाओलतः च षट्शताः जनाः युद्धशस्त्रैः नियुक्ताः गतवन्तः।</w:t>
      </w:r>
    </w:p>
    <w:p/>
    <w:p>
      <w:r xmlns:w="http://schemas.openxmlformats.org/wordprocessingml/2006/main">
        <w:t xml:space="preserve">ज़ोराह-एष्टाओल-नगरयोः दानि-कुटुम्बस्य षट्शताः जनाः युद्धाय सज्जाः आसन् ।</w:t>
      </w:r>
    </w:p>
    <w:p/>
    <w:p>
      <w:r xmlns:w="http://schemas.openxmlformats.org/wordprocessingml/2006/main">
        <w:t xml:space="preserve">1. एकतायाः शक्तिः : एकत्र कार्यं कृत्वा कथं बलं भवति</w:t>
      </w:r>
    </w:p>
    <w:p/>
    <w:p>
      <w:r xmlns:w="http://schemas.openxmlformats.org/wordprocessingml/2006/main">
        <w:t xml:space="preserve">2. ईश्वरस्य निष्ठा : तस्य व्यवस्था अस्मान् युद्धाय कथं सुसज्जयति</w:t>
      </w:r>
    </w:p>
    <w:p/>
    <w:p>
      <w:r xmlns:w="http://schemas.openxmlformats.org/wordprocessingml/2006/main">
        <w:t xml:space="preserve">1. इफिसियों 6:10-18 - ईश्वरस्य सर्वं कवचं धारयन्तु, येन यूयं शैतानस्य योजनानां विरुद्धं स्थातुं शक्नुवन्ति।</w:t>
      </w:r>
    </w:p>
    <w:p/>
    <w:p>
      <w:r xmlns:w="http://schemas.openxmlformats.org/wordprocessingml/2006/main">
        <w:t xml:space="preserve">2. स्तोत्रम् 18:39 - त्वया मां युद्धाय बलेन सज्जीकृतम्; त्वया मम पादयोः प्रतिद्वन्द्वीनां नमनं कृतम्।</w:t>
      </w:r>
    </w:p>
    <w:p/>
    <w:p>
      <w:r xmlns:w="http://schemas.openxmlformats.org/wordprocessingml/2006/main">
        <w:t xml:space="preserve">न्यायाधीशाः 18:12 ते गत्वा यहूदादेशे किरजातीयेरिम्नगरे निक्षिप्तवन्तः, अतः ते अद्यपर्यन्तं तत् स्थानं महानेहदान् इति आह्वयन्ति स्म, पश्यन्तु, किरजातीयामस्य पृष्ठतः अस्ति।</w:t>
      </w:r>
    </w:p>
    <w:p/>
    <w:p>
      <w:r xmlns:w="http://schemas.openxmlformats.org/wordprocessingml/2006/main">
        <w:t xml:space="preserve">इस्राएलस्य जनाः यहूदादेशस्य किर्याथजेअरीम् इति स्थानं गत्वा महनेहदान इति नामकरणं कृतवन्तः, यत् अद्यत्वे अपि प्रसिद्धम् अस्ति।</w:t>
      </w:r>
    </w:p>
    <w:p/>
    <w:p>
      <w:r xmlns:w="http://schemas.openxmlformats.org/wordprocessingml/2006/main">
        <w:t xml:space="preserve">१: ईश्वरस्य सार्वभौमत्वं स्थानेभ्यः दत्तेषु स्थायनामेषु प्रकाशितं भवति।</w:t>
      </w:r>
    </w:p>
    <w:p/>
    <w:p>
      <w:r xmlns:w="http://schemas.openxmlformats.org/wordprocessingml/2006/main">
        <w:t xml:space="preserve">२: ईश्वरस्य निष्ठा विचित्रस्थानेषु अपि स्वजनस्य कृते तस्य व्यवस्थायां दृश्यते।</w:t>
      </w:r>
    </w:p>
    <w:p/>
    <w:p>
      <w:r xmlns:w="http://schemas.openxmlformats.org/wordprocessingml/2006/main">
        <w:t xml:space="preserve">१: यशायाह ४०:८ - तृणं शुष्कं भवति, पुष्पं क्षीणं भवति, किन्तु अस्माकं परमेश्वरस्य वचनं सदा स्थास्यति।</w:t>
      </w:r>
    </w:p>
    <w:p/>
    <w:p>
      <w:r xmlns:w="http://schemas.openxmlformats.org/wordprocessingml/2006/main">
        <w:t xml:space="preserve">२: मत्ती २८:२० - मया युष्मान् यत् किमपि आज्ञापितं तत् सर्वं पालयितुम् तान् शिक्षयन्तु, अहं च जगतः अन्त्यपर्यन्तं सर्वदा युष्माभिः सह अस्मि। आमेन् ।</w:t>
      </w:r>
    </w:p>
    <w:p/>
    <w:p>
      <w:r xmlns:w="http://schemas.openxmlformats.org/wordprocessingml/2006/main">
        <w:t xml:space="preserve">न्यायाधीशाः १८:१३ ततः ते एफ्राइमपर्वतं गत्वा मीकागृहं प्राप्तवन्तः।</w:t>
      </w:r>
    </w:p>
    <w:p/>
    <w:p>
      <w:r xmlns:w="http://schemas.openxmlformats.org/wordprocessingml/2006/main">
        <w:t xml:space="preserve">लेवीयः तस्य उपपत्नी च एप्रैमपर्वतं गत्वा मीकागृहं प्राप्नुवन्ति।</w:t>
      </w:r>
    </w:p>
    <w:p/>
    <w:p>
      <w:r xmlns:w="http://schemas.openxmlformats.org/wordprocessingml/2006/main">
        <w:t xml:space="preserve">1. ईश्वरः अस्माभिः सह सर्वदा अस्ति, अन्धकारमयसमये अपि।</w:t>
      </w:r>
    </w:p>
    <w:p/>
    <w:p>
      <w:r xmlns:w="http://schemas.openxmlformats.org/wordprocessingml/2006/main">
        <w:t xml:space="preserve">2. अस्माकं विश्वासः अस्मान् यत्र गन्तुं आवश्यकं तत्र नेतुम् अर्हति।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न्यायाधीशाः १८:१४ तदा लैशदेशं पश्यन्तः पञ्च जनाः उत्तरं दत्तवन्तः, तेषां भ्रातृभ्यः अवदन्, “किं यूयं जानथ यत् एतेषु गृहेषु एफोडः, तेराफिमः, उत्कीर्णप्रतिमा, गलितप्रतिमा च अस्ति? अतः युष्माकं किं कर्तव्यम् इति विचार्यताम्।</w:t>
      </w:r>
    </w:p>
    <w:p/>
    <w:p>
      <w:r xmlns:w="http://schemas.openxmlformats.org/wordprocessingml/2006/main">
        <w:t xml:space="preserve">ये पञ्च जनाः लैशदेशस्य गुप्तचर्यायै गतवन्तः ते स्वभ्रातृभ्यः अवदन् यत् केषुचित् गृहेषु एफोडः, तेराफिमः, उत्कीर्णप्रतिमा, गलितप्रतिमा च प्राप्ताः।</w:t>
      </w:r>
    </w:p>
    <w:p/>
    <w:p>
      <w:r xmlns:w="http://schemas.openxmlformats.org/wordprocessingml/2006/main">
        <w:t xml:space="preserve">1. मूर्तिपूजायाः खतरा</w:t>
      </w:r>
    </w:p>
    <w:p/>
    <w:p>
      <w:r xmlns:w="http://schemas.openxmlformats.org/wordprocessingml/2006/main">
        <w:t xml:space="preserve">2. विवेकशक्तिः</w:t>
      </w:r>
    </w:p>
    <w:p/>
    <w:p>
      <w:r xmlns:w="http://schemas.openxmlformats.org/wordprocessingml/2006/main">
        <w:t xml:space="preserve">1. व्यवस्था 4:15-19 - अतः स्वं बहु सावधानतया पश्यन्तु। यतो हि यस्मिन् दिने प्रभुः अग्निमध्यात् होरेबनगरे युष्मान् उक्तवान् तस्मिन् दिने यूयं रूपं न दृष्टवन्तः, 16 सावधानाः भवन्तु यत् भवन्तः स्वस्य कृते उत्कीर्णं प्रतिमां कृत्वा, पुरुषस्य उपमारूपेण, पुरुषस्य वा स्त्री, 17 पृथिव्यां स्थितस्य कस्यचित् पशुस्य उपमा, वायुना उड्डीयमानस्य कस्यचित् पक्षस्य पक्षस्य उपमा, 18 भूमौ यत् किमपि सरति तस्य उपमा, पृथिव्याः अधः जले स्थितस्य मत्स्यस्य उपमा . 19 सावधानाः भवन्तु यत् भवन्तः स्वर्गं प्रति नेत्राणि न उत्थापयन्ति, सूर्यं चन्द्रं च ताराञ्च स्वर्गस्य सर्वान् सेनान् दृष्ट्वा आकृष्य तान् प्रणम्य तेषां सेवां न कुर्वन्ति, यत् भवतः परमेश्वरस्य प्रभुः अस्ति सर्वस्वर्गस्य अधः सर्वेषां जनानां कृते आवंटितम्।</w:t>
      </w:r>
    </w:p>
    <w:p/>
    <w:p>
      <w:r xmlns:w="http://schemas.openxmlformats.org/wordprocessingml/2006/main">
        <w:t xml:space="preserve">2. 1 कोरिन्थियों 10:14 - अतः मम प्रियजनाः मूर्तिपूजायाः पलायनं कुर्वन्तु।</w:t>
      </w:r>
    </w:p>
    <w:p/>
    <w:p>
      <w:r xmlns:w="http://schemas.openxmlformats.org/wordprocessingml/2006/main">
        <w:t xml:space="preserve">न्यायाधीशाः १८:१५ ततः ते तत्र गत्वा लेवीयुवकस्य गृहं मीकागृहं गत्वा तस्मै अभिवादनं कृतवन्तः।</w:t>
      </w:r>
    </w:p>
    <w:p/>
    <w:p>
      <w:r xmlns:w="http://schemas.openxmlformats.org/wordprocessingml/2006/main">
        <w:t xml:space="preserve">लेवीयः तस्य सहचराः च मीकागृहं गत्वा स्वागतं कृतवन्तः।</w:t>
      </w:r>
    </w:p>
    <w:p/>
    <w:p>
      <w:r xmlns:w="http://schemas.openxmlformats.org/wordprocessingml/2006/main">
        <w:t xml:space="preserve">1: भवतः मध्ये अपरिचितानाम् स्वागतं कृत्वा तेषां कृते स्वगृहं उद्घाटयन्तु।</w:t>
      </w:r>
    </w:p>
    <w:p/>
    <w:p>
      <w:r xmlns:w="http://schemas.openxmlformats.org/wordprocessingml/2006/main">
        <w:t xml:space="preserve">2: साहाय्यस्य आवश्यकतां अन्विष्य तेभ्यः हस्तं ऋणं ददातु।</w:t>
      </w:r>
    </w:p>
    <w:p/>
    <w:p>
      <w:r xmlns:w="http://schemas.openxmlformats.org/wordprocessingml/2006/main">
        <w:t xml:space="preserve">१: लूका १०:२५-३७, सुसमरीयस्य दृष्टान्तः</w:t>
      </w:r>
    </w:p>
    <w:p/>
    <w:p>
      <w:r xmlns:w="http://schemas.openxmlformats.org/wordprocessingml/2006/main">
        <w:t xml:space="preserve">२: मत्ती २५:३५-४०, आवश्यकतावशात् परिचर्याविषये येशुना शिक्षा।</w:t>
      </w:r>
    </w:p>
    <w:p/>
    <w:p>
      <w:r xmlns:w="http://schemas.openxmlformats.org/wordprocessingml/2006/main">
        <w:t xml:space="preserve">न्यायाधीशाः १८:१६ ततः षट्शताः जनाः स्वयुद्धशस्त्रैः सह नियुक्ताः, ये दानस्य वंशजाः आसन्, ते द्वारस्य प्रवेशद्वारस्य समीपे स्थितवन्तः।</w:t>
      </w:r>
    </w:p>
    <w:p/>
    <w:p>
      <w:r xmlns:w="http://schemas.openxmlformats.org/wordprocessingml/2006/main">
        <w:t xml:space="preserve">दानगोत्रस्य षट्शताः जनाः युद्धायुधैः सज्जाः द्वारस्य प्रवेशद्वारे रक्षकाः स्थितवन्तः।</w:t>
      </w:r>
    </w:p>
    <w:p/>
    <w:p>
      <w:r xmlns:w="http://schemas.openxmlformats.org/wordprocessingml/2006/main">
        <w:t xml:space="preserve">1. प्रहरणं कुर्वन्तु, प्रतिद्वन्द्वस्य कृते सज्जाः भवन्तु।</w:t>
      </w:r>
    </w:p>
    <w:p/>
    <w:p>
      <w:r xmlns:w="http://schemas.openxmlformats.org/wordprocessingml/2006/main">
        <w:t xml:space="preserve">2. ईश्वरस्य व्यवस्थायां रक्षणे च विश्वासः भवतु।</w:t>
      </w:r>
    </w:p>
    <w:p/>
    <w:p>
      <w:r xmlns:w="http://schemas.openxmlformats.org/wordprocessingml/2006/main">
        <w:t xml:space="preserve">1. इफिसियों 6:10-18 - ईश्वरस्य सर्वं कवचं धारयन्तु, येन यूयं शैतानस्य योजनानां विरुद्धं स्थातुं शक्नुवन्ति।</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न्यायाधीशाः 18:17 ततः पञ्च जनाः ये भूमिं अन्वेष्टुं गतवन्तः, ते तत्र आगत्य उत्कीर्णप्रतिमां, एफोडं, तेराफिमं, गलितप्रतिमां च गृहीतवन्तः, ततः पुरोहितः तस्य प्रवेशद्वारे स्थितवान् द्वारं षट्शतैः सह युद्धशस्त्रैः नियुक्तैः सह।</w:t>
      </w:r>
    </w:p>
    <w:p/>
    <w:p>
      <w:r xmlns:w="http://schemas.openxmlformats.org/wordprocessingml/2006/main">
        <w:t xml:space="preserve">पञ्च जनाः भूमिं गत्वा उत्कीर्णप्रतिमाम्, एफोडं, तेराफिम्, गलितप्रतिमा च गृहीतवन्तः। युद्धाय सज्जैः ६०० पुरुषैः सह पुरोहितः तत्र आसीत् ।</w:t>
      </w:r>
    </w:p>
    <w:p/>
    <w:p>
      <w:r xmlns:w="http://schemas.openxmlformats.org/wordprocessingml/2006/main">
        <w:t xml:space="preserve">1. सावधानतायाः शक्तिः - पुरोहितस्य पञ्चपुरुषाणां च कथा</w:t>
      </w:r>
    </w:p>
    <w:p/>
    <w:p>
      <w:r xmlns:w="http://schemas.openxmlformats.org/wordprocessingml/2006/main">
        <w:t xml:space="preserve">2. सज्जतायाः शक्तिः : पुरोहितः ६०० जनाः च युद्धाय कथं सज्जाः आसन्</w:t>
      </w:r>
    </w:p>
    <w:p/>
    <w:p>
      <w:r xmlns:w="http://schemas.openxmlformats.org/wordprocessingml/2006/main">
        <w:t xml:space="preserve">1. सुभाषितम् 21:5 प्रयत्नशीलानाम् योजनाः अवश्यमेव प्रचुरताम् अयच्छन्ति, किन्तु यः कश्चित् त्वरितवान् सः केवलं दारिद्र्यम् एव आगच्छति।</w:t>
      </w:r>
    </w:p>
    <w:p/>
    <w:p>
      <w:r xmlns:w="http://schemas.openxmlformats.org/wordprocessingml/2006/main">
        <w:t xml:space="preserve">2. इफिसियों 6:10-18 अन्ते प्रभुना तस्य पराक्रमबलेन च बलवन्तः भवन्तु। ईश्वरस्य सर्वं कवचं धारयतु, येन भवन्तः पिशाचस्य योजनानां विरुद्धं स्थातुं शक्नुवन्ति।</w:t>
      </w:r>
    </w:p>
    <w:p/>
    <w:p>
      <w:r xmlns:w="http://schemas.openxmlformats.org/wordprocessingml/2006/main">
        <w:t xml:space="preserve">न्यायाधीशाः १८:१८ ततः ते मीकायाः गृहं गत्वा उत्कीर्णं प्रतिमां, एफोडं, तेराफिमं, गलितप्रतिमां च आनयन्ति स्म। तदा पुरोहितः तान् अब्रवीत्, यूयं किं कुर्वन्ति?</w:t>
      </w:r>
    </w:p>
    <w:p/>
    <w:p>
      <w:r xmlns:w="http://schemas.openxmlformats.org/wordprocessingml/2006/main">
        <w:t xml:space="preserve">मीकागृहं प्रविश्य पुरुषाणां समूहः उत्कीर्णप्रतिमा, एफोडः, तेराफिमः, गलितप्रतिमा च इत्यादीनि वस्तूनि गृह्णाति। ततः पुरोहितः तान् पृच्छति यत् ते किं कुर्वन्ति।</w:t>
      </w:r>
    </w:p>
    <w:p/>
    <w:p>
      <w:r xmlns:w="http://schemas.openxmlformats.org/wordprocessingml/2006/main">
        <w:t xml:space="preserve">1. अस्माकं जीवने ईश्वरस्य उपस्थितिः - तस्य उपस्थितिं कथं ज्ञातव्यं प्रतिक्रियां च दातव्या</w:t>
      </w:r>
    </w:p>
    <w:p/>
    <w:p>
      <w:r xmlns:w="http://schemas.openxmlformats.org/wordprocessingml/2006/main">
        <w:t xml:space="preserve">2. विश्वासस्य शक्तिः - विश्वासस्य आज्ञापालनस्य च जीवनं कथं जीवितव्यम्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1 शमूएल 15:22-23 - किं भगवतः होमबलिदानेषु यथा महती आनन्दः भवति, यथा भगवतः वाणीपालने? पश्यन्तु, यज्ञात् आज्ञापालनं श्रेयस्करम्, मेषस्य मेदः श्रोतुं च श्रेयस्करम्।</w:t>
      </w:r>
    </w:p>
    <w:p/>
    <w:p>
      <w:r xmlns:w="http://schemas.openxmlformats.org/wordprocessingml/2006/main">
        <w:t xml:space="preserve">न्यायाधीशः १८:१९ तदा ते तम् अवदन्, “निःशब्दं धारय, मुखं प्रति हस्तं निक्षिप्य अस्माभिः सह गच्छ, अस्माकं कृते पिता पुरोहितः च भव, किं तव एकस्य गृहस्य याजकत्वं श्रेयस्करम् मनुष्यः, अथवा त्वं इस्राएलदेशस्य गोत्रस्य कुलस्य च याजकः भवसि?</w:t>
      </w:r>
    </w:p>
    <w:p/>
    <w:p>
      <w:r xmlns:w="http://schemas.openxmlformats.org/wordprocessingml/2006/main">
        <w:t xml:space="preserve">द्वे पुरुषे एकं लेवीं स्वपुरोहितं कर्तुं पृष्टवन्तौ, किं इस्राएलदेशस्य एकस्य गोत्रस्य कुटुम्बस्य वा याजकत्वं श्रेयस्करम् इति।</w:t>
      </w:r>
    </w:p>
    <w:p/>
    <w:p>
      <w:r xmlns:w="http://schemas.openxmlformats.org/wordprocessingml/2006/main">
        <w:t xml:space="preserve">1. आध्यात्मिकपितुः भवितुं महत्त्वम्</w:t>
      </w:r>
    </w:p>
    <w:p/>
    <w:p>
      <w:r xmlns:w="http://schemas.openxmlformats.org/wordprocessingml/2006/main">
        <w:t xml:space="preserve">2. पुरोहितस्य आशीर्वादस्य शक्तिः</w:t>
      </w:r>
    </w:p>
    <w:p/>
    <w:p>
      <w:r xmlns:w="http://schemas.openxmlformats.org/wordprocessingml/2006/main">
        <w:t xml:space="preserve">1. मलाकी 2:4-7</w:t>
      </w:r>
    </w:p>
    <w:p/>
    <w:p>
      <w:r xmlns:w="http://schemas.openxmlformats.org/wordprocessingml/2006/main">
        <w:t xml:space="preserve">2. इब्रानियों 13:17-19</w:t>
      </w:r>
    </w:p>
    <w:p/>
    <w:p>
      <w:r xmlns:w="http://schemas.openxmlformats.org/wordprocessingml/2006/main">
        <w:t xml:space="preserve">न्यायाधीशः १८:२० तदा याजकस्य हृदयं प्रसन्नं जातं, सः एफोडं, तेराफीं, उत्कीर्णं प्रतिमां च गृहीत्वा जनानां मध्ये गतः।</w:t>
      </w:r>
    </w:p>
    <w:p/>
    <w:p>
      <w:r xmlns:w="http://schemas.openxmlformats.org/wordprocessingml/2006/main">
        <w:t xml:space="preserve">पुरोहितः प्रसन्नः अभवत्, सः एफोडं, तेराफिम्, उत्कीर्णप्रतिमा च गृहीत्वा जनानां सह सम्मिलितवान्।</w:t>
      </w:r>
    </w:p>
    <w:p/>
    <w:p>
      <w:r xmlns:w="http://schemas.openxmlformats.org/wordprocessingml/2006/main">
        <w:t xml:space="preserve">1. आनन्दस्य शक्तिः - जीवने आनन्दस्य संवर्धनं कथं करणीयम्</w:t>
      </w:r>
    </w:p>
    <w:p/>
    <w:p>
      <w:r xmlns:w="http://schemas.openxmlformats.org/wordprocessingml/2006/main">
        <w:t xml:space="preserve">2. आध्यात्मिकमार्गदर्शनस्य आवश्यकता : प्रत्येकस्मिन् परिस्थितौ परमेश्वरस्य प्रज्ञायाः अन्वेषणम्</w:t>
      </w:r>
    </w:p>
    <w:p/>
    <w:p>
      <w:r xmlns:w="http://schemas.openxmlformats.org/wordprocessingml/2006/main">
        <w:t xml:space="preserve">1. स्तोत्रम् 118:24 - "अयं दिवसः भगवता निर्मितः, तस्मिन् वयं हर्षयामः, आनन्दयामः च।"</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न्यायाधीशाः 18:21 ततः ते व्यावृत्ताः प्रस्थिताः, बालकान् पशवः, यानं च स्वस्य पुरतः स्थापयन्ति स्म।</w:t>
      </w:r>
    </w:p>
    <w:p/>
    <w:p>
      <w:r xmlns:w="http://schemas.openxmlformats.org/wordprocessingml/2006/main">
        <w:t xml:space="preserve">दानीजनाः लैशतः प्रस्थाय स्वकुटुम्बं सम्पत्तिं च स्वैः सह नीतवन्तः ।</w:t>
      </w:r>
    </w:p>
    <w:p/>
    <w:p>
      <w:r xmlns:w="http://schemas.openxmlformats.org/wordprocessingml/2006/main">
        <w:t xml:space="preserve">1. यदा परमेश्वरः अस्मान् किमपि कृते आह्वयति तदा सः अस्मान् यत् अग्रे गन्तुं आवश्यकं तत् प्रदाति।</w:t>
      </w:r>
    </w:p>
    <w:p/>
    <w:p>
      <w:r xmlns:w="http://schemas.openxmlformats.org/wordprocessingml/2006/main">
        <w:t xml:space="preserve">2. वयं परमेश्वरे विश्वासं कर्तुं शक्नुमः यत् सः अस्मान् तस्य इच्छां पूर्णं कर्तुं आवश्यकं संसाधनं दास्यति।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सुभाषितम् 3:5-6 - सर्वात्मना परमेश्वरे विश्वासं कुरुत, स्वबुद्धौ मा अवलम्बयतु। सर्वेषु मार्गेषु तं स्वीकुरु, सः भवतः मार्गान् ऋजुं करिष्यति।</w:t>
      </w:r>
    </w:p>
    <w:p/>
    <w:p>
      <w:r xmlns:w="http://schemas.openxmlformats.org/wordprocessingml/2006/main">
        <w:t xml:space="preserve">न्यायाधीशः १८:२२ यदा ते मीकायाः गृहात् सुदूरे आसन्, तदा मीकायाः गृहस्य समीपे गृहेषु ये जनाः आसन्, ते एकत्र समागत्य दानस्य वंशजान् आगतवन्तः।</w:t>
      </w:r>
    </w:p>
    <w:p/>
    <w:p>
      <w:r xmlns:w="http://schemas.openxmlformats.org/wordprocessingml/2006/main">
        <w:t xml:space="preserve">मीकागृहसमीपस्थेषु गृहेषु जनाः समागत्य दानसन्ततिं अनुसृत्य अनुधावन्ति स्म।</w:t>
      </w:r>
    </w:p>
    <w:p/>
    <w:p>
      <w:r xmlns:w="http://schemas.openxmlformats.org/wordprocessingml/2006/main">
        <w:t xml:space="preserve">1. एकत्र स्थित्वा विश्वासे परस्परं समर्थनस्य महत्त्वम्।</w:t>
      </w:r>
    </w:p>
    <w:p/>
    <w:p>
      <w:r xmlns:w="http://schemas.openxmlformats.org/wordprocessingml/2006/main">
        <w:t xml:space="preserve">2. सम्बन्धेषु अभिमानस्य दम्भस्य च संकटाः।</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याकूब 3:13-18 - युष्माकं मध्ये कः बुद्धिमान् बुद्धिमान् च अस्ति? सद्वृत्त्या प्रज्ञास्य विनयेन कर्म दर्शयतु। परन्तु यदि भवतः हृदयेषु कटु ईर्ष्या, स्वार्थी महत्त्वाकांक्षा च अस्ति तर्हि सत्यस्य विषये न डींगं मारयन्तु, मिथ्या च भवन्तु। न एषा प्रज्ञा या ऊर्ध्वतः अवतरति, अपितु पार्थिवः, अध्यात्मिकः, आसुरी अस्ति। यत्र हि ईर्ष्या स्वार्थी महत्त्वाकांक्षा च विद्यते तत्र विकारः, प्रत्येकं नीचः व्यवहारः च भविष्यति। किन्तु उपरितः प्रज्ञा प्रथमं शुद्धा, ततः शान्तं, सौम्यं, तर्कविवृतं, दया-सत्फल-पूर्णं, निष्पक्षं निष्कपटं च भवति। धर्मस्य च फलानि शान्तिकर्तृभिः शान्तिपूर्वकं वप्यते।</w:t>
      </w:r>
    </w:p>
    <w:p/>
    <w:p>
      <w:r xmlns:w="http://schemas.openxmlformats.org/wordprocessingml/2006/main">
        <w:t xml:space="preserve">न्यायाधीशाः १८:२३ ततः ते दानस्य सन्तानान् आह्वयन्ति स्म। ते मुखं कृत्वा मीकाम् अवदन्, “एतादृशेन सङ्घेन सह आगच्छसि?</w:t>
      </w:r>
    </w:p>
    <w:p/>
    <w:p>
      <w:r xmlns:w="http://schemas.openxmlformats.org/wordprocessingml/2006/main">
        <w:t xml:space="preserve">जनानां समूहः मीकां पृच्छति यत् सः किमर्थं महता कम्पनीयाः सह यात्रां करोति।</w:t>
      </w:r>
    </w:p>
    <w:p/>
    <w:p>
      <w:r xmlns:w="http://schemas.openxmlformats.org/wordprocessingml/2006/main">
        <w:t xml:space="preserve">१: प्रश्नान् पृच्छितुं, अवगमनं च अन्वेष्टुं न भयभीताः भवेयुः।</w:t>
      </w:r>
    </w:p>
    <w:p/>
    <w:p>
      <w:r xmlns:w="http://schemas.openxmlformats.org/wordprocessingml/2006/main">
        <w:t xml:space="preserve">२: यदा वयं कस्यापि परिस्थितेः अवगच्छामः तदा ईश्वरस्य विश्वासं कर्तुं सज्जाः भवेयुः।</w:t>
      </w:r>
    </w:p>
    <w:p/>
    <w:p>
      <w:r xmlns:w="http://schemas.openxmlformats.org/wordprocessingml/2006/main">
        <w:t xml:space="preserve">१: सुभाषितम् ३:५-६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२: स्तोत्रम् ४६:१० - शान्तः भव, अहं परमेश्वरः इति ज्ञातव्यः, अहं विजातीयेषु उच्चः भविष्यामि, पृथिव्यां उच्चः भविष्यामि।</w:t>
      </w:r>
    </w:p>
    <w:p/>
    <w:p>
      <w:r xmlns:w="http://schemas.openxmlformats.org/wordprocessingml/2006/main">
        <w:t xml:space="preserve">न्यायाधीशाः १८:२४ ततः सः अवदत्, “यूयं मम देवाः मया निर्मिताः, याजकं च अपहृतवन्तः, यूयं च गतवन्तः, मम किं अधिकं? किम् एतत् यूयं मां वदथ, किं त्वां व्याधितः?</w:t>
      </w:r>
    </w:p>
    <w:p/>
    <w:p>
      <w:r xmlns:w="http://schemas.openxmlformats.org/wordprocessingml/2006/main">
        <w:t xml:space="preserve">मनुष्यः आविष्करोति यत् तस्य देवाः, ये सः निर्मितवान्, पुरोहितः च अप्राप्ताः सन्ति, सः किमर्थम् इति प्रश्नं करोति।</w:t>
      </w:r>
    </w:p>
    <w:p/>
    <w:p>
      <w:r xmlns:w="http://schemas.openxmlformats.org/wordprocessingml/2006/main">
        <w:t xml:space="preserve">1. ईश्वरः अस्माकं सृष्टेः अपेक्षया अधिकः अस्ति- रोमियो 1:20-23</w:t>
      </w:r>
    </w:p>
    <w:p/>
    <w:p>
      <w:r xmlns:w="http://schemas.openxmlformats.org/wordprocessingml/2006/main">
        <w:t xml:space="preserve">2. यथार्थशान्तिः कथं प्राप्तव्यः- मत्ती ११:२८-३०</w:t>
      </w:r>
    </w:p>
    <w:p/>
    <w:p>
      <w:r xmlns:w="http://schemas.openxmlformats.org/wordprocessingml/2006/main">
        <w:t xml:space="preserve">1. रोमियो 1:20-23- यतः जगतः सृष्टेः आरभ्य तस्य अदृश्यानि वस्तूनि स्पष्टतया दृश्यन्ते, सृष्टैः वस्तूनि तस्य अनन्तशक्तिः ईश्वरत्वं च स्पष्टतया दृश्यन्ते। यथा ते अपवादरहिताः भवन्ति।</w:t>
      </w:r>
    </w:p>
    <w:p/>
    <w:p>
      <w:r xmlns:w="http://schemas.openxmlformats.org/wordprocessingml/2006/main">
        <w:t xml:space="preserve">21 यतः ते परमेश् वरं ज्ञात्वा तं परमेश् वरस् य महिमां न कृतवन्तः, कृतज्ञतां च न कृतवन्तः। किन्तु तेषां कल्पनासु व्यर्थं जातम्, तेषां मूर्खहृदयं च अन्धकारमयः अभवत्।</w:t>
      </w:r>
    </w:p>
    <w:p/>
    <w:p>
      <w:r xmlns:w="http://schemas.openxmlformats.org/wordprocessingml/2006/main">
        <w:t xml:space="preserve">22 बुद्धिमान् इति वदन् ते मूर्खाः अभवन्।</w:t>
      </w:r>
    </w:p>
    <w:p/>
    <w:p>
      <w:r xmlns:w="http://schemas.openxmlformats.org/wordprocessingml/2006/main">
        <w:t xml:space="preserve">23 अविनाशी परमेश् वरस् य महिमाम् अविनाशी मनुष्याणां, पक्षिणां, चतुष्पदानां, सरीसृपाणां च सदृशा प्रतिमायां परिणमयितवान्।</w:t>
      </w:r>
    </w:p>
    <w:p/>
    <w:p>
      <w:r xmlns:w="http://schemas.openxmlformats.org/wordprocessingml/2006/main">
        <w:t xml:space="preserve">2. मत्ती 11:28-30- यूयं सर्वे परिश्रमिणः भारयुक्ताः च मम समीपं आगच्छन्तु, अहं युष्मान् विश्रामं दास्यामि।</w:t>
      </w:r>
    </w:p>
    <w:p/>
    <w:p>
      <w:r xmlns:w="http://schemas.openxmlformats.org/wordprocessingml/2006/main">
        <w:t xml:space="preserve">29 मम युगं गृहीत्वा मम शिक्षस्व। अहं विनयशीलः नीचहृदयः च यूयं स्वप्राणान् विश्रामं प्राप्नुथ।</w:t>
      </w:r>
    </w:p>
    <w:p/>
    <w:p>
      <w:r xmlns:w="http://schemas.openxmlformats.org/wordprocessingml/2006/main">
        <w:t xml:space="preserve">30 मम युगं सुलभं, मम भारं लघु च।</w:t>
      </w:r>
    </w:p>
    <w:p/>
    <w:p>
      <w:r xmlns:w="http://schemas.openxmlformats.org/wordprocessingml/2006/main">
        <w:t xml:space="preserve">न्यायाधीशाः १८:२५ तदा दानसन्तानाः तम् अवदन्, “अस्माकं मध्ये तव वाणी मा श्रूयते, मा भूत् क्रुद्धाः जनाः त्वां प्रति धावन्ति, त्वं च तव गृहस्य प्राणैः सह प्राणान् नष्टवान्।</w:t>
      </w:r>
    </w:p>
    <w:p/>
    <w:p>
      <w:r xmlns:w="http://schemas.openxmlformats.org/wordprocessingml/2006/main">
        <w:t xml:space="preserve">दानीजनाः मीकां चेतयन्ति स्म यत् तेषां सम्मुखीकरणं न कुर्वन्तु, अन्यथा सः स्वप्राणान्, स्वपरिवारस्य प्राणान् च नष्टं करिष्यति ।</w:t>
      </w:r>
    </w:p>
    <w:p/>
    <w:p>
      <w:r xmlns:w="http://schemas.openxmlformats.org/wordprocessingml/2006/main">
        <w:t xml:space="preserve">1. संकटस्य सम्मुखे अपि यत् उचितं तदर्थं साहसेन स्थातुं महत्त्वम्।</w:t>
      </w:r>
    </w:p>
    <w:p/>
    <w:p>
      <w:r xmlns:w="http://schemas.openxmlformats.org/wordprocessingml/2006/main">
        <w:t xml:space="preserve">2. समूहस्य मध्ये एकतायाः शक्तिः, तया कथं बलस्य निर्माणं कर्तुं शक्यते इति।</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उपदेशक 4:12 - यद्यपि एकः आक्रान्तः भवेत् तथापि द्वौ आत्मरक्षणं कर्तुं शक्नुवन्ति। त्रिधातुरज्जुः शीघ्रं न भग्नः ।</w:t>
      </w:r>
    </w:p>
    <w:p/>
    <w:p>
      <w:r xmlns:w="http://schemas.openxmlformats.org/wordprocessingml/2006/main">
        <w:t xml:space="preserve">न्यायाधीशाः 18:26 ततः दानस्य सन्तानाः गतवन्तः, तदा मीका तेषां कृते अतिबलवन्तः इति दृष्ट्वा सः परिवर्त्य स्वगृहं गतः।</w:t>
      </w:r>
    </w:p>
    <w:p/>
    <w:p>
      <w:r xmlns:w="http://schemas.openxmlformats.org/wordprocessingml/2006/main">
        <w:t xml:space="preserve">मीका दानस्य बालकाः तस्य कृते अतिशक्तिशालिनः इति अवगत्य स्वगृहं प्रति निवृत्तिम् अङ्गीकुर्वति ।</w:t>
      </w:r>
    </w:p>
    <w:p/>
    <w:p>
      <w:r xmlns:w="http://schemas.openxmlformats.org/wordprocessingml/2006/main">
        <w:t xml:space="preserve">1. अस्माभिः कष्टानां सामना कर्तुं सर्वदा सज्जाः भवेयुः, परन्तु कदा अस्माकं सीमाः स्वीकृत्य निवृत्तिः कर्तव्या इति अपि ज्ञातव्यम्।</w:t>
      </w:r>
    </w:p>
    <w:p/>
    <w:p>
      <w:r xmlns:w="http://schemas.openxmlformats.org/wordprocessingml/2006/main">
        <w:t xml:space="preserve">2. ईश्वरः अस्माकं आवश्यकतासमये शक्तिं ददाति, परन्तु कदा संकटात् विमुखीभवितव्यम् इति ज्ञातुं बुद्धिम् अपि ददाति।</w:t>
      </w:r>
    </w:p>
    <w:p/>
    <w:p>
      <w:r xmlns:w="http://schemas.openxmlformats.org/wordprocessingml/2006/main">
        <w:t xml:space="preserve">1. सुभाषितम् 21:5 - प्रयत्नशीलानाम् योजनाः अवश्यमेव प्रचुरताम् अयच्छन्ति, परन्तु त्वरमाणः सर्वः केवलं दारिद्र्यम् एव आगच्छति।</w:t>
      </w:r>
    </w:p>
    <w:p/>
    <w:p>
      <w:r xmlns:w="http://schemas.openxmlformats.org/wordprocessingml/2006/main">
        <w:t xml:space="preserve">2. स्तोत्रम् 34:19 - धर्मिणः बहवः दुःखाः सन्ति, किन्तु प्रभुः सर्वेभ्यः तं मोचयति।</w:t>
      </w:r>
    </w:p>
    <w:p/>
    <w:p>
      <w:r xmlns:w="http://schemas.openxmlformats.org/wordprocessingml/2006/main">
        <w:t xml:space="preserve">न्यायाधीशाः १८:२७ ततः ते मीकायाः निर्मितवस्तूनि, तस्य याजकं च गृहीत्वा शान्तं सुरक्षितं च जनानां समीपं लैशनगरं गत्वा तान् खड्गधारेण प्रहृत्य दग्धवन्तः अग्निना सह नगरम् ।</w:t>
      </w:r>
    </w:p>
    <w:p/>
    <w:p>
      <w:r xmlns:w="http://schemas.openxmlformats.org/wordprocessingml/2006/main">
        <w:t xml:space="preserve">दाननगरस्य जनाः मीकायाः निर्मिताः मूर्तिः याजकाः च गृहीत्वा शान्तिपूर्णं अशङ्कितं च नगरं लैशनगरं गतवन्तः। आक्रम्य तत्पुरं वह्निना नश्यन्ति स्म ।</w:t>
      </w:r>
    </w:p>
    <w:p/>
    <w:p>
      <w:r xmlns:w="http://schemas.openxmlformats.org/wordprocessingml/2006/main">
        <w:t xml:space="preserve">1. असज्जतायाः खतरा : अप्रत्याशितस्य कृते सज्जाः कथं भवेयुः</w:t>
      </w:r>
    </w:p>
    <w:p/>
    <w:p>
      <w:r xmlns:w="http://schemas.openxmlformats.org/wordprocessingml/2006/main">
        <w:t xml:space="preserve">2. आज्ञापालनस्य शक्तिः : ईश्वरस्य आज्ञानां साहसेन अनुसरणं करणम्</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न्यायाधीशः १८:२८ तत्र सिदोनतः दूरम् आसीत्, तेषां कस्यचित् कस्यचित् सह व्यापारः नासीत्; बेत्रहोबस्य समीपस्थे उपत्यकायां च आसीत्। ते नगरं निर्माय तत्र निवसन्ति स्म।</w:t>
      </w:r>
    </w:p>
    <w:p/>
    <w:p>
      <w:r xmlns:w="http://schemas.openxmlformats.org/wordprocessingml/2006/main">
        <w:t xml:space="preserve">दान-नगरस्य जनानां रक्षणार्थं कोऽपि नासीत्, अतः ते बेत्रहोब-नगरस्य समीपे उपत्यकायां नगरं निर्मितवन्तः ।</w:t>
      </w:r>
    </w:p>
    <w:p/>
    <w:p>
      <w:r xmlns:w="http://schemas.openxmlformats.org/wordprocessingml/2006/main">
        <w:t xml:space="preserve">1. रक्षणार्थं भगवते विश्वासः</w:t>
      </w:r>
    </w:p>
    <w:p/>
    <w:p>
      <w:r xmlns:w="http://schemas.openxmlformats.org/wordprocessingml/2006/main">
        <w:t xml:space="preserve">2. आस्थायाः आधारस्य निर्माणम्</w:t>
      </w:r>
    </w:p>
    <w:p/>
    <w:p>
      <w:r xmlns:w="http://schemas.openxmlformats.org/wordprocessingml/2006/main">
        <w:t xml:space="preserve">1.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इब्रानियों 11:1 अधुना विश्वासः अस्ति यत् वयं यत् आशास्महे तस्मिन् विश्वासः, यत् वयं न पश्यामः तस्य विषये आश्वासनं च।</w:t>
      </w:r>
    </w:p>
    <w:p/>
    <w:p>
      <w:r xmlns:w="http://schemas.openxmlformats.org/wordprocessingml/2006/main">
        <w:t xml:space="preserve">न्यायाधीशः 18:29 ते इस्राएलस्य जन्मनः स्वपितुः दानस्य नामधेयेन नगरस्य नाम दान इति आह्वयन्ति स्म, तथापि प्रथमं नगरस्य नाम लैशः आसीत्।</w:t>
      </w:r>
    </w:p>
    <w:p/>
    <w:p>
      <w:r xmlns:w="http://schemas.openxmlformats.org/wordprocessingml/2006/main">
        <w:t xml:space="preserve">इस्राएलस्य जन्मनः अनन्तरं दानस्य पिता दानः इति नामकरणं कृतवान्, परन्तु तस्य नगरस्य मूलनाम लैशः आसीत् ।</w:t>
      </w:r>
    </w:p>
    <w:p/>
    <w:p>
      <w:r xmlns:w="http://schemas.openxmlformats.org/wordprocessingml/2006/main">
        <w:t xml:space="preserve">1. अस्माकं पितृणां सम्मानस्य महत्त्वं तेषां त्यक्तं विरासतां च।</w:t>
      </w:r>
    </w:p>
    <w:p/>
    <w:p>
      <w:r xmlns:w="http://schemas.openxmlformats.org/wordprocessingml/2006/main">
        <w:t xml:space="preserve">2. नामस्य शक्तिं कथं च अस्माकं जीवनस्य आकारं दातुं शक्नोति इति अवगन्तुम्।</w:t>
      </w:r>
    </w:p>
    <w:p/>
    <w:p>
      <w:r xmlns:w="http://schemas.openxmlformats.org/wordprocessingml/2006/main">
        <w:t xml:space="preserve">1. सुभाषितम् 22:1 "महाधनात् सुनाम अधिकं काम्यं भवति, रजतात् सुवर्णात् वा आदरः श्रेयस्करः भवति।"</w:t>
      </w:r>
    </w:p>
    <w:p/>
    <w:p>
      <w:r xmlns:w="http://schemas.openxmlformats.org/wordprocessingml/2006/main">
        <w:t xml:space="preserve">2. उत्पत्तिः 17:5 "भवतः नाम अब्रामः न भविष्यति, अपितु तव नाम अब्राहमः भविष्यति, यतः मया त्वां बहुराष्ट्रानां पिता कृतः।"</w:t>
      </w:r>
    </w:p>
    <w:p/>
    <w:p>
      <w:r xmlns:w="http://schemas.openxmlformats.org/wordprocessingml/2006/main">
        <w:t xml:space="preserve">न्यायाधीशाः 18:30 दानवंशजाः उत्कीर्णप्रतिमाम् अस्थापयन्ति स्म, मनश्शेपुत्रस्य गेर्शोमस्य पुत्रः योनातनः तस्य पुत्रैः सह दानगोत्रस्य याजकाः आसन्, यावत् देशस्य बन्धनदिनम्।</w:t>
      </w:r>
    </w:p>
    <w:p/>
    <w:p>
      <w:r xmlns:w="http://schemas.openxmlformats.org/wordprocessingml/2006/main">
        <w:t xml:space="preserve">दानवंशजाः उत्कीर्णप्रतिमाम् अस्थापयन्ति स्म, योनाथन् तस्य पुत्रैः सह दानगोत्रस्य याजकत्वेन कार्यं कुर्वन्ति स्म।</w:t>
      </w:r>
    </w:p>
    <w:p/>
    <w:p>
      <w:r xmlns:w="http://schemas.openxmlformats.org/wordprocessingml/2006/main">
        <w:t xml:space="preserve">1. मूर्तिपूजायाः खतरा : न्यायाधीशानां विषये चिन्तनं 18:30</w:t>
      </w:r>
    </w:p>
    <w:p/>
    <w:p>
      <w:r xmlns:w="http://schemas.openxmlformats.org/wordprocessingml/2006/main">
        <w:t xml:space="preserve">2. आध्यात्मिकनेतृत्वे विरासतां शक्तिः न्यायाधीशानां अध्ययनम् 18:30</w:t>
      </w:r>
    </w:p>
    <w:p/>
    <w:p>
      <w:r xmlns:w="http://schemas.openxmlformats.org/wordprocessingml/2006/main">
        <w:t xml:space="preserve">1. निष्कासनम् 20:4-5 - त्वं स्वस्य कृते उपरि स्वर्गे वा पृथिव्यां वा अधः जले वा किमपि रूपेण प्रतिमां न कुरु। न तान् प्रणम्य न पूजयेत्; यतः अहं भवतः परमेश् वरः ईर्ष्यालुः परमेश् वरः अस्मि।</w:t>
      </w:r>
    </w:p>
    <w:p/>
    <w:p>
      <w:r xmlns:w="http://schemas.openxmlformats.org/wordprocessingml/2006/main">
        <w:t xml:space="preserve">2. व्यवस्था 4:15-19 - अतः स्वं बहु सावधानतया पश्यन्तु। यतो हि यूयं होरेबनगरे अग्न्यात् यदा भगवता युष्मान् प्रति उक्तवान् तदा भवन्तः किमपि रूपं न दृष्टवन्तः, अतः भवन्तः सावधानाः भवन्तु, आत्मनः निरीक्षणं च कुर्वन्तु येन भवन्तः स्वस्य कृते मूर्तिं निर्माय भ्रष्टं कार्यं न कुर्वन्ति, यत् कस्यापि आकृतिरूपेण पुरुषस्य वा स्त्रीयाः वा उपमायाः रूपेण , पृथिव्यां यस्य कस्यचित् पशुस्य उपमम् अथवा वायुतले उड्डीयमानस्य कस्यचित् पक्षपक्षिणः उपमा, भूमौ यत् किमपि सरति तस्य उपमम् अथवा पृथिव्याः अधः जले कस्यापि मत्स्यस्य उपमा। यदा त्वं आकाशं पश्यसि सूर्यं चन्द्रं ताराञ्च पश्यसि तदा स्वर्गस्य सर्वे सेनाः तान् नमस्कृत्य भजितुं न प्रलोभन्ते।</w:t>
      </w:r>
    </w:p>
    <w:p/>
    <w:p>
      <w:r xmlns:w="http://schemas.openxmlformats.org/wordprocessingml/2006/main">
        <w:t xml:space="preserve">न्यायाधीशाः १८:३१ तेभ्यः मीकायाः उत्कीर्णप्रतिमाम् स्थापितवन्तः, या सः निर्मितवान्, यदा परमेश्वरस्य गृहं शिलोनगरे आसीत्।</w:t>
      </w:r>
    </w:p>
    <w:p/>
    <w:p>
      <w:r xmlns:w="http://schemas.openxmlformats.org/wordprocessingml/2006/main">
        <w:t xml:space="preserve">दाननगरस्य जनाः शिलोनगरे परमेश्वरस्य गृहे मीकायाः उत्कीर्णप्रतिमाम् अस्थापयत्।</w:t>
      </w:r>
    </w:p>
    <w:p/>
    <w:p>
      <w:r xmlns:w="http://schemas.openxmlformats.org/wordprocessingml/2006/main">
        <w:t xml:space="preserve">1. अस्माकं ईश्वरभक्तिः कदापि न भ्रमितव्या।</w:t>
      </w:r>
    </w:p>
    <w:p/>
    <w:p>
      <w:r xmlns:w="http://schemas.openxmlformats.org/wordprocessingml/2006/main">
        <w:t xml:space="preserve">2. अस्माभिः सर्वेषु निर्णयेषु कर्मसु च सर्वदा ईश्वरं प्रथमस्थाने स्थापयितव्यम्।</w:t>
      </w:r>
    </w:p>
    <w:p/>
    <w:p>
      <w:r xmlns:w="http://schemas.openxmlformats.org/wordprocessingml/2006/main">
        <w:t xml:space="preserve">1. व्यवस्था 6:5 - भगवन्तं परमेश्वरं सर्वहृदयेन सर्वात्मना च सर्वशक्त्या च प्रेम कुरुत।</w:t>
      </w:r>
    </w:p>
    <w:p/>
    <w:p>
      <w:r xmlns:w="http://schemas.openxmlformats.org/wordprocessingml/2006/main">
        <w:t xml:space="preserve">2. यहोशू 24:15 - किन्तु यदि युष्माकं कृते भगवतः सेवा अनिष्टा इव भासते तर्हि अद्य भवन्तः स्वस्य कृते चिनुत यत् भवन्तः कस्य सेवां करिष्यन्ति, किं यूफ्रेटिस-नद्याः परं भवतः पूर्वजाः ये देवाः सेवन्ते स्म, अथवा अमोरी-जनानाम् देवताः, येषां देशे यूयं सन्ति आजीविका। अहं तु मम गृहस्थं च भगवतः सेवां करिष्यामः।</w:t>
      </w:r>
    </w:p>
    <w:p/>
    <w:p>
      <w:r xmlns:w="http://schemas.openxmlformats.org/wordprocessingml/2006/main">
        <w:t xml:space="preserve">न्यायाधीशाः १९ त्रिषु अनुच्छेदेषु निम्नलिखितरूपेण सारांशतः वक्तुं शक्यन्ते, सूचितश्लोकैः सह।</w:t>
      </w:r>
    </w:p>
    <w:p/>
    <w:p>
      <w:r xmlns:w="http://schemas.openxmlformats.org/wordprocessingml/2006/main">
        <w:t xml:space="preserve">अनुच्छेदः १: न्यायाधीशाः १९:१-९ मध्ये एकस्य लेवीयाः तस्य उपपत्न्याः च कथायाः परिचयः कृतः अस्ति। अस्मिन् अध्याये एप्रैमपर्वतदेशात् एकः लेवीयः यहूदादेशस्य बेथलेहेमतः एकां उपपत्नीम् आदाय गच्छति। उपपत्नी अविश्वासी भूत्वा तं त्यक्त्वा बेथलेहेमनगरे स्वपितुः गृहं प्रति प्रत्यागच्छति। चतुर्मासाभ्यन्तरे लेवीया पितुः गृहं गत्वा स्वपितुः गृहं गच्छति यत् सा स्वेन सह आगन्तुं प्रेरयति।</w:t>
      </w:r>
    </w:p>
    <w:p/>
    <w:p>
      <w:r xmlns:w="http://schemas.openxmlformats.org/wordprocessingml/2006/main">
        <w:t xml:space="preserve">अनुच्छेदः २: न्यायाधीशाः १९:१०-२१ मध्ये अग्रे गत्वा, एतत् लेवीयाः यात्रां गिबियानगरे तस्य वासस्य च वर्णनं करोति। यदा ते एकत्र लेवीगृहं प्रति गच्छन्ति तदा ते रात्रौ कृते बेन्जामीनां निवसन्तं गिबियानगरे स्थगयन्ति। यावत् एप्रैमनगरस्य कश्चन वृद्धः तान् स्वगृहे आमन्त्रयति तावत् कोऽपि तान् आतिथ्यं न करोति। परन्तु रात्रौ नगरस्य दुष्टाः जनाः गृहं परितः कृत्वा लेवीं यौनशोषणार्थं तेषां हस्ते समर्पयितुं आग्रहं कुर्वन्ति।</w:t>
      </w:r>
    </w:p>
    <w:p/>
    <w:p>
      <w:r xmlns:w="http://schemas.openxmlformats.org/wordprocessingml/2006/main">
        <w:t xml:space="preserve">अनुच्छेदः ३: न्यायाधीशाः १९ लेवीयस्य उपपत्नीविरुद्धस्य घोरस्य अपराधस्य विवरणेन समाप्तं भवति। न्यायाधीशः १९:२२-३० मध्ये उक्तं यत् सः लेवीनां दुष्टकामानां समक्षं समर्पयितुं स्थाने स्वस्य उपपत्नीं प्रेषयति या ततः एतैः पुरुषैः रात्रौ यावत् क्रूररूपेण आक्रमितः भवति। सा अन्ते प्रदोषसमये यत्र ते निवसन्ति स्म तस्य द्वारस्य समीपे एव म्रियते । परेण दिने प्रातःकाले तस्याः निर्जीवशरीरं आविष्कृत्य लेवीयः तत् द्वादशखण्डेषु छित्त्वा प्रत्येकं खण्डं इस्राएलस्य द्वादशगोत्रेभ्यः अस्य घोरस्य अपराधस्य आश्चर्यजनकसाक्ष्यरूपेण प्रेषयति।</w:t>
      </w:r>
    </w:p>
    <w:p/>
    <w:p>
      <w:r xmlns:w="http://schemas.openxmlformats.org/wordprocessingml/2006/main">
        <w:t xml:space="preserve">सारांशेन : १.</w:t>
      </w:r>
    </w:p>
    <w:p>
      <w:r xmlns:w="http://schemas.openxmlformats.org/wordprocessingml/2006/main">
        <w:t xml:space="preserve">न्यायाधीशः १९ प्रस्तुतं करोति : १.</w:t>
      </w:r>
    </w:p>
    <w:p>
      <w:r xmlns:w="http://schemas.openxmlformats.org/wordprocessingml/2006/main">
        <w:t xml:space="preserve">लेवी उपपत्नीं गृहीत्वा तस्याः अविश्वासं प्रत्यागत्य;</w:t>
      </w:r>
    </w:p>
    <w:p>
      <w:r xmlns:w="http://schemas.openxmlformats.org/wordprocessingml/2006/main">
        <w:t xml:space="preserve">लेवीयाः यात्रा गिबयानगरे एव तिष्ठति;</w:t>
      </w:r>
    </w:p>
    <w:p>
      <w:r xmlns:w="http://schemas.openxmlformats.org/wordprocessingml/2006/main">
        <w:t xml:space="preserve">उपपत्न्याः विरुद्धं घोरः अपराधः तस्याः आक्रमणं मृत्युश्च, लेवीयाः प्रतिक्रिया।</w:t>
      </w:r>
    </w:p>
    <w:p/>
    <w:p>
      <w:r xmlns:w="http://schemas.openxmlformats.org/wordprocessingml/2006/main">
        <w:t xml:space="preserve">लेवीयाः उपपत्नीं गृहीत्वा तस्याः अविश्वासं गृहीत्वा पुनरागमने बोधः;</w:t>
      </w:r>
    </w:p>
    <w:p>
      <w:r xmlns:w="http://schemas.openxmlformats.org/wordprocessingml/2006/main">
        <w:t xml:space="preserve">लेवीयाः यात्रा गिबयानगरे एव तिष्ठति;</w:t>
      </w:r>
    </w:p>
    <w:p>
      <w:r xmlns:w="http://schemas.openxmlformats.org/wordprocessingml/2006/main">
        <w:t xml:space="preserve">उपपत्न्याः विरुद्धं घोरः अपराधः तस्याः आक्रमणं मृत्युश्च, लेवीयाः प्रतिक्रिया।</w:t>
      </w:r>
    </w:p>
    <w:p/>
    <w:p>
      <w:r xmlns:w="http://schemas.openxmlformats.org/wordprocessingml/2006/main">
        <w:t xml:space="preserve">अध्यायः एकस्य लेवीयाः तस्य उपपत्न्याः च कथां, तेषां यात्रां, उपपत्न्याः विरुद्धं कृतस्य घोरस्य अपराधस्य च विषये केन्द्रितः अस्ति । न्यायाधीशः १९ मध्ये उल्लेखितम् अस्ति यत् एफ्राइमनगरस्य एकः लेवी बेथलेहेमतः एकां उपपत्नीम् आदाय अन्ते अविश्वासी भूत्वा तां त्यजति। चतुर्मासानां अनन्तरं तस्याः पितुः गृहं गत्वा तां स्वेन सह प्रत्यागन्तुं प्रेरयति ।</w:t>
      </w:r>
    </w:p>
    <w:p/>
    <w:p>
      <w:r xmlns:w="http://schemas.openxmlformats.org/wordprocessingml/2006/main">
        <w:t xml:space="preserve">न्यायाधीशः १९ मध्ये अग्रे गत्वा, यदा ते एकत्र लेवीगृहं प्रति गच्छन्ति, ते रात्रौ कृते बन्जामीजनैः निवसन्तं गिबियानगरे स्थगयन्ति। प्रारम्भे तेषां आतिथ्यं न क्रियते यावत् एफ्राइमनगरस्य कश्चन वृद्धः तान् स्वगृहे आमन्त्रयति। परन्तु रात्रौ नगरस्य दुष्टाः गृहं परितः कृत्वा लेवीयाः यौनशोषणार्थं तेषां हस्ते समर्पयितुं आग्रहं कुर्वन्ति यत् तेषां भ्रष्टतायाः कारणात् घोरं कार्यं भवति</w:t>
      </w:r>
    </w:p>
    <w:p/>
    <w:p>
      <w:r xmlns:w="http://schemas.openxmlformats.org/wordprocessingml/2006/main">
        <w:t xml:space="preserve">न्यायाधीशः १९ लेवीयाः उपपत्न्याः विरुद्धं कृतस्य घोरस्य अपराधस्य विवरणेन समाप्तः अस्ति । तेषां दुष्टकामेषु आत्मनः समर्पणस्य स्थाने सः स्वस्य उपपत्नीं प्रेषयति या ततः एतैः पुरुषैः रात्रौ यावत् क्रूरतया आक्रमितः भवति सा अन्ते तेषां द्वारस्य समीपे प्रदोषसमये म्रियते । परेण दिने प्रातःकाले अस्याः दुःखदघटनायाः आघातेन तस्याः निर्जीवशरीरस्य आविष्कारं कृत्वा तस्याः क्रूरभाग्यस्य न्यायं वा प्रतिशोधं वा इच्छन् लेवीयः तस्याः शरीरं द्वादशखण्डेषु छित्त्वा प्रत्येकं खण्डं इस्राएलस्य द्वादशगोत्रेभ्यः प्रेषयति यत् अस्मिन् घृणितस्य अपराधस्य भयानकसाक्ष्यरूपेण प्रेषयति गिबेहः ।</w:t>
      </w:r>
    </w:p>
    <w:p/>
    <w:p>
      <w:r xmlns:w="http://schemas.openxmlformats.org/wordprocessingml/2006/main">
        <w:t xml:space="preserve">न्यायाधीशः १९:१ तेषु दिनेषु यदा इस्राएलदेशे राजा नासीत्, तदा एप्रैमपर्वतस्य पार्श्वे एकः लेवीयः प्रवासी आसीत्, यः बेथलेहेमयहूदातः उपपत्नीं तस्य समीपं नीतवान्।</w:t>
      </w:r>
    </w:p>
    <w:p/>
    <w:p>
      <w:r xmlns:w="http://schemas.openxmlformats.org/wordprocessingml/2006/main">
        <w:t xml:space="preserve">यस्मिन् काले इस्राएलदेशे राजा नासीत्, तस्मिन् काले एप्रैमगोत्रस्य एकस्य लेवीयाः बेथलेहेमतः उपपत्नी आसीत् ।</w:t>
      </w:r>
    </w:p>
    <w:p/>
    <w:p>
      <w:r xmlns:w="http://schemas.openxmlformats.org/wordprocessingml/2006/main">
        <w:t xml:space="preserve">1. राजत्वस्य आशीर्वादः - ईश्वरस्य नेतारः नियुक्तिः</w:t>
      </w:r>
    </w:p>
    <w:p/>
    <w:p>
      <w:r xmlns:w="http://schemas.openxmlformats.org/wordprocessingml/2006/main">
        <w:t xml:space="preserve">2. कठिनसमये ईश्वरस्य प्रावधानम् : राजाहीनयुगे आशां प्राप्तुं</w:t>
      </w:r>
    </w:p>
    <w:p/>
    <w:p>
      <w:r xmlns:w="http://schemas.openxmlformats.org/wordprocessingml/2006/main">
        <w:t xml:space="preserve">1. इफिसियों 1:22-23 - "सः सर्वाणि पादयोः अधः स्थापयित्वा तं सर्व्वस्य शिरःरूपेण मण्डपं दत्तवान्, या तस्य शरीरम् अस्ति, यः सर्वेषु सर्वेषु पूरयति, तस्य पूर्णता।</w:t>
      </w:r>
    </w:p>
    <w:p/>
    <w:p>
      <w:r xmlns:w="http://schemas.openxmlformats.org/wordprocessingml/2006/main">
        <w:t xml:space="preserve">2. रोमियो 13:1-2 - "प्रत्येकः शासकानाम् अधीनः भवतु। यतः ईश्वरात् विना कोऽपि अधिकारः नास्ति, ये च सन्ति ते ईश्वरेण स्थापिताः।</w:t>
      </w:r>
    </w:p>
    <w:p/>
    <w:p>
      <w:r xmlns:w="http://schemas.openxmlformats.org/wordprocessingml/2006/main">
        <w:t xml:space="preserve">न्यायाधीशः १९:२ तस्य उपपत्नी तस्य विरुद्धं वेश्याम् अकरोत्, ततः स्वपितुः गृहं गत्वा बेथलेहेमयहूदानगरं गत्वा तत्र चतुर्मासान् यावत् आसीत्।</w:t>
      </w:r>
    </w:p>
    <w:p/>
    <w:p>
      <w:r xmlns:w="http://schemas.openxmlformats.org/wordprocessingml/2006/main">
        <w:t xml:space="preserve">एप्रैमनगरस्य एकस्य पुरुषस्य उपपत्नी चतुर्मासान् यावत् स्वपतिं त्यक्त्वा बेथलेहेमयहूदानगरे स्वपितुः गृहं गता आसीत्।</w:t>
      </w:r>
    </w:p>
    <w:p/>
    <w:p>
      <w:r xmlns:w="http://schemas.openxmlformats.org/wordprocessingml/2006/main">
        <w:t xml:space="preserve">1. वैवाहिकनिष्ठायाः प्रतिबद्धतायाः च महत्त्वम्।</w:t>
      </w:r>
    </w:p>
    <w:p/>
    <w:p>
      <w:r xmlns:w="http://schemas.openxmlformats.org/wordprocessingml/2006/main">
        <w:t xml:space="preserve">2. व्यभिचारस्य परिणामः तस्य निवारणं च कथं भवति।</w:t>
      </w:r>
    </w:p>
    <w:p/>
    <w:p>
      <w:r xmlns:w="http://schemas.openxmlformats.org/wordprocessingml/2006/main">
        <w:t xml:space="preserve">1. इब्रानियों 13:4 - विवाहः सर्वैः सम्माननीयः, विवाहशय्या च शुद्धा भवतु, यतः परमेश् वरः व्यभिचारिणः सर्वेषां च यौनसम्बन्धिनां न्यायं करिष्यति।</w:t>
      </w:r>
    </w:p>
    <w:p/>
    <w:p>
      <w:r xmlns:w="http://schemas.openxmlformats.org/wordprocessingml/2006/main">
        <w:t xml:space="preserve">2. सुभाषितम् 6:32 - व्यभिचारं यः करोति तस्य तु ज्ञानं नास्ति; यः करोति सः आत्मानं नाशयति।</w:t>
      </w:r>
    </w:p>
    <w:p/>
    <w:p>
      <w:r xmlns:w="http://schemas.openxmlformats.org/wordprocessingml/2006/main">
        <w:t xml:space="preserve">Judges 19:3 तस्याः पतिः उत्थाय तस्याः पश्चात् गत्वा तस्याः सह मित्रतां वक्तुं तां पुनः आनेतुं च गतः, तस्य दासः, द्वे गदः च सह, सा तं स्वपितुः गृहं नीतवती, यदा च... पिता तं दृष्ट्वा कन्यायाः सः तं मिलित्वा हर्षितः अभवत्।</w:t>
      </w:r>
    </w:p>
    <w:p/>
    <w:p>
      <w:r xmlns:w="http://schemas.openxmlformats.org/wordprocessingml/2006/main">
        <w:t xml:space="preserve">तस्याः पतिः तस्याः पश्चात् गत्वा दयालुतया वक्तुं मेलनं कर्तुं च गतः, तस्य आगमनसमये पित्रा स्वागतं कृतवान् ।</w:t>
      </w:r>
    </w:p>
    <w:p/>
    <w:p>
      <w:r xmlns:w="http://schemas.openxmlformats.org/wordprocessingml/2006/main">
        <w:t xml:space="preserve">1. मेलमिलापस्य शक्तिः : न्यायाधीशानां 19:3 मध्ये कन्यायाः पतिस्य उदाहरणात् शिक्षणम्</w:t>
      </w:r>
    </w:p>
    <w:p/>
    <w:p>
      <w:r xmlns:w="http://schemas.openxmlformats.org/wordprocessingml/2006/main">
        <w:t xml:space="preserve">2. अपरिचितस्य स्वागतम् : न्यायाधीशानां 19:3 मध्ये कन्यापितुः प्रति आदरः</w:t>
      </w:r>
    </w:p>
    <w:p/>
    <w:p>
      <w:r xmlns:w="http://schemas.openxmlformats.org/wordprocessingml/2006/main">
        <w:t xml:space="preserve">1. रोमियो 12:18 - यदि सम्भवति तर्हि सर्वैः मनुष्यैः सह शान्तिपूर्वकं जीवन्तु।</w:t>
      </w:r>
    </w:p>
    <w:p/>
    <w:p>
      <w:r xmlns:w="http://schemas.openxmlformats.org/wordprocessingml/2006/main">
        <w:t xml:space="preserve">2. लूका 15:20-21 - सः उत्थाय पितुः समीपम् आगतः। किन्तु यदा सः अद्यापि दूरं गतः, तदा तस्य पिता तं दृष्ट्वा दयां कृत्वा धावित्वा तस्य कण्ठे पतित्वा तं चुम्बितवान्।</w:t>
      </w:r>
    </w:p>
    <w:p/>
    <w:p>
      <w:r xmlns:w="http://schemas.openxmlformats.org/wordprocessingml/2006/main">
        <w:t xml:space="preserve">न्यायाधीशः १९:४ तस्य श्वशुरः कन्यायाः पिता तं धारितवान्; सः तस्य समीपे त्रिदिनानि स्थितवान्, अतः ते खादितवन्तः पिबन्तः च तत्र निवसन्ति स्म।</w:t>
      </w:r>
    </w:p>
    <w:p/>
    <w:p>
      <w:r xmlns:w="http://schemas.openxmlformats.org/wordprocessingml/2006/main">
        <w:t xml:space="preserve">एकः पुरुषः श्वशुरस्य समीपं गत्वा तस्य समीपे त्रिदिनं यावत् एकत्र खादन् पिबन् च स्थितवान् ।</w:t>
      </w:r>
    </w:p>
    <w:p/>
    <w:p>
      <w:r xmlns:w="http://schemas.openxmlformats.org/wordprocessingml/2006/main">
        <w:t xml:space="preserve">1. पारिवारिकसम्बन्धानां महत्त्वम्।</w:t>
      </w:r>
    </w:p>
    <w:p/>
    <w:p>
      <w:r xmlns:w="http://schemas.openxmlformats.org/wordprocessingml/2006/main">
        <w:t xml:space="preserve">2. आतिथ्यस्य आनन्दः।</w:t>
      </w:r>
    </w:p>
    <w:p/>
    <w:p>
      <w:r xmlns:w="http://schemas.openxmlformats.org/wordprocessingml/2006/main">
        <w:t xml:space="preserve">1. सुभाषितम् 15:17 - यत्र प्रेम भवति तत्र ओषधीभोजनं श्रेयस्करम्, स्थगितवृषभस्य तया सह द्वेषस्य च अपेक्षया।</w:t>
      </w:r>
    </w:p>
    <w:p/>
    <w:p>
      <w:r xmlns:w="http://schemas.openxmlformats.org/wordprocessingml/2006/main">
        <w:t xml:space="preserve">2. रोमियो 12:13 - संतानां आवश्यकतानुसारं वितरणं; आतिथ्यं दत्तम् ।</w:t>
      </w:r>
    </w:p>
    <w:p/>
    <w:p>
      <w:r xmlns:w="http://schemas.openxmlformats.org/wordprocessingml/2006/main">
        <w:t xml:space="preserve">न्यायाधीशः १९:५ चतुर्थे दिने प्रातःकाले उत्थाय सः गन्तुं उत्थितः, तस्याः बालिकायाः पिता स्वश्वशुरम् अवदत्, “रोटिकायाः कटाक्षेण तव हृदयं सान्त्वय, च पश्चात् स्वमार्गं गच्छतु।</w:t>
      </w:r>
    </w:p>
    <w:p/>
    <w:p>
      <w:r xmlns:w="http://schemas.openxmlformats.org/wordprocessingml/2006/main">
        <w:t xml:space="preserve">जमातुः पिता प्रस्थानपूर्वं पोषणं कर्तुं प्रेरयति ।</w:t>
      </w:r>
    </w:p>
    <w:p/>
    <w:p>
      <w:r xmlns:w="http://schemas.openxmlformats.org/wordprocessingml/2006/main">
        <w:t xml:space="preserve">1. प्रोत्साहनस्य शक्तिः : ईश्वरस्य व्यवस्थायां सान्त्वनां ग्रहणम्</w:t>
      </w:r>
    </w:p>
    <w:p/>
    <w:p>
      <w:r xmlns:w="http://schemas.openxmlformats.org/wordprocessingml/2006/main">
        <w:t xml:space="preserve">2. आतिथ्यस्य हृदयम् : आगन्तुकस्य कृते ईश्वरस्य व्यवस्था</w:t>
      </w:r>
    </w:p>
    <w:p/>
    <w:p>
      <w:r xmlns:w="http://schemas.openxmlformats.org/wordprocessingml/2006/main">
        <w:t xml:space="preserve">1. रोमियो 12:15 - "हर्षितैः सह आनन्दं कुरुत, रोदितैः सह रोदितुम्।"</w:t>
      </w:r>
    </w:p>
    <w:p/>
    <w:p>
      <w:r xmlns:w="http://schemas.openxmlformats.org/wordprocessingml/2006/main">
        <w:t xml:space="preserve">2. इब्रानियों 13:2 - "अपरिचितानाम् आतिथ्यं कर्तुं मा विस्मरन्तु, यतः तेन केचन स्वर्गदूतान् अप्रमत्तरूपेण स्वागतं कृतवन्तः।"</w:t>
      </w:r>
    </w:p>
    <w:p/>
    <w:p>
      <w:r xmlns:w="http://schemas.openxmlformats.org/wordprocessingml/2006/main">
        <w:t xml:space="preserve">न्यायाधीशः १९:६ ततः उपविश्य तौ द्वौ अपि मिलित्वा खादितवन्तौ पिबवन्तौ, यतः तस्याः बालिकायाः पिता तम् पुरुषं उक्तवान्, प्रार्थयामि, सन्तुष्टः भव, सर्वाम् रात्रौ तिष्ठ, तव हृदयं प्रसन्नं भवतु।</w:t>
      </w:r>
    </w:p>
    <w:p/>
    <w:p>
      <w:r xmlns:w="http://schemas.openxmlformats.org/wordprocessingml/2006/main">
        <w:t xml:space="preserve">तस्याः पिता तं पुरुषं सर्वाम् रात्रौ स्थातुं, आनन्दं कर्तुं च आमन्त्रितवान् ।</w:t>
      </w:r>
    </w:p>
    <w:p/>
    <w:p>
      <w:r xmlns:w="http://schemas.openxmlformats.org/wordprocessingml/2006/main">
        <w:t xml:space="preserve">१: अतिथिनां प्रति आतिथ्यशीलाः उदाराः च भवितुम् आहूताः स्मः।</w:t>
      </w:r>
    </w:p>
    <w:p/>
    <w:p>
      <w:r xmlns:w="http://schemas.openxmlformats.org/wordprocessingml/2006/main">
        <w:t xml:space="preserve">2: अस्माभिः सन्तुष्टाः भवेयुः, अस्माकं जीवनस्य कृते ईश्वरस्य इच्छायां विश्वासः च भवितुमर्हति।</w:t>
      </w:r>
    </w:p>
    <w:p/>
    <w:p>
      <w:r xmlns:w="http://schemas.openxmlformats.org/wordprocessingml/2006/main">
        <w:t xml:space="preserve">१: रोमियो १२:१२-१३: आशायां आनन्दं कुर्वन्तु, क्लेशे धैर्यं धारयन्तु, प्रार्थनायां नित्यं भवन्तु।</w:t>
      </w:r>
    </w:p>
    <w:p/>
    <w:p>
      <w:r xmlns:w="http://schemas.openxmlformats.org/wordprocessingml/2006/main">
        <w:t xml:space="preserve">२: इब्रानियों १३:२: अपरिचितानाम् आतिथ्यं कर्तुं मा उपेक्षां कुरुत, यतः तेन केचन स्वर्गदूतान् अप्रमत्तरूपेण स्वागतं कृतवन्तः।</w:t>
      </w:r>
    </w:p>
    <w:p/>
    <w:p>
      <w:r xmlns:w="http://schemas.openxmlformats.org/wordprocessingml/2006/main">
        <w:t xml:space="preserve">न्यायाधीशः १९:७ यदा सः पुरुषः गन्तुं उत्थितः तदा तस्य श्वशुरः तं आग्रहं कृतवान् अतः सः पुनः तत्र निवसति स्म।</w:t>
      </w:r>
    </w:p>
    <w:p/>
    <w:p>
      <w:r xmlns:w="http://schemas.openxmlformats.org/wordprocessingml/2006/main">
        <w:t xml:space="preserve">श्वशुरस्य दर्शनार्थं गच्छन् पुरुषः अपरं रात्रौ स्थातुम् आग्रहं कृतवान् ।</w:t>
      </w:r>
    </w:p>
    <w:p/>
    <w:p>
      <w:r xmlns:w="http://schemas.openxmlformats.org/wordprocessingml/2006/main">
        <w:t xml:space="preserve">1. प्रेम्णि स्थातुं : आतिथ्यस्य हृदयम्</w:t>
      </w:r>
    </w:p>
    <w:p/>
    <w:p>
      <w:r xmlns:w="http://schemas.openxmlformats.org/wordprocessingml/2006/main">
        <w:t xml:space="preserve">2. येषां प्रेम्णः सत्कारः कथं करणीयः</w:t>
      </w:r>
    </w:p>
    <w:p/>
    <w:p>
      <w:r xmlns:w="http://schemas.openxmlformats.org/wordprocessingml/2006/main">
        <w:t xml:space="preserve">1. रोमियो 12:13 - सन्तानाम् आवश्यकतासु योगदानं कुर्वन्तु, आतिथ्यं च दर्शयन्तु।</w:t>
      </w:r>
    </w:p>
    <w:p/>
    <w:p>
      <w:r xmlns:w="http://schemas.openxmlformats.org/wordprocessingml/2006/main">
        <w:t xml:space="preserve">2. इब्रानियों 13:2 - अपरिचितानाम् आतिथ्यं कर्तुं मा उपेक्षां कुरुत, यतः तेन केचन स्वर्गदूतान् अप्रमत्तरूपेण स्वागतं कृतवन्तः।</w:t>
      </w:r>
    </w:p>
    <w:p/>
    <w:p>
      <w:r xmlns:w="http://schemas.openxmlformats.org/wordprocessingml/2006/main">
        <w:t xml:space="preserve">न्यायाधीशः १९:८ सः पञ्चमे दिने प्रातःकाले प्रस्थानार्थं उत्थितः, तस्याः बालिकायाः पिता अवदत्, “प्रार्थयामि तव हृदयं सान्त्वयतु।” अपराह्णं यावत् स्थित्वा तौ द्वौ अपि खादितवन्तौ।</w:t>
      </w:r>
    </w:p>
    <w:p/>
    <w:p>
      <w:r xmlns:w="http://schemas.openxmlformats.org/wordprocessingml/2006/main">
        <w:t xml:space="preserve">पञ्चमे दिने तस्याः पिता तं पुरुषं स्थातुं हृदयं सान्त्वयितुं च आह । अपराह्णपर्यन्तं एकत्र स्थित्वा भोजनं कृतवन्तः।</w:t>
      </w:r>
    </w:p>
    <w:p/>
    <w:p>
      <w:r xmlns:w="http://schemas.openxmlformats.org/wordprocessingml/2006/main">
        <w:t xml:space="preserve">1. अप्रत्याशितस्रोतानां सान्त्वना - न्यायाधीशाः 19:8</w:t>
      </w:r>
    </w:p>
    <w:p/>
    <w:p>
      <w:r xmlns:w="http://schemas.openxmlformats.org/wordprocessingml/2006/main">
        <w:t xml:space="preserve">2. अन्येभ्यः सान्त्वनां कथं प्राप्नुयात् - न्यायाधीशाः 19:8</w:t>
      </w:r>
    </w:p>
    <w:p/>
    <w:p>
      <w:r xmlns:w="http://schemas.openxmlformats.org/wordprocessingml/2006/main">
        <w:t xml:space="preserve">1. रोमियो 12:15 - आनन्दितैः सह आनन्दं कुरुत, रोदितैः सह रोदितुम्।</w:t>
      </w:r>
    </w:p>
    <w:p/>
    <w:p>
      <w:r xmlns:w="http://schemas.openxmlformats.org/wordprocessingml/2006/main">
        <w:t xml:space="preserve">2. 1 थेस्सलोनिकी 5:14 - अधुना वयं युष्मान् आग्रहं कुर्मः, भ्रातरः, अशिष्टान् चेतयन्तु, दुर्बलमनसः सान्त्वयन्तु, दुर्बलानाम् समर्थनं कुर्वन्तु, सर्वेषां प्रति धैर्यं धारयन्तु।</w:t>
      </w:r>
    </w:p>
    <w:p/>
    <w:p>
      <w:r xmlns:w="http://schemas.openxmlformats.org/wordprocessingml/2006/main">
        <w:t xml:space="preserve">न्यायाधीशः १९:९ यदा सः पुरुषः गन्तुं उत्थितः, तदा सः तस्य उपपत्नी, तस्य दासः, तस्य श्वशुरः, कन्यायाः पिता च तम् अवदन्, पश्य, इदानीं सायंकाले दिवसः गच्छति, अहं प्रार्थयामि यत् भवान् सर्वान् स्थगयतु रात्रौ, पश्य, दिवसः समाप्तः भवति, अत्र निवसतु, यथा भवतः हृदयं प्रसन्नं भवेत्; श्वः च त्वां मार्गे प्रातःकाले गृहं गच्छसि।</w:t>
      </w:r>
    </w:p>
    <w:p/>
    <w:p>
      <w:r xmlns:w="http://schemas.openxmlformats.org/wordprocessingml/2006/main">
        <w:t xml:space="preserve">तस्य पुरुषस्य श्वशुरः तस्य हृदयं प्रसन्नं कर्तुं रात्रौ स्थातुं प्रस्तावम् अयच्छत् ।</w:t>
      </w:r>
    </w:p>
    <w:p/>
    <w:p>
      <w:r xmlns:w="http://schemas.openxmlformats.org/wordprocessingml/2006/main">
        <w:t xml:space="preserve">1. आनन्दं प्राप्तुं समयं ग्रहीतुं शक्तिः - जीवनस्य सद्विषयाणां उत्सवं कर्तुं आनन्दं च ग्रहीतुं समयं ग्रहीतुं अस्माकं आध्यात्मिकस्वास्थ्यस्य कृते अत्यावश्यकम्।</w:t>
      </w:r>
    </w:p>
    <w:p/>
    <w:p>
      <w:r xmlns:w="http://schemas.openxmlformats.org/wordprocessingml/2006/main">
        <w:t xml:space="preserve">2. आतिथ्यस्य दानम् - आतिथ्यं एकं दानं यत् उदारतया दातव्यं, येषां वयं जानीमः, अपरिचितेभ्यः च।</w:t>
      </w:r>
    </w:p>
    <w:p/>
    <w:p>
      <w:r xmlns:w="http://schemas.openxmlformats.org/wordprocessingml/2006/main">
        <w:t xml:space="preserve">1. उपदेशक 3:12-13 - अहं जानामि यत् तेषां कृते आनन्दं कर्तुं, स्वजीवने हितं कर्तुं च श्रेयस्करं किमपि नास्ति, अपि च प्रत्येकं मनुष्यः खादितव्यं पिबतु, स्वस्य सर्वश्रमस्य हितं भोक्तुं च ईश्वरस्य दानम्।</w:t>
      </w:r>
    </w:p>
    <w:p/>
    <w:p>
      <w:r xmlns:w="http://schemas.openxmlformats.org/wordprocessingml/2006/main">
        <w:t xml:space="preserve">2. रोमियो 12:13 - सन्तानाम् आवश्यकतासु योगदानं कुर्वन्तु, आतिथ्यं च दर्शयन्तु।</w:t>
      </w:r>
    </w:p>
    <w:p/>
    <w:p>
      <w:r xmlns:w="http://schemas.openxmlformats.org/wordprocessingml/2006/main">
        <w:t xml:space="preserve">न्यायाधीशाः 19:10 किन्तु सः पुरुषः तस्याः रात्रौ स्थातुं न इच्छति स्म, किन्तु सः उत्थाय प्रस्थितः, येबूसस्य समीपं गत्वा यरुशलेमम् अस्ति। तेन सह द्वौ गदौ काष्ठौ आस्ताम्, तस्य उपपत्नी अपि तस्य समीपे आसीत्।</w:t>
      </w:r>
    </w:p>
    <w:p/>
    <w:p>
      <w:r xmlns:w="http://schemas.openxmlformats.org/wordprocessingml/2006/main">
        <w:t xml:space="preserve">एकः पुरुषः तस्य उपपत्नी च स्वगृहं त्यक्त्वा यरुशलेमनगरं गतवन्तौ, द्वौ काष्ठौ गदौ स्वैः सह आनयन्।</w:t>
      </w:r>
    </w:p>
    <w:p/>
    <w:p>
      <w:r xmlns:w="http://schemas.openxmlformats.org/wordprocessingml/2006/main">
        <w:t xml:space="preserve">1. अस्माकं कृते ईश्वरस्य योजना : कठिनसमये अपि ईश्वरस्य आह्वानस्य अनुसरणं</w:t>
      </w:r>
    </w:p>
    <w:p/>
    <w:p>
      <w:r xmlns:w="http://schemas.openxmlformats.org/wordprocessingml/2006/main">
        <w:t xml:space="preserve">2. विश्वासपात्राः : जीवनयात्रायां धैर्यं धारयितुं शिक्षन्ते</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न्यायाधीशाः १९:११ यदा ते येबुसस्य समीपे आसन् तदा दिवसः दूरं व्यतीतः। तदा दासः स्वामिनं अवदत्, “आगच्छ, अस्मिन् यबूसीनगरे प्रविश्य तस्मिन् निवासं कुर्मः।”</w:t>
      </w:r>
    </w:p>
    <w:p/>
    <w:p>
      <w:r xmlns:w="http://schemas.openxmlformats.org/wordprocessingml/2006/main">
        <w:t xml:space="preserve">एकः सेवकः स्वामिनं याबूसीनगरे निवासं कर्तुं प्रार्थितवान् यतः दिवसः दूरं व्यतीतः आसीत्।</w:t>
      </w:r>
    </w:p>
    <w:p/>
    <w:p>
      <w:r xmlns:w="http://schemas.openxmlformats.org/wordprocessingml/2006/main">
        <w:t xml:space="preserve">1. अग्रे योजनायाः महत्त्वम्</w:t>
      </w:r>
    </w:p>
    <w:p/>
    <w:p>
      <w:r xmlns:w="http://schemas.openxmlformats.org/wordprocessingml/2006/main">
        <w:t xml:space="preserve">2. शरणार्थप्रज्ञा</w:t>
      </w:r>
    </w:p>
    <w:p/>
    <w:p>
      <w:r xmlns:w="http://schemas.openxmlformats.org/wordprocessingml/2006/main">
        <w:t xml:space="preserve">1. सुभाषितम् 19:2 - "ज्ञानरहितः कामः न हितकरः कियत् अधिकं त्वरितपादाः मार्गं त्यजन्ति!"</w:t>
      </w:r>
    </w:p>
    <w:p/>
    <w:p>
      <w:r xmlns:w="http://schemas.openxmlformats.org/wordprocessingml/2006/main">
        <w:t xml:space="preserve">2. यशायाह 25:4 - "त्वं निर्धनानाम् आश्रयः, तेषां दुःखे स्थितानां आवश्यकतानां आश्रयः, तूफानात् आश्रयः, उष्णतायाः छाया च अभवः।</w:t>
      </w:r>
    </w:p>
    <w:p/>
    <w:p>
      <w:r xmlns:w="http://schemas.openxmlformats.org/wordprocessingml/2006/main">
        <w:t xml:space="preserve">न्यायाधीशः 19:12 तस्य स्वामिः तम् अवदत्, “वयं इस्राएलस्य अपरिचितस्य परदेशीयस्य नगरं प्रति इतः न गमिष्यामः। वयं गिब्यानगरं गमिष्यामः।</w:t>
      </w:r>
    </w:p>
    <w:p/>
    <w:p>
      <w:r xmlns:w="http://schemas.openxmlformats.org/wordprocessingml/2006/main">
        <w:t xml:space="preserve">स्वामिना इस्राएल-सन्तति-अङ्गे नगरे स्थातुं न अस्वीकृतवान्, तस्य स्थाने गिब-नगरं गन्तुं चितवान् ।</w:t>
      </w:r>
    </w:p>
    <w:p/>
    <w:p>
      <w:r xmlns:w="http://schemas.openxmlformats.org/wordprocessingml/2006/main">
        <w:t xml:space="preserve">1. अस्माभिः सर्वदा भगवतः जनानां सह स्थित्वा तस्य सम्मानं कर्तुं प्रयतितव्यम्।</w:t>
      </w:r>
    </w:p>
    <w:p/>
    <w:p>
      <w:r xmlns:w="http://schemas.openxmlformats.org/wordprocessingml/2006/main">
        <w:t xml:space="preserve">2. अस्माकं निर्णयाः सर्वदा परमेश्वरस्य वचनेन मार्गदर्शिताः भवेयुः।</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1 योहनः 4:20-21 - यदि कोऽपि वदति, अहं परमेश्वरं प्रेम करोमि, तथापि स्वभ्रातरं द्वेष्टि, तर्हि सः मृषावादी अस्ति। यः कश्चित् भ्रातरं दृष्टं न प्रेम करोति, सः अदृष्टं परमेश् वरं प्रेम्णा न शक्नोति।</w:t>
      </w:r>
    </w:p>
    <w:p/>
    <w:p>
      <w:r xmlns:w="http://schemas.openxmlformats.org/wordprocessingml/2006/main">
        <w:t xml:space="preserve">न्यायाधीशः १९:१३ सः स्वसेवकं अवदत्, “आगच्छ, एतेषु कस्मिंश्चित् स्थाने सर्वाम् रात्रौ निवासार्थं समीपं गच्छामः।</w:t>
      </w:r>
    </w:p>
    <w:p/>
    <w:p>
      <w:r xmlns:w="http://schemas.openxmlformats.org/wordprocessingml/2006/main">
        <w:t xml:space="preserve">एकः पुरुषः तस्य सेवकेन सह गिब्या-रामयोः मध्ये निर्णयं कुर्वन् रात्रौ निवासस्थानं अन्विष्यमाणः आसीत् ।</w:t>
      </w:r>
    </w:p>
    <w:p/>
    <w:p>
      <w:r xmlns:w="http://schemas.openxmlformats.org/wordprocessingml/2006/main">
        <w:t xml:space="preserve">1. कष्टसमये आरामस्य अन्वेषणम्</w:t>
      </w:r>
    </w:p>
    <w:p/>
    <w:p>
      <w:r xmlns:w="http://schemas.openxmlformats.org/wordprocessingml/2006/main">
        <w:t xml:space="preserve">2. कठिनपरिस्थितौ आशायाः बलम्</w:t>
      </w:r>
    </w:p>
    <w:p/>
    <w:p>
      <w:r xmlns:w="http://schemas.openxmlformats.org/wordprocessingml/2006/main">
        <w:t xml:space="preserve">1.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23:4 आम्, यद्यपि अहं मृत्युछायाद्रोणीं गच्छामि तथापि अहं किमपि दुष्टं न बिभेमि, यतः त्वं मया सह असि; तव दण्डं तव दण्डं च ते मां सान्त्वयन्ति।</w:t>
      </w:r>
    </w:p>
    <w:p/>
    <w:p>
      <w:r xmlns:w="http://schemas.openxmlformats.org/wordprocessingml/2006/main">
        <w:t xml:space="preserve">न्यायाधीशाः १९:१४ ततः ते गत्वा गतवन्तः; तदा तेषां उपरि सूर्यः अस्तं गतः यदा ते बिन्यामीनदेशस्य गिबया-नगरस्य समीपे आसन्।</w:t>
      </w:r>
    </w:p>
    <w:p/>
    <w:p>
      <w:r xmlns:w="http://schemas.openxmlformats.org/wordprocessingml/2006/main">
        <w:t xml:space="preserve">सूर्यास्तसमये बेन्जामिनस्य गिब्बा-नगरं यात्रिकाणां समूहः गतवान् ।</w:t>
      </w:r>
    </w:p>
    <w:p/>
    <w:p>
      <w:r xmlns:w="http://schemas.openxmlformats.org/wordprocessingml/2006/main">
        <w:t xml:space="preserve">1. ईश्वरस्य समयः : अस्माकं दिवसस्य सदुपयोगः</w:t>
      </w:r>
    </w:p>
    <w:p/>
    <w:p>
      <w:r xmlns:w="http://schemas.openxmlformats.org/wordprocessingml/2006/main">
        <w:t xml:space="preserve">2. समुदाये जीवनं : विश्वे अस्माकं स्थानं अवगन्तुम्</w:t>
      </w:r>
    </w:p>
    <w:p/>
    <w:p>
      <w:r xmlns:w="http://schemas.openxmlformats.org/wordprocessingml/2006/main">
        <w:t xml:space="preserve">1. कुलुस्सी 4:5 - समयं मोचयन् बहिः ये सन्ति तेषां प्रति बुद्धिपूर्वकं गच्छन्तु।</w:t>
      </w:r>
    </w:p>
    <w:p/>
    <w:p>
      <w:r xmlns:w="http://schemas.openxmlformats.org/wordprocessingml/2006/main">
        <w:t xml:space="preserve">2. इफिसियों 4:2-3 - सर्वैः विनयैः नम्रताभिः, दीर्घधैर्यैः, प्रेम्णा परस्परं सहन्ते; आत्मायाः एकतां शान्तिबन्धने स्थापयितुं प्रयत्नः।</w:t>
      </w:r>
    </w:p>
    <w:p/>
    <w:p>
      <w:r xmlns:w="http://schemas.openxmlformats.org/wordprocessingml/2006/main">
        <w:t xml:space="preserve">न्यायाधीशाः 19:15 ते तत्र गत्वा गिबयानगरे निवसितुं च गतवन्तः, तदा सः तं नगरस्य एकस्मिन् वीथिकायां उपविष्टवान्, यतः कश्चन अपि तान् स्वगृहे निवासार्थं नीतवान्।</w:t>
      </w:r>
    </w:p>
    <w:p/>
    <w:p>
      <w:r xmlns:w="http://schemas.openxmlformats.org/wordprocessingml/2006/main">
        <w:t xml:space="preserve">एकः लेवीयः तस्य उपपत्नी च गत्वा गिबयानगरे स्थगितवन्तौ, परन्तु तेषां कृते कोऽपि निवासस्थानं न दत्तवान्।</w:t>
      </w:r>
    </w:p>
    <w:p/>
    <w:p>
      <w:r xmlns:w="http://schemas.openxmlformats.org/wordprocessingml/2006/main">
        <w:t xml:space="preserve">1. आवश्यकतासमये ईश्वरस्य व्यवस्था</w:t>
      </w:r>
    </w:p>
    <w:p/>
    <w:p>
      <w:r xmlns:w="http://schemas.openxmlformats.org/wordprocessingml/2006/main">
        <w:t xml:space="preserve">2. बाइबिले आतिथ्यं</w:t>
      </w:r>
    </w:p>
    <w:p/>
    <w:p>
      <w:r xmlns:w="http://schemas.openxmlformats.org/wordprocessingml/2006/main">
        <w:t xml:space="preserve">1. 1 पत्रुस 5:7 - भवतः सर्वा चिन्ता तस्य उपरि निक्षिप्य; यतः स युष्माकं चिन्तयति।</w:t>
      </w:r>
    </w:p>
    <w:p/>
    <w:p>
      <w:r xmlns:w="http://schemas.openxmlformats.org/wordprocessingml/2006/main">
        <w:t xml:space="preserve">2. रोमियो 12:13 - संतानां आवश्यकतानुसारं वितरणं; आतिथ्यं दत्तम् ।</w:t>
      </w:r>
    </w:p>
    <w:p/>
    <w:p>
      <w:r xmlns:w="http://schemas.openxmlformats.org/wordprocessingml/2006/main">
        <w:t xml:space="preserve">न्यायाधीशाः 19:16 ततः सन्ध्याकाले एकः वृद्धः क्षेत्रात् बहिः आगतः, यः एप्रैमपर्वतस्य अपि आसीत्। सः गिबयानगरे निवसति स्म, किन्तु तस्य स्थानस्य जनाः बेन्जामीयाः आसन्।</w:t>
      </w:r>
    </w:p>
    <w:p/>
    <w:p>
      <w:r xmlns:w="http://schemas.openxmlformats.org/wordprocessingml/2006/main">
        <w:t xml:space="preserve">दिनान्ते एप्रैमपर्वतात् एकः वृद्धः गिब्यानगरं आगतः, तस्य नगरस्य जनाः बिन्यामीनगोत्रस्य आसन्।</w:t>
      </w:r>
    </w:p>
    <w:p/>
    <w:p>
      <w:r xmlns:w="http://schemas.openxmlformats.org/wordprocessingml/2006/main">
        <w:t xml:space="preserve">1. प्रवासीत्वस्य शक्तिः : वयं अन्येषां प्रति कथं व्यवहारं कुर्मः</w:t>
      </w:r>
    </w:p>
    <w:p/>
    <w:p>
      <w:r xmlns:w="http://schemas.openxmlformats.org/wordprocessingml/2006/main">
        <w:t xml:space="preserve">2. जीवनयात्रा : अस्माकं अनुभवेभ्यः शिक्षणम्</w:t>
      </w:r>
    </w:p>
    <w:p/>
    <w:p>
      <w:r xmlns:w="http://schemas.openxmlformats.org/wordprocessingml/2006/main">
        <w:t xml:space="preserve">1. इब्रानियों 13:2 - अपरिचितानाम् आतिथ्यं कर्तुं मा उपेक्षां कुरुत, यतः तेन केचन अज्ञाय स्वर्गदूतानां मनोरञ्जनं कृतवन्तः।</w:t>
      </w:r>
    </w:p>
    <w:p/>
    <w:p>
      <w:r xmlns:w="http://schemas.openxmlformats.org/wordprocessingml/2006/main">
        <w:t xml:space="preserve">2. रोमियो 12:13 - भगवतः जनानां सह साझां कुर्वन्तु ये आवश्यकतां अनुभवन्ति। आतिथ्यस्य अभ्यासं कुर्वन्तु।</w:t>
      </w:r>
    </w:p>
    <w:p/>
    <w:p>
      <w:r xmlns:w="http://schemas.openxmlformats.org/wordprocessingml/2006/main">
        <w:t xml:space="preserve">न्यायाधीशाः 19:17 सः नेत्राणि उत्थाप्य नगरस्य वीथिकायां एकं पथिकं दृष्टवान्, तदा सः वृद्धः अवदत्, “भवन्तः कुत्र गच्छन्ति? त्वं च कुतः आगतः?</w:t>
      </w:r>
    </w:p>
    <w:p/>
    <w:p>
      <w:r xmlns:w="http://schemas.openxmlformats.org/wordprocessingml/2006/main">
        <w:t xml:space="preserve">एकः वृद्धः नगरस्य वीथिकायां एकस्य पथिकस्य पुरुषस्य साक्षात्कारं कृत्वा तं पृष्टवान् यत् सः कुत्र गच्छति कुतः आगतः इति ।</w:t>
      </w:r>
    </w:p>
    <w:p/>
    <w:p>
      <w:r xmlns:w="http://schemas.openxmlformats.org/wordprocessingml/2006/main">
        <w:t xml:space="preserve">1. वार्तालापस्य शक्तिः : प्रश्नान् पृच्छन् अन्येषां प्रभावं कथं कर्तुं शक्नुमः</w:t>
      </w:r>
    </w:p>
    <w:p/>
    <w:p>
      <w:r xmlns:w="http://schemas.openxmlformats.org/wordprocessingml/2006/main">
        <w:t xml:space="preserve">2. उदारतापूर्वकं जीवनं : कथं वयं दयालुतायाः माध्यमेन अन्येभ्यः प्रेमं दर्शयितुं शक्नुमः</w:t>
      </w:r>
    </w:p>
    <w:p/>
    <w:p>
      <w:r xmlns:w="http://schemas.openxmlformats.org/wordprocessingml/2006/main">
        <w:t xml:space="preserve">1. लूका 10:25-37 - सुसमरीयस्य दृष्टान्तः</w:t>
      </w:r>
    </w:p>
    <w:p/>
    <w:p>
      <w:r xmlns:w="http://schemas.openxmlformats.org/wordprocessingml/2006/main">
        <w:t xml:space="preserve">2. गलाती 6:10 - सर्वेषां जनानां हितं करणं</w:t>
      </w:r>
    </w:p>
    <w:p/>
    <w:p>
      <w:r xmlns:w="http://schemas.openxmlformats.org/wordprocessingml/2006/main">
        <w:t xml:space="preserve">न्यायाधीशाः 19:18 सः तं अवदत्, “वयं बेथलेहेमयहूदातः एप्रैमपर्वतस्य पार्श्वे गच्छामः। ततः अहं बेथलेहेमयहूदानगरं गतः, किन्तु इदानीं परमेश्वरस्य गृहं गच्छामि। न कश्चित् कश्चित् मां गृहे गृह्णाति।</w:t>
      </w:r>
    </w:p>
    <w:p/>
    <w:p>
      <w:r xmlns:w="http://schemas.openxmlformats.org/wordprocessingml/2006/main">
        <w:t xml:space="preserve">बेथलेहेमयहूदातः एप्रैमपर्वतस्य पार्श्वे गच्छन् पुरुषस्य कस्यचित् गृहे स्वागतं न भवति।</w:t>
      </w:r>
    </w:p>
    <w:p/>
    <w:p>
      <w:r xmlns:w="http://schemas.openxmlformats.org/wordprocessingml/2006/main">
        <w:t xml:space="preserve">1. अपरिचितजनानाम् आतिथ्यस्य स्वागतस्य च महत्त्वम्।</w:t>
      </w:r>
    </w:p>
    <w:p/>
    <w:p>
      <w:r xmlns:w="http://schemas.openxmlformats.org/wordprocessingml/2006/main">
        <w:t xml:space="preserve">2. अस्माकं गृहस्य सुरक्षां किमर्थं न ग्रहीतव्यम्।</w:t>
      </w:r>
    </w:p>
    <w:p/>
    <w:p>
      <w:r xmlns:w="http://schemas.openxmlformats.org/wordprocessingml/2006/main">
        <w:t xml:space="preserve">1. इब्रानियों 13:2 - "अपरिचितानाम् आतिथ्यं कर्तुं मा उपेक्षां कुरुत, यतः केचन अप्रमत्तरूपेण स्वर्गदूतान् स्वागतं कृतवन्तः।"</w:t>
      </w:r>
    </w:p>
    <w:p/>
    <w:p>
      <w:r xmlns:w="http://schemas.openxmlformats.org/wordprocessingml/2006/main">
        <w:t xml:space="preserve">2. रोमियो 12:13 - "सन्तानाम् आवश्यकतासु योगदानं कुर्वन्तु, आतिथ्यं च दर्शयन्तु।"</w:t>
      </w:r>
    </w:p>
    <w:p/>
    <w:p>
      <w:r xmlns:w="http://schemas.openxmlformats.org/wordprocessingml/2006/main">
        <w:t xml:space="preserve">न्यायाधीशः १९:१९ तथापि अस्माकं गदयोः कृते तृणं भोजनं च अस्ति; मम, तव दासीयाः, तव दासैः सह स्थितस्य युवकस्य च कृते रोटिका मद्यं च अस्ति, तत्र किमपि अभावः नास्ति।</w:t>
      </w:r>
    </w:p>
    <w:p/>
    <w:p>
      <w:r xmlns:w="http://schemas.openxmlformats.org/wordprocessingml/2006/main">
        <w:t xml:space="preserve">एकः लेवीयः तस्य उपपत्नी च गिबियानगरस्य एकस्य वृद्धस्य गृहे आतिथ्यं प्राप्नुवन्ति, तेषां भोजनं पेयं च प्रदत्तं भवति।</w:t>
      </w:r>
    </w:p>
    <w:p/>
    <w:p>
      <w:r xmlns:w="http://schemas.openxmlformats.org/wordprocessingml/2006/main">
        <w:t xml:space="preserve">1. ईश्वरः विश्वासिनां कृते भोजनं, आतिथ्यं च पुरस्कृत्य ददाति।</w:t>
      </w:r>
    </w:p>
    <w:p/>
    <w:p>
      <w:r xmlns:w="http://schemas.openxmlformats.org/wordprocessingml/2006/main">
        <w:t xml:space="preserve">2. आतिथ्यं यथार्थनिष्ठायाः लक्षणम् अस्ति।</w:t>
      </w:r>
    </w:p>
    <w:p/>
    <w:p>
      <w:r xmlns:w="http://schemas.openxmlformats.org/wordprocessingml/2006/main">
        <w:t xml:space="preserve">1. इब्रानियों 13:2 - अपरिचितानाम् आतिथ्यं कर्तुं मा विस्मरन्तु, यतः एवं कृत्वा केचन जनाः अज्ञात्वा स्वर्गदूतानां आतिथ्यं कृतवन्तः।</w:t>
      </w:r>
    </w:p>
    <w:p/>
    <w:p>
      <w:r xmlns:w="http://schemas.openxmlformats.org/wordprocessingml/2006/main">
        <w:t xml:space="preserve">2. मत्ती 25:35 - यतः अहं क्षुधार्तः आसम्, त्वया मम किमपि खादनं दत्तम्, अहं तृषितः आसम्, त्वं च मम किमपि पेयं दत्तवान्, अहं परदेशीयः आसम्, त्वं मां अन्तः आमन्त्रितवान्।</w:t>
      </w:r>
    </w:p>
    <w:p/>
    <w:p>
      <w:r xmlns:w="http://schemas.openxmlformats.org/wordprocessingml/2006/main">
        <w:t xml:space="preserve">न्यायाधीशाः १९:२० तदा वृद्धः अवदत्, “भवतः शान्तिः भवतु। तथापि तव सर्वा अभावाः मयि भवन्तु; केवलं वीथिकायां न निवसति।</w:t>
      </w:r>
    </w:p>
    <w:p/>
    <w:p>
      <w:r xmlns:w="http://schemas.openxmlformats.org/wordprocessingml/2006/main">
        <w:t xml:space="preserve">एकः वृद्धः एकस्य लेवीयाः तस्य उपपत्न्याः च आतिथ्यं कृतवान्, तेषां सर्वाणि आवश्यकतानि पूर्तयितुं, वीथिकायां न तिष्ठन्तु इति च प्रार्थितवान्</w:t>
      </w:r>
    </w:p>
    <w:p/>
    <w:p>
      <w:r xmlns:w="http://schemas.openxmlformats.org/wordprocessingml/2006/main">
        <w:t xml:space="preserve">1. आतिथ्यस्य महत्त्वं - न्यायाधीशाः 19:20 मध्ये दर्शितस्य आतिथ्यस्य अन्वेषणं तथा च अद्यत्वे अस्माकं जीवने कथं प्रयोक्तुं शक्यते।</w:t>
      </w:r>
    </w:p>
    <w:p/>
    <w:p>
      <w:r xmlns:w="http://schemas.openxmlformats.org/wordprocessingml/2006/main">
        <w:t xml:space="preserve">2. परमेश्वरस्य निष्ठा - आवश्यकतायां परमेश्वरः अस्माकं कथं व्यवस्थां करोति इति परीक्षणं, यथा न्यायाधीशाः 19:20 मध्ये उदाहरणं दत्तम्।</w:t>
      </w:r>
    </w:p>
    <w:p/>
    <w:p>
      <w:r xmlns:w="http://schemas.openxmlformats.org/wordprocessingml/2006/main">
        <w:t xml:space="preserve">1. रोमियो 12:13 - भगवतः जनानां सह साझां कुर्वन्तु ये आवश्यकतां अनुभवन्ति। आतिथ्यस्य अभ्यासं कुर्वन्तु।</w:t>
      </w:r>
    </w:p>
    <w:p/>
    <w:p>
      <w:r xmlns:w="http://schemas.openxmlformats.org/wordprocessingml/2006/main">
        <w:t xml:space="preserve">2. मत्ती १०:४०-४२ - यः भवतः स्वागतं करोति सः मां स्वागतं करोति, यः मां स्वागतं करोति सः मां प्रेषितस्य स्वागतं करोति।</w:t>
      </w:r>
    </w:p>
    <w:p/>
    <w:p>
      <w:r xmlns:w="http://schemas.openxmlformats.org/wordprocessingml/2006/main">
        <w:t xml:space="preserve">न्यायाधीशाः 19:21 ततः सः तं स्वगृहं नीत्वा गदभ्यः आहारं दत्तवान्, ते च पादौ प्रक्षाल्य खादितवन्तः पिबन्ति च।</w:t>
      </w:r>
    </w:p>
    <w:p/>
    <w:p>
      <w:r xmlns:w="http://schemas.openxmlformats.org/wordprocessingml/2006/main">
        <w:t xml:space="preserve">लेवीयः वृद्धस्य गृहे आनयन् भोजनं पेयं च दत्त्वा आतिथ्यं कृतवान् ।</w:t>
      </w:r>
    </w:p>
    <w:p/>
    <w:p>
      <w:r xmlns:w="http://schemas.openxmlformats.org/wordprocessingml/2006/main">
        <w:t xml:space="preserve">१: अस्माभिः आवश्यकतावशात् अपरिचितानाम् आतिथ्यं कर्तव्यम्, यथा लेवीयः अकरोत्।</w:t>
      </w:r>
    </w:p>
    <w:p/>
    <w:p>
      <w:r xmlns:w="http://schemas.openxmlformats.org/wordprocessingml/2006/main">
        <w:t xml:space="preserve">२: कठिनपरिस्थितौ अपि परेषां साहाय्यं कर्तुं सर्वदा इच्छुकाः भवेयुः।</w:t>
      </w:r>
    </w:p>
    <w:p/>
    <w:p>
      <w:r xmlns:w="http://schemas.openxmlformats.org/wordprocessingml/2006/main">
        <w:t xml:space="preserve">१: रोमियो १२:१३ - भगवतः जनानां सह साझां कुर्वन्तु ये आवश्यकतां अनुभवन्ति। आतिथ्यस्य अभ्यासं कुर्वन्तु।</w:t>
      </w:r>
    </w:p>
    <w:p/>
    <w:p>
      <w:r xmlns:w="http://schemas.openxmlformats.org/wordprocessingml/2006/main">
        <w:t xml:space="preserve">२: इब्रानियों १३:२ - अपरिचितानाम् आतिथ्यं कर्तुं मा उपेक्षां कुरुत, यतः तेन केचन स्वर्गदूतान् अप्रमत्तरूपेण स्वागतं कृतवन्तः।</w:t>
      </w:r>
    </w:p>
    <w:p/>
    <w:p>
      <w:r xmlns:w="http://schemas.openxmlformats.org/wordprocessingml/2006/main">
        <w:t xml:space="preserve">न्यायाधीशः 19:22 यदा ते हृदयं आनन्दयन्ति स्म, तदा पश्यन्तु, नगरस्य जनाः बेलियालस्य केचन पुत्राः गृहं परितः कृत्वा द्वारं ताडयन्ति स्म, गृहस्वामीं वृद्धं च वदन्ति स्म , “तव गृहम् आगतं पुरुषं बहिः आनय, येन वयं तं ज्ञास्यामः।”</w:t>
      </w:r>
    </w:p>
    <w:p/>
    <w:p>
      <w:r xmlns:w="http://schemas.openxmlformats.org/wordprocessingml/2006/main">
        <w:t xml:space="preserve">नगरे एकः पुरुषसमूहः एकस्य वृद्धस्य गृहम् आगत्य तत्र स्थितस्य पुरुषस्य बहिः आनेतुं आग्रहं कृतवान् यत् ते तं "ज्ञातुं" शक्नुवन्ति।</w:t>
      </w:r>
    </w:p>
    <w:p/>
    <w:p>
      <w:r xmlns:w="http://schemas.openxmlformats.org/wordprocessingml/2006/main">
        <w:t xml:space="preserve">1. सहपाठिनां दबावस्य शक्तिः</w:t>
      </w:r>
    </w:p>
    <w:p/>
    <w:p>
      <w:r xmlns:w="http://schemas.openxmlformats.org/wordprocessingml/2006/main">
        <w:t xml:space="preserve">2. दुष्टवातावरणे धर्मपूर्वकं जीवनं</w:t>
      </w:r>
    </w:p>
    <w:p/>
    <w:p>
      <w:r xmlns:w="http://schemas.openxmlformats.org/wordprocessingml/2006/main">
        <w:t xml:space="preserve">1. सुभाषितम् 13:20 - "यः बुद्धिमान् सह गच्छति सः बुद्धिमान् भवति, मूर्खाणां सहचरः तु हानिं प्राप्स्यति।"</w:t>
      </w:r>
    </w:p>
    <w:p/>
    <w:p>
      <w:r xmlns:w="http://schemas.openxmlformats.org/wordprocessingml/2006/main">
        <w:t xml:space="preserve">2. 1 कोरिन्थियों 5:9-11 - "अहं भवद्भ्यः मम पत्रे लिखितवान् यत् अनैतिकजनैः सह सङ्गतिं न कुर्वन्तु, यस्य अर्थः संसारे यौनसम्बन्धीभिः, लोभीभिः, ठगैः, मूर्तिपूजकैः वा सह न सङ्गतिः भवति, यतः तदा भवतः आवश्यकता भविष्यति संसारात् बहिः गन्तुम्।अधुना अहं भवद्भ्यः लिखामि यत् भ्रातृनामधारिणः कश्चित् यदि यौन-अनैतिक-लोभ-दोषी, मूर्तिपूजकः, निन्दकः, मद्यपानकर्त्ता, धोखाधड़ी वा अभक्षणमपि न करोति तादृशेन सह” इति ।</w:t>
      </w:r>
    </w:p>
    <w:p/>
    <w:p>
      <w:r xmlns:w="http://schemas.openxmlformats.org/wordprocessingml/2006/main">
        <w:t xml:space="preserve">न्यायाधीशाः १९:२३ तदा गृहस्वामी तेषां समीपं निर्गत्य तान् अवदत्, न मम भ्रातरः, न तु युष्मान् प्रार्थयामि, एतावत् दुष्टं मा कुरुत। अयं मनुष्यः मम गृहे आगतः इति दृष्ट्वा एतत् मूर्खता मा कुरु।</w:t>
      </w:r>
    </w:p>
    <w:p/>
    <w:p>
      <w:r xmlns:w="http://schemas.openxmlformats.org/wordprocessingml/2006/main">
        <w:t xml:space="preserve">Passage गृहस्वामी द्वौ पुरुषौ पृष्टवान् यत् तेषां गृहे अतिथिः प्रविष्टः इति कारणेन दुष्टं हिंसां न कुर्वन्तु इति।</w:t>
      </w:r>
    </w:p>
    <w:p/>
    <w:p>
      <w:r xmlns:w="http://schemas.openxmlformats.org/wordprocessingml/2006/main">
        <w:t xml:space="preserve">1. अतिथिसत्कारस्य रक्षणस्य च महत्त्वम्</w:t>
      </w:r>
    </w:p>
    <w:p/>
    <w:p>
      <w:r xmlns:w="http://schemas.openxmlformats.org/wordprocessingml/2006/main">
        <w:t xml:space="preserve">2. अस्माकं प्रतिवेशिनः प्रेम्णा दुष्टतां न कर्तुं च</w:t>
      </w:r>
    </w:p>
    <w:p/>
    <w:p>
      <w:r xmlns:w="http://schemas.openxmlformats.org/wordprocessingml/2006/main">
        <w:t xml:space="preserve">1. रोमियो 12:13 - परमेश्वरस्य जनानां सह साझां कुर्वन्तु ये आवश्यकतां अनुभवन्ति। आतिथ्यस्य अभ्यासं कुर्वन्तु।</w:t>
      </w:r>
    </w:p>
    <w:p/>
    <w:p>
      <w:r xmlns:w="http://schemas.openxmlformats.org/wordprocessingml/2006/main">
        <w:t xml:space="preserve">2. मत्ती 7:12 - अतः भवन्तः यत् किमपि इच्छन्ति यत् अन्ये भवद्भ्यः कुर्वन्ति, तत् तान् अपि कुर्वन्तु, यतः एषः एव व्यवस्था भविष्यद्वादिना च।</w:t>
      </w:r>
    </w:p>
    <w:p/>
    <w:p>
      <w:r xmlns:w="http://schemas.openxmlformats.org/wordprocessingml/2006/main">
        <w:t xml:space="preserve">न्यायाधीशः १९:२४ पश्यतु, अत्र मम कन्या कन्या, तस्य उपपत्नी च अस्ति; तान् अहम् इदानीं बहिः आनयिष्यामि, यूयं तान् विनय करिष्यथ, तेषां सह युष्माकं कृते यत् हितकरं दृश्यते तत् करिष्यामि।</w:t>
      </w:r>
    </w:p>
    <w:p/>
    <w:p>
      <w:r xmlns:w="http://schemas.openxmlformats.org/wordprocessingml/2006/main">
        <w:t xml:space="preserve">एकः लेवीयः स्वस्य कुमारीपुत्रीं उपपत्नीं च अपमानं दुर्व्यवहारं च अर्पयति यत् सः आगच्छन्तं पुरुषं रक्षति ।</w:t>
      </w:r>
    </w:p>
    <w:p/>
    <w:p>
      <w:r xmlns:w="http://schemas.openxmlformats.org/wordprocessingml/2006/main">
        <w:t xml:space="preserve">1. यज्ञस्य शक्तिः - एकस्य मनुष्यस्य निःस्वार्थतायाः कारणेन दिवसः कथं रक्षितः</w:t>
      </w:r>
    </w:p>
    <w:p/>
    <w:p>
      <w:r xmlns:w="http://schemas.openxmlformats.org/wordprocessingml/2006/main">
        <w:t xml:space="preserve">2. उचित-अनुचितयोः भेदः : समीचीनकारणानां कृते कठिनविकल्पः</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रोमियो 12:17-21 - कस्यचित् दुष्टस्य दुष्टस्य प्रतिकारं मा कुरुत, किन्तु सर्वेषां दृष्टौ गौरवपूर्णं कार्यं कर्तुं चिन्तयन्तु।</w:t>
      </w:r>
    </w:p>
    <w:p/>
    <w:p>
      <w:r xmlns:w="http://schemas.openxmlformats.org/wordprocessingml/2006/main">
        <w:t xml:space="preserve">न्यायाधीशः 19:25 किन्तु पुरुषाः तस्य वचनं न शृण्वन्ति स्म, अतः सः पुरुषः स्वपत्नीम् आदाय तेषां समीपं नीतवान्। ते तां ज्ञात्वा सर्वाम् रात्रौ प्रातः यावत् तां दुरुपयोगं कुर्वन्ति स्म, यदा दिवसः वसन्तं प्रारभते स्म तदा ते तां विसृजन्ति स्म।</w:t>
      </w:r>
    </w:p>
    <w:p/>
    <w:p>
      <w:r xmlns:w="http://schemas.openxmlformats.org/wordprocessingml/2006/main">
        <w:t xml:space="preserve">कश्चन पुरुषः केभ्यः पुरुषैः न श्रुतः, अतः सः स्वस्य उपपत्नीम् आदाय तान् समक्षं उपस्थापयत् । ते तां रात्रौ यावत् प्रातःपर्यन्तं दुर्व्यवहारं कृतवन्तः, ततः तां त्यक्तवन्तः ।</w:t>
      </w:r>
    </w:p>
    <w:p/>
    <w:p>
      <w:r xmlns:w="http://schemas.openxmlformats.org/wordprocessingml/2006/main">
        <w:t xml:space="preserve">1. श्रवणशक्तिः : अन्येषां बहिः किमर्थं श्रोतव्यम्</w:t>
      </w:r>
    </w:p>
    <w:p/>
    <w:p>
      <w:r xmlns:w="http://schemas.openxmlformats.org/wordprocessingml/2006/main">
        <w:t xml:space="preserve">2. तर्कस्य स्वरस्य अवहेलनायाः परिणामाः</w:t>
      </w:r>
    </w:p>
    <w:p/>
    <w:p>
      <w:r xmlns:w="http://schemas.openxmlformats.org/wordprocessingml/2006/main">
        <w:t xml:space="preserve">1. याकूब 1:19 - "शीघ्रं शृणोतु, मन्दं वदतु, मन्दं क्रुद्धं च भवतु।"</w:t>
      </w:r>
    </w:p>
    <w:p/>
    <w:p>
      <w:r xmlns:w="http://schemas.openxmlformats.org/wordprocessingml/2006/main">
        <w:t xml:space="preserve">2. सुभाषितम् 18:13 - "यः श्रवणात् पूर्वं उत्तरं ददाति--तत् तस्य मूर्खता तस्य लज्जा च।"</w:t>
      </w:r>
    </w:p>
    <w:p/>
    <w:p>
      <w:r xmlns:w="http://schemas.openxmlformats.org/wordprocessingml/2006/main">
        <w:t xml:space="preserve">न्यायाधीशः १९:२६ ततः सा महिला प्रदोषसमये आगत्य तस्य पुरुषस्य गृहस्य द्वारे पतिता यत्र तस्याः प्रभुः आसीत्, यावत् प्रकाशः न जातः।</w:t>
      </w:r>
    </w:p>
    <w:p/>
    <w:p>
      <w:r xmlns:w="http://schemas.openxmlformats.org/wordprocessingml/2006/main">
        <w:t xml:space="preserve">प्रातःकाले एकः महिला यस्मिन् गृहे स्वस्वामी निवसति स्म तत्र आगत्य द्वारे यावत् प्रकाशः न भवति तावत् प्रतीक्षते स्म ।</w:t>
      </w:r>
    </w:p>
    <w:p/>
    <w:p>
      <w:r xmlns:w="http://schemas.openxmlformats.org/wordprocessingml/2006/main">
        <w:t xml:space="preserve">1. धैर्यस्य शक्तिः न्यायाधीशेषु स्त्रियाः अध्ययनम् 19</w:t>
      </w:r>
    </w:p>
    <w:p/>
    <w:p>
      <w:r xmlns:w="http://schemas.openxmlformats.org/wordprocessingml/2006/main">
        <w:t xml:space="preserve">2. अप्रत्याशितस्थानेषु बलं प्राप्तुं न्यायाधीशानां विश्लेषणम् 19</w:t>
      </w:r>
    </w:p>
    <w:p/>
    <w:p>
      <w:r xmlns:w="http://schemas.openxmlformats.org/wordprocessingml/2006/main">
        <w:t xml:space="preserve">1. लूका 11:5-8 - निरन्तरमित्रस्य दृष्टान्तः</w:t>
      </w:r>
    </w:p>
    <w:p/>
    <w:p>
      <w:r xmlns:w="http://schemas.openxmlformats.org/wordprocessingml/2006/main">
        <w:t xml:space="preserve">2. निष्कासन 14:13-14 - मोशेन प्रतिज्ञा इस्राएलीनां कृते विपत्तिषु मोक्षस्य</w:t>
      </w:r>
    </w:p>
    <w:p/>
    <w:p>
      <w:r xmlns:w="http://schemas.openxmlformats.org/wordprocessingml/2006/main">
        <w:t xml:space="preserve">न्यायाधीशाः 19:27 तस्याः प्रभुः प्रातः उत्थाय गृहस्य द्वाराणि उद्घाट्य स्वमार्गं गन्तुं निर्गतवान्, तदा तस्य उपपत्नी स्त्रियाः गृहद्वारे पतिता, तस्याः हस्तौ च पतिता दहलीजस्य उपरि आसन्।</w:t>
      </w:r>
    </w:p>
    <w:p/>
    <w:p>
      <w:r xmlns:w="http://schemas.openxmlformats.org/wordprocessingml/2006/main">
        <w:t xml:space="preserve">गृहद्वारे पतितां निष्प्राणां च उपपत्नीम् आविष्करोति ।</w:t>
      </w:r>
    </w:p>
    <w:p/>
    <w:p>
      <w:r xmlns:w="http://schemas.openxmlformats.org/wordprocessingml/2006/main">
        <w:t xml:space="preserve">1. पतितायाः स्त्रियाः दुःखदघटना - पापस्य परिणामस्य विषये क, पश्चात्तापस्य आवश्यकता च।</w:t>
      </w:r>
    </w:p>
    <w:p/>
    <w:p>
      <w:r xmlns:w="http://schemas.openxmlformats.org/wordprocessingml/2006/main">
        <w:t xml:space="preserve">2. हृदयस्य कठोरता - कठोरहृदयस्य खतराणां विषये करुणायाः आवश्यकतायाः विषये क।</w:t>
      </w:r>
    </w:p>
    <w:p/>
    <w:p>
      <w:r xmlns:w="http://schemas.openxmlformats.org/wordprocessingml/2006/main">
        <w:t xml:space="preserve">1. इफिसियों 6:12 - यतः वयं मांसशोणितयोः विरुद्धं न मल्लयुद्धं कुर्मः, अपितु राज्यपालानाम्, शक्तिनां, संसारस्य अन्धकारस्य शासकानाम्, उच्चस्थानेषु आध्यात्मिकदुष्टतायाः विरुद्धं मल्लयुद्धं कुर्मः।</w:t>
      </w:r>
    </w:p>
    <w:p/>
    <w:p>
      <w:r xmlns:w="http://schemas.openxmlformats.org/wordprocessingml/2006/main">
        <w:t xml:space="preserve">2. मत्ती 5:7 - धन्याः दयालुः यतः ते दयां प्राप्नुयुः।</w:t>
      </w:r>
    </w:p>
    <w:p/>
    <w:p>
      <w:r xmlns:w="http://schemas.openxmlformats.org/wordprocessingml/2006/main">
        <w:t xml:space="preserve">न्यायाधीशाः १९:२८ सः तां अवदत्, “उत्तिष्ठामः, गच्छामः।” परन्तु कश्चन अपि उत्तरं न दत्तवान् । ततः सः पुरुषः तां गदं उपरि आदाय सः पुरुषः उत्थाय तं स्वस्थानं गतः।</w:t>
      </w:r>
    </w:p>
    <w:p/>
    <w:p>
      <w:r xmlns:w="http://schemas.openxmlformats.org/wordprocessingml/2006/main">
        <w:t xml:space="preserve">एकः पुरुषः एकां स्त्रियं स्वेन सह गन्तुं पृष्टवान्, परन्तु सा न प्रतिवदति स्म । सः तां गदया नीत्वा स्वस्थानं प्रत्यागतवान् ।</w:t>
      </w:r>
    </w:p>
    <w:p/>
    <w:p>
      <w:r xmlns:w="http://schemas.openxmlformats.org/wordprocessingml/2006/main">
        <w:t xml:space="preserve">1. श्रद्धया कर्म करणस्य महत्त्वम्।</w:t>
      </w:r>
    </w:p>
    <w:p/>
    <w:p>
      <w:r xmlns:w="http://schemas.openxmlformats.org/wordprocessingml/2006/main">
        <w:t xml:space="preserve">2. कठिननिर्णयानां सम्मुखे ईश्वरस्य आश्रयः।</w:t>
      </w:r>
    </w:p>
    <w:p/>
    <w:p>
      <w:r xmlns:w="http://schemas.openxmlformats.org/wordprocessingml/2006/main">
        <w:t xml:space="preserve">1. यशायाह 30:21 - तव कर्णाः पृष्ठतः एकं वचनं श्रोष्यन्ति यत्, एषः मार्गः अस्ति, यदा यूयं दक्षिणहस्तं गच्छथ, यदा यूयं वामहस्ते गच्छथ तदा तस्मिन् गच्छतु।</w:t>
      </w:r>
    </w:p>
    <w:p/>
    <w:p>
      <w:r xmlns:w="http://schemas.openxmlformats.org/wordprocessingml/2006/main">
        <w:t xml:space="preserve">2. मत्ती 11:28-30 - यूयं सर्वे परिश्रमिणः भारयुक्ताः च मम समीपं आगच्छन्तु, अहं युष्मान् विश्रामं दास्यामि। मम युगं गृहाण, मम शिक्षस्व; अहं विनयशीलः नीचहृदयः च यूयं स्वप्राणान् विश्रामं प्राप्नुथ। मम हि युगं सुलभं, मम भारं लघु च।</w:t>
      </w:r>
    </w:p>
    <w:p/>
    <w:p>
      <w:r xmlns:w="http://schemas.openxmlformats.org/wordprocessingml/2006/main">
        <w:t xml:space="preserve">न्यायाधीशाः 19:29 सः स्वगृहम् आगत्य छूरीम् आदाय स्वस्य उपपत्नीम् आदाय तस्याः अस्थिभिः सह द्वादशखण्डेषु विभज्य इस्राएलस्य सर्वेषु प्रदेशेषु प्रेषितवान्।</w:t>
      </w:r>
    </w:p>
    <w:p/>
    <w:p>
      <w:r xmlns:w="http://schemas.openxmlformats.org/wordprocessingml/2006/main">
        <w:t xml:space="preserve">एकः लेवीयः स्वस्य उपपत्नीं पुनः गिबियानगरे स्वगृहं नीत्वा क्रोधेन तां छूरेण हत्वा तस्याः शरीरं द्वादशखण्डेषु विभज्य इस्राएलदेशस्य सर्वेषु तटेषु प्रेषयति।</w:t>
      </w:r>
    </w:p>
    <w:p/>
    <w:p>
      <w:r xmlns:w="http://schemas.openxmlformats.org/wordprocessingml/2006/main">
        <w:t xml:space="preserve">1. अनियंत्रितक्रोधस्य खतराणि, तस्य नियन्त्रणं च</w:t>
      </w:r>
    </w:p>
    <w:p/>
    <w:p>
      <w:r xmlns:w="http://schemas.openxmlformats.org/wordprocessingml/2006/main">
        <w:t xml:space="preserve">2. मेलमिलापस्य शक्तिः, तया द्वन्द्वं कथं दूरीकर्तुं शक्यते इति</w:t>
      </w:r>
    </w:p>
    <w:p/>
    <w:p>
      <w:r xmlns:w="http://schemas.openxmlformats.org/wordprocessingml/2006/main">
        <w:t xml:space="preserve">1. सुभाषितम् 16:32 - यः मन्दं क्रोधं करोति सः महाबलात् श्रेष्ठः, यः स्वात्मान् शासति, सः नगरं गृह्णाति।</w:t>
      </w:r>
    </w:p>
    <w:p/>
    <w:p>
      <w:r xmlns:w="http://schemas.openxmlformats.org/wordprocessingml/2006/main">
        <w:t xml:space="preserve">2. मत्ती 5:23-24 - अतः यदि भवान् वेदिस्थाने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न्यायाधीशाः 19:30 तदा सर्वे अवदन्, “यस्मात् दिने इस्राएलस्य सन्तानाः मिस्रदेशात् निर्गतवन्तः तदा आरभ्य अद्यपर्यन्तं एतादृशं कार्यं न कृतम्, न च दृष्टम् , मनः च वदन्तु।</w:t>
      </w:r>
    </w:p>
    <w:p/>
    <w:p>
      <w:r xmlns:w="http://schemas.openxmlformats.org/wordprocessingml/2006/main">
        <w:t xml:space="preserve">इस्राएलस्य जनाः एतावता अत्यन्तं हिंसायाः साक्षिणः अभवन् यत् मिस्रदेशात् निर्गमनात् परं तत् न दृष्टम् आसीत् । ते जनाः तस्य विषये चिन्तनं कृत्वा स्वमतं दातुं आह्वयन्ति स्म।</w:t>
      </w:r>
    </w:p>
    <w:p/>
    <w:p>
      <w:r xmlns:w="http://schemas.openxmlformats.org/wordprocessingml/2006/main">
        <w:t xml:space="preserve">1. करुणाशक्तिः : हिंसायाः गुरुत्वाकर्षणं अवगत्य दयां कर्तुं शिक्षितुं च।</w:t>
      </w:r>
    </w:p>
    <w:p/>
    <w:p>
      <w:r xmlns:w="http://schemas.openxmlformats.org/wordprocessingml/2006/main">
        <w:t xml:space="preserve">2. अस्माकं कर्मणां प्रभावः : अस्माकं व्यवहारस्य परिणामान् ज्ञात्वा मनःसन्तोषस्य आवश्यकतां च।</w:t>
      </w:r>
    </w:p>
    <w:p/>
    <w:p>
      <w:r xmlns:w="http://schemas.openxmlformats.org/wordprocessingml/2006/main">
        <w:t xml:space="preserve">1. मत्ती 5:7 - "धन्याः दयालुः, यतः ते दयां प्राप्नुयुः।"</w:t>
      </w:r>
    </w:p>
    <w:p/>
    <w:p>
      <w:r xmlns:w="http://schemas.openxmlformats.org/wordprocessingml/2006/main">
        <w:t xml:space="preserve">2. याकूब 3:13-18 - "भवद्भिः मध्ये को बुद्धिमान् बुद्धिमान् च? सः सद्वृत्त्या दर्शयतु यत् तस्य कार्याणि प्रज्ञायाः नम्रतायां क्रियन्ते।"</w:t>
      </w:r>
    </w:p>
    <w:p/>
    <w:p>
      <w:r xmlns:w="http://schemas.openxmlformats.org/wordprocessingml/2006/main">
        <w:t xml:space="preserve">न्यायाधीशाः २० त्रिषु अनुच्छेदेषु निम्नलिखितरूपेण सारांशतः वक्तुं शक्यन्ते, सूचितश्लोकैः सह।</w:t>
      </w:r>
    </w:p>
    <w:p/>
    <w:p>
      <w:r xmlns:w="http://schemas.openxmlformats.org/wordprocessingml/2006/main">
        <w:t xml:space="preserve">अनुच्छेदः १: न्यायाधीशाः २०:१-११ मध्ये लेवीयाः उपपत्न्याः विरुद्धं कृतस्य अपराधस्य विषये इस्राएलीयानां प्रतिक्रियायाः परिचयः कृतः अस्ति। अस्मिन् अध्याये सर्वे इस्राएलीजनाः मिस्पानगरे एकसमुदायरूपेण एकत्रिताः भूत्वा गिबियानगरे घटितस्य घोरस्य अपराधस्य विषये चर्चां कुर्वन्ति, कार्यवाही च कुर्वन्ति। लेवीयः घटितस्य विवरणं कथयति, ते च यावत् न्यायः न भवति तावत् स्वगृहं न प्रत्यागन्तुं गम्भीरं प्रतिज्ञां कुर्वन्ति ।</w:t>
      </w:r>
    </w:p>
    <w:p/>
    <w:p>
      <w:r xmlns:w="http://schemas.openxmlformats.org/wordprocessingml/2006/main">
        <w:t xml:space="preserve">अनुच्छेदः २: न्यायाधीशाः २०:१२-२८ मध्ये निरन्तरं बिन्यामीनस्य विरुद्धं सेनायाः समागमस्य वर्णनं करोति। इस्राएलीजनाः सम्पूर्णे बिन्यामीनगोत्रे दूतान् प्रेषयन्ति यत् ते गिबियानगरे कृतस्य अपराधस्य उत्तरदायीजनान् समर्पयन्तु इति आग्रहं कुर्वन्ति। परन्तु बेन्जामी-जनाः तस्य अनुपालनस्य स्थाने अङ्गीकृत्य युद्धस्य सज्जतां कुर्वन्ति । शेषः इस्राएलः चतुःलक्षैः योद्धाभिः निर्मितं विशालं सेनां सङ्गृह्य बेन्जामिनस्य सम्मुखीभवति ।</w:t>
      </w:r>
    </w:p>
    <w:p/>
    <w:p>
      <w:r xmlns:w="http://schemas.openxmlformats.org/wordprocessingml/2006/main">
        <w:t xml:space="preserve">अनुच्छेदः ३: न्यायाधीशाः २० एकेन विवरणेन समाप्तं भवति यत्र बेन्जामिनः प्रारम्भे लाभं प्राप्नोति परन्तु अन्ततः इस्राएलेन पराजितः भवति। न्यायाधीशः २०:२९-४८ मध्ये उल्लिखितम् अस्ति यत् इस्राएलस्य बेन्जामिनस्य च युद्धेषु प्रारम्भे बेन्जामिनस्य सैनिकाः इस्राएलस्य उपरि महतीं क्षतिं कृत्वा अधिपत्यं प्राप्नुवन्ति। तथापि, परमेश्वरः इस्राएलस्य रणनीत्याः मार्गदर्शनं करोति, तेषां रणनीतिं अनुकूलितुं नेति यस्य परिणामः अन्ततः बेन्जामिनस्य उपरि निर्णायकविजयः भवति। एतेषु संघर्षेषु उभयतः सहस्राणि जनाः मृताः भवन्ति ।</w:t>
      </w:r>
    </w:p>
    <w:p/>
    <w:p>
      <w:r xmlns:w="http://schemas.openxmlformats.org/wordprocessingml/2006/main">
        <w:t xml:space="preserve">सारांशेन : १.</w:t>
      </w:r>
    </w:p>
    <w:p>
      <w:r xmlns:w="http://schemas.openxmlformats.org/wordprocessingml/2006/main">
        <w:t xml:space="preserve">न्यायाधीशाः २० प्रस्तुताः : १.</w:t>
      </w:r>
    </w:p>
    <w:p>
      <w:r xmlns:w="http://schemas.openxmlformats.org/wordprocessingml/2006/main">
        <w:t xml:space="preserve">मिस्पानगरे अपराधसमागमस्य प्रति इस्राएलीजनानाम् प्रतिक्रिया;</w:t>
      </w:r>
    </w:p>
    <w:p>
      <w:r xmlns:w="http://schemas.openxmlformats.org/wordprocessingml/2006/main">
        <w:t xml:space="preserve">बेन्जामिनस्य विरुद्धं सेनायाः सङ्ग्रहणं युद्धस्य सज्जता च;</w:t>
      </w:r>
    </w:p>
    <w:p>
      <w:r xmlns:w="http://schemas.openxmlformats.org/wordprocessingml/2006/main">
        <w:t xml:space="preserve">बेन्जामिनः प्रारम्भे लाभं प्राप्नोति परन्तु इजरायल्-देशेन पराजितः ।</w:t>
      </w:r>
    </w:p>
    <w:p/>
    <w:p>
      <w:r xmlns:w="http://schemas.openxmlformats.org/wordprocessingml/2006/main">
        <w:t xml:space="preserve">अस्मिन् विषये बलं दत्तम् : १.</w:t>
      </w:r>
    </w:p>
    <w:p>
      <w:r xmlns:w="http://schemas.openxmlformats.org/wordprocessingml/2006/main">
        <w:t xml:space="preserve">मिस्पानगरे अपराधसमागमस्य प्रति इस्राएलीजनानाम् प्रतिक्रिया;</w:t>
      </w:r>
    </w:p>
    <w:p>
      <w:r xmlns:w="http://schemas.openxmlformats.org/wordprocessingml/2006/main">
        <w:t xml:space="preserve">बेन्जामिनस्य विरुद्धं सेनायाः सङ्ग्रहणं युद्धस्य सज्जता च;</w:t>
      </w:r>
    </w:p>
    <w:p>
      <w:r xmlns:w="http://schemas.openxmlformats.org/wordprocessingml/2006/main">
        <w:t xml:space="preserve">बेन्जामिनः प्रारम्भे लाभं प्राप्नोति परन्तु इजरायल्-देशेन पराजितः ।</w:t>
      </w:r>
    </w:p>
    <w:p/>
    <w:p>
      <w:r xmlns:w="http://schemas.openxmlformats.org/wordprocessingml/2006/main">
        <w:t xml:space="preserve">अध्यायः लेवीयाः उपपत्नीविरुद्धे अपराधस्य प्रति इस्राएलीयानां प्रतिक्रिया, एकीकृतसमुदायरूपेण तेषां समागमः, तदनन्तरं बिन्यामीनगोत्रेण सह द्वन्द्वः च केन्द्रितः अस्ति। न्यायाधीशः २० मध्ये उल्लेखितम् अस्ति यत् सर्वे इस्राएलीजनाः मिस्पानगरे एकत्र आगत्य गिबियानगरे घटितस्य घोरस्य अपराधस्य विषये चर्चां कर्तुं न्यायं च याचन्ते। लेवीयः यत् घटितं तस्य विवरणं कथयति, ते च यावत् न्यायः न भवति तावत् स्वगृहं न प्रत्यागन्तुं गम्भीरं प्रतिज्ञां कुर्वन्ति ।</w:t>
      </w:r>
    </w:p>
    <w:p/>
    <w:p>
      <w:r xmlns:w="http://schemas.openxmlformats.org/wordprocessingml/2006/main">
        <w:t xml:space="preserve">न्यायाधीशः २० मध्ये निरन्तरं सम्पूर्णे बेन्जामिनदेशे दूताः प्रेष्यन्ते यत् ते अपराधस्य उत्तरदायीन् समर्पयन्तु इति आग्रहं कुर्वन्ति । परन्तु न्यायस्य एतस्य आग्रहस्य अनुपालनस्य स्थाने बेन्जामिनः नकारयति, स्वसह इस्राएलीयानां विरुद्धं युद्धस्य सज्जतां च करोति । तस्य प्रतिक्रियारूपेण इजरायलस्य शेषभागात् बेन्जामिनस्य सम्मुखीकरणाय चतुःलक्षसहस्राणां विशालसेना सङ्गृहीता भवति ।</w:t>
      </w:r>
    </w:p>
    <w:p/>
    <w:p>
      <w:r xmlns:w="http://schemas.openxmlformats.org/wordprocessingml/2006/main">
        <w:t xml:space="preserve">न्यायाधीशः २० एकेन विवरणेन समाप्तः यत्र इस्राएलस्य बेन्जामिनस्य च मध्ये युद्धानि भवन्ति। प्रारम्भे इजरायलस्य उपरि महतीं क्षतिं कृत्वा बेन्जामिनः लाभं प्राप्नोति । परन्तु ईश्वरीयमार्गदर्शनस्य रणनीतिक अनुकूलनस्य च माध्यमेन स्वयं परमेश्वरस्य नेतृत्वे इस्राएलः अन्ततः युद्धस्य ज्वारं तेषां पक्षे परिवर्तयति तथा च एतेषु संघर्षेषु उभयतः महत्त्वपूर्णं हानिम् अनुभवन् अपि बेन्जामिनस्य उपरि निर्णायकं विजयं प्राप्नोति।</w:t>
      </w:r>
    </w:p>
    <w:p/>
    <w:p>
      <w:r xmlns:w="http://schemas.openxmlformats.org/wordprocessingml/2006/main">
        <w:t xml:space="preserve">न्यायाधीशः 20:1 ततः सर्वे इस्राएलजनाः बहिः गतवन्तः, ततः दानात् आरभ्य बेर्शेबापर्यन्तं गिलियाददेशपर्यन्तं मिस्पानगरे परमेश् वरस् य समीपं समागतः।</w:t>
      </w:r>
    </w:p>
    <w:p/>
    <w:p>
      <w:r xmlns:w="http://schemas.openxmlformats.org/wordprocessingml/2006/main">
        <w:t xml:space="preserve">इस्राएलीजनाः मिस्पानगरे एकपुरुषरूपेण भगवतः समीपं समागताः।</w:t>
      </w:r>
    </w:p>
    <w:p/>
    <w:p>
      <w:r xmlns:w="http://schemas.openxmlformats.org/wordprocessingml/2006/main">
        <w:t xml:space="preserve">1: भगवति विश्वासं कृत्वा एकतायाः समागमः</w:t>
      </w:r>
    </w:p>
    <w:p/>
    <w:p>
      <w:r xmlns:w="http://schemas.openxmlformats.org/wordprocessingml/2006/main">
        <w:t xml:space="preserve">2: भगवन्तमाश्रित्य सम्मतत्वम्</w:t>
      </w:r>
    </w:p>
    <w:p/>
    <w:p>
      <w:r xmlns:w="http://schemas.openxmlformats.org/wordprocessingml/2006/main">
        <w:t xml:space="preserve">१: इफिसियों ४:२-३ - "सर्वविनयेन सौम्यतया च धैर्येन, प्रेम्णा परस्परं सहन्ते, शान्तिबन्धने आत्मायाः एकतां स्थापयितुं उत्सुकाः।</w:t>
      </w:r>
    </w:p>
    <w:p/>
    <w:p>
      <w:r xmlns:w="http://schemas.openxmlformats.org/wordprocessingml/2006/main">
        <w:t xml:space="preserve">२: स्तोत्रम् १३३:१ - "पश्यतु, भ्रातरः एकतायां निवसन्ति चेत् कियत् उत्तमं सुखदं च भवति!"</w:t>
      </w:r>
    </w:p>
    <w:p/>
    <w:p>
      <w:r xmlns:w="http://schemas.openxmlformats.org/wordprocessingml/2006/main">
        <w:t xml:space="preserve">न्यायाधीशः 20:2 ततः सर्वेषां जनानां प्रमुखाः इस्राएलस्य सर्वेषां गोत्राणां चतुः लक्षं पदयात्रिकाः खड्गहस्ताः परमेश्वरस्य जनानां सभायां उपस्थिताः।</w:t>
      </w:r>
    </w:p>
    <w:p/>
    <w:p>
      <w:r xmlns:w="http://schemas.openxmlformats.org/wordprocessingml/2006/main">
        <w:t xml:space="preserve">न्यायाधीशः २०:२ मध्ये इस्राएलस्य सर्वेषां गोत्राणां प्रमुखाः खड्गं गृहीत्वा चतुः लक्षं पदातिभिः सह परमेश्वरस्य जनानां सभायां उपस्थिताः आसन्।</w:t>
      </w:r>
    </w:p>
    <w:p/>
    <w:p>
      <w:r xmlns:w="http://schemas.openxmlformats.org/wordprocessingml/2006/main">
        <w:t xml:space="preserve">1. ख्रीष्टस्य शरीरे एकतायाः बलम्</w:t>
      </w:r>
    </w:p>
    <w:p/>
    <w:p>
      <w:r xmlns:w="http://schemas.openxmlformats.org/wordprocessingml/2006/main">
        <w:t xml:space="preserve">2. ईश्वरस्य इच्छायाः निष्ठापूर्वकं आज्ञापालनम्</w:t>
      </w:r>
    </w:p>
    <w:p/>
    <w:p>
      <w:r xmlns:w="http://schemas.openxmlformats.org/wordprocessingml/2006/main">
        <w:t xml:space="preserve">1. इफिसियों 4:3-4 - शान्तिबन्धने आत्मायाः एकतां निर्वाहयितुम् सर्वप्रयत्नः कुर्वन्तु।</w:t>
      </w:r>
    </w:p>
    <w:p/>
    <w:p>
      <w:r xmlns:w="http://schemas.openxmlformats.org/wordprocessingml/2006/main">
        <w:t xml:space="preserve">4. 1 शमूएल 15:22 - किं भगवतः होमबलिदानयोः इव महती आनन्दः भवति, यथा भगवतः वाणीपालने? पश्यन्तु, यज्ञात् आज्ञापालनं श्रेयस्करम्, मेषस्य मेदः श्रोतुं च श्रेयस्करम्।</w:t>
      </w:r>
    </w:p>
    <w:p/>
    <w:p>
      <w:r xmlns:w="http://schemas.openxmlformats.org/wordprocessingml/2006/main">
        <w:t xml:space="preserve">न्यायाधीशः २०:३ (अदा बिन्यामीन-जनाः इस्राएल-जनाः मिस्पा-नगरं गतवन्तः इति श्रुतवन्तः।) तदा इस्राएल-जनाः अवदन्, “कथयतु, एतत् दुष्टं कथं जातम्?</w:t>
      </w:r>
    </w:p>
    <w:p/>
    <w:p>
      <w:r xmlns:w="http://schemas.openxmlformats.org/wordprocessingml/2006/main">
        <w:t xml:space="preserve">इस्राएलस्य सन्तानाः बिन्यामीनसन्ततिं याचन्ते यत् ते कृतं दुष्कृतं व्याख्यातुम्।</w:t>
      </w:r>
    </w:p>
    <w:p/>
    <w:p>
      <w:r xmlns:w="http://schemas.openxmlformats.org/wordprocessingml/2006/main">
        <w:t xml:space="preserve">1: ईश्वरः न्यायं न्यायं च इच्छति, अस्माभिः परेषां दोषान् अवगन्तुं प्रयत्नपूर्वकं तस्य उदाहरणम् अनुसृत्य मिलित्वा समाधानं प्राप्तुं प्रयत्नः करणीयः।</w:t>
      </w:r>
    </w:p>
    <w:p/>
    <w:p>
      <w:r xmlns:w="http://schemas.openxmlformats.org/wordprocessingml/2006/main">
        <w:t xml:space="preserve">२: अस्माभिः स्मर्तव्यं यत् यथा वयं व्यवहारं कर्तुम् इच्छामः तथा अन्येषां प्रति व्यवहारं कर्तुं, विनयशीलाः, परस्परं अवगन्तुं मुक्ताः च भवेयुः येन सम्झौतां प्राप्तुं शक्नुमः।</w:t>
      </w:r>
    </w:p>
    <w:p/>
    <w:p>
      <w:r xmlns:w="http://schemas.openxmlformats.org/wordprocessingml/2006/main">
        <w:t xml:space="preserve">१: मीका ६:८ - सः त्वां दर्शितवान् मनुष्य, किं हितं। परमेश् वरः युष् माकं किम् अपेक्षते, केवलं न्यायं कर्तुम्, दयालुतां प्रेम्णः, भवद्भिः परमेश् वरेण सह विनयेन चरितुं च?</w:t>
      </w:r>
    </w:p>
    <w:p/>
    <w:p>
      <w:r xmlns:w="http://schemas.openxmlformats.org/wordprocessingml/2006/main">
        <w:t xml:space="preserve">2: कोलस्सियों 3:12-14 - अतः ईश्वरस्य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p>
      <w:r xmlns:w="http://schemas.openxmlformats.org/wordprocessingml/2006/main">
        <w:t xml:space="preserve">न्यायाधीशः 20:4 ततः हतस्य स्त्रियाः पतिः लेवीयः अवदत्, “अहं मम उपपत्नी च निवासार्थं बिन्यामीनदेशस्य गिबयानगरं गतः।</w:t>
      </w:r>
    </w:p>
    <w:p/>
    <w:p>
      <w:r xmlns:w="http://schemas.openxmlformats.org/wordprocessingml/2006/main">
        <w:t xml:space="preserve">एकः लेवीयः तस्य उपपत्नी च बिन्यामीन-नगरस्य गिबिया-नगरं निवासार्थं आगच्छन्ति ।</w:t>
      </w:r>
    </w:p>
    <w:p/>
    <w:p>
      <w:r xmlns:w="http://schemas.openxmlformats.org/wordprocessingml/2006/main">
        <w:t xml:space="preserve">1. आतिथ्यस्य अर्थः : वयं अपरिचितैः सह कथं व्यवहारं कुर्मः</w:t>
      </w:r>
    </w:p>
    <w:p/>
    <w:p>
      <w:r xmlns:w="http://schemas.openxmlformats.org/wordprocessingml/2006/main">
        <w:t xml:space="preserve">2. अस्माकं कर्मणा अन्येषां प्रभावः कथं भवति : उपेक्षायाः परिणामाः</w:t>
      </w:r>
    </w:p>
    <w:p/>
    <w:p>
      <w:r xmlns:w="http://schemas.openxmlformats.org/wordprocessingml/2006/main">
        <w:t xml:space="preserve">1. लूका 6:31 (यथा यूयं इच्छन्ति यत् मनुष्याः युष्माकं प्रति कुर्वन्तु, तथैव यूयं तेषां प्रति अपि तथैव कुरुत।)</w:t>
      </w:r>
    </w:p>
    <w:p/>
    <w:p>
      <w:r xmlns:w="http://schemas.openxmlformats.org/wordprocessingml/2006/main">
        <w:t xml:space="preserve">2. रोमियो 12:17-18 (17अशुभस्य प्रति कस्मैचित् दुष्टस्य प्रतिफलनं न कुर्वन्तु। सर्वेषां जनानां दृष्टौ प्रामाणिकवस्तूनि प्रयच्छन्तु। 18यदि सम्भवति तर्हि सर्वैः मनुष्यैः सह शान्तिपूर्वकं जीवन्तु।)</w:t>
      </w:r>
    </w:p>
    <w:p/>
    <w:p>
      <w:r xmlns:w="http://schemas.openxmlformats.org/wordprocessingml/2006/main">
        <w:t xml:space="preserve">न्यायाधीशः 20:5 गिब्यानगरस्य जनाः मम विरुद्धं उत्थाय रात्रौ मम परितः गृहं व्याप्तवन्तः, मां हन्तुं च चिन्तयन्ति स्म, मम उपपत्नीं च मृता इति बाध्यं कृतवन्तः।</w:t>
      </w:r>
    </w:p>
    <w:p/>
    <w:p>
      <w:r xmlns:w="http://schemas.openxmlformats.org/wordprocessingml/2006/main">
        <w:t xml:space="preserve">गिब्यानगरस्य जनाः वक्तारं आक्रम्य तं मारयितुं प्रयत्नं कृतवन्तः, तस्य उपपत्न्याः बलात्कारं कृत्वा तस्याः मृत्युः अभवत् ।</w:t>
      </w:r>
    </w:p>
    <w:p/>
    <w:p>
      <w:r xmlns:w="http://schemas.openxmlformats.org/wordprocessingml/2006/main">
        <w:t xml:space="preserve">1. अनियंत्रितदुष्टस्य खतराणि</w:t>
      </w:r>
    </w:p>
    <w:p/>
    <w:p>
      <w:r xmlns:w="http://schemas.openxmlformats.org/wordprocessingml/2006/main">
        <w:t xml:space="preserve">2. शुद्धिधर्मस्य शक्तिः</w:t>
      </w:r>
    </w:p>
    <w:p/>
    <w:p>
      <w:r xmlns:w="http://schemas.openxmlformats.org/wordprocessingml/2006/main">
        <w:t xml:space="preserve">1. रोमियो 13:12-14 - रात्रौ दूरं व्यतीता, दिवसः समीपे अस्ति, अतः वयं अन्धकारस्य कार्याणि परित्यज्य प्रकाशस्य कवचं धारयामः।</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न्यायाधीशः २०:६ अहं मम उपपत्नीम् आदाय तां खण्डितवान्, तां च इस्राएलस्य उत्तराधिकारस्य सर्वेषु देशेषु प्रेषितवान्, यतः ते इस्राएलदेशे अश्लीलतां मूर्खताम् च कृतवन्तः।</w:t>
      </w:r>
    </w:p>
    <w:p/>
    <w:p>
      <w:r xmlns:w="http://schemas.openxmlformats.org/wordprocessingml/2006/main">
        <w:t xml:space="preserve">अस्मिन् खण्डे न्यायाधीशग्रन्थे एकस्याः घटनायाः वर्णनं कृतम् अस्ति यत्र एकः पुरुषः स्वस्य उपपत्नीं खण्डयित्वा सम्पूर्णे देशे प्रेषयित्वा इस्राएलस्य पुरुषाणां प्रतिशोधं करोति।</w:t>
      </w:r>
    </w:p>
    <w:p/>
    <w:p>
      <w:r xmlns:w="http://schemas.openxmlformats.org/wordprocessingml/2006/main">
        <w:t xml:space="preserve">1. अनियंत्रितक्रोधस्य खतरा: न्यायाधीशानां अध्ययनं 20:6</w:t>
      </w:r>
    </w:p>
    <w:p/>
    <w:p>
      <w:r xmlns:w="http://schemas.openxmlformats.org/wordprocessingml/2006/main">
        <w:t xml:space="preserve">2. प्रतिशोधः अस्माकं नास्ति: न्यायस्य विषये बाइबिलस्य चिन्तनम्</w:t>
      </w:r>
    </w:p>
    <w:p/>
    <w:p>
      <w:r xmlns:w="http://schemas.openxmlformats.org/wordprocessingml/2006/main">
        <w:t xml:space="preserve">1. सुभाषितम् 15:18 - उष्णस्वभावः कलहं प्रेरयति, परन्तु मन्दः क्रुद्धः विवादं शान्तं करोति।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न्यायाधीशाः २०:७ पश्यन्तु, यूयं सर्वे इस्राएलस्य सन्तानाः सन्ति; अत्र भवतः उपदेशं परामर्शं च ददातु।</w:t>
      </w:r>
    </w:p>
    <w:p/>
    <w:p>
      <w:r xmlns:w="http://schemas.openxmlformats.org/wordprocessingml/2006/main">
        <w:t xml:space="preserve">इस्राएलीजनाः परस्परं परामर्शं याचन्ते स्म यत् कठिनपरिस्थित्या कथं गन्तव्यम् इति ।</w:t>
      </w:r>
    </w:p>
    <w:p/>
    <w:p>
      <w:r xmlns:w="http://schemas.openxmlformats.org/wordprocessingml/2006/main">
        <w:t xml:space="preserve">1. सुभाषितम् 12:15 मूर्खस्य मार्गः स्वदृष्टौ सम्यक् भवति, परन्तु बुद्धिमान् उपदेशं शृणोति।</w:t>
      </w:r>
    </w:p>
    <w:p/>
    <w:p>
      <w:r xmlns:w="http://schemas.openxmlformats.org/wordprocessingml/2006/main">
        <w:t xml:space="preserve">2. सुभाषितम् 15:22 परामर्शं विना योजनाः विकृताः भवन्ति, परन्तु परामर्शदातृणां बहुलतायां ताः स्थापिताः भवन्ति।</w:t>
      </w:r>
    </w:p>
    <w:p/>
    <w:p>
      <w:r xmlns:w="http://schemas.openxmlformats.org/wordprocessingml/2006/main">
        <w:t xml:space="preserve">1. सुभाषितम् 11:14 यत्र परामर्शः नास्ति तत्र जनाः पतन्ति; किन्तु परामर्शदातृणां बहुषु अभयम् अस्ति।</w:t>
      </w:r>
    </w:p>
    <w:p/>
    <w:p>
      <w:r xmlns:w="http://schemas.openxmlformats.org/wordprocessingml/2006/main">
        <w:t xml:space="preserve">2. सुभाषितम् 15:22 परामर्शं विना योजनाः विकृताः भवन्ति, परन्तु परामर्शदातृणां बहुलतायां ताः स्थापिताः भवन्ति।</w:t>
      </w:r>
    </w:p>
    <w:p/>
    <w:p>
      <w:r xmlns:w="http://schemas.openxmlformats.org/wordprocessingml/2006/main">
        <w:t xml:space="preserve">न्यायाधीशाः 20:8 सर्वे जनाः एकपुरुषरूपेण उत्थाय कथयन्ति स्म, “वयं कश्चित् तस्य तंबूम् न गमिष्यामः, न च वयं तस्य गृहं गमिष्यामः।”</w:t>
      </w:r>
    </w:p>
    <w:p/>
    <w:p>
      <w:r xmlns:w="http://schemas.openxmlformats.org/wordprocessingml/2006/main">
        <w:t xml:space="preserve">इजरायलस्य समग्रसङ्घः सर्वसम्मत्या सहमतः यत् यावत् बेन्जामिनस्य अपराधस्य विषयः न निराकृतः तावत् स्वगृहं न प्रत्यागन्तुं।</w:t>
      </w:r>
    </w:p>
    <w:p/>
    <w:p>
      <w:r xmlns:w="http://schemas.openxmlformats.org/wordprocessingml/2006/main">
        <w:t xml:space="preserve">1. प्रतिकूलतायाः सम्मुखे एकता - इस्राएलस्य जनाः स्वभेदानाम् अभावेऽपि कथं मिलित्वा कार्यं कृतवन्तः।</w:t>
      </w:r>
    </w:p>
    <w:p/>
    <w:p>
      <w:r xmlns:w="http://schemas.openxmlformats.org/wordprocessingml/2006/main">
        <w:t xml:space="preserve">2. प्रलोभनस्य प्रतिरोधः - स्वस्य प्रत्ययस्य प्रति निष्ठावान् स्थातुं महत्त्वम्।</w:t>
      </w:r>
    </w:p>
    <w:p/>
    <w:p>
      <w:r xmlns:w="http://schemas.openxmlformats.org/wordprocessingml/2006/main">
        <w:t xml:space="preserve">1. मत्ती 5:9 - "धन्याः शान्तिकर्तारः यतः ते परमेश्वरस्य सन्तानाः इति उच्यन्ते।"</w:t>
      </w:r>
    </w:p>
    <w:p/>
    <w:p>
      <w:r xmlns:w="http://schemas.openxmlformats.org/wordprocessingml/2006/main">
        <w:t xml:space="preserve">2. रोमियो 12:18 - "यदि सम्भवति, यावत् भवतः उपरि निर्भरं भवति, तर्हि सर्वैः सह शान्तिपूर्वकं जीवन्तु।"</w:t>
      </w:r>
    </w:p>
    <w:p/>
    <w:p>
      <w:r xmlns:w="http://schemas.openxmlformats.org/wordprocessingml/2006/main">
        <w:t xml:space="preserve">न्यायाधीशः २०:९ इदानीं तु एतत् एव भविष्यति यत् वयं गिबायाः विषये करिष्यामः; वयं तस्य विरुद्धं चिथया उपरि गमिष्यामः;</w:t>
      </w:r>
    </w:p>
    <w:p/>
    <w:p>
      <w:r xmlns:w="http://schemas.openxmlformats.org/wordprocessingml/2006/main">
        <w:t xml:space="preserve">इस्राएलीजनाः चिट्ठीपातं कर्तुं निश्चयं कुर्वन्ति यत् कोऽपि गोत्रः गिबिया-नगरस्य विरुद्धं गमिष्यति इति।</w:t>
      </w:r>
    </w:p>
    <w:p/>
    <w:p>
      <w:r xmlns:w="http://schemas.openxmlformats.org/wordprocessingml/2006/main">
        <w:t xml:space="preserve">1. निर्णयनिर्माणे ईश्वरस्य सार्वभौमत्वम्</w:t>
      </w:r>
    </w:p>
    <w:p/>
    <w:p>
      <w:r xmlns:w="http://schemas.openxmlformats.org/wordprocessingml/2006/main">
        <w:t xml:space="preserve">2. एकतायाः शक्तिः</w:t>
      </w:r>
    </w:p>
    <w:p/>
    <w:p>
      <w:r xmlns:w="http://schemas.openxmlformats.org/wordprocessingml/2006/main">
        <w:t xml:space="preserve">1. सुभाषितम् 16:33 - "भागः अङ्के निक्षिप्तः, किन्तु तस्य सर्वः निर्णयः भगवतः एव भवति।"</w:t>
      </w:r>
    </w:p>
    <w:p/>
    <w:p>
      <w:r xmlns:w="http://schemas.openxmlformats.org/wordprocessingml/2006/main">
        <w:t xml:space="preserve">2. रोमियो 12:4-5 - "यथा एकशरीरे अस्माकं बहवः अङ्गाः सन्ति, अङ्गानाम् अपि सर्वेषां कार्यं समानं न भवति, तथैव वयं बहवः अपि मसीहे एकशरीराः, एकैकशः परस्परं च अङ्गाः स्मः।" " " .</w:t>
      </w:r>
    </w:p>
    <w:p/>
    <w:p>
      <w:r xmlns:w="http://schemas.openxmlformats.org/wordprocessingml/2006/main">
        <w:t xml:space="preserve">न्यायाधीशः 20:10 वयं इस्राएलस्य सर्वेषु गोत्रेषु शतसहस्रेषु दशपुरुषान्, दशसहस्रेषु सहस्रं च गृह्णीमः, येन जनानां कृते भोजनं आनयिष्यामः, येन ते आगच्छन्ति इस्राएलदेशे तेषां मूर्खतानुसारं बिन्यामीनदेशस्य गिबयानगरं प्रति।</w:t>
      </w:r>
    </w:p>
    <w:p/>
    <w:p>
      <w:r xmlns:w="http://schemas.openxmlformats.org/wordprocessingml/2006/main">
        <w:t xml:space="preserve">इस्राएलीजनाः इस्राएलदेशे कृतस्य मूर्खतास्य विरुद्धं युद्धं कर्तुं स्वप्रत्येकगोत्रात् १० पुरुषान् चयनं कृत्वा बिन्यामीनदेशस्य गिबयानगरं सामानं आनेतुं योजनां कुर्वन्ति।</w:t>
      </w:r>
    </w:p>
    <w:p/>
    <w:p>
      <w:r xmlns:w="http://schemas.openxmlformats.org/wordprocessingml/2006/main">
        <w:t xml:space="preserve">1. एकतायाः शक्तिः : एकत्र कार्यं कृत्वा विजयः कथं भवति</w:t>
      </w:r>
    </w:p>
    <w:p/>
    <w:p>
      <w:r xmlns:w="http://schemas.openxmlformats.org/wordprocessingml/2006/main">
        <w:t xml:space="preserve">2. धर्मस्य मूल्यम् : वयं सर्वेषु कार्येषु परमेश्वरस्य मानकानां पालनम्</w:t>
      </w:r>
    </w:p>
    <w:p/>
    <w:p>
      <w:r xmlns:w="http://schemas.openxmlformats.org/wordprocessingml/2006/main">
        <w:t xml:space="preserve">1. इफिसियों 4:3 - शान्तिबन्धने आत्मायाः एकतां निर्वाहयितुम् सर्वप्रयत्नः करणं</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न्यायाधीशाः 20:11 अतः इस्राएलस्य सर्वे पुरुषाः एकपुरुषवत् एकत्रिताः नगरस्य विरुद्धं समागताः आसन्।</w:t>
      </w:r>
    </w:p>
    <w:p/>
    <w:p>
      <w:r xmlns:w="http://schemas.openxmlformats.org/wordprocessingml/2006/main">
        <w:t xml:space="preserve">इस्राएलस्य पुरुषाः एकीकृत्य एकस्मिन् समूहे एकत्रिताः भूत्वा एकस्य नगरस्य विरुद्धं युद्धं कृतवन्तः ।</w:t>
      </w:r>
    </w:p>
    <w:p/>
    <w:p>
      <w:r xmlns:w="http://schemas.openxmlformats.org/wordprocessingml/2006/main">
        <w:t xml:space="preserve">1. ईश्वरस्य जनाः प्रतिकूलतां दूरीकर्तुं एकरूपेण एकीकृताः।</w:t>
      </w:r>
    </w:p>
    <w:p/>
    <w:p>
      <w:r xmlns:w="http://schemas.openxmlformats.org/wordprocessingml/2006/main">
        <w:t xml:space="preserve">2. ईश्वरस्य जनानां मध्ये एकतायाः शक्तिः।</w:t>
      </w:r>
    </w:p>
    <w:p/>
    <w:p>
      <w:r xmlns:w="http://schemas.openxmlformats.org/wordprocessingml/2006/main">
        <w:t xml:space="preserve">1. स्तोत्रम् 133:1-3 "पश्यतु, भ्रातरः एकतायां निवसन्ति चेत् कियत् उत्तमं सुखदं च भवति! इदं शिरसि यथा बहुमूल्यं तैलं, दाढौ, हारुनस्य दाढौ, कालरात्रे अधः धावति तस्य वस्त्रस्य, सियोनपर्वतेषु पतितः हरमोनस्य ओसः इव अस्ति, यतः तत्र परमेश् वरः आशीर्वादं अनन्तजीवनम् आज्ञापितवान्।</w:t>
      </w:r>
    </w:p>
    <w:p/>
    <w:p>
      <w:r xmlns:w="http://schemas.openxmlformats.org/wordprocessingml/2006/main">
        <w:t xml:space="preserve">2. इफिसियों 4:1-3 "अतः अहं भगवतः बन्दी युष्मान् आग्रहं करोमि यत् भवन्तः यस्य आह्वानस्य योग्यरूपेण आहूताः सन्ति, तथैव विनयेन सौम्यतया च धैर्येन च परस्परं सहनशीलाः भवेयुः प्रेम, शान्तिबन्धने आत्मायाः एकतां स्थापयितुं उत्सुकः।"</w:t>
      </w:r>
    </w:p>
    <w:p/>
    <w:p>
      <w:r xmlns:w="http://schemas.openxmlformats.org/wordprocessingml/2006/main">
        <w:t xml:space="preserve">न्यायाधीशः 20:12 इस्राएलगोत्राः सर्वेषु बिन्यामीनगोत्रेषु पुरुषान् प्रेषितवन्तः यत्, “यत् युष्माकं मध्ये किं दुष्टं भवति?</w:t>
      </w:r>
    </w:p>
    <w:p/>
    <w:p>
      <w:r xmlns:w="http://schemas.openxmlformats.org/wordprocessingml/2006/main">
        <w:t xml:space="preserve">इस्राएलगोत्राः बिन्यामीनगोत्रात् यत् दुष्टं कृतं तस्य व्याख्यानं याचन्ते स्म।</w:t>
      </w:r>
    </w:p>
    <w:p/>
    <w:p>
      <w:r xmlns:w="http://schemas.openxmlformats.org/wordprocessingml/2006/main">
        <w:t xml:space="preserve">1. समाजे उत्तरदायित्वस्य आवश्यकता</w:t>
      </w:r>
    </w:p>
    <w:p/>
    <w:p>
      <w:r xmlns:w="http://schemas.openxmlformats.org/wordprocessingml/2006/main">
        <w:t xml:space="preserve">2. स्वस्य कर्मणां च परीक्षणम्</w:t>
      </w:r>
    </w:p>
    <w:p/>
    <w:p>
      <w:r xmlns:w="http://schemas.openxmlformats.org/wordprocessingml/2006/main">
        <w:t xml:space="preserve">1. उपदेशक 12:14 - यतः परमेश् वरः सर्व् कर्म, शुभं वा अशुभं वा, प्रत्येकं गुप्तं वस्तु च न्याये आनयिष्यति।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न्यायाधीशः 20:13 अतः अधुना गिबियानगरे ये जनाः सन्ति, तेषां वधं कुर्मः, इस्राएलात् दुष्टतां च दूरीकर्तुं शक्नुमः। किन्तु बिन्यामीन-वंशजाः स्वभ्रातृणां इस्राएल-वंशजानां वाणीं न श्रोतुं प्रवृत्ताः।</w:t>
      </w:r>
    </w:p>
    <w:p/>
    <w:p>
      <w:r xmlns:w="http://schemas.openxmlformats.org/wordprocessingml/2006/main">
        <w:t xml:space="preserve">इस्राएलीजनाः बिन्यामीनीयान् गिब्यानगरस्य दुष्टान् समर्पयितुं प्रार्थितवन्तः येन ते तान् मारयित्वा इस्राएलात् दुष्टान् दूरीकर्तुं शक्नुवन्ति, परन्तु ते आज्ञापालनं कर्तुं न अस्वीकृतवन्तः।</w:t>
      </w:r>
    </w:p>
    <w:p/>
    <w:p>
      <w:r xmlns:w="http://schemas.openxmlformats.org/wordprocessingml/2006/main">
        <w:t xml:space="preserve">1. ईश्वरस्य न्यायः : अस्माकं जीवनात् दुष्टतां दूरीकर्तुं आवश्यकतां अवगन्तुम्</w:t>
      </w:r>
    </w:p>
    <w:p/>
    <w:p>
      <w:r xmlns:w="http://schemas.openxmlformats.org/wordprocessingml/2006/main">
        <w:t xml:space="preserve">2. आज्ञापालनस्य शक्तिः : परमेश्वरस्य आज्ञानां अनुसरणं किमर्थं अत्यावश्यकम्</w:t>
      </w:r>
    </w:p>
    <w:p/>
    <w:p>
      <w:r xmlns:w="http://schemas.openxmlformats.org/wordprocessingml/2006/main">
        <w:t xml:space="preserve">1. व्यवस्था 13:12-18 - ईश्वरस्य आज्ञां तिरस्कृत्य परिणामः।</w:t>
      </w:r>
    </w:p>
    <w:p/>
    <w:p>
      <w:r xmlns:w="http://schemas.openxmlformats.org/wordprocessingml/2006/main">
        <w:t xml:space="preserve">2. उपदेशक 8:11 - बुद्धिमान् भवितुं सम्यक् कार्यं अवगन्तुं च महत्त्वम्।</w:t>
      </w:r>
    </w:p>
    <w:p/>
    <w:p>
      <w:r xmlns:w="http://schemas.openxmlformats.org/wordprocessingml/2006/main">
        <w:t xml:space="preserve">न्यायाधीशः 20:14 किन्तु बिन्यामीन-जनाः इस्राएल-सन्ततिभिः सह युद्धं कर्तुं नगरेभ्यः गिब-नगरं समागताः।</w:t>
      </w:r>
    </w:p>
    <w:p/>
    <w:p>
      <w:r xmlns:w="http://schemas.openxmlformats.org/wordprocessingml/2006/main">
        <w:t xml:space="preserve">बिन्यामीन-वंशजाः इस्राएल-सन्ततिभिः सह युद्धे सम्मुखीभवितुं गिब-नगरे समागताः।</w:t>
      </w:r>
    </w:p>
    <w:p/>
    <w:p>
      <w:r xmlns:w="http://schemas.openxmlformats.org/wordprocessingml/2006/main">
        <w:t xml:space="preserve">1. क्षमायाः मेलनेन च द्वन्द्वस्य निवारणम्</w:t>
      </w:r>
    </w:p>
    <w:p/>
    <w:p>
      <w:r xmlns:w="http://schemas.openxmlformats.org/wordprocessingml/2006/main">
        <w:t xml:space="preserve">2. भेदानाम् आदरं कृत्वा एकतायाः उत्सवः</w:t>
      </w:r>
    </w:p>
    <w:p/>
    <w:p>
      <w:r xmlns:w="http://schemas.openxmlformats.org/wordprocessingml/2006/main">
        <w:t xml:space="preserve">1. इफिसियों 4:1-3 - "अतः अहं प्रभोः बन्दी भवन्तं प्रार्थयामि यत् भवन्तः येन आह्वानेन आहूताः आसन्, तस्य आह्वानस्य योग्याः भूत्वा सर्वविनयेन सौम्यतया च, धैर्येन, प्रेम्णा परस्परं सहन्ते। आत्मायाः एकतां शान्तिबन्धने स्थापयितुं प्रयतन्ते” इति।</w:t>
      </w:r>
    </w:p>
    <w:p/>
    <w:p>
      <w:r xmlns:w="http://schemas.openxmlformats.org/wordprocessingml/2006/main">
        <w:t xml:space="preserve">2. कोलस्सियों 3:12-13 - "अतः परमेश् वरस् य निर्वाचिताः पवित्राः प्रियाः च, दया, विनयः, नम्रता, दीर्घधैर्यं च धारयन्तु, परस्परं सहन्ते, परस्परं क्षमन्तः च यदि कस्यचित् आक्रोशः अस्ति।" यथा ख्रीष्टः युष्मान् क्षमितवान्, तथैव यूयं अपि कर्तव्याः।”</w:t>
      </w:r>
    </w:p>
    <w:p/>
    <w:p>
      <w:r xmlns:w="http://schemas.openxmlformats.org/wordprocessingml/2006/main">
        <w:t xml:space="preserve">न्यायाधीशः 20:15 तस्मिन् काले बिन्यामीन-सन्ततिः नगरेभ्यः षड्विंशतिसहस्राणि खड्गहस्ताः जनाः गणिताः, गिबिया-नगरस्य निवासिनः सप्तशताः चयनिताः जनाः।</w:t>
      </w:r>
    </w:p>
    <w:p/>
    <w:p>
      <w:r xmlns:w="http://schemas.openxmlformats.org/wordprocessingml/2006/main">
        <w:t xml:space="preserve">बिन्यामीनस्य सन्तानाः खड्गदक्षाः २६,००० जनाः गण्यन्ते स्म, तदतिरिक्तं गिबियानगरस्य ७०० चयनितपुरुषाः अपि गण्यन्ते स्म ।</w:t>
      </w:r>
    </w:p>
    <w:p/>
    <w:p>
      <w:r xmlns:w="http://schemas.openxmlformats.org/wordprocessingml/2006/main">
        <w:t xml:space="preserve">1. ईश्वरः स्वस्य इच्छां साधयितुं कस्यचित् उपयोगं कर्तुं शक्नोति, भवेत् तस्य परिमाणं वा संख्या वा।</w:t>
      </w:r>
    </w:p>
    <w:p/>
    <w:p>
      <w:r xmlns:w="http://schemas.openxmlformats.org/wordprocessingml/2006/main">
        <w:t xml:space="preserve">2. ईश्वरः लघुतमवस्तूनाम् उपयोगं कृत्वा महत् परिवर्तनं कर्तुं शक्नोति।</w:t>
      </w:r>
    </w:p>
    <w:p/>
    <w:p>
      <w:r xmlns:w="http://schemas.openxmlformats.org/wordprocessingml/2006/main">
        <w:t xml:space="preserve">1. 1 कोरिन्थियों 1:27-29 - किन्तु परमेश्वरः ज्ञानिनां लज्जां कर्तुं जगतः मूर्खतानि चिनोति स्म; ईश्वरः बलवन्तः लज्जितुं जगतः दुर्बलवस्तूनि चिनोति स्म। सः संसारस्य नीचवस्तूनि, अवमानितानि च वस्तूनि च चिनोति यत्, यत् किमपि अस्ति, तत् सर्वं निरर्थकं कर्तुं, येन कोऽपि तस्य पुरतः गर्वं न करोति।</w:t>
      </w:r>
    </w:p>
    <w:p/>
    <w:p>
      <w:r xmlns:w="http://schemas.openxmlformats.org/wordprocessingml/2006/main">
        <w:t xml:space="preserve">2. मत्ती 17:20 - सः अवदत्, यतः भवतः विश्वासः एतावत् अल्पः अस्ति। सत्यं वदामि, यदि भवतः सर्षपस्य इव लघुः विश्वासः अस्ति तर्हि भवतः अस्य पर्वतस्य वचनं कर्तुं शक्यते, इतः तत्र गच्छ, तदा सः गमिष्यति। न भवतः किमपि असम्भवं भविष्यति।</w:t>
      </w:r>
    </w:p>
    <w:p/>
    <w:p>
      <w:r xmlns:w="http://schemas.openxmlformats.org/wordprocessingml/2006/main">
        <w:t xml:space="preserve">न्यायाधीशाः 20:16 एतेषु सर्वेषु जनेषु सप्तशतं वामहस्ताः चयनिताः आसन्; प्रत्येकं केशविस्तारेण शिलाः प्रक्षिप्तुं शक्नुवन्ति स्म, न च चूकितुं शक्नुवन्ति स्म।</w:t>
      </w:r>
    </w:p>
    <w:p/>
    <w:p>
      <w:r xmlns:w="http://schemas.openxmlformats.org/wordprocessingml/2006/main">
        <w:t xml:space="preserve">इस्राएलदेशस्य ७०० वामहस्ताः जनाः अत्यल्पे लक्ष्ये सम्यक् शिलाः प्रहारं कर्तुं समर्थाः आसन् ।</w:t>
      </w:r>
    </w:p>
    <w:p/>
    <w:p>
      <w:r xmlns:w="http://schemas.openxmlformats.org/wordprocessingml/2006/main">
        <w:t xml:space="preserve">1. परिशुद्धतायाः शक्तिः : अस्माकं प्रतिभायां सटीकं भवितुं शिक्षणम्</w:t>
      </w:r>
    </w:p>
    <w:p/>
    <w:p>
      <w:r xmlns:w="http://schemas.openxmlformats.org/wordprocessingml/2006/main">
        <w:t xml:space="preserve">2. गुप्तक्षमतानां उद्घाटनम् : ईश्वरस्य जनानां अप्रत्याशितबलाः</w:t>
      </w:r>
    </w:p>
    <w:p/>
    <w:p>
      <w:r xmlns:w="http://schemas.openxmlformats.org/wordprocessingml/2006/main">
        <w:t xml:space="preserve">1. सुभाषितम् 16:3 - यत् किमपि करोति तत् भगवते प्रतिबद्धं कुरुत, ततः भवतः योजनाः सफलाः भविष्यन्ति।</w:t>
      </w:r>
    </w:p>
    <w:p/>
    <w:p>
      <w:r xmlns:w="http://schemas.openxmlformats.org/wordprocessingml/2006/main">
        <w:t xml:space="preserve">2. 2 कोरिन्थियों 10:12 - वयं केषाञ्चन आत्मनः प्रशंसां कुर्वतां जनानां वर्गीकरणं कर्तुं वा तुलनां कर्तुं वा न साहसं कुर्मः। अपि तु उत्तमेन सह आत्मनः तुलनां करिष्यामः ।</w:t>
      </w:r>
    </w:p>
    <w:p/>
    <w:p>
      <w:r xmlns:w="http://schemas.openxmlformats.org/wordprocessingml/2006/main">
        <w:t xml:space="preserve">न्यायाधीशः 20:17 इस्राएलस्य जनाः बिन्यामीनस्य अतिरिक्ताः चतुःलक्षाः खड्गधारिणः जनाः गणिताः, एते सर्वे युद्धपुरुषाः आसन्।</w:t>
      </w:r>
    </w:p>
    <w:p/>
    <w:p>
      <w:r xmlns:w="http://schemas.openxmlformats.org/wordprocessingml/2006/main">
        <w:t xml:space="preserve">इस्राएलस्य जनाः बेन्जामिनं विहाय चतुःलक्षाः सर्वे योद्धा इति गणिताः आसन्।</w:t>
      </w:r>
    </w:p>
    <w:p/>
    <w:p>
      <w:r xmlns:w="http://schemas.openxmlformats.org/wordprocessingml/2006/main">
        <w:t xml:space="preserve">1. एकतायाः शक्तिः : एकत्र स्थितौ कथं बलं निहितम्।</w:t>
      </w:r>
    </w:p>
    <w:p/>
    <w:p>
      <w:r xmlns:w="http://schemas.openxmlformats.org/wordprocessingml/2006/main">
        <w:t xml:space="preserve">2. साहसस्य महत्त्वम् : शौर्यं कथं कठिनसमये अस्मान् वहितुं शक्नोति।</w:t>
      </w:r>
    </w:p>
    <w:p/>
    <w:p>
      <w:r xmlns:w="http://schemas.openxmlformats.org/wordprocessingml/2006/main">
        <w:t xml:space="preserve">1.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न्यायाधीशः 20:18 इस्राएलस्य सन्तानाः उत्थाय परमेश्वरस्य गृहं गत्वा परमेश्वरं पृष्टवन्तः, अवदन्, “अस्माकं मध्ये कोऽपि प्रथमं बिन्यामीनजनानाम् विरुद्धं युद्धाय गमिष्यति? परमेश् वरः अवदत् , “यहूदा प्रथमं गमिष्यति।”</w:t>
      </w:r>
    </w:p>
    <w:p/>
    <w:p>
      <w:r xmlns:w="http://schemas.openxmlformats.org/wordprocessingml/2006/main">
        <w:t xml:space="preserve">इस्राएलस्य सन्तानाः परमेश् वरस् य गृहं गतवन्तः यत् ते परमेश् वरस् य मार्गदर्शनं याचयितुम् अस् ति यत् कः प्रथमं बिन्यामीन-सन्ततिभिः सह युद्धे गन्तव्यः इति निर्धारयितुं परमेश् वरः उत्तरं दत्तवान् यत् यहूदा प्रथमं गन्तव्यम्।</w:t>
      </w:r>
    </w:p>
    <w:p/>
    <w:p>
      <w:r xmlns:w="http://schemas.openxmlformats.org/wordprocessingml/2006/main">
        <w:t xml:space="preserve">1. प्रार्थनायाः शक्तिः : ईश्वरतः मार्गदर्शनं प्राप्तुं</w:t>
      </w:r>
    </w:p>
    <w:p/>
    <w:p>
      <w:r xmlns:w="http://schemas.openxmlformats.org/wordprocessingml/2006/main">
        <w:t xml:space="preserve">2. एकतायाः बलम् : साधारणलक्ष्यस्य कृते एकत्र कार्यं करणम्</w:t>
      </w:r>
    </w:p>
    <w:p/>
    <w:p>
      <w:r xmlns:w="http://schemas.openxmlformats.org/wordprocessingml/2006/main">
        <w:t xml:space="preserve">1. याकूब 1:5 - यदि युष्माकं कश्चित् प्रज्ञायाः अभावं प्राप्नोति तर्हि सः ईश्वरं याचतु, यः सर्वेभ्यः अनिन्दितः उदारतापूर्वकं ददाति, ततः तस्मै दीयते।</w:t>
      </w:r>
    </w:p>
    <w:p/>
    <w:p>
      <w:r xmlns:w="http://schemas.openxmlformats.org/wordprocessingml/2006/main">
        <w:t xml:space="preserve">2. प्रेरितयोः कृत्यम् 4:31 - ते प्रार्थनां कृत्वा यस्मिन् स्थाने ते समागताः आसन्, तत् स्थानं कम्पितम्, ते सर्वे पवित्रात्मनः पूरिताः भूत्वा साहसेन परमेश्वरस्य वचनं वदन्ति स्म।</w:t>
      </w:r>
    </w:p>
    <w:p/>
    <w:p>
      <w:r xmlns:w="http://schemas.openxmlformats.org/wordprocessingml/2006/main">
        <w:t xml:space="preserve">न्यायाधीशः 20:19 इस्राएलस्य सन्तानाः प्रातः उत्थाय गिब्या-नगरस्य विरुद्धं शिबिरं कृतवन्तः।</w:t>
      </w:r>
    </w:p>
    <w:p/>
    <w:p>
      <w:r xmlns:w="http://schemas.openxmlformats.org/wordprocessingml/2006/main">
        <w:t xml:space="preserve">इस्राएलीजनाः प्रातःकाले गिबायाः बहिः शिबिरं कृतवन्तः।</w:t>
      </w:r>
    </w:p>
    <w:p/>
    <w:p>
      <w:r xmlns:w="http://schemas.openxmlformats.org/wordprocessingml/2006/main">
        <w:t xml:space="preserve">1. कस्यापि परिस्थितौ परमेश्वरस्य कृते जीवितुं - न्यायाधीशानां 20:19 मध्ये परमेश्वरस्य उदाहरणं दृष्ट्वा वयं कठिनपरिस्थितौ अपि धैर्यं धारयितुं शिक्षितुं शक्नुमः तथा च ईश्वरस्य उपरि विश्वासं कर्तुं शक्नुमः यत् सः प्रदातुं शक्नोति।</w:t>
      </w:r>
    </w:p>
    <w:p/>
    <w:p>
      <w:r xmlns:w="http://schemas.openxmlformats.org/wordprocessingml/2006/main">
        <w:t xml:space="preserve">2. एकतायाः बलम् - न्यायाधीशाः 20:19 दर्शयति यत् इस्राएलीजनाः कथं एकीकृताः आसन्, एकीकृतजनस्य शक्तिः कथं महत्कार्यं साधयितुं शक्नोति।</w:t>
      </w:r>
    </w:p>
    <w:p/>
    <w:p>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फिलिप्पी 4:13 - "यस्य मां बलं ददाति तस्य माध्यमेन अहं सर्वं कर्तुं शक्नोमि।"</w:t>
      </w:r>
    </w:p>
    <w:p/>
    <w:p>
      <w:r xmlns:w="http://schemas.openxmlformats.org/wordprocessingml/2006/main">
        <w:t xml:space="preserve">न्यायाधीशाः 20:20 इस्राएलस्य जनाः बिन्यामीनविरुद्धं युद्धं कर्तुं निर्गतवन्तः। इस्राएलस्य जनाः गिबयानगरे तेषां विरुद्धं युद्धं कर्तुं सज्जाः अभवन्।</w:t>
      </w:r>
    </w:p>
    <w:p/>
    <w:p>
      <w:r xmlns:w="http://schemas.openxmlformats.org/wordprocessingml/2006/main">
        <w:t xml:space="preserve">इस्राएलस्य जनाः गिबयानगरे बिन्यामीनविरुद्धं युद्धं कर्तुं निर्गतवन्तः।</w:t>
      </w:r>
    </w:p>
    <w:p/>
    <w:p>
      <w:r xmlns:w="http://schemas.openxmlformats.org/wordprocessingml/2006/main">
        <w:t xml:space="preserve">1. "एकतायाः शक्तिः" ।</w:t>
      </w:r>
    </w:p>
    <w:p/>
    <w:p>
      <w:r xmlns:w="http://schemas.openxmlformats.org/wordprocessingml/2006/main">
        <w:t xml:space="preserve">2. "विग्रहस्य सम्मुखे भयम् अतिक्रम्य"।</w:t>
      </w:r>
    </w:p>
    <w:p/>
    <w:p>
      <w:r xmlns:w="http://schemas.openxmlformats.org/wordprocessingml/2006/main">
        <w:t xml:space="preserve">1. इफिसियों 6:13-18 - ईश्वरस्य सर्वं कवचं धारयन्तु, येन भवन्तः शैतानस्य योजनानां विरुद्धं स्थातुं शक्नुवन्ति।</w:t>
      </w:r>
    </w:p>
    <w:p/>
    <w:p>
      <w:r xmlns:w="http://schemas.openxmlformats.org/wordprocessingml/2006/main">
        <w:t xml:space="preserve">2. सुभाषितम् 16:32 - यः मन्दं क्रोधं करोति सः महाबलात् श्रेष्ठः, यः स्वात्मनः शासति, सः नगरं गृह्णाति।</w:t>
      </w:r>
    </w:p>
    <w:p/>
    <w:p>
      <w:r xmlns:w="http://schemas.openxmlformats.org/wordprocessingml/2006/main">
        <w:t xml:space="preserve">न्यायाधीशः 20:21 ततः परं बिन्यामीन-जनाः गिब्या-नगरात् बहिः आगत्य तस्मिन् दिने द्वाविंशति-सहस्राणि पुरुषान् इस्राएलीनां भूमिं यावत् नष्टवन्तः।</w:t>
      </w:r>
    </w:p>
    <w:p/>
    <w:p>
      <w:r xmlns:w="http://schemas.openxmlformats.org/wordprocessingml/2006/main">
        <w:t xml:space="preserve">बिन्यामीन-सन्ततिः इस्राएल-जनानाम् उपरि आक्रमणं कृत्वा २२,००० जनान् मारितवान् ।</w:t>
      </w:r>
    </w:p>
    <w:p/>
    <w:p>
      <w:r xmlns:w="http://schemas.openxmlformats.org/wordprocessingml/2006/main">
        <w:t xml:space="preserve">1. अस्माकं दुर्बलतायां ईश्वरस्य बलं सिद्धं भवति</w:t>
      </w:r>
    </w:p>
    <w:p/>
    <w:p>
      <w:r xmlns:w="http://schemas.openxmlformats.org/wordprocessingml/2006/main">
        <w:t xml:space="preserve">2. अस्माकं सम्बन्धेषु एकतायाः आवश्यकता</w:t>
      </w:r>
    </w:p>
    <w:p/>
    <w:p>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न्यायाधीशः 20:22 इस्राएलस्य जनाः उत्साहिताः भूत्वा प्रथमदिने यत्र सङ्गृहीताः आसन् तत्र पुनः युद्धं कृतवन्तः।</w:t>
      </w:r>
    </w:p>
    <w:p/>
    <w:p>
      <w:r xmlns:w="http://schemas.openxmlformats.org/wordprocessingml/2006/main">
        <w:t xml:space="preserve">इस्राएलस्य जनाः पूर्वदिने यस्मिन् स्थाने युद्धं कृतवन्तः तस्मिन् एव स्थाने समागत्य युद्धाय सज्जाः अभवन् ।</w:t>
      </w:r>
    </w:p>
    <w:p/>
    <w:p>
      <w:r xmlns:w="http://schemas.openxmlformats.org/wordprocessingml/2006/main">
        <w:t xml:space="preserve">1. ईश्वरः अस्मान् प्रतिकूलतायाः सम्मुखे एकत्रितुं, धैर्यं च धारयितुं आह्वयति।</w:t>
      </w:r>
    </w:p>
    <w:p/>
    <w:p>
      <w:r xmlns:w="http://schemas.openxmlformats.org/wordprocessingml/2006/main">
        <w:t xml:space="preserve">2. अस्माभिः अस्माकं आध्यात्मिकयुद्धेषु युद्धं कर्तुं परमेश्वरस्य सामर्थ्यस्य उपरि अवलम्बितव्यम्।</w:t>
      </w:r>
    </w:p>
    <w:p/>
    <w:p>
      <w:r xmlns:w="http://schemas.openxmlformats.org/wordprocessingml/2006/main">
        <w:t xml:space="preserve">1. योहनः 16:33 - "मयि युष्माकं शान्तिः भवतु इति मया युष्मान् उक्तम्। जगति युष्माकं क्लेशः भविष्यति। किन्तु हृदयं धारयतु; अहं जगत् जित्वा अस्मि।"</w:t>
      </w:r>
    </w:p>
    <w:p/>
    <w:p>
      <w:r xmlns:w="http://schemas.openxmlformats.org/wordprocessingml/2006/main">
        <w:t xml:space="preserve">2. फिलिप्पी 4:13 - "यस्य मां बलं ददाति तस्य माध्यमेन अहं सर्वं कर्तुं शक्नोमि।"</w:t>
      </w:r>
    </w:p>
    <w:p/>
    <w:p>
      <w:r xmlns:w="http://schemas.openxmlformats.org/wordprocessingml/2006/main">
        <w:t xml:space="preserve">न्यायाधीशः २०:२३ (तदा इस्राएलस्य सन्तानाः गत्वा सायं यावत् परमेश् वरस्य समक्षं रोदितवन्तः, परमेश् वरं पृष्टवन्तः, किं अहं पुनः मम भ्रातुः बिन्यामीन-सन्ततिभिः सह युद्धं कर्तुं गमिष्यामि? ततः परमेश् वरः अवदत्, गच्छतु तस्य विरुद्धं उपरि।)</w:t>
      </w:r>
    </w:p>
    <w:p/>
    <w:p>
      <w:r xmlns:w="http://schemas.openxmlformats.org/wordprocessingml/2006/main">
        <w:t xml:space="preserve">इस्राएलीजनाः बिन्यामीनविरुद्धं युद्धं कर्तुं गच्छेयुः वा इति विषये भगवतः मार्गदर्शनं याचन्ते स्म।</w:t>
      </w:r>
    </w:p>
    <w:p/>
    <w:p>
      <w:r xmlns:w="http://schemas.openxmlformats.org/wordprocessingml/2006/main">
        <w:t xml:space="preserve">1. कठिननिर्णयेषु परमेश्वरस्य परामर्शं प्राप्तुं महत्त्वम्।</w:t>
      </w:r>
    </w:p>
    <w:p/>
    <w:p>
      <w:r xmlns:w="http://schemas.openxmlformats.org/wordprocessingml/2006/main">
        <w:t xml:space="preserve">2. अस्मान् ईश्वरस्य समीपं आनेतुं प्रार्थनायाः शक्तिः।</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स्तोत्रम् 27:14 - "प्रभुं प्रतीक्षस्व; बलवान् भव, हृदयं च साहसं कुरु, परमेश् वरं प्रतीक्षस्व!"</w:t>
      </w:r>
    </w:p>
    <w:p/>
    <w:p>
      <w:r xmlns:w="http://schemas.openxmlformats.org/wordprocessingml/2006/main">
        <w:t xml:space="preserve">न्यायाधीशाः 20:24 द्वितीयदिने इस्राएलस्य सन्तानाः बिन्यामीनजनानाम् विरुद्धं समीपं आगतवन्तः।</w:t>
      </w:r>
    </w:p>
    <w:p/>
    <w:p>
      <w:r xmlns:w="http://schemas.openxmlformats.org/wordprocessingml/2006/main">
        <w:t xml:space="preserve">इस्राएलीजनाः द्वितीयदिने बिन्यामीनानां विरुद्धं युद्धाय सज्जाः अभवन् ।</w:t>
      </w:r>
    </w:p>
    <w:p/>
    <w:p>
      <w:r xmlns:w="http://schemas.openxmlformats.org/wordprocessingml/2006/main">
        <w:t xml:space="preserve">1. प्रत्येकं युद्धे ईश्वरः अस्माभिः सह अस्ति।</w:t>
      </w:r>
    </w:p>
    <w:p/>
    <w:p>
      <w:r xmlns:w="http://schemas.openxmlformats.org/wordprocessingml/2006/main">
        <w:t xml:space="preserve">2. विश्वासेन विषमताम् अतिक्रम्य।</w:t>
      </w:r>
    </w:p>
    <w:p/>
    <w:p>
      <w:r xmlns:w="http://schemas.openxmlformats.org/wordprocessingml/2006/main">
        <w:t xml:space="preserve">1. व्यवस्था 31:6-8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2. रोमियो 8:31 तर्हि एतानि किं वदामः? यदि ईश्वरः अस्माकं पक्षे अस्ति तर्हि अस्माकं विरुद्धं कोऽपि भवितुम् अर्हति?</w:t>
      </w:r>
    </w:p>
    <w:p/>
    <w:p>
      <w:r xmlns:w="http://schemas.openxmlformats.org/wordprocessingml/2006/main">
        <w:t xml:space="preserve">न्यायाधीशाः 20:25 द्वितीयदिने बिन्यामीनः गिबियातः तेषां विरुद्धं निर्गत्य पुनः अष्टादशसहस्राणि पुरुषान् इस्राएलस्य भूमिं यावत् नष्टवान्। एते सर्वे खड्गं आकर्षितवन्तः।</w:t>
      </w:r>
    </w:p>
    <w:p/>
    <w:p>
      <w:r xmlns:w="http://schemas.openxmlformats.org/wordprocessingml/2006/main">
        <w:t xml:space="preserve">युद्धस्य द्वितीयदिने बेन्जामिनः इस्राएलदेशस्य १८,००० जनान् नाशितवान् ।</w:t>
      </w:r>
    </w:p>
    <w:p/>
    <w:p>
      <w:r xmlns:w="http://schemas.openxmlformats.org/wordprocessingml/2006/main">
        <w:t xml:space="preserve">1. विश्वासस्य शक्तिः : ईश्वरभक्तिः विजयं कथं जनयितुं शक्नोति</w:t>
      </w:r>
    </w:p>
    <w:p/>
    <w:p>
      <w:r xmlns:w="http://schemas.openxmlformats.org/wordprocessingml/2006/main">
        <w:t xml:space="preserve">2. युद्धस्य व्ययः : द्वन्द्वस्य मूल्यस्य परीक्षणम्</w:t>
      </w:r>
    </w:p>
    <w:p/>
    <w:p>
      <w:r xmlns:w="http://schemas.openxmlformats.org/wordprocessingml/2006/main">
        <w:t xml:space="preserve">1. रोमियो 8:31: यदि परमेश्वरः अस्माकं पक्षे अस्ति तर्हि अस्माकं विरुद्धं कोऽपि भवितुम् अर्हति?</w:t>
      </w:r>
    </w:p>
    <w:p/>
    <w:p>
      <w:r xmlns:w="http://schemas.openxmlformats.org/wordprocessingml/2006/main">
        <w:t xml:space="preserve">2. योहनः 15:13: अस्मात् अधिकं प्रेम्णः कोऽपि नास्ति यत् कश्चन स्वमित्राणां कृते स्वप्राणान् त्यजति।</w:t>
      </w:r>
    </w:p>
    <w:p/>
    <w:p>
      <w:r xmlns:w="http://schemas.openxmlformats.org/wordprocessingml/2006/main">
        <w:t xml:space="preserve">न्यायाधीशः 20:26 ततः सर्वे इस्राएलस्य सन्तानाः सर्वे जनाः च आरुह्य परमेश्वरस्य गृहं गत्वा रोदित्वा तत्र परमेश् वरस्य सम्मुखं उपविश्य तस्मिन् दिने सायं यावत् उपवासं कृत्वा होमबलिं शान्तिं च अर्पितवन्तः भगवतः समक्षं नैवेद्यं।</w:t>
      </w:r>
    </w:p>
    <w:p/>
    <w:p>
      <w:r xmlns:w="http://schemas.openxmlformats.org/wordprocessingml/2006/main">
        <w:t xml:space="preserve">इस्राएलस्य सन्तानाः परमेश् वरस् य गृहे शोकं कर्तुं, उपवासं कर्तुं, परमेश् वरस् य समक्षं होमं शान्तिबलिं च अर्पयितुं समागताः आसन्।</w:t>
      </w:r>
    </w:p>
    <w:p/>
    <w:p>
      <w:r xmlns:w="http://schemas.openxmlformats.org/wordprocessingml/2006/main">
        <w:t xml:space="preserve">1. सामूहिकपूजायाः शक्तिः</w:t>
      </w:r>
    </w:p>
    <w:p/>
    <w:p>
      <w:r xmlns:w="http://schemas.openxmlformats.org/wordprocessingml/2006/main">
        <w:t xml:space="preserve">2. यज्ञजीवनस्य सौन्दर्यम्</w:t>
      </w:r>
    </w:p>
    <w:p/>
    <w:p>
      <w:r xmlns:w="http://schemas.openxmlformats.org/wordprocessingml/2006/main">
        <w:t xml:space="preserve">1. स्तोत्रम् 122:1 - "अहं प्रसन्नः अभवम् यदा ते मां अवदन्, वयं भगवतः गृहं गच्छामः!</w:t>
      </w:r>
    </w:p>
    <w:p/>
    <w:p>
      <w:r xmlns:w="http://schemas.openxmlformats.org/wordprocessingml/2006/main">
        <w:t xml:space="preserve">2. इब्रानियों 13:15 - अतः येशुना वयं निरन्तरं परमेश्वराय स्तुतिबलिदानं अर्पयामः ये अधराः तस्य नाम प्रकटयन्ति।</w:t>
      </w:r>
    </w:p>
    <w:p/>
    <w:p>
      <w:r xmlns:w="http://schemas.openxmlformats.org/wordprocessingml/2006/main">
        <w:t xml:space="preserve">न्यायाधीशः 20:27 इस्राएलस्य सन्तानाः परमेश्वरं पृच्छन्ति स्म, (यतो हि तेषु दिनेषु परमेश्वरस्य सन्धिसन्दूकः तत्र आसीत्।</w:t>
      </w:r>
    </w:p>
    <w:p/>
    <w:p>
      <w:r xmlns:w="http://schemas.openxmlformats.org/wordprocessingml/2006/main">
        <w:t xml:space="preserve">ईश्वरः अस्माकं बलस्य आशायाः च स्रोतः अस्ति कठिनसमये।</w:t>
      </w:r>
    </w:p>
    <w:p/>
    <w:p>
      <w:r xmlns:w="http://schemas.openxmlformats.org/wordprocessingml/2006/main">
        <w:t xml:space="preserve">१: वयं ईश्वरस्य बलस्य मार्गदर्शनस्य च आवश्यकतायाः समये तस्य समीपं गन्तुं शक्नुमः।</w:t>
      </w:r>
    </w:p>
    <w:p/>
    <w:p>
      <w:r xmlns:w="http://schemas.openxmlformats.org/wordprocessingml/2006/main">
        <w:t xml:space="preserve">२: ईश्वरे विश्वासं कुरुत, सः भवन्तं कदापि निराशं न करिष्यति।</w:t>
      </w:r>
    </w:p>
    <w:p/>
    <w:p>
      <w:r xmlns:w="http://schemas.openxmlformats.org/wordprocessingml/2006/main">
        <w:t xml:space="preserve">१: स्तोत्रम् ४६:१ परमेश्वरः अस्माकं शरणं बलं च अस्ति, विपत्तौ अतीव वर्तमानः सहायकः।</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न्यायाधीशः 20:28 तेषु दिनेषु एलियाजरस्य पुत्रः फिनाहसः तस्य पुरतः स्थित्वा अवदत्, “किं अहं पुनः मम भ्रातुः बिन्यामीन-सन्ततिभिः सह युद्धं कर्तुं निर्गच्छामि, अथवा अहं निवर्तयिष्यामि? ततः परमेश् वरः अवदत्, “उपरि गच्छतु; श्वः अहं तान् तव हस्ते समर्पयिष्यामि।</w:t>
      </w:r>
    </w:p>
    <w:p/>
    <w:p>
      <w:r xmlns:w="http://schemas.openxmlformats.org/wordprocessingml/2006/main">
        <w:t xml:space="preserve">फिनहासः परमेश्वरं पृष्टवान् यत् सः बिन्यामीनविरुद्धं युद्धं कर्तुं गन्तव्यः वा इति तथा च परमेश्वरः तस्मै अवदत् यत् सः तान् स्वहस्ते समर्पयिष्यति।</w:t>
      </w:r>
    </w:p>
    <w:p/>
    <w:p>
      <w:r xmlns:w="http://schemas.openxmlformats.org/wordprocessingml/2006/main">
        <w:t xml:space="preserve">1. ईश्वरः सर्वदा विश्वासपात्रः अस्ति - सः अस्मान् अस्माकं संघर्षान् अतितर्तुं शक्तिं प्रदास्यति</w:t>
      </w:r>
    </w:p>
    <w:p/>
    <w:p>
      <w:r xmlns:w="http://schemas.openxmlformats.org/wordprocessingml/2006/main">
        <w:t xml:space="preserve">2. भगवते विश्वासः - सः अस्माकं लक्ष्यं प्राप्तुं साहाय्यं करिष्यति</w:t>
      </w:r>
    </w:p>
    <w:p/>
    <w:p>
      <w:r xmlns:w="http://schemas.openxmlformats.org/wordprocessingml/2006/main">
        <w:t xml:space="preserve">1. रोमियो 8:37 - न, एतेषु सर्वेषु विषयेषु वयं तस्य माध्यमेन विजयिनः अधिकाः स्मः यः अस्मान् प्रेम्णा पश्यति स्म।</w:t>
      </w:r>
    </w:p>
    <w:p/>
    <w:p>
      <w:r xmlns:w="http://schemas.openxmlformats.org/wordprocessingml/2006/main">
        <w:t xml:space="preserve">2. इफिसियों 6:10-11 -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न्यायाधीशाः 20:29 इस्राएलः गिब्या-नगरस्य परितः मृषावादिनः प्रहरणं कृतवान्।</w:t>
      </w:r>
    </w:p>
    <w:p/>
    <w:p>
      <w:r xmlns:w="http://schemas.openxmlformats.org/wordprocessingml/2006/main">
        <w:t xml:space="preserve">इस्राएलीजनाः गिबायाः परितः प्रहारं कृतवन्तः।</w:t>
      </w:r>
    </w:p>
    <w:p/>
    <w:p>
      <w:r xmlns:w="http://schemas.openxmlformats.org/wordprocessingml/2006/main">
        <w:t xml:space="preserve">1. प्रार्थनायाः शक्तिः : कदा कार्यं कर्तव्यमिति ज्ञात्वा</w:t>
      </w:r>
    </w:p>
    <w:p/>
    <w:p>
      <w:r xmlns:w="http://schemas.openxmlformats.org/wordprocessingml/2006/main">
        <w:t xml:space="preserve">2. एकतायाः बलम् : विश्वासे एकत्र स्थित्वा</w:t>
      </w:r>
    </w:p>
    <w:p/>
    <w:p>
      <w:r xmlns:w="http://schemas.openxmlformats.org/wordprocessingml/2006/main">
        <w:t xml:space="preserve">1. स्तोत्रम् 27:3: यद्यपि सेना मां वेष्टयति तथापि मम हृदयं न बिभेत्; यद्यपि मम विरुद्धं युद्धं प्रवर्तते तथापि अहं विश्वसिमि।</w:t>
      </w:r>
    </w:p>
    <w:p/>
    <w:p>
      <w:r xmlns:w="http://schemas.openxmlformats.org/wordprocessingml/2006/main">
        <w:t xml:space="preserve">2. मत्ती 18:20: यतः यत्र मम नाम्ना द्वौ वा त्रयः वा समागच्छन्ति, तत्र अहं तेषां सह अस्मि।</w:t>
      </w:r>
    </w:p>
    <w:p/>
    <w:p>
      <w:r xmlns:w="http://schemas.openxmlformats.org/wordprocessingml/2006/main">
        <w:t xml:space="preserve">न्यायाधीशाः 20:30 इस्राएलस्य सन्तानाः तृतीयदिने बिन्यामीनवंशजानां विरुद्धं गत्वा अन्यसमयानां इव गिबायाः विरुद्धं सङ्ग्रहं कृतवन्तः।</w:t>
      </w:r>
    </w:p>
    <w:p/>
    <w:p>
      <w:r xmlns:w="http://schemas.openxmlformats.org/wordprocessingml/2006/main">
        <w:t xml:space="preserve">इस्राएलीजनाः तृतीये दिने बिन्यामीनानां विरुद्धं युद्धं कर्तुं गतवन्तः, यथासाधारणं गिबियाविरुद्धं स्वस्थानं गृहीतवन्तः।</w:t>
      </w:r>
    </w:p>
    <w:p/>
    <w:p>
      <w:r xmlns:w="http://schemas.openxmlformats.org/wordprocessingml/2006/main">
        <w:t xml:space="preserve">1. धैर्यस्य शक्तिः : इस्राएलीजनाः कथं त्यक्तुं न अस्वीकृतवन्तः</w:t>
      </w:r>
    </w:p>
    <w:p/>
    <w:p>
      <w:r xmlns:w="http://schemas.openxmlformats.org/wordprocessingml/2006/main">
        <w:t xml:space="preserve">2. साहसस्य आवश्यकता : इस्राएलीजनाः बिन्यामिनीयानां सम्मुखीभवन्ति स्म</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इफिसियों 6:10-18 - अन्ते प्रभुना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न्यायाधीशाः 20:31 ततः बिन्यामीन-जनाः प्रजानां विरुद्धं निर्गताः, नगरात् च दूरीकृताः। ते प्रजाः प्रहारं कर्तुं प्रवृत्ताः, अन्यसमयेषु इव राजमार्गेषु, येषु एकः परमेश्वरस्य गृहं गच्छति, अपरः क्षेत्रे गिबियानगरं गच्छति, प्रायः त्रिंशत् इस्राएलस्य पुरुषान् मारयितुं प्रवृत्ताः।</w:t>
      </w:r>
    </w:p>
    <w:p/>
    <w:p>
      <w:r xmlns:w="http://schemas.openxmlformats.org/wordprocessingml/2006/main">
        <w:t xml:space="preserve">बिन्यामीनजनाः इस्राएलीभिः सह युद्धं कर्तुं निर्गताः, परमेश् वरस् य गृहस्य गिबायाः च मध्ये राजमार्गेषु प्रायः त्रिंशत् जनान् मारितवन्तः ।</w:t>
      </w:r>
    </w:p>
    <w:p/>
    <w:p>
      <w:r xmlns:w="http://schemas.openxmlformats.org/wordprocessingml/2006/main">
        <w:t xml:space="preserve">1. द्वन्द्वस्य व्ययः : निर्दोषेषु युद्धस्य प्रभावः</w:t>
      </w:r>
    </w:p>
    <w:p/>
    <w:p>
      <w:r xmlns:w="http://schemas.openxmlformats.org/wordprocessingml/2006/main">
        <w:t xml:space="preserve">2. पवित्रयुद्धस्य अवस्थायां जीवनं : बाइबिलसङ्घर्षस्य अवगमनम्</w:t>
      </w:r>
    </w:p>
    <w:p/>
    <w:p>
      <w:r xmlns:w="http://schemas.openxmlformats.org/wordprocessingml/2006/main">
        <w:t xml:space="preserve">1. यशायाह 2:4 - ते खड्गान् हलकुण्डान्, शूलान् च छटाकुण्डान् कृत्वा, राष्ट्रं राष्ट्रविरुद्धं खड्गं न उत्थापयिष्यति, न च पुनः युद्धं शिक्षिष्यन्ति।</w:t>
      </w:r>
    </w:p>
    <w:p/>
    <w:p>
      <w:r xmlns:w="http://schemas.openxmlformats.org/wordprocessingml/2006/main">
        <w:t xml:space="preserve">2. याकूब 4:1-3 - किं किं कलहं जनयति किं च युष्माकं मध्ये युद्धं जनयति? किं न एतत्, भवतः अन्तः भवतः रागाः युद्धं कुर्वन्ति? त्वं कामयसि न च, अतः त्वं वधं करोषि। लोभयसि लब्धुं न शक्नोषि तस्मात् युध्यसि कलहं च । भवतः नास्ति, यतः भवतः न याच्यते।</w:t>
      </w:r>
    </w:p>
    <w:p/>
    <w:p>
      <w:r xmlns:w="http://schemas.openxmlformats.org/wordprocessingml/2006/main">
        <w:t xml:space="preserve">न्यायाधीशाः 20:32 ततः बिन्यामीन-सन्ततिः अवदन्, “ते अस्माकं पुरतः प्रथमवत् प्रहृताः।” किन्तु इस्राएलस्य सन्तानाः अवदन्, “पलायामः, तान् नगरात् राजमार्गेषु आकर्षयामः।”</w:t>
      </w:r>
    </w:p>
    <w:p/>
    <w:p>
      <w:r xmlns:w="http://schemas.openxmlformats.org/wordprocessingml/2006/main">
        <w:t xml:space="preserve">बिन्यामीन-सन्ततिः युद्धे विजयी अभवत्, किन्तु इस्राएल-सन्ततिः युद्धं राजमार्गेषु नेतुम् इच्छन्ति स्म ।</w:t>
      </w:r>
    </w:p>
    <w:p/>
    <w:p>
      <w:r xmlns:w="http://schemas.openxmlformats.org/wordprocessingml/2006/main">
        <w:t xml:space="preserve">1. युद्धे ईश्वरः अस्माभिः सह सर्वदा अस्ति</w:t>
      </w:r>
    </w:p>
    <w:p/>
    <w:p>
      <w:r xmlns:w="http://schemas.openxmlformats.org/wordprocessingml/2006/main">
        <w:t xml:space="preserve">2. कठिनसमये अस्माभिः धैर्यं कर्तव्यम्</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न्यायाधीशाः 20:33 इस्राएलस्य सर्वे जनाः स्वस्थानात् उत्थाय बालतमारनगरे सङ्ग्रहं कृतवन्तः, इस्राएलस्य रक्षकाः स्वस्थानात् गिब्या-नगरस्य तृणक्षेत्रेभ्यः निर्गताः।</w:t>
      </w:r>
    </w:p>
    <w:p/>
    <w:p>
      <w:r xmlns:w="http://schemas.openxmlformats.org/wordprocessingml/2006/main">
        <w:t xml:space="preserve">इस्राएलस्य सर्वे जनाः बालतमारे समागताः, इस्राएलस्य रक्षकाः च गिब्या-नगरस्य तृणक्षेत्रात् आगताः।</w:t>
      </w:r>
    </w:p>
    <w:p/>
    <w:p>
      <w:r xmlns:w="http://schemas.openxmlformats.org/wordprocessingml/2006/main">
        <w:t xml:space="preserve">1. अस्माकं भयान् अतिक्रम्य - यत् भयभीताः स्मः तस्य विरुद्धं कथं उत्तिष्ठित्वा युद्धं कर्तव्यम्</w:t>
      </w:r>
    </w:p>
    <w:p/>
    <w:p>
      <w:r xmlns:w="http://schemas.openxmlformats.org/wordprocessingml/2006/main">
        <w:t xml:space="preserve">2. संयुक्तबलम् - कथं अन्येषां उपरि अवलम्ब्य उत्तिष्ठितुं आव्हानानां सामना कर्तुं च</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उपदेशक 4:9-12 - "एकस्मात् द्वौ श्रेष्ठौ यतः तेषां परिश्रमस्य सत्फलं भवति। यतः यदि ते पतन्ति तर्हि एकः स्वजनं उत्थापयिष्यति। किन्तु धिक् यः पतित्वा एकः अस्ति न तु अन्यः तं उत्थापयितुं पुनः यदि द्वौ एकत्र शयनौ स्तः तर्हि उष्णतां कुर्वतः, किन्तु एकः एकः एव कथं उष्णः भवेत्, यद्यपि एकः पुरुषः एकान्तस्य विरुद्धं विजयं प्राप्नुयात् तथापि द्वौ तं सहन्ते त्रिविधः रज्जुः शीघ्रं न भग्नः। " " .</w:t>
      </w:r>
    </w:p>
    <w:p/>
    <w:p>
      <w:r xmlns:w="http://schemas.openxmlformats.org/wordprocessingml/2006/main">
        <w:t xml:space="preserve">न्यायाधीशाः 20:34 ततः सर्वेषु इस्राएलदेशेषु दशसहस्राणि चयनितजनाः गिब्यादेशं प्रति आगतवन्तः, युद्धं च तीव्रम् आसीत्, किन्तु ते न जानन्ति स्म यत् तेषां समीपे दुष्टता अस्ति।</w:t>
      </w:r>
    </w:p>
    <w:p/>
    <w:p>
      <w:r xmlns:w="http://schemas.openxmlformats.org/wordprocessingml/2006/main">
        <w:t xml:space="preserve">इस्राएलदेशात् दशसहस्राणि चयनितजनाः गिबयाविरुद्धं युद्धं कर्तुं आगतवन्तः, युद्धं च भयंकरं आसीत्। तथापि ते न अवगच्छन् यत् संकटः समीपे अस्ति इति ।</w:t>
      </w:r>
    </w:p>
    <w:p/>
    <w:p>
      <w:r xmlns:w="http://schemas.openxmlformats.org/wordprocessingml/2006/main">
        <w:t xml:space="preserve">1. अज्ञानस्य खतरा - सुभाषितम् 1:7 भगवतः भयं ज्ञानस्य आरम्भः अस्ति; मूर्खाः प्रज्ञां उपदेशं च अवहेलयन्ति।</w:t>
      </w:r>
    </w:p>
    <w:p/>
    <w:p>
      <w:r xmlns:w="http://schemas.openxmlformats.org/wordprocessingml/2006/main">
        <w:t xml:space="preserve">2. प्रज्ञायाः आशीर्वादः - सुभाषितम् 3:13 धन्यः यः प्रज्ञां लभते, यः च अवगमनं प्राप्नोति।</w:t>
      </w:r>
    </w:p>
    <w:p/>
    <w:p>
      <w:r xmlns:w="http://schemas.openxmlformats.org/wordprocessingml/2006/main">
        <w:t xml:space="preserve">1. सुभाषितम् 1:7 भगवतः भयं ज्ञानस्य आरम्भः अस्ति; मूर्खाः प्रज्ञां उपदेशं च अवहेलयन्ति।</w:t>
      </w:r>
    </w:p>
    <w:p/>
    <w:p>
      <w:r xmlns:w="http://schemas.openxmlformats.org/wordprocessingml/2006/main">
        <w:t xml:space="preserve">2. सुभाषितम् 3:13 धन्यः यः प्रज्ञां लभते, यः च अवगमनं प्राप्नोति।</w:t>
      </w:r>
    </w:p>
    <w:p/>
    <w:p>
      <w:r xmlns:w="http://schemas.openxmlformats.org/wordprocessingml/2006/main">
        <w:t xml:space="preserve">न्यायाधीशः 20:35 ततः परमेश् वरः इस्राएलस्य समक्षं बिन्यामीनम् आहतवान्, इस्राएलस्य सन्तानाः तस्मिन् दिने बेन्जामिन-जनानाम् पञ्चविंशतिसहस्राणि शतं पुरुषान् नष्टवन्तः, एते सर्वे खड्गं गृहीतवन्तः।</w:t>
      </w:r>
    </w:p>
    <w:p/>
    <w:p>
      <w:r xmlns:w="http://schemas.openxmlformats.org/wordprocessingml/2006/main">
        <w:t xml:space="preserve">भगवता बेन्जामिनस्य प्रहारः कृतः, तस्य परिणामेण २५,१०० जनाः मृताः ।</w:t>
      </w:r>
    </w:p>
    <w:p/>
    <w:p>
      <w:r xmlns:w="http://schemas.openxmlformats.org/wordprocessingml/2006/main">
        <w:t xml:space="preserve">1. भगवतः क्रोधः - अविश्वासिनः कृते चेतावनी</w:t>
      </w:r>
    </w:p>
    <w:p/>
    <w:p>
      <w:r xmlns:w="http://schemas.openxmlformats.org/wordprocessingml/2006/main">
        <w:t xml:space="preserve">2. श्रद्धायाः सामर्थ्यम् : धार्मिकाणां कृते आशीर्वादः</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याकूब 1:20 - यतः मनुष्यस्य क्रोधः परमेश्वरस्य धार्मिकतां न जनयति।</w:t>
      </w:r>
    </w:p>
    <w:p/>
    <w:p>
      <w:r xmlns:w="http://schemas.openxmlformats.org/wordprocessingml/2006/main">
        <w:t xml:space="preserve">न्यायाधीशः 20:36 तदा बिन्यामीन-जनाः तान् आहताः इति दृष्टवन्तः, यतः इस्राएल-जनाः गिबिया-नगरस्य पार्श्वे स्थापितान् मृत्-जनानाम् उपरि विश्वासं कृत्वा बेन्जामिन-जनानाम् कृते स्थानं दत्तवन्तः।</w:t>
      </w:r>
    </w:p>
    <w:p/>
    <w:p>
      <w:r xmlns:w="http://schemas.openxmlformats.org/wordprocessingml/2006/main">
        <w:t xml:space="preserve">इस्राएल-जनाः बन्जामी-जनानाम् युद्धे विजयं प्राप्तुं अनुमन्यन्ते स्म यतः तेषां कृते स्थापिते प्रहारस्य विश्वासः आसीत् ।</w:t>
      </w:r>
    </w:p>
    <w:p/>
    <w:p>
      <w:r xmlns:w="http://schemas.openxmlformats.org/wordprocessingml/2006/main">
        <w:t xml:space="preserve">1: अस्माभिः सावधानं भवितव्यं यत् जीवने केन विश्वसामः, यतः वञ्चनं सुलभम् अस्ति।</w:t>
      </w:r>
    </w:p>
    <w:p/>
    <w:p>
      <w:r xmlns:w="http://schemas.openxmlformats.org/wordprocessingml/2006/main">
        <w:t xml:space="preserve">२: प्रभुः विश्वासी अस्ति, ये अस्माकं हानिं कर्तुम् इच्छन्ति तेभ्यः अस्मान् सर्वदा रक्षिष्यति।</w:t>
      </w:r>
    </w:p>
    <w:p/>
    <w:p>
      <w:r xmlns:w="http://schemas.openxmlformats.org/wordprocessingml/2006/main">
        <w:t xml:space="preserve">1: Psalm 37:3-4 "भगवान् विश्वसित्वा भद्रं कुरु, तथा त्वं देशे निवससि, खलु पोषितः भविष्यसि। भगवता अपि आनन्दं कुरु, सः त्वां हृदयस्य इच्छां दास्यति।" ."</w:t>
      </w:r>
    </w:p>
    <w:p/>
    <w:p>
      <w:r xmlns:w="http://schemas.openxmlformats.org/wordprocessingml/2006/main">
        <w:t xml:space="preserve">२: सुभाषितम् ३:५-६ "सर्वहृदयेन भगवते विश्वासं कुरु, स्वबुद्धौ मा अवलम्ब्य। सर्वेषु मार्गेषु तं स्वीकुर्वन्, सः तव मार्गान् निर्देशयिष्यति।</w:t>
      </w:r>
    </w:p>
    <w:p/>
    <w:p>
      <w:r xmlns:w="http://schemas.openxmlformats.org/wordprocessingml/2006/main">
        <w:t xml:space="preserve">न्यायाधीशाः 20:37 ततः प्रलयकारिणः शीघ्रं गिबयानगरं प्रति त्वरितम् आगतवन्तः। अनृताः च आकृष्य सर्वं नगरं खड्गधारेण प्रहृतवन्तः।</w:t>
      </w:r>
    </w:p>
    <w:p/>
    <w:p>
      <w:r xmlns:w="http://schemas.openxmlformats.org/wordprocessingml/2006/main">
        <w:t xml:space="preserve">इस्राएलस्य सेना गिब्यानगरं परितः कृत्वा खड्गैः आक्रमणं कृतवती।</w:t>
      </w:r>
    </w:p>
    <w:p/>
    <w:p>
      <w:r xmlns:w="http://schemas.openxmlformats.org/wordprocessingml/2006/main">
        <w:t xml:space="preserve">1. "एकीकरणस्य शक्तिः : ईश्वरः अस्मान् एकतायाः माध्यमेन कथं सुदृढं करोति"।</w:t>
      </w:r>
    </w:p>
    <w:p/>
    <w:p>
      <w:r xmlns:w="http://schemas.openxmlformats.org/wordprocessingml/2006/main">
        <w:t xml:space="preserve">2. "गिबहस्य विनाशः : नगरस्य पतनात् वयं किं शिक्षितुं शक्नुमः"।</w:t>
      </w:r>
    </w:p>
    <w:p/>
    <w:p>
      <w:r xmlns:w="http://schemas.openxmlformats.org/wordprocessingml/2006/main">
        <w:t xml:space="preserve">1. इफिसियों 4:3 - "शान्तिबन्धनद्वारा आत्मायाः एकतां रक्षितुं सर्वप्रयत्नः कुर्वन्।"</w:t>
      </w:r>
    </w:p>
    <w:p/>
    <w:p>
      <w:r xmlns:w="http://schemas.openxmlformats.org/wordprocessingml/2006/main">
        <w:t xml:space="preserve">2. यहोशू 6:20 - "यदा तुरङ्गाः ध्वन्यन्ते स्म तदा जनाः उद्घोषयन्ति स्म, तुरङ्गस्य शब्देन च जनाः उच्चैः उद्घोषं कुर्वन्ति स्म, तदा भित्तिः पतिता, अतः सर्वे ऋजुतया प्रविश्य नगरं गृहीतवन्तः।</w:t>
      </w:r>
    </w:p>
    <w:p/>
    <w:p>
      <w:r xmlns:w="http://schemas.openxmlformats.org/wordprocessingml/2006/main">
        <w:t xml:space="preserve">न्यायाधीशाः 20:38 इस्राएलस्य पुरुषाणां मध्ये एकं नियतं चिह्नं आसीत् यत् ते नगरात् धूमेन महतीं ज्वालाम् उत्थापयन्तु।</w:t>
      </w:r>
    </w:p>
    <w:p/>
    <w:p>
      <w:r xmlns:w="http://schemas.openxmlformats.org/wordprocessingml/2006/main">
        <w:t xml:space="preserve">इस्राएलस्य पुरुषाः, प्रतीक्षमाणानां च नगरात् उत्पद्यमानस्य धूमेन सह महतीं ज्वालायां नियतं चिह्नं आसीत्।</w:t>
      </w:r>
    </w:p>
    <w:p/>
    <w:p>
      <w:r xmlns:w="http://schemas.openxmlformats.org/wordprocessingml/2006/main">
        <w:t xml:space="preserve">1. चिह्नानां प्रतीकानाञ्च शक्तिः : ईश्वरस्य सन्देशस्य संप्रेषणार्थं तेषां उपयोगः कथं करणीयः</w:t>
      </w:r>
    </w:p>
    <w:p/>
    <w:p>
      <w:r xmlns:w="http://schemas.openxmlformats.org/wordprocessingml/2006/main">
        <w:t xml:space="preserve">2. एकीकरणस्य बलम् : एकत्वेन कथं एकत्र आगन्तुम्</w:t>
      </w:r>
    </w:p>
    <w:p/>
    <w:p>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रोमियो 12:4-5 - "यथा एकशरीरे अस्माकं बहवः अङ्गाः सन्ति, अङ्गानाम् अपि सर्वेषां कार्यं समानं न भवति, तथैव वयं बहवः अपि मसीहे एकशरीराः, एकैकशः परस्परं च अङ्गाः स्मः।" " " .</w:t>
      </w:r>
    </w:p>
    <w:p/>
    <w:p>
      <w:r xmlns:w="http://schemas.openxmlformats.org/wordprocessingml/2006/main">
        <w:t xml:space="preserve">न्यायाधीशाः 20:39 यदा इस्राएलस्य जनाः युद्धे निवृत्ताः अभवन्, तदा बेन्जामिनः इस्राएलस्य पुरुषाणां मध्ये प्रायः त्रिंशत् जनान् प्रहारं कृत्वा मारयितुं प्रवृत्तः, यतः ते अवदन्, “अस्माकं पुरतः प्रथमयुद्धे इव ते अवश्यमेव आहताः।”</w:t>
      </w:r>
    </w:p>
    <w:p/>
    <w:p>
      <w:r xmlns:w="http://schemas.openxmlformats.org/wordprocessingml/2006/main">
        <w:t xml:space="preserve">इस्राएलस्य जनाः युद्धे बिन्यामीनेन पराजिताः येन तेषां प्रायः त्रिंशत् जनाः मारिताः।</w:t>
      </w:r>
    </w:p>
    <w:p/>
    <w:p>
      <w:r xmlns:w="http://schemas.openxmlformats.org/wordprocessingml/2006/main">
        <w:t xml:space="preserve">1. भगवते विश्वासः न तु स्वबलम्। सुभाषितम् ३:५-६</w:t>
      </w:r>
    </w:p>
    <w:p/>
    <w:p>
      <w:r xmlns:w="http://schemas.openxmlformats.org/wordprocessingml/2006/main">
        <w:t xml:space="preserve">2. अभिमानः भवन्तं विनाशं न नेतुम्। सुभाषितम् १६:१८</w:t>
      </w:r>
    </w:p>
    <w:p/>
    <w:p>
      <w:r xmlns:w="http://schemas.openxmlformats.org/wordprocessingml/2006/main">
        <w:t xml:space="preserve">1. सुभाषितम् 3:5-6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सुभाषितम् 16:18 "अभिमानः विनाशात् पूर्वं गच्छति, अभिमानी आत्मा पतनस्य पुरतः गच्छति।"</w:t>
      </w:r>
    </w:p>
    <w:p/>
    <w:p>
      <w:r xmlns:w="http://schemas.openxmlformats.org/wordprocessingml/2006/main">
        <w:t xml:space="preserve">न्यायाधीशाः 20:40 यदा तु धूमस्तम्भेन सह नगरात् ज्वाला उद्भवितुं आरब्धा, तदा बेन्जामिनाः पृष्ठतः अवलोकितवन्तः, तदा नगरस्य ज्वाला स्वर्गं प्रति आरुह्य।</w:t>
      </w:r>
    </w:p>
    <w:p/>
    <w:p>
      <w:r xmlns:w="http://schemas.openxmlformats.org/wordprocessingml/2006/main">
        <w:t xml:space="preserve">बेन्जामीजनाः आश्चर्यचकिताः अभवन् यदा ते नगरात् ज्वालाम् उद्भूतं दृष्ट्वा आकाशं यावत् धूमस्तम्भं गतवन्तः।</w:t>
      </w:r>
    </w:p>
    <w:p/>
    <w:p>
      <w:r xmlns:w="http://schemas.openxmlformats.org/wordprocessingml/2006/main">
        <w:t xml:space="preserve">1. ईश्वरस्य शक्तिः अस्माकं बोधात् परा अस्ति।</w:t>
      </w:r>
    </w:p>
    <w:p/>
    <w:p>
      <w:r xmlns:w="http://schemas.openxmlformats.org/wordprocessingml/2006/main">
        <w:t xml:space="preserve">2. आपदस्य सम्मुखे अपि वयं आशायाः कृते ईश्वरं पश्यितुं शक्नुमः।</w:t>
      </w:r>
    </w:p>
    <w:p/>
    <w:p>
      <w:r xmlns:w="http://schemas.openxmlformats.org/wordprocessingml/2006/main">
        <w:t xml:space="preserve">1. यशायाह 40:28 - किं त्वं न ज्ञातवान्? किं त्वया न श्रुतं यत् सनातनेश्वरः पृथिव्याः अन्तनिर्माता प्रभुः न मूर्च्छितः न श्रान्तः? तस्य अवगमनस्य अन्वेषणं नास्ति।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यद्यपि पर्वताः समुद्रस्य मध्ये नीताः।</w:t>
      </w:r>
    </w:p>
    <w:p/>
    <w:p>
      <w:r xmlns:w="http://schemas.openxmlformats.org/wordprocessingml/2006/main">
        <w:t xml:space="preserve">न्यायाधीशाः 20:41 यदा इस्राएलस्य जनाः पुनः गतवन्तः तदा बिन्यामीननगरस्य जनाः विस्मिताः अभवन्, यतः ते दृष्टवन्तः यत् तेषां उपरि दुष्टता अभवत्।</w:t>
      </w:r>
    </w:p>
    <w:p/>
    <w:p>
      <w:r xmlns:w="http://schemas.openxmlformats.org/wordprocessingml/2006/main">
        <w:t xml:space="preserve">इस्राएलस्य जनाः बिन्यामीनस्य पुरुषाणां विरुद्धं युद्धे विजयं प्राप्तवन्तः, उत्तराणि च यदा तेषां सम्मुखीभूतं दुःखं ज्ञात्वा विस्मिताः अभवन्।</w:t>
      </w:r>
    </w:p>
    <w:p/>
    <w:p>
      <w:r xmlns:w="http://schemas.openxmlformats.org/wordprocessingml/2006/main">
        <w:t xml:space="preserve">1. विपत्तिः अपरिहार्यः अस्ति: कठिनसमये अपि ईश्वरस्य उपरि विश्वासः (न्यायाधीशाः 20:41)</w:t>
      </w:r>
    </w:p>
    <w:p/>
    <w:p>
      <w:r xmlns:w="http://schemas.openxmlformats.org/wordprocessingml/2006/main">
        <w:t xml:space="preserve">2. भयं संशयं च भवतः विश्वासं न बाधतु (न्यायाधीशाः 20:41)</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न्यायाधीशाः 20:42 अतः ते इस्राएलस्य पुरुषाणां पुरतः प्रान्तरमार्गं प्रति पृष्ठं कृतवन्तः। किन्तु युद्धं तान् आक्रान्तवान्; ये च नगरेभ्यः निर्गताः तेषां मध्ये विनाशं कृतवन्तः।</w:t>
      </w:r>
    </w:p>
    <w:p/>
    <w:p>
      <w:r xmlns:w="http://schemas.openxmlformats.org/wordprocessingml/2006/main">
        <w:t xml:space="preserve">इस्राएलजनाः बिन्यामीनीयान् अनुसृत्य प्रान्तरे तान् नाशयन्ति स्म।</w:t>
      </w:r>
    </w:p>
    <w:p/>
    <w:p>
      <w:r xmlns:w="http://schemas.openxmlformats.org/wordprocessingml/2006/main">
        <w:t xml:space="preserve">१: ईश्वरस्य न्यायः सर्वदा प्रबलः भविष्यति।</w:t>
      </w:r>
    </w:p>
    <w:p/>
    <w:p>
      <w:r xmlns:w="http://schemas.openxmlformats.org/wordprocessingml/2006/main">
        <w:t xml:space="preserve">२: अस्माभिः कदापि ईश्वरस्य इच्छायाः विमुखीकरणं न कर्तव्यम्।</w:t>
      </w:r>
    </w:p>
    <w:p/>
    <w:p>
      <w:r xmlns:w="http://schemas.openxmlformats.org/wordprocessingml/2006/main">
        <w:t xml:space="preserve">1: रोमियो 12:19-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२: स्तोत्रम् ३७:२५- अहं युवा आसम् अधुना वृद्धः अस्मि, तथापि मया कदापि धर्मिणः परित्यक्ताः, तेषां बालकाः वा रोटिकां याचमानाः न दृष्टाः।</w:t>
      </w:r>
    </w:p>
    <w:p/>
    <w:p>
      <w:r xmlns:w="http://schemas.openxmlformats.org/wordprocessingml/2006/main">
        <w:t xml:space="preserve">न्यायाधीशाः 20:43 एवं ते बेन्जामीन् परितः निवृत्य तान् अनुधावन्ति स्म, गिबायाः समीपं सूर्योदयं प्रति सहजतया पदान्ति स्म।</w:t>
      </w:r>
    </w:p>
    <w:p/>
    <w:p>
      <w:r xmlns:w="http://schemas.openxmlformats.org/wordprocessingml/2006/main">
        <w:t xml:space="preserve">बेन्जामीजनाः गिब्यातः सूर्योदयं प्रति सहजतया अनुधाविताः, पदाति च अभवन् ।</w:t>
      </w:r>
    </w:p>
    <w:p/>
    <w:p>
      <w:r xmlns:w="http://schemas.openxmlformats.org/wordprocessingml/2006/main">
        <w:t xml:space="preserve">1. ईश्वरस्य रक्षणस्य शक्तिः</w:t>
      </w:r>
    </w:p>
    <w:p/>
    <w:p>
      <w:r xmlns:w="http://schemas.openxmlformats.org/wordprocessingml/2006/main">
        <w:t xml:space="preserve">2. कठिनसमये ईश्वरस्य दया</w:t>
      </w:r>
    </w:p>
    <w:p/>
    <w:p>
      <w:r xmlns:w="http://schemas.openxmlformats.org/wordprocessingml/2006/main">
        <w:t xml:space="preserve">1. स्तोत्रम् 18:2 - परमेश् वरः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2. निष्कासनम् 14:13 - तदा मूसा जनान् अवदत्, “मा भयं कुरुत, दृढतया तिष्ठन्तु, परमेश् वरस्य उद्धारं पश्यन्तु, यत् सः अद्य युष् माकं कृते कार्यं करिष्यति। अद्य ये मिस्रदेशीयाः पश्यसि, ते पुनः कदापि न पश्यसि।</w:t>
      </w:r>
    </w:p>
    <w:p/>
    <w:p>
      <w:r xmlns:w="http://schemas.openxmlformats.org/wordprocessingml/2006/main">
        <w:t xml:space="preserve">न्यायाधीशाः 20:44 ततः बिन्यामीनस्य अष्टादशसहस्राणि जनाः पतितवन्तः; एते सर्वे वीरपुरुषाः आसन्।</w:t>
      </w:r>
    </w:p>
    <w:p/>
    <w:p>
      <w:r xmlns:w="http://schemas.openxmlformats.org/wordprocessingml/2006/main">
        <w:t xml:space="preserve">न्यायाधीशाः २०:४४ मध्ये उक्तं यत् बेन्जामिनस्य १८,००० जनाः युद्धे मारिताः।</w:t>
      </w:r>
    </w:p>
    <w:p/>
    <w:p>
      <w:r xmlns:w="http://schemas.openxmlformats.org/wordprocessingml/2006/main">
        <w:t xml:space="preserve">1. युद्धे शान्तिकाले च ईश्वरः सार्वभौमः भवति।</w:t>
      </w:r>
    </w:p>
    <w:p/>
    <w:p>
      <w:r xmlns:w="http://schemas.openxmlformats.org/wordprocessingml/2006/main">
        <w:t xml:space="preserve">2. मिथ्याहृदयैः मा भ्रष्टाः भवन्तु।</w:t>
      </w:r>
    </w:p>
    <w:p/>
    <w:p>
      <w:r xmlns:w="http://schemas.openxmlformats.org/wordprocessingml/2006/main">
        <w:t xml:space="preserve">1.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सुभाषितम् 4:23-24 - हृदयं सर्वप्रयत्नेन धारय, यतः तस्मात् जीवनस्य विषयाः उद्भवन्ति। वञ्चनवक्त्रं दूरं कुरु, विकृताधरं च दूरं स्थापयतु।</w:t>
      </w:r>
    </w:p>
    <w:p/>
    <w:p>
      <w:r xmlns:w="http://schemas.openxmlformats.org/wordprocessingml/2006/main">
        <w:t xml:space="preserve">न्यायाधीशाः 20:45 ततः ते व्यावृत्ताः प्रान्तरं प्रति रिम्मोनशिलायाः समीपं पलायितवन्तः, तेभ्यः राजमार्गेषु पञ्चसहस्राणि पुरुषाणि संग्रहितवन्तः। तेन गिदोमपर्यन्तं प्रबलतया अनुसृत्य तेषु द्वौ सहस्रौ जनान् मारितवान्।</w:t>
      </w:r>
    </w:p>
    <w:p/>
    <w:p>
      <w:r xmlns:w="http://schemas.openxmlformats.org/wordprocessingml/2006/main">
        <w:t xml:space="preserve">इस्राएलीजनाः शत्रून् अनुसृत्य द्विसहस्रं हत्वा रिम्मोनप्रान्तरं प्रति पलायन्ते सति पञ्चसहस्राणि सङ्गृहीतवन्तः।</w:t>
      </w:r>
    </w:p>
    <w:p/>
    <w:p>
      <w:r xmlns:w="http://schemas.openxmlformats.org/wordprocessingml/2006/main">
        <w:t xml:space="preserve">1: वयं इस्राएलीभ्यः शिक्षितुं शक्नुमः यत् प्रतिकूलतायाः सम्मुखे कदापि न त्यजामः, यत् विश्वसामः तदर्थं युद्धं कुर्वन्तः स्थातुं शक्नुमः।</w:t>
      </w:r>
    </w:p>
    <w:p/>
    <w:p>
      <w:r xmlns:w="http://schemas.openxmlformats.org/wordprocessingml/2006/main">
        <w:t xml:space="preserve">२: अस्माभिः महत्तरकारणाय स्वप्राणान् दातुं इच्छुकाः भवेयुः, यथा इस्राएलीजनाः कृतवन्तः।</w:t>
      </w:r>
    </w:p>
    <w:p/>
    <w:p>
      <w:r xmlns:w="http://schemas.openxmlformats.org/wordprocessingml/2006/main">
        <w:t xml:space="preserve">१: मत्ती १०:३८-३९ - यः च क्रूसं न गृहीत्वा मम अनुसरणं न करोति सः मम योग्यः नास्ति। यः प्राणान् लभते सः नष्टं करिष्यति, मत्कृते प्राणान् नष्टवान् ।</w:t>
      </w:r>
    </w:p>
    <w:p/>
    <w:p>
      <w:r xmlns:w="http://schemas.openxmlformats.org/wordprocessingml/2006/main">
        <w:t xml:space="preserve">२: रोमियो १२:१-२ - अतः हे भ्रातरः, अहं युष्मान् प्रार्थयामि यत् यूयं स्वशरीरं जीवन्तं बलिदानं पवित्रं, परमेश्वरस्य स्वीकार्यं बलिदानं समर्पयन्तु, यत् भवतः युक्तियुक्तसेवा अस्ति। न च जगतः अनुरूपाः भव, अपितु मनसः नवीनीकरणेन परिणताः भव, येन भवन्तः परीक्षितुं शक्नुवन्ति यत् ईश्वरस्य सा सद्भावना, सिद्धा च इच्छा का अस्ति।</w:t>
      </w:r>
    </w:p>
    <w:p/>
    <w:p>
      <w:r xmlns:w="http://schemas.openxmlformats.org/wordprocessingml/2006/main">
        <w:t xml:space="preserve">न्यायाधीशाः 20:46 तस्मिन् दिने बिन्यामीनदेशस्य ये जनाः पतिताः ते पञ्चविंशतिसहस्राणि खड्गहिष्कर्तृभिः सह। एते सर्वे वीरपुरुषाः आसन्।</w:t>
      </w:r>
    </w:p>
    <w:p/>
    <w:p>
      <w:r xmlns:w="http://schemas.openxmlformats.org/wordprocessingml/2006/main">
        <w:t xml:space="preserve">बिन्यामीन-गोत्रे युद्धे २५,००० जनाः हारिताः ।</w:t>
      </w:r>
    </w:p>
    <w:p/>
    <w:p>
      <w:r xmlns:w="http://schemas.openxmlformats.org/wordprocessingml/2006/main">
        <w:t xml:space="preserve">१: बिन्यामीन-गोत्रस्य शौर्यात् साहसात् च वयं शिक्षितुं शक्नुमः, ये यत् विश्वासं कुर्वन्ति तदर्थं युद्धं कर्तुं इच्छन्ति स्म।</w:t>
      </w:r>
    </w:p>
    <w:p/>
    <w:p>
      <w:r xmlns:w="http://schemas.openxmlformats.org/wordprocessingml/2006/main">
        <w:t xml:space="preserve">२: कष्टस्य कठिनतायाः च समये वयं ख्रीष्टियानरूपेण स्मर्तव्याः यत् परमेश्वरः अस्मान् कदापि न त्यक्ष्यति, अस्माकं पार्श्वे च सर्वदा भविष्यति।</w:t>
      </w:r>
    </w:p>
    <w:p/>
    <w:p>
      <w:r xmlns:w="http://schemas.openxmlformats.org/wordprocessingml/2006/main">
        <w:t xml:space="preserve">१: यहोशू १:९ - "किं मया त्वां न आज्ञापितम्? बलवान्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न्यायाधीशः 20:47 किन्तु षट्शताः जनाः परिवर्त्य रिम्मोनशिलायां प्रान्तरं प्रति पलायिताः, रिम्मोनशिलायां चतुः मासान् यावत् निवसन्ति स्म।</w:t>
      </w:r>
    </w:p>
    <w:p/>
    <w:p>
      <w:r xmlns:w="http://schemas.openxmlformats.org/wordprocessingml/2006/main">
        <w:t xml:space="preserve">षट्शताः जनाः रॉक् रिम्मोन्-नगरं पलाय्य चतुर्मासान् यावत् तत्रैव स्थितवन्तः ।</w:t>
      </w:r>
    </w:p>
    <w:p/>
    <w:p>
      <w:r xmlns:w="http://schemas.openxmlformats.org/wordprocessingml/2006/main">
        <w:t xml:space="preserve">1. निष्ठावान् सहनशक्तिः</w:t>
      </w:r>
    </w:p>
    <w:p/>
    <w:p>
      <w:r xmlns:w="http://schemas.openxmlformats.org/wordprocessingml/2006/main">
        <w:t xml:space="preserve">2. कठिनसमये बलस्य अन्वेषणम्</w:t>
      </w:r>
    </w:p>
    <w:p/>
    <w:p>
      <w:r xmlns:w="http://schemas.openxmlformats.org/wordprocessingml/2006/main">
        <w:t xml:space="preserve">1. व्यवस्था 33:27 - शाश्वतः ईश्वरः भवतः आश्रयः अस्ति, अधः च शाश्वतबाहूः सन्ति।</w:t>
      </w:r>
    </w:p>
    <w:p/>
    <w:p>
      <w:r xmlns:w="http://schemas.openxmlformats.org/wordprocessingml/2006/main">
        <w:t xml:space="preserve">2. यशायाह 43:2 - यदा त्वं जलं गच्छसि तदा अहं त्वया सह भविष्यामि; नद्यः च त्वां न अतिक्रान्ताः भविष्यन्ति।</w:t>
      </w:r>
    </w:p>
    <w:p/>
    <w:p>
      <w:r xmlns:w="http://schemas.openxmlformats.org/wordprocessingml/2006/main">
        <w:t xml:space="preserve">न्यायाधीशः 20:48 इस्राएलस्य जनाः पुनः बिन्यामीन-सन्ततिं प्रति गत्वा तान् खड्गधारेण, प्रत्येकनगरस्य पुरुषान्, पशूवत्, सर्वान् च हस्तगतान् च मारितवन्तः, ते अपि प्रस्थिताः अग्निं सर्वाणि नगराणि येषु ते आगतवन्तः।</w:t>
      </w:r>
    </w:p>
    <w:p/>
    <w:p>
      <w:r xmlns:w="http://schemas.openxmlformats.org/wordprocessingml/2006/main">
        <w:t xml:space="preserve">इस्राएलजनाः खड्गैः बिन्यामीनसन्ततिं आक्रम्य तेषां मार्गे सर्वं नाशयन्ति स्म।</w:t>
      </w:r>
    </w:p>
    <w:p/>
    <w:p>
      <w:r xmlns:w="http://schemas.openxmlformats.org/wordprocessingml/2006/main">
        <w:t xml:space="preserve">1. कष्टानां सम्मुखे विश्वासे दृढतया स्थातुं महत्त्वम्।</w:t>
      </w:r>
    </w:p>
    <w:p/>
    <w:p>
      <w:r xmlns:w="http://schemas.openxmlformats.org/wordprocessingml/2006/main">
        <w:t xml:space="preserve">2. अन्धकारमयसमये अपि ईश्वरस्य निष्ठायाः स्मरणम्।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न्यायाधीशाः २१ त्रिषु अनुच्छेदेषु निम्नलिखितरूपेण सारांशतः वक्तुं शक्यन्ते, सूचितश्लोकैः सह ।</w:t>
      </w:r>
    </w:p>
    <w:p/>
    <w:p>
      <w:r xmlns:w="http://schemas.openxmlformats.org/wordprocessingml/2006/main">
        <w:t xml:space="preserve">अनुच्छेदः १: न्यायाधीशाः २१:१-१४ मध्ये इस्राएलस्य बेन्जामिनस्य च युद्धस्य पश्चात्तापस्य परिचयः कृतः अस्ति। अस्मिन् अध्याये इस्राएलीजनाः बिन्यामीनगोत्रस्य विरुद्धं स्वकर्मणां विषये परमेश्वरात् मार्गदर्शनं प्राप्तुं मिस्पानगरे एकत्रिताः भवन्ति। ते गम्भीरं शपथं कुर्वन्ति यत् ते स्वकन्यानां विवाहं बिन्यामीननगरस्य कस्यचित् पुरुषस्य कृते न दास्यन्ति। परन्तु ते शीघ्रमेव अवगच्छन्ति यत् तेन तेन बेन्जामिन-गोत्रस्य विलुप्ततायाः जोखिमः भवति यतः तेषां विवाहाय कोऽपि महिलाः उपलब्धाः न भविष्यन्ति ।</w:t>
      </w:r>
    </w:p>
    <w:p/>
    <w:p>
      <w:r xmlns:w="http://schemas.openxmlformats.org/wordprocessingml/2006/main">
        <w:t xml:space="preserve">अनुच्छेदः २: न्यायाधीशाः २१:१५-२३ मध्ये अग्रे गत्वा, शेषबञ्जामीयानां कृते पत्नीं प्रदातुं इस्राएलीभिः कल्पितस्य समाधानस्य वर्णनं कृतम् अस्ति। ते सूचयन्ति यत् यतः याबेश-गिलादः बिन्यामीन-विरुद्धे युद्धे भागं न गृहीतवान्, तस्मात् तेषां अविवाहितानां स्त्रियः बेन्जामिन-जनानाम् कृते भार्यारूपेण गृहीताः इति दण्डः दातव्यः इस्राएलीजनाः याबेश-गिलाद-नगरं प्रति सेनाम् प्रेषयन्ति, बिन्यामीन-देशाय दत्ताः चतुःशताः कुमारीः च रक्षन्ति।</w:t>
      </w:r>
    </w:p>
    <w:p/>
    <w:p>
      <w:r xmlns:w="http://schemas.openxmlformats.org/wordprocessingml/2006/main">
        <w:t xml:space="preserve">अनुच्छेदः ३: न्यायाधीशाः २१ एकेन लेखेन समाप्तं भवति यत्र बेन्जामिनस्य गोत्रे ये एकां विना तिष्ठन्ति तेषां कृते पत्नयः सुरक्षितुं अतिरिक्ताः उपायाः क्रियन्ते। न्यायाधीशः २१:२४-२५ मध्ये उल्लेखितम् अस्ति यत् अद्यापि बिन्यामीननगरस्य पुरुषाः सन्ति येषां याबेश-गिलादतः स्त्रियः प्राप्य अपि भार्याः नास्ति। एतस्य विषयस्य सम्बोधनाय शिलोनगरे एकस्मिन् उत्सवे ते एतान् पुरुषान् द्राक्षाक्षेत्रेषु निगूढं कर्तुं, नृत्यं कर्तुं बहिः आगच्छन्तीनां युवतानां अपहरणं कृत्वा स्वपत्नीं कर्तुं उपदेशं ददति</w:t>
      </w:r>
    </w:p>
    <w:p/>
    <w:p>
      <w:r xmlns:w="http://schemas.openxmlformats.org/wordprocessingml/2006/main">
        <w:t xml:space="preserve">सारांशेन : १.</w:t>
      </w:r>
    </w:p>
    <w:p>
      <w:r xmlns:w="http://schemas.openxmlformats.org/wordprocessingml/2006/main">
        <w:t xml:space="preserve">न्यायाधीशः २१ प्रस्तुतं करोति : १.</w:t>
      </w:r>
    </w:p>
    <w:p>
      <w:r xmlns:w="http://schemas.openxmlformats.org/wordprocessingml/2006/main">
        <w:t xml:space="preserve">युद्धस्य अनन्तरं इजरायलस्य शपथः कन्याः विवाहे दातुं न;</w:t>
      </w:r>
    </w:p>
    <w:p>
      <w:r xmlns:w="http://schemas.openxmlformats.org/wordprocessingml/2006/main">
        <w:t xml:space="preserve">याबेश-गिलादतः अविवाहिताः महिलाः गृहीत्वा समाधानं कल्पितम्;</w:t>
      </w:r>
    </w:p>
    <w:p>
      <w:r xmlns:w="http://schemas.openxmlformats.org/wordprocessingml/2006/main">
        <w:t xml:space="preserve">उत्सवस्य समये युवतीनां अपहरणं अतिरिक्तपरिहारः।</w:t>
      </w:r>
    </w:p>
    <w:p/>
    <w:p>
      <w:r xmlns:w="http://schemas.openxmlformats.org/wordprocessingml/2006/main">
        <w:t xml:space="preserve">अस्मिन् विषये बलं दत्तम् : १.</w:t>
      </w:r>
    </w:p>
    <w:p>
      <w:r xmlns:w="http://schemas.openxmlformats.org/wordprocessingml/2006/main">
        <w:t xml:space="preserve">युद्धस्य अनन्तरं इजरायलस्य शपथः कन्याः विवाहे दातुं न;</w:t>
      </w:r>
    </w:p>
    <w:p>
      <w:r xmlns:w="http://schemas.openxmlformats.org/wordprocessingml/2006/main">
        <w:t xml:space="preserve">याबेश-गिलादतः अविवाहिताः महिलाः गृहीत्वा समाधानं कल्पितम्;</w:t>
      </w:r>
    </w:p>
    <w:p>
      <w:r xmlns:w="http://schemas.openxmlformats.org/wordprocessingml/2006/main">
        <w:t xml:space="preserve">उत्सवस्य समये युवतीनां अपहरणं अतिरिक्तपरिहारः।</w:t>
      </w:r>
    </w:p>
    <w:p/>
    <w:p>
      <w:r xmlns:w="http://schemas.openxmlformats.org/wordprocessingml/2006/main">
        <w:t xml:space="preserve">अध्यायः इजरायल्-बेन्जामिनयोः युद्धस्य पश्चात्, अवशिष्टानां बेन्जामिन-जनानाम् कृते पत्नयः प्रदातुं कल्पितस्य समाधानस्य, बेन्जामिन-गोत्रे एकां विना अवशिष्टानां कृते पत्न्याः सुरक्षिततायै कृतानां अतिरिक्त-उपायानां विषये च केन्द्रितः अस्ति न्यायाधीशः २१ मध्ये उल्लेखितम् अस्ति यत् युद्धस्य अनन्तरं इस्राएलीजनाः मिस्पानगरे समागत्य गम्भीरशपथं कुर्वन्ति यत् तेषां कर्मणाम् कारणेन स्वकन्याः बिन्यामीननगरस्य कस्यचित् पुरुषस्य विवाहं न कर्तुं शक्नुवन्ति। परन्तु ते शीघ्रमेव अवगच्छन्ति यत् एतेन बेन्जामिन-गोत्रस्य सम्भाव्यविलुप्तता भविष्यति यतः तेषां विवाहाय कोऽपि महिलाः न उपलब्धाः भविष्यन्ति ।</w:t>
      </w:r>
    </w:p>
    <w:p/>
    <w:p>
      <w:r xmlns:w="http://schemas.openxmlformats.org/wordprocessingml/2006/main">
        <w:t xml:space="preserve">न्यायाधीशः २१ मध्ये निरन्तरं इस्राएलीभिः समाधानं प्रस्तावितं भवति। ते सुचयन्ति यत् याबेश-गिलाद-नगरं स्वनगरात् अविवाहितान् महिलान् बेन्जामिन-जनानाम् कृते भार्यारूपेण गृहीत्वा बेन्जामिन-विरुद्धे युद्धे भागं न गृहीतवान् इति कारणतः। याबेश-गिलाद-नगरं प्रति सेना प्रेषिता भवति, येषु चतुःशतं कुमारीः बिन्यामीन-महोदयाय भार्यारूपेण दत्ताः सन्ति।</w:t>
      </w:r>
    </w:p>
    <w:p/>
    <w:p>
      <w:r xmlns:w="http://schemas.openxmlformats.org/wordprocessingml/2006/main">
        <w:t xml:space="preserve">न्यायाधीशः २१ एकेन विवरणेन समाप्तः यत्र बेन्जामिनस्य गोत्रे ये एकां विना तिष्ठन्ति तेषां कृते पत्नयः सुरक्षितुं अतिरिक्ताः उपायाः क्रियन्ते। शिलोनगरे उत्सवे ते एतान् भार्याहीनान् द्राक्षाक्षेत्रेषु निगूढं कर्तुं, नृत्यं कर्तुं बहिः आगच्छन्तीनां युवतीनां अपहरणं कर्तुं च उपदेशं ददति । एवं कृत्वा ते एतेषां पुरुषाणां कृते भार्याः प्रयच्छन्ति, स्वसमुदायस्य अन्तः अस्य गोत्रस्य रक्षणार्थं इजरायलेन कृतं विवादास्पदं कार्यं बेन्जामिनदेशस्य कोऽपि पत्नीं विना न तिष्ठति इति सुनिश्चितं कुर्वन्ति</w:t>
      </w:r>
    </w:p>
    <w:p/>
    <w:p>
      <w:r xmlns:w="http://schemas.openxmlformats.org/wordprocessingml/2006/main">
        <w:t xml:space="preserve">न्यायाधीशः 21:1 इस्राएलस्य जनाः मिस्पानगरे शपथं कृतवन्तः यत्, “अस्माकं मध्ये कोऽपि स्वपुत्रीं बिन्यामीनस्य भार्यारूपेण न दास्यति।”</w:t>
      </w:r>
    </w:p>
    <w:p/>
    <w:p>
      <w:r xmlns:w="http://schemas.openxmlformats.org/wordprocessingml/2006/main">
        <w:t xml:space="preserve">इस्राएलीजनाः प्रतिज्ञां कृतवन्तः यत् ते स्वकन्यानां विवाहं बिन्यामीनगोत्रस्य कस्यापि सदस्याय न दास्यन्ति।</w:t>
      </w:r>
    </w:p>
    <w:p/>
    <w:p>
      <w:r xmlns:w="http://schemas.openxmlformats.org/wordprocessingml/2006/main">
        <w:t xml:space="preserve">1. प्रतिज्ञां पूरयितुं : भवतः वचनस्य सम्मानस्य महत्त्वम्।</w:t>
      </w:r>
    </w:p>
    <w:p/>
    <w:p>
      <w:r xmlns:w="http://schemas.openxmlformats.org/wordprocessingml/2006/main">
        <w:t xml:space="preserve">2. समुदायस्य शक्तिः : साझीकृतप्रतिबद्धतां निर्वाहयितुम् एकत्र कार्यं करणम्।</w:t>
      </w:r>
    </w:p>
    <w:p/>
    <w:p>
      <w:r xmlns:w="http://schemas.openxmlformats.org/wordprocessingml/2006/main">
        <w:t xml:space="preserve">1. मत्ती 5:33-37 - स्वस्य वचनस्य पालनस्य महत्त्वस्य विषये येशुना शिक्षा।</w:t>
      </w:r>
    </w:p>
    <w:p/>
    <w:p>
      <w:r xmlns:w="http://schemas.openxmlformats.org/wordprocessingml/2006/main">
        <w:t xml:space="preserve">2. गलाती 6:9-10 - सत्कर्म करणं परेषां कृते आशीर्वादः च।</w:t>
      </w:r>
    </w:p>
    <w:p/>
    <w:p>
      <w:r xmlns:w="http://schemas.openxmlformats.org/wordprocessingml/2006/main">
        <w:t xml:space="preserve">न्यायाधीशः 21:2 ततः परमेश् वरः परमेश् वरस् य गृहम् आगत्य परमेश् वरस् य समक्षं सायं यावत् तत्र निवसन् स् वंशं उत्थाप्य रोदितवन् तः।</w:t>
      </w:r>
    </w:p>
    <w:p/>
    <w:p>
      <w:r xmlns:w="http://schemas.openxmlformats.org/wordprocessingml/2006/main">
        <w:t xml:space="preserve">जनाः ईश्वरस्य गृहे समागत्य दुःखेन एकत्र शोचन्ति स्म।</w:t>
      </w:r>
    </w:p>
    <w:p/>
    <w:p>
      <w:r xmlns:w="http://schemas.openxmlformats.org/wordprocessingml/2006/main">
        <w:t xml:space="preserve">1. शोके एकतायाः बलम्</w:t>
      </w:r>
    </w:p>
    <w:p/>
    <w:p>
      <w:r xmlns:w="http://schemas.openxmlformats.org/wordprocessingml/2006/main">
        <w:t xml:space="preserve">2. ईश्वरस्य गृहे आरामस्य अन्वेषणम्</w:t>
      </w:r>
    </w:p>
    <w:p/>
    <w:p>
      <w:r xmlns:w="http://schemas.openxmlformats.org/wordprocessingml/2006/main">
        <w:t xml:space="preserve">1. स्तोत्रम् 34:17-18 - "धर्मिणः क्रन्दन्ति, परमेश् वरः शृणोति, तेषां सर्वेभ्यः क्लेशेभ्यः तान् मोचयति। भग्नहृदयानां समीपे परमेश् वरः अस्ति, पश्चातापात्मनान् तान् तारयति।" ."</w:t>
      </w:r>
    </w:p>
    <w:p/>
    <w:p>
      <w:r xmlns:w="http://schemas.openxmlformats.org/wordprocessingml/2006/main">
        <w:t xml:space="preserve">2. यशायाह 61:1-2 - "प्रभो परमेश्वरस्य आत्मा मयि अस्ति; यतः परमेश् वरः मां नम्रेभ्यः शुभसमाचारप्रचारार्थं अभिषिक्तवान्, भग्नहृदयान् बद्धुं, बद्धानां मुक्तिं घोषयितुं च मां प्रेषितवान्।" , बद्धानां कृते कारागारस्य उद्घाटनं च।"</w:t>
      </w:r>
    </w:p>
    <w:p/>
    <w:p>
      <w:r xmlns:w="http://schemas.openxmlformats.org/wordprocessingml/2006/main">
        <w:t xml:space="preserve">न्यायाधीशः 21:3 ततः अवदत्, हे इस्राएलस्य परमेश्वरः, इस्राएलदेशे अद्यत्वे एकस्य गोत्रस्य अभावः किमर्थम् अभवत्?</w:t>
      </w:r>
    </w:p>
    <w:p/>
    <w:p>
      <w:r xmlns:w="http://schemas.openxmlformats.org/wordprocessingml/2006/main">
        <w:t xml:space="preserve">इस्राएलीजनाः चिन्तिताः सन्ति यत् इस्राएलदेशे एकस्य गोत्रस्य अभावः किमर्थम् अस्ति।</w:t>
      </w:r>
    </w:p>
    <w:p/>
    <w:p>
      <w:r xmlns:w="http://schemas.openxmlformats.org/wordprocessingml/2006/main">
        <w:t xml:space="preserve">1. ईश्वरस्य योजना - यदा परिणामः अस्माभिः अपेक्षितः न भवति तदा अपि ईश्वरस्य योजनायां विश्वासस्य महत्त्वस्य विषये क।</w:t>
      </w:r>
    </w:p>
    <w:p/>
    <w:p>
      <w:r xmlns:w="http://schemas.openxmlformats.org/wordprocessingml/2006/main">
        <w:t xml:space="preserve">2. अनिश्चिततायां दृढता - अनिश्चिततायाः सम्मुखे अपि निष्ठावान् स्थातुं, धैर्यं च धारयितुं आवश्यकतायाः विषये क।</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याकूब 1:2-4 -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कुरुत यथा भवन्तः भवेयुः।" प्रौढः पूर्णः च, न किमपि अभावः” इति ।</w:t>
      </w:r>
    </w:p>
    <w:p/>
    <w:p>
      <w:r xmlns:w="http://schemas.openxmlformats.org/wordprocessingml/2006/main">
        <w:t xml:space="preserve">न्यायाधीशः २१:४ परेण दिने जनाः प्रातः उत्थाय तत्र वेदीं निर्माय होमबलिं शान्तिबलिदानं च अर्पितवन्तः।</w:t>
      </w:r>
    </w:p>
    <w:p/>
    <w:p>
      <w:r xmlns:w="http://schemas.openxmlformats.org/wordprocessingml/2006/main">
        <w:t xml:space="preserve">इस्राएलस्य जनाः प्रातःकाले उत्थाय होमबलिदानार्थं, शान्तिबलिदानार्थं च वेदीं निर्मितवन्तः।</w:t>
      </w:r>
    </w:p>
    <w:p/>
    <w:p>
      <w:r xmlns:w="http://schemas.openxmlformats.org/wordprocessingml/2006/main">
        <w:t xml:space="preserve">१: ईश्वरः सर्वदा विश्वासपात्रः अस्ति, यदा वयं तस्य समीपं गच्छामः तदा अस्माकं आवश्यकताः पूरयिष्यति।</w:t>
      </w:r>
    </w:p>
    <w:p/>
    <w:p>
      <w:r xmlns:w="http://schemas.openxmlformats.org/wordprocessingml/2006/main">
        <w:t xml:space="preserve">2: भगवन्तं आदरपूर्वकं विनयेन च उपसर्गं कर्तव्यम्।</w:t>
      </w:r>
    </w:p>
    <w:p/>
    <w:p>
      <w:r xmlns:w="http://schemas.openxmlformats.org/wordprocessingml/2006/main">
        <w:t xml:space="preserve">१: फिलिप्पियों ४:६-७ "किमपि विषये चिन्ता न कुर्वन्तु, किन्तु सर्वेषु परिस्थितिषु प्रार्थनायाचनाभिः धन्यवादेन च परमेश्वरस्य समक्षं स्वनिवेदनानि समर्पयन्तु। परमेश् वरस्य शान्तिः सर्वबुद्धिम् अतिक्रम्य युष्माकं हृदयं रक्षति।" युष्माकं मनः ख्रीष्टे येशुना च।”</w:t>
      </w:r>
    </w:p>
    <w:p/>
    <w:p>
      <w:r xmlns:w="http://schemas.openxmlformats.org/wordprocessingml/2006/main">
        <w:t xml:space="preserve">2: इब्रानी 13:15-16 "अतः वयं येशुना परमेश्वराय नित्यं स्तुतिबलिदानं कुर्मः ये अधराः प्रकटिताः सन्ति यज्ञं करोति ईश्वरः प्रसन्नः भवति।"</w:t>
      </w:r>
    </w:p>
    <w:p/>
    <w:p>
      <w:r xmlns:w="http://schemas.openxmlformats.org/wordprocessingml/2006/main">
        <w:t xml:space="preserve">न्यायाधीशः 21:5 इस्राएलस्य सन्तानाः अवदन्, “इस्राएलस्य सर्वेषु गोत्रेषु कोऽपि अस्ति यः सङ्घेन सह परमेश्वरस्य समीपं न आगतः? यतो हि मिस्पानगरं परमेश् वरस् य समीपं न आगतः, तस्य विषये ते महतीं शपथं कृतवन् तः, “सः अवश्यं वधः भविष्यति।”</w:t>
      </w:r>
    </w:p>
    <w:p/>
    <w:p>
      <w:r xmlns:w="http://schemas.openxmlformats.org/wordprocessingml/2006/main">
        <w:t xml:space="preserve">इस्राएलस्य सन्तानाः महतीं शपथं कृतवन्तः यत्, यः कश्चित् इस्राएलीयः भगवतः समीपं सङ्घेन सह मिस्पानगरं न गतः, तस्य वधं करिष्यन्ति।</w:t>
      </w:r>
    </w:p>
    <w:p/>
    <w:p>
      <w:r xmlns:w="http://schemas.openxmlformats.org/wordprocessingml/2006/main">
        <w:t xml:space="preserve">1. अस्माकं जीवने भगवतः आज्ञापालनस्य महत्त्वम्</w:t>
      </w:r>
    </w:p>
    <w:p/>
    <w:p>
      <w:r xmlns:w="http://schemas.openxmlformats.org/wordprocessingml/2006/main">
        <w:t xml:space="preserve">2. अस्माकं विश्वासे सन्धिस्य शपथस्य च शक्तिः</w:t>
      </w:r>
    </w:p>
    <w:p/>
    <w:p>
      <w:r xmlns:w="http://schemas.openxmlformats.org/wordprocessingml/2006/main">
        <w:t xml:space="preserve">1. व्यवस्था 30:19-20 - अहं अद्य भवतः विरुद्धं स्वर्गं पृथिवीं च आह्वयामि यत् अहं भवतः पुरतः जीवनं मृत्युं च आशीर्वादं शापं च स्थापितवान्। अतः जीवनं चिनुत, येन त्वं तव सन्तानं च जीवितुं शक्नोषि।</w:t>
      </w:r>
    </w:p>
    <w:p/>
    <w:p>
      <w:r xmlns:w="http://schemas.openxmlformats.org/wordprocessingml/2006/main">
        <w:t xml:space="preserve">20, यथा भवन्तः स्वेश्वरं परमेश् वरं प्रेम्णा भवन्तु, तस्य वाणीं आज्ञापयन्तु, तं धारयन्तु च, यतः सः भवतः आयुः, दिवसानां च दीर्घता अस्ति।</w:t>
      </w:r>
    </w:p>
    <w:p/>
    <w:p>
      <w:r xmlns:w="http://schemas.openxmlformats.org/wordprocessingml/2006/main">
        <w:t xml:space="preserve">2. मत्ती 5:33-37 - पुनः भवन्तः श्रुतवन्तः यत् पुराणानां कृते उक्तं यत्, यूयं मिथ्याशपथं न करिष्यन्ति, किन्तु यत् शपथं कृतं तत् भगवते कार्यं करिष्यन्ति। किन्तु अहं युष्मान् वदामि, स्वर्गेन वा शपथं मा कुरुत, यतः एतत् परमेश् वरस् य सिंहासनं पृथिवी वा, यतः एतत् तस्य पादपाठं यरुशलेमेन वा, यतः एतत् महान् राजानः नगरम् अस्ति . मा च शिरसा शपथं कुरु, यतः त्वं एकं केशं श्वेतं कृष्णं वा कर्तुं न शक्नोषि। भवता यत् उक्तं तत् केवलं हाँ वा न वा भवतु ; अस्मात् अधिकं किमपि दुष्टात् आगच्छति।</w:t>
      </w:r>
    </w:p>
    <w:p/>
    <w:p>
      <w:r xmlns:w="http://schemas.openxmlformats.org/wordprocessingml/2006/main">
        <w:t xml:space="preserve">न्यायाधीशः 21:6 इस्राएलस्य सन्तानाः स्वभ्रातुः बिन्यामीनस्य विषये पश्चात्तापं कृत्वा अवदन्, अद्य इस्राएलदेशात् एकः गोत्रः विच्छिन्नः अस्ति।</w:t>
      </w:r>
    </w:p>
    <w:p/>
    <w:p>
      <w:r xmlns:w="http://schemas.openxmlformats.org/wordprocessingml/2006/main">
        <w:t xml:space="preserve">इस्राएलस्य सन्तानाः स्वभ्रातुः बिन्यामीनस्य विषये दुःखं अनुभवन्ति स्म यतः इस्राएलदेशात् एकः गोत्रः विच्छिन्नः अभवत्।</w:t>
      </w:r>
    </w:p>
    <w:p/>
    <w:p>
      <w:r xmlns:w="http://schemas.openxmlformats.org/wordprocessingml/2006/main">
        <w:t xml:space="preserve">१: अस्माभिः स्मर्तव्यं यत् अस्माकं भ्रातृभगिनीभ्यः प्रेम कर्तव्यं यथा परमेश्वरः अस्मान् प्रेम करोति।</w:t>
      </w:r>
    </w:p>
    <w:p/>
    <w:p>
      <w:r xmlns:w="http://schemas.openxmlformats.org/wordprocessingml/2006/main">
        <w:t xml:space="preserve">२: अस्माकं विश्वासः भवितुमर्हति यत् ईश्वरः अस्माकं आवश्यकतां पूरयिष्यति, कठिनसमये अपि।</w:t>
      </w:r>
    </w:p>
    <w:p/>
    <w:p>
      <w:r xmlns:w="http://schemas.openxmlformats.org/wordprocessingml/2006/main">
        <w:t xml:space="preserve">१: १ पत्रुस ४:८ - सर्वेभ्यः अपि अधिकं परस्परं प्रेम्णा भवन्तु यतः प्रेम्णः पापानाम् अत्यधिकं आच्छादनं करोति।</w:t>
      </w:r>
    </w:p>
    <w:p/>
    <w:p>
      <w:r xmlns:w="http://schemas.openxmlformats.org/wordprocessingml/2006/main">
        <w:t xml:space="preserve">२: याकूब १:२-४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न्यायाधीशः 21:7 वयं कथं शेषाणां कृते भार्याः कृते करिष्यामः, यतः वयं परमेश्वरेण शपथं कृतवन्तः यत् वयं तान् स्वकन्यायाः मध्ये तान् भार्यासु न दास्यामः?</w:t>
      </w:r>
    </w:p>
    <w:p/>
    <w:p>
      <w:r xmlns:w="http://schemas.openxmlformats.org/wordprocessingml/2006/main">
        <w:t xml:space="preserve">इस्राएलीजनाः बिन्यामीनगोत्रस्य अवशिष्टेभ्यः पुरुषेभ्यः स्वकन्याः न दास्यन्ति इति प्रतिज्ञां कृत्वा तेभ्यः भार्याप्रदानार्थं समाधानं अन्विषन्ति स्म।</w:t>
      </w:r>
    </w:p>
    <w:p/>
    <w:p>
      <w:r xmlns:w="http://schemas.openxmlformats.org/wordprocessingml/2006/main">
        <w:t xml:space="preserve">1. व्रतशक्तिः परिवर्तनशीलजगति प्रतिज्ञापालनम्</w:t>
      </w:r>
    </w:p>
    <w:p/>
    <w:p>
      <w:r xmlns:w="http://schemas.openxmlformats.org/wordprocessingml/2006/main">
        <w:t xml:space="preserve">2. अपरिचितस्थानेषु समुदायस्य अन्वेषणम्</w:t>
      </w:r>
    </w:p>
    <w:p/>
    <w:p>
      <w:r xmlns:w="http://schemas.openxmlformats.org/wordprocessingml/2006/main">
        <w:t xml:space="preserve">1. मत्ती 5:33-37 ( पुनः भवन्तः श्रुतवन्तः यत् पुराणानां कृते उक्तं यत्, “भवन्तः मिथ्याशपथं न कुर्वन्तु, किन्तु यत् शपथं कृतं तत् भगवते कार्यं करिष्यन्ति। किन्तु अहं भवन्तं वदामि, शपथं मा कुरुत सर्वथा... )</w:t>
      </w:r>
    </w:p>
    <w:p/>
    <w:p>
      <w:r xmlns:w="http://schemas.openxmlformats.org/wordprocessingml/2006/main">
        <w:t xml:space="preserve">2. रूथ 1:16-17 ( किन्तु रूथः अवदत्, मा मां त्वां त्यक्त्वा त्वां अनुसृत्य प्रत्यागन्तुं आग्रहं कुरु। यतः त्वं यत्र गच्छसि तत्र अहं गमिष्यामि, यत्र त्वं निवससि तत्र निवसति। तव जनाः मम प्रजाः भविष्यन्ति। भवतः ईश्वरः च मम ईश्वरः। )</w:t>
      </w:r>
    </w:p>
    <w:p/>
    <w:p>
      <w:r xmlns:w="http://schemas.openxmlformats.org/wordprocessingml/2006/main">
        <w:t xml:space="preserve">न्यायाधीशाः 21:8 ते अवदन्, “इस्राएलगोत्रेषु कः अस्ति यः मिस्पानगरं परमेश् वरस् य समीपं न आगतः? याबेशगिलादतः सभायां कोऽपि शिबिरं न आगतः।</w:t>
      </w:r>
    </w:p>
    <w:p/>
    <w:p>
      <w:r xmlns:w="http://schemas.openxmlformats.org/wordprocessingml/2006/main">
        <w:t xml:space="preserve">इस्राएलगोत्राः मिस्पानगरे भगवतः समीपं समागताः आसन्, किन्तु याबेशगिलादतः कोऽपि उपस्थितः नासीत्।</w:t>
      </w:r>
    </w:p>
    <w:p/>
    <w:p>
      <w:r xmlns:w="http://schemas.openxmlformats.org/wordprocessingml/2006/main">
        <w:t xml:space="preserve">1. भगवतः आराधनाय एकत्र समागमस्य महत्त्वम्</w:t>
      </w:r>
    </w:p>
    <w:p/>
    <w:p>
      <w:r xmlns:w="http://schemas.openxmlformats.org/wordprocessingml/2006/main">
        <w:t xml:space="preserve">2. समुदायस्य शक्तिः : अस्माकं उपस्थितिः कथं प्रभावं करोति</w:t>
      </w:r>
    </w:p>
    <w:p/>
    <w:p>
      <w:r xmlns:w="http://schemas.openxmlformats.org/wordprocessingml/2006/main">
        <w:t xml:space="preserve">1. इब्रानी 10:24-25: "अथ च विचारयामः यत् वयं कथं परस्परं प्रेम्णः सद्कर्मणां च कृते प्रेरयामः, यथा केचन कुर्वन्ति तथा मिलनं न त्यक्त्वा, अपितु परस्परं अधिकतया च प्रोत्साहयन्तः यथा त्वं दिवसं समीपं पश्यसि” इति ।</w:t>
      </w:r>
    </w:p>
    <w:p/>
    <w:p>
      <w:r xmlns:w="http://schemas.openxmlformats.org/wordprocessingml/2006/main">
        <w:t xml:space="preserve">2. मत्ती १८:२०: "यत्र द्वे वा त्रयः वा मम नाम्ना समागच्छन्ति, तत्र अहं तेषां सह अस्मि।"</w:t>
      </w:r>
    </w:p>
    <w:p/>
    <w:p>
      <w:r xmlns:w="http://schemas.openxmlformats.org/wordprocessingml/2006/main">
        <w:t xml:space="preserve">न्यायाधीशः 21:9 यतः जनाः गणिताः आसन्, पश्यन्तु, याबेशगिलादस्य निवासी कश्चन अपि तत्र नासीत्।</w:t>
      </w:r>
    </w:p>
    <w:p/>
    <w:p>
      <w:r xmlns:w="http://schemas.openxmlformats.org/wordprocessingml/2006/main">
        <w:t xml:space="preserve">याबेशगिलादस्य जनाः गणयितुं न उपस्थिताः आसन्।</w:t>
      </w:r>
    </w:p>
    <w:p/>
    <w:p>
      <w:r xmlns:w="http://schemas.openxmlformats.org/wordprocessingml/2006/main">
        <w:t xml:space="preserve">1. ख्रीष्टस्य शरीरे गणनीयस्य महत्त्वम्।</w:t>
      </w:r>
    </w:p>
    <w:p/>
    <w:p>
      <w:r xmlns:w="http://schemas.openxmlformats.org/wordprocessingml/2006/main">
        <w:t xml:space="preserve">2. ईश्वरस्य अनुग्रहः सर्वेषां कृते उपलभ्यते ये तं अन्वेषयन्ति।</w:t>
      </w:r>
    </w:p>
    <w:p/>
    <w:p>
      <w:r xmlns:w="http://schemas.openxmlformats.org/wordprocessingml/2006/main">
        <w:t xml:space="preserve">1. प्रकाशितवाक्यम् 7:9-17 - प्रत्येकं राष्ट्रात्, गोत्रात्, जनानां, भाषायाः च महती जनसमूहः सिंहासनस्य पुरतः मेषस्य च पुरतः स्थितः।</w:t>
      </w:r>
    </w:p>
    <w:p/>
    <w:p>
      <w:r xmlns:w="http://schemas.openxmlformats.org/wordprocessingml/2006/main">
        <w:t xml:space="preserve">2. यशायाह 55:6-7 - यावत् सः लभ्यते तावत् प्रभुं अन्वेष्टुम्; समीपे स्थित्वा तं आह्वयन्तु।</w:t>
      </w:r>
    </w:p>
    <w:p/>
    <w:p>
      <w:r xmlns:w="http://schemas.openxmlformats.org/wordprocessingml/2006/main">
        <w:t xml:space="preserve">न्यायाधीशाः 21:10 ततः सङ्घः तत्र द्वादशसहस्राणि वीरपुरुषान् प्रेषयित्वा तान् आज्ञापयत्, “गत्य याबेशगिलादनिवासिनः खड्गधारेण, स्त्रियः बालकाः च मारयन्तु।</w:t>
      </w:r>
    </w:p>
    <w:p/>
    <w:p>
      <w:r xmlns:w="http://schemas.openxmlformats.org/wordprocessingml/2006/main">
        <w:t xml:space="preserve">इस्राएलसङ्घः द्वादशसहस्राणि शूरपुरुषान् प्रेषितवती यत् ते याबेशगिलादस्य निवासिनः, स्त्रियः बालकाः च आसन्।</w:t>
      </w:r>
    </w:p>
    <w:p/>
    <w:p>
      <w:r xmlns:w="http://schemas.openxmlformats.org/wordprocessingml/2006/main">
        <w:t xml:space="preserve">1. युद्धस्य सम्मुखे ईश्वरस्य प्रेम</w:t>
      </w:r>
    </w:p>
    <w:p/>
    <w:p>
      <w:r xmlns:w="http://schemas.openxmlformats.org/wordprocessingml/2006/main">
        <w:t xml:space="preserve">2. हिंसकसमाधानस्य पाखण्डः</w:t>
      </w:r>
    </w:p>
    <w:p/>
    <w:p>
      <w:r xmlns:w="http://schemas.openxmlformats.org/wordprocessingml/2006/main">
        <w:t xml:space="preserve">1. रोमियो 12:14-21 - ये भवन्तं पीडयन्ति तेषां आशीर्वादं ददातु; अशुभं कस्मैचित् दुष्कृतं मा प्रतिदाय; सर्वैः सह शान्तिपूर्वकं जीवन्तु; शुभेन दुष्टं जित्वा</w:t>
      </w:r>
    </w:p>
    <w:p/>
    <w:p>
      <w:r xmlns:w="http://schemas.openxmlformats.org/wordprocessingml/2006/main">
        <w:t xml:space="preserve">2. यशायाह 2:4 - सः राष्ट्राणां मध्ये न्यायं करिष्यति, बहुजनानाम् विवादानाम् निर्णयं च करिष्यति; ते खड्गान् हलकुण्डान् कृत्वा शूलान् छर्दनकुण्डान् कृत्वा स्थापयिष्यन्ति। राष्ट्रं राष्ट्रविरुद्धं खड्गं न उत्थापयिष्यति, न च पुनः युद्धं शिक्षिष्यन्ति।</w:t>
      </w:r>
    </w:p>
    <w:p/>
    <w:p>
      <w:r xmlns:w="http://schemas.openxmlformats.org/wordprocessingml/2006/main">
        <w:t xml:space="preserve">न्यायाधीशाः 21:11 एतत् यूयं करिष्यन्ति यत् यूयं प्रत्येकं पुरुषं, प्रत्येकं स्त्रियं च सर्वथा नाशयथ, या पुरुषेण सह शयनं कृतवती।</w:t>
      </w:r>
    </w:p>
    <w:p/>
    <w:p>
      <w:r xmlns:w="http://schemas.openxmlformats.org/wordprocessingml/2006/main">
        <w:t xml:space="preserve">इस्राएलजनाः सर्वान् स्त्रीपुरुषान् नाशयितुं आज्ञापिताः ये यौनसम्बन्धं कृतवन्तः।</w:t>
      </w:r>
    </w:p>
    <w:p/>
    <w:p>
      <w:r xmlns:w="http://schemas.openxmlformats.org/wordprocessingml/2006/main">
        <w:t xml:space="preserve">1. अनैतिकतायाः पापम् : न्यायस्य कृते ईश्वरस्य आह्वानम्</w:t>
      </w:r>
    </w:p>
    <w:p/>
    <w:p>
      <w:r xmlns:w="http://schemas.openxmlformats.org/wordprocessingml/2006/main">
        <w:t xml:space="preserve">2. अस्माकं जीवने यौनशुद्धतायाः महत्त्वम्</w:t>
      </w:r>
    </w:p>
    <w:p/>
    <w:p>
      <w:r xmlns:w="http://schemas.openxmlformats.org/wordprocessingml/2006/main">
        <w:t xml:space="preserve">1. गलाती 5:19 21 - इदानीं शरीरस्य कार्याणि स्पष्टानि सन्ति- यौन-अनैतिकता, अशुद्धिः, कामुकता, मूर्तिपूजा, जादू-टोना, वैरम्, कलहः, ईर्ष्या, क्रोधस्य, प्रतिद्वन्द्वः, विवादः, विभाजनं, ईर्ष्या, मद्यपानं, नंगा नाचम्, एतादृशानि च वस्तूनि। अहं युष्मान् चेतयामि यथा पूर्वं चेतवन् यत् ये एतादृशं कार्यं कुर्वन्ति ते परमेश् वरस् य राज्यं न प्राप् नुयुः।</w:t>
      </w:r>
    </w:p>
    <w:p/>
    <w:p>
      <w:r xmlns:w="http://schemas.openxmlformats.org/wordprocessingml/2006/main">
        <w:t xml:space="preserve">2. 1 कोरिन्थियों 6:18 20 - यौन-अनैतिकतायाः पलायनं कुरुत। अन्यत् सर्वं पापं शरीरात् बहिः भवति, किन्तु यौनसम्बन्धी स्वशरीरस्य विरुद्धं पापं करोति । किं यूयं न जानथ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p>
      <w:r xmlns:w="http://schemas.openxmlformats.org/wordprocessingml/2006/main">
        <w:t xml:space="preserve">न्यायाधीशः 21:12 ते याबेशगिलादनिवासिनां मध्ये चतुःशतं कुमारिकाः प्राप्नुवन्, ये कस्यचित् पुरुषस्य सह शयनं कृत्वा कञ्चित् न ज्ञातवन्तः, ते तान् कनानदेशे शिलोनगरं शिबिरं नीतवन्तः।</w:t>
      </w:r>
    </w:p>
    <w:p/>
    <w:p>
      <w:r xmlns:w="http://schemas.openxmlformats.org/wordprocessingml/2006/main">
        <w:t xml:space="preserve">अस्मिन् खण्डे वर्णितं यत् कथं याबेशगिलाद-नगरस्य जनाः चतुःशतं कुमारी-युवतीं प्राप्य शिलो-नगरं नीतवन्तः ।</w:t>
      </w:r>
    </w:p>
    <w:p/>
    <w:p>
      <w:r xmlns:w="http://schemas.openxmlformats.org/wordprocessingml/2006/main">
        <w:t xml:space="preserve">1. यौनशुद्धेः पवित्रतायाः च महत्त्वम्</w:t>
      </w:r>
    </w:p>
    <w:p/>
    <w:p>
      <w:r xmlns:w="http://schemas.openxmlformats.org/wordprocessingml/2006/main">
        <w:t xml:space="preserve">2. आवश्यकताकाले विश्वासस्य शक्तिः</w:t>
      </w:r>
    </w:p>
    <w:p/>
    <w:p>
      <w:r xmlns:w="http://schemas.openxmlformats.org/wordprocessingml/2006/main">
        <w:t xml:space="preserve">1. 1 थेस्सलोनिकी 4:3-8 - "यतो हि यूयं व्यभिचारात् परमेश् वरस् य इच् छः, पवित्रीकरणम् इयम् अस्ति यथा अन्यजातीयाः परमेश्वरं न जानन्ति, तेषां कामकामना, यथा कश्चित् परं गत्वा स्वभ्रातरं कस्मिन् अपि विषये वञ्चनं न करोति, यतः प्रभुः तादृशानां सर्वेषां प्रतिशोधकः अस्ति, यथा वयं युष्मान् पूर्वसूचितवन्तः साक्ष्यं च दत्तवन्तः, यतः परमेश्वरः न कृतवान् अस्मान् अशुद्धतायै, किन्तु पवित्रतायै आहूतवान्।अतः यः अवहेलयति सः मनुष्यम् अवहेलयति, अपितु परमेश्वरं अवहेलयति, यः अस्मान् स्वपवित्रात्मानमपि दत्तवान्।</w:t>
      </w:r>
    </w:p>
    <w:p/>
    <w:p>
      <w:r xmlns:w="http://schemas.openxmlformats.org/wordprocessingml/2006/main">
        <w:t xml:space="preserve">2. तीतुस 2:11-14 - "यतो हि मोक्षदायिनी परमेश्वरस्य अनुग्रहः सर्वेभ्यः मनुष्येभ्यः प्रकटितः, सः अस्मान् उपदिशति यत् अभक्तिं लौकिककामान् च अङ्गीकृत्य अस्मिन् संसारे वयं धीराः, धार्मिकाः, ईश्वरभक्ताः च जीवामः, पश्यन्तः यतः सा धन्य आशा, महान् परमेश्वरः अस्माकं त्राता येशुमसीहः च महिमामण्डितः प्रकटितः, यः अस्माकं कृते स्वं दत्तवान् यत् सः अस्मान् सर्वेभ्यः अधर्मेभ्यः मोचयेत्, सद्कार्येषु उत्साहपूर्णं च विचित्रं जनं स्वस्य कृते शुद्धं करोति।</w:t>
      </w:r>
    </w:p>
    <w:p/>
    <w:p>
      <w:r xmlns:w="http://schemas.openxmlformats.org/wordprocessingml/2006/main">
        <w:t xml:space="preserve">न्यायाधीशः 21:13 ततः सर्वः सङ्घः केचन प्रेषितवान् यत् ते रिम्मोनशिलायां स्थितान् बिन्यामीन-वंशान् वक्तुं शान्तिपूर्वकं तान् आह्वयितुं च।</w:t>
      </w:r>
    </w:p>
    <w:p/>
    <w:p>
      <w:r xmlns:w="http://schemas.openxmlformats.org/wordprocessingml/2006/main">
        <w:t xml:space="preserve">इस्राएलस्य जनाः बिन्यामीनजनानाम् समीपं तेषां सह शान्तिं कर्तुं दूतं प्रेषितवन्तः।</w:t>
      </w:r>
    </w:p>
    <w:p/>
    <w:p>
      <w:r xmlns:w="http://schemas.openxmlformats.org/wordprocessingml/2006/main">
        <w:t xml:space="preserve">1. अस्माकं भ्रातृभगिनीभिः सह शान्तिः करणीयः</w:t>
      </w:r>
    </w:p>
    <w:p/>
    <w:p>
      <w:r xmlns:w="http://schemas.openxmlformats.org/wordprocessingml/2006/main">
        <w:t xml:space="preserve">2. मेलमिलापस्य शक्तिः</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मत्ती 5:9 - "धन्याः शान्तिकर्तारः यतः ते परमेश्वरस्य सन्तानाः इति उच्यन्ते।"</w:t>
      </w:r>
    </w:p>
    <w:p/>
    <w:p>
      <w:r xmlns:w="http://schemas.openxmlformats.org/wordprocessingml/2006/main">
        <w:t xml:space="preserve">न्यायाधीशाः 21:14 तस्मिन् समये पुनः बेन्जामिनः आगतः। तेभ्यः याबेशगिलादस्य स्त्रियः जीवितान् उद्धारितानि भार्यानि दत्तवन्तः, तथापि तेषां पर्याप्ताः न अभवन्।</w:t>
      </w:r>
    </w:p>
    <w:p/>
    <w:p>
      <w:r xmlns:w="http://schemas.openxmlformats.org/wordprocessingml/2006/main">
        <w:t xml:space="preserve">बिन्यामीनगोत्रे पर्याप्ताः भार्याः नासीत्, अतः तेभ्यः याबेशगिलादनगरात् उद्धारिताः स्त्रियः दत्ताः।</w:t>
      </w:r>
    </w:p>
    <w:p/>
    <w:p>
      <w:r xmlns:w="http://schemas.openxmlformats.org/wordprocessingml/2006/main">
        <w:t xml:space="preserve">1. आत्मत्यागस्य शक्तिः - अन्येषां कृते त्यागः कथं महत् फलं दातुं शक्नोति।</w:t>
      </w:r>
    </w:p>
    <w:p/>
    <w:p>
      <w:r xmlns:w="http://schemas.openxmlformats.org/wordprocessingml/2006/main">
        <w:t xml:space="preserve">2. अन्त्यपर्यन्तं निष्ठावान् - असम्भवविषमाणां सम्मुखे कदापि न त्यजन्तु।</w:t>
      </w:r>
    </w:p>
    <w:p/>
    <w:p>
      <w:r xmlns:w="http://schemas.openxmlformats.org/wordprocessingml/2006/main">
        <w:t xml:space="preserve">1. रोमियो 5:3-5 - न केवलम्, अपितु वयं दुःखेषु सहनशक्तिं जनयति, सहनशक्तिः च चरित्रं जनयति, चरित्रं च आशां जनयति इति ज्ञात्वा अस्माकं दुःखेषु आनन्दिताः भवेम।</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न्यायाधीशः 21:15 ततः परमेश् वरः इस्राएलगोत्रेषु भङ्गं कृतवान् इति कारणतः जनाः तान् बिन्यामीनस् य विषये पश्चात्तापं कृतवन्तः।</w:t>
      </w:r>
    </w:p>
    <w:p/>
    <w:p>
      <w:r xmlns:w="http://schemas.openxmlformats.org/wordprocessingml/2006/main">
        <w:t xml:space="preserve">इस्राएलगोत्रैः बिन्यामीनविरुद्धं युद्धं कृत्वा जनाः स्वकर्मणां पश्चात्तापं कृतवन्तः, यतः ते ज्ञातवन्तः यत् ईश्वरः एव गोत्रयोः मध्ये विच्छेदं कृतवान्।</w:t>
      </w:r>
    </w:p>
    <w:p/>
    <w:p>
      <w:r xmlns:w="http://schemas.openxmlformats.org/wordprocessingml/2006/main">
        <w:t xml:space="preserve">1. अस्माकं स्मर्तव्यं यत् ईश्वरः नियन्त्रणे अस्ति।</w:t>
      </w:r>
    </w:p>
    <w:p/>
    <w:p>
      <w:r xmlns:w="http://schemas.openxmlformats.org/wordprocessingml/2006/main">
        <w:t xml:space="preserve">2. दुःखदघटनायाः सम्मुखे पश्चात्तापः क्षमा च।</w:t>
      </w:r>
    </w:p>
    <w:p/>
    <w:p>
      <w:r xmlns:w="http://schemas.openxmlformats.org/wordprocessingml/2006/main">
        <w:t xml:space="preserve">1. यशायाह 14:24-27 - सेनापतिः शपथं कृतवान् यत्, यथा मया चिन्तितम्, तथैव भविष्यति। यथा च मया प्रयोजनं तथा स्थास्यति।</w:t>
      </w:r>
    </w:p>
    <w:p/>
    <w:p>
      <w:r xmlns:w="http://schemas.openxmlformats.org/wordprocessingml/2006/main">
        <w:t xml:space="preserve">2. रोमियो 12:19-21 -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न्यायाधीशाः 21:16 तदा सङ्घस्य प्राचीनाः अवदन्, “अस्माभिः बिन्यामीनदेशात् स्त्रियः नष्टाः सन्तः अवशिष्टानां कृते कथं भार्याः कृते करिष्यामः?</w:t>
      </w:r>
    </w:p>
    <w:p/>
    <w:p>
      <w:r xmlns:w="http://schemas.openxmlformats.org/wordprocessingml/2006/main">
        <w:t xml:space="preserve">सङ्घस्य प्राचीनाः पृच्छन्ति यत् ते कथं बिन्यामीनस्य अवशिष्टानां पुरुषाणां कृते भार्याः प्रदातुं शक्नुवन्ति, यतः बिन्यामीनस्य महिलाः हताः।</w:t>
      </w:r>
    </w:p>
    <w:p/>
    <w:p>
      <w:r xmlns:w="http://schemas.openxmlformats.org/wordprocessingml/2006/main">
        <w:t xml:space="preserve">1. परमेश्वरस्य जनाः स्वसहपुरुषेषु दयां कुर्वन्ति - न्यायाधीशाः 21:16</w:t>
      </w:r>
    </w:p>
    <w:p/>
    <w:p>
      <w:r xmlns:w="http://schemas.openxmlformats.org/wordprocessingml/2006/main">
        <w:t xml:space="preserve">2. यदा प्रतिकूलता भवति तदा वयं समुदाये बलं प्राप्नुमः - न्यायाधीशाः 21:16</w:t>
      </w:r>
    </w:p>
    <w:p/>
    <w:p>
      <w:r xmlns:w="http://schemas.openxmlformats.org/wordprocessingml/2006/main">
        <w:t xml:space="preserve">1. रोमियो 12:15 - "हर्षितैः सह आनन्दं कुरुत, रोदितैः सह रोदितुम्।"</w:t>
      </w:r>
    </w:p>
    <w:p/>
    <w:p>
      <w:r xmlns:w="http://schemas.openxmlformats.org/wordprocessingml/2006/main">
        <w:t xml:space="preserve">2. इब्रानियों 13:3 - "बन्धुषु बद्धान् स्मर्यताम्, दुःखग्रस्तान् च शरीरे स्वयम् इव स्मर्यताम्।"</w:t>
      </w:r>
    </w:p>
    <w:p/>
    <w:p>
      <w:r xmlns:w="http://schemas.openxmlformats.org/wordprocessingml/2006/main">
        <w:t xml:space="preserve">न्यायाधीशः 21:17 ते अवदन्, “ब्यान्जामिनस्य पलायितानां कृते उत्तराधिकारः अवश्यं भवेत्, येन इस्राएलदेशात् कश्चन गोत्रः न नष्टः भवति।”</w:t>
      </w:r>
    </w:p>
    <w:p/>
    <w:p>
      <w:r xmlns:w="http://schemas.openxmlformats.org/wordprocessingml/2006/main">
        <w:t xml:space="preserve">इस्राएल-गोत्राः पलायितानां बिन्यामीन-जनानाम् उत्तराधिकारस्य रक्षणार्थं बिन्यामीन-गोत्रस्य विनाशं न कर्तुं निश्चयं कृतवन्तः ।</w:t>
      </w:r>
    </w:p>
    <w:p/>
    <w:p>
      <w:r xmlns:w="http://schemas.openxmlformats.org/wordprocessingml/2006/main">
        <w:t xml:space="preserve">१: परमेश्वरस्य दया अनुग्रहः च अस्मान् विनाशात् उद्धारयितुं शक्नोति, उत्तराधिकारं प्राप्तुं च साहाय्यं कर्तुं शक्नोति।</w:t>
      </w:r>
    </w:p>
    <w:p/>
    <w:p>
      <w:r xmlns:w="http://schemas.openxmlformats.org/wordprocessingml/2006/main">
        <w:t xml:space="preserve">२: वयं इस्राएलीभ्यः उदाराः भवितुम्, आवश्यकतावशात् पश्यितुं च शिक्षितुं शक्नुमः।</w:t>
      </w:r>
    </w:p>
    <w:p/>
    <w:p>
      <w:r xmlns:w="http://schemas.openxmlformats.org/wordprocessingml/2006/main">
        <w:t xml:space="preserve">1: गलाती 6:9 वयं सुकृते मा क्लान्ताः भवेम, यतः यदि वयं न श्रान्ताः भवेम तर्हि वयं समये लप्स्यन्ते।</w:t>
      </w:r>
    </w:p>
    <w:p/>
    <w:p>
      <w:r xmlns:w="http://schemas.openxmlformats.org/wordprocessingml/2006/main">
        <w:t xml:space="preserve">2: इब्रानियों 10:24-25 प्रेम्णः सत्कर्मणां च प्रेरणार्थं परस्परं विचारयामः, यथा केषाञ्चन प्रकारेण स्वसमागमं न त्यजामः। किन्तु परस्परं उपदेशं कुर्वन्तः, यथा यथा दिवसं समीपं पश्यथ तथा तथा अधिकं।</w:t>
      </w:r>
    </w:p>
    <w:p/>
    <w:p>
      <w:r xmlns:w="http://schemas.openxmlformats.org/wordprocessingml/2006/main">
        <w:t xml:space="preserve">न्यायाधीशाः 21:18 तथापि वयं तान् स्वकन्यानां भार्याम् न दास्यामः, यतः इस्राएलस्य सन्तानाः शपथं कृतवन्तः यत्, “यः बिन्यामीनस्य भार्यां ददाति सः शापितः।”</w:t>
      </w:r>
    </w:p>
    <w:p/>
    <w:p>
      <w:r xmlns:w="http://schemas.openxmlformats.org/wordprocessingml/2006/main">
        <w:t xml:space="preserve">इस्राएलस्य सन्तानाः शपथं कृतवन्तः यत् ते बिन्यामीनदेशीयानां कृते भार्याम् न दास्यन्ति।</w:t>
      </w:r>
    </w:p>
    <w:p/>
    <w:p>
      <w:r xmlns:w="http://schemas.openxmlformats.org/wordprocessingml/2006/main">
        <w:t xml:space="preserve">१: शपथाः बाध्यकारी सम्झौता - अस्माकं वचनस्य शक्तिः।</w:t>
      </w:r>
    </w:p>
    <w:p/>
    <w:p>
      <w:r xmlns:w="http://schemas.openxmlformats.org/wordprocessingml/2006/main">
        <w:t xml:space="preserve">२: समुदायस्य एकतायाः च महत्त्वम्।</w:t>
      </w:r>
    </w:p>
    <w:p/>
    <w:p>
      <w:r xmlns:w="http://schemas.openxmlformats.org/wordprocessingml/2006/main">
        <w:t xml:space="preserve">१: मत्ती ५:३३-३७ - भवतः 'आम्' 'आम्' भवतु, भवतः 'न' 'न' भवतु।</w:t>
      </w:r>
    </w:p>
    <w:p/>
    <w:p>
      <w:r xmlns:w="http://schemas.openxmlformats.org/wordprocessingml/2006/main">
        <w:t xml:space="preserve">२: रोमियो १२:१८ - यदि सम्भवति तावत् यावत् भवतः उपरि निर्भरं भवति तावत् सर्वैः सह शान्तिपूर्वकं जीवन्तु।</w:t>
      </w:r>
    </w:p>
    <w:p/>
    <w:p>
      <w:r xmlns:w="http://schemas.openxmlformats.org/wordprocessingml/2006/main">
        <w:t xml:space="preserve">न्यायाधीशः 21:19 ततः ते अवदन्, पश्यतु, बेथेलस्य उत्तरदिशि, बेथेलतः शेकेमपर्यन्तं गच्छतः राजमार्गस्य पूर्वदिशि, शिलोनगरे प्रतिवर्षं परमेश्वरस्य उत्सवः भवति लेबोनायाः दक्षिणदिशि ।</w:t>
      </w:r>
    </w:p>
    <w:p/>
    <w:p>
      <w:r xmlns:w="http://schemas.openxmlformats.org/wordprocessingml/2006/main">
        <w:t xml:space="preserve">इस्राएलीजनाः बेथेलतः उत्तरदिशि, बेथेलतः शेकेमपर्यन्तं राजमार्गस्य पूर्वदिशि, लेबोनानगरस्य दक्षिणदिशि च विशिष्टस्थाने परमेश् वरस्य वार्षिकोत्सवे उपस्थिताः भवेयुः इति निर्देशः दत्तः।</w:t>
      </w:r>
    </w:p>
    <w:p/>
    <w:p>
      <w:r xmlns:w="http://schemas.openxmlformats.org/wordprocessingml/2006/main">
        <w:t xml:space="preserve">1. भगवतः आराधनायाः आह्वानम् : इस्राएलीजनाः आमन्त्रणस्य प्रति कथं प्रतिक्रियां दत्तवन्तः</w:t>
      </w:r>
    </w:p>
    <w:p/>
    <w:p>
      <w:r xmlns:w="http://schemas.openxmlformats.org/wordprocessingml/2006/main">
        <w:t xml:space="preserve">2. आज्ञापालनद्वारा विश्वासे वृद्धिः : इस्राएलीजनाः भगवतः उत्सवे किमर्थं उपस्थिताः आसन्</w:t>
      </w:r>
    </w:p>
    <w:p/>
    <w:p>
      <w:r xmlns:w="http://schemas.openxmlformats.org/wordprocessingml/2006/main">
        <w:t xml:space="preserve">1. व्यवस्था 12:5-7: "किन्तु भवतः परमेश् वरः भवतः सर्वगोत्रेभ्यः यत् स्थानं चिनोति तत् स्थानं अन्वेष्टुम्, यत् स् व नाम स्थापयितुं तत्र च निवासं करोति। तत्र गमिष् यति, तत्र च आनयिष् यति।" तव होमबलिः बलिदानं च दशमांशं बलिदानं च व्रतबलिदानं स्वेच्छया बलिदानं च गोपस्य मेषस्य च प्रथमजातं तत्रैव परमेश् वरस् य समक्षं खादिष् यन् ति, हृष् कुर्वतः , यूयं भवतः गृहे च, येषु सर्वेषु कार्येषु भवतः परमेश् वरः भवतः आशीर्वादं दत्तवान्।</w:t>
      </w:r>
    </w:p>
    <w:p/>
    <w:p>
      <w:r xmlns:w="http://schemas.openxmlformats.org/wordprocessingml/2006/main">
        <w:t xml:space="preserve">2. इब्रानियों 10:25: "केषाञ्चन अभ्यासः इव मिलनस्य उपेक्षां न कुर्वन्तु, अपितु परस्परं प्रोत्साहयन्तु, यथा यथा दिवसं समीपं पश्यथ तथा तथा अधिकं।</w:t>
      </w:r>
    </w:p>
    <w:p/>
    <w:p>
      <w:r xmlns:w="http://schemas.openxmlformats.org/wordprocessingml/2006/main">
        <w:t xml:space="preserve">न्यायाधीशाः 21:20 अतः ते बिन्यामीन-सन्ततिभ्यः आज्ञां दत्तवन्तः यत्, “गत्वा द्राक्षाक्षेत्रेषु शयनं कुर्वन्तु;</w:t>
      </w:r>
    </w:p>
    <w:p/>
    <w:p>
      <w:r xmlns:w="http://schemas.openxmlformats.org/wordprocessingml/2006/main">
        <w:t xml:space="preserve">बिन्यामीनजनाः द्राक्षाक्षेत्रेषु शयनं कर्तुं आज्ञां प्राप्नुवन्।</w:t>
      </w:r>
    </w:p>
    <w:p/>
    <w:p>
      <w:r xmlns:w="http://schemas.openxmlformats.org/wordprocessingml/2006/main">
        <w:t xml:space="preserve">1. विश्वासेन प्रतीक्षा : अनिश्चिततायाः समये ईश्वरस्य समयस्य उपरि विश्वासः।</w:t>
      </w:r>
    </w:p>
    <w:p/>
    <w:p>
      <w:r xmlns:w="http://schemas.openxmlformats.org/wordprocessingml/2006/main">
        <w:t xml:space="preserve">2. ईश्वरस्य मार्गदर्शनम् : यदा तस्य इच्छायाः अर्थः न स्यात् तदा अपि तस्य इच्छायाः विश्वासः।</w:t>
      </w:r>
    </w:p>
    <w:p/>
    <w:p>
      <w:r xmlns:w="http://schemas.openxmlformats.org/wordprocessingml/2006/main">
        <w:t xml:space="preserve">1. रोमियो 8:28, वयं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2. स्तोत्रम् 37:7, भगवतः पुरतः शान्ताः भूत्वा धैर्यपूर्वकं तस्य प्रतीक्षां कुर्वन्तु; मा चिन्तयन्तु यदा जनाः स्वमार्गेषु सफलाः भवन्ति, यदा ते स्वदुष्टानि योजनानि निर्वहन्ति।</w:t>
      </w:r>
    </w:p>
    <w:p/>
    <w:p>
      <w:r xmlns:w="http://schemas.openxmlformats.org/wordprocessingml/2006/main">
        <w:t xml:space="preserve">न्यायाधीशः 21:21 पश्यन्तु, पश्यन्तु, यदि शिलो-कन्याः नृत्यं कर्तुं बहिः आगच्छन्ति, तर्हि यूयं द्राक्षाक्षेत्रेभ्यः बहिः आगत्य, शिलो-कन्यानां मध्ये प्रत्येकं पुरुषं स्वपत्नीम् आदाय, भूमिं गच्छन्तु बेन्जामिन।</w:t>
      </w:r>
    </w:p>
    <w:p/>
    <w:p>
      <w:r xmlns:w="http://schemas.openxmlformats.org/wordprocessingml/2006/main">
        <w:t xml:space="preserve">बिन्यामीनगोत्रस्य पुरुषाः शिलो-कन्यानां मध्ये द्राक्षाक्षेत्रेषु प्रतीक्ष्य भार्यान् अन्वेष्टुं, ततः नृत्यं कर्तुं निर्गत्य तान् बिन्यामीनदेशं प्रति नेतुम् आज्ञापयन्ति।</w:t>
      </w:r>
    </w:p>
    <w:p/>
    <w:p>
      <w:r xmlns:w="http://schemas.openxmlformats.org/wordprocessingml/2006/main">
        <w:t xml:space="preserve">1. पतिपत्न्याः अन्वेषणे ईश्वरीयविकल्पाः करणं</w:t>
      </w:r>
    </w:p>
    <w:p/>
    <w:p>
      <w:r xmlns:w="http://schemas.openxmlformats.org/wordprocessingml/2006/main">
        <w:t xml:space="preserve">2. सर्वेषु विषयेषु भगवतः प्रतीक्षायाः महत्त्वम्</w:t>
      </w:r>
    </w:p>
    <w:p/>
    <w:p>
      <w:r xmlns:w="http://schemas.openxmlformats.org/wordprocessingml/2006/main">
        <w:t xml:space="preserve">1. इफिसियों 5:25-27 - पतिः, यथा ख्रीष्टः मण्डपं प्रेम्णा तस्याः कृते स्वं त्यक्तवान्, तथैव स्वपत्न्याः प्रेम करोतु</w:t>
      </w:r>
    </w:p>
    <w:p/>
    <w:p>
      <w:r xmlns:w="http://schemas.openxmlformats.org/wordprocessingml/2006/main">
        <w:t xml:space="preserve">2. सुभाषितम् 19:14 - गृहं धनं च मातापितृभ्यः उत्तराधिकारं प्राप्नोति, परन्तु विवेकी पत्नी भगवतः भवति।</w:t>
      </w:r>
    </w:p>
    <w:p/>
    <w:p>
      <w:r xmlns:w="http://schemas.openxmlformats.org/wordprocessingml/2006/main">
        <w:t xml:space="preserve">न्यायाधीशाः 21:22 यदा तेषां पितरः भ्रातरः वा अस्माकं समीपं शिकायतुं आगमिष्यन्ति तदा वयं तान् वदामः, अस्माकं कृते तेषां अनुकूलाः भवन्तु, यतः वयं प्रत्येकस्य पुरुषस्य कृते युद्धे स्वभार्यां न आरक्षितवन्तः, यतः यूयं तेभ्यः एतस्मिन् समये न दत्तवन्तः यत् यूयं दोषी भवेयुः।</w:t>
      </w:r>
    </w:p>
    <w:p/>
    <w:p>
      <w:r xmlns:w="http://schemas.openxmlformats.org/wordprocessingml/2006/main">
        <w:t xml:space="preserve">न्यायाधीशाः २१:२२ मध्ये अयं खण्डः इस्राएलीनां युद्धे विवाहं कर्तुं न शक्नुवन्तः स्वसह इस्राएलीयानां कृते भार्याप्रदानं दातुं स्वस्य दुष्कृतानां प्रायश्चित्तं कर्तुं इच्छुकतायाः विषये वदति।</w:t>
      </w:r>
    </w:p>
    <w:p/>
    <w:p>
      <w:r xmlns:w="http://schemas.openxmlformats.org/wordprocessingml/2006/main">
        <w:t xml:space="preserve">1. अस्माकं कर्मणां उत्तरदायित्वं ग्रहणम् : न्यायाधीशानां 21:22 तः एकः पाठः</w:t>
      </w:r>
    </w:p>
    <w:p/>
    <w:p>
      <w:r xmlns:w="http://schemas.openxmlformats.org/wordprocessingml/2006/main">
        <w:t xml:space="preserve">2. क्षमायाः शक्तिः : न्यायाधीशानां 21:22 मध्ये इस्राएलीभ्यः शिक्षणम्</w:t>
      </w:r>
    </w:p>
    <w:p/>
    <w:p>
      <w:r xmlns:w="http://schemas.openxmlformats.org/wordprocessingml/2006/main">
        <w:t xml:space="preserve">1. मत्ती 6:14-15, यतः यदि यूयं परेषां अपराधान् क्षमन्ते तर्हि भवतः स्वर्गीयः पिता अपि भवन्तं क्षमिष्यति, परन्तु यदि यूयं अन्येषां अपराधान् न क्षमन्ते तर्हि भवतः पिता अपि भवतः अपराधान् न क्षमिष्यति।</w:t>
      </w:r>
    </w:p>
    <w:p/>
    <w:p>
      <w:r xmlns:w="http://schemas.openxmlformats.org/wordprocessingml/2006/main">
        <w:t xml:space="preserve">2. इफिसियों 4:32, परस्परं दयालुः, कोमलहृदयः, परस्परं क्षमस्व, यथा ख्रीष्टे परमेश्वरः युष्मान् क्षमितवान्।</w:t>
      </w:r>
    </w:p>
    <w:p/>
    <w:p>
      <w:r xmlns:w="http://schemas.openxmlformats.org/wordprocessingml/2006/main">
        <w:t xml:space="preserve">न्यायाधीशाः 21:23 बिन्यामीन-सन्ततिः एवम् कृत्वा नृत्यकर्तृणां संख्यानुसारं भार्याः गृहीतवन्तः, ते च गत्वा स्व-अवाधिकारं प्रति प्रत्यागत्य नगराणि मरम्मतं कृत्वा तेषु निवसन्ति स्म।</w:t>
      </w:r>
    </w:p>
    <w:p/>
    <w:p>
      <w:r xmlns:w="http://schemas.openxmlformats.org/wordprocessingml/2006/main">
        <w:t xml:space="preserve">उत्सवे नृत्यं कुर्वतां स्त्रियाणां मध्ये बेन्जामिनाः भार्याः गृहीत्वा स्वनगरेषु निवासार्थं प्रत्यागतवन्तः ।</w:t>
      </w:r>
    </w:p>
    <w:p/>
    <w:p>
      <w:r xmlns:w="http://schemas.openxmlformats.org/wordprocessingml/2006/main">
        <w:t xml:space="preserve">1. विकल्पस्य शक्तिः : अस्माकं विकल्पाः अस्माकं जीवनं कथं प्रभावितयन्ति</w:t>
      </w:r>
    </w:p>
    <w:p/>
    <w:p>
      <w:r xmlns:w="http://schemas.openxmlformats.org/wordprocessingml/2006/main">
        <w:t xml:space="preserve">2. समीचीनस्थाने निवसन् : जीवने अस्माकं स्थानं अन्वेष्टुम्</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इफिसियों 5:15-17 -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न्यायाधीशाः 21:24 तस्मिन् समये इस्राएलस्य सन्तानाः ततः प्रत्येकं स्वगोत्रं स्वकुटुम्बं च प्रस्थिताः, ततः प्रत्येकं स्वकीय उत्तराधिकारं प्रति निर्गतवन्तः।</w:t>
      </w:r>
    </w:p>
    <w:p/>
    <w:p>
      <w:r xmlns:w="http://schemas.openxmlformats.org/wordprocessingml/2006/main">
        <w:t xml:space="preserve">इस्राएलस्य सन्तानाः स्वकुटुम्बं प्रति, स्वस्य उत्तराधिकारं च प्रत्यागतवन्तः।</w:t>
      </w:r>
    </w:p>
    <w:p/>
    <w:p>
      <w:r xmlns:w="http://schemas.openxmlformats.org/wordprocessingml/2006/main">
        <w:t xml:space="preserve">१: ईश्वरः अस्माकं चिन्तां करोति, अस्माकं भाग्यस्य पूर्तये संसाधनं च प्रदाति।</w:t>
      </w:r>
    </w:p>
    <w:p/>
    <w:p>
      <w:r xmlns:w="http://schemas.openxmlformats.org/wordprocessingml/2006/main">
        <w:t xml:space="preserve">२: ईश्वरस्य उद्देश्यस्य पूर्तये अस्माकं सर्वेषां व्यक्तिगतभूमिका अस्ति।</w:t>
      </w:r>
    </w:p>
    <w:p/>
    <w:p>
      <w:r xmlns:w="http://schemas.openxmlformats.org/wordprocessingml/2006/main">
        <w:t xml:space="preserve">1: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२: यहोशू १:९ बलवन्तः साहसी च भवन्तु। मा भयम्; मा निरुत्साहं कुरु यतः यत्र यत्र गच्छसि तत्र तत्र तव परमेश्वरः भवता सह भविष्यति।</w:t>
      </w:r>
    </w:p>
    <w:p/>
    <w:p>
      <w:r xmlns:w="http://schemas.openxmlformats.org/wordprocessingml/2006/main">
        <w:t xml:space="preserve">न्यायाधीशः 21:25 तेषु दिनेषु इस्राएलदेशे राजा नासीत्, प्रत्येकं मनुष्यः स्वदृष्टौ यत् उचितं तत् करोति स्म।</w:t>
      </w:r>
    </w:p>
    <w:p/>
    <w:p>
      <w:r xmlns:w="http://schemas.openxmlformats.org/wordprocessingml/2006/main">
        <w:t xml:space="preserve">इस्राएलस्य जनानां राजा नासीत्, अतः सर्वे यथायोग्यं कृतवन्तः।</w:t>
      </w:r>
    </w:p>
    <w:p/>
    <w:p>
      <w:r xmlns:w="http://schemas.openxmlformats.org/wordprocessingml/2006/main">
        <w:t xml:space="preserve">१: सामूहिकहितं न विचार्य स्वतन्त्रतया कार्यं करणस्य परिणामस्य विषये अस्माभिः अवगतं भवितुम् आवश्यकम्।</w:t>
      </w:r>
    </w:p>
    <w:p/>
    <w:p>
      <w:r xmlns:w="http://schemas.openxmlformats.org/wordprocessingml/2006/main">
        <w:t xml:space="preserve">२: अस्माभिः ईश्वरस्य मार्गदर्शनं प्राप्तव्यं यत् किं किं उचितं किं च अयोग्यम् इति निर्धारयितुं शक्नुमः।</w:t>
      </w:r>
    </w:p>
    <w:p/>
    <w:p>
      <w:r xmlns:w="http://schemas.openxmlformats.org/wordprocessingml/2006/main">
        <w:t xml:space="preserve">१: सुभाषितम् १४:१२ - "मनुष्यस्य कृते एकः मार्गः अस्ति, किन्तु तस्य अन्तः मृत्युमार्गाः सन्ति।"</w:t>
      </w:r>
    </w:p>
    <w:p/>
    <w:p>
      <w:r xmlns:w="http://schemas.openxmlformats.org/wordprocessingml/2006/main">
        <w:t xml:space="preserve">२: कोलस्सी ३:१७ - "यत् किमपि वचने वा कर्मणा वा कुर्वन्ति, तत् सर्वं प्रभुयेशुनाम्ना कुरुत, तेन परमेश्वराय पितुः च धन्यवादं ददतु।"</w:t>
      </w:r>
    </w:p>
    <w:p/>
    <w:p>
      <w:r xmlns:w="http://schemas.openxmlformats.org/wordprocessingml/2006/main">
        <w:t xml:space="preserve">रूथ १ इत्यस्य सारांशः त्रयः अनुच्छेदाः निम्नलिखितरूपेण कर्तुं शक्यते, सूचितश्लोकैः सह ।</w:t>
      </w:r>
    </w:p>
    <w:p/>
    <w:p>
      <w:r xmlns:w="http://schemas.openxmlformats.org/wordprocessingml/2006/main">
        <w:t xml:space="preserve">अनुच्छेदः १: रूथः १:१-५ एलिमेलेकस्य परिवेशस्य परिवारस्य च परिचयं ददाति। अस्मिन् अध्याये इस्राएलदेशे विशेषतः बेथलेहेमनगरे दुर्भिक्षः अभवत् । एलिमेलेकः नामकः पुरुषः स्वपत्न्या नाओमीना सह तयोः पुत्रद्वयेन सह महलोन् किलियोनयोः सह बेथलेहेमतः मोआबदेशे शरणं गन्तुं गच्छति। ते तत्र किञ्चित्कालं यावत् निवसन्ति। दुःखदं यत् ते मोआबदेशे निवसन्तः एलिमेलेकः म्रियते। नाओमी पुत्रद्वयेन सह विधवारूपेण अवशिष्टा अस्ति।</w:t>
      </w:r>
    </w:p>
    <w:p/>
    <w:p>
      <w:r xmlns:w="http://schemas.openxmlformats.org/wordprocessingml/2006/main">
        <w:t xml:space="preserve">अनुच्छेदः २ : रूथ १:६-१४ मध्ये अग्रे गत्वा नाओमीयाः बेथलेहेमनगरं प्रति प्रत्यागमनस्य निर्णयस्य वर्णनं कृतम् अस्ति । मोआबदेशे प्रायः दशवर्षं यावत् निवसन् महलोन्, किलियन् च द्वौ अपि सन्तानं न त्यक्त्वा म्रियन्ते । बेथलेहेमनगरे दुर्भिक्षः समाप्तः इति श्रुत्वा नाओमी गृहं प्रत्यागन्तुं निश्चयति यतः सा श्रुतवती यत् परमेश्वरः तत्र स्वजनानाम् अन्नं प्रदत्तवान्। सा स्वस्नुषौ ओर्पा-रूथौ पृष्ठतः स्थित्वा स्वजनानाम् मध्ये नूतनान् पतिं अन्वेष्टुं प्रोत्साहयति ।</w:t>
      </w:r>
    </w:p>
    <w:p/>
    <w:p>
      <w:r xmlns:w="http://schemas.openxmlformats.org/wordprocessingml/2006/main">
        <w:t xml:space="preserve">अनुच्छेदः ३: रूथः १ रूथस्य नाओमी सह स्थातुं प्रतिबद्धतायाः समाप्तिः भवति। रूथ १:१५-२२ मध्ये उल्लेखितम् अस्ति यत् नाओमी इत्यनेन तेषां पुनरागमनाय आग्रहः कृतः अपि रूथः स्वश्वश्रूः प्रति दृढतया लप्यते, अग्रे किमपि आव्हानं भवति चेदपि स्वस्य पार्श्वे एव तिष्ठितुं स्वस्य दृढनिश्चयं प्रकटयति। यवस्य फलानां कटनीऋतुः आरम्भे तौ एकत्र बेथलेहेमनगरं प्रत्यागच्छन्तौ एकः महत्त्वपूर्णः मोक्षबिन्दुः यत्र नाओमी प्रति रूथस्य निष्ठा स्पष्टा भवति।</w:t>
      </w:r>
    </w:p>
    <w:p/>
    <w:p>
      <w:r xmlns:w="http://schemas.openxmlformats.org/wordprocessingml/2006/main">
        <w:t xml:space="preserve">सारांशेन : १.</w:t>
      </w:r>
    </w:p>
    <w:p>
      <w:r xmlns:w="http://schemas.openxmlformats.org/wordprocessingml/2006/main">
        <w:t xml:space="preserve">रूथ १ प्रस्तुतं करोति : १.</w:t>
      </w:r>
    </w:p>
    <w:p>
      <w:r xmlns:w="http://schemas.openxmlformats.org/wordprocessingml/2006/main">
        <w:t xml:space="preserve">दुर्भिक्षः एलिमेलेकस्य परिवारं बेथलेहेमतः मोआबनगरं प्रति नेति;</w:t>
      </w:r>
    </w:p>
    <w:p>
      <w:r xmlns:w="http://schemas.openxmlformats.org/wordprocessingml/2006/main">
        <w:t xml:space="preserve">नाओमी पतिं पुत्रं च त्यक्त्वा पुनरागमनं निश्चयति;</w:t>
      </w:r>
    </w:p>
    <w:p>
      <w:r xmlns:w="http://schemas.openxmlformats.org/wordprocessingml/2006/main">
        <w:t xml:space="preserve">रूथः नाओमी इत्यनेन सह स्थातुं प्रतिबद्धः भवति यदा ते एकत्र प्रत्यागच्छन्ति।</w:t>
      </w:r>
    </w:p>
    <w:p/>
    <w:p>
      <w:r xmlns:w="http://schemas.openxmlformats.org/wordprocessingml/2006/main">
        <w:t xml:space="preserve">अस्मिन् विषये बलं दत्तम् : १.</w:t>
      </w:r>
    </w:p>
    <w:p>
      <w:r xmlns:w="http://schemas.openxmlformats.org/wordprocessingml/2006/main">
        <w:t xml:space="preserve">दुर्भिक्षः एलिमेलेकस्य परिवारं बेथलेहेमतः मोआबनगरं प्रति नेति;</w:t>
      </w:r>
    </w:p>
    <w:p>
      <w:r xmlns:w="http://schemas.openxmlformats.org/wordprocessingml/2006/main">
        <w:t xml:space="preserve">नाओमी पतिं पुत्रं च त्यक्त्वा पुनरागमनं निश्चयति;</w:t>
      </w:r>
    </w:p>
    <w:p>
      <w:r xmlns:w="http://schemas.openxmlformats.org/wordprocessingml/2006/main">
        <w:t xml:space="preserve">रूथः नाओमी इत्यनेन सह स्थातुं प्रतिबद्धः भवति यदा ते एकत्र प्रत्यागच्छन्ति।</w:t>
      </w:r>
    </w:p>
    <w:p/>
    <w:p>
      <w:r xmlns:w="http://schemas.openxmlformats.org/wordprocessingml/2006/main">
        <w:t xml:space="preserve">अध्यायः एलिमेलेकस्य परिवारस्य कथा, दुर्भिक्षस्य कारणेन बेथलेहेमतः मोआबनगरं प्रति तेषां यात्रा, पतिपुत्रयोः हानिः कृत्वा नाओमीयाः गृहं प्रत्यागन्तुं निर्णयः, नाओमीयाः पार्श्वे स्थातुं रूथस्य अचञ्चलप्रतिबद्धता च केन्द्रितः अस्ति। रूथ १ मध्ये उल्लेखितम् अस्ति यत् इस्राएलदेशे तीव्रः दुर्भिक्षः आगच्छति, येन एलीमेलेकः तस्य पत्नी नाओमी च तयोः पुत्रद्वयं महलोन् किलिओन् च बेथलेहेमतः निर्गत्य मोआबदेशे शरणं प्राप्तुं प्रेरिताः। ते तत्र दीर्घकालं यावत् निवसन्ति ।</w:t>
      </w:r>
    </w:p>
    <w:p/>
    <w:p>
      <w:r xmlns:w="http://schemas.openxmlformats.org/wordprocessingml/2006/main">
        <w:t xml:space="preserve">रूथ १ मध्ये निरन्तरं भवति यदा एलीमेलेकः मोआबदेशे निवसन् मृतः भवति तदा दुःखदघटना भवति। महलोन् किलिओन् च द्वौ अपि सन्तानं न त्यक्त्वा गच्छतः । बेथलेहेमनगरे दुर्भिक्षः समाप्तः इति श्रुत्वा नाओमी गृहं प्रत्यागन्तुं निश्चयति यतः सा श्रुतवती यत् परमेश्वरः तत्र स्वजनानाम् अन्नं प्रदत्तवान्। सा स्वस्य स्नुषौ ओर्पा-रूथौ मोआबदेशे स्थित्वा स्वजनानाम् मध्ये नूतनान् पतिं अन्वेष्टुं प्रोत्साहयति।</w:t>
      </w:r>
    </w:p>
    <w:p/>
    <w:p>
      <w:r xmlns:w="http://schemas.openxmlformats.org/wordprocessingml/2006/main">
        <w:t xml:space="preserve">रूथ १ एकेन महत्त्वपूर्णेन क्षणेन समाप्तं भवति यत्र रूथः नाओमी प्रति स्वस्य गहननिष्ठां प्रदर्शयति। नाओमी इत्यनेन बहुवारं ओर्पा इव पुनः गन्तुं आग्रहः कृतः अपि रूथः स्वश्वशुरस्य समीपे दृढतया लसति । सा नाओमी इत्यस्याः समीपे स्थातुं स्वस्य दृढनिश्चयं प्रकटयति यद्यपि पुरतः किमपि आव्हानं वर्तते। ते मिलित्वा यवस्य फलानां कटनीऋतुः आरम्भे बेथलेहेमनगरं प्रति यात्रां प्रारभन्ते एकः महत्त्वपूर्णः निर्णयः यः रूथग्रन्थस्य अन्तः दृश्यमानायाः निष्ठायाः निष्ठायाः च विलक्षणकथायाः मञ्चं स्थापयति।</w:t>
      </w:r>
    </w:p>
    <w:p/>
    <w:p>
      <w:r xmlns:w="http://schemas.openxmlformats.org/wordprocessingml/2006/main">
        <w:t xml:space="preserve">Ruth 1:1 यदा न्यायाधीशाः शासनं कुर्वन्ति स्म, तेषु दिनेषु देशे दुर्भिक्षः अभवत्। बेथलेहेमयहूदादेशीयः कश्चित् पुरुषः तस्य भार्या सह तस्य पुत्रद्वयेन सह मोआबदेशे प्रवासं कर्तुं अगच्छत्।</w:t>
      </w:r>
    </w:p>
    <w:p/>
    <w:p>
      <w:r xmlns:w="http://schemas.openxmlformats.org/wordprocessingml/2006/main">
        <w:t xml:space="preserve">यस्मिन् काले बेथलेहेमयहूदादेशे दुर्भिक्षस्य कारणेन न्यायाधीशाः शासनं कृतवन्तः तस्मिन् काले एकः पुरुषः तस्य परिवारेण सह मोआबदेशं गतः।</w:t>
      </w:r>
    </w:p>
    <w:p/>
    <w:p>
      <w:r xmlns:w="http://schemas.openxmlformats.org/wordprocessingml/2006/main">
        <w:t xml:space="preserve">1. कठिनसमये ईश्वरं भवन्तं नेतुम् अनुमन्यताम्।</w:t>
      </w:r>
    </w:p>
    <w:p/>
    <w:p>
      <w:r xmlns:w="http://schemas.openxmlformats.org/wordprocessingml/2006/main">
        <w:t xml:space="preserve">2. यदा वयं आव्हानात्मकपरिस्थितीनां सामना कुर्मः तदा अपि ईश्वरस्य अस्माकं कृते योजना अस्ति इति अवगच्छन्तु।</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स्तोत्रम् 34:19 - धर्मिणः बहवः दुःखाः सन्ति, किन्तु प्रभुः सर्वेभ्यः तं मोचयति।</w:t>
      </w:r>
    </w:p>
    <w:p/>
    <w:p>
      <w:r xmlns:w="http://schemas.openxmlformats.org/wordprocessingml/2006/main">
        <w:t xml:space="preserve">Ruth 1:2 तस्य पुरुषस्य नाम एलीमेलेकः, तस्य भार्यायाः नाओमी च, तस्य पुत्रद्वयस्य नाम च माहलोन, किलियन् च, बेथलेहेमयहूदानगरस्य एफ्राथी। ते मोआबदेशम् आगत्य तत्रैव स्थितवन्तः।</w:t>
      </w:r>
    </w:p>
    <w:p/>
    <w:p>
      <w:r xmlns:w="http://schemas.openxmlformats.org/wordprocessingml/2006/main">
        <w:t xml:space="preserve">एलीमेलेकः, तस्य पत्नी नाओमी, तस्य पुत्रद्वयं महलोन्, किलियन् च बेथलेहेमयहूदातः मोआबदेशं गतवन्तौ।</w:t>
      </w:r>
    </w:p>
    <w:p/>
    <w:p>
      <w:r xmlns:w="http://schemas.openxmlformats.org/wordprocessingml/2006/main">
        <w:t xml:space="preserve">1. विश्वासे अग्रे गमनम् : नाओमीयाः जीवनस्य अध्ययनम्</w:t>
      </w:r>
    </w:p>
    <w:p/>
    <w:p>
      <w:r xmlns:w="http://schemas.openxmlformats.org/wordprocessingml/2006/main">
        <w:t xml:space="preserve">2. विश्वासस्य कूर्दनं : एलिमेलेकस्य तस्य परिवारस्य च पाठाः</w:t>
      </w:r>
    </w:p>
    <w:p/>
    <w:p>
      <w:r xmlns:w="http://schemas.openxmlformats.org/wordprocessingml/2006/main">
        <w:t xml:space="preserve">1. रूथ 1:2</w:t>
      </w:r>
    </w:p>
    <w:p/>
    <w:p>
      <w:r xmlns:w="http://schemas.openxmlformats.org/wordprocessingml/2006/main">
        <w:t xml:space="preserve">2. यहोशू 1:9 -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Ruth 1:3 ततः एलीमेलेकः नाओमीयाः पतिः मृतः; सा च तस्याः पुत्रद्वयं च अवशिष्टम्।</w:t>
      </w:r>
    </w:p>
    <w:p/>
    <w:p>
      <w:r xmlns:w="http://schemas.openxmlformats.org/wordprocessingml/2006/main">
        <w:t xml:space="preserve">नाओमीयाः पतिः एलीमेलकः तां पुत्रद्वयं च एकान्ते त्यक्त्वा स्वर्गं गतः।</w:t>
      </w:r>
    </w:p>
    <w:p/>
    <w:p>
      <w:r xmlns:w="http://schemas.openxmlformats.org/wordprocessingml/2006/main">
        <w:t xml:space="preserve">1. रूथे परमेश्वरस्य मोक्षः कठिनसमये आशा</w:t>
      </w:r>
    </w:p>
    <w:p/>
    <w:p>
      <w:r xmlns:w="http://schemas.openxmlformats.org/wordprocessingml/2006/main">
        <w:t xml:space="preserve">2. हानिशोकयोः आव्हानम् : रूथस्य अध्ययनम् 1</w:t>
      </w:r>
    </w:p>
    <w:p/>
    <w:p>
      <w:r xmlns:w="http://schemas.openxmlformats.org/wordprocessingml/2006/main">
        <w:t xml:space="preserve">1. स्तोत्रम् 34:18 भगवता भग्नहृदयानां समीपस्थः अस्ति, ये आत्मानं मर्दिताः सन्ति तेषां त्राणं करोति।</w:t>
      </w:r>
    </w:p>
    <w:p/>
    <w:p>
      <w:r xmlns:w="http://schemas.openxmlformats.org/wordprocessingml/2006/main">
        <w:t xml:space="preserve">२.</w:t>
      </w:r>
    </w:p>
    <w:p/>
    <w:p>
      <w:r xmlns:w="http://schemas.openxmlformats.org/wordprocessingml/2006/main">
        <w:t xml:space="preserve">Ruth 1:4 ते तान् मोआब-स्त्रीणां भार्यां गृहीतवन्तः; एकस्याः नाम ओर्पा, अपरस्य नाम रूथः, ते तत्र प्रायः दशवर्षं यावत् निवसन्ति स्म।</w:t>
      </w:r>
    </w:p>
    <w:p/>
    <w:p>
      <w:r xmlns:w="http://schemas.openxmlformats.org/wordprocessingml/2006/main">
        <w:t xml:space="preserve">एलीमेलेकः तस्य पुत्रद्वयं महलोन् किलिओन् च बेथलेहेमनगरे दुर्भिक्षात् पलायनार्थं मोआबदेशं गतवन्तौ। ते ओर्पा-रूथ-योः मोआब-स्त्रीयोः विवाहं कृत्वा प्रायः दशवर्षं यावत् मोआब-देशे स्थितवन्तः ।</w:t>
      </w:r>
    </w:p>
    <w:p/>
    <w:p>
      <w:r xmlns:w="http://schemas.openxmlformats.org/wordprocessingml/2006/main">
        <w:t xml:space="preserve">1. कठिनसमये बलं प्राप्तुं</w:t>
      </w:r>
    </w:p>
    <w:p/>
    <w:p>
      <w:r xmlns:w="http://schemas.openxmlformats.org/wordprocessingml/2006/main">
        <w:t xml:space="preserve">2. प्रेमस्य निष्ठायाः च शक्तिः</w:t>
      </w:r>
    </w:p>
    <w:p/>
    <w:p>
      <w:r xmlns:w="http://schemas.openxmlformats.org/wordprocessingml/2006/main">
        <w:t xml:space="preserve">1. रोमियो 12:12, आशायां आनन्दिताः; क्लेशे धैर्यं धारयति; प्रार्थनायां क्षणं निरन्तरम्।</w:t>
      </w:r>
    </w:p>
    <w:p/>
    <w:p>
      <w:r xmlns:w="http://schemas.openxmlformats.org/wordprocessingml/2006/main">
        <w:t xml:space="preserve">2. गलाती 6:2, परस्परं भारं वहन्तु, एवं ख्रीष्टस्य नियमं पूरयन्तु।</w:t>
      </w:r>
    </w:p>
    <w:p/>
    <w:p>
      <w:r xmlns:w="http://schemas.openxmlformats.org/wordprocessingml/2006/main">
        <w:t xml:space="preserve">Ruth 1:5 महलोनः किलियोनः च द्वौ अपि मृतौ। तयोः पुत्रयोः भर्तुः च सा महिला अवशिष्टा आसीत्।</w:t>
      </w:r>
    </w:p>
    <w:p/>
    <w:p>
      <w:r xmlns:w="http://schemas.openxmlformats.org/wordprocessingml/2006/main">
        <w:t xml:space="preserve">भर्तुः पुत्रद्वयस्य च मृत्योः परं एकाकी अवशिष्टा ।</w:t>
      </w:r>
    </w:p>
    <w:p/>
    <w:p>
      <w:r xmlns:w="http://schemas.openxmlformats.org/wordprocessingml/2006/main">
        <w:t xml:space="preserve">१: अस्माकं अन्धकारमयक्षणेषु अपि ईश्वरः अस्माभिः सह अस्ति।</w:t>
      </w:r>
    </w:p>
    <w:p/>
    <w:p>
      <w:r xmlns:w="http://schemas.openxmlformats.org/wordprocessingml/2006/main">
        <w:t xml:space="preserve">२: परीक्षाकाले धैर्यं महत् बलं आशां च आनेतुं शक्नोति।</w:t>
      </w:r>
    </w:p>
    <w:p/>
    <w:p>
      <w:r xmlns:w="http://schemas.openxmlformats.org/wordprocessingml/2006/main">
        <w:t xml:space="preserve">१: रोमियो ५:३-५ - "न केवलम्, अपितु वयं स्वदुःखेषु अपि गौरवं कुर्मः, यतः वयं जानीमः यत् दुःखेन धैर्यं, धैर्यं, चरित्रं, चरित्रं च आशा च जनयति। आशा च अस्मान् लज्जां न जनयति, यतः परमेश्वरः।" s प्रेम अस्माकं हृदयेषु पवित्रात्मनः द्वारा प्रक्षिप्तः, यः अस्मान् दत्तः अस्ति।"</w:t>
      </w:r>
    </w:p>
    <w:p/>
    <w:p>
      <w:r xmlns:w="http://schemas.openxmlformats.org/wordprocessingml/2006/main">
        <w:t xml:space="preserve">२: यशायाह ४३:२ - "यदा भवन्तः जलं गच्छन्ति तदा अहं भवद्भिः सह भविष्यामि; यदा भवन्तः नद्यः गच्छन्ति तदा ते त्वां न व्याप्नुयुः। यदा भवन्तः अग्नौ गच्छन्ति तदा भवन्तः न दग्धाः भविष्यन्ति; the ज्वालाः भवन्तं न दहिष्यन्ति” इति ।</w:t>
      </w:r>
    </w:p>
    <w:p/>
    <w:p>
      <w:r xmlns:w="http://schemas.openxmlformats.org/wordprocessingml/2006/main">
        <w:t xml:space="preserve">Ruth 1:6 ततः सा स्वस्नुषीभिः सह मोआबदेशात् प्रत्यागन्तुं उत्थिता यतः सा मोआबदेशे श्रुतवती यत् परमेश्वरः स्वजनं रोटिकां दत्त्वा आगतवान्।</w:t>
      </w:r>
    </w:p>
    <w:p/>
    <w:p>
      <w:r xmlns:w="http://schemas.openxmlformats.org/wordprocessingml/2006/main">
        <w:t xml:space="preserve">ईश्वरः स्वजनानाम् अन्नेन आशीर्वादं दत्तवान् इति वार्ता श्रुत्वा नाओमी स्वपुत्रीभिः सह यहूदादेशं प्रति प्रत्यागन्तुं निश्चयं कृतवती।</w:t>
      </w:r>
    </w:p>
    <w:p/>
    <w:p>
      <w:r xmlns:w="http://schemas.openxmlformats.org/wordprocessingml/2006/main">
        <w:t xml:space="preserve">1. ईश्वरस्य अनुग्रहः अस्माकं कृते सर्वेषु परिस्थितिषु पर्याप्तः अस्ति।</w:t>
      </w:r>
    </w:p>
    <w:p/>
    <w:p>
      <w:r xmlns:w="http://schemas.openxmlformats.org/wordprocessingml/2006/main">
        <w:t xml:space="preserve">2. कष्टसमये श्रद्धायाः शक्तिः।</w:t>
      </w:r>
    </w:p>
    <w:p/>
    <w:p>
      <w:r xmlns:w="http://schemas.openxmlformats.org/wordprocessingml/2006/main">
        <w:t xml:space="preserve">1. 2 कोरिन्थियों 12:9-10 - "किन्तु सः मां अवदत्, मम अनुग्रहः युष्माकं कृते पर्याप्तः, यतः मम शक्तिः दुर्बलतायां सिद्धा भवति। अतः अहं मम दुर्बलतायाः विषये अधिकं आनन्देन गर्वं करिष्यामि, येन ख्रीष्टस्य शक्तिः मयि विश्रामं करोतु।</w:t>
      </w:r>
    </w:p>
    <w:p/>
    <w:p>
      <w:r xmlns:w="http://schemas.openxmlformats.org/wordprocessingml/2006/main">
        <w:t xml:space="preserve">2. हबक्कूक 2:4 - पश्यन्तु, शत्रुः प्रफुल्लितः अस्ति; तस्य इच्छाः न ऋजुः किन्तु धर्मात्मा तस्य निष्ठया जीविष्यति।</w:t>
      </w:r>
    </w:p>
    <w:p/>
    <w:p>
      <w:r xmlns:w="http://schemas.openxmlformats.org/wordprocessingml/2006/main">
        <w:t xml:space="preserve">Ruth 1:7 अतः सा यत्र आसीत् तस्मात् स्थानात् बहिः गता, तस्याः स्नुषद्वयं च तया सह। ते यहूदादेशं प्रति प्रत्यागन्तुं मार्गं गतवन्तः।</w:t>
      </w:r>
    </w:p>
    <w:p/>
    <w:p>
      <w:r xmlns:w="http://schemas.openxmlformats.org/wordprocessingml/2006/main">
        <w:t xml:space="preserve">नाओमी तस्याः स्नुषद्वयेन सह मोआबदेशं त्यक्त्वा यहूदादेशं प्रति प्रत्यागच्छति।</w:t>
      </w:r>
    </w:p>
    <w:p/>
    <w:p>
      <w:r xmlns:w="http://schemas.openxmlformats.org/wordprocessingml/2006/main">
        <w:t xml:space="preserve">1. धैर्यस्य शक्तिः : नाओमीयाः यात्रायाः एकदृष्टिः</w:t>
      </w:r>
    </w:p>
    <w:p/>
    <w:p>
      <w:r xmlns:w="http://schemas.openxmlformats.org/wordprocessingml/2006/main">
        <w:t xml:space="preserve">2. रूथस्य निष्ठया इतिहासस्य मार्गं कथं परिवर्तयति स्म</w:t>
      </w:r>
    </w:p>
    <w:p/>
    <w:p>
      <w:r xmlns:w="http://schemas.openxmlformats.org/wordprocessingml/2006/main">
        <w:t xml:space="preserve">1. रोमियो 5:3-5 - न केवलम्, अपितु वयं स्वदुःखेषु अपि गौरवं कुर्मः, यतः वयं जानीमः यत् दुःखेन धैर्यं जायते; ४ धैर्यम्, चरित्रम्; चरित्रं च आशा । 5 आशा अस्मान् लज्जां न जनयति, यतः अस्माकं कृते दत्तस्य पवित्रात्मनः द्वारा परमेश्वरस्य प्रेम अस्माकं हृदयेषु प्रक्षिप्तम्।</w:t>
      </w:r>
    </w:p>
    <w:p/>
    <w:p>
      <w:r xmlns:w="http://schemas.openxmlformats.org/wordprocessingml/2006/main">
        <w:t xml:space="preserve">2. इब्रानियों 11:1 - अधुना विश्वासः अस्ति यत् वयं यत् आशास्महे तस्मिन् विश्वासः, यत् वयं न पश्यामः तस्य विषये आश्वासनं च।</w:t>
      </w:r>
    </w:p>
    <w:p/>
    <w:p>
      <w:r xmlns:w="http://schemas.openxmlformats.org/wordprocessingml/2006/main">
        <w:t xml:space="preserve">Ruth 1:8 नाओमी स्वस्नुषद्वयं अवदत्, “गच्छ, प्रत्येकं स्वमातुः गृहं प्रति प्रत्यागच्छ, यथा यूयं मृतानां मयश्च व्यवहारं कृतवन्तः, तथैव परमेश्वरः युष्माकं प्रति दयालुः कुरु।</w:t>
      </w:r>
    </w:p>
    <w:p/>
    <w:p>
      <w:r xmlns:w="http://schemas.openxmlformats.org/wordprocessingml/2006/main">
        <w:t xml:space="preserve">नाओमी स्वस्य स्नुषद्वयं स्वमातुः गृहं प्रति प्रत्यागन्तुं प्रोत्साहयति, तेषु परमेश्वरस्य दयायै च प्रार्थयति।</w:t>
      </w:r>
    </w:p>
    <w:p/>
    <w:p>
      <w:r xmlns:w="http://schemas.openxmlformats.org/wordprocessingml/2006/main">
        <w:t xml:space="preserve">1. दयालुतायाः शक्तिः : नाओमी इत्यस्याः स्नुषीणां आशीर्वादस्य उदाहरणम्।</w:t>
      </w:r>
    </w:p>
    <w:p/>
    <w:p>
      <w:r xmlns:w="http://schemas.openxmlformats.org/wordprocessingml/2006/main">
        <w:t xml:space="preserve">2. गृहस्य आरामः : अस्माकं परिवारे मित्रेषु च पुनरागमनस्य महत्त्वम्।</w:t>
      </w:r>
    </w:p>
    <w:p/>
    <w:p>
      <w:r xmlns:w="http://schemas.openxmlformats.org/wordprocessingml/2006/main">
        <w:t xml:space="preserve">1. गलाती 6:10 - "तर्हि यथा अवसरः अस्ति तथा सर्वेषां कृते विशेषतया च विश्वासगृहस्थानां कृते हितं कुर्मः"।</w:t>
      </w:r>
    </w:p>
    <w:p/>
    <w:p>
      <w:r xmlns:w="http://schemas.openxmlformats.org/wordprocessingml/2006/main">
        <w:t xml:space="preserve">2. योहनः 15:12 - "एषा मम आज्ञा अस्ति यत् यूयं परस्परं प्रेम करोतु यथा अहं युष्मान् प्रेम्णा कृतवान्"।</w:t>
      </w:r>
    </w:p>
    <w:p/>
    <w:p>
      <w:r xmlns:w="http://schemas.openxmlformats.org/wordprocessingml/2006/main">
        <w:t xml:space="preserve">Ruth 1:9 परमेश् वरः युष् माकं प्रत्येकं भर्तुः गृहे विश्रामं प्राप्नुवन्। ततः सा तान् चुम्बितवती; ते च स्वरं उत्थाप्य रोदितवन्तः।</w:t>
      </w:r>
    </w:p>
    <w:p/>
    <w:p>
      <w:r xmlns:w="http://schemas.openxmlformats.org/wordprocessingml/2006/main">
        <w:t xml:space="preserve">परमेश् वरः रूथं तस्याः श्वश्रूः नाओमीं च परस्परं गृहेषु विश्रामं दत्त्वा आशीर्वादं दत्तवान् ।</w:t>
      </w:r>
    </w:p>
    <w:p/>
    <w:p>
      <w:r xmlns:w="http://schemas.openxmlformats.org/wordprocessingml/2006/main">
        <w:t xml:space="preserve">1. आशीर्वादस्य शक्तिः : ईश्वरस्य अनुग्रहः कथं विश्रामं ददाति</w:t>
      </w:r>
    </w:p>
    <w:p/>
    <w:p>
      <w:r xmlns:w="http://schemas.openxmlformats.org/wordprocessingml/2006/main">
        <w:t xml:space="preserve">2. परिवारस्य आरामः : अस्माकं प्रियजनानाम् आश्रयः</w:t>
      </w:r>
    </w:p>
    <w:p/>
    <w:p>
      <w:r xmlns:w="http://schemas.openxmlformats.org/wordprocessingml/2006/main">
        <w:t xml:space="preserve">1. उत्पत्तिः 28:15 "पश्य, अहं भवद्भिः सह अस्मि, यत्र यत्र गच्छसि तत्र त्वां स्थापयिष्यामि, अस्मिन् देशे पुनः आनयिष्यामि, यतः अहं भवन्तं न त्यक्ष्यामि यावत् अहं भवद्भ्यः उक्तं न करोमि।</w:t>
      </w:r>
    </w:p>
    <w:p/>
    <w:p>
      <w:r xmlns:w="http://schemas.openxmlformats.org/wordprocessingml/2006/main">
        <w:t xml:space="preserve">2. स्तोत्रम् 91:1 "यः परमात्मनः आश्रये निवसति सः सर्वशक्तिमान् छायायां तिष्ठति।"</w:t>
      </w:r>
    </w:p>
    <w:p/>
    <w:p>
      <w:r xmlns:w="http://schemas.openxmlformats.org/wordprocessingml/2006/main">
        <w:t xml:space="preserve">Ruth 1:10 ते तां अवदन्, वयं त्वया सह तव प्रजानां समीपं प्रत्यागमिष्यामः।</w:t>
      </w:r>
    </w:p>
    <w:p/>
    <w:p>
      <w:r xmlns:w="http://schemas.openxmlformats.org/wordprocessingml/2006/main">
        <w:t xml:space="preserve">नाओमी तस्याः स्नुषौ रूथ्, ओर्पा च भविष्यस्य योजनानां विषये चर्चां कृतवन्तौ । नाओमी तान् स्वकुटुम्बं प्रति प्रत्यागन्तुं आग्रहं कृतवती, परन्तु रूथः नाओमीयाः समीपे एव तिष्ठतु इति आग्रहं कृतवती ।</w:t>
      </w:r>
    </w:p>
    <w:p/>
    <w:p>
      <w:r xmlns:w="http://schemas.openxmlformats.org/wordprocessingml/2006/main">
        <w:t xml:space="preserve">1. निष्ठायाः शक्तिः : नाओमी प्रति रूथस्य प्रतिबद्धतायाः अन्वेषणम्</w:t>
      </w:r>
    </w:p>
    <w:p/>
    <w:p>
      <w:r xmlns:w="http://schemas.openxmlformats.org/wordprocessingml/2006/main">
        <w:t xml:space="preserve">2. विकल्पस्य शक्तिः : रूथस्य ओर्पायाः च भिन्नमार्गान् अवगन्तुम्</w:t>
      </w:r>
    </w:p>
    <w:p/>
    <w:p>
      <w:r xmlns:w="http://schemas.openxmlformats.org/wordprocessingml/2006/main">
        <w:t xml:space="preserve">1. सुभाषितम् 18:24 - बहुसहचरः पुरुषः विनाशं प्राप्नुयात्, परन्तु भ्रातुः अपेक्षया समीपस्थः मित्रः अस्ति।</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Ruth 1:11 तदा नाओमी अवदत्, हे मम कन्याः, पुनः गच्छन्तु, यूयं मया सह किमर्थं गमिष्यन्ति? किं मम गर्भे पुनः पुत्राः सन्ति येन ते भवतः पतिः भवेयुः?</w:t>
      </w:r>
    </w:p>
    <w:p/>
    <w:p>
      <w:r xmlns:w="http://schemas.openxmlformats.org/wordprocessingml/2006/main">
        <w:t xml:space="preserve">नाओमी इत्यस्याः कन्याः निराश्रयत्वेन अपि तया सह स्थातुं याचन्ते, परन्तु सा तेषां कृते भारं न भवितुम् इच्छन्ती नकारयति ।</w:t>
      </w:r>
    </w:p>
    <w:p/>
    <w:p>
      <w:r xmlns:w="http://schemas.openxmlformats.org/wordprocessingml/2006/main">
        <w:t xml:space="preserve">1. दुःखहानियोः मध्ये ईश्वरस्य निष्ठा।</w:t>
      </w:r>
    </w:p>
    <w:p/>
    <w:p>
      <w:r xmlns:w="http://schemas.openxmlformats.org/wordprocessingml/2006/main">
        <w:t xml:space="preserve">2. कष्टसमये परिवारस्य, मैत्रीयाः च शक्तिः।</w:t>
      </w:r>
    </w:p>
    <w:p/>
    <w:p>
      <w:r xmlns:w="http://schemas.openxmlformats.org/wordprocessingml/2006/main">
        <w:t xml:space="preserve">1. विलापः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2. रोमियो 12:15 - "हर्षितैः सह आनन्दं कुरुत, रोदितैः सह रोदितुम्।"</w:t>
      </w:r>
    </w:p>
    <w:p/>
    <w:p>
      <w:r xmlns:w="http://schemas.openxmlformats.org/wordprocessingml/2006/main">
        <w:t xml:space="preserve">Ruth 1:12 मम कन्याः, पुनः गच्छन्तु, गच्छन्तु; अहं हि पतिं प्राप्तुं अतिवृद्धः अस्मि। यदि अहं वदामि, मम आशा अस्ति, यदि मम पतिः अद्यापि रात्रौ भवेत्, पुत्रान् अपि जनयिष्यामि;</w:t>
      </w:r>
    </w:p>
    <w:p/>
    <w:p>
      <w:r xmlns:w="http://schemas.openxmlformats.org/wordprocessingml/2006/main">
        <w:t xml:space="preserve">रूथस्य श्वश्रू नाओमी स्वस्नुषीः स्वजनं प्रति पुनः आगत्य नूतनान् पतिं अन्वेष्टुं प्रोत्साहयति।</w:t>
      </w:r>
    </w:p>
    <w:p/>
    <w:p>
      <w:r xmlns:w="http://schemas.openxmlformats.org/wordprocessingml/2006/main">
        <w:t xml:space="preserve">1. परमेश्वरस्य योजना प्रायः अस्माकं योजनायाः अपेक्षया अधिका भवति: रूथः 1:12</w:t>
      </w:r>
    </w:p>
    <w:p/>
    <w:p>
      <w:r xmlns:w="http://schemas.openxmlformats.org/wordprocessingml/2006/main">
        <w:t xml:space="preserve">2. कठिनसमये निष्ठा : रूथ 1:12</w:t>
      </w:r>
    </w:p>
    <w:p/>
    <w:p>
      <w:r xmlns:w="http://schemas.openxmlformats.org/wordprocessingml/2006/main">
        <w:t xml:space="preserve">1. मत्ती 19:26 - "मनुष्यस्य कृते एतत् असम्भवं, किन्तु परमेश्वरस्य कृते सर्वं सम्भवम्।"</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Ruth 1:13 किं यूयं तेषां कृते यावत् ते प्रौढाः न भवन्ति तावत् यावत् तिष्ठन्ति? किं यूयं तेषां कृते पतिं न प्राप्नुथ? न मम कन्याः; यतः परमेश् वरस् य हस्तः मम विरुद्धं निर्गतः इति युष् माकं कृते बहु दुःखं जनयति।</w:t>
      </w:r>
    </w:p>
    <w:p/>
    <w:p>
      <w:r xmlns:w="http://schemas.openxmlformats.org/wordprocessingml/2006/main">
        <w:t xml:space="preserve">नाओमी स्नुषीभ्यः कथयति यत् सा पतिं प्राप्तुं तेषां वृद्धिं प्रतीक्षितुं न शक्नोति तथा च भगवतः हस्तः तस्याः विरुद्धं अस्ति इति तस्याः दुःखं भवति।</w:t>
      </w:r>
    </w:p>
    <w:p/>
    <w:p>
      <w:r xmlns:w="http://schemas.openxmlformats.org/wordprocessingml/2006/main">
        <w:t xml:space="preserve">1. ईश्वरस्य प्रयोजनम् : कठिनसमये भगवते विश्वासः</w:t>
      </w:r>
    </w:p>
    <w:p/>
    <w:p>
      <w:r xmlns:w="http://schemas.openxmlformats.org/wordprocessingml/2006/main">
        <w:t xml:space="preserve">2. शोकं जित्वा : भगवतः हस्तेन सह जीवनं</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Ruth 1:14 ततः ते स्वरं उत्थाप्य पुनः रोदिति स्म, ततः ओर्पा स्वश्वशुरं चुम्बितवती। किन्तु रूथः तया सह आलम्बितवती।</w:t>
      </w:r>
    </w:p>
    <w:p/>
    <w:p>
      <w:r xmlns:w="http://schemas.openxmlformats.org/wordprocessingml/2006/main">
        <w:t xml:space="preserve">ओर्पा स्वश्वशुरस्य विदां कृतवती यदा रूथः तया सह स्थातुं स्थातुं च निर्णयं कृतवती ।</w:t>
      </w:r>
    </w:p>
    <w:p/>
    <w:p>
      <w:r xmlns:w="http://schemas.openxmlformats.org/wordprocessingml/2006/main">
        <w:t xml:space="preserve">1. प्रतिबद्धतायाः शक्तिः : रूथस्य निष्ठायाः परीक्षणम्</w:t>
      </w:r>
    </w:p>
    <w:p/>
    <w:p>
      <w:r xmlns:w="http://schemas.openxmlformats.org/wordprocessingml/2006/main">
        <w:t xml:space="preserve">2. दायित्वानाम् इच्छानां च मध्ये चयनम् : ओर्पाहस्य दुविधा</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 नियमं च पालयितुम्, ये अहं भवद्भ्यः अद्य भवतः हिताय आज्ञापयामि?</w:t>
      </w:r>
    </w:p>
    <w:p/>
    <w:p>
      <w:r xmlns:w="http://schemas.openxmlformats.org/wordprocessingml/2006/main">
        <w:t xml:space="preserve">2. स्तोत्रम् 119:30 - "मया सत्यस्य मार्गः चितः; अहं भवतः नियमेषु हृदयं स्थापितवान्।"</w:t>
      </w:r>
    </w:p>
    <w:p/>
    <w:p>
      <w:r xmlns:w="http://schemas.openxmlformats.org/wordprocessingml/2006/main">
        <w:t xml:space="preserve">Ruth 1:15 सा अवदत्, पश्य, तव भगिनी स्वजनस्य समीपं स्वदेवतानां च समीपं गता।</w:t>
      </w:r>
    </w:p>
    <w:p/>
    <w:p>
      <w:r xmlns:w="http://schemas.openxmlformats.org/wordprocessingml/2006/main">
        <w:t xml:space="preserve">रूथः स्वस्य जनानां देवानां च समीपं प्रत्यागन्तुं स्थाने नाओमी सह बेथलेहेमनगरे स्थातुं निर्णयेन महतीं निष्ठां विश्वासं च प्रदर्शयति।</w:t>
      </w:r>
    </w:p>
    <w:p/>
    <w:p>
      <w:r xmlns:w="http://schemas.openxmlformats.org/wordprocessingml/2006/main">
        <w:t xml:space="preserve">१: ईश्वरस्य अन्येषां च विश्वासिनां प्रति अस्माकं निष्ठा निष्ठा च अस्माकं स्वकामानां आरामस्य च अपेक्षया प्राधान्यं भवेत्।</w:t>
      </w:r>
    </w:p>
    <w:p/>
    <w:p>
      <w:r xmlns:w="http://schemas.openxmlformats.org/wordprocessingml/2006/main">
        <w:t xml:space="preserve">२: रूथस्य निस्वार्थतायाः, ईश्वरस्य अन्येषां च समर्पणस्य च उदाहरणं सर्वैः विश्वासिभिः अनुकरणीयम्।</w:t>
      </w:r>
    </w:p>
    <w:p/>
    <w:p>
      <w:r xmlns:w="http://schemas.openxmlformats.org/wordprocessingml/2006/main">
        <w:t xml:space="preserve">1: मत्ती 22:37-39 ततः सः तं अवदत्, “भवन्तः स्वेश्वरं प्रभुं सर्वहृदयेन सर्वात्मना सर्वेन मनसा च प्रेम करणीयाः। इति महती प्रथमा आज्ञा। द्वितीयं च तत्सदृशं यत् त्वं स्वपरिजनं स्ववत् प्रेम करोषि।</w:t>
      </w:r>
    </w:p>
    <w:p/>
    <w:p>
      <w:r xmlns:w="http://schemas.openxmlformats.org/wordprocessingml/2006/main">
        <w:t xml:space="preserve">२: फिलिप्पियों २:३-४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Ruth 1:16 तदा रूथः अवदत्, “त्वां न त्यक्त्वा त्वां अनुसरणं न कर्तुं मां प्रार्थय, यतः त्वं यत्र गच्छसि तत्र अहं गमिष्यामि। यत्र त्वं निवससि, तत्र अहं निवसिष्यामि, तव प्रजा मम प्रजा, तव परमेश्वरः मम परमेश्वरः भविष्यति।</w:t>
      </w:r>
    </w:p>
    <w:p/>
    <w:p>
      <w:r xmlns:w="http://schemas.openxmlformats.org/wordprocessingml/2006/main">
        <w:t xml:space="preserve">रूथः नाओमी प्रति निष्ठां निष्ठां च प्रदर्शयति।</w:t>
      </w:r>
    </w:p>
    <w:p/>
    <w:p>
      <w:r xmlns:w="http://schemas.openxmlformats.org/wordprocessingml/2006/main">
        <w:t xml:space="preserve">1. सम्बन्धेषु निष्ठायाः निष्ठायाः च महत्त्वम्।</w:t>
      </w:r>
    </w:p>
    <w:p/>
    <w:p>
      <w:r xmlns:w="http://schemas.openxmlformats.org/wordprocessingml/2006/main">
        <w:t xml:space="preserve">2. ईश्वरस्य प्रबन्धः स्वजनेभ्यः प्रतिज्ञा च।</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रोमियो 12:10 - भ्रातृप्रेमेण परस्परं दयालुः स्नेहं कुरुत; परस्परं प्राधान्यं दत्त्वा सम्माने।</w:t>
      </w:r>
    </w:p>
    <w:p/>
    <w:p>
      <w:r xmlns:w="http://schemas.openxmlformats.org/wordprocessingml/2006/main">
        <w:t xml:space="preserve">Ruth 1:17 यत्र त्वं म्रियसे, तत्र अहं म्रियमाणः भविष्यामि, तत्रैव दफनः भविष्यामि, परमेश् वरः मां तथैव कुरु, अपि च यदि त्वां मम च मृत्युः विभज्यते।</w:t>
      </w:r>
    </w:p>
    <w:p/>
    <w:p>
      <w:r xmlns:w="http://schemas.openxmlformats.org/wordprocessingml/2006/main">
        <w:t xml:space="preserve">रूथस्य श्वश्रूभक्तिः अस्मिन् श्लोके उदाहरणं दृश्यते ।</w:t>
      </w:r>
    </w:p>
    <w:p/>
    <w:p>
      <w:r xmlns:w="http://schemas.openxmlformats.org/wordprocessingml/2006/main">
        <w:t xml:space="preserve">1. सम्बन्धेषु भक्तिशक्तिः</w:t>
      </w:r>
    </w:p>
    <w:p/>
    <w:p>
      <w:r xmlns:w="http://schemas.openxmlformats.org/wordprocessingml/2006/main">
        <w:t xml:space="preserve">2. निष्ठायाः महत्त्वम्</w:t>
      </w:r>
    </w:p>
    <w:p/>
    <w:p>
      <w:r xmlns:w="http://schemas.openxmlformats.org/wordprocessingml/2006/main">
        <w:t xml:space="preserve">1. योहनः १५:१३ - "अस्मात् अधिकं प्रेम कस्यचित् मनुष्यस्य नास्ति यत् मनुष्यः स्वमित्राणां कृते स्वप्राणान् समर्पयति।"</w:t>
      </w:r>
    </w:p>
    <w:p/>
    <w:p>
      <w:r xmlns:w="http://schemas.openxmlformats.org/wordprocessingml/2006/main">
        <w:t xml:space="preserve">2. सुभाषितम् 17:17 - "मित्रः सर्वदा प्रेम करोति, भ्राता च दुःखाय जायते।"</w:t>
      </w:r>
    </w:p>
    <w:p/>
    <w:p>
      <w:r xmlns:w="http://schemas.openxmlformats.org/wordprocessingml/2006/main">
        <w:t xml:space="preserve">Ruth 1:18 यदा सा दृष्टवती यत् सा स्वेन सह गन्तुं दृढचित्ता अस्ति, तदा सा तया सह वदन्त्याः प्रस्थिता।</w:t>
      </w:r>
    </w:p>
    <w:p/>
    <w:p>
      <w:r xmlns:w="http://schemas.openxmlformats.org/wordprocessingml/2006/main">
        <w:t xml:space="preserve">नाओमी रूथ च रूथस्य भविष्यस्य विषये कथयन्तौ आस्ताम् तथा च रूथः अधिकं न वदन् नाओमी सह स्थातुं स्वस्य प्रतिबद्धतां दर्शितवती।</w:t>
      </w:r>
    </w:p>
    <w:p/>
    <w:p>
      <w:r xmlns:w="http://schemas.openxmlformats.org/wordprocessingml/2006/main">
        <w:t xml:space="preserve">1. येषां प्रति वयं प्रेम्णामः तेषां प्रति अस्माकं प्रतिबद्धता</w:t>
      </w:r>
    </w:p>
    <w:p/>
    <w:p>
      <w:r xmlns:w="http://schemas.openxmlformats.org/wordprocessingml/2006/main">
        <w:t xml:space="preserve">2. अस्माकं आह्वानं प्रति केन्द्रितं स्थातुं</w:t>
      </w:r>
    </w:p>
    <w:p/>
    <w:p>
      <w:r xmlns:w="http://schemas.openxmlformats.org/wordprocessingml/2006/main">
        <w:t xml:space="preserve">1. रूथ 1:18</w:t>
      </w:r>
    </w:p>
    <w:p/>
    <w:p>
      <w:r xmlns:w="http://schemas.openxmlformats.org/wordprocessingml/2006/main">
        <w:t xml:space="preserve">2. मत्ती 22:37-39 - "येशुः तं अवदत्, त्वं स्वस्य परमेश्वरं सर्वात्मना, सर्वात्मना, सर्वमनसा च प्रेम कुरु। एषा प्रथमा महती आज्ञा। द्वितीया च तस्य सदृशं भवति, त्वं स्वपरिजनं स्ववत् प्रेम करिष्यसि।”</w:t>
      </w:r>
    </w:p>
    <w:p/>
    <w:p>
      <w:r xmlns:w="http://schemas.openxmlformats.org/wordprocessingml/2006/main">
        <w:t xml:space="preserve">Ruth 1:19 अतः तौ द्वौ यावत् बेथलेहेमनगरं न आगतवन्तौ तावत् गतवन्तौ। यदा ते बेथलेहेमनगरम् आगत्य सर्वे नगराः तेषां परितः भ्रमिताः अभवन्, ते च अवदन्, “एषा नाओमी किम्?”</w:t>
      </w:r>
    </w:p>
    <w:p/>
    <w:p>
      <w:r xmlns:w="http://schemas.openxmlformats.org/wordprocessingml/2006/main">
        <w:t xml:space="preserve">नाओमी, रूथ च द्वौ स्त्रियः बेथलेहेमनगरं गतवन्तौ, यदा ते आगत्य सर्वं नगरं नाओमी इत्यस्याः विस्मयम् अनुभवति स्म।</w:t>
      </w:r>
    </w:p>
    <w:p/>
    <w:p>
      <w:r xmlns:w="http://schemas.openxmlformats.org/wordprocessingml/2006/main">
        <w:t xml:space="preserve">1. विश्वासपात्रसहचरतायाः शक्तिः - रूथस्य नाओमीयाश्च मैत्रीयाः कथायाः अन्वेषणं तथा च कथं विश्वासस्य निष्ठायाः च उदाहरणं प्रददाति।</w:t>
      </w:r>
    </w:p>
    <w:p/>
    <w:p>
      <w:r xmlns:w="http://schemas.openxmlformats.org/wordprocessingml/2006/main">
        <w:t xml:space="preserve">2. धर्मपरायणतायाः मूल्यम् - नाओमीयाः पुनरागमने बेथलेहेमनगरस्य जनानां प्रतिक्रियायाः परीक्षणं तथा च एतत् कथं विश्वासस्य जीवनं आदरपूर्वकं जीवितुं महत्त्वं प्रदर्शयति।</w:t>
      </w:r>
    </w:p>
    <w:p/>
    <w:p>
      <w:r xmlns:w="http://schemas.openxmlformats.org/wordprocessingml/2006/main">
        <w:t xml:space="preserve">1. रूथ 1:19 - यदा ते बेथलेहेमनगरम् आगत्य सर्वे नगरं तेषां परितः भ्रमन्ति स्म, ते च अवदन्, “किम् एषा नाओमी?</w:t>
      </w:r>
    </w:p>
    <w:p/>
    <w:p>
      <w:r xmlns:w="http://schemas.openxmlformats.org/wordprocessingml/2006/main">
        <w:t xml:space="preserve">2. सुभाषितम् 18:24 - बहुसहचरः पुरुषः विनाशं प्राप्नुयात्, परन्तु भ्रातुः अपेक्षया समीपस्थः मित्रः अस्ति।</w:t>
      </w:r>
    </w:p>
    <w:p/>
    <w:p>
      <w:r xmlns:w="http://schemas.openxmlformats.org/wordprocessingml/2006/main">
        <w:t xml:space="preserve">Ruth 1:20 सा तान् अवदत्, “नाओमी मा मां वदन्तु, मारा इति मा वदन्तु, यतः सर्वशक्तिमान् मयि अतीव कटुतां कृतवान्।</w:t>
      </w:r>
    </w:p>
    <w:p/>
    <w:p>
      <w:r xmlns:w="http://schemas.openxmlformats.org/wordprocessingml/2006/main">
        <w:t xml:space="preserve">नाओमी जीवने अनुभवितानां कष्टानां विषये दुःखं प्रकटयति।</w:t>
      </w:r>
    </w:p>
    <w:p/>
    <w:p>
      <w:r xmlns:w="http://schemas.openxmlformats.org/wordprocessingml/2006/main">
        <w:t xml:space="preserve">1: ईश्वरः अस्माकं दुःखेषु वर्तते, तस्मिन् अस्माकं विश्वासः अस्मान् पोषयति।</w:t>
      </w:r>
    </w:p>
    <w:p/>
    <w:p>
      <w:r xmlns:w="http://schemas.openxmlformats.org/wordprocessingml/2006/main">
        <w:t xml:space="preserve">2: दुःखसमये ईश्वरः परमः आरामस्य स्रोतः अस्ति।</w:t>
      </w:r>
    </w:p>
    <w:p/>
    <w:p>
      <w:r xmlns:w="http://schemas.openxmlformats.org/wordprocessingml/2006/main">
        <w:t xml:space="preserve">१: यशायाहः ४३:२, "यदा त्वं जलं गच्छसि तदा अहं भवद्भिः सह भविष्यामि, नद्यः च त्वां न आक्रान्ताः भविष्यन्ति, यदा त्वं अग्निमार्गेण गच्छसि तदा त्वं न दग्धः भविष्यसि, ज्वाला च त्वां न भक्षयिष्यति।" ."</w:t>
      </w:r>
    </w:p>
    <w:p/>
    <w:p>
      <w:r xmlns:w="http://schemas.openxmlformats.org/wordprocessingml/2006/main">
        <w:t xml:space="preserve">२: २ कोरिन्थीय १:३-४, "अस्माकं प्रभुः येशुमसीहस्य परमेश्वरः पिता च धन्यः भवतु, यः दयानां पिता सर्वसान्त्वनस्य परमेश्वरः च,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Ruth 1:21 अहं पूर्णतया बहिः गतः, परमेश् वरः मां पुनः शून्यं गृहं नीतवान्, तर्हि किमर्थं मां नाओमी इति वदथ, यतः परमेश् वरः मम विरुद्धं साक्ष्यं दत्तवान्, सर्वशक्तिमानः च मां पीडितवान्?</w:t>
      </w:r>
    </w:p>
    <w:p/>
    <w:p>
      <w:r xmlns:w="http://schemas.openxmlformats.org/wordprocessingml/2006/main">
        <w:t xml:space="preserve">नाओमीयाः जीवनं कष्टैः, दुःखैः च परिपूर्णम् आसीत् ।</w:t>
      </w:r>
    </w:p>
    <w:p/>
    <w:p>
      <w:r xmlns:w="http://schemas.openxmlformats.org/wordprocessingml/2006/main">
        <w:t xml:space="preserve">1. अस्माकं कृते परमेश्वरस्य योजना सर्वदा अस्माकं सर्वोत्तमा न प्रतीयते, परन्तु सः अद्यापि जानाति यत् अस्माकं कृते किं श्रेयस्करम्।</w:t>
      </w:r>
    </w:p>
    <w:p/>
    <w:p>
      <w:r xmlns:w="http://schemas.openxmlformats.org/wordprocessingml/2006/main">
        <w:t xml:space="preserve">2. जीवनं कठिनं भवति चेदपि वयं परमेश्वरे विश्वासं कर्तुं शक्नुमः तथा च सः अस्मान् अस्माकं परीक्षानां माध्यमेन आनेतुं शक्नोति।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Ruth 1:22 ततः नाओमी मोआबदेशात् बहिः प्रत्यागतवती मोआबीदेशीया रूथः च तया सह प्रत्यागतवती।</w:t>
      </w:r>
    </w:p>
    <w:p/>
    <w:p>
      <w:r xmlns:w="http://schemas.openxmlformats.org/wordprocessingml/2006/main">
        <w:t xml:space="preserve">यवस्य कटनस्य आरम्भे नाओमी रूथ च बेथलेहेमनगरं प्रत्यागच्छति।</w:t>
      </w:r>
    </w:p>
    <w:p/>
    <w:p>
      <w:r xmlns:w="http://schemas.openxmlformats.org/wordprocessingml/2006/main">
        <w:t xml:space="preserve">1: नाओमी &amp; रूथस्य पुनरागमनम् - परमेश्वरस्य विश्वासपात्रः प्रावधानः</w:t>
      </w:r>
    </w:p>
    <w:p/>
    <w:p>
      <w:r xmlns:w="http://schemas.openxmlformats.org/wordprocessingml/2006/main">
        <w:t xml:space="preserve">२: नाओमी प्रति रूथस्य प्रतिबद्धता - अशर्तप्रेमस्य उदाहरणम्</w:t>
      </w:r>
    </w:p>
    <w:p/>
    <w:p>
      <w:r xmlns:w="http://schemas.openxmlformats.org/wordprocessingml/2006/main">
        <w:t xml:space="preserve">१: कोलस्सियों ३:१२-१४ - अतः परमेश् वरस् य निर्वाचिताः पवित्राः प्रियाः च दयायाः, दयायाः, विनयस्य, नम्रतायाः, दीर्घधैर्यस्य च आन्तराणि धारयन्तु यदि कश्चित् कस्यचित् विरुद्धं कलहं करोति तर्हि परस्परं क्षमस्व परस्परं क्षमस्व। एतेभ्यः सर्वेभ्यः अपि उपरि दानं धारयतु, यत् सिद्धतायाः बन्धनम् अस्ति।</w:t>
      </w:r>
    </w:p>
    <w:p/>
    <w:p>
      <w:r xmlns:w="http://schemas.openxmlformats.org/wordprocessingml/2006/main">
        <w:t xml:space="preserve">२: योहनः १५:१२-१३ - एषः मम आज्ञा अस्ति यत् यूयं परस्परं प्रेम्णा यथा मया युष्माकं प्रेम कृतम्। यस्मात् मनुष्यः स्वमित्राणां कृते स्वप्राणान् त्यजति, तस्मात् अधिकं प्रेम न मनुष्यस्य।</w:t>
      </w:r>
    </w:p>
    <w:p/>
    <w:p>
      <w:r xmlns:w="http://schemas.openxmlformats.org/wordprocessingml/2006/main">
        <w:t xml:space="preserve">रूथ २ इत्यस्य सारांशः त्रयः अनुच्छेदाः निम्नलिखितरूपेण कर्तुं शक्यते, सूचितश्लोकैः सह ।</w:t>
      </w:r>
    </w:p>
    <w:p/>
    <w:p>
      <w:r xmlns:w="http://schemas.openxmlformats.org/wordprocessingml/2006/main">
        <w:t xml:space="preserve">अनुच्छेदः १: रूथः २:१-७ मध्ये रूथस्य बोअज् इत्यनेन सह सम्मुखीकरणस्य परिचयः कृतः अस्ति। अस्मिन् अध्याये रूथः कटनकर्तृणां पश्चात् क्षेत्रेषु संग्रहं कर्तुं गच्छति, अनुग्रहं प्राप्तुं, स्वस्य नाओमीयाः च कृते धान्यं संग्रहीतुं च इच्छति। यदृच्छया सा एलीमेलेकस्य बन्धुः बोअजस्य क्षेत्रे भवति । बोअजः क्षेत्रे आगत्य श्रमिकाणां मध्ये रूथं लक्षयति। सः स्वस्य अधीक्षकं तस्याः परिचयं पृच्छति, तदा ज्ञायते यत् सा मोआबदेशात् नाओमी सह प्रत्यागतवती मोआबी महिला अस्ति।</w:t>
      </w:r>
    </w:p>
    <w:p/>
    <w:p>
      <w:r xmlns:w="http://schemas.openxmlformats.org/wordprocessingml/2006/main">
        <w:t xml:space="preserve">अनुच्छेदः २ : रूथ २:८-१६ मध्ये अग्रे गत्वा रूथस्य प्रति बोअजस्य दयालुतां कथयति। बोअजः रूथस्य समीपं गत्वा स्वक्षेत्रे एव तिष्ठतु इति वदति, तस्याः रक्षणं, भोजनं च आश्वासयति । सः स्वकर्मचारिणः निर्देशयति यत् ते तस्याः हानिं वा दुर्व्यवहारं वा न कुर्वन्तु अपितु तस्याः सङ्ग्रहार्थं अतिरिक्तं धान्यं प्रदातुं शक्नुवन्ति । बोअजः तां स्वसेवकैः सह भोजनं कर्तुं अपि आमन्त्रयति।</w:t>
      </w:r>
    </w:p>
    <w:p/>
    <w:p>
      <w:r xmlns:w="http://schemas.openxmlformats.org/wordprocessingml/2006/main">
        <w:t xml:space="preserve">अनुच्छेदः ३: रूथः २ रूथस्य प्रति बोअजस्य दयालुतायाः विषये श्रुत्वा नाओमीयाः प्रतिक्रियायाः समाप्तिः भवति। रूथ २:१७-२३ मध्ये उल्लेखितम् अस्ति यत् यदा रूथः बोअजस्य क्षेत्रात् महत्त्वपूर्णं यवं गृहीत्वा गृहं प्रत्यागच्छति तदा नाओमी तस्य माध्यमेन परमेश्वरस्य प्रावधानेन अतिप्रसन्नतां प्राप्नोति। सा सः निकटबन्धुः सम्भाव्यः ज्ञाति-मोक्षकः इति परिचिनोति, अयं समागमः तेषां भविष्याय महत् महत्त्वं धारयति इति अवगच्छति ।</w:t>
      </w:r>
    </w:p>
    <w:p/>
    <w:p>
      <w:r xmlns:w="http://schemas.openxmlformats.org/wordprocessingml/2006/main">
        <w:t xml:space="preserve">सारांशेन : १.</w:t>
      </w:r>
    </w:p>
    <w:p>
      <w:r xmlns:w="http://schemas.openxmlformats.org/wordprocessingml/2006/main">
        <w:t xml:space="preserve">रूथ २ प्रस्तुतं करोति : १.</w:t>
      </w:r>
    </w:p>
    <w:p>
      <w:r xmlns:w="http://schemas.openxmlformats.org/wordprocessingml/2006/main">
        <w:t xml:space="preserve">तयोः मध्ये बोअजस्य क्षेत्रसङ्घर्षे रूथः संग्रहं कुर्वती;</w:t>
      </w:r>
    </w:p>
    <w:p>
      <w:r xmlns:w="http://schemas.openxmlformats.org/wordprocessingml/2006/main">
        <w:t xml:space="preserve">बोअजः रूथस्य प्रति दयालुतां रक्षणं च दर्शयन्;</w:t>
      </w:r>
    </w:p>
    <w:p>
      <w:r xmlns:w="http://schemas.openxmlformats.org/wordprocessingml/2006/main">
        <w:t xml:space="preserve">नाओमी तेषां सम्मुखीकरणस्य सम्भाव्यं महत्त्वं ज्ञात्वा।</w:t>
      </w:r>
    </w:p>
    <w:p/>
    <w:p>
      <w:r xmlns:w="http://schemas.openxmlformats.org/wordprocessingml/2006/main">
        <w:t xml:space="preserve">अस्मिन् विषये बलं दत्तम् : १.</w:t>
      </w:r>
    </w:p>
    <w:p>
      <w:r xmlns:w="http://schemas.openxmlformats.org/wordprocessingml/2006/main">
        <w:t xml:space="preserve">तयोः मध्ये बोअजस्य क्षेत्रसङ्घर्षे रूथः संग्रहं कुर्वती;</w:t>
      </w:r>
    </w:p>
    <w:p>
      <w:r xmlns:w="http://schemas.openxmlformats.org/wordprocessingml/2006/main">
        <w:t xml:space="preserve">बोअजः रूथस्य प्रति दयालुतां रक्षणं च दर्शयन्;</w:t>
      </w:r>
    </w:p>
    <w:p>
      <w:r xmlns:w="http://schemas.openxmlformats.org/wordprocessingml/2006/main">
        <w:t xml:space="preserve">नाओमी तेषां सम्मुखीकरणस्य सम्भाव्यं महत्त्वं ज्ञात्वा।</w:t>
      </w:r>
    </w:p>
    <w:p/>
    <w:p>
      <w:r xmlns:w="http://schemas.openxmlformats.org/wordprocessingml/2006/main">
        <w:t xml:space="preserve">अध्यायः रूथस्य क्षेत्रे संग्रहणकाले बोअज् इत्यनेन सह सम्मुखीकरणे, रूथस्य प्रति बोअजस्य दयालुतायाः रक्षणस्य च कार्याणि, नाओमी इत्यस्याः सम्मुखीकरणस्य सम्भाव्यमहत्त्वस्य ज्ञापनं च केन्द्रितम् अस्ति रूथ २ मध्ये उल्लेखितम् अस्ति यत् रूथः कटनकानां पश्चात् क्षेत्रेषु संग्रहणार्थं गच्छति, अनुग्रहं प्राप्नुयात्, स्वस्य नाओमीयाः च कृते धान्यं संग्रहीतुं च आशासे। यदृच्छया सा बोअजस्य क्षेत्रे भवति, यः संयोगेन एलीमेलेकस्य बन्धुः अस्ति ।</w:t>
      </w:r>
    </w:p>
    <w:p/>
    <w:p>
      <w:r xmlns:w="http://schemas.openxmlformats.org/wordprocessingml/2006/main">
        <w:t xml:space="preserve">रूथ २ मध्ये अग्रे गत्वा बोअजः रूथं श्रमिकाणां मध्ये लक्षयति, तस्याः परिचयस्य विषये च ज्ञायते । सः तां दयालुतया उपसृत्य स्वस्य रक्षणं आश्वासयति। बोअजः स्वकर्मचारिणः निर्देशं ददाति यत् ते तस्याः हानिं वा दुर्व्यवहारं वा न कुर्वन्तु अपितु तस्याः संग्रहणार्थं अतिरिक्तं धान्यं प्रदाति। सः तां स्वसेवकैः सह भोजनं कर्तुं अपि आमन्त्रयति यत् रूथस्य प्रति तस्य उदारतां, परिचर्या च दर्शयति ।</w:t>
      </w:r>
    </w:p>
    <w:p/>
    <w:p>
      <w:r xmlns:w="http://schemas.openxmlformats.org/wordprocessingml/2006/main">
        <w:t xml:space="preserve">रूथ २ रूथस्य प्रति बोअजस्य दयालुतायाः विषये श्रुत्वा नाओमी इत्यस्याः प्रतिक्रियायाः समाप्तिः भवति। यदा रूथः बोअजस्य क्षेत्रात् महत्त्वपूर्णं यवं गृहीत्वा गृहं प्रत्यागच्छति तदा नाओमी तस्य माध्यमेन परमेश्वरस्य व्यवस्थां ज्ञायते। सा अवगच्छति यत् सः निकटबन्धुः सम्भाव्यः ज्ञाति-मोक्षकः अस्ति यः तेषां भविष्याय महत् महत्त्वं धारयति । एतत् साक्षात्कारं तेषां यात्रायां अग्रे विकासस्य मञ्चं स्थापयति यतः ते स्वपरिवारवंशस्य अन्तः सुरक्षां मोचनं च अन्वेष्टुं परमेश्वरस्य प्रयोजनं मार्गदर्शनं च मार्गदर्शनं कुर्वन्ति।</w:t>
      </w:r>
    </w:p>
    <w:p/>
    <w:p>
      <w:r xmlns:w="http://schemas.openxmlformats.org/wordprocessingml/2006/main">
        <w:t xml:space="preserve">Ruth 2:1 नाओमीयाः भर्तुः एकः ज्ञातिः आसीत्, यः एलीमेलेकवंशस्य धनिकः पराक्रमी आसीत्। तस्य नाम बोअजः आसीत्।</w:t>
      </w:r>
    </w:p>
    <w:p/>
    <w:p>
      <w:r xmlns:w="http://schemas.openxmlformats.org/wordprocessingml/2006/main">
        <w:t xml:space="preserve">नाओमी इत्यस्याः स्वर्गीयस्य पतिस्य एलिमेलेकस्य परिवारस्य बोअज् इति धनिकः बन्धुः आसीत् ।</w:t>
      </w:r>
    </w:p>
    <w:p/>
    <w:p>
      <w:r xmlns:w="http://schemas.openxmlformats.org/wordprocessingml/2006/main">
        <w:t xml:space="preserve">1. ईश्वरः अस्माकं आवश्यकतानां पूर्तये जनानां उपयोगं करोति।</w:t>
      </w:r>
    </w:p>
    <w:p/>
    <w:p>
      <w:r xmlns:w="http://schemas.openxmlformats.org/wordprocessingml/2006/main">
        <w:t xml:space="preserve">2. वयं ईश्वरं विश्वसितुम् अर्हति यत् सः अन्येषां माध्यमेन कठिनसमये अस्माकं साहाय्यार्थं कार्यं करिष्यति।</w:t>
      </w:r>
    </w:p>
    <w:p/>
    <w:p>
      <w:r xmlns:w="http://schemas.openxmlformats.org/wordprocessingml/2006/main">
        <w:t xml:space="preserve">1. रूथ 2:1</w:t>
      </w:r>
    </w:p>
    <w:p/>
    <w:p>
      <w:r xmlns:w="http://schemas.openxmlformats.org/wordprocessingml/2006/main">
        <w:t xml:space="preserve">2. फिलिप्पी 4:19 (मम परमेश्वरः ख्रीष्टे येशुना स्वस्य महिमाधनस्य अनुसारं भवतः सर्वान् आवश्यकतान् पूरयिष्यति।)</w:t>
      </w:r>
    </w:p>
    <w:p/>
    <w:p>
      <w:r xmlns:w="http://schemas.openxmlformats.org/wordprocessingml/2006/main">
        <w:t xml:space="preserve">Ruth 2:2 तदा मोआबीनी रूथः नाओमीं अवदत्, “अधुना अहं क्षेत्रं गत्वा तस्य पश्चात् धान्यकर्णानि संग्रहीतुं गच्छामि यस्य दृष्टौ अहं अनुग्रहं प्राप्स्यामि। सा ताम् अवदत्, “गच्छ पुत्री।”</w:t>
      </w:r>
    </w:p>
    <w:p/>
    <w:p>
      <w:r xmlns:w="http://schemas.openxmlformats.org/wordprocessingml/2006/main">
        <w:t xml:space="preserve">नाओमी रूथं गत्वा क्षेत्रे कुक्कुटस्य कर्णानि संग्रहीतुं अनुमन्यते यत् तेषां पोषणं कर्तुं शक्नोति।</w:t>
      </w:r>
    </w:p>
    <w:p/>
    <w:p>
      <w:r xmlns:w="http://schemas.openxmlformats.org/wordprocessingml/2006/main">
        <w:t xml:space="preserve">1. ईश्वरस्य अनुग्रहः सर्वदा उपलभ्यते, अप्रत्याशितस्थानेषु च प्राप्यते।</w:t>
      </w:r>
    </w:p>
    <w:p/>
    <w:p>
      <w:r xmlns:w="http://schemas.openxmlformats.org/wordprocessingml/2006/main">
        <w:t xml:space="preserve">2. अस्माभिः दत्तान् अवसरान् ज्ञात्वा तेषां लाभः अवश्यं ग्रहीतव्यः।</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इफिसियों 2:8-9 - यतः अनुग्रहेण भवन्तः विश्वासेन उद्धारिताः। न च एतत् भवतः स्वस्य कर्म; ईश्वरस्य दानम् एव।</w:t>
      </w:r>
    </w:p>
    <w:p/>
    <w:p>
      <w:r xmlns:w="http://schemas.openxmlformats.org/wordprocessingml/2006/main">
        <w:t xml:space="preserve">Ruth 2:3 ततः सा गत्वा आगत्य कटनकर्तृणां पश्चात् क्षेत्रे संग्रहं कृतवती, तस्याः भागः एलीमेलेकस्य बन्धुस्य बोअजस्य क्षेत्रस्य भागं प्रकाशयितुं शक्नोति स्म।</w:t>
      </w:r>
    </w:p>
    <w:p/>
    <w:p>
      <w:r xmlns:w="http://schemas.openxmlformats.org/wordprocessingml/2006/main">
        <w:t xml:space="preserve">रूथः क्षेत्रे संग्रहणार्थं गत्वा बोअजस्य भूमिं प्राप्नोति, यः तस्याः स्वर्गीयस्य भर्तुः बन्धुः अस्ति।</w:t>
      </w:r>
    </w:p>
    <w:p/>
    <w:p>
      <w:r xmlns:w="http://schemas.openxmlformats.org/wordprocessingml/2006/main">
        <w:t xml:space="preserve">1. ईश्वरस्य प्रयोजनस्य शक्तिः : रूथस्य अन्वेषणम् 2:3</w:t>
      </w:r>
    </w:p>
    <w:p/>
    <w:p>
      <w:r xmlns:w="http://schemas.openxmlformats.org/wordprocessingml/2006/main">
        <w:t xml:space="preserve">2. परमेश्वरस्य योजनायां विश्वासः : रूथस्य कथायाः शिक्षणम्</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Ruth 2:4 ततः पश्यत, बोअजः बेथलेहेमतः आगत्य कटनकर्तृभ्यः अवदत्, “परमेश् वरः युष् माभिः सह भवतु।” ते तं प्रत्युवाच, “परमेश् वरः त्वां आशीर्वादं ददातु।”</w:t>
      </w:r>
    </w:p>
    <w:p/>
    <w:p>
      <w:r xmlns:w="http://schemas.openxmlformats.org/wordprocessingml/2006/main">
        <w:t xml:space="preserve">बेथलेहेमनगरस्य बोअज् नामकः कटनकारानाम् अभिवादनं कृत्वा प्रतिफलरूपेण एकं आशीर्वादं प्राप्तवान् ।</w:t>
      </w:r>
    </w:p>
    <w:p/>
    <w:p>
      <w:r xmlns:w="http://schemas.openxmlformats.org/wordprocessingml/2006/main">
        <w:t xml:space="preserve">1. आशीर्वादस्य शक्तिः : वयं कथं स्ववचनद्वारा परमेश्वरस्य प्रेमं प्रसारयितुं शक्नुमः</w:t>
      </w:r>
    </w:p>
    <w:p/>
    <w:p>
      <w:r xmlns:w="http://schemas.openxmlformats.org/wordprocessingml/2006/main">
        <w:t xml:space="preserve">2. समुदायस्य शक्तिः : अस्माकं विश्वासपात्रसहभागिता कथं सहायकजालं निर्माति</w:t>
      </w:r>
    </w:p>
    <w:p/>
    <w:p>
      <w:r xmlns:w="http://schemas.openxmlformats.org/wordprocessingml/2006/main">
        <w:t xml:space="preserve">1. 1 थेस्सलोनिकी 5:16-18 " सर्वदा आनन्दं कुर्वन्तु, अविरामं प्रार्थयन्तु, सर्वेषु परिस्थितिषु धन्यवादं वदन्तु, यतः ख्रीष्टे येशुना परमेश्वरस्य इच्छा युष्माकं कृते एषा अस्ति।"</w:t>
      </w:r>
    </w:p>
    <w:p/>
    <w:p>
      <w:r xmlns:w="http://schemas.openxmlformats.org/wordprocessingml/2006/main">
        <w:t xml:space="preserve">2. इब्रानियों 10:24-25 "अथ च चिन्तयामः यत् कथं परस्परं प्रेम्णः सत्कर्मणां च प्रेरणादायिनी, यथा केषाञ्चन आदतिः, मिलनस्य उपेक्षां न कुर्मः, अपितु परस्परं प्रोत्साहयन्तः, यथा भवन्तः पश्यन्ति तथा अधिकं च समीपं गच्छन् दिवसः।"</w:t>
      </w:r>
    </w:p>
    <w:p/>
    <w:p>
      <w:r xmlns:w="http://schemas.openxmlformats.org/wordprocessingml/2006/main">
        <w:t xml:space="preserve">Ruth 2:5 तदा बोअजः कटनकर्तृणां उपरि स्थितं दासम् अवदत्, “इयं कस्य बालिका अस्ति?</w:t>
      </w:r>
    </w:p>
    <w:p/>
    <w:p>
      <w:r xmlns:w="http://schemas.openxmlformats.org/wordprocessingml/2006/main">
        <w:t xml:space="preserve">बोअजः रूथं दृष्ट्वा तस्याः विषये पृच्छति।</w:t>
      </w:r>
    </w:p>
    <w:p/>
    <w:p>
      <w:r xmlns:w="http://schemas.openxmlformats.org/wordprocessingml/2006/main">
        <w:t xml:space="preserve">1. सूचनायाः शक्तिः - ईश्वरः अप्रत्यक्षं कथं पश्यति</w:t>
      </w:r>
    </w:p>
    <w:p/>
    <w:p>
      <w:r xmlns:w="http://schemas.openxmlformats.org/wordprocessingml/2006/main">
        <w:t xml:space="preserve">2. ईश्वरस्य प्रयोजनम् : ईश्वरः विस्मृतानां कथं चिन्तयति</w:t>
      </w:r>
    </w:p>
    <w:p/>
    <w:p>
      <w:r xmlns:w="http://schemas.openxmlformats.org/wordprocessingml/2006/main">
        <w:t xml:space="preserve">1. यशायाह 43:1-4, "किन्तु इदानीं प्रभुः, यः त्वां सृष्टवान्, हे याकूब, यः त्वां निर्मितवान्, हे इस्राएल, एतत् वदति, मा भयम्, यतः अहं त्वां मोचितवान्, अहं त्वां नाम्ना आहूतवान्, त्वं मम सन्ति” इति ।</w:t>
      </w:r>
    </w:p>
    <w:p/>
    <w:p>
      <w:r xmlns:w="http://schemas.openxmlformats.org/wordprocessingml/2006/main">
        <w:t xml:space="preserve">2. मत्ती 25:35-36, यतः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Ruth 2:6 तदा कटनकर्तृणां दासः उत्तरितवान्, “एषा मोआबी-कन्या नाओमी-सहितं मोआब-देशात् प्रत्यागतवती।</w:t>
      </w:r>
    </w:p>
    <w:p/>
    <w:p>
      <w:r xmlns:w="http://schemas.openxmlformats.org/wordprocessingml/2006/main">
        <w:t xml:space="preserve">मोआबी-कन्या नाओमी-सहितं मोआब-देशात् प्रत्यागतवती अस्ति।</w:t>
      </w:r>
    </w:p>
    <w:p/>
    <w:p>
      <w:r xmlns:w="http://schemas.openxmlformats.org/wordprocessingml/2006/main">
        <w:t xml:space="preserve">1. कठिनसमये ईश्वरस्य निष्ठा कथं आरामं बलं च प्रदाति</w:t>
      </w:r>
    </w:p>
    <w:p/>
    <w:p>
      <w:r xmlns:w="http://schemas.openxmlformats.org/wordprocessingml/2006/main">
        <w:t xml:space="preserve">2. गृहगमनस्य अस्माकं मूलं प्रति प्रत्यागमनस्य च शक्तिः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रूथ 1:16 - "किन्तु रूथः अवदत्, मा मां त्वां त्यक्त्वा त्वां अनुसृत्य प्रत्यागन्तुं आग्रहं कुरु। यतः त्वं यत्र गच्छसि तत्र अहं गमिष्यामि, यत्र त्वं निवससि तत्र अहं निवसिष्यामि। तव जनाः मम प्रजाः भविष्यन्ति, तथा च तव ईश्वरः मम देवः।"</w:t>
      </w:r>
    </w:p>
    <w:p/>
    <w:p>
      <w:r xmlns:w="http://schemas.openxmlformats.org/wordprocessingml/2006/main">
        <w:t xml:space="preserve">Ruth 2:7 सा अवदत्, “अहं भवन्तं प्रार्थयामि, अहं कटनकारानाम् अनुसरणं कृत्वा गुच्छेषु सङ्गृह्णामि, अतः सा आगत्य प्रातःकालात् अधुना यावत् किञ्चित् गृहे एव तिष्ठति।</w:t>
      </w:r>
    </w:p>
    <w:p/>
    <w:p>
      <w:r xmlns:w="http://schemas.openxmlformats.org/wordprocessingml/2006/main">
        <w:t xml:space="preserve">रूथः स्वश्वशुरस्य नाओमी इत्यस्याः बन्धुः बोअज् इत्यस्मै पृष्टवान् यत् सा तस्य क्षेत्रेषु अवशिष्टानि धान्यानि संग्रहीतुं, संग्रहीतुं च शक्नोति वा, तदा सः तदनुमोदितवान्।</w:t>
      </w:r>
    </w:p>
    <w:p/>
    <w:p>
      <w:r xmlns:w="http://schemas.openxmlformats.org/wordprocessingml/2006/main">
        <w:t xml:space="preserve">1. दयालुतायाः शक्तिः - यत् किमपि अस्ति तत् आवश्यकतावशात् सह साझां करणम्।</w:t>
      </w:r>
    </w:p>
    <w:p/>
    <w:p>
      <w:r xmlns:w="http://schemas.openxmlformats.org/wordprocessingml/2006/main">
        <w:t xml:space="preserve">2. ईश्वरस्य प्रावधानम् - भवतः आवश्यकतानां पूर्तये ईश्वरस्य दयायाः उपरि अवलम्बनम्।</w:t>
      </w:r>
    </w:p>
    <w:p/>
    <w:p>
      <w:r xmlns:w="http://schemas.openxmlformats.org/wordprocessingml/2006/main">
        <w:t xml:space="preserve">1. मत्ती 5:7 "धन्याः दयालुः यतः ते दयां प्राप्नुयुः।"</w:t>
      </w:r>
    </w:p>
    <w:p/>
    <w:p>
      <w:r xmlns:w="http://schemas.openxmlformats.org/wordprocessingml/2006/main">
        <w:t xml:space="preserve">2. सुभाषितम् 11:25 "उदारात्मा धनी भविष्यति, यः जलं ददाति सः स्वयमेव सिञ्चति।"</w:t>
      </w:r>
    </w:p>
    <w:p/>
    <w:p>
      <w:r xmlns:w="http://schemas.openxmlformats.org/wordprocessingml/2006/main">
        <w:t xml:space="preserve">Ruth 2:8 तदा बोअजः रूथं अवदत्, “किं त्वं मम पुत्री न शृणोषि? अन्यस्मिन् क्षेत्रे उत्कर्षं कर्तुं मा गच्छतु, इतः न गच्छतु, किन्तु मम कन्याभिः सह अत्र शीघ्रं तिष्ठतु।</w:t>
      </w:r>
    </w:p>
    <w:p/>
    <w:p>
      <w:r xmlns:w="http://schemas.openxmlformats.org/wordprocessingml/2006/main">
        <w:t xml:space="preserve">रूथः बोअजस्य क्षेत्रे स्थातुं चयनं कृत्वा परमेश्वरस्य नियमस्य प्रति स्वस्य प्रतिबद्धतां स्वश्वश्रूः प्रति स्वस्य भक्तिं च दर्शयति।</w:t>
      </w:r>
    </w:p>
    <w:p/>
    <w:p>
      <w:r xmlns:w="http://schemas.openxmlformats.org/wordprocessingml/2006/main">
        <w:t xml:space="preserve">1: अस्माभिः ईश्वरस्य नियमे प्रतिबद्धाः भवितुमर्हन्ति, ये अस्माकं समीपस्थाः सन्ति तेषां प्रति समर्पिताः भवेयुः।</w:t>
      </w:r>
    </w:p>
    <w:p/>
    <w:p>
      <w:r xmlns:w="http://schemas.openxmlformats.org/wordprocessingml/2006/main">
        <w:t xml:space="preserve">२: रूथस्य निष्ठा, प्रतिबद्धता, भक्तिः च इति उदाहरणं अस्माकं स्वजीवने अनुकरणीयम्।</w:t>
      </w:r>
    </w:p>
    <w:p/>
    <w:p>
      <w:r xmlns:w="http://schemas.openxmlformats.org/wordprocessingml/2006/main">
        <w:t xml:space="preserve">१: गलाती ५:१३-१४, "यतो भ्रातरः, यूयं मुक्तिम् आहूताः, केवलं स्वतन्त्रतां मांसस्य अवसराय मा प्रयोजयन्तु, अपितु प्रेम्णा परस्परं सेवां कुर्वन्तु। यतः सर्वः नियमः एकस्मिन् वचने एव पूर्णः भवति।" अस्मिन् त्वं प्रतिवेशिनः स्ववत् प्रेम करिष्यसि।”</w:t>
      </w:r>
    </w:p>
    <w:p/>
    <w:p>
      <w:r xmlns:w="http://schemas.openxmlformats.org/wordprocessingml/2006/main">
        <w:t xml:space="preserve">२: मत्ती २२:३७-४०, "येशुः तं अवदत्, त्वं स्वेश्वरं परमेश्वरं सर्वहृदयेन सर्वात्मना च सर्वमनसा च प्रेम कुरु। एषा प्रथमा महती आज्ञा। द्वितीया च तत्सदृशं भवति, त्वं स्वपरिजनं स्ववत् प्रेम कुरु। एतयोः आज्ञायोः सर्वः व्यवस्था भविष्यद्वादिना च लम्बितम् अस्ति।"</w:t>
      </w:r>
    </w:p>
    <w:p/>
    <w:p>
      <w:r xmlns:w="http://schemas.openxmlformats.org/wordprocessingml/2006/main">
        <w:t xml:space="preserve">Ruth 2:9 तव दृष्टिः यस्मिन् क्षेत्रे ते लभन्ते तस्मिन् क्षेत्रे भवन्तु, त्वं च तेषां पश्चात् गच्छतु, किं मया युवकान् न आज्ञापितं यत् ते त्वां न स्पृशन्ति? यदा त्वं तृष्णा असि तदा पात्राणि गत्वा युवकैः आकृष्टं पिबतु।</w:t>
      </w:r>
    </w:p>
    <w:p/>
    <w:p>
      <w:r xmlns:w="http://schemas.openxmlformats.org/wordprocessingml/2006/main">
        <w:t xml:space="preserve">बोअजः रूथं स्वक्षेत्रेषु धान्यं संग्रहीतुं, युवकैः प्रदत्तपात्रेभ्यः पिबितुं च निर्देशयति।</w:t>
      </w:r>
    </w:p>
    <w:p/>
    <w:p>
      <w:r xmlns:w="http://schemas.openxmlformats.org/wordprocessingml/2006/main">
        <w:t xml:space="preserve">1. बोअजस्य उदारता : अस्माकं कृते एकः आदर्शः।</w:t>
      </w:r>
    </w:p>
    <w:p/>
    <w:p>
      <w:r xmlns:w="http://schemas.openxmlformats.org/wordprocessingml/2006/main">
        <w:t xml:space="preserve">2. अनिश्चितकालेषु ईश्वरस्य प्रावधानम्।</w:t>
      </w:r>
    </w:p>
    <w:p/>
    <w:p>
      <w:r xmlns:w="http://schemas.openxmlformats.org/wordprocessingml/2006/main">
        <w:t xml:space="preserve">1. गलाती 6:9-10: वयं च भद्रं कर्तुं मा क्लान्ताः भवेम, यतः वयं यदा न त्यजामः तर्हि वयं लप्स्यन्ते। अतः यथा यथा अवसरः अस्ति तथा सर्वेषां कृते, विशेषतया च श्रद्धागृहस्थानां कृते हितं कुर्मः।</w:t>
      </w:r>
    </w:p>
    <w:p/>
    <w:p>
      <w:r xmlns:w="http://schemas.openxmlformats.org/wordprocessingml/2006/main">
        <w:t xml:space="preserve">2. सुभाषितम् 19:17: यः कश्चित् दरिद्रेभ्यः उदारः भवति सः भगवन्तं ऋणं ददाति, सः च तस्य कर्म प्रतिदास्यति।</w:t>
      </w:r>
    </w:p>
    <w:p/>
    <w:p>
      <w:r xmlns:w="http://schemas.openxmlformats.org/wordprocessingml/2006/main">
        <w:t xml:space="preserve">Ruth 2:10 ततः सा मुखेन पतित्वा भूमौ प्रणम्य तं अवदत्, “किमर्थं मया तव नेत्रयोः अनुग्रहः प्राप्तः यत् त्वं मां परदेशीयः इति ज्ञात्वा मां ज्ञापयसि?</w:t>
      </w:r>
    </w:p>
    <w:p/>
    <w:p>
      <w:r xmlns:w="http://schemas.openxmlformats.org/wordprocessingml/2006/main">
        <w:t xml:space="preserve">रूथः बोअजस्य साक्षात्कारं कृत्वा तस्याः आश्चर्यं प्रकटयति यत् सः तस्याः विषये एतादृशी रुचिं लप्स्यते, यतः सा अपरिचिता अस्ति ।</w:t>
      </w:r>
    </w:p>
    <w:p/>
    <w:p>
      <w:r xmlns:w="http://schemas.openxmlformats.org/wordprocessingml/2006/main">
        <w:t xml:space="preserve">१: ईश्वरस्य अनुग्रहः सर्वेषां कृते अस्ति, तेषां पृष्ठभूमिः, स्थितिः, अनुभवः वा यथापि भवतु।</w:t>
      </w:r>
    </w:p>
    <w:p/>
    <w:p>
      <w:r xmlns:w="http://schemas.openxmlformats.org/wordprocessingml/2006/main">
        <w:t xml:space="preserve">२: ईश्वरस्य अनुग्रहः एकः दानः अस्ति यः अस्मान् आश्चर्यचकितं करिष्यति तथा च प्रायः अस्माकं अपेक्षां अतिक्रमयिष्यति।</w:t>
      </w:r>
    </w:p>
    <w:p/>
    <w:p>
      <w:r xmlns:w="http://schemas.openxmlformats.org/wordprocessingml/2006/main">
        <w:t xml:space="preserve">1: इफिसियों 2:8-9 यतः अनुग्रहेण यूयं विश्वासेन उद्धारिताः; तच्च न युष्मान्, तत् परमेश् वरस् य दानम्, न तु कर्मणा, मा भूत् कश् चित् गर्वम् करोति।</w:t>
      </w:r>
    </w:p>
    <w:p/>
    <w:p>
      <w:r xmlns:w="http://schemas.openxmlformats.org/wordprocessingml/2006/main">
        <w:t xml:space="preserve">2: तीतुस 3:5-7 न तु वयं यत् धार्मिककार्यं कृतवन्तः, किन्तु स्वस्य दयायाः अनुसारं पुनर्जन्मस्य प्रक्षालनेन पवित्रात्मनः नवीकरणेन च अस्मान् उद्धारितवान्। सः अस्माकं त्राता येशुमसीहेन अस्माकं उपरि प्रचुरं पातितवान्; तस्य अनुग्रहेण न्याय्यतां प्राप्य वयं अनन्तजीवनस्य आशानुसारं उत्तराधिकारिणः भवेम।</w:t>
      </w:r>
    </w:p>
    <w:p/>
    <w:p>
      <w:r xmlns:w="http://schemas.openxmlformats.org/wordprocessingml/2006/main">
        <w:t xml:space="preserve">Ruth 2:11 तदा बोअजः तां अवदत्, “भर्तुः मृत्योः अनन्तरं त्वया श्वश्रूः प्रति यत् किमपि कृतं तत् सर्वं मम कृते सम्यक् दर्शितम्, त्वया पितरं मातरं च भूमिं च कथं त्यक्तवती तव जन्मनः विषये आगतः, यत् त्वं तावत्पर्यन्तं न जानासि।</w:t>
      </w:r>
    </w:p>
    <w:p/>
    <w:p>
      <w:r xmlns:w="http://schemas.openxmlformats.org/wordprocessingml/2006/main">
        <w:t xml:space="preserve">बोअज् रूथस्य श्वश्रू प्रति प्रतिबद्धतायाः, स्वदेशं परिवारं च त्यक्त्वा अपरिचितं स्थानं गन्तुं च तस्याः इच्छां प्रकटितवान्</w:t>
      </w:r>
    </w:p>
    <w:p/>
    <w:p>
      <w:r xmlns:w="http://schemas.openxmlformats.org/wordprocessingml/2006/main">
        <w:t xml:space="preserve">1. प्रतिबद्धतायाः शक्तिः : नाओमी प्रति रूथस्य निष्ठायाः अन्वेषणम्</w:t>
      </w:r>
    </w:p>
    <w:p/>
    <w:p>
      <w:r xmlns:w="http://schemas.openxmlformats.org/wordprocessingml/2006/main">
        <w:t xml:space="preserve">2. एकः नवीनः भूमिः : रूथस्य साहसिकयात्रायाः अवगमनम्</w:t>
      </w:r>
    </w:p>
    <w:p/>
    <w:p>
      <w:r xmlns:w="http://schemas.openxmlformats.org/wordprocessingml/2006/main">
        <w:t xml:space="preserve">1. लूका 9:23-25 - सः तान् सर्वान् अवदत्, यदि कश्चित् मम पश्चात् आगन्तुं इच्छति तर्हि सः आत्मनः अस्वीकारं कृत्वा नित्यं स्वस्य क्रूसम् आदाय मम अनुसरणं करोतु। यः कश्चित् स्वप्राणान् रक्षितुम् इच्छति, सः तं नष्टं करिष्यति, किन्तु यः कश्चित् मम कृते स्वप्राणान् नष्टं करिष्यति, सः तं त्राणं करिष्यति। यदि हि मनुष्यः सर्व्वं जगत् लब्ध्वा आत्मानं नष्टं वा क्षिप्तं वा किं लाभं प्राप्नोति?</w:t>
      </w:r>
    </w:p>
    <w:p/>
    <w:p>
      <w:r xmlns:w="http://schemas.openxmlformats.org/wordprocessingml/2006/main">
        <w:t xml:space="preserve">2. व्यवस्था 10:19 - अतः यूयं परदेशीयं प्रेम कुरुत, यतः यूयं मिस्रदेशे परदेशिनः आसन्।</w:t>
      </w:r>
    </w:p>
    <w:p/>
    <w:p>
      <w:r xmlns:w="http://schemas.openxmlformats.org/wordprocessingml/2006/main">
        <w:t xml:space="preserve">Ruth 2:12 परमेश् वरः तव कार्यस्य प्रतिफलं ददातु, इस्राएलस्य परमेश् वरस् य परमेश् वरस् य परमेश् वरस् य पूर्णं फलं ददातु, यस्य पक्षेषु त्वं विश्वसितः असि।</w:t>
      </w:r>
    </w:p>
    <w:p/>
    <w:p>
      <w:r xmlns:w="http://schemas.openxmlformats.org/wordprocessingml/2006/main">
        <w:t xml:space="preserve">भगवता विश्वसितानां पुरस्कृत्य ददाति।</w:t>
      </w:r>
    </w:p>
    <w:p/>
    <w:p>
      <w:r xmlns:w="http://schemas.openxmlformats.org/wordprocessingml/2006/main">
        <w:t xml:space="preserve">1. भगवति विश्वासस्य शक्तिः</w:t>
      </w:r>
    </w:p>
    <w:p/>
    <w:p>
      <w:r xmlns:w="http://schemas.openxmlformats.org/wordprocessingml/2006/main">
        <w:t xml:space="preserve">2. ईश्वरस्य पुरस्कारस्य प्रतिज्ञा</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Ruth 2:13 तदा सा अवदत्, “मम प्रभो तव दृष्टौ अनुग्रहं प्राप्नोमि; यतो हि त्वया मां सान्त्वितं, तव दासीं प्रति मित्रतां उक्तवान्, यद्यपि अहं तव दासीनां सदृशः नास्मि।</w:t>
      </w:r>
    </w:p>
    <w:p/>
    <w:p>
      <w:r xmlns:w="http://schemas.openxmlformats.org/wordprocessingml/2006/main">
        <w:t xml:space="preserve">रूथः बोअजस्य निवेदने महतीं विनयं विश्वासं च दर्शितवती।</w:t>
      </w:r>
    </w:p>
    <w:p/>
    <w:p>
      <w:r xmlns:w="http://schemas.openxmlformats.org/wordprocessingml/2006/main">
        <w:t xml:space="preserve">1. विनयस्य विश्वासस्य च शक्तिः</w:t>
      </w:r>
    </w:p>
    <w:p/>
    <w:p>
      <w:r xmlns:w="http://schemas.openxmlformats.org/wordprocessingml/2006/main">
        <w:t xml:space="preserve">2. आज्ञापालनस्य आशीर्वादः</w:t>
      </w:r>
    </w:p>
    <w:p/>
    <w:p>
      <w:r xmlns:w="http://schemas.openxmlformats.org/wordprocessingml/2006/main">
        <w:t xml:space="preserve">1. याकूब 4:10 भगवतः समक्षं विनयशीलाः भवन्तु, सः युष्मान् उच्चं करिष्यति।</w:t>
      </w:r>
    </w:p>
    <w:p/>
    <w:p>
      <w:r xmlns:w="http://schemas.openxmlformats.org/wordprocessingml/2006/main">
        <w:t xml:space="preserve">2. इब्रानियों 11:6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Ruth 2:14 तदा बोअजः तां अवदत्, “भोजसमये त्वम् अत्र आगत्य रोटिकां खादतु, सिरके च स्वस्य खण्डं निमज्जय। सा च कटनकर्तृणां पार्श्वे उपविष्टा, सः तस्याः शुष्कं धान्यं प्राप्य सा खादित्वा पर्याप्तं भूत्वा प्रस्थिता।</w:t>
      </w:r>
    </w:p>
    <w:p/>
    <w:p>
      <w:r xmlns:w="http://schemas.openxmlformats.org/wordprocessingml/2006/main">
        <w:t xml:space="preserve">अयं खण्डः रूथस्य प्रति बोअजस्य उदारं आतिथ्यं प्रकाशयति, यत् सा कटनकारैः सह भोजनार्थं सम्मिलितुं शक्नोति, शुष्कं कुक्कुटं च प्रदाति।</w:t>
      </w:r>
    </w:p>
    <w:p/>
    <w:p>
      <w:r xmlns:w="http://schemas.openxmlformats.org/wordprocessingml/2006/main">
        <w:t xml:space="preserve">१: "आतिथ्ये उदारता: बोअजस्य उदाहरणम्"।</w:t>
      </w:r>
    </w:p>
    <w:p/>
    <w:p>
      <w:r xmlns:w="http://schemas.openxmlformats.org/wordprocessingml/2006/main">
        <w:t xml:space="preserve">२: "आतिथ्यद्वारा ईश्वरस्य आशीर्वादः: रूथस्य कथा"।</w:t>
      </w:r>
    </w:p>
    <w:p/>
    <w:p>
      <w:r xmlns:w="http://schemas.openxmlformats.org/wordprocessingml/2006/main">
        <w:t xml:space="preserve">१: १ थेस्सलोनिकी ५:१२-१३ - "भ्रातरः वयं युष्मान् आग्रहं कुर्मः यत् ये युष्माकं मध्ये परिश्रमं कुर्वन्ति, ये प्रभुना युष्माकं उपरि सन्ति, युष्मान् उपदेशं च ददति, तेषां सम्मानं कुर्वन्तु, तेषां कार्यकारणात् प्रेम्णा तेषां बहुमानं कुर्वन्तु।</w:t>
      </w:r>
    </w:p>
    <w:p/>
    <w:p>
      <w:r xmlns:w="http://schemas.openxmlformats.org/wordprocessingml/2006/main">
        <w:t xml:space="preserve">२: लूका १४:१२-१४ - "ततः सः पुरुषं [गणं] अवदत्, यदा त्वं रात्रिभोजनं वा भोजं वा ददासि तदा स्वमित्रान् भ्रातृन् वा स्वजनं वा धनिकं प्रतिवेशिनः वा मा आमन्त्रय, मा भूत् ते त्वां अपि अन्तः आमन्त्रयिष्यन्ति प्रत्यागत्य भवन्तः प्रतिफलं प्राप्नुयुः।किन्तु यदा भवन्तः भोजं ददति तदा दरिद्रान्, अपाङ्गान्, पङ्गान्, अन्धान् च आमन्त्रयन्तु, तदा भवन्तः धन्याः भविष्यन्ति, यतः ते भवन्तं प्रतिदातुं न शक्नुवन्ति।</w:t>
      </w:r>
    </w:p>
    <w:p/>
    <w:p>
      <w:r xmlns:w="http://schemas.openxmlformats.org/wordprocessingml/2006/main">
        <w:t xml:space="preserve">Ruth 2:15 यदा सा चोदनार्थं उत्थिता तदा बोअजः स्वयुवकान् आज्ञापयत्, “सा चषकाणां मध्ये अपि संग्रहणं कुरु, तां मा निन्दति।</w:t>
      </w:r>
    </w:p>
    <w:p/>
    <w:p>
      <w:r xmlns:w="http://schemas.openxmlformats.org/wordprocessingml/2006/main">
        <w:t xml:space="preserve">बोअजः स्वयुवकान् आज्ञां दत्तवान् यत् ते रूथं निन्दितं गुच्छानां मध्ये संग्रहीतुं ददतु।</w:t>
      </w:r>
    </w:p>
    <w:p/>
    <w:p>
      <w:r xmlns:w="http://schemas.openxmlformats.org/wordprocessingml/2006/main">
        <w:t xml:space="preserve">1. दयालुतायाः शक्तिः : रूथस्य प्रति दयादर्शनस्य बोअजस्य उदाहरणम्</w:t>
      </w:r>
    </w:p>
    <w:p/>
    <w:p>
      <w:r xmlns:w="http://schemas.openxmlformats.org/wordprocessingml/2006/main">
        <w:t xml:space="preserve">2. अन्येषां निधिकरणस्य महत्त्वम् : बोअजस्य रूथस्य आदरस्य प्रदर्शनम्</w:t>
      </w:r>
    </w:p>
    <w:p/>
    <w:p>
      <w:r xmlns:w="http://schemas.openxmlformats.org/wordprocessingml/2006/main">
        <w:t xml:space="preserve">1. मत्ती 7:12 - "अतः सर्वेषु अन्येषु यथा भवन्तः इच्छन्ति तत् कुरु, यतः एतेन व्यवस्थायाः भविष्यद्वादिनां च सारांशः भवति।"</w:t>
      </w:r>
    </w:p>
    <w:p/>
    <w:p>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Ruth 2:16 तस्याः कृते केचन मुष्टयः अपि पतित्वा तान् त्यजन्तु, येन सा तानि संग्रहीतुं शक्नोति, न च भर्त्सयति।</w:t>
      </w:r>
    </w:p>
    <w:p/>
    <w:p>
      <w:r xmlns:w="http://schemas.openxmlformats.org/wordprocessingml/2006/main">
        <w:t xml:space="preserve">बोअजः स्वकर्मचारिणः कथयति यत् रूथस्य कृते किञ्चित् धान्यं त्यजन्तु, येन सा स्वस्य श्वश्रूः च विना भर्त्सितस्य पोषणं कर्तुं शक्नोति।</w:t>
      </w:r>
    </w:p>
    <w:p/>
    <w:p>
      <w:r xmlns:w="http://schemas.openxmlformats.org/wordprocessingml/2006/main">
        <w:t xml:space="preserve">1. उदारतायाः शक्तिः - ईश्वरः अस्मान् स्वस्य संसाधनस्य च दानेन कथं आशीर्वादं ददाति।</w:t>
      </w:r>
    </w:p>
    <w:p/>
    <w:p>
      <w:r xmlns:w="http://schemas.openxmlformats.org/wordprocessingml/2006/main">
        <w:t xml:space="preserve">2. परे दया दर्शयितुं - विशेषतः आवश्यकतावशात् प्रति दयालुतायाः अवगमनस्य च महत्त्वम्।</w:t>
      </w:r>
    </w:p>
    <w:p/>
    <w:p>
      <w:r xmlns:w="http://schemas.openxmlformats.org/wordprocessingml/2006/main">
        <w:t xml:space="preserve">1. मत्ती 25:40 - "राजा च तान् उत्तरयिष्यति, सत्यं वदामि, यथा भवद्भिः एतेषु मम भ्रातृषु कस्मैचित् कृतं, तथैव भवद्भिः मम कृते अपि कृतम्।</w:t>
      </w:r>
    </w:p>
    <w:p/>
    <w:p>
      <w:r xmlns:w="http://schemas.openxmlformats.org/wordprocessingml/2006/main">
        <w:t xml:space="preserve">2. सुभाषितम् 19:17 - "यः कश्चित् दरिद्रेभ्यः उदारः भवति, सः भगवन्तं ऋणं ददाति, सः च तस्य कर्म प्रतिदास्यति।"</w:t>
      </w:r>
    </w:p>
    <w:p/>
    <w:p>
      <w:r xmlns:w="http://schemas.openxmlformats.org/wordprocessingml/2006/main">
        <w:t xml:space="preserve">Ruth 2:17 ततः सा क्षेत्रे सायं यावत् उत्कर्षणं कृतवती, सा च यवस्य एकफांशं यावत् आसीत्।</w:t>
      </w:r>
    </w:p>
    <w:p/>
    <w:p>
      <w:r xmlns:w="http://schemas.openxmlformats.org/wordprocessingml/2006/main">
        <w:t xml:space="preserve">रूथः स्वस्य नाओमीयाश्च पोषणार्थं क्षेत्रेषु भक्त्या कार्यं कृतवती ।</w:t>
      </w:r>
    </w:p>
    <w:p/>
    <w:p>
      <w:r xmlns:w="http://schemas.openxmlformats.org/wordprocessingml/2006/main">
        <w:t xml:space="preserve">१: रूथस्य परिवारस्य पोषणार्थं धैर्यस्य समर्पणस्य च उदाहरणात् वयं शिक्षितुं शक्नुमः।</w:t>
      </w:r>
    </w:p>
    <w:p/>
    <w:p>
      <w:r xmlns:w="http://schemas.openxmlformats.org/wordprocessingml/2006/main">
        <w:t xml:space="preserve">२: रूथस्य स्वपरिवारस्य प्रति भक्तिः अस्माभिः स्वजीवनस्य प्राथमिकता कथं दातव्या इति उदाहरणम् अस्ति।</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२: गलाती ६:७-९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 वयं सुकृते मा क्लान्ताः भवेम, यतः काले वयं लपयिष्यामः, यदि वयं न क्लान्ताः भवेम।</w:t>
      </w:r>
    </w:p>
    <w:p/>
    <w:p>
      <w:r xmlns:w="http://schemas.openxmlformats.org/wordprocessingml/2006/main">
        <w:t xml:space="preserve">Ruth 2:18 ततः सा तत् उद्धृत्य नगरं गता, तस्याः श्वश्रूः च तस्याः संग्रहणं दृष्टवती, सा च प्रसवम् अकरोत्, तस्याः कृते यत् पर्याप्तं रक्षितं तत् दत्तवती।</w:t>
      </w:r>
    </w:p>
    <w:p/>
    <w:p>
      <w:r xmlns:w="http://schemas.openxmlformats.org/wordprocessingml/2006/main">
        <w:t xml:space="preserve">रूथः क्षेत्रात् धान्यं सङ्गृह्य स्वश्वशुरस्य समीपम् आनयत् सा दृष्टवती यत् सा कियत् सङ्गृहीतवती।</w:t>
      </w:r>
    </w:p>
    <w:p/>
    <w:p>
      <w:r xmlns:w="http://schemas.openxmlformats.org/wordprocessingml/2006/main">
        <w:t xml:space="preserve">1. परमेश्वरस्य व्यवस्था: रूथः बोअजः च परमेश्वरस्य प्रचुरतायां कथं विश्वासं दर्शितवन्तौ</w:t>
      </w:r>
    </w:p>
    <w:p/>
    <w:p>
      <w:r xmlns:w="http://schemas.openxmlformats.org/wordprocessingml/2006/main">
        <w:t xml:space="preserve">2. उदारतायाः शक्तिः : रूथस्य निस्वार्थतायाः उदाहरणम्</w:t>
      </w:r>
    </w:p>
    <w:p/>
    <w:p>
      <w:r xmlns:w="http://schemas.openxmlformats.org/wordprocessingml/2006/main">
        <w:t xml:space="preserve">1. सुभाषितम् 3:9-10 - "स्वधनेन सर्वोत्पादानाम् प्रथमफलेन च भगवतः आदरं कुरु, तदा भवतः कोष्ठाः प्रचुरेण पूरिताः भविष्यन्ति, तव कुण्डाः मद्येन स्फुटिताः भविष्यन्ति।</w:t>
      </w:r>
    </w:p>
    <w:p/>
    <w:p>
      <w:r xmlns:w="http://schemas.openxmlformats.org/wordprocessingml/2006/main">
        <w:t xml:space="preserve">2. मत्ती 6:25-34 - "अतः अहं भवद्भ्यः वदामि, भवतः जीवनस्य विषये चिन्ता मा कुरुत, किं खादिष्यसि किं पिबसि, शरीरस्य विषये किं धारयिष्यसि। किं जीवनं भोजनात् अधिकं नास्ति।" , शरीरं च वस्त्रात् अधिकं? वायुपक्षिणः पश्यतु, ते न वपन्ति, न लभन्ते, न च कोष्ठेषु सङ्गृह्णन्ति, तथापि भवतः स्वर्गीयः पिता तान् पोषयति। किं भवतः तेभ्यः अधिकं मूल्यं नास्ति?..."</w:t>
      </w:r>
    </w:p>
    <w:p/>
    <w:p>
      <w:r xmlns:w="http://schemas.openxmlformats.org/wordprocessingml/2006/main">
        <w:t xml:space="preserve">Ruth 2:19 तस्याः श्वश्रूः तां अवदत्, “अद्य त्वया कुत्र संग्रहणं कृतम्? त्वं च कुत्र कृतवान्? यः त्वां ज्ञानं गृहीतवान् सः धन्यः भवतु। सा स्वश्वश्रूरं दर्शयित्वा अवदत्, “अद्य अहं यस्य पुरुषस्य सह कार्यं कृतवान् तस्य नाम बोअजः अस्ति।”</w:t>
      </w:r>
    </w:p>
    <w:p/>
    <w:p>
      <w:r xmlns:w="http://schemas.openxmlformats.org/wordprocessingml/2006/main">
        <w:t xml:space="preserve">रूथस्य श्वश्रूः तां पृष्टवती यत् सा कुत्र संग्रहणं करोति, केन सह कार्यं कृतवती इति। रूथः तां अवदत् यत् सा बोअजेन सह कार्यं कृतवती।</w:t>
      </w:r>
    </w:p>
    <w:p/>
    <w:p>
      <w:r xmlns:w="http://schemas.openxmlformats.org/wordprocessingml/2006/main">
        <w:t xml:space="preserve">1. वयं कुत्र कार्यं कुर्मः इति ज्ञातुं महत्त्वम् - रूथ 2:19</w:t>
      </w:r>
    </w:p>
    <w:p/>
    <w:p>
      <w:r xmlns:w="http://schemas.openxmlformats.org/wordprocessingml/2006/main">
        <w:t xml:space="preserve">2. येषां सह वयं कार्यं कुर्मः तेषां ध्यानं ग्रहणं - रूथ 2:19</w:t>
      </w:r>
    </w:p>
    <w:p/>
    <w:p>
      <w:r xmlns:w="http://schemas.openxmlformats.org/wordprocessingml/2006/main">
        <w:t xml:space="preserve">1. सुभाषितम् 3:6 - सर्वेषु मार्गेषु तं स्वीकुरु, सः तव मार्गान् निर्देशयिष्यति।</w:t>
      </w:r>
    </w:p>
    <w:p/>
    <w:p>
      <w:r xmlns:w="http://schemas.openxmlformats.org/wordprocessingml/2006/main">
        <w:t xml:space="preserve">2.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Ruth 2:20 नाओमी स्नुषां प्रति अवदत्, “सः भगवतः धन्यः भवतु, यः जीवितानां मृतानां च प्रति अनुग्रहं न त्यक्तवान्। नाओमी ताम् अवदत्, “सः पुरुषः अस्माकं ज्ञातिजनानाम् एकः समीपस्थः अस्ति।”</w:t>
      </w:r>
    </w:p>
    <w:p/>
    <w:p>
      <w:r xmlns:w="http://schemas.openxmlformats.org/wordprocessingml/2006/main">
        <w:t xml:space="preserve">नाओमी जीवेषु मृतेषु च दयालुतायाः कृते भगवतः स्तुतिं करोति, सा च कथयति यत् सः पुरुषः तेषां ज्ञातिजनानाम् समीपस्थः अस्ति।</w:t>
      </w:r>
    </w:p>
    <w:p/>
    <w:p>
      <w:r xmlns:w="http://schemas.openxmlformats.org/wordprocessingml/2006/main">
        <w:t xml:space="preserve">1. ईश्वरस्य दया सदा स्थास्यति</w:t>
      </w:r>
    </w:p>
    <w:p/>
    <w:p>
      <w:r xmlns:w="http://schemas.openxmlformats.org/wordprocessingml/2006/main">
        <w:t xml:space="preserve">2. ज्ञातित्वस्य शक्तिः</w:t>
      </w:r>
    </w:p>
    <w:p/>
    <w:p>
      <w:r xmlns:w="http://schemas.openxmlformats.org/wordprocessingml/2006/main">
        <w:t xml:space="preserve">1. रोमियो 8:38-39 - "मम निश्चयः अस्ति यत् न मृत्युः न जीवनं, न स्वर्गदूताः न राक्षसाः, न वर्तमानं न भविष्यत्, न च शक्तिः, न ऊर्ध्वता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2. इब्रानी 13:1-2 - "भ्रातृभगिनी इव परस्परं प्रेम कुर्वन्तु। अपरिचितानाम् आतिथ्यं कर्तुं मा विस्मरन्तु, यतः एवं कृत्वा केचन जनाः अज्ञात्वा स्वर्गदूतानां आतिथ्यं कृतवन्तः।</w:t>
      </w:r>
    </w:p>
    <w:p/>
    <w:p>
      <w:r xmlns:w="http://schemas.openxmlformats.org/wordprocessingml/2006/main">
        <w:t xml:space="preserve">Ruth 2:21 तदा मोआबीया रूथः अवदत्, “सः मां अपि अवदत्, त्वं मम युवकैः सह यावत् मम सर्वाणि फलानि समाप्तं न कुर्वन्ति तावत् यावत् स्थास्यसि।</w:t>
      </w:r>
    </w:p>
    <w:p/>
    <w:p>
      <w:r xmlns:w="http://schemas.openxmlformats.org/wordprocessingml/2006/main">
        <w:t xml:space="preserve">रूथस्य नाओमी प्रति निष्ठा निष्ठा च अस्मिन् खण्डे प्रदर्शिता अस्ति।</w:t>
      </w:r>
    </w:p>
    <w:p/>
    <w:p>
      <w:r xmlns:w="http://schemas.openxmlformats.org/wordprocessingml/2006/main">
        <w:t xml:space="preserve">1. सम्बन्धेषु निष्ठायाः निष्ठायाः च महत्त्वम्</w:t>
      </w:r>
    </w:p>
    <w:p/>
    <w:p>
      <w:r xmlns:w="http://schemas.openxmlformats.org/wordprocessingml/2006/main">
        <w:t xml:space="preserve">2. परिश्रमस्य, दृढतायाः च मूल्यम्</w:t>
      </w:r>
    </w:p>
    <w:p/>
    <w:p>
      <w:r xmlns:w="http://schemas.openxmlformats.org/wordprocessingml/2006/main">
        <w:t xml:space="preserve">1. सुभाषितम् 18:24 - बहुसहचरः पुरुषः विनाशं प्राप्नुयात्, परन्तु भ्रातुः अपेक्षया समीपस्थः मित्रः अस्ति।</w:t>
      </w:r>
    </w:p>
    <w:p/>
    <w:p>
      <w:r xmlns:w="http://schemas.openxmlformats.org/wordprocessingml/2006/main">
        <w:t xml:space="preserve">2. लूका 9:23 - ततः सः तान् सर्वान् अवदत् - यः मम शिष्यः भवितुम् इच्छति सः स्वं त्यक्त्वा नित्यं स्वस्य क्रूसम् आदाय मम अनुसरणं कुर्यात्।</w:t>
      </w:r>
    </w:p>
    <w:p/>
    <w:p>
      <w:r xmlns:w="http://schemas.openxmlformats.org/wordprocessingml/2006/main">
        <w:t xml:space="preserve">Ruth 2:22 नाओमी स्नुषां रूथं अवदत्, हे पुत्री, त्वं तस्य कन्याभिः सह बहिः गच्छसि, यत् ते त्वां अन्यस्मिन् क्षेत्रे न मिलन्ति।</w:t>
      </w:r>
    </w:p>
    <w:p/>
    <w:p>
      <w:r xmlns:w="http://schemas.openxmlformats.org/wordprocessingml/2006/main">
        <w:t xml:space="preserve">नाओमी रूथं गत्वा बोअजस्य क्षेत्रेषु संग्रहणं कर्तुं प्रोत्साहयति यत् सा किमपि संकटं न प्राप्नुयात्।</w:t>
      </w:r>
    </w:p>
    <w:p/>
    <w:p>
      <w:r xmlns:w="http://schemas.openxmlformats.org/wordprocessingml/2006/main">
        <w:t xml:space="preserve">1. प्रोत्साहनस्य शक्तिः : नाओमी इत्यस्याः रूथस्य समर्थनेन तस्याः सशक्तिकरणं कथं जातम्।</w:t>
      </w:r>
    </w:p>
    <w:p/>
    <w:p>
      <w:r xmlns:w="http://schemas.openxmlformats.org/wordprocessingml/2006/main">
        <w:t xml:space="preserve">2. प्रतिकूलतायाः सम्मुखे लचीलापनम् : रूथस्य विश्वासस्य दृढतायाः च कथा।</w:t>
      </w:r>
    </w:p>
    <w:p/>
    <w:p>
      <w:r xmlns:w="http://schemas.openxmlformats.org/wordprocessingml/2006/main">
        <w:t xml:space="preserve">1. सुभाषितम् 3:5-6, "सर्वहृदयेन भगवते विश्वासं कुरु, स्वबुद्धौ मा अवलम्ब्य। सर्वेषु मार्गेषु तं स्वीकुर्वन्तु, सः तव मार्गान् निर्देशयिष्यति।</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Ruth 2:23 ततः सा यवस्य कटनीयाः गोधूमस्य च कटनीयाः अन्त्यपर्यन्तं बोअजस्य कन्याभिः सह वसति स्म। श्वशुरेण सह च निवसति स्म।</w:t>
      </w:r>
    </w:p>
    <w:p/>
    <w:p>
      <w:r xmlns:w="http://schemas.openxmlformats.org/wordprocessingml/2006/main">
        <w:t xml:space="preserve">रूथः बोअजस्य क्षेत्रेभ्यः यवस्य गोधूमस्य च फलानां अन्त्यपर्यन्तं संग्रहयति, तावत्पर्यन्तं स्वश्वशुरेण सह निवसति।</w:t>
      </w:r>
    </w:p>
    <w:p/>
    <w:p>
      <w:r xmlns:w="http://schemas.openxmlformats.org/wordprocessingml/2006/main">
        <w:t xml:space="preserve">1. प्रेमस्य शक्तिः : रूथस्य निष्ठायाः विश्वासस्य च कथा</w:t>
      </w:r>
    </w:p>
    <w:p/>
    <w:p>
      <w:r xmlns:w="http://schemas.openxmlformats.org/wordprocessingml/2006/main">
        <w:t xml:space="preserve">2. जीवनस्य संग्रहकर्तारः : रूथस्य आत्म-आविष्कारस्य यात्रा</w:t>
      </w:r>
    </w:p>
    <w:p/>
    <w:p>
      <w:r xmlns:w="http://schemas.openxmlformats.org/wordprocessingml/2006/main">
        <w:t xml:space="preserve">1. सुभाषितम् 31:10-31 - उत्तमभार्यायाः वर्णनम्</w:t>
      </w:r>
    </w:p>
    <w:p/>
    <w:p>
      <w:r xmlns:w="http://schemas.openxmlformats.org/wordprocessingml/2006/main">
        <w:t xml:space="preserve">2. गलाती 6:7-9 - सम्यक् प्रकारेण वपितुं, कटयितुं च स्मारकम्</w:t>
      </w:r>
    </w:p>
    <w:p/>
    <w:p>
      <w:r xmlns:w="http://schemas.openxmlformats.org/wordprocessingml/2006/main">
        <w:t xml:space="preserve">रूथ ३ इत्यस्य सारांशः त्रयः अनुच्छेदाः निम्नलिखितरूपेण कर्तुं शक्यते, सूचितश्लोकैः सह ।</w:t>
      </w:r>
    </w:p>
    <w:p/>
    <w:p>
      <w:r xmlns:w="http://schemas.openxmlformats.org/wordprocessingml/2006/main">
        <w:t xml:space="preserve">अनुच्छेदः १: रूथः ३:१-६ मध्ये रूथस्य बोअजस्य रक्षणं प्राप्तुं नाओमी इत्यस्याः योजनायाः परिचयः कृतः अस्ति। अस्मिन् अध्याये नाओमी रूथस्य भविष्यं सुरक्षितुं योजनां कल्पयति। सा तां आज्ञापयति यत् यत्र बोअजः कार्यं करोति तत्र मर्दनालयं गत्वा तस्य पादौ विमोचयतु, यदा सः सुप्तः अस्ति। ततः रूथः तस्य पादयोः शयनं कर्तुं उपदिश्यते, यत् प्रतीकात्मकरूपेण तस्य सह विवाहसम्बन्धं प्रविष्टुं इच्छां सूचयति ।</w:t>
      </w:r>
    </w:p>
    <w:p/>
    <w:p>
      <w:r xmlns:w="http://schemas.openxmlformats.org/wordprocessingml/2006/main">
        <w:t xml:space="preserve">अनुच्छेदः २: रूथः ३:७-१३ मध्ये अग्रे गत्वा, मण्डपे रूथस्य बोअजस्य च साक्षात्कारस्य वर्णनं करोति। बोअजः खादित्वा पिबन् च धान्यराशिसमीपे शयनं करोति। मध्यरात्रौ रूथः शान्ततया तस्य समीपं गत्वा नाओमीना निर्देशानुसारं तस्य पादौ उद्घाटयति । स्तब्धः बोअजः जागृत्य रूथं स्वपादयोः शयानं पश्यति। सा तस्य वस्त्रं प्रसारयितुं इच्छां प्रकटयति यत् तस्य भार्यायाः ग्रहणस्य इच्छायाः प्रतीकं भवति ।</w:t>
      </w:r>
    </w:p>
    <w:p/>
    <w:p>
      <w:r xmlns:w="http://schemas.openxmlformats.org/wordprocessingml/2006/main">
        <w:t xml:space="preserve">अनुच्छेदः ३: रूथः ३ रूथस्य प्रति बोअजस्य प्रतिक्रियायाः प्रतिबद्धतायाः च समाप्तिः भवति। रूथ ३:१४-१८ मध्ये उल्लेखितम् अस्ति यत् बोअजः रूथस्य निष्ठायाः सद्गुणस्य च प्रशंसा करोति। सः स्वीकुर्वति यत् अन्यः बन्धुः अस्ति यस्य सम्भाव्यः ज्ञाति-मोक्षकः इति निकटतरः दावोऽस्ति परन्तु सः तां आश्वासयति यत् सः समये एव सर्वं पालयिष्यति इति प्रदोषात् पूर्वं बोअजः रूथं षट् यवमापैः सह गृहं प्रेषयति यत् उदारतायाः कार्यं तस्याः कल्याणं प्रति तस्य प्रतिबद्धतां, स्वस्य नाओमीयाः च प्रावधानं च प्रदर्शयति</w:t>
      </w:r>
    </w:p>
    <w:p/>
    <w:p>
      <w:r xmlns:w="http://schemas.openxmlformats.org/wordprocessingml/2006/main">
        <w:t xml:space="preserve">सारांशेन : १.</w:t>
      </w:r>
    </w:p>
    <w:p>
      <w:r xmlns:w="http://schemas.openxmlformats.org/wordprocessingml/2006/main">
        <w:t xml:space="preserve">रूथ ३ प्रस्तुतं करोति : १.</w:t>
      </w:r>
    </w:p>
    <w:p>
      <w:r xmlns:w="http://schemas.openxmlformats.org/wordprocessingml/2006/main">
        <w:t xml:space="preserve">बोअजतः रक्षणं याचमानायाः भविष्यस्य रूथस्य सुरक्षिततायै नाओमी इत्यस्याः योजना;</w:t>
      </w:r>
    </w:p>
    <w:p>
      <w:r xmlns:w="http://schemas.openxmlformats.org/wordprocessingml/2006/main">
        <w:t xml:space="preserve">मण्डपे रूथस्य बोअजस्य च साक्षात्कारः;</w:t>
      </w:r>
    </w:p>
    <w:p>
      <w:r xmlns:w="http://schemas.openxmlformats.org/wordprocessingml/2006/main">
        <w:t xml:space="preserve">रूथस्य प्रति बोअजस्य प्रतिक्रिया प्रतिबद्धता च।</w:t>
      </w:r>
    </w:p>
    <w:p/>
    <w:p>
      <w:r xmlns:w="http://schemas.openxmlformats.org/wordprocessingml/2006/main">
        <w:t xml:space="preserve">अस्मिन् विषये बलं दत्तम् : १.</w:t>
      </w:r>
    </w:p>
    <w:p>
      <w:r xmlns:w="http://schemas.openxmlformats.org/wordprocessingml/2006/main">
        <w:t xml:space="preserve">बोअजतः रक्षणं याचमानायाः भविष्यस्य रूथस्य सुरक्षिततायै नाओमी इत्यस्याः योजना;</w:t>
      </w:r>
    </w:p>
    <w:p>
      <w:r xmlns:w="http://schemas.openxmlformats.org/wordprocessingml/2006/main">
        <w:t xml:space="preserve">मण्डपे रूथस्य बोअजस्य च साक्षात्कारः;</w:t>
      </w:r>
    </w:p>
    <w:p>
      <w:r xmlns:w="http://schemas.openxmlformats.org/wordprocessingml/2006/main">
        <w:t xml:space="preserve">रूथस्य प्रति बोअजस्य प्रतिक्रिया प्रतिबद्धता च।</w:t>
      </w:r>
    </w:p>
    <w:p/>
    <w:p>
      <w:r xmlns:w="http://schemas.openxmlformats.org/wordprocessingml/2006/main">
        <w:t xml:space="preserve">अध्यायः रूथस्य भविष्यं सुरक्षितं कर्तुं नाओमी इत्यस्याः योजनायाः, मण्डपे रूथस्य बोअजस्य च साक्षात्कारस्य, रूथस्य प्रति बोअजस्य प्रतिक्रियायाः प्रतिबद्धतायाः च विषये केन्द्रितः अस्ति। रूथ ३ मध्ये नाओमी रूथस्य कृते योजनां कल्पयति यत् सः बोअजतः रक्षणं याचयितुम् अर्हति। सा तां यत्र सः कार्यं करोति तत्र मर्दनालयं गत्वा तस्य पादौ विमोचयित्वा तस्य पादयोः शयनं कर्तुं निर्देशयति यत् तस्य सह विवाहसम्बन्धं प्रविष्टुं तस्याः इच्छां सूचयति</w:t>
      </w:r>
    </w:p>
    <w:p/>
    <w:p>
      <w:r xmlns:w="http://schemas.openxmlformats.org/wordprocessingml/2006/main">
        <w:t xml:space="preserve">रूथ ३ मध्ये नाओमी इत्यस्य निर्देशानुसारं रूथः रात्रौ मण्डपे बोअजस्य समीपं गच्छति। सा तस्य सुप्तस्य पादौ उद्घाटयति। तस्याः उपस्थित्या स्तब्धः बोअजः जागृत्य तां तत्र शयानं पश्यति । सा तस्य वस्त्रं प्रसारयित्वा तस्य रक्षणे ग्रहणस्य इच्छां प्रकटयति यत् तस्य सह वैवाहिकसंयोगस्य आशां सूचयति</w:t>
      </w:r>
    </w:p>
    <w:p/>
    <w:p>
      <w:r xmlns:w="http://schemas.openxmlformats.org/wordprocessingml/2006/main">
        <w:t xml:space="preserve">रूथ ३ रूथस्य अनुरोधस्य प्रति बोअजस्य प्रतिक्रियायाः समाप्तिः भवति। सः तस्याः निष्ठां सद्गुणं च प्रशंसति परन्तु अन्यः बन्धुः अस्ति यः सम्भाव्यबन्धु-मोक्षदातृत्वेन निकटतरं दावान् धारयति इति स्वीकुर्वति तथापि सः तां आश्वासयति यत् सः समये एव सर्वं सम्पादयिष्यति इति । प्रदोषात् पूर्वं तां गृहं प्रेषयितुं पूर्वं बोअजः षट् यवमापं प्रदाति यत् रूथस्य कल्याणं प्रति स्वस्य प्रतिबद्धतां प्रदर्शयति तथा च अस्मिन् प्रतीक्षाकाले स्वस्य नाओमी च कृते प्रावधानं च प्रदर्शयति।</w:t>
      </w:r>
    </w:p>
    <w:p/>
    <w:p>
      <w:r xmlns:w="http://schemas.openxmlformats.org/wordprocessingml/2006/main">
        <w:t xml:space="preserve">Ruth 3:1 तदा तस्याः श्वश्रूः नाओमी ताम् अवदत्, हे पुत्री, किं अहं भवतः कृते विश्रामं न अन्वेषयामि यत् भवतः हितं भवेत्?</w:t>
      </w:r>
    </w:p>
    <w:p/>
    <w:p>
      <w:r xmlns:w="http://schemas.openxmlformats.org/wordprocessingml/2006/main">
        <w:t xml:space="preserve">नाओमी रूथं विश्रामं, उत्तमं भविष्यं च प्राप्तुं प्रोत्साहयति।</w:t>
      </w:r>
    </w:p>
    <w:p/>
    <w:p>
      <w:r xmlns:w="http://schemas.openxmlformats.org/wordprocessingml/2006/main">
        <w:t xml:space="preserve">1. विश्रामस्य अनुसरणं : कठिनपरिस्थितौ सन्तुष्टिः कथं प्राप्तव्या</w:t>
      </w:r>
    </w:p>
    <w:p/>
    <w:p>
      <w:r xmlns:w="http://schemas.openxmlformats.org/wordprocessingml/2006/main">
        <w:t xml:space="preserve">2. ईश्वरं प्रति मुखं करणम् : उज्ज्वलभविष्यस्य कृते तस्य प्रतिज्ञासु अवलम्बनम्</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Ruth 3:2 इदानीं च बोअजः अस्माकं बन्धुः नास्ति, यस्य कन्याभिः सह त्वं आसीः? पश्यतु, सः अद्यावधि मण्डपे यवम् आनयति।</w:t>
      </w:r>
    </w:p>
    <w:p/>
    <w:p>
      <w:r xmlns:w="http://schemas.openxmlformats.org/wordprocessingml/2006/main">
        <w:t xml:space="preserve">रूथः नाओमीं वदति यत् तेषां बन्धुस्य बोअजः मण्डपे यवं पातयति।</w:t>
      </w:r>
    </w:p>
    <w:p/>
    <w:p>
      <w:r xmlns:w="http://schemas.openxmlformats.org/wordprocessingml/2006/main">
        <w:t xml:space="preserve">1. रूथस्य नाओमीयाश्च जीवने परमेश्वरस्य निष्ठा, प्रबन्धः च।</w:t>
      </w:r>
    </w:p>
    <w:p/>
    <w:p>
      <w:r xmlns:w="http://schemas.openxmlformats.org/wordprocessingml/2006/main">
        <w:t xml:space="preserve">2. ईश्वरस्य आज्ञापालनेन अप्रत्याशित आशीर्वादः कथं भवितुम् अर्हति।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Ruth 3:3 अतः प्रक्षाल्य अभिषेकं कुरु, त्वयि वस्त्रं धारय, तलम् अवतरतु, किन्तु मनुष्यस्य कृते आत्मानं मा ज्ञापय, यावत् सः भोजनं पिबनं च न करोति।</w:t>
      </w:r>
    </w:p>
    <w:p/>
    <w:p>
      <w:r xmlns:w="http://schemas.openxmlformats.org/wordprocessingml/2006/main">
        <w:t xml:space="preserve">रूथः स्वशुद्धिं, सुन्दरं वेषं धारयित्वा, मर्दनस्थानं गन्तुं, परन्तु यावत् सः पुरुषः खादितुम्, पिबन् च न समाप्तवान् तावत् निगूढः एव तिष्ठतु इति निर्देशः दत्तः</w:t>
      </w:r>
    </w:p>
    <w:p/>
    <w:p>
      <w:r xmlns:w="http://schemas.openxmlformats.org/wordprocessingml/2006/main">
        <w:t xml:space="preserve">1. ईश्वरस्य प्रायः अस्माकं कृते योजना भवति यत् अस्मान् गुप्तरूपेण तिष्ठितुं भगवतः समये विश्वासं कर्तुं च अपेक्षते।</w:t>
      </w:r>
    </w:p>
    <w:p/>
    <w:p>
      <w:r xmlns:w="http://schemas.openxmlformats.org/wordprocessingml/2006/main">
        <w:t xml:space="preserve">2. अस्माभिः ईश्वरस्य आज्ञापालकाः एव तिष्ठितव्याः, यद्यपि वयं न अवगच्छामः यत् अस्माभिः किमपि कर्तव्यं किमर्थम्।</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Ruth 3:4 यदा सः शयनं करोति तदा त्वं तस्य शयनं स्थानं चिह्नित्वा प्रविश्य तस्य पादौ विमोच्य शयनं करिष्यसि। स च त्वां वक्ष्यति यत् त्वं किं करिष्यसि।</w:t>
      </w:r>
    </w:p>
    <w:p/>
    <w:p>
      <w:r xmlns:w="http://schemas.openxmlformats.org/wordprocessingml/2006/main">
        <w:t xml:space="preserve">रूथः बोअजस्य समीपं गत्वा तस्य पादौ विमोचयित्वा शयनं कर्तुं निर्देशितः अस्ति, तदा बोअजः तां किं कर्तव्यमिति वक्ष्यति।</w:t>
      </w:r>
    </w:p>
    <w:p/>
    <w:p>
      <w:r xmlns:w="http://schemas.openxmlformats.org/wordprocessingml/2006/main">
        <w:t xml:space="preserve">1. यदा वयं तत् अन्वेषयामः तदा ईश्वरः दिशां प्रदास्यति।</w:t>
      </w:r>
    </w:p>
    <w:p/>
    <w:p>
      <w:r xmlns:w="http://schemas.openxmlformats.org/wordprocessingml/2006/main">
        <w:t xml:space="preserve">2. अप्रत्याशितसमये अपि ईश्वरस्य निर्देशस्य अनुसरणं कर्तुं अस्माकं साहसं वर्तते।</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Ruth 3:5 सा तां अवदत्, “यत् त्वं मां वदसि तत् सर्वं करिष्यामि।”</w:t>
      </w:r>
    </w:p>
    <w:p/>
    <w:p>
      <w:r xmlns:w="http://schemas.openxmlformats.org/wordprocessingml/2006/main">
        <w:t xml:space="preserve">रूथः नाओमीयाः निर्देशान् पालयितुम् प्रतिज्ञातवती।</w:t>
      </w:r>
    </w:p>
    <w:p/>
    <w:p>
      <w:r xmlns:w="http://schemas.openxmlformats.org/wordprocessingml/2006/main">
        <w:t xml:space="preserve">1. ईश्वरस्य इच्छां करणम् - रूथस्य आज्ञापालनस्य प्रतिबद्धता</w:t>
      </w:r>
    </w:p>
    <w:p/>
    <w:p>
      <w:r xmlns:w="http://schemas.openxmlformats.org/wordprocessingml/2006/main">
        <w:t xml:space="preserve">2. निष्ठा पुरस्कृत - आज्ञापालनस्य आशीर्वाद</w:t>
      </w:r>
    </w:p>
    <w:p/>
    <w:p>
      <w:r xmlns:w="http://schemas.openxmlformats.org/wordprocessingml/2006/main">
        <w:t xml:space="preserve">1. याकूब 1:22, किन्तु वचनस्य कर्तारः भवन्तु, न तु केवलं श्रोतारः, स्वं वञ्चयन्तः।</w:t>
      </w:r>
    </w:p>
    <w:p/>
    <w:p>
      <w:r xmlns:w="http://schemas.openxmlformats.org/wordprocessingml/2006/main">
        <w:t xml:space="preserve">2. सुभाषितम् 3:1-2, पुत्र, मम शिक्षां मा विस्मर, किन्तु मम आज्ञाः हृदये धारय, यतः ते भवतः आयुः बहुवर्षं दीर्घं करिष्यन्ति, भवतः शान्तिं समृद्धिं च दास्यन्ति।</w:t>
      </w:r>
    </w:p>
    <w:p/>
    <w:p>
      <w:r xmlns:w="http://schemas.openxmlformats.org/wordprocessingml/2006/main">
        <w:t xml:space="preserve">Ruth 3:6 सा तलम् अवतीर्य श्वश्रूः यत् किमपि आज्ञापितवती तत् सर्वं कृतवती।</w:t>
      </w:r>
    </w:p>
    <w:p/>
    <w:p>
      <w:r xmlns:w="http://schemas.openxmlformats.org/wordprocessingml/2006/main">
        <w:t xml:space="preserve">रूथः स्वश्वशुरस्य निर्देशान् अनुसृत्य आसीत् ।</w:t>
      </w:r>
    </w:p>
    <w:p/>
    <w:p>
      <w:r xmlns:w="http://schemas.openxmlformats.org/wordprocessingml/2006/main">
        <w:t xml:space="preserve">1. भवतः वृद्धानां आज्ञापालनं कुर्वन्तु</w:t>
      </w:r>
    </w:p>
    <w:p/>
    <w:p>
      <w:r xmlns:w="http://schemas.openxmlformats.org/wordprocessingml/2006/main">
        <w:t xml:space="preserve">2. आज्ञापालने निष्ठा</w:t>
      </w:r>
    </w:p>
    <w:p/>
    <w:p>
      <w:r xmlns:w="http://schemas.openxmlformats.org/wordprocessingml/2006/main">
        <w:t xml:space="preserve">1. इफिसियों 6:1-3 "बालाः, प्रभुना स्वमातापितरौ आज्ञापालनं कुर्वन्तु, यतः एतत् सम्यक् अस्ति। प्रतिज्ञायाः सह प्रथमा आज्ञा भवतः पितरं मातरं च आदरयन्तु, येन युष्माकं कृते शुभं भवतु, दीर्घकालं च भोक्तुं शक्नुथ।" पृथिव्यां जीवनम् ।</w:t>
      </w:r>
    </w:p>
    <w:p/>
    <w:p>
      <w:r xmlns:w="http://schemas.openxmlformats.org/wordprocessingml/2006/main">
        <w:t xml:space="preserve">2. कोलस्सियों 3:20 बालकाः, सर्वेषु स्वमातापितरौ आज्ञापालनं कुर्वन्तु, यतः एतेन भगवतः प्रीतिः भवति।</w:t>
      </w:r>
    </w:p>
    <w:p/>
    <w:p>
      <w:r xmlns:w="http://schemas.openxmlformats.org/wordprocessingml/2006/main">
        <w:t xml:space="preserve">Ruth 3:7 यदा बोअजः खादित्वा पिबति स्म, तस्य हृदयं प्रसन्नं जातम्, तदा सः धान्यराशिस्य अन्ते शयनं कर्तुं गतः, सा च मृदुना आगत्य तस्य पादौ विमोच्य तां शयितवती।</w:t>
      </w:r>
    </w:p>
    <w:p/>
    <w:p>
      <w:r xmlns:w="http://schemas.openxmlformats.org/wordprocessingml/2006/main">
        <w:t xml:space="preserve">बोअजः खादति स्म पिबति स्म, प्रसन्नभावेन च आसीत् । ततः रूथः आगत्य बोअजस्य पादौ विमोच्य शयनं कृतवती।</w:t>
      </w:r>
    </w:p>
    <w:p/>
    <w:p>
      <w:r xmlns:w="http://schemas.openxmlformats.org/wordprocessingml/2006/main">
        <w:t xml:space="preserve">1. विनयस्य अध्ययनम् : रूथस्य अधीनतायाः कार्यम्</w:t>
      </w:r>
    </w:p>
    <w:p/>
    <w:p>
      <w:r xmlns:w="http://schemas.openxmlformats.org/wordprocessingml/2006/main">
        <w:t xml:space="preserve">2. आतिथ्यस्य शक्तिः : बोअजस्य उदारतायाः उदाहरणम्</w:t>
      </w:r>
    </w:p>
    <w:p/>
    <w:p>
      <w:r xmlns:w="http://schemas.openxmlformats.org/wordprocessingml/2006/main">
        <w:t xml:space="preserve">1. याकूब 4:10 - भगवतः समक्षं विनयशीलाः भवन्तु, सः युष्मान् उन्नतिं करिष्यति।</w:t>
      </w:r>
    </w:p>
    <w:p/>
    <w:p>
      <w:r xmlns:w="http://schemas.openxmlformats.org/wordprocessingml/2006/main">
        <w:t xml:space="preserve">2. रोमियो 12:13 - सन्तानाम् आवश्यकतासु योगदानं कुर्वन्तु, आतिथ्यं च दर्शयन्तु।</w:t>
      </w:r>
    </w:p>
    <w:p/>
    <w:p>
      <w:r xmlns:w="http://schemas.openxmlformats.org/wordprocessingml/2006/main">
        <w:t xml:space="preserve">Ruth 3:8 अर्धरात्रे सः पुरुषः भीतः भूत्वा व्यावृत्तः अभवत्, ततः परं तस्य पादयोः एका महिला शयिता।</w:t>
      </w:r>
    </w:p>
    <w:p/>
    <w:p>
      <w:r xmlns:w="http://schemas.openxmlformats.org/wordprocessingml/2006/main">
        <w:t xml:space="preserve">रूथग्रन्थे एकः पुरुषः मध्यरात्रौ स्वपादयोः सुप्तां स्त्रियं दृष्ट्वा भीतः भवति ।</w:t>
      </w:r>
    </w:p>
    <w:p/>
    <w:p>
      <w:r xmlns:w="http://schemas.openxmlformats.org/wordprocessingml/2006/main">
        <w:t xml:space="preserve">1. भयभीतं हृदयम् : अस्माकं भयान् अतितर्तुं शिक्षणम्</w:t>
      </w:r>
    </w:p>
    <w:p/>
    <w:p>
      <w:r xmlns:w="http://schemas.openxmlformats.org/wordprocessingml/2006/main">
        <w:t xml:space="preserve">2. प्रकाशे गमनम् : भगवति विश्वासं कर्तुं शिक्षणम्</w:t>
      </w:r>
    </w:p>
    <w:p/>
    <w:p>
      <w:r xmlns:w="http://schemas.openxmlformats.org/wordprocessingml/2006/main">
        <w:t xml:space="preserve">1. यिर्मयाह 29:11 यतः अहं भवद्भ्यः मम योजनाः जानामि इति प्रभुः वदति, भवद्भ्यः भविष्यं आशां च दातुं कल्याणार्थं योजनां न तु दुष्टाय।</w:t>
      </w:r>
    </w:p>
    <w:p/>
    <w:p>
      <w:r xmlns:w="http://schemas.openxmlformats.org/wordprocessingml/2006/main">
        <w:t xml:space="preserve">2. स्तोत्रम् 56:3-4 यदा अहं भीतः अस्मि तदा अहं भवतः उपरि विश्वासं करोमि। यस्य वचनं प्रशंसयामि, तस्मिन् ईश्वरे अहं विश्वसामि; अहं न भीतः भविष्यामि। मांसं मम किं कर्तुं शक्नोति ?</w:t>
      </w:r>
    </w:p>
    <w:p/>
    <w:p>
      <w:r xmlns:w="http://schemas.openxmlformats.org/wordprocessingml/2006/main">
        <w:t xml:space="preserve">Ruth 3:9 सः अवदत्, “त्वं कोऽसि?” सा प्रत्युवाच, अहं तव दासी रूथः अस्मि, अतः तव दासीयाः उपरि तव वस्त्रं प्रसारय; त्वं हि समीपस्थः बन्धुः असि।</w:t>
      </w:r>
    </w:p>
    <w:p/>
    <w:p>
      <w:r xmlns:w="http://schemas.openxmlformats.org/wordprocessingml/2006/main">
        <w:t xml:space="preserve">रूथः बोअजं प्रति स्वस्य स्कर्टं तस्याः उपरि प्रसारयितुं याचने उल्लेखनीयं विश्वासं साहसं च प्रदर्शयति।</w:t>
      </w:r>
    </w:p>
    <w:p/>
    <w:p>
      <w:r xmlns:w="http://schemas.openxmlformats.org/wordprocessingml/2006/main">
        <w:t xml:space="preserve">1. साहसिकविश्वासस्य शक्तिः - रूथस्य साहसिकनिवेदनस्य परीक्षणं तथा च विश्वासस्य परीक्षणं यत् तत् प्रेरितवान्।</w:t>
      </w:r>
    </w:p>
    <w:p/>
    <w:p>
      <w:r xmlns:w="http://schemas.openxmlformats.org/wordprocessingml/2006/main">
        <w:t xml:space="preserve">2. आज्ञापालनद्वारा आशीर्वादः - नाओमीयाः निर्देशानां आज्ञापालनेन रूथस्य तस्याः अनुग्रहः रक्षणं च कथं प्राप्तम् इति अन्वेषणम्।</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Ruth 3:10 ततः सः अवदत्, हे मम पुत्री, त्वं परमेश् वरेण धन्यः भव, यतः त्वया आरम्भापेक्षया उत्तरान्ते अधिकं दया कृता यतः त्वं युवकान् न अनुसृत्य, दरिद्रान् वा धनिकान् वा।</w:t>
      </w:r>
    </w:p>
    <w:p/>
    <w:p>
      <w:r xmlns:w="http://schemas.openxmlformats.org/wordprocessingml/2006/main">
        <w:t xml:space="preserve">रूथः युवकानाम् धनेन वा स्थितिना वा न डुलति इति कारणेन महतीं दयालुतां निष्ठां च प्रदर्शयति ।</w:t>
      </w:r>
    </w:p>
    <w:p/>
    <w:p>
      <w:r xmlns:w="http://schemas.openxmlformats.org/wordprocessingml/2006/main">
        <w:t xml:space="preserve">1. दयालुतायाः शक्तिः : रूथस्य परमेश्वरस्य प्रति निष्ठायाः कारणात् तस्याः जीवनं कथं परिवर्तितम्</w:t>
      </w:r>
    </w:p>
    <w:p/>
    <w:p>
      <w:r xmlns:w="http://schemas.openxmlformats.org/wordprocessingml/2006/main">
        <w:t xml:space="preserve">2. सत्यं धनम् : रूथस्य निःस्वार्थता तस्याः धनं कथं अप्रमेयम् आनयत्</w:t>
      </w:r>
    </w:p>
    <w:p/>
    <w:p>
      <w:r xmlns:w="http://schemas.openxmlformats.org/wordprocessingml/2006/main">
        <w:t xml:space="preserve">1. रोमियो 12:10: भ्रातृप्रेमेण परस्परं दयालुतया स्नेहं कुर्वन्तु; परस्परं प्राधान्यं दत्त्वा सम्माने;</w:t>
      </w:r>
    </w:p>
    <w:p/>
    <w:p>
      <w:r xmlns:w="http://schemas.openxmlformats.org/wordprocessingml/2006/main">
        <w:t xml:space="preserve">2. सुभाषितम् 19:22: मनुष्यस्य इच्छा तस्य दया, दरिद्रः च मृषावादिनः श्रेष्ठः।</w:t>
      </w:r>
    </w:p>
    <w:p/>
    <w:p>
      <w:r xmlns:w="http://schemas.openxmlformats.org/wordprocessingml/2006/main">
        <w:t xml:space="preserve">Ruth 3:11 अधुना च मम पुत्री, मा भयम्; अहं त्वां यत् किमपि इष्टं तत् सर्वं करिष्यामि, यतः मम प्रजानां सर्वे नगराः जानन्ति यत् त्वं सद्गुणी असि।</w:t>
      </w:r>
    </w:p>
    <w:p/>
    <w:p>
      <w:r xmlns:w="http://schemas.openxmlformats.org/wordprocessingml/2006/main">
        <w:t xml:space="preserve">बोअजः रूथस्य पालनं कर्तुं प्रतिज्ञां करोति, तां च सद्गुणी इति स्वीकुर्वति।</w:t>
      </w:r>
    </w:p>
    <w:p/>
    <w:p>
      <w:r xmlns:w="http://schemas.openxmlformats.org/wordprocessingml/2006/main">
        <w:t xml:space="preserve">1. ईश्वरः अस्मान् सद्भिः स्त्रियाः आशीर्वादं दत्तवान् अस्माभिः तेषां सम्मानः कर्तव्यः।</w:t>
      </w:r>
    </w:p>
    <w:p/>
    <w:p>
      <w:r xmlns:w="http://schemas.openxmlformats.org/wordprocessingml/2006/main">
        <w:t xml:space="preserve">2. अस्माकं कर्माणि ईश्वरस्य जनानां गुणं प्रतिबिम्बयितुं अर्हन्ति।</w:t>
      </w:r>
    </w:p>
    <w:p/>
    <w:p>
      <w:r xmlns:w="http://schemas.openxmlformats.org/wordprocessingml/2006/main">
        <w:t xml:space="preserve">1. सुभाषितम् 31:10-31; गुणवन्त्याः वर्णनम् ।</w:t>
      </w:r>
    </w:p>
    <w:p/>
    <w:p>
      <w:r xmlns:w="http://schemas.openxmlformats.org/wordprocessingml/2006/main">
        <w:t xml:space="preserve">2. 1 पत्रुस 3:1-7; परस्परं कथं सम्मानं, सम्मानं च कर्तव्यमिति शिक्षणम्।</w:t>
      </w:r>
    </w:p>
    <w:p/>
    <w:p>
      <w:r xmlns:w="http://schemas.openxmlformats.org/wordprocessingml/2006/main">
        <w:t xml:space="preserve">Ruth 3:12 इदानीं सत्यं यत् अहं तव निकटबन्धुः अस्मि तथापि मम अपेक्षया समीपस्थः ज्ञातिः अस्ति।</w:t>
      </w:r>
    </w:p>
    <w:p/>
    <w:p>
      <w:r xmlns:w="http://schemas.openxmlformats.org/wordprocessingml/2006/main">
        <w:t xml:space="preserve">रूथः आविष्करोति यत् तस्याः बन्धुजनात् अन्यः कोऽपि अस्ति यः तस्याः समीपस्थः अस्ति ।</w:t>
      </w:r>
    </w:p>
    <w:p/>
    <w:p>
      <w:r xmlns:w="http://schemas.openxmlformats.org/wordprocessingml/2006/main">
        <w:t xml:space="preserve">1. संयोजनस्य शक्तिः : रूथस्य कथा अस्मान् प्रतिवेशिनः भवितुं कथं शिक्षयति</w:t>
      </w:r>
    </w:p>
    <w:p/>
    <w:p>
      <w:r xmlns:w="http://schemas.openxmlformats.org/wordprocessingml/2006/main">
        <w:t xml:space="preserve">2. विश्वासस्य आदर्शः : रूथस्य समर्पणस्य निष्ठायाः च कथा</w:t>
      </w:r>
    </w:p>
    <w:p/>
    <w:p>
      <w:r xmlns:w="http://schemas.openxmlformats.org/wordprocessingml/2006/main">
        <w:t xml:space="preserve">1. लूका 10:25-37 - सुसमरीयस्य दृष्टान्तः</w:t>
      </w:r>
    </w:p>
    <w:p/>
    <w:p>
      <w:r xmlns:w="http://schemas.openxmlformats.org/wordprocessingml/2006/main">
        <w:t xml:space="preserve">2. गलाती 6:10 - सर्वेषां जनानां हितं करणं</w:t>
      </w:r>
    </w:p>
    <w:p/>
    <w:p>
      <w:r xmlns:w="http://schemas.openxmlformats.org/wordprocessingml/2006/main">
        <w:t xml:space="preserve">Ruth 3:13 अद्य रात्रौ तिष्ठ, प्रातःकाले यदि सः त्वां ज्ञातिभागं करिष्यति तर्हि साधु; सः स्वजनस्य भागं करोतु, किन्तु यदि सः त्वां प्रति ज्ञातिभागं न करिष्यति, तर्हि अहं त्वां प्रति ज्ञातिभागं करिष्यामि, यथा परमेश्वरः जीवति, प्रातः यावत् शयनं कुरु।</w:t>
      </w:r>
    </w:p>
    <w:p/>
    <w:p>
      <w:r xmlns:w="http://schemas.openxmlformats.org/wordprocessingml/2006/main">
        <w:t xml:space="preserve">रूथः बोअजं प्रस्तावति यत् यदि सः स्वजनमोक्षकत्वेन स्वस्य दायित्वं निर्वहितुं न इच्छति तर्हि सा तस्य स्थाने तानि पूरयिष्यति।</w:t>
      </w:r>
    </w:p>
    <w:p/>
    <w:p>
      <w:r xmlns:w="http://schemas.openxmlformats.org/wordprocessingml/2006/main">
        <w:t xml:space="preserve">1. रूथस्य विश्वासस्य शक्तिः - परमेश्वरस्य प्रावधानस्य रक्षणस्य च विषये रूथस्य विश्वासस्य बलस्य अन्वेषणम्।</w:t>
      </w:r>
    </w:p>
    <w:p/>
    <w:p>
      <w:r xmlns:w="http://schemas.openxmlformats.org/wordprocessingml/2006/main">
        <w:t xml:space="preserve">2. ज्ञातिमोक्षकः किम् ? - रूथस्य कथायाः दृष्ट्या ज्ञातिमोक्षकस्य अवधारणायाः अन्वेषणम्।</w:t>
      </w:r>
    </w:p>
    <w:p/>
    <w:p>
      <w:r xmlns:w="http://schemas.openxmlformats.org/wordprocessingml/2006/main">
        <w:t xml:space="preserve">1. इब्रानियों 11:17-19 - विश्वासेन अब्राहमः परीक्षितः सन् इसहाकं बलिदानं कृतवान्, प्रतिज्ञां प्राप्तवान् सः स्वस्य एकमात्रं पुत्रं बलिदानं कुर्वन् आसीत्, यस्य विषये उक्तं यत्, इसहाकस्य माध्यमेन तव भविष्यति सन्तानं नाम भवतु। सः मन्यते स्म यत् ईश्वरः तं मृतात् पुनरुत्थापयितुं अपि समर्थः अस्ति, यस्मात् आलंकारिकरूपेण सः तं पुनः प्राप्तवान् ।</w:t>
      </w:r>
    </w:p>
    <w:p/>
    <w:p>
      <w:r xmlns:w="http://schemas.openxmlformats.org/wordprocessingml/2006/main">
        <w:t xml:space="preserve">2. मत्ती 19:16-22 - ततः कश्चन मनुष्यः तस्य समीपम् आगत्य अवदत्, हे गुरु, अनन्तजीवनं प्राप्तुं मया किं सत्कर्म कर्तव्यम्? स तम् अवदत् , “किमर्थं भद्रं मां पृच्छसि? एकः एव अस्ति यः सत् अस्ति। यदि त्वं जीवने प्रवेशं कर्तुम् इच्छसि तर्हि आज्ञां पालय। स तं अब्रवीत्, के? येशुः अवदत्, “भवन्तः वधं न करिष्यन्ति, व्यभिचारं न कुर्वन्तु, चोरीं न करिष्यन्ति, मिथ्यासाक्ष्यं न दास्यन्ति, पितरं मातरं च आदरयन्तु, प्रतिवेशिनः स्ववत् प्रेम्णा च कुर्वन्तु।</w:t>
      </w:r>
    </w:p>
    <w:p/>
    <w:p>
      <w:r xmlns:w="http://schemas.openxmlformats.org/wordprocessingml/2006/main">
        <w:t xml:space="preserve">Ruth 3:14 सा प्रातःपर्यन्तं तस्य चरणयोः शयिता, ततः परं ज्ञातुं पूर्वं उत्थिता। स उवाच, मा ज्ञायते यत् स्त्री तलम् आगता।</w:t>
      </w:r>
    </w:p>
    <w:p/>
    <w:p>
      <w:r xmlns:w="http://schemas.openxmlformats.org/wordprocessingml/2006/main">
        <w:t xml:space="preserve">रूथः बोअजस्य चरणयोः रात्रौ स्थित्वा केनापि न लक्षयितुम् अग्रे गता। बोअजः पृष्टवान् यत् सा तत्र अस्ति इति कोऽपि न जानाति।</w:t>
      </w:r>
    </w:p>
    <w:p/>
    <w:p>
      <w:r xmlns:w="http://schemas.openxmlformats.org/wordprocessingml/2006/main">
        <w:t xml:space="preserve">1. ईश्वरस्य रक्षणस्य शक्तिः : रूथस्य कथा</w:t>
      </w:r>
    </w:p>
    <w:p/>
    <w:p>
      <w:r xmlns:w="http://schemas.openxmlformats.org/wordprocessingml/2006/main">
        <w:t xml:space="preserve">2. बोअजस्य करुणा विवेकश्च : एकं प्रेरणादायकं उदाहरणम्</w:t>
      </w:r>
    </w:p>
    <w:p/>
    <w:p>
      <w:r xmlns:w="http://schemas.openxmlformats.org/wordprocessingml/2006/main">
        <w:t xml:space="preserve">1. स्तोत्रम् 91:4 सः भवन्तं स्वपक्षैः आच्छादयिष्यति, तस्य पक्षयोः अधः भवन्तः शरणं प्राप्नुयुः।</w:t>
      </w:r>
    </w:p>
    <w:p/>
    <w:p>
      <w:r xmlns:w="http://schemas.openxmlformats.org/wordprocessingml/2006/main">
        <w:t xml:space="preserve">2. सुभाषितम् 11:13 यः कश्चित् निन्दां कुर्वन् गच्छति सः रहस्यं प्रकाशयति, किन्तु यः आत्मनः विश्वासयोग्यः अस्ति सः किमपि वस्तु आच्छादयति।</w:t>
      </w:r>
    </w:p>
    <w:p/>
    <w:p>
      <w:r xmlns:w="http://schemas.openxmlformats.org/wordprocessingml/2006/main">
        <w:t xml:space="preserve">Ruth 3:15 सः अपि अवदत्, भवतः उपरि यत् आवरणं वर्तते तत् आनय, धारय च। सा तम् आश्रित्य षट् मापं यवं परिमित्वा तस्याः उपरि निधाय सा नगरं गता।</w:t>
      </w:r>
    </w:p>
    <w:p/>
    <w:p>
      <w:r xmlns:w="http://schemas.openxmlformats.org/wordprocessingml/2006/main">
        <w:t xml:space="preserve">बोअजः रूथं वदति यत् सा धारितं पर्दां आनयतु, यदा सा आनयति तदा सः तत् षट् मापेन यवेन पूरयति।</w:t>
      </w:r>
    </w:p>
    <w:p/>
    <w:p>
      <w:r xmlns:w="http://schemas.openxmlformats.org/wordprocessingml/2006/main">
        <w:t xml:space="preserve">1. बोअजस्य उदारता : अस्माकं सर्वेषां कृते उदाहरणम्</w:t>
      </w:r>
    </w:p>
    <w:p/>
    <w:p>
      <w:r xmlns:w="http://schemas.openxmlformats.org/wordprocessingml/2006/main">
        <w:t xml:space="preserve">2. ईश्वरः यत् ददाति तस्य उपयोगः अन्येषां सेवायै</w:t>
      </w:r>
    </w:p>
    <w:p/>
    <w:p>
      <w:r xmlns:w="http://schemas.openxmlformats.org/wordprocessingml/2006/main">
        <w:t xml:space="preserve">1. मत्ती 7:12, "अतः यत् किमपि यूयं इच्छन्ति यत् मनुष्याः युष्माकं प्रति कर्तुम् इच्छन्ति, तेभ्यः अपि तथैव कुरुत, यतः एषः एव व्यवस्था भविष्यद्वादिना च।"</w:t>
      </w:r>
    </w:p>
    <w:p/>
    <w:p>
      <w:r xmlns:w="http://schemas.openxmlformats.org/wordprocessingml/2006/main">
        <w:t xml:space="preserve">2. 1 पत्रुस 4:10, "यथा प्रत्येकेन दानं प्राप्तम्, तथैव परस्परं सेवां कुर्वन्तु, यथा परमेश्वरस्य विविधानुग्रहस्य सत्प्रबन्धकाः।"</w:t>
      </w:r>
    </w:p>
    <w:p/>
    <w:p>
      <w:r xmlns:w="http://schemas.openxmlformats.org/wordprocessingml/2006/main">
        <w:t xml:space="preserve">Ruth 3:16 सा स्वश्वशुरस्य समीपम् आगत्य अवदत्, त्वं कोऽसि मम पुत्री? सा च तां पुरुषेण यत् किमपि कृतं तत् सर्वं तस्याः कृते अवदत्।</w:t>
      </w:r>
    </w:p>
    <w:p/>
    <w:p>
      <w:r xmlns:w="http://schemas.openxmlformats.org/wordprocessingml/2006/main">
        <w:t xml:space="preserve">रूथः स्वश्वशुरस्य समीपं गच्छति यत् सः पुरुषः तस्याः कृते किं कृतवान् इति वार्ताम् आदाय ।</w:t>
      </w:r>
    </w:p>
    <w:p/>
    <w:p>
      <w:r xmlns:w="http://schemas.openxmlformats.org/wordprocessingml/2006/main">
        <w:t xml:space="preserve">1. विश्वासस्य शक्तिः : रूथस्य अध्ययनम् 3:16</w:t>
      </w:r>
    </w:p>
    <w:p/>
    <w:p>
      <w:r xmlns:w="http://schemas.openxmlformats.org/wordprocessingml/2006/main">
        <w:t xml:space="preserve">2. अपरिचितानाम् दयालुता : रूथस्य अध्ययनम् 3:16</w:t>
      </w:r>
    </w:p>
    <w:p/>
    <w:p>
      <w:r xmlns:w="http://schemas.openxmlformats.org/wordprocessingml/2006/main">
        <w:t xml:space="preserve">1. उत्पत्तिः 16:13 - सा स्वं वदन्तं परमेश् वरं नाम आह्वयति स्म, “त्वं परमेश् वरः मां पश्यसि, यतः सा अवदत्, “किं अहम् अपि अत्र मां पश्यन् पश्यन् अस्मि?</w:t>
      </w:r>
    </w:p>
    <w:p/>
    <w:p>
      <w:r xmlns:w="http://schemas.openxmlformats.org/wordprocessingml/2006/main">
        <w:t xml:space="preserve">2. स्तोत्रम् 145:9 - परमेश् वरः सर्वेषां कृते हितकरः अस्ति, तस्य सर्वेषु कार्येषु तस्य कोमलदया वर्तते।</w:t>
      </w:r>
    </w:p>
    <w:p/>
    <w:p>
      <w:r xmlns:w="http://schemas.openxmlformats.org/wordprocessingml/2006/main">
        <w:t xml:space="preserve">Ruth 3:17 सा अवदत्, “एतानि षट् यवप्रमाणानि सः मम कृते दत्तवान्; यतः सः मां अवदत्, “श्वशुरस्य समीपं शून्यं मा गच्छ।”</w:t>
      </w:r>
    </w:p>
    <w:p/>
    <w:p>
      <w:r xmlns:w="http://schemas.openxmlformats.org/wordprocessingml/2006/main">
        <w:t xml:space="preserve">रूथः षट् मापाः यवः उपहाररूपेण गृहीत्वा स्वश्वश्रूः गृहं गता।</w:t>
      </w:r>
    </w:p>
    <w:p/>
    <w:p>
      <w:r xmlns:w="http://schemas.openxmlformats.org/wordprocessingml/2006/main">
        <w:t xml:space="preserve">1. प्रतिकूलतायाः सम्मुखे उदारतायाः शक्तिः</w:t>
      </w:r>
    </w:p>
    <w:p/>
    <w:p>
      <w:r xmlns:w="http://schemas.openxmlformats.org/wordprocessingml/2006/main">
        <w:t xml:space="preserve">2. आज्ञापालनस्य आदरस्य च महत्त्वम्</w:t>
      </w:r>
    </w:p>
    <w:p/>
    <w:p>
      <w:r xmlns:w="http://schemas.openxmlformats.org/wordprocessingml/2006/main">
        <w:t xml:space="preserve">1. सुभाषितम् 19:17, यः कश्चित् दरिद्रेभ्यः उदारः भवति सः भगवन्तं ऋणं ददाति, सः च तस्य कर्म प्रतिदास्यति।</w:t>
      </w:r>
    </w:p>
    <w:p/>
    <w:p>
      <w:r xmlns:w="http://schemas.openxmlformats.org/wordprocessingml/2006/main">
        <w:t xml:space="preserve">2. 1 पत्रुस 2:13-17, भगवतः कृते प्रत्येकस्य मानवसंस्थायाः अधीनाः भवन्तु, भवेत् सम्राट् सर्वोच्चरूपेण, अथवा राज्यपालानाम् अधीनाः यथा तेन प्रेषिताः यथा दुष्टं कुर्वतां दण्डं दातुं, कर्तृणां स्तुतिं कर्तुं च शोभन। यतो हि परमेश् वरस् य इच् छः यत् भद्रं कृत्वा मूर्खजनानाम् अज्ञानं मौनम् अस् ति। स्वतन्त्राः जनाः इव जीवन्तु, स्वतन्त्रतायाः उपयोगं दुष्टस्य आच्छादनरूपेण न कुर्वन्तु, अपितु परमेश्वरस्य सेवकरूपेण जीवन्तु। सर्वेषां सम्मानं कुरुत। भ्रातृत्वं प्रेम करोतु। ईश्वरं भयं कुरुत। सम्राटस्य सम्मानं कुरुत।</w:t>
      </w:r>
    </w:p>
    <w:p/>
    <w:p>
      <w:r xmlns:w="http://schemas.openxmlformats.org/wordprocessingml/2006/main">
        <w:t xml:space="preserve">Ruth 3:18 तदा सा अवदत्, “मम पुत्री, यावत् त्वं ज्ञास्यसि यत् कथं प्रकरणं पतति, तावत् निश्चलः उपविश, यतः अद्य यावत् सः कार्यं समाप्तं न करोति तावत् पुरुषः विश्रामं न प्राप्स्यति।</w:t>
      </w:r>
    </w:p>
    <w:p/>
    <w:p>
      <w:r xmlns:w="http://schemas.openxmlformats.org/wordprocessingml/2006/main">
        <w:t xml:space="preserve">रूथः परमेश्वरे विश्वासं करोति यत् सः तस्याः नाओमीयाः च कृते सम्यक् परिणामं आनयिष्यति।</w:t>
      </w:r>
    </w:p>
    <w:p/>
    <w:p>
      <w:r xmlns:w="http://schemas.openxmlformats.org/wordprocessingml/2006/main">
        <w:t xml:space="preserve">1. अनिश्चिततायाः समये ईश्वरस्य विश्वासः</w:t>
      </w:r>
    </w:p>
    <w:p/>
    <w:p>
      <w:r xmlns:w="http://schemas.openxmlformats.org/wordprocessingml/2006/main">
        <w:t xml:space="preserve">2. वयं किं नियन्त्रयितुं शक्नुमः इति विषये ध्यानं दत्तम्</w:t>
      </w:r>
    </w:p>
    <w:p/>
    <w:p>
      <w:r xmlns:w="http://schemas.openxmlformats.org/wordprocessingml/2006/main">
        <w:t xml:space="preserve">1. यशायाह 26:3-4 - यस्य मनः त्वयि स्थितं तस्य त्वं तं सम्यक् शान्तिं धारयिष्यसि, यतः सः त्वयि विश्वसिति।</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रूथ ४ इत्यस्य सारांशः त्रयः अनुच्छेदाः निम्नलिखितरूपेण कर्तुं शक्यते, यत्र सूचिताः श्लोकाः सन्ति ।</w:t>
      </w:r>
    </w:p>
    <w:p/>
    <w:p>
      <w:r xmlns:w="http://schemas.openxmlformats.org/wordprocessingml/2006/main">
        <w:t xml:space="preserve">अनुच्छेदः १: रूथः ४:१-८ रूथस्य मोचनस्य कानूनी प्रक्रियायाः परिचयं करोति। अस्मिन् अध्याये बोअजः नगरद्वारं गच्छति यत्र कानूनीविषयेषु चर्चा भवति, तस्य निकटतमबन्धुना सह मिलितुं संकल्पः भवति यस्य एलीमेलेकस्य भूमिं मोचयितुं रूथं विवाहयितुं च दावान् अस्ति। बोअजः तस्मै अवसरं प्रस्तुतं करोति, तस्य निकटतमबन्धुत्वेन स्वस्य कर्तव्यं सूचयति। परन्तु यदा ज्ञातिः ज्ञायते यत् एलिमेलेकस्य भूमिं प्राप्तुं रूथस्य विवाहः अपि अन्तर्भवति तदा सः स्वस्य मोचनस्य अधिकारस्य प्रयोगं कर्तुं नकारयति ।</w:t>
      </w:r>
    </w:p>
    <w:p/>
    <w:p>
      <w:r xmlns:w="http://schemas.openxmlformats.org/wordprocessingml/2006/main">
        <w:t xml:space="preserve">अनुच्छेदः २: रूथः ४:९-१२ मध्ये अग्रे गत्वा, एतत् रूथस्य प्रति बोअजस्य प्रतिबद्धतां वर्णयति। निकटतमस्य ज्ञातिजनस्य आक्षेपं विना बोअजः स्वजनस्य मोक्षदाता इति स्थानं गृह्णाति । सः एलिमेलेकस्य सम्पत्तिं मोचयितुं रूथं च स्वपत्नीरूपेण ग्रहीतुं स्वस्य अभिप्रायं सार्वजनिकरूपेण घोषयति। नगरद्वारे उपस्थिताः साक्षिणः तेषां संघस्य आशीर्वादं ददति, तेषां समृद्ध्यर्थं प्रार्थनां च कुर्वन्ति ।</w:t>
      </w:r>
    </w:p>
    <w:p/>
    <w:p>
      <w:r xmlns:w="http://schemas.openxmlformats.org/wordprocessingml/2006/main">
        <w:t xml:space="preserve">अनुच्छेदः ३: रूथः ४ बोअजस्य रूथस्य च विवाहस्य, नाओमीयाः कृते तस्य महत्त्वस्य च विवरणेन समाप्तं भवति। रूथ ४:१३-२२ मध्ये उल्लेखितम् अस्ति यत् बोअजः रूथं विवाहयति, तेषां ओबेदः नामकः पुत्रः अस्ति, एषा महत्त्वपूर्णा घटना न केवलं तेषां कृते अपितु नाओमीयाः अपि आनन्दं जनयति यया स्वकुटुम्बे महती हानिः अभवत्। ओबेदः इजरायल-इतिहासस्य अन्तः महत्त्वपूर्णः वंशसम्बन्धः राजा दाऊदस्य पितामहः भवति ।</w:t>
      </w:r>
    </w:p>
    <w:p/>
    <w:p>
      <w:r xmlns:w="http://schemas.openxmlformats.org/wordprocessingml/2006/main">
        <w:t xml:space="preserve">सारांशेन : १.</w:t>
      </w:r>
    </w:p>
    <w:p>
      <w:r xmlns:w="http://schemas.openxmlformats.org/wordprocessingml/2006/main">
        <w:t xml:space="preserve">रूथ ४ प्रस्तुतं करोति : १.</w:t>
      </w:r>
    </w:p>
    <w:p>
      <w:r xmlns:w="http://schemas.openxmlformats.org/wordprocessingml/2006/main">
        <w:t xml:space="preserve">मोचनार्थं कानूनी प्रक्रिया बोअजः निकटतरबन्धुना सह मिलति;</w:t>
      </w:r>
    </w:p>
    <w:p>
      <w:r xmlns:w="http://schemas.openxmlformats.org/wordprocessingml/2006/main">
        <w:t xml:space="preserve">मोचनस्य अभिप्रायं घोषयन् रूथस्य प्रति बोअजस्य प्रतिबद्धता;</w:t>
      </w:r>
    </w:p>
    <w:p>
      <w:r xmlns:w="http://schemas.openxmlformats.org/wordprocessingml/2006/main">
        <w:t xml:space="preserve">बोअजस्य रूथस्य च विवाहः ओबेदस्य जन्म नाओमीयाः कृते महत्त्वम्।</w:t>
      </w:r>
    </w:p>
    <w:p/>
    <w:p>
      <w:r xmlns:w="http://schemas.openxmlformats.org/wordprocessingml/2006/main">
        <w:t xml:space="preserve">अस्मिन् विषये बलं दत्तम् : १.</w:t>
      </w:r>
    </w:p>
    <w:p>
      <w:r xmlns:w="http://schemas.openxmlformats.org/wordprocessingml/2006/main">
        <w:t xml:space="preserve">मोचनार्थं कानूनी प्रक्रिया बोअजः निकटतरबन्धुना सह मिलति;</w:t>
      </w:r>
    </w:p>
    <w:p>
      <w:r xmlns:w="http://schemas.openxmlformats.org/wordprocessingml/2006/main">
        <w:t xml:space="preserve">मोचनस्य अभिप्रायं घोषयन् रूथस्य प्रति बोअजस्य प्रतिबद्धता;</w:t>
      </w:r>
    </w:p>
    <w:p>
      <w:r xmlns:w="http://schemas.openxmlformats.org/wordprocessingml/2006/main">
        <w:t xml:space="preserve">बोअजस्य रूथस्य च विवाहः ओबेदस्य जन्म नाओमीयाः कृते महत्त्वम्।</w:t>
      </w:r>
    </w:p>
    <w:p/>
    <w:p>
      <w:r xmlns:w="http://schemas.openxmlformats.org/wordprocessingml/2006/main">
        <w:t xml:space="preserve">अध्यायः रूथस्य मोचनस्य कानूनी प्रक्रियायां, रूथस्य प्रति बोअजस्य प्रतिबद्धतायां, बोअजस्य रूथस्य च विवाहे च केन्द्रितः अस्ति यत् ओबेदस्य जन्म नओमी कृते महत्त्वपूर्णघटनाम् अयच्छति। रूथ ४ इत्यस्मिन् बोअजः एलीमेलेकस्य भूमिं मोचयितुं रूथं विवाहयितुं च दावान् धारयन् निकटतरबन्धुना सह मिलितुं नगरद्वारं गच्छति। सः तस्य समीपस्थं बन्धुत्वेन स्वस्य कर्तव्यं व्याख्याय अवसरं प्रस्तुतं करोति। परन्तु यदा सः ज्ञायते यत् एलिमेलेकस्य भूमिं प्राप्तुं रूथस्य विवाहः अपि अन्तर्भवति तदा सः स्वस्य मोचनस्य अधिकारस्य प्रयोगं कर्तुं नकारयति ।</w:t>
      </w:r>
    </w:p>
    <w:p/>
    <w:p>
      <w:r xmlns:w="http://schemas.openxmlformats.org/wordprocessingml/2006/main">
        <w:t xml:space="preserve">रूथ ४ मध्ये अग्रे गत्वा निकटतरबन्धुजनस्य आक्षेपं विना बोअजः स्वजन-मोक्षदातृत्वेन स्वस्थानं गृह्णाति । सः एलिमेलेकस्य सम्पत्तिं मोचयितुं रूथं च स्वपत्नीरूपेण ग्रहीतुं स्वस्य अभिप्रायं सार्वजनिकरूपेण घोषयति। नगरद्वारे उपस्थिताः साक्षिणः स्वसङ्घस्य आशीर्वादं ददति, तेषां प्रतिबद्धतां पुष्टयन् महत्त्वपूर्णं क्षणं तेषां समृद्ध्यर्थं प्रार्थयन्ति च।</w:t>
      </w:r>
    </w:p>
    <w:p/>
    <w:p>
      <w:r xmlns:w="http://schemas.openxmlformats.org/wordprocessingml/2006/main">
        <w:t xml:space="preserve">रूथ ४ बोअजस्य रूथस्य च विवाहस्य, नाओमीयाः कृते तस्य महत्त्वस्य च विवरणेन समाप्तं भवति । तेषां ओबेदः नामकः पुत्रः अस्ति यः न केवलं तेषां कृते अपितु स्वकुटुम्बे गहनहानिम् अनुभवितायाः नाओमीयाः अपि महतीं आनन्दं जनयति। ओबेदः इस्राएल-इतिहासस्य अन्तः एकः महत्त्वपूर्णः वंश-सम्बन्धः राजा दाऊदस्य पितामहः भवति यः बोअज-रूथयोः मध्ये अस्य संयोगस्य माध्यमेन आशीर्वादान् आनेतुं परमेश्वरस्य प्रयोजनं प्रकाशयति।</w:t>
      </w:r>
    </w:p>
    <w:p/>
    <w:p>
      <w:r xmlns:w="http://schemas.openxmlformats.org/wordprocessingml/2006/main">
        <w:t xml:space="preserve">Ruth 4:1 ततः बोअजः द्वारं गत्वा तत्र उपविष्टवान्, तदा बोअजः यस्य विषये बोअजः उक्तवान् सः ज्ञातिजनः ततः आगतः। यस्मै सः अवदत्, हे तादृशः! पार्श्वे कृत्वा अत्र उपविशतु। सः च विमुखः भूत्वा उपविष्टवान्।</w:t>
      </w:r>
    </w:p>
    <w:p/>
    <w:p>
      <w:r xmlns:w="http://schemas.openxmlformats.org/wordprocessingml/2006/main">
        <w:t xml:space="preserve">बोअजः नगरद्वारं गत्वा पूर्वं उक्तेन ज्ञातिजनेन सह मिलित्वा तं उपविष्टुं आमन्त्रयति।</w:t>
      </w:r>
    </w:p>
    <w:p/>
    <w:p>
      <w:r xmlns:w="http://schemas.openxmlformats.org/wordprocessingml/2006/main">
        <w:t xml:space="preserve">1. ईश्वरः अस्मान् सहायकं प्रदास्यति यदि वयं तं अन्वेषयामः।</w:t>
      </w:r>
    </w:p>
    <w:p/>
    <w:p>
      <w:r xmlns:w="http://schemas.openxmlformats.org/wordprocessingml/2006/main">
        <w:t xml:space="preserve">2. वयं ईश्वरस्य उपरि अवलम्बं कर्तुं शक्नुमः यत् सः अस्मान् अस्माकं लक्ष्यस्य समीपं आनेतुं शक्नोति।</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Ruth 4:2 ततः सः नगरस्य प्राचीनानां दश पुरुषान् आदाय अवदत्, यूयं अत्र उपविशन्तु। ते च उपविष्टाः।</w:t>
      </w:r>
    </w:p>
    <w:p/>
    <w:p>
      <w:r xmlns:w="http://schemas.openxmlformats.org/wordprocessingml/2006/main">
        <w:t xml:space="preserve">बोअजः स्वेन सह उपविष्टुं नगरात् १० प्राचीनान् सङ्गृहीतवान्।</w:t>
      </w:r>
    </w:p>
    <w:p/>
    <w:p>
      <w:r xmlns:w="http://schemas.openxmlformats.org/wordprocessingml/2006/main">
        <w:t xml:space="preserve">1. बुद्धिमान् उपदेशं श्रोतुं महत्त्वम्।</w:t>
      </w:r>
    </w:p>
    <w:p/>
    <w:p>
      <w:r xmlns:w="http://schemas.openxmlformats.org/wordprocessingml/2006/main">
        <w:t xml:space="preserve">2. सामूहिकस्य शक्तिः।</w:t>
      </w:r>
    </w:p>
    <w:p/>
    <w:p>
      <w:r xmlns:w="http://schemas.openxmlformats.org/wordprocessingml/2006/main">
        <w:t xml:space="preserve">1. सुभाषितम् 11:14: "यत्र मार्गदर्शनं नास्ति तत्र जनः पतति, किन्तु परामर्शदातृणां प्रचुरतायां अभयम् अस्ति।"</w:t>
      </w:r>
    </w:p>
    <w:p/>
    <w:p>
      <w:r xmlns:w="http://schemas.openxmlformats.org/wordprocessingml/2006/main">
        <w:t xml:space="preserve">2. इफिसियों 4:16: "तस्मात् सर्वं शरीरं, येन सन्धिभिः सज्जं भवति, तत् सर्वं शरीरं संयोजितं, एकत्र धारितं च, यदा प्रत्येकं भागं सम्यक् कार्यं करोति, तदा शरीरं वर्धयति यथा प्रेम्णा स्वं निर्माति।</w:t>
      </w:r>
    </w:p>
    <w:p/>
    <w:p>
      <w:r xmlns:w="http://schemas.openxmlformats.org/wordprocessingml/2006/main">
        <w:t xml:space="preserve">Ruth 4:3 ततः सः ज्ञातिं अवदत्, “नाओमी, या मोआबदेशात् पुनः आगता, सा अस्माकं भ्रातुः एलीमेलेकस्य भूमिभागं विक्रयति।</w:t>
      </w:r>
    </w:p>
    <w:p/>
    <w:p>
      <w:r xmlns:w="http://schemas.openxmlformats.org/wordprocessingml/2006/main">
        <w:t xml:space="preserve">नाओमी इत्यस्याः मृतस्य पतिस्य एलिमेलेकस्य एकः बन्धुः एलिमेलेकस्य भूमिखण्डं क्रेतुं प्रस्तावति ।</w:t>
      </w:r>
    </w:p>
    <w:p/>
    <w:p>
      <w:r xmlns:w="http://schemas.openxmlformats.org/wordprocessingml/2006/main">
        <w:t xml:space="preserve">1. ईश्वरस्य प्रयोजनम् : एकस्य मोक्षदातुः आशीर्वादः</w:t>
      </w:r>
    </w:p>
    <w:p/>
    <w:p>
      <w:r xmlns:w="http://schemas.openxmlformats.org/wordprocessingml/2006/main">
        <w:t xml:space="preserve">2. निष्ठायाः पुरस्कृतम् : नाओमीयाः मोक्षयात्रा</w:t>
      </w:r>
    </w:p>
    <w:p/>
    <w:p>
      <w:r xmlns:w="http://schemas.openxmlformats.org/wordprocessingml/2006/main">
        <w:t xml:space="preserve">1. रूथ 3:12-13 इदानीं च सत्यं यत् अहं निकटबान्धवः अस्मि, तथापि मम समीपस्थः ज्ञातिः अस्ति, अद्य रात्रौ तिष्ठ, प्रातःकाले भविष्यति, यत् यदि सः भवतः भागं करिष्यति ज्ञातिजनस्य, साधु; सः ज्ञातिभागं करोतु।</w:t>
      </w:r>
    </w:p>
    <w:p/>
    <w:p>
      <w:r xmlns:w="http://schemas.openxmlformats.org/wordprocessingml/2006/main">
        <w:t xml:space="preserve">2. इब्रानियों 2:17 अतः सर्वेषु विषयेषु सः भ्रातृणां सदृशः भवितुम् अर्हति स्म, येन सः परमेश् वरस् य विषये दयालुः विश्वासपात्रः च महायाजकः भवितुम् अर्हति, येन सः जनानां पापानाम् मेलनं करोति।</w:t>
      </w:r>
    </w:p>
    <w:p/>
    <w:p>
      <w:r xmlns:w="http://schemas.openxmlformats.org/wordprocessingml/2006/main">
        <w:t xml:space="preserve">Ruth 4:4 अहं त्वां विज्ञापयितुम् चिन्तितवान् यत्, मम प्रजानां वृद्धानां च समक्षं तत् क्रीणीत। यदि त्वं तत् मोचयितुम् इच्छसि तर्हि तत् मोचय, किन्तु यदि त्वं तत् मोचयितुम् इच्छसि तर्हि मां वद, अहं ज्ञास्यामि, यतः तव अतिरिक्तं मोचयितुं कोऽपि नास्ति; अहं च तव पश्चात् अस्मि। सः अवदत्, अहं तत् मोचयिष्यामि।</w:t>
      </w:r>
    </w:p>
    <w:p/>
    <w:p>
      <w:r xmlns:w="http://schemas.openxmlformats.org/wordprocessingml/2006/main">
        <w:t xml:space="preserve">बोअजः स्वजनात् भूमिखण्डं क्रेतुं सहमतः भवति ।</w:t>
      </w:r>
    </w:p>
    <w:p/>
    <w:p>
      <w:r xmlns:w="http://schemas.openxmlformats.org/wordprocessingml/2006/main">
        <w:t xml:space="preserve">1. मोक्षस्य शक्तिः : स्वस्य अस्माकं सम्बन्धानां च नवीकरणं पुनर्स्थापनं च कथं करणीयम्</w:t>
      </w:r>
    </w:p>
    <w:p/>
    <w:p>
      <w:r xmlns:w="http://schemas.openxmlformats.org/wordprocessingml/2006/main">
        <w:t xml:space="preserve">2. उदारतायाः मूल्यम् : निःस्वार्थतायाः त्यागस्य च जीवनं कथं जीवितव्यम्</w:t>
      </w:r>
    </w:p>
    <w:p/>
    <w:p>
      <w:r xmlns:w="http://schemas.openxmlformats.org/wordprocessingml/2006/main">
        <w:t xml:space="preserve">1. लूका 15:11-32 - उड्डयनपुत्रस्य दृष्टान्तः</w:t>
      </w:r>
    </w:p>
    <w:p/>
    <w:p>
      <w:r xmlns:w="http://schemas.openxmlformats.org/wordprocessingml/2006/main">
        <w:t xml:space="preserve">2. इफिसियों 4:32 - परस्परं दयालुः, कोमलहृदयः, परस्परं क्षमन्तः, यथा ख्रीष्टे परमेश्वरः युष्माकं क्षमितवान्।</w:t>
      </w:r>
    </w:p>
    <w:p/>
    <w:p>
      <w:r xmlns:w="http://schemas.openxmlformats.org/wordprocessingml/2006/main">
        <w:t xml:space="preserve">Ruth 4:5 तदा बोअजः अवदत्, यस्मिन् दिने नाओमीहस्तस्य क्षेत्रं क्रीणसि, तस्मिन् दिने मृतानां नाम पुनरुत्थानाय मृतानां भार्यायाः रूथस्य मोआबीयाः अपि क्रीतव्यम्।</w:t>
      </w:r>
    </w:p>
    <w:p/>
    <w:p>
      <w:r xmlns:w="http://schemas.openxmlformats.org/wordprocessingml/2006/main">
        <w:t xml:space="preserve">बोअजः नाओमीक्षेत्रस्य क्रेतारं कथयति यत् सः मृतानां मोआबीपत्न्याः रूथ इत्यस्मात् अपि क्रीतुम् अर्हति, अतः मृतस्य नाम तस्य उत्तराधिकारे रक्षितुं शक्यते।</w:t>
      </w:r>
    </w:p>
    <w:p/>
    <w:p>
      <w:r xmlns:w="http://schemas.openxmlformats.org/wordprocessingml/2006/main">
        <w:t xml:space="preserve">1. सुनामस्य शक्तिः : मृतस्य विरासतां संरक्षणस्य महत्त्वस्य अन्वेषणम्।</w:t>
      </w:r>
    </w:p>
    <w:p/>
    <w:p>
      <w:r xmlns:w="http://schemas.openxmlformats.org/wordprocessingml/2006/main">
        <w:t xml:space="preserve">2. रूथः - निष्ठायाः आदर्शः : रूथस्य निष्ठायाः परीक्षणं तथा च तया कथं तस्याः विश्वासपात्रकर्मणां फलं प्राप्तम्।</w:t>
      </w:r>
    </w:p>
    <w:p/>
    <w:p>
      <w:r xmlns:w="http://schemas.openxmlformats.org/wordprocessingml/2006/main">
        <w:t xml:space="preserve">1. सुभाषितम् 22:1, "महाधनात् सुनाम अधिकं काम्यं भवति, रजतात् सुवर्णात् वा आदरः श्रेयस्करः भवति।"</w:t>
      </w:r>
    </w:p>
    <w:p/>
    <w:p>
      <w:r xmlns:w="http://schemas.openxmlformats.org/wordprocessingml/2006/main">
        <w:t xml:space="preserve">2. इब्रानियों 11:8, "विश्वासेन अब्राहमः यदा पश्चात् उत्तराधिकाररूपेण गृह्णीयात् तत्र गन्तुं आहूतः सन् आज्ञां कृत्वा गतः, यद्यपि सः कुत्र गच्छति इति न जानाति स्म।</w:t>
      </w:r>
    </w:p>
    <w:p/>
    <w:p>
      <w:r xmlns:w="http://schemas.openxmlformats.org/wordprocessingml/2006/main">
        <w:t xml:space="preserve">Ruth 4:6 तदा सः ज्ञातिजनः अवदत्, “अहं स्वस्य कृते तत् मोचयितुं न शक्नोमि, मा भूत् अहं स्वस्य उत्तराधिकारं न क्षीणं करोमि, त्वं मम स्वस्य अधिकारं मोचय। अहं हि तत् मोचयितुं न शक्नोमि।</w:t>
      </w:r>
    </w:p>
    <w:p/>
    <w:p>
      <w:r xmlns:w="http://schemas.openxmlformats.org/wordprocessingml/2006/main">
        <w:t xml:space="preserve">बोअजस्य ज्ञातिः एलीमेलेकस्य उत्तराधिकारं मोचयितुं असमर्थः आसीत्, अतः बोअजः स्वयमेव तत् मोचयितुं प्रस्तावम् अयच्छत्।</w:t>
      </w:r>
    </w:p>
    <w:p/>
    <w:p>
      <w:r xmlns:w="http://schemas.openxmlformats.org/wordprocessingml/2006/main">
        <w:t xml:space="preserve">1. उदारतायाः शक्तिः : बोअजः अस्मान् उदारस्य निस्वार्थस्य च महत्त्वं कथं दर्शितवान्।</w:t>
      </w:r>
    </w:p>
    <w:p/>
    <w:p>
      <w:r xmlns:w="http://schemas.openxmlformats.org/wordprocessingml/2006/main">
        <w:t xml:space="preserve">2. मोक्षस्य दया : कथं परमेश्वरस्य अनुग्रहः अस्मान् अस्माकं पापानाम् मोचनं कर्तुं अनुमन्यते।</w:t>
      </w:r>
    </w:p>
    <w:p/>
    <w:p>
      <w:r xmlns:w="http://schemas.openxmlformats.org/wordprocessingml/2006/main">
        <w:t xml:space="preserve">1. 2 कोरिन्थियों 8:9 - यतः यूयं अस्माकं प्रभुना येशुमसीहस्य अनुग्रहं जानथ यत् सः धनिकः अपि आसीत् तथापि युष्माकं कृते सः दरिद्रः अभवत्, येन यूयं तस्य दारिद्र्येण धनिनः भवेयुः।</w:t>
      </w:r>
    </w:p>
    <w:p/>
    <w:p>
      <w:r xmlns:w="http://schemas.openxmlformats.org/wordprocessingml/2006/main">
        <w:t xml:space="preserve">2. सुभाषितम् 11:25 - उदारात्मा स्थूलः भविष्यति, यः जलं ददाति सः स्वयमेव सिञ्चितः भविष्यति।</w:t>
      </w:r>
    </w:p>
    <w:p/>
    <w:p>
      <w:r xmlns:w="http://schemas.openxmlformats.org/wordprocessingml/2006/main">
        <w:t xml:space="preserve">रूथ 4:7 पूर्वकाले इस्राएलदेशे मोचनस्य परिवर्तनस्य च विषये सर्वस्य पुष्टिः करणीयः आसीत्। एकः पुरुषः स्वस्य जूतां उद्धृत्य स्वपरिजनस्य कृते दत्तवान्, इस्राएलदेशे एतत् साक्ष्यम् आसीत्।</w:t>
      </w:r>
    </w:p>
    <w:p/>
    <w:p>
      <w:r xmlns:w="http://schemas.openxmlformats.org/wordprocessingml/2006/main">
        <w:t xml:space="preserve">अस्मिन् खण्डे इजरायल्-देशस्य पूर्वप्रथा वर्णिता अस्ति यत्र व्यवहारे भागं गृह्णन् पुरुषः सम्झौतेः पुष्ट्यर्थं स्वस्य जूतां हृत्वा प्रतिवेशिनः ददाति स्म</w:t>
      </w:r>
    </w:p>
    <w:p/>
    <w:p>
      <w:r xmlns:w="http://schemas.openxmlformats.org/wordprocessingml/2006/main">
        <w:t xml:space="preserve">1. सम्झौतानां पुष्टौ प्रतीकात्मकानां इशाराणां शक्तिः</w:t>
      </w:r>
    </w:p>
    <w:p/>
    <w:p>
      <w:r xmlns:w="http://schemas.openxmlformats.org/wordprocessingml/2006/main">
        <w:t xml:space="preserve">2. प्राचीनरीतिरिवाजानां अनुसरणस्य महत्त्वम्</w:t>
      </w:r>
    </w:p>
    <w:p/>
    <w:p>
      <w:r xmlns:w="http://schemas.openxmlformats.org/wordprocessingml/2006/main">
        <w:t xml:space="preserve">1. उत्पत्तिः 14:23 - "यत् अहं सूत्रात् जूतापट्टिकापर्यन्तं न गृह्णामि, भवतः किमपि न गृह्णामि, मा भूत् त्वं वदसि, मया अब्रामः धनिकः कृतः।</w:t>
      </w:r>
    </w:p>
    <w:p/>
    <w:p>
      <w:r xmlns:w="http://schemas.openxmlformats.org/wordprocessingml/2006/main">
        <w:t xml:space="preserve">2. मत्ती 3:11 - "अहं युष्मान् पश्चात्तापं कर्तुं जलेन मज्जनं करोमि, किन्तु यः मम पश्चात् आगच्छति सः मम अपेक्षया अधिकः पराक्रमी अस्ति, यस्य पादुकाः अहं न धारयितुं योग्यः अस्मि, सः युष्मान् पवित्रात्मनः अग्निना च मज्जयिष्यति।" " " .</w:t>
      </w:r>
    </w:p>
    <w:p/>
    <w:p>
      <w:r xmlns:w="http://schemas.openxmlformats.org/wordprocessingml/2006/main">
        <w:t xml:space="preserve">Ruth 4:8 अतः सः ज्ञातिजनः बोअज् इत्यस्मै अवदत्, “तव कृते तत् क्रीणीत।” अतः सः स्वस्य जूतां उद्धृतवान्।</w:t>
      </w:r>
    </w:p>
    <w:p/>
    <w:p>
      <w:r xmlns:w="http://schemas.openxmlformats.org/wordprocessingml/2006/main">
        <w:t xml:space="preserve">बोअजः स्वजनात् भूमिखण्डं क्रेतुं निर्देशितः भवति, क्रयणे गम्भीरः इति सिद्धयितुं च सः स्वस्य जूतां अपसारयति ।</w:t>
      </w:r>
    </w:p>
    <w:p/>
    <w:p>
      <w:r xmlns:w="http://schemas.openxmlformats.org/wordprocessingml/2006/main">
        <w:t xml:space="preserve">1. स्वस्य प्रतिबद्धतानां प्रतिज्ञानां च सम्मानस्य महत्त्वम्।</w:t>
      </w:r>
    </w:p>
    <w:p/>
    <w:p>
      <w:r xmlns:w="http://schemas.openxmlformats.org/wordprocessingml/2006/main">
        <w:t xml:space="preserve">2. ईश्वरस्य इच्छायाः पूर्तये कार्यवाही करणस्य महत्त्वम्।</w:t>
      </w:r>
    </w:p>
    <w:p/>
    <w:p>
      <w:r xmlns:w="http://schemas.openxmlformats.org/wordprocessingml/2006/main">
        <w:t xml:space="preserve">1. मत्ती 5:37 "भवतः 'आम्' 'आम्' भवतु, भवतः 'न' 'न' भवतु"।</w:t>
      </w:r>
    </w:p>
    <w:p/>
    <w:p>
      <w:r xmlns:w="http://schemas.openxmlformats.org/wordprocessingml/2006/main">
        <w:t xml:space="preserve">2. स्तोत्रम् 37:5 "प्रभुं प्रति स्वमार्गं समर्पय, तस्मिन् विश्वासं कुरु, सः कार्यं करिष्यति।"</w:t>
      </w:r>
    </w:p>
    <w:p/>
    <w:p>
      <w:r xmlns:w="http://schemas.openxmlformats.org/wordprocessingml/2006/main">
        <w:t xml:space="preserve">Ruth 4:9 तदा बोअजः प्राचीनान् सर्वान् च जनान् अवदत्, “अद्य यूयं साक्षिणः सन्ति यत् मया एलीमेलेकस्य, किलियनस्य, महलोनस्य च सर्वं नाओमीहस्तात् क्रीतवन्।</w:t>
      </w:r>
    </w:p>
    <w:p/>
    <w:p>
      <w:r xmlns:w="http://schemas.openxmlformats.org/wordprocessingml/2006/main">
        <w:t xml:space="preserve">बोअजः प्राचीनान् जनान् च अवदत् यत् सः एलीमेलेकस्य, किलियनस्य, महलोनस्य च सर्वाणि सम्पत्तिः नाओमीतः क्रीतवती।</w:t>
      </w:r>
    </w:p>
    <w:p/>
    <w:p>
      <w:r xmlns:w="http://schemas.openxmlformats.org/wordprocessingml/2006/main">
        <w:t xml:space="preserve">1. कष्टसमये ईश्वरस्य व्यवस्था</w:t>
      </w:r>
    </w:p>
    <w:p/>
    <w:p>
      <w:r xmlns:w="http://schemas.openxmlformats.org/wordprocessingml/2006/main">
        <w:t xml:space="preserve">2. ख्रीष्टद्वारा मोक्षः</w:t>
      </w:r>
    </w:p>
    <w:p/>
    <w:p>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p>
      <w:r xmlns:w="http://schemas.openxmlformats.org/wordprocessingml/2006/main">
        <w:t xml:space="preserve">2. 1 कोरिन्थियों 6:20 - "यूयं मूल्येन क्रीताः; मानवानाम् दासाः मा भवेयुः।"</w:t>
      </w:r>
    </w:p>
    <w:p/>
    <w:p>
      <w:r xmlns:w="http://schemas.openxmlformats.org/wordprocessingml/2006/main">
        <w:t xml:space="preserve">Ruth 4:10 अपि च महलोनस्य पत्नी रूथं मया मम भार्या भवितुं क्रीतवती यत् मृतस्य नाम तस्य उत्तराधिकारे उत्थापयितुं मृतस्य नाम तस्य भ्रातृणां मध्ये न विच्छिन्नम्, तथा च तस्य स्थानद्वारात् यूयं अद्य साक्षिणः सन्ति।</w:t>
      </w:r>
    </w:p>
    <w:p/>
    <w:p>
      <w:r xmlns:w="http://schemas.openxmlformats.org/wordprocessingml/2006/main">
        <w:t xml:space="preserve">बोअजः मोआबीनीं रूथं स्वपत्नीरूपेण क्रीणाति, मृतानां नाम माहलोन् इति तस्य उत्तराधिकारात् स्वजनात् वा न छिन्नम् इति सुनिश्चितं करोति।</w:t>
      </w:r>
    </w:p>
    <w:p/>
    <w:p>
      <w:r xmlns:w="http://schemas.openxmlformats.org/wordprocessingml/2006/main">
        <w:t xml:space="preserve">1. बोअजस्य उदारता : दानं कथं कस्यापि बाधकस्य अतिक्रमणं कर्तुं शक्नोति</w:t>
      </w:r>
    </w:p>
    <w:p/>
    <w:p>
      <w:r xmlns:w="http://schemas.openxmlformats.org/wordprocessingml/2006/main">
        <w:t xml:space="preserve">2. मोक्षस्य शक्तिः : रूथस्य कथा परमेश्वरस्य दयां कथं प्रदर्शयति</w:t>
      </w:r>
    </w:p>
    <w:p/>
    <w:p>
      <w:r xmlns:w="http://schemas.openxmlformats.org/wordprocessingml/2006/main">
        <w:t xml:space="preserve">1. इफिसियों 4:32 - परस्परं दयालुः, कोमलहृदयः, परस्परं क्षमन्तः, यथा ख्रीष्टे परमेश्वरः युष्माकं क्षमितवान्।</w:t>
      </w:r>
    </w:p>
    <w:p/>
    <w:p>
      <w:r xmlns:w="http://schemas.openxmlformats.org/wordprocessingml/2006/main">
        <w:t xml:space="preserve">2. लूका 6:38 - ददातु, तत् भवतः कृते दीयते। सत्प्रमाणं निपीडितं संकम्पितं धावन्तं भवतः अङ्के स्थापितं भविष्यति। भवद्भिः प्रयुक्तेन मापेन भवद्भ्यः पुनः परिमितं भविष्यति।</w:t>
      </w:r>
    </w:p>
    <w:p/>
    <w:p>
      <w:r xmlns:w="http://schemas.openxmlformats.org/wordprocessingml/2006/main">
        <w:t xml:space="preserve">Ruth 4:11 द्वारे ये जनाः आसन्, ते प्राचीनाः च अवदन्, वयं साक्षिणः स्मः। या स्त्रियं तव गृहे आगता तां राहेल इव लीया इव कुरु, ययोः द्वयोः इस्राएलस्य गृहं निर्मितम्।</w:t>
      </w:r>
    </w:p>
    <w:p/>
    <w:p>
      <w:r xmlns:w="http://schemas.openxmlformats.org/wordprocessingml/2006/main">
        <w:t xml:space="preserve">द्वारे स्थिताः जनाः प्राचीनाः च घोषितवन्तः यत् रूथस्य गृहे आगच्छन्त्याः महिला इस्राएलस्य गृहं निर्माय राहेल-लीया इव धन्याः भवेयुः।</w:t>
      </w:r>
    </w:p>
    <w:p/>
    <w:p>
      <w:r xmlns:w="http://schemas.openxmlformats.org/wordprocessingml/2006/main">
        <w:t xml:space="preserve">1. परमेश्वरस्य राज्यस्य निर्माणे संयुक्तप्रयत्नस्य शक्तिः</w:t>
      </w:r>
    </w:p>
    <w:p/>
    <w:p>
      <w:r xmlns:w="http://schemas.openxmlformats.org/wordprocessingml/2006/main">
        <w:t xml:space="preserve">2. ईश्वरः विश्वासिनां महिलानां कथं आशीर्वादं ददाति</w:t>
      </w:r>
    </w:p>
    <w:p/>
    <w:p>
      <w:r xmlns:w="http://schemas.openxmlformats.org/wordprocessingml/2006/main">
        <w:t xml:space="preserve">1. उत्पत्तिः 29:31-35 - राहेलस्य लीया च परिवारनिर्माणे संयुक्तप्रयत्नः</w:t>
      </w:r>
    </w:p>
    <w:p/>
    <w:p>
      <w:r xmlns:w="http://schemas.openxmlformats.org/wordprocessingml/2006/main">
        <w:t xml:space="preserve">2. गलाती 3:26-29 - कथं परमेश्वरः विश्वासिनां आशीर्वादं ददाति, लिङ्गं न कृत्वा</w:t>
      </w:r>
    </w:p>
    <w:p/>
    <w:p>
      <w:r xmlns:w="http://schemas.openxmlformats.org/wordprocessingml/2006/main">
        <w:t xml:space="preserve">Ruth 4:12 तव गृहं फारेजस्य गृहस्य सदृशं भवतु, यम् तामारः यहूदादेशाय जनयति स्म, तस्य बीजस्य यत् परमेश् वरः भवद्भ्यः अस्याः युवतीयाः दास्यति।</w:t>
      </w:r>
    </w:p>
    <w:p/>
    <w:p>
      <w:r xmlns:w="http://schemas.openxmlformats.org/wordprocessingml/2006/main">
        <w:t xml:space="preserve">एषः खण्डः रूथस्य गृहे परमेश्वरस्य आशीर्वादं वदति यत् एतत् तामारस्य जन्मनः फारेजस्य गृहस्य सदृशं भविष्यति, परमेश्वरः तस्याः वंशजं प्रदास्यति।</w:t>
      </w:r>
    </w:p>
    <w:p/>
    <w:p>
      <w:r xmlns:w="http://schemas.openxmlformats.org/wordprocessingml/2006/main">
        <w:t xml:space="preserve">१: परमेश्वरस्य आशीर्वादः अस्माकं निष्ठा च - परमेश्वरः तान् आशीर्वादं ददाति ये विश्वासिनः सन्ति, यथा रूथस्य कथायाः माध्यमेन दृश्यते।</w:t>
      </w:r>
    </w:p>
    <w:p/>
    <w:p>
      <w:r xmlns:w="http://schemas.openxmlformats.org/wordprocessingml/2006/main">
        <w:t xml:space="preserve">२: परमेश्वरस्य प्रतिज्ञानां पूर्तिः - परमेश्वरस्य प्रतिज्ञाः सर्वदा पूर्णाः भवन्ति, यथा फारेजस्य गृहस्य रूथस्य वंशजानां च माध्यमेन दृश्यते।</w:t>
      </w:r>
    </w:p>
    <w:p/>
    <w:p>
      <w:r xmlns:w="http://schemas.openxmlformats.org/wordprocessingml/2006/main">
        <w:t xml:space="preserve">१: उत्पत्तिः १८:१४: किं किमपि परमेश् वरस्य कृते अतिकठिनम् अस्ति? नियतसमये अहं तव समीपं प्रत्यागमिष्यामि, सारा पुत्रं प्राप्स्यति।</w:t>
      </w:r>
    </w:p>
    <w:p/>
    <w:p>
      <w:r xmlns:w="http://schemas.openxmlformats.org/wordprocessingml/2006/main">
        <w:t xml:space="preserve">२: लूका १:३७: यतः ईश्वरस्य कृते किमपि असम्भवं न भविष्यति।</w:t>
      </w:r>
    </w:p>
    <w:p/>
    <w:p>
      <w:r xmlns:w="http://schemas.openxmlformats.org/wordprocessingml/2006/main">
        <w:t xml:space="preserve">Ruth 4:13 ततः बोअजः रूथं तस्य पत्नीं च गृहीत्वा तस्याः समीपं गतः तदा परमेश् वरः तां गर्भं दत्तवान्, सा पुत्रं जनयति स्म।</w:t>
      </w:r>
    </w:p>
    <w:p/>
    <w:p>
      <w:r xmlns:w="http://schemas.openxmlformats.org/wordprocessingml/2006/main">
        <w:t xml:space="preserve">बोअजः रूथं विवाहितवान्, ततः परमेश् वरः तान् पुत्रं दत्तवान्।</w:t>
      </w:r>
    </w:p>
    <w:p/>
    <w:p>
      <w:r xmlns:w="http://schemas.openxmlformats.org/wordprocessingml/2006/main">
        <w:t xml:space="preserve">1. विवाहे ईश्वरस्य आशीर्वादस्य शक्तिः</w:t>
      </w:r>
    </w:p>
    <w:p/>
    <w:p>
      <w:r xmlns:w="http://schemas.openxmlformats.org/wordprocessingml/2006/main">
        <w:t xml:space="preserve">2. रूथस्य निष्ठा</w:t>
      </w:r>
    </w:p>
    <w:p/>
    <w:p>
      <w:r xmlns:w="http://schemas.openxmlformats.org/wordprocessingml/2006/main">
        <w:t xml:space="preserve">1. इफिसियों 5:22-33</w:t>
      </w:r>
    </w:p>
    <w:p/>
    <w:p>
      <w:r xmlns:w="http://schemas.openxmlformats.org/wordprocessingml/2006/main">
        <w:t xml:space="preserve">2. रूथ 2:11-12</w:t>
      </w:r>
    </w:p>
    <w:p/>
    <w:p>
      <w:r xmlns:w="http://schemas.openxmlformats.org/wordprocessingml/2006/main">
        <w:t xml:space="preserve">Ruth 4:14 ततः स्त्रियः नाओमीं अवदन्, “धन्यः प्रभुः, यः त्वां अद्य बन्धुहीनं न त्यक्तवान्, येन तस्य नाम इस्राएलदेशे प्रसिद्धं भवेत्।</w:t>
      </w:r>
    </w:p>
    <w:p/>
    <w:p>
      <w:r xmlns:w="http://schemas.openxmlformats.org/wordprocessingml/2006/main">
        <w:t xml:space="preserve">नाओमी भगवता धन्यतां प्राप्तवती यतः सा ज्ञातिविहीनः नासीत्।</w:t>
      </w:r>
    </w:p>
    <w:p/>
    <w:p>
      <w:r xmlns:w="http://schemas.openxmlformats.org/wordprocessingml/2006/main">
        <w:t xml:space="preserve">1. ईश्वरः अस्माकं आवश्यकतासमये अस्माकं आवश्यकतानां व्यवस्थां करिष्यति।</w:t>
      </w:r>
    </w:p>
    <w:p/>
    <w:p>
      <w:r xmlns:w="http://schemas.openxmlformats.org/wordprocessingml/2006/main">
        <w:t xml:space="preserve">2. प्रभुः विश्वासी अस्ति, यदा वयं परित्यक्ताः अनुभवामः अपि।</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Ruth 4:15 सः भवतः जीवनस्य पुनर्स्थापनकर्ता, भवतः जरापोषकः च भविष्यति, यतः भवतः स्नुषा या त्वां प्रेम्णा सप्तपुत्रापेक्षया श्रेष्ठा, सा तं जनयति।</w:t>
      </w:r>
    </w:p>
    <w:p/>
    <w:p>
      <w:r xmlns:w="http://schemas.openxmlformats.org/wordprocessingml/2006/main">
        <w:t xml:space="preserve">रूथस्य स्नुषा इदानीं एव पुत्रं जनयति, यः सप्तपुत्राणाम् अपेक्षया श्रेष्ठः इति मन्यते, सः तस्याः वृद्धावस्थायाः पुनर्स्थापनकर्ता, पोषकः च भविष्यति</w:t>
      </w:r>
    </w:p>
    <w:p/>
    <w:p>
      <w:r xmlns:w="http://schemas.openxmlformats.org/wordprocessingml/2006/main">
        <w:t xml:space="preserve">1. रूथ 4:15 - ईश्वरः अस्माकं अप्रत्याशितरीत्या प्रबन्धं करोति</w:t>
      </w:r>
    </w:p>
    <w:p/>
    <w:p>
      <w:r xmlns:w="http://schemas.openxmlformats.org/wordprocessingml/2006/main">
        <w:t xml:space="preserve">2. रूथ 4:15 - पुत्रस्य आशीर्वादः</w:t>
      </w:r>
    </w:p>
    <w:p/>
    <w:p>
      <w:r xmlns:w="http://schemas.openxmlformats.org/wordprocessingml/2006/main">
        <w:t xml:space="preserve">1. स्तोत्रम् 103:2-5 - भगवतः स्तुवतु, मम आत्मा, तस्य सर्वान् लाभान् मा विस्मरतु</w:t>
      </w:r>
    </w:p>
    <w:p/>
    <w:p>
      <w:r xmlns:w="http://schemas.openxmlformats.org/wordprocessingml/2006/main">
        <w:t xml:space="preserve">2. यशायाह 46:4 - भवतः जरापर्यन्तं अहं सः अस्मि; रोमाणि च कूजितुं अपि अहं त्वां वहिष्यामि</w:t>
      </w:r>
    </w:p>
    <w:p/>
    <w:p>
      <w:r xmlns:w="http://schemas.openxmlformats.org/wordprocessingml/2006/main">
        <w:t xml:space="preserve">Ruth 4:16 नाओमी बालकं गृहीत्वा स्वस्य वक्षसि निधाय तस्य पोषणं कृतवती।</w:t>
      </w:r>
    </w:p>
    <w:p/>
    <w:p>
      <w:r xmlns:w="http://schemas.openxmlformats.org/wordprocessingml/2006/main">
        <w:t xml:space="preserve">नाओमी बालकं गृहीत्वा परिचारिकारूपेण तस्य परिचर्याम् अकरोत् ।</w:t>
      </w:r>
    </w:p>
    <w:p/>
    <w:p>
      <w:r xmlns:w="http://schemas.openxmlformats.org/wordprocessingml/2006/main">
        <w:t xml:space="preserve">1. प्रेमस्य शक्तिः - नाओमी इत्यस्याः निःस्वार्थः प्रेम्णः क्रिया अस्माकं प्रति परमेश्वरस्य प्रेम्णः सामर्थ्यं कथं प्रदर्शयति।</w:t>
      </w:r>
    </w:p>
    <w:p/>
    <w:p>
      <w:r xmlns:w="http://schemas.openxmlformats.org/wordprocessingml/2006/main">
        <w:t xml:space="preserve">2. परिवारस्य बलम् - नाओमी इत्यस्याः परिवारस्य प्रति प्रतिबद्धता अस्मान् कथं परस्परं प्रेम्णः समर्थनस्य च महत्त्वं शिक्षयति।</w:t>
      </w:r>
    </w:p>
    <w:p/>
    <w:p>
      <w:r xmlns:w="http://schemas.openxmlformats.org/wordprocessingml/2006/main">
        <w:t xml:space="preserve">1. योहनः 15:12-13 - एषः मम आज्ञा अस्ति यत् यूयं परस्परं प्रेम्णा यथा अहं युष्मान् प्रेम्णा कृतवान्। अस्मात् अधिकं प्रेम्णः कोऽपि नास्ति यत् कश्चन स्वमित्राणां कृते स्वप्राणान् त्यजति।</w:t>
      </w:r>
    </w:p>
    <w:p/>
    <w:p>
      <w:r xmlns:w="http://schemas.openxmlformats.org/wordprocessingml/2006/main">
        <w:t xml:space="preserve">2. 1 योहनः 4:7-8 - प्रियजनाः, वयं परस्परं प्रेम कुर्मः, यतः प्रेम परमेश्वरात् अस्ति, यः प्रेम करोति सः परमेश्वरात् जातः, सः परमेश्वरं जानाति। यः कोऽपि प्रेम न करोति सः ईश्वरं न जानाति, यतः ईश्वरः प्रेम अस्ति।</w:t>
      </w:r>
    </w:p>
    <w:p/>
    <w:p>
      <w:r xmlns:w="http://schemas.openxmlformats.org/wordprocessingml/2006/main">
        <w:t xml:space="preserve">Ruth 4:17 तस्याः प्रतिवेशिनः स्त्रियः तस्य नामकरणं कृतवन्तः, “नाओमीयाः पुत्रः जातः। तेन तस्य नाम ओबेद इति आज्ञापयत्, सः दाऊदस्य पिता यिशै इत्यस्य पिता।</w:t>
      </w:r>
    </w:p>
    <w:p/>
    <w:p>
      <w:r xmlns:w="http://schemas.openxmlformats.org/wordprocessingml/2006/main">
        <w:t xml:space="preserve">नाओमी ओबेद इति पुत्रं जनयति स्म, यः यिशै इत्यस्य पिता दाऊदराजस्य पितामहः च आसीत् ।</w:t>
      </w:r>
    </w:p>
    <w:p/>
    <w:p>
      <w:r xmlns:w="http://schemas.openxmlformats.org/wordprocessingml/2006/main">
        <w:t xml:space="preserve">1. परमेश्वरस्य मोक्षस्य योजना: रूथस्य नाओमीयाश्च कथा</w:t>
      </w:r>
    </w:p>
    <w:p/>
    <w:p>
      <w:r xmlns:w="http://schemas.openxmlformats.org/wordprocessingml/2006/main">
        <w:t xml:space="preserve">2. कठिनपरिस्थितौ ईश्वरस्य योजनायाः अनुसरणं</w:t>
      </w:r>
    </w:p>
    <w:p/>
    <w:p>
      <w:r xmlns:w="http://schemas.openxmlformats.org/wordprocessingml/2006/main">
        <w:t xml:space="preserve">1. लूका 1:68-74 परमेश्वरस्य मोचनयोजनायाः कृते स्तुतिः</w:t>
      </w:r>
    </w:p>
    <w:p/>
    <w:p>
      <w:r xmlns:w="http://schemas.openxmlformats.org/wordprocessingml/2006/main">
        <w:t xml:space="preserve">2. गलाती 4:4-5 येशुना मोक्षस्य परमेश्वरस्य प्रतिज्ञा</w:t>
      </w:r>
    </w:p>
    <w:p/>
    <w:p>
      <w:r xmlns:w="http://schemas.openxmlformats.org/wordprocessingml/2006/main">
        <w:t xml:space="preserve">Ruth 4:18 इदानीं फारेजस्य वंशजाः एताः सन्ति, फारेजः हेस्रोन् जनयति स्म।</w:t>
      </w:r>
    </w:p>
    <w:p/>
    <w:p>
      <w:r xmlns:w="http://schemas.openxmlformats.org/wordprocessingml/2006/main">
        <w:t xml:space="preserve">फारेजस्य पीढयः कथ्यन्ते ।</w:t>
      </w:r>
    </w:p>
    <w:p/>
    <w:p>
      <w:r xmlns:w="http://schemas.openxmlformats.org/wordprocessingml/2006/main">
        <w:t xml:space="preserve">1. ईश्वरस्य जनानां विरासतः : विश्वासस्य पीढीतः पीढीपर्यन्तं प्रसारणं</w:t>
      </w:r>
    </w:p>
    <w:p/>
    <w:p>
      <w:r xmlns:w="http://schemas.openxmlformats.org/wordprocessingml/2006/main">
        <w:t xml:space="preserve">2. आस्तिकानां निरन्तरविश्वासः : अस्माकं पूर्वजानां पदानुसरणं</w:t>
      </w:r>
    </w:p>
    <w:p/>
    <w:p>
      <w:r xmlns:w="http://schemas.openxmlformats.org/wordprocessingml/2006/main">
        <w:t xml:space="preserve">1. 1 तीमुथियुस 4:12 - भवतः यौवनस्य कारणेन कोऽपि भवन्तं न अवहेलयतु, अपितु विश्वासिनां कृते वाक्-आचरण-प्रेम-विश्वास-शुद्धौ आदर्शं स्थापयतु।</w:t>
      </w:r>
    </w:p>
    <w:p/>
    <w:p>
      <w:r xmlns:w="http://schemas.openxmlformats.org/wordprocessingml/2006/main">
        <w:t xml:space="preserve">2. 2 तीमुथियुस 3:14-17 - किन्तु भवन्तः यत् शिक्षितवन्तः दृढविश्वासं च कृतवन्तः, तत् ज्ञात्वा भवन्तः केभ्यः तत् शिक्षितवन्तः, बाल्यकालात् भवन्तः कथं पवित्रलेखानां परिचयं कृतवन्तः, ये निर्मातुं समर्थाः सन्ति भवन्तः ख्रीष्टे येशुना विश्वासेन मोक्षार्थं बुद्धिमन्तः। सर्वं शास्त्रं परमेश्वरेण निःश्वासितं भवति, शिक्षायाः, भर्त्सनस्य, सुधारस्य, धर्मस्य प्रशिक्षणस्य च कृते लाभप्रदं भवति, येन परमेश्वरस्य मनुष्यः पूर्णः भवेत्, प्रत्येकं सत्कार्यं कर्तुं सज्जः भवेत्।</w:t>
      </w:r>
    </w:p>
    <w:p/>
    <w:p>
      <w:r xmlns:w="http://schemas.openxmlformats.org/wordprocessingml/2006/main">
        <w:t xml:space="preserve">Ruth 4:19 हिस्रोनः रामं जनयति स्म, रामः अम्मीनादबं जनयति स्म।</w:t>
      </w:r>
    </w:p>
    <w:p/>
    <w:p>
      <w:r xmlns:w="http://schemas.openxmlformats.org/wordprocessingml/2006/main">
        <w:t xml:space="preserve">हेज्रोन् रामस्य पिता, रामः अम्मीनादाबस्य पिता च आसीत्।</w:t>
      </w:r>
    </w:p>
    <w:p/>
    <w:p>
      <w:r xmlns:w="http://schemas.openxmlformats.org/wordprocessingml/2006/main">
        <w:t xml:space="preserve">1. पुस्तिकानां मध्ये विश्वासस्य प्रसारणस्य महत्त्वम्</w:t>
      </w:r>
    </w:p>
    <w:p/>
    <w:p>
      <w:r xmlns:w="http://schemas.openxmlformats.org/wordprocessingml/2006/main">
        <w:t xml:space="preserve">2. पीढीसम्बन्धानां माध्यमेन कार्यं कर्तुं ईश्वरस्य शक्तिः</w:t>
      </w:r>
    </w:p>
    <w:p/>
    <w:p>
      <w:r xmlns:w="http://schemas.openxmlformats.org/wordprocessingml/2006/main">
        <w:t xml:space="preserve">1. स्तोत्रम् 78:5-6 - "यतो हि सः याकूबदेशे साक्ष्यं स्थापितवान्, इस्राएलदेशे च नियमं नियुक्तवान्, यत् सः अस्माकं पितृभ्यः आज्ञापितवान् यत् ते तान् स्वसन्ततिभ्यः ज्ञापयन्तु, येन भविष्यत्पुस्तकाः तान् ज्ञास्यन्ति। ये सन्तानाः भवितव्याः अपि ये उत्थाय स्वसन्ततिं प्रति तान् वदेयुः।"</w:t>
      </w:r>
    </w:p>
    <w:p/>
    <w:p>
      <w:r xmlns:w="http://schemas.openxmlformats.org/wordprocessingml/2006/main">
        <w:t xml:space="preserve">2. 2 तीमुथियुस 1:5 - "यदा अहं त्वयि यत् अविचलं विश्वासं स्मरामि, या प्रथमं तव पितामही लोयस्, तव मातुः यूनिके च निवसति स्म, तदा अहं त्वयि अपि तत् प्रत्यययामि।</w:t>
      </w:r>
    </w:p>
    <w:p/>
    <w:p>
      <w:r xmlns:w="http://schemas.openxmlformats.org/wordprocessingml/2006/main">
        <w:t xml:space="preserve">Ruth 4:20 अम्मीनादाबः नहशोनः, नहशोनः सल्मोनः जनयति स्म।</w:t>
      </w:r>
    </w:p>
    <w:p/>
    <w:p>
      <w:r xmlns:w="http://schemas.openxmlformats.org/wordprocessingml/2006/main">
        <w:t xml:space="preserve">अस्मिन् खण्डे उक्तं यत् अम्मिनादाबः नहशोनस्य पिता आसीत्, ततः सः साल्मनस्य पिता अभवत् ।</w:t>
      </w:r>
    </w:p>
    <w:p/>
    <w:p>
      <w:r xmlns:w="http://schemas.openxmlformats.org/wordprocessingml/2006/main">
        <w:t xml:space="preserve">1. बालस्य जीवने पितुः प्रभावस्य महत्त्वम्।</w:t>
      </w:r>
    </w:p>
    <w:p/>
    <w:p>
      <w:r xmlns:w="http://schemas.openxmlformats.org/wordprocessingml/2006/main">
        <w:t xml:space="preserve">2. पुस्तिकातः पीढीं यावत् प्रचलति स्म विश्वासस्य विरासतः।</w:t>
      </w:r>
    </w:p>
    <w:p/>
    <w:p>
      <w:r xmlns:w="http://schemas.openxmlformats.org/wordprocessingml/2006/main">
        <w:t xml:space="preserve">1. व्यवस्था 6:4-9 -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सुभाषितम् 22:6 - बालकं यथा गन्तव्यं तथैव प्रशिक्षयतु; वृद्धत्वेऽपि तस्मात् न गमिष्यति।</w:t>
      </w:r>
    </w:p>
    <w:p/>
    <w:p>
      <w:r xmlns:w="http://schemas.openxmlformats.org/wordprocessingml/2006/main">
        <w:t xml:space="preserve">Ruth 4:21 शाल्मोनः बोअजः, बोअजः ओबेदः च जनयति स्म।</w:t>
      </w:r>
    </w:p>
    <w:p/>
    <w:p>
      <w:r xmlns:w="http://schemas.openxmlformats.org/wordprocessingml/2006/main">
        <w:t xml:space="preserve">साल्मनस्य पुत्रः बोअजः ओबेदस्य पिता आसीत् ।</w:t>
      </w:r>
    </w:p>
    <w:p/>
    <w:p>
      <w:r xmlns:w="http://schemas.openxmlformats.org/wordprocessingml/2006/main">
        <w:t xml:space="preserve">1. अस्माकं पितृमातृणां सम्मानस्य महत्त्वम्।</w:t>
      </w:r>
    </w:p>
    <w:p/>
    <w:p>
      <w:r xmlns:w="http://schemas.openxmlformats.org/wordprocessingml/2006/main">
        <w:t xml:space="preserve">2. कुलवंशस्य महत्त्वम्।</w:t>
      </w:r>
    </w:p>
    <w:p/>
    <w:p>
      <w:r xmlns:w="http://schemas.openxmlformats.org/wordprocessingml/2006/main">
        <w:t xml:space="preserve">1. निष्कासन 20:12 "भवतः पितरं मातरं च आदरं कुरु, येन तव परमेश् वरः यस्मिन् देशे भवद्भ्यः ददाति तस्मिन् देशे तव आयुः दीर्घाः स्युः।"</w:t>
      </w:r>
    </w:p>
    <w:p/>
    <w:p>
      <w:r xmlns:w="http://schemas.openxmlformats.org/wordprocessingml/2006/main">
        <w:t xml:space="preserve">2. मत्ती 1:1-17 "अब्राहमस्य पुत्रस्य दाऊदस्य पुत्रस्य येशुमसीहस्य वंशावलीग्रन्थः।"</w:t>
      </w:r>
    </w:p>
    <w:p/>
    <w:p>
      <w:r xmlns:w="http://schemas.openxmlformats.org/wordprocessingml/2006/main">
        <w:t xml:space="preserve">Ruth 4:22 ओबेदः यिसीं जनयति स्म, येस्सी च दाऊदं जनयति स्म।</w:t>
      </w:r>
    </w:p>
    <w:p/>
    <w:p>
      <w:r xmlns:w="http://schemas.openxmlformats.org/wordprocessingml/2006/main">
        <w:t xml:space="preserve">अस्मिन् खण्डे व्याख्यायते यत् कथं दाऊदः ओबेदस्य वंशजः आसीत्, यः रूथस्य बोअजस्य च पुत्रः आसीत् ।</w:t>
      </w:r>
    </w:p>
    <w:p/>
    <w:p>
      <w:r xmlns:w="http://schemas.openxmlformats.org/wordprocessingml/2006/main">
        <w:t xml:space="preserve">1. रूथस्य बोअजस्य च कथायां परमेश्वरस्य निष्ठा</w:t>
      </w:r>
    </w:p>
    <w:p/>
    <w:p>
      <w:r xmlns:w="http://schemas.openxmlformats.org/wordprocessingml/2006/main">
        <w:t xml:space="preserve">2. विरासतस्य महत्त्वं भविष्यत्पुस्तकानां आशीर्वादः च</w:t>
      </w:r>
    </w:p>
    <w:p/>
    <w:p>
      <w:r xmlns:w="http://schemas.openxmlformats.org/wordprocessingml/2006/main">
        <w:t xml:space="preserve">1. रूथ 1:16 - "किन्तु रूथः अवदत्, मा मां त्वां त्यक्त्वा त्वां अनुसृत्य प्रत्यागन्तुं आग्रहं कुरु। यतः त्वं यत्र गच्छसि तत्र अहं गमिष्यामि, यत्र त्वं निवससि तत्र अहं निवसिष्यामि। तव जनाः मम प्रजाः भविष्यन्ति, तथा च तव ईश्वरः मम देवः।"</w:t>
      </w:r>
    </w:p>
    <w:p/>
    <w:p>
      <w:r xmlns:w="http://schemas.openxmlformats.org/wordprocessingml/2006/main">
        <w:t xml:space="preserve">2. 2 शमूएल 7:16 - "तव गृहं तव राज्यं च मम पुरतः सदा ध्रुवं भविष्यति। तव सिंहासनं सदा स्थापितं भविष्यति।"</w:t>
      </w:r>
    </w:p>
    <w:p/>
    <w:p>
      <w:r xmlns:w="http://schemas.openxmlformats.org/wordprocessingml/2006/main">
        <w:t xml:space="preserve">१ शमूएल १ इत्यस्य सारांशः त्रयः अनुच्छेदाः निम्नलिखितरूपेण कर्तुं शक्यते, यत्र सूचिताः श्लोकाः सन्ति ।</w:t>
      </w:r>
    </w:p>
    <w:p/>
    <w:p>
      <w:r xmlns:w="http://schemas.openxmlformats.org/wordprocessingml/2006/main">
        <w:t xml:space="preserve">अनुच्छेदः १: १ शमूएलः १:१-८ हन्नायाः बालकस्य आकांक्षायाः कथायाः परिचयं ददाति। अस्मिन् अध्याये एप्रैमगोत्रस्य एल्काना इत्यस्याः द्वौ भार्याः हन्ना, पेनिन्ना च सन्ति। पेनिन्नायाः बालकाः सन्ति, परन्तु हन्ना गर्भधारणं कर्तुं असमर्थतायाः कारणात् वन्ध्या, अतीव दुःखिता च अस्ति । प्रतिवर्षं ते शिलोनगरस्य निवासस्थाने पूजां कर्तुं गच्छन्ति, यत्र पेनिन्ना हन्नां वन्ध्यत्वात् ताडयति, क्रोधयति च।</w:t>
      </w:r>
    </w:p>
    <w:p/>
    <w:p>
      <w:r xmlns:w="http://schemas.openxmlformats.org/wordprocessingml/2006/main">
        <w:t xml:space="preserve">अनुच्छेदः २: १ शमूएल १:९-१८ मध्ये अग्रे गत्वा हन्नायाः निवासस्थाने प्रार्थनायाः वर्णनं कृतम् अस्ति। एकवर्षे तेषां शिलोनगरस्य भ्रमणकाले हन्ना मन्दिरं गत्वा ईश्वरस्य समक्षं स्वस्य हृदयं प्रचण्डप्रार्थनेन पातयति। सा पुत्रस्य कृते याचनां कुर्वन्ती कटुतया रोदिति, प्रतिज्ञां च करोति यत् यदि परमेश्वरः तस्याः आग्रहं अनुमोदयति तर्हि सा तं ईश्वरसेवायै पृथक्कृतं नासीरीरूपेण समर्पयिष्यति।</w:t>
      </w:r>
    </w:p>
    <w:p/>
    <w:p>
      <w:r xmlns:w="http://schemas.openxmlformats.org/wordprocessingml/2006/main">
        <w:t xml:space="preserve">अनुच्छेदः ३: १ शमूएलः १ हन्नायाः प्रार्थनायाः उपरि एली इत्यस्य आशीर्वादेन समाप्तः अस्ति। १ शमूएल १:१९-२८ मध्ये उल्लेखितम् अस्ति यत् हन्ना हृदये नवीन आशां शान्तिं च गृहीत्वा मन्दिरं त्यक्त्वा गच्छति। समये सा गर्भधारणं कृत्वा शमूएलनामकं पुत्रं जनयति यस्य अर्थः "ईश्वरेण श्रुतम्" इति । यदा शमूएलः दुग्धविच्छेदनं करोति तदा हन्ना तं शिलोनगरस्य निवासस्थानं प्रति आनयन् एलीयाः परिचर्यायां सेवां कर्तुं स्वप्रतिज्ञां पूरयति।</w:t>
      </w:r>
    </w:p>
    <w:p/>
    <w:p>
      <w:r xmlns:w="http://schemas.openxmlformats.org/wordprocessingml/2006/main">
        <w:t xml:space="preserve">सारांशेन : १.</w:t>
      </w:r>
    </w:p>
    <w:p>
      <w:r xmlns:w="http://schemas.openxmlformats.org/wordprocessingml/2006/main">
        <w:t xml:space="preserve">१ शमूएल १ प्रस्तुतं करोति : १.</w:t>
      </w:r>
    </w:p>
    <w:p>
      <w:r xmlns:w="http://schemas.openxmlformats.org/wordprocessingml/2006/main">
        <w:t xml:space="preserve">वन्ध्यायाः मध्ये हन्नायाः बालकस्य आकांक्षा;</w:t>
      </w:r>
    </w:p>
    <w:p>
      <w:r xmlns:w="http://schemas.openxmlformats.org/wordprocessingml/2006/main">
        <w:t xml:space="preserve">हन्नायाः निवासस्थाने उग्रप्रार्थना;</w:t>
      </w:r>
    </w:p>
    <w:p>
      <w:r xmlns:w="http://schemas.openxmlformats.org/wordprocessingml/2006/main">
        <w:t xml:space="preserve">हन्नायाः शमूएलस्य जन्मनः उपरि एलीयाः आशीर्वादः।</w:t>
      </w:r>
    </w:p>
    <w:p/>
    <w:p>
      <w:r xmlns:w="http://schemas.openxmlformats.org/wordprocessingml/2006/main">
        <w:t xml:space="preserve">अस्मिन् विषये बलं दत्तम् : १.</w:t>
      </w:r>
    </w:p>
    <w:p>
      <w:r xmlns:w="http://schemas.openxmlformats.org/wordprocessingml/2006/main">
        <w:t xml:space="preserve">वन्ध्यायाः मध्ये हन्नायाः बालकस्य आकांक्षा;</w:t>
      </w:r>
    </w:p>
    <w:p>
      <w:r xmlns:w="http://schemas.openxmlformats.org/wordprocessingml/2006/main">
        <w:t xml:space="preserve">हन्नायाः निवासस्थाने उग्रप्रार्थना;</w:t>
      </w:r>
    </w:p>
    <w:p>
      <w:r xmlns:w="http://schemas.openxmlformats.org/wordprocessingml/2006/main">
        <w:t xml:space="preserve">हन्नायाः शमूएलस्य जन्मनः उपरि एलीयाः आशीर्वादः।</w:t>
      </w:r>
    </w:p>
    <w:p/>
    <w:p>
      <w:r xmlns:w="http://schemas.openxmlformats.org/wordprocessingml/2006/main">
        <w:t xml:space="preserve">अध्यायः हन्नायाः कथायाः, वन्ध्यात्वेऽपि तस्याः गहनाभिलाषः, निवासस्थाने तस्याः उग्रप्रार्थना, एली इत्यस्याः उपरि आशीर्वादः च केन्द्रितः अस्ति १ शमूएल १ मध्ये एल्काना इत्यस्याः द्वौ भार्याः हन्ना, पेनिन्ना च सन्ति । पेनिन्नायाः बालकाः सन्ति चेदपि हन्ना गर्भधारणं कर्तुं असमर्था एव तिष्ठति, येन तस्याः महती दुःखं भवति । प्रतिवर्षं ते शिलोनगरस्य निवासस्थाने पूजां कर्तुं गच्छन्ति, यत्र पेनिन्ना हन्नां वन्ध्यत्वात् ताडयति, क्रोधयति च।</w:t>
      </w:r>
    </w:p>
    <w:p/>
    <w:p>
      <w:r xmlns:w="http://schemas.openxmlformats.org/wordprocessingml/2006/main">
        <w:t xml:space="preserve">१ शमूएल १ मध्ये निरन्तरं शिलोनगरस्य एकस्मिन् भ्रमणकाले हन्ना मन्दिरं प्रविश्य गहनभावनापूर्णप्रार्थने परमेश्वरस्य समक्षं स्वहृदयं प्रवहति। सा पुत्रस्य कृते याचनां कुर्वन्ती कटुतया रोदिति, प्रतिज्ञां च करोति यत् यदि परमेश्वरः तस्याः आग्रहं अनुमोदयति तर्हि सा तं ईश्वरसेवायै पृथक्कृतं नासीरीरूपेण समर्पयिष्यति।</w:t>
      </w:r>
    </w:p>
    <w:p/>
    <w:p>
      <w:r xmlns:w="http://schemas.openxmlformats.org/wordprocessingml/2006/main">
        <w:t xml:space="preserve">१ शमूएल १ हन्नायाः प्रार्थनायाः उपरि एली इत्यस्य आशीर्वादेन समाप्तः अस्ति। ईश्वरस्य समक्षं गम्भीरतापूर्वकं निष्कपटतया च स्वस्य हृदयं पातयित्वा हन्ना स्वस्य अन्तः नवीन आशां शान्तिं च प्राप्य मन्दिरं त्यजति। समये सा गर्भधारणं कृत्वा शमूएलनामकं पुत्रं जनयति यत् नाम "ईश्वरेण श्रुतम्" इति सूचयति। यदा शमूएलः स्तनपानात् दुग्धविच्छेदनं करोति तदा हन्ना तं शिलोनगरस्य निवासस्थानं प्रति आनयन् स्वस्य प्रतिज्ञां पूरयति यत् सः एली इत्यस्य परिचर्यायां निष्ठायाः कार्यं कर्तुं शक्नोति यत् तेषां जीवने महत्त्वपूर्णं मोक्षबिन्दुं चिह्नयति।</w:t>
      </w:r>
    </w:p>
    <w:p/>
    <w:p>
      <w:r xmlns:w="http://schemas.openxmlformats.org/wordprocessingml/2006/main">
        <w:t xml:space="preserve">1 शमूएल 1:1 एप्रैमपर्वतस्य रामथैमजोफिमनगरस्य एकः पुरुषः आसीत्, तस्य नाम एल्काना आसीत्, यः यरोहमस्य पुत्रः, एलीहूपुत्रः, तोहूः पुत्रः, ज़ूफस्य पुत्रः, एफ्रातीदेशीयः।</w:t>
      </w:r>
    </w:p>
    <w:p/>
    <w:p>
      <w:r xmlns:w="http://schemas.openxmlformats.org/wordprocessingml/2006/main">
        <w:t xml:space="preserve">एफ्रैमप्रदेशे स्थितः रामथैमजोफिमनगरस्य एल्काना नामकः यरोहमस्य, एलीहूयाः, तोहुस्य, एफ्राथियस्य च ज़ूफस्य च पुत्रः आसीत् ।</w:t>
      </w:r>
    </w:p>
    <w:p/>
    <w:p>
      <w:r xmlns:w="http://schemas.openxmlformats.org/wordprocessingml/2006/main">
        <w:t xml:space="preserve">1. परमेश्वरस्य व्यवस्थायां विश्वासः - १ थेस्सलोनिकी ५:२४</w:t>
      </w:r>
    </w:p>
    <w:p/>
    <w:p>
      <w:r xmlns:w="http://schemas.openxmlformats.org/wordprocessingml/2006/main">
        <w:t xml:space="preserve">2. कठिनसमये परमेश्वरस्य निष्ठा - व्यवस्था 7:9</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१ शमूएल १:२ तस्य द्वौ भार्यौ आस्ताम्; एकस्याः नाम हन्ना, अपरस्य नाम पेनिन्ना, पेनिन्नायाः सन्तानाः आसन्, किन्तु हन्नायाः अपत्यः नासीत्।</w:t>
      </w:r>
    </w:p>
    <w:p/>
    <w:p>
      <w:r xmlns:w="http://schemas.openxmlformats.org/wordprocessingml/2006/main">
        <w:t xml:space="preserve">एल्काना हन्ना, पेनिन्ना च द्वौ भार्याम् आस्ताम्, पेनिन्ना च बालकाः अभवन्, हन्ना तु निःसन्ततिः अभवत् ।</w:t>
      </w:r>
    </w:p>
    <w:p/>
    <w:p>
      <w:r xmlns:w="http://schemas.openxmlformats.org/wordprocessingml/2006/main">
        <w:t xml:space="preserve">1. अप्रत्याशितपरिस्थितौ परमेश्वरस्य निष्ठा - 1 शमूएल 1:2</w:t>
      </w:r>
    </w:p>
    <w:p/>
    <w:p>
      <w:r xmlns:w="http://schemas.openxmlformats.org/wordprocessingml/2006/main">
        <w:t xml:space="preserve">2. सन्तोषस्य आशीर्वादः - 1 शमूएल 1:2</w:t>
      </w:r>
    </w:p>
    <w:p/>
    <w:p>
      <w:r xmlns:w="http://schemas.openxmlformats.org/wordprocessingml/2006/main">
        <w:t xml:space="preserve">1. यशायाह 54:1 हे वन्ध्या, यः न सहितवान्; गायने भित्त्वा उच्चैः रोदितु, ये प्रसवम् अकुर्वन्! निर्जनस्य हि सन्तानाः विवाहितस्य सन्तानात् अधिकाः भविष्यन्ति इति भगवान् वदति।</w:t>
      </w:r>
    </w:p>
    <w:p/>
    <w:p>
      <w:r xmlns:w="http://schemas.openxmlformats.org/wordprocessingml/2006/main">
        <w:t xml:space="preserve">2. रोमियो 4:18-21 आशायाः विरुद्धं सः आशायाः विरुद्धं विश्वासं कृतवान् यत् सः बहुराष्ट्रानां पिता भविष्यति, यथा तस्मै कथितं यत्, भवतः सन्तानः एवम् भविष्यति। सः मृतसदृशं स्वशरीरं (प्रायः शतवर्षीयं वयसि) मत्वा सारा गर्भस्य वन्ध्यतां विचार्य वा विश्वासं न दुर्बलः अभवत्। न कश्चित् अविश्वासः परमेश्वरस्य प्रतिज्ञायाः विषये तं भ्रमितवान्, परन्तु सः परमेश्वरस्य महिमाम् अयच्छन् स्वस्य विश्वासे दृढः अभवत्, पूर्णतया निश्चयं कृतवान् यत् परमेश्वरः यत् प्रतिज्ञातं तत् कर्तुं समर्थः अस्ति।</w:t>
      </w:r>
    </w:p>
    <w:p/>
    <w:p>
      <w:r xmlns:w="http://schemas.openxmlformats.org/wordprocessingml/2006/main">
        <w:t xml:space="preserve">1 शमूएल 1:3 अयं मनुष्यः प्रतिवर्षं शिलोनगरे सेनापतेः आराधनाय बलिदानार्थं च स्वनगरात् बहिः गच्छति स्म। तत्र एलीपुत्रौ होफ्नी फिनहासौ परमेश् वरस् य याजकौ आस्ताम्।</w:t>
      </w:r>
    </w:p>
    <w:p/>
    <w:p>
      <w:r xmlns:w="http://schemas.openxmlformats.org/wordprocessingml/2006/main">
        <w:t xml:space="preserve">प्रतिवर्षं शिलोनगरे एकः पुरुषः आराधनाय बलिदानार्थं च सेनापतिः समीपं गच्छति स्म। एलीपुत्रौ होफ्नी, फिनहासौ च परमेश् वरस् य याजकौ स्तः।</w:t>
      </w:r>
    </w:p>
    <w:p/>
    <w:p>
      <w:r xmlns:w="http://schemas.openxmlformats.org/wordprocessingml/2006/main">
        <w:t xml:space="preserve">1. पूजा-यज्ञयोः महत्त्वम्</w:t>
      </w:r>
    </w:p>
    <w:p/>
    <w:p>
      <w:r xmlns:w="http://schemas.openxmlformats.org/wordprocessingml/2006/main">
        <w:t xml:space="preserve">2. याजकत्वस्य शक्तिः</w:t>
      </w:r>
    </w:p>
    <w:p/>
    <w:p>
      <w:r xmlns:w="http://schemas.openxmlformats.org/wordprocessingml/2006/main">
        <w:t xml:space="preserve">1. स्तोत्रम् 96:8-9 - भगवतः तस्य नामस्य योग्यं महिमा ददातु; अर्पणं आनय तस्य प्राङ्गणेषु आगच्छतु!</w:t>
      </w:r>
    </w:p>
    <w:p/>
    <w:p>
      <w:r xmlns:w="http://schemas.openxmlformats.org/wordprocessingml/2006/main">
        <w:t xml:space="preserve">2. इब्रानियों 5:1-4 - यतः मनुष्याणां मध्ये चयनितः प्रत्येकः महायाजकः परमेश्वरस्य सम्बन्धे मनुष्याणां कृते कार्यं कर्तुं, पापस्य कृते दानं बलिदानं च कर्तुं नियुक्तः भवति। अज्ञैः पथभ्रष्टैः सह मृदुव्यवहारं कर्तुं शक्नोति, यतः सः स्वयमेव दुर्बलतायाः आक्रान्तत्वात् ।</w:t>
      </w:r>
    </w:p>
    <w:p/>
    <w:p>
      <w:r xmlns:w="http://schemas.openxmlformats.org/wordprocessingml/2006/main">
        <w:t xml:space="preserve">1 शमूएल 1:4 यदा एल्काना अर्पणं कृतवान् तदा सः स्वपत्न्याः पेनिन्नायाः सर्वेभ्यः पुत्रेभ्यः पुत्रीभ्यः च भागं दत्तवान्।</w:t>
      </w:r>
    </w:p>
    <w:p/>
    <w:p>
      <w:r xmlns:w="http://schemas.openxmlformats.org/wordprocessingml/2006/main">
        <w:t xml:space="preserve">एल्काना स्वस्य अर्पणस्य भागं पेनिन्नां तस्याः परिवारं च दत्तवान्।</w:t>
      </w:r>
    </w:p>
    <w:p/>
    <w:p>
      <w:r xmlns:w="http://schemas.openxmlformats.org/wordprocessingml/2006/main">
        <w:t xml:space="preserve">1. उदारतायाः शक्तिः : ईश्वरस्य कृपा अस्माकं दानं कथं प्रेरयति</w:t>
      </w:r>
    </w:p>
    <w:p/>
    <w:p>
      <w:r xmlns:w="http://schemas.openxmlformats.org/wordprocessingml/2006/main">
        <w:t xml:space="preserve">2. धर्मे जीवनं : बाइबिले न्यायस्य सिद्धान्तं अवगन्तुम्</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व्यवस्था 16:17 - प्रत्येकं मनुष्यः यथाशक्ति दास्यति, यथा भवतः परमेश्वरस्य परमेश् वरस्य आशीर्वादः यत् सः भवद्भ्यः दत्तवान्।</w:t>
      </w:r>
    </w:p>
    <w:p/>
    <w:p>
      <w:r xmlns:w="http://schemas.openxmlformats.org/wordprocessingml/2006/main">
        <w:t xml:space="preserve">1 शमूएल 1:5 किन्तु सः हन्नायाः योग्यं भागं दत्तवान्; यतः सः हन्नां प्रेम्णा पश्यति स्म, किन्तु परमेश् वरः तस्याः गर्भं निरुद्धवान् आसीत्।</w:t>
      </w:r>
    </w:p>
    <w:p/>
    <w:p>
      <w:r xmlns:w="http://schemas.openxmlformats.org/wordprocessingml/2006/main">
        <w:t xml:space="preserve">एली हन्नायाः अर्पणस्य विशेषं भागं दत्तवान् यतः सः तां प्रेम्णा पश्यति स्म, परन्तु प्रभुः तस्याः गर्भं पिधाय सन्तानं प्राप्तुं असमर्थः आसीत्।</w:t>
      </w:r>
    </w:p>
    <w:p/>
    <w:p>
      <w:r xmlns:w="http://schemas.openxmlformats.org/wordprocessingml/2006/main">
        <w:t xml:space="preserve">1. ईश्वरस्य योजनाः अस्माकं योजनायाः अपेक्षया अधिकाः सन्ति</w:t>
      </w:r>
    </w:p>
    <w:p/>
    <w:p>
      <w:r xmlns:w="http://schemas.openxmlformats.org/wordprocessingml/2006/main">
        <w:t xml:space="preserve">2. निराशां अतिक्रम्य आनन्दं प्राप्तुं च</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30:5 - रोदनं रात्रौ यावत् तिष्ठति, परन्तु आनन्दः प्रातःकाले आगच्छति।</w:t>
      </w:r>
    </w:p>
    <w:p/>
    <w:p>
      <w:r xmlns:w="http://schemas.openxmlformats.org/wordprocessingml/2006/main">
        <w:t xml:space="preserve">1 शमूएल 1:6 तस्याः प्रतिद्वन्द्वी अपि तस्याः गर्भं निरुद्धं कृत्वा तस्याः चिन्ताम् अकरोत्।</w:t>
      </w:r>
    </w:p>
    <w:p/>
    <w:p>
      <w:r xmlns:w="http://schemas.openxmlformats.org/wordprocessingml/2006/main">
        <w:t xml:space="preserve">हन्ना स्वविरोधिना क्रुद्धा, दुःखिता च आसीत् यतः भगवता तस्याः गर्भं निमीलितम् आसीत्।</w:t>
      </w:r>
    </w:p>
    <w:p/>
    <w:p>
      <w:r xmlns:w="http://schemas.openxmlformats.org/wordprocessingml/2006/main">
        <w:t xml:space="preserve">१: ईश्वरस्य योजना सर्वदा भविष्यति यदा अपि सा क्षणेन स्पष्टा न प्रतीयते।</w:t>
      </w:r>
    </w:p>
    <w:p/>
    <w:p>
      <w:r xmlns:w="http://schemas.openxmlformats.org/wordprocessingml/2006/main">
        <w:t xml:space="preserve">२: ईश्वरः दुःखं न आनयति, परन्तु सः अस्माकं दुःखस्य उपयोगं स्वस्य परमप्रयोजनाय कर्तुं शक्नोति।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1 Samuel 1:7 यथा सः वर्षे वर्षे एवम् अकरोत्, यदा सा परमेश् वरस् य गृहं गता, तथैव सा तां क्रुद्धवती। अतः सा रोदिति स्म, न खादति स्म।</w:t>
      </w:r>
    </w:p>
    <w:p/>
    <w:p>
      <w:r xmlns:w="http://schemas.openxmlformats.org/wordprocessingml/2006/main">
        <w:t xml:space="preserve">प्रतिवर्षं यदा हन्ना मन्दिरं गच्छति स्म तदा तस्याः प्रतिद्वन्द्वी तां क्रोधयति स्म येन सा रोदिति स्म, न खादति स्म ।</w:t>
      </w:r>
    </w:p>
    <w:p/>
    <w:p>
      <w:r xmlns:w="http://schemas.openxmlformats.org/wordprocessingml/2006/main">
        <w:t xml:space="preserve">1. शान्तिं प्राप्तुं ईर्ष्याम् ईर्ष्याम् च अतिक्रम्य।</w:t>
      </w:r>
    </w:p>
    <w:p/>
    <w:p>
      <w:r xmlns:w="http://schemas.openxmlformats.org/wordprocessingml/2006/main">
        <w:t xml:space="preserve">2. कठिनसमये ईश्वरस्य विश्वासः।</w:t>
      </w:r>
    </w:p>
    <w:p/>
    <w:p>
      <w:r xmlns:w="http://schemas.openxmlformats.org/wordprocessingml/2006/main">
        <w:t xml:space="preserve">1. याकूब 4:7 "अतः परमेश्वरस्य अधीनाः भवन्तु। पिशाचस्य प्रतिरोधं कुरुत, सः युष्मान् पलाययिष्यति।"</w:t>
      </w:r>
    </w:p>
    <w:p/>
    <w:p>
      <w:r xmlns:w="http://schemas.openxmlformats.org/wordprocessingml/2006/main">
        <w:t xml:space="preserve">2. स्तोत्रम् 34:17-18 "यदा धर्मिणः साहाय्यार्थं आह्वयन्ति तदा प्रभुः तान् सर्वेभ्यः क्लेशेभ्यः तान् शृणोति, मोचयति च। भगवता भग्नहृदयानां समीपे अस्ति, मर्दितान् आत्मानं च तारयति।</w:t>
      </w:r>
    </w:p>
    <w:p/>
    <w:p>
      <w:r xmlns:w="http://schemas.openxmlformats.org/wordprocessingml/2006/main">
        <w:t xml:space="preserve">1 शमूएल 1:8 तदा तस्याः पतिः एल्काना अवदत्, हन्ना, त्वं किमर्थं रोदिषि? किमर्थं च न खादसि? किमर्थं च तव हृदयं दुःखितं भवति? किं दशपुत्रापेक्षया अहं त्वत्तो न श्रेष्ठः?</w:t>
      </w:r>
    </w:p>
    <w:p/>
    <w:p>
      <w:r xmlns:w="http://schemas.openxmlformats.org/wordprocessingml/2006/main">
        <w:t xml:space="preserve">एल्काना स्वपत्न्या हन्नां किमर्थं न खादति, किमर्थं च दुःखिता इति पृष्टवान्, तस्याः दशपुत्राः इव सः तां प्रेम करोति इति स्मारयन्।</w:t>
      </w:r>
    </w:p>
    <w:p/>
    <w:p>
      <w:r xmlns:w="http://schemas.openxmlformats.org/wordprocessingml/2006/main">
        <w:t xml:space="preserve">1. जीवनं कठिनं भवति चेदपि ईश्वरः अस्मान् प्रेम करोति, अस्माकं चिन्तां च करोति।</w:t>
      </w:r>
    </w:p>
    <w:p/>
    <w:p>
      <w:r xmlns:w="http://schemas.openxmlformats.org/wordprocessingml/2006/main">
        <w:t xml:space="preserve">2. पतिपत्न्याः प्रेम दुःखसमये आरामस्य स्रोतः भवितुम् अर्हति।</w:t>
      </w:r>
    </w:p>
    <w:p/>
    <w:p>
      <w:r xmlns:w="http://schemas.openxmlformats.org/wordprocessingml/2006/main">
        <w:t xml:space="preserve">1. योहनः 3:16 - यतः परमेश्वरः जगतः एतावत् प्रेम्णा स्वैकपुत्रं दत्तवान् यत् यः कश्चित् तस्मिन् विश्वासं करोति सः न नश्यति अपितु अनन्तजीवनं प्राप्नुयात्।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1 शमूएल 1:9 ततः शिलोनगरे भोजनं कृत्वा पिबन् हन्ना उत्थिता। एली याजकः परमेश्वरस्य मन्दिरस्य स्तम्भस्य समीपे आसने उपविष्टवान्।</w:t>
      </w:r>
    </w:p>
    <w:p/>
    <w:p>
      <w:r xmlns:w="http://schemas.openxmlformats.org/wordprocessingml/2006/main">
        <w:t xml:space="preserve">शिलोनगरे भोजनं पिबन् च एली याजकः परमेश् वरस् य मन्दिरस्य स्तम्भस्य समीपे उपविष्टवान्।</w:t>
      </w:r>
    </w:p>
    <w:p/>
    <w:p>
      <w:r xmlns:w="http://schemas.openxmlformats.org/wordprocessingml/2006/main">
        <w:t xml:space="preserve">1. भगवतः मन्दिरे विश्वासपूर्णं जीवनं कथं जीवितव्यम्</w:t>
      </w:r>
    </w:p>
    <w:p/>
    <w:p>
      <w:r xmlns:w="http://schemas.openxmlformats.org/wordprocessingml/2006/main">
        <w:t xml:space="preserve">2. मन्दिरे परमेश्वरस्य उपस्थितिः : आराधनायाः आदरस्य च आह्वानम्</w:t>
      </w:r>
    </w:p>
    <w:p/>
    <w:p>
      <w:r xmlns:w="http://schemas.openxmlformats.org/wordprocessingml/2006/main">
        <w:t xml:space="preserve">1. 1 इतिहास 9:22-24 - यतः इस्राएलस्य यहूदायाश्च सन्तानाः प्रत्येकं स्वकीयेषु यहूदानगरेषु निवसन्ति स्म। येरुसलेमनगरे केचन लेवीजनाः तेषां पालकाः आसन्। कोहतस्य पुत्रेषु एलीएजरस्य पुत्रः शिमेयः भण्डारगृहस्य अधिपतिः आसीत्। शबूएलस्य पुत्रेषु जकर्याहस्य पुत्रः यहीएलः भण्डारगृहस्य अधिपतिः आसीत्।</w:t>
      </w:r>
    </w:p>
    <w:p/>
    <w:p>
      <w:r xmlns:w="http://schemas.openxmlformats.org/wordprocessingml/2006/main">
        <w:t xml:space="preserve">2. इब्रानियों 9:1-4 - इदानीं प्रथमसन्धिना अपि आराधनायाः नियमाः, पार्थिवं पवित्रतायाः स्थानं च आसीत्। प्रथमभागः हि तंबूः सज्जीकृतः यस्मिन् दीपस्तम्भः मेजः च सान्निध्यस्य रोटिका च आसीत्। तीर्थस्थानम् इति कथ्यते । द्वितीयपर्देः पृष्ठतः परमतीर्थं नाम द्वितीयः भागः आसीत्, यस्य सुवर्णवेदी, सन्धिसन्दूकः च सर्वतः सुवर्णेन आवृतः आसीत्, यस्मिन् मन्नाधारी सुवर्णस्य कलशः, हारूनस्य दण्डः च अङ्कुरितः आसीत् सन्धिपटलानि च।</w:t>
      </w:r>
    </w:p>
    <w:p/>
    <w:p>
      <w:r xmlns:w="http://schemas.openxmlformats.org/wordprocessingml/2006/main">
        <w:t xml:space="preserve">1 Samuel 1:10 सा कटुतां प्राप्य परमेश् वरं प्रार्थितवती, रोदिति च।</w:t>
      </w:r>
    </w:p>
    <w:p/>
    <w:p>
      <w:r xmlns:w="http://schemas.openxmlformats.org/wordprocessingml/2006/main">
        <w:t xml:space="preserve">हन्ना अतीव दुःखिता भूत्वा प्रचुरं रोदनं कृत्वा दुःखिता भगवन्तं प्रार्थितवती।</w:t>
      </w:r>
    </w:p>
    <w:p/>
    <w:p>
      <w:r xmlns:w="http://schemas.openxmlformats.org/wordprocessingml/2006/main">
        <w:t xml:space="preserve">1. अस्माकं संघर्षेषु दुःखेषु च ईश्वरः अस्माभिः सह अस्ति।</w:t>
      </w:r>
    </w:p>
    <w:p/>
    <w:p>
      <w:r xmlns:w="http://schemas.openxmlformats.org/wordprocessingml/2006/main">
        <w:t xml:space="preserve">2. ईश्वरः भग्नहृदयानाम् आक्रोशं शृणोति।</w:t>
      </w:r>
    </w:p>
    <w:p/>
    <w:p>
      <w:r xmlns:w="http://schemas.openxmlformats.org/wordprocessingml/2006/main">
        <w:t xml:space="preserve">1. स्तोत्रम् 34:17-18 "यदा धर्मिणः साहाय्यार्थं आह्वयन्ति तदा प्रभुः तान् सर्वेभ्यः क्लेशेभ्यः तान् शृणोति, तेषां मोचयति च। भगवता भग्नहृदयानां समीपे अस्ति, मर्दितान् आत्मानं च तारयति।</w:t>
      </w:r>
    </w:p>
    <w:p/>
    <w:p>
      <w:r xmlns:w="http://schemas.openxmlformats.org/wordprocessingml/2006/main">
        <w:t xml:space="preserve">2. यशायाह 61:1-2 "प्रभु परमेश्वरस्य आत्मा मयि अस्ति, यतः प्रभुः मां निर्धनानाम् कृते शुभसमाचारं आनेतुं अभिषिक्तवान्; सः मां भग्नहृदयान् बद्धुं, बन्दीनां मुक्तिं घोषयितुं प्रेषितवान्। तथा च बद्धानां कृते कारागारस्य उद्घाटनं, भगवतः अनुग्रहवर्षं, अस्माकं परमेश्वरस्य प्रतिशोधदिनं च घोषयितुं, शोकग्रस्तान् सर्वेषां सान्त्वनाय।</w:t>
      </w:r>
    </w:p>
    <w:p/>
    <w:p>
      <w:r xmlns:w="http://schemas.openxmlformats.org/wordprocessingml/2006/main">
        <w:t xml:space="preserve">1 Samuel 1:11 ततः सा प्रतिज्ञां कृत्वा अवदत्, हे सेनापतिः, यदि त्वं स्वदासीयाः दुःखं दृष्ट्वा मां स्मरसि, स्वदासीं न विस्मरसि, किन्तु स्वदासीं पुरुषं बालकं दास्यसि , तदा अहं तं तस्य जीवनपर्यन्तं परमेश् वराय दास्यामि, तस्य शिरसि क्षुरः न आगमिष्यति।</w:t>
      </w:r>
    </w:p>
    <w:p/>
    <w:p>
      <w:r xmlns:w="http://schemas.openxmlformats.org/wordprocessingml/2006/main">
        <w:t xml:space="preserve">Passage हन्ना भगवते प्रतिज्ञां कृतवती यत् यदि सः तस्याः बालकस्य प्रार्थनायाः उत्तरं ददाति तर्हि स्वपुत्रं भगवते दास्यति।</w:t>
      </w:r>
    </w:p>
    <w:p/>
    <w:p>
      <w:r xmlns:w="http://schemas.openxmlformats.org/wordprocessingml/2006/main">
        <w:t xml:space="preserve">1. प्रार्थनानां उत्तरे ईश्वरस्य निष्ठा</w:t>
      </w:r>
    </w:p>
    <w:p/>
    <w:p>
      <w:r xmlns:w="http://schemas.openxmlformats.org/wordprocessingml/2006/main">
        <w:t xml:space="preserve">2. स्वसन्ततिं भगवते समर्पणम्</w:t>
      </w:r>
    </w:p>
    <w:p/>
    <w:p>
      <w:r xmlns:w="http://schemas.openxmlformats.org/wordprocessingml/2006/main">
        <w:t xml:space="preserve">1. लूका 1:38 - मरियमः अवदत्, पश्य भगवतः दासी; तव वचनं मम कृते भवतु।</w:t>
      </w:r>
    </w:p>
    <w:p/>
    <w:p>
      <w:r xmlns:w="http://schemas.openxmlformats.org/wordprocessingml/2006/main">
        <w:t xml:space="preserve">2. 1 शमूएल 1:27 - अस्य बालकस्य कृते अहं प्रार्थितवान्; परमेश् वरः मम याचनां याचनाम् अददात्।</w:t>
      </w:r>
    </w:p>
    <w:p/>
    <w:p>
      <w:r xmlns:w="http://schemas.openxmlformats.org/wordprocessingml/2006/main">
        <w:t xml:space="preserve">1 Samuel 1:12 यदा सा परमेश् वरस् य समक्षं प्रार्थयति स्म, तदा एली तस्याः मुखं चिह्नितवान्।</w:t>
      </w:r>
    </w:p>
    <w:p/>
    <w:p>
      <w:r xmlns:w="http://schemas.openxmlformats.org/wordprocessingml/2006/main">
        <w:t xml:space="preserve">हन्ना भगवतः पुरतः प्रार्थनां कुर्वती आसीत्, एली च तस्याः मुखं प्रार्थनायां चलन्तं दृष्टवान्।</w:t>
      </w:r>
    </w:p>
    <w:p/>
    <w:p>
      <w:r xmlns:w="http://schemas.openxmlformats.org/wordprocessingml/2006/main">
        <w:t xml:space="preserve">1. प्रार्थनायाः शक्तिः : हन्नायाः विश्वासेन ईश्वरभक्तिः कथं प्रकाशिता</w:t>
      </w:r>
    </w:p>
    <w:p/>
    <w:p>
      <w:r xmlns:w="http://schemas.openxmlformats.org/wordprocessingml/2006/main">
        <w:t xml:space="preserve">2. भगवतः श्रवणम् : एली इत्यस्य हन्नायाः प्रार्थनायाः विवेकः</w:t>
      </w:r>
    </w:p>
    <w:p/>
    <w:p>
      <w:r xmlns:w="http://schemas.openxmlformats.org/wordprocessingml/2006/main">
        <w:t xml:space="preserve">1. याकूब 5:16 - धार्मिकस्य प्रार्थना शक्तिशाली प्रभावी च भवति।</w:t>
      </w:r>
    </w:p>
    <w:p/>
    <w:p>
      <w:r xmlns:w="http://schemas.openxmlformats.org/wordprocessingml/2006/main">
        <w:t xml:space="preserve">2. 1 थेस्सलोनिकी 5:17 - अविरामं प्रार्थयन्तु।</w:t>
      </w:r>
    </w:p>
    <w:p/>
    <w:p>
      <w:r xmlns:w="http://schemas.openxmlformats.org/wordprocessingml/2006/main">
        <w:t xml:space="preserve">1 शमूएल 1:13 हन्ना हृदयेन उक्तवती; केवलं तस्याः अधरं भ्रमति स्म, किन्तु तस्याः स्वरः न श्रूयते स्म, अतः एली मत्तं मन्यते स्म।</w:t>
      </w:r>
    </w:p>
    <w:p/>
    <w:p>
      <w:r xmlns:w="http://schemas.openxmlformats.org/wordprocessingml/2006/main">
        <w:t xml:space="preserve">हन्ना मौनेन परमेश्वरं पुत्रस्य कृते प्रार्थितवती, एली च तां मत्तः इति भ्रान्त्या मन्यते स्म।</w:t>
      </w:r>
    </w:p>
    <w:p/>
    <w:p>
      <w:r xmlns:w="http://schemas.openxmlformats.org/wordprocessingml/2006/main">
        <w:t xml:space="preserve">1. मौने प्रार्थनायाः शक्तिः</w:t>
      </w:r>
    </w:p>
    <w:p/>
    <w:p>
      <w:r xmlns:w="http://schemas.openxmlformats.org/wordprocessingml/2006/main">
        <w:t xml:space="preserve">2. धैर्यस्य ईश्वरस्य विश्वासस्य च आवश्यकता</w:t>
      </w:r>
    </w:p>
    <w:p/>
    <w:p>
      <w:r xmlns:w="http://schemas.openxmlformats.org/wordprocessingml/2006/main">
        <w:t xml:space="preserve">1. याकूब 5:17-18 - "एलियाहः अस्माकं सदृशः स्वभावः आसीत्, सः मनसि प्रार्थितवान् यत् वर्षत्रयं षड्मासान् च भूमिः न वर्षति। सः पुनः प्रार्थितवान्। द्यावा वृष्टिं दत्त्वा फलं पृथिवी।</w:t>
      </w:r>
    </w:p>
    <w:p/>
    <w:p>
      <w:r xmlns:w="http://schemas.openxmlformats.org/wordprocessingml/2006/main">
        <w:t xml:space="preserve">2. मरकुस 11:24 - अतः अहं भवद्भ्यः वदामि यत् भवन्तः यत् किमपि प्रार्थनायां याचन्ते, तत् भवन्तः प्राप्तवन्तः इति विश्वासं कुर्वन्तु, तत् भवतः भविष्यति।</w:t>
      </w:r>
    </w:p>
    <w:p/>
    <w:p>
      <w:r xmlns:w="http://schemas.openxmlformats.org/wordprocessingml/2006/main">
        <w:t xml:space="preserve">1 Samuel 1:14 एली तां अवदत्, “कियत्कालं यावत् त्वं मत्तः भविष्यसि? तव मद्यं त्वत्तो दूरं कुरु।</w:t>
      </w:r>
    </w:p>
    <w:p/>
    <w:p>
      <w:r xmlns:w="http://schemas.openxmlformats.org/wordprocessingml/2006/main">
        <w:t xml:space="preserve">एली हन्नां पृष्टवान् यत् सा कियत्कालं यावत् मत्तः तिष्ठति इति, तस्याः मद्यं त्यक्तुं च अवदत्।</w:t>
      </w:r>
    </w:p>
    <w:p/>
    <w:p>
      <w:r xmlns:w="http://schemas.openxmlformats.org/wordprocessingml/2006/main">
        <w:t xml:space="preserve">1. अस्माभिः केवलं मितमात्रायां पिबितुं प्रयत्नः करणीयः, मद्यस्य खतराणां विषये च अवगतः भवितुम् अर्हति।</w:t>
      </w:r>
    </w:p>
    <w:p/>
    <w:p>
      <w:r xmlns:w="http://schemas.openxmlformats.org/wordprocessingml/2006/main">
        <w:t xml:space="preserve">2. अस्माभिः सर्वदा स्वभाषायाः शब्दानां च विषये, तेषां प्रभावस्य विषये च अन्येषु मनसि भवितव्यम्।</w:t>
      </w:r>
    </w:p>
    <w:p/>
    <w:p>
      <w:r xmlns:w="http://schemas.openxmlformats.org/wordprocessingml/2006/main">
        <w:t xml:space="preserve">1. इफिसियों 4:29 - "भवद्भिः मुखात् कोऽपि दूषकः वचनं न निर्गच्छतु, किन्तु केवलं तादृशं हितकरं यथायोग्यं, यत् श्रोतृभ्यः अनुग्रहं प्राप्नुयात्।</w:t>
      </w:r>
    </w:p>
    <w:p/>
    <w:p>
      <w:r xmlns:w="http://schemas.openxmlformats.org/wordprocessingml/2006/main">
        <w:t xml:space="preserve">2. सुभाषितम् 20:1 - "मद्यः उपहासकः, मद्यपानं विवादकर्त्ता, यश्च तेन भ्रष्टः भवति सः न बुद्धिमान्।"</w:t>
      </w:r>
    </w:p>
    <w:p/>
    <w:p>
      <w:r xmlns:w="http://schemas.openxmlformats.org/wordprocessingml/2006/main">
        <w:t xml:space="preserve">1 शमूएल 1:15 हन्ना अवदत्, “न, मम प्रभो, अहं दुःखी आत्मा अस्मि, अहं न मद्यं न मद्यपानं पिबितवान्, किन्तु मम आत्मानं परमेश्वरस्य समक्षं प्रक्षिप्तवान्।</w:t>
      </w:r>
    </w:p>
    <w:p/>
    <w:p>
      <w:r xmlns:w="http://schemas.openxmlformats.org/wordprocessingml/2006/main">
        <w:t xml:space="preserve">हन्ना एली याजकं प्रति उत्तरं दत्त्वा तं अवदत् यत् सा मद्यं वा मद्यपानं वा न पिबति, अपितु परमेश् वरस् य समक्षं स् व प्राणान् प्रक्षिपति।</w:t>
      </w:r>
    </w:p>
    <w:p/>
    <w:p>
      <w:r xmlns:w="http://schemas.openxmlformats.org/wordprocessingml/2006/main">
        <w:t xml:space="preserve">1. ईश्वरः अस्मान् अस्माकं दुःखानि यथा अवगच्छति तथा अस्माकं दुःखानि तस्मै प्रक्षेपणस्य अवसरं ददाति।</w:t>
      </w:r>
    </w:p>
    <w:p/>
    <w:p>
      <w:r xmlns:w="http://schemas.openxmlformats.org/wordprocessingml/2006/main">
        <w:t xml:space="preserve">2. ईश्वरः इच्छति यत् अस्माकं दुःखस्य आवश्यकतायाः च समये तस्य उपरि अवलम्बं कुर्मः।</w:t>
      </w:r>
    </w:p>
    <w:p/>
    <w:p>
      <w:r xmlns:w="http://schemas.openxmlformats.org/wordprocessingml/2006/main">
        <w:t xml:space="preserve">1. स्तोत्रम् 34:18 भग्नहृदयानां समीपे परमेश्वरः अस्ति; पश्चात्तापात्मनाम् उद्धारयति च।</w:t>
      </w:r>
    </w:p>
    <w:p/>
    <w:p>
      <w:r xmlns:w="http://schemas.openxmlformats.org/wordprocessingml/2006/main">
        <w:t xml:space="preserve">२. यः हृदयं परीक्षते सः जानाति यत् आत्मायाः मनः किम् अस्ति, यतः सः परमेश् वरस् य इच् छानुसारं पवित्राणां कृते प्रार्थयति।</w:t>
      </w:r>
    </w:p>
    <w:p/>
    <w:p>
      <w:r xmlns:w="http://schemas.openxmlformats.org/wordprocessingml/2006/main">
        <w:t xml:space="preserve">1 शमूएल 1:16 भवतः दासीं बेलियालस्य कन्यायाः रूपेण मा गणय, यतः मम आक्रोशस्य दुःखस्य च प्रचुरतातः अहम् अद्यावधि उक्तवान्।</w:t>
      </w:r>
    </w:p>
    <w:p/>
    <w:p>
      <w:r xmlns:w="http://schemas.openxmlformats.org/wordprocessingml/2006/main">
        <w:t xml:space="preserve">हन्ना भगवन्तं प्रति दुःखं प्रकटयति यत् सः तां बेलियालस्य कन्या न मन्यते इति।</w:t>
      </w:r>
    </w:p>
    <w:p/>
    <w:p>
      <w:r xmlns:w="http://schemas.openxmlformats.org/wordprocessingml/2006/main">
        <w:t xml:space="preserve">1. ईश्वरः अस्माकं दुःखं अवगच्छति, यद्यपि दुःखं कियत् अपि गभीरं भवतु।</w:t>
      </w:r>
    </w:p>
    <w:p/>
    <w:p>
      <w:r xmlns:w="http://schemas.openxmlformats.org/wordprocessingml/2006/main">
        <w:t xml:space="preserve">2. हन्नायाः अन्धकारमयसमये अपि परमेश्वरे विश्वासः।</w:t>
      </w:r>
    </w:p>
    <w:p/>
    <w:p>
      <w:r xmlns:w="http://schemas.openxmlformats.org/wordprocessingml/2006/main">
        <w:t xml:space="preserve">1. स्तोत्रम् 34:18 - भगवता भग्नहृदयानां समीपस्थः अस्ति, ये आत्मानं मर्दिताः सन्ति तेषां त्राणं करोति।</w:t>
      </w:r>
    </w:p>
    <w:p/>
    <w:p>
      <w:r xmlns:w="http://schemas.openxmlformats.org/wordprocessingml/2006/main">
        <w:t xml:space="preserve">2. यशायाह 53:3 - सः मनुष्यैः अवहेलितः तिरस्कृतः च आसीत्, दुःखदः पुरुषः, दुःखपरिचितः च।</w:t>
      </w:r>
    </w:p>
    <w:p/>
    <w:p>
      <w:r xmlns:w="http://schemas.openxmlformats.org/wordprocessingml/2006/main">
        <w:t xml:space="preserve">1 शमूएल 1:17 तदा एली अवदत्, “शान्तिपूर्वकं गच्छ, इस्राएलस्य परमेश्वरः त्वां याचनां प्रयच्छतु।</w:t>
      </w:r>
    </w:p>
    <w:p/>
    <w:p>
      <w:r xmlns:w="http://schemas.openxmlformats.org/wordprocessingml/2006/main">
        <w:t xml:space="preserve">एली हन्नां परमेश् वरस् य शान् तिस् य आशीर्वादं ददाति, तस्याः आग्रहं पूर्णं भवतु इति परमेश् वरस् य प्रार्थनां कुर्वन्ती च प्रोत्साहयति।</w:t>
      </w:r>
    </w:p>
    <w:p/>
    <w:p>
      <w:r xmlns:w="http://schemas.openxmlformats.org/wordprocessingml/2006/main">
        <w:t xml:space="preserve">1. विश्वासेन प्रार्थनायाः शक्तिः : ईश्वरस्य विश्वासः यत् सः भवतः प्रार्थनायाः उत्तरं दास्यति</w:t>
      </w:r>
    </w:p>
    <w:p/>
    <w:p>
      <w:r xmlns:w="http://schemas.openxmlformats.org/wordprocessingml/2006/main">
        <w:t xml:space="preserve">2. मार्गदर्शकस्य आशीर्वादः : एली हन्नां कथं प्रोत्साहितवान् आशीर्वादं च दत्तवान्</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१ शमूएल १:१८ सा अवदत्, “तव दासी तव दृष्टौ अनुग्रहं प्राप्नुयात्।” अतः सा स्त्रियाः मार्गं गत्वा खादितवती, तस्याः मुखं च दुःखदं नासीत्।</w:t>
      </w:r>
    </w:p>
    <w:p/>
    <w:p>
      <w:r xmlns:w="http://schemas.openxmlformats.org/wordprocessingml/2006/main">
        <w:t xml:space="preserve">हन्ना भगवन्तं प्रार्थितवती यत् सा स्वस्य अनुग्रहं करोतु, तदनन्तरं तस्याः दुःखदं मुखं नासीत् ।</w:t>
      </w:r>
    </w:p>
    <w:p/>
    <w:p>
      <w:r xmlns:w="http://schemas.openxmlformats.org/wordprocessingml/2006/main">
        <w:t xml:space="preserve">1. ईश्वरस्य अनुग्रहः अस्मान् आनन्दं शान्तिं च आनेतुं शक्नोति।</w:t>
      </w:r>
    </w:p>
    <w:p/>
    <w:p>
      <w:r xmlns:w="http://schemas.openxmlformats.org/wordprocessingml/2006/main">
        <w:t xml:space="preserve">2. परमेश्वरे विश्वासः अस्मान् परीक्षां दुःखं च दूरीकर्तुं साहाय्यं कर्तुं शक्नोति।</w:t>
      </w:r>
    </w:p>
    <w:p/>
    <w:p>
      <w:r xmlns:w="http://schemas.openxmlformats.org/wordprocessingml/2006/main">
        <w:t xml:space="preserve">1. यशायाह 40:29, "सः श्रान्तानाम् बलं ददाति, दुर्बलानाम् सामर्थ्यं च वर्धयति।"</w:t>
      </w:r>
    </w:p>
    <w:p/>
    <w:p>
      <w:r xmlns:w="http://schemas.openxmlformats.org/wordprocessingml/2006/main">
        <w:t xml:space="preserve">2. स्तोत्रम् 34:18, "भगवान् भग्नहृदयानां समीपस्थः अस्ति, ये आत्मानं मर्दिताः सन्ति, तेषां त्राणं करोति।"</w:t>
      </w:r>
    </w:p>
    <w:p/>
    <w:p>
      <w:r xmlns:w="http://schemas.openxmlformats.org/wordprocessingml/2006/main">
        <w:t xml:space="preserve">1 Samuel 1:19 ते प्रातःकाले उत्थाय परमेश् वरस्य समक्षं पूजयित्वा प्रत्यागत्य स्वगृहं रामानगरम् आगतवन्तः, एल्काना स्वपत्नीम् हन्नां ज्ञातवती परमेश् वरः तां स्मरति स्म।</w:t>
      </w:r>
    </w:p>
    <w:p/>
    <w:p>
      <w:r xmlns:w="http://schemas.openxmlformats.org/wordprocessingml/2006/main">
        <w:t xml:space="preserve">एल्काना हन्ना च प्रातःकाले भगवतः आराधनाय उत्थाय प्रार्थनां कृत्वा रामानगरं गृहं प्रत्यागतवन्तौ। प्रभुः हन्नां स्मरति स्म, एल्काना च तां स्वपत्नीम् इति जानाति स्म।</w:t>
      </w:r>
    </w:p>
    <w:p/>
    <w:p>
      <w:r xmlns:w="http://schemas.openxmlformats.org/wordprocessingml/2006/main">
        <w:t xml:space="preserve">1. भगवतः स्मरणम् : हन्ना-एलकाना-योः एकः पाठः</w:t>
      </w:r>
    </w:p>
    <w:p/>
    <w:p>
      <w:r xmlns:w="http://schemas.openxmlformats.org/wordprocessingml/2006/main">
        <w:t xml:space="preserve">2. पूजायाः शक्तिः : भगवतः स्मरणस्य अनुभवः</w:t>
      </w:r>
    </w:p>
    <w:p/>
    <w:p>
      <w:r xmlns:w="http://schemas.openxmlformats.org/wordprocessingml/2006/main">
        <w:t xml:space="preserve">1. स्तोत्रम् 103:17-18: किन्तु अनन्तकालात् अनन्तपर्यन्तं परमेश् वरस्य प्रेम तस् य भयायिभिः सह वर्तते, तस्य धर्मः स्वसन्ततिस् य सन्तानेषु च स् व सन् तिं पालयितुम् स् य आज्ञापालनं च स्मरन् च।</w:t>
      </w:r>
    </w:p>
    <w:p/>
    <w:p>
      <w:r xmlns:w="http://schemas.openxmlformats.org/wordprocessingml/2006/main">
        <w:t xml:space="preserve">2. यशायाह 49:15: किं माता स्वस्तनस्थं शिशुं विस्मर्तुं शक्नोति, स्वजन्मनि बालके दयां न कर्तुं शक्नोति? यद्यपि सा विस्मरति तथापि अहं भवन्तं न विस्मरिष्यामि!</w:t>
      </w:r>
    </w:p>
    <w:p/>
    <w:p>
      <w:r xmlns:w="http://schemas.openxmlformats.org/wordprocessingml/2006/main">
        <w:t xml:space="preserve">1 शमूएल 1:20 अतः हन्नायाः गर्भधारणानन्तरं समयः अभवत् तदा सा पुत्रं जनयति स्म, तस्य नाम शमूएलम् इति आह्वयत्, यतः अहं तं परमेश् वरात् पृष्टवान्।</w:t>
      </w:r>
    </w:p>
    <w:p/>
    <w:p>
      <w:r xmlns:w="http://schemas.openxmlformats.org/wordprocessingml/2006/main">
        <w:t xml:space="preserve">हन्ना ईश्वरं पुत्रं प्रार्थितवती तदा समयः आगतः तदा सा शमूएलं जनयित्वा तस्य नामकरणं कृतवती यतः परमेश्वरः तस्याः प्रार्थनायाः उत्तरं दत्तवान्।</w:t>
      </w:r>
    </w:p>
    <w:p/>
    <w:p>
      <w:r xmlns:w="http://schemas.openxmlformats.org/wordprocessingml/2006/main">
        <w:t xml:space="preserve">1. ईश्वरः तेषां प्रार्थनानां उत्तरं दास्यति ये तस्मिन् विश्वासं कुर्वन्ति।</w:t>
      </w:r>
    </w:p>
    <w:p/>
    <w:p>
      <w:r xmlns:w="http://schemas.openxmlformats.org/wordprocessingml/2006/main">
        <w:t xml:space="preserve">2. प्रार्थनायाः शक्तिः वास्तविकी अस्ति, ईश्वरः स्वसमये उत्तरं दास्यति।</w:t>
      </w:r>
    </w:p>
    <w:p/>
    <w:p>
      <w:r xmlns:w="http://schemas.openxmlformats.org/wordprocessingml/2006/main">
        <w:t xml:space="preserve">1. मत्ती 7:7-8 - याचत, तदा भवद्भ्यः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p>
      <w:r xmlns:w="http://schemas.openxmlformats.org/wordprocessingml/2006/main">
        <w:t xml:space="preserve">2. लूका 11:9-10 - अहं युष्मान् वदामि, याचत, तदा युष्मान्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p>
      <w:r xmlns:w="http://schemas.openxmlformats.org/wordprocessingml/2006/main">
        <w:t xml:space="preserve">1 Samuel 1:21 ततः एल्काना तस्य सर्वे गृहे च वार्षिकबलिदानं प्रतिज्ञां च भगवते अर्पयितुं गतः।</w:t>
      </w:r>
    </w:p>
    <w:p/>
    <w:p>
      <w:r xmlns:w="http://schemas.openxmlformats.org/wordprocessingml/2006/main">
        <w:t xml:space="preserve">एल्काना तस्य परिवारेण सह वार्षिकबलिदानं परमेश्वराय अर्पयितुं मन्दिरं गतवन्तौ।</w:t>
      </w:r>
    </w:p>
    <w:p/>
    <w:p>
      <w:r xmlns:w="http://schemas.openxmlformats.org/wordprocessingml/2006/main">
        <w:t xml:space="preserve">1. यज्ञः - पूजायाः जीवनम्</w:t>
      </w:r>
    </w:p>
    <w:p/>
    <w:p>
      <w:r xmlns:w="http://schemas.openxmlformats.org/wordprocessingml/2006/main">
        <w:t xml:space="preserve">2. व्रताः : ईश्वरं प्रति अस्माकं प्रतिज्ञां पालयितुम्</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स्तोत्रम् 116:14 - अहं भवद्भ्यः धन्यवादस्य बलिदानं अर्पयिष्यामि, परमेश् वरस्य नाम आह्वये च।</w:t>
      </w:r>
    </w:p>
    <w:p/>
    <w:p>
      <w:r xmlns:w="http://schemas.openxmlformats.org/wordprocessingml/2006/main">
        <w:t xml:space="preserve">१ शमूएल १:२२ किन्तु हन्ना न उपरि गता; यतः सा भर्तारं अवदत्, “अहं यावत् बालकः दुग्धविच्छेदनं न करोति तावत् अहं तं न आनयिष्यामि, येन सः परमेश् वरस्य समक्षं प्रकटितः भवेत्, तत्र च नित्यं तिष्ठति।”</w:t>
      </w:r>
    </w:p>
    <w:p/>
    <w:p>
      <w:r xmlns:w="http://schemas.openxmlformats.org/wordprocessingml/2006/main">
        <w:t xml:space="preserve">हन्ना स्वपतिं प्रतिज्ञातवती यत् तेषां पुत्रं दुग्धविच्छेदनं कृत्वा भगवतः समीपं आनयिष्यति इति।</w:t>
      </w:r>
    </w:p>
    <w:p/>
    <w:p>
      <w:r xmlns:w="http://schemas.openxmlformats.org/wordprocessingml/2006/main">
        <w:t xml:space="preserve">1. हन्नायाः विश्वासस्य बलम्</w:t>
      </w:r>
    </w:p>
    <w:p/>
    <w:p>
      <w:r xmlns:w="http://schemas.openxmlformats.org/wordprocessingml/2006/main">
        <w:t xml:space="preserve">2. विश्वासस्य पोषणार्थं मातापितुः दायित्वम्</w:t>
      </w:r>
    </w:p>
    <w:p/>
    <w:p>
      <w:r xmlns:w="http://schemas.openxmlformats.org/wordprocessingml/2006/main">
        <w:t xml:space="preserve">1. उत्पत्तिः 22:2-3 "ततः सः अवदत्, भवतः पुत्रं भवतः एकमात्रं पुत्रं इसहाकं गृहीत्वा मोरियादेशं गत्वा तस्य एकस्मिन् पर्वते होमबलिरूपेण अर्पयतु अहं ते वक्ष्यामि।</w:t>
      </w:r>
    </w:p>
    <w:p/>
    <w:p>
      <w:r xmlns:w="http://schemas.openxmlformats.org/wordprocessingml/2006/main">
        <w:t xml:space="preserve">2. स्तोत्रम् 71:17-18 हे देव, त्वं मां यौवनात् एव उपदिष्टवान्; अद्यपर्यन्तं च तव आश्चर्यं कर्म प्रवक्ष्यामि। इदानीं अपि यदा अहं वृद्धः, ग्रेशिरः च भवेयम्, तदा अपि मां मा त्यज, यावत् अहं भवतः शक्तिं अस्याः पीढीयाः कृते, भवतः सामर्थ्यं सर्वेभ्यः आगामिभ्यः घोषयिष्यामि।</w:t>
      </w:r>
    </w:p>
    <w:p/>
    <w:p>
      <w:r xmlns:w="http://schemas.openxmlformats.org/wordprocessingml/2006/main">
        <w:t xml:space="preserve">1 Samuel 1:23 तस्याः पतिः एल्काना तां अवदत्, “यत् भवतः उत्तमं दृश्यते तत् कुरु। यावत् त्वं तं दुग्धविच्छेदनं न करोषि तावत् तिष्ठ; केवलं परमेश् वरः स् व वचनं स्थापयति। अतः सा महिला निवसति स्म, यावत् सा दुग्धविच्छेदनं न करोति तावत् यावत् पुत्रं स्तनपानं कृतवती।</w:t>
      </w:r>
    </w:p>
    <w:p/>
    <w:p>
      <w:r xmlns:w="http://schemas.openxmlformats.org/wordprocessingml/2006/main">
        <w:t xml:space="preserve">एल्काना स्वपत्न्याः पुत्रस्य च कृते यत् श्रेयस्करं मन्यते तत् कर्तुं प्रोत्साहयति स्म, सा च यावत् तं दुग्धविच्छेदनं न करोति तावत् तस्य समीपे एव तिष्ठति स्म ।</w:t>
      </w:r>
    </w:p>
    <w:p/>
    <w:p>
      <w:r xmlns:w="http://schemas.openxmlformats.org/wordprocessingml/2006/main">
        <w:t xml:space="preserve">1. परमेश्वरस्य वचनं स्थापितं भवति - परमेश्वरस्य प्रतिज्ञाः सत्याः सन्ति, सः च यत् उक्तवान् तत् पूर्णं भवति इति सुनिश्चितं करिष्यति।</w:t>
      </w:r>
    </w:p>
    <w:p/>
    <w:p>
      <w:r xmlns:w="http://schemas.openxmlformats.org/wordprocessingml/2006/main">
        <w:t xml:space="preserve">2. यत् उत्तमम् अस्ति तस्मिन् स्थातव्यम् - ईश्वरस्य प्रतिज्ञासु विश्वासं कुर्वन्तः अस्माभिः सद्विकल्पाः अपि कर्तव्याः, तेषु प्रतिबद्धाः च भवितव्याः।</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1 शमूएल 1:24 सा तं दुग्धविच्छेदनं कृत्वा तं स्वेन सह त्रीणि वृषभानि, एकं एफाहं पिष्टं, एकं मद्यपुटं च गृहीत्वा शिलोनगरे परमेश्वरस्य गृहं प्रति नीतवती, बालकं च युवा आसीत् ।</w:t>
      </w:r>
    </w:p>
    <w:p/>
    <w:p>
      <w:r xmlns:w="http://schemas.openxmlformats.org/wordprocessingml/2006/main">
        <w:t xml:space="preserve">हन्ना स्वपुत्रं शमूएलं शिलोनगरे भगवतः गृहं नीत्वा त्रीणि वृषभाः, पिष्टस्य मापं, मद्यस्य एकं पुटं च अर्पितवती।</w:t>
      </w:r>
    </w:p>
    <w:p/>
    <w:p>
      <w:r xmlns:w="http://schemas.openxmlformats.org/wordprocessingml/2006/main">
        <w:t xml:space="preserve">1. मातुः प्रेमस्य बलम् : शमूएलस्य पालनार्थं हन्नायाः प्रतिबद्धता</w:t>
      </w:r>
    </w:p>
    <w:p/>
    <w:p>
      <w:r xmlns:w="http://schemas.openxmlformats.org/wordprocessingml/2006/main">
        <w:t xml:space="preserve">2. दानशक्तिः - भगवतः गृहे हन्नायाः अर्पणम्</w:t>
      </w:r>
    </w:p>
    <w:p/>
    <w:p>
      <w:r xmlns:w="http://schemas.openxmlformats.org/wordprocessingml/2006/main">
        <w:t xml:space="preserve">1. लूका 2:22-24 - यदा मूसाया नियमानुसारं तस्याः शुद्धिदिनानि समाप्ताः तदा ते तं यरुशलेमनगरं नीतवन्तः, येन तं भगवते समक्षं समर्पयितुं। यथा भगवतः नियमे लिखितम्, यः कश्चित् पुरुषः गर्भं उद्घाटयति सः भगवतः पवित्रः इति उच्यते। यथा च भगवतः नियमे उक्तं, कपोतयुगलं कपोतबालद्वयं वा यज्ञं कर्तुं।</w:t>
      </w:r>
    </w:p>
    <w:p/>
    <w:p>
      <w:r xmlns:w="http://schemas.openxmlformats.org/wordprocessingml/2006/main">
        <w:t xml:space="preserve">2. 1 इतिहासः 28:9 - त्वं च मम पुत्र सोलोमन, त्वं पितुः परमेश्वरं ज्ञात्वा सिद्धहृदयेन इच्छया मनसा च तस्य सेवां कुरु, यतः परमेश् वरः सर्वान् हृदयान् अन्वेषयति, सर्वान् कल्पनान् च अवगच्छति विचाराः यदि त्वं तं अन्वेषसे तर्हि सः त्वया लभ्यते; किन्तु यदि त्वं तं त्यजसि तर्हि सः त्वां सदा त्यक्ष्यति।</w:t>
      </w:r>
    </w:p>
    <w:p/>
    <w:p>
      <w:r xmlns:w="http://schemas.openxmlformats.org/wordprocessingml/2006/main">
        <w:t xml:space="preserve">1 Samuel 1:25 ते एकं वृषभं हत्वा बालकं एली समीपं नीतवन्तः।</w:t>
      </w:r>
    </w:p>
    <w:p/>
    <w:p>
      <w:r xmlns:w="http://schemas.openxmlformats.org/wordprocessingml/2006/main">
        <w:t xml:space="preserve">हन्ना भगवते बलिदानं कृत्वा स्वपुत्रं शमूएलं एली याजकस्य समीपम् आनयत्।</w:t>
      </w:r>
    </w:p>
    <w:p/>
    <w:p>
      <w:r xmlns:w="http://schemas.openxmlformats.org/wordprocessingml/2006/main">
        <w:t xml:space="preserve">1. भगवते यज्ञस्य महत्त्वम्</w:t>
      </w:r>
    </w:p>
    <w:p/>
    <w:p>
      <w:r xmlns:w="http://schemas.openxmlformats.org/wordprocessingml/2006/main">
        <w:t xml:space="preserve">2. ईश्वरस्य अस्माकं जीवनस्य योजनायां च विश्वासः</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इब्रानियों 13:15 - "अतः वयं येशुना परमेश्वराय नित्यं स्तुतिबलिदानं कुर्मः ये अधराः तस्य नाम प्रकटयन्ति।</w:t>
      </w:r>
    </w:p>
    <w:p/>
    <w:p>
      <w:r xmlns:w="http://schemas.openxmlformats.org/wordprocessingml/2006/main">
        <w:t xml:space="preserve">1 शमूएल 1:26 सा अवदत्, हे प्रभो, यथा तव जीवति, मम प्रभो, अहं सा महिला अस्मि या तव पार्श्वे स्थिता भगवन्तं प्रार्थयन्ती।</w:t>
      </w:r>
    </w:p>
    <w:p/>
    <w:p>
      <w:r xmlns:w="http://schemas.openxmlformats.org/wordprocessingml/2006/main">
        <w:t xml:space="preserve">प्रार्थयन्ती भगवते श्रद्धां प्रकटयति नारी ।</w:t>
      </w:r>
    </w:p>
    <w:p/>
    <w:p>
      <w:r xmlns:w="http://schemas.openxmlformats.org/wordprocessingml/2006/main">
        <w:t xml:space="preserve">1. "निष्ठापूर्वकं प्रार्थनायाः शक्तिः।"</w:t>
      </w:r>
    </w:p>
    <w:p/>
    <w:p>
      <w:r xmlns:w="http://schemas.openxmlformats.org/wordprocessingml/2006/main">
        <w:t xml:space="preserve">2. "भगवते विश्वासः।"</w:t>
      </w:r>
    </w:p>
    <w:p/>
    <w:p>
      <w:r xmlns:w="http://schemas.openxmlformats.org/wordprocessingml/2006/main">
        <w:t xml:space="preserve">1. याकूब 5:16 - "धर्मस्य प्रार्थना शक्तिशालिनः प्रभावी च भवति।"</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च श्रान्ताः भविष्यन्ति, ते चरन्ति न च मूर्च्छिताः भविष्यन्ति।</w:t>
      </w:r>
    </w:p>
    <w:p/>
    <w:p>
      <w:r xmlns:w="http://schemas.openxmlformats.org/wordprocessingml/2006/main">
        <w:t xml:space="preserve">१ शमूएल १:२७ अस्य बालकस्य कृते अहं प्रार्थितवान्; परमेश् वरः मम याचनां याचनाम् अददात्।</w:t>
      </w:r>
    </w:p>
    <w:p/>
    <w:p>
      <w:r xmlns:w="http://schemas.openxmlformats.org/wordprocessingml/2006/main">
        <w:t xml:space="preserve">हन्ना भगवन्तं प्रार्थितवती, सः तस्याः प्रार्थनायाः उत्तरं दत्त्वा तस्याः बालकं दत्तवान्।</w:t>
      </w:r>
    </w:p>
    <w:p/>
    <w:p>
      <w:r xmlns:w="http://schemas.openxmlformats.org/wordprocessingml/2006/main">
        <w:t xml:space="preserve">1. ईश्वरः प्रार्थनायाः उत्तरं ददाति, स्वप्रतिज्ञासु सर्वदा निष्ठावान् च भवति।</w:t>
      </w:r>
    </w:p>
    <w:p/>
    <w:p>
      <w:r xmlns:w="http://schemas.openxmlformats.org/wordprocessingml/2006/main">
        <w:t xml:space="preserve">2. अस्माकं विश्वासः पर्वतानाम् चालनं कर्तुं शक्नोति, आवश्यकतासमये आरामं च आनेतुं शक्नोति।</w:t>
      </w:r>
    </w:p>
    <w:p/>
    <w:p>
      <w:r xmlns:w="http://schemas.openxmlformats.org/wordprocessingml/2006/main">
        <w:t xml:space="preserve">1. मत्ती 17:20 - सः प्रत्युवाच, "यतो हि भवतः विश्वासः अल्पः अस्ति। सत्यं वदामि, यदि भवतः विश्वासः सर्षपः इव लघुः अस्ति तर्हि भवतः अस्य पर्वतस्य कृते वक्तुं शक्यते यत्, 'इतः तत्र गच्छतु' इति च चलिष्यति।भवतः किमपि असम्भवं न भविष्यति।"</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1 Samuel 1:28 अतः अहं तं परमेश्वराय ऋणं दत्तवान्। यावत् सः जीवति तावत् सः परमेश् वराय ऋणं प्राप्स्यति। सः तत्रैव परमेश् वरं पूजयति स्म।</w:t>
      </w:r>
    </w:p>
    <w:p/>
    <w:p>
      <w:r xmlns:w="http://schemas.openxmlformats.org/wordprocessingml/2006/main">
        <w:t xml:space="preserve">१ शमूएल १:२८ मध्ये अयं खण्डः हन्नायाः स्वपुत्रं शमूएलं यावत् जीवति तावत् परमेश् वराय ऋणं दातुं इच्छुकतायाः वर्णनं करोति।</w:t>
      </w:r>
    </w:p>
    <w:p/>
    <w:p>
      <w:r xmlns:w="http://schemas.openxmlformats.org/wordprocessingml/2006/main">
        <w:t xml:space="preserve">1. अस्माकं भक्ति-आह्वानम् : ईश्वरस्य महिमा कृते अस्माकं जीवनं जीवितुं</w:t>
      </w:r>
    </w:p>
    <w:p/>
    <w:p>
      <w:r xmlns:w="http://schemas.openxmlformats.org/wordprocessingml/2006/main">
        <w:t xml:space="preserve">2. समर्पणस्य शक्तिः : अस्माकं बलिदानाः अस्मान् ईश्वरस्य समीपं कथं आनयन्ति</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मत्ती १०:३७-३९ - यः कश्चित् मम अपेक्षया स्वपितरं मातरं वा प्रेम करोति सः मम योग्यः नास्ति; यः कश्चित् मम अपेक्षया अधिकं स्वपुत्रं पुत्रीं वा प्रेम करोति सः मम योग्यः नास्ति। यः तेषां क्रसः आदाय मां न अनुवर्तते सः मम योग्यः नास्ति। यः प्राणान् लभेत् नष्टं करिष्यति, मत्कृते प्राणान् नष्टं करिष्यति ।</w:t>
      </w:r>
    </w:p>
    <w:p/>
    <w:p>
      <w:r xmlns:w="http://schemas.openxmlformats.org/wordprocessingml/2006/main">
        <w:t xml:space="preserve">१ शमूएल ४ इत्यस्य सारांशः त्रयः अनुच्छेदाः निम्नलिखितरूपेण कर्तुं शक्यते, यत्र सूचिताः श्लोकाः सन्ति ।</w:t>
      </w:r>
    </w:p>
    <w:p/>
    <w:p>
      <w:r xmlns:w="http://schemas.openxmlformats.org/wordprocessingml/2006/main">
        <w:t xml:space="preserve">अनुच्छेदः १: १ शमूएल ४:१-११ इस्राएलस्य पलिष्टीनां च युद्धस्य परिचयं ददाति। अस्मिन् अध्याये इस्राएलीजनाः पलिष्टीनां विरुद्धं युद्धं कर्तुं निर्गच्छन्ति। ते सन्धिसन्दूकम् आनयन्ति, तस्य उपस्थित्या तेषां विजयः सुनिश्चितः भविष्यति इति विश्वासः। परन्तु पलिष्टियाः भयंकरः प्रतिद्वन्द्वी इति सिद्ध्य युद्धे इस्राएलं पराजयन्ति, प्रायः चतुःसहस्राणि सैनिकाः मारयन्ति । इस्राएलीयनेतारः स्वस्य हानिः कृत्वा विध्वस्ताः भवन्ति।</w:t>
      </w:r>
    </w:p>
    <w:p/>
    <w:p>
      <w:r xmlns:w="http://schemas.openxmlformats.org/wordprocessingml/2006/main">
        <w:t xml:space="preserve">अनुच्छेदः २: १ शमूएल ४:१२-१८ मध्ये अग्रे गत्वा, पलिष्टैः परमेश्वरस्य सन्दूकस्य ग्रहणस्य वर्णनं कृतम् अस्ति। पराजयानन्तरं इस्राएलीजनाः एकां योजनां आनयन्ति यत् ते शिलोतः परमेश्वरस्य सन्दूकं युद्धे आनेतुं निश्चयं कुर्वन्ति, आशां कुर्वन्ति यत् एतेन तेषां कृते विषयाः परिवर्तयिष्यन्ति। परन्तु विजयं आनयितुं स्थाने तेभ्यः अपि अधिकं हानिः भवति पलिष्टियाः न केवलं पुनः तान् पराजयन्ति अपितु सन्दूकं गृहीत्वा हरन्ति।</w:t>
      </w:r>
    </w:p>
    <w:p/>
    <w:p>
      <w:r xmlns:w="http://schemas.openxmlformats.org/wordprocessingml/2006/main">
        <w:t xml:space="preserve">अनुच्छेदः ३: १ शमूएल ४ एली इत्यस्य पुत्राणां मृत्योः विषये तस्य प्रतिक्रियायाः विषये च वार्ताभिः समाप्तः अस्ति । १ शमूएल ४:१९-२२ मध्ये उल्लेखितम् अस्ति यत् तेषां विनाशकारीपराजयस्य विषये श्रुत्वा, तस्य पुत्राः युद्धे कथं मृताः इति च एली शिलोनगरे स्वपीठात् पश्चात् पतति, वृद्धावस्थायाः कारणेन च म्रियते। तदतिरिक्तं यदा एली इत्यस्याः स्नुषा स्वस्य भर्तुः मृत्युः, ईश्वरस्य सन्दूकस्य स्वामित्वं त्यक्त्वा सह तस्याः श्वशुरस्य निधनस्य विषये च शृणोति तदा सा अकालं प्रसवम् अकुर्वत्, इचाबोद् इति पुत्रं च "महिमा" इति सूचकं नाम जनयति गतः" यतः सा मन्यते यत् परमेश्वरस्य महिमा इस्राएलं त्यक्तवान्।</w:t>
      </w:r>
    </w:p>
    <w:p/>
    <w:p>
      <w:r xmlns:w="http://schemas.openxmlformats.org/wordprocessingml/2006/main">
        <w:t xml:space="preserve">सारांशेन : १.</w:t>
      </w:r>
    </w:p>
    <w:p>
      <w:r xmlns:w="http://schemas.openxmlformats.org/wordprocessingml/2006/main">
        <w:t xml:space="preserve">१ शमूएल ४ प्रस्तुतं करोति : १.</w:t>
      </w:r>
    </w:p>
    <w:p>
      <w:r xmlns:w="http://schemas.openxmlformats.org/wordprocessingml/2006/main">
        <w:t xml:space="preserve">इस्राएलस्य पलिष्टीनां च युद्धं इस्राएलस्य पराजयः;</w:t>
      </w:r>
    </w:p>
    <w:p>
      <w:r xmlns:w="http://schemas.openxmlformats.org/wordprocessingml/2006/main">
        <w:t xml:space="preserve">पलिष्टिभिः परमेश्वरस्य सन्दूकस्य ग्रहणम्;</w:t>
      </w:r>
    </w:p>
    <w:p>
      <w:r xmlns:w="http://schemas.openxmlformats.org/wordprocessingml/2006/main">
        <w:t xml:space="preserve">एली इत्यस्य मृत्युः इचाबोदस्य जन्म च वार्ता।</w:t>
      </w:r>
    </w:p>
    <w:p/>
    <w:p>
      <w:r xmlns:w="http://schemas.openxmlformats.org/wordprocessingml/2006/main">
        <w:t xml:space="preserve">अस्मिन् विषये बलं दत्तम् : १.</w:t>
      </w:r>
    </w:p>
    <w:p>
      <w:r xmlns:w="http://schemas.openxmlformats.org/wordprocessingml/2006/main">
        <w:t xml:space="preserve">इस्राएलस्य पलिष्टीनां च युद्धं इस्राएलस्य पराजयः;</w:t>
      </w:r>
    </w:p>
    <w:p>
      <w:r xmlns:w="http://schemas.openxmlformats.org/wordprocessingml/2006/main">
        <w:t xml:space="preserve">पलिष्टिभिः परमेश्वरस्य सन्दूकस्य ग्रहणम्;</w:t>
      </w:r>
    </w:p>
    <w:p>
      <w:r xmlns:w="http://schemas.openxmlformats.org/wordprocessingml/2006/main">
        <w:t xml:space="preserve">एली इत्यस्य मृत्युः इचाबोदस्य जन्म च वार्ता।</w:t>
      </w:r>
    </w:p>
    <w:p/>
    <w:p>
      <w:r xmlns:w="http://schemas.openxmlformats.org/wordprocessingml/2006/main">
        <w:t xml:space="preserve">अध्यायः इस्राएलस्य पलिष्टीनां च युद्धं, परमेश्वरस्य सन्दूकस्य ग्रहणं, एली इत्यस्मै तस्य पुत्राणां मृत्युविषये तस्य स्वस्य निधनेन सह प्राप्तानां वार्तानां विषये, तथैव इकाबोदस्य जन्मनः विषये च केन्द्रितः अस्ति। १ शमूएल ४ मध्ये इस्राएलः स्वशत्रुविरुद्धं युद्धं कर्तुं निर्गच्छति, तस्य उपस्थितिः विजयं प्राप्स्यति इति आशायां सन्धिसन्दूकं स्वेन सह आनयति। परन्तु तेषां प्रतिद्वन्द्वीनां पलिष्टीनां हस्तेन विनाशकारी पराजयः भवति ये सहस्राणि इजरायलसैनिकाः मारयन्ति।</w:t>
      </w:r>
    </w:p>
    <w:p/>
    <w:p>
      <w:r xmlns:w="http://schemas.openxmlformats.org/wordprocessingml/2006/main">
        <w:t xml:space="preserve">१ शमूएल ४ मध्ये निरन्तरं, तेषां प्रारम्भिकपराजयानन्तरं, इस्राएलः एकां योजनां कल्पयति यत् तेषां गुप्तशस्त्रं परमेश्वरस्य सन्दूकं बहिः आनेतुं शक्यते यत् ते विषयान् परिवर्तयितुं शक्नुवन्ति। परन्तु एषा रणनीतिः प्रतिकूलतां जनयति यतः न केवलं ते अन्यस्य पराजयस्य सामनां कुर्वन्ति अपितु पवित्रस्य पोतस्य एव स्वामित्वं नष्टं कुर्वन्ति यत् सः शत्रुहस्ते पतति।</w:t>
      </w:r>
    </w:p>
    <w:p/>
    <w:p>
      <w:r xmlns:w="http://schemas.openxmlformats.org/wordprocessingml/2006/main">
        <w:t xml:space="preserve">१ शमूएल ४ एली इत्यस्य समीपं गत्वा तस्य पुत्राणां युद्धे मृत्योः विषये, तेषां सन्दूकस्य अधिकारः कथं नष्टः इति च वार्ता सह समाप्तः अस्ति।स्वस्य प्रौढवयसः पार्श्वे एतां दुःखदं वार्ताम् श्रुत्वा एली शिलोनगरे स्वपीठात् पश्चात् पतित्वा म्रियते। अपि च, यदा एली इत्यस्याः स्नुषा स्वपतिस्य मृत्युः, श्वशुरस्य च निधनस्य विषये ज्ञायते तथा च गृहीतसन्दूकेन प्रतीकितस्य ईश्वरस्य सान्निध्यस्य स्वामित्वं नष्टं भवति तदा सा अकालं प्रसवम् अकुर्वत्, इचाबोद् इति नामकं पुत्रं च जनयति यत् नाम सूचयति एतेषां आपदानां कारणात् इस्राएलदेशात् "महिमा गतः" इति।</w:t>
      </w:r>
    </w:p>
    <w:p/>
    <w:p>
      <w:r xmlns:w="http://schemas.openxmlformats.org/wordprocessingml/2006/main">
        <w:t xml:space="preserve">१ शमूएल २ इत्यस्य सारांशः त्रयः अनुच्छेदाः निम्नलिखितरूपेण कर्तुं शक्यते, यत्र सूचिताः श्लोकाः सन्ति ।</w:t>
      </w:r>
    </w:p>
    <w:p/>
    <w:p>
      <w:r xmlns:w="http://schemas.openxmlformats.org/wordprocessingml/2006/main">
        <w:t xml:space="preserve">अनुच्छेदः १: १ शमूएलः २:१-१० हन्नायाः धन्यवादस्य प्रार्थनां प्रस्तुतं करोति। अस्मिन् अध्याये हन्ना आनन्दितः भूत्वा परमेश्वरस्य स्तुतिं करोति यत् सः तस्याः प्रार्थनायाः उत्तरं दत्तवान्, तस्याः पुत्रं शमूएलं च दत्तवान्। सा परमेश्वरस्य सामर्थ्यं, पवित्रतां, सर्वेषु विषयेषु सार्वभौमत्वं च उत्थापयति। हन्ना स्वीकुर्वति यत् परमेश्वरः अभिमानीनां अवरोहणं करोति, विनयशीलानाम् उन्नयनं च करोति। सा स्वस्य वंध्यत्वात् मातृत्वपर्यन्तं परिवर्तनस्य विपरीततां ईश्वरस्य मार्गविरोधिनां भाग्येन सह करोति।</w:t>
      </w:r>
    </w:p>
    <w:p/>
    <w:p>
      <w:r xmlns:w="http://schemas.openxmlformats.org/wordprocessingml/2006/main">
        <w:t xml:space="preserve">अनुच्छेदः २: १ शमूएल २:११-२६ मध्ये अग्रे गत्वा एलीपुत्रयोः होफ्नी-फिनहासयोः भ्रष्टतायाः, तेषां याजककर्तव्यस्य अवहेलना च कथयति। स्वयं पुरोहितत्वेऽपि स्वकामतृप्त्यर्थं पदस्य लाभं गृहीत्वा दुष्टव्यवहारं कुर्वन्ति । तेषां कार्याणि भगवतः क्रोधं प्रेरयन्ति, परमेश्वरस्य एकः पुरुषः स्वपरिवारस्य विरुद्धं न्यायसन्देशं गृहीत्वा एली समीपम् आगच्छति।</w:t>
      </w:r>
    </w:p>
    <w:p/>
    <w:p>
      <w:r xmlns:w="http://schemas.openxmlformats.org/wordprocessingml/2006/main">
        <w:t xml:space="preserve">अनुच्छेदः ३: १ शमूएलः २ एलीगृहस्य विरुद्धं भविष्यवाणीं कृत्वा शमूएलस्य विश्वासपात्रसेवकरूपेण उदयं कृत्वा समाप्तं भवति। १ शमूएल २:२७-३६ मध्ये उल्लेखितम् अस्ति यत् परमेश्वरः परमेश्वरस्य पुरुषस्य माध्यमेन वदति, एली इत्यस्य गृहे तेषां अवज्ञायाः अपमानस्य च कारणेन तेषां घोरपरिणामानां पूर्वानुमानं करोति। तथापि अस्य न्यायस्य मध्ये आशा वर्तते यतः परमेश्वरः एकं विश्वासपात्रं याजकं उत्थापयितुं प्रतिज्ञायते यः स्वहृदयेन शमूएलस्य सन्दर्भं करिष्यति।</w:t>
      </w:r>
    </w:p>
    <w:p/>
    <w:p>
      <w:r xmlns:w="http://schemas.openxmlformats.org/wordprocessingml/2006/main">
        <w:t xml:space="preserve">सारांशेन : १.</w:t>
      </w:r>
    </w:p>
    <w:p>
      <w:r xmlns:w="http://schemas.openxmlformats.org/wordprocessingml/2006/main">
        <w:t xml:space="preserve">१ शमूएल २ प्रस्तुतं करोति : १.</w:t>
      </w:r>
    </w:p>
    <w:p>
      <w:r xmlns:w="http://schemas.openxmlformats.org/wordprocessingml/2006/main">
        <w:t xml:space="preserve">हन्नायाः धन्यवादस्य प्रार्थना परमेश् वरस् य सामर्थ् यम् उन्नयनम्;</w:t>
      </w:r>
    </w:p>
    <w:p>
      <w:r xmlns:w="http://schemas.openxmlformats.org/wordprocessingml/2006/main">
        <w:t xml:space="preserve">एलीपुत्राणां भ्रष्टाचारः पुरोहितकर्तव्यस्य अवहेलना;</w:t>
      </w:r>
    </w:p>
    <w:p>
      <w:r xmlns:w="http://schemas.openxmlformats.org/wordprocessingml/2006/main">
        <w:t xml:space="preserve">एली गृहस्य विरुद्धं भविष्यद्वाणी विश्वासपात्रस्य सेवकस्य (शमूएलस्य) उदयः।</w:t>
      </w:r>
    </w:p>
    <w:p/>
    <w:p>
      <w:r xmlns:w="http://schemas.openxmlformats.org/wordprocessingml/2006/main">
        <w:t xml:space="preserve">अस्मिन् विषये बलं दत्तम् : १.</w:t>
      </w:r>
    </w:p>
    <w:p>
      <w:r xmlns:w="http://schemas.openxmlformats.org/wordprocessingml/2006/main">
        <w:t xml:space="preserve">हन्नायाः धन्यवादस्य प्रार्थना परमेश् वरस् य सामर्थ् यम् उन्नयनम्;</w:t>
      </w:r>
    </w:p>
    <w:p>
      <w:r xmlns:w="http://schemas.openxmlformats.org/wordprocessingml/2006/main">
        <w:t xml:space="preserve">एलीपुत्राणां भ्रष्टाचारः पुरोहितकर्तव्यस्य अवहेलना;</w:t>
      </w:r>
    </w:p>
    <w:p>
      <w:r xmlns:w="http://schemas.openxmlformats.org/wordprocessingml/2006/main">
        <w:t xml:space="preserve">एली गृहस्य विरुद्धं भविष्यद्वाणी विश्वासपात्रस्य सेवकस्य (शमूएलस्य) उदयः।</w:t>
      </w:r>
    </w:p>
    <w:p/>
    <w:p>
      <w:r xmlns:w="http://schemas.openxmlformats.org/wordprocessingml/2006/main">
        <w:t xml:space="preserve">अध्यायः हन्नायाः धन्यवादप्रार्थना, एलीपुत्राणां भ्रष्टाचारः, एलीगृहस्य विरुद्धं भविष्यद्वाणी च केन्द्रितः अस्ति यत्र विश्वासपात्रस्य सेवकस्य उत्थानस्य प्रतिज्ञा अस्ति। १ शमूएल २ मध्ये हन्ना स्वस्य प्रार्थनायाः उत्तरं दत्त्वा पुत्रं दत्तवान् इति कारणेन परमेश्वरस्य प्रति स्वस्य आनन्दं कृतज्ञतां च प्रकटयति। सा ईश्वरस्य शक्तिं, पवित्रतां, सर्वेषु विषयेषु सार्वभौमत्वं च स्तुति। हन्ना स्वस्य वंध्यत्वात् मातृत्वं प्रति परिवर्तनस्य विपरीततां ईश्वरस्य विरोधं कुर्वतां भाग्येन सह करोति।</w:t>
      </w:r>
    </w:p>
    <w:p/>
    <w:p>
      <w:r xmlns:w="http://schemas.openxmlformats.org/wordprocessingml/2006/main">
        <w:t xml:space="preserve">१ शमूएल २ मध्ये निरन्तरं एलीपुत्रयोः होफ्नी-फिनहासयोः भ्रष्टव्यवहारस्य विषये ध्यानं गच्छति । स्वयं पुरोहितत्वेन अपि ते व्यक्तिगतलाभाय स्वस्य पुरोहितपदस्य शोषणं कृत्वा दुष्टकर्माणि कुर्वन्ति । तेषां पवित्रकर्तव्यस्य अवहेलना ईश्वरस्य क्रोधं जनयति।</w:t>
      </w:r>
    </w:p>
    <w:p/>
    <w:p>
      <w:r xmlns:w="http://schemas.openxmlformats.org/wordprocessingml/2006/main">
        <w:t xml:space="preserve">१ शमूएल २ एली इत्यस्य गृहस्य विरुद्धं भविष्यवाणीं कृत्वा समाप्तं भवति यत् तेषां आज्ञापालनस्य, परमेश्वरस्य प्रति अनादरस्य च कारणात्। परमेश्वरस्य एकः पुरुषः एली इत्यस्मै एतत् सन्देशं प्रसारयति, स्वपरिवारस्य कृते तीव्रपरिणामानां पूर्वानुमानं करोति। तथापि अस्य न्यायस्य मध्ये आशा वर्तते यतः परमेश्वरः एकं विश्वासपात्रं याजकं उत्थापयितुं प्रतिज्ञायते यः स्वहृदयस्य अनुसारं शमूएलस्य सन्दर्भं करिष्यति यः भविष्यस्य घटनासु महत्त्वपूर्णां भूमिकां निर्वहति।</w:t>
      </w:r>
    </w:p>
    <w:p/>
    <w:p>
      <w:r xmlns:w="http://schemas.openxmlformats.org/wordprocessingml/2006/main">
        <w:t xml:space="preserve">1 शमूएल 2:1 हन्ना प्रार्थितवती, अवदत्, “मम हृदयं परमेश् वरेण आनन्दितम्, मम शृङ्गं परमेश् वरेण उन्नितम्, मम मुखं मम शत्रुषु विस्तारितम् अस्ति। यतः अहं तव मोक्षे आनन्दितः अस्मि।</w:t>
      </w:r>
    </w:p>
    <w:p/>
    <w:p>
      <w:r xmlns:w="http://schemas.openxmlformats.org/wordprocessingml/2006/main">
        <w:t xml:space="preserve">हन्ना भगवतः मोक्षार्थं स्तुवति, तस्मिन् च आनन्दं प्राप्नोति।</w:t>
      </w:r>
    </w:p>
    <w:p/>
    <w:p>
      <w:r xmlns:w="http://schemas.openxmlformats.org/wordprocessingml/2006/main">
        <w:t xml:space="preserve">1. भगवते आनन्दः : ईश्वरस्य मोक्षे आनन्दः कथं प्राप्नुयात्</w:t>
      </w:r>
    </w:p>
    <w:p/>
    <w:p>
      <w:r xmlns:w="http://schemas.openxmlformats.org/wordprocessingml/2006/main">
        <w:t xml:space="preserve">2. भगवति विश्वासः : ईश्वरस्य शक्तिं प्रयोजनं च ज्ञात्वा</w:t>
      </w:r>
    </w:p>
    <w:p/>
    <w:p>
      <w:r xmlns:w="http://schemas.openxmlformats.org/wordprocessingml/2006/main">
        <w:t xml:space="preserve">1. स्तोत्रम् 34:2 - मम आत्मा भगवते गर्वं करिष्यति; विनयशीलाः तत् श्रुत्वा प्रसन्नाः भविष्यन्ति।</w:t>
      </w:r>
    </w:p>
    <w:p/>
    <w:p>
      <w:r xmlns:w="http://schemas.openxmlformats.org/wordprocessingml/2006/main">
        <w:t xml:space="preserve">2. यशायाह 12:2 - पश्यन्तु, परमेश्वरः मम मोक्षः अस्ति; अहं विश्वसिष्यामि, न च भीतः भविष्यामि; यतः प्रभुः परमेश्वरः मम बलं गीतं च अस्ति, सः मम मोक्षः अभवत्।</w:t>
      </w:r>
    </w:p>
    <w:p/>
    <w:p>
      <w:r xmlns:w="http://schemas.openxmlformats.org/wordprocessingml/2006/main">
        <w:t xml:space="preserve">1 शमूएल 2:2 परमेश् वरः इव पवित्रः कोऽपि नास्ति, यतः भवद्भ्यः परः कोऽपि नास्ति, अस् माकं परमेश् वरः सदृशः शिला अपि नास्ति।</w:t>
      </w:r>
    </w:p>
    <w:p/>
    <w:p>
      <w:r xmlns:w="http://schemas.openxmlformats.org/wordprocessingml/2006/main">
        <w:t xml:space="preserve">प्रभुः एव पवित्रः अस्ति, तस्य सदृशः कोऽपि नास्ति।</w:t>
      </w:r>
    </w:p>
    <w:p/>
    <w:p>
      <w:r xmlns:w="http://schemas.openxmlformats.org/wordprocessingml/2006/main">
        <w:t xml:space="preserve">1. भगवतः पवित्रता : तस्य विशिष्टतायाः उत्सवः</w:t>
      </w:r>
    </w:p>
    <w:p/>
    <w:p>
      <w:r xmlns:w="http://schemas.openxmlformats.org/wordprocessingml/2006/main">
        <w:t xml:space="preserve">2. मोक्षस्य शिलायाः दर्शनं : ईश्वरे अस्माकं शरणं</w:t>
      </w:r>
    </w:p>
    <w:p/>
    <w:p>
      <w:r xmlns:w="http://schemas.openxmlformats.org/wordprocessingml/2006/main">
        <w:t xml:space="preserve">1. स्तोत्रम् 71:3 - त्वं मम दृढशिला भव, मम त्राणार्थं रक्षागृहं भवतु।</w:t>
      </w:r>
    </w:p>
    <w:p/>
    <w:p>
      <w:r xmlns:w="http://schemas.openxmlformats.org/wordprocessingml/2006/main">
        <w:t xml:space="preserve">2. स्तोत्रम् 18:2 - परमेश् वरः मम शिला, मम दुर्गः, मम मोक्षदाता च अस्ति; मम देवः, मम बलं, यस्मिन् अहं विश्वसिष्यामि।</w:t>
      </w:r>
    </w:p>
    <w:p/>
    <w:p>
      <w:r xmlns:w="http://schemas.openxmlformats.org/wordprocessingml/2006/main">
        <w:t xml:space="preserve">१ शमूएल २:३ अधिकं गर्वपूर्वकं मा वदतु; युष्माकं मुखात् दम्भः मा निष्क्रान्तः, यतः परमेश् वरः ज्ञानस्य परमेश् वरः अस् ति, तेन कर्माणि तौलितानि भवन्ति।</w:t>
      </w:r>
    </w:p>
    <w:p/>
    <w:p>
      <w:r xmlns:w="http://schemas.openxmlformats.org/wordprocessingml/2006/main">
        <w:t xml:space="preserve">१ शमूएलस्य एषः श्लोकः अभिमानस्य विरुद्धं चेतयति तथा च अस्मान् स्मारयति यत् परमेश्वरः सर्वज्ञः अस्ति, अर्थात् सः अस्माकं कार्याणि जानाति न्यायं च करोति।</w:t>
      </w:r>
    </w:p>
    <w:p/>
    <w:p>
      <w:r xmlns:w="http://schemas.openxmlformats.org/wordprocessingml/2006/main">
        <w:t xml:space="preserve">1. "अभिमानस्य खतरा: १ शमूएल २:३ तः पाठः"।</w:t>
      </w:r>
    </w:p>
    <w:p/>
    <w:p>
      <w:r xmlns:w="http://schemas.openxmlformats.org/wordprocessingml/2006/main">
        <w:t xml:space="preserve">2. "ईश्वरः, अस्माकं न्यायाधीशः: १ शमूएल २:३ अवगमनम्"।</w:t>
      </w:r>
    </w:p>
    <w:p/>
    <w:p>
      <w:r xmlns:w="http://schemas.openxmlformats.org/wordprocessingml/2006/main">
        <w:t xml:space="preserve">1.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च पतनस्य पूर्वं गच्छति।</w:t>
      </w:r>
    </w:p>
    <w:p/>
    <w:p>
      <w:r xmlns:w="http://schemas.openxmlformats.org/wordprocessingml/2006/main">
        <w:t xml:space="preserve">1 शमूएल 2:4 वीर्याणां धनुः भग्नाः, स्तब्धाः च बलेन बद्धाः सन्ति।</w:t>
      </w:r>
    </w:p>
    <w:p/>
    <w:p>
      <w:r xmlns:w="http://schemas.openxmlformats.org/wordprocessingml/2006/main">
        <w:t xml:space="preserve">बलवन्तः महाबलाः च दुर्बलाः ये च दुर्बलाः आसन् ते इदानीं बलवन्तः।</w:t>
      </w:r>
    </w:p>
    <w:p/>
    <w:p>
      <w:r xmlns:w="http://schemas.openxmlformats.org/wordprocessingml/2006/main">
        <w:t xml:space="preserve">1. ईश्वरस्य बलं दुर्बलतायां सिद्धं भवति</w:t>
      </w:r>
    </w:p>
    <w:p/>
    <w:p>
      <w:r xmlns:w="http://schemas.openxmlformats.org/wordprocessingml/2006/main">
        <w:t xml:space="preserve">2. कठिनतानां निवारणे विश्वासस्य शक्तिः</w:t>
      </w:r>
    </w:p>
    <w:p/>
    <w:p>
      <w:r xmlns:w="http://schemas.openxmlformats.org/wordprocessingml/2006/main">
        <w:t xml:space="preserve">1. 2 कोरिन्थियों 12:9 -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1 शमूएल 2:5 ये पूर्णाः आसन् ते रोटिकायाः कृते स्वं भाडेन दत्तवन्तः; क्षुधार्ताः च निवृत्ताः, वन्ध्याः सप्त जनान् जनयति स्म। यस्याः बहुसन्तानाः सन्ति, सा दुर्बलतां प्राप्नोति।</w:t>
      </w:r>
    </w:p>
    <w:p/>
    <w:p>
      <w:r xmlns:w="http://schemas.openxmlformats.org/wordprocessingml/2006/main">
        <w:t xml:space="preserve">येषां बहु आसीत् ते अन्नार्थं निराशाः अभवन्, ये तु क्षुधार्ताः इदानीं तृप्ताः भवन्ति । पूर्वं वन्ध्यायां सप्त प्रसूताः, पूर्वबहुप्रसवानां तु दुर्बलतां प्राप्तवती ।</w:t>
      </w:r>
    </w:p>
    <w:p/>
    <w:p>
      <w:r xmlns:w="http://schemas.openxmlformats.org/wordprocessingml/2006/main">
        <w:t xml:space="preserve">1. ईश्वरः ये स्वविश्वासं कुर्वन्ति तेषां कृते प्रचुरं प्रबन्धं करोति</w:t>
      </w:r>
    </w:p>
    <w:p/>
    <w:p>
      <w:r xmlns:w="http://schemas.openxmlformats.org/wordprocessingml/2006/main">
        <w:t xml:space="preserve">2. ईश्वरः सर्वेषां आवश्यकतानां पालनं करोति, धनिकानां निर्धनानाञ्च</w:t>
      </w:r>
    </w:p>
    <w:p/>
    <w:p>
      <w:r xmlns:w="http://schemas.openxmlformats.org/wordprocessingml/2006/main">
        <w:t xml:space="preserve">1. मत्ती 6:25-34 - भवन्तः किं खादिष्यन्ति किं पिबन्ति इति चिन्ता न कुर्वन्तु, यतः परमेश्वरः भवतः आवश्यकतानां पूर्तिं करिष्यति।</w:t>
      </w:r>
    </w:p>
    <w:p/>
    <w:p>
      <w:r xmlns:w="http://schemas.openxmlformats.org/wordprocessingml/2006/main">
        <w:t xml:space="preserve">2. सुभाषितम् ११:२४-२५ - एकः व्यक्तिः स्वतन्त्रतया ददाति, तथापि अधिकं लाभं प्राप्नोति; अन्यः अनुचितरूपेण निरोधयति, किन्तु दारिद्र्यम् आगच्छति। उदारः व्यक्तिः समृद्धः भविष्यति; यः परान् स्फूर्तिं करोति सः स्फूर्तिं प्राप्स्यति।</w:t>
      </w:r>
    </w:p>
    <w:p/>
    <w:p>
      <w:r xmlns:w="http://schemas.openxmlformats.org/wordprocessingml/2006/main">
        <w:t xml:space="preserve">1 शमूएल 2:6 परमेश् वरः हन्ति, जीवति च, सः चिताम् अवतारयति, उत्थापयति च।</w:t>
      </w:r>
    </w:p>
    <w:p/>
    <w:p>
      <w:r xmlns:w="http://schemas.openxmlformats.org/wordprocessingml/2006/main">
        <w:t xml:space="preserve">जीवनमरणयोः उपरि भगवतः शक्तिः अस्ति।</w:t>
      </w:r>
    </w:p>
    <w:p/>
    <w:p>
      <w:r xmlns:w="http://schemas.openxmlformats.org/wordprocessingml/2006/main">
        <w:t xml:space="preserve">1. अस्माकं जीवनस्य, अस्माकं दैवस्य च नियन्त्रणं ईश्वरः अस्ति।</w:t>
      </w:r>
    </w:p>
    <w:p/>
    <w:p>
      <w:r xmlns:w="http://schemas.openxmlformats.org/wordprocessingml/2006/main">
        <w:t xml:space="preserve">2. अस्माभिः सर्वेषु विषयेषु भगवते विश्वासः करणीयः।</w:t>
      </w:r>
    </w:p>
    <w:p/>
    <w:p>
      <w:r xmlns:w="http://schemas.openxmlformats.org/wordprocessingml/2006/main">
        <w:t xml:space="preserve">1. स्तोत्रम् 139:16 - तव नेत्रेषु मम अनिर्मितं पदार्थं दृष्टम्; तव पुस्तके तेषु प्रत्येकं लिखिताः आसन्, ये दिवसाः मम कृते निर्मिताः आसन्, यदा अद्यापि तेषु कश्चन अपि नासीत्।</w:t>
      </w:r>
    </w:p>
    <w:p/>
    <w:p>
      <w:r xmlns:w="http://schemas.openxmlformats.org/wordprocessingml/2006/main">
        <w:t xml:space="preserve">2. यशायाह 46:10 - आदौ प्राचीनकालात् अद्यापि अकृतानि कार्याणि घोषयन् मम परामर्शः स्थास्यति, अहं च मम सर्वप्रीतिं करिष्यामि।</w:t>
      </w:r>
    </w:p>
    <w:p/>
    <w:p>
      <w:r xmlns:w="http://schemas.openxmlformats.org/wordprocessingml/2006/main">
        <w:t xml:space="preserve">1 Samuel 2:7 परमेश् वरः दरिद्रं करोति, धनिकं च करोति, सः नीचं करोति, उत्थापयति च।</w:t>
      </w:r>
    </w:p>
    <w:p/>
    <w:p>
      <w:r xmlns:w="http://schemas.openxmlformats.org/wordprocessingml/2006/main">
        <w:t xml:space="preserve">अभिमानिनः अवतारयितुं, निर्धनानाम् उत्थापनस्य च शक्तिः भगवतः अस्ति।</w:t>
      </w:r>
    </w:p>
    <w:p/>
    <w:p>
      <w:r xmlns:w="http://schemas.openxmlformats.org/wordprocessingml/2006/main">
        <w:t xml:space="preserve">१: ईश्वरस्य प्रेम सर्वेषां कृते अस्ति: भवान् कोऽपि भवेत्</w:t>
      </w:r>
    </w:p>
    <w:p/>
    <w:p>
      <w:r xmlns:w="http://schemas.openxmlformats.org/wordprocessingml/2006/main">
        <w:t xml:space="preserve">२: गर्वः पतनस्य पूर्वं गच्छति</w:t>
      </w:r>
    </w:p>
    <w:p/>
    <w:p>
      <w:r xmlns:w="http://schemas.openxmlformats.org/wordprocessingml/2006/main">
        <w:t xml:space="preserve">१: याकूब ४:६ - परमेश्वरः अभिमानिनां विरोधं करोति किन्तु विनयशीलानाम् अनुग्रहं करोति।</w:t>
      </w:r>
    </w:p>
    <w:p/>
    <w:p>
      <w:r xmlns:w="http://schemas.openxmlformats.org/wordprocessingml/2006/main">
        <w:t xml:space="preserve">२: यशायाह २:११ - मनुष्यस्य अभिमानी दृष्टिः नीचः भविष्यति, मनुष्याणां उच्छ्रितः अभिमानः विनयः भविष्यति, तस्मिन् दिने प्रभुः एव उच्चः भविष्यति।</w:t>
      </w:r>
    </w:p>
    <w:p/>
    <w:p>
      <w:r xmlns:w="http://schemas.openxmlformats.org/wordprocessingml/2006/main">
        <w:t xml:space="preserve">1 शमूएल 2:8 सः निर्धनानाम् उत्थापनं करोति, याचकान् च गोबरात् उत्थापयति, तान् राजपुत्राणां मध्ये स्थापयितुं, तेषां महिमासिंहासनं प्राप्तुं च, यतः पृथिव्याः स्तम्भाः परमेश् वरस्य सन्ति। तेषां उपरि जगत् स्थापितवान्।</w:t>
      </w:r>
    </w:p>
    <w:p/>
    <w:p>
      <w:r xmlns:w="http://schemas.openxmlformats.org/wordprocessingml/2006/main">
        <w:t xml:space="preserve">ईश्वरः निर्धनानाम् आवश्यकतानां च कठिनपरिस्थितिभ्यः उत्थाप्य शक्तिशालिनां मध्ये स्थापयति, तेषां महिमा उत्तराधिकारं प्राप्तुं स्वशक्तौ भागं च प्राप्तुं अनुमतिं ददाति।</w:t>
      </w:r>
    </w:p>
    <w:p/>
    <w:p>
      <w:r xmlns:w="http://schemas.openxmlformats.org/wordprocessingml/2006/main">
        <w:t xml:space="preserve">1. एतेषु न्यूनतमेषु ईश्वरस्य अविचलः प्रेम दया च</w:t>
      </w:r>
    </w:p>
    <w:p/>
    <w:p>
      <w:r xmlns:w="http://schemas.openxmlformats.org/wordprocessingml/2006/main">
        <w:t xml:space="preserve">2. भगवतः शक्तिः तस्य अविकारी इच्छा च</w:t>
      </w:r>
    </w:p>
    <w:p/>
    <w:p>
      <w:r xmlns:w="http://schemas.openxmlformats.org/wordprocessingml/2006/main">
        <w:t xml:space="preserve">1. याकूब 2:5-7 - "शृणुत, मम प्रियभ्रातरः, किं परमेश् वरः संसारे दरिद्रान् न चिनोति यत् ते विश् वासेन धनिनः, तेषां राज्यस्य उत्तराधिकारिणः च भवेयुः? दरिद्रस्य अपमानं कृतवन्तः किं न धनिनः त्वां पीडयन्ति, न्यायालये कर्षन्ति च, किं ते न ते न सन्ति ये गौरवपूर्णं नाम निन्दन्ति येन भवन्तः आहूताः आसन्?</w:t>
      </w:r>
    </w:p>
    <w:p/>
    <w:p>
      <w:r xmlns:w="http://schemas.openxmlformats.org/wordprocessingml/2006/main">
        <w:t xml:space="preserve">2. सुभाषितम् 29:23 - "एकस्य अभिमानः तं नीचं करिष्यति, किन्तु यः नीचः आत्मा गौरवं प्राप्स्यति।"</w:t>
      </w:r>
    </w:p>
    <w:p/>
    <w:p>
      <w:r xmlns:w="http://schemas.openxmlformats.org/wordprocessingml/2006/main">
        <w:t xml:space="preserve">१ शमूएल २:९ सः स्वसन्तानाम् पादौ रक्षति, दुष्टाः च अन्धकारे मौनं करिष्यन्ति; बलेन हि कश्चित् कोऽपि विजयं न प्राप्स्यति।</w:t>
      </w:r>
    </w:p>
    <w:p/>
    <w:p>
      <w:r xmlns:w="http://schemas.openxmlformats.org/wordprocessingml/2006/main">
        <w:t xml:space="preserve">स रक्षति बलवन्तं च धर्मिणः, दुष्टाः तु अन्धकारे तिष्ठन्ति। न कश्चित् केवलं बलेन सफलतां प्राप्तुं शक्नोति।</w:t>
      </w:r>
    </w:p>
    <w:p/>
    <w:p>
      <w:r xmlns:w="http://schemas.openxmlformats.org/wordprocessingml/2006/main">
        <w:t xml:space="preserve">1. ईश्वरस्य रक्षणं बलं च तेषां कृते उपलभ्यते ये तत् अन्वेषयन्ति।</w:t>
      </w:r>
    </w:p>
    <w:p/>
    <w:p>
      <w:r xmlns:w="http://schemas.openxmlformats.org/wordprocessingml/2006/main">
        <w:t xml:space="preserve">2. ईश्वरस्य शक्तिः अन्येभ्यः सर्वेभ्यः शक्तिभ्यः अतिक्रमति।</w:t>
      </w:r>
    </w:p>
    <w:p/>
    <w:p>
      <w:r xmlns:w="http://schemas.openxmlformats.org/wordprocessingml/2006/main">
        <w:t xml:space="preserve">1. स्तोत्रम् 46:1, "ईश्वरः अस्माकं शरणं बलं च, विपत्तौ नित्यं सहायकः।"</w:t>
      </w:r>
    </w:p>
    <w:p/>
    <w:p>
      <w:r xmlns:w="http://schemas.openxmlformats.org/wordprocessingml/2006/main">
        <w:t xml:space="preserve">2. यशायाह 40:29, "सः दुर्बलानाम् शक्तिं ददाति, यस्य सामर्थ्यं नास्ति, तस्मै बलं वर्धयति।"</w:t>
      </w:r>
    </w:p>
    <w:p/>
    <w:p>
      <w:r xmlns:w="http://schemas.openxmlformats.org/wordprocessingml/2006/main">
        <w:t xml:space="preserve">1 शमूएल 2:10 परमेश् वरस् य विपक्षिणः खण्डिताः भविष्यन्ति; स्वर्गात् तान् गर्जति, परमेश् वरः पृथिव्याः अन्तान् न्यायं करिष्यति। सः स्वराजाय बलं दास्यति, अभिषिक्तस्य शृङ्गं च उन्नयति।</w:t>
      </w:r>
    </w:p>
    <w:p/>
    <w:p>
      <w:r xmlns:w="http://schemas.openxmlformats.org/wordprocessingml/2006/main">
        <w:t xml:space="preserve">परमेश्वरः स्वविरोधिनां न्यायं करिष्यति, स्वस्य चयनितराजं च बलं करिष्यति, उच्चं च करिष्यति।</w:t>
      </w:r>
    </w:p>
    <w:p/>
    <w:p>
      <w:r xmlns:w="http://schemas.openxmlformats.org/wordprocessingml/2006/main">
        <w:t xml:space="preserve">1. ईश्वरस्य सामर्थ्यम् : सः न्यायं करोति, दृढं करोति, उत्थापयति च</w:t>
      </w:r>
    </w:p>
    <w:p/>
    <w:p>
      <w:r xmlns:w="http://schemas.openxmlformats.org/wordprocessingml/2006/main">
        <w:t xml:space="preserve">2. ईश्वरस्य आश्रयः : कठिनसमये बलं विजयः च</w:t>
      </w:r>
    </w:p>
    <w:p/>
    <w:p>
      <w:r xmlns:w="http://schemas.openxmlformats.org/wordprocessingml/2006/main">
        <w:t xml:space="preserve">1. स्तोत्रम् 18:14 - सः स्वबाणान् प्रेषयित्वा शत्रून्, महान् विद्युत्प्रकोपान् विकीर्ण्य तान् पराजितवान्।</w:t>
      </w:r>
    </w:p>
    <w:p/>
    <w:p>
      <w:r xmlns:w="http://schemas.openxmlformats.org/wordprocessingml/2006/main">
        <w:t xml:space="preserve">2.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1 शमूएल 2:11 एल्काना रामानगरं स्वगृहं गतः। बालकः एली याजकस्य पुरतः परमेश् वरस् य सेवां कृतवान्।</w:t>
      </w:r>
    </w:p>
    <w:p/>
    <w:p>
      <w:r xmlns:w="http://schemas.openxmlformats.org/wordprocessingml/2006/main">
        <w:t xml:space="preserve">एल्काना तस्य पुत्रेण सह रामानगरं गतवन्तौ, तस्य पुत्रः एली याजकस्य पुरतः परमेश् वरस् य सेवां कृतवान्।</w:t>
      </w:r>
    </w:p>
    <w:p/>
    <w:p>
      <w:r xmlns:w="http://schemas.openxmlformats.org/wordprocessingml/2006/main">
        <w:t xml:space="preserve">1. निष्ठावान् आज्ञापालनस्य शक्तिः</w:t>
      </w:r>
    </w:p>
    <w:p/>
    <w:p>
      <w:r xmlns:w="http://schemas.openxmlformats.org/wordprocessingml/2006/main">
        <w:t xml:space="preserve">2. विनयहृदया भगवतः सेवा</w:t>
      </w:r>
    </w:p>
    <w:p/>
    <w:p>
      <w:r xmlns:w="http://schemas.openxmlformats.org/wordprocessingml/2006/main">
        <w:t xml:space="preserve">1. 1 पत्रुस 5:5-7 - "तथा यूयं कनिष्ठाः, ज्येष्ठानां अधीनाः भवन्तु। आम्, यूयं सर्वे परस्परं वशीकृताः भवन्तु, विनयवस्त्रं च धारयन्तु, यतः परमेश् वरः अभिमानिनां प्रतिरोधं करोति, अनुग्रहं च करोति।" विनयशीलाः।अतः ईश्वरस्य पराक्रमीहस्तस्य अधः विनयशीलाः भवन्तु, येन सः युष्मान् समये उन्नतिं कर्तुं शक्नोति।</w:t>
      </w:r>
    </w:p>
    <w:p/>
    <w:p>
      <w:r xmlns:w="http://schemas.openxmlformats.org/wordprocessingml/2006/main">
        <w:t xml:space="preserve">2. मत्ती 28:19-20 -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तथा च, पश्य, अहं युष्माभिः सह सर्वदा अस्मि, जगतः अन्त्यपर्यन्तं। आमेन्।"</w:t>
      </w:r>
    </w:p>
    <w:p/>
    <w:p>
      <w:r xmlns:w="http://schemas.openxmlformats.org/wordprocessingml/2006/main">
        <w:t xml:space="preserve">1 शमूएल 2:12 एलीपुत्राः बेलियालस्य पुत्राः आसन्; ते प्रभुं न जानन्ति स्म।</w:t>
      </w:r>
    </w:p>
    <w:p/>
    <w:p>
      <w:r xmlns:w="http://schemas.openxmlformats.org/wordprocessingml/2006/main">
        <w:t xml:space="preserve">एलीपुत्राः दुष्टाः आसन्, तेषां भगवतः ज्ञानं नासीत्।</w:t>
      </w:r>
    </w:p>
    <w:p/>
    <w:p>
      <w:r xmlns:w="http://schemas.openxmlformats.org/wordprocessingml/2006/main">
        <w:t xml:space="preserve">1. पापं नाशयति: 1 शमूएल 2:12 मध्ये एकः अध्ययनः</w:t>
      </w:r>
    </w:p>
    <w:p/>
    <w:p>
      <w:r xmlns:w="http://schemas.openxmlformats.org/wordprocessingml/2006/main">
        <w:t xml:space="preserve">2. प्रभुं ज्ञात्वा : 1 शमूएल 2:12 इत्यस्य परिचयः</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9:17 - दुष्टाः नरकं परिणमयिष्यन्ति, सर्वे राष्ट्राणि च ये ईश्वरं विस्मरन्ति।</w:t>
      </w:r>
    </w:p>
    <w:p/>
    <w:p>
      <w:r xmlns:w="http://schemas.openxmlformats.org/wordprocessingml/2006/main">
        <w:t xml:space="preserve">1 शमूएल 2:13 प्रजाभिः सह याजकानाम् आचारः आसीत् यत् यदा कश्चित् बलिदानं करोति तदा मांसं उष्णं भवति स्म तदा याजकस्य सेवकः हस्ते त्रिदन्तयुक्तं मांसं गृहीत्वा आगच्छति स्म।</w:t>
      </w:r>
    </w:p>
    <w:p/>
    <w:p>
      <w:r xmlns:w="http://schemas.openxmlformats.org/wordprocessingml/2006/main">
        <w:t xml:space="preserve">यजमानस्य सेवकः बलिदानं कुर्वन् त्रिदन्तं हुकं प्रयुङ्क्ते स्म ।</w:t>
      </w:r>
    </w:p>
    <w:p/>
    <w:p>
      <w:r xmlns:w="http://schemas.openxmlformats.org/wordprocessingml/2006/main">
        <w:t xml:space="preserve">1. ईश्वरः असाधारणप्रयोजनार्थं साधारणसाधनानाम् उपयोगं कथं करोति</w:t>
      </w:r>
    </w:p>
    <w:p/>
    <w:p>
      <w:r xmlns:w="http://schemas.openxmlformats.org/wordprocessingml/2006/main">
        <w:t xml:space="preserve">2. अस्माकं जीवने बलिदानस्य शक्तिः</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मरकुस 12:28-34 - एकः व्यवस्थागुरुः आगत्य तान् वादविवादं श्रुतवान्। येशुना तेभ्यः उत्तमं उत्तरं दत्तम् इति अवलोक्य सः तं पृष्टवान्, सर्वासु आज्ञासु कः महत्त्वपूर्णः? सर्वाधिकं महत्त्वपूर्णं, येशुः उत्तरितवान्, एतत् अस्ति यत् हे इस्राएल, शृणु: अस्माकं परमेश्वरः प्रभुः, प्रभुः एकः एव अस्ति। भगवन्तं परमेश्वरं सर्वहृदयेन सर्वात्मना च सर्वमनसा सर्वशक्त्या च प्रेम करोतु। द्वितीयं तु एतत्- प्रतिवेशिनं स्वस्य इव प्रेम करोतु। एतेभ्यः अधिकः आज्ञा नास्ति।</w:t>
      </w:r>
    </w:p>
    <w:p/>
    <w:p>
      <w:r xmlns:w="http://schemas.openxmlformats.org/wordprocessingml/2006/main">
        <w:t xml:space="preserve">1 शमूएल 2:14 ततः सः तत् कड़ाहीयां वा कटोरे वा कड़ाहीयां वा घटे वा प्रहारं कृतवान्। यत् किमपि मांसकुण्डेन पालितं तत् सर्वं पुरोहितः स्वस्य कृते गृहीतवान्। तथैव ते शिलोनगरे तत्र आगतानां सर्वेषां इस्राएलीनां कृते अकरोत्।</w:t>
      </w:r>
    </w:p>
    <w:p/>
    <w:p>
      <w:r xmlns:w="http://schemas.openxmlformats.org/wordprocessingml/2006/main">
        <w:t xml:space="preserve">यजमानः सर्वं यत् मांसकुक्कुरः स्वस्य कृते उत्थापितवान् तत् गृहीतवान्।</w:t>
      </w:r>
    </w:p>
    <w:p/>
    <w:p>
      <w:r xmlns:w="http://schemas.openxmlformats.org/wordprocessingml/2006/main">
        <w:t xml:space="preserve">१: ईश्वरः उदारः अस्ति, अस्माकं आवश्यकतायाः अपेक्षया अधिकं ददाति।</w:t>
      </w:r>
    </w:p>
    <w:p/>
    <w:p>
      <w:r xmlns:w="http://schemas.openxmlformats.org/wordprocessingml/2006/main">
        <w:t xml:space="preserve">२: ईश्वरः अस्माकं निष्ठायाः पुरस्कारं ददाति।</w:t>
      </w:r>
    </w:p>
    <w:p/>
    <w:p>
      <w:r xmlns:w="http://schemas.openxmlformats.org/wordprocessingml/2006/main">
        <w:t xml:space="preserve">1: मत्ती 6:33 प्रथमं परमेश्वरस्य राज्यं तस्य धर्मं च अन्वेष्यताम्, एतानि सर्वाणि भवद्भ्यः योजिताः भविष्यन्ति।</w:t>
      </w:r>
    </w:p>
    <w:p/>
    <w:p>
      <w:r xmlns:w="http://schemas.openxmlformats.org/wordprocessingml/2006/main">
        <w:t xml:space="preserve">2: द्वितीयविनियमः 28:1-14 यदि भवन्तः भवतः परमेश्वरस्य भगवतः वाणीं प्रयत्नपूर्वकं शृण्वन्ति, तस्य सर्वाणि आज्ञानि पालनार्थं जागरूकाः भवन्ति, यत् अद्य अहं भवद्भ्यः आज्ञापयामि, तर्हि भवतः परमेश्वरः भवन्तं पृथिव्याः सर्वेभ्यः राष्ट्रेभ्यः उच्चैः स्थापयिष्यति .</w:t>
      </w:r>
    </w:p>
    <w:p/>
    <w:p>
      <w:r xmlns:w="http://schemas.openxmlformats.org/wordprocessingml/2006/main">
        <w:t xml:space="preserve">1 शमूएल 2:15 तेषां मेदः दग्धस्य पूर्वं याजकस्य सेवकः आगत्य बलिदानं कुर्वन्तं पुरुषं अवदत्, “याजकस्य कृते भक्षितुं मांसं ददातु। यतः तस्य भवतः सिक्तं मांसं न भविष्यति, किन्तु कच्चं मांसं भविष्यति।</w:t>
      </w:r>
    </w:p>
    <w:p/>
    <w:p>
      <w:r xmlns:w="http://schemas.openxmlformats.org/wordprocessingml/2006/main">
        <w:t xml:space="preserve">यजमानस्य सेवकः बलिदानं कुर्वन्तं पुरुषं पृष्टवान् यत् सः सिक्तमांसस्य अपेक्षया कच्चं मांसं भर्जनाय दातुम्।</w:t>
      </w:r>
    </w:p>
    <w:p/>
    <w:p>
      <w:r xmlns:w="http://schemas.openxmlformats.org/wordprocessingml/2006/main">
        <w:t xml:space="preserve">1. यज्ञः- इच्छुकहृदयेन ईश्वरं दातुं।</w:t>
      </w:r>
    </w:p>
    <w:p/>
    <w:p>
      <w:r xmlns:w="http://schemas.openxmlformats.org/wordprocessingml/2006/main">
        <w:t xml:space="preserve">2. पुरोहितः : मनुष्यस्य ईश्वरस्य च मध्ये मध्यस्थरूपेण सेवां कुर्वन्।</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२०.</w:t>
      </w:r>
    </w:p>
    <w:p/>
    <w:p>
      <w:r xmlns:w="http://schemas.openxmlformats.org/wordprocessingml/2006/main">
        <w:t xml:space="preserve">1 शमूएल 2:16 यदि कश्चित् तम् अवदत्, “मेदः सद्यः न दह्य, ततः भवतः आत्मा यत् इच्छति तत् गृह्णाति। तदा सः तस्मै उत्तरं ददाति स्म, न; किन्तु त्वं तत् इदानीं मम दास्यसि, यदि न तर्हि अहं तत् बलात् गृह्णामि।”</w:t>
      </w:r>
    </w:p>
    <w:p/>
    <w:p>
      <w:r xmlns:w="http://schemas.openxmlformats.org/wordprocessingml/2006/main">
        <w:t xml:space="preserve">अस्मिन् खण्डे एकस्य पुरुषस्य विषये कथ्यते यः स्वसेवाप्रदानात् पूर्वं भुक्तिं याचते स्म, यदि वेतनं न प्राप्स्यति तर्हि बलात् गृह्णीयात् इति तर्जयति स्म</w:t>
      </w:r>
    </w:p>
    <w:p/>
    <w:p>
      <w:r xmlns:w="http://schemas.openxmlformats.org/wordprocessingml/2006/main">
        <w:t xml:space="preserve">1. ईश्वरः सर्वस्य प्रदाता अस्ति, अस्माभिः अस्माकं आवश्यकतानां कृते तस्मिन् विश्वासः करणीयः।</w:t>
      </w:r>
    </w:p>
    <w:p/>
    <w:p>
      <w:r xmlns:w="http://schemas.openxmlformats.org/wordprocessingml/2006/main">
        <w:t xml:space="preserve">2. अस्माभिः स्वलक्ष्यं प्राप्तुं बलस्य वा बाध्यतायाः वा प्रयोगः न कर्तव्यः, अपितु ईश्वरस्य उपरि विश्वासः करणीयः यत् सः प्रदातुं शक्नोति।</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मत्ती 5:7 - "धन्याः दयालुः, यतः तेषां दया भविष्यति।"</w:t>
      </w:r>
    </w:p>
    <w:p/>
    <w:p>
      <w:r xmlns:w="http://schemas.openxmlformats.org/wordprocessingml/2006/main">
        <w:t xml:space="preserve">1 Samuel 2:17 अतः परमेश् वरस् य समक्षं युवकानाम् पापम् अतीव महत् आसीत्, यतः जनाः परमेश् वरस् य अर्पणं घृणां कुर्वन्ति स्म।</w:t>
      </w:r>
    </w:p>
    <w:p/>
    <w:p>
      <w:r xmlns:w="http://schemas.openxmlformats.org/wordprocessingml/2006/main">
        <w:t xml:space="preserve">एलीपुत्राः याजकत्वेन स्वकर्तव्यं सम्यक् न कृत्वा भगवतः विरुद्धं महत् पापं कुर्वन्ति स्म।</w:t>
      </w:r>
    </w:p>
    <w:p/>
    <w:p>
      <w:r xmlns:w="http://schemas.openxmlformats.org/wordprocessingml/2006/main">
        <w:t xml:space="preserve">1. धर्मस्य शक्तिः पवित्रतायाः जीवनं कथं जीवितुं शक्यते</w:t>
      </w:r>
    </w:p>
    <w:p/>
    <w:p>
      <w:r xmlns:w="http://schemas.openxmlformats.org/wordprocessingml/2006/main">
        <w:t xml:space="preserve">2. पापस्य भारः : प्रलोभनस्य शक्तिं कथं अतितर्तव्यम्</w:t>
      </w:r>
    </w:p>
    <w:p/>
    <w:p>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2. मत्ती 6:13 - अस्मान् प्रलोभने मा नेतु, किन्तु दुष्टात् अस्मान् मोचयतु।</w:t>
      </w:r>
    </w:p>
    <w:p/>
    <w:p>
      <w:r xmlns:w="http://schemas.openxmlformats.org/wordprocessingml/2006/main">
        <w:t xml:space="preserve">1 शमूएल 2:18 शमूएलः बालकः सन् सनीकफूडेन कटिबद्धः सन् परमेश् वरस् य समक्षं सेवां कृतवान्।</w:t>
      </w:r>
    </w:p>
    <w:p/>
    <w:p>
      <w:r xmlns:w="http://schemas.openxmlformats.org/wordprocessingml/2006/main">
        <w:t xml:space="preserve">शमूएलः अल्पवयसि एव लिनेन निर्मितं एफोडं धारयन् भगवतः सेवां कृतवान्।</w:t>
      </w:r>
    </w:p>
    <w:p/>
    <w:p>
      <w:r xmlns:w="http://schemas.openxmlformats.org/wordprocessingml/2006/main">
        <w:t xml:space="preserve">1. युवानेतृणां शक्तिः 1 शमूएल 2:18 इत्यस्य अन्वेषणम्</w:t>
      </w:r>
    </w:p>
    <w:p/>
    <w:p>
      <w:r xmlns:w="http://schemas.openxmlformats.org/wordprocessingml/2006/main">
        <w:t xml:space="preserve">2. अवसरस्य कृते परिधानस्य शक्तिः : १ शमूएल 2:18 ग्रन्थस्य परीक्षणम्</w:t>
      </w:r>
    </w:p>
    <w:p/>
    <w:p>
      <w:r xmlns:w="http://schemas.openxmlformats.org/wordprocessingml/2006/main">
        <w:t xml:space="preserve">1. 1 तीमुथियुस 4:12 - भवतः यौवनस्य कारणेन कोऽपि भवन्तं न अवहेलयतु, अपितु विश्वासिनां कृते वाक्-आचरण-प्रेम-विश्वास-शुद्धौ आदर्शं स्थापयतु।</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1 शमूएल 2:19 अपि च तस्य माता तस्य कृते किञ्चित् कोटं कृत्वा वर्षे वर्षे तस्य समीपम् आनयति स्म, यदा सा स्वपत्न्या सह वार्षिकबलिदानं कर्तुं आगता।</w:t>
      </w:r>
    </w:p>
    <w:p/>
    <w:p>
      <w:r xmlns:w="http://schemas.openxmlformats.org/wordprocessingml/2006/main">
        <w:t xml:space="preserve">प्रतिवर्षं हन्ना स्वपुत्रं शमूएलं कोटं कृत्वा बलिदानार्थं गच्छन्तीं कोटं स्वेन सह आनयति स्म।</w:t>
      </w:r>
    </w:p>
    <w:p/>
    <w:p>
      <w:r xmlns:w="http://schemas.openxmlformats.org/wordprocessingml/2006/main">
        <w:t xml:space="preserve">1. प्रेमस्य बलिदानम् : हन्ना-शमूएलयोः कथा</w:t>
      </w:r>
    </w:p>
    <w:p/>
    <w:p>
      <w:r xmlns:w="http://schemas.openxmlformats.org/wordprocessingml/2006/main">
        <w:t xml:space="preserve">2. मातापितृप्रेमस्य शक्तिः : हन्ना शमूएलयोः विषये चिन्तनम्</w:t>
      </w:r>
    </w:p>
    <w:p/>
    <w:p>
      <w:r xmlns:w="http://schemas.openxmlformats.org/wordprocessingml/2006/main">
        <w:t xml:space="preserve">1. उत्पत्तिः 22:13-18 - अब्राहमस्य इसहाकस्य बलिदानम्</w:t>
      </w:r>
    </w:p>
    <w:p/>
    <w:p>
      <w:r xmlns:w="http://schemas.openxmlformats.org/wordprocessingml/2006/main">
        <w:t xml:space="preserve">2. इफिसियों 5:2 - "यथा ख्रीष्टः अस्मान् प्रेम्णा अस्माकं कृते स्वं त्यक्तवान् तथा प्रेम्णा चरन्तु।"</w:t>
      </w:r>
    </w:p>
    <w:p/>
    <w:p>
      <w:r xmlns:w="http://schemas.openxmlformats.org/wordprocessingml/2006/main">
        <w:t xml:space="preserve">1 शमूएल 2:20 एली एल्कानाम् तस्य भार्यायाः च आशीर्वादं दत्त्वा अवदत्, “प्रभुः ऋणस्य कृते एतस्याः स्त्रियाः वंशं प्रयच्छतु।” ते च स्वगृहं गतवन्तः।</w:t>
      </w:r>
    </w:p>
    <w:p/>
    <w:p>
      <w:r xmlns:w="http://schemas.openxmlformats.org/wordprocessingml/2006/main">
        <w:t xml:space="preserve">एली एल्कानाम् तस्य पत्नीं च आशीर्वादं दत्तवान्, तेषां ऋणस्य कृते भगवन्तं धन्यवादं दत्तवान्। ततः ते गृहं प्रत्यागतवन्तः।</w:t>
      </w:r>
    </w:p>
    <w:p/>
    <w:p>
      <w:r xmlns:w="http://schemas.openxmlformats.org/wordprocessingml/2006/main">
        <w:t xml:space="preserve">1. ये उदारतां दर्शयन्ति तेषां कृते ईश्वरः पुरस्कृत्य ददाति।</w:t>
      </w:r>
    </w:p>
    <w:p/>
    <w:p>
      <w:r xmlns:w="http://schemas.openxmlformats.org/wordprocessingml/2006/main">
        <w:t xml:space="preserve">2. अधिकारिणां आशीर्वादस्य शक्तिः।</w:t>
      </w:r>
    </w:p>
    <w:p/>
    <w:p>
      <w:r xmlns:w="http://schemas.openxmlformats.org/wordprocessingml/2006/main">
        <w:t xml:space="preserve">1. मत्ती 6:1-4 - सावधानाः भवन्तु यत् अन्येषां पुरतः स्वस्य धर्मस्य अभ्यासं न कुर्वन्तु येन तेषां दर्शनं भवति। यदि भवन्तः कुर्वन्ति तर्हि स्वर्गस्थस्य पितुः कृते भवतः फलं न भविष्यति। अतः यदा भवन्तः आवश्यकतावशात् दास्यन्ति तदा तुरङ्गैः मा घोषयन्तु यथा पाखण्डिनः सभागृहेषु वीथिषु च अन्यैः सम्मानार्थं कुर्वन्ति। सत्यं वदामि ते पूर्णतया फलं प्राप्तवन्तः। किन्तु यदा त्वं आवश्यकतावशात् दानं करोषि तदा तव वामहस्तं दक्षिणहस्तं किं करोति इति मा ज्ञापय, येन तव दानं गुप्तरूपेण भवेत्। अथ तव पिता गुह्यकृतं पश्यन् त्वां फलं दास्यति।</w:t>
      </w:r>
    </w:p>
    <w:p/>
    <w:p>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1 Samuel 2:21 ततः परमेश् वरः हन्नायाः दर्शनार्थं गतः, सा गर्भवती अभवत्, ततः त्रीणि पुत्राणि द्वौ पुत्र्यौ च जनितवती। बालकः शमूएलः परमेश् वरस् य समक्षं वर्धितः।</w:t>
      </w:r>
    </w:p>
    <w:p/>
    <w:p>
      <w:r xmlns:w="http://schemas.openxmlformats.org/wordprocessingml/2006/main">
        <w:t xml:space="preserve">भगवता हन्नां आशीर्वादं दत्त्वा सा त्रयः पुत्राः द्वौ पुत्र्यौ च जनयति स्म, यत्र शमूएलः अपि आसीत् यः भगवतः सेवायां वर्धितः।</w:t>
      </w:r>
    </w:p>
    <w:p/>
    <w:p>
      <w:r xmlns:w="http://schemas.openxmlformats.org/wordprocessingml/2006/main">
        <w:t xml:space="preserve">1. कठिनतायाः मध्ये ईश्वरस्य निष्ठा</w:t>
      </w:r>
    </w:p>
    <w:p/>
    <w:p>
      <w:r xmlns:w="http://schemas.openxmlformats.org/wordprocessingml/2006/main">
        <w:t xml:space="preserve">2. भगवतः सेवायां बालकपालनस्य महत्त्वम्</w:t>
      </w:r>
    </w:p>
    <w:p/>
    <w:p>
      <w:r xmlns:w="http://schemas.openxmlformats.org/wordprocessingml/2006/main">
        <w:t xml:space="preserve">1. इब्रानियों 11:11 - विश्वासेन सारा अपि स्वयमेव बीजगर्भधारणस्य शक्तिं प्राप्तवती यतः सा तं प्रतिज्ञातं विश्वासं मन्यते स्म।</w:t>
      </w:r>
    </w:p>
    <w:p/>
    <w:p>
      <w:r xmlns:w="http://schemas.openxmlformats.org/wordprocessingml/2006/main">
        <w:t xml:space="preserve">2. स्तोत्रम् 127:3 - पश्य, बालकाः भगवतः धरोहरं, गर्भस्य फलं फलम्।</w:t>
      </w:r>
    </w:p>
    <w:p/>
    <w:p>
      <w:r xmlns:w="http://schemas.openxmlformats.org/wordprocessingml/2006/main">
        <w:t xml:space="preserve">1 शमूएल 2:22 एली अतीव वृद्धः आसीत्, सः स्वपुत्रैः सर्वेभ्यः इस्राएलेभ्यः यत् किमपि कृतं तत् सर्वं श्रुतवान्। कथं ते सभागृहद्वारे समागतानां स्त्रियाः सह शयितवन्तः।</w:t>
      </w:r>
    </w:p>
    <w:p/>
    <w:p>
      <w:r xmlns:w="http://schemas.openxmlformats.org/wordprocessingml/2006/main">
        <w:t xml:space="preserve">एली एकः वृद्धः आसीत् यः सङ्घस्य निवासस्थानस्य समीपे समागतानां महिलानां सह स्वपुत्राणां अनैतिकव्यवहारस्य विषये श्रुतवान्।</w:t>
      </w:r>
    </w:p>
    <w:p/>
    <w:p>
      <w:r xmlns:w="http://schemas.openxmlformats.org/wordprocessingml/2006/main">
        <w:t xml:space="preserve">1. पापस्य खतरा : अनियंत्रितपापः अस्माकं परिवारेषु कथं लज्जां जनयति</w:t>
      </w:r>
    </w:p>
    <w:p/>
    <w:p>
      <w:r xmlns:w="http://schemas.openxmlformats.org/wordprocessingml/2006/main">
        <w:t xml:space="preserve">2. उत्तरदायित्वस्य आवश्यकता : अस्माकं जीवने कोऽपि अस्मान् उत्तरदायित्वं धारयति वा?</w:t>
      </w:r>
    </w:p>
    <w:p/>
    <w:p>
      <w:r xmlns:w="http://schemas.openxmlformats.org/wordprocessingml/2006/main">
        <w:t xml:space="preserve">1. सुभाषितम् 14:34 - धर्मः राष्ट्रं उच्चयति, परन्तु पापं कस्यापि जनानां कृते निन्दनम् अस्ति।</w:t>
      </w:r>
    </w:p>
    <w:p/>
    <w:p>
      <w:r xmlns:w="http://schemas.openxmlformats.org/wordprocessingml/2006/main">
        <w:t xml:space="preserve">2. सुभाषितम् 16:18 - अभिमानः विनाशात् पूर्वं गच्छति, अभिमानी आत्मा च पतनस्य पूर्वं गच्छति।</w:t>
      </w:r>
    </w:p>
    <w:p/>
    <w:p>
      <w:r xmlns:w="http://schemas.openxmlformats.org/wordprocessingml/2006/main">
        <w:t xml:space="preserve">1 शमूएल 2:23 सः तान् अवदत्, यूयं किमर्थम् एतादृशं कार्यं कुर्वन्ति? एतेन सर्वैः प्रजाभिः युष्माकं दुष्कृतं शृणोमि।</w:t>
      </w:r>
    </w:p>
    <w:p/>
    <w:p>
      <w:r xmlns:w="http://schemas.openxmlformats.org/wordprocessingml/2006/main">
        <w:t xml:space="preserve">खण्डः भगवतः जनान् तेषां दुष्कृतानां विषये प्रश्नं कुर्वन् अस्ति।</w:t>
      </w:r>
    </w:p>
    <w:p/>
    <w:p>
      <w:r xmlns:w="http://schemas.openxmlformats.org/wordprocessingml/2006/main">
        <w:t xml:space="preserve">1. अस्माकं कर्मणाम् परिणामाः सन्ति, तेषां उत्तरदायित्वं च भवितुमर्हति।</w:t>
      </w:r>
    </w:p>
    <w:p/>
    <w:p>
      <w:r xmlns:w="http://schemas.openxmlformats.org/wordprocessingml/2006/main">
        <w:t xml:space="preserve">2. भगवन्तं प्रीणयितुं धर्मस्य अखण्डतायाः च जीवनं जीवितुं अस्माभिः प्रयत्नः करणीयः।</w:t>
      </w:r>
    </w:p>
    <w:p/>
    <w:p>
      <w:r xmlns:w="http://schemas.openxmlformats.org/wordprocessingml/2006/main">
        <w:t xml:space="preserve">1. मत्ती 5:16 - "तथापि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2. इफिसियों 5:15-17 - "तर्हि भवन्तः कथं चरन्ति, न तु अबुद्धिमानाः, अपितु बुद्धिमन्तः, कालस्य उत्तमप्रयोगं कुर्वन्तः, यतः दिवसाः दुष्टाः सन्ति। अतः मूर्खाः मा भवन्तु, किन्तु किं इच्छा अस्ति इति अवगच्छन्तु।" प्रभुः अस्ति।"</w:t>
      </w:r>
    </w:p>
    <w:p/>
    <w:p>
      <w:r xmlns:w="http://schemas.openxmlformats.org/wordprocessingml/2006/main">
        <w:t xml:space="preserve">१ शमूएल २:२४ न, मम पुत्राः; यतो अहं न शुभं वचनं शृणोमि, यूयं परमेश् वरस् य प्रजाम् अपराधं कुर्वन्ति।</w:t>
      </w:r>
    </w:p>
    <w:p/>
    <w:p>
      <w:r xmlns:w="http://schemas.openxmlformats.org/wordprocessingml/2006/main">
        <w:t xml:space="preserve">एलीपुत्राणां प्रतिवेदनं साधु नास्ति, ते अन्येषां भगवतः आज्ञाभङ्गं कुर्वन्ति।</w:t>
      </w:r>
    </w:p>
    <w:p/>
    <w:p>
      <w:r xmlns:w="http://schemas.openxmlformats.org/wordprocessingml/2006/main">
        <w:t xml:space="preserve">1. आज्ञापालनस्य बलम् : ईश्वरस्य आज्ञानां अनुसरणं कथं आशीर्वादं प्राप्नोति</w:t>
      </w:r>
    </w:p>
    <w:p/>
    <w:p>
      <w:r xmlns:w="http://schemas.openxmlformats.org/wordprocessingml/2006/main">
        <w:t xml:space="preserve">2. प्रभावस्य शक्तिः : अस्माकं कर्मणा अस्माकं परितः ये जनाः सन्ति तेषां प्रभावः कथं भवति</w:t>
      </w:r>
    </w:p>
    <w:p/>
    <w:p>
      <w:r xmlns:w="http://schemas.openxmlformats.org/wordprocessingml/2006/main">
        <w:t xml:space="preserve">1. रोमियो 2:12-16 - ये जनाः व्यवस्थां विना पापं कृतवन्तः ते व्यवस्थायाः विना अपि नश्यन्ति, ये च व्यवस्थायाः अधीनं पापं कृतवन्तः तेषां न्यायः व्यवस्थायाः आधारेण भविष्यति।</w:t>
      </w:r>
    </w:p>
    <w:p/>
    <w:p>
      <w:r xmlns:w="http://schemas.openxmlformats.org/wordprocessingml/2006/main">
        <w:t xml:space="preserve">2. सुभाषितम् 28:7 - यः कश्चित् नियमं पालयति सः विवेकशीलः पुत्रः, किन्तु पेटूनां सहचरः स्वपितुः अपमानं करोति।</w:t>
      </w:r>
    </w:p>
    <w:p/>
    <w:p>
      <w:r xmlns:w="http://schemas.openxmlformats.org/wordprocessingml/2006/main">
        <w:t xml:space="preserve">1 Samuel 2:25 यदि कश्चित् अन्यस्य विरुद्धं पापं करोति तर्हि न्यायाधीशः तस्य न्यायं करिष्यति, किन्तु यदि कश्चित् परमेश्वरस्य विरुद्धं पापं करोति तर्हि तस्य कृते को याचनां करिष्यति? किन्तु ते स्वपितुः वाणीं न शृण्वन्ति स्म, यतः परमेश् वरः तान् वधं कर्तुम् इच्छति स्म।</w:t>
      </w:r>
    </w:p>
    <w:p/>
    <w:p>
      <w:r xmlns:w="http://schemas.openxmlformats.org/wordprocessingml/2006/main">
        <w:t xml:space="preserve">एलीपुत्राः भगवतः विरुद्धं पापं कर्तुं तस्य चेतावनीम् न शृण्वन्ति स्म, यद्यपि ते अवगच्छन्ति स्म यत् प्रभुः तेभ्यः तदर्थं दण्डं दास्यति।</w:t>
      </w:r>
    </w:p>
    <w:p/>
    <w:p>
      <w:r xmlns:w="http://schemas.openxmlformats.org/wordprocessingml/2006/main">
        <w:t xml:space="preserve">1. ईश्वरस्य वचनस्य अवज्ञायाः परिणामाः।</w:t>
      </w:r>
    </w:p>
    <w:p/>
    <w:p>
      <w:r xmlns:w="http://schemas.openxmlformats.org/wordprocessingml/2006/main">
        <w:t xml:space="preserve">2. बुद्धिमान् उपदेशं श्रोतुं महत्त्वम्।</w:t>
      </w:r>
    </w:p>
    <w:p/>
    <w:p>
      <w:r xmlns:w="http://schemas.openxmlformats.org/wordprocessingml/2006/main">
        <w:t xml:space="preserve">1. सुभाषितम् 13:1 - "बुद्धिमान् पुत्रः पितुः उपदेशं शृणोति, किन्तु उपहासकर्ता भर्त्सनं न शृणोति।"</w:t>
      </w:r>
    </w:p>
    <w:p/>
    <w:p>
      <w:r xmlns:w="http://schemas.openxmlformats.org/wordprocessingml/2006/main">
        <w:t xml:space="preserve">2. रोमियो 6:23 - "पापस्य वेतनं मृत्युः, किन्तु परमेश्वरस्य दानं अस्माकं प्रभुना ख्रीष्टे येशुना अनन्तजीवनम्।"</w:t>
      </w:r>
    </w:p>
    <w:p/>
    <w:p>
      <w:r xmlns:w="http://schemas.openxmlformats.org/wordprocessingml/2006/main">
        <w:t xml:space="preserve">1 शमूएल 2:26 ततः शमूएलः बालकः वर्धमानः अभवत्, सः परमेश् वरस् य मनुष् येषु च अनुग्रहं प्राप् तवान्।</w:t>
      </w:r>
    </w:p>
    <w:p/>
    <w:p>
      <w:r xmlns:w="http://schemas.openxmlformats.org/wordprocessingml/2006/main">
        <w:t xml:space="preserve">शमूएलः एकः बालकः आसीत् यः ईश्वरस्य मनुष्यस्य च महतीं अनुग्रहं प्राप्नोत् ।</w:t>
      </w:r>
    </w:p>
    <w:p/>
    <w:p>
      <w:r xmlns:w="http://schemas.openxmlformats.org/wordprocessingml/2006/main">
        <w:t xml:space="preserve">1. परमेश्वरस्य अनुग्रहः : शमूएलस्य कथा अस्माकं प्रत्येकं परमेश्वरं यत् सामर्थ्यं अनुग्रहं च ददाति तस्य स्मरणं करोति।</w:t>
      </w:r>
    </w:p>
    <w:p/>
    <w:p>
      <w:r xmlns:w="http://schemas.openxmlformats.org/wordprocessingml/2006/main">
        <w:t xml:space="preserve">2. प्रेमस्य शक्तिः : शमूएलस्य प्रति परमेश्वरस्य मनुष्यस्य च प्रेम प्रेमस्य सामर्थ्यस्य उदाहरणम् अस्ति तथा च कथं स्थायिप्रभावं कर्तुं शक्नोति।</w:t>
      </w:r>
    </w:p>
    <w:p/>
    <w:p>
      <w:r xmlns:w="http://schemas.openxmlformats.org/wordprocessingml/2006/main">
        <w:t xml:space="preserve">1. लूका 1:30 - "ततः स्वर्गदूतः तां अवदत्, मरियम, मा भैषी, यतः परमेश् वरस् य अनुग्रहः प्राप्तः।"</w:t>
      </w:r>
    </w:p>
    <w:p/>
    <w:p>
      <w:r xmlns:w="http://schemas.openxmlformats.org/wordprocessingml/2006/main">
        <w:t xml:space="preserve">2. रोमियो 5:5 -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1 शमूएल 2:27 ततः परमेश् वरस् य एकः पुरुषः एली समीपम् आगत्य तम् अवदत् , “परमेश् वरः एवं वदति, किं अहं तव पितुः गृहे स् वतः प्रकटितः अभवम्, यदा ते मिस्रदेशे फारोगृहे आसन्?</w:t>
      </w:r>
    </w:p>
    <w:p/>
    <w:p>
      <w:r xmlns:w="http://schemas.openxmlformats.org/wordprocessingml/2006/main">
        <w:t xml:space="preserve">परमेश् वरस् य एकः पुरुषः एली-महोदयस्य समीपं गतः यत् सः एली-पितुः परिवाराय मिस्र-देशे यदा ते फारो-गृहे आसन् तदा परमेश्वरः प्रकटितः आसीत्।</w:t>
      </w:r>
    </w:p>
    <w:p/>
    <w:p>
      <w:r xmlns:w="http://schemas.openxmlformats.org/wordprocessingml/2006/main">
        <w:t xml:space="preserve">१: अस्माभिः स्मर्तव्यं यत् ईश्वरस्य निष्ठा, सः पूर्वं कथं निष्ठावान् आसीत्, अन्धकारमयसमये अपि।</w:t>
      </w:r>
    </w:p>
    <w:p/>
    <w:p>
      <w:r xmlns:w="http://schemas.openxmlformats.org/wordprocessingml/2006/main">
        <w:t xml:space="preserve">२: ईश्वरस्य स्वजनप्रति निष्ठा एतादृशी वस्तु अस्ति यस्य कृते अस्माभिः सर्वदा कृतज्ञता भवितुमर्हति, अनुकरणाय च प्रयत्नः करणीयः।</w:t>
      </w:r>
    </w:p>
    <w:p/>
    <w:p>
      <w:r xmlns:w="http://schemas.openxmlformats.org/wordprocessingml/2006/main">
        <w:t xml:space="preserve">1: स्तोत्रम् 31:14-15 अहं तु भवतः विश्वासं करोमि, हे भगवन्; अहं वदामि, त्वं मम ईश्वरः असि। मम कालाः भवतः हस्ते सन्ति; मम शत्रुणां हस्तात्, मम उत्पीडकानां च हस्तात् मां मोचयतु!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शमूएल 2:28 किं मया इस्राएलस्य सर्वेभ्यः गोत्रेभ्यः मम याजकत्वेन मम वेदीयां अर्पणं कर्तुं, धूपं दहितुं, मम पुरतः एफोडं धारयितुं च चयनं कृतम्? किं मया तव पितुः गृहे इस्राएलस्य वह्निदानं सर्वं दत्तम्?</w:t>
      </w:r>
    </w:p>
    <w:p/>
    <w:p>
      <w:r xmlns:w="http://schemas.openxmlformats.org/wordprocessingml/2006/main">
        <w:t xml:space="preserve">परमेश् वरः इस्राएल-गोत्रेभ्यः हारूनं तस्य वंशजान् च स्वस्य याजकत्वेन सेवां कर्तुं चिनोति स्म, स्वस्य वेदीयां बलिदानं धूपं च दहति स्म, तस्य सान्निध्ये एफोडं धारयति स्म। सः इस्राएलस्य वंशजानां बलिदानात् हारूनस्य कुलस्य कृते अपि बलिदानं दत्तवान्।</w:t>
      </w:r>
    </w:p>
    <w:p/>
    <w:p>
      <w:r xmlns:w="http://schemas.openxmlformats.org/wordprocessingml/2006/main">
        <w:t xml:space="preserve">1. परमेश्वरस्य चयनम् : हारूनस्य तस्य वंशजानां च सम्मानः</w:t>
      </w:r>
    </w:p>
    <w:p/>
    <w:p>
      <w:r xmlns:w="http://schemas.openxmlformats.org/wordprocessingml/2006/main">
        <w:t xml:space="preserve">2. ईश्वरस्य आह्वानम् : आह्वानस्य उत्तरं दत्त्वा तस्य सेवा च</w:t>
      </w:r>
    </w:p>
    <w:p/>
    <w:p>
      <w:r xmlns:w="http://schemas.openxmlformats.org/wordprocessingml/2006/main">
        <w:t xml:space="preserve">1. निष्कासनम् 28:1-2 - ततः भवतः भ्रातरं हारूनं तस्य पुत्रान् च इस्राएलजनानाम् समीपं आनयन्तु, येन ते हारूनस्य, हारूनस्य पुत्राणां, नादाबस्य, अबीहूयाः, एलियाजरस्य, इथामारस्य च याजकत्वेन मम सेवां कुर्वन्तु। त्वं भ्रातुः हारूनस्य कृते महिमाय सौन्दर्याय च पवित्रवस्त्राणि निर्मास्यसि।</w:t>
      </w:r>
    </w:p>
    <w:p/>
    <w:p>
      <w:r xmlns:w="http://schemas.openxmlformats.org/wordprocessingml/2006/main">
        <w:t xml:space="preserve">2. इब्रानियों 5:1-4 - यतः मनुष्याणां मध्ये चयनितः प्रत्येकः महायाजकः परमेश्वरस्य सम्बन्धे मनुष्याणां कृते कार्यं कर्तुं, पापस्य कृते दानं बलिदानं च कर्तुं नियुक्तः भवति। अज्ञैः पथभ्रष्टैः सह मृदुव्यवहारं कर्तुं शक्नोति, यतः सः स्वयमेव दुर्बलतायाः आक्रान्तत्वात् । यतो हि प्रजानां पापानां यथा करोति तथा स्वपापानां बलिदानं कर्तुं बाध्यते । न च कोऽपि एतत् गौरवं स्वस्य कृते न गृह्णाति, अपितु केवलं ईश्वरेण आहूते सति एव, यथा हारूनः आसीत्।</w:t>
      </w:r>
    </w:p>
    <w:p/>
    <w:p>
      <w:r xmlns:w="http://schemas.openxmlformats.org/wordprocessingml/2006/main">
        <w:t xml:space="preserve">1 शमूएल 2:29 अतः यूयं मम बलिदानं मम बलिदानं च पादं पातयन्तु, यत् मया मम निवासस्थाने आज्ञापितम्। मम प्रजानां इस्राएलस्य सर्वेषु बलिदानेषु मुख्यं बलिदानं कृत्वा स्वपुत्रान् मम उपरि आदरं कुर्वन्ति?</w:t>
      </w:r>
    </w:p>
    <w:p/>
    <w:p>
      <w:r xmlns:w="http://schemas.openxmlformats.org/wordprocessingml/2006/main">
        <w:t xml:space="preserve">एलीपुत्राः अर्पणं चोरयित्वा स्वयमेव दत्त्वा परमेश्वरस्य अपमानं कृतवन्तः।</w:t>
      </w:r>
    </w:p>
    <w:p/>
    <w:p>
      <w:r xmlns:w="http://schemas.openxmlformats.org/wordprocessingml/2006/main">
        <w:t xml:space="preserve">1. अस्माकं वचनेन कर्मणा च ईश्वरस्य सम्मानस्य महत्त्वम्।</w:t>
      </w:r>
    </w:p>
    <w:p/>
    <w:p>
      <w:r xmlns:w="http://schemas.openxmlformats.org/wordprocessingml/2006/main">
        <w:t xml:space="preserve">2. ईश्वरः सर्वेषां आशीर्वादानां स्रोतः अस्ति, तस्मै परमं गौरवं सम्मानं च दातव्यम्।</w:t>
      </w:r>
    </w:p>
    <w:p/>
    <w:p>
      <w:r xmlns:w="http://schemas.openxmlformats.org/wordprocessingml/2006/main">
        <w:t xml:space="preserve">1. 1 कोरिन्थियों 10:31 - अतः यूयं खादन्ति वा पिबन्ति वा यत्किमपि कुर्वन्ति वा, तत् सर्वं परमेश्वरस्य महिमायै कुरुत।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1 Samuel 2:30 अतः इस्राएलस्य परमेश् वरः परमेश् वरः कथयति, “अहं खलु उक्तवान् यत् तव गृहं तव पितुः गृहं च मम पुरतः सदा गमिष्यति, किन्तु इदानीं परमेश् वरः वदति, “मम दूरं भवतु। ये मम मानं कुर्वन्ति, तेषां सम्मानं करिष्यामि, ये मां अवहेलयन्ति, तेषां लघुः मानः भविष्यति।</w:t>
      </w:r>
    </w:p>
    <w:p/>
    <w:p>
      <w:r xmlns:w="http://schemas.openxmlformats.org/wordprocessingml/2006/main">
        <w:t xml:space="preserve">इस्राएलस्य प्रभुः परमेश्वरः घोषयति यत् ये तस्य आदरं कुर्वन्ति तेषां प्रतिदानं सम्मानः भविष्यति, ये तु तस्य अनादरं कुर्वन्ति तेषां लघुः आदरः भविष्यति।</w:t>
      </w:r>
    </w:p>
    <w:p/>
    <w:p>
      <w:r xmlns:w="http://schemas.openxmlformats.org/wordprocessingml/2006/main">
        <w:t xml:space="preserve">1. ईश्वरस्य सम्मानस्य आशीर्वादः</w:t>
      </w:r>
    </w:p>
    <w:p/>
    <w:p>
      <w:r xmlns:w="http://schemas.openxmlformats.org/wordprocessingml/2006/main">
        <w:t xml:space="preserve">2. ईश्वरस्य अनादरस्य परिणामाः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3:9-10 - "भवतः धनेन सर्वोत्पादानाम् प्रथमफलेन च भगवतः आदरं कुरु, ततः भवतः कोष्ठाः प्रचुरेण पूरिताः भविष्यन्ति, तव कुण्डाः मद्येन स्फुटिताः भविष्यन्ति।</w:t>
      </w:r>
    </w:p>
    <w:p/>
    <w:p>
      <w:r xmlns:w="http://schemas.openxmlformats.org/wordprocessingml/2006/main">
        <w:t xml:space="preserve">1 शमूएल 2:31 पश्य, तव बाहुं तव पितुः गृहस्य बाहुं च छिनत्स्यामि, येन तव गृहे वृद्धः न भविष्यति।</w:t>
      </w:r>
    </w:p>
    <w:p/>
    <w:p>
      <w:r xmlns:w="http://schemas.openxmlformats.org/wordprocessingml/2006/main">
        <w:t xml:space="preserve">परमेश् वरः एलीम् चेतयति यत् सः तस्य वंशजैः सह पापानाम् दण्डः प्राप्स्यति, तस्य गृहे वृद्धः न भविष्यति।</w:t>
      </w:r>
    </w:p>
    <w:p/>
    <w:p>
      <w:r xmlns:w="http://schemas.openxmlformats.org/wordprocessingml/2006/main">
        <w:t xml:space="preserve">1. पापस्य परिणामाः : 1 शमूएल 2:31 इत्यस्य अध्ययनम्</w:t>
      </w:r>
    </w:p>
    <w:p/>
    <w:p>
      <w:r xmlns:w="http://schemas.openxmlformats.org/wordprocessingml/2006/main">
        <w:t xml:space="preserve">2. परमेश्वरस्य न्यायः : १ शमूएल 2:31 इत्यस्य चिन्तनम्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1 शमूएल 2:32 मम निवासस्थाने, ईश्वरः इस्राएलाय यत् धनं दास्यति, तस्मिन् सर्वेषु धनेषु त्वं शत्रुं द्रक्ष्यसि, तव गृहे सदा वृद्धः न भविष्यति।</w:t>
      </w:r>
    </w:p>
    <w:p/>
    <w:p>
      <w:r xmlns:w="http://schemas.openxmlformats.org/wordprocessingml/2006/main">
        <w:t xml:space="preserve">परमेश्वरः इस्राएलं धनेन आशीर्वादं दास्यति इति प्रतिज्ञायते, परन्तु एतत् धनं व्ययेन सह आगमिष्यति - एलीगृहे कोऽपि कदापि वृद्धः न भविष्यति।</w:t>
      </w:r>
    </w:p>
    <w:p/>
    <w:p>
      <w:r xmlns:w="http://schemas.openxmlformats.org/wordprocessingml/2006/main">
        <w:t xml:space="preserve">1. ईश्वरस्य आशीर्वादस्य व्ययः - ईश्वरस्य आशीर्वादस्य अस्माकं अनुसरणं कथं व्ययेन सह आगन्तुं शक्नोति इति अन्वेषणम्।</w:t>
      </w:r>
    </w:p>
    <w:p/>
    <w:p>
      <w:r xmlns:w="http://schemas.openxmlformats.org/wordprocessingml/2006/main">
        <w:t xml:space="preserve">2. परमेश्वरस्य प्रावधानम् - ईश्वरस्य प्रावधानस्य प्रतिज्ञानां परीक्षणं तथा च तान् स्वीकुर्वितुं आवश्यकस्य विश्वासस्य परीक्षणम्।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याकूब 4:3 - "यदा भवन्तः याचन्ते तदा भवन्तः न प्राप्नुवन्ति, यतः भवन्तः दुष्प्रयोजनैः याचन्ते, येन भवन्तः यत् प्राप्नुवन्ति तत् स्वभोगेषु व्यययन्ति।"</w:t>
      </w:r>
    </w:p>
    <w:p/>
    <w:p>
      <w:r xmlns:w="http://schemas.openxmlformats.org/wordprocessingml/2006/main">
        <w:t xml:space="preserve">1 शमूएल 2:33 तव पुरुषः यः अहं मम वेदीतः न छिनत्स्यामि, सः तव नेत्राणि भक्षयिष्यति, तव हृदयं च दुःखयिष्यति, तव गृहस्य सर्वा वृद्धिः तेषां वयसः पुष्पे म्रियते।</w:t>
      </w:r>
    </w:p>
    <w:p/>
    <w:p>
      <w:r xmlns:w="http://schemas.openxmlformats.org/wordprocessingml/2006/main">
        <w:t xml:space="preserve">ये जनाः स्वस्य दुष्कृतं कुर्वन्ति तेषां दण्डं भगवता तेषां प्रियजनानाम् अपहृत्य तेषां समृद्धिविहीनं कृत्वा दास्यति।</w:t>
      </w:r>
    </w:p>
    <w:p/>
    <w:p>
      <w:r xmlns:w="http://schemas.openxmlformats.org/wordprocessingml/2006/main">
        <w:t xml:space="preserve">1. ईश्वरस्य न्यायः सिद्धः अस्ति, तस्य सेवा भविष्यति।</w:t>
      </w:r>
    </w:p>
    <w:p/>
    <w:p>
      <w:r xmlns:w="http://schemas.openxmlformats.org/wordprocessingml/2006/main">
        <w:t xml:space="preserve">2. ईश्वरस्य आज्ञां तिरस्कृत्य भयंकरं परिणामं जनयितुं शक्नोति।</w:t>
      </w:r>
    </w:p>
    <w:p/>
    <w:p>
      <w:r xmlns:w="http://schemas.openxmlformats.org/wordprocessingml/2006/main">
        <w:t xml:space="preserve">अनुप्रस्थ-</w:t>
      </w:r>
    </w:p>
    <w:p/>
    <w:p>
      <w:r xmlns:w="http://schemas.openxmlformats.org/wordprocessingml/2006/main">
        <w:t xml:space="preserve">1. सुभाषितम् 11:21 - "एतत् निश्चयं कुरुत, दुष्टाः अदण्डिताः न गमिष्यन्ति, किन्तु धर्मिणः मुक्ताः गमिष्यन्ति।"</w:t>
      </w:r>
    </w:p>
    <w:p/>
    <w:p>
      <w:r xmlns:w="http://schemas.openxmlformats.org/wordprocessingml/2006/main">
        <w:t xml:space="preserve">2. यिर्मयाह 17:10 - "अहं परमेश् वरः हृदयं परिशीलयामि, मनः परीक्षयामि, यत् प्रत्येकं मनुष्यस्य मार्गानुसारं तस्य कर्मफलं दातुं शक्नोमि।"</w:t>
      </w:r>
    </w:p>
    <w:p/>
    <w:p>
      <w:r xmlns:w="http://schemas.openxmlformats.org/wordprocessingml/2006/main">
        <w:t xml:space="preserve">1 Samuel 2:34 एतत् भवतः कृते चिह्नं भविष्यति यत् तव पुत्रद्वये होफ्नी-फिनहासयोः उपरि आगमिष्यति। एकस्मिन् दिने तौ द्वौ अपि मृतौ भविष्यतः।</w:t>
      </w:r>
    </w:p>
    <w:p/>
    <w:p>
      <w:r xmlns:w="http://schemas.openxmlformats.org/wordprocessingml/2006/main">
        <w:t xml:space="preserve">१ शमूएल २:३४ मध्ये परमेश्वरः एली इत्यस्मै चिह्नं दत्तवान् यत् तस्य पुत्रद्वयं होफ्नी फिनहास च एकस्मिन् दिने एव म्रियते।</w:t>
      </w:r>
    </w:p>
    <w:p/>
    <w:p>
      <w:r xmlns:w="http://schemas.openxmlformats.org/wordprocessingml/2006/main">
        <w:t xml:space="preserve">1. अवज्ञायाः परिणामाः : एलीपुत्राणां अध्ययनम्</w:t>
      </w:r>
    </w:p>
    <w:p/>
    <w:p>
      <w:r xmlns:w="http://schemas.openxmlformats.org/wordprocessingml/2006/main">
        <w:t xml:space="preserve">2. ईश्वरस्य सार्वभौमत्वं : ईश्वरस्य योजनाः अस्माकं योजनाः कथं अतिक्रमयन्ति</w:t>
      </w:r>
    </w:p>
    <w:p/>
    <w:p>
      <w:r xmlns:w="http://schemas.openxmlformats.org/wordprocessingml/2006/main">
        <w:t xml:space="preserve">1. याकूब 1:14-15 - प्रत्येकं व्यक्तिः तदा प्रलोभ्यते यदा सः स्वस्य इच्छाभिः आकृष्टः प्रलोभितः च भवति। अथ कामस्य गर्भधारणानन्तरं पापं जनयति; पापं च पूर्णवृद्धे मृत्युं जनयति।</w:t>
      </w:r>
    </w:p>
    <w:p/>
    <w:p>
      <w:r xmlns:w="http://schemas.openxmlformats.org/wordprocessingml/2006/main">
        <w:t xml:space="preserve">2. यिर्मयाह 17:9-10 - हृदयं सर्वेभ्यः अपि वञ्चकं, अत्यन्तं दुष्टं च अस्ति; कः तत् ज्ञातुं शक्नोति ? अहं परमेश् वरः हृदयं परिशीलयामि, मनः परीक्षयामि, यत् प्रत्येकं मनुष्यस्य कर्मणाम् फलं यथावत् दातुम्।</w:t>
      </w:r>
    </w:p>
    <w:p/>
    <w:p>
      <w:r xmlns:w="http://schemas.openxmlformats.org/wordprocessingml/2006/main">
        <w:t xml:space="preserve">1 Samuel 2:35 अहं मां विश्वासपात्रं याजकं उत्थापयिष्यामि, यः मम हृदये मम मनसि च यत् अस्ति तत् करिष्यति, अहं च तस्मै निश्चितं गृहं निर्मास्यामि। सः मम अभिषिक्तस्य पुरतः अनन्तकालं यावत् गमिष्यति।</w:t>
      </w:r>
    </w:p>
    <w:p/>
    <w:p>
      <w:r xmlns:w="http://schemas.openxmlformats.org/wordprocessingml/2006/main">
        <w:t xml:space="preserve">परमेश्वरः प्रतिज्ञां करोति यत् एकः विश्वासी याजकः उत्थापयिष्यति यः तस्य हृदयस्य मनसानुसारं च करिष्यति, तस्य अभिषिक्तानाम् कृते च निश्चितं गृहं भविष्यति।</w:t>
      </w:r>
    </w:p>
    <w:p/>
    <w:p>
      <w:r xmlns:w="http://schemas.openxmlformats.org/wordprocessingml/2006/main">
        <w:t xml:space="preserve">1. याजकत्वे निष्ठायाः महत्त्वम्</w:t>
      </w:r>
    </w:p>
    <w:p/>
    <w:p>
      <w:r xmlns:w="http://schemas.openxmlformats.org/wordprocessingml/2006/main">
        <w:t xml:space="preserve">2. ईश्वरस्य रक्षणस्य आश्वासनम्</w:t>
      </w:r>
    </w:p>
    <w:p/>
    <w:p>
      <w:r xmlns:w="http://schemas.openxmlformats.org/wordprocessingml/2006/main">
        <w:t xml:space="preserve">1. 1 कोरिन्थियों 1:9 परमेश्वरः विश्वासी अस्ति, येन यूयं तस्य पुत्रस्य येशुमसीहस्य अस्माकं प्रभुना सहभागितायाः कृते आहूताः।</w:t>
      </w:r>
    </w:p>
    <w:p/>
    <w:p>
      <w:r xmlns:w="http://schemas.openxmlformats.org/wordprocessingml/2006/main">
        <w:t xml:space="preserve">2. इब्रानियों 6:19 या आशा अस्माकं आत्मायाः लंगररूपेण वर्तते, निश्चिता दृढा च।</w:t>
      </w:r>
    </w:p>
    <w:p/>
    <w:p>
      <w:r xmlns:w="http://schemas.openxmlformats.org/wordprocessingml/2006/main">
        <w:t xml:space="preserve">१ शमूएल २:३६ तव गृहे यः कश्चित् अवशिष्टः सः आगत्य रजतखण्डं रोटिकां च प्राप्तुं तस्य समीपं कूजति, वक्ष्यति च, मां प्रार्थयामि, तस्मिन् स्थापयतु एकं याजककार्यालयं यत् अहं रोटिकां खादिष्यामि।</w:t>
      </w:r>
    </w:p>
    <w:p/>
    <w:p>
      <w:r xmlns:w="http://schemas.openxmlformats.org/wordprocessingml/2006/main">
        <w:t xml:space="preserve">एलीगृहे जनाः आगत्य तस्य गृहे याजकत्वेन नियुक्त्यर्थं रजतखण्डं रोटिकां च याचयिष्यन्ति।</w:t>
      </w:r>
    </w:p>
    <w:p/>
    <w:p>
      <w:r xmlns:w="http://schemas.openxmlformats.org/wordprocessingml/2006/main">
        <w:t xml:space="preserve">1. उदारतायाः शक्तिः : ईश्वरस्य आशीर्वादं साझां कर्तुं शिक्षणम्</w:t>
      </w:r>
    </w:p>
    <w:p/>
    <w:p>
      <w:r xmlns:w="http://schemas.openxmlformats.org/wordprocessingml/2006/main">
        <w:t xml:space="preserve">2. ईश्वरस्य दयायाः समृद्धिः : अनुग्रहं प्राप्य दातुं च</w:t>
      </w:r>
    </w:p>
    <w:p/>
    <w:p>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सुभाषितम् 22:9 - उदाराः स्वयं धन्याः भविष्यन्ति, यतः ते स्वभोजनं निर्धनैः सह भागं कुर्वन्ति।</w:t>
      </w:r>
    </w:p>
    <w:p/>
    <w:p>
      <w:r xmlns:w="http://schemas.openxmlformats.org/wordprocessingml/2006/main">
        <w:t xml:space="preserve">१ शमूएल ३ इत्यस्य सारांशः त्रयः अनुच्छेदाः निम्नलिखितरूपेण कर्तुं शक्यते, यत्र सूचिताः श्लोकाः सन्ति ।</w:t>
      </w:r>
    </w:p>
    <w:p/>
    <w:p>
      <w:r xmlns:w="http://schemas.openxmlformats.org/wordprocessingml/2006/main">
        <w:t xml:space="preserve">अनुच्छेदः १: १ शमूएल ३:१-१० शमूएलस्य आह्वानस्य परिचयं ददाति। अस्मिन् अध्याये शमूएलः एकः बालकः अस्ति यः एली याजकस्य अधीनं शिलोनगरस्य निवासस्थाने सेवां करोति। अस्मिन् काले भगवतः वचनं दुर्लभं दर्शनानि च विरलानि भवन्ति । एकदा रात्रौ शमूएलः निद्रां शयनं कुर्वन् स्वनाम आह्वयन्तं स्वरं शृणोति । एली इति मत्वा सः तस्य समीपं गच्छति परन्तु एली एव तम् आहूतवान् इति आविष्करोति । एतत् त्रिवारं भवति यावत् एली न अवगच्छति यत् परमेश्वरः एव शमूएलेन सह वदति।</w:t>
      </w:r>
    </w:p>
    <w:p/>
    <w:p>
      <w:r xmlns:w="http://schemas.openxmlformats.org/wordprocessingml/2006/main">
        <w:t xml:space="preserve">अनुच्छेदः २: १ शमूएल ३:११-१८ मध्ये अग्रे गत्वा शमूएलस्य कृते परमेश्वरस्य सन्देशं तस्य महत्त्वं च कथयति। प्रभुः शमूएलस्य समक्षं स्वं प्रकटयति, एलीगृहस्य विरुद्धं न्यायसन्देशं च प्रयच्छति, यतः तेषां दुष्टतायाः कारणात्, तेषां पुत्राणां पापव्यवहारस्य नियन्त्रणे असफलतायाः च कारणात्। परेण दिने प्रातःकाले एली शमूएलं पृच्छति यत् ईश्वरः रात्रौ तस्य समीपे किं उक्तवान् इति, तस्मात् किमपि न गोपयितुं आग्रहं करोति। अनिच्छया शमूएलः परमेश्वरेण यत् किमपि प्रकाशितं तत् सर्वं साझां करोति।</w:t>
      </w:r>
    </w:p>
    <w:p/>
    <w:p>
      <w:r xmlns:w="http://schemas.openxmlformats.org/wordprocessingml/2006/main">
        <w:t xml:space="preserve">अनुच्छेदः ३: १ शमूएल ३ शमूएलस्य भविष्यद्वादित्वेन स्थापनायाः समाप्तिः भवति। १ शमूएल ३:१९-२१ मध्ये उल्लेखः अस्ति यत् यथा यथा शमूएलः वर्धते तथा तथा उत्तरे दानतः दक्षिणे बेर्शेबापर्यन्तं सम्पूर्णे इस्राएलदेशे तस्य भविष्यद्वादित्वेन प्रसिद्धिः प्रसिद्धा भवति यतोहि परमेश्वरः शिलोनगरे स्ववचनद्वारा स्वं प्रकटयति .</w:t>
      </w:r>
    </w:p>
    <w:p/>
    <w:p>
      <w:r xmlns:w="http://schemas.openxmlformats.org/wordprocessingml/2006/main">
        <w:t xml:space="preserve">सारांशेन : १.</w:t>
      </w:r>
    </w:p>
    <w:p>
      <w:r xmlns:w="http://schemas.openxmlformats.org/wordprocessingml/2006/main">
        <w:t xml:space="preserve">१ शमूएल ३ प्रस्तुतं करोति : १.</w:t>
      </w:r>
    </w:p>
    <w:p>
      <w:r xmlns:w="http://schemas.openxmlformats.org/wordprocessingml/2006/main">
        <w:t xml:space="preserve">शमूएलनामकस्य बालकस्य आह्वानम्;</w:t>
      </w:r>
    </w:p>
    <w:p>
      <w:r xmlns:w="http://schemas.openxmlformats.org/wordprocessingml/2006/main">
        <w:t xml:space="preserve">एलीगृहस्य विरुद्धं परमेश्वरस्य न्यायसन्देशः;</w:t>
      </w:r>
    </w:p>
    <w:p>
      <w:r xmlns:w="http://schemas.openxmlformats.org/wordprocessingml/2006/main">
        <w:t xml:space="preserve">शमूएलस्य भविष्यद्वादित्वेन स्थापना।</w:t>
      </w:r>
    </w:p>
    <w:p/>
    <w:p>
      <w:r xmlns:w="http://schemas.openxmlformats.org/wordprocessingml/2006/main">
        <w:t xml:space="preserve">अस्मिन् विषये बलं दत्तम् : १.</w:t>
      </w:r>
    </w:p>
    <w:p>
      <w:r xmlns:w="http://schemas.openxmlformats.org/wordprocessingml/2006/main">
        <w:t xml:space="preserve">समुए नामकस्य बालकस्य आह्वानम्;</w:t>
      </w:r>
    </w:p>
    <w:p>
      <w:r xmlns:w="http://schemas.openxmlformats.org/wordprocessingml/2006/main">
        <w:t xml:space="preserve">एलीगृहस्य विरुद्धं परमेश्वरस्य न्यायसन्देशः;</w:t>
      </w:r>
    </w:p>
    <w:p>
      <w:r xmlns:w="http://schemas.openxmlformats.org/wordprocessingml/2006/main">
        <w:t xml:space="preserve">समुएसः एकः भविष्यद्वादिः इति स्थापना।</w:t>
      </w:r>
    </w:p>
    <w:p/>
    <w:p>
      <w:r xmlns:w="http://schemas.openxmlformats.org/wordprocessingml/2006/main">
        <w:t xml:space="preserve">अध्यायः शमूएलस्य आह्वानं, एलीगृहस्य विरुद्धं परमेश्वरस्य न्यायसन्देशः, शमूएलस्य भविष्यद्वादित्वेन स्थापना च केन्द्रितः अस्ति। १ शमूएल ३ मध्ये शमूएलः एकः बालकः अस्ति यः एली इत्यस्य अधीनं शिलोनगरस्य निवासस्थाने सेवां करोति। एकदा रात्रौ सः स्वनाम आह्वयति वाणीं श्रुत्वा भूलवशं एली इति मन्यते । एतत् त्रिवारं घटितस्य अनन्तरं एली अवगच्छति यत् परमेश्वरः एव शमूएलेन सह वदति।</w:t>
      </w:r>
    </w:p>
    <w:p/>
    <w:p>
      <w:r xmlns:w="http://schemas.openxmlformats.org/wordprocessingml/2006/main">
        <w:t xml:space="preserve">१ शमूएल ३ मध्ये निरन्तरं परमेश्वरः शमूएलस्य समक्षं स्वं प्रकटयति तथा च एली इत्यस्य गृहे तेषां दुष्टतायाः कारणात् तेषां पुत्राणां पापव्यवहारस्य नियन्त्रणे असफलतायाः च कारणेन न्यायस्य सन्देशं प्रसारयति। परेण दिने प्रातःकाले एली शमूएलं आग्रहं करोति यत् सः रात्रौ परमेश्वरः यत् उक्तवान् तत् साझां करोतु। अनिच्छया शमूएलः परमेश्वरात् श्रुतवान् सर्वं सन्देशं साझां करोति यत् एली-परिवारस्य कृते महत्त्वपूर्णं परिणामं वहति।</w:t>
      </w:r>
    </w:p>
    <w:p/>
    <w:p>
      <w:r xmlns:w="http://schemas.openxmlformats.org/wordprocessingml/2006/main">
        <w:t xml:space="preserve">१ शमूएल ३ शमूएलस्य भविष्यद्वादित्वेन स्थापनायाः समाप्तिः भवति । यथा यथा सः वर्धते तथा तथा तस्य प्रतिष्ठा सम्पूर्णे इस्राएलदेशे प्रसरति यतोहि परमेश्वरः शिलोनगरे स्ववचनद्वारा स्वं प्रकटयति। इदं इस्राएलस्य इतिहासे महत्त्वपूर्णं मोक्षबिन्दुं चिह्नयति यतः ते नूतनयुगे प्रविशन्ति यत्र परमेश्वरः स्वस्य चयनितसेवकस्य शमूएलस्य माध्यमेन प्रत्यक्षतया वदति यः राष्ट्रस्य मार्गदर्शने नेतृत्वे च महत्त्वपूर्णां भूमिकां निर्वहति।</w:t>
      </w:r>
    </w:p>
    <w:p/>
    <w:p>
      <w:r xmlns:w="http://schemas.openxmlformats.org/wordprocessingml/2006/main">
        <w:t xml:space="preserve">१ शमूएल ३:१ बालकः शमूएलः एली इत्यस्य पुरतः परमेश् वरस् य सेवां कृतवान् । तेषु दिनेषु परमेश् वरस् य वचनं बहुमूल्यम् आसीत्; तत्र मुक्तदृष्टिः नासीत् ।</w:t>
      </w:r>
    </w:p>
    <w:p/>
    <w:p>
      <w:r xmlns:w="http://schemas.openxmlformats.org/wordprocessingml/2006/main">
        <w:t xml:space="preserve">एली-शमूएलयोः समये भगवतः वचनं बहुमूल्यम् आसीत्, यत्र मुक्तदृष्टिः नासीत् ।</w:t>
      </w:r>
    </w:p>
    <w:p/>
    <w:p>
      <w:r xmlns:w="http://schemas.openxmlformats.org/wordprocessingml/2006/main">
        <w:t xml:space="preserve">1. भगवतः वचनस्य श्रवणस्य आज्ञापालनस्य च महत्त्वम्</w:t>
      </w:r>
    </w:p>
    <w:p/>
    <w:p>
      <w:r xmlns:w="http://schemas.openxmlformats.org/wordprocessingml/2006/main">
        <w:t xml:space="preserve">2. सीमितदृष्टेः काले निष्ठायाः आवश्यकता</w:t>
      </w:r>
    </w:p>
    <w:p/>
    <w:p>
      <w:r xmlns:w="http://schemas.openxmlformats.org/wordprocessingml/2006/main">
        <w:t xml:space="preserve">1. व्यवस्था 28:1-2 - यदि च भवन्तः भवतः परमेश्वरस्य भगवतः वाणीं निष्ठया आज्ञापयन्ति, तस्य सर्वान् आज्ञान् पालयितुम् सावधानाः भवेयुः, ये अहं भवद्भ्यः अद्य आज्ञापयामि, तर्हि भवतः परमेश्वरः भवन्तं पृथिव्याः सर्वेभ्यः राष्ट्रेभ्यः उपरि उच्चैः स्थापयिष्यति . एते सर्वे आशीर्वादाः भवतः उपरि आगत्य भवतः उपरि आगमिष्यन्ति, यदि भवतः परमेश् वरस्य परमेश् वरस् य वाणीं पालिष् यति।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1 शमूएल 3:2 तदा एली स्वस्थाने शयनं कृत्वा तस्य नेत्राणि मन्दं भवितुं आरब्धानि, तदा सः न पश्यति स्म।</w:t>
      </w:r>
    </w:p>
    <w:p/>
    <w:p>
      <w:r xmlns:w="http://schemas.openxmlformats.org/wordprocessingml/2006/main">
        <w:t xml:space="preserve">एली शयने शयानस्य दृष्टिक्षयस्य कारणेन द्रष्टुं असमर्थः आसीत् ।</w:t>
      </w:r>
    </w:p>
    <w:p/>
    <w:p>
      <w:r xmlns:w="http://schemas.openxmlformats.org/wordprocessingml/2006/main">
        <w:t xml:space="preserve">1. अस्माकं विकलाङ्गतायाः परं दर्शनं : एली इत्यस्मात् पाठः</w:t>
      </w:r>
    </w:p>
    <w:p/>
    <w:p>
      <w:r xmlns:w="http://schemas.openxmlformats.org/wordprocessingml/2006/main">
        <w:t xml:space="preserve">2. वयसः आव्हानानि आलिंगनम् : एली इत्यस्मात् शिक्षणम्</w:t>
      </w:r>
    </w:p>
    <w:p/>
    <w:p>
      <w:r xmlns:w="http://schemas.openxmlformats.org/wordprocessingml/2006/main">
        <w:t xml:space="preserve">1. 2 कोरिन्थियों 12:9-10 - पौलुसस्य स्वस्य आध्यात्मिकदुःखस्य सम्मुखे परमेश्वरस्य अनुग्रहे आश्रयः।</w:t>
      </w:r>
    </w:p>
    <w:p/>
    <w:p>
      <w:r xmlns:w="http://schemas.openxmlformats.org/wordprocessingml/2006/main">
        <w:t xml:space="preserve">2. स्तोत्रम् 71:9, 17-18 - ये वृद्धाः दुर्बलाः च सन्ति तेषां प्रति परमेश्वरस्य निष्ठा।</w:t>
      </w:r>
    </w:p>
    <w:p/>
    <w:p>
      <w:r xmlns:w="http://schemas.openxmlformats.org/wordprocessingml/2006/main">
        <w:t xml:space="preserve">1 शमूएल 3:3 परमेश् वरस् य मन्दिरे यत्र परमेश् वरस् य सन्दूकः आसीत्, तत्र परमेश् वरस् य दीपः निष्प्रभः सन् शमूएलः निद्रां गतः।</w:t>
      </w:r>
    </w:p>
    <w:p/>
    <w:p>
      <w:r xmlns:w="http://schemas.openxmlformats.org/wordprocessingml/2006/main">
        <w:t xml:space="preserve">१ शमूएल ३:३ मध्ये बाइबिलस्य खण्डे भगवतः मन्दिरे परमेश्वरस्य सन्दूकस्य दृश्यस्य वर्णनं कृतम् अस्ति यदा परमेश्वरस्य दीपः निष्क्रान्तः अभवत् तथा च शमूएलः सुप्तः आसीत्।</w:t>
      </w:r>
    </w:p>
    <w:p/>
    <w:p>
      <w:r xmlns:w="http://schemas.openxmlformats.org/wordprocessingml/2006/main">
        <w:t xml:space="preserve">1. कठिनसमये ईश्वरस्य निष्ठा</w:t>
      </w:r>
    </w:p>
    <w:p/>
    <w:p>
      <w:r xmlns:w="http://schemas.openxmlformats.org/wordprocessingml/2006/main">
        <w:t xml:space="preserve">2. अन्धकारजगति ईश्वरस्य प्रकाशः</w:t>
      </w:r>
    </w:p>
    <w:p/>
    <w:p>
      <w:r xmlns:w="http://schemas.openxmlformats.org/wordprocessingml/2006/main">
        <w:t xml:space="preserve">1. स्तोत्रम् 27:1 - "प्रभुः मम प्रकाशः मम मोक्षः च, अहं कस्मात् भयं करिष्यामि?"</w:t>
      </w:r>
    </w:p>
    <w:p/>
    <w:p>
      <w:r xmlns:w="http://schemas.openxmlformats.org/wordprocessingml/2006/main">
        <w:t xml:space="preserve">2. यशायाह 60:1 - "उत्तिष्ठ, प्रकाशय, यतः भवतः प्रकाशः आगतः, भवतः उपरि परमेश् वरस्य महिमा उत्थितः।"</w:t>
      </w:r>
    </w:p>
    <w:p/>
    <w:p>
      <w:r xmlns:w="http://schemas.openxmlformats.org/wordprocessingml/2006/main">
        <w:t xml:space="preserve">1 शमूएल 3:4 परमेश् वरः शमूएलम् आहूतवान् सः अवदत् , “अत्र अहम् अस्मि।”</w:t>
      </w:r>
    </w:p>
    <w:p/>
    <w:p>
      <w:r xmlns:w="http://schemas.openxmlformats.org/wordprocessingml/2006/main">
        <w:t xml:space="preserve">परमेश्वरः शमूएलम् आहूय सः सेवां कर्तुं इच्छया प्रतिक्रियाम् अददात्।</w:t>
      </w:r>
    </w:p>
    <w:p/>
    <w:p>
      <w:r xmlns:w="http://schemas.openxmlformats.org/wordprocessingml/2006/main">
        <w:t xml:space="preserve">1. "सेवायाम् आहूतः: ईश्वरस्य आमन्त्रणस्य प्रति अस्माकं प्रतिक्रिया"।</w:t>
      </w:r>
    </w:p>
    <w:p/>
    <w:p>
      <w:r xmlns:w="http://schemas.openxmlformats.org/wordprocessingml/2006/main">
        <w:t xml:space="preserve">2. "उत्तरं दातुं सज्ज: ईश्वरस्य आह्वानस्य प्रतिक्रिया"।</w:t>
      </w:r>
    </w:p>
    <w:p/>
    <w:p>
      <w:r xmlns:w="http://schemas.openxmlformats.org/wordprocessingml/2006/main">
        <w:t xml:space="preserve">1. यशायाह 6:8 - तदा अहं भगवतः वाणीं श्रुतवान् यत् "अहं कम् प्रेषयिष्यामि, कः अस्माकं कृते गमिष्यति?" अहं च अवदम्-अत्र अहम्, मां प्रेषयतु!</w:t>
      </w:r>
    </w:p>
    <w:p/>
    <w:p>
      <w:r xmlns:w="http://schemas.openxmlformats.org/wordprocessingml/2006/main">
        <w:t xml:space="preserve">2. योहनः 15:16 - भवद्भिः मां न चितवन्तौ, किन्तु अहं भवन्तं चिनोमि, भवन्तः गत्वा फलं धारयन्तु, भवतः फलं च तिष्ठन्तु, येन पितरं मम नाम्ना यत् किमपि याचन्ते तत् सः तत् दास्यति त्वम्‌।</w:t>
      </w:r>
    </w:p>
    <w:p/>
    <w:p>
      <w:r xmlns:w="http://schemas.openxmlformats.org/wordprocessingml/2006/main">
        <w:t xml:space="preserve">1 Samuel 3:5 सः एली इत्यस्य समीपं धावित्वा अवदत्, “अहम् अत्र अस्मि; त्वया हि मां आहूता। सः अवदत्, “अहं न आहूतवान्; पुनः शयनं कुरुत। सः च गत्वा शयितवान्।</w:t>
      </w:r>
    </w:p>
    <w:p/>
    <w:p>
      <w:r xmlns:w="http://schemas.openxmlformats.org/wordprocessingml/2006/main">
        <w:t xml:space="preserve">शमूएलः नामकः बालकः तं आह्वयति इति स्वरं श्रुत्वा सः एली याजकस्य समीपं धावति, परन्तु एली तं आहूतवान् इति अङ्गीकुर्वति।</w:t>
      </w:r>
    </w:p>
    <w:p/>
    <w:p>
      <w:r xmlns:w="http://schemas.openxmlformats.org/wordprocessingml/2006/main">
        <w:t xml:space="preserve">1. परमेश्वरः अस्मान् सर्वदा स्वस्य सेवां कर्तुं आह्वयति - 1 शमूएल 3:5</w:t>
      </w:r>
    </w:p>
    <w:p/>
    <w:p>
      <w:r xmlns:w="http://schemas.openxmlformats.org/wordprocessingml/2006/main">
        <w:t xml:space="preserve">2. सर्वेषु परिस्थितिषु परमेश्वरस्य वाणीं शृणुत - 1 शमूएल 3:5</w:t>
      </w:r>
    </w:p>
    <w:p/>
    <w:p>
      <w:r xmlns:w="http://schemas.openxmlformats.org/wordprocessingml/2006/main">
        <w:t xml:space="preserve">1. सुभाषितम् 8:17 - अहं तान् प्रेम करोमि ये मां प्रेम्णा पश्यन्ति; ये च मां प्राक् अन्वेषयन्ति ते मां प्राप्नुयुः।</w:t>
      </w:r>
    </w:p>
    <w:p/>
    <w:p>
      <w:r xmlns:w="http://schemas.openxmlformats.org/wordprocessingml/2006/main">
        <w:t xml:space="preserve">2. यिर्मयाह 29:11-13 -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1 शमूएल 3:6 ततः परमेश् वरः पुनः शमूएल इति आहूतवान्। शमूएलः उत्थाय एली समीपं गत्वा अवदत्, “अहम् अत्र अस्मि; त्वं हि मां आहूतवान्। सः प्रत्युवाच, “पुत्र, अहं न आहूतवान्; पुनः शयनं कुरुत।</w:t>
      </w:r>
    </w:p>
    <w:p/>
    <w:p>
      <w:r xmlns:w="http://schemas.openxmlformats.org/wordprocessingml/2006/main">
        <w:t xml:space="preserve">Passage परमेश् वरः शमूएलं आह्वयति स्म, यदा सः उत्तरं दत्तवान् तदा एली तस्मै अवदत् यत् सः तं न आहूतवान्।</w:t>
      </w:r>
    </w:p>
    <w:p/>
    <w:p>
      <w:r xmlns:w="http://schemas.openxmlformats.org/wordprocessingml/2006/main">
        <w:t xml:space="preserve">1. ईश्वरस्य आह्वानं अस्माकं आज्ञापालनस्य कृते अस्ति, न तु उपेक्षितुं।</w:t>
      </w:r>
    </w:p>
    <w:p/>
    <w:p>
      <w:r xmlns:w="http://schemas.openxmlformats.org/wordprocessingml/2006/main">
        <w:t xml:space="preserve">2. ईश्वरस्य आह्वानं गम्भीरतापूर्वकं ग्रहीतव्यं, यदा ते तुच्छाः इव भासन्ते।</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1 शमूएल 3:7 शमूएलः अद्यापि परमेश् वरं न जानाति स्म, परमेश् वरस् य वचनं च अद्यापि न प्रकाशितम्।</w:t>
      </w:r>
    </w:p>
    <w:p/>
    <w:p>
      <w:r xmlns:w="http://schemas.openxmlformats.org/wordprocessingml/2006/main">
        <w:t xml:space="preserve">प्रभुः अद्यापि शमूएलस्य समक्षं स्वं न प्रकाशितवान्, शमूएलः च अद्यापि प्रभुं न जानाति स्म।</w:t>
      </w:r>
    </w:p>
    <w:p/>
    <w:p>
      <w:r xmlns:w="http://schemas.openxmlformats.org/wordprocessingml/2006/main">
        <w:t xml:space="preserve">1. "प्रभुं प्रतीक्षमाणः शमूएलस्य कथा"।</w:t>
      </w:r>
    </w:p>
    <w:p/>
    <w:p>
      <w:r xmlns:w="http://schemas.openxmlformats.org/wordprocessingml/2006/main">
        <w:t xml:space="preserve">2. "अपेक्षा आशा: भविष्यद्वादिस्य मार्गस्य अवगमनम्"।</w:t>
      </w:r>
    </w:p>
    <w:p/>
    <w:p>
      <w:r xmlns:w="http://schemas.openxmlformats.org/wordprocessingml/2006/main">
        <w:t xml:space="preserve">1. यिर्मयाह 29:13 - "भवन्तः मां अन्वेषयिष्यन्ति, मां च प्राप्नुयुः यदा भवन्तः सर्वहृदयेन मां अन्विष्यन्ति।"</w:t>
      </w:r>
    </w:p>
    <w:p/>
    <w:p>
      <w:r xmlns:w="http://schemas.openxmlformats.org/wordprocessingml/2006/main">
        <w:t xml:space="preserve">2. स्तोत्रम् 27:14 - "भगवान् प्रतीक्षस्व; बलवान् भवतु, हृदयं धारयतु, भगवन्तं प्रतीक्ष्यताम्।"</w:t>
      </w:r>
    </w:p>
    <w:p/>
    <w:p>
      <w:r xmlns:w="http://schemas.openxmlformats.org/wordprocessingml/2006/main">
        <w:t xml:space="preserve">1 शमूएल 3:8 ततः परमेश् वरः तृतीयवारं शमूएलम् आहूतवान्। सः उत्थाय एली समीपं गत्वा अवदत्, “अहम् अत्र अस्मि; त्वं हि मां आहूतवान्। तदा एली ज्ञातवान् यत् परमेश् वरः बालकम् आहूतवान्।</w:t>
      </w:r>
    </w:p>
    <w:p/>
    <w:p>
      <w:r xmlns:w="http://schemas.openxmlformats.org/wordprocessingml/2006/main">
        <w:t xml:space="preserve">एली अवगच्छत् यत् प्रभुः शमूएलम् आहूतवान्, तदा शमूएलः तृतीयवारं आहूतः एली समीपं गतः।</w:t>
      </w:r>
    </w:p>
    <w:p/>
    <w:p>
      <w:r xmlns:w="http://schemas.openxmlformats.org/wordprocessingml/2006/main">
        <w:t xml:space="preserve">1. ईश्वरस्य आह्वानं यदा आगच्छति तदा अच्युतम् अस्ति; अस्माभिः उत्तरं दातुं सज्जाः भवितुमर्हन्ति।</w:t>
      </w:r>
    </w:p>
    <w:p/>
    <w:p>
      <w:r xmlns:w="http://schemas.openxmlformats.org/wordprocessingml/2006/main">
        <w:t xml:space="preserve">2. भगवतः आह्वानस्य आज्ञाकारी भवतु यद्यपि सः कियत् अपिवारं आगच्छति।</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यिर्मयाह 1:7 - किन्तु प्रभुः मां अवदत्, अहं अतितरुणः इति मा वदतु। मया प्रेषितानां सर्वेषां समीपं गत्वा यत् आज्ञापितं तत् वक्तव्यम् ।</w:t>
      </w:r>
    </w:p>
    <w:p/>
    <w:p>
      <w:r xmlns:w="http://schemas.openxmlformats.org/wordprocessingml/2006/main">
        <w:t xml:space="preserve">1 शमूएल 3:9 अतः एली शमूएलं अवदत्, “गच्छ शयनं कुरु, यदि सः त्वां आह्वयति तर्हि त्वं वदसि, हे प्रभु, वद; तव दासः हि शृणोति। ततः शमूएलः गत्वा स्वस्थाने शयनं कृतवान्।</w:t>
      </w:r>
    </w:p>
    <w:p/>
    <w:p>
      <w:r xmlns:w="http://schemas.openxmlformats.org/wordprocessingml/2006/main">
        <w:t xml:space="preserve">एली शमूएलं शयनं कर्तुं, यदि परमेश्वरः तं आह्वयति तर्हि "प्रभो, वदतु, यतः तव सेवकः शृणोति" इति वदन् प्रतिक्रियां दातुं सज्जः भवितुम् उपदिशति।</w:t>
      </w:r>
    </w:p>
    <w:p/>
    <w:p>
      <w:r xmlns:w="http://schemas.openxmlformats.org/wordprocessingml/2006/main">
        <w:t xml:space="preserve">1. "ईश्वरः सर्वदा वदति: श्रोतुं शिक्षयन्"।</w:t>
      </w:r>
    </w:p>
    <w:p/>
    <w:p>
      <w:r xmlns:w="http://schemas.openxmlformats.org/wordprocessingml/2006/main">
        <w:t xml:space="preserve">2. "ईश्वरस्य आह्वानं अस्माकं प्रतिक्रिया च: ईश्वरस्य वाणीं पालनम्"।</w:t>
      </w:r>
    </w:p>
    <w:p/>
    <w:p>
      <w:r xmlns:w="http://schemas.openxmlformats.org/wordprocessingml/2006/main">
        <w:t xml:space="preserve">1. योहनः 10:27 - मम मेषाः मम स्वरं शृण्वन्ति, अहं तान् जानामि, ते च मां अनुसरन्ति।</w:t>
      </w:r>
    </w:p>
    <w:p/>
    <w:p>
      <w:r xmlns:w="http://schemas.openxmlformats.org/wordprocessingml/2006/main">
        <w:t xml:space="preserve">2. स्तोत्रम् 46:10 - शान्तं भव, ज्ञातव्यं यत् अहं परमेश्वरः अस्मि; अहं राष्ट्रेषु उन्नतः भविष्यामि, अहं पृथिव्यां उन्नतः भविष्यामि।</w:t>
      </w:r>
    </w:p>
    <w:p/>
    <w:p>
      <w:r xmlns:w="http://schemas.openxmlformats.org/wordprocessingml/2006/main">
        <w:t xml:space="preserve">1 Samuel 3:10 ततः परमेश् वरः आगत्य स्थित्वा अन्यसमयानां इव आह्वयत्, शमूएल, शमूएल। तदा शमूएलः प्रत्युवाच, वद; तव दासः हि शृणोति।</w:t>
      </w:r>
    </w:p>
    <w:p/>
    <w:p>
      <w:r xmlns:w="http://schemas.openxmlformats.org/wordprocessingml/2006/main">
        <w:t xml:space="preserve">प्रभुः शमूएलं प्रति प्रकटितः सन् तं आह्वयति स्म, शमूएलः श्रोतुं सज्जः सन् उत्तरं दत्तवान्।</w:t>
      </w:r>
    </w:p>
    <w:p/>
    <w:p>
      <w:r xmlns:w="http://schemas.openxmlformats.org/wordprocessingml/2006/main">
        <w:t xml:space="preserve">1. ईश्वरः अस्मान् भिन्नभिन्नरूपेण आह्वयति, अस्माकं प्रतिक्रिया च सज्जतायाः आज्ञापालनस्य च भवितुम् अर्हति।</w:t>
      </w:r>
    </w:p>
    <w:p/>
    <w:p>
      <w:r xmlns:w="http://schemas.openxmlformats.org/wordprocessingml/2006/main">
        <w:t xml:space="preserve">2. ईश्वरः अस्माकं जीवने वर्तते, तस्य स्वरस्य प्रति ध्यानं च महत्त्वपूर्णम्।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1 Samuel 3:11 ततः परमेश् वरः शमूएलम् अवदत् , “पश्यतु अहं इस्राएलदेशे एकं कार्यं करिष्यामि यत् श्रृण्वन् कर्णद्वयं ज्वलति।</w:t>
      </w:r>
    </w:p>
    <w:p/>
    <w:p>
      <w:r xmlns:w="http://schemas.openxmlformats.org/wordprocessingml/2006/main">
        <w:t xml:space="preserve">प्रभुः शमूएलेन सह वदति, इस्राएलदेशे एकं महत्त्वपूर्णं घटनां प्रतिज्ञायते यत् सर्वान् श्रृण्वन् आहतं करिष्यति।</w:t>
      </w:r>
    </w:p>
    <w:p/>
    <w:p>
      <w:r xmlns:w="http://schemas.openxmlformats.org/wordprocessingml/2006/main">
        <w:t xml:space="preserve">1. परमेश्वरः सर्वदा रहस्यपूर्णरीत्या कार्यं करिष्यति - १ कोरिन्थियों २:७-९</w:t>
      </w:r>
    </w:p>
    <w:p/>
    <w:p>
      <w:r xmlns:w="http://schemas.openxmlformats.org/wordprocessingml/2006/main">
        <w:t xml:space="preserve">2. भगवते विश्वासः भवतु - मत्ती 17:20</w:t>
      </w:r>
    </w:p>
    <w:p/>
    <w:p>
      <w:r xmlns:w="http://schemas.openxmlformats.org/wordprocessingml/2006/main">
        <w:t xml:space="preserve">1. यशायाह 64:3 - यदा त्वं घोराणि कार्याणि अकरोत् यत् वयं न अन्विष्यामः तदा त्वं अवतरसि, तव समीपे पर्वताः अधः प्रवहन्ति स्म।</w:t>
      </w:r>
    </w:p>
    <w:p/>
    <w:p>
      <w:r xmlns:w="http://schemas.openxmlformats.org/wordprocessingml/2006/main">
        <w:t xml:space="preserve">2. अय्यूब 37:5 - परमेश् वरः स्वस्वरेण आश्चर्यजनकरूपेण गरजति; सः महत्कार्यं करोति, यत् अस्माभिः अवगन्तुं न शक्यते।</w:t>
      </w:r>
    </w:p>
    <w:p/>
    <w:p>
      <w:r xmlns:w="http://schemas.openxmlformats.org/wordprocessingml/2006/main">
        <w:t xml:space="preserve">1 शमूएल 3:12 तस्मिन् दिने अहं एलीविरुद्धं तस्य गृहस्य विषये यत् किमपि उक्तवान् तत् सर्वं करिष्यामि, यदा अहं आरभेयम् तदा अहं अपि समाप्तं करिष्यामि।</w:t>
      </w:r>
    </w:p>
    <w:p/>
    <w:p>
      <w:r xmlns:w="http://schemas.openxmlformats.org/wordprocessingml/2006/main">
        <w:t xml:space="preserve">परमेश् वरः एली इत्यस्मै प्रतिज्ञातवान् यत् सः स्वगृहसम्बद्धानि सर्वाणि वचनानि आरभ्य पूर्णं च करिष्यति।</w:t>
      </w:r>
    </w:p>
    <w:p/>
    <w:p>
      <w:r xmlns:w="http://schemas.openxmlformats.org/wordprocessingml/2006/main">
        <w:t xml:space="preserve">1. ईश्वरः विश्वासी अस्ति : भवतः प्रति तस्य प्रतिज्ञाः</w:t>
      </w:r>
    </w:p>
    <w:p/>
    <w:p>
      <w:r xmlns:w="http://schemas.openxmlformats.org/wordprocessingml/2006/main">
        <w:t xml:space="preserve">2. कठिनसमये कथं धैर्यं धारयितव्यम्</w:t>
      </w:r>
    </w:p>
    <w:p/>
    <w:p>
      <w:r xmlns:w="http://schemas.openxmlformats.org/wordprocessingml/2006/main">
        <w:t xml:space="preserve">1. विलापः 3:22-23 - "भगवतः दयायाः कारणात् वयं न क्षीणाः भवेम, यतः तस्य करुणाः न क्षीणाः। ते प्रतिदिनं प्रातः नवीनाः सन्ति। भवतः विश्वासः महती।</w:t>
      </w:r>
    </w:p>
    <w:p/>
    <w:p>
      <w:r xmlns:w="http://schemas.openxmlformats.org/wordprocessingml/2006/main">
        <w:t xml:space="preserve">2. यशायाह 55:11 - "तथा मम मुखात् निर्गच्छति मम वचनं भविष्यति। मम समीपं शून्यं न प्रत्यागमिष्यति, किन्तु मम इष्टं साधयिष्यति, यस्मै मया प्रेषितं तस्मिन् वस्तु सफलं भविष्यति।" " " .</w:t>
      </w:r>
    </w:p>
    <w:p/>
    <w:p>
      <w:r xmlns:w="http://schemas.openxmlformats.org/wordprocessingml/2006/main">
        <w:t xml:space="preserve">१ शमूएल ३:१३ यतः मया तस्मै उक्तं यत् सः यत् अधर्मं जानाति तदर्थं अहं तस्य गृहस्य नित्यं न्यायं करिष्यामि। यतः तस्य पुत्राः नीचतां कृतवन्तः, सः तान् न निवारितवान्।</w:t>
      </w:r>
    </w:p>
    <w:p/>
    <w:p>
      <w:r xmlns:w="http://schemas.openxmlformats.org/wordprocessingml/2006/main">
        <w:t xml:space="preserve">परमेश्वरः स्वपुत्राणां पापव्यवहारस्य कारणेन एलीगृहस्य अनन्तकालं यावत् न्यायं करिष्यति, यस्य सम्बोधनं एली सम्यक् कर्तुं असफलः अभवत्।</w:t>
      </w:r>
    </w:p>
    <w:p/>
    <w:p>
      <w:r xmlns:w="http://schemas.openxmlformats.org/wordprocessingml/2006/main">
        <w:t xml:space="preserve">1. ईश्वरस्य न्यायः न्याय्यः न्याय्यः च अस्ति, अस्माभिः स्वकर्मणां उत्तरदायित्वं ग्रहीतव्यम्।</w:t>
      </w:r>
    </w:p>
    <w:p/>
    <w:p>
      <w:r xmlns:w="http://schemas.openxmlformats.org/wordprocessingml/2006/main">
        <w:t xml:space="preserve">2. अस्माभिः स्वस्य अन्येषां च पापानाम् उत्तरदायित्वं दातुं सतर्काः भवितुमर्हन्ति।</w:t>
      </w:r>
    </w:p>
    <w:p/>
    <w:p>
      <w:r xmlns:w="http://schemas.openxmlformats.org/wordprocessingml/2006/main">
        <w:t xml:space="preserve">1. रोमियो 2:6-8 "सः प्रत्येकं मनुष्यस्य स्वकर्मणानुसारं प्रतिदानं दास्यति, ये धैर्येण शुभं कृत्वा महिमाम्, गौरवम्, अमृतत्वं च अन्विषन्ति, तेभ्यः सः अनन्तजीवनं दास्यति, किन्तु ये गुटाः सन्ति सत्यं मा आज्ञापय, दुष्टतां च आज्ञापय, तत्र क्रोधः, क्रोधः च भविष्यति।”</w:t>
      </w:r>
    </w:p>
    <w:p/>
    <w:p>
      <w:r xmlns:w="http://schemas.openxmlformats.org/wordprocessingml/2006/main">
        <w:t xml:space="preserve">2. 1 पत्रुस 4:17-18 "यतो हि न्यायस्य आरम्भस्य समयः परमेश्वरस्य गृहात् आरभ्यते, यदि च अस्माभिः आरभ्यते तर्हि ये परमेश्वरस्य सुसमाचारं न आज्ञापयन्ति तेषां अन्तः किं भविष्यति? यदि च धर्मात्मा दुर्ल्लभः उद्धारः भवति, अभक्तः पापी च कुत्र प्रकटितः भविष्यति?"</w:t>
      </w:r>
    </w:p>
    <w:p/>
    <w:p>
      <w:r xmlns:w="http://schemas.openxmlformats.org/wordprocessingml/2006/main">
        <w:t xml:space="preserve">1 शमूएल 3:14 अतः अहं एली-वंशस्य समक्षं शपथं कृतवान् यत् एली-गृहस्य अधर्मः बलिदानेन न च अर्पणेन सदा न शुद्धः भविष्यति।</w:t>
      </w:r>
    </w:p>
    <w:p/>
    <w:p>
      <w:r xmlns:w="http://schemas.openxmlformats.org/wordprocessingml/2006/main">
        <w:t xml:space="preserve">ईश्वरः घोषयति यत् एलीगृहस्य अधर्मः बलिदानेन वा बलिदानेन वा शुद्धः न भविष्यति।</w:t>
      </w:r>
    </w:p>
    <w:p/>
    <w:p>
      <w:r xmlns:w="http://schemas.openxmlformats.org/wordprocessingml/2006/main">
        <w:t xml:space="preserve">1. कष्टस्य सम्मुखे निष्ठा</w:t>
      </w:r>
    </w:p>
    <w:p/>
    <w:p>
      <w:r xmlns:w="http://schemas.openxmlformats.org/wordprocessingml/2006/main">
        <w:t xml:space="preserve">2. ईश्वरस्य न्यायस्य शक्तिः</w:t>
      </w:r>
    </w:p>
    <w:p/>
    <w:p>
      <w:r xmlns:w="http://schemas.openxmlformats.org/wordprocessingml/2006/main">
        <w:t xml:space="preserve">1. यशायाह 55:10-11 - "यथा हि वर्षा हिमश्च स्वर्गात् अवतरन्ति तत्र न प्रत्यागच्छन्ति किन्तु पृथिवीं सिञ्चन्ति, सा प्रसवम् अङ्कुरयन्ति च, बीजं रोपयितुं रोटिकां च ददति, तथैव किं मम वचनं मम मुखात् निर्गच्छति, शून्यं मम समीपं न प्रत्यागमिष्यति, किन्तु मया यत् उद्दिश्यते तत् साधयिष्यति, यस्मात् कृते मया प्रेषितं तत् सफलं भविष्यति।</w:t>
      </w:r>
    </w:p>
    <w:p/>
    <w:p>
      <w:r xmlns:w="http://schemas.openxmlformats.org/wordprocessingml/2006/main">
        <w:t xml:space="preserve">2. हबक्कूक 2:3 - यतः अद्यापि दृष्टिः स्वस्य नियतसमयं प्रतीक्षते; अन्ते त्वरयति न मृषा भविष्यति। यदि मन्दं दृश्यते तर्हि प्रतीक्ष्यताम्; अवश्यं आगमिष्यति; न विलम्बयिष्यति।</w:t>
      </w:r>
    </w:p>
    <w:p/>
    <w:p>
      <w:r xmlns:w="http://schemas.openxmlformats.org/wordprocessingml/2006/main">
        <w:t xml:space="preserve">1 Samuel 3:15 शमूएलः प्रातः यावत् शयितः, परमेश् वरस् य गृहस्य द्वाराणि उद्घाटितवान्। शमूएलः एली इत्यस्य दर्शनं दर्शयितुं भीतः आसीत्।</w:t>
      </w:r>
    </w:p>
    <w:p/>
    <w:p>
      <w:r xmlns:w="http://schemas.openxmlformats.org/wordprocessingml/2006/main">
        <w:t xml:space="preserve">शमूएलः परमेश् वरात् दर्शनं प्राप्नोत् किन्तु एली इत्यस्मै तस्य विषये कथयितुं भीतः आसीत्।</w:t>
      </w:r>
    </w:p>
    <w:p/>
    <w:p>
      <w:r xmlns:w="http://schemas.openxmlformats.org/wordprocessingml/2006/main">
        <w:t xml:space="preserve">1. ईश्वरस्य मार्गदर्शने विश्वासं कुरुत, तस्य अनुसरणं कर्तुं साहसं च</w:t>
      </w:r>
    </w:p>
    <w:p/>
    <w:p>
      <w:r xmlns:w="http://schemas.openxmlformats.org/wordprocessingml/2006/main">
        <w:t xml:space="preserve">2. भयम् अपि कदा विश्वासस्य पदं ग्रहीतव्यम् इति ज्ञात्वा</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१ शमूएल ३:१६ ततः एली शमूएलम् आहूय अवदत्, शमूएल, मम पुत्र। स च प्रत्युवाच, अत्र अहम् अस्मि।</w:t>
      </w:r>
    </w:p>
    <w:p/>
    <w:p>
      <w:r xmlns:w="http://schemas.openxmlformats.org/wordprocessingml/2006/main">
        <w:t xml:space="preserve">एली शमूएलं तस्य समीपं आह्वयति, शमूएलः च प्रतिवदति।</w:t>
      </w:r>
    </w:p>
    <w:p/>
    <w:p>
      <w:r xmlns:w="http://schemas.openxmlformats.org/wordprocessingml/2006/main">
        <w:t xml:space="preserve">1. "ईश्वरः अस्मान् आह्वयति" - ईश्वरः अस्मान् कथं स्वस्य सेवां कर्तुं, अस्माकं जीवनस्य कृते स्वस्य इच्छायाः अनुसरणं कर्तुं च आह्वयति इति अन्वेषणम्।</w:t>
      </w:r>
    </w:p>
    <w:p/>
    <w:p>
      <w:r xmlns:w="http://schemas.openxmlformats.org/wordprocessingml/2006/main">
        <w:t xml:space="preserve">2. "आज्ञापालनस्य दानम्" - शमूएलस्य परमेश्वरस्य आह्वानस्य आज्ञापालनं कथं बाइबिलविश्वासस्य उदाहरणम् इति अन्वेषणम्।</w:t>
      </w:r>
    </w:p>
    <w:p/>
    <w:p>
      <w:r xmlns:w="http://schemas.openxmlformats.org/wordprocessingml/2006/main">
        <w:t xml:space="preserve">1. लूका 5:1-11 - येशुः स्वशिष्यान् स्वस्य अनुसरणं कर्तुं आह्वयति।</w:t>
      </w:r>
    </w:p>
    <w:p/>
    <w:p>
      <w:r xmlns:w="http://schemas.openxmlformats.org/wordprocessingml/2006/main">
        <w:t xml:space="preserve">2. इफिसियों 6:1-3 - बालकाः प्रभुना स्वमातापितरौ आज्ञापालयन्ति।</w:t>
      </w:r>
    </w:p>
    <w:p/>
    <w:p>
      <w:r xmlns:w="http://schemas.openxmlformats.org/wordprocessingml/2006/main">
        <w:t xml:space="preserve">1 Samuel 3:17 सः अवदत्, “प्रभुः भवन्तं किं उक्तवान्? अहं त्वां प्रार्थयामि यत् मम कृते तत् मा गोपयतु, ईश्वरः त्वां तथा कुरु, अपि च यदि त्वं मम कृते किमपि गोपयसि यत् सः त्वां प्रति उक्तवान्।</w:t>
      </w:r>
    </w:p>
    <w:p/>
    <w:p>
      <w:r xmlns:w="http://schemas.openxmlformats.org/wordprocessingml/2006/main">
        <w:t xml:space="preserve">एली शमूएलं पृष्टवान् यत् ईश्वरः तस्मै यत् उक्तवान् तत् वदतु, यदि सः तस्मात् किमपि न गोपयति तर्हि तस्मै आशीर्वादं दास्यति इति प्रतिज्ञातवान्।</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ईश्वरं प्रथमस्थाने स्थापयित्वा : अस्माकं जीवने परमेश्वरस्य इच्छां प्राथमिकताम् अददात्</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1 Samuel 3:18 शमूएलः तस्मै सर्वं कथयति स्म, तस्मात् किमपि न गोपयति स्म। सः अवदत्, “यत् परमेश् वरः अस्ति, सः यत् भद्रं मन्यते तत् कुरु।”</w:t>
      </w:r>
    </w:p>
    <w:p/>
    <w:p>
      <w:r xmlns:w="http://schemas.openxmlformats.org/wordprocessingml/2006/main">
        <w:t xml:space="preserve">शमूएलः एली इत्यस्मै यत् किमपि परमेश् वरः अवदत्, तत् सर्वं न गोपयन् अवदत् । एली प्रतिवदति स्म यत् ईश्वरं यत् इच्छति तत् कर्तुं अनुमतिं दातव्यम्।</w:t>
      </w:r>
    </w:p>
    <w:p/>
    <w:p>
      <w:r xmlns:w="http://schemas.openxmlformats.org/wordprocessingml/2006/main">
        <w:t xml:space="preserve">१) ईश्वरस्य सार्वभौमत्वं : कस्य नियन्त्रणे अस्ति इति स्मरणम्</w:t>
      </w:r>
    </w:p>
    <w:p/>
    <w:p>
      <w:r xmlns:w="http://schemas.openxmlformats.org/wordprocessingml/2006/main">
        <w:t xml:space="preserve">२) ईश्वरस्य श्रवणम् : तस्य इच्छायाः पालनम्</w:t>
      </w:r>
    </w:p>
    <w:p/>
    <w:p>
      <w:r xmlns:w="http://schemas.openxmlformats.org/wordprocessingml/2006/main">
        <w:t xml:space="preserve">१) यशायाह ५५:८-९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२) यशायाह ४६:१० आदौ प्राचीनकालात् च अद्यापि न कृतानि कार्याणि अन्तं घोषयन् यत् मम परामर्शः स्थास्यति, अहं च मम सर्वं प्रयोजनं साधयिष्यामि।</w:t>
      </w:r>
    </w:p>
    <w:p/>
    <w:p>
      <w:r xmlns:w="http://schemas.openxmlformats.org/wordprocessingml/2006/main">
        <w:t xml:space="preserve">1 Samuel 3:19 शमूएलः वर्धमानः, परमेश् वरः तस्य समीपे आसीत्, तस्य किमपि वचनं भूमौ न पतति स्म।</w:t>
      </w:r>
    </w:p>
    <w:p/>
    <w:p>
      <w:r xmlns:w="http://schemas.openxmlformats.org/wordprocessingml/2006/main">
        <w:t xml:space="preserve">शमूएलः वर्धमानः, प्रभुः तस्य समीपे आसीत्, तस्य किमपि वचनं न विस्मृतं भवतु इति सुनिश्चितवान्।</w:t>
      </w:r>
    </w:p>
    <w:p/>
    <w:p>
      <w:r xmlns:w="http://schemas.openxmlformats.org/wordprocessingml/2006/main">
        <w:t xml:space="preserve">1. शब्दानां शक्तिः : ईश्वरस्य महिमाम् आनेतुम् अस्माकं वचनस्य उपयोगं कुर्मः।</w:t>
      </w:r>
    </w:p>
    <w:p/>
    <w:p>
      <w:r xmlns:w="http://schemas.openxmlformats.org/wordprocessingml/2006/main">
        <w:t xml:space="preserve">2. ईश्वरस्य निष्ठा : ईश्वरः सर्वदा अस्ति, यदा वयं तस्य साक्षात्कारं न कुर्मः तदा अपि अस्मान् मार्गदर्शनं करोति।</w:t>
      </w:r>
    </w:p>
    <w:p/>
    <w:p>
      <w:r xmlns:w="http://schemas.openxmlformats.org/wordprocessingml/2006/main">
        <w:t xml:space="preserve">1. याकूब 3:9-10 - तेन वयं स्वप्रभुं पितरं च आशीर्वादं दद्मः, तेन च परमेश्वरस्य सदृशान् जनान् शापयामः।</w:t>
      </w:r>
    </w:p>
    <w:p/>
    <w:p>
      <w:r xmlns:w="http://schemas.openxmlformats.org/wordprocessingml/2006/main">
        <w:t xml:space="preserve">2. स्तोत्रम् 139:7-8 - अहं भवतः आत्मानः कुत्र गमिष्यामि? अथवा कुत्र पलायिष्यामि तव सन्निधौ? यदि अहं स्वर्गम् आरोहामि तर्हि त्वं तत्र असि! यदि अहं शयनागारे मम शयनं करोमि तर्हि त्वं तत्र असि!</w:t>
      </w:r>
    </w:p>
    <w:p/>
    <w:p>
      <w:r xmlns:w="http://schemas.openxmlformats.org/wordprocessingml/2006/main">
        <w:t xml:space="preserve">1 Samuel 3:20 दानतः बेर्शेबापर्यन्तं सर्वे इस्राएलाः ज्ञातवन्तः यत् शमूएलः परमेश्वरस्य भविष्यद्वादित्वेन स्थापितः अस्ति।</w:t>
      </w:r>
    </w:p>
    <w:p/>
    <w:p>
      <w:r xmlns:w="http://schemas.openxmlformats.org/wordprocessingml/2006/main">
        <w:t xml:space="preserve">शमूएलः भगवतः भविष्यद्वादित्वेन स्थापितः अस्ति तथा च सर्वे इस्राएलाः तत् जानन्ति।</w:t>
      </w:r>
    </w:p>
    <w:p/>
    <w:p>
      <w:r xmlns:w="http://schemas.openxmlformats.org/wordprocessingml/2006/main">
        <w:t xml:space="preserve">1. भगवतः भविष्यद्वादिः : सन्देशं कथं प्राप्नुयात्</w:t>
      </w:r>
    </w:p>
    <w:p/>
    <w:p>
      <w:r xmlns:w="http://schemas.openxmlformats.org/wordprocessingml/2006/main">
        <w:t xml:space="preserve">2. शमूएलः - विश्वासस्य आज्ञापालनस्य च उदाहरणम्</w:t>
      </w:r>
    </w:p>
    <w:p/>
    <w:p>
      <w:r xmlns:w="http://schemas.openxmlformats.org/wordprocessingml/2006/main">
        <w:t xml:space="preserve">1. यिर्मयाह 1:4-10 - यिर्मयाहं प्रति परमेश्वरस्य आह्वानम्</w:t>
      </w:r>
    </w:p>
    <w:p/>
    <w:p>
      <w:r xmlns:w="http://schemas.openxmlformats.org/wordprocessingml/2006/main">
        <w:t xml:space="preserve">2. प्रेरितयोः कृत्यम् 3:22-26 - पत्रुसः यरुशलेमनगरे प्रचारं करोति</w:t>
      </w:r>
    </w:p>
    <w:p/>
    <w:p>
      <w:r xmlns:w="http://schemas.openxmlformats.org/wordprocessingml/2006/main">
        <w:t xml:space="preserve">1 Samuel 3:21 ततः परमेश् वरः शिलोनगरे पुनः प्रकटितः यतः परमेश् वरः शिलोनगरे शमूएलस् य समक्षं परमेश् वरस् य वचनेन स् वं प्रकटितवान्।</w:t>
      </w:r>
    </w:p>
    <w:p/>
    <w:p>
      <w:r xmlns:w="http://schemas.openxmlformats.org/wordprocessingml/2006/main">
        <w:t xml:space="preserve">प्रभुः स्वस्य वचनस्य माध्यमेन वदन् शिलोनगरे शमूएलस्य समक्षं स्वं प्रकटितवान्।</w:t>
      </w:r>
    </w:p>
    <w:p/>
    <w:p>
      <w:r xmlns:w="http://schemas.openxmlformats.org/wordprocessingml/2006/main">
        <w:t xml:space="preserve">1. परमेश्वरस्य वचनस्य महत्त्वम् : १ शमूएल ३:२१ ग्रन्थस्य परीक्षणम्</w:t>
      </w:r>
    </w:p>
    <w:p/>
    <w:p>
      <w:r xmlns:w="http://schemas.openxmlformats.org/wordprocessingml/2006/main">
        <w:t xml:space="preserve">2. भगवतः वाणीं श्रवणम् : 1 शमूएल 3:21 इत्यस्य व्याख्या</w:t>
      </w:r>
    </w:p>
    <w:p/>
    <w:p>
      <w:r xmlns:w="http://schemas.openxmlformats.org/wordprocessingml/2006/main">
        <w:t xml:space="preserve">1. यशायाह 55:11, "तथा मम मुखात् निर्गच्छति मम वचनं भविष्यति। तत् मम समीपं शून्यं न प्रत्यागमिष्यति, किन्तु मम इष्टं साधयिष्यति, यस्मिन् विषये मया प्रेषितं तत् साधयिष्यति। " " .</w:t>
      </w:r>
    </w:p>
    <w:p/>
    <w:p>
      <w:r xmlns:w="http://schemas.openxmlformats.org/wordprocessingml/2006/main">
        <w:t xml:space="preserve">2. स्तोत्रम् 19:7, "प्रभोः नियमः सिद्धः, आत्मानं परिवर्तयति, परमेश् वरस्य साक्ष्यं निश्चयः, सरलं बुद्धिमान् करोति।"</w:t>
      </w:r>
    </w:p>
    <w:p/>
    <w:p>
      <w:r xmlns:w="http://schemas.openxmlformats.org/wordprocessingml/2006/main">
        <w:t xml:space="preserve">१ शमूएल ४:१ शमूएलस्य वचनं सर्वेभ्यः इस्राएलेभ्यः आगतं। इस्राएलः पलिष्टिनां विरुद्धं युद्धाय निर्गतवान्, एबेनेजरस्य पार्श्वे च सन्धिं कृतवान्, पलिष्टिनः च आफेक्-नगरे सन्धिं कृतवन्तः।</w:t>
      </w:r>
    </w:p>
    <w:p/>
    <w:p>
      <w:r xmlns:w="http://schemas.openxmlformats.org/wordprocessingml/2006/main">
        <w:t xml:space="preserve">शमूएलस्य वचनं सर्वेभ्यः इस्राएलेभ्यः ज्ञातं, ते ततः पलिष्टीनां विरुद्धं युद्धं कर्तुं निर्गताः, एबेनेजरस्य पार्श्वे, अफेक्-नगरे पलिष्टीनां शिबिरस्य च पार्श्वे शिबिरं स्थापयित्वा।</w:t>
      </w:r>
    </w:p>
    <w:p/>
    <w:p>
      <w:r xmlns:w="http://schemas.openxmlformats.org/wordprocessingml/2006/main">
        <w:t xml:space="preserve">1. परमेश्वरस्य वचनस्य शक्तिः - कथं शमूएलस्य वचनेन सर्वान् इस्राएलदेशान् पलिष्टीनां विरुद्धं युद्धं कर्तुं प्रेरितवान् तथा च परमेश्वरस्य प्रतिज्ञासु निष्ठा।</w:t>
      </w:r>
    </w:p>
    <w:p/>
    <w:p>
      <w:r xmlns:w="http://schemas.openxmlformats.org/wordprocessingml/2006/main">
        <w:t xml:space="preserve">2. एकतायाः बलम् - इजरायलस्य बलं कथं बहुगुणितम् यदा ते एकत्र एकरूपेण स्थितवन्तः।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1 शमूएल 4:2 ततः पलिष्टिनः इस्राएलविरुद्धं सङ्ग्रहं कृतवन्तः, युद्धे सम्मिलिताः सति इस्राएलः पलिष्टीनां पुरतः आहतः, ते च सेनायाः क्षेत्रे प्रायः चतुःसहस्राणि जनान् मारितवन्तः।</w:t>
      </w:r>
    </w:p>
    <w:p/>
    <w:p>
      <w:r xmlns:w="http://schemas.openxmlformats.org/wordprocessingml/2006/main">
        <w:t xml:space="preserve">पलिष्टियाः युद्धे इस्राएलीयान् पराजितवन्तः, चतुःसहस्राणि जनाः मारितवन्तः ।</w:t>
      </w:r>
    </w:p>
    <w:p/>
    <w:p>
      <w:r xmlns:w="http://schemas.openxmlformats.org/wordprocessingml/2006/main">
        <w:t xml:space="preserve">1. ईश्वरस्य रक्षणस्य शक्तिः : ईश्वरः अस्मान् संकटसमये कथं रक्षितुं शक्नोति।</w:t>
      </w:r>
    </w:p>
    <w:p/>
    <w:p>
      <w:r xmlns:w="http://schemas.openxmlformats.org/wordprocessingml/2006/main">
        <w:t xml:space="preserve">2. अस्माकं विश्वासस्य बलम् : वयं कथं अस्माकं विश्वासस्य परीक्षायाः माध्यमेन धैर्यं धारयितुं शक्नुमः।</w:t>
      </w:r>
    </w:p>
    <w:p/>
    <w:p>
      <w:r xmlns:w="http://schemas.openxmlformats.org/wordprocessingml/2006/main">
        <w:t xml:space="preserve">1.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1 शमूएल 4:3 यदा जनाः शिबिरं आगतवन्तः तदा इस्राएलस्य प्राचीनाः अवदन्, “अद्य परमेश् वरः अस्मान् पलिष्टीनां पुरतः किमर्थं प्रहारं कृतवान्? शिलोनगरात् परमेश् वरस् य सन् धन् वासः अस् माकं समीपम् आनयामः, येन अस् माकं मध्ये आगमिष् यति तदा अस् माकं शत्रूणां हस्तात् उद्धारं करोति।</w:t>
      </w:r>
    </w:p>
    <w:p/>
    <w:p>
      <w:r xmlns:w="http://schemas.openxmlformats.org/wordprocessingml/2006/main">
        <w:t xml:space="preserve">इस्राएलस्य प्राचीनाः शिलोतः सन्धिसन्दूकं स्वशिबिरं प्रति आनेतुं इच्छन्ति स्म यत् एतेन तेषां शत्रुभ्यः उद्धारः भविष्यति।</w:t>
      </w:r>
    </w:p>
    <w:p/>
    <w:p>
      <w:r xmlns:w="http://schemas.openxmlformats.org/wordprocessingml/2006/main">
        <w:t xml:space="preserve">1. "विश्वासस्य शक्तिः : १ शमूएल ४:३ ग्रन्थस्य अवलोकनम्"।</w:t>
      </w:r>
    </w:p>
    <w:p/>
    <w:p>
      <w:r xmlns:w="http://schemas.openxmlformats.org/wordprocessingml/2006/main">
        <w:t xml:space="preserve">2. "सन्धिस्य बलम्: १ शमूएल ४:३ तः वयं किं शिक्षितुं शक्नुमः"।</w:t>
      </w:r>
    </w:p>
    <w:p/>
    <w:p>
      <w:r xmlns:w="http://schemas.openxmlformats.org/wordprocessingml/2006/main">
        <w:t xml:space="preserve">1. इब्रानियों 11:1-2 - "अधुना विश्वासः आशासितवस्तूनाम् आश्वासनं, अदृष्टवस्तूनाम् निश्चयः। यतः पुरातनजनाः तेन प्रशंसाम् अवाप्तवन्तः।</w:t>
      </w:r>
    </w:p>
    <w:p/>
    <w:p>
      <w:r xmlns:w="http://schemas.openxmlformats.org/wordprocessingml/2006/main">
        <w:t xml:space="preserve">2. यहोशू 3:13-17 - "यदा एव सर्व्वपृथिव्याः परमेश् वरस् य सन्दूकं वहन्तः याजकानाम् पादतलाः यरदननद्याः जले विश्रामं प्राप्नुयुः।" , यत् यरदनजलं ऊर्ध्वतः अवतरन्तं जलं विच्छिन्नं भविष्यति, ते च राशेः उपरि तिष्ठन्ति।”</w:t>
      </w:r>
    </w:p>
    <w:p/>
    <w:p>
      <w:r xmlns:w="http://schemas.openxmlformats.org/wordprocessingml/2006/main">
        <w:t xml:space="preserve">1 शमूएल 4:4 ततः प्रजाः शिलोनगरं प्रेषितवन्तः यत् ते ततः सेनाश्वरस्य सन्धिसन्दूकं आनेतुं शक्नुवन्ति यत् करुबानां मध्ये निवसति ईश्वरस्य सन्धिस्य सन्दूकः।</w:t>
      </w:r>
    </w:p>
    <w:p/>
    <w:p>
      <w:r xmlns:w="http://schemas.openxmlformats.org/wordprocessingml/2006/main">
        <w:t xml:space="preserve">इस्राएलस्य जनाः शिलोनगरं प्रेषितवन्तः यत् ते सेनापतिः सन्धिसन्दूकं आनेतुं शक्नुवन्ति, तत्र एलीपुत्रौ होफ्नी फिनहासौ च तया सह आस्ताम्।</w:t>
      </w:r>
    </w:p>
    <w:p/>
    <w:p>
      <w:r xmlns:w="http://schemas.openxmlformats.org/wordprocessingml/2006/main">
        <w:t xml:space="preserve">1. आज्ञापालनस्य महत्त्वम् : इस्राएलस्य जनानां सन्धिसन्दूकस्य सम्मानः</w:t>
      </w:r>
    </w:p>
    <w:p/>
    <w:p>
      <w:r xmlns:w="http://schemas.openxmlformats.org/wordprocessingml/2006/main">
        <w:t xml:space="preserve">2. ईश्वरस्य निष्ठा : सेनायाः प्रभुः स्वजनेन सह सन्धिः</w:t>
      </w:r>
    </w:p>
    <w:p/>
    <w:p>
      <w:r xmlns:w="http://schemas.openxmlformats.org/wordprocessingml/2006/main">
        <w:t xml:space="preserve">1. व्यवस्था 31:9-13: इस्राएलस्य जनानां सह परमेश्वरस्य सन्धिः</w:t>
      </w:r>
    </w:p>
    <w:p/>
    <w:p>
      <w:r xmlns:w="http://schemas.openxmlformats.org/wordprocessingml/2006/main">
        <w:t xml:space="preserve">2. 1 इतिहास 13:5-10: यरुशलेमनगरं प्रति सन्धिसन्दूकं आनयितुं राजा दाऊदस्य आज्ञापालनम्</w:t>
      </w:r>
    </w:p>
    <w:p/>
    <w:p>
      <w:r xmlns:w="http://schemas.openxmlformats.org/wordprocessingml/2006/main">
        <w:t xml:space="preserve">1 शमूएल 4:5 यदा परमेश् वरस् य सन् वासः शिबिरं गतः तदा सर्वे इस्राएलाः महता उद्घोषं कृतवन्तः येन पृथिवी पुनः ध्वनितवती।</w:t>
      </w:r>
    </w:p>
    <w:p/>
    <w:p>
      <w:r xmlns:w="http://schemas.openxmlformats.org/wordprocessingml/2006/main">
        <w:t xml:space="preserve">परमेश् वरस् य सन् धन् वासः इस्राएलस् य शिबिरम् आगतः, प्रजाः च महता उद्घोषेन आनन्दिताः अभवन्।</w:t>
      </w:r>
    </w:p>
    <w:p/>
    <w:p>
      <w:r xmlns:w="http://schemas.openxmlformats.org/wordprocessingml/2006/main">
        <w:t xml:space="preserve">1. ईश्वरः अस्माभिः सह अस्ति- तस्य सान्निध्यस्य स्तुतिं कुरुत</w:t>
      </w:r>
    </w:p>
    <w:p/>
    <w:p>
      <w:r xmlns:w="http://schemas.openxmlformats.org/wordprocessingml/2006/main">
        <w:t xml:space="preserve">2. भगवते आनन्दं कुरुत- तस्य प्रेम दयां च उत्सवं कुरुत</w:t>
      </w:r>
    </w:p>
    <w:p/>
    <w:p>
      <w:r xmlns:w="http://schemas.openxmlformats.org/wordprocessingml/2006/main">
        <w:t xml:space="preserve">1. यशायाह 12:2- "पश्यतु, परमेश्वरः मम मोक्षः अस्ति; अहं विश्वासं करिष्यामि, न च भीतः, यतः परमेश् वरः मम बलं मम गीतं च अस्ति; सः अपि मम मोक्षः अभवत्।"</w:t>
      </w:r>
    </w:p>
    <w:p/>
    <w:p>
      <w:r xmlns:w="http://schemas.openxmlformats.org/wordprocessingml/2006/main">
        <w:t xml:space="preserve">2. स्तोत्रम् 118:14- "प्रभुः मम बलं गीतं च, सः मम मोक्षः अभवत्।"</w:t>
      </w:r>
    </w:p>
    <w:p/>
    <w:p>
      <w:r xmlns:w="http://schemas.openxmlformats.org/wordprocessingml/2006/main">
        <w:t xml:space="preserve">1 शमूएल 4:6 यदा पलिष्टियाः उद्घोषस्य कोलाहलं श्रुत्वा अवदन्, “इब्रानीनां शिबिरे अस्य महान् उद्घोषस्य कोलाहलः किम्? ते अवगच्छन् यत् परमेश् वरस् य सन्दूकः शिबिरम् आगतः।</w:t>
      </w:r>
    </w:p>
    <w:p/>
    <w:p>
      <w:r xmlns:w="http://schemas.openxmlformats.org/wordprocessingml/2006/main">
        <w:t xml:space="preserve">पलिष्टियाः इब्रानीजनानाम् उच्चैः उद्घोषं श्रुत्वा तेषां शिबिरे परमेश् वरस्य सन्दूकः आगतः इति अवगच्छन् ।</w:t>
      </w:r>
    </w:p>
    <w:p/>
    <w:p>
      <w:r xmlns:w="http://schemas.openxmlformats.org/wordprocessingml/2006/main">
        <w:t xml:space="preserve">1. भगवते विश्वासं कुरुत सः रक्षणं मार्गदर्शनं च करिष्यति।</w:t>
      </w:r>
    </w:p>
    <w:p/>
    <w:p>
      <w:r xmlns:w="http://schemas.openxmlformats.org/wordprocessingml/2006/main">
        <w:t xml:space="preserve">2. ईश्वरस्य उपस्थितिः आनन्दं उत्सवं च आनयति, अस्माकं जीवने च स्वागतं कर्तव्यम्।</w:t>
      </w:r>
    </w:p>
    <w:p/>
    <w:p>
      <w:r xmlns:w="http://schemas.openxmlformats.org/wordprocessingml/2006/main">
        <w:t xml:space="preserve">1. स्तोत्रम् 46:1 "ईश्वरः अस्माकं शरणं बलं च, विपत्तौ अतीव वर्तमानः सहायकः।"</w:t>
      </w:r>
    </w:p>
    <w:p/>
    <w:p>
      <w:r xmlns:w="http://schemas.openxmlformats.org/wordprocessingml/2006/main">
        <w:t xml:space="preserve">2.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1 शमूएल 4:7 पलिष्टियाः भयभीताः अभवन्, यतः ते अवदन्, “ईश्वरः शिबिरम् आगतः।” ते अवदन्, “धिक्! यतो हि पूर्वम् एतादृशं वस्तु न अभवत्।</w:t>
      </w:r>
    </w:p>
    <w:p/>
    <w:p>
      <w:r xmlns:w="http://schemas.openxmlformats.org/wordprocessingml/2006/main">
        <w:t xml:space="preserve">पलिष्टिनः यदा अवगच्छन् यत् परमेश् वरः तेषां शिबिरे यथा पूर्वं कदापि न अभवत् तथा आगतः इति तदा ते भयभीताः अभवन् ।</w:t>
      </w:r>
    </w:p>
    <w:p/>
    <w:p>
      <w:r xmlns:w="http://schemas.openxmlformats.org/wordprocessingml/2006/main">
        <w:t xml:space="preserve">1. ईश्वरः अस्माभिः सह अस्ति : वयं एकान्ते न स्मः</w:t>
      </w:r>
    </w:p>
    <w:p/>
    <w:p>
      <w:r xmlns:w="http://schemas.openxmlformats.org/wordprocessingml/2006/main">
        <w:t xml:space="preserve">2. भयस्य शक्तिः : ईश्वरस्य सान्निध्यं ज्ञात्वा</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द्वितीयविनियमः 31:8 "भगवान् भवतः पुरतः गच्छति। सः भवद्भिः सह भविष्यति; सः भवन्तं न त्यक्ष्यति, न च त्यक्ष्यति। मा भयं मा विषादं कुरु।"</w:t>
      </w:r>
    </w:p>
    <w:p/>
    <w:p>
      <w:r xmlns:w="http://schemas.openxmlformats.org/wordprocessingml/2006/main">
        <w:t xml:space="preserve">१ शमूएल ४:८ धिक् अस्माकं कृते! एतेषां महाबलानाम् ईश्वराणां हस्तात् कः अस्मान् मोचयिष्यति? एते देवाः सन्ति ये मिस्रदेशिनः सर्वैः व्याधिभिः प्रान्तरे प्रहारं कृतवन्तः।</w:t>
      </w:r>
    </w:p>
    <w:p/>
    <w:p>
      <w:r xmlns:w="http://schemas.openxmlformats.org/wordprocessingml/2006/main">
        <w:t xml:space="preserve">इस्राएलीजनाः पलिष्टीयदेवानाम् महतीं सामर्थ्यं दृष्ट्वा विस्मिताः अभवन्, यतः भगवता कथं मिस्रदेशीयाः प्रान्तरे सर्वैः व्याधिभिः प्रहारः कृतः।</w:t>
      </w:r>
    </w:p>
    <w:p/>
    <w:p>
      <w:r xmlns:w="http://schemas.openxmlformats.org/wordprocessingml/2006/main">
        <w:t xml:space="preserve">1. ईश्वरः अन्येभ्यः शक्तिभ्यः महत्तरः अस्ति</w:t>
      </w:r>
    </w:p>
    <w:p/>
    <w:p>
      <w:r xmlns:w="http://schemas.openxmlformats.org/wordprocessingml/2006/main">
        <w:t xml:space="preserve">2. ईश्वरस्य शक्तिः अतुलनीयः अस्ति</w:t>
      </w:r>
    </w:p>
    <w:p/>
    <w:p>
      <w:r xmlns:w="http://schemas.openxmlformats.org/wordprocessingml/2006/main">
        <w:t xml:space="preserve">1. निष्कासनम् 7:14-12:36 मिस्रदेशस्य विरुद्धं भगवतः व्याधिः</w:t>
      </w:r>
    </w:p>
    <w:p/>
    <w:p>
      <w:r xmlns:w="http://schemas.openxmlformats.org/wordprocessingml/2006/main">
        <w:t xml:space="preserve">2. स्तोत्रम् 24:1 प्रभुः सर्वस्य सृष्टिकर्ता अस्ति</w:t>
      </w:r>
    </w:p>
    <w:p/>
    <w:p>
      <w:r xmlns:w="http://schemas.openxmlformats.org/wordprocessingml/2006/main">
        <w:t xml:space="preserve">1 शमूएल 4:9 हे पलिष्टियाः, यूयं इब्रानीनां दासाः न भवेयुः, यथा ते युष्माकं कृतवन्तः, बलवन्तः भूत्वा मनुष्यवत् आत्मानं त्यजन्तु, मनुष्यवत् त्यक्त्वा युद्धं कुर्वन्तु।</w:t>
      </w:r>
    </w:p>
    <w:p/>
    <w:p>
      <w:r xmlns:w="http://schemas.openxmlformats.org/wordprocessingml/2006/main">
        <w:t xml:space="preserve">पलिष्टिनः मनुष्याणां इव बलवन्तः भवितुम्, इब्रानीभिः सह युद्धं कर्तुं च प्रोत्साहिताः भवन्ति।</w:t>
      </w:r>
    </w:p>
    <w:p/>
    <w:p>
      <w:r xmlns:w="http://schemas.openxmlformats.org/wordprocessingml/2006/main">
        <w:t xml:space="preserve">1. "ईश्वरस्य बलम् : परसेवकः मा भव"।</w:t>
      </w:r>
    </w:p>
    <w:p/>
    <w:p>
      <w:r xmlns:w="http://schemas.openxmlformats.org/wordprocessingml/2006/main">
        <w:t xml:space="preserve">2. "साहसस्य शक्तिः : उत्तिष्ठन्तु युद्धं च कुर्वन्तु"।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इफिसियों 6:10-13 - अन्ते मम भ्रातरः, प्रभुना तस्य पराक्रमे च बलवन्तः भवन्तु। ईश्वरस्य सर्व्वं कवचं धारयतु, येन यूयं पिशाचस्य युक्तिविरुद्धं स्थातुं शक्नुथ। यतः वयं मांसशोणितयोः विरुद्धं न मल्लयुद्धं कुर्मः, अपितु राज्यपालैः, शक्तिभिः, संसारस्य अन्धकारस्य शासकैः, उच्चस्थानेषु आध्यात्मिकदुष्टतायाः विरुद्धं च मल्लयुद्धं कुर्मः। अतः परमेश्‍वरस्य समस्तं कवचं युष्माकं समीपं गृहाण, येन यूयं दुर्दिने सहितुं शक्नुथ, सर्वं कृत्वा स्थातुं शक्नुथ।</w:t>
      </w:r>
    </w:p>
    <w:p/>
    <w:p>
      <w:r xmlns:w="http://schemas.openxmlformats.org/wordprocessingml/2006/main">
        <w:t xml:space="preserve">1 Samuel 4:10 ततः पलिष्टियाः युद्धं कृतवन्तः, इस्राएलः च आहतः अभवत्, ते च प्रत्येकं स्वस्य तंबूं प्रति पलायिताः, तदा अतीव महती वधः अभवत्। यतः इस्राएलस्य त्रिंशत् पदयात्रिकाः पतिताः।</w:t>
      </w:r>
    </w:p>
    <w:p/>
    <w:p>
      <w:r xmlns:w="http://schemas.openxmlformats.org/wordprocessingml/2006/main">
        <w:t xml:space="preserve">पलिष्टिनः इस्राएलविरुद्धं युद्धं कृतवन्तः, इस्राएलः च पराजितः अभवत्, येन महती वधः अभवत् यत्र ३०,००० पदयात्रिकाः मृताः ।</w:t>
      </w:r>
    </w:p>
    <w:p/>
    <w:p>
      <w:r xmlns:w="http://schemas.openxmlformats.org/wordprocessingml/2006/main">
        <w:t xml:space="preserve">1. आपदामध्ये ईश्वरस्य प्रबन्धः</w:t>
      </w:r>
    </w:p>
    <w:p/>
    <w:p>
      <w:r xmlns:w="http://schemas.openxmlformats.org/wordprocessingml/2006/main">
        <w:t xml:space="preserve">2. अवज्ञायाः व्ययः</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यहोशू 7:10-12 - तदा प्रभुः यहोशूम् अवदत्, उत्तिष्ठ! किं त्वं मुखेन अधः करोषि ? इस्राएलः पापं कृतवान्; ते मम सन्धिं उल्लङ्घितवन्तः, यत् मया तेभ्यः आज्ञापितम्। ते केचन भक्ताः वस्तूनि गृहीतवन्तः; ते अपहृतवन्तः, ते मृषावादं कृतवन्तः, तेषां स्वसम्पत्त्या सह स्थापिताः। अत एव इस्राएलीजनाः स्वशत्रुविरुद्धं स्थातुं न शक्नुवन्ति; पृष्ठं कृत्वा धावन्ति यतः तेषां विनाशः कृतः। न भविष्यामि भवद्भिः सह यावद् भवद्भिः विनाशनिष्ठं नश्यन्ति ।</w:t>
      </w:r>
    </w:p>
    <w:p/>
    <w:p>
      <w:r xmlns:w="http://schemas.openxmlformats.org/wordprocessingml/2006/main">
        <w:t xml:space="preserve">1 शमूएल 4:11 ततः परमेश् वरस् य सन्दूकः गृहीतः; एलीपुत्रौ होफ्नी फिनाहसौ हतौ।</w:t>
      </w:r>
    </w:p>
    <w:p/>
    <w:p>
      <w:r xmlns:w="http://schemas.openxmlformats.org/wordprocessingml/2006/main">
        <w:t xml:space="preserve">परमेश् वरस् य सन्दूकः गृहीतः, एलीयाः पुत्रद्वयं होफ्नी, फिनाहस् च मारितः।</w:t>
      </w:r>
    </w:p>
    <w:p/>
    <w:p>
      <w:r xmlns:w="http://schemas.openxmlformats.org/wordprocessingml/2006/main">
        <w:t xml:space="preserve">1. ईश्वरस्य सान्निध्यस्य हानिः विनाशकारी च परिणामः</w:t>
      </w:r>
    </w:p>
    <w:p/>
    <w:p>
      <w:r xmlns:w="http://schemas.openxmlformats.org/wordprocessingml/2006/main">
        <w:t xml:space="preserve">2. वयं यत् रोपयामः तस्य फलानां कटनी अनिवार्यता</w:t>
      </w:r>
    </w:p>
    <w:p/>
    <w:p>
      <w:r xmlns:w="http://schemas.openxmlformats.org/wordprocessingml/2006/main">
        <w:t xml:space="preserve">1. स्तोत्रम् 78:61-64 - सः स्वशक्तिं बन्धने, स्वस्य महिमाम् शत्रुहस्ते समर्पितवान्। सः स्वजनं सर्वराष्ट्रेभ्यः उपहासार्थं दत्तवान्। सः शिलो-मन्दिरं, मनुष्याणां मध्ये स्थापितं तंबूं त्यक्तवान्। सः बन्धने स्वस्य बलं, स्वस्य महिमा च शत्रुहस्ते दत्तवान्।</w:t>
      </w:r>
    </w:p>
    <w:p/>
    <w:p>
      <w:r xmlns:w="http://schemas.openxmlformats.org/wordprocessingml/2006/main">
        <w:t xml:space="preserve">2. याकूब 4:17 - अतः यः सम्यक् कार्यं जानाति न च करोति, तस्य पापम् अस्ति।</w:t>
      </w:r>
    </w:p>
    <w:p/>
    <w:p>
      <w:r xmlns:w="http://schemas.openxmlformats.org/wordprocessingml/2006/main">
        <w:t xml:space="preserve">1 Samuel 4:12 ततः परं बिन्यामीनदेशस्य एकः पुरुषः सेनायाः बहिः धावित्वा तस्मिन् दिने विदीर्णवस्त्राणि, शिरसि मृत्तिका च कृत्वा शिलोनगरम् आगतः।</w:t>
      </w:r>
    </w:p>
    <w:p/>
    <w:p>
      <w:r xmlns:w="http://schemas.openxmlformats.org/wordprocessingml/2006/main">
        <w:t xml:space="preserve">इस्राएलस्य सेना युद्धे पराजिता अभवत्, बिन्यामीनदेशस्य एकः पुरुषः दुःखितः शिलोनगरं प्रत्यागतवान्।</w:t>
      </w:r>
    </w:p>
    <w:p/>
    <w:p>
      <w:r xmlns:w="http://schemas.openxmlformats.org/wordprocessingml/2006/main">
        <w:t xml:space="preserve">1. पराजयस्य सम्मुखे विश्वासस्य शक्तिः</w:t>
      </w:r>
    </w:p>
    <w:p/>
    <w:p>
      <w:r xmlns:w="http://schemas.openxmlformats.org/wordprocessingml/2006/main">
        <w:t xml:space="preserve">2. कठिनसमये धैर्यस्य बलम्</w:t>
      </w:r>
    </w:p>
    <w:p/>
    <w:p>
      <w:r xmlns:w="http://schemas.openxmlformats.org/wordprocessingml/2006/main">
        <w:t xml:space="preserve">1. रोमियो 8:31 तर्हि एतानि किं वदामः? यदि ईश्वरः अस्माकं पक्षे अस्ति तर्हि अस्माकं विरुद्धं कोऽपि भवितुम् अर्हति?</w:t>
      </w:r>
    </w:p>
    <w:p/>
    <w:p>
      <w:r xmlns:w="http://schemas.openxmlformats.org/wordprocessingml/2006/main">
        <w:t xml:space="preserve">2. यहोशू 1:9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1 शमूएल 4:13 यदा सः आगतः तदा एली मार्गपार्श्वे आसने उपविश्य पश्यन् आसीत्, यतः तस्य हृदयं परमेश्वरस्य सन्दूकस्य कृते कम्पितम् आसीत्। यदा सः पुरुषः नगरम् आगत्य तत् कथितवान् तदा सर्वे नगराः क्रन्दन्ति स्म।</w:t>
      </w:r>
    </w:p>
    <w:p/>
    <w:p>
      <w:r xmlns:w="http://schemas.openxmlformats.org/wordprocessingml/2006/main">
        <w:t xml:space="preserve">एली परमेश्वरस्य सन्दूकस्य भाग्यस्य भयभीतः मार्गस्य पार्श्वे उपविष्टः आसीत्, तदा एकः पुरुषः वार्ताम् अङ्गीकुर्वन् नगरं आगतः। समग्रं नगरं आघातेन प्रतिक्रियाम् अददात् ।</w:t>
      </w:r>
    </w:p>
    <w:p/>
    <w:p>
      <w:r xmlns:w="http://schemas.openxmlformats.org/wordprocessingml/2006/main">
        <w:t xml:space="preserve">1. भयं न : कष्टसमये चिन्तायाः निवारणम्</w:t>
      </w:r>
    </w:p>
    <w:p/>
    <w:p>
      <w:r xmlns:w="http://schemas.openxmlformats.org/wordprocessingml/2006/main">
        <w:t xml:space="preserve">2. एकस्य व्यक्तिस्य शक्तिः : अस्माकं कार्याणि अस्माकं समुदायं कथं प्रभावितं कुर्वन्ति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1 शमूएल 4:14 एली क्रन्दनस्य कोलाहलं श्रुत्वा अवदत्, “अस्य कोलाहलस्य कोलाहलस्य किं अर्थः? सः पुरुषः त्वरितम् आगत्य एलीम् अवदत्।</w:t>
      </w:r>
    </w:p>
    <w:p/>
    <w:p>
      <w:r xmlns:w="http://schemas.openxmlformats.org/wordprocessingml/2006/main">
        <w:t xml:space="preserve">एकः पुरुषः एली इत्यस्य समीपम् आगतः यत् सः क्षेत्रे उच्चैः कोलाहलः अस्ति इति सूचयति स्म ।</w:t>
      </w:r>
    </w:p>
    <w:p/>
    <w:p>
      <w:r xmlns:w="http://schemas.openxmlformats.org/wordprocessingml/2006/main">
        <w:t xml:space="preserve">1. परमेश्वरस्य वचनं परमाधिकारी अस्ति : एली तस्य समीपं आगतः पुरुषात् सत्यं अन्विषत्, तस्य विश्वासः यत् सः प्रदत्ता सूचना समीचीना अस्ति।</w:t>
      </w:r>
    </w:p>
    <w:p/>
    <w:p>
      <w:r xmlns:w="http://schemas.openxmlformats.org/wordprocessingml/2006/main">
        <w:t xml:space="preserve">2. परमेश्वरस्य स्वरस्य प्रति सजगः भवतु : एली इत्यस्य क्षेत्रे कोलाहलस्य विषये सजगता तस्य पुरुषस्य वार्ताम् प्राप्तुं समर्थः अभवत्।</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1 योहन् 4:1 प्रियजनाः, सर्वेषु आत्मासु विश्वासं मा कुरुत, अपितु आत्मानः परीक्ष्यताम् यत् ते परमेश्वरात् आगताः वा, यतः बहवः मिथ्याभविष्यद्वादिनाः जगति निर्गताः।</w:t>
      </w:r>
    </w:p>
    <w:p/>
    <w:p>
      <w:r xmlns:w="http://schemas.openxmlformats.org/wordprocessingml/2006/main">
        <w:t xml:space="preserve">1 शमूएल 4:15 एली अष्टनवतिः वर्षीयः आसीत्; तस्य नेत्राणि मन्दानि आसन् यत् सः न पश्यति स्म।</w:t>
      </w:r>
    </w:p>
    <w:p/>
    <w:p>
      <w:r xmlns:w="http://schemas.openxmlformats.org/wordprocessingml/2006/main">
        <w:t xml:space="preserve">इस्राएलस्य महायाजकः एली ९८ वर्षीयः आसीत्, तस्य दृष्टिः अपि विफलः आसीत् ।</w:t>
      </w:r>
    </w:p>
    <w:p/>
    <w:p>
      <w:r xmlns:w="http://schemas.openxmlformats.org/wordprocessingml/2006/main">
        <w:t xml:space="preserve">1. "दीर्घायुषः आशीर्वादः: १ शमूएल 4:15 इत्यस्य चिन्तनानि"।</w:t>
      </w:r>
    </w:p>
    <w:p/>
    <w:p>
      <w:r xmlns:w="http://schemas.openxmlformats.org/wordprocessingml/2006/main">
        <w:t xml:space="preserve">2. "अदृष्टं दर्शनं: १ शमूएल ४:१५ मध्ये विश्वासस्य अध्ययनम्"।</w:t>
      </w:r>
    </w:p>
    <w:p/>
    <w:p>
      <w:r xmlns:w="http://schemas.openxmlformats.org/wordprocessingml/2006/main">
        <w:t xml:space="preserve">1. 2 कोरिन्थियों 5:7 - "यतो हि वयं विश्वासेन चरामः, न तु दर्शनेन"।</w:t>
      </w:r>
    </w:p>
    <w:p/>
    <w:p>
      <w:r xmlns:w="http://schemas.openxmlformats.org/wordprocessingml/2006/main">
        <w:t xml:space="preserve">2. स्तोत्रम् 90:10 - "अस्माकं जीवनस्य दिवसाः सप्ततिवर्षाणि सन्ति, बलात् यदि च अशीति वर्षाणि सन्ति"।</w:t>
      </w:r>
    </w:p>
    <w:p/>
    <w:p>
      <w:r xmlns:w="http://schemas.openxmlformats.org/wordprocessingml/2006/main">
        <w:t xml:space="preserve">1 Samuel 4:16 तदा सः पुरुषः एलीम् अवदत्, “अहमेव सेनातः बहिः आगतः, अहम् अद्य सेनातः बहिः पलायितवान्। स च आह-तत्र किं कृतं पुत्र?</w:t>
      </w:r>
    </w:p>
    <w:p/>
    <w:p>
      <w:r xmlns:w="http://schemas.openxmlformats.org/wordprocessingml/2006/main">
        <w:t xml:space="preserve">एकः पुरुषः एली इत्यस्मै अवदत् यत् सः सेनातः पलायितः इति, किं जातम् इति पृष्टवान्।</w:t>
      </w:r>
    </w:p>
    <w:p/>
    <w:p>
      <w:r xmlns:w="http://schemas.openxmlformats.org/wordprocessingml/2006/main">
        <w:t xml:space="preserve">1. भयस्य अपेक्षया आज्ञापालनस्य चयनम् : यदा जीवनं कठिनं भवति तदा कथं प्रतिक्रियां दातव्यम्</w:t>
      </w:r>
    </w:p>
    <w:p/>
    <w:p>
      <w:r xmlns:w="http://schemas.openxmlformats.org/wordprocessingml/2006/main">
        <w:t xml:space="preserve">2. कष्टसमये दृढतया स्थातुं : ईश्वरतः बलं आकर्षयितुं</w:t>
      </w:r>
    </w:p>
    <w:p/>
    <w:p>
      <w:r xmlns:w="http://schemas.openxmlformats.org/wordprocessingml/2006/main">
        <w:t xml:space="preserve">1. रोमियो 8:31 तर्हि एतानि किं वदामः? यदि ईश्वरः अस्माकं पक्षे अस्ति तर्हि अस्माकं विरुद्धं कोऽपि भवितुम् अर्हति?</w:t>
      </w:r>
    </w:p>
    <w:p/>
    <w:p>
      <w:r xmlns:w="http://schemas.openxmlformats.org/wordprocessingml/2006/main">
        <w:t xml:space="preserve">2.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1 शमूएल 4:17 ततः दूतः अवदत्, “इस्राएलः पलिष्टीनां पुरतः पलायितः, जनानां मध्ये अपि महती वधः अभवत्, तव पुत्रद्वयं होफ्नी, फिनहासः च मृतौ, परमेश्वरस्य सन्दूकः च अस्ति आत्त।</w:t>
      </w:r>
    </w:p>
    <w:p/>
    <w:p>
      <w:r xmlns:w="http://schemas.openxmlformats.org/wordprocessingml/2006/main">
        <w:t xml:space="preserve">इस्राएलः पलिष्टैः युद्धे पराजितः, होफ्नी, फिनहासः च इत्यादयः बहवः मारिताः। ईश्वरस्य सन्दूकः अपि गृहीतः अस्ति।</w:t>
      </w:r>
    </w:p>
    <w:p/>
    <w:p>
      <w:r xmlns:w="http://schemas.openxmlformats.org/wordprocessingml/2006/main">
        <w:t xml:space="preserve">1. मानवघटनासु परमेश्वरस्य इच्छा सार्वभौमम् अस्ति - 1 शमूएल 4:17</w:t>
      </w:r>
    </w:p>
    <w:p/>
    <w:p>
      <w:r xmlns:w="http://schemas.openxmlformats.org/wordprocessingml/2006/main">
        <w:t xml:space="preserve">2. दुःखस्य सम्मुखे परमेश्वरस्य निष्ठायां आशा - 1 शमूएल 4:17</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1 शमूएल 4:18 यदा सः परमेश्वरस्य सन्दूकस्य उल्लेखं कृतवान् तदा सः द्वारस्य पार्श्वे आसनात् पृष्ठतः पतितः, तस्य कण्ठः भग्नः अभवत्, ततः सः मृतः, यतः सः वृद्धः आसीत् पुरुषः, गुरुः च । सः चत्वारिंशत् वर्षाणि इस्राएलस्य न्यायं कृतवान्।</w:t>
      </w:r>
    </w:p>
    <w:p/>
    <w:p>
      <w:r xmlns:w="http://schemas.openxmlformats.org/wordprocessingml/2006/main">
        <w:t xml:space="preserve">एली नामकः वृद्धः यः चत्वारिंशत् वर्षाणि यावत् इस्राएलस्य न्यायाधीशः आसीत्, सः परमेश्वरस्य सन्दूकस्य उल्लेखं श्रुत्वा स्वपीठात् पतित्वा तस्य कण्ठं भग्नवान्।</w:t>
      </w:r>
    </w:p>
    <w:p/>
    <w:p>
      <w:r xmlns:w="http://schemas.openxmlformats.org/wordprocessingml/2006/main">
        <w:t xml:space="preserve">1. ईश्वरस्य शक्तिः कस्यापि मनुष्यस्य अपेक्षया अधिका अस्ति अतः अस्माभिः तस्य पुरतः विनयशीलाः भवितुं सावधानाः भवेयुः।</w:t>
      </w:r>
    </w:p>
    <w:p/>
    <w:p>
      <w:r xmlns:w="http://schemas.openxmlformats.org/wordprocessingml/2006/main">
        <w:t xml:space="preserve">2. एली इत्यस्य जीवनं स्मरणरूपेण कार्यं करोति यत् परमेश्वरस्य समयः सिद्धः अस्ति तथा च सः अन्ततः नियन्त्रणे अस्ति।</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उपदेशक 3:1-2 सर्वस्य स्वर्गस्य अधः सर्वेषां विषयेषु ऋतुः, समयः च अस्ति, जन्मनः समयः, मृत्योः समयः च।</w:t>
      </w:r>
    </w:p>
    <w:p/>
    <w:p>
      <w:r xmlns:w="http://schemas.openxmlformats.org/wordprocessingml/2006/main">
        <w:t xml:space="preserve">1 Samuel 4:19 तस्य स्नुषा फिनहासस्य पत्नी गर्भवती प्रसवस्य समीपे आसीत्, तदा सा परमेश्वरस्य सन्दूकं गृहीतम्, तस्याः श्वशुरः तस्याः पतिः च मृतौ इति समाचारं श्रुत्वा। सा प्रणम्य प्रसवम् अकरोत्; तस्याः दुःखानि हि तस्याः उपरि आगतानि।</w:t>
      </w:r>
    </w:p>
    <w:p/>
    <w:p>
      <w:r xmlns:w="http://schemas.openxmlformats.org/wordprocessingml/2006/main">
        <w:t xml:space="preserve">फिनहेसस्य पत्नी गर्भवती आसीत्, सा वार्ताम् अशृणोत् यत् परमेश् वरस् य सन्दूकः गृहीतः, तस्याः श्वशुरः पतिः च मृतौ स्तः। श्रुत्वा सा प्रसवमुद्यमाना पीडां अनुभवति स्म ।</w:t>
      </w:r>
    </w:p>
    <w:p/>
    <w:p>
      <w:r xmlns:w="http://schemas.openxmlformats.org/wordprocessingml/2006/main">
        <w:t xml:space="preserve">1. क्लेशकाले स्त्रियाः बलम्</w:t>
      </w:r>
    </w:p>
    <w:p/>
    <w:p>
      <w:r xmlns:w="http://schemas.openxmlformats.org/wordprocessingml/2006/main">
        <w:t xml:space="preserve">2. सर्वेषु परिस्थितिषु ईश्वरस्य आरामः</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1 शमूएल 4:20 तस्याः मृत्युसमये तस्याः पार्श्वे स्थिताः स्त्रियः तां अवदन्, “मा भयम्; त्वया हि पुत्रः जातः। सा तु न प्रत्युवाच, सा च तत् न अवलोकितवती।</w:t>
      </w:r>
    </w:p>
    <w:p/>
    <w:p>
      <w:r xmlns:w="http://schemas.openxmlformats.org/wordprocessingml/2006/main">
        <w:t xml:space="preserve">स्त्री मृत्योः समीपं गच्छति, तस्याः परितः स्त्रियः तां पुत्रं जनयति इति सान्त्वयितुं प्रयतन्ते । तथापि सा तान् प्रतिवदति न स्वीकुर्वति वा ।</w:t>
      </w:r>
    </w:p>
    <w:p/>
    <w:p>
      <w:r xmlns:w="http://schemas.openxmlformats.org/wordprocessingml/2006/main">
        <w:t xml:space="preserve">1. हानिसमये ईश्वरस्य प्रेम आरामश्च</w:t>
      </w:r>
    </w:p>
    <w:p/>
    <w:p>
      <w:r xmlns:w="http://schemas.openxmlformats.org/wordprocessingml/2006/main">
        <w:t xml:space="preserve">2. अनिश्चिततायाः सम्मुखे आशा</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स्तोत्रम् 34:18 - "भग्नहृदयानां समीपे परमेश्वरः मर्दितान् आत्मानं तारयति।"</w:t>
      </w:r>
    </w:p>
    <w:p/>
    <w:p>
      <w:r xmlns:w="http://schemas.openxmlformats.org/wordprocessingml/2006/main">
        <w:t xml:space="preserve">1 शमूएल 4:21 सा बालकस्य नाम इकाबोद इति कृतवती, “इस्राएलात् महिमा गता, यतः परमेश्वरस्य सन्दूकः गृहीतः, तस्याः श्वशुरस्य भर्तुः च कारणात्।</w:t>
      </w:r>
    </w:p>
    <w:p/>
    <w:p>
      <w:r xmlns:w="http://schemas.openxmlformats.org/wordprocessingml/2006/main">
        <w:t xml:space="preserve">यदा परमेश् वरस् य सन्दूकं गृहीतं तदा इस्राएलस् य महिमा प्रस्थिता, येन एली-इकाबोदयोः कुलयोः दुःखं जातम् ।</w:t>
      </w:r>
    </w:p>
    <w:p/>
    <w:p>
      <w:r xmlns:w="http://schemas.openxmlformats.org/wordprocessingml/2006/main">
        <w:t xml:space="preserve">1. ईश्वरस्य महिमा कदापि यथार्थतया स्वजनात् न गच्छति, कष्टस्य दुःखस्य च समये अपि।</w:t>
      </w:r>
    </w:p>
    <w:p/>
    <w:p>
      <w:r xmlns:w="http://schemas.openxmlformats.org/wordprocessingml/2006/main">
        <w:t xml:space="preserve">2. परमेश्वरस्य महिमायां प्रतिज्ञासु च विश्वासः परीक्षासमये आशां साहसं च आनेतुं शक्नोति।</w:t>
      </w:r>
    </w:p>
    <w:p/>
    <w:p>
      <w:r xmlns:w="http://schemas.openxmlformats.org/wordprocessingml/2006/main">
        <w:t xml:space="preserve">1. स्तोत्रम् 46:1-3 -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1 शमूएल 4:22 सा अवदत्, “इस्राएलात् महिमा गता, यतः परमेश्वरस्य सन्दूकः गृहीतः।”</w:t>
      </w:r>
    </w:p>
    <w:p/>
    <w:p>
      <w:r xmlns:w="http://schemas.openxmlformats.org/wordprocessingml/2006/main">
        <w:t xml:space="preserve">इस्राएलस्य महिमा गता, यथा परमेश् वरस् य सन्दूकः गृहीतः आसीत्।</w:t>
      </w:r>
    </w:p>
    <w:p/>
    <w:p>
      <w:r xmlns:w="http://schemas.openxmlformats.org/wordprocessingml/2006/main">
        <w:t xml:space="preserve">1. आज्ञापालनस्य आशीर्वादः : अवज्ञायाः परिणामात् शिक्षणम्</w:t>
      </w:r>
    </w:p>
    <w:p/>
    <w:p>
      <w:r xmlns:w="http://schemas.openxmlformats.org/wordprocessingml/2006/main">
        <w:t xml:space="preserve">2. अस्माकं आशां अन्वेष्टुम् : अस्माकं भविष्यं ईश्वरे सुरक्षितम् इति अवगन्तुम्</w:t>
      </w:r>
    </w:p>
    <w:p/>
    <w:p>
      <w:r xmlns:w="http://schemas.openxmlformats.org/wordprocessingml/2006/main">
        <w:t xml:space="preserve">1. 2 कोरिन्थियों 4:7-9 - किन्तु अस्माकं कृते एषः निधिः मृत्तिकापात्रेषु अस्ति, येन सामर्थ्यस्य श्रेष्ठता परमेश्वरस्य स्यात्, न तु अस्माकं।</w:t>
      </w:r>
    </w:p>
    <w:p/>
    <w:p>
      <w:r xmlns:w="http://schemas.openxmlformats.org/wordprocessingml/2006/main">
        <w:t xml:space="preserve">2. स्तोत्रम् 16:5-6 - मम उत्तराधिकारस्य मम चषकस्य च भागः प्रभुः अस्ति, त्वं मम भागं पालयसि। रेखाः मम प्रियस्थानेषु पतन्ति; आम्, मम सुधरोहरः अस्ति।</w:t>
      </w:r>
    </w:p>
    <w:p/>
    <w:p>
      <w:r xmlns:w="http://schemas.openxmlformats.org/wordprocessingml/2006/main">
        <w:t xml:space="preserve">१ शमूएल ५ इत्यस्य सारांशः त्रयः अनुच्छेदाः निम्नलिखितरूपेण कर्तुं शक्यते, यत्र सूचिताः श्लोकाः सन्ति ।</w:t>
      </w:r>
    </w:p>
    <w:p/>
    <w:p>
      <w:r xmlns:w="http://schemas.openxmlformats.org/wordprocessingml/2006/main">
        <w:t xml:space="preserve">अनुच्छेदः १: १ शमूएल ५:१-५ मध्ये पलिष्टैः सन्दूकस्य ग्रहणस्य परिचयः कृतः अस्ति। अस्मिन् अध्याये पलिष्टियाः गृहीतं परमेश्वरस्य सन्दूकं स्वस्य अश्दोदनगरं आनयन्ति, स्वदेवस्य दागोनस्य मन्दिरे स्थापयन्ति च। परेण दिने प्रातःकाले ते पश्यन्ति यत् डागोनस्य प्रतिमा सन्दूकस्य पुरतः अधोमुखी पतिता अस्ति।ते पुनः तां ऊर्ध्वं स्थापयन्ति, परन्तु परदिने, ते आविष्करोति यत् न केवलं दागोनः पुनः पतितः अपितु अस्मिन् समये तस्य शिरः हस्तौ च भग्नाः दूरे।</w:t>
      </w:r>
    </w:p>
    <w:p/>
    <w:p>
      <w:r xmlns:w="http://schemas.openxmlformats.org/wordprocessingml/2006/main">
        <w:t xml:space="preserve">अनुच्छेदः २: १ शमूएल ५:६-९ मध्ये अग्रे गत्वा, एतत् कथयति यत् परमेश्वरः अश्दोदस्य जनान् कथं व्याधिना पीडयति। तेषां मध्ये सन्दूकं स्थापयित्वा तेषां उपरि विपत्तिः भवति इति अवगत्य अश्दोद-नगरस्य जनाः तत् अन्यस्मिन् गाथ-नगरं स्थापयितुं निश्चयं कुर्वन्ति । परन्तु यत्र यत्र ते तत् नयन्ति तत्र तत्र ईश्वरस्य हस्तः गाथं तस्य निवासिनश्च अर्बुदैः वा केनचित् प्रकारेण दुःखेन वा पीडयति एव।</w:t>
      </w:r>
    </w:p>
    <w:p/>
    <w:p>
      <w:r xmlns:w="http://schemas.openxmlformats.org/wordprocessingml/2006/main">
        <w:t xml:space="preserve">अनुच्छेदः ३: १ शमूएल ५ सन्दूकधारकाणां कृते अधिकपरिणामैः समाप्तः अस्ति उभयनगरम् अश्दोदः गाथः च तेषां जनाः च परमेश्वरस्य न्यायात् मुक्तिं प्राप्तुं आह्वयन्ति। पलिष्टीयशासकाः एकां सभां आहूयन्ते यत्र ते परमेश्वरस्य क्रोधं शान्तयितुं बलिदानेन सह सन्दूकं इस्राएलदेशं प्रति प्रेषयितुं निश्चयं कुर्वन्ति।</w:t>
      </w:r>
    </w:p>
    <w:p/>
    <w:p>
      <w:r xmlns:w="http://schemas.openxmlformats.org/wordprocessingml/2006/main">
        <w:t xml:space="preserve">सारांशेन : १.</w:t>
      </w:r>
    </w:p>
    <w:p>
      <w:r xmlns:w="http://schemas.openxmlformats.org/wordprocessingml/2006/main">
        <w:t xml:space="preserve">१ शमूएल ५ प्रस्तुतं करोति : १.</w:t>
      </w:r>
    </w:p>
    <w:p>
      <w:r xmlns:w="http://schemas.openxmlformats.org/wordprocessingml/2006/main">
        <w:t xml:space="preserve">पलिष्टिभिः सन्दूकस्य ग्रहणं दागोनस्य पतनम्;</w:t>
      </w:r>
    </w:p>
    <w:p>
      <w:r xmlns:w="http://schemas.openxmlformats.org/wordprocessingml/2006/main">
        <w:t xml:space="preserve">ईश्वरः जनान् व्याधिना पीडयति;</w:t>
      </w:r>
    </w:p>
    <w:p>
      <w:r xmlns:w="http://schemas.openxmlformats.org/wordprocessingml/2006/main">
        <w:t xml:space="preserve">अर्कस्य धारणस्य परिणामाः उपशमार्थं रोदन्ति।</w:t>
      </w:r>
    </w:p>
    <w:p/>
    <w:p>
      <w:r xmlns:w="http://schemas.openxmlformats.org/wordprocessingml/2006/main">
        <w:t xml:space="preserve">अस्मिन् विषये बलं दत्तम् : १.</w:t>
      </w:r>
    </w:p>
    <w:p>
      <w:r xmlns:w="http://schemas.openxmlformats.org/wordprocessingml/2006/main">
        <w:t xml:space="preserve">पलिष्टिभिः सन्दूकस्य ग्रहणं दागोनस्य पतनम्;</w:t>
      </w:r>
    </w:p>
    <w:p>
      <w:r xmlns:w="http://schemas.openxmlformats.org/wordprocessingml/2006/main">
        <w:t xml:space="preserve">ईश्वरः जनान् व्याधिना पीडयति;</w:t>
      </w:r>
    </w:p>
    <w:p>
      <w:r xmlns:w="http://schemas.openxmlformats.org/wordprocessingml/2006/main">
        <w:t xml:space="preserve">अर्कस्य धारणस्य परिणामाः उपशमार्थं रोदन्ति।</w:t>
      </w:r>
    </w:p>
    <w:p/>
    <w:p>
      <w:r xmlns:w="http://schemas.openxmlformats.org/wordprocessingml/2006/main">
        <w:t xml:space="preserve">अध्यायः पलिष्टिभिः सन्दूकस्य ग्रहणं, तेषां उपरि परमेश्वरस्य दुःखं, सन्दूकं धारयितुं तेषां सम्मुखीभवति परिणामेषु च केन्द्रितः अस्ति।१ शमूएल ५ मध्ये परमेश्वरस्य सन्दूकं ग्रहणानन्तरं पलिष्टियाः स्वनगरं अश्दोदनगरं प्रति आनयन्ति तथा च दागोनस्य मन्दिरे स्थापयतु। तथापि ते जागरन्ति यत् तेषां मूर्तिः दागोनः सन्दूकस्य पुरतः अधोमुखः पतितः अस्ति।ते पुनः तां ऊर्ध्वं स्थापयन्ति परन्तु आविष्करोति यत् दागोनः पुनः एकवारं पतति अस्मिन् समये तस्य शिरः हस्तौ च भग्नाः सन्ति।</w:t>
      </w:r>
    </w:p>
    <w:p/>
    <w:p>
      <w:r xmlns:w="http://schemas.openxmlformats.org/wordprocessingml/2006/main">
        <w:t xml:space="preserve">१ शमूएल ५ मध्ये निरन्तरं परमेश्वरः अश्दोद-जनानाम् उपरि स्वस्य पवित्रं सन्दूकं तेषां मध्ये स्थापयितुं परिणामरूपेण व्याधिं प्रयोजयति। यत्र यत्र नयन्ति तत्र तत्र आपदा अनुवर्तते इति अवगत्य ते तत् अन्यनगरं गाथनगरं स्थापयितुं निश्चयं कुर्वन्ति परन्तु परमेश्वरः गाथं तस्य निवासिनश्च अर्बुदैः अथवा केनचित् प्रकारेण दुःखेन पीडयति एव।</w:t>
      </w:r>
    </w:p>
    <w:p/>
    <w:p>
      <w:r xmlns:w="http://schemas.openxmlformats.org/wordprocessingml/2006/main">
        <w:t xml:space="preserve">१ शमूएल ५ समाप्तं भवति यत् सन्दूकधारकाणां सम्मुखीभूतानां अधिकपरिणामानां सम्मुखीभवति सप्तमासान् यावत् तस्य स्वामित्वात् विपत्तिं सहित्वा भयं निराशा च अश्दोदगाथयोः नगरयोः ग्रहणं करोति तेषां जनाः च परमेश्वरस्य न्यायात् मुक्तिं प्राप्तुं आह्वयन्ति। पलिष्टीनां शासकाः एकत्र समागत्य तेषां उपरि परमेश्वरस्य क्रोधं शान्तयितुं प्रयत्नरूपेण गृहीतं सन्दूकं बलिदानेन सह इस्राएलदेशं प्रति प्रेषयितुं निश्चयं कुर्वन्ति।</w:t>
      </w:r>
    </w:p>
    <w:p/>
    <w:p>
      <w:r xmlns:w="http://schemas.openxmlformats.org/wordprocessingml/2006/main">
        <w:t xml:space="preserve">1 शमूएल 5:1 पलिष्टियाः परमेश्वरस्य सन्दूकं गृहीत्वा एबेनेजरतः अश्दोदनगरं नीतवन्तः।</w:t>
      </w:r>
    </w:p>
    <w:p/>
    <w:p>
      <w:r xmlns:w="http://schemas.openxmlformats.org/wordprocessingml/2006/main">
        <w:t xml:space="preserve">पलिष्टियाः एबेनेजरात् परमेश्वरस्य सन्दूकं गृहीत्वा अश्दोदनगरं नीतवन्तः।</w:t>
      </w:r>
    </w:p>
    <w:p/>
    <w:p>
      <w:r xmlns:w="http://schemas.openxmlformats.org/wordprocessingml/2006/main">
        <w:t xml:space="preserve">1. प्रतिकूलतायाः सम्मुखे ईश्वरस्य शक्तिः</w:t>
      </w:r>
    </w:p>
    <w:p/>
    <w:p>
      <w:r xmlns:w="http://schemas.openxmlformats.org/wordprocessingml/2006/main">
        <w:t xml:space="preserve">2. कठिनसमये ईश्वरस्य व्यवस्था</w:t>
      </w:r>
    </w:p>
    <w:p/>
    <w:p>
      <w:r xmlns:w="http://schemas.openxmlformats.org/wordprocessingml/2006/main">
        <w:t xml:space="preserve">1. यशायाह 54:17 - "भवतः विरुद्धं निर्मितं किमपि शस्त्रं न सफलं भविष्यति, या जिह्वा न्याये भवतः विरुद्धं उत्तिष्ठति, सा त्वं निन्दां करोषि।"</w:t>
      </w:r>
    </w:p>
    <w:p/>
    <w:p>
      <w:r xmlns:w="http://schemas.openxmlformats.org/wordprocessingml/2006/main">
        <w:t xml:space="preserve">2. रोमियो 8:37 - "तथापि एतेषु सर्वेषु विषयेषु वयं यस्य अस्मान् प्रेम्णा अस्माकम् प्रेम्णा अस्माकम् अधिकं विजयिनः स्मः।"</w:t>
      </w:r>
    </w:p>
    <w:p/>
    <w:p>
      <w:r xmlns:w="http://schemas.openxmlformats.org/wordprocessingml/2006/main">
        <w:t xml:space="preserve">1 शमूएल 5:2 यदा पलिष्टियाः परमेश्वरस्य सन्दूकं गृहीत्वा दागोनस्य गृहे आनयन्तः दागोनस्य समीपे स्थापितवन्तः।</w:t>
      </w:r>
    </w:p>
    <w:p/>
    <w:p>
      <w:r xmlns:w="http://schemas.openxmlformats.org/wordprocessingml/2006/main">
        <w:t xml:space="preserve">पलिष्टियाः परमेश्वरस्य सन्दूकं गृहीत्वा स्वदेवस्य दागोनस्य प्रतिमायाः पार्श्वे स्थापितवन्तः।</w:t>
      </w:r>
    </w:p>
    <w:p/>
    <w:p>
      <w:r xmlns:w="http://schemas.openxmlformats.org/wordprocessingml/2006/main">
        <w:t xml:space="preserve">1. परमेश्वरस्य सार्वभौमत्वं - कथं परमेश्वरः यत् पलिष्टियाः विजयः इति चिन्तयन्ति स्म तत् गृहीत्वा पराजये परिणमयितुं शक्नोति।</w:t>
      </w:r>
    </w:p>
    <w:p/>
    <w:p>
      <w:r xmlns:w="http://schemas.openxmlformats.org/wordprocessingml/2006/main">
        <w:t xml:space="preserve">2. मूर्तिपूजा - ईश्वरस्य स्थाने मूर्तिषु विश्वासः कथं अन्ते असफलतां जनयति।</w:t>
      </w:r>
    </w:p>
    <w:p/>
    <w:p>
      <w:r xmlns:w="http://schemas.openxmlformats.org/wordprocessingml/2006/main">
        <w:t xml:space="preserve">1. यशायाह 46:5-7 - "केन सह मां समं कृत्वा उपमायसि, यथा वयं समानाः भवेम? ते पुटतः सुवर्णं विपुलं कुर्वन्ति, तराजूयां च रजतं तौलयन्ति, ते सुवर्णकारं नियोजयन्ति सः च।" देवं करोति प्रणामं कुर्वन्ति आम् भजन्ति स्कन्धे वहन्ति वहन्ति स्थाने स्थापयन्ति च तिष्ठति स्वस्थानात् न चलति यद्यपि क्रन्दति , तथापि उत्तरं दातुं न शक्नोति, न च तं क्लेशात् तारयितुं शक्नोति।"</w:t>
      </w:r>
    </w:p>
    <w:p/>
    <w:p>
      <w:r xmlns:w="http://schemas.openxmlformats.org/wordprocessingml/2006/main">
        <w:t xml:space="preserve">2. मत्ती 6:24 - "कोऽपि द्वयोः स्वामियोः सेवां कर्तुं न शक्नोति, यतः सः एकं द्वेष्टि अन्यं प्रेम्णा वा एकस्य भक्तः भूत्वा अन्यस्य अवहेलनं करिष्यति। भवन्तः ईश्वरस्य धनस्य च सेवां कर्तुं न शक्नुवन्ति।</w:t>
      </w:r>
    </w:p>
    <w:p/>
    <w:p>
      <w:r xmlns:w="http://schemas.openxmlformats.org/wordprocessingml/2006/main">
        <w:t xml:space="preserve">1 शमूएल 5:3 परेण दिने अश्दोदनगरस्य जनाः प्रातःकाले उत्थिताः, तदा दागोनः भगवतः सन्दूकस्य पुरतः पृथिव्यां मुखेन पतितः। ते दागोनम् आदाय पुनः स्वस्थाने स्थापयन्ति।</w:t>
      </w:r>
    </w:p>
    <w:p/>
    <w:p>
      <w:r xmlns:w="http://schemas.openxmlformats.org/wordprocessingml/2006/main">
        <w:t xml:space="preserve">अश्दोद-नगरस्य जनाः आविष्कृतवन्तः यत् तेषां देवः दागोनः भगवतः सन्दूकस्य पुरतः पतितः अस्ति । ते डागोन् पुनः स्थाने स्थापयन्ति स्म।</w:t>
      </w:r>
    </w:p>
    <w:p/>
    <w:p>
      <w:r xmlns:w="http://schemas.openxmlformats.org/wordprocessingml/2006/main">
        <w:t xml:space="preserve">1. भगवतः सान्निध्यस्य शक्तिः : 1 शमूएल 5:3 इत्यस्य अध्ययनम्</w:t>
      </w:r>
    </w:p>
    <w:p/>
    <w:p>
      <w:r xmlns:w="http://schemas.openxmlformats.org/wordprocessingml/2006/main">
        <w:t xml:space="preserve">2. दागोनस्य पतनस्य महत्त्वम् : 1 शमूएल 5:3 तः शिक्षणम्</w:t>
      </w:r>
    </w:p>
    <w:p/>
    <w:p>
      <w:r xmlns:w="http://schemas.openxmlformats.org/wordprocessingml/2006/main">
        <w:t xml:space="preserve">1. यशायाह 45:5-6 अहं प्रभुः, अन्यः नास्ति; मम विहाय ईश्वरः नास्ति। अहं त्वां बलं करिष्यामि यद्यपि त्वं मां न स्वीकृतवान्, येन सूर्योदयात् अस्तं स्थानं यावत् जनाः ज्ञास्यन्ति यत् मम अतिरिक्तः कोऽपि नास्ति। अहं प्रभुः, अन्यः नास्ति।</w:t>
      </w:r>
    </w:p>
    <w:p/>
    <w:p>
      <w:r xmlns:w="http://schemas.openxmlformats.org/wordprocessingml/2006/main">
        <w:t xml:space="preserve">2. प्रकाशितवाक्यम् 19:6-7 ततः मया श्रुतं यत् महाजनसमूहः इव, द्रुतगतिना जलस्य गर्जनः इव, उच्चैः ध्वनिना इव च उद्घोषयति स्म, हल्लेलुयाह! यतः अस्माकं प्रभुः सर्वशक्तिमान् परमेश्वरः राज्यं करोति। वयं हर्षं कुर्मः, आनन्दं च प्राप्नुमः, तस्य महिमा च ददामः! यतः मेषस्य विवाहः आगतः, तस्य वधूः स्वं सज्जीकृतवती अस्ति।</w:t>
      </w:r>
    </w:p>
    <w:p/>
    <w:p>
      <w:r xmlns:w="http://schemas.openxmlformats.org/wordprocessingml/2006/main">
        <w:t xml:space="preserve">1 शमूएल 5:4 परेण दिने प्रातःकाले यदा ते उत्थिताः, तदा दागोनः भगवतः सन्दूकस्य पुरतः भूमौ मुखेन पतितः। दागोनस्य शिरः तस्य हस्ततलद्वयं च द्वारे छिन्नम् अभवत्; केवलं दागोनस्य स्तम्भः एव तस्य कृते अवशिष्टः आसीत्।</w:t>
      </w:r>
    </w:p>
    <w:p/>
    <w:p>
      <w:r xmlns:w="http://schemas.openxmlformats.org/wordprocessingml/2006/main">
        <w:t xml:space="preserve">पलिष्टियाः ज्ञातवन्तः यत् तेषां जागरणसमये तेषां मूर्तिः दागोनः भगवतः सन्दूकस्य पुरतः पतिता, तस्याः शिरः हस्तौ च छिन्नाः।</w:t>
      </w:r>
    </w:p>
    <w:p/>
    <w:p>
      <w:r xmlns:w="http://schemas.openxmlformats.org/wordprocessingml/2006/main">
        <w:t xml:space="preserve">1. ईश्वरस्य शक्तिः कस्यापि मूर्तितः अधिका अस्ति, ईश्वरः च स्वस्य पराक्रमेण सर्वेषु स्वस्य आधिपत्यं दर्शयति।</w:t>
      </w:r>
    </w:p>
    <w:p/>
    <w:p>
      <w:r xmlns:w="http://schemas.openxmlformats.org/wordprocessingml/2006/main">
        <w:t xml:space="preserve">2. यदा अस्माकं शत्रवः अधिपत्यं प्राप्नुवन्ति इव भासते तदा अपि वयं ईश्वरस्य उपरि विश्वासं कर्तुं शक्नुमः, यतः ईश्वरः अन्ते विजयी भविष्यति।</w:t>
      </w:r>
    </w:p>
    <w:p/>
    <w:p>
      <w:r xmlns:w="http://schemas.openxmlformats.org/wordprocessingml/2006/main">
        <w:t xml:space="preserve">1. दानियल 5:22-23 - "तस्य पुत्रः बेलशस्सर, त्वं एतत् सर्वं ज्ञात्वा अपि तव हृदयं न विनयितवान्; किन्तु स्वर्गस्य प्रभुविरुद्धं आत्मानं उत्थापितवान्, ते च तस्य गृहस्य पात्राणि आनयन्ति तव पुरतः त्वं च तव स्वामिभिः, तव भार्याभिः, तव उपपत्नीभिः च तेषु मद्यं पिबन्ति, त्वया च रजतस्य, सुवर्णस्य, पीतलस्य, लोहस्य, काष्ठस्य, पाषाणस्य च देवानाम् स्तुतिः कृता, ये न पश्यन्ति, न च पश्यन्ति शृणु, न जानासि, यस्य परमेश्वरस्य हस्ते भवतः निःश्वासः अस्ति, यस्य सर्वे मार्गाः सन्ति, सः त्वया महिमा न कृतः।"</w:t>
      </w:r>
    </w:p>
    <w:p/>
    <w:p>
      <w:r xmlns:w="http://schemas.openxmlformats.org/wordprocessingml/2006/main">
        <w:t xml:space="preserve">2. 2 राजा 19:14-15 - "हिजकिय्याहः दूतानां हस्तात् पत्रं गृहीत्वा पठितवान्। हिजकियाहः भगवतः गृहं गत्वा भगवतः समक्षं प्रसारितवान्। हिजकियः च तेषां पुरतः प्रार्थितवान् प्रभुः अवदत्, हे इस्राएलस्य परमेश् वरः, यः करुबानां मध्ये निवसति, त्वमेव पृथिव्याः सर्वेषां राज्यानां परमेश् वरः असि, त्वया स् वर्गः पृथिवी च निर्मितः।</w:t>
      </w:r>
    </w:p>
    <w:p/>
    <w:p>
      <w:r xmlns:w="http://schemas.openxmlformats.org/wordprocessingml/2006/main">
        <w:t xml:space="preserve">1 शमूएल 5:5 अतः दागोनस्य याजकाः, दागोनस्य गृहे आगच्छन्तः कोऽपि अद्यपर्यन्तं अश्दोदनगरस्य दागोनस्य द्वारं न पदाति।</w:t>
      </w:r>
    </w:p>
    <w:p/>
    <w:p>
      <w:r xmlns:w="http://schemas.openxmlformats.org/wordprocessingml/2006/main">
        <w:t xml:space="preserve">अश्दोद्-नगरस्य दागोनस्य याजकाः दागोनस्य गृहस्य द्वारे पदानि स्थापयितुं निषिद्धाः आसन् ।</w:t>
      </w:r>
    </w:p>
    <w:p/>
    <w:p>
      <w:r xmlns:w="http://schemas.openxmlformats.org/wordprocessingml/2006/main">
        <w:t xml:space="preserve">1. अभिमानः भवन्तं विनाशं न नेतुम्- 1 शमूएल 2:3</w:t>
      </w:r>
    </w:p>
    <w:p/>
    <w:p>
      <w:r xmlns:w="http://schemas.openxmlformats.org/wordprocessingml/2006/main">
        <w:t xml:space="preserve">2. परमेश्वरस्य गृहस्य सम्मानं कुर्वन्तु, आदरं च कुर्वन्तु- व्यवस्था 12:5-7</w:t>
      </w:r>
    </w:p>
    <w:p/>
    <w:p>
      <w:r xmlns:w="http://schemas.openxmlformats.org/wordprocessingml/2006/main">
        <w:t xml:space="preserve">1. 1 कोरिन्थियों 10:12- यः स्थितः इति मन्यते सः सावधानः भवतु यत् सः न पतति।</w:t>
      </w:r>
    </w:p>
    <w:p/>
    <w:p>
      <w:r xmlns:w="http://schemas.openxmlformats.org/wordprocessingml/2006/main">
        <w:t xml:space="preserve">2. दानियल 4:37- अधुना अहं नबूकदनेस्सरः स्वर्गराजस्य स्तुतिं करोमि, प्रशंसयामि, सम्मानं च करोमि, यस्य सर्वाणि कार्याणि सत्यं, तस्य मार्गाः न्यायाः च।</w:t>
      </w:r>
    </w:p>
    <w:p/>
    <w:p>
      <w:r xmlns:w="http://schemas.openxmlformats.org/wordprocessingml/2006/main">
        <w:t xml:space="preserve">1 शमूएल 5:6 किन्तु परमेश् वरस् य हस्तः अश्दोद्-नगरस्य तेषां उपरि गुरुः अभवत्, सः तान् नाशितवान्, अश्दोद्-नगरस्य, तस्य प्रदेशेषु च तान् मृगैः प्रहारं कृतवान्।</w:t>
      </w:r>
    </w:p>
    <w:p/>
    <w:p>
      <w:r xmlns:w="http://schemas.openxmlformats.org/wordprocessingml/2006/main">
        <w:t xml:space="preserve">भगवता अश्दोद-नगरस्य जनानां प्रहारः कृतः, येन तेषां मसवः अभवत्, परितः क्षेत्राणि अपि प्रभावितानि अभवन् ।</w:t>
      </w:r>
    </w:p>
    <w:p/>
    <w:p>
      <w:r xmlns:w="http://schemas.openxmlformats.org/wordprocessingml/2006/main">
        <w:t xml:space="preserve">1. ये तस्य आज्ञां न कुर्वन्ति तेषां उपरि ईश्वरस्य न्यायः आगमिष्यति।</w:t>
      </w:r>
    </w:p>
    <w:p/>
    <w:p>
      <w:r xmlns:w="http://schemas.openxmlformats.org/wordprocessingml/2006/main">
        <w:t xml:space="preserve">2. अस्माभिः ईश्वरस्य प्रति निष्ठावान् स्थातव्यः, अस्माकं कर्मणाम् परिणामान् अपि।</w:t>
      </w:r>
    </w:p>
    <w:p/>
    <w:p>
      <w:r xmlns:w="http://schemas.openxmlformats.org/wordprocessingml/2006/main">
        <w:t xml:space="preserve">1. यशायाह 5:24 अतः यथा अग्निः कूपं भक्षयति, ज्वाला च तृणं भक्षयति, तथैव तेषां मूलं सड़्गवत् भविष्यति, तेषां पुष्पं च रजः इव गमिष्यति, यतः ते सेनायाः परमेश्वरस्य नियमं क्षिप्तवन्तः , इस्राएलस्य पवित्रस्य वचनं च अवहेलयन्।</w:t>
      </w:r>
    </w:p>
    <w:p/>
    <w:p>
      <w:r xmlns:w="http://schemas.openxmlformats.org/wordprocessingml/2006/main">
        <w:t xml:space="preserve">2. नहेमिया 9:17 ते आज्ञापालनं कर्तुं न अस्वीकृतवन्तः, तेषु त्वया कृतानि आश्चर्यकारिकाणि अपि न मन्यन्ते स्म; किन्तु तेषां कण्ठं कठोरं कृत्वा तेषां विद्रोहे तेषां बन्धनत्वं प्रति प्रत्यागन्तुं कप्तानं नियुक्तवान्, किन्तु त्वं क्षमाप्रदानार्थं सज्जः, कृपालुः दयालुः, मन्दः क्रोधः, महता दयालुः च परमेश्वरः असि, तान् न त्यक्तवान्।</w:t>
      </w:r>
    </w:p>
    <w:p/>
    <w:p>
      <w:r xmlns:w="http://schemas.openxmlformats.org/wordprocessingml/2006/main">
        <w:t xml:space="preserve">1 शमूएल 5:7 अश्दोद-नगरस्य जनाः एतत् दृष्ट्वा अवदन्, “इस्राएलस्य परमेश्वरस्य सन्दूकः अस्माभिः सह न तिष्ठति, यतः तस्य हस्तः अस्मासु दागोनस्य च देवस्य उपरि पीडितः अस्ति।</w:t>
      </w:r>
    </w:p>
    <w:p/>
    <w:p>
      <w:r xmlns:w="http://schemas.openxmlformats.org/wordprocessingml/2006/main">
        <w:t xml:space="preserve">अश्दोदस्य जनाः स्वकर्मणां परिणामं दृष्ट्वा अवगच्छन् यत् इस्राएलस्य परमेश्वरः स्वस्य देवात् दागोनात् महत्तरः अस्ति।</w:t>
      </w:r>
    </w:p>
    <w:p/>
    <w:p>
      <w:r xmlns:w="http://schemas.openxmlformats.org/wordprocessingml/2006/main">
        <w:t xml:space="preserve">1. वयं यत् किमपि कल्पयितुं शक्नुमः तस्मात् अपि ईश्वरस्य शक्तिः अधिका अस्ति।</w:t>
      </w:r>
    </w:p>
    <w:p/>
    <w:p>
      <w:r xmlns:w="http://schemas.openxmlformats.org/wordprocessingml/2006/main">
        <w:t xml:space="preserve">2. अस्माभिः सर्वदा ईश्वरस्य इच्छायां विश्वासः करणीयः।</w:t>
      </w:r>
    </w:p>
    <w:p/>
    <w:p>
      <w:r xmlns:w="http://schemas.openxmlformats.org/wordprocessingml/2006/main">
        <w:t xml:space="preserve">1. स्तोत्रम् 24:1 - "पृथिवी भगवतः, तस्याः सर्वा पूर्णता च, जगत् तत्र निवसतां च।"</w:t>
      </w:r>
    </w:p>
    <w:p/>
    <w:p>
      <w:r xmlns:w="http://schemas.openxmlformats.org/wordprocessingml/2006/main">
        <w:t xml:space="preserve">2. मत्ती 28:20 - "मया भवद्भ्यः यत् किमपि आज्ञापितं तत् सर्वं पालयितुम् तेभ्यः शिक्षयतु, अहं च युगस्य अन्त्यपर्यन्तं युष्माभिः सह सर्वदा अस्मि।"</w:t>
      </w:r>
    </w:p>
    <w:p/>
    <w:p>
      <w:r xmlns:w="http://schemas.openxmlformats.org/wordprocessingml/2006/main">
        <w:t xml:space="preserve">1 शमूएल 5:8 ते प्रेष्य सर्वान् पलिष्टीनां स्वामीन् तेषां समीपं सङ्गृह्य अवदन्, “इस्राएलस्य परमेश्वरस्य सन्दूकेन वयं किं करिष्यामः? ते प्रत्युवाच, “इस्राएलस्य परमेश् वरस् य सन्दूकः गाथ् नगरं यावत् नीयते।” ते इस्राएलस्य परमेश् वरस् य सन्दूकं तत्र परितः नीतवन्तः।</w:t>
      </w:r>
    </w:p>
    <w:p/>
    <w:p>
      <w:r xmlns:w="http://schemas.openxmlformats.org/wordprocessingml/2006/main">
        <w:t xml:space="preserve">पलिष्टियाः सर्वान् स्वामिनः सङ्गृहीतवन्तः यत् ते इस्राएलस्य परमेश्वरस्य सन्दूकेन किं कर्तव्यम् इति पृच्छन्ति स्म। ते पोतं गाथं नेतुम् अचिन्तयन्।</w:t>
      </w:r>
    </w:p>
    <w:p/>
    <w:p>
      <w:r xmlns:w="http://schemas.openxmlformats.org/wordprocessingml/2006/main">
        <w:t xml:space="preserve">1. ईश्वरस्य मार्गदर्शनं प्राप्तुं महत्त्वम्।</w:t>
      </w:r>
    </w:p>
    <w:p/>
    <w:p>
      <w:r xmlns:w="http://schemas.openxmlformats.org/wordprocessingml/2006/main">
        <w:t xml:space="preserve">2. ईश्वरस्य शक्तिः परिस्थितिं कथं परिवर्तयति।</w:t>
      </w:r>
    </w:p>
    <w:p/>
    <w:p>
      <w:r xmlns:w="http://schemas.openxmlformats.org/wordprocessingml/2006/main">
        <w:t xml:space="preserve">1. याकूब 1:5-8 -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2. मत्ती 17:20 -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p>
      <w:r xmlns:w="http://schemas.openxmlformats.org/wordprocessingml/2006/main">
        <w:t xml:space="preserve">1 शमूएल 5:9 ततः परं तेषां वाहयित्वा परमेश् वरस्य हस्तः अतीव महता विनाशेन नगरस्य विरुद्धं अभवत्, ततः सः नगरस्य लघु-बृहत्-पुरुषान् तान् च आहतवान् तेषां गुप्तभागेषु वीजाः आसन् ।</w:t>
      </w:r>
    </w:p>
    <w:p/>
    <w:p>
      <w:r xmlns:w="http://schemas.openxmlformats.org/wordprocessingml/2006/main">
        <w:t xml:space="preserve">अश्दोद-नगरस्य जनाः भगवता महता विनाशेन आक्रमिताः, बहवः जनाः च स्व-अङ्गेषु मकडैः पीडिताः अभवन्</w:t>
      </w:r>
    </w:p>
    <w:p/>
    <w:p>
      <w:r xmlns:w="http://schemas.openxmlformats.org/wordprocessingml/2006/main">
        <w:t xml:space="preserve">1. परमेश्वरः सार्वभौमः अस्ति तस्य न्यायः च न्याय्यः अस्ति - 1 शमूएल 5:9 इत्यस्य निहितार्थानाम् अन्वेषणम्</w:t>
      </w:r>
    </w:p>
    <w:p/>
    <w:p>
      <w:r xmlns:w="http://schemas.openxmlformats.org/wordprocessingml/2006/main">
        <w:t xml:space="preserve">2. ईश्वरस्य दण्डस्य शक्तिः - ईश्वरः किमर्थं दण्डं ददाति इति अवगन्तुं वयं कथं तस्मात् परिहारं कर्तुं शक्नुमः इति।</w:t>
      </w:r>
    </w:p>
    <w:p/>
    <w:p>
      <w:r xmlns:w="http://schemas.openxmlformats.org/wordprocessingml/2006/main">
        <w:t xml:space="preserve">1. अय्यूब 5:17 - पश्य, यः मनुष्यः परमेश्वरः सम्यक् करोति सः सुखी अस्ति, अतः सर्वशक्तिमान् दण्डं मा अवहेलय।</w:t>
      </w:r>
    </w:p>
    <w:p/>
    <w:p>
      <w:r xmlns:w="http://schemas.openxmlformats.org/wordprocessingml/2006/main">
        <w:t xml:space="preserve">2. सुभाषितम् 3:11-12 - पुत्र, भगवतः दण्डं मा अवहेलय; न च तस्य सुधारणात् क्लान्ताः भवेयुः, यस्मात् प्रभुः प्रेम करोति सः सम्यक् करोति; यथा पिता पुत्रः यस्मिन् रमते।</w:t>
      </w:r>
    </w:p>
    <w:p/>
    <w:p>
      <w:r xmlns:w="http://schemas.openxmlformats.org/wordprocessingml/2006/main">
        <w:t xml:space="preserve">१ शमूएल ५:१० अतः ते परमेश्वरस्य सन्दूकं एक्रोननगरं प्रेषितवन्तः। यदा परमेश्वरस्य सन्दूकः एक्रोननगरं गच्छति स्म तदा एक्रोनदेशीयाः क्रन्दन्ति स्म, “अस्माकं जनानां च वधार्थं ते इस्राएलस्य परमेश्वरस्य सन्दूकं अस्माकं समीपम् आनयन्ति।”</w:t>
      </w:r>
    </w:p>
    <w:p/>
    <w:p>
      <w:r xmlns:w="http://schemas.openxmlformats.org/wordprocessingml/2006/main">
        <w:t xml:space="preserve">एक्रोनदेशीयाः भयभीताः आसन् यत् परमेश्वरस्य सन्दूकः तेषां जनानां च उपरि विनाशं जनयिष्यति।</w:t>
      </w:r>
    </w:p>
    <w:p/>
    <w:p>
      <w:r xmlns:w="http://schemas.openxmlformats.org/wordprocessingml/2006/main">
        <w:t xml:space="preserve">1. ईश्वरस्य उपस्थितिः आशीर्वादं न्यायं च आनयति, तस्य प्रति वयं कथं प्रतिक्रियां दद्मः इति निर्णयः अस्माकं निर्णयः अस्ति।</w:t>
      </w:r>
    </w:p>
    <w:p/>
    <w:p>
      <w:r xmlns:w="http://schemas.openxmlformats.org/wordprocessingml/2006/main">
        <w:t xml:space="preserve">2. अस्माभिः सावधानं भवितव्यं यत् एक्रोनवासिनः इव परमेश्वरस्य इच्छायाः प्रति अस्माकं हृदयं कठोरं न कुर्मः।</w:t>
      </w:r>
    </w:p>
    <w:p/>
    <w:p>
      <w:r xmlns:w="http://schemas.openxmlformats.org/wordprocessingml/2006/main">
        <w:t xml:space="preserve">1. निर्गमनम् 14:13-14 - तदा मूसा जनान् अवदत्, यूयं मा भयभीताः, स्थिराः भूत्वा, परमेश् वरस् य उद्धारं पश्यन्तु, यत् सः अद्य युष् माकं समक्षं प्रदर्शयिष्यति, यतः अद्य यूयं ये मिस्रदेशीयाः दृष्टवन्तः। यूयं तान् पुनः सदा न द्रक्ष्यथ।”</w:t>
      </w:r>
    </w:p>
    <w:p/>
    <w:p>
      <w:r xmlns:w="http://schemas.openxmlformats.org/wordprocessingml/2006/main">
        <w:t xml:space="preserve">2. यशायाह 6:10 - अस्य जनानां हृदयं स्थूलं कुरुत, तेषां कर्णान् गुरुं कुरुत, नेत्राणि च निमील्य; मा भूत् चक्षुषा पश्यन्ति, कर्णैः शृण्वन्ति, हृदयेन च अवगच्छन्ति, परिवर्तनं न कुर्वन्ति, स्वस्थाः च न भवेयुः।</w:t>
      </w:r>
    </w:p>
    <w:p/>
    <w:p>
      <w:r xmlns:w="http://schemas.openxmlformats.org/wordprocessingml/2006/main">
        <w:t xml:space="preserve">1 शमूएल 5:11 ततः ते पलिष्टीनां सर्वान् स्वामीन् प्रेषयित्वा सङ्गृह्य अवदन्, “इस्राएलस्य परमेश्वरस्य सन्दूकं प्रेषयतु, पुनः स्वस्थानं प्रति गच्छतु, येन अस्मान् अस्माकं जनान् च न हन्ति : यतः सर्वेषु नगरे घातकः विनाशः अभवत्; तत्र ईश्वरस्य हस्तः अतीव गुरुः आसीत्।</w:t>
      </w:r>
    </w:p>
    <w:p/>
    <w:p>
      <w:r xmlns:w="http://schemas.openxmlformats.org/wordprocessingml/2006/main">
        <w:t xml:space="preserve">पलिष्टियाः स्वनेतृन् एकत्र कृत्वा इस्राएलस्य परमेश्वरस्य सन्दूकं स्वस्थानं प्रति प्रेषयितुं पृष्टवन्तः यतः सम्पूर्णे नगरे घातकः विनाशः भवति स्म तथा च परमेश्वरस्य हस्तः अतीव गुरुः आसीत्।</w:t>
      </w:r>
    </w:p>
    <w:p/>
    <w:p>
      <w:r xmlns:w="http://schemas.openxmlformats.org/wordprocessingml/2006/main">
        <w:t xml:space="preserve">1. वयं ईश्वरस्य हस्तस्य प्रति कथं प्रतिक्रियां दद्मः</w:t>
      </w:r>
    </w:p>
    <w:p/>
    <w:p>
      <w:r xmlns:w="http://schemas.openxmlformats.org/wordprocessingml/2006/main">
        <w:t xml:space="preserve">2. अस्माकं जीवने ईश्वरस्य शक्तिः</w:t>
      </w:r>
    </w:p>
    <w:p/>
    <w:p>
      <w:r xmlns:w="http://schemas.openxmlformats.org/wordprocessingml/2006/main">
        <w:t xml:space="preserve">1. हबक्कूक 3:5 - तस्य पुरतः व्याधिः गतः, तस्य पादयोः ज्वलन्तः अङ्गाराः निर्गताः।</w:t>
      </w:r>
    </w:p>
    <w:p/>
    <w:p>
      <w:r xmlns:w="http://schemas.openxmlformats.org/wordprocessingml/2006/main">
        <w:t xml:space="preserve">2. स्तोत्रम् 91:13 - सिंहं मकरं च, सिंहं च सर्पं च पदाति पादयोः अधः।</w:t>
      </w:r>
    </w:p>
    <w:p/>
    <w:p>
      <w:r xmlns:w="http://schemas.openxmlformats.org/wordprocessingml/2006/main">
        <w:t xml:space="preserve">1 शमूएल 5:12 ये जनाः न मृताः ते मृगैः आहताः अभवन्, ततः नगरस्य आक्रोशः स्वर्गं गतः।</w:t>
      </w:r>
    </w:p>
    <w:p/>
    <w:p>
      <w:r xmlns:w="http://schemas.openxmlformats.org/wordprocessingml/2006/main">
        <w:t xml:space="preserve">नगरजनाः व्याधिना पीडिताः, नगरस्य क्रन्दनं स्वर्गं गतः।</w:t>
      </w:r>
    </w:p>
    <w:p/>
    <w:p>
      <w:r xmlns:w="http://schemas.openxmlformats.org/wordprocessingml/2006/main">
        <w:t xml:space="preserve">1. प्रार्थनायाः शक्तिः : वयं कथं विपत्तौ ईश्वरं आह्वयामः</w:t>
      </w:r>
    </w:p>
    <w:p/>
    <w:p>
      <w:r xmlns:w="http://schemas.openxmlformats.org/wordprocessingml/2006/main">
        <w:t xml:space="preserve">2. कठिनसमये ईश्वरस्य विश्वासस्य आशीर्वादः</w:t>
      </w:r>
    </w:p>
    <w:p/>
    <w:p>
      <w:r xmlns:w="http://schemas.openxmlformats.org/wordprocessingml/2006/main">
        <w:t xml:space="preserve">1. याकूब 5:13-16 (किं युष्माकं मध्ये कोऽपि संकटग्रस्तः अस्ति? ते प्रार्थनां कुर्वन्तु। किं कोऽपि प्रसन्नः अस्ति? ते स्तुतिगीतानि गायन्तु।)</w:t>
      </w:r>
    </w:p>
    <w:p/>
    <w:p>
      <w:r xmlns:w="http://schemas.openxmlformats.org/wordprocessingml/2006/main">
        <w:t xml:space="preserve">2. यशायाह 41:10 (अतः मा भयं कुरुत, यतः अहं भवद्भिः सह अस्मि; मा विषादं कुरुत,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१ शमूएल ६ इत्यस्य सारांशः त्रयः अनुच्छेदाः निम्नलिखितरूपेण कर्तुं शक्यते, यत्र सूचिताः श्लोकाः सन्ति ।</w:t>
      </w:r>
    </w:p>
    <w:p/>
    <w:p>
      <w:r xmlns:w="http://schemas.openxmlformats.org/wordprocessingml/2006/main">
        <w:t xml:space="preserve">अनुच्छेदः १: १ शमूएल ६:१-९ मध्ये पलिष्टिभिः इस्राएलदेशं प्रति सन्दूकस्य पुनरागमनस्य परिचयः कृतः अस्ति। अस्मिन् अध्याये परमेश् वरस् य क्लेशं विपत्तिं च अनुभवित्वा पलिश् तीन् शासकाः गृहीतस् य सन्दूकेन सह किं कर्तव्यमिति मार्गदर्शनार्थं स्वपुरोहितैः, भवितुमर्तृभिः च परामर्शं कुर्वन्ति, ते परमेश् वरस् य क्रोधं शान्तयितुं अपराधबलिदानेन सह तत् इस्राएलं प्रति पुनः प्रेषयितुं निश्चयं कुर्वन्ति। पलिष्टियाः नूतनं शकटं सज्जीकृत्य तस्मिन् सन्दूकं स्थापयन्ति, तेषां अर्पणस्य भागत्वेन तेषां पीडितानां अर्बुदानां मूषकाणां च प्रतिनिधित्वं कृत्वा सुवर्णप्रतिमाः समावेशयन्ति</w:t>
      </w:r>
    </w:p>
    <w:p/>
    <w:p>
      <w:r xmlns:w="http://schemas.openxmlformats.org/wordprocessingml/2006/main">
        <w:t xml:space="preserve">अनुच्छेदः २: १ शमूएल ६:१०-१२ मध्ये अग्रे गत्वा कथयति यत् ते कथं परीक्षन्ते यत् तेषां दुर्भाग्यं खलु परमेश्वरस्य हस्तेन जातम् वा इति। पलिष्टियाः अद्यतनं प्रसवं प्राप्तौ गावौ मुक्तं कृत्वा सन्दूकं वहन्तं शकटं संलग्नं कुर्वन्ति।ते अवलोकयन्ति यत् एताः गावः स्वाभाविकतया इस्राएलप्रदेशं प्रति गच्छन्ति वा न वा। यदि ते कुर्वन्ति तर्हि ईश्वरस्य हस्तः तेषां उपरि आसीत् इति पुष्टिं करिष्यति; यदि न तर्हि तेषां दुर्भाग्यं संयोगमात्रम् इति ते ज्ञास्यन्ति स्म ।</w:t>
      </w:r>
    </w:p>
    <w:p/>
    <w:p>
      <w:r xmlns:w="http://schemas.openxmlformats.org/wordprocessingml/2006/main">
        <w:t xml:space="preserve">अनुच्छेदः ३: १ शमूएल ६ सन्दूकस्य पुनरागमनेन, बेथ-शेमेश-नगरस्य जनानां कृते तस्य स्वागतेन च समाप्तः अस्ति । १ शमूएल ६:१३-२१ मध्ये उल्लेखितम् अस्ति यत् यथा अपेक्षितं, परमेश्वरस्य प्रयोजनेन मार्गदर्शिताः, गावः सीधा बेथ-शेमेश-नगरं प्रति गच्छन्ति यत् इजरायल-नगरं स्वैः सह शकटं सन्दूकं च आकर्षयति।बेथ-शेमेश-नगरस्य जनाः तस्य विषये आनन्दं प्राप्नुवन्ति आगमन; ते शकटात् एव काष्ठं बलिदानार्थं इन्धनरूपेण उपयुज्य ईश्वराय होमबलिदानं कुर्वन्ति।</w:t>
      </w:r>
    </w:p>
    <w:p/>
    <w:p>
      <w:r xmlns:w="http://schemas.openxmlformats.org/wordprocessingml/2006/main">
        <w:t xml:space="preserve">सारांशेन : १.</w:t>
      </w:r>
    </w:p>
    <w:p>
      <w:r xmlns:w="http://schemas.openxmlformats.org/wordprocessingml/2006/main">
        <w:t xml:space="preserve">१ शमूएल ६ प्रस्तुतं करोति : १.</w:t>
      </w:r>
    </w:p>
    <w:p>
      <w:r xmlns:w="http://schemas.openxmlformats.org/wordprocessingml/2006/main">
        <w:t xml:space="preserve">मार्गदर्शनार्थं पलिष्टिनां सन्दूकस्य पुनरागमनं परामर्शः;</w:t>
      </w:r>
    </w:p>
    <w:p>
      <w:r xmlns:w="http://schemas.openxmlformats.org/wordprocessingml/2006/main">
        <w:t xml:space="preserve">ईश्वरस्य हस्तेन दुर्भाग्यानि अभवन् वा इति परीक्षणम्;</w:t>
      </w:r>
    </w:p>
    <w:p>
      <w:r xmlns:w="http://schemas.openxmlformats.org/wordprocessingml/2006/main">
        <w:t xml:space="preserve">बेथ-शेमेश-नगरस्य जनानां कृते सन्दूकस्य पुनरागमनं स्वागतम्।</w:t>
      </w:r>
    </w:p>
    <w:p/>
    <w:p>
      <w:r xmlns:w="http://schemas.openxmlformats.org/wordprocessingml/2006/main">
        <w:t xml:space="preserve">अस्मिन् विषये बलं दत्तम् : १.</w:t>
      </w:r>
    </w:p>
    <w:p>
      <w:r xmlns:w="http://schemas.openxmlformats.org/wordprocessingml/2006/main">
        <w:t xml:space="preserve">मार्गदर्शनार्थं पलिष्टिनां सन्दूकस्य पुनरागमनं परामर्शः;</w:t>
      </w:r>
    </w:p>
    <w:p>
      <w:r xmlns:w="http://schemas.openxmlformats.org/wordprocessingml/2006/main">
        <w:t xml:space="preserve">ईश्वरस्य हस्तेन दुर्भाग्यानि अभवन् वा इति परीक्षणम्;</w:t>
      </w:r>
    </w:p>
    <w:p>
      <w:r xmlns:w="http://schemas.openxmlformats.org/wordprocessingml/2006/main">
        <w:t xml:space="preserve">बेथ-शेमेश-नगरस्य जनानां कृते सन्दूकस्य पुनरागमनं स्वागतम्।</w:t>
      </w:r>
    </w:p>
    <w:p/>
    <w:p>
      <w:r xmlns:w="http://schemas.openxmlformats.org/wordprocessingml/2006/main">
        <w:t xml:space="preserve">अध्यायः पलिष्टिभिः इस्राएलदेशं प्रति सन्दूकस्य पुनरागमनं, मार्गदर्शनार्थं तेषां परामर्शं, तेषां दुर्भाग्यं परमेश्वरस्य हस्तेन जातम् वा इति परीक्षणं, बेथ-शेमेश-जनैः सन्दूकस्य स्वागतं च विषये केन्द्रितम् अस्ति। १ शमूएल ६ मध्ये गृहीतस्य सन्दूकस्य स्वामित्वेन दुःखं विपत्तिं च अनुभवित्वा पलिष्टीनां शासकाः मार्गदर्शनार्थं स्वपुरोहितैः, भविष्यद्वादिभिः च परामर्शं कुर्वन्ति। ते परमेश्वरस्य क्रोधं शान्तयितुं अपराधबलिदानेन सह पुनः इस्राएलदेशं प्रति प्रेषयितुं निश्चयं कुर्वन्ति।</w:t>
      </w:r>
    </w:p>
    <w:p/>
    <w:p>
      <w:r xmlns:w="http://schemas.openxmlformats.org/wordprocessingml/2006/main">
        <w:t xml:space="preserve">१ शमूएल ६ मध्ये निरन्तरं कृत्वा, तेषां दुर्भाग्यं खलु ईश्वरस्य हस्तेन वा संयोगमात्रेण वा जातम् इति निर्धारयितुं तेषां परीक्षणस्य भागरूपेण, ते अद्यतनप्रसवयुक्तौ गावौ मुक्तं कृत्वा सन्दूकं वहन्तं शकटं संलग्नं कुर्वन्ति यदि एताः गावः स्वाभाविकतया इस्राएलीयक्षेत्रं प्रति गच्छन्तु, तत् पुष्टिं करिष्यति यत् परमेश्वरः तेषां दुःखानां उत्तरदायी आसीत्; अन्यथा यदृच्छया एव इति निष्कर्षं कुर्वन्ति स्म ।</w:t>
      </w:r>
    </w:p>
    <w:p/>
    <w:p>
      <w:r xmlns:w="http://schemas.openxmlformats.org/wordprocessingml/2006/main">
        <w:t xml:space="preserve">१ शमूएल ६ ईश्वरीयप्रयोजनेन मार्गदर्शितस्य सन्दूकस्य पुनरागमनेन समाप्तः भवति। यथा अपेक्षितं, गावः सीधा बेथ-शेमेश-नगरं प्रति गच्छन्ति यत् इजरायल-नगरं स्वैः सह शकटं सन्दूकं च आकर्षयति।बेथ-शेमेशस्य जनाः तस्य आगमनेन आनन्दिताः भवन्ति, शकटात् एव काष्ठं बलिदानार्थं इन्धनरूपेण उपयुज्य परमेश्वराय होमबलिदानं कुर्वन्ति क तेषु पुनरागच्छन्तं ईश्वरस्य सान्निध्यं प्रति कृतज्ञतायाः आदरस्य च प्रदर्शनम्।</w:t>
      </w:r>
    </w:p>
    <w:p/>
    <w:p>
      <w:r xmlns:w="http://schemas.openxmlformats.org/wordprocessingml/2006/main">
        <w:t xml:space="preserve">1 शमूएल 6:1 सप्तमासान् यावत् परमेश् वरस्य सन्दूकः पलिष्टीनां देशे आसीत्।</w:t>
      </w:r>
    </w:p>
    <w:p/>
    <w:p>
      <w:r xmlns:w="http://schemas.openxmlformats.org/wordprocessingml/2006/main">
        <w:t xml:space="preserve">सप्तमासान् यावत् भगवतः सन्दूकः पलिष्टीनां हस्ते आसीत्।</w:t>
      </w:r>
    </w:p>
    <w:p/>
    <w:p>
      <w:r xmlns:w="http://schemas.openxmlformats.org/wordprocessingml/2006/main">
        <w:t xml:space="preserve">1. भगवते विश्वासः : परीक्षाः क्लेशाः च कथं पारयितव्याः</w:t>
      </w:r>
    </w:p>
    <w:p/>
    <w:p>
      <w:r xmlns:w="http://schemas.openxmlformats.org/wordprocessingml/2006/main">
        <w:t xml:space="preserve">2. निष्ठायाः शक्तिः - भगवतः सन्दूकात् वयं किं शिक्षितुं शक्नुमः</w:t>
      </w:r>
    </w:p>
    <w:p/>
    <w:p>
      <w:r xmlns:w="http://schemas.openxmlformats.org/wordprocessingml/2006/main">
        <w:t xml:space="preserve">1.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1 शमूएल 6:2 ततः पलिष्टियाः याजकान् भविष्यद्वाणीन् च आहूय, “प्रभोः सन्दूकं किं करिष्यामः? तस्य स्थानं केन प्रेषयिष्यामः इति कथयतु।</w:t>
      </w:r>
    </w:p>
    <w:p/>
    <w:p>
      <w:r xmlns:w="http://schemas.openxmlformats.org/wordprocessingml/2006/main">
        <w:t xml:space="preserve">पलिष्टियाः याजकान् भविष्यद्वाणीन् च प्रार्थितवन्तः यत् तेभ्यः कथयतु यत् परमेश्वरस्य सन्दूकं कथं स्वस्थानं प्रति प्रत्यागन्तुं शक्यते।</w:t>
      </w:r>
    </w:p>
    <w:p/>
    <w:p>
      <w:r xmlns:w="http://schemas.openxmlformats.org/wordprocessingml/2006/main">
        <w:t xml:space="preserve">1. ईश्वरस्य सान्निध्यं शक्तिशाली अस्ति तथा च समाहितं कर्तुं न शक्यते</w:t>
      </w:r>
    </w:p>
    <w:p/>
    <w:p>
      <w:r xmlns:w="http://schemas.openxmlformats.org/wordprocessingml/2006/main">
        <w:t xml:space="preserve">2. ईश्वरस्य आज्ञापालनस्य महत्त्वम्</w:t>
      </w:r>
    </w:p>
    <w:p/>
    <w:p>
      <w:r xmlns:w="http://schemas.openxmlformats.org/wordprocessingml/2006/main">
        <w:t xml:space="preserve">1. निष्कासनम् 25:10-22 - सन्धिसन्दूकस्य निर्माणं कथं कर्तव्यम् इति निर्देशाः</w:t>
      </w:r>
    </w:p>
    <w:p/>
    <w:p>
      <w:r xmlns:w="http://schemas.openxmlformats.org/wordprocessingml/2006/main">
        <w:t xml:space="preserve">2. निष्कासनम् 40:34-38 - यदा सन्दूकः अन्तः स्थापितः तदा भगवतः महिमा निवासस्थानं पूरितवान्।</w:t>
      </w:r>
    </w:p>
    <w:p/>
    <w:p>
      <w:r xmlns:w="http://schemas.openxmlformats.org/wordprocessingml/2006/main">
        <w:t xml:space="preserve">1 शमूएल 6:3 ते अवदन्, यदि यूयं इस्राएलस्य परमेश्वरस्य सन्दूकं प्रेषयन्ति तर्हि तत् रिक्तं मा प्रेषयन्तु। किन्तु तस्मै अपराधबलिदानं प्रत्यागच्छतु, तदा यूयं स्वस्थाः भविष्यथ, तस्य हस्तः युष्मेभ्यः किमर्थं न अपसारितः इति युष्माकं ज्ञास्यति।</w:t>
      </w:r>
    </w:p>
    <w:p/>
    <w:p>
      <w:r xmlns:w="http://schemas.openxmlformats.org/wordprocessingml/2006/main">
        <w:t xml:space="preserve">इस्राएलस्य जनाः स्वस्थतां प्राप्तुं अपराधबलिदानेन सह परमेश्वरस्य सन्दूकं प्रत्यागन्तुं प्रार्थितवन्तः, ईश्वरः तेभ्यः स्वहस्तं किमर्थं न अपसारितवान् इति ज्ञातुं च।</w:t>
      </w:r>
    </w:p>
    <w:p/>
    <w:p>
      <w:r xmlns:w="http://schemas.openxmlformats.org/wordprocessingml/2006/main">
        <w:t xml:space="preserve">1. ईश्वरस्य दया : पापस्य मध्ये अपि</w:t>
      </w:r>
    </w:p>
    <w:p/>
    <w:p>
      <w:r xmlns:w="http://schemas.openxmlformats.org/wordprocessingml/2006/main">
        <w:t xml:space="preserve">2. पश्चात्तापस्य पुनरागमनस्य च शक्तिः</w:t>
      </w:r>
    </w:p>
    <w:p/>
    <w:p>
      <w:r xmlns:w="http://schemas.openxmlformats.org/wordprocessingml/2006/main">
        <w:t xml:space="preserve">1. यशायाह 30:15 - यतः इस्राएलस्य पवित्रः प्रभुः परमेश्वरः एवम् अवदत् यत् पुनरागमने विश्रामेन च भवन्तः उद्धारं प्राप्नुयुः; शान्ततायां विश्वासे च ते बलं भविष्यति।</w:t>
      </w:r>
    </w:p>
    <w:p/>
    <w:p>
      <w:r xmlns:w="http://schemas.openxmlformats.org/wordprocessingml/2006/main">
        <w:t xml:space="preserve">2. योएल 2:12-13 - तथापि इदानीं अपि, उपवासेन, रोदनेन, शोकेन च सर्वात्मना मम समीपं प्रत्यागन्तुं प्रभुः वदति। हृदयं च विदारयन्तु न तु वस्त्राणि। भवतः परमेश्वरस्य समीपं प्रत्यागच्छन्तु, यतः सः कृपालुः दयालुः, मन्दः क्रुद्धः, दृढप्रेमप्रचुरः च अस्ति; आपदं च निवृत्तः भवति।</w:t>
      </w:r>
    </w:p>
    <w:p/>
    <w:p>
      <w:r xmlns:w="http://schemas.openxmlformats.org/wordprocessingml/2006/main">
        <w:t xml:space="preserve">1 शमूएल 6:4 तदा ते अवदन्, यत् अपराधबलिदानं वयं तस्मै प्रत्यागच्छामः? ते प्रत्युवाच, पञ्च सुवर्णमूषकाः पञ्च सुवर्णमूषकाः च पलिष्टीनां प्रभुणां संख्यानुसारं, यतः युष्माकं सर्वेषु प्रभुषु च एकः व्याधिः आसीत्।</w:t>
      </w:r>
    </w:p>
    <w:p/>
    <w:p>
      <w:r xmlns:w="http://schemas.openxmlformats.org/wordprocessingml/2006/main">
        <w:t xml:space="preserve">पलिष्टियाः इस्राएलीयान् पृष्टवन्तः यत् तेषां उपरि कृतस्य व्याधिस्य अपराधबलिरूपेण किं दातव्यम्। इस्राएलीजनाः प्रतिवदन्ति स्म यत् पञ्च सुवर्णमूषकाणि पञ्च सुवर्णमूषकाणि च बलिदानरूपेण दातव्यानि, प्रत्येकं पलिष्टीनां स्वामीणां कृते एकैकं दातव्यम्।</w:t>
      </w:r>
    </w:p>
    <w:p/>
    <w:p>
      <w:r xmlns:w="http://schemas.openxmlformats.org/wordprocessingml/2006/main">
        <w:t xml:space="preserve">1. क्षमायाः शक्तिः : वयं कथं तत् प्राप्नुमः, दातुं च शक्नुमः</w:t>
      </w:r>
    </w:p>
    <w:p/>
    <w:p>
      <w:r xmlns:w="http://schemas.openxmlformats.org/wordprocessingml/2006/main">
        <w:t xml:space="preserve">2. पश्चात्तापस्य महत्त्वम् : अस्माकं कर्मणां उत्तरदायित्वं ग्रहणम्</w:t>
      </w:r>
    </w:p>
    <w:p/>
    <w:p>
      <w:r xmlns:w="http://schemas.openxmlformats.org/wordprocessingml/2006/main">
        <w:t xml:space="preserve">1. कोलस्सी 3:13 - परस्परं सहन्ते, यदि कस्यचित् अन्यस्य विरुद्धं शिकायतां भवति तर्हि परस्परं क्षन्तुम्; यथा भगवता त्वां क्षमितम्, तथैव भवद्भिः अपि क्षमा कर्तव्या।</w:t>
      </w:r>
    </w:p>
    <w:p/>
    <w:p>
      <w:r xmlns:w="http://schemas.openxmlformats.org/wordprocessingml/2006/main">
        <w:t xml:space="preserve">2. इजकिएल 18:21-22 - किन्तु यदि कश्चित् दुष्टः सर्वेभ्यः पापेभ्यः विमुखः भूत्वा मम सर्वान् नियमान् पालयित्वा न्याय्यं न्याय्यं च करोति तर्हि सः व्यक्तिः अवश्यमेव जीविष्यति ते न म्रियन्ते। तेषां कृते अपराधेषु कश्चन अपि तेषां विरुद्धं न स्मर्यते । तेषां कृतसत्कृतानां कारणात् ते जीविष्यन्ति।</w:t>
      </w:r>
    </w:p>
    <w:p/>
    <w:p>
      <w:r xmlns:w="http://schemas.openxmlformats.org/wordprocessingml/2006/main">
        <w:t xml:space="preserve">1 शमूएल 6:5 अतः यूयं स्वस्य मलमूत्राणां प्रतिमानां, भूमिं विध्वंसयन्तः मूषकाणां च प्रतिमाः निर्मास्यथ। यूयं इस्राएलस्य परमेश् वरस् य महिमानं दास्यथ, सः युष् माभ्यः, युष् माकं देवेभ्यः, युष् माकं भूमितः च स्वहस्तं लघुं करिष्यति।</w:t>
      </w:r>
    </w:p>
    <w:p/>
    <w:p>
      <w:r xmlns:w="http://schemas.openxmlformats.org/wordprocessingml/2006/main">
        <w:t xml:space="preserve">पलिष्टिजनाः पश्चात्तापस्य चिह्नरूपेण इस्राएलस्य परमेश्वरस्य महिमाम् अकुर्वन्, तेषां दुःखस्य कृते तस्य दयां याचयितुम् आज्ञापिताः आसन्।</w:t>
      </w:r>
    </w:p>
    <w:p/>
    <w:p>
      <w:r xmlns:w="http://schemas.openxmlformats.org/wordprocessingml/2006/main">
        <w:t xml:space="preserve">1. क्लेशानां मध्ये अपि ईश्वरस्य उपरि अवलम्बं कुरुत</w:t>
      </w:r>
    </w:p>
    <w:p/>
    <w:p>
      <w:r xmlns:w="http://schemas.openxmlformats.org/wordprocessingml/2006/main">
        <w:t xml:space="preserve">2. पश्चात्तापं कृत्वा भगवतः दयां याचत</w:t>
      </w:r>
    </w:p>
    <w:p/>
    <w:p>
      <w:r xmlns:w="http://schemas.openxmlformats.org/wordprocessingml/2006/main">
        <w:t xml:space="preserve">1. यिर्मयाह 29:12-13 तदा यूयं मां आह्वयन्ति, गत्वा मां प्रार्थयिष्यन्ति, अहं च युष्मान् श्रोष्यामि। यूयं मां अन्विष्यथ, मां च लप्स्यथ, यदा मां सर्वात्मना अन्वेष्यथ।</w:t>
      </w:r>
    </w:p>
    <w:p/>
    <w:p>
      <w:r xmlns:w="http://schemas.openxmlformats.org/wordprocessingml/2006/main">
        <w:t xml:space="preserve">2. याकूब 4:8-10 परमेश्वरस्य समीपं गच्छन्तु, सः भवतः समीपं गमिष्यति। हे पापिनः स्वहस्तौ शोधयन्तु; हृदयं च शुद्धं कुरुत, हे द्विविधाः। पीडिताः शोच रोदनं च भव, युष्माकं हास्यं शोकं, आनन्दं च गुरुत्वं परिणमयतु। भगवतः दृष्टौ विनयम् कुरुत, सः युष्मान् उन्नमयिष्यति।</w:t>
      </w:r>
    </w:p>
    <w:p/>
    <w:p>
      <w:r xmlns:w="http://schemas.openxmlformats.org/wordprocessingml/2006/main">
        <w:t xml:space="preserve">1 शमूएल 6:6 तर्हि यूयं किमर्थं स्वहृदयं कठोरं कुर्वन्ति यथा मिस्रदेशीयाः फारोः च स्वहृदयं कठोरं कृतवन्तः? तेषां मध्ये आश्चर्यं कृत्वा किं ते जनान् न मुक्तवन्तः, ते च प्रस्थिताः?</w:t>
      </w:r>
    </w:p>
    <w:p/>
    <w:p>
      <w:r xmlns:w="http://schemas.openxmlformats.org/wordprocessingml/2006/main">
        <w:t xml:space="preserve">इस्राएलीजनाः चेतावनीम् अयच्छन्ति यत् मिस्रदेशिनः फारोः च इव स्वहृदयं कठोरं न कुर्वन्तु, ये केवलं परमेश्वरेण तेषु बहवः चमत्काराः कृत्वा जनान् गन्तुं अनुमन्यन्ते स्म।</w:t>
      </w:r>
    </w:p>
    <w:p/>
    <w:p>
      <w:r xmlns:w="http://schemas.openxmlformats.org/wordprocessingml/2006/main">
        <w:t xml:space="preserve">1. ईश्वरस्य आश्चर्यम् : अस्माकं जीवने चमत्कारं ज्ञात्वा</w:t>
      </w:r>
    </w:p>
    <w:p/>
    <w:p>
      <w:r xmlns:w="http://schemas.openxmlformats.org/wordprocessingml/2006/main">
        <w:t xml:space="preserve">2. ईश्वरस्य धैर्यम् : फिरौनस्य कठोरहृदयात् शिक्षणम्</w:t>
      </w:r>
    </w:p>
    <w:p/>
    <w:p>
      <w:r xmlns:w="http://schemas.openxmlformats.org/wordprocessingml/2006/main">
        <w:t xml:space="preserve">1. निष्कासनम् 14:31 "यदा इस्राएलीजनाः मिस्रदेशीयानां विरुद्धं भगवता प्रदर्शितां महतीं सामर्थ्यं दृष्टवन्तः, तदा जनाः भगवन्तं भयभीताः अभवन्, तस्मिन् तस्य सेवके मूसायां च विश्वासं कृतवन्तः।</w:t>
      </w:r>
    </w:p>
    <w:p/>
    <w:p>
      <w:r xmlns:w="http://schemas.openxmlformats.org/wordprocessingml/2006/main">
        <w:t xml:space="preserve">2. निष्कासनम् 3:20 "अहं च हस्तं प्रसारयित्वा मिस्रदेशं सर्वैः आश्चर्यैः प्रहारयिष्यामि यत् अहं तस्मिन् करिष्यामि..."</w:t>
      </w:r>
    </w:p>
    <w:p/>
    <w:p>
      <w:r xmlns:w="http://schemas.openxmlformats.org/wordprocessingml/2006/main">
        <w:t xml:space="preserve">1 शमूएल 6:7 अतः नूतनं शकटं कृत्वा द्वौ दुग्धगवौ गृहीत्वा येषु युगं न आगतं, गावः शकटेन बद्ध्वा तेभ्यः वत्सान् गृहं आनयन्तु।</w:t>
      </w:r>
    </w:p>
    <w:p/>
    <w:p>
      <w:r xmlns:w="http://schemas.openxmlformats.org/wordprocessingml/2006/main">
        <w:t xml:space="preserve">पलिष्टीनां नूतनं शकटं कृत्वा द्वौ दुग्धगवौ गृहीत्वा, ययोः युगं नासीत्, गावः शकटेन बद्ध्वा तेभ्यः वत्सान् गृहं आनेतुं च निर्देशः प्राप्तः।</w:t>
      </w:r>
    </w:p>
    <w:p/>
    <w:p>
      <w:r xmlns:w="http://schemas.openxmlformats.org/wordprocessingml/2006/main">
        <w:t xml:space="preserve">1. "आज्ञापालनस्य शक्तिः ईश्वरस्य निर्देशानाम् अनुसरणं"।</w:t>
      </w:r>
    </w:p>
    <w:p/>
    <w:p>
      <w:r xmlns:w="http://schemas.openxmlformats.org/wordprocessingml/2006/main">
        <w:t xml:space="preserve">2. "नवशकटस्य महत्त्वम् : नवीनतया आरम्भः"।</w:t>
      </w:r>
    </w:p>
    <w:p/>
    <w:p>
      <w:r xmlns:w="http://schemas.openxmlformats.org/wordprocessingml/2006/main">
        <w:t xml:space="preserve">1. व्यवस्था 10:12-13 "अधुना हे इस्राएल, भवतः परमेश् वरः भवतः परमेश् वरः किं अपेक्षते, किन्तु भवतः परमेश् वरात् परमेश् वरात् भयं कर्तुम्, तस्य सर्वेषु मार्गेषु चरितुं, तस्य प्रेम् करणाय, भवतः परमेश्वरस्य सेवां कर्तुं च किम् अपेक्षते।" सर्वं हृदयं सर्वात्मना च भगवतः आज्ञां नियमं च पालयितुम्, ये अहं भवद्भ्यः अद्य भवतः हिताय आज्ञापयामि?</w:t>
      </w:r>
    </w:p>
    <w:p/>
    <w:p>
      <w:r xmlns:w="http://schemas.openxmlformats.org/wordprocessingml/2006/main">
        <w:t xml:space="preserve">2. यिर्मयाह 29:11-13 "अहं भवद्भ्यः मम योजनाः जानामि इति प्रभुः वदति, भवतः भविष्यं आशां च दातुं कल्याणस्य योजनां न तु अशुभस्य। तदा भवन्तः मां आहूय आगत्य प्रार्थयिष्यन्ति मम कृते, अहं च त्वां श्रोष्यामि, त्वं मां अन्वेषयसि, मां च प्राप्स्यसि, यदा त्वं मां सर्वात्मना अन्विष्यसि।</w:t>
      </w:r>
    </w:p>
    <w:p/>
    <w:p>
      <w:r xmlns:w="http://schemas.openxmlformats.org/wordprocessingml/2006/main">
        <w:t xml:space="preserve">1 Samuel 6:8 ततः परमेश् वरस्य सन्दूकं गृहीत्वा शकटस्य उपरि स्थापयतु। अपराधबलिदानार्थं यत् सुवर्णमणिं प्रत्यागच्छन्ति, तत्पार्श्वे कोष्ठके स्थापयन्तु। प्रेषय च यथा गच्छति।</w:t>
      </w:r>
    </w:p>
    <w:p/>
    <w:p>
      <w:r xmlns:w="http://schemas.openxmlformats.org/wordprocessingml/2006/main">
        <w:t xml:space="preserve">बेत-शेमेश-नगरस्य जनाः भगवतः सन्दूकं गृहीत्वा शकटस्य उपरि स्थापयित्वा, प्रेषणात् पूर्वं सन्दूकस्य पार्श्वे अपराधबलिरूपेण सुवर्णरत्नानि स्थापयन्तु इति निर्देशः प्राप्तः।</w:t>
      </w:r>
    </w:p>
    <w:p/>
    <w:p>
      <w:r xmlns:w="http://schemas.openxmlformats.org/wordprocessingml/2006/main">
        <w:t xml:space="preserve">1. भगवतः अतिक्रमणबलिदानम् : कृतज्ञतायां दानं शिक्षणम्</w:t>
      </w:r>
    </w:p>
    <w:p/>
    <w:p>
      <w:r xmlns:w="http://schemas.openxmlformats.org/wordprocessingml/2006/main">
        <w:t xml:space="preserve">2. भगवतः सन्दूकस्य महत्त्वं अवगन्तुम्</w:t>
      </w:r>
    </w:p>
    <w:p/>
    <w:p>
      <w:r xmlns:w="http://schemas.openxmlformats.org/wordprocessingml/2006/main">
        <w:t xml:space="preserve">२.</w:t>
      </w:r>
    </w:p>
    <w:p/>
    <w:p>
      <w:r xmlns:w="http://schemas.openxmlformats.org/wordprocessingml/2006/main">
        <w:t xml:space="preserve">2. निष्कासनम् 25:10-22 - तेभ्यः बबूलकाष्ठेन सार्धद्विहस्तदीर्घं सार्धहस्तविस्तारं सार्धहस्तं ऊर्ध्वं च सन्दूकं निर्मायताम्। अन्तः बहिः च शुद्धसुवर्णेन आच्छादयित्वा परितः सुवर्णस्य ढालं कुर्वन्तु ।</w:t>
      </w:r>
    </w:p>
    <w:p/>
    <w:p>
      <w:r xmlns:w="http://schemas.openxmlformats.org/wordprocessingml/2006/main">
        <w:t xml:space="preserve">1 शमूएल 6:9 पश्यन्तु, यदि तत् स्वतटमार्गेण बेत्शेमेशपर्यन्तं गच्छति तर्हि सः अस्मान् एतत् महत् दुष्टं कृतवान्, किन्तु यदि न तर्हि वयं ज्ञास्यामः यत् तस्य हस्तः अस्मान् न प्रहारितवान् अस्माकं कृते घटितः संयोगः आसीत्।</w:t>
      </w:r>
    </w:p>
    <w:p/>
    <w:p>
      <w:r xmlns:w="http://schemas.openxmlformats.org/wordprocessingml/2006/main">
        <w:t xml:space="preserve">बेत्शेमेश-नगरस्य जनाः पलिष्टीनां कृते सन्धि-सन्दूकं पुनः प्रेषयितुं प्रार्थयन्ति, यदि तत् पुनः आगच्छति तर्हि ते ज्ञास्यन्ति यत् तेषां कृते यः व्याधिः आसीत् सः परमेश् वरस् य कारणः नासीत्।</w:t>
      </w:r>
    </w:p>
    <w:p/>
    <w:p>
      <w:r xmlns:w="http://schemas.openxmlformats.org/wordprocessingml/2006/main">
        <w:t xml:space="preserve">1. मानवदुःखानां मध्ये ईश्वरस्य सार्वभौमत्वं</w:t>
      </w:r>
    </w:p>
    <w:p/>
    <w:p>
      <w:r xmlns:w="http://schemas.openxmlformats.org/wordprocessingml/2006/main">
        <w:t xml:space="preserve">2. यदा जीवनस्य अर्थः नास्ति तदा ईश्वरस्य उपरि कथं विश्वासः करणीयः</w:t>
      </w:r>
    </w:p>
    <w:p/>
    <w:p>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१ शमूएल ६:१० ततः पुरुषाः एवम् अकरोत्; दुग्धगवाद्वयं गृहीत्वा शकटं बद्ध्वा गृहे वत्सान् निरुद्धवान्।</w:t>
      </w:r>
    </w:p>
    <w:p/>
    <w:p>
      <w:r xmlns:w="http://schemas.openxmlformats.org/wordprocessingml/2006/main">
        <w:t xml:space="preserve">बेथ-शेमेश-नगरस्य जनाः भगवतः निर्देशं अनुसृत्य दुग्धगवाद्वयं गृहीत्वा शकटेन सह संलग्नाः, स्ववत्सान् गृहे त्यक्त्वा।</w:t>
      </w:r>
    </w:p>
    <w:p/>
    <w:p>
      <w:r xmlns:w="http://schemas.openxmlformats.org/wordprocessingml/2006/main">
        <w:t xml:space="preserve">1. भगवतः निर्देशानाम् अनुसरणं श्रद्धायाः आज्ञापालनस्य च कर्म भवति।</w:t>
      </w:r>
    </w:p>
    <w:p/>
    <w:p>
      <w:r xmlns:w="http://schemas.openxmlformats.org/wordprocessingml/2006/main">
        <w:t xml:space="preserve">2. ईश्वरस्य इच्छां पूर्णं कर्तुं अस्माभिः स्वस्य दानाय इच्छुकता भवितुमर्हति।</w:t>
      </w:r>
    </w:p>
    <w:p/>
    <w:p>
      <w:r xmlns:w="http://schemas.openxmlformats.org/wordprocessingml/2006/main">
        <w:t xml:space="preserve">1. मत्ती 10:37-39 - "यः मम अपेक्षया पितरं मातरं वा अधिकं प्रेम करोति सः मम योग्यः नास्ति, यः मम अपेक्षया पुत्रं पुत्रीं वा अधिकं प्रेम करोति सः मम योग्यः नास्ति। यः च क्रूसं गृहीत्वा मम अनुसरणं न करोति न मम योग्यः।</w:t>
      </w:r>
    </w:p>
    <w:p/>
    <w:p>
      <w:r xmlns:w="http://schemas.openxmlformats.org/wordprocessingml/2006/main">
        <w:t xml:space="preserve">2. फिलिप्पियों 2:1-11 - अतः यदि भवद्भ्यः ख्रीष्टेन सह एकीकृत्य भवितुं किमपि प्रोत्साहनं भवति, तस्य प्रेम्णा यदि किमपि सान्त्वनं भवति, यदि आत्मायां साधारणं भागं भवति, यदि किमपि कोमलता करुणा च भवति, तर्हि मम आनन्दं सदृशं कृत्वा पूर्णं कुर्वन्तु -मनः, समानप्रेमयुक्तः, आत्माने एकचित्तः च।</w:t>
      </w:r>
    </w:p>
    <w:p/>
    <w:p>
      <w:r xmlns:w="http://schemas.openxmlformats.org/wordprocessingml/2006/main">
        <w:t xml:space="preserve">1 Samuel 6:11 ते परमेश् वरस्य सन्दूकं शकटस्य उपरि, सुवर्णमूषकैः सह तेषां मलमूत्रैः सह कोषं च निधाय।</w:t>
      </w:r>
    </w:p>
    <w:p/>
    <w:p>
      <w:r xmlns:w="http://schemas.openxmlformats.org/wordprocessingml/2006/main">
        <w:t xml:space="preserve">इस्राएलीजनाः परमेश् वरस् य सन्दूकं शकटस्य उपरि, सुवर्णमूषकाणां, तेषां अर्बुदानां प्रतिमानाम् च वक्षःस्थलेन सह स्थापितवन्तः ।</w:t>
      </w:r>
    </w:p>
    <w:p/>
    <w:p>
      <w:r xmlns:w="http://schemas.openxmlformats.org/wordprocessingml/2006/main">
        <w:t xml:space="preserve">1. ईश्वरस्य सान्निध्यं मानवदुःखं कथं अतिक्रमयति</w:t>
      </w:r>
    </w:p>
    <w:p/>
    <w:p>
      <w:r xmlns:w="http://schemas.openxmlformats.org/wordprocessingml/2006/main">
        <w:t xml:space="preserve">2. पवित्रतायाः पापस्य च विरोधाभासः</w:t>
      </w:r>
    </w:p>
    <w:p/>
    <w:p>
      <w:r xmlns:w="http://schemas.openxmlformats.org/wordprocessingml/2006/main">
        <w:t xml:space="preserve">1. यशायाह 6:1-3 - यशायाहस्य परमेश्वरस्य पवित्रतायाः दर्शनम्</w:t>
      </w:r>
    </w:p>
    <w:p/>
    <w:p>
      <w:r xmlns:w="http://schemas.openxmlformats.org/wordprocessingml/2006/main">
        <w:t xml:space="preserve">2. 2 कोरिन्थियों 4:7-12 - दुःखस्य अभावेऽपि परमेश्वरस्य सान्निध्यस्य सामर्थ्यस्य पौलुसस्य सन्देशः</w:t>
      </w:r>
    </w:p>
    <w:p/>
    <w:p>
      <w:r xmlns:w="http://schemas.openxmlformats.org/wordprocessingml/2006/main">
        <w:t xml:space="preserve">1 शमूएल 6:12 ततः परं गवाः बेतशेमेशमार्गं प्रति ऋजुमार्गं गृहीत्वा गच्छन्तीव निन्दन्तः राजमार्गेण गच्छन्ति स्म, दक्षिणहस्ते वा वामे वा न गतवन्तः। ततः पलिष्टीनां स्वामी तेषां पश्चात् बेत्शेमेशसीमापर्यन्तं गतवन्तः।</w:t>
      </w:r>
    </w:p>
    <w:p/>
    <w:p>
      <w:r xmlns:w="http://schemas.openxmlformats.org/wordprocessingml/2006/main">
        <w:t xml:space="preserve">गावः (गवाः) बेथशेमेशं प्रति राजमार्गं गृहीत्वा न निवर्तन्ते स्म; पलिष्टीनाथाः तान् अनुसृत्य बेत्शेमेशसीमापर्यन्तं गतवन्तः।</w:t>
      </w:r>
    </w:p>
    <w:p/>
    <w:p>
      <w:r xmlns:w="http://schemas.openxmlformats.org/wordprocessingml/2006/main">
        <w:t xml:space="preserve">1. अस्माकं मार्गं निर्देशयितुं ईश्वरस्य शक्तिः</w:t>
      </w:r>
    </w:p>
    <w:p/>
    <w:p>
      <w:r xmlns:w="http://schemas.openxmlformats.org/wordprocessingml/2006/main">
        <w:t xml:space="preserve">2. अस्माकं जीवने भगवतः मार्गदर्शनम्</w:t>
      </w:r>
    </w:p>
    <w:p/>
    <w:p>
      <w:r xmlns:w="http://schemas.openxmlformats.org/wordprocessingml/2006/main">
        <w:t xml:space="preserve">1. यशायाह 48:17, अहं भवतः प्रभुः परमेश्वरः अस्मि, यः भवतः कृते किं श्रेयस्करं शिक्षयति, यः भवतः गन्तव्यमार्गे निर्देशयति</w:t>
      </w:r>
    </w:p>
    <w:p/>
    <w:p>
      <w:r xmlns:w="http://schemas.openxmlformats.org/wordprocessingml/2006/main">
        <w:t xml:space="preserve">2. सुभाषितम् 3:5-6, सर्वहृदयेन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1 शमूएल 6:13 बेत्शेमेशनगरस्य जनाः द्रोणिकायां गोधूमस्य फलानि लभन्ते स्म, तदा ते नेत्राणि उत्थाप्य सन्दूकं दृष्ट्वा हर्षिताः अभवन्।</w:t>
      </w:r>
    </w:p>
    <w:p/>
    <w:p>
      <w:r xmlns:w="http://schemas.openxmlformats.org/wordprocessingml/2006/main">
        <w:t xml:space="preserve">बेतशेमेशस्य जनाः उपत्यकायां गोधूमं लभन्ते स्म, तदा सहसा पोतं दृष्ट्वा हर्षेण पूरिताः अभवन्।</w:t>
      </w:r>
    </w:p>
    <w:p/>
    <w:p>
      <w:r xmlns:w="http://schemas.openxmlformats.org/wordprocessingml/2006/main">
        <w:t xml:space="preserve">1. परमेश्वरस्य उपस्थितिः आनन्दं जनयति: 1 शमूएल 6:13 इत्यस्य चिन्तनम्</w:t>
      </w:r>
    </w:p>
    <w:p/>
    <w:p>
      <w:r xmlns:w="http://schemas.openxmlformats.org/wordprocessingml/2006/main">
        <w:t xml:space="preserve">2. भवतः यत् अस्ति तस्मिन् आनन्दयन्तु: 1 शमूएल 6:13 इत्यस्य चिन्तनम्</w:t>
      </w:r>
    </w:p>
    <w:p/>
    <w:p>
      <w:r xmlns:w="http://schemas.openxmlformats.org/wordprocessingml/2006/main">
        <w:t xml:space="preserve">1. रोमियो 15:13 - आशायाः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यशायाह 35:10 - परमेश् वरस् य मोचिताः जनाः पुनः आगत्य गीतैः, शिरसि अनन्तानन्दं च गृहीत्वा सियोननगरम् आगमिष्यन्ति, ते आनन्दं आनन्दं च प्राप्नुयुः, दुःखं निःश्वसन् च पलायिष्यन्ति।</w:t>
      </w:r>
    </w:p>
    <w:p/>
    <w:p>
      <w:r xmlns:w="http://schemas.openxmlformats.org/wordprocessingml/2006/main">
        <w:t xml:space="preserve">1 शमूएल 6:14 ततः शकटः बेथशेमीयस्य यहोशूस्य क्षेत्रे आगत्य तत्र स्थितः यत्र महती शिला आसीत्, ततः शकटस्य काष्ठानि विच्छिद्य गावः परमेश् वराय होमबलिम् अर्पितवन्तः।</w:t>
      </w:r>
    </w:p>
    <w:p/>
    <w:p>
      <w:r xmlns:w="http://schemas.openxmlformats.org/wordprocessingml/2006/main">
        <w:t xml:space="preserve">सन्धिसन्दूकं वहन् एकः शकटः यहोशू नामकस्य बेथशेमीयस्य क्षेत्रे स्थगितवान्, तत्र महती शिला प्राप्ता। शकटात् काष्ठं ततो होमहोमं कर्तुं प्रयुज्यते स्म ।</w:t>
      </w:r>
    </w:p>
    <w:p/>
    <w:p>
      <w:r xmlns:w="http://schemas.openxmlformats.org/wordprocessingml/2006/main">
        <w:t xml:space="preserve">1. कठिनसमये विश्वासस्य मूल्यम्</w:t>
      </w:r>
    </w:p>
    <w:p/>
    <w:p>
      <w:r xmlns:w="http://schemas.openxmlformats.org/wordprocessingml/2006/main">
        <w:t xml:space="preserve">2. ईश्वरं दातुं शक्तिः</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फिलिप्पियों 4:18 - "मया पूर्णं भुक्तिं अधिकं च प्राप्तम्; अहं पूरितः अस्मि, यतः भवता प्रेषितं दानं इपफ्रोदितस् इत्यस्मात्, सुगन्धितं बलिदानं, परमेश्वरस्य स्वीकार्यं प्रियं च बलिदानं प्राप्तवान्।</w:t>
      </w:r>
    </w:p>
    <w:p/>
    <w:p>
      <w:r xmlns:w="http://schemas.openxmlformats.org/wordprocessingml/2006/main">
        <w:t xml:space="preserve">1 शमूएल 6:15 लेवीयः परमेश् वरस्य सन्दूकं तत्सहितं च कोषं च अवतारयित्वा महान् शिलायां स्थापयित्वा बेत्शेमेश-नगरस्य जनाः होमबलिदानं बलिदानं च कृतवन्तः तस्मिन् एव दिने परमेश् वराय।</w:t>
      </w:r>
    </w:p>
    <w:p/>
    <w:p>
      <w:r xmlns:w="http://schemas.openxmlformats.org/wordprocessingml/2006/main">
        <w:t xml:space="preserve">लेवीयः परमेश् वरस् य सन्दूकं, तस्य सुवर्णरत्नैः सह कोषं च गृहीत्वा महान् शिलायां स्थापितवन्तः। बेतशेमेशस्य जनाः परमेश् वराय बलिदानं कृतवन्तः।</w:t>
      </w:r>
    </w:p>
    <w:p/>
    <w:p>
      <w:r xmlns:w="http://schemas.openxmlformats.org/wordprocessingml/2006/main">
        <w:t xml:space="preserve">1. यज्ञस्य महत्त्वम् : अस्माकं जीवने बलिदानस्य उद्देश्यं अवगन्तुम्</w:t>
      </w:r>
    </w:p>
    <w:p/>
    <w:p>
      <w:r xmlns:w="http://schemas.openxmlformats.org/wordprocessingml/2006/main">
        <w:t xml:space="preserve">2. ईश्वरस्य आज्ञापालनम् : भगवतः निर्देशानाम् अनुसरणं</w:t>
      </w:r>
    </w:p>
    <w:p/>
    <w:p>
      <w:r xmlns:w="http://schemas.openxmlformats.org/wordprocessingml/2006/main">
        <w:t xml:space="preserve">1. लेवीय 7:11-15 - एषः एव शान्तिबलिदानस्य नियमः यत् सः परमेश्वराय अर्पयिष्यति। यदि च सः धन्यवादार्थं तत् अर्पयति तर्हि धन्यवादस्य बलिदानेन सह तैलमिश्रितानि अखमीराणि पिष्टानि, तैलेन अभिषिक्तानि अखमीराणि च पिष्टानि, तैलमिश्रितानि पिष्टानि च, उत्तमपिष्टानि भर्जितानि च। पिष्टानां अतिरिक्तं सः स्वस्य शान्तिबलिदानानां कृतज्ञताबलिदानेन सह खमीरयुक्तं रोटिकां अर्पयेत्। तस्मात् समस्तबलिदानात् एकं परमेश् वराय अर्पयेत्, शान्तिबलिस् य रक्तं सिञ्चन् याजकस्य भवेत्। तस्य धन्यवादार्थं तस्य शान्तिबलिदानस्य मांसं तस्मिन् एव दिने खादितव्यम्; तस्य कञ्चित् अपि प्रातः यावत् न त्यक्ष्यति।</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1 शमूएल 6:16 पलिष्टीनां पञ्च स्वामी तत् दृष्ट्वा तस्मिन् एव दिने एक्रोननगरं प्रत्यागतवन्तः।</w:t>
      </w:r>
    </w:p>
    <w:p/>
    <w:p>
      <w:r xmlns:w="http://schemas.openxmlformats.org/wordprocessingml/2006/main">
        <w:t xml:space="preserve">पञ्च पलिष्टीनां स्वामी सन्धिसन्दूकं दृष्ट्वा तस्मिन् एव दिने एक्रोननगरं प्रत्यागतवन्तः।</w:t>
      </w:r>
    </w:p>
    <w:p/>
    <w:p>
      <w:r xmlns:w="http://schemas.openxmlformats.org/wordprocessingml/2006/main">
        <w:t xml:space="preserve">1. सन्दूकस्य शक्तिः : पवित्रस्य उपस्थितिः परमेश्वरस्य पवित्रतां कथं प्रकाशयति</w:t>
      </w:r>
    </w:p>
    <w:p/>
    <w:p>
      <w:r xmlns:w="http://schemas.openxmlformats.org/wordprocessingml/2006/main">
        <w:t xml:space="preserve">2. गृहयात्रा : ईश्वरस्य आज्ञापालनं अस्मान् कथं धर्मं प्रति नेति</w:t>
      </w:r>
    </w:p>
    <w:p/>
    <w:p>
      <w:r xmlns:w="http://schemas.openxmlformats.org/wordprocessingml/2006/main">
        <w:t xml:space="preserve">1. निष्कासनम् 25:10-22 - सन्धिसन्दूकस्य निर्माणं कथं कर्तव्यम् इति निर्देशाः</w:t>
      </w:r>
    </w:p>
    <w:p/>
    <w:p>
      <w:r xmlns:w="http://schemas.openxmlformats.org/wordprocessingml/2006/main">
        <w:t xml:space="preserve">2. यहोशू 6:20-22 - यरीहोनगरस्य भित्तिः सन्धिसन्दूकस्य समीपे पतति</w:t>
      </w:r>
    </w:p>
    <w:p/>
    <w:p>
      <w:r xmlns:w="http://schemas.openxmlformats.org/wordprocessingml/2006/main">
        <w:t xml:space="preserve">1 शमूएल 6:17 एतानि च सुवर्णस्य मलानि यत् पलिष्टियाः परमेश् वराय अपराधबलिरूपेण प्रत्यागतवन्तः। अश्दोद् एक, गाजा एक, अस्कलोन एक, गाथ एक, एक्रोन एक;</w:t>
      </w:r>
    </w:p>
    <w:p/>
    <w:p>
      <w:r xmlns:w="http://schemas.openxmlformats.org/wordprocessingml/2006/main">
        <w:t xml:space="preserve">पलिष्टियाः अश्दोद-गाजा-अस्कलोन-गाथ-एक्रोन-नगरेषु एकैकं नगरेषु एकैकं अपराधबलिरूपेण परमेश्वराय परमेश् वरस् य समक्षं सुवर्ण-गुल्मान् प्रत्यागच्छत्।</w:t>
      </w:r>
    </w:p>
    <w:p/>
    <w:p>
      <w:r xmlns:w="http://schemas.openxmlformats.org/wordprocessingml/2006/main">
        <w:t xml:space="preserve">1. परमेश्वरः पश्चात्तापं याचते: पलिष्टीनां अपराधबलिदानम्</w:t>
      </w:r>
    </w:p>
    <w:p/>
    <w:p>
      <w:r xmlns:w="http://schemas.openxmlformats.org/wordprocessingml/2006/main">
        <w:t xml:space="preserve">2. पश्चात्तापस्य शक्तिः : परमेश्वरस्य प्रति पलिष्टीनां प्रतिक्रिया</w:t>
      </w:r>
    </w:p>
    <w:p/>
    <w:p>
      <w:r xmlns:w="http://schemas.openxmlformats.org/wordprocessingml/2006/main">
        <w:t xml:space="preserve">1. 2 कोरिन्थियों 7:10 - यतः ईश्वरीयशोकः पश्चात्तापं जनयति यत् पश्चातापं विना मोक्षं जनयति, यदा तु लौकिकशोकः मृत्युं जनयति।</w:t>
      </w:r>
    </w:p>
    <w:p/>
    <w:p>
      <w:r xmlns:w="http://schemas.openxmlformats.org/wordprocessingml/2006/main">
        <w:t xml:space="preserve">2. लूका 3:8 - अतः पश्चात्तापयोग्यं फलं कुरुत, अस्माकं पिता अब्राहमः अस्ति इति मनसि न वक्तुं आरभत। अहं युष्मान् वदामि यत् परमेश् वरः एतेभ्यः पाषाणेभ्यः अब्राहमस् य पुत्रान् उत्थापयितुं समर्थः अस्ति।</w:t>
      </w:r>
    </w:p>
    <w:p/>
    <w:p>
      <w:r xmlns:w="http://schemas.openxmlformats.org/wordprocessingml/2006/main">
        <w:t xml:space="preserve">1 Samuel 6:18 सुवर्णमूषकाः पञ्चप्रभुनां पलिष्टीनां सर्वेषां नगरानां संख्यानुसारं, वेष्टितनगरानां, ग्राम्यग्रामाणां च, हाबिलस्य महान् शिलापर्यन्तं, यस्मिन् ते स्थापितवन्तः परमेश् वरस् य सन्दूकः अद्यपर्यन्तं बेत्शेमीयः यहोशूस् य क्षेत्रे वर्तते।</w:t>
      </w:r>
    </w:p>
    <w:p/>
    <w:p>
      <w:r xmlns:w="http://schemas.openxmlformats.org/wordprocessingml/2006/main">
        <w:t xml:space="preserve">पलिष्टीनां पञ्च स्वामी आसन्, तेषां नगरानां संख्यानुसारं परमेश् वरः तेभ्यः सुवर्णमूषकान् प्रदत्तवान् । परमेश् वरस् य सन्दूकः बेत्शेमी यहोशूयाः क्षेत्रे महान् शिलायाम् उपरि स्थापितः, यः शिला अद्यपर्यन्तं वर्तते।</w:t>
      </w:r>
    </w:p>
    <w:p/>
    <w:p>
      <w:r xmlns:w="http://schemas.openxmlformats.org/wordprocessingml/2006/main">
        <w:t xml:space="preserve">1. अस्माकं जीवने भगवतः सार्वभौमत्वं स्वीकृत्य</w:t>
      </w:r>
    </w:p>
    <w:p/>
    <w:p>
      <w:r xmlns:w="http://schemas.openxmlformats.org/wordprocessingml/2006/main">
        <w:t xml:space="preserve">2. भगवतः सन्दूकः पलिष्टीनां कृते आशीर्वादं कथं आनयत्</w:t>
      </w:r>
    </w:p>
    <w:p/>
    <w:p>
      <w:r xmlns:w="http://schemas.openxmlformats.org/wordprocessingml/2006/main">
        <w:t xml:space="preserve">1. यहोशू 24:15 - "यदि युष्माकं भगवतः सेवां दुष्टं भासते तर्हि अद्य युष्मान् चिनोतु यस्य सेवां करिष्यथ, ये देवाः युष्माकं पितरः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2. 1 पत्रुस 2:9 - "किन्तु यूयं चयनितजन्मः, राजपुरोहितः, पवित्रः राष्ट्रः, विशिष्टः जनः च, येन यूयं अन्धकारात् स्वस्य अद्भुतप्रकाशे आहूतस्य तस्य स्तुतिं प्रदर्शयन्तु।</w:t>
      </w:r>
    </w:p>
    <w:p/>
    <w:p>
      <w:r xmlns:w="http://schemas.openxmlformats.org/wordprocessingml/2006/main">
        <w:t xml:space="preserve">1 शमूएल 6:19 सः बेत्शेमेशनगरस्य पुरुषान् आहतवान् यतः ते परमेश् वरस्य सन्दूकं पश्यन् आसीत्, सः अपि जनानां मध्ये पञ्चाशत् सहस्राणि दशशतानि पुरुषान् मारितवान्, प्रजा च शोचति स्म, यतः परमेश् वरः बहवः प्रहारं कृतवन्तः महता वधेन प्रजाः।</w:t>
      </w:r>
    </w:p>
    <w:p/>
    <w:p>
      <w:r xmlns:w="http://schemas.openxmlformats.org/wordprocessingml/2006/main">
        <w:t xml:space="preserve">परमेश् वरः बेत्शेमेश-नगरस्य जनान् महता वधेन प्रहारं कृतवान्, तेषां ५०,०७० जनाः भगवतः सन्दूकं पश्यन् हतान्।</w:t>
      </w:r>
    </w:p>
    <w:p/>
    <w:p>
      <w:r xmlns:w="http://schemas.openxmlformats.org/wordprocessingml/2006/main">
        <w:t xml:space="preserve">1. भगवतः क्रोधः - बेथशेमेशस्य दण्डात् शिक्षमाणः</w:t>
      </w:r>
    </w:p>
    <w:p/>
    <w:p>
      <w:r xmlns:w="http://schemas.openxmlformats.org/wordprocessingml/2006/main">
        <w:t xml:space="preserve">2. भगवतः पवित्रता : भगवतः सामर्थ्यस्य सीमानां च आदरः</w:t>
      </w:r>
    </w:p>
    <w:p/>
    <w:p>
      <w:r xmlns:w="http://schemas.openxmlformats.org/wordprocessingml/2006/main">
        <w:t xml:space="preserve">1. निष्कासनम् 25:10-22 - परमेश्वरः मूसां सन्धिसन्दूकस्य निर्माणं कर्तुं आज्ञापयति।</w:t>
      </w:r>
    </w:p>
    <w:p/>
    <w:p>
      <w:r xmlns:w="http://schemas.openxmlformats.org/wordprocessingml/2006/main">
        <w:t xml:space="preserve">2. इब्रानियों 10:19-22 - सत्यहृदयेन विश्वासस्य पूर्णाश्वासेन च परमेश्वरस्य समीपं गमनम्।</w:t>
      </w:r>
    </w:p>
    <w:p/>
    <w:p>
      <w:r xmlns:w="http://schemas.openxmlformats.org/wordprocessingml/2006/main">
        <w:t xml:space="preserve">1 शमूएल 6:20 बेतशेमेशस्य जनाः अवदन्, “अस्य पवित्रस्य परमेश्वरस्य सम्मुखे कोऽपि स्थातुं समर्थः अस्ति? अस्मात् कस्मै च गमिष्यति?</w:t>
      </w:r>
    </w:p>
    <w:p/>
    <w:p>
      <w:r xmlns:w="http://schemas.openxmlformats.org/wordprocessingml/2006/main">
        <w:t xml:space="preserve">बेतशेमेशस्य जनाः परमेश्वरस्य सामर्थ्यं ज्ञात्वा प्रश्नं कृतवन्तः यत् तस्य पुरतः कोऽपि स्थातुं शक्नोति।</w:t>
      </w:r>
    </w:p>
    <w:p/>
    <w:p>
      <w:r xmlns:w="http://schemas.openxmlformats.org/wordprocessingml/2006/main">
        <w:t xml:space="preserve">1. ईश्वरस्य पुरतः कः स्थातुं शक्नोति?</w:t>
      </w:r>
    </w:p>
    <w:p/>
    <w:p>
      <w:r xmlns:w="http://schemas.openxmlformats.org/wordprocessingml/2006/main">
        <w:t xml:space="preserve">2. भगवतः सामर्थ्यं ज्ञात्वा</w:t>
      </w:r>
    </w:p>
    <w:p/>
    <w:p>
      <w:r xmlns:w="http://schemas.openxmlformats.org/wordprocessingml/2006/main">
        <w:t xml:space="preserve">1. इब्रानियों 4:13 - "तस्य दृष्ट्या कोऽपि प्राणी निगूढः नास्ति, किन्तु सर्वे नग्नाः सन्ति, यस्य नेत्रेषु अस्माभिः उत्तरं दातव्यम्।</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1 शमूएल 6:21 ततः ते किर्यत-य्यारिम-नगरस्य निवासिनः प्रति दूतान् प्रेषितवन्तः यत्, “पलिष्टियाः परमेश्वरस्य सन्दूकं पुनः आनयन्ति। अवतीर्य युष्माकं समीपम् आनयतु।”</w:t>
      </w:r>
    </w:p>
    <w:p/>
    <w:p>
      <w:r xmlns:w="http://schemas.openxmlformats.org/wordprocessingml/2006/main">
        <w:t xml:space="preserve">पलिष्टियाः भगवतः सन्दूकं किर्जाथजेअरीम-नगरस्य निवासिनः समीपं प्रत्यागतवन्तः, येभ्यः आगत्य तत् पुनः आनेतुम् आहूताः आसन्।</w:t>
      </w:r>
    </w:p>
    <w:p/>
    <w:p>
      <w:r xmlns:w="http://schemas.openxmlformats.org/wordprocessingml/2006/main">
        <w:t xml:space="preserve">1. कृतज्ञतापूर्वकं ईश्वरस्य वरदानं प्राप्नुवन्तु</w:t>
      </w:r>
    </w:p>
    <w:p/>
    <w:p>
      <w:r xmlns:w="http://schemas.openxmlformats.org/wordprocessingml/2006/main">
        <w:t xml:space="preserve">2. ईश्वरस्य प्रतिज्ञाः विश्वसनीयाः सन्ति</w:t>
      </w:r>
    </w:p>
    <w:p/>
    <w:p>
      <w:r xmlns:w="http://schemas.openxmlformats.org/wordprocessingml/2006/main">
        <w:t xml:space="preserve">1. स्तोत्रम् 50:14 - ईश्वरं धन्यवादस्य बलिदानं समर्पयन्तु, परमात्मनः समक्षं च स्वप्रतिज्ञां कुर्वन्तु।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१ शमूएल ७ इत्यस्य सारांशः त्रयः अनुच्छेदाः निम्नलिखितरूपेण कर्तुं शक्यते, यत्र सूचिताः श्लोकाः सन्ति ।</w:t>
      </w:r>
    </w:p>
    <w:p/>
    <w:p>
      <w:r xmlns:w="http://schemas.openxmlformats.org/wordprocessingml/2006/main">
        <w:t xml:space="preserve">अनुच्छेदः १: १ शमूएल ७:१-६ शमूएलस्य नेतृत्वे इस्राएलस्य पश्चात्तापस्य नवीकरणस्य च परिचयं करोति। अस्मिन् अध्याये इस्राएलजनाः मिस्पानगरे समागत्य स्वमूर्तिभ्यः विमुखाः भूत्वा प्रभुं प्रति समर्प्य स्वपापं स्वीकुर्वन्ति। शमूएलः तान् उपवासस्य प्रार्थनायाः च कालखण्डे नेति, परमेश्वरस्य क्षमाम्, तेषां पीडितानां पलिष्टीनां मुक्तिं च याचते। इस्राएलीजनाः स्वविदेशीयदेवतान् अपसारयन्ति, भगवतः एव सेवां कर्तुं प्रतिबद्धाः भवन्ति।</w:t>
      </w:r>
    </w:p>
    <w:p/>
    <w:p>
      <w:r xmlns:w="http://schemas.openxmlformats.org/wordprocessingml/2006/main">
        <w:t xml:space="preserve">अनुच्छेदः २: १ शमूएल ७:७-११ मध्ये निरन्तरं, तेषां पश्चात्तापस्य प्रतिक्रियारूपेण परमेश्वरस्य हस्तक्षेपस्य वर्णनं करोति। यदा पलिष्टिनः इस्राएलः मिस्पानगरे समागतः इति श्रुत्वा आक्रमणं कर्तुं सज्जाः भवन्ति। तथापि यथा शमूएलः परमेश्वराय होमबलिम् अर्पयति तथा सः पलिष्टीनां विरुद्धं महता कोलाहलेन गर्जति यत् तेषु भ्रमः जनयति। इस्राएलीजनाः एतत् अवसरं गृहीत्वा स्वशत्रून् अनुसृत्य युद्धे तान् पराजयन्ति।</w:t>
      </w:r>
    </w:p>
    <w:p/>
    <w:p>
      <w:r xmlns:w="http://schemas.openxmlformats.org/wordprocessingml/2006/main">
        <w:t xml:space="preserve">अनुच्छेदः ३: १ शमूएल ७ एबेनेजरस्य स्मारकशिलारूपेण स्थापनायाः समाप्तिः भवति। १ शमूएल ७:१२-१७ मध्ये उल्लेखितम् अस्ति यत् पलिष्टीनां उपरि तेषां विजयानन्तरं शमूएलः मिस्पा-शेन-योः मध्ये एबेनेजर इति शिलाखण्डं स्थापयति यस्य अर्थः "साहाय्यशिला" इति एतेन स्मरणं भवति यत् ईश्वरः तेषां शत्रून् जितुम् कथं साहाय्यं कृतवान्। ततः परं जीवनपर्यन्तं शमूएलः इस्राएलस्य न्यायं कुर्वन् अस्ति तथा च वार्षिकपरिक्रमेण विभिन्ननगरेषु बेथेल्, गिल्गाल, मिस्पा च गच्छति यत्र सः स्वजनस्य न्यायं करोति।</w:t>
      </w:r>
    </w:p>
    <w:p/>
    <w:p>
      <w:r xmlns:w="http://schemas.openxmlformats.org/wordprocessingml/2006/main">
        <w:t xml:space="preserve">सारांशेन : १.</w:t>
      </w:r>
    </w:p>
    <w:p>
      <w:r xmlns:w="http://schemas.openxmlformats.org/wordprocessingml/2006/main">
        <w:t xml:space="preserve">१ शमूएल ७ प्रस्तुतं करोति : १.</w:t>
      </w:r>
    </w:p>
    <w:p>
      <w:r xmlns:w="http://schemas.openxmlformats.org/wordprocessingml/2006/main">
        <w:t xml:space="preserve">शमूएलस्य नेतृत्वे इस्राएलस्य पश्चात्तापः नवीकरणं च;</w:t>
      </w:r>
    </w:p>
    <w:p>
      <w:r xmlns:w="http://schemas.openxmlformats.org/wordprocessingml/2006/main">
        <w:t xml:space="preserve">पलिष्टीनां विरुद्धं परमेश्वरस्य हस्तक्षेपः;</w:t>
      </w:r>
    </w:p>
    <w:p>
      <w:r xmlns:w="http://schemas.openxmlformats.org/wordprocessingml/2006/main">
        <w:t xml:space="preserve">एबेनेजरस्य स्मारकशिलारूपेण स्थापना।</w:t>
      </w:r>
    </w:p>
    <w:p/>
    <w:p>
      <w:r xmlns:w="http://schemas.openxmlformats.org/wordprocessingml/2006/main">
        <w:t xml:space="preserve">अस्मिन् विषये बलं दत्तम् : १.</w:t>
      </w:r>
    </w:p>
    <w:p>
      <w:r xmlns:w="http://schemas.openxmlformats.org/wordprocessingml/2006/main">
        <w:t xml:space="preserve">शमूएलस्य नेतृत्वे इस्राएलस्य पश्चात्तापः नवीकरणं च;</w:t>
      </w:r>
    </w:p>
    <w:p>
      <w:r xmlns:w="http://schemas.openxmlformats.org/wordprocessingml/2006/main">
        <w:t xml:space="preserve">पलिष्टीनां विरुद्धं परमेश्वरस्य हस्तक्षेपः;</w:t>
      </w:r>
    </w:p>
    <w:p>
      <w:r xmlns:w="http://schemas.openxmlformats.org/wordprocessingml/2006/main">
        <w:t xml:space="preserve">एबेनेजरस्य स्मारकशिलारूपेण स्थापना।</w:t>
      </w:r>
    </w:p>
    <w:p/>
    <w:p>
      <w:r xmlns:w="http://schemas.openxmlformats.org/wordprocessingml/2006/main">
        <w:t xml:space="preserve">अध्यायः शमूएलस्य नेतृत्वे इस्राएलस्य पश्चात्तापस्य नवीकरणस्य च विषये केन्द्रितः अस्ति, पलिष्टीनां विरुद्धं तेषां युद्धेषु परमेश्वरस्य हस्तक्षेपः, एबेनेजरस्य स्मारकशिलारूपेण स्थापना च। १ शमूएल ७ मध्ये इस्राएलस्य जनाः मिस्पानगरे समागच्छन्ति यत्र ते स्वपापं स्वीकुर्वन्ति, स्वविदेशीयदेवतान् अपसारयन्ति, भगवतः एव सेवां कर्तुं प्रतिबद्धाः भवन्ति। ते परमेश् वरस् य क्षमाम् आच् छन् ति, पलिश् तिस् य अत्याचारात् मोक्षं च याचन्ते।</w:t>
      </w:r>
    </w:p>
    <w:p/>
    <w:p>
      <w:r xmlns:w="http://schemas.openxmlformats.org/wordprocessingml/2006/main">
        <w:t xml:space="preserve">१ शमूएल ७ मध्ये अग्रे गत्वा यदा पलिष्टिनः मिस्पानगरे इस्राएलस्य समागमस्य विषये श्रुत्वा आक्रमणं कर्तुं सज्जाः भवन्ति। परन्तु यथा शमूएलः परमेश्वराय होमबलिदानं करोति तथा सः पलिष्टीनां विरुद्धं गरजेन हस्तक्षेपं करोति येन तेषु भ्रमः उत्पद्यते। एतस्य अवसरस्य लाभं गृहीत्वा इजरायल्-देशः स्वशत्रून् अनुसृत्य युद्धे विजयं प्राप्नोति ।</w:t>
      </w:r>
    </w:p>
    <w:p/>
    <w:p>
      <w:r xmlns:w="http://schemas.openxmlformats.org/wordprocessingml/2006/main">
        <w:t xml:space="preserve">१ शमूएल ७ समाप्तं भवति यत् शमूएलः मिस्पा-शेनयोः मध्ये एकं शिलाखण्डं स्थापयति यस्य नाम एबेनेजरः "साहाय्यस्य शिला" इति प्रतीकम् इति । एतत् भविष्यत्पुस्तकानां स्मरणार्थं स्मारकरूपेण कार्यं करोति यत् ईश्वरः तेषां शत्रून् जितुम् कथं साहाय्यं कृतवान्। शमूएलः स्वजीवने इजरायलस्य न्यायं कुर्वन् अस्ति तथा च वार्षिकपरिक्रमेण विभिन्ननगरेषु बेथेल, गिल्गाल, मिस्पा च गच्छति यत्र सः स्वजनस्य न्यायं प्रदाति यत् अस्मिन् काले इजरायलस्य मार्गदर्शने स्वस्य नेतृत्वभूमिकायाः प्रमाणम् अस्ति।</w:t>
      </w:r>
    </w:p>
    <w:p/>
    <w:p>
      <w:r xmlns:w="http://schemas.openxmlformats.org/wordprocessingml/2006/main">
        <w:t xml:space="preserve">1 शमूएल 7:1 ततः किर्यत-य्यारिम-नगरस्य जनाः आगत्य परमेश् वरस्य सन्दूकम् आनयन् पर्वते अबिनदाबस्य गृहे आनयन्, तस्य पुत्रं एलियाजरं च परमेश् वरस्य सन्दूकस्य रक्षणार्थं पवित्रं कृतवन्तः।</w:t>
      </w:r>
    </w:p>
    <w:p/>
    <w:p>
      <w:r xmlns:w="http://schemas.openxmlformats.org/wordprocessingml/2006/main">
        <w:t xml:space="preserve">किरजतजेअरीमजनाः भगवतः सन्दूकं आनय्य अबिनादबस्य गृहं नीतवन्तः। ते अबिनदाबस्य पुत्रं एलिजारं अपि भगवतः सन्दूकस्य रक्षणार्थं अभिषिक्तवन्तः।</w:t>
      </w:r>
    </w:p>
    <w:p/>
    <w:p>
      <w:r xmlns:w="http://schemas.openxmlformats.org/wordprocessingml/2006/main">
        <w:t xml:space="preserve">1. आज्ञापालनस्य निष्ठा : परमेश्वरस्य आज्ञापालनेन आशीर्वादः कथं भवति</w:t>
      </w:r>
    </w:p>
    <w:p/>
    <w:p>
      <w:r xmlns:w="http://schemas.openxmlformats.org/wordprocessingml/2006/main">
        <w:t xml:space="preserve">2. धार्मिकहृदयस्य महत्त्वम् : ईश्वरस्य सेवायै शुद्धहृदयस्य भवितुं आवश्यकम्</w:t>
      </w:r>
    </w:p>
    <w:p/>
    <w:p>
      <w:r xmlns:w="http://schemas.openxmlformats.org/wordprocessingml/2006/main">
        <w:t xml:space="preserve">1. 1 शमूएल 3:1 - बालकः शमूएलः एली इत्यस्य समीपे भगवतः सेवां कुर्वन् आसीत्। भगवतः वचनं च तेषु दिनेषु दुर्लभम् आसीत्, दर्शनानि विरलानि आसन्।</w:t>
      </w:r>
    </w:p>
    <w:p/>
    <w:p>
      <w:r xmlns:w="http://schemas.openxmlformats.org/wordprocessingml/2006/main">
        <w:t xml:space="preserve">2. मत्ती 5:8 - धन्याः सन्ति शुद्धहृदयाः, यतः ते परमेश्वरं द्रक्ष्यन्ति।</w:t>
      </w:r>
    </w:p>
    <w:p/>
    <w:p>
      <w:r xmlns:w="http://schemas.openxmlformats.org/wordprocessingml/2006/main">
        <w:t xml:space="preserve">1 शमूएल 7:2 यदा सन्दूकः किरयत-य्यारिम्-नगरे निवसति स्म, तदा सः समयः दीर्घः अभवत्; विंशतिवर्षं यावत् आसीत्, ततः सर्वे इस्राएलवंशजः परमेश् वरस् य विषये शोचन् ।</w:t>
      </w:r>
    </w:p>
    <w:p/>
    <w:p>
      <w:r xmlns:w="http://schemas.openxmlformats.org/wordprocessingml/2006/main">
        <w:t xml:space="preserve">भगवतः सन्दूकः किर्जातीयेरिम्नगरे विंशतिवर्षपर्यन्तं स्थितः, तस्मिन् काले सर्वे इस्राएलजनाः भगवन्तं आकांक्षन्ति स्म।</w:t>
      </w:r>
    </w:p>
    <w:p/>
    <w:p>
      <w:r xmlns:w="http://schemas.openxmlformats.org/wordprocessingml/2006/main">
        <w:t xml:space="preserve">1. ईश्वरस्य आकांक्षायाः शक्तिः</w:t>
      </w:r>
    </w:p>
    <w:p/>
    <w:p>
      <w:r xmlns:w="http://schemas.openxmlformats.org/wordprocessingml/2006/main">
        <w:t xml:space="preserve">2. भगवतः प्रतीक्षा</w:t>
      </w:r>
    </w:p>
    <w:p/>
    <w:p>
      <w:r xmlns:w="http://schemas.openxmlformats.org/wordprocessingml/2006/main">
        <w:t xml:space="preserve">1. रोमियो 8:25-27 - परन्तु यदि वयं यत् न पश्यामः तस्य आशां कुर्मः तर्हि धैर्येन तत् प्रतीक्षामहे। तथैव आत्मा अस्माकं दुर्बलतायां साहाय्यं करोति। यतः वयं यथावत् प्रार्थयितुं न जानीमः, किन्तु आत्मा एव अस्माकं कृते वचनस्य कृते अतिगभीरैः निःश्वसने मध्यस्थतां करोति। यः हृदयं अन्वेषयति सः जानाति यत् आत्मायाः मनः किम् अस्ति, यतः आत्मा परमेश्वरस्य इच्छानुसारं पवित्राणां कृते मध्यस्थतां करोति।</w:t>
      </w:r>
    </w:p>
    <w:p/>
    <w:p>
      <w:r xmlns:w="http://schemas.openxmlformats.org/wordprocessingml/2006/main">
        <w:t xml:space="preserve">2. स्तोत्रम् 25:4-5 - हे प्रभु, तव मार्गान् मां ज्ञापय; स्वमार्गान् मां शिक्षयतु। सत्ये मां नेतु, मां च शिक्षय, यतः त्वं मम मोक्षस्य परमेश्वरः असि; भवतः कृते अहं सर्वं दिवसं प्रतीक्षामि।</w:t>
      </w:r>
    </w:p>
    <w:p/>
    <w:p>
      <w:r xmlns:w="http://schemas.openxmlformats.org/wordprocessingml/2006/main">
        <w:t xml:space="preserve">1 शमूएल 7:3 ततः शमूएलः सर्वेभ्यः इस्राएल-वंशेभ्यः अवदत् यत्, “यदि यूयं सर्वहृदयेन परमेश् वरस् य समीपं प्रत्यागच्छथ, तर्हि परदेशीयदेवतान् अष्ट्रोथ् च युष् माकं विहाय, परमेश् वरस् य कृते हृदयं सज्जीकरोतु, केवलं तस्य सेवां कुरुत, सः युष्मान् पलिष्टीनां हस्तात् मोचयिष्यति।</w:t>
      </w:r>
    </w:p>
    <w:p/>
    <w:p>
      <w:r xmlns:w="http://schemas.openxmlformats.org/wordprocessingml/2006/main">
        <w:t xml:space="preserve">शमूएलः इस्राएलस्य जनान् वदति यत् ते भगवतः समीपं प्रत्यागत्य तस्यैव सेवां कुर्वन्तु, ततः सः तान् पलिष्टीनां हस्तात् मोचयिष्यति।</w:t>
      </w:r>
    </w:p>
    <w:p/>
    <w:p>
      <w:r xmlns:w="http://schemas.openxmlformats.org/wordprocessingml/2006/main">
        <w:t xml:space="preserve">१.</w:t>
      </w:r>
    </w:p>
    <w:p/>
    <w:p>
      <w:r xmlns:w="http://schemas.openxmlformats.org/wordprocessingml/2006/main">
        <w:t xml:space="preserve">2. "भगवान् प्रति प्रत्यागच्छ" - भगवतः पुनरागमनस्य, तस्यैव सेवायाः च आवश्यकतायाः उपरि बलं दत्तम्।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1 शमूएल 7:4 ततः इस्राएलस्य सन्तानाः बालिमान् अष्टरोथं च विहाय केवलं परमेश् वरस्य सेवां कृतवन्तः।</w:t>
      </w:r>
    </w:p>
    <w:p/>
    <w:p>
      <w:r xmlns:w="http://schemas.openxmlformats.org/wordprocessingml/2006/main">
        <w:t xml:space="preserve">इस्राएलीजनाः मिथ्यादेवतानां पूजां त्यक्त्वा केवलं भगवतः सेवां कृतवन्तः।</w:t>
      </w:r>
    </w:p>
    <w:p/>
    <w:p>
      <w:r xmlns:w="http://schemas.openxmlformats.org/wordprocessingml/2006/main">
        <w:t xml:space="preserve">1. भगवतः निष्ठया सेवायाः महत्त्वम्</w:t>
      </w:r>
    </w:p>
    <w:p/>
    <w:p>
      <w:r xmlns:w="http://schemas.openxmlformats.org/wordprocessingml/2006/main">
        <w:t xml:space="preserve">2. मिथ्यामूर्तयः अतिक्रम्य केवलं ईश्वरं प्रति ध्यानं दत्तव्यम्</w:t>
      </w:r>
    </w:p>
    <w:p/>
    <w:p>
      <w:r xmlns:w="http://schemas.openxmlformats.org/wordprocessingml/2006/main">
        <w:t xml:space="preserve">1. इफिसियों 6:5-7 - "दासाः, ये युष्माकं पार्थिवस्वामिनः सन्ति, तेषां आज्ञाकारी भवन्तु, भयेन वेपमानेन च एकहृदयेन ख्रीष्टस्य इव आज्ञाकारी भवन्तु, न तु नेत्रसेवामार्गेण, मनुष्यप्रियकारिणः इव। किन्तु ख्रीष्टस्य सेवकाः इव हृदयात् परमेश्वरस्य इच्छां कुर्वन्तः, प्रभुवत् सद्भावेन सेवां कुर्वन्ति, न तु मनुष्याणां।”</w:t>
      </w:r>
    </w:p>
    <w:p/>
    <w:p>
      <w:r xmlns:w="http://schemas.openxmlformats.org/wordprocessingml/2006/main">
        <w:t xml:space="preserve">2. कोलस्सियों 3:23-24 - "यूयं यत् किमपि कुर्वन्ति, तत् प्रभोः कृते इव हृदयेन कार्यं कुर्वन्तु, न तु मनुष्याणां कृते, यतः ज्ञात्वा यत् भवन्तः भगवतः उत्तराधिकारं स्वपुरस्काररूपेण प्राप्नुयुः। यूयं प्रभुमसीहस्य सेवां कुर्वन्ति।</w:t>
      </w:r>
    </w:p>
    <w:p/>
    <w:p>
      <w:r xmlns:w="http://schemas.openxmlformats.org/wordprocessingml/2006/main">
        <w:t xml:space="preserve">1 शमूएल 7:5 शमूएलः अवदत्, “सर्वं इस्राएलं मिस्पानगरं सङ्गृहीत, अहं भवतः कृते परमेश् वरं प्रार्थयिष्यामि।</w:t>
      </w:r>
    </w:p>
    <w:p/>
    <w:p>
      <w:r xmlns:w="http://schemas.openxmlformats.org/wordprocessingml/2006/main">
        <w:t xml:space="preserve">शमूएलः सर्वान् इस्राएलान् मिस्पानगरे समागन्तुं आहूतवान्, यत्र सः तेषां कृते परमेश् वरं प्रार्थयिष्यति।</w:t>
      </w:r>
    </w:p>
    <w:p/>
    <w:p>
      <w:r xmlns:w="http://schemas.openxmlformats.org/wordprocessingml/2006/main">
        <w:t xml:space="preserve">1. प्रार्थनायाः शक्तिः : ईश्वरस्य जनाः कथं एकत्र आगत्य तस्य साहाय्यं याचन्ते</w:t>
      </w:r>
    </w:p>
    <w:p/>
    <w:p>
      <w:r xmlns:w="http://schemas.openxmlformats.org/wordprocessingml/2006/main">
        <w:t xml:space="preserve">2. एकतायाः महत्त्वं : वयं कथं मिलित्वा अस्माकं विश्वासे दृढतराः भवेम</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p>
      <w:r xmlns:w="http://schemas.openxmlformats.org/wordprocessingml/2006/main">
        <w:t xml:space="preserve">2. इफिसियों 6:18-19 - "सर्वदा आत्मायाः प्रार्थनां कुर्वन्तु, सर्वैः प्रार्थनाभिः, याचनाभिः च सह। तदर्थं सर्वेषां सन्तानाम् कृते याचनां कुर्वन्तः सर्वधैर्येन सजगाः भवन्तु।</w:t>
      </w:r>
    </w:p>
    <w:p/>
    <w:p>
      <w:r xmlns:w="http://schemas.openxmlformats.org/wordprocessingml/2006/main">
        <w:t xml:space="preserve">1 Samuel 7:6 ते मिस्पानगरं समागत्य जलं आकृष्य परमेश्वरस्य समक्षं प्रक्षिप्य तस्मिन् दिने उपवासं कृत्वा तत्र अवदन्, “वयं परमेश्वरस्य विरुद्धं पापं कृतवन्तः। शमूएलः मिस्पानगरे इस्राएलसन्ततिषु न्यायं कृतवान्।</w:t>
      </w:r>
    </w:p>
    <w:p/>
    <w:p>
      <w:r xmlns:w="http://schemas.openxmlformats.org/wordprocessingml/2006/main">
        <w:t xml:space="preserve">इस्राएलस्य जनाः मिस्पानगरे एकत्रिताः भूत्वा पश्चातापस्य पापस्वीकारस्य च कार्यरूपेण जलं आकृष्य भगवतः समक्षं प्रक्षिपन्ति स्म। ततः शमूएलः जनानां न्यायं कृतवान् ।</w:t>
      </w:r>
    </w:p>
    <w:p/>
    <w:p>
      <w:r xmlns:w="http://schemas.openxmlformats.org/wordprocessingml/2006/main">
        <w:t xml:space="preserve">1. पश्चात्तापः : अस्माकं पापं स्वीकृत्य स्वीकुर्वन्</w:t>
      </w:r>
    </w:p>
    <w:p/>
    <w:p>
      <w:r xmlns:w="http://schemas.openxmlformats.org/wordprocessingml/2006/main">
        <w:t xml:space="preserve">2. समर्थनार्थं पश्चात्तापार्थं च एकत्र समागमस्य शक्तिः</w:t>
      </w:r>
    </w:p>
    <w:p/>
    <w:p>
      <w:r xmlns:w="http://schemas.openxmlformats.org/wordprocessingml/2006/main">
        <w:t xml:space="preserve">1. "यदि वयं पापं स्वीकुर्मः तर्हि सः अस्माकं पापं क्षन्तुं सर्वेभ्यः अधर्मेभ्यः च शुद्धिं कर्तुं विश्वासपात्रः न्याय्यः च अस्ति।" १ योहनः १:९</w:t>
      </w:r>
    </w:p>
    <w:p/>
    <w:p>
      <w:r xmlns:w="http://schemas.openxmlformats.org/wordprocessingml/2006/main">
        <w:t xml:space="preserve">2. "अतः पश्चात्तापं कुरुत, परिवर्तनं च कुरुत, यथा युष्माकं पापं मेटयिष्यथ।" प्रेरितयोः कृत्यम् ३:१९</w:t>
      </w:r>
    </w:p>
    <w:p/>
    <w:p>
      <w:r xmlns:w="http://schemas.openxmlformats.org/wordprocessingml/2006/main">
        <w:t xml:space="preserve">1 शमूएल 7:7 यदा पलिष्टिनः इस्राएलस्य सन्तानाः मिस्पानगरं समागताः इति श्रुत्वा पलिष्टीनां स्वामी इस्राएलस्य विरुद्धं गतवन्तः। तत् श्रुत्वा इस्राएलीजनाः पलिष्टीयान् भयभीताः अभवन्।</w:t>
      </w:r>
    </w:p>
    <w:p/>
    <w:p>
      <w:r xmlns:w="http://schemas.openxmlformats.org/wordprocessingml/2006/main">
        <w:t xml:space="preserve">पलिष्टियाः श्रुतवन्तः यत् इस्राएलस्य सन्तानाः मिस्पानगरे समागताः, येन पलिष्टीनां स्वामी इस्राएलस्य आक्रमणं कर्तुं प्रेरिताः। एतत् श्रुत्वा इस्राएलस्य सन्तानाः भयेन पूरिताः अभवन् ।</w:t>
      </w:r>
    </w:p>
    <w:p/>
    <w:p>
      <w:r xmlns:w="http://schemas.openxmlformats.org/wordprocessingml/2006/main">
        <w:t xml:space="preserve">1. भयस्य मध्ये अपि ईश्वरः अस्माभिः सह अस्ति।</w:t>
      </w:r>
    </w:p>
    <w:p/>
    <w:p>
      <w:r xmlns:w="http://schemas.openxmlformats.org/wordprocessingml/2006/main">
        <w:t xml:space="preserve">2. वयं परमेश्वरे विश्वासेन स्वभयान् अतितर्तुं शक्नुमः।</w:t>
      </w:r>
    </w:p>
    <w:p/>
    <w:p>
      <w:r xmlns:w="http://schemas.openxmlformats.org/wordprocessingml/2006/main">
        <w:t xml:space="preserve">1. यशायाह 41:10 - मा भयम्, यतः अहं भवद्भिः सह अस्मि; मा विषादं कुरुत, यतः अहं भवतः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1 शमूएल 7:8 इस्राएलस्य सन्तानाः शमूएलं प्रति अवदन्, “अस्माकं परमेश्वरं परमेश् वरं मा त्यजतु यत् सः अस्मान् पलिष्टीनां हस्तात् उद्धारयिष्यति।</w:t>
      </w:r>
    </w:p>
    <w:p/>
    <w:p>
      <w:r xmlns:w="http://schemas.openxmlformats.org/wordprocessingml/2006/main">
        <w:t xml:space="preserve">इस्राएलीजनाः शमूएलं पलिष्टेभ्यः मुक्तिं प्राप्तुं परमेश् वरस् य प्रार्थनां निरन्तरं कर्तुं प्रार्थितवन्तः।</w:t>
      </w:r>
    </w:p>
    <w:p/>
    <w:p>
      <w:r xmlns:w="http://schemas.openxmlformats.org/wordprocessingml/2006/main">
        <w:t xml:space="preserve">1. प्रार्थनायाः शक्तिः : इस्राएलीजनाः प्रदर्शयन्ति यत् प्रार्थना परमेश्वरात् साहाय्यं प्राप्तुं प्रभावी मार्गः अस्ति।</w:t>
      </w:r>
    </w:p>
    <w:p/>
    <w:p>
      <w:r xmlns:w="http://schemas.openxmlformats.org/wordprocessingml/2006/main">
        <w:t xml:space="preserve">2. परमेश्वरे विश्वासः : इस्राएलीजनाः स्वप्रार्थनायाः उत्तरं दातुं परमेश्वरस्य क्षमतायां स्वस्य विश्वासं दर्शयन्ति।</w:t>
      </w:r>
    </w:p>
    <w:p/>
    <w:p>
      <w:r xmlns:w="http://schemas.openxmlformats.org/wordprocessingml/2006/main">
        <w:t xml:space="preserve">1. मत्ती 7:7-8, याचत, तदा भवद्भ्यः दीयते; अन्वेष्यताम्, त्वं च प्राप्स्यसि; ठोकतु, तत् भवतः कृते उद्घाटितं भविष्यति। यः याचते सः सर्वः प्राप्नोति, यः अन्वेषयति सः लभते, यः ठोकति, तस्मै उद्घाटितः भविष्यति।</w:t>
      </w:r>
    </w:p>
    <w:p/>
    <w:p>
      <w:r xmlns:w="http://schemas.openxmlformats.org/wordprocessingml/2006/main">
        <w:t xml:space="preserve">2. याकूब 5:16, धार्मिकस्य प्रभावी, उग्रप्रार्थना बहु लाभं ददाति।</w:t>
      </w:r>
    </w:p>
    <w:p/>
    <w:p>
      <w:r xmlns:w="http://schemas.openxmlformats.org/wordprocessingml/2006/main">
        <w:t xml:space="preserve">1 शमूएल 7:9 शमूएलः एकं स्तनधारी मेषं गृहीत्वा सम्पूर्णतया परमेश् वराय होमबलिरूपेण अर्पितवान्, शमूएलः इस्राएलस्य कृते परमेश् वरं आह्वयति स्म। परमेश् वरः तं श्रुतवान्।</w:t>
      </w:r>
    </w:p>
    <w:p/>
    <w:p>
      <w:r xmlns:w="http://schemas.openxmlformats.org/wordprocessingml/2006/main">
        <w:t xml:space="preserve">शमूएलः भगवते होमबलिं दत्त्वा इस्राएलस्य कृते भगवन्तं प्रार्थितवान्, ततः परमेश् वरः तस्य प्रार्थनायाः उत्तरं दत्तवान्।</w:t>
      </w:r>
    </w:p>
    <w:p/>
    <w:p>
      <w:r xmlns:w="http://schemas.openxmlformats.org/wordprocessingml/2006/main">
        <w:t xml:space="preserve">1. प्रार्थना शक्तिशाली अस्ति : ईश्वरेण सह साझेदारी कथं उत्तरप्रार्थनायाः कुञ्जी अस्ति</w:t>
      </w:r>
    </w:p>
    <w:p/>
    <w:p>
      <w:r xmlns:w="http://schemas.openxmlformats.org/wordprocessingml/2006/main">
        <w:t xml:space="preserve">2. आज्ञापालनस्य आशीर्वादः - भगवतः निष्ठापूर्वकं पूजायाः फलम्</w:t>
      </w:r>
    </w:p>
    <w:p/>
    <w:p>
      <w:r xmlns:w="http://schemas.openxmlformats.org/wordprocessingml/2006/main">
        <w:t xml:space="preserve">1. याकूब 5:16 - धार्मिकस्य प्रार्थनायाः महती शक्तिः भवति यथा सा कार्यं करोति।</w:t>
      </w:r>
    </w:p>
    <w:p/>
    <w:p>
      <w:r xmlns:w="http://schemas.openxmlformats.org/wordprocessingml/2006/main">
        <w:t xml:space="preserve">2. 1 योहन् 5:14-15 - अस्माकं तस्य प्रति एषः विश्वासः अस्ति यत् यदि वयं तस्य इच्छानुसारं किमपि याचयामः तर्हि सः अस्मान् शृणोति। यदि च वयं जानीमः यत् सः अस्मान् यत् याचयामः तस्मिन् अस्मान् शृणोति तर्हि वयं जानीमः यत् अस्माभिः तस्मात् याचिताः अनुरोधाः अस्माकं सन्ति।</w:t>
      </w:r>
    </w:p>
    <w:p/>
    <w:p>
      <w:r xmlns:w="http://schemas.openxmlformats.org/wordprocessingml/2006/main">
        <w:t xml:space="preserve">1 शमूएल 7:10 शमूएलः होमबलिदानं कुर्वन् आसीत् तदा पलिष्टिनः इस्राएलविरुद्धं युद्धं कर्तुं समीपं गतवन्तः, परन्तु तस्मिन् दिने परमेश् वरः पलिष्टीनां उपरि महता मेघगर्जनेन गर्जन् तान् विक्षिप्तवान्। ते इस्राएलस्य पुरतः प्रहृताः अभवन्।</w:t>
      </w:r>
    </w:p>
    <w:p/>
    <w:p>
      <w:r xmlns:w="http://schemas.openxmlformats.org/wordprocessingml/2006/main">
        <w:t xml:space="preserve">शमूएलः होमबलिम् अर्पितवान्, पलिष्टिनः इस्राएलम् आक्रमितवन्तः, परन्तु परमेश् वरः गर्जन् तान् पराजितवान् ।</w:t>
      </w:r>
    </w:p>
    <w:p/>
    <w:p>
      <w:r xmlns:w="http://schemas.openxmlformats.org/wordprocessingml/2006/main">
        <w:t xml:space="preserve">1. ईश्वरः अस्माभिः सह सर्वदा अस्ति, संकटकाले अस्माकं रक्षणं करिष्यति।</w:t>
      </w:r>
    </w:p>
    <w:p/>
    <w:p>
      <w:r xmlns:w="http://schemas.openxmlformats.org/wordprocessingml/2006/main">
        <w:t xml:space="preserve">2. कठिनसमये ईश्वरस्य उपरि अवलम्ब्य तस्य साहाय्यं प्राप्तव्यम्।</w:t>
      </w:r>
    </w:p>
    <w:p/>
    <w:p>
      <w:r xmlns:w="http://schemas.openxmlformats.org/wordprocessingml/2006/main">
        <w:t xml:space="preserve">1. स्तोत्रम् 46:1, परमेश्वरः अस्माकं शरणं बलं च अस्ति, विपत्तौ अतीव वर्तमानः सहायकः।</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Samuel 7:11 इस्राएलस्य जनाः मिस्पातः बहिः गत्वा पलिष्टीनां अनुसरणं कृत्वा तान् आहतवन्तः, यावत् ते बेथकारस्य अधः न गतवन्तः।</w:t>
      </w:r>
    </w:p>
    <w:p/>
    <w:p>
      <w:r xmlns:w="http://schemas.openxmlformats.org/wordprocessingml/2006/main">
        <w:t xml:space="preserve">इस्राएलस्य जनाः पलिष्टीनां अनुसरणं कर्तुं मिस्पातः बहिः गत्वा अन्ते बेथकारनगरे तान् पराजितवन्तः।</w:t>
      </w:r>
    </w:p>
    <w:p/>
    <w:p>
      <w:r xmlns:w="http://schemas.openxmlformats.org/wordprocessingml/2006/main">
        <w:t xml:space="preserve">1. ईश्वरः अस्माभिः सह सर्वदा अस्ति, अस्माकं अन्धकारमयक्षणेषु अपि।</w:t>
      </w:r>
    </w:p>
    <w:p/>
    <w:p>
      <w:r xmlns:w="http://schemas.openxmlformats.org/wordprocessingml/2006/main">
        <w:t xml:space="preserve">2. विश्वासेन साहसेन च वयं यत्किमपि बाधकं पारयितुं शक्नुमः।</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1 Samuel 7:12 ततः शमूएलः एकं शिलाखण्डं गृहीत्वा मिस्पा-शेनयोः मध्ये स्थापयित्वा तस्य नाम एबेनेजर इति आह्वयत्, “अधुना यावत् परमेश् वरः अस् माकं साहाय्यं कृतवान्।”</w:t>
      </w:r>
    </w:p>
    <w:p/>
    <w:p>
      <w:r xmlns:w="http://schemas.openxmlformats.org/wordprocessingml/2006/main">
        <w:t xml:space="preserve">शमूएलः परमेश्वरस्य साहाय्यस्य स्मारकरूपेण एकं शिलाखण्डं स्थापयित्वा तम् एबेनेजर इति आह्वयति स्म।</w:t>
      </w:r>
    </w:p>
    <w:p/>
    <w:p>
      <w:r xmlns:w="http://schemas.openxmlformats.org/wordprocessingml/2006/main">
        <w:t xml:space="preserve">1. ईश्वरः अस्माकं साहाय्यार्थं सर्वदा अस्ति - 1 शमूएल 7:12</w:t>
      </w:r>
    </w:p>
    <w:p/>
    <w:p>
      <w:r xmlns:w="http://schemas.openxmlformats.org/wordprocessingml/2006/main">
        <w:t xml:space="preserve">2. परमेश्वरस्य निष्ठायाः स्मरणस्य महत्त्वम् - 1 शमूएल 7:12</w:t>
      </w:r>
    </w:p>
    <w:p/>
    <w:p>
      <w:r xmlns:w="http://schemas.openxmlformats.org/wordprocessingml/2006/main">
        <w:t xml:space="preserve">1. स्तोत्रम् 34:19 - धर्मिणः बहवः दुःखाः सन्ति, किन्तु परमेश्वरः सर्वेभ्यः तं मोचयति।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शमूएल 7:13 ततः पलिष्टिनः वशीकृताः अभवन्, ते पुनः इस्राएलस्य तटं न आगतवन्तः, शमूएलस्य सर्वेषु दिनेषु परमेश् वरस्य हस्तः पलिष्टीनां विरुद्धं आसीत्।</w:t>
      </w:r>
    </w:p>
    <w:p/>
    <w:p>
      <w:r xmlns:w="http://schemas.openxmlformats.org/wordprocessingml/2006/main">
        <w:t xml:space="preserve">पलिष्टिनः शमूएलद्वारा परमेश् वरेण पराजिताः अभवन्, ते च इस्राएलं तर्जनं न कृतवन्तः ।</w:t>
      </w:r>
    </w:p>
    <w:p/>
    <w:p>
      <w:r xmlns:w="http://schemas.openxmlformats.org/wordprocessingml/2006/main">
        <w:t xml:space="preserve">1. ईश्वरः अस्माकं रक्षकः त्राता च अस्ति।</w:t>
      </w:r>
    </w:p>
    <w:p/>
    <w:p>
      <w:r xmlns:w="http://schemas.openxmlformats.org/wordprocessingml/2006/main">
        <w:t xml:space="preserve">2. अस्माभिः भगवते तस्य सामर्थ्ये च विश्वासः कर्तव्यः।</w:t>
      </w:r>
    </w:p>
    <w:p/>
    <w:p>
      <w:r xmlns:w="http://schemas.openxmlformats.org/wordprocessingml/2006/main">
        <w:t xml:space="preserve">1. स्तोत्रम् 121:2 "मम साहाय्यः भगवतः आगच्छति, यः स्वर्गं पृथिवीं च निर्मितवान्।"</w:t>
      </w:r>
    </w:p>
    <w:p/>
    <w:p>
      <w:r xmlns:w="http://schemas.openxmlformats.org/wordprocessingml/2006/main">
        <w:t xml:space="preserve">2. 1 योहन् 4:4 "बालकाः, यूयं परमेश्वरात् आगत्य तान् जित्वा, यतः यः युष्माकं वर्तते सः जगति यः अस्ति सः महत्तरः अस्ति।"</w:t>
      </w:r>
    </w:p>
    <w:p/>
    <w:p>
      <w:r xmlns:w="http://schemas.openxmlformats.org/wordprocessingml/2006/main">
        <w:t xml:space="preserve">1 शमूएल 7:14 पलिष्टिभिः इस्राएलात् हृतानि नगराणि एक्रोनतः गाथपर्यन्तं इस्राएलस्य कृते पुनः स्थापितानि। इस्राएलः पलिष्टीयानां हस्तात् तस्य प्रान्तान् मुक्तवान्। इस्राएलस्य अमोरीजनानां च मध्ये शान्तिः अभवत्।</w:t>
      </w:r>
    </w:p>
    <w:p/>
    <w:p>
      <w:r xmlns:w="http://schemas.openxmlformats.org/wordprocessingml/2006/main">
        <w:t xml:space="preserve">पलिष्टियाः इस्राएलदेशात् कतिपयानि नगराणि नियन्त्रितवन्तः, किन्तु इस्राएलः तान् पुनः गृहीत्वा अमोरीजनैः सह शान्तिं कर्तुं समर्थः अभवत् ।</w:t>
      </w:r>
    </w:p>
    <w:p/>
    <w:p>
      <w:r xmlns:w="http://schemas.openxmlformats.org/wordprocessingml/2006/main">
        <w:t xml:space="preserve">1. शान्तिः तदा सम्भवति यदा वयं परमेश्वरस्य सामर्थ्यस्य उपरि अवलम्बन्ते।</w:t>
      </w:r>
    </w:p>
    <w:p/>
    <w:p>
      <w:r xmlns:w="http://schemas.openxmlformats.org/wordprocessingml/2006/main">
        <w:t xml:space="preserve">2. एकत्र कार्यं कृत्वा भित्तिं भङ्गयित्वा सम्बन्धाः पुनः स्थापयितुं शक्यन्ते।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रोमियो 12:18 - यदि सम्भवति तर्हि यावत् भवतः उपरि निर्भरं भवति तावत् सर्वैः सह शान्तिपूर्वकं जीवन्तु।</w:t>
      </w:r>
    </w:p>
    <w:p/>
    <w:p>
      <w:r xmlns:w="http://schemas.openxmlformats.org/wordprocessingml/2006/main">
        <w:t xml:space="preserve">1 शमूएल 7:15 शमूएलः जीवनपर्यन्तं इस्राएलस्य न्यायं कृतवान्।</w:t>
      </w:r>
    </w:p>
    <w:p/>
    <w:p>
      <w:r xmlns:w="http://schemas.openxmlformats.org/wordprocessingml/2006/main">
        <w:t xml:space="preserve">शमूएलः स्वजीवनपर्यन्तं इस्राएलस्य न्यायं कृतवान् ।</w:t>
      </w:r>
    </w:p>
    <w:p/>
    <w:p>
      <w:r xmlns:w="http://schemas.openxmlformats.org/wordprocessingml/2006/main">
        <w:t xml:space="preserve">1. सेवां समर्पितस्य जीवनस्य शक्तिः</w:t>
      </w:r>
    </w:p>
    <w:p/>
    <w:p>
      <w:r xmlns:w="http://schemas.openxmlformats.org/wordprocessingml/2006/main">
        <w:t xml:space="preserve">2. निष्ठया जीवितस्य जीवनस्य प्रभावः</w:t>
      </w:r>
    </w:p>
    <w:p/>
    <w:p>
      <w:r xmlns:w="http://schemas.openxmlformats.org/wordprocessingml/2006/main">
        <w:t xml:space="preserve">1. 1 कोरिन्थियों 15:58 - अतः हे मम प्रियभ्रातरः, भगवतः कार्ये नित्यं प्रचुराः, स्थावराः, स्थावराः, भगवतः श्रमः व्यर्थः न भवति इति ज्ञात्वा भवन्तु।</w:t>
      </w:r>
    </w:p>
    <w:p/>
    <w:p>
      <w:r xmlns:w="http://schemas.openxmlformats.org/wordprocessingml/2006/main">
        <w:t xml:space="preserve">2. इब्रानियों 13:7 - भवतः नेतारं स्मर्यताम्, ये भवद्भ्यः परमेश्वरस्य वचनं वदन्ति स्म। तेषां जीवनपद्धतेः परिणामं विचार्य तेषां विश्वासस्य अनुकरणं कुरुत ।</w:t>
      </w:r>
    </w:p>
    <w:p/>
    <w:p>
      <w:r xmlns:w="http://schemas.openxmlformats.org/wordprocessingml/2006/main">
        <w:t xml:space="preserve">1 Samuel 7:16 सः वर्षे वर्षे बेथेल-गिलगाल-मिस्पा-नगरयोः परिक्रम्य गत्वा तेषु सर्वेषु स्थानेषु इस्राएलस्य न्यायं कृतवान्।</w:t>
      </w:r>
    </w:p>
    <w:p/>
    <w:p>
      <w:r xmlns:w="http://schemas.openxmlformats.org/wordprocessingml/2006/main">
        <w:t xml:space="preserve">शमूएलः इस्राएलस्य न्यायार्थं चतुर्णां नगरानां - बेथेल्, गिल्गाल्, मिस्पा - इत्यत्र प्रतिवर्षं परिक्रमणं कृतवान् ।</w:t>
      </w:r>
    </w:p>
    <w:p/>
    <w:p>
      <w:r xmlns:w="http://schemas.openxmlformats.org/wordprocessingml/2006/main">
        <w:t xml:space="preserve">1. आध्यात्मिकमार्गदर्शनस्य महत्त्वं - १ थेस्सलोनिकी ५:१२-१३</w:t>
      </w:r>
    </w:p>
    <w:p/>
    <w:p>
      <w:r xmlns:w="http://schemas.openxmlformats.org/wordprocessingml/2006/main">
        <w:t xml:space="preserve">2. अनुशासनस्य न्यायस्य च महत्त्वम् - सुभाषितम् 16:10-11</w:t>
      </w:r>
    </w:p>
    <w:p/>
    <w:p>
      <w:r xmlns:w="http://schemas.openxmlformats.org/wordprocessingml/2006/main">
        <w:t xml:space="preserve">1. यशायाह 1:17 - भद्रं कर्तुं शिक्षन्तु; न्यायं अन्वेष्टुम्; पीडितानां साहाय्यं कुर्वन्तु</w:t>
      </w:r>
    </w:p>
    <w:p/>
    <w:p>
      <w:r xmlns:w="http://schemas.openxmlformats.org/wordprocessingml/2006/main">
        <w:t xml:space="preserve">2. सुभाषितम् 22:22-23 - निर्धनानाम् शोषणं मा कुरुत यतः ते दरिद्राः सन्ति तथा च न्यायालये आवश्यकतावशात् न मर्दयन्ति।</w:t>
      </w:r>
    </w:p>
    <w:p/>
    <w:p>
      <w:r xmlns:w="http://schemas.openxmlformats.org/wordprocessingml/2006/main">
        <w:t xml:space="preserve">1 शमूएल 7:17 ततः सः रामानगरं प्रति प्रत्यागतवान्; यतः तत्र तस्य गृहम् आसीत्; तत्रैव सः इस्राएलस्य न्यायं कृतवान्; तत्र सः परमेश् वरस् य वेदीं निर्मितवान्।</w:t>
      </w:r>
    </w:p>
    <w:p/>
    <w:p>
      <w:r xmlns:w="http://schemas.openxmlformats.org/wordprocessingml/2006/main">
        <w:t xml:space="preserve">अयं खण्डः शमूएलस्य रामानगरं प्रति प्रत्यागमनस्य विषये कथयति यत्र सः परमेश् वरस्य कृते वेदीं निर्मितवान् इस्राएलस्य न्यायं च कृतवान् ।</w:t>
      </w:r>
    </w:p>
    <w:p/>
    <w:p>
      <w:r xmlns:w="http://schemas.openxmlformats.org/wordprocessingml/2006/main">
        <w:t xml:space="preserve">1: वयं शमूएलस्य विश्वासस्य, भगवतः आज्ञापालनस्य च उदाहरणात् शिक्षितुं शक्नुमः।</w:t>
      </w:r>
    </w:p>
    <w:p/>
    <w:p>
      <w:r xmlns:w="http://schemas.openxmlformats.org/wordprocessingml/2006/main">
        <w:t xml:space="preserve">2: वयं भगवतः मार्गदर्शनं अनुसृत्य स्वजीवने वेदीनिर्माणं कर्तुं प्रेरिताः भवितुम् अर्हति।</w:t>
      </w:r>
    </w:p>
    <w:p/>
    <w:p>
      <w:r xmlns:w="http://schemas.openxmlformats.org/wordprocessingml/2006/main">
        <w:t xml:space="preserve">1: यहोशू 22:5 किन्तु परमेश् वरस्य सेवकः मूशेन यत् आज्ञां नियमं च आज्ञापितवान् तत् पालनार्थं प्रयत्नशीलाः भवन्तु, यत् भवतां परमेश् वरं प्रेम्णा, तस्य सर्वेषु मार्गेषु च चलितुं, तस्य आज्ञां पालितुं च तस्य आलम्बनं कृत्वा सर्वात्मना सर्वात्मना च तस्य सेवां कर्तुं।</w:t>
      </w:r>
    </w:p>
    <w:p/>
    <w:p>
      <w:r xmlns:w="http://schemas.openxmlformats.org/wordprocessingml/2006/main">
        <w:t xml:space="preserve">2: Deuteronomy 11:22 यदि यूयं एतानि सर्वाणि आज्ञानि पालयित्वा यत् अहं भवद्भ्यः आज्ञापयामि, तानि पालनं कुर्वन्तु, स्वेश्वरं परमेश्वरं प्रेम्णा, तस्य सर्वेषु मार्गेषु चरितुं, तस्य आलम्बनं कर्तुं च।</w:t>
      </w:r>
    </w:p>
    <w:p/>
    <w:p>
      <w:r xmlns:w="http://schemas.openxmlformats.org/wordprocessingml/2006/main">
        <w:t xml:space="preserve">१ शमूएल ८ इत्यस्य सारांशः त्रयः अनुच्छेदाः निम्नलिखितरूपेण कर्तुं शक्यते, यत्र सूचितश्लोकाः सन्ति ।</w:t>
      </w:r>
    </w:p>
    <w:p/>
    <w:p>
      <w:r xmlns:w="http://schemas.openxmlformats.org/wordprocessingml/2006/main">
        <w:t xml:space="preserve">अनुच्छेदः १: १ शमूएल ८:१-९ इस्राएलस्य जनानां राजानः अनुरोधस्य परिचयं करोति। अस्मिन् अध्याये शमूएलः वृद्धः भूत्वा स्वपुत्रान् इस्राएलस्य न्यायाधीशत्वेन नियुक्तं करोति। तथापि ते तस्य मार्गे न चरन्ति, भ्रष्टाः च भवन्ति। इस्राएलस्य प्राचीनाः शमूएलस्य समीपं गत्वा अन्येषां राष्ट्राणां इव तेषां उपरि राजा शासनं कर्तुं इच्छां प्रकटयन्ति। एतत् आग्रहं शमूएलं अप्रसन्नं करोति, परन्तु सः परमेश्वरात् मार्गदर्शनं याचते।</w:t>
      </w:r>
    </w:p>
    <w:p/>
    <w:p>
      <w:r xmlns:w="http://schemas.openxmlformats.org/wordprocessingml/2006/main">
        <w:t xml:space="preserve">अनुच्छेदः २: १ शमूएल ८:१०-१८ मध्ये अग्रे गत्वा, राजा भवितुं परिणामस्य विषये परमेश्वरस्य चेतावनीम् वर्णयति। परमेश्वरः शमूएलं जनानां वाणीं श्रुत्वा तेषां कृते राजा नियुक्तुं निर्देशयति परन्तु राज्यस्य नकारात्मकपक्षेषु चेतयति। सः शमूएलं वदति यत् राजानः स्वपुत्रान् सैन्यसेवायै नीत्वा स्वप्रजाभ्यः करं श्रमं च याचयिष्यन्ति, स्वजीवने नियन्त्रणं च करिष्यन्ति। एतेषां चेतावनीनां अभावेऽपि जनाः राजा भवितुं आग्रहं कुर्वन्ति ।</w:t>
      </w:r>
    </w:p>
    <w:p/>
    <w:p>
      <w:r xmlns:w="http://schemas.openxmlformats.org/wordprocessingml/2006/main">
        <w:t xml:space="preserve">अनुच्छेदः ३: १ शमूएल ८ शाऊलस्य इस्राएलस्य प्रथमराजारूपेण नियुक्त्या समाप्तः। १ शमूएल ८:१९-२२ मध्ये उल्लेखः अस्ति यत् शमूएलस्य माध्यमेन परमेश्वरस्य चेतावनीः श्रुत्वा जनाः स्वमनः परिवर्तनं कर्तुं नकारयन्ति ते अद्यापि इच्छन्ति यत् तेषां उपरि राजा शासनं करोतु। परमेश्वरस्य निर्देशान् अनुसृत्य शमूएलः तान् स्वनगरेषु गन्तुं वदति यदा सः परमेश्वरस्य पक्षतः राज्यस्य योग्यं अभ्यर्थिनं अन्वेषयति। अध्यायस्य समाप्तिः भवति यत् शौलः इस्राएलस्य प्रथमराजारूपेण चिट्ठीद्वारा चयनितः अभवत्।</w:t>
      </w:r>
    </w:p>
    <w:p/>
    <w:p>
      <w:r xmlns:w="http://schemas.openxmlformats.org/wordprocessingml/2006/main">
        <w:t xml:space="preserve">सारांशेन : १.</w:t>
      </w:r>
    </w:p>
    <w:p>
      <w:r xmlns:w="http://schemas.openxmlformats.org/wordprocessingml/2006/main">
        <w:t xml:space="preserve">१ शमूएल ८ प्रस्तुतं करोति : १.</w:t>
      </w:r>
    </w:p>
    <w:p>
      <w:r xmlns:w="http://schemas.openxmlformats.org/wordprocessingml/2006/main">
        <w:t xml:space="preserve">इस्राएलद्वारा राज्ञः अनुरोधः;</w:t>
      </w:r>
    </w:p>
    <w:p>
      <w:r xmlns:w="http://schemas.openxmlformats.org/wordprocessingml/2006/main">
        <w:t xml:space="preserve">परिणामस्य विषये ईश्वरस्य चेतावनी;</w:t>
      </w:r>
    </w:p>
    <w:p>
      <w:r xmlns:w="http://schemas.openxmlformats.org/wordprocessingml/2006/main">
        <w:t xml:space="preserve">इस्राएलस्य प्रथमराजारूपेण शाऊलस्य नियुक्तिः।</w:t>
      </w:r>
    </w:p>
    <w:p/>
    <w:p>
      <w:r xmlns:w="http://schemas.openxmlformats.org/wordprocessingml/2006/main">
        <w:t xml:space="preserve">अस्मिन् विषये बलं दत्तम् : १.</w:t>
      </w:r>
    </w:p>
    <w:p>
      <w:r xmlns:w="http://schemas.openxmlformats.org/wordprocessingml/2006/main">
        <w:t xml:space="preserve">इस्राएलद्वारा राज्ञः अनुरोधः;</w:t>
      </w:r>
    </w:p>
    <w:p>
      <w:r xmlns:w="http://schemas.openxmlformats.org/wordprocessingml/2006/main">
        <w:t xml:space="preserve">परिणामविषये ईश्वरस्य चेतावनी;</w:t>
      </w:r>
    </w:p>
    <w:p>
      <w:r xmlns:w="http://schemas.openxmlformats.org/wordprocessingml/2006/main">
        <w:t xml:space="preserve">शौलस्य प्रथमराजत्वेन नियुक्तिः।</w:t>
      </w:r>
    </w:p>
    <w:p/>
    <w:p>
      <w:r xmlns:w="http://schemas.openxmlformats.org/wordprocessingml/2006/main">
        <w:t xml:space="preserve">अध्यायः इस्राएलस्य जनानां राजानः अनुरोधः, राज्यस्य परिणामस्य विषये परमेश्वरस्य चेतावनी, इस्राएलस्य प्रथमराजत्वेन शाऊलस्य नियुक्तिः च केन्द्रितः अस्ति। १ शमूएल ८ मध्ये शमूएलः स्वपुत्रान् इस्राएलस्य न्यायाधीशत्वेन नियुक्तं करोति, परन्तु ते भ्रष्टाः सिद्धाः भवन्ति। प्राचीनाः शमूएलस्य समीपं गत्वा अन्येषां राष्ट्राणां इव तेषां उपरि राजा शासनं कर्तुं इच्छां प्रकटयन्ति। यद्यपि एतेन शमूएलः अप्रसन्नः भवति तथापि सः परमेश्वरात् मार्गदर्शनं याचते।</w:t>
      </w:r>
    </w:p>
    <w:p/>
    <w:p>
      <w:r xmlns:w="http://schemas.openxmlformats.org/wordprocessingml/2006/main">
        <w:t xml:space="preserve">१ शमूएल ८ मध्ये अग्रे गत्वा परमेश्वरः शमूएलं जनानां वाणीं श्रोतुं तेषां कृते राजां नियुक्तुं च निर्देशयति। परन्तु सः राजानस्य नकारात्मकपक्षेषु चेतयति यत् कथं राजानः स्वपुत्रेभ्यः सैन्यसेवाम्, स्वप्रजाभ्यः करं, श्रमं च आग्रहयिष्यन्ति, स्वजीवने नियन्त्रणं च करिष्यन्ति एतेषां चेतावनीनां अभावेऽपि जनाः राजा भवितुं आग्रहं कुर्वन्ति ।</w:t>
      </w:r>
    </w:p>
    <w:p/>
    <w:p>
      <w:r xmlns:w="http://schemas.openxmlformats.org/wordprocessingml/2006/main">
        <w:t xml:space="preserve">१ शमूएल ८ समाप्तं भवति यत् शमूएलः जनान् स्वनगरेषु गन्तुं कथयति यदा सः परमेश्वरस्य पक्षतः राज्यस्य योग्यं अभ्यर्थिनं अन्विष्यति। परमेश्वरस्य निर्देशान् अनुसृत्य शाऊलः इस्राएलस्य प्रथमराजारूपेण चिट्ठीद्वारा चयनितः भवति यत् इस्राएलस्य इतिहासे महत्त्वपूर्णः मोक्षबिन्दुः यतः ते परमेश्वरेण नियुक्तैः न्यायाधीशैः नेतृत्वं कृत्वा शाऊलस्य शासनस्य अधीनं केन्द्रीकृतराजतन्त्रं भवितुं संक्रमणं कुर्वन्ति।</w:t>
      </w:r>
    </w:p>
    <w:p/>
    <w:p>
      <w:r xmlns:w="http://schemas.openxmlformats.org/wordprocessingml/2006/main">
        <w:t xml:space="preserve">1 शमूएल 8:1 यदा शमूएलः वृद्धः अभवत् तदा सः स्वपुत्रान् इस्राएलस्य न्यायाधीशान् कृतवान्।</w:t>
      </w:r>
    </w:p>
    <w:p/>
    <w:p>
      <w:r xmlns:w="http://schemas.openxmlformats.org/wordprocessingml/2006/main">
        <w:t xml:space="preserve">शमूएलः वृद्धः सन् स्वपुत्रान् इस्राएलस्य न्यायाधीशत्वेन नियुक्तवान् ।</w:t>
      </w:r>
    </w:p>
    <w:p/>
    <w:p>
      <w:r xmlns:w="http://schemas.openxmlformats.org/wordprocessingml/2006/main">
        <w:t xml:space="preserve">1. प्रज्ञां मार्गदर्शनं च अग्रिमपीढीं प्रति प्रसारयितुं महत्त्वम्।</w:t>
      </w:r>
    </w:p>
    <w:p/>
    <w:p>
      <w:r xmlns:w="http://schemas.openxmlformats.org/wordprocessingml/2006/main">
        <w:t xml:space="preserve">2. नेतृत्वस्य आवरणं ग्रहीतुं दायित्वम्।</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2 तीमुथियुस 2:2 - त्वया बहुषु साक्षिषु मम विषये यत् श्रुतम्, तदेव विश्वासिनां जनानां कृते समर्पय, ये अन्येभ्यः अपि उपदिशितुं शक्नुवन्ति।</w:t>
      </w:r>
    </w:p>
    <w:p/>
    <w:p>
      <w:r xmlns:w="http://schemas.openxmlformats.org/wordprocessingml/2006/main">
        <w:t xml:space="preserve">१ शमूएल ८:२ तस्य प्रथमजातस्य नाम योएलः आसीत्; तस्य द्वितीयस्य नाम अबियाहः, ते बेर्शेबानगरे न्यायाधीशाः आसन्।</w:t>
      </w:r>
    </w:p>
    <w:p/>
    <w:p>
      <w:r xmlns:w="http://schemas.openxmlformats.org/wordprocessingml/2006/main">
        <w:t xml:space="preserve">१ शमूएल ८:२ मध्ये अयं खण्डः शमूएलस्य पुत्रद्वयस्य योएलस्य अबियाहस्य च नाम वर्णयति, ये बेर्शेबानगरे न्यायाधीशौ आस्ताम्।</w:t>
      </w:r>
    </w:p>
    <w:p/>
    <w:p>
      <w:r xmlns:w="http://schemas.openxmlformats.org/wordprocessingml/2006/main">
        <w:t xml:space="preserve">1. परिवारस्य महत्त्वम् : शमूएलस्य जीवनात् पाठाः</w:t>
      </w:r>
    </w:p>
    <w:p/>
    <w:p>
      <w:r xmlns:w="http://schemas.openxmlformats.org/wordprocessingml/2006/main">
        <w:t xml:space="preserve">2. सेवां कर्तुं आह्वानम् : न्यायाधीशस्य दायित्वं काः सन्ति ?</w:t>
      </w:r>
    </w:p>
    <w:p/>
    <w:p>
      <w:r xmlns:w="http://schemas.openxmlformats.org/wordprocessingml/2006/main">
        <w:t xml:space="preserve">1. इजकिएल 18:20 - यः आत्मा पापं करोति सः म्रियते। न पुत्रः पितुः अधर्मात् दुःखं प्राप्नुयात्, न च पुत्रस्य अधर्मात् पिता दुःखं प्राप्नुयात्। सत्पुरुषस्य धर्मः आत्मनः उपरि भविष्यति, दुष्टस्य दुष्टता च आत्मनः उपरि भविष्यति।</w:t>
      </w:r>
    </w:p>
    <w:p/>
    <w:p>
      <w:r xmlns:w="http://schemas.openxmlformats.org/wordprocessingml/2006/main">
        <w:t xml:space="preserve">2. सुभाषितम् 17:15 - यः दुष्टान् न्याय्यं करोति, यः च धर्मात्माः निन्दति, सः उभौ अपि भगवतः घृणितौ भवतः।</w:t>
      </w:r>
    </w:p>
    <w:p/>
    <w:p>
      <w:r xmlns:w="http://schemas.openxmlformats.org/wordprocessingml/2006/main">
        <w:t xml:space="preserve">1 शमूएल 8:3 तस्य पुत्राः तस्य मार्गे न चरन्ति स्म, अपितु लाभार्थं विमुखाः भूत्वा घूसं गृहीत्वा न्यायं विकृतवन्तः।</w:t>
      </w:r>
    </w:p>
    <w:p/>
    <w:p>
      <w:r xmlns:w="http://schemas.openxmlformats.org/wordprocessingml/2006/main">
        <w:t xml:space="preserve">शमूएलस्य पुत्राः स्वपितुः पदानुसरणं न कुर्वन्ति स्म, अपितु स्वनिर्णयान् प्रभावितुं धनं घूसम् च याचन्ते स्म ।</w:t>
      </w:r>
    </w:p>
    <w:p/>
    <w:p>
      <w:r xmlns:w="http://schemas.openxmlformats.org/wordprocessingml/2006/main">
        <w:t xml:space="preserve">१: धनस्य आकर्षणेन न प्रलोभयन्तु अपितु यत् उचितं कार्यं कर्तुं ध्यानं ददातु।</w:t>
      </w:r>
    </w:p>
    <w:p/>
    <w:p>
      <w:r xmlns:w="http://schemas.openxmlformats.org/wordprocessingml/2006/main">
        <w:t xml:space="preserve">2: मातापितृणां पदचिह्नानि अनुसृत्य धर्मस्य आधारेण निर्णयं कर्तुं चयनं कुरुत, न तु लोभस्य आधारेण।</w:t>
      </w:r>
    </w:p>
    <w:p/>
    <w:p>
      <w:r xmlns:w="http://schemas.openxmlformats.org/wordprocessingml/2006/main">
        <w:t xml:space="preserve">1: सुभाषितम् 28:6 धनिकः सन् अपि विकृतमार्गेषु चरितः दरिद्रः श्रेष्ठः।</w:t>
      </w:r>
    </w:p>
    <w:p/>
    <w:p>
      <w:r xmlns:w="http://schemas.openxmlformats.org/wordprocessingml/2006/main">
        <w:t xml:space="preserve">२: इफिसियों ६:१-३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1 शमूएल 8:4 ततः इस्राएलस्य सर्वे प्राचीनाः समागत्य रामानगरं शमूएलस्य समीपम् आगतवन्तः।</w:t>
      </w:r>
    </w:p>
    <w:p/>
    <w:p>
      <w:r xmlns:w="http://schemas.openxmlformats.org/wordprocessingml/2006/main">
        <w:t xml:space="preserve">इस्राएलस्य प्राचीनाः शमूएलेन सह रामानगरे मिलितवन्तः।</w:t>
      </w:r>
    </w:p>
    <w:p/>
    <w:p>
      <w:r xmlns:w="http://schemas.openxmlformats.org/wordprocessingml/2006/main">
        <w:t xml:space="preserve">1. आवश्यकताकाले एकत्र समागमस्य महत्त्वम्।</w:t>
      </w:r>
    </w:p>
    <w:p/>
    <w:p>
      <w:r xmlns:w="http://schemas.openxmlformats.org/wordprocessingml/2006/main">
        <w:t xml:space="preserve">2. जनानां एकीकरणे प्रार्थनायाः शक्तिः।</w:t>
      </w:r>
    </w:p>
    <w:p/>
    <w:p>
      <w:r xmlns:w="http://schemas.openxmlformats.org/wordprocessingml/2006/main">
        <w:t xml:space="preserve">1. प्रेरितयोः कृत्यम् 2:42-47 - ते प्रेरितानाम् उपदेशाय, साहचर्ये च, रोटिकायाः भङ्गाय, प्रार्थनायां च समर्पितवन्तः।</w:t>
      </w:r>
    </w:p>
    <w:p/>
    <w:p>
      <w:r xmlns:w="http://schemas.openxmlformats.org/wordprocessingml/2006/main">
        <w:t xml:space="preserve">2. इफिसियों 4:1-3 - शान्तिबन्धनद्वारा आत्मायाः एकतां स्थापयितुं सर्वप्रयत्नः कुर्वन्तु।</w:t>
      </w:r>
    </w:p>
    <w:p/>
    <w:p>
      <w:r xmlns:w="http://schemas.openxmlformats.org/wordprocessingml/2006/main">
        <w:t xml:space="preserve">१ शमूएल ८:५ तम् अवदत् , पश्य त्वं वृद्धः असि, तव पुत्राः तव मार्गेषु न गच्छन्ति, अधुना सर्वराष्ट्राणां इव अस्माकं न्यायं कर्तुं राजानं कुरु।</w:t>
      </w:r>
    </w:p>
    <w:p/>
    <w:p>
      <w:r xmlns:w="http://schemas.openxmlformats.org/wordprocessingml/2006/main">
        <w:t xml:space="preserve">इस्राएलजनाः शमूएलं प्रार्थितवन्तः यत् सः सर्वेषां राष्ट्राणां इव तेषां न्यायार्थं राजा नियुक्तं करोतु।</w:t>
      </w:r>
    </w:p>
    <w:p/>
    <w:p>
      <w:r xmlns:w="http://schemas.openxmlformats.org/wordprocessingml/2006/main">
        <w:t xml:space="preserve">1. नेतृत्वस्य आवश्यकता : 1 शमूएल 8:5 ग्रन्थस्य परीक्षणम्</w:t>
      </w:r>
    </w:p>
    <w:p/>
    <w:p>
      <w:r xmlns:w="http://schemas.openxmlformats.org/wordprocessingml/2006/main">
        <w:t xml:space="preserve">2. आज्ञापालनस्य शक्तिः : इस्राएलस्य राजानः अनुरोधात् शिक्षणम्</w:t>
      </w:r>
    </w:p>
    <w:p/>
    <w:p>
      <w:r xmlns:w="http://schemas.openxmlformats.org/wordprocessingml/2006/main">
        <w:t xml:space="preserve">1. सुभाषितम् 11:14: "यत्र परामर्शः नास्ति तत्र जनाः पतन्ति, किन्तु परामर्शदातृणां बहुषु अभयम् अस्ति।"</w:t>
      </w:r>
    </w:p>
    <w:p/>
    <w:p>
      <w:r xmlns:w="http://schemas.openxmlformats.org/wordprocessingml/2006/main">
        <w:t xml:space="preserve">2. रोमियो 13:1-2: "प्रत्येकः प्राणी उच्चशक्तीनां अधीनः भवतु। यतः ईश्वरस्य विना अन्यः कोऽपि शक्तिः नास्ति। ये शक्तिः परमेश्वरस्य नियुक्ताः सन्ति। अतः यः कोऽपि शक्तिं प्रतिरोधयति सः परमेश्वरस्य नियमस्य विरोधं करोति। " " .</w:t>
      </w:r>
    </w:p>
    <w:p/>
    <w:p>
      <w:r xmlns:w="http://schemas.openxmlformats.org/wordprocessingml/2006/main">
        <w:t xml:space="preserve">1 शमूएल 8:6 किन्तु शमूएलः अप्रसन्नः अभवत् यदा ते अवदन्, “अस्माकं न्यायार्थं राजा ददातु।” शमूएलः परमेश् वरं प्रार्थितवान्।</w:t>
      </w:r>
    </w:p>
    <w:p/>
    <w:p>
      <w:r xmlns:w="http://schemas.openxmlformats.org/wordprocessingml/2006/main">
        <w:t xml:space="preserve">शमूएलः यदा जनाः राजानं याचन्ते स्म तदा सः अप्रसन्नः अभवत्, अतः सः भगवन्तं प्रार्थितवान्।</w:t>
      </w:r>
    </w:p>
    <w:p/>
    <w:p>
      <w:r xmlns:w="http://schemas.openxmlformats.org/wordprocessingml/2006/main">
        <w:t xml:space="preserve">1. परमेश्वरः अस्माकं न्यायाधीशः अस्ति - 1 शमूएल 8:6</w:t>
      </w:r>
    </w:p>
    <w:p/>
    <w:p>
      <w:r xmlns:w="http://schemas.openxmlformats.org/wordprocessingml/2006/main">
        <w:t xml:space="preserve">2. ईश्वरस्य इच्छां अन्वेषयामः - १ शमूएल ८:६</w:t>
      </w:r>
    </w:p>
    <w:p/>
    <w:p>
      <w:r xmlns:w="http://schemas.openxmlformats.org/wordprocessingml/2006/main">
        <w:t xml:space="preserve">1. सुभाषितम् 21:1 - राज्ञः हृदयं भगवतः हस्ते जलस्य धारा अस्ति; यत्र यत्र इच्छति तत्र परिवर्तयति।</w:t>
      </w:r>
    </w:p>
    <w:p/>
    <w:p>
      <w:r xmlns:w="http://schemas.openxmlformats.org/wordprocessingml/2006/main">
        <w:t xml:space="preserve">2. रोमियो 13:1 - प्रत्येकं व्यक्तिः शासकानाम् अधीनः भवतु; ईश्वरतः विना कोऽपि अधिकारः नास्ति, ये अधिकाराः विद्यन्ते ते ईश्वरेण स्थापिताः।</w:t>
      </w:r>
    </w:p>
    <w:p/>
    <w:p>
      <w:r xmlns:w="http://schemas.openxmlformats.org/wordprocessingml/2006/main">
        <w:t xml:space="preserve">1 शमूएल 8:7 ततः परमेश् वरः शमूएलं अवदत् , “तेषां वचनं यत् किमपि प्रजाः शृणुत, यतः ते त्वां न तिरस्कृतवन्तः, किन्तु ते मां तिरस्कृतवन्तः, येन अहं तेषु राजं न करोमि।</w:t>
      </w:r>
    </w:p>
    <w:p/>
    <w:p>
      <w:r xmlns:w="http://schemas.openxmlformats.org/wordprocessingml/2006/main">
        <w:t xml:space="preserve">इस्राएलस्य जनाः परमेश् वरस् य शासनं अङ्गीकृतवन्तः, तेषां उपरि शासनं कर्तुं मानवराजा याचन्ते स्म ।</w:t>
      </w:r>
    </w:p>
    <w:p/>
    <w:p>
      <w:r xmlns:w="http://schemas.openxmlformats.org/wordprocessingml/2006/main">
        <w:t xml:space="preserve">1. परमेश्वरः सार्वभौमः अस्ति: 1 शमूएल 8:7 इत्यस्य आलोके परमेश्वरस्य सार्वभौमत्वं अवगन्तुम्</w:t>
      </w:r>
    </w:p>
    <w:p/>
    <w:p>
      <w:r xmlns:w="http://schemas.openxmlformats.org/wordprocessingml/2006/main">
        <w:t xml:space="preserve">2. परमेश्वरस्य राजानं तिरस्कृत्य: १ शमूएल 8:7 तः चेतावनी</w:t>
      </w:r>
    </w:p>
    <w:p/>
    <w:p>
      <w:r xmlns:w="http://schemas.openxmlformats.org/wordprocessingml/2006/main">
        <w:t xml:space="preserve">1. यिर्मयाह 17:9-10 "हृदयं सर्वेभ्यः अपि कपटपूर्णं, अत्यन्तं दुष्टं च, तत् को ज्ञातुं शक्नोति? अहं परमेश् वरः हृदयं परिशीलयामि, लज्जां परीक्षयामि, यत् प्रत्येकं मनुष्यस्य मार्गं यथानुसारं च दातुं शक्नोमि।" तस्य कर्मफलं प्रति।</w:t>
      </w:r>
    </w:p>
    <w:p/>
    <w:p>
      <w:r xmlns:w="http://schemas.openxmlformats.org/wordprocessingml/2006/main">
        <w:t xml:space="preserve">2. सुभाषितम् 14:12 "मनुष्यस्य कृते एकः मार्गः अस्ति, परन्तु तस्य अन्तः मृत्युमार्गाः सन्ति।"</w:t>
      </w:r>
    </w:p>
    <w:p/>
    <w:p>
      <w:r xmlns:w="http://schemas.openxmlformats.org/wordprocessingml/2006/main">
        <w:t xml:space="preserve">1 शमूएल 8:8 यथा मया तान् मिस्रदेशात् बहिः आनयन् अद्यपर्यन्तं यत्किमपि कार्याणि कृतानि, येन ते मां त्यक्त्वा अन्यदेवतानां सेवां कृतवन्तः, तथैव ते भवद्भ्यः अपि कुर्वन्ति।</w:t>
      </w:r>
    </w:p>
    <w:p/>
    <w:p>
      <w:r xmlns:w="http://schemas.openxmlformats.org/wordprocessingml/2006/main">
        <w:t xml:space="preserve">शमूएलः इस्राएलीयान् चेतयति यत् यदि ते ईश्वरं तिरस्कुर्वन्ति अन्यदेवताः च निरन्तरं पूजयन्ति तर्हि मिस्रदेशात् निर्गमनसमये तेषां कृते ये परिणामाः प्राप्यन्ते ते तेषां अपि भविष्यति।</w:t>
      </w:r>
    </w:p>
    <w:p/>
    <w:p>
      <w:r xmlns:w="http://schemas.openxmlformats.org/wordprocessingml/2006/main">
        <w:t xml:space="preserve">1. अस्माभिः कदापि परमेश्वरात् न निवर्तनीयम्, अन्यथा वयं इस्राएलीयानां समानं परिणामं प्राप्नुमः।</w:t>
      </w:r>
    </w:p>
    <w:p/>
    <w:p>
      <w:r xmlns:w="http://schemas.openxmlformats.org/wordprocessingml/2006/main">
        <w:t xml:space="preserve">2. ईश्वरः अस्माभिः सह सर्वदा अस्ति चेदपि सः अस्मान् दण्डयितुं न संकोचयिष्यति यदि वयं तं परित्यजामः।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व्यवस्था 11:16 - भवन्तः सावधानाः भवन्तु यत् युष्माकं हृदयं न वञ्चितं भवति, ततः परं परदेवतानां सेवां कृत्वा तान् भजन्तु।</w:t>
      </w:r>
    </w:p>
    <w:p/>
    <w:p>
      <w:r xmlns:w="http://schemas.openxmlformats.org/wordprocessingml/2006/main">
        <w:t xml:space="preserve">1 शमूएल 8:9 अतः तेषां वाणीं शृणुत, तथापि तेषां प्रति गम्भीररूपेण विरोधं कुरुत, तेषां उपरि राज्यं करिष्यमाणस्य राज्ञः स्वरूपं तान् दर्शयन्तु।</w:t>
      </w:r>
    </w:p>
    <w:p/>
    <w:p>
      <w:r xmlns:w="http://schemas.openxmlformats.org/wordprocessingml/2006/main">
        <w:t xml:space="preserve">इस्राएलस्य जनाः राजानं याचन्ते स्म, ततः परमेश् वरः शमूएल-भविष्यद्वादिनाम् अवदत् यत् तेषां चयनात् पूर्वं राजा भवितुं किं परिणामः भवति इति चेतयतु।</w:t>
      </w:r>
    </w:p>
    <w:p/>
    <w:p>
      <w:r xmlns:w="http://schemas.openxmlformats.org/wordprocessingml/2006/main">
        <w:t xml:space="preserve">1. ईश्वरस्य सार्वभौमत्वं : ईश्वरः सर्वेषां उपरि कथं शासनं करोति</w:t>
      </w:r>
    </w:p>
    <w:p/>
    <w:p>
      <w:r xmlns:w="http://schemas.openxmlformats.org/wordprocessingml/2006/main">
        <w:t xml:space="preserve">2. The Power of Choice: कदा अनुसरणं कर्तव्यं &amp; कदा विरोधं कर्तव्यम् इति ज्ञात्वा</w:t>
      </w:r>
    </w:p>
    <w:p/>
    <w:p>
      <w:r xmlns:w="http://schemas.openxmlformats.org/wordprocessingml/2006/main">
        <w:t xml:space="preserve">1. व्यवस्था 17:14-20 - इस्राएलदेशे एकस्य राजानस्य विषये परमेश्वरस्य आज्ञाः</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1 शमूएल 8:10 शमूएलः परमेश् वरस् य सर्वाणि वचनं तान् जनान् अवदत् , ये तस्य राजानं याचन्ते स्म।</w:t>
      </w:r>
    </w:p>
    <w:p/>
    <w:p>
      <w:r xmlns:w="http://schemas.openxmlformats.org/wordprocessingml/2006/main">
        <w:t xml:space="preserve">शमूएलः परमेश्वरस्य वचनं तान् जनान् प्रति प्रसारितवान् ये राजानं याचन्ते स्म।</w:t>
      </w:r>
    </w:p>
    <w:p/>
    <w:p>
      <w:r xmlns:w="http://schemas.openxmlformats.org/wordprocessingml/2006/main">
        <w:t xml:space="preserve">1. ईश्वरस्य योजनायां विश्वासं कर्तुं मा भयम्, यद्यपि सा भवता याचिता इव न दृश्यते।</w:t>
      </w:r>
    </w:p>
    <w:p/>
    <w:p>
      <w:r xmlns:w="http://schemas.openxmlformats.org/wordprocessingml/2006/main">
        <w:t xml:space="preserve">2. अस्माभिः ईश्वरस्य इच्छां स्वीकुर्वितुं सज्जाः भवितुमर्हन्ति, यदा अपि सा अस्माकं स्वकामना सह न सङ्गच्छते।</w:t>
      </w:r>
    </w:p>
    <w:p/>
    <w:p>
      <w:r xmlns:w="http://schemas.openxmlformats.org/wordprocessingml/2006/main">
        <w:t xml:space="preserve">1. यिर्मयाह 29:11: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सुभाषितम् 19:21: "मनुष्यस्य मनसि बहवः योजनाः सन्ति, किन्तु भगवतः उद्देश्यं एव तिष्ठति।"</w:t>
      </w:r>
    </w:p>
    <w:p/>
    <w:p>
      <w:r xmlns:w="http://schemas.openxmlformats.org/wordprocessingml/2006/main">
        <w:t xml:space="preserve">1 शमूएल 8:11 ततः सः अवदत्, “भवतः उपरि यः राजा भविष्यति, सः भवतः पुत्रान् गृहीत्वा स्वस्य रथस्य, अश्ववाहनस्य च कृते तान् नियुक्तं करिष्यति। केचन तस्य रथानां पुरतः धावन्ति।</w:t>
      </w:r>
    </w:p>
    <w:p/>
    <w:p>
      <w:r xmlns:w="http://schemas.openxmlformats.org/wordprocessingml/2006/main">
        <w:t xml:space="preserve">परमेश् वरः इस्राएलीयान् चेतयति स्म यत् ते यः राजा नियुक्तं करिष्यन्ति सः तेषां पुत्रान् स् व प्रयोजनार्थं गृह्णीयात्।</w:t>
      </w:r>
    </w:p>
    <w:p/>
    <w:p>
      <w:r xmlns:w="http://schemas.openxmlformats.org/wordprocessingml/2006/main">
        <w:t xml:space="preserve">1. ईश्वरीय नेतृत्वस्य महत्त्वम्।</w:t>
      </w:r>
    </w:p>
    <w:p/>
    <w:p>
      <w:r xmlns:w="http://schemas.openxmlformats.org/wordprocessingml/2006/main">
        <w:t xml:space="preserve">2. मानवाधिकारस्य खतराणि।</w:t>
      </w:r>
    </w:p>
    <w:p/>
    <w:p>
      <w:r xmlns:w="http://schemas.openxmlformats.org/wordprocessingml/2006/main">
        <w:t xml:space="preserve">1. योहनः 14:15 - "यदि भवान् मां प्रेम करोति तर्हि मम आज्ञां पालयतु।"</w:t>
      </w:r>
    </w:p>
    <w:p/>
    <w:p>
      <w:r xmlns:w="http://schemas.openxmlformats.org/wordprocessingml/2006/main">
        <w:t xml:space="preserve">2. सुभाषितम् 29:2 - "यदा धर्मिणः अधिकारिणः भवन्ति तदा जनाः आनन्दयन्ति; यदा तु दुष्टः शासनं करोति तदा जनाः निःश्वसन्ति।"</w:t>
      </w:r>
    </w:p>
    <w:p/>
    <w:p>
      <w:r xmlns:w="http://schemas.openxmlformats.org/wordprocessingml/2006/main">
        <w:t xml:space="preserve">1 शमूएल 8:12 सः तस्मै सहस्राणां सेनापतिं पञ्चाशत् जनानां सेनापतिं च नियुक्तं करिष्यति। तानि स्वभूमिं श्रोतुं, तस्य फलानि लब्धुं, युद्धयन्त्राणि, रथयन्त्राणि च निर्मास्यति।</w:t>
      </w:r>
    </w:p>
    <w:p/>
    <w:p>
      <w:r xmlns:w="http://schemas.openxmlformats.org/wordprocessingml/2006/main">
        <w:t xml:space="preserve">शमूएलः इस्राएलीयान् चेतयति यत् यदि ते राजानं नियुक्तयन्ति तर्हि सः तेषां उपरि अधिकारिणः नियुक्तं करिष्यति यत् ते तान् आज्ञां ददति, तेषां कार्यं च करिष्यति।</w:t>
      </w:r>
    </w:p>
    <w:p/>
    <w:p>
      <w:r xmlns:w="http://schemas.openxmlformats.org/wordprocessingml/2006/main">
        <w:t xml:space="preserve">1. ईश्वरस्य जनाः पार्थिवशक्तिं अधिकारं च अन्वेष्टुं खतराणां विषये सर्वदा अवगताः भवेयुः।</w:t>
      </w:r>
    </w:p>
    <w:p/>
    <w:p>
      <w:r xmlns:w="http://schemas.openxmlformats.org/wordprocessingml/2006/main">
        <w:t xml:space="preserve">2. अस्माभिः परमेश्वरस्य अधिकारं न विस्मर्तव्यं, जीवने तं प्रथमस्थाने न स्थापयितव्यम्।</w:t>
      </w:r>
    </w:p>
    <w:p/>
    <w:p>
      <w:r xmlns:w="http://schemas.openxmlformats.org/wordprocessingml/2006/main">
        <w:t xml:space="preserve">1. रोमियो 13:1-7 - प्रत्येकः आत्मा उच्चशक्तयः अधीनः भवतु। यतः ईश्वरस्य विना अन्यः कोऽपि सामर्थ्यः नास्ति।</w:t>
      </w:r>
    </w:p>
    <w:p/>
    <w:p>
      <w:r xmlns:w="http://schemas.openxmlformats.org/wordprocessingml/2006/main">
        <w:t xml:space="preserve">2. 1 पत्रुस 5:5-7 - यूयं सर्वे परस्परं वशीकृताः भवन्तु, विनयवस्त्रं च धारयन्तु, यतः परमेश्वरः अभिमानिनां प्रतिरोधं करोति, विनयशीलानाम् अनुग्रहं च करोति। अतः परमेश् वरस् य पराक्रमी हस्ते विनयम् भवन्तु, येन सः युष् माकं काले उन्नतिं करोति।</w:t>
      </w:r>
    </w:p>
    <w:p/>
    <w:p>
      <w:r xmlns:w="http://schemas.openxmlformats.org/wordprocessingml/2006/main">
        <w:t xml:space="preserve">1 शमूएल 8:13 सः भवतः कन्याः मिष्टान्नं, पाककर्तृत्वं, पक्वान्नं च गृह्णीयात्।</w:t>
      </w:r>
    </w:p>
    <w:p/>
    <w:p>
      <w:r xmlns:w="http://schemas.openxmlformats.org/wordprocessingml/2006/main">
        <w:t xml:space="preserve">शमूएलः इस्राएलस्य जनान् चेतयति यत् तेषां राजा तेषां कन्याः मिष्टान्न-पाककर्तृत्वेन, बेकर-रूपेण च सेवां कर्तुं नेष्यति।</w:t>
      </w:r>
    </w:p>
    <w:p/>
    <w:p>
      <w:r xmlns:w="http://schemas.openxmlformats.org/wordprocessingml/2006/main">
        <w:t xml:space="preserve">1. ईश्वरस्य राज्यं पार्थिवराजानाम् अपेक्षया महत्तरम् अस्ति - मत्ती 6:33</w:t>
      </w:r>
    </w:p>
    <w:p/>
    <w:p>
      <w:r xmlns:w="http://schemas.openxmlformats.org/wordprocessingml/2006/main">
        <w:t xml:space="preserve">2. अस्माकं प्रियजनानाम् रक्षणस्य महत्त्वं - इफिसियों 6:4</w:t>
      </w:r>
    </w:p>
    <w:p/>
    <w:p>
      <w:r xmlns:w="http://schemas.openxmlformats.org/wordprocessingml/2006/main">
        <w:t xml:space="preserve">1. सुभाषितम् 14:34 - धर्मः राष्ट्रं उच्चयति, परन्तु पापं कस्यापि जनानां कृते निन्दनम् अस्ति।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1 शमूएल 8:14 सः भवतः क्षेत्राणि, भवतः द्राक्षाक्षेत्राणि, भवतः जैतुनक्षेत्राणि, तेषु श्रेष्ठानि अपि गृहीत्वा स्वसेवकानां कृते दास्यति।</w:t>
      </w:r>
    </w:p>
    <w:p/>
    <w:p>
      <w:r xmlns:w="http://schemas.openxmlformats.org/wordprocessingml/2006/main">
        <w:t xml:space="preserve">भगवान् स्वजनं राज्ञः आग्रहस्य परिणामस्य विषये चेतयति यत् तेषां क्षेत्राणि, द्राक्षाक्षेत्राणि, जैतुनक्षेत्राणि च, तेषु उत्तमाः अपि, अपहृत्य राज्ञः सेवकेभ्यः दास्यन्ति।</w:t>
      </w:r>
    </w:p>
    <w:p/>
    <w:p>
      <w:r xmlns:w="http://schemas.openxmlformats.org/wordprocessingml/2006/main">
        <w:t xml:space="preserve">1. भगवतः सार्वभौमत्वं अस्माकं वशीकरणं च</w:t>
      </w:r>
    </w:p>
    <w:p/>
    <w:p>
      <w:r xmlns:w="http://schemas.openxmlformats.org/wordprocessingml/2006/main">
        <w:t xml:space="preserve">2. ईश्वरस्य इच्छां स्वस्य इच्छाभ्यः उपरि स्थापयित्वा</w:t>
      </w:r>
    </w:p>
    <w:p/>
    <w:p>
      <w:r xmlns:w="http://schemas.openxmlformats.org/wordprocessingml/2006/main">
        <w:t xml:space="preserve">1. 1 पत्रुस 5:5-7 - "यूयं सर्वे परस्परं विनयेन परिधाय, यतः 'ईश्वरः अभिमानिनां विरोधं करोति, विनयशीलानाम् अनुग्रहं करोति।' अतः परमेश् वरस् य पराक्रमी हस्ते विनयशीलाः भवन्तु, येन सः युष् माकं सर्वान् चिन्तान् तस् य उपरि निक्षिपन् यथासमये युष् माकं उन्नयनं करोति, यतः सः युष् माकं चिन्तयति।</w:t>
      </w:r>
    </w:p>
    <w:p/>
    <w:p>
      <w:r xmlns:w="http://schemas.openxmlformats.org/wordprocessingml/2006/main">
        <w:t xml:space="preserve">2. यशायाह 55:7-9 - दुष्टः स्वमार्गं त्यजतु, अधर्मी च स्वविचारं त्यजतु; सः भगवतः समीपं प्रत्यागच्छतु, येन सः तस्मिन् अस्माकं परमेश्वरे च दयां करोति, यतः सः प्रचुरं क्षमा करिष्यति। मम विचाराः न युष्माकं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1 शमूएल 8:15 सः भवतः बीजानां द्राक्षाक्षेत्राणां च दशमांशं गृहीत्वा स्वाधिकारिभ्यः स्वसेवकेभ्यः च दास्यति।</w:t>
      </w:r>
    </w:p>
    <w:p/>
    <w:p>
      <w:r xmlns:w="http://schemas.openxmlformats.org/wordprocessingml/2006/main">
        <w:t xml:space="preserve">कथं शासकः समूहस्य सस्यानां दशमांशं गृहीत्वा स्वभृत्येभ्यः अधिकारिभ्यः च दास्यति इति खण्डे वर्णितम् अस्ति ।</w:t>
      </w:r>
    </w:p>
    <w:p/>
    <w:p>
      <w:r xmlns:w="http://schemas.openxmlformats.org/wordprocessingml/2006/main">
        <w:t xml:space="preserve">1. फसलस्य साझेदारी : उदारतायाः महत्त्वम्</w:t>
      </w:r>
    </w:p>
    <w:p/>
    <w:p>
      <w:r xmlns:w="http://schemas.openxmlformats.org/wordprocessingml/2006/main">
        <w:t xml:space="preserve">2. परसेवायाः शक्तिः</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मत्ती 25:14-30 - यतः कश्चन मनुष्यः यात्रां कुर्वन् स्वदासान् आहूय स्वसम्पत्त्याः तेभ्यः समर्पितवान् इव अस्ति; एकस्मै पञ्च प्रतिभाः, अन्यस्मै द्वौ, अन्यस्मै एकैकं, प्रत्येकं स्वस्य सामर्थ्यानुसारं दत्तवान्। ततः सः गतः।</w:t>
      </w:r>
    </w:p>
    <w:p/>
    <w:p>
      <w:r xmlns:w="http://schemas.openxmlformats.org/wordprocessingml/2006/main">
        <w:t xml:space="preserve">1 शमूएल 8:16 सः भवतः दासानाम्, भवतः दासीनां, भवतः उत्तमानाम् युवकानां, भवतः गदानां च गृहीत्वा स्वकार्यं करिष्यति।</w:t>
      </w:r>
    </w:p>
    <w:p/>
    <w:p>
      <w:r xmlns:w="http://schemas.openxmlformats.org/wordprocessingml/2006/main">
        <w:t xml:space="preserve">शमूएलः इस्राएलीयान् राजानं याच्य किं परिणामं प्राप्नुयात् इति चेतयति, यथा राजा स्वकार्यार्थं तेषां सेवकान्, साधनानि च गृह्णाति।</w:t>
      </w:r>
    </w:p>
    <w:p/>
    <w:p>
      <w:r xmlns:w="http://schemas.openxmlformats.org/wordprocessingml/2006/main">
        <w:t xml:space="preserve">1. राज्ञः चेतावनी : इस्राएलीयानां राजानस्य अनुरोधेन तेषां अपेक्षितापेक्षया अधिकं मूल्यं कथं भवति।</w:t>
      </w:r>
    </w:p>
    <w:p/>
    <w:p>
      <w:r xmlns:w="http://schemas.openxmlformats.org/wordprocessingml/2006/main">
        <w:t xml:space="preserve">2. परमेश्वरस्य सार्वभौमयोजना: १ शमूएल ८:१६ इत्यस्य अध्ययनं तथा च परमेश्वरः स्वइच्छां साधयितुं अस्माकं परिस्थितीनां कथं उपयोगं करोति।</w:t>
      </w:r>
    </w:p>
    <w:p/>
    <w:p>
      <w:r xmlns:w="http://schemas.openxmlformats.org/wordprocessingml/2006/main">
        <w:t xml:space="preserve">1. 1 शमूएल 8:16- "सः भवतः दासानाम्, दासीनां, भवतः सुन्दरतमयुवकानां, गदानां च गृहीत्वा स्वकार्यं करिष्यति।"</w:t>
      </w:r>
    </w:p>
    <w:p/>
    <w:p>
      <w:r xmlns:w="http://schemas.openxmlformats.org/wordprocessingml/2006/main">
        <w:t xml:space="preserve">2. इफिसियों 1:11- "यस्य इच्छानुसारं सर्वं कार्यं करोति तस्य प्रयोजनानुसारं वयं तस्मिन् उत्तराधिकारं प्राप्तवन्तः।</w:t>
      </w:r>
    </w:p>
    <w:p/>
    <w:p>
      <w:r xmlns:w="http://schemas.openxmlformats.org/wordprocessingml/2006/main">
        <w:t xml:space="preserve">१ शमूएल ८:१७ सः भवतः मेषानां दशमांशं गृह्णीयात्, यूयं तस्य दासाः भविष्यथ।</w:t>
      </w:r>
    </w:p>
    <w:p/>
    <w:p>
      <w:r xmlns:w="http://schemas.openxmlformats.org/wordprocessingml/2006/main">
        <w:t xml:space="preserve">परमेश्वरः इस्राएलस्य जनान् चेतयति यत् यदि ते राजानं कर्तुं इच्छन्ति तर्हि सः राजा तेषां मेषाणां दशप्रतिशतं कररूपेण गृह्णीयात्।</w:t>
      </w:r>
    </w:p>
    <w:p/>
    <w:p>
      <w:r xmlns:w="http://schemas.openxmlformats.org/wordprocessingml/2006/main">
        <w:t xml:space="preserve">1. ईश्वरस्य चेतावनी : निर्णयं कर्तुं पूर्वं परिणामानां विषये विचारं कुर्वन्तु</w:t>
      </w:r>
    </w:p>
    <w:p/>
    <w:p>
      <w:r xmlns:w="http://schemas.openxmlformats.org/wordprocessingml/2006/main">
        <w:t xml:space="preserve">2. ईश्वरस्य सार्वभौमत्वं : सः एव निर्धारयति यत् अस्माकं उपरि कः शासनं करिष्यति</w:t>
      </w:r>
    </w:p>
    <w:p/>
    <w:p>
      <w:r xmlns:w="http://schemas.openxmlformats.org/wordprocessingml/2006/main">
        <w:t xml:space="preserve">1. व्यवस्था 17:14-20</w:t>
      </w:r>
    </w:p>
    <w:p/>
    <w:p>
      <w:r xmlns:w="http://schemas.openxmlformats.org/wordprocessingml/2006/main">
        <w:t xml:space="preserve">2. यशायाह 10:5-7</w:t>
      </w:r>
    </w:p>
    <w:p/>
    <w:p>
      <w:r xmlns:w="http://schemas.openxmlformats.org/wordprocessingml/2006/main">
        <w:t xml:space="preserve">1 शमूएल 8:18 तस्मिन् दिने भवन्तः स्वस्य राजानस्य कारणात् क्रन्दन्ति। तस्मिन् दिने परमेश् वरः भवन्तं न श्रोष्यति।</w:t>
      </w:r>
    </w:p>
    <w:p/>
    <w:p>
      <w:r xmlns:w="http://schemas.openxmlformats.org/wordprocessingml/2006/main">
        <w:t xml:space="preserve">इस्राएलस्य जनाः राजानं चिनोति, परन्तु परमेश् वरः तस्मिन् दिने तेषां साहाय्यार्थं क्रन्दनं न श्रोष्यति।</w:t>
      </w:r>
    </w:p>
    <w:p/>
    <w:p>
      <w:r xmlns:w="http://schemas.openxmlformats.org/wordprocessingml/2006/main">
        <w:t xml:space="preserve">1. ईश्वरस्य अस्वीकारस्य परिणामाः : 1 शमूएल 8:18 इत्यस्य अध्ययनम्</w:t>
      </w:r>
    </w:p>
    <w:p/>
    <w:p>
      <w:r xmlns:w="http://schemas.openxmlformats.org/wordprocessingml/2006/main">
        <w:t xml:space="preserve">2. विकल्पस्य शक्तिः : ईश्वरीयमार्गदर्शनस्य आवश्यकतां अवगन्तुम्।</w:t>
      </w:r>
    </w:p>
    <w:p/>
    <w:p>
      <w:r xmlns:w="http://schemas.openxmlformats.org/wordprocessingml/2006/main">
        <w:t xml:space="preserve">1. व्यवस्था 17:14-20 - सन्दर्भः - इस्राएलं प्रति राजानः नियुक्तेः विषये परमेश्वरस्य निर्देशाः।</w:t>
      </w:r>
    </w:p>
    <w:p/>
    <w:p>
      <w:r xmlns:w="http://schemas.openxmlformats.org/wordprocessingml/2006/main">
        <w:t xml:space="preserve">2. यिर्मयाह 17:5-10 - सन्दर्भः - इस्राएलस्य जनानां कृते परमेश्वरस्य चेतावनी यत् ते मनुष्ये विश्वासं न कुर्वन्तु न तु परमेश्वरे।</w:t>
      </w:r>
    </w:p>
    <w:p/>
    <w:p>
      <w:r xmlns:w="http://schemas.openxmlformats.org/wordprocessingml/2006/main">
        <w:t xml:space="preserve">१ शमूएल ८:१९ तथापि जनाः शमूएलस्य वाणीं न आज्ञापयितुं न अस्वीकृतवन्तः; ते च अवदन्, “न; किन्तु अस्माकं उपरि राजा भविष्यति;</w:t>
      </w:r>
    </w:p>
    <w:p/>
    <w:p>
      <w:r xmlns:w="http://schemas.openxmlformats.org/wordprocessingml/2006/main">
        <w:t xml:space="preserve">इस्राएलस्य जनाः शमूएलस्य उपदेशं अङ्गीकृत्य तेषु शासनं कर्तुं राजानं आग्रहं कृतवन्तः ।</w:t>
      </w:r>
    </w:p>
    <w:p/>
    <w:p>
      <w:r xmlns:w="http://schemas.openxmlformats.org/wordprocessingml/2006/main">
        <w:t xml:space="preserve">1. "आज्ञापालने आज्ञापालनम्: १ शमूएल ८:१९ तः पाठाः"।</w:t>
      </w:r>
    </w:p>
    <w:p/>
    <w:p>
      <w:r xmlns:w="http://schemas.openxmlformats.org/wordprocessingml/2006/main">
        <w:t xml:space="preserve">2. "राजस्य आह्वानम् : ईश्वरस्य इच्छायाः अधीनता"।</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रोमियो 6:16 - किं भवन्तः न जानन्ति यत् यदि यूयं कस्यचित् समक्षं आज्ञाकारी दासत्वेन उपस्थापयन्ति तर्हि यस्य आज्ञापालनं कुर्वन्ति तस्य दासाः सन्ति, यत् पापस्य, मृत्युं प्रति नयति, आज्ञापालनस्य वा, यत् धर्मं प्रति गच्छति?</w:t>
      </w:r>
    </w:p>
    <w:p/>
    <w:p>
      <w:r xmlns:w="http://schemas.openxmlformats.org/wordprocessingml/2006/main">
        <w:t xml:space="preserve">१ शमूएल ८:२० यथा वयं सर्वराष्ट्राणां सदृशाः भवेम; अस्माकं राजा अस्मान् न्यायं कृत्वा अस्माकं पुरतः निर्गत्य अस्माकं युद्धानि युद्धं करोतु।</w:t>
      </w:r>
    </w:p>
    <w:p/>
    <w:p>
      <w:r xmlns:w="http://schemas.openxmlformats.org/wordprocessingml/2006/main">
        <w:t xml:space="preserve">इस्राएलस्य जनाः राजानं याचन्ते येन ते अन्येषां राष्ट्राणां सदृशाः भवेयुः, तेषां नेतारः स्वयुद्धेषु युद्धं कर्तुं शक्नुवन्ति।</w:t>
      </w:r>
    </w:p>
    <w:p/>
    <w:p>
      <w:r xmlns:w="http://schemas.openxmlformats.org/wordprocessingml/2006/main">
        <w:t xml:space="preserve">1. परमेश्वरस्य इच्छा बनाम समाजस्य दबावः - इस्राएलीनां राजानः इच्छा।</w:t>
      </w:r>
    </w:p>
    <w:p/>
    <w:p>
      <w:r xmlns:w="http://schemas.openxmlformats.org/wordprocessingml/2006/main">
        <w:t xml:space="preserve">2. परिचयस्य अन्वेषणम् - अन्येषां सदृशं भवितुं, अन्येषां सदृशं भवितुं च आवश्यकतायाः अन्वेषणम्।</w:t>
      </w:r>
    </w:p>
    <w:p/>
    <w:p>
      <w:r xmlns:w="http://schemas.openxmlformats.org/wordprocessingml/2006/main">
        <w:t xml:space="preserve">1. 1 कोरिन्थियों 1:26-27 - भ्रातरः, युष्माकं आह्वानं विचारयतु, युष्माकं बहवः लौकिक मानदण्डानुसारं बुद्धिमन्तः न आसन्, बहवः शक्तिशालिनः न आसन्, बहवः उदात्तजन्मनि न आसन्। किन्तु परमेश् वरः ज्ञानिनां लज्जां कर्तुं संसारे मूर्खताम् अचिनोत्; ईश्वरः बलवन्तः लज्जितुं जगति यत् दुर्बलं तत् चिनोति स्म।</w:t>
      </w:r>
    </w:p>
    <w:p/>
    <w:p>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1 शमूएल 8:21 शमूएलः जनानां सर्वाणि वचनानि श्रुत्वा परमेश्वरस्य कर्णेषु तान् अङ्गीकृतवान्।</w:t>
      </w:r>
    </w:p>
    <w:p/>
    <w:p>
      <w:r xmlns:w="http://schemas.openxmlformats.org/wordprocessingml/2006/main">
        <w:t xml:space="preserve">शमूएलः जनानां वचनं श्रुत्वा प्रभुं प्रति पुनः पुनः अवदत्।</w:t>
      </w:r>
    </w:p>
    <w:p/>
    <w:p>
      <w:r xmlns:w="http://schemas.openxmlformats.org/wordprocessingml/2006/main">
        <w:t xml:space="preserve">1: ईश्वरः अस्मान् यदा वदामः तदा शृणोति, यद्यपि अन्यः कोऽपि न करोति।</w:t>
      </w:r>
    </w:p>
    <w:p/>
    <w:p>
      <w:r xmlns:w="http://schemas.openxmlformats.org/wordprocessingml/2006/main">
        <w:t xml:space="preserve">२: अस्माभिः सर्वदा ईश्वरेण सह वार्तालापः करणीयः, तस्य वचनं च अवश्यं श्रोतव्यम्।</w:t>
      </w:r>
    </w:p>
    <w:p/>
    <w:p>
      <w:r xmlns:w="http://schemas.openxmlformats.org/wordprocessingml/2006/main">
        <w:t xml:space="preserve">१: याकूब १:१९ "एतत् ज्ञातव्यं मम प्रियभ्रातरः, सर्वे शीघ्रं श्रोतुं मन्दं वदन्तु, मन्दं क्रोधं कुर्वन्तु।"</w:t>
      </w:r>
    </w:p>
    <w:p/>
    <w:p>
      <w:r xmlns:w="http://schemas.openxmlformats.org/wordprocessingml/2006/main">
        <w:t xml:space="preserve">२: १ थेस्सलोनिकी ५:१७ "अविरामं प्रार्थयन्तु।"</w:t>
      </w:r>
    </w:p>
    <w:p/>
    <w:p>
      <w:r xmlns:w="http://schemas.openxmlformats.org/wordprocessingml/2006/main">
        <w:t xml:space="preserve">1 Samuel 8:22 ततः परमेश् वरः शमूएलं अवदत् , “तेषां वाणीं शृणुत, तान् राजानं च कुरुत।” शमूएलः इस्राएलस्य जनान् अवदत्, यूयं प्रत्येकं स्वनगरं गच्छतु।</w:t>
      </w:r>
    </w:p>
    <w:p/>
    <w:p>
      <w:r xmlns:w="http://schemas.openxmlformats.org/wordprocessingml/2006/main">
        <w:t xml:space="preserve">प्रभुः शमूएलं जनानां आग्रहं श्रुत्वा राजा नियुक्तुं निर्देशयति। ततः शमूएलः इस्राएलस्य पुरुषान् स्वनगरेषु प्रत्यागन्तुं कथयति।</w:t>
      </w:r>
    </w:p>
    <w:p/>
    <w:p>
      <w:r xmlns:w="http://schemas.openxmlformats.org/wordprocessingml/2006/main">
        <w:t xml:space="preserve">1. ईश्वरस्य आज्ञां श्रुत्वा तस्य इच्छायाः पालनस्य महत्त्वम्।</w:t>
      </w:r>
    </w:p>
    <w:p/>
    <w:p>
      <w:r xmlns:w="http://schemas.openxmlformats.org/wordprocessingml/2006/main">
        <w:t xml:space="preserve">2. अधिकारस्य अधीनतायाः आवश्यकता, सत्तापदे स्थितानां सम्मानस्य च आवश्यकता।</w:t>
      </w:r>
    </w:p>
    <w:p/>
    <w:p>
      <w:r xmlns:w="http://schemas.openxmlformats.org/wordprocessingml/2006/main">
        <w:t xml:space="preserve">1. निष्कासनम् 23:20-21 - "पश्य, अहं भवतः पुरतः एकं दूतं प्रेषयामि, यत् त्वां मार्गे रक्षितुं, मया सज्जीकृते स्थाने त्वां च आनेतुम्। तस्मात् सावधानाः भव, तस्य वाणीं च आज्ञापय, तं मा प्रचोदय।" यतः सः भवतः अपराधान् न क्षमिष्यति, यतः मम नाम तस्मिन् अस्ति।"</w:t>
      </w:r>
    </w:p>
    <w:p/>
    <w:p>
      <w:r xmlns:w="http://schemas.openxmlformats.org/wordprocessingml/2006/main">
        <w:t xml:space="preserve">2. मत्ती 22:21 - "अतः कैसरस्य वस्तूनि कैसराय, परमेश्वरस्य च वस्तूनि ईश्वराय प्रयच्छ।"</w:t>
      </w:r>
    </w:p>
    <w:p/>
    <w:p>
      <w:r xmlns:w="http://schemas.openxmlformats.org/wordprocessingml/2006/main">
        <w:t xml:space="preserve">१ शमूएल ९ इत्यस्य सारांशः त्रयः अनुच्छेदाः निम्नलिखितरूपेण कर्तुं शक्यते, यत्र सूचिताः श्लोकाः सन्ति ।</w:t>
      </w:r>
    </w:p>
    <w:p/>
    <w:p>
      <w:r xmlns:w="http://schemas.openxmlformats.org/wordprocessingml/2006/main">
        <w:t xml:space="preserve">अनुच्छेदः १: १ शमूएल ९:१-१४ मध्ये शमूएलस्य शमूएलस्य साक्षात्कारस्य परिचयः कृतः अस्ति। अस्मिन् अध्याये किशपुत्रः शाऊलः बिन्यामीनगोत्रस्य युवकः सुन्दरः च इति परिचयं प्राप्नोति। तस्य पिता तं केचन नष्टगर्दभान् अन्वेष्टुं प्रेषयति। किञ्चित्कालं यावत् सफलतां विना अन्वेषणं कृत्वा शाऊलः नष्टगर्दभानां विषये मार्गदर्शनं प्राप्तुं ज़ूफ शमूएलस्य देशे एकस्य द्रष्टकस्य परामर्शं कर्तुं निश्चयति। शमूएलः यत्र निवसति तस्य नगरस्य समीपं गत्वा काश्चन युवतयः मिलन्ति ये तान् सूचयन्ति यत् शमूएलः बलिदानं कर्तुं प्रवृत्तः अस्ति, तेन तस्य सङ्गमे त्वरितम् कर्तव्यम् इति।</w:t>
      </w:r>
    </w:p>
    <w:p/>
    <w:p>
      <w:r xmlns:w="http://schemas.openxmlformats.org/wordprocessingml/2006/main">
        <w:t xml:space="preserve">अनुच्छेदः २: १ शमूएल ९:१५-२४ मध्ये अग्रे गत्वा, शमूएलस्य शाऊलेन सह मिलनस्य, तस्य भविष्यस्य राज्यस्य विषये परमेश्वरस्य प्रकाशनस्य च वर्णनं करोति। यदा शाऊलः उच्चस्थाने आगच्छति यत्र शमूएलः बलिदानं करोति, तदा परमेश्वरः शमूएलस्य समक्षं प्रकाशयति यत् शाऊलः सः एव पुरुषः यस्य सः स्वजनस्य इस्राएलस्य राजकुमारत्वेन चयनं कृतवान्। यदा शाऊलः शमूएलेन सह मिलति तदा सः भविष्यद्वादित्वेन स्वस्य प्रतिष्ठां ज्ञात्वा तस्य सह सम्माननीयः अतिथिरूपेण भोजनं कर्तुं आमन्त्रणं प्राप्नोति।</w:t>
      </w:r>
    </w:p>
    <w:p/>
    <w:p>
      <w:r xmlns:w="http://schemas.openxmlformats.org/wordprocessingml/2006/main">
        <w:t xml:space="preserve">अनुच्छेदः ३: १ शमूएल ९ शाऊलस्य शमूएलेन निजीरूपेण अभिषिक्तः इति समाप्तः। १ शमूएल ९:२५-२७ मध्ये उल्लेखितम् अस्ति यत् रात्रिभोजनसमये तेषां वार्तालापानन्तरं प्रातःकाले सूर्योदयात् पूर्वं शमूएलः शाऊलस्य सेवकं अग्रे गन्तुं आह्वयति यदा सः शाऊलस्य शिरसि तैलं पातुं एकान्ते इस्राएलस्य राजारूपेण अभिषेकं करोति। विरहात् पूर्वं शमूएलः अग्रे किं भविष्यति इति विषये अधिकानि निर्देशानि ददाति तथा च शाऊलं वदति यत् केचन चिह्नानि परमेश्वरस्य राजारूपेण चयनस्य पुष्टिं करिष्यन्ति।</w:t>
      </w:r>
    </w:p>
    <w:p/>
    <w:p>
      <w:r xmlns:w="http://schemas.openxmlformats.org/wordprocessingml/2006/main">
        <w:t xml:space="preserve">सारांशेन : १.</w:t>
      </w:r>
    </w:p>
    <w:p>
      <w:r xmlns:w="http://schemas.openxmlformats.org/wordprocessingml/2006/main">
        <w:t xml:space="preserve">१ शमूएल ९ प्रस्तुतं करोति : १.</w:t>
      </w:r>
    </w:p>
    <w:p>
      <w:r xmlns:w="http://schemas.openxmlformats.org/wordprocessingml/2006/main">
        <w:t xml:space="preserve">शौलस्य समुए इत्यनेन सह साक्षात्कारः;</w:t>
      </w:r>
    </w:p>
    <w:p>
      <w:r xmlns:w="http://schemas.openxmlformats.org/wordprocessingml/2006/main">
        <w:t xml:space="preserve">ईश्वरस्य स्वस्य भविष्यस्य राज्यस्य विषये प्रकाशनम्;</w:t>
      </w:r>
    </w:p>
    <w:p>
      <w:r xmlns:w="http://schemas.openxmlformats.org/wordprocessingml/2006/main">
        <w:t xml:space="preserve">शाऊलः शमूएलेन निजीरूपेण अभिषिक्तः।</w:t>
      </w:r>
    </w:p>
    <w:p/>
    <w:p>
      <w:r xmlns:w="http://schemas.openxmlformats.org/wordprocessingml/2006/main">
        <w:t xml:space="preserve">अस्मिन् विषये बलं दत्तम् : १.</w:t>
      </w:r>
    </w:p>
    <w:p>
      <w:r xmlns:w="http://schemas.openxmlformats.org/wordprocessingml/2006/main">
        <w:t xml:space="preserve">शौलस्य शमूएलेन सह साक्षात्कारः;</w:t>
      </w:r>
    </w:p>
    <w:p>
      <w:r xmlns:w="http://schemas.openxmlformats.org/wordprocessingml/2006/main">
        <w:t xml:space="preserve">भविष्यस्य राज्यस्य विषये ईश्वरस्य प्रकाशनम्;</w:t>
      </w:r>
    </w:p>
    <w:p>
      <w:r xmlns:w="http://schemas.openxmlformats.org/wordprocessingml/2006/main">
        <w:t xml:space="preserve">शाऊलः शमूएलेन निजीरूपेण अभिषिक्तः।</w:t>
      </w:r>
    </w:p>
    <w:p/>
    <w:p>
      <w:r xmlns:w="http://schemas.openxmlformats.org/wordprocessingml/2006/main">
        <w:t xml:space="preserve">अध्यायः शौलस्य शमूएलेन सह सम्मुखीकरणे, तस्य भविष्यस्य राजत्वस्य विषये परमेश्वरस्य प्रकाशनस्य, शमूएलस्य शाऊलस्य निजी अभिषेकस्य च विषये केन्द्रितः अस्ति। १ शमूएल ९ मध्ये शाऊलः बिन्यामीनगोत्रस्य युवकः सुन्दरः च इति परिचयः भवति । सः पित्रा नष्टगर्दभान् अन्वेष्टुं प्रेषितः परन्तु अन्ते ज़ूफ्-देशे द्रष्टा शमूएलस्य मार्गदर्शनं याचते । यथा यथा ते शमूएलः यत्र निवसति तस्य नगरस्य समीपं गच्छन्ति तथा ते तस्य आगामिबलिदानस्य विषये सूचनां प्राप्नुवन्ति, तस्य साक्षात्कारं कर्तुं च उपदेशं प्राप्नुवन्ति ।</w:t>
      </w:r>
    </w:p>
    <w:p/>
    <w:p>
      <w:r xmlns:w="http://schemas.openxmlformats.org/wordprocessingml/2006/main">
        <w:t xml:space="preserve">१ शमूएल ९ मध्ये निरन्तरं, यदा शाऊलः उच्चस्थाने आगच्छति यत्र शमूएलः बलिदानं करोति, तदा परमेश्वरः शमूएलं प्रति प्रकाशयति यत् शाऊलः इस्राएलस्य राजकुमारः भवितुम् चयनितः अस्ति। यदा ते मिलन्ति तदा शाऊलः शमूएलस्य भविष्यद्वाणी-प्रतिष्ठायाः विषये ज्ञायते तथा च तस्य सह सम्मानित-अतिथिरूपेण भोजनं कर्तुं आमन्त्रणं प्राप्नोति एकः महत्त्वपूर्णः समागमः यः शाऊलस्य राज्यं प्रति नेतुम् घटनाः प्रवर्तयति।</w:t>
      </w:r>
    </w:p>
    <w:p/>
    <w:p>
      <w:r xmlns:w="http://schemas.openxmlformats.org/wordprocessingml/2006/main">
        <w:t xml:space="preserve">१ शमूएल ९ शमूएलेन कृतेन निजी अभिषेकसमारोहेण समाप्तं भवति। सूर्योदयात् पूर्वं प्रातःकाले सः शाऊलस्य सेवकं अग्रे गन्तुं आह्वयति यदा सः शाउलं इस्राएलस्य राजा इति अभिषेकं करोति निजतया तस्य शिरसि तैलं पातयति यत् ईश्वरीयनियुक्तेः अधिकारस्य च प्रतीकं कार्यं भवति। मार्गविच्छेदात् पूर्वं, ततः परं किं भविष्यति इति विषये अधिकानि निर्देशानि दत्तानि सन्ति, तथैव चिह्नानि च दत्तानि ये परमेश्वरस्य शाऊलस्य राजारूपेण चयनस्य पुष्टिं करिष्यन्ति।</w:t>
      </w:r>
    </w:p>
    <w:p/>
    <w:p>
      <w:r xmlns:w="http://schemas.openxmlformats.org/wordprocessingml/2006/main">
        <w:t xml:space="preserve">1 शमूएल 9:1 बिन्यामीनदेशस्य एकः पुरुषः आसीत्, यस्य नाम किशः आसीत्, सः अबीएलस्य पुत्रः, जीरोरस्य पुत्रः, बेकोराथस्य पुत्रः, आफियायाः पुत्रः, बेन्जामिनीयः, शक्तिशालिनः पराक्रमी।</w:t>
      </w:r>
    </w:p>
    <w:p/>
    <w:p>
      <w:r xmlns:w="http://schemas.openxmlformats.org/wordprocessingml/2006/main">
        <w:t xml:space="preserve">किशः बेन्जामिनस्य शक्तिशालिनः महान् पुरुषः परिचयं प्राप्नोति।</w:t>
      </w:r>
    </w:p>
    <w:p/>
    <w:p>
      <w:r xmlns:w="http://schemas.openxmlformats.org/wordprocessingml/2006/main">
        <w:t xml:space="preserve">1. ईश्वरः महत्त्वं आनेतुं न्यूनतमानां जनानां उपयोगं करोति।</w:t>
      </w:r>
    </w:p>
    <w:p/>
    <w:p>
      <w:r xmlns:w="http://schemas.openxmlformats.org/wordprocessingml/2006/main">
        <w:t xml:space="preserve">2. भवतः पृष्ठभूमिः किमपि न भवतु, ईश्वरस्य भवतः कृते योजना अस्ति।</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1 कोरिन्थियों 1:26-27 - भ्रातरः, युष्माकं आह्वानं विचारयतु, युष्माकं बहवः लौकिक मानदण्डानुसारं बुद्धिमन्तः न आसन्, बहवः शक्तिशालिनः न आसन्, बहवः उदात्तजन्मनाः न आसन्। किन्तु परमेश् वरः ज्ञानिनां लज्जां कर्तुं संसारे मूर्खताम् अचिनोत्; ईश्वरः बलवन्तः लज्जितुं जगति यत् दुर्बलं तत् चिनोति स्म।</w:t>
      </w:r>
    </w:p>
    <w:p/>
    <w:p>
      <w:r xmlns:w="http://schemas.openxmlformats.org/wordprocessingml/2006/main">
        <w:t xml:space="preserve">1 शमूएल 9:2 तस्य एकः पुत्रः आसीत्, यस्य नाम शाऊलः, सः उत्तमः युवकः, उत्तमः च, इस्राएल-सन्ततिषु तस्मात् श्रेष्ठः कोऽपि व्यक्तिः नासीत्, तस्य स्कन्धात् ऊर्ध्वं च सः सर्वेभ्यः अपि उच्चतरः आसीत् जनानां ।</w:t>
      </w:r>
    </w:p>
    <w:p/>
    <w:p>
      <w:r xmlns:w="http://schemas.openxmlformats.org/wordprocessingml/2006/main">
        <w:t xml:space="preserve">शाऊलः कीशस्य पुत्रः आसीत्, सः इस्राएलीयानां मध्ये सुन्दरतमः, उच्छ्रितः च आसीत् ।</w:t>
      </w:r>
    </w:p>
    <w:p/>
    <w:p>
      <w:r xmlns:w="http://schemas.openxmlformats.org/wordprocessingml/2006/main">
        <w:t xml:space="preserve">1. ईश्वरः अस्मान् दत्तानां दानानां कृते अस्माभिः कृतज्ञतां ज्ञापयितुं अर्हति।</w:t>
      </w:r>
    </w:p>
    <w:p/>
    <w:p>
      <w:r xmlns:w="http://schemas.openxmlformats.org/wordprocessingml/2006/main">
        <w:t xml:space="preserve">2. शाऊलस्य विनयस्य अनुग्रहस्य च उदाहरणं स्मरणं भवेत् यत् अस्माभिः परमेश्वरस्य सेवायै कथं प्रयत्नः करणीयः।</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१ शमूएल ९:३ शौलस्य पितुः कीशस्य गदः नष्टाः अभवन्। किशः स्वपुत्रं शौलम् अवदत्, “एकं दासः स्वेन सह नीत्वा उत्तिष्ठ, गदं अन्वेष्टुम्।”</w:t>
      </w:r>
    </w:p>
    <w:p/>
    <w:p>
      <w:r xmlns:w="http://schemas.openxmlformats.org/wordprocessingml/2006/main">
        <w:t xml:space="preserve">शौलस्य पिता किशः गदं नष्टं कृत्वा शौलं तस्य एकं सेवकं च तान् अन्वेष्टुं प्रेषयति।</w:t>
      </w:r>
    </w:p>
    <w:p/>
    <w:p>
      <w:r xmlns:w="http://schemas.openxmlformats.org/wordprocessingml/2006/main">
        <w:t xml:space="preserve">1. ईश्वरः अस्माकं कृते स्वयोजनानि उद्घाटयितुं अस्माकं अन्वेषणानाम् उपयोगं करिष्यति।</w:t>
      </w:r>
    </w:p>
    <w:p/>
    <w:p>
      <w:r xmlns:w="http://schemas.openxmlformats.org/wordprocessingml/2006/main">
        <w:t xml:space="preserve">2. ईश्वरः अस्माकं भविष्यस्य आकारं दातुं अस्माकं लघुतमकार्यमपि उपयोक्तुं शक्नोति।</w:t>
      </w:r>
    </w:p>
    <w:p/>
    <w:p>
      <w:r xmlns:w="http://schemas.openxmlformats.org/wordprocessingml/2006/main">
        <w:t xml:space="preserve">1. सुभाषितम् 16:9 - "मनुष्याः हृदयेषु स्वमार्गस्य योजनां कुर्वन्ति, किन्तु प्रभुः तेषां पदानि स्थापयति।"</w:t>
      </w:r>
    </w:p>
    <w:p/>
    <w:p>
      <w:r xmlns:w="http://schemas.openxmlformats.org/wordprocessingml/2006/main">
        <w:t xml:space="preserve">2. यशायाह 55: 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1 शमूएल 9:4 सः एप्रैमपर्वतं गत्वा शालिशादेशं गतः, किन्तु ते तान् न प्राप्नुवन्, ततः ते शालिमदेशं गत्वा तत्र न आसन्, सः बेन्जामदेशं गतः , किन्तु ते तान् न प्राप्नुवन्।</w:t>
      </w:r>
    </w:p>
    <w:p/>
    <w:p>
      <w:r xmlns:w="http://schemas.openxmlformats.org/wordprocessingml/2006/main">
        <w:t xml:space="preserve">शाऊलः तस्य सेवकः च नष्टगर्दभान् अन्वेष्टुं यात्रां गतवन्तौ, परन्तु एप्रैम-शालिशा-शालिम्-बिन्यामीन-प्रदेशेषु तान् अन्वेष्टुं असफलौ अभवताम्।</w:t>
      </w:r>
    </w:p>
    <w:p/>
    <w:p>
      <w:r xmlns:w="http://schemas.openxmlformats.org/wordprocessingml/2006/main">
        <w:t xml:space="preserve">1. दृढतायाः महत्त्वम् : 1 शमूएल 9:4 मध्ये एकः अध्ययनः</w:t>
      </w:r>
    </w:p>
    <w:p/>
    <w:p>
      <w:r xmlns:w="http://schemas.openxmlformats.org/wordprocessingml/2006/main">
        <w:t xml:space="preserve">2. परमेश्वरस्य योजना प्रावधानं च : 1 शमूएल 9:4 मध्ये शाऊलस्य यात्रायाः शिक्षणम्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इब्रानियों 13:5-6 - भवतः वार्तालापः लोभरहितः भवतु; युष्माकं यत्किमपि वस्तु अस्ति तेषु सन्तोषं कुरुत, यतः सः अवदत्, अहं त्वां कदापि न त्यक्ष्यामि, न त्वां त्यक्ष्यामि।” येन वयं साहसेन वदामः, प्रभुः मम सहायकः, मनुष्यः मम किं करिष्यति इति अहं न बिभेयम्।</w:t>
      </w:r>
    </w:p>
    <w:p/>
    <w:p>
      <w:r xmlns:w="http://schemas.openxmlformats.org/wordprocessingml/2006/main">
        <w:t xml:space="preserve">1 शमूएल 9:5 यदा ते ज़ूफदेशं प्राप्तवन्तः तदा शाऊलः स्वसेवकं प्रति अवदत्, “आगच्छ, प्रत्यागच्छामः। मा भूत् मम पिता गदानां परिचर्यायां त्यक्त्वा अस्माकं विषये चिन्तनं करोति।</w:t>
      </w:r>
    </w:p>
    <w:p/>
    <w:p>
      <w:r xmlns:w="http://schemas.openxmlformats.org/wordprocessingml/2006/main">
        <w:t xml:space="preserve">शाऊलः तस्य सेवकः च ज़ूफदेशं गतवन्तौ, शाऊलः च स्वपितुः चिन्तायां गृहं गन्तुम् इच्छति स्म ।</w:t>
      </w:r>
    </w:p>
    <w:p/>
    <w:p>
      <w:r xmlns:w="http://schemas.openxmlformats.org/wordprocessingml/2006/main">
        <w:t xml:space="preserve">1. उत्तरदायी भवितुं शिक्षणम् - 1 शमूएल 9:5 मध्ये शाऊलस्य कथा अस्मान् उत्तरदायित्वस्य महत्त्वं शिक्षयति, अस्माकं दायित्वं च अवगन्तुं च।</w:t>
      </w:r>
    </w:p>
    <w:p/>
    <w:p>
      <w:r xmlns:w="http://schemas.openxmlformats.org/wordprocessingml/2006/main">
        <w:t xml:space="preserve">2. परिवारं प्राथमिकताम् अददात् - 1 शमूएल 9:5 मध्ये शाऊलस्य पितुः चिन्ता परिवारं प्राथमिकताम् अददात् इति मूल्यं दर्शयति।</w:t>
      </w:r>
    </w:p>
    <w:p/>
    <w:p>
      <w:r xmlns:w="http://schemas.openxmlformats.org/wordprocessingml/2006/main">
        <w:t xml:space="preserve">1. सुभाषितम् 22:6 - बालकं यथा गन्तव्यं तथैव प्रशिक्षयतु; वृद्धत्वेऽपि तस्मात् न गमिष्यति।</w:t>
      </w:r>
    </w:p>
    <w:p/>
    <w:p>
      <w:r xmlns:w="http://schemas.openxmlformats.org/wordprocessingml/2006/main">
        <w:t xml:space="preserve">2. 1 कोरिन्थियों 13:4-7 -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w:t>
      </w:r>
    </w:p>
    <w:p/>
    <w:p>
      <w:r xmlns:w="http://schemas.openxmlformats.org/wordprocessingml/2006/main">
        <w:t xml:space="preserve">1 शमूएल 9:6 सः तम् अवदत् , अधुना अस्मिन् नगरे परमेश्वरस्य एकः पुरुषः अस्ति, सः च माननीयः पुरुषः अस्ति। तस्य यत् किमपि उक्तं तत् सर्वं निश्चयेन सम्भवति, अधुना वयं तत्र गच्छामः; कदाचित् सः अस्मान् अस्माकं मार्गं दर्शयितुं शक्नोति यत् अस्माभिः गन्तव्यम्।</w:t>
      </w:r>
    </w:p>
    <w:p/>
    <w:p>
      <w:r xmlns:w="http://schemas.openxmlformats.org/wordprocessingml/2006/main">
        <w:t xml:space="preserve">एकः मनुष्यः शाउलं नगरे परमेश्वरस्य एकस्य पुरुषस्य विषये कथयति यः माननीयः अस्ति तथा च सः यत् किमपि वदति तत् सर्वं सम्भवति। ते तस्य समीपं गन्तुं निश्चयं कुर्वन्ति यत् सः तान् मार्गं दर्शयितुं शक्नोति वा इति।</w:t>
      </w:r>
    </w:p>
    <w:p/>
    <w:p>
      <w:r xmlns:w="http://schemas.openxmlformats.org/wordprocessingml/2006/main">
        <w:t xml:space="preserve">1. ईश्वरस्य वचनस्य विश्वासस्य शक्तिः</w:t>
      </w:r>
    </w:p>
    <w:p/>
    <w:p>
      <w:r xmlns:w="http://schemas.openxmlformats.org/wordprocessingml/2006/main">
        <w:t xml:space="preserve">2. ईश्वरीयपरामर्शस्य अन्वेषणस्य महत्त्वम्</w:t>
      </w:r>
    </w:p>
    <w:p/>
    <w:p>
      <w:r xmlns:w="http://schemas.openxmlformats.org/wordprocessingml/2006/main">
        <w:t xml:space="preserve">1. स्तोत्रम् 25:4-5 - भगवन् स्वमार्गान् मां ज्ञापय; स्वमार्गान् मां शिक्षयतु। सत्ये मां नेतु, मां च शिक्षय, यतः त्वं मम मोक्षस्य परमेश्वरः असि; भवतः कृते अहं सर्वं दिवसं प्रतीक्षामि।</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1 शमूएल 9:7 तदा शाऊलः स्वसेवकं अवदत्, पश्यतु यदि वयं गच्छामः तर्हि पुरुषं किं आनयामः? यतः अस्माकं पात्रेषु रोटिका व्ययिता अस्ति, परमेश् वरस् य मनुष् यस् य कृते आनेतुं कोऽपि उपहारः नास्ति, अस् माकं किम्?</w:t>
      </w:r>
    </w:p>
    <w:p/>
    <w:p>
      <w:r xmlns:w="http://schemas.openxmlformats.org/wordprocessingml/2006/main">
        <w:t xml:space="preserve">शौलस्य तस्य सेवकस्य च परमेश् वरस् य पुरुषाय किमपि दातुं न आसीत् यतः तेषां रोटिकायाः आपूर्तिः क्षीणा अभवत् ।</w:t>
      </w:r>
    </w:p>
    <w:p/>
    <w:p>
      <w:r xmlns:w="http://schemas.openxmlformats.org/wordprocessingml/2006/main">
        <w:t xml:space="preserve">1. यदा वयं स्वं आवश्यकतां प्राप्नुमः तदा वयं साहाय्यार्थं ईश्वरस्य समीपं गन्तुं शक्नुमः</w:t>
      </w:r>
    </w:p>
    <w:p/>
    <w:p>
      <w:r xmlns:w="http://schemas.openxmlformats.org/wordprocessingml/2006/main">
        <w:t xml:space="preserve">2. ईश्वरः अस्माकं आवश्यकतासमये प्रदास्यति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34:10 - "सिंहाः अभावं क्षुधां च प्राप्नुवन्ति, परन्तु ये भगवन्तं अन्वेषयन्ति तेषां सद्भावः नास्ति।"</w:t>
      </w:r>
    </w:p>
    <w:p/>
    <w:p>
      <w:r xmlns:w="http://schemas.openxmlformats.org/wordprocessingml/2006/main">
        <w:t xml:space="preserve">1 शमूएल 9:8 ततः दासः पुनः शाऊलम् अवदत् , “पश्यतु, मम हस्ते रजतस्य शेकेलस्य चतुर्थांशः अस्ति, तत् अहं परमेश्वरस्य पुरुषाय अस्माकं मार्गं वक्तुं दास्यामि।</w:t>
      </w:r>
    </w:p>
    <w:p/>
    <w:p>
      <w:r xmlns:w="http://schemas.openxmlformats.org/wordprocessingml/2006/main">
        <w:t xml:space="preserve">शाऊलस्य एकः सेवकः तस्मै सूचयति यत् तस्य रजतस्य शेकेलस्य चतुर्थभागः अस्ति, यत् सः परमेश्वरस्य कस्मैचित् पुरुषाय मार्गदर्शनं याचयितुम् इच्छुकः अस्ति।</w:t>
      </w:r>
    </w:p>
    <w:p/>
    <w:p>
      <w:r xmlns:w="http://schemas.openxmlformats.org/wordprocessingml/2006/main">
        <w:t xml:space="preserve">1. मार्गदर्शनस्य मूल्यम् : ईश्वरस्य मार्गस्य अनुसरणं कर्तुं शिक्षणम्</w:t>
      </w:r>
    </w:p>
    <w:p/>
    <w:p>
      <w:r xmlns:w="http://schemas.openxmlformats.org/wordprocessingml/2006/main">
        <w:t xml:space="preserve">2. लघु उपहारस्य शक्तिं न्यूनीकरोतु</w:t>
      </w:r>
    </w:p>
    <w:p/>
    <w:p>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योहनः १०:१४ - अहं सत्गोपालकः अस्मि, मम मेषान् जानामि, मम मेषान् च जानामि।</w:t>
      </w:r>
    </w:p>
    <w:p/>
    <w:p>
      <w:r xmlns:w="http://schemas.openxmlformats.org/wordprocessingml/2006/main">
        <w:t xml:space="preserve">१ शमूएल ९:९ (इस्राएलदेशे पूर्वं यदा कश्चन मनुष्यः परमेश्वरं पृच्छितुं गतः तदा सः एवम् अवदत्, आगच्छतु, द्रष्टुः समीपं गच्छामः, यतः यः इदानीं भविष्यद्वादिः इति कथ्यते सः पूर्वं द्रष्टा इति उच्यते स्म।)</w:t>
      </w:r>
    </w:p>
    <w:p/>
    <w:p>
      <w:r xmlns:w="http://schemas.openxmlformats.org/wordprocessingml/2006/main">
        <w:t xml:space="preserve">प्राचीन इस्राएलदेशे भविष्यद्वादिनो द्रष्टारः इति उच्यन्ते स्म, जनाः तेषां समीपं गत्वा परमेश्वरं मार्गदर्शनं याचन्ते स्म।</w:t>
      </w:r>
    </w:p>
    <w:p/>
    <w:p>
      <w:r xmlns:w="http://schemas.openxmlformats.org/wordprocessingml/2006/main">
        <w:t xml:space="preserve">1. अस्माकं परितः जगति ईश्वरस्य मार्गदर्शनस्य आविष्कारः</w:t>
      </w:r>
    </w:p>
    <w:p/>
    <w:p>
      <w:r xmlns:w="http://schemas.openxmlformats.org/wordprocessingml/2006/main">
        <w:t xml:space="preserve">2. पैगम्बरस्य शक्तिं अवगन्तुम्</w:t>
      </w:r>
    </w:p>
    <w:p/>
    <w:p>
      <w:r xmlns:w="http://schemas.openxmlformats.org/wordprocessingml/2006/main">
        <w:t xml:space="preserve">1. यशायाह 30:21 - तव कर्णाः पृष्ठतः एकं वचनं श्रोष्यन्ति यत्, एषः मार्गः अस्ति, यदा यूयं दक्षिणहस्तं गच्छथ, यदा यूयं वामहस्ते गच्छथ तदा तस्मिन् गच्छतु।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१ शमूएल ९:१० ततः शाऊलः स्वसेवकं अवदत्, “साधु उक्तवान्; आगच्छतु, गच्छामः। ततः ते तत् नगरं गतवन्तः यत्र परमेश् वरस् य पुरुषः आसीत् ।</w:t>
      </w:r>
    </w:p>
    <w:p/>
    <w:p>
      <w:r xmlns:w="http://schemas.openxmlformats.org/wordprocessingml/2006/main">
        <w:t xml:space="preserve">शौलः तस्य सेवकः च परमेश्वरस्य पुरुषस्य दर्शनार्थं नगरं गतवन्तौ।</w:t>
      </w:r>
    </w:p>
    <w:p/>
    <w:p>
      <w:r xmlns:w="http://schemas.openxmlformats.org/wordprocessingml/2006/main">
        <w:t xml:space="preserve">1. परमेश्वरस्य मार्गदर्शने विश्वासः : प्रभुस्य नेतृत्वस्य अनुसरणं कर्तुं शिक्षणम्</w:t>
      </w:r>
    </w:p>
    <w:p/>
    <w:p>
      <w:r xmlns:w="http://schemas.openxmlformats.org/wordprocessingml/2006/main">
        <w:t xml:space="preserve">2. ईश्वरेण सह सम्बन्धस्य अनुसरणं : ईश्वरस्य पुरुषेण सह सम्पर्कः</w:t>
      </w:r>
    </w:p>
    <w:p/>
    <w:p>
      <w:r xmlns:w="http://schemas.openxmlformats.org/wordprocessingml/2006/main">
        <w:t xml:space="preserve">1. यिर्मयाह 29:13 - "भवन्तः मां अन्वेषयिष्यन्ति, मां च प्राप्नुयुः यदा भवन्तः सर्वहृदयेन मां अन्विष्यन्ति।"</w:t>
      </w:r>
    </w:p>
    <w:p/>
    <w:p>
      <w:r xmlns:w="http://schemas.openxmlformats.org/wordprocessingml/2006/main">
        <w:t xml:space="preserve">2. मत्ती 6:33 - "प्रथमं परमेश्वरस्य राज्यं तस्य धर्मं च अन्वेष्यताम्, ततः एतानि सर्वाणि युष्माकं कृते योजिताः भविष्यन्ति।"</w:t>
      </w:r>
    </w:p>
    <w:p/>
    <w:p>
      <w:r xmlns:w="http://schemas.openxmlformats.org/wordprocessingml/2006/main">
        <w:t xml:space="preserve">1 Samuel 9:11 यदा ते नगरं प्रति पर्वतम् आरुह्य गच्छन्ति स्म, तदा ते बालिकाः जलं ग्रहीतुं निर्गच्छन्तीं दृष्ट्वा तान् अवदन्, “अत्र द्रष्टा अस्ति वा?</w:t>
      </w:r>
    </w:p>
    <w:p/>
    <w:p>
      <w:r xmlns:w="http://schemas.openxmlformats.org/wordprocessingml/2006/main">
        <w:t xml:space="preserve">द्वौ पुरुषौ युवकान् पृष्टवन्तौ यत् द्रष्टा नगरे अस्ति वा इति।</w:t>
      </w:r>
    </w:p>
    <w:p/>
    <w:p>
      <w:r xmlns:w="http://schemas.openxmlformats.org/wordprocessingml/2006/main">
        <w:t xml:space="preserve">1. प्रश्नस्य शक्तिः : सम्यक् प्रश्नान् पृच्छन् अस्मान् उत्तराणि कथं नेतुं शक्नोति</w:t>
      </w:r>
    </w:p>
    <w:p/>
    <w:p>
      <w:r xmlns:w="http://schemas.openxmlformats.org/wordprocessingml/2006/main">
        <w:t xml:space="preserve">2. सम्यक् दिशायाः अन्वेषणम् : प्रज्ञायाः विवेकस्य च मार्गस्य अनुसरणं</w:t>
      </w:r>
    </w:p>
    <w:p/>
    <w:p>
      <w:r xmlns:w="http://schemas.openxmlformats.org/wordprocessingml/2006/main">
        <w:t xml:space="preserve">1. सुभाषितम् 2:1-5 - पुत्र, यदि त्वं मम वचनं स्वीकृत्य मम आज्ञां स्वान्तर्गतं सञ्चयसि, प्रज्ञां प्रति कर्णं कृत्वा अवगमने हृदयं प्रयोजयसि, यदि च त्वं अन्वेषणं आह्वयसि, अवगमनार्थं उच्चैः रोदसि च। यदि च रजतवत् अन्विष्य गुप्तनिधिवत् अन्वेष्यसि तर्हि भगवतः भयं अवगत्य ईश्वरस्य ज्ञानं प्राप्स्यसि।</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1 Samuel 9:12 ते तान् उत्तरं दत्तवन्तः, “सः अस्ति; पश्यत, सः युष्माकं पुरतः अस्ति, त्वरयतु, यतः सः अद्य नगरम् आगतः। यतः अद्य उच्चस्थाने जनानां बलिदानं वर्तते।</w:t>
      </w:r>
    </w:p>
    <w:p/>
    <w:p>
      <w:r xmlns:w="http://schemas.openxmlformats.org/wordprocessingml/2006/main">
        <w:t xml:space="preserve">द्वे जनाः शौलं तस्य सेवकं च कथयन्ति यत् शमूएलः नगरे अस्ति, उच्चस्थाने बलिदानं च अस्ति।</w:t>
      </w:r>
    </w:p>
    <w:p/>
    <w:p>
      <w:r xmlns:w="http://schemas.openxmlformats.org/wordprocessingml/2006/main">
        <w:t xml:space="preserve">1. ईश्वरस्य आह्वानं श्रुत्वा त्वरितरूपेण तस्य समीपं आगन्तुं महत्त्वम्।</w:t>
      </w:r>
    </w:p>
    <w:p/>
    <w:p>
      <w:r xmlns:w="http://schemas.openxmlformats.org/wordprocessingml/2006/main">
        <w:t xml:space="preserve">2. ईश्वरस्य भोजानां पालनस्य बलिदानस्य च महत्त्वम्।</w:t>
      </w:r>
    </w:p>
    <w:p/>
    <w:p>
      <w:r xmlns:w="http://schemas.openxmlformats.org/wordprocessingml/2006/main">
        <w:t xml:space="preserve">1. यशायाह 55:6 - "यदा सः लभ्यते तावत् परमेश् वरं अन्वेष्टुम्, समीपस्थे यावत् तं आह्वयन्तु।"</w:t>
      </w:r>
    </w:p>
    <w:p/>
    <w:p>
      <w:r xmlns:w="http://schemas.openxmlformats.org/wordprocessingml/2006/main">
        <w:t xml:space="preserve">2. लेवीय 23:27 - "अस्य सप्तमस्य मासस्य दशमे दिने अपि प्रायश्चित्तदिवसः भविष्यति। युष्माकं कृते पवित्रसमागमः भविष्यति। यूयं स्वप्राणान् पीडयिष्यथ, अग्निना बलिदानं च अर्पयथ विधाता।"</w:t>
      </w:r>
    </w:p>
    <w:p/>
    <w:p>
      <w:r xmlns:w="http://schemas.openxmlformats.org/wordprocessingml/2006/main">
        <w:t xml:space="preserve">1 शमूएल 9:13 यूयं नगरं प्राप्तमात्रेण तं भोक्तुं उच्चस्थानं गन्तुं पूर्वं तत्क्षणमेव प्राप्नुथ, यतः सः यावत् सः आगमिष्यति तावत् जनाः न खादिष्यन्ति यतः सः बलिदानं आशीर्वादयति। पश्चात् च तत् आज्ञापितं खादन्ति। अतः त्वां उत्तिष्ठतु; एतस्मिन् समये यूयं तं प्राप्नुथ।”</w:t>
      </w:r>
    </w:p>
    <w:p/>
    <w:p>
      <w:r xmlns:w="http://schemas.openxmlformats.org/wordprocessingml/2006/main">
        <w:t xml:space="preserve">यावत् सः पुरुषः यज्ञस्य आशीर्वादं न ददाति तावत् नगरस्य जनाः न खादिष्यन्ति, ते च तं अस्मिन् समये परितः प्राप्नुयुः।</w:t>
      </w:r>
    </w:p>
    <w:p/>
    <w:p>
      <w:r xmlns:w="http://schemas.openxmlformats.org/wordprocessingml/2006/main">
        <w:t xml:space="preserve">1. आशीर्वादस्य शक्तिः - आशीर्वादस्य अर्थः किम्</w:t>
      </w:r>
    </w:p>
    <w:p/>
    <w:p>
      <w:r xmlns:w="http://schemas.openxmlformats.org/wordprocessingml/2006/main">
        <w:t xml:space="preserve">2. बलिदानद्वारा ईश्वरस्य समीपं गमनम्</w:t>
      </w:r>
    </w:p>
    <w:p/>
    <w:p>
      <w:r xmlns:w="http://schemas.openxmlformats.org/wordprocessingml/2006/main">
        <w:t xml:space="preserve">1. 1 कोरिन्थियों 10:16-17 - यः आशीर्वादस्य प्याला वयं आशीर्वादं दद्मः, सः ख्रीष्टस्य रक्तस्य साझेदारी न वा? या रोटिका वयं भङ्क्ते, किं न ख्रीष्टस्य शरीरस्य साझेदारी?</w:t>
      </w:r>
    </w:p>
    <w:p/>
    <w:p>
      <w:r xmlns:w="http://schemas.openxmlformats.org/wordprocessingml/2006/main">
        <w:t xml:space="preserve">2. मत्ती 5:44-45 - किन्तु अहं युष्मान् वदामि, युष्माकं शत्रून् प्रेम करोतु, ये युष्मान् शापयन्ति तेषां आशीर्वादं ददातु, ये युष्मान् द्वेष्टि तेषां कृते हितं कुरुत, ये युष्मान् अपमानं कुर्वन्ति, ये च युष्मान् उत्पीडयन्ति, तेषां कृते प्रार्थयन्तु।</w:t>
      </w:r>
    </w:p>
    <w:p/>
    <w:p>
      <w:r xmlns:w="http://schemas.openxmlformats.org/wordprocessingml/2006/main">
        <w:t xml:space="preserve">1 शमूएल 9:14 ततः ते नगरं गतवन्तः, यदा ते नगरं प्राप्तवन्तः, तदा शमूएलः तेषां विरुद्धं उच्चस्थानं गन्तुं निर्गतवान्।</w:t>
      </w:r>
    </w:p>
    <w:p/>
    <w:p>
      <w:r xmlns:w="http://schemas.openxmlformats.org/wordprocessingml/2006/main">
        <w:t xml:space="preserve">शौलः तस्य सेवकः च नष्टपशुविषये मार्गदर्शनं याचयितुम् शमूएलस्य समीपं गच्छतः आसन्। यदा ते नगरम् आगताः तदा शमूएलेन तेषां साक्षात्कारः कृतः।</w:t>
      </w:r>
    </w:p>
    <w:p/>
    <w:p>
      <w:r xmlns:w="http://schemas.openxmlformats.org/wordprocessingml/2006/main">
        <w:t xml:space="preserve">1. अनिश्चितताकाले बुद्धिमान् परामर्शं प्राप्तुं महत्त्वम्।</w:t>
      </w:r>
    </w:p>
    <w:p/>
    <w:p>
      <w:r xmlns:w="http://schemas.openxmlformats.org/wordprocessingml/2006/main">
        <w:t xml:space="preserve">2. ईश्वरस्य मार्गदर्शनं तेषां कृते सर्वदा उपलभ्यते ये तत् अन्वेषयन्ति।</w:t>
      </w:r>
    </w:p>
    <w:p/>
    <w:p>
      <w:r xmlns:w="http://schemas.openxmlformats.org/wordprocessingml/2006/main">
        <w:t xml:space="preserve">1. सुभाषितम् 11:14 - "यत्र मार्गदर्शनं नास्ति तत्र जनः पतति, किन्तु परामर्शदातृणां प्रचुरतायां अभयम् अस्ति।"</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1 Samuel 9:15 शाऊलस्य आगमनात् एकदिनपूर्वं परमेश्वरः शमूएलं तस्य कर्णे अवदत् यत्।</w:t>
      </w:r>
    </w:p>
    <w:p/>
    <w:p>
      <w:r xmlns:w="http://schemas.openxmlformats.org/wordprocessingml/2006/main">
        <w:t xml:space="preserve">Passage शाऊलस्य आगमनात् पूर्वदिने प्रभुः शमूएलं अवदत् यत् सः आगच्छति।</w:t>
      </w:r>
    </w:p>
    <w:p/>
    <w:p>
      <w:r xmlns:w="http://schemas.openxmlformats.org/wordprocessingml/2006/main">
        <w:t xml:space="preserve">1. परमेश्वरः अस्माकं मार्गान् कथं सज्जीकरोति - कथं प्रभुः शमूएलस्य समक्षं शाऊलस्य आगमनं प्रकटितवान् तथा च परमेश्वरः अस्माकं पुरतः अस्माकं मार्गान् कथं सज्जीकरोति।</w:t>
      </w:r>
    </w:p>
    <w:p/>
    <w:p>
      <w:r xmlns:w="http://schemas.openxmlformats.org/wordprocessingml/2006/main">
        <w:t xml:space="preserve">2. अनिश्चिततायां परमेश्वरस्य विश्वासः - प्रभुः शमूएलस्य समक्षं भविष्यं कथं प्रकाशितवान् तथा च अनिश्चिततायाः क्षणेषु वयं कथं परमेश्वरे विश्वासं कर्तुं शक्नुमः।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सुभाषितम् 16:9 - मनुष्यस्य हृदयं स्वमार्गस्य योजनां करोति, परन्तु परमेश्वरः तस्य पदानि स्थापयति।</w:t>
      </w:r>
    </w:p>
    <w:p/>
    <w:p>
      <w:r xmlns:w="http://schemas.openxmlformats.org/wordprocessingml/2006/main">
        <w:t xml:space="preserve">1 शमूएल 9:16 श्वः अस्मिन् समये अहं त्वां बिन्यामीनदेशात् एकं पुरुषं प्रेषयिष्यामि, त्वं च तं मम प्रजानां इस्राएलस्य सेनापतित्वेन अभिषेकयिष्यसि, येन सः मम जनान् पलिष्टीनां हस्तात् उद्धारयिष्यति। यतः अहं मम प्रजाः अवलोकितवान् यतः तेषां आक्रोशः मम समीपम् आगतः।</w:t>
      </w:r>
    </w:p>
    <w:p/>
    <w:p>
      <w:r xmlns:w="http://schemas.openxmlformats.org/wordprocessingml/2006/main">
        <w:t xml:space="preserve">परमेश् वरः शमूएलं कथयति यत् सः बिन्यामीन-नगरस्य एकं पुरुषं इस्राएल-जनानाम् सेनापतित्वेन अभिषेकं करोतु, येन ते पलिष्टेभ्यः उद्धारं प्राप्नुयात्।</w:t>
      </w:r>
    </w:p>
    <w:p/>
    <w:p>
      <w:r xmlns:w="http://schemas.openxmlformats.org/wordprocessingml/2006/main">
        <w:t xml:space="preserve">1. ईश्वरस्य स्वजनानाम् कृते व्यवस्था : ईश्वरस्य योजनायां विश्वासः</w:t>
      </w:r>
    </w:p>
    <w:p/>
    <w:p>
      <w:r xmlns:w="http://schemas.openxmlformats.org/wordprocessingml/2006/main">
        <w:t xml:space="preserve">2. नेतृत्वस्य आह्वानम् : ईश्वरस्य जनानां सेवा</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2 कोरिन्थियों 12:9 - मम अनुग्रहः भवतः कृते पर्याप्तः, यतः मम शक्तिः दुर्बलतायां सिद्धा भवति।</w:t>
      </w:r>
    </w:p>
    <w:p/>
    <w:p>
      <w:r xmlns:w="http://schemas.openxmlformats.org/wordprocessingml/2006/main">
        <w:t xml:space="preserve">1 शमूएल 9:17 शमूएलः शाऊलं दृष्ट्वा परमेश् वरः तम् अवदत् , “यस्य विषये अहं भवद्भ्यः उक्तवान् सः पुरुषः पश्यतु! एषः एव मम प्रजानां उपरि राज्यं करिष्यति।</w:t>
      </w:r>
    </w:p>
    <w:p/>
    <w:p>
      <w:r xmlns:w="http://schemas.openxmlformats.org/wordprocessingml/2006/main">
        <w:t xml:space="preserve">परमेश् वरः शमूएलं शौलम् अदर्शयत्, सः एव प्रजानां राज् यम् भविष् यति इति।</w:t>
      </w:r>
    </w:p>
    <w:p/>
    <w:p>
      <w:r xmlns:w="http://schemas.openxmlformats.org/wordprocessingml/2006/main">
        <w:t xml:space="preserve">1. नेतारः कृते परमेश्वरस्य चयनम् : १ शमूएल ९:१७ ग्रन्थस्य परीक्षणम्</w:t>
      </w:r>
    </w:p>
    <w:p/>
    <w:p>
      <w:r xmlns:w="http://schemas.openxmlformats.org/wordprocessingml/2006/main">
        <w:t xml:space="preserve">2. नेतृत्वे ईश्वरस्य सार्वभौमचयनम्</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2 तीमुथियुस 2:20-21 किन्तु महान् गृहे न केवलं सुवर्णस्य रजतस्य च पात्राणि, अपितु काष्ठस्य, मृत्तिकायाः च पात्राणि सन्ति; केचिद् आदरार्थं, केचिद् अपमानार्थं च। यदि कश्चित् एतेभ्यः आत्मानं शुद्धं करोति तर्हि सः गौरवपात्रः, पवित्रः, स्वामिनः उपयोगाय योग्यः, सर्वसत्कार्यं च सज्जः भविष्यति।</w:t>
      </w:r>
    </w:p>
    <w:p/>
    <w:p>
      <w:r xmlns:w="http://schemas.openxmlformats.org/wordprocessingml/2006/main">
        <w:t xml:space="preserve">1 Samuel 9:18 ततः शाऊलः द्वारे शमूएलस्य समीपं गत्वा अवदत्, “द्रष्टुः गृहं कुत्र अस्ति इति कथयतु।”</w:t>
      </w:r>
    </w:p>
    <w:p/>
    <w:p>
      <w:r xmlns:w="http://schemas.openxmlformats.org/wordprocessingml/2006/main">
        <w:t xml:space="preserve">शौलः शमूएलस्य समीपं गत्वा द्रष्टुगृहस्य स्थानं पृच्छति।</w:t>
      </w:r>
    </w:p>
    <w:p/>
    <w:p>
      <w:r xmlns:w="http://schemas.openxmlformats.org/wordprocessingml/2006/main">
        <w:t xml:space="preserve">1. ईश्वरतः मार्गदर्शनं याचन्ते सति विनयस्य महत्त्वम्।</w:t>
      </w:r>
    </w:p>
    <w:p/>
    <w:p>
      <w:r xmlns:w="http://schemas.openxmlformats.org/wordprocessingml/2006/main">
        <w:t xml:space="preserve">2. प्रज्ञां याचयितुम् प्रार्थनायाः शक्तिः।</w:t>
      </w:r>
    </w:p>
    <w:p/>
    <w:p>
      <w:r xmlns:w="http://schemas.openxmlformats.org/wordprocessingml/2006/main">
        <w:t xml:space="preserve">1. सुभाषितम् 3:5-6 - सर्वात्मना भगवते विश्वासं कुरुत, स्वबुद्धौ मा अवलम्ब्य; सर्वेषु मार्गेषु तं स्वीकुरु, स च ते मार्गान् निर्दिशेत्।</w:t>
      </w:r>
    </w:p>
    <w:p/>
    <w:p>
      <w:r xmlns:w="http://schemas.openxmlformats.org/wordprocessingml/2006/main">
        <w:t xml:space="preserve">2. याकूब 1:5 - यदि युष्माकं कश्चित् प्रज्ञायाः अभावं अनुभवति तर्हि सः परमेश्वरं याचतु, यः सर्वेभ्यः उदारतया निन्दनीयतया च ददाति, ततः तस्मै दीयते।</w:t>
      </w:r>
    </w:p>
    <w:p/>
    <w:p>
      <w:r xmlns:w="http://schemas.openxmlformats.org/wordprocessingml/2006/main">
        <w:t xml:space="preserve">1 शमूएल 9:19 शमूएलः शाऊलं प्रत्युवाच, अहं द्रष्टा अस्मि, मम पुरतः उच्चस्थानं गच्छतु। अद्य यूयं मया सह भोजनं करिष्यथ, श्वः अहं त्वां विमोचयिष्यामि, तव हृदये यत् किमपि अस्ति तत् सर्वं वक्ष्यामि।</w:t>
      </w:r>
    </w:p>
    <w:p/>
    <w:p>
      <w:r xmlns:w="http://schemas.openxmlformats.org/wordprocessingml/2006/main">
        <w:t xml:space="preserve">शमूएलः शौलं द्रष्टा इति कथयति, परदिने हृदये प्रश्नानाम् उत्तरं दास्यति इति आश्वासनं दत्त्वा तस्य सह भोजनार्थं उच्चस्थाने आमन्त्रयति।</w:t>
      </w:r>
    </w:p>
    <w:p/>
    <w:p>
      <w:r xmlns:w="http://schemas.openxmlformats.org/wordprocessingml/2006/main">
        <w:t xml:space="preserve">1. ईश्वरस्य शक्तिः प्रज्ञा च अस्माकं शक्तितः अधिका अस्ति।</w:t>
      </w:r>
    </w:p>
    <w:p/>
    <w:p>
      <w:r xmlns:w="http://schemas.openxmlformats.org/wordprocessingml/2006/main">
        <w:t xml:space="preserve">2. ईश्वरः अस्माकं मार्गदर्शनस्य अवगमनस्य च परमः स्रोतः अस्ति।</w:t>
      </w:r>
    </w:p>
    <w:p/>
    <w:p>
      <w:r xmlns:w="http://schemas.openxmlformats.org/wordprocessingml/2006/main">
        <w:t xml:space="preserve">1. योहनः 16:13 - यदा सत्यस्य आत्मा आगमिष्यति तदा सः भवन्तं सर्वेषु सत्येषु मार्गदर्शनं करिष्यति, यतः सः स्वस्य अधिकारेण न वदिष्यति, किन्तु यत् किमपि शृणोति तत् वदेत्, युष्मान् च यत्... आगन्तुं भवन्ति।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1 Samuel 9:20 तव गदः ये त्रयः दिवसाः पूर्वं नष्टाः आसन्, तेषां विषये मनः मा स्थापयतु। ते हि लभ्यन्ते। इस्राएलस्य च सर्वा कामना कस्य उपरि अस्ति? किं न तव पितुः सर्वेषु गृहेषु च?</w:t>
      </w:r>
    </w:p>
    <w:p/>
    <w:p>
      <w:r xmlns:w="http://schemas.openxmlformats.org/wordprocessingml/2006/main">
        <w:t xml:space="preserve">शाऊलः स्वस्य गदः नष्टः आसीत्, द्रष्ट्रा तस्मै कथितं यत् ते प्राप्ताः, अपि च इस्राएलस्य सर्वाणि कामनाः तस्य पितुः गृहे च सन्ति।</w:t>
      </w:r>
    </w:p>
    <w:p/>
    <w:p>
      <w:r xmlns:w="http://schemas.openxmlformats.org/wordprocessingml/2006/main">
        <w:t xml:space="preserve">1. कठिनसमये ईश्वरस्य विश्वासस्य महत्त्वम्</w:t>
      </w:r>
    </w:p>
    <w:p/>
    <w:p>
      <w:r xmlns:w="http://schemas.openxmlformats.org/wordprocessingml/2006/main">
        <w:t xml:space="preserve">2. अस्माकं जीवनस्य कृते परमेश्वरस्य उद्देश्यं अवगन्तुं महत्त्वम्</w:t>
      </w:r>
    </w:p>
    <w:p/>
    <w:p>
      <w:r xmlns:w="http://schemas.openxmlformats.org/wordprocessingml/2006/main">
        <w:t xml:space="preserve">1. स्तोत्रम् 37:5 - भगवते मार्गं समर्पय; तस्मिन् अपि विश्वासं कुरु; स च तत् सम्पादयिष्यति।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1 Samuel 9:21 ततः शाऊलः अवदत्, “किं अहं इस्राएलस्य लघुतमगोत्रस्य बेन्जामिनीयः नास्मि? मम कुटुम्बं च बिन्यामीनगोत्रस्य सर्वेषु कुलेषु न्यूनतमम्? तर्हि त्वं मां किमर्थम् एवम् वदसि?</w:t>
      </w:r>
    </w:p>
    <w:p/>
    <w:p>
      <w:r xmlns:w="http://schemas.openxmlformats.org/wordprocessingml/2006/main">
        <w:t xml:space="preserve">शाऊलः प्रश्नं करोति यत् सः किमर्थम् एतादृशरीत्या सम्बोधितः अस्ति, यतः सः इस्राएलस्य लघुतमगोत्रस्य अस्ति तथा च तस्य परिवारः बिन्यामीनगोत्रस्य सर्वेषु कुलेषु न्यूनतमः अस्ति।</w:t>
      </w:r>
    </w:p>
    <w:p/>
    <w:p>
      <w:r xmlns:w="http://schemas.openxmlformats.org/wordprocessingml/2006/main">
        <w:t xml:space="preserve">1. ईश्वरः नीचान् चिनोति : ईश्वरः कथं महत्कार्यं कर्तुं न्यूनतमसंभावनायुक्तान् जनान् चिनोति इति विषये क।</w:t>
      </w:r>
    </w:p>
    <w:p/>
    <w:p>
      <w:r xmlns:w="http://schemas.openxmlformats.org/wordprocessingml/2006/main">
        <w:t xml:space="preserve">2. विनयस्य शक्तिः : ईश्वरस्य दृष्टौ सफलतां प्राप्तुं विनयः कथं अत्यावश्यकः इति विषये एकः।</w:t>
      </w:r>
    </w:p>
    <w:p/>
    <w:p>
      <w:r xmlns:w="http://schemas.openxmlformats.org/wordprocessingml/2006/main">
        <w:t xml:space="preserve">1. मत्ती 23:12 - "यतो हि यः स्वं उच्चं करोति सः विनयः भविष्यति, यः स्वं विनयशीलः भवति सः उन्नतः भविष्यति।"</w:t>
      </w:r>
    </w:p>
    <w:p/>
    <w:p>
      <w:r xmlns:w="http://schemas.openxmlformats.org/wordprocessingml/2006/main">
        <w:t xml:space="preserve">2. याकूब 4:10 - "प्रभोः समक्षं विनयशीलाः भवन्तु, सः युष्मान् उत्थापयिष्यति।"</w:t>
      </w:r>
    </w:p>
    <w:p/>
    <w:p>
      <w:r xmlns:w="http://schemas.openxmlformats.org/wordprocessingml/2006/main">
        <w:t xml:space="preserve">1 Samuel 9:22 शमूएलः शाऊलं तस्य सेवकं च गृहीत्वा गृहे आनयत्, आहूतानां मध्ये मुख्यस्थाने उपविष्टवान्, येषु प्रायः त्रिंशत् जनाः आसन्।</w:t>
      </w:r>
    </w:p>
    <w:p/>
    <w:p>
      <w:r xmlns:w="http://schemas.openxmlformats.org/wordprocessingml/2006/main">
        <w:t xml:space="preserve">शमूएलः अन्यैः त्रिंशत् अतिथिभिः सह भोजने शौलं मुख्यपीठं प्रति आमन्त्रितवान्।</w:t>
      </w:r>
    </w:p>
    <w:p/>
    <w:p>
      <w:r xmlns:w="http://schemas.openxmlformats.org/wordprocessingml/2006/main">
        <w:t xml:space="preserve">1. कृपालु आतिथ्यस्य शक्तिः</w:t>
      </w:r>
    </w:p>
    <w:p/>
    <w:p>
      <w:r xmlns:w="http://schemas.openxmlformats.org/wordprocessingml/2006/main">
        <w:t xml:space="preserve">2. सम्मानस्य सम्मानस्य च मूल्यम्</w:t>
      </w:r>
    </w:p>
    <w:p/>
    <w:p>
      <w:r xmlns:w="http://schemas.openxmlformats.org/wordprocessingml/2006/main">
        <w:t xml:space="preserve">1. इब्रानियों 13:2 - "अपरिचितानाम् आतिथ्यं कर्तुं मा उपेक्षां कुरुत, यतः केचन अप्रमत्तरूपेण स्वर्गदूतान् स्वागतं कृतवन्तः।"</w:t>
      </w:r>
    </w:p>
    <w:p/>
    <w:p>
      <w:r xmlns:w="http://schemas.openxmlformats.org/wordprocessingml/2006/main">
        <w:t xml:space="preserve">2. मत्ती 22:11-14 - "किन्तु यदा राजा अतिथिं पश्यन् प्रविशति स्म तदा सः तत्र एकं पुरुषं दृष्टवान् यस्य विवाहवस्त्रं नासीत्। सः तं अवदत्, 'सखी, त्वं कथं अत्र प्रविष्टवान् विवाहवस्त्रम् ?' स च निर्वाक् अभवत्।तदा राजा परिचारकान् अवदत्, 'तम् हस्तपादं बद्ध्वा बहिः अन्धकारे क्षिपन्तु, तस्मिन् स्थाने रोदनं दन्तघर्षणं च भविष्यति। बहवः हि आहूताः, किन्तु अल्पाः एव चयनिताः।”</w:t>
      </w:r>
    </w:p>
    <w:p/>
    <w:p>
      <w:r xmlns:w="http://schemas.openxmlformats.org/wordprocessingml/2006/main">
        <w:t xml:space="preserve">1 Samuel 9:23 शमूएलः पाककर्तुं अवदत्, “यत् भागं मया त्वां दत्तं तत् भागं आनय, यस्य विषये अहं त्वां अवदम्, तत् भवतः समीपे स्थापयतु।</w:t>
      </w:r>
    </w:p>
    <w:p/>
    <w:p>
      <w:r xmlns:w="http://schemas.openxmlformats.org/wordprocessingml/2006/main">
        <w:t xml:space="preserve">शमूएलः पाककर्तुः पृष्टवान् यत् सः स्वस्य कृते निक्षिप्तं भोजनं तस्मै आनयतु।</w:t>
      </w:r>
    </w:p>
    <w:p/>
    <w:p>
      <w:r xmlns:w="http://schemas.openxmlformats.org/wordprocessingml/2006/main">
        <w:t xml:space="preserve">1. यत् दत्तं तस्मिन् सन्तुष्टः भवितुम् शिक्षन्तु।</w:t>
      </w:r>
    </w:p>
    <w:p/>
    <w:p>
      <w:r xmlns:w="http://schemas.openxmlformats.org/wordprocessingml/2006/main">
        <w:t xml:space="preserve">2. यत् रोपामः, तत् लप्स्यते।</w:t>
      </w:r>
    </w:p>
    <w:p/>
    <w:p>
      <w:r xmlns:w="http://schemas.openxmlformats.org/wordprocessingml/2006/main">
        <w:t xml:space="preserve">1. इब्रानियों 13:5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2. गलाती 6:7 मा वञ्चिताः भवन्तु; ईश्वरः उपहासितः न भवति, यतः मनुष्यः यत् किमपि रोपयति तत् अपि लप्स्यते।</w:t>
      </w:r>
    </w:p>
    <w:p/>
    <w:p>
      <w:r xmlns:w="http://schemas.openxmlformats.org/wordprocessingml/2006/main">
        <w:t xml:space="preserve">1 Samuel 9:24 पाककर्त्ता स्कन्धं तस्मिन् यत् आसीत् तत् च उद्धृत्य शाऊलस्य समक्षं स्थापितवान्। शमूएलः अवदत्, “पश्यतु यत् अवशिष्टम् अस्ति! तत् भवतः पुरतः स्थापयित्वा खादतु, यतः मया प्रजाः आमन्त्रिताः इति उक्तं ततः परं भवतः कृते अद्यावधि स्थापितं। अतः तस्मिन् दिने शौलः शमूएलेन सह भोजनं कृतवान्।</w:t>
      </w:r>
    </w:p>
    <w:p/>
    <w:p>
      <w:r xmlns:w="http://schemas.openxmlformats.org/wordprocessingml/2006/main">
        <w:t xml:space="preserve">शाऊलः शमूएलः च मिलित्वा भोजनं कृतवन्तौ, पाककर्त्ता शौलस्य कृते यत् भागं रक्षितम् आसीत् तत् भागं प्रदत्तवान् ।</w:t>
      </w:r>
    </w:p>
    <w:p/>
    <w:p>
      <w:r xmlns:w="http://schemas.openxmlformats.org/wordprocessingml/2006/main">
        <w:t xml:space="preserve">1. शौलस्य भोजनस्य व्यवस्थायां परमेश्वरस्य निष्ठा दृश्यते।</w:t>
      </w:r>
    </w:p>
    <w:p/>
    <w:p>
      <w:r xmlns:w="http://schemas.openxmlformats.org/wordprocessingml/2006/main">
        <w:t xml:space="preserve">2. अन्येषां सह साझां सरलभोजने वयं आनन्दं सन्तुष्टिं च प्राप्नुमः।</w:t>
      </w:r>
    </w:p>
    <w:p/>
    <w:p>
      <w:r xmlns:w="http://schemas.openxmlformats.org/wordprocessingml/2006/main">
        <w:t xml:space="preserve">1. उत्पत्तिः १८:१-८ - अब्राहमस्य सारायाश्च कृते परमेश्वरस्य व्यवस्था।</w:t>
      </w:r>
    </w:p>
    <w:p/>
    <w:p>
      <w:r xmlns:w="http://schemas.openxmlformats.org/wordprocessingml/2006/main">
        <w:t xml:space="preserve">2. लूका 24:30-35 - येशुना स्वशिष्याणां भोजनस्य व्यवस्था।</w:t>
      </w:r>
    </w:p>
    <w:p/>
    <w:p>
      <w:r xmlns:w="http://schemas.openxmlformats.org/wordprocessingml/2006/main">
        <w:t xml:space="preserve">1 शमूएल 9:25 यदा ते उच्चस्थानात् नगरं प्रति अवतरन्ति स्म तदा शमूएलः गृहस्य शिखरे शौलेन सह संवादं कृतवान्।</w:t>
      </w:r>
    </w:p>
    <w:p/>
    <w:p>
      <w:r xmlns:w="http://schemas.openxmlformats.org/wordprocessingml/2006/main">
        <w:t xml:space="preserve">शमूएलः शाऊलः च उच्चस्थानात् नगरं प्रति अवतीर्य एकस्य गृहस्य छतौ वार्तालापं कुर्वन्तौ आस्ताम्।</w:t>
      </w:r>
    </w:p>
    <w:p/>
    <w:p>
      <w:r xmlns:w="http://schemas.openxmlformats.org/wordprocessingml/2006/main">
        <w:t xml:space="preserve">1. सम्बन्धनिर्माणे वार्तालापस्य शक्तिः</w:t>
      </w:r>
    </w:p>
    <w:p/>
    <w:p>
      <w:r xmlns:w="http://schemas.openxmlformats.org/wordprocessingml/2006/main">
        <w:t xml:space="preserve">2. आदरपूर्वकं श्रोतुं वक्तुं च शिक्षणम्</w:t>
      </w:r>
    </w:p>
    <w:p/>
    <w:p>
      <w:r xmlns:w="http://schemas.openxmlformats.org/wordprocessingml/2006/main">
        <w:t xml:space="preserve">1. सुभाषितम् 18:13 यः कश्चन विषयं श्रुत्वा पूर्वं उत्तरं ददाति, तस्य मूर्खता लज्जा च भवति।</w:t>
      </w:r>
    </w:p>
    <w:p/>
    <w:p>
      <w:r xmlns:w="http://schemas.openxmlformats.org/wordprocessingml/2006/main">
        <w:t xml:space="preserve">2. फिलिप्पियों 2:3-4 स्वार्थी महत्त्वाकांक्षायाः वा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1 शमूएल 9:26 ते प्रातःकाले उत्थिताः, ततः वसन्तकाले शमूएलः शाऊलम् आहूय गृहस्य शिखरं प्रति आहूय अवदत्, “उत्तिष्ठ, अहं त्वां प्रेषयिष्यामि।” ततः शौलः उत्थाय तौ च शमूएलेन च विदेशं गतवन्तौ।</w:t>
      </w:r>
    </w:p>
    <w:p/>
    <w:p>
      <w:r xmlns:w="http://schemas.openxmlformats.org/wordprocessingml/2006/main">
        <w:t xml:space="preserve">शौलः शमूएलः च प्रातःकाले उत्थितः, शमूएलः शाऊलं प्रेषयितुं गृहस्य शिखरं प्रति आहूतवान्।</w:t>
      </w:r>
    </w:p>
    <w:p/>
    <w:p>
      <w:r xmlns:w="http://schemas.openxmlformats.org/wordprocessingml/2006/main">
        <w:t xml:space="preserve">1. आज्ञापालनस्य शक्तिः : शमूएलस्य आह्वानस्य आज्ञापालनेन शौलस्य जीवनं कथं परिवर्तितम्</w:t>
      </w:r>
    </w:p>
    <w:p/>
    <w:p>
      <w:r xmlns:w="http://schemas.openxmlformats.org/wordprocessingml/2006/main">
        <w:t xml:space="preserve">2. स्वस्य उद्देश्यं प्राथमिकताम् अददात् : शमूएलस्य मार्गदर्शनेन शौलस्य भाग्यस्य कृते कथं नेतृत्वं कृतम्</w:t>
      </w:r>
    </w:p>
    <w:p/>
    <w:p>
      <w:r xmlns:w="http://schemas.openxmlformats.org/wordprocessingml/2006/main">
        <w:t xml:space="preserve">1. मत्ती 11:28 - "भवन्तः सर्वे श्रान्ताः भारः च मम समीपं आगच्छन्तु, अहं युष्मान् विश्रामं दास्यामि।"</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परमेश्वरस्य इच्छा तस्य सद्, प्रियं, सिद्धं च इच्छा अस्ति। " " .</w:t>
      </w:r>
    </w:p>
    <w:p/>
    <w:p>
      <w:r xmlns:w="http://schemas.openxmlformats.org/wordprocessingml/2006/main">
        <w:t xml:space="preserve">1 शमूएल 9:27 यदा ते नगरस्य अन्ते गच्छन्ति स्म तदा शमूएलः शाऊलम् अवदत्, “सेवकं अस्माकं पुरतः गन्तुं आज्ञापय (सः च गतः), किन्तु त्वं किञ्चित्कालं यावत् स्थित्वा अहं त्वां दर्शयामि ईश्वरस्य वचनम्।</w:t>
      </w:r>
    </w:p>
    <w:p/>
    <w:p>
      <w:r xmlns:w="http://schemas.openxmlformats.org/wordprocessingml/2006/main">
        <w:t xml:space="preserve">शमूएलः शाऊलः च नगरस्य अन्ते गच्छतः आसन् तथा च शमूएलः शाऊलं किञ्चित् प्रतीक्षतु इति अवदत् यत् सः तस्मै परमेश्वरस्य वचनं दर्शयितुं शक्नोति।</w:t>
      </w:r>
    </w:p>
    <w:p/>
    <w:p>
      <w:r xmlns:w="http://schemas.openxmlformats.org/wordprocessingml/2006/main">
        <w:t xml:space="preserve">1. ईश्वरस्य वचनस्य प्रतीक्षा - ईश्वरस्य समयस्य उपरि विश्वासः कथं कर्तव्यः, तस्य आज्ञापालनं च कथं करणीयम्</w:t>
      </w:r>
    </w:p>
    <w:p/>
    <w:p>
      <w:r xmlns:w="http://schemas.openxmlformats.org/wordprocessingml/2006/main">
        <w:t xml:space="preserve">2. ईश्वरस्य वचनं सर्वदा प्रतीक्षायाः योग्यं भवति - धैर्यं विश्वासं च शिक्षितुं</w:t>
      </w:r>
    </w:p>
    <w:p/>
    <w:p>
      <w:r xmlns:w="http://schemas.openxmlformats.org/wordprocessingml/2006/main">
        <w:t xml:space="preserve">1. स्तोत्रम् 27:14 - भगवन्तं प्रतीक्ष्यताम्; बलवान् भवतु, हृदयं कृत्वा भगवन्तं प्रतीक्ष्यताम्।</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१ शमूएल १० इत्यस्य सारांशः त्रयः अनुच्छेदाः निम्नलिखितरूपेण कर्तुं शक्यते, यत्र सूचिताः श्लोकाः सन्ति ।</w:t>
      </w:r>
    </w:p>
    <w:p/>
    <w:p>
      <w:r xmlns:w="http://schemas.openxmlformats.org/wordprocessingml/2006/main">
        <w:t xml:space="preserve">अनुच्छेदः १: १ शमूएलः १०:१-८ मध्ये शाऊलस्य अभिषेकस्य परिचयः अस्ति तथा च तस्य राज्यस्य पुष्ट्यर्थं चिह्नानि। अस्मिन् अध्याये शमूएलः तैलस्य एकं कूपं गृहीत्वा शाऊलं इस्राएलस्य राजा इति अभिषेकं करोति, परमेश्वरस्य तस्य चयनस्य घोषणां करोति। अभिषेकानन्तरं शमूएलः शाऊलस्य गृहं प्रति गमनसमये घटितानां चिह्नानां श्रृङ्खलां प्रदाति। एतेषु चिह्नेषु राहेलस्य समाधिस्थले द्वयोः पुरुषयोः साक्षात्कारः, ये तस्मै सूचयिष्यन्ति यत् गदाः प्राप्ताः इति, विविधानि अर्पणं वहन्तः त्रयः पुरुषाः मिलित्वा, ये तस्मै रोटिकाद्वयं दास्यन्ति, भविष्यद्वादिनां समूहस्य सम्मुखीभवनं च वाद्ययन्त्रैः सह भविष्यद्वादिनां समूहस्य सम्मुखीकरणं च, ये भविष्यद्वाणीं करिष्यन्ति।</w:t>
      </w:r>
    </w:p>
    <w:p/>
    <w:p>
      <w:r xmlns:w="http://schemas.openxmlformats.org/wordprocessingml/2006/main">
        <w:t xml:space="preserve">अनुच्छेदः २: १ शमूएल १०:९-१६ मध्ये अग्रे गत्वा परमेश्वरस्य आत्मायाः माध्यमेन शाऊलस्य परिवर्तनस्य वर्णनं करोति। यथा शाऊलः शमूएलं त्यक्त्वा गच्छति तथा परमेश् वरः तस्य हृदयं परिवर्तयति, तं च स्वात्मना पूरयति। एतत् परिवर्तनं तदा स्पष्टं भवति यदा सः पूर्वं उक्तस्य भविष्यद्वादिनां समूहस्य सम्मुखीभवति, तेषां सह भविष्यद्वाणीयां सम्मिलितः भवति । ये जनाः शाऊलं ज्ञातवन्तः ते एतेन परिवर्तनेन आश्चर्यचकिताः भवन्ति, तस्य किं जातम् इति चिन्तयन्ति च।</w:t>
      </w:r>
    </w:p>
    <w:p/>
    <w:p>
      <w:r xmlns:w="http://schemas.openxmlformats.org/wordprocessingml/2006/main">
        <w:t xml:space="preserve">अनुच्छेदः ३: १ शमूएलः १० शाऊलस्य राजा इति सार्वजनिकघोषणया समाप्तः। १ शमूएल १०:१७-२७ मध्ये उल्लेखः अस्ति यत् मिस्पानगरे इस्राएलस्य सर्वान् गोत्रान् सङ्गृह्य शमूएलः तान् चिट्ठीद्वारा चयनार्थं परमेश्वरस्य समक्षं प्रस्तुतं करोति। प्रथमं बेन्जामिन-गोत्रं चयनं भवति, तदनन्तरं बेन्जामिन-मातृ-अन्तर्गतं कुलगोत्रं चयनं भवति तथा च अन्ते, उपस्थितानां सर्वेषां जनानां मध्ये शौलः स्वयमेव चिट्ठीद्वारा राजारूपेण चयनितः भवति। परन्तु यदा ते तं सर्वेभ्यः पुरतः राजारूपेण उपस्थापयितुं अन्वेषयन्ति तदा ते तं न प्राप्नुवन्ति यतः सः सामानस्य मध्ये निगूढः अस्ति ।</w:t>
      </w:r>
    </w:p>
    <w:p/>
    <w:p>
      <w:r xmlns:w="http://schemas.openxmlformats.org/wordprocessingml/2006/main">
        <w:t xml:space="preserve">सारांशेन : १.</w:t>
      </w:r>
    </w:p>
    <w:p>
      <w:r xmlns:w="http://schemas.openxmlformats.org/wordprocessingml/2006/main">
        <w:t xml:space="preserve">१ शमूएल १० प्रस्तुतं करोति : १.</w:t>
      </w:r>
    </w:p>
    <w:p>
      <w:r xmlns:w="http://schemas.openxmlformats.org/wordprocessingml/2006/main">
        <w:t xml:space="preserve">शाऊलस्य अभिषेकः, राजत्वस्य पुष्टिकरणं च चिह्नानि;</w:t>
      </w:r>
    </w:p>
    <w:p>
      <w:r xmlns:w="http://schemas.openxmlformats.org/wordprocessingml/2006/main">
        <w:t xml:space="preserve">परमेश्वरस्य आत्मायाः माध्यमेन शाऊलस्य परिवर्तनम्;</w:t>
      </w:r>
    </w:p>
    <w:p>
      <w:r xmlns:w="http://schemas.openxmlformats.org/wordprocessingml/2006/main">
        <w:t xml:space="preserve">शाऊलस्य राजा इति सार्वजनिकघोषणा।</w:t>
      </w:r>
    </w:p>
    <w:p/>
    <w:p>
      <w:r xmlns:w="http://schemas.openxmlformats.org/wordprocessingml/2006/main">
        <w:t xml:space="preserve">अस्मिन् विषये बलं दत्तम् : १.</w:t>
      </w:r>
    </w:p>
    <w:p>
      <w:r xmlns:w="http://schemas.openxmlformats.org/wordprocessingml/2006/main">
        <w:t xml:space="preserve">शाऊलस्य अभिषेकः, राजत्वस्य पुष्टिकरणं च चिह्नानि;</w:t>
      </w:r>
    </w:p>
    <w:p>
      <w:r xmlns:w="http://schemas.openxmlformats.org/wordprocessingml/2006/main">
        <w:t xml:space="preserve">परमेश्वरस्य आत्मायाः माध्यमेन शाऊलस्य परिवर्तनम्;</w:t>
      </w:r>
    </w:p>
    <w:p>
      <w:r xmlns:w="http://schemas.openxmlformats.org/wordprocessingml/2006/main">
        <w:t xml:space="preserve">शाऊलस्य राजा इति सार्वजनिकघोषणा।</w:t>
      </w:r>
    </w:p>
    <w:p/>
    <w:p>
      <w:r xmlns:w="http://schemas.openxmlformats.org/wordprocessingml/2006/main">
        <w:t xml:space="preserve">अध्यायः शाऊलस्य अभिषेकस्य विषये तस्य राज्यस्य पुष्ट्यर्थं च, परमेश्वरस्य आत्मायाः माध्यमेन तस्य परिवर्तनस्य, तस्य सार्वजनिकरूपेण राजा इति घोषणायाः च विषये केन्द्रितः अस्ति। १ शमूएल १० मध्ये शमूएलः तैलस्य एकं कूपं गृहीत्वा शाऊलं इस्राएलस्य राजा इति अभिषेकं करोति, परमेश्वरस्य चयनं घोषयति। अभिषेकस्य अनन्तरं शमूएलः शाऊलस्य नियुक्तेः पुष्ट्यर्थं भविष्यति इति चिह्नानां श्रृङ्खलां प्रदाति।</w:t>
      </w:r>
    </w:p>
    <w:p/>
    <w:p>
      <w:r xmlns:w="http://schemas.openxmlformats.org/wordprocessingml/2006/main">
        <w:t xml:space="preserve">१ शमूएल १० मध्ये निरन्तरं, यथा शाऊलः शमूएलं त्यक्त्वा गच्छति, तदा परमेश्वरः तस्य हृदयं परिवर्तयति, स्वात्मना च पूरयति। एषः परिवर्तनः तदा स्पष्टः भवति यदा सः भविष्यद्वादिनां समूहं सम्मुखीभूय तेषां सह दिव्यशक्त्या स्पृष्टः इति स्पष्टं चिह्नं भविष्यद्वाणीं करोति। शौलस्य एतत् परिवर्तनं दृष्ट्वा ये जनाः शौलं ज्ञातवन्तः ते विस्मिताः भवन्ति।</w:t>
      </w:r>
    </w:p>
    <w:p/>
    <w:p>
      <w:r xmlns:w="http://schemas.openxmlformats.org/wordprocessingml/2006/main">
        <w:t xml:space="preserve">१ शमूएल १० मिस्पानगरे सार्वजनिकसमागमेन समाप्तं भवति यत्र इस्राएलस्य सर्वे गोत्राः उपस्थिताः सन्ति। लोट्-सम्बद्धायाः प्रक्रियायाः माध्यमेन प्रथमं बेन्जामिनस्य चयनं भवति, तदनन्तरं बेन्जामिनस्य अन्तः माट्री इत्यस्य चयनं भवति । अन्ते यदा ते शौलं सर्वेषां पुरतः राजारूपेण प्रस्तुतुं अन्वेषयन्ति तदा ते तं सामानमध्ये निगूढं पश्यन्ति यत् इस्राएलस्य प्रथमनियुक्तराजस्य विनयशीलः आरम्भः अस्ति।</w:t>
      </w:r>
    </w:p>
    <w:p/>
    <w:p>
      <w:r xmlns:w="http://schemas.openxmlformats.org/wordprocessingml/2006/main">
        <w:t xml:space="preserve">1 शमूएल 10:1 ततः शमूएलः तैलस्य एकं पात्रं गृहीत्वा तस्य शिरसि पातयित्वा तं चुम्बयन् अवदत्, “किं न यतः परमेश् वरः त्वां स्वस्य उत्तराधिकारस्य सेनापतित्वेन अभिषिक्तवान्?</w:t>
      </w:r>
    </w:p>
    <w:p/>
    <w:p>
      <w:r xmlns:w="http://schemas.openxmlformats.org/wordprocessingml/2006/main">
        <w:t xml:space="preserve">शमूएलः शाऊलं तैलेन अभिषिच्य इस्राएलस्य नेतारं नियुक्तं करोति।</w:t>
      </w:r>
    </w:p>
    <w:p/>
    <w:p>
      <w:r xmlns:w="http://schemas.openxmlformats.org/wordprocessingml/2006/main">
        <w:t xml:space="preserve">1. ईश्वरस्य अभिषेकः : तस्य आह्वानं कथं ग्रहीतव्यं प्रतिक्रियां च दातव्यम्</w:t>
      </w:r>
    </w:p>
    <w:p/>
    <w:p>
      <w:r xmlns:w="http://schemas.openxmlformats.org/wordprocessingml/2006/main">
        <w:t xml:space="preserve">2. ईश्वरस्य अभिषेकस्य शक्तिः : अस्मान् नेतृत्वाय कथं सुसज्जयति</w:t>
      </w:r>
    </w:p>
    <w:p/>
    <w:p>
      <w:r xmlns:w="http://schemas.openxmlformats.org/wordprocessingml/2006/main">
        <w:t xml:space="preserve">1. 1 कोरिन्थियों 12:4-11 - पवित्रात्मनः दानानि ये विश्वासिनः सेवकार्यार्थं सुसज्जयन्ति।</w:t>
      </w:r>
    </w:p>
    <w:p/>
    <w:p>
      <w:r xmlns:w="http://schemas.openxmlformats.org/wordprocessingml/2006/main">
        <w:t xml:space="preserve">2. 1 योहन् 2:20-27 - मसीहे स्थातुं तस्य अभिषेकं च यत् अस्मान् विजयं ददाति।</w:t>
      </w:r>
    </w:p>
    <w:p/>
    <w:p>
      <w:r xmlns:w="http://schemas.openxmlformats.org/wordprocessingml/2006/main">
        <w:t xml:space="preserve">1 शमूएल 10:2 अद्य यदा त्वं मम समीपं गमिष्यसि तदा त्वं ज़ेलजानगरे बिन्यामीनसीमायां राहेलस्य समाधिस्थले द्वौ पुरुषौ प्राप्स्यसि। ते त्वां वक्ष्यन्ति, त्वया अन्वेष्टुं गतः गदः लब्धः, पश्य, तव पिता गदानां परिचर्याम् त्यक्त्वा भवतः विषये शोचति, अहं मम पुत्रस्य कृते किं करिष्यामि?</w:t>
      </w:r>
    </w:p>
    <w:p/>
    <w:p>
      <w:r xmlns:w="http://schemas.openxmlformats.org/wordprocessingml/2006/main">
        <w:t xml:space="preserve">शौलः शमूएलेन प्रेषितः भवति, राहेलस्य समाधौ द्वौ पुरुषौ प्राप्यते, ये तस्मै कथयन्ति यत् नष्टाः गदः प्राप्ताः, तस्य पिता तस्य कृते चिन्तितः अस्ति।</w:t>
      </w:r>
    </w:p>
    <w:p/>
    <w:p>
      <w:r xmlns:w="http://schemas.openxmlformats.org/wordprocessingml/2006/main">
        <w:t xml:space="preserve">1. आवश्यकतासमये ईश्वरस्य व्यवस्था</w:t>
      </w:r>
    </w:p>
    <w:p/>
    <w:p>
      <w:r xmlns:w="http://schemas.openxmlformats.org/wordprocessingml/2006/main">
        <w:t xml:space="preserve">2. ईश्वरस्य समये विश्वासः</w:t>
      </w:r>
    </w:p>
    <w:p/>
    <w:p>
      <w:r xmlns:w="http://schemas.openxmlformats.org/wordprocessingml/2006/main">
        <w:t xml:space="preserve">1. मत्ती 6:25-34 - चिन्ता मा कुरुत</w:t>
      </w:r>
    </w:p>
    <w:p/>
    <w:p>
      <w:r xmlns:w="http://schemas.openxmlformats.org/wordprocessingml/2006/main">
        <w:t xml:space="preserve">2. यशायाह 55:8-9 - परमेश्वरस्य विचाराः मार्गाश्च अस्मात् अपेक्षया उच्चतराः सन्ति</w:t>
      </w:r>
    </w:p>
    <w:p/>
    <w:p>
      <w:r xmlns:w="http://schemas.openxmlformats.org/wordprocessingml/2006/main">
        <w:t xml:space="preserve">1 शमूएल 10:3 ततः त्वं ततः अग्रे गत्वा ताबोरस्य समतलं गमिष्यसि, तत्र त्वां त्रयः पुरुषाः बेथेलनगरं प्रति परमेश्वरस्य समीपं गच्छन्तः मिलिष्यन्ति, एकः त्रीणि बकवासः, अपरः त्रीणि रोटिकानि वहन् , अन्यः च मद्यस्य पुटं वहन्।</w:t>
      </w:r>
    </w:p>
    <w:p/>
    <w:p>
      <w:r xmlns:w="http://schemas.openxmlformats.org/wordprocessingml/2006/main">
        <w:t xml:space="preserve">त्रयः पुरुषाः बेथेलनगरं गच्छन्ति, प्रत्येकं भिन्नानि वस्तूनि वहति: त्रयः बालकाः, त्रीणि रोटिकानि, मद्यस्य एकं पुटं च।</w:t>
      </w:r>
    </w:p>
    <w:p/>
    <w:p>
      <w:r xmlns:w="http://schemas.openxmlformats.org/wordprocessingml/2006/main">
        <w:t xml:space="preserve">1. साहचर्यस्य शक्तिः : त्रयाणां पुरुषाणां बेथेलयात्रा</w:t>
      </w:r>
    </w:p>
    <w:p/>
    <w:p>
      <w:r xmlns:w="http://schemas.openxmlformats.org/wordprocessingml/2006/main">
        <w:t xml:space="preserve">2. साझेदारी-महत्त्वम् : त्रयाणां पुरुषाणां वहितानाम् उपहारानाम् महत्त्वम्</w:t>
      </w:r>
    </w:p>
    <w:p/>
    <w:p>
      <w:r xmlns:w="http://schemas.openxmlformats.org/wordprocessingml/2006/main">
        <w:t xml:space="preserve">1. प्रेरितयोः कृत्यम् 2:46-47 - ते च नित्यं मन्दिरे एकेन मनसि स्थित्वा गृहे गृहे रोटिकां भग्नवन्तः, ईश्वरस्य स्तुतिं कृत्वा सर्वेषां जनानां अनुग्रहं कृत्वा आनन्देन एकहृदयेन च स्वमांसम् खादन्ति स्म . प्रभुः च नित्यं चर्चमध्ये तादृशान् योजयति स्म येषां उद्धारः कर्तव्यः।</w:t>
      </w:r>
    </w:p>
    <w:p/>
    <w:p>
      <w:r xmlns:w="http://schemas.openxmlformats.org/wordprocessingml/2006/main">
        <w:t xml:space="preserve">2. लूका 11:5-8 - सः तान् अवदत्, युष्माकं मध्ये कस्य मित्रं भवति, अर्धरात्रे तस्य समीपं गत्वा तं वदेत्, मित्र, मम त्रीणि रोटिकानि ऋणं ददातु। मम मित्रं हि यात्रायां मम समीपम् आगतः, तस्य पुरतः मम किमपि स्थापयितुं न अस्ति? सः अन्तःतः उत्तरं दास्यति, मा मां कष्टं कुरु, इदानीं द्वारं निरुद्धं, मम बालकाः च मया सह शयने सन्ति। अहं त्वां उत्थाय दातुं न शक्नोमि।</w:t>
      </w:r>
    </w:p>
    <w:p/>
    <w:p>
      <w:r xmlns:w="http://schemas.openxmlformats.org/wordprocessingml/2006/main">
        <w:t xml:space="preserve">१ शमूएल १०:४ ते त्वां नमस्कारं करिष्यन्ति, रोटिकद्वयं च दास्यन्ति; यत् त्वं तेषां हस्तात् प्राप्स्यसि।</w:t>
      </w:r>
    </w:p>
    <w:p/>
    <w:p>
      <w:r xmlns:w="http://schemas.openxmlformats.org/wordprocessingml/2006/main">
        <w:t xml:space="preserve">शमूएलः शौलस्य आदरस्य चिह्नरूपेण तस्य नगरस्य जनानां कृते रोटिकाद्वयं प्राप्तुं निर्देशयति।</w:t>
      </w:r>
    </w:p>
    <w:p/>
    <w:p>
      <w:r xmlns:w="http://schemas.openxmlformats.org/wordprocessingml/2006/main">
        <w:t xml:space="preserve">1. अधिकारिणां सम्मानस्य, सम्मानस्य च महत्त्वम्।</w:t>
      </w:r>
    </w:p>
    <w:p/>
    <w:p>
      <w:r xmlns:w="http://schemas.openxmlformats.org/wordprocessingml/2006/main">
        <w:t xml:space="preserve">2. लघु दयाकर्मणां कथं स्थायिप्रभावः भवितुम् अर्हति।</w:t>
      </w:r>
    </w:p>
    <w:p/>
    <w:p>
      <w:r xmlns:w="http://schemas.openxmlformats.org/wordprocessingml/2006/main">
        <w:t xml:space="preserve">1. मत्ती 6:14-15 -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रोमियो 13:1-2 - "प्रत्येकः शासकानाम् अधीनः भवतु। यतः ईश्वरात् विना कोऽपि अधिकारः नास्ति, ये च सन्ति ते परमेश्वरेण स्थापिताः। अतः यः कोऽपि अधिकारिणः प्रतिरोधं करोति, सः ईश्वरस्य नियुक्तं प्रतिरोधं करोति। ये च प्रतिरोधयन्ति ते न्यायं प्राप्नुयुः” इति ।</w:t>
      </w:r>
    </w:p>
    <w:p/>
    <w:p>
      <w:r xmlns:w="http://schemas.openxmlformats.org/wordprocessingml/2006/main">
        <w:t xml:space="preserve">1 शमूएल 10:5 तदनन्तरं त्वं परमेश्वरस्य पर्वतं गमिष्यसि, यत्र पलिष्टीनां सैन्यदलम् अस्ति, तदा त्वं तत्र नगरं आगमिष्यसि तदा त्वं भविष्यद्वादिनां समूहं अवतरन्तं मिलिष्यसि उच्चस्थानात् तेषां पुरतः स्तोत्रं, स्तम्भं, नली, वीणा च भवति; ते भविष्यद्वाणीं करिष्यन्ति।</w:t>
      </w:r>
    </w:p>
    <w:p/>
    <w:p>
      <w:r xmlns:w="http://schemas.openxmlformats.org/wordprocessingml/2006/main">
        <w:t xml:space="preserve">शौलः परमेश् वरस् य पर्वतं प्रति गच्छन् भविष् यवक् तिसमूहं मिलति, यत् पलिश् तीनां सैन्यदलम् अस्ति, ते च सङ्गीतं वादयन्ति, भविष्यद्वाणीं च कुर्वन्ति।</w:t>
      </w:r>
    </w:p>
    <w:p/>
    <w:p>
      <w:r xmlns:w="http://schemas.openxmlformats.org/wordprocessingml/2006/main">
        <w:t xml:space="preserve">1. वयं परमेश्वरस्य महिमाम् आनेतुं स्वदानानाम् उपयोगं कर्तुं आहूताः स्मः।</w:t>
      </w:r>
    </w:p>
    <w:p/>
    <w:p>
      <w:r xmlns:w="http://schemas.openxmlformats.org/wordprocessingml/2006/main">
        <w:t xml:space="preserve">2. ईश्वरस्य शक्तिः भविष्यद्वाणीवचनेन ज्ञायते।</w:t>
      </w:r>
    </w:p>
    <w:p/>
    <w:p>
      <w:r xmlns:w="http://schemas.openxmlformats.org/wordprocessingml/2006/main">
        <w:t xml:space="preserve">1. 1 कोरिन्थियों 12:7-11 - अधुना प्रत्येकस्मै सामान्यहिताय आत्मानः प्रकटीकरणं दीयते।</w:t>
      </w:r>
    </w:p>
    <w:p/>
    <w:p>
      <w:r xmlns:w="http://schemas.openxmlformats.org/wordprocessingml/2006/main">
        <w:t xml:space="preserve">2. प्रेरितयोः कृत्यम् 2:17-21 - अन्तिमेषु दिनेषु भविष्यति, अहं सर्वेषु मांसेषु मम आत्मानं प्रक्षिपामि, युष्माकं पुत्राः कन्याः च भविष्यद्वाणीं करिष्यन्ति।</w:t>
      </w:r>
    </w:p>
    <w:p/>
    <w:p>
      <w:r xmlns:w="http://schemas.openxmlformats.org/wordprocessingml/2006/main">
        <w:t xml:space="preserve">1 शमूएल 10:6 ततः परमेश् वरस् य आत् मा भवतः उपरि आगमिष् यति, त्वं च तेषां सह भविष्यद्वाणीं करिष्यसि, अन्यपुरुषे परिणमयिष्यसि।</w:t>
      </w:r>
    </w:p>
    <w:p/>
    <w:p>
      <w:r xmlns:w="http://schemas.openxmlformats.org/wordprocessingml/2006/main">
        <w:t xml:space="preserve">भगवतः आत्मा शाऊलस्य उपरि आगच्छति, सः भविष्यद्वाणीं कर्तुं समर्थः नूतनः व्यक्तिः परिणतः भवति।</w:t>
      </w:r>
    </w:p>
    <w:p/>
    <w:p>
      <w:r xmlns:w="http://schemas.openxmlformats.org/wordprocessingml/2006/main">
        <w:t xml:space="preserve">1. यदा वयं भगवतः आत्मानं प्रति हृदयं उद्घाटयामः तदा वयं परिवर्तनं कर्तुं शक्नुमः।</w:t>
      </w:r>
    </w:p>
    <w:p/>
    <w:p>
      <w:r xmlns:w="http://schemas.openxmlformats.org/wordprocessingml/2006/main">
        <w:t xml:space="preserve">2. ईश्वरः अस्माकं जीवने आश्चर्यं कर्तुं शक्नोति यदा वयं तस्मै अनुमन्यते।</w:t>
      </w:r>
    </w:p>
    <w:p/>
    <w:p>
      <w:r xmlns:w="http://schemas.openxmlformats.org/wordprocessingml/2006/main">
        <w:t xml:space="preserve">1. गलाती 5:22-23 किन्तु आत्मायाः फलं प्रेम, आनन्दः, शान्तिः, धैर्यं, दया, सद्भावः, विश्वासः, सौम्यता, आत्मसंयमः; तादृशानां विरुद्धं नियमः नास्ति।</w:t>
      </w:r>
    </w:p>
    <w:p/>
    <w:p>
      <w:r xmlns:w="http://schemas.openxmlformats.org/wordprocessingml/2006/main">
        <w:t xml:space="preserve">2. फिलिप्पियों 2:13 यतः परमेश्वरः एव युष्मासु स्वस्य सद्प्रयोजनस्य पूर्तये इच्छां कर्तुं कार्यं कर्तुं च कार्यं करोति।</w:t>
      </w:r>
    </w:p>
    <w:p/>
    <w:p>
      <w:r xmlns:w="http://schemas.openxmlformats.org/wordprocessingml/2006/main">
        <w:t xml:space="preserve">1 शमूएल 10:7 यदा एतानि चिह्नानि भवतः समीपं आगच्छन्ति तदा त्वं अवसररूपेण भवतः सेवां कुरु। यतः ईश्वरः त्वया सह अस्ति।</w:t>
      </w:r>
    </w:p>
    <w:p/>
    <w:p>
      <w:r xmlns:w="http://schemas.openxmlformats.org/wordprocessingml/2006/main">
        <w:t xml:space="preserve">ईश्वरः सर्वेषु अवसरेषु अस्माभिः सह भविष्यति, अस्माकं मार्गदर्शनार्थं च चिह्नानि प्रदास्यति।</w:t>
      </w:r>
    </w:p>
    <w:p/>
    <w:p>
      <w:r xmlns:w="http://schemas.openxmlformats.org/wordprocessingml/2006/main">
        <w:t xml:space="preserve">1. ईश्वरः प्रत्येकस्मिन् परिस्थितौ अस्माभिः सह अस्ति</w:t>
      </w:r>
    </w:p>
    <w:p/>
    <w:p>
      <w:r xmlns:w="http://schemas.openxmlformats.org/wordprocessingml/2006/main">
        <w:t xml:space="preserve">2. जीवने अस्मान् मार्गदर्शनं कर्तुं ईश्वरस्य चिह्नानि</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2 कोरिन्थियों 12:9 -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१ शमूएल १०:८ त्वं मम पुरतः गिल्गालनगरं गमिष्यसि। पश्य अहं तव समीपं होमबलिदानार्थं शान्तिबलिदानार्थं च अवतरिष्यामि, यावत् अहं त्वां समीपं आगत्य त्वं किं करिष्यामि इति दर्शयिष्यामि तावत् त्वं सप्तदिनानि तिष्ठसि।</w:t>
      </w:r>
    </w:p>
    <w:p/>
    <w:p>
      <w:r xmlns:w="http://schemas.openxmlformats.org/wordprocessingml/2006/main">
        <w:t xml:space="preserve">शाऊलः शमूएलभविष्यद्वादिना सप्तदिनानि यावत् गिल्गाले प्रतीक्षां कर्तुं निर्देशितः अस्ति, तस्मिन् काले शमूएलः तस्य समीपम् आगत्य तस्मै वक्ष्यति यत् सः किं कर्तव्यम् इति।</w:t>
      </w:r>
    </w:p>
    <w:p/>
    <w:p>
      <w:r xmlns:w="http://schemas.openxmlformats.org/wordprocessingml/2006/main">
        <w:t xml:space="preserve">1. धैर्यं आज्ञापालनं च : शाऊलस्य उदाहरणम्</w:t>
      </w:r>
    </w:p>
    <w:p/>
    <w:p>
      <w:r xmlns:w="http://schemas.openxmlformats.org/wordprocessingml/2006/main">
        <w:t xml:space="preserve">2. ईश्वरस्य योजनायाः अनुसरणं : गिलगालनगरे प्रतीक्षा</w:t>
      </w:r>
    </w:p>
    <w:p/>
    <w:p>
      <w:r xmlns:w="http://schemas.openxmlformats.org/wordprocessingml/2006/main">
        <w:t xml:space="preserve">1. फिलिप्पियों 4:5-7 - भवतः सौम्यता सर्वेषां कृते ज्ञाता भवतु। प्रभुः समीपे अस्ति।</w:t>
      </w:r>
    </w:p>
    <w:p/>
    <w:p>
      <w:r xmlns:w="http://schemas.openxmlformats.org/wordprocessingml/2006/main">
        <w:t xml:space="preserve">6 किमपि चिन्ता न कुर्वन्तु, किन्तु सर्वेषु कार्येषु प्रार्थनायाचनेन धन्यवादेन च परमेश् वरस् य याचनाः ज्ञापिताः भवेयुः।</w:t>
      </w:r>
    </w:p>
    <w:p/>
    <w:p>
      <w:r xmlns:w="http://schemas.openxmlformats.org/wordprocessingml/2006/main">
        <w:t xml:space="preserve">7 परमेश् वरस् य शान्तिः, या सर्वबुद्धिम् अतिक्रान्तवती, सा मसीहेशुना युष् माकं हृदयं मनः च रक्षति।</w:t>
      </w:r>
    </w:p>
    <w:p/>
    <w:p>
      <w:r xmlns:w="http://schemas.openxmlformats.org/wordprocessingml/2006/main">
        <w:t xml:space="preserve">2. याकूब 1:2-4 - भ्रातरः, यदा यूयं विविधपरीक्षासु पतन्ति तदा सर्वं आनन्दं गणयन्तु।</w:t>
      </w:r>
    </w:p>
    <w:p/>
    <w:p>
      <w:r xmlns:w="http://schemas.openxmlformats.org/wordprocessingml/2006/main">
        <w:t xml:space="preserve">३ भवतः विश्वासस्य परीक्षा धैर्यं जनयति इति ज्ञात्वा।</w:t>
      </w:r>
    </w:p>
    <w:p/>
    <w:p>
      <w:r xmlns:w="http://schemas.openxmlformats.org/wordprocessingml/2006/main">
        <w:t xml:space="preserve">4 किन्तु धैर्यस्य सिद्धं कार्यं भवतु, येन यूयं सिद्धाः पूर्णाः च भवेयुः, किमपि अभावं न प्राप्नुथ।</w:t>
      </w:r>
    </w:p>
    <w:p/>
    <w:p>
      <w:r xmlns:w="http://schemas.openxmlformats.org/wordprocessingml/2006/main">
        <w:t xml:space="preserve">1 शमूएल 10:9 यदा सः शमूएलतः गन्तुं पृष्ठं कृतवान् तदा परमेश्वरः तस्मै अन्यं हृदयं दत्तवान्, तानि सर्वाणि चिह्नानि तस्मिन् दिने अभवन्।</w:t>
      </w:r>
    </w:p>
    <w:p/>
    <w:p>
      <w:r xmlns:w="http://schemas.openxmlformats.org/wordprocessingml/2006/main">
        <w:t xml:space="preserve">परमेश्वरः शाउलं नूतनं हृदयं दत्तवान् तथा च तस्मिन् एव दिने शमूएलेन सूचिताः सर्वे चिह्नाः साकाराः अभवन्।</w:t>
      </w:r>
    </w:p>
    <w:p/>
    <w:p>
      <w:r xmlns:w="http://schemas.openxmlformats.org/wordprocessingml/2006/main">
        <w:t xml:space="preserve">1. ईश्वरः हृदयं परिवर्त्य नूतनान् आरम्भान् आनेतुं शक्नोति।</w:t>
      </w:r>
    </w:p>
    <w:p/>
    <w:p>
      <w:r xmlns:w="http://schemas.openxmlformats.org/wordprocessingml/2006/main">
        <w:t xml:space="preserve">2. ईश्वरः एव अस्मान् परिवर्तनस्य नवीकरणस्य च अनुभवं कर्तुं अनुमन्यते।</w:t>
      </w:r>
    </w:p>
    <w:p/>
    <w:p>
      <w:r xmlns:w="http://schemas.openxmlformats.org/wordprocessingml/2006/main">
        <w:t xml:space="preserve">1. यिर्मयाह 24:7 - अहं तेभ्यः हृदयं दास्यामि यत् ते मां ज्ञातुं शक्नुवन्ति यत् अहं प्रभुः अस्मि।</w:t>
      </w:r>
    </w:p>
    <w:p/>
    <w:p>
      <w:r xmlns:w="http://schemas.openxmlformats.org/wordprocessingml/2006/main">
        <w:t xml:space="preserve">2. इजकिएल 11:19-20 - अहं तेभ्यः अविभक्तं हृदयं दास्यामि, तेषु नूतनं आत्मानं च स्थापयिष्यामि; तेभ्यः पाषाणहृदयं हृत्वा मांसहृदयं दास्यामि।</w:t>
      </w:r>
    </w:p>
    <w:p/>
    <w:p>
      <w:r xmlns:w="http://schemas.openxmlformats.org/wordprocessingml/2006/main">
        <w:t xml:space="preserve">1 Samuel 10:10 यदा ते तत्र पर्वतं प्राप्तवन्तः, तदा भविष्यद्वादिनां समूहः तस्य साक्षात्कारं कृतवान्। परमेश् वरस् य आत् मा तस् य उपरि आगतः, सः तेषु भविष्यद्वाणीम् अकरोत्।</w:t>
      </w:r>
    </w:p>
    <w:p/>
    <w:p>
      <w:r xmlns:w="http://schemas.openxmlformats.org/wordprocessingml/2006/main">
        <w:t xml:space="preserve">शौलः एकं पर्वतं गत्वा भविष्यद्वादिनां समूहेन मिलितवान्, येषु परमेश्वरस्य आत्मा आगत्य तेषां मध्ये शाऊलः भविष्यद्वाणीं कृतवान्।</w:t>
      </w:r>
    </w:p>
    <w:p/>
    <w:p>
      <w:r xmlns:w="http://schemas.openxmlformats.org/wordprocessingml/2006/main">
        <w:t xml:space="preserve">1. ईश्वरः अस्माभिः सह सर्वदा अस्ति, यदा वयं एकान्ते अनुभवामः अपि, सः अस्मान् महत्कार्यं कर्तुं उपयोक्तुं शक्नोति।</w:t>
      </w:r>
    </w:p>
    <w:p/>
    <w:p>
      <w:r xmlns:w="http://schemas.openxmlformats.org/wordprocessingml/2006/main">
        <w:t xml:space="preserve">2. अस्माकं विश्वासेन आज्ञापालनेन च परमेश्वरस्य आत्मायाः सामर्थ्यं द्रष्टुं शक्यते।</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प्रेरितयोः कृत्यम् 2:1-4 - यदा पेन्टेकोस्ट्-दिवसः पूर्णतया आगतः तदा ते सर्वे एकस्मिन् स्थाने एकमताः आसन्। सहसा स्वर्गात् द्रुतगतिना प्रचण्डवायुवत् शब्दः आगतः, सः यत्र ते उपविष्टाः आसन्, तत् सर्वं गृहं पूरितवान्। तेभ्यः वह्निसदृशाः विच्छिन्नाः जिह्वाः प्रादुर्भूताः, सा च तेषु एकैकस्य उपरि उपविष्टा। ते सर्वे पवित्रात्मना पूरिताः भूत्वा अन्यभाषायां वक्तुं प्रवृत्ताः यथा आत्मा तेभ्यः वचनं दत्तवान्।</w:t>
      </w:r>
    </w:p>
    <w:p/>
    <w:p>
      <w:r xmlns:w="http://schemas.openxmlformats.org/wordprocessingml/2006/main">
        <w:t xml:space="preserve">1 शमूएल 10:11 यदा पूर्वं तम् ज्ञातवन्तः सर्वे दृष्टवन्तः यत् सः भविष्यद्वादिनां मध्ये भविष्यद्वाणीं करोति स्म, तदा जनाः परस्परं अवदन्, “किशपुत्रस्य समीपं किम् एतत् आगतं? किं शाऊलः अपि भविष्यद्वादिषु अन्यतमः अस्ति?</w:t>
      </w:r>
    </w:p>
    <w:p/>
    <w:p>
      <w:r xmlns:w="http://schemas.openxmlformats.org/wordprocessingml/2006/main">
        <w:t xml:space="preserve">यदा पूर्वं शौलं ज्ञातवन्तः जनाः तं भविष्यद्वादिनां मध्ये भविष्यद्वाणीं कुर्वन्तं दृष्टवन्तः तदा ते आश्चर्यचकिताः भूत्वा परस्परं पृष्टवन्तः यत् शौलः वास्तवमेव भविष्यद्वादिः अस्ति वा इति।</w:t>
      </w:r>
    </w:p>
    <w:p/>
    <w:p>
      <w:r xmlns:w="http://schemas.openxmlformats.org/wordprocessingml/2006/main">
        <w:t xml:space="preserve">1. ईश्वरः स्वस्य योजनानां पूर्तये अत्यन्तं असम्भाव्यजनानाम् उपयोगं कर्तुं शक्नोति।</w:t>
      </w:r>
    </w:p>
    <w:p/>
    <w:p>
      <w:r xmlns:w="http://schemas.openxmlformats.org/wordprocessingml/2006/main">
        <w:t xml:space="preserve">2. स्वस्य आरामक्षेत्रात् बहिः गत्वा ईश्वरस्य अनुसरणं कर्तुं मा भयम्।</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यिर्मयाह 29:11-13 "यतो हि अहं जानामि यत् भवतः कृते मम योजनाः सन्ति, इति परमेश् वरः वदति, भवतः समृद्धिं कर्तुं योजनां करोति, भवतः हानिं न कर्तुं योजनां करोति, भवतः आशां भविष्यं च दातुं योजनां करोति। तदा यूयं मां आहूय आगमिष्यन्ति।" प्रार्थयन्तु च, अहं त्वां शृणोमि, त्वं मां अन्वेषयसि, मां च सर्वात्मना अन्विष्यसि।”</w:t>
      </w:r>
    </w:p>
    <w:p/>
    <w:p>
      <w:r xmlns:w="http://schemas.openxmlformats.org/wordprocessingml/2006/main">
        <w:t xml:space="preserve">1 शमूएल 10:12 तत्रैव कश्चित् अवदत्, “किन्तु तेषां पिता कः? अतः एतत् सुभाषितं जातम्, किं शाऊलः अपि भविष्यद्वादिषु अस्ति?</w:t>
      </w:r>
    </w:p>
    <w:p/>
    <w:p>
      <w:r xmlns:w="http://schemas.openxmlformats.org/wordprocessingml/2006/main">
        <w:t xml:space="preserve">पितुः ज्ञानस्य अभावात् शाऊलः भविष्यद्वादिषु अस्ति वा इति प्रश्नं कुर्वन् एकं सुभाषितं निर्मितम्।</w:t>
      </w:r>
    </w:p>
    <w:p/>
    <w:p>
      <w:r xmlns:w="http://schemas.openxmlformats.org/wordprocessingml/2006/main">
        <w:t xml:space="preserve">1. ईश्वरः जानाति यत् वयं के स्मः: यद्यपि वयं न जानीमः</w:t>
      </w:r>
    </w:p>
    <w:p/>
    <w:p>
      <w:r xmlns:w="http://schemas.openxmlformats.org/wordprocessingml/2006/main">
        <w:t xml:space="preserve">2. अस्माकं कृते ईश्वरस्य योजनायां विश्वासः</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1 शमूएल 10:13 सः भविष्यद्वाणीं समाप्तं कृत्वा उच्चस्थानं प्राप्तवान्।</w:t>
      </w:r>
    </w:p>
    <w:p/>
    <w:p>
      <w:r xmlns:w="http://schemas.openxmlformats.org/wordprocessingml/2006/main">
        <w:t xml:space="preserve">शाऊलः राजा कृतः, अभिषिक्तस्य अनन्तरं भविष्यद्वाणीं कृत्वा उच्चस्थानं गतः।</w:t>
      </w:r>
    </w:p>
    <w:p/>
    <w:p>
      <w:r xmlns:w="http://schemas.openxmlformats.org/wordprocessingml/2006/main">
        <w:t xml:space="preserve">1. ईश्वरः राजानः कृत्वा स्वजनानाम् उपरि अधिकारं ददाति।</w:t>
      </w:r>
    </w:p>
    <w:p/>
    <w:p>
      <w:r xmlns:w="http://schemas.openxmlformats.org/wordprocessingml/2006/main">
        <w:t xml:space="preserve">2. अस्माकं जीवनस्य कृते परमेश्वरस्य इच्छायाः उद्देश्यस्य च अनुसरणस्य महत्त्वम्।</w:t>
      </w:r>
    </w:p>
    <w:p/>
    <w:p>
      <w:r xmlns:w="http://schemas.openxmlformats.org/wordprocessingml/2006/main">
        <w:t xml:space="preserve">1. यिर्मयाह 29:11 - "यतो हि भवतः कृते मम योजनाः अहं जानामि" इति परमेश्वरः वदति, "भवतः समृद्धिं कर्तुं योजनां करोति, न तु भवतः हानिं कर्तुं योजनां करोति, भवतः आशां भविष्यं च दातुं योजनां करोति।</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परमेश्वरस्य इच्छा तस्य सद्, प्रसन्ना, सिद्धा च इच्छा का अस्ति।</w:t>
      </w:r>
    </w:p>
    <w:p/>
    <w:p>
      <w:r xmlns:w="http://schemas.openxmlformats.org/wordprocessingml/2006/main">
        <w:t xml:space="preserve">1 Samuel 10:14 ततः शौलस्य मातुलः तं तस्य सेवकं च अवदत्, “यूयं कुत्र गतवन्तः? सः अवदत्, “गर्दभान् अन्वेष्टुं, तेषां कुत्रापि नास्ति इति दृष्ट्वा वयं शमूएलस्य समीपं गतवन्तः।</w:t>
      </w:r>
    </w:p>
    <w:p/>
    <w:p>
      <w:r xmlns:w="http://schemas.openxmlformats.org/wordprocessingml/2006/main">
        <w:t xml:space="preserve">शौलस्य मातुलः शाऊलं तस्य सेवकं च पृष्टवान् यत् ते कुत्र गतवन्तः, तदा शाऊलः अवदत् यत् ते केचन नष्टाः गदः अन्वेष्टुं गतवन्तः, तान् न प्राप्य शमूएलस्य समीपं गतवन्तः।</w:t>
      </w:r>
    </w:p>
    <w:p/>
    <w:p>
      <w:r xmlns:w="http://schemas.openxmlformats.org/wordprocessingml/2006/main">
        <w:t xml:space="preserve">1. व्यसनस्य सम्मुखे धैर्यस्य शक्तिः।</w:t>
      </w:r>
    </w:p>
    <w:p/>
    <w:p>
      <w:r xmlns:w="http://schemas.openxmlformats.org/wordprocessingml/2006/main">
        <w:t xml:space="preserve">2. बुद्धिमान् परामर्शस्य अन्वेषणस्य महत्त्वम्।</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1 Samuel 10:15 शाऊलस्य मातुलः अवदत्, “शमूएलः भवन्तं यत् अवदत् तत् कथयतु।”</w:t>
      </w:r>
    </w:p>
    <w:p/>
    <w:p>
      <w:r xmlns:w="http://schemas.openxmlformats.org/wordprocessingml/2006/main">
        <w:t xml:space="preserve">शौलस्य मातुलः पृष्टवान् यत् शमूएलः शाऊलस्य कृते किं उक्तवान्।</w:t>
      </w:r>
    </w:p>
    <w:p/>
    <w:p>
      <w:r xmlns:w="http://schemas.openxmlformats.org/wordprocessingml/2006/main">
        <w:t xml:space="preserve">1. ईश्वरस्य मार्गदर्शनं अप्रत्याशितस्रोतात् आगन्तुं शक्नोति।</w:t>
      </w:r>
    </w:p>
    <w:p/>
    <w:p>
      <w:r xmlns:w="http://schemas.openxmlformats.org/wordprocessingml/2006/main">
        <w:t xml:space="preserve">2. सम्बन्धेषु या प्रज्ञा लभ्यते तत् अन्वेष्यताम्।</w:t>
      </w:r>
    </w:p>
    <w:p/>
    <w:p>
      <w:r xmlns:w="http://schemas.openxmlformats.org/wordprocessingml/2006/main">
        <w:t xml:space="preserve">1. सुभाषितम् 11:14 "यत्र परामर्शः नास्ति तत्र जनाः पतन्ति, किन्तु परामर्शदातृणां बहुषु अभयम् अस्ति।"</w:t>
      </w:r>
    </w:p>
    <w:p/>
    <w:p>
      <w:r xmlns:w="http://schemas.openxmlformats.org/wordprocessingml/2006/main">
        <w:t xml:space="preserve">2. लूका 2:47-48 "तस्य वचनं श्रुत्वा सर्वे विस्मिताः अभवन्। ते तं दृष्ट्वा विस्मिताः अभवन्। तस्य माता च तम् अवदत्, पुत्र, त्वया अस्माभिः सह किमर्थम् एवं कृतम्? पश्य।" , तव पिता च अहं च त्वां दुःखितः अन्विषतः।"</w:t>
      </w:r>
    </w:p>
    <w:p/>
    <w:p>
      <w:r xmlns:w="http://schemas.openxmlformats.org/wordprocessingml/2006/main">
        <w:t xml:space="preserve">१ शमूएल १०:१६ ततः शाऊलः स्वमातुलं अवदत्, “सः अस्मान् स्पष्टतया अवदत् यत् गदः प्राप्ताः। किन्तु शमूएलः यद् राज्यस्य विषये उक्तवान्, तस्य विषये सः तस्मै न अवदत्।</w:t>
      </w:r>
    </w:p>
    <w:p/>
    <w:p>
      <w:r xmlns:w="http://schemas.openxmlformats.org/wordprocessingml/2006/main">
        <w:t xml:space="preserve">शौलः स्वमातुलं तेषां गदानां विषये पृष्टवान् आसीत्, तस्य मातुलः तस्मै अवदत् यत् ते प्राप्ताः इति। तथापि शमूएलेन राज्यविषये यत् उक्तं तस्य विवरणं सः शाउलं न अवदत् ।</w:t>
      </w:r>
    </w:p>
    <w:p/>
    <w:p>
      <w:r xmlns:w="http://schemas.openxmlformats.org/wordprocessingml/2006/main">
        <w:t xml:space="preserve">1. परमेश्वरस्य वचनं श्रुत्वा तस्य आज्ञापालनस्य महत्त्वं अवगच्छन्तु।</w:t>
      </w:r>
    </w:p>
    <w:p/>
    <w:p>
      <w:r xmlns:w="http://schemas.openxmlformats.org/wordprocessingml/2006/main">
        <w:t xml:space="preserve">2. ईश्वरस्य सर्वाणि योजनानि एकस्मिन् समये अस्माकं समक्षं न प्रकाशितानि भविष्यन्ति इति ज्ञातव्यम्।</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योहनः 14:15 यदि भवान् मां प्रेम करोति तर्हि मम आज्ञां पालयिष्यति।</w:t>
      </w:r>
    </w:p>
    <w:p/>
    <w:p>
      <w:r xmlns:w="http://schemas.openxmlformats.org/wordprocessingml/2006/main">
        <w:t xml:space="preserve">1 Samuel 10:17 शमूएलः मिस्पानगरे जनान् परमेश् वरस् य समीपम् आहूतवान्।</w:t>
      </w:r>
    </w:p>
    <w:p/>
    <w:p>
      <w:r xmlns:w="http://schemas.openxmlformats.org/wordprocessingml/2006/main">
        <w:t xml:space="preserve">शमूएलः इस्राएलस्य जनान् मिस्पानगरे भगवता सह संवादं कर्तुं सङ्गृहीतवान्।</w:t>
      </w:r>
    </w:p>
    <w:p/>
    <w:p>
      <w:r xmlns:w="http://schemas.openxmlformats.org/wordprocessingml/2006/main">
        <w:t xml:space="preserve">1. भगवतः आमन्त्रणम् : पुनर्मिलनार्थं हस्तं प्रसारयन्</w:t>
      </w:r>
    </w:p>
    <w:p/>
    <w:p>
      <w:r xmlns:w="http://schemas.openxmlformats.org/wordprocessingml/2006/main">
        <w:t xml:space="preserve">2. भगवन्तं अन्वेष्टुं एकत्र समागमस्य महत्त्वम्</w:t>
      </w:r>
    </w:p>
    <w:p/>
    <w:p>
      <w:r xmlns:w="http://schemas.openxmlformats.org/wordprocessingml/2006/main">
        <w:t xml:space="preserve">1. मत्ती 18:20 - यतः यत्र मम नाम्ना द्वौ वा त्रयः वा समागतौ स्तः, तत्र अहं तेषां मध्ये अस्मि।</w:t>
      </w:r>
    </w:p>
    <w:p/>
    <w:p>
      <w:r xmlns:w="http://schemas.openxmlformats.org/wordprocessingml/2006/main">
        <w:t xml:space="preserve">2. इब्रानियों 10:24-25 - अपि च विचारयामः यत् कथं परस्परं प्रेम्णः सत्कर्मणां च प्रेरयितुं शक्यते, यथा केषाञ्चन आदतिः इव मिलनस्य उपेक्षां न कुर्मः, अपितु परस्परं प्रोत्साहयितुं।</w:t>
      </w:r>
    </w:p>
    <w:p/>
    <w:p>
      <w:r xmlns:w="http://schemas.openxmlformats.org/wordprocessingml/2006/main">
        <w:t xml:space="preserve">1 शमूएल 10:18 इस्राएलस्य सन्तानान् अवदत्, “इजरायलस्य परमेश्वरः यहोवा कथयति, अहं इस्राएलं मिस्रदेशात् बहिः नीतवान्, युष्मान् मिस्रदेशीयानां हस्तात्, सर्वेषां राज्यानां हस्तात् च मुक्तवान् ये युष्मान् पीडयन्ति स्म तेषां।</w:t>
      </w:r>
    </w:p>
    <w:p/>
    <w:p>
      <w:r xmlns:w="http://schemas.openxmlformats.org/wordprocessingml/2006/main">
        <w:t xml:space="preserve">शमूएलः इस्राएलस्य सन्तानान् स्मारयन् यत् परमेश्वरः तान् मिस्रदेशात् कथं बहिः आनयत्, तेषां अत्याचारिणां हस्तात् तान् उद्धारितवान् च।</w:t>
      </w:r>
    </w:p>
    <w:p/>
    <w:p>
      <w:r xmlns:w="http://schemas.openxmlformats.org/wordprocessingml/2006/main">
        <w:t xml:space="preserve">1. ईश्वरः अस्माभिः सह सर्वदा अस्ति - तस्य रक्षणे, प्रावधाने च कथं विश्वासः करणीयः</w:t>
      </w:r>
    </w:p>
    <w:p/>
    <w:p>
      <w:r xmlns:w="http://schemas.openxmlformats.org/wordprocessingml/2006/main">
        <w:t xml:space="preserve">2. भगवतः चमत्कारिकशक्तिः - निर्गमनस्य चिन्तनानि</w:t>
      </w:r>
    </w:p>
    <w:p/>
    <w:p>
      <w:r xmlns:w="http://schemas.openxmlformats.org/wordprocessingml/2006/main">
        <w:t xml:space="preserve">1. निष्कासनम् 3:7-10 - परमेश्वरः ज्वलन्तगुल्मे मूसां प्रति स्वं प्रकाशयति</w:t>
      </w:r>
    </w:p>
    <w:p/>
    <w:p>
      <w:r xmlns:w="http://schemas.openxmlformats.org/wordprocessingml/2006/main">
        <w:t xml:space="preserve">2. यशायाह 63:9 - परमेश्वरस्य दया सदा स्थास्यति तथा च सः स्वजनं उत्पीडनात् उद्धारयति।</w:t>
      </w:r>
    </w:p>
    <w:p/>
    <w:p>
      <w:r xmlns:w="http://schemas.openxmlformats.org/wordprocessingml/2006/main">
        <w:t xml:space="preserve">1 शमूएल 10:19 अद्यत्वे यूयं स्वेश्वरं तिरस्कृतवन्तः, यः स्वयमेव युष्माकं सर्वेभ्यः दुःखेभ्यः, क्लेशेभ्यः च उद्धारितवान्। युष्माभिः तम् उक्तम्, न, किन्तु अस्माकं उपरि राजा स्थापयतु।” अतः इदानीं स्वगोत्रेण सहस्रशः च परमेश् वरस् य समक्षं भवन्तु।</w:t>
      </w:r>
    </w:p>
    <w:p/>
    <w:p>
      <w:r xmlns:w="http://schemas.openxmlformats.org/wordprocessingml/2006/main">
        <w:t xml:space="preserve">इस्राएलस्य जनाः परमेश्वरं तिरस्कुर्वन्ति, राजानं च याचन्ते, अतः शमूएलः तान् वदति यत् ते स्वगोत्रेण सहस्रैः च भगवतः समक्षं उपस्थिताः भवेयुः।</w:t>
      </w:r>
    </w:p>
    <w:p/>
    <w:p>
      <w:r xmlns:w="http://schemas.openxmlformats.org/wordprocessingml/2006/main">
        <w:t xml:space="preserve">1. ईश्वरस्य सार्वभौमत्वं तिरस्कृत्य मानवनेतृषु समाधानं अन्वेष्टुं।</w:t>
      </w:r>
    </w:p>
    <w:p/>
    <w:p>
      <w:r xmlns:w="http://schemas.openxmlformats.org/wordprocessingml/2006/main">
        <w:t xml:space="preserve">2. ईश्वरस्य प्रति अस्माकं प्रतिबद्धतां पुनः पुष्टयितुं आवश्यकता।</w:t>
      </w:r>
    </w:p>
    <w:p/>
    <w:p>
      <w:r xmlns:w="http://schemas.openxmlformats.org/wordprocessingml/2006/main">
        <w:t xml:space="preserve">1. यशायाह 33:22 - यतः परमेश् वरः अस् माकं न्यायाधीशः, परमेश् वरः अस् माकं नियमदाता, परमेश् वरः अस् माकं राजा; सः अस्मान् तारयिष्यति।</w:t>
      </w:r>
    </w:p>
    <w:p/>
    <w:p>
      <w:r xmlns:w="http://schemas.openxmlformats.org/wordprocessingml/2006/main">
        <w:t xml:space="preserve">2. यिर्मयाह 17:5 - एवम् वदति परमेश् वरः; यः मनुष्ये विश्वासं करोति, मांसं च बाहुं करोति, यस्य हृदयं परमेश् वरात् विमुखं भवति, सः शापितः भवतु।</w:t>
      </w:r>
    </w:p>
    <w:p/>
    <w:p>
      <w:r xmlns:w="http://schemas.openxmlformats.org/wordprocessingml/2006/main">
        <w:t xml:space="preserve">1 शमूएल 10:20 यदा शमूएलः इस्राएलस्य सर्वान् गोत्रान् समीपं कृतवान् तदा बिन्यामीनगोत्रं गृहीतम्।</w:t>
      </w:r>
    </w:p>
    <w:p/>
    <w:p>
      <w:r xmlns:w="http://schemas.openxmlformats.org/wordprocessingml/2006/main">
        <w:t xml:space="preserve">इस्राएलस्य सर्वाणि गोत्राणि एकत्र आनयन्ते स्म, बिन्यामीनगोत्रं च चयनं कृतम्।</w:t>
      </w:r>
    </w:p>
    <w:p/>
    <w:p>
      <w:r xmlns:w="http://schemas.openxmlformats.org/wordprocessingml/2006/main">
        <w:t xml:space="preserve">1. ईश्वरः अस्मान् सेवां कर्तुं चयनं कर्तुं च अवसरान् प्रदाति।</w:t>
      </w:r>
    </w:p>
    <w:p/>
    <w:p>
      <w:r xmlns:w="http://schemas.openxmlformats.org/wordprocessingml/2006/main">
        <w:t xml:space="preserve">2. ईश्वरेण चयनितः भवितुं महत् गौरवं सौभाग्यं च।</w:t>
      </w:r>
    </w:p>
    <w:p/>
    <w:p>
      <w:r xmlns:w="http://schemas.openxmlformats.org/wordprocessingml/2006/main">
        <w:t xml:space="preserve">1. फिलिप्पियों 2:12-13 - अतः मम प्रियजनाः, यथा यूयं सर्वदा आज्ञापालितवन्तः, तथैव इदानीं न केवलं मम सान्निध्ये अपितु मम अभावे बहु अधिकं भयेन, वेपमानेन च स्वस्य मोक्षं कार्यं कुरुत, यतः सः परमेश्वरः एव यः त्वयि कार्यं करोति, इच्छायै, स्वप्रीतिं च कार्यं कर्तुं च।</w:t>
      </w:r>
    </w:p>
    <w:p/>
    <w:p>
      <w:r xmlns:w="http://schemas.openxmlformats.org/wordprocessingml/2006/main">
        <w:t xml:space="preserve">2. यशायाह 6:8 - अहं भगवतः वाणीं श्रुतवान् यत् अहं कम् प्रेषयिष्यामि, अस्माकं कृते को गमिष्यति? तदा अहं अवदम्, अत्र अहम् अस्मि! मां प्रेषयतु।</w:t>
      </w:r>
    </w:p>
    <w:p/>
    <w:p>
      <w:r xmlns:w="http://schemas.openxmlformats.org/wordprocessingml/2006/main">
        <w:t xml:space="preserve">1 शमूएल 10:21 यदा सः बिन्यामीनगोत्रं स्वकुटुम्बरूपेण समीपं कृतवान् तदा मातृवंशं गृहीतवान्, कीशस्य पुत्रः शाऊलः च गृहीतः, तेषां तं अन्विष्य सः न लब्धः।</w:t>
      </w:r>
    </w:p>
    <w:p/>
    <w:p>
      <w:r xmlns:w="http://schemas.openxmlformats.org/wordprocessingml/2006/main">
        <w:t xml:space="preserve">किशस्य पुत्रः शाऊलः बिन्यामीनगोत्रात् चयनितः आसीत् किन्तु अन्वेषणसमये सः न लब्धः।</w:t>
      </w:r>
    </w:p>
    <w:p/>
    <w:p>
      <w:r xmlns:w="http://schemas.openxmlformats.org/wordprocessingml/2006/main">
        <w:t xml:space="preserve">२</w:t>
      </w:r>
    </w:p>
    <w:p/>
    <w:p>
      <w:r xmlns:w="http://schemas.openxmlformats.org/wordprocessingml/2006/main">
        <w:t xml:space="preserve">1. परमेश् वरस् य सार्वभौमत्वं शाऊलस् य अशक्ततायाः अभावे अपि इस्राएलराजस् य चयने स्पष्टम् अस्ति।</w:t>
      </w:r>
    </w:p>
    <w:p/>
    <w:p>
      <w:r xmlns:w="http://schemas.openxmlformats.org/wordprocessingml/2006/main">
        <w:t xml:space="preserve">2. वयं परमेश्वरस्य योजनायां विश्वासं कर्तुं शक्नुमः, यदा अस्माकं कृते अस्पष्टा भवति।</w:t>
      </w:r>
    </w:p>
    <w:p/>
    <w:p>
      <w:r xmlns:w="http://schemas.openxmlformats.org/wordprocessingml/2006/main">
        <w:t xml:space="preserve">२</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1 Samuel 10:22 अतः ते परमेश् वरं पृष्टवन्तः यत् सः पुरुषः अद्यापि तत्र आगच्छेत् वा। परमेश् वरः प्रत्युवाच, पश्यत, सः द्रव्येषु निगूढः अस्ति।</w:t>
      </w:r>
    </w:p>
    <w:p/>
    <w:p>
      <w:r xmlns:w="http://schemas.openxmlformats.org/wordprocessingml/2006/main">
        <w:t xml:space="preserve">जनाः ईश्वरं पृष्टवन्तः यत् तेषां अन्विष्यमाणः पुरुषः अद्यापि क्षेत्रे अस्ति वा इति, ततः परमेश् वरः तान् उत्तरं दत्तवान् यत् सः सामानानाम् मध्ये निगूढः अस्ति।</w:t>
      </w:r>
    </w:p>
    <w:p/>
    <w:p>
      <w:r xmlns:w="http://schemas.openxmlformats.org/wordprocessingml/2006/main">
        <w:t xml:space="preserve">1. ईश्वरः जानाति यत् वयं कुत्र स्मः किं च कुर्मः, यद्यपि वयं कियत् अपि निगूढतां प्राप्तुं प्रयत्नशीलाः स्मः।</w:t>
      </w:r>
    </w:p>
    <w:p/>
    <w:p>
      <w:r xmlns:w="http://schemas.openxmlformats.org/wordprocessingml/2006/main">
        <w:t xml:space="preserve">2. वयं परमेश्वरे विश्वासं कर्तुं शक्नुमः यत् सः अस्मान् यानि उत्तराणि अन्विषेम।</w:t>
      </w:r>
    </w:p>
    <w:p/>
    <w:p>
      <w:r xmlns:w="http://schemas.openxmlformats.org/wordprocessingml/2006/main">
        <w:t xml:space="preserve">1. स्तोत्रम् 139:7-10 - भवतः आत्मातः अहं कुत्र गन्तुं शक्नोमि? भवतः सन्निधौ कुतः पलायितुं शक्नोमि ? यदि अहं स्वर्गं गच्छामि तर्हि त्वं तत्र असि; यदि अहं गभीरे मम शयनं करोमि तर्हि त्वं तत्र असि। यदि अहं प्रदोषपक्षेषु उत्तिष्ठामि, यदि समुद्रस्य दूरपार्श्वे निवसति, तत्रापि तव हस्तः मां मार्गदर्शनं करिष्यति, तव दक्षिणः हस्तः मां दृढं धारयिष्यति।</w:t>
      </w:r>
    </w:p>
    <w:p/>
    <w:p>
      <w:r xmlns:w="http://schemas.openxmlformats.org/wordprocessingml/2006/main">
        <w:t xml:space="preserve">2. सुभाषितम् 3:5-6 - सर्वात्मना परमेश्वरे विश्वासं कुरुत, स्वबुद्धौ मा अवलम्ब्य; सर्वेषु मार्गेषु तस्य वशं कुरुत, सः भवतः मार्गान् ऋजुं करिष्यति।</w:t>
      </w:r>
    </w:p>
    <w:p/>
    <w:p>
      <w:r xmlns:w="http://schemas.openxmlformats.org/wordprocessingml/2006/main">
        <w:t xml:space="preserve">1 शमूएल 10:23 ते धावित्वा तं ततः आनयन्ति स्म, यदा सः जनानां मध्ये स्थितवान् तदा सः स्वस्कन्धात् ऊर्ध्वं च कस्यापि जनानां अपेक्षया उच्चतरः आसीत्।</w:t>
      </w:r>
    </w:p>
    <w:p/>
    <w:p>
      <w:r xmlns:w="http://schemas.openxmlformats.org/wordprocessingml/2006/main">
        <w:t xml:space="preserve">शौलः शमूएलेन इस्राएलस्य प्रथमः राजा भवितुं चयनितः। यदा सः जनानां मध्ये स्थितः आसीत् तदा सः अन्येभ्यः अपेक्षया अधिकः ऊर्ध्वः आसीत् ।</w:t>
      </w:r>
    </w:p>
    <w:p/>
    <w:p>
      <w:r xmlns:w="http://schemas.openxmlformats.org/wordprocessingml/2006/main">
        <w:t xml:space="preserve">1. भगवान् विनयम् उत्थापयति</w:t>
      </w:r>
    </w:p>
    <w:p/>
    <w:p>
      <w:r xmlns:w="http://schemas.openxmlformats.org/wordprocessingml/2006/main">
        <w:t xml:space="preserve">2. निष्ठा पुरस्कृत</w:t>
      </w:r>
    </w:p>
    <w:p/>
    <w:p>
      <w:r xmlns:w="http://schemas.openxmlformats.org/wordprocessingml/2006/main">
        <w:t xml:space="preserve">1. 1 पत्रुस 5:5-6 - "तथा यूयं कनिष्ठाः, वृद्धानां वशीकृताः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2. सुभाषितम् 22:4 - विनयस्य भगवतः भयस्य च फलं धनं मानं जीवनं च भवति।</w:t>
      </w:r>
    </w:p>
    <w:p/>
    <w:p>
      <w:r xmlns:w="http://schemas.openxmlformats.org/wordprocessingml/2006/main">
        <w:t xml:space="preserve">1 शमूएल 10:24 शमूएलः सर्वान् जनान् अवदत्, “यम् परमेश् वरः चिनोति, सर्वेषु जनानां मध्ये तस्य सदृशः कोऽपि नास्ति इति यूयं पश्यन्ति? सर्वे जनाः उद्घोषयन्ति स्म, “ईश्वरः राजानं रक्षतु।”</w:t>
      </w:r>
    </w:p>
    <w:p/>
    <w:p>
      <w:r xmlns:w="http://schemas.openxmlformats.org/wordprocessingml/2006/main">
        <w:t xml:space="preserve">ईश्वरः एकं नेतारं चिनोति तस्य सदृशः कोऽपि नास्ति।</w:t>
      </w:r>
    </w:p>
    <w:p/>
    <w:p>
      <w:r xmlns:w="http://schemas.openxmlformats.org/wordprocessingml/2006/main">
        <w:t xml:space="preserve">१: ईश्वरः सार्वभौमः अस्ति तथा च सः अस्मान् कस्य नेतृत्वं कर्तुम् इच्छति तस्य चयनं करोति।</w:t>
      </w:r>
    </w:p>
    <w:p/>
    <w:p>
      <w:r xmlns:w="http://schemas.openxmlformats.org/wordprocessingml/2006/main">
        <w:t xml:space="preserve">२: अस्माभिः परमेश्वरस्य चयनस्य सम्मानः करणीयः, तस्य नेतृत्वस्य अधीनता च कर्तव्या।</w:t>
      </w:r>
    </w:p>
    <w:p/>
    <w:p>
      <w:r xmlns:w="http://schemas.openxmlformats.org/wordprocessingml/2006/main">
        <w:t xml:space="preserve">१: रोमियो १३:१-२ - प्रत्येकं व्यक्तिः शासकानाम् अधीनः भवतु। ईश्वराद् विहाय कोऽपि अधिकारः नास्ति, ये च सन्ति ते ईश्वरेण संस्थापिताः।</w:t>
      </w:r>
    </w:p>
    <w:p/>
    <w:p>
      <w:r xmlns:w="http://schemas.openxmlformats.org/wordprocessingml/2006/main">
        <w:t xml:space="preserve">२: फिलिप्पियों २:३-४ - प्रतिद्वन्द्वात् अभिमानात् वा किमपि मा कुरुत, किन्तु विनयेन अन्ये स्वतः अधिकं महत्त्वपूर्णाः गणयन्तु। भवन्तः प्रत्येकं न केवलं स्वहितं, अपितु परहितं अपि पश्यन्तु ।</w:t>
      </w:r>
    </w:p>
    <w:p/>
    <w:p>
      <w:r xmlns:w="http://schemas.openxmlformats.org/wordprocessingml/2006/main">
        <w:t xml:space="preserve">1 शमूएल 10:25 ततः शमूएलः जनान् राज्यस्य प्रकारं कथयित्वा पुस्तके लिखित्वा परमेश् वरस् य समक्षं निक्षिप्तवान्। शमूएलः सर्वान् जनान् प्रत्येकं स्वगृहं प्रेषितवान्।</w:t>
      </w:r>
    </w:p>
    <w:p/>
    <w:p>
      <w:r xmlns:w="http://schemas.openxmlformats.org/wordprocessingml/2006/main">
        <w:t xml:space="preserve">शमूएलः जनान् राज्यस्य नियमं सूचयित्वा पुस्तके लिखितवान्, ततः सर्वान् गृहं प्रेषितवान्।</w:t>
      </w:r>
    </w:p>
    <w:p/>
    <w:p>
      <w:r xmlns:w="http://schemas.openxmlformats.org/wordprocessingml/2006/main">
        <w:t xml:space="preserve">1. ईश्वरस्य राज्यं तस्य नियमैः शासितम् अस्ति</w:t>
      </w:r>
    </w:p>
    <w:p/>
    <w:p>
      <w:r xmlns:w="http://schemas.openxmlformats.org/wordprocessingml/2006/main">
        <w:t xml:space="preserve">2. ईश्वरस्य नियमस्य पालनेन आशीर्वादः प्राप्यते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3:1-2 - पुत्र, मम नियमं मा विस्मर, किन्तु तव हृदयं मम आज्ञां पालतु; दीर्घकालं दीर्घायुः शान्तिं च ते भवतः योजयिष्यन्ति।</w:t>
      </w:r>
    </w:p>
    <w:p/>
    <w:p>
      <w:r xmlns:w="http://schemas.openxmlformats.org/wordprocessingml/2006/main">
        <w:t xml:space="preserve">१ शमूएल १०:२६ शाऊलः अपि गिब्यानगरं गृहं गतः। तेन सह एकः पुरुषसमूहः गतः, येषां हृदयं परमेश् वरः स्पृष्टवान्।</w:t>
      </w:r>
    </w:p>
    <w:p/>
    <w:p>
      <w:r xmlns:w="http://schemas.openxmlformats.org/wordprocessingml/2006/main">
        <w:t xml:space="preserve">शौलः परमेश्वरेण प्रेरितानां पुरुषाणां समूहेन सह पुनः गिब्यानगरं गतः।</w:t>
      </w:r>
    </w:p>
    <w:p/>
    <w:p>
      <w:r xmlns:w="http://schemas.openxmlformats.org/wordprocessingml/2006/main">
        <w:t xml:space="preserve">1. अस्माकं हृदयं ईश्वरेण कथं स्पृशितुं शक्यते</w:t>
      </w:r>
    </w:p>
    <w:p/>
    <w:p>
      <w:r xmlns:w="http://schemas.openxmlformats.org/wordprocessingml/2006/main">
        <w:t xml:space="preserve">2. जीवनं परिवर्तयितुं ईश्वरस्य शक्तिः</w:t>
      </w:r>
    </w:p>
    <w:p/>
    <w:p>
      <w:r xmlns:w="http://schemas.openxmlformats.org/wordprocessingml/2006/main">
        <w:t xml:space="preserve">1. इफिसियों 3:16-19 - यथा सः स्वस्य महिमाधनस्य अनुसारं युष्माकं अन्तःकरणे स्वात्मना सामर्थ्येन दृढं भवितुमर्हति, येन ख्रीष्टः युष्माकं हृदयेषु विश्वासेन निवसति यत् यूयं मूलं कृत्वा... प्रेम्णि आधारिताः, सर्वैः सन्तैः सह विस्तारः, दीर्घता, ऊर्ध्वता, गभीरता च किम् इति अवगन्तुं, ज्ञानात् अतिक्रान्तं ख्रीष्टस्य प्रेमं ज्ञातुं च सामर्थ्यं भवतु, येन भवन्तः परमेश्वरस्य सर्वैः पूर्णताभिः पूरिताः भवेयुः।</w:t>
      </w:r>
    </w:p>
    <w:p/>
    <w:p>
      <w:r xmlns:w="http://schemas.openxmlformats.org/wordprocessingml/2006/main">
        <w:t xml:space="preserve">2. रोमियो 5:5 -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1 शमूएल 10:27 किन्तु बेलियालस्य सन्तानाः अवदन्, “अयं मनुष्यः अस्मान् कथं तारयिष्यति? ते तं अवज्ञां कृत्वा उपहारं न आनयन्ति स्म। परन्तु सः शान्तिं धारितवान्।</w:t>
      </w:r>
    </w:p>
    <w:p/>
    <w:p>
      <w:r xmlns:w="http://schemas.openxmlformats.org/wordprocessingml/2006/main">
        <w:t xml:space="preserve">बेलियालजनाः प्रश्नं कृतवन्तः यत् शौलः तान् कथं तारयितुं शक्नोति, तेन तस्मै उपहारं दातुं न अस्वीकृतवन्तः, परन्तु शाऊलः मौनम् अभवत् ।</w:t>
      </w:r>
    </w:p>
    <w:p/>
    <w:p>
      <w:r xmlns:w="http://schemas.openxmlformats.org/wordprocessingml/2006/main">
        <w:t xml:space="preserve">1. मौनस्य शक्तिः : संशयितस्वरस्य प्रतिक्रिया कथं दातव्या</w:t>
      </w:r>
    </w:p>
    <w:p/>
    <w:p>
      <w:r xmlns:w="http://schemas.openxmlformats.org/wordprocessingml/2006/main">
        <w:t xml:space="preserve">2. प्रतिकूलतायाः सम्मुखे विश्वासं प्राप्तुं</w:t>
      </w:r>
    </w:p>
    <w:p/>
    <w:p>
      <w:r xmlns:w="http://schemas.openxmlformats.org/wordprocessingml/2006/main">
        <w:t xml:space="preserve">1. याकूब 1:19 - मम प्रियभ्रातरः एतत् ज्ञातव्यं यत् प्रत्येकं जनः शीघ्रं शृणोतु, मन्दं वदतु, मन्दं क्रोधं करोतु।</w:t>
      </w:r>
    </w:p>
    <w:p/>
    <w:p>
      <w:r xmlns:w="http://schemas.openxmlformats.org/wordprocessingml/2006/main">
        <w:t xml:space="preserve">2. सुभाषितम् 17:28 - मूर्खः अपि शान्तं कृत्वा बुद्धिमान् गण्यते; यदा सः अधरं निमीलति तदा सः बोधकः इति मन्यते।</w:t>
      </w:r>
    </w:p>
    <w:p/>
    <w:p>
      <w:r xmlns:w="http://schemas.openxmlformats.org/wordprocessingml/2006/main">
        <w:t xml:space="preserve">१ शमूएल ११ इत्यस्य सारांशः त्रयः अनुच्छेदाः निम्नलिखितरूपेण कर्तुं शक्यते, यत्र सूचिताः श्लोकाः सन्ति ।</w:t>
      </w:r>
    </w:p>
    <w:p/>
    <w:p>
      <w:r xmlns:w="http://schemas.openxmlformats.org/wordprocessingml/2006/main">
        <w:t xml:space="preserve">अनुच्छेदः १: १ शमूएल ११:१-५ मध्ये नहाशस्य धमकी, शाऊलस्य प्रतिक्रिया च परिचयः कृतः अस्ति। अस्मिन् अध्याये अम्मोनी नहाशः याबेश-गिलाद-नगरं व्याप्तवान् । याबेश-गिलाद-नगरस्य निवासिनः नहाशेन सह सन्धिं कर्तुं प्रस्तावन्ति, परन्तु सः अपमानस्य चिह्नरूपेण तेषां दक्षिणनेत्राणि बहिः निष्कासयितुं आग्रहं करोति एतेन धमकेन दुःखिताः याबेश-गिलाद-नगरस्य जनाः सम्पूर्णे इस्राएलदेशे साहाय्यार्थं दूतान् प्रेषयन्ति । यदा शौलः तेषां दुर्दशां श्रुत्वा धार्मिकक्रोधेन पूरितः भवति।</w:t>
      </w:r>
    </w:p>
    <w:p/>
    <w:p>
      <w:r xmlns:w="http://schemas.openxmlformats.org/wordprocessingml/2006/main">
        <w:t xml:space="preserve">अनुच्छेदः २: १ शमूएल ११:६-९ मध्ये निरन्तरं शौलस्य नेतृत्वस्य अम्मोनीयानां उपरि विजयस्य च वर्णनं करोति। याबेश-गिलाद-नगरस्य दुःखद-स्थितेः विषये श्रुत्वा शाऊलः परमेश् वरस् य आत् मनः आकृष्य महता क्रोधेन पूरितः भवति। सः वृषभयुगलं गृहीत्वा तान् खण्डान् कृत्वा एतान् खण्डान् सम्पूर्णे इस्राएलदेशे नहाशस्य तस्य सेनायाः च विरुद्धं कार्यवाहीरूपेण प्रेषयति। जनाः तस्य आह्वानस्य प्रतिक्रियां ददति, शाऊलस्य आज्ञानुसारं बेजेक्-नगरे एकत्रिताः भूत्वा अम्मोनीयान् युद्धे पराजयन्ति।</w:t>
      </w:r>
    </w:p>
    <w:p/>
    <w:p>
      <w:r xmlns:w="http://schemas.openxmlformats.org/wordprocessingml/2006/main">
        <w:t xml:space="preserve">अनुच्छेदः ३: १ शमूएल ११ अम्मोनीयानां उपरि विजयानन्तरं शाऊलस्य राजात्वेन पुष्ट्या समाप्तः। १ शमूएल ११:१०-१५ मध्ये उल्लेखितम् अस्ति यत् नहाशस्य तस्य सैन्यस्य च उपरि विजयानन्तरं जनाः शाऊलस्य नेतृत्वेन बहु प्रोत्साहिताः भवन्ति। ते गिल्गाल्-नगरे समागच्छन्ति यत्र ते आधिकारिकतया तस्य ईश्वरस्य समक्षं राजा इति पुष्टिं कुर्वन्ति यत् इस्राएल-उपरि तस्य अधिकारस्य मान्यतां प्रतिपादनं च भवति।</w:t>
      </w:r>
    </w:p>
    <w:p/>
    <w:p>
      <w:r xmlns:w="http://schemas.openxmlformats.org/wordprocessingml/2006/main">
        <w:t xml:space="preserve">सारांशेन : १.</w:t>
      </w:r>
    </w:p>
    <w:p>
      <w:r xmlns:w="http://schemas.openxmlformats.org/wordprocessingml/2006/main">
        <w:t xml:space="preserve">१ शमूएल ११ प्रस्तुतं करोति : १.</w:t>
      </w:r>
    </w:p>
    <w:p>
      <w:r xmlns:w="http://schemas.openxmlformats.org/wordprocessingml/2006/main">
        <w:t xml:space="preserve">नहाशस्य याबेश-गिलादस्य विरुद्धं धमकी;</w:t>
      </w:r>
    </w:p>
    <w:p>
      <w:r xmlns:w="http://schemas.openxmlformats.org/wordprocessingml/2006/main">
        <w:t xml:space="preserve">शाऊलस्य प्रतिक्रिया नेतृत्वं च;</w:t>
      </w:r>
    </w:p>
    <w:p>
      <w:r xmlns:w="http://schemas.openxmlformats.org/wordprocessingml/2006/main">
        <w:t xml:space="preserve">विजयानन्तरं शाऊलस्य राजात्वेन पुष्टिः।</w:t>
      </w:r>
    </w:p>
    <w:p/>
    <w:p>
      <w:r xmlns:w="http://schemas.openxmlformats.org/wordprocessingml/2006/main">
        <w:t xml:space="preserve">अस्मिन् विषये बलं दत्तम् : १.</w:t>
      </w:r>
    </w:p>
    <w:p>
      <w:r xmlns:w="http://schemas.openxmlformats.org/wordprocessingml/2006/main">
        <w:t xml:space="preserve">नहाशस्य याबेश-गिलादस्य विरुद्धं धमकी;</w:t>
      </w:r>
    </w:p>
    <w:p>
      <w:r xmlns:w="http://schemas.openxmlformats.org/wordprocessingml/2006/main">
        <w:t xml:space="preserve">शाऊलस्य प्रतिक्रिया नेतृत्वं च;</w:t>
      </w:r>
    </w:p>
    <w:p>
      <w:r xmlns:w="http://schemas.openxmlformats.org/wordprocessingml/2006/main">
        <w:t xml:space="preserve">विजयानन्तरं शाऊलस्य राजात्वेन पुष्टिः।</w:t>
      </w:r>
    </w:p>
    <w:p/>
    <w:p>
      <w:r xmlns:w="http://schemas.openxmlformats.org/wordprocessingml/2006/main">
        <w:t xml:space="preserve">अध्यायः याबेश-गिलाद-विरुद्धं नहाशस्य धमकी, शाऊलस्य प्रतिक्रिया, इस्राएलं नगरस्य रक्षणार्थं एकत्रितुं नेतृत्वं च, विजयानन्तरं तस्य राजात्वेन तदनन्तरं पुष्टिः च इति विषये केन्द्रितः अस्ति १ शमूएल ११ मध्ये अम्मोनी नहाशः याबेश-गिलादं व्याप्तवान्, तेषां दक्षिणनेत्राणि निष्कास्य अपमानजनकं सन्धिं च आग्रहयति। एतेन धमकेन दुःखिताः याबेश-गिलाद-नगरस्य जनाः सम्पूर्ण-इस्राएल-देशात् साहाय्यं याचन्ते ।</w:t>
      </w:r>
    </w:p>
    <w:p/>
    <w:p>
      <w:r xmlns:w="http://schemas.openxmlformats.org/wordprocessingml/2006/main">
        <w:t xml:space="preserve">१ शमूएल ११ मध्ये अग्रे गत्वा यदा शाऊलः तेषां दुःखदं स्थितिं श्रुत्वा धार्मिकक्रोधेन पूरितः भवति। सः वृषभयुगलं खण्डितं कृत्वा नहाशविरुद्धं शस्त्राह्वानरूपेण सम्पूर्णे इजरायले प्रेषयित्वा निर्णायकं कार्यं करोति। जनाः तस्य आह्वानस्य प्रतिक्रियां ददति, बेजेक्-नगरे शाऊलस्य आज्ञानुसारं समागत्य अम्मोनीयान् युद्धे पराजयन्ति, यत् शौलस्य नेतृत्वस्य प्रमाणम् अस्ति।</w:t>
      </w:r>
    </w:p>
    <w:p/>
    <w:p>
      <w:r xmlns:w="http://schemas.openxmlformats.org/wordprocessingml/2006/main">
        <w:t xml:space="preserve">१ शमूएल ११ समाप्तं भवति यत् नाहाशस्य तस्य सैन्यस्य च उपरि शाऊलस्य विजयी नेतृत्वेन जनाः बहु प्रोत्साहिताः भवन्ति। ते गिल्गाल-नगरे समागच्छन्ति यत्र ते आधिकारिकतया तस्य ईश्वरस्य समक्षं राजा इति पुष्टिं कुर्वन्ति महत्त्वपूर्णः क्षणः यः इजरायलस्य मान्यताप्राप्तनेतृत्वेन तस्य स्थितिं दृढं करोति। अस्मिन् अध्याये शाऊलस्य सैन्यपराक्रमः, जनानां मध्ये तेषां चयनितराजत्वेन तस्य वर्धमानं स्वीकारं च दर्शितम् अस्ति</w:t>
      </w:r>
    </w:p>
    <w:p/>
    <w:p>
      <w:r xmlns:w="http://schemas.openxmlformats.org/wordprocessingml/2006/main">
        <w:t xml:space="preserve">1 शमूएल 11:1 ततः अम्मोनी नहाशः आगत्य याबेशगिलादस्य विरुद्धं शिबिरं कृतवान्, तदा याबेशस्य सर्वे जनाः नहाशं अवदन्, “अस्माभिः सह सन्धिं कुरु, वयं भवतः सेवां करिष्यामः।</w:t>
      </w:r>
    </w:p>
    <w:p/>
    <w:p>
      <w:r xmlns:w="http://schemas.openxmlformats.org/wordprocessingml/2006/main">
        <w:t xml:space="preserve">अम्मोनी नहाशः याबेशगिलादं व्याप्तवान्, तदा याबेशजनाः तं तेषां सह सन्धिं कर्तुं प्रार्थितवन्तः।</w:t>
      </w:r>
    </w:p>
    <w:p/>
    <w:p>
      <w:r xmlns:w="http://schemas.openxmlformats.org/wordprocessingml/2006/main">
        <w:t xml:space="preserve">1. सन्धिस्य शक्तिः : परमेश्वरः स्वप्रतिज्ञां पूर्णं कर्तुं सन्धिस्य उपयोगं कथं करोति</w:t>
      </w:r>
    </w:p>
    <w:p/>
    <w:p>
      <w:r xmlns:w="http://schemas.openxmlformats.org/wordprocessingml/2006/main">
        <w:t xml:space="preserve">2. विश्वासे दृढता : प्रतिकूलतायाः सम्मुखे दृढता</w:t>
      </w:r>
    </w:p>
    <w:p/>
    <w:p>
      <w:r xmlns:w="http://schemas.openxmlformats.org/wordprocessingml/2006/main">
        <w:t xml:space="preserve">1. यिर्मयाह 32:40 अहं तेषां सह शाश्वतं सन्धिं करिष्यामि यत् अहं तेभ्यः न निवर्तयिष्यामि, तेषां हितं कर्तुं; किन्तु तेषां हृदयेषु भयं स्थापयिष्यामि यत् ते मम दूरं न गमिष्यन्ति।</w:t>
      </w:r>
    </w:p>
    <w:p/>
    <w:p>
      <w:r xmlns:w="http://schemas.openxmlformats.org/wordprocessingml/2006/main">
        <w:t xml:space="preserve">2. इब्रानियों 10:23 अस्माकं विश्वासस्य स्वीकारं अविचलितं धारयामः; (स हि प्रतिज्ञातवान् विश्वास्यः;)</w:t>
      </w:r>
    </w:p>
    <w:p/>
    <w:p>
      <w:r xmlns:w="http://schemas.openxmlformats.org/wordprocessingml/2006/main">
        <w:t xml:space="preserve">1 शमूएल 11:2 अम्मोनी नहाशः तान् अवदत् , “एवं शर्तं कृत्वा अहं भवद्भिः सह सन्धिं करिष्यामि यत् अहं भवतः सर्वाणि दक्षिणनेत्राणि बहिः निष्कास्य सर्वेषु इस्राएलेषु अपमानार्थं स्थापयामि।</w:t>
      </w:r>
    </w:p>
    <w:p/>
    <w:p>
      <w:r xmlns:w="http://schemas.openxmlformats.org/wordprocessingml/2006/main">
        <w:t xml:space="preserve">अम्मोनी-राजा नहाशः इस्राएलीभिः सह सन्धिं कर्तुं प्रस्तावम् अयच्छत्, परन्तु सः सर्वेषां दक्षिणनेत्राणि निन्दनीयरूपेण बहिः निष्कासयितुं आग्रहं कृतवान् ।</w:t>
      </w:r>
    </w:p>
    <w:p/>
    <w:p>
      <w:r xmlns:w="http://schemas.openxmlformats.org/wordprocessingml/2006/main">
        <w:t xml:space="preserve">1. विनयस्य शक्तिः : राजा नहाशस्य उदाहरणात् शिक्षणम्</w:t>
      </w:r>
    </w:p>
    <w:p/>
    <w:p>
      <w:r xmlns:w="http://schemas.openxmlformats.org/wordprocessingml/2006/main">
        <w:t xml:space="preserve">2. अभिमानस्य खतरा: राजा नहशस्य त्रुटिपरिहारः</w:t>
      </w:r>
    </w:p>
    <w:p/>
    <w:p>
      <w:r xmlns:w="http://schemas.openxmlformats.org/wordprocessingml/2006/main">
        <w:t xml:space="preserve">1. याकूब 4:10 - भगवतः समक्षं विनयशीलाः भवन्तु, सः युष्मान् उन्नतिं करिष्यति।</w:t>
      </w:r>
    </w:p>
    <w:p/>
    <w:p>
      <w:r xmlns:w="http://schemas.openxmlformats.org/wordprocessingml/2006/main">
        <w:t xml:space="preserve">2. सुभाषितम् 16:18 - अभिमानः विनाशात् पूर्वं गच्छति, अभिमानी आत्मा च पतनस्य पूर्वं गच्छति।</w:t>
      </w:r>
    </w:p>
    <w:p/>
    <w:p>
      <w:r xmlns:w="http://schemas.openxmlformats.org/wordprocessingml/2006/main">
        <w:t xml:space="preserve">१ शमूएल ११:३ याबेशस्य प्राचीनाः तम् अवदन्, “सप्तदिनानि विश्रामं ददातु, येन वयं इस्राएलस्य सर्वेषु प्रदेशेषु दूतान् प्रेषयामः, ततः यदि अस्मान् तारयितुं कोऽपि नास्ति तर्हि वयं तत्र निर्गमिष्यामः त्वा ।</w:t>
      </w:r>
    </w:p>
    <w:p/>
    <w:p>
      <w:r xmlns:w="http://schemas.openxmlformats.org/wordprocessingml/2006/main">
        <w:t xml:space="preserve">याबेशस्य प्राचीनाः सप्तदिनानि याचन्ते स्म यत् ते इस्राएलस्य सर्वेषु तटेषु दूतान् प्रेषयन्तु यत् तेषां उद्धारं कर्तुं शक्नुवन् कञ्चित् अन्वेष्टुं शक्नुवन्ति, यदि कोऽपि नास्ति तर्हि ते वक्तुः समीपं निर्गमिष्यन्ति।</w:t>
      </w:r>
    </w:p>
    <w:p/>
    <w:p>
      <w:r xmlns:w="http://schemas.openxmlformats.org/wordprocessingml/2006/main">
        <w:t xml:space="preserve">1. प्रार्थनायाः शक्तिः : आवश्यकतासमये ईश्वरस्य उपरि अवलम्बनं शिक्षितुं</w:t>
      </w:r>
    </w:p>
    <w:p/>
    <w:p>
      <w:r xmlns:w="http://schemas.openxmlformats.org/wordprocessingml/2006/main">
        <w:t xml:space="preserve">2. प्रभुसमये विश्वासः : ईश्वरस्य सम्यक् योजनायाः प्रतीक्षा</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1 शमूएल 11:4 ततः दूताः शाऊलस्य गिबयानगरं गत्वा जनानां कर्णेषु वार्ताम् अकथयत्, सर्वे जनाः स्वरं उच्चैः रोदितवन्तः।</w:t>
      </w:r>
    </w:p>
    <w:p/>
    <w:p>
      <w:r xmlns:w="http://schemas.openxmlformats.org/wordprocessingml/2006/main">
        <w:t xml:space="preserve">दूताः गिब्यानगरं आगत्य जनानां समक्षं वार्ताम् अददात्, तस्य प्रतिक्रियारूपेण सर्वे जनाः रोदितवन्तः।</w:t>
      </w:r>
    </w:p>
    <w:p/>
    <w:p>
      <w:r xmlns:w="http://schemas.openxmlformats.org/wordprocessingml/2006/main">
        <w:t xml:space="preserve">1. ईश्वरस्य सार्वभौमत्वं कठिनसमये अपि दृश्यते।</w:t>
      </w:r>
    </w:p>
    <w:p/>
    <w:p>
      <w:r xmlns:w="http://schemas.openxmlformats.org/wordprocessingml/2006/main">
        <w:t xml:space="preserve">2. शोचकैः सह अस्माभिः शोचनीयम्।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12:15 - आनन्दितैः सह आनन्दं कुरुत, रोदितैः सह रोदितुम्।</w:t>
      </w:r>
    </w:p>
    <w:p/>
    <w:p>
      <w:r xmlns:w="http://schemas.openxmlformats.org/wordprocessingml/2006/main">
        <w:t xml:space="preserve">1 शमूएल 11:5 ततः शौलः क्षेत्रात् मेषस्य पश्चात् आगतः। शाऊलः अवदत्, “यत् जनाः रोदन्ति ते किं पीडयन्ति?” ते याबेशजनानाम् समाचारं तस्मै कथितवन्तः।</w:t>
      </w:r>
    </w:p>
    <w:p/>
    <w:p>
      <w:r xmlns:w="http://schemas.openxmlformats.org/wordprocessingml/2006/main">
        <w:t xml:space="preserve">याबेशस्य जनाः शाऊलस्य समीपे वार्ताम् अङ्गीकुर्वन्ति, येन सः पृच्छति यत् जनाः किमर्थं रोदन्ति।</w:t>
      </w:r>
    </w:p>
    <w:p/>
    <w:p>
      <w:r xmlns:w="http://schemas.openxmlformats.org/wordprocessingml/2006/main">
        <w:t xml:space="preserve">1. करुणायाः शक्तिः : वार्तायां शाऊलस्य प्रतिक्रिया परमेश्वरस्य हृदयं कथं प्रतिबिम्बयति</w:t>
      </w:r>
    </w:p>
    <w:p/>
    <w:p>
      <w:r xmlns:w="http://schemas.openxmlformats.org/wordprocessingml/2006/main">
        <w:t xml:space="preserve">2. समुदायस्य शक्तिः : जबेशस्य जनाः परस्परं सान्त्वनाय प्रोत्साहयितुं च कथं एकत्र आगच्छन्ति</w:t>
      </w:r>
    </w:p>
    <w:p/>
    <w:p>
      <w:r xmlns:w="http://schemas.openxmlformats.org/wordprocessingml/2006/main">
        <w:t xml:space="preserve">1. 1 कोरिन्थियों 12:26 - "यदि एकः भागः दुःखं प्राप्नोति तर्हि प्रत्येकं भागः तया सह दुःखं प्राप्नोति, यदि एकः भागः सम्मानितः भवति तर्हि प्रत्येकं भागः तेन सह आनन्दं प्राप्नोति।"</w:t>
      </w:r>
    </w:p>
    <w:p/>
    <w:p>
      <w:r xmlns:w="http://schemas.openxmlformats.org/wordprocessingml/2006/main">
        <w:t xml:space="preserve">2. रोमियो 12:15 - "हर्षितैः सह आनन्दं कुरुत, शोचमानैः सह शोचत।"</w:t>
      </w:r>
    </w:p>
    <w:p/>
    <w:p>
      <w:r xmlns:w="http://schemas.openxmlformats.org/wordprocessingml/2006/main">
        <w:t xml:space="preserve">1 शमूएल 11:6 ताः समाचाराः श्रुत्वा शौलस्य उपरि परमेश्वरस्य आत्मा आगतः, तस्य क्रोधः च महतीं प्रज्वलितः।</w:t>
      </w:r>
    </w:p>
    <w:p/>
    <w:p>
      <w:r xmlns:w="http://schemas.openxmlformats.org/wordprocessingml/2006/main">
        <w:t xml:space="preserve">शौलः एतां वार्ताम् श्रुत्वा बहु क्रुद्धः अभवत्।</w:t>
      </w:r>
    </w:p>
    <w:p/>
    <w:p>
      <w:r xmlns:w="http://schemas.openxmlformats.org/wordprocessingml/2006/main">
        <w:t xml:space="preserve">1. क्रोधस्य शक्तिः - अस्माकं क्रोधः कथं बलस्य प्रेरणास्य च स्रोतः भवितुम् अर्हति।</w:t>
      </w:r>
    </w:p>
    <w:p/>
    <w:p>
      <w:r xmlns:w="http://schemas.openxmlformats.org/wordprocessingml/2006/main">
        <w:t xml:space="preserve">2. आत्मायाः शक्तिः - ईश्वरस्य आत्मा अस्मान् कथं कार्याय प्रेरयितुं शक्नोति।</w:t>
      </w:r>
    </w:p>
    <w:p/>
    <w:p>
      <w:r xmlns:w="http://schemas.openxmlformats.org/wordprocessingml/2006/main">
        <w:t xml:space="preserve">1. सुभाषितम् 16:32 - यः मन्दं क्रोधं करोति सः महाबलात् श्रेष्ठः, यः स्वात्मान् शासति, सः नगरं गृह्णाति।</w:t>
      </w:r>
    </w:p>
    <w:p/>
    <w:p>
      <w:r xmlns:w="http://schemas.openxmlformats.org/wordprocessingml/2006/main">
        <w:t xml:space="preserve">2. इफिसियों 4:26-27 - क्रुद्धः भवतु, पापं मा कुरुत; मा क्रोधेन सूर्यः अस्तं गच्छेत्, पिशाचाय च अवसरं मा ददातु।</w:t>
      </w:r>
    </w:p>
    <w:p/>
    <w:p>
      <w:r xmlns:w="http://schemas.openxmlformats.org/wordprocessingml/2006/main">
        <w:t xml:space="preserve">१ शमूएल ११:७ ततः सः गोषाणां युगं गृहीत्वा तान् खण्डान् कृत्वा दूतहस्तेन इस्राएलस्य सर्वेषु प्रदेशेषु प्रेषितवान् यत्, यः कश्चित् शाऊलस्य शमूएलस्य च पश्चात् न निर्गमिष्यति, सः एवम् भविष्यति कृतं तस्य गोषां प्रति। ततः परमेश् वरस् य भयं जनेषु पतितम्, ते च एकेन सहमतिपूर्वकं निर्गताः।</w:t>
      </w:r>
    </w:p>
    <w:p/>
    <w:p>
      <w:r xmlns:w="http://schemas.openxmlformats.org/wordprocessingml/2006/main">
        <w:t xml:space="preserve">शौलः शमूएलः च सम्पूर्णे इस्राएलदेशे दूतान् प्रेषितवन्तौ यत् यः कोऽपि तेषां सह न निर्गच्छति सः तेषां गोषां खण्डितं करिष्यति। एतस्य प्रभावः प्रबलः अभवत्, जनाः एकेन सहमत्या बहिः आगतवन्तः ।</w:t>
      </w:r>
    </w:p>
    <w:p/>
    <w:p>
      <w:r xmlns:w="http://schemas.openxmlformats.org/wordprocessingml/2006/main">
        <w:t xml:space="preserve">1. भयस्य शक्तिः : शाऊलः शमूएलः च जनानां नेतृत्वाय भयस्य उपयोगं कथं कृतवन्तौ</w:t>
      </w:r>
    </w:p>
    <w:p/>
    <w:p>
      <w:r xmlns:w="http://schemas.openxmlformats.org/wordprocessingml/2006/main">
        <w:t xml:space="preserve">2. एकतायाः शक्तिः : शाऊलः शमूएलः च जनान् कथं एकत्र आनयत्</w:t>
      </w:r>
    </w:p>
    <w:p/>
    <w:p>
      <w:r xmlns:w="http://schemas.openxmlformats.org/wordprocessingml/2006/main">
        <w:t xml:space="preserve">1. इब्रानियों 13:17 - ये युष्माकं शासनं कुर्वन्ति तेषां आज्ञां पालनम्, वशं च कुरुत, यतः ते युष्माकं प्राणान् पश्यन्ति, यथा उत्तरदायिनी, यथा ते आनन्देन तत् कुर्वन्ति, न तु दुःखेन, यतः तदेव भवतः कृते अलाभकारी।</w:t>
      </w:r>
    </w:p>
    <w:p/>
    <w:p>
      <w:r xmlns:w="http://schemas.openxmlformats.org/wordprocessingml/2006/main">
        <w:t xml:space="preserve">2. 1 पत्रुस 5:2-3 - युष्माकं मध्ये यः परमेश्वरस्य मेषः अस्ति, तस्य निरीक्षणं न कृत्वा, अपितु स्वेच्छया, तस्य निरीक्षणं कुर्वन्तु; न तु मलिनलाभार्थं, किन्तु सज्जचित्तस्य कृते; न च ईश्वरस्य धरोहरस्य स्वामीत्वेन, अपितु मेषस्य उदाहरणत्वेन।</w:t>
      </w:r>
    </w:p>
    <w:p/>
    <w:p>
      <w:r xmlns:w="http://schemas.openxmlformats.org/wordprocessingml/2006/main">
        <w:t xml:space="preserve">१ शमूएल ११:८ यदा सः तान् बेजक् मध्ये गणयति स्म तदा इस्राएलस्य सन्तानाः त्रिशतसहस्राणि, यहूदादेशस्य जनाः त्रिंशत् सहस्राणि च आसन्।</w:t>
      </w:r>
    </w:p>
    <w:p/>
    <w:p>
      <w:r xmlns:w="http://schemas.openxmlformats.org/wordprocessingml/2006/main">
        <w:t xml:space="preserve">बेजेक्-नगरे इस्राएल-देशस्य त्रिलक्ष-जनाः, यहूदा-देशस्य ३०,००० जनाः च उपस्थिताः आसन् ।</w:t>
      </w:r>
    </w:p>
    <w:p/>
    <w:p>
      <w:r xmlns:w="http://schemas.openxmlformats.org/wordprocessingml/2006/main">
        <w:t xml:space="preserve">१: वयं मिलित्वा संख्यायां बलं प्राप्तुं शक्नुमः।</w:t>
      </w:r>
    </w:p>
    <w:p/>
    <w:p>
      <w:r xmlns:w="http://schemas.openxmlformats.org/wordprocessingml/2006/main">
        <w:t xml:space="preserve">२: वयं मिलित्वा अस्माकं विविधतायां एकतां प्राप्तुं शक्नुमः।</w:t>
      </w:r>
    </w:p>
    <w:p/>
    <w:p>
      <w:r xmlns:w="http://schemas.openxmlformats.org/wordprocessingml/2006/main">
        <w:t xml:space="preserve">१: योहनः १७:२१ - येन ते सर्वे एकाः भवेयुः; यथा त्वं मयि, अहं च त्वयि, ते अपि अस्मासु एकाः भवेयुः, येन जगत् विश्वासं करोतु यत् त्वया मां प्रेषितः।</w:t>
      </w:r>
    </w:p>
    <w:p/>
    <w:p>
      <w:r xmlns:w="http://schemas.openxmlformats.org/wordprocessingml/2006/main">
        <w:t xml:space="preserve">२: स्तोत्रम् १३३:१ - पश्यन्तु, भ्रातृणां एकतायां एकत्र वसनं कियत् उत्तमं कियत् सुखदं च!</w:t>
      </w:r>
    </w:p>
    <w:p/>
    <w:p>
      <w:r xmlns:w="http://schemas.openxmlformats.org/wordprocessingml/2006/main">
        <w:t xml:space="preserve">१ शमूएल ११:९ ते आगतान् दूतान् अवदन्, यूयं याबेशगिलाद-नगरस्य पुरुषान् एवं वदथ, श्वः तावत् सूर्यः उष्णः भविष्यति तावत् युष्माकं साहाय्यं भविष्यति। दूताः आगत्य याबेश-नगरस्य जनानां समक्षं तत् प्रदर्शयन्ति स्म; ते च प्रसन्नाः अभवन्।</w:t>
      </w:r>
    </w:p>
    <w:p/>
    <w:p>
      <w:r xmlns:w="http://schemas.openxmlformats.org/wordprocessingml/2006/main">
        <w:t xml:space="preserve">शाऊलतः याबेशगिलादपर्यन्तं दूताः तान् सूचितवन्तः यत् परदिने सूर्यस्य उष्णतायां ते साहाय्यं प्राप्नुयुः इति। याबेशस्य पुरुषाः एतस्य वार्तायां प्रसन्नाः अभवन्।</w:t>
      </w:r>
    </w:p>
    <w:p/>
    <w:p>
      <w:r xmlns:w="http://schemas.openxmlformats.org/wordprocessingml/2006/main">
        <w:t xml:space="preserve">1. ईश्वरः अस्माभिः सह सर्वदा अस्ति, तस्य समयः च सिद्धः अस्ति।</w:t>
      </w:r>
    </w:p>
    <w:p/>
    <w:p>
      <w:r xmlns:w="http://schemas.openxmlformats.org/wordprocessingml/2006/main">
        <w:t xml:space="preserve">2. भगवतः अवलम्बन्ते सति निराशायाः मध्ये अस्माकं आशा भवति।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२०.</w:t>
      </w:r>
    </w:p>
    <w:p/>
    <w:p>
      <w:r xmlns:w="http://schemas.openxmlformats.org/wordprocessingml/2006/main">
        <w:t xml:space="preserve">1 Samuel 11:10 अतः याबेशस्य जनाः अवदन्, श्वः वयं युष्माकं समीपं निर्गच्छामः, यूयं च यत् किमपि भवद्भ्यः उत्तमं दृश्यते तत् सर्वं अस्माभिः सह करिष्यन्ति।</w:t>
      </w:r>
    </w:p>
    <w:p/>
    <w:p>
      <w:r xmlns:w="http://schemas.openxmlformats.org/wordprocessingml/2006/main">
        <w:t xml:space="preserve">याबेशजनाः शौलस्य समक्षं समर्प्य यत्किमपि निर्णयं कृतवान् तत् स्वीकुर्वितुं सहमताः अभवन् ।</w:t>
      </w:r>
    </w:p>
    <w:p/>
    <w:p>
      <w:r xmlns:w="http://schemas.openxmlformats.org/wordprocessingml/2006/main">
        <w:t xml:space="preserve">1. अधिकारस्य अधीनता : याबेशस्य पुरुषाणां पाठः</w:t>
      </w:r>
    </w:p>
    <w:p/>
    <w:p>
      <w:r xmlns:w="http://schemas.openxmlformats.org/wordprocessingml/2006/main">
        <w:t xml:space="preserve">2. द्वन्द्वस्य पश्चात् बुद्धिमान् निर्णयान् करणं</w:t>
      </w:r>
    </w:p>
    <w:p/>
    <w:p>
      <w:r xmlns:w="http://schemas.openxmlformats.org/wordprocessingml/2006/main">
        <w:t xml:space="preserve">1. रोमियो 13:1-7</w:t>
      </w:r>
    </w:p>
    <w:p/>
    <w:p>
      <w:r xmlns:w="http://schemas.openxmlformats.org/wordprocessingml/2006/main">
        <w:t xml:space="preserve">2. सुभाषितम् 3:5-7</w:t>
      </w:r>
    </w:p>
    <w:p/>
    <w:p>
      <w:r xmlns:w="http://schemas.openxmlformats.org/wordprocessingml/2006/main">
        <w:t xml:space="preserve">1 शमूएल 11:11 परेण दिने शौलः जनान् त्रयः समूहान् कृतवान्; ते प्रातःकाले गणस्य मध्ये आगत्य अम्मोनीयान् हतवन्तः, ततः शेषाः विकीर्णाः अभवन्, येन तौ द्वौ एकत्र न अवशिष्टौ।</w:t>
      </w:r>
    </w:p>
    <w:p/>
    <w:p>
      <w:r xmlns:w="http://schemas.openxmlformats.org/wordprocessingml/2006/main">
        <w:t xml:space="preserve">शाऊलः स्वजनं त्रयः समूहाः विभज्य ते प्रातःकाले अम्मोनीयान् आक्रम्य दिवसस्य उष्णतां यावत् तान् मारितवन्तः। युद्धस्य अन्ते यावत् अम्मोनीयानां द्वौ एव जीवितौ अवशिष्टौ ।</w:t>
      </w:r>
    </w:p>
    <w:p/>
    <w:p>
      <w:r xmlns:w="http://schemas.openxmlformats.org/wordprocessingml/2006/main">
        <w:t xml:space="preserve">1. परमेश्वरस्य शक्तिः कदापि न विफलः भवति - १ शमूएल ११:११ अस्मान् दर्शयति यत् परमेश्वरस्य शक्तिः एतावता महती अस्ति यत् यदा शाऊलस्य सेना अधिका आसीत् तदा अपि ते युद्धे विजयं प्राप्तुं समर्थाः आसन्।</w:t>
      </w:r>
    </w:p>
    <w:p/>
    <w:p>
      <w:r xmlns:w="http://schemas.openxmlformats.org/wordprocessingml/2006/main">
        <w:t xml:space="preserve">2. परमेश्वरस्य योजनायां विश्वासः - १ शमूएल ११:११ अस्मान् शिक्षयति यत् प्रचण्डविषमतायां अपि अस्माकं विश्वासः भवितुम् अर्हति यत् परमेश्वरस्य योजना अन्ते कार्यं करिष्यति।</w:t>
      </w:r>
    </w:p>
    <w:p/>
    <w:p>
      <w:r xmlns:w="http://schemas.openxmlformats.org/wordprocessingml/2006/main">
        <w:t xml:space="preserve">1. निष्कासनम् 14:14 - प्रभुः भवतः कृते युद्धं करिष्यति; भवतः केवलं शान्तत्वस्य आवश्यकता अस्ति।</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1 Samuel 11:12 तदा जनाः शमूएलं प्रति अवदन्, “कोऽस्ति यः अवदत्, किं शाऊलः अस्माकं उपरि राजं करिष्यति? पुरुषान् आनयतु, येन वयं तान् मारयामः।”</w:t>
      </w:r>
    </w:p>
    <w:p/>
    <w:p>
      <w:r xmlns:w="http://schemas.openxmlformats.org/wordprocessingml/2006/main">
        <w:t xml:space="preserve">इस्राएलस्य जनाः शमूएलं प्रार्थितवन्तः यत् ये व्यक्तिः तेषां उपरि शाऊलस्य शासनस्य विरुद्धं वदन्ति स्म तेषां परिचयं कृत्वा दण्डं दातव्यम्।</w:t>
      </w:r>
    </w:p>
    <w:p/>
    <w:p>
      <w:r xmlns:w="http://schemas.openxmlformats.org/wordprocessingml/2006/main">
        <w:t xml:space="preserve">1. शब्दानां शक्तिः : अस्माकं वचनं अन्येषां जीवने कथं प्रभावं कर्तुं शक्नोति</w:t>
      </w:r>
    </w:p>
    <w:p/>
    <w:p>
      <w:r xmlns:w="http://schemas.openxmlformats.org/wordprocessingml/2006/main">
        <w:t xml:space="preserve">2. आज्ञापालनस्य महत्त्वम् : ईश्वरेण प्रदत्तस्य नेतृत्वस्य अनुसरणं कुर्वन्तु</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प्रेरितयोः कृत्यम् 5:29 - किन्तु पत्रुसः अन्ये च प्रेरिताः उत्तरं दत्तवन्तः, अवदन्, अस्माभिः मनुष्याणां अपेक्षया परमेश्वरस्य आज्ञापालनं कर्तव्यम्।</w:t>
      </w:r>
    </w:p>
    <w:p/>
    <w:p>
      <w:r xmlns:w="http://schemas.openxmlformats.org/wordprocessingml/2006/main">
        <w:t xml:space="preserve">1 Samuel 11:13 शाऊलः अवदत्, “अद्य कोऽपि मनुष्यः न वधः भविष्यति, यतः अद्य परमेश् वरः इस्राएलदेशे मोक्षं कृतवान्।</w:t>
      </w:r>
    </w:p>
    <w:p/>
    <w:p>
      <w:r xmlns:w="http://schemas.openxmlformats.org/wordprocessingml/2006/main">
        <w:t xml:space="preserve">शौलः अवदत् यत् अस्मिन् दिने कस्यचित् वधः न कर्तव्यः, यतः परमेश् वरः इस्राएलानाम् उद्धारं दत्तवान्।</w:t>
      </w:r>
    </w:p>
    <w:p/>
    <w:p>
      <w:r xmlns:w="http://schemas.openxmlformats.org/wordprocessingml/2006/main">
        <w:t xml:space="preserve">1. मोक्षस्य शक्तिः : ईश्वरः अस्मान् पापात् कथं उद्धारयति</w:t>
      </w:r>
    </w:p>
    <w:p/>
    <w:p>
      <w:r xmlns:w="http://schemas.openxmlformats.org/wordprocessingml/2006/main">
        <w:t xml:space="preserve">2. एकस्य स्वरस्य बलम् : वयं कथं भेदं कर्तुं शक्नुमः</w:t>
      </w:r>
    </w:p>
    <w:p/>
    <w:p>
      <w:r xmlns:w="http://schemas.openxmlformats.org/wordprocessingml/2006/main">
        <w:t xml:space="preserve">1. रोमियो 10:9 - यत् यदि त्वं मुखेन प्रभुं येशुं स्वीकुर्वसि, हृदये च विश्वासं करोषि यत् परमेश्वरः तं मृतात् पुनरुत्थापितवान्, तर्हि त्वं उद्धारं प्राप्स्यसि।</w:t>
      </w:r>
    </w:p>
    <w:p/>
    <w:p>
      <w:r xmlns:w="http://schemas.openxmlformats.org/wordprocessingml/2006/main">
        <w:t xml:space="preserve">2. 1 पत्रुस 1:3-5 - अस्माकं प्रभुः येशुमसीहस्य परमेश्वरः पिता च धन्यः भवतु, यः स्वस्य प्रचुरकृपया अस्मान् येशुमसीहस्य मृतात् पुनरुत्थानेन जीवन्तं आशां प्राप्तुं, अविनाशी उत्तराधिकारस्य कृते पुनः जनयति , अशुद्धः, यः न क्षीणः भवति, स्वर्गे युष्माकं कृते आरक्षितः, ये अन्तिमसमये प्रकटितुं सज्जाः मोक्षाय विश्वासेन परमेश्वरस्य सामर्थ्येन रक्षिताः सन्ति।</w:t>
      </w:r>
    </w:p>
    <w:p/>
    <w:p>
      <w:r xmlns:w="http://schemas.openxmlformats.org/wordprocessingml/2006/main">
        <w:t xml:space="preserve">१ शमूएल ११:१४ ततः शमूएलः जनान् अवदत्, “आगच्छ, गिल्गालनगरं गत्वा तत्र राज्यस्य नवीकरणं कुर्मः।”</w:t>
      </w:r>
    </w:p>
    <w:p/>
    <w:p>
      <w:r xmlns:w="http://schemas.openxmlformats.org/wordprocessingml/2006/main">
        <w:t xml:space="preserve">शमूएलः राज्यस्य पुनः स्थापनार्थं गिल्गालनगरं जनान् आहूतवान् ।</w:t>
      </w:r>
    </w:p>
    <w:p/>
    <w:p>
      <w:r xmlns:w="http://schemas.openxmlformats.org/wordprocessingml/2006/main">
        <w:t xml:space="preserve">1. परमेश्वरस्य राज्याय पुनः समर्पणम्</w:t>
      </w:r>
    </w:p>
    <w:p/>
    <w:p>
      <w:r xmlns:w="http://schemas.openxmlformats.org/wordprocessingml/2006/main">
        <w:t xml:space="preserve">2. ईश्वरस्य योजनायाः प्रति अस्माकं प्रतिबद्धतां नवीनीकरणं</w:t>
      </w:r>
    </w:p>
    <w:p/>
    <w:p>
      <w:r xmlns:w="http://schemas.openxmlformats.org/wordprocessingml/2006/main">
        <w:t xml:space="preserve">1. 1 शमूएल 11:14</w:t>
      </w:r>
    </w:p>
    <w:p/>
    <w:p>
      <w:r xmlns:w="http://schemas.openxmlformats.org/wordprocessingml/2006/main">
        <w:t xml:space="preserve">2. कोलस्सियों 3:23 - यत् किमपि कुर्वन्ति तत् हृदयेन कार्यं कुर्वन्तु, यथा भगवतः कृते न तु मनुष्याणां कृते।</w:t>
      </w:r>
    </w:p>
    <w:p/>
    <w:p>
      <w:r xmlns:w="http://schemas.openxmlformats.org/wordprocessingml/2006/main">
        <w:t xml:space="preserve">१ शमूएल ११:१५ ततः सर्वे जनाः गिलगालनगरं गतवन्तः। तत्र ते गिल्गालनगरे परमेश् वरस् य समक्षं शाऊलं राजानं कृतवन्तः। तत्र ते परमेश् वरस् य समक्षे शान् तिबलिदानं कृतवन्तः। तत्र शौलः सर्वे इस्राएलजनाः च महतीं आनन्दं प्राप्नुवन्।</w:t>
      </w:r>
    </w:p>
    <w:p/>
    <w:p>
      <w:r xmlns:w="http://schemas.openxmlformats.org/wordprocessingml/2006/main">
        <w:t xml:space="preserve">इस्राएलस्य सर्वे जनाः शाऊलस्य राजानं कर्तुं गिल्गालनगरे समागत्य परमेश्वराय शान्तिबलिदानं कृतवन्तः। शाऊलः इस्राएलजनाः च उत्सवं कृतवन्तः।</w:t>
      </w:r>
    </w:p>
    <w:p/>
    <w:p>
      <w:r xmlns:w="http://schemas.openxmlformats.org/wordprocessingml/2006/main">
        <w:t xml:space="preserve">1. अस्माकं जीवने ईश्वरस्य सद्भावस्य उत्सवस्य महत्त्वम्</w:t>
      </w:r>
    </w:p>
    <w:p/>
    <w:p>
      <w:r xmlns:w="http://schemas.openxmlformats.org/wordprocessingml/2006/main">
        <w:t xml:space="preserve">2. ईश्वरस्य योजनायाः अनुसरणं कर्तुं एकतायाः बलिदानस्य च आवश्यकता</w:t>
      </w:r>
    </w:p>
    <w:p/>
    <w:p>
      <w:r xmlns:w="http://schemas.openxmlformats.org/wordprocessingml/2006/main">
        <w:t xml:space="preserve">1. स्तोत्रम् 100:4 -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2. इब्रानियों 13:15 - तर्हि तस्य माध्यमेन वयं नित्यं परमेश्वरस्य स्तुतिबलिदानं कुर्मः अर्थात् तस्य नाम स्वीकुर्वन्तः अधरस्य फलं।</w:t>
      </w:r>
    </w:p>
    <w:p/>
    <w:p>
      <w:r xmlns:w="http://schemas.openxmlformats.org/wordprocessingml/2006/main">
        <w:t xml:space="preserve">१ शमूएल १२ त्रयेषु अनुच्छेदेषु निम्नलिखितरूपेण सारांशितुं शक्यते, सूचितश्लोकैः सह।</w:t>
      </w:r>
    </w:p>
    <w:p/>
    <w:p>
      <w:r xmlns:w="http://schemas.openxmlformats.org/wordprocessingml/2006/main">
        <w:t xml:space="preserve">अनुच्छेदः १: १ शमूएल १२:१-५ शमूएलस्य अखण्डतायाः उत्तरदायित्वस्य च विषये केन्द्रितः अस्ति। अस्मिन् अध्याये शमूएलः इस्राएलस्य जनान् सम्बोधयति, तेषां नेता इति स्वस्य धार्मिकाचरणस्य साक्ष्यं च ददाति। सः तान् स्मारयति यत् सः यौवनात् आरभ्य तावत् दिवसपर्यन्तं तेषां पुरतः गतः, ते च तस्य प्रामाणिकतायाः, अखण्डतायाः च साक्षिणः भवन्ति । शमूएलः जनान् आह्वानं करोति यत् यदि सः न्यायाधीशत्वेन स्वसमये किमपि अन्यायपूर्वकं गृहीतवान् वा कस्यचित् उत्पीडनं कृतवान् चेत् तस्य विरुद्धं किमपि आरोपं प्रस्तूयताम्।</w:t>
      </w:r>
    </w:p>
    <w:p/>
    <w:p>
      <w:r xmlns:w="http://schemas.openxmlformats.org/wordprocessingml/2006/main">
        <w:t xml:space="preserve">अनुच्छेदः २: १ शमूएल १२:६-१५ मध्ये अग्रे गत्वा शमूएलस्य परमेश्वरस्य निष्ठायाः स्मरणं इस्राएलस्य अविश्वासस्य च वर्णनं करोति। शमूएलः जनान् तेषां सम्पूर्णे इतिहासे परमेश्वरस्य निरन्तरविश्वासस्य स्मरणं करोति, मिस्रदेशात् बहिः मोचयितुं आरभ्य गिदोन, बराक, यप्ताह, स्वतः च इत्यादीनां न्यायाधीशानां प्रदातुं यावत्। ईश्वरस्य निष्ठा अस्ति चेदपि जनाः अन्यदेवानाम् आराधनेन तस्मात् पुनः पुनः विमुखाः अभवन् ।</w:t>
      </w:r>
    </w:p>
    <w:p/>
    <w:p>
      <w:r xmlns:w="http://schemas.openxmlformats.org/wordprocessingml/2006/main">
        <w:t xml:space="preserve">अनुच्छेदः ३: १ शमूएल १२ मेघगर्जनावृष्ट्या च परमेश्वरस्य सामर्थ्यस्य प्रदर्शनेन समाप्तं भवति। १ शमूएल १२:१६-१९ इत्यादिषु श्लोकेषु उल्लेखः अस्ति यत् शमूएलस्य वचनं श्रुत्वा जनाः स्वस्य दुष्कृतं ज्ञात्वा परमेश्वरस्य शमूएलस्य च क्षमायाः आवश्यकतां स्वीकुर्वन्ति। तेषां पश्चात्तापस्य प्रतिक्रियारूपेण ईश्वरः तेषां राजानस्य अनुरोधेन स्वस्य अप्रसन्नतां प्रदर्शयितुं स्वस्य सामर्थ्यस्य चिह्नं गरजं वर्षणं च प्रेषयति तथा च तान् आश्वासयति यत् यदि ते निष्ठया अनुसरन्ति तर्हि सः तान् न त्यक्ष्यति।</w:t>
      </w:r>
    </w:p>
    <w:p/>
    <w:p>
      <w:r xmlns:w="http://schemas.openxmlformats.org/wordprocessingml/2006/main">
        <w:t xml:space="preserve">सारांशेन : १.</w:t>
      </w:r>
    </w:p>
    <w:p>
      <w:r xmlns:w="http://schemas.openxmlformats.org/wordprocessingml/2006/main">
        <w:t xml:space="preserve">१ शमूएल १२ प्रस्तुतं करोति : १.</w:t>
      </w:r>
    </w:p>
    <w:p>
      <w:r xmlns:w="http://schemas.openxmlformats.org/wordprocessingml/2006/main">
        <w:t xml:space="preserve">शमूएलस्य अखण्डता उत्तरदायित्वं च;</w:t>
      </w:r>
    </w:p>
    <w:p>
      <w:r xmlns:w="http://schemas.openxmlformats.org/wordprocessingml/2006/main">
        <w:t xml:space="preserve">परमेश्वरस्य निष्ठायाः इस्राएलस्य अविश्वासस्य च स्मरणम्;</w:t>
      </w:r>
    </w:p>
    <w:p>
      <w:r xmlns:w="http://schemas.openxmlformats.org/wordprocessingml/2006/main">
        <w:t xml:space="preserve">गरजवृष्ट्या च ईश्वरस्य सामर्थ्यस्य प्रदर्शनम्।</w:t>
      </w:r>
    </w:p>
    <w:p/>
    <w:p>
      <w:r xmlns:w="http://schemas.openxmlformats.org/wordprocessingml/2006/main">
        <w:t xml:space="preserve">अस्मिन् विषये बलं दत्तम् : १.</w:t>
      </w:r>
    </w:p>
    <w:p>
      <w:r xmlns:w="http://schemas.openxmlformats.org/wordprocessingml/2006/main">
        <w:t xml:space="preserve">शमूएलस्य अखण्डता उत्तरदायित्वं च;</w:t>
      </w:r>
    </w:p>
    <w:p>
      <w:r xmlns:w="http://schemas.openxmlformats.org/wordprocessingml/2006/main">
        <w:t xml:space="preserve">ईश्वरस्य निष्ठायाः स्मरणं;</w:t>
      </w:r>
    </w:p>
    <w:p>
      <w:r xmlns:w="http://schemas.openxmlformats.org/wordprocessingml/2006/main">
        <w:t xml:space="preserve">गरजवृष्ट्या च ईश्वरस्य सामर्थ्यस्य प्रदर्शनम्।</w:t>
      </w:r>
    </w:p>
    <w:p/>
    <w:p>
      <w:r xmlns:w="http://schemas.openxmlformats.org/wordprocessingml/2006/main">
        <w:t xml:space="preserve">अध्यायः शमूएलस्य नेतारूपेण अखण्डतायाः उत्तरदायित्वस्य च विषये केन्द्रितः अस्ति, सम्पूर्णे इस्राएलस्य इतिहासे परमेश्वरस्य निष्ठायाः स्मरणं, गरजवृष्ट्या च परमेश्वरस्य सामर्थ्यस्य प्रदर्शनं च। १ शमूएल १२ मध्ये शमूएलः इस्राएलस्य जनान् सम्बोधयति, तेषां न्यायाधीशत्वेन स्वसमये स्वस्य धार्मिकाचरणस्य साक्ष्यं ददाति। सः तान् आह्वानं करोति यत् यदि सः किमपि अन्यायपूर्वकं गृहीतवान् अथवा कस्यचित् पीडितः अस्ति तर्हि तस्य विरुद्धं किमपि आरोपं प्रस्तूयताम्।</w:t>
      </w:r>
    </w:p>
    <w:p/>
    <w:p>
      <w:r xmlns:w="http://schemas.openxmlformats.org/wordprocessingml/2006/main">
        <w:t xml:space="preserve">१ शमूएल १२ मध्ये अग्रे गत्वा शमूएलः जनान् मिस्रदेशात् बहिः मुक्तिं कृत्वा तेषां मोक्षार्थं न्यायाधीशान् प्रदातुं यावत् तेषां सम्पूर्णे इतिहासे परमेश्वरस्य निष्ठायाः स्मरणं करोति। एतस्याः निष्ठायाः अभावेऽपि जनाः अन्यदेवानाम् आराधनेन परमेश्वरात् बहुवारं विमुखाः अभवन् यत् अविश्वासस्य प्रतिमानं शमूएलः प्रकाशयति।</w:t>
      </w:r>
    </w:p>
    <w:p/>
    <w:p>
      <w:r xmlns:w="http://schemas.openxmlformats.org/wordprocessingml/2006/main">
        <w:t xml:space="preserve">१ शमूएल १२ जनानां पश्चात्तापस्य प्रतिक्रियारूपेण परमेश्वरस्य सामर्थ्यस्य प्रदर्शनेन समाप्तं भवति। शमूएलस्य वचनं श्रुत्वा जनाः स्वस्य दुष्कृतं ज्ञात्वा परमेश्वरस्य शमूएलस्य च क्षमायाः आवश्यकतां स्वीकुर्वन्ति। तेषां पश्चात्तापस्य प्रतिक्रियारूपेण ईश्वरः तेषां राजानस्य अनुरोधेन स्वस्य अप्रसन्नतां प्रदर्शयितुं स्वशक्तिप्रदर्शनं गरजं वर्षणं च प्रेषयति तथा च तान् आश्वासयति यत् यदि ते निष्ठया अनुसरन्ति तर्हि सः तान् न त्यक्ष्यति।</w:t>
      </w:r>
    </w:p>
    <w:p/>
    <w:p>
      <w:r xmlns:w="http://schemas.openxmlformats.org/wordprocessingml/2006/main">
        <w:t xml:space="preserve">1 शमूएल 12:1 शमूएलः सर्वेभ्यः इस्राएलेभ्यः अवदत्, “पश्यन्तु, अहं भवतः सर्वेषु वाणीं श्रुत्वा भवतः उपरि राजा कृतवान्।</w:t>
      </w:r>
    </w:p>
    <w:p/>
    <w:p>
      <w:r xmlns:w="http://schemas.openxmlformats.org/wordprocessingml/2006/main">
        <w:t xml:space="preserve">शमूएलः इस्राएलीयानां राजानं याचनां श्रुत्वा तत् अनुमोदितवान्।</w:t>
      </w:r>
    </w:p>
    <w:p/>
    <w:p>
      <w:r xmlns:w="http://schemas.openxmlformats.org/wordprocessingml/2006/main">
        <w:t xml:space="preserve">1. ईश्वरः अस्माकं आग्रहान् शृणोति, स्वसमये च उत्तरं दास्यति।</w:t>
      </w:r>
    </w:p>
    <w:p/>
    <w:p>
      <w:r xmlns:w="http://schemas.openxmlformats.org/wordprocessingml/2006/main">
        <w:t xml:space="preserve">2. यदि वयं निष्ठावान् आज्ञाकारी च भवेम तर्हि परमेश्वरः प्रदास्यति।</w:t>
      </w:r>
    </w:p>
    <w:p/>
    <w:p>
      <w:r xmlns:w="http://schemas.openxmlformats.org/wordprocessingml/2006/main">
        <w:t xml:space="preserve">1. मत्ती 7:7-8 याचत, तदा भवद्भ्यः दीयते; अन्वेष्यताम्, त्वं च प्राप्स्यसि; ठोकतु, तत् भवतः कृते उद्घाटितं भविष्यति। यः याचते सः सर्वः प्राप्नोति, यः अन्वेषयति सः लभते, यः ठोकति, तस्मै उद्घाटितः भविष्यति।</w:t>
      </w:r>
    </w:p>
    <w:p/>
    <w:p>
      <w:r xmlns:w="http://schemas.openxmlformats.org/wordprocessingml/2006/main">
        <w:t xml:space="preserve">2. याकूब 1:5-6 यदि युष्माकं कश्चित् प्रज्ञायाः अभावं अनुभवति तर्हि सः परमेश्वरं याचतु, यः सर्वेभ्यः उदारतया निन्दनीयतया च ददाति, ततः तस्मै दीयते। स तु श्रद्धया याचतु न संशयः, यः संशयं करोति सः वायुना चालितः क्षिप्तः च समुद्रस्य तरङ्गः इव अस्ति।</w:t>
      </w:r>
    </w:p>
    <w:p/>
    <w:p>
      <w:r xmlns:w="http://schemas.openxmlformats.org/wordprocessingml/2006/main">
        <w:t xml:space="preserve">1 शमूएल 12:2 अधुना पश्यतु, राजा भवतः पुरतः गच्छति, अहं च वृद्धः, श्वेतशिरः च अस्मि। मम पुत्राः युष्माभिः सह सन्ति, अहं बाल्यकालात् अद्यपर्यन्तं युष्माकं पुरतः गतः।</w:t>
      </w:r>
    </w:p>
    <w:p/>
    <w:p>
      <w:r xmlns:w="http://schemas.openxmlformats.org/wordprocessingml/2006/main">
        <w:t xml:space="preserve">शमूएलः वृद्धः धूसरकेशः च भविष्यद्वादिः इस्राएलीयान् स्मारयति यत् सः बाल्यकालात् एव तेषां सह गच्छति स्म, अधुना राजा तेषां पुरतः गच्छति इति।</w:t>
      </w:r>
    </w:p>
    <w:p/>
    <w:p>
      <w:r xmlns:w="http://schemas.openxmlformats.org/wordprocessingml/2006/main">
        <w:t xml:space="preserve">1. निष्ठावान् नेतृत्वस्य महत्त्वम्</w:t>
      </w:r>
    </w:p>
    <w:p/>
    <w:p>
      <w:r xmlns:w="http://schemas.openxmlformats.org/wordprocessingml/2006/main">
        <w:t xml:space="preserve">2. निष्ठावान् चलनस्य शक्तिः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सुभाषितम् 4:25-26 तव नेत्राणि सम्यक् पश्यन्तु, पलकानि च भवतः पुरतः ऋजुतया पश्यन्तु। पादमार्गं चिन्तय सर्वमार्गाः स्थापिताः भवन्तु।</w:t>
      </w:r>
    </w:p>
    <w:p/>
    <w:p>
      <w:r xmlns:w="http://schemas.openxmlformats.org/wordprocessingml/2006/main">
        <w:t xml:space="preserve">1 शमूएल 12:3 पश्य, अहम् अत्र अस्मि, परमेश् वरस्य सम्मुखे तस्य अभिषिक्तस्य च समक्षं मम विरुद्धं साक्षी भवतु, अहं कस्य वृषभं गृहीतवान्? अथवा मया कस्य गदः गृहीतः? कम् वा मया वञ्चितम्? मया कम् पीडितम्? अथवा मया नेत्राणि अन्धं कर्तुं कस्य हस्तेन घूसः प्राप्तः? अहं च तत् भवद्भ्यः पुनः स्थापयिष्यामि।</w:t>
      </w:r>
    </w:p>
    <w:p/>
    <w:p>
      <w:r xmlns:w="http://schemas.openxmlformats.org/wordprocessingml/2006/main">
        <w:t xml:space="preserve">शमूएलः इस्राएलस्य जनान् स्मारयति यत् सः कदापि तेषां लाभं न गृहीतवान्, तेषां दुष्कृतं दूरं पश्यन् घूसम् न गृहीतवान्। सः तान् भगवतः स्वस्य अभिषिक्तस्य च समक्षं स्वस्य साक्षिणः भवितुम् आह्वयति, यदि ते तत् प्रमाणयितुं शक्नुवन्ति तर्हि यत्किमपि दुष्कृतं पुनः स्थापयिष्यामि इति प्रतिज्ञां करोति।</w:t>
      </w:r>
    </w:p>
    <w:p/>
    <w:p>
      <w:r xmlns:w="http://schemas.openxmlformats.org/wordprocessingml/2006/main">
        <w:t xml:space="preserve">1. अखण्डतायाः शक्तिः : परमेश्वरस्य नैतिकमानकानां अनुसरणं कथं सम्मानं आशीर्वादं च आनयति।</w:t>
      </w:r>
    </w:p>
    <w:p/>
    <w:p>
      <w:r xmlns:w="http://schemas.openxmlformats.org/wordprocessingml/2006/main">
        <w:t xml:space="preserve">2. उत्तरदायित्वस्य आवश्यकता : भगवतः समक्षं सर्वेषां उच्चस्तरं कथं धारयितव्यम्।</w:t>
      </w:r>
    </w:p>
    <w:p/>
    <w:p>
      <w:r xmlns:w="http://schemas.openxmlformats.org/wordprocessingml/2006/main">
        <w:t xml:space="preserve">1. सुभाषितम् 11:3 - ऋजुजनानाम् अखण्डता तान् मार्गदर्शनं करोति, परन्तु विश्वासघातिनां कुटिलता तान् नाशयति।</w:t>
      </w:r>
    </w:p>
    <w:p/>
    <w:p>
      <w:r xmlns:w="http://schemas.openxmlformats.org/wordprocessingml/2006/main">
        <w:t xml:space="preserve">2. याकूब 5:12 - किन्तु सर्वेभ्यः अपि मम भ्रातरः, स्वर्गेन वा पृथिव्याः वा अन्येन शपथेन वा शपथं मा कुरुत, किन्तु युष्माकं हाँ हाँ, न च न भवतु, येन भवन्तः निन्दायाः अधीनाः न पतन्ति .</w:t>
      </w:r>
    </w:p>
    <w:p/>
    <w:p>
      <w:r xmlns:w="http://schemas.openxmlformats.org/wordprocessingml/2006/main">
        <w:t xml:space="preserve">१ शमूएल १२:४ ते अवदन्, त्वया अस्मान् न वञ्चितः, न च पीडितः, न च कस्यचित् हस्तस्य किमपि गृहीतम्।</w:t>
      </w:r>
    </w:p>
    <w:p/>
    <w:p>
      <w:r xmlns:w="http://schemas.openxmlformats.org/wordprocessingml/2006/main">
        <w:t xml:space="preserve">इस्राएलस्य जनाः अवदन् यत् शमूएलः तेषां लाभं न गृहीतवान्, कस्मात् अपि किमपि न गृहीतवान्।</w:t>
      </w:r>
    </w:p>
    <w:p/>
    <w:p>
      <w:r xmlns:w="http://schemas.openxmlformats.org/wordprocessingml/2006/main">
        <w:t xml:space="preserve">1. ईश्वरभक्ताः नेतारः ते सन्ति ये निष्ठया सेवां कुर्वन्ति, स्वपदस्य लाभं न लभन्ते।</w:t>
      </w:r>
    </w:p>
    <w:p/>
    <w:p>
      <w:r xmlns:w="http://schemas.openxmlformats.org/wordprocessingml/2006/main">
        <w:t xml:space="preserve">2. अस्माभिः निष्ठया सेवां कर्तुं प्रयत्नः करणीयः, सावधानता च भवेत् यत् स्वपदस्य उपयोगः व्यक्तिगतलाभाय न भवतु।</w:t>
      </w:r>
    </w:p>
    <w:p/>
    <w:p>
      <w:r xmlns:w="http://schemas.openxmlformats.org/wordprocessingml/2006/main">
        <w:t xml:space="preserve">1. इफिसियों 4:28 -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2. 1 पत्रुस 5:2 - युष्माकं मध्ये यः परमेश्वरस्य मेषः अस्ति, तस्य निरीक्षणं न कृत्वा, अपितु स्वेच्छया, तस्य निरीक्षणं कुर्वन्तु; न तु मलिनलाभार्थं, अपितु सज्जचित्तस्य कृते।</w:t>
      </w:r>
    </w:p>
    <w:p/>
    <w:p>
      <w:r xmlns:w="http://schemas.openxmlformats.org/wordprocessingml/2006/main">
        <w:t xml:space="preserve">1 शमूएल 12:5 सः तान् अवदत् , “परमेश् वरः युष् माकं विरुद्धं साक्षी अस्ति, तस्य अभिषिक्तः च अद्य साक्षी अस्ति यत् यूयं मम हस्ते किमपि न प्राप् नुथ। ते प्रत्युवाच, सः साक्षी अस्ति।</w:t>
      </w:r>
    </w:p>
    <w:p/>
    <w:p>
      <w:r xmlns:w="http://schemas.openxmlformats.org/wordprocessingml/2006/main">
        <w:t xml:space="preserve">शमूएलः इस्राएलीयान् स्मारयति स्म यत् प्रभुः तस्य अभिषिक्ताः च तस्य विरुद्धं किमपि न प्राप्नुवन् इति साक्षिणः सन्ति।</w:t>
      </w:r>
    </w:p>
    <w:p/>
    <w:p>
      <w:r xmlns:w="http://schemas.openxmlformats.org/wordprocessingml/2006/main">
        <w:t xml:space="preserve">1. ईश्वरस्य मनुष्यस्य च समक्षं अखण्डतायाः जीवनं जीवितुं।</w:t>
      </w:r>
    </w:p>
    <w:p/>
    <w:p>
      <w:r xmlns:w="http://schemas.openxmlformats.org/wordprocessingml/2006/main">
        <w:t xml:space="preserve">2. वचनं सत्यं भवितुं प्रतिज्ञां पूर्णं च।</w:t>
      </w:r>
    </w:p>
    <w:p/>
    <w:p>
      <w:r xmlns:w="http://schemas.openxmlformats.org/wordprocessingml/2006/main">
        <w:t xml:space="preserve">1. याकूब 5:12 किन्तु सर्वेभ्यः अपि अधिकं मम भ्रातरः, स्वर्गस्य वा पृथिव्याः वा अन्यस्य शपथस्य वा शपथं मा कुरुत, किन्तु युष्माकं हाँ हाँ भवतु। तव च न, न; मा भूत् यूयं दण्डे पतन्ति।</w:t>
      </w:r>
    </w:p>
    <w:p/>
    <w:p>
      <w:r xmlns:w="http://schemas.openxmlformats.org/wordprocessingml/2006/main">
        <w:t xml:space="preserve">2. रोमियो 2:21-24 अतः त्वं यः अन्यं उपदिशसि, सः स्वं न उपदिशसि? त्वं यः मनुष्यस्य प्रचारं करोषि, सः किं न चोरयेत्, किं त्वं चोरीं करोषि? व्यभिचारं न कर्तव्यमिति वदसि किं व्यभिचारं करोषि? मूर्तीनां घृणासि किं त्वं यज्ञं करोषि? यः व्यवस्थायाः गर्वं करोति, सः व्यवस्थायाः उल्लङ्घनेन ईश्वरस्य अपमानं करोति? यतो यथा लिखितं तथा युष्माकं माध्यमेन अन्यजातीयेषु परमेश्वरस्य नाम निन्दा भवति।</w:t>
      </w:r>
    </w:p>
    <w:p/>
    <w:p>
      <w:r xmlns:w="http://schemas.openxmlformats.org/wordprocessingml/2006/main">
        <w:t xml:space="preserve">1 शमूएल 12:6 शमूएलः जनान् अवदत् , “यहोवा मूसां हारूनं च उन्नतिं कृतवान्, युष् माकं पितरौ मिस्रदेशात् बहिः नीतवान्।</w:t>
      </w:r>
    </w:p>
    <w:p/>
    <w:p>
      <w:r xmlns:w="http://schemas.openxmlformats.org/wordprocessingml/2006/main">
        <w:t xml:space="preserve">शमूएलः इस्राएलस्य जनान् स्मारयति स्म यत् प्रभुः एव तेषां पूर्वजान् मिस्रदेशात् बहिः आनयत्, मूसा-हारून-योः माध्यमेन तेषां पोषणं च कृतवान्।</w:t>
      </w:r>
    </w:p>
    <w:p/>
    <w:p>
      <w:r xmlns:w="http://schemas.openxmlformats.org/wordprocessingml/2006/main">
        <w:t xml:space="preserve">1. परमेश्वरः विश्वासी अस्ति, अस्मान् यथा इस्राएलस्य जनानां कृते अकरोत् तथा अस्माकं आवश्यकतां पूरयिष्यति।</w:t>
      </w:r>
    </w:p>
    <w:p/>
    <w:p>
      <w:r xmlns:w="http://schemas.openxmlformats.org/wordprocessingml/2006/main">
        <w:t xml:space="preserve">2. वयं भगवते तस्य चमत्कारेषु च विश्वासं कर्तुं शक्नुमः।</w:t>
      </w:r>
    </w:p>
    <w:p/>
    <w:p>
      <w:r xmlns:w="http://schemas.openxmlformats.org/wordprocessingml/2006/main">
        <w:t xml:space="preserve">1. स्तोत्रम् 23:6 - ननु सद्भावः दया च मम जीवनपर्यन्तं मम अनुसरणं करिष्यति।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शमूएल 12:7 अतः अहं भवद्भिः सह परमेश् वरस् य समक्षं भवद्भिः पितृभिः सह यत् किमपि धार्मिकं कृत् तत् भवद्भिः सह विमर्शं करोमि।</w:t>
      </w:r>
    </w:p>
    <w:p/>
    <w:p>
      <w:r xmlns:w="http://schemas.openxmlformats.org/wordprocessingml/2006/main">
        <w:t xml:space="preserve">अयं खण्डः परमेश्वरस्य धर्मकर्मणां विषये कथयति, ते कथं युगपर्यन्तं जनानां कृते प्रदत्ताः सन्ति।</w:t>
      </w:r>
    </w:p>
    <w:p/>
    <w:p>
      <w:r xmlns:w="http://schemas.openxmlformats.org/wordprocessingml/2006/main">
        <w:t xml:space="preserve">1. परमेश्वरस्य आश्चर्यजनकः अनुग्रहः : तस्य धार्मिककर्मणां अवगमनम्</w:t>
      </w:r>
    </w:p>
    <w:p/>
    <w:p>
      <w:r xmlns:w="http://schemas.openxmlformats.org/wordprocessingml/2006/main">
        <w:t xml:space="preserve">2. प्रचुरः आशीर्वादः : परमेश्वरस्य धार्मिककर्मणां अनुभवः</w:t>
      </w:r>
    </w:p>
    <w:p/>
    <w:p>
      <w:r xmlns:w="http://schemas.openxmlformats.org/wordprocessingml/2006/main">
        <w:t xml:space="preserve">1. स्तोत्रम् 103:6-7 प्रभुः सर्वेषां पीडितानां कृते धर्मं न्यायं च करोति। सः मूसां प्रति स्वमार्गान्, इस्राएलस्य जनानां समक्षं स्वकर्माणि च ज्ञापयति स्म।</w:t>
      </w:r>
    </w:p>
    <w:p/>
    <w:p>
      <w:r xmlns:w="http://schemas.openxmlformats.org/wordprocessingml/2006/main">
        <w:t xml:space="preserve">२.</w:t>
      </w:r>
    </w:p>
    <w:p/>
    <w:p>
      <w:r xmlns:w="http://schemas.openxmlformats.org/wordprocessingml/2006/main">
        <w:t xml:space="preserve">1 शमूएल 12:8 यदा याकूबः मिस्रदेशम् आगतः, युष्माकं पितरः परमेश् वरं आह्वयन्ति स्म, तदा परमेश् वरः मूसां हारूनं च प्रेषितवान्, ये युष् माकं पितरौ मिस्रदेशात् बहिः नीतवन्तौ, तान् अस्मिन् स्थाने निवासं कृतवन्तः।</w:t>
      </w:r>
    </w:p>
    <w:p/>
    <w:p>
      <w:r xmlns:w="http://schemas.openxmlformats.org/wordprocessingml/2006/main">
        <w:t xml:space="preserve">इस्राएलीयान् मिस्रदेशात् उद्धारयितुं प्रतिज्ञातदेशं प्रति आनेतुं च परमेश् वरः मूसां हारूनं च प्रेषितवान्।</w:t>
      </w:r>
    </w:p>
    <w:p/>
    <w:p>
      <w:r xmlns:w="http://schemas.openxmlformats.org/wordprocessingml/2006/main">
        <w:t xml:space="preserve">1. परमेश्वरः सर्वदा प्रदाति: मिस्रदेशात् इस्राएलीनां उद्धारस्य कथायाः परीक्षणम्</w:t>
      </w:r>
    </w:p>
    <w:p/>
    <w:p>
      <w:r xmlns:w="http://schemas.openxmlformats.org/wordprocessingml/2006/main">
        <w:t xml:space="preserve">2. विश्वासस्य शक्तिः : इस्राएलीयानां प्रभुविषये विश्वासः कथं तेषां मोक्षं प्राप्तवान्</w:t>
      </w:r>
    </w:p>
    <w:p/>
    <w:p>
      <w:r xmlns:w="http://schemas.openxmlformats.org/wordprocessingml/2006/main">
        <w:t xml:space="preserve">1. निष्कासनम् 14:13-14 - मूसा इस्राएलीयान् अवदत्, "मा भयभीताः भवेयुः। दृढतया तिष्ठन्तु, अद्य भगवता युष्माकं मोक्षं द्रक्ष्यथ। अद्य भवन्तः ये मिस्रदेशीयाः पश्यन्ति ते पुनः कदापि न पश्यन्ति।</w:t>
      </w:r>
    </w:p>
    <w:p/>
    <w:p>
      <w:r xmlns:w="http://schemas.openxmlformats.org/wordprocessingml/2006/main">
        <w:t xml:space="preserve">2. व्यवस्था 6:20-21 - "यदा भवतः पुत्रः भविष्यत्काले भवन्तं पृच्छति यत् 'अस्माकं परमेश्वरः यत् साक्ष्यं, नियमाः, नियमाः च भवद्भ्यः आज्ञापिताः, तेषां किं अर्थः?' तदा त्वं स्वपुत्रं वक्ष्यसि..."</w:t>
      </w:r>
    </w:p>
    <w:p/>
    <w:p>
      <w:r xmlns:w="http://schemas.openxmlformats.org/wordprocessingml/2006/main">
        <w:t xml:space="preserve">1 शमूएल 12:9 यदा ते स्वेश्वरं परमेश् वरं विस्मृतवन्तः तदा सः तान् हासोर-सेना-सेनापति-सिसेरा-इत्यस्य हस्ते, पलिष्टीनां हस्ते, मोआब-राजस्य च हस्ते विक्रीतवान् तेषां विरुद्धं युद्धं कृतवान्।</w:t>
      </w:r>
    </w:p>
    <w:p/>
    <w:p>
      <w:r xmlns:w="http://schemas.openxmlformats.org/wordprocessingml/2006/main">
        <w:t xml:space="preserve">इस्राएलीजनाः स्वपरमेश् वरं परमेश् वरं विस्मृतवन्तः, अतः सः तान् तेषां शत्रुणां हस्ते विक्रीतवान्, येषु सीसेरा, पलिष्टियाः, मोआबराजः च आसन्।</w:t>
      </w:r>
    </w:p>
    <w:p/>
    <w:p>
      <w:r xmlns:w="http://schemas.openxmlformats.org/wordprocessingml/2006/main">
        <w:t xml:space="preserve">1. "ईश्वरस्य विस्मरणस्य परिणामः"।</w:t>
      </w:r>
    </w:p>
    <w:p/>
    <w:p>
      <w:r xmlns:w="http://schemas.openxmlformats.org/wordprocessingml/2006/main">
        <w:t xml:space="preserve">2. "ईश्वरस्य स्मरणशक्तिः"।</w:t>
      </w:r>
    </w:p>
    <w:p/>
    <w:p>
      <w:r xmlns:w="http://schemas.openxmlformats.org/wordprocessingml/2006/main">
        <w:t xml:space="preserve">1. व्यवस्था 8:11-14</w:t>
      </w:r>
    </w:p>
    <w:p/>
    <w:p>
      <w:r xmlns:w="http://schemas.openxmlformats.org/wordprocessingml/2006/main">
        <w:t xml:space="preserve">2. यशायाह 5:12-14</w:t>
      </w:r>
    </w:p>
    <w:p/>
    <w:p>
      <w:r xmlns:w="http://schemas.openxmlformats.org/wordprocessingml/2006/main">
        <w:t xml:space="preserve">1 शमूएल 12:10 ते परमेश् वरं आह्वयन् अवदन्, वयं पापं कृतवन्तः यतः वयं परमेश् वरं त्यक्त्वा बालानाम् अष्टरोथ् च सेवां कृतवन्तः, किन्तु अधुना अस्मान् शत्रूणां हस्तात् मोचय, वयं भवतः सेवां करिष्यामः .</w:t>
      </w:r>
    </w:p>
    <w:p/>
    <w:p>
      <w:r xmlns:w="http://schemas.openxmlformats.org/wordprocessingml/2006/main">
        <w:t xml:space="preserve">इस्राएलस्य जनाः भगवन्तं क्रन्दन्ति स्म, मूर्तिपूजायाः पापानां क्षमाम्, शत्रुभ्यः मोक्षं च याचन्ते स्म।</w:t>
      </w:r>
    </w:p>
    <w:p/>
    <w:p>
      <w:r xmlns:w="http://schemas.openxmlformats.org/wordprocessingml/2006/main">
        <w:t xml:space="preserve">1. पश्चात्तापं कृत्वा क्षमायाचनां कथं करणीयम्</w:t>
      </w:r>
    </w:p>
    <w:p/>
    <w:p>
      <w:r xmlns:w="http://schemas.openxmlformats.org/wordprocessingml/2006/main">
        <w:t xml:space="preserve">2. प्रार्थनायाः शक्तिः ईश्वरे विश्वासः च</w:t>
      </w:r>
    </w:p>
    <w:p/>
    <w:p>
      <w:r xmlns:w="http://schemas.openxmlformats.org/wordprocessingml/2006/main">
        <w:t xml:space="preserve">1.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2. 2 इतिहासः 7:14 - यदि मम प्रजाः मम नाम्ना आहूताः विनयशीलाः प्रार्थयन्ति, मम मुखं अन्वेषयन्ति, स्वदुष्टमार्गान् च विवर्तयिष्यन्ति। तदा अहं स्वर्गात् श्रोष्यामि, तेषां पापं क्षमिष्यामि, तेषां भूमिं च स्वस्थं करिष्यामि।</w:t>
      </w:r>
    </w:p>
    <w:p/>
    <w:p>
      <w:r xmlns:w="http://schemas.openxmlformats.org/wordprocessingml/2006/main">
        <w:t xml:space="preserve">1 Samuel 12:11 ततः परमेश् वरः यरुब्बालं, बेदानं, यप्ताहं, शमूएलं च प्रेषयित्वा युष्मान् सर्वतः शत्रुहस्तात् मुक्तवान्, यूयं च सुरक्षिताः निवसतः।</w:t>
      </w:r>
    </w:p>
    <w:p/>
    <w:p>
      <w:r xmlns:w="http://schemas.openxmlformats.org/wordprocessingml/2006/main">
        <w:t xml:space="preserve">प्रभुः चत्वारः नेतारः - यरुब्बालः, बेदानः, यप्ताहः, शमूएलः च प्रेषितवान् यत् ते इस्राएलस्य जनानां शत्रुभ्यः मुक्तिं कर्तुं तेषां सुरक्षां च प्रदातुं शक्नुवन्ति।</w:t>
      </w:r>
    </w:p>
    <w:p/>
    <w:p>
      <w:r xmlns:w="http://schemas.openxmlformats.org/wordprocessingml/2006/main">
        <w:t xml:space="preserve">1. ईश्वरः अपेक्षितस्य अप्रत्याशितस्य च उपयोगं करोति यत् अस्मान् शत्रुभ्यः मोचयितुं अस्मान् सुरक्षां च प्रदाति।</w:t>
      </w:r>
    </w:p>
    <w:p/>
    <w:p>
      <w:r xmlns:w="http://schemas.openxmlformats.org/wordprocessingml/2006/main">
        <w:t xml:space="preserve">2. वयं परमेश्वरे विश्वासं कर्तुं शक्नुमः यत् सः अस्मान् आरामं सुरक्षां च आनेतुं यत्किमपि साधनं प्रयोक्तुं शक्नोति।</w:t>
      </w:r>
    </w:p>
    <w:p/>
    <w:p>
      <w:r xmlns:w="http://schemas.openxmlformats.org/wordprocessingml/2006/main">
        <w:t xml:space="preserve">1. रोमियो 8:31-32 -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1 Samuel 12:12 यदा यूयं अम्मोनस्य राजा नहाशः युष्माकं विरुद्धं आगतः इति दृष्ट्वा मां अवदथ, न। किन्तु अस्मासु राजा राजं करिष्यति, यदा युष्माकं परमेश् वरः युष् माकं राजा आसीत्।</w:t>
      </w:r>
    </w:p>
    <w:p/>
    <w:p>
      <w:r xmlns:w="http://schemas.openxmlformats.org/wordprocessingml/2006/main">
        <w:t xml:space="preserve">इस्राएलीजनाः परमेश् वरः पूर्वमेव तेषां राजा आसीत् चेदपि तेषां शासनार्थं राजा याच् छन् ।</w:t>
      </w:r>
    </w:p>
    <w:p/>
    <w:p>
      <w:r xmlns:w="http://schemas.openxmlformats.org/wordprocessingml/2006/main">
        <w:t xml:space="preserve">1. ईश्वरः सर्वदा वर्तते, अस्माकं राज्यस्य प्रथमः विकल्पः सर्वदा भवितुम् अर्हति।</w:t>
      </w:r>
    </w:p>
    <w:p/>
    <w:p>
      <w:r xmlns:w="http://schemas.openxmlformats.org/wordprocessingml/2006/main">
        <w:t xml:space="preserve">2. यदा वयं कठिननिर्णयानां सम्मुखीभवन्ति तदा अस्माभिः स्मर्तव्यं यत् ईश्वरः सर्वदा अस्माकं परमः नेता अस्ति।</w:t>
      </w:r>
    </w:p>
    <w:p/>
    <w:p>
      <w:r xmlns:w="http://schemas.openxmlformats.org/wordprocessingml/2006/main">
        <w:t xml:space="preserve">1. योहनः 1:14 - ततः वचनं मांसं भूत्वा अस्माकं मध्ये निवसति स्म, तस्य महिमा, पितुः एकमात्रपुत्रस्य इव महिमा, अनुग्रहेण सत्येन च परिपूर्णः।</w:t>
      </w:r>
    </w:p>
    <w:p/>
    <w:p>
      <w:r xmlns:w="http://schemas.openxmlformats.org/wordprocessingml/2006/main">
        <w:t xml:space="preserve">2. यशायाह 40:28 -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1 शमूएल 12:13 अतः इदानीं पश्यतु यम् राजानं यूयं चिनोषि, यम् च यूयं इष्टवन्तः! पश्यत, परमेश् वरः युष् माकं उपरि राजानं स्थापितवान्।</w:t>
      </w:r>
    </w:p>
    <w:p/>
    <w:p>
      <w:r xmlns:w="http://schemas.openxmlformats.org/wordprocessingml/2006/main">
        <w:t xml:space="preserve">इस्राएलस्य जनाः राजानं चिनोति, भगवता तत् अनुमन्यते।</w:t>
      </w:r>
    </w:p>
    <w:p/>
    <w:p>
      <w:r xmlns:w="http://schemas.openxmlformats.org/wordprocessingml/2006/main">
        <w:t xml:space="preserve">1. प्रभुः अस्मान् स्वमार्गान् चयनं कर्तुं अनुमन्यते तथा च ईश्वरस्य अनुग्रहः अस्माकं समीपे सर्वदा भविष्यति।</w:t>
      </w:r>
    </w:p>
    <w:p/>
    <w:p>
      <w:r xmlns:w="http://schemas.openxmlformats.org/wordprocessingml/2006/main">
        <w:t xml:space="preserve">2. वयं विकल्पं कुर्वन्तः अपि परमेश्वरः सर्वदा अस्माभिः सह अस्ति इति ज्ञात्वा बलं सान्त्वनां च प्राप्तुं शक्नुमः।</w:t>
      </w:r>
    </w:p>
    <w:p/>
    <w:p>
      <w:r xmlns:w="http://schemas.openxmlformats.org/wordprocessingml/2006/main">
        <w:t xml:space="preserve">1. फिलिप्पी 4:13 अहं सर्वं कर्तुं शक्नोमि ख्रीष्टेन यः मां बलं ददाति</w:t>
      </w:r>
    </w:p>
    <w:p/>
    <w:p>
      <w:r xmlns:w="http://schemas.openxmlformats.org/wordprocessingml/2006/main">
        <w:t xml:space="preserve">2. स्तोत्रम् 37:23-24 सत्पुरुषस्य पदानि भगवता क्रमेण भवन्ति, सः च स्वमार्गे रमते। पतति चेदपि सः सर्वथा न पातितः भविष्यति; भगवता हि तं हस्तेन धारयति।</w:t>
      </w:r>
    </w:p>
    <w:p/>
    <w:p>
      <w:r xmlns:w="http://schemas.openxmlformats.org/wordprocessingml/2006/main">
        <w:t xml:space="preserve">1 शमूएल 12:14 यदि यूयं भगवतः भयं कुर्वन्ति, तस्य सेवां कुर्वन्ति, तस्य वाणीं च आज्ञापयन्ति, परमेश् वरस्य आज्ञायाः विरुद्धं न विद्रोहं कुर्वन्ति, तर्हि यूयं युष् माकं राज् यं कुर्वन् राजा च भवतः परमेश् वरस् य अनुसरणं करिष् यन् ति।</w:t>
      </w:r>
    </w:p>
    <w:p/>
    <w:p>
      <w:r xmlns:w="http://schemas.openxmlformats.org/wordprocessingml/2006/main">
        <w:t xml:space="preserve">खण्डः इस्राएलस्य जनान् भगवतः आज्ञापालनं कर्तुं तस्य सेवां कर्तुं च प्रोत्साहयति, येन जनाः राजा च परमेश्वरस्य प्रति निष्ठावान् तिष्ठितुं शक्नुवन्ति।</w:t>
      </w:r>
    </w:p>
    <w:p/>
    <w:p>
      <w:r xmlns:w="http://schemas.openxmlformats.org/wordprocessingml/2006/main">
        <w:t xml:space="preserve">1. ईश्वरस्य आज्ञापालनस्य आह्वानम् : ईश्वरस्य प्रति निष्ठावान् कथं स्थातव्यम्</w:t>
      </w:r>
    </w:p>
    <w:p/>
    <w:p>
      <w:r xmlns:w="http://schemas.openxmlformats.org/wordprocessingml/2006/main">
        <w:t xml:space="preserve">2. सम्पूर्णहृदयेन ईश्वरस्य सेवा : भगवतः आज्ञापालनस्य आशीर्वादः</w:t>
      </w:r>
    </w:p>
    <w:p/>
    <w:p>
      <w:r xmlns:w="http://schemas.openxmlformats.org/wordprocessingml/2006/main">
        <w:t xml:space="preserve">1. व्यवस्था 6:4-7 "हे इस्राएल, शृणु: अस्माकं परमेश् वरः प्रभुः एकः एव अस्ति। त्वं सर्वहृदयेन सर्वात्मना च सर्वशक्त्या च स्वस्य परमेश्वरं प्रेम कुरु। एतानि च वचनं यत् अहं भवन्तं आज्ञापयामि यत् अद्य भवतः हृदये भवन्तु, भवन्तः तान् प्रयत्नपूर्वकं स्वसन्ततिभ्यः उपदिशन्ति, गृहे उपविष्टे, मार्गे गच्छन्ते, शयने, उत्थाय च तान् कथयिष्यन्ति।</w:t>
      </w:r>
    </w:p>
    <w:p/>
    <w:p>
      <w:r xmlns:w="http://schemas.openxmlformats.org/wordprocessingml/2006/main">
        <w:t xml:space="preserve">2. सुभाषितम् 3:5-6 "सर्वहृदयेन भगवते विश्वासं कुरु, स्वबुद्धौ मा अवलम्ब्य। सर्वेषु मार्गेषु तं स्वीकुर्वन्तु, सः भवतः मार्गं ऋजुं करिष्यति।</w:t>
      </w:r>
    </w:p>
    <w:p/>
    <w:p>
      <w:r xmlns:w="http://schemas.openxmlformats.org/wordprocessingml/2006/main">
        <w:t xml:space="preserve">1 शमूएल 12:15 किन्तु यदि यूयं परमेश्वरस्य वाणीं न आज्ञापयसि, किन्तु परमेश्वरस्य आज्ञां प्रति विद्रोहं करिष्यथ, तर्हि परमेश्वरस्य हस्तः युष्माकं विरुद्धं भविष्यति, यथा युष्माकं पूर्वजानां विरुद्धं आसीत्।</w:t>
      </w:r>
    </w:p>
    <w:p/>
    <w:p>
      <w:r xmlns:w="http://schemas.openxmlformats.org/wordprocessingml/2006/main">
        <w:t xml:space="preserve">जनाः भगवतः वाणीं पालयितुम् अर्हन्ति अन्यथा ते तस्य क्रोधस्य परिणामस्य सम्मुखीभवन्ति, यथा तेषां पूर्वजाः।</w:t>
      </w:r>
    </w:p>
    <w:p/>
    <w:p>
      <w:r xmlns:w="http://schemas.openxmlformats.org/wordprocessingml/2006/main">
        <w:t xml:space="preserve">1. ईश्वरस्य आज्ञापालनेन आशीर्वादः भवति, अवज्ञायाः शापः भवति</w:t>
      </w:r>
    </w:p>
    <w:p/>
    <w:p>
      <w:r xmlns:w="http://schemas.openxmlformats.org/wordprocessingml/2006/main">
        <w:t xml:space="preserve">2. ईश्वरस्य वाणीं तिरस्कृत्य परिणामाः भवन्ति</w:t>
      </w:r>
    </w:p>
    <w:p/>
    <w:p>
      <w:r xmlns:w="http://schemas.openxmlformats.org/wordprocessingml/2006/main">
        <w:t xml:space="preserve">1. व्यवस्था 28:15-68 - आज्ञापालनस्य आशीर्वादः आज्ञापालनस्य शापाः च</w:t>
      </w:r>
    </w:p>
    <w:p/>
    <w:p>
      <w:r xmlns:w="http://schemas.openxmlformats.org/wordprocessingml/2006/main">
        <w:t xml:space="preserve">2. रोमियो 6:23 - पापस्य वेतनं मृत्युः एव</w:t>
      </w:r>
    </w:p>
    <w:p/>
    <w:p>
      <w:r xmlns:w="http://schemas.openxmlformats.org/wordprocessingml/2006/main">
        <w:t xml:space="preserve">1 शमूएल 12:16 अतः इदानीं स्थित्वा एतत् महत् कार्यं पश्यतु, यत् परमेश् वरः भवतः दृष्टेः समक्षं करिष्यति।</w:t>
      </w:r>
    </w:p>
    <w:p/>
    <w:p>
      <w:r xmlns:w="http://schemas.openxmlformats.org/wordprocessingml/2006/main">
        <w:t xml:space="preserve">प्रभुः इस्राएलस्य जनानां पुरतः महत् कार्यं कर्तुं प्रवृत्तः अस्ति।</w:t>
      </w:r>
    </w:p>
    <w:p/>
    <w:p>
      <w:r xmlns:w="http://schemas.openxmlformats.org/wordprocessingml/2006/main">
        <w:t xml:space="preserve">1. स्थित्वा पश्यन्तु : कर्मणि विश्वासस्य शक्तिः</w:t>
      </w:r>
    </w:p>
    <w:p/>
    <w:p>
      <w:r xmlns:w="http://schemas.openxmlformats.org/wordprocessingml/2006/main">
        <w:t xml:space="preserve">2. भगवतः एकं चिह्नम् : ईश्वरस्य चमत्कारस्य अवलोकनम्</w:t>
      </w:r>
    </w:p>
    <w:p/>
    <w:p>
      <w:r xmlns:w="http://schemas.openxmlformats.org/wordprocessingml/2006/main">
        <w:t xml:space="preserve">1. रोमियो 4:20-21 - सः परमेश्वरस्य प्रतिज्ञायाः विषये अविश्वासेन न भ्रमितवान्, अपितु स्वविश्वासेन दृढः भूत्वा परमेश्वरस्य महिमाम् अयच्छत्, पूर्णतया विश्वासितः सन् यत् परमेश्वरस्य प्रतिज्ञां कर्तुं शक्तिः अस्ति।</w:t>
      </w:r>
    </w:p>
    <w:p/>
    <w:p>
      <w:r xmlns:w="http://schemas.openxmlformats.org/wordprocessingml/2006/main">
        <w:t xml:space="preserve">2. इब्रानियों 11:1 - अधुना विश्वासः अस्ति यत् वयं यत् आशास्महे तस्मिन् विश्वासः, यत् वयं न पश्यामः तस्य विषये आश्वासनं च।</w:t>
      </w:r>
    </w:p>
    <w:p/>
    <w:p>
      <w:r xmlns:w="http://schemas.openxmlformats.org/wordprocessingml/2006/main">
        <w:t xml:space="preserve">१ शमूएल १२:१७ अद्य किं गोधूमस्य कटनी न भवति? अहं परमेश् वरं आह्वयिष्यामि, सः वज्र-वृष्टिं च प्रेषयिष्यति; येन यूयं राजानं याच्य भगवतः दृष्टौ यत् कृतं तत् युष्माकं दुष्टं महत् इति ज्ञात्वा पश्यथ।</w:t>
      </w:r>
    </w:p>
    <w:p/>
    <w:p>
      <w:r xmlns:w="http://schemas.openxmlformats.org/wordprocessingml/2006/main">
        <w:t xml:space="preserve">शमूएलभविष्यद्वादिना इस्राएलीयान् तेषां दुष्टतायाः विषये चेतवति स्म, तेषां राजानः अनुरोधस्य अस्वीकारस्य चिह्नरूपेण भगवन्तं वज्रवृष्टिं च प्रेषयितुं आह्वयत्।</w:t>
      </w:r>
    </w:p>
    <w:p/>
    <w:p>
      <w:r xmlns:w="http://schemas.openxmlformats.org/wordprocessingml/2006/main">
        <w:t xml:space="preserve">1. भगवता अस्मान् अस्माकं दुष्टतायाः विषये चेतयति</w:t>
      </w:r>
    </w:p>
    <w:p/>
    <w:p>
      <w:r xmlns:w="http://schemas.openxmlformats.org/wordprocessingml/2006/main">
        <w:t xml:space="preserve">2. कठिनसमये ईश्वरस्य आश्रयः</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स्तोत्रम् 32:8 - "अहं त्वां उपदिशिष्यामि, यस्मिन् मार्गे गमिष्यसि, तत् त्वां उपदिशिष्यामि, अहं त्वां नेत्रेण मार्गदर्शनं करिष्यामि।"</w:t>
      </w:r>
    </w:p>
    <w:p/>
    <w:p>
      <w:r xmlns:w="http://schemas.openxmlformats.org/wordprocessingml/2006/main">
        <w:t xml:space="preserve">1 शमूएल 12:18 ततः शमूएलः परमेश् वरं आह्वयति स्म। तस्मिन् दिने परमेश् वरः वज्रवृष्टिं प्रेषितवान्, सर्वे जनाः परमेश् वरस् य शमूएलेन च भृशं भयभीताः अभवन्।</w:t>
      </w:r>
    </w:p>
    <w:p/>
    <w:p>
      <w:r xmlns:w="http://schemas.openxmlformats.org/wordprocessingml/2006/main">
        <w:t xml:space="preserve">अस्मिन् खण्डे वर्णितं यत् इस्राएलस्य जनाः कथं शमूएलस्य भगवतः आह्वानस्य प्रतिक्रियां दत्तवन्तः, भगवतः शमूएलस्य च भयेन महतीं आदरं दर्शयन्ति स्म।</w:t>
      </w:r>
    </w:p>
    <w:p/>
    <w:p>
      <w:r xmlns:w="http://schemas.openxmlformats.org/wordprocessingml/2006/main">
        <w:t xml:space="preserve">1. भगवतः भयम् : ईश्वरस्य पूजनस्य शक्तिः</w:t>
      </w:r>
    </w:p>
    <w:p/>
    <w:p>
      <w:r xmlns:w="http://schemas.openxmlformats.org/wordprocessingml/2006/main">
        <w:t xml:space="preserve">2. शमूएलः - निष्ठावान् नेतृत्वस्य आदर्शः</w:t>
      </w:r>
    </w:p>
    <w:p/>
    <w:p>
      <w:r xmlns:w="http://schemas.openxmlformats.org/wordprocessingml/2006/main">
        <w:t xml:space="preserve">1. स्तोत्रम् 111:10 - भगवतः भयम् एव प्रज्ञायाः आरम्भः, तस्य आज्ञापालकानां सर्वेषां सद्बुद्धिः भवति, तस्य स्तुतिः सदा स्थास्यति।</w:t>
      </w:r>
    </w:p>
    <w:p/>
    <w:p>
      <w:r xmlns:w="http://schemas.openxmlformats.org/wordprocessingml/2006/main">
        <w:t xml:space="preserve">2. 1 कोरिन्थियों 11:1 - यथा अहम् अपि ख्रीष्टस्य अनुयायिनः अस्मि तथा यूयं मम अनुयायिनः भवन्तु।</w:t>
      </w:r>
    </w:p>
    <w:p/>
    <w:p>
      <w:r xmlns:w="http://schemas.openxmlformats.org/wordprocessingml/2006/main">
        <w:t xml:space="preserve">1 शमूएल 12:19 सर्वे जनाः शमूएलं प्रति अवदन्, “भवतः दासानाम् कृते भवतः परमेश्वरं प्रार्थयतु यत् वयं न म्रियमाणाः स्मः, यतः वयं सर्वेषु पापेषु एतत् दुष्टं योजितवन्तः यत् अस्मान् राजानं याचयितुम्।</w:t>
      </w:r>
    </w:p>
    <w:p/>
    <w:p>
      <w:r xmlns:w="http://schemas.openxmlformats.org/wordprocessingml/2006/main">
        <w:t xml:space="preserve">इस्राएलस्य जनाः शमूएलं स्वपक्षे भगवन्तं प्रार्थयितुं याचन्ते यत् ते राजानं याचयितुम् पापस्य कारणेन न म्रियन्ते।</w:t>
      </w:r>
    </w:p>
    <w:p/>
    <w:p>
      <w:r xmlns:w="http://schemas.openxmlformats.org/wordprocessingml/2006/main">
        <w:t xml:space="preserve">1. पापस्य खतरा : पापं कथं विनाशं जनयितुं शक्नोति</w:t>
      </w:r>
    </w:p>
    <w:p/>
    <w:p>
      <w:r xmlns:w="http://schemas.openxmlformats.org/wordprocessingml/2006/main">
        <w:t xml:space="preserve">2. प्रार्थनायाः शक्तिः : कठिनसमये अस्मान् मार्गदर्शनं कर्तुं परमेश्वरस्य विश्वासः</w:t>
      </w:r>
    </w:p>
    <w:p/>
    <w:p>
      <w:r xmlns:w="http://schemas.openxmlformats.org/wordprocessingml/2006/main">
        <w:t xml:space="preserve">1. याकूब 1:15 - ततः कामना गर्भधारणानन्तरं पापं जनयति; पापं च पूर्णवृद्धे मृत्युं जनयति।</w:t>
      </w:r>
    </w:p>
    <w:p/>
    <w:p>
      <w:r xmlns:w="http://schemas.openxmlformats.org/wordprocessingml/2006/main">
        <w:t xml:space="preserve">2.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1 शमूएल 12:20 शमूएलः जनान् अवदत्, “मा भयं कुरुत, यूयं एतत् सर्वं दुष्टं कृतवन्तः, तथापि परमेश् वरस् य अनुसरणं मा त्यजन्तु, किन्तु सर्वात्मना भगवतः सेवां कुर्वन्तु।</w:t>
      </w:r>
    </w:p>
    <w:p/>
    <w:p>
      <w:r xmlns:w="http://schemas.openxmlformats.org/wordprocessingml/2006/main">
        <w:t xml:space="preserve">शमूएलः जनान् वदति यत् ते दुष्टकार्यं कृत्वा अपि न भयभीताः भवेयुः, सर्वहृदयेन भगवतः सेवां कृत्वा विश्वासिनः तिष्ठन्तु।</w:t>
      </w:r>
    </w:p>
    <w:p/>
    <w:p>
      <w:r xmlns:w="http://schemas.openxmlformats.org/wordprocessingml/2006/main">
        <w:t xml:space="preserve">1. "क्षमायाः सामर्थ्यम् : ईश्वरस्य स्वजनस्य प्रति प्रेम"।</w:t>
      </w:r>
    </w:p>
    <w:p/>
    <w:p>
      <w:r xmlns:w="http://schemas.openxmlformats.org/wordprocessingml/2006/main">
        <w:t xml:space="preserve">2. "आज्ञापालनहृदयेन जीवनं: सर्वात्मना भगवतः सेवा"।</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यिर्मयाह 29:13 - "भवन्तः मां अन्विष्य मां प्राप्नुयुः, यदा त्वं मां सर्वात्मना अन्वेषयसि।"</w:t>
      </w:r>
    </w:p>
    <w:p/>
    <w:p>
      <w:r xmlns:w="http://schemas.openxmlformats.org/wordprocessingml/2006/main">
        <w:t xml:space="preserve">1 शमूएल 12:21 यूयं मा विमुखाः, यतः तदा यूयं व्यर्थवस्तूनाम् अनुसृत्य गच्छथ, ये लाभं न मोचयितुं न शक्नुवन्ति। ते हि व्यर्थाः।</w:t>
      </w:r>
    </w:p>
    <w:p/>
    <w:p>
      <w:r xmlns:w="http://schemas.openxmlformats.org/wordprocessingml/2006/main">
        <w:t xml:space="preserve">अस्माभिः ईश्वरं न निवर्तनीयं यतः एतत् कृत्वा अस्मान् व्यर्थवस्तूनि प्रति नेष्यति ये अस्मान् साहाय्यं कर्तुं वा मोचयितुं वा न शक्नुवन्ति।</w:t>
      </w:r>
    </w:p>
    <w:p/>
    <w:p>
      <w:r xmlns:w="http://schemas.openxmlformats.org/wordprocessingml/2006/main">
        <w:t xml:space="preserve">1. ईश्वरस्य प्रावधानं पर्याप्तम् : व्यर्थवस्तूनाम् स्थाने तस्य उपरि अवलम्बनम्</w:t>
      </w:r>
    </w:p>
    <w:p/>
    <w:p>
      <w:r xmlns:w="http://schemas.openxmlformats.org/wordprocessingml/2006/main">
        <w:t xml:space="preserve">2. ईश्वरस्य प्रति निष्ठावान् स्थापनम् : निवृत्तेः व्यर्थता</w:t>
      </w:r>
    </w:p>
    <w:p/>
    <w:p>
      <w:r xmlns:w="http://schemas.openxmlformats.org/wordprocessingml/2006/main">
        <w:t xml:space="preserve">1. स्तोत्रम् 62:8 - सर्वदा तस्मिन् विश्वासं कुर्वन्तु; यूयं जनाः तस्य समक्षं स्वहृदयं पातयन्तु, ईश्वरः अस्माकं कृते आश्रयः अस्ति।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1 शमूएल 12:22 यतः परमेश् वरः स्वस्य महान् नाम्नः कारणात् स् व प्रजान् न त्यक्ष्यति, यतः परमेश् वरः युष् माकं प्रजां कर्तुम् अस् ति।</w:t>
      </w:r>
    </w:p>
    <w:p/>
    <w:p>
      <w:r xmlns:w="http://schemas.openxmlformats.org/wordprocessingml/2006/main">
        <w:t xml:space="preserve">भगवता स्वजनं कदापि न त्यक्ष्यति महता नामतः, तेषां प्रजं कर्तुं च तस्य प्रीतिः अभवत् ।</w:t>
      </w:r>
    </w:p>
    <w:p/>
    <w:p>
      <w:r xmlns:w="http://schemas.openxmlformats.org/wordprocessingml/2006/main">
        <w:t xml:space="preserve">1. भगवते विश्वासं कुरुत, यतः सः स्वजनं कदापि न त्यक्ष्यति।</w:t>
      </w:r>
    </w:p>
    <w:p/>
    <w:p>
      <w:r xmlns:w="http://schemas.openxmlformats.org/wordprocessingml/2006/main">
        <w:t xml:space="preserve">2. ईश्वरस्य आश्रयं कर्तुं मा भीहि, यतः सः कदापि स्वेन चयनितेभ्यः न निवर्तयिष्यति।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1 योहन् 4:18 - प्रेम्णि भयं नास्ति, किन्तु सिद्धः प्रेम भयं बहिः निष्कासयति। भयस्य हि दण्डेन सह सम्बन्धः, यः भयं करोति सः प्रेम्णा न सिद्धः।</w:t>
      </w:r>
    </w:p>
    <w:p/>
    <w:p>
      <w:r xmlns:w="http://schemas.openxmlformats.org/wordprocessingml/2006/main">
        <w:t xml:space="preserve">1 शमूएल 12:23 अपि च मम विषये परमेश्वरः न करोतु यत् अहं भवतः कृते प्रार्थनां त्यक्त्वा परमेश् वरस्य विरुद्धं पापं करोमि, किन्तु अहं युष्मान् सद्मार्गं सम्यक् च मार्गं शिक्षयिष्यामि।</w:t>
      </w:r>
    </w:p>
    <w:p/>
    <w:p>
      <w:r xmlns:w="http://schemas.openxmlformats.org/wordprocessingml/2006/main">
        <w:t xml:space="preserve">शमूएलः इस्राएल-जनानाम् स्मरणं करोति यत् सः तेषां कृते सर्वदा प्रार्थनां करिष्यति, तेभ्यः सद्-सत्य-मार्गं च शिक्षयिष्यति।</w:t>
      </w:r>
    </w:p>
    <w:p/>
    <w:p>
      <w:r xmlns:w="http://schemas.openxmlformats.org/wordprocessingml/2006/main">
        <w:t xml:space="preserve">1. प्रार्थनायां निष्ठायुक्तं जीवनं कथं जीवितव्यम्</w:t>
      </w:r>
    </w:p>
    <w:p/>
    <w:p>
      <w:r xmlns:w="http://schemas.openxmlformats.org/wordprocessingml/2006/main">
        <w:t xml:space="preserve">2. सद्-सत्य-मार्गेण गन्तुं शिक्षणम्</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p>
      <w:r xmlns:w="http://schemas.openxmlformats.org/wordprocessingml/2006/main">
        <w:t xml:space="preserve">2. योहनः 14:6 - "येशुः तं अवदत्, अहं मार्गः सत्यं च जीवनं च अस्मि। मम माध्यमेन विना कोऽपि पितुः समीपं न आगच्छति।"</w:t>
      </w:r>
    </w:p>
    <w:p/>
    <w:p>
      <w:r xmlns:w="http://schemas.openxmlformats.org/wordprocessingml/2006/main">
        <w:t xml:space="preserve">1 Samuel 12:24 केवलं भगवतः भयं कुरुत, सर्वहृदयेन च तस्य सेवां कुरुत, यतः सः भवतः कृते कियत् महत् कार्यं कृतवान् इति चिन्तयन्तु।</w:t>
      </w:r>
    </w:p>
    <w:p/>
    <w:p>
      <w:r xmlns:w="http://schemas.openxmlformats.org/wordprocessingml/2006/main">
        <w:t xml:space="preserve">खण्डः अस्मान् सत्येन भगवतः सेवां कर्तुं, तस्य महत्कार्यं विचारयितुं च प्रोत्साहयति।</w:t>
      </w:r>
    </w:p>
    <w:p/>
    <w:p>
      <w:r xmlns:w="http://schemas.openxmlformats.org/wordprocessingml/2006/main">
        <w:t xml:space="preserve">1. प्रभुना आनन्दं कुर्वन्तु : ईश्वरस्य निष्ठा लाभं च उत्सवम्</w:t>
      </w:r>
    </w:p>
    <w:p/>
    <w:p>
      <w:r xmlns:w="http://schemas.openxmlformats.org/wordprocessingml/2006/main">
        <w:t xml:space="preserve">2. सम्पूर्णहृदयेन ईश्वरस्य सेवा : प्रतिबद्धतायाः आह्वानम्</w:t>
      </w:r>
    </w:p>
    <w:p/>
    <w:p>
      <w:r xmlns:w="http://schemas.openxmlformats.org/wordprocessingml/2006/main">
        <w:t xml:space="preserve">1. स्तोत्रम् 107:1-2 - "अहो भगवतः धन्यवादं ददातु, यतः सः भद्रः अस्ति, यतः तस्य दृढः प्रेम सदा स्थास्यति! भगवतः मोचिताः एवम् वदन्तु, ये सः क्लेशात् मोचितवान्।</w:t>
      </w:r>
    </w:p>
    <w:p/>
    <w:p>
      <w:r xmlns:w="http://schemas.openxmlformats.org/wordprocessingml/2006/main">
        <w:t xml:space="preserve">2. 2 कोरिन्थियों 9:8 - "ईश्वरः युष्माकं कृते सर्वानुग्रहं प्रचुरं कर्तुं समर्थः अस्ति, येन सर्वदा सर्वेषु विषयेषु सर्वा पर्याप्तं भवति, यूयं सर्वेषु सत्कार्येषु प्रचुरं भवेयुः।</w:t>
      </w:r>
    </w:p>
    <w:p/>
    <w:p>
      <w:r xmlns:w="http://schemas.openxmlformats.org/wordprocessingml/2006/main">
        <w:t xml:space="preserve">1 शमूएल 12:25 किन्तु यदि यूयं दुष्टं कुर्वन्ति तर्हि यूयं भवतः राजा च नष्टाः भविष्यथ।</w:t>
      </w:r>
    </w:p>
    <w:p/>
    <w:p>
      <w:r xmlns:w="http://schemas.openxmlformats.org/wordprocessingml/2006/main">
        <w:t xml:space="preserve">इस्राएलस्य जनाः चेतयन्ति यत् यदि ते दुष्कृतं कुर्वन्ति तर्हि ते तेषां राजा च विनाशं प्राप्नुयुः।</w:t>
      </w:r>
    </w:p>
    <w:p/>
    <w:p>
      <w:r xmlns:w="http://schemas.openxmlformats.org/wordprocessingml/2006/main">
        <w:t xml:space="preserve">1. अवज्ञायाः परिणामाः : 1 शमूएल 12:25 इत्यस्य अध्ययनम्</w:t>
      </w:r>
    </w:p>
    <w:p/>
    <w:p>
      <w:r xmlns:w="http://schemas.openxmlformats.org/wordprocessingml/2006/main">
        <w:t xml:space="preserve">2. दुष्टतायाः खतरा: १ शमूएल १२:२५ मध्ये चेतावनीम् अवगन्तुम्</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इजकिएल 33:11 - तान् वदतु, यथा अहं जीवामि, प्रभुः परमेश्वरः वदति, दुष्टानां मृत्योः मम प्रसन्नता नास्ति; किन्तु दुष्टः स्वमार्गं त्यक्त्वा जीवति; यतः यूयं किमर्थं म्रियसे?</w:t>
      </w:r>
    </w:p>
    <w:p/>
    <w:p>
      <w:r xmlns:w="http://schemas.openxmlformats.org/wordprocessingml/2006/main">
        <w:t xml:space="preserve">१ शमूएल १३ त्रयेषु अनुच्छेदेषु निम्नलिखितरूपेण सारांशितुं शक्यते, सूचितश्लोकैः सह।</w:t>
      </w:r>
    </w:p>
    <w:p/>
    <w:p>
      <w:r xmlns:w="http://schemas.openxmlformats.org/wordprocessingml/2006/main">
        <w:t xml:space="preserve">अनुच्छेदः १: १ शमूएल १३:१-७ मध्ये शाऊलस्य अधीरतायाः, पलिष्टीनां वर्धमानस्य धमकी च परिचयः कृतः अस्ति। अस्मिन् अध्याये शाऊलः राजा भूत्वा राज्यं प्रारभते । सः इस्राएलदेशात् त्रयः सहस्राणि पुरुषान् स्वसेनारूपेण सेवितुं चिनोति, तस्य पुत्रः योनाथन् तु सहस्रं पुरुषान् नेतृत्वं करोति। पलिष्टियाः इस्राएलविरुद्धं युद्धं कर्तुं रथैः अश्वैः च सह विशालं सेनाम् आकर्षयन्ति । इस्राएलीजनाः भीताः भूत्वा गुहासु, वृक्षेषु, शिलासु, समाधिषु, गर्तेषु च निगूहन्ति।</w:t>
      </w:r>
    </w:p>
    <w:p/>
    <w:p>
      <w:r xmlns:w="http://schemas.openxmlformats.org/wordprocessingml/2006/main">
        <w:t xml:space="preserve">अनुच्छेदः २: १ शमूएल १३:८-१४ मध्ये निरन्तरं शमूएलस्य माध्यमेन परमेश्वरस्य आज्ञां प्रति शाऊलस्य अधीरतायाः अवज्ञायाः च वर्णनं करोति। यदा इस्राएलीजनाः पलिष्टिनां विरुद्धं युद्धं कर्तुं पूर्वं शमूएलस्य गिल्गालनगरं बलिदानार्थम् आगमनं प्रतीक्षन्ते तदा ते तस्य विलम्बस्य कारणेन चिन्तिताः भवन्ति। शाऊलः स्वयमेव होमबलिदानं कृत्वा विषयान् स्वहस्ते गृह्णाति यत् शमूएलद्वारा परमेश्वरस्य आज्ञां न आज्ञापयन्तः याजकानाम् अथवा भविष्यद्वादिनां कृते आरक्षितं कार्यं करोति।</w:t>
      </w:r>
    </w:p>
    <w:p/>
    <w:p>
      <w:r xmlns:w="http://schemas.openxmlformats.org/wordprocessingml/2006/main">
        <w:t xml:space="preserve">अनुच्छेदः ३: १ शमूएल १३ शाऊलस्य कार्याणां परिणामैः, पलिष्टीनां निरन्तरं धमकीभिः च समाप्तः अस्ति। १ शमूएल १३:१५-२३ इत्यादिषु श्लोकेषु उल्लेखितम् अस्ति यत् यदा शमूएलः होमबलिदानं कृत्वा गिल्गालनगरम् आगच्छति तदा सः तस्य अवज्ञायाः कारणात् तं भर्त्सयति। शाऊलस्य कार्याणां फलस्वरूपं परमेश्वरः घोषयति यत् तस्य राज्यं तस्य माध्यमेन न स्थास्यति अपितु अन्यस्मै मनुष्याय दास्यति यः तस्य निष्ठावान् अस्ति। अपि च, स्वप्रदेशे लोहकार्यप्रौद्योगिक्याः नियन्त्रणं कुर्वन्तः पलिष्टिभिः सह पूर्वविग्रहैः शस्त्राभावात् इस्राएलीजनाः स्वशत्रुविरुद्धं हानिम् अनुभवन्ति</w:t>
      </w:r>
    </w:p>
    <w:p/>
    <w:p>
      <w:r xmlns:w="http://schemas.openxmlformats.org/wordprocessingml/2006/main">
        <w:t xml:space="preserve">सारांशेन : १.</w:t>
      </w:r>
    </w:p>
    <w:p>
      <w:r xmlns:w="http://schemas.openxmlformats.org/wordprocessingml/2006/main">
        <w:t xml:space="preserve">१ शमूएल १३ प्रस्तुतं करोति : १.</w:t>
      </w:r>
    </w:p>
    <w:p>
      <w:r xmlns:w="http://schemas.openxmlformats.org/wordprocessingml/2006/main">
        <w:t xml:space="preserve">शाऊलस्य अधीरता, राजारूपेण उत्थानम्;</w:t>
      </w:r>
    </w:p>
    <w:p>
      <w:r xmlns:w="http://schemas.openxmlformats.org/wordprocessingml/2006/main">
        <w:t xml:space="preserve">शौलस्य अधीरता, परमेश्वरस्य आज्ञां प्रति अवज्ञा च;</w:t>
      </w:r>
    </w:p>
    <w:p>
      <w:r xmlns:w="http://schemas.openxmlformats.org/wordprocessingml/2006/main">
        <w:t xml:space="preserve">शाऊलस्य कार्याणां परिणामाः, पलिष्टीनां निरन्तरं धमकी च।</w:t>
      </w:r>
    </w:p>
    <w:p/>
    <w:p>
      <w:r xmlns:w="http://schemas.openxmlformats.org/wordprocessingml/2006/main">
        <w:t xml:space="preserve">अस्मिन् विषये बलं दत्तम् : १.</w:t>
      </w:r>
    </w:p>
    <w:p>
      <w:r xmlns:w="http://schemas.openxmlformats.org/wordprocessingml/2006/main">
        <w:t xml:space="preserve">शाऊलस्य अधीरता, राजारूपेण उत्थानम्;</w:t>
      </w:r>
    </w:p>
    <w:p>
      <w:r xmlns:w="http://schemas.openxmlformats.org/wordprocessingml/2006/main">
        <w:t xml:space="preserve">शौलस्य अधीरता, परमेश्वरस्य आज्ञां प्रति अवज्ञा च;</w:t>
      </w:r>
    </w:p>
    <w:p>
      <w:r xmlns:w="http://schemas.openxmlformats.org/wordprocessingml/2006/main">
        <w:t xml:space="preserve">शाऊलस्य कार्याणां परिणामाः, पलिष्टीनां निरन्तरं धमकी च।</w:t>
      </w:r>
    </w:p>
    <w:p/>
    <w:p>
      <w:r xmlns:w="http://schemas.openxmlformats.org/wordprocessingml/2006/main">
        <w:t xml:space="preserve">अध्यायः शाऊलस्य अधीरता, राजारूपेण उत्थानम्, परमेश्वरस्य आज्ञां प्रति तस्य अवज्ञा, पलिष्टीनां निरन्तरधमकी च तदनन्तरं ये परिणामाः भवन्ति इति विषये केन्द्रितः अस्ति। १ शमूएल १३ मध्ये शाऊलः राजा भवति, तस्य अधीनं सेवां कर्तुं महतीं सेना च चयनं करोति । एतस्मिन् समये पलिष्टिनः इस्राएलविरुद्धं युद्धं कर्तुं भयंकरं बलं सङ्गृह्णन्ति । इस्राएलीजनाः भयभीताः भवन्ति, विभिन्नेषु निगूढस्थानेषु शरणं गच्छन्ति स्म ।</w:t>
      </w:r>
    </w:p>
    <w:p/>
    <w:p>
      <w:r xmlns:w="http://schemas.openxmlformats.org/wordprocessingml/2006/main">
        <w:t xml:space="preserve">१ शमूएल १३ मध्ये निरन्तरं, यदा ते युद्धे गमनात् पूर्वं शमूएलस्य गिल्गाल-नगरम् आगमनस्य प्रतीक्षां कुर्वन्ति, तदा शमूएलस्य विलम्बस्य कारणेन शाऊलः अधीरः भवति। सः शमूएलद्वारा परमेश्वरस्य आज्ञां न आज्ञापयन्तः याजकानाम् अथवा भविष्यद्वादिनां कृते आरक्षितं कार्यं होमबलिदानं कर्तुं स्वयमेव गृह्णाति। एतत् कार्यं शाऊलस्य आवेगपूर्णं स्वभावं परमेश्वरे विश्वासस्य अभावं च प्रकाशयति।</w:t>
      </w:r>
    </w:p>
    <w:p/>
    <w:p>
      <w:r xmlns:w="http://schemas.openxmlformats.org/wordprocessingml/2006/main">
        <w:t xml:space="preserve">१ शमूएल १३ समाप्तं भवति यत् शमूएलः शौलस्य अवज्ञाकर्मणां कृते भर्त्सयति। फलतः परमेश्वरः घोषयति यत् तस्य राज्यं शाऊलद्वारा न स्थास्यति अपितु अन्यस्मै मनुष्याय दास्यति यः तस्य निष्ठावान् अस्ति। तदतिरिक्तं, स्वक्षेत्रे लोहकार्यप्रौद्योगिक्याः नियन्त्रणं कुर्वन्तः पलिष्टिभिः सह पूर्वद्वन्द्वानां कारणात् इजरायल्-देशे समुचितशस्त्राणां अभावः अस्ति यत् सततं खतरा वर्तते यत् तेषां शत्रुविरुद्धं हानिः भवति अयं अध्यायः एकं महत्त्वपूर्णं मोक्षबिन्दुरूपेण कार्यं करोति यत् साऊलस्य नेतारूपेण दोषान् प्रकाशयति तथा च तस्य शासनकाले इस्राएलस्य सम्मुखे भविष्यस्य आव्हानानां पूर्वाभासं करोति।</w:t>
      </w:r>
    </w:p>
    <w:p/>
    <w:p>
      <w:r xmlns:w="http://schemas.openxmlformats.org/wordprocessingml/2006/main">
        <w:t xml:space="preserve">१ शमूएल १३:१ शाऊलः एकवर्षं राज्यं कृतवान्; यदा सः इस्राएलदेशे वर्षद्वयं राज्यं कृतवान्।</w:t>
      </w:r>
    </w:p>
    <w:p/>
    <w:p>
      <w:r xmlns:w="http://schemas.openxmlformats.org/wordprocessingml/2006/main">
        <w:t xml:space="preserve">शाऊलः इस्राएलस्य राजा इति वर्षद्वयं यावत् राज्यं कृतवान् ।</w:t>
      </w:r>
    </w:p>
    <w:p/>
    <w:p>
      <w:r xmlns:w="http://schemas.openxmlformats.org/wordprocessingml/2006/main">
        <w:t xml:space="preserve">1. शाऊलस्य कथा : परमेश्वरस्य सार्वभौमत्वस्य स्मरणम्</w:t>
      </w:r>
    </w:p>
    <w:p/>
    <w:p>
      <w:r xmlns:w="http://schemas.openxmlformats.org/wordprocessingml/2006/main">
        <w:t xml:space="preserve">2. शाऊलस्य शासनकालः : परमेश्वरस्य अधिकारस्य अल्पायुषः प्रतिबिम्बः</w:t>
      </w:r>
    </w:p>
    <w:p/>
    <w:p>
      <w:r xmlns:w="http://schemas.openxmlformats.org/wordprocessingml/2006/main">
        <w:t xml:space="preserve">1. सुभाषितम् 19:21 - मनुष्यस्य मनसि योजनाः बहवः सन्ति, परन्तु भगवतः उद्देश्यमेव तिष्ठति।</w:t>
      </w:r>
    </w:p>
    <w:p/>
    <w:p>
      <w:r xmlns:w="http://schemas.openxmlformats.org/wordprocessingml/2006/main">
        <w:t xml:space="preserve">2. दानियल 4:35 - पृथिव्याः सर्वे निवासिनः किमपि न गण्यन्ते, सः च स्वर्गसमूहेषु पृथिवीनिवासिनां च मध्ये स्वेच्छया करोति न च कश्चित् तस्य हस्तं स्थातुं शक्नोति, किं त्वया किं कृतम् इति वक्तुं वा शक्नोति।</w:t>
      </w:r>
    </w:p>
    <w:p/>
    <w:p>
      <w:r xmlns:w="http://schemas.openxmlformats.org/wordprocessingml/2006/main">
        <w:t xml:space="preserve">१ शमूएल १३:२ शौलः तस्मै इस्राएलस्य त्रयः सहस्राणि पुरुषान् चिनोति स्म; तेषु द्विसहस्रं शौलेन सह मिक्माश-बेथेल्-पर्वते, सहस्रं च बिन्यामीन-देशस्य गिबिया-नगरे योनाथन्-सङ्गठनेन सह आसन्, शेषान् जनान् च प्रत्येकं स्व-तम्बूं प्रेषितवान्।</w:t>
      </w:r>
    </w:p>
    <w:p/>
    <w:p>
      <w:r xmlns:w="http://schemas.openxmlformats.org/wordprocessingml/2006/main">
        <w:t xml:space="preserve">शौलः इस्राएलस्य त्रयः सहस्राणि पुरुषान् चिनोति स्म यत् ते पलिष्टीनां विरुद्धं युद्धे स्वसहाय भवेयुः। मिक्माश-नगरे बेथेल्-पर्वते च द्वौ सहस्रं जनाः, बिन्यामीन-देशस्य गिबया-नगरे च योनाथन्-सङ्गठनेन सह सहस्राणि आसन् । शेषाः जनाः स्वतम्बूं प्रति प्रेषिताः ।</w:t>
      </w:r>
    </w:p>
    <w:p/>
    <w:p>
      <w:r xmlns:w="http://schemas.openxmlformats.org/wordprocessingml/2006/main">
        <w:t xml:space="preserve">1. एकतायाः शक्तिः : शाऊलस्य स्वजनविभाजनस्य परिणामः कथं विजयः अभवत्</w:t>
      </w:r>
    </w:p>
    <w:p/>
    <w:p>
      <w:r xmlns:w="http://schemas.openxmlformats.org/wordprocessingml/2006/main">
        <w:t xml:space="preserve">2. सामूहिककार्यस्य महत्त्वम् : शाऊलस्य नेतृत्वात् पाठाः</w:t>
      </w:r>
    </w:p>
    <w:p/>
    <w:p>
      <w:r xmlns:w="http://schemas.openxmlformats.org/wordprocessingml/2006/main">
        <w:t xml:space="preserve">1. इफिसियों 4:1-3 - "अतः अहं भगवतः बन्दी भवन्तं आग्रहं करोमि यत् भवन्तः यस्य आह्वानस्य योग्यरूपेण आहूताः सन्ति, सर्वविनयेन, सौम्यतया च, धैर्येन, एकेन सह सहनशीलेन च चरन्तु।" अन्यः प्रेम्णा शान्तिबन्धने आत्मायाः एकतां स्थापयितुं उत्सुकः।"</w:t>
      </w:r>
    </w:p>
    <w:p/>
    <w:p>
      <w:r xmlns:w="http://schemas.openxmlformats.org/wordprocessingml/2006/main">
        <w:t xml:space="preserve">2. 1 कोरिन्थियों 12:12-14 - "यथा शरीरं एकम्, अनेकाः अङ्गाः च सन्ति, शरीरस्य सर्वे अङ्गाः अपि बहवः अपि एकशरीराः सन्ति, तथैव ख्रीष्टस्य अपि तथैव अस्ति। यतः वयं एकेन आत्माना आस्मः।" सर्वे एकस्मिन् शरीरे मज्जिताः यहूदिनः वा ग्रीकाः वा, दासाः वा मुक्ताः वा सर्वे च एकस्यैव आत्मानं पिबन्ति स्म।"</w:t>
      </w:r>
    </w:p>
    <w:p/>
    <w:p>
      <w:r xmlns:w="http://schemas.openxmlformats.org/wordprocessingml/2006/main">
        <w:t xml:space="preserve">1 शमूएल 13:3 ततः योनातनः गेबानगरे स्थितं पलिष्टीनां सैन्यदलं आहतवान्, ततः पलिष्टिनः तत् श्रुतवन्तः। ततः शाऊलः सर्वत्र तुरङ्गं वादयति स्म, “इब्रानीजनाः शृण्वन्तु।”</w:t>
      </w:r>
    </w:p>
    <w:p/>
    <w:p>
      <w:r xmlns:w="http://schemas.openxmlformats.org/wordprocessingml/2006/main">
        <w:t xml:space="preserve">योनातनं गेबानगरे पलिष्टानां सैन्यदलं पराजयति, शाऊलः च इब्रानीजनाः सचेष्टयितुं सम्पूर्णे देशे तुरहीवादयति।</w:t>
      </w:r>
    </w:p>
    <w:p/>
    <w:p>
      <w:r xmlns:w="http://schemas.openxmlformats.org/wordprocessingml/2006/main">
        <w:t xml:space="preserve">1. एकस्य शक्तिः : जोनाथनस्य वीरकर्मणा इतिहासस्य मार्गः कथं परिवर्तितः</w:t>
      </w:r>
    </w:p>
    <w:p/>
    <w:p>
      <w:r xmlns:w="http://schemas.openxmlformats.org/wordprocessingml/2006/main">
        <w:t xml:space="preserve">2. विषमताविरुद्धं स्थातुं साहसम् : जोनाथनस्य विजयस्य दृष्टिः</w:t>
      </w:r>
    </w:p>
    <w:p/>
    <w:p>
      <w:r xmlns:w="http://schemas.openxmlformats.org/wordprocessingml/2006/main">
        <w:t xml:space="preserve">1. यहोशू 6:20 तदा जनाः तुरङ्गैः सह याजकाः उद्घोषयन्ति स्म, यदा जनाः तुरङ्गस्य शब्दं श्रुत्वा जनाः महता उद्घोषेण उद्घोषयन्ति स्म, तदा भित्तिः समतलं पतिता।</w:t>
      </w:r>
    </w:p>
    <w:p/>
    <w:p>
      <w:r xmlns:w="http://schemas.openxmlformats.org/wordprocessingml/2006/main">
        <w:t xml:space="preserve">2. न्यायाधीशाः 7:21 ते तुरङ्गं वादयन्ति स्म, तेषां हस्तेषु स्थितानि कलशानि च भग्नवन्तः। ततः त्रयः शताः तुरङ्गाः वादयन्ति स्म, ततः परमेश् वरः सर्वेषु सेनासु प्रत्येकं जनस्य खड्गं स्वजनस्य विरुद्धं स्थापयति स्म, ततः सेना जेरेरात-नगरस्य बेत्सित्ता-नगरं, अबेलमहोला-सीमां यावत् तब्बत-नगरं यावत् पलायितवान्।</w:t>
      </w:r>
    </w:p>
    <w:p/>
    <w:p>
      <w:r xmlns:w="http://schemas.openxmlformats.org/wordprocessingml/2006/main">
        <w:t xml:space="preserve">1 शमूएल 13:4 ततः सर्वे इस्राएलाः श्रुतवन्तः यत् शाऊलः पलिष्टीनां सैन्यदलं प्रहृतवान्, इस्राएलः अपि पलिष्टिनां घृणितः अभवत्। शौलस्य पश्चात् जनाः गिल्गालनगरं आहूताः।</w:t>
      </w:r>
    </w:p>
    <w:p/>
    <w:p>
      <w:r xmlns:w="http://schemas.openxmlformats.org/wordprocessingml/2006/main">
        <w:t xml:space="preserve">शाऊलः पलिष्टिनां सैन्यदलं प्रहारं कृतवान्, अतः इस्राएलः पलिष्टिनां तिरस्कृतः अभवत् । इस्राएलस्य जनाः गिल्गालनगरे समागन्तुं आहूताः आसन्।</w:t>
      </w:r>
    </w:p>
    <w:p/>
    <w:p>
      <w:r xmlns:w="http://schemas.openxmlformats.org/wordprocessingml/2006/main">
        <w:t xml:space="preserve">1. ईश्वरः अस्माभिः सह सर्वदा अस्ति, दुःखस्य सम्मुखे अपि।</w:t>
      </w:r>
    </w:p>
    <w:p/>
    <w:p>
      <w:r xmlns:w="http://schemas.openxmlformats.org/wordprocessingml/2006/main">
        <w:t xml:space="preserve">2. ईश्वरे विश्वासं कुरुत, न तु जगतः विषयेषु।</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1 शमूएल 13:5 ततः पलिष्टियाः इस्राएलेन सह युद्धाय त्रिंशत्सहस्राणि रथाः, षट्सहस्राणि च अश्वसैनिकाः, समुद्रतीरे स्थिता वालुका इव जनाः च सङ्गृहीताः, ते च उपरि आगत्य पूर्वदिशि मिक्माशनगरे निक्षिप्तवन्तः बेथावेन् इत्यस्मात् ।</w:t>
      </w:r>
    </w:p>
    <w:p/>
    <w:p>
      <w:r xmlns:w="http://schemas.openxmlformats.org/wordprocessingml/2006/main">
        <w:t xml:space="preserve">पलिष्टियाः इस्राएलेन सह युद्धाय रथान्, अश्ववाहनान्, जनान् च सङ्गृह्य बेथावेन्-नगरात् पूर्वदिशि मिक्माश-नगरे शिबिरं कृतवन्तः।</w:t>
      </w:r>
    </w:p>
    <w:p/>
    <w:p>
      <w:r xmlns:w="http://schemas.openxmlformats.org/wordprocessingml/2006/main">
        <w:t xml:space="preserve">1. सामूहिकप्रयत्नस्य शक्तिः : वयं मिलित्वा कथं बलिष्ठाः स्मः</w:t>
      </w:r>
    </w:p>
    <w:p/>
    <w:p>
      <w:r xmlns:w="http://schemas.openxmlformats.org/wordprocessingml/2006/main">
        <w:t xml:space="preserve">2. अज्ञातस्य सम्मुखे भयस्य निवारणम् : प्रतिकूलतायाः मध्ये निष्ठावान् साहसः</w:t>
      </w:r>
    </w:p>
    <w:p/>
    <w:p>
      <w:r xmlns:w="http://schemas.openxmlformats.org/wordprocessingml/2006/main">
        <w:t xml:space="preserve">1. इफिसियों 6:10-12 अन्ते प्रभुना तस्य पराक्रमबलेन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w:t>
      </w:r>
    </w:p>
    <w:p/>
    <w:p>
      <w:r xmlns:w="http://schemas.openxmlformats.org/wordprocessingml/2006/main">
        <w:t xml:space="preserve">2. स्तोत्रम् 46:1-3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1 शमूएल 13:6 यदा इस्राएलस्य जनाः दुःखिताः आसन्, तदा जनाः गुहासु, वृक्षेषु, शिलासु, उच्चस्थानेषु, अन्तः च निगूढाः अभवन् गर्त ।</w:t>
      </w:r>
    </w:p>
    <w:p/>
    <w:p>
      <w:r xmlns:w="http://schemas.openxmlformats.org/wordprocessingml/2006/main">
        <w:t xml:space="preserve">इस्राएलस्य पुरुषाः कठिनपरिस्थितौ आसन्, आत्मरक्षणार्थं च विविधस्थानेषु निगूढाः आसन् ।</w:t>
      </w:r>
    </w:p>
    <w:p/>
    <w:p>
      <w:r xmlns:w="http://schemas.openxmlformats.org/wordprocessingml/2006/main">
        <w:t xml:space="preserve">1. कठिनसमये विश्वासस्य बलम्</w:t>
      </w:r>
    </w:p>
    <w:p/>
    <w:p>
      <w:r xmlns:w="http://schemas.openxmlformats.org/wordprocessingml/2006/main">
        <w:t xml:space="preserve">2. संकटकाले ईश्वरं प्रति मुखं करणम्</w:t>
      </w:r>
    </w:p>
    <w:p/>
    <w:p>
      <w:r xmlns:w="http://schemas.openxmlformats.org/wordprocessingml/2006/main">
        <w:t xml:space="preserve">1. स्तोत्रम् 27:5 - विपत्तौ हि मां स्वमण्डपे निगूहति; स्वस्य निवासस्थानस्य गुप्तस्थाने सः मां निगूहति; सः मां शिलायाम् उपरि उच्चैः स्थापयिष्यति।</w:t>
      </w:r>
    </w:p>
    <w:p/>
    <w:p>
      <w:r xmlns:w="http://schemas.openxmlformats.org/wordprocessingml/2006/main">
        <w:t xml:space="preserve">2. इब्रानियों 11:23 - विश्वासेन मूसा जन्म प्राप्य मासत्रयं यावत् मातापितृभिः निगूढः अभवत् यतः ते तं सुन्दरं बालकं दृष्टवन्तः। ते च राज्ञः आज्ञां न बिभ्यन्ति स्म।</w:t>
      </w:r>
    </w:p>
    <w:p/>
    <w:p>
      <w:r xmlns:w="http://schemas.openxmlformats.org/wordprocessingml/2006/main">
        <w:t xml:space="preserve">1 शमूएल 13:7 केचन इब्रानीजनाः यरदनदेशं पारं गाददेशं गिलियददेशं च गतवन्तः। शौलः तु गिल्गालनगरे एव आसीत्, सर्वे जनाः कम्पिताः तम् अनुसृत्य गच्छन्ति स्म ।</w:t>
      </w:r>
    </w:p>
    <w:p/>
    <w:p>
      <w:r xmlns:w="http://schemas.openxmlformats.org/wordprocessingml/2006/main">
        <w:t xml:space="preserve">शाऊलः इब्रानीजनाः च गाद-गिलियाद्-देशं गतवन्तौ, शाऊलः गिल्गाल-नगरे स्थितः, जनाः भयभीताः तस्य अनुसरणं कृतवन्तः।</w:t>
      </w:r>
    </w:p>
    <w:p/>
    <w:p>
      <w:r xmlns:w="http://schemas.openxmlformats.org/wordprocessingml/2006/main">
        <w:t xml:space="preserve">1. ईश्वरे विश्वासस्य महत्त्वं न तु स्वस्य उपरि।</w:t>
      </w:r>
    </w:p>
    <w:p/>
    <w:p>
      <w:r xmlns:w="http://schemas.openxmlformats.org/wordprocessingml/2006/main">
        <w:t xml:space="preserve">2. भयस्य शक्तिः, अस्माकं निर्णयान् कथं चालयितुं शक्नोति इति च।</w:t>
      </w:r>
    </w:p>
    <w:p/>
    <w:p>
      <w:r xmlns:w="http://schemas.openxmlformats.org/wordprocessingml/2006/main">
        <w:t xml:space="preserve">1. यशायाह 55:8 मम विचाराः न भवतः विचाराः, न च भवतः मार्गाः मम मार्गाः इति प्रभुः वदति।</w:t>
      </w:r>
    </w:p>
    <w:p/>
    <w:p>
      <w:r xmlns:w="http://schemas.openxmlformats.org/wordprocessingml/2006/main">
        <w:t xml:space="preserve">2. फिलिप्पियों 4:6-7 किमपि विषये चिन्ता न कुर्वन्तु, किन्तु प्रत्येकस्मिन् परिस्थितौ प्रार्थनायाचनाभिः धन्यवादेन च परमेश्वरस्य समक्षं स्वनिवेदनानि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1 शमूएल 13:8 शमूएलेन निर्धारितसमयानुसारं सप्तदिनानि यावत् स्थितवान्, किन्तु शमूएलः गिल्गालनगरं न आगतः। तस्मात् प्रजाः विकीर्णाः अभवन्।</w:t>
      </w:r>
    </w:p>
    <w:p/>
    <w:p>
      <w:r xmlns:w="http://schemas.openxmlformats.org/wordprocessingml/2006/main">
        <w:t xml:space="preserve">शमूएलः गिल्गाल-नगरस्य जनानां कृते तस्य सङ्गमे समयं निर्धारितवान् आसीत्, परन्तु सः न दर्शितवान्, जनाः च विकीर्णाः भवितुम् आरब्धवन्तः ।</w:t>
      </w:r>
    </w:p>
    <w:p/>
    <w:p>
      <w:r xmlns:w="http://schemas.openxmlformats.org/wordprocessingml/2006/main">
        <w:t xml:space="preserve">1. अनिश्चिततायाः सम्मुखे प्रतिबद्धतायाः शक्तिः</w:t>
      </w:r>
    </w:p>
    <w:p/>
    <w:p>
      <w:r xmlns:w="http://schemas.openxmlformats.org/wordprocessingml/2006/main">
        <w:t xml:space="preserve">2. अनुसरणस्य महत्त्वम्</w:t>
      </w:r>
    </w:p>
    <w:p/>
    <w:p>
      <w:r xmlns:w="http://schemas.openxmlformats.org/wordprocessingml/2006/main">
        <w:t xml:space="preserve">1. उपदेशक 5:4-5 - यदा त्वं ईश्वरं प्रति प्रतिज्ञां करोषि तदा तत् प्रतिज्ञां कर्तुं मा स्थगय; मूर्खेषु हि तस्य प्रीतिः नास्ति, यत् त्वया प्रतिज्ञातं तत् कुरु। श्रेयः यत् त्वं न व्रतं करोषि, यत् त्वं व्रतं करोषि न च दास्यसि।</w:t>
      </w:r>
    </w:p>
    <w:p/>
    <w:p>
      <w:r xmlns:w="http://schemas.openxmlformats.org/wordprocessingml/2006/main">
        <w:t xml:space="preserve">2. मत्ती 5:33-37 - पुनः यूयं श्रुतवन्तः यत् पुराकालेषु उक्तं यत्, त्वं स्वयमेव शपथं न करिष्यसि, अपितु भगवतः शपथं कुरु, किन्तु अहं युष्मान् वदामि, किमपि शपथं मा कुरु ; न च स्वर्गेण; ईश्वरस्य सिंहासनं हि, न च पृथिव्याः; यतः तस्य पादपाठः अस्ति, न यरुशलेमस्य समीपे। महाराजस्य हि नगरम्। न च त्वं शिरसा शपथं कुरु यतः त्वं एकं केशं श्वेतं कृष्णं वा कर्तुं न शक्नोषि। किन्तु भवतः संवादः भवतु, आम्, आम्; न, न, यतः एतेभ्यः अधिकं यत् किमपि अस्ति तत् दुष्टात् एव आगच्छति।</w:t>
      </w:r>
    </w:p>
    <w:p/>
    <w:p>
      <w:r xmlns:w="http://schemas.openxmlformats.org/wordprocessingml/2006/main">
        <w:t xml:space="preserve">१ शमूएल १३:९ शाऊलः अवदत्, “अत्र मम कृते होमबलिं शान्तिबलिदानं च आनयतु।” सः च होमहलिम् अर्पितवान्।</w:t>
      </w:r>
    </w:p>
    <w:p/>
    <w:p>
      <w:r xmlns:w="http://schemas.openxmlformats.org/wordprocessingml/2006/main">
        <w:t xml:space="preserve">शौलः होमबलिं शान्तिबलिं च याचितवान्, ततः होमबलिम् अर्पयितुं प्रवृत्तः।</w:t>
      </w:r>
    </w:p>
    <w:p/>
    <w:p>
      <w:r xmlns:w="http://schemas.openxmlformats.org/wordprocessingml/2006/main">
        <w:t xml:space="preserve">1. निष्कपटतया भक्त्या च ईश्वराय बलिदानस्य महत्त्वम्।</w:t>
      </w:r>
    </w:p>
    <w:p/>
    <w:p>
      <w:r xmlns:w="http://schemas.openxmlformats.org/wordprocessingml/2006/main">
        <w:t xml:space="preserve">2. अर्पणद्वारा ईश्वरस्य उपासनस्य महत्त्वम्।</w:t>
      </w:r>
    </w:p>
    <w:p/>
    <w:p>
      <w:r xmlns:w="http://schemas.openxmlformats.org/wordprocessingml/2006/main">
        <w:t xml:space="preserve">1. इब्रानी 13:15-16 - "तर्हि तस्य माध्यमेन वयं नित्यं परमेश्वरस्य स्तुतिबलिदानं कुर्मः अर्थात् तस्य नाम स्वीकृत्य अधरस्य फलं। भद्रं कर्तुं, यत् किमपि अस्ति तत् भागं कर्तुं च उपेक्षां मा कुरुत। यतः एतादृशाः बलिदानाः ईश्वरस्य प्रियाः सन्ति।”</w:t>
      </w:r>
    </w:p>
    <w:p/>
    <w:p>
      <w:r xmlns:w="http://schemas.openxmlformats.org/wordprocessingml/2006/main">
        <w:t xml:space="preserve">2. लेवीय 1:1-17 - "प्रभुः मूसां आहूय सभासनतम्बूतः तं उक्तवान्, इस्राएलजनानाम् समक्षं वद, तान् वदतु, यदा युष्माकं कश्चित् भगवतः अर्पणं आनयति। यूथात् मेषात् वा पशुधनं आनयिष्यसि।”</w:t>
      </w:r>
    </w:p>
    <w:p/>
    <w:p>
      <w:r xmlns:w="http://schemas.openxmlformats.org/wordprocessingml/2006/main">
        <w:t xml:space="preserve">1 शमूएल 13:10 यदा सः होमबलिदानं समाप्तवान् तदा एव शमूएलः आगतः। शाऊलः तं अभिवादयितुं तं मिलितुं निर्गतवान्।</w:t>
      </w:r>
    </w:p>
    <w:p/>
    <w:p>
      <w:r xmlns:w="http://schemas.openxmlformats.org/wordprocessingml/2006/main">
        <w:t xml:space="preserve">शाऊलः परमेश्वराय होमबलिम् अर्पयति, शमूएलः च तस्य सङ्गमे आगच्छति।</w:t>
      </w:r>
    </w:p>
    <w:p/>
    <w:p>
      <w:r xmlns:w="http://schemas.openxmlformats.org/wordprocessingml/2006/main">
        <w:t xml:space="preserve">1. ईश्वराय बलिदानस्य महत्त्वम्।</w:t>
      </w:r>
    </w:p>
    <w:p/>
    <w:p>
      <w:r xmlns:w="http://schemas.openxmlformats.org/wordprocessingml/2006/main">
        <w:t xml:space="preserve">2. ईश्वरीयगुरुः भवितुं आशीर्वादः।</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सुभाषितम् 27:17 - यथा लोहं लोहं तीक्ष्णं करोति तथा एकः व्यक्तिः अन्यं तीक्ष्णं करोति।</w:t>
      </w:r>
    </w:p>
    <w:p/>
    <w:p>
      <w:r xmlns:w="http://schemas.openxmlformats.org/wordprocessingml/2006/main">
        <w:t xml:space="preserve">1 शमूएल 13:11 शमूएलः अवदत्, “भवता किं कृतम्? शौलः अवदत्, “यतो हि मया दृष्टं यत् प्रजाः मम विकीर्णाः, त्वं च निर्धारितदिनान्तरे न आगतः, पलिष्टियाः च मिक्माशनगरे समागताः।</w:t>
      </w:r>
    </w:p>
    <w:p/>
    <w:p>
      <w:r xmlns:w="http://schemas.openxmlformats.org/wordprocessingml/2006/main">
        <w:t xml:space="preserve">शमूएलः समये न आगतः तदा शमूएलस्य स्थाने बलिदानं कृत्वा परमेश्वरस्य आज्ञां अवहेलितवान्।</w:t>
      </w:r>
    </w:p>
    <w:p/>
    <w:p>
      <w:r xmlns:w="http://schemas.openxmlformats.org/wordprocessingml/2006/main">
        <w:t xml:space="preserve">1. ईश्वरस्य आज्ञापालनस्य महत्त्वम्।</w:t>
      </w:r>
    </w:p>
    <w:p/>
    <w:p>
      <w:r xmlns:w="http://schemas.openxmlformats.org/wordprocessingml/2006/main">
        <w:t xml:space="preserve">2. ईश्वरस्य आज्ञायाः अवज्ञायाः परिणामाः।</w:t>
      </w:r>
    </w:p>
    <w:p/>
    <w:p>
      <w:r xmlns:w="http://schemas.openxmlformats.org/wordprocessingml/2006/main">
        <w:t xml:space="preserve">1. द्वितीयविनियमः 28:15 - किन्तु यदि त्वं स्वेश्वरस्य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2. रोमियो 6:16 - यूयं न जानथ यत् यूयं यस्य आज्ञापालनार्थं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1 शमूएल 13:12 अतः अहं अवदम्, “पलिष्टियाः इदानीं मम उपरि गिलगालम् अवतरन्ति, अहं परमेश् वरं याचनां न कृतवान्, अतः अहं बलात् बलात् होमबलिम् अर्पितवान्।</w:t>
      </w:r>
    </w:p>
    <w:p/>
    <w:p>
      <w:r xmlns:w="http://schemas.openxmlformats.org/wordprocessingml/2006/main">
        <w:t xml:space="preserve">शौलः भगवतः मार्गदर्शनं न अन्विषन् स्वस्य दोषं ज्ञात्वा होमबलिदानं स्वस्य उपरि स्वीकृतवान्।</w:t>
      </w:r>
    </w:p>
    <w:p/>
    <w:p>
      <w:r xmlns:w="http://schemas.openxmlformats.org/wordprocessingml/2006/main">
        <w:t xml:space="preserve">1. पश्चात्तापस्य शक्तिः - परमेश्वरस्य मार्गदर्शनं प्राप्तुं अस्माकं आवश्यकतां ज्ञात्वा अस्माकं त्रुटयः च ज्ञात्वा यदा वयं न अन्वेषयामः।</w:t>
      </w:r>
    </w:p>
    <w:p/>
    <w:p>
      <w:r xmlns:w="http://schemas.openxmlformats.org/wordprocessingml/2006/main">
        <w:t xml:space="preserve">2. आत्मप्रेरणायाः बलम् - अनिश्चिततां अनुभवन् अपि अस्माकं दोषाणां निवारणार्थं कार्यं करणम्।</w:t>
      </w:r>
    </w:p>
    <w:p/>
    <w:p>
      <w:r xmlns:w="http://schemas.openxmlformats.org/wordprocessingml/2006/main">
        <w:t xml:space="preserve">1. 2 इतिहासः 7:14 - यदि मम प्रजाः मम नाम्ना आहूताः विनयशीलाः प्रार्थयन्ति, मम मुखं अन्वेषयन्ति, स्वदुष्टमार्गेभ्यः च विवर्तन्ते। तदा अहं स्वर्गात् श्रोष्यामि, तेषां पापं क्षमिष्यामि, तेषां भूमिं च स्वस्थं करिष्यामि।</w:t>
      </w:r>
    </w:p>
    <w:p/>
    <w:p>
      <w:r xmlns:w="http://schemas.openxmlformats.org/wordprocessingml/2006/main">
        <w:t xml:space="preserve">2. याकूब 4:7-10 -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 पीडिताः शोच रोदनं च भव, युष्माकं हास्यं शोकं, आनन्दं च गुरुत्वं परिणमयतु। भगवतः समक्षं विनयस्व, सः युष्मान् उत्थापयिष्यति।</w:t>
      </w:r>
    </w:p>
    <w:p/>
    <w:p>
      <w:r xmlns:w="http://schemas.openxmlformats.org/wordprocessingml/2006/main">
        <w:t xml:space="preserve">1 शमूएल 13:13 शमूएलः शाऊलम् अवदत्, “त्वया मूर्खता कृता, त्वया तव परमेश्वरस्य परमेश्वरस्य आज्ञां न पालितम्, यतः इदानीं परमेश् वरः इस्राएलदेशे तव राज्यं सदाकालं यावत् स्थापयति स्म।</w:t>
      </w:r>
    </w:p>
    <w:p/>
    <w:p>
      <w:r xmlns:w="http://schemas.openxmlformats.org/wordprocessingml/2006/main">
        <w:t xml:space="preserve">शमूएलः शाऊलं भगवतः आज्ञां न अनुसृत्य भर्त्सयित्वा अवदत् यत् एतस्मात् कारणात् प्रभुः शाऊलस्य राज्यं स्थायिरूपेण न स्थापयिष्यति स्म।</w:t>
      </w:r>
    </w:p>
    <w:p/>
    <w:p>
      <w:r xmlns:w="http://schemas.openxmlformats.org/wordprocessingml/2006/main">
        <w:t xml:space="preserve">1. ईश्वरस्य आज्ञापालनस्य महत्त्वम्</w:t>
      </w:r>
    </w:p>
    <w:p/>
    <w:p>
      <w:r xmlns:w="http://schemas.openxmlformats.org/wordprocessingml/2006/main">
        <w:t xml:space="preserve">2. ईश्वरस्य वचनस्य न पालनस्य परिणामाः</w:t>
      </w:r>
    </w:p>
    <w:p/>
    <w:p>
      <w:r xmlns:w="http://schemas.openxmlformats.org/wordprocessingml/2006/main">
        <w:t xml:space="preserve">1. व्यवस्था 28:1-2 - यदि भवन्तः स्वस्य परमेश् वरस्य पूर्णतया आज्ञापालनं कुर्वन्ति, अद्य मया भवद्भ्यः दत्तान् तस्य सर्वान् आज्ञान् सावधानीपूर्वकं अनुसरणं कुर्वन्ति तर्हि भवतः परमेश् वरः पृथिव्यां सर्वेभ्यः राष्ट्रेभ्यः उपरि भवन्तं उच्चस्थाने स्थापयति।</w:t>
      </w:r>
    </w:p>
    <w:p/>
    <w:p>
      <w:r xmlns:w="http://schemas.openxmlformats.org/wordprocessingml/2006/main">
        <w:t xml:space="preserve">2. याकूब 1:22-25 - केवलं वचनं मा शृणुत, अतः स्वयमेव वञ्चयन्तु। यत् वदति तत् कुरु। यः कश्चित् वचनं शृणोति किन्तु तस्य वचनं न करोति सः यथा कश्चित् दर्पणेन मुखं पश्यन् आत्मानं दृष्ट्वा दूरं गत्वा सद्यः विस्मरति यत् सः कीदृशः अस्ति ।</w:t>
      </w:r>
    </w:p>
    <w:p/>
    <w:p>
      <w:r xmlns:w="http://schemas.openxmlformats.org/wordprocessingml/2006/main">
        <w:t xml:space="preserve">1 शमूएल 13:14 किन्तु इदानीं तव राज्यं न स्थास्यति, परमेश् वरः तं स्वहृदयस्य अनुसन्धानं कृतवान्, परमेश् वरः तं स्वप्रजानां सेनापतिः भवितुम् आज्ञापितवान् यतः भवता परमेश् वरः यत् आज्ञापितवान् तत् न पालितवान्।</w:t>
      </w:r>
    </w:p>
    <w:p/>
    <w:p>
      <w:r xmlns:w="http://schemas.openxmlformats.org/wordprocessingml/2006/main">
        <w:t xml:space="preserve">शौलस्य राज्यस्य समाप्तिः भविष्यति यतः सः भगवतः आज्ञां न पालितवान्, प्रभुः स्वजनस्य नेतृत्वाय अन्यं पुरुषं चिनोति।</w:t>
      </w:r>
    </w:p>
    <w:p/>
    <w:p>
      <w:r xmlns:w="http://schemas.openxmlformats.org/wordprocessingml/2006/main">
        <w:t xml:space="preserve">1. भगवतः मार्गः : ईश्वरस्य आज्ञापालनम्</w:t>
      </w:r>
    </w:p>
    <w:p/>
    <w:p>
      <w:r xmlns:w="http://schemas.openxmlformats.org/wordprocessingml/2006/main">
        <w:t xml:space="preserve">2. अवज्ञा तथा ईश्वरस्य योजना</w:t>
      </w:r>
    </w:p>
    <w:p/>
    <w:p>
      <w:r xmlns:w="http://schemas.openxmlformats.org/wordprocessingml/2006/main">
        <w:t xml:space="preserve">1. स्तोत्रम् 37:5 - परमेश्वराय स्वमार्गं समर्पय; तस्मिन् अपि विश्वासं कुरु; स च तत् सम्पादयिष्यति।</w:t>
      </w:r>
    </w:p>
    <w:p/>
    <w:p>
      <w:r xmlns:w="http://schemas.openxmlformats.org/wordprocessingml/2006/main">
        <w:t xml:space="preserve">2.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1 शमूएल 13:15 शमूएलः उत्थाय गिल्गालतः बिन्यामीनदेशस्य गिब्यानगरं प्रति गतः। ततः शौलः स्वेन सह उपस्थितान् जनान् प्रायः षट्शतान् जनान् गणयति स्म।</w:t>
      </w:r>
    </w:p>
    <w:p/>
    <w:p>
      <w:r xmlns:w="http://schemas.openxmlformats.org/wordprocessingml/2006/main">
        <w:t xml:space="preserve">शमूएलः शाऊलः च गिल्गालतः बिन्यामीनदेशस्य गिबियानगरं गतवन्तौ, ततः शौलः स्वेन सह उपस्थितानां ६०० जनानां गणनां कृतवान् ।</w:t>
      </w:r>
    </w:p>
    <w:p/>
    <w:p>
      <w:r xmlns:w="http://schemas.openxmlformats.org/wordprocessingml/2006/main">
        <w:t xml:space="preserve">1. गिलगालतः गिबियापर्यन्तं यात्रायां परमेश्वरस्य निष्ठा दृश्यते।</w:t>
      </w:r>
    </w:p>
    <w:p/>
    <w:p>
      <w:r xmlns:w="http://schemas.openxmlformats.org/wordprocessingml/2006/main">
        <w:t xml:space="preserve">2. 600 पुरुषाणां गणनायां शाऊलस्य आज्ञापालनं स्पष्टं भवति।</w:t>
      </w:r>
    </w:p>
    <w:p/>
    <w:p>
      <w:r xmlns:w="http://schemas.openxmlformats.org/wordprocessingml/2006/main">
        <w:t xml:space="preserve">1. स्तोत्रम् 16:11 - त्वं मम जीवनमार्गं ज्ञापयसि; भवतः समीपे आनन्दस्य पूर्णता अस्ति; दक्षिणहस्ते भोगाः सन्ति सदा।</w:t>
      </w:r>
    </w:p>
    <w:p/>
    <w:p>
      <w:r xmlns:w="http://schemas.openxmlformats.org/wordprocessingml/2006/main">
        <w:t xml:space="preserve">2. यहोशू 6:2-5 - तदा प्रभुः यहोशूम् अवदत्, पश्य, अहं यरीहोनगरं तव हस्ते दत्तवान्, तस्य राजा वीर्यवान् च। त्वं नगरं परितः गच्छसि, सर्वे युद्धपुरुषाः एकवारं नगरं परितः गच्छन्ति। एवं षड्दिनानि यावत् कुरु। सप्त याजकाः सन्दूकस्य पुरतः सप्त मेषशृङ्गाः तुरङ्गाः वहन्ति। सप्तमे दिने त्वं सप्तवारं नगरं परितः गच्छसि, पुरोहिताः तुरङ्गं वादयिष्यन्ति। यदा ते मेषशृङ्गेन दीर्घं विस्फोटं कुर्वन्ति, तदा त्वं तुरहीनादं शृणोषि, तदा सर्वे जनाः महता उद्घोषेण उद्घोषयिष्यन्ति, नगरस्य भित्तिः समतलं पतति, जनाः च उपरि गमिष्यन्ति। सर्वे तस्य पुरतः ऋजुतया।</w:t>
      </w:r>
    </w:p>
    <w:p/>
    <w:p>
      <w:r xmlns:w="http://schemas.openxmlformats.org/wordprocessingml/2006/main">
        <w:t xml:space="preserve">1 शमूएल 13:16 शाऊलः तस्य पुत्रः योनाथन् च तेषां सह उपस्थिताः जनाः च बिन्यामीनदेशस्य गिबेआनगरे निवसन्ति स्म, किन्तु पलिष्टियाः मिक्माशनगरे शिबिरं कृतवन्तः।</w:t>
      </w:r>
    </w:p>
    <w:p/>
    <w:p>
      <w:r xmlns:w="http://schemas.openxmlformats.org/wordprocessingml/2006/main">
        <w:t xml:space="preserve">शाऊलः तस्य पुत्रः योनाथन् च स्वजनेन सह बिन्यामीनदेशस्य गिबेआनगरे स्थितवन्तौ, यदा पलिष्टिनः मिक्माशनगरे शिबिरं कृतवन्तः।</w:t>
      </w:r>
    </w:p>
    <w:p/>
    <w:p>
      <w:r xmlns:w="http://schemas.openxmlformats.org/wordprocessingml/2006/main">
        <w:t xml:space="preserve">1. भयं भवन्तं विश्वासस्य सद्युद्धं कर्तुं मा बाधतु।</w:t>
      </w:r>
    </w:p>
    <w:p/>
    <w:p>
      <w:r xmlns:w="http://schemas.openxmlformats.org/wordprocessingml/2006/main">
        <w:t xml:space="preserve">2. ईश्वरः संकटकाले पलायनमार्गं प्रदास्यति।</w:t>
      </w:r>
    </w:p>
    <w:p/>
    <w:p>
      <w:r xmlns:w="http://schemas.openxmlformats.org/wordprocessingml/2006/main">
        <w:t xml:space="preserve">1. योहनः 16:33 - मया भवद्भ्यः एतानि उक्तं यत् मयि भवतः शान्तिः भवतु। जगति युष्माकं क्लेशः भविष्यति। किन्तु हृदयं धारयतु; अहं जगत् जितवान्।</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1 शमूएल 13:17 ततः परं लुटेराः पलिष्टीनां शिबिरात् त्रयः समूहाः निर्गताः, एकः समूहः ओफ्रानगरं प्रति गच्छन्तं मार्गं शुआलदेशं प्रति गतवान्।</w:t>
      </w:r>
    </w:p>
    <w:p/>
    <w:p>
      <w:r xmlns:w="http://schemas.openxmlformats.org/wordprocessingml/2006/main">
        <w:t xml:space="preserve">पलिष्टियाः इस्राएलीनां उपरि आक्रमणार्थं त्रयः आक्रमणकारिणः समूहाः प्रेषितवन्तः, एकः समूहः ओफ्रानगरं प्रति शुआलदेशं च प्रति गच्छति स्म ।</w:t>
      </w:r>
    </w:p>
    <w:p/>
    <w:p>
      <w:r xmlns:w="http://schemas.openxmlformats.org/wordprocessingml/2006/main">
        <w:t xml:space="preserve">1. कष्टसमये भगवतः रक्षणम्</w:t>
      </w:r>
    </w:p>
    <w:p/>
    <w:p>
      <w:r xmlns:w="http://schemas.openxmlformats.org/wordprocessingml/2006/main">
        <w:t xml:space="preserve">2. परीक्षासमये ईश्वरस्य विश्वासस्य महत्त्वम्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p>
      <w:r xmlns:w="http://schemas.openxmlformats.org/wordprocessingml/2006/main">
        <w:t xml:space="preserve">1 शमूएल 13:18 अन्यः समूहः बेथहोरोननगरं प्रति मार्गं भ्रमितवान्, अपरः समूहः प्रान्तरं प्रति ज़बोयम-द्रोणिकायाः सीमायाः मार्गं प्रति गतवान्।</w:t>
      </w:r>
    </w:p>
    <w:p/>
    <w:p>
      <w:r xmlns:w="http://schemas.openxmlformats.org/wordprocessingml/2006/main">
        <w:t xml:space="preserve">इस्राएलीजनाः स्वसैनिकाः विभज्य केचन बेथोरोननगरं, अन्ये च जबबोयम-द्रोणिकायाः सीमां प्रति गतवन्तः ।</w:t>
      </w:r>
    </w:p>
    <w:p/>
    <w:p>
      <w:r xmlns:w="http://schemas.openxmlformats.org/wordprocessingml/2006/main">
        <w:t xml:space="preserve">1. एकतायाः शक्तिः : एकत्र कार्यं कृत्वा महत् कार्यं कथं प्राप्तुं शक्यते</w:t>
      </w:r>
    </w:p>
    <w:p/>
    <w:p>
      <w:r xmlns:w="http://schemas.openxmlformats.org/wordprocessingml/2006/main">
        <w:t xml:space="preserve">2. प्रतिकूलतायाः निवारणम् : कठिनसमये धैर्यस्य बलम्</w:t>
      </w:r>
    </w:p>
    <w:p/>
    <w:p>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p>
      <w:r xmlns:w="http://schemas.openxmlformats.org/wordprocessingml/2006/main">
        <w:t xml:space="preserve">2. रोमियो 8:31-37 -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 ईश्वरस्य निर्वाचितानाम् विरुद्धं कोऽपि आरोपं आनयिष्यति? ईश्वरः एव न्याय्यं करोति। कस्य निन्दनीयः ? ख्रीष्टः येशुः एव तस्मात् अधिकं मृतः, यः पुनरुत्थापितः यः परमेश् वरस् य दक्षिणे अस्ति, यः अस् माकं कृते अन् यम् अन् तितः अस्ति।</w:t>
      </w:r>
    </w:p>
    <w:p/>
    <w:p>
      <w:r xmlns:w="http://schemas.openxmlformats.org/wordprocessingml/2006/main">
        <w:t xml:space="preserve">1 शमूएल 13:19 सम्पूर्णे इस्राएलदेशे लोहारः नासीत्, यतः पलिष्टिनः अवदन्, इब्रानीजनाः खड्गान् शूलान् वा न कुर्वन्ति।</w:t>
      </w:r>
    </w:p>
    <w:p/>
    <w:p>
      <w:r xmlns:w="http://schemas.openxmlformats.org/wordprocessingml/2006/main">
        <w:t xml:space="preserve">पलिष्टियाः इस्राएलदेशे सर्वत्र लोहारं न प्राप्य इस्राएलीजनानाम् खड्गं शूलं वा न कर्तुं निवारितवन्तः आसन्।</w:t>
      </w:r>
    </w:p>
    <w:p/>
    <w:p>
      <w:r xmlns:w="http://schemas.openxmlformats.org/wordprocessingml/2006/main">
        <w:t xml:space="preserve">1. भयस्य सामर्थ्यम् : पलिष्टियाः इस्राएलीनां नियन्त्रणार्थं भयस्य उपयोगं कथं कृतवन्तः</w:t>
      </w:r>
    </w:p>
    <w:p/>
    <w:p>
      <w:r xmlns:w="http://schemas.openxmlformats.org/wordprocessingml/2006/main">
        <w:t xml:space="preserve">2. एकतायाः बलम् : इस्राएलीजनाः पलिष्टीनां दमनकारीभयं कथं जितवन्तः</w:t>
      </w:r>
    </w:p>
    <w:p/>
    <w:p>
      <w:r xmlns:w="http://schemas.openxmlformats.org/wordprocessingml/2006/main">
        <w:t xml:space="preserve">1. निष्कासनम् 14:14 - प्रभुः भवतः कृते युद्धं करिष्यति; भवतः केवलं शान्तत्वस्य आवश्यकता अस्ति।</w:t>
      </w:r>
    </w:p>
    <w:p/>
    <w:p>
      <w:r xmlns:w="http://schemas.openxmlformats.org/wordprocessingml/2006/main">
        <w:t xml:space="preserve">2. स्तोत्रम् 18:2 - प्रभुः मम शिला, मम दुर्गः, मम मोक्षदाता च अस्ति; मम ईश्वरः मम शिला अस्ति, यस्मै अहं शरणं गच्छामि।</w:t>
      </w:r>
    </w:p>
    <w:p/>
    <w:p>
      <w:r xmlns:w="http://schemas.openxmlformats.org/wordprocessingml/2006/main">
        <w:t xml:space="preserve">1 शमूएल 13:20 किन्तु सर्वे इस्राएलीजनाः पलिष्टीनां समीपं गतवन्तः यत् ते प्रत्येकं स्वस्य भागं, स्वकुम्भं, परशुं, स्वस्य मटकं च तीक्ष्णं कर्तुं।</w:t>
      </w:r>
    </w:p>
    <w:p/>
    <w:p>
      <w:r xmlns:w="http://schemas.openxmlformats.org/wordprocessingml/2006/main">
        <w:t xml:space="preserve">इस्राएलीजनाः कृषिसाधनं तीक्ष्णं कर्तुं पलिष्टीनां समीपं गतवन्तः।</w:t>
      </w:r>
    </w:p>
    <w:p/>
    <w:p>
      <w:r xmlns:w="http://schemas.openxmlformats.org/wordprocessingml/2006/main">
        <w:t xml:space="preserve">1. सज्जतायाः मूल्यम् : जीवने यत् भविष्यति तदर्थं सज्जः भवितुं।</w:t>
      </w:r>
    </w:p>
    <w:p/>
    <w:p>
      <w:r xmlns:w="http://schemas.openxmlformats.org/wordprocessingml/2006/main">
        <w:t xml:space="preserve">2. समुदायस्य शक्तिः : आवश्यकतासमये एकत्र आगमनम्।</w:t>
      </w:r>
    </w:p>
    <w:p/>
    <w:p>
      <w:r xmlns:w="http://schemas.openxmlformats.org/wordprocessingml/2006/main">
        <w:t xml:space="preserve">1. सुभाषितम् 21:5 - यत्नशीलानाम् योजनाः लाभं नयन्ति यथा त्वरया दारिद्र्यं भवति।</w:t>
      </w:r>
    </w:p>
    <w:p/>
    <w:p>
      <w:r xmlns:w="http://schemas.openxmlformats.org/wordprocessingml/2006/main">
        <w:t xml:space="preserve">2. इफिसियों 4:16 - तस्मात् सर्वं शरीरं, प्रत्येकं आश्रयस्नायुना संयोजितं, एकत्र धारितं च, प्रेम्णा वर्धते, स्वस्य निर्माणं च करोति, यथा प्रत्येकं भागः स्वकार्यं करोति।</w:t>
      </w:r>
    </w:p>
    <w:p/>
    <w:p>
      <w:r xmlns:w="http://schemas.openxmlformats.org/wordprocessingml/2006/main">
        <w:t xml:space="preserve">1 Samuel 13:21 तथापि तेषां कृते मटकानां, कूर्चानां, हंसकानां, परशुनां च कृते, अङ्कुराणां तीक्ष्णीकरणाय च सञ्चिका आसीत्।</w:t>
      </w:r>
    </w:p>
    <w:p/>
    <w:p>
      <w:r xmlns:w="http://schemas.openxmlformats.org/wordprocessingml/2006/main">
        <w:t xml:space="preserve">इस्राएलीभिः स्वसाधनं तीक्ष्णं, उपयोगाय सज्जं च स्थापयितुं पदानि कृतानि आसन् ।</w:t>
      </w:r>
    </w:p>
    <w:p/>
    <w:p>
      <w:r xmlns:w="http://schemas.openxmlformats.org/wordprocessingml/2006/main">
        <w:t xml:space="preserve">१: ईश्वरः अस्मान् स्वस्य सेवायै सज्जाः सज्जाः च स्थातुं आह्वयति।</w:t>
      </w:r>
    </w:p>
    <w:p/>
    <w:p>
      <w:r xmlns:w="http://schemas.openxmlformats.org/wordprocessingml/2006/main">
        <w:t xml:space="preserve">२: अस्माकं विश्वासः तीक्ष्णः भवतु इति अस्माभिः पदानि ग्रहीतव्यानि येन वयं निष्ठया परमेश्वरस्य सेवां कर्तुं शक्नुमः।</w:t>
      </w:r>
    </w:p>
    <w:p/>
    <w:p>
      <w:r xmlns:w="http://schemas.openxmlformats.org/wordprocessingml/2006/main">
        <w:t xml:space="preserve">1: इब्रानी 11:6 विश्वासं विना तस्य प्रीतिः कर्तुं न शक्यते, यतः यः कोऽपि परमेश्वरस्य समीपं गमिष्यति, सः अस्ति इति विश्वासं कर्तव्यः, सः तं अन्वेषकान् पुरस्कृत्य च।</w:t>
      </w:r>
    </w:p>
    <w:p/>
    <w:p>
      <w:r xmlns:w="http://schemas.openxmlformats.org/wordprocessingml/2006/main">
        <w:t xml:space="preserve">२: इफिसियों ६:१०-१८ अन्ते प्रभुना तस्य पराक्रमबलेन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 अतः परमेश् वरस् य कवचम् अस् ति, येन यूयं दुष्टदिने सहितुं शक्नुथ, सर्वं च कृत्वा दृढतया स्थातुं शक्नुथ। अतः सत्यमेखलायां बद्ध्वा धर्मस्य वक्षःस्थलं धारयित्वा, शान्तिसुसमाचारेण दत्तं सज्जतां पादयोः जूतावत् धारयतु। सर्वेषु परिस्थितिषु श्रद्धायाः कवचं गृहाण, येन दुष्टस्य सर्वान् ज्वलन्तबाणान् निर्वापयितुं शक्नोषि; मोक्षस्य शिरस्त्राणं, आत्मायाः खड्गं च गृहाण, यत् परमेश्वरस्य वचनम् अस्ति।</w:t>
      </w:r>
    </w:p>
    <w:p/>
    <w:p>
      <w:r xmlns:w="http://schemas.openxmlformats.org/wordprocessingml/2006/main">
        <w:t xml:space="preserve">1 शमूएल 13:22 अतः युद्धदिने शौलस्य योनातनस्य च सह स्थितानां जनानां हस्ते खड्गः शूलः वा न लब्धः, किन्तु शाऊलस्य पुत्रस्य योनाथनस्य च हस्ते न लब्धः .</w:t>
      </w:r>
    </w:p>
    <w:p/>
    <w:p>
      <w:r xmlns:w="http://schemas.openxmlformats.org/wordprocessingml/2006/main">
        <w:t xml:space="preserve">शौलस्य योनातनस्य च सेना युद्धदिने खड्गं शूलं वा विना आसीत्।</w:t>
      </w:r>
    </w:p>
    <w:p/>
    <w:p>
      <w:r xmlns:w="http://schemas.openxmlformats.org/wordprocessingml/2006/main">
        <w:t xml:space="preserve">1. युद्धस्य सज्जतायाः महत्त्वम्।</w:t>
      </w:r>
    </w:p>
    <w:p/>
    <w:p>
      <w:r xmlns:w="http://schemas.openxmlformats.org/wordprocessingml/2006/main">
        <w:t xml:space="preserve">2. संकटस्य मध्ये ईश्वरस्य रक्षणम्।</w:t>
      </w:r>
    </w:p>
    <w:p/>
    <w:p>
      <w:r xmlns:w="http://schemas.openxmlformats.org/wordprocessingml/2006/main">
        <w:t xml:space="preserve">1. इफिसियों 6:13-17 अतः परमेश् वरस् य पूर्णं कवचं धारयन्तु, येन अशुभदिवसः आगमिष्यति, तदा यूयं स्थातुं शक्नुवन्ति, सर्वं कृत्वा स्थातुं शक्नुवन्ति। तर्हि कटिबन्धेन सत्यमेखलायां, धर्मस्य वक्षःस्थलं च स्थापयित्वा, शान्तिसुसमाचारात् प्राप्तसज्जतायाः सज्जताभिः पादैः च दृढतया तिष्ठतु। एतदतिरिक्तं श्रद्धायाः कवचं गृहाण, येन त्वं दुष्टस्य सर्वान् ज्वलन्तं बाणान् निवारयितुं शक्नोषि । मोक्षस्य शिरस्त्राणं, आत्मायाः खड्गं च गृहाण, यत् परमेश्वरस्य वचनम् अस्ति।</w:t>
      </w:r>
    </w:p>
    <w:p/>
    <w:p>
      <w:r xmlns:w="http://schemas.openxmlformats.org/wordprocessingml/2006/main">
        <w:t xml:space="preserve">2. 1 पत्रुस 5:8-9 सजगः, धीरो मनः च भवतु। तव शत्रुः पिशाचः गर्जति सिंह इव कञ्चित् भक्षयितुम् अन्विषति । तस्य प्रतिरोधं कुरुत, विश्वासे दृढतया स्थित्वा, यतः भवन्तः जानन्ति यत् सम्पूर्णे जगति विश्वासिनां कुटुम्बं समानं दुःखं प्राप्नोति।</w:t>
      </w:r>
    </w:p>
    <w:p/>
    <w:p>
      <w:r xmlns:w="http://schemas.openxmlformats.org/wordprocessingml/2006/main">
        <w:t xml:space="preserve">1 शमूएल 13:23 ततः पलिष्टीनां सैन्यदलः मिक्माशमार्गं प्रति निर्गतवान्।</w:t>
      </w:r>
    </w:p>
    <w:p/>
    <w:p>
      <w:r xmlns:w="http://schemas.openxmlformats.org/wordprocessingml/2006/main">
        <w:t xml:space="preserve">पलिष्टानां सैन्यदलः मिचमाश-दर्रेण गतः ।</w:t>
      </w:r>
    </w:p>
    <w:p/>
    <w:p>
      <w:r xmlns:w="http://schemas.openxmlformats.org/wordprocessingml/2006/main">
        <w:t xml:space="preserve">1. ईश्वरः स्वजनं सर्वदा सुसज्जयिष्यति यत् तेषां सम्मुखीभूतानि आध्यात्मिकयुद्धानि युद्धं कर्तुं शक्नुवन्ति।</w:t>
      </w:r>
    </w:p>
    <w:p/>
    <w:p>
      <w:r xmlns:w="http://schemas.openxmlformats.org/wordprocessingml/2006/main">
        <w:t xml:space="preserve">2. ईश्वरस्य कार्यं कर्तुं दृढनिश्चयानां जनानां लघुसमूहस्य शक्तिं कदापि न्यूनीकर्तुं न अर्हति।</w:t>
      </w:r>
    </w:p>
    <w:p/>
    <w:p>
      <w:r xmlns:w="http://schemas.openxmlformats.org/wordprocessingml/2006/main">
        <w:t xml:space="preserve">1. इफिसियों 6:10-18 - शैतानस्य योजनानां विरुद्धं स्थातुं परमेश्वरस्य सम्पूर्णं कवचं धारयन्।</w:t>
      </w:r>
    </w:p>
    <w:p/>
    <w:p>
      <w:r xmlns:w="http://schemas.openxmlformats.org/wordprocessingml/2006/main">
        <w:t xml:space="preserve">2. न्यायाधीशाः 7:7 - प्रभुः गिदोनस्य सेनाम् 300 पुरुषान् यावत् न्यूनीकृतवान् यत् इस्राएलः स्वस्य विजयं स्वस्य बलस्य कारणेन इति न मन्यते।</w:t>
      </w:r>
    </w:p>
    <w:p/>
    <w:p>
      <w:r xmlns:w="http://schemas.openxmlformats.org/wordprocessingml/2006/main">
        <w:t xml:space="preserve">१ शमूएल १४ त्रिषु अनुच्छेदेषु निम्नलिखितरूपेण सारांशितुं शक्यते, सूचितश्लोकैः सह।</w:t>
      </w:r>
    </w:p>
    <w:p/>
    <w:p>
      <w:r xmlns:w="http://schemas.openxmlformats.org/wordprocessingml/2006/main">
        <w:t xml:space="preserve">अनुच्छेदः १: १ शमूएल १४:१-१५ मध्ये योनातनस्य पलिष्टीनां उपरि साहसिकं आक्रमणस्य परिचयः कृतः अस्ति। अस्मिन् अध्याये शाऊलस्य पुत्रः योनातनः पलिष्टीनां विरुद्धं प्रहारस्य योजनां कल्पयति। सः स्वस्य कवचधारकेण सह गुप्तरूपेण इस्राएलशिबिरात् बहिः गत्वा पलिष्टीनां चौकीं प्रति शिलामयप्रस्तरम् आरुह्य गच्छति योनातनः परमेश् वरस् य चिह्नरूपेण गृह्णाति यदा पलिश् तिजनाः तं स् व समीपम् आगन्तुम् आमन्त्रयन्ति। सः एतत् आमन्त्रणं विजयस्य अवसरः इति व्याख्याय स्वयोजनां प्रवर्तयति ।</w:t>
      </w:r>
    </w:p>
    <w:p/>
    <w:p>
      <w:r xmlns:w="http://schemas.openxmlformats.org/wordprocessingml/2006/main">
        <w:t xml:space="preserve">अनुच्छेदः २: १ शमूएल १४:१६-२३ मध्ये निरन्तरं योनाथनस्य सफलाक्रमणस्य, तदनन्तरं पलिष्टीनां मध्ये भ्रमस्य च वर्णनं करोति। यदा जोनाथन् तस्य कवचधारकः च चौकीं समीपं गच्छति तदा ते प्रारम्भिकप्रहारे प्रायः विंशतिः जनाः मारयन्ति । एतत् आकस्मिकं आक्रमणं पलिष्टीनां मध्ये आतङ्कं जनयति, तेषां पङ्क्तौ भ्रमः भवति । तस्मिन् क्षणे शौलस्य रक्षकाः अवलोकयन्ति यत् शत्रुसैनिकेषु अराजकता प्रवृत्ता अस्ति ।</w:t>
      </w:r>
    </w:p>
    <w:p/>
    <w:p>
      <w:r xmlns:w="http://schemas.openxmlformats.org/wordprocessingml/2006/main">
        <w:t xml:space="preserve">अनुच्छेदः ३: १ शमूएल १४ शाऊलस्य त्वरितशपथेन तस्य सेनायाः कृते तस्य परिणामैः च समाप्तः अस्ति। १ शमूएल १४:२४-४६ इत्यादिषु श्लोकेषु उल्लेखः अस्ति यत् शाऊलः स्वसैनिकानाम् आज्ञां ददाति यत् ते युद्धकाले मधु खादित्वा योनाथन् इत्यनेन पूर्वमेव तस्य उल्लङ्घनं कृतम् इति न ज्ञात्वा कृतं दाहशपथं सायं यावत् न खादन्तु। एषः शपथः तस्य सेनायाः शारीरिकं नैतिकं च दुर्बलं करोति यतः ते सर्वं दिवसं जीवनं विना युद्धात् क्लान्ताः भवन्ति । यदा सायं भवति तदा पूर्वं युद्धे प्रवृत्तत्वात् शाऊलस्य आज्ञां न जानन्ति तदा ते ईश्वरस्य नियमस्य उल्लङ्घनं कृत्वा स्वरक्तस्य सम्यक् निष्कासनं विना पशून् भक्षयन्ति।</w:t>
      </w:r>
    </w:p>
    <w:p/>
    <w:p>
      <w:r xmlns:w="http://schemas.openxmlformats.org/wordprocessingml/2006/main">
        <w:t xml:space="preserve">सारांशेन : १.</w:t>
      </w:r>
    </w:p>
    <w:p>
      <w:r xmlns:w="http://schemas.openxmlformats.org/wordprocessingml/2006/main">
        <w:t xml:space="preserve">१ शमूएल १४ प्रस्तुतं करोति : १.</w:t>
      </w:r>
    </w:p>
    <w:p>
      <w:r xmlns:w="http://schemas.openxmlformats.org/wordprocessingml/2006/main">
        <w:t xml:space="preserve">योनाथनस्य पलिष्टीनां उपरि साहसिकः आक्रमणः;</w:t>
      </w:r>
    </w:p>
    <w:p>
      <w:r xmlns:w="http://schemas.openxmlformats.org/wordprocessingml/2006/main">
        <w:t xml:space="preserve">शत्रुषु भ्रमं जनयन् जोनाथनस्य सफलः आक्रमणः;</w:t>
      </w:r>
    </w:p>
    <w:p>
      <w:r xmlns:w="http://schemas.openxmlformats.org/wordprocessingml/2006/main">
        <w:t xml:space="preserve">शाऊलस्य त्वरितशपथः तस्य सेनायाः कृते तस्य परिणामाः च।</w:t>
      </w:r>
    </w:p>
    <w:p/>
    <w:p>
      <w:r xmlns:w="http://schemas.openxmlformats.org/wordprocessingml/2006/main">
        <w:t xml:space="preserve">अस्मिन् विषये बलं दत्तम् : १.</w:t>
      </w:r>
    </w:p>
    <w:p>
      <w:r xmlns:w="http://schemas.openxmlformats.org/wordprocessingml/2006/main">
        <w:t xml:space="preserve">योनाथनस्य पलिष्टीनां उपरि साहसिकः आक्रमणः;</w:t>
      </w:r>
    </w:p>
    <w:p>
      <w:r xmlns:w="http://schemas.openxmlformats.org/wordprocessingml/2006/main">
        <w:t xml:space="preserve">शत्रुषु भ्रमं जनयन् जोनाथनस्य सफलः आक्रमणः;</w:t>
      </w:r>
    </w:p>
    <w:p>
      <w:r xmlns:w="http://schemas.openxmlformats.org/wordprocessingml/2006/main">
        <w:t xml:space="preserve">शाऊलस्य त्वरितशपथः तस्य सेनायाः कृते तस्य परिणामाः च।</w:t>
      </w:r>
    </w:p>
    <w:p/>
    <w:p>
      <w:r xmlns:w="http://schemas.openxmlformats.org/wordprocessingml/2006/main">
        <w:t xml:space="preserve">अध्यायः पलिष्टीनां विरुद्धं जोनाथनस्य साहसिकं आक्रमणं, शत्रुषु भ्रमं जनयति तस्य सफलः आक्रमणः, शौलस्य स्वस्य सेनायाः नकारात्मकं प्रभावं जनयति इति त्वरितशपथः च केन्द्रितः अस्ति। १ शमूएल १४ मध्ये जोनाथन् पलिष्टीनां चौकीयाः विरुद्धं प्रहारस्य योजनां कल्पयति । सः स्वस्य कवचधारकेण सह ईश्वरस्य चिह्नरूपेण पलिष्टीनां आमन्त्रणस्य लाभं गृहीत्वा साहसिकं आक्रमणं करोति।</w:t>
      </w:r>
    </w:p>
    <w:p/>
    <w:p>
      <w:r xmlns:w="http://schemas.openxmlformats.org/wordprocessingml/2006/main">
        <w:t xml:space="preserve">१ शमूएल १४ मध्ये निरन्तरं योनातनः तस्य कवचवाहकः च सफलतया स्वस्य आक्रमणं कृत्वा अनेके पलिष्टीयसैनिकाः मारिताः । एतेन अप्रत्याशित-आक्रमणेन शत्रुसैनिकेषु आतङ्कः, भ्रमः च भवति । एतस्मिन् समये शाऊलस्य रक्षकाः पलिष्टीनां मध्ये एतत् अराजकतां प्रकटयन्ति।</w:t>
      </w:r>
    </w:p>
    <w:p/>
    <w:p>
      <w:r xmlns:w="http://schemas.openxmlformats.org/wordprocessingml/2006/main">
        <w:t xml:space="preserve">१ शमूएल १४ शाऊलः स्वस्य सेनायाः बाधां जनयति इति शीघ्रं शपथं कृत्वा समाप्तं भवति। सः तान् सायं यावत् न खादितुम् आज्ञापयति परन्तु युद्धकाले मधु खादित्वा योनाथन् इत्यनेन पूर्वमेव एतस्य आज्ञायाः उल्लङ्घनं कृतम् इति अनभिज्ञः। एषः दुर्विचारितः शपथः शाऊलस्य सैनिकानाम् शारीरिकरूपेण नैतिकरूपेण च दुर्बलं करोति यतः ते सर्वं दिवसं जीवनं विना युद्धं कुर्वन्ति। यदा सायं भवति तदा ते युद्धे प्रवृत्ताः इति कारणेन पूर्वं शाऊलस्य आज्ञायाः विषये अनभिज्ञत्वात् परमेश्वरस्य नियमस्य उल्लङ्घनं सम्यक् स्वरक्तस्य निष्कासनं विना पशून् भक्षयन्ति।</w:t>
      </w:r>
    </w:p>
    <w:p/>
    <w:p>
      <w:r xmlns:w="http://schemas.openxmlformats.org/wordprocessingml/2006/main">
        <w:t xml:space="preserve">1 शमूएल 14:1 एकस्मिन् दिने शाऊलस्य पुत्रः योनातनः कवचवाहकं युवकं अवदत्, “आगच्छ, परे स्थितं पलिष्टीनां सैन्यदलं गच्छामः। किन्तु सः पितरं न अवदत्।</w:t>
      </w:r>
    </w:p>
    <w:p/>
    <w:p>
      <w:r xmlns:w="http://schemas.openxmlformats.org/wordprocessingml/2006/main">
        <w:t xml:space="preserve">शौलस्य पुत्रः योनातनः स्वपितरं न कथयन् पलिष्टीनां सैन्यदलं गन्तुं निश्चितवान् ।</w:t>
      </w:r>
    </w:p>
    <w:p/>
    <w:p>
      <w:r xmlns:w="http://schemas.openxmlformats.org/wordprocessingml/2006/main">
        <w:t xml:space="preserve">1. ईश्वरस्य कृते जोखिमं ग्रहणम् : ईश्वरस्य महिमा कृते जोनाथन् कथं साहसेन जीवनं यापयति स्म</w:t>
      </w:r>
    </w:p>
    <w:p/>
    <w:p>
      <w:r xmlns:w="http://schemas.openxmlformats.org/wordprocessingml/2006/main">
        <w:t xml:space="preserve">2. आज्ञापालनस्य शक्तिः : ईश्वरस्य आज्ञापालनस्य चयनेन चमत्कारः कथं भवितुम् अर्हति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यहोशू 1:9 -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1 शमूएल 14:2 ततः शाऊलः गिब्या-नगरस्य अन्तभागे मिग्रोन-नगरे स्थितस्य दाडिमवृक्षस्य अधः स्थितवान्, तस्य समीपे ये जनाः आसन्, ते प्रायः षट्शताः जनाः आसन्</w:t>
      </w:r>
    </w:p>
    <w:p/>
    <w:p>
      <w:r xmlns:w="http://schemas.openxmlformats.org/wordprocessingml/2006/main">
        <w:t xml:space="preserve">शाऊलः ६०० जनाः च गिब्या-नगरस्य धारायाम् मिग्रोन्-नगरस्य दाडिमवृक्षस्य अधः शिबिरं कृतवन्तः ।</w:t>
      </w:r>
    </w:p>
    <w:p/>
    <w:p>
      <w:r xmlns:w="http://schemas.openxmlformats.org/wordprocessingml/2006/main">
        <w:t xml:space="preserve">1. "ईश्वरस्य प्रावधानम् : मिग्रोन् मध्ये एकः दाडिमवृक्षः"।</w:t>
      </w:r>
    </w:p>
    <w:p/>
    <w:p>
      <w:r xmlns:w="http://schemas.openxmlformats.org/wordprocessingml/2006/main">
        <w:t xml:space="preserve">2. "600 इत्यस्य शक्तिः: शाऊलस्य सेना"।</w:t>
      </w:r>
    </w:p>
    <w:p/>
    <w:p>
      <w:r xmlns:w="http://schemas.openxmlformats.org/wordprocessingml/2006/main">
        <w:t xml:space="preserve">1. मत्ती 6:33, "किन्तु प्रथमं परमेश्वरस्य राज्यं तस्य धर्मं च अन्वेष्यताम्, एतानि सर्वाणि युष्माकं कृते योजिताः भविष्यन्ति।"</w:t>
      </w:r>
    </w:p>
    <w:p/>
    <w:p>
      <w:r xmlns:w="http://schemas.openxmlformats.org/wordprocessingml/2006/main">
        <w:t xml:space="preserve">2. 1 शमूएल 14:6, "ततः योनातनः कवचधारिणं युवकं अवदत्, आगच्छ, एतेषां अखतनातानां सैन्यदलं प्रति गच्छामः बहुभिः अल्पैः वा त्राणार्थं भगवतः निरोधः भवतु।"</w:t>
      </w:r>
    </w:p>
    <w:p/>
    <w:p>
      <w:r xmlns:w="http://schemas.openxmlformats.org/wordprocessingml/2006/main">
        <w:t xml:space="preserve">1 शमूएल 14:3 अहीतुबस्य पुत्रः अहिया इकाबोदस्य भ्राता फिनाहसस्य पुत्रः, शिलोनगरे परमेश् वरस्य याजकस्य एलीपुत्रः, एफोडं धारयन्। योनाथन् गतः इति जनाः न जानन्ति स्म।</w:t>
      </w:r>
    </w:p>
    <w:p/>
    <w:p>
      <w:r xmlns:w="http://schemas.openxmlformats.org/wordprocessingml/2006/main">
        <w:t xml:space="preserve">शौलस्य पुत्रः योनातनः जनान् अज्ञात्वा युद्धाय निर्गतवान्, तस्य सह शिलोनगरे परमेश् वरस् य पुरोहितः अहिया अपि आसीत् ।</w:t>
      </w:r>
    </w:p>
    <w:p/>
    <w:p>
      <w:r xmlns:w="http://schemas.openxmlformats.org/wordprocessingml/2006/main">
        <w:t xml:space="preserve">1. युद्धकाले ईश्वरस्य विश्वासस्य महत्त्वम्।</w:t>
      </w:r>
    </w:p>
    <w:p/>
    <w:p>
      <w:r xmlns:w="http://schemas.openxmlformats.org/wordprocessingml/2006/main">
        <w:t xml:space="preserve">2. ईश्वरस्य इच्छायाः अनुसरणं, यदा अपि अन्ये यत् कुर्वन्ति तत् समानं न भवति।</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1 योहन् 4:4 - "बालकाः, यूयं परमेश् वरात् आगताः, तान् जितवन्तः, यतः यः युष् माकं वर्तते सः संसारे यः अस्ति सः महत्तरः अस्ति।"</w:t>
      </w:r>
    </w:p>
    <w:p/>
    <w:p>
      <w:r xmlns:w="http://schemas.openxmlformats.org/wordprocessingml/2006/main">
        <w:t xml:space="preserve">1 शमूएल 14:4 येषु मार्गेषु योनातनः पलिष्टानां सैन्यदलं गन्तुं इच्छति स्म, तयोः मध्ये एकतः तीक्ष्णशिला, अपरतः तीक्ष्णशिला च आसीत्, एकस्य च नाम बोजेज् आसीत् , अन्यस्य च सेनेः नाम ।</w:t>
      </w:r>
    </w:p>
    <w:p/>
    <w:p>
      <w:r xmlns:w="http://schemas.openxmlformats.org/wordprocessingml/2006/main">
        <w:t xml:space="preserve">जोनाथन् एकं मार्गं गन्तुं प्रयत्नं कृतवान् यत्र उभयतः तीक्ष्णशिलाद्वयं आसीत्, यस्य नाम बोजेज्, सेनेह इति ।</w:t>
      </w:r>
    </w:p>
    <w:p/>
    <w:p>
      <w:r xmlns:w="http://schemas.openxmlformats.org/wordprocessingml/2006/main">
        <w:t xml:space="preserve">1. अस्माभिः विघ्नानां सम्मुखे विश्वासः साहसः च कर्तव्यः।</w:t>
      </w:r>
    </w:p>
    <w:p/>
    <w:p>
      <w:r xmlns:w="http://schemas.openxmlformats.org/wordprocessingml/2006/main">
        <w:t xml:space="preserve">2. कठिनपरिस्थितौ जोनाथनस्य विश्वासस्य उदाहरणात् वयं शिक्षितुं शक्नुमः।</w:t>
      </w:r>
    </w:p>
    <w:p/>
    <w:p>
      <w:r xmlns:w="http://schemas.openxmlformats.org/wordprocessingml/2006/main">
        <w:t xml:space="preserve">1. इब्रानियों 11:1-2 - इदानीं विश्वासः आशासितवस्तूनाम् आश्वासनं, अदृष्टवस्तूनाम् प्रत्ययः। तेन हि पुराजनाः प्रशंसां प्राप्नुवन्।</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१ शमूएल १४:५ एकस्य अग्रभागः उत्तरदिशि मिक्माशस्य सम्मुखे, अपरः दक्षिणदिशि गिबियायाः समक्षे स्थितः आसीत्।</w:t>
      </w:r>
    </w:p>
    <w:p/>
    <w:p>
      <w:r xmlns:w="http://schemas.openxmlformats.org/wordprocessingml/2006/main">
        <w:t xml:space="preserve">इस्राएलस्य पलिष्टीनां च सेनाद्वयं परस्परं विपरीतभागे स्थितम् आसीत्, एकः सेना मिक्माशतः उत्तरदिशि, अपरः गिबियातः दक्षिणे च आसीत् ।</w:t>
      </w:r>
    </w:p>
    <w:p/>
    <w:p>
      <w:r xmlns:w="http://schemas.openxmlformats.org/wordprocessingml/2006/main">
        <w:t xml:space="preserve">1. भयस्य निवारणे परमेश्वरस्य शक्तिः - १ शमूएल १७:४५-४७</w:t>
      </w:r>
    </w:p>
    <w:p/>
    <w:p>
      <w:r xmlns:w="http://schemas.openxmlformats.org/wordprocessingml/2006/main">
        <w:t xml:space="preserve">2. द्वन्द्वकाले प्रार्थनायाः महत्त्वम् - याकूब 5:16</w:t>
      </w:r>
    </w:p>
    <w:p/>
    <w:p>
      <w:r xmlns:w="http://schemas.openxmlformats.org/wordprocessingml/2006/main">
        <w:t xml:space="preserve">1. स्तोत्रम् 18:29 - भवद्भिः हि अहं सैन्यदलस्य विरुद्धं धावितुं शक्नोमि; मम ईश्वरेण अहं भित्तिं अतिक्रमितुं शक्नोमि।</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1 शमूएल 14:6 तदा योनातनः कवचवाहकं युवकं अवदत्, “आगच्छ, एतेषां अखतनातानां सैन्यदलं प्रति गच्छामः, सम्भवतः परमेश् वरः अस्माकं कृते कार्यं करिष्यति, यतः परमेश् वरस्य निरोधः नास्ति बहुभिः अल्पैः वा रक्षितुं।</w:t>
      </w:r>
    </w:p>
    <w:p/>
    <w:p>
      <w:r xmlns:w="http://schemas.openxmlformats.org/wordprocessingml/2006/main">
        <w:t xml:space="preserve">योनातनः एकस्मै युवकं प्रति सूचितवान् यत् ते पलिष्टानां सैन्यदलं गच्छन्तु, यतः प्रभुः तेषां कृते कार्यं करिष्यति इति आशायां, यतः सः जनानां संख्यायाः कारणेन न नियन्त्रितः अस्ति।</w:t>
      </w:r>
    </w:p>
    <w:p/>
    <w:p>
      <w:r xmlns:w="http://schemas.openxmlformats.org/wordprocessingml/2006/main">
        <w:t xml:space="preserve">1. ईश्वरस्य शक्तिः अस्माकं संसाधनैः सीमितं नास्ति- 1 शमूएल 14:6</w:t>
      </w:r>
    </w:p>
    <w:p/>
    <w:p>
      <w:r xmlns:w="http://schemas.openxmlformats.org/wordprocessingml/2006/main">
        <w:t xml:space="preserve">2. भगवते विश्वासं कुरुत, न तु संख्यायां- 1 शमूएल 14:6</w:t>
      </w:r>
    </w:p>
    <w:p/>
    <w:p>
      <w:r xmlns:w="http://schemas.openxmlformats.org/wordprocessingml/2006/main">
        <w:t xml:space="preserve">1. 2 इतिहासः 20:15 - एतस्य महता जनसमूहस्य कारणात् मा भीतः न च विषादं कुर्वन्तु; यतः युद्धं भवतः न, अपितु परमेश् वरस् य एव</w:t>
      </w:r>
    </w:p>
    <w:p/>
    <w:p>
      <w:r xmlns:w="http://schemas.openxmlformats.org/wordprocessingml/2006/main">
        <w:t xml:space="preserve">2. यशायाह 40:28-29 - किं त्वं न ज्ञातवान्? किं त्वया न श्रुतं यत् अनादिः परमेश्वरः पृथिव्याः अन्तनिर्माता परमेश् वरः न मूर्च्छितः न क्लान्तः? तस्य अवगमनस्य अन्वेषणं नास्ति। सः मूर्च्छेभ्यः शक्तिं ददाति; येषां सामर्थ्यं नास्ति तेषां बलं वर्धयति।</w:t>
      </w:r>
    </w:p>
    <w:p/>
    <w:p>
      <w:r xmlns:w="http://schemas.openxmlformats.org/wordprocessingml/2006/main">
        <w:t xml:space="preserve">1 शमूएल 14:7 तस्य शस्त्रवाहकः तम् अवदत्, “तव हृदये यत् किमपि अस्ति तत् सर्वं कुरु, त्वां परिवर्तय; पश्य, अहं तव हृदयेन सह अस्मि।</w:t>
      </w:r>
    </w:p>
    <w:p/>
    <w:p>
      <w:r xmlns:w="http://schemas.openxmlformats.org/wordprocessingml/2006/main">
        <w:t xml:space="preserve">जोनाथनस्य कवचधारकः तं हृदयस्य अनुसरणं कर्तुं प्रोत्साहयति, किमपि न भवतु सः तस्य समीपे भविष्यति इति आश्वासनं ददाति च।</w:t>
      </w:r>
    </w:p>
    <w:p/>
    <w:p>
      <w:r xmlns:w="http://schemas.openxmlformats.org/wordprocessingml/2006/main">
        <w:t xml:space="preserve">1. हृदयस्य अनुसरणं कर्तुं साहसस्य चयनम्</w:t>
      </w:r>
    </w:p>
    <w:p/>
    <w:p>
      <w:r xmlns:w="http://schemas.openxmlformats.org/wordprocessingml/2006/main">
        <w:t xml:space="preserve">2. त्वं न एकाकी इति ज्ञात्वा आरामः</w:t>
      </w:r>
    </w:p>
    <w:p/>
    <w:p>
      <w:r xmlns:w="http://schemas.openxmlformats.org/wordprocessingml/2006/main">
        <w:t xml:space="preserve">1. इब्रानी 13:5-6 - "स्वजीवनं धनप्रेमात् मुक्तं कुरु, यत् भवतः अस्ति तस्मिन् सन्तुष्टः भव, यतः सः अवदत्, अहं त्वां कदापि न त्यक्ष्यामि न च त्यक्ष्यामि।"</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1 शमूएल 14:8 तदा योनातनः अवदत्, पश्य, वयं एतेषां जनानां समीपं गमिष्यामः, तेषां समीपं च स्वं ज्ञास्यामः।</w:t>
      </w:r>
    </w:p>
    <w:p/>
    <w:p>
      <w:r xmlns:w="http://schemas.openxmlformats.org/wordprocessingml/2006/main">
        <w:t xml:space="preserve">योनातनः तस्य कवचधारकः च पलिष्टसैनिकेभ्यः स्वं प्रकटयितुं योजनां कुर्वन्ति।</w:t>
      </w:r>
    </w:p>
    <w:p/>
    <w:p>
      <w:r xmlns:w="http://schemas.openxmlformats.org/wordprocessingml/2006/main">
        <w:t xml:space="preserve">1. अज्ञातस्य जोखिमं करणम् : विश्वासे अवसरं ग्रहणम्</w:t>
      </w:r>
    </w:p>
    <w:p/>
    <w:p>
      <w:r xmlns:w="http://schemas.openxmlformats.org/wordprocessingml/2006/main">
        <w:t xml:space="preserve">2. प्रतिकूलतायाः सम्मुखे साहसम् : जोनाथनस्य विश्वासपात्रं उदाहरणम्</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स्तोत्रम् 56:3 - "यदा अहं भीतः अस्मि तदा अहं भवतः उपरि विश्वासं करोमि।"</w:t>
      </w:r>
    </w:p>
    <w:p/>
    <w:p>
      <w:r xmlns:w="http://schemas.openxmlformats.org/wordprocessingml/2006/main">
        <w:t xml:space="preserve">१ शमूएल १४:९ यदि ते अस्मान् एवं वदन्ति, यावत् वयं भवतः समीपं न आगमिष्यामः तावत् तिष्ठन्तु। तदा वयं स्वस्थाने निश्चलतया तिष्ठामः, तेषां समीपं न गमिष्यामः।</w:t>
      </w:r>
    </w:p>
    <w:p/>
    <w:p>
      <w:r xmlns:w="http://schemas.openxmlformats.org/wordprocessingml/2006/main">
        <w:t xml:space="preserve">१ शमूएल १४:९ मध्ये शाऊलः इस्राएलीयान् आज्ञापयति यत् युद्धे प्रवृत्तेः पूर्वं पलिष्टीनां तेषां समीपं आगमनं प्रतीक्षन्तु।</w:t>
      </w:r>
    </w:p>
    <w:p/>
    <w:p>
      <w:r xmlns:w="http://schemas.openxmlformats.org/wordprocessingml/2006/main">
        <w:t xml:space="preserve">1. कठिनपरिस्थितौ धैर्यस्य मूल्यम्</w:t>
      </w:r>
    </w:p>
    <w:p/>
    <w:p>
      <w:r xmlns:w="http://schemas.openxmlformats.org/wordprocessingml/2006/main">
        <w:t xml:space="preserve">2. यत् सम्यक् अस्ति तस्य स्थापनम्</w:t>
      </w:r>
    </w:p>
    <w:p/>
    <w:p>
      <w:r xmlns:w="http://schemas.openxmlformats.org/wordprocessingml/2006/main">
        <w:t xml:space="preserve">1. याकूब 1:4 - धैर्यस्य सिद्धं कार्यं भवतु, येन यूयं सिद्धाः पूर्णाः च भवेयुः, किमपि न अभावं प्राप्नुथ।</w:t>
      </w:r>
    </w:p>
    <w:p/>
    <w:p>
      <w:r xmlns:w="http://schemas.openxmlformats.org/wordprocessingml/2006/main">
        <w:t xml:space="preserve">2. इफिसियों 6:13 - अतः परमेश् वरस् य पूर्णं कवचं धारयन्तु, येन अशुभदिवसः आगमिष्यति तदा यूयं स्थातुं शक्नुवन्ति।</w:t>
      </w:r>
    </w:p>
    <w:p/>
    <w:p>
      <w:r xmlns:w="http://schemas.openxmlformats.org/wordprocessingml/2006/main">
        <w:t xml:space="preserve">1 शमूएल 14:10 किन्तु यदि ते एवं वदन्ति, अस्माकं समीपम् आगच्छतु; तदा वयं गमिष्यामः, यतः परमेश्वरः तान् अस्माकं हस्ते समर्पितवान्, एतत् अस्माकं कृते चिह्नं भविष्यति।</w:t>
      </w:r>
    </w:p>
    <w:p/>
    <w:p>
      <w:r xmlns:w="http://schemas.openxmlformats.org/wordprocessingml/2006/main">
        <w:t xml:space="preserve">शौलस्य सेना पलिष्टीनां विरुद्धं युद्धं कर्तुं सज्जा आसीत्, ते च परमेश्वरं पृष्टवन्तः यत् तेषां किं कर्तव्यम्। परमेश् वरः तान् अवदत् यत् यदि पलिश् तिजनाः तेषां समीपं आगन्तुं वदन्ति तर्हि ते उपरि गन्तुम्, एतत् तेषां कृते चिह्नं भविष्यति यत् परमेश् वरः तान् तेषां हस्ते समर्पितवान्।</w:t>
      </w:r>
    </w:p>
    <w:p/>
    <w:p>
      <w:r xmlns:w="http://schemas.openxmlformats.org/wordprocessingml/2006/main">
        <w:t xml:space="preserve">1. ईश्वरः अस्माकं कृते कठिनसमये आवश्यकं बलं साहसं च प्रदास्यति।</w:t>
      </w:r>
    </w:p>
    <w:p/>
    <w:p>
      <w:r xmlns:w="http://schemas.openxmlformats.org/wordprocessingml/2006/main">
        <w:t xml:space="preserve">2. भगवते विश्वासः भवतु सः भवन्तं सम्यक् दिशि मार्गदर्शनं करिष्यति।</w:t>
      </w:r>
    </w:p>
    <w:p/>
    <w:p>
      <w:r xmlns:w="http://schemas.openxmlformats.org/wordprocessingml/2006/main">
        <w:t xml:space="preserve">1.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37:5 परमेश्वराय स्वमार्गं समर्पय; तस्मिन् अपि विश्वासं कुरु; स च तत् सम्पादयिष्यति।</w:t>
      </w:r>
    </w:p>
    <w:p/>
    <w:p>
      <w:r xmlns:w="http://schemas.openxmlformats.org/wordprocessingml/2006/main">
        <w:t xml:space="preserve">1 शमूएल 14:11 तौ पलिष्टीनां सैन्यदलस्य समीपं ज्ञातवन्तौ, पलिष्टिनः अवदन्, “पश्यन्तु, इब्रानीजनाः यत्र निगूढाः आसन् तस्मात् छिद्रात् बहिः आगच्छन्ति।</w:t>
      </w:r>
    </w:p>
    <w:p/>
    <w:p>
      <w:r xmlns:w="http://schemas.openxmlformats.org/wordprocessingml/2006/main">
        <w:t xml:space="preserve">इब्रानीद्वयं पलिष्टानां सैन्यदलस्य समक्षं प्रकटितवन्तौ, पलिष्टियाः च अवगच्छन् यत् ते छिद्रेषु निगूढाः आसन्।</w:t>
      </w:r>
    </w:p>
    <w:p/>
    <w:p>
      <w:r xmlns:w="http://schemas.openxmlformats.org/wordprocessingml/2006/main">
        <w:t xml:space="preserve">1. भयस्य अनिश्चिततायाः च समये ईश्वरः अस्मान् बलं साहसं च प्रदास्यति।</w:t>
      </w:r>
    </w:p>
    <w:p/>
    <w:p>
      <w:r xmlns:w="http://schemas.openxmlformats.org/wordprocessingml/2006/main">
        <w:t xml:space="preserve">2. अस्माकं ईश्वरस्य विषये विश्वासः भवितुमर्हति, तस्य दिव्ययोजनायां विश्वासः करणीयः यदा वयं तत् न अवगच्छामः अपि।</w:t>
      </w:r>
    </w:p>
    <w:p/>
    <w:p>
      <w:r xmlns:w="http://schemas.openxmlformats.org/wordprocessingml/2006/main">
        <w:t xml:space="preserve">1. यशायाह 41:10, अतः मा भयम्,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56:3, यदा अहं भीतः अस्मि तदा अहं भवतः उपरि विश्वासं करोमि।</w:t>
      </w:r>
    </w:p>
    <w:p/>
    <w:p>
      <w:r xmlns:w="http://schemas.openxmlformats.org/wordprocessingml/2006/main">
        <w:t xml:space="preserve">1 Samuel 14:12 ततः सैन्यदलस्य जनाः योनातनं तस्य शस्त्रवाहकं च अवदन्, “अस्माकं समीपं आगच्छन्तु, वयं भवन्तं किमपि दर्शयिष्यामः।” योनातनः स्वशस्त्रवाहकं अवदत्, “मम पश्चात् आगच्छतु, यतः परमेश् वरः तान् इस्राएलस्य हस्ते समर्पितवान्।”</w:t>
      </w:r>
    </w:p>
    <w:p/>
    <w:p>
      <w:r xmlns:w="http://schemas.openxmlformats.org/wordprocessingml/2006/main">
        <w:t xml:space="preserve">सैन्यदलस्य जनाः योनातनं तस्य शस्त्रवाहकं च आव्हानं कृतवन्तः, योनातनः च निश्चयेन घोषितवान् यत् परमेश्वरः तान् इस्राएलस्य हस्ते समर्पितवान्।</w:t>
      </w:r>
    </w:p>
    <w:p/>
    <w:p>
      <w:r xmlns:w="http://schemas.openxmlformats.org/wordprocessingml/2006/main">
        <w:t xml:space="preserve">1. परमेश्वरस्य निष्ठा शक्तिः च स्वजनानाम् शत्रुभ्यः मुक्तिं कर्तुं।</w:t>
      </w:r>
    </w:p>
    <w:p/>
    <w:p>
      <w:r xmlns:w="http://schemas.openxmlformats.org/wordprocessingml/2006/main">
        <w:t xml:space="preserve">2. भगवते विश्वासस्य महत्त्वं तस्य विजयस्य क्षमता च।</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8:31 तर्हि एतानि किं वदामः? यदि ईश्वरः अस्माकं पक्षे अस्ति तर्हि अस्माकं विरुद्धं कोऽपि भवितुम् अर्हति?</w:t>
      </w:r>
    </w:p>
    <w:p/>
    <w:p>
      <w:r xmlns:w="http://schemas.openxmlformats.org/wordprocessingml/2006/main">
        <w:t xml:space="preserve">1 Samuel 14:13 ततः योनातनः तस्य हस्तयोः पादयोः च आरुह्य तस्य पश्चात् तस्य शस्त्रवाहकः आरुह्य ते योनातनस्य पुरतः पतिताः। तस्य कवचधारकः च तस्य पश्चात् हतः।</w:t>
      </w:r>
    </w:p>
    <w:p/>
    <w:p>
      <w:r xmlns:w="http://schemas.openxmlformats.org/wordprocessingml/2006/main">
        <w:t xml:space="preserve">योनातनः तस्य कवचधारकः च मिलित्वा युद्धं कृत्वा स्वशत्रून् मारितवन्तौ।</w:t>
      </w:r>
    </w:p>
    <w:p/>
    <w:p>
      <w:r xmlns:w="http://schemas.openxmlformats.org/wordprocessingml/2006/main">
        <w:t xml:space="preserve">1. ये स्वविश्वासिनः सन्ति तेभ्यः ईश्वरः बलं साहसं च प्रदास्यति।</w:t>
      </w:r>
    </w:p>
    <w:p/>
    <w:p>
      <w:r xmlns:w="http://schemas.openxmlformats.org/wordprocessingml/2006/main">
        <w:t xml:space="preserve">2. अन्यैः सह मिलित्वा कार्यं कृत्वा परमेश्वरस्य इच्छां प्राप्तुं साहाय्यं कर्तुं शक्नुमः।</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1 कोरिन्थियों 15:58 - अतः हे मम प्रियभ्रातरः, धीराः, स्थावराः, भगवतः कार्ये सर्वदा प्रचुराः भवन्तु, यतः भगवता भवतः परिश्रमः वृथा न भवति इति ज्ञात्वा।</w:t>
      </w:r>
    </w:p>
    <w:p/>
    <w:p>
      <w:r xmlns:w="http://schemas.openxmlformats.org/wordprocessingml/2006/main">
        <w:t xml:space="preserve">1 शमूएल 14:14 प्रथमः वधः यः योनातनः तस्य शस्त्रवाहकः च कृतवान्, सः प्रायः विंशतिः पुरुषः आसीत्, यस्य अन्तः अर्धैकर् भूमिः आसीत्, यत् गोषकयुगं कर्षितुं शक्नोति स्म।</w:t>
      </w:r>
    </w:p>
    <w:p/>
    <w:p>
      <w:r xmlns:w="http://schemas.openxmlformats.org/wordprocessingml/2006/main">
        <w:t xml:space="preserve">जोनाथन् तस्य कवचवाहकेन सह अर्धैकरे क्षेत्रे विंशतिः जनाः मारिताः ।</w:t>
      </w:r>
    </w:p>
    <w:p/>
    <w:p>
      <w:r xmlns:w="http://schemas.openxmlformats.org/wordprocessingml/2006/main">
        <w:t xml:space="preserve">1. श्रद्धायाः कर्मस्य च शक्तिः</w:t>
      </w:r>
    </w:p>
    <w:p/>
    <w:p>
      <w:r xmlns:w="http://schemas.openxmlformats.org/wordprocessingml/2006/main">
        <w:t xml:space="preserve">2. युद्धे ईश्वरस्य रक्षणम्</w:t>
      </w:r>
    </w:p>
    <w:p/>
    <w:p>
      <w:r xmlns:w="http://schemas.openxmlformats.org/wordprocessingml/2006/main">
        <w:t xml:space="preserve">1. इफिसियों 6:10-18</w:t>
      </w:r>
    </w:p>
    <w:p/>
    <w:p>
      <w:r xmlns:w="http://schemas.openxmlformats.org/wordprocessingml/2006/main">
        <w:t xml:space="preserve">2. यहोशू 1:9</w:t>
      </w:r>
    </w:p>
    <w:p/>
    <w:p>
      <w:r xmlns:w="http://schemas.openxmlformats.org/wordprocessingml/2006/main">
        <w:t xml:space="preserve">1 शमूएल 14:15 ततः सेनायाः, क्षेत्रे, सर्वेषां जनानां मध्ये च कम्पः अभवत्, सैन्यदलः, लुण्ठकाः च कम्पिताः, पृथिवी च कम्पिता, अतः अतीव महती वेपः अभवत्।</w:t>
      </w:r>
    </w:p>
    <w:p/>
    <w:p>
      <w:r xmlns:w="http://schemas.openxmlformats.org/wordprocessingml/2006/main">
        <w:t xml:space="preserve">इस्राएलस्य जनाः भयेन कम्पिताः च आसन् यदा पृथिवी कम्पिता, कम्पिता च आसीत्।</w:t>
      </w:r>
    </w:p>
    <w:p/>
    <w:p>
      <w:r xmlns:w="http://schemas.openxmlformats.org/wordprocessingml/2006/main">
        <w:t xml:space="preserve">1. ईश्वरः नियन्त्रणे अस्ति : अस्माकं भयस्य अभावेऽपि भगवते विश्वासः</w:t>
      </w:r>
    </w:p>
    <w:p/>
    <w:p>
      <w:r xmlns:w="http://schemas.openxmlformats.org/wordprocessingml/2006/main">
        <w:t xml:space="preserve">2. अस्माकं विश्वासस्य बलम् : भगवतः पराक्रमे दृढतया स्थित्वा</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46:1-3 "ईश्वरः अस्माकं शरणं बलं च, विपत्तौ अत्यन्तं वर्तमानः सहायकः। अतः वयं न बिभेमः यद्यपि पृथिवी मार्गं ददाति, यद्यपि पर्वताः समुद्रस्य हृदये गर्जन्ति, यद्यपि तस्य जलं गर्जति।" फेनं च यद्यपि तस्य शोफं दृष्ट्वा पर्वताः कम्पन्ते।"</w:t>
      </w:r>
    </w:p>
    <w:p/>
    <w:p>
      <w:r xmlns:w="http://schemas.openxmlformats.org/wordprocessingml/2006/main">
        <w:t xml:space="preserve">1 शमूएल 14:16 ततः बिन्यामीनदेशस्य गिबयानगरे शाऊलस्य रक्षकाः अवलोकितवन्तः। पश्यतां जनसमूहः गलितः भूत्वा परस्परं ताडयन्तः।</w:t>
      </w:r>
    </w:p>
    <w:p/>
    <w:p>
      <w:r xmlns:w="http://schemas.openxmlformats.org/wordprocessingml/2006/main">
        <w:t xml:space="preserve">बिन्यामीनदेशस्य गिबयानगरे शाऊलस्य रक्षकाः अराजकदृश्यं अवलोकितवन्तः यदा जनानां समूहः विकीर्णः भूत्वा परस्परं युद्धं कर्तुं आरब्धवान्।</w:t>
      </w:r>
    </w:p>
    <w:p/>
    <w:p>
      <w:r xmlns:w="http://schemas.openxmlformats.org/wordprocessingml/2006/main">
        <w:t xml:space="preserve">1. विवेकहीनस्य नेतारस्य अनुसरणस्य खतरा</w:t>
      </w:r>
    </w:p>
    <w:p/>
    <w:p>
      <w:r xmlns:w="http://schemas.openxmlformats.org/wordprocessingml/2006/main">
        <w:t xml:space="preserve">2. निर्णयेषु धैर्यस्य विवेकस्य च महत्त्वम्</w:t>
      </w:r>
    </w:p>
    <w:p/>
    <w:p>
      <w:r xmlns:w="http://schemas.openxmlformats.org/wordprocessingml/2006/main">
        <w:t xml:space="preserve">1. सुभाषितम् 14:15 - सरलः सर्वं विश्वसिति, परन्तु विवेकी स्वपदं चिन्तयति।</w:t>
      </w:r>
    </w:p>
    <w:p/>
    <w:p>
      <w:r xmlns:w="http://schemas.openxmlformats.org/wordprocessingml/2006/main">
        <w:t xml:space="preserve">2. यशायाह 11:3 - तस्य आनन्दः परमेश् वरभयेन भविष्यति। न चक्षुषः पश्यन् विवेचयेत्, श्रोत्राश्रुतेन च विवादान् निर्णयं न करिष्यति।</w:t>
      </w:r>
    </w:p>
    <w:p/>
    <w:p>
      <w:r xmlns:w="http://schemas.openxmlformats.org/wordprocessingml/2006/main">
        <w:t xml:space="preserve">1 शमूएल 14:17 ततः शौलः स्वेन सह स्थितान् जनान् अवदत्, “अधुना गणनां कुरुत, पश्यन्तु च अस्मात् कोऽपि गतः।” ते गणयित्वा पश्यत, योनातनः तस्य शस्त्रवाहकः च तत्र नासीत्।</w:t>
      </w:r>
    </w:p>
    <w:p/>
    <w:p>
      <w:r xmlns:w="http://schemas.openxmlformats.org/wordprocessingml/2006/main">
        <w:t xml:space="preserve">शाऊलः स्वजनं गणयितुं आज्ञापयति, तदा योनातनः तस्य कवचधारकः च नास्ति इति आविष्करोति ।</w:t>
      </w:r>
    </w:p>
    <w:p/>
    <w:p>
      <w:r xmlns:w="http://schemas.openxmlformats.org/wordprocessingml/2006/main">
        <w:t xml:space="preserve">1. अनिश्चिततायाः मध्ये ईश्वरस्य विश्वासः : कथं जोनाथन् तस्य कवचधारकः च ईश्वरस्य इच्छायाः साहसेन अनुसरणं कृतवन्तः</w:t>
      </w:r>
    </w:p>
    <w:p/>
    <w:p>
      <w:r xmlns:w="http://schemas.openxmlformats.org/wordprocessingml/2006/main">
        <w:t xml:space="preserve">2. विश्वासे पहलं करणं : जोनाथनस्य निष्ठावान् नेतृत्वात् पाठाः</w:t>
      </w:r>
    </w:p>
    <w:p/>
    <w:p>
      <w:r xmlns:w="http://schemas.openxmlformats.org/wordprocessingml/2006/main">
        <w:t xml:space="preserve">1. 2 इतिहास २०:१२ - "यतो हि अस्माकं विरुद्धं आगच्छन्तं महतीं समूहं प्रति अस्माकं सामर्थ्यं नास्ति, किं कर्तव्यमिति न जानीमः, किन्तु अस्माकं दृष्टिः त्वां प्रति वर्तते।"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1 शमूएल 14:18 शाऊलः अहियाम् अवदत्, “ईश्वरस्य सन्दूकम् अत्र आनयतु।” यतः तस्मिन् काले परमेश् वरस् य सन्दूकः इस्राएलस् य सन् तानस् य समीपे आसीत्।</w:t>
      </w:r>
    </w:p>
    <w:p/>
    <w:p>
      <w:r xmlns:w="http://schemas.openxmlformats.org/wordprocessingml/2006/main">
        <w:t xml:space="preserve">शाऊलः अहियाम् आह यत् सः परमेश् वरस् य सन्दूकं तस् य समीपम् आनयतु, यत् तस् य समये इस्राएलीभिः सह आसीत्।</w:t>
      </w:r>
    </w:p>
    <w:p/>
    <w:p>
      <w:r xmlns:w="http://schemas.openxmlformats.org/wordprocessingml/2006/main">
        <w:t xml:space="preserve">1. परमेश्वरस्य सन्दूकस्य महत्त्वम् : शाऊलस्य अनुरोधात् वयं कथं शिक्षितुं शक्नुमः</w:t>
      </w:r>
    </w:p>
    <w:p/>
    <w:p>
      <w:r xmlns:w="http://schemas.openxmlformats.org/wordprocessingml/2006/main">
        <w:t xml:space="preserve">2. आज्ञापालनस्य अवगमनम् : शौलस्य परमेश्वरस्य सन्दूकस्य अनुरोधः</w:t>
      </w:r>
    </w:p>
    <w:p/>
    <w:p>
      <w:r xmlns:w="http://schemas.openxmlformats.org/wordprocessingml/2006/main">
        <w:t xml:space="preserve">1. इब्रानियों 11:1-2 - इदानीं विश्वासः आशासितवस्तूनाम् आश्वासनं, अदृष्टवस्तूनाम् प्रत्ययः। तेन हि पुराजनाः प्रशंसां प्राप्नुवन्।</w:t>
      </w:r>
    </w:p>
    <w:p/>
    <w:p>
      <w:r xmlns:w="http://schemas.openxmlformats.org/wordprocessingml/2006/main">
        <w:t xml:space="preserve">2. निष्कासनम् 25:10-22 - ते बबूलकाष्ठेन पोतं करिष्यन्ति। सार्धद्वयहस्तदीर्घता सार्धहस्तविस्तारः सार्धहस्तोच्चता च भवेत्।</w:t>
      </w:r>
    </w:p>
    <w:p/>
    <w:p>
      <w:r xmlns:w="http://schemas.openxmlformats.org/wordprocessingml/2006/main">
        <w:t xml:space="preserve">1 शमूएल 14:19 यदा शाऊलः याजकेन सह सम्भाषणं करोति स्म तदा पलिष्टीनां सेनायाः कोलाहलः वर्धमानः अभवत्, ततः शाऊलः याजकं अवदत्, “हस्तं निष्कासय।</w:t>
      </w:r>
    </w:p>
    <w:p/>
    <w:p>
      <w:r xmlns:w="http://schemas.openxmlformats.org/wordprocessingml/2006/main">
        <w:t xml:space="preserve">शौलः याजकेन सह वदति स्म यदा पलिष्टानां सेनायाः कोलाहलः अधिकः अभवत्, अतः शौलः याजकं वचनं त्यक्तुम् अवदत्।</w:t>
      </w:r>
    </w:p>
    <w:p/>
    <w:p>
      <w:r xmlns:w="http://schemas.openxmlformats.org/wordprocessingml/2006/main">
        <w:t xml:space="preserve">1. अस्माकं परिवेशस्य विषये सजगः, जागरूकाः च भवितुं महत्त्वम्।</w:t>
      </w:r>
    </w:p>
    <w:p/>
    <w:p>
      <w:r xmlns:w="http://schemas.openxmlformats.org/wordprocessingml/2006/main">
        <w:t xml:space="preserve">2. अत्यन्तं भयङ्करपरिस्थितौ अपि ईश्वरस्य सामर्थ्यं ज्ञात्वा।</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मत्ती 10:28 "ये शरीरं हन्ति किन्तु आत्मानं हन्तुं न शक्नुवन्ति, तेषां भयं मा कुरुत। अपितु यः नरकं आत्मानं शरीरं च नाशयितुं शक्नोति, तस्मात् भयं कुरुत।"</w:t>
      </w:r>
    </w:p>
    <w:p/>
    <w:p>
      <w:r xmlns:w="http://schemas.openxmlformats.org/wordprocessingml/2006/main">
        <w:t xml:space="preserve">1 शमूएल 14:20 ततः शाऊलः तस्य सह स्थिताः सर्वे जनाः च समागत्य युद्धाय आगतवन्तः, तदा प्रत्येकस्य खड्गः स्वसहचरस्य विरुद्धं आसीत्, तदा अतीव महती विक्षिप्तता अभवत्।</w:t>
      </w:r>
    </w:p>
    <w:p/>
    <w:p>
      <w:r xmlns:w="http://schemas.openxmlformats.org/wordprocessingml/2006/main">
        <w:t xml:space="preserve">शाऊलः तस्य जनाः च युद्धाय समागताः, परन्तु अन्ते ते परस्परं युद्धं कृतवन्तः, तस्य परिणामेण महती विक्षिप्तता अभवत् ।</w:t>
      </w:r>
    </w:p>
    <w:p/>
    <w:p>
      <w:r xmlns:w="http://schemas.openxmlformats.org/wordprocessingml/2006/main">
        <w:t xml:space="preserve">1. महत्तमं विक्षिप्तता अस्माकं अन्तः एव आगच्छति</w:t>
      </w:r>
    </w:p>
    <w:p/>
    <w:p>
      <w:r xmlns:w="http://schemas.openxmlformats.org/wordprocessingml/2006/main">
        <w:t xml:space="preserve">2. अभिमानस्य आत्ममहत्त्वस्य च लोभात् सावधानाः भवन्तु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1 शमूएल 14:21 ततः पूर्वं ये इब्रानीजनाः पलिष्टिभिः सह आसन्, ये तेषां सह परितः देशात् शिबिरं प्रति गतवन्तः, ते अपि शाऊल-योनातनयोः सह स्थितैः इस्राएलीभिः सह भवितुं प्रवृत्ताः।</w:t>
      </w:r>
    </w:p>
    <w:p/>
    <w:p>
      <w:r xmlns:w="http://schemas.openxmlformats.org/wordprocessingml/2006/main">
        <w:t xml:space="preserve">पूर्वं पलिष्टैः सह मित्रतां कृतवन्तः इब्रानीः इस्राएलीययोः शाऊलयोः योनातनयोः सह मिलितुं पक्षं परिवर्तयन्ति स्म ।</w:t>
      </w:r>
    </w:p>
    <w:p/>
    <w:p>
      <w:r xmlns:w="http://schemas.openxmlformats.org/wordprocessingml/2006/main">
        <w:t xml:space="preserve">1. मैत्रीयाः शक्तिः : मैत्री कथं एकतां जनयितुं शक्नोति</w:t>
      </w:r>
    </w:p>
    <w:p/>
    <w:p>
      <w:r xmlns:w="http://schemas.openxmlformats.org/wordprocessingml/2006/main">
        <w:t xml:space="preserve">2. एकतायाः माध्यमेन बलम् : एकत्र कार्यं करणस्य लाभः</w:t>
      </w:r>
    </w:p>
    <w:p/>
    <w:p>
      <w:r xmlns:w="http://schemas.openxmlformats.org/wordprocessingml/2006/main">
        <w:t xml:space="preserve">1. सुभाषितम् 27:17 "लोहं लोहं तीक्ष्णं करोति, एकः मनुष्यः अन्यं तीक्ष्णं करोति।"</w:t>
      </w:r>
    </w:p>
    <w:p/>
    <w:p>
      <w:r xmlns:w="http://schemas.openxmlformats.org/wordprocessingml/2006/main">
        <w:t xml:space="preserve">2. फिलिप्पियों 2:2-4 समानचित्तः, समानप्रेमयुक्तः, पूर्णतया, एकचित्तः च भूत्वा मम आनन्दं सम्पूर्णं कुरु।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1 शमूएल 14:22 तथैव एप्रैमपर्वते निगूढाः सर्वे इस्राएलजनाः पलिष्टीनां पलायनं श्रुत्वा युद्धे तेषां पश्चात् कठिनतया अनुसरणं कृतवन्तः।</w:t>
      </w:r>
    </w:p>
    <w:p/>
    <w:p>
      <w:r xmlns:w="http://schemas.openxmlformats.org/wordprocessingml/2006/main">
        <w:t xml:space="preserve">एप्रैमपर्वते निगूढाः इस्राएलस्य जनाः पलिष्टीनां निवृत्तिम् श्रुत्वा तेषां विरुद्धं युद्धे सम्मिलिताः।</w:t>
      </w:r>
    </w:p>
    <w:p/>
    <w:p>
      <w:r xmlns:w="http://schemas.openxmlformats.org/wordprocessingml/2006/main">
        <w:t xml:space="preserve">1. समुदायस्य शक्तिः : ईश्वरः अस्मान् कथं महान् कार्याणि प्राप्तुं एकीकृत्य स्थापयितुं शक्नोति</w:t>
      </w:r>
    </w:p>
    <w:p/>
    <w:p>
      <w:r xmlns:w="http://schemas.openxmlformats.org/wordprocessingml/2006/main">
        <w:t xml:space="preserve">2. भयं जितुम् : अज्ञातं जितुम् ईश्वरस्य बलम्</w:t>
      </w:r>
    </w:p>
    <w:p/>
    <w:p>
      <w:r xmlns:w="http://schemas.openxmlformats.org/wordprocessingml/2006/main">
        <w:t xml:space="preserve">1. इफिसियों 4:3-6 - शान्तिबन्धद्वारा आत्मायाः एकतां स्थापयितुं सर्वप्रयत्नः कुर्वन्तु।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1 Samuel 14:23 अतः तस्मिन् दिने परमेश्वरः इस्राएलस्य उद्धारं कृतवान्, ततः युद्धं बेथावेन् यावत् गतम्।</w:t>
      </w:r>
    </w:p>
    <w:p/>
    <w:p>
      <w:r xmlns:w="http://schemas.openxmlformats.org/wordprocessingml/2006/main">
        <w:t xml:space="preserve">तस्मिन् दिने भगवता इस्राएलं तेषां शत्रुभ्यः उद्धारितवान्, युद्धं च बेथावेन्-नगरं गतं ।</w:t>
      </w:r>
    </w:p>
    <w:p/>
    <w:p>
      <w:r xmlns:w="http://schemas.openxmlformats.org/wordprocessingml/2006/main">
        <w:t xml:space="preserve">1. प्रभुः अस्माकं रक्षकः मोक्षदाता च अस्ति।</w:t>
      </w:r>
    </w:p>
    <w:p/>
    <w:p>
      <w:r xmlns:w="http://schemas.openxmlformats.org/wordprocessingml/2006/main">
        <w:t xml:space="preserve">2. अस्माकं युद्धेषु भगवान् अस्माभिः सह अस्ति।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निष्कासनम् 14:13-14 - तदा मूसा जनान् अवदत्, “मा भयं कुरुत, दृढतया तिष्ठन्तु, भगवतः मोक्षं पश्यन्तु, यत् सः अद्य युष्माकं कृते कार्यं करिष्यति। अद्य ये मिस्रदेशीयाः पश्यसि, ते पुनः कदापि न पश्यसि। भगवता भवतः कृते युद्धं करिष्यति, भवतः केवलं मौनम् एव भवितुम् अर्हति ।</w:t>
      </w:r>
    </w:p>
    <w:p/>
    <w:p>
      <w:r xmlns:w="http://schemas.openxmlformats.org/wordprocessingml/2006/main">
        <w:t xml:space="preserve">1 Samuel 14:24 तस्मिन् दिने इस्राएलस्य जनाः दुःखिताः अभवन्, यतः शाऊलः जनान् शपथं कृतवान् यत्, “यः मनुष्यः सायं यावत् किमपि भोजनं खादति, सः शापितः भवतु, येन अहं मम शत्रुणां प्रतिकारं कर्तुं शक्नोमि। अतः कश्चन अपि जनः किमपि भोजनं न आस्वादितवान् ।</w:t>
      </w:r>
    </w:p>
    <w:p/>
    <w:p>
      <w:r xmlns:w="http://schemas.openxmlformats.org/wordprocessingml/2006/main">
        <w:t xml:space="preserve">कस्मिन्चित् दिने शौलः आज्ञां कृतवान् यत् इस्राएलीयानां कश्चन अपि स्वशत्रुणां प्रतिशोधार्थं सायं यावत् किमपि भोजनं न खादितव्यम् इति।</w:t>
      </w:r>
    </w:p>
    <w:p/>
    <w:p>
      <w:r xmlns:w="http://schemas.openxmlformats.org/wordprocessingml/2006/main">
        <w:t xml:space="preserve">1. अस्माकं वचनस्य शक्तिः : अस्माकं वचनं अन्येषां उपरि कथं प्रभावं कर्तुं शक्नोति</w:t>
      </w:r>
    </w:p>
    <w:p/>
    <w:p>
      <w:r xmlns:w="http://schemas.openxmlformats.org/wordprocessingml/2006/main">
        <w:t xml:space="preserve">2. न्यायाय हृदयम् : अस्माकं जीवने धर्मस्य न्यायस्य च अनुसरणं</w:t>
      </w:r>
    </w:p>
    <w:p/>
    <w:p>
      <w:r xmlns:w="http://schemas.openxmlformats.org/wordprocessingml/2006/main">
        <w:t xml:space="preserve">1. मत्ती 12: 36-37: "किन्तु अहं युष्मान् वदामि यत् न्यायदिने सर्वेषां वचनं शून्यं वचनं दातव्यम्। यतः भवतः वचनेन भवन्तः निर्दोषाः भविष्यन्ति, भवतः वचनेन च निर्दोषाः भविष्यन्ति।" निन्दितः ।</w:t>
      </w:r>
    </w:p>
    <w:p/>
    <w:p>
      <w:r xmlns:w="http://schemas.openxmlformats.org/wordprocessingml/2006/main">
        <w:t xml:space="preserve">2. याकूब 3:5-6: तथैव जिह्वा शरीरस्य अल्पभागः अस्ति, परन्तु सा महत् गर्वं करोति। किञ्चित् स्फुलिङ्गेन किं महत् वनं दग्धं भवति इति विचारयतु। जिह्वा अपि अग्निः, शरीराङ्गेषु दुष्टलोकः। सर्वं शरीरं दूषयति, जीवनस्य सर्वं मार्गं अग्निना दहति, स्वयं च नरकेन अग्निः प्रज्वलितः भवति।</w:t>
      </w:r>
    </w:p>
    <w:p/>
    <w:p>
      <w:r xmlns:w="http://schemas.openxmlformats.org/wordprocessingml/2006/main">
        <w:t xml:space="preserve">1 शमूएल 14:25 ततः सर्वे देशस्य काष्ठं समीपं गतवन्तः। भूमौ च मधु आसीत्।</w:t>
      </w:r>
    </w:p>
    <w:p/>
    <w:p>
      <w:r xmlns:w="http://schemas.openxmlformats.org/wordprocessingml/2006/main">
        <w:t xml:space="preserve">भूमिजनाः सर्वे एकं काष्ठं समीपम् आगत्य भूमौ मधुम् अवाप्तवन्तः ।</w:t>
      </w:r>
    </w:p>
    <w:p/>
    <w:p>
      <w:r xmlns:w="http://schemas.openxmlformats.org/wordprocessingml/2006/main">
        <w:t xml:space="preserve">1. प्रभुः प्रदाति : ईश्वरः निष्ठायाः पुरस्कारं कथं ददाति।</w:t>
      </w:r>
    </w:p>
    <w:p/>
    <w:p>
      <w:r xmlns:w="http://schemas.openxmlformats.org/wordprocessingml/2006/main">
        <w:t xml:space="preserve">2. अप्रत्याशितस्थानेषु प्रचुरता : असामान्यपरिस्थितौ ईश्वरस्य आशीर्वादं प्राप्तुं।</w:t>
      </w:r>
    </w:p>
    <w:p/>
    <w:p>
      <w:r xmlns:w="http://schemas.openxmlformats.org/wordprocessingml/2006/main">
        <w:t xml:space="preserve">1. व्यवस्था 8:7-10 - परमेश्वरस्य निष्ठा स्वजनस्य पोषणं कर्तुं।</w:t>
      </w:r>
    </w:p>
    <w:p/>
    <w:p>
      <w:r xmlns:w="http://schemas.openxmlformats.org/wordprocessingml/2006/main">
        <w:t xml:space="preserve">2. मत्ती 6:25-34 - कठिनपरिस्थितौ अपि दैनन्दिन आवश्यकतानां कृते ईश्वरस्य विश्वासः।</w:t>
      </w:r>
    </w:p>
    <w:p/>
    <w:p>
      <w:r xmlns:w="http://schemas.openxmlformats.org/wordprocessingml/2006/main">
        <w:t xml:space="preserve">1 शमूएल 14:26 यदा जनाः काष्ठे आगत्य मधुः पतितः। किन्तु कश्चित् तस्य मुखं प्रति हस्तं न स्थापयति स्म, यतः जनाः शपथात् भयभीताः आसन्।</w:t>
      </w:r>
    </w:p>
    <w:p/>
    <w:p>
      <w:r xmlns:w="http://schemas.openxmlformats.org/wordprocessingml/2006/main">
        <w:t xml:space="preserve">इस्राएलजनाः काष्ठे प्राप्तं मधुं सेवितुं न अस्वीकृतवन्तः यतः ते तत् न कर्तुं शपथं कृतवन्तः।</w:t>
      </w:r>
    </w:p>
    <w:p/>
    <w:p>
      <w:r xmlns:w="http://schemas.openxmlformats.org/wordprocessingml/2006/main">
        <w:t xml:space="preserve">1. शपथस्य शक्तिः - अस्माकं वचनस्य अस्माकं जीवनस्य आकारं दातुं कथं शक्तिः अस्ति।</w:t>
      </w:r>
    </w:p>
    <w:p/>
    <w:p>
      <w:r xmlns:w="http://schemas.openxmlformats.org/wordprocessingml/2006/main">
        <w:t xml:space="preserve">2. प्रतिबद्धतायाः बलम् - अस्माकं विश्वासेषु समर्पणं अस्मान् अस्माकं परितः च कथं प्रभावितं कर्तुं शक्नोति।</w:t>
      </w:r>
    </w:p>
    <w:p/>
    <w:p>
      <w:r xmlns:w="http://schemas.openxmlformats.org/wordprocessingml/2006/main">
        <w:t xml:space="preserve">1. मत्ती 5:33-37 - अस्माकं वचनस्य सामर्थ्यस्य विषये येशुना शिक्षा।</w:t>
      </w:r>
    </w:p>
    <w:p/>
    <w:p>
      <w:r xmlns:w="http://schemas.openxmlformats.org/wordprocessingml/2006/main">
        <w:t xml:space="preserve">2. याकूब 5:12 - अस्माकं शपथानां पूर्तये महत्त्वम्।</w:t>
      </w:r>
    </w:p>
    <w:p/>
    <w:p>
      <w:r xmlns:w="http://schemas.openxmlformats.org/wordprocessingml/2006/main">
        <w:t xml:space="preserve">1 शमूएल 14:27 किन्तु योनातनः न श्रुतवान् यदा तस्य पिता जनान् शपथेन आज्ञापयति स्म, अतः सः स्वहस्ते दण्डस्य अन्तं प्रसार्य मधुपर्के निमज्ज्य स्वहस्तं मुखं प्रति स्थापयति स्म। तस्य चक्षुः प्रबुद्धाः।</w:t>
      </w:r>
    </w:p>
    <w:p/>
    <w:p>
      <w:r xmlns:w="http://schemas.openxmlformats.org/wordprocessingml/2006/main">
        <w:t xml:space="preserve">शौलस्य पुत्रः योनातनः स्वदण्डस्य अन्तं मधुकक्षे निमज्ज्य तस्मात् खादित्वा स्वपितुः शपथस्य अवज्ञां कृतवान्।</w:t>
      </w:r>
    </w:p>
    <w:p/>
    <w:p>
      <w:r xmlns:w="http://schemas.openxmlformats.org/wordprocessingml/2006/main">
        <w:t xml:space="preserve">1. आज्ञापालनं बोधमार्गः।</w:t>
      </w:r>
    </w:p>
    <w:p/>
    <w:p>
      <w:r xmlns:w="http://schemas.openxmlformats.org/wordprocessingml/2006/main">
        <w:t xml:space="preserve">2. ईश्वरस्य मधुरप्रतिज्ञाभिः अस्माकं विश्वासः पोषितः, दृढः च भवितुम् अर्हति।</w:t>
      </w:r>
    </w:p>
    <w:p/>
    <w:p>
      <w:r xmlns:w="http://schemas.openxmlformats.org/wordprocessingml/2006/main">
        <w:t xml:space="preserve">1. स्तोत्रम् 19:11 - तेषु मम आत्मानः जीवनं वर्तते; त्वं मां स्वस्थं कृत्वा जीवितुं ददासि।</w:t>
      </w:r>
    </w:p>
    <w:p/>
    <w:p>
      <w:r xmlns:w="http://schemas.openxmlformats.org/wordprocessingml/2006/main">
        <w:t xml:space="preserve">2. यशायाह 28:23-29 - मम स्वरं शृणुत शृणुत च; ध्यानं दत्त्वा मम वचनं शृणुत। यदा कृषकः रोपणार्थं कर्षति तदा सः नित्यं कर्षति वा ? किं सः मृत्तिकां भङ्गयन्, दुःखं च कुर्वन् एव तिष्ठति ? समं कृत्वा किं न कारवप्य जीरकं विकीर्णं करोति? किं न तस्य स्थाने गोधूमं, तस्य भूखण्डे यवं, तस्य क्षेत्रे स्पेल्ट् न रोपयति?</w:t>
      </w:r>
    </w:p>
    <w:p/>
    <w:p>
      <w:r xmlns:w="http://schemas.openxmlformats.org/wordprocessingml/2006/main">
        <w:t xml:space="preserve">1 शमूएल 14:28 ततः एकः जनः अवदत्, “तव पिता जनान् शपथं कृत्वा कठोररूपेण आज्ञापितवान् यत् अद्य यः किमपि भोजनं खादति सः शापितः भवेत्। जनाः च मूर्च्छिताः आसन्।</w:t>
      </w:r>
    </w:p>
    <w:p/>
    <w:p>
      <w:r xmlns:w="http://schemas.openxmlformats.org/wordprocessingml/2006/main">
        <w:t xml:space="preserve">इस्राएलजनाः श्रान्ताः क्षुधार्ताः च आसन्, किन्तु शौलः तेषां युद्धकाले किमपि खादितुम् निषिद्धः आसीत् ।</w:t>
      </w:r>
    </w:p>
    <w:p/>
    <w:p>
      <w:r xmlns:w="http://schemas.openxmlformats.org/wordprocessingml/2006/main">
        <w:t xml:space="preserve">1. ईश्वरः आवश्यकतासमये बलं पोषणं च ददाति।</w:t>
      </w:r>
    </w:p>
    <w:p/>
    <w:p>
      <w:r xmlns:w="http://schemas.openxmlformats.org/wordprocessingml/2006/main">
        <w:t xml:space="preserve">2. ईश्वरस्य आज्ञापालनेन आशीर्वादः भवति, न तु शापः।</w:t>
      </w:r>
    </w:p>
    <w:p/>
    <w:p>
      <w:r xmlns:w="http://schemas.openxmlformats.org/wordprocessingml/2006/main">
        <w:t xml:space="preserve">1. निष्कासनम् 16:15 - इस्राएलस्य सन्तानाः तत् दृष्ट्वा परस्परं अवदन्, “मन्ना अस्ति, यतः ते न जानन्ति यत् एतत् किम् अस्ति। मूसा तान् अवदत् , “एषा रोटिका परमेश् वरः युष् माकं भक्षणाय दत्तवान्।”</w:t>
      </w:r>
    </w:p>
    <w:p/>
    <w:p>
      <w:r xmlns:w="http://schemas.openxmlformats.org/wordprocessingml/2006/main">
        <w:t xml:space="preserve">2. स्तोत्रम् 34:8 - हे आस्वादं कुरुत, पश्य च यत् परमेश् वरः सद्भावः अस्ति, धन्यः यः पुरुषः तस्मिन् विश्वसिति।</w:t>
      </w:r>
    </w:p>
    <w:p/>
    <w:p>
      <w:r xmlns:w="http://schemas.openxmlformats.org/wordprocessingml/2006/main">
        <w:t xml:space="preserve">१ शमूएल १४:२९ तदा योनातनः अवदत्, “मम पिता भूमिं व्याकुलं कृतवान्, पश्यतु, मम नेत्राणि कथं प्रकाशितानि, यतः मया एतस्य मधुस्य किञ्चित् स्वादनं कृतम्।</w:t>
      </w:r>
    </w:p>
    <w:p/>
    <w:p>
      <w:r xmlns:w="http://schemas.openxmlformats.org/wordprocessingml/2006/main">
        <w:t xml:space="preserve">योनातनः अवगच्छति यत् तस्य पिता शाऊलः भूमिं व्याकुलं कृतवान्, किञ्चित् मधुस्वादयित्वा तस्य नेत्राणि बोधितानि च।</w:t>
      </w:r>
    </w:p>
    <w:p/>
    <w:p>
      <w:r xmlns:w="http://schemas.openxmlformats.org/wordprocessingml/2006/main">
        <w:t xml:space="preserve">1. वस्तुनः भिन्नरूपेण दर्शनस्य शक्तिः</w:t>
      </w:r>
    </w:p>
    <w:p/>
    <w:p>
      <w:r xmlns:w="http://schemas.openxmlformats.org/wordprocessingml/2006/main">
        <w:t xml:space="preserve">2. लघुपरिवर्तनस्य प्रभावः</w:t>
      </w:r>
    </w:p>
    <w:p/>
    <w:p>
      <w:r xmlns:w="http://schemas.openxmlformats.org/wordprocessingml/2006/main">
        <w:t xml:space="preserve">1. सुभाषितम् 15:13-14 - आनन्दितं हृदयं प्रसन्नं मुखं करोति, परन्तु यदा हृदयं दुःखितं भवति तदा आत्मा भग्नः भवति। बोधस्य मनः ज्ञानं याचते, मूर्खमुखाः तु मूर्खताभोजयन्ति।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1 शमूएल 14:30 यदि जनाः अद्य स्वशत्रुणां लूटं स्वतन्त्रतया खादितवन्तः, यत् ते प्राप्तवन्तः? यतो हि पलिष्टीनां मध्ये इदानीं बहु महत्तरं वधं न जातम्?</w:t>
      </w:r>
    </w:p>
    <w:p/>
    <w:p>
      <w:r xmlns:w="http://schemas.openxmlformats.org/wordprocessingml/2006/main">
        <w:t xml:space="preserve">योनातनस्य पलिष्टीनां उपरि विजयः जनानां क्षुधाभावेन बाधितः आसीत्, यत् यदि ते स्वशत्रुणां लूटं भोजयन्ति स्म तर्हि अधिकं वधः भवति स्म</w:t>
      </w:r>
    </w:p>
    <w:p/>
    <w:p>
      <w:r xmlns:w="http://schemas.openxmlformats.org/wordprocessingml/2006/main">
        <w:t xml:space="preserve">1. क्षुधायाः शक्तिः : किं भवितुम् अर्हति स्म।</w:t>
      </w:r>
    </w:p>
    <w:p/>
    <w:p>
      <w:r xmlns:w="http://schemas.openxmlformats.org/wordprocessingml/2006/main">
        <w:t xml:space="preserve">2. एकतायाः बलम् : भेदं कर्तुं मिलित्वा कार्यं करणम्।</w:t>
      </w:r>
    </w:p>
    <w:p/>
    <w:p>
      <w:r xmlns:w="http://schemas.openxmlformats.org/wordprocessingml/2006/main">
        <w:t xml:space="preserve">1. सुभाषितम् 13:4 - "मन्दस्य आत्मा किमपि तृष्णां करोति, न प्राप्नोति, प्रयत्नशीलस्य आत्मा तु समृद्धः भवति।"</w:t>
      </w:r>
    </w:p>
    <w:p/>
    <w:p>
      <w:r xmlns:w="http://schemas.openxmlformats.org/wordprocessingml/2006/main">
        <w:t xml:space="preserve">2. उपदेशक 4:9-12 - "एकस्मात् द्वौ श्रेष्ठौ यतः तेषां परिश्रमस्य सत्फलं भवति। यतः यदि ते पतन्ति तर्हि एकः स्वजनं उत्थापयिष्यति। किन्तु धिक् यः पतित्वा एकः अस्ति न तु अन्यः तं उत्थापयितुं पुनः यदि द्वौ एकत्र शयनौ स्तः तर्हि उष्णतां कुर्वतः, किन्तु एकः एकः एव कथं उष्णः भवेत्, यद्यपि एकः पुरुषः एकान्तस्य विरुद्धं विजयं प्राप्नुयात् तथापि द्वौ तं सहन्ते त्रिविधः रज्जुः शीघ्रं न भग्नः। " " .</w:t>
      </w:r>
    </w:p>
    <w:p/>
    <w:p>
      <w:r xmlns:w="http://schemas.openxmlformats.org/wordprocessingml/2006/main">
        <w:t xml:space="preserve">1 शमूएल 14:31 तस्मिन् दिने ते मिक्माशतः ऐयालोनपर्यन्तं पलिष्टिनां प्रहारं कृतवन्तः, ततः जनाः अतीव दुर्बलाः अभवन्।</w:t>
      </w:r>
    </w:p>
    <w:p/>
    <w:p>
      <w:r xmlns:w="http://schemas.openxmlformats.org/wordprocessingml/2006/main">
        <w:t xml:space="preserve">इस्राएलीजनाः मिक्माशतः ऐयालोनपर्यन्तं पलिष्टान् पराजितवन्तः, परन्तु विजयः श्रमदायकः आसीत् ।</w:t>
      </w:r>
    </w:p>
    <w:p/>
    <w:p>
      <w:r xmlns:w="http://schemas.openxmlformats.org/wordprocessingml/2006/main">
        <w:t xml:space="preserve">1. "विजयस्य व्ययः: क्लान्ततायाः वास्तविकता"।</w:t>
      </w:r>
    </w:p>
    <w:p/>
    <w:p>
      <w:r xmlns:w="http://schemas.openxmlformats.org/wordprocessingml/2006/main">
        <w:t xml:space="preserve">2. "अस्माकं दुर्बलतायां ईश्वरस्य बलम्"।</w:t>
      </w:r>
    </w:p>
    <w:p/>
    <w:p>
      <w:r xmlns:w="http://schemas.openxmlformats.org/wordprocessingml/2006/main">
        <w:t xml:space="preserve">1. 2 कोरिन्थियों 12:9 - मम अनुग्रहः भवतः कृते पर्याप्तः, यतः मम शक्तिः दुर्बलतायां सिद्धा भवति।</w:t>
      </w:r>
    </w:p>
    <w:p/>
    <w:p>
      <w:r xmlns:w="http://schemas.openxmlformats.org/wordprocessingml/2006/main">
        <w:t xml:space="preserve">2. यशायाह 40:29-31 -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1 शमूएल 14:32 ततः प्रजाः लुण्ठनं गृहीत्वा मेषान् गोवृषान् वत्सान् च गृहीत्वा भूमौ हत्वा तान् रक्तेन सह खादितवन्तः।</w:t>
      </w:r>
    </w:p>
    <w:p/>
    <w:p>
      <w:r xmlns:w="http://schemas.openxmlformats.org/wordprocessingml/2006/main">
        <w:t xml:space="preserve">इस्राएल-जनाः शत्रून् पराजय्य मेष-वृषभ-वत्सान् गृहीत्वा ततः रक्तेन सह तान् हत्वा खादितवन्तः।</w:t>
      </w:r>
    </w:p>
    <w:p/>
    <w:p>
      <w:r xmlns:w="http://schemas.openxmlformats.org/wordprocessingml/2006/main">
        <w:t xml:space="preserve">1. ईश्वरस्य प्रचुरतायां जीवनं : धन्यवादं ग्रहीतुं धन्यवादं च शिक्षितुं</w:t>
      </w:r>
    </w:p>
    <w:p/>
    <w:p>
      <w:r xmlns:w="http://schemas.openxmlformats.org/wordprocessingml/2006/main">
        <w:t xml:space="preserve">2. यज्ञस्य शक्तिः : अस्मान् कथं एकीकरोति</w:t>
      </w:r>
    </w:p>
    <w:p/>
    <w:p>
      <w:r xmlns:w="http://schemas.openxmlformats.org/wordprocessingml/2006/main">
        <w:t xml:space="preserve">1. व्यवस्था 12:20-24 - पशुमांसस्य खादनं यस्मिन् रक्तं अद्यापि भवति</w:t>
      </w:r>
    </w:p>
    <w:p/>
    <w:p>
      <w:r xmlns:w="http://schemas.openxmlformats.org/wordprocessingml/2006/main">
        <w:t xml:space="preserve">2. लेवीय 17:10-14 - पशुमांसस्य खादनं यस्मिन् रक्तं अद्यापि भवति</w:t>
      </w:r>
    </w:p>
    <w:p/>
    <w:p>
      <w:r xmlns:w="http://schemas.openxmlformats.org/wordprocessingml/2006/main">
        <w:t xml:space="preserve">1 Samuel 14:33 ततः ते शाऊलम् अवदन्, “पश्य, जनाः रक्तेन सह खादन्तः परमेश्वरस्य विरुद्धं पापं कुर्वन्ति। सः अवदत्, यूयं अतिक्रमणं कृतवन्तः, अद्य मम समीपं महतीं शिलाम् आवर्त्यताम्।</w:t>
      </w:r>
    </w:p>
    <w:p/>
    <w:p>
      <w:r xmlns:w="http://schemas.openxmlformats.org/wordprocessingml/2006/main">
        <w:t xml:space="preserve">शौलः सूचितः यत् जनाः रक्तेन सह भोजनं कृत्वा पापं कुर्वन्ति, सः तान् दण्डरूपेण महतीं शिलाखण्डं आवर्तयितुं आज्ञापितवान्।</w:t>
      </w:r>
    </w:p>
    <w:p/>
    <w:p>
      <w:r xmlns:w="http://schemas.openxmlformats.org/wordprocessingml/2006/main">
        <w:t xml:space="preserve">1. ईश्वरस्य न्यायः - पापस्य परिणामान् अवगन्तुम्</w:t>
      </w:r>
    </w:p>
    <w:p/>
    <w:p>
      <w:r xmlns:w="http://schemas.openxmlformats.org/wordprocessingml/2006/main">
        <w:t xml:space="preserve">2. आज्ञापालनस्य शक्तिः : परमेश्वरस्य आज्ञानां अनुसरणं कर्तुं चयनम्</w:t>
      </w:r>
    </w:p>
    <w:p/>
    <w:p>
      <w:r xmlns:w="http://schemas.openxmlformats.org/wordprocessingml/2006/main">
        <w:t xml:space="preserve">1. स्तोत्रम् 119:11 - तव वचनं मया हृदये निगूढं यत् अहं भवतः विरुद्धं पापं न करोमि।</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1 शमूएल 14:34 ततः शाऊलः अवदत्, “जनानाम् मध्ये विकीर्णाः भूत्वा तान् वदन्तु, “प्रत्येकः स्वस्य वृषभान्, प्रत्येकं स्वमेषान् च अत्र आनयतु, अत्र तान् हत्वा खादतु। रक्तेन सह भोजनं कृत्वा परमेश् वरस् य विरुद्धं पापं मा कुरुत। सर्वे जनाः तस्याः रात्रौ प्रत्येकं जनः स्ववृषभान् स्वेन सह आनयन्तः तत्र तान् हन्ति स्म।</w:t>
      </w:r>
    </w:p>
    <w:p/>
    <w:p>
      <w:r xmlns:w="http://schemas.openxmlformats.org/wordprocessingml/2006/main">
        <w:t xml:space="preserve">शौलः इस्राएल-जनानाम् आज्ञां दत्तवान् यत् ते स्वपशुपालनानि वधार्थं भक्षयितुं च आनयन्तु, यदि ते रक्तेन सह मांसं खादन्ति तर्हि भगवतः विरुद्धं पापं गण्यते इति चेतावनी सह। सर्वे स्वपशवः आनयन्तः तस्याः रात्रौ हन्ति स्म ।</w:t>
      </w:r>
    </w:p>
    <w:p/>
    <w:p>
      <w:r xmlns:w="http://schemas.openxmlformats.org/wordprocessingml/2006/main">
        <w:t xml:space="preserve">१: अस्माकं कर्मणां परिणामाः सन्ति, अतः अस्माभिः भगवतः नियमानाम् अनुसरणं करणीयम् इति महती सावधानी भवितव्या। अस्माभिः स्वकर्मणां उत्तरदायित्वं ग्रहीतव्यं न तु भगवतः विरुद्धं पापं कर्तव्यम्।</w:t>
      </w:r>
    </w:p>
    <w:p/>
    <w:p>
      <w:r xmlns:w="http://schemas.openxmlformats.org/wordprocessingml/2006/main">
        <w:t xml:space="preserve">२: कठिने अपि भगवतः आज्ञापालनं स्मर्तव्यम्। अस्माभिः भगवतः विरुद्धं पापं न क्रियते इति कार्यं कर्तव्यं, अस्माकं कार्याणां उत्तरदायित्वं च ग्रहीतव्यम् ।</w:t>
      </w:r>
    </w:p>
    <w:p/>
    <w:p>
      <w:r xmlns:w="http://schemas.openxmlformats.org/wordprocessingml/2006/main">
        <w:t xml:space="preserve">१: द्वितीयविनियमः १२:२३-२५ - केवलं निश्चयं कुरु यत् त्वं रक्तं न खादसि, यतः रक्तं जीवनम् अस्ति; न च त्वं मांसेन सह प्राणान् खादिष्यसि। त्वं तत् न खादिष्यसि; त्वं तत् जलवत् पृथिव्यां पातयिष्यसि। त्वं तत् न खादिष्यसि; यथा त्वं भगवतः दृष्टौ यत् उचितं तत् कुर्याम्, तदा भवतः पश्चात् तव सन्तानानां च कृते शुभं भवेत्।</w:t>
      </w:r>
    </w:p>
    <w:p/>
    <w:p>
      <w:r xmlns:w="http://schemas.openxmlformats.org/wordprocessingml/2006/main">
        <w:t xml:space="preserve">2: लेवीय 17:10-12 - यः कश्चित् इस्राएलस्य वंशस्य वा युष्माकं मध्ये निवसतां परदेशीयानां वा कोऽपि रक्तं खादति। अहं तस्य रक्तभक्षकस्य विरुद्धं मुखं स्थापयिष्यामि, तस्य प्रजानां मध्ये तं विच्छिन्दिष्यामि। यतः शरीरस्य प्राणः रक्ते अस्ति, अहं युष्मान् वेदीयां युष्माकं प्राणानां प्रायश्चित्तार्थं दत्तवान्, यतः रक्तमेव प्राणानां प्रायश्चित्तं करोति। अतः अहं इस्राएलसन्तानं अवदम्, युष्माकं कश्चित् प्राणी रक्तं न खादिष्यति, युष्माकं मध्ये प्रवासी कोऽपि परदेशीयः रक्तं न खादिष्यति।</w:t>
      </w:r>
    </w:p>
    <w:p/>
    <w:p>
      <w:r xmlns:w="http://schemas.openxmlformats.org/wordprocessingml/2006/main">
        <w:t xml:space="preserve">1 शमूएल 14:35 ततः शाऊलः परमेश् वरस् य कृते वेदीं निर्मितवान्, सा एव प्रथमा वेदी आसीत् या सः परमेश् वरस् य कृते निर्मितवान्।</w:t>
      </w:r>
    </w:p>
    <w:p/>
    <w:p>
      <w:r xmlns:w="http://schemas.openxmlformats.org/wordprocessingml/2006/main">
        <w:t xml:space="preserve">शौलः भगवतः कृते एकं वेदीं निर्मितवान्, या तस्य प्रथमा वेदी आसीत्, या भगवते समर्पिता आसीत्।</w:t>
      </w:r>
    </w:p>
    <w:p/>
    <w:p>
      <w:r xmlns:w="http://schemas.openxmlformats.org/wordprocessingml/2006/main">
        <w:t xml:space="preserve">1. ईश्वरः सर्वदा पूजनीयः भवति, यदा अपि कालः कठिनः भवति।</w:t>
      </w:r>
    </w:p>
    <w:p/>
    <w:p>
      <w:r xmlns:w="http://schemas.openxmlformats.org/wordprocessingml/2006/main">
        <w:t xml:space="preserve">2. ईश्वरं यत् महिमा अर्हति तत् दातुं अस्माभिः कदापि न विस्मर्तव्यम्।</w:t>
      </w:r>
    </w:p>
    <w:p/>
    <w:p>
      <w:r xmlns:w="http://schemas.openxmlformats.org/wordprocessingml/2006/main">
        <w:t xml:space="preserve">1. स्तोत्रम् 150:6 - यस्य श्वासः अस्ति तस्य सर्वस्य भगवतः स्तुतिः भवतु। भगवन्तं स्तुवन्तु।</w:t>
      </w:r>
    </w:p>
    <w:p/>
    <w:p>
      <w:r xmlns:w="http://schemas.openxmlformats.org/wordprocessingml/2006/main">
        <w:t xml:space="preserve">२०.</w:t>
      </w:r>
    </w:p>
    <w:p/>
    <w:p>
      <w:r xmlns:w="http://schemas.openxmlformats.org/wordprocessingml/2006/main">
        <w:t xml:space="preserve">1 शमूएल 14:36 शाऊलः अवदत्, “रात्रौ पलिष्टीनां पश्चात् गत्वा प्रातःकाले यावत् तान् लुण्ठयामः, तेषु एकमपि पुरुषं न त्यजामः। ते अवदन्, “यत् तव हितकरं दृश्यते तत् कुरु।” तदा पुरोहितः अवदत्, “अस्माकं ईश्वरस्य समीपं गच्छामः।”</w:t>
      </w:r>
    </w:p>
    <w:p/>
    <w:p>
      <w:r xmlns:w="http://schemas.openxmlformats.org/wordprocessingml/2006/main">
        <w:t xml:space="preserve">शाऊलः तस्य पुरुषैः सह रात्रौ पलिष्टीनां उपरि आक्रमणं कृत्वा प्रातः यावत् तेषां लुण्ठनं कर्तुं प्रस्तावः अस्ति। जनाः शाऊलस्य प्रस्तावेन सह सहमताः सन्ति, ततः याजकः मार्गदर्शनार्थं परमेश्वरस्य समीपं गच्छन्तु इति सूचयति।</w:t>
      </w:r>
    </w:p>
    <w:p/>
    <w:p>
      <w:r xmlns:w="http://schemas.openxmlformats.org/wordprocessingml/2006/main">
        <w:t xml:space="preserve">1. "ईश्वरः अस्माकं मार्गदर्शकः अस्ति: कठिनपरिस्थितौ ईश्वरस्य इच्छायाः अन्वेषणम्"।</w:t>
      </w:r>
    </w:p>
    <w:p/>
    <w:p>
      <w:r xmlns:w="http://schemas.openxmlformats.org/wordprocessingml/2006/main">
        <w:t xml:space="preserve">2. "आज्ञापालनस्य शक्तिः: कठिनसमये अपि ईश्वरस्य आज्ञायाः अनुसरणं"।</w:t>
      </w:r>
    </w:p>
    <w:p/>
    <w:p>
      <w:r xmlns:w="http://schemas.openxmlformats.org/wordprocessingml/2006/main">
        <w:t xml:space="preserve">1. याकूब 4:8 - परमेश्वरस्य समीपं गच्छन्तु, सः भवतः समीपं गमिष्यति।</w:t>
      </w:r>
    </w:p>
    <w:p/>
    <w:p>
      <w:r xmlns:w="http://schemas.openxmlformats.org/wordprocessingml/2006/main">
        <w:t xml:space="preserve">2. 1 योहन् 5:14 - अस्माकं तस्य प्रति एषः विश्वासः अस्ति यत् यदि वयं तस्य इच्छानुसारं किमपि याचयामः तर्हि सः अस्मान् शृणोति।</w:t>
      </w:r>
    </w:p>
    <w:p/>
    <w:p>
      <w:r xmlns:w="http://schemas.openxmlformats.org/wordprocessingml/2006/main">
        <w:t xml:space="preserve">1 Samuel 14:37 ततः शाऊलः परमेश्वरं पृष्टवान्, “किं अहं पलिष्टीनां पश्चात् गच्छामि? किं त्वं तान् इस्राएलस्य हस्ते समर्पयिष्यसि? किन्तु सः तस्मिन् दिने तस्मै न उत्तरितवान्।</w:t>
      </w:r>
    </w:p>
    <w:p/>
    <w:p>
      <w:r xmlns:w="http://schemas.openxmlformats.org/wordprocessingml/2006/main">
        <w:t xml:space="preserve">अंशः शाऊलः परमेश्वरं पृष्टवान् यत् सः पलिष्टीनां अनुसरणं कर्तव्यः वा किन्तु परमेश्वरः तस्मिन् दिने तस्य उत्तरं न दत्तवान्।</w:t>
      </w:r>
    </w:p>
    <w:p/>
    <w:p>
      <w:r xmlns:w="http://schemas.openxmlformats.org/wordprocessingml/2006/main">
        <w:t xml:space="preserve">1. ईश्वरस्य समयस्य मार्गदर्शनस्य च विश्वासस्य महत्त्वम्।</w:t>
      </w:r>
    </w:p>
    <w:p/>
    <w:p>
      <w:r xmlns:w="http://schemas.openxmlformats.org/wordprocessingml/2006/main">
        <w:t xml:space="preserve">2. सम्यक् उत्तरस्य कृते ईश्वरस्य प्रतीक्षा।</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सुभाषितम् 16:9 "मनुष्याः हृदयेषु स्वमार्गस्य योजनां कुर्वन्ति, किन्तु प्रभुः तेषां पदानि स्थापयति।"</w:t>
      </w:r>
    </w:p>
    <w:p/>
    <w:p>
      <w:r xmlns:w="http://schemas.openxmlformats.org/wordprocessingml/2006/main">
        <w:t xml:space="preserve">1 शमूएल 14:38 ततः शाऊलः अवदत्, “हे सर्वे जनप्रमुखाः यूयं अत्र समीपं गच्छ, अद्यत्वे एतत् पापं कुत्र अभवत् इति ज्ञात्वा पश्यन्तु।</w:t>
      </w:r>
    </w:p>
    <w:p/>
    <w:p>
      <w:r xmlns:w="http://schemas.openxmlformats.org/wordprocessingml/2006/main">
        <w:t xml:space="preserve">तस्मिन् दिने कृतं पापं अन्वेष्टुं शौलः जननेतृन् स्वसमीपम् आहूतवान्।</w:t>
      </w:r>
    </w:p>
    <w:p/>
    <w:p>
      <w:r xmlns:w="http://schemas.openxmlformats.org/wordprocessingml/2006/main">
        <w:t xml:space="preserve">1. उत्तरदायित्वस्य शक्तिः : शाऊलस्य उदाहरणात् वयं कथं शिक्षितुं शक्नुमः</w:t>
      </w:r>
    </w:p>
    <w:p/>
    <w:p>
      <w:r xmlns:w="http://schemas.openxmlformats.org/wordprocessingml/2006/main">
        <w:t xml:space="preserve">2. ईश्वरः अन्तिमः न्यायाधीशः अस्ति : सम्यक् अनुचितस्य च भेदस्य महत्त्वं अवगन्तुम्</w:t>
      </w:r>
    </w:p>
    <w:p/>
    <w:p>
      <w:r xmlns:w="http://schemas.openxmlformats.org/wordprocessingml/2006/main">
        <w:t xml:space="preserve">1.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मत्ती 18:15-17 अपि च यदि तव भ्राता भवतः अपराधं करोति तर्हि गत्वा भवतः तस्य च मध्ये तस्य दोषं कथयतु, यदि सः त्वां शृणोति तर्हि भवतः भ्राता प्राप्तः। यदि तु त्वां न श्रोष्यति तर्हि एकं वा द्वौ वा अपि स्वेन सह गृहाण, येन द्वयोः वा त्रयाणां वा साक्षिणां मुखेन प्रत्येकं वचनं स्थापितं भवति। यदि सः तान् श्रोतुं उपेक्षते तर्हि मण्डपं कथयतु, किन्तु यदि सः मण्डपं श्रोतुं उपेक्षते तर्हि सः भवतः समक्षं अन्यजातीयः करग्राहकः च इव भवतु।</w:t>
      </w:r>
    </w:p>
    <w:p/>
    <w:p>
      <w:r xmlns:w="http://schemas.openxmlformats.org/wordprocessingml/2006/main">
        <w:t xml:space="preserve">१ शमूएल १४:३९ यतः मम पुत्रे योनाथन् मध्ये यद्यपि इस्राएलस्य उद्धारं कुर्वन् परमेश् वरः जीवति, सः अवश्यमेव म्रियते। किन्तु सर्वेषु जनासु कश्चित् अपि तस्य उत्तरं दत्तवान्।</w:t>
      </w:r>
    </w:p>
    <w:p/>
    <w:p>
      <w:r xmlns:w="http://schemas.openxmlformats.org/wordprocessingml/2006/main">
        <w:t xml:space="preserve">शौलः दण्डरूपेण योनातनं मृतः इति आज्ञां दत्तवान्, परन्तु तस्य सहमतिः कर्तुं कोऽपि अग्रे न गतः ।</w:t>
      </w:r>
    </w:p>
    <w:p/>
    <w:p>
      <w:r xmlns:w="http://schemas.openxmlformats.org/wordprocessingml/2006/main">
        <w:t xml:space="preserve">1. ईश्वरः अस्मात् अपेक्षते यत् वयं यत् उचितं तत् वक्तुं शक्नुमः।</w:t>
      </w:r>
    </w:p>
    <w:p/>
    <w:p>
      <w:r xmlns:w="http://schemas.openxmlformats.org/wordprocessingml/2006/main">
        <w:t xml:space="preserve">2. अलोकप्रियत्वेऽपि न्यायस्य कृते स्थातुं साहसं कुर्वन्तु।</w:t>
      </w:r>
    </w:p>
    <w:p/>
    <w:p>
      <w:r xmlns:w="http://schemas.openxmlformats.org/wordprocessingml/2006/main">
        <w:t xml:space="preserve">1. सुभाषितम् 31:8-9 "ये स्वस्य कृते वक्तुं न शक्नुवन्ति, तेषां सर्वेषां निराश्रयानाम् अधिकाराणां कृते वदन्तु। वदन्तु, न्याय्यं च न्याययन्तु; निर्धनानाम्, दीनानां च अधिकारान् रक्षन्तु।</w:t>
      </w:r>
    </w:p>
    <w:p/>
    <w:p>
      <w:r xmlns:w="http://schemas.openxmlformats.org/wordprocessingml/2006/main">
        <w:t xml:space="preserve">2. योहनः 15:13 "अस्मात् अधिकं प्रेम्णः कोऽपि नास्ति: मित्राणां कृते स्वप्राणान् दातुं।"</w:t>
      </w:r>
    </w:p>
    <w:p/>
    <w:p>
      <w:r xmlns:w="http://schemas.openxmlformats.org/wordprocessingml/2006/main">
        <w:t xml:space="preserve">1 Samuel 14:40 ततः सः सर्वान् इस्राएलान् अवदत्, यूयं एकस्मिन् पार्श्वे भवन्तु, अहं च मम पुत्रः योनाथन् च अपरतः भविष्यामः। ततः प्रजाः शौलम् अवदन्, “यत् तव हितकरं दृश्यते तत् कुरु।”</w:t>
      </w:r>
    </w:p>
    <w:p/>
    <w:p>
      <w:r xmlns:w="http://schemas.openxmlformats.org/wordprocessingml/2006/main">
        <w:t xml:space="preserve">शाऊलः इस्राएलस्य जनान् द्विपक्षे विभक्तुं पृष्टवान्, सः च योनातनः च परे पार्श्वे तिष्ठतः। जनाः शौलस्य आग्रहं स्वीकृतवन्तः।</w:t>
      </w:r>
    </w:p>
    <w:p/>
    <w:p>
      <w:r xmlns:w="http://schemas.openxmlformats.org/wordprocessingml/2006/main">
        <w:t xml:space="preserve">1. ईश्वरः अस्मान् एतादृशान् निर्णयान् कर्तुं शक्तिं स्वतन्त्रतां च ददाति यत् अस्मान् तस्य समीपं आनयिष्यति।</w:t>
      </w:r>
    </w:p>
    <w:p/>
    <w:p>
      <w:r xmlns:w="http://schemas.openxmlformats.org/wordprocessingml/2006/main">
        <w:t xml:space="preserve">2. ईश्वरस्य आज्ञापालनं सर्वदा सर्वोत्तमः विकल्पः भवति, यद्यपि कियत् अपि कठिनं प्रतीयते।</w:t>
      </w:r>
    </w:p>
    <w:p/>
    <w:p>
      <w:r xmlns:w="http://schemas.openxmlformats.org/wordprocessingml/2006/main">
        <w:t xml:space="preserve">1. यहोशू 24:15 - "यदि युष्माकं भगवतः सेवां दुष्टं मन्यते तर्हि अद्य युष्मान् चिनोतु यस्य सेवां करिष्यथ; यदि युष्माकं पितरः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१ शमूएल १४:४१ अतः शाऊलः इस्राएलस्य परमेश् वरं परमेश् वरं अवदत् , “सिद्धं भागं ददातु।” ततः शाऊलः योनातनः च गृहीतौ, किन्तु जनाः पलायिताः।</w:t>
      </w:r>
    </w:p>
    <w:p/>
    <w:p>
      <w:r xmlns:w="http://schemas.openxmlformats.org/wordprocessingml/2006/main">
        <w:t xml:space="preserve">शौलः योनातनः च गृहीतौ यदा जनाः पलायन्ते।</w:t>
      </w:r>
    </w:p>
    <w:p/>
    <w:p>
      <w:r xmlns:w="http://schemas.openxmlformats.org/wordprocessingml/2006/main">
        <w:t xml:space="preserve">१: ईश्वरः सार्वभौमः अस्ति, तस्य उद्देश्यं कदापि विफलं न भविष्यति।</w:t>
      </w:r>
    </w:p>
    <w:p/>
    <w:p>
      <w:r xmlns:w="http://schemas.openxmlformats.org/wordprocessingml/2006/main">
        <w:t xml:space="preserve">२: अस्माभिः ईश्वरस्य योजनायां विश्वासः करणीयः यदा सा अस्पष्टा भवति।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यशायाह ५५:८-९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1 Samuel 14:42 ततः शाऊलः अवदत्, “मम पुत्रस्य योनातनस्य च मध्ये चिट्ठी स्थापयतु।” योनाथन् च गृहीतः।</w:t>
      </w:r>
    </w:p>
    <w:p/>
    <w:p>
      <w:r xmlns:w="http://schemas.openxmlformats.org/wordprocessingml/2006/main">
        <w:t xml:space="preserve">शाऊलः योनातनः च शौलस्य शपथं भङ्गं कृत्वा कोऽपि दोषी इति निर्धारयितुं चिट्ठीपातं कर्तुं निश्चयं कुर्वतः तथा च योनातनः चयनितः भवति।</w:t>
      </w:r>
    </w:p>
    <w:p/>
    <w:p>
      <w:r xmlns:w="http://schemas.openxmlformats.org/wordprocessingml/2006/main">
        <w:t xml:space="preserve">1. ईश्वरः सार्वभौमः रहस्यपूर्णरीत्या कार्यं करोति।</w:t>
      </w:r>
    </w:p>
    <w:p/>
    <w:p>
      <w:r xmlns:w="http://schemas.openxmlformats.org/wordprocessingml/2006/main">
        <w:t xml:space="preserve">2. भगवतः इच्छायाः अधीनतां कर्तुं इच्छुकाः भवेयुः यदा सा अस्माकं मार्गे न गच्छति।</w:t>
      </w:r>
    </w:p>
    <w:p/>
    <w:p>
      <w:r xmlns:w="http://schemas.openxmlformats.org/wordprocessingml/2006/main">
        <w:t xml:space="preserve">1. याकूब 4:13-15 - अधुना आगच्छन्तु, यूयं ये वदन्ति यत्, "अद्य वा श्वः वा वयं तादृशं नगरं गत्वा तत्र एकवर्षं व्यतीत्य व्यापारं कृत्वा लाभं प्राप्नुमः" - तथापि भवन्तः न जानन्ति यत् श्वः किं भविष्यति आनय। भवतः जीवनं किम् ? त्वं हि कुहरेण स्वल्पकालं प्रादुर्भूतं ततः विलुप्तं भवति। अपि तु भवता वक्तव्यं यत् "यदि भगवता इच्छति तर्हि वयं जीविष्यामः, एतत् वा तत् वा करिष्यामः" इति।</w:t>
      </w:r>
    </w:p>
    <w:p/>
    <w:p>
      <w:r xmlns:w="http://schemas.openxmlformats.org/wordprocessingml/2006/main">
        <w:t xml:space="preserve">2. सुभाषितम् 16:33 - भाग्यं अङ्के क्षिप्तं भवति, परन्तु तस्य प्रत्येकं निर्णयः भगवतः एव भवति।</w:t>
      </w:r>
    </w:p>
    <w:p/>
    <w:p>
      <w:r xmlns:w="http://schemas.openxmlformats.org/wordprocessingml/2006/main">
        <w:t xml:space="preserve">१ शमूएल १४:४३ तदा शाऊलः योनातनं अवदत्, “भवता किं कृतम् इति कथयतु।” योनाथन् तं कथयामास, “मम हस्ते स्थितेन दण्डेन किञ्चित् मधुं आस्वादितवान्, पश्य, मम मृत्युः भवितुमर्हति।”</w:t>
      </w:r>
    </w:p>
    <w:p/>
    <w:p>
      <w:r xmlns:w="http://schemas.openxmlformats.org/wordprocessingml/2006/main">
        <w:t xml:space="preserve">शाऊलः योनातनं स्वकर्मणां व्याख्यानं कर्तुं पृष्टवान्, योनातनः च स्वस्य दण्डस्य अन्ते किञ्चित् मधुस्वादितवान् इति स्वीकृतवान् ।</w:t>
      </w:r>
    </w:p>
    <w:p/>
    <w:p>
      <w:r xmlns:w="http://schemas.openxmlformats.org/wordprocessingml/2006/main">
        <w:t xml:space="preserve">1. कथं जोनाथनस्य प्रामाणिकता विनयः च अस्माकं पापं स्वीकुर्वितुं परिणामं स्वीकुर्वितुं च अस्माकं स्वस्य आवश्यकतायाः प्रकाशं प्रकाशयति।</w:t>
      </w:r>
    </w:p>
    <w:p/>
    <w:p>
      <w:r xmlns:w="http://schemas.openxmlformats.org/wordprocessingml/2006/main">
        <w:t xml:space="preserve">2. प्रतिकूलपरिणामानां सम्मुखे अपि सत्यस्य अखण्डतायाः च महत्त्वम्।</w:t>
      </w:r>
    </w:p>
    <w:p/>
    <w:p>
      <w:r xmlns:w="http://schemas.openxmlformats.org/wordprocessingml/2006/main">
        <w:t xml:space="preserve">1. सुभाषितम् 28:13 यः स्वपापान् आच्छादयति सः न लभते, किन्तु यः तान् स्वीकुर्वन् त्यजति सः दयां प्राप्स्यति।</w:t>
      </w:r>
    </w:p>
    <w:p/>
    <w:p>
      <w:r xmlns:w="http://schemas.openxmlformats.org/wordprocessingml/2006/main">
        <w:t xml:space="preserve">2. 1 योहन् 1:9 यदि वयं स्वपापं स्वीकुर्मः तर्हि सः अस्माकं पापं क्षमितुं सर्वेभ्यः अधर्मेभ्यः च शुद्धिं कर्तुं विश्वासपात्रः न्याय्यः च अस्ति।</w:t>
      </w:r>
    </w:p>
    <w:p/>
    <w:p>
      <w:r xmlns:w="http://schemas.openxmlformats.org/wordprocessingml/2006/main">
        <w:t xml:space="preserve">1 शमूएल 14:44 ततः शाऊलः अवदत्, “ईश्वरः एवम् अपि अधिकं कुरु, यतः त्वं योनातनः अवश्यमेव म्रियसे।”</w:t>
      </w:r>
    </w:p>
    <w:p/>
    <w:p>
      <w:r xmlns:w="http://schemas.openxmlformats.org/wordprocessingml/2006/main">
        <w:t xml:space="preserve">शौलः घोषितवान् यत् योनातनः स्वकर्मणां कृते म्रियते।</w:t>
      </w:r>
    </w:p>
    <w:p/>
    <w:p>
      <w:r xmlns:w="http://schemas.openxmlformats.org/wordprocessingml/2006/main">
        <w:t xml:space="preserve">1. परिणामस्य जीवनम् : यदा वयं गलत् विकल्पं कुर्मः तदा किं भवति ?</w:t>
      </w:r>
    </w:p>
    <w:p/>
    <w:p>
      <w:r xmlns:w="http://schemas.openxmlformats.org/wordprocessingml/2006/main">
        <w:t xml:space="preserve">2. ईश्वरस्य न्यायः - अस्माकं कर्मणां उत्तरदायित्वं किम्?</w:t>
      </w:r>
    </w:p>
    <w:p/>
    <w:p>
      <w:r xmlns:w="http://schemas.openxmlformats.org/wordprocessingml/2006/main">
        <w:t xml:space="preserve">1. गलाती 6:7-8 "मा वञ्चिताः भवेयुः। ईश्वरः उपहासितुं न शक्नोति। मनुष्यः यत् रोपयति तत् लभते। यः स्वमांसस्य प्रीतिं कर्तुं रोपयति, सः मांसात् विनाशं लप्स्यते; यः आत्मानः प्रीतिं कर्तुं रोपयति, सः आत्मातः अनन्तजीवनं लप्स्यते” इति ।</w:t>
      </w:r>
    </w:p>
    <w:p/>
    <w:p>
      <w:r xmlns:w="http://schemas.openxmlformats.org/wordprocessingml/2006/main">
        <w:t xml:space="preserve">2. रोमियो 6:23 "पापस्य वेतनं मृत्युः, किन्तु परमेश्वरस्य दानं अस्माकं प्रभुना ख्रीष्टे येशुना अनन्तजीवनम्।"</w:t>
      </w:r>
    </w:p>
    <w:p/>
    <w:p>
      <w:r xmlns:w="http://schemas.openxmlformats.org/wordprocessingml/2006/main">
        <w:t xml:space="preserve">1 शमूएल 14:45 ततः जनाः शाऊलम् अवदन्, “इस्राएलदेशे एतत् महत् मोक्षं कृतवान् योनातनः किं म्रियते? ईश्वरः न करोतु, यथा परमेश्वरः जीवति, तस्य शिरस्य एकः केशः अपि भूमौ न पतति; यतः सः अद्य परमेश् वरेण सह कार्यं कृतवान्। अतः जनाः योनातनं उद्धारितवन्तः यत् सः न मृतः।</w:t>
      </w:r>
    </w:p>
    <w:p/>
    <w:p>
      <w:r xmlns:w="http://schemas.openxmlformats.org/wordprocessingml/2006/main">
        <w:t xml:space="preserve">इस्राएलस्य जनाः शाउलं योनातनस्य प्राणान् रक्षितुं प्रार्थितवन्तः यतः सः एव तेषां कृते महतीं विजयं प्राप्तवान् । परमेश् वरः योनातनस् य प्राणान् रक्षितवान्, जनाः च तं उद्धारितवन्तः।</w:t>
      </w:r>
    </w:p>
    <w:p/>
    <w:p>
      <w:r xmlns:w="http://schemas.openxmlformats.org/wordprocessingml/2006/main">
        <w:t xml:space="preserve">1. ईश्वरस्य चमत्कारिकः प्रावधानः : कठिनसमये परमेश्वरस्य प्रावधानस्य उपरि विश्वासं कर्तुं शिक्षणम्</w:t>
      </w:r>
    </w:p>
    <w:p/>
    <w:p>
      <w:r xmlns:w="http://schemas.openxmlformats.org/wordprocessingml/2006/main">
        <w:t xml:space="preserve">2. जोनाथनस्य निष्ठा : विश्वासस्य आज्ञापालनस्य च शक्तिः</w:t>
      </w:r>
    </w:p>
    <w:p/>
    <w:p>
      <w:r xmlns:w="http://schemas.openxmlformats.org/wordprocessingml/2006/main">
        <w:t xml:space="preserve">1. स्तोत्रम् 34:19 - धर्मिणः बहवः दुःखाः सन्ति, किन्तु प्रभुः सर्वेभ्यः तं मोचयति।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शमूएल 14:46 ततः शाऊलः पलिष्टीनां अनुसरणं त्यक्त्वा गतः, पलिष्टिनः स्वस्थानं गतवन्तः।</w:t>
      </w:r>
    </w:p>
    <w:p/>
    <w:p>
      <w:r xmlns:w="http://schemas.openxmlformats.org/wordprocessingml/2006/main">
        <w:t xml:space="preserve">शौलः पलिष्टीनां अनुसरणं त्यक्त्वा ते स्वदेशं प्रत्यागतवन्तः।</w:t>
      </w:r>
    </w:p>
    <w:p/>
    <w:p>
      <w:r xmlns:w="http://schemas.openxmlformats.org/wordprocessingml/2006/main">
        <w:t xml:space="preserve">1. ईश्वरः अप्रत्याशितरूपेण विजयं शान्तिं च आनेतुं शक्नोति।</w:t>
      </w:r>
    </w:p>
    <w:p/>
    <w:p>
      <w:r xmlns:w="http://schemas.openxmlformats.org/wordprocessingml/2006/main">
        <w:t xml:space="preserve">2. अस्माभिः विनयशीलाः एव तिष्ठितव्याः, स्मर्तव्यं च यत् ईश्वरस्य परमशक्तिः अस्ति।</w:t>
      </w:r>
    </w:p>
    <w:p/>
    <w:p>
      <w:r xmlns:w="http://schemas.openxmlformats.org/wordprocessingml/2006/main">
        <w:t xml:space="preserve">1. निष्कासनम् 14:14 - "प्रभुः भवतः कृते युद्धं करिष्यति; भवतः केवलं शान्ततायाः आवश्यकता अस्ति।"</w:t>
      </w:r>
    </w:p>
    <w:p/>
    <w:p>
      <w:r xmlns:w="http://schemas.openxmlformats.org/wordprocessingml/2006/main">
        <w:t xml:space="preserve">2. स्तोत्रम् 46:10 - "शान्ताः भूत्वा ज्ञातव्यं यत् अहं परमेश्वरः अस्मि; अहं राष्ट्रेषु उच्चः भविष्यामि, पृथिव्यां उच्चः भविष्यामि।"</w:t>
      </w:r>
    </w:p>
    <w:p/>
    <w:p>
      <w:r xmlns:w="http://schemas.openxmlformats.org/wordprocessingml/2006/main">
        <w:t xml:space="preserve">1 Samuel 14:47 ततः शाऊलः इस्राएलराज्यं गृहीत्वा सर्वतः स्वशत्रुभिः सह मोआब-अम्मोन-सन्ततिभिः, एदोम-राजैः, सोबा-राजैः, पलिष्टैः च विरुद्धं युद्धं कृतवान्, तथा च यत्र यत्र सः स्वयमेव व्यावृत्तः, तत्र तान् व्यापादयति स्म।</w:t>
      </w:r>
    </w:p>
    <w:p/>
    <w:p>
      <w:r xmlns:w="http://schemas.openxmlformats.org/wordprocessingml/2006/main">
        <w:t xml:space="preserve">शाऊलः इस्राएलस्य राजा भूत्वा सर्वदिशः शत्रुभिः सह युद्धं कृतवान् ।</w:t>
      </w:r>
    </w:p>
    <w:p/>
    <w:p>
      <w:r xmlns:w="http://schemas.openxmlformats.org/wordprocessingml/2006/main">
        <w:t xml:space="preserve">1. संकटसमये ईश्वरः अस्माकं शत्रून् जितुम् बलं साहसं च दातुं शक्नोति।</w:t>
      </w:r>
    </w:p>
    <w:p/>
    <w:p>
      <w:r xmlns:w="http://schemas.openxmlformats.org/wordprocessingml/2006/main">
        <w:t xml:space="preserve">2. अस्माभिः विपत्तिषु धैर्यं धारयितुं परमेश्वरस्य मार्गदर्शने विश्वासः कर्तव्यः।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1 Samuel 14:48 ततः सः सैन्यदलं सङ्गृह्य अमालेकीजनानाम् आघातं कृत्वा इस्राएलं लुण्ठितानां हस्तात् मुक्तवान्।</w:t>
      </w:r>
    </w:p>
    <w:p/>
    <w:p>
      <w:r xmlns:w="http://schemas.openxmlformats.org/wordprocessingml/2006/main">
        <w:t xml:space="preserve">शौलः सैन्यं सङ्गृह्य अमालेकीजनं पराजितवान्, तस्मात् इस्राएलः तेषां उत्पीडनात् मुक्तः अभवत् ।</w:t>
      </w:r>
    </w:p>
    <w:p/>
    <w:p>
      <w:r xmlns:w="http://schemas.openxmlformats.org/wordprocessingml/2006/main">
        <w:t xml:space="preserve">1. ईश्वरस्य बलेन अस्माकं मोक्षः</w:t>
      </w:r>
    </w:p>
    <w:p/>
    <w:p>
      <w:r xmlns:w="http://schemas.openxmlformats.org/wordprocessingml/2006/main">
        <w:t xml:space="preserve">2. अस्माकं मोक्षाय परमेश्वरस्य व्यवस्था</w:t>
      </w:r>
    </w:p>
    <w:p/>
    <w:p>
      <w:r xmlns:w="http://schemas.openxmlformats.org/wordprocessingml/2006/main">
        <w:t xml:space="preserve">1. स्तोत्रम् 18:32-34 ईश्वरः एव मां बलेन आयुधं कृत्वा मम मार्गं सिद्धं करोति। मृगपाद इव मे पादं करोति; सः मां ऊर्ध्वतासु स्थातुं समर्थयति। सः मम हस्तान् युद्धाय प्रशिक्षयति; मम बाहू कांस्यधनुषं मोचयितुं शक्नुवन्ति।</w:t>
      </w:r>
    </w:p>
    <w:p/>
    <w:p>
      <w:r xmlns:w="http://schemas.openxmlformats.org/wordprocessingml/2006/main">
        <w:t xml:space="preserve">2. निष्कासनम् 15:2 प्रभुः मम बलं मम गीतं च; सः मम मोक्षः अभवत्।</w:t>
      </w:r>
    </w:p>
    <w:p/>
    <w:p>
      <w:r xmlns:w="http://schemas.openxmlformats.org/wordprocessingml/2006/main">
        <w:t xml:space="preserve">1 शमूएल 14:49 शाऊलस्य पुत्राः योनाथन्, इसूई, मल्किशू च, तस्य कन्याद्वयस्य नामानि एतानि आसन्। प्रथमजातस्य मेराबस्य नाम, कनिष्ठस्य च मीकलस्य नाम।</w:t>
      </w:r>
    </w:p>
    <w:p/>
    <w:p>
      <w:r xmlns:w="http://schemas.openxmlformats.org/wordprocessingml/2006/main">
        <w:t xml:space="preserve">शौलस्य त्रयः पुत्राः योनातनः, इसूई, मल्कीशुआ च, द्वे पुत्र्यौ च मेराबः, मीकलः च।</w:t>
      </w:r>
    </w:p>
    <w:p/>
    <w:p>
      <w:r xmlns:w="http://schemas.openxmlformats.org/wordprocessingml/2006/main">
        <w:t xml:space="preserve">1. ईश्वरः अस्माकं परिवारस्य सदस्यैः सह विशेषः सम्बन्धः भवतु इति अभिप्रेतवान्।</w:t>
      </w:r>
    </w:p>
    <w:p/>
    <w:p>
      <w:r xmlns:w="http://schemas.openxmlformats.org/wordprocessingml/2006/main">
        <w:t xml:space="preserve">2. ईश्वरः अस्माकं परिवारस्य सदस्यानां माध्यमेन अप्रत्याशित आशीर्वादं दातुं शक्नोति।</w:t>
      </w:r>
    </w:p>
    <w:p/>
    <w:p>
      <w:r xmlns:w="http://schemas.openxmlformats.org/wordprocessingml/2006/main">
        <w:t xml:space="preserve">1. व्यवस्था 6:5-6 भवतः परमेश्वरं सर्वात्मना सर्वात्मना सर्वशक्त्या च प्रेम कुरुत। एते आज्ञाः अद्य अहं भवद्भ्यः ददामि, ते भवतः हृदये एव भवितव्याः।</w:t>
      </w:r>
    </w:p>
    <w:p/>
    <w:p>
      <w:r xmlns:w="http://schemas.openxmlformats.org/wordprocessingml/2006/main">
        <w:t xml:space="preserve">2. रोमियो 12:10 परस्परं भ्रातृप्रेमेण प्रेम कुर्वन्तु। मानदर्शने परस्परं अतिक्रान्ताः कुर्वन्तु।</w:t>
      </w:r>
    </w:p>
    <w:p/>
    <w:p>
      <w:r xmlns:w="http://schemas.openxmlformats.org/wordprocessingml/2006/main">
        <w:t xml:space="preserve">1 शमूएल 14:50 शाऊलस्य भार्यायाः नाम अहिमाजस्य पुत्री अहिनोआम आसीत्, तस्य सेनापतिस्य नाम शाऊलस्य मातुलस्य नेरस्य पुत्रः अबनेरः आसीत्।</w:t>
      </w:r>
    </w:p>
    <w:p/>
    <w:p>
      <w:r xmlns:w="http://schemas.openxmlformats.org/wordprocessingml/2006/main">
        <w:t xml:space="preserve">अस्मिन् खण्डे राज्ञः शाऊलस्य भार्यायाः, तस्य सेनापतिस्य च नामानि प्रकाशितानि सन्ति ।</w:t>
      </w:r>
    </w:p>
    <w:p/>
    <w:p>
      <w:r xmlns:w="http://schemas.openxmlformats.org/wordprocessingml/2006/main">
        <w:t xml:space="preserve">1. सुसम्बन्धस्य शक्तिः : अस्माकं जीवने दृढसम्बन्धस्य संवर्धनस्य महत्त्वस्य अन्वेषणम्।</w:t>
      </w:r>
    </w:p>
    <w:p/>
    <w:p>
      <w:r xmlns:w="http://schemas.openxmlformats.org/wordprocessingml/2006/main">
        <w:t xml:space="preserve">2. सेवायाः कृते हृदयम् : प्रेम्णः भावनायाः कारणात् परसेवायाः सामर्थ्यस्य परीक्षणम्।</w:t>
      </w:r>
    </w:p>
    <w:p/>
    <w:p>
      <w:r xmlns:w="http://schemas.openxmlformats.org/wordprocessingml/2006/main">
        <w:t xml:space="preserve">1. रूथ 3:1-13 - रूथस्य श्वश्रूः नाओमी प्रति प्रतिबद्धता निष्ठावान् सम्बन्धानां शक्तिः च।</w:t>
      </w:r>
    </w:p>
    <w:p/>
    <w:p>
      <w:r xmlns:w="http://schemas.openxmlformats.org/wordprocessingml/2006/main">
        <w:t xml:space="preserve">2. प्रेरितयोः कृत्यम् 20:35 - प्रेम्णा परस्परं सेवां कर्तुं चर्चं प्रति पौलुसस्य उपदेशः।</w:t>
      </w:r>
    </w:p>
    <w:p/>
    <w:p>
      <w:r xmlns:w="http://schemas.openxmlformats.org/wordprocessingml/2006/main">
        <w:t xml:space="preserve">१ शमूएल १४:५१ किशः शाऊलस्य पिता आसीत्; अब्नेरस्य पिता नेर् अबीएलस्य पुत्रः आसीत्।</w:t>
      </w:r>
    </w:p>
    <w:p/>
    <w:p>
      <w:r xmlns:w="http://schemas.openxmlformats.org/wordprocessingml/2006/main">
        <w:t xml:space="preserve">शौलः किशस्य पुत्रः, अबनेरः अबीएलस्य पुत्रस्य नेरस्य पुत्रः आसीत्।</w:t>
      </w:r>
    </w:p>
    <w:p/>
    <w:p>
      <w:r xmlns:w="http://schemas.openxmlformats.org/wordprocessingml/2006/main">
        <w:t xml:space="preserve">१) कुलस्य वंशस्य च महत्त्वम्।</w:t>
      </w:r>
    </w:p>
    <w:p/>
    <w:p>
      <w:r xmlns:w="http://schemas.openxmlformats.org/wordprocessingml/2006/main">
        <w:t xml:space="preserve">२) ईश्वरः स्वस्य योजनानां कृते कथं पीढीनां उपयोगं करोति।</w:t>
      </w:r>
    </w:p>
    <w:p/>
    <w:p>
      <w:r xmlns:w="http://schemas.openxmlformats.org/wordprocessingml/2006/main">
        <w:t xml:space="preserve">१) मत्ती १:१-१७ - येशुमसीहस्य वंशावली।</w:t>
      </w:r>
    </w:p>
    <w:p/>
    <w:p>
      <w:r xmlns:w="http://schemas.openxmlformats.org/wordprocessingml/2006/main">
        <w:t xml:space="preserve">२) प्रेरितयोः कृत्यम् १३:२२ - ये पीढयः परमेश्वरः मोक्षस्य योजनां आनेतुं प्रयुक्तवान्।</w:t>
      </w:r>
    </w:p>
    <w:p/>
    <w:p>
      <w:r xmlns:w="http://schemas.openxmlformats.org/wordprocessingml/2006/main">
        <w:t xml:space="preserve">1 शमूएल 14:52 शाऊलस्य सर्वाणि दिनानि पलिष्टीनां विरुद्धं युद्धं जातम्, यदा शाऊलः कञ्चित् बलवान् पुरुषं वा वीरं वा दृष्टवान् तदा सः तं स्वसमीपं नीतवान्।</w:t>
      </w:r>
    </w:p>
    <w:p/>
    <w:p>
      <w:r xmlns:w="http://schemas.openxmlformats.org/wordprocessingml/2006/main">
        <w:t xml:space="preserve">शाऊलः स्वस्य शासनकालस्य सर्वाणि दिनानि पलिष्टीनां विरुद्धं युद्धं कृतवान्, बलवन्तः वीरान् च पुरुषान् स्वपङ्क्तौ सम्मिलितुं नियुक्तवान् ।</w:t>
      </w:r>
    </w:p>
    <w:p/>
    <w:p>
      <w:r xmlns:w="http://schemas.openxmlformats.org/wordprocessingml/2006/main">
        <w:t xml:space="preserve">1. ईश्वरस्य जनानां बलम् : ईश्वरस्य वीरपुरुषः कथं भवितुम् अर्हति</w:t>
      </w:r>
    </w:p>
    <w:p/>
    <w:p>
      <w:r xmlns:w="http://schemas.openxmlformats.org/wordprocessingml/2006/main">
        <w:t xml:space="preserve">2. शाऊलस्य विरासतः : भरणस्य समर्पणस्य च शक्तिः</w:t>
      </w:r>
    </w:p>
    <w:p/>
    <w:p>
      <w:r xmlns:w="http://schemas.openxmlformats.org/wordprocessingml/2006/main">
        <w:t xml:space="preserve">1. इफिसियों 6:10-18 - परमेश्वरस्य कवचम्</w:t>
      </w:r>
    </w:p>
    <w:p/>
    <w:p>
      <w:r xmlns:w="http://schemas.openxmlformats.org/wordprocessingml/2006/main">
        <w:t xml:space="preserve">2. सुभाषितम् 27:17 - लोहं लोहं तीक्ष्णं करोति</w:t>
      </w:r>
    </w:p>
    <w:p/>
    <w:p>
      <w:r xmlns:w="http://schemas.openxmlformats.org/wordprocessingml/2006/main">
        <w:t xml:space="preserve">१ शमूएल १५ त्रिषु अनुच्छेदेषु निम्नलिखितरूपेण सारांशितुं शक्यते, सूचितश्लोकैः सह।</w:t>
      </w:r>
    </w:p>
    <w:p/>
    <w:p>
      <w:r xmlns:w="http://schemas.openxmlformats.org/wordprocessingml/2006/main">
        <w:t xml:space="preserve">अनुच्छेदः १: १ शमूएल १५:१-९ अमालेकीजनानाम् नाशार्थं शाऊलस्य कार्यस्य परिचयं करोति। अस्मिन् अध्याये शमूएलः परमेश् वरात् शाऊलस् य कृते सन्देशं प्रयच्छति यत् अमालेकीजनाः इस्राएलविरुद्धं पूर्वकार्याणां न्यायस्य कार्यरूपेण पूर्णतया नाशं कर्तुम् आज्ञापयति। शौलः द्विशतसहस्रसैन्यं सङ्गृह्य अमालेकीजनानाम् आक्रमणं कर्तुं प्रवृत्तः। तथापि तेषां राजानं अगगं प्रति दयां करोति, केचन उत्तमपशुपालनानि च मुञ्चति ।</w:t>
      </w:r>
    </w:p>
    <w:p/>
    <w:p>
      <w:r xmlns:w="http://schemas.openxmlformats.org/wordprocessingml/2006/main">
        <w:t xml:space="preserve">अनुच्छेदः २: १ शमूएल १५:१०-२३ मध्ये अग्रे गत्वा शमूएलस्य शाऊलस्य अवज्ञायाः विषये तस्य सम्मुखीकरणस्य वर्णनं कृतम् अस्ति। अमालेकी-विरुद्धं अभियानात् शाऊलस्य पुनरागमनानन्तरं शमूएलः अगगस्य बञ्चनस्य, उत्तमपशुपालनस्य च विषये तस्य सम्मुखीभवति । शौलः स्वस्य कार्याणि न्याय्यं करोति यत् सः पशुधनं परमेश्वराय बलिदानार्थं मुक्तवान् इति दावान् करोति। तथापि शमूएलः तस्य अवज्ञायाः कारणात् तस्य भर्त्सनं करोति, बलिदानात् आज्ञापालनं महत्त्वपूर्णं इति च घोषयति ।</w:t>
      </w:r>
    </w:p>
    <w:p/>
    <w:p>
      <w:r xmlns:w="http://schemas.openxmlformats.org/wordprocessingml/2006/main">
        <w:t xml:space="preserve">अनुच्छेदः ३: १ शमूएल १५ समाप्तं भवति यत् परमेश्वरः शाऊलस्य अवज्ञाकारणात् राजारूपेण अङ्गीकृतवान्। १ शमूएल १५:२४-३५ इत्यादिषु श्लोकेषु उल्लेखः अस्ति यत् यदा शमूएलेन तस्य अवज्ञायाः विषये सम्मुखीभवति तदा शाऊलः स्वपापं स्वीकुर्वति परन्तु स्वकर्मणां बहानानि ददाति। ईश्वरः तस्य अवज्ञायाः पश्चात्तापस्य च अभावात् तस्य राजात्वेन अङ्गीकृतवान् इति अवगत्य शाऊलः शमूएलं प्रार्थयति यत् सः सार्वजनिकरूपेण जनानां समक्षं अपमानं न करोतु। एतस्य याचनस्य अभावेऽपि शमूएलः परमेश्वरस्य न्यायं प्रदातुं दृढनिश्चयः भवति, शाऊलात् च गच्छति।</w:t>
      </w:r>
    </w:p>
    <w:p/>
    <w:p>
      <w:r xmlns:w="http://schemas.openxmlformats.org/wordprocessingml/2006/main">
        <w:t xml:space="preserve">सारांशेन : १.</w:t>
      </w:r>
    </w:p>
    <w:p>
      <w:r xmlns:w="http://schemas.openxmlformats.org/wordprocessingml/2006/main">
        <w:t xml:space="preserve">१ शमूएल १५ प्रस्तुतं करोति : १.</w:t>
      </w:r>
    </w:p>
    <w:p>
      <w:r xmlns:w="http://schemas.openxmlformats.org/wordprocessingml/2006/main">
        <w:t xml:space="preserve">अमालेकीजनानाम् नाशार्थं शाऊलस्य कार्यं;</w:t>
      </w:r>
    </w:p>
    <w:p>
      <w:r xmlns:w="http://schemas.openxmlformats.org/wordprocessingml/2006/main">
        <w:t xml:space="preserve">शमूएलस्य शौलस्य अवज्ञायाः कारणात् तस्य सम्मुखीकरणं;</w:t>
      </w:r>
    </w:p>
    <w:p>
      <w:r xmlns:w="http://schemas.openxmlformats.org/wordprocessingml/2006/main">
        <w:t xml:space="preserve">परमेश् वरः शौलस्य अवज्ञाकारणात् राजारूपेण तिरस्कृतवान्।</w:t>
      </w:r>
    </w:p>
    <w:p/>
    <w:p>
      <w:r xmlns:w="http://schemas.openxmlformats.org/wordprocessingml/2006/main">
        <w:t xml:space="preserve">अस्मिन् विषये बलं दत्तम् : १.</w:t>
      </w:r>
    </w:p>
    <w:p>
      <w:r xmlns:w="http://schemas.openxmlformats.org/wordprocessingml/2006/main">
        <w:t xml:space="preserve">अमालेकीजनानाम् नाशार्थं शाऊलस्य कार्यं;</w:t>
      </w:r>
    </w:p>
    <w:p>
      <w:r xmlns:w="http://schemas.openxmlformats.org/wordprocessingml/2006/main">
        <w:t xml:space="preserve">शमूएलस्य शौलस्य अवज्ञायाः कारणात् तस्य सम्मुखीकरणं;</w:t>
      </w:r>
    </w:p>
    <w:p>
      <w:r xmlns:w="http://schemas.openxmlformats.org/wordprocessingml/2006/main">
        <w:t xml:space="preserve">परमेश् वरः शौलस्य अवज्ञाकारणात् राजारूपेण तिरस्कृतवान्।</w:t>
      </w:r>
    </w:p>
    <w:p/>
    <w:p>
      <w:r xmlns:w="http://schemas.openxmlformats.org/wordprocessingml/2006/main">
        <w:t xml:space="preserve">अध्यायः शौलस्य अमालेकीजनानाम् नाशस्य कार्ये, शमूएलस्य तस्य अवज्ञायाः कारणात् तस्य सह सम्मुखीकरणस्य, परमेश्वरस्य च शौलस्य कार्याणां कारणेन राजारूपेण अङ्गीकारः इति विषये केन्द्रितः अस्ति। १ शमूएल १५ मध्ये शाऊलः शमूएलस्य माध्यमेन परमेश्वरात् आज्ञां प्राप्नोति यत् सः अमालेकीजनानाम् पूर्णतया नाशं करोतु। सः तेषां विरुद्धं सेनायाः नेतृत्वं करोति परन्तु तेषां राजानं मुञ्चति, केचन उत्तमपशुपालनं च करोति ।</w:t>
      </w:r>
    </w:p>
    <w:p/>
    <w:p>
      <w:r xmlns:w="http://schemas.openxmlformats.org/wordprocessingml/2006/main">
        <w:t xml:space="preserve">१ शमूएल १५ मध्ये अग्रे गत्वा शमूएलः शाऊलस्य सम्मुखीभवति यत् अगगस्य बञ्चनस्य पशुपालनस्य च अवज्ञायाः विषये। शौलस्य स्वस्य कार्याणि परमेश्वरस्य बलिदानार्थं इति दावान् न्याय्यं कर्तुं प्रयत्नस्य अभावे अपि शमूएलः तं भर्त्सयति, बलिदानात् आज्ञापालनं अधिकं महत्त्वपूर्णम् इति च बोधयति।</w:t>
      </w:r>
    </w:p>
    <w:p/>
    <w:p>
      <w:r xmlns:w="http://schemas.openxmlformats.org/wordprocessingml/2006/main">
        <w:t xml:space="preserve">१ शमूएल १५ समाप्तं भवति यत् परमेश्वरः शौलस्य अवज्ञाकारणात् राजारूपेण तिरस्कृतवान्। शमूएलस्य सम्मुखे शौलः स्वपापं स्वीकुर्वति परन्तु स्वकर्मणां बहानानि ददाति । सः परमेश् वरस् य अनुग्रहं त्यक्तवान् इति ज्ञात्वा शमूएलं प्रार्थयति यत् सः जनानां समक्षं तं अपमानं न करोतु। तथापि शमूएलः स्वस्य उपरि परमेश्वरस्य न्यायं प्रदातुं स्थिरः तिष्ठति। अयं अध्यायः शाऊलस्य शासनकाले महत्त्वपूर्णं मोक्षबिन्दुं चिह्नयति यतः एतत् परमेश्वरस्य आज्ञानां अवहेलनं तदनन्तरं च परिणामान् द्वयमपि प्रकाशयति।</w:t>
      </w:r>
    </w:p>
    <w:p/>
    <w:p>
      <w:r xmlns:w="http://schemas.openxmlformats.org/wordprocessingml/2006/main">
        <w:t xml:space="preserve">1 शमूएल 15:1 शमूएलः शाऊलम् अपि अवदत्, “यहोवा मां प्रेषितवान् यत् अहं त्वां स्वजनस्य इस्राएलस्य राजा भवितुम् अभिषिक्तवान्, अतः इदानीं त्वं परमेश् वरस्य वचनस्य वाणीं शृणु।</w:t>
      </w:r>
    </w:p>
    <w:p/>
    <w:p>
      <w:r xmlns:w="http://schemas.openxmlformats.org/wordprocessingml/2006/main">
        <w:t xml:space="preserve">शमूएलः शाऊलं कथयति यत् परमेश्वरः तं इस्राएलस्य राजा भवितुं चयनं कृतवान्, अतः सः परमेश्वरस्य आज्ञां पालनीयः।</w:t>
      </w:r>
    </w:p>
    <w:p/>
    <w:p>
      <w:r xmlns:w="http://schemas.openxmlformats.org/wordprocessingml/2006/main">
        <w:t xml:space="preserve">1. ईश्वरस्य अस्माकं जीवनस्य योजना अस्ति, अस्माभिः तस्य इच्छायाः आज्ञाकारी भवितुमर्हति।</w:t>
      </w:r>
    </w:p>
    <w:p/>
    <w:p>
      <w:r xmlns:w="http://schemas.openxmlformats.org/wordprocessingml/2006/main">
        <w:t xml:space="preserve">2. ईश्वरः कस्यचित् माध्यमेन कार्यं कर्तुं शक्नोति, भवेत् तस्य पृष्ठभूमिः परिस्थितिः वा किमपि न भवतु।</w:t>
      </w:r>
    </w:p>
    <w:p/>
    <w:p>
      <w:r xmlns:w="http://schemas.openxmlformats.org/wordprocessingml/2006/main">
        <w:t xml:space="preserve">1. यहोशू 1:8 - "इदं व्यवस्थापुस्तकं मुखात् मा विरक्तं कुरु; दिवारात्रौ तस्य विषये ध्यानं कुरु, येन भवन्तः तस्मिन् लिखितं सर्वं कर्तुं सावधानाः भवेयुः। तदा भवन्तः समृद्धाः सफलाः च भविष्यन्ति।</w:t>
      </w:r>
    </w:p>
    <w:p/>
    <w:p>
      <w:r xmlns:w="http://schemas.openxmlformats.org/wordprocessingml/2006/main">
        <w:t xml:space="preserve">2. फिलिप्पियों 2:12-13 - "अतः हे प्रियसखी, यथा यूयं सर्वदा न केवलं मम सान्निध्ये आज्ञापालितवन्तः, किन्तु इदानीं मम अभावे अपि अधिकं भयेन वेपमानेन च भवतः मोक्षं कार्यं कुर्वन्ति, यतः परमेश्वरः एव स्वस्य सद्प्रयोजनस्य पूर्तये इच्छां कार्यं कर्तुं च भवद्भिः कार्यं करोति” इति।</w:t>
      </w:r>
    </w:p>
    <w:p/>
    <w:p>
      <w:r xmlns:w="http://schemas.openxmlformats.org/wordprocessingml/2006/main">
        <w:t xml:space="preserve">१ शमूएल १५:२ इति सेनापतिः परमेश्वरः वदति, अहं स्मरामि यत् अमालेक् इस्राएलं प्रति यत् कृतवान्, यथा सः मिस्रदेशात् आगत्य मार्गे तं प्रतीक्षितवान्।</w:t>
      </w:r>
    </w:p>
    <w:p/>
    <w:p>
      <w:r xmlns:w="http://schemas.openxmlformats.org/wordprocessingml/2006/main">
        <w:t xml:space="preserve">परमेश् वरः इस्राएलीयानां विरुद्धं अमालेक्-जनानाम् दुष्कर्मणां स्मरणं करोति यदा ते मिस्रदेशात् बहिः गच्छन्ति स्म।</w:t>
      </w:r>
    </w:p>
    <w:p/>
    <w:p>
      <w:r xmlns:w="http://schemas.openxmlformats.org/wordprocessingml/2006/main">
        <w:t xml:space="preserve">1. प्रसादेन दयया च कथं दुष्कृते प्रतिवचनं दातव्यम्।</w:t>
      </w:r>
    </w:p>
    <w:p/>
    <w:p>
      <w:r xmlns:w="http://schemas.openxmlformats.org/wordprocessingml/2006/main">
        <w:t xml:space="preserve">2. प्रतिकूलतायाः सम्मुखे ईश्वरस्य निष्ठायाः स्मरणस्य महत्त्वम्।</w:t>
      </w:r>
    </w:p>
    <w:p/>
    <w:p>
      <w:r xmlns:w="http://schemas.openxmlformats.org/wordprocessingml/2006/main">
        <w:t xml:space="preserve">1. रोमियो 12:19-21 - "प्रियजनाः, कदापि प्रतिशोधं न कुर्वन्तु, किन्तु परमेश्वरस्य क्रोधाय त्यजन्तु, यतः लिखितम् अस्ति, प्रतिशोधः मम, अहं प्रतिकारं करिष्यामि, प्रभुः वदति। तद्विपरीतम्, यदि युष्माकं शत्रुः अस्ति।" क्षुधार्तं भोजयन्तु, यदि तृष्णा अस्ति तर्हि तस्मै किमपि पिबन्तु, यतः एवं कृत्वा तस्य शिरसि ज्वलन्तं अङ्गारं सञ्चयिष्यथ, अशुभेन मा आहतः, किं तु शुभेन दुष्टं जितु।</w:t>
      </w:r>
    </w:p>
    <w:p/>
    <w:p>
      <w:r xmlns:w="http://schemas.openxmlformats.org/wordprocessingml/2006/main">
        <w:t xml:space="preserve">2. स्तोत्रम् 103:6-10 - प्रभुः सर्वेषां पीडितानां कृते धर्मं न्यायं च करोति। सः मूसां प्रति स्वमार्गान्, इस्राएलस्य जनानां समक्षं स्वकर्माणि च ज्ञापयति स्म। भगवान् दयालुः कृपालुः मन्दः क्रोधः धीरप्रेमप्रचुरः च अस्ति। न सदा ताडयिष्यति, न च क्रोधं शाश्वतं धारयिष्यति। सः अस्मान् पापं न करोति, न च अस्माकं अधर्मानुसारेण प्रतिकारं करोति। पृथिव्याः उपरि स्वर्गः यथा ऊर्ध्वं भवति, तावत् तस्य भयभीतान् प्रति तस्य दृढः प्रेम्णः महती अस्ति।</w:t>
      </w:r>
    </w:p>
    <w:p/>
    <w:p>
      <w:r xmlns:w="http://schemas.openxmlformats.org/wordprocessingml/2006/main">
        <w:t xml:space="preserve">1 शमूएल 15:3 अधुना गत्वा अमालेक् प्रहारं कुरु, तेषां सर्वं सर्वथा नाशय, तान् मा क्षमस्व। किन्तु स्त्रीपुरुषौ, शिशुं स्तनधारी च, वृषभं, उष्ट्रं, गदं च हन्तु।</w:t>
      </w:r>
    </w:p>
    <w:p/>
    <w:p>
      <w:r xmlns:w="http://schemas.openxmlformats.org/wordprocessingml/2006/main">
        <w:t xml:space="preserve">परमेश् वरः शाऊलम् आज्ञां दत्तवान् यत् सः अमालेकीयान् सर्वथा नाशयतु।</w:t>
      </w:r>
    </w:p>
    <w:p/>
    <w:p>
      <w:r xmlns:w="http://schemas.openxmlformats.org/wordprocessingml/2006/main">
        <w:t xml:space="preserve">1. ईश्वरस्य आज्ञापालनम् : तस्य इच्छायाः अनुसरणस्य शक्तिः</w:t>
      </w:r>
    </w:p>
    <w:p/>
    <w:p>
      <w:r xmlns:w="http://schemas.openxmlformats.org/wordprocessingml/2006/main">
        <w:t xml:space="preserve">2. अवज्ञायाः परिणामाः : ईश्वरस्य अधिकारस्य अस्वीकारः</w:t>
      </w:r>
    </w:p>
    <w:p/>
    <w:p>
      <w:r xmlns:w="http://schemas.openxmlformats.org/wordprocessingml/2006/main">
        <w:t xml:space="preserve">1. मत्ती 4:4, "किन्तु सः उत्तरं दत्तवान्, लिखितम् अस्ति, मनुष्यः केवलं रोटिकायाः कृते एव न जीविष्यति, अपितु परमेश्वरस्य मुखात् निर्गच्छन्त्याः सर्वैः वचनेन जीविष्यति।"</w:t>
      </w:r>
    </w:p>
    <w:p/>
    <w:p>
      <w:r xmlns:w="http://schemas.openxmlformats.org/wordprocessingml/2006/main">
        <w:t xml:space="preserve">2. रोमियो 12:2,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1 शमूएल 15:4 ततः शाऊलः जनान् सङ्गृह्य तेलैम्नगरे द्विलक्षं पदयात्रिकान्, यहूदादेशस्य दशसहस्राणि च गणितवान्।</w:t>
      </w:r>
    </w:p>
    <w:p/>
    <w:p>
      <w:r xmlns:w="http://schemas.openxmlformats.org/wordprocessingml/2006/main">
        <w:t xml:space="preserve">शाऊलः २,१०,००० सैनिकानाम् एकं सेनाम् एकत्रितवान् ।</w:t>
      </w:r>
    </w:p>
    <w:p/>
    <w:p>
      <w:r xmlns:w="http://schemas.openxmlformats.org/wordprocessingml/2006/main">
        <w:t xml:space="preserve">1. एकतायाः शक्तिः - कथं मिलित्वा कार्यं कृत्वा शक्तिशालिनः परिणामाः सृज्यन्ते।</w:t>
      </w:r>
    </w:p>
    <w:p/>
    <w:p>
      <w:r xmlns:w="http://schemas.openxmlformats.org/wordprocessingml/2006/main">
        <w:t xml:space="preserve">2. ईश्वरे विश्वासः - तस्य बलस्य मार्गदर्शनस्य च विश्वासः।</w:t>
      </w:r>
    </w:p>
    <w:p/>
    <w:p>
      <w:r xmlns:w="http://schemas.openxmlformats.org/wordprocessingml/2006/main">
        <w:t xml:space="preserve">1. इफिसियों 4:1-3 अतः अहं भगवतः बन्दी भवन्तं आग्रहं करोमि यत् भवन्तः यस्य आह्वानस्य योग्यरूपेण आहूताः सन्ति, सर्वविनयेन सौम्यतया च धैर्येन सह प्रेम्णा परस्परं सहनशीलाः भवेयुः , शान्तिबन्धने आत्मायाः एकतां स्थापयितुं उत्सुकाः।</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1 शमूएल 15:5 ततः शाऊलः अमालेक्-नगरम् आगत्य उपत्यकायां प्रतीक्षां कृतवान्।</w:t>
      </w:r>
    </w:p>
    <w:p/>
    <w:p>
      <w:r xmlns:w="http://schemas.openxmlformats.org/wordprocessingml/2006/main">
        <w:t xml:space="preserve">शौलः तस्य सेना च अमालेकीजनानाम् एकस्य नगरस्य उपत्यकायां प्रतीक्षां कृतवन्तः।</w:t>
      </w:r>
    </w:p>
    <w:p/>
    <w:p>
      <w:r xmlns:w="http://schemas.openxmlformats.org/wordprocessingml/2006/main">
        <w:t xml:space="preserve">1. भगवतः समयस्य धैर्यस्य प्रतीक्षायाः च महत्त्वम्।</w:t>
      </w:r>
    </w:p>
    <w:p/>
    <w:p>
      <w:r xmlns:w="http://schemas.openxmlformats.org/wordprocessingml/2006/main">
        <w:t xml:space="preserve">2. श्रद्धया कर्म कर्तुं शक्तिः।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2:14-17 - भ्रातरः, यद्यपि कश्चन मनुष्यः विश्वासं धारयति इति वदति, किन्तु तस्य कार्याणि नास्ति, तस्य किं लाभः? किं विश्वासः तं तारयितुं शक्नोति? यदि कश्चन भ्राता वा भगिनी वा नग्नः नित्यभोजनहीनः च भवति, युष्मेषु कश्चन तान् वदति, शान्तिपूर्वकं गच्छन्तु, तर्हि यूयं उष्णतां पूरयन्तु च। तथापि यूयं तेभ्यः शरीरस्य आवश्यकानि वस्तूनि न ददति; तस्य किं लाभः भवति ? तथापि श्रद्धा यदि कार्याणि नास्ति तर्हि मृता एकाकी सन्।</w:t>
      </w:r>
    </w:p>
    <w:p/>
    <w:p>
      <w:r xmlns:w="http://schemas.openxmlformats.org/wordprocessingml/2006/main">
        <w:t xml:space="preserve">1 शमूएल 15:6 ततः शाऊलः केनीदेशीयान् अवदत्, “गच्छ, गच्छ, अमालेकीजनानाम् मध्ये अवतरतु, मा भूत् अहं युष्मान् तेषां सह नाशयिष्यामि, यतः यूयं मिस्रदेशात् निर्गताः सर्वेभ्यः इस्राएलजनानाम् अनुग्रहं कृतवन्तः। अतः केनीयाः अमालेकीयानां मध्ये प्रस्थिताः।</w:t>
      </w:r>
    </w:p>
    <w:p/>
    <w:p>
      <w:r xmlns:w="http://schemas.openxmlformats.org/wordprocessingml/2006/main">
        <w:t xml:space="preserve">शौलः केनीयान् अमालेकीजनान् त्यक्त्वा तेषां सह विनाशं न कर्तुं आज्ञापितवान् यतः केनीयजनाः मिस्रदेशात् निर्गत्य इस्राएलीयानां प्रति दयालुः आसन्।</w:t>
      </w:r>
    </w:p>
    <w:p/>
    <w:p>
      <w:r xmlns:w="http://schemas.openxmlformats.org/wordprocessingml/2006/main">
        <w:t xml:space="preserve">1. दयालुतायाः शक्तिः : १ शमूएल १५:६ विषये अध्ययनम्</w:t>
      </w:r>
    </w:p>
    <w:p/>
    <w:p>
      <w:r xmlns:w="http://schemas.openxmlformats.org/wordprocessingml/2006/main">
        <w:t xml:space="preserve">2. आज्ञापालनस्य लाभाः : १ शमूएल १५:६ ग्रन्थस्य अन्वेषणम्</w:t>
      </w:r>
    </w:p>
    <w:p/>
    <w:p>
      <w:r xmlns:w="http://schemas.openxmlformats.org/wordprocessingml/2006/main">
        <w:t xml:space="preserve">1. रोमियो 12:10: भ्रातृप्रेमेण परस्परं दयालुतया स्नेहं कुर्वन्तु; परस्परं प्राधान्यं दत्त्वा सम्माने।</w:t>
      </w:r>
    </w:p>
    <w:p/>
    <w:p>
      <w:r xmlns:w="http://schemas.openxmlformats.org/wordprocessingml/2006/main">
        <w:t xml:space="preserve">2. इब्रानी 13:2: अपरिचितानाम् आतिथ्यं कर्तुं मा विस्मरन्तु, यतः तेन केचन स्वर्गदूतान् अप्रमत्तरूपेण स्वागतं कृतवन्तः।</w:t>
      </w:r>
    </w:p>
    <w:p/>
    <w:p>
      <w:r xmlns:w="http://schemas.openxmlformats.org/wordprocessingml/2006/main">
        <w:t xml:space="preserve">1 शमूएल 15:7 ततः शाऊलः हविलातः अमालेकीजनानाम् आघातं कृतवान् यावत् त्वं मिस्रदेशस्य समीपस्थं शूरनगरं न प्राप्स्यसि।</w:t>
      </w:r>
    </w:p>
    <w:p/>
    <w:p>
      <w:r xmlns:w="http://schemas.openxmlformats.org/wordprocessingml/2006/main">
        <w:t xml:space="preserve">अस्मिन् खण्डे मिस्रस्य समीपे स्थिते हविला-शूर्-नगरे अमालेकी-जनानाम् उपरि शाऊलस्य विजयस्य वर्णनं कृतम् अस्ति ।</w:t>
      </w:r>
    </w:p>
    <w:p/>
    <w:p>
      <w:r xmlns:w="http://schemas.openxmlformats.org/wordprocessingml/2006/main">
        <w:t xml:space="preserve">1. ईश्वरस्य विषये अस्माकं विश्वासः अस्मान् प्रत्येकं आव्हानं पारयितुं शक्तिं दातुं शक्नोति।</w:t>
      </w:r>
    </w:p>
    <w:p/>
    <w:p>
      <w:r xmlns:w="http://schemas.openxmlformats.org/wordprocessingml/2006/main">
        <w:t xml:space="preserve">2. विजयः तदा भवति यदा वयं परमेश्वरस्य आज्ञासु विश्वासं कुर्मः, आज्ञां च कुर्मः।</w:t>
      </w:r>
    </w:p>
    <w:p/>
    <w:p>
      <w:r xmlns:w="http://schemas.openxmlformats.org/wordprocessingml/2006/main">
        <w:t xml:space="preserve">1. स्तोत्रम् 18:2 - परमेश् वरः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2. 1 योहनः 5:4-5 - यतः यः कश्चित् परमेश् वरात् जातः सः जगत् जयति। एषः च विजयः यः जगत् अस्माकं विश्वासं जितवान्। कः संसारं जितति? केवलं यः विश्वासं करोति यत् येशुः परमेश्वरस्य पुत्रः अस्ति।</w:t>
      </w:r>
    </w:p>
    <w:p/>
    <w:p>
      <w:r xmlns:w="http://schemas.openxmlformats.org/wordprocessingml/2006/main">
        <w:t xml:space="preserve">१ शमूएल १५:८ अमालेकीराजं अगगं जीवितं गृहीत्वा खड्गधारेण सर्वान् जनान् सर्वथा नष्टवान्।</w:t>
      </w:r>
    </w:p>
    <w:p/>
    <w:p>
      <w:r xmlns:w="http://schemas.openxmlformats.org/wordprocessingml/2006/main">
        <w:t xml:space="preserve">शौलः अमालेकीराजं अगगं त्यक्त्वा सर्वान् जनान् स्वखड्गेन मारितवान्।</w:t>
      </w:r>
    </w:p>
    <w:p/>
    <w:p>
      <w:r xmlns:w="http://schemas.openxmlformats.org/wordprocessingml/2006/main">
        <w:t xml:space="preserve">1. दयायाः शक्तिः : ईश्वरस्य प्रेम अस्माकं भयात् कथं महत्तरम् अस्ति</w:t>
      </w:r>
    </w:p>
    <w:p/>
    <w:p>
      <w:r xmlns:w="http://schemas.openxmlformats.org/wordprocessingml/2006/main">
        <w:t xml:space="preserve">2. आज्ञापालनस्य महत्त्वं : अस्माकं भावनानां अभावेऽपि परमेश्वरस्य इच्छायाः अनुसरणं</w:t>
      </w:r>
    </w:p>
    <w:p/>
    <w:p>
      <w:r xmlns:w="http://schemas.openxmlformats.org/wordprocessingml/2006/main">
        <w:t xml:space="preserve">1. मत्ती 5:7 - "धन्याः दयालुः, यतः तेषां दया भविष्यति।"</w:t>
      </w:r>
    </w:p>
    <w:p/>
    <w:p>
      <w:r xmlns:w="http://schemas.openxmlformats.org/wordprocessingml/2006/main">
        <w:t xml:space="preserve">2. इफिसियों 6:1 - "बालकाः, प्रभुना स्वमातापितरौ आज्ञापालनं कुर्वन्तु, यतः एतत् सम्यक् अस्ति।"</w:t>
      </w:r>
    </w:p>
    <w:p/>
    <w:p>
      <w:r xmlns:w="http://schemas.openxmlformats.org/wordprocessingml/2006/main">
        <w:t xml:space="preserve">1 शमूएल 15:9 किन्तु शाऊलः प्रजा च अगगं मेषवृषभं मेदः मेषशावकं सर्वं च उत्तमं च श्रेष्ठं त्यक्त्वा तान् सर्वथा नाशयितुं न इच्छति स्म, किन्तु सर्वं तत् नीचम् आसीत् कचरा च, यत् ते सर्वथा नाशयन्ति स्म।</w:t>
      </w:r>
    </w:p>
    <w:p/>
    <w:p>
      <w:r xmlns:w="http://schemas.openxmlformats.org/wordprocessingml/2006/main">
        <w:t xml:space="preserve">शौलः प्रजाः च अगगं मेषवृषान् मेदनान् मेषान् च श्रेष्ठान् मुक्तवन्तः, किन्तु नीचान् कचरान् च नाशयन्ति स्म।</w:t>
      </w:r>
    </w:p>
    <w:p/>
    <w:p>
      <w:r xmlns:w="http://schemas.openxmlformats.org/wordprocessingml/2006/main">
        <w:t xml:space="preserve">1. दयायाः करुणायाश्च शक्तिः</w:t>
      </w:r>
    </w:p>
    <w:p/>
    <w:p>
      <w:r xmlns:w="http://schemas.openxmlformats.org/wordprocessingml/2006/main">
        <w:t xml:space="preserve">2. जीवने ईश्वरीयविकल्पाः करणं</w:t>
      </w:r>
    </w:p>
    <w:p/>
    <w:p>
      <w:r xmlns:w="http://schemas.openxmlformats.org/wordprocessingml/2006/main">
        <w:t xml:space="preserve">1. निष्कासनम् 34:6-7: ततः परं प्रभुः तस्य पुरतः गत्वा घोषितवान्, प्रभुः, प्रभुः परमेश्वरः, दयालुः अनुग्रही च, दीर्घसहिष्णुः, सद्भावेन सत्येन च प्रचुरः। सहस्राणां दयां पालयित्वा अधर्मं च अतिक्रमणं पापं च क्षमयन्।</w:t>
      </w:r>
    </w:p>
    <w:p/>
    <w:p>
      <w:r xmlns:w="http://schemas.openxmlformats.org/wordprocessingml/2006/main">
        <w:t xml:space="preserve">2. यहोशू 24:15: अद्य भवन्तं चिनोतु यस्य सेवां करिष्यथ।</w:t>
      </w:r>
    </w:p>
    <w:p/>
    <w:p>
      <w:r xmlns:w="http://schemas.openxmlformats.org/wordprocessingml/2006/main">
        <w:t xml:space="preserve">१ शमूएल १५:१० ततः परमेश् वरस् य वचनं शमूएलस् य समीपम् आगतं यत्।</w:t>
      </w:r>
    </w:p>
    <w:p/>
    <w:p>
      <w:r xmlns:w="http://schemas.openxmlformats.org/wordprocessingml/2006/main">
        <w:t xml:space="preserve">खण्डः भगवतः शमूएलेन सह भाषमाणस्य विषये अस्ति।</w:t>
      </w:r>
    </w:p>
    <w:p/>
    <w:p>
      <w:r xmlns:w="http://schemas.openxmlformats.org/wordprocessingml/2006/main">
        <w:t xml:space="preserve">1. ईश्वरस्य वचनस्य शक्तिः : श्रोतुं शिक्षणम्</w:t>
      </w:r>
    </w:p>
    <w:p/>
    <w:p>
      <w:r xmlns:w="http://schemas.openxmlformats.org/wordprocessingml/2006/main">
        <w:t xml:space="preserve">2. आज्ञापालनम् : सत्यसिद्धेः मार्गः</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१ शमूएल १५:११ मया शौलः राजारूपेण स्थापितः इति मम पश्चात्तापः भवति यतः सः मम अनुसरणं त्यक्त्वा मम आज्ञां न कृतवान्। ततः शमूएलः दुःखितः अभवत्; सः सर्वाम् रात्रौ परमेश् वरं आह्वयति स्म।</w:t>
      </w:r>
    </w:p>
    <w:p/>
    <w:p>
      <w:r xmlns:w="http://schemas.openxmlformats.org/wordprocessingml/2006/main">
        <w:t xml:space="preserve">यदा शाऊलः परमेश्वरस्य आज्ञां न अनुसृत्य परमेश्वरस्य आज्ञां अवहेलितवान् तदा शमूएलः अतीव दुःखितः अभवत्।</w:t>
      </w:r>
    </w:p>
    <w:p/>
    <w:p>
      <w:r xmlns:w="http://schemas.openxmlformats.org/wordprocessingml/2006/main">
        <w:t xml:space="preserve">1. ईश्वरस्य आज्ञाः हल्केन न ग्रहीतव्याः, तस्य प्रति निष्ठावान् भवितुं महत्त्वपूर्णम्।</w:t>
      </w:r>
    </w:p>
    <w:p/>
    <w:p>
      <w:r xmlns:w="http://schemas.openxmlformats.org/wordprocessingml/2006/main">
        <w:t xml:space="preserve">2. अस्माभिः ईश्वरस्य आज्ञां आज्ञापालनेन विनयेन च प्रतिक्रिया कर्तव्या।</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 नियमं च पालयितुम्, यत् अद्य अहं भवद्भ्यः भवतः हिताय आज्ञापयामि?</w:t>
      </w:r>
    </w:p>
    <w:p/>
    <w:p>
      <w:r xmlns:w="http://schemas.openxmlformats.org/wordprocessingml/2006/main">
        <w:t xml:space="preserve">2. स्तोत्रम् 119:1-2 - "धन्याः ये निर्दोषमार्गाः, ये भगवतः नियमे चरन्ति! धन्याः ते ये तस्य साक्ष्यं पालयन्ति, ये तं सर्वहृदयेन अन्वेषयन्ति!</w:t>
      </w:r>
    </w:p>
    <w:p/>
    <w:p>
      <w:r xmlns:w="http://schemas.openxmlformats.org/wordprocessingml/2006/main">
        <w:t xml:space="preserve">1 शमूएल 15:12 यदा शमूएलः प्रातःकाले शाऊलस्य साक्षात्कारं कर्तुं प्रातः उत्थितः तदा शमूएलः अवदत् यत्, “शाऊलः कार्मेलनगरम् आगत्य पश्यतु, सः तस्मै स्थानं स्थापयित्वा गतः, गतः, ततः गिल्गलं प्रति अधः गतः।</w:t>
      </w:r>
    </w:p>
    <w:p/>
    <w:p>
      <w:r xmlns:w="http://schemas.openxmlformats.org/wordprocessingml/2006/main">
        <w:t xml:space="preserve">शाऊलः कर्मेलदेशं गत्वा स्वस्य कृते स्थानं स्थापितवान्, ततः सः गिल्गालनगरं गतः।</w:t>
      </w:r>
    </w:p>
    <w:p/>
    <w:p>
      <w:r xmlns:w="http://schemas.openxmlformats.org/wordprocessingml/2006/main">
        <w:t xml:space="preserve">1. चिन्तनार्थं समयं गृहीत्वा: शाऊलस्य गिलगालयात्रा</w:t>
      </w:r>
    </w:p>
    <w:p/>
    <w:p>
      <w:r xmlns:w="http://schemas.openxmlformats.org/wordprocessingml/2006/main">
        <w:t xml:space="preserve">2. आज्ञापालने वर्धमानः : शाऊलस्य कर्मेलनगरस्य यात्रा</w:t>
      </w:r>
    </w:p>
    <w:p/>
    <w:p>
      <w:r xmlns:w="http://schemas.openxmlformats.org/wordprocessingml/2006/main">
        <w:t xml:space="preserve">1. रोमियो 12:2 - अस्य जगतः अनुरूपं मा भवतु, अपितु मनसः नवीकरणेन परिणमयतु।</w:t>
      </w:r>
    </w:p>
    <w:p/>
    <w:p>
      <w:r xmlns:w="http://schemas.openxmlformats.org/wordprocessingml/2006/main">
        <w:t xml:space="preserve">2. सुभाषितम् 3:5-6 - सर्वात्मना भगवते विश्वासं कुरुत, स्वबुद्धौ मा अवलम्ब्य; सर्वेषु मार्गेषु तं स्वीकुर्वन्तु, सः भवतः मार्गान् ऋजुं करिष्यति।</w:t>
      </w:r>
    </w:p>
    <w:p/>
    <w:p>
      <w:r xmlns:w="http://schemas.openxmlformats.org/wordprocessingml/2006/main">
        <w:t xml:space="preserve">1 Samuel 15:13 शमूएलः शाऊलस्य समीपम् आगत्य शाऊलः तम् अवदत्, “त्वं भगवतः धन्यः भव, अहं परमेश् वरस्य आज्ञां पालितवान्।</w:t>
      </w:r>
    </w:p>
    <w:p/>
    <w:p>
      <w:r xmlns:w="http://schemas.openxmlformats.org/wordprocessingml/2006/main">
        <w:t xml:space="preserve">शौलः शमूएलं सूचयति यत् सः भगवतः आज्ञां पूरितवान्।</w:t>
      </w:r>
    </w:p>
    <w:p/>
    <w:p>
      <w:r xmlns:w="http://schemas.openxmlformats.org/wordprocessingml/2006/main">
        <w:t xml:space="preserve">1. ईश्वरस्य आज्ञाः गम्भीरतापूर्वकं गृहीत्वा सर्वात्मना अनुसरणं कर्तव्यम्।</w:t>
      </w:r>
    </w:p>
    <w:p/>
    <w:p>
      <w:r xmlns:w="http://schemas.openxmlformats.org/wordprocessingml/2006/main">
        <w:t xml:space="preserve">2. ईश्वरस्य आज्ञापालनेन आशीर्वादः पूर्णता च भवति।</w:t>
      </w:r>
    </w:p>
    <w:p/>
    <w:p>
      <w:r xmlns:w="http://schemas.openxmlformats.org/wordprocessingml/2006/main">
        <w:t xml:space="preserve">1. इफिसियों 6:5-6 दासाः, यथा भवन्तः ख्रीष्टस्य आज्ञापालनं कुर्वन्ति तथा स्वस्य पार्थिवस्वामिनः आदरपूर्वकं भयेन च हृदयेन च आज्ञापालनं कुर्वन्तु। न केवलं तेषां अनुग्रहं प्राप्तुं तेषां आज्ञापालनं कुर्वन्तु यदा तेषां दृष्टिः भवतः उपरि भवति, अपितु ख्रीष्टस्य दासत्वेन भवतः हृदयात् परमेश्वरस्य इच्छां कुर्वन्तः।</w:t>
      </w:r>
    </w:p>
    <w:p/>
    <w:p>
      <w:r xmlns:w="http://schemas.openxmlformats.org/wordprocessingml/2006/main">
        <w:t xml:space="preserve">2. मत्ती 7:21 ये मां प्रभो प्रभुः इति वदन्ति, सः सर्वः स्वर्गराज्यं न प्रविशति, अपितु स्वर्गस्थस्य मम पितुः इच्छां कुर्वन्।</w:t>
      </w:r>
    </w:p>
    <w:p/>
    <w:p>
      <w:r xmlns:w="http://schemas.openxmlformats.org/wordprocessingml/2006/main">
        <w:t xml:space="preserve">1 शमूएल 15:14 शमूएलः अवदत्, “तर्हि मम कर्णयोः मेषानां क्रन्दनं, गोषाणां कूजनं च यत् अहं शृणोमि, तस्य किं अर्थः?</w:t>
      </w:r>
    </w:p>
    <w:p/>
    <w:p>
      <w:r xmlns:w="http://schemas.openxmlformats.org/wordprocessingml/2006/main">
        <w:t xml:space="preserve">शमूएलः पृष्टवान् यत् तस्य कर्णयोः मेषवृषभयोः कोलाहलः किम् अस्ति।</w:t>
      </w:r>
    </w:p>
    <w:p/>
    <w:p>
      <w:r xmlns:w="http://schemas.openxmlformats.org/wordprocessingml/2006/main">
        <w:t xml:space="preserve">1. अस्माकं वचनस्य शक्तिः : वयं ईश्वरं अन्यैः च कथं वदामः</w:t>
      </w:r>
    </w:p>
    <w:p/>
    <w:p>
      <w:r xmlns:w="http://schemas.openxmlformats.org/wordprocessingml/2006/main">
        <w:t xml:space="preserve">2. श्रोतुं शिक्षणम् : ईश्वरस्य अन्येषां च श्रवणस्य महत्त्वम्</w:t>
      </w:r>
    </w:p>
    <w:p/>
    <w:p>
      <w:r xmlns:w="http://schemas.openxmlformats.org/wordprocessingml/2006/main">
        <w:t xml:space="preserve">1. याकूब 3:1-10 - भ्रातरः, युष्माकं बहवः शिक्षकाः न भवेयुः, यतः यूयं जानन्ति यत् वयं ये उपदिशन्ति, तेषां न्यायः अधिकतया कठोरतापूर्वकं भविष्यति।</w:t>
      </w:r>
    </w:p>
    <w:p/>
    <w:p>
      <w:r xmlns:w="http://schemas.openxmlformats.org/wordprocessingml/2006/main">
        <w:t xml:space="preserve">2. सुभाषितम् 18:2 - मूर्खः अवगमने न आनन्दं लभते, अपितु केवलं स्वमतस्य अभिव्यक्तिं कुर्वन् एव आनन्दं लभते।</w:t>
      </w:r>
    </w:p>
    <w:p/>
    <w:p>
      <w:r xmlns:w="http://schemas.openxmlformats.org/wordprocessingml/2006/main">
        <w:t xml:space="preserve">1 शमूएल 15:15 ततः शाऊलः अवदत्, “ते तान् अमालेकीभ्यः आनयन्ति, यतः प्रजाः मेषवृषभयोः श्रेष्ठं भवतः परमेश्वराय बलिदानार्थं त्यक्तवन्तः। शेषं च अस्माभिः सर्वथा नष्टम्।</w:t>
      </w:r>
    </w:p>
    <w:p/>
    <w:p>
      <w:r xmlns:w="http://schemas.openxmlformats.org/wordprocessingml/2006/main">
        <w:t xml:space="preserve">शाऊलः दावान् करोति यत् जनाः स्वस्य मेषवृषभानां श्रेष्ठान् भगवतः बलिदानार्थं त्यक्तवन्तः, शेषं तु तेषां नाशं कृतवन्तः।</w:t>
      </w:r>
    </w:p>
    <w:p/>
    <w:p>
      <w:r xmlns:w="http://schemas.openxmlformats.org/wordprocessingml/2006/main">
        <w:t xml:space="preserve">1. अस्माकं सर्वैः सह परमेश्वरं प्रेम्णा: शाऊलस्य उदाहरणम्</w:t>
      </w:r>
    </w:p>
    <w:p/>
    <w:p>
      <w:r xmlns:w="http://schemas.openxmlformats.org/wordprocessingml/2006/main">
        <w:t xml:space="preserve">2. भगवतः बलिदानम् : ईश्वरं स्वस्य इच्छाभ्यः उपरि स्थापयित्वा</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व्यवस्था 14:23 - त्वं च तव परमेश्वरस्य सम्मुखे यस्मिन् स्थाने स्वनाम स्थापयितुं चिनोति तत्र तव धान्यस्य, तव मद्यस्य, तव तैलस्य, तव प्रथमपुत्राणां च दशमांशं खादिष्यसि गोपाः तव मेषानां च; येन त्वं नित्यं स्वेश्वरात् परमेश् वरभयं शिक्षसे।</w:t>
      </w:r>
    </w:p>
    <w:p/>
    <w:p>
      <w:r xmlns:w="http://schemas.openxmlformats.org/wordprocessingml/2006/main">
        <w:t xml:space="preserve">1 Samuel 15:16 तदा शमूएलः शाऊलम् अवदत्, “तिष्ठ, अहम् अद्य रात्रौ भगवता मम कृते यत् उक्तं तत् त्वां वक्ष्यामि। स तमब्रवीत्, वदतु।</w:t>
      </w:r>
    </w:p>
    <w:p/>
    <w:p>
      <w:r xmlns:w="http://schemas.openxmlformats.org/wordprocessingml/2006/main">
        <w:t xml:space="preserve">शमूएलः शौलं कथयति यत् सः तस्मै रात्रौ भगवता यत् उक्तं तत् वक्ष्यति।</w:t>
      </w:r>
    </w:p>
    <w:p/>
    <w:p>
      <w:r xmlns:w="http://schemas.openxmlformats.org/wordprocessingml/2006/main">
        <w:t xml:space="preserve">1. ईश्वरः अस्मान् अप्रत्याशितरूपेण वदिष्यति।</w:t>
      </w:r>
    </w:p>
    <w:p/>
    <w:p>
      <w:r xmlns:w="http://schemas.openxmlformats.org/wordprocessingml/2006/main">
        <w:t xml:space="preserve">2. शान्ताः भूत्वा ईश्वरस्य वाणीं शृणुत।</w:t>
      </w:r>
    </w:p>
    <w:p/>
    <w:p>
      <w:r xmlns:w="http://schemas.openxmlformats.org/wordprocessingml/2006/main">
        <w:t xml:space="preserve">1. उपदेशक 5:2 - "मुखेन मा त्वरितम्, ईश्वरस्य समक्षं किमपि वक्तुं हृदयं मा त्वरितम्, यतः परमेश्वरः स्वर्गे अस्ति, त्वं च पृथिव्यां, अतः तव वचनं अल्पं भवतु।</w:t>
      </w:r>
    </w:p>
    <w:p/>
    <w:p>
      <w:r xmlns:w="http://schemas.openxmlformats.org/wordprocessingml/2006/main">
        <w:t xml:space="preserve">2. फिलिप्पियों 4:6-7 - "किमपि विषये सावधानाः न भवन्तु; किन्तु सर्वस्मिन् विषये प्रार्थनायाचनेन धन्यवादेन च युष्माकं याचना परमेश्वराय ज्ञापयन्तु। परमेश् वरस्य शान्तिः सर्वबुद्धिभ्यः अतिक्रान्तवती, युष्माकं हृदयं च रक्षति ख्रीष्टे येशुना मनः।"</w:t>
      </w:r>
    </w:p>
    <w:p/>
    <w:p>
      <w:r xmlns:w="http://schemas.openxmlformats.org/wordprocessingml/2006/main">
        <w:t xml:space="preserve">1 Samuel 15:17 शमूएलः अवदत्, “यदा त्वं स्वदृष्टौ अल्पः आसीः, तदा त्वं इस्राएलगोत्राणां प्रमुखः न कृतः, परमेश् वरः त्वां इस्राएलस्य राजा इति अभिषिक्तवान् वा?</w:t>
      </w:r>
    </w:p>
    <w:p/>
    <w:p>
      <w:r xmlns:w="http://schemas.openxmlformats.org/wordprocessingml/2006/main">
        <w:t xml:space="preserve">शमूएलः शौलस्य भर्त्सनं करोति यत् सः परमेश्वरस्य आज्ञां न आज्ञापितवान् यत् सः प्रश्नं करोति यत् यदा सः एतावत् लघुः इति अनुभवति स्म तदा शौलः इस्राएलस्य प्रमुखः किमर्थं कृतः।</w:t>
      </w:r>
    </w:p>
    <w:p/>
    <w:p>
      <w:r xmlns:w="http://schemas.openxmlformats.org/wordprocessingml/2006/main">
        <w:t xml:space="preserve">1. विनयस्य शक्तिः - ईश्वरस्य समक्षं अस्माकं लघुत्वं ज्ञात्वा कथं महत्त्वं भवति।</w:t>
      </w:r>
    </w:p>
    <w:p/>
    <w:p>
      <w:r xmlns:w="http://schemas.openxmlformats.org/wordprocessingml/2006/main">
        <w:t xml:space="preserve">2. सर्वेभ्यः उपरि आज्ञापालनम् - ईश्वरस्य आज्ञानां निष्ठया अनुसरणस्य महत्त्वम्।</w:t>
      </w:r>
    </w:p>
    <w:p/>
    <w:p>
      <w:r xmlns:w="http://schemas.openxmlformats.org/wordprocessingml/2006/main">
        <w:t xml:space="preserve">1. याकूब 4:10 - भगवतः समक्षं विनयशीलाः भवन्तु, सः युष्मान् उत्थापयिष्यति।</w:t>
      </w:r>
    </w:p>
    <w:p/>
    <w:p>
      <w:r xmlns:w="http://schemas.openxmlformats.org/wordprocessingml/2006/main">
        <w:t xml:space="preserve">2. व्यवस्था 6:5 - भगवन्तं परमेश्वरं सर्वहृदयेन सर्वात्मना च सर्वशक्त्या च प्रेम कुरुत।</w:t>
      </w:r>
    </w:p>
    <w:p/>
    <w:p>
      <w:r xmlns:w="http://schemas.openxmlformats.org/wordprocessingml/2006/main">
        <w:t xml:space="preserve">1 Samuel 15:18 ततः परमेश् वरः त्वां यात्रां प्रेषयित्वा अवदत्, “गच्छ पापिनः अमालेकीयाः सर्वथा नाशय, तेषां विरुद्धं युद्धं कुरु यावत् ते न नश्यन्ति।</w:t>
      </w:r>
    </w:p>
    <w:p/>
    <w:p>
      <w:r xmlns:w="http://schemas.openxmlformats.org/wordprocessingml/2006/main">
        <w:t xml:space="preserve">परमेश् वरः शाऊलम् आज्ञां दत्तवान् यत् सः पापिनां समूहं अमालेकीनां पूर्णतया नाशं करोतु, तेषां विरुद्धं युद्धं च करोतु, यावत् ते पूर्णतया नाशं न प्राप्नुयुः।</w:t>
      </w:r>
    </w:p>
    <w:p/>
    <w:p>
      <w:r xmlns:w="http://schemas.openxmlformats.org/wordprocessingml/2006/main">
        <w:t xml:space="preserve">1. ईश्वरस्य आज्ञानां अनुसरणस्य महत्त्वं तस्य आज्ञां न आज्ञापयितुं च खतरा।</w:t>
      </w:r>
    </w:p>
    <w:p/>
    <w:p>
      <w:r xmlns:w="http://schemas.openxmlformats.org/wordprocessingml/2006/main">
        <w:t xml:space="preserve">2. ईश्वरस्य इच्छायाः आज्ञापालनस्य च शक्तिः।</w:t>
      </w:r>
    </w:p>
    <w:p/>
    <w:p>
      <w:r xmlns:w="http://schemas.openxmlformats.org/wordprocessingml/2006/main">
        <w:t xml:space="preserve">1. यहोशू 6:17 - "नगरं च तत् सर्वं च भगवतः शापं प्राप्स्यति। केवलं राहबः वेश्या च जीविष्यति, सा च सर्वे तया सह गृहे सन्ति, यतः सा निगूढवती।" दूताः ये वयं प्रेषितवन्तः।"</w:t>
      </w:r>
    </w:p>
    <w:p/>
    <w:p>
      <w:r xmlns:w="http://schemas.openxmlformats.org/wordprocessingml/2006/main">
        <w:t xml:space="preserve">2. व्यवस्था 7:2 - "यदा तव परमेश्वरः तान् भवतः समक्षं मोचयिष्यति तदा त्वं तान् प्रहृत्य सर्वथा नाशयिष्यसि, तेषां सह न सन्धिं करिष्यसि, न च दयां करिष्यसि।</w:t>
      </w:r>
    </w:p>
    <w:p/>
    <w:p>
      <w:r xmlns:w="http://schemas.openxmlformats.org/wordprocessingml/2006/main">
        <w:t xml:space="preserve">1 Samuel 15:19 तर्हि त्वं किमर्थं परमेश्वरस्य वाणीं न आज्ञापयसि, किन्तु लुण्ठनं उड्डीय परमेश्वरस्य दृष्टौ दुष्टं कृतवान्?</w:t>
      </w:r>
    </w:p>
    <w:p/>
    <w:p>
      <w:r xmlns:w="http://schemas.openxmlformats.org/wordprocessingml/2006/main">
        <w:t xml:space="preserve">शाऊलः परमेश् वरस् य आज्ञां न आज्ञापयति स्म, तस्य स्थाने स्वकामान् अनुसरणं कर्तुं चितवान् ।</w:t>
      </w:r>
    </w:p>
    <w:p/>
    <w:p>
      <w:r xmlns:w="http://schemas.openxmlformats.org/wordprocessingml/2006/main">
        <w:t xml:space="preserve">1. "ईश्वरस्य अवज्ञायाः खतरा"।</w:t>
      </w:r>
    </w:p>
    <w:p/>
    <w:p>
      <w:r xmlns:w="http://schemas.openxmlformats.org/wordprocessingml/2006/main">
        <w:t xml:space="preserve">2. "ईश्वरस्य आज्ञापालनस्य लाभः"।</w:t>
      </w:r>
    </w:p>
    <w:p/>
    <w:p>
      <w:r xmlns:w="http://schemas.openxmlformats.org/wordprocessingml/2006/main">
        <w:t xml:space="preserve">1. इफिसियों 6:1-3 - "बालकाः, प्रभुना स्वमातापितरौ आज्ञापालनं कुर्वन्तु, यतः एतत् सम्यक् अस्ति। प्रतिज्ञायाः सह प्रथमा आज्ञा भवतः पितरं मातरं च आदरयन्तु येन युष्माकं कृते शुभं भवतु, भवन्तः आनन्दं प्राप्नुयुः।" पृथिव्यां दीर्घायुः।"</w:t>
      </w:r>
    </w:p>
    <w:p/>
    <w:p>
      <w:r xmlns:w="http://schemas.openxmlformats.org/wordprocessingml/2006/main">
        <w:t xml:space="preserve">2. याकूब 4:7 - "तर्हि ईश्वरस्य अधीनाः भवन्तु। पिशाचस्य प्रतिरोधं कुर्वन्तु, सः युष्मान् पलाययिष्यति।"</w:t>
      </w:r>
    </w:p>
    <w:p/>
    <w:p>
      <w:r xmlns:w="http://schemas.openxmlformats.org/wordprocessingml/2006/main">
        <w:t xml:space="preserve">1 Samuel 15:20 ततः शौलः शमूएलं अवदत्, “आम्, अहं परमेश् वरस्य वचनं पालितवान्, यत् मार्गं परमेश् वरः मां प्रेषितवान्, तत् मार्गं गतः, अमालेकराजं अगगं च आनीय अमालेकीजनाः सर्वथा नाशितवान्।</w:t>
      </w:r>
    </w:p>
    <w:p/>
    <w:p>
      <w:r xmlns:w="http://schemas.openxmlformats.org/wordprocessingml/2006/main">
        <w:t xml:space="preserve">शाऊलः अमालेकीजनानाम् नाशार्थं परमेश्वरस्य आज्ञां अवहेलयति, तस्य स्थाने अमालेकीयानां राजा अगगं शमूएलस्य समीपं आनयति।</w:t>
      </w:r>
    </w:p>
    <w:p/>
    <w:p>
      <w:r xmlns:w="http://schemas.openxmlformats.org/wordprocessingml/2006/main">
        <w:t xml:space="preserve">1. ईश्वरस्य आज्ञायाः अवज्ञायाः परिणामाः भवन्ति।</w:t>
      </w:r>
    </w:p>
    <w:p/>
    <w:p>
      <w:r xmlns:w="http://schemas.openxmlformats.org/wordprocessingml/2006/main">
        <w:t xml:space="preserve">2. अस्माभिः सर्वदा भगवतः श्रोतव्यं, आज्ञापालनं च कर्तव्यम्।</w:t>
      </w:r>
    </w:p>
    <w:p/>
    <w:p>
      <w:r xmlns:w="http://schemas.openxmlformats.org/wordprocessingml/2006/main">
        <w:t xml:space="preserve">1. रोमियो 13:1-7 - शासकानाम् आज्ञापालनं कुरुत, यतः ईश्वरेण स्थापितं अधिकारं विना अन्यः कोऽपि अधिकारः नास्ति।</w:t>
      </w:r>
    </w:p>
    <w:p/>
    <w:p>
      <w:r xmlns:w="http://schemas.openxmlformats.org/wordprocessingml/2006/main">
        <w:t xml:space="preserve">2. मत्ती 7:21-23 - ये केऽपि प्रभो प्रभु इति वदन्ति ते सर्वे स्वर्गराज्यं न प्रविशन्ति, अपितु पितुः इच्छां कुर्वन्तः एव प्रविशन्ति।</w:t>
      </w:r>
    </w:p>
    <w:p/>
    <w:p>
      <w:r xmlns:w="http://schemas.openxmlformats.org/wordprocessingml/2006/main">
        <w:t xml:space="preserve">1 शमूएल 15:21 किन्तु जनाः लूटं मेषवृषभान् गृहीत्वा गिलगालनगरे तव परमेश्वराय परमेश्वराय बलिदानं कर्तुं प्रवृत्ताः।</w:t>
      </w:r>
    </w:p>
    <w:p/>
    <w:p>
      <w:r xmlns:w="http://schemas.openxmlformats.org/wordprocessingml/2006/main">
        <w:t xml:space="preserve">जनाः गिल्गालनगरे परमेश्वरस्य बलिदानार्थं युद्धस्य लूटं गृहीतवन्तः।</w:t>
      </w:r>
    </w:p>
    <w:p/>
    <w:p>
      <w:r xmlns:w="http://schemas.openxmlformats.org/wordprocessingml/2006/main">
        <w:t xml:space="preserve">1. बलिदानस्य शक्तिः : ईश्वरं प्रति अस्माकं अर्पणं अस्मान् कथं मोचयितुं शक्नोति</w:t>
      </w:r>
    </w:p>
    <w:p/>
    <w:p>
      <w:r xmlns:w="http://schemas.openxmlformats.org/wordprocessingml/2006/main">
        <w:t xml:space="preserve">2. आज्ञापालनस्य शक्तिः : अस्माभिः ईश्वरस्य आज्ञाः किमर्थं अनुसरणीयाः</w:t>
      </w:r>
    </w:p>
    <w:p/>
    <w:p>
      <w:r xmlns:w="http://schemas.openxmlformats.org/wordprocessingml/2006/main">
        <w:t xml:space="preserve">1. इफिसियों 5:2 यथा ख्रीष्टः अस्मान् प्रेम्णा अस्माकं कृते मधुरगन्धार्थं परमेश्वराय बलिदानं बलिदानं च दत्तवान् तथा प्रेम्णा चरन्तु।</w:t>
      </w:r>
    </w:p>
    <w:p/>
    <w:p>
      <w:r xmlns:w="http://schemas.openxmlformats.org/wordprocessingml/2006/main">
        <w:t xml:space="preserve">2. इब्रानियों 11:4 विश्वासेन हाबिलः कैनस्य अपेक्षया उत्तमं बलिदानं परमेश्वराय अर्पितवान्, येन सः धार्मिकः इति साक्ष्यं प्राप्तवान्, परमेश्वरः स्वदानस्य साक्ष्यं दत्तवान्, तेन मृतः सन् अपि वदति।</w:t>
      </w:r>
    </w:p>
    <w:p/>
    <w:p>
      <w:r xmlns:w="http://schemas.openxmlformats.org/wordprocessingml/2006/main">
        <w:t xml:space="preserve">1 शमूएल 15:22 ततः शमूएलः अवदत्, “किं परमेश् वरः होमबलिदानयोः इव परमेश् वरस्य वाणीं पालने इव आनन्दं प्राप्नोति? पश्यन्तु, यज्ञात् आज्ञापालनं श्रेयस्करम्, मेषस्य मेदः श्रोतुं च श्रेयस्करम्।</w:t>
      </w:r>
    </w:p>
    <w:p/>
    <w:p>
      <w:r xmlns:w="http://schemas.openxmlformats.org/wordprocessingml/2006/main">
        <w:t xml:space="preserve">शमूएलः बोधयति यत् अर्पणस्य बलिदानस्य च अपेक्षया परमेश्वरस्य आज्ञापालनं अधिकं महत्त्वपूर्णम् अस्ति।</w:t>
      </w:r>
    </w:p>
    <w:p/>
    <w:p>
      <w:r xmlns:w="http://schemas.openxmlformats.org/wordprocessingml/2006/main">
        <w:t xml:space="preserve">1. "आज्ञापालनं यज्ञात् श्रेष्ठम्"।</w:t>
      </w:r>
    </w:p>
    <w:p/>
    <w:p>
      <w:r xmlns:w="http://schemas.openxmlformats.org/wordprocessingml/2006/main">
        <w:t xml:space="preserve">2. "भगवतः वाणीं शृणुत, आज्ञापय च"।</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योहनः 14:15 - यदि भवान् मां प्रेम करोति तर्हि मम आज्ञां पालयतु।</w:t>
      </w:r>
    </w:p>
    <w:p/>
    <w:p>
      <w:r xmlns:w="http://schemas.openxmlformats.org/wordprocessingml/2006/main">
        <w:t xml:space="preserve">१ शमूएल १५:२३ यतः विद्रोहः डाकिनस्य पापवत्, हठः च अधर्मस्य मूर्तिपूजायाः च इव। यतः त्वया भगवतः वचनं तिरस्कृतं, सः त्वां राजानः अपि तिरस्कृतवान्।</w:t>
      </w:r>
    </w:p>
    <w:p/>
    <w:p>
      <w:r xmlns:w="http://schemas.openxmlformats.org/wordprocessingml/2006/main">
        <w:t xml:space="preserve">Passage शाऊलः भगवतः वचनं तिरस्कृत्य तस्य विद्रोही हठिव्यवहारस्य च कारणेन भगवता राजारूपेण तिरस्कृतः अस्ति।</w:t>
      </w:r>
    </w:p>
    <w:p/>
    <w:p>
      <w:r xmlns:w="http://schemas.openxmlformats.org/wordprocessingml/2006/main">
        <w:t xml:space="preserve">1. ईश्वरस्य विरुद्धं विद्रोहस्य खतरा</w:t>
      </w:r>
    </w:p>
    <w:p/>
    <w:p>
      <w:r xmlns:w="http://schemas.openxmlformats.org/wordprocessingml/2006/main">
        <w:t xml:space="preserve">2. ईश्वरस्य वचनस्य आज्ञापालनस्य महत्त्वम्</w:t>
      </w:r>
    </w:p>
    <w:p/>
    <w:p>
      <w:r xmlns:w="http://schemas.openxmlformats.org/wordprocessingml/2006/main">
        <w:t xml:space="preserve">1. यिर्मयाह 17:9-10 - हृदयं सर्वेभ्यः अपि वञ्चकं, अत्यन्तं दुष्टं च, तत् को ज्ञातुं शक्नोति? अहं परमेश् वरः हृदयं परिशीलयामि, लङ्घनानि परीक्षयामि, यत् प्रत् येकान् मनुषं यथाविधि, तस्य कर्मफलं च दातुम्।</w:t>
      </w:r>
    </w:p>
    <w:p/>
    <w:p>
      <w:r xmlns:w="http://schemas.openxmlformats.org/wordprocessingml/2006/main">
        <w:t xml:space="preserve">2. सुभाषितम् 16:2 - मनुष्यस्य सर्वे मार्गाः स्वदृष्टौ स्वच्छाः सन्ति; किन्तु परमेश् वरः आत् माः तौलयति।</w:t>
      </w:r>
    </w:p>
    <w:p/>
    <w:p>
      <w:r xmlns:w="http://schemas.openxmlformats.org/wordprocessingml/2006/main">
        <w:t xml:space="preserve">1 Samuel 15:24 ततः शौलः शमूएलं अवदत्, “अहं पापं कृतवान् यतः अहं परमेश् वरस् य आज्ञां तव वचनं च उल्लङ्घितवान् यतः अहं प्रजानां भयं कृतवान् तेषां वाणीं च आज्ञापितवान्।</w:t>
      </w:r>
    </w:p>
    <w:p/>
    <w:p>
      <w:r xmlns:w="http://schemas.openxmlformats.org/wordprocessingml/2006/main">
        <w:t xml:space="preserve">शौलः शमूएलस्य समक्षं स्वीकुर्वति यत् सः भगवतः आज्ञायाः अवज्ञां कृत्वा पापं कृतवान्।</w:t>
      </w:r>
    </w:p>
    <w:p/>
    <w:p>
      <w:r xmlns:w="http://schemas.openxmlformats.org/wordprocessingml/2006/main">
        <w:t xml:space="preserve">१: अस्माभिः सर्वदा ईश्वरस्य आज्ञापालनं कर्तव्यं, किमपि न भवतु, अस्माकं विश्वासस्य सम्झौता न कर्तव्या।</w:t>
      </w:r>
    </w:p>
    <w:p/>
    <w:p>
      <w:r xmlns:w="http://schemas.openxmlformats.org/wordprocessingml/2006/main">
        <w:t xml:space="preserve">२: मनुष्यभयं कदापि अस्माकं ईश्वरभयात् अधिकं न भवेत्।</w:t>
      </w:r>
    </w:p>
    <w:p/>
    <w:p>
      <w:r xmlns:w="http://schemas.openxmlformats.org/wordprocessingml/2006/main">
        <w:t xml:space="preserve">1: सुभाषितम् 29:25 "मनुष्यभयम् जालम् आनयति, किन्तु यः परमेश्वरे विश्वासं करोति सः सुरक्षितः भविष्यति।"</w:t>
      </w:r>
    </w:p>
    <w:p/>
    <w:p>
      <w:r xmlns:w="http://schemas.openxmlformats.org/wordprocessingml/2006/main">
        <w:t xml:space="preserve">२: रोमियो १२:२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1 शमूएल 15:25 अतः मम पापं क्षमस्व, पुनः मया सह प्रत्यागत्य अहं परमेश् वरस्य आराधना कर्तुं प्रार्थयामि।</w:t>
      </w:r>
    </w:p>
    <w:p/>
    <w:p>
      <w:r xmlns:w="http://schemas.openxmlformats.org/wordprocessingml/2006/main">
        <w:t xml:space="preserve">शाऊलः शमूएलं प्रार्थयति यत् सः स्वस्य पापं क्षमतु, तस्य सह पुनः आगन्तुं च शक्नोति येन सः भगवतः आराधना कर्तुं शक्नोति।</w:t>
      </w:r>
    </w:p>
    <w:p/>
    <w:p>
      <w:r xmlns:w="http://schemas.openxmlformats.org/wordprocessingml/2006/main">
        <w:t xml:space="preserve">1. पश्चात्तापस्य शक्तिः : क्षमायाचना कथं नवीनपूजां जनयितुं शक्नोति</w:t>
      </w:r>
    </w:p>
    <w:p/>
    <w:p>
      <w:r xmlns:w="http://schemas.openxmlformats.org/wordprocessingml/2006/main">
        <w:t xml:space="preserve">2. ईश्वरस्य अनुसरणस्य यात्रा: ईश्वरेण सह अस्माकं सम्बन्धः कथं पश्चात्तापं पुनर्स्थापनं च जनयितुं शक्नोति</w:t>
      </w:r>
    </w:p>
    <w:p/>
    <w:p>
      <w:r xmlns:w="http://schemas.openxmlformats.org/wordprocessingml/2006/main">
        <w:t xml:space="preserve">1. लूका 13:3 - "अहं भवन्तं वदामि, न! किन्तु यावत् भवन्तः पश्चात्तापं न कुर्वन्ति तावत् भवन्तः अपि सर्वे नष्टाः भविष्यन्ति।"</w:t>
      </w:r>
    </w:p>
    <w:p/>
    <w:p>
      <w:r xmlns:w="http://schemas.openxmlformats.org/wordprocessingml/2006/main">
        <w:t xml:space="preserve">2. रोमियो 3:23 - "यतो हि सर्वे पापं कृतवन्तः, परमेश्वरस्य महिमायां च न्यूनाः अभवन्।"</w:t>
      </w:r>
    </w:p>
    <w:p/>
    <w:p>
      <w:r xmlns:w="http://schemas.openxmlformats.org/wordprocessingml/2006/main">
        <w:t xml:space="preserve">1 Samuel 15:26 शमूएलः शाऊलम् अवदत्, “अहं त्वया सह न प्रत्यागमिष्यामि, यतः त्वं परमेश् वरस्य वचनं तिरस्कृतवान्, परमेश् वरः त्वां इस्राएलस्य राजा भवितुं तिरस्कृतवान्।</w:t>
      </w:r>
    </w:p>
    <w:p/>
    <w:p>
      <w:r xmlns:w="http://schemas.openxmlformats.org/wordprocessingml/2006/main">
        <w:t xml:space="preserve">शमूएलः शाउलं सूचयति यत् शौलः प्रभुवचनं अङ्गीकृतवान् इति कारणतः प्रभुः शाऊलं इस्राएलस्य राजा भवितुं अङ्गीकृतवान्।</w:t>
      </w:r>
    </w:p>
    <w:p/>
    <w:p>
      <w:r xmlns:w="http://schemas.openxmlformats.org/wordprocessingml/2006/main">
        <w:t xml:space="preserve">1. ईश्वरस्य वचनस्य अस्वीकारस्य परिणामाः</w:t>
      </w:r>
    </w:p>
    <w:p/>
    <w:p>
      <w:r xmlns:w="http://schemas.openxmlformats.org/wordprocessingml/2006/main">
        <w:t xml:space="preserve">2. ईश्वरस्य आज्ञापालनस्य महत्त्वम्</w:t>
      </w:r>
    </w:p>
    <w:p/>
    <w:p>
      <w:r xmlns:w="http://schemas.openxmlformats.org/wordprocessingml/2006/main">
        <w:t xml:space="preserve">1. रोमियो 6:16 - किं भवन्तः न जानन्ति यत् यदि यूयं कस्यचित् समक्षं आज्ञाकारी दासत्वेन उपस्थापयन्ति तर्हि यस्य आज्ञापालनं कुर्वन्ति तस्य दासाः सन्ति, यत् पापस्य, मृत्युं प्रति नयति, आज्ञापालनस्य वा, यत् धर्मं प्रति गच्छति?</w:t>
      </w:r>
    </w:p>
    <w:p/>
    <w:p>
      <w:r xmlns:w="http://schemas.openxmlformats.org/wordprocessingml/2006/main">
        <w:t xml:space="preserve">2. इफिसियों 5:1-2 - अतः प्रियसन्ततिः इव परमेश्वरस्य अनुकरणकर्तारः भवन्तु। यथा ख्रीष्टः अस्मान् प्रेम्णा परमेश्वराय सुगन्धितं बलिदानं बलिदानं च दत्तवान् तथा प्रेम्णा चरन्तु।</w:t>
      </w:r>
    </w:p>
    <w:p/>
    <w:p>
      <w:r xmlns:w="http://schemas.openxmlformats.org/wordprocessingml/2006/main">
        <w:t xml:space="preserve">१ शमूएल १५:२७ यदा शमूएलः गन्तुं प्रवृत्तः तदा सः स्वस्य आच्छादनस्य पृष्ठभागं गृहीत्वा विदीर्णः अभवत्।</w:t>
      </w:r>
    </w:p>
    <w:p/>
    <w:p>
      <w:r xmlns:w="http://schemas.openxmlformats.org/wordprocessingml/2006/main">
        <w:t xml:space="preserve">शमूएलः शौलस्य अवज्ञायाः अनन्तरं त्यक्तुं भ्रमन् स्वस्य आच्छादनं विदारयति।</w:t>
      </w:r>
    </w:p>
    <w:p/>
    <w:p>
      <w:r xmlns:w="http://schemas.openxmlformats.org/wordprocessingml/2006/main">
        <w:t xml:space="preserve">1. आज्ञापालनस्य शक्तिः : 1 शमूएल 15 मध्ये शाऊलस्य अवज्ञायाः परीक्षणम्</w:t>
      </w:r>
    </w:p>
    <w:p/>
    <w:p>
      <w:r xmlns:w="http://schemas.openxmlformats.org/wordprocessingml/2006/main">
        <w:t xml:space="preserve">2. भविष्यद्वादिस्य हृदयं : 1 शमूएल 15 मध्ये शमूएलस्य दुःखस्य अन्वेषणम्</w:t>
      </w:r>
    </w:p>
    <w:p/>
    <w:p>
      <w:r xmlns:w="http://schemas.openxmlformats.org/wordprocessingml/2006/main">
        <w:t xml:space="preserve">1. द्वितीयविनियमः ११:२६-२८ - आज्ञापालनेन आशीर्वादः भवति</w:t>
      </w:r>
    </w:p>
    <w:p/>
    <w:p>
      <w:r xmlns:w="http://schemas.openxmlformats.org/wordprocessingml/2006/main">
        <w:t xml:space="preserve">2. यशायाह 50:7 - दुःखसमये परमेश्वरस्य बलम्</w:t>
      </w:r>
    </w:p>
    <w:p/>
    <w:p>
      <w:r xmlns:w="http://schemas.openxmlformats.org/wordprocessingml/2006/main">
        <w:t xml:space="preserve">1 शमूएल 15:28 शमूएलः तम् अवदत् , “अद्य परमेश् वरः तव इस्राएलराज्यं विदारितवान्, भवतः अपेक्षया श्रेष्ठं प्रतिवेशिनः च दत्तवान्।</w:t>
      </w:r>
    </w:p>
    <w:p/>
    <w:p>
      <w:r xmlns:w="http://schemas.openxmlformats.org/wordprocessingml/2006/main">
        <w:t xml:space="preserve">शमूएलः शाउलं कथयति यत् परमेश्वरः तस्मात् इस्राएलराज्यं हृत्वा तस्मात् श्रेष्ठाय कस्मैचित् दत्तवान्।</w:t>
      </w:r>
    </w:p>
    <w:p/>
    <w:p>
      <w:r xmlns:w="http://schemas.openxmlformats.org/wordprocessingml/2006/main">
        <w:t xml:space="preserve">1. ईश्वरस्य न्यायः : कोऽपि तस्य न्यायात् परः नास्ति।</w:t>
      </w:r>
    </w:p>
    <w:p/>
    <w:p>
      <w:r xmlns:w="http://schemas.openxmlformats.org/wordprocessingml/2006/main">
        <w:t xml:space="preserve">2. आज्ञापालनम् : कठिनसमये अपि अस्माभिः ईश्वरस्य आज्ञाः अनुसरणीयाः।</w:t>
      </w:r>
    </w:p>
    <w:p/>
    <w:p>
      <w:r xmlns:w="http://schemas.openxmlformats.org/wordprocessingml/2006/main">
        <w:t xml:space="preserve">२.</w:t>
      </w:r>
    </w:p>
    <w:p/>
    <w:p>
      <w:r xmlns:w="http://schemas.openxmlformats.org/wordprocessingml/2006/main">
        <w:t xml:space="preserve">2. इफिसियों 6:1-3 - "बालाः, प्रभुना स्वमातापितरौ आज्ञापालनं कुरुत, यतः एतत् सम्यक्। भवतः पितरं मातरं च आदरं कुरुत; एषा प्रथमा आज्ञा प्रतिज्ञायुक्ता अस्ति, येन भवतः भद्रं भवतु, भवन्तः जीवन्ति।" पृथिव्यां दीर्घम्” इति ।</w:t>
      </w:r>
    </w:p>
    <w:p/>
    <w:p>
      <w:r xmlns:w="http://schemas.openxmlformats.org/wordprocessingml/2006/main">
        <w:t xml:space="preserve">१ शमूएल १५:२९ इस्राएलस्य बलं च न मृषा वदिष्यति न पश्चात्तापं करिष्यति, यतः सः पश्चात्तापं कर्तुं मनुष्यः नास्ति।</w:t>
      </w:r>
    </w:p>
    <w:p/>
    <w:p>
      <w:r xmlns:w="http://schemas.openxmlformats.org/wordprocessingml/2006/main">
        <w:t xml:space="preserve">इस्राएलस्य बलं न मृषा वदिष्यति, पश्चात्तापं वा न करिष्यति, यतः सः मनुष्यः नास्ति अतः पश्चात्तापं कर्तुं न शक्नोति।</w:t>
      </w:r>
    </w:p>
    <w:p/>
    <w:p>
      <w:r xmlns:w="http://schemas.openxmlformats.org/wordprocessingml/2006/main">
        <w:t xml:space="preserve">1. ईश्वरस्य चरित्रम् - अपरिवर्तनीयम् अचञ्चलम् च</w:t>
      </w:r>
    </w:p>
    <w:p/>
    <w:p>
      <w:r xmlns:w="http://schemas.openxmlformats.org/wordprocessingml/2006/main">
        <w:t xml:space="preserve">2. ईश्वरस्य सिद्धौ प्रेम्णा च विश्वासः</w:t>
      </w:r>
    </w:p>
    <w:p/>
    <w:p>
      <w:r xmlns:w="http://schemas.openxmlformats.org/wordprocessingml/2006/main">
        <w:t xml:space="preserve">1. मलाकी 3:6 - "अहं हि प्रभुः, अहं न परिवर्तयामि, अतः यूयं याकूबपुत्राः न विनश्यन्ति।"</w:t>
      </w:r>
    </w:p>
    <w:p/>
    <w:p>
      <w:r xmlns:w="http://schemas.openxmlformats.org/wordprocessingml/2006/main">
        <w:t xml:space="preserve">2. स्तोत्रम् 33:4 - "यतो हि भगवतः वचनं सम्यक् अस्ति, तस्य सर्वं कार्यं सत्यं भवति।"</w:t>
      </w:r>
    </w:p>
    <w:p/>
    <w:p>
      <w:r xmlns:w="http://schemas.openxmlformats.org/wordprocessingml/2006/main">
        <w:t xml:space="preserve">1 शमूएल 15:30 ततः सः अवदत्, “अहं पापं कृतवान्, तथापि मम प्रजानां वृद्धानां इस्राएलस्य च पुरतः इदानीं मां सम्मानय, मया सह पुनः आगत्य अहं भवतः परमेश्वरस्य भगवतः आराधना कर्तुं शक्नोमि।</w:t>
      </w:r>
    </w:p>
    <w:p/>
    <w:p>
      <w:r xmlns:w="http://schemas.openxmlformats.org/wordprocessingml/2006/main">
        <w:t xml:space="preserve">शौलः स्वपापं ज्ञात्वा परमेश्वरं याचते यत् सः स्वजनस्य प्राचीनैः इस्राएलजनैः च सम्मानं प्राप्नुयात्, परमेश् वरस् य आराधना कर्तुं च अनुमतः भवेत्।</w:t>
      </w:r>
    </w:p>
    <w:p/>
    <w:p>
      <w:r xmlns:w="http://schemas.openxmlformats.org/wordprocessingml/2006/main">
        <w:t xml:space="preserve">1. पश्चात्तापस्य शक्तिः : शाऊलस्य उदाहरणात् शिक्षणम्</w:t>
      </w:r>
    </w:p>
    <w:p/>
    <w:p>
      <w:r xmlns:w="http://schemas.openxmlformats.org/wordprocessingml/2006/main">
        <w:t xml:space="preserve">2. परदृष्टौ मानस्य पुनर्स्थापनम् : धर्मस्य प्रभावः</w:t>
      </w:r>
    </w:p>
    <w:p/>
    <w:p>
      <w:r xmlns:w="http://schemas.openxmlformats.org/wordprocessingml/2006/main">
        <w:t xml:space="preserve">1. स्तोत्रम् 51:17 "हे परमेश्वर मम बलिदानं भग्नात्मा अस्ति, भग्नं पश्चात्तापपूर्णं हृदयं त्वं ईश्वरः न अवहेलयिष्यसि।"</w:t>
      </w:r>
    </w:p>
    <w:p/>
    <w:p>
      <w:r xmlns:w="http://schemas.openxmlformats.org/wordprocessingml/2006/main">
        <w:t xml:space="preserve">2. यशायाह 57:15 "उच्चोन्नतः, अनन्तकालं निवसति, यस्य नाम पवित्रं च, सः एवम् वदति, अहं उच्चे पवित्रे च निवसति, पश्चात्तापी नीचात्मना च सह। नीचानाम् आत्मानं पुनः सजीवं कर्तुं, पश्चात्तापितानां हृदयं च पुनः सजीवं कर्तुं।"</w:t>
      </w:r>
    </w:p>
    <w:p/>
    <w:p>
      <w:r xmlns:w="http://schemas.openxmlformats.org/wordprocessingml/2006/main">
        <w:t xml:space="preserve">१ शमूएल १५:३१ ततः शमूएलः पुनः शाऊलस्य पश्चात् गतः। शौलः परमेश् वरं भजत् ।</w:t>
      </w:r>
    </w:p>
    <w:p/>
    <w:p>
      <w:r xmlns:w="http://schemas.openxmlformats.org/wordprocessingml/2006/main">
        <w:t xml:space="preserve">शौलः पश्चात्तापं कृत्वा भगवन्तं भजति।</w:t>
      </w:r>
    </w:p>
    <w:p/>
    <w:p>
      <w:r xmlns:w="http://schemas.openxmlformats.org/wordprocessingml/2006/main">
        <w:t xml:space="preserve">1. पश्चात्तापः अस्माकं परमेश्वरेण सह सम्बन्धं पुनः स्थापयति।</w:t>
      </w:r>
    </w:p>
    <w:p/>
    <w:p>
      <w:r xmlns:w="http://schemas.openxmlformats.org/wordprocessingml/2006/main">
        <w:t xml:space="preserve">2. सत्या उपासना पश्चात्तापस्य हृदयात् आगच्छति।</w:t>
      </w:r>
    </w:p>
    <w:p/>
    <w:p>
      <w:r xmlns:w="http://schemas.openxmlformats.org/wordprocessingml/2006/main">
        <w:t xml:space="preserve">1. इजकिएल 18:30-32 - "अतः हे इस्राएल-वंशः, अहं युष्मान् प्रत्येकस्य मार्गानुसारं न्यायं करिष्यामि, इति परमेश् वरः वदति। पश्चात्तापं कुरुत, सर्वेभ्यः अपराधेभ्यः च विमुखाः भवन्तु, अतः अधर्मः युष् माकं नाशः न भविष्यति।" .भवतः सर्वान् अपराधान् त्यजन्तु, येन भवन्तः अपराधं कृतवन्तः, नूतनं हृदयं नूतनं च आत्मानं कुरु, यतः हे इस्राएल-वंशजः किमर्थं म्रियसे?</w:t>
      </w:r>
    </w:p>
    <w:p/>
    <w:p>
      <w:r xmlns:w="http://schemas.openxmlformats.org/wordprocessingml/2006/main">
        <w:t xml:space="preserve">2. प्रेरितयोः कृत्यम् 3:19 - अतः भवन्तः पश्चात्तापं कुर्वन्तु, परिवर्तनं च कुर्वन्तु, येन युष्माकं पापं निर्मास्यति, यदा भगवतः सान्निध्यात् स्फूर्तिसमयाः आगमिष्यन्ति।</w:t>
      </w:r>
    </w:p>
    <w:p/>
    <w:p>
      <w:r xmlns:w="http://schemas.openxmlformats.org/wordprocessingml/2006/main">
        <w:t xml:space="preserve">1 शमूएल 15:32 तदा शमूएलः अवदत्, “अमालेकीनां राजा अगगं मम समीपम् आनयतु।” अगगः सुकुमारतया तस्य समीपम् आगतः। अगगः च अवदत्, नूनं मृत्योः कटुता अतीता।</w:t>
      </w:r>
    </w:p>
    <w:p/>
    <w:p>
      <w:r xmlns:w="http://schemas.openxmlformats.org/wordprocessingml/2006/main">
        <w:t xml:space="preserve">शमूएलः स्वस्य अनुयायिभ्यः आज्ञापयति यत् ते अमालेकीराजं अगगं तस्मै आनयन्तु। अगगः तस्य समीपं आत्मविश्वासेन आगत्य मृत्युः कटुः नास्ति इति वदति।</w:t>
      </w:r>
    </w:p>
    <w:p/>
    <w:p>
      <w:r xmlns:w="http://schemas.openxmlformats.org/wordprocessingml/2006/main">
        <w:t xml:space="preserve">1. विश्वासस्य शक्तिं अवगन्तुम् : 1 शमूएल 15:32 मध्ये अगगस्य उदाहरणम्</w:t>
      </w:r>
    </w:p>
    <w:p/>
    <w:p>
      <w:r xmlns:w="http://schemas.openxmlformats.org/wordprocessingml/2006/main">
        <w:t xml:space="preserve">2. मृत्युस्य सम्मुखे परमेश्वरस्य सार्वभौमत्वं : १ शमूएल १५:३२ तः पाठाः</w:t>
      </w:r>
    </w:p>
    <w:p/>
    <w:p>
      <w:r xmlns:w="http://schemas.openxmlformats.org/wordprocessingml/2006/main">
        <w:t xml:space="preserve">1. 1 पत्रुस 2:24 - "सः अस्माकं पापं स्वशरीरे वृक्षे वहति स्म, यथा वयं पापाय मृताः धर्माय जीवामः। तस्य व्रणैः भवन्तः स्वस्थाः अभवम।</w:t>
      </w:r>
    </w:p>
    <w:p/>
    <w:p>
      <w:r xmlns:w="http://schemas.openxmlformats.org/wordprocessingml/2006/main">
        <w:t xml:space="preserve">2. रोमियो 5:17 - "यदि एकस्य मनुष्यस्य अपराधस्य कारणात् तस्य एकस्य मनुष्यस्य माध्यमेन मृत्युः राज्यं कृतवान् तर्हि ये अनुग्रहस्य प्रचुरता, निःशुल्कधर्मस्य च दानं प्राप्नुवन्ति, ते एकेन मनुष्येण येशुमसीहेन जीवने बहु अधिकं राज्यं करिष्यन्ति। " " .</w:t>
      </w:r>
    </w:p>
    <w:p/>
    <w:p>
      <w:r xmlns:w="http://schemas.openxmlformats.org/wordprocessingml/2006/main">
        <w:t xml:space="preserve">1 शमूएल 15:33 शमूएलः अवदत्, “तव खड्गेन स्त्रियः निःसन्ताः कृताः, तथैव तव माता स्त्रियाः मध्ये निःसन्ततिः भविष्यति। शमूएलः गिल्गालनगरे परमेश् वरस् य समक्षं अगग् खण्डान् खण्डितवान्।</w:t>
      </w:r>
    </w:p>
    <w:p/>
    <w:p>
      <w:r xmlns:w="http://schemas.openxmlformats.org/wordprocessingml/2006/main">
        <w:t xml:space="preserve">शमूएलः गिल्गालनगरे भगवतः समक्षं तस्य दुष्टतायाः कारणात् अगगस्य वधं कृतवान्।</w:t>
      </w:r>
    </w:p>
    <w:p/>
    <w:p>
      <w:r xmlns:w="http://schemas.openxmlformats.org/wordprocessingml/2006/main">
        <w:t xml:space="preserve">1. ईश्वरस्य न्यायः सिद्धः अस्ति, तस्य आदरः करणीयः।</w:t>
      </w:r>
    </w:p>
    <w:p/>
    <w:p>
      <w:r xmlns:w="http://schemas.openxmlformats.org/wordprocessingml/2006/main">
        <w:t xml:space="preserve">2. अस्माभिः सर्वेषु निर्णयेषु ईश्वरस्य दयायाः उपरि अवलम्बितव्यम्।</w:t>
      </w:r>
    </w:p>
    <w:p/>
    <w:p>
      <w:r xmlns:w="http://schemas.openxmlformats.org/wordprocessingml/2006/main">
        <w:t xml:space="preserve">२.</w:t>
      </w:r>
    </w:p>
    <w:p/>
    <w:p>
      <w:r xmlns:w="http://schemas.openxmlformats.org/wordprocessingml/2006/main">
        <w:t xml:space="preserve">2. यशायाह 28:17 - "अहं न्यायं रेखां, धर्मं च प्लवङ्गं करिष्यामि, अश्मपातः च असत्यस्य शरणं व्याप्नुयात्, जलं च निगूढस्थानं व्याप्तं करिष्यति।</w:t>
      </w:r>
    </w:p>
    <w:p/>
    <w:p>
      <w:r xmlns:w="http://schemas.openxmlformats.org/wordprocessingml/2006/main">
        <w:t xml:space="preserve">१ शमूएल १५:३४ ततः शमूएलः रामानगरं गतः। ततः शौलः शाऊलस्य गिबयानगरं स्वगृहं गतः।</w:t>
      </w:r>
    </w:p>
    <w:p/>
    <w:p>
      <w:r xmlns:w="http://schemas.openxmlformats.org/wordprocessingml/2006/main">
        <w:t xml:space="preserve">शमूएलः रामानगरं गतः, शाऊलः तु गिबियानगरे स्वगृहं प्रत्यागतवान् ।</w:t>
      </w:r>
    </w:p>
    <w:p/>
    <w:p>
      <w:r xmlns:w="http://schemas.openxmlformats.org/wordprocessingml/2006/main">
        <w:t xml:space="preserve">१: अस्माभिः अस्माकं पार्थिवगृहस्य स्वर्गीयगृहस्य च भेदं कर्तुं शिक्षितव्यम्।</w:t>
      </w:r>
    </w:p>
    <w:p/>
    <w:p>
      <w:r xmlns:w="http://schemas.openxmlformats.org/wordprocessingml/2006/main">
        <w:t xml:space="preserve">२: यदा परमेश्वरः अस्मान् आह्वयति तदा अस्माभिः स्वस्य पार्थिवगृहं त्यक्त्वा तस्य अनुसरणं कर्तुं इच्छुकाः भवेयुः।</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मत्ती 19:29 यः कश्चित् मम नाम्ना गृहं वा भ्रातरं वा भगिनीं वा पितरं वा माता वा बालकं वा भूमिं वा त्यक्तवान् सः शतगुणं प्राप्स्यति, अनन्तजीवनं च प्राप्स्यति।</w:t>
      </w:r>
    </w:p>
    <w:p/>
    <w:p>
      <w:r xmlns:w="http://schemas.openxmlformats.org/wordprocessingml/2006/main">
        <w:t xml:space="preserve">1 शमूएल 15:35 शमूएलः शाऊलस्य मृत्युदिनपर्यन्तं तस्य दर्शनार्थं पुनः न आगतः, तथापि शमूएलः शाऊलस्य शोकं कृतवान्, ततः परमेश् वरः पश्चात्तापं कृतवान् यत् सः शाऊलं इस्राएलस्य राजा कृतवान्।</w:t>
      </w:r>
    </w:p>
    <w:p/>
    <w:p>
      <w:r xmlns:w="http://schemas.openxmlformats.org/wordprocessingml/2006/main">
        <w:t xml:space="preserve">शमूएलः शौलस्य आज्ञां न आज्ञापयित्वा शमूएलस्य समीपं गन्तुं त्यक्तवान् आसीत्, परन्तु सः तदपि शोचति स्म तथा च परमेश्वरः शाऊलं इस्राएलस्य राजा इति कृत्वा पश्चातापं कृतवान्।</w:t>
      </w:r>
    </w:p>
    <w:p/>
    <w:p>
      <w:r xmlns:w="http://schemas.openxmlformats.org/wordprocessingml/2006/main">
        <w:t xml:space="preserve">1. अस्माकं त्रुटिषु अपि परमेश्वरः अस्मान् प्रेम करोति, अस्मान् मोचयितुं च प्रयतते।</w:t>
      </w:r>
    </w:p>
    <w:p/>
    <w:p>
      <w:r xmlns:w="http://schemas.openxmlformats.org/wordprocessingml/2006/main">
        <w:t xml:space="preserve">2. यदा वयं ईश्वरस्य अवज्ञां कुर्मः तदा अपि तस्य अस्माकं प्रति दया वर्तते।</w:t>
      </w:r>
    </w:p>
    <w:p/>
    <w:p>
      <w:r xmlns:w="http://schemas.openxmlformats.org/wordprocessingml/2006/main">
        <w:t xml:space="preserve">1. यशायाह 43:25 अहम् अपि सः अस्मि यः भवतः अपराधान् मम कृते अपमास्यति, भवतः पापं न पुनः स्मरति।</w:t>
      </w:r>
    </w:p>
    <w:p/>
    <w:p>
      <w:r xmlns:w="http://schemas.openxmlformats.org/wordprocessingml/2006/main">
        <w:t xml:space="preserve">2. याकूब 4:17 अतः यः कोऽपि सम्यक् कार्यं जानाति, तत् कर्तुं च असफलः भवति, तस्य कृते तत् पापम् अस्ति।</w:t>
      </w:r>
    </w:p>
    <w:p/>
    <w:p>
      <w:r xmlns:w="http://schemas.openxmlformats.org/wordprocessingml/2006/main">
        <w:t xml:space="preserve">१ शमूएल १६ इत्यस्य सारांशः त्रयः अनुच्छेदाः निम्नलिखितरूपेण कर्तुं शक्यते, यत्र सूचिताः श्लोकाः सन्ति ।</w:t>
      </w:r>
    </w:p>
    <w:p/>
    <w:p>
      <w:r xmlns:w="http://schemas.openxmlformats.org/wordprocessingml/2006/main">
        <w:t xml:space="preserve">अनुच्छेदः १: १ शमूएल १६:१-७ मध्ये शमूएलस्य दाऊदस्य भविष्यस्य राजा इति अभिषेकस्य परिचयः कृतः अस्ति। अस्मिन् अध्याये परमेश्वरः शमूएलं बेथलेहेमनगरं गत्वा यिशैपुत्रेषु एकं इस्राएलस्य अग्रिमराजारूपेण अभिषेकं कर्तुं निर्देशयति। शमूएलः प्रारम्भे शाऊलस्य भयात् संकोचम् अनुभवति, परन्तु परमेश्वरः तस्मै स्वस्य आज्ञां निर्वाहयितुम् आश्वासयति। यदा शमूएलः बेथलेहेमनगरम् आगतः तदा सः यिस्सीं स्वपुत्रान् च बलिदानार्थं आमन्त्रयति। यथा यथा प्रत्येकं पुत्रः तस्य पुरतः गच्छति तथा तथा शमूएलः स्वस्य प्रभावशालिनः रूपेण ज्येष्ठः पुत्रः एलियाबः एव चयनितः इति कल्पयति । तथापि परमेश्वरः शमूएलस्य स्मरणं करोति यत् सः बाह्यरूपस्य अपेक्षया हृदयं पश्यति।</w:t>
      </w:r>
    </w:p>
    <w:p/>
    <w:p>
      <w:r xmlns:w="http://schemas.openxmlformats.org/wordprocessingml/2006/main">
        <w:t xml:space="preserve">अनुच्छेदः २: १ शमूएल १६:८-१३ मध्ये अग्रे गत्वा, एतत् दाऊदस्य अभिषेकस्य, परमेश्वरस्य आत्मायाः सशक्तिकरणस्य च वर्णनं करोति। यदा यिशीपुत्राः सर्वे परमेश्वरेण निर्चिताः तस्य पुरतः गतवन्तः तदा शमूएलः पृच्छति यत् अन्ये पुत्राः अवशिष्टाः सन्ति वा। जेस्सी कनिष्ठः दाऊदः क्षेत्रेषु मेषपालनं करोति इति प्रकाशयति। दाऊदस्य आगमनसमये परमेश्वरः स्वात्मना पुष्टिं करोति यत् सः एव चयनितः अस्ति तथा च शमूएलं स्वभ्रातृणां सम्मुखे राजारूपेण अभिषेकं कर्तुं निर्देशयति।</w:t>
      </w:r>
    </w:p>
    <w:p/>
    <w:p>
      <w:r xmlns:w="http://schemas.openxmlformats.org/wordprocessingml/2006/main">
        <w:t xml:space="preserve">अनुच्छेदः ३: १ शमूएल १६ दाऊदस्य शाऊलस्य सेवायां आनीतः परमेश्वरस्य अनुग्रहं च प्राप्य समाप्तं भवति। १ शमूएल १६:१४-२३ इत्यादिषु श्लोकेषु उल्लेखः अस्ति यत् शमूएलेन अभिषिक्तस्य अनन्तरं दाऊदः यदा कदापि शौलः परमेश्वरेण प्रेषितस्य दुष्टात्मनः दुःखं अनुभवति तदा वीणावादकरूपेण शाऊलस्य सेवायां प्रविशति। दाऊदस्य सङ्गीतस्य उपस्थितेः च माध्यमेन शाऊलः स्वस्य व्याकुलस्थितेः अस्थायी राहतं प्राप्नोति ।</w:t>
      </w:r>
    </w:p>
    <w:p/>
    <w:p>
      <w:r xmlns:w="http://schemas.openxmlformats.org/wordprocessingml/2006/main">
        <w:t xml:space="preserve">सारांशेन : १.</w:t>
      </w:r>
    </w:p>
    <w:p>
      <w:r xmlns:w="http://schemas.openxmlformats.org/wordprocessingml/2006/main">
        <w:t xml:space="preserve">१ शमूएल १६ प्रस्तुतं करोति : १.</w:t>
      </w:r>
    </w:p>
    <w:p>
      <w:r xmlns:w="http://schemas.openxmlformats.org/wordprocessingml/2006/main">
        <w:t xml:space="preserve">शमूएलस्य दाऊदस्य भाविराजारूपेण अभिषेकः;</w:t>
      </w:r>
    </w:p>
    <w:p>
      <w:r xmlns:w="http://schemas.openxmlformats.org/wordprocessingml/2006/main">
        <w:t xml:space="preserve">दाऊदस्य अभिषेकः परमेश्वरस्य आत्मायाः सशक्तिकरणं च;</w:t>
      </w:r>
    </w:p>
    <w:p>
      <w:r xmlns:w="http://schemas.openxmlformats.org/wordprocessingml/2006/main">
        <w:t xml:space="preserve">दाऊदः शाऊलस्य सेवायां आनीतः परमेश्वरस्य अनुग्रहं प्राप्य।</w:t>
      </w:r>
    </w:p>
    <w:p/>
    <w:p>
      <w:r xmlns:w="http://schemas.openxmlformats.org/wordprocessingml/2006/main">
        <w:t xml:space="preserve">अस्मिन् विषये बलं दत्तम् : १.</w:t>
      </w:r>
    </w:p>
    <w:p>
      <w:r xmlns:w="http://schemas.openxmlformats.org/wordprocessingml/2006/main">
        <w:t xml:space="preserve">शमूएलस्य दाऊदस्य भाविराजारूपेण अभिषेकः;</w:t>
      </w:r>
    </w:p>
    <w:p>
      <w:r xmlns:w="http://schemas.openxmlformats.org/wordprocessingml/2006/main">
        <w:t xml:space="preserve">दाऊदस्य अभिषेकः परमेश्वरस्य आत्मायाः सशक्तिकरणं च;</w:t>
      </w:r>
    </w:p>
    <w:p>
      <w:r xmlns:w="http://schemas.openxmlformats.org/wordprocessingml/2006/main">
        <w:t xml:space="preserve">दाऊदः शाऊलस्य सेवायां आनीतः परमेश्वरस्य अनुग्रहं प्राप्य।</w:t>
      </w:r>
    </w:p>
    <w:p/>
    <w:p>
      <w:r xmlns:w="http://schemas.openxmlformats.org/wordprocessingml/2006/main">
        <w:t xml:space="preserve">अध्यायः शमूएलस्य दाऊदस्य भाविराजारूपेण अभिषेकं, दाऊदस्य अभिषेकं परमेश्वरस्य आत्मायाः सशक्तीकरणं च, तदनन्तरं शाऊलस्य सेवायां तस्य प्रवेशः च केन्द्रितः अस्ति। १ शमूएल १६ मध्ये परमेश्वरः शमूएलं बेथलेहेमनगरं गत्वा यिशैपुत्रेषु एकं अग्रिमराजारूपेण अभिषेकं कर्तुं निर्देशयति। प्रारम्भे संकोचम् अनुभवन् शमूएलः आज्ञापालनं कृत्वा जेस्सी तस्य पुत्रान् च बलिदानार्थं आमन्त्रयति । एलियाबः स्वस्य रूपस्य कारणेन चयनितः इति कल्पयित्वा अपि परमेश्वरः शमूएलस्य स्मरणं करोति यत् सः हृदयं पश्यति।</w:t>
      </w:r>
    </w:p>
    <w:p/>
    <w:p>
      <w:r xmlns:w="http://schemas.openxmlformats.org/wordprocessingml/2006/main">
        <w:t xml:space="preserve">१ शमूएल १६ मध्ये निरन्तरं, यदा यिशैपुत्राः सर्वे परमेश्वरेण निर्चिताः तस्य पुरतः गतवन्तः, तदा कनिष्ठपुत्रः दाऊदः क्षेत्रेषु मेषपालनं कुर्वन् चयनितः इति प्रकाशितः। शमूएलेन भ्रातृणां सम्मुखे अभिषिक्तः दाऊदः परमेश्वरस्य आत्मायाः माध्यमेन पुष्टिं प्राप्नोति। एषः दाऊदस्य जीवने महत्त्वपूर्णः क्षणः अस्ति यतः सः स्वस्य भविष्यस्य राजारूपेण भूमिकायाः कृते सशक्तः भवति ।</w:t>
      </w:r>
    </w:p>
    <w:p/>
    <w:p>
      <w:r xmlns:w="http://schemas.openxmlformats.org/wordprocessingml/2006/main">
        <w:t xml:space="preserve">१ शमूएल १६ समाप्तं भवति यत् दाऊदः वीणावादयन् सङ्गीतकारत्वेन शाऊलस्य सेवायां प्रविशति। स्वस्य सङ्गीतस्य उपस्थितेः च माध्यमेन सः शाऊलस्य कृते अस्थायी राहतं आनयति यः परमेश्वरेण प्रेषितस्य दुष्टात्मनः दुःखं अनुभवति। एतेन दाऊदस्य शाऊलस्य च मध्ये सम्बन्धः स्थापितः भवति तथा च ईश्वरीयहस्तक्षेपेण दाऊदस्य उपरि अनुग्रहः कथं वर्तते इति अपि प्रकाशितं भवति। अध्यायः दाऊदस्य राज्ययात्रायाः मञ्चं स्थापयति तथा च परमेश्वरस्य आज्ञापालनं कथं तस्य आशीर्वादं प्राप्नोति इति प्रदर्शयति।</w:t>
      </w:r>
    </w:p>
    <w:p/>
    <w:p>
      <w:r xmlns:w="http://schemas.openxmlformats.org/wordprocessingml/2006/main">
        <w:t xml:space="preserve">1 शमूएल 16:1 ततः परमेश् वरः शमूएलं अवदत् , “शौलस्य विषये अहं कदाकालं यावत् शोचयिष्यसि, यतः अहं तं इस्राएल-राज्ये राज्यं कर्तुं अङ्गीकृतवान्? शृङ्गं तैलेन पूरय गच्छ, अहं त्वां बेथलेहेमस्य यिशै समीपं प्रेषयिष्यामि, यतः मया तस्य पुत्रेषु राजा मम कृते प्रदत्तः।</w:t>
      </w:r>
    </w:p>
    <w:p/>
    <w:p>
      <w:r xmlns:w="http://schemas.openxmlformats.org/wordprocessingml/2006/main">
        <w:t xml:space="preserve">मार्गः परमेश्वरः शमूएलं वदति यत् सः शाऊलस्य शोकं त्यक्त्वा यिशैपुत्राणां मध्ये नूतनं राजानं अभिषेकं कर्तुं बेथलेहेमनगरं गच्छतु।</w:t>
      </w:r>
    </w:p>
    <w:p/>
    <w:p>
      <w:r xmlns:w="http://schemas.openxmlformats.org/wordprocessingml/2006/main">
        <w:t xml:space="preserve">1. ईश्वरस्य राज्ये परिवर्तनं आलिंगयितुं महत्त्वम्</w:t>
      </w:r>
    </w:p>
    <w:p/>
    <w:p>
      <w:r xmlns:w="http://schemas.openxmlformats.org/wordprocessingml/2006/main">
        <w:t xml:space="preserve">2. नवीननेतृणां अभिषेके परमेश्वरस्य निष्ठा</w:t>
      </w:r>
    </w:p>
    <w:p/>
    <w:p>
      <w:r xmlns:w="http://schemas.openxmlformats.org/wordprocessingml/2006/main">
        <w:t xml:space="preserve">1. लूका 1:37 - "यतो हि ईश्वरस्य किमपि असम्भवं नास्ति।"</w:t>
      </w:r>
    </w:p>
    <w:p/>
    <w:p>
      <w:r xmlns:w="http://schemas.openxmlformats.org/wordprocessingml/2006/main">
        <w:t xml:space="preserve">2. स्तोत्रम् 102:25-27 - "अनन्तकालात् अनन्तकालं यावत् त्वं परमेश्वरः असि। त्वं अस्मान् पुनः रजः प्रति प्रत्यागत्य वदिष्यसि, हे मर्त्याः पश्चात् गच्छन्तु। यतः तव दया स्वर्गेभ्यः महती अस्ति, तव सत्यं च आकाशाः।"</w:t>
      </w:r>
    </w:p>
    <w:p/>
    <w:p>
      <w:r xmlns:w="http://schemas.openxmlformats.org/wordprocessingml/2006/main">
        <w:t xml:space="preserve">१ शमूएल १६:२ शमूएलः अवदत्, “अहं कथं गन्तुं शक्नोमि? यदि शौलः तत् शृणोति तर्हि मां हन्ति। ततः परमेश् वरः अवदत् , “एकां गोधूमं गृहीत्वा कथयतु, अहं परमेश् वराय बलिदानार्थम् आगतः।”</w:t>
      </w:r>
    </w:p>
    <w:p/>
    <w:p>
      <w:r xmlns:w="http://schemas.openxmlformats.org/wordprocessingml/2006/main">
        <w:t xml:space="preserve">शमूएलः भगवता निर्देशितः यत् सः एकां गोधूमं स्वेन सह गृहीत्वा व्याख्यातुं शक्नोति यत् सः परमेश्वराय बलिदानं कर्तुं गच्छति, यद्यपि शौलः तं श्रुत्वा मारयितुं शक्नोति।</w:t>
      </w:r>
    </w:p>
    <w:p/>
    <w:p>
      <w:r xmlns:w="http://schemas.openxmlformats.org/wordprocessingml/2006/main">
        <w:t xml:space="preserve">1. विश्वासस्य साहसम् : भयस्य सम्मुखे ईश्वरस्य विश्वासं कर्तुं शिक्षणम्</w:t>
      </w:r>
    </w:p>
    <w:p/>
    <w:p>
      <w:r xmlns:w="http://schemas.openxmlformats.org/wordprocessingml/2006/main">
        <w:t xml:space="preserve">2. आज्ञापालनस्य शक्तिः : परिणामापि ईश्वरः यत् आज्ञापयति तत् करणम्</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युष् माभिः सह वर्तते।</w:t>
      </w:r>
    </w:p>
    <w:p/>
    <w:p>
      <w:r xmlns:w="http://schemas.openxmlformats.org/wordprocessingml/2006/main">
        <w:t xml:space="preserve">1 शमूएल 16:3 यिस्सीं बलिदानं प्रति आहूय अहं त्वां दर्शयिष्यामि यत् त्वं किं करिष्यसि, यस्य नाम अहं त्वां नाम करोमि तस्य अभिषेकं करिष्यसि।</w:t>
      </w:r>
    </w:p>
    <w:p/>
    <w:p>
      <w:r xmlns:w="http://schemas.openxmlformats.org/wordprocessingml/2006/main">
        <w:t xml:space="preserve">परमेश् वरः शमूएलं यिशेयस् य बलिदानं गत्वा यस्य नामकरणं करोति तस्य अभिषेकं कर्तुं निर्देशं ददाति।</w:t>
      </w:r>
    </w:p>
    <w:p/>
    <w:p>
      <w:r xmlns:w="http://schemas.openxmlformats.org/wordprocessingml/2006/main">
        <w:t xml:space="preserve">1. ईश्वरः जानाति यत् अस्माकं कस्य आवश्यकता अस्ति - 1 शमूएल 16:3</w:t>
      </w:r>
    </w:p>
    <w:p/>
    <w:p>
      <w:r xmlns:w="http://schemas.openxmlformats.org/wordprocessingml/2006/main">
        <w:t xml:space="preserve">2. परमेश्वरस्य निर्देशस्य शक्तिः - १ शमूएल १६:३</w:t>
      </w:r>
    </w:p>
    <w:p/>
    <w:p>
      <w:r xmlns:w="http://schemas.openxmlformats.org/wordprocessingml/2006/main">
        <w:t xml:space="preserve">1. 1 कोरिन्थियों 1:26-29 - भ्रातरः, युष्माकं आह्वानं पश्यथ यत् शरीरेण बहवः ज्ञानिनः, न बहवः पराक्रमिणः, न बहवः आर्याः आहूताः।</w:t>
      </w:r>
    </w:p>
    <w:p/>
    <w:p>
      <w:r xmlns:w="http://schemas.openxmlformats.org/wordprocessingml/2006/main">
        <w:t xml:space="preserve">2. इफिसियों 2:10 - यतः वयं तस्य कृतिः अस्मत्, ख्रीष्टे येशुना सत्कर्मणां कृते सृष्टाः, यत् परमेश्वरेण पूर्वं निर्धारितं यत् वयं तेषु चरामः।</w:t>
      </w:r>
    </w:p>
    <w:p/>
    <w:p>
      <w:r xmlns:w="http://schemas.openxmlformats.org/wordprocessingml/2006/main">
        <w:t xml:space="preserve">1 शमूएल 16:4 शमूएलः यत् परमेश् वरेण उक्तं तत् कृत्वा बेथलेहेमनगरम् आगतः। तस्य आगमनेन नगरस्य वृद्धाः कम्पिताः अवदन्, “किं त्वं शान्तिपूर्वकम् आगच्छसि?</w:t>
      </w:r>
    </w:p>
    <w:p/>
    <w:p>
      <w:r xmlns:w="http://schemas.openxmlformats.org/wordprocessingml/2006/main">
        <w:t xml:space="preserve">शमूएलः भगवतः निर्देशानुसारं बेथलेहेमनगरं गतः, तस्य आगमनात् तस्य नगरस्य प्राचीनाः भयभीताः अभवन् ।</w:t>
      </w:r>
    </w:p>
    <w:p/>
    <w:p>
      <w:r xmlns:w="http://schemas.openxmlformats.org/wordprocessingml/2006/main">
        <w:t xml:space="preserve">1. विश्वासस्य शक्तिः : शमूएलस्य विश्वासपात्रचरणेन चमत्कारः कथं जातः</w:t>
      </w:r>
    </w:p>
    <w:p/>
    <w:p>
      <w:r xmlns:w="http://schemas.openxmlformats.org/wordprocessingml/2006/main">
        <w:t xml:space="preserve">2. ईश्वरस्य प्रावधानम् : अस्माकं प्रभुः स्वजनानाम् आवश्यकताः कथं पूरितवान्</w:t>
      </w:r>
    </w:p>
    <w:p/>
    <w:p>
      <w:r xmlns:w="http://schemas.openxmlformats.org/wordprocessingml/2006/main">
        <w:t xml:space="preserve">1. इब्रानियों 11:1-2 "अधुना विश्वासः आशासितवस्तूनाम् आश्वासनं, अदृष्टवस्तूनाम् निश्चयः। यतः पूर्वकाले जनाः तेन प्रशंसाम् अवाप्तवन्तः।</w:t>
      </w:r>
    </w:p>
    <w:p/>
    <w:p>
      <w:r xmlns:w="http://schemas.openxmlformats.org/wordprocessingml/2006/main">
        <w:t xml:space="preserve">2.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1 शमूएल 16:5 सः अवदत्, शान्तिपूर्वकं अहं परमेश् वरस्य बलिदानार्थम् आगतः, यूयं पवित्रं कुरुत, मया सह बलिदानार्थं च आगच्छन्तु। सः यिशैं पुत्रान् च पवित्रं कृत्वा यज्ञे आहूतवान्।</w:t>
      </w:r>
    </w:p>
    <w:p/>
    <w:p>
      <w:r xmlns:w="http://schemas.openxmlformats.org/wordprocessingml/2006/main">
        <w:t xml:space="preserve">परमेश् वरः यिशीस् य पुत्रान् च आज्ञां दत्तवान् यत् ते स् वं पवित्रं कृत्वा बलिदानार्थं तस्य सह सम्मिलिताः भवेयुः।</w:t>
      </w:r>
    </w:p>
    <w:p/>
    <w:p>
      <w:r xmlns:w="http://schemas.openxmlformats.org/wordprocessingml/2006/main">
        <w:t xml:space="preserve">1. ईश्वरस्य आज्ञापालनं अत्यावश्यकम्</w:t>
      </w:r>
    </w:p>
    <w:p/>
    <w:p>
      <w:r xmlns:w="http://schemas.openxmlformats.org/wordprocessingml/2006/main">
        <w:t xml:space="preserve">2. यज्ञशक्तिः</w:t>
      </w:r>
    </w:p>
    <w:p/>
    <w:p>
      <w:r xmlns:w="http://schemas.openxmlformats.org/wordprocessingml/2006/main">
        <w:t xml:space="preserve">1. 1 शमूएल 16:5</w:t>
      </w:r>
    </w:p>
    <w:p/>
    <w:p>
      <w:r xmlns:w="http://schemas.openxmlformats.org/wordprocessingml/2006/main">
        <w:t xml:space="preserve">२०.</w:t>
      </w:r>
    </w:p>
    <w:p/>
    <w:p>
      <w:r xmlns:w="http://schemas.openxmlformats.org/wordprocessingml/2006/main">
        <w:t xml:space="preserve">1 शमूएल 16:6 यदा ते आगत्य एलियाबं दृष्ट्वा अवदत्, “ननु भगवतः अभिषिक्तः तस्य पुरतः अस्ति।</w:t>
      </w:r>
    </w:p>
    <w:p/>
    <w:p>
      <w:r xmlns:w="http://schemas.openxmlformats.org/wordprocessingml/2006/main">
        <w:t xml:space="preserve">परमेश् वरः दाऊदं इस्राएलस् य राजा भवितुं चिनोति स्म, यत् तस्य ज्येष्ठभ्रातुः एलियाबस्य स्थाने, यः भागं पश्यति स्म।</w:t>
      </w:r>
    </w:p>
    <w:p/>
    <w:p>
      <w:r xmlns:w="http://schemas.openxmlformats.org/wordprocessingml/2006/main">
        <w:t xml:space="preserve">1. ईश्वरस्य योजनाः सर्वदा अस्माकं योजनाः न भवन्ति: ईश्वरः कथं पृष्ठतः परं पश्यति।</w:t>
      </w:r>
    </w:p>
    <w:p/>
    <w:p>
      <w:r xmlns:w="http://schemas.openxmlformats.org/wordprocessingml/2006/main">
        <w:t xml:space="preserve">2. विश्वासस्य शक्तिः : ईश्वरः कथं असम्भाव्यं महत्कार्यं कर्तुं आह्वयति।</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मत्ती 7:21-23 - ये मां प्रभो प्रभो इति वदन्ति ते सर्वे स्वर्गराज्यं न प्रविशन्ति, अपितु स्वर्गस्थस्य मम पितुः इच्छां कुर्वतः। तस्मिन् दिने बहवः मां वक्ष्यन्ति, प्रभो, भगवन्, किं वयं तव नाम्ना भविष्यद्वाणीं न कृतवन्तः, तव नाम्ना राक्षसान् न निष्कासितवन्तः, तव नाम्ना च बहु पराक्रमं न कृतवन्तः? तदा च तान् वक्ष्यामि, अहं भवन्तं कदापि न जानामि स्म; हे अधर्मकार्यकर्तारः, मम दूरं गच्छन्तु।</w:t>
      </w:r>
    </w:p>
    <w:p/>
    <w:p>
      <w:r xmlns:w="http://schemas.openxmlformats.org/wordprocessingml/2006/main">
        <w:t xml:space="preserve">1 शमूएल 16:7 किन्तु परमेश् वरः शमूएलं अवदत्, “तस्य मुखं न पश्यतु, तस्य कदम्बं वा मा पश्यतु। यतः अहं तं अङ्गीकृतवान् यतः परमेश् वरः यथा मनुष्यः पश्यति तथा न पश्यति। यतः मनुष्यः बाह्यरूपं पश्यति, परमेश् वरः हृदयं पश्यति।</w:t>
      </w:r>
    </w:p>
    <w:p/>
    <w:p>
      <w:r xmlns:w="http://schemas.openxmlformats.org/wordprocessingml/2006/main">
        <w:t xml:space="preserve">ईश्वरः हृदयं पश्यति; रूपाणां महत्त्वं नास्ति।</w:t>
      </w:r>
    </w:p>
    <w:p/>
    <w:p>
      <w:r xmlns:w="http://schemas.openxmlformats.org/wordprocessingml/2006/main">
        <w:t xml:space="preserve">१: अस्माभिः जनानां न्यायः तेषां रूपाधारितं न कर्तव्यं, अपितु तेषां हृदयस्य आधारेण न्यायः कर्तव्यः।</w:t>
      </w:r>
    </w:p>
    <w:p/>
    <w:p>
      <w:r xmlns:w="http://schemas.openxmlformats.org/wordprocessingml/2006/main">
        <w:t xml:space="preserve">२: ईश्वरः हृदयं पश्यति, न तु बाह्यरूपम्।</w:t>
      </w:r>
    </w:p>
    <w:p/>
    <w:p>
      <w:r xmlns:w="http://schemas.openxmlformats.org/wordprocessingml/2006/main">
        <w:t xml:space="preserve">१: मत्ती ७:१५-२० - येशुः रूपैः न्यायं कर्तुं चेतयति।</w:t>
      </w:r>
    </w:p>
    <w:p/>
    <w:p>
      <w:r xmlns:w="http://schemas.openxmlformats.org/wordprocessingml/2006/main">
        <w:t xml:space="preserve">२: १ योहनः ४:२० - परमेश्वरः प्रेम अस्ति, किमपि न भवतु अस्मान् प्रेम करोति।</w:t>
      </w:r>
    </w:p>
    <w:p/>
    <w:p>
      <w:r xmlns:w="http://schemas.openxmlformats.org/wordprocessingml/2006/main">
        <w:t xml:space="preserve">1 शमूएल 16:8 ततः येस्सी अबिनदाबं आहूय शमूएलस्य समक्षं गतः। सः अवदत्, “एतत् परमेश् वरः अपि न चिनोति।”</w:t>
      </w:r>
    </w:p>
    <w:p/>
    <w:p>
      <w:r xmlns:w="http://schemas.openxmlformats.org/wordprocessingml/2006/main">
        <w:t xml:space="preserve">यिशी स्वपुत्रान् शमूएलस्य पुरतः गन्तुम् अकरोत् यत् सः तेषु एकं इस्राएलस्य अग्रिमराजारूपेण अभिषिक्तं कर्तुं चिनोति स्म, परन्तु तेषु कश्चन अपि भगवता चयनितः नासीत्।</w:t>
      </w:r>
    </w:p>
    <w:p/>
    <w:p>
      <w:r xmlns:w="http://schemas.openxmlformats.org/wordprocessingml/2006/main">
        <w:t xml:space="preserve">1. भगवतः इच्छा सर्वदा स्पष्टा नास्ति - यदा वयं तस्य विकल्पान् न अवगच्छामः अपि कथं स्वीकुर्मः</w:t>
      </w:r>
    </w:p>
    <w:p/>
    <w:p>
      <w:r xmlns:w="http://schemas.openxmlformats.org/wordprocessingml/2006/main">
        <w:t xml:space="preserve">2. भगवतः इच्छां अन्वेष्टुं - अस्माकं जीवनस्य कृते परमेश्वरस्य इच्छां कथं ज्ञातव्यं तस्य आज्ञापालनं च कथं करणीयम्</w:t>
      </w:r>
    </w:p>
    <w:p/>
    <w:p>
      <w:r xmlns:w="http://schemas.openxmlformats.org/wordprocessingml/2006/main">
        <w:t xml:space="preserve">1. याकूब 4:13-15 - भगवतः अधीनाः भवन्तु सः भवन्तं उच्चं करिष्यति</w:t>
      </w:r>
    </w:p>
    <w:p/>
    <w:p>
      <w:r xmlns:w="http://schemas.openxmlformats.org/wordprocessingml/2006/main">
        <w:t xml:space="preserve">2. मत्ती 6:33-34 - प्रथमं परमेश्वरस्य राज्यं अन्वेष्टुम् अन्यत् सर्वं योजितं भविष्यति</w:t>
      </w:r>
    </w:p>
    <w:p/>
    <w:p>
      <w:r xmlns:w="http://schemas.openxmlformats.org/wordprocessingml/2006/main">
        <w:t xml:space="preserve">1 शमूएल 16:9 ततः येस्सी शम्माम् अतीत्य गतः। सः अवदत्, “एतत् परमेश् वरः अपि न चिनोति।”</w:t>
      </w:r>
    </w:p>
    <w:p/>
    <w:p>
      <w:r xmlns:w="http://schemas.openxmlformats.org/wordprocessingml/2006/main">
        <w:t xml:space="preserve">जेस्सी इत्यनेन यः व्यक्तिः प्रस्तुतः सः प्रभुः न चिनोति स्म ।</w:t>
      </w:r>
    </w:p>
    <w:p/>
    <w:p>
      <w:r xmlns:w="http://schemas.openxmlformats.org/wordprocessingml/2006/main">
        <w:t xml:space="preserve">1. यदा ईश्वरः अस्मान् न चिनोति तदा निरुत्साहिताः न भवेयुः - तस्य योजनाः सर्वदा सिद्धाः भवन्ति।</w:t>
      </w:r>
    </w:p>
    <w:p/>
    <w:p>
      <w:r xmlns:w="http://schemas.openxmlformats.org/wordprocessingml/2006/main">
        <w:t xml:space="preserve">2. ईश्वरस्य विकल्पाः सर्वदा सम्यक् भवन्ति - तस्य प्रज्ञायां अनुग्रहे च विश्वासं कुर्वन्तु।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१ शमूएल १६:१० पुनः यिश्या स्वपुत्रान् सप्त शमूएलस्य समक्षं गन्तुं कृतवान्। शमूएलः यिशैम् अवदत् , “एतान् परमेश् वरः न चिनोति।”</w:t>
      </w:r>
    </w:p>
    <w:p/>
    <w:p>
      <w:r xmlns:w="http://schemas.openxmlformats.org/wordprocessingml/2006/main">
        <w:t xml:space="preserve">यिशी स्वपुत्रान् सप्त शमूएलस्य समीपं दत्तवान्, किन्तु तेषु कश्चित् अपि प्रभुः न चिनोति स्म।</w:t>
      </w:r>
    </w:p>
    <w:p/>
    <w:p>
      <w:r xmlns:w="http://schemas.openxmlformats.org/wordprocessingml/2006/main">
        <w:t xml:space="preserve">1. वयं परमेश्वरे विश्वासं कर्तुं शक्नुमः यत् सः अस्माकं कृते उत्तमं विकल्पं कर्तुं शक्नोति।</w:t>
      </w:r>
    </w:p>
    <w:p/>
    <w:p>
      <w:r xmlns:w="http://schemas.openxmlformats.org/wordprocessingml/2006/main">
        <w:t xml:space="preserve">2. ईश्वरस्य चयनं अस्माकं चयनात् दूरं अधिकम् अस्ति।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सुभाषितम् 3:5-6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1 शमूएल 16:11 शमूएलः येस्सीं अवदत्, “किं तव सर्वे बालकाः अत्र सन्ति? स उवाच, “अद्यापि कनिष्ठः अवशिष्टः, पश्य, सः मेषान् पालयति।” शमूएलः यिशीम् अवदत् , “तम् आनेतुं प्रेषय, यतः सः यावत् सः अत्र न आगमिष् यति तावत् वयं न उपविशामः।”</w:t>
      </w:r>
    </w:p>
    <w:p/>
    <w:p>
      <w:r xmlns:w="http://schemas.openxmlformats.org/wordprocessingml/2006/main">
        <w:t xml:space="preserve">शमूएलः जेस्सीं पृष्टवान् यत् तस्य अन्ये पुत्राः सन्ति वा इति, जेस्सी च अवदत् यत् तस्य कनिष्ठः पुत्रः अस्ति यः मेषपालनार्थं बहिः अस्ति। शमूएलः जेस्सीं पुत्रं आहूय प्रेषयितुं आज्ञापितवान् यत् यावत् सः न आगच्छति तावत् ते न उपविशन्ति।</w:t>
      </w:r>
    </w:p>
    <w:p/>
    <w:p>
      <w:r xmlns:w="http://schemas.openxmlformats.org/wordprocessingml/2006/main">
        <w:t xml:space="preserve">1. कनिष्ठस्य आह्वानम् : अदृष्टानाम् अयोग्यानां च ईश्वरस्य नियुक्तिं अवगन्तुम्</w:t>
      </w:r>
    </w:p>
    <w:p/>
    <w:p>
      <w:r xmlns:w="http://schemas.openxmlformats.org/wordprocessingml/2006/main">
        <w:t xml:space="preserve">2. आज्ञापालनस्य शक्तिः : यदा भवन्तः परिणामं न जानन्ति तदा विश्वासेन बहिः गमनम्</w:t>
      </w:r>
    </w:p>
    <w:p/>
    <w:p>
      <w:r xmlns:w="http://schemas.openxmlformats.org/wordprocessingml/2006/main">
        <w:t xml:space="preserve">1. फिलिप्पियों 2:13 - "यतो हि परमेश्वरः एव युष्मासु इच्छां कर्तुं स्वस्य सद्प्रयोजनानुसारं कार्यं कर्तुं च कार्यं करोति।"</w:t>
      </w:r>
    </w:p>
    <w:p/>
    <w:p>
      <w:r xmlns:w="http://schemas.openxmlformats.org/wordprocessingml/2006/main">
        <w:t xml:space="preserve">2. रोमियो 12:1-2 - "अतः भ्रातरः भगिन्यः परमेश्वरस्य दयायाः दृष्ट्या अहं युष्मान् आग्रहं करोमि यत् भवन्तः स्वशरीराणि जीवितबलिदानरूपेण अर्पयन्तु, पवित्रं परमेश्वरं च प्रसन्नं च एतत् भवतः सत्यं सम्यक् च उपासना अस्ति। कुरु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1 Samuel 16:12 ततः सः प्रेष्य तं अन्तः आनयत्, सः रक्तवर्णीयः, सुन्दरः, सुन्दरः च आसीत्। ततः परमेश् वरः अवदत् , “उत्तिष्ठ, तं अभिषिचय, यतः सः एव अस्ति।”</w:t>
      </w:r>
    </w:p>
    <w:p/>
    <w:p>
      <w:r xmlns:w="http://schemas.openxmlformats.org/wordprocessingml/2006/main">
        <w:t xml:space="preserve">परमेश् वरः दाऊदं इस्राएलस् य अग्रिमराजारूपेण अभिषिक्तः भवितुम् अचिनोत्।</w:t>
      </w:r>
    </w:p>
    <w:p/>
    <w:p>
      <w:r xmlns:w="http://schemas.openxmlformats.org/wordprocessingml/2006/main">
        <w:t xml:space="preserve">1. ईश्वरस्य इच्छायाः शक्तिः : ईश्वरस्य विकल्पाः अस्माकं जीवनं कथं आकारयन्ति</w:t>
      </w:r>
    </w:p>
    <w:p/>
    <w:p>
      <w:r xmlns:w="http://schemas.openxmlformats.org/wordprocessingml/2006/main">
        <w:t xml:space="preserve">2. नेतृत्वस्य यथार्थं चरित्रम् : नेतारः अन्वेष्टव्याः गुणाः</w:t>
      </w:r>
    </w:p>
    <w:p/>
    <w:p>
      <w:r xmlns:w="http://schemas.openxmlformats.org/wordprocessingml/2006/main">
        <w:t xml:space="preserve">1. स्तोत्रम् 89:20-21: अहं मम सेवकं दाऊदं प्राप्तवान्; मम पवित्रतैलेन अहं तं अभिषिक्तवान्, येन मम हस्तः स्थापितः भविष्यति, मम बाहुः अपि तं बलवत् करिष्यति।</w:t>
      </w:r>
    </w:p>
    <w:p/>
    <w:p>
      <w:r xmlns:w="http://schemas.openxmlformats.org/wordprocessingml/2006/main">
        <w:t xml:space="preserve">2. इफिसियों 5:15-17: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1 शमूएल 16:13 ततः शमूएलः तैलशृङ्गं गृहीत्वा भ्रातृणां मध्ये अभिषिक्तवान्, ततः परं परमेश् वरस्य आत्मा दाऊदस्य उपरि आगतः। ततः शमूएलः उत्थाय रामाम् अगच्छत्।</w:t>
      </w:r>
    </w:p>
    <w:p/>
    <w:p>
      <w:r xmlns:w="http://schemas.openxmlformats.org/wordprocessingml/2006/main">
        <w:t xml:space="preserve">शमूएलः दाऊदं इस्राएलस्य परं राजा भवितुम् अभिषिक्तवान्, ततः परं परमेश् वरस् य आत् मा दाऊदस् य उपरि आसीत्।</w:t>
      </w:r>
    </w:p>
    <w:p/>
    <w:p>
      <w:r xmlns:w="http://schemas.openxmlformats.org/wordprocessingml/2006/main">
        <w:t xml:space="preserve">1. ईश्वरस्य योजना अस्ति : अनिश्चितकाले दिशां कथं ज्ञातव्यम्</w:t>
      </w:r>
    </w:p>
    <w:p/>
    <w:p>
      <w:r xmlns:w="http://schemas.openxmlformats.org/wordprocessingml/2006/main">
        <w:t xml:space="preserve">2. आत्मायाः अभिषेकः : अस्माकं जीवनस्य कृते तस्य किं अर्थः</w:t>
      </w:r>
    </w:p>
    <w:p/>
    <w:p>
      <w:r xmlns:w="http://schemas.openxmlformats.org/wordprocessingml/2006/main">
        <w:t xml:space="preserve">1. यशायाह 11:2 - "तस्य उपरि परमेश् वरस् य आत् मा, प्रज्ञायाः, बोधस्य च आत्मा, परामर्शस्य, पराक्रमस्य च आत्मा, ज्ञानस्य, परमेश् वरभयस्य च आत्मा, आश्रितः भविष्यति।</w:t>
      </w:r>
    </w:p>
    <w:p/>
    <w:p>
      <w:r xmlns:w="http://schemas.openxmlformats.org/wordprocessingml/2006/main">
        <w:t xml:space="preserve">2. 2 कोरिन्थियों 1:21-22 - "अधुना यः अस्मान् युष्माभिः सह ख्रीष्टे स्थापयति, अस्मान् अभिषिक्तवान् च सः परमेश्वरः एव, यः अस्मान् मुद्रितवान्, अस्माकं हृदयेषु आत्मानं च दत्तवान्।</w:t>
      </w:r>
    </w:p>
    <w:p/>
    <w:p>
      <w:r xmlns:w="http://schemas.openxmlformats.org/wordprocessingml/2006/main">
        <w:t xml:space="preserve">1 शमूएल 16:14 किन्तु परमेश् वरस् य आत् मा शाऊलस् य अस् ति, परमेश् वरस् य दुष् टात् मा तं व्याकुलं कृतवान्।</w:t>
      </w:r>
    </w:p>
    <w:p/>
    <w:p>
      <w:r xmlns:w="http://schemas.openxmlformats.org/wordprocessingml/2006/main">
        <w:t xml:space="preserve">इस्राएलराजः शाऊलः परमेश् वरात् प्रेषितेन दुष्टात्मना व्याकुलः अभवत् ।</w:t>
      </w:r>
    </w:p>
    <w:p/>
    <w:p>
      <w:r xmlns:w="http://schemas.openxmlformats.org/wordprocessingml/2006/main">
        <w:t xml:space="preserve">1. परमेश्वरस्य आत्मायाः शक्तिः : प्रभुस्य आत्मा अस्माकं जीवनं कथं परिवर्तयितुं शक्नोति</w:t>
      </w:r>
    </w:p>
    <w:p/>
    <w:p>
      <w:r xmlns:w="http://schemas.openxmlformats.org/wordprocessingml/2006/main">
        <w:t xml:space="preserve">2. अवज्ञायाः परिणामाः : शाऊलस्य विद्रोहेण तस्य पतनं कथं जातम्</w:t>
      </w:r>
    </w:p>
    <w:p/>
    <w:p>
      <w:r xmlns:w="http://schemas.openxmlformats.org/wordprocessingml/2006/main">
        <w:t xml:space="preserve">1. रोमियो 8:14-15 ये सर्वे परमेश् वरस् य आत् मनना चालिताः सन्ति ते सर्वे परमेश् वरस् य पुत्राः सन्ति। यतः भवन्तः दासत्वस्य आत्मानं पुनः भये पतितुं न प्राप्तवन्तः, किन्तु भवन्तः पुत्रत्वेन दत्तकग्रहणस्य आत्मानं प्राप्तवन्तः, येन वयं अब्बा इति रोदिमः! पिता!</w:t>
      </w:r>
    </w:p>
    <w:p/>
    <w:p>
      <w:r xmlns:w="http://schemas.openxmlformats.org/wordprocessingml/2006/main">
        <w:t xml:space="preserve">2. गलाती 5:16-17 किन्तु अहं वदामि, आत्मायाः अनुसरणं कुर्वन्तु, तदा भवन्तः शरीरस्य इच्छां न पूरयिष्यन्ति। यतः शरीरस्य इच्छाः आत्मानः विरुद्धाः, आत्मायाः इच्छाः च शरीरस्य विरुद्धाः, यतः एते परस्परं विरुद्धाः सन्ति, येन भवन्तः यत् कर्तुम् इच्छन्ति तत् कार्यं न कर्तुं शक्नुवन्ति।</w:t>
      </w:r>
    </w:p>
    <w:p/>
    <w:p>
      <w:r xmlns:w="http://schemas.openxmlformats.org/wordprocessingml/2006/main">
        <w:t xml:space="preserve">1 शमूएल 16:15 शाऊलस्य दासाः तम् अवदन्, पश्य, ईश्वरस्य दुष्टात्मा त्वां व्याकुलं करोति।</w:t>
      </w:r>
    </w:p>
    <w:p/>
    <w:p>
      <w:r xmlns:w="http://schemas.openxmlformats.org/wordprocessingml/2006/main">
        <w:t xml:space="preserve">शौलस्य सेवकाः अवलोकितवन्तः यत् सः परमेश् वरस् य दुष् टात् मनः आकृष्यमाणः आसीत् ।</w:t>
      </w:r>
    </w:p>
    <w:p/>
    <w:p>
      <w:r xmlns:w="http://schemas.openxmlformats.org/wordprocessingml/2006/main">
        <w:t xml:space="preserve">1. अस्माकं जीवने ईश्वरस्य सान्निध्यस्य शक्तिः</w:t>
      </w:r>
    </w:p>
    <w:p/>
    <w:p>
      <w:r xmlns:w="http://schemas.openxmlformats.org/wordprocessingml/2006/main">
        <w:t xml:space="preserve">2. अन्तः पशुं वशीकरणम्</w:t>
      </w:r>
    </w:p>
    <w:p/>
    <w:p>
      <w:r xmlns:w="http://schemas.openxmlformats.org/wordprocessingml/2006/main">
        <w:t xml:space="preserve">1. इब्रानी 13:5-6 - "भवतां वृत्तान्तः लोभहीनः भवतु; भवतः तादृशेषु विषयेषु सन्तुष्टाः भवन्तु, यतः सः अवदत्, अहं त्वां कदापि न त्यक्ष्यामि, न च त्यक्ष्यामि। यथा वयं साहसेन वदामः, द प्रभुः मम सहायकः, मनुष्यः मम किं करिष्यति इति अहं न बिभेयम्।"</w:t>
      </w:r>
    </w:p>
    <w:p/>
    <w:p>
      <w:r xmlns:w="http://schemas.openxmlformats.org/wordprocessingml/2006/main">
        <w:t xml:space="preserve">2. याकूब 4:7 - "अतः ईश्वरस्य अधीनाः भवन्तु। पिशाचस्य प्रतिरोधं कुर्वन्तु, सः युष्मान् पलाययिष्यति।"</w:t>
      </w:r>
    </w:p>
    <w:p/>
    <w:p>
      <w:r xmlns:w="http://schemas.openxmlformats.org/wordprocessingml/2006/main">
        <w:t xml:space="preserve">1 शमूएल 16:16 अस्माकं प्रभुः भवतः पुरतः स्थितान् भृत्यान् आज्ञापयतु यत् ते वीणावादकं धूर्तं पुरुषं अन्वेष्टुम्। यत् सः हस्तेन क्रीडति, त्वं च स्वस्थः भविष्यसि।</w:t>
      </w:r>
    </w:p>
    <w:p/>
    <w:p>
      <w:r xmlns:w="http://schemas.openxmlformats.org/wordprocessingml/2006/main">
        <w:t xml:space="preserve">अस्मिन् खण्डे शाऊलस्य निवेदनस्य चर्चा कृता यत् यदा परमेश्वरात् दुष्टात्मा तस्य उपरि अवतरति स्म तदा सः वादयितुं कुशलं वीणावादकं वादयति।</w:t>
      </w:r>
    </w:p>
    <w:p/>
    <w:p>
      <w:r xmlns:w="http://schemas.openxmlformats.org/wordprocessingml/2006/main">
        <w:t xml:space="preserve">1. संगीतस्य माध्यमेन आरामं प्राप्तुं : वयं कथं कलानां उपरि अवलम्बन्ते विपत्तिसमये</w:t>
      </w:r>
    </w:p>
    <w:p/>
    <w:p>
      <w:r xmlns:w="http://schemas.openxmlformats.org/wordprocessingml/2006/main">
        <w:t xml:space="preserve">2. परमेश्वरस्य दया : शाऊलः दुष्टात्मना कथं रक्षितः</w:t>
      </w:r>
    </w:p>
    <w:p/>
    <w:p>
      <w:r xmlns:w="http://schemas.openxmlformats.org/wordprocessingml/2006/main">
        <w:t xml:space="preserve">1. स्तोत्रम् 150:3-5 - तुरहीनादनेन तं स्तुवन्तु, वीणावीरेण च स्तुवन्तु, डफरीनृत्येन च स्तुवन्तु, तारैः नलिकेण च स्तुवन्तु।</w:t>
      </w:r>
    </w:p>
    <w:p/>
    <w:p>
      <w:r xmlns:w="http://schemas.openxmlformats.org/wordprocessingml/2006/main">
        <w:t xml:space="preserve">2. 1 कोरिन्थियों 14:15 - अहं किं कर्तव्यम्? अहं स्वात्मना प्रार्थयिष्यामि, किन्तु मम अवगमनेन अपि प्रार्थयिष्यामि; अहं स्वात्मना सह गास्यामि, परन्तु अहं स्वस्य अवगमनेन अपि गायिष्यामि।</w:t>
      </w:r>
    </w:p>
    <w:p/>
    <w:p>
      <w:r xmlns:w="http://schemas.openxmlformats.org/wordprocessingml/2006/main">
        <w:t xml:space="preserve">1 Samuel 16:17 ततः शाऊलः स्वसेवकान् अवदत्, “अधुना मम कृते उत्तमं क्रीडितुं शक्नुवन् पुरुषं प्रयच्छन्तु, तं मम समीपं आनयन्तु।”</w:t>
      </w:r>
    </w:p>
    <w:p/>
    <w:p>
      <w:r xmlns:w="http://schemas.openxmlformats.org/wordprocessingml/2006/main">
        <w:t xml:space="preserve">शाऊलः स्वसेवकान् प्रार्थितवान् यत् ते तस्मै उत्तमं वाद्यं कर्तुं शक्नुवन् सङ्गीतकारं आनयन्तु।</w:t>
      </w:r>
    </w:p>
    <w:p/>
    <w:p>
      <w:r xmlns:w="http://schemas.openxmlformats.org/wordprocessingml/2006/main">
        <w:t xml:space="preserve">1. वयं सर्वे शाऊलस्य उदाहरणात् शिक्षितुं शक्नुमः यत् येषां विशेषदानं कौशलं च अस्ति तेषां अन्वेषणं कर्तुं शक्नुमः।</w:t>
      </w:r>
    </w:p>
    <w:p/>
    <w:p>
      <w:r xmlns:w="http://schemas.openxmlformats.org/wordprocessingml/2006/main">
        <w:t xml:space="preserve">2. परमेश्वरः अस्माकं अद्वितीयप्रतिभानां उपयोगं कृत्वा अन्येषां सेवां कर्तुं शक्नोति, स्वनामस्य महिमाम् आनेतुं च शक्नोति।</w:t>
      </w:r>
    </w:p>
    <w:p/>
    <w:p>
      <w:r xmlns:w="http://schemas.openxmlformats.org/wordprocessingml/2006/main">
        <w:t xml:space="preserve">1. 1 कोरिन्थियों 12:4-6 - इदानीं विविधाः दानानि सन्ति, किन्तु एकः एव आत्मा; सेवा च विविधाः सन्ति, किन्तु एकः एव प्रभुः; तथा च विविधाः कार्याणि सन्ति, परन्तु स एव ईश्वरः सर्वेषु तान् सर्वान् सशक्तं करोति।</w:t>
      </w:r>
    </w:p>
    <w:p/>
    <w:p>
      <w:r xmlns:w="http://schemas.openxmlformats.org/wordprocessingml/2006/main">
        <w:t xml:space="preserve">2. इफिसियों 4:11-13 - सः प्रेरितान्, भविष्यद्वादिान्, सुसमाचारप्रचारकान्, गोपालान् गुरुन् च दत्तवान् यत् ते सन्तानाम् सेवाकार्यार्थं, ख्रीष्टस्य शरीरस्य निर्माणार्थं च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p>
      <w:r xmlns:w="http://schemas.openxmlformats.org/wordprocessingml/2006/main">
        <w:t xml:space="preserve">1 Samuel 16:18 तदा एकः दासः अवदत्, “पश्यतु, मया बेथलेहेमदेशीयस्य येस्सी इत्यस्य पुत्रः दृष्टः, यः क्रीडने धूर्तः, पराक्रमी च वीरः, युद्धकर्त्ता, विषयेषु च विवेकी। सुन्दरः पुरुषः, परमेश् वरः तेन सह अस्ति।</w:t>
      </w:r>
    </w:p>
    <w:p/>
    <w:p>
      <w:r xmlns:w="http://schemas.openxmlformats.org/wordprocessingml/2006/main">
        <w:t xml:space="preserve">राज्ञः शाऊलस्य सेवकः बेथलेहेमनगरस्य येस्सीपुत्रं दाऊदं कुशलं संगीतकारः, वीरः योद्धा, बुद्धिमान् सल्लाहकारः, सुन्दरः च इति वर्णितवान्, भगवता तस्य समीपे अस्ति इति अवलोक्य।</w:t>
      </w:r>
    </w:p>
    <w:p/>
    <w:p>
      <w:r xmlns:w="http://schemas.openxmlformats.org/wordprocessingml/2006/main">
        <w:t xml:space="preserve">1. परमेश्वरः असम्भाव्यस्य उपयोगं करोति: दाऊदस्य आह्वानात् पाठाः</w:t>
      </w:r>
    </w:p>
    <w:p/>
    <w:p>
      <w:r xmlns:w="http://schemas.openxmlformats.org/wordprocessingml/2006/main">
        <w:t xml:space="preserve">2. ईश्वरस्य सान्निध्यं सर्वं भेदं करोति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चरामः।</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1 शमूएल 16:19 अतः शाऊलः यिशै समीपं दूतान् प्रेषितवान्, सः अवदत्, “मेषैः सह स्थितं तव पुत्रं दाऊदं प्रेषयतु।”</w:t>
      </w:r>
    </w:p>
    <w:p/>
    <w:p>
      <w:r xmlns:w="http://schemas.openxmlformats.org/wordprocessingml/2006/main">
        <w:t xml:space="preserve">शाऊलः येस्सी-नगरं प्रति दूतान् प्रेषयति यत् दाऊदं तस्य सहभागित्वं याचयितुम्।</w:t>
      </w:r>
    </w:p>
    <w:p/>
    <w:p>
      <w:r xmlns:w="http://schemas.openxmlformats.org/wordprocessingml/2006/main">
        <w:t xml:space="preserve">1. अस्माकं कृते ईश्वरस्य योजनाः स्पष्टाः भविष्यन्ति, यदा अपि अस्माकं परितः जनाः तान् न परिचिनुवन्ति।</w:t>
      </w:r>
    </w:p>
    <w:p/>
    <w:p>
      <w:r xmlns:w="http://schemas.openxmlformats.org/wordprocessingml/2006/main">
        <w:t xml:space="preserve">2. अस्माभिः स्वजीवनस्य कृते ईश्वरस्य इच्छां अन्वेष्टव्या, न तु परस्य अनुमोदनं।</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इफिसियों 2:10 - "यतो हि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1 शमूएल 16:20 येस्सी रोटिकाभारयुक्तं गदं, मद्यस्य एकं पुटं, बकशकं च गृहीत्वा स्वपुत्रस्य दाऊदस्य माध्यमेन शाऊलस्य समीपं प्रेषितवान्।</w:t>
      </w:r>
    </w:p>
    <w:p/>
    <w:p>
      <w:r xmlns:w="http://schemas.openxmlformats.org/wordprocessingml/2006/main">
        <w:t xml:space="preserve">येसी दाऊदं रोटिकाभारयुक्तं गदं, मद्यस्य पुटं, बकवासं च गृहीत्वा शाऊलस्य समीपं प्रेषितवान्।</w:t>
      </w:r>
    </w:p>
    <w:p/>
    <w:p>
      <w:r xmlns:w="http://schemas.openxmlformats.org/wordprocessingml/2006/main">
        <w:t xml:space="preserve">1. वयं स्वस्य दानस्य उपयोगं परसेवायां कुर्मः।</w:t>
      </w:r>
    </w:p>
    <w:p/>
    <w:p>
      <w:r xmlns:w="http://schemas.openxmlformats.org/wordprocessingml/2006/main">
        <w:t xml:space="preserve">2. दाऊदस्य विनयशीलस्य आज्ञापालनस्य उदाहरणात् वयं शिक्षितुं शक्नुमः।</w:t>
      </w:r>
    </w:p>
    <w:p/>
    <w:p>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p>
      <w:r xmlns:w="http://schemas.openxmlformats.org/wordprocessingml/2006/main">
        <w:t xml:space="preserve">2. मत्ती 5:5 - धन्याः नम्राः यतः ते पृथिवीं उत्तराधिकारं प्राप्नुयुः।</w:t>
      </w:r>
    </w:p>
    <w:p/>
    <w:p>
      <w:r xmlns:w="http://schemas.openxmlformats.org/wordprocessingml/2006/main">
        <w:t xml:space="preserve">1 Samuel 16:21 तदा दाऊदः शाऊलस्य समीपम् आगत्य तस्य पुरतः स्थितवान्, सः तं बहु प्रेम्णा पश्यति स्म। स च तस्य कवचधारकः अभवत्।</w:t>
      </w:r>
    </w:p>
    <w:p/>
    <w:p>
      <w:r xmlns:w="http://schemas.openxmlformats.org/wordprocessingml/2006/main">
        <w:t xml:space="preserve">दाऊदः शौलेन स्वीकृतः सन् तस्य कवचवाहकः कृतः।</w:t>
      </w:r>
    </w:p>
    <w:p/>
    <w:p>
      <w:r xmlns:w="http://schemas.openxmlformats.org/wordprocessingml/2006/main">
        <w:t xml:space="preserve">1. ईश्वरः स्वस्य सम्यक् योजनां पूर्णं कर्तुं कस्यचित् उपयोगं कर्तुं शक्नोति, भवेत् तस्य पृष्ठभूमिः किमपि न भवतु।</w:t>
      </w:r>
    </w:p>
    <w:p/>
    <w:p>
      <w:r xmlns:w="http://schemas.openxmlformats.org/wordprocessingml/2006/main">
        <w:t xml:space="preserve">2. ईश्वरः अस्माकं स्थितिं अन्येषां साहाय्यार्थं उपयोक्तुं शक्नोति, यद्यपि सा कियत् अपि कठिना भवेत्।</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1 शमूएल 16:22 ततः शाऊलः येस्सीं प्रति प्रेषितवान् यत्, “दाऊदः मम पुरतः तिष्ठतु। यतः सः मम दृष्टौ अनुग्रहं प्राप्तवान्।</w:t>
      </w:r>
    </w:p>
    <w:p/>
    <w:p>
      <w:r xmlns:w="http://schemas.openxmlformats.org/wordprocessingml/2006/main">
        <w:t xml:space="preserve">शाऊलः दाऊदस्य विषये किमपि विशेषं दृष्टवान् आसीत्, सः यिस्सीं तं स्वस्य पुरतः स्थातुं प्रेषयितुं प्रार्थितवान् आसीत् ।</w:t>
      </w:r>
    </w:p>
    <w:p/>
    <w:p>
      <w:r xmlns:w="http://schemas.openxmlformats.org/wordprocessingml/2006/main">
        <w:t xml:space="preserve">1. अस्माकं जीवने परमेश्वरस्य अनुग्रहं ज्ञात्वा अन्वेष्टुं महत्त्वम्।</w:t>
      </w:r>
    </w:p>
    <w:p/>
    <w:p>
      <w:r xmlns:w="http://schemas.openxmlformats.org/wordprocessingml/2006/main">
        <w:t xml:space="preserve">2. ईश्वरः अस्मान् महत्कार्येषु उपयोक्तुं शक्नोति, यदा वयं तस्य अपेक्षां न कुर्मः।</w:t>
      </w:r>
    </w:p>
    <w:p/>
    <w:p>
      <w:r xmlns:w="http://schemas.openxmlformats.org/wordprocessingml/2006/main">
        <w:t xml:space="preserve">1.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2. योहनः 15:16, "भवन्तः मां न चिनोति स्म, किन्तु अहं भवन्तं चिनोमि, नियुक्तवान् च यत् भवन्तः गत्वा स्थायिफलं धारयन्ति, येन भवन्तः मम नाम्ना यत् किमपि याचन्ते तत् पिता भवद्भ्यः दास्यति।</w:t>
      </w:r>
    </w:p>
    <w:p/>
    <w:p>
      <w:r xmlns:w="http://schemas.openxmlformats.org/wordprocessingml/2006/main">
        <w:t xml:space="preserve">1 शमूएल 16:23 यदा परमेश्वरस्य दुष्टात्मा शाऊलस्य उपरि आसीत् तदा दाऊदः वीणाम् आदाय स्वहस्तेन वादयति स्म, तदा शाऊलः स्फूर्तिं प्राप्य स्वस्थः अभवत्, दुष्टात्मा तस्मात् दूरं गतः।</w:t>
      </w:r>
    </w:p>
    <w:p/>
    <w:p>
      <w:r xmlns:w="http://schemas.openxmlformats.org/wordprocessingml/2006/main">
        <w:t xml:space="preserve">तस्मिन् खण्डे उक्तं यत् कथं दाऊदः वीणावादनेन शाऊलस्य दुष्टात्मानं शान्तं कर्तुं समर्थः अभवत्।</w:t>
      </w:r>
    </w:p>
    <w:p/>
    <w:p>
      <w:r xmlns:w="http://schemas.openxmlformats.org/wordprocessingml/2006/main">
        <w:t xml:space="preserve">1. ईश्वरः कठिनसमये अस्मान् शान्तं कर्तुं शान्तिं च दातुं सङ्गीतस्य उपयोगं कर्तुं शक्नोति।</w:t>
      </w:r>
    </w:p>
    <w:p/>
    <w:p>
      <w:r xmlns:w="http://schemas.openxmlformats.org/wordprocessingml/2006/main">
        <w:t xml:space="preserve">2. वयं स्वस्य दानस्य प्रतिभानां च उपयोगं कृत्वा अन्येषां कृते आनन्दं सान्त्वनां च आनेतुं शक्नुमः।</w:t>
      </w:r>
    </w:p>
    <w:p/>
    <w:p>
      <w:r xmlns:w="http://schemas.openxmlformats.org/wordprocessingml/2006/main">
        <w:t xml:space="preserve">1. इफिसियों 5:19 - "स्तोत्रैः स्तोत्रैः आध्यात्मिकगीतैः च परस्परं वदन्तः, भगवतः हृदये गायन्ति, रागं च कुर्वन्ति"।</w:t>
      </w:r>
    </w:p>
    <w:p/>
    <w:p>
      <w:r xmlns:w="http://schemas.openxmlformats.org/wordprocessingml/2006/main">
        <w:t xml:space="preserve">2. याकूब 1:17 - "सर्वं सत्दानं सिद्धं च दानं ऊर्ध्वतः भवति, प्रकाशपितुः अधः आगच्छति, यस्य सह परिवर्तनं नास्ति, न च परिवर्तनस्य छाया।</w:t>
      </w:r>
    </w:p>
    <w:p/>
    <w:p>
      <w:r xmlns:w="http://schemas.openxmlformats.org/wordprocessingml/2006/main">
        <w:t xml:space="preserve">१ शमूएल १७ इत्यस्य सारांशः त्रयः अनुच्छेदाः निम्नलिखितरूपेण कर्तुं शक्यते, यत्र सूचिताः श्लोकाः सन्ति ।</w:t>
      </w:r>
    </w:p>
    <w:p/>
    <w:p>
      <w:r xmlns:w="http://schemas.openxmlformats.org/wordprocessingml/2006/main">
        <w:t xml:space="preserve">अनुच्छेदः १: १ शमूएलः १७:१-११ पलिष्टीयविजेता गोलियथस्य परिचयं करोति तथा च सः इस्राएलस्य समक्षं प्रस्तुतं आव्हानं करोति। अस्मिन् अध्याये पलिष्टिनः इस्राएलविरुद्धं युद्धाय समागच्छन्ति, गोलियथः च एकः विशालः योद्धा तेषां विजेतारूपेण उद्भवति । सः कस्मैचित् इस्राएलीसैनिकं स्वेन सह एकयुद्धं कर्तुं आह्वानं करोति, यस्य परिणामः सम्पूर्णस्य युद्धस्य विजयी निर्धारयति । गोलियथस्य भव्यं कदं, उपहासाः च इस्राएलीसेनायाः भयभीताः भवन्ति, येन ते भयेन पूरिताः भवन्ति ।</w:t>
      </w:r>
    </w:p>
    <w:p/>
    <w:p>
      <w:r xmlns:w="http://schemas.openxmlformats.org/wordprocessingml/2006/main">
        <w:t xml:space="preserve">अनुच्छेदः २: १ शमूएल १७:१२-३२ मध्ये निरन्तरं दाऊदस्य युद्धक्षेत्रे आगमनस्य, गोलियथस्य आव्हानस्य प्रति तस्य प्रतिक्रिया च वर्णिता अस्ति। दाऊदः, यः प्रारम्भे स्वपित्रा जेस्सी इत्यनेन शौलस्य सेनायाः सेवां कुर्वतां भ्रातृणां कृते भोजनं आनेतुं प्रेषितः, सः गोलियथस्य परमेश्वरस्य अवहेलनस्य साक्षी भूत्वा धार्मिकक्रोधेन परिपूर्णः अस्ति। सः युवा युद्धे अनुभवहीनः सन् अपि गोलियथस्य विरुद्धं आव्हानकर्तारूपेण स्वं प्रस्तावति ।</w:t>
      </w:r>
    </w:p>
    <w:p/>
    <w:p>
      <w:r xmlns:w="http://schemas.openxmlformats.org/wordprocessingml/2006/main">
        <w:t xml:space="preserve">अनुच्छेदः ३: १ शमूएल १७ दाऊदः परमेश्वरस्य सामर्थ्येन गोलियथं पराजितवान् इति समाप्तं भवति। १ शमूएल १७:३३-५८ इत्यादिषु श्लोकेषु उल्लेखः अस्ति यत् शाऊलः प्रारम्भे दाऊदस्य क्षमतायां शङ्कते परन्तु अन्ते गोलियथस्य सम्मुखीभवितुं अनुमन्यते। केवलं गोफनैः शिलाभिः च सज्जः दाऊदः परमेश्वरस्य मोक्षे स्वस्य विश्वासं घोषयन् गोलियथस्य सम्मुखीभवति। स्वस्य गोफनात् एकेन शिलाया दाऊदः गोलियथं तत्क्षणमेव मारयन् प्रहरति तदनन्तरं विशालकायस्य स्वस्य खड्गस्य उपयोगेन तस्य शिरः छिनत्ति।</w:t>
      </w:r>
    </w:p>
    <w:p/>
    <w:p>
      <w:r xmlns:w="http://schemas.openxmlformats.org/wordprocessingml/2006/main">
        <w:t xml:space="preserve">सारांशेन : १.</w:t>
      </w:r>
    </w:p>
    <w:p>
      <w:r xmlns:w="http://schemas.openxmlformats.org/wordprocessingml/2006/main">
        <w:t xml:space="preserve">१ शमूएल १७ प्रस्तुतं करोति : १.</w:t>
      </w:r>
    </w:p>
    <w:p>
      <w:r xmlns:w="http://schemas.openxmlformats.org/wordprocessingml/2006/main">
        <w:t xml:space="preserve">इजरायल् प्रति गोलियथस्य आव्हानं;</w:t>
      </w:r>
    </w:p>
    <w:p>
      <w:r xmlns:w="http://schemas.openxmlformats.org/wordprocessingml/2006/main">
        <w:t xml:space="preserve">गोलियथस्य सामना कर्तुं दाऊदस्य प्रतिक्रिया;</w:t>
      </w:r>
    </w:p>
    <w:p>
      <w:r xmlns:w="http://schemas.openxmlformats.org/wordprocessingml/2006/main">
        <w:t xml:space="preserve">दाऊदः परमेश्वरस्य बलेन गोलियथं पराजयति।</w:t>
      </w:r>
    </w:p>
    <w:p/>
    <w:p>
      <w:r xmlns:w="http://schemas.openxmlformats.org/wordprocessingml/2006/main">
        <w:t xml:space="preserve">अस्मिन् विषये बलं दत्तम् : १.</w:t>
      </w:r>
    </w:p>
    <w:p>
      <w:r xmlns:w="http://schemas.openxmlformats.org/wordprocessingml/2006/main">
        <w:t xml:space="preserve">इजरायल् प्रति गोलियथस्य आव्हानं;</w:t>
      </w:r>
    </w:p>
    <w:p>
      <w:r xmlns:w="http://schemas.openxmlformats.org/wordprocessingml/2006/main">
        <w:t xml:space="preserve">गोलियथस्य सामना कर्तुं दाऊदस्य प्रतिक्रिया;</w:t>
      </w:r>
    </w:p>
    <w:p>
      <w:r xmlns:w="http://schemas.openxmlformats.org/wordprocessingml/2006/main">
        <w:t xml:space="preserve">दाऊदः परमेश्वरस्य बलेन गोलियथं पराजयति।</w:t>
      </w:r>
    </w:p>
    <w:p/>
    <w:p>
      <w:r xmlns:w="http://schemas.openxmlformats.org/wordprocessingml/2006/main">
        <w:t xml:space="preserve">अध्यायः इस्राएलसेनायाः समक्षं गोलियथस्य आव्हानं, तस्य सामना कर्तुं दाऊदस्य प्रतिक्रिया, परमेश्वरस्य सामर्थ्येन गोलियथस्य उपरि दाऊदस्य विजयः च केन्द्रितः अस्ति। १ शमूएल १७ मध्ये पलिष्टिनः इस्राएलविरुद्धं युद्धाय समागच्छन्ति, ततः गोलियथः एकः भयंकरः विशालकायः तेषां विजेतारूपेण उद्भवति। सः कस्मैचित् इस्राएलीसैनिकं स्वेन सह एकयुद्धं कर्तुं आह्वानं करोति, इजरायलसेनायाः हृदयेषु भयं प्रवर्तयति ।</w:t>
      </w:r>
    </w:p>
    <w:p/>
    <w:p>
      <w:r xmlns:w="http://schemas.openxmlformats.org/wordprocessingml/2006/main">
        <w:t xml:space="preserve">१ शमूएल १७ मध्ये निरन्तरं दाऊदः युद्धक्षेत्रे आगत्य गोलियथस्य परमेश्वरस्य अवहेलनस्य साक्षी भवति। सः धार्मिकक्रोधेन परिपूर्णः यौवनं युद्धानुभवस्य अभावं च अस्ति चेदपि आव्हानकर्तारूपेण आत्मानं समर्पयति । दाऊदस्य साहसं शाऊलेन तस्य सैनिकैः च प्रदर्शितस्य भयस्य विपरीतम् अस्ति।</w:t>
      </w:r>
    </w:p>
    <w:p/>
    <w:p>
      <w:r xmlns:w="http://schemas.openxmlformats.org/wordprocessingml/2006/main">
        <w:t xml:space="preserve">१ शमूएल १७ दाऊदः गोलियथस्य सम्मुखीभूय परमेश्वरस्य सामर्थ्येन विजयीरूपेण उद्भूतः इति समाप्तः। यद्यपि प्रारम्भे शाऊलेन शङ्कितः तथापि केवलं गोलिहस्य सम्मुखीकरणं केवलं गोफनशिलाभिः सज्जं कर्तुं अनुमतिः अस्ति । ईश्वरस्य मोक्षे विश्वासं कृत्वा दाऊदः गोलियथं स्वस्य गोफनतः एकेन शिलाया निर्णायकं प्रहारं करोति यत् विशालकायस्य मृत्युं जनयति तदनन्तरं स्वस्य खड्गस्य उपयोगेन तस्य शिरः च्छिन्दति। एषा विलक्षणघटना दाऊदस्य परमेश्वरे विश्वासं, असम्भाव्यनायकस्य माध्यमेन कार्यं कुर्वन् ईश्वरस्य शक्तिं च दर्शयति।</w:t>
      </w:r>
    </w:p>
    <w:p/>
    <w:p>
      <w:r xmlns:w="http://schemas.openxmlformats.org/wordprocessingml/2006/main">
        <w:t xml:space="preserve">1 शमूएल 17:1 पलिष्टियाः युद्धाय स्वसैन्यं सङ्गृह्य यहूदादेशस्य शोचोनगरे समागत्य इफिसदम्मीमनगरे शोचोह-अजेका-योः मध्ये स्थितवन्तः।</w:t>
      </w:r>
    </w:p>
    <w:p/>
    <w:p>
      <w:r xmlns:w="http://schemas.openxmlformats.org/wordprocessingml/2006/main">
        <w:t xml:space="preserve">पलिष्टियाः युद्धाय स्वसैन्यानि सङ्गृह्य यहूदादेशस्य द्वयोः नगरयोः मध्ये शिबिरं कृतवन्तः।</w:t>
      </w:r>
    </w:p>
    <w:p/>
    <w:p>
      <w:r xmlns:w="http://schemas.openxmlformats.org/wordprocessingml/2006/main">
        <w:t xml:space="preserve">1. सज्जतायाः शक्तिः : दबावस्य सम्मुखे दृढतया स्थित्वा</w:t>
      </w:r>
    </w:p>
    <w:p/>
    <w:p>
      <w:r xmlns:w="http://schemas.openxmlformats.org/wordprocessingml/2006/main">
        <w:t xml:space="preserve">2. शत्रुः सज्जः अस्ति : भवान् अस्ति वा ?</w:t>
      </w:r>
    </w:p>
    <w:p/>
    <w:p>
      <w:r xmlns:w="http://schemas.openxmlformats.org/wordprocessingml/2006/main">
        <w:t xml:space="preserve">1. इफिसियों 6:13-17, अतः परमेश् वरस् य पूर्णं कवचम् उपधाय, येन अशुभदिवसः आगमिष्यति, तदा यूयं स्वभूमिं स्थातुं शक्नुवन्ति, सर्वं कृत्वा स्थातुं शक्नुवन्ति।</w:t>
      </w:r>
    </w:p>
    <w:p/>
    <w:p>
      <w:r xmlns:w="http://schemas.openxmlformats.org/wordprocessingml/2006/main">
        <w:t xml:space="preserve">2. 1 पत्रुस 5:8-9, सजगः धीरो मनः च भवतु। तव शत्रुः पिशाचः गर्जति सिंह इव कञ्चित् भक्षयितुम् अन्विषति । विश्वासे दृढतया स्थित्वा तं प्रतिरोधयतु।</w:t>
      </w:r>
    </w:p>
    <w:p/>
    <w:p>
      <w:r xmlns:w="http://schemas.openxmlformats.org/wordprocessingml/2006/main">
        <w:t xml:space="preserve">1 शमूएल 17:2 ततः शाऊलः इस्राएलस्य पुरुषाः च एकत्र समागत्य एला-द्रोणिकायाः समीपे स्थित्वा पलिष्टीनां विरुद्धं युद्धं कृतवन्तः।</w:t>
      </w:r>
    </w:p>
    <w:p/>
    <w:p>
      <w:r xmlns:w="http://schemas.openxmlformats.org/wordprocessingml/2006/main">
        <w:t xml:space="preserve">इस्राएलस्य जनाः शौलस्य नेतृत्वे एकत्रिताः भूत्वा पलिष्टीनां युद्धे सम्मुखीभवितुं सज्जाः अभवन् ।</w:t>
      </w:r>
    </w:p>
    <w:p/>
    <w:p>
      <w:r xmlns:w="http://schemas.openxmlformats.org/wordprocessingml/2006/main">
        <w:t xml:space="preserve">1. यदि वयं विश्वासे दृढाः तिष्ठामः तर्हि परमेश्वरः अस्माकं कृते युद्धं करिष्यति।</w:t>
      </w:r>
    </w:p>
    <w:p/>
    <w:p>
      <w:r xmlns:w="http://schemas.openxmlformats.org/wordprocessingml/2006/main">
        <w:t xml:space="preserve">2. अस्माभिः यत् उचितं तस्य कृते स्थापनार्थं सज्जाः भवितुमर्हन्ति।</w:t>
      </w:r>
    </w:p>
    <w:p/>
    <w:p>
      <w:r xmlns:w="http://schemas.openxmlformats.org/wordprocessingml/2006/main">
        <w:t xml:space="preserve">1. निष्कासनम् 14:14 - "प्रभुः भवतः कृते युद्धं करिष्यति; भवतः केवलं शान्ततायाः आवश्यकता वर्तते।"</w:t>
      </w:r>
    </w:p>
    <w:p/>
    <w:p>
      <w:r xmlns:w="http://schemas.openxmlformats.org/wordprocessingml/2006/main">
        <w:t xml:space="preserve">2. इफिसियों 6:13 - "अतः परमेश् वरस् य पूर्णकवचं धारय, येन अशुभदिवसः आगमिष्यति, तदा यूयं स्थातुं शक्नुवन्ति, सर्वं कृत्वा स्थातुं शक्नुवन्ति।</w:t>
      </w:r>
    </w:p>
    <w:p/>
    <w:p>
      <w:r xmlns:w="http://schemas.openxmlformats.org/wordprocessingml/2006/main">
        <w:t xml:space="preserve">1 शमूएल 17:3 पलिष्टियाः एकतः पर्वतस्य उपरि स्थिताः, इस्राएलः अपरतः पर्वतस्य उपरि स्थितवान्, तेषां मध्ये एकः उपत्यका आसीत्।</w:t>
      </w:r>
    </w:p>
    <w:p/>
    <w:p>
      <w:r xmlns:w="http://schemas.openxmlformats.org/wordprocessingml/2006/main">
        <w:t xml:space="preserve">पलिष्टियाः इस्राएलः च द्वयोः विपरीतपर्वतयोः परस्परं सम्मुखीकृतवन्तौ, तयोः मध्ये द्रोणी आसीत् ।</w:t>
      </w:r>
    </w:p>
    <w:p/>
    <w:p>
      <w:r xmlns:w="http://schemas.openxmlformats.org/wordprocessingml/2006/main">
        <w:t xml:space="preserve">1. साक्ष्यस्य शक्तिः : द्वन्द्वस्य मध्ये ईश्वरस्य अनुसरणं कर्तुं शिक्षणम्</w:t>
      </w:r>
    </w:p>
    <w:p/>
    <w:p>
      <w:r xmlns:w="http://schemas.openxmlformats.org/wordprocessingml/2006/main">
        <w:t xml:space="preserve">2. प्रतिकूलतायाः सम्मुखे दृढतया स्थित्वा : ईश्वरस्य बलस्य उपरि अवलम्बनम्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27:14 - भगवतः प्रतीक्षां कुरुत; बलवन्तः भव, भवतः हृदयं साहसं भवतु; भगवन्तं प्रतीक्ष्यताम्।</w:t>
      </w:r>
    </w:p>
    <w:p/>
    <w:p>
      <w:r xmlns:w="http://schemas.openxmlformats.org/wordprocessingml/2006/main">
        <w:t xml:space="preserve">1 शमूएल 17:4 ततः पलिष्टीनां शिबिरात् गाथनगरस्य गोलियथः नामकः एकः नायकः निर्गतवान्, यस्य ऊर्ध्वता षड्हस्तं विस्तारं च आसीत्।</w:t>
      </w:r>
    </w:p>
    <w:p/>
    <w:p>
      <w:r xmlns:w="http://schemas.openxmlformats.org/wordprocessingml/2006/main">
        <w:t xml:space="preserve">गाथनगरस्य गोलियथः नामकः पलिष्टीयः नायकः षड्हस्तं विस्तारं च स्थितवान् ।</w:t>
      </w:r>
    </w:p>
    <w:p/>
    <w:p>
      <w:r xmlns:w="http://schemas.openxmlformats.org/wordprocessingml/2006/main">
        <w:t xml:space="preserve">1. दाऊदः गोलियथः च : विश्वासस्य कथा</w:t>
      </w:r>
    </w:p>
    <w:p/>
    <w:p>
      <w:r xmlns:w="http://schemas.openxmlformats.org/wordprocessingml/2006/main">
        <w:t xml:space="preserve">2. अज्ञातस्य सम्मुखे भयस्य अतिक्रमणम्</w:t>
      </w:r>
    </w:p>
    <w:p/>
    <w:p>
      <w:r xmlns:w="http://schemas.openxmlformats.org/wordprocessingml/2006/main">
        <w:t xml:space="preserve">1. 1 कोरिन्थियों 16:13 - सावधानाः भवन्तु; विश्वासे दृढतया तिष्ठतु; साहसी भवतु; बलवान् भवतु।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शमूएल 17:5 तस्य शिरसि पीतले शिरस्त्राणं आसीत्, सः च कोटः धारयति स्म। तस्य कोटस्य भारः पञ्च शेकेलसहस्राणि पीतले आसीत्।</w:t>
      </w:r>
    </w:p>
    <w:p/>
    <w:p>
      <w:r xmlns:w="http://schemas.openxmlformats.org/wordprocessingml/2006/main">
        <w:t xml:space="preserve">गोलियतः पीतलकस्य शिरस्त्राणं पञ्चसहस्रशेकेलभारयुक्तं मेलकोटं च गृहीत्वा युद्धाय सज्जः आसीत् ।</w:t>
      </w:r>
    </w:p>
    <w:p/>
    <w:p>
      <w:r xmlns:w="http://schemas.openxmlformats.org/wordprocessingml/2006/main">
        <w:t xml:space="preserve">1. सज्जतायाः शक्तिः : गोलियततः शिक्षणम्</w:t>
      </w:r>
    </w:p>
    <w:p/>
    <w:p>
      <w:r xmlns:w="http://schemas.openxmlformats.org/wordprocessingml/2006/main">
        <w:t xml:space="preserve">2. अस्माकं कवचस्य भारः : आध्यात्मिकबलं धारयितुं</w:t>
      </w:r>
    </w:p>
    <w:p/>
    <w:p>
      <w:r xmlns:w="http://schemas.openxmlformats.org/wordprocessingml/2006/main">
        <w:t xml:space="preserve">1. इफिसियों 6:10-18</w:t>
      </w:r>
    </w:p>
    <w:p/>
    <w:p>
      <w:r xmlns:w="http://schemas.openxmlformats.org/wordprocessingml/2006/main">
        <w:t xml:space="preserve">2. 1 पत्रुस 5:8-9</w:t>
      </w:r>
    </w:p>
    <w:p/>
    <w:p>
      <w:r xmlns:w="http://schemas.openxmlformats.org/wordprocessingml/2006/main">
        <w:t xml:space="preserve">१ शमूएल १७:६ तस्य पादौ पीतलकस्य खण्डाः, स्कन्धयोः मध्ये पीतले लक्ष्यं च आसीत्।</w:t>
      </w:r>
    </w:p>
    <w:p/>
    <w:p>
      <w:r xmlns:w="http://schemas.openxmlformats.org/wordprocessingml/2006/main">
        <w:t xml:space="preserve">दाऊदः गोलियथस्य विरुद्धं युद्धं कर्तुं कवचैः सज्जः आसीत्, यस्मिन् पीतलस्य ग्रेव्स्, पीतलस्य लक्ष्यं च आसीत् ।</w:t>
      </w:r>
    </w:p>
    <w:p/>
    <w:p>
      <w:r xmlns:w="http://schemas.openxmlformats.org/wordprocessingml/2006/main">
        <w:t xml:space="preserve">1. परमेश्वरे विश्वासेन विजयः : दाऊदस्य गोलियथस्य च कथा</w:t>
      </w:r>
    </w:p>
    <w:p/>
    <w:p>
      <w:r xmlns:w="http://schemas.openxmlformats.org/wordprocessingml/2006/main">
        <w:t xml:space="preserve">2. सज्जतायाः शक्तिः : दाऊदः गोलियथं पराजयितुं कथं सुसज्जितः आसीत्</w:t>
      </w:r>
    </w:p>
    <w:p/>
    <w:p>
      <w:r xmlns:w="http://schemas.openxmlformats.org/wordprocessingml/2006/main">
        <w:t xml:space="preserve">1. इफिसियों 6:10-17 - परमेश्वरस्य सर्वं कवचं धारयन्तु</w:t>
      </w:r>
    </w:p>
    <w:p/>
    <w:p>
      <w:r xmlns:w="http://schemas.openxmlformats.org/wordprocessingml/2006/main">
        <w:t xml:space="preserve">2. स्तोत्रम् 20:7 - केचन रथेषु केचन अश्वेषु च विश्वसन्ति, परन्तु वयं भगवतः परमेश्वरस्य नाम्नि विश्वसामः।</w:t>
      </w:r>
    </w:p>
    <w:p/>
    <w:p>
      <w:r xmlns:w="http://schemas.openxmlformats.org/wordprocessingml/2006/main">
        <w:t xml:space="preserve">१ शमूएल १७:७ तस्य शूलदण्डः बुनकरस्य मयूखसदृशः आसीत्; तस्य शूलस्य शिरः षट्शतं लोहस्य भारः आसीत्, कवचधारकः एकः तस्य पुरतः अगच्छत्।</w:t>
      </w:r>
    </w:p>
    <w:p/>
    <w:p>
      <w:r xmlns:w="http://schemas.openxmlformats.org/wordprocessingml/2006/main">
        <w:t xml:space="preserve">गोलियथः शूलकवचयुक्तः विशालः योद्धा आसीत् । शूलस्य शिरः ६०० शेकेल् लोहस्य भारः आसीत् ।</w:t>
      </w:r>
    </w:p>
    <w:p/>
    <w:p>
      <w:r xmlns:w="http://schemas.openxmlformats.org/wordprocessingml/2006/main">
        <w:t xml:space="preserve">1. प्रभुमध्ये बलम् &amp; कवचम् : गोलियतात् पाठाः</w:t>
      </w:r>
    </w:p>
    <w:p/>
    <w:p>
      <w:r xmlns:w="http://schemas.openxmlformats.org/wordprocessingml/2006/main">
        <w:t xml:space="preserve">2. परमेश्वरस्य शक्तिः : दाऊदस्य गोलियथस्य उपरि विजयः</w:t>
      </w:r>
    </w:p>
    <w:p/>
    <w:p>
      <w:r xmlns:w="http://schemas.openxmlformats.org/wordprocessingml/2006/main">
        <w:t xml:space="preserve">1. इफिसी 6:11-18 (ईश्वरस्य सम्पूर्णं कवचं धारयन्तु)</w:t>
      </w:r>
    </w:p>
    <w:p/>
    <w:p>
      <w:r xmlns:w="http://schemas.openxmlformats.org/wordprocessingml/2006/main">
        <w:t xml:space="preserve">2. 1 कोरिन्थियों 15:57 (ईश्वरस्य धन्यवादः, यः अस्माकं प्रभुना येशुमसीहेन अस्मान् विजयं ददाति)</w:t>
      </w:r>
    </w:p>
    <w:p/>
    <w:p>
      <w:r xmlns:w="http://schemas.openxmlformats.org/wordprocessingml/2006/main">
        <w:t xml:space="preserve">१ शमूएल १७:८ ततः सः स्थित्वा इस्राएलस्य सेनाः आह्वयन् तान् अवदत्, यूयं किमर्थं युद्धं कर्तुं निर्गताः? किं अहं पलिष्टीयः, यूयं च शौलस्य दासाः न? भवतः कृते पुरुषं चिनोतु, सः मम समीपं अवतरतु।</w:t>
      </w:r>
    </w:p>
    <w:p/>
    <w:p>
      <w:r xmlns:w="http://schemas.openxmlformats.org/wordprocessingml/2006/main">
        <w:t xml:space="preserve">एकः पलिष्टीयः इस्राएलीयसेनायाः आह्वानं करोति यत् सः एकस्मिन् युद्धे तस्य विरुद्धं युद्धं कर्तुं पुरुषं प्रेषयतु।</w:t>
      </w:r>
    </w:p>
    <w:p/>
    <w:p>
      <w:r xmlns:w="http://schemas.openxmlformats.org/wordprocessingml/2006/main">
        <w:t xml:space="preserve">1. एकयुद्धस्य शक्तिः : मनुष्यस्य बलेन ईश्वरस्य पराक्रमं दृष्ट्वा</w:t>
      </w:r>
    </w:p>
    <w:p/>
    <w:p>
      <w:r xmlns:w="http://schemas.openxmlformats.org/wordprocessingml/2006/main">
        <w:t xml:space="preserve">2. एकतायाः शक्तिः : एकत्र स्थित्वा आव्हानानां निवारणम्</w:t>
      </w:r>
    </w:p>
    <w:p/>
    <w:p>
      <w:r xmlns:w="http://schemas.openxmlformats.org/wordprocessingml/2006/main">
        <w:t xml:space="preserve">1. इफिसियों 6:10-17 - परमेश्वरस्य समग्रं कवचं धारयन्</w:t>
      </w:r>
    </w:p>
    <w:p/>
    <w:p>
      <w:r xmlns:w="http://schemas.openxmlformats.org/wordprocessingml/2006/main">
        <w:t xml:space="preserve">2. 1 कोरिन्थियों 16:13-14 - प्रभुबलेन दृढतया स्थित्वा</w:t>
      </w:r>
    </w:p>
    <w:p/>
    <w:p>
      <w:r xmlns:w="http://schemas.openxmlformats.org/wordprocessingml/2006/main">
        <w:t xml:space="preserve">१ शमूएल १७:९ यदि सः मया सह युद्धं कर्तुं मां मारयितुं च शक्नोति तर्हि वयं भवतः दासाः भविष्यामः, किन्तु यदि अहं तस्य विरुद्धं विजयं प्राप्य तं मारयामि तर्हि यूयं अस्माकं दासाः भूत्वा अस्माकं सेवां करिष्यथ।</w:t>
      </w:r>
    </w:p>
    <w:p/>
    <w:p>
      <w:r xmlns:w="http://schemas.openxmlformats.org/wordprocessingml/2006/main">
        <w:t xml:space="preserve">पलिष्टिनः इस्राएलीनां कृते एकं आव्हानं ददति यत् यदि इस्राएलीनां नायकः पलिष्टिनां नायकं पराजयितुं शक्नोति तर्हि पलिष्टिनः इस्राएलीनां सेवकाः भविष्यन्ति किन्तु यदि पलिष्टीनां नायकः इस्राएलीनां नायकं पराजयति तर्हि इस्राएलीजनाः पलिष्टीनां दासाः भवेयुः।</w:t>
      </w:r>
    </w:p>
    <w:p/>
    <w:p>
      <w:r xmlns:w="http://schemas.openxmlformats.org/wordprocessingml/2006/main">
        <w:t xml:space="preserve">1. भवतः विश्वासस्य कृते स्थातुं मा भीहि।</w:t>
      </w:r>
    </w:p>
    <w:p/>
    <w:p>
      <w:r xmlns:w="http://schemas.openxmlformats.org/wordprocessingml/2006/main">
        <w:t xml:space="preserve">2. वयं एकान्ते अपेक्षया एकत्र बलिष्ठाः स्मः।</w:t>
      </w:r>
    </w:p>
    <w:p/>
    <w:p>
      <w:r xmlns:w="http://schemas.openxmlformats.org/wordprocessingml/2006/main">
        <w:t xml:space="preserve">1. 1 कोरिन्थियों 16:13-14 - सावधानाः भवन्तु; विश्वासे दृढतया तिष्ठतु; साहसी भवतु; बलवान् भवतु।</w:t>
      </w:r>
    </w:p>
    <w:p/>
    <w:p>
      <w:r xmlns:w="http://schemas.openxmlformats.org/wordprocessingml/2006/main">
        <w:t xml:space="preserve">2. रोमियो 8:37-39 - न, एतेषु सर्वेषु विषयेषु वयं तस्य माध्यमेन विजयिनः अधिकाः स्मः यः अस्मान् प्रेम्णा पश्यति स्म।</w:t>
      </w:r>
    </w:p>
    <w:p/>
    <w:p>
      <w:r xmlns:w="http://schemas.openxmlformats.org/wordprocessingml/2006/main">
        <w:t xml:space="preserve">1 Samuel 17:10 तदा पलिष्टीयः अवदत्, “अद्य अहं इस्राएलस्य सेनाः अवहेलयामि। पुरुषं ददातु, येन वयं मिलित्वा युद्धं कुर्मः।</w:t>
      </w:r>
    </w:p>
    <w:p/>
    <w:p>
      <w:r xmlns:w="http://schemas.openxmlformats.org/wordprocessingml/2006/main">
        <w:t xml:space="preserve">अस्मिन् खण्डे पलिष्टिना इस्राएलीयानां कृते एकैकं युद्धं कर्तुं आव्हानं वर्णितम् अस्ति।</w:t>
      </w:r>
    </w:p>
    <w:p/>
    <w:p>
      <w:r xmlns:w="http://schemas.openxmlformats.org/wordprocessingml/2006/main">
        <w:t xml:space="preserve">1. ईश्वरस्य बलं दुर्बलतायां सिद्धं भवति</w:t>
      </w:r>
    </w:p>
    <w:p/>
    <w:p>
      <w:r xmlns:w="http://schemas.openxmlformats.org/wordprocessingml/2006/main">
        <w:t xml:space="preserve">2. भयस्य उपरि विश्वासः</w:t>
      </w:r>
    </w:p>
    <w:p/>
    <w:p>
      <w:r xmlns:w="http://schemas.openxmlformats.org/wordprocessingml/2006/main">
        <w:t xml:space="preserve">1. 2 कोरिन्थियों 12:9-10 (सः मां अवदत्, मम अनुग्रहः भवतः कृते पर्याप्तः, यतः मम बलं दुर्बलतायां सिद्धं भवति। अतः अहं मम दुर्बलतायाः विषये अत्यन्तं हर्षेण गौरवं करिष्यामि, येन ख्रीष्टस्य सामर्थ्यं विश्रामं प्राप्नुयात् मम उपरि।)</w:t>
      </w:r>
    </w:p>
    <w:p/>
    <w:p>
      <w:r xmlns:w="http://schemas.openxmlformats.org/wordprocessingml/2006/main">
        <w:t xml:space="preserve">2. यशायाह 41:10-13 (मा भयं कुरु, यतः अहं त्वया सह अस्मि, मा विषादं कुरु, यतः अहं तव परमेश्वरः अस्मि। अहं त्वां बलं दास्यामि; आम्, अहं त्वां साहाय्यं करिष्यामि; आम्, अहं त्वां अधिकारेण धारयिष्यामि मम धर्मस्य हस्तः।पश्य, ये त्वां प्रति क्रुद्धाः सर्वे लज्जिताः लज्जिताः च भविष्यन्ति।</w:t>
      </w:r>
    </w:p>
    <w:p/>
    <w:p>
      <w:r xmlns:w="http://schemas.openxmlformats.org/wordprocessingml/2006/main">
        <w:t xml:space="preserve">१ शमूएल १७:११ यदा शाऊलः सर्वः इस्राएलः च पलिष्टीयस्य तानि वचनं श्रुत्वा विस्मिताः भूत्वा भयभीताः अभवन्।</w:t>
      </w:r>
    </w:p>
    <w:p/>
    <w:p>
      <w:r xmlns:w="http://schemas.openxmlformats.org/wordprocessingml/2006/main">
        <w:t xml:space="preserve">शौलः सर्वः इस्राएलः च पलिष्टस्य वचनं श्रुत्वा बहु भीताः अभवन्।</w:t>
      </w:r>
    </w:p>
    <w:p/>
    <w:p>
      <w:r xmlns:w="http://schemas.openxmlformats.org/wordprocessingml/2006/main">
        <w:t xml:space="preserve">1. "अज्ञातभयम्"।</w:t>
      </w:r>
    </w:p>
    <w:p/>
    <w:p>
      <w:r xmlns:w="http://schemas.openxmlformats.org/wordprocessingml/2006/main">
        <w:t xml:space="preserve">2. "श्रद्धाद्वारा भयं पराभवम्"।</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56:3-4 "यदा अहं भीतः अस्मि तदा अहं भवतः उपरि विश्वासं करोमि। यस्य वचनं स्तुवामि, तस्मिन् परमेश्वरे अहं विश्वसामि; अहं न बिभेमि। मांसं मां किं कर्तुं शक्नोति?"</w:t>
      </w:r>
    </w:p>
    <w:p/>
    <w:p>
      <w:r xmlns:w="http://schemas.openxmlformats.org/wordprocessingml/2006/main">
        <w:t xml:space="preserve">1 शमूएल 17:12 दाऊदः बेथलेहेमयहूदानगरस्य तस्य एफ्राथीयाः पुत्रः आसीत्, यस्य नाम यिस्सी आसीत्। तस्य अष्टौ पुत्राः आसन्, सः पुरुषः शौलस्य काले वृद्धस्य कृते मनुष्याणां मध्ये गतः।</w:t>
      </w:r>
    </w:p>
    <w:p/>
    <w:p>
      <w:r xmlns:w="http://schemas.openxmlformats.org/wordprocessingml/2006/main">
        <w:t xml:space="preserve">येस्सी इत्यस्य अष्टौ पुत्राः आसन्, तेषु एकः दाऊदः आसीत् । सः बेथलेहेमयहूदानगरस्य एफ्रातीयः आसीत्, शाऊलस्य काले वृद्धः च आसीत् ।</w:t>
      </w:r>
    </w:p>
    <w:p/>
    <w:p>
      <w:r xmlns:w="http://schemas.openxmlformats.org/wordprocessingml/2006/main">
        <w:t xml:space="preserve">1. परिवारस्य बलम् : जेसी तस्य अष्टपुत्राः च 2. परमेश्वरस्य समयः : दाऊदस्य प्रमुखतायां उदयः।</w:t>
      </w:r>
    </w:p>
    <w:p/>
    <w:p>
      <w:r xmlns:w="http://schemas.openxmlformats.org/wordprocessingml/2006/main">
        <w:t xml:space="preserve">1. 1 शमूएल 16:11-13 - ईश्वरस्य दाऊदस्य इस्राएलस्य राजा इति चयनम् 2. स्तोत्रम् 78:70-71 - यिशै-वंशस्य प्रति परमेश्वरस्य निष्ठा।</w:t>
      </w:r>
    </w:p>
    <w:p/>
    <w:p>
      <w:r xmlns:w="http://schemas.openxmlformats.org/wordprocessingml/2006/main">
        <w:t xml:space="preserve">1 शमूएल 17:13 यिशेयस्य त्रयः ज्येष्ठाः पुत्राः गत्वा शाऊलस्य अनुसरणं कृत्वा युद्धं गतवन्तः, तस्य त्रयाणां पुत्राणां नामानि प्रथमजातः एलियाबः, तदनन्तरं अबिनदाबः, तृतीयः शम्मा च आसीत्।</w:t>
      </w:r>
    </w:p>
    <w:p/>
    <w:p>
      <w:r xmlns:w="http://schemas.openxmlformats.org/wordprocessingml/2006/main">
        <w:t xml:space="preserve">यिश्यस्य त्रयः ज्येष्ठाः पुत्राः शाऊलेन सह युद्धाय गतवन्तः, एलियाबः, अबिनादाबः, शम्मा च।</w:t>
      </w:r>
    </w:p>
    <w:p/>
    <w:p>
      <w:r xmlns:w="http://schemas.openxmlformats.org/wordprocessingml/2006/main">
        <w:t xml:space="preserve">1. "परिवारस्य बलम् : दाऊदस्य भ्रातरः"।</w:t>
      </w:r>
    </w:p>
    <w:p/>
    <w:p>
      <w:r xmlns:w="http://schemas.openxmlformats.org/wordprocessingml/2006/main">
        <w:t xml:space="preserve">2. "कारणप्रतिबद्धता: जेसीपुत्राणां निष्ठा"।</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सुभाषितम् 18:24 - "बहुसहचरः विनाशं प्राप्नुयात्, किन्तु भ्रातुः अपेक्षया समीपस्थः मित्रः अस्ति।"</w:t>
      </w:r>
    </w:p>
    <w:p/>
    <w:p>
      <w:r xmlns:w="http://schemas.openxmlformats.org/wordprocessingml/2006/main">
        <w:t xml:space="preserve">1 शमूएल 17:14 दाऊदः कनिष्ठः आसीत्, ज्येष्ठाः त्रयः शाऊलस्य अनुसरणं कृतवन्तः।</w:t>
      </w:r>
    </w:p>
    <w:p/>
    <w:p>
      <w:r xmlns:w="http://schemas.openxmlformats.org/wordprocessingml/2006/main">
        <w:t xml:space="preserve">शाऊलस्य अनुसरणं कुर्वन्तः येस्सीयाः चतुर्णां पुत्राणां मध्ये दाऊदः कनिष्ठः आसीत् ।</w:t>
      </w:r>
    </w:p>
    <w:p/>
    <w:p>
      <w:r xmlns:w="http://schemas.openxmlformats.org/wordprocessingml/2006/main">
        <w:t xml:space="preserve">1. ईश्वरः प्रायः स्वस्य उद्देश्यसिद्ध्यर्थं न्यूनतमसंभावनायाः उपयोगं करोति।</w:t>
      </w:r>
    </w:p>
    <w:p/>
    <w:p>
      <w:r xmlns:w="http://schemas.openxmlformats.org/wordprocessingml/2006/main">
        <w:t xml:space="preserve">2. ईश्वरस्य मार्गाः अस्माकं मार्गाः न सन्ति।</w:t>
      </w:r>
    </w:p>
    <w:p/>
    <w:p>
      <w:r xmlns:w="http://schemas.openxmlformats.org/wordprocessingml/2006/main">
        <w:t xml:space="preserve">1. 1 कोरिन्थियों 1:27 - किन्तु परमेश्वरः ज्ञानिनां लज्जां कर्तुं जगतः मूर्खतानि चिनोति; परमेश् वरः संसारस्य दुर्बलवस्तूनि चिनोति येन पराक्रमीनि वस्तूनि लज्जितानि।</w:t>
      </w:r>
    </w:p>
    <w:p/>
    <w:p>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1 शमूएल 17:15 किन्तु दाऊदः गत्वा बेथलेहेमनगरे स्वपितुः मेषान् पोषयितुं शाऊलात् प्रत्यागतवान्।</w:t>
      </w:r>
    </w:p>
    <w:p/>
    <w:p>
      <w:r xmlns:w="http://schemas.openxmlformats.org/wordprocessingml/2006/main">
        <w:t xml:space="preserve">दाऊदः शाऊलं त्यक्त्वा स्वपितुः मेषाणां पालनाय पुनः बेथलेहेमनगरं गन्तुम्।</w:t>
      </w:r>
    </w:p>
    <w:p/>
    <w:p>
      <w:r xmlns:w="http://schemas.openxmlformats.org/wordprocessingml/2006/main">
        <w:t xml:space="preserve">1. ईश्वरः अस्मान् अस्माकं जीवनस्य प्रत्येकस्मिन् परिस्थितौ तस्य सेवां कर्तुं आह्वयति।</w:t>
      </w:r>
    </w:p>
    <w:p/>
    <w:p>
      <w:r xmlns:w="http://schemas.openxmlformats.org/wordprocessingml/2006/main">
        <w:t xml:space="preserve">2. आवश्यकतासमये अस्माकं आवश्यकतां पूरयितुं परमेश्वरः निष्ठावान् अस्ति।</w:t>
      </w:r>
    </w:p>
    <w:p/>
    <w:p>
      <w:r xmlns:w="http://schemas.openxmlformats.org/wordprocessingml/2006/main">
        <w:t xml:space="preserve">1. इब्रानी 13:5-6 "स्वजीवनं धनप्रेमात् मुक्तं कुरु, यत् भवतः अस्ति तत् सन्तुष्टं कुरु, यतः सः अवदत्, अहं त्वां कदापि न त्यक्ष्यामि न च त्यक्ष्यामि।"</w:t>
      </w:r>
    </w:p>
    <w:p/>
    <w:p>
      <w:r xmlns:w="http://schemas.openxmlformats.org/wordprocessingml/2006/main">
        <w:t xml:space="preserve">2.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1 शमूएल 17:16 ततः परं पलिष्टीयः प्रातः सायं च समीपं गत्वा चत्वारिंशत् दिवसान् समीपं गतः।</w:t>
      </w:r>
    </w:p>
    <w:p/>
    <w:p>
      <w:r xmlns:w="http://schemas.openxmlformats.org/wordprocessingml/2006/main">
        <w:t xml:space="preserve">सः पलिष्टीयः चत्वारिंशत् दिवसान् यावत् प्रातः सायं च इस्राएलीयानां समक्षं उपस्थितः अभवत्।</w:t>
      </w:r>
    </w:p>
    <w:p/>
    <w:p>
      <w:r xmlns:w="http://schemas.openxmlformats.org/wordprocessingml/2006/main">
        <w:t xml:space="preserve">1. धैर्यस्य शक्तिः - परिश्रमेण कठिनतानां निवारणम्</w:t>
      </w:r>
    </w:p>
    <w:p/>
    <w:p>
      <w:r xmlns:w="http://schemas.openxmlformats.org/wordprocessingml/2006/main">
        <w:t xml:space="preserve">2. विश्वासे दृढतया स्थित्वा : प्रतिकूलतायाः सम्मुखे त्यक्तुं नकारयितुं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2 कोरिन्थियों 4:8-9 - वयं सर्वथा पीडिताः स्मः, किन्तु न मर्दिताः; भ्रान्तः, किन्तु निराशायां न प्रेरितः; पीडिताः, किन्तु न परित्यक्ताः; आहतः, किन्तु न नष्टः।</w:t>
      </w:r>
    </w:p>
    <w:p/>
    <w:p>
      <w:r xmlns:w="http://schemas.openxmlformats.org/wordprocessingml/2006/main">
        <w:t xml:space="preserve">1 शमूएल 17:17 येस्सी स्वपुत्रं दाऊदं अवदत्, “अधुना भ्रातृभ्यः एतस्य शुष्कधान्यस्य एतानि दश रोटिकानि च एकैकं एफाहं गृहीत्वा स्वभ्रातृणां समीपं शिबिरं प्रति धावतु।</w:t>
      </w:r>
    </w:p>
    <w:p/>
    <w:p>
      <w:r xmlns:w="http://schemas.openxmlformats.org/wordprocessingml/2006/main">
        <w:t xml:space="preserve">जेसी स्वपुत्रं दाऊदं शिबिरे भ्रातृभ्यः शुष्कं धान्यं दश रोटिकां च नेतुम् आज्ञापयति।</w:t>
      </w:r>
    </w:p>
    <w:p/>
    <w:p>
      <w:r xmlns:w="http://schemas.openxmlformats.org/wordprocessingml/2006/main">
        <w:t xml:space="preserve">1. प्रावधानस्य शक्तिः : अस्माकं आवश्यकतानां कृते येशुना व्यवस्था</w:t>
      </w:r>
    </w:p>
    <w:p/>
    <w:p>
      <w:r xmlns:w="http://schemas.openxmlformats.org/wordprocessingml/2006/main">
        <w:t xml:space="preserve">2. पितुः प्रेम : जेस्सी-दाऊदयोः उदाहरणम्</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1 Samuel 17:18 एतानि दश पनीराणि तेषां सहस्रस्य सेनापतिं समीपं नय, भवतः भ्रातृणां कथं भवति, तेषां प्रतिज्ञां च गृहाण।</w:t>
      </w:r>
    </w:p>
    <w:p/>
    <w:p>
      <w:r xmlns:w="http://schemas.openxmlformats.org/wordprocessingml/2006/main">
        <w:t xml:space="preserve">भ्रातृणां कल्याणं पृच्छितुं तेषां प्रतिज्ञां स्वीकुर्वितुं च सहस्रस्य कप्तानस्य समीपं नेतुम् डेविड् दश पनीराणि दत्तानि।</w:t>
      </w:r>
    </w:p>
    <w:p/>
    <w:p>
      <w:r xmlns:w="http://schemas.openxmlformats.org/wordprocessingml/2006/main">
        <w:t xml:space="preserve">1. ईश्वरस्य विषये विश्वासः दुःखस्य सम्मुखे विजयं प्राप्स्यति।</w:t>
      </w:r>
    </w:p>
    <w:p/>
    <w:p>
      <w:r xmlns:w="http://schemas.openxmlformats.org/wordprocessingml/2006/main">
        <w:t xml:space="preserve">2. ईश्वरः अस्माकं सर्वाणि आवश्यकतानि अप्रत्याशितरूपेण पूरयति।</w:t>
      </w:r>
    </w:p>
    <w:p/>
    <w:p>
      <w:r xmlns:w="http://schemas.openxmlformats.org/wordprocessingml/2006/main">
        <w:t xml:space="preserve">1. रोमियो 8:31: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स्तोत्रम् 23:1: "प्रभुः मम गोपालकः अस्ति, मम अभावः न भविष्यति।"</w:t>
      </w:r>
    </w:p>
    <w:p/>
    <w:p>
      <w:r xmlns:w="http://schemas.openxmlformats.org/wordprocessingml/2006/main">
        <w:t xml:space="preserve">1 शमूएल 17:19 शाऊलः ते च सर्वे इस्राएलपुरुषाः एला उपत्यकायां पलिष्टैः सह युद्धं कुर्वन्तः आसन्।</w:t>
      </w:r>
    </w:p>
    <w:p/>
    <w:p>
      <w:r xmlns:w="http://schemas.openxmlformats.org/wordprocessingml/2006/main">
        <w:t xml:space="preserve">शाऊलः इस्राएलीजनाः च पलिष्टीनां विरुद्धं युद्धं कर्तुं एला उपत्यकायां आसन्।</w:t>
      </w:r>
    </w:p>
    <w:p/>
    <w:p>
      <w:r xmlns:w="http://schemas.openxmlformats.org/wordprocessingml/2006/main">
        <w:t xml:space="preserve">1. भयस्य सम्मुखे साहसम् : दाऊदस्य गोलियथस्य च पाठाः</w:t>
      </w:r>
    </w:p>
    <w:p/>
    <w:p>
      <w:r xmlns:w="http://schemas.openxmlformats.org/wordprocessingml/2006/main">
        <w:t xml:space="preserve">2. विश्वासस्य शक्तिः : भगवतः साहाय्येन प्रतिकूलतां दूरीकर्तुं</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रोमियो 8:31 - यदि परमेश्वरः अस्माकं पक्षे अस्ति तर्हि अस्माकं विरुद्धं कोऽपि भवितुम् अर्हति?</w:t>
      </w:r>
    </w:p>
    <w:p/>
    <w:p>
      <w:r xmlns:w="http://schemas.openxmlformats.org/wordprocessingml/2006/main">
        <w:t xml:space="preserve">1 शमूएल 17:20 दाऊदः प्रातःकाले उत्थाय मेषान् पालकस्य समीपे त्यक्त्वा यिशेन आज्ञानुसारं गृहीत्वा गतः। सः च गणः युद्धाय गच्छन् खातेः समीपम् आगत्य युद्धाय उद्घोषितवान्।</w:t>
      </w:r>
    </w:p>
    <w:p/>
    <w:p>
      <w:r xmlns:w="http://schemas.openxmlformats.org/wordprocessingml/2006/main">
        <w:t xml:space="preserve">दाऊदः प्रातःकाले उत्थाय स्वमेषान् पालकेन सह त्यक्त्वा युद्धाय उद्घोषयन् युद्धे सम्मिलितुं युद्धक्षेत्रं गतः।</w:t>
      </w:r>
    </w:p>
    <w:p/>
    <w:p>
      <w:r xmlns:w="http://schemas.openxmlformats.org/wordprocessingml/2006/main">
        <w:t xml:space="preserve">1. यदा ईश्वरः अस्मान् युद्धाय आह्वयति तदा अस्माभिः कार्यं कर्तुं सज्जाः भवितुमर्हन्ति।</w:t>
      </w:r>
    </w:p>
    <w:p/>
    <w:p>
      <w:r xmlns:w="http://schemas.openxmlformats.org/wordprocessingml/2006/main">
        <w:t xml:space="preserve">2. ईश्वरः अस्मान् कस्यापि आव्हानस्य सामना कर्तुं साहसं बलं च दातुं शक्नोति।</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१ शमूएल १७:२१ यतः इस्राएलः पलिष्टिभिः च सेनायाः विरुद्धं सेनायाः युद्धं सज्जीकृतम् आसीत्।</w:t>
      </w:r>
    </w:p>
    <w:p/>
    <w:p>
      <w:r xmlns:w="http://schemas.openxmlformats.org/wordprocessingml/2006/main">
        <w:t xml:space="preserve">इस्राएलस्य सेनाः पलिष्टीनां च युद्धं कर्तुं सज्जाः आसन् ।</w:t>
      </w:r>
    </w:p>
    <w:p/>
    <w:p>
      <w:r xmlns:w="http://schemas.openxmlformats.org/wordprocessingml/2006/main">
        <w:t xml:space="preserve">1. जीवनस्य युद्धानि साहसेन विश्वासेन च युद्धं कर्तुं सज्जाः भवेयुः।</w:t>
      </w:r>
    </w:p>
    <w:p/>
    <w:p>
      <w:r xmlns:w="http://schemas.openxmlformats.org/wordprocessingml/2006/main">
        <w:t xml:space="preserve">2. वयं यत्किमपि दुःखं प्राप्नुमः तत् अतितर्तुं परमेश्वरस्य बलं पर्याप्तं भविष्यति।</w:t>
      </w:r>
    </w:p>
    <w:p/>
    <w:p>
      <w:r xmlns:w="http://schemas.openxmlformats.org/wordprocessingml/2006/main">
        <w:t xml:space="preserve">1. इफिसियों 6:10-18 - परमेश्वरस्य पूर्णं कवचं धारयन्तु येन भवन्तः शैतानस्य योजनानां विरुद्धं स्वस्य स्थापनं कर्तुं शक्नुवन्ति।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शमूएल 17:22 ततः दाऊदः स्वयानं वाहनपालकस्य हस्ते त्यक्त्वा सेनायाः मध्ये धावित्वा आगत्य स्वभ्रातृभ्यः अभिवादनं कृतवान्।</w:t>
      </w:r>
    </w:p>
    <w:p/>
    <w:p>
      <w:r xmlns:w="http://schemas.openxmlformats.org/wordprocessingml/2006/main">
        <w:t xml:space="preserve">दाऊदः परिचर्यायाः सह स्वयानं त्यक्त्वा स्वभ्रातृभिः सह सेनायाः सह गन्तुं धावितवान् ।</w:t>
      </w:r>
    </w:p>
    <w:p/>
    <w:p>
      <w:r xmlns:w="http://schemas.openxmlformats.org/wordprocessingml/2006/main">
        <w:t xml:space="preserve">1. ईश्वरस्य उपरि विश्वासं कुर्वन्तु सः कस्यापि आव्हानस्य सामना कर्तुं शक्तिं प्रदास्यति।</w:t>
      </w:r>
    </w:p>
    <w:p/>
    <w:p>
      <w:r xmlns:w="http://schemas.openxmlformats.org/wordprocessingml/2006/main">
        <w:t xml:space="preserve">2. वयं सर्वे एकपरिवारः स्मः, आवश्यकतासमये एकत्र आगन्तुं अर्हति।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गलाती 3:28 - न यहूदी न अन्यजातीयः, न दासः न स्वतन्त्रः, न च स्त्रीपुरुषः, यतः यूयं सर्वे ख्रीष्टे येशुना एकाः सन्ति।</w:t>
      </w:r>
    </w:p>
    <w:p/>
    <w:p>
      <w:r xmlns:w="http://schemas.openxmlformats.org/wordprocessingml/2006/main">
        <w:t xml:space="preserve">1 शमूएल 17:23 यदा सः तेषां सह वार्तालापं कुर्वन् आसीत्, तदा पलिष्टीनां सेनाभ्यः गाथ-नगरस्य पलिष्टिः गोलियथः नामकः नाम्नः आगत्य तदेव वचनं वदति स्म, तदा दाऊदः तान् श्रुतवान्।</w:t>
      </w:r>
    </w:p>
    <w:p/>
    <w:p>
      <w:r xmlns:w="http://schemas.openxmlformats.org/wordprocessingml/2006/main">
        <w:t xml:space="preserve">दाऊदः इस्राएलसैन्यैः सह वदन् गाथनगरस्य पलिष्टिनां गोलियाथस्य वचनं श्रुतवान्।</w:t>
      </w:r>
    </w:p>
    <w:p/>
    <w:p>
      <w:r xmlns:w="http://schemas.openxmlformats.org/wordprocessingml/2006/main">
        <w:t xml:space="preserve">1. अस्माकं मार्गे ये आव्हानाः आगच्छन्ति तेषां सामना साहसेन विश्वासेन च अस्माभिः कर्तव्यम्।</w:t>
      </w:r>
    </w:p>
    <w:p/>
    <w:p>
      <w:r xmlns:w="http://schemas.openxmlformats.org/wordprocessingml/2006/main">
        <w:t xml:space="preserve">2. ईश्वरः अस्मान् शत्रून् जितुम् शक्तिं साधनं च प्रदास्यति।</w:t>
      </w:r>
    </w:p>
    <w:p/>
    <w:p>
      <w:r xmlns:w="http://schemas.openxmlformats.org/wordprocessingml/2006/main">
        <w:t xml:space="preserve">1. 1 शमूएल 17:23</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1 Samuel 17:24 इस्राएलस्य सर्वे जनाः तं पुरुषं दृष्ट्वा तस्मात् पलायिताः, भयभीताः च अभवन्।</w:t>
      </w:r>
    </w:p>
    <w:p/>
    <w:p>
      <w:r xmlns:w="http://schemas.openxmlformats.org/wordprocessingml/2006/main">
        <w:t xml:space="preserve">इस्राएलस्य पुरुषाः पलिष्टस्य दिग्गजं गोलियथं दृष्ट्वा भयभीताः अभवन्।</w:t>
      </w:r>
    </w:p>
    <w:p/>
    <w:p>
      <w:r xmlns:w="http://schemas.openxmlformats.org/wordprocessingml/2006/main">
        <w:t xml:space="preserve">1. अस्माभिः अस्माकं जीवने दिग्गजानां भयं न कर्तव्यम्।</w:t>
      </w:r>
    </w:p>
    <w:p/>
    <w:p>
      <w:r xmlns:w="http://schemas.openxmlformats.org/wordprocessingml/2006/main">
        <w:t xml:space="preserve">2. ईश्वरः अस्मान् किमपि भयं बाधकं च अतितर्तुं साहाय्यं कर्तुं शक्नोति।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1 योहन् 4:18 - "प्रेमेण भयं नास्ति, किन्तु सिद्धः प्रेम भयं निष्कासयति। भयस्य दण्डेन सह सम्बन्धः अस्ति, यः भयं करोति सः प्रेम्णि सिद्धः न अभवत्।</w:t>
      </w:r>
    </w:p>
    <w:p/>
    <w:p>
      <w:r xmlns:w="http://schemas.openxmlformats.org/wordprocessingml/2006/main">
        <w:t xml:space="preserve">1 Samuel 17:25 इस्राएलस्य जनाः अवदन्, “किं यूयं दृष्टवन्तः यत् एषः उपरि आगतः? सः इस्राएलस्य अवहेलनाय अवश्यमेव उपरि आगच्छति, तदा भविष्यति यत् यः पुरुषः तं हन्ति, सः तं महता धनेन समृद्धं करिष्यति, तस्मै स्वपुत्रीं दास्यति, इस्राएलदेशे च स्वपितुः गृहं मुक्तं करिष्यति।</w:t>
      </w:r>
    </w:p>
    <w:p/>
    <w:p>
      <w:r xmlns:w="http://schemas.openxmlformats.org/wordprocessingml/2006/main">
        <w:t xml:space="preserve">इस्राएलस्य जनाः घोषितवन्तः यत् यः कोऽपि तेषां अवहेलनाय आगतं पुरुषं हन्ति सः महतीं धनं, राज्ञः पुत्रीं, इस्राएलदेशे स्वपरिवारस्य स्वतन्त्रतां च प्राप्स्यति।</w:t>
      </w:r>
    </w:p>
    <w:p/>
    <w:p>
      <w:r xmlns:w="http://schemas.openxmlformats.org/wordprocessingml/2006/main">
        <w:t xml:space="preserve">1. ईश्वरः तेषां निष्ठया सेवां कुर्वन्तः सर्वदा पुरस्कृत्य ददाति।</w:t>
      </w:r>
    </w:p>
    <w:p/>
    <w:p>
      <w:r xmlns:w="http://schemas.openxmlformats.org/wordprocessingml/2006/main">
        <w:t xml:space="preserve">2. ईश्वरः स्वस्य अनुसरणं कुर्वतां कृते बलं रक्षणं च ददाति।</w:t>
      </w:r>
    </w:p>
    <w:p/>
    <w:p>
      <w:r xmlns:w="http://schemas.openxmlformats.org/wordprocessingml/2006/main">
        <w:t xml:space="preserve">1. रोमियो 8:37 न, एतेषु सर्वेषु विषयेषु वयं तस्य माध्यमेन विजयिनः अधिकाः स्मः यः अस्मान् प्रेम्णा पश्यति स्म।</w:t>
      </w:r>
    </w:p>
    <w:p/>
    <w:p>
      <w:r xmlns:w="http://schemas.openxmlformats.org/wordprocessingml/2006/main">
        <w:t xml:space="preserve">2. व्यवस्था 31:6 बलवन्तः साहसी च भवन्तु।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1 शमूएल 17:26 दाऊदः तस्य समीपे स्थितान् पुरुषान् अवदत् यत्, “यः पुरुषः अस्य पलिष्टीयस्य वधं करोति, इस्राएलात् अपमानं च हरति, तस्य किं भविष्यति? यतो हि एषः खतनाहीनः पलिष्टीयः कोऽस्ति यत् सः जीवेश्वरस्य सेनाः अवहेलयति?</w:t>
      </w:r>
    </w:p>
    <w:p/>
    <w:p>
      <w:r xmlns:w="http://schemas.openxmlformats.org/wordprocessingml/2006/main">
        <w:t xml:space="preserve">दाऊदः स्वपरिसरस्य जनानां समीपे उक्तवान्, यः पलिष्टीयं हन्ति, इस्राएलदेशात् अपमानं च दूरीकरोति, तस्मै किं फलं दातव्यम् इति पृष्टवान्।</w:t>
      </w:r>
    </w:p>
    <w:p/>
    <w:p>
      <w:r xmlns:w="http://schemas.openxmlformats.org/wordprocessingml/2006/main">
        <w:t xml:space="preserve">1. श्रद्धायाः शक्तिः - अचिन्त्यस्य अतिक्रमणम्</w:t>
      </w:r>
    </w:p>
    <w:p/>
    <w:p>
      <w:r xmlns:w="http://schemas.openxmlformats.org/wordprocessingml/2006/main">
        <w:t xml:space="preserve">2. ईश्वरस्य नामस्य रक्षणस्य महत्त्वम्</w:t>
      </w:r>
    </w:p>
    <w:p/>
    <w:p>
      <w:r xmlns:w="http://schemas.openxmlformats.org/wordprocessingml/2006/main">
        <w:t xml:space="preserve">1. इब्रानी 11:32-34 - किं च अधिकं वदामि? यतः कालः मया गिदोनस्य, बराकस्य, शिमशोनस्य, यफ्तस्य, दाऊदस्य, शमूएलस्य च विषये कथयितुं असफलः भविष्यति, ये भविष्यद्वादिनो विश्वासेन राज्यानि जित्वा न्यायं प्रवर्तयन्ति स्म, प्रतिज्ञां प्राप्नुवन्ति स्म, सिंहानां मुखं निवारयन्ति स्म, अग्निशक्तिं निवारयन्ति स्म, धारात् पलायितवन्तः खड्गस्य, दुर्बलतायाः बलवन्तः, युद्धे पराक्रमिणः, विदेशीयसेनाः पलायिताः।</w:t>
      </w:r>
    </w:p>
    <w:p/>
    <w:p>
      <w:r xmlns:w="http://schemas.openxmlformats.org/wordprocessingml/2006/main">
        <w:t xml:space="preserve">2. 1 कोरिन्थियों 15:57 - किन्तु परमेश्वरस्य धन्यवादः यः अस्माकं प्रभुना येशुमसीहेन अस्मान् विजयं ददाति।</w:t>
      </w:r>
    </w:p>
    <w:p/>
    <w:p>
      <w:r xmlns:w="http://schemas.openxmlformats.org/wordprocessingml/2006/main">
        <w:t xml:space="preserve">1 शमूएल 17:27 ततः प्रजाः तस्मै एवं प्रत्युवाच, “तस्य वधस्य पुरुषस्य अपि तथैव भविष्यति।”</w:t>
      </w:r>
    </w:p>
    <w:p/>
    <w:p>
      <w:r xmlns:w="http://schemas.openxmlformats.org/wordprocessingml/2006/main">
        <w:t xml:space="preserve">इस्राएलस्य जनाः दाऊदस्य गोलियथस्य सम्मुखीकरणस्य आव्हानस्य प्रतिक्रियां दत्तवन्तः यत् यदि सः गोलियथं मारयति तर्हि ते तस्य सम्मानं करिष्यन्ति इति।</w:t>
      </w:r>
    </w:p>
    <w:p/>
    <w:p>
      <w:r xmlns:w="http://schemas.openxmlformats.org/wordprocessingml/2006/main">
        <w:t xml:space="preserve">1. विश्वासस्य शक्तिः : दाऊदः कथं साहसेन गोलियथस्य सामनां कृतवान्</w:t>
      </w:r>
    </w:p>
    <w:p/>
    <w:p>
      <w:r xmlns:w="http://schemas.openxmlformats.org/wordprocessingml/2006/main">
        <w:t xml:space="preserve">2. समुदायस्य बलम् : इस्राएलस्य जनाः दाऊदस्य कथं समर्थनं कृतवन्तः</w:t>
      </w:r>
    </w:p>
    <w:p/>
    <w:p>
      <w:r xmlns:w="http://schemas.openxmlformats.org/wordprocessingml/2006/main">
        <w:t xml:space="preserve">1. इफिसियों 6:10-18 - परमेश्वरस्य पूर्णकवचं धारयन्</w:t>
      </w:r>
    </w:p>
    <w:p/>
    <w:p>
      <w:r xmlns:w="http://schemas.openxmlformats.org/wordprocessingml/2006/main">
        <w:t xml:space="preserve">2. यहोशू 1:9 - बलवान् साहसी च भवति</w:t>
      </w:r>
    </w:p>
    <w:p/>
    <w:p>
      <w:r xmlns:w="http://schemas.openxmlformats.org/wordprocessingml/2006/main">
        <w:t xml:space="preserve">1 शमूएल 17:28 तस्य ज्येष्ठभ्राता एलियाबः पुरुषैः सह वचनं श्रुतवान्। एलियाबस्य क्रोधः दाऊदस्य विरुद्धं प्रज्वलितः, सः अवदत्, “त्वं किमर्थम् अत्र अवतरितवान्? तानि च अल्पानि मेषाः केन सह प्रान्तरे त्यक्ताः? अहं तव अभिमानं तव हृदयस्य दुष्टतां च जानामि; त्वं हि युद्धं द्रष्टुं अवतरसि।</w:t>
      </w:r>
    </w:p>
    <w:p/>
    <w:p>
      <w:r xmlns:w="http://schemas.openxmlformats.org/wordprocessingml/2006/main">
        <w:t xml:space="preserve">दाऊदस्य ज्येष्ठः भ्राता एलियाबः दाऊदस्य पुरुषैः सह वचनं श्रुत्वा क्रुद्धः सन् सः किमर्थं अवतरितः, किमर्थं मेषान् प्रान्तरे त्यक्तवान् इति प्रश्नं कृतवान्। सः दाऊदस्य अभिमानस्य, हृदयस्य दुष्टतायाः च आरोपं कृतवान् ।</w:t>
      </w:r>
    </w:p>
    <w:p/>
    <w:p>
      <w:r xmlns:w="http://schemas.openxmlformats.org/wordprocessingml/2006/main">
        <w:t xml:space="preserve">1. परमेश्वरस्य प्रेम क्रोधं पराभवति - 1 योहन् 4:18</w:t>
      </w:r>
    </w:p>
    <w:p/>
    <w:p>
      <w:r xmlns:w="http://schemas.openxmlformats.org/wordprocessingml/2006/main">
        <w:t xml:space="preserve">2. परमेश्वरस्य क्षमायाः शक्तिः - यशायाह 43:25</w:t>
      </w:r>
    </w:p>
    <w:p/>
    <w:p>
      <w:r xmlns:w="http://schemas.openxmlformats.org/wordprocessingml/2006/main">
        <w:t xml:space="preserve">1. सुभाषितम् 15:1 - मृदु उत्तरं क्रोधं निवर्तयति, परन्तु कठोरवचनं क्रोधं जनयति।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१ शमूएल १७:२९ दाऊदः अवदत्, “अधुना अहं किं कृतवान्? किं कारणं नास्ति ?</w:t>
      </w:r>
    </w:p>
    <w:p/>
    <w:p>
      <w:r xmlns:w="http://schemas.openxmlformats.org/wordprocessingml/2006/main">
        <w:t xml:space="preserve">दाऊदः प्रश्नं कृतवान् यत् "किं कारणं नास्ति?"</w:t>
      </w:r>
    </w:p>
    <w:p/>
    <w:p>
      <w:r xmlns:w="http://schemas.openxmlformats.org/wordprocessingml/2006/main">
        <w:t xml:space="preserve">1. सच्चा साहसं ईश्वरस्य विश्वासात् आगच्छति</w:t>
      </w:r>
    </w:p>
    <w:p/>
    <w:p>
      <w:r xmlns:w="http://schemas.openxmlformats.org/wordprocessingml/2006/main">
        <w:t xml:space="preserve">2. ईश्वरविश्वासेन विरोधं पराभवम्</w:t>
      </w:r>
    </w:p>
    <w:p/>
    <w:p>
      <w:r xmlns:w="http://schemas.openxmlformats.org/wordprocessingml/2006/main">
        <w:t xml:space="preserve">1. रोमियो 10:11 - यतः शास्त्रं वदति यत्, यः कश्चित् तस्मिन् विश्वासं करोति, सः लज्जितः न भविष्यति।</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1 Samuel 17:30 ततः सः तस्मात् अन्यं प्रति गत्वा तथैव उक्तवान्, ततः जनाः पुनः पूर्ववत् उत्तरं दत्तवन्तः।</w:t>
      </w:r>
    </w:p>
    <w:p/>
    <w:p>
      <w:r xmlns:w="http://schemas.openxmlformats.org/wordprocessingml/2006/main">
        <w:t xml:space="preserve">दाऊदस्य कृते जनाः अपि तथैव प्रतिक्रियां ददति स्म, यद्यपि सः केन सह वदति स्म ।</w:t>
      </w:r>
    </w:p>
    <w:p/>
    <w:p>
      <w:r xmlns:w="http://schemas.openxmlformats.org/wordprocessingml/2006/main">
        <w:t xml:space="preserve">1. पुनरावृत्तेः शक्तिः - पुनरावृत्तिः अस्माकं विश्वासे दृढतया स्थातुं कथं साहाय्यं कर्तुं शक्नोति।</w:t>
      </w:r>
    </w:p>
    <w:p/>
    <w:p>
      <w:r xmlns:w="http://schemas.openxmlformats.org/wordprocessingml/2006/main">
        <w:t xml:space="preserve">2. एकतायाः शक्तिः - एकरूपेण मिलित्वा कार्यं कृत्वा अस्मान् कथं बलिष्ठाः भवितुम् अर्हन्ति।</w:t>
      </w:r>
    </w:p>
    <w:p/>
    <w:p>
      <w:r xmlns:w="http://schemas.openxmlformats.org/wordprocessingml/2006/main">
        <w:t xml:space="preserve">1. मत्ती 18:20 - "यत्र मम नाम्ना द्वौ वा त्रयः वा समागतौ स्तः, तत्र अहं तेषां मध्ये अस्मि।"</w:t>
      </w:r>
    </w:p>
    <w:p/>
    <w:p>
      <w:r xmlns:w="http://schemas.openxmlformats.org/wordprocessingml/2006/main">
        <w:t xml:space="preserve">2. उपदेशक 4:12 - "यद्यपि एकः अन्येन अभिभूतः भवति तथापि द्वौ तं सहितुं शक्नुवन्ति। त्रिविधः रज्जुः च शीघ्रं न भग्नः भवति।"</w:t>
      </w:r>
    </w:p>
    <w:p/>
    <w:p>
      <w:r xmlns:w="http://schemas.openxmlformats.org/wordprocessingml/2006/main">
        <w:t xml:space="preserve">1 शमूएल 17:31 दाऊदस्य वचनं श्रुत्वा ते शाऊलस्य समक्षं तत् कथितवन्तः, सः तं आहूय प्रेषितवान्।</w:t>
      </w:r>
    </w:p>
    <w:p/>
    <w:p>
      <w:r xmlns:w="http://schemas.openxmlformats.org/wordprocessingml/2006/main">
        <w:t xml:space="preserve">दाऊदस्य विश्वासः साहसः च इस्राएलस्य पुरुषान् गोलियथस्य विरुद्धं तस्य पृष्ठतः सङ्घटनं कर्तुं प्रेरितवान् ।</w:t>
      </w:r>
    </w:p>
    <w:p/>
    <w:p>
      <w:r xmlns:w="http://schemas.openxmlformats.org/wordprocessingml/2006/main">
        <w:t xml:space="preserve">1. अन्येषां प्रेरणादानाय विश्वासस्य साहसस्य च शक्तिः।</w:t>
      </w:r>
    </w:p>
    <w:p/>
    <w:p>
      <w:r xmlns:w="http://schemas.openxmlformats.org/wordprocessingml/2006/main">
        <w:t xml:space="preserve">2. असम्भवं प्रतीयते चेदपि यत् उचितं तदर्थं स्थातुं महत्त्वम्।</w:t>
      </w:r>
    </w:p>
    <w:p/>
    <w:p>
      <w:r xmlns:w="http://schemas.openxmlformats.org/wordprocessingml/2006/main">
        <w:t xml:space="preserve">1. इब्रानियों 11:1 - इदानीं विश्वासः आशासितवस्तूनाम् आश्वासनं, अदृष्टवस्तूनाम् प्रत्ययः।</w:t>
      </w:r>
    </w:p>
    <w:p/>
    <w:p>
      <w:r xmlns:w="http://schemas.openxmlformats.org/wordprocessingml/2006/main">
        <w:t xml:space="preserve">2. मत्ती ५:३८-४१ - भवद्भिः श्रुतं यत् नेत्रस्य प्रति नेत्रः, दन्तस्य स्थाने दन्तः। अहं तु युष्मान् वदामि, दुष्टं मा प्रतिहन्तु। किन्तु यदि कश्चित् भवन्तं दक्षिणगण्डे स्तम्भयति तर्हि अन्यं गण्डं अपि तं प्रति गच्छतु। यदि च कश्चित् भवन्तं मुकदमान् भवतः अङ्गारकं गृह्णीयात् तर्हि भवतः वस्त्रमपि तस्य भवतु। यदि च कश्चित् भवन्तं एकं माइलं गन्तुं बाध्यते तर्हि तेन सह द्वौ माइलौ गच्छतु।</w:t>
      </w:r>
    </w:p>
    <w:p/>
    <w:p>
      <w:r xmlns:w="http://schemas.openxmlformats.org/wordprocessingml/2006/main">
        <w:t xml:space="preserve">1 Samuel 17:32 तदा दाऊदः शाउलं अवदत्, “तस्य कारणेन कस्यचित् हृदयं क्षीणं मा भवतु। तव सेवकः अस्मिन् पलिष्टेन सह गत्वा युद्धं करिष्यति।</w:t>
      </w:r>
    </w:p>
    <w:p/>
    <w:p>
      <w:r xmlns:w="http://schemas.openxmlformats.org/wordprocessingml/2006/main">
        <w:t xml:space="preserve">दाऊदः शाऊलं शूरं कृत्वा पलिष्टिना सह युद्धं कर्तुं प्रोत्साहयति।</w:t>
      </w:r>
    </w:p>
    <w:p/>
    <w:p>
      <w:r xmlns:w="http://schemas.openxmlformats.org/wordprocessingml/2006/main">
        <w:t xml:space="preserve">1. प्रतिकूलतायाः सम्मुखे साहसम्</w:t>
      </w:r>
    </w:p>
    <w:p/>
    <w:p>
      <w:r xmlns:w="http://schemas.openxmlformats.org/wordprocessingml/2006/main">
        <w:t xml:space="preserve">2. विश्वासद्वारा भयं पराभव</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1 कोरिन्थियों 16:13 - सावधानाः भवन्तु; विश्वासे दृढतया तिष्ठतु; साहसी भवतु; बलवान् भवतु।</w:t>
      </w:r>
    </w:p>
    <w:p/>
    <w:p>
      <w:r xmlns:w="http://schemas.openxmlformats.org/wordprocessingml/2006/main">
        <w:t xml:space="preserve">1 Samuel 17:33 शाऊलः दाऊदं अवदत्, “त्वं अस्य पलिष्टस्य विरुद्धं युद्धं कर्तुं न शक्नोषि, यतः त्वं केवलं युवा एव असि, सः च यौवनात् युद्धपुरुषः।</w:t>
      </w:r>
    </w:p>
    <w:p/>
    <w:p>
      <w:r xmlns:w="http://schemas.openxmlformats.org/wordprocessingml/2006/main">
        <w:t xml:space="preserve">शाऊलः दाऊदं पलिष्टीयगोलियथस्य विरुद्धं गन्तुं निरुत्साहयति यतोहि तेषां युगस्य युद्धस्य च अनुभवस्य महती विषमता अस्ति।</w:t>
      </w:r>
    </w:p>
    <w:p/>
    <w:p>
      <w:r xmlns:w="http://schemas.openxmlformats.org/wordprocessingml/2006/main">
        <w:t xml:space="preserve">1. विश्वासस्य शक्तिः : दाऊदस्य परमेश्वरे विश्वासः कथं दुर्गमविषमताः अतिक्रान्तवान्।</w:t>
      </w:r>
    </w:p>
    <w:p/>
    <w:p>
      <w:r xmlns:w="http://schemas.openxmlformats.org/wordprocessingml/2006/main">
        <w:t xml:space="preserve">2. भयं जितुम् : साहसं परमेश्वरे विश्वासः च अस्मान् भयान् जितुम् कथं साहाय्यं कर्तुं शक्नोति।</w:t>
      </w:r>
    </w:p>
    <w:p/>
    <w:p>
      <w:r xmlns:w="http://schemas.openxmlformats.org/wordprocessingml/2006/main">
        <w:t xml:space="preserve">1. इफिसियों 6:10-17 - परमेश्वरस्य कवचम्।</w:t>
      </w:r>
    </w:p>
    <w:p/>
    <w:p>
      <w:r xmlns:w="http://schemas.openxmlformats.org/wordprocessingml/2006/main">
        <w:t xml:space="preserve">2. 1 कोरिन्थियों 16:13-14 - शूरः बलवन्तः च भवन्तु।</w:t>
      </w:r>
    </w:p>
    <w:p/>
    <w:p>
      <w:r xmlns:w="http://schemas.openxmlformats.org/wordprocessingml/2006/main">
        <w:t xml:space="preserve">1 Samuel 17:34 दाऊदः शाऊलम् अवदत्, “तव सेवकः स्वपितुः मेषान् पालितवान्, ततः सिंहः, ऋक्षः च आगत्य मेषेभ्यः मेषशावकं गृहीतवान्।</w:t>
      </w:r>
    </w:p>
    <w:p/>
    <w:p>
      <w:r xmlns:w="http://schemas.openxmlformats.org/wordprocessingml/2006/main">
        <w:t xml:space="preserve">दाऊदः शाऊलस्य कृते स्वपितुः मेषपालने सिंहस्य ऋक्षस्य च साक्षात्कारस्य अनुभवं कथयति।</w:t>
      </w:r>
    </w:p>
    <w:p/>
    <w:p>
      <w:r xmlns:w="http://schemas.openxmlformats.org/wordprocessingml/2006/main">
        <w:t xml:space="preserve">1. साहसं कुरुत : दाऊदस्य सिंहस्य ऋक्षस्य च सम्मुखीकरणस्य व्याख्या</w:t>
      </w:r>
    </w:p>
    <w:p/>
    <w:p>
      <w:r xmlns:w="http://schemas.openxmlformats.org/wordprocessingml/2006/main">
        <w:t xml:space="preserve">2. परमेश्वरस्य निष्ठा : सिंहस्य ऋक्षस्य च सम्मुखीकरणे दाऊदस्य प्रभुविषये विश्वासस्य परीक्षा</w:t>
      </w:r>
    </w:p>
    <w:p/>
    <w:p>
      <w:r xmlns:w="http://schemas.openxmlformats.org/wordprocessingml/2006/main">
        <w:t xml:space="preserve">1. स्तोत्रम् 23:4 - "आम्, यद्यपि अहं मृत्युछायाद्रोणीं गच्छामि तथापि अहं किमपि दुष्टं न बिभेमि, यतः त्वं मया सह असि, तव दण्डः तव दण्डः च मां सान्त्वयन्ति।</w:t>
      </w:r>
    </w:p>
    <w:p/>
    <w:p>
      <w:r xmlns:w="http://schemas.openxmlformats.org/wordprocessingml/2006/main">
        <w:t xml:space="preserve">2. 1 योहन् 4:4 - "हे बालकाः, यूयं परमेश् वरस् य अस् ति, तान् जितवन् च, यतः युष् माकं मध्ये यः वर्तते सः संसारे यः अस्ति सः महत्तरः अस्ति।"</w:t>
      </w:r>
    </w:p>
    <w:p/>
    <w:p>
      <w:r xmlns:w="http://schemas.openxmlformats.org/wordprocessingml/2006/main">
        <w:t xml:space="preserve">1 Samuel 17:35 अहं तस्य पश्चात् निर्गत्य तं प्रहारं कृत्वा तस्य मुखात् मुक्तवान्, यदा सः मम विरुद्धं उत्थितः तदा अहं तं दाढ्येन गृहीत्वा प्रहारं कृत्वा तं मारितवान्।</w:t>
      </w:r>
    </w:p>
    <w:p/>
    <w:p>
      <w:r xmlns:w="http://schemas.openxmlformats.org/wordprocessingml/2006/main">
        <w:t xml:space="preserve">दाऊदः युद्धं कृत्वा गोलियथं स्वस्य गोफनात् एकेन शिलाया: पराजितवान्।</w:t>
      </w:r>
    </w:p>
    <w:p/>
    <w:p>
      <w:r xmlns:w="http://schemas.openxmlformats.org/wordprocessingml/2006/main">
        <w:t xml:space="preserve">1. ईश्वरः अस्मान् दुर्गमप्रतीतानां आव्हानानां सामना कर्तुं सुसज्जयति।</w:t>
      </w:r>
    </w:p>
    <w:p/>
    <w:p>
      <w:r xmlns:w="http://schemas.openxmlformats.org/wordprocessingml/2006/main">
        <w:t xml:space="preserve">2. अस्माकं विश्वासः कस्यापि शस्त्रस्य अपेक्षया अधिकं शक्तिशाली भवितुम् अर्हति।</w:t>
      </w:r>
    </w:p>
    <w:p/>
    <w:p>
      <w:r xmlns:w="http://schemas.openxmlformats.org/wordprocessingml/2006/main">
        <w:t xml:space="preserve">1. मत्ती 17:20 - "सः तान् अवदत्, युष्माकं अल्पविश्वासात्। यतः सत्यं वदामि, यदि युष्माकं सर्षपस्य कणिका इव विश्वासः अस्ति तर्हि यूयं एतत् पर्वतं वक्ष्यथ, इतः तत्र गच्छतु।" , चञ्चरिष्यति, न च भवतः किमपि असम्भवं भविष्यति।</w:t>
      </w:r>
    </w:p>
    <w:p/>
    <w:p>
      <w:r xmlns:w="http://schemas.openxmlformats.org/wordprocessingml/2006/main">
        <w:t xml:space="preserve">2. इफिसियों 6:10-18 - "अन्ततः प्रभुना तस्य सामर्थ्यबलेन च बलवन्तः भवन्तु। ईश्वरस्य सर्वं कवचं धारयन्तु, येन भवन्तः शैतानस्य योजनानां विरुद्धं स्थातुं शक्नुवन्ति। यतः वयं कुर्मः।" मा मांसशोणितयोः विरुद्धं मल्लयुद्धं कुरुत, अपितु शासकानाम्, अधिकारिणां, अस्य वर्तमानस्य अन्धकारस्य उपरि विश्वशक्तीनां विरुद्धं, स्वर्गस्थानेषु दुष्टस्य आध्यात्मिकशक्तयोः विरुद्धं मल्लयुद्धं कुर्वन्तु अतः ईश्वरस्य समग्रं कवचं गृह्यताम्, येन भवन्तः समर्थाः भवेयुः दुष्टदिने सहितुं सर्वं कृत्वा दृढं स्थातुं अतः सत्यस्य मेखलायां बद्ध्वा धर्मस्य वक्षःस्थलं धारयित्वा पादयोः जूतावत् दत्तं सज्जतां धारयतु शान्तिसुसमाचारेण सर्वेषु परिस्थितिषु विश्वासस्य कवचं गृहीत्वा दुष्टस्य सर्वान् ज्वलन्तं बाणान् निष्प्रभं कर्तुं शक्नुथ, मोक्षस्य शिरस्त्राणं गृहाण, आत्मायाः खड्गं च गृहाण, यत् परमेश्वरस्य वचनम् अस्ति ."</w:t>
      </w:r>
    </w:p>
    <w:p/>
    <w:p>
      <w:r xmlns:w="http://schemas.openxmlformats.org/wordprocessingml/2006/main">
        <w:t xml:space="preserve">1 शमूएल 17:36 तव सेवकः सिंहं ऋक्षं च हतवान्, अयं अखतनाहीनः पलिष्टिः तेषु एकः इव भविष्यति, यतः सः जीवितस्य परमेश्वरस्य सेनाः अवहेलितवान्।</w:t>
      </w:r>
    </w:p>
    <w:p/>
    <w:p>
      <w:r xmlns:w="http://schemas.openxmlformats.org/wordprocessingml/2006/main">
        <w:t xml:space="preserve">दाऊदः शाऊलराजं प्रति आत्मविश्वासेन घोषयति यत् सः गोलियथं पराजयिष्यति, यद्यपि पलिष्टीयः दिग्गजः जीवितस्य परमेश्वरस्य सेनाः अवहेलितवान्।</w:t>
      </w:r>
    </w:p>
    <w:p/>
    <w:p>
      <w:r xmlns:w="http://schemas.openxmlformats.org/wordprocessingml/2006/main">
        <w:t xml:space="preserve">1. दाऊदस्य साहसिकः विश्वासः : प्रतिकूलतायाः सम्मुखे दृढः स्थितः</w:t>
      </w:r>
    </w:p>
    <w:p/>
    <w:p>
      <w:r xmlns:w="http://schemas.openxmlformats.org/wordprocessingml/2006/main">
        <w:t xml:space="preserve">2. साहसस्य विश्वासस्य च विकासः : भयस्य संशयस्य च निवारणम्</w:t>
      </w:r>
    </w:p>
    <w:p/>
    <w:p>
      <w:r xmlns:w="http://schemas.openxmlformats.org/wordprocessingml/2006/main">
        <w:t xml:space="preserve">1. 1 योहन् 4:4 - "हे बालकाः, यूयं परमेश्वरस्य असि, तान् जित्वा च अभवताम्, यतः युष्माकं मध्ये यः अस्ति सः जगति यः अस्ति सः महत्तरः अस्ति।"</w:t>
      </w:r>
    </w:p>
    <w:p/>
    <w:p>
      <w:r xmlns:w="http://schemas.openxmlformats.org/wordprocessingml/2006/main">
        <w:t xml:space="preserve">2. 2 तीमुथियुस 1:7 - "यतो हि परमेश्वरः अस्मान् भयस्य आत्मानं न दत्तवान्, अपितु सामर्थ्यस्य, प्रेमस्य, सुबुद्धस्य च आत्मानं दत्तवान्।"</w:t>
      </w:r>
    </w:p>
    <w:p/>
    <w:p>
      <w:r xmlns:w="http://schemas.openxmlformats.org/wordprocessingml/2006/main">
        <w:t xml:space="preserve">१ शमूएल १७:३७ दाऊदः अपि अवदत्, “यः परमेश् वरः मां सिंहपङ्घ्रात् ऋक्षपङ्घ्रात् च मोचितवान्, सः मां अस्य पलिष्टस्य हस्तात् मोचयिष्यति। ततः शाऊलः दाऊदम् अवदत्, “गच्छ, परमेश् वरः तव सह भविष् यति।”</w:t>
      </w:r>
    </w:p>
    <w:p/>
    <w:p>
      <w:r xmlns:w="http://schemas.openxmlformats.org/wordprocessingml/2006/main">
        <w:t xml:space="preserve">दाऊदः विश्वसिति स्म यत् प्रभुः तं पलिष्टात् मोचयिष्यति तथा च शाऊलः तं भगवतः साहाय्येन गत्वा युद्धं कर्तुं प्रोत्साहयति स्म।</w:t>
      </w:r>
    </w:p>
    <w:p/>
    <w:p>
      <w:r xmlns:w="http://schemas.openxmlformats.org/wordprocessingml/2006/main">
        <w:t xml:space="preserve">1. ईश्वरः कठिनसमये बलं प्रोत्साहनं च ददाति।</w:t>
      </w:r>
    </w:p>
    <w:p/>
    <w:p>
      <w:r xmlns:w="http://schemas.openxmlformats.org/wordprocessingml/2006/main">
        <w:t xml:space="preserve">2. विघ्नानि अतितर्तुं भगवतः सामर्थ्ये विश्वासः।</w:t>
      </w:r>
    </w:p>
    <w:p/>
    <w:p>
      <w:r xmlns:w="http://schemas.openxmlformats.org/wordprocessingml/2006/main">
        <w:t xml:space="preserve">1. रोमियो 15:4 - यतः पूर्वकाले यत् किमपि लिखितम् आसीत् तत् अस्माकं शिक्षायै लिखितम् आसीत् यत् सहनशक्तिः शास्त्रस्य प्रोत्साहनेन च आशां प्राप्नुमः।</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1 Samuel 17:38 ततः शाऊलः दाऊदं स्वकवचेन सज्जीकृतवान्, तस्य शिरसि पीतले शिरस्त्राणं च स्थापयति स्म। अपि च सः तं मेलकोटेन सज्जीकृतवान्।</w:t>
      </w:r>
    </w:p>
    <w:p/>
    <w:p>
      <w:r xmlns:w="http://schemas.openxmlformats.org/wordprocessingml/2006/main">
        <w:t xml:space="preserve">शाऊलः दाऊदं पीतले शिरस्त्राणं, मेलकोटं च सहितं कवचं सज्जीकृतवान् ।</w:t>
      </w:r>
    </w:p>
    <w:p/>
    <w:p>
      <w:r xmlns:w="http://schemas.openxmlformats.org/wordprocessingml/2006/main">
        <w:t xml:space="preserve">1. ईश्वरस्य कवचम् : कठिनसमये वयं ईश्वरस्य रक्षणस्य उपरि कथं अवलम्बन्ते</w:t>
      </w:r>
    </w:p>
    <w:p/>
    <w:p>
      <w:r xmlns:w="http://schemas.openxmlformats.org/wordprocessingml/2006/main">
        <w:t xml:space="preserve">2. विश्वासस्य शक्तिः : दाऊदः परमेश्वरे विश्वासेन गोलियथस्य सामना कथं कृतवान्</w:t>
      </w:r>
    </w:p>
    <w:p/>
    <w:p>
      <w:r xmlns:w="http://schemas.openxmlformats.org/wordprocessingml/2006/main">
        <w:t xml:space="preserve">1. इफिसियों 6:10-18 - परमेश्वरस्य सर्वं कवचं धारयन्तु</w:t>
      </w:r>
    </w:p>
    <w:p/>
    <w:p>
      <w:r xmlns:w="http://schemas.openxmlformats.org/wordprocessingml/2006/main">
        <w:t xml:space="preserve">2. यशायाह 11:5 - धर्मः तस्य कटिमेखला भविष्यति, विश्वासः तस्य कटिमेखला भविष्यति</w:t>
      </w:r>
    </w:p>
    <w:p/>
    <w:p>
      <w:r xmlns:w="http://schemas.openxmlformats.org/wordprocessingml/2006/main">
        <w:t xml:space="preserve">1 Samuel 17:39 दाऊदः स्वकवचस्य उपरि खड्गं बद्ध्वा गन्तुं प्रयतितवान्। न हि सः तत् प्रमाणितवान् आसीत्। दाऊदः शौलम् अवदत् , “अहं एतैः सह गन्तुं न शक्नोमि; न हि मया तानि प्रमाणितानि। दाऊदः तान् विसृजति।</w:t>
      </w:r>
    </w:p>
    <w:p/>
    <w:p>
      <w:r xmlns:w="http://schemas.openxmlformats.org/wordprocessingml/2006/main">
        <w:t xml:space="preserve">दाऊदः युवकः सन् शाऊलस्य कवचं शस्त्रं च धारयितुं असमर्थः आसीत् यतः सः अद्यापि तस्य उपयोगाय प्रशिक्षितः नासीत् । अतः सः तत् शौलस्य समीपं प्रत्यागच्छत्।</w:t>
      </w:r>
    </w:p>
    <w:p/>
    <w:p>
      <w:r xmlns:w="http://schemas.openxmlformats.org/wordprocessingml/2006/main">
        <w:t xml:space="preserve">1. ईश्वरः अस्मान् प्रत्येकं कार्याय सज्जीकरोति यत् सः अस्माकं कृते अस्ति।</w:t>
      </w:r>
    </w:p>
    <w:p/>
    <w:p>
      <w:r xmlns:w="http://schemas.openxmlformats.org/wordprocessingml/2006/main">
        <w:t xml:space="preserve">2. ईश्वरः अस्माकं पुरतः यत् आव्हानं स्थापयति तानि आव्हानानि स्वीकुर्वितुं वयं विश्वासिणः भवेयुः, इच्छुकाः च भवेयुः।</w:t>
      </w:r>
    </w:p>
    <w:p/>
    <w:p>
      <w:r xmlns:w="http://schemas.openxmlformats.org/wordprocessingml/2006/main">
        <w:t xml:space="preserve">1. इफिसियों 6:10-18 परमेश्वरस्य सर्वं कवचं धारयन्तु, येन यूयं शैतानस्य योजनानां विरुद्धं स्थातुं शक्नुवन्ति।</w:t>
      </w:r>
    </w:p>
    <w:p/>
    <w:p>
      <w:r xmlns:w="http://schemas.openxmlformats.org/wordprocessingml/2006/main">
        <w:t xml:space="preserve">2. मत्ती 4:4 किन्तु सः उत्तरं दत्तवान्, “लिखितम् अस्ति, मनुष्यः केवलं रोटिकायाः कृते एव न जीविष्यति, अपितु परमेश्वरस्य मुखात् निर्गच्छन्त्याः सर्वैः वचनेन जीविष्यति।</w:t>
      </w:r>
    </w:p>
    <w:p/>
    <w:p>
      <w:r xmlns:w="http://schemas.openxmlformats.org/wordprocessingml/2006/main">
        <w:t xml:space="preserve">1 शमूएल 17:40 ततः सः स्वदण्डं हस्ते गृहीत्वा नदीतः पञ्च स्निग्धाः शिलाः चिनोति स्म, तानि च गोपालकपुटे यत् तस्य समीपे आसीत्, तस्मिन् खण्डे अपि स्थापयति स्म। तस्य हस्ते तस्य स्तम्भः आसीत्, ततः सः पलिष्टीयस्य समीपं गतः।</w:t>
      </w:r>
    </w:p>
    <w:p/>
    <w:p>
      <w:r xmlns:w="http://schemas.openxmlformats.org/wordprocessingml/2006/main">
        <w:t xml:space="preserve">दाऊदः एकस्मात् नदीतः पञ्च शिलाः आदाय स्वस्य गोपालकपुटे स्थापितवान्। तस्य हस्ते च गोफणं कृत्वा पलिष्टस्य समीपं गतः।</w:t>
      </w:r>
    </w:p>
    <w:p/>
    <w:p>
      <w:r xmlns:w="http://schemas.openxmlformats.org/wordprocessingml/2006/main">
        <w:t xml:space="preserve">1. ईश्वरः अस्मान् अस्माकं युद्धानां सामना कर्तुं आवश्यकैः साधनैः सुसज्जयति।</w:t>
      </w:r>
    </w:p>
    <w:p/>
    <w:p>
      <w:r xmlns:w="http://schemas.openxmlformats.org/wordprocessingml/2006/main">
        <w:t xml:space="preserve">2. अस्माभिः परीक्षासमये साहसं प्राप्तव्यं, भगवतः व्यवस्थायां विश्वासः च भवितुमर्हति।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१ शमूएल १७:४१ ततः पलिष्टिः आगत्य दाऊदस्य समीपं गतः। कवचं धारयन् पुरुषः तस्य पुरतः अगच्छत्।</w:t>
      </w:r>
    </w:p>
    <w:p/>
    <w:p>
      <w:r xmlns:w="http://schemas.openxmlformats.org/wordprocessingml/2006/main">
        <w:t xml:space="preserve">दाऊदः पुरतः स्थितेन कवचधारकेण सह युद्धे पलिष्टिना सह सम्मुखीभवति स्म।</w:t>
      </w:r>
    </w:p>
    <w:p/>
    <w:p>
      <w:r xmlns:w="http://schemas.openxmlformats.org/wordprocessingml/2006/main">
        <w:t xml:space="preserve">1. दुर्गमप्रतीतस्य आव्हानस्य सम्मुखे दाऊदस्य साहसम्</w:t>
      </w:r>
    </w:p>
    <w:p/>
    <w:p>
      <w:r xmlns:w="http://schemas.openxmlformats.org/wordprocessingml/2006/main">
        <w:t xml:space="preserve">2. कठिनसमये समर्थनव्यवस्था भवितुं महत्त्वम्</w:t>
      </w:r>
    </w:p>
    <w:p/>
    <w:p>
      <w:r xmlns:w="http://schemas.openxmlformats.org/wordprocessingml/2006/main">
        <w:t xml:space="preserve">1. यहोशू 1:9 बलवन्तः सत्साहसाः च भवन्तु; मा भैषी, मा विषादं कुरु, यतः यत्र यत्र गच्छसि तत्र तत्र तव परमेश्वरः परमेश् वरः भवता सह वर्तते।</w:t>
      </w:r>
    </w:p>
    <w:p/>
    <w:p>
      <w:r xmlns:w="http://schemas.openxmlformats.org/wordprocessingml/2006/main">
        <w:t xml:space="preserve">2. उपदेशक 4:9-10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1 Samuel 17:42 यदा पलिष्टीयः परितः पश्यन् दाऊदं दृष्टवान् तदा सः तं अवहेलयति स्म, यतः सः केवलं युवा, रक्तवर्णः, सुन्दरः च आसीत्।</w:t>
      </w:r>
    </w:p>
    <w:p/>
    <w:p>
      <w:r xmlns:w="http://schemas.openxmlformats.org/wordprocessingml/2006/main">
        <w:t xml:space="preserve">पलिष्टीयः दाऊदं दृष्ट्वा तस्य यौवनस्य स्वरूपस्य च कारणात् तस्य अवमाननं कृतवान्।</w:t>
      </w:r>
    </w:p>
    <w:p/>
    <w:p>
      <w:r xmlns:w="http://schemas.openxmlformats.org/wordprocessingml/2006/main">
        <w:t xml:space="preserve">1. ईश्वरः स्वस्य इच्छां साधयितुं दुर्बलानाम् असम्भाव्यानां च उपयोगं करोति।</w:t>
      </w:r>
    </w:p>
    <w:p/>
    <w:p>
      <w:r xmlns:w="http://schemas.openxmlformats.org/wordprocessingml/2006/main">
        <w:t xml:space="preserve">2. अस्माभिः रूपेण न न्यायः, अपितु ईश्वरस्य नेत्रेण न्यायः करणीयः।</w:t>
      </w:r>
    </w:p>
    <w:p/>
    <w:p>
      <w:r xmlns:w="http://schemas.openxmlformats.org/wordprocessingml/2006/main">
        <w:t xml:space="preserve">1. 1 कोरिन्थियों 1:27-28 - "किन्तु ईश्वरः ज्ञानिनां लज्जां कर्तुं जगतः मूर्खवस्तूनि चिनोति; पराक्रमीवस्तूनाम् अपमानं कर्तुं परमेश् वरः जगतः दुर्बलवस्तूनि चिनोति, जगतः नीचवस्तूनि च चिनोति।" .</w:t>
      </w:r>
    </w:p>
    <w:p/>
    <w:p>
      <w:r xmlns:w="http://schemas.openxmlformats.org/wordprocessingml/2006/main">
        <w:t xml:space="preserve">2. यशायाह 55:8-9 - "मम विचाराः न युष्माकं विचाराः, न च युष्माकं मार्गाः मम मार्गाः। यथा स्वर्गः पृथिव्याः अपेक्षया उच्चतरः, तथैव मम मार्गाः भवतः मार्गाभ्यः उच्चतराः, मम च।" भवतः विचाराणाम् अपेक्षया विचाराः।"</w:t>
      </w:r>
    </w:p>
    <w:p/>
    <w:p>
      <w:r xmlns:w="http://schemas.openxmlformats.org/wordprocessingml/2006/main">
        <w:t xml:space="preserve">1 Samuel 17:43 तदा पलिष्टीयः दाऊदम् अवदत्, “किं अहं श्वः अस्मि, यः त्वं दण्डेन मम समीपम् आगच्छसि? पलिष्टीयः दाऊदं स्वदेवैः शापं दत्तवान्।</w:t>
      </w:r>
    </w:p>
    <w:p/>
    <w:p>
      <w:r xmlns:w="http://schemas.openxmlformats.org/wordprocessingml/2006/main">
        <w:t xml:space="preserve">पलिष्टीयः दाऊदं उपहासपूर्वकं पृष्टवान् यत् सः किमर्थं दण्डेन सह तस्य समीपं गच्छति, ततः स्वदेवैः तं शापितवान्।</w:t>
      </w:r>
    </w:p>
    <w:p/>
    <w:p>
      <w:r xmlns:w="http://schemas.openxmlformats.org/wordprocessingml/2006/main">
        <w:t xml:space="preserve">1. अस्माभिः कदापि अस्माकं विघ्नैः भयभीता न कर्तव्या, यद्यपि ते कियत् अपि शक्तिशालिनः दृश्यन्ते।</w:t>
      </w:r>
    </w:p>
    <w:p/>
    <w:p>
      <w:r xmlns:w="http://schemas.openxmlformats.org/wordprocessingml/2006/main">
        <w:t xml:space="preserve">2. ईश्वरं विश्वासं कृत्वा उपहासः भवति चेत् अस्माभिः हृदयं न त्यक्तव्यम्।</w:t>
      </w:r>
    </w:p>
    <w:p/>
    <w:p>
      <w:r xmlns:w="http://schemas.openxmlformats.org/wordprocessingml/2006/main">
        <w:t xml:space="preserve">1. इफिसियों 6:10-11 - अन्ते भगवते तस्य पराक्रमे च बलवन्तः भवन्तु। ईश्वरस्य पूर्णं कवचं धारयन्तु, येन भवन्तः शैतानस्य योजनानां विरुद्धं दृढतया स्थातुं शक्नुवन्ति।</w:t>
      </w:r>
    </w:p>
    <w:p/>
    <w:p>
      <w:r xmlns:w="http://schemas.openxmlformats.org/wordprocessingml/2006/main">
        <w:t xml:space="preserve">2. इब्रानियों 10:35-36 - अतः भवतः विश्वासं मा क्षिपन्तु, यस्य महत् फलं भवति। यतः परमेश् वरस् य इच् छं कृतं सन् प्रतिज्ञातं प्राप् नुथ, तदर्थं युष् माकं सहनशीलतायाः आवश्यकता वर्तते।</w:t>
      </w:r>
    </w:p>
    <w:p/>
    <w:p>
      <w:r xmlns:w="http://schemas.openxmlformats.org/wordprocessingml/2006/main">
        <w:t xml:space="preserve">1 Samuel 17:44 ततः पलिष्टीयः दाऊदं अवदत्, “आगच्छ, अहं तव मांसं वायुपक्षिभ्यः क्षेत्रपशूभ्यः च दास्यामि।</w:t>
      </w:r>
    </w:p>
    <w:p/>
    <w:p>
      <w:r xmlns:w="http://schemas.openxmlformats.org/wordprocessingml/2006/main">
        <w:t xml:space="preserve">पलिष्टीयः दाऊदस्य समीपं आगन्तुं आह्वानं कृत्वा तस्य मांसं पक्षिभ्यः पशूभ्यः च दास्यति इति प्रतिज्ञातवान् ।</w:t>
      </w:r>
    </w:p>
    <w:p/>
    <w:p>
      <w:r xmlns:w="http://schemas.openxmlformats.org/wordprocessingml/2006/main">
        <w:t xml:space="preserve">1. भयस्य सम्मुखे श्रद्धायाः शक्तिः</w:t>
      </w:r>
    </w:p>
    <w:p/>
    <w:p>
      <w:r xmlns:w="http://schemas.openxmlformats.org/wordprocessingml/2006/main">
        <w:t xml:space="preserve">2. साहसेन विघ्नानाम् अतिक्रमणम्</w:t>
      </w:r>
    </w:p>
    <w:p/>
    <w:p>
      <w:r xmlns:w="http://schemas.openxmlformats.org/wordprocessingml/2006/main">
        <w:t xml:space="preserve">1. सुभाषितम् 28:1 - दुष्टाः पलायन्ते यदा कोऽपि अनुसरणं न करोति, परन्तु धर्मिणः सिंहवत् साहसी भवन्ति।</w:t>
      </w:r>
    </w:p>
    <w:p/>
    <w:p>
      <w:r xmlns:w="http://schemas.openxmlformats.org/wordprocessingml/2006/main">
        <w:t xml:space="preserve">2. 1 पत्रुस 5:8 - धीरो मनः भवतु; सावधानाः भवन्तु। तव प्रतिद्वन्द्वी पिशाचः गर्जन् सिंह इव परितः भ्रमति, कञ्चित् भक्षयितुम्।</w:t>
      </w:r>
    </w:p>
    <w:p/>
    <w:p>
      <w:r xmlns:w="http://schemas.openxmlformats.org/wordprocessingml/2006/main">
        <w:t xml:space="preserve">1 शमूएल 17:45 तदा दाऊदः पलिष्टीयं अवदत्, “त्वं खड्गेन, शूलेन, कवचेन च मम समीपम् आगच्छति, किन्तु अहं सेनानां परमेश्वरस्य सेनायाः परमेश्वरस्य नाम्ना भवतः समीपम् आगच्छामि इस्राएल, यं त्वया अवहेलितः।</w:t>
      </w:r>
    </w:p>
    <w:p/>
    <w:p>
      <w:r xmlns:w="http://schemas.openxmlformats.org/wordprocessingml/2006/main">
        <w:t xml:space="preserve">इस्राएलस्य भाविराजा दाऊदः साहसेन पलिष्टानां गोलियाथस्य सम्मुखीभवति, सः इस्राएलस्य सेनायाः परमेश्वरस्य सेनापतिनाम्ना आगच्छति इति घोषयति।</w:t>
      </w:r>
    </w:p>
    <w:p/>
    <w:p>
      <w:r xmlns:w="http://schemas.openxmlformats.org/wordprocessingml/2006/main">
        <w:t xml:space="preserve">1. विश्वासस्य शक्तिः : दाऊदस्य प्रभुविषये विश्वासः कथं गोलियथस्य वधं कर्तुं समर्थः अभवत्</w:t>
      </w:r>
    </w:p>
    <w:p/>
    <w:p>
      <w:r xmlns:w="http://schemas.openxmlformats.org/wordprocessingml/2006/main">
        <w:t xml:space="preserve">2. अस्माकं विश्वासे दृढं स्थापनम् : प्रतिकूलतायाः सम्मुखे दाऊदस्य साहसस्य अध्ययनम्</w:t>
      </w:r>
    </w:p>
    <w:p/>
    <w:p>
      <w:r xmlns:w="http://schemas.openxmlformats.org/wordprocessingml/2006/main">
        <w:t xml:space="preserve">1. स्तोत्रम् 20:7 - केचन रथेषु, केचन अश्वेषु च विश्वसन्ति, किन्तु वयं परमेश्वरस्य परमेश्वरस्य नाम स्मरामः।</w:t>
      </w:r>
    </w:p>
    <w:p/>
    <w:p>
      <w:r xmlns:w="http://schemas.openxmlformats.org/wordprocessingml/2006/main">
        <w:t xml:space="preserve">2. रोमियो 10:13 - यतः यः कश्चित् भगवतः नाम आह्वयति सः उद्धारं प्राप्स्यति।</w:t>
      </w:r>
    </w:p>
    <w:p/>
    <w:p>
      <w:r xmlns:w="http://schemas.openxmlformats.org/wordprocessingml/2006/main">
        <w:t xml:space="preserve">1 Samuel 17:46 अद्य परमेश् वरः त्वां मम हस्ते समर्पयिष्यति; अहं त्वां प्रहारं करिष्यामि, तव शिरः त्वत्तो हरिष्यामि; अहम् अद्य पलिष्टीनां सेनायाः शवः वायुपक्षिभ्यः पृथिव्याः वन्यजन्तुभ्यः च दास्यामि। येन सर्वे पृथिवी ज्ञास्यन्ति यत् इस्राएलदेशे एकः परमेश्वरः अस्ति।</w:t>
      </w:r>
    </w:p>
    <w:p/>
    <w:p>
      <w:r xmlns:w="http://schemas.openxmlformats.org/wordprocessingml/2006/main">
        <w:t xml:space="preserve">दाऊदः कथयति यत् परमेश्वरः पलिष्टीयं गोलियथं तस्य हस्ते समर्पयिष्यति, सः तं प्रहारं कृत्वा तस्य शिरः गृह्णीयात्, येन सर्वा पृथिवी ज्ञास्यति यत् इस्राएलदेशे परमेश्वरः अस्ति।</w:t>
      </w:r>
    </w:p>
    <w:p/>
    <w:p>
      <w:r xmlns:w="http://schemas.openxmlformats.org/wordprocessingml/2006/main">
        <w:t xml:space="preserve">1. ईश्वरे विश्वासस्य शक्तिः</w:t>
      </w:r>
    </w:p>
    <w:p/>
    <w:p>
      <w:r xmlns:w="http://schemas.openxmlformats.org/wordprocessingml/2006/main">
        <w:t xml:space="preserve">2. कठिनपरिस्थितौ ईश्वरस्य बलम्</w:t>
      </w:r>
    </w:p>
    <w:p/>
    <w:p>
      <w:r xmlns:w="http://schemas.openxmlformats.org/wordprocessingml/2006/main">
        <w:t xml:space="preserve">1. योहनः 16:33 - "मयि युष्माकं शान्तिः भवतु इति मया युष्मान् उक्तम्। जगति युष्माकं क्लेशः भविष्यति। किन्तु हृदयं धारयतु; अहं जगत् जित्वा अस्मि।"</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1 Samuel 17:47 अयं सर्वः सभा ज्ञास्यति यत् परमेश् वरः खड्गेन शूलेन च न तारयति, यतः युद्धं परमेश् वरस् य एव, सः युष् मान् अस् माकं हस्ते दास्यति।</w:t>
      </w:r>
    </w:p>
    <w:p/>
    <w:p>
      <w:r xmlns:w="http://schemas.openxmlformats.org/wordprocessingml/2006/main">
        <w:t xml:space="preserve">भगवान् युद्धे विजयं दास्यति, न तु खड्गशूलैः, अपितु स्वशक्त्या।</w:t>
      </w:r>
    </w:p>
    <w:p/>
    <w:p>
      <w:r xmlns:w="http://schemas.openxmlformats.org/wordprocessingml/2006/main">
        <w:t xml:space="preserve">1. "प्रभुः अस्माकं विजयः" - युद्धे विजयं प्रदातुं ईश्वरस्य सामर्थ्यस्य विषये एकः।</w:t>
      </w:r>
    </w:p>
    <w:p/>
    <w:p>
      <w:r xmlns:w="http://schemas.openxmlformats.org/wordprocessingml/2006/main">
        <w:t xml:space="preserve">2. "प्रभुः अस्माकं साहाय्यं" - आवश्यकतासमये ईश्वरः अस्माकं साहाय्यस्य स्रोतः कथं भवति इति विषये क।</w:t>
      </w:r>
    </w:p>
    <w:p/>
    <w:p>
      <w:r xmlns:w="http://schemas.openxmlformats.org/wordprocessingml/2006/main">
        <w:t xml:space="preserve">1. स्तोत्रम् 20:7 - "केचन रथेषु, केचन अश्वेषु च विश्वसन्ति, किन्तु वयं परमेश्वरस्य परमेश्वरस्य नाम स्मरामः।"</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1 शमूएल 17:48 यदा पलिष्टीयः उत्थाय दाऊदस्य सङ्गमार्थं समीपं गतः तदा दाऊदः त्वरितरूपेण पलिष्टिनां मिलितुं सेनायाः समीपं धावितवान्।</w:t>
      </w:r>
    </w:p>
    <w:p/>
    <w:p>
      <w:r xmlns:w="http://schemas.openxmlformats.org/wordprocessingml/2006/main">
        <w:t xml:space="preserve">दाऊदः युद्धे पलिष्टानां सेनायाः सङ्गमे धावितवान् ।</w:t>
      </w:r>
    </w:p>
    <w:p/>
    <w:p>
      <w:r xmlns:w="http://schemas.openxmlformats.org/wordprocessingml/2006/main">
        <w:t xml:space="preserve">1. श्रद्धया भयं पराभवम्</w:t>
      </w:r>
    </w:p>
    <w:p/>
    <w:p>
      <w:r xmlns:w="http://schemas.openxmlformats.org/wordprocessingml/2006/main">
        <w:t xml:space="preserve">2. साहसेन बहिः गमनम्</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1 Samuel 17:49 ततः दाऊदः स्वहस्तं स्वपुटे स्थापयित्वा ततः शिलाम् आदाय तस्य ललाटे पलिष्टस्य ललाटे प्रहारं कृतवान् यत् शिला तस्य ललाटे निमग्नः अभवत्। सः भूमौ मुखेन पतितः।</w:t>
      </w:r>
    </w:p>
    <w:p/>
    <w:p>
      <w:r xmlns:w="http://schemas.openxmlformats.org/wordprocessingml/2006/main">
        <w:t xml:space="preserve">दाऊदः पलिष्टीयं तस्य ललाटे निमग्नं शिलापातं कृत्वा पलिष्टं पराजितवान्, येन सः प्रथमं भूमौ मुखं पतितः।</w:t>
      </w:r>
    </w:p>
    <w:p/>
    <w:p>
      <w:r xmlns:w="http://schemas.openxmlformats.org/wordprocessingml/2006/main">
        <w:t xml:space="preserve">1. ईश्वरस्य बलं बहुरूपेण आगच्छति, कदाचित् अत्यन्तं असम्भाव्यस्थानेषु अपि।</w:t>
      </w:r>
    </w:p>
    <w:p/>
    <w:p>
      <w:r xmlns:w="http://schemas.openxmlformats.org/wordprocessingml/2006/main">
        <w:t xml:space="preserve">2. भगवते तस्य सामर्थ्ये च विश्वासे विजयः लभ्यते, यद्यपि परिस्थितिः किमपि न भवतु।</w:t>
      </w:r>
    </w:p>
    <w:p/>
    <w:p>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2. यशायाह 40:28-31 - किं त्वं न ज्ञातवान्? किं त्वया न श्रुतं यत् अनादिः परमेश्वरः पृथिव्याः अन्तनिर्माता परमेश् वरः न मूर्च्छितः न क्लान्तः? तस्य अवगमनस्य अन्वेषणं नास्ति। सः मूर्च्छेभ्यः शक्तिं ददाति; येषां सामर्थ्यं नास्ति तेषां बलं वर्धयति। युवकाः अपि मूर्च्छिताः श्रान्ताः च भविष्यन्ति, युवकाः च नितान्तं पतन्ति, ये तु परमेश् 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1 शमूएल 17:50 ततः दाऊदः पलिष्टीयस्य उपरि गोफलेन शिलेन च विजयं प्राप्य पलिष्टीयं प्रहारं कृत्वा तं मारितवान्। किन्तु दाऊदस्य हस्ते खड्गः नासीत्।</w:t>
      </w:r>
    </w:p>
    <w:p/>
    <w:p>
      <w:r xmlns:w="http://schemas.openxmlformats.org/wordprocessingml/2006/main">
        <w:t xml:space="preserve">दाऊदः केवलं गोलीथं केवलं गोफनेन, पाषाणेन च पराजयति।</w:t>
      </w:r>
    </w:p>
    <w:p/>
    <w:p>
      <w:r xmlns:w="http://schemas.openxmlformats.org/wordprocessingml/2006/main">
        <w:t xml:space="preserve">1. विश्वासस्य साहसस्य च शक्तिः : कथं दाऊदः खड्गं विना गोलियथं जित्वा।</w:t>
      </w:r>
    </w:p>
    <w:p/>
    <w:p>
      <w:r xmlns:w="http://schemas.openxmlformats.org/wordprocessingml/2006/main">
        <w:t xml:space="preserve">2. परमेश् वरस् य निष्ठा: कथं परमेश् वरः दाऊदस् य आशीषं दत्तवान् यत् गोलियथ् विरुद्धं विजयः प्राप्तः।</w:t>
      </w:r>
    </w:p>
    <w:p/>
    <w:p>
      <w:r xmlns:w="http://schemas.openxmlformats.org/wordprocessingml/2006/main">
        <w:t xml:space="preserve">1. स्तोत्रम् 20:7: केचन रथेषु, केचन अश्वेषु च विश्वसन्ति, किन्तु वयं अस्माकं परमेश्वरस्य परमेश्वरस्य नाम स्मरामः।</w:t>
      </w:r>
    </w:p>
    <w:p/>
    <w:p>
      <w:r xmlns:w="http://schemas.openxmlformats.org/wordprocessingml/2006/main">
        <w:t xml:space="preserve">2. 1 कोरिन्थियों 15:57: किन्तु परमेश्वरस्य धन्यवादः यः अस्माकं प्रभुना येशुमसीहेन अस्मान् विजयं ददाति।</w:t>
      </w:r>
    </w:p>
    <w:p/>
    <w:p>
      <w:r xmlns:w="http://schemas.openxmlformats.org/wordprocessingml/2006/main">
        <w:t xml:space="preserve">1 Samuel 17:51 अतः दाऊदः धावित्वा पलिष्टीयस्य उपरि स्थित्वा तस्य खड्गं गृहीत्वा तस्य आवरणात् बहिः निष्कास्य तं हत्वा तस्य शिरः छिनत्ति। यदा पलिष्टियाः स्वस्य नायकं मृतं दृष्ट्वा पलायिताः।</w:t>
      </w:r>
    </w:p>
    <w:p/>
    <w:p>
      <w:r xmlns:w="http://schemas.openxmlformats.org/wordprocessingml/2006/main">
        <w:t xml:space="preserve">दाऊदः खड्गेन तस्य शिरः छित्त्वा पलिष्टस्य विजेतारं पराजितवान् । यदा पलिष्टिनः स्वस्य नायकं मृतं दृष्ट्वा पलायिताः।</w:t>
      </w:r>
    </w:p>
    <w:p/>
    <w:p>
      <w:r xmlns:w="http://schemas.openxmlformats.org/wordprocessingml/2006/main">
        <w:t xml:space="preserve">1. प्रतिकूलतायाः सम्मुखे साहसम् : दाऊदस्य गोलियथस्य च कथा</w:t>
      </w:r>
    </w:p>
    <w:p/>
    <w:p>
      <w:r xmlns:w="http://schemas.openxmlformats.org/wordprocessingml/2006/main">
        <w:t xml:space="preserve">2. विश्वासस्य शक्तिः : दाऊदः कथं दिग्गजं जित्वा</w:t>
      </w:r>
    </w:p>
    <w:p/>
    <w:p>
      <w:r xmlns:w="http://schemas.openxmlformats.org/wordprocessingml/2006/main">
        <w:t xml:space="preserve">1. यहोशू 1:9 - "बलवन्तः साहसी च भव। मा भयभीता, मा विषादः, यतः यत्र यत्र गच्छसि तत्र तत्र प्रभुः भवतः परमेश्वरः भवता सह अस्ति।"</w:t>
      </w:r>
    </w:p>
    <w:p/>
    <w:p>
      <w:r xmlns:w="http://schemas.openxmlformats.org/wordprocessingml/2006/main">
        <w:t xml:space="preserve">2. इफिसियों 6:10-18 - "अन्ततः प्रभुना तस्य पराक्रमबलेन च बलवन्तः भवन्तु। परमेश्वरस्य सर्वं कवचं धारयन्तु, येन भवन्तः शैतानस्य योजनानां विरुद्धं स्थातुं शक्नुवन्ति।</w:t>
      </w:r>
    </w:p>
    <w:p/>
    <w:p>
      <w:r xmlns:w="http://schemas.openxmlformats.org/wordprocessingml/2006/main">
        <w:t xml:space="preserve">1 Samuel 17:52 इस्राएलस्य यहूदायाश्च पुरुषाः उत्थाय उद्घोष्य पलिष्टीनां अनुसरणं कृतवन्तः, यावत् त्वं द्रोणीं एक्रोनद्वाराणि च न आगच्छसि। ततः पलिष्टीनां क्षतिग्रस्ताः शारायमपर्यन्तं गाथपर्यन्तं एक्रोनपर्यन्तं मार्गे पतिताः।</w:t>
      </w:r>
    </w:p>
    <w:p/>
    <w:p>
      <w:r xmlns:w="http://schemas.openxmlformats.org/wordprocessingml/2006/main">
        <w:t xml:space="preserve">इस्राएल-यहूदा-जनाः उत्थाय पलिष्टीनां अनुसरणार्थं उद्घोषयन्ति स्म, यावत् ते एक्रोन-द्वारान् न प्राप्नुवन्ति स्म। शारैमतः गाथ-एक्रोन-नगरयोः मार्गे पलिष्टिनः क्षतिग्रस्ताः भूत्वा पतिताः।</w:t>
      </w:r>
    </w:p>
    <w:p/>
    <w:p>
      <w:r xmlns:w="http://schemas.openxmlformats.org/wordprocessingml/2006/main">
        <w:t xml:space="preserve">1. विश्वासस्य सामर्थ्यम् : इस्राएलस्य यहूदायाश्च जनाः कथं पलिष्टीनां उपरि विजयं प्राप्तवन्तः</w:t>
      </w:r>
    </w:p>
    <w:p/>
    <w:p>
      <w:r xmlns:w="http://schemas.openxmlformats.org/wordprocessingml/2006/main">
        <w:t xml:space="preserve">2. एकतायाः बलम् : एकत्र कार्यं कृत्वा विजयः कथं जातः</w:t>
      </w:r>
    </w:p>
    <w:p/>
    <w:p>
      <w:r xmlns:w="http://schemas.openxmlformats.org/wordprocessingml/2006/main">
        <w:t xml:space="preserve">1. यहोशू 1:9 -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1 Samuel 17:53 इस्राएलस्य सन्तानाः पलिष्टीनां अनुसरणं कृत्वा प्रत्यागत्य तेषां तंबूनां लुण्ठनं कृतवन्तः।</w:t>
      </w:r>
    </w:p>
    <w:p/>
    <w:p>
      <w:r xmlns:w="http://schemas.openxmlformats.org/wordprocessingml/2006/main">
        <w:t xml:space="preserve">इस्राएलीजनाः युद्धे पलिष्टिनां पराजयं कृत्वा तेषां तंबूनां लुण्ठनं कृतवन्तः।</w:t>
      </w:r>
    </w:p>
    <w:p/>
    <w:p>
      <w:r xmlns:w="http://schemas.openxmlformats.org/wordprocessingml/2006/main">
        <w:t xml:space="preserve">1. ईश्वरः अस्माकं विजयस्य, प्रावधानस्य च प्रदाता अस्ति।</w:t>
      </w:r>
    </w:p>
    <w:p/>
    <w:p>
      <w:r xmlns:w="http://schemas.openxmlformats.org/wordprocessingml/2006/main">
        <w:t xml:space="preserve">2. निष्ठापूर्वकं आज्ञापालनं परमेश्वरस्य आशीर्वादं जनयति।</w:t>
      </w:r>
    </w:p>
    <w:p/>
    <w:p>
      <w:r xmlns:w="http://schemas.openxmlformats.org/wordprocessingml/2006/main">
        <w:t xml:space="preserve">1. 2 इतिहासः 20:20-22 - भवतः परमेश्वरे विश्वासं कुरुत तर्हि भवतः स्थापनं भविष्यति; तस्य भविष्यद्वादिषु विश्वासं कुरुत, तर्हि भवन्तः समृद्धाः भविष्यन्ति।</w:t>
      </w:r>
    </w:p>
    <w:p/>
    <w:p>
      <w:r xmlns:w="http://schemas.openxmlformats.org/wordprocessingml/2006/main">
        <w:t xml:space="preserve">2. यहोशू 6:16-20 - प्रभुः इस्राएलस्य जनानां कृते सन्धिसन्दूकेन सह नगरं परितः गत्वा यरीहोनगरे विजयं दत्तवान्।</w:t>
      </w:r>
    </w:p>
    <w:p/>
    <w:p>
      <w:r xmlns:w="http://schemas.openxmlformats.org/wordprocessingml/2006/main">
        <w:t xml:space="preserve">1 Samuel 17:54 ततः दाऊदः पलिष्टस्य शिरः गृहीत्वा यरुशलेमनगरं नीतवान्। किन्तु सः स्वस्य तंबूमध्ये स्वकवचम् अस्थापयत्।</w:t>
      </w:r>
    </w:p>
    <w:p/>
    <w:p>
      <w:r xmlns:w="http://schemas.openxmlformats.org/wordprocessingml/2006/main">
        <w:t xml:space="preserve">दाऊदः पलिष्टीयं हत्वा तस्य शिरः यरुशलेमनगरं नीतवान्, किन्तु तस्य कवचं स्वस्य तंबूमध्ये स्थापयति स्म।</w:t>
      </w:r>
    </w:p>
    <w:p/>
    <w:p>
      <w:r xmlns:w="http://schemas.openxmlformats.org/wordprocessingml/2006/main">
        <w:t xml:space="preserve">1. मसीहे विजयः : जीवने आव्हानानां निवारणम्</w:t>
      </w:r>
    </w:p>
    <w:p/>
    <w:p>
      <w:r xmlns:w="http://schemas.openxmlformats.org/wordprocessingml/2006/main">
        <w:t xml:space="preserve">2. अस्माकं विश्वासस्य रक्षणम् : विपत्तौ ईश्वरस्य कृते स्थातुं</w:t>
      </w:r>
    </w:p>
    <w:p/>
    <w:p>
      <w:r xmlns:w="http://schemas.openxmlformats.org/wordprocessingml/2006/main">
        <w:t xml:space="preserve">1. इफिसियों 6:10-18 - परमेश्वरस्य कवचम्</w:t>
      </w:r>
    </w:p>
    <w:p/>
    <w:p>
      <w:r xmlns:w="http://schemas.openxmlformats.org/wordprocessingml/2006/main">
        <w:t xml:space="preserve">2. 1 कोरिन्थियों 15:57 - मसीहे तस्य मृत्युः पुनरुत्थानस्य च माध्यमेन विजयः</w:t>
      </w:r>
    </w:p>
    <w:p/>
    <w:p>
      <w:r xmlns:w="http://schemas.openxmlformats.org/wordprocessingml/2006/main">
        <w:t xml:space="preserve">1 Samuel 17:55 यदा शाऊलः दाऊदं पलिष्टिनां विरुद्धं गच्छन्तं दृष्टवान् तदा सः सेनापतिं अबनेरं अवदत्, “अब्नेर्, अयं युवकः कस्य पुत्रः? अब्नेरः अवदत्, “यथा तव प्राणः, राजन्, अहं वक्तुं न शक्नोमि।”</w:t>
      </w:r>
    </w:p>
    <w:p/>
    <w:p>
      <w:r xmlns:w="http://schemas.openxmlformats.org/wordprocessingml/2006/main">
        <w:t xml:space="preserve">शाऊलः अब्नेर् इत्यस्मै पलिष्टेन सह युद्धं कर्तुं गच्छतः युवकस्य दाऊदस्य परिचयस्य विषये प्रश्नं करोति।</w:t>
      </w:r>
    </w:p>
    <w:p/>
    <w:p>
      <w:r xmlns:w="http://schemas.openxmlformats.org/wordprocessingml/2006/main">
        <w:t xml:space="preserve">1. यदा वयं कस्यचित् परिचयं न जानीमः तदा अपि तस्य साहसं बलं च ज्ञातुं शक्नुमः।</w:t>
      </w:r>
    </w:p>
    <w:p/>
    <w:p>
      <w:r xmlns:w="http://schemas.openxmlformats.org/wordprocessingml/2006/main">
        <w:t xml:space="preserve">2. वयं सर्वे महत्कार्यं कर्तुं समर्थाः स्मः यदि अस्माकं विश्वासः साहसः च भवति।</w:t>
      </w:r>
    </w:p>
    <w:p/>
    <w:p>
      <w:r xmlns:w="http://schemas.openxmlformats.org/wordprocessingml/2006/main">
        <w:t xml:space="preserve">1. योहनः 8:12- "अहं जगतः प्रकाशः अस्मि। यः मम अनुसरणं करिष्यति सः कदापि अन्धकारे न चरति, अपितु जीवनस्य प्रकाशं प्राप्स्यति।"</w:t>
      </w:r>
    </w:p>
    <w:p/>
    <w:p>
      <w:r xmlns:w="http://schemas.openxmlformats.org/wordprocessingml/2006/main">
        <w:t xml:space="preserve">2. फिलिप्पी 4:13 - "यस्य मां बलं ददाति तस्य माध्यमेन अहं सर्वं कर्तुं शक्नोमि।"</w:t>
      </w:r>
    </w:p>
    <w:p/>
    <w:p>
      <w:r xmlns:w="http://schemas.openxmlformats.org/wordprocessingml/2006/main">
        <w:t xml:space="preserve">1 Samuel 17:56 तदा राजा अवदत्, “विष्टः कस्य पुत्रः इति पृच्छतु।”</w:t>
      </w:r>
    </w:p>
    <w:p/>
    <w:p>
      <w:r xmlns:w="http://schemas.openxmlformats.org/wordprocessingml/2006/main">
        <w:t xml:space="preserve">राजा शाऊलः पलिष्टीयविजेतारं आव्हानं कर्तुं आगतः युवकस्य परिचयं पृच्छति।</w:t>
      </w:r>
    </w:p>
    <w:p/>
    <w:p>
      <w:r xmlns:w="http://schemas.openxmlformats.org/wordprocessingml/2006/main">
        <w:t xml:space="preserve">1. "एकस्य पट्टिकायाः साहसम्: 1 शमूएल 17:56 इत्यस्य चिन्तनानि"।</w:t>
      </w:r>
    </w:p>
    <w:p/>
    <w:p>
      <w:r xmlns:w="http://schemas.openxmlformats.org/wordprocessingml/2006/main">
        <w:t xml:space="preserve">2. "एकस्य युवकस्य विश्वासः: १ शमूएल १७:५६ तः शिक्षणम्"।</w:t>
      </w:r>
    </w:p>
    <w:p/>
    <w:p>
      <w:r xmlns:w="http://schemas.openxmlformats.org/wordprocessingml/2006/main">
        <w:t xml:space="preserve">1. मत्ती 17:20 ("सः तान् अवदत्, युष्माकं अल्पविश्वासात्। यतः सत्यं वदामि, यदि युष्माकं सर्षपस्य कणिका इव विश्वासः अस्ति तर्हि भवन्तः अस्य पर्वतस्य वदिष्यन्ति, इतः तत्र गच्छतु , चञ्चरिष्यति, न च भवतः किमपि असम्भवं भविष्यति।)</w:t>
      </w:r>
    </w:p>
    <w:p/>
    <w:p>
      <w:r xmlns:w="http://schemas.openxmlformats.org/wordprocessingml/2006/main">
        <w:t xml:space="preserve">2. यशायाह 40:31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1 Samuel 17:57 यदा दाऊदः पलिष्टीयस्य वधात् प्रत्यागतवान् तदा अब्नेरः तं गृहीत्वा पलिष्टस्य शिरः हस्ते गृहीत्वा शाऊलस्य समक्षं नीतवान्।</w:t>
      </w:r>
    </w:p>
    <w:p/>
    <w:p>
      <w:r xmlns:w="http://schemas.openxmlformats.org/wordprocessingml/2006/main">
        <w:t xml:space="preserve">दाऊदः पलिष्टीयं गोलियथं पराजय्य पलिष्टीयस्य शिरः हस्ते गृहीत्वा प्रत्यागच्छति, यत्र सः अब्नेर् इत्यनेन मिलित्वा शाऊलस्य समीपम् आनीतः।</w:t>
      </w:r>
    </w:p>
    <w:p/>
    <w:p>
      <w:r xmlns:w="http://schemas.openxmlformats.org/wordprocessingml/2006/main">
        <w:t xml:space="preserve">1. दाऊदस्य गोलियथस्य उपरि विजयः अस्मान् विश्वासस्य विषये किं शिक्षयति?</w:t>
      </w:r>
    </w:p>
    <w:p/>
    <w:p>
      <w:r xmlns:w="http://schemas.openxmlformats.org/wordprocessingml/2006/main">
        <w:t xml:space="preserve">2. अद्यत्वे वयं दाऊदस्य परमेश्वरे विश्वासं कथं प्रयोक्तुं शक्नुमः?</w:t>
      </w:r>
    </w:p>
    <w:p/>
    <w:p>
      <w:r xmlns:w="http://schemas.openxmlformats.org/wordprocessingml/2006/main">
        <w:t xml:space="preserve">1. 1 कोरिन्थियों 15:10 - किन्तु परमेश्वरस्य अनुग्रहेण अहं यत् अस्मि तत् अस्मि, तस्य मयि अनुग्रहः निरर्थकः नासीत्।</w:t>
      </w:r>
    </w:p>
    <w:p/>
    <w:p>
      <w:r xmlns:w="http://schemas.openxmlformats.org/wordprocessingml/2006/main">
        <w:t xml:space="preserve">2. इब्रानियों 11:1 - अधुना विश्वासः अस्ति यत् वयं यत् आशां कुर्मः तस्य निश्चयः, यत् वयं न पश्यामः तस्य निश्चयः।</w:t>
      </w:r>
    </w:p>
    <w:p/>
    <w:p>
      <w:r xmlns:w="http://schemas.openxmlformats.org/wordprocessingml/2006/main">
        <w:t xml:space="preserve">1 Samuel 17:58 ततः शाऊलः तं अवदत्, “हे युवक, त्वं कस्य पुत्रः असि? दाऊदः प्रत्युवाच, “अहं तव दासस्य यिस्सी बेथलेहेमस्य पुत्रः अस्मि।”</w:t>
      </w:r>
    </w:p>
    <w:p/>
    <w:p>
      <w:r xmlns:w="http://schemas.openxmlformats.org/wordprocessingml/2006/main">
        <w:t xml:space="preserve">शाऊलः दाऊदं पृष्टवान् यत् तस्य पिता कोऽस्ति तदा दाऊदः अवदत् यत् सः तस्य सेवकस्य बेथलेहेमस्य यिशी इत्यस्य पुत्रः अस्ति।</w:t>
      </w:r>
    </w:p>
    <w:p/>
    <w:p>
      <w:r xmlns:w="http://schemas.openxmlformats.org/wordprocessingml/2006/main">
        <w:t xml:space="preserve">1. विश्वासेन भयं जितुम् : दाऊदस्य गोलियथस्य च कथा</w:t>
      </w:r>
    </w:p>
    <w:p/>
    <w:p>
      <w:r xmlns:w="http://schemas.openxmlformats.org/wordprocessingml/2006/main">
        <w:t xml:space="preserve">2. कायरतायाः अपेक्षया साहसस्य चयनम् : दाऊदस्य पाठः</w:t>
      </w:r>
    </w:p>
    <w:p/>
    <w:p>
      <w:r xmlns:w="http://schemas.openxmlformats.org/wordprocessingml/2006/main">
        <w:t xml:space="preserve">1. 1 योहन् 4:18: "प्रेमेण भयं नास्ति, किन्तु सिद्धः प्रेम भयं निष्कासयति।"</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१ शमूएल १८ इत्यस्य सारांशः त्रयः अनुच्छेदाः निम्नलिखितरूपेण कर्तुं शक्यते, यत्र सूचिताः श्लोकाः सन्ति ।</w:t>
      </w:r>
    </w:p>
    <w:p/>
    <w:p>
      <w:r xmlns:w="http://schemas.openxmlformats.org/wordprocessingml/2006/main">
        <w:t xml:space="preserve">अनुच्छेदः १: १ शमूएल १८:१-९ मध्ये शाऊलस्य पुत्रस्य दाऊदस्य योनातनस्य च निकटमैत्रीयाः परिचयः कृतः अस्ति। अस्मिन् अध्याये दाऊदस्य युद्धे विजयाः इस्राएलस्य जनानां मध्ये तस्य अनुग्रहं प्रशंसां च प्राप्नुवन्ति । जोनाथन् दाऊदस्य शौर्यं ज्ञात्वा तस्य सह गहनं बन्धनं कृत्वा मैत्रीसन्धिं करोति । तथापि दाऊदस्य लोकप्रियतायाः सफलतायाः च विषये शाऊलः अधिकाधिकं ईर्ष्याम् अनुभवति ।</w:t>
      </w:r>
    </w:p>
    <w:p/>
    <w:p>
      <w:r xmlns:w="http://schemas.openxmlformats.org/wordprocessingml/2006/main">
        <w:t xml:space="preserve">अनुच्छेदः २: १ शमूएल १८:१०-१९ मध्ये निरन्तरं शाऊलस्य दाऊदस्य प्रति वर्धमानं वैरभावं वर्णयति। यथा यथा शाऊलः दाऊदस्य उपलब्धयः लोकप्रियतां च अवलोकयति तथा तथा सः ईर्ष्यायाः भयेन च भक्षितः भवति यत् दाऊदः तस्य सिंहासनं हृतुं शक्नोति इति । एतेन परमेश् वरात् शौलं पीडयन् एकः कष्टप्रदः आत्मा भवति । दाऊदस्य प्रतीयमानं तर्जनं दूरीकर्तुं शौलः तस्य उपरि द्विवारं शूलं क्षिपति परन्तु तस्य हानिं कर्तुं असफलः भवति ।</w:t>
      </w:r>
    </w:p>
    <w:p/>
    <w:p>
      <w:r xmlns:w="http://schemas.openxmlformats.org/wordprocessingml/2006/main">
        <w:t xml:space="preserve">अनुच्छेदः ३: १ शमूएल १८ शाऊलस्य दाऊदविरुद्धपरिस्थितौ हेरफेरस्य प्रयासैः समाप्तः अस्ति। १ शमूएल १८:२०-३० इत्यादिषु श्लोकेषु उल्लेखः अस्ति यत् शाऊलः दाऊदस्य विवाहं कर्तुं योजनां कल्पयति यत् सा तस्य कृते जालं भविष्यति इति आशां कुर्वन्। परन्तु यदा मीकलस्य दाऊदस्य पत्नीरूपेण दातुं समयः आगच्छति तदा सा तं यथार्थतया प्रेम्णा पितुः योजनानां विषये चेतयति । एतेन शाऊलः अधिकं क्रुद्धः भवति यः एतत् दाऊदस्य प्रति अनुग्रहस्य वर्धनस्य अन्यत् लक्षणं पश्यति।</w:t>
      </w:r>
    </w:p>
    <w:p/>
    <w:p>
      <w:r xmlns:w="http://schemas.openxmlformats.org/wordprocessingml/2006/main">
        <w:t xml:space="preserve">सारांशेन : १.</w:t>
      </w:r>
    </w:p>
    <w:p>
      <w:r xmlns:w="http://schemas.openxmlformats.org/wordprocessingml/2006/main">
        <w:t xml:space="preserve">१ शमूएल १८ प्रस्तुतं करोति : १.</w:t>
      </w:r>
    </w:p>
    <w:p>
      <w:r xmlns:w="http://schemas.openxmlformats.org/wordprocessingml/2006/main">
        <w:t xml:space="preserve">दाऊदस्य जोनाथनस्य च निकटमैत्री;</w:t>
      </w:r>
    </w:p>
    <w:p>
      <w:r xmlns:w="http://schemas.openxmlformats.org/wordprocessingml/2006/main">
        <w:t xml:space="preserve">शाऊलस्य दाऊदस्य प्रति वर्धमानः वैरभावः;</w:t>
      </w:r>
    </w:p>
    <w:p>
      <w:r xmlns:w="http://schemas.openxmlformats.org/wordprocessingml/2006/main">
        <w:t xml:space="preserve">दाऊदस्य विरुद्धं परिस्थितिषु परिवर्तनं कर्तुं शाऊलस्य प्रयासः।</w:t>
      </w:r>
    </w:p>
    <w:p/>
    <w:p>
      <w:r xmlns:w="http://schemas.openxmlformats.org/wordprocessingml/2006/main">
        <w:t xml:space="preserve">अस्मिन् विषये बलं दत्तम् : १.</w:t>
      </w:r>
    </w:p>
    <w:p>
      <w:r xmlns:w="http://schemas.openxmlformats.org/wordprocessingml/2006/main">
        <w:t xml:space="preserve">दाऊदस्य जोनाथनस्य च निकटमैत्री;</w:t>
      </w:r>
    </w:p>
    <w:p>
      <w:r xmlns:w="http://schemas.openxmlformats.org/wordprocessingml/2006/main">
        <w:t xml:space="preserve">दावी प्रति शाऊलस्य वर्धमानं वैरभावः;</w:t>
      </w:r>
    </w:p>
    <w:p>
      <w:r xmlns:w="http://schemas.openxmlformats.org/wordprocessingml/2006/main">
        <w:t xml:space="preserve">दावीविरुद्धं परिस्थितिषु हेरफेरस्य शौलस्य प्रयत्नाः।</w:t>
      </w:r>
    </w:p>
    <w:p/>
    <w:p>
      <w:r xmlns:w="http://schemas.openxmlformats.org/wordprocessingml/2006/main">
        <w:t xml:space="preserve">अध्यायः दाऊदस्य जोनाथनस्य च गहनमैत्री, दाऊदस्य प्रति शौलस्य वर्धमानं वैरभावं, शाऊलस्य तस्य विरुद्धं परिस्थितिषु हेरफेरस्य प्रयासेषु च केन्द्रितः अस्ति। १ शमूएल १८ मध्ये दाऊदस्य युद्धे विजयानां कारणात् इस्राएलस्य जनानां मध्ये तस्य लोकप्रियता वर्धमाना अस्ति । जोनाथन् दाऊदस्य शौर्यं ज्ञात्वा तस्य सह मैत्रीसन्धिं करोति । तथापि दाऊदस्य सफलतां दृष्ट्वा शाऊलः ईर्ष्याम् अनुभवति ।</w:t>
      </w:r>
    </w:p>
    <w:p/>
    <w:p>
      <w:r xmlns:w="http://schemas.openxmlformats.org/wordprocessingml/2006/main">
        <w:t xml:space="preserve">१ शमूएल १८ मध्ये निरन्तरं शाऊलस्य ईर्ष्या तीव्रताम् अवाप्नोति यतः सः दाऊदस्य उपलब्धीनां लोकप्रियतां च अवलोकयति। सः भयभीतः वर्धते यत् दाऊदः स्वस्य राज्यस्य तर्जनं कर्तुं शक्नोति। एषा ईर्ष्या शाऊलम् एतावत् भक्षयति यत् सः परमेश्वरस्य कष्टप्रदात्मना पीडितः भवति। दाऊदस्य हानिं कर्तुं वा निर्मूलयितुं वा शौलः तस्य उपरि द्विवारं शूलं क्षिपति परन्तु तस्य हानिं कर्तुं असफलः भवति ।</w:t>
      </w:r>
    </w:p>
    <w:p/>
    <w:p>
      <w:r xmlns:w="http://schemas.openxmlformats.org/wordprocessingml/2006/main">
        <w:t xml:space="preserve">१ शमूएल १८ शाऊलस्य दाऊदविरुद्धं हेरफेरयुक्तीनां आश्रयेण समाप्तं भवति। सः दाऊदस्य कृते स्वपुत्रीं मीकलं विवाहयितुं योजनां करोति यत् सा तस्य कृते जालं भविष्यति इति आशायां। तथापि मीकलः दाऊदं यथार्थतया प्रेम्णा स्वपितुः योजनानां विषये चेतयति, येन शाऊलः अधिकं क्रुद्धः भवति यः एतत् दाऊदस्य प्रति अनुग्रहं वर्धयितुं अन्यत् लक्षणं पश्यति। अस्मिन् अध्याये सम्बन्धानां अन्तः निष्ठायाः ईर्ष्यायाश्च जटिलगतिशीलतां प्रकाशयति, तथैव दाऊदस्य प्रति जोनाथनस्य अटलमैत्रीं, शाऊलस्य च तस्य प्रति वर्धमानं वैरभावं च प्रदर्शयति।</w:t>
      </w:r>
    </w:p>
    <w:p/>
    <w:p>
      <w:r xmlns:w="http://schemas.openxmlformats.org/wordprocessingml/2006/main">
        <w:t xml:space="preserve">1 शमूएल 18:1 यदा सः शाऊलस्य समीपे उक्तवान् तदा योनातनस्य आत्मा दाऊदस्य प्राणेन सह सम्बद्धः अभवत्, योनातनः तं स्वस्य आत्मा इव प्रेम्णा कृतवान्।</w:t>
      </w:r>
    </w:p>
    <w:p/>
    <w:p>
      <w:r xmlns:w="http://schemas.openxmlformats.org/wordprocessingml/2006/main">
        <w:t xml:space="preserve">योनातनं दाऊदं च दृढं बन्धनं निर्मितवन्तौ, योनातनं च दाऊदं गभीरं प्रेम्णा पश्यति स्म ।</w:t>
      </w:r>
    </w:p>
    <w:p/>
    <w:p>
      <w:r xmlns:w="http://schemas.openxmlformats.org/wordprocessingml/2006/main">
        <w:t xml:space="preserve">1. आत्मा-गहनसम्बन्धानां शक्तिः</w:t>
      </w:r>
    </w:p>
    <w:p/>
    <w:p>
      <w:r xmlns:w="http://schemas.openxmlformats.org/wordprocessingml/2006/main">
        <w:t xml:space="preserve">2. पारिवारिकप्रेमस्य बलम्</w:t>
      </w:r>
    </w:p>
    <w:p/>
    <w:p>
      <w:r xmlns:w="http://schemas.openxmlformats.org/wordprocessingml/2006/main">
        <w:t xml:space="preserve">1. फिलिप्पियों 2:1-4 - "अतः यदि ख्रीष्टे किमपि प्रोत्साहनं प्रेम्णः सान्त्वना, आत्मायां सहभागिता, स्नेहः सहानुभूतिः च अस्ति तर्हि मम आनन्दः समानचित्तेन समानप्रेमेण च पूर्णं कुरुत। पूर्णानुकूलः एकचित्तः च भवति” इति ।</w:t>
      </w:r>
    </w:p>
    <w:p/>
    <w:p>
      <w:r xmlns:w="http://schemas.openxmlformats.org/wordprocessingml/2006/main">
        <w:t xml:space="preserve">2. रोमियो 12:9-10 - "प्रेम सच्चिदानन्दः भवतु। दुष्टं घृणां कुरुत, सद्भावं धारयन्तु। परस्परं भ्रातृप्रेमेण प्रेम कुर्वन्तु। आदरं दर्शयितुं परस्परं अतिक्रमयन्तु।</w:t>
      </w:r>
    </w:p>
    <w:p/>
    <w:p>
      <w:r xmlns:w="http://schemas.openxmlformats.org/wordprocessingml/2006/main">
        <w:t xml:space="preserve">१ शमूएल १८:२ तस्मिन् दिने शाऊलः तं गृहीत्वा पितुः गृहं प्रति गृहं न गन्तुं इच्छति स्म।</w:t>
      </w:r>
    </w:p>
    <w:p/>
    <w:p>
      <w:r xmlns:w="http://schemas.openxmlformats.org/wordprocessingml/2006/main">
        <w:t xml:space="preserve">शाऊलः दाऊदं गृहीत्वा पितुः गृहं प्रति गृहं गन्तुं न अददात्।</w:t>
      </w:r>
    </w:p>
    <w:p/>
    <w:p>
      <w:r xmlns:w="http://schemas.openxmlformats.org/wordprocessingml/2006/main">
        <w:t xml:space="preserve">1. प्रतिबद्धतायाः शक्तिः : शाऊलस्य प्रति दाऊदस्य अविचलनिष्ठायाः कारणेन महती सफलता कथं प्राप्ता</w:t>
      </w:r>
    </w:p>
    <w:p/>
    <w:p>
      <w:r xmlns:w="http://schemas.openxmlformats.org/wordprocessingml/2006/main">
        <w:t xml:space="preserve">2. परमेश्वरस्य निष्ठा : दाऊदस्य प्रति शाऊलस्य निष्ठायाः फलं कथं प्राप्तम्</w:t>
      </w:r>
    </w:p>
    <w:p/>
    <w:p>
      <w:r xmlns:w="http://schemas.openxmlformats.org/wordprocessingml/2006/main">
        <w:t xml:space="preserve">1. व्यवस्था 7:9 अतः ज्ञातव्यं यत् भवतः परमेश् वरः परमेश् वरः परमेश् वरः स् वतः परमेश् वरः यः स् व प्रेम्णः, तस्य आज्ञां च पालयिभिः सह सन्धिं पालयति, दृढप्रेमं च पालयति, सहस्रपुस्तकानि यावत्।</w:t>
      </w:r>
    </w:p>
    <w:p/>
    <w:p>
      <w:r xmlns:w="http://schemas.openxmlformats.org/wordprocessingml/2006/main">
        <w:t xml:space="preserve">2. गलाती 6:9 वयं च भद्रं कर्तुं मा क्लान्ताः भवेम, यतः वयं काले लप्स्यन्ते, यदि वयं न त्यजामः।</w:t>
      </w:r>
    </w:p>
    <w:p/>
    <w:p>
      <w:r xmlns:w="http://schemas.openxmlformats.org/wordprocessingml/2006/main">
        <w:t xml:space="preserve">१ शमूएल १८:३ ततः योनातनः दाऊदः च सन्धिं कृतवन्तौ यतः सः तं स्वप्राणवत् प्रेम्णा पश्यति स्म।</w:t>
      </w:r>
    </w:p>
    <w:p/>
    <w:p>
      <w:r xmlns:w="http://schemas.openxmlformats.org/wordprocessingml/2006/main">
        <w:t xml:space="preserve">योनातनः दाऊदः च स्वस्य दृढप्रेमबन्धस्य कारणेन मैत्रीसन्धिं कुर्वतः ।</w:t>
      </w:r>
    </w:p>
    <w:p/>
    <w:p>
      <w:r xmlns:w="http://schemas.openxmlformats.org/wordprocessingml/2006/main">
        <w:t xml:space="preserve">1. मैत्रीबन्धः : अस्माकं सम्बन्धाः अस्मान् कथं सुदृढां कुर्वन्ति</w:t>
      </w:r>
    </w:p>
    <w:p/>
    <w:p>
      <w:r xmlns:w="http://schemas.openxmlformats.org/wordprocessingml/2006/main">
        <w:t xml:space="preserve">2. प्रेमस्य शक्तिः : सम्बन्धानां यथार्थः आधारः</w:t>
      </w:r>
    </w:p>
    <w:p/>
    <w:p>
      <w:r xmlns:w="http://schemas.openxmlformats.org/wordprocessingml/2006/main">
        <w:t xml:space="preserve">1. सुभाषितम् 17:17 "मित्रः सर्वदा प्रेम करोति, भ्राता च दुःखसमये जायते।"</w:t>
      </w:r>
    </w:p>
    <w:p/>
    <w:p>
      <w:r xmlns:w="http://schemas.openxmlformats.org/wordprocessingml/2006/main">
        <w:t xml:space="preserve">2. योहनः 15:13 "अस्मात् अधिकं प्रेम्णः कोऽपि नास्ति: मित्राणां कृते स्वप्राणान् दातुं।"</w:t>
      </w:r>
    </w:p>
    <w:p/>
    <w:p>
      <w:r xmlns:w="http://schemas.openxmlformats.org/wordprocessingml/2006/main">
        <w:t xml:space="preserve">1 शमूएल 18:4 ततः योनातनः स्वस्य उपरि यत् वस्त्रं आसीत् तत् विच्छिद्य दाऊदस्य कृते तस्य वस्त्राणि च खड्गं धनुषः मेखला च दत्तवान्।</w:t>
      </w:r>
    </w:p>
    <w:p/>
    <w:p>
      <w:r xmlns:w="http://schemas.openxmlformats.org/wordprocessingml/2006/main">
        <w:t xml:space="preserve">योनाथन् दाऊदं मित्रतायाः निष्ठायाः च चिह्नरूपेण स्वस्य वस्त्रं, खड्गं, धनुः, मेखला च दत्तवान् ।</w:t>
      </w:r>
    </w:p>
    <w:p/>
    <w:p>
      <w:r xmlns:w="http://schemas.openxmlformats.org/wordprocessingml/2006/main">
        <w:t xml:space="preserve">1. मैत्रीयाः मूल्यम् : जोनाथनस्य दाऊदस्य च निष्ठा</w:t>
      </w:r>
    </w:p>
    <w:p/>
    <w:p>
      <w:r xmlns:w="http://schemas.openxmlformats.org/wordprocessingml/2006/main">
        <w:t xml:space="preserve">2. दानशक्तिः : यज्ञदानद्वारा दयालुता</w:t>
      </w:r>
    </w:p>
    <w:p/>
    <w:p>
      <w:r xmlns:w="http://schemas.openxmlformats.org/wordprocessingml/2006/main">
        <w:t xml:space="preserve">1. सुभाषितम् 18:24 - बहुसहचरः पुरुषः विनाशं प्राप्नुयात्, परन्तु भ्रातुः अपेक्षया समीपस्थः मित्रः अस्ति।</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1 शमूएल 18:5 शाऊलः यत्र यत्र प्रेषितवान् तत्र तत्र दाऊदः निर्गत्य बुद्धिपूर्वकं व्यवहारं कृतवान्, ततः शाऊलः तं युद्धपुरुषाणां आधिपत्यं कृतवान्, सर्वेषां जनानां दृष्टौ शौलस्य दासानाम् अपि दृष्टौ सः स्वीकृतः अभवत्।</w:t>
      </w:r>
    </w:p>
    <w:p/>
    <w:p>
      <w:r xmlns:w="http://schemas.openxmlformats.org/wordprocessingml/2006/main">
        <w:t xml:space="preserve">दाऊदः यत्र यत्र शौलः प्रेषितवान् तत्र तत्र गत्वा बुद्धिपूर्वकं कार्यं कृतवान्, येन शाऊलः तं युद्धपुरुषाणां प्रभारीम् अस्थापयत्। सः प्रजाभिः शौलस्य सेवकैः च स्वीकृतः ।</w:t>
      </w:r>
    </w:p>
    <w:p/>
    <w:p>
      <w:r xmlns:w="http://schemas.openxmlformats.org/wordprocessingml/2006/main">
        <w:t xml:space="preserve">1. भगवते विश्वासं कुरुत, स्वस्य अवगमने मा अवलम्ब्य; सः भवन्तं सफलतायाः स्वीकारस्य च मार्गदर्शनं करिष्यति।</w:t>
      </w:r>
    </w:p>
    <w:p/>
    <w:p>
      <w:r xmlns:w="http://schemas.openxmlformats.org/wordprocessingml/2006/main">
        <w:t xml:space="preserve">2. ईश्वरस्य आज्ञां अनुसृत्य सर्वेषु मार्गेषु बुद्धिमान् भवन्तु; सः भवन्तं आशीर्वादस्य अवसरान् प्रदास्यति।</w:t>
      </w:r>
    </w:p>
    <w:p/>
    <w:p>
      <w:r xmlns:w="http://schemas.openxmlformats.org/wordprocessingml/2006/main">
        <w:t xml:space="preserve">1. सुभाषितम् 3:5-6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2. 1 पत्रुस 3:15 "किन्तु युष्माकं हृदयेषु ख्रीष्टं प्रभुत्वेन आदरं कुरुत। यः भवन्तं याचते, तस्य उत्तरं दातुं सर्वदा सज्जाः भवन्तु। किन्तु एतत् सौम्यतया आदरपूर्वकं च कुर्वन्तु।</w:t>
      </w:r>
    </w:p>
    <w:p/>
    <w:p>
      <w:r xmlns:w="http://schemas.openxmlformats.org/wordprocessingml/2006/main">
        <w:t xml:space="preserve">1 शमूएल 18:6 यदा दाऊदः पलिष्टीयस्य वधात् प्रत्यागतवान् तदा ते स्त्रियः इस्राएलस्य सर्वेभ्यः नगरेभ्यः गायन्तः नृत्यन्तः च राजानं शाऊलं मिलितुं हर्षेण आगताः , संगीतवाद्यैः च सह ।</w:t>
      </w:r>
    </w:p>
    <w:p/>
    <w:p>
      <w:r xmlns:w="http://schemas.openxmlformats.org/wordprocessingml/2006/main">
        <w:t xml:space="preserve">यदा दाऊदः पलिष्टीयं पराजय्य पुनः आगतः तदा इस्राएलस्य स्त्रियः सर्वेभ्यः नगरेभ्यः बहिः आगत्य तं स्तम्भैः, आनन्देन, वाद्ययन्त्रैः च अभिवादयितुं आगताः।</w:t>
      </w:r>
    </w:p>
    <w:p/>
    <w:p>
      <w:r xmlns:w="http://schemas.openxmlformats.org/wordprocessingml/2006/main">
        <w:t xml:space="preserve">1. स्तुतिशक्तिः : अन्येषां विजयानां उत्सवः अस्माकं विश्वासं कथं सुदृढं कर्तुं शक्नोति</w:t>
      </w:r>
    </w:p>
    <w:p/>
    <w:p>
      <w:r xmlns:w="http://schemas.openxmlformats.org/wordprocessingml/2006/main">
        <w:t xml:space="preserve">2. एकत्र आनन्दः : संयुक्तोत्सवस्य आनन्दः</w:t>
      </w:r>
    </w:p>
    <w:p/>
    <w:p>
      <w:r xmlns:w="http://schemas.openxmlformats.org/wordprocessingml/2006/main">
        <w:t xml:space="preserve">1. स्तोत्रम् 47:1 - "हे सर्वे राष्ट्राः हस्तौ ताडयन्तु, आनन्देन क्रन्दनेन ईश्वरं प्रति उद्घोषयन्तु।"</w:t>
      </w:r>
    </w:p>
    <w:p/>
    <w:p>
      <w:r xmlns:w="http://schemas.openxmlformats.org/wordprocessingml/2006/main">
        <w:t xml:space="preserve">2. 1 इतिहासः 16:23-24 - "हे सर्वाः पृथिवी भगवन्तं गायन्तु; तस्य मोक्षं दिने दिने घोषयन्तु। तस्य महिमां राष्ट्रेषु, सर्वेषु जनानां मध्ये तस्य अद्भुतानि कार्याणि च वदन्तु।</w:t>
      </w:r>
    </w:p>
    <w:p/>
    <w:p>
      <w:r xmlns:w="http://schemas.openxmlformats.org/wordprocessingml/2006/main">
        <w:t xml:space="preserve">1 Samuel 18:7 ततः स्त्रियः क्रीडन्तः परस्परं उत्तरं दत्तवन्तः, “शौलः स्वस्य सहस्राणि, दाऊदः च स्वस्य दशसहस्राणि हतवान्।”</w:t>
      </w:r>
    </w:p>
    <w:p/>
    <w:p>
      <w:r xmlns:w="http://schemas.openxmlformats.org/wordprocessingml/2006/main">
        <w:t xml:space="preserve">शौलस्य दाऊदस्य च युद्धे विजयः इस्राएलस्य महिलाभिः आचर्यते।</w:t>
      </w:r>
    </w:p>
    <w:p/>
    <w:p>
      <w:r xmlns:w="http://schemas.openxmlformats.org/wordprocessingml/2006/main">
        <w:t xml:space="preserve">1. विश्वासस्य शक्तिः : शाऊलस्य दाऊदस्य च विश्वासस्य विजयस्य च कथा</w:t>
      </w:r>
    </w:p>
    <w:p/>
    <w:p>
      <w:r xmlns:w="http://schemas.openxmlformats.org/wordprocessingml/2006/main">
        <w:t xml:space="preserve">2. नामस्य शक्तिः : इस्राएलस्य जनानां कृते शाऊलस्य दाऊदस्य च नाम कथं आचरितम्</w:t>
      </w:r>
    </w:p>
    <w:p/>
    <w:p>
      <w:r xmlns:w="http://schemas.openxmlformats.org/wordprocessingml/2006/main">
        <w:t xml:space="preserve">1. 1 इतिहास 16:8-12 - भगवतः धन्यवादं कुरुत, तस्य नाम आह्वयन्तु; तस्य कर्माणि जनानां मध्ये ज्ञापयन्तु</w:t>
      </w:r>
    </w:p>
    <w:p/>
    <w:p>
      <w:r xmlns:w="http://schemas.openxmlformats.org/wordprocessingml/2006/main">
        <w:t xml:space="preserve">2. स्तोत्रम् 9:1-2 - अहं सर्वात्मना भगवतः धन्यवादं दास्यामि; तव सर्वाद्भुतं कर्म प्रवक्ष्यामि</w:t>
      </w:r>
    </w:p>
    <w:p/>
    <w:p>
      <w:r xmlns:w="http://schemas.openxmlformats.org/wordprocessingml/2006/main">
        <w:t xml:space="preserve">1 शमूएल 18:8 ततः शाऊलः अतीव क्रुद्धः अभवत्, तस्मात् वचनं तस्य मनसि अप्रियं जातम्। सः अवदत्, “ते दाऊदस्य कृते दशसहस्राणि आरोपितवन्तः, मम च सहस्राणि एव आरोपितवन्तः, तस्य राज्यात् अधिकं किम् अस्ति?</w:t>
      </w:r>
    </w:p>
    <w:p/>
    <w:p>
      <w:r xmlns:w="http://schemas.openxmlformats.org/wordprocessingml/2006/main">
        <w:t xml:space="preserve">दाऊदः स्वस्य वीरकर्मणां कृते प्रशंसितः इति ज्ञात्वा शाऊलः क्रुद्धः अभवत्, ततः सः ईर्ष्याम् अनुभवति स्म यत् दाऊदः तस्मात् अधिकं किमर्थम् एतावत् अधिकं दत्तः इति।</w:t>
      </w:r>
    </w:p>
    <w:p/>
    <w:p>
      <w:r xmlns:w="http://schemas.openxmlformats.org/wordprocessingml/2006/main">
        <w:t xml:space="preserve">1. ईर्ष्या पापम् अस्ति : ईर्ष्यायाः परिचयः, पराभवः च</w:t>
      </w:r>
    </w:p>
    <w:p/>
    <w:p>
      <w:r xmlns:w="http://schemas.openxmlformats.org/wordprocessingml/2006/main">
        <w:t xml:space="preserve">2. अन्येषां सफलतायाः प्रशंसाम्, उत्सवं च कर्तुं शिक्षणम्</w:t>
      </w:r>
    </w:p>
    <w:p/>
    <w:p>
      <w:r xmlns:w="http://schemas.openxmlformats.org/wordprocessingml/2006/main">
        <w:t xml:space="preserve">1. सुभाषितम् 14:30 - "शान्तियुक्तं हृदयं शरीरं जीवनं ददाति, ईर्ष्या तु अस्थीनि जर्जयति।"</w:t>
      </w:r>
    </w:p>
    <w:p/>
    <w:p>
      <w:r xmlns:w="http://schemas.openxmlformats.org/wordprocessingml/2006/main">
        <w:t xml:space="preserve">2. रोमियो 12:15 - "हर्षितैः सह आनन्दं कुरुत, शोचमानैः सह शोचत।"</w:t>
      </w:r>
    </w:p>
    <w:p/>
    <w:p>
      <w:r xmlns:w="http://schemas.openxmlformats.org/wordprocessingml/2006/main">
        <w:t xml:space="preserve">१ शमूएल १८:९ ततः परं शाऊलः दाऊदस्य दृष्टिम् अपश्यत्।</w:t>
      </w:r>
    </w:p>
    <w:p/>
    <w:p>
      <w:r xmlns:w="http://schemas.openxmlformats.org/wordprocessingml/2006/main">
        <w:t xml:space="preserve">शाऊलः दाऊदस्य विषये ईर्ष्याम् अनुभवन् ततः परं तं पश्यितुं प्रवृत्तः।</w:t>
      </w:r>
    </w:p>
    <w:p/>
    <w:p>
      <w:r xmlns:w="http://schemas.openxmlformats.org/wordprocessingml/2006/main">
        <w:t xml:space="preserve">1. ईर्ष्यायाः, ईर्ष्यायाः च प्रलोभनात् अस्माभिः सावधानता भवितव्या।</w:t>
      </w:r>
    </w:p>
    <w:p/>
    <w:p>
      <w:r xmlns:w="http://schemas.openxmlformats.org/wordprocessingml/2006/main">
        <w:t xml:space="preserve">2. ईश्वरस्य अनुग्रहः आशीर्वादः प्रलोभनस्य स्रोतः च भवितुम् अर्हति।</w:t>
      </w:r>
    </w:p>
    <w:p/>
    <w:p>
      <w:r xmlns:w="http://schemas.openxmlformats.org/wordprocessingml/2006/main">
        <w:t xml:space="preserve">1. याकूब 3:16 - यतः यत्र ईर्ष्या स्वार्थी महत्त्वाकांक्षा च वर्तते तत्र अव्यवस्था, प्रत्येकं नीचव्यवहारं च भविष्यति।</w:t>
      </w:r>
    </w:p>
    <w:p/>
    <w:p>
      <w:r xmlns:w="http://schemas.openxmlformats.org/wordprocessingml/2006/main">
        <w:t xml:space="preserve">2. स्तोत्रम् 25:16 - मम समीपं गत्वा मयि अनुग्रहं कुरु यतः अहं एकाकी दुःखितः अस्मि।</w:t>
      </w:r>
    </w:p>
    <w:p/>
    <w:p>
      <w:r xmlns:w="http://schemas.openxmlformats.org/wordprocessingml/2006/main">
        <w:t xml:space="preserve">1 शमूएल 18:10 परेण दिने परमेश्वरस्य दुष्टात्मा शाऊलस्य उपरि आगत्य सः गृहस्य मध्ये भविष्यद्वाणीं कृतवान्, तदा दाऊदः अन्यसमयानां इव हस्तेन क्रीडति स्म, तदा एकः... शौलस्य हस्ते भाला।</w:t>
      </w:r>
    </w:p>
    <w:p/>
    <w:p>
      <w:r xmlns:w="http://schemas.openxmlformats.org/wordprocessingml/2006/main">
        <w:t xml:space="preserve">परदिने शौलः परमेश्वरस्य दुष्टात्मना पूरितः सन् स्वगृहे भविष्यद्वाणीं कर्तुं प्रवृत्तः। दाऊदः यथासाधारणं स्वसङ्गीतं वादयति स्म, शाऊलस्य हस्ते शूलं आसीत् ।</w:t>
      </w:r>
    </w:p>
    <w:p/>
    <w:p>
      <w:r xmlns:w="http://schemas.openxmlformats.org/wordprocessingml/2006/main">
        <w:t xml:space="preserve">1. सङ्गीतस्य शक्तिः : कथं दुष्टतां जितुम् अर्हति</w:t>
      </w:r>
    </w:p>
    <w:p/>
    <w:p>
      <w:r xmlns:w="http://schemas.openxmlformats.org/wordprocessingml/2006/main">
        <w:t xml:space="preserve">2. शाऊलस्य चेतावनी : अभिमानस्य खतरा</w:t>
      </w:r>
    </w:p>
    <w:p/>
    <w:p>
      <w:r xmlns:w="http://schemas.openxmlformats.org/wordprocessingml/2006/main">
        <w:t xml:space="preserve">1. स्तोत्रम् 150:6 - यस्य श्वासः अस्ति तस्य सर्वस्य भगवतः स्तुतिः भवतु। भगवन्तं स्तुवन्तु।</w:t>
      </w:r>
    </w:p>
    <w:p/>
    <w:p>
      <w:r xmlns:w="http://schemas.openxmlformats.org/wordprocessingml/2006/main">
        <w:t xml:space="preserve">2. याकूब 4:6 - किन्तु सः अधिकं अनुग्रहं ददाति। अतः सः कथयति, “ईश्वरः अभिमानिनां विरोधं करोति, किन्तु विनयशीलानाम् अनुग्रहं करोति।”</w:t>
      </w:r>
    </w:p>
    <w:p/>
    <w:p>
      <w:r xmlns:w="http://schemas.openxmlformats.org/wordprocessingml/2006/main">
        <w:t xml:space="preserve">१ शमूएल १८:११ ततः शौलः शूलं क्षिप्तवान्; यतः सः अवदत्, “अहं तेन दाऊदं भित्तिपर्यन्तं प्रहारयिष्यामि।” दाऊदः द्विवारं स्वसन्निधौ परिहरति स्म।</w:t>
      </w:r>
    </w:p>
    <w:p/>
    <w:p>
      <w:r xmlns:w="http://schemas.openxmlformats.org/wordprocessingml/2006/main">
        <w:t xml:space="preserve">शाऊलः दाऊदस्य उपरि शूलं क्षिप्य द्विवारं तस्य वधस्य प्रयासं कृतवान्, परन्तु दाऊदः उभयवारं तत् चकमायितुं समर्थः अभवत् ।</w:t>
      </w:r>
    </w:p>
    <w:p/>
    <w:p>
      <w:r xmlns:w="http://schemas.openxmlformats.org/wordprocessingml/2006/main">
        <w:t xml:space="preserve">1. ईश्वरस्य रक्षणम् : ईश्वरः भवन्तं कथं कस्यापि आक्रमणात् सुरक्षितं कर्तुं शक्नोति</w:t>
      </w:r>
    </w:p>
    <w:p/>
    <w:p>
      <w:r xmlns:w="http://schemas.openxmlformats.org/wordprocessingml/2006/main">
        <w:t xml:space="preserve">2. विश्वासस्य शक्तिः : ईश्वरस्य विश्वासः भवतः कस्यापि बाधकस्य निवारणे कथं साहाय्यं कर्तुं शक्नोति</w:t>
      </w:r>
    </w:p>
    <w:p/>
    <w:p>
      <w:r xmlns:w="http://schemas.openxmlformats.org/wordprocessingml/2006/main">
        <w:t xml:space="preserve">1. स्तोत्रम् 91:11-12 -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p>
      <w:r xmlns:w="http://schemas.openxmlformats.org/wordprocessingml/2006/main">
        <w:t xml:space="preserve">2. यशायाह 54:17 - भवतः विरुद्धं निर्मितं किमपि शस्त्रं न समृद्धं भविष्यति, या च जिह्वा भवतः विरुद्धं न्याये उत्तिष्ठति, सा भवतः निन्दां करिष्यति। इयं भगवतः भृत्यानां धरोहरः, तेषां धर्मः मत्तः" इति भगवान् वदति।</w:t>
      </w:r>
    </w:p>
    <w:p/>
    <w:p>
      <w:r xmlns:w="http://schemas.openxmlformats.org/wordprocessingml/2006/main">
        <w:t xml:space="preserve">1 शमूएल 18:12 शाऊलः दाऊदात् भयभीतः अभवत् यतः परमेश् वरः तस्य समीपे आसीत्, शाऊलात् च गतः।</w:t>
      </w:r>
    </w:p>
    <w:p/>
    <w:p>
      <w:r xmlns:w="http://schemas.openxmlformats.org/wordprocessingml/2006/main">
        <w:t xml:space="preserve">शाऊलः दाऊदात् भयभीतः अभवत् यतः परमेश् वरः तस्य समीपे आसीत्, शाऊलात् प्रस्थानम् अकरोत्।</w:t>
      </w:r>
    </w:p>
    <w:p/>
    <w:p>
      <w:r xmlns:w="http://schemas.openxmlformats.org/wordprocessingml/2006/main">
        <w:t xml:space="preserve">1. भगवतः शक्तिः : ईश्वरस्य उपस्थितिः अस्माकं जीवनं कथं परिवर्तयितुं शक्नोति</w:t>
      </w:r>
    </w:p>
    <w:p/>
    <w:p>
      <w:r xmlns:w="http://schemas.openxmlformats.org/wordprocessingml/2006/main">
        <w:t xml:space="preserve">2. भगवतः भयम् : ईश्वरं ज्ञात्वा अस्माकं मनोवृत्तिः कथं परिवर्तयितुं शक्नोति</w:t>
      </w:r>
    </w:p>
    <w:p/>
    <w:p>
      <w:r xmlns:w="http://schemas.openxmlformats.org/wordprocessingml/2006/main">
        <w:t xml:space="preserve">1. यशायाह 8:13 - "सैन्यप्रभुं पवित्रं कुरुत, सः भवतः भयं भवतु, सः भवतः भयं करोतु।"</w:t>
      </w:r>
    </w:p>
    <w:p/>
    <w:p>
      <w:r xmlns:w="http://schemas.openxmlformats.org/wordprocessingml/2006/main">
        <w:t xml:space="preserve">2. स्तोत्रम् 34:9 - "हे तस्य पवित्राः जनाः भगवन्तं भयं कुर्वन्तु, यतः ये तस्य भयभीताः सन्ति, तेषां किमपि अभावः नास्ति।"</w:t>
      </w:r>
    </w:p>
    <w:p/>
    <w:p>
      <w:r xmlns:w="http://schemas.openxmlformats.org/wordprocessingml/2006/main">
        <w:t xml:space="preserve">1 Samuel 18:13 अतः शाऊलः तं तस्मात् दूरीकृत्य सहस्रस्य सेनापतिं कृतवान्। सः निर्गत्य जनानां पुरतः आगतः।</w:t>
      </w:r>
    </w:p>
    <w:p/>
    <w:p>
      <w:r xmlns:w="http://schemas.openxmlformats.org/wordprocessingml/2006/main">
        <w:t xml:space="preserve">शाऊलः दाऊदं सहस्रपुरुषाणां नेतृत्वाय नियुक्तं करोति, येन सः सेनायाः कप्तानः अभवत्।</w:t>
      </w:r>
    </w:p>
    <w:p/>
    <w:p>
      <w:r xmlns:w="http://schemas.openxmlformats.org/wordprocessingml/2006/main">
        <w:t xml:space="preserve">1. यदा वयं विश्वासिनः भवेम तदा परमेश्वरः अस्माकं कृते द्वाराणि उद्घाटयति।</w:t>
      </w:r>
    </w:p>
    <w:p/>
    <w:p>
      <w:r xmlns:w="http://schemas.openxmlformats.org/wordprocessingml/2006/main">
        <w:t xml:space="preserve">2. ईश्वरः अस्मान् स्वेन दत्तैः दानैः भविष्याय सज्जीकरोति।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१ शमूएल १८:१४ तदा दाऊदः सर्वेषु मार्गेषु बुद्धिपूर्वकं व्यवहारं कृतवान्; परमेश् वरः तेन सह आसीत्।</w:t>
      </w:r>
    </w:p>
    <w:p/>
    <w:p>
      <w:r xmlns:w="http://schemas.openxmlformats.org/wordprocessingml/2006/main">
        <w:t xml:space="preserve">दाऊदः स्वमार्गेषु बुद्धिमान् आसीत्, प्रभुः तस्य समीपे आसीत्।</w:t>
      </w:r>
    </w:p>
    <w:p/>
    <w:p>
      <w:r xmlns:w="http://schemas.openxmlformats.org/wordprocessingml/2006/main">
        <w:t xml:space="preserve">1. "प्रज्ञा भगवतः अनुसरणं करोति"।</w:t>
      </w:r>
    </w:p>
    <w:p/>
    <w:p>
      <w:r xmlns:w="http://schemas.openxmlformats.org/wordprocessingml/2006/main">
        <w:t xml:space="preserve">2. "भगवतः सान्निध्यं आशीर्वादः"।</w:t>
      </w:r>
    </w:p>
    <w:p/>
    <w:p>
      <w:r xmlns:w="http://schemas.openxmlformats.org/wordprocessingml/2006/main">
        <w:t xml:space="preserve">1. सुभाषितम् 3:5-6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1 शमूएल 18:15 अतः शौलः अतीव बुद्धिमान् व्यवहारं कुर्वन्तं दृष्ट्वा तस्मात् भयभीतः अभवत्।</w:t>
      </w:r>
    </w:p>
    <w:p/>
    <w:p>
      <w:r xmlns:w="http://schemas.openxmlformats.org/wordprocessingml/2006/main">
        <w:t xml:space="preserve">शाऊलः दाऊदस्य बुद्धिमान् व्यवहारेण प्रभावितः सन् तस्मात् भयभीतः अभवत् ।</w:t>
      </w:r>
    </w:p>
    <w:p/>
    <w:p>
      <w:r xmlns:w="http://schemas.openxmlformats.org/wordprocessingml/2006/main">
        <w:t xml:space="preserve">1. ईश्वरस्य बुद्धिः भवन्तं जनसमूहात् विशिष्टं करिष्यति, शत्रून् अपि भयभीतं करिष्यति।</w:t>
      </w:r>
    </w:p>
    <w:p/>
    <w:p>
      <w:r xmlns:w="http://schemas.openxmlformats.org/wordprocessingml/2006/main">
        <w:t xml:space="preserve">2. ईश्वरः यत् प्रज्ञां ददाति तस्य कृते कृतज्ञतां ज्ञापयन्तु, तस्य महिमायां च तस्य उपयोगं कुर्वन्तु।</w:t>
      </w:r>
    </w:p>
    <w:p/>
    <w:p>
      <w:r xmlns:w="http://schemas.openxmlformats.org/wordprocessingml/2006/main">
        <w:t xml:space="preserve">1. सुभाषितम् 2:6-7 यतः प्रभुः प्रज्ञां ददाति; तस्य मुखात् ज्ञानं अवगमनं च भवति; सः ऋजुजनानाम् कृते सुबुद्धिं सञ्चयति; सः अखण्डतायां गच्छतां कवचम् अस्ति।</w:t>
      </w:r>
    </w:p>
    <w:p/>
    <w:p>
      <w:r xmlns:w="http://schemas.openxmlformats.org/wordprocessingml/2006/main">
        <w:t xml:space="preserve">2. कोलस्सियों 3:16 ख्रीष्टस्य वचनं युष्मासु समृद्धतया निवसन्तु, सर्वबुद्ध्या परस्परं उपदिशन्तु, उपदेशं च कुर्वन्तु, स्तोत्राणि, स्तोत्राणि, आध्यात्मिकगीतानि च गायन्ति, परमेश्वरस्य हृदये कृतज्ञतां धारयन्तु।</w:t>
      </w:r>
    </w:p>
    <w:p/>
    <w:p>
      <w:r xmlns:w="http://schemas.openxmlformats.org/wordprocessingml/2006/main">
        <w:t xml:space="preserve">1 शमूएल 18:16 किन्तु सर्वे इस्राएलाः यहूदा च दाऊदं प्रेम्णा पश्यन्ति स्म, यतः सः बहिः गत्वा तेषां पुरतः प्रविष्टवान्।</w:t>
      </w:r>
    </w:p>
    <w:p/>
    <w:p>
      <w:r xmlns:w="http://schemas.openxmlformats.org/wordprocessingml/2006/main">
        <w:t xml:space="preserve">इस्राएलः यहूदा च सर्वे दाऊदं प्रेम्णा पश्यन्ति स्म यतः सः बलवान् नेता आसीत् ।</w:t>
      </w:r>
    </w:p>
    <w:p/>
    <w:p>
      <w:r xmlns:w="http://schemas.openxmlformats.org/wordprocessingml/2006/main">
        <w:t xml:space="preserve">1. नेतृत्वस्य शक्तिः : दाऊदः इस्राएलस्य यहूदायाश्च हृदयं कथं जित्वा</w:t>
      </w:r>
    </w:p>
    <w:p/>
    <w:p>
      <w:r xmlns:w="http://schemas.openxmlformats.org/wordprocessingml/2006/main">
        <w:t xml:space="preserve">2. प्रेम्णः दाऊदः : इस्राएलः यहूदा च किमर्थं तस्य स्वागतं कृतवन्तौ</w:t>
      </w:r>
    </w:p>
    <w:p/>
    <w:p>
      <w:r xmlns:w="http://schemas.openxmlformats.org/wordprocessingml/2006/main">
        <w:t xml:space="preserve">1. प्रेरितयोः कृत्यम् 9:31- अतः सम्पूर्णे यहूदिया, गालील, सामरिया च मण्डपस्य शान्तिः अभवत्, तस्याः निर्माणं च क्रियते स्म। प्रभुभयेन पवित्रात्मनः आरामेन च चरन् तत् बहुगुणं जातम्।</w:t>
      </w:r>
    </w:p>
    <w:p/>
    <w:p>
      <w:r xmlns:w="http://schemas.openxmlformats.org/wordprocessingml/2006/main">
        <w:t xml:space="preserve">2. स्तोत्रम् 18:2- प्रभुः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1 Samuel 18:17 शाऊलः दाऊदं अवदत्, “पश्य मम अग्रजा मेराब, अहं त्वां भार्यारूपेण दास्यामि, केवलं त्वं मम कृते वीरः भूत्वा परमेश्वरस्य युद्धानि युद्धं कुरु। शौलः अवदत्, “मम हस्तः तस्य उपरि मा भवतु, किन्तु पलिष्टीनां हस्तः तस्य उपरि भवतु।”</w:t>
      </w:r>
    </w:p>
    <w:p/>
    <w:p>
      <w:r xmlns:w="http://schemas.openxmlformats.org/wordprocessingml/2006/main">
        <w:t xml:space="preserve">शौलः स्वपुत्रीं मेराबं दाऊदस्य कृते अर्पितवान् यत् यदि सः तस्य कृते परमेश् वरस् य युद्धानि करिष्यति, येन शाऊलस्य हस्तः दाऊदस्य उपरि न भवेत्।</w:t>
      </w:r>
    </w:p>
    <w:p/>
    <w:p>
      <w:r xmlns:w="http://schemas.openxmlformats.org/wordprocessingml/2006/main">
        <w:t xml:space="preserve">1. दाऊदस्य साहसम् : अस्माकं समयस्य आदर्शः</w:t>
      </w:r>
    </w:p>
    <w:p/>
    <w:p>
      <w:r xmlns:w="http://schemas.openxmlformats.org/wordprocessingml/2006/main">
        <w:t xml:space="preserve">2. विश्वासस्य शक्तिः : दाऊदस्य पाठः</w:t>
      </w:r>
    </w:p>
    <w:p/>
    <w:p>
      <w:r xmlns:w="http://schemas.openxmlformats.org/wordprocessingml/2006/main">
        <w:t xml:space="preserve">1. मत्ती 10:38 ("यः स्वक्रूसः न गृहीत्वा मम अनुसरणं करोति सः मम योग्यः नास्ति।")</w:t>
      </w:r>
    </w:p>
    <w:p/>
    <w:p>
      <w:r xmlns:w="http://schemas.openxmlformats.org/wordprocessingml/2006/main">
        <w:t xml:space="preserve">2. यहोशू 1:9 ("किं मया त्वां न आज्ञापितं? बलवान् सत्साहसः च भव; मा भैषी, मा विषादः, यतः यत्र यत्र गच्छसि तत्र तत्र तव परमेश्वरः परमेश् वरः भवता सह अस्ति।")</w:t>
      </w:r>
    </w:p>
    <w:p/>
    <w:p>
      <w:r xmlns:w="http://schemas.openxmlformats.org/wordprocessingml/2006/main">
        <w:t xml:space="preserve">१ शमूएल १८:१८ तदा दाऊदः शौलम् अवदत्, अहं कोऽस्मि? मम जीवनं वा इस्राएलदेशे मम पितुः कुटुम्बं किम्, यत् अहं राज्ञः जामाता भवेयम्?</w:t>
      </w:r>
    </w:p>
    <w:p/>
    <w:p>
      <w:r xmlns:w="http://schemas.openxmlformats.org/wordprocessingml/2006/main">
        <w:t xml:space="preserve">दाऊदः प्रश्नं करोति यत् सः शौलेन किमर्थं तस्य जामाता भवितुं चयनितः भविष्यति।</w:t>
      </w:r>
    </w:p>
    <w:p/>
    <w:p>
      <w:r xmlns:w="http://schemas.openxmlformats.org/wordprocessingml/2006/main">
        <w:t xml:space="preserve">1. स्वजीवने परमेश्वरस्य आह्वानं कथं ज्ञातव्यम्</w:t>
      </w:r>
    </w:p>
    <w:p/>
    <w:p>
      <w:r xmlns:w="http://schemas.openxmlformats.org/wordprocessingml/2006/main">
        <w:t xml:space="preserve">2. अनिश्चितताकाले विश्वासः, विनयः, आज्ञापालनं च</w:t>
      </w:r>
    </w:p>
    <w:p/>
    <w:p>
      <w:r xmlns:w="http://schemas.openxmlformats.org/wordprocessingml/2006/main">
        <w:t xml:space="preserve">1. यशायाह 6:8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फिलिप्पियों 2:3-8 स्वार्थी महत्त्वाकांक्षायाः व्यर्थस्य अभिमानस्य वा किमपि मा कुरुत। अपितु विनयेन अन्येषां स्वतः अधिकं मूल्यं ददातु, स्वहितं न पश्यतु अपितु प्रत्येकं परहितं पश्यतु। परस्परं सम्बन्धेषु ख्रीष्टेशुः इव एव मानसिकता भवतु यत् सः स्वभावतः परमेश्वरः सन् ईश्वरेण सह समानतां स्वलाभाय प्रयोक्तुं न मन्यते स्म अपितु मनुष्यसदृशः सन् भृत्यस्वभावमेव गृहीत्वा स्वं किमपि न कृतवान्। तथा च मनुष्यरूपेण रूपेण लब्धः सन् सः क्रूसे मृत्योः अपि मृत्युपर्यन्तं आज्ञाकारी भूत्वा विनयम् अकरोत्!</w:t>
      </w:r>
    </w:p>
    <w:p/>
    <w:p>
      <w:r xmlns:w="http://schemas.openxmlformats.org/wordprocessingml/2006/main">
        <w:t xml:space="preserve">१ शमूएल १८:१९ किन्तु यदा मेराबः शाऊलस्य पुत्री दाऊदस्य कृते दातव्या आसीत्, तदा सा मेहोलातीयस्य अद्रिएलस्य भार्यारूपेण दत्ता।</w:t>
      </w:r>
    </w:p>
    <w:p/>
    <w:p>
      <w:r xmlns:w="http://schemas.openxmlformats.org/wordprocessingml/2006/main">
        <w:t xml:space="preserve">शाऊलस्य पुत्री मेराबः मूलतः दाऊदस्य सङ्गतिं कर्तुं अभिप्रेता आसीत्, परन्तु तस्य स्थाने मेहोलाथीयस्य एड्रीएलस्य कृते दत्ता ।</w:t>
      </w:r>
    </w:p>
    <w:p/>
    <w:p>
      <w:r xmlns:w="http://schemas.openxmlformats.org/wordprocessingml/2006/main">
        <w:t xml:space="preserve">1. अस्माकं योजनायाः अपेक्षया परमेश्वरस्य योजनायाः उपरि विश्वासस्य महत्त्वम्।</w:t>
      </w:r>
    </w:p>
    <w:p/>
    <w:p>
      <w:r xmlns:w="http://schemas.openxmlformats.org/wordprocessingml/2006/main">
        <w:t xml:space="preserve">2. ईश्वरस्य समयः सर्वदा सिद्धः भवति।</w:t>
      </w:r>
    </w:p>
    <w:p/>
    <w:p>
      <w:r xmlns:w="http://schemas.openxmlformats.org/wordprocessingml/2006/main">
        <w:t xml:space="preserve">1. यिर्मयाह 29:11 - "यतो हि भवतः कृते मम योजनाः अहं जानामि इति प्रभुः वदति, भवतः भविष्यं आशां च दातुं कल्याणस्य योजनां न तु दुष्टस्य।</w:t>
      </w:r>
    </w:p>
    <w:p/>
    <w:p>
      <w:r xmlns:w="http://schemas.openxmlformats.org/wordprocessingml/2006/main">
        <w:t xml:space="preserve">2. उपदेशक 3:1 - "सर्वस्य ऋतुः भवति, स्वर्गस्य अधः सर्वस्य विषयस्य समयः च भवति।"</w:t>
      </w:r>
    </w:p>
    <w:p/>
    <w:p>
      <w:r xmlns:w="http://schemas.openxmlformats.org/wordprocessingml/2006/main">
        <w:t xml:space="preserve">1 Samuel 18:20 शाऊलस्य पुत्री मीकलः दाऊदं प्रेम्णा शौलं कथयन्ति स्म, तदा तस्य मनसि तत् प्रसन्नं जातम्।</w:t>
      </w:r>
    </w:p>
    <w:p/>
    <w:p>
      <w:r xmlns:w="http://schemas.openxmlformats.org/wordprocessingml/2006/main">
        <w:t xml:space="preserve">शौलस्य पुत्री मीकलः दाऊदं प्रेम्णा शौलः तेन प्रसन्नः अभवत् ।</w:t>
      </w:r>
    </w:p>
    <w:p/>
    <w:p>
      <w:r xmlns:w="http://schemas.openxmlformats.org/wordprocessingml/2006/main">
        <w:t xml:space="preserve">1. ईश्वरं प्रसन्नं करोति प्रेम : अस्माकं परस्परं प्रेम कथं भगवतः आनन्दं जनयितुं शक्नोति।</w:t>
      </w:r>
    </w:p>
    <w:p/>
    <w:p>
      <w:r xmlns:w="http://schemas.openxmlformats.org/wordprocessingml/2006/main">
        <w:t xml:space="preserve">2. प्रेमस्य आशीर्वादः : ईश्वरः कथं अस्माकं परस्परं प्रेम्णः उपयोगेन आशीर्वादं आनेतुं शक्नोति।</w:t>
      </w:r>
    </w:p>
    <w:p/>
    <w:p>
      <w:r xmlns:w="http://schemas.openxmlformats.org/wordprocessingml/2006/main">
        <w:t xml:space="preserve">1. 1 योहनः 4:7-8 -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w:t>
      </w:r>
    </w:p>
    <w:p/>
    <w:p>
      <w:r xmlns:w="http://schemas.openxmlformats.org/wordprocessingml/2006/main">
        <w:t xml:space="preserve">2. रोमियो 12:10 - भ्रातृप्रेमेण परस्परं दयालुः स्नेहं कुरुत; परस्परं प्राधान्यं दत्त्वा सम्माने।</w:t>
      </w:r>
    </w:p>
    <w:p/>
    <w:p>
      <w:r xmlns:w="http://schemas.openxmlformats.org/wordprocessingml/2006/main">
        <w:t xml:space="preserve">1 शमूएल 18:21 ततः शाऊलः अवदत्, “अहं तां ददामि यत् सा तस्य जालं भवेत्, पलिष्टीनां हस्तः च तस्य विरुद्धं भवेत्।” अतः शौलः दाऊदम् अवदत्, “अद्य त्वं द्वयोः मध्ये मम जामाता भविष्यसि।”</w:t>
      </w:r>
    </w:p>
    <w:p/>
    <w:p>
      <w:r xmlns:w="http://schemas.openxmlformats.org/wordprocessingml/2006/main">
        <w:t xml:space="preserve">शाऊलः प्रतिज्ञां करोति यत् सः स्वपुत्रीं दाऊदस्य कृते भार्यारूपेण दास्यति, आशास्ति यत् एतत् तस्य कृते जालं भविष्यति, पलिष्टीनां क्रोधं च आकर्षयिष्यति।</w:t>
      </w:r>
    </w:p>
    <w:p/>
    <w:p>
      <w:r xmlns:w="http://schemas.openxmlformats.org/wordprocessingml/2006/main">
        <w:t xml:space="preserve">1. परमेश्वरस्य योजनायां वाचायाः प्रेमस्य च शक्तिः</w:t>
      </w:r>
    </w:p>
    <w:p/>
    <w:p>
      <w:r xmlns:w="http://schemas.openxmlformats.org/wordprocessingml/2006/main">
        <w:t xml:space="preserve">2. मानवसम्बन्धानां बलं तस्य सीमाः च</w:t>
      </w:r>
    </w:p>
    <w:p/>
    <w:p>
      <w:r xmlns:w="http://schemas.openxmlformats.org/wordprocessingml/2006/main">
        <w:t xml:space="preserve">1. रोमियो 8:28- वयं च जानीमः यत् ये परमेश्वरं प्रेम्णा पश्यन्ति तेषां कृते सर्वं मिलित्वा हिताय कार्यं करोति।</w:t>
      </w:r>
    </w:p>
    <w:p/>
    <w:p>
      <w:r xmlns:w="http://schemas.openxmlformats.org/wordprocessingml/2006/main">
        <w:t xml:space="preserve">2. उपदेशक 4:9- एकस्मात् द्वौ श्रेष्ठौ; यतः तेषां श्रमस्य उत्तमं फलं भवति।</w:t>
      </w:r>
    </w:p>
    <w:p/>
    <w:p>
      <w:r xmlns:w="http://schemas.openxmlformats.org/wordprocessingml/2006/main">
        <w:t xml:space="preserve">1 Samuel 18:22 ततः शाऊलः स्वसेवकान् आज्ञापयत् यत्, “दाऊदेन सह गुप्तरूपेण वदन्तु, पश्य, राजा त्वां प्रति आनन्दं प्राप्नोति, तस्य सर्वे दासाः त्वां प्रेम्णा पश्यन्ति, अतः इदानीं राज्ञः जामाता भव।</w:t>
      </w:r>
    </w:p>
    <w:p/>
    <w:p>
      <w:r xmlns:w="http://schemas.openxmlformats.org/wordprocessingml/2006/main">
        <w:t xml:space="preserve">शाऊलः स्वसेवकान् दाऊदं कथयितुं आज्ञापितवान् यत् राजा तस्मिन् प्रसन्नः अस्ति, तस्य सर्वे सेवकाः तं प्रेम्णा पश्यन्ति, अतः सः राज्ञः जामाता भवितुम् अर्हति।</w:t>
      </w:r>
    </w:p>
    <w:p/>
    <w:p>
      <w:r xmlns:w="http://schemas.openxmlformats.org/wordprocessingml/2006/main">
        <w:t xml:space="preserve">1. प्रेमस्य शक्तिः : प्रेम जीवनं कथं परिवर्तयितुं शक्नोति</w:t>
      </w:r>
    </w:p>
    <w:p/>
    <w:p>
      <w:r xmlns:w="http://schemas.openxmlformats.org/wordprocessingml/2006/main">
        <w:t xml:space="preserve">2. उत्कृष्टतया अन्येषां सेवा : प्रतिबद्धतायाः शक्तिः</w:t>
      </w:r>
    </w:p>
    <w:p/>
    <w:p>
      <w:r xmlns:w="http://schemas.openxmlformats.org/wordprocessingml/2006/main">
        <w:t xml:space="preserve">1. मत्ती 22:37-40 - परमेश्वरं प्रेम्णा अन्येषां प्रेम्णः च येशुना आज्ञा</w:t>
      </w:r>
    </w:p>
    <w:p/>
    <w:p>
      <w:r xmlns:w="http://schemas.openxmlformats.org/wordprocessingml/2006/main">
        <w:t xml:space="preserve">2. इफिसियों 5:25-27 - पौलुसस्य पतिभ्यः निर्देशाः यथा ख्रीष्टः मण्डपं प्रेम करोति तथा स्वपत्न्याः प्रेम कर्तुं</w:t>
      </w:r>
    </w:p>
    <w:p/>
    <w:p>
      <w:r xmlns:w="http://schemas.openxmlformats.org/wordprocessingml/2006/main">
        <w:t xml:space="preserve">1 शमूएल 18:23 शाऊलस्य सेवकाः तानि वचनानि दाऊदस्य कर्णे उक्तवन्तः। दाऊदः अवदत्, “अहं दरिद्रः लघुमान्यः च इति दृष्ट्वा राज्ञः जामाता भवितुं भवतः कृते लघुः कार्यः अस्ति वा?</w:t>
      </w:r>
    </w:p>
    <w:p/>
    <w:p>
      <w:r xmlns:w="http://schemas.openxmlformats.org/wordprocessingml/2006/main">
        <w:t xml:space="preserve">दाऊदः राज्ञः जामाता भवितुम् प्रार्थितः अस्ति तथा च सः प्रश्नं कृत्वा प्रतिक्रियां ददाति यत् तस्य वर्तमानस्य आर्थिकसामाजिकस्य स्थितिं विचार्य एतत् कर्तुं सुलभं कार्यं भविष्यति वा इति।</w:t>
      </w:r>
    </w:p>
    <w:p/>
    <w:p>
      <w:r xmlns:w="http://schemas.openxmlformats.org/wordprocessingml/2006/main">
        <w:t xml:space="preserve">1. ईश्वरस्य अनुग्रहः, व्यवस्था च असम्भाव्यस्थानेषु प्राप्यते।</w:t>
      </w:r>
    </w:p>
    <w:p/>
    <w:p>
      <w:r xmlns:w="http://schemas.openxmlformats.org/wordprocessingml/2006/main">
        <w:t xml:space="preserve">2. ईश्वरस्य विषये अस्माकं विश्वासः अस्माकं सामाजिकस्थितेः भयात् अधिकः भवेत्।</w:t>
      </w:r>
    </w:p>
    <w:p/>
    <w:p>
      <w:r xmlns:w="http://schemas.openxmlformats.org/wordprocessingml/2006/main">
        <w:t xml:space="preserve">1. फिलिप्पी 4:13 - अहं सर्वं कर्तुं शक्नोमि ख्रीष्टेन यः मां दृढं करोति।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Samuel 18:24 शाऊलस्य सेवकाः तस्मै अवदन्, “दाऊदः एवम् उक्तवान्।</w:t>
      </w:r>
    </w:p>
    <w:p/>
    <w:p>
      <w:r xmlns:w="http://schemas.openxmlformats.org/wordprocessingml/2006/main">
        <w:t xml:space="preserve">शाऊलस्य सेवकाः तस्मै अवदन् यत् दाऊदः एवं उक्तवान्।</w:t>
      </w:r>
    </w:p>
    <w:p/>
    <w:p>
      <w:r xmlns:w="http://schemas.openxmlformats.org/wordprocessingml/2006/main">
        <w:t xml:space="preserve">1. आव्हानसमये ईश्वरस्य निष्ठा</w:t>
      </w:r>
    </w:p>
    <w:p/>
    <w:p>
      <w:r xmlns:w="http://schemas.openxmlformats.org/wordprocessingml/2006/main">
        <w:t xml:space="preserve">2. आवश्यकतासमये ईश्वरस्य व्यवस्था</w:t>
      </w:r>
    </w:p>
    <w:p/>
    <w:p>
      <w:r xmlns:w="http://schemas.openxmlformats.org/wordprocessingml/2006/main">
        <w:t xml:space="preserve">1. 1 शमूएल 18:24</w:t>
      </w:r>
    </w:p>
    <w:p/>
    <w:p>
      <w:r xmlns:w="http://schemas.openxmlformats.org/wordprocessingml/2006/main">
        <w:t xml:space="preserve">2. 2 कोरिन्थियों 12:9-10, "किन्तु सः मां अवदत्, मम अनुग्रहः भवतः कृते पर्याप्तः, यतः मम शक्तिः दुर्बलतायां सिद्धा भवति। अतः अहं मम दुर्बलतायाः विषये अधिकं आनन्देन गर्वं करिष्यामि, येन शक्तिः ख्रीष्टः मयि विश्रामं करोतु।"</w:t>
      </w:r>
    </w:p>
    <w:p/>
    <w:p>
      <w:r xmlns:w="http://schemas.openxmlformats.org/wordprocessingml/2006/main">
        <w:t xml:space="preserve">1 Samuel 18:25 शाऊलः अवदत्, यूयं दाऊदं प्रति एवं वदथ, राजा शत्रुणां प्रतिशोधार्थं पलिष्टीनां शतं अग्रचर्मं न इच्छति। किन्तु शाऊलः दाऊदं पलिष्टीनां हस्तेन पतितुं चिन्तितवान्।</w:t>
      </w:r>
    </w:p>
    <w:p/>
    <w:p>
      <w:r xmlns:w="http://schemas.openxmlformats.org/wordprocessingml/2006/main">
        <w:t xml:space="preserve">शाऊलः दाऊदः स्वपुत्र्याः मीकलस्य विवाहार्थं १०० पलिष्टीनां अग्रचर्मणां दहेजरूपेण आनेतुं आग्रहं कृतवान् यत् सः पलिष्टिभिः वधं कर्तुं प्रयतते।</w:t>
      </w:r>
    </w:p>
    <w:p/>
    <w:p>
      <w:r xmlns:w="http://schemas.openxmlformats.org/wordprocessingml/2006/main">
        <w:t xml:space="preserve">1. परमेश्वरस्य योजनाः अस्माकं परिस्थित्याः अपेक्षया अधिकाः सन्ति - रोमियो 8:28</w:t>
      </w:r>
    </w:p>
    <w:p/>
    <w:p>
      <w:r xmlns:w="http://schemas.openxmlformats.org/wordprocessingml/2006/main">
        <w:t xml:space="preserve">2. विपत्तिमध्ये विश्वासः - इब्रानियों 11:1-2</w:t>
      </w:r>
    </w:p>
    <w:p/>
    <w:p>
      <w:r xmlns:w="http://schemas.openxmlformats.org/wordprocessingml/2006/main">
        <w:t xml:space="preserve">1. स्तोत्रम् 18:2 - परमेश् वरः मम शिला, मम दुर्गः, मम मोक्षदाता च अस्ति; मम ईश्वरः मम शिला अस्ति, यस्मै अहं शरणं गच्छामि।</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1 शमूएल 18:26 यदा तस्य सेवकाः दाऊदं वचनानि अवदन् तदा दाऊदः राज्ञः जामाता भवितुं प्रसन्नः अभवत्, परन्तु दिवसाः न व्यतीताः।</w:t>
      </w:r>
    </w:p>
    <w:p/>
    <w:p>
      <w:r xmlns:w="http://schemas.openxmlformats.org/wordprocessingml/2006/main">
        <w:t xml:space="preserve">दाऊदः शाऊलस्य राज्ञः जामाता इति प्रसन्नः अभवत्, व्यवस्थायाः अन्तिमरूपेण निर्णयस्य दिवसाः अद्यापि न समाप्ताः आसन् ।</w:t>
      </w:r>
    </w:p>
    <w:p/>
    <w:p>
      <w:r xmlns:w="http://schemas.openxmlformats.org/wordprocessingml/2006/main">
        <w:t xml:space="preserve">1. राज्ञः सेवायाः आनन्दः : १ शमूएल 18:26 ग्रन्थस्य अवलोकनम्</w:t>
      </w:r>
    </w:p>
    <w:p/>
    <w:p>
      <w:r xmlns:w="http://schemas.openxmlformats.org/wordprocessingml/2006/main">
        <w:t xml:space="preserve">2. भवतः समयस्य अधिकतमं उपयोगं कथं कर्तव्यम् : 1 शमूएल 18:26 मध्ये दाऊदात् शिक्षणम्</w:t>
      </w:r>
    </w:p>
    <w:p/>
    <w:p>
      <w:r xmlns:w="http://schemas.openxmlformats.org/wordprocessingml/2006/main">
        <w:t xml:space="preserve">1. मत्ती 6:33-34 - किन्तु प्रथमं परमेश्वरस्य राज्यं तस्य धर्मं च अन्वेष्यताम्, ततः एतानि सर्वाणि युष्माकं कृते योजिताः भविष्यन्ति। अतः श्वः विषये चिन्ता मा कुरु, श्वः स्वतः चिन्ता भविष्यति।</w:t>
      </w:r>
    </w:p>
    <w:p/>
    <w:p>
      <w:r xmlns:w="http://schemas.openxmlformats.org/wordprocessingml/2006/main">
        <w:t xml:space="preserve">2. रोमियो 12:11 - उत्साहे आलस्यं मा कुरुत, आत्मायां उग्राः भवन्तु, भगवतः सेवां कुर्वन्तु।</w:t>
      </w:r>
    </w:p>
    <w:p/>
    <w:p>
      <w:r xmlns:w="http://schemas.openxmlformats.org/wordprocessingml/2006/main">
        <w:t xml:space="preserve">1 Samuel 18:27 अतः दाऊदः उत्थाय गतः, सः स्वपुरुषैः सह पलिष्टीनां मध्ये द्विशतं जनान् मारितवान्। दाऊदः तेषां अग्रचर्मम् आनयत्, ते च राज्ञः पूर्णकथां दत्तवन्तः, येन सः राज्ञः जामाता भवेत्। ततः शौलः स्वपुत्री मीकलं भार्याय दत्तवान्।</w:t>
      </w:r>
    </w:p>
    <w:p/>
    <w:p>
      <w:r xmlns:w="http://schemas.openxmlformats.org/wordprocessingml/2006/main">
        <w:t xml:space="preserve">दाऊदः २०० पलिष्टीनां वधं कृत्वा तेषां अग्रचर्मम् आनयत् ततः परं शाऊलः स्वपुत्रीं मीकलं विवाहं कृतवान् ।</w:t>
      </w:r>
    </w:p>
    <w:p/>
    <w:p>
      <w:r xmlns:w="http://schemas.openxmlformats.org/wordprocessingml/2006/main">
        <w:t xml:space="preserve">1. साहसिकविश्वासस्य कथा : 1 शमूएल 18 मध्ये दाऊदस्य शाऊलस्य च कथायाः परीक्षणम्</w:t>
      </w:r>
    </w:p>
    <w:p/>
    <w:p>
      <w:r xmlns:w="http://schemas.openxmlformats.org/wordprocessingml/2006/main">
        <w:t xml:space="preserve">2. विवाहस्य महत्त्वम् : 1 शमूएल 18 मध्ये विवाहस्य सन्धिस्य अन्वेषणम्</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इफिसियों 5:25-33 - पतिः, यथा ख्रीष्टः मण्डपं प्रेम्णा तस्याः कृते स्वं समर्पितवान्, तस्याः पवित्रीकरणाय, वचनेन जलेन प्रक्षालनेन तां शुद्धिं कृत्वा, तां स्वस्य समक्षं प्रस्तुतुं च दीप्तिमत् चर्चं, कलङ्कं, कुरुकं वा अन्यं कलङ्कं विना, किन्तु पवित्रं निर्दोषं च। एवं भर्तृभिः स्वशरीरवत् स्त्रियः प्रेम कर्तव्यः । यः स्वभार्यां प्रेम करोति सः आत्मानं प्रेम करोति। किन्तु स्वशरीरं कदापि कोऽपि न द्वेष्टि, किन्तु ते स्वशरीरस्य पोषणं, परिचर्या च कुर्वन्ति, यथा ख्रीष्टः चर्चं करोति यतः वयं तस्य शरीरस्य सदस्याः स्मः।</w:t>
      </w:r>
    </w:p>
    <w:p/>
    <w:p>
      <w:r xmlns:w="http://schemas.openxmlformats.org/wordprocessingml/2006/main">
        <w:t xml:space="preserve">1 Samuel 18:28 ततः शौलः दृष्ट्वा ज्ञातवान् यत् परमेश् वरः दाऊदस्य समीपे अस्ति, शाऊलस्य पुत्री मीकलः तं प्रेम्णा करोति।</w:t>
      </w:r>
    </w:p>
    <w:p/>
    <w:p>
      <w:r xmlns:w="http://schemas.openxmlformats.org/wordprocessingml/2006/main">
        <w:t xml:space="preserve">शाऊलः जानाति यत् दाऊदः प्रभुना अनुग्रहं प्राप्नोति, तस्य पुत्री मीकलः च तं प्रेम करोति।</w:t>
      </w:r>
    </w:p>
    <w:p/>
    <w:p>
      <w:r xmlns:w="http://schemas.openxmlformats.org/wordprocessingml/2006/main">
        <w:t xml:space="preserve">1. ईश्वरस्य अनुग्रहः कस्यापि पार्थिवप्रेमस्य अपेक्षया अधिकः भवति।</w:t>
      </w:r>
    </w:p>
    <w:p/>
    <w:p>
      <w:r xmlns:w="http://schemas.openxmlformats.org/wordprocessingml/2006/main">
        <w:t xml:space="preserve">2. यदा ईश्वरः अस्माभिः सह भविष्यति तदा सः महत्कार्यं साधयिष्यति।</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स्तोत्रम् 33:18-22 - किन्तु भगवतः दृष्टिः तेषु भयभीतासु, येषां आशा तस्य अविचलप्रेमेण वर्तते, तेषां मृत्युतः मोचयितुं दुर्भिक्षे च जीवितुं च। वयं भगवतः आशायां प्रतीक्षामहे; सः अस्माकं सहायकः अस्माकं कवचः च अस्ति। तस्मिन् अस्माकं हृदयं आनन्दयति, यतः वयं तस्य पवित्रनाम्नि विश्वसामः। तव अविचलः प्रेम अस्माभिः सह भवतु भगवन् यथा वयं त्वयि आशां स्थापयामः।</w:t>
      </w:r>
    </w:p>
    <w:p/>
    <w:p>
      <w:r xmlns:w="http://schemas.openxmlformats.org/wordprocessingml/2006/main">
        <w:t xml:space="preserve">1 शमूएल 18:29 ततः शाऊलः दाऊदात् अधिकं भयभीतः अभवत्। शाऊलः नित्यं दाऊदस्य शत्रुः अभवत्।</w:t>
      </w:r>
    </w:p>
    <w:p/>
    <w:p>
      <w:r xmlns:w="http://schemas.openxmlformats.org/wordprocessingml/2006/main">
        <w:t xml:space="preserve">शाऊलः दाऊदात् अधिकाधिकं भयभीतः आसीत्, तं शत्रुरूपेण च मन्यते स्म ।</w:t>
      </w:r>
    </w:p>
    <w:p/>
    <w:p>
      <w:r xmlns:w="http://schemas.openxmlformats.org/wordprocessingml/2006/main">
        <w:t xml:space="preserve">1. भयम् अस्मान् मित्रपरिवारयोः प्रति द्वेषात्, आक्रोशात् च अभिनयं कर्तुं शक्नोति।</w:t>
      </w:r>
    </w:p>
    <w:p/>
    <w:p>
      <w:r xmlns:w="http://schemas.openxmlformats.org/wordprocessingml/2006/main">
        <w:t xml:space="preserve">2. अनावश्यकं विग्रहं निवारयितुं भयस्य अपेक्षया प्रेम्णः चयनं कर्तुं अस्माभिः प्रयतितव्यम्।</w:t>
      </w:r>
    </w:p>
    <w:p/>
    <w:p>
      <w:r xmlns:w="http://schemas.openxmlformats.org/wordprocessingml/2006/main">
        <w:t xml:space="preserve">1. सुभाषितम् 14:16 - बुद्धिमान् सावधानः दुष्टात् निवर्तते, मूर्खः तु प्रमादः प्रमादः च भवति।</w:t>
      </w:r>
    </w:p>
    <w:p/>
    <w:p>
      <w:r xmlns:w="http://schemas.openxmlformats.org/wordprocessingml/2006/main">
        <w:t xml:space="preserve">2. 1 योहन् 4:18 - प्रेम्णि भयं नास्ति; किन्तु सिद्धः प्रेम भयं निष्कासयति, यतः भयं यातनाम् अन्तर्भवति। भयं तु यः प्रेम्णा न सिद्धः।</w:t>
      </w:r>
    </w:p>
    <w:p/>
    <w:p>
      <w:r xmlns:w="http://schemas.openxmlformats.org/wordprocessingml/2006/main">
        <w:t xml:space="preserve">1 शमूएल 18:30 ततः पलिष्टीनां प्रधानाः निर्गतवन्तः, तेषां निर्गमनानन्तरं दाऊदः शाऊलस्य सर्वेभ्यः सेवकेभ्यः अधिकं बुद्धिमान् व्यवहारं कृतवान्। यथा तस्य नाम बहु निर्धारितम् आसीत्।</w:t>
      </w:r>
    </w:p>
    <w:p/>
    <w:p>
      <w:r xmlns:w="http://schemas.openxmlformats.org/wordprocessingml/2006/main">
        <w:t xml:space="preserve">पलिष्टीनां राजपुत्राः निर्गताः, दाऊदः च शाऊलस्य सर्वेभ्यः सेवकेभ्यः अधिकं बुद्धिमान् व्यवहारं कृतवान्, येन तस्य नाम बहुमानं जातम्।</w:t>
      </w:r>
    </w:p>
    <w:p/>
    <w:p>
      <w:r xmlns:w="http://schemas.openxmlformats.org/wordprocessingml/2006/main">
        <w:t xml:space="preserve">1. ईश्वरः अस्मान् महत्कार्यं कर्तुं जगति प्रकाशः भवितुम् च सशक्तं करोति।</w:t>
      </w:r>
    </w:p>
    <w:p/>
    <w:p>
      <w:r xmlns:w="http://schemas.openxmlformats.org/wordprocessingml/2006/main">
        <w:t xml:space="preserve">2. यदा वयं ईश्वरस्य प्रति निष्ठावान् भविष्यामः तदा अस्माकं कर्मणां प्रतिष्ठायाश्च बहुमानं भविष्यति।</w:t>
      </w:r>
    </w:p>
    <w:p/>
    <w:p>
      <w:r xmlns:w="http://schemas.openxmlformats.org/wordprocessingml/2006/main">
        <w:t xml:space="preserve">1. फिलिप्पियों 2:15 - "यथा यूयं परमेश् वरस् य पुत्राः निर्दोषाः अहानिकारकाः च भवेयुः, येषु कुटिलस्य विकृतस्य च राष्ट्रस्य मध्ये यूयं जगति प्रकाशवत् प्रकाशन्ते।</w:t>
      </w:r>
    </w:p>
    <w:p/>
    <w:p>
      <w:r xmlns:w="http://schemas.openxmlformats.org/wordprocessingml/2006/main">
        <w:t xml:space="preserve">2. सुभाषितम् १०:७ - "धर्मस्य स्मृतिः धन्यः, दुष्टानां तु नाम सड़्गं भविष्यति।"</w:t>
      </w:r>
    </w:p>
    <w:p/>
    <w:p>
      <w:r xmlns:w="http://schemas.openxmlformats.org/wordprocessingml/2006/main">
        <w:t xml:space="preserve">१ शमूएल १९ इत्यस्य सारांशः त्रयः अनुच्छेदाः निम्नलिखितरूपेण कर्तुं शक्यते, यत्र सूचिताः श्लोकाः सन्ति ।</w:t>
      </w:r>
    </w:p>
    <w:p/>
    <w:p>
      <w:r xmlns:w="http://schemas.openxmlformats.org/wordprocessingml/2006/main">
        <w:t xml:space="preserve">अनुच्छेदः १: १ शमूएल १९:१-७ मध्ये शाऊलस्य दाऊदस्य योनातनस्य च हस्तक्षेपस्य निरन्तरं अनुसरणस्य परिचयः कृतः अस्ति। अस्मिन् अध्याये शाऊलः स्वपुत्रेण योनातनेन अन्यैः सेवकैः सह दाऊदस्य वधस्य योजनायाः चर्चां करोति । परन्तु दाऊदस्य प्रति निष्ठावान् योनातनः शाऊलस्य निष्ठां, राज्ये यत् लाभं करोति तस्य स्मरणं कृत्वा स्वपितरं तस्य हानिं न कर्तुं प्रेरयति। फलतः शाऊलः अस्थायीरूपेण त्यक्तवान् परन्तु पश्चात् दाऊदस्य अनुसरणं पुनः आरभते ।</w:t>
      </w:r>
    </w:p>
    <w:p/>
    <w:p>
      <w:r xmlns:w="http://schemas.openxmlformats.org/wordprocessingml/2006/main">
        <w:t xml:space="preserve">अनुच्छेदः २: १ शमूएल १९:८-१७ मध्ये निरन्तरं शाऊलस्य दाऊदस्य वधस्य प्रयासस्य वर्णनं करोति, तस्य पलायने मीकलस्य च साहाय्यस्य वर्णनं करोति। शाऊलः दाऊदस्य वर्धमानस्य लोकप्रियतायाः ईर्ष्यायाः भयेन च अधिकाधिकं भक्षितः भवति । सः सङ्गीतं वादयन् शूलं क्षिपति परन्तु चूकति। पतिः संकटे अस्ति इति ज्ञात्वा मीकलः दाऊदं स्वपितुः योजनानां विषये चेतयति, खिडकीद्वारा पलायितुं च साहाय्यं करोति ।</w:t>
      </w:r>
    </w:p>
    <w:p/>
    <w:p>
      <w:r xmlns:w="http://schemas.openxmlformats.org/wordprocessingml/2006/main">
        <w:t xml:space="preserve">अनुच्छेदः ३: १ शमूएल १९ मध्ये दाऊदः शमूएलेन सह शरणं गत्वा भविष्यद्वाणी-अनुभवानाम् सम्मुखीभवति इति समाप्तं भवति। १ शमूएल १९:१८-२४ इत्यादिषु श्लोकेषु उल्लेखः अस्ति यत् शाऊलस्य गृहात् पलायितः सन् दाऊदः रामानगरं गच्छति यत्र शमूएलः निवसति। यदा शाऊलः तत्र तं गृहीतुं दूतान् प्रेषयति तदा ते परमेश् वरस् य आत् माना आक्रान्तः भवन्ति, तस्य स्थाने भविष्यद्वाणीं कर्तुम् आरभन्ते। एतत् त्रिवारं भवति यावत् अन्ते शाऊलः अपि रामाम् आगच्छति परन्तु आत्मायाः प्रभावे अपि पतति।</w:t>
      </w:r>
    </w:p>
    <w:p/>
    <w:p>
      <w:r xmlns:w="http://schemas.openxmlformats.org/wordprocessingml/2006/main">
        <w:t xml:space="preserve">सारांशेन : १.</w:t>
      </w:r>
    </w:p>
    <w:p>
      <w:r xmlns:w="http://schemas.openxmlformats.org/wordprocessingml/2006/main">
        <w:t xml:space="preserve">१ शमूएल १९ प्रस्तुतं करोति : १.</w:t>
      </w:r>
    </w:p>
    <w:p>
      <w:r xmlns:w="http://schemas.openxmlformats.org/wordprocessingml/2006/main">
        <w:t xml:space="preserve">शाऊलस्य दावी इत्यस्य निरन्तरं अनुसरणं;</w:t>
      </w:r>
    </w:p>
    <w:p>
      <w:r xmlns:w="http://schemas.openxmlformats.org/wordprocessingml/2006/main">
        <w:t xml:space="preserve">दावी इत्यस्य पक्षतः जोनाथनस्य हस्तक्षेपः;</w:t>
      </w:r>
    </w:p>
    <w:p>
      <w:r xmlns:w="http://schemas.openxmlformats.org/wordprocessingml/2006/main">
        <w:t xml:space="preserve">सामुए इत्यनेन सह शरणं याचमानः दाऊदः;</w:t>
      </w:r>
    </w:p>
    <w:p/>
    <w:p>
      <w:r xmlns:w="http://schemas.openxmlformats.org/wordprocessingml/2006/main">
        <w:t xml:space="preserve">अस्मिन् विषये बलं दत्तम् : १.</w:t>
      </w:r>
    </w:p>
    <w:p>
      <w:r xmlns:w="http://schemas.openxmlformats.org/wordprocessingml/2006/main">
        <w:t xml:space="preserve">शाऊलस्य दावी इत्यस्य निरन्तरं अनुसरणं;</w:t>
      </w:r>
    </w:p>
    <w:p>
      <w:r xmlns:w="http://schemas.openxmlformats.org/wordprocessingml/2006/main">
        <w:t xml:space="preserve">दावी इत्यस्य पक्षतः जोनाथनस्य हस्तक्षेपः;</w:t>
      </w:r>
    </w:p>
    <w:p>
      <w:r xmlns:w="http://schemas.openxmlformats.org/wordprocessingml/2006/main">
        <w:t xml:space="preserve">सामुए इत्यनेन सह शरणं याचमानः दाऊदः;</w:t>
      </w:r>
    </w:p>
    <w:p/>
    <w:p>
      <w:r xmlns:w="http://schemas.openxmlformats.org/wordprocessingml/2006/main">
        <w:t xml:space="preserve">अध्यायः शाऊलस्य दाऊदस्य अदम्य-अनुसरणं, तस्य रक्षणार्थं योनातनस्य हस्तक्षेपः, दाऊदः शमूएल-समीपे शरणं च गतः इति विषये केन्द्रितः अस्ति । १ शमूएल १९ मध्ये शाऊलः दाऊदस्य वधस्य योजनां योनाथन् इत्यादिभिः सह चर्चां करोति । तथापि योनातनः दाऊदस्य निष्ठां, राज्ये यत् लाभं करोति तस्य स्मरणं कृत्वा दाऊदस्य हानिं न कर्तुं प्रत्यययति। एतस्य अस्थायी विश्रामस्य अभावे अपि शाऊलः दाऊदस्य अनुसरणं पुनः आरभते ।</w:t>
      </w:r>
    </w:p>
    <w:p/>
    <w:p>
      <w:r xmlns:w="http://schemas.openxmlformats.org/wordprocessingml/2006/main">
        <w:t xml:space="preserve">१ शमूएल १९ मध्ये निरन्तरं शाऊलः दाऊदस्य प्रति ईर्ष्यायाः भयस्य च अधिकाधिकं भक्षितः भवति । सः सङ्गीतं वादयन् शूलं क्षिप्य तं मारयितुं प्रयतते परन्तु लक्ष्यं प्रहारं कर्तुं असफलः भवति । भर्तुः सम्मुखीभूतं संकटं ज्ञात्वा मीकलः दाऊदं स्वपितुः योजनानां विषये चेतयति, खिडकीद्वारा पलायने च तस्य सहायतां करोति ।</w:t>
      </w:r>
    </w:p>
    <w:p/>
    <w:p>
      <w:r xmlns:w="http://schemas.openxmlformats.org/wordprocessingml/2006/main">
        <w:t xml:space="preserve">१ शमूएल १९ दाऊदः रामानगरे शमूएलेन सह शरणं गतः इति समाप्तः। यदा शाऊलः तत्र तं गृहीतुं दूतान् प्रेषयति तदा ते परमेश् वरस् य आत् माना आक्रान्तः भवन्ति, तस्य स्थाने भविष्यद्वाणीं कर्तुम् आरभन्ते। एतत् त्रिवारं भवति यावत् शाऊलः अपि रामं न आगच्छति परन्तु आत्मायाः प्रभावे अपि पतति। अस्मिन् अध्याये योनातनस्य पितुः वैरभावस्य मध्ये दाऊदस्य प्रति निष्ठा अपि च शमूएलेन सह पवित्रस्थानं अन्वेषमाणस्य दाऊदस्य उपरि परमेश्वरस्य रक्षणं च दर्शितम् अस्ति।</w:t>
      </w:r>
    </w:p>
    <w:p/>
    <w:p>
      <w:r xmlns:w="http://schemas.openxmlformats.org/wordprocessingml/2006/main">
        <w:t xml:space="preserve">1 शमूएल 19:1 ततः शाऊलः स्वपुत्रं योनातनं तस्य सर्वेभ्यः सेवकेभ्यः च दाऊदस्य वधं कर्तुं अवदत्।</w:t>
      </w:r>
    </w:p>
    <w:p/>
    <w:p>
      <w:r xmlns:w="http://schemas.openxmlformats.org/wordprocessingml/2006/main">
        <w:t xml:space="preserve">शाऊलः योनातनं तस्य सेवकान् च दाऊदस्य वधं कर्तुं आज्ञां दत्तवान्।</w:t>
      </w:r>
    </w:p>
    <w:p/>
    <w:p>
      <w:r xmlns:w="http://schemas.openxmlformats.org/wordprocessingml/2006/main">
        <w:t xml:space="preserve">1. यदा वयं ईर्ष्यायाः ईर्ष्यायाश्च भक्षिताः भवेम तदा अस्मान् घोरकार्यं कर्तुं प्रेरयितुं शक्नोति।</w:t>
      </w:r>
    </w:p>
    <w:p/>
    <w:p>
      <w:r xmlns:w="http://schemas.openxmlformats.org/wordprocessingml/2006/main">
        <w:t xml:space="preserve">2. अस्माभिः स्वस्य पापकामानां रक्षणं करणीयम्, अस्माकं जीवनस्य कृते परमेश्वरस्य योजनायां विश्वासः करणीयः।</w:t>
      </w:r>
    </w:p>
    <w:p/>
    <w:p>
      <w:r xmlns:w="http://schemas.openxmlformats.org/wordprocessingml/2006/main">
        <w:t xml:space="preserve">1. सुभाषितम् 6:16-19 षट् वस्तूनि भगवता द्वेष्टि, सप्त तस्य घृणितानि: अभिमानी नेत्राणि, मृषावादी जिह्वा, निर्दोषं रक्तं पातयन्तः हस्ताः, दुष्टयोजनानि कल्पयन्तः हृदयं, त्वरयन्तः पादाः दुष्टं धावितुं, मिथ्यासाक्षी यः अनृतं निःश्वसति, भ्रातृषु विवादं वपयति च।</w:t>
      </w:r>
    </w:p>
    <w:p/>
    <w:p>
      <w:r xmlns:w="http://schemas.openxmlformats.org/wordprocessingml/2006/main">
        <w:t xml:space="preserve">2. मत्ती 5:43-45 भवन्तः श्रुतवन्तः यत् भवन्तः स्वपरिजनं प्रेम्णा शत्रुं द्वेष्टि च। किन्तु अहं युष्मान् वदामि, युष्मान् शत्रून् प्रेम्णा प्रार्थयध्वं ये युष्मान् उत्पीडयन्ति, येन यूयं स्वर्गस्थस्य पितुः पुत्राः भवेयुः। सः हि दुष्टेषु सज्जनेषु च स्वस्य सूर्योदयम् करोति, न्याय्येषु अधर्मेषु च वर्षणं प्रेषयति।</w:t>
      </w:r>
    </w:p>
    <w:p/>
    <w:p>
      <w:r xmlns:w="http://schemas.openxmlformats.org/wordprocessingml/2006/main">
        <w:t xml:space="preserve">1 शमूएल 19:2 किन्तु योनातनः शाऊलस्य पुत्रः दाऊदस्य विषये बहु प्रसन्नः अभवत्, तदा योनातनः दाऊदं अवदत् यत्, “मम पिता शाऊलः त्वां मारयितुम् इच्छति, अतः इदानीं प्रातः यावत् आत्मनः विषये सावधानः भूत्वा गुप्तस्थाने तिष्ठ , निगूह्य च :</w:t>
      </w:r>
    </w:p>
    <w:p/>
    <w:p>
      <w:r xmlns:w="http://schemas.openxmlformats.org/wordprocessingml/2006/main">
        <w:t xml:space="preserve">शाऊलस्य पुत्रः योनातनः दाऊदं चेतवति स्म यत् शाऊलः तं मारयितुम् इच्छति इति, प्रातः यावत् निगूढः भवितुम् च आज्ञापितवान्।</w:t>
      </w:r>
    </w:p>
    <w:p/>
    <w:p>
      <w:r xmlns:w="http://schemas.openxmlformats.org/wordprocessingml/2006/main">
        <w:t xml:space="preserve">1. सम्बन्धेषु निष्ठायाः महत्त्वम्।</w:t>
      </w:r>
    </w:p>
    <w:p/>
    <w:p>
      <w:r xmlns:w="http://schemas.openxmlformats.org/wordprocessingml/2006/main">
        <w:t xml:space="preserve">2. ये भवतः हितं पश्यन्ति तेषां विश्वासं कर्तुं शिक्षणम्।</w:t>
      </w:r>
    </w:p>
    <w:p/>
    <w:p>
      <w:r xmlns:w="http://schemas.openxmlformats.org/wordprocessingml/2006/main">
        <w:t xml:space="preserve">1. सुभाषितम् 18:24 - बहुसहचरः पुरुषः विनाशं प्राप्नुयात्, परन्तु भ्रातुः अपेक्षया समीपस्थः मित्रः अस्ति।</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1 Samuel 19:3 अहं बहिः गत्वा यस्मिन् क्षेत्रे त्वं असि तस्मिन् क्षेत्रे मम पितुः पार्श्वे तिष्ठामि, अहं च तव पित्रा सह संवादं करिष्यामि। यत् च पश्यामि तत् ते वक्ष्यामि।</w:t>
      </w:r>
    </w:p>
    <w:p/>
    <w:p>
      <w:r xmlns:w="http://schemas.openxmlformats.org/wordprocessingml/2006/main">
        <w:t xml:space="preserve">शाऊलः दाऊदं ग्रहीतुं जनान् प्रेषयति, अतः दाऊदः पलायितः सन् पितुः क्षेत्रं गत्वा शाऊलस्य विषये तस्य सह वार्तालापं कर्तुं गच्छति।</w:t>
      </w:r>
    </w:p>
    <w:p/>
    <w:p>
      <w:r xmlns:w="http://schemas.openxmlformats.org/wordprocessingml/2006/main">
        <w:t xml:space="preserve">1. ईश्वरः अस्माभिः सह सर्वदा अस्ति, कठिनसमये अपि।</w:t>
      </w:r>
    </w:p>
    <w:p/>
    <w:p>
      <w:r xmlns:w="http://schemas.openxmlformats.org/wordprocessingml/2006/main">
        <w:t xml:space="preserve">2. वयं परिवारेण सह मित्रैः सह सम्बन्धेषु बलं प्राप्तुं शक्नुमः।</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सुभाषितम् 18:24 बहुसहचरः विनाशं प्राप्नुयात्, परन्तु भ्रातुः अपेक्षया समीपस्थः मित्रः अस्ति।</w:t>
      </w:r>
    </w:p>
    <w:p/>
    <w:p>
      <w:r xmlns:w="http://schemas.openxmlformats.org/wordprocessingml/2006/main">
        <w:t xml:space="preserve">1 शमूएल 19:4 ततः योनातनः दाऊदस्य विषये स्वपितुः शाउलं प्रति शुभं उक्तवान्, तम् अवदत् च, “राजा स्वसेवकस्य दाऊदस्य विरुद्धं पापं मा कुरु। यतः सः भवतः विरुद्धं पापं न कृतवान्, यतः तस्य कार्याणि भवतः कृते अतीव उत्तमाः अभवन्।</w:t>
      </w:r>
    </w:p>
    <w:p/>
    <w:p>
      <w:r xmlns:w="http://schemas.openxmlformats.org/wordprocessingml/2006/main">
        <w:t xml:space="preserve">योनातनः दाऊदस्य विषये सकारात्मकं वचनं स्वपितुः शाऊलस्य समक्षं दत्तवान्, दाऊदस्य रक्षणं च कृतवान् यत् सः शाऊलस्य विरुद्धं पापं न कृतवान्, सत्कार्यं च कृतवान् इति।</w:t>
      </w:r>
    </w:p>
    <w:p/>
    <w:p>
      <w:r xmlns:w="http://schemas.openxmlformats.org/wordprocessingml/2006/main">
        <w:t xml:space="preserve">1. "सद्कर्म शब्दापेक्षया उच्चैः वदति"।</w:t>
      </w:r>
    </w:p>
    <w:p/>
    <w:p>
      <w:r xmlns:w="http://schemas.openxmlformats.org/wordprocessingml/2006/main">
        <w:t xml:space="preserve">2. "सकारात्मकचिन्तनस्य शक्तिः"।</w:t>
      </w:r>
    </w:p>
    <w:p/>
    <w:p>
      <w:r xmlns:w="http://schemas.openxmlformats.org/wordprocessingml/2006/main">
        <w:t xml:space="preserve">1. गलाती 6:9 - "अस्माभिः सुकृते मा श्रान्ताः भवेम, यतः यदि वयं न श्रान्ताः भवेम तर्हि वयं समये लप्स्यन्ते।"</w:t>
      </w:r>
    </w:p>
    <w:p/>
    <w:p>
      <w:r xmlns:w="http://schemas.openxmlformats.org/wordprocessingml/2006/main">
        <w:t xml:space="preserve">2. याकूब 2:18 - "आम्, कश्चित् वदेत्, भवतः विश्वासः अस्ति, मम च कार्याणि सन्ति। भवतः कर्म विना भवतः विश्वासं दर्शयतु, अहं भवतः कर्मणा मम विश्वासं दर्शयिष्यामि।</w:t>
      </w:r>
    </w:p>
    <w:p/>
    <w:p>
      <w:r xmlns:w="http://schemas.openxmlformats.org/wordprocessingml/2006/main">
        <w:t xml:space="preserve">1 शमूएल 19:5 यतः सः स्वप्राणान् स्वहस्ते स्थापयित्वा पलिष्टिनं मारितवान्, परमेश्वरः सर्वेषां इस्राएलस्य कृते महत् मोक्षं कृतवान्, त्वं तत् दृष्ट्वा आनन्दितः अभवः, अतः त्वं निर्दोषरक्तस्य विरुद्धं पापं करिष्यसि, वधं च करिष्यसि दाऊदः कारणं विना?</w:t>
      </w:r>
    </w:p>
    <w:p/>
    <w:p>
      <w:r xmlns:w="http://schemas.openxmlformats.org/wordprocessingml/2006/main">
        <w:t xml:space="preserve">यदा दाऊदः पलिष्टीयं मारितवान् तदा प्रभुः इस्राएलस्य कृते महत् मोक्षं कृतवान्, शाऊलः च दाऊदस्य अकारणं वधं कृत्वा निर्दोषरक्तस्य विरुद्धं पापं न कर्तव्यः।</w:t>
      </w:r>
    </w:p>
    <w:p/>
    <w:p>
      <w:r xmlns:w="http://schemas.openxmlformats.org/wordprocessingml/2006/main">
        <w:t xml:space="preserve">1. प्रभुस्य महान् मोक्षः इस्राएलस्य उपरि तस्य दया च</w:t>
      </w:r>
    </w:p>
    <w:p/>
    <w:p>
      <w:r xmlns:w="http://schemas.openxmlformats.org/wordprocessingml/2006/main">
        <w:t xml:space="preserve">2. दुष्टस्य सम्मुखे निर्दोषतायाः शक्तिः</w:t>
      </w:r>
    </w:p>
    <w:p/>
    <w:p>
      <w:r xmlns:w="http://schemas.openxmlformats.org/wordprocessingml/2006/main">
        <w:t xml:space="preserve">1. स्तोत्रम् 9:7-8 - "यदा परमेश्वरः न्यायं करोति तदा ज्ञास्यति। दुष्टः स्वहस्तकर्मणि फसति। दुष्टः नरकं परिणमयिष्यते, सर्वे राष्ट्राणि च ये ईश्वरं विस्मरन्ति।</w:t>
      </w:r>
    </w:p>
    <w:p/>
    <w:p>
      <w:r xmlns:w="http://schemas.openxmlformats.org/wordprocessingml/2006/main">
        <w:t xml:space="preserve">2. यशायाह 1:17 - "सद्कार्यं शिक्षन्तु; न्यायं अन्वेष्यताम्, पीडितानां उपशमनं कुरुत, अनाथानाम् न्यायं कुरुत, विधवाया: कृते याचनां कुरुत।"</w:t>
      </w:r>
    </w:p>
    <w:p/>
    <w:p>
      <w:r xmlns:w="http://schemas.openxmlformats.org/wordprocessingml/2006/main">
        <w:t xml:space="preserve">1 शमूएल 19:6 शाऊलः योनातनस्य वचनं श्रुत्वा शौलः शपथं कृतवान्, “यथा परमेश्वरः जीवति, सः न हतः।”</w:t>
      </w:r>
    </w:p>
    <w:p/>
    <w:p>
      <w:r xmlns:w="http://schemas.openxmlformats.org/wordprocessingml/2006/main">
        <w:t xml:space="preserve">शाऊलः योनातनस्य वचनं श्रुत्वा प्रतिज्ञातवान् यत् सः दाऊदं न मारयिष्यति।</w:t>
      </w:r>
    </w:p>
    <w:p/>
    <w:p>
      <w:r xmlns:w="http://schemas.openxmlformats.org/wordprocessingml/2006/main">
        <w:t xml:space="preserve">1. मैत्रीशक्तिः : जोनाथनस्य वचनेन दाऊदस्य रक्षणं कथं कृतम्।</w:t>
      </w:r>
    </w:p>
    <w:p/>
    <w:p>
      <w:r xmlns:w="http://schemas.openxmlformats.org/wordprocessingml/2006/main">
        <w:t xml:space="preserve">2. ईश्वरस्य रक्षणस्य प्रतिज्ञा : यदा वयं भगवते विश्वासं कुर्मः तदा सः अस्मान् सुरक्षितं करिष्यति।</w:t>
      </w:r>
    </w:p>
    <w:p/>
    <w:p>
      <w:r xmlns:w="http://schemas.openxmlformats.org/wordprocessingml/2006/main">
        <w:t xml:space="preserve">1. सुभाषितम् 18:24, "बहुसहचरः विनाशं प्राप्नुयात्, किन्तु भ्रातुः अपेक्षया समीपस्थः मित्रः अस्ति।"</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1 Samuel 19:7 तदा योनातनः दाऊदम् आहूय तानि सर्वाणि योनातनं तस्मै दर्शितवान्। योनाथन् दाऊदं शाऊलस्य समीपम् आनयत्, सः पूर्ववत् तस्य समीपे आसीत्।</w:t>
      </w:r>
    </w:p>
    <w:p/>
    <w:p>
      <w:r xmlns:w="http://schemas.openxmlformats.org/wordprocessingml/2006/main">
        <w:t xml:space="preserve">योनाथन् दाऊदं शाऊलस्य समीपम् आनयत्, यथा पूर्वं कृतम् आसीत्।</w:t>
      </w:r>
    </w:p>
    <w:p/>
    <w:p>
      <w:r xmlns:w="http://schemas.openxmlformats.org/wordprocessingml/2006/main">
        <w:t xml:space="preserve">1. अस्माकं जीवने परम्परायाः महत्त्वम्</w:t>
      </w:r>
    </w:p>
    <w:p/>
    <w:p>
      <w:r xmlns:w="http://schemas.openxmlformats.org/wordprocessingml/2006/main">
        <w:t xml:space="preserve">2. कठिनसमये निष्ठा मैत्री च</w:t>
      </w:r>
    </w:p>
    <w:p/>
    <w:p>
      <w:r xmlns:w="http://schemas.openxmlformats.org/wordprocessingml/2006/main">
        <w:t xml:space="preserve">1. रोमियो 12:10 - प्रेम्णा परस्परं भक्ताः भवन्तु। परस्परं स्वतः उपरि आदरं कुरुत।</w:t>
      </w:r>
    </w:p>
    <w:p/>
    <w:p>
      <w:r xmlns:w="http://schemas.openxmlformats.org/wordprocessingml/2006/main">
        <w:t xml:space="preserve">2. इफिसियों 6:24 - ये अस्माकं प्रभुं येशुमसीहं अमृतप्रेमेण प्रेम्णा पश्यन्ति तेषां सर्वेषां कृते अनुग्रहः भवतु।</w:t>
      </w:r>
    </w:p>
    <w:p/>
    <w:p>
      <w:r xmlns:w="http://schemas.openxmlformats.org/wordprocessingml/2006/main">
        <w:t xml:space="preserve">1 Samuel 19:8 ततः पुनः युद्धं जातम्, तदा दाऊदः बहिः गत्वा पलिष्टैः सह युद्धं कृत्वा तान् महता वधेन मारितवान्। ते च तस्मात् पलायिताः।</w:t>
      </w:r>
    </w:p>
    <w:p/>
    <w:p>
      <w:r xmlns:w="http://schemas.openxmlformats.org/wordprocessingml/2006/main">
        <w:t xml:space="preserve">दाऊदः पलिष्टैः सह युद्धं कृत्वा महता युद्धे तान् पराजितवान्।</w:t>
      </w:r>
    </w:p>
    <w:p/>
    <w:p>
      <w:r xmlns:w="http://schemas.openxmlformats.org/wordprocessingml/2006/main">
        <w:t xml:space="preserve">1. विश्वासस्य शक्तिः : दाऊदस्य परमेश्वरे विश्वासः कथं विजयं प्राप्तवान्</w:t>
      </w:r>
    </w:p>
    <w:p/>
    <w:p>
      <w:r xmlns:w="http://schemas.openxmlformats.org/wordprocessingml/2006/main">
        <w:t xml:space="preserve">2. प्रतिकूलतायाः अतिक्रमणं : दाऊदस्य दृढनिश्चयेन विजयः कथं जातः</w:t>
      </w:r>
    </w:p>
    <w:p/>
    <w:p>
      <w:r xmlns:w="http://schemas.openxmlformats.org/wordprocessingml/2006/main">
        <w:t xml:space="preserve">1. यहोशू 1:9 - बलवन्तः साहसी च भवन्तु; मा भयभीतः न विषादं कुरु यतः यत्र यत्र गच्छसि तत्र तत्र तव परमेश्वरः भवता सह अस्ति।</w:t>
      </w:r>
    </w:p>
    <w:p/>
    <w:p>
      <w:r xmlns:w="http://schemas.openxmlformats.org/wordprocessingml/2006/main">
        <w:t xml:space="preserve">2. स्तोत्रम् 31:24 - ये सर्वे भगवन्तं प्रतीक्षन्ते, बलवन्तः भवन्तु, हृदयं च साहसं कुर्वन्तु!</w:t>
      </w:r>
    </w:p>
    <w:p/>
    <w:p>
      <w:r xmlns:w="http://schemas.openxmlformats.org/wordprocessingml/2006/main">
        <w:t xml:space="preserve">1 शमूएल 19:9 शाऊलस्य उपरि परमेश् वरस्य दुष्टात्मा आसीत्, यदा सः स्वगृहे शूलं हस्ते उपविशति स्म, दाऊदः च हस्तेन क्रीडति स्म।</w:t>
      </w:r>
    </w:p>
    <w:p/>
    <w:p>
      <w:r xmlns:w="http://schemas.openxmlformats.org/wordprocessingml/2006/main">
        <w:t xml:space="preserve">दाऊदः सङ्गीतं वादयति स्म तदा परमेश् वरः शौलम् आकर्षयितुं दुष्टात्मानं प्रेषितवान्।</w:t>
      </w:r>
    </w:p>
    <w:p/>
    <w:p>
      <w:r xmlns:w="http://schemas.openxmlformats.org/wordprocessingml/2006/main">
        <w:t xml:space="preserve">1. अस्माकं संघर्षाणां मध्ये भगवतः सार्वभौमत्वं</w:t>
      </w:r>
    </w:p>
    <w:p/>
    <w:p>
      <w:r xmlns:w="http://schemas.openxmlformats.org/wordprocessingml/2006/main">
        <w:t xml:space="preserve">2. पूजायां सङ्गीतस्य शक्तिः</w:t>
      </w:r>
    </w:p>
    <w:p/>
    <w:p>
      <w:r xmlns:w="http://schemas.openxmlformats.org/wordprocessingml/2006/main">
        <w:t xml:space="preserve">1. रोमियो 8:28-30 - वयं जानीमः यत् ये परमेश्वरं प्रेम्णा पश्यन्ति, ये तस्य उद्देश्यानुसारं आहूताः सन्ति, तेषां हिताय सर्वाणि मिलित्वा कार्यं कुर्वन्ति।</w:t>
      </w:r>
    </w:p>
    <w:p/>
    <w:p>
      <w:r xmlns:w="http://schemas.openxmlformats.org/wordprocessingml/2006/main">
        <w:t xml:space="preserve">2. 1 इतिहासः 16:23-27 - हे सर्वे पृथिवी परमेश्वराय गायन्तु; तस्य मोक्षं दिने दिने दर्शयतु।</w:t>
      </w:r>
    </w:p>
    <w:p/>
    <w:p>
      <w:r xmlns:w="http://schemas.openxmlformats.org/wordprocessingml/2006/main">
        <w:t xml:space="preserve">1 Samuel 19:10 ततः शाऊलः दाऊदं भित्तिपर्यन्तं शूलेन प्रहारं कर्तुम् इच्छति स्म, परन्तु सः शौलस्य समक्षं स्खलितः, ततः सः शूलं भित्तिं प्रहारितवान्, तदा दाऊदः पलायितः, तस्याः रात्रौ पलायितः।</w:t>
      </w:r>
    </w:p>
    <w:p/>
    <w:p>
      <w:r xmlns:w="http://schemas.openxmlformats.org/wordprocessingml/2006/main">
        <w:t xml:space="preserve">शाऊलः दाऊदं शूलं क्षिप्य तस्य वधं कर्तुं प्रयत्नं कृतवान्, परन्तु दाऊदः पलायितः सन् संकटात् मुक्तः अभवत् ।</w:t>
      </w:r>
    </w:p>
    <w:p/>
    <w:p>
      <w:r xmlns:w="http://schemas.openxmlformats.org/wordprocessingml/2006/main">
        <w:t xml:space="preserve">1. ईश्वरः अस्मान् जीवनस्य संकटात् रक्षिष्यति यदि वयं तस्य प्रति निष्ठावान् तिष्ठामः।</w:t>
      </w:r>
    </w:p>
    <w:p/>
    <w:p>
      <w:r xmlns:w="http://schemas.openxmlformats.org/wordprocessingml/2006/main">
        <w:t xml:space="preserve">2. अस्माभिः संकटे अपि सर्वदा परमेश्वरस्य योजनायां मार्गदर्शने च विश्वासः करणीयः।</w:t>
      </w:r>
    </w:p>
    <w:p/>
    <w:p>
      <w:r xmlns:w="http://schemas.openxmlformats.org/wordprocessingml/2006/main">
        <w:t xml:space="preserve">1. यिर्मयाह 29:11 - यतः अहं भवद्भ्यः मम योजनाः जानामि इति परमेश्वरः वदति, भवतः भविष्यं आशां च दातुं कल्याणस्य योजनां न तु दुष्टस्य।</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शमूएल 19:11 शाऊलः अपि दाऊदस्य गृहं प्रति दूतान् प्रेषितवान् यत् ते दाऊदं पश्यन् प्रातःकाले तं वधं कुर्वन्तु, तदा मीकल दाऊदस्य पत्नी तम् अवदत् यत् यदि त्वं अद्य रात्रौ स्वप्राणान् न रक्षसि तर्हि श्वः त्वं हतः भविष्यसि।</w:t>
      </w:r>
    </w:p>
    <w:p/>
    <w:p>
      <w:r xmlns:w="http://schemas.openxmlformats.org/wordprocessingml/2006/main">
        <w:t xml:space="preserve">मार्गः शाऊलः दाऊदस्य गृहं प्रति दूतान् प्रेषितवान् यत् सः तं मारयितुं शक्नोति तथा च मीकलः तं चेतवति स्म यत् यावत् सः आत्मनः उद्धारं न करोति तावत् सः मारितः भविष्यति।</w:t>
      </w:r>
    </w:p>
    <w:p/>
    <w:p>
      <w:r xmlns:w="http://schemas.openxmlformats.org/wordprocessingml/2006/main">
        <w:t xml:space="preserve">1. अस्माकं विकल्पानां परिणामाः सन्ति : दाऊदस्य शाऊलस्य च कथायाः शिक्षणम्</w:t>
      </w:r>
    </w:p>
    <w:p/>
    <w:p>
      <w:r xmlns:w="http://schemas.openxmlformats.org/wordprocessingml/2006/main">
        <w:t xml:space="preserve">2. यदा भवतः जीवनं संकटे भवति तदा : ईश्वरस्य रक्षणे विश्वासः</w:t>
      </w:r>
    </w:p>
    <w:p/>
    <w:p>
      <w:r xmlns:w="http://schemas.openxmlformats.org/wordprocessingml/2006/main">
        <w:t xml:space="preserve">1. स्तोत्रम् 91:14-15 - "यतो हि सः मयि स्वप्रेमम् अस्थापयत्, अतः अहं तं मोचयिष्यामि। अहं तं उच्चैः स्थापयिष्यामि यतः सः मम नाम ज्ञातवान्। सः मां आह्वयिष्यति, अहं च तस्मै उत्तरं दास्यामि।" : अहं तस्य सह विपत्तौ भविष्यामि, अहं तं मोचयिष्यामि, तस्य सम्मानं करिष्यामि च।"</w:t>
      </w:r>
    </w:p>
    <w:p/>
    <w:p>
      <w:r xmlns:w="http://schemas.openxmlformats.org/wordprocessingml/2006/main">
        <w:t xml:space="preserve">2. सुभाषितम् 22:3 - "विज्ञः दुष्टं पूर्वं निगूहति, किन्तु सरलाः गच्छन्ति, दण्डिताः च भवन्ति।"</w:t>
      </w:r>
    </w:p>
    <w:p/>
    <w:p>
      <w:r xmlns:w="http://schemas.openxmlformats.org/wordprocessingml/2006/main">
        <w:t xml:space="preserve">1 Samuel 19:12 ततः मीकलः दाऊदं खिडकीद्वारा अवतरितवान्, ततः सः गत्वा पलायितः, पलायितः च।</w:t>
      </w:r>
    </w:p>
    <w:p/>
    <w:p>
      <w:r xmlns:w="http://schemas.openxmlformats.org/wordprocessingml/2006/main">
        <w:t xml:space="preserve">मीकलः दाऊदं खिडक्याः माध्यमेन अधः त्यक्त्वा पलायनार्थं साहाय्यं कृतवान् ।</w:t>
      </w:r>
    </w:p>
    <w:p/>
    <w:p>
      <w:r xmlns:w="http://schemas.openxmlformats.org/wordprocessingml/2006/main">
        <w:t xml:space="preserve">1. संकटकाले ईश्वरस्य रक्षणे विश्वासः</w:t>
      </w:r>
    </w:p>
    <w:p/>
    <w:p>
      <w:r xmlns:w="http://schemas.openxmlformats.org/wordprocessingml/2006/main">
        <w:t xml:space="preserve">2. विश्वासेन प्रेरितस्य साहसस्य शक्तिः</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इब्रानियों 11:1 - इदानीं विश्वासः आशासितवस्तूनाम् पदार्थः, अदृष्टवस्तूनाम् प्रमाणम्।</w:t>
      </w:r>
    </w:p>
    <w:p/>
    <w:p>
      <w:r xmlns:w="http://schemas.openxmlformats.org/wordprocessingml/2006/main">
        <w:t xml:space="preserve">1 Samuel 19:13 ततः मीकलः प्रतिमाम् आदाय शयने स्थापयित्वा बकरोमानां तकियां स्थापयित्वा पटेन आच्छादितवान्।</w:t>
      </w:r>
    </w:p>
    <w:p/>
    <w:p>
      <w:r xmlns:w="http://schemas.openxmlformats.org/wordprocessingml/2006/main">
        <w:t xml:space="preserve">मिचालः एकं प्रतिबिम्बं गृहीत्वा शय्यायां स्थापयति, बकस्य केशानां तकिया, तत् आच्छादयितुं पटं च धारयति।</w:t>
      </w:r>
    </w:p>
    <w:p/>
    <w:p>
      <w:r xmlns:w="http://schemas.openxmlformats.org/wordprocessingml/2006/main">
        <w:t xml:space="preserve">1. प्रतीकानाम् शक्तिं अवगन्तुम् : वयं स्वस्य विश्वासस्य प्रतिनिधित्वं कथं कुर्मः</w:t>
      </w:r>
    </w:p>
    <w:p/>
    <w:p>
      <w:r xmlns:w="http://schemas.openxmlformats.org/wordprocessingml/2006/main">
        <w:t xml:space="preserve">2. मिकलस्य कार्याणां महत्त्वं : अस्माकं विकल्पाः अस्माकं विश्वासान् कथं प्रतिबिम्बयन्ति</w:t>
      </w:r>
    </w:p>
    <w:p/>
    <w:p>
      <w:r xmlns:w="http://schemas.openxmlformats.org/wordprocessingml/2006/main">
        <w:t xml:space="preserve">1. 2 कोरिन्थियों 10:4-5 - "अस्माकं युद्धस्य शस्त्राणि शरीरस्य न सन्ति किन्तु दुर्गान् नाशयितुं ईश्वरीयशक्तिः अस्ति। वयं परमेश् वरस्य ज्ञानस्य विरुद्धं उत्पद्यमानं विवादं, सर्वोच्चमतं च नाशयामः, सर्वविचारं च बद्धं कुर्मः।" ख्रीष्टस्य आज्ञापालनं कुरुत।"</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१ शमूएल १९:१४ यदा शाऊलः दाऊदं ग्रहीतुं दूतान् प्रेषितवान् तदा सा अवदत्, “सः रोगी अस्ति।”</w:t>
      </w:r>
    </w:p>
    <w:p/>
    <w:p>
      <w:r xmlns:w="http://schemas.openxmlformats.org/wordprocessingml/2006/main">
        <w:t xml:space="preserve">शाऊलः दाऊदं नेतुम् दूतान् प्रेषितवान्, परन्तु तस्य पत्नी मीकलः तान् अवदत् यत् सः रोगी अस्ति।</w:t>
      </w:r>
    </w:p>
    <w:p/>
    <w:p>
      <w:r xmlns:w="http://schemas.openxmlformats.org/wordprocessingml/2006/main">
        <w:t xml:space="preserve">1. ईश्वरः स्वस्य उद्देश्यं साधयितुं अत्यन्तं असम्भाव्यजनानाम् उपयोगं कर्तुं शक्नोति।</w:t>
      </w:r>
    </w:p>
    <w:p/>
    <w:p>
      <w:r xmlns:w="http://schemas.openxmlformats.org/wordprocessingml/2006/main">
        <w:t xml:space="preserve">2. असम्भवं प्रतीयते चेदपि ईश्वरस्य आह्वानस्य उत्तरं दातुं वयं सर्वदा सज्जाः भवेयुः।</w:t>
      </w:r>
    </w:p>
    <w:p/>
    <w:p>
      <w:r xmlns:w="http://schemas.openxmlformats.org/wordprocessingml/2006/main">
        <w:t xml:space="preserve">1. मत्ती 19:26 - येशुः अवदत्, "मनुष्यस्य कृते एतत् असम्भवं, किन्तु परमेश्वरस्य कृते सर्वं सम्भवम्।"</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1 Samuel 19:15 ततः शाऊलः पुनः दूतान् दाऊदं द्रष्टुं प्रेषितवान् यत्, “तं शयने मम समीपं आनयतु, अहं तं मारयामि।”</w:t>
      </w:r>
    </w:p>
    <w:p/>
    <w:p>
      <w:r xmlns:w="http://schemas.openxmlformats.org/wordprocessingml/2006/main">
        <w:t xml:space="preserve">शाऊलः दाऊदस्य वधार्थं दूतान् प्रेषितवान् ।</w:t>
      </w:r>
    </w:p>
    <w:p/>
    <w:p>
      <w:r xmlns:w="http://schemas.openxmlformats.org/wordprocessingml/2006/main">
        <w:t xml:space="preserve">1. ईर्ष्यायाः परिणामं कथं विनाशकारी व्यवहारं जनयितुं शक्नोति इति अवगच्छन्तु।</w:t>
      </w:r>
    </w:p>
    <w:p/>
    <w:p>
      <w:r xmlns:w="http://schemas.openxmlformats.org/wordprocessingml/2006/main">
        <w:t xml:space="preserve">2. प्रतिशोधं प्रतिशोधं वा न याचयितुम्, अपितु ईश्वरं स्थितिं सम्भालितुं अनुमतिं दातुं महत्त्वं ज्ञातव्यम्।</w:t>
      </w:r>
    </w:p>
    <w:p/>
    <w:p>
      <w:r xmlns:w="http://schemas.openxmlformats.org/wordprocessingml/2006/main">
        <w:t xml:space="preserve">1. रोमियो 12:17-19 कस्यचित् दुष्टस्य दुष्टस्य प्रतिकारं मा कुरुत। सर्वेषां दृष्टौ यत् उचितं तत् कर्तुं सावधानाः भवन्तु। यदि सम्भवति तावत् भवतः आश्रयः सर्वैः सह शान्तिपूर्वकं जीवतु। प्रतिशोधं मा कुरुत प्रियमित्राः, किन्तु ईश्वरस्य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मत्ती 5:43-44 भवन्तः श्रुतवन्तः यत् एतत् उक्तं यत्, स्वपरिजनं प्रेम कुरुत, शत्रुं च द्वेष्टि। किन्तु अहं भवद्भ्यः वदामि, भवन्तः शत्रून् प्रेम्णा प्रार्थयन्तु, ये भवन्तं पीडयन्ति।</w:t>
      </w:r>
    </w:p>
    <w:p/>
    <w:p>
      <w:r xmlns:w="http://schemas.openxmlformats.org/wordprocessingml/2006/main">
        <w:t xml:space="preserve">1 Samuel 19:16 यदा दूताः प्रविशन्ति स्म, तदा शयने एकः प्रतिमा आसीत्, यस्य कृते बकरोमस्य तकिया आसीत्।</w:t>
      </w:r>
    </w:p>
    <w:p/>
    <w:p>
      <w:r xmlns:w="http://schemas.openxmlformats.org/wordprocessingml/2006/main">
        <w:t xml:space="preserve">एकः दूतः आगच्छति, शयने बकरोमस्य तकियायुक्तं उत्कीर्णं प्रतिबिम्बं च आविष्करोति, यस्य कृते बलस्टरार्थं भवति ।</w:t>
      </w:r>
    </w:p>
    <w:p/>
    <w:p>
      <w:r xmlns:w="http://schemas.openxmlformats.org/wordprocessingml/2006/main">
        <w:t xml:space="preserve">१: अस्माभिः सावधानता भवितव्या यत् अस्माकं गृहेषु ईश्वरपूजायाः न्यूनीकरणं कुर्वन्तः मूर्तिः, प्रतिमाः च मुक्ताः भवेयुः।</w:t>
      </w:r>
    </w:p>
    <w:p/>
    <w:p>
      <w:r xmlns:w="http://schemas.openxmlformats.org/wordprocessingml/2006/main">
        <w:t xml:space="preserve">२: वयं शमूएलस्य उदाहरणात् कठिनपरिस्थितौ अपि परमेश्वरस्य आज्ञापालनं निष्ठावान् च भवितुम् शिक्षितुं शक्नुमः।</w:t>
      </w:r>
    </w:p>
    <w:p/>
    <w:p>
      <w:r xmlns:w="http://schemas.openxmlformats.org/wordprocessingml/2006/main">
        <w:t xml:space="preserve">१: निर्गमनम् २०:४-६ - उपरि स्वर्गे वा पृथिव्यां वा अधः जले वा किमपि रूपेण स्वस्य प्रतिमां न कुरु। न तान् प्रणम्य न पूजयेत्; यतः अहं भवतः परमेश् वरः ईर्ष्यालुः परमेश् वरः अस्मि।</w:t>
      </w:r>
    </w:p>
    <w:p/>
    <w:p>
      <w:r xmlns:w="http://schemas.openxmlformats.org/wordprocessingml/2006/main">
        <w:t xml:space="preserve">२: १ पत्रुस ५:८-९ - सजगः, धीरो मनः च भवतु। तव शत्रुः पिशाचः गर्जति सिंह इव कञ्चित् भक्षयितुम् अन्विषति । तस्य प्रतिरोधं कुरुत, विश्वासे दृढतया स्थित्वा, यतः भवन्तः जानन्ति यत् सम्पूर्णे जगति विश्वासिनां कुटुम्बं समानं दुःखं प्राप्नोति।</w:t>
      </w:r>
    </w:p>
    <w:p/>
    <w:p>
      <w:r xmlns:w="http://schemas.openxmlformats.org/wordprocessingml/2006/main">
        <w:t xml:space="preserve">1 Samuel 19:17 ततः शाऊलः मीकलं अवदत्, “किमर्थं त्वया मां एवं वञ्चितः, मम शत्रुः च प्रेषितः यत् सः पलायितः? ततः मीकलः शौलं प्रत्युवाच, “सः मां अवदत्, मां गच्छतु। किमर्थं त्वां हनिष्यामि ?</w:t>
      </w:r>
    </w:p>
    <w:p/>
    <w:p>
      <w:r xmlns:w="http://schemas.openxmlformats.org/wordprocessingml/2006/main">
        <w:t xml:space="preserve">शाऊलः मीकलस्य उपरि आरोपं कृतवान् यत् सः दाऊदस्य पलायने साहाय्यं कृतवान् इति, मीकलः तस्याः कार्यस्य रक्षणं कृतवान् यत् दाऊदः तां मुक्तुं याचितवान्, सा तं मारयितुम् इच्छति इति।</w:t>
      </w:r>
    </w:p>
    <w:p/>
    <w:p>
      <w:r xmlns:w="http://schemas.openxmlformats.org/wordprocessingml/2006/main">
        <w:t xml:space="preserve">1. यदा ईश्वरस्य योजनायां अवगन्तुं कठिनं भवति तदा विश्वासः करणीयः।</w:t>
      </w:r>
    </w:p>
    <w:p/>
    <w:p>
      <w:r xmlns:w="http://schemas.openxmlformats.org/wordprocessingml/2006/main">
        <w:t xml:space="preserve">2. दयायाः दयायाः च शक्तिः कठिनपरिस्थितौ।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मत्ती 5:7 - "धन्याः दयालुः, यतः ते दयां प्राप्नुयुः।"</w:t>
      </w:r>
    </w:p>
    <w:p/>
    <w:p>
      <w:r xmlns:w="http://schemas.openxmlformats.org/wordprocessingml/2006/main">
        <w:t xml:space="preserve">1 Samuel 19:18 ततः दाऊदः पलायितः सन् पलायितः सन् शमूएलस्य समीपं रामानगरं गत्वा शौलस्य यत् किमपि कृतं तत् सर्वं तस्मै कथितवान्। ततः सः शमूएलेन सह नैयोत्-नगरे निवसति स्म।</w:t>
      </w:r>
    </w:p>
    <w:p/>
    <w:p>
      <w:r xmlns:w="http://schemas.openxmlformats.org/wordprocessingml/2006/main">
        <w:t xml:space="preserve">दाऊदः शाऊलात् पलायितः सन् शमूएलस्य सर्वं कृतं कथितवान्। ततः ते गत्वा नैयोथ्-नगरे निवसन्ति स्म ।</w:t>
      </w:r>
    </w:p>
    <w:p/>
    <w:p>
      <w:r xmlns:w="http://schemas.openxmlformats.org/wordprocessingml/2006/main">
        <w:t xml:space="preserve">1. प्रलोभनात् पलायनस्य शक्तिः</w:t>
      </w:r>
    </w:p>
    <w:p/>
    <w:p>
      <w:r xmlns:w="http://schemas.openxmlformats.org/wordprocessingml/2006/main">
        <w:t xml:space="preserve">2. कदा संकटात् पलायितव्यम् इति ज्ञात्वा</w:t>
      </w:r>
    </w:p>
    <w:p/>
    <w:p>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2. स्तोत्रम् 34:4 - अहं भगवन्तं अन्विषम्, सः मां उत्तरं दत्त्वा मम सर्वेभ्यः भयेभ्यः मां मोचितवान्।</w:t>
      </w:r>
    </w:p>
    <w:p/>
    <w:p>
      <w:r xmlns:w="http://schemas.openxmlformats.org/wordprocessingml/2006/main">
        <w:t xml:space="preserve">1 शमूएल 19:19 ततः शाऊलः कथितः यत् पश्यतु, दाऊदः रामानगरे नैयोत्नगरे अस्ति।</w:t>
      </w:r>
    </w:p>
    <w:p/>
    <w:p>
      <w:r xmlns:w="http://schemas.openxmlformats.org/wordprocessingml/2006/main">
        <w:t xml:space="preserve">शाऊलः सूचितः यत् दाऊदः रामानगरे नैयोत्नगरे अस्ति।</w:t>
      </w:r>
    </w:p>
    <w:p/>
    <w:p>
      <w:r xmlns:w="http://schemas.openxmlformats.org/wordprocessingml/2006/main">
        <w:t xml:space="preserve">1. किं महत्त्वपूर्णम् इति विषये ध्यानं दत्तम् : शाऊलस्य दाऊदस्य च कथा</w:t>
      </w:r>
    </w:p>
    <w:p/>
    <w:p>
      <w:r xmlns:w="http://schemas.openxmlformats.org/wordprocessingml/2006/main">
        <w:t xml:space="preserve">2. परमेश्वरस्य मार्गस्य अनुसरणं : दाऊदस्य जीवनात् शिक्षणम्</w:t>
      </w:r>
    </w:p>
    <w:p/>
    <w:p>
      <w:r xmlns:w="http://schemas.openxmlformats.org/wordprocessingml/2006/main">
        <w:t xml:space="preserve">1. स्तोत्रम् 18:1-3 - "अहं त्वां प्रभो मम बलं प्रेम करोमि। प्रभुः मम शिला, मम दुर्गः, मम मोक्षदाता च; मम ईश्वरः मम शिला, यस्मिन् अहं शरणं गच्छामि, मम कवचः मम शृङ्गः च।" मोक्षः मम दुर्गः।अहं स्तुतयोग्यं भगवन्तं आह्वयामि, अहं च मम शत्रुभ्यः उद्धारितः अस्मि।"</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1 शमूएल 19:20 शाऊलः दाऊदं ग्रहीतुं दूतान् प्रेषितवान्, तदा ते भविष्यद्वादिनां समूहं, तेषां उपरि नियुक्तं शमूएलं च दृष्टवन्तः, तदा परमेश् वरस् य आत् मा शाऊलस्य दूतानां उपरि आसीत्, ते अपि भविष्यद्वाणीं कृतवन्तः।</w:t>
      </w:r>
    </w:p>
    <w:p/>
    <w:p>
      <w:r xmlns:w="http://schemas.openxmlformats.org/wordprocessingml/2006/main">
        <w:t xml:space="preserve">शाऊलः दाऊदस्य ग्रहणार्थं दूतान् प्रेषितवान्, परन्तु यदा ते आगतवन्तः तदा ते परमेश् वरस् य आत् मा आक्रान्ताः अभवन्, अन्ते च भविष्यद्वादिभिः सह भविष्यद्वाणीं कृतवन्तः।</w:t>
      </w:r>
    </w:p>
    <w:p/>
    <w:p>
      <w:r xmlns:w="http://schemas.openxmlformats.org/wordprocessingml/2006/main">
        <w:t xml:space="preserve">1. ईश्वरस्य शक्तिः अस्माकं शक्तितः अधिका अस्ति, यदा वयं समर्पणं कुर्मः, तत् स्वीकुर्मः च तदा सा आश्चर्यजनकं कार्यं कर्तुं शक्नोति।</w:t>
      </w:r>
    </w:p>
    <w:p/>
    <w:p>
      <w:r xmlns:w="http://schemas.openxmlformats.org/wordprocessingml/2006/main">
        <w:t xml:space="preserve">2. ईश्वरं नियन्त्रणं कृत्वा भवन्तं किमपि महत्तरं कर्तुं मा भयम् अनुभवतु यत् भवन्तः कदापि एकान्ते भवितुं शक्नुवन्ति।</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1 शमूएल 19:21 यदा शाऊलः तत् कथितं तदा सः अन्ये दूतान् प्रेषितवान्, ते च तथैव भविष्यद्वाणीं कृतवन्तः। शाऊलः पुनः तृतीयवारं दूतान् प्रेषितवान्, ते च भविष्यद्वाणीं कृतवन्तः।</w:t>
      </w:r>
    </w:p>
    <w:p/>
    <w:p>
      <w:r xmlns:w="http://schemas.openxmlformats.org/wordprocessingml/2006/main">
        <w:t xml:space="preserve">दाऊदः किं करोति इति ज्ञातुं शौलः दूतान् प्रेषितवान्, दूताः सर्वे अपि तथैव भविष्यद्वाणीं कृतवन्तः।</w:t>
      </w:r>
    </w:p>
    <w:p/>
    <w:p>
      <w:r xmlns:w="http://schemas.openxmlformats.org/wordprocessingml/2006/main">
        <w:t xml:space="preserve">1. बहुस्रोतानां माध्यमेन सत्यं अन्वेष्टुं शौलस्य उदाहरणात् वयं शिक्षितुं शक्नुमः।</w:t>
      </w:r>
    </w:p>
    <w:p/>
    <w:p>
      <w:r xmlns:w="http://schemas.openxmlformats.org/wordprocessingml/2006/main">
        <w:t xml:space="preserve">2. वयं कस्मै अपि पृच्छामः चेदपि ईश्वरस्य सत्यं तथैव तिष्ठति।</w:t>
      </w:r>
    </w:p>
    <w:p/>
    <w:p>
      <w:r xmlns:w="http://schemas.openxmlformats.org/wordprocessingml/2006/main">
        <w:t xml:space="preserve">1. सुभाषितम् 18:17 - यः प्रथमं स्वप्रकरणं वदति सः सम्यक् दृश्यते, यावत् अन्यः आगत्य तं परीक्षते।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1 शमूएल 19:22 ततः सः रामानगरं गत्वा सेचूनगरे स्थितं महान् कूपम् आगत्य अवदत्, “शमूएलः दाऊदः च कुत्र सन्ति? कश्चित् अवदत्, “पश्य, ते रामस्य नैयोथ्-नगरे सन्ति।”</w:t>
      </w:r>
    </w:p>
    <w:p/>
    <w:p>
      <w:r xmlns:w="http://schemas.openxmlformats.org/wordprocessingml/2006/main">
        <w:t xml:space="preserve">दाऊदः शमूएलः च रामानगरे नैयोत्नगरं गतवन्तौ, शाऊलः च तान् अन्वेष्टुं गतः।</w:t>
      </w:r>
    </w:p>
    <w:p/>
    <w:p>
      <w:r xmlns:w="http://schemas.openxmlformats.org/wordprocessingml/2006/main">
        <w:t xml:space="preserve">१: अराजकता राज्यं करोति इव भासते अपि ईश्वरः नियन्त्रणे अस्ति।</w:t>
      </w:r>
    </w:p>
    <w:p/>
    <w:p>
      <w:r xmlns:w="http://schemas.openxmlformats.org/wordprocessingml/2006/main">
        <w:t xml:space="preserve">२: ईश्वरः अस्माकं सदैव व्यवस्थां करिष्यति, अस्मान् सम्यक् दिशि मार्गदर्शनं च करिष्यति, यद्यपि सः अस्माभिः चयनितः न स्यात्।</w:t>
      </w:r>
    </w:p>
    <w:p/>
    <w:p>
      <w:r xmlns:w="http://schemas.openxmlformats.org/wordprocessingml/2006/main">
        <w:t xml:space="preserve">१: यशायाह ४१:१०,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२३:४, "मृत्युच्छायाद्रोणीं गच्छामि चेदपि अहं किमपि दुष्टं न बिभेयम्, यतः त्वं मया सह असि, तव दण्डः तव दण्डः च मां सान्त्वयन्ति।</w:t>
      </w:r>
    </w:p>
    <w:p/>
    <w:p>
      <w:r xmlns:w="http://schemas.openxmlformats.org/wordprocessingml/2006/main">
        <w:t xml:space="preserve">1 शमूएल 19:23 ततः सः तत्र रामानगरे नैयोत्नगरं गतः, परमेश् वरस् य आत् मा तस् य उपरि अपि आसीत्, सः यावत् रामानगरे नैयोत्नगरं न आगतः तावत् यावत् भविष्यद्वाणीं कृतवान्।</w:t>
      </w:r>
    </w:p>
    <w:p/>
    <w:p>
      <w:r xmlns:w="http://schemas.openxmlformats.org/wordprocessingml/2006/main">
        <w:t xml:space="preserve">शाऊलः दाऊदं ग्रहीतुं जनान् प्रेषितवान्, परन्तु यदा ते रामानगरे नैयोत्नगरम् आगतवन्तः तदा परमेश् वरस् य आत् मा दाऊदस्य उपरि आगतः, सः यावत् नैयोत् नगरं न प्राप् तवान् तावत् भविष्यद्वाणीम् अकरोत्।</w:t>
      </w:r>
    </w:p>
    <w:p/>
    <w:p>
      <w:r xmlns:w="http://schemas.openxmlformats.org/wordprocessingml/2006/main">
        <w:t xml:space="preserve">1. परमेश्वरस्य आत्मा अस्मान् सशक्तं कर्तुं शक्नोति यत् वयं यत्किमपि बाधां प्राप्नुमः तत् अतितर्तुं शक्नुमः।</w:t>
      </w:r>
    </w:p>
    <w:p/>
    <w:p>
      <w:r xmlns:w="http://schemas.openxmlformats.org/wordprocessingml/2006/main">
        <w:t xml:space="preserve">2. यदा अस्माकं परमेश्वरस्य आत्मा भवति तदा वयं अस्माकं विश्वासे निर्भयः साहसिकाः च भवितुम् अर्हति।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मत्ती १०:१९-२० - "किन्तु यदा ते भवन्तं गृह्णन्ति तदा किं वक्तव्यं कथं वक्तव्यमिति चिन्ता मा कुरुत। तस्मिन् समये भवद्भ्यः किं वक्तव्यं दास्यते, यतः न भवद्भिः वदिष्यसि, अपितु वदिष्यसि भवतः पितुः आत्मा भवतः माध्यमेन वदति।"</w:t>
      </w:r>
    </w:p>
    <w:p/>
    <w:p>
      <w:r xmlns:w="http://schemas.openxmlformats.org/wordprocessingml/2006/main">
        <w:t xml:space="preserve">1 शमूएल 19:24 सः स्ववस्त्राणि अपि उद्धृत्य शमूएलस्य समक्षं तथैव भविष्यद्वाणीं कृतवान्, तत् सर्वं दिवसं सर्वाम् रात्रौ च नग्नः शयितवान्। अत एव ते कथयन्ति, “किं शाऊलः अपि भविष्यद्वादिषु अस्ति?”</w:t>
      </w:r>
    </w:p>
    <w:p/>
    <w:p>
      <w:r xmlns:w="http://schemas.openxmlformats.org/wordprocessingml/2006/main">
        <w:t xml:space="preserve">शाऊलः स्ववस्त्रं विमोच्य शमूएलस्य समक्षं भविष्यद्वाणीं कृतवान्, सम्पूर्णं दिवसं रात्रौ च नग्नः शयितवान्, येन जनाः पृच्छन्ति स्म यत् शाऊलः अपि भविष्यद्वादिः अस्ति वा इति।</w:t>
      </w:r>
    </w:p>
    <w:p/>
    <w:p>
      <w:r xmlns:w="http://schemas.openxmlformats.org/wordprocessingml/2006/main">
        <w:t xml:space="preserve">1. "वस्त्रपरिवर्तनम् : शाऊलस्य कर्मणा तस्य परिवर्तनं कथं प्रकाशयति"।</w:t>
      </w:r>
    </w:p>
    <w:p/>
    <w:p>
      <w:r xmlns:w="http://schemas.openxmlformats.org/wordprocessingml/2006/main">
        <w:t xml:space="preserve">2. "शौलस्य यात्रा: राजातः भविष्यद्वादिपर्यन्तं"।</w:t>
      </w:r>
    </w:p>
    <w:p/>
    <w:p>
      <w:r xmlns:w="http://schemas.openxmlformats.org/wordprocessingml/2006/main">
        <w:t xml:space="preserve">1. योना 3:4-6 - योनाः नीनवेनगरे परमेश्वरस्य सन्देशं घोषितवान्</w:t>
      </w:r>
    </w:p>
    <w:p/>
    <w:p>
      <w:r xmlns:w="http://schemas.openxmlformats.org/wordprocessingml/2006/main">
        <w:t xml:space="preserve">2. मत्ती 3:4-6 - योहनः मज्जनकर्ता पापक्षमायाः कृते पश्चात्तापस्य मज्जनस्य प्रचारं कृतवान्</w:t>
      </w:r>
    </w:p>
    <w:p/>
    <w:p>
      <w:r xmlns:w="http://schemas.openxmlformats.org/wordprocessingml/2006/main">
        <w:t xml:space="preserve">१ शमूएल २० इत्यस्य सारांशः त्रयः अनुच्छेदाः निम्नलिखितरूपेण कर्तुं शक्यते, यत्र सूचिताः श्लोकाः सन्ति ।</w:t>
      </w:r>
    </w:p>
    <w:p/>
    <w:p>
      <w:r xmlns:w="http://schemas.openxmlformats.org/wordprocessingml/2006/main">
        <w:t xml:space="preserve">अनुच्छेदः १: १ शमूएल २०:१-१० मध्ये योनातन-दाऊदयोः मध्ये सन्धिः परिचयः अस्ति । अस्मिन् अध्याये दाऊदः शाऊलस्य स्वस्य अभिप्रायं ज्ञातुं योनातनस्य साहाय्यं याचते। ते अमावस्याभोजस्य समये दाऊदस्य निगूढीकरणस्य योजनां कल्पयन्ति, यदा योनातनः शाऊलस्य प्रतिक्रियां पश्यति। यदि शाऊलः वैरभावं न दर्शयति तर्हि दाऊदः सुरक्षितः इति सूचयिष्यति। ते परस्परं मैत्रीं निष्ठां च सन्धिं कृत्वा संवादं कर्तुं संकेतं सहमताः भवन्ति ।</w:t>
      </w:r>
    </w:p>
    <w:p/>
    <w:p>
      <w:r xmlns:w="http://schemas.openxmlformats.org/wordprocessingml/2006/main">
        <w:t xml:space="preserve">अनुच्छेदः २: १ शमूएल २०:११-२३ मध्ये अग्रे गत्वा अमावस्याभोजस्य, दाऊदस्य अनुपस्थितेः प्रति शाऊलस्य प्रतिक्रिया च कथयति। भोज्यसमये यदा शाऊलः दाऊदस्य अभावं लक्षयति तदा सः योनातनं तस्य विषये प्रश्नं करोति। जोनाथन् प्रारम्भे स्थितिं न्यूनीकर्तुं प्रयतते यत् दाऊदः वार्षिकबलिदानार्थं बेथलेहेमनगरे स्वपरिवारं द्रष्टुं अनुमतिं प्राप्तवान् इति। परन्तु यदा शाऊलः क्रुद्धः भूत्वा योनातनस्य विरुद्धं दाऊदस्य पक्षे आरोपं करोति तदा योनातनः अवगच्छति यत् तस्य पिता खलु दाऊदस्य हानिं कर्तुम् इच्छति।</w:t>
      </w:r>
    </w:p>
    <w:p/>
    <w:p>
      <w:r xmlns:w="http://schemas.openxmlformats.org/wordprocessingml/2006/main">
        <w:t xml:space="preserve">अनुच्छेदः ३: १ शमूएल २० समाप्तं भवति यदा योनातनः दाऊदं शाऊलस्य अभिप्रायस्य विषये तेषां विदायाश्च विषये चेतयति। १ शमूएल २०:२४-४२ इत्यादिषु श्लोकेषु उल्लेखः अस्ति यत् दाऊदस्य प्रति पितुः वैरभावस्य पुष्टिं कृत्वा योनातनः तत् क्षेत्रं प्रति निर्गच्छति यत्र सः तस्य सह गुप्तरूपेण मिलनस्य व्यवस्थां कृतवान् आसीत्। सः तेषां पलायनस्य योजनायाः विषये दाऊदस्य कृते संकेतरूपेण शिलाचिह्नात् परं बाणान् निक्षिपति । मित्रद्वयं अश्रुपूर्वकं विदां करोति परन्तु परस्परं सदा निष्ठां प्रतिज्ञायते।</w:t>
      </w:r>
    </w:p>
    <w:p/>
    <w:p>
      <w:r xmlns:w="http://schemas.openxmlformats.org/wordprocessingml/2006/main">
        <w:t xml:space="preserve">सारांशेन : १.</w:t>
      </w:r>
    </w:p>
    <w:p>
      <w:r xmlns:w="http://schemas.openxmlformats.org/wordprocessingml/2006/main">
        <w:t xml:space="preserve">१ शमूएल २० प्रस्तुतं करोति : १.</w:t>
      </w:r>
    </w:p>
    <w:p>
      <w:r xmlns:w="http://schemas.openxmlformats.org/wordprocessingml/2006/main">
        <w:t xml:space="preserve">जोनाथन्-दावी-योः मध्ये सन्धिः;</w:t>
      </w:r>
    </w:p>
    <w:p>
      <w:r xmlns:w="http://schemas.openxmlformats.org/wordprocessingml/2006/main">
        <w:t xml:space="preserve">दावी प्रति साउलस्य प्रतिक्रिया;</w:t>
      </w:r>
    </w:p>
    <w:p>
      <w:r xmlns:w="http://schemas.openxmlformats.org/wordprocessingml/2006/main">
        <w:t xml:space="preserve">जोनाथन् सौः विषये दाविं चेतयति;</w:t>
      </w:r>
    </w:p>
    <w:p/>
    <w:p>
      <w:r xmlns:w="http://schemas.openxmlformats.org/wordprocessingml/2006/main">
        <w:t xml:space="preserve">अस्मिन् विषये बलं दत्तम् : १.</w:t>
      </w:r>
    </w:p>
    <w:p>
      <w:r xmlns:w="http://schemas.openxmlformats.org/wordprocessingml/2006/main">
        <w:t xml:space="preserve">जोनाथन्-दावी-योः मध्ये सन्धिः;</w:t>
      </w:r>
    </w:p>
    <w:p>
      <w:r xmlns:w="http://schemas.openxmlformats.org/wordprocessingml/2006/main">
        <w:t xml:space="preserve">दावी प्रति साउलस्य प्रतिक्रिया;</w:t>
      </w:r>
    </w:p>
    <w:p>
      <w:r xmlns:w="http://schemas.openxmlformats.org/wordprocessingml/2006/main">
        <w:t xml:space="preserve">जोनाथन् सौः विषये दाविं चेतयति;</w:t>
      </w:r>
    </w:p>
    <w:p/>
    <w:p>
      <w:r xmlns:w="http://schemas.openxmlformats.org/wordprocessingml/2006/main">
        <w:t xml:space="preserve">अध्यायः योनातनस्य दाऊदस्य च मध्ये सन्धिः, दाऊदस्य प्रति शाऊलस्य प्रतिक्रिया, योनातनः च शाऊलस्य अभिप्रायस्य विषये दाऊदं चेतयति इति विषये केन्द्रितः अस्ति। १ शमूएल २० मध्ये दाऊदः शौलस्य प्रति दृष्टिकोणं ज्ञातुं योनातनस्य साहाय्यं याचते। ते अमावस्याभोजस्य समये दाऊदस्य निगूढीकरणस्य योजनां कल्पयन्ति, यदा योनातनः शाऊलस्य प्रतिक्रियां पश्यति। मित्रतायाः, परस्परं निष्ठायाः च सन्धिं कुर्वन्ति।</w:t>
      </w:r>
    </w:p>
    <w:p/>
    <w:p>
      <w:r xmlns:w="http://schemas.openxmlformats.org/wordprocessingml/2006/main">
        <w:t xml:space="preserve">१ शमूएल २० मध्ये अग्रे गत्वा अमावस्याभोजस्य समये शाऊलः दाऊदस्य अनुपस्थितिं दृष्ट्वा तस्य विषये योनाथन् प्रश्नं करोति। प्रारम्भे स्थितिं न्यूनीकर्तुं प्रयतमानो जोनाथन् अन्ते अवगच्छति यत् तस्य पिता खलु दाऊदस्य हानिं कर्तुम् इच्छति यदा शाऊलः क्रुद्धः भूत्वा तस्य विरुद्धं दाऊदस्य पक्षे आरोपं करोति</w:t>
      </w:r>
    </w:p>
    <w:p/>
    <w:p>
      <w:r xmlns:w="http://schemas.openxmlformats.org/wordprocessingml/2006/main">
        <w:t xml:space="preserve">१ शमूएल २० समाप्तं भवति यदा योनातनः दाऊदं स्वपितुः अभिप्रायस्य विषये तेषां भावनात्मकविदायाश्च विषये चेतयति। शाऊलः दाऊदस्य प्रति हानिम् इच्छति इति पुष्टिं कृत्वा योनातनः तस्य सह गुप्तरूपेण क्षेत्रे मिलति । सः तेषां पलायनयोजनायाः संकेतरूपेण शिलाचिह्नात् परं बाणान् निक्षिपति । मित्रद्वयं परस्परं अश्रुपूर्णं विदां करोति परन्तु परस्परं आजीवनं निष्ठां प्रतिज्ञायते । अस्मिन् अध्याये जोनाथन्-दाऊदयोः मध्ये गहनं बन्धनं प्रकाशितं यदा ते खतरनाकपरिस्थितौ भ्रमणं कुर्वन्ति तथा च प्रतिकूलतायाः मध्ये परस्परं प्रति अचञ्चलप्रतिबद्धतां प्रदर्शयन्ति।</w:t>
      </w:r>
    </w:p>
    <w:p/>
    <w:p>
      <w:r xmlns:w="http://schemas.openxmlformats.org/wordprocessingml/2006/main">
        <w:t xml:space="preserve">1 Samuel 20:1 तदा दाऊदः रामानगरस्य नैयोथतः पलायितः भूत्वा योनाथनस्य समक्षं अवदत्, “मया किं कृतम्? मम अधर्मः किम्? किं च मम पापं तव पितुः पुरतः यत् सः मम प्राणान् अन्वेषयति?</w:t>
      </w:r>
    </w:p>
    <w:p/>
    <w:p>
      <w:r xmlns:w="http://schemas.openxmlformats.org/wordprocessingml/2006/main">
        <w:t xml:space="preserve">दाऊदः रामानगरस्य नैयोथतः पलायितः भूत्वा योनातनस्य समीपम् आगच्छति यत् सः किं दुष्कृतं कृतवान्, तस्य पिता किमर्थं तस्य प्राणान् अन्वेषयति इति।</w:t>
      </w:r>
    </w:p>
    <w:p/>
    <w:p>
      <w:r xmlns:w="http://schemas.openxmlformats.org/wordprocessingml/2006/main">
        <w:t xml:space="preserve">1. विश्वासस्य शक्तिः : जोनाथनस्य दाऊदस्य च सम्बन्धस्य परीक्षणम्</w:t>
      </w:r>
    </w:p>
    <w:p/>
    <w:p>
      <w:r xmlns:w="http://schemas.openxmlformats.org/wordprocessingml/2006/main">
        <w:t xml:space="preserve">2. कष्टात् पलायनम् : नैयोथतः दाऊदस्य उड्डयनात् वयं किं शिक्षितुं शक्नुमः</w:t>
      </w:r>
    </w:p>
    <w:p/>
    <w:p>
      <w:r xmlns:w="http://schemas.openxmlformats.org/wordprocessingml/2006/main">
        <w:t xml:space="preserve">1. स्तोत्रम् 54:3-4 - "मम विरुद्धं परदेशिनः उत्तिष्ठन्ति, अत्याचारिणः मम प्राणान् अन्वेषयन्ति, तेषां पुरतः परमेश्वरं न स्थापितवन्तः। सेला। पश्य, परमेश्वरः मम सहायकः अस्ति। प्रभुः मम पालकानां सह अस्ति।" आत्मा।"</w:t>
      </w:r>
    </w:p>
    <w:p/>
    <w:p>
      <w:r xmlns:w="http://schemas.openxmlformats.org/wordprocessingml/2006/main">
        <w:t xml:space="preserve">2. सुभाषितम् 18:10 - "भगवतः नाम दृढं गोपुरम् अस्ति, धार्मिकः तस्मिन् धावति, सुरक्षितः च भवति।"</w:t>
      </w:r>
    </w:p>
    <w:p/>
    <w:p>
      <w:r xmlns:w="http://schemas.openxmlformats.org/wordprocessingml/2006/main">
        <w:t xml:space="preserve">१ शमूएल २०:२ सः तं अवदत्, “ईश्वरः न करोतु; त्वं न म्रियसे, पश्य, मम पिता महत् वा लघु वा किमपि न करिष्यति, किन्तु मम पिता तत् मम कृते किमर्थं गोपयिष्यति? न तथा ।</w:t>
      </w:r>
    </w:p>
    <w:p/>
    <w:p>
      <w:r xmlns:w="http://schemas.openxmlformats.org/wordprocessingml/2006/main">
        <w:t xml:space="preserve">दाऊदः योनातनः च सन्धिं कुर्वन्ति तथा च योनातनः प्रतिज्ञां करोति यत् तस्य पिता राजा शाऊलः तस्य विरुद्धं यत्किमपि वार्ताम् कर्तुं योजनां करोति तत् दाऊदं ज्ञापयिष्यति।</w:t>
      </w:r>
    </w:p>
    <w:p/>
    <w:p>
      <w:r xmlns:w="http://schemas.openxmlformats.org/wordprocessingml/2006/main">
        <w:t xml:space="preserve">1. परमेश्वरस्य प्रतिज्ञाः : परमेश्वरस्य निष्ठायां विश्वासः</w:t>
      </w:r>
    </w:p>
    <w:p/>
    <w:p>
      <w:r xmlns:w="http://schemas.openxmlformats.org/wordprocessingml/2006/main">
        <w:t xml:space="preserve">2. सन्धिः करणं पालनं च : परस्परप्रतिबद्धतायाः शक्तिः</w:t>
      </w:r>
    </w:p>
    <w:p/>
    <w:p>
      <w:r xmlns:w="http://schemas.openxmlformats.org/wordprocessingml/2006/main">
        <w:t xml:space="preserve">1. उपदेशक 4:12 - एकस्मात् द्वौ श्रेष्ठौ यतः तेषां परिश्रमस्य उत्तमं फलं भवति।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१ शमूएल २०:३ दाऊदः अपि शपथं कृत्वा अवदत्, “तव पिता अवश्यं जानाति यत् मया तव दृष्टौ अनुग्रहः प्राप्तः। सः कथयति, “योनातनः एतत् मा ज्ञास्यतु, मा भूत् सः दुःखितः भवेत्, किन्तु यथा परमेश् वरः जीवति, यथा तव प्राणः च जीवितः, तथैव मम मरणयोः मध्ये एकं पदं एव अस्ति।</w:t>
      </w:r>
    </w:p>
    <w:p/>
    <w:p>
      <w:r xmlns:w="http://schemas.openxmlformats.org/wordprocessingml/2006/main">
        <w:t xml:space="preserve">दाऊदः योनाथन् प्रति प्रतिज्ञां करोति यत् सः योनाथन् इत्यनेन सह स्वसम्बन्धं स्वपितुः कृते गोपनीयं करिष्यति, परमेश्वरं स्वस्य साक्षीरूपेण शपथं करोति।</w:t>
      </w:r>
    </w:p>
    <w:p/>
    <w:p>
      <w:r xmlns:w="http://schemas.openxmlformats.org/wordprocessingml/2006/main">
        <w:t xml:space="preserve">1. "प्रतिज्ञायाः बलम्"।</w:t>
      </w:r>
    </w:p>
    <w:p/>
    <w:p>
      <w:r xmlns:w="http://schemas.openxmlformats.org/wordprocessingml/2006/main">
        <w:t xml:space="preserve">2. "निष्ठायाः शक्तिः" ।</w:t>
      </w:r>
    </w:p>
    <w:p/>
    <w:p>
      <w:r xmlns:w="http://schemas.openxmlformats.org/wordprocessingml/2006/main">
        <w:t xml:space="preserve">1. 2 कोरिन्थियों 1:21 - यतः परमेश्वरः एव युष्मासु स्वस्य सद्प्रयोजनस्य पूर्तये इच्छां कार्यं कर्तुं च कार्यं करोति।</w:t>
      </w:r>
    </w:p>
    <w:p/>
    <w:p>
      <w:r xmlns:w="http://schemas.openxmlformats.org/wordprocessingml/2006/main">
        <w:t xml:space="preserve">2. सुभाषितम् 3:3-4 - प्रेम निष्ठा च भवन्तं कदापि न त्यजन्तु; कण्ठे बद्ध्वा हृदयस्य पट्टिकायां लिखतु।</w:t>
      </w:r>
    </w:p>
    <w:p/>
    <w:p>
      <w:r xmlns:w="http://schemas.openxmlformats.org/wordprocessingml/2006/main">
        <w:t xml:space="preserve">1 Samuel 20:4 तदा योनातनः दाऊदं अवदत्, “तव आत्मा यत् इच्छति तत् अहं भवतः कृते अपि करिष्यामि।</w:t>
      </w:r>
    </w:p>
    <w:p/>
    <w:p>
      <w:r xmlns:w="http://schemas.openxmlformats.org/wordprocessingml/2006/main">
        <w:t xml:space="preserve">जोनाथन् दाऊदः यत् इच्छति तत् कर्तुं प्रतिज्ञां करोति।</w:t>
      </w:r>
    </w:p>
    <w:p/>
    <w:p>
      <w:r xmlns:w="http://schemas.openxmlformats.org/wordprocessingml/2006/main">
        <w:t xml:space="preserve">1. जोनाथनस्य अशर्तं प्रेम निष्ठा च</w:t>
      </w:r>
    </w:p>
    <w:p/>
    <w:p>
      <w:r xmlns:w="http://schemas.openxmlformats.org/wordprocessingml/2006/main">
        <w:t xml:space="preserve">2. मैत्रीशक्तिः</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1 कोरिन्थियों 13:4-7 - प्रेम धैर्यवान्, प्रेम दयालुः। न ईर्ष्याति न गर्वति न अभिमानं करोति। न परानाम् अपमानं करोति, न स्वार्थी, न सहजतया क्रुद्धं भवति, न अपराधानां अभिलेखं धारयति। प्रेम दुष्टे न रमते किन्तु सत्येन सह रमते। सदा रक्षति, सर्वदा विश्वासं करोति, सर्वदा आशां करोति, सर्वदा धैर्यं धारयति।</w:t>
      </w:r>
    </w:p>
    <w:p/>
    <w:p>
      <w:r xmlns:w="http://schemas.openxmlformats.org/wordprocessingml/2006/main">
        <w:t xml:space="preserve">1 Samuel 20:5 तदा दाऊदः योनातनं अवदत्, श्वः अमावस्या अस्ति, अहं राज्ञा सह भोजने उपविष्टुं न विफलः भवेयम्, किन्तु तृतीयदिनपर्यन्तं क्षेत्रे निगूढः भवितुम् अहं गच्छामि at even.</w:t>
      </w:r>
    </w:p>
    <w:p/>
    <w:p>
      <w:r xmlns:w="http://schemas.openxmlformats.org/wordprocessingml/2006/main">
        <w:t xml:space="preserve">दाऊदः योनाथन् इत्यस्मै कथयति यत् सः परदिने तृतीयदिनपर्यन्तं सायं यावत् क्षेत्रे निगूढं कर्तुं गन्तव्यः।</w:t>
      </w:r>
    </w:p>
    <w:p/>
    <w:p>
      <w:r xmlns:w="http://schemas.openxmlformats.org/wordprocessingml/2006/main">
        <w:t xml:space="preserve">1. ईश्वरस्य योजनाः अस्मान् अनिश्चितस्थानेषु नेतुम् अर्हन्ति, परन्तु तस्य निष्ठा नित्यं तिष्ठति।</w:t>
      </w:r>
    </w:p>
    <w:p/>
    <w:p>
      <w:r xmlns:w="http://schemas.openxmlformats.org/wordprocessingml/2006/main">
        <w:t xml:space="preserve">2. यदा परमेश्वरः अस्मान् कस्मिंश्चित् कार्ये आह्वयति तदा तस्य अनुग्रहः अस्मान् तत् पूर्णं कर्तुं शक्तिं प्रदाति।</w:t>
      </w:r>
    </w:p>
    <w:p/>
    <w:p>
      <w:r xmlns:w="http://schemas.openxmlformats.org/wordprocessingml/2006/main">
        <w:t xml:space="preserve">1. 2 कोरिन्थियों 12:9 - सः मां अवदत्, मम अनुग्रहः भवतः कृते पर्याप्तः, यतः मम बलं दुर्बलतायां सिद्धं भवति।</w:t>
      </w:r>
    </w:p>
    <w:p/>
    <w:p>
      <w:r xmlns:w="http://schemas.openxmlformats.org/wordprocessingml/2006/main">
        <w:t xml:space="preserve">2. स्तोत्रम् 37:5 - भगवते मार्गं समर्पय; तस्मिन् अपि विश्वासं कुरु; स च तत् सम्पादयिष्यति।</w:t>
      </w:r>
    </w:p>
    <w:p/>
    <w:p>
      <w:r xmlns:w="http://schemas.openxmlformats.org/wordprocessingml/2006/main">
        <w:t xml:space="preserve">1 शमूएल 20:6 यदि तव पिता मां स्मरति तर्हि कथयतु, दाऊदः स्वनगरं बेथलेहेमनगरं प्रति धावितुं मां प्रार्थितवान् यतः तत्र सर्वेषां कुलस्य कृते वार्षिकबलिदानं भवति।</w:t>
      </w:r>
    </w:p>
    <w:p/>
    <w:p>
      <w:r xmlns:w="http://schemas.openxmlformats.org/wordprocessingml/2006/main">
        <w:t xml:space="preserve">दाऊदः शाऊलं प्रतिवर्षं कुलबलिदानार्थं बेथलेहेमनगरं गन्तुं अनुमतिं याचितवान्।</w:t>
      </w:r>
    </w:p>
    <w:p/>
    <w:p>
      <w:r xmlns:w="http://schemas.openxmlformats.org/wordprocessingml/2006/main">
        <w:t xml:space="preserve">1. परिवारस्य शक्तिः - कुलबलिदानस्य महत्त्वस्य उत्सवः</w:t>
      </w:r>
    </w:p>
    <w:p/>
    <w:p>
      <w:r xmlns:w="http://schemas.openxmlformats.org/wordprocessingml/2006/main">
        <w:t xml:space="preserve">2. आज्ञापालनं आदरं च : अस्माभिः परमेश्वरस्य नियमानाम् अनुसरणं किमर्थं च अधिकारस्य आदरः च कर्तव्यः</w:t>
      </w:r>
    </w:p>
    <w:p/>
    <w:p>
      <w:r xmlns:w="http://schemas.openxmlformats.org/wordprocessingml/2006/main">
        <w:t xml:space="preserve">1. कोलस्सियों 3:18-21 - भार्याः, यथा भगवता युक्तं, भर्तृणां वशीभूताः भवन्तु। भर्ताः स्वपत्नीषु प्रेम्णा मा परुषाः । बालाः सर्वेषु मातापितरौ आज्ञापयन्तु, एतेन भगवतः प्रीतिः भवति । पितरः स्वसन्ततिं मा कटुतां कुरु, न च ते निरुत्साहिताः भविष्यन्ति। दासाः, सर्वेषु पार्थिवस्वामिनः आज्ञापालनं कुर्वन्तु; तथा न केवलं यदा तेषां दृष्टिः भवतः उपरि भवति तदा तेषां अनुग्रहं प्राप्तुं च, अपितु निष्कपटतया हृदयेन, भगवतः प्रति आदरपूर्वकं च कुरुत।</w:t>
      </w:r>
    </w:p>
    <w:p/>
    <w:p>
      <w:r xmlns:w="http://schemas.openxmlformats.org/wordprocessingml/2006/main">
        <w:t xml:space="preserve">2. व्यवस्था 28:1-14 - यदि भवन्तः स्वस्य परमेश्वरस्य पूर्णतया आज्ञापालनं कुर्वन्ति तथा च अद्य मया भवद्भ्यः दत्तान् तस्य सर्वान् आज्ञान् सावधानीपूर्वकं अनुसरन्ति तर्हि भवतः परमेश्वरः भवन्तं पृथिव्यां सर्वेभ्यः राष्ट्रेभ्यः उपरि उच्चस्थाने स्थापयिष्यति। एते सर्वे आशीर्वादाः भवतः उपरि आगत्य भवतः सह गमिष्यन्ति यदि भवतः परमेश्वरस्य भगवतः आज्ञापालनं भवति।</w:t>
      </w:r>
    </w:p>
    <w:p/>
    <w:p>
      <w:r xmlns:w="http://schemas.openxmlformats.org/wordprocessingml/2006/main">
        <w:t xml:space="preserve">१ शमूएल २०:७ यदि सः एवं वदति, साधु; तव दासः शान्तिं प्राप्स्यति, किन्तु यदि सः अतीव क्रुद्धः भवति तर्हि तस्य दुष्टता निर्धारिता इति निश्चयं कुरु।</w:t>
      </w:r>
    </w:p>
    <w:p/>
    <w:p>
      <w:r xmlns:w="http://schemas.openxmlformats.org/wordprocessingml/2006/main">
        <w:t xml:space="preserve">योनातनः दाऊदं चेतयति यत् यदि शाऊलः तस्य उपरि अतीव क्रुद्धः अस्ति तर्हि तस्य विरुद्धं दुष्टता निर्धारिता अस्ति।</w:t>
      </w:r>
    </w:p>
    <w:p/>
    <w:p>
      <w:r xmlns:w="http://schemas.openxmlformats.org/wordprocessingml/2006/main">
        <w:t xml:space="preserve">1. ईश्वरः नियन्त्रणे अस्ति : कठिनसमये ईश्वरस्य विश्वासः</w:t>
      </w:r>
    </w:p>
    <w:p/>
    <w:p>
      <w:r xmlns:w="http://schemas.openxmlformats.org/wordprocessingml/2006/main">
        <w:t xml:space="preserve">2. श्रद्धया भयं पराभवम्</w:t>
      </w:r>
    </w:p>
    <w:p/>
    <w:p>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१ शमूएल २०:८ अतः त्वं स्वसेवकस्य प्रति दयालुतां कुरु; यतः त्वया तव दासः त्वया सह परमेश् वरस् य सन्धिं नीतवान्, तथापि यदि मयि अधर्मः अस्ति, तर्हि स्वयमेव मां वध। किमर्थं मां पितुः समीपं आनयिष्यसि?</w:t>
      </w:r>
    </w:p>
    <w:p/>
    <w:p>
      <w:r xmlns:w="http://schemas.openxmlformats.org/wordprocessingml/2006/main">
        <w:t xml:space="preserve">शाऊलस्य पुत्रः योनातनः दाऊदं प्रति प्रार्थयति यत् सः तस्य किमपि अधर्मं आविष्करोति चेदपि तस्य प्रति दयालुं व्यवहारं करोतु। हन्तुं प्रयच्छति यदि तस्मिन् कश्चित् अधर्मः लभ्यते।</w:t>
      </w:r>
    </w:p>
    <w:p/>
    <w:p>
      <w:r xmlns:w="http://schemas.openxmlformats.org/wordprocessingml/2006/main">
        <w:t xml:space="preserve">1. सन्धिस्य शक्तिः : अन्येषां प्रति अस्माकं प्रतिज्ञाः अस्माकं जीवने कथं प्रभावं कर्तुं शक्नुवन्ति</w:t>
      </w:r>
    </w:p>
    <w:p/>
    <w:p>
      <w:r xmlns:w="http://schemas.openxmlformats.org/wordprocessingml/2006/main">
        <w:t xml:space="preserve">2. निःस्वार्थस्य त्यागः परार्थं स्वप्राणान् त्यक्त्वा</w:t>
      </w:r>
    </w:p>
    <w:p/>
    <w:p>
      <w:r xmlns:w="http://schemas.openxmlformats.org/wordprocessingml/2006/main">
        <w:t xml:space="preserve">1. मत्ती 5:36-37 - "न च शिरसा शपथं कुरु, यतः त्वं एकं केशं श्वेतम् कृष्णं वा कर्तुं न शक्नोषि। किन्तु भवतः संवादः भवतु, आम्, न, न, यतः एतेभ्यः अधिकं यत् किमपि आगच्छति दुष्टस्य" इति ।</w:t>
      </w:r>
    </w:p>
    <w:p/>
    <w:p>
      <w:r xmlns:w="http://schemas.openxmlformats.org/wordprocessingml/2006/main">
        <w:t xml:space="preserve">2. उपदेशक 5:4-5 - "यदा त्वं ईश्वरं प्रति व्रतं करोषि तदा तत् व्रतं कर्तुं मा स्थगय, यतः तस्य मूर्खेषु प्रीतिः नास्ति, यत् त्वया प्रतिज्ञातं तत् कुरु। तस्मात् व्रतं न कर्तव्यं श्रेयस्करम्।" त्वं प्रतिज्ञां कुरु न च दास्यसि” इति ।</w:t>
      </w:r>
    </w:p>
    <w:p/>
    <w:p>
      <w:r xmlns:w="http://schemas.openxmlformats.org/wordprocessingml/2006/main">
        <w:t xml:space="preserve">1 Samuel 20:9 तदा योनातनः अवदत्, “भवतः दूरं भवतु, यतः यदि अहं निश्चयेन जानामि यत् मम पित्रा भवतः उपरि दुष्टता निर्धारिता अस्ति, तर्हि अहं त्वां न वदामि?</w:t>
      </w:r>
    </w:p>
    <w:p/>
    <w:p>
      <w:r xmlns:w="http://schemas.openxmlformats.org/wordprocessingml/2006/main">
        <w:t xml:space="preserve">जोनाथन् दाऊदस्य प्रति स्वस्य निष्ठां प्रतिज्ञां करोति यत् सः स्वपितुः विरुद्धं यत्किमपि दुष्टं योजनां कदापि न प्रकाशयिष्यति।</w:t>
      </w:r>
    </w:p>
    <w:p/>
    <w:p>
      <w:r xmlns:w="http://schemas.openxmlformats.org/wordprocessingml/2006/main">
        <w:t xml:space="preserve">1. कष्टसमये निष्ठा : कठिननिर्णयानां सम्मुखे कथं निष्ठावान् स्थातव्यम्</w:t>
      </w:r>
    </w:p>
    <w:p/>
    <w:p>
      <w:r xmlns:w="http://schemas.openxmlformats.org/wordprocessingml/2006/main">
        <w:t xml:space="preserve">2. सन्धिप्रेमस्य शक्तिः : येषां सह वयं चिन्तयामः तेषां सह अखण्डबन्धनं कथं पोषयितुं शक्नुमः</w:t>
      </w:r>
    </w:p>
    <w:p/>
    <w:p>
      <w:r xmlns:w="http://schemas.openxmlformats.org/wordprocessingml/2006/main">
        <w:t xml:space="preserve">1. मत्ती ५:४४ - "किन्तु अहं युष्मान् वदामि, शत्रून् प्रेम्णा, ये युष्मान् पीडयन्ति तेषां कृते प्रार्थयन्तु"।</w:t>
      </w:r>
    </w:p>
    <w:p/>
    <w:p>
      <w:r xmlns:w="http://schemas.openxmlformats.org/wordprocessingml/2006/main">
        <w:t xml:space="preserve">2. रोमियो 12:10 - "प्रेमेण परस्परं भक्ताः भवन्तु। परस्परं स्वतः अधिकं आदरं कुर्वन्तु।"</w:t>
      </w:r>
    </w:p>
    <w:p/>
    <w:p>
      <w:r xmlns:w="http://schemas.openxmlformats.org/wordprocessingml/2006/main">
        <w:t xml:space="preserve">१ शमूएल २०:१० तदा दाऊदः योनातनं अवदत्, “को मां वक्ष्यति? किं वा यदि तव पिता त्वां रूक्षतया उत्तरं ददाति?</w:t>
      </w:r>
    </w:p>
    <w:p/>
    <w:p>
      <w:r xmlns:w="http://schemas.openxmlformats.org/wordprocessingml/2006/main">
        <w:t xml:space="preserve">जोनाथनस्य दाऊदेन सह मैत्री निःशर्तः अस्ति तथा च सः दाऊदस्य साहाय्यं करिष्यति यद्यपि तस्य पिता कठोरप्रतिक्रियां ददाति।</w:t>
      </w:r>
    </w:p>
    <w:p/>
    <w:p>
      <w:r xmlns:w="http://schemas.openxmlformats.org/wordprocessingml/2006/main">
        <w:t xml:space="preserve">१: सत्यं मैत्री अशर्तं भवति, परिस्थितिः यथापि भवतु।</w:t>
      </w:r>
    </w:p>
    <w:p/>
    <w:p>
      <w:r xmlns:w="http://schemas.openxmlformats.org/wordprocessingml/2006/main">
        <w:t xml:space="preserve">२: कठिनसमये अपि मित्राणां साहाय्यं कर्तुं सर्वदा इच्छुकाः भवेयुः।</w:t>
      </w:r>
    </w:p>
    <w:p/>
    <w:p>
      <w:r xmlns:w="http://schemas.openxmlformats.org/wordprocessingml/2006/main">
        <w:t xml:space="preserve">१: योहनः १५:१३ - अस्मात् अधिकं प्रेम्णः कोऽपि नास्ति यत् कश्चन स्वमित्राणां कृते स्वप्राणान् त्यजति।</w:t>
      </w:r>
    </w:p>
    <w:p/>
    <w:p>
      <w:r xmlns:w="http://schemas.openxmlformats.org/wordprocessingml/2006/main">
        <w:t xml:space="preserve">२: सुभाषितम् १७:१७ - मित्रं सर्वदा प्रेम करोति, भ्राता च दुःखाय जायते।</w:t>
      </w:r>
    </w:p>
    <w:p/>
    <w:p>
      <w:r xmlns:w="http://schemas.openxmlformats.org/wordprocessingml/2006/main">
        <w:t xml:space="preserve">1 Samuel 20:11 तदा योनातनः दाऊदं अवदत्, “आगच्छ, क्षेत्रं गच्छामः।” तौ च तौ क्षेत्रे निर्गतौ।</w:t>
      </w:r>
    </w:p>
    <w:p/>
    <w:p>
      <w:r xmlns:w="http://schemas.openxmlformats.org/wordprocessingml/2006/main">
        <w:t xml:space="preserve">योनातनं दाऊदं च मिलित्वा क्षेत्रं गतवन्तौ।</w:t>
      </w:r>
    </w:p>
    <w:p/>
    <w:p>
      <w:r xmlns:w="http://schemas.openxmlformats.org/wordprocessingml/2006/main">
        <w:t xml:space="preserve">1. ईश्वरः अस्मान् अन्यैः सह समुदायं कर्तुं आह्वयति।</w:t>
      </w:r>
    </w:p>
    <w:p/>
    <w:p>
      <w:r xmlns:w="http://schemas.openxmlformats.org/wordprocessingml/2006/main">
        <w:t xml:space="preserve">2. साहसी भूत्वा मैत्रीं अनुसरणार्थं पदानि गृह्यताम्।</w:t>
      </w:r>
    </w:p>
    <w:p/>
    <w:p>
      <w:r xmlns:w="http://schemas.openxmlformats.org/wordprocessingml/2006/main">
        <w:t xml:space="preserve">1. रोमियो 12:10 - प्रेम्णा परस्परं भक्ताः भवन्तु। परस्परं स्वतः उपरि आदरं कुरुत।</w:t>
      </w:r>
    </w:p>
    <w:p/>
    <w:p>
      <w:r xmlns:w="http://schemas.openxmlformats.org/wordprocessingml/2006/main">
        <w:t xml:space="preserve">2. सुभाषितम् 18:24 - यस्य पुरुषस्य मित्राणि सन्ति सः स्वयं मित्रवतः भवितुमर्हति, परन्तु भ्रातुः अपेक्षया समीपे लसति मित्रः अस्ति।</w:t>
      </w:r>
    </w:p>
    <w:p/>
    <w:p>
      <w:r xmlns:w="http://schemas.openxmlformats.org/wordprocessingml/2006/main">
        <w:t xml:space="preserve">1 Samuel 20:12 तदा योनातनः दाऊदं अवदत्, हे इस्राएलस्य परमेश्वरः, यदा अहं श्वः तृतीयदिने वा मम पितरं ध्वनिं करोमि, पश्यतु, यदि दाऊदस्य प्रति हितं भवति, तदा अहं न प्रेषयामि त्वां दर्शयतु च;</w:t>
      </w:r>
    </w:p>
    <w:p/>
    <w:p>
      <w:r xmlns:w="http://schemas.openxmlformats.org/wordprocessingml/2006/main">
        <w:t xml:space="preserve">योनातनः परमेश्वरं प्रति प्रतिज्ञां करोति यत् सः दाऊदं वदिष्यति यत् यदि तस्य पितुः परदिने वा परदिने वा तस्य विषये किमपि उत्तमं वक्तुं अस्ति।</w:t>
      </w:r>
    </w:p>
    <w:p/>
    <w:p>
      <w:r xmlns:w="http://schemas.openxmlformats.org/wordprocessingml/2006/main">
        <w:t xml:space="preserve">1. ईश्वरः अस्मात् प्रतिज्ञां पालयितुम् अपेक्षते, यद्यपि तत् कियत् अपि कठिनं भवेत्।</w:t>
      </w:r>
    </w:p>
    <w:p/>
    <w:p>
      <w:r xmlns:w="http://schemas.openxmlformats.org/wordprocessingml/2006/main">
        <w:t xml:space="preserve">2. सम्बन्धेषु निष्ठायाः महत्त्वम्।</w:t>
      </w:r>
    </w:p>
    <w:p/>
    <w:p>
      <w:r xmlns:w="http://schemas.openxmlformats.org/wordprocessingml/2006/main">
        <w:t xml:space="preserve">1. उपदेशक 5:4-5 "यदा त्वं ईश्वरं प्रति व्रतं करोषि तदा तस्य पूर्तौ मा विलम्बं कुरु। तस्य मूर्खेषु प्रीतिः नास्ति, तव व्रतं पूर्णं कुरु। एकं व्रतं न कृत्वा व्रतं न कृत्वा वरम्।" इदम्‌।</w:t>
      </w:r>
    </w:p>
    <w:p/>
    <w:p>
      <w:r xmlns:w="http://schemas.openxmlformats.org/wordprocessingml/2006/main">
        <w:t xml:space="preserve">2. रोमियो 12:10 "भ्रातृप्रेमेण परस्परं प्रेम कुर्वन्तु। आदरं दर्शयितुं परस्परं अतिक्रान्ताः भवन्तु।"</w:t>
      </w:r>
    </w:p>
    <w:p/>
    <w:p>
      <w:r xmlns:w="http://schemas.openxmlformats.org/wordprocessingml/2006/main">
        <w:t xml:space="preserve">1 Samuel 20:13 परमेश् वरः योनाथन् इत्यस्मै एवम् अपि अधिकं कुरु, किन्तु यदि मम पिता त्वां दुष्कृतं कर्तुम् इच्छति तर्हि अहं त्वां दर्शयिष्यामि, त्वां च प्रेषयिष्यामि, येन त्वं शान्तिपूर्वकं गच्छसि, परमेश् वरः च सह भवेत् त्वां यथा मम पित्रा सह आसीत्।</w:t>
      </w:r>
    </w:p>
    <w:p/>
    <w:p>
      <w:r xmlns:w="http://schemas.openxmlformats.org/wordprocessingml/2006/main">
        <w:t xml:space="preserve">योनाथनस्य मित्रं दाऊदस्य प्रति निष्ठा तस्य प्रतिज्ञायां प्रदर्शिता यत् सः तस्मै किमपि संकटं सचेष्टयिष्यति, यद्यपि तस्य अर्थः स्वपितुः अवज्ञां कर्तुं।</w:t>
      </w:r>
    </w:p>
    <w:p/>
    <w:p>
      <w:r xmlns:w="http://schemas.openxmlformats.org/wordprocessingml/2006/main">
        <w:t xml:space="preserve">१: निष्ठावान् मित्रस्य मूल्यं सुवर्णात् अधिकं भवति। सुभाषितम् १८:२४</w:t>
      </w:r>
    </w:p>
    <w:p/>
    <w:p>
      <w:r xmlns:w="http://schemas.openxmlformats.org/wordprocessingml/2006/main">
        <w:t xml:space="preserve">२: कठिनसमये अपि ईश्वरः अस्माभिः सह भविष्यति। यशायाह ४१:१०</w:t>
      </w:r>
    </w:p>
    <w:p/>
    <w:p>
      <w:r xmlns:w="http://schemas.openxmlformats.org/wordprocessingml/2006/main">
        <w:t xml:space="preserve">1: Ruth 1:16-17 - रूथः अवदत्, त्वां न त्यक्त्वा त्वां अनुसरणं न कर्तुं मां प्रार्थय, यतः त्वं यत्र गच्छसि तत्र अहं गमिष्यामि। यत्र त्वं निवससि, तत्र अहं निवसिष्यामि, तव प्रजा मम प्रजा, तव परमेश्वरः मम परमेश्वरः भविष्यति।</w:t>
      </w:r>
    </w:p>
    <w:p/>
    <w:p>
      <w:r xmlns:w="http://schemas.openxmlformats.org/wordprocessingml/2006/main">
        <w:t xml:space="preserve">२: २ कोरिन्थियों ५:२१ - यतः सः तं अस्माकं कृते पापं कृतवान्, यः पापं न जानाति स्म; येन वयं तस्मिन् परमेश् वरस् य धार्मिकता भवामः।</w:t>
      </w:r>
    </w:p>
    <w:p/>
    <w:p>
      <w:r xmlns:w="http://schemas.openxmlformats.org/wordprocessingml/2006/main">
        <w:t xml:space="preserve">1 शमूएल 20:14 अहं जीवितः सन् न केवलं मम परमेश् वरस्य दयालुतां दर्शयिष्यसि यत् अहं न म्रियते।</w:t>
      </w:r>
    </w:p>
    <w:p/>
    <w:p>
      <w:r xmlns:w="http://schemas.openxmlformats.org/wordprocessingml/2006/main">
        <w:t xml:space="preserve">योनातनः दाऊदः च एकं सन्धिं कुर्वतः, यस्मिन् योनातनः दाऊदस्य मृत्युपर्यन्तं भगवतः दयालुतां दर्शयिष्यामि इति प्रतिज्ञां करोति।</w:t>
      </w:r>
    </w:p>
    <w:p/>
    <w:p>
      <w:r xmlns:w="http://schemas.openxmlformats.org/wordprocessingml/2006/main">
        <w:t xml:space="preserve">1. सन्धिसम्बन्धानां महत्त्वम्</w:t>
      </w:r>
    </w:p>
    <w:p/>
    <w:p>
      <w:r xmlns:w="http://schemas.openxmlformats.org/wordprocessingml/2006/main">
        <w:t xml:space="preserve">2. ईश्वरस्य दयालुतायाः शक्तिः</w:t>
      </w:r>
    </w:p>
    <w:p/>
    <w:p>
      <w:r xmlns:w="http://schemas.openxmlformats.org/wordprocessingml/2006/main">
        <w:t xml:space="preserve">1. रोमियो 15:5-7 - सहनशक्ति-प्रोत्साहन-परमेश् वरः युष् माकं ख्रीष्ट-यशुनानुसारं परस्परं तादृशं सामञ्जस्येन जीवितुं प्रयच्छतु, येन यूयं एकया स्वरेण अस्माकं प्रभु-यीशु-मसीहस्य परमेश् वर-पितुः महिमाम् अकुर्वन् .</w:t>
      </w:r>
    </w:p>
    <w:p/>
    <w:p>
      <w:r xmlns:w="http://schemas.openxmlformats.org/wordprocessingml/2006/main">
        <w:t xml:space="preserve">2. योहनः १५:१२-१४ - एषः मम आज्ञा अस्ति यत् यूयं परस्परं प्रेम्णा यथा अहं युष्मान् प्रेम्णा कृतवान्। अस्मात् अधिकं प्रेम्णः कोऽपि नास्ति यत् कश्चन स्वमित्राणां कृते स्वप्राणान् त्यजति।</w:t>
      </w:r>
    </w:p>
    <w:p/>
    <w:p>
      <w:r xmlns:w="http://schemas.openxmlformats.org/wordprocessingml/2006/main">
        <w:t xml:space="preserve">1 शमूएल 20:15 किन्तु त्वं मम गृहात् तव दयाम् अनन्तकालं यावत् न च्छिन्दसि, न तु यदा परमेश् वरः दाऊदस्य शत्रून् पृथिव्याः सर्वान् विच्छिन्नवान्।</w:t>
      </w:r>
    </w:p>
    <w:p/>
    <w:p>
      <w:r xmlns:w="http://schemas.openxmlformats.org/wordprocessingml/2006/main">
        <w:t xml:space="preserve">योनातनः स्वपितरं दाऊदं प्रति प्रतिज्ञां करोति यत् दाऊदस्य गृहे तस्य दया नित्यं भविष्यति, यद्यपि दाऊदस्य सर्वे शत्रवः नष्टाः भवन्ति।</w:t>
      </w:r>
    </w:p>
    <w:p/>
    <w:p>
      <w:r xmlns:w="http://schemas.openxmlformats.org/wordprocessingml/2006/main">
        <w:t xml:space="preserve">1. ईश्वरस्य प्रतिज्ञासु निष्ठा, यदा अपि विषमता अस्माकं विरुद्धा भवति।</w:t>
      </w:r>
    </w:p>
    <w:p/>
    <w:p>
      <w:r xmlns:w="http://schemas.openxmlformats.org/wordprocessingml/2006/main">
        <w:t xml:space="preserve">2. अस्माकं परिवारे मित्रेषु च दयालुतां निष्ठां च दर्शयितुं महत्त्वम्।</w:t>
      </w:r>
    </w:p>
    <w:p/>
    <w:p>
      <w:r xmlns:w="http://schemas.openxmlformats.org/wordprocessingml/2006/main">
        <w:t xml:space="preserve">1. इब्रानियों 10:23 वयं यत् आशां स्वीकुर्मः तत् अविचलतया धारयामः यतः यः प्रतिज्ञां कृतवान् सः विश्वास्यः अस्ति।</w:t>
      </w:r>
    </w:p>
    <w:p/>
    <w:p>
      <w:r xmlns:w="http://schemas.openxmlformats.org/wordprocessingml/2006/main">
        <w:t xml:space="preserve">2. सुभाषितम् 17:17 मित्रं सर्वदा प्रेम करोति, भ्राता च दुःखसमयाय जायते।</w:t>
      </w:r>
    </w:p>
    <w:p/>
    <w:p>
      <w:r xmlns:w="http://schemas.openxmlformats.org/wordprocessingml/2006/main">
        <w:t xml:space="preserve">1 Samuel 20:16 अतः योनातनः दाऊदस्य वंशजेन सह सन्धिं कृतवान् यत्, “परमेश् वरः दाऊदस्य शत्रुभ्यः अपि तत् आग्रहं करोतु।”</w:t>
      </w:r>
    </w:p>
    <w:p/>
    <w:p>
      <w:r xmlns:w="http://schemas.openxmlformats.org/wordprocessingml/2006/main">
        <w:t xml:space="preserve">योनातनः दाऊदः च स्वशत्रुविरुद्धं परस्परं साहाय्यं कर्तुं सन्धिं कुर्वतः, तेषां साहाय्यं कर्तुं परमेश्वरे विश्वासं कुर्वन्ति।</w:t>
      </w:r>
    </w:p>
    <w:p/>
    <w:p>
      <w:r xmlns:w="http://schemas.openxmlformats.org/wordprocessingml/2006/main">
        <w:t xml:space="preserve">1. संकटकाले ईश्वरस्य विश्वासः</w:t>
      </w:r>
    </w:p>
    <w:p/>
    <w:p>
      <w:r xmlns:w="http://schemas.openxmlformats.org/wordprocessingml/2006/main">
        <w:t xml:space="preserve">2. सन्धिस्य प्रतिज्ञाः</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सुभाषितम् 18:24 - "अविश्वसनीयः मित्राणि यस्य सन्ति सः शीघ्रमेव विनाशं प्राप्नोति, परन्तु भ्रातुः अपेक्षया समीपस्थः मित्रः अस्ति।"</w:t>
      </w:r>
    </w:p>
    <w:p/>
    <w:p>
      <w:r xmlns:w="http://schemas.openxmlformats.org/wordprocessingml/2006/main">
        <w:t xml:space="preserve">1 शमूएल 20:17 ततः योनातनः दाऊदं प्रति शपथं कृतवान् यतः सः तं प्रेम्णा पश्यति स्म, यतः सः तं स्वप्राणान् इव प्रेम्णा पश्यति स्म।</w:t>
      </w:r>
    </w:p>
    <w:p/>
    <w:p>
      <w:r xmlns:w="http://schemas.openxmlformats.org/wordprocessingml/2006/main">
        <w:t xml:space="preserve">योनातनः दाऊदं प्रति अतीव प्रेम्णा शपथं कर्तुं प्रार्थितवान् ।</w:t>
      </w:r>
    </w:p>
    <w:p/>
    <w:p>
      <w:r xmlns:w="http://schemas.openxmlformats.org/wordprocessingml/2006/main">
        <w:t xml:space="preserve">1. प्रेम एकः दृढः बन्धः अस्ति यः अस्मान् अन्यैः सह गहनसम्बन्धं निर्मातुं साहाय्यं कर्तुं शक्नोति।</w:t>
      </w:r>
    </w:p>
    <w:p/>
    <w:p>
      <w:r xmlns:w="http://schemas.openxmlformats.org/wordprocessingml/2006/main">
        <w:t xml:space="preserve">2. ईश्वरः अस्मान् आह्वयति यत् वयं यथा स्वं प्रेम कुर्मः तथा अन्येषां प्रेम्णः।</w:t>
      </w:r>
    </w:p>
    <w:p/>
    <w:p>
      <w:r xmlns:w="http://schemas.openxmlformats.org/wordprocessingml/2006/main">
        <w:t xml:space="preserve">1. योहनः 13:34-35 अहं युष्मान् नूतना आज्ञां ददामि यत् यूयं परस्परं प्रेम्णा भवन्तु, यथा मया युष्मान् प्रेम्णा कृतं तथा यूयं अपि परस्परं प्रेम कुर्वन्तु। एतेन सर्वे जनाः युष्मान् मम शिष्याः इति ज्ञास्यन्ति यदि युष्माकं परस्परं प्रेम वर्तते।</w:t>
      </w:r>
    </w:p>
    <w:p/>
    <w:p>
      <w:r xmlns:w="http://schemas.openxmlformats.org/wordprocessingml/2006/main">
        <w:t xml:space="preserve">2. रोमियो 12:10 परस्परं भ्रातृप्रेमेण प्रेम कुर्वन्तु। मानदर्शने परस्परं अतिक्रान्ताः कुर्वन्तु।</w:t>
      </w:r>
    </w:p>
    <w:p/>
    <w:p>
      <w:r xmlns:w="http://schemas.openxmlformats.org/wordprocessingml/2006/main">
        <w:t xml:space="preserve">1 Samuel 20:18 तदा योनातनः दाऊदं अवदत्, श्वः अमावस्या अस्ति, त्वं च गमिष्यसि यतः तव आसनं शून्यं भविष्यति।</w:t>
      </w:r>
    </w:p>
    <w:p/>
    <w:p>
      <w:r xmlns:w="http://schemas.openxmlformats.org/wordprocessingml/2006/main">
        <w:t xml:space="preserve">जोनाथन् दाऊदं स्मारयति यत् परदिने अमावस्या अस्ति, यदि सः न उपस्थितः भवति तर्हि सः गम्यते।</w:t>
      </w:r>
    </w:p>
    <w:p/>
    <w:p>
      <w:r xmlns:w="http://schemas.openxmlformats.org/wordprocessingml/2006/main">
        <w:t xml:space="preserve">1. आस्थासमुदाये उपस्थितस्य महत्त्वम्।</w:t>
      </w:r>
    </w:p>
    <w:p/>
    <w:p>
      <w:r xmlns:w="http://schemas.openxmlformats.org/wordprocessingml/2006/main">
        <w:t xml:space="preserve">2. वयं कथं जोनाथन्-दाऊद-इत्यादीनां प्रेम-समर्थन-सम्बन्धान् पोषयितुं शक्नुमः?</w:t>
      </w:r>
    </w:p>
    <w:p/>
    <w:p>
      <w:r xmlns:w="http://schemas.openxmlformats.org/wordprocessingml/2006/main">
        <w:t xml:space="preserve">1. सुभाषितम् 27:17, लोहं लोहं तीक्ष्णं करोति, एकः पुरुषः अन्यं तीक्ष्णं करोति।</w:t>
      </w:r>
    </w:p>
    <w:p/>
    <w:p>
      <w:r xmlns:w="http://schemas.openxmlformats.org/wordprocessingml/2006/main">
        <w:t xml:space="preserve">2. इब्रानियों 10:25, अपि च वयं विचारयामः यत् कथं परस्परं प्रेम्णः सद्कार्येषु च प्रेरयितुं शक्नुमः।</w:t>
      </w:r>
    </w:p>
    <w:p/>
    <w:p>
      <w:r xmlns:w="http://schemas.openxmlformats.org/wordprocessingml/2006/main">
        <w:t xml:space="preserve">1 Samuel 20:19 यदा त्वं त्रयः दिवसाः तिष्ठसि तदा त्वं शीघ्रं अधः गत्वा यत्र व्यापारे निगूढः आसम्, तत्र आगत्य एजेलस्य शिलायाः समीपे एव तिष्ठसि।</w:t>
      </w:r>
    </w:p>
    <w:p/>
    <w:p>
      <w:r xmlns:w="http://schemas.openxmlformats.org/wordprocessingml/2006/main">
        <w:t xml:space="preserve">योनातनः दाऊदं कथयति यत् सः एजेलस्य शिलायाः समीपे त्रयः दिवसाः निगूढः भवेत्, ततः सः निगूढस्थानं प्रति प्रत्यागन्तुं यत्र सः आसीत् यदा शाऊलः तं अन्विष्यमाणः आसीत्।</w:t>
      </w:r>
    </w:p>
    <w:p/>
    <w:p>
      <w:r xmlns:w="http://schemas.openxmlformats.org/wordprocessingml/2006/main">
        <w:t xml:space="preserve">1. ईश्वरः अस्माकं कृते विपत्तौ सुरक्षितं स्थानं प्रदातुं शक्नोति।</w:t>
      </w:r>
    </w:p>
    <w:p/>
    <w:p>
      <w:r xmlns:w="http://schemas.openxmlformats.org/wordprocessingml/2006/main">
        <w:t xml:space="preserve">2. ईश्वरः अस्माभिः सह सर्वदा अस्ति, अस्माकं अन्धकारमयसमये अपि।</w:t>
      </w:r>
    </w:p>
    <w:p/>
    <w:p>
      <w:r xmlns:w="http://schemas.openxmlformats.org/wordprocessingml/2006/main">
        <w:t xml:space="preserve">1. स्तोत्रम् 91:2 - "अहं प्रभुं वक्ष्यामि, सः मम शरणं मम दुर्गं च अस्ति, मम परमेश्वरः, तस्मिन् अहं विश्वसिष्यामि।"</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1 Samuel 20:20 अहं तस्य पार्श्वे त्रीणि बाणानि निपातयिष्यामि, यथा अहं चिह्नं कृतवान्।</w:t>
      </w:r>
    </w:p>
    <w:p/>
    <w:p>
      <w:r xmlns:w="http://schemas.openxmlformats.org/wordprocessingml/2006/main">
        <w:t xml:space="preserve">जोनाथन् दाऊदं कुत्र आगत्य तस्य साक्षात्कारं कर्तुं शक्नोति इति संकेतरूपेण त्रीणि बाणानि प्रहारयितुं निर्देशयति ।</w:t>
      </w:r>
    </w:p>
    <w:p/>
    <w:p>
      <w:r xmlns:w="http://schemas.openxmlformats.org/wordprocessingml/2006/main">
        <w:t xml:space="preserve">1. "श्रद्धायां प्रतीकानाम् शक्तिः"।</w:t>
      </w:r>
    </w:p>
    <w:p/>
    <w:p>
      <w:r xmlns:w="http://schemas.openxmlformats.org/wordprocessingml/2006/main">
        <w:t xml:space="preserve">2. "ईश्वरस्य स्वजनेन सह निष्ठावान् सन्धिः"।</w:t>
      </w:r>
    </w:p>
    <w:p/>
    <w:p>
      <w:r xmlns:w="http://schemas.openxmlformats.org/wordprocessingml/2006/main">
        <w:t xml:space="preserve">1. यिर्मयाह 31:35-36 - "एवं वदति भगवान्, यः दिवा प्रकाशार्थं सूर्यं ददाति, रात्रौ चन्द्रतारकाणां नियतक्रमं प्रकाशार्थं ददाति, यः समुद्रं यथा तस्य तरङ्गाः गर्जन्ति तथा प्रेरयति-- सेनापतिः तस्य नाम अस्ति- 'यदि एषः नियतः क्रमः मम पुरतः विरहति, तर्हि इस्राएलस्य वंशजः मम पुरतः राष्ट्रत्वं नित्यं निवर्तयिष्यति।'</w:t>
      </w:r>
    </w:p>
    <w:p/>
    <w:p>
      <w:r xmlns:w="http://schemas.openxmlformats.org/wordprocessingml/2006/main">
        <w:t xml:space="preserve">2. मत्ती 28:16-20 - "एकादशशिष्याः गलीलदेशं गतवन्तः, यत्र येशुना तेषां निर्देशः कृतः आसीत्। तं दृष्ट्वा ते तं भजितवन्तः, किन्तु केचन शङ्किताः। येशुः आगत्य तान् अवदत्, सर्वे स्वर्गे पृथिव्यां च अधिकारः मम दत्तः, अतः गत्वा सर्वेषां राष्ट्राणां शिष्यान् कुरुत, पितुः पुत्रस्य पवित्रात्मनः च नाम्ना मज्जनं कृत्वा मया भवद्भ्यः यत् किमपि आज्ञापितं तत् सर्वं पालयितुम् उपदिशतु। पश्य च युगान्तपर्यन्तं भवद्भिः सह सर्वदा।</w:t>
      </w:r>
    </w:p>
    <w:p/>
    <w:p>
      <w:r xmlns:w="http://schemas.openxmlformats.org/wordprocessingml/2006/main">
        <w:t xml:space="preserve">1 Samuel 20:21 पश्यतु अहं एकं बालकं प्रेषयिष्यामि यत्, गच्छ, बाणान् ज्ञातुम्। यदि अहं बालकं स्पष्टतया वदामि, पश्य तव पार्श्वे बाणाः सन्ति, तर्हि तान् गृहाण; तदा त्वं आगच्छतु, यतः तव शान्तिः अस्ति, न च क्षतिः। यथा परमेश् वरः जीवति।</w:t>
      </w:r>
    </w:p>
    <w:p/>
    <w:p>
      <w:r xmlns:w="http://schemas.openxmlformats.org/wordprocessingml/2006/main">
        <w:t xml:space="preserve">योनातनं दाऊदं वदति यत् सः बाणान् अन्वेष्टुं बालकं प्रेषयिष्यति, यदि बालकः तान् प्राप्य दाऊदं वदति यत् ते तस्य पार्श्वे सन्ति तर्हि सः योनातनस्य समीपं सुरक्षिततया आगन्तुं शक्नोति।</w:t>
      </w:r>
    </w:p>
    <w:p/>
    <w:p>
      <w:r xmlns:w="http://schemas.openxmlformats.org/wordprocessingml/2006/main">
        <w:t xml:space="preserve">1. ईश्वरः शान्तिदेवः अस्ति, सः अस्मान् कष्टसमये रक्षिष्यति</w:t>
      </w:r>
    </w:p>
    <w:p/>
    <w:p>
      <w:r xmlns:w="http://schemas.openxmlformats.org/wordprocessingml/2006/main">
        <w:t xml:space="preserve">2. अस्माभिः स्मर्तव्यं यत् संकटसमये ईश्वरस्य रक्षणं ग्रहीतव्यम्</w:t>
      </w:r>
    </w:p>
    <w:p/>
    <w:p>
      <w:r xmlns:w="http://schemas.openxmlformats.org/wordprocessingml/2006/main">
        <w:t xml:space="preserve">1. स्तोत्रम् 46:11 सेनापतिः अस्माभिः सह अस्ति; याकूबस्य परमेश्वरः अस्माकं आश्रयः अस्ति।</w:t>
      </w:r>
    </w:p>
    <w:p/>
    <w:p>
      <w:r xmlns:w="http://schemas.openxmlformats.org/wordprocessingml/2006/main">
        <w:t xml:space="preserve">2. यशायाह 26:3 त्वं तं सम्यक् शान्तिं धारयिष्यसि, यस्य मनः त्वयि तिष्ठति, यतः सः त्वां विश्वसिति।</w:t>
      </w:r>
    </w:p>
    <w:p/>
    <w:p>
      <w:r xmlns:w="http://schemas.openxmlformats.org/wordprocessingml/2006/main">
        <w:t xml:space="preserve">1 Samuel 20:22 किन्तु यदि अहं युवकं प्रति एवं वदामि, पश्य, बाणाः भवतः परे सन्ति। गच्छ, यतः परमेश् वरः त्वां प्रेषितवान्।</w:t>
      </w:r>
    </w:p>
    <w:p/>
    <w:p>
      <w:r xmlns:w="http://schemas.openxmlformats.org/wordprocessingml/2006/main">
        <w:t xml:space="preserve">प्रभुः योनातनं प्रेषितवान् यत् सः दाऊदं कथयतु यत् बाणाः तस्य परे सन्ति।</w:t>
      </w:r>
    </w:p>
    <w:p/>
    <w:p>
      <w:r xmlns:w="http://schemas.openxmlformats.org/wordprocessingml/2006/main">
        <w:t xml:space="preserve">1. यदा तस्य अर्थः नास्ति तदा अपि ईश्वरस्य आज्ञां पालनम्</w:t>
      </w:r>
    </w:p>
    <w:p/>
    <w:p>
      <w:r xmlns:w="http://schemas.openxmlformats.org/wordprocessingml/2006/main">
        <w:t xml:space="preserve">2. अस्माकं जीवनस्य कृते परमेश्वरस्य योजनायां उद्देश्यं च विश्वसितुम्</w:t>
      </w:r>
    </w:p>
    <w:p/>
    <w:p>
      <w:r xmlns:w="http://schemas.openxmlformats.org/wordprocessingml/2006/main">
        <w:t xml:space="preserve">1. इफिसियों 4:1-3 अतः अहं भगवतः बन्दी भवन्तं आग्रहं करोमि यत् भवन्तः यस्य आह्वानस्य योग्यरूपेण आहूताः सन्ति, सर्वविनयेन सौम्यतया च धैर्येन सह प्रेम्णा परस्परं सहनशीलाः भवेयुः , शान्तिबन्धने आत्मायाः एकतां स्थापयितुं उत्सुकाः।</w:t>
      </w:r>
    </w:p>
    <w:p/>
    <w:p>
      <w:r xmlns:w="http://schemas.openxmlformats.org/wordprocessingml/2006/main">
        <w:t xml:space="preserve">2. इब्रानियों 11:1 विश्वासः आशासितवस्तूनाम् आश्वासनं, अदृष्टवस्तूनाम् प्रत्ययः।</w:t>
      </w:r>
    </w:p>
    <w:p/>
    <w:p>
      <w:r xmlns:w="http://schemas.openxmlformats.org/wordprocessingml/2006/main">
        <w:t xml:space="preserve">1 Samuel 20:23 त्वया मया च यत् विषयं उक्तं तस्य विषये पश्यतु, परमेश्वरः भवतः मम च मध्ये सदा भवतु।</w:t>
      </w:r>
    </w:p>
    <w:p/>
    <w:p>
      <w:r xmlns:w="http://schemas.openxmlformats.org/wordprocessingml/2006/main">
        <w:t xml:space="preserve">योनातनः दाऊदः च भगवतः समक्षं परस्परं सन्धिं कुर्वतः, प्रभुः अनन्तकालं यावत् तयोः मध्ये भवेत् इति सहमतौ।</w:t>
      </w:r>
    </w:p>
    <w:p/>
    <w:p>
      <w:r xmlns:w="http://schemas.openxmlformats.org/wordprocessingml/2006/main">
        <w:t xml:space="preserve">1. सन्धिसम्बन्धानां शक्तिः</w:t>
      </w:r>
    </w:p>
    <w:p/>
    <w:p>
      <w:r xmlns:w="http://schemas.openxmlformats.org/wordprocessingml/2006/main">
        <w:t xml:space="preserve">2. सन्धिसम्बन्धेषु ईश्वरस्य निष्ठा</w:t>
      </w:r>
    </w:p>
    <w:p/>
    <w:p>
      <w:r xmlns:w="http://schemas.openxmlformats.org/wordprocessingml/2006/main">
        <w:t xml:space="preserve">1. रोमियो 12:10 - भ्रातृप्रेमेण परस्परं प्रेम कुर्वन्तु; मानप्रदर्शने परस्परं अतिक्रान्ताः भवन्ति।</w:t>
      </w:r>
    </w:p>
    <w:p/>
    <w:p>
      <w:r xmlns:w="http://schemas.openxmlformats.org/wordprocessingml/2006/main">
        <w:t xml:space="preserve">2. इफिसियों 4:1-3 - अतः अहं भगवतः बन्दी भवन्तं आग्रहं करोमि यत् भवन्तः यस्य आह्वानस्य योग्यरूपेण आहूताः सन्ति, सर्व्वविनयेन, सौम्यतया च, धैर्येन, परस्परं सहनशीलाः च चरन्तु प्रेम, शान्तिबन्धने आत्मायाः एकतां स्थापयितुं उत्सुकः।</w:t>
      </w:r>
    </w:p>
    <w:p/>
    <w:p>
      <w:r xmlns:w="http://schemas.openxmlformats.org/wordprocessingml/2006/main">
        <w:t xml:space="preserve">1 शमूएल 20:24 तदा दाऊदः क्षेत्रे निगूढः अभवत्, अमावस्यामासस्य आगते राजा तं भोजनार्थं उपविष्टवान्।</w:t>
      </w:r>
    </w:p>
    <w:p/>
    <w:p>
      <w:r xmlns:w="http://schemas.openxmlformats.org/wordprocessingml/2006/main">
        <w:t xml:space="preserve">अमावस्या आगते दाऊदः एकस्मिन् क्षेत्रे निगूढः अभवत्, तदा राजा भोजनार्थं उपविष्टवान्।</w:t>
      </w:r>
    </w:p>
    <w:p/>
    <w:p>
      <w:r xmlns:w="http://schemas.openxmlformats.org/wordprocessingml/2006/main">
        <w:t xml:space="preserve">1. ईश्वरस्य रक्षणं दाऊदस्य जीवने दृश्यते।</w:t>
      </w:r>
    </w:p>
    <w:p/>
    <w:p>
      <w:r xmlns:w="http://schemas.openxmlformats.org/wordprocessingml/2006/main">
        <w:t xml:space="preserve">2. यदा वयं रक्षणस्य आवश्यकतां अनुभवामः तदा कथं निगूढाः भवेम?</w:t>
      </w:r>
    </w:p>
    <w:p/>
    <w:p>
      <w:r xmlns:w="http://schemas.openxmlformats.org/wordprocessingml/2006/main">
        <w:t xml:space="preserve">1. स्तोत्रम् 27:5 - विपत्तिदिने सः मां स्वमण्डपे निगूहति, स्वस्य निवासस्थानस्य रहस्ये मां निगूहति। सः मां शिलायाम् उपरि स्थापयिष्यति।</w:t>
      </w:r>
    </w:p>
    <w:p/>
    <w:p>
      <w:r xmlns:w="http://schemas.openxmlformats.org/wordprocessingml/2006/main">
        <w:t xml:space="preserve">2. सुभाषितम् 18:10 - भगवतः नाम दृढं गोपुरम् अस्ति, धार्मिकः तस्मिन् धावति, सुरक्षितः च भवति।</w:t>
      </w:r>
    </w:p>
    <w:p/>
    <w:p>
      <w:r xmlns:w="http://schemas.openxmlformats.org/wordprocessingml/2006/main">
        <w:t xml:space="preserve">1 Samuel 20:25 राजा अन्यसमयानां इव भित्तिपार्श्वे आसने उपविष्टः, तदा योनातनः उत्थितः, अब्नेरः च शाऊलस्य पार्श्वे उपविष्टः, दाऊदस्य स्थानं शून्यम् आसीत्।</w:t>
      </w:r>
    </w:p>
    <w:p/>
    <w:p>
      <w:r xmlns:w="http://schemas.openxmlformats.org/wordprocessingml/2006/main">
        <w:t xml:space="preserve">मार्गः शाऊलः स्वस्य सिंहासने उपविष्टः आसीत्, तस्य पार्श्वे अब्नेरः आसीत्, किन्तु दाऊदस्य स्थानं शून्यम् आसीत्।</w:t>
      </w:r>
    </w:p>
    <w:p/>
    <w:p>
      <w:r xmlns:w="http://schemas.openxmlformats.org/wordprocessingml/2006/main">
        <w:t xml:space="preserve">1. अज्ञातस्य भयस्य सम्मुखीकरणम् : अप्रत्याशितस्य कथं व्यवहारः करणीयः</w:t>
      </w:r>
    </w:p>
    <w:p/>
    <w:p>
      <w:r xmlns:w="http://schemas.openxmlformats.org/wordprocessingml/2006/main">
        <w:t xml:space="preserve">2. निष्ठायाः आवश्यकता : कठिनपरिस्थितौ ईश्वरस्य प्रति निष्ठावान् स्थापनम्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37:5 - भगवते मार्गं समर्पयतु; तस्मिन् विश्वासं कुरुत, सः कार्यं करिष्यति।</w:t>
      </w:r>
    </w:p>
    <w:p/>
    <w:p>
      <w:r xmlns:w="http://schemas.openxmlformats.org/wordprocessingml/2006/main">
        <w:t xml:space="preserve">1 Samuel 20:26 तथापि तस्मिन् दिने शौलः किमपि न उक्तवान् यतः सः चिन्तितवान् यत्, “तस्य किमपि घटितम्, सः शुद्धः नास्ति। नूनं सः न शुद्धः।</w:t>
      </w:r>
    </w:p>
    <w:p/>
    <w:p>
      <w:r xmlns:w="http://schemas.openxmlformats.org/wordprocessingml/2006/main">
        <w:t xml:space="preserve">तस्मिन् दिने शौलः योनाथन् इत्यस्मै किमपि न अवदत् यतः सः मन्यते स्म यत् तस्य किमपि घटितं, सः अनुष्ठानेन शुद्धः नास्ति इति।</w:t>
      </w:r>
    </w:p>
    <w:p/>
    <w:p>
      <w:r xmlns:w="http://schemas.openxmlformats.org/wordprocessingml/2006/main">
        <w:t xml:space="preserve">1. ईश्वरस्य प्रेम दया च अत्यन्तं असम्भाव्यस्थानेषु प्राप्यते।</w:t>
      </w:r>
    </w:p>
    <w:p/>
    <w:p>
      <w:r xmlns:w="http://schemas.openxmlformats.org/wordprocessingml/2006/main">
        <w:t xml:space="preserve">2. वयं सर्वे शुद्ध्यर्थं समर्थाः स्मः, अस्माकं अतीतं किमपि न भवतु।</w:t>
      </w:r>
    </w:p>
    <w:p/>
    <w:p>
      <w:r xmlns:w="http://schemas.openxmlformats.org/wordprocessingml/2006/main">
        <w:t xml:space="preserve">1. यशायाह 1:18 अधुना आगच्छतु, वयं मिलित्वा तर्कयामः इति प्रभुः वदति। यद्यपि युष्माकं पापं रक्तवर्णसदृशं भवति तथापि ते हिमवत् श्वेताः भविष्यन्ति; किरमिजी इव रक्ताः अपि ऊनवत् स्युः।</w:t>
      </w:r>
    </w:p>
    <w:p/>
    <w:p>
      <w:r xmlns:w="http://schemas.openxmlformats.org/wordprocessingml/2006/main">
        <w:t xml:space="preserve">2. 2 कोरिन्थियों 5:17 अतः यदि कश्चित् ख्रीष्टे अस्ति तर्हि सः नूतनसृष्टिः अस्ति; पुरातनं गतं, नवीनं आगतं!</w:t>
      </w:r>
    </w:p>
    <w:p/>
    <w:p>
      <w:r xmlns:w="http://schemas.openxmlformats.org/wordprocessingml/2006/main">
        <w:t xml:space="preserve">1 Samuel 20:27 ततः परं मासस्य द्वितीयदिने दाऊदस्य स्थानं शून्यं जातम्, तदा शाऊलः स्वपुत्रं योनातनं अवदत्, यश्यापुत्रः किमर्थं भोजनार्थं न आगच्छति, श्वः वा। न च अद्य?</w:t>
      </w:r>
    </w:p>
    <w:p/>
    <w:p>
      <w:r xmlns:w="http://schemas.openxmlformats.org/wordprocessingml/2006/main">
        <w:t xml:space="preserve">मासस्य द्वितीयदिने शाऊलः दाऊदः भोजनार्थं न उपस्थितः इति अवलोक्य स्वपुत्रं योनातनं पृष्टवान् यत् सः किमर्थं तत्र नास्ति इति।</w:t>
      </w:r>
    </w:p>
    <w:p/>
    <w:p>
      <w:r xmlns:w="http://schemas.openxmlformats.org/wordprocessingml/2006/main">
        <w:t xml:space="preserve">1. परमेश्वरः इच्छति यत् अस्माभिः तस्य सह सम्बन्धः भवतु, यथा शाऊलः दाऊदस्य उपस्थितिम् इच्छति स्म।</w:t>
      </w:r>
    </w:p>
    <w:p/>
    <w:p>
      <w:r xmlns:w="http://schemas.openxmlformats.org/wordprocessingml/2006/main">
        <w:t xml:space="preserve">2. अस्माभिः स्वचिन्ताः संघर्षाः च परमेश्वरस्य समीपं आनेतव्याः, यथा शाऊलः योनातनं पृष्टवान् यत् दाऊदः किमर्थम् उपस्थितः नास्ति।</w:t>
      </w:r>
    </w:p>
    <w:p/>
    <w:p>
      <w:r xmlns:w="http://schemas.openxmlformats.org/wordprocessingml/2006/main">
        <w:t xml:space="preserve">1. स्तोत्रम् 55:22 भगवतः भारं निक्षिप्य सः त्वां पोषयिष्यति, सः कदापि धर्मिणः चालनं न दास्यति।</w:t>
      </w:r>
    </w:p>
    <w:p/>
    <w:p>
      <w:r xmlns:w="http://schemas.openxmlformats.org/wordprocessingml/2006/main">
        <w:t xml:space="preserve">2. मत्ती 11:28-30 यूयं सर्वे परिश्रमिणः भारयुक्ताः च मम समीपं आगच्छन्तु, अहं युष्मान् विश्रामं दास्यामि। मम युगं गृहाण, मम शिक्षस्व; अहं विनयशीलः नीचहृदयः च यूयं स्वप्राणान् विश्रामं प्राप्नुथ। मम हि युगं सुलभं, मम भारं लघु च।</w:t>
      </w:r>
    </w:p>
    <w:p/>
    <w:p>
      <w:r xmlns:w="http://schemas.openxmlformats.org/wordprocessingml/2006/main">
        <w:t xml:space="preserve">1 शमूएल 20:28 तदा योनातनः शाऊलम् अवदत्, “दाऊदः मम बेथलेहेमनगरं गन्तुं प्रयत्नपूर्वकं अनुमतिं याचितवान्।</w:t>
      </w:r>
    </w:p>
    <w:p/>
    <w:p>
      <w:r xmlns:w="http://schemas.openxmlformats.org/wordprocessingml/2006/main">
        <w:t xml:space="preserve">योनातनः शाऊलं कथयति यत् दाऊदः बेथलेहेमनगरं गन्तुं अनुमतिं याचितवान्।</w:t>
      </w:r>
    </w:p>
    <w:p/>
    <w:p>
      <w:r xmlns:w="http://schemas.openxmlformats.org/wordprocessingml/2006/main">
        <w:t xml:space="preserve">1. कथं सुहृदः भवितुम् अर्हति : योनातनस्य दाऊदस्य च उदाहरणम्</w:t>
      </w:r>
    </w:p>
    <w:p/>
    <w:p>
      <w:r xmlns:w="http://schemas.openxmlformats.org/wordprocessingml/2006/main">
        <w:t xml:space="preserve">2. मानवविकल्पानां मध्ये ईश्वरस्य सार्वभौमत्वं</w:t>
      </w:r>
    </w:p>
    <w:p/>
    <w:p>
      <w:r xmlns:w="http://schemas.openxmlformats.org/wordprocessingml/2006/main">
        <w:t xml:space="preserve">1. 1 शमूएल 20:28</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१ शमूएल २०:२९ सः अवदत्, “प्रार्थयामि, मां गच्छतु; यतः अस्माकं कुटुम्बस्य नगरे यज्ञः अस्ति; मम भ्राता च मां तत्र भवितुं आज्ञापितवान्, इदानीं यदि अहं तव दृष्टौ अनुग्रहं प्राप्नोमि तर्हि अहं दूरं गत्वा भ्रातृन् पश्यामि। अतः सः राज्ञः मेजस्य समीपं न आगच्छति।</w:t>
      </w:r>
    </w:p>
    <w:p/>
    <w:p>
      <w:r xmlns:w="http://schemas.openxmlformats.org/wordprocessingml/2006/main">
        <w:t xml:space="preserve">जोनाथन्-दाऊद-योः गभीरा मैत्री अस्ति, जोनाथन् च दाऊदं नगरे कुलबलिदानार्थं आगन्तुं याचितवान् । तथापि राज्ञः मेजस्य समीपम् आगन्तुं तस्य अनुमतिः नास्ति ।</w:t>
      </w:r>
    </w:p>
    <w:p/>
    <w:p>
      <w:r xmlns:w="http://schemas.openxmlformats.org/wordprocessingml/2006/main">
        <w:t xml:space="preserve">1. मैत्रीशक्तिः : जोनाथनस्य दाऊदस्य च मैत्रीयाः उत्सवः</w:t>
      </w:r>
    </w:p>
    <w:p/>
    <w:p>
      <w:r xmlns:w="http://schemas.openxmlformats.org/wordprocessingml/2006/main">
        <w:t xml:space="preserve">2. परिवारस्य महत्त्वम् : जोनाथन् स्वपरिवारस्य प्राथमिकता कथं दत्तवान्</w:t>
      </w:r>
    </w:p>
    <w:p/>
    <w:p>
      <w:r xmlns:w="http://schemas.openxmlformats.org/wordprocessingml/2006/main">
        <w:t xml:space="preserve">1. सुभाषितम् 18:24 - "बहुसहचरः विनाशं प्राप्नुयात्, किन्तु भ्रातुः अपेक्षया समीपस्थः मित्रः अस्ति।"</w:t>
      </w:r>
    </w:p>
    <w:p/>
    <w:p>
      <w:r xmlns:w="http://schemas.openxmlformats.org/wordprocessingml/2006/main">
        <w:t xml:space="preserve">2. रोमियो 12:10 - "भ्रातृप्रेमेण परस्परं प्रेम कुर्वन्तु। आदरं दर्शयितुं परस्परं अतिक्रान्ताः भवन्तु।"</w:t>
      </w:r>
    </w:p>
    <w:p/>
    <w:p>
      <w:r xmlns:w="http://schemas.openxmlformats.org/wordprocessingml/2006/main">
        <w:t xml:space="preserve">1 Samuel 20:30 ततः शाऊलस्य क्रोधः योनातनस्य विरुद्धं प्रज्वलितः, सः तम् अवदत्, हे विकृतविद्रोही स्त्रियाः पुत्र, किं अहं न जानामि यत् त्वया स्वस्य भ्रमाय, तव भ्रमाय च यिशैपुत्रं चितम् मातुः नग्नता?</w:t>
      </w:r>
    </w:p>
    <w:p/>
    <w:p>
      <w:r xmlns:w="http://schemas.openxmlformats.org/wordprocessingml/2006/main">
        <w:t xml:space="preserve">शाऊलः दाऊदस्य अनुग्रहं कृत्वा योनाथन् प्रति क्रुद्धः भवति, सः तं विकृतविद्रोही स्त्रियाः पुत्रः इति वदन् तं अपमानयति।</w:t>
      </w:r>
    </w:p>
    <w:p/>
    <w:p>
      <w:r xmlns:w="http://schemas.openxmlformats.org/wordprocessingml/2006/main">
        <w:t xml:space="preserve">1. ईश्वरः हृदयं पश्यति, न तु बाह्यरूपम्।</w:t>
      </w:r>
    </w:p>
    <w:p/>
    <w:p>
      <w:r xmlns:w="http://schemas.openxmlformats.org/wordprocessingml/2006/main">
        <w:t xml:space="preserve">2. पारिवारिकसम्बन्धेभ्यः ईश्वरादिप्रेमस्य प्राधान्यं भवेत्।</w:t>
      </w:r>
    </w:p>
    <w:p/>
    <w:p>
      <w:r xmlns:w="http://schemas.openxmlformats.org/wordprocessingml/2006/main">
        <w:t xml:space="preserve">1. 1 शमूएल 16:7 - "किन्तु प्रभुः शमूएलं अवदत्, तस्य रूपं न च तस्य ऊर्ध्वतां मा विचारय, यतः अहं तं तिरस्कृतवान्। प्रभुः मनुष्याणां वस्तूनि न पश्यति। मनुष्यः बाह्यरूपं पश्यति। किन्तु भगवान् हृदयं पश्यति।</w:t>
      </w:r>
    </w:p>
    <w:p/>
    <w:p>
      <w:r xmlns:w="http://schemas.openxmlformats.org/wordprocessingml/2006/main">
        <w:t xml:space="preserve">2. मत्ती १०:३७ - यः कश्चित् मम अपेक्षया स्वपितरं मातरं वा प्रेम करोति सः मम योग्यः नास्ति; यः कश्चित् मम अपेक्षया अधिकं स्वपुत्रं पुत्रीं वा प्रेम करोति सः मम योग्यः नास्ति।</w:t>
      </w:r>
    </w:p>
    <w:p/>
    <w:p>
      <w:r xmlns:w="http://schemas.openxmlformats.org/wordprocessingml/2006/main">
        <w:t xml:space="preserve">1 Samuel 20:31 यावत् यशैपुत्रः भूमौ जीवति तावत् त्वं न तव राज्यं स्थापितः भविष्यसि। अतः इदानीं तं प्रेषयित्वा मम समीपं आनय, यतः सः अवश्यमेव म्रियते।”</w:t>
      </w:r>
    </w:p>
    <w:p/>
    <w:p>
      <w:r xmlns:w="http://schemas.openxmlformats.org/wordprocessingml/2006/main">
        <w:t xml:space="preserve">शाऊलः दाऊदस्य वधस्य तर्जनं करोति यतः सः भयम् अनुभवति यत् यावत् दाऊदः जीवति तावत् तस्य स्वस्य राज्यं न स्थापितं भविष्यति।</w:t>
      </w:r>
    </w:p>
    <w:p/>
    <w:p>
      <w:r xmlns:w="http://schemas.openxmlformats.org/wordprocessingml/2006/main">
        <w:t xml:space="preserve">1. ईर्ष्यायाः खतरा : शाऊलस्य दाऊदस्य च कथा</w:t>
      </w:r>
    </w:p>
    <w:p/>
    <w:p>
      <w:r xmlns:w="http://schemas.openxmlformats.org/wordprocessingml/2006/main">
        <w:t xml:space="preserve">2. अभिमानस्य परिणामः : शाऊलस्य राज्यम्</w:t>
      </w:r>
    </w:p>
    <w:p/>
    <w:p>
      <w:r xmlns:w="http://schemas.openxmlformats.org/wordprocessingml/2006/main">
        <w:t xml:space="preserve">1. याकूब 3:16 यतः यत्र ईर्ष्या विवादः च भवति तत्र भ्रमः, सर्वं दुष्टं कार्यं च भवति।</w:t>
      </w:r>
    </w:p>
    <w:p/>
    <w:p>
      <w:r xmlns:w="http://schemas.openxmlformats.org/wordprocessingml/2006/main">
        <w:t xml:space="preserve">2. सुभाषितम् 16:18 अभिमानः विनाशात् पूर्वं गच्छति, अभिमानी आत्मा पतनस्य पुरतः गच्छति।</w:t>
      </w:r>
    </w:p>
    <w:p/>
    <w:p>
      <w:r xmlns:w="http://schemas.openxmlformats.org/wordprocessingml/2006/main">
        <w:t xml:space="preserve">1 Samuel 20:32 ततः योनातनः स्वपितरं शाऊलं प्रत्युवाच, सः किमर्थं हतः भविष्यति? किं कृतवान्?</w:t>
      </w:r>
    </w:p>
    <w:p/>
    <w:p>
      <w:r xmlns:w="http://schemas.openxmlformats.org/wordprocessingml/2006/main">
        <w:t xml:space="preserve">जोनाथन् शाऊलस्य दाऊदस्य वधस्य अभिप्रायस्य विरोधं करोति, यतः सः किमपि दुष्कृतं न कृतवान् इति कारणतः तस्य वधः किमर्थं कर्तव्यः इति।</w:t>
      </w:r>
    </w:p>
    <w:p/>
    <w:p>
      <w:r xmlns:w="http://schemas.openxmlformats.org/wordprocessingml/2006/main">
        <w:t xml:space="preserve">1. न कश्चित् जीवनं मोक्षात् परं नास्ति।</w:t>
      </w:r>
    </w:p>
    <w:p/>
    <w:p>
      <w:r xmlns:w="http://schemas.openxmlformats.org/wordprocessingml/2006/main">
        <w:t xml:space="preserve">2. दया, न क्रोधः, धर्मस्य मार्गः।</w:t>
      </w:r>
    </w:p>
    <w:p/>
    <w:p>
      <w:r xmlns:w="http://schemas.openxmlformats.org/wordprocessingml/2006/main">
        <w:t xml:space="preserve">1. मत्ती 5:7 धन्याः दयालुः यतः तेषां दया भविष्यति।</w:t>
      </w:r>
    </w:p>
    <w:p/>
    <w:p>
      <w:r xmlns:w="http://schemas.openxmlformats.org/wordprocessingml/2006/main">
        <w:t xml:space="preserve">2. योहनः 8:11 अहं च भवन्तं न निन्दयामि; गत्वा पापं न पुनः।</w:t>
      </w:r>
    </w:p>
    <w:p/>
    <w:p>
      <w:r xmlns:w="http://schemas.openxmlformats.org/wordprocessingml/2006/main">
        <w:t xml:space="preserve">1 Samuel 20:33 ततः शाऊलः तं प्रहारं कर्तुं शूलं क्षिप्तवान्, येन योनातनः ज्ञातवान् यत् तस्य पितुः दाऊदस्य वधः निश्चितः अस्ति।</w:t>
      </w:r>
    </w:p>
    <w:p/>
    <w:p>
      <w:r xmlns:w="http://schemas.openxmlformats.org/wordprocessingml/2006/main">
        <w:t xml:space="preserve">शाऊलः दाऊदस्य ईर्ष्यायाः कारणात् तं भालेन मारयितुं प्रयतते परन्तु योनातनः शाऊलस्य अभिप्रायं ज्ञात्वा हस्तक्षेपं करोति।</w:t>
      </w:r>
    </w:p>
    <w:p/>
    <w:p>
      <w:r xmlns:w="http://schemas.openxmlformats.org/wordprocessingml/2006/main">
        <w:t xml:space="preserve">1. "द्रोहस्य सम्मुखे ईश्वरस्य प्रयोजनम्"।</w:t>
      </w:r>
    </w:p>
    <w:p/>
    <w:p>
      <w:r xmlns:w="http://schemas.openxmlformats.org/wordprocessingml/2006/main">
        <w:t xml:space="preserve">2. "ईश्वरस्य इच्छायाः आज्ञापालनस्य शक्तिः"।</w:t>
      </w:r>
    </w:p>
    <w:p/>
    <w:p>
      <w:r xmlns:w="http://schemas.openxmlformats.org/wordprocessingml/2006/main">
        <w:t xml:space="preserve">1. मत्ती 10:28 - ये शरीरं हन्ति, किन्तु आत्मानं हन्तुं न शक्नुवन्ति, तेभ्यः मा भयं कुरुत, अपितु नरके आत्मानं शरीरं च नाशयितुं समर्थः, तस्मात् भयं कुरुत।</w:t>
      </w:r>
    </w:p>
    <w:p/>
    <w:p>
      <w:r xmlns:w="http://schemas.openxmlformats.org/wordprocessingml/2006/main">
        <w:t xml:space="preserve">2. योहनः १५:१३ - अस्मात् अधिकं प्रेम कस्यचित् मनुष्यस्य नास्ति यत् मनुष्यः स्वमित्राणां कृते स्वप्राणान् त्यजति।</w:t>
      </w:r>
    </w:p>
    <w:p/>
    <w:p>
      <w:r xmlns:w="http://schemas.openxmlformats.org/wordprocessingml/2006/main">
        <w:t xml:space="preserve">1 Samuel 20:34 ततः योनातनः घोरः क्रुद्धः मेजात् उत्थाय मासस्य द्वितीयदिने भोजनं न खादितवान् यतः सः दाऊदस्य विषये दुःखितः अभवत् यतः तस्य पित्रा तस्य लज्जा कृता।</w:t>
      </w:r>
    </w:p>
    <w:p/>
    <w:p>
      <w:r xmlns:w="http://schemas.openxmlformats.org/wordprocessingml/2006/main">
        <w:t xml:space="preserve">योनातनः क्रुद्धः सन् पितुः दाऊदस्य प्रति दुर्व्यवहारस्य प्रतिक्रियारूपेण भोजनं कर्तुं न अस्वीकृतवान् ।</w:t>
      </w:r>
    </w:p>
    <w:p/>
    <w:p>
      <w:r xmlns:w="http://schemas.openxmlformats.org/wordprocessingml/2006/main">
        <w:t xml:space="preserve">1. धर्मक्रोधस्य शक्तिः अन्यायस्य प्रतिक्रिया कथं दातव्या</w:t>
      </w:r>
    </w:p>
    <w:p/>
    <w:p>
      <w:r xmlns:w="http://schemas.openxmlformats.org/wordprocessingml/2006/main">
        <w:t xml:space="preserve">2. प्रेमस्य शक्तिः : अन्यायस्य प्रतिक्रिया करुणापूर्वकं कथं दातव्या</w:t>
      </w:r>
    </w:p>
    <w:p/>
    <w:p>
      <w:r xmlns:w="http://schemas.openxmlformats.org/wordprocessingml/2006/main">
        <w:t xml:space="preserve">1. कोलस्सियों 3:12-13 - "तर्हि परमेश् वरस् य चयनिताः पवित्राः प्रियाः च दयालुहृदयं, दया, विनयः, नम्रता, धैर्यं च धारयन्तु, परस्परं सहनशीलाः, यदि कस्यचित् परस्य विरुद्धं शिकायतां भवति तर्हि परस्परं क्षमन्तः यथा भगवता भवद्भ्यः क्षमिताः, तथैव यूयमपि क्षमध्वम्।”</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1 Samuel 20:35 प्रातःकाले योनातनः दाऊदेन सह निर्धारितसमये क्षेत्रे निर्गतवान्, तस्य सह एकः बालकः च।</w:t>
      </w:r>
    </w:p>
    <w:p/>
    <w:p>
      <w:r xmlns:w="http://schemas.openxmlformats.org/wordprocessingml/2006/main">
        <w:t xml:space="preserve">योनातनः दाऊदः च एकेन बालकेन सह क्षेत्रं गतवन्तौ।</w:t>
      </w:r>
    </w:p>
    <w:p/>
    <w:p>
      <w:r xmlns:w="http://schemas.openxmlformats.org/wordprocessingml/2006/main">
        <w:t xml:space="preserve">1. एकस्य बालकस्य योनातन-दाऊदयोः प्रति निष्ठा</w:t>
      </w:r>
    </w:p>
    <w:p/>
    <w:p>
      <w:r xmlns:w="http://schemas.openxmlformats.org/wordprocessingml/2006/main">
        <w:t xml:space="preserve">2. आवश्यकतासमये सहचरस्य महत्त्वम्</w:t>
      </w:r>
    </w:p>
    <w:p/>
    <w:p>
      <w:r xmlns:w="http://schemas.openxmlformats.org/wordprocessingml/2006/main">
        <w:t xml:space="preserve">1. सुभाषितम् 27:17 - "लोहं लोहं तीक्ष्णं करोति, अतः एकः व्यक्तिः अन्यं तीक्ष्णं करोति।"</w:t>
      </w:r>
    </w:p>
    <w:p/>
    <w:p>
      <w:r xmlns:w="http://schemas.openxmlformats.org/wordprocessingml/2006/main">
        <w:t xml:space="preserve">2. योहनः 15:12-14 - "मम आज्ञा एषः अस्ति यत् यथा अहं युष्मान् प्रेम्णा कृतवान् तथा परस्परं प्रेम कुर्वन्तु। अस्मात् महत्तरः प्रेम्णः कोऽपि नास्ति: मित्राणां कृते प्राणान् दातुं।</w:t>
      </w:r>
    </w:p>
    <w:p/>
    <w:p>
      <w:r xmlns:w="http://schemas.openxmlformats.org/wordprocessingml/2006/main">
        <w:t xml:space="preserve">1 Samuel 20:36 ततः सः स्वबालकं अवदत्, “धाव, इदानीं ज्ञातव्यं यत् अहं ये बाणाः पातयामि। यथा च बालकः धावति स्म, तथैव सः ततः परं बाणं निपातितवान्।</w:t>
      </w:r>
    </w:p>
    <w:p/>
    <w:p>
      <w:r xmlns:w="http://schemas.openxmlformats.org/wordprocessingml/2006/main">
        <w:t xml:space="preserve">जोनाथन् तस्य बालकः च बाणान् पातयन्तौ आस्ताम्, योनाथन् च बालकं अवदत् यत् सः गत्वा तान् बाणान् अन्वेष्टुम्।</w:t>
      </w:r>
    </w:p>
    <w:p/>
    <w:p>
      <w:r xmlns:w="http://schemas.openxmlformats.org/wordprocessingml/2006/main">
        <w:t xml:space="preserve">1. ईश्वरः अस्माभिः सह अस्ति, यदा अपि वयं किं प्रचलति इति न अवगच्छामः।</w:t>
      </w:r>
    </w:p>
    <w:p/>
    <w:p>
      <w:r xmlns:w="http://schemas.openxmlformats.org/wordprocessingml/2006/main">
        <w:t xml:space="preserve">2. ईश्वरस्य आज्ञानां अनुसरणं अप्रत्याशितपरिणामान् जनयितुं शक्नोति।</w:t>
      </w:r>
    </w:p>
    <w:p/>
    <w:p>
      <w:r xmlns:w="http://schemas.openxmlformats.org/wordprocessingml/2006/main">
        <w:t xml:space="preserve">1.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1 योहन् 2:17 - जगत् तस्य कामना च गच्छति, किन्तु यः परमेश्वरस्य इच्छां करोति सः अनन्तकालं यावत् तिष्ठति।</w:t>
      </w:r>
    </w:p>
    <w:p/>
    <w:p>
      <w:r xmlns:w="http://schemas.openxmlformats.org/wordprocessingml/2006/main">
        <w:t xml:space="preserve">1 Samuel 20:37 यदा बालकः योनातनस्य बाणस्य स्थानं प्राप्तवान् तदा योनातनः तस्य बालकस्य पश्चात् क्रन्दन् अवदत्, “किं बाणः भवतः परे नास्ति?</w:t>
      </w:r>
    </w:p>
    <w:p/>
    <w:p>
      <w:r xmlns:w="http://schemas.openxmlformats.org/wordprocessingml/2006/main">
        <w:t xml:space="preserve">जोनाथन् एकः बालकः च योनाथन् इत्यनेन विक्षिप्तं बाणं अन्विष्यमाणौ आस्ताम्। जोनाथन् बालकं पृष्टवान् यत् बाणः तस्मात् परः अस्ति वा इति।</w:t>
      </w:r>
    </w:p>
    <w:p/>
    <w:p>
      <w:r xmlns:w="http://schemas.openxmlformats.org/wordprocessingml/2006/main">
        <w:t xml:space="preserve">1. अन्येषां समीचीनदिशि कथं दर्शयितुं शक्नुमः?</w:t>
      </w:r>
    </w:p>
    <w:p/>
    <w:p>
      <w:r xmlns:w="http://schemas.openxmlformats.org/wordprocessingml/2006/main">
        <w:t xml:space="preserve">2. प्रश्नान् पृच्छितुं शक्तिः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मत्ती 7:7-8 - "याचत, तत् युष्मान् दीयते; अन्वेष्यताम्, यूयं प्राप्नुयुः; ठोकन्तु, युष्माकं कृते उद्घाटितं भविष्यति। यतः यः याचते सः प्राप्नोति, यः इच्छति सः लभते; तथा च यः ठोकति तस्मै उद्घाट्यते।”</w:t>
      </w:r>
    </w:p>
    <w:p/>
    <w:p>
      <w:r xmlns:w="http://schemas.openxmlformats.org/wordprocessingml/2006/main">
        <w:t xml:space="preserve">1 Samuel 20:38 ततः योनातनः तस्य बालकस्य पश्चात् आक्रोशितवान्, “वेगं कुरु, त्वरितम्, मा तिष्ठतु।” योनातनस्य बालकः बाणान् सङ्गृह्य स्वामिनः समीपम् आगतः।</w:t>
      </w:r>
    </w:p>
    <w:p/>
    <w:p>
      <w:r xmlns:w="http://schemas.openxmlformats.org/wordprocessingml/2006/main">
        <w:t xml:space="preserve">योनातनस्य बालकः बाणैः सह प्रेषितः, योनातनः तं त्वरितम् आगन्तुं उद्घोषितवान्।</w:t>
      </w:r>
    </w:p>
    <w:p/>
    <w:p>
      <w:r xmlns:w="http://schemas.openxmlformats.org/wordprocessingml/2006/main">
        <w:t xml:space="preserve">1. ईश्वरः अस्मान् कठिनकार्यं कर्तुं आह्वयति, अस्माभिः शीघ्रं प्रार्थनापूर्वकं च प्रतिक्रियां दातव्या।</w:t>
      </w:r>
    </w:p>
    <w:p/>
    <w:p>
      <w:r xmlns:w="http://schemas.openxmlformats.org/wordprocessingml/2006/main">
        <w:t xml:space="preserve">2. ईश्वरः प्रायः साधारणजनानाम् उपयोगं असाधारणकार्यं कर्तुं करोति।</w:t>
      </w:r>
    </w:p>
    <w:p/>
    <w:p>
      <w:r xmlns:w="http://schemas.openxmlformats.org/wordprocessingml/2006/main">
        <w:t xml:space="preserve">1. फिलिप्पियों 2:12-13 - अतः मम प्रियजनाः, यथा यूयं सर्वदा आज्ञापालितवन्तः, तथैव इदानीं न केवलं मम सान्निध्ये, अपितु मम अभावे बहु अधिकं, भयेन कम्पेन च स्वस्य मोक्षं कार्यं कुरुत।</w:t>
      </w:r>
    </w:p>
    <w:p/>
    <w:p>
      <w:r xmlns:w="http://schemas.openxmlformats.org/wordprocessingml/2006/main">
        <w:t xml:space="preserve">2. स्तोत्रम् 119:60 - अहं भवतः आज्ञापालनं कर्तुं त्वरयामि, न च विलम्बं करोमि।</w:t>
      </w:r>
    </w:p>
    <w:p/>
    <w:p>
      <w:r xmlns:w="http://schemas.openxmlformats.org/wordprocessingml/2006/main">
        <w:t xml:space="preserve">१ शमूएल २०:३९ किन्तु बालकः किमपि न जानाति स्म, केवलं योनातनः दाऊदः च एतत् विषयं ज्ञातवन्तौ।</w:t>
      </w:r>
    </w:p>
    <w:p/>
    <w:p>
      <w:r xmlns:w="http://schemas.openxmlformats.org/wordprocessingml/2006/main">
        <w:t xml:space="preserve">योनातनः दाऊदः च किमपि ज्ञातवन्तौ यत् बालकः अनभिज्ञः आसीत्।</w:t>
      </w:r>
    </w:p>
    <w:p/>
    <w:p>
      <w:r xmlns:w="http://schemas.openxmlformats.org/wordprocessingml/2006/main">
        <w:t xml:space="preserve">1. अस्माभिः अस्माकं रहस्यानां रक्षणार्थं सावधानता भवितव्या, ये सत्यं सम्भालितुं न शक्नुवन्ति तेषां सह न भागं गृह्णीयात्।</w:t>
      </w:r>
    </w:p>
    <w:p/>
    <w:p>
      <w:r xmlns:w="http://schemas.openxmlformats.org/wordprocessingml/2006/main">
        <w:t xml:space="preserve">2. यदा वयं कस्यचित् सह समीपं अनुभवामः तदा अपि संवेदनशीलसूचनायाः रक्षणस्य विषये मनः अवश्यं भवितव्यम्।</w:t>
      </w:r>
    </w:p>
    <w:p/>
    <w:p>
      <w:r xmlns:w="http://schemas.openxmlformats.org/wordprocessingml/2006/main">
        <w:t xml:space="preserve">1. स्तोत्रम् 25:14: "भगवतः रहस्यं तद्भयिभिः सह अस्ति, सः तेभ्यः स्वसन्धिं दर्शयिष्यति।"</w:t>
      </w:r>
    </w:p>
    <w:p/>
    <w:p>
      <w:r xmlns:w="http://schemas.openxmlformats.org/wordprocessingml/2006/main">
        <w:t xml:space="preserve">2. सुभाषितम् 11:13: "कथाकारः रहस्यं प्रकाशयति, किन्तु विश्वासपात्रः विषयं गोपयति।"</w:t>
      </w:r>
    </w:p>
    <w:p/>
    <w:p>
      <w:r xmlns:w="http://schemas.openxmlformats.org/wordprocessingml/2006/main">
        <w:t xml:space="preserve">1 Samuel 20:40 ततः योनातनः स्वबालकाय स्वस्य तोपं दत्त्वा तं अवदत्, “गच्छ, तान् नगरं प्रति नय।”</w:t>
      </w:r>
    </w:p>
    <w:p/>
    <w:p>
      <w:r xmlns:w="http://schemas.openxmlformats.org/wordprocessingml/2006/main">
        <w:t xml:space="preserve">योनातनः स्वसेवकाय स्वशस्त्राणि दत्त्वा नगरं नेतुम् आज्ञापितवान्।</w:t>
      </w:r>
    </w:p>
    <w:p/>
    <w:p>
      <w:r xmlns:w="http://schemas.openxmlformats.org/wordprocessingml/2006/main">
        <w:t xml:space="preserve">1. आज्ञापालनस्य शक्तिः : यदा वयं तान् न अवगच्छामः तदा अपि निर्देशानां अनुसरणं</w:t>
      </w:r>
    </w:p>
    <w:p/>
    <w:p>
      <w:r xmlns:w="http://schemas.openxmlformats.org/wordprocessingml/2006/main">
        <w:t xml:space="preserve">2. बलिदानस्य वास्तविकता : ईश्वरस्य इच्छायाः अनुसरणस्य व्ययस्य अवगमनम्</w:t>
      </w:r>
    </w:p>
    <w:p/>
    <w:p>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p>
      <w:r xmlns:w="http://schemas.openxmlformats.org/wordprocessingml/2006/main">
        <w:t xml:space="preserve">25 वर्षा अभवत्, प्रवाहाः उत्तिष्ठन्ति स्म, वायुः च तस्य गृहं प्रति प्रवहन्ति स्म, ताडयन्ति स्म च। तथापि तस्य आधारः शिलायाम् आसीत् इति कारणतः सः न पतितः।</w:t>
      </w:r>
    </w:p>
    <w:p/>
    <w:p>
      <w:r xmlns:w="http://schemas.openxmlformats.org/wordprocessingml/2006/main">
        <w:t xml:space="preserve">2. लूका 16:10 - यः अत्यल्पेन विश्वसितुम् अर्हति सः बहुभिः अपि विश्वसितुम् अर्हति, यः अत्यल्पेन अप्रमाणिकः भवति सः अपि बहुभिः अप्रमाणिकः भविष्यति।</w:t>
      </w:r>
    </w:p>
    <w:p/>
    <w:p>
      <w:r xmlns:w="http://schemas.openxmlformats.org/wordprocessingml/2006/main">
        <w:t xml:space="preserve">1 Samuel 20:41 बालकस्य गमनमात्रेण दाऊदः दक्षिणदिशि स्थितात् स्थानात् उत्थाय भूमौ मुखेन पतित्वा त्रिवारं प्रणामं कृत्वा परस्परं चुम्बनं कृत्वा परस्परं रोदिति स्म , यावत् दाऊदः अतिक्रान्तवान्।</w:t>
      </w:r>
    </w:p>
    <w:p/>
    <w:p>
      <w:r xmlns:w="http://schemas.openxmlformats.org/wordprocessingml/2006/main">
        <w:t xml:space="preserve">दाऊदः जोनाथन् च भावात्मकविदाईद्वारा परस्परं स्वस्य गहनं प्रेम निष्ठां च प्रदर्शयन्ति।</w:t>
      </w:r>
    </w:p>
    <w:p/>
    <w:p>
      <w:r xmlns:w="http://schemas.openxmlformats.org/wordprocessingml/2006/main">
        <w:t xml:space="preserve">1. सच्चा मैत्रीयाः शक्तिः : दाऊदस्य जोनाथनस्य च सम्बन्धस्य परीक्षणम्।</w:t>
      </w:r>
    </w:p>
    <w:p/>
    <w:p>
      <w:r xmlns:w="http://schemas.openxmlformats.org/wordprocessingml/2006/main">
        <w:t xml:space="preserve">2. निष्ठायाः महत्त्वम् : दाऊदस्य जोनाथनस्य च विदाईतः पाठाः।</w:t>
      </w:r>
    </w:p>
    <w:p/>
    <w:p>
      <w:r xmlns:w="http://schemas.openxmlformats.org/wordprocessingml/2006/main">
        <w:t xml:space="preserve">1. 1 योहनः 4:7-12 - प्रियजनाः, वयं परस्परं प्रेम कुर्मः, यतः प्रेम परमेश्वरात् अस्ति, यः प्रेम करोति सः परमेश्वरात् जातः, सः परमेश्वरं जानाति।</w:t>
      </w:r>
    </w:p>
    <w:p/>
    <w:p>
      <w:r xmlns:w="http://schemas.openxmlformats.org/wordprocessingml/2006/main">
        <w:t xml:space="preserve">2. सुभाषितम् 17:17 - मित्रं सर्वदा प्रेम करोति, भ्राता च दुःखसमयाय जायते।</w:t>
      </w:r>
    </w:p>
    <w:p/>
    <w:p>
      <w:r xmlns:w="http://schemas.openxmlformats.org/wordprocessingml/2006/main">
        <w:t xml:space="preserve">1 शमूएल 20:42 तदा योनातनः दाऊदं अवदत्, “यतो हि वयं द्वयोः परमेश् वरस्य नाम्ना शपथं कृतवन्तौ यत्, परमेश् वरः मम भवतः वंशस्य च मध्ये मम वंशस्य तव वंशस्य च मध्ये सदा भवतु। ततः सः उत्थाय प्रस्थितवान्, योनातनः नगरं गतः।</w:t>
      </w:r>
    </w:p>
    <w:p/>
    <w:p>
      <w:r xmlns:w="http://schemas.openxmlformats.org/wordprocessingml/2006/main">
        <w:t xml:space="preserve">योनातनः दाऊदः च प्रभुना सह सन्धिं कृतवन्तौ, दाऊदः च गच्छति।</w:t>
      </w:r>
    </w:p>
    <w:p/>
    <w:p>
      <w:r xmlns:w="http://schemas.openxmlformats.org/wordprocessingml/2006/main">
        <w:t xml:space="preserve">1. परमेश् वरं सन्धिमध्ये स्थापनम् : योनातन-दाऊदयोः कथा</w:t>
      </w:r>
    </w:p>
    <w:p/>
    <w:p>
      <w:r xmlns:w="http://schemas.openxmlformats.org/wordprocessingml/2006/main">
        <w:t xml:space="preserve">2. प्रतिज्ञायाः शक्तिः : सन्धिपालनस्य महत्त्वम्</w:t>
      </w:r>
    </w:p>
    <w:p/>
    <w:p>
      <w:r xmlns:w="http://schemas.openxmlformats.org/wordprocessingml/2006/main">
        <w:t xml:space="preserve">1. रोमियो 15:5-7 - सहनशक्ति-प्रोत्साहन-परमेश् वरः युष् माकं ख्रीष्ट-यशुनानुसारं परस्परं तादृशं सामञ्जस्येन जीवितुं प्रयच्छतु, येन यूयं एकया स्वरेण अस्माकं प्रभु-यीशु-मसीहस्य परमेश् वर-पितुः महिमाम् अकुर्वन् .</w:t>
      </w:r>
    </w:p>
    <w:p/>
    <w:p>
      <w:r xmlns:w="http://schemas.openxmlformats.org/wordprocessingml/2006/main">
        <w:t xml:space="preserve">2. इफिसियों 4:3 - शान्तिबन्धनद्वारा आत्मायाः एकतां स्थापयितुं सर्वप्रयत्नः कुर्वन्तु।</w:t>
      </w:r>
    </w:p>
    <w:p/>
    <w:p>
      <w:r xmlns:w="http://schemas.openxmlformats.org/wordprocessingml/2006/main">
        <w:t xml:space="preserve">१ शमूएल २१ त्रयेषु अनुच्छेदेषु निम्नलिखितरूपेण सारांशितुं शक्यते, सूचितश्लोकैः सह।</w:t>
      </w:r>
    </w:p>
    <w:p/>
    <w:p>
      <w:r xmlns:w="http://schemas.openxmlformats.org/wordprocessingml/2006/main">
        <w:t xml:space="preserve">अनुच्छेदः १: १ शमूएल २१:१-६ मध्ये दाऊदस्य अहीमेलेकपुरोहितस्य समीपं गत्वा तस्य भोजनार्थं याचना च वर्णिता अस्ति। अस्मिन् अध्याये दाऊदः शाऊलस्य वैरिणः अभिप्रायस्य अनन्तरं स्वप्राणभयेन नोबनगरं गत्वा अहिमेलेकस्य साहाय्यं याचते। दाऊदः राज्ञः गुप्तमिशनं कृत्वा याजकं प्रति मृषा वदति, स्वस्य पुरुषाणां च कृते रोटिकां याचते। यतः साधारणा रोटिका उपलब्धा नास्ति, अतः अहिमेलेकः तेभ्यः केवलं याजकानाम् अभिषिक्तं रोटिकां अर्पयति परन्तु तेषां तात्कालिक आवश्यकतायाः कारणात् अपवादं करोति</w:t>
      </w:r>
    </w:p>
    <w:p/>
    <w:p>
      <w:r xmlns:w="http://schemas.openxmlformats.org/wordprocessingml/2006/main">
        <w:t xml:space="preserve">अनुच्छेदः २: १ शमूएल २१:७-९ मध्ये निरन्तरं दाऊदस्य गोलियथस्य खड्गेन सह सम्मुखीकरणस्य वर्णनं कृतम् अस्ति। दाऊदः नोबतः प्रस्थाय तत्र शरणं प्राप्नुयात् इति आशां कुर्वन् पलिष्टीनां गाथनगरं गच्छति। परन्तु यदा सः तेषां विजेता गोलियथस्य वधकः इति ज्ञायते तदा सः पुनः स्वजीवनस्य भयभीतः भवति । हानितः पलायनार्थं दाऊदः गाथराजस्य अकीशस्य पुरतः उन्मत्तः इति अभिनयं करोति यः तं किमपि तर्जनं नास्ति इति मत्वा तं निष्कासयति ।</w:t>
      </w:r>
    </w:p>
    <w:p/>
    <w:p>
      <w:r xmlns:w="http://schemas.openxmlformats.org/wordprocessingml/2006/main">
        <w:t xml:space="preserve">अनुच्छेदः ३: १ शमूएल २१ समाप्तं भवति यत् दाऊदः अदुल्लामनगरस्य गुहायां शरणं गतः, तस्य अनुयायिनः भवन्ति दुःखिताः व्यक्तिभिः सह सम्मिलिताः भवन्ति। १ शमूएल २१:१०-१५ इत्यादिषु श्लोकेषु उल्लेखः अस्ति यत् गाथतः निर्गत्य दाऊदः अदुल्लामनगरस्य गुहायां आश्रयं प्राप्नोति। ततः शीघ्रमेव दुःखिताः ऋणिनः वा जनाः तत्र प्रायः चतुःशतं पुरुषाः तस्य सह सम्मिलिताः भवन्ति, ते "दाऊदस्य पराक्रमिणः" इति प्रसिद्धाः भवन्ति । स्वस्य क्लेशानां अनिश्चितानां च अभावेऽपि डेविड् एतेषां व्यक्तिनां नेतृत्वं गृह्णाति ये तस्य परितः सङ्घटनं कुर्वन्ति ।</w:t>
      </w:r>
    </w:p>
    <w:p/>
    <w:p>
      <w:r xmlns:w="http://schemas.openxmlformats.org/wordprocessingml/2006/main">
        <w:t xml:space="preserve">सारांशेन : १.</w:t>
      </w:r>
    </w:p>
    <w:p>
      <w:r xmlns:w="http://schemas.openxmlformats.org/wordprocessingml/2006/main">
        <w:t xml:space="preserve">१ शमूएल २१ प्रस्तुतं करोति : १.</w:t>
      </w:r>
    </w:p>
    <w:p>
      <w:r xmlns:w="http://schemas.openxmlformats.org/wordprocessingml/2006/main">
        <w:t xml:space="preserve">अहिमेलेक् इत्यस्मात् साहाय्यं याचमानः दाऊदः;</w:t>
      </w:r>
    </w:p>
    <w:p>
      <w:r xmlns:w="http://schemas.openxmlformats.org/wordprocessingml/2006/main">
        <w:t xml:space="preserve">दाऊदस्य गोलियथस्य खड्गेन सह समागमः;</w:t>
      </w:r>
    </w:p>
    <w:p>
      <w:r xmlns:w="http://schemas.openxmlformats.org/wordprocessingml/2006/main">
        <w:t xml:space="preserve">अदुल्लामनगरस्य गुहायां शरणं गत्वा अनुयायिनां सङ्ग्रहणं कुर्वन् दाऊदः।</w:t>
      </w:r>
    </w:p>
    <w:p/>
    <w:p>
      <w:r xmlns:w="http://schemas.openxmlformats.org/wordprocessingml/2006/main">
        <w:t xml:space="preserve">अस्मिन् विषये बलं दत्तम् : १.</w:t>
      </w:r>
    </w:p>
    <w:p>
      <w:r xmlns:w="http://schemas.openxmlformats.org/wordprocessingml/2006/main">
        <w:t xml:space="preserve">अहिमेलेक् इत्यस्मात् साहाय्यं याचमानः दाऊदः;</w:t>
      </w:r>
    </w:p>
    <w:p>
      <w:r xmlns:w="http://schemas.openxmlformats.org/wordprocessingml/2006/main">
        <w:t xml:space="preserve">दाऊदस्य गोलियथस्य खड्गेन सह समागमः;</w:t>
      </w:r>
    </w:p>
    <w:p>
      <w:r xmlns:w="http://schemas.openxmlformats.org/wordprocessingml/2006/main">
        <w:t xml:space="preserve">अदुल्लामनगरस्य गुहायां शरणं गत्वा अनुयायिनां सङ्ग्रहणं कुर्वन् दाऊदः।</w:t>
      </w:r>
    </w:p>
    <w:p/>
    <w:p>
      <w:r xmlns:w="http://schemas.openxmlformats.org/wordprocessingml/2006/main">
        <w:t xml:space="preserve">अध्यायः दाऊदस्य साहाय्यं याचमानं, गोलियथस्य खड्गेन सह तस्य सम्मुखीकरणं, तदनन्तरं अदुल्लम-नगरस्य गुहायां शरणं च केन्द्रितम् अस्ति । १ शमूएल २१ मध्ये दाऊदः स्वप्राणभयेन नोब. सः राज्ञः गुप्तमिशनं कृत्वा स्वस्य पुरुषाणां च भोजनं याचते । अहिमेलकः तेषां तात्कालिका आवश्यकतायाः कारणात् अभिषिक्तं रोटिकां अर्पयति।</w:t>
      </w:r>
    </w:p>
    <w:p/>
    <w:p>
      <w:r xmlns:w="http://schemas.openxmlformats.org/wordprocessingml/2006/main">
        <w:t xml:space="preserve">१ शमूएल २१ मध्ये निरन्तरं, यदा दाऊदः नोबतः प्रस्थानं करोति, तदा सः गाथं गच्छति परन्तु तेषां विजेता गोलियथस्य वधकः इति स्वीकृतः सन् भयभीतः भवति। सः हानिः पलायितुं गाथराजस्य अचिश् इत्यस्य पुरतः उन्मत्तः इति अभिनयं करोति यः तं न तर्जनं न करोति इति मत्वा तं विसर्जयति ।</w:t>
      </w:r>
    </w:p>
    <w:p/>
    <w:p>
      <w:r xmlns:w="http://schemas.openxmlformats.org/wordprocessingml/2006/main">
        <w:t xml:space="preserve">१ शमूएल २१ मध्ये दाऊदः अदुल्लामनगरस्य गुहायां शरणं प्राप्य समाप्तः अस्ति । तत्र दुःखिताः व्यक्तिः तस्य सह सम्मिलिताः भवन्ति प्रायः चतुःशताः जनाः ये "दाऊदस्य पराक्रमिणः" इति प्रसिद्धाः भवन्ति । व्यक्तिगतक्लेशानां अनिश्चिततानां च सामना कृत्वा अपि डेविड् एतेषां व्यक्तिनां नेतृत्वं गृह्णाति ये तस्य परितः समागच्छन्ति । अस्मिन् अध्याये दाऊदस्य साधनशक्तिः यथा सः चुनौतीपूर्णसमये साहाय्यं याचते तथा च निष्ठावान् अनुयायिनां निर्माणं प्रति तस्य यात्रायाः आरम्भः अपि प्रदर्शितः अस्ति</w:t>
      </w:r>
    </w:p>
    <w:p/>
    <w:p>
      <w:r xmlns:w="http://schemas.openxmlformats.org/wordprocessingml/2006/main">
        <w:t xml:space="preserve">1 शमूएल 21:1 तदा दाऊदः नोबनगरं अहीमेलेकपुरोहितस्य समीपम् आगत्य दाऊदस्य समागमे अहीमेलकः भीतः सन् तं अवदत्, “किमर्थं त्वं एकः असि, त्वया सह कोऽपि नास्ति?</w:t>
      </w:r>
    </w:p>
    <w:p/>
    <w:p>
      <w:r xmlns:w="http://schemas.openxmlformats.org/wordprocessingml/2006/main">
        <w:t xml:space="preserve">दाऊदः नोबनगरस्य याजकस्य अहीमेलकस्य समीपं गत्वा पृष्टः यत् सः किमर्थम् एकाकी अस्ति।</w:t>
      </w:r>
    </w:p>
    <w:p/>
    <w:p>
      <w:r xmlns:w="http://schemas.openxmlformats.org/wordprocessingml/2006/main">
        <w:t xml:space="preserve">1. अस्माकं विश्वासयात्रायां सहचरतायाः महत्त्वम्</w:t>
      </w:r>
    </w:p>
    <w:p/>
    <w:p>
      <w:r xmlns:w="http://schemas.openxmlformats.org/wordprocessingml/2006/main">
        <w:t xml:space="preserve">2. एकान्तसमये ईश्वरस्य अवलम्बनं शिक्षितुं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यद्यपि एकः अभिभूतः भवेत् तथापि द्वौ आत्मरक्षणं कर्तुं शक्नुवन्ति। त्रिधातुरज्जुः शीघ्रं न भग्नः ।</w:t>
      </w:r>
    </w:p>
    <w:p/>
    <w:p>
      <w:r xmlns:w="http://schemas.openxmlformats.org/wordprocessingml/2006/main">
        <w:t xml:space="preserve">1 Samuel 21:2 तदा दाऊदः अहीमेलेक याजकं अवदत्, “राजा मम कृते व्यापारं आज्ञापितवान्, मां च अवदत्, “अहं त्वां कुत्र प्रेषयामि, मया त्वां किं आज्ञापितवान्, तस्य व्यापारस्य विषये कोऽपि किमपि न ज्ञास्यतु, अहं च मम भृत्यान् तादृशे तादृशे स्थाने नियुक्ताः।</w:t>
      </w:r>
    </w:p>
    <w:p/>
    <w:p>
      <w:r xmlns:w="http://schemas.openxmlformats.org/wordprocessingml/2006/main">
        <w:t xml:space="preserve">दाऊदः अहीमेलेकं याजकं राजान यत् कार्यं नियुक्तं तत् गुप्तं कार्यं रक्षितुं पृष्टवान्।</w:t>
      </w:r>
    </w:p>
    <w:p/>
    <w:p>
      <w:r xmlns:w="http://schemas.openxmlformats.org/wordprocessingml/2006/main">
        <w:t xml:space="preserve">1. ईश्वरस्य सेवायां रहस्यं स्थापयितुं महत्त्वम्।</w:t>
      </w:r>
    </w:p>
    <w:p/>
    <w:p>
      <w:r xmlns:w="http://schemas.openxmlformats.org/wordprocessingml/2006/main">
        <w:t xml:space="preserve">2. अधिकारस्य आज्ञापालनस्य महत्त्वम्।</w:t>
      </w:r>
    </w:p>
    <w:p/>
    <w:p>
      <w:r xmlns:w="http://schemas.openxmlformats.org/wordprocessingml/2006/main">
        <w:t xml:space="preserve">1. सुभाषितम् 11:13 - गपशपः रहस्यं प्रकाशयति, परन्तु विश्वसनीयः व्यक्तिः आत्मविश्वासं धारयति।</w:t>
      </w:r>
    </w:p>
    <w:p/>
    <w:p>
      <w:r xmlns:w="http://schemas.openxmlformats.org/wordprocessingml/2006/main">
        <w:t xml:space="preserve">2. रोमियो 13:1-2 - सर्वे शासकानाम् अधीनाः भवन्तु, यतः ईश्वरेण यत् स्थापितं तत् विना अन्यः कोऽपि अधिकारः नास्ति। ये अधिकारिणः सन्ति ते ईश्वरेण स्थापिताः।</w:t>
      </w:r>
    </w:p>
    <w:p/>
    <w:p>
      <w:r xmlns:w="http://schemas.openxmlformats.org/wordprocessingml/2006/main">
        <w:t xml:space="preserve">१ शमूएल २१:३ अतः तव हस्तस्य अधः किम् अस्ति? पञ्च रोटिकान् मम हस्ते ददातु, यत् वा वर्तते।</w:t>
      </w:r>
    </w:p>
    <w:p/>
    <w:p>
      <w:r xmlns:w="http://schemas.openxmlformats.org/wordprocessingml/2006/main">
        <w:t xml:space="preserve">दाऊदः अहिमेलेक् याजकात् पञ्च रोटिकाः याचते यत् सः स्वयात्रायाः पोषणं कर्तुं शक्नोति।</w:t>
      </w:r>
    </w:p>
    <w:p/>
    <w:p>
      <w:r xmlns:w="http://schemas.openxmlformats.org/wordprocessingml/2006/main">
        <w:t xml:space="preserve">1. प्रावधानस्य शक्तिः : ईश्वरः अस्माकं आवश्यकताः कथं पूरयति।</w:t>
      </w:r>
    </w:p>
    <w:p/>
    <w:p>
      <w:r xmlns:w="http://schemas.openxmlformats.org/wordprocessingml/2006/main">
        <w:t xml:space="preserve">2. ईश्वरस्य अविचलः निष्ठा : कठिनसमये अपि।</w:t>
      </w:r>
    </w:p>
    <w:p/>
    <w:p>
      <w:r xmlns:w="http://schemas.openxmlformats.org/wordprocessingml/2006/main">
        <w:t xml:space="preserve">1. मत्ती 6:25-34 - येशुः अस्मान् चिन्तयति यत् चिन्ता न कर्तव्या, अस्माकं स्वर्गीयः पिता अस्माकं आवश्यकतां पूरयिष्यति इति।</w:t>
      </w:r>
    </w:p>
    <w:p/>
    <w:p>
      <w:r xmlns:w="http://schemas.openxmlformats.org/wordprocessingml/2006/main">
        <w:t xml:space="preserve">2. फिलिप्पियों 4:19 - पौलुसः अस्मान् स्मारयति यत् परमेश्वरः अस्माकं सर्वान् आवश्यकतान् महिमायां स्वस्य धनस्य अनुसारं पूरयिष्यति।</w:t>
      </w:r>
    </w:p>
    <w:p/>
    <w:p>
      <w:r xmlns:w="http://schemas.openxmlformats.org/wordprocessingml/2006/main">
        <w:t xml:space="preserve">1 शमूएल 21:4 तदा याजकः दाऊदं प्रत्युवाच, “मम हस्ते सामान्या रोटिका नास्ति, किन्तु पवित्रा रोटिका अस्ति। यदि युवकाः न्यूनातिन्यूनं स्त्रियाः कृते आत्मानं रक्षन्ति।</w:t>
      </w:r>
    </w:p>
    <w:p/>
    <w:p>
      <w:r xmlns:w="http://schemas.openxmlformats.org/wordprocessingml/2006/main">
        <w:t xml:space="preserve">याजकः दाऊदं अवदत् यत् साधारणा रोटिका उपलब्धा नास्ति, किन्तु अभिषिक्तरोटिका अस्ति, परन्तु केवलं यदि युवकाः कस्यापि स्त्रिया सह न गतवन्तः।</w:t>
      </w:r>
    </w:p>
    <w:p/>
    <w:p>
      <w:r xmlns:w="http://schemas.openxmlformats.org/wordprocessingml/2006/main">
        <w:t xml:space="preserve">1. पवित्रं पवित्रं च जीवनं जीवितुं महत्त्वम्।</w:t>
      </w:r>
    </w:p>
    <w:p/>
    <w:p>
      <w:r xmlns:w="http://schemas.openxmlformats.org/wordprocessingml/2006/main">
        <w:t xml:space="preserve">2. अभिषिक्तरोटिकायाः शक्तिः।</w:t>
      </w:r>
    </w:p>
    <w:p/>
    <w:p>
      <w:r xmlns:w="http://schemas.openxmlformats.org/wordprocessingml/2006/main">
        <w:t xml:space="preserve">1. इब्रानी 12:14 - पवित्रतायाः अनुसरणं कुर्वन्तु यस्य विना कोऽपि प्रभुं न पश्यति।</w:t>
      </w:r>
    </w:p>
    <w:p/>
    <w:p>
      <w:r xmlns:w="http://schemas.openxmlformats.org/wordprocessingml/2006/main">
        <w:t xml:space="preserve">2. निष्कासनम् 12:17 - इस्राएलीजनाः निस्तारपर्वं अखमीरी रोटिकाभिः कटुओषधीभिः च खादितुम् अर्हन्ति स्म।</w:t>
      </w:r>
    </w:p>
    <w:p/>
    <w:p>
      <w:r xmlns:w="http://schemas.openxmlformats.org/wordprocessingml/2006/main">
        <w:t xml:space="preserve">1 शमूएल 21:5 तदा दाऊदः याजकं प्रत्युवाच, “अहं यदा बहिः आगतः तदा आरभ्य एतानि त्रीणि दिनानि यावत् स्त्रियः अस्मात् रक्षिताः सन्ति, युवकानां पात्राणि पवित्राणि सन्ति, रोटिका च अन्तः अस्ति सामान्यः प्रकारः, आम्, यद्यपि अद्य पात्रे पवित्रः अभवत्।</w:t>
      </w:r>
    </w:p>
    <w:p/>
    <w:p>
      <w:r xmlns:w="http://schemas.openxmlformats.org/wordprocessingml/2006/main">
        <w:t xml:space="preserve">दाऊदः पुरोहिताय व्याख्यायते यत् सः तस्य पुरुषैः सह गतत्रिदिनानि यावत् स्त्रीसहचरतां विना अस्ति, तेषां खादिता रोटिका केवलं सामान्या रोटिका एव, यद्यपि सा दिवसाय पृथक् कृता अस्ति।</w:t>
      </w:r>
    </w:p>
    <w:p/>
    <w:p>
      <w:r xmlns:w="http://schemas.openxmlformats.org/wordprocessingml/2006/main">
        <w:t xml:space="preserve">1. ईश्वरस्य अनुग्रहः, व्यवस्था च, कठिनसमयानां मध्ये अपि।</w:t>
      </w:r>
    </w:p>
    <w:p/>
    <w:p>
      <w:r xmlns:w="http://schemas.openxmlformats.org/wordprocessingml/2006/main">
        <w:t xml:space="preserve">2. ईश्वरस्य निष्ठा कथं अत्यन्तं असम्भाव्यस्थानेषु द्रष्टुं शक्यते।</w:t>
      </w:r>
    </w:p>
    <w:p/>
    <w:p>
      <w:r xmlns:w="http://schemas.openxmlformats.org/wordprocessingml/2006/main">
        <w:t xml:space="preserve">1. यशायाह 25:6-8 - अस्मिन् पर्वते सर्वशक्तिमान् प्रभुः सर्वेषां जनानां कृते समृद्धभोजनस्य भोजं, वृद्धमद्यस्य उत्तममांसस्य, उत्तममद्यस्य च भोज्यभोजनं करिष्यति।</w:t>
      </w:r>
    </w:p>
    <w:p/>
    <w:p>
      <w:r xmlns:w="http://schemas.openxmlformats.org/wordprocessingml/2006/main">
        <w:t xml:space="preserve">7 अस्मिन् पर्वते सः सर्वान् जनान् आच्छादयन्तं कफनं, सर्वराष्ट्राणि आच्छादयन्तं पटलं च नाशयिष्यति।</w:t>
      </w:r>
    </w:p>
    <w:p/>
    <w:p>
      <w:r xmlns:w="http://schemas.openxmlformats.org/wordprocessingml/2006/main">
        <w:t xml:space="preserve">८ मृत्युं सदा ग्रसिष्यति। सार्वभौमः सर्वमुखेभ्यः अश्रुपातं मार्जयिष्यति; सः स्वजनानाम् अपमानं सर्व्वपृथिव्याः अपसारयिष्यति।</w:t>
      </w:r>
    </w:p>
    <w:p/>
    <w:p>
      <w:r xmlns:w="http://schemas.openxmlformats.org/wordprocessingml/2006/main">
        <w:t xml:space="preserve">2. मत्ती 4:4 - येशुः उत्तरितवान्, लिखितम् अस्ति यत् मनुष्यः केवलं रोटिकायाः आधारेण न जीविष्यति, अपितु परमेश्वरस्य मुखात् यत् किमपि वचनं आगच्छति तत् सर्वं जीविष्यति।</w:t>
      </w:r>
    </w:p>
    <w:p/>
    <w:p>
      <w:r xmlns:w="http://schemas.openxmlformats.org/wordprocessingml/2006/main">
        <w:t xml:space="preserve">1 शमूएल 21:6 ततः पुरोहितः तस्मै पवित्रं रोटिकां दत्तवान् यतः तस्मिन् दिने उष्णं रोटिकां स्थापयितुं परमेश् वरस्य सम्मुखात् हृतं दर्शयति रोटिकां विना अन्यत् रोटिका नासीत्।</w:t>
      </w:r>
    </w:p>
    <w:p/>
    <w:p>
      <w:r xmlns:w="http://schemas.openxmlformats.org/wordprocessingml/2006/main">
        <w:t xml:space="preserve">याजकः दाऊदं निवासस्थानस्य पवित्रं रोटिकां दत्तवान् यतः अन्यत् रोटिकां न प्राप्यते स्म।</w:t>
      </w:r>
    </w:p>
    <w:p/>
    <w:p>
      <w:r xmlns:w="http://schemas.openxmlformats.org/wordprocessingml/2006/main">
        <w:t xml:space="preserve">१) जीवनस्य रोटिका : आध्यात्मिकपोषणस्य एकमात्रः सच्चा स्रोतः येशुः किमर्थम्</w:t>
      </w:r>
    </w:p>
    <w:p/>
    <w:p>
      <w:r xmlns:w="http://schemas.openxmlformats.org/wordprocessingml/2006/main">
        <w:t xml:space="preserve">२) याजकस्य उदारदानम् : दाऊदस्य कथायाः वयं किं ज्ञातुं शक्नुमः</w:t>
      </w:r>
    </w:p>
    <w:p/>
    <w:p>
      <w:r xmlns:w="http://schemas.openxmlformats.org/wordprocessingml/2006/main">
        <w:t xml:space="preserve">१) योहनः ६:३५ - "येशुः तान् अवदत्, अहं जीवनस्य रोटिका अस्मि, यः मम समीपं आगच्छति सः कदापि क्षुधां न प्राप्स्यति, यः मयि विश्वासं करोति सः कदापि तृष्णां न करिष्यति।"</w:t>
      </w:r>
    </w:p>
    <w:p/>
    <w:p>
      <w:r xmlns:w="http://schemas.openxmlformats.org/wordprocessingml/2006/main">
        <w:t xml:space="preserve">२) लूका ६:३८ - "ददातु, तत् युष्मान् दीयते; सुमापः निपीडितः, कम्पितः, धावन्तः च युष्माकं वक्षःस्थले दास्यति। यतः यूयं यत् परिमाणं गृह्णथ, तत् एव परिमाणं दास्यति।" पुनः भवतः परिमाणं भवतु” इति ।</w:t>
      </w:r>
    </w:p>
    <w:p/>
    <w:p>
      <w:r xmlns:w="http://schemas.openxmlformats.org/wordprocessingml/2006/main">
        <w:t xml:space="preserve">1 शमूएल 21:7 तस्मिन् दिने शाऊलस्य दासानाम् एकः पुरुषः परमेश् वरस् य समक्षं निरुद्धः आसीत् । तस्य नाम डोएगः आसीत्, यः शौलस्य गोपालकानां प्रमुखः आसीत्।</w:t>
      </w:r>
    </w:p>
    <w:p/>
    <w:p>
      <w:r xmlns:w="http://schemas.openxmlformats.org/wordprocessingml/2006/main">
        <w:t xml:space="preserve">दोएगः एदोमदेशीयः शाऊलस्य गोपालकानां प्रमुखः आसीत् यः कस्मिंश्चित् दिने परमेश् वरस् य समक्षं निरुद्धः आसीत् ।</w:t>
      </w:r>
    </w:p>
    <w:p/>
    <w:p>
      <w:r xmlns:w="http://schemas.openxmlformats.org/wordprocessingml/2006/main">
        <w:t xml:space="preserve">1. ईश्वरस्य निष्ठा - कथं परमेश्वरः अस्मान् आवश्यकं रक्षणं मार्गदर्शनं च प्रदातुं सर्वदा तत्र अस्ति।</w:t>
      </w:r>
    </w:p>
    <w:p/>
    <w:p>
      <w:r xmlns:w="http://schemas.openxmlformats.org/wordprocessingml/2006/main">
        <w:t xml:space="preserve">2. धैर्यस्य शक्तिः - धैर्यं विश्वासश्च कठिनसमयान् सहितुं कथं साहाय्यं कर्तुं शक्नोति।</w:t>
      </w:r>
    </w:p>
    <w:p/>
    <w:p>
      <w:r xmlns:w="http://schemas.openxmlformats.org/wordprocessingml/2006/main">
        <w:t xml:space="preserve">1. स्तोत्रम् 118:8 - मनुष्ये विश्वासं कर्तुं अपेक्षया भगवन्तं शरणं श्रेयस्करम्।</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1 शमूएल 21:8 तदा दाऊदः अहीमेलेकं अवदत्, “किं भवतः हस्तस्य अधः शूलं खड्गं वा नास्ति? न हि मया खड्गं न च मम शस्त्राणि स्वेन सह आनयितानि यतः राज्ञः व्यापारे त्वरितम् आवश्यकम् आसीत्।</w:t>
      </w:r>
    </w:p>
    <w:p/>
    <w:p>
      <w:r xmlns:w="http://schemas.openxmlformats.org/wordprocessingml/2006/main">
        <w:t xml:space="preserve">दाऊदः अहिमेलेकस्य गृहम् आगत्य पृच्छति यत् किमपि शस्त्रं यत् सः राजातः स्वस्य तात्कालिककार्यस्य कृते ऋणं ग्रहीतुं शक्नोति वा इति।</w:t>
      </w:r>
    </w:p>
    <w:p/>
    <w:p>
      <w:r xmlns:w="http://schemas.openxmlformats.org/wordprocessingml/2006/main">
        <w:t xml:space="preserve">1. सज्जतायाः शक्तिः : अस्माभिः सर्वदा सज्जाः किमर्थं भवेयुः</w:t>
      </w:r>
    </w:p>
    <w:p/>
    <w:p>
      <w:r xmlns:w="http://schemas.openxmlformats.org/wordprocessingml/2006/main">
        <w:t xml:space="preserve">2. ईश्वरस्य व्यवस्थायां विश्वासः : यदा वयं असज्जतां अनुभवामः तदा अपि भगवतः अवलम्बनम्</w:t>
      </w:r>
    </w:p>
    <w:p/>
    <w:p>
      <w:r xmlns:w="http://schemas.openxmlformats.org/wordprocessingml/2006/main">
        <w:t xml:space="preserve">1. मत्ती 6:33-34 - "किन्तु प्रथमं परमेश्वरस्य राज्यं तस्य धर्मं च अन्वेष्यताम्, ततः एतानि सर्वाणि युष्माकं कृते योजिताः भविष्यन्ति। अतः श्वः विषये चिन्ता न कुर्वन्तु, यतः श्वः स्वस्य कृते चिन्ता भविष्यति। पर्याप्तः दिवसः स्वस्य क्लेशः एव” इति ।</w:t>
      </w:r>
    </w:p>
    <w:p/>
    <w:p>
      <w:r xmlns:w="http://schemas.openxmlformats.org/wordprocessingml/2006/main">
        <w:t xml:space="preserve">2. सुभाषितम् 27:1 - "श्वः विषये मा गर्वं कुरु, यतः भवन्तः न जानन्ति यत् दिवसः किं भविष्यति।"</w:t>
      </w:r>
    </w:p>
    <w:p/>
    <w:p>
      <w:r xmlns:w="http://schemas.openxmlformats.org/wordprocessingml/2006/main">
        <w:t xml:space="preserve">1 शमूएल 21:9 ततः पुरोहितः अवदत्, “एला उपत्यकायां त्वया हतस्य गोलियतस्य पलिष्टस्य खड्गः पश्य, सः अत्र एफोदस्य पृष्ठतः पटेन वेष्टितः अस्ति, यदि त्वं तत् ग्रहीतुं इच्छसि तर्हि तत् गृहाण, यतः तत्र तत् अत्र विहाय अन्यः नास्ति। दाऊदः अवदत्, “एवं कोऽपि नास्ति; ददातु मे ।</w:t>
      </w:r>
    </w:p>
    <w:p/>
    <w:p>
      <w:r xmlns:w="http://schemas.openxmlformats.org/wordprocessingml/2006/main">
        <w:t xml:space="preserve">याजकः दाऊदं कथयति यत् सः गोलियथस्य खड्गं ग्रहीतुं शक्नोति, यत् एकमात्रं तत्सदृशं आसीत्, दाऊदः तत् ग्रहीतुं सहमतः भवति।</w:t>
      </w:r>
    </w:p>
    <w:p/>
    <w:p>
      <w:r xmlns:w="http://schemas.openxmlformats.org/wordprocessingml/2006/main">
        <w:t xml:space="preserve">१) "विश्वासस्य शक्तिः : दाऊदस्य ईश्वरस्य विश्वासः कथं गोलियथस्य खड्गं ग्रहीतुं समर्थः अभवत्"।</w:t>
      </w:r>
    </w:p>
    <w:p/>
    <w:p>
      <w:r xmlns:w="http://schemas.openxmlformats.org/wordprocessingml/2006/main">
        <w:t xml:space="preserve">२) "विजयस्य व्ययः : दाऊदस्य जीवने गोलियथस्य खड्गस्य महत्त्वं अवगन्तुम्" ।</w:t>
      </w:r>
    </w:p>
    <w:p/>
    <w:p>
      <w:r xmlns:w="http://schemas.openxmlformats.org/wordprocessingml/2006/main">
        <w:t xml:space="preserve">१) मत्ती १७:२० "सः तान् अवदत्, युष्माकं अल्पविश्वासात्। अहं युष्मान् सत्यं वदामि, यदि युष्माकं सर्षपस्य कणिका इव विश्वासः अस्ति तर्हि एतत् पर्वतं वक्ष्यथ, इतः तत्र गच्छतु। चलति च, न च भवतः किमपि असम्भवं भविष्यति।</w:t>
      </w:r>
    </w:p>
    <w:p/>
    <w:p>
      <w:r xmlns:w="http://schemas.openxmlformats.org/wordprocessingml/2006/main">
        <w:t xml:space="preserve">२) १ कोरिन्थियों १५:५७ "किन्तु परमेश्वरस्य धन्यवादः यः अस्माकं प्रभुना येशुमसीहेन अस्मान् विजयं ददाति।"</w:t>
      </w:r>
    </w:p>
    <w:p/>
    <w:p>
      <w:r xmlns:w="http://schemas.openxmlformats.org/wordprocessingml/2006/main">
        <w:t xml:space="preserve">1 Samuel 21:10 तस्मिन् दिने दाऊदः उत्थाय शाऊलस्य भयात् पलायितः सन् गाथराजस्य अकीशस्य समीपं गतः।</w:t>
      </w:r>
    </w:p>
    <w:p/>
    <w:p>
      <w:r xmlns:w="http://schemas.openxmlformats.org/wordprocessingml/2006/main">
        <w:t xml:space="preserve">दाऊदः भयात् शाऊलात् पलायितः सन् गाथराजस्य अकीशस्य शरणं प्राप्नोति।</w:t>
      </w:r>
    </w:p>
    <w:p/>
    <w:p>
      <w:r xmlns:w="http://schemas.openxmlformats.org/wordprocessingml/2006/main">
        <w:t xml:space="preserve">1. भयस्य संकटस्य च समये ईश्वरः शरणं रक्षणं च ददाति।</w:t>
      </w:r>
    </w:p>
    <w:p/>
    <w:p>
      <w:r xmlns:w="http://schemas.openxmlformats.org/wordprocessingml/2006/main">
        <w:t xml:space="preserve">2. ईश्वरः विश्वासी अस्ति, यदा वयं उत्पीडनस्य सामनां कुर्मः तदा अपि अस्मान् कदापि न त्यक्ष्यति।</w:t>
      </w:r>
    </w:p>
    <w:p/>
    <w:p>
      <w:r xmlns:w="http://schemas.openxmlformats.org/wordprocessingml/2006/main">
        <w:t xml:space="preserve">1. स्तोत्रम् 23:4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1 शमूएल 21:11 अकीशस्य दासाः तम् अवदन्, “किं एषः दाऊदः देशस्य राजा नास्ति? किं ते तस्य विषये नृत्येषु परस्परं न गायन्ति स्म, शौलेन सहस्राणि, दाऊदः च दशसहस्राणि हता?</w:t>
      </w:r>
    </w:p>
    <w:p/>
    <w:p>
      <w:r xmlns:w="http://schemas.openxmlformats.org/wordprocessingml/2006/main">
        <w:t xml:space="preserve">अकीशस्य सेवकाः दाऊदं देशस्य राजा इति ज्ञातवन्तः। ते शौलस्य सहस्राणि, दाऊदस्य दशसहस्राणि च हता इति गायित्वा तस्य विजयस्य उत्सवं कृतवन्तः।</w:t>
      </w:r>
    </w:p>
    <w:p/>
    <w:p>
      <w:r xmlns:w="http://schemas.openxmlformats.org/wordprocessingml/2006/main">
        <w:t xml:space="preserve">1. स्तुतिशक्तिः : अस्माकं जीवने ईश्वरस्य विजयानां उत्सवः</w:t>
      </w:r>
    </w:p>
    <w:p/>
    <w:p>
      <w:r xmlns:w="http://schemas.openxmlformats.org/wordprocessingml/2006/main">
        <w:t xml:space="preserve">2. आज्ञापालनस्य आशीर्वादः : दाऊदस्य उदाहरणात् शिक्षणम्</w:t>
      </w:r>
    </w:p>
    <w:p/>
    <w:p>
      <w:r xmlns:w="http://schemas.openxmlformats.org/wordprocessingml/2006/main">
        <w:t xml:space="preserve">1. 1 इतिहास 16:8-9 - भगवतः धन्यवादं कुरुत, तस्य नाम आह्वयन्तु; तस्य कृतं राष्ट्रेषु ज्ञापयतु। तस्मै गायन्तु, स्तुतिं गायन्तु; तस्य सर्वाणि अद्भुतानि कर्माणि कथयतु।</w:t>
      </w:r>
    </w:p>
    <w:p/>
    <w:p>
      <w:r xmlns:w="http://schemas.openxmlformats.org/wordprocessingml/2006/main">
        <w:t xml:space="preserve">2. स्तोत्रम् 136:1-3 - भगवन्तं धन्यवादं ददातु, यतः सः भद्रः अस्ति। तस्य प्रेम सदा स्थास्यति। देवदेवस्य धन्यवादं ददातु। तस्य प्रेम सदा स्थास्यति। भगवन्तं धन्यवादं ददातु: तस्य प्रेम सदा स्थास्यति।</w:t>
      </w:r>
    </w:p>
    <w:p/>
    <w:p>
      <w:r xmlns:w="http://schemas.openxmlformats.org/wordprocessingml/2006/main">
        <w:t xml:space="preserve">1 शमूएल 21:12 दाऊदः एतानि वचनानि हृदये निक्षिप्तवान्, गाथराजस्य अकीशस्य च भयभीतः अभवत्।</w:t>
      </w:r>
    </w:p>
    <w:p/>
    <w:p>
      <w:r xmlns:w="http://schemas.openxmlformats.org/wordprocessingml/2006/main">
        <w:t xml:space="preserve">दाऊदः गाथराजस्य अकीशस्य भयभीतः भूत्वा घटितं स्मरणं कृतवान्।</w:t>
      </w:r>
    </w:p>
    <w:p/>
    <w:p>
      <w:r xmlns:w="http://schemas.openxmlformats.org/wordprocessingml/2006/main">
        <w:t xml:space="preserve">1. परमेश्वरः अस्माकं भयानां उपयोगं कृत्वा महत्त्वपूर्णपाठान् स्मर्तुं तस्य समीपं गन्तुं च साहाय्यं कर्तुं शक्नोति।</w:t>
      </w:r>
    </w:p>
    <w:p/>
    <w:p>
      <w:r xmlns:w="http://schemas.openxmlformats.org/wordprocessingml/2006/main">
        <w:t xml:space="preserve">2. यदा वयं किमपि भयभीताः भवेम तदा वयं बलस्य मार्गदर्शनस्य च कृते ईश्वरस्य समीपं गन्तुं शक्नुमः।</w:t>
      </w:r>
    </w:p>
    <w:p/>
    <w:p>
      <w:r xmlns:w="http://schemas.openxmlformats.org/wordprocessingml/2006/main">
        <w:t xml:space="preserve">1. 1 पत्रुस 5:7 - "सर्वं चिन्ता तस्य उपरि क्षिपन्तु यतः सः भवतः चिन्तां करोति।"</w:t>
      </w:r>
    </w:p>
    <w:p/>
    <w:p>
      <w:r xmlns:w="http://schemas.openxmlformats.org/wordprocessingml/2006/main">
        <w:t xml:space="preserve">2. स्तोत्रम् 34:4 - "अहं भगवन्तं अन्विषम्, सः मां प्रतिवदति स्म, सः मां सर्वेभ्यः भयेभ्यः मोचितवान्।"</w:t>
      </w:r>
    </w:p>
    <w:p/>
    <w:p>
      <w:r xmlns:w="http://schemas.openxmlformats.org/wordprocessingml/2006/main">
        <w:t xml:space="preserve">1 शमूएल 21:13 सः तेषां पुरतः स्वव्यवहारं परिवर्त्य तेषां हस्तेषु उन्मत्तः इति कृत्वा द्वारस्य द्वारेषु कूर्दितवान्, तस्य दाढौ च स्वस्य थूकं पतितवान्।</w:t>
      </w:r>
    </w:p>
    <w:p/>
    <w:p>
      <w:r xmlns:w="http://schemas.openxmlformats.org/wordprocessingml/2006/main">
        <w:t xml:space="preserve">दाऊदः मानसिकरूपेण अस्थिरः इति भासित्वा शाऊलस्य तस्य पुरुषाणां च रक्षणार्थं उन्मादस्य अभिनयं कृतवान् । सः द्वारस्य द्वारेषु स्क्रिल् कृत्वा, दाढ्याः अधः थूकं पतित्वा च एतत् अकरोत् ।</w:t>
      </w:r>
    </w:p>
    <w:p/>
    <w:p>
      <w:r xmlns:w="http://schemas.openxmlformats.org/wordprocessingml/2006/main">
        <w:t xml:space="preserve">1. उन्मादस्य नाटकस्य बुद्धिः : दाऊदः स्वस्य बुद्धिः कथं स्वस्य रक्षणार्थं प्रयुक्तवान्</w:t>
      </w:r>
    </w:p>
    <w:p/>
    <w:p>
      <w:r xmlns:w="http://schemas.openxmlformats.org/wordprocessingml/2006/main">
        <w:t xml:space="preserve">2. यदा जीवनं कठिनं भवति : आत्मसंरक्षणस्य साधनरूपेण उन्मादस्य नाटकस्य शक्तिः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मत्ती १०:१६ - अहं भवन्तं वृकाणां मध्ये मेषवत् बहिः प्रेषयामि। अतः सर्प इव चतुरा कपोत इव निर्दोषाः भवन्तु।</w:t>
      </w:r>
    </w:p>
    <w:p/>
    <w:p>
      <w:r xmlns:w="http://schemas.openxmlformats.org/wordprocessingml/2006/main">
        <w:t xml:space="preserve">1 शमूएल 21:14 तदा अकीशः स्वसेवकान् अवदत्, “पश्यथ, यूयं पुरुषः उन्मत्तः इति पश्यन्ति, तर्हि यूयं किमर्थं तं मम समीपम् आनीतवन्तः?</w:t>
      </w:r>
    </w:p>
    <w:p/>
    <w:p>
      <w:r xmlns:w="http://schemas.openxmlformats.org/wordprocessingml/2006/main">
        <w:t xml:space="preserve">अचीशः दाऊदः उन्मत्तः इति अवलोक्य स्वसेवकान् पृष्टवान् यत् ते तं किमर्थं आनयन्ति इति।</w:t>
      </w:r>
    </w:p>
    <w:p/>
    <w:p>
      <w:r xmlns:w="http://schemas.openxmlformats.org/wordprocessingml/2006/main">
        <w:t xml:space="preserve">1. ईश्वरस्य जनाः अद्यापि ईश्वरेण उपयोक्तुं शक्यन्ते, तेषां परीक्षेषु संघर्षेषु च।</w:t>
      </w:r>
    </w:p>
    <w:p/>
    <w:p>
      <w:r xmlns:w="http://schemas.openxmlformats.org/wordprocessingml/2006/main">
        <w:t xml:space="preserve">2. ईश्वरस्य जनाः कठिनसमये तस्य साहाय्यस्य बलस्य च उपरि अवलम्बन्ते।</w:t>
      </w:r>
    </w:p>
    <w:p/>
    <w:p>
      <w:r xmlns:w="http://schemas.openxmlformats.org/wordprocessingml/2006/main">
        <w:t xml:space="preserve">1. यशायाह 40:29-31 सः क्लान्तानाम् बलं ददाति, दुर्बलानाम् सामर्थ्यं च वर्धयति।</w:t>
      </w:r>
    </w:p>
    <w:p/>
    <w:p>
      <w:r xmlns:w="http://schemas.openxmlformats.org/wordprocessingml/2006/main">
        <w:t xml:space="preserve">2. स्तोत्रम् 46:1-3 परमेश्वरः अस्माकं शरणं बलं च अस्ति, विपत्तौ नित्यं वर्तमानः सहायकः।</w:t>
      </w:r>
    </w:p>
    <w:p/>
    <w:p>
      <w:r xmlns:w="http://schemas.openxmlformats.org/wordprocessingml/2006/main">
        <w:t xml:space="preserve">१ शमूएल २१:१५ किं मम उन्मत्तजनानाम् आवश्यकता अस्ति यत् यूयं मम समक्षं उन्मत्तं क्रीडितुं एतत् जनान् आनयथ? किम् अयं मनुष्यः मम गृहे आगमिष्यति?</w:t>
      </w:r>
    </w:p>
    <w:p/>
    <w:p>
      <w:r xmlns:w="http://schemas.openxmlformats.org/wordprocessingml/2006/main">
        <w:t xml:space="preserve">दाऊदः भगवतः गृहे शरणं याचते, पुरोहितः प्रश्नं करोति यत् भगवतः सान्निध्ये तस्य उन्मत्तस्य आवश्यकता किमर्थं भविष्यति।</w:t>
      </w:r>
    </w:p>
    <w:p/>
    <w:p>
      <w:r xmlns:w="http://schemas.openxmlformats.org/wordprocessingml/2006/main">
        <w:t xml:space="preserve">1. दाऊदस्य बलम् : विपत्तौ विश्वासस्य शक्तिः</w:t>
      </w:r>
    </w:p>
    <w:p/>
    <w:p>
      <w:r xmlns:w="http://schemas.openxmlformats.org/wordprocessingml/2006/main">
        <w:t xml:space="preserve">2. ईश्वरस्य गृहम् : विश्वासिनां कृते अभयारण्यम्</w:t>
      </w:r>
    </w:p>
    <w:p/>
    <w:p>
      <w:r xmlns:w="http://schemas.openxmlformats.org/wordprocessingml/2006/main">
        <w:t xml:space="preserve">1. स्तोत्रम् 34:17 "यदा धर्मिणः साहाय्यार्थं आह्वयन्ति तदा प्रभुः तान् सर्वेभ्यः क्लेशेभ्यः तान् शृणोति, मोचयति च।"</w:t>
      </w:r>
    </w:p>
    <w:p/>
    <w:p>
      <w:r xmlns:w="http://schemas.openxmlformats.org/wordprocessingml/2006/main">
        <w:t xml:space="preserve">2. 1 कोरिन्थियों 3:16-17 "किं यूयं न जानथ यत् यूयं परमेश् वरस् य मन्दिरम् अस् ति, परमेश् वरस् य आत् मा युष् मासु निवसति? यदि कोऽपि परमेश् वरस् य मन्दिरं नाशयति तर्हि परमेश् वरः तं नाशयिष्यति। यतः परमेश् वरस् य मन् दिरः पवित्रः अस्ति, यूयं च तत् मन्दिरम् अस् ति।" " " .</w:t>
      </w:r>
    </w:p>
    <w:p/>
    <w:p>
      <w:r xmlns:w="http://schemas.openxmlformats.org/wordprocessingml/2006/main">
        <w:t xml:space="preserve">१ शमूएल २२ त्रिषु अनुच्छेदेषु निम्नलिखितरूपेण सारांशितुं शक्यते, सूचितश्लोकैः सह।</w:t>
      </w:r>
    </w:p>
    <w:p/>
    <w:p>
      <w:r xmlns:w="http://schemas.openxmlformats.org/wordprocessingml/2006/main">
        <w:t xml:space="preserve">अनुच्छेदः १: १ शमूएल २२:१-५ मध्ये अदुल्लमगुहायां दाऊदस्य शरणं, तस्य परितः दुःखितानां व्यक्तिनां समागमस्य च वर्णनं कृतम् अस्ति । अस्मिन् अध्याये दाऊदः स्वप्राणभयेन अदुल्लमगुहायां शरणं गच्छति । तत्र तस्य उपस्थितिविषये वचनं प्रसरति, दुःखिताः ऋणी वा जनाः तस्य सह प्रायः चतुःशतं पुरुषाः सम्मिलिताः भवन्ति । दाऊदः तेषां नेता भवति, ते च निष्ठावान् अनुयायीम् निर्मान्ति ।</w:t>
      </w:r>
    </w:p>
    <w:p/>
    <w:p>
      <w:r xmlns:w="http://schemas.openxmlformats.org/wordprocessingml/2006/main">
        <w:t xml:space="preserve">अनुच्छेदः २: १ शमूएल २२:६-१० मध्ये अग्रे गत्वा अहिमेलेकस्य प्रति नोब. शाऊलः अहिमेलेक् दाऊदस्य साहाय्यं कृतवान् इति ज्ञात्वा तस्य विषये तस्य सम्मुखीभवति। अहिमेलकः दाऊदस्य पक्षतः किमपि दुष्कृतं न जानाति इति व्याख्याय स्वस्य रक्षणं करोति। परन्तु शाऊलः अहिमेलेकस्य विरुद्धं षड्यंत्रं कृतवान् इति आरोपं कृत्वा अन्यैः याजकैः सह तस्य वधस्य आदेशं ददाति ।</w:t>
      </w:r>
    </w:p>
    <w:p/>
    <w:p>
      <w:r xmlns:w="http://schemas.openxmlformats.org/wordprocessingml/2006/main">
        <w:t xml:space="preserve">अनुच्छेदः ३: १ शमूएल २२ समाप्तं भवति यत् डोएग् नोब-नगरे याजकान् मारयितुं शाऊलस्य आज्ञां निर्वहति । १ शमूएल २२:१७-२३ इत्यादिषु श्लोकेषु उल्लेखः अस्ति यत् यदा शाऊलस्य कोऽपि सैनिकः याजकानाम् वधं कर्तुं न इच्छति तदा एदोमस्य सेवकः डोएग् स्वयमेव क्रूरं कार्यं करोति। सः पञ्चाशीतिः पुरोहिताः तेषां परिवारैः सह हत्वा नोबं यत्र ते निवसन्ति स्म तत् नगरं नाशयति।</w:t>
      </w:r>
    </w:p>
    <w:p/>
    <w:p>
      <w:r xmlns:w="http://schemas.openxmlformats.org/wordprocessingml/2006/main">
        <w:t xml:space="preserve">सारांशेन : १.</w:t>
      </w:r>
    </w:p>
    <w:p>
      <w:r xmlns:w="http://schemas.openxmlformats.org/wordprocessingml/2006/main">
        <w:t xml:space="preserve">१ शमूएल २२ प्रस्तुतं करोति : १.</w:t>
      </w:r>
    </w:p>
    <w:p>
      <w:r xmlns:w="http://schemas.openxmlformats.org/wordprocessingml/2006/main">
        <w:t xml:space="preserve">अदुल्लमगुहायां दाऊदस्य आश्रयः;</w:t>
      </w:r>
    </w:p>
    <w:p>
      <w:r xmlns:w="http://schemas.openxmlformats.org/wordprocessingml/2006/main">
        <w:t xml:space="preserve">अहिमेलेक् प्रति शाऊलस्य क्रोधः;</w:t>
      </w:r>
    </w:p>
    <w:p>
      <w:r xmlns:w="http://schemas.openxmlformats.org/wordprocessingml/2006/main">
        <w:t xml:space="preserve">दोएग् शाऊलस्य याजकस्य वधस्य आज्ञां निर्वहन्;</w:t>
      </w:r>
    </w:p>
    <w:p/>
    <w:p>
      <w:r xmlns:w="http://schemas.openxmlformats.org/wordprocessingml/2006/main">
        <w:t xml:space="preserve">अस्मिन् विषये बलं दत्तम् : १.</w:t>
      </w:r>
    </w:p>
    <w:p>
      <w:r xmlns:w="http://schemas.openxmlformats.org/wordprocessingml/2006/main">
        <w:t xml:space="preserve">अदुल्लमगुहायां दाऊदस्य आश्रयः;</w:t>
      </w:r>
    </w:p>
    <w:p>
      <w:r xmlns:w="http://schemas.openxmlformats.org/wordprocessingml/2006/main">
        <w:t xml:space="preserve">अहिमेलेक् प्रति शाऊलस्य क्रोधः;</w:t>
      </w:r>
    </w:p>
    <w:p>
      <w:r xmlns:w="http://schemas.openxmlformats.org/wordprocessingml/2006/main">
        <w:t xml:space="preserve">दोएग् शाऊलस्य याजकस्य वधस्य आज्ञां निर्वहन्;</w:t>
      </w:r>
    </w:p>
    <w:p/>
    <w:p>
      <w:r xmlns:w="http://schemas.openxmlformats.org/wordprocessingml/2006/main">
        <w:t xml:space="preserve">अध्यायः अदुल्लमगुहायां दाऊदस्य शरणं, अहिमेलेकस्य प्रति शाऊलस्य क्रोधः, तदनन्तरं यत् दुःखदं परिणामं भवति तस्य विषये केन्द्रितः अस्ति। १ शमूएल २२ मध्ये दाऊदः स्वजीवनस्य भयात् अदुल्लमगुहायां आश्रयं याचते । तत्र दुःखिताः व्यक्तिः तस्य सह सम्मिलिताः भवन्ति, प्रायः चतुर्शतानां पुरुषाणां निष्ठावान् अनुयायिनः भवन्ति ।</w:t>
      </w:r>
    </w:p>
    <w:p/>
    <w:p>
      <w:r xmlns:w="http://schemas.openxmlformats.org/wordprocessingml/2006/main">
        <w:t xml:space="preserve">१ शमूएल २२ मध्ये निरन्तरं शाऊलः अहिमेलेकस्य दाऊदस्य साहाय्यस्य विषये ज्ञात्वा तस्य सम्मुखीभवति। अहिमेलेकः दाऊदस्य पक्षतः किमपि दुष्कृतं न जानाति इति रक्षणं कृत्वा अपि शाऊलः तस्य विरुद्धं षड्यंत्रं कृतवान् इति आरोपं कृत्वा अन्यैः याजकैः सह तस्य वधस्य आदेशं ददाति।</w:t>
      </w:r>
    </w:p>
    <w:p/>
    <w:p>
      <w:r xmlns:w="http://schemas.openxmlformats.org/wordprocessingml/2006/main">
        <w:t xml:space="preserve">१ शमूएल २२ समाप्तं भवति यत् डोएग् नोब इत्यत्र याजकान् मारयितुं शाऊलस्य आज्ञां निर्वहति। यदा शाऊलस्य कश्चन सैनिकः याजकानाम् वधं कर्तुं न इच्छति तदा एदोमनगरस्य एकः सेवकः डोएग् एतत् क्रूरं कार्यं कर्तुं स्वस्य उपरि गृह्णाति। सः पञ्चाशीतिः पुरोहिताः तेषां परिवारैः सह हत्वा नोबं यत्र ते निवसन्ति स्म तत् नगरं नाशयति। अस्मिन् अध्याये दाऊदः प्रतिकूलतायाः मध्ये सुरक्षां अन्वेषमाणः, शाऊलस्य ईर्ष्यायाः, व्यामोहस्य च परिणामतः दुःखदपरिणामानां च चित्रणं कृतम् अस्ति।</w:t>
      </w:r>
    </w:p>
    <w:p/>
    <w:p>
      <w:r xmlns:w="http://schemas.openxmlformats.org/wordprocessingml/2006/main">
        <w:t xml:space="preserve">1 शमूएल 22:1 ततः दाऊदः ततः प्रस्थितः अदुल्लामगुहायां पलायितः, तस्य भ्रातरः तस्य पितुः सर्वे गृहे च तत् श्रुत्वा तत्र तस्य समीपं गतवन्तः।</w:t>
      </w:r>
    </w:p>
    <w:p/>
    <w:p>
      <w:r xmlns:w="http://schemas.openxmlformats.org/wordprocessingml/2006/main">
        <w:t xml:space="preserve">दाऊदः अदुल्लामगुहायां पलायितः भवति, अचिरेण तस्य परिवारेण सह सम्मिलितः भवति ।</w:t>
      </w:r>
    </w:p>
    <w:p/>
    <w:p>
      <w:r xmlns:w="http://schemas.openxmlformats.org/wordprocessingml/2006/main">
        <w:t xml:space="preserve">1. कष्टसमये परिवारः बलस्य आरामस्य च स्रोतः भवति।</w:t>
      </w:r>
    </w:p>
    <w:p/>
    <w:p>
      <w:r xmlns:w="http://schemas.openxmlformats.org/wordprocessingml/2006/main">
        <w:t xml:space="preserve">2. कठिनपरिस्थितेः सम्मुखे अपि वयं ईश्वरस्य आशां शरणं च प्राप्तुं शक्नुमः।</w:t>
      </w:r>
    </w:p>
    <w:p/>
    <w:p>
      <w:r xmlns:w="http://schemas.openxmlformats.org/wordprocessingml/2006/main">
        <w:t xml:space="preserve">1. स्तोत्रम् 57:1 "हे देव, मयि दयां कुरु, यतः त्वयि मम आत्मा शरणं गच्छति, अहं तव पक्षच्छायायां शरणं गमिष्यामि यावत् विनाशः न गच्छति।</w:t>
      </w:r>
    </w:p>
    <w:p/>
    <w:p>
      <w:r xmlns:w="http://schemas.openxmlformats.org/wordprocessingml/2006/main">
        <w:t xml:space="preserve">2. रोमियो 8:28 "अस्माभिः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1 शमूएल 22:2 ये कश्चित् संकटग्रस्तः, ऋणग्रस्तः, सर्वः असन्तुष्टः च तस्य समीपं समागताः। तेषामधिपतिः अभवत्, तेन सह प्रायः चतुःशताः जनाः आसन्।</w:t>
      </w:r>
    </w:p>
    <w:p/>
    <w:p>
      <w:r xmlns:w="http://schemas.openxmlformats.org/wordprocessingml/2006/main">
        <w:t xml:space="preserve">चतुःशताः जनाः दाऊदस्य परितः दुःखेन, ऋणेन, असन्तुष्टेन च समागताः, सः तेषां नेता अभवत्।</w:t>
      </w:r>
    </w:p>
    <w:p/>
    <w:p>
      <w:r xmlns:w="http://schemas.openxmlformats.org/wordprocessingml/2006/main">
        <w:t xml:space="preserve">१) संकटस्य सामना : समुदाये शक्तिं प्राप्तुं</w:t>
      </w:r>
    </w:p>
    <w:p/>
    <w:p>
      <w:r xmlns:w="http://schemas.openxmlformats.org/wordprocessingml/2006/main">
        <w:t xml:space="preserve">२) असन्तुष्टिं आलिंगयन् : परिवर्तनस्य अवसरान् अन्वेष्टुं</w:t>
      </w:r>
    </w:p>
    <w:p/>
    <w:p>
      <w:r xmlns:w="http://schemas.openxmlformats.org/wordprocessingml/2006/main">
        <w:t xml:space="preserve">१) फिलिप्पी ४:१३ - "मम बलं ददाति ख्रीष्टेन अहं सर्वं कर्तुं शक्नोमि।"</w:t>
      </w:r>
    </w:p>
    <w:p/>
    <w:p>
      <w:r xmlns:w="http://schemas.openxmlformats.org/wordprocessingml/2006/main">
        <w:t xml:space="preserve">२) यशायाह ४३:१९ - "पश्यतु, अहं नूतनं कार्यं करिष्यामि; इदानीं तत् वसन्तं भविष्यति; किं यूयं तत् न ज्ञास्यथ? अहं प्रान्तरे मार्गं अपि करिष्यामि, मरुभूमिषु नद्यः अपि।</w:t>
      </w:r>
    </w:p>
    <w:p/>
    <w:p>
      <w:r xmlns:w="http://schemas.openxmlformats.org/wordprocessingml/2006/main">
        <w:t xml:space="preserve">1 शमूएल 22:3 ततः दाऊदः मोआबदेशस्य मिस्पानगरं गत्वा मोआबराजं अवदत्, “मम पिता मम माता च बहिः आगत्य भवता सह भवन्तु, यावत् अहं न जानामि यत् परमेश्वरः किं करिष्यति अहम्‌।</w:t>
      </w:r>
    </w:p>
    <w:p/>
    <w:p>
      <w:r xmlns:w="http://schemas.openxmlformats.org/wordprocessingml/2006/main">
        <w:t xml:space="preserve">दाऊदः मोआबदेशे शरणं गतः, राजानं तावत्पर्यन्तं स्वमातापितरौ पालनं कर्तुं प्रार्थितवान्, यावत् सः न जानाति यत् परमेश्वरः तस्य कृते किं किं संगृहीतवान् अस्ति।</w:t>
      </w:r>
    </w:p>
    <w:p/>
    <w:p>
      <w:r xmlns:w="http://schemas.openxmlformats.org/wordprocessingml/2006/main">
        <w:t xml:space="preserve">1. अनिश्चितताकाले ईश्वरस्य विश्वासः</w:t>
      </w:r>
    </w:p>
    <w:p/>
    <w:p>
      <w:r xmlns:w="http://schemas.openxmlformats.org/wordprocessingml/2006/main">
        <w:t xml:space="preserve">2. प्रार्थनायाः शक्तिः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मत्ती 6:25-34 - अतः अहं युष्मान् वदामि यत् भवन्तः किं खादिष्यथ किं वा पिबन्ति इति स्वप्राणानां विषये मा चिन्तयन्तु। न च युष्माकं शरीराय यत् धारयथ। मांसापेक्षया जीवनं किं न वस्त्राद् शरीरम्? वायुपक्षिणः पश्यन्तु, यतः ते न वपन्ति, न च लभन्ते, न च कोष्ठेषु सङ्गृह्णन्ति। तथापि भवतः स्वर्गीयः पिता तान् पोषयति। किं यूयं तेभ्यः बहु श्रेष्ठाः न सन्ति?</w:t>
      </w:r>
    </w:p>
    <w:p/>
    <w:p>
      <w:r xmlns:w="http://schemas.openxmlformats.org/wordprocessingml/2006/main">
        <w:t xml:space="preserve">1 शमूएल 22:4 सः तान् मोआबराजस्य समक्षं आनयत्, ते च दाऊदस्य गृहे यावत्कालं यावत् तस्य समीपे निवसन्ति स्म।</w:t>
      </w:r>
    </w:p>
    <w:p/>
    <w:p>
      <w:r xmlns:w="http://schemas.openxmlformats.org/wordprocessingml/2006/main">
        <w:t xml:space="preserve">दाऊदः शाऊलात् पलायितः भूत्वा मोआबदेशे शरणं प्राप्तवान्, यत्र मोआबराजः तस्य अनुयायिनां च स्थातुं अनुमतिं दत्तवान् ।</w:t>
      </w:r>
    </w:p>
    <w:p/>
    <w:p>
      <w:r xmlns:w="http://schemas.openxmlformats.org/wordprocessingml/2006/main">
        <w:t xml:space="preserve">1. कठिनसमये बलं आरामं च अन्वेष्टुम्</w:t>
      </w:r>
    </w:p>
    <w:p/>
    <w:p>
      <w:r xmlns:w="http://schemas.openxmlformats.org/wordprocessingml/2006/main">
        <w:t xml:space="preserve">2. आतिथ्यस्य शक्तिः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इब्रानियों 13:2 - "अपरिचितानाम् आतिथ्यं कर्तुं मा विस्मरन्तु, यतः एवं कृत्वा केचन जनाः अज्ञात्वा स्वर्गदूतानां आतिथ्यं कृतवन्तः।"</w:t>
      </w:r>
    </w:p>
    <w:p/>
    <w:p>
      <w:r xmlns:w="http://schemas.openxmlformats.org/wordprocessingml/2006/main">
        <w:t xml:space="preserve">1 शमूएल 22:5 तदा गादः भविष्यद्वादिः दाऊदं अवदत्, “कुण्डे मा तिष्ठ; प्रस्थाय यहूदादेशं प्रविशतु।” ततः दाऊदः प्रस्थाय हरेतवने आगतः।</w:t>
      </w:r>
    </w:p>
    <w:p/>
    <w:p>
      <w:r xmlns:w="http://schemas.openxmlformats.org/wordprocessingml/2006/main">
        <w:t xml:space="preserve">गादः भविष्यद्वादिः दाऊदं गृहं त्यक्त्वा यहूदादेशं गन्तुं अवदत्, अतः दाऊदः निर्गत्य हरेत-वनं गतः।</w:t>
      </w:r>
    </w:p>
    <w:p/>
    <w:p>
      <w:r xmlns:w="http://schemas.openxmlformats.org/wordprocessingml/2006/main">
        <w:t xml:space="preserve">1. परमेश्वरस्य वचनं अस्माकं जीवनस्य मार्गचित्रम् अस्ति</w:t>
      </w:r>
    </w:p>
    <w:p/>
    <w:p>
      <w:r xmlns:w="http://schemas.openxmlformats.org/wordprocessingml/2006/main">
        <w:t xml:space="preserve">2. ईश्वरस्य निर्देशस्य अनुसरणं कथं कर्तव्यम्</w:t>
      </w:r>
    </w:p>
    <w:p/>
    <w:p>
      <w:r xmlns:w="http://schemas.openxmlformats.org/wordprocessingml/2006/main">
        <w:t xml:space="preserve">1. स्तोत्रम् 119:105 तव वचनं मम पादयोः दीपः, मम मार्गस्य च प्रकाशः।</w:t>
      </w:r>
    </w:p>
    <w:p/>
    <w:p>
      <w:r xmlns:w="http://schemas.openxmlformats.org/wordprocessingml/2006/main">
        <w:t xml:space="preserve">2. मत्ती 7:7-8 याचत, तदा भवद्भ्यः दीयते; अन्वेष्यताम्, त्वं च प्राप्स्यसि; ठोकतु, तत् भवतः कृते उद्घाटितं भविष्यति। यः याचते सः सर्वः प्राप्नोति, यः अन्वेषयति सः लभते, यः ठोकति, तस्मै उद्घाटितः भविष्यति।</w:t>
      </w:r>
    </w:p>
    <w:p/>
    <w:p>
      <w:r xmlns:w="http://schemas.openxmlformats.org/wordprocessingml/2006/main">
        <w:t xml:space="preserve">1 शमूएल 22:6 यदा शाऊलः श्रुतवान् यत् दाऊदः तस्य सह जनाः च आविष्कृताः, (अधुना शाऊलः रामानगरस्य वृक्षस्य अधः गिबयानगरे निवसति स्म, तस्य हस्ते शूलं गृहीत्वा तस्य सर्वे सेवकाः तस्य परितः स्थिताः आसन्।)</w:t>
      </w:r>
    </w:p>
    <w:p/>
    <w:p>
      <w:r xmlns:w="http://schemas.openxmlformats.org/wordprocessingml/2006/main">
        <w:t xml:space="preserve">यदा शाऊलः दाऊदः प्राप्तः इति श्रुत्वा सः शूलहस्तेन गबयानगरे रमानगरे वृक्षस्य अधः आसीत्, तस्य सेवकाः च तस्य परितः आसीत्।</w:t>
      </w:r>
    </w:p>
    <w:p/>
    <w:p>
      <w:r xmlns:w="http://schemas.openxmlformats.org/wordprocessingml/2006/main">
        <w:t xml:space="preserve">1. भवन्तः कुत्र तिष्ठन्ति इति ज्ञातुं शक्तिः</w:t>
      </w:r>
    </w:p>
    <w:p/>
    <w:p>
      <w:r xmlns:w="http://schemas.openxmlformats.org/wordprocessingml/2006/main">
        <w:t xml:space="preserve">2. सम्यक् जनानां सह परितः भवितुं बलम्</w:t>
      </w:r>
    </w:p>
    <w:p/>
    <w:p>
      <w:r xmlns:w="http://schemas.openxmlformats.org/wordprocessingml/2006/main">
        <w:t xml:space="preserve">1. सुभाषितम् 13:20 - "यः बुद्धिमान् सह गच्छति सः बुद्धिमान् भवति, मूर्खाणां सहचरः तु हानिं प्राप्स्यति।"</w:t>
      </w:r>
    </w:p>
    <w:p/>
    <w:p>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p>
      <w:r xmlns:w="http://schemas.openxmlformats.org/wordprocessingml/2006/main">
        <w:t xml:space="preserve">1 शमूएल 22:7 ततः शाऊलः स्वस्य परितः स्थितान् सेवकान् अवदत्, हे बेन्जामिनाः इदानीं शृणुत। यिशेपुत्रः युष्मान् प्रत्येकं क्षेत्राणि द्राक्षाक्षेत्राणि च दास्यति, युष्मान् सर्वान् सहस्राणां सेनापतिः, शतानां च सेनापतिः करिष्यति।</w:t>
      </w:r>
    </w:p>
    <w:p/>
    <w:p>
      <w:r xmlns:w="http://schemas.openxmlformats.org/wordprocessingml/2006/main">
        <w:t xml:space="preserve">शाऊलः स्वसेवकान् दाऊदस्य विषये प्रश्नं करोति यत् ते मन्यन्ते यत् सः तेभ्यः क्षेत्राणि द्राक्षाक्षेत्राणि च दत्त्वा तान् सेनापतिं करिष्यति वा।</w:t>
      </w:r>
    </w:p>
    <w:p/>
    <w:p>
      <w:r xmlns:w="http://schemas.openxmlformats.org/wordprocessingml/2006/main">
        <w:t xml:space="preserve">1. ईश्वरस्य अनुग्रहः पार्थिवसफलतायाः शक्तिस्य वा गारण्टीं न ददाति।</w:t>
      </w:r>
    </w:p>
    <w:p/>
    <w:p>
      <w:r xmlns:w="http://schemas.openxmlformats.org/wordprocessingml/2006/main">
        <w:t xml:space="preserve">2. अस्माभिः सावधानं भवितुमर्हति यत् परस्य चरित्रं ज्ञातुं पूर्वं तान् न न्याययामः।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1 शमूएल 22:8 यत् यूयं सर्वे मयि षड्यन्त्रं कृतवन्तः, मम पुत्रेण यिशीपुत्रेण सह सङ्गठनं कृतवान् इति कोऽपि मां न ज्ञापयति, युष्मेषु कोऽपि मयि दुःखी वा मां दर्शयति वा नास्ति यत् मम पुत्रेण मम दासः मम विरुद्धं प्रेरितवान् यत् अद्य इव शयनं कर्तुं?</w:t>
      </w:r>
    </w:p>
    <w:p/>
    <w:p>
      <w:r xmlns:w="http://schemas.openxmlformats.org/wordprocessingml/2006/main">
        <w:t xml:space="preserve">वक्ता उपस्थितानां विरुद्धं आरोपयति यत् ते तस्य विरुद्धं षड्यंत्रं कृत्वा किमपि सहानुभूतिम् न दर्शयन्ति, तस्य पुत्रेण जेस्सी-पुत्रेण सह गठबन्धनं कृतम् इति, अथवा तस्य पुत्रेण तस्य विरुद्धं षड्यंत्रं कर्तुं तस्य सेवकं तस्य विरुद्धं कृतवान् इति सूचितं वा।</w:t>
      </w:r>
    </w:p>
    <w:p/>
    <w:p>
      <w:r xmlns:w="http://schemas.openxmlformats.org/wordprocessingml/2006/main">
        <w:t xml:space="preserve">1. भगवते विश्वासं कुर्वन्तु अस्माकं स्वस्य अवगमने न अवलम्बयन्तु - सुभाषितम् 3:5-7</w:t>
      </w:r>
    </w:p>
    <w:p/>
    <w:p>
      <w:r xmlns:w="http://schemas.openxmlformats.org/wordprocessingml/2006/main">
        <w:t xml:space="preserve">2. अक्षमायाः खतरा - मत्ती 6:14-15</w:t>
      </w:r>
    </w:p>
    <w:p/>
    <w:p>
      <w:r xmlns:w="http://schemas.openxmlformats.org/wordprocessingml/2006/main">
        <w:t xml:space="preserve">1. रोमियो 12:14-17 - ये भवन्तं पीडयन्ति तेषां आशीर्वादं ददातु; आशीर्वादं ददातु मा शापं कुरुत।</w:t>
      </w:r>
    </w:p>
    <w:p/>
    <w:p>
      <w:r xmlns:w="http://schemas.openxmlformats.org/wordprocessingml/2006/main">
        <w:t xml:space="preserve">2. इब्रानियों 12:15 - ईश्वरस्य अनुग्रहं प्राप्तुं कोऽपि असफलः न भवति इति पश्यन्तु; यत् कश्चित् कटुतायाः मूलं न उत्पद्यते, क्लेशं च जनयति, तेन बहवः दूषिताः भवन्ति।</w:t>
      </w:r>
    </w:p>
    <w:p/>
    <w:p>
      <w:r xmlns:w="http://schemas.openxmlformats.org/wordprocessingml/2006/main">
        <w:t xml:space="preserve">1 शमूएल 22:9 ततः शौलस्य दासानाम् अधीक्षकः एदोमदेशीयः डोएगः अवदत्, “अहीतुबस्य पुत्रस्य अहीमेलकस्य समीपं नोबनगरं प्रति येस्सीपुत्रम् आगच्छन्तं मया दृष्टम्।</w:t>
      </w:r>
    </w:p>
    <w:p/>
    <w:p>
      <w:r xmlns:w="http://schemas.openxmlformats.org/wordprocessingml/2006/main">
        <w:t xml:space="preserve">एदोमः डोएग् शाऊलं प्रति अवदत् यत् सः दाऊदं नोब.</w:t>
      </w:r>
    </w:p>
    <w:p/>
    <w:p>
      <w:r xmlns:w="http://schemas.openxmlformats.org/wordprocessingml/2006/main">
        <w:t xml:space="preserve">1. अस्माकं वाक्ये सत्यतायाः महत्त्वम्</w:t>
      </w:r>
    </w:p>
    <w:p/>
    <w:p>
      <w:r xmlns:w="http://schemas.openxmlformats.org/wordprocessingml/2006/main">
        <w:t xml:space="preserve">2. निष्ठायाः क्षमायाश्च शक्तिः</w:t>
      </w:r>
    </w:p>
    <w:p/>
    <w:p>
      <w:r xmlns:w="http://schemas.openxmlformats.org/wordprocessingml/2006/main">
        <w:t xml:space="preserve">1. स्तोत्रम् 15:1-2 - हे भगवन् तव तंबूमध्ये कः निवसति? कः तव पवित्रे पर्वते निवसति? निर्दोषं चरति युक्तं कृत्वा हृदि सत्यं वदति।</w:t>
      </w:r>
    </w:p>
    <w:p/>
    <w:p>
      <w:r xmlns:w="http://schemas.openxmlformats.org/wordprocessingml/2006/main">
        <w:t xml:space="preserve">2. लूका 6:27-36 - किन्तु शृण्वतां वदामि, शत्रून् प्रेम करोतु, ये भवन्तं द्वेष्टि तेषां कृते हितं कुरुत, ये भवन्तं शापयन्ति तेषां आशीर्वादं ददातु, ये भवन्तं दुरुपयोगं कुर्वन्ति तेषां कृते प्रार्थयन्तु।</w:t>
      </w:r>
    </w:p>
    <w:p/>
    <w:p>
      <w:r xmlns:w="http://schemas.openxmlformats.org/wordprocessingml/2006/main">
        <w:t xml:space="preserve">1 शमूएल 22:10 ततः सः तस्य कृते परमेश् वरं पृष्टवान्, तस्मै भोजनं दत्तवान्, पलिष्टस्य गोलियथस्य खड्गं च दत्तवान्।</w:t>
      </w:r>
    </w:p>
    <w:p/>
    <w:p>
      <w:r xmlns:w="http://schemas.openxmlformats.org/wordprocessingml/2006/main">
        <w:t xml:space="preserve">शाऊलः दाऊदस्य कृते परमेश्वरस्य साहाय्यं याचते, तस्मै गोलियतस्य खड्गं च प्रदाति।</w:t>
      </w:r>
    </w:p>
    <w:p/>
    <w:p>
      <w:r xmlns:w="http://schemas.openxmlformats.org/wordprocessingml/2006/main">
        <w:t xml:space="preserve">1. आवश्यकतासमये ईश्वरस्य प्रावधानस्य शक्तिः।</w:t>
      </w:r>
    </w:p>
    <w:p/>
    <w:p>
      <w:r xmlns:w="http://schemas.openxmlformats.org/wordprocessingml/2006/main">
        <w:t xml:space="preserve">2. कठिनसमये श्रद्धाबलम्।</w:t>
      </w:r>
    </w:p>
    <w:p/>
    <w:p>
      <w:r xmlns:w="http://schemas.openxmlformats.org/wordprocessingml/2006/main">
        <w:t xml:space="preserve">1.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34:19 धार्मिकानां दुःखानि बहवः सन्ति, किन्तु परमेश्वरः सर्वेभ्यः तं मोचयति।</w:t>
      </w:r>
    </w:p>
    <w:p/>
    <w:p>
      <w:r xmlns:w="http://schemas.openxmlformats.org/wordprocessingml/2006/main">
        <w:t xml:space="preserve">1 शमूएल 22:11 ततः राजा अहीतुबस्य पुत्रं अहीमेलकं याजकं तस्य पितुः गृहं च नोबनगरे ये याजकाः आसन्, तान् आहूतुं प्रेषितवान्, ते सर्वे राजानः समीपम् आगतवन्तः।</w:t>
      </w:r>
    </w:p>
    <w:p/>
    <w:p>
      <w:r xmlns:w="http://schemas.openxmlformats.org/wordprocessingml/2006/main">
        <w:t xml:space="preserve">राजा शाऊलः अहीमेलकं याजकं तस्य सर्वान् परिवारान् च स्वसमीपं आगन्तुं आह्वयति।</w:t>
      </w:r>
    </w:p>
    <w:p/>
    <w:p>
      <w:r xmlns:w="http://schemas.openxmlformats.org/wordprocessingml/2006/main">
        <w:t xml:space="preserve">1. परिवारस्य महत्त्वं, कठिनसमये कथं बलस्य स्रोतः भवितुम् अर्हति इति।</w:t>
      </w:r>
    </w:p>
    <w:p/>
    <w:p>
      <w:r xmlns:w="http://schemas.openxmlformats.org/wordprocessingml/2006/main">
        <w:t xml:space="preserve">2. ईश्वरस्य नियुक्तानां नेतारणाम् आदरस्य महत्त्वं, यदा अपि असुविधाजनकं प्रतीयते।</w:t>
      </w:r>
    </w:p>
    <w:p/>
    <w:p>
      <w:r xmlns:w="http://schemas.openxmlformats.org/wordprocessingml/2006/main">
        <w:t xml:space="preserve">1. रोमियो 12:10 - प्रेम्णा परस्परं भक्ताः भवन्तु। परस्परं स्वतः उपरि आदरं कुरुत।</w:t>
      </w:r>
    </w:p>
    <w:p/>
    <w:p>
      <w:r xmlns:w="http://schemas.openxmlformats.org/wordprocessingml/2006/main">
        <w:t xml:space="preserve">2. 1 पत्रुस 5:5 - तथैव यूयं ये कनिष्ठाः सन्ति, ते स्ववृद्धानां अधीनतां कुर्वन्तु। यूयं सर्वे परस्परं विनयेन परिधाय, यतः, ईश्वरः अभिमानिनां विरोधं करोति किन्तु विनयशीलानाम् अनुग्रहं करोति।</w:t>
      </w:r>
    </w:p>
    <w:p/>
    <w:p>
      <w:r xmlns:w="http://schemas.openxmlformats.org/wordprocessingml/2006/main">
        <w:t xml:space="preserve">1 शमूएल 22:12 शाऊलः अवदत्, “अहीतुबस्य पुत्रः शृणु।” स च प्रत्युवाच, अत्राहं प्रभो।</w:t>
      </w:r>
    </w:p>
    <w:p/>
    <w:p>
      <w:r xmlns:w="http://schemas.openxmlformats.org/wordprocessingml/2006/main">
        <w:t xml:space="preserve">शाऊलः अहितुबस्य पुत्रं वदति, पुत्रः च सः उपस्थितः इति प्रतिवदति।</w:t>
      </w:r>
    </w:p>
    <w:p/>
    <w:p>
      <w:r xmlns:w="http://schemas.openxmlformats.org/wordprocessingml/2006/main">
        <w:t xml:space="preserve">1. आह्वानसमये वयं सर्वदा उत्तरं दातुं सज्जाः भवेयुः।</w:t>
      </w:r>
    </w:p>
    <w:p/>
    <w:p>
      <w:r xmlns:w="http://schemas.openxmlformats.org/wordprocessingml/2006/main">
        <w:t xml:space="preserve">2. यदा सः आह्वानं करोति तदा वयं परमेश्वरस्य सेवां कर्तुं इच्छुकाः भवेयुः।</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स्तोत्रम् 40:8 - अहं भवतः इच्छां कर्तुं प्रसन्नः अस्मि, मम परमेश्वर; तव नियमः मम हृदयस्य अन्तः अस्ति।</w:t>
      </w:r>
    </w:p>
    <w:p/>
    <w:p>
      <w:r xmlns:w="http://schemas.openxmlformats.org/wordprocessingml/2006/main">
        <w:t xml:space="preserve">1 शमूएल 22:13 ततः शाऊलः तम् अवदत् , “किमर्थं त्वं यिस्सीपुत्रः च मम विरुद्धं षड्यंत्रं कृतवान् यत् त्वं तस्मै रोटिकां खड्गं च दत्त्वा तस्य कृते ईश्वरं पृष्टवान् यत् सः विरुद्धं उत्तिष्ठति मां, प्रतीक्षमाणः, यथा अद्यत्वे?</w:t>
      </w:r>
    </w:p>
    <w:p/>
    <w:p>
      <w:r xmlns:w="http://schemas.openxmlformats.org/wordprocessingml/2006/main">
        <w:t xml:space="preserve">शाऊलः दाऊदस्य उपरि आरोपं करोति यत् सः रोटिकां खड्गं च प्रदातुं तस्य विरुद्धं षड्यंत्रं कृतवान्, तस्य विरुद्धं उत्तिष्ठितुं परमेश्वरं साहाय्यं याचितवान्।</w:t>
      </w:r>
    </w:p>
    <w:p/>
    <w:p>
      <w:r xmlns:w="http://schemas.openxmlformats.org/wordprocessingml/2006/main">
        <w:t xml:space="preserve">1. अनियंत्रित-ईर्ष्यायाः खतरा</w:t>
      </w:r>
    </w:p>
    <w:p/>
    <w:p>
      <w:r xmlns:w="http://schemas.openxmlformats.org/wordprocessingml/2006/main">
        <w:t xml:space="preserve">2. ईश्वरस्य प्रावधानस्य शक्तिः</w:t>
      </w:r>
    </w:p>
    <w:p/>
    <w:p>
      <w:r xmlns:w="http://schemas.openxmlformats.org/wordprocessingml/2006/main">
        <w:t xml:space="preserve">1. सुभाषितम् 14:30 शान्तं हृदयं मांसं जीवनं ददाति, परन्तु ईर्ष्या अस्थिः सड़यति।</w:t>
      </w:r>
    </w:p>
    <w:p/>
    <w:p>
      <w:r xmlns:w="http://schemas.openxmlformats.org/wordprocessingml/2006/main">
        <w:t xml:space="preserve">2. रोमियो 12:17-21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1 शमूएल 22:14 तदा अहीमेलकः राजानं प्रत्युवाच, भवतः सर्वेषु दासेषु दाऊद इव कोऽपि विश्वासपात्रः अस्ति, यः राज्ञः जामाता अस्ति, भवतः आज्ञानुसारं गच्छति, भवतः गृहे च गौरवपूर्णः अस्ति?</w:t>
      </w:r>
    </w:p>
    <w:p/>
    <w:p>
      <w:r xmlns:w="http://schemas.openxmlformats.org/wordprocessingml/2006/main">
        <w:t xml:space="preserve">अहिमेलेकः दाऊदस्य निष्ठायाः, राज्ञः प्रति निष्ठायाः च प्रशंसाम् अकरोत् ।</w:t>
      </w:r>
    </w:p>
    <w:p/>
    <w:p>
      <w:r xmlns:w="http://schemas.openxmlformats.org/wordprocessingml/2006/main">
        <w:t xml:space="preserve">१) निष्ठा निष्ठा च पुरस्कृता; २) अधिकारस्य प्रति निष्ठा आज्ञापालनं च।</w:t>
      </w:r>
    </w:p>
    <w:p/>
    <w:p>
      <w:r xmlns:w="http://schemas.openxmlformats.org/wordprocessingml/2006/main">
        <w:t xml:space="preserve">१) द्वितीयविनियमः २८:१-२ यदि भवान् स्वेश्वरस्य परमेश्वरस्य वाणीं निष्ठया आज्ञापयति, तस्य सर्वान् आज्ञान् पालयितुम् सावधानः सन् यत् अहं भवद्भ्यः अद्य आज्ञापयामि, तर्हि भवतः परमेश्वरः पृथिव्याः सर्वेभ्यः राष्ट्रेभ्यः उपरि भवन्तं उच्चैः स्थापयिष्यति। एते सर्वे आशीर्वादाः भवतः उपरि आगत्य भवतः उपरि आगमिष्यन्ति, यदि भवतः परमेश् वरस्य परमेश् वरस् य वाणीं पालिष् यति। २) सुभाषितम् ३:३ दृढः प्रेम विश्वासः च भवन्तं मा त्यजन्तु; तान् कण्ठे बध्नातु; तानि हृदयस्य पट्टिकायां लिखतु।</w:t>
      </w:r>
    </w:p>
    <w:p/>
    <w:p>
      <w:r xmlns:w="http://schemas.openxmlformats.org/wordprocessingml/2006/main">
        <w:t xml:space="preserve">१ शमूएल २२:१५ तदा अहं तस्य कृते ईश्वरं पृच्छितुं आरब्धवान् वा? मम दूरं भवतु, राजा स्वदासस्य, मम पितुः सर्वस्य गृहस्य वा किमपि मा गणयतु, यतः तव दासः एतत् सर्वं न्यूनाधिकं वा किमपि न जानाति स्म।</w:t>
      </w:r>
    </w:p>
    <w:p/>
    <w:p>
      <w:r xmlns:w="http://schemas.openxmlformats.org/wordprocessingml/2006/main">
        <w:t xml:space="preserve">अयं खण्डः दाऊदस्य सेवकस्य निर्दोषतां प्रामाणिकतां च वदति, यस्य उपरि राज्ञा मिथ्या आरोपः कृतः आसीत्।</w:t>
      </w:r>
    </w:p>
    <w:p/>
    <w:p>
      <w:r xmlns:w="http://schemas.openxmlformats.org/wordprocessingml/2006/main">
        <w:t xml:space="preserve">1. निर्दोषाणां प्रामाणिकानां च ईश्वरस्य रक्षणम्।</w:t>
      </w:r>
    </w:p>
    <w:p/>
    <w:p>
      <w:r xmlns:w="http://schemas.openxmlformats.org/wordprocessingml/2006/main">
        <w:t xml:space="preserve">2. असत्यस्य सम्मुखे अखण्डतायाः महत्त्वम्।</w:t>
      </w:r>
    </w:p>
    <w:p/>
    <w:p>
      <w:r xmlns:w="http://schemas.openxmlformats.org/wordprocessingml/2006/main">
        <w:t xml:space="preserve">1. स्तोत्रम् 103:10 - "सः अस्मान् पापवत् न करोति, न च अस्माकं अधर्मस्य प्रतिकारं करोति।"</w:t>
      </w:r>
    </w:p>
    <w:p/>
    <w:p>
      <w:r xmlns:w="http://schemas.openxmlformats.org/wordprocessingml/2006/main">
        <w:t xml:space="preserve">2. इफिसी 4:25 - "अतः यूयं मिथ्यावादं त्यक्त्वा प्रत्येकं स्वपरिजनेन सह सत्यं वदतु, यतः वयं परस्परं अङ्गाः स्मः।"</w:t>
      </w:r>
    </w:p>
    <w:p/>
    <w:p>
      <w:r xmlns:w="http://schemas.openxmlformats.org/wordprocessingml/2006/main">
        <w:t xml:space="preserve">1 शमूएल 22:16 राजा अवदत्, “अहिमेलेक, त्वं, तव पितुः सर्वः गृहः च अवश्यमेव म्रियसे।”</w:t>
      </w:r>
    </w:p>
    <w:p/>
    <w:p>
      <w:r xmlns:w="http://schemas.openxmlformats.org/wordprocessingml/2006/main">
        <w:t xml:space="preserve">राजा शाऊलः अहीमेलेकं तस्य परिवारं च वधं कर्तुं आज्ञापयति।</w:t>
      </w:r>
    </w:p>
    <w:p/>
    <w:p>
      <w:r xmlns:w="http://schemas.openxmlformats.org/wordprocessingml/2006/main">
        <w:t xml:space="preserve">१) अभिमानस्य खतरा : राजा शाऊलस्य पाठः</w:t>
      </w:r>
    </w:p>
    <w:p/>
    <w:p>
      <w:r xmlns:w="http://schemas.openxmlformats.org/wordprocessingml/2006/main">
        <w:t xml:space="preserve">२) दयायाः शक्तिः : येशुवत् क्षमा कथं कर्तव्या</w:t>
      </w:r>
    </w:p>
    <w:p/>
    <w:p>
      <w:r xmlns:w="http://schemas.openxmlformats.org/wordprocessingml/2006/main">
        <w:t xml:space="preserve">१) सुभाषितम् १६:१८ - "अभिमानः विनाशात् पूर्वं गच्छति, अभिमानी आत्मा पतनस्य पूर्वं गच्छति।"</w:t>
      </w:r>
    </w:p>
    <w:p/>
    <w:p>
      <w:r xmlns:w="http://schemas.openxmlformats.org/wordprocessingml/2006/main">
        <w:t xml:space="preserve">२) लूका ६:३६ - "दयालुः भव यथा भवतः पिता दयालुः अस्ति।"</w:t>
      </w:r>
    </w:p>
    <w:p/>
    <w:p>
      <w:r xmlns:w="http://schemas.openxmlformats.org/wordprocessingml/2006/main">
        <w:t xml:space="preserve">1 शमूएल 22:17 राजा तस्य परितः स्थितान् पदयात्रिकान् अवदत्, “परिवर्त्य परमेश्वरस्य याजकान् हन्तु, यतः तेषां हस्तः अपि दाऊदस्य समीपे अस्ति, यतः ते ज्ञातवन्तः यत् सः कदा पलायितवान्, किन्तु मम समक्षं तत् न दर्शितवन्तः . किन्तु राज्ञः सेवकाः भगवतः याजकानाम् उपरि पतितुं हस्तं प्रसारयितुं न इच्छन्ति स्म।</w:t>
      </w:r>
    </w:p>
    <w:p/>
    <w:p>
      <w:r xmlns:w="http://schemas.openxmlformats.org/wordprocessingml/2006/main">
        <w:t xml:space="preserve">राजा शाऊलः स्वसेवकान् भगवतः याजकान् मारयितुं आज्ञापयति, परन्तु ते तस्य आज्ञापालनं न कुर्वन्ति।</w:t>
      </w:r>
    </w:p>
    <w:p/>
    <w:p>
      <w:r xmlns:w="http://schemas.openxmlformats.org/wordprocessingml/2006/main">
        <w:t xml:space="preserve">1. सर्वेभ्यः अपि उपरि परमेश्वरस्य वचनस्य आज्ञापालनम्</w:t>
      </w:r>
    </w:p>
    <w:p/>
    <w:p>
      <w:r xmlns:w="http://schemas.openxmlformats.org/wordprocessingml/2006/main">
        <w:t xml:space="preserve">2. आस्था नैतिकता च सम्झौतां कर्तुं नकारयन्</w:t>
      </w:r>
    </w:p>
    <w:p/>
    <w:p>
      <w:r xmlns:w="http://schemas.openxmlformats.org/wordprocessingml/2006/main">
        <w:t xml:space="preserve">1. मत्ती 4:1-11, मरुभूमिस्थे येशुना प्रलोभनम्</w:t>
      </w:r>
    </w:p>
    <w:p/>
    <w:p>
      <w:r xmlns:w="http://schemas.openxmlformats.org/wordprocessingml/2006/main">
        <w:t xml:space="preserve">2. रोमियो 12:1-2, बलिदानस्य जीवनं परमेश्वरस्य आदरस्य च जीवनं यापयति</w:t>
      </w:r>
    </w:p>
    <w:p/>
    <w:p>
      <w:r xmlns:w="http://schemas.openxmlformats.org/wordprocessingml/2006/main">
        <w:t xml:space="preserve">1 शमूएल 22:18 राजा डोएगं अवदत्, त्वं व्यावृत्तः, याजकानाम् उपरि पततु। अदोमदेशीयः डोएगः परिवृत्तः सन् याजकानाम् उपरि पतित्वा तस्मिन् दिने पञ्चाशत् जनान् हतवान् ये लिनेन-फूत्कारं धारयन्ति स्म।</w:t>
      </w:r>
    </w:p>
    <w:p/>
    <w:p>
      <w:r xmlns:w="http://schemas.openxmlformats.org/wordprocessingml/2006/main">
        <w:t xml:space="preserve">राजा शाऊलः एदोमदेशीयः दोग् इत्यस्मै याजकान् मारयितुं आज्ञां दत्तवान्, डोएग् च तस्य आज्ञां स्वीकृत्य तेषु ८५ जनान् मारितवान् ।</w:t>
      </w:r>
    </w:p>
    <w:p/>
    <w:p>
      <w:r xmlns:w="http://schemas.openxmlformats.org/wordprocessingml/2006/main">
        <w:t xml:space="preserve">1. दुर्निर्णयानां परिणामाः, तेभ्यः वयं कथं शिक्षितुं शक्नुमः इति</w:t>
      </w:r>
    </w:p>
    <w:p/>
    <w:p>
      <w:r xmlns:w="http://schemas.openxmlformats.org/wordprocessingml/2006/main">
        <w:t xml:space="preserve">2. अधिकारस्य शक्तिः कदा च अस्माभिः तस्य आज्ञापालनं कर्तव्यम्</w:t>
      </w:r>
    </w:p>
    <w:p/>
    <w:p>
      <w:r xmlns:w="http://schemas.openxmlformats.org/wordprocessingml/2006/main">
        <w:t xml:space="preserve">1. यिर्मयाह 17:9-10 - हृदयं सर्वेभ्यः अपि वञ्चकं, अत्यन्तं दुष्टं च, तत् को ज्ञातुं शक्नोति? अहं परमेश् वरः हृदयं परिशीलयामि, लङ्घनानि परीक्षयामि, यत् प्रत् येकान् मनुषं यथाविधि, तस्य कर्मफलं च दातुम्।</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1 शमूएल 22:19 ततः नोबः याजकनगरः खड्गधारेण स्त्रीपुरुषान् बालकान् दुग्धशालिनां च गोशान् गदान् मेषान् च खड्गधारेण मारितवान्।</w:t>
      </w:r>
    </w:p>
    <w:p/>
    <w:p>
      <w:r xmlns:w="http://schemas.openxmlformats.org/wordprocessingml/2006/main">
        <w:t xml:space="preserve">शाऊलः नोबनगरं आक्रम्य पुरुषान्, स्त्रियः, बालकान्, पशवान् च मारितवान् ।</w:t>
      </w:r>
    </w:p>
    <w:p/>
    <w:p>
      <w:r xmlns:w="http://schemas.openxmlformats.org/wordprocessingml/2006/main">
        <w:t xml:space="preserve">1. पापहिंसायाः प्रकोपः : तस्य परिणामान् कथं परिहरितव्यम्</w:t>
      </w:r>
    </w:p>
    <w:p/>
    <w:p>
      <w:r xmlns:w="http://schemas.openxmlformats.org/wordprocessingml/2006/main">
        <w:t xml:space="preserve">2. समाजे पापस्य प्रभावः : तस्य प्रभावं अवगन्तुम्</w:t>
      </w:r>
    </w:p>
    <w:p/>
    <w:p>
      <w:r xmlns:w="http://schemas.openxmlformats.org/wordprocessingml/2006/main">
        <w:t xml:space="preserve">1. मत्ती 5:7, धन्याः दयालुः, यतः ते दयां प्राप्नुयुः।</w:t>
      </w:r>
    </w:p>
    <w:p/>
    <w:p>
      <w:r xmlns:w="http://schemas.openxmlformats.org/wordprocessingml/2006/main">
        <w:t xml:space="preserve">2. रोमियो 12:19,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1 Samuel 22:20 अहीतुबस्य पुत्रस्य अहिमेलकस्य एकः पुत्रः अबियाथरः पलायितः, दाऊदस्य पश्चात् पलायितवान्।</w:t>
      </w:r>
    </w:p>
    <w:p/>
    <w:p>
      <w:r xmlns:w="http://schemas.openxmlformats.org/wordprocessingml/2006/main">
        <w:t xml:space="preserve">अहिमेलकस्य एकः पुत्रः अबियाथरः पलायितः सन् दाऊदस्य सह सम्मिलितः।</w:t>
      </w:r>
    </w:p>
    <w:p/>
    <w:p>
      <w:r xmlns:w="http://schemas.openxmlformats.org/wordprocessingml/2006/main">
        <w:t xml:space="preserve">1. भगवता क्लेशकाले पलायनस्य मार्गः प्रदास्यति।</w:t>
      </w:r>
    </w:p>
    <w:p/>
    <w:p>
      <w:r xmlns:w="http://schemas.openxmlformats.org/wordprocessingml/2006/main">
        <w:t xml:space="preserve">2. ईश्वरः अस्मान् अभयस्य शरणस्य च मार्गं दर्शयिष्यति यदा वयं तं आह्वयामः।</w:t>
      </w:r>
    </w:p>
    <w:p/>
    <w:p>
      <w:r xmlns:w="http://schemas.openxmlformats.org/wordprocessingml/2006/main">
        <w:t xml:space="preserve">1. स्तोत्रम् 18:2 "प्रभुः मम शिला, मम दुर्गः, मम मोक्षदाता च, मम परमेश्वरः मम शिला, यस्मिन् अहं शरणं गच्छामि, मम कवचः, मम मोक्षस्य शृङ्गः च।</w:t>
      </w:r>
    </w:p>
    <w:p/>
    <w:p>
      <w:r xmlns:w="http://schemas.openxmlformats.org/wordprocessingml/2006/main">
        <w:t xml:space="preserve">2. यशायाह 25:4 "त्वं निर्धनानाम् आश्रयः, तेषां दुःखे स्थितानां आवश्यकतानां आश्रयः, तूफानात् आश्रयः, उष्णतायाः छाया च अभवः।</w:t>
      </w:r>
    </w:p>
    <w:p/>
    <w:p>
      <w:r xmlns:w="http://schemas.openxmlformats.org/wordprocessingml/2006/main">
        <w:t xml:space="preserve">1 Samuel 22:21 अबियाथरः दाऊदं दर्शितवान् यत् शाऊलः परमेश् वरस् य याजकान् हतः।</w:t>
      </w:r>
    </w:p>
    <w:p/>
    <w:p>
      <w:r xmlns:w="http://schemas.openxmlformats.org/wordprocessingml/2006/main">
        <w:t xml:space="preserve">अबियाथरः दाऊदं ज्ञापयति स्म यत् शाऊलः परमेश् वरस् य याजकान् मारितवान् ।</w:t>
      </w:r>
    </w:p>
    <w:p/>
    <w:p>
      <w:r xmlns:w="http://schemas.openxmlformats.org/wordprocessingml/2006/main">
        <w:t xml:space="preserve">1. ईश्वरस्य क्रोधः : तस्य अधिकारस्य अस्वीकारस्य परिणामाः</w:t>
      </w:r>
    </w:p>
    <w:p/>
    <w:p>
      <w:r xmlns:w="http://schemas.openxmlformats.org/wordprocessingml/2006/main">
        <w:t xml:space="preserve">2. ईश्वरस्य आज्ञापालनं निष्ठा च आशीर्वादस्य मार्गः</w:t>
      </w:r>
    </w:p>
    <w:p/>
    <w:p>
      <w:r xmlns:w="http://schemas.openxmlformats.org/wordprocessingml/2006/main">
        <w:t xml:space="preserve">1. स्तोत्रम् 101:2-8 - "अहं सम्यक् प्रकारेण बुद्धिमान् वर्तयिष्यामि। कदा त्वं मम समीपम् आगमिष्यसि? अहं सम्यक् हृदयेन स्वगृहस्य अन्तः गमिष्यामि। अहं किमपि दुष्टं मम दृष्टेः पुरतः न स्थापयिष्यामि; अहं कार्यं द्वेष्टि।" पतितानां न मयि लप्यते।विकृतहृदयं मम गमिष्यति, अहं दुष्टतां न ज्ञास्यामि।यः गुप्तरूपेण प्रतिवेशिनः निन्दति, तं अहं नाशयिष्यामि, यस्य अभिमानी दृष्टिः, गर्वितः हृदयः च अस्ति। तम् अहं न सहिष्यामि।मम दृष्टिः देशस्य विश्वासिनां प्रति भविष्यति, ते मया सह वसन्ति, यः सम्यक् मार्गं गच्छति, सः मां सेवते, यः वञ्चनं करोति सः मम गृहे न वसति, यः मम सान्निध्ये अनृतं न स्थास्यति इति वदति” इति।</w:t>
      </w:r>
    </w:p>
    <w:p/>
    <w:p>
      <w:r xmlns:w="http://schemas.openxmlformats.org/wordprocessingml/2006/main">
        <w:t xml:space="preserve">2. याकूब 4:7-10 - "अतः परमेश्वरस्य अधीनतां कुरुत। पिशाचस्य प्रतिरोधं कुरुत, सः युष्मान् पलाययिष्यति। परमेश्वरस्य समीपं गच्छन्तु, सः युष्मान् समीपं गमिष्यति। हे पापिनः, स्वहस्तौ शुद्धिं कुरुत, भवन्तः स्वहृदयं शुद्धं कुर्वन्तु।" द्विविधाः।शोकं शोच रोदन च!भवतां हास्यं शोकं, आनन्दं च विषादं भवतु।भगवतः दृष्टौ विनयशीलाः भवन्तु, सः युष्मान् उत्थापयिष्यति।</w:t>
      </w:r>
    </w:p>
    <w:p/>
    <w:p>
      <w:r xmlns:w="http://schemas.openxmlformats.org/wordprocessingml/2006/main">
        <w:t xml:space="preserve">1 शमूएल 22:22 तदा दाऊदः अबियाथरं अवदत्, “तस्मिन् दिने यदा एदोमी डोएगः तत्र आसीत् तदा अहं जानामि यत् सः अवश्यमेव शाउलं वदिष्यति यत्, अहं तव पितुः गृहस्य सर्वेषां जनानां मृत्युं कृतवान्।</w:t>
      </w:r>
    </w:p>
    <w:p/>
    <w:p>
      <w:r xmlns:w="http://schemas.openxmlformats.org/wordprocessingml/2006/main">
        <w:t xml:space="preserve">अबियाथर्-परिवारस्य मृत्योः कारणात् दाऊदः स्वस्य अपराधं स्वीकुर्वति ।</w:t>
      </w:r>
    </w:p>
    <w:p/>
    <w:p>
      <w:r xmlns:w="http://schemas.openxmlformats.org/wordprocessingml/2006/main">
        <w:t xml:space="preserve">1. ईश्वरः अद्यापि तेषां उपयोगं करोति ये त्रुटयः स्वसेवायां कृतवन्तः।</w:t>
      </w:r>
    </w:p>
    <w:p/>
    <w:p>
      <w:r xmlns:w="http://schemas.openxmlformats.org/wordprocessingml/2006/main">
        <w:t xml:space="preserve">2. अस्माकं अन्धकारमयक्षणेषु अपि ईश्वरः अस्माभिः सह अस्ति।</w:t>
      </w:r>
    </w:p>
    <w:p/>
    <w:p>
      <w:r xmlns:w="http://schemas.openxmlformats.org/wordprocessingml/2006/main">
        <w:t xml:space="preserve">1. रोमियो 8:28-30 -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Samuel 22:23 त्वं मया सह तिष्ठ, मा भयम्, यतः यः मम प्राणान् अन्वेषयति सः तव प्राणान् अन्वेषयति, किन्तु मया सह रक्षितः भविष्यसि।</w:t>
      </w:r>
    </w:p>
    <w:p/>
    <w:p>
      <w:r xmlns:w="http://schemas.openxmlformats.org/wordprocessingml/2006/main">
        <w:t xml:space="preserve">ईश्वरः स्वस्य अवलम्बितानां कृते रक्षणं बलं च प्रयच्छति।</w:t>
      </w:r>
    </w:p>
    <w:p/>
    <w:p>
      <w:r xmlns:w="http://schemas.openxmlformats.org/wordprocessingml/2006/main">
        <w:t xml:space="preserve">१: परमेश्वरः अस्माकं आश्रयः बलं च अस्ति - स्तोत्रम् ४६:१</w:t>
      </w:r>
    </w:p>
    <w:p/>
    <w:p>
      <w:r xmlns:w="http://schemas.openxmlformats.org/wordprocessingml/2006/main">
        <w:t xml:space="preserve">२: प्रभुः पीडितानां दुर्गः अस्ति - स्तोत्रम् ९:९</w:t>
      </w:r>
    </w:p>
    <w:p/>
    <w:p>
      <w:r xmlns:w="http://schemas.openxmlformats.org/wordprocessingml/2006/main">
        <w:t xml:space="preserve">१: स्तोत्रम् ९१:२ - अहं भगवतः विषये वक्ष्यामि, सः मम आश्रयः मम दुर्गः च अस्ति, मम परमेश्वरः; तस्मिन् अहं विश्वसिष्यामि।</w:t>
      </w:r>
    </w:p>
    <w:p/>
    <w:p>
      <w:r xmlns:w="http://schemas.openxmlformats.org/wordprocessingml/2006/main">
        <w:t xml:space="preserve">२: रोमियो ८:३१ - तर्हि एतानि किं वदामः? यदि ईश्वरः अस्माकं पक्षे भवति तर्हि अस्माकं विरुद्धं कोऽपि भवितुम् अर्हति?</w:t>
      </w:r>
    </w:p>
    <w:p/>
    <w:p>
      <w:r xmlns:w="http://schemas.openxmlformats.org/wordprocessingml/2006/main">
        <w:t xml:space="preserve">१ शमूएल २३ त्रिषु अनुच्छेदेषु निम्नलिखितरूपेण सारांशितुं शक्यते, सूचितश्लोकैः सह।</w:t>
      </w:r>
    </w:p>
    <w:p/>
    <w:p>
      <w:r xmlns:w="http://schemas.openxmlformats.org/wordprocessingml/2006/main">
        <w:t xml:space="preserve">अनुच्छेदः १: १ शमूएल २३:१-६ मध्ये दाऊदस्य केइला-जनानाम् उद्धारस्य वर्णनं कृतम् अस्ति । अस्मिन् अध्याये दाऊदः ज्ञायते यत् पलिष्टिनः केइलानगरे आक्रमणं कृत्वा तेषां धान्यं हरन्ति। शाऊलात् पलायितः अपि दाऊदः अबियाथर् याजकस्य माध्यमेन परमेश्वरात् मार्गदर्शनं याचते, तस्य निवासिनः उद्धारयितुं केइलानगरं गन्तुं च निश्चयति। परमेश्वरस्य विजयस्य आश्वासनेन दाऊदः तस्य पुरुषाः च पलिष्टीनां विरुद्धं युद्धं कुर्वन्ति, येन केइला-नगरस्य जनानां उद्धारः सफलः भवति ।</w:t>
      </w:r>
    </w:p>
    <w:p/>
    <w:p>
      <w:r xmlns:w="http://schemas.openxmlformats.org/wordprocessingml/2006/main">
        <w:t xml:space="preserve">अनुच्छेदः २: १ शमूएल २३:७-१३ मध्ये निरन्तरं शाऊलस्य दाऊदस्य अनुसरणं, केइलानगरे तं गृहीतुं तस्य योजना च कथयति। यदा शाऊलः केइलानगरे दाऊदस्य उपस्थितेः विषये श्रुत्वा तत् प्राकारयुक्तनगरस्य अन्तः तं फसयितुं अवसरः इति पश्यति। शाऊलः स्वपरामर्शदातृभिः सह परामर्शं करोति ये तस्मै सूचयन्ति यत् दाऊदः खलु तत्र निगूढः अस्ति। परन्तु शाऊलः स्वयोजनां कर्तुं न शक्नोति तस्मात् पूर्वं दाऊदः ईश्वरीयहस्तक्षेपेण तस्य विषये अवगतः भूत्वा केइलातः पलायितः भवति।</w:t>
      </w:r>
    </w:p>
    <w:p/>
    <w:p>
      <w:r xmlns:w="http://schemas.openxmlformats.org/wordprocessingml/2006/main">
        <w:t xml:space="preserve">अनुच्छेदः ३: १ शमूएल २३ योनाथन् दाऊदस्य विश्वासं सुदृढं कृत्वा तेषां मैत्रीं पुनः पुष्ट्य च समाप्तं भवति। १ शमूएल २३:१५-१८ इत्यादिषु श्लोकेषु उल्लेखः अस्ति यत् सिफ्-नगरे निगूढः सन् योनातनः तत्र दाऊदस्य दर्शनं करोति। योनातनः तं स्मारयन् प्रोत्साहयति यत् सः एकस्मिन् दिने इस्राएलस्य राजा भविष्यति, यदा तु योनातनः स्वयमेव तस्य द्वितीयः भविष्यति। ते स्वमैत्रीं पुनः पुष्टयन्ति, वियोगात् पूर्वं सन्धिं च कुर्वन्ति।</w:t>
      </w:r>
    </w:p>
    <w:p/>
    <w:p>
      <w:r xmlns:w="http://schemas.openxmlformats.org/wordprocessingml/2006/main">
        <w:t xml:space="preserve">सारांशेन : १.</w:t>
      </w:r>
    </w:p>
    <w:p>
      <w:r xmlns:w="http://schemas.openxmlformats.org/wordprocessingml/2006/main">
        <w:t xml:space="preserve">१ शमूएल २३ प्रस्तुतं करोति : १.</w:t>
      </w:r>
    </w:p>
    <w:p>
      <w:r xmlns:w="http://schemas.openxmlformats.org/wordprocessingml/2006/main">
        <w:t xml:space="preserve">दाऊदस्य केइलानगरस्य जनानां उद्धारः;</w:t>
      </w:r>
    </w:p>
    <w:p>
      <w:r xmlns:w="http://schemas.openxmlformats.org/wordprocessingml/2006/main">
        <w:t xml:space="preserve">शाऊलस्य दावी इत्यस्य अनुसरणं;</w:t>
      </w:r>
    </w:p>
    <w:p>
      <w:r xmlns:w="http://schemas.openxmlformats.org/wordprocessingml/2006/main">
        <w:t xml:space="preserve">जोनाथन् दाविं सुदृढं कुर्वन्;</w:t>
      </w:r>
    </w:p>
    <w:p/>
    <w:p>
      <w:r xmlns:w="http://schemas.openxmlformats.org/wordprocessingml/2006/main">
        <w:t xml:space="preserve">अस्मिन् विषये बलं दत्तम् : १.</w:t>
      </w:r>
    </w:p>
    <w:p>
      <w:r xmlns:w="http://schemas.openxmlformats.org/wordprocessingml/2006/main">
        <w:t xml:space="preserve">दाऊदस्य केइलानगरस्य जनानां उद्धारः;</w:t>
      </w:r>
    </w:p>
    <w:p>
      <w:r xmlns:w="http://schemas.openxmlformats.org/wordprocessingml/2006/main">
        <w:t xml:space="preserve">शाऊलस्य दावी इत्यस्य अनुसरणं;</w:t>
      </w:r>
    </w:p>
    <w:p>
      <w:r xmlns:w="http://schemas.openxmlformats.org/wordprocessingml/2006/main">
        <w:t xml:space="preserve">जोनाथन् दाविं सुदृढं कुर्वन्;</w:t>
      </w:r>
    </w:p>
    <w:p/>
    <w:p>
      <w:r xmlns:w="http://schemas.openxmlformats.org/wordprocessingml/2006/main">
        <w:t xml:space="preserve">अध्यायः दाऊदस्य केइला-जनानाम् उद्धारस्य वीरकार्यं, शाऊलस्य दाऊदस्य अदम्य-अनुसरणं, दाऊदस्य विश्वासं सुदृढं कर्तुं च योनातनस्य विषये केन्द्रितः अस्ति। १ शमूएल २३ मध्ये दाऊदः केइलानगरे पलिष्टानां आक्रमणस्य विषये ज्ञात्वा अबियाथरस्य माध्यमेन परमेश्वरस्य मार्गदर्शनं याचते। परमेश् वरस् य आश्वासनेन सः स् वपुरुषान् पलिश् तिभ्यः नगरं उद्धारयितुं नेति।</w:t>
      </w:r>
    </w:p>
    <w:p/>
    <w:p>
      <w:r xmlns:w="http://schemas.openxmlformats.org/wordprocessingml/2006/main">
        <w:t xml:space="preserve">१ शमूएल २३ मध्ये निरन्तरं शौलः केइलानगरे दाऊदस्य उपस्थितिं ज्ञात्वा तं गृहीतुं अवसरः इति पश्यति। सः दाऊदं प्राकारयुक्तनगरस्य अन्तः फसयितुं योजनां करोति परन्तु यदा दाऊदः ईश्वरीयहस्तक्षेपं प्राप्य शाऊलस्य योजनां निष्पादयितुं पूर्वं पलायनं करोति तदा सः विफलः भवति।</w:t>
      </w:r>
    </w:p>
    <w:p/>
    <w:p>
      <w:r xmlns:w="http://schemas.openxmlformats.org/wordprocessingml/2006/main">
        <w:t xml:space="preserve">१ शमूएल २३ समाप्तं भवति यत्र योनातनः सिफनगरे दाऊदस्य समीपं गत्वा तस्मै प्रोत्साहनं दत्तवान्। योनातनः दाऊदस्य विश्वासं दृढं करोति यत् सः एकस्मिन् दिने इस्राएलस्य राजा भविष्यति इति स्मरणं करोति तथा च स्वस्य निष्ठां द्वितीयसेनापतित्वेन स्वीकुर्वन्। ते स्वमैत्रीं पुनः पुष्टयन्ति, वियोगात् पूर्वं सन्धिं च कुर्वन्ति। अस्मिन् अध्याये दाऊदस्य अन्येषां रक्षणार्थं शौर्यं, दुःखसमये जोनाथन् इत्यस्मात् अचञ्चलं समर्थनं च दर्शितम् अस्ति।</w:t>
      </w:r>
    </w:p>
    <w:p/>
    <w:p>
      <w:r xmlns:w="http://schemas.openxmlformats.org/wordprocessingml/2006/main">
        <w:t xml:space="preserve">1 शमूएल 23:1 ततः ते दाऊदं कथयन्ति स्म, “पलिष्टियाः केइलाविरुद्धं युद्धं कुर्वन्ति, ते च मण्डपगृहाणि लुण्ठयन्ति।</w:t>
      </w:r>
    </w:p>
    <w:p/>
    <w:p>
      <w:r xmlns:w="http://schemas.openxmlformats.org/wordprocessingml/2006/main">
        <w:t xml:space="preserve">पलिष्टियाः केइलानगरे आक्रमणं कृत्वा तेषां धान्यं हरन्ति।</w:t>
      </w:r>
    </w:p>
    <w:p/>
    <w:p>
      <w:r xmlns:w="http://schemas.openxmlformats.org/wordprocessingml/2006/main">
        <w:t xml:space="preserve">1. ईश्वरस्य रक्षणम् : भगवतः प्रावधानस्य उपरि विश्वासं कर्तुं शिक्षितुं</w:t>
      </w:r>
    </w:p>
    <w:p/>
    <w:p>
      <w:r xmlns:w="http://schemas.openxmlformats.org/wordprocessingml/2006/main">
        <w:t xml:space="preserve">2. यदा शत्रुः आगच्छति तदा : ईश्वरस्य बलस्य उपरि अवलम्बं कर्तुं शिक्षणम्</w:t>
      </w:r>
    </w:p>
    <w:p/>
    <w:p>
      <w:r xmlns:w="http://schemas.openxmlformats.org/wordprocessingml/2006/main">
        <w:t xml:space="preserve">1. स्तोत्रम् 91:2-3, "अहं भगवन्तं वक्ष्यामि, 'सः मम शरणं मम दुर्गं च, मम ईश्वरः, यस्मिन् अहं विश्वसिमि।'"</w:t>
      </w:r>
    </w:p>
    <w:p/>
    <w:p>
      <w:r xmlns:w="http://schemas.openxmlformats.org/wordprocessingml/2006/main">
        <w:t xml:space="preserve">2. यशायाह 54:17, "भवतः विरुद्धं निर्मितं किमपि शस्त्रं न सम्पन्नं भविष्यति, या जिह्वा न्याये भवतः विरुद्धं उत्तिष्ठति, तस्याः निन्दां करिष्यसि।"</w:t>
      </w:r>
    </w:p>
    <w:p/>
    <w:p>
      <w:r xmlns:w="http://schemas.openxmlformats.org/wordprocessingml/2006/main">
        <w:t xml:space="preserve">1 शमूएल 23:2 अतः दाऊदः परमेश् वरं पृष्टवान् यत्, “किं अहं गत्वा एतान् पलिष्टान् वधिष् यामि? ततः परमेश् वरः दाऊदम् अवदत् , “गच्छ, पलिश् तीन् वधं कुरु, केइलाम् उद्धारय च।”</w:t>
      </w:r>
    </w:p>
    <w:p/>
    <w:p>
      <w:r xmlns:w="http://schemas.openxmlformats.org/wordprocessingml/2006/main">
        <w:t xml:space="preserve">दाऊदः भगवन्तं पृष्टवान् यत् केइलायाः उद्धाराय पलिष्टैः सह युद्धं कर्तव्यं वा इति तदा प्रभुः आम् इति अवदत्।</w:t>
      </w:r>
    </w:p>
    <w:p/>
    <w:p>
      <w:r xmlns:w="http://schemas.openxmlformats.org/wordprocessingml/2006/main">
        <w:t xml:space="preserve">1. यदा वयं तत् अन्वेषयामः तदा भगवान् दिशां दास्यति।</w:t>
      </w:r>
    </w:p>
    <w:p/>
    <w:p>
      <w:r xmlns:w="http://schemas.openxmlformats.org/wordprocessingml/2006/main">
        <w:t xml:space="preserve">2. अस्माभिः सर्वदा आवश्यकतावशात् साहाय्यं कर्तुं इच्छुकाः भवेयुः।</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मत्ती 25:35-40 - "अहं क्षुधार्तः आसम्, यूयं च मां भोजनं दत्तवन्तः। अहं तृषितः आसम्, यूयं च मां पिबन्ति स्म, अहं परदेशीयः आसम्, यूयं मां निगृहीतवन्तः, नग्नः, यूयं मां परिधाय च। अहं व्याधितः आसम्, यूयं मां पश्यथ, अहं कारागारे आसम्, यूयं मम समीपम् आगताः, तदा धर्मिणः तस्मै उत्तरं दास्यन्ति, हे प्रभो, वयं त्वां कदा क्षुधार्तं दृष्ट्वा त्वां पोषयन्तः, पिपासा वा त्वां पेयं दत्तवन्तः? कदा वयं त्वां परदेशीयं दृष्ट्वा त्वां निगृह्य नग्नं वा वस्त्रं धारयामः वा कदा वयं त्वां व्याधितां कारागारे वा दृष्ट्वा त्वां समीपम् आगताः?तथा राजा तान् प्रतिवदति, सत्यं युष्मान् वदामि , यथा यूयं एतेषु मम भ्रातृषु क्षुद्रेषु कस्मैचित् कृते तत् कृतवन्तः, तथैव मम कृते अपि तत् कृतवन्तः।”</w:t>
      </w:r>
    </w:p>
    <w:p/>
    <w:p>
      <w:r xmlns:w="http://schemas.openxmlformats.org/wordprocessingml/2006/main">
        <w:t xml:space="preserve">1 शमूएल 23:3 तदा दाऊदस्य जनाः तम् अवदन्, पश्य, अत्र यहूदादेशे वयं भयभीताः भवेम, तर्हि यदि वयं पलिष्टीनां सेनाभ्यः केइलानगरं आगच्छामः?</w:t>
      </w:r>
    </w:p>
    <w:p/>
    <w:p>
      <w:r xmlns:w="http://schemas.openxmlformats.org/wordprocessingml/2006/main">
        <w:t xml:space="preserve">दाऊदस्य जनाः केइलानगरे पलिष्टीयसेनायाः आक्रमणं कर्तुं भीताः आसन्, अतः ते दाऊदं पृष्टवन्तः यत् ते किं कर्तव्यम् इति।</w:t>
      </w:r>
    </w:p>
    <w:p/>
    <w:p>
      <w:r xmlns:w="http://schemas.openxmlformats.org/wordprocessingml/2006/main">
        <w:t xml:space="preserve">1. भयं न : प्रतिकूलतायाः सम्मुखे चिन्ताम् अतिक्रम्य</w:t>
      </w:r>
    </w:p>
    <w:p/>
    <w:p>
      <w:r xmlns:w="http://schemas.openxmlformats.org/wordprocessingml/2006/main">
        <w:t xml:space="preserve">2. एकत्र स्थित्वा : संकटकाले एकतायाः बलम्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उपदेशक 4:9-12 - "एकस्मात् द्वौ श्रेष्ठौ यतः तेषां परिश्रमस्य सत्फलं भवति। यतः यदि ते पतन्ति तर्हि एकः स्वजनं उत्थापयिष्यति। किन्तु धिक् यः पतित्वा एकः अस्ति न तु अन्यः तं उत्थापयितुं पुनः यदि द्वौ एकत्र शयनौ स्तः तर्हि उष्णतां कुर्वतः, किन्तु एकः एकः एव कथं उष्णः भवेत्, यद्यपि एकः पुरुषः एकान्तस्य विरुद्धं विजयं प्राप्नुयात् तथापि द्वौ तं सहन्ते त्रिविधः रज्जुः शीघ्रं न भग्नः। " " .</w:t>
      </w:r>
    </w:p>
    <w:p/>
    <w:p>
      <w:r xmlns:w="http://schemas.openxmlformats.org/wordprocessingml/2006/main">
        <w:t xml:space="preserve">1 शमूएल 23:4 ततः दाऊदः पुनः परमेश् वरं पृष्टवान्। ततः परमेश् वरः तम् अवदत् , “उत्तिष्ठ, केइलानगरं गच्छ; यतः अहं पलिष्टान् तव हस्ते समर्पयिष्यामि।</w:t>
      </w:r>
    </w:p>
    <w:p/>
    <w:p>
      <w:r xmlns:w="http://schemas.openxmlformats.org/wordprocessingml/2006/main">
        <w:t xml:space="preserve">दाऊदः परमेश्वरं सल्लाहं याचितवान्, ततः परमेश् वरः तं केइलानगरं गन्तुम् अवदत्, सः प्रतिज्ञां कृतवान् यत् सः तस्मै पलिष्टीनां उपरि विजयं दास्यति।</w:t>
      </w:r>
    </w:p>
    <w:p/>
    <w:p>
      <w:r xmlns:w="http://schemas.openxmlformats.org/wordprocessingml/2006/main">
        <w:t xml:space="preserve">1. ईश्वरः अस्माकं प्रार्थनानां उत्तरं ददाति, निष्ठावान् आज्ञापालनस्य पुरस्कारं च ददाति</w:t>
      </w:r>
    </w:p>
    <w:p/>
    <w:p>
      <w:r xmlns:w="http://schemas.openxmlformats.org/wordprocessingml/2006/main">
        <w:t xml:space="preserve">2. ईश्वरः अस्मान् आव्हानानां सामना कर्तुं सामर्थ्येन सुसज्जयति</w:t>
      </w:r>
    </w:p>
    <w:p/>
    <w:p>
      <w:r xmlns:w="http://schemas.openxmlformats.org/wordprocessingml/2006/main">
        <w:t xml:space="preserve">1. याकूब 1:5-6 - "यदि युष्माकं कश्चित् प्रज्ञायाः अभावं अनुभवति तर्हि सः ईश्वरं याचत, यः सर्वेभ्यः उदारतया अनिन्दिततया च ददाति, ततः तस्मै दीयते। किन्तु सः विश्वासेन याचतु, निःसंदेहम्।" , यः शङ्कयति सः वायुना चालितः क्षिप्तः च समुद्रस्य तरङ्गः इव अस्ति।"</w:t>
      </w:r>
    </w:p>
    <w:p/>
    <w:p>
      <w:r xmlns:w="http://schemas.openxmlformats.org/wordprocessingml/2006/main">
        <w:t xml:space="preserve">2. यशायाह 41:10 - "मा भयं कुरु, अहं भवद्भिः सह अस्मि; मा विषादं कुरु, यतः अहं भवतः परमेश्वरः अस्मि। अहं भवन्तं बलं दास्यामि, आम्, अहं भवतः साहाय्यं करिष्यामि, अहं भवतः धार्मिकदक्षिणहस्तेन धारयिष्यामि।</w:t>
      </w:r>
    </w:p>
    <w:p/>
    <w:p>
      <w:r xmlns:w="http://schemas.openxmlformats.org/wordprocessingml/2006/main">
        <w:t xml:space="preserve">1 शमूएल 23:5 ततः दाऊदः तस्य पुरुषैः सह केइलानगरं गत्वा पलिष्टैः सह युद्धं कृत्वा तेषां पशवः अपहृत्य महता वधेन तान् मारितवन्तः। अतः दाऊदः केइलानगरस्य निवासिनः उद्धारितवान्।</w:t>
      </w:r>
    </w:p>
    <w:p/>
    <w:p>
      <w:r xmlns:w="http://schemas.openxmlformats.org/wordprocessingml/2006/main">
        <w:t xml:space="preserve">दाऊदः तस्य पुरुषैः सह केइलानगरं गत्वा नगरस्य रक्षणार्थं युद्धं कृत्वा पलिष्टीनां पराजयं कृत्वा निवासिनः उद्धारयन्ति।</w:t>
      </w:r>
    </w:p>
    <w:p/>
    <w:p>
      <w:r xmlns:w="http://schemas.openxmlformats.org/wordprocessingml/2006/main">
        <w:t xml:space="preserve">1. प्रभुः स्वजनस्य रक्षणं करिष्यति</w:t>
      </w:r>
    </w:p>
    <w:p/>
    <w:p>
      <w:r xmlns:w="http://schemas.openxmlformats.org/wordprocessingml/2006/main">
        <w:t xml:space="preserve">2. प्रतिकूलतायाः सम्मुखे साहसम्</w:t>
      </w:r>
    </w:p>
    <w:p/>
    <w:p>
      <w:r xmlns:w="http://schemas.openxmlformats.org/wordprocessingml/2006/main">
        <w:t xml:space="preserve">1. स्तोत्रम् 18:2 - परमेश् वरः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2. 1 इतिहास 11:14 - एते दाऊदस्य वीर्यपुरुषाणां प्रमुखाः आसन्, ये तस्य राज्ये सर्वैः इस्राएलैः च सह तस्य राजानं कर्तुं बलवन्तः अभवन्, यथा इस्राएलविषये परमेश् वरस्य वचनम्।</w:t>
      </w:r>
    </w:p>
    <w:p/>
    <w:p>
      <w:r xmlns:w="http://schemas.openxmlformats.org/wordprocessingml/2006/main">
        <w:t xml:space="preserve">1 शमूएल 23:6 यदा अहिमेलकस्य पुत्रः अबियाथरः दाऊदस्य समीपं केइलानगरं प्रति पलायितवान् तदा सः हस्ते एफोडं गृहीत्वा अवतरत्।</w:t>
      </w:r>
    </w:p>
    <w:p/>
    <w:p>
      <w:r xmlns:w="http://schemas.openxmlformats.org/wordprocessingml/2006/main">
        <w:t xml:space="preserve">अहिमेलकस्य पुत्रः अबियातारः केइलानगरे दाऊदस्य समीपं पलायितवान्।</w:t>
      </w:r>
    </w:p>
    <w:p/>
    <w:p>
      <w:r xmlns:w="http://schemas.openxmlformats.org/wordprocessingml/2006/main">
        <w:t xml:space="preserve">1. आज्ञापालनस्य शक्तिः - 1 शमूएल 23:6</w:t>
      </w:r>
    </w:p>
    <w:p/>
    <w:p>
      <w:r xmlns:w="http://schemas.openxmlformats.org/wordprocessingml/2006/main">
        <w:t xml:space="preserve">2. विश्वासपात्रमित्राणां महत्त्वं - १ शमूएल २३:६</w:t>
      </w:r>
    </w:p>
    <w:p/>
    <w:p>
      <w:r xmlns:w="http://schemas.openxmlformats.org/wordprocessingml/2006/main">
        <w:t xml:space="preserve">1. यहोशू 24:15 - यदि च युष्माकं भगवतः सेवां दुष्टं मन्यते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भगवतः सेवां करिष्यामः।</w:t>
      </w:r>
    </w:p>
    <w:p/>
    <w:p>
      <w:r xmlns:w="http://schemas.openxmlformats.org/wordprocessingml/2006/main">
        <w:t xml:space="preserve">2. सुभाषितम् 27:17 - लोहं लोहं तीक्ष्णं करोति; तथा मनुष्यः मित्रस्य मुखं तीक्ष्णं करोति।</w:t>
      </w:r>
    </w:p>
    <w:p/>
    <w:p>
      <w:r xmlns:w="http://schemas.openxmlformats.org/wordprocessingml/2006/main">
        <w:t xml:space="preserve">१ शमूएल २३:७ शाऊलः कथितः यत् दाऊदः केइलानगरम् आगतः। शौलः अवदत्, “ईश्वरः तं मम हस्ते समर्पितवान्; यतः सः द्वार-दण्ड-युक्तं नगरं प्रविश्य निरुद्धः अस्ति।</w:t>
      </w:r>
    </w:p>
    <w:p/>
    <w:p>
      <w:r xmlns:w="http://schemas.openxmlformats.org/wordprocessingml/2006/main">
        <w:t xml:space="preserve">शाऊलः श्रुतवान् यत् दाऊदः केइलानगरे अस्ति तथा च विश्वासं करोति यत् परमेश्वरः तं तस्य हस्ते समर्पितवान् यतः केइला दुर्गयुक्तं नगरम् अस्ति।</w:t>
      </w:r>
    </w:p>
    <w:p/>
    <w:p>
      <w:r xmlns:w="http://schemas.openxmlformats.org/wordprocessingml/2006/main">
        <w:t xml:space="preserve">1. ईश्वरः सार्वभौमः अस्ति, अस्माकं जीवनस्य परिस्थितेः च नियन्त्रणं करोति।</w:t>
      </w:r>
    </w:p>
    <w:p/>
    <w:p>
      <w:r xmlns:w="http://schemas.openxmlformats.org/wordprocessingml/2006/main">
        <w:t xml:space="preserve">2. भगवतः रक्षणं अस्माकं कृते संकटकाले, दुःखे च उपलभ्यते।</w:t>
      </w:r>
    </w:p>
    <w:p/>
    <w:p>
      <w:r xmlns:w="http://schemas.openxmlformats.org/wordprocessingml/2006/main">
        <w:t xml:space="preserve">1. स्तोत्रम् 18:2 - प्रभुः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2. स्तोत्रम् 91:2 - अहं भगवतः विषये वक्ष्यामि, सः मम आश्रयः, मम दुर्गः च अस्ति; मम ईश्वरः; तस्मिन् अहं विश्वसिष्यामि।</w:t>
      </w:r>
    </w:p>
    <w:p/>
    <w:p>
      <w:r xmlns:w="http://schemas.openxmlformats.org/wordprocessingml/2006/main">
        <w:t xml:space="preserve">1 शमूएल 23:8 शाऊलः सर्वान् जनान् युद्धाय आहूय केइलानगरं गत्वा दाऊदं तस्य पुरुषान् च व्याप्तुम्।</w:t>
      </w:r>
    </w:p>
    <w:p/>
    <w:p>
      <w:r xmlns:w="http://schemas.openxmlformats.org/wordprocessingml/2006/main">
        <w:t xml:space="preserve">शाऊलः केइलानगरे दाऊदस्य पुरुषाणां च आक्रमणार्थं सेनासङ्घं सङ्गृहीतवान्।</w:t>
      </w:r>
    </w:p>
    <w:p/>
    <w:p>
      <w:r xmlns:w="http://schemas.openxmlformats.org/wordprocessingml/2006/main">
        <w:t xml:space="preserve">1. ईश्वरः अस्मान् दुष्टस्य सम्मुखीभवितुं, उचितस्य कृते स्थातुं च आह्वयति।</w:t>
      </w:r>
    </w:p>
    <w:p/>
    <w:p>
      <w:r xmlns:w="http://schemas.openxmlformats.org/wordprocessingml/2006/main">
        <w:t xml:space="preserve">2. ईश्वरस्य जनाः न्यायार्थं युद्धं कर्तुं सावधानाः भवेयुः, सज्जाः च भवेयुः।</w:t>
      </w:r>
    </w:p>
    <w:p/>
    <w:p>
      <w:r xmlns:w="http://schemas.openxmlformats.org/wordprocessingml/2006/main">
        <w:t xml:space="preserve">1. इफिसियों 6:11-13 - परमेश्वरस्य पूर्णं कवचं धारयन्तु, येन भवन्तः शैतानस्य योजनानां विरुद्धं स्वस्थानं ग्रहीतुं शक्नुवन्ति।</w:t>
      </w:r>
    </w:p>
    <w:p/>
    <w:p>
      <w:r xmlns:w="http://schemas.openxmlformats.org/wordprocessingml/2006/main">
        <w:t xml:space="preserve">2. 1 पत्रुस 5:8-9 - सजगः धीरो मनः च भवतु। तव शत्रुः पिशाचः गर्जति सिंह इव कञ्चित् भक्षयितुम् अन्विषति ।</w:t>
      </w:r>
    </w:p>
    <w:p/>
    <w:p>
      <w:r xmlns:w="http://schemas.openxmlformats.org/wordprocessingml/2006/main">
        <w:t xml:space="preserve">1 शमूएल 23:9 दाऊदः जानाति स्म यत् शाऊलः तस्य विरुद्धं गुप्तरूपेण दुष्टतां करोति। सः अबियाथरं याजकं अवदत्, “एफोदम् अत्र आनयतु।”</w:t>
      </w:r>
    </w:p>
    <w:p/>
    <w:p>
      <w:r xmlns:w="http://schemas.openxmlformats.org/wordprocessingml/2006/main">
        <w:t xml:space="preserve">दाऊदस्य शङ्का आसीत् यत् शाऊलः तस्य विरुद्धं षड्यन्त्रं करोति, अतः सः अबियाथरं याजकं एफोडं आनेतुं प्रार्थितवान्।</w:t>
      </w:r>
    </w:p>
    <w:p/>
    <w:p>
      <w:r xmlns:w="http://schemas.openxmlformats.org/wordprocessingml/2006/main">
        <w:t xml:space="preserve">1. अस्माकं जीवने शङ्कायाः शक्तिः</w:t>
      </w:r>
    </w:p>
    <w:p/>
    <w:p>
      <w:r xmlns:w="http://schemas.openxmlformats.org/wordprocessingml/2006/main">
        <w:t xml:space="preserve">2. संकटकाले ईश्वरस्य विश्वासः</w:t>
      </w:r>
    </w:p>
    <w:p/>
    <w:p>
      <w:r xmlns:w="http://schemas.openxmlformats.org/wordprocessingml/2006/main">
        <w:t xml:space="preserve">1. स्तोत्रम् 56:3-4 "यदा अहं भीतः अस्मि तदा अहं भवतः उपरि विश्वासं करोमि। यस्य वचनं स्तुवामि, तस्मिन् परमेश्वरे अहं विश्वसामि; अहं न बिभेमि। मांसं मां किं कर्तुं शक्नोति?"</w:t>
      </w:r>
    </w:p>
    <w:p/>
    <w:p>
      <w:r xmlns:w="http://schemas.openxmlformats.org/wordprocessingml/2006/main">
        <w:t xml:space="preserve">2. सुभाषितम् 3:5-6 "सर्वहृदयेन परमेश्वरे विश्वासं कुरु, स्वबुद्धौ मा अवलम्ब्य, सर्वेषु मार्गेषु तं स्वीकुर्वन्तु, सः भवतः मार्गं निर्देशयिष्यति।</w:t>
      </w:r>
    </w:p>
    <w:p/>
    <w:p>
      <w:r xmlns:w="http://schemas.openxmlformats.org/wordprocessingml/2006/main">
        <w:t xml:space="preserve">1 Samuel 23:10 तदा दाऊदः अवदत्, हे इस्राएलस्य परमेश्वरः, तव दासः अवश्यमेव श्रुतवान् यत् शाऊलः मम कृते नगरं नाशयितुं केइलानगरम् आगन्तुं इच्छति।</w:t>
      </w:r>
    </w:p>
    <w:p/>
    <w:p>
      <w:r xmlns:w="http://schemas.openxmlformats.org/wordprocessingml/2006/main">
        <w:t xml:space="preserve">दाऊदः यदा शौलः नगरस्य नाशार्थं केइलानगरम् आगच्छति इति श्रुत्वा भगवन्तं साहाय्यार्थं प्रार्थयति।</w:t>
      </w:r>
    </w:p>
    <w:p/>
    <w:p>
      <w:r xmlns:w="http://schemas.openxmlformats.org/wordprocessingml/2006/main">
        <w:t xml:space="preserve">1. ईश्वरः अस्मान् शत्रुभ्यः सर्वदा रक्षति।</w:t>
      </w:r>
    </w:p>
    <w:p/>
    <w:p>
      <w:r xmlns:w="http://schemas.openxmlformats.org/wordprocessingml/2006/main">
        <w:t xml:space="preserve">2. क्लेशसमये अस्माभिः सर्वदा भगवते विश्वासः करणीयः।</w:t>
      </w:r>
    </w:p>
    <w:p/>
    <w:p>
      <w:r xmlns:w="http://schemas.openxmlformats.org/wordprocessingml/2006/main">
        <w:t xml:space="preserve">1. स्तोत्रम् 18:2 - "प्रभुः मम शिला, मम दुर्गः, मम मोक्षदाता च, मम परमेश्वरः, मम बलं, यस्मिन् अहं विश्वसिष्यामि, मम बन्धकः, मम मोक्षस्य शृङ्गः, मम उच्चगोपुरः च।</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1 शमूएल 23:11 केइला-नगरस्य जनाः मां तस्य हस्ते समर्पयिष्यन्ति वा? किं शाऊलः अवतरति यथा तव दासः श्रुतवान्? हे इस्राएलस्य परमेश् वरः प्रार्थयामि, तव सेवकं वद। परमेश् वरः अवदत्, “सः अवतरति।”</w:t>
      </w:r>
    </w:p>
    <w:p/>
    <w:p>
      <w:r xmlns:w="http://schemas.openxmlformats.org/wordprocessingml/2006/main">
        <w:t xml:space="preserve">दाऊदः परमेश् वरं पृष्टवान् यत् शाऊलः केइलानगरम् अवतरति वा, परमेश् वरः सः आगमिष्यति इति पुष्टिं कृतवान्।</w:t>
      </w:r>
    </w:p>
    <w:p/>
    <w:p>
      <w:r xmlns:w="http://schemas.openxmlformats.org/wordprocessingml/2006/main">
        <w:t xml:space="preserve">1. कठिनसमये ईश्वरस्य विश्वासः</w:t>
      </w:r>
    </w:p>
    <w:p/>
    <w:p>
      <w:r xmlns:w="http://schemas.openxmlformats.org/wordprocessingml/2006/main">
        <w:t xml:space="preserve">2. ईश्वरस्य मार्गदर्शनं निर्देशं च अन्वेष्टुं</w:t>
      </w:r>
    </w:p>
    <w:p/>
    <w:p>
      <w:r xmlns:w="http://schemas.openxmlformats.org/wordprocessingml/2006/main">
        <w:t xml:space="preserve">1. 1 शमूएल 23:11</w:t>
      </w:r>
    </w:p>
    <w:p/>
    <w:p>
      <w:r xmlns:w="http://schemas.openxmlformats.org/wordprocessingml/2006/main">
        <w:t xml:space="preserve">2. स्तोत्रम् 56:3-4 "यदा अहं भीतः अस्मि तदा अहं भवतः उपरि विश्वासं करोमि। यस्य वचनं स्तुवामि, तस्मिन् परमेश्वरे अहं विश्वसामि; अहं न बिभेमि। मांसं मां किं कर्तुं शक्नोति?"</w:t>
      </w:r>
    </w:p>
    <w:p/>
    <w:p>
      <w:r xmlns:w="http://schemas.openxmlformats.org/wordprocessingml/2006/main">
        <w:t xml:space="preserve">1 शमूएल 23:12 तदा दाऊदः अवदत्, “किं केइला-नगरस्य जनाः मां मम पुरुषान् च शाऊलस्य हस्ते समर्पयिष्यन्ति वा? परमेश् वरः अवदत् , “ते त्वां समर्पयिष्यन्ति।”</w:t>
      </w:r>
    </w:p>
    <w:p/>
    <w:p>
      <w:r xmlns:w="http://schemas.openxmlformats.org/wordprocessingml/2006/main">
        <w:t xml:space="preserve">दाऊदः प्रभुं पृष्टवान् यत् केइला-जनाः तं तस्य पुरुषान् च शौलस्य हस्ते समर्पयिष्यन्ति वा, तदा प्रभुः अवदत् यत् ते करिष्यन्ति।</w:t>
      </w:r>
    </w:p>
    <w:p/>
    <w:p>
      <w:r xmlns:w="http://schemas.openxmlformats.org/wordprocessingml/2006/main">
        <w:t xml:space="preserve">1. परीक्षाः प्रायः आगच्छन्ति, परन्तु ईश्वरः अस्माभिः सह सर्वदा अस्ति।</w:t>
      </w:r>
    </w:p>
    <w:p/>
    <w:p>
      <w:r xmlns:w="http://schemas.openxmlformats.org/wordprocessingml/2006/main">
        <w:t xml:space="preserve">2. कठिनपरिस्थितौ अपि अस्माभिः भगवते विश्वासः कर्तव्यः।</w:t>
      </w:r>
    </w:p>
    <w:p/>
    <w:p>
      <w:r xmlns:w="http://schemas.openxmlformats.org/wordprocessingml/2006/main">
        <w:t xml:space="preserve">1. स्तोत्रम् 46:1-3 -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1 शमूएल 23:13 ततः दाऊदः तस्य पुरुषाः च प्रायः षट्शताः उत्थाय केइलातः निर्गताः यत्र यत्र गन्तुं शक्नुवन्ति तत्र गतवन्तः। शाऊलं कथितं यत् दाऊदः केइलातः पलायितः; सः च अग्रे गन्तुं निषिद्धवान्।</w:t>
      </w:r>
    </w:p>
    <w:p/>
    <w:p>
      <w:r xmlns:w="http://schemas.openxmlformats.org/wordprocessingml/2006/main">
        <w:t xml:space="preserve">दाऊदः तस्य पुरुषाः च ६०० जनाः शौलस्य समीपगमनं श्रुत्वा केइलातः पलायिताः।</w:t>
      </w:r>
    </w:p>
    <w:p/>
    <w:p>
      <w:r xmlns:w="http://schemas.openxmlformats.org/wordprocessingml/2006/main">
        <w:t xml:space="preserve">1. यदा भवन्तः संकटं अनुभवन्ति तदा पलायनं कर्तुं मा भयम् अनुभवन्तु।</w:t>
      </w:r>
    </w:p>
    <w:p/>
    <w:p>
      <w:r xmlns:w="http://schemas.openxmlformats.org/wordprocessingml/2006/main">
        <w:t xml:space="preserve">2. भयस्य अनिश्चिततायाः च समये ईश्वरः भवन्तं दिशां दातुं शक्नोति।</w:t>
      </w:r>
    </w:p>
    <w:p/>
    <w:p>
      <w:r xmlns:w="http://schemas.openxmlformats.org/wordprocessingml/2006/main">
        <w:t xml:space="preserve">1. सुभाषितम् 18:10 - भगवतः नाम दृढं गोपुरम् अस्ति; धर्मात्मा तस्मिन् धावति, सुरक्षितः च भवति।</w:t>
      </w:r>
    </w:p>
    <w:p/>
    <w:p>
      <w:r xmlns:w="http://schemas.openxmlformats.org/wordprocessingml/2006/main">
        <w:t xml:space="preserve">2. यहोशू 1:9 -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1 शमूएल 23:14 दाऊदः प्रान्तरे दुर्गेषु निवसति स्म, सिफप्रान्तरे एकस्मिन् पर्वते स्थितवान्। शाऊलः प्रतिदिनं तं अन्वेषयति स्म, किन्तु परमेश् वरः तं तस्य हस्ते न समर्पयति स्म।</w:t>
      </w:r>
    </w:p>
    <w:p/>
    <w:p>
      <w:r xmlns:w="http://schemas.openxmlformats.org/wordprocessingml/2006/main">
        <w:t xml:space="preserve">दाऊदः प्रान्तरे सिफ-प्रान्तरे एकस्मिन् पर्वते च स्थितवान्, यत्र शाऊलः प्रतिदिनं तं अन्वेषयति स्म, परन्तु परमेश् वरः शौलेन तं न प्राप्नुवन् ।</w:t>
      </w:r>
    </w:p>
    <w:p/>
    <w:p>
      <w:r xmlns:w="http://schemas.openxmlformats.org/wordprocessingml/2006/main">
        <w:t xml:space="preserve">1. ईश्वरः आवश्यकतावशात् रक्षणं करोति।</w:t>
      </w:r>
    </w:p>
    <w:p/>
    <w:p>
      <w:r xmlns:w="http://schemas.openxmlformats.org/wordprocessingml/2006/main">
        <w:t xml:space="preserve">2. ईश्वरः अस्माकं रक्षकः, विपत्तौ रक्षकः च अस्ति।</w:t>
      </w:r>
    </w:p>
    <w:p/>
    <w:p>
      <w:r xmlns:w="http://schemas.openxmlformats.org/wordprocessingml/2006/main">
        <w:t xml:space="preserve">1. स्तोत्रम् 27:1 - परमेश् वरः मम प्रकाशः मम मोक्षः च अस्ति; कस्मात् भयं करिष्यामि? मम जीवनस्य दुर्गः परमेश् वरः अस्ति; कस्मात् अहं भीतः भविष्यामि?</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1 शमूएल 23:15 दाऊदः दृष्टवान् यत् शाऊलः स्वप्राणान् अन्वेष्टुं निर्गतवान्, दाऊदः च सिफ-प्रान्तरे कानने आसीत्।</w:t>
      </w:r>
    </w:p>
    <w:p/>
    <w:p>
      <w:r xmlns:w="http://schemas.openxmlformats.org/wordprocessingml/2006/main">
        <w:t xml:space="preserve">शाऊलः स्वप्राणान् हर्तुं बहिः आसीत् तदा दाऊदः भयंकरस्थितौ अभवत् ।</w:t>
      </w:r>
    </w:p>
    <w:p/>
    <w:p>
      <w:r xmlns:w="http://schemas.openxmlformats.org/wordprocessingml/2006/main">
        <w:t xml:space="preserve">1. अस्माभिः संकटस्य भयस्य च समये ईश्वरस्य विश्वासः करणीयः।</w:t>
      </w:r>
    </w:p>
    <w:p/>
    <w:p>
      <w:r xmlns:w="http://schemas.openxmlformats.org/wordprocessingml/2006/main">
        <w:t xml:space="preserve">2. यदा अस्माकं आवश्यकता भवति तदा परमेश्वरः रक्षणं मार्गदर्शनं च करिष्यति।</w:t>
      </w:r>
    </w:p>
    <w:p/>
    <w:p>
      <w:r xmlns:w="http://schemas.openxmlformats.org/wordprocessingml/2006/main">
        <w:t xml:space="preserve">1. स्तोत्रम् 34:4 - अहं भगवन्तं अन्विषम्, सः मां श्रुत्वा सर्वभयात् मां मोचितवान्।</w:t>
      </w:r>
    </w:p>
    <w:p/>
    <w:p>
      <w:r xmlns:w="http://schemas.openxmlformats.org/wordprocessingml/2006/main">
        <w:t xml:space="preserve">2. स्तोत्रम् 91:11-12 -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p>
      <w:r xmlns:w="http://schemas.openxmlformats.org/wordprocessingml/2006/main">
        <w:t xml:space="preserve">1 शमूएल 23:16 शाऊलस्य पुत्रः जोनाथन् उत्थाय दाऊदस्य समीपं कानने गत्वा परमेश्वरे स्वहस्तं दृढं कृतवान्।</w:t>
      </w:r>
    </w:p>
    <w:p/>
    <w:p>
      <w:r xmlns:w="http://schemas.openxmlformats.org/wordprocessingml/2006/main">
        <w:t xml:space="preserve">शाऊलस्य पुत्रः योनातनः दाऊदस्य समीपं प्रान्तरे गतः यत् सः परमेश् वरस् य विषये प्रोत्साहयति।</w:t>
      </w:r>
    </w:p>
    <w:p/>
    <w:p>
      <w:r xmlns:w="http://schemas.openxmlformats.org/wordprocessingml/2006/main">
        <w:t xml:space="preserve">1. प्रोत्साहनस्य शक्तिः : योनाथन् दाऊदस्य परमेश्वरे विश्वासं कथं सुदृढं कृतवान्</w:t>
      </w:r>
    </w:p>
    <w:p/>
    <w:p>
      <w:r xmlns:w="http://schemas.openxmlformats.org/wordprocessingml/2006/main">
        <w:t xml:space="preserve">2. मैत्रीयाः महत्त्वं : जोनाथन् दाऊदस्य आवश्यकतासमये कथं समर्थनं कृतवान्</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2. सुभाषितम् 27:17 - लोहं लोहं तीक्ष्णं करोति, एकः पुरुषः अन्यं तीक्ष्णं करोति।</w:t>
      </w:r>
    </w:p>
    <w:p/>
    <w:p>
      <w:r xmlns:w="http://schemas.openxmlformats.org/wordprocessingml/2006/main">
        <w:t xml:space="preserve">1 शमूएल 23:17 ततः सः तं अवदत्, “मा भयं कुरु, यतः मम पितुः शाऊलस्य हस्तः त्वां न प्राप्स्यति। त्वं इस्राएलस्य राजा भविष्यसि, अहं च तव पश्चात् भविष्यामि; तच्च मम पिता शाऊलः अपि जानाति।</w:t>
      </w:r>
    </w:p>
    <w:p/>
    <w:p>
      <w:r xmlns:w="http://schemas.openxmlformats.org/wordprocessingml/2006/main">
        <w:t xml:space="preserve">दाऊदः योनातनः च सन्धिं कुर्वन्ति यत् योनातनः दाऊदस्य रक्षणं शाऊलात् करिष्यति, दाऊदः इस्राएलस्य राजा भविष्यति।</w:t>
      </w:r>
    </w:p>
    <w:p/>
    <w:p>
      <w:r xmlns:w="http://schemas.openxmlformats.org/wordprocessingml/2006/main">
        <w:t xml:space="preserve">1. सन्धिस्य शक्तिः : योनातनस्य दाऊदस्य च निष्ठायाः परीक्षणम्</w:t>
      </w:r>
    </w:p>
    <w:p/>
    <w:p>
      <w:r xmlns:w="http://schemas.openxmlformats.org/wordprocessingml/2006/main">
        <w:t xml:space="preserve">2. जोनाथनस्य दाऊदस्य च सम्बन्धात् शिक्षणम् : निष्ठायां अध्ययनम्</w:t>
      </w:r>
    </w:p>
    <w:p/>
    <w:p>
      <w:r xmlns:w="http://schemas.openxmlformats.org/wordprocessingml/2006/main">
        <w:t xml:space="preserve">1. मत्ती 28:19-20 - अतः यूयं गत्वा सर्वान् राष्ट्रान् शिक्षयन्तु, पितुः पुत्रस्य पवित्रात्मनः च नाम्ना मज्जनं कुर्वन्तु। अहं च युष्माभिः सह सदा, जगतः अन्त्यपर्यन्तम्।</w:t>
      </w:r>
    </w:p>
    <w:p/>
    <w:p>
      <w:r xmlns:w="http://schemas.openxmlformats.org/wordprocessingml/2006/main">
        <w:t xml:space="preserve">2. रोमियो 12:10 - भ्रातृप्रेमेण परस्परं दयालुः स्नेहं कुरुत; परस्परं प्राधान्यं दत्त्वा सम्माने।</w:t>
      </w:r>
    </w:p>
    <w:p/>
    <w:p>
      <w:r xmlns:w="http://schemas.openxmlformats.org/wordprocessingml/2006/main">
        <w:t xml:space="preserve">1 Samuel 23:18 तौ परमेश् वरस् य समक्षं सन्धिं कृतवन् तः, दाऊदः कानने निवसन् योनातनः स् वगृहं गतः।</w:t>
      </w:r>
    </w:p>
    <w:p/>
    <w:p>
      <w:r xmlns:w="http://schemas.openxmlformats.org/wordprocessingml/2006/main">
        <w:t xml:space="preserve">दाऊदः योनातनः च भगवतः समक्षं सन्धिं कृतवन्तौ, ततः दाऊदः कानने एव स्थितवान्, यदा योनातनः गृहं गतः।</w:t>
      </w:r>
    </w:p>
    <w:p/>
    <w:p>
      <w:r xmlns:w="http://schemas.openxmlformats.org/wordprocessingml/2006/main">
        <w:t xml:space="preserve">1. मैत्रीयाः सन्धिः : दाऊदस्य जोनाथनस्य च सम्बन्धः अस्मान् अन्येषां प्रेम्णः विषये कथं शिक्षितुं शक्नोति</w:t>
      </w:r>
    </w:p>
    <w:p/>
    <w:p>
      <w:r xmlns:w="http://schemas.openxmlformats.org/wordprocessingml/2006/main">
        <w:t xml:space="preserve">2. वाचायाः शक्तिः : ईश्वरं प्रति प्रतिज्ञां कृत्वा भवतः जीवनं किमर्थं परिवर्तयिष्यति</w:t>
      </w:r>
    </w:p>
    <w:p/>
    <w:p>
      <w:r xmlns:w="http://schemas.openxmlformats.org/wordprocessingml/2006/main">
        <w:t xml:space="preserve">1.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w:t>
      </w:r>
    </w:p>
    <w:p/>
    <w:p>
      <w:r xmlns:w="http://schemas.openxmlformats.org/wordprocessingml/2006/main">
        <w:t xml:space="preserve">2. याकूब 2:14-17 - मम भ्रातरः भगिन्यः यदि कश्चित् विश्वासं करोति किन्तु तस्य कर्माणि नास्ति तर्हि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परन्तु तेषां शारीरिक आवश्यकतानां विषये किमपि न करोति, तस्य किं लाभः?</w:t>
      </w:r>
    </w:p>
    <w:p/>
    <w:p>
      <w:r xmlns:w="http://schemas.openxmlformats.org/wordprocessingml/2006/main">
        <w:t xml:space="preserve">1 शमूएल 23:19 ततः सिफीजनाः गिब्यानगरं शाऊलस्य समीपम् आगत्य कथयन्ति स्म, “किं दाऊदः अस्माभिः सह येशिमोनस्य दक्षिणदिशि स्थिते हाकिलापर्वते कानने दुर्गेषु न निगूहति?</w:t>
      </w:r>
    </w:p>
    <w:p/>
    <w:p>
      <w:r xmlns:w="http://schemas.openxmlformats.org/wordprocessingml/2006/main">
        <w:t xml:space="preserve">सिफीजनाः शौलस्य समीपं गत्वा निवेदितवन्तः यत् दाऊदः येशिमोनतः दक्षिणदिशि स्थिते हाकिला काष्ठे निगूढः अस्ति।</w:t>
      </w:r>
    </w:p>
    <w:p/>
    <w:p>
      <w:r xmlns:w="http://schemas.openxmlformats.org/wordprocessingml/2006/main">
        <w:t xml:space="preserve">1. विपत्तौ ईश्वरस्य रक्षणम्</w:t>
      </w:r>
    </w:p>
    <w:p/>
    <w:p>
      <w:r xmlns:w="http://schemas.openxmlformats.org/wordprocessingml/2006/main">
        <w:t xml:space="preserve">2. प्रतिकूलतायाः सम्मुखे साहसस्य विश्वासस्य च महत्त्वम्</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इब्रानी 11:32-40 - "किं अधिकं वदामि? यतः कालः अहं गिदोनस्य, बराकस्य, शिमशोनस्य, यप्ताहस्य, दाऊदस्य शमूएलस्य च भविष्यद्वादिनां विषये च वक्तुं विफलः भविष्यति 33 ये विश्वासेन राज्यानि जित्वा न्यायं प्रवर्तयन्ति स्म। प्रतिज्ञां प्राप्य सिंहमुखं निवारयत्, ३४ अग्निशक्तिं निवारयत्, खड्गधारात् पलायितवान्, दुर्बलतायाः बलवन्तः, युद्धे पराक्रमी भूत्वा, विदेशीयसेनाः पलायितवन्तः, ३५ स्त्रियः पुनरुत्थानेन स्वमृतान् प्रतिगृहीतवन्तः। केचन पीडिताः, मुक्तिं न स्वीकुर्वन्, येन ते पुनः उत्तमजीवनं प्राप्नुयुः।36 अन्ये उपहासः, ताडना, शृङ्खला, कारावासः अपि प्राप्नुवन्, 37 ते शिलापाताः, द्विधा कटिताः, खड्गेन हताः .ते मेषबकचर्मधारिणः, निराश्रयाः, पीडिताः, दुर्व्यवहाराः ३८ येषां जगत् मरुभूमिषु, पर्वतेषु, पृथिव्याः गुहासु, गुहासु च भ्रमितुं न अर्हति स्म।</w:t>
      </w:r>
    </w:p>
    <w:p/>
    <w:p>
      <w:r xmlns:w="http://schemas.openxmlformats.org/wordprocessingml/2006/main">
        <w:t xml:space="preserve">1 शमूएल 23:20 अतः हे राजा, यथा तव प्राणानां अवरोहणस्य इच्छानुसारं अवतरतु। अस्माकं भागः तं राज्ञः हस्ते समर्पयितुं भविष्यति।</w:t>
      </w:r>
    </w:p>
    <w:p/>
    <w:p>
      <w:r xmlns:w="http://schemas.openxmlformats.org/wordprocessingml/2006/main">
        <w:t xml:space="preserve">दाऊदः तस्य पुरुषाः च राजानं अकीशं पृष्टवन्तः यत् ते पलिष्टानां देशे निगूढस्य पलायितस्य अनुसरणं कृत्वा गृहीतुं अनुमतिं ददतु।</w:t>
      </w:r>
    </w:p>
    <w:p/>
    <w:p>
      <w:r xmlns:w="http://schemas.openxmlformats.org/wordprocessingml/2006/main">
        <w:t xml:space="preserve">1. सामूहिककार्यस्य शक्तिः : साधारणं लक्ष्यं प्राप्तुं एकत्र कार्यं करणम्</w:t>
      </w:r>
    </w:p>
    <w:p/>
    <w:p>
      <w:r xmlns:w="http://schemas.openxmlformats.org/wordprocessingml/2006/main">
        <w:t xml:space="preserve">2. विश्वासस्य शक्तिः : स्वस्य विषये स्वस्य सामर्थ्यस्य च विश्वासः</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इफिसियों 6:10-11 -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1 शमूएल 23:21 ततः शाऊलः अवदत्, “यूयं परमेश् वरस् य धन्याः भवन्तु। यतः युष्माकं मयि दयां करोति।</w:t>
      </w:r>
    </w:p>
    <w:p/>
    <w:p>
      <w:r xmlns:w="http://schemas.openxmlformats.org/wordprocessingml/2006/main">
        <w:t xml:space="preserve">शौलः तान् पुरुषान् धन्यवादं दत्तवान् यत् ते तस्य दयां दर्शितवन्तः।</w:t>
      </w:r>
    </w:p>
    <w:p/>
    <w:p>
      <w:r xmlns:w="http://schemas.openxmlformats.org/wordprocessingml/2006/main">
        <w:t xml:space="preserve">1. करुणा एकः गुणः अस्ति यत् ईश्वरः जगत् च अनुकूलतया पश्यति।</w:t>
      </w:r>
    </w:p>
    <w:p/>
    <w:p>
      <w:r xmlns:w="http://schemas.openxmlformats.org/wordprocessingml/2006/main">
        <w:t xml:space="preserve">2. आवश्यकतावशात् जनानां प्रति दयां दर्शयन् परमेश्वरस्य महिमाम् आनेतुं साहाय्यं कर्तुं शक्नोति।</w:t>
      </w:r>
    </w:p>
    <w:p/>
    <w:p>
      <w:r xmlns:w="http://schemas.openxmlformats.org/wordprocessingml/2006/main">
        <w:t xml:space="preserve">1. रोमियो 12:15 - आनन्दितैः सह आनन्दं कुरुत, रोदितैः सह रोदितुम्।</w:t>
      </w:r>
    </w:p>
    <w:p/>
    <w:p>
      <w:r xmlns:w="http://schemas.openxmlformats.org/wordprocessingml/2006/main">
        <w:t xml:space="preserve">2. मत्ती 25:40 - मम एतेषु लघुभ्रातृभगिनीषु यत् किमपि कृतवान् तत् मम कृते कृतवान्।</w:t>
      </w:r>
    </w:p>
    <w:p/>
    <w:p>
      <w:r xmlns:w="http://schemas.openxmlformats.org/wordprocessingml/2006/main">
        <w:t xml:space="preserve">1 शमूएल 23:22 गच्छ, प्रार्थयामि, सज्जतां कुरुत, तस्य स्थानं ज्ञात्वा पश्यन्तु च यत्र तस्य निवासः अस्ति, तत्र कोऽपि तं दृष्टवान्, यतः सः अतीव सूक्ष्मतया व्यवहारं करोति इति मया कथितम्।</w:t>
      </w:r>
    </w:p>
    <w:p/>
    <w:p>
      <w:r xmlns:w="http://schemas.openxmlformats.org/wordprocessingml/2006/main">
        <w:t xml:space="preserve">प्रभुः शाऊलं दाऊदं अन्वेष्टुं, सः कुत्र निगूढः अस्ति, तत्र केन तं दृष्टवान् इति ज्ञातुम् आज्ञापयति।</w:t>
      </w:r>
    </w:p>
    <w:p/>
    <w:p>
      <w:r xmlns:w="http://schemas.openxmlformats.org/wordprocessingml/2006/main">
        <w:t xml:space="preserve">1. परीक्षा-दुःख-समये भगवते विश्वासः।</w:t>
      </w:r>
    </w:p>
    <w:p/>
    <w:p>
      <w:r xmlns:w="http://schemas.openxmlformats.org/wordprocessingml/2006/main">
        <w:t xml:space="preserve">2. सर्वेषु विषयेषु ईश्वरस्य मार्गदर्शनं प्रज्ञां च अन्वेष्टुं महत्त्वम्।</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1 Samuel 23:23 अतः पश्यन्तु, यत्र सः निगूढः अस्ति, तत्र सर्वाणि प्रच्छन्नस्थानानि ज्ञात्वा, निश्चयेन मम समीपम् आगच्छन्तु, अहं च युष्माभिः सह गमिष्यामि, तदा भविष्यति, यदि सः निगूढः अस्ति भूमिं यत् अहं यहूदादेशस्य सर्वेषु सहस्रेषु तं अन्वेषयिष्यामि।</w:t>
      </w:r>
    </w:p>
    <w:p/>
    <w:p>
      <w:r xmlns:w="http://schemas.openxmlformats.org/wordprocessingml/2006/main">
        <w:t xml:space="preserve">खण्डः परमेश्वरः शाऊलं वदति यत् दाऊदः कुत्र निगूढः अस्ति इति ज्ञातुम् ततः सूचनां गृहीत्वा प्रत्यागन्तुं यथा शाऊलः सर्वेषु यहूदादेशे तं अन्वेष्टुं शक्नोति।</w:t>
      </w:r>
    </w:p>
    <w:p/>
    <w:p>
      <w:r xmlns:w="http://schemas.openxmlformats.org/wordprocessingml/2006/main">
        <w:t xml:space="preserve">1. कठिनसमये धैर्यस्य महत्त्वम्।</w:t>
      </w:r>
    </w:p>
    <w:p/>
    <w:p>
      <w:r xmlns:w="http://schemas.openxmlformats.org/wordprocessingml/2006/main">
        <w:t xml:space="preserve">2. मार्गदर्शनं दातुं परमेश्वरस्य निष्ठा।</w:t>
      </w:r>
    </w:p>
    <w:p/>
    <w:p>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p>
      <w:r xmlns:w="http://schemas.openxmlformats.org/wordprocessingml/2006/main">
        <w:t xml:space="preserve">2. यशायाहः 45:2-3 - "अहं भवतः पुरतः गत्वा उच्चस्थानानि समं करिष्यामि, कांस्यद्वाराणि खण्डयित्वा लोहस्य शलाकान् छित्त्वा भवद्भ्यः अन्धकारस्य निधिं, अन्तः सञ्चयं च दास्यामि।" गुप्तस्थानानि, येन भवन्तः ज्ञास्यन्ति यत् अहं प्रभुः, इस्राएलस्य परमेश् वरः भवद्भिः नाम्ना आह्वयति।”</w:t>
      </w:r>
    </w:p>
    <w:p/>
    <w:p>
      <w:r xmlns:w="http://schemas.openxmlformats.org/wordprocessingml/2006/main">
        <w:t xml:space="preserve">1 शमूएल 23:24 ते उत्थाय शाऊलस्य पुरतः सिफनगरं गतवन्तः, किन्तु दाऊदः तस्य पुरुषाः च येशिमोनस्य दक्षिणदिशि स्थिते माओनप्रान्तरे आसन्।</w:t>
      </w:r>
    </w:p>
    <w:p/>
    <w:p>
      <w:r xmlns:w="http://schemas.openxmlformats.org/wordprocessingml/2006/main">
        <w:t xml:space="preserve">दाऊदः तस्य पुरुषाः च शाऊलस्य अनुसरणं परिहरितुं येशिमोनस्य दक्षिणदिशि स्थितं माओन-प्रान्तरं प्रति पलायितवन्तः।</w:t>
      </w:r>
    </w:p>
    <w:p/>
    <w:p>
      <w:r xmlns:w="http://schemas.openxmlformats.org/wordprocessingml/2006/main">
        <w:t xml:space="preserve">1. विश्वासस्य परीक्षाः : उत्पीडनस्य समये वयं कथं ईश्वरस्य उपरि अवलम्बितुं शक्नुमः</w:t>
      </w:r>
    </w:p>
    <w:p/>
    <w:p>
      <w:r xmlns:w="http://schemas.openxmlformats.org/wordprocessingml/2006/main">
        <w:t xml:space="preserve">2. ईश्वरस्य रक्षणम् : सः कठिनपरिस्थितौ अस्मान् कथं मार्गदर्शनं करोति</w:t>
      </w:r>
    </w:p>
    <w:p/>
    <w:p>
      <w:r xmlns:w="http://schemas.openxmlformats.org/wordprocessingml/2006/main">
        <w:t xml:space="preserve">1. रोमियो 8:28-30 -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१ शमूएल २३:२५ शाऊलः अपि तस्य पुरुषैः सह तं अन्वेष्टुं अगच्छत्। ते दाऊदं कथयन्ति स्म, अतः सः शिलायाम् अवतीर्य माओन-प्रान्तरे निवसति स्म। शौलः तत् श्रुत्वा माओनप्रान्तरे दाऊदस्य अनुसरणं कृतवान्।</w:t>
      </w:r>
    </w:p>
    <w:p/>
    <w:p>
      <w:r xmlns:w="http://schemas.openxmlformats.org/wordprocessingml/2006/main">
        <w:t xml:space="preserve">शौलः तस्य पुरुषैः सह दाऊदं अन्वेषितवान्, एकदा ते तं माओनप्रान्तरे ज्ञात्वा शौलः तं अनुसृत्य गतः।</w:t>
      </w:r>
    </w:p>
    <w:p/>
    <w:p>
      <w:r xmlns:w="http://schemas.openxmlformats.org/wordprocessingml/2006/main">
        <w:t xml:space="preserve">1. ईश्वरः अस्माभिः सह सर्वदा अस्ति, संकटसमये अपि।</w:t>
      </w:r>
    </w:p>
    <w:p/>
    <w:p>
      <w:r xmlns:w="http://schemas.openxmlformats.org/wordprocessingml/2006/main">
        <w:t xml:space="preserve">2. अस्माभिः ईश्वरस्य उपरि तस्य अस्माकं रक्षणक्षमतायां च विश्वासः करणीयः।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91:4 - "सः भवन्तं स्वपिण्डैः आच्छादयिष्यति, तस्य पक्षयोः अधः भवन्तः शरणं प्राप्नुयुः, तस्य विश्वासः कवचः, बन्धकः च अस्ति।"</w:t>
      </w:r>
    </w:p>
    <w:p/>
    <w:p>
      <w:r xmlns:w="http://schemas.openxmlformats.org/wordprocessingml/2006/main">
        <w:t xml:space="preserve">1 Samuel 23:26 ततः शाऊलः पर्वतस्य पार्श्वे गतः, दाऊदः तस्य पुरुषाः च पर्वतस्य पार्श्वे गतः, तदा दाऊदः शाऊलस्य भयात् त्वरितरूपेण दूरं गतः। यतः शाऊलः तस्य पुरुषाः च दाऊदं तस्य पुरुषान् च तान् ग्रहीतुं परितः परितः कृतवन्तः।</w:t>
      </w:r>
    </w:p>
    <w:p/>
    <w:p>
      <w:r xmlns:w="http://schemas.openxmlformats.org/wordprocessingml/2006/main">
        <w:t xml:space="preserve">शौलः तस्य पुरुषैः सह दाऊदं तस्य पुरुषान् च एकं पर्वतं परितः अनुसृत्य, किन्तु दाऊदः तस्य पुरुषाः च पलायितुं समर्थाः अभवन्।</w:t>
      </w:r>
    </w:p>
    <w:p/>
    <w:p>
      <w:r xmlns:w="http://schemas.openxmlformats.org/wordprocessingml/2006/main">
        <w:t xml:space="preserve">1. रक्षणाय, सुरक्षायै च ईश्वरस्य उपरि विश्वासस्य महत्त्वम्।</w:t>
      </w:r>
    </w:p>
    <w:p/>
    <w:p>
      <w:r xmlns:w="http://schemas.openxmlformats.org/wordprocessingml/2006/main">
        <w:t xml:space="preserve">2. कदा संकटात् पलायितव्यम् इति ज्ञातुं।</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सुभाषितम् 22:3 - विवेकिनः संकटं दृष्ट्वा शरणं गच्छन्ति, परन्तु सरलाः गच्छन्ति, तदर्थं दुःखं च प्राप्नुवन्ति।</w:t>
      </w:r>
    </w:p>
    <w:p/>
    <w:p>
      <w:r xmlns:w="http://schemas.openxmlformats.org/wordprocessingml/2006/main">
        <w:t xml:space="preserve">1 शमूएल 23:27 किन्तु एकः दूतः शाऊलस्य समीपम् आगत्य अवदत्, “तत् शीघ्रं आगच्छतु। यतः पलिष्टिनः भूमिं आक्रमितवन्तः।</w:t>
      </w:r>
    </w:p>
    <w:p/>
    <w:p>
      <w:r xmlns:w="http://schemas.openxmlformats.org/wordprocessingml/2006/main">
        <w:t xml:space="preserve">एकः दूतः शौलं अवदत् यत् पलिष्टिनः भूमिं आक्रमितवन्तः, येन सः शीघ्रं कार्यं कर्तुं प्रेरितवान्।</w:t>
      </w:r>
    </w:p>
    <w:p/>
    <w:p>
      <w:r xmlns:w="http://schemas.openxmlformats.org/wordprocessingml/2006/main">
        <w:t xml:space="preserve">1. ईश्वरः प्रायः अस्मान् संकटस्य चेतावनीसंकेतान् प्रेषयति, अतः अस्माभिः सजगाः कार्याणि कर्तुं सज्जाः च भवेयुः।</w:t>
      </w:r>
    </w:p>
    <w:p/>
    <w:p>
      <w:r xmlns:w="http://schemas.openxmlformats.org/wordprocessingml/2006/main">
        <w:t xml:space="preserve">2. दुःखसमये अस्माभिः सर्वदा मार्गदर्शनार्थं निर्देशार्थं च ईश्वरस्य समीपं द्रष्टव्यम्।</w:t>
      </w:r>
    </w:p>
    <w:p/>
    <w:p>
      <w:r xmlns:w="http://schemas.openxmlformats.org/wordprocessingml/2006/main">
        <w:t xml:space="preserve">1. मत्ती 24:44 - "अतः यूयं अपि सज्जाः भवेयुः, यतः मनुष्यपुत्रः तस्मिन् समये आगमिष्यति यस्मिन् भवन्तः न अपेक्षन्ते।"</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1 शमूएल 23:28 अतः शाऊलः दाऊदस्य अनुसरणं कृत्वा प्रत्यागत्य पलिष्टीनां विरुद्धं गतः, अतः ते तत् स्थानं सेलाहम्महलेकोत् इति आह्वयन्ति स्म।</w:t>
      </w:r>
    </w:p>
    <w:p/>
    <w:p>
      <w:r xmlns:w="http://schemas.openxmlformats.org/wordprocessingml/2006/main">
        <w:t xml:space="preserve">शाऊलः दाऊदस्य अनुसरणं त्यक्त्वा पलिष्टीनां विरुद्धं गतः, अतः तत् स्थानं सेलाहम्महलेकोत् इति नाम्ना अभवत् ।</w:t>
      </w:r>
    </w:p>
    <w:p/>
    <w:p>
      <w:r xmlns:w="http://schemas.openxmlformats.org/wordprocessingml/2006/main">
        <w:t xml:space="preserve">1. शत्रुभ्यः अस्मान् रक्षितुं परमेश्वरस्य निष्ठा।</w:t>
      </w:r>
    </w:p>
    <w:p/>
    <w:p>
      <w:r xmlns:w="http://schemas.openxmlformats.org/wordprocessingml/2006/main">
        <w:t xml:space="preserve">2. परमेश्वरः अस्माकं परिस्थितीनां उपयोगं स्वस्य महिमाय कथं कर्तुं शक्नोति।</w:t>
      </w:r>
    </w:p>
    <w:p/>
    <w:p>
      <w:r xmlns:w="http://schemas.openxmlformats.org/wordprocessingml/2006/main">
        <w:t xml:space="preserve">1. स्तोत्रम् 18:2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1 कोरिन्थियों 10:13 युष्माकं कोऽपि प्रलोभनः न आगतवान् यः मनुष्याणां सामान्यः नास्ति।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१ शमूएल २३:२९ ततः दाऊदः ततः गत्वा एन्गेदीनगरे दुर्गेषु निवसति स्म।</w:t>
      </w:r>
    </w:p>
    <w:p/>
    <w:p>
      <w:r xmlns:w="http://schemas.openxmlformats.org/wordprocessingml/2006/main">
        <w:t xml:space="preserve">दाऊदः हेब्रोनतः एन्गेडीनगरं गतः, तत्र सः दुर्गेषु निवसति स्म ।</w:t>
      </w:r>
    </w:p>
    <w:p/>
    <w:p>
      <w:r xmlns:w="http://schemas.openxmlformats.org/wordprocessingml/2006/main">
        <w:t xml:space="preserve">१) कठिनसमये परमेश्वरस्य निष्ठा : कथं परमेश्वरः दाऊदस्य कृते एन्गेदीनगरे शरणस्थानं प्रदत्तवान् यदा सः शाऊलात् पलायितः आसीत्।</w:t>
      </w:r>
    </w:p>
    <w:p/>
    <w:p>
      <w:r xmlns:w="http://schemas.openxmlformats.org/wordprocessingml/2006/main">
        <w:t xml:space="preserve">२) प्रार्थनायाः शक्तिः : दाऊदः कथं स्वस्य पलायनस्य समये परमेश्वरस्य मार्गदर्शनं रक्षणं च अन्विषत्।</w:t>
      </w:r>
    </w:p>
    <w:p/>
    <w:p>
      <w:r xmlns:w="http://schemas.openxmlformats.org/wordprocessingml/2006/main">
        <w:t xml:space="preserve">१) स्तोत्रम् ९१:९-१० - यतः त्वया भगवन्तं स्वनिवासस्थानं परमं कृतवान्, यः मम आश्रयः अस्ति</w:t>
      </w:r>
    </w:p>
    <w:p/>
    <w:p>
      <w:r xmlns:w="http://schemas.openxmlformats.org/wordprocessingml/2006/main">
        <w:t xml:space="preserve">२) यशायाह ४१:१० - अतः मा भयम्,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१ शमूएल २४ त्रिषु अनुच्छेदेषु निम्नलिखितरूपेण सारांशितुं शक्यते, सूचितश्लोकैः सह।</w:t>
      </w:r>
    </w:p>
    <w:p/>
    <w:p>
      <w:r xmlns:w="http://schemas.openxmlformats.org/wordprocessingml/2006/main">
        <w:t xml:space="preserve">अनुच्छेदः १: १ शमूएल २४:१-७ मध्ये दाऊदः एन् गेदीगुहायां शाऊलस्य प्राणान् रक्षितवान् इति वर्णितम् अस्ति। अस्मिन् अध्याये शाऊलः त्रयः सहस्राणि चयनितपुरुषैः सह दाऊदस्य अनुसरणं करोति। यदा शाऊलः एकस्मिन् गुहायां स्वस्य उपशमनार्थं विरामं गृह्णाति तदा संयोगवशं दाऊदः तस्य पुरुषाः च तस्मिन् एव गुहायाम् अन्तः गभीरतरं निगूढाः सन्ति । दाऊदस्य जनाः तस्मै आग्रहं कुर्वन्ति यत् सः शाऊलस्य वधस्य अवसरं गृहीत्वा स्वक्लेशान् समाप्तं करोतु, परन्तु तस्य स्थाने दाऊदः शाऊलस्य वस्त्रस्य एकं कोणं गुप्तरूपेण छिनत्ति, तस्य हानिं न करोति।</w:t>
      </w:r>
    </w:p>
    <w:p/>
    <w:p>
      <w:r xmlns:w="http://schemas.openxmlformats.org/wordprocessingml/2006/main">
        <w:t xml:space="preserve">अनुच्छेदः २: १ शमूएल २४:८-१५ मध्ये निरन्तरं दाऊदस्य गुहाया बहिः शाऊलस्य सम्मुखीकरणस्य वर्णनं कृतम् अस्ति। गुहां अप्रत्यक्षं त्यक्त्वा दाऊदः शाऊलस्य समक्षं स्वं प्रकाशयति, तस्य वस्त्रखण्डं च दर्शयति यत् सः तं मारयितुं शक्नोति स्म किन्तु न कर्तुं चितवान् इति प्रमाणरूपेण सः व्याख्यायते यत् सः परमेश्वरस्य अभिषिक्तराजस्य हानिं न करिष्यति तथा च विश्वासं करोति यत् परमेश्वरः शौलस्य न्यायानुसारं व्यवहारं करिष्यति।</w:t>
      </w:r>
    </w:p>
    <w:p/>
    <w:p>
      <w:r xmlns:w="http://schemas.openxmlformats.org/wordprocessingml/2006/main">
        <w:t xml:space="preserve">अनुच्छेदः ३: १ शमूएल २४ दाऊदस्य शाऊलस्य च मध्ये भावात्मकेन आदानप्रदानेन समाप्तं भवति। १ शमूएल २४:१६-२२ इत्यादिषु श्लोकेषु उल्लेखितम् अस्ति यत् दाऊदस्य वचनं श्रुत्वा तस्य प्रति तस्य दयां दृष्ट्वा शाऊलः स्वस्य दुष्कृतं स्वीकृत्य स्वीकुर्वति यत् दाऊदः खलु इस्राएलस्य राजा भविष्यति। परस्परं आशीर्वादं आदानप्रदानं कृत्वा शान्तिपूर्वकं विभजन्ति।</w:t>
      </w:r>
    </w:p>
    <w:p/>
    <w:p>
      <w:r xmlns:w="http://schemas.openxmlformats.org/wordprocessingml/2006/main">
        <w:t xml:space="preserve">सारांशेन : १.</w:t>
      </w:r>
    </w:p>
    <w:p>
      <w:r xmlns:w="http://schemas.openxmlformats.org/wordprocessingml/2006/main">
        <w:t xml:space="preserve">१ शमूएल २४ प्रस्तुतं करोति : १.</w:t>
      </w:r>
    </w:p>
    <w:p>
      <w:r xmlns:w="http://schemas.openxmlformats.org/wordprocessingml/2006/main">
        <w:t xml:space="preserve">दाऊदः सौं मुक्तवान्;</w:t>
      </w:r>
    </w:p>
    <w:p>
      <w:r xmlns:w="http://schemas.openxmlformats.org/wordprocessingml/2006/main">
        <w:t xml:space="preserve">दाऊदः सौः सम्मुखीभवति;</w:t>
      </w:r>
    </w:p>
    <w:p>
      <w:r xmlns:w="http://schemas.openxmlformats.org/wordprocessingml/2006/main">
        <w:t xml:space="preserve">दावी इत्यस्य मध्ये एकः भावात्मकः आदानप्रदानः;</w:t>
      </w:r>
    </w:p>
    <w:p/>
    <w:p>
      <w:r xmlns:w="http://schemas.openxmlformats.org/wordprocessingml/2006/main">
        <w:t xml:space="preserve">अस्मिन् विषये बलं दत्तम् : १.</w:t>
      </w:r>
    </w:p>
    <w:p>
      <w:r xmlns:w="http://schemas.openxmlformats.org/wordprocessingml/2006/main">
        <w:t xml:space="preserve">दाऊदः सौं मुक्तवान्;</w:t>
      </w:r>
    </w:p>
    <w:p>
      <w:r xmlns:w="http://schemas.openxmlformats.org/wordprocessingml/2006/main">
        <w:t xml:space="preserve">दाऊदः सौः सम्मुखीभवति;</w:t>
      </w:r>
    </w:p>
    <w:p>
      <w:r xmlns:w="http://schemas.openxmlformats.org/wordprocessingml/2006/main">
        <w:t xml:space="preserve">दावी इत्यस्य मध्ये एकः भावात्मकः आदानप्रदानः;</w:t>
      </w:r>
    </w:p>
    <w:p/>
    <w:p>
      <w:r xmlns:w="http://schemas.openxmlformats.org/wordprocessingml/2006/main">
        <w:t xml:space="preserve">अध्यायः एन गेडी-गुहायां दाऊदस्य शाऊलस्य जीवनं रक्षितवान्, तदनन्तरं गुहाया बहिः तेषां सम्मुखीकरणं, तयोः मध्ये भावनात्मकं आदान-प्रदानं च केन्द्रितम् अस्ति १ शमूएल २४ मध्ये शाऊलेन महता बलेन अनुसृत्य संयोगेन दाऊदः तस्य पुरुषाः च तस्मिन् एव गुहायां निगूढाः भवन्ति यत्र शाऊलः संयोगेन विरामं करोति। दाऊदः अवसरं प्राप्य शाऊलस्य वधं कर्तुं निवृत्तः भवति, तस्य स्थाने तस्य वस्त्रस्य एकं कोणं छिनत्ति।</w:t>
      </w:r>
    </w:p>
    <w:p/>
    <w:p>
      <w:r xmlns:w="http://schemas.openxmlformats.org/wordprocessingml/2006/main">
        <w:t xml:space="preserve">१ शमूएल २४ मध्ये अग्रे गत्वा गुहातः निर्गत्य दाऊदः शाऊलस्य सम्मुखीभवति, तस्मै वस्त्रखण्डं दर्शयति यत् सः स्वप्राणान् ग्रहीतुं शक्नोति स्म किन्तु न ग्रहीतुं चितवान्। सः परमेश्वरस्य अभिषिक्तराजस्य प्रति स्वस्य निष्ठां बोधयति तथा च विश्वासं करोति यत् परमेश्वरः शाऊलस्य सह न्यायपूर्वकं व्यवहारं करिष्यति।</w:t>
      </w:r>
    </w:p>
    <w:p/>
    <w:p>
      <w:r xmlns:w="http://schemas.openxmlformats.org/wordprocessingml/2006/main">
        <w:t xml:space="preserve">१ शमूएल २४ दाऊदस्य शाऊलस्य च मध्ये भावात्मकेन आदानप्रदानेन समाप्तं भवति। दाऊदस्य वचनं श्रुत्वा तस्य दयायाः साक्षी च शाऊलः स्वस्य दुष्कृतं स्वीकृत्य दाऊदः इस्राएलस्य राजा भविष्यति इति ज्ञायते। ते आदानप्रदानेन आशीर्वादेन शान्तिपूर्वकं विभजन्ति। अस्मिन् अध्याये दाऊदस्य अनुसरणं कृत्वा अपि शाऊलस्य जीवनं रक्षितुं निष्ठा अपि च शाऊलस्य दाऊदस्य कृते परमेश्वरस्य चयनितमार्गस्य अस्थायीरूपेण मान्यतां च द्वयोः प्रकाशनं कृतम् अस्ति।</w:t>
      </w:r>
    </w:p>
    <w:p/>
    <w:p>
      <w:r xmlns:w="http://schemas.openxmlformats.org/wordprocessingml/2006/main">
        <w:t xml:space="preserve">1 शमूएल 24:1 यदा शाऊलः पलिष्टीनां अनुसरणं कृत्वा प्रत्यागतवान् तदा तस्मै कथितं यत्, पश्य, दाऊदः एन्गेदी-प्रान्तरे अस्ति।</w:t>
      </w:r>
    </w:p>
    <w:p/>
    <w:p>
      <w:r xmlns:w="http://schemas.openxmlformats.org/wordprocessingml/2006/main">
        <w:t xml:space="preserve">शाऊलः पलिष्टीनां अनुसरणं कृत्वा प्रत्यागत्य तस्मै कथ्यते यत् दाऊदः एन्गेदी-प्रान्तरे अस्ति।</w:t>
      </w:r>
    </w:p>
    <w:p/>
    <w:p>
      <w:r xmlns:w="http://schemas.openxmlformats.org/wordprocessingml/2006/main">
        <w:t xml:space="preserve">1. ईश्वरस्य समयः : यदा वयं न अवगच्छामः तदा अपि ईश्वरस्य समयस्य उपरि विश्वासः</w:t>
      </w:r>
    </w:p>
    <w:p/>
    <w:p>
      <w:r xmlns:w="http://schemas.openxmlformats.org/wordprocessingml/2006/main">
        <w:t xml:space="preserve">2. प्रान्तरे शान्तिं प्राप्तुं : विश्वासेन प्रतिकूलतां दूरीकर्तुं</w:t>
      </w:r>
    </w:p>
    <w:p/>
    <w:p>
      <w:r xmlns:w="http://schemas.openxmlformats.org/wordprocessingml/2006/main">
        <w:t xml:space="preserve">1. स्तोत्रम् 23:4 - अहं मृत्युछायाद्रोणीं गच्छामि चेदपि अहं किमपि दुष्टं न बिभेयम्, यतः त्वं मया सह असि; तव दण्डं तव दण्डं च मां सान्त्वयन्ति।</w:t>
      </w:r>
    </w:p>
    <w:p/>
    <w:p>
      <w:r xmlns:w="http://schemas.openxmlformats.org/wordprocessingml/2006/main">
        <w:t xml:space="preserve">2. यशायाह 43:2 - यदा त्वं जलं गच्छसि तदा अहं भवद्भिः सह भविष्यामि; नद्यः च त्वां न प्रवहन्ति। अग्नौ गच्छन् न दहिष्यसि ज्वाला त्वां न तप्तं करिष्यति ।</w:t>
      </w:r>
    </w:p>
    <w:p/>
    <w:p>
      <w:r xmlns:w="http://schemas.openxmlformats.org/wordprocessingml/2006/main">
        <w:t xml:space="preserve">1 शमूएल 24:2 ततः शाऊलः सर्वेभ्यः इस्राएलदेशेभ्यः चयनितपुरुषान् त्रिसहस्राणि गृहीत्वा वन्यबकशिलासु दाऊदं तस्य पुरुषान् च अन्वेष्टुं गतः।</w:t>
      </w:r>
    </w:p>
    <w:p/>
    <w:p>
      <w:r xmlns:w="http://schemas.openxmlformats.org/wordprocessingml/2006/main">
        <w:t xml:space="preserve">शाऊलः दाऊदस्य पुरुषाणां च मृगयायै त्रयः सहस्राणि जनान् गृहीतवान्।</w:t>
      </w:r>
    </w:p>
    <w:p/>
    <w:p>
      <w:r xmlns:w="http://schemas.openxmlformats.org/wordprocessingml/2006/main">
        <w:t xml:space="preserve">1. निष्ठायाः निष्ठायाः च शक्तिः।</w:t>
      </w:r>
    </w:p>
    <w:p/>
    <w:p>
      <w:r xmlns:w="http://schemas.openxmlformats.org/wordprocessingml/2006/main">
        <w:t xml:space="preserve">2. यत् उचितं तदर्थं स्थातुं साहसस्य महत्त्वम्।</w:t>
      </w:r>
    </w:p>
    <w:p/>
    <w:p>
      <w:r xmlns:w="http://schemas.openxmlformats.org/wordprocessingml/2006/main">
        <w:t xml:space="preserve">1. इफिसियों 6:10-20 - परमेश्वरस्य सर्वं कवचं धारयन्तु, येन यूयं शैतानस्य युक्तीनां विरुद्धं स्थातुं शक्नुवन्ति।</w:t>
      </w:r>
    </w:p>
    <w:p/>
    <w:p>
      <w:r xmlns:w="http://schemas.openxmlformats.org/wordprocessingml/2006/main">
        <w:t xml:space="preserve">2. रोमियो 12:9-21 - प्रेम विडम्बनहीनं भवतु। यत् दुष्टं तत् घृणां कुरु; यत् हितं तत् लसतु।</w:t>
      </w:r>
    </w:p>
    <w:p/>
    <w:p>
      <w:r xmlns:w="http://schemas.openxmlformats.org/wordprocessingml/2006/main">
        <w:t xml:space="preserve">1 Samuel 24:3 सः मार्गे मेषशालासु आगतः, यत्र गुहा आसीत्। शाऊलः स्वपदानि आच्छादयितुं प्रविशति स्म, दाऊदः तस्य पुरुषाः च गुहायाः पार्श्वेषु स्थितवन्तः।</w:t>
      </w:r>
    </w:p>
    <w:p/>
    <w:p>
      <w:r xmlns:w="http://schemas.openxmlformats.org/wordprocessingml/2006/main">
        <w:t xml:space="preserve">शाऊलः स्वपुरुषैः सह एकं गुहां गच्छति, यत्र दाऊदः तस्य पुरुषाः च निगूढाः आसन्।</w:t>
      </w:r>
    </w:p>
    <w:p/>
    <w:p>
      <w:r xmlns:w="http://schemas.openxmlformats.org/wordprocessingml/2006/main">
        <w:t xml:space="preserve">1. यदा अस्माकं आवश्यकता भवति तदा ईश्वरः शरणस्थानं प्रदाति।</w:t>
      </w:r>
    </w:p>
    <w:p/>
    <w:p>
      <w:r xmlns:w="http://schemas.openxmlformats.org/wordprocessingml/2006/main">
        <w:t xml:space="preserve">2. शान्तत्वस्य ईश्वरस्य श्रवणस्य च महत्त्वम्।</w:t>
      </w:r>
    </w:p>
    <w:p/>
    <w:p>
      <w:r xmlns:w="http://schemas.openxmlformats.org/wordprocessingml/2006/main">
        <w:t xml:space="preserve">1. स्तोत्रम् 91:2 - अहं भगवतः विषये वक्ष्यामि, सः मम आश्रयः, मम दुर्गः च अस्ति; मम ईश्वरः; तस्मिन् अहं विश्वसिष्यामि।</w:t>
      </w:r>
    </w:p>
    <w:p/>
    <w:p>
      <w:r xmlns:w="http://schemas.openxmlformats.org/wordprocessingml/2006/main">
        <w:t xml:space="preserve">2. स्तोत्रम् 46:10 - शान्तं भव, ज्ञातव्यं यत् अहं परमेश्वरः अस्मि; अहं विजातीयेषु उन्नतः भविष्यामि, अहं पृथिव्यां उन्नतः भविष्यामि।</w:t>
      </w:r>
    </w:p>
    <w:p/>
    <w:p>
      <w:r xmlns:w="http://schemas.openxmlformats.org/wordprocessingml/2006/main">
        <w:t xml:space="preserve">1 शमूएल 24:4 दाऊदस्य जनाः तम् अवदन्, पश्य यस्मिन् दिने परमेश् वरः त्वां अवदत्, पश्य, अहं तव शत्रुं तव हस्ते समर्पयिष्यामि, यत् त्वं तस्मै यथा हितं प्रतीयसे। तदा दाऊदः उत्थाय शाऊलस्य वस्त्रस्य पट्टिकां गुप्तरूपेण छिनत्ति।</w:t>
      </w:r>
    </w:p>
    <w:p/>
    <w:p>
      <w:r xmlns:w="http://schemas.openxmlformats.org/wordprocessingml/2006/main">
        <w:t xml:space="preserve">दाऊदस्य जनाः तं स्वशत्रुशौलस्य विरुद्धं युद्धं कर्तुं अवसरस्य लाभं ग्रहीतुं प्रोत्साहयन्ति स्म, दाऊदः च शाऊलस्य वस्त्रस्य एकं भागं ग्रहीतुं उत्थितः।</w:t>
      </w:r>
    </w:p>
    <w:p/>
    <w:p>
      <w:r xmlns:w="http://schemas.openxmlformats.org/wordprocessingml/2006/main">
        <w:t xml:space="preserve">1. ईश्वरः अस्माकं कृते अस्माकं आध्यात्मिकयुद्धेषु युद्धं कर्तुं योग्यान् अवसरान् प्रदास्यति।</w:t>
      </w:r>
    </w:p>
    <w:p/>
    <w:p>
      <w:r xmlns:w="http://schemas.openxmlformats.org/wordprocessingml/2006/main">
        <w:t xml:space="preserve">2. दिव्यः अवसरः प्रस्तुते सति अस्माभिः प्रज्ञां साहसं च प्रयोक्तव्यम्।</w:t>
      </w:r>
    </w:p>
    <w:p/>
    <w:p>
      <w:r xmlns:w="http://schemas.openxmlformats.org/wordprocessingml/2006/main">
        <w:t xml:space="preserve">1. रोमियो 12:12-13 - आशायां आनन्दयन्तु, क्लेशे धैर्यं धारयन्तु, प्रार्थनायां नित्यं भवन्तु।</w:t>
      </w:r>
    </w:p>
    <w:p/>
    <w:p>
      <w:r xmlns:w="http://schemas.openxmlformats.org/wordprocessingml/2006/main">
        <w:t xml:space="preserve">2. इफिसियों 6:10-11 - अन्ते भगवते तस्य पराक्रमे च बलवन्तः भवन्तु। ईश्वरस्य सर्वं कवचं धारयतु, येन भवन्तः पिशाचस्य योजनानां विरुद्धं स्थातुं शक्नुवन्ति।</w:t>
      </w:r>
    </w:p>
    <w:p/>
    <w:p>
      <w:r xmlns:w="http://schemas.openxmlformats.org/wordprocessingml/2006/main">
        <w:t xml:space="preserve">१ शमूएल २४:५ ततः परं दाऊदस्य हृदयं तं आहतं यतः सः शाऊलस्य वस्त्रं छिनत्ति स्म।</w:t>
      </w:r>
    </w:p>
    <w:p/>
    <w:p>
      <w:r xmlns:w="http://schemas.openxmlformats.org/wordprocessingml/2006/main">
        <w:t xml:space="preserve">शाऊलस्य स्कन्धं छित्त्वा दाऊदः अपराधं अनुभवति स्म ।</w:t>
      </w:r>
    </w:p>
    <w:p/>
    <w:p>
      <w:r xmlns:w="http://schemas.openxmlformats.org/wordprocessingml/2006/main">
        <w:t xml:space="preserve">१: दुष्करेऽपि प्रतिशोधं न करणं, उचितं करणं च महत्त्वम्।</w:t>
      </w:r>
    </w:p>
    <w:p/>
    <w:p>
      <w:r xmlns:w="http://schemas.openxmlformats.org/wordprocessingml/2006/main">
        <w:t xml:space="preserve">२: क्षमा, अस्माकं स्थाने ईश्वरं प्रतिशोधं कर्तुं अनुमतिः च।</w:t>
      </w:r>
    </w:p>
    <w:p/>
    <w:p>
      <w:r xmlns:w="http://schemas.openxmlformats.org/wordprocessingml/2006/main">
        <w:t xml:space="preserve">१: रोमियो १२:१९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२: लूका ६:३७ - मा न्यायं कुरु, भवतः न्यायः न भविष्यति। मा निन्दा कुरु, न च निन्दिता भविष्यसि। क्षमस्व, त्वं क्षमा भविष्यसि।</w:t>
      </w:r>
    </w:p>
    <w:p/>
    <w:p>
      <w:r xmlns:w="http://schemas.openxmlformats.org/wordprocessingml/2006/main">
        <w:t xml:space="preserve">1 शमूएल 24:6 ततः सः स्वपुरुषान् अवदत्, “प्रभोः मम स्वामिनः, परमेश् वरस्य अभिषिक्तस्य, तस्य विरुद्धं मम हस्तं प्रसारयितुं एतत् कार्यं न करोमि, यतः सः परमेश् वरस्य अभिषिक्तः अस्ति।</w:t>
      </w:r>
    </w:p>
    <w:p/>
    <w:p>
      <w:r xmlns:w="http://schemas.openxmlformats.org/wordprocessingml/2006/main">
        <w:t xml:space="preserve">दाऊदः स्वजनैः शाऊलस्य वधार्थं आग्रहं कृत्वा अपि शौलः परमेश् वरस् य अभिषिक्तः इति उद्धृत्य तत् कर्तुं न अस्वीकृतवान् ।</w:t>
      </w:r>
    </w:p>
    <w:p/>
    <w:p>
      <w:r xmlns:w="http://schemas.openxmlformats.org/wordprocessingml/2006/main">
        <w:t xml:space="preserve">1. ईश्वरस्य तस्य अभिषिक्तस्य च प्रति आदरस्य महत्त्वम्।</w:t>
      </w:r>
    </w:p>
    <w:p/>
    <w:p>
      <w:r xmlns:w="http://schemas.openxmlformats.org/wordprocessingml/2006/main">
        <w:t xml:space="preserve">2. कठिनसमये अपि ईश्वरीयनिर्णयानां शक्तिः।</w:t>
      </w:r>
    </w:p>
    <w:p/>
    <w:p>
      <w:r xmlns:w="http://schemas.openxmlformats.org/wordprocessingml/2006/main">
        <w:t xml:space="preserve">1. स्तोत्रम् 105:15 - "मम अभिषिक्तान् मा स्पृशन्तु, मम भविष्यद्वादिनां हानिं मा कुरुत इति वदन्।"</w:t>
      </w:r>
    </w:p>
    <w:p/>
    <w:p>
      <w:r xmlns:w="http://schemas.openxmlformats.org/wordprocessingml/2006/main">
        <w:t xml:space="preserve">2. 1 कोरिन्थियों 10:31 - "अतः भवन्तः खादन्ति वा पिबन्ति वा यत्किमपि कुर्वन्ति वा, तत् सर्वं परमेश्वरस्य महिमायै कुर्वन्तु।"</w:t>
      </w:r>
    </w:p>
    <w:p/>
    <w:p>
      <w:r xmlns:w="http://schemas.openxmlformats.org/wordprocessingml/2006/main">
        <w:t xml:space="preserve">1 शमूएल 24:7 अतः दाऊदः एतैः वचनैः स्वसेवकान् निवारितवान्, तेषां शाऊलविरुद्धं उत्तिष्ठितुं न अददात्। किन्तु शाऊलः गुहातः उत्थाय गतः।</w:t>
      </w:r>
    </w:p>
    <w:p/>
    <w:p>
      <w:r xmlns:w="http://schemas.openxmlformats.org/wordprocessingml/2006/main">
        <w:t xml:space="preserve">दाऊदः स्वसेवकान् शाऊलस्य उपरि आक्रमणं कर्तुं न अस्वीकृतवान् अतः शाऊलः गुहां त्यक्त्वा स्वयात्राम् अकुर्वत् ।</w:t>
      </w:r>
    </w:p>
    <w:p/>
    <w:p>
      <w:r xmlns:w="http://schemas.openxmlformats.org/wordprocessingml/2006/main">
        <w:t xml:space="preserve">1. क्षमायाः हृदयम् : अस्माकं शत्रुषु प्रेम कर्तुं शिक्षणम्</w:t>
      </w:r>
    </w:p>
    <w:p/>
    <w:p>
      <w:r xmlns:w="http://schemas.openxmlformats.org/wordprocessingml/2006/main">
        <w:t xml:space="preserve">2. ईश्वरस्य दया करुणा च : द्वेषं त्यक्त्वा</w:t>
      </w:r>
    </w:p>
    <w:p/>
    <w:p>
      <w:r xmlns:w="http://schemas.openxmlformats.org/wordprocessingml/2006/main">
        <w:t xml:space="preserve">1. मत्ती 5:44 - किन्तु अहं युष्मान् वदामि, शत्रून् प्रेम्णा, ये भवन्तं पीडयन्ति तेषां कृते प्रार्थयन्तु।</w:t>
      </w:r>
    </w:p>
    <w:p/>
    <w:p>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१ शमूएल २४:८ दाऊदः अपि उत्थाय गुहातः बहिः गत्वा शाऊलस्य पश्चात् क्रन्दितवान् यत्, “मम राजन्।” यदा शाऊलः पृष्ठतः पश्यति स्म, तदा दाऊदः पृथिव्यां मुखं कृत्वा प्रणामं कृतवान्।</w:t>
      </w:r>
    </w:p>
    <w:p/>
    <w:p>
      <w:r xmlns:w="http://schemas.openxmlformats.org/wordprocessingml/2006/main">
        <w:t xml:space="preserve">दाऊदः शाऊलस्य पश्चात् गुहातः निर्गत्य विनयेन तं प्रणम्य तं आह्वयति।</w:t>
      </w:r>
    </w:p>
    <w:p/>
    <w:p>
      <w:r xmlns:w="http://schemas.openxmlformats.org/wordprocessingml/2006/main">
        <w:t xml:space="preserve">1. विनयस्य शक्तिः : दाऊदस्य उदाहरणात् शिक्षणम्</w:t>
      </w:r>
    </w:p>
    <w:p/>
    <w:p>
      <w:r xmlns:w="http://schemas.openxmlformats.org/wordprocessingml/2006/main">
        <w:t xml:space="preserve">2. आज्ञापालनस्य आशीर्वादः : शाऊलस्य प्रति दाऊदस्य आदरः</w:t>
      </w:r>
    </w:p>
    <w:p/>
    <w:p>
      <w:r xmlns:w="http://schemas.openxmlformats.org/wordprocessingml/2006/main">
        <w:t xml:space="preserve">1. मत्ती 5:5 - धन्याः विनयशीलाः यतः ते पृथिवीं उत्तराधिकारं प्राप्नुयुः।</w:t>
      </w:r>
    </w:p>
    <w:p/>
    <w:p>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1 शमूएल 24:9 दाऊदः शाउलं अवदत्, “पश्यतु, दाऊदः तव क्षतिं याचते इति किमर्थं मनुष्याणां वचनं शृणोषि?</w:t>
      </w:r>
    </w:p>
    <w:p/>
    <w:p>
      <w:r xmlns:w="http://schemas.openxmlformats.org/wordprocessingml/2006/main">
        <w:t xml:space="preserve">दाऊदः शौलस्य व्याख्यां आव्हानं करोति यत् अन्ये तस्य विषये किं वदन्ति, ये शौलः शौलस्य हानिं याचन्ते इति आरोपं कुर्वन्ति तेषां विषये किमर्थं विश्वासं करिष्यति इति।</w:t>
      </w:r>
    </w:p>
    <w:p/>
    <w:p>
      <w:r xmlns:w="http://schemas.openxmlformats.org/wordprocessingml/2006/main">
        <w:t xml:space="preserve">1. अफवाः गपशपस्य च खतरा : यदा मिथ्या आरोपाः क्रियन्ते तदा कथं प्रतिक्रियां दातव्या</w:t>
      </w:r>
    </w:p>
    <w:p/>
    <w:p>
      <w:r xmlns:w="http://schemas.openxmlformats.org/wordprocessingml/2006/main">
        <w:t xml:space="preserve">2. कठिनपरिस्थितौ स्वप्रतिक्रियाणां उत्तरदायित्वं ग्रहणम्</w:t>
      </w:r>
    </w:p>
    <w:p/>
    <w:p>
      <w:r xmlns:w="http://schemas.openxmlformats.org/wordprocessingml/2006/main">
        <w:t xml:space="preserve">1. सुभाषितम् 18:17 - "यः प्रथमं स्वप्रकरणं वदति सः सम्यक् दृश्यते, यावत् अन्यः आगत्य तं परीक्षते।"</w:t>
      </w:r>
    </w:p>
    <w:p/>
    <w:p>
      <w:r xmlns:w="http://schemas.openxmlformats.org/wordprocessingml/2006/main">
        <w:t xml:space="preserve">2. याकूब 1:19 - "एतत् ज्ञातव्यं मम प्रियभ्रातरः, सर्वे शीघ्रं श्रोतुं मन्दं वदन्तु, मन्दं क्रोधं कुर्वन्तु।"</w:t>
      </w:r>
    </w:p>
    <w:p/>
    <w:p>
      <w:r xmlns:w="http://schemas.openxmlformats.org/wordprocessingml/2006/main">
        <w:t xml:space="preserve">1 Samuel 24:10 पश्य अद्य तव नेत्रेषु दृष्टं यत् अद्य परमेश्वरः त्वां गुहायां मम हस्ते समर्पितवान्, केचन मां त्वां मारयितुं आज्ञापयन्ति स्म, किन्तु मम नेत्रेण त्वां क्षमितम्। अहं च अवदम्, अहं मम प्रभुं प्रति हस्तं न प्रसारयिष्यामि; यतः सः परमेश् वरस् य अभिषिक्तः अस्ति।</w:t>
      </w:r>
    </w:p>
    <w:p/>
    <w:p>
      <w:r xmlns:w="http://schemas.openxmlformats.org/wordprocessingml/2006/main">
        <w:t xml:space="preserve">दाऊदः शाऊलस्य राजानः प्राणान् रक्षति यदा तस्य गुहायां तं मारयितुं अवसरः भवति।</w:t>
      </w:r>
    </w:p>
    <w:p/>
    <w:p>
      <w:r xmlns:w="http://schemas.openxmlformats.org/wordprocessingml/2006/main">
        <w:t xml:space="preserve">1. ईश्वरः अस्मान् शत्रुषु दयां कर्तुं आह्वयति।</w:t>
      </w:r>
    </w:p>
    <w:p/>
    <w:p>
      <w:r xmlns:w="http://schemas.openxmlformats.org/wordprocessingml/2006/main">
        <w:t xml:space="preserve">2. अस्माभिः ईश्वरस्य इच्छा कर्तव्या, न तु स्वकीया।</w:t>
      </w:r>
    </w:p>
    <w:p/>
    <w:p>
      <w:r xmlns:w="http://schemas.openxmlformats.org/wordprocessingml/2006/main">
        <w:t xml:space="preserve">1. लूका 6:27-36 - शत्रून् प्रेम कुरुत, ये भवन्तं द्वेष्टि तेषां भद्रं कुरुत।</w:t>
      </w:r>
    </w:p>
    <w:p/>
    <w:p>
      <w:r xmlns:w="http://schemas.openxmlformats.org/wordprocessingml/2006/main">
        <w:t xml:space="preserve">2. मत्ती ५:३८-४८ - शत्रून् प्रेम्णा प्रार्थयन्तु ये भवन्तं पीडयन्ति।</w:t>
      </w:r>
    </w:p>
    <w:p/>
    <w:p>
      <w:r xmlns:w="http://schemas.openxmlformats.org/wordprocessingml/2006/main">
        <w:t xml:space="preserve">1 Samuel 24:11 अपि च, मम पिता, पश्य, आम्, मम हस्ते तव वस्त्रस्य पट्टिकां पश्य, यतः अहं भवतः वस्त्रस्य पट्टिकां छित्त्वा त्वां न मारितवान्, त्वं ज्ञात्वा पश्य च यत् दोषः अपि नास्ति न च मम हस्ते अपराधः, अहं च तव विरुद्धं पापं न कृतवान्; तथापि त्वं मम आत्मानं ग्रहीतुं मृगयसि।</w:t>
      </w:r>
    </w:p>
    <w:p/>
    <w:p>
      <w:r xmlns:w="http://schemas.openxmlformats.org/wordprocessingml/2006/main">
        <w:t xml:space="preserve">दाऊदः शाऊलराजस्य प्राणान् रक्षति यत् सः किमपि दुष्कृतं न कृतवान् तथापि शाऊलः अद्यापि स्वप्राणान् ग्रहीतुं प्रयतते।</w:t>
      </w:r>
    </w:p>
    <w:p/>
    <w:p>
      <w:r xmlns:w="http://schemas.openxmlformats.org/wordprocessingml/2006/main">
        <w:t xml:space="preserve">1. शाऊलस्य दुष्कृतस्य अभावेऽपि शाऊलस्य प्रति दाऊदस्य हृदये परमेश्वरस्य दया अनुग्रहः च</w:t>
      </w:r>
    </w:p>
    <w:p/>
    <w:p>
      <w:r xmlns:w="http://schemas.openxmlformats.org/wordprocessingml/2006/main">
        <w:t xml:space="preserve">2. शाऊलस्य उत्पीडनस्य अपि दाऊदस्य विश्वासः, परमेश्वरस्य आज्ञापालनं च</w:t>
      </w:r>
    </w:p>
    <w:p/>
    <w:p>
      <w:r xmlns:w="http://schemas.openxmlformats.org/wordprocessingml/2006/main">
        <w:t xml:space="preserve">1. स्तोत्रम् 11:5 प्रभुः धार्मिकान् परीक्षते, किन्तु दुष्टः हिंसाप्रेमी च तस्य आत्मा द्वेष्टि।</w:t>
      </w:r>
    </w:p>
    <w:p/>
    <w:p>
      <w:r xmlns:w="http://schemas.openxmlformats.org/wordprocessingml/2006/main">
        <w:t xml:space="preserve">2. मत्ती 5:44-45 किन्तु अहं युष्मान् वदामि, युष्माकं शत्रून् प्रेम करोतु, ये युष्मान् शापयन्ति तेषां आशीर्वादं कुरुत, ये युष्मान् द्वेष्टि तेषां कृते हितं कुरुत, ये युष्मान् अपमानं कुर्वन्ति, ये च युष्मान् उत्पीडयन्ति, तेषां कृते प्रार्थयन्तु। येन यूयं स्वर्गस्थस्य पितुः सन्तानाः भवेयुः, यतः सः दुष्टानां सज्जनानां च उपरि स्वसूर्यं प्रकाशयति, धर्मिणां अधर्मिणां च उपरि वर्षा प्रेषयति।</w:t>
      </w:r>
    </w:p>
    <w:p/>
    <w:p>
      <w:r xmlns:w="http://schemas.openxmlformats.org/wordprocessingml/2006/main">
        <w:t xml:space="preserve">1 Samuel 24:12 मम भवतः च मध्ये परमेश् वरः न्यायं करोतु, परमेश् वरः भवतः प्रतिकारं करोतु, किन्तु मम हस्तः भवतः उपरि न भविष्यति।</w:t>
      </w:r>
    </w:p>
    <w:p/>
    <w:p>
      <w:r xmlns:w="http://schemas.openxmlformats.org/wordprocessingml/2006/main">
        <w:t xml:space="preserve">दाऊदः शाऊलस्य प्रतिशोधं कर्तुं नकारयति, न्यायं च परमेश्वरे त्यजति।</w:t>
      </w:r>
    </w:p>
    <w:p/>
    <w:p>
      <w:r xmlns:w="http://schemas.openxmlformats.org/wordprocessingml/2006/main">
        <w:t xml:space="preserve">1. "ईश्वरस्य न्यायः क्षमायाः शक्तिः"।</w:t>
      </w:r>
    </w:p>
    <w:p/>
    <w:p>
      <w:r xmlns:w="http://schemas.openxmlformats.org/wordprocessingml/2006/main">
        <w:t xml:space="preserve">2. "सन्तुष्टेः आशीर्वादः ईश्वरस्य प्रावधानस्य आश्रयः"।</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सुभाषितम् 16:7 - "यदा मनुष्यस्य मार्गाः भगवन्तं प्रीणयन्ति तदा सः स्वशत्रून् अपि स्वेन सह शान्तिं करोति।"</w:t>
      </w:r>
    </w:p>
    <w:p/>
    <w:p>
      <w:r xmlns:w="http://schemas.openxmlformats.org/wordprocessingml/2006/main">
        <w:t xml:space="preserve">१ शमूएल २४:१३ यथा प्राचीनानां सुभाषितम् उक्तं यत्, दुष्टात् दुष्टात् उद्भवति, किन्तु मम हस्तः भवतः उपरि न भविष्यति।</w:t>
      </w:r>
    </w:p>
    <w:p/>
    <w:p>
      <w:r xmlns:w="http://schemas.openxmlformats.org/wordprocessingml/2006/main">
        <w:t xml:space="preserve">दाऊदः यद्यपि राजा शाऊलेन अन्यायं कृतवान् तथापि प्रतिशोधं कर्तुं नकारयति, तस्य स्थाने दुष्टानां दण्डं दातुं परमेश्वरे विश्वासं करोति।</w:t>
      </w:r>
    </w:p>
    <w:p/>
    <w:p>
      <w:r xmlns:w="http://schemas.openxmlformats.org/wordprocessingml/2006/main">
        <w:t xml:space="preserve">1. क्षमायाः शक्तिः : आक्रोशं त्यक्तुं शिक्षणम्</w:t>
      </w:r>
    </w:p>
    <w:p/>
    <w:p>
      <w:r xmlns:w="http://schemas.openxmlformats.org/wordprocessingml/2006/main">
        <w:t xml:space="preserve">2. दुष्कृतस्य सम्मुखे सम्यक् करणं : विश्वासेन जीवनं</w:t>
      </w:r>
    </w:p>
    <w:p/>
    <w:p>
      <w:r xmlns:w="http://schemas.openxmlformats.org/wordprocessingml/2006/main">
        <w:t xml:space="preserve">1. मत्ती 6:14-15 - "यदि यूयं अन्यजनाः भवतः विरुद्धं पापं कुर्वन्ति तदा क्षमन्ते तर्हि भवतः स्वर्गीयपिता अपि भवन्तं क्षमिष्यति। किन्तु यदि भवन्तः अन्येषां पापं न क्षमिष्यन्ति तर्हि भवतः पिता भवतः पापं न क्षमिष्यति।</w:t>
      </w:r>
    </w:p>
    <w:p/>
    <w:p>
      <w:r xmlns:w="http://schemas.openxmlformats.org/wordprocessingml/2006/main">
        <w:t xml:space="preserve">2. इफिसियों 4:31-32 - "सर्वं कटुतां, क्रोधं, क्रोधं, कलहं, निन्दां च, सर्वविधं दुर्भावं च मुक्तं कुरुत। परस्परं दयालुः दयालुः च भवतु, परस्परं क्षमस्व, यथा ख्रीष्टे परमेश्वरः युष्मान् क्षमितवान् ."</w:t>
      </w:r>
    </w:p>
    <w:p/>
    <w:p>
      <w:r xmlns:w="http://schemas.openxmlformats.org/wordprocessingml/2006/main">
        <w:t xml:space="preserve">१ शमूएल २४:१४ इस्राएलस्य राजा कस्य पश्चात् निर्गच्छति? कस्य पश्चात् त्वं अनुसृत्य गच्छसि? मृतस्य श्वानस्य अनन्तरं, पिस्सूयाः अनन्तरम्।</w:t>
      </w:r>
    </w:p>
    <w:p/>
    <w:p>
      <w:r xmlns:w="http://schemas.openxmlformats.org/wordprocessingml/2006/main">
        <w:t xml:space="preserve">इस्राएलस्य राजा किमपि तुच्छं अनुसृत्य गच्छति।</w:t>
      </w:r>
    </w:p>
    <w:p/>
    <w:p>
      <w:r xmlns:w="http://schemas.openxmlformats.org/wordprocessingml/2006/main">
        <w:t xml:space="preserve">1. अस्माकं जीवने लघु-लघु-वस्तूनाम् अनुसरणं करणम्।</w:t>
      </w:r>
    </w:p>
    <w:p/>
    <w:p>
      <w:r xmlns:w="http://schemas.openxmlformats.org/wordprocessingml/2006/main">
        <w:t xml:space="preserve">2. तुच्छतायाः अन्वेषणस्य व्यर्थता।</w:t>
      </w:r>
    </w:p>
    <w:p/>
    <w:p>
      <w:r xmlns:w="http://schemas.openxmlformats.org/wordprocessingml/2006/main">
        <w:t xml:space="preserve">1. मत्ती 6:19-21 - पृथिव्यां यत्र पतङ्गः जङ्गमः च नाशयति, यत्र चोराः प्रविश्य चोरयन्ति, तत्र निधिं न संग्रहयन्तु, अपितु स्वर्गे निधिं न संचयन्तु, यत्र न पतङ्गः जङ्गमः वा नाशयति, यत्र चोराः च मा भित्त्वा चोरयेत्। यत्र हि भवतः निधिः तत्रैव भवतः हृदयमपि भविष्यति।</w:t>
      </w:r>
    </w:p>
    <w:p/>
    <w:p>
      <w:r xmlns:w="http://schemas.openxmlformats.org/wordprocessingml/2006/main">
        <w:t xml:space="preserve">2. सुभाषितम् 27:20 - नरकं विनाशं च कदापि पूर्णं न भवति; अतः मनुष्यस्य नेत्राणि कदापि न तृप्ताः भवन्ति।</w:t>
      </w:r>
    </w:p>
    <w:p/>
    <w:p>
      <w:r xmlns:w="http://schemas.openxmlformats.org/wordprocessingml/2006/main">
        <w:t xml:space="preserve">1 Samuel 24:15 अतः परमेश् वरः न्यायाधीशः भवतु, मम भवतः च मध्ये न्यायं कुरु, पश्यतु, मम पक्षं वदतु, मां तव हस्तात् मोचय च।</w:t>
      </w:r>
    </w:p>
    <w:p/>
    <w:p>
      <w:r xmlns:w="http://schemas.openxmlformats.org/wordprocessingml/2006/main">
        <w:t xml:space="preserve">दाऊदः विनयेन परमेश्वरं प्रार्थितवान् यत् सः तस्य शाऊलस्य च मध्ये न्यायाधीशः भवेत्, शाऊलस्य हस्तात् च तं मोचयतु।</w:t>
      </w:r>
    </w:p>
    <w:p/>
    <w:p>
      <w:r xmlns:w="http://schemas.openxmlformats.org/wordprocessingml/2006/main">
        <w:t xml:space="preserve">1. कठिनपरिस्थितीनां सम्मुखे ईश्वरस्य आश्रयस्य महत्त्वम्।</w:t>
      </w:r>
    </w:p>
    <w:p/>
    <w:p>
      <w:r xmlns:w="http://schemas.openxmlformats.org/wordprocessingml/2006/main">
        <w:t xml:space="preserve">2. अस्माकं न्यायाधीशत्वेन परमेश्वरस्य प्रेम्णः न्यायपूर्णः च स्वभावः।</w:t>
      </w:r>
    </w:p>
    <w:p/>
    <w:p>
      <w:r xmlns:w="http://schemas.openxmlformats.org/wordprocessingml/2006/main">
        <w:t xml:space="preserve">1. स्तोत्रम् 37:5-6 - भगवते मार्गं समर्पयतु; तस्मिन् विश्वासं कुरुत सः कार्यं करिष्यति। सः भवतः धर्मं प्रकाशवत्, भवतः न्यायं च मध्याह्नवत् बहिः आनयिष्यति।</w:t>
      </w:r>
    </w:p>
    <w:p/>
    <w:p>
      <w:r xmlns:w="http://schemas.openxmlformats.org/wordprocessingml/2006/main">
        <w:t xml:space="preserve">2. यशायाह 33:22 - यतः प्रभुः अस्माकं न्यायाधीशः अस्ति; प्रभुः अस्माकं नियमदाता अस्ति; प्रभुः अस्माकं राजा अस्ति; सः अस्मान् तारयिष्यति।</w:t>
      </w:r>
    </w:p>
    <w:p/>
    <w:p>
      <w:r xmlns:w="http://schemas.openxmlformats.org/wordprocessingml/2006/main">
        <w:t xml:space="preserve">1 शमूएल 24:16 यदा दाऊदः शाऊलस्य समक्षं एतत् वचनं समाप्तवान् तदा शाऊलः अवदत्, “किं मम पुत्र दाऊद, तव वाणी एषा अस्ति? ततः शौलः स्वरं उत्थाप्य रोदिति स्म।</w:t>
      </w:r>
    </w:p>
    <w:p/>
    <w:p>
      <w:r xmlns:w="http://schemas.openxmlformats.org/wordprocessingml/2006/main">
        <w:t xml:space="preserve">दाऊदः शौलं प्रति उक्तवान्, ततः सः तं परिचययित्वा रोदिति स्म ।</w:t>
      </w:r>
    </w:p>
    <w:p/>
    <w:p>
      <w:r xmlns:w="http://schemas.openxmlformats.org/wordprocessingml/2006/main">
        <w:t xml:space="preserve">1. वयं दाऊदस्य शाऊलस्य च कथायाः कृते शिक्षितुं शक्नुमः यत् अस्माकं शत्रुभिः सह क्षन्तुं मेलनं च कर्तुं शक्नुमः।</w:t>
      </w:r>
    </w:p>
    <w:p/>
    <w:p>
      <w:r xmlns:w="http://schemas.openxmlformats.org/wordprocessingml/2006/main">
        <w:t xml:space="preserve">2. शक्तिं प्रति सत्यं वक्तुं दाऊदस्य साहसेन वयं प्रेरिताः भवितुम् अर्हति।</w:t>
      </w:r>
    </w:p>
    <w:p/>
    <w:p>
      <w:r xmlns:w="http://schemas.openxmlformats.org/wordprocessingml/2006/main">
        <w:t xml:space="preserve">1. मत्ती 5:44 - किन्तु अहं युष्मान् वदामि, शत्रून् प्रेम्णा, ये भवन्तं पीडयन्ति तेषां कृते प्रार्थयन्तु।</w:t>
      </w:r>
    </w:p>
    <w:p/>
    <w:p>
      <w:r xmlns:w="http://schemas.openxmlformats.org/wordprocessingml/2006/main">
        <w:t xml:space="preserve">2. सुभाषितम् 28:1 - दुष्टाः पलायन्ते यदा कोऽपि अनुसरणं न करोति, किन्तु धर्मिणः सिंहवत् साहसी भवन्ति।</w:t>
      </w:r>
    </w:p>
    <w:p/>
    <w:p>
      <w:r xmlns:w="http://schemas.openxmlformats.org/wordprocessingml/2006/main">
        <w:t xml:space="preserve">1 Samuel 24:17 सः दाऊदं अवदत्, “त्वं मम अपेक्षया अधिकं धार्मिकः असि, यतः त्वया मम सद्गुणं दत्तम्, अहं तु त्वां दुष्टं प्रतिफलितवान्।</w:t>
      </w:r>
    </w:p>
    <w:p/>
    <w:p>
      <w:r xmlns:w="http://schemas.openxmlformats.org/wordprocessingml/2006/main">
        <w:t xml:space="preserve">दाऊदः शाऊलः च ज्ञायन्ते यत् यद्यपि शाऊलः दाऊदस्य दुर्व्यवहारं कृतवान् तथापि दाऊदः शाऊलात् अधिकं धार्मिकः आसीत् ।</w:t>
      </w:r>
    </w:p>
    <w:p/>
    <w:p>
      <w:r xmlns:w="http://schemas.openxmlformats.org/wordprocessingml/2006/main">
        <w:t xml:space="preserve">1. ईश्वरः हृदयं पश्यति, अस्माकं प्रेरणानां कर्मणां च आधारेण अस्माकं मूल्याङ्कनं करोति, न तु अस्माकं बाह्यरूपस्य आधारेण।</w:t>
      </w:r>
    </w:p>
    <w:p/>
    <w:p>
      <w:r xmlns:w="http://schemas.openxmlformats.org/wordprocessingml/2006/main">
        <w:t xml:space="preserve">2. ये अस्मान् अन्यायं कृतवन्तः तेषां कृते वयं अद्यापि क्षन्तुं अनुग्रहं कर्तुं च शक्नुमः, यद्यपि ते तत् न अर्हन्ति।</w:t>
      </w:r>
    </w:p>
    <w:p/>
    <w:p>
      <w:r xmlns:w="http://schemas.openxmlformats.org/wordprocessingml/2006/main">
        <w:t xml:space="preserve">1. रोमियो 12:19-21 - "प्रियजनाः, कदापि प्रतिशोधं न कुर्वन्तु, किन्तु परमेश्वरस्य क्रोधाय त्यजन्तु, यतः लिखितम् अस्ति, प्रतिशोधः मम, अहं प्रतिकारं करिष्यामि, प्रभुः वदति। तद्विपरीतम्, यदि युष्माकं शत्रुः अस्ति।" क्षुधार्तं भोजयन्तु, यदि तृष्णा अस्ति तर्हि तस्मै किमपि पिबन्तु, यतः एवं कृत्वा तस्य शिरसि ज्वलन्तं अङ्गारं सञ्चयिष्यथ, अशुभेन मा आहतः, किं तु शुभेन दुष्टं जितु।</w:t>
      </w:r>
    </w:p>
    <w:p/>
    <w:p>
      <w:r xmlns:w="http://schemas.openxmlformats.org/wordprocessingml/2006/main">
        <w:t xml:space="preserve">2. इफिसियों 4:32 - परस्परं दयालुः, कोमलहृदयः, परस्परं क्षमन्तः, यथा ख्रीष्टे परमेश्वरः युष्माकं क्षमितवान्।</w:t>
      </w:r>
    </w:p>
    <w:p/>
    <w:p>
      <w:r xmlns:w="http://schemas.openxmlformats.org/wordprocessingml/2006/main">
        <w:t xml:space="preserve">1 Samuel 24:18 त्वया अद्य मया सह कथं व्यवहारः कृतः इति दर्शितः यतः यदा परमेश् वरः मां तव हस्ते समर्पितवान् तदा त्वया मां न हतः।</w:t>
      </w:r>
    </w:p>
    <w:p/>
    <w:p>
      <w:r xmlns:w="http://schemas.openxmlformats.org/wordprocessingml/2006/main">
        <w:t xml:space="preserve">दाऊदः शाऊलस्य वधस्य अवसरस्य लाभं ग्रहीतुं नकारयित्वा दयां करोति, यद्यपि प्रभुः शाऊलं दाऊदस्य हस्ते समर्पितवान्।</w:t>
      </w:r>
    </w:p>
    <w:p/>
    <w:p>
      <w:r xmlns:w="http://schemas.openxmlformats.org/wordprocessingml/2006/main">
        <w:t xml:space="preserve">1. दयायाः शक्तिः : दाऊदस्य उदाहरणात् शिक्षणम्</w:t>
      </w:r>
    </w:p>
    <w:p/>
    <w:p>
      <w:r xmlns:w="http://schemas.openxmlformats.org/wordprocessingml/2006/main">
        <w:t xml:space="preserve">2. शत्रुं प्रति करुणापूर्वकं कथं प्रतिक्रियां दातव्यम्</w:t>
      </w:r>
    </w:p>
    <w:p/>
    <w:p>
      <w:r xmlns:w="http://schemas.openxmlformats.org/wordprocessingml/2006/main">
        <w:t xml:space="preserve">1. मत्ती 5:44-45 - "किन्तु अहं युष्मान् वदामि, स्वशत्रून् प्रेम्णा प्रार्थयन्तु ये भवन्तं पीडयन्ति, येन यूयं स्वर्गस्थस्य पितुः पुत्राः भवेयुः।"</w:t>
      </w:r>
    </w:p>
    <w:p/>
    <w:p>
      <w:r xmlns:w="http://schemas.openxmlformats.org/wordprocessingml/2006/main">
        <w:t xml:space="preserve">2. रोमियो 12:17-21 - "कस्मैचित् दुष्टस्य प्रतिकारं मा कुरुत, किन्तु सर्वेषां दृष्टौ गौरवपूर्णं कर्तुं चिन्तयन्तु। यदि सम्भवं तावत् भवतः आश्रितं सर्वैः सह शान्तिपूर्वकं जीवन्तु। प्रियाः, कदापि न।" प्रतिशोधं कुरुत, किन्तु ईश्वरस्य कोपाय त्यजन्तु, यतः लिखितम् अस्ति, प्रतिशोधः मम, अहं प्रतिकारं करिष्यामि, प्रत्युत यदि युष्माकं शत्रुः क्षुधार्तः अस्ति तर्हि तं पोषयतु, यदि सः तृषितः अस्ति तर्हि तस्मै किमपि ददातु पिबितुं यतः एवं कृत्वा तस्य शिरसि ज्वलन्तं अङ्गारं सञ्चयिष्यथ।</w:t>
      </w:r>
    </w:p>
    <w:p/>
    <w:p>
      <w:r xmlns:w="http://schemas.openxmlformats.org/wordprocessingml/2006/main">
        <w:t xml:space="preserve">१ शमूएल २४:१९ यतः यदि कश्चित् स्वशत्रुं लभते तर्हि सः तं सुगतं गन्तुं त्यजति वा? अतः परमेश् वरः त्वां भद्रं ददातु यत् भवता अद्य मम कृते यत् कृतं तदर्थम्।</w:t>
      </w:r>
    </w:p>
    <w:p/>
    <w:p>
      <w:r xmlns:w="http://schemas.openxmlformats.org/wordprocessingml/2006/main">
        <w:t xml:space="preserve">शाऊलः शाऊलस्य वधं कर्तुं प्रयतमानोऽपि दाऊदः शौलस्य प्रति दयालुतां दयया च व्यवहारं कृतवान् ।</w:t>
      </w:r>
    </w:p>
    <w:p/>
    <w:p>
      <w:r xmlns:w="http://schemas.openxmlformats.org/wordprocessingml/2006/main">
        <w:t xml:space="preserve">1. दया न्याये विजयते</w:t>
      </w:r>
    </w:p>
    <w:p/>
    <w:p>
      <w:r xmlns:w="http://schemas.openxmlformats.org/wordprocessingml/2006/main">
        <w:t xml:space="preserve">2. क्षमायाः शक्तिः</w:t>
      </w:r>
    </w:p>
    <w:p/>
    <w:p>
      <w:r xmlns:w="http://schemas.openxmlformats.org/wordprocessingml/2006/main">
        <w:t xml:space="preserve">1. मत्ती 5:7 - धन्याः सन्ति दयालुः; ते हि अनुग्रहं प्राप्नुयुः</w:t>
      </w:r>
    </w:p>
    <w:p/>
    <w:p>
      <w:r xmlns:w="http://schemas.openxmlformats.org/wordprocessingml/2006/main">
        <w:t xml:space="preserve">2. रोमियो 12:17-21 -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१ शमूएल २४:२० इदानीं पश्य, अहं सम्यक् जानामि यत् त्वं अवश्यमेव राजा भविष्यसि, इस्राएलराज्यं च तव हस्ते स्थापितं भविष्यति।</w:t>
      </w:r>
    </w:p>
    <w:p/>
    <w:p>
      <w:r xmlns:w="http://schemas.openxmlformats.org/wordprocessingml/2006/main">
        <w:t xml:space="preserve">दाऊदः शाऊलस्य राजा भवितुं अधिकारं स्वीकुर्वति, इस्राएलराज्यस्य स्थापनां च स्वीकुर्वति।</w:t>
      </w:r>
    </w:p>
    <w:p/>
    <w:p>
      <w:r xmlns:w="http://schemas.openxmlformats.org/wordprocessingml/2006/main">
        <w:t xml:space="preserve">1. दाऊदस्य विनयः : अधीनतायाः आदरस्य च पाठः</w:t>
      </w:r>
    </w:p>
    <w:p/>
    <w:p>
      <w:r xmlns:w="http://schemas.openxmlformats.org/wordprocessingml/2006/main">
        <w:t xml:space="preserve">2. परमेश्वरस्य सार्वभौमत्वम् : इस्राएलराज्यस्य अचञ्चलः आधारः</w:t>
      </w:r>
    </w:p>
    <w:p/>
    <w:p>
      <w:r xmlns:w="http://schemas.openxmlformats.org/wordprocessingml/2006/main">
        <w:t xml:space="preserve">1. रोमियो 13:1-7</w:t>
      </w:r>
    </w:p>
    <w:p/>
    <w:p>
      <w:r xmlns:w="http://schemas.openxmlformats.org/wordprocessingml/2006/main">
        <w:t xml:space="preserve">2. 1 पत्रुस 2:13-17</w:t>
      </w:r>
    </w:p>
    <w:p/>
    <w:p>
      <w:r xmlns:w="http://schemas.openxmlformats.org/wordprocessingml/2006/main">
        <w:t xml:space="preserve">1 शमूएल 24:21 अतः मम पश्चात् मम वंशजं न छिन्दसि, मम पितुः गृहात् मम नाम न नाशयिष्यसि इति मम शपथं कुरु।</w:t>
      </w:r>
    </w:p>
    <w:p/>
    <w:p>
      <w:r xmlns:w="http://schemas.openxmlformats.org/wordprocessingml/2006/main">
        <w:t xml:space="preserve">दाऊदः शाऊलं भगवतः शपथं कर्तुं याचते यत् सः दाऊदस्य वंशजं नाम च स्वपितुः गृहात् न छिनत्ति।</w:t>
      </w:r>
    </w:p>
    <w:p/>
    <w:p>
      <w:r xmlns:w="http://schemas.openxmlformats.org/wordprocessingml/2006/main">
        <w:t xml:space="preserve">1. ईश्वरस्य प्रतिज्ञाः कथं सुरक्षितं भविष्यं प्रदास्यन्ति</w:t>
      </w:r>
    </w:p>
    <w:p/>
    <w:p>
      <w:r xmlns:w="http://schemas.openxmlformats.org/wordprocessingml/2006/main">
        <w:t xml:space="preserve">2. निष्ठावान् जीवनम् : अस्माकं विरासतां रक्षणम्</w:t>
      </w:r>
    </w:p>
    <w:p/>
    <w:p>
      <w:r xmlns:w="http://schemas.openxmlformats.org/wordprocessingml/2006/main">
        <w:t xml:space="preserve">1. यशायाह 54:17 - भवतः विरुद्धं निर्मितं किमपि शस्त्रं न समृद्धं भविष्यति, या च जिह्वा भवतः विरुद्धं न्याये उत्तिष्ठति, सा भवतः निन्दां करिष्यति।</w:t>
      </w:r>
    </w:p>
    <w:p/>
    <w:p>
      <w:r xmlns:w="http://schemas.openxmlformats.org/wordprocessingml/2006/main">
        <w:t xml:space="preserve">2.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१ शमूएल २४:२२ ततः दाऊदः शाऊलस्य शपथं कृतवान्। ततः शाऊलः गृहं गतः; किन्तु दाऊदः तस्य पुरुषाः च तान् गृहं प्रति गतवन्तः।</w:t>
      </w:r>
    </w:p>
    <w:p/>
    <w:p>
      <w:r xmlns:w="http://schemas.openxmlformats.org/wordprocessingml/2006/main">
        <w:t xml:space="preserve">दाऊदः शौलस्य शपथं कृतवान्, ततः शाऊलः गृहं प्रत्यागतवान्, दाऊदः तस्य पुरुषैः सह दुर्गं गतवन्तौ।</w:t>
      </w:r>
    </w:p>
    <w:p/>
    <w:p>
      <w:r xmlns:w="http://schemas.openxmlformats.org/wordprocessingml/2006/main">
        <w:t xml:space="preserve">1. विपत्तौ ईश्वरस्य निष्ठा।</w:t>
      </w:r>
    </w:p>
    <w:p/>
    <w:p>
      <w:r xmlns:w="http://schemas.openxmlformats.org/wordprocessingml/2006/main">
        <w:t xml:space="preserve">2. सन्धिस्य शक्तिः।</w:t>
      </w:r>
    </w:p>
    <w:p/>
    <w:p>
      <w:r xmlns:w="http://schemas.openxmlformats.org/wordprocessingml/2006/main">
        <w:t xml:space="preserve">1. यशायाह 54:10 - "यद्यपि पर्वताः कम्पिताः पर्वताः च दूरीकृताः स्युः तथापि भवतः प्रति मम अविचलः प्रेम न कम्पितः भविष्यति, न च मम शान्तिसन्धिः दूरीकृता भविष्यति" इति भवतः प्रति दयालुः प्रभुः वदति।</w:t>
      </w:r>
    </w:p>
    <w:p/>
    <w:p>
      <w:r xmlns:w="http://schemas.openxmlformats.org/wordprocessingml/2006/main">
        <w:t xml:space="preserve">2. इब्रानियों 6:16-18 - जनाः स्वतः अधिकस्य कस्यचित् शपथं कुर्वन्ति, शपथः च यत् उक्तं तस्य पुष्टिं करोति, सर्वेषां विवादानाम् अन्त्यं करोति। यतः ईश्वरः प्रतिज्ञातस्य उत्तराधिकारिभ्यः स्वस्य उद्देश्यस्य अपरिवर्तनीयं स्वरूपं अतीव स्पष्टं कर्तुम् इच्छति स्म, तस्मात् सः शपथेन तस्य पुष्टिं कृतवान् । ईश्वरः एतत् अकरोत् यत्, अपरिवर्तनीयवस्तूनाभ्यां येषु ईश्वरस्य मृषावादः असम्भवः, वयं ये अस्माकं कृते अर्पितां आशां ग्रहीतुं पलायिताः स्मः, ते महतीं प्रोत्साहनं प्राप्नुमः।</w:t>
      </w:r>
    </w:p>
    <w:p/>
    <w:p>
      <w:r xmlns:w="http://schemas.openxmlformats.org/wordprocessingml/2006/main">
        <w:t xml:space="preserve">१ शमूएल २५ त्रिषु अनुच्छेदेषु निम्नलिखितरूपेण सारांशितुं शक्यते, सूचितश्लोकैः सह।</w:t>
      </w:r>
    </w:p>
    <w:p/>
    <w:p>
      <w:r xmlns:w="http://schemas.openxmlformats.org/wordprocessingml/2006/main">
        <w:t xml:space="preserve">अनुच्छेदः १: १ शमूएल २५:१-१३ नबलस्य, अबीगैलस्य, दाऊदस्य च कथायाः परिचयं ददाति। अस्मिन् अध्याये शमूएलः मृतः, दाऊदः पारन-प्रान्तरं गच्छति । तत्र स्थित्वा सः नाबलनामकस्य धनिकस्य सम्मुखीभवति यस्य बृहत् समूहाः, यूथाः च सन्ति । दाऊदः सद्भावनारूपेण नाबलात् भोजनं याचयितुम् दूतान् प्रेषयति यतः तस्य पुरुषाः प्रान्तरे नाबलस्य गोपालकानां रक्षणं कृतवन्तः आसन्। परन्तु नबाल् अशिष्टतया प्रतिक्रियां ददाति, किमपि साहाय्यं कर्तुं नकारयति च ।</w:t>
      </w:r>
    </w:p>
    <w:p/>
    <w:p>
      <w:r xmlns:w="http://schemas.openxmlformats.org/wordprocessingml/2006/main">
        <w:t xml:space="preserve">अनुच्छेदः २: १ शमूएल २५:१४-३५ मध्ये अग्रे गत्वा अबीगैलस्य हस्तक्षेपस्य तस्याः बुद्धिमान् कार्याणां च वर्णनं करोति। यदा नाबलस्य एकः सेवकः अबीगैलनाबलस्य बुद्धिमान् पत्नीं दाऊदस्य अनुरोधस्य अनादरपूर्णप्रतिक्रियायाः विषये सूचयति तदा सा तत्क्षणमेव कार्यवाही करोति। अबीगैलः दाऊदस्य साक्षात्कारस्य विषये स्वपतिं न सूचयन् तस्य पुरुषाणां च कृते प्रचुरं भोजनं उपहारं च सङ्गृह्णाति ।</w:t>
      </w:r>
    </w:p>
    <w:p/>
    <w:p>
      <w:r xmlns:w="http://schemas.openxmlformats.org/wordprocessingml/2006/main">
        <w:t xml:space="preserve">अनुच्छेदः ३: १ शमूएल २५ नाबलस्य दाऊदस्य च अबीगैलस्य विवाहं कृत्वा मृत्योः समाप्तिः भवति। १ शमूएल २५:३६-४४ इत्यादिषु श्लोकेषु उल्लेखः अस्ति यत् यदा अबीगैलः मार्गे दाऊदं स्वभोजनैः सह मिलति तदा सा विनयेन स्वपतिव्यवहारस्य क्षमायाचनां करोति, दाऊदस्य जीवनस्य उपरि परमेश्वरस्य रक्षणस्य विषये स्वविश्वासं च प्रकटयति। तस्याः बुद्धिगुणैः प्रभावितः दाऊदः परमेश्वरस्य स्तुतिं करोति यत् सः नाबालस्य प्रतिशोधं न कर्तुं अबीगैलं प्रेषितवान्।</w:t>
      </w:r>
    </w:p>
    <w:p/>
    <w:p>
      <w:r xmlns:w="http://schemas.openxmlformats.org/wordprocessingml/2006/main">
        <w:t xml:space="preserve">सारांशेन : १.</w:t>
      </w:r>
    </w:p>
    <w:p>
      <w:r xmlns:w="http://schemas.openxmlformats.org/wordprocessingml/2006/main">
        <w:t xml:space="preserve">१ शमूएल २५ प्रस्तुतं करोति : १.</w:t>
      </w:r>
    </w:p>
    <w:p>
      <w:r xmlns:w="http://schemas.openxmlformats.org/wordprocessingml/2006/main">
        <w:t xml:space="preserve">दाऊदस्य नबस्य च सङ्घर्षः;</w:t>
      </w:r>
    </w:p>
    <w:p>
      <w:r xmlns:w="http://schemas.openxmlformats.org/wordprocessingml/2006/main">
        <w:t xml:space="preserve">अबीगैलस्य हस्तक्षेपः;</w:t>
      </w:r>
    </w:p>
    <w:p>
      <w:r xmlns:w="http://schemas.openxmlformats.org/wordprocessingml/2006/main">
        <w:t xml:space="preserve">नबस्य मृत्युः;</w:t>
      </w:r>
    </w:p>
    <w:p/>
    <w:p>
      <w:r xmlns:w="http://schemas.openxmlformats.org/wordprocessingml/2006/main">
        <w:t xml:space="preserve">अस्मिन् विषये बलं दत्तम् : १.</w:t>
      </w:r>
    </w:p>
    <w:p>
      <w:r xmlns:w="http://schemas.openxmlformats.org/wordprocessingml/2006/main">
        <w:t xml:space="preserve">दवियण्ड् नब इत्यस्य सङ्घर्षः;</w:t>
      </w:r>
    </w:p>
    <w:p>
      <w:r xmlns:w="http://schemas.openxmlformats.org/wordprocessingml/2006/main">
        <w:t xml:space="preserve">अबीगैलस्य हस्तक्षेपः;</w:t>
      </w:r>
    </w:p>
    <w:p>
      <w:r xmlns:w="http://schemas.openxmlformats.org/wordprocessingml/2006/main">
        <w:t xml:space="preserve">नबस्य मृत्युः;</w:t>
      </w:r>
    </w:p>
    <w:p/>
    <w:p>
      <w:r xmlns:w="http://schemas.openxmlformats.org/wordprocessingml/2006/main">
        <w:t xml:space="preserve">अध्यायः दाऊदस्य नाबालस्य च सङ्घर्षः, द्वन्द्वनिवारणार्थं अबीगैलस्य हस्तक्षेपः, तदनन्तरं नाबलस्य मृत्युः च विषये केन्द्रितः अस्ति । १ शमूएल २५ मध्ये दाऊदः सद्भावनारूपेण नाबलात् भोजनं याचते, परन्तु नाबाल् अशिष्टतया साहाय्यं कर्तुं नकारयति। एतेन अबीगैलः विषयान् स्वहस्ते गृहीत्वा दाऊदस्य कृते उदारभोजनस्य उपहारस्य च सज्जीकरणं करोति ।</w:t>
      </w:r>
    </w:p>
    <w:p/>
    <w:p>
      <w:r xmlns:w="http://schemas.openxmlformats.org/wordprocessingml/2006/main">
        <w:t xml:space="preserve">१ शमूएल २५ मध्ये अग्रे गत्वा अबीगैल् मार्गे दाऊदं अवरुद्ध्य विनयेन स्वपतिस्य व्यवहारस्य क्षमायाचनां करोति। सा दाऊदस्य जीवनस्य उपरि परमेश्वरस्य रक्षणे स्वस्य विश्वासं प्रकटयति, नाबलस्य प्रतिशोधं न कर्तुं च तस्मै सल्लाहं ददाति। अबीगैलस्य बुद्धिगुणैः प्रभावितः दाऊदः परमेश्वरस्य स्तुतिं करोति यत् सः तां प्रेषितवान् यत् सः आवेगपूर्णं कार्यं न करोति।</w:t>
      </w:r>
    </w:p>
    <w:p/>
    <w:p>
      <w:r xmlns:w="http://schemas.openxmlformats.org/wordprocessingml/2006/main">
        <w:t xml:space="preserve">१ शमूएल २५ नाबलस्य मृत्युना समाप्तं भवति, यत् अबीगैलस्य गृहं प्रत्यागमनस्य किञ्चित्कालानन्तरं भवति। यदा अबीगैलः नाबलं दाऊदस्य सह स्वस्य अन्तरक्रियायाः विषये सूचयति तदा सः दाऊदस्य अनादरं कृत्वा स्वस्य संकटं ज्ञात्वा भयेन लकवाग्रस्तः भवति ततः किञ्चित्कालानन्तरं परमेश्वरः नाबलं मारयति। एतस्य घटनायाः अनन्तरं दाऊदः अबीगैलं स्वपत्नीरूपेण गृह्णाति । अस्मिन् अध्याये दम्भस्य परिणामाः अपि च अबीगैलेन दाऊदस्य नाबलस्य च सम्भाव्यविग्रहस्य निवारणे प्रदर्शिता बुद्धिः च दर्शिता अस्ति</w:t>
      </w:r>
    </w:p>
    <w:p/>
    <w:p>
      <w:r xmlns:w="http://schemas.openxmlformats.org/wordprocessingml/2006/main">
        <w:t xml:space="preserve">१ शमूएल २५:१ शमूएलः मृतः; ततः सर्वे इस्राएलीजनाः समागत्य तं शोच्य रामानगरे स्वगृहे अन्त्येष्टवन्तः। दाऊदः उत्थाय पारनप्रान्तरं गतः।</w:t>
      </w:r>
    </w:p>
    <w:p/>
    <w:p>
      <w:r xmlns:w="http://schemas.openxmlformats.org/wordprocessingml/2006/main">
        <w:t xml:space="preserve">शमूएलस्य मृत्योः अनन्तरं सर्वे इस्राएलीजनाः शोकं कर्तुं समागत्य तं रामानगरे तस्य गृहे अन्त्येष्टवन्तः। ततः, दाऊदः पारन-प्रान्तरं गतः।</w:t>
      </w:r>
    </w:p>
    <w:p/>
    <w:p>
      <w:r xmlns:w="http://schemas.openxmlformats.org/wordprocessingml/2006/main">
        <w:t xml:space="preserve">1. अस्माकं प्रियजनानाम् शोकस्य स्मरणस्य च महत्त्वम्</w:t>
      </w:r>
    </w:p>
    <w:p/>
    <w:p>
      <w:r xmlns:w="http://schemas.openxmlformats.org/wordprocessingml/2006/main">
        <w:t xml:space="preserve">2. अस्माकं कृते ईश्वरस्य योजना : कठिनसमयेषु अग्रे गमनम्</w:t>
      </w:r>
    </w:p>
    <w:p/>
    <w:p>
      <w:r xmlns:w="http://schemas.openxmlformats.org/wordprocessingml/2006/main">
        <w:t xml:space="preserve">1. योहनः 14:1-4 - "भवतः हृदयं मा व्याकुलं भवतु। ईश्वरे विश्वासं कुरुत, मयि विश्वासं कुरुत। मम पितुः गृहे बहवः कक्ष्याः सन्ति। यदि न स्यात् तर्हि अहं भवन्तं वदिष्यामि स्म यत् अहं सज्जतां कर्तुं गच्छामि।" भवतः कृते स्थानं यदि अहं गत्वा भवतः कृते स्थानं सज्जीकरोमि तर्हि पुनः आगत्य त्वां स्वस्य समीपं नेष्यामि, यथा अहं यत्र अस्मि तत्र भवन्तः अपि भवेयुः। भवन्तः च यत्र गच्छामि तत्र मार्गं जानन्ति।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शमूएल 25:2 माओननगरे एकः पुरुषः आसीत्, यस्य सम्पत्तिः कर्मेलनगरे आसीत्। सः पुरुषः अतीव महान् आसीत्, तस्य मेषसहस्राणि बकसहस्राणि च आसन्, सः कर्मेलनगरे स्वमेषान् कटयति स्म।</w:t>
      </w:r>
    </w:p>
    <w:p/>
    <w:p>
      <w:r xmlns:w="http://schemas.openxmlformats.org/wordprocessingml/2006/main">
        <w:t xml:space="preserve">माओन् नामकः धनिकः कार्मेलनगरे मेषबकसमूहं विशालं धारयति स्म, तस्य कटनप्रक्रियायां च आसीत् ।</w:t>
      </w:r>
    </w:p>
    <w:p/>
    <w:p>
      <w:r xmlns:w="http://schemas.openxmlformats.org/wordprocessingml/2006/main">
        <w:t xml:space="preserve">1. ईश्वरस्य उदारतायाः आशीर्वादः</w:t>
      </w:r>
    </w:p>
    <w:p/>
    <w:p>
      <w:r xmlns:w="http://schemas.openxmlformats.org/wordprocessingml/2006/main">
        <w:t xml:space="preserve">2. प्रबन्धनस्य उत्तरदायित्वम्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1 शमूएल 25:3 तस्य पुरुषस्य नाम नाबल आसीत्; तस्य भार्यायाः नाम अबीगैलः आसीत्, सा च सुबुद्धियुक्ता, सुन्दरवदना च आसीत्, किन्तु सः पुरुषः कर्मसु चंचलः दुष्टः च आसीत्। सः कालेबस्य गृहस्य आसीत्।</w:t>
      </w:r>
    </w:p>
    <w:p/>
    <w:p>
      <w:r xmlns:w="http://schemas.openxmlformats.org/wordprocessingml/2006/main">
        <w:t xml:space="preserve">नाबलः अबीगैलः च विवाहितः दम्पती आस्ताम्, अबीगैलः सुबुद्धियुक्ता, सौन्दर्यस्य च महिला आसीत्, नाबालः तु चर्लीशः, स्वकर्मणि दुष्टः च आसीत् ।</w:t>
      </w:r>
    </w:p>
    <w:p/>
    <w:p>
      <w:r xmlns:w="http://schemas.openxmlformats.org/wordprocessingml/2006/main">
        <w:t xml:space="preserve">1. सद्भावनाया: सौन्दर्यं सामर्थ्यं च</w:t>
      </w:r>
    </w:p>
    <w:p/>
    <w:p>
      <w:r xmlns:w="http://schemas.openxmlformats.org/wordprocessingml/2006/main">
        <w:t xml:space="preserve">2. दुष्टस्य चुर्लिशव्यवहारस्य च खतरा</w:t>
      </w:r>
    </w:p>
    <w:p/>
    <w:p>
      <w:r xmlns:w="http://schemas.openxmlformats.org/wordprocessingml/2006/main">
        <w:t xml:space="preserve">1. सुभाषितम् 31:10-31 - उत्तमभार्या</w:t>
      </w:r>
    </w:p>
    <w:p/>
    <w:p>
      <w:r xmlns:w="http://schemas.openxmlformats.org/wordprocessingml/2006/main">
        <w:t xml:space="preserve">2. 1 पत्रुस 3:1-6 - सौम्यस्य शान्तस्य च आत्मायाः शक्तिः</w:t>
      </w:r>
    </w:p>
    <w:p/>
    <w:p>
      <w:r xmlns:w="http://schemas.openxmlformats.org/wordprocessingml/2006/main">
        <w:t xml:space="preserve">1 शमूएल 25:4 दाऊदः प्रान्तरे श्रुतवान् यत् नाबालः स्वमेषान् कटयति।</w:t>
      </w:r>
    </w:p>
    <w:p/>
    <w:p>
      <w:r xmlns:w="http://schemas.openxmlformats.org/wordprocessingml/2006/main">
        <w:t xml:space="preserve">दाऊदः प्रान्तरे श्रुतवान् यत् नाबालः अधुना एव स्वस्य मेषान् कटितवान्।</w:t>
      </w:r>
    </w:p>
    <w:p/>
    <w:p>
      <w:r xmlns:w="http://schemas.openxmlformats.org/wordprocessingml/2006/main">
        <w:t xml:space="preserve">1. "ईश्वरस्य वचनस्य श्रवणस्य कार्यस्य च शक्तिः"।</w:t>
      </w:r>
    </w:p>
    <w:p/>
    <w:p>
      <w:r xmlns:w="http://schemas.openxmlformats.org/wordprocessingml/2006/main">
        <w:t xml:space="preserve">2. "लोकप्रियतायाः अपेक्षया ईश्वरस्य आज्ञापालनं चयनम्"।</w:t>
      </w:r>
    </w:p>
    <w:p/>
    <w:p>
      <w:r xmlns:w="http://schemas.openxmlformats.org/wordprocessingml/2006/main">
        <w:t xml:space="preserve">1. रोमियो 12:2 "अस्य जगतः अनुरूपं मा भूत्, अपितु मनसः नवीनीकरणेन परिणमयतु, येन भवन्तः परीक्ष्य ईश्वरस्य इच्छा का, किं सद्, ग्राह्यम्, सिद्धं च इति ज्ञातुं शक्नुवन्ति।</w:t>
      </w:r>
    </w:p>
    <w:p/>
    <w:p>
      <w:r xmlns:w="http://schemas.openxmlformats.org/wordprocessingml/2006/main">
        <w:t xml:space="preserve">2. याकूब 1:22-25 "किन्तु वचनस्य कर्तारः भवन्तु, न तु केवलं श्रोतारः, आत्मनः वञ्चना। यतः यदि कश्चित् वचनस्य श्रोता न कर्ता, तर्हि सः मनुष्यः इव अस्ति यः स्वप्राकृतिकं मुखं सम्यक् पश्यति दर्पणे।आत्मानं हि पश्यन् गच्छति, सद्यः च विस्मरति यत् सः कीदृशः आसीत्।किन्तु यः सम्यक् नियमं स्वातन्त्र्यनियमं पश्यन् धैर्यं धारयति, न श्रोता विस्मरति किन्तु कर्ता कर्ता। सः स्वकर्मणि धन्यः भविष्यति” इति ।</w:t>
      </w:r>
    </w:p>
    <w:p/>
    <w:p>
      <w:r xmlns:w="http://schemas.openxmlformats.org/wordprocessingml/2006/main">
        <w:t xml:space="preserve">1 Samuel 25:5 तदा दाऊदः दश युवकान् प्रेषितवान्, तदा दाऊदः युवकान् अवदत्, यूयं कर्मेलनगरं गत्वा नाबालस्य समीपं गत्वा मम नाम्ना तं अभिवादयन्तु।</w:t>
      </w:r>
    </w:p>
    <w:p/>
    <w:p>
      <w:r xmlns:w="http://schemas.openxmlformats.org/wordprocessingml/2006/main">
        <w:t xml:space="preserve">दाऊदः कर्मेलनगरे नाबालस्य समीपं दश जनान् प्रेषयति यत् तेन तस्य नाम्ना अभिवादनं कुर्वन्तु।</w:t>
      </w:r>
    </w:p>
    <w:p/>
    <w:p>
      <w:r xmlns:w="http://schemas.openxmlformats.org/wordprocessingml/2006/main">
        <w:t xml:space="preserve">1. परमेश्वरस्य राज्ये अस्माकं स्थानं ज्ञात्वा: 1 शमूएल 25:5 मध्ये दाऊदस्य नाबलस्य च अध्ययनम्</w:t>
      </w:r>
    </w:p>
    <w:p/>
    <w:p>
      <w:r xmlns:w="http://schemas.openxmlformats.org/wordprocessingml/2006/main">
        <w:t xml:space="preserve">2. 'तस्य नाम्ना अभिवादनम्': १ शमूएल २५:५ मध्ये दाऊदस्य सन्देशस्य महत्त्वम्</w:t>
      </w:r>
    </w:p>
    <w:p/>
    <w:p>
      <w:r xmlns:w="http://schemas.openxmlformats.org/wordprocessingml/2006/main">
        <w:t xml:space="preserve">1. सुभाषितम् 16:7 - यदा मनुष्यस्य मार्गाः भगवन्तं प्रीणयन्ति तदा सः स्वशत्रून् अपि स्वेन सह शान्तिं करोति।</w:t>
      </w:r>
    </w:p>
    <w:p/>
    <w:p>
      <w:r xmlns:w="http://schemas.openxmlformats.org/wordprocessingml/2006/main">
        <w:t xml:space="preserve">2. रोमियो 12:18 - यदि सम्भवति, यावत् भवतः उपरि निर्भरं भवति, तर्हि सर्वैः मनुष्यैः सह शान्तिपूर्वकं जीवन्तु।</w:t>
      </w:r>
    </w:p>
    <w:p/>
    <w:p>
      <w:r xmlns:w="http://schemas.openxmlformats.org/wordprocessingml/2006/main">
        <w:t xml:space="preserve">1 शमूएल 25:6 त्वं च समृद्धिजीवितं वदिष्यथ, भवतः शान्तिः भवतः गृहस्य च शान्तिः, भवतः सर्वेषां कृते शान्तिः भवतु।</w:t>
      </w:r>
    </w:p>
    <w:p/>
    <w:p>
      <w:r xmlns:w="http://schemas.openxmlformats.org/wordprocessingml/2006/main">
        <w:t xml:space="preserve">दाऊदः नाबलं प्रति सन्देशं प्रेषयति यत् सः साहाय्यं दयां च याचते, नाबालस्य तस्य गृहस्य च शान्तिं समृद्धिं च कामयति।</w:t>
      </w:r>
    </w:p>
    <w:p/>
    <w:p>
      <w:r xmlns:w="http://schemas.openxmlformats.org/wordprocessingml/2006/main">
        <w:t xml:space="preserve">1. दयालुतायाः शक्तिः : करुणायाः लघुकर्म कथं महत् परिवर्तनं कर्तुं शक्नोति</w:t>
      </w:r>
    </w:p>
    <w:p/>
    <w:p>
      <w:r xmlns:w="http://schemas.openxmlformats.org/wordprocessingml/2006/main">
        <w:t xml:space="preserve">2. शान्तिस्य आशीर्वादः : ईश्वरस्य आशीर्वादस्य प्रचुरतायां आनन्दं लभते</w:t>
      </w:r>
    </w:p>
    <w:p/>
    <w:p>
      <w:r xmlns:w="http://schemas.openxmlformats.org/wordprocessingml/2006/main">
        <w:t xml:space="preserve">1. रोमियो 12:17-18 दुष्टस्य विरुद्धं कस्यचित् दुष्टस्य प्रतिकारं मा कुरुत, किन्तु सर्वेषां दृष्टौ गौरवपूर्णं कार्यं कर्तुं चिन्तयन्तु। सम्भवं यावत् भवतः आश्रयः, सर्वैः सह शान्तिपूर्वकं जीवतु।</w:t>
      </w:r>
    </w:p>
    <w:p/>
    <w:p>
      <w:r xmlns:w="http://schemas.openxmlformats.org/wordprocessingml/2006/main">
        <w:t xml:space="preserve">2. मत्ती 5:9 धन्याः शान्तिकर्तारः यतः ते परमेश्वरस्य पुत्राः इति उच्यन्ते।</w:t>
      </w:r>
    </w:p>
    <w:p/>
    <w:p>
      <w:r xmlns:w="http://schemas.openxmlformats.org/wordprocessingml/2006/main">
        <w:t xml:space="preserve">1 शमूएल 25:7 इदानीं मया श्रुतं यत् भवतः कतरकाः सन्ति, इदानीं तव गोपालकाः ये अस्माभिः सह आसन्, तेषां कृते वयं तान् न क्षतिं कृतवन्तः, तेषां कृते अपि किमपि अभावः नासीत्, यदा ते कार्मेलनगरे आसन्।</w:t>
      </w:r>
    </w:p>
    <w:p/>
    <w:p>
      <w:r xmlns:w="http://schemas.openxmlformats.org/wordprocessingml/2006/main">
        <w:t xml:space="preserve">दाऊदः नाबलं सम्भाष्य तस्मै कथयति यत् तस्य गोपालकाः कर्मेलनगरे स्थित्वा किमपि न आहताः, किमपि न अभावितम्।</w:t>
      </w:r>
    </w:p>
    <w:p/>
    <w:p>
      <w:r xmlns:w="http://schemas.openxmlformats.org/wordprocessingml/2006/main">
        <w:t xml:space="preserve">1. ईश्वरः सर्वेषु परिस्थितिषु अस्मान् पश्यति।</w:t>
      </w:r>
    </w:p>
    <w:p/>
    <w:p>
      <w:r xmlns:w="http://schemas.openxmlformats.org/wordprocessingml/2006/main">
        <w:t xml:space="preserve">2. वयं परितः ये सन्ति तेषां प्रति दयालुतां, आदरं च दर्शयितव्यम्।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22: 36-40 - " गुरु, व्यवस्थायां का महती आज्ञा? स तं अवदत्, त्वं स्वेश्वरं परमेश्वरं सर्वहृदयेन सर्वात्मना च सर्वमनसा च प्रेम करोषि। एतत् इति महान् प्रथमा आज्ञा।द्वितीयः च तत्सदृशः अस्ति यत् त्वं स्वपरिजनं स्ववत् प्रेम करोषि। एतयोः आज्ञायोः उपरि सर्वे व्यवस्था भविष्यद्वादिना च आश्रिताः सन्ति।</w:t>
      </w:r>
    </w:p>
    <w:p/>
    <w:p>
      <w:r xmlns:w="http://schemas.openxmlformats.org/wordprocessingml/2006/main">
        <w:t xml:space="preserve">१ शमूएल २५:८ भवतः युवकान् पृच्छतु, ते भवन्तं दर्शयिष्यन्ति। अतः युवकाः तव दृष्टौ अनुग्रहं प्राप्नुवन्तु, यतः वयं सुदिने आगमिष्यामः, यत् किमपि तव हस्ते आगच्छति तत् तव दासानाम्, तव पुत्राय दाऊदस्य च ददातु।</w:t>
      </w:r>
    </w:p>
    <w:p/>
    <w:p>
      <w:r xmlns:w="http://schemas.openxmlformats.org/wordprocessingml/2006/main">
        <w:t xml:space="preserve">दाऊदस्य सेवकाः नाबालस्य कृते भोजनं याचन्ते स्म यत् तेषां शुभदिनस्य दयालुतारूपेण।</w:t>
      </w:r>
    </w:p>
    <w:p/>
    <w:p>
      <w:r xmlns:w="http://schemas.openxmlformats.org/wordprocessingml/2006/main">
        <w:t xml:space="preserve">1. ईश्वरः भवतः कृते यत् सद्भावं दत्तवान् तस्य कृतज्ञतां कदापि न विस्मरन्तु।</w:t>
      </w:r>
    </w:p>
    <w:p/>
    <w:p>
      <w:r xmlns:w="http://schemas.openxmlformats.org/wordprocessingml/2006/main">
        <w:t xml:space="preserve">2. दयालुस्य इशारस्य शक्तिः दूरगामी भवितुम् अर्हति।</w:t>
      </w:r>
    </w:p>
    <w:p/>
    <w:p>
      <w:r xmlns:w="http://schemas.openxmlformats.org/wordprocessingml/2006/main">
        <w:t xml:space="preserve">1. कोलस्सियों 3:15-17 - ख्रीष्टस्य शान्तिः युष्माकं हृदयेषु शासनं कुरुत, यतः यूयं एकस्य शरीरस्य अङ्गत्वेन शान्तिं प्राप्तुं आहूताः आसन्।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w:t>
      </w:r>
    </w:p>
    <w:p/>
    <w:p>
      <w:r xmlns:w="http://schemas.openxmlformats.org/wordprocessingml/2006/main">
        <w:t xml:space="preserve">2. रोमियो 12:9-13 - प्रेम प्रामाणिकं भवतु। यत् दुष्टं तत् घृणां कुरु; यत् हितं तत् दृढं धारयतु। भ्रातृप्रेमेण परस्परं प्रेम कुर्वन्तु। मानदर्शने परस्परं अतिक्रान्ताः कुर्वन्तु। उत्साहे आलस्यं मा कुरुत, आत्मायां उग्रः भव, भगवतः सेवां कुरु। आशायां आनन्दयन्तु, क्लेशे धैर्यं धारयन्तु, प्रार्थनायां नित्यं भवन्तु। सन्तानाम् आवश्यकतासु योगदानं कुर्वन्तु, आतिथ्यं च दर्शयन्तु।</w:t>
      </w:r>
    </w:p>
    <w:p/>
    <w:p>
      <w:r xmlns:w="http://schemas.openxmlformats.org/wordprocessingml/2006/main">
        <w:t xml:space="preserve">1 शमूएल 25:9 यदा दाऊदस्य युवकाः आगत्य दाऊदस्य नाम्ना तानि सर्वाणि वचनानि नाबलं प्रति उक्तवन्तः, निवृत्ताः च।</w:t>
      </w:r>
    </w:p>
    <w:p/>
    <w:p>
      <w:r xmlns:w="http://schemas.openxmlformats.org/wordprocessingml/2006/main">
        <w:t xml:space="preserve">दाऊदस्य दूताः दाऊदस्य नाम्ना नाबलेन सह उक्तवन्तः ततः वार्तालापं त्यक्तवन्तः।</w:t>
      </w:r>
    </w:p>
    <w:p/>
    <w:p>
      <w:r xmlns:w="http://schemas.openxmlformats.org/wordprocessingml/2006/main">
        <w:t xml:space="preserve">1. कठिनत्वेऽपि अधिकारस्य आदरं कर्तुं स्मर्यताम्।</w:t>
      </w:r>
    </w:p>
    <w:p/>
    <w:p>
      <w:r xmlns:w="http://schemas.openxmlformats.org/wordprocessingml/2006/main">
        <w:t xml:space="preserve">2. असहजत्वेऽपि प्रेम्णा सत्यं वदतु।</w:t>
      </w:r>
    </w:p>
    <w:p/>
    <w:p>
      <w:r xmlns:w="http://schemas.openxmlformats.org/wordprocessingml/2006/main">
        <w:t xml:space="preserve">1. मत्ती 7:12, "अतः यत् किमपि अन्ये भवद्भ्यः कर्तुम् इच्छन्ति, तत् तान् अपि कुरुत, यतः एषः एव व्यवस्था भविष्यद्वादिना च।"</w:t>
      </w:r>
    </w:p>
    <w:p/>
    <w:p>
      <w:r xmlns:w="http://schemas.openxmlformats.org/wordprocessingml/2006/main">
        <w:t xml:space="preserve">2. सुभाषितम् 15:1, "मृदु उत्तरं क्रोधं निवर्तयति, कठोरवचनं तु क्रोधं प्रेरयति।"</w:t>
      </w:r>
    </w:p>
    <w:p/>
    <w:p>
      <w:r xmlns:w="http://schemas.openxmlformats.org/wordprocessingml/2006/main">
        <w:t xml:space="preserve">1 शमूएल 25:10 नाबालः दाऊदस्य सेवकान् अवदत्, “दाऊदः कोऽस्ति? यिस्सी पुत्रः कः? अधुना बहवः दासाः स्युः ये प्रत्येकं मनुष्यस्य स्वामिनः विच्छेदं कुर्वन्ति।</w:t>
      </w:r>
    </w:p>
    <w:p/>
    <w:p>
      <w:r xmlns:w="http://schemas.openxmlformats.org/wordprocessingml/2006/main">
        <w:t xml:space="preserve">नाबाल् दाऊदस्य अधिकारं स्वीकुर्वितुं न अस्वीकृतवान् ।</w:t>
      </w:r>
    </w:p>
    <w:p/>
    <w:p>
      <w:r xmlns:w="http://schemas.openxmlformats.org/wordprocessingml/2006/main">
        <w:t xml:space="preserve">1. ईश्वरप्रदत्तस्य अधिकारस्य स्वीकारः निष्ठावान् जीवनं जीवितुं अत्यावश्यकम्।</w:t>
      </w:r>
    </w:p>
    <w:p/>
    <w:p>
      <w:r xmlns:w="http://schemas.openxmlformats.org/wordprocessingml/2006/main">
        <w:t xml:space="preserve">2. समृद्धसमाजस्य निर्माणार्थं नेतारणाम् सम्मानः अत्यावश्यकः।</w:t>
      </w:r>
    </w:p>
    <w:p/>
    <w:p>
      <w:r xmlns:w="http://schemas.openxmlformats.org/wordprocessingml/2006/main">
        <w:t xml:space="preserve">1. निर्गमनम् 20:12 - "भवतः पितुः मातरं च आदरं कुरु, येन त्वं यस्मिन् देशे प्रभुः परमेश्वरः त्वां ददाति तस्मिन् देशे दीर्घकालं जीवितुं शक्नोषि।"</w:t>
      </w:r>
    </w:p>
    <w:p/>
    <w:p>
      <w:r xmlns:w="http://schemas.openxmlformats.org/wordprocessingml/2006/main">
        <w:t xml:space="preserve">2. रोमियो 13:1-2 - सर्वे शासकानाम् अधीनाः भवन्तु, यतः ईश्वरेण यत् स्थापितं तत् विना अन्यः कोऽपि अधिकारः नास्ति। ये अधिकारिणः सन्ति ते ईश्वरेण स्थापिताः।</w:t>
      </w:r>
    </w:p>
    <w:p/>
    <w:p>
      <w:r xmlns:w="http://schemas.openxmlformats.org/wordprocessingml/2006/main">
        <w:t xml:space="preserve">1 Samuel 25:11 तर्हि अहं मम रोटिकां, मम जलं, मम मांसं च गृहीत्वा मम कटनकारिणां कृते मया हतं, तान् मनुष्यान् दास्यामि, येषां कृते अहं न जानामि?</w:t>
      </w:r>
    </w:p>
    <w:p/>
    <w:p>
      <w:r xmlns:w="http://schemas.openxmlformats.org/wordprocessingml/2006/main">
        <w:t xml:space="preserve">दाऊदस्य जनाः नाबलं तेभ्यः भोजनं, सामानं च प्रदातुं याचन्ते, परन्तु नाबलः ते के इति न जानाति इति उद्धृत्य किमपि दातुं नकारयति।</w:t>
      </w:r>
    </w:p>
    <w:p/>
    <w:p>
      <w:r xmlns:w="http://schemas.openxmlformats.org/wordprocessingml/2006/main">
        <w:t xml:space="preserve">1. ईश्वरस्य प्रबन्धः : अस्माभिः तस्मिन् विश्वासः करणीयः यत् सः अस्माकं आवश्यकतानां पूर्तिं करिष्यति।</w:t>
      </w:r>
    </w:p>
    <w:p/>
    <w:p>
      <w:r xmlns:w="http://schemas.openxmlformats.org/wordprocessingml/2006/main">
        <w:t xml:space="preserve">2. आतिथ्यम् : अस्माभिः अपरिचितेषु सर्वदा दयालुतां दर्शयितव्या।</w:t>
      </w:r>
    </w:p>
    <w:p/>
    <w:p>
      <w:r xmlns:w="http://schemas.openxmlformats.org/wordprocessingml/2006/main">
        <w:t xml:space="preserve">1. मत्ती 6:25-34 - परमेश्वरः अस्माकं सर्वाणि आवश्यकतानि पूरयिष्यति।</w:t>
      </w:r>
    </w:p>
    <w:p/>
    <w:p>
      <w:r xmlns:w="http://schemas.openxmlformats.org/wordprocessingml/2006/main">
        <w:t xml:space="preserve">2. लूका १०:२५-३७ - सत्समरीयस्य दृष्टान्तः, आतिथ्यस्य महत्त्वं दर्शयति।</w:t>
      </w:r>
    </w:p>
    <w:p/>
    <w:p>
      <w:r xmlns:w="http://schemas.openxmlformats.org/wordprocessingml/2006/main">
        <w:t xml:space="preserve">1 Samuel 25:12 तदा दाऊदस्य युवकाः मार्गं परिवर्त्य पुनः गत्वा आगत्य तानि सर्वाणि वचनानि तस्मै अवदन्।</w:t>
      </w:r>
    </w:p>
    <w:p/>
    <w:p>
      <w:r xmlns:w="http://schemas.openxmlformats.org/wordprocessingml/2006/main">
        <w:t xml:space="preserve">दाऊदस्य युवकाः पुनः आगत्य तस्मै यत् घटितं तत् सूचितवन्तः।</w:t>
      </w:r>
    </w:p>
    <w:p/>
    <w:p>
      <w:r xmlns:w="http://schemas.openxmlformats.org/wordprocessingml/2006/main">
        <w:t xml:space="preserve">1. अस्माभिः सर्वदा अधिकारिभ्यः तथ्यं अवश्यं सूचयितव्यम्।</w:t>
      </w:r>
    </w:p>
    <w:p/>
    <w:p>
      <w:r xmlns:w="http://schemas.openxmlformats.org/wordprocessingml/2006/main">
        <w:t xml:space="preserve">2. वयं विश्वसितुम् अर्हति यत् ईश्वरः सर्वेषां विषयेषु कार्यं करिष्यति।</w:t>
      </w:r>
    </w:p>
    <w:p/>
    <w:p>
      <w:r xmlns:w="http://schemas.openxmlformats.org/wordprocessingml/2006/main">
        <w:t xml:space="preserve">1. सुभाषितम् 24:6 - "यतो हि बुद्धिमान् मार्गदर्शनेन युद्धं कर्तुं शक्नुथ, परामर्शदातृणां प्रचुरतायां विजयः भवति।"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1 Samuel 25:13 तदा दाऊदः स्वपुरुषान् अवदत्, यूयं प्रत्येकस्य खड्गं बद्धं कुर्वन्तु। ते च प्रत्येकं जनस्य खड्गं बन्धनं कृतवन्तः; दाऊदः अपि खड्गं बद्धवान्, दाऊदस्य पश्चात् प्रायः चतुःशताः जनाः आरुह्य। द्रव्येण च द्विशतं निवासम्।</w:t>
      </w:r>
    </w:p>
    <w:p/>
    <w:p>
      <w:r xmlns:w="http://schemas.openxmlformats.org/wordprocessingml/2006/main">
        <w:t xml:space="preserve">दाऊदः स्वजनानाम् आज्ञां दत्तवान् यत् ते खड्गैः सज्जाः भवेयुः, ततः चतुःशतैः पुरुषैः सह प्रस्थितवान्, द्वौ शतौ तु सामानस्य परिचर्यायै पृष्ठतः स्थितवन्तः।</w:t>
      </w:r>
    </w:p>
    <w:p/>
    <w:p>
      <w:r xmlns:w="http://schemas.openxmlformats.org/wordprocessingml/2006/main">
        <w:t xml:space="preserve">1. "सज्जाः भवन्तु : संकटकाले सज्जतायाः महत्त्वम्"।</w:t>
      </w:r>
    </w:p>
    <w:p/>
    <w:p>
      <w:r xmlns:w="http://schemas.openxmlformats.org/wordprocessingml/2006/main">
        <w:t xml:space="preserve">2. "आज्ञापालनशक्तिः कठिनपरिस्थितौ आदेशानुसरणं"।</w:t>
      </w:r>
    </w:p>
    <w:p/>
    <w:p>
      <w:r xmlns:w="http://schemas.openxmlformats.org/wordprocessingml/2006/main">
        <w:t xml:space="preserve">1. इफिसियों 6:10-18 - परमेश्वरस्य कवचम्</w:t>
      </w:r>
    </w:p>
    <w:p/>
    <w:p>
      <w:r xmlns:w="http://schemas.openxmlformats.org/wordprocessingml/2006/main">
        <w:t xml:space="preserve">2. 1 पत्रुस 5:8 - सजगः धीरो मनः च भवतु</w:t>
      </w:r>
    </w:p>
    <w:p/>
    <w:p>
      <w:r xmlns:w="http://schemas.openxmlformats.org/wordprocessingml/2006/main">
        <w:t xml:space="preserve">1 शमूएल 25:14 किन्तु तेषु एकः युवकः नाबलस्य पत्नीं अबीगैलम् अवदत्, “पश्यतु, दाऊदः अस्माकं स्वामिनः अभिवादनार्थं प्रान्तरात् दूतान् प्रेषितवान्। स च तान् निन्दितवान्।</w:t>
      </w:r>
    </w:p>
    <w:p/>
    <w:p>
      <w:r xmlns:w="http://schemas.openxmlformats.org/wordprocessingml/2006/main">
        <w:t xml:space="preserve">अबीगैलस्य कृते दाऊदस्य दूतानां अपमानं तस्याः पतिना नाबलेन कृतम् इति सूचितम्।</w:t>
      </w:r>
    </w:p>
    <w:p/>
    <w:p>
      <w:r xmlns:w="http://schemas.openxmlformats.org/wordprocessingml/2006/main">
        <w:t xml:space="preserve">1. ईश्वरस्य दूतानां तिरस्कारः परिणामं जनयति</w:t>
      </w:r>
    </w:p>
    <w:p/>
    <w:p>
      <w:r xmlns:w="http://schemas.openxmlformats.org/wordprocessingml/2006/main">
        <w:t xml:space="preserve">2. नबल इव मूर्खः मा भवतु</w:t>
      </w:r>
    </w:p>
    <w:p/>
    <w:p>
      <w:r xmlns:w="http://schemas.openxmlformats.org/wordprocessingml/2006/main">
        <w:t xml:space="preserve">1. सुभाषितम् 13:13 - यः वचनं अवहेलयति सः आत्मनः उपरि विनाशं जनयति, किन्तु यः आज्ञां आदरयति सः फलं प्राप्स्यति।</w:t>
      </w:r>
    </w:p>
    <w:p/>
    <w:p>
      <w:r xmlns:w="http://schemas.openxmlformats.org/wordprocessingml/2006/main">
        <w:t xml:space="preserve">2. मत्ती १०:४०-४२ - यः भवन्तं गृह्णाति सः मां गृह्णाति, यः मां गृह्णाति, सः मां प्रेषयति यः मां गृह्णाति। यः भविष्यद्वादिना भविष्यद्वादिना गृह्णाति, सः भविष्यद्वादिना फलं प्राप्स्यति, यः धर्मात्मा धर्मात्मा धर्मात्मा गृह्णाति, सः धर्मात्मनः फलं प्राप्स्यति।</w:t>
      </w:r>
    </w:p>
    <w:p/>
    <w:p>
      <w:r xmlns:w="http://schemas.openxmlformats.org/wordprocessingml/2006/main">
        <w:t xml:space="preserve">1 शमूएल 25:15 किन्तु ते पुरुषाः अस्माकं कृते अतीव उत्तमाः आसन्, वयं यावत् क्षेत्रेषु आसन् तावत् यावत् तेषां परिचिताः आसन् तावत् वयं न क्षतिं प्राप्नुमः, किमपि न चूकितवन्तः।</w:t>
      </w:r>
    </w:p>
    <w:p/>
    <w:p>
      <w:r xmlns:w="http://schemas.openxmlformats.org/wordprocessingml/2006/main">
        <w:t xml:space="preserve">पुरुषाः क्षेत्रेषु स्थितेषु जनानां प्रति अतीव दयालुः, उदाराः च आसन् ।</w:t>
      </w:r>
    </w:p>
    <w:p/>
    <w:p>
      <w:r xmlns:w="http://schemas.openxmlformats.org/wordprocessingml/2006/main">
        <w:t xml:space="preserve">1. अन्येषां प्रति दयालुतां दर्शयितुं : 1 शमूएल 25:15</w:t>
      </w:r>
    </w:p>
    <w:p/>
    <w:p>
      <w:r xmlns:w="http://schemas.openxmlformats.org/wordprocessingml/2006/main">
        <w:t xml:space="preserve">2. ईश्वरस्य उदारता : 1 शमूएल 25:15</w:t>
      </w:r>
    </w:p>
    <w:p/>
    <w:p>
      <w:r xmlns:w="http://schemas.openxmlformats.org/wordprocessingml/2006/main">
        <w:t xml:space="preserve">1. मत्ती 5:44-45 "किन्तु अहं युष्मान् वदामि, युष्मान् शत्रून् प्रेम्णा प्रार्थयन्तु ये युष्मान् पीडयन्ति, येन यूयं स्वर्गस्थस्य पितुः पुत्राः भवेयुः। यतः सः दुष्टानां उपरि स्वस्य सूर्योदयं करोति सज्जनेषु, न्याय्येषु अन्यायेषु च वर्षा प्रेषयति।</w:t>
      </w:r>
    </w:p>
    <w:p/>
    <w:p>
      <w:r xmlns:w="http://schemas.openxmlformats.org/wordprocessingml/2006/main">
        <w:t xml:space="preserve">2. रोमियो 12:17-20 दुष्टस्य विरुद्धं कस्यचित्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1 शमूएल 25:16 ते अस्माकं कृते रात्रौ दिवा च भित्तिः आसन्, यावत् वयं तेषां सह मेषपालनं कुर्वन्तः आसन्।</w:t>
      </w:r>
    </w:p>
    <w:p/>
    <w:p>
      <w:r xmlns:w="http://schemas.openxmlformats.org/wordprocessingml/2006/main">
        <w:t xml:space="preserve">दाऊदस्य पुरुषाः मेषाणां पालनं कुर्वन्तः संकटात् रक्षिताः आसन्।</w:t>
      </w:r>
    </w:p>
    <w:p/>
    <w:p>
      <w:r xmlns:w="http://schemas.openxmlformats.org/wordprocessingml/2006/main">
        <w:t xml:space="preserve">1. रक्षणं प्रावधानं च : ईश्वरस्य प्रेम कर्मणा</w:t>
      </w:r>
    </w:p>
    <w:p/>
    <w:p>
      <w:r xmlns:w="http://schemas.openxmlformats.org/wordprocessingml/2006/main">
        <w:t xml:space="preserve">2. विश्वसनीयः सहचरः : ईश्वरस्य जनानां उपरि अवलम्बः</w:t>
      </w:r>
    </w:p>
    <w:p/>
    <w:p>
      <w:r xmlns:w="http://schemas.openxmlformats.org/wordprocessingml/2006/main">
        <w:t xml:space="preserve">1. स्तोत्रम् 91:4, "सः भवन्तं पंखैः आच्छादयिष्यति, तस्य पक्षयोः अधः भवन्तः शरणं प्राप्नुयुः।"</w:t>
      </w:r>
    </w:p>
    <w:p/>
    <w:p>
      <w:r xmlns:w="http://schemas.openxmlformats.org/wordprocessingml/2006/main">
        <w:t xml:space="preserve">2. सुभाषितम् 18:24, "बहुसहचरः विनाशं प्राप्नुयात्, किन्तु भ्रातुः अपेक्षया समीपस्थः मित्रः अस्ति।"</w:t>
      </w:r>
    </w:p>
    <w:p/>
    <w:p>
      <w:r xmlns:w="http://schemas.openxmlformats.org/wordprocessingml/2006/main">
        <w:t xml:space="preserve">1 शमूएल 25:17 अतः इदानीं ज्ञात्वा चिन्तय च यत् त्वं किं करिष्यसि; यतः अस्माकं स्वामिनः सर्वेषां गृहेषु च दुष्टं नियतं भवति, यतः सः तादृशः बेलियालस्य पुत्रः अस्ति यत् मनुष्यः तस्मै वक्तुं न शक्नोति।</w:t>
      </w:r>
    </w:p>
    <w:p/>
    <w:p>
      <w:r xmlns:w="http://schemas.openxmlformats.org/wordprocessingml/2006/main">
        <w:t xml:space="preserve">स्वामिनः गृहस्थस्य च विरुद्धं दुष्टं निर्धारितम्, सः एतावत् दुष्टः यत् कोऽपि तं वक्तुं न शक्नोति।</w:t>
      </w:r>
    </w:p>
    <w:p/>
    <w:p>
      <w:r xmlns:w="http://schemas.openxmlformats.org/wordprocessingml/2006/main">
        <w:t xml:space="preserve">1. दुष्टतायाः खतरा - अद्यत्वे वयं ये विकल्पाः कुर्मः ते भविष्ये नकारात्मकपरिणामान् कथं जनयितुं शक्नुवन्ति।</w:t>
      </w:r>
    </w:p>
    <w:p/>
    <w:p>
      <w:r xmlns:w="http://schemas.openxmlformats.org/wordprocessingml/2006/main">
        <w:t xml:space="preserve">2. वाक्शक्तिः - अस्माकं शब्दानां बुद्धिपूर्वकं प्रयोगस्य महत्त्वम्।</w:t>
      </w:r>
    </w:p>
    <w:p/>
    <w:p>
      <w:r xmlns:w="http://schemas.openxmlformats.org/wordprocessingml/2006/main">
        <w:t xml:space="preserve">1. सुभाषितम् 6:16-19 - "एतानि षट् वस्तूनि भगवता द्वेष्टि, आम्, सप्त तस्य घृणितानि सन्ति: अभिमानी दृष्टिः, मृषावादी जिह्वा, निर्दोषं रक्तं पातयन्तः हस्ताः, दुष्टयोजनानि कल्पयन् हृदयं, पादाः सन्ति।" दुष्टं द्रुतं धावति, मिथ्यासाक्षी, यः अनृतं वदति, भ्रातृषु विवादं वपयति च।”</w:t>
      </w:r>
    </w:p>
    <w:p/>
    <w:p>
      <w:r xmlns:w="http://schemas.openxmlformats.org/wordprocessingml/2006/main">
        <w:t xml:space="preserve">2. सुभाषितम् १०:१९ - "वचनबहुले पापस्य अभावः नास्ति, किन्तु यः अधरं निरुध्यते सः बुद्धिमान् भवति।"</w:t>
      </w:r>
    </w:p>
    <w:p/>
    <w:p>
      <w:r xmlns:w="http://schemas.openxmlformats.org/wordprocessingml/2006/main">
        <w:t xml:space="preserve">1 Samuel 25:18 ततः अबीगैलः त्वरितरूपेण द्वौ शतौ रोटिकौ, द्वौ मद्यस्य पुटकौ, पञ्च मेषाः च सज्जीकृताः, पञ्च मापाः शुष्कधान्यस्य, शतं किशमिशसमूहाः, द्विशतं पिप्पलीपिष्टकं च गृहीतवती, तथा च तान् गदयोः उपरि स्थापयति स्म।</w:t>
      </w:r>
    </w:p>
    <w:p/>
    <w:p>
      <w:r xmlns:w="http://schemas.openxmlformats.org/wordprocessingml/2006/main">
        <w:t xml:space="preserve">अबीगैलः द्वौ शतौ रोटिकौ, द्वौ मद्यपुटौ, पञ्चमेषौ, पञ्चमापौ शुष्कधान्यौ, शतं किशमिशसमूहौ, द्वौ शतौ पिप्पलीपिष्टौ च गदयोः उपरि भारितवती।</w:t>
      </w:r>
    </w:p>
    <w:p/>
    <w:p>
      <w:r xmlns:w="http://schemas.openxmlformats.org/wordprocessingml/2006/main">
        <w:t xml:space="preserve">1. अबीगैलस्य उदारता : निस्वार्थत्यागस्य अर्थस्य अन्वेषणम्</w:t>
      </w:r>
    </w:p>
    <w:p/>
    <w:p>
      <w:r xmlns:w="http://schemas.openxmlformats.org/wordprocessingml/2006/main">
        <w:t xml:space="preserve">2. अबीगैलस्य निष्ठा : आज्ञापालनस्य विश्वासस्य च उदाहरणम्</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1 Samuel 25:19 सा स्वदासान् अवदत्, “मम पुरतः गच्छन्तु। पश्य, अहं भवतः पश्चात् आगच्छामि। किन्तु सा स्वपतिं नाबलं न अवदत्।</w:t>
      </w:r>
    </w:p>
    <w:p/>
    <w:p>
      <w:r xmlns:w="http://schemas.openxmlformats.org/wordprocessingml/2006/main">
        <w:t xml:space="preserve">अबीगैलः स्वभृत्यान् स्वपतिं नाबलं न सूचयित्वा अग्रे गन्तुं आज्ञापयति स्म ।</w:t>
      </w:r>
    </w:p>
    <w:p/>
    <w:p>
      <w:r xmlns:w="http://schemas.openxmlformats.org/wordprocessingml/2006/main">
        <w:t xml:space="preserve">1. विवाहः आशीर्वादः अस्ति, तथैव व्यवहारः करणीयः - इफिसियों 5:22-33</w:t>
      </w:r>
    </w:p>
    <w:p/>
    <w:p>
      <w:r xmlns:w="http://schemas.openxmlformats.org/wordprocessingml/2006/main">
        <w:t xml:space="preserve">2. विवाहे संवादः कुञ्जी अस्ति - सुभाषितम् १५:१</w:t>
      </w:r>
    </w:p>
    <w:p/>
    <w:p>
      <w:r xmlns:w="http://schemas.openxmlformats.org/wordprocessingml/2006/main">
        <w:t xml:space="preserve">1. सुभाषितम् 31:11 - भर्तुः हृदयं तस्याः उपरि सुरक्षिततया विश्वासं करोति, येन तस्य लूटस्य आवश्यकता न भविष्यति।</w:t>
      </w:r>
    </w:p>
    <w:p/>
    <w:p>
      <w:r xmlns:w="http://schemas.openxmlformats.org/wordprocessingml/2006/main">
        <w:t xml:space="preserve">2. सुभाषितम् 27:17 - लोहं लोहं तीक्ष्णं करोति, अतः एकः व्यक्तिः अन्यं तीक्ष्णं करोति।</w:t>
      </w:r>
    </w:p>
    <w:p/>
    <w:p>
      <w:r xmlns:w="http://schemas.openxmlformats.org/wordprocessingml/2006/main">
        <w:t xml:space="preserve">1 शमूएल 25:20 सा गदं आरुह्य पर्वतस्य गुप्तमार्गेण अवतरति स्म, तदा दाऊदः तस्य पुरुषाः च तस्याः विरुद्धं अवतरन्ति स्म। सा च तान् मिलितवती।</w:t>
      </w:r>
    </w:p>
    <w:p/>
    <w:p>
      <w:r xmlns:w="http://schemas.openxmlformats.org/wordprocessingml/2006/main">
        <w:t xml:space="preserve">गदयाम् आरुह्य स्त्रियाः दाऊदं तस्य पुरुषान् च स्वं प्रति पर्वतात् अवतरन्तं पश्यति ।</w:t>
      </w:r>
    </w:p>
    <w:p/>
    <w:p>
      <w:r xmlns:w="http://schemas.openxmlformats.org/wordprocessingml/2006/main">
        <w:t xml:space="preserve">1. ईश्वरस्य प्रावधानम् : सः अस्मान् अप्रत्याशितरूपेण कथं प्रबन्धयति</w:t>
      </w:r>
    </w:p>
    <w:p/>
    <w:p>
      <w:r xmlns:w="http://schemas.openxmlformats.org/wordprocessingml/2006/main">
        <w:t xml:space="preserve">2. अप्रत्याशितसङ्घर्षाः : ईश्वरः स्वस्य योजनानां पूर्तये अप्रत्याशितसमागमानाम् उपयोगं कथं करोति</w:t>
      </w:r>
    </w:p>
    <w:p/>
    <w:p>
      <w:r xmlns:w="http://schemas.openxmlformats.org/wordprocessingml/2006/main">
        <w:t xml:space="preserve">1.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1 शमूएल 25:21 तदा दाऊदः अवदत् यत्, “अस्य मनुष्यस्य यत् किमपि अस्ति तत् सर्वं मया वृथा एव प्रान्तरे रक्षितम्, येन तस्य सर्वेषां विषयेषु किमपि न गम्यते, सः च मम कृते दुष्टस्य प्रतिकारं कृतवान्।</w:t>
      </w:r>
    </w:p>
    <w:p/>
    <w:p>
      <w:r xmlns:w="http://schemas.openxmlformats.org/wordprocessingml/2006/main">
        <w:t xml:space="preserve">दाऊदः चिन्तयति यत् सः कथं नाबलस्य साहाय्यं कृतवान्, परन्तु दयां प्राप्तुं स्थाने सः दुष्टं प्राप्तवान्।</w:t>
      </w:r>
    </w:p>
    <w:p/>
    <w:p>
      <w:r xmlns:w="http://schemas.openxmlformats.org/wordprocessingml/2006/main">
        <w:t xml:space="preserve">1. दया सर्वदा प्रतिकारः न भवति, परन्तु तस्य अर्थः न दातव्यः इति न भवति।</w:t>
      </w:r>
    </w:p>
    <w:p/>
    <w:p>
      <w:r xmlns:w="http://schemas.openxmlformats.org/wordprocessingml/2006/main">
        <w:t xml:space="preserve">2. अदया अस्मान् दयालुतां न निवारयितुं अर्हति।</w:t>
      </w:r>
    </w:p>
    <w:p/>
    <w:p>
      <w:r xmlns:w="http://schemas.openxmlformats.org/wordprocessingml/2006/main">
        <w:t xml:space="preserve">1. सुभाषितम् 19:22 - मनुष्ये यत् इष्टं तत् दया, दरिद्रः मृषावादिनः श्रेष्ठः।</w:t>
      </w:r>
    </w:p>
    <w:p/>
    <w:p>
      <w:r xmlns:w="http://schemas.openxmlformats.org/wordprocessingml/2006/main">
        <w:t xml:space="preserve">2. लूका 6:35 - किन्तु शत्रून् प्रेम करोतु, भद्रं कुरुत, ऋणं च ददातु, प्रतिफलं किमपि न आशास; युष्माकं फलं महत् भविष्यति, परमात्मनः पुत्राः भवेयुः।</w:t>
      </w:r>
    </w:p>
    <w:p/>
    <w:p>
      <w:r xmlns:w="http://schemas.openxmlformats.org/wordprocessingml/2006/main">
        <w:t xml:space="preserve">1 शमूएल 25:22 यदि अहं तस्य सर्वेभ्यः प्रभातप्रकाशेन भित्तिविरुद्धं मूत्रं त्यजामि तर्हि दाऊदस्य शत्रून् अपि परमेश्वरः अधिकं कुरु।</w:t>
      </w:r>
    </w:p>
    <w:p/>
    <w:p>
      <w:r xmlns:w="http://schemas.openxmlformats.org/wordprocessingml/2006/main">
        <w:t xml:space="preserve">अयं खण्डः दाऊदस्य महता विरोधस्य सम्मुखे अपि स्वस्य अन्तःमण्डले ये सन्ति तेषां रक्षणार्थं दृढप्रतिबद्धतां दर्शयति ।</w:t>
      </w:r>
    </w:p>
    <w:p/>
    <w:p>
      <w:r xmlns:w="http://schemas.openxmlformats.org/wordprocessingml/2006/main">
        <w:t xml:space="preserve">1. निष्ठायाः शक्तिः : येषां कृते वयं चिन्तयामः तेषां कृते कथं स्थातव्यम्।</w:t>
      </w:r>
    </w:p>
    <w:p/>
    <w:p>
      <w:r xmlns:w="http://schemas.openxmlformats.org/wordprocessingml/2006/main">
        <w:t xml:space="preserve">2. दुर्बलानाम् रक्षणम् : दुर्बलानाम् रक्षणार्थं विरोधं अतिक्रम्य।</w:t>
      </w:r>
    </w:p>
    <w:p/>
    <w:p>
      <w:r xmlns:w="http://schemas.openxmlformats.org/wordprocessingml/2006/main">
        <w:t xml:space="preserve">1. उत्पत्तिः 15:1 - "एतेभ्यः परं भगवतः वचनं अब्रामस्य समीपं दर्शने आगतं यत्, अब्राम, मा भयं कुरु, अहं तव कवचः, तव महत् फलं च अस्मि।</w:t>
      </w:r>
    </w:p>
    <w:p/>
    <w:p>
      <w:r xmlns:w="http://schemas.openxmlformats.org/wordprocessingml/2006/main">
        <w:t xml:space="preserve">2. रोमियो 12:20 - "अतः यदि भवतः शत्रुः क्षुधार्तः अस्ति तर्हि तं पोषयतु, यदि सः तृष्णां करोति तर्हि तं पिबतु, यतः एवं कृत्वा तस्य शिरसि अग्निअङ्गारस्य सञ्चयः करिष्यसि।</w:t>
      </w:r>
    </w:p>
    <w:p/>
    <w:p>
      <w:r xmlns:w="http://schemas.openxmlformats.org/wordprocessingml/2006/main">
        <w:t xml:space="preserve">1 Samuel 25:23 अबीगैलः दाऊदं दृष्ट्वा त्वरया गदं प्रज्वलितवती, दाऊदस्य पुरतः मुखेन पतित्वा भूमौ प्रणमति स्म।</w:t>
      </w:r>
    </w:p>
    <w:p/>
    <w:p>
      <w:r xmlns:w="http://schemas.openxmlformats.org/wordprocessingml/2006/main">
        <w:t xml:space="preserve">अबीगैलः दाऊदं दृष्ट्वा तत्क्षणमेव स्वस्य गदम् अवतीर्य तस्य पुरतः प्रणामम् अकरोत्।</w:t>
      </w:r>
    </w:p>
    <w:p/>
    <w:p>
      <w:r xmlns:w="http://schemas.openxmlformats.org/wordprocessingml/2006/main">
        <w:t xml:space="preserve">1. अबीगैलस्य जीवनपाठाः : विनयः अन्येषां प्रति आदरः च</w:t>
      </w:r>
    </w:p>
    <w:p/>
    <w:p>
      <w:r xmlns:w="http://schemas.openxmlformats.org/wordprocessingml/2006/main">
        <w:t xml:space="preserve">2. ईश्वरस्य समयः : विनम्रप्रतिक्रियायाः शक्तिः</w:t>
      </w:r>
    </w:p>
    <w:p/>
    <w:p>
      <w:r xmlns:w="http://schemas.openxmlformats.org/wordprocessingml/2006/main">
        <w:t xml:space="preserve">1. 1 पत्रुस 5:5 - "तथा यूयं कनिष्ठाः, ज्येष्ठानां अधीनाः भवन्तु। आम्, यूयं सर्वे परस्परं वशीकृताः भवन्तु, विनयवस्त्रं च धारयन्तु, यतः परमेश् वरः अभिमानिनां प्रतिरोधं करोति, विनयशीलानाम् अनुग्रहं च करोति।" " " .</w:t>
      </w:r>
    </w:p>
    <w:p/>
    <w:p>
      <w:r xmlns:w="http://schemas.openxmlformats.org/wordprocessingml/2006/main">
        <w:t xml:space="preserve">2. याकूब 4:10 - "प्रभोः समक्षं विनयशीलाः भवन्तु, सः युष्मान् उत्थापयिष्यति।"</w:t>
      </w:r>
    </w:p>
    <w:p/>
    <w:p>
      <w:r xmlns:w="http://schemas.openxmlformats.org/wordprocessingml/2006/main">
        <w:t xml:space="preserve">1 शमूएल 25:24 ततः सः तस्य चरणयोः पतित्वा अवदत्, “मम प्रभो, मम उपरि एषः अधर्मः भवतु, तव दासी च भवतः प्रेक्षकाणां मध्ये वदतु, तव दासीयाः वचनं शृणुत।</w:t>
      </w:r>
    </w:p>
    <w:p/>
    <w:p>
      <w:r xmlns:w="http://schemas.openxmlformats.org/wordprocessingml/2006/main">
        <w:t xml:space="preserve">अबीगैलः दाऊदं स्वपरिवारस्य च दुष्कृतं क्षमितुं प्रार्थितवती।</w:t>
      </w:r>
    </w:p>
    <w:p/>
    <w:p>
      <w:r xmlns:w="http://schemas.openxmlformats.org/wordprocessingml/2006/main">
        <w:t xml:space="preserve">1. अन्येषां क्षमाकरणम् : अस्माभिः किमर्थं द्वेषः न धारणीयः</w:t>
      </w:r>
    </w:p>
    <w:p/>
    <w:p>
      <w:r xmlns:w="http://schemas.openxmlformats.org/wordprocessingml/2006/main">
        <w:t xml:space="preserve">2. विनयस्य शक्तिः : अबीगैलस्य उदाहरणम्</w:t>
      </w:r>
    </w:p>
    <w:p/>
    <w:p>
      <w:r xmlns:w="http://schemas.openxmlformats.org/wordprocessingml/2006/main">
        <w:t xml:space="preserve">1. मत्ती 6:14-15 "यदि यूयं अन्यजनाः भवतः विरुद्धं पापं कुर्वन्ति तदा क्षमन्ते तर्हि भवतः स्वर्गीयपिता अपि भवन्तं क्षमिष्यति। किन्तु यदि यूयं अन्येषां पापं न क्षमन्ते तर्हि भवतः पिता भवतः पापं न क्षमिष्यति।</w:t>
      </w:r>
    </w:p>
    <w:p/>
    <w:p>
      <w:r xmlns:w="http://schemas.openxmlformats.org/wordprocessingml/2006/main">
        <w:t xml:space="preserve">2. याकूब 4:10-11 "भगवतः समक्षं विनयशीलाः भवन्तु, सः युष्मान् उत्थापयिष्यति। भ्रातरः भगिन्यः परस्परं दुष्टं मा वदन्तु।"</w:t>
      </w:r>
    </w:p>
    <w:p/>
    <w:p>
      <w:r xmlns:w="http://schemas.openxmlformats.org/wordprocessingml/2006/main">
        <w:t xml:space="preserve">1 शमूएल 25:25 मम प्रभुः प्रार्थयामि यत् एतत् बेलियालस्य पुरुषं नाबलं मा पश्यतु, यतः तस्य नाम यथा अस्ति तथा सः अपि अस्ति। नाबालः तस्य नाम, मूर्खता च तस्य समीपे अस्ति, किन्तु अहं तव दासी त्वया प्रेषितान् मम प्रभुस्य युवकान् न दृष्टवान्।</w:t>
      </w:r>
    </w:p>
    <w:p/>
    <w:p>
      <w:r xmlns:w="http://schemas.openxmlformats.org/wordprocessingml/2006/main">
        <w:t xml:space="preserve">दाऊदः नाबालस्य समीपं भोजनं याचयितुम् पुरुषान् प्रेषयति, परन्तु नाबलः नकारयति, दाऊदस्य अपमानं च करोति ।</w:t>
      </w:r>
    </w:p>
    <w:p/>
    <w:p>
      <w:r xmlns:w="http://schemas.openxmlformats.org/wordprocessingml/2006/main">
        <w:t xml:space="preserve">1. विपत्तौ अपि विनयशीलः उदारः च भवितुम् महत्त्वपूर्णम्।</w:t>
      </w:r>
    </w:p>
    <w:p/>
    <w:p>
      <w:r xmlns:w="http://schemas.openxmlformats.org/wordprocessingml/2006/main">
        <w:t xml:space="preserve">2. अस्माभिः क्रोधः अभिमानः वा अन्येषां आवश्यकतानां विषये अन्धं कर्तुं न अर्हति।</w:t>
      </w:r>
    </w:p>
    <w:p/>
    <w:p>
      <w:r xmlns:w="http://schemas.openxmlformats.org/wordprocessingml/2006/main">
        <w:t xml:space="preserve">1. सुभाषितम् 15:1 - "मृदु उत्तरं क्रोधं निवर्तयति, कठोरवचनं तु क्रोधं प्रेरयति।"</w:t>
      </w:r>
    </w:p>
    <w:p/>
    <w:p>
      <w:r xmlns:w="http://schemas.openxmlformats.org/wordprocessingml/2006/main">
        <w:t xml:space="preserve">2. याकूब 1:19-20 - "हे मम प्रियभ्रातरः एतत् ज्ञातव्यं, सर्वे जनाः शीघ्रं श्रोतुं मन्दं वदन्तु, मन्दं क्रुद्धाः भवन्तु, यतः मनुष्यस्य क्रोधः ईश्वरस्य इष्टं धर्मं न जनयति।</w:t>
      </w:r>
    </w:p>
    <w:p/>
    <w:p>
      <w:r xmlns:w="http://schemas.openxmlformats.org/wordprocessingml/2006/main">
        <w:t xml:space="preserve">1 Samuel 25:26 अतः इदानीं मम प्रभो, यथा परमेश्वरः जीवति, यथा च जीवति, यतः परमेश्वरः त्वां रक्तपातं कर्तुं स्वहस्तेन प्रतिशोधं कर्तुं च निवारितवान्, तदा तव शत्रवः ते च भवन्तु ये मम प्रभुं दुष्टं अन्वेषयन्ति, ते नाबल इव भवन्तु।</w:t>
      </w:r>
    </w:p>
    <w:p/>
    <w:p>
      <w:r xmlns:w="http://schemas.openxmlformats.org/wordprocessingml/2006/main">
        <w:t xml:space="preserve">दाऊदः नाबलं मुञ्चति, न्यायं कर्तुं भगवते विश्वासं कृत्वा शत्रून् क्षन्तुं च आग्रहं करोति।</w:t>
      </w:r>
    </w:p>
    <w:p/>
    <w:p>
      <w:r xmlns:w="http://schemas.openxmlformats.org/wordprocessingml/2006/main">
        <w:t xml:space="preserve">1. क्षमायाः शक्तिः - अस्माकं जीवने क्षमायाः शक्तिं अन्वेष्टुं दाऊदस्य नाबलस्य च कथायाः उपयोगः।</w:t>
      </w:r>
    </w:p>
    <w:p/>
    <w:p>
      <w:r xmlns:w="http://schemas.openxmlformats.org/wordprocessingml/2006/main">
        <w:t xml:space="preserve">2. भगवतः न्यायः - अस्माकं जीवने न्यायं सम्यक् कर्तुं कथं भगवते विश्वासं कर्तुं शक्नुमः, तथा च कथं तस्य कृते तत् त्यक्तुं शक्नुमः इति अन्वेषणम्।</w:t>
      </w:r>
    </w:p>
    <w:p/>
    <w:p>
      <w:r xmlns:w="http://schemas.openxmlformats.org/wordprocessingml/2006/main">
        <w:t xml:space="preserve">1. मत्ती 6:14-15 -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1 शमूएल 25:27 इदानीं तव दासी मम प्रभुं प्रति यः आशीर्वादः आनयत्, सः मम स्वामी अनुसरणं कुर्वतां युवकानां कृते अपि दातव्यम्।</w:t>
      </w:r>
    </w:p>
    <w:p/>
    <w:p>
      <w:r xmlns:w="http://schemas.openxmlformats.org/wordprocessingml/2006/main">
        <w:t xml:space="preserve">भगवतः दाऊदस्य अनुसरणं कुर्वन्तः युवकाः आशीर्वादः दीयते।</w:t>
      </w:r>
    </w:p>
    <w:p/>
    <w:p>
      <w:r xmlns:w="http://schemas.openxmlformats.org/wordprocessingml/2006/main">
        <w:t xml:space="preserve">1. उदारतायाः शक्तिः - अन्येभ्यः अस्माकं आशीर्वादं दत्त्वा कथं प्रचुरं आनन्दं प्राप्तुं शक्यते।</w:t>
      </w:r>
    </w:p>
    <w:p/>
    <w:p>
      <w:r xmlns:w="http://schemas.openxmlformats.org/wordprocessingml/2006/main">
        <w:t xml:space="preserve">2. निष्ठावान् अनुयायिनः - निष्ठा-आज्ञापालन-जीवनं जीवितुं आशीर्वादाः।</w:t>
      </w:r>
    </w:p>
    <w:p/>
    <w:p>
      <w:r xmlns:w="http://schemas.openxmlformats.org/wordprocessingml/2006/main">
        <w:t xml:space="preserve">1. सुभाषितम् 11:25 - उदारः सम्पन्नः भविष्यति, यः जलं ददाति सः जलं प्राप्स्यति।</w:t>
      </w:r>
    </w:p>
    <w:p/>
    <w:p>
      <w:r xmlns:w="http://schemas.openxmlformats.org/wordprocessingml/2006/main">
        <w:t xml:space="preserve">2. मत्ती 6:21 - यतः यत्र भवतः निधिः अस्ति, तत्र भवतः हृदयं अपि भविष्यति।</w:t>
      </w:r>
    </w:p>
    <w:p/>
    <w:p>
      <w:r xmlns:w="http://schemas.openxmlformats.org/wordprocessingml/2006/main">
        <w:t xml:space="preserve">1 Samuel 25:28 प्रार्थयामि, भवतः दासीयाः अपराधं क्षमस्व, यतः परमेश् वरः मम प्रभुं निश्चयेन गृहं करिष्यति। यतः मम प्रभुः परमेश् वरस् य युद्धेषु युध्यति, तव आयुः यावत् तव अशुभं न लब्धम्।</w:t>
      </w:r>
    </w:p>
    <w:p/>
    <w:p>
      <w:r xmlns:w="http://schemas.openxmlformats.org/wordprocessingml/2006/main">
        <w:t xml:space="preserve">अबीगैलः दाऊदं तस्याः अपराधं क्षन्तुं याचितवान् यतः प्रभुः स्वयुद्धेषु सफलः भवेत् इति निश्चयं करिष्यति।</w:t>
      </w:r>
    </w:p>
    <w:p/>
    <w:p>
      <w:r xmlns:w="http://schemas.openxmlformats.org/wordprocessingml/2006/main">
        <w:t xml:space="preserve">1. ईश्वरः अस्माकं युद्धेषु अस्माभिः सह अस्ति, अस्माकं विजयः इति सुनिश्चितं करिष्यति।</w:t>
      </w:r>
    </w:p>
    <w:p/>
    <w:p>
      <w:r xmlns:w="http://schemas.openxmlformats.org/wordprocessingml/2006/main">
        <w:t xml:space="preserve">2. क्षमा बलस्य विनयस्य च लक्षणम्।</w:t>
      </w:r>
    </w:p>
    <w:p/>
    <w:p>
      <w:r xmlns:w="http://schemas.openxmlformats.org/wordprocessingml/2006/main">
        <w:t xml:space="preserve">1. इफिसियों 6:10-13 - परमेश्वरस्य सर्वं कवचं धारयन्तु, येन यूयं शैतानस्य युक्तीनां विरुद्धं स्थातुं शक्नुवन्ति।</w:t>
      </w:r>
    </w:p>
    <w:p/>
    <w:p>
      <w:r xmlns:w="http://schemas.openxmlformats.org/wordprocessingml/2006/main">
        <w:t xml:space="preserve">2. मत्ती १८:२१-३५ - अदयालुसेवकस्य दृष्टान्तः।</w:t>
      </w:r>
    </w:p>
    <w:p/>
    <w:p>
      <w:r xmlns:w="http://schemas.openxmlformats.org/wordprocessingml/2006/main">
        <w:t xml:space="preserve">1 शमूएल 25:29 तथापि त्वां अनुसृत्य तव प्राणान् अन्वेष्टुं मनुष्यः उत्थितः, किन्तु मम प्रभुस्य आत्मा भवतः परमेश्वरस्य परमेश् वरेण सह जीवनस्य पुञ्जे बद्धः भविष्यति। तव शत्रुणां प्राणान् च तान् बहिः क्षोभयिष्यते, यथा क्षोभमध्यात्।</w:t>
      </w:r>
    </w:p>
    <w:p/>
    <w:p>
      <w:r xmlns:w="http://schemas.openxmlformats.org/wordprocessingml/2006/main">
        <w:t xml:space="preserve">मनुष्यः कस्यचित् प्राणान् अनुसृत्य हर्तुं प्रयतते, परन्तु भगवान् तस्य व्यक्तिस्य रक्षणं करिष्यति, शत्रुं च क्षिपेत् ।</w:t>
      </w:r>
    </w:p>
    <w:p/>
    <w:p>
      <w:r xmlns:w="http://schemas.openxmlformats.org/wordprocessingml/2006/main">
        <w:t xml:space="preserve">1. अस्माकं जीवनं भगवतः हस्ते अस्ति, किमपि तत् हर्तुं न शक्नोति।</w:t>
      </w:r>
    </w:p>
    <w:p/>
    <w:p>
      <w:r xmlns:w="http://schemas.openxmlformats.org/wordprocessingml/2006/main">
        <w:t xml:space="preserve">2. ईश्वरः अस्मान् रक्षति, अस्माकं शत्रून् अपि क्षिपेत्।</w:t>
      </w:r>
    </w:p>
    <w:p/>
    <w:p>
      <w:r xmlns:w="http://schemas.openxmlformats.org/wordprocessingml/2006/main">
        <w:t xml:space="preserve">1. स्तोत्रम् 56:4 - ईश्वरे, यस्य वचनं स्तुवामि, ईश्वरे अहं विश्वसामि; अहं न भीतः भविष्यामि। मांसं मम किं कर्तुं शक्नोति ?</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1 शमूएल 25:30 यदा परमेश् वरः मम प्रभुं प्रति यत् किमपि भद्रं वदति तत् सर्वं कृतवान्, त्वां च इस्राएलस्य अधिपतिं नियुक्तं करिष्यति।</w:t>
      </w:r>
    </w:p>
    <w:p/>
    <w:p>
      <w:r xmlns:w="http://schemas.openxmlformats.org/wordprocessingml/2006/main">
        <w:t xml:space="preserve">परमेश् वरः स् व प्रतिज्ञां पूर्णं करिष्यति, दाऊदं च इस्राएलस् य शासनं करिष्यति।</w:t>
      </w:r>
    </w:p>
    <w:p/>
    <w:p>
      <w:r xmlns:w="http://schemas.openxmlformats.org/wordprocessingml/2006/main">
        <w:t xml:space="preserve">1. ईश्वरस्य प्रतिज्ञाः निश्चिताः सन्ति।</w:t>
      </w:r>
    </w:p>
    <w:p/>
    <w:p>
      <w:r xmlns:w="http://schemas.openxmlformats.org/wordprocessingml/2006/main">
        <w:t xml:space="preserve">2. ईश्वरः स्वप्रतिज्ञाः पूर्णं करिष्यति।</w:t>
      </w:r>
    </w:p>
    <w:p/>
    <w:p>
      <w:r xmlns:w="http://schemas.openxmlformats.org/wordprocessingml/2006/main">
        <w:t xml:space="preserve">1. 2 कोरिन्थियों 1:20 - यतः परमेश् वरस् य सर्वाणि प्रतिज्ञाः तस्मिन् आम्, तस्मिन् च आमेन्, अस् माभिः परमेश् वरस् य महिमाम् अस् ति।</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1 Samuel 25:31 एतत् भवतः दुःखं न भविष्यति, मम प्रभुस्य कृते हृदयस्य अपराधः न भविष्यति, त्वया निर्कारणं रक्तं पातितम्, मम प्रभुः आत्मनः प्रतिशोधं कृतवान् वा, किन्तु यदा परमेश् वरः मम स्वामी सह सुव्यवहारं करिष्यति। तदा तव दासीं स्मर्यताम्।</w:t>
      </w:r>
    </w:p>
    <w:p/>
    <w:p>
      <w:r xmlns:w="http://schemas.openxmlformats.org/wordprocessingml/2006/main">
        <w:t xml:space="preserve">नाबलस्य पत्नी अबीगैलः दाऊदं प्रार्थयति यत् सः भर्तुः अन्यायपूर्णकर्मणां दुःखितः वा आहतः वा न भवेत्, तथा च अनुरोधं करोति यत् सः तस्याः दयालुतां स्मर्तुं यदा परमेश्वरः तस्मै आशीर्वादं दत्तवान्।</w:t>
      </w:r>
    </w:p>
    <w:p/>
    <w:p>
      <w:r xmlns:w="http://schemas.openxmlformats.org/wordprocessingml/2006/main">
        <w:t xml:space="preserve">1. क्षमायाः शक्तिः : अपराधान् विमोचयितुं शिक्षणम्</w:t>
      </w:r>
    </w:p>
    <w:p/>
    <w:p>
      <w:r xmlns:w="http://schemas.openxmlformats.org/wordprocessingml/2006/main">
        <w:t xml:space="preserve">2. आज्ञापालनस्य आशीर्वादः : अबीगैलस्य निष्ठापूर्वकं सेवायाः उदाहरणम्</w:t>
      </w:r>
    </w:p>
    <w:p/>
    <w:p>
      <w:r xmlns:w="http://schemas.openxmlformats.org/wordprocessingml/2006/main">
        <w:t xml:space="preserve">1. मत्ती 6:14-15 - यतः यदि भवन्तः अन्यजनाः भवतः विरुद्धं पापं कुर्वन्ति तदा क्षमन्ति तर्हि भवतः स्वर्गीयः पिता अपि भवन्तं क्षमिष्यति। किन्तु यदि यूयं परेषां पापं न क्षमसि तर्हि भवतः पिता भवतः पापं न क्षमिष्यति।</w:t>
      </w:r>
    </w:p>
    <w:p/>
    <w:p>
      <w:r xmlns:w="http://schemas.openxmlformats.org/wordprocessingml/2006/main">
        <w:t xml:space="preserve">2. सुभाषितम् 31:10-12 - उत्तमभार्या का लभ्यते? सा रत्नापेक्षया दूरतरं बहुमूल्यम् अस्ति। तस्याः भर्तुः हृदयं विश्वसति, तस्य लाभस्य अभावः न भविष्यति । सा तस्य हितं करोति, न तु हानिं, जीवनस्य सर्वाणि दिनानि।</w:t>
      </w:r>
    </w:p>
    <w:p/>
    <w:p>
      <w:r xmlns:w="http://schemas.openxmlformats.org/wordprocessingml/2006/main">
        <w:t xml:space="preserve">1 शमूएल 25:32 तदा दाऊदः अबीगैलम् अवदत्, “इस्राएलस्य परमेश् वरः प्रशंसितः अस् ति, यः त्वां अद्य मम सङ्गमे प्रेषितवान्।</w:t>
      </w:r>
    </w:p>
    <w:p/>
    <w:p>
      <w:r xmlns:w="http://schemas.openxmlformats.org/wordprocessingml/2006/main">
        <w:t xml:space="preserve">अंशः दाऊदः इस्राएलस्य परमेश्वरं प्रभुं आशीर्वादयति यत् सः अबीगैलं तस्य सङ्गमे प्रेषितवान्।</w:t>
      </w:r>
    </w:p>
    <w:p/>
    <w:p>
      <w:r xmlns:w="http://schemas.openxmlformats.org/wordprocessingml/2006/main">
        <w:t xml:space="preserve">1. भगवतः समयः : अबीगैलस्य सम्यक् दानम्</w:t>
      </w:r>
    </w:p>
    <w:p/>
    <w:p>
      <w:r xmlns:w="http://schemas.openxmlformats.org/wordprocessingml/2006/main">
        <w:t xml:space="preserve">2. प्रभुः प्रदाति: अबीगैलस्य आशीर्वादस्य प्रशंसा</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स्तोत्रम् 37:5 "प्रभुं प्रति स्वमार्गं समर्पय, तस्मिन् विश्वासं कुरु सः एतत् करिष्यति।"</w:t>
      </w:r>
    </w:p>
    <w:p/>
    <w:p>
      <w:r xmlns:w="http://schemas.openxmlformats.org/wordprocessingml/2006/main">
        <w:t xml:space="preserve">१ शमूएल २५:३३ तव उपदेशः धन्यः, धन्यः च भव, यः मां अद्य रक्तपातं कर्तुं स्वहस्तेन प्रतिशोधं कर्तुं च रक्षितवान्।</w:t>
      </w:r>
    </w:p>
    <w:p/>
    <w:p>
      <w:r xmlns:w="http://schemas.openxmlformats.org/wordprocessingml/2006/main">
        <w:t xml:space="preserve">दाऊदः अबीगैलस्य सल्लाहस्य कृते कृतज्ञः आसीत् यत् सः स्वहस्तेन प्रतिशोधं न याचयितुम् अर्हति स्म ।</w:t>
      </w:r>
    </w:p>
    <w:p/>
    <w:p>
      <w:r xmlns:w="http://schemas.openxmlformats.org/wordprocessingml/2006/main">
        <w:t xml:space="preserve">1. "परामर्शस्य शक्तिः : अभिनयात् पूर्वं मार्गदर्शनं प्राप्तुं"।</w:t>
      </w:r>
    </w:p>
    <w:p/>
    <w:p>
      <w:r xmlns:w="http://schemas.openxmlformats.org/wordprocessingml/2006/main">
        <w:t xml:space="preserve">2. "संयमस्य आशीर्वादः प्रतिकारं सहितुं शिक्षणम्"।</w:t>
      </w:r>
    </w:p>
    <w:p/>
    <w:p>
      <w:r xmlns:w="http://schemas.openxmlformats.org/wordprocessingml/2006/main">
        <w:t xml:space="preserve">1. सुभाषितम् 13:10 "अभिमानेन एव विवादः आगच्छति, किन्तु सुपरामर्शितानां सह प्रज्ञा भवति।"</w:t>
      </w:r>
    </w:p>
    <w:p/>
    <w:p>
      <w:r xmlns:w="http://schemas.openxmlformats.org/wordprocessingml/2006/main">
        <w:t xml:space="preserve">2. याकूब 1:19-20 "अतः, मम प्रियभ्रातरः, प्रत्येकं जनः श्रोतुं शीघ्रं, मन्दं वक्तुं मन्दं च भवतु, मन्दं क्रुद्धं च भवतु, यतः मनुष्यस्य क्रोधः परमेश्वरस्य धार्मिकतां न जनयति।</w:t>
      </w:r>
    </w:p>
    <w:p/>
    <w:p>
      <w:r xmlns:w="http://schemas.openxmlformats.org/wordprocessingml/2006/main">
        <w:t xml:space="preserve">1 Samuel 25:34 यतः यथा इस्राएलस्य परमेश्वरः परमेश्वरः जीवति, यः मां त्वां क्षतिं कर्तुं निवारितवान्, यावत् त्वं शीघ्रं मां मिलितुं न आगच्छसि, तावत् प्रभातप्रकाशेन नाबालस्य कृते कोऽपि न अवशिष्टः स्यात् यत् भित्तिं प्रति मूत्रं करोति।</w:t>
      </w:r>
    </w:p>
    <w:p/>
    <w:p>
      <w:r xmlns:w="http://schemas.openxmlformats.org/wordprocessingml/2006/main">
        <w:t xml:space="preserve">दाऊदस्य आमन्त्रणस्य शीघ्रप्रतिक्रियायाः कारणात् दाऊदः नाबलस्य आहतं कर्तुं मुक्तः अभवत् ।</w:t>
      </w:r>
    </w:p>
    <w:p/>
    <w:p>
      <w:r xmlns:w="http://schemas.openxmlformats.org/wordprocessingml/2006/main">
        <w:t xml:space="preserve">1. निर्णयनिर्माणे शीघ्रतायाः महत्त्वम्।</w:t>
      </w:r>
    </w:p>
    <w:p/>
    <w:p>
      <w:r xmlns:w="http://schemas.openxmlformats.org/wordprocessingml/2006/main">
        <w:t xml:space="preserve">2. संकटस्य मध्ये ईश्वरस्य रक्षणम्।</w:t>
      </w:r>
    </w:p>
    <w:p/>
    <w:p>
      <w:r xmlns:w="http://schemas.openxmlformats.org/wordprocessingml/2006/main">
        <w:t xml:space="preserve">1. सुभाषितम् 19:2 - "ज्ञानहीनः कामः न हितकरः, यः पादैः त्वरितम् करोति सः मार्गं चूकति।"</w:t>
      </w:r>
    </w:p>
    <w:p/>
    <w:p>
      <w:r xmlns:w="http://schemas.openxmlformats.org/wordprocessingml/2006/main">
        <w:t xml:space="preserve">2. याकूब 1:19 - "एतत् ज्ञातव्यं मम प्रियभ्रातरः, सर्वे शीघ्रं श्रोतुं मन्दं वदन्तु, मन्दं क्रोधं कुर्वन्तु।"</w:t>
      </w:r>
    </w:p>
    <w:p/>
    <w:p>
      <w:r xmlns:w="http://schemas.openxmlformats.org/wordprocessingml/2006/main">
        <w:t xml:space="preserve">1 शमूएल 25:35 तदा दाऊदः तस्याः हस्तात् यत् सा आनयत् तत् गृहीत्वा तां अवदत्, “शान्तिपूर्वकं स्वगृहं गच्छतु। पश्य, अहं तव वाणीं श्रुत्वा तव व्यक्तिं स्वीकृतवान्।</w:t>
      </w:r>
    </w:p>
    <w:p/>
    <w:p>
      <w:r xmlns:w="http://schemas.openxmlformats.org/wordprocessingml/2006/main">
        <w:t xml:space="preserve">दाऊदः अबीगैलस्य उपहारं स्वीकृत्य शान्तिपूर्वकं गृहं गन्तुं अवदत् यतः सः तां श्रुत्वा तां स्वीकृतवान्।</w:t>
      </w:r>
    </w:p>
    <w:p/>
    <w:p>
      <w:r xmlns:w="http://schemas.openxmlformats.org/wordprocessingml/2006/main">
        <w:t xml:space="preserve">1. परमेश्वरः अस्माकं प्रार्थनाः शृणोति, अस्माकं जीवनस्य आकारं निर्मातुं च तान् उपयुज्यते।</w:t>
      </w:r>
    </w:p>
    <w:p/>
    <w:p>
      <w:r xmlns:w="http://schemas.openxmlformats.org/wordprocessingml/2006/main">
        <w:t xml:space="preserve">2. ईश्वरः अस्मान् कठिनसमये शान्तिं प्रयच्छति।</w:t>
      </w:r>
    </w:p>
    <w:p/>
    <w:p>
      <w:r xmlns:w="http://schemas.openxmlformats.org/wordprocessingml/2006/main">
        <w:t xml:space="preserve">1. फिलिप्पियों 4:6-7 - "किमपि विषये चिन्ता न कुर्वन्तु, किन्तु सर्वेषु परिस्थितिषु प्रार्थनायाचनाभिः धन्यवादेन च परमेश्वरस्य समक्षं स्वनिवेदनानि प्रस्तूयताम्। परमेश् वरस्य शान्तिः सर्वबुद्धिम् अतिक्रम्य भवतः रक्षणं करिष्यति।" हृदयं मनः च ख्रीष्टे येशुना सह।”</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१ शमूएल २५:३६ अबीगैलः नाबलस्य समीपम् आगता। सः स्वगृहे राज्ञः उत्सवः इव भोज्यम् आचरति स्म; नाबलस्य हृदयं तस्य अन्तः प्रसन्नम् आसीत्, यतः सः अतीव मत्तः आसीत्, अतः सा तस्मै प्रातःकाले यावत् न्यूनाधिकं किमपि न अवदत्।</w:t>
      </w:r>
    </w:p>
    <w:p/>
    <w:p>
      <w:r xmlns:w="http://schemas.openxmlformats.org/wordprocessingml/2006/main">
        <w:t xml:space="preserve">अबीगैलः नाबलस्य गृहम् आगत्य मत्तभोजनस्य मध्ये तं प्राप्नोत्, अतः सा तस्य सह वार्तालापं कर्तुं प्रातः यावत् प्रतीक्षते स्म।</w:t>
      </w:r>
    </w:p>
    <w:p/>
    <w:p>
      <w:r xmlns:w="http://schemas.openxmlformats.org/wordprocessingml/2006/main">
        <w:t xml:space="preserve">1. अत्यधिकपानस्य खतराणि</w:t>
      </w:r>
    </w:p>
    <w:p/>
    <w:p>
      <w:r xmlns:w="http://schemas.openxmlformats.org/wordprocessingml/2006/main">
        <w:t xml:space="preserve">2. धैर्यस्य शक्तिः</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सुभाषितम् 16:32 - यः मन्दं क्रोधं करोति सः पराक्रमीभ्यः श्रेष्ठः; नगरं गृह्णन्त्याः अपेक्षया यः स्वात्मनः शासयति।</w:t>
      </w:r>
    </w:p>
    <w:p/>
    <w:p>
      <w:r xmlns:w="http://schemas.openxmlformats.org/wordprocessingml/2006/main">
        <w:t xml:space="preserve">1 शमूएल 25:37 किन्तु प्रातःकाले यदा नाबलस्य मद्यं निर्गतं तदा तस्य पत्नी तस्मै एतानि वचनानि कथितवती तदा तस्य हृदयं तस्य अन्तः मृतं, सः शिला इव अभवत्।</w:t>
      </w:r>
    </w:p>
    <w:p/>
    <w:p>
      <w:r xmlns:w="http://schemas.openxmlformats.org/wordprocessingml/2006/main">
        <w:t xml:space="preserve">नबलस्य हृदयं तस्य अन्तः मृतं यतः तस्य भार्यायाः घटनां कथितं ततः सः स्थावरः अभवत् ।</w:t>
      </w:r>
    </w:p>
    <w:p/>
    <w:p>
      <w:r xmlns:w="http://schemas.openxmlformats.org/wordprocessingml/2006/main">
        <w:t xml:space="preserve">1. कठोरहृदयस्य खतरा</w:t>
      </w:r>
    </w:p>
    <w:p/>
    <w:p>
      <w:r xmlns:w="http://schemas.openxmlformats.org/wordprocessingml/2006/main">
        <w:t xml:space="preserve">2. पतिपत्न्याः वचनस्य शक्तिः</w:t>
      </w:r>
    </w:p>
    <w:p/>
    <w:p>
      <w:r xmlns:w="http://schemas.openxmlformats.org/wordprocessingml/2006/main">
        <w:t xml:space="preserve">1. सुभाषितम् 28:14 - धन्यः यः सर्वदा भगवतः भयं करोति, किन्तु यः हृदयं कठोरं करोति सः विपत्तौ पतति।</w:t>
      </w:r>
    </w:p>
    <w:p/>
    <w:p>
      <w:r xmlns:w="http://schemas.openxmlformats.org/wordprocessingml/2006/main">
        <w:t xml:space="preserve">2. इफिसियों 5:22-33 - भार्याः, भगवतः इव भर्तृणां अधीनाः भवन्तु। पतिः, यथा ख्रीष्टः मण्डपं प्रेम्णा तस्याः कृते स्वं त्यक्तवान्, तथैव स्वपत्न्याः प्रेम करोतु।</w:t>
      </w:r>
    </w:p>
    <w:p/>
    <w:p>
      <w:r xmlns:w="http://schemas.openxmlformats.org/wordprocessingml/2006/main">
        <w:t xml:space="preserve">1 Samuel 25:38 ततः प्रायः दशदिनानन्तरं परमेश् वरः नाबलं प्रहृत्य सः मृतः।</w:t>
      </w:r>
    </w:p>
    <w:p/>
    <w:p>
      <w:r xmlns:w="http://schemas.openxmlformats.org/wordprocessingml/2006/main">
        <w:t xml:space="preserve">दाऊदस्य अपराधं कृत्वा नाबलः प्रहृतः सन् दशदिनानन्तरं भगवतः हस्तेन मृतः।</w:t>
      </w:r>
    </w:p>
    <w:p/>
    <w:p>
      <w:r xmlns:w="http://schemas.openxmlformats.org/wordprocessingml/2006/main">
        <w:t xml:space="preserve">1. ईश्वरः न्याय्यः अस्ति : तस्य अपराधस्य परिणामाः।</w:t>
      </w:r>
    </w:p>
    <w:p/>
    <w:p>
      <w:r xmlns:w="http://schemas.openxmlformats.org/wordprocessingml/2006/main">
        <w:t xml:space="preserve">2. ईश्वरस्य दया : सः अस्मान् कथं पश्चात्तापार्थं समयं ददाति।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2 कोरिन्थियों 7:10 - यतः ईश्वरीयशोकः मोक्षं प्रति पश्चात्तापं जनयति, न तु पश्चात्तापं कर्तुं; किन्तु जगतः शोकः मृत्युं जनयति।</w:t>
      </w:r>
    </w:p>
    <w:p/>
    <w:p>
      <w:r xmlns:w="http://schemas.openxmlformats.org/wordprocessingml/2006/main">
        <w:t xml:space="preserve">1 शमूएल 25:39 यदा दाऊदः नाबलस्य मृतः इति श्रुत्वा अवदत्, “धन्यः प्रभुः, यः नाबलस्य हस्तात् मम अपमानस्य कारणं याचितवान्, स्वसेवकं च दुष्टात् रक्षितवान्, यतः परमेश् वरः प्रत्यागतवान् नबलस्य दुष्टता स्वस्य शिरसि। ततः दाऊदः अबीगैलस्य सह भार्यारूपेण नेतुम् प्रेषितवान्।</w:t>
      </w:r>
    </w:p>
    <w:p/>
    <w:p>
      <w:r xmlns:w="http://schemas.openxmlformats.org/wordprocessingml/2006/main">
        <w:t xml:space="preserve">नाबलस्य मृत्युं श्रुत्वा दाऊदः तस्य न्यायस्य कृते भगवतः स्तुतिं कृत्वा अबीगैलं विवाहं कर्तुं प्रार्थितवान्।</w:t>
      </w:r>
    </w:p>
    <w:p/>
    <w:p>
      <w:r xmlns:w="http://schemas.openxmlformats.org/wordprocessingml/2006/main">
        <w:t xml:space="preserve">1. ईश्वरस्य न्यायः सिद्धः अस्ति, भविष्यति च।</w:t>
      </w:r>
    </w:p>
    <w:p/>
    <w:p>
      <w:r xmlns:w="http://schemas.openxmlformats.org/wordprocessingml/2006/main">
        <w:t xml:space="preserve">2. ईश्वरः कस्यापि परिस्थित्याः उत्तमं बहिः आनेतुं शक्नोति।</w:t>
      </w:r>
    </w:p>
    <w:p/>
    <w:p>
      <w:r xmlns:w="http://schemas.openxmlformats.org/wordprocessingml/2006/main">
        <w:t xml:space="preserve">1. रोमियो 12:19- मम प्रियमित्राः प्रतिशोधं मा कुरुत, किन्तु ईश्वरस्य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सुभाषितम् 16:7- यदा मनुष्यस्य मार्गाः भगवन्तं प्रीणयन्ति तदा सः स्वशत्रून् अपि स्वेन सह शान्तिं करोति।</w:t>
      </w:r>
    </w:p>
    <w:p/>
    <w:p>
      <w:r xmlns:w="http://schemas.openxmlformats.org/wordprocessingml/2006/main">
        <w:t xml:space="preserve">1 शमूएल 25:40 यदा दाऊदस्य दासाः कार्मेलनगरं अबीगैलस्य समीपम् आगत्य तां अवदन्, “दाऊदः अस्मान् भवतः समीपं प्रेषितवान् यत् त्वां तस्य भार्यारूपेण गृहीतुं।</w:t>
      </w:r>
    </w:p>
    <w:p/>
    <w:p>
      <w:r xmlns:w="http://schemas.openxmlformats.org/wordprocessingml/2006/main">
        <w:t xml:space="preserve">दाऊदस्य सेवकाः कार्मेलनगरस्य अबीगैलस्य समीपं विवाहे तस्याः हस्तं याचयितुम् प्रेषिताः आसन्।</w:t>
      </w:r>
    </w:p>
    <w:p/>
    <w:p>
      <w:r xmlns:w="http://schemas.openxmlformats.org/wordprocessingml/2006/main">
        <w:t xml:space="preserve">1. दाऊदस्य बलम् : एकस्य महान् राजानः साहसस्य समर्पणस्य च दृष्टिः</w:t>
      </w:r>
    </w:p>
    <w:p/>
    <w:p>
      <w:r xmlns:w="http://schemas.openxmlformats.org/wordprocessingml/2006/main">
        <w:t xml:space="preserve">2. अबीगैलः - निस्वार्थतां आज्ञापालनं च प्रदर्शयति इति महिला</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31:10-12 - उत्तमभार्या का लभ्यते? सा रत्नापेक्षया दूरतरं बहुमूल्यम् अस्ति। तस्याः भर्तुः हृदयं विश्वसति, तस्य लाभस्य अभावः न भविष्यति । सा तस्य हितं करोति, न तु हानिं, जीवनस्य सर्वाणि दिनानि।</w:t>
      </w:r>
    </w:p>
    <w:p/>
    <w:p>
      <w:r xmlns:w="http://schemas.openxmlformats.org/wordprocessingml/2006/main">
        <w:t xml:space="preserve">1 Samuel 25:41 ततः सा उत्थाय पृथिव्यां मुखं प्रणम्य अवदत्, पश्य, तव दासी मम प्रभुस्य दासानाम् पादप्रक्षालनार्थं दासः भवतु।</w:t>
      </w:r>
    </w:p>
    <w:p/>
    <w:p>
      <w:r xmlns:w="http://schemas.openxmlformats.org/wordprocessingml/2006/main">
        <w:t xml:space="preserve">अबीगैलः विनयेन दाऊदस्य पुरतः प्रणामं कृत्वा स्वसेवकानां पादप्रक्षालनार्थं सेवकत्वं प्रस्तावति।</w:t>
      </w:r>
    </w:p>
    <w:p/>
    <w:p>
      <w:r xmlns:w="http://schemas.openxmlformats.org/wordprocessingml/2006/main">
        <w:t xml:space="preserve">1. विनयः : महान् गुणः</w:t>
      </w:r>
    </w:p>
    <w:p/>
    <w:p>
      <w:r xmlns:w="http://schemas.openxmlformats.org/wordprocessingml/2006/main">
        <w:t xml:space="preserve">2. प्रेम्णा परसेवा</w:t>
      </w:r>
    </w:p>
    <w:p/>
    <w:p>
      <w:r xmlns:w="http://schemas.openxmlformats.org/wordprocessingml/2006/main">
        <w:t xml:space="preserve">1. फिलिप्पियों 2:5-8</w:t>
      </w:r>
    </w:p>
    <w:p/>
    <w:p>
      <w:r xmlns:w="http://schemas.openxmlformats.org/wordprocessingml/2006/main">
        <w:t xml:space="preserve">2. याकूब 4:10</w:t>
      </w:r>
    </w:p>
    <w:p/>
    <w:p>
      <w:r xmlns:w="http://schemas.openxmlformats.org/wordprocessingml/2006/main">
        <w:t xml:space="preserve">1 Samuel 25:42 अबीगैलः त्वरितम् उत्थाय तस्याः पश्चात् गच्छन्तीभिः पञ्चभिः कन्याभिः सह गदम् आरुह्य गतः। सा दाऊदस्य दूतान् अनुसृत्य तस्य भार्या अभवत्।</w:t>
      </w:r>
    </w:p>
    <w:p/>
    <w:p>
      <w:r xmlns:w="http://schemas.openxmlformats.org/wordprocessingml/2006/main">
        <w:t xml:space="preserve">अबीगैलः शीघ्रं तस्मिन् अवसरे उत्थाय गदं आरुह्य दाऊदस्य दूतानां अनुसरणं कृत्वा तस्य पत्नी भवितुम् अगच्छत्।</w:t>
      </w:r>
    </w:p>
    <w:p/>
    <w:p>
      <w:r xmlns:w="http://schemas.openxmlformats.org/wordprocessingml/2006/main">
        <w:t xml:space="preserve">1. अबीगैलस्य आज्ञापालनम् - निष्ठापूर्वकं सेवायाः एकः पाठः</w:t>
      </w:r>
    </w:p>
    <w:p/>
    <w:p>
      <w:r xmlns:w="http://schemas.openxmlformats.org/wordprocessingml/2006/main">
        <w:t xml:space="preserve">2. अबीगैल - परमेश्वरस्य आह्वानस्य शीघ्रप्रतिक्रियायाः एकः आदर्शः</w:t>
      </w:r>
    </w:p>
    <w:p/>
    <w:p>
      <w:r xmlns:w="http://schemas.openxmlformats.org/wordprocessingml/2006/main">
        <w:t xml:space="preserve">1. सुभाषितम् 31:10-31 - सद्भावनायाः उदाहरणम्</w:t>
      </w:r>
    </w:p>
    <w:p/>
    <w:p>
      <w:r xmlns:w="http://schemas.openxmlformats.org/wordprocessingml/2006/main">
        <w:t xml:space="preserve">2. रूथ 1:16-17 - ईश्वरस्य इच्छायाः प्रति निष्ठायाः उदाहरणम्</w:t>
      </w:r>
    </w:p>
    <w:p/>
    <w:p>
      <w:r xmlns:w="http://schemas.openxmlformats.org/wordprocessingml/2006/main">
        <w:t xml:space="preserve">१ शमूएल २५:४३ दाऊदः यज्रेलनगरस्य अहिनोआमम् अपि गृहीतवान्; तौ च तस्य भार्याद्वयम् अपि आस्ताम्।</w:t>
      </w:r>
    </w:p>
    <w:p/>
    <w:p>
      <w:r xmlns:w="http://schemas.openxmlformats.org/wordprocessingml/2006/main">
        <w:t xml:space="preserve">दाऊदः यज्रेलनगरस्य अहिनोआमस्य विवाहं कृतवान्, सा च तस्य भार्यासु एका अभवत्।</w:t>
      </w:r>
    </w:p>
    <w:p/>
    <w:p>
      <w:r xmlns:w="http://schemas.openxmlformats.org/wordprocessingml/2006/main">
        <w:t xml:space="preserve">1. विवाहे प्रतिबद्धतायाः महत्त्वम्।</w:t>
      </w:r>
    </w:p>
    <w:p/>
    <w:p>
      <w:r xmlns:w="http://schemas.openxmlformats.org/wordprocessingml/2006/main">
        <w:t xml:space="preserve">2. विवाहे अन्येषां सम्मानं कर्तुं शिक्षणम्।</w:t>
      </w:r>
    </w:p>
    <w:p/>
    <w:p>
      <w:r xmlns:w="http://schemas.openxmlformats.org/wordprocessingml/2006/main">
        <w:t xml:space="preserve">1. इफिसियों 5:21-33 ख्रीष्टस्य आदरात् परस्परं वशीभूताः भवन्तु।</w:t>
      </w:r>
    </w:p>
    <w:p/>
    <w:p>
      <w:r xmlns:w="http://schemas.openxmlformats.org/wordprocessingml/2006/main">
        <w:t xml:space="preserve">2. 1 कोरिन्थियों 7:2-4 प्रत्येकस्य पुरुषस्य स्वकीया भार्या भवेत्, प्रत्येकस्य स्त्रियाः स्वकीयः पतिः भवेत्।</w:t>
      </w:r>
    </w:p>
    <w:p/>
    <w:p>
      <w:r xmlns:w="http://schemas.openxmlformats.org/wordprocessingml/2006/main">
        <w:t xml:space="preserve">1 शमूएल 25:44 किन्तु शाऊलः स्वपुत्रीं दाऊदस्य पत्नीं मीकलं गलीमनगरस्य लैशपुत्राय फाल्तीं दत्तवान्।</w:t>
      </w:r>
    </w:p>
    <w:p/>
    <w:p>
      <w:r xmlns:w="http://schemas.openxmlformats.org/wordprocessingml/2006/main">
        <w:t xml:space="preserve">शाऊलः दाऊदस्य विवाहं कृत्वा अपि स्वपुत्री मीकलं गलीमनगरस्य फाल्टी इत्यस्मै दत्तवान् ।</w:t>
      </w:r>
    </w:p>
    <w:p/>
    <w:p>
      <w:r xmlns:w="http://schemas.openxmlformats.org/wordprocessingml/2006/main">
        <w:t xml:space="preserve">1. ईश्वरस्य योजना मानवयोजनाभ्यः उच्चतरः अस्ति - 1 शमूएल 25:44</w:t>
      </w:r>
    </w:p>
    <w:p/>
    <w:p>
      <w:r xmlns:w="http://schemas.openxmlformats.org/wordprocessingml/2006/main">
        <w:t xml:space="preserve">2. सदैव महती योजना भवति - 1 शमूएल 25:44</w:t>
      </w:r>
    </w:p>
    <w:p/>
    <w:p>
      <w:r xmlns:w="http://schemas.openxmlformats.org/wordprocessingml/2006/main">
        <w:t xml:space="preserve">1.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सुभाषितम् 16:9 - मनुष्यस्य हृदयं मार्गं कल्पयति, प्रभुः तु तस्य पदानि निर्देशयति।</w:t>
      </w:r>
    </w:p>
    <w:p/>
    <w:p>
      <w:r xmlns:w="http://schemas.openxmlformats.org/wordprocessingml/2006/main">
        <w:t xml:space="preserve">१ शमूएल २६ इत्यस्य सारांशः त्रयः अनुच्छेदाः निम्नलिखितरूपेण कर्तुं शक्यते, यत्र सूचिताः श्लोकाः सन्ति ।</w:t>
      </w:r>
    </w:p>
    <w:p/>
    <w:p>
      <w:r xmlns:w="http://schemas.openxmlformats.org/wordprocessingml/2006/main">
        <w:t xml:space="preserve">अनुच्छेदः १: १ शमूएल २६:१-१२ मध्ये दाऊदः द्वितीयवारं शाऊलस्य प्राणान् रक्षितवान् इति वर्णितम् अस्ति। अस्मिन् अध्याये शाऊलः त्रयः सहस्राणि चयनितपुरुषैः सह दाऊदस्य अनुसरणं कुर्वन् अस्ति। एकदा रात्रौ शाऊलः सिफ-प्रान्तरे शिबिरं करोति, यदा दाऊदः तस्य पुरुषाः च समीपे सन्ति। अन्धकारस्य आच्छादने दाऊदः तस्य भ्राता अबीशै च शौलस्य शिबिरं लुब्धतया प्रविश्य तं पार्श्वे भूमौ अटन् शूलं कृत्वा सुप्तं पश्यन्ति। अबीशायः शाऊलस्य वधं कर्तुं सूचयति, परन्तु दाऊदः नकारयति, यत् परमेश्वरस्य अभिषिक्तराजस्य हानिं कर्तुं तेषां स्थानं नास्ति इति।</w:t>
      </w:r>
    </w:p>
    <w:p/>
    <w:p>
      <w:r xmlns:w="http://schemas.openxmlformats.org/wordprocessingml/2006/main">
        <w:t xml:space="preserve">अनुच्छेदः २: १ शमूएल २६:१३-२० मध्ये निरन्तरं दाऊदः सुरक्षितदूरे शाऊलस्य सम्मुखीभवनस्य वर्णनं करोति। शाऊलस्य शूलं जलकुम्भं च स्वसमीपस्थतायाः प्रमाणरूपेण गृहीत्वा दाऊदः शाऊलस्य सेनापतिं अब्नेरं आह्वयति यः राज्ञः रक्षणं कर्तुं असफलः आसीत्। सः प्रश्नं करोति यत् ते किमर्थं तस्य अनुसरणं कुर्वन्ति यदा सः तान् प्रति बहुवारं दयां कृतवान्।</w:t>
      </w:r>
    </w:p>
    <w:p/>
    <w:p>
      <w:r xmlns:w="http://schemas.openxmlformats.org/wordprocessingml/2006/main">
        <w:t xml:space="preserve">अनुच्छेदः ३: १ शमूएलः २६ दाऊदस्य शाऊलस्य च मध्ये पश्चातापं मेलनं च प्रकटयन् संवादेन समाप्तः। १ शमूएल २६:२१-२५ इत्यादिषु श्लोकेषु उल्लेखः अस्ति यत् दूरतः दाऊदस्य वचनं श्रुत्वा शाऊलः पुनः स्वस्य दुष्कृतं स्वीकृत्य तस्य विरुद्धं पापं कृतवान् इति स्वीकुर्वति। सः दाऊदस्य आशीर्वादं ददाति, सः इस्राएलस्य राजा भविष्यति इति स्वीकुर्वति, यदा सः समयः आगमिष्यति तदा तस्य वंशजाः मुक्ताः भविष्यन्ति इति आश्वासनं याचते।</w:t>
      </w:r>
    </w:p>
    <w:p/>
    <w:p>
      <w:r xmlns:w="http://schemas.openxmlformats.org/wordprocessingml/2006/main">
        <w:t xml:space="preserve">सारांशेन : १.</w:t>
      </w:r>
    </w:p>
    <w:p>
      <w:r xmlns:w="http://schemas.openxmlformats.org/wordprocessingml/2006/main">
        <w:t xml:space="preserve">१ शमूएल २६ प्रस्तुतं करोति : १.</w:t>
      </w:r>
    </w:p>
    <w:p>
      <w:r xmlns:w="http://schemas.openxmlformats.org/wordprocessingml/2006/main">
        <w:t xml:space="preserve">दाऊदः सौं मुक्तवान्;</w:t>
      </w:r>
    </w:p>
    <w:p>
      <w:r xmlns:w="http://schemas.openxmlformats.org/wordprocessingml/2006/main">
        <w:t xml:space="preserve">दाऊदः सौः सम्मुखीभवति;</w:t>
      </w:r>
    </w:p>
    <w:p>
      <w:r xmlns:w="http://schemas.openxmlformats.org/wordprocessingml/2006/main">
        <w:t xml:space="preserve">डेवियण्ड् सौ इत्यस्य संवादः;</w:t>
      </w:r>
    </w:p>
    <w:p/>
    <w:p>
      <w:r xmlns:w="http://schemas.openxmlformats.org/wordprocessingml/2006/main">
        <w:t xml:space="preserve">अस्मिन् विषये बलं दत्तम् : १.</w:t>
      </w:r>
    </w:p>
    <w:p>
      <w:r xmlns:w="http://schemas.openxmlformats.org/wordprocessingml/2006/main">
        <w:t xml:space="preserve">दाऊदः सौं मुक्तवान्;</w:t>
      </w:r>
    </w:p>
    <w:p>
      <w:r xmlns:w="http://schemas.openxmlformats.org/wordprocessingml/2006/main">
        <w:t xml:space="preserve">दाऊदः सौः सम्मुखीभवति;</w:t>
      </w:r>
    </w:p>
    <w:p>
      <w:r xmlns:w="http://schemas.openxmlformats.org/wordprocessingml/2006/main">
        <w:t xml:space="preserve">डेवियण्ड् सौ इत्यस्य संवादः;</w:t>
      </w:r>
    </w:p>
    <w:p/>
    <w:p>
      <w:r xmlns:w="http://schemas.openxmlformats.org/wordprocessingml/2006/main">
        <w:t xml:space="preserve">अध्यायः दाऊदः द्वितीयवारं शाऊलस्य प्राणान् रक्षितवान्, तदनन्तरं प्रान्तरे तेषां सम्मुखीकरणं, पश्चातापं मेलनं च व्यक्तं कृत्वा संवादः च केन्द्रितः अस्ति। १ शमूएल २६ मध्ये शाऊलः दाऊदस्य अनुसरणं महता बलेन निरन्तरं करोति । अन्धकारस्य आच्छादने दाऊदः अबीशा च शौलस्य शिबिरं प्रविशति यदा सः सुप्तः अस्ति। तस्य वधस्य अवसरः अस्ति चेदपि दाऊदः शौलस्य प्राणान् रक्षितुं चयनं करोति, सः तं परमेश्वरस्य अभिषिक्तः राजा इति ज्ञात्वा।</w:t>
      </w:r>
    </w:p>
    <w:p/>
    <w:p>
      <w:r xmlns:w="http://schemas.openxmlformats.org/wordprocessingml/2006/main">
        <w:t xml:space="preserve">१ शमूएल २६ मध्ये निरन्तरं शौलस्य शूलं जलकुम्भं च तस्य समीपतायाः प्रमाणरूपेण गृहीत्वा दाऊदः सुरक्षितदूरात् शाऊलस्य सम्मुखीभवति। सः प्रश्नं करोति यत् ते किमर्थं तस्य अनुसरणं कुर्वन्ति यदा सः बहुवारं तान् प्रति दयां कृतवान्।</w:t>
      </w:r>
    </w:p>
    <w:p/>
    <w:p>
      <w:r xmlns:w="http://schemas.openxmlformats.org/wordprocessingml/2006/main">
        <w:t xml:space="preserve">१ शमूएल २६ दाऊदस्य शाऊलस्य च मध्ये पश्चातापं मेलनं च प्रकटयन् संवादेन समाप्तं भवति। दूरतः दाऊदस्य वचनं श्रुत्वा शाऊलः पुनः स्वस्य दुष्कृतं स्वीकृत्य दाऊदस्य विरुद्धं पापं कृतवान् इति स्वीकुर्वति। सः दाऊदस्य आशीर्वादं ददाति, सः इस्राएलस्य राजा भविष्यति इति ज्ञायते, यदा सः समयः आगमिष्यति तदा तस्य वंशजाः मुक्ताः भविष्यन्ति इति आश्वासनं याचते। अस्मिन् अध्याये दाऊदस्य अनुसरणस्य अभावेऽपि शाऊलस्य जीवनं रक्षितुं अचञ्चलप्रतिबद्धता तथा च स्वयं शाऊलस्य चिन्तनस्य पश्चात्तापस्य च क्षणाः अपि प्रदर्शिताः सन्ति।</w:t>
      </w:r>
    </w:p>
    <w:p/>
    <w:p>
      <w:r xmlns:w="http://schemas.openxmlformats.org/wordprocessingml/2006/main">
        <w:t xml:space="preserve">1 शमूएल 26:1 ततः सिफीः गिब्यानगरं शाऊलस्य समीपं आगत्य कथयन्ति स्म, “किं दाऊदः येशिमोनस्य पुरतः स्थिते हाकिलापर्वते न निगूहति?</w:t>
      </w:r>
    </w:p>
    <w:p/>
    <w:p>
      <w:r xmlns:w="http://schemas.openxmlformats.org/wordprocessingml/2006/main">
        <w:t xml:space="preserve">सिफीजनाः शाऊलं अवदन् यत् दाऊदः येशिमोनस्य समीपे हकिलापर्वतेषु निगूढः अस्ति।</w:t>
      </w:r>
    </w:p>
    <w:p/>
    <w:p>
      <w:r xmlns:w="http://schemas.openxmlformats.org/wordprocessingml/2006/main">
        <w:t xml:space="preserve">1. कठिन-आव्हानानां सम्मुखे अपि आशां न त्यजन्तु।</w:t>
      </w:r>
    </w:p>
    <w:p/>
    <w:p>
      <w:r xmlns:w="http://schemas.openxmlformats.org/wordprocessingml/2006/main">
        <w:t xml:space="preserve">2. ईश्वरः अस्मान् आवश्यकतासमये शरणं प्राप्तुं साहाय्यं करिष्यति।</w:t>
      </w:r>
    </w:p>
    <w:p/>
    <w:p>
      <w:r xmlns:w="http://schemas.openxmlformats.org/wordprocessingml/2006/main">
        <w:t xml:space="preserve">1. स्तोत्रम् 27:5 - यतः सः मां विपत्तौ स्वनिवासस्थाने सुरक्षितं करिष्यति; सः मां स्वस्य निवासस्थानस्य आश्रये निगूह्य शिलायाम् उपरि उच्चैः स्थापयिष्यति।</w:t>
      </w:r>
    </w:p>
    <w:p/>
    <w:p>
      <w:r xmlns:w="http://schemas.openxmlformats.org/wordprocessingml/2006/main">
        <w:t xml:space="preserve">2. मत्ती ११:२८-३० - यूयं सर्वे श्रान्ताः भारयुक्ताः च मम समीपम् आगच्छन्तु, अहं युष्मान् विश्रामं दास्यामि। मम युगं गृहीत्वा मम शिक्षन्तु, यतः अहं सौम्यः विनयशीलः हृदयः अस्मि, भवन्तः स्वप्राणानां कृते विश्रामं प्राप्नुयुः। मम हि युगं सुलभं भारं च लघु।</w:t>
      </w:r>
    </w:p>
    <w:p/>
    <w:p>
      <w:r xmlns:w="http://schemas.openxmlformats.org/wordprocessingml/2006/main">
        <w:t xml:space="preserve">1 शमूएल 26:2 ततः शाऊलः उत्थाय सिफ-प्रान्तरे दाऊदस्य अन्वेषणार्थं इस्राएल-देशस्य त्रयः सहस्राणि चयनित-पुरुषाः स्वेन सह सिफ-प्रान्तरं गतः।</w:t>
      </w:r>
    </w:p>
    <w:p/>
    <w:p>
      <w:r xmlns:w="http://schemas.openxmlformats.org/wordprocessingml/2006/main">
        <w:t xml:space="preserve">शौलः सिफ-प्रान्तरे दाऊदस्य अन्वेषणार्थं त्रयः सहस्राणि जनान् सङ्गृहीतवान्।</w:t>
      </w:r>
    </w:p>
    <w:p/>
    <w:p>
      <w:r xmlns:w="http://schemas.openxmlformats.org/wordprocessingml/2006/main">
        <w:t xml:space="preserve">1. निरन्तरं अनुसरणस्य शक्तिः : 1 शमूएल 26:2 तः चिन्तनानि</w:t>
      </w:r>
    </w:p>
    <w:p/>
    <w:p>
      <w:r xmlns:w="http://schemas.openxmlformats.org/wordprocessingml/2006/main">
        <w:t xml:space="preserve">2. A Leader s Courage: 1 शमूएल 26:2</w:t>
      </w:r>
    </w:p>
    <w:p/>
    <w:p>
      <w:r xmlns:w="http://schemas.openxmlformats.org/wordprocessingml/2006/main">
        <w:t xml:space="preserve">1. मत्ती 7:7-8, याचत, तदा भवद्भ्यः दीयते; अन्वेष्यताम्, त्वं च प्राप्स्यसि; ठोकतु, तत् भवतः कृते उद्घाटितं भविष्यति। यः याचते सः सर्वः प्राप्नोति, यः अन्वेषयति सः लभते, यः ठोकति, तस्मै उद्घाटितः भविष्यति।</w:t>
      </w:r>
    </w:p>
    <w:p/>
    <w:p>
      <w:r xmlns:w="http://schemas.openxmlformats.org/wordprocessingml/2006/main">
        <w:t xml:space="preserve">2. सुभाषितम् 21:5, यत्नशीलानाम् योजनाः लाभं नयन्ति यथा त्वरया दारिद्र्यं भवति।</w:t>
      </w:r>
    </w:p>
    <w:p/>
    <w:p>
      <w:r xmlns:w="http://schemas.openxmlformats.org/wordprocessingml/2006/main">
        <w:t xml:space="preserve">1 शमूएल 26:3 ततः शाऊलः मार्गे येशिमोनस्य समक्षं स्थिते हाकिलापर्वते स्थितवान्। किन्तु दाऊदः प्रान्तरे निवसति स्म, तदा सः दृष्टवान् यत् शाऊलः तस्य पश्चात् प्रान्तरे आगतः।</w:t>
      </w:r>
    </w:p>
    <w:p/>
    <w:p>
      <w:r xmlns:w="http://schemas.openxmlformats.org/wordprocessingml/2006/main">
        <w:t xml:space="preserve">शाऊलः दाऊदस्य अनुसरणं कृत्वा प्रान्तरं गतः, यत्र दाऊदः येशिमोनमार्गे स्थिते हाकिलापर्वते शिबिरं कृतवान् आसीत्।</w:t>
      </w:r>
    </w:p>
    <w:p/>
    <w:p>
      <w:r xmlns:w="http://schemas.openxmlformats.org/wordprocessingml/2006/main">
        <w:t xml:space="preserve">1. ईश्वरः अस्मान् कठिनपरिस्थितौ स्थापयति यत् अस्माकं विश्वासस्य परीक्षणार्थं तस्मिन् विश्वासं च कर्तुं शक्नुमः।</w:t>
      </w:r>
    </w:p>
    <w:p/>
    <w:p>
      <w:r xmlns:w="http://schemas.openxmlformats.org/wordprocessingml/2006/main">
        <w:t xml:space="preserve">2. यदा वयं प्रान्तरे भवेम तदा अपि ईश्वरः अस्माभिः सह भविष्यति।</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w:t>
      </w:r>
    </w:p>
    <w:p/>
    <w:p>
      <w:r xmlns:w="http://schemas.openxmlformats.org/wordprocessingml/2006/main">
        <w:t xml:space="preserve">२.</w:t>
      </w:r>
    </w:p>
    <w:p/>
    <w:p>
      <w:r xmlns:w="http://schemas.openxmlformats.org/wordprocessingml/2006/main">
        <w:t xml:space="preserve">१ शमूएल २६:४ अतः दाऊदः गुप्तचराः प्रेषितवान्, सः अवगच्छत् यत् शौलः अतीव कर्मणा आगतः।</w:t>
      </w:r>
    </w:p>
    <w:p/>
    <w:p>
      <w:r xmlns:w="http://schemas.openxmlformats.org/wordprocessingml/2006/main">
        <w:t xml:space="preserve">दाऊदः शौलः खलु आगतः इति सत्यापयितुं गुप्तचराः प्रेषितवान् ।</w:t>
      </w:r>
    </w:p>
    <w:p/>
    <w:p>
      <w:r xmlns:w="http://schemas.openxmlformats.org/wordprocessingml/2006/main">
        <w:t xml:space="preserve">1. अस्माभिः निर्णयं कर्तुं पूर्वं सर्वदा तथ्यानां द्विवारं परीक्षणं करणीयम्।</w:t>
      </w:r>
    </w:p>
    <w:p/>
    <w:p>
      <w:r xmlns:w="http://schemas.openxmlformats.org/wordprocessingml/2006/main">
        <w:t xml:space="preserve">2. सर्वेषु कार्येषु बुद्धिमान् सावधानः च भवतु।</w:t>
      </w:r>
    </w:p>
    <w:p/>
    <w:p>
      <w:r xmlns:w="http://schemas.openxmlformats.org/wordprocessingml/2006/main">
        <w:t xml:space="preserve">1. सुभाषितम् 14:15 - सरलाः किमपि विश्वासयन्ति, परन्तु विवेकिनः स्वपदानां विषये चिन्तयन्ति।</w:t>
      </w:r>
    </w:p>
    <w:p/>
    <w:p>
      <w:r xmlns:w="http://schemas.openxmlformats.org/wordprocessingml/2006/main">
        <w:t xml:space="preserve">2. सुभाषितम् 19:5 - मिथ्यासाक्षी अदण्डितः न गमिष्यति, यः अनृतं पातयति सः मुक्तः न गमिष्यति।</w:t>
      </w:r>
    </w:p>
    <w:p/>
    <w:p>
      <w:r xmlns:w="http://schemas.openxmlformats.org/wordprocessingml/2006/main">
        <w:t xml:space="preserve">1 शमूएल 26:5 दाऊदः उत्थाय शौलः यत्र स्थितवान् तत्र आगतः, ततः दाऊदः शौलः यत्र शयितः आसीत्, तस्य सेनापतिः नेरस्य पुत्रः अबनेरः च दृष्टवान्, ततः शाऊलः खाते शयितः आसीत्, ततः सः जनाः तस्य परितः पिच कृतवन्तः।</w:t>
      </w:r>
    </w:p>
    <w:p/>
    <w:p>
      <w:r xmlns:w="http://schemas.openxmlformats.org/wordprocessingml/2006/main">
        <w:t xml:space="preserve">दाऊदः यत्र शाऊलः शिबिरं कृतवान् तत्र गत्वा शौलं स्वसैनिकैः परितः खाते शयानं दृष्टवान्।</w:t>
      </w:r>
    </w:p>
    <w:p/>
    <w:p>
      <w:r xmlns:w="http://schemas.openxmlformats.org/wordprocessingml/2006/main">
        <w:t xml:space="preserve">1. परमेश्वरस्य योजना: दाऊदस्य शाऊलस्य च कथायाः पाठाः</w:t>
      </w:r>
    </w:p>
    <w:p/>
    <w:p>
      <w:r xmlns:w="http://schemas.openxmlformats.org/wordprocessingml/2006/main">
        <w:t xml:space="preserve">2. ईश्वरस्य इच्छायाः अनुसरणं, न तु अस्माकं इच्छा: 1 शमूएल 26 इत्यस्य अध्ययनम्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स्तोत्रम् 37:23 - मनुष्यस्य पदानि भगवता स्थापितानि भवन्ति, यदा सः स्वमार्गे आनन्दयति;</w:t>
      </w:r>
    </w:p>
    <w:p/>
    <w:p>
      <w:r xmlns:w="http://schemas.openxmlformats.org/wordprocessingml/2006/main">
        <w:t xml:space="preserve">1 शमूएल 26:6 तदा दाऊदः उत्तरं दत्त्वा हित्तीं अहीमेलकं, योआबस्य भ्रातरं जरुयापुत्रं अबीशायं च अवदत्, “को मया सह शाऊलस्य समीपं शिबिरं गमिष्यति? अबीशाय उवाच, “अहं त्वया सह अवतरिष्यामि।”</w:t>
      </w:r>
    </w:p>
    <w:p/>
    <w:p>
      <w:r xmlns:w="http://schemas.openxmlformats.org/wordprocessingml/2006/main">
        <w:t xml:space="preserve">दाऊदः हित्ती अहिमेलेक्, जरुयाहस्य पुत्रं अबीशाय च पृष्टवान् यत् योआबस्य भ्राता कश्चित् तस्य सह शाऊलस्य शिबिरं प्रति गमिष्यति वा। अबीशै तेन सह गन्तुं अङ्गीकृतवान्।</w:t>
      </w:r>
    </w:p>
    <w:p/>
    <w:p>
      <w:r xmlns:w="http://schemas.openxmlformats.org/wordprocessingml/2006/main">
        <w:t xml:space="preserve">1. येषां अस्माकं साहाय्यस्य आवश्यकता वर्तते तेषां सह गन्तुं वयं सर्वदा इच्छुकाः भवेयुः।</w:t>
      </w:r>
    </w:p>
    <w:p/>
    <w:p>
      <w:r xmlns:w="http://schemas.openxmlformats.org/wordprocessingml/2006/main">
        <w:t xml:space="preserve">2. ईश्वरस्य सेवायां अन्येषां आवश्यकतावशात् साहाय्यं करणं भवति।</w:t>
      </w:r>
    </w:p>
    <w:p/>
    <w:p>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गलाती 6:2 - परस्परं भारं वहन्तु, एवं च भवन्तः ख्रीष्टस्य व्यवस्थां पूर्णं करिष्यन्ति।</w:t>
      </w:r>
    </w:p>
    <w:p/>
    <w:p>
      <w:r xmlns:w="http://schemas.openxmlformats.org/wordprocessingml/2006/main">
        <w:t xml:space="preserve">1 शमूएल 26:7 ततः दाऊदः अबीशै च रात्रौ जनानां समीपम् आगतवन्तौ, तदा शौलः खातस्य अन्तः सुप्तः आसीत्, तस्य शूलं च तस्य शूलस्य समीपे भूमौ अटत्, किन्तु अब्नेरः जनाः च तस्य परितः शयितवन्तः।</w:t>
      </w:r>
    </w:p>
    <w:p/>
    <w:p>
      <w:r xmlns:w="http://schemas.openxmlformats.org/wordprocessingml/2006/main">
        <w:t xml:space="preserve">दाऊदः अबीशायः च रात्रौ शाऊलस्य समीपं गत्वा तं अब्नेरस्य नेतृत्वे स्वजनेन परितः शूलं शूलं कृत्वा सुप्तं दृष्टवन्तौ।</w:t>
      </w:r>
    </w:p>
    <w:p/>
    <w:p>
      <w:r xmlns:w="http://schemas.openxmlformats.org/wordprocessingml/2006/main">
        <w:t xml:space="preserve">1. प्रलोभनस्य सम्मुखे ईश्वरस्य प्रति निष्ठायाः महत्त्वम्</w:t>
      </w:r>
    </w:p>
    <w:p/>
    <w:p>
      <w:r xmlns:w="http://schemas.openxmlformats.org/wordprocessingml/2006/main">
        <w:t xml:space="preserve">2. अस्माकं समर्थनव्यवस्थानां बलम्</w:t>
      </w:r>
    </w:p>
    <w:p/>
    <w:p>
      <w:r xmlns:w="http://schemas.openxmlformats.org/wordprocessingml/2006/main">
        <w:t xml:space="preserve">1. सुभाषितम् 27:17 लोहं लोहं तीक्ष्णं करोति, एकः मनुष्यः अन्यं तीक्ष्णं करोति।</w:t>
      </w:r>
    </w:p>
    <w:p/>
    <w:p>
      <w:r xmlns:w="http://schemas.openxmlformats.org/wordprocessingml/2006/main">
        <w:t xml:space="preserve">2. रोमियो 12:10 परस्परं भ्रातृप्रेमेण प्रेम कुर्वन्तु। मानदर्शने परस्परं अतिक्रान्ताः कुर्वन्तु।</w:t>
      </w:r>
    </w:p>
    <w:p/>
    <w:p>
      <w:r xmlns:w="http://schemas.openxmlformats.org/wordprocessingml/2006/main">
        <w:t xml:space="preserve">1 शमूएल 26:8 तदा अबीशायः दाऊदं अवदत्, “अद्य ईश्वरः तव शत्रुं तव हस्ते समर्पितवान्, अतः अहं तं शीघ्रमेव पृथिव्यां यावत् शूलेन प्रहारं करोमि, अहं तं न प्रहरिष्यामि द्वितीयवारं।</w:t>
      </w:r>
    </w:p>
    <w:p/>
    <w:p>
      <w:r xmlns:w="http://schemas.openxmlformats.org/wordprocessingml/2006/main">
        <w:t xml:space="preserve">अबीशायः दाऊदं स्वशत्रुं पराजयितुं अवसरस्य लाभं ग्रहीतुं प्रोत्साहयति।</w:t>
      </w:r>
    </w:p>
    <w:p/>
    <w:p>
      <w:r xmlns:w="http://schemas.openxmlformats.org/wordprocessingml/2006/main">
        <w:t xml:space="preserve">1. ईश्वरप्रदत्तानाम् अवसरानां परिचयः, लाभः च महत्त्वपूर्णः अस्ति।</w:t>
      </w:r>
    </w:p>
    <w:p/>
    <w:p>
      <w:r xmlns:w="http://schemas.openxmlformats.org/wordprocessingml/2006/main">
        <w:t xml:space="preserve">2. प्रलोभनस्य क्षणेषु अपि ईश्वरः अस्मान् सम्यक् विकल्पं कर्तुं इच्छति।</w:t>
      </w:r>
    </w:p>
    <w:p/>
    <w:p>
      <w:r xmlns:w="http://schemas.openxmlformats.org/wordprocessingml/2006/main">
        <w:t xml:space="preserve">1. 1 कोरिन्थियों 10:13, "मनुष्यसामान्यः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2. याकूब 4:17, "अतः यः कोऽपि सम्यक् कार्यं जानाति, तत् कर्तुं च असफलः भवति, तस्य कृते तत् पापम् अस्ति।"</w:t>
      </w:r>
    </w:p>
    <w:p/>
    <w:p>
      <w:r xmlns:w="http://schemas.openxmlformats.org/wordprocessingml/2006/main">
        <w:t xml:space="preserve">1 शमूएल 26:9 तदा दाऊदः अबीशायम् अवदत्, “तम् मा नाशयतु, यतः को भगवतः अभिषिक्तस्य विरुद्धं हस्तं प्रसारयित्वा निर्दोषः भवितुम् अर्हति?</w:t>
      </w:r>
    </w:p>
    <w:p/>
    <w:p>
      <w:r xmlns:w="http://schemas.openxmlformats.org/wordprocessingml/2006/main">
        <w:t xml:space="preserve">दाऊदः शौलस्य हानिं कर्तुं नकारयति, यद्यपि शाऊलः तस्य प्राणान् ग्रहीतुं प्रयतते, यतः शाऊलः परमेश्वरेण अभिषिक्तः अस्ति।</w:t>
      </w:r>
    </w:p>
    <w:p/>
    <w:p>
      <w:r xmlns:w="http://schemas.openxmlformats.org/wordprocessingml/2006/main">
        <w:t xml:space="preserve">1. स्मर्यतां यत् कोऽपि परमेश्वरस्य अभिषेकात् उपरि नास्ति, परस्परं विग्रहे अपि।</w:t>
      </w:r>
    </w:p>
    <w:p/>
    <w:p>
      <w:r xmlns:w="http://schemas.openxmlformats.org/wordprocessingml/2006/main">
        <w:t xml:space="preserve">2. अस्माकं कर्माणि कथं परमेश्वरस्य शक्तिं प्रति अस्माकं विश्वासं प्रतिबिम्बयन्ति यत् सः तान् रक्षितुं शक्नोति।</w:t>
      </w:r>
    </w:p>
    <w:p/>
    <w:p>
      <w:r xmlns:w="http://schemas.openxmlformats.org/wordprocessingml/2006/main">
        <w:t xml:space="preserve">1. स्तोत्रम् 105:15 मम अभिषिक्तान् मा स्पृशन्तु; मम भविष्यद्वादिनां हानिं न कुर्वन्तु।</w:t>
      </w:r>
    </w:p>
    <w:p/>
    <w:p>
      <w:r xmlns:w="http://schemas.openxmlformats.org/wordprocessingml/2006/main">
        <w:t xml:space="preserve">2. रोमियो 12:19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1 Samuel 26:10 दाऊदः अपि अवदत्, यथा परमेश् वरः जीवति, तथैव परमेश् वरः तं प्रहरति। तस्य वा मृत्योः दिवसः आगमिष्यति; स वा युद्धे अवतीर्य विनश्यति।</w:t>
      </w:r>
    </w:p>
    <w:p/>
    <w:p>
      <w:r xmlns:w="http://schemas.openxmlformats.org/wordprocessingml/2006/main">
        <w:t xml:space="preserve">दाऊदः परमेश्वरे स्वस्य विश्वासं न्यायं आनेतुं तस्य क्षमतां च पुष्टयति यदा सः विश्वासं प्रकटयति यत् यावान् शाऊलः आहतः भविष्यति, तस्य मृत्योः दिवसः आगमिष्यति, अथवा सः युद्धे अवतीर्य नष्टः भविष्यति।</w:t>
      </w:r>
    </w:p>
    <w:p/>
    <w:p>
      <w:r xmlns:w="http://schemas.openxmlformats.org/wordprocessingml/2006/main">
        <w:t xml:space="preserve">1. "ईश्वरस्य न्यायः दाऊदस्य विश्वसनीयं आश्वासनम्"।</w:t>
      </w:r>
    </w:p>
    <w:p/>
    <w:p>
      <w:r xmlns:w="http://schemas.openxmlformats.org/wordprocessingml/2006/main">
        <w:t xml:space="preserve">2. "दाऊदस्य विश्वासः : लचीलतायाः विश्वासस्य च उदाहरणम्"।</w:t>
      </w:r>
    </w:p>
    <w:p/>
    <w:p>
      <w:r xmlns:w="http://schemas.openxmlformats.org/wordprocessingml/2006/main">
        <w:t xml:space="preserve">1. इफिसियों 6:13 - "अतः ईश्वरस्य सर्वं कवचं गृह्यताम्, येन भवन्तः दुष्टदिने सहितुं शक्नुवन्ति, सर्वं कृत्वा च दृढं स्थातुं शक्नुवन्ति।"</w:t>
      </w:r>
    </w:p>
    <w:p/>
    <w:p>
      <w:r xmlns:w="http://schemas.openxmlformats.org/wordprocessingml/2006/main">
        <w:t xml:space="preserve">2. रोमियो 10:17 - "तथा विश्वासः श्रवणात्, श्रवणं च ख्रीष्टस्य वचनेन आगच्छति।"</w:t>
      </w:r>
    </w:p>
    <w:p/>
    <w:p>
      <w:r xmlns:w="http://schemas.openxmlformats.org/wordprocessingml/2006/main">
        <w:t xml:space="preserve">1 Samuel 26:11 परमेश् वरः अहं परमेश् वरस् य अभिषिक्तस्य विरुद्धं मम हस्तं प्रसारयितुं निषेधं करोतु, किन्तु त्वं प्रार्थयामि, तस्य शूलं शूलं जलस्य कूपं च गृहीत्वा गच्छामः।</w:t>
      </w:r>
    </w:p>
    <w:p/>
    <w:p>
      <w:r xmlns:w="http://schemas.openxmlformats.org/wordprocessingml/2006/main">
        <w:t xml:space="preserve">दाऊदः शाऊलस्य उपरि आक्रमणं कर्तुं नकारयति, यद्यपि शाऊलः तं मारयितुं प्रयतते, तस्य स्थाने शौलस्य शूलं जलकुम्भं च याचते।</w:t>
      </w:r>
    </w:p>
    <w:p/>
    <w:p>
      <w:r xmlns:w="http://schemas.openxmlformats.org/wordprocessingml/2006/main">
        <w:t xml:space="preserve">1. अस्माकं शत्रुषु अपि दयायाः क्षमायाश्च महत्त्वम्।</w:t>
      </w:r>
    </w:p>
    <w:p/>
    <w:p>
      <w:r xmlns:w="http://schemas.openxmlformats.org/wordprocessingml/2006/main">
        <w:t xml:space="preserve">2. स्वार्थकामानां उपरि श्रद्धायाः आज्ञापालनस्य च शक्तिः।</w:t>
      </w:r>
    </w:p>
    <w:p/>
    <w:p>
      <w:r xmlns:w="http://schemas.openxmlformats.org/wordprocessingml/2006/main">
        <w:t xml:space="preserve">1. मत्ती 5:44 - किन्तु अहं युष्मान् वदामि, शत्रून् प्रेम्णा, ये भवन्तं पीडयन्ति तेषां कृते प्रार्थयन्तु।</w:t>
      </w:r>
    </w:p>
    <w:p/>
    <w:p>
      <w:r xmlns:w="http://schemas.openxmlformats.org/wordprocessingml/2006/main">
        <w:t xml:space="preserve">2. रोमियो 12:17-21 - कस्यचित् दुष्टस्य दुष्टस्य प्रतिकारं मा कुरुत। सर्वेषां दृष्टौ यत् उचितं तत् कर्तुं सावधानाः भवन्तु। यदि सम्भवति तावत् भवतः आश्रयः सर्वैः सह शान्तिपूर्वकं जीवतु। प्रतिशोधं मा कुरुत प्रियमित्राः, किन्तु ईश्वरस्य क्रोधस्य स्थानं त्यजन्तु, यतः लिखितम् अस्ति यत् प्रतिशोधः मम एव; अहं प्रतिदास्यामि इति भगवान् वदति। प्रत्युत- यदि भवतः शत्रुः क्षुधार्तः अस्ति तर्हि तं पोषयतु; यदि तृष्णा अस्ति तर्हि तस्मै किमपि पेयं ददातु। एवं कुर्वन् त्वं तस्य शिरसि ज्वलन्तं अङ्गारं सञ्चयिष्यसि । अशुभेन मा अभिभूताः भद्रेण अशुभं जयतु।</w:t>
      </w:r>
    </w:p>
    <w:p/>
    <w:p>
      <w:r xmlns:w="http://schemas.openxmlformats.org/wordprocessingml/2006/main">
        <w:t xml:space="preserve">1 शमूएल 26:12 ततः दाऊदः शौलस्य कूपात् शूलं जलस्य च कूपं गृहीतवान्। ते तान् गतवन्तः, कश्चित् तत् न दृष्टवान्, न ज्ञातवान्, न जागरितवान्, यतः ते सर्वे सुप्ताः आसन्। यतः तेषां उपरि परमेश् वरस् य गभीरनिद्रा पतिता आसीत्।</w:t>
      </w:r>
    </w:p>
    <w:p/>
    <w:p>
      <w:r xmlns:w="http://schemas.openxmlformats.org/wordprocessingml/2006/main">
        <w:t xml:space="preserve">दाऊदः भगवतः गभीरनिद्रायाः कारणेन सर्वे सुप्ताः आसन् तदा शाऊलस्य शूलं जलकुम्भं च गृहीतवान्।</w:t>
      </w:r>
    </w:p>
    <w:p/>
    <w:p>
      <w:r xmlns:w="http://schemas.openxmlformats.org/wordprocessingml/2006/main">
        <w:t xml:space="preserve">1. अप्रत्याशितस्थानेषु अपि ईश्वरस्य उपस्थितिः अनुभूयते।</w:t>
      </w:r>
    </w:p>
    <w:p/>
    <w:p>
      <w:r xmlns:w="http://schemas.openxmlformats.org/wordprocessingml/2006/main">
        <w:t xml:space="preserve">2. यदा वयं दुर्बलतां अनुभवामः तदा अपि ईश्वरस्य रक्षणं अस्मान् आच्छादयिष्यति।</w:t>
      </w:r>
    </w:p>
    <w:p/>
    <w:p>
      <w:r xmlns:w="http://schemas.openxmlformats.org/wordprocessingml/2006/main">
        <w:t xml:space="preserve">1. स्तोत्रम् 4:8 - अहं शान्तिपूर्वकं शयनं करिष्यामि, निद्रां च करिष्यामि; त्वमेव हि भगवन् मां अभयनिवासं कुरु।</w:t>
      </w:r>
    </w:p>
    <w:p/>
    <w:p>
      <w:r xmlns:w="http://schemas.openxmlformats.org/wordprocessingml/2006/main">
        <w:t xml:space="preserve">2. यशायाह 26:3 - भवन्तः तं सम्यक् शान्तिं धारयन्ति यस्य मनः भवतः उपरि वर्तते, यतः सः भवतः उपरि विश्वासं करोति।</w:t>
      </w:r>
    </w:p>
    <w:p/>
    <w:p>
      <w:r xmlns:w="http://schemas.openxmlformats.org/wordprocessingml/2006/main">
        <w:t xml:space="preserve">1 Samuel 26:13 ततः दाऊदः परं गत्वा दूरतः एकस्य पर्वतस्य शिखरस्य उपरि स्थितवान्। तेषां मध्ये महत् अन्तरिक्षं भवति:</w:t>
      </w:r>
    </w:p>
    <w:p/>
    <w:p>
      <w:r xmlns:w="http://schemas.openxmlformats.org/wordprocessingml/2006/main">
        <w:t xml:space="preserve">दाऊदः शाऊलात् दूरं स्थितस्य पर्वतशिखरं गत्वा तयोः मध्ये महत् दूरं सृजति स्म।</w:t>
      </w:r>
    </w:p>
    <w:p/>
    <w:p>
      <w:r xmlns:w="http://schemas.openxmlformats.org/wordprocessingml/2006/main">
        <w:t xml:space="preserve">1. ईश्वरः इच्छति यत् अस्माभिः तेभ्यः आदरपूर्णं दूरं स्थापयामः ये तस्य इच्छायाः अनुरूपाः न सन्ति।</w:t>
      </w:r>
    </w:p>
    <w:p/>
    <w:p>
      <w:r xmlns:w="http://schemas.openxmlformats.org/wordprocessingml/2006/main">
        <w:t xml:space="preserve">2. अस्माकं विरोधं कुर्वतां प्रति आदरं दयां च दर्शयन्तः स्वप्रत्ययेषु दृढतया स्थित्वा वयं बलं प्राप्तुं शक्नुमः।</w:t>
      </w:r>
    </w:p>
    <w:p/>
    <w:p>
      <w:r xmlns:w="http://schemas.openxmlformats.org/wordprocessingml/2006/main">
        <w:t xml:space="preserve">1. लूका 6:31 - "यथा च भवन्तः इच्छन्ति यत् अन्ये भवद्भ्यः कुर्वन्ति, तथैव तान् कुरु।"</w:t>
      </w:r>
    </w:p>
    <w:p/>
    <w:p>
      <w:r xmlns:w="http://schemas.openxmlformats.org/wordprocessingml/2006/main">
        <w:t xml:space="preserve">2. रोमियो 12:18 - "यदि सम्भवं तर्हि यावत् भवतः उपरि निर्भरं भवति तावत् सर्वैः सह शान्तिपूर्वकं जीवन्तु।"</w:t>
      </w:r>
    </w:p>
    <w:p/>
    <w:p>
      <w:r xmlns:w="http://schemas.openxmlformats.org/wordprocessingml/2006/main">
        <w:t xml:space="preserve">1 Samuel 26:14 तदा दाऊदः जनान् नेरपुत्रं अब्नेरं च आह्वयत्, “अब्नेर्, त्वं किं न उत्तरं ददासि? अब्नेरः प्रत्युवाच, कः त्वं राजानं आह्वयति?</w:t>
      </w:r>
    </w:p>
    <w:p/>
    <w:p>
      <w:r xmlns:w="http://schemas.openxmlformats.org/wordprocessingml/2006/main">
        <w:t xml:space="preserve">दाऊदः अबनेरं आह्वयति, प्रश्नं च करोति यत् सः किमर्थं प्रतिक्रियां न ददाति।</w:t>
      </w:r>
    </w:p>
    <w:p/>
    <w:p>
      <w:r xmlns:w="http://schemas.openxmlformats.org/wordprocessingml/2006/main">
        <w:t xml:space="preserve">1. अस्माकं वचनस्य शक्तिः</w:t>
      </w:r>
    </w:p>
    <w:p/>
    <w:p>
      <w:r xmlns:w="http://schemas.openxmlformats.org/wordprocessingml/2006/main">
        <w:t xml:space="preserve">2. धैर्यस्य आवश्यकता</w:t>
      </w:r>
    </w:p>
    <w:p/>
    <w:p>
      <w:r xmlns:w="http://schemas.openxmlformats.org/wordprocessingml/2006/main">
        <w:t xml:space="preserve">1. सुभाषितम् 18:21 मृत्युः जीवनं च जिह्वायाः सामर्थ्ये अस्ति, ये तस्याः प्रेम्णा भवन्ति ते तस्याः फलं खादिष्यन्ति।</w:t>
      </w:r>
    </w:p>
    <w:p/>
    <w:p>
      <w:r xmlns:w="http://schemas.openxmlformats.org/wordprocessingml/2006/main">
        <w:t xml:space="preserve">2. याकूब 5:7-8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w:t>
      </w:r>
    </w:p>
    <w:p/>
    <w:p>
      <w:r xmlns:w="http://schemas.openxmlformats.org/wordprocessingml/2006/main">
        <w:t xml:space="preserve">1 Samuel 26:15 तदा दाऊदः अबनेरं अवदत्, “किं त्वं वीरः न असि? इस्राएलदेशे च भवतः सदृशः कोऽस्ति? तर्हि त्वया नृपं प्रभुं किमर्थं न पालितम्? यतः तव प्रभुं राजानं नाशयितुं प्रजासु एकः प्रविशत्।</w:t>
      </w:r>
    </w:p>
    <w:p/>
    <w:p>
      <w:r xmlns:w="http://schemas.openxmlformats.org/wordprocessingml/2006/main">
        <w:t xml:space="preserve">दाऊदः अब्नेरस्य शाऊलराजस्य प्रति निष्ठां प्रश्नं करोति यत् सः किमर्थं तस्य रक्षणं न कृतवान् यत् सः एकेन जनानां तर्जनात् न रक्षितवान् इति।</w:t>
      </w:r>
    </w:p>
    <w:p/>
    <w:p>
      <w:r xmlns:w="http://schemas.openxmlformats.org/wordprocessingml/2006/main">
        <w:t xml:space="preserve">१: अस्माभिः सर्वदा स्वनेतृणां प्रति निष्ठावान् भवितव्यः, तेषां रक्षणं च संकटात् करणीयम्।</w:t>
      </w:r>
    </w:p>
    <w:p/>
    <w:p>
      <w:r xmlns:w="http://schemas.openxmlformats.org/wordprocessingml/2006/main">
        <w:t xml:space="preserve">२: कठिनसमये अपि अस्माभिः येषां सेवायै आहूताः सन्ति तेषां प्रति निष्ठावान् स्थातव्यम्।</w:t>
      </w:r>
    </w:p>
    <w:p/>
    <w:p>
      <w:r xmlns:w="http://schemas.openxmlformats.org/wordprocessingml/2006/main">
        <w:t xml:space="preserve">१: सुभाषितम् २४:२१- पुत्र, भगवतः राजानं च भयं कुरु, विद्रोहिणः सह मा सम्मिलितः।</w:t>
      </w:r>
    </w:p>
    <w:p/>
    <w:p>
      <w:r xmlns:w="http://schemas.openxmlformats.org/wordprocessingml/2006/main">
        <w:t xml:space="preserve">२: रोमियो १३:१- प्रत्येकः प्राणी शासकानाम् अधीनः भवतु। ईश्वराद् विहाय कोऽपि अधिकारः नास्ति, ये अधिकाराः सन्ति ते ईश्वरेण नियुक्ताः।</w:t>
      </w:r>
    </w:p>
    <w:p/>
    <w:p>
      <w:r xmlns:w="http://schemas.openxmlformats.org/wordprocessingml/2006/main">
        <w:t xml:space="preserve">१ शमूएल २६:१६ त्वया यत् कृतं तत् न हितं। यथा परमेश् वरः जीवति, तथैव यूयं मृत् याः अर्हथ, यतः यूयं परमेश् वरस् य अभिषिक्तं स्वामिनं न पालितवन्तः। अधुना पश्यतु कुत्र राज्ञः शूलः, तस्य कूपस्य उपरि यः जलस्य क्रूसः आसीत्।</w:t>
      </w:r>
    </w:p>
    <w:p/>
    <w:p>
      <w:r xmlns:w="http://schemas.openxmlformats.org/wordprocessingml/2006/main">
        <w:t xml:space="preserve">शाऊलः दाऊदस्य सम्मुखीभवति यत् सः स्वप्राणान् रक्षितवान् यदा तस्य वधस्य अवसरः प्राप्तः।</w:t>
      </w:r>
    </w:p>
    <w:p/>
    <w:p>
      <w:r xmlns:w="http://schemas.openxmlformats.org/wordprocessingml/2006/main">
        <w:t xml:space="preserve">1. ईश्वरः अस्माकं जीवनस्य नियन्त्रणे अस्ति</w:t>
      </w:r>
    </w:p>
    <w:p/>
    <w:p>
      <w:r xmlns:w="http://schemas.openxmlformats.org/wordprocessingml/2006/main">
        <w:t xml:space="preserve">2. क्षमायाः शक्तिः</w:t>
      </w:r>
    </w:p>
    <w:p/>
    <w:p>
      <w:r xmlns:w="http://schemas.openxmlformats.org/wordprocessingml/2006/main">
        <w:t xml:space="preserve">1. यशायाह 43:1-3 - "मा भयं कुरु, यतः अहं त्वां मोचितवान्; अहं त्वां नाम्ना आहूतवान्, त्वं मम असि। यदा त्वं जलं गच्छसि तदा अहं भवद्भिः सह भविष्यामि, नद्यः च ते भविष्यन्ति।" मा त्वां अभिभूतं कुरु, यदा त्वं अग्निमार्गेण गच्छसि तदा त्वं न दग्धः भविष्यसि, ज्वाला च त्वां न भक्षयिष्यति।”</w:t>
      </w:r>
    </w:p>
    <w:p/>
    <w:p>
      <w:r xmlns:w="http://schemas.openxmlformats.org/wordprocessingml/2006/main">
        <w:t xml:space="preserve">2. 1 पत्रुस 2:21-25 - "यतो हि युष्मान् अत एव आहूताः यतः ख्रीष्टः अपि युष्माकं कृते दुःखं प्राप्नोत्, युष्माकं कृते उदाहरणं त्यक्त्वा तस्य पदानि अनुसृत्य। सः पापं न कृतवान्, न च वञ्चनं प्राप्तम्।" मुखं निन्दितः सन् प्रतिनिन्दां न करोति स्म, दुःखं प्राप्य न तर्जयति स्म, अपितु न्याय्यन्यायं कुर्वतः प्रति आत्मानं न्यस्यति स्म।</w:t>
      </w:r>
    </w:p>
    <w:p/>
    <w:p>
      <w:r xmlns:w="http://schemas.openxmlformats.org/wordprocessingml/2006/main">
        <w:t xml:space="preserve">1 Samuel 26:17 ततः शाऊलः दाऊदस्य स्वरं ज्ञात्वा अवदत्, “किं मम पुत्र दाऊद, तव वाणी एषा अस्ति? तदा दाऊदः अवदत्, हे राजन् मम वाणी अस्ति।</w:t>
      </w:r>
    </w:p>
    <w:p/>
    <w:p>
      <w:r xmlns:w="http://schemas.openxmlformats.org/wordprocessingml/2006/main">
        <w:t xml:space="preserve">शाऊलः दाऊदस्य स्वरं ज्ञायते, दाऊदः च शाऊलं राजा इति स्वीकुर्वति।</w:t>
      </w:r>
    </w:p>
    <w:p/>
    <w:p>
      <w:r xmlns:w="http://schemas.openxmlformats.org/wordprocessingml/2006/main">
        <w:t xml:space="preserve">1. परिचयस्य शक्तिः : परस्परं स्वीकुर्वितुं सम्मानं च कर्तुं शिक्षितुं।</w:t>
      </w:r>
    </w:p>
    <w:p/>
    <w:p>
      <w:r xmlns:w="http://schemas.openxmlformats.org/wordprocessingml/2006/main">
        <w:t xml:space="preserve">2. तादात्म्यस्य महत्त्वम् : ईश्वरस्य दृष्टौ वयं के स्मः इति आविष्कारः।</w:t>
      </w:r>
    </w:p>
    <w:p/>
    <w:p>
      <w:r xmlns:w="http://schemas.openxmlformats.org/wordprocessingml/2006/main">
        <w:t xml:space="preserve">1. सुभाषितम् 18:24: मित्राणि यस्य मनुष्यः मित्रतां दर्शयेत्, भ्रातुः अपेक्षया अपि समीपस्थः मित्रः अस्ति।</w:t>
      </w:r>
    </w:p>
    <w:p/>
    <w:p>
      <w:r xmlns:w="http://schemas.openxmlformats.org/wordprocessingml/2006/main">
        <w:t xml:space="preserve">2. रोमियो 12:10: भ्रातृप्रेमेण परस्परं दयालुतया स्नेहं कुर्वन्तु, परस्परं सम्मानेन p ददतु।</w:t>
      </w:r>
    </w:p>
    <w:p/>
    <w:p>
      <w:r xmlns:w="http://schemas.openxmlformats.org/wordprocessingml/2006/main">
        <w:t xml:space="preserve">1 Samuel 26:18 सः अवदत्, “किमर्थं मम प्रभुः स्वदासस्य अनुसरणं करोति? मया हि किं कृतम्? किं वा मम हस्ते किं दुष्टम् अस्ति?</w:t>
      </w:r>
    </w:p>
    <w:p/>
    <w:p>
      <w:r xmlns:w="http://schemas.openxmlformats.org/wordprocessingml/2006/main">
        <w:t xml:space="preserve">दाऊदः प्रश्नं करोति यत् शौलः किमर्थं तस्य अनुसरणं करोति यदा सः किमपि दुष्कृतं न कृतवान्।</w:t>
      </w:r>
    </w:p>
    <w:p/>
    <w:p>
      <w:r xmlns:w="http://schemas.openxmlformats.org/wordprocessingml/2006/main">
        <w:t xml:space="preserve">1. अस्माभिः सर्वदा परमेश्वरस्य न्याये धर्मे च विश्वासः करणीयः, यदा अपि इदं प्रतीयते यत् वयं अन्यायपूर्वकं उत्पीडिताः स्मः।</w:t>
      </w:r>
    </w:p>
    <w:p/>
    <w:p>
      <w:r xmlns:w="http://schemas.openxmlformats.org/wordprocessingml/2006/main">
        <w:t xml:space="preserve">2. ईश्वरः अस्मान् सर्वदा पश्यति, अस्मान् कदापि गलतरूपेण आरोपं कर्तुं न दास्यति।</w:t>
      </w:r>
    </w:p>
    <w:p/>
    <w:p>
      <w:r xmlns:w="http://schemas.openxmlformats.org/wordprocessingml/2006/main">
        <w:t xml:space="preserve">1. स्तोत्रम् 37:1-3 दुष्टानां कारणात् मा चिन्तय, अधर्मकारिणां विरुद्धं मा ईर्ष्या। अचिरेण हि तृणवत् छिन्नाः, हरितौषधिवत् शुष्काः भविष्यन्ति। भगवते विश्वासं कृत्वा भद्रं कुरु; तथा त्वं देशे निवससि, खलु भोजिष्यसि।”</w:t>
      </w:r>
    </w:p>
    <w:p/>
    <w:p>
      <w:r xmlns:w="http://schemas.openxmlformats.org/wordprocessingml/2006/main">
        <w:t xml:space="preserve">2. रोमियो 8:31-33 तर्हि एतानि किं वदामः? यदि ईश्वरः अस्माकं पक्षे भवति तर्हि अस्माकं विरुद्धं कोऽपि भवितुम् अर्हति? यः स्वपुत्रं न ददति, अस्माकं सर्वेषां कृते तं समर्पितवान्, सः अस्मान् सर्व्वं कथं स्वेच्छया न दास्यति? ईश्वरस्य निर्वाचितानाम् उपरि कोऽपि किमपि आरोपं दास्यति? ईश्वरः एव न्याय्यं करोति।</w:t>
      </w:r>
    </w:p>
    <w:p/>
    <w:p>
      <w:r xmlns:w="http://schemas.openxmlformats.org/wordprocessingml/2006/main">
        <w:t xml:space="preserve">१ शमूएल २६:१९ अतः मम प्रभुः राजा स्वदासस्य वचनं शृणुत। यदि भगवता त्वां मम विरुद्धं प्रेरितवान् तर्हि सः बलिदानं स्वीकुर्यात्, किन्तु यदि ते मनुष्याणां सन्तानाः सन्ति तर्हि ते परमेश् वरस्य समक्षं शापिताः भवन्तु। यतः ते मां अद्य परमेश् वरस् य उत्तराधिकारे वासात् बहिः निष्कासितवन्तः।</w:t>
      </w:r>
    </w:p>
    <w:p/>
    <w:p>
      <w:r xmlns:w="http://schemas.openxmlformats.org/wordprocessingml/2006/main">
        <w:t xml:space="preserve">दाऊदः स्वीकुर्वति यत् शाऊलः भगवता प्रेरितः स्यात्, परन्तु यदि केवलं मनुष्याणां कार्यं आसीत् तर्हि तेषां शापः भवेत् यत् ते दाऊदं भगवतः उत्तराधिकारात् बहिः निष्कासितवन्तः।</w:t>
      </w:r>
    </w:p>
    <w:p/>
    <w:p>
      <w:r xmlns:w="http://schemas.openxmlformats.org/wordprocessingml/2006/main">
        <w:t xml:space="preserve">1. ईश्वरः स्वस्य रक्षणं करिष्यति: स्तोत्रम् 118:6</w:t>
      </w:r>
    </w:p>
    <w:p/>
    <w:p>
      <w:r xmlns:w="http://schemas.openxmlformats.org/wordprocessingml/2006/main">
        <w:t xml:space="preserve">2. उत्तराधिकारस्य आशीर्वादः : इफिसियों 1:11-14</w:t>
      </w:r>
    </w:p>
    <w:p/>
    <w:p>
      <w:r xmlns:w="http://schemas.openxmlformats.org/wordprocessingml/2006/main">
        <w:t xml:space="preserve">1. स्तोत्रम् 118:6 परमेश् वरः मम पक्षे अस्ति; अहं न भयं करिष्यामि, मनुष्यः मां किं कर्तुं शक्नोति?</w:t>
      </w:r>
    </w:p>
    <w:p/>
    <w:p>
      <w:r xmlns:w="http://schemas.openxmlformats.org/wordprocessingml/2006/main">
        <w:t xml:space="preserve">2. इफिसियों 1:11-14 यस्मिन् वयं प्रथमतया ख्रीष्टे आशां कृतवन्तः, तस्य प्रयोजनानुसारं पूर्वनिर्धारिताः सन्तः वयं उत्तराधिकारं प्राप्तवन्तः तस्य वैभवस्य स्तुतिं कर्तुं।</w:t>
      </w:r>
    </w:p>
    <w:p/>
    <w:p>
      <w:r xmlns:w="http://schemas.openxmlformats.org/wordprocessingml/2006/main">
        <w:t xml:space="preserve">1 Samuel 26:20 अतः मम रक्तं परमेश् वरस्य सम्मुखे पृथिव्यां मा पततु, यतः इस्राएलस्य राजा पिस्सू अन्वेष्टुं निर्गतवान् यथा पर्वतेषु तीतरं मृगयति।</w:t>
      </w:r>
    </w:p>
    <w:p/>
    <w:p>
      <w:r xmlns:w="http://schemas.openxmlformats.org/wordprocessingml/2006/main">
        <w:t xml:space="preserve">इस्राएलस्य राजा शाऊलः पिस्सू अन्वेष्टुं बहिः आगतः यथा सः पर्वतेषु तीतरं मृगयति।</w:t>
      </w:r>
    </w:p>
    <w:p/>
    <w:p>
      <w:r xmlns:w="http://schemas.openxmlformats.org/wordprocessingml/2006/main">
        <w:t xml:space="preserve">1. भगवतः समक्षं धर्मस्य महत्त्वम् : शाऊलस्य एकः पाठः</w:t>
      </w:r>
    </w:p>
    <w:p/>
    <w:p>
      <w:r xmlns:w="http://schemas.openxmlformats.org/wordprocessingml/2006/main">
        <w:t xml:space="preserve">2. तुच्छस्य अन्वेषणस्य व्यर्थता : शाऊलस्य प्रतिबिम्बम्</w:t>
      </w:r>
    </w:p>
    <w:p/>
    <w:p>
      <w:r xmlns:w="http://schemas.openxmlformats.org/wordprocessingml/2006/main">
        <w:t xml:space="preserve">1. स्तोत्रम् 139:7-12 - भवतः आत्मातः अहं कुत्र गन्तुं शक्नोमि? भवतः सन्निधौ कुतः पलायितुं शक्नोमि ?</w:t>
      </w:r>
    </w:p>
    <w:p/>
    <w:p>
      <w:r xmlns:w="http://schemas.openxmlformats.org/wordprocessingml/2006/main">
        <w:t xml:space="preserve">2. सुभाषितम् 15:3 - सर्वत्र परमेश् वरस्य नेत्राणि दुष्टानि शुभानि च पश्यन्ति।</w:t>
      </w:r>
    </w:p>
    <w:p/>
    <w:p>
      <w:r xmlns:w="http://schemas.openxmlformats.org/wordprocessingml/2006/main">
        <w:t xml:space="preserve">1 शमूएल 26:21 तदा शाऊलः अवदत्, “अहं पापं कृतवान्, मम पुत्र दाऊद, प्रत्यागच्छ, यतः अहं भवतः हानिं न करिष्यामि, यतः अद्य मम आत्मा तव दृष्टौ बहुमूल्यः आसीत्, पश्य, अहं मूर्खं कृतवान्, भ्रष्टः च अभवम् अतिशयेन ।</w:t>
      </w:r>
    </w:p>
    <w:p/>
    <w:p>
      <w:r xmlns:w="http://schemas.openxmlformats.org/wordprocessingml/2006/main">
        <w:t xml:space="preserve">शाऊलः स्वस्य दुष्कृतं ज्ञात्वा दाऊदस्य जीवनं तस्य दृष्टौ बहुमूल्यं इति स्वीकुर्वति। मूर्खतां स्वीकृत्य दोषेषु खेदं प्रकटयति।</w:t>
      </w:r>
    </w:p>
    <w:p/>
    <w:p>
      <w:r xmlns:w="http://schemas.openxmlformats.org/wordprocessingml/2006/main">
        <w:t xml:space="preserve">1. अस्माकं दुष्कृतं ज्ञात्वा क्षमायाचना</w:t>
      </w:r>
    </w:p>
    <w:p/>
    <w:p>
      <w:r xmlns:w="http://schemas.openxmlformats.org/wordprocessingml/2006/main">
        <w:t xml:space="preserve">2. आत्मचिन्तनशक्तिः</w:t>
      </w:r>
    </w:p>
    <w:p/>
    <w:p>
      <w:r xmlns:w="http://schemas.openxmlformats.org/wordprocessingml/2006/main">
        <w:t xml:space="preserve">1. सुभाषितम् 28:13 - यः स्वपापान् आच्छादयति सः न लभते, किन्तु यः तान् स्वीकुर्वन् त्यजति सः दयां प्राप्स्यति।</w:t>
      </w:r>
    </w:p>
    <w:p/>
    <w:p>
      <w:r xmlns:w="http://schemas.openxmlformats.org/wordprocessingml/2006/main">
        <w:t xml:space="preserve">2. स्तोत्रम् 51:3 - अहं हि मम अपराधान् स्वीकुर्वन् अस्मि, मम पापं च मम पुरतः नित्यं वर्तते।</w:t>
      </w:r>
    </w:p>
    <w:p/>
    <w:p>
      <w:r xmlns:w="http://schemas.openxmlformats.org/wordprocessingml/2006/main">
        <w:t xml:space="preserve">१ शमूएल २६:२२ तदा दाऊदः अवदत्, “पश्यतु राज्ञः शूलम्! एकः युवकः आगत्य तत् आनयतु।</w:t>
      </w:r>
    </w:p>
    <w:p/>
    <w:p>
      <w:r xmlns:w="http://schemas.openxmlformats.org/wordprocessingml/2006/main">
        <w:t xml:space="preserve">दाऊदः शाऊलं आह्वानं करोति यत् सः राज्ञः शूलं पुनः प्राप्तुं युवकं प्रेषयतु यत् दाऊदस्य हस्ते अस्ति।</w:t>
      </w:r>
    </w:p>
    <w:p/>
    <w:p>
      <w:r xmlns:w="http://schemas.openxmlformats.org/wordprocessingml/2006/main">
        <w:t xml:space="preserve">1. विश्वासस्य बलम् : कठिनसमये ईश्वरस्य विश्वासं कर्तुं शिक्षणम्</w:t>
      </w:r>
    </w:p>
    <w:p/>
    <w:p>
      <w:r xmlns:w="http://schemas.openxmlformats.org/wordprocessingml/2006/main">
        <w:t xml:space="preserve">2. धर्मस्य शक्तिः : प्रलोभनस्य मध्ये परमेश्वरस्य मार्गस्य अनुसरणं कर्तुं शिक्षणम्</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1 शमूएल 26:23 परमेश् वरः प्रत्येकं जनं स्वस्य धर्मं स्वस्य विश्वासं च प्रयच्छतु; यतः अद्य परमेश् वरः त्वां मम हस्ते समर्पितवान्, किन्तु अहं परमेश् वरस् य अभिषिक्तस्य विरुद्धं हस्तं प्रसारयितुं न इच्छामि।</w:t>
      </w:r>
    </w:p>
    <w:p/>
    <w:p>
      <w:r xmlns:w="http://schemas.openxmlformats.org/wordprocessingml/2006/main">
        <w:t xml:space="preserve">दाऊदः शौलस्य हानिं कर्तुं न अस्वीकृतवान्, यद्यपि सः शौलस्य हानिं कर्तुं न अस्वीकृतवान्, यतः सः शाऊलं भगवतः अभिषिक्तः इति अङ्गीकृतवान्।</w:t>
      </w:r>
    </w:p>
    <w:p/>
    <w:p>
      <w:r xmlns:w="http://schemas.openxmlformats.org/wordprocessingml/2006/main">
        <w:t xml:space="preserve">1. धर्मस्य निष्ठायाः च महत्त्वम्।</w:t>
      </w:r>
    </w:p>
    <w:p/>
    <w:p>
      <w:r xmlns:w="http://schemas.openxmlformats.org/wordprocessingml/2006/main">
        <w:t xml:space="preserve">2. दयायाः शक्तिः।</w:t>
      </w:r>
    </w:p>
    <w:p/>
    <w:p>
      <w:r xmlns:w="http://schemas.openxmlformats.org/wordprocessingml/2006/main">
        <w:t xml:space="preserve">1. याकूब 2:13 - "यतो हि दयाहीनस्य न्यायः दयाहीनः भवति। दया न्यायस्य उपरि विजयं प्राप्नोति।"</w:t>
      </w:r>
    </w:p>
    <w:p/>
    <w:p>
      <w:r xmlns:w="http://schemas.openxmlformats.org/wordprocessingml/2006/main">
        <w:t xml:space="preserve">2. रोमियो 12:17-19 - "कस्मैचित् दुष्टस्य प्रतिकारं मा कुरुत, किन्तु सर्वेषां दृष्टौ गौरवं कर्तुं चिन्तयतु। यदि सम्भवं तावत् भवतः आश्रितं सर्वैः सह शान्तिपूर्वकं जीवतु। प्रियाः, कदापि न।" प्रतिशोधं कुरुत, किन्तु ईश्वरस्य कोपाय त्यजन्तु, यतः लिखितम् अस्ति, प्रतिशोधः मम, अहं प्रतिकारं करिष्यामि, इति प्रभुः वदति।</w:t>
      </w:r>
    </w:p>
    <w:p/>
    <w:p>
      <w:r xmlns:w="http://schemas.openxmlformats.org/wordprocessingml/2006/main">
        <w:t xml:space="preserve">1 शमूएल 26:24 पश्य, यथा मम दृष्टौ अद्यत्वे तव जीवनं बहु स्थापितं, तथैव मम जीवनं परमेश्वरस्य दृष्टौ बहु स्थापितं भवतु, सः मां सर्वक्लेशात् मोचतु।</w:t>
      </w:r>
    </w:p>
    <w:p/>
    <w:p>
      <w:r xmlns:w="http://schemas.openxmlformats.org/wordprocessingml/2006/main">
        <w:t xml:space="preserve">दाऊदः भगवता हानितः रक्षितुं स्वस्य गहनं इच्छां प्रकटयति, तस्मिन् स्वस्य विश्वासं दर्शयति।</w:t>
      </w:r>
    </w:p>
    <w:p/>
    <w:p>
      <w:r xmlns:w="http://schemas.openxmlformats.org/wordprocessingml/2006/main">
        <w:t xml:space="preserve">1. ईश्वरः क्लेशसमये अस्माकं रक्षकः अस्ति।</w:t>
      </w:r>
    </w:p>
    <w:p/>
    <w:p>
      <w:r xmlns:w="http://schemas.openxmlformats.org/wordprocessingml/2006/main">
        <w:t xml:space="preserve">2. भगवते विश्वासं कुरुत, सः हि प्रदास्यति।</w:t>
      </w:r>
    </w:p>
    <w:p/>
    <w:p>
      <w:r xmlns:w="http://schemas.openxmlformats.org/wordprocessingml/2006/main">
        <w:t xml:space="preserve">1. स्तोत्रम् 121:7-8 - परमेश् वरः त्वां सर्वेभ्यः दुष्टेभ्यः रक्षति, सः तव प्राणान् रक्षति। परमेश् वरः तव निर्गमनं प्रवेशं च इतः परं अनन्तकालं यावत् रक्षति।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Samuel 26:25 तदा शाऊलः दाऊदं अवदत्, “धन्यः त्वं मम पुत्र दाऊद, त्वं महत्कार्यं करिष्यसि, अद्यापि विजयी भविष्यसि। ततः दाऊदः मार्गं गतः, शाऊलः स्वस्थानं प्रत्यागतवान्।</w:t>
      </w:r>
    </w:p>
    <w:p/>
    <w:p>
      <w:r xmlns:w="http://schemas.openxmlformats.org/wordprocessingml/2006/main">
        <w:t xml:space="preserve">शाऊलः दाऊदस्य आशीर्वादं दत्त्वा सफलः भविष्यति इति अवदत्, तदनन्तरं दाऊदः स्वयात्राम् अकुर्वत्, शाऊलः गृहं प्रत्यागतवान् ।</w:t>
      </w:r>
    </w:p>
    <w:p/>
    <w:p>
      <w:r xmlns:w="http://schemas.openxmlformats.org/wordprocessingml/2006/main">
        <w:t xml:space="preserve">1. ईश्वरः स्वस्य विश्वासिनां सेवकानाम् सफलतायाः आशीर्वादं सर्वदा ददाति।</w:t>
      </w:r>
    </w:p>
    <w:p/>
    <w:p>
      <w:r xmlns:w="http://schemas.openxmlformats.org/wordprocessingml/2006/main">
        <w:t xml:space="preserve">2. ईश्वरस्य आशीर्वादस्य शक्तिः अस्मान् कस्यापि परिस्थितेः उपरि विजयं प्राप्तुं समर्थयति।</w:t>
      </w:r>
    </w:p>
    <w:p/>
    <w:p>
      <w:r xmlns:w="http://schemas.openxmlformats.org/wordprocessingml/2006/main">
        <w:t xml:space="preserve">1. स्तोत्रम् 37:3-6 भगवते विश्वासं कुरुत, भद्रं च कुरुत; भूमिं निवसन् निष्ठया च मित्रतां कुरुत। रमस्व भगवते स ते हृदयकामान् दास्यति । भगवन्तं प्रति स्वमार्गं समर्पय; तस्मिन् विश्वासं कुरुत, सः कार्यं करिष्यति। सः भवतः धर्मं प्रकाशवत्, भवतः न्यायं च मध्याह्नवत् बहिः आनयिष्यति।</w:t>
      </w:r>
    </w:p>
    <w:p/>
    <w:p>
      <w:r xmlns:w="http://schemas.openxmlformats.org/wordprocessingml/2006/main">
        <w:t xml:space="preserve">2. फिलिप्पी 4:13 यः मां बलं ददाति तस्य माध्यमेन अहं सर्वं कर्तुं शक्नोमि।</w:t>
      </w:r>
    </w:p>
    <w:p/>
    <w:p>
      <w:r xmlns:w="http://schemas.openxmlformats.org/wordprocessingml/2006/main">
        <w:t xml:space="preserve">१ शमूएल २७ त्रिषु अनुच्छेदेषु निम्नलिखितरूपेण सारांशितुं शक्यते, सूचितश्लोकैः सह।</w:t>
      </w:r>
    </w:p>
    <w:p/>
    <w:p>
      <w:r xmlns:w="http://schemas.openxmlformats.org/wordprocessingml/2006/main">
        <w:t xml:space="preserve">अनुच्छेदः १: १ शमूएल २७:१-४ मध्ये दाऊदस्य पलिष्टीनां शरणं गन्तुं निर्णयस्य वर्णनं कृतम् अस्ति। अस्मिन् अध्याये दाऊदः शाऊलस्य निरन्तरं अनुसरणं कृत्वा तर्जनं अनुभवन् अभयार्थं पलिष्टीयदेशं प्रति पलायनं कर्तुं निश्चयति। सः गाथराजस्य अचिशस्य समीपं गत्वा स्वस्य शासनस्य एकस्मिन् नगरे निवासार्थं अनुमतिं याचते । अचिश् डेविड् जिक्लाग् इत्यस्य निवासस्थानं ददाति ।</w:t>
      </w:r>
    </w:p>
    <w:p/>
    <w:p>
      <w:r xmlns:w="http://schemas.openxmlformats.org/wordprocessingml/2006/main">
        <w:t xml:space="preserve">अनुच्छेदः २: १ शमूएल २७:५-१२ मध्ये अग्रे गत्वा, पलिष्टीनां मध्ये निवसन् दाऊदस्य कार्याणि वर्णयति। जिक्लाग्-नगरे स्वसमये दाऊदः अकीशं वञ्चयति यत् सः इस्राएल-प्रदेशेषु आक्रमणं करोति यदा सः वास्तवतः इजरायलस्य अन्येषां शत्रून् आक्रमणं करोति तथा च साक्षिरूपेण कोऽपि जीवितः न त्यजति</w:t>
      </w:r>
    </w:p>
    <w:p/>
    <w:p>
      <w:r xmlns:w="http://schemas.openxmlformats.org/wordprocessingml/2006/main">
        <w:t xml:space="preserve">अनुच्छेदः ३: १ शमूएल २७:११-१२ इत्यादिषु श्लोके उल्लेखः अस्ति यत् यदा कदापि अकीशः दाऊदस्य आक्रमणानां विषये पृच्छति तदा दाऊदः अन्येषां शत्रुणां स्थाने इस्राएलीनगरेषु ग्रामेषु च आक्रमणं कुर्वन् आसीत् इति सूचयन् मिथ्यानिवेदनानि प्रदाति। फलतः अकीशः अधिकाधिकं दाऊदस्य उपरि विश्वासं करोति, अवलम्बते च ।</w:t>
      </w:r>
    </w:p>
    <w:p/>
    <w:p>
      <w:r xmlns:w="http://schemas.openxmlformats.org/wordprocessingml/2006/main">
        <w:t xml:space="preserve">सारांशेन : १.</w:t>
      </w:r>
    </w:p>
    <w:p>
      <w:r xmlns:w="http://schemas.openxmlformats.org/wordprocessingml/2006/main">
        <w:t xml:space="preserve">१ शमूएल २७ प्रस्तुतं करोति : १.</w:t>
      </w:r>
    </w:p>
    <w:p>
      <w:r xmlns:w="http://schemas.openxmlformats.org/wordprocessingml/2006/main">
        <w:t xml:space="preserve">दाऊदः पलिष्टिनां शरणं याचन्;</w:t>
      </w:r>
    </w:p>
    <w:p>
      <w:r xmlns:w="http://schemas.openxmlformats.org/wordprocessingml/2006/main">
        <w:t xml:space="preserve">पलिष्टिनां मध्ये निवसन् दाऊदस्य कर्माणि;</w:t>
      </w:r>
    </w:p>
    <w:p>
      <w:r xmlns:w="http://schemas.openxmlformats.org/wordprocessingml/2006/main">
        <w:t xml:space="preserve">दाऊदः अकिस् वञ्चयन्;</w:t>
      </w:r>
    </w:p>
    <w:p/>
    <w:p>
      <w:r xmlns:w="http://schemas.openxmlformats.org/wordprocessingml/2006/main">
        <w:t xml:space="preserve">अस्मिन् विषये बलं दत्तम् : १.</w:t>
      </w:r>
    </w:p>
    <w:p>
      <w:r xmlns:w="http://schemas.openxmlformats.org/wordprocessingml/2006/main">
        <w:t xml:space="preserve">दाऊदः पलिष्टिनां शरणं याचन्;</w:t>
      </w:r>
    </w:p>
    <w:p>
      <w:r xmlns:w="http://schemas.openxmlformats.org/wordprocessingml/2006/main">
        <w:t xml:space="preserve">पलिष्टिनां मध्ये निवसन् दाऊदस्य कर्माणि;</w:t>
      </w:r>
    </w:p>
    <w:p>
      <w:r xmlns:w="http://schemas.openxmlformats.org/wordprocessingml/2006/main">
        <w:t xml:space="preserve">दाऊदः अकिस् वञ्चयन्;</w:t>
      </w:r>
    </w:p>
    <w:p/>
    <w:p>
      <w:r xmlns:w="http://schemas.openxmlformats.org/wordprocessingml/2006/main">
        <w:t xml:space="preserve">अध्यायः दाऊदः शाऊलस्य अनुसरणात् सुरक्षिततायै पलिष्टैः सह शरणं गतः, तेषु निवसन् तस्य कार्याणि, अकीशराजं प्रति तस्य वञ्चनं च विषये केन्द्रितः अस्ति। १ शमूएल २७ मध्ये दाऊदः पलिष्टीनां देशं प्रति पलायनस्य निर्णयं करोति, तेषां एकस्मिन् नगरे निवसितुं राजा अकीशात् अनुमतिं याचते। अचिश् तस्मै जिक्लाग् इत्यस्य निवासस्थानं ददाति।</w:t>
      </w:r>
    </w:p>
    <w:p/>
    <w:p>
      <w:r xmlns:w="http://schemas.openxmlformats.org/wordprocessingml/2006/main">
        <w:t xml:space="preserve">१ शमूएल २७ मध्ये निरन्तरं जिक्लाग्-नगरे निवसन् दाऊदः अकीशं वञ्चयति यत् सः इस्राएल-प्रदेशेषु आक्रमणं करोति यदा सः वास्तवतः इस्राएलस्य अन्येषां शत्रून् आक्रमणं करोति तथा च साक्षिरूपेण कोऽपि जीवितः न त्यजति। यदा कदापि अकीशः दाऊदस्य आक्रमणानां विषये पृच्छति तदा दाऊदः अन्येषां शत्रुणां स्थाने इस्राएलीनगरेषु ग्रामेषु च आक्रमणं कुर्वन् आसीत् इति मिथ्यानिवेदनानि ददाति। फलतः अकीशः अधिकाधिकं दाऊदस्य उपरि विश्वासं करोति, अवलम्बते च ।</w:t>
      </w:r>
    </w:p>
    <w:p/>
    <w:p>
      <w:r xmlns:w="http://schemas.openxmlformats.org/wordprocessingml/2006/main">
        <w:t xml:space="preserve">अस्मिन् अध्याये दाऊदस्य अभयार्थं पलिष्टीनां शरणं गन्तुं निर्णयः, तेषु निवसन् तस्य वञ्चनाकर्म च चित्रितम् अस्ति। एतत् तस्य स्थितिजटिलतां प्रकाशयति यदा सः परमेश्वरस्य चयनितजनानाम् प्रति निष्ठायाः मध्ये गच्छति तथा च शाऊलस्य सह प्रचलति संघर्षस्य मध्ये स्वस्य अस्तित्वं सुनिश्चितं करोति।</w:t>
      </w:r>
    </w:p>
    <w:p/>
    <w:p>
      <w:r xmlns:w="http://schemas.openxmlformats.org/wordprocessingml/2006/main">
        <w:t xml:space="preserve">1 शमूएल 27:1 तदा दाऊदः हृदयेन अवदत्, “अधुना अहं एकस्मिन् दिने शाऊलस्य हस्तेन नष्टः भविष्यामि। शाऊलः मयि निराशः भविष्यति, इस्राएलस्य कस्मिन् अपि प्रदेशे मां पुनः अन्वेष्टुं, अतः अहं तस्य हस्तात् मुक्तः भविष्यामि।</w:t>
      </w:r>
    </w:p>
    <w:p/>
    <w:p>
      <w:r xmlns:w="http://schemas.openxmlformats.org/wordprocessingml/2006/main">
        <w:t xml:space="preserve">दाऊदः अवगच्छति यत् तस्य जीवितस्य एकमात्रं सम्भावना अस्ति यत् सः पलिष्टदेशं प्रति पलायनं करोति, यत्र शाऊलः तं न प्राप्स्यति।</w:t>
      </w:r>
    </w:p>
    <w:p/>
    <w:p>
      <w:r xmlns:w="http://schemas.openxmlformats.org/wordprocessingml/2006/main">
        <w:t xml:space="preserve">1. कठिनपरिस्थितौ विश्वासस्य बलम्</w:t>
      </w:r>
    </w:p>
    <w:p/>
    <w:p>
      <w:r xmlns:w="http://schemas.openxmlformats.org/wordprocessingml/2006/main">
        <w:t xml:space="preserve">2. आवश्यकतासमये कार्यवाही करणस्य महत्त्वम्</w:t>
      </w:r>
    </w:p>
    <w:p/>
    <w:p>
      <w:r xmlns:w="http://schemas.openxmlformats.org/wordprocessingml/2006/main">
        <w:t xml:space="preserve">1. सुभाषितम् 3:5-6 "सर्वहृदयेन भगवते विश्वासं कुरु, स्वबुद्धौ मा अवलम्ब्य। सर्वेषु मार्गेषु तं स्वीकुरु, सः भवतः मार्गान् ऋजुं करिष्यति।</w:t>
      </w:r>
    </w:p>
    <w:p/>
    <w:p>
      <w:r xmlns:w="http://schemas.openxmlformats.org/wordprocessingml/2006/main">
        <w:t xml:space="preserve">2.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1 शमूएल 27:2 दाऊदः उत्थाय स्वेन सह षट्शतैः पुरुषैः सह गाथराजस्य माओकस्य पुत्रस्य अकीशस्य समीपं गतः।</w:t>
      </w:r>
    </w:p>
    <w:p/>
    <w:p>
      <w:r xmlns:w="http://schemas.openxmlformats.org/wordprocessingml/2006/main">
        <w:t xml:space="preserve">दाऊदः ६०० जनानां सह पलिष्टराजस्य अकीशस्य समीपं गतः।</w:t>
      </w:r>
    </w:p>
    <w:p/>
    <w:p>
      <w:r xmlns:w="http://schemas.openxmlformats.org/wordprocessingml/2006/main">
        <w:t xml:space="preserve">1. कठिनपरिस्थितौ अपि दाऊदस्य विश्वासस्य उदाहरणात् वयं शिक्षितुं शक्नुमः।</w:t>
      </w:r>
    </w:p>
    <w:p/>
    <w:p>
      <w:r xmlns:w="http://schemas.openxmlformats.org/wordprocessingml/2006/main">
        <w:t xml:space="preserve">2. कियत् अपि चुनौतीपूर्णाः परिस्थितयः भवेयुः, ईश्वरः अस्मान् धैर्यं धारयितुं साहाय्यं कर्तुं शक्नोति।</w:t>
      </w:r>
    </w:p>
    <w:p/>
    <w:p>
      <w:r xmlns:w="http://schemas.openxmlformats.org/wordprocessingml/2006/main">
        <w:t xml:space="preserve">1.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2. स्तोत्रम् 18:2: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1 शमूएल 27:3 दाऊदः अकीशेन सह गाथनगरे निवसति स्म, सः तस्य पुरुषैः सह, प्रत्येकं पुरुषः स्वगृहेण सह, दाऊदः स्वपत्न्याभ्यां सह, यज्रेलीयाः अहिनोआमस्य, नाबालस्य पत्नी अबीगैलस्य च कर्मेलीया सह।</w:t>
      </w:r>
    </w:p>
    <w:p/>
    <w:p>
      <w:r xmlns:w="http://schemas.openxmlformats.org/wordprocessingml/2006/main">
        <w:t xml:space="preserve">दाऊदः तस्य पुरुषाः च गाथनगरे निवसन्ति, यत्र सः अहिनोआम-अबीगैल-भार्याभ्यां सह अस्ति ।</w:t>
      </w:r>
    </w:p>
    <w:p/>
    <w:p>
      <w:r xmlns:w="http://schemas.openxmlformats.org/wordprocessingml/2006/main">
        <w:t xml:space="preserve">1. परिवारे बलं प्राप्तुं : 1 शमूएल 27:3 इत्यस्य अध्ययनम्</w:t>
      </w:r>
    </w:p>
    <w:p/>
    <w:p>
      <w:r xmlns:w="http://schemas.openxmlformats.org/wordprocessingml/2006/main">
        <w:t xml:space="preserve">2. भगवतः व्यवस्थायां विश्वासः : १ शमूएल 27:3 इत्यस्य अध्ययनम्</w:t>
      </w:r>
    </w:p>
    <w:p/>
    <w:p>
      <w:r xmlns:w="http://schemas.openxmlformats.org/wordprocessingml/2006/main">
        <w:t xml:space="preserve">1. रूथ 1:16-17: रूथस्य श्वश्रूः नाओमी प्रति प्रतिबद्धता तेषां एकत्र यात्रा च</w:t>
      </w:r>
    </w:p>
    <w:p/>
    <w:p>
      <w:r xmlns:w="http://schemas.openxmlformats.org/wordprocessingml/2006/main">
        <w:t xml:space="preserve">2. सुभाषितम् 18:24: बहुसहचरः विनाशं प्राप्नुयात्, परन्तु भ्रातुः अपेक्षया समीपस्थः मित्रः अस्ति।</w:t>
      </w:r>
    </w:p>
    <w:p/>
    <w:p>
      <w:r xmlns:w="http://schemas.openxmlformats.org/wordprocessingml/2006/main">
        <w:t xml:space="preserve">1 शमूएल 27:4 शाऊलः कथितः यत् दाऊदः गाथनगरं पलायितः, सः पुनः तस्य कृते पुनः न अन्विषत्।</w:t>
      </w:r>
    </w:p>
    <w:p/>
    <w:p>
      <w:r xmlns:w="http://schemas.openxmlformats.org/wordprocessingml/2006/main">
        <w:t xml:space="preserve">शाऊलः दाऊदस्य अनुसरणं त्यक्तवान् यदा सः गाथनगरं पलायितवान् इति श्रुत्वा।</w:t>
      </w:r>
    </w:p>
    <w:p/>
    <w:p>
      <w:r xmlns:w="http://schemas.openxmlformats.org/wordprocessingml/2006/main">
        <w:t xml:space="preserve">1. कष्टानां सम्मुखे धैर्यस्य महत्त्वम्।</w:t>
      </w:r>
    </w:p>
    <w:p/>
    <w:p>
      <w:r xmlns:w="http://schemas.openxmlformats.org/wordprocessingml/2006/main">
        <w:t xml:space="preserve">2. कथं बलवन्तः जनाः अपि त्यक्तुं प्रलोभिताः भवेयुः।</w:t>
      </w:r>
    </w:p>
    <w:p/>
    <w:p>
      <w:r xmlns:w="http://schemas.openxmlformats.org/wordprocessingml/2006/main">
        <w:t xml:space="preserve">1. रोमियो 5:3-4: "न केवलम्, अपितु वयं दुःखेषु आनन्दं प्राप्नुमः, यतः वयं जानीमः यत् दुःखेन सहनशक्तिः जायते, सहनशक्तिः च चरित्रं जनयति, चरित्रं च आशां जनयति।</w:t>
      </w:r>
    </w:p>
    <w:p/>
    <w:p>
      <w:r xmlns:w="http://schemas.openxmlformats.org/wordprocessingml/2006/main">
        <w:t xml:space="preserve">2. उपदेशक 3:1-2: "सर्वस्य ऋतुः, स्वर्गस्य अधः सर्वस्य विषयस्य समयः च अस्ति, जन्मस्य कालः, मृत्योः समयः, रोपणस्य समयः, किं च उद्धर्तुं समयः अस्ति।" रोप्यते” इति ।</w:t>
      </w:r>
    </w:p>
    <w:p/>
    <w:p>
      <w:r xmlns:w="http://schemas.openxmlformats.org/wordprocessingml/2006/main">
        <w:t xml:space="preserve">1 शमूएल 27:5 दाऊदः अकीशं अवदत्, “यदि मया तव दृष्टौ अनुग्रहः प्राप्तः तर्हि ते मां देशे कस्मिंश्चित् नगरे स्थानं ददतु, येन अहं तत्र निवसितुं शक्नोमि, यतः तव दासः किमर्थं राजनगरे निवसति त्वया सह?</w:t>
      </w:r>
    </w:p>
    <w:p/>
    <w:p>
      <w:r xmlns:w="http://schemas.openxmlformats.org/wordprocessingml/2006/main">
        <w:t xml:space="preserve">दाऊदः अकीशं पृष्टवान् यत् सः स्वेन सह राजनगरे निवसितुं स्थाने देशस्य कस्मिंश्चित् नगरे निवासस्थानं प्राप्नुयात् वा इति।</w:t>
      </w:r>
    </w:p>
    <w:p/>
    <w:p>
      <w:r xmlns:w="http://schemas.openxmlformats.org/wordprocessingml/2006/main">
        <w:t xml:space="preserve">1. अप्रत्याशितस्थानेषु अनुग्रहं प्राप्तुं</w:t>
      </w:r>
    </w:p>
    <w:p/>
    <w:p>
      <w:r xmlns:w="http://schemas.openxmlformats.org/wordprocessingml/2006/main">
        <w:t xml:space="preserve">2. निष्ठा-अखण्डता-जीवनं जीवितुं</w:t>
      </w:r>
    </w:p>
    <w:p/>
    <w:p>
      <w:r xmlns:w="http://schemas.openxmlformats.org/wordprocessingml/2006/main">
        <w:t xml:space="preserve">1. रोमियो 5:17 - "यदि एकस्य मनुष्यस्य अपराधेन तस्य एकस्य मनुष्यस्य माध्यमेन मृत्युः राज्यं कृतवान् तर्हि ये परमेश्वरस्य प्रचुरं अनुग्रहं धर्मदानं च प्राप्नुवन्ति ते कियत् अधिकं जीवने राज्यं करिष्यन्ति एकः पुरुषः, येशुमसीहः!"</w:t>
      </w:r>
    </w:p>
    <w:p/>
    <w:p>
      <w:r xmlns:w="http://schemas.openxmlformats.org/wordprocessingml/2006/main">
        <w:t xml:space="preserve">2. स्तोत्रम् 18:25 - "दयालुभिः सह त्वं दयालुः दर्शयिष्यसि; निर्दोषेण सह त्वं निर्दोषं दर्शयिष्यसि।"</w:t>
      </w:r>
    </w:p>
    <w:p/>
    <w:p>
      <w:r xmlns:w="http://schemas.openxmlformats.org/wordprocessingml/2006/main">
        <w:t xml:space="preserve">1 शमूएल 27:6 तदा अकीशः तस्मिन् दिने तस्मै सिक्लाग् दत्तवान् अतः सिक्लाग् अद्यपर्यन्तं यहूदाराजानाम् अस्ति।</w:t>
      </w:r>
    </w:p>
    <w:p/>
    <w:p>
      <w:r xmlns:w="http://schemas.openxmlformats.org/wordprocessingml/2006/main">
        <w:t xml:space="preserve">अकीशः दाऊदस्य कृते जिक्लाग्-नगरं उपहाररूपेण दत्तवान्, ततः परं तत् यहूदाराज्यस्य भागः एव अस्ति ।</w:t>
      </w:r>
    </w:p>
    <w:p/>
    <w:p>
      <w:r xmlns:w="http://schemas.openxmlformats.org/wordprocessingml/2006/main">
        <w:t xml:space="preserve">1. ईश्वरः तेषां निष्ठावान् प्रबन्धयति।</w:t>
      </w:r>
    </w:p>
    <w:p/>
    <w:p>
      <w:r xmlns:w="http://schemas.openxmlformats.org/wordprocessingml/2006/main">
        <w:t xml:space="preserve">2. ईश्वरः आज्ञापालनस्य पुरस्कारं आशीर्वादैः ददाति।</w:t>
      </w:r>
    </w:p>
    <w:p/>
    <w:p>
      <w:r xmlns:w="http://schemas.openxmlformats.org/wordprocessingml/2006/main">
        <w:t xml:space="preserve">1. 1 शमूएल 27:6</w:t>
      </w:r>
    </w:p>
    <w:p/>
    <w:p>
      <w:r xmlns:w="http://schemas.openxmlformats.org/wordprocessingml/2006/main">
        <w:t xml:space="preserve">2. स्तोत्रम् 37:3-5, भगवते विश्वासं कुर्वन्तु, भद्रं च कुर्वन्तु; तथा त्वं देशे निवससि, खलु भोजिष्यसि।” भगवता अपि रमय; स च तव हृदयस्य कामान् दास्यति। भगवते मार्गं समर्पय; तस्मिन् अपि विश्वासं कुरु; स च तत् सम्पादयिष्यति।</w:t>
      </w:r>
    </w:p>
    <w:p/>
    <w:p>
      <w:r xmlns:w="http://schemas.openxmlformats.org/wordprocessingml/2006/main">
        <w:t xml:space="preserve">1 शमूएल 27:7 दाऊदः पलिष्टीयदेशे यः समयः निवसति स्म सः पूर्णवर्षचतुर्मासाः आसीत्।</w:t>
      </w:r>
    </w:p>
    <w:p/>
    <w:p>
      <w:r xmlns:w="http://schemas.openxmlformats.org/wordprocessingml/2006/main">
        <w:t xml:space="preserve">दाऊदः एकवर्षचतुर्मासान् यावत् पलिष्टीनां देशे निवसति स्म।</w:t>
      </w:r>
    </w:p>
    <w:p/>
    <w:p>
      <w:r xmlns:w="http://schemas.openxmlformats.org/wordprocessingml/2006/main">
        <w:t xml:space="preserve">1. परमेश्वरस्य योजना अस्माकं योजनानां अपेक्षया बृहत्तराः सन्ति: दाऊदस्य पलिष्टीनां च कथा।</w:t>
      </w:r>
    </w:p>
    <w:p/>
    <w:p>
      <w:r xmlns:w="http://schemas.openxmlformats.org/wordprocessingml/2006/main">
        <w:t xml:space="preserve">2. परीक्षां सहनम् : पलिष्टदेशे दाऊदस्य समयः अस्मान् कथं कठिनसमये परमेश्वरस्य विश्वासं कर्तुं शिक्षितुं शक्नोति।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46:10 शान्तः भव, ज्ञातव्यं यत् अहं परमेश्वरः अस्मि; अहं राष्ट्रेषु उन्नतः भविष्यामि, अहं पृथिव्यां उन्नतः भविष्यामि।</w:t>
      </w:r>
    </w:p>
    <w:p/>
    <w:p>
      <w:r xmlns:w="http://schemas.openxmlformats.org/wordprocessingml/2006/main">
        <w:t xml:space="preserve">1 शमूएल 27:8 ततः दाऊदः तस्य पुरुषैः सह गत्वा गेशूरी-गज्री-अमालेकी-जनाः आक्रमितवन्तः, यतः तानि राष्ट्राणि पूर्वं शूर-नगरं गच्छन्त्याः मिस्र-देशपर्यन्तं देशस्य निवासिनः आसन् .</w:t>
      </w:r>
    </w:p>
    <w:p/>
    <w:p>
      <w:r xmlns:w="http://schemas.openxmlformats.org/wordprocessingml/2006/main">
        <w:t xml:space="preserve">दाऊदः तस्य पुरुषैः सह शूरतः मिस्रदेशपर्यन्तं निवसन्तः गेशूरीयाः, गेज्रीयाः, अमालेकीयाः च आक्रमणं कृतवन्तः।</w:t>
      </w:r>
    </w:p>
    <w:p/>
    <w:p>
      <w:r xmlns:w="http://schemas.openxmlformats.org/wordprocessingml/2006/main">
        <w:t xml:space="preserve">1. ईश्वरस्य निष्ठा अस्मान् विजयं प्रति नेति।</w:t>
      </w:r>
    </w:p>
    <w:p/>
    <w:p>
      <w:r xmlns:w="http://schemas.openxmlformats.org/wordprocessingml/2006/main">
        <w:t xml:space="preserve">2. अस्माकं विश्वासः भगवतः सामर्थ्ये बले च अस्ति।</w:t>
      </w:r>
    </w:p>
    <w:p/>
    <w:p>
      <w:r xmlns:w="http://schemas.openxmlformats.org/wordprocessingml/2006/main">
        <w:t xml:space="preserve">२.</w:t>
      </w:r>
    </w:p>
    <w:p/>
    <w:p>
      <w:r xmlns:w="http://schemas.openxmlformats.org/wordprocessingml/2006/main">
        <w:t xml:space="preserve">2. स्तोत्रम् 20:7 - केचन रथेषु, केचन अश्वेषु च विश्वसन्ति, किन्तु वयं परमेश्वरस्य परमेश्वरस्य नाम स्मरामः।</w:t>
      </w:r>
    </w:p>
    <w:p/>
    <w:p>
      <w:r xmlns:w="http://schemas.openxmlformats.org/wordprocessingml/2006/main">
        <w:t xml:space="preserve">1 शमूएल 27:9 दाऊदः भूमिं आहत्य पुरुषं न स्त्रियं च न त्यक्त्वा मेषान् वृषान् गदान् च उष्ट्रान् वस्त्राणि च हृत्वा प्रत्यागत्य अकीशनगरम् आगतः।</w:t>
      </w:r>
    </w:p>
    <w:p/>
    <w:p>
      <w:r xmlns:w="http://schemas.openxmlformats.org/wordprocessingml/2006/main">
        <w:t xml:space="preserve">दाऊदः एकां भूमिं आक्रम्य सर्वान् मारितवान् ततः अकीशनगरं प्रत्यागन्तुं पूर्वं तेषां सर्वाणि सम्पत्तिं गृहीतवान् ।</w:t>
      </w:r>
    </w:p>
    <w:p/>
    <w:p>
      <w:r xmlns:w="http://schemas.openxmlformats.org/wordprocessingml/2006/main">
        <w:t xml:space="preserve">1. अस्माकं जीवने न्यायस्य दयायाः च महत्त्वम्।</w:t>
      </w:r>
    </w:p>
    <w:p/>
    <w:p>
      <w:r xmlns:w="http://schemas.openxmlformats.org/wordprocessingml/2006/main">
        <w:t xml:space="preserve">2. यत् अस्माकं नास्ति तत् ग्रहणस्य परिणामः।</w:t>
      </w:r>
    </w:p>
    <w:p/>
    <w:p>
      <w:r xmlns:w="http://schemas.openxmlformats.org/wordprocessingml/2006/main">
        <w:t xml:space="preserve">1. मत्ती 7:12 - अतः यूयं यत् किमपि इच्छन्ति यत् मनुष्याः युष्माकं प्रति कर्तुम् इच्छन्ति, तत् सर्वं यूयं तेषां प्रति अपि तथैव कुरुत, यतः एषः एव व्यवस्था भविष्यद्वादिना च।</w:t>
      </w:r>
    </w:p>
    <w:p/>
    <w:p>
      <w:r xmlns:w="http://schemas.openxmlformats.org/wordprocessingml/2006/main">
        <w:t xml:space="preserve">2. याकूब 2:13 - यतः सः दयाहीनः न्यायं प्राप्स्यति, यः दयां न कृतवान्; दया च न्यायस्य विरुद्धं आनन्दं प्राप्नोति।</w:t>
      </w:r>
    </w:p>
    <w:p/>
    <w:p>
      <w:r xmlns:w="http://schemas.openxmlformats.org/wordprocessingml/2006/main">
        <w:t xml:space="preserve">1 Samuel 27:10 अकीशः अवदत्, “अद्य भवन्तः कुत्र मार्गं कृतवन्तः? दाऊदः अवदत्, “यहूदादेशस्य दक्षिणदिशि, यर्हमीलीनां दक्षिणदिशि, केनियानां दक्षिणे च विरुद्धम्।</w:t>
      </w:r>
    </w:p>
    <w:p/>
    <w:p>
      <w:r xmlns:w="http://schemas.openxmlformats.org/wordprocessingml/2006/main">
        <w:t xml:space="preserve">दाऊदः अकीशस्य प्रश्नस्य उत्तरं दत्तवान् यत् सः यहूदा-यराह्मीली-केनीय-देशयोः विशिष्टस्थानेन सह आक्रमणं कुत्र गतः इति।</w:t>
      </w:r>
    </w:p>
    <w:p/>
    <w:p>
      <w:r xmlns:w="http://schemas.openxmlformats.org/wordprocessingml/2006/main">
        <w:t xml:space="preserve">1. वयं कुत्र गच्छामः किमर्थं च तत्र गच्छामः इति मनसि भवितव्यम्।</w:t>
      </w:r>
    </w:p>
    <w:p/>
    <w:p>
      <w:r xmlns:w="http://schemas.openxmlformats.org/wordprocessingml/2006/main">
        <w:t xml:space="preserve">2. अस्माकं कर्मणां परिणामः भवितुम् अर्हति, यद्यपि वयं तत् न अवगच्छामः।</w:t>
      </w:r>
    </w:p>
    <w:p/>
    <w:p>
      <w:r xmlns:w="http://schemas.openxmlformats.org/wordprocessingml/2006/main">
        <w:t xml:space="preserve">1. मत्ती 6:24 कोऽपि स्वामिद्वयं सेवितुं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2. सुभाषितम् 24:3-4 प्रज्ञाया गृहं निर्मितं भवति, अवगमनेन च स्थापितं भवति; ज्ञानेन कक्ष्याः सर्वामूल्यैः सुखदैः धनैः पूरिताः भवन्ति।</w:t>
      </w:r>
    </w:p>
    <w:p/>
    <w:p>
      <w:r xmlns:w="http://schemas.openxmlformats.org/wordprocessingml/2006/main">
        <w:t xml:space="preserve">1 शमूएल 27:11 दाऊदः न पुरुषं स्त्री वा जीवितं न तारितवान् यत् गाथनगरं वार्ताम् आनेतुं शक्नोति यत्, “दाऊदः एवम् अकरोत्, तस्य व्यवहारः अपि तथैव भविष्यति, यदा सः देशे निवसति पलिष्टियाः।</w:t>
      </w:r>
    </w:p>
    <w:p/>
    <w:p>
      <w:r xmlns:w="http://schemas.openxmlformats.org/wordprocessingml/2006/main">
        <w:t xml:space="preserve">दाऊदः पलिष्टीयदेशे निवसन् सर्वान् पुरुषान् महिलान् च मारितवान् यत् तस्य उपस्थितिः कोऽपि गाथं न ज्ञापयति स्म।</w:t>
      </w:r>
    </w:p>
    <w:p/>
    <w:p>
      <w:r xmlns:w="http://schemas.openxmlformats.org/wordprocessingml/2006/main">
        <w:t xml:space="preserve">1. ईश्वरः दुष्टतमपरिस्थितेः अपि मोचनं कर्तुं शक्नोति।</w:t>
      </w:r>
    </w:p>
    <w:p/>
    <w:p>
      <w:r xmlns:w="http://schemas.openxmlformats.org/wordprocessingml/2006/main">
        <w:t xml:space="preserve">2. यदा वयं असहायः अनुभवामः तदा अपि ईश्वरस्य विश्वासं कर्तुं शक्नुमः।</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1 शमूएल 27:12 अकीशः दाऊदस्य विश्वासं कृत्वा अवदत्, “सः स्वजनं इस्राएलं तस्य घृणां कर्तुं कृतवान्। अतः सः मम दासः सदा भविष्यति।</w:t>
      </w:r>
    </w:p>
    <w:p/>
    <w:p>
      <w:r xmlns:w="http://schemas.openxmlformats.org/wordprocessingml/2006/main">
        <w:t xml:space="preserve">अकीशः दाऊदस्य विश्वासं कृतवान्, सः स्वजनं इस्राएलं तं घृणां कृतवान् इति विश्वासं कृतवान्, अतः सः दाऊदं सदा स्वस्य सेवकं कृतवान्।</w:t>
      </w:r>
    </w:p>
    <w:p/>
    <w:p>
      <w:r xmlns:w="http://schemas.openxmlformats.org/wordprocessingml/2006/main">
        <w:t xml:space="preserve">1. परमेश्वरस्य सेवकस्य निष्ठा - १ शमूएल २७:१२</w:t>
      </w:r>
    </w:p>
    <w:p/>
    <w:p>
      <w:r xmlns:w="http://schemas.openxmlformats.org/wordprocessingml/2006/main">
        <w:t xml:space="preserve">2. आज्ञापालनस्य शक्तिः - १ शमूएल २७:१२</w:t>
      </w:r>
    </w:p>
    <w:p/>
    <w:p>
      <w:r xmlns:w="http://schemas.openxmlformats.org/wordprocessingml/2006/main">
        <w:t xml:space="preserve">1. यहोशू 24:15 - यदि च युष्माकं भगवतः सेवां दुष्टं मन्यते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भगवतः सेवां करिष्यामः।</w:t>
      </w:r>
    </w:p>
    <w:p/>
    <w:p>
      <w:r xmlns:w="http://schemas.openxmlformats.org/wordprocessingml/2006/main">
        <w:t xml:space="preserve">2. रोमियो 6:16 - यूयं न जानथ यत् यूयं यस्य आज्ञापालनार्थं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१ शमूएल २८ त्रिषु अनुच्छेदेषु निम्नलिखितरूपेण सारांशं दातुं शक्यते, सूचितश्लोकैः सह।</w:t>
      </w:r>
    </w:p>
    <w:p/>
    <w:p>
      <w:r xmlns:w="http://schemas.openxmlformats.org/wordprocessingml/2006/main">
        <w:t xml:space="preserve">अनुच्छेदः १: १ शमूएल २८:१-६ मध्ये शाऊलस्य निराशायाः वर्णनं कृतम् अस्ति तथा च एन्-दोर्-माध्यमस्य भ्रमणस्य वर्णनं कृतम् अस्ति । अस्मिन् अध्याये पलिष्टियाः इस्राएलविरुद्धं युद्धं कर्तुं स्वसैनिकाः सङ्गृह्णन्ति। आसन्नयुद्धस्य सम्मुखीभूय परमेश्वरेण परित्यक्तस्य भावः च शाऊलः मार्गदर्शनं याचते परन्तु स्वप्नानां भविष्यद्वादिनां वा माध्यमेन कोऽपि प्रतिक्रिया न प्राप्नोति। सः निराशः सन् वेषं कृत्वा एन्-दोर्-नगरस्य एकं माध्यमं गत्वा मृतस्य शमूएल-भविष्यद्वादिस्य आत्मानं आहूतुं याचते ।</w:t>
      </w:r>
    </w:p>
    <w:p/>
    <w:p>
      <w:r xmlns:w="http://schemas.openxmlformats.org/wordprocessingml/2006/main">
        <w:t xml:space="preserve">अनुच्छेदः २: १ शमूएल २८:७-१५ मध्ये निरन्तरं शमूएलस्य आत्मायाः सह शाऊलस्य साक्षात्कारस्य वर्णनं करोति। माध्यमं सफलतया शमूएलस्य आत्मानं आह्वयति, यत् तां आश्चर्यचकितं करोति, भयभीतं च करोति । शौलः शमूएलेन सह सम्भाष्य पलिष्टीनां विरुद्धं आसन्नयुद्धस्य विषये स्वस्य दुःखं प्रकटयति। शमूएलस्य आत्मा तस्मै सूचयति यत् यतः सः पूर्वपरिस्थितौ परमेश्वरस्य आज्ञां न पालितवान्, तस्मात् परमेश्वरः तस्मात् विमुखः अभवत्, तस्य राज्यं दाऊदस्य कृते दातुं अनुमन्यते।</w:t>
      </w:r>
    </w:p>
    <w:p/>
    <w:p>
      <w:r xmlns:w="http://schemas.openxmlformats.org/wordprocessingml/2006/main">
        <w:t xml:space="preserve">अनुच्छेदः ३ : १ शमूएल २८:१६-२५ इत्यादिषु श्लोकेषु उल्लेखः अस्ति यत् शमूएलस्य आत्मातः एतत् प्रकाशनं श्रुत्वा शाऊलः भयात् श्रमात् च भूमौ पतति। मध्यमः तस्य परिचर्या करोति, गमनात् पूर्वं भोजनं च सज्जीकरोति च । स्वस्य पतनस्य विषये एतां भयंकरं भविष्यद्वाणीं प्राप्य अपि शाऊलः पलिष्टीनां युद्धे सम्मुखीभवितुं निश्चितः अस्ति ।</w:t>
      </w:r>
    </w:p>
    <w:p/>
    <w:p>
      <w:r xmlns:w="http://schemas.openxmlformats.org/wordprocessingml/2006/main">
        <w:t xml:space="preserve">सारांशेन : १.</w:t>
      </w:r>
    </w:p>
    <w:p>
      <w:r xmlns:w="http://schemas.openxmlformats.org/wordprocessingml/2006/main">
        <w:t xml:space="preserve">१ शमूएल २८ प्रस्तुतं करोति : १.</w:t>
      </w:r>
    </w:p>
    <w:p>
      <w:r xmlns:w="http://schemas.openxmlformats.org/wordprocessingml/2006/main">
        <w:t xml:space="preserve">शाऊलस्य निराशा;</w:t>
      </w:r>
    </w:p>
    <w:p>
      <w:r xmlns:w="http://schemas.openxmlformats.org/wordprocessingml/2006/main">
        <w:t xml:space="preserve">शाऊलस्य एकस्य मेडिउल् इत्यस्य भ्रमणम्;</w:t>
      </w:r>
    </w:p>
    <w:p>
      <w:r xmlns:w="http://schemas.openxmlformats.org/wordprocessingml/2006/main">
        <w:t xml:space="preserve">शौलस्य समुए इत्यनेन सह साक्षात्कारः;</w:t>
      </w:r>
    </w:p>
    <w:p/>
    <w:p>
      <w:r xmlns:w="http://schemas.openxmlformats.org/wordprocessingml/2006/main">
        <w:t xml:space="preserve">अस्मिन् विषये बलं दत्तम् : १.</w:t>
      </w:r>
    </w:p>
    <w:p>
      <w:r xmlns:w="http://schemas.openxmlformats.org/wordprocessingml/2006/main">
        <w:t xml:space="preserve">शाऊलस्य निराशा;</w:t>
      </w:r>
    </w:p>
    <w:p>
      <w:r xmlns:w="http://schemas.openxmlformats.org/wordprocessingml/2006/main">
        <w:t xml:space="preserve">शाऊलस्य एकस्य मेडिउल् इत्यस्य भ्रमणम्;</w:t>
      </w:r>
    </w:p>
    <w:p>
      <w:r xmlns:w="http://schemas.openxmlformats.org/wordprocessingml/2006/main">
        <w:t xml:space="preserve">शौलस्य समुए इत्यनेन सह साक्षात्कारः;</w:t>
      </w:r>
    </w:p>
    <w:p/>
    <w:p>
      <w:r xmlns:w="http://schemas.openxmlformats.org/wordprocessingml/2006/main">
        <w:t xml:space="preserve">अध्यायः शाऊलस्य निराशायां केन्द्रितः अस्ति यतः सः पलिष्टीनां विरुद्धं आसन्नयुद्धस्य सामनां करोति, मार्गदर्शनार्थं माध्यमं गन्तुं तस्य निर्णयः, शमूएलस्य आत्मायाः सह तस्य साक्षात्कारः च। १ शमूएल २८ मध्ये शाऊलः ईश्वरेण परित्यक्तः इति अनुभवन् मार्गदर्शनं प्राप्तुं पारम्परिकसाधनेन प्रतिक्रियां न प्राप्य स्वं वेषं कृत्वा एन्-दोर्-नगरस्य एकस्य माध्यमस्य समीपं गच्छति।</w:t>
      </w:r>
    </w:p>
    <w:p/>
    <w:p>
      <w:r xmlns:w="http://schemas.openxmlformats.org/wordprocessingml/2006/main">
        <w:t xml:space="preserve">१ शमूएल २८ मध्ये अग्रे गत्वा, माध्यमः सफलतया शमूएलस्य आत्मानं आह्वयति, यः शाऊलस्य कृते सन्देशं प्रसारयति। आत्मा तं सूचयति यत् पूर्वं परमेश्वरस्य आज्ञानां अवज्ञायाः कारणात् परमेश्वरः तस्मात् विमुखः अभवत्, तस्य राज्यं दाऊदस्य कृते दातुं अनुमन्यते।</w:t>
      </w:r>
    </w:p>
    <w:p/>
    <w:p>
      <w:r xmlns:w="http://schemas.openxmlformats.org/wordprocessingml/2006/main">
        <w:t xml:space="preserve">शमूएलस्य आत्मायाः पतनस्य विषये एतां भविष्यद्वाणीं श्रुत्वा शाऊलः भयात् श्रमात् च भूमौ पतति। मध्यमः तस्य परिचर्या करोति, गमनात् पूर्वं भोजनं च करोति । एतत् घोरं प्रकाशनं प्राप्य अपि शाऊलः पलिष्टीनां युद्धे सम्मुखीभवितुं निश्चितः अस्ति । अस्मिन् अध्याये शाऊलस्य निराशायाः चित्रणं कृतम् यत् सः अलौकिकमार्गदर्शनं प्राप्तुं प्रेरयति तथा च परमेश्वरस्य आज्ञां प्रति तस्य अवज्ञायाः परिणामान् प्रकाशयति।</w:t>
      </w:r>
    </w:p>
    <w:p/>
    <w:p>
      <w:r xmlns:w="http://schemas.openxmlformats.org/wordprocessingml/2006/main">
        <w:t xml:space="preserve">1 शमूएल 28:1 तेषु दिनेषु पलिष्टियाः इस्राएलेन सह युद्धाय युद्धाय स्वसैन्यं सङ्गृहीतवन्तः। अकीशः दाऊदं प्राह, त्वं मया सह युद्धाय गमिष्यसि इति निश्चयेन ज्ञातव्यम्।</w:t>
      </w:r>
    </w:p>
    <w:p/>
    <w:p>
      <w:r xmlns:w="http://schemas.openxmlformats.org/wordprocessingml/2006/main">
        <w:t xml:space="preserve">१ शमूएलस्य काले पलिष्टिनः इस्राएलविरुद्धं युद्धं कर्तुं स्वसैन्यं सङ्गृहीतवन्तः । अचीशः दाऊदं अवदत् यत् सः तस्य पुरुषैः सह युद्धे सम्मिलितः भविष्यति।</w:t>
      </w:r>
    </w:p>
    <w:p/>
    <w:p>
      <w:r xmlns:w="http://schemas.openxmlformats.org/wordprocessingml/2006/main">
        <w:t xml:space="preserve">1. कठिनसमये ईश्वरस्य विश्वासस्य महत्त्वम्।</w:t>
      </w:r>
    </w:p>
    <w:p/>
    <w:p>
      <w:r xmlns:w="http://schemas.openxmlformats.org/wordprocessingml/2006/main">
        <w:t xml:space="preserve">2. संकटस्य सम्मुखे अपि निष्ठायाः शक्तिः।</w:t>
      </w:r>
    </w:p>
    <w:p/>
    <w:p>
      <w:r xmlns:w="http://schemas.openxmlformats.org/wordprocessingml/2006/main">
        <w:t xml:space="preserve">1. स्तोत्रम् 46:10 "शान्तं भव, ज्ञातव्यं यत् अहं परमेश्वरः अस्मि..."</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१ शमूएल २८:२ दाऊदः अकीशं अवदत्, “तव दासः किं कर्तुं शक्नोति इति त्वं अवश्यं ज्ञास्यसि। अकीशः दाऊदम् अवदत्, “अतः अहं त्वां सदा मम शिरःपालं करिष्यामि।”</w:t>
      </w:r>
    </w:p>
    <w:p/>
    <w:p>
      <w:r xmlns:w="http://schemas.openxmlformats.org/wordprocessingml/2006/main">
        <w:t xml:space="preserve">दाऊदः अचिशं किं कर्तुं शक्नोति इति पृष्टवान् तदा अचिशः तस्मै स्वस्य मुख्यरक्षकरूपेण स्थायिस्थानं प्रदत्तवान्।</w:t>
      </w:r>
    </w:p>
    <w:p/>
    <w:p>
      <w:r xmlns:w="http://schemas.openxmlformats.org/wordprocessingml/2006/main">
        <w:t xml:space="preserve">1. पृच्छनस्य शक्तिः - वयं कदापि ज्ञातुं न शक्नुमः यत् ईश्वरः अस्माकं कृते किं संगृहीतवान् यदि वयं प्रथमं पदं न स्वीकृत्य पृच्छामः।</w:t>
      </w:r>
    </w:p>
    <w:p/>
    <w:p>
      <w:r xmlns:w="http://schemas.openxmlformats.org/wordprocessingml/2006/main">
        <w:t xml:space="preserve">2. निष्ठापूर्वकं सेवा - दाऊदस्य अकीशस्य निष्ठया सेवां कर्तुं इच्छायाः पुरस्कारः स्थायीपदेन प्राप्तः।</w:t>
      </w:r>
    </w:p>
    <w:p/>
    <w:p>
      <w:r xmlns:w="http://schemas.openxmlformats.org/wordprocessingml/2006/main">
        <w:t xml:space="preserve">1. याकूब 4:2 - भवतः नास्ति यतः भवतः ईश्वरं न याचते।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1 शमूएल 28:3 शमूएलः मृतः आसीत्, सर्वे इस्राएलाः तस्य शोचं कृत्वा तस्य स्वनगरे एव रामानगरे अन्त्येष्टवन्तः। शाऊलः ज्ञातान् प्राणिनः, जादूगरान् च देशात् बहिः निष्कासितवान् आसीत्।</w:t>
      </w:r>
    </w:p>
    <w:p/>
    <w:p>
      <w:r xmlns:w="http://schemas.openxmlformats.org/wordprocessingml/2006/main">
        <w:t xml:space="preserve">इस्राएलदेशस्य एकः भविष्यद्वादिः शमूएलः मृतः आसीत्, सः स्वस्य गृहनगरे रामायां दफनः अभवत् । इस्राएलराजः शाऊलः सर्वान् डाकियादिगुप्तचर्यान् देशात् निर्वासितवान् आसीत् ।</w:t>
      </w:r>
    </w:p>
    <w:p/>
    <w:p>
      <w:r xmlns:w="http://schemas.openxmlformats.org/wordprocessingml/2006/main">
        <w:t xml:space="preserve">1. परमेश्वरः अस्मान् बुद्धिमान् नेतारः विश्वासी भविष्यद्वादिनाश्च ददाति यत् ते अस्मान् स्ववचने निष्ठावान् स्थातुं साहाय्यं कुर्वन्ति।</w:t>
      </w:r>
    </w:p>
    <w:p/>
    <w:p>
      <w:r xmlns:w="http://schemas.openxmlformats.org/wordprocessingml/2006/main">
        <w:t xml:space="preserve">2. अस्माभिः सावधानं भवितव्यं यत् ईश्वरं विमुखीकृत्य गूढविषयेषु विश्वासं न कुर्मः।</w:t>
      </w:r>
    </w:p>
    <w:p/>
    <w:p>
      <w:r xmlns:w="http://schemas.openxmlformats.org/wordprocessingml/2006/main">
        <w:t xml:space="preserve">1. 1 शमूएल 28:3 - शाऊलः परिचितानाम् आत्मानां, जादूगरानाम् च देशात् बहिः कृतवान्।</w:t>
      </w:r>
    </w:p>
    <w:p/>
    <w:p>
      <w:r xmlns:w="http://schemas.openxmlformats.org/wordprocessingml/2006/main">
        <w:t xml:space="preserve">2. व्यवस्था 18:9-12 - "यदा यूयं भवतः परमेश्वरः यस्मै भूमिं ददाति, तस्मिन् देशे आगमिष्यथ, तदा तेषां राष्ट्राणां घृणितकर्मानुसरणं न शिक्षसे। युष्माकं मध्ये कोऽपि न लभ्यते यः स्वपुत्रं दहति।" तस्य पुत्री वा नैवेद्यरूपेण, यः कश्चित् भवितुमर्हति वा भाग्यं कथयति वा शकुनस्य व्याख्यां करोति वा, जादूगरः वा मोहकः वा माध्यमः वा मृतः वा मृतान् जिज्ञासयति, यः कश्चित् एतानि करोति सः भगवतः घृणितम् अस्ति। " " .</w:t>
      </w:r>
    </w:p>
    <w:p/>
    <w:p>
      <w:r xmlns:w="http://schemas.openxmlformats.org/wordprocessingml/2006/main">
        <w:t xml:space="preserve">1 शमूएल 28:4 ततः पलिष्टियाः समागत्य शुनेमनगरे समागत्य शाऊलः सर्वान् इस्राएलीयान् एकत्र सङ्गृह्य गिल्बोआनगरे निक्षिप्तवन्तः।</w:t>
      </w:r>
    </w:p>
    <w:p/>
    <w:p>
      <w:r xmlns:w="http://schemas.openxmlformats.org/wordprocessingml/2006/main">
        <w:t xml:space="preserve">पलिष्टियाः शुनेमनगरे समागताः, शाऊलः तु गिल्बोआनगरे सर्वान् इस्राएलदेशान् सङ्गृहीतवान्।</w:t>
      </w:r>
    </w:p>
    <w:p/>
    <w:p>
      <w:r xmlns:w="http://schemas.openxmlformats.org/wordprocessingml/2006/main">
        <w:t xml:space="preserve">1. एकतायाः शक्तिः : शाऊलस्य पलिष्टीनां च उदाहरणस्य उपयोगेन वयं मिलित्वा कार्यं कर्तुं महत्त्वं ज्ञातुं शक्नुमः।</w:t>
      </w:r>
    </w:p>
    <w:p/>
    <w:p>
      <w:r xmlns:w="http://schemas.openxmlformats.org/wordprocessingml/2006/main">
        <w:t xml:space="preserve">2. विश्वासस्य बलम् : दुर्गमप्रतीतानां विषमतानां सम्मुखे अपि शौलस्य परमेश्वरे विश्वासः इस्राएलस्य जनान् विजयाय नेतुम् अनुमन्यते स्म।</w:t>
      </w:r>
    </w:p>
    <w:p/>
    <w:p>
      <w:r xmlns:w="http://schemas.openxmlformats.org/wordprocessingml/2006/main">
        <w:t xml:space="preserve">1. इफिसियों 4:3-6 - "शान्तिबन्धेन आत्मायाः एकतां रक्षितुं सर्वप्रयत्नशीलाः। एकः शरीरः एकः आत्मा च अस्ति, यथा भवन्तः आह्वानसमये एकस्याः आशायाः आहूताः आसन्; एकः प्रभुः। एकः विश्वासः, एकः मज्जनः, एकः ईश्वरः सर्वेषां पिता च, यः सर्वेषां उपरि सर्वेषु सर्वेषु च अस्ति।”</w:t>
      </w:r>
    </w:p>
    <w:p/>
    <w:p>
      <w:r xmlns:w="http://schemas.openxmlformats.org/wordprocessingml/2006/main">
        <w:t xml:space="preserve">2. यहोशू 1:9 - "किं मया त्वां न आज्ञापितम्? बलवन्तः साहसी च भव। मा भयम्; मा निरुत्साहं कुरु यतः यत्र यत्र गच्छसि तत्र तत्र भवतः परमेश्वरः परमेश् वरः भवता सह भविष्यति।"</w:t>
      </w:r>
    </w:p>
    <w:p/>
    <w:p>
      <w:r xmlns:w="http://schemas.openxmlformats.org/wordprocessingml/2006/main">
        <w:t xml:space="preserve">1 शमूएल 28:5 यदा शाऊलः पलिष्टीनां सैन्यं दृष्टवान् तदा सः भीतः अभवत्, तस्य हृदयं च अतीव कम्पितम्।</w:t>
      </w:r>
    </w:p>
    <w:p/>
    <w:p>
      <w:r xmlns:w="http://schemas.openxmlformats.org/wordprocessingml/2006/main">
        <w:t xml:space="preserve">पलिष्टसैन्यं दृष्ट्वा शाऊलः भीतः कम्पितः च अभवत्।</w:t>
      </w:r>
    </w:p>
    <w:p/>
    <w:p>
      <w:r xmlns:w="http://schemas.openxmlformats.org/wordprocessingml/2006/main">
        <w:t xml:space="preserve">1. भयस्य अनिश्चिततायाः च क्षणेषु परमेश्वरस्य समीपं गन्तुं शौलस्य उदाहरणात् वयं शिक्षितुं शक्नुमः।</w:t>
      </w:r>
    </w:p>
    <w:p/>
    <w:p>
      <w:r xmlns:w="http://schemas.openxmlformats.org/wordprocessingml/2006/main">
        <w:t xml:space="preserve">2. महासंकटसमये अपि वयं भगवते बलं साहसं च प्राप्नुमः।</w:t>
      </w:r>
    </w:p>
    <w:p/>
    <w:p>
      <w:r xmlns:w="http://schemas.openxmlformats.org/wordprocessingml/2006/main">
        <w:t xml:space="preserve">1. स्तोत्रम् 23:4 - अहं मृत्युछायाद्रोणीं गच्छामि चेदपि अहं किमपि दुष्टं न बिभेयम्, यतः त्वं मया सह असि।</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शमूएल 28:6 यदा शाऊलः परमेश् वरं पृष्टवान् तदा परमेश् वरः तं स्वप्नैः, उरीमेन, भविष्यद्वादिभिः वा न उत्तरितवान्।</w:t>
      </w:r>
    </w:p>
    <w:p/>
    <w:p>
      <w:r xmlns:w="http://schemas.openxmlformats.org/wordprocessingml/2006/main">
        <w:t xml:space="preserve">शाऊलः भगवतः मार्गदर्शनं याचितवान्, परन्तु प्रभुः तस्मै स्वप्नैः, उरीमैः, भविष्यद्वादिभिः वा उत्तरं न दत्तवान्।</w:t>
      </w:r>
    </w:p>
    <w:p/>
    <w:p>
      <w:r xmlns:w="http://schemas.openxmlformats.org/wordprocessingml/2006/main">
        <w:t xml:space="preserve">१) ईश्वरस्य मौनम् : तस्य अर्थः किम् प्रतिक्रिया कथं दातव्या इति</w:t>
      </w:r>
    </w:p>
    <w:p/>
    <w:p>
      <w:r xmlns:w="http://schemas.openxmlformats.org/wordprocessingml/2006/main">
        <w:t xml:space="preserve">२) अनिश्चिततायाः मध्ये विश्वासः</w:t>
      </w:r>
    </w:p>
    <w:p/>
    <w:p>
      <w:r xmlns:w="http://schemas.openxmlformats.org/wordprocessingml/2006/main">
        <w:t xml:space="preserve">१)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२) स्तोत्रम् ४६:१० - शान्तं भव, अहं परमेश्वरः इति ज्ञातव्यम्। अहं राष्ट्रेषु उच्चः भविष्यामि, अहं पृथिव्यां उन्नतः भविष्यामि!</w:t>
      </w:r>
    </w:p>
    <w:p/>
    <w:p>
      <w:r xmlns:w="http://schemas.openxmlformats.org/wordprocessingml/2006/main">
        <w:t xml:space="preserve">1 शमूएल 28:7 तदा शाऊलः स्वसेवकान् अवदत्, “एकां स्त्रियं मां अन्वेष्यताम्, यस्याः आत्मा अस्ति, अहं तस्याः समीपं गत्वा तां पृच्छामि।” तस्य सेवकाः तम् अवदन्, पश्य, एन्दोर्-नगरे एकः स्त्रियाः परिचितात्मना अस्ति।</w:t>
      </w:r>
    </w:p>
    <w:p/>
    <w:p>
      <w:r xmlns:w="http://schemas.openxmlformats.org/wordprocessingml/2006/main">
        <w:t xml:space="preserve">शाऊलः तस्याः जिज्ञासार्थं परिचितात्मनाम् एकां स्त्रियं अन्वेषयति। तस्य सेवकाः तं सूचयन्ति यत् एण्डोर्-नगरे तादृशी महिला अस्ति ।</w:t>
      </w:r>
    </w:p>
    <w:p/>
    <w:p>
      <w:r xmlns:w="http://schemas.openxmlformats.org/wordprocessingml/2006/main">
        <w:t xml:space="preserve">1. अबाइबिलस्रोतेभ्यः मार्गदर्शनं प्राप्तुं खतरा</w:t>
      </w:r>
    </w:p>
    <w:p/>
    <w:p>
      <w:r xmlns:w="http://schemas.openxmlformats.org/wordprocessingml/2006/main">
        <w:t xml:space="preserve">2. केवलं ईश्वरतः मार्गदर्शनं प्राप्तुं आवश्यकता</w:t>
      </w:r>
    </w:p>
    <w:p/>
    <w:p>
      <w:r xmlns:w="http://schemas.openxmlformats.org/wordprocessingml/2006/main">
        <w:t xml:space="preserve">1. द्वितीयः 18:10-12 - "न युष्माकं मध्ये कोऽपि न लभ्यते यः स्वपुत्रं वा स्वपुत्रीं वा अग्निना गमनं करोति, न वा भविष्यद्वाणीं करोति, न कालपालः, न वा मोहकः, डाकिनी वा।" .अथवा मोहकः, परिचितात्मनां परामर्शदाता वा, जादूगरः, मृतकर्त्ता वा। ये सर्वे एतानि कुर्वन्ति, ते सर्वे भगवतः घृणितम्"।</w:t>
      </w:r>
    </w:p>
    <w:p/>
    <w:p>
      <w:r xmlns:w="http://schemas.openxmlformats.org/wordprocessingml/2006/main">
        <w:t xml:space="preserve">2. यशायाह 8:19 - "यदा ते युष्मान् वदिष्यन्ति, परिचितानाम् आत्मानां, वीक्षकाणां, गुञ्जनानां च जादूगरानाम् अन्वेषणं कुरुत। किं जनः स्वेश्वरं न अन्वेष्टुम् अर्हति? जीवितानां मृतानां कृते? " " .</w:t>
      </w:r>
    </w:p>
    <w:p/>
    <w:p>
      <w:r xmlns:w="http://schemas.openxmlformats.org/wordprocessingml/2006/main">
        <w:t xml:space="preserve">1 शमूएल 28:8 ततः शौलः वेषं कृत्वा अन्यवस्त्रं धारयति स्म, ततः सः द्वौ पुरुषौ सह गत्वा रात्रौ तस्याः स्त्रियाः समीपम् आगतवन्तः, सः अवदत्, “प्रार्थयामि, परिचितात्मना मम दिव्यम् , तं च मां उत्थापयतु, यस्य नाम अहं भवतः नाम करिष्यामि।</w:t>
      </w:r>
    </w:p>
    <w:p/>
    <w:p>
      <w:r xmlns:w="http://schemas.openxmlformats.org/wordprocessingml/2006/main">
        <w:t xml:space="preserve">शाऊलः वेषं कृत्वा द्वयोः पुरुषयोः सह एकां स्त्रियं द्रष्टुं गच्छति यत् सा परिचितात्मनाम् उपयोगेन कञ्चित् मृतात् उत्थापयितुं प्रार्थयति।</w:t>
      </w:r>
    </w:p>
    <w:p/>
    <w:p>
      <w:r xmlns:w="http://schemas.openxmlformats.org/wordprocessingml/2006/main">
        <w:t xml:space="preserve">1. अलौकिकस्य प्रलोभनं मा भवतु</w:t>
      </w:r>
    </w:p>
    <w:p/>
    <w:p>
      <w:r xmlns:w="http://schemas.openxmlformats.org/wordprocessingml/2006/main">
        <w:t xml:space="preserve">2. मिथ्यादेवैः मा भ्रष्टाः भवन्तु</w:t>
      </w:r>
    </w:p>
    <w:p/>
    <w:p>
      <w:r xmlns:w="http://schemas.openxmlformats.org/wordprocessingml/2006/main">
        <w:t xml:space="preserve">1. द्वितीयः 18:10-12 - "न युष्माकं मध्ये कोऽपि न लभ्यते यः स्वपुत्रं वा स्वपुत्रीं वा अग्निना गमनं करोति, न वा भविष्यद्वाणीं करोति, न कालपालः, न वा मोहकः, डाकिनी वा।" , वा मोहकः, परिचितात्मनां परामर्शदाता वा, जादूगरः, मृतकर्त्ता वा, यतः ये सर्वे एतानि कुर्वन्ति, ते सर्वे परमेश् वरस्य घृणितम्"।</w:t>
      </w:r>
    </w:p>
    <w:p/>
    <w:p>
      <w:r xmlns:w="http://schemas.openxmlformats.org/wordprocessingml/2006/main">
        <w:t xml:space="preserve">2. यशायाह 8:19-20 - "यदा ते युष्मान् वदिष्यन्ति, परिचितानाम् आत्मानां, वीक्षकाणां, गुञ्जनानां च जादूगरानाम् अन्वेषणं कुरुत। किं जनः स्वेश्वरं न अन्वेष्टुम् अर्हति? जीवितानां कृते मृताः?नियमाय साक्ष्याय च यदि ते एतत् वचनं न वदन्ति तर्हि तेषु प्रकाशः नास्ति इति कारणतः।”</w:t>
      </w:r>
    </w:p>
    <w:p/>
    <w:p>
      <w:r xmlns:w="http://schemas.openxmlformats.org/wordprocessingml/2006/main">
        <w:t xml:space="preserve">1 शमूएल 28:9 तदा सा तम् अवदत्, पश्य, त्वं जानासि यत् शौलः किं कृतवान्, कथं सः परिचितानाम् आत्मानां, जादूगरानाम् च देशात् बहिः कृतवान्, अतः त्वं मम प्राणानां कृते जालं स्थापयसि , मम मृत्योः कारणं कर्तुं?</w:t>
      </w:r>
    </w:p>
    <w:p/>
    <w:p>
      <w:r xmlns:w="http://schemas.openxmlformats.org/wordprocessingml/2006/main">
        <w:t xml:space="preserve">पूर्वं निषिद्धं डाकिन्याः कृते तस्याः वधं कर्तुं प्रयत्नः कृतः इति कारणेन एकः महिला शौलस्य सम्मुखीभवति ।</w:t>
      </w:r>
    </w:p>
    <w:p/>
    <w:p>
      <w:r xmlns:w="http://schemas.openxmlformats.org/wordprocessingml/2006/main">
        <w:t xml:space="preserve">1. ईश्वरस्य नियमानाम् अनुसरणं कृत्वा पाखण्डस्य खतराणि।</w:t>
      </w:r>
    </w:p>
    <w:p/>
    <w:p>
      <w:r xmlns:w="http://schemas.openxmlformats.org/wordprocessingml/2006/main">
        <w:t xml:space="preserve">2. अस्माकं विश्वासे विनयशीलाः इमान्दाराः च भवितुम् अस्माकं आवश्यकता।</w:t>
      </w:r>
    </w:p>
    <w:p/>
    <w:p>
      <w:r xmlns:w="http://schemas.openxmlformats.org/wordprocessingml/2006/main">
        <w:t xml:space="preserve">1. याकूब 2:10-11 - यतः यः कोऽपि समग्रं नियमं पालयति परन्तु एकस्मिन् बिन्दौ असफलः भवति सः तस्य सर्वस्य उत्तरदायी अभवत्। यतो हि मा व्यभिचारं कुरु इति उक्तवान्, मा वधं कुरु इति। यदि त्वं व्यभिचारं न करोषि किन्तु वधं करोषि तर्हि त्वं नियमस्य उल्लङ्घकः अभवः।</w:t>
      </w:r>
    </w:p>
    <w:p/>
    <w:p>
      <w:r xmlns:w="http://schemas.openxmlformats.org/wordprocessingml/2006/main">
        <w:t xml:space="preserve">2. स्तोत्रम् 62:2-3 - सः एव मम शिला मम मोक्षः, मम दुर्गः; अहं न कम्पिष्यामि। मम मोक्षः मम महिमा च परमेश्वरे एव तिष्ठति; मम महान् शिला, मम शरणं ईश्वरः अस्ति।</w:t>
      </w:r>
    </w:p>
    <w:p/>
    <w:p>
      <w:r xmlns:w="http://schemas.openxmlformats.org/wordprocessingml/2006/main">
        <w:t xml:space="preserve">1 शमूएल 28:10 ततः शाऊलः तां परमेश् वरस् य शपथं कृतवान् यत्, “यथा परमेश् वरः जीवति, तव एतस् य विषये दण्डः न भविष्यति।”</w:t>
      </w:r>
    </w:p>
    <w:p/>
    <w:p>
      <w:r xmlns:w="http://schemas.openxmlformats.org/wordprocessingml/2006/main">
        <w:t xml:space="preserve">शौलः भगवता शपथं कृतवान् यत् तस्याः कर्मणां दण्डः न भविष्यति।</w:t>
      </w:r>
    </w:p>
    <w:p/>
    <w:p>
      <w:r xmlns:w="http://schemas.openxmlformats.org/wordprocessingml/2006/main">
        <w:t xml:space="preserve">1.ईश्वरः स्वप्रतिज्ञां पूर्णं कर्तुं सर्वदा निष्ठावान् भवति।</w:t>
      </w:r>
    </w:p>
    <w:p/>
    <w:p>
      <w:r xmlns:w="http://schemas.openxmlformats.org/wordprocessingml/2006/main">
        <w:t xml:space="preserve">2.कृपालुः दयालुः च कष्टसमये अपि प्रभुः।</w:t>
      </w:r>
    </w:p>
    <w:p/>
    <w:p>
      <w:r xmlns:w="http://schemas.openxmlformats.org/wordprocessingml/2006/main">
        <w:t xml:space="preserve">१.२ कोरिन्थियों १:२० यतः परमेश् वरस् य सर्वाणि प्रतिज्ञाः तस्मिन् आम्, तस्मिन् च सन्ति आमेन्, अस् माभिः परमेश् वरस् य महिमाम् अस् ति।</w:t>
      </w:r>
    </w:p>
    <w:p/>
    <w:p>
      <w:r xmlns:w="http://schemas.openxmlformats.org/wordprocessingml/2006/main">
        <w:t xml:space="preserve">2.भजनसंहिता 86:5 त्वं हि भगवन् भद्रः क्षमितुं सज्जः च असि; ये च त्वां आह्वयन्ति तेषां सर्वेषां दयायाः प्रचुरता।</w:t>
      </w:r>
    </w:p>
    <w:p/>
    <w:p>
      <w:r xmlns:w="http://schemas.openxmlformats.org/wordprocessingml/2006/main">
        <w:t xml:space="preserve">1 शमूएल 28:11 तदा सा महिला अवदत्, अहं भवतः समीपं कम् आनयिष्यामि? सः अवदत्, “शमूएलं मां उत्थापयतु।”</w:t>
      </w:r>
    </w:p>
    <w:p/>
    <w:p>
      <w:r xmlns:w="http://schemas.openxmlformats.org/wordprocessingml/2006/main">
        <w:t xml:space="preserve">एका स्त्रियाः शौलं पृष्टं यत् सा कम् मृतात् उत्थापनं कर्तव्यम्, शाऊलः शमूएलं प्रार्थितवान्।</w:t>
      </w:r>
    </w:p>
    <w:p/>
    <w:p>
      <w:r xmlns:w="http://schemas.openxmlformats.org/wordprocessingml/2006/main">
        <w:t xml:space="preserve">1. विश्वासस्य महत्त्वम् : शमूएलस्य मृत्योः अपि प्रश्नानाम् उत्तरं दातुं शमूएलस्य सामर्थ्ये शौलस्य विश्वासः।</w:t>
      </w:r>
    </w:p>
    <w:p/>
    <w:p>
      <w:r xmlns:w="http://schemas.openxmlformats.org/wordprocessingml/2006/main">
        <w:t xml:space="preserve">2. उत्तराणां अन्वेषणम् : ये अतीताः तेभ्यः मार्गदर्शनं प्राप्तुं।</w:t>
      </w:r>
    </w:p>
    <w:p/>
    <w:p>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प्राप्नुयुः।मम युगं सुलभं, मम भारः लघुः।</w:t>
      </w:r>
    </w:p>
    <w:p/>
    <w:p>
      <w:r xmlns:w="http://schemas.openxmlformats.org/wordprocessingml/2006/main">
        <w:t xml:space="preserve">2. योहनः 14:6 - येशुः तं अवदत्, अहं मार्गः सत्यं जीवनं च अस्मि। मम माध्यमेन विना कोऽपि पितुः समीपं न आगच्छति।</w:t>
      </w:r>
    </w:p>
    <w:p/>
    <w:p>
      <w:r xmlns:w="http://schemas.openxmlformats.org/wordprocessingml/2006/main">
        <w:t xml:space="preserve">1 शमूएल 28:12 यदा सा शमूएलं दृष्ट्वा उच्चैः स्वरेण क्रन्दितवती, तदा सा शौलम् अवदत्, “किमर्थं त्वया मां वञ्चितः? त्वं हि शौलः असि।</w:t>
      </w:r>
    </w:p>
    <w:p/>
    <w:p>
      <w:r xmlns:w="http://schemas.openxmlformats.org/wordprocessingml/2006/main">
        <w:t xml:space="preserve">शमूएलस्य भूतं दृष्ट्वा एकः महिला शौलस्य वञ्चनस्य आरोपं कृत्वा तस्य सम्मुखीभवति।</w:t>
      </w:r>
    </w:p>
    <w:p/>
    <w:p>
      <w:r xmlns:w="http://schemas.openxmlformats.org/wordprocessingml/2006/main">
        <w:t xml:space="preserve">1. "ईश्वरस्य न्यायः: शाऊलस्य वञ्चना"।</w:t>
      </w:r>
    </w:p>
    <w:p/>
    <w:p>
      <w:r xmlns:w="http://schemas.openxmlformats.org/wordprocessingml/2006/main">
        <w:t xml:space="preserve">2. "श्रद्धायाः शक्तिः स्त्रीस्वरः" ।</w:t>
      </w:r>
    </w:p>
    <w:p/>
    <w:p>
      <w:r xmlns:w="http://schemas.openxmlformats.org/wordprocessingml/2006/main">
        <w:t xml:space="preserve">1. इफिसियों 5:15-17 "तर्हि भवन्तः कथं चरन्ति, न तु अबुद्धिमानाः, अपितु बुद्धिमन्तः, कालस्य उत्तमं उपयोगं कुर्वन्तः, यतः दिवसाः दुष्टाः सन्ति। अतः मूर्खाः मा भवन्तु, किन्तु तेषां इच्छा का इति अवगच्छन्तु प्रभुः अस्ति।"</w:t>
      </w:r>
    </w:p>
    <w:p/>
    <w:p>
      <w:r xmlns:w="http://schemas.openxmlformats.org/wordprocessingml/2006/main">
        <w:t xml:space="preserve">2. सुभाषितम् 14:12 "एकः मार्गः अस्ति यः मनुष्यस्य कृते योग्यः इव भासते, परन्तु तस्य अन्तः मृत्युमार्गः एव।"</w:t>
      </w:r>
    </w:p>
    <w:p/>
    <w:p>
      <w:r xmlns:w="http://schemas.openxmlformats.org/wordprocessingml/2006/main">
        <w:t xml:space="preserve">1 Samuel 28:13 तदा राजा तां अवदत्, “मा भैषी, यतः त्वं किं दृष्टवान्? सा स्त्रिया शौलम् अवदत्, “अहं पृथिव्याः आरोहन्तः देवाः दृष्टवान्।”</w:t>
      </w:r>
    </w:p>
    <w:p/>
    <w:p>
      <w:r xmlns:w="http://schemas.openxmlformats.org/wordprocessingml/2006/main">
        <w:t xml:space="preserve">शाऊलः भविष्यस्य विषये पृच्छितुं माध्यमं गच्छति, माध्यमं च तस्मै कथयति यत् सा पृथिव्याः आरोहन्तः देवाः दृष्टवती।</w:t>
      </w:r>
    </w:p>
    <w:p/>
    <w:p>
      <w:r xmlns:w="http://schemas.openxmlformats.org/wordprocessingml/2006/main">
        <w:t xml:space="preserve">1. "भयस्य सामर्थ्यम् : कथं शाऊलस्य भयेन तं भ्रष्टं कृतम्"।</w:t>
      </w:r>
    </w:p>
    <w:p/>
    <w:p>
      <w:r xmlns:w="http://schemas.openxmlformats.org/wordprocessingml/2006/main">
        <w:t xml:space="preserve">2. "असत्यस्थानेषु उत्तरान्वेषणस्य खतरा"।</w:t>
      </w:r>
    </w:p>
    <w:p/>
    <w:p>
      <w:r xmlns:w="http://schemas.openxmlformats.org/wordprocessingml/2006/main">
        <w:t xml:space="preserve">1. यिर्मयाह 17:5-8 भगवान् एवं वदति यत् सः मनुष्यः शापितः अस्ति यः मनुष्ये विश्वासं करोति मांसं च स्वस्य बलं करोति, यस्य हृदयं भगवतः विमुखं भवति। मरुस्थले गुल्म इव न पश्येत् किमपि हितं आगतं। सः प्रान्तरस्य शुष्कस्थानेषु, अनिवासितलवणभूमिषु निवसति। धन्यः पुरुषः यः विश्वसति भगवतः यस्य विश्वासः प्रभुः। सः जलेन रोपितः वृक्षः इव, यः प्रवाहेन मूलं प्रेषयति, तापमागमे न बिभेति, यतः तस्य पत्राणि हरितानि तिष्ठन्ति, अनावृष्टिवर्षे न उद्विग्नः, यतः तस्य फलं न निवर्तते .</w:t>
      </w:r>
    </w:p>
    <w:p/>
    <w:p>
      <w:r xmlns:w="http://schemas.openxmlformats.org/wordprocessingml/2006/main">
        <w:t xml:space="preserve">2. सुभाषितम् 3:5-6 "सर्वहृदयेन भगवते विश्वासं कुरु, स्वबुद्धौ मा अवलम्ब्य। सर्वेषु मार्गेषु तं स्वीकुर्वन्तु, सः भवतः मार्गं ऋजुं करिष्यति।</w:t>
      </w:r>
    </w:p>
    <w:p/>
    <w:p>
      <w:r xmlns:w="http://schemas.openxmlformats.org/wordprocessingml/2006/main">
        <w:t xml:space="preserve">१ शमूएल २८:१४ तदा सः तां अवदत्, “सः कीदृशः अस्ति? सा अवदत्, “एकः वृद्धः पुरुषः उपरि आगच्छति; स च आवरणेन आवृतः। ततः शौलः शमूएलः इति ज्ञात्वा भूमौ मुखं कृत्वा प्रणामम् अकरोत्।</w:t>
      </w:r>
    </w:p>
    <w:p/>
    <w:p>
      <w:r xmlns:w="http://schemas.openxmlformats.org/wordprocessingml/2006/main">
        <w:t xml:space="preserve">शाऊलः परलोकात् शमूएलभविष्यद्वादिना सह सम्पर्कं कर्तुं माध्यमस्य परामर्शं करोति, तं ज्ञात्वा शाऊलः आदरपूर्वकं नमति ।</w:t>
      </w:r>
    </w:p>
    <w:p/>
    <w:p>
      <w:r xmlns:w="http://schemas.openxmlformats.org/wordprocessingml/2006/main">
        <w:t xml:space="preserve">1. स्वतः अधिकाधिकं आध्यात्मिकप्रज्ञायुक्तानां समीपं गच्छन्ते सति अस्माभिः विनयः, आदरः च भवितुमर्हति।</w:t>
      </w:r>
    </w:p>
    <w:p/>
    <w:p>
      <w:r xmlns:w="http://schemas.openxmlformats.org/wordprocessingml/2006/main">
        <w:t xml:space="preserve">2. आवश्यकतायां, दुःखे च बुद्धिमान् स्रोतांसि परामर्शं प्राप्तव्यम्।</w:t>
      </w:r>
    </w:p>
    <w:p/>
    <w:p>
      <w:r xmlns:w="http://schemas.openxmlformats.org/wordprocessingml/2006/main">
        <w:t xml:space="preserve">1. याकूब 1:5-6 -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24:6 - बुद्धिमान् मार्गदर्शनेन हि युद्धं कर्तुं शक्नुथ, परामर्शदातृणां प्रचुरतायां विजयः भवति।</w:t>
      </w:r>
    </w:p>
    <w:p/>
    <w:p>
      <w:r xmlns:w="http://schemas.openxmlformats.org/wordprocessingml/2006/main">
        <w:t xml:space="preserve">1 Samuel 28:15 शमूएलः शाऊलम् अवदत्, “किमर्थं त्वया मां व्याकुलं कृतम्? शौलः प्रत्युवाच, “अहं बहु दुःखितः अस्मि; यतः पलिष्टियाः मयि युद्धं कुर्वन्ति, परमेश् वरः मत् विसृतः, न पुनः भविष्यद्वादिभिः स्वप्नैः वा उत्तरं ददाति, अतः अहं त्वां आहूतवान् यत् त्वं मम कृते किं करिष्यामि इति ज्ञापयसि।</w:t>
      </w:r>
    </w:p>
    <w:p/>
    <w:p>
      <w:r xmlns:w="http://schemas.openxmlformats.org/wordprocessingml/2006/main">
        <w:t xml:space="preserve">शौलः दुःखितः अभवत् यतः पलिष्टिनः तस्य विरुद्धं युद्धं कुर्वन्ति स्म तथा च परमेश्वरः भविष्यद्वादिभिः स्वप्नैः वा तस्य उत्तरं न ददाति स्म, अतः सः शमूएलम् आहूय तस्मै ज्ञापयितुं यत् सः किं कर्तव्यम्।</w:t>
      </w:r>
    </w:p>
    <w:p/>
    <w:p>
      <w:r xmlns:w="http://schemas.openxmlformats.org/wordprocessingml/2006/main">
        <w:t xml:space="preserve">1. दुःखदसमये ईश्वरस्य इच्छायाः भेदः</w:t>
      </w:r>
    </w:p>
    <w:p/>
    <w:p>
      <w:r xmlns:w="http://schemas.openxmlformats.org/wordprocessingml/2006/main">
        <w:t xml:space="preserve">2. संकटग्रस्तसमये आशां आरामं च अन्वेष्टुम्</w:t>
      </w:r>
    </w:p>
    <w:p/>
    <w:p>
      <w:r xmlns:w="http://schemas.openxmlformats.org/wordprocessingml/2006/main">
        <w:t xml:space="preserve">1. योहनः 14:18-20 - अहं भवन्तं अनाथरूपेण न त्यक्ष्यामि; अहं भवतः समीपम् आगमिष्यामि।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शमूएल 28:16 तदा शमूएलः अवदत्, “तर्हि त्वं किमर्थं मां याचसे, यतः परमेश् वरः त्वत्तो विसृतः, तव शत्रुः च अभवत्?</w:t>
      </w:r>
    </w:p>
    <w:p/>
    <w:p>
      <w:r xmlns:w="http://schemas.openxmlformats.org/wordprocessingml/2006/main">
        <w:t xml:space="preserve">अंशः शमूएलः शौलस्य प्रश्नं करोति यत् सः किमर्थं तस्य साहाय्यं याचते यदा परमेश्वरः तस्मात् पूर्वमेव विहाय तस्य शत्रुः अभवत्।</w:t>
      </w:r>
    </w:p>
    <w:p/>
    <w:p>
      <w:r xmlns:w="http://schemas.openxmlformats.org/wordprocessingml/2006/main">
        <w:t xml:space="preserve">1. ईश्वरस्य अवज्ञायाः परिणामाः : शाऊलस्य तस्य भाग्यस्य च अध्ययनम्</w:t>
      </w:r>
    </w:p>
    <w:p/>
    <w:p>
      <w:r xmlns:w="http://schemas.openxmlformats.org/wordprocessingml/2006/main">
        <w:t xml:space="preserve">2. अस्माकं विकल्पानां प्रभावः : अस्माभिः क्रियमाणानां निर्णयानां शक्तिं अवगन्तुम्</w:t>
      </w:r>
    </w:p>
    <w:p/>
    <w:p>
      <w:r xmlns:w="http://schemas.openxmlformats.org/wordprocessingml/2006/main">
        <w:t xml:space="preserve">1. यशायाह 59:2 - किन्तु भवतः अधर्मैः भवतः परमेश्वरस्य च मध्ये वियोगः कृतः, भवतः पापैः तस्य मुखं भवतः कृते निगूढं कृतम् यत् सः न शृणोति।</w:t>
      </w:r>
    </w:p>
    <w:p/>
    <w:p>
      <w:r xmlns:w="http://schemas.openxmlformats.org/wordprocessingml/2006/main">
        <w:t xml:space="preserve">2. सुभाषितम् 16:25 - एकः मार्गः अस्ति यः मनुष्यस्य कृते सम्यक् प्रतीयते, परन्तु तस्य अन्तः मृत्युमार्गः एव।</w:t>
      </w:r>
    </w:p>
    <w:p/>
    <w:p>
      <w:r xmlns:w="http://schemas.openxmlformats.org/wordprocessingml/2006/main">
        <w:t xml:space="preserve">1 Samuel 28:17 मम माध्यमेन यथा उक्तवान् तथा परमेश् वरः तस्मै कृतवान् यतः परमेश् वरः तव हस्तात् राज्यं विदारयित्वा तव प्रतिवेशिनः दाऊदं दत्तवान्।</w:t>
      </w:r>
    </w:p>
    <w:p/>
    <w:p>
      <w:r xmlns:w="http://schemas.openxmlformats.org/wordprocessingml/2006/main">
        <w:t xml:space="preserve">प्रभुः शौलस्य प्रतिज्ञां पूर्णं कृतवान् यत् सः राज्यं हृत्वा दाऊदस्य कृते दत्तवान्।</w:t>
      </w:r>
    </w:p>
    <w:p/>
    <w:p>
      <w:r xmlns:w="http://schemas.openxmlformats.org/wordprocessingml/2006/main">
        <w:t xml:space="preserve">1. ईश्वरस्य प्रतिज्ञाः सर्वदा पूर्णाः भवन्ति</w:t>
      </w:r>
    </w:p>
    <w:p/>
    <w:p>
      <w:r xmlns:w="http://schemas.openxmlformats.org/wordprocessingml/2006/main">
        <w:t xml:space="preserve">2. प्रतिकूलपरिस्थितौ कथं प्रतिक्रियां दातव्या</w:t>
      </w:r>
    </w:p>
    <w:p/>
    <w:p>
      <w:r xmlns:w="http://schemas.openxmlformats.org/wordprocessingml/2006/main">
        <w:t xml:space="preserve">1. यशायाह 55:11, "तथा मम मुखात् निर्गच्छति मम वचनं भविष्यति। तत् मम समीपं शून्यं न प्रत्यागमिष्यति, किन्तु मम इष्टं साधयिष्यति, यस्मिन् विषये मया प्रेषितं तत् साधयिष्यति। " " .</w:t>
      </w:r>
    </w:p>
    <w:p/>
    <w:p>
      <w:r xmlns:w="http://schemas.openxmlformats.org/wordprocessingml/2006/main">
        <w:t xml:space="preserve">2. याकूब 1:2-4,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1 Samuel 28:18 यतः त्वं परमेश् वरस्य वाणीं न आज्ञापितवान्, अमालेक्-जनानाम् उपरि तस्य भयंकरं क्रोधं न कृतवान्, अतः अद्य परमेश् वरः त्वां प्रति एतत् कृतवान्।</w:t>
      </w:r>
    </w:p>
    <w:p/>
    <w:p>
      <w:r xmlns:w="http://schemas.openxmlformats.org/wordprocessingml/2006/main">
        <w:t xml:space="preserve">अमालेक् प्रति स्वक्रोधं न कृतवान् इति कारणेन परमेश् वरः शौलस्य दण्डं दत्तवान्।</w:t>
      </w:r>
    </w:p>
    <w:p/>
    <w:p>
      <w:r xmlns:w="http://schemas.openxmlformats.org/wordprocessingml/2006/main">
        <w:t xml:space="preserve">1. ईश्वरस्य आज्ञापालनेन आशीर्वादः भवति, अवज्ञायाः परिणामः भवति।</w:t>
      </w:r>
    </w:p>
    <w:p/>
    <w:p>
      <w:r xmlns:w="http://schemas.openxmlformats.org/wordprocessingml/2006/main">
        <w:t xml:space="preserve">2. अस्माभिः सर्वदा परमेश्वरस्य आज्ञासु मनसि भवितव्यं, तस्य आज्ञापालनं कर्तुं च प्रयतितव्यम्।</w:t>
      </w:r>
    </w:p>
    <w:p/>
    <w:p>
      <w:r xmlns:w="http://schemas.openxmlformats.org/wordprocessingml/2006/main">
        <w:t xml:space="preserve">1. व्यवस्था 28:1-14 - आज्ञापालनस्य कृते परमेश्वरस्य आशीर्वादः अवज्ञायाः शापः च।</w:t>
      </w:r>
    </w:p>
    <w:p/>
    <w:p>
      <w:r xmlns:w="http://schemas.openxmlformats.org/wordprocessingml/2006/main">
        <w:t xml:space="preserve">2. रोमियो 6:12-14 - पापाय मृताः येशुमसीहेन परमेश्वराय जीविताः।</w:t>
      </w:r>
    </w:p>
    <w:p/>
    <w:p>
      <w:r xmlns:w="http://schemas.openxmlformats.org/wordprocessingml/2006/main">
        <w:t xml:space="preserve">1 शमूएल 28:19 अपि च परमेश् वरः त्वया सह इस्राएलं पलिष्टीनां हस्ते समर्पयिष्यति, श्वः च भवान् तव पुत्रैः सह मया सह भविष्यति, परमेश् वरः इस्राएलस्य सेनाम् अपि पलिष्टीनां हस्ते समर्पयिष्यति।</w:t>
      </w:r>
    </w:p>
    <w:p/>
    <w:p>
      <w:r xmlns:w="http://schemas.openxmlformats.org/wordprocessingml/2006/main">
        <w:t xml:space="preserve">शाऊलः शमूएलतः सन्देशं प्राप्तुं डायनस्य साहाय्यं याचते, परन्तु तस्य स्थाने कथितं यत् सः तस्य पुत्रैः सह परदिने पलिष्टीनां विरुद्धं युद्धे म्रियते।</w:t>
      </w:r>
    </w:p>
    <w:p/>
    <w:p>
      <w:r xmlns:w="http://schemas.openxmlformats.org/wordprocessingml/2006/main">
        <w:t xml:space="preserve">1. दुःखसमये ईश्वरस्य बुद्धिमन्वेषणस्य महत्त्वम्।</w:t>
      </w:r>
    </w:p>
    <w:p/>
    <w:p>
      <w:r xmlns:w="http://schemas.openxmlformats.org/wordprocessingml/2006/main">
        <w:t xml:space="preserve">2. परिणामान् अपि ईश्वरस्य प्रति निष्ठावान् स्थातुं।</w:t>
      </w:r>
    </w:p>
    <w:p/>
    <w:p>
      <w:r xmlns:w="http://schemas.openxmlformats.org/wordprocessingml/2006/main">
        <w:t xml:space="preserve">1.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8:18 - अहं मन्ये यत् अस्य वर्तमानकालस्य दुःखानि अस्माकं कृते प्रकाशितस्य महिमाया सह तुलनायाः योग्याः न सन्ति।</w:t>
      </w:r>
    </w:p>
    <w:p/>
    <w:p>
      <w:r xmlns:w="http://schemas.openxmlformats.org/wordprocessingml/2006/main">
        <w:t xml:space="preserve">1 Samuel 28:20 तदा शाऊलः सद्यः पृथिव्यां पतितः, शमूएलस्य वचनस्य कारणात् च भयभीतः अभवत्, तस्य बलं नासीत्। यतः सः सर्वदिनं रोटिकां न खादितवान्, न च सर्वाम् रात्रौ।</w:t>
      </w:r>
    </w:p>
    <w:p/>
    <w:p>
      <w:r xmlns:w="http://schemas.openxmlformats.org/wordprocessingml/2006/main">
        <w:t xml:space="preserve">शौलः शमूएलस्य वचनं श्रुत्वा भयेन भूमौ पतितः, सः सम्पूर्णं दिवारात्रौ अन्नं विना गतः।</w:t>
      </w:r>
    </w:p>
    <w:p/>
    <w:p>
      <w:r xmlns:w="http://schemas.openxmlformats.org/wordprocessingml/2006/main">
        <w:t xml:space="preserve">1. भयस्य शक्तिः : अस्मान् कथं अतितर्तुं शक्नोति</w:t>
      </w:r>
    </w:p>
    <w:p/>
    <w:p>
      <w:r xmlns:w="http://schemas.openxmlformats.org/wordprocessingml/2006/main">
        <w:t xml:space="preserve">2. विश्वासस्य बलम् : अस्मान् कथं सान्त्वनां दातुं शक्नोति</w:t>
      </w:r>
    </w:p>
    <w:p/>
    <w:p>
      <w:r xmlns:w="http://schemas.openxmlformats.org/wordprocessingml/2006/main">
        <w:t xml:space="preserve">1. स्तोत्रम् 118:6 "प्रभुः मम पक्षे अस्ति; अहं न बिभेमि। मनुष्यः मां किं कर्तुं शक्नोति?"</w:t>
      </w:r>
    </w:p>
    <w:p/>
    <w:p>
      <w:r xmlns:w="http://schemas.openxmlformats.org/wordprocessingml/2006/main">
        <w:t xml:space="preserve">2. 2 तीमुथियुस 1:7 "यतो हि परमेश्वरः अस्मान् भयस्य आत्मानं न दत्तवान्, अपितु सामर्थ्यस्य, प्रेमस्य, सुबुद्धस्य च आत्मानं दत्तवान्।"</w:t>
      </w:r>
    </w:p>
    <w:p/>
    <w:p>
      <w:r xmlns:w="http://schemas.openxmlformats.org/wordprocessingml/2006/main">
        <w:t xml:space="preserve">1 शमूएल 28:21 सा महिला शाऊलस्य समीपम् आगत्य सः अतीव व्याकुलः इति दृष्ट्वा तम् अवदत्, पश्य तव दासी तव वाणीं ज्ञापयति, अहं च मम प्राणान् हस्ते स्थापयित्वा तव वचनं श्रुतवान् यत् त्वं मां उक्तवान्।</w:t>
      </w:r>
    </w:p>
    <w:p/>
    <w:p>
      <w:r xmlns:w="http://schemas.openxmlformats.org/wordprocessingml/2006/main">
        <w:t xml:space="preserve">एकः स्त्रियः शौलस्य समीपम् आगत्य सः दुःखितः इति पश्यति। ततः सा तस्मै वदति यत् सा स्वप्राणान् हस्ते स्थापयित्वा तस्य निर्देशान् अनुसृत्य ।</w:t>
      </w:r>
    </w:p>
    <w:p/>
    <w:p>
      <w:r xmlns:w="http://schemas.openxmlformats.org/wordprocessingml/2006/main">
        <w:t xml:space="preserve">1. आज्ञापालनस्य शक्तिः बलं च</w:t>
      </w:r>
    </w:p>
    <w:p/>
    <w:p>
      <w:r xmlns:w="http://schemas.openxmlformats.org/wordprocessingml/2006/main">
        <w:t xml:space="preserve">2. ईश्वरस्य कृते जोखिमं ग्रहीतुं महत्त्वम्</w:t>
      </w:r>
    </w:p>
    <w:p/>
    <w:p>
      <w:r xmlns:w="http://schemas.openxmlformats.org/wordprocessingml/2006/main">
        <w:t xml:space="preserve">1. इफिसियों 6:5-6 - "दासाः, यथा ख्रीष्टस्य आज्ञापालनं करिष्यन्ति तथा स्वस्य पार्थिवस्वामिनः आदरपूर्वकं भयेन च हृदयेन च आज्ञापालयन्तु। न केवलं तेषां अनुग्रहं प्राप्तुं यदा तेषां दृष्टिः युष्माकं प्रति भवति, अपितु ख्रीष्टस्य दासत्वेन परमेश्वरस्य इच्छां हृदयात् कुर्वन्तः।”</w:t>
      </w:r>
    </w:p>
    <w:p/>
    <w:p>
      <w:r xmlns:w="http://schemas.openxmlformats.org/wordprocessingml/2006/main">
        <w:t xml:space="preserve">2. इब्रानियों 11:23-25 - "विश्वासेन मोशेन मातापितरौ तं जन्मनन्तरं मासत्रयं यावत् निगूढवन्तौ, यतः ते दृष्टवन्तः यत् सः साधारणः बालकः नास्ति, ते च राज्ञः आज्ञायाः भयं न कृतवन्तः। विश्वासेन मूसा यदा सः प्रौढः आसीत्, फारोपुत्र्याः पुत्रः इति प्रसिद्धः भवितुम् अस्वीकृतवान् ।सः पापस्य क्षणिकसुखं न भोक्तुं न अपितु परमेश्वरस्य जनानां सह दुर्व्यवहारं कर्तुं चितवान्।</w:t>
      </w:r>
    </w:p>
    <w:p/>
    <w:p>
      <w:r xmlns:w="http://schemas.openxmlformats.org/wordprocessingml/2006/main">
        <w:t xml:space="preserve">1 शमूएल 28:22 अतः त्वमपि स्वदासीयाः वाणीं शृणुत, अहं च तव पुरतः एकं रोटिकां स्थापयामि। गमनसमये बलं भवेत् इति खादतु।</w:t>
      </w:r>
    </w:p>
    <w:p/>
    <w:p>
      <w:r xmlns:w="http://schemas.openxmlformats.org/wordprocessingml/2006/main">
        <w:t xml:space="preserve">शाऊलः एकस्याः स्त्रियाः मार्गदर्शनं याचते यत् सः निर्णयं कर्तुं साहाय्यं करोति तथा च सा च तस्मै बलं प्राप्तुं रोटिकायाः एकं खण्डं खादितुम् सूचयति।</w:t>
      </w:r>
    </w:p>
    <w:p/>
    <w:p>
      <w:r xmlns:w="http://schemas.openxmlformats.org/wordprocessingml/2006/main">
        <w:t xml:space="preserve">1. कथं शाऊलः साहाय्यं याचयित्वा परमेश्वरस्य विश्वासं कृत्वा बुद्धिमान् निर्णयान् कर्तुं सशक्तः अभवत्।</w:t>
      </w:r>
    </w:p>
    <w:p/>
    <w:p>
      <w:r xmlns:w="http://schemas.openxmlformats.org/wordprocessingml/2006/main">
        <w:t xml:space="preserve">2. ईश्वरस्य साहाय्येन बुद्धिमान् निर्णयान् कृत्वा वयं कथं बलं प्राप्तुं शक्नुमः।</w:t>
      </w:r>
    </w:p>
    <w:p/>
    <w:p>
      <w:r xmlns:w="http://schemas.openxmlformats.org/wordprocessingml/2006/main">
        <w:t xml:space="preserve">1.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2. स्तोत्रम् 119:105 तव वचनं मम पादयोः दीपः, मम मार्गे प्रकाशः।</w:t>
      </w:r>
    </w:p>
    <w:p/>
    <w:p>
      <w:r xmlns:w="http://schemas.openxmlformats.org/wordprocessingml/2006/main">
        <w:t xml:space="preserve">१ शमूएल २८:२३ किन्तु सः अस्वीकृतवान्, अहं न खादिष्यामि। किन्तु तस्य सेवकाः तया सह तं बाध्यं कृतवन्तः; सः तेषां वाणीं श्रुतवान्। अतः सः पृथिव्याः उत्थाय शय्यायाम् उपविष्टः।</w:t>
      </w:r>
    </w:p>
    <w:p/>
    <w:p>
      <w:r xmlns:w="http://schemas.openxmlformats.org/wordprocessingml/2006/main">
        <w:t xml:space="preserve">प्रारम्भे अङ्गीकृत्य अपि शाऊलः अन्ते स्वसेवकैः, तया स्त्रिया च भोजनार्थं प्रेरितवान् ।</w:t>
      </w:r>
    </w:p>
    <w:p/>
    <w:p>
      <w:r xmlns:w="http://schemas.openxmlformats.org/wordprocessingml/2006/main">
        <w:t xml:space="preserve">1. अधिकारिणां आज्ञापालनं महत्त्वपूर्णं, यद्यपि वयं किमर्थं न अवगच्छामः।</w:t>
      </w:r>
    </w:p>
    <w:p/>
    <w:p>
      <w:r xmlns:w="http://schemas.openxmlformats.org/wordprocessingml/2006/main">
        <w:t xml:space="preserve">2. अस्माकं कर्मणा अन्येषां प्रभावः कथं भवितुम् अर्हति इति अस्माभिः मनसि भवितव्यम्।</w:t>
      </w:r>
    </w:p>
    <w:p/>
    <w:p>
      <w:r xmlns:w="http://schemas.openxmlformats.org/wordprocessingml/2006/main">
        <w:t xml:space="preserve">1. रोमियो 13:1-2 प्रत्येकं व्यक्तिः शासकानाम् अधीनः भवतु। ईश्वराद् विहाय कोऽपि अधिकारः नास्ति, ये च सन्ति ते ईश्वरेण संस्थापिताः।</w:t>
      </w:r>
    </w:p>
    <w:p/>
    <w:p>
      <w:r xmlns:w="http://schemas.openxmlformats.org/wordprocessingml/2006/main">
        <w:t xml:space="preserve">2. याकूब 4:7 अतः परमेश्वरस्य अधीनाः भवन्तु। पिशाचस्य प्रतिरोधं कुरुत, सः भवतः पलायनं करिष्यति।</w:t>
      </w:r>
    </w:p>
    <w:p/>
    <w:p>
      <w:r xmlns:w="http://schemas.openxmlformats.org/wordprocessingml/2006/main">
        <w:t xml:space="preserve">१ शमूएल २८:२४ तस्याः स्त्रियाः गृहे एकः स्थूलः वत्सः आसीत्; सा शीघ्रं तं हत्वा पिष्टं गृहीत्वा पिष्ट्वा अखमीरीं रोटिकां पचति स्म।</w:t>
      </w:r>
    </w:p>
    <w:p/>
    <w:p>
      <w:r xmlns:w="http://schemas.openxmlformats.org/wordprocessingml/2006/main">
        <w:t xml:space="preserve">Passage एकः स्त्रियः शीघ्रं हत्वा स्थूलवत्सं अखमीरीं रोटिकां कर्तुं सज्जीकृतवती ।</w:t>
      </w:r>
    </w:p>
    <w:p/>
    <w:p>
      <w:r xmlns:w="http://schemas.openxmlformats.org/wordprocessingml/2006/main">
        <w:t xml:space="preserve">1. आज्ञापालनस्य शीघ्रता : आज्ञापालनस्य लघुकर्मणामपि कथं महत् प्रभावः भवितुम् अर्हति</w:t>
      </w:r>
    </w:p>
    <w:p/>
    <w:p>
      <w:r xmlns:w="http://schemas.openxmlformats.org/wordprocessingml/2006/main">
        <w:t xml:space="preserve">2. सज्जतायाः शक्तिः : समीचीनसमये समीचीनसामग्रीणां भवितुं कथं सर्वं भेदं कर्तुं शक्यते</w:t>
      </w:r>
    </w:p>
    <w:p/>
    <w:p>
      <w:r xmlns:w="http://schemas.openxmlformats.org/wordprocessingml/2006/main">
        <w:t xml:space="preserve">1. फिलिप्पियों 2:12-13 - अतः मम प्रियजनाः, यथा यूयं सर्वदा आज्ञापालितवन्तः, तथैव इदानीं न केवलं मम सान्निध्ये अपितु मम अभावे बहु अधिकं भयेन, वेपमानेन च स्वस्य मोक्षं कार्यं कुरुत, यतः सः परमेश्वरः एव यः त्वयि कार्यं करोति, इच्छायै, स्वप्रीतिं च कार्यं कर्तुं च।</w:t>
      </w:r>
    </w:p>
    <w:p/>
    <w:p>
      <w:r xmlns:w="http://schemas.openxmlformats.org/wordprocessingml/2006/main">
        <w:t xml:space="preserve">2. सुभाषितम् 15:22 - परामर्शं विना योजनाः विफलाः भवन्ति, परन्तु बहवः सल्लाहकाराः सफलाः भवन्ति।</w:t>
      </w:r>
    </w:p>
    <w:p/>
    <w:p>
      <w:r xmlns:w="http://schemas.openxmlformats.org/wordprocessingml/2006/main">
        <w:t xml:space="preserve">1 Samuel 28:25 सा तत् शाऊलस्य तस्य दासानाम् समक्षं च आनयत्। ते च खादितवन्तः। अथ ते उत्थाय तां रात्रौ जग्मुः।</w:t>
      </w:r>
    </w:p>
    <w:p/>
    <w:p>
      <w:r xmlns:w="http://schemas.openxmlformats.org/wordprocessingml/2006/main">
        <w:t xml:space="preserve">शौलः तस्य सेवकैः सह एकया स्त्रियाः सज्जीकृतं भोजनं खादित्वा रात्रौ प्रस्थितः।</w:t>
      </w:r>
    </w:p>
    <w:p/>
    <w:p>
      <w:r xmlns:w="http://schemas.openxmlformats.org/wordprocessingml/2006/main">
        <w:t xml:space="preserve">1. ईश्वरः कस्यचित् स्वस्य इच्छां कर्तुं उपयोक्तुं शक्नोति, भवेत् तस्य पृष्ठभूमिः व्यवसायः वा किमपि न भवतु।</w:t>
      </w:r>
    </w:p>
    <w:p/>
    <w:p>
      <w:r xmlns:w="http://schemas.openxmlformats.org/wordprocessingml/2006/main">
        <w:t xml:space="preserve">2. अस्माभिः दुःखक्षणे अपि परसेवा कर्तुं इच्छुकता भवितुमर्हति।</w:t>
      </w:r>
    </w:p>
    <w:p/>
    <w:p>
      <w:r xmlns:w="http://schemas.openxmlformats.org/wordprocessingml/2006/main">
        <w:t xml:space="preserve">1. मत्ती 25:35-36 "अहं क्षुधार्तः आसम्, त्वया मम किमपि भोजनं दत्तम्, अहं तृषितः आसम्, त्वया च किञ्चित् पेयं दत्तम्, अहं परदेशीयः आसम्, त्वया मां अन्तः आमन्त्रितवान्।</w:t>
      </w:r>
    </w:p>
    <w:p/>
    <w:p>
      <w:r xmlns:w="http://schemas.openxmlformats.org/wordprocessingml/2006/main">
        <w:t xml:space="preserve">2. रोमियो 12:13 "प्रभुजनेन सह भागं कुरुत ये आवश्यकतावशात् सन्ति। आतिथ्यं कुरुत।"</w:t>
      </w:r>
    </w:p>
    <w:p/>
    <w:p>
      <w:r xmlns:w="http://schemas.openxmlformats.org/wordprocessingml/2006/main">
        <w:t xml:space="preserve">१ शमूएल २९ इत्यस्य सारांशः त्रयः अनुच्छेदाः निम्नलिखितरूपेण कर्तुं शक्यते, यत्र सूचिताः श्लोकाः सन्ति ।</w:t>
      </w:r>
    </w:p>
    <w:p/>
    <w:p>
      <w:r xmlns:w="http://schemas.openxmlformats.org/wordprocessingml/2006/main">
        <w:t xml:space="preserve">अनुच्छेदः १: १ शमूएल २९:१-५ मध्ये दाऊदस्य पलिष्टसेनायाः निष्कासनस्य वर्णनं कृतम् अस्ति । अस्मिन् अध्याये पलिष्टियाः इस्राएलविरुद्धं युद्धं कर्तुं स्वसैनिकाः सङ्गृह्णन्ति, तेषु दाऊदः तस्य पुरुषाः च सन्ति । परन्तु यदा पलिष्टीनां सेनापतयः दाऊदं तस्य पुरुषान् च स्वैः सह गच्छन्तं दृष्ट्वा युद्धकाले तस्य निष्ठायाः, सम्भाव्यद्रोहस्य च विषये चिन्ताम् प्रकटयन्ति फलतः ते गाथराजः अकीशः दाऊदं पुनः जिक्लाग्-नगरं प्रेषयितुं आग्रहं कुर्वन्ति ।</w:t>
      </w:r>
    </w:p>
    <w:p/>
    <w:p>
      <w:r xmlns:w="http://schemas.openxmlformats.org/wordprocessingml/2006/main">
        <w:t xml:space="preserve">अनुच्छेदः २: १ शमूएल २९:६-९ मध्ये अग्रे गत्वा, अकीशस्य दाऊदस्य निष्कासनार्थं अनिच्छुकसमझौतां वर्णयति। यद्यपि अकीशः दाऊदस्य उपरि विश्वासं कृत्वा तं अनुकूलतया दृष्टवान् तथापि अन्ततः सः स्वसेनापतयः उत्थापितानां चिन्तानां कृते त्यजति । सः स्वीकुर्वति यत् दाऊदः तस्य दृष्टौ निर्दोषः अभवत् किन्तु तस्य कृते गृहं प्रत्यागन्तुं श्रेयस्करम् इति निश्चयति ।</w:t>
      </w:r>
    </w:p>
    <w:p/>
    <w:p>
      <w:r xmlns:w="http://schemas.openxmlformats.org/wordprocessingml/2006/main">
        <w:t xml:space="preserve">अनुच्छेदः ३: १ शमूएल २९:१०-११ इत्यादिषु श्लोकेषु उल्लेखः अस्ति यत् परेण दिने प्रातःकाले दाऊदः तस्य पुरुषैः सह पलिष्टशिबिरं त्यक्त्वा जिक्लाग्नगरं प्रत्यागच्छति, यदा पलिष्टिनः इस्राएलविरुद्धं युद्धस्य सज्जतां कुर्वन्ति। पलिष्टिनां पार्श्वे युद्धं कर्तुं विसर्जितः अपि दाऊदस्य पुरुषाणां पूर्वसहयोगिनां च मध्ये तत्कालं विग्रहस्य, संघर्षस्य वा कोऽपि संकेतः नास्ति</w:t>
      </w:r>
    </w:p>
    <w:p/>
    <w:p>
      <w:r xmlns:w="http://schemas.openxmlformats.org/wordprocessingml/2006/main">
        <w:t xml:space="preserve">सारांशेन : १.</w:t>
      </w:r>
    </w:p>
    <w:p>
      <w:r xmlns:w="http://schemas.openxmlformats.org/wordprocessingml/2006/main">
        <w:t xml:space="preserve">१ शमूएल २९ प्रस्तुतं करोति : १.</w:t>
      </w:r>
    </w:p>
    <w:p>
      <w:r xmlns:w="http://schemas.openxmlformats.org/wordprocessingml/2006/main">
        <w:t xml:space="preserve">दाऊदस्य पलिष्टीयबाहुतः निष्कासनम्;</w:t>
      </w:r>
    </w:p>
    <w:p>
      <w:r xmlns:w="http://schemas.openxmlformats.org/wordprocessingml/2006/main">
        <w:t xml:space="preserve">अचिषस्य अनिच्छासम्झौता;</w:t>
      </w:r>
    </w:p>
    <w:p>
      <w:r xmlns:w="http://schemas.openxmlformats.org/wordprocessingml/2006/main">
        <w:t xml:space="preserve">दाऊदस्य जिक्लानगरं प्रति प्रत्यागमनम्;</w:t>
      </w:r>
    </w:p>
    <w:p/>
    <w:p>
      <w:r xmlns:w="http://schemas.openxmlformats.org/wordprocessingml/2006/main">
        <w:t xml:space="preserve">अस्मिन् विषये बलं दत्तम् : १.</w:t>
      </w:r>
    </w:p>
    <w:p>
      <w:r xmlns:w="http://schemas.openxmlformats.org/wordprocessingml/2006/main">
        <w:t xml:space="preserve">दाऊदस्य पलिष्टीयबाहुतः निष्कासनम्;</w:t>
      </w:r>
    </w:p>
    <w:p>
      <w:r xmlns:w="http://schemas.openxmlformats.org/wordprocessingml/2006/main">
        <w:t xml:space="preserve">अचिषस्य अनिच्छासम्झौता;</w:t>
      </w:r>
    </w:p>
    <w:p>
      <w:r xmlns:w="http://schemas.openxmlformats.org/wordprocessingml/2006/main">
        <w:t xml:space="preserve">दाऊदस्य जिक्लानगरं प्रति प्रत्यागमनम्;</w:t>
      </w:r>
    </w:p>
    <w:p/>
    <w:p>
      <w:r xmlns:w="http://schemas.openxmlformats.org/wordprocessingml/2006/main">
        <w:t xml:space="preserve">अध्यायः दाऊदस्य पलिष्टीनां पार्श्वे युद्धात् निष्कासितः, अकीशः अनिच्छया तं मुक्तुं सहमतः, दाऊदः जिक्लाग्-नगरं प्रत्यागतवान् इति विषये केन्द्रितः अस्ति १ शमूएल २९ मध्ये पलिष्टिनः इस्राएलविरुद्धं युद्धाय स्वसैनिकाः सङ्गृह्णन्ति, दाऊदः तस्य पुरुषाः च तेषु सम्मिलिताः भवन्ति । परन्तु पलिष्टानां सेनापतयः दाऊदस्य निष्ठायाः विषये चिन्ताम् प्रकटयन्ति, अकीशः तं पुनः जिक्लाग्-नगरं प्रेषयितुं आग्रहं कुर्वन्ति ।</w:t>
      </w:r>
    </w:p>
    <w:p/>
    <w:p>
      <w:r xmlns:w="http://schemas.openxmlformats.org/wordprocessingml/2006/main">
        <w:t xml:space="preserve">१ शमूएल २९ मध्ये निरन्तरं अकीशः दाऊदं अनुकूलतया दृष्ट्वा अपि तस्य निष्कासनं कर्तुं अनिच्छया सहमतः भवति । सः दाऊदस्य निर्दोषतां स्वीकुर्वति परन्तु तस्य कृते गृहं प्रत्यागन्तुं श्रेयस्करं इति निश्चयति। परेण दिने प्रातःकाले दाऊदः तस्य पुरुषैः सह पलिष्टीयशिबिरं त्यक्त्वा जिक्लागनगरं प्रति गच्छन्ति, यदा पलिष्टिनः इस्राएलविरुद्धं युद्धस्य सज्जतां कुर्वन्ति।</w:t>
      </w:r>
    </w:p>
    <w:p/>
    <w:p>
      <w:r xmlns:w="http://schemas.openxmlformats.org/wordprocessingml/2006/main">
        <w:t xml:space="preserve">अस्मिन् अध्याये दाऊदः स्वस्य निष्ठायाः चिन्तायाः कारणात् पलिष्टीनां पार्श्वे युद्धात् विसर्जितः भवति इति सुकुमारपरिस्थितौ प्रकाशितः अस्ति। अस्मिन् अचिशस्य अनिच्छुकः सहमतिः, तस्य दृष्टौ दाऊदस्य निर्दोषतायाः स्वीकारः च दृश्यते । अध्यायस्य समाप्तिः भवति यत् दाऊदः तेषां पूर्वसहयोगिभिः सह तत्कालं विग्रहं वा सम्मुखीकरणं वा विना सुरक्षिततया जिक्लाग्-नगरं प्रत्यागच्छति ।</w:t>
      </w:r>
    </w:p>
    <w:p/>
    <w:p>
      <w:r xmlns:w="http://schemas.openxmlformats.org/wordprocessingml/2006/main">
        <w:t xml:space="preserve">1 शमूएल 29:1 ततः पलिष्टिनः सर्वान् सेनाः आफेकनगरं सङ्गृहीतवन्तः, इस्राएलीजनाः यज्रेलनगरे स्थितस्य एकस्य फव्वारस्य समीपे निक्षिप्तवन्तः।</w:t>
      </w:r>
    </w:p>
    <w:p/>
    <w:p>
      <w:r xmlns:w="http://schemas.openxmlformats.org/wordprocessingml/2006/main">
        <w:t xml:space="preserve">यज्रेलनगरस्य एकस्य फव्वारस्य समीपे पलिष्टिनः इस्राएलीजनाः च एकत्र समागताः।</w:t>
      </w:r>
    </w:p>
    <w:p/>
    <w:p>
      <w:r xmlns:w="http://schemas.openxmlformats.org/wordprocessingml/2006/main">
        <w:t xml:space="preserve">1. समुदायरूपेण एकत्र समागमस्य महत्त्वं अवगन्तुम्।</w:t>
      </w:r>
    </w:p>
    <w:p/>
    <w:p>
      <w:r xmlns:w="http://schemas.openxmlformats.org/wordprocessingml/2006/main">
        <w:t xml:space="preserve">2. ईश्वरस्य इच्छां अन्वेष्टुं अनुसरणं च कर्तुं एकत्र आगमनस्य शक्तिः।</w:t>
      </w:r>
    </w:p>
    <w:p/>
    <w:p>
      <w:r xmlns:w="http://schemas.openxmlformats.org/wordprocessingml/2006/main">
        <w:t xml:space="preserve">1. स्तोत्रम् 133:1-3 - "पश्यन्तु, भ्रातृणां एकतायां वसनं कियत् उत्तमम्, कियत् सुखदं च! इदं शिरसि बहुमूल्यं लेपनं इव अस्ति, यत् दाढ्यम् उपरि धावति स्म, हारूनस्य दाढ्यम् अपि, यत् गतः तस्य वस्त्रस्य पार्श्वभागं यावत्, यथा हरमोनस्य ओसः, सियोनपर्वतेषु अवतरन् ओसः इव, यतः तत्र परमेश् वरः आशीर्वादं, अनन्तजीवनम् आज्ञापितवान्।</w:t>
      </w:r>
    </w:p>
    <w:p/>
    <w:p>
      <w:r xmlns:w="http://schemas.openxmlformats.org/wordprocessingml/2006/main">
        <w:t xml:space="preserve">2. इब्रानियों 10:25 - "केषाञ्चित् यथा भवति तथा वयं समागमं न त्यक्त्वा परस्परं उपदेशं कुर्मः। यथा यथा दिवसः समीपं पश्यथ तथा तथा अधिकं।</w:t>
      </w:r>
    </w:p>
    <w:p/>
    <w:p>
      <w:r xmlns:w="http://schemas.openxmlformats.org/wordprocessingml/2006/main">
        <w:t xml:space="preserve">1 शमूएल 29:2 पलिष्टीनां स्वामी शतशः सहस्रशः च गतवन्तः, किन्तु दाऊदः तस्य पुरुषाः च अकीशेन सह प्रतिफलरूपेण गतवन्तः।</w:t>
      </w:r>
    </w:p>
    <w:p/>
    <w:p>
      <w:r xmlns:w="http://schemas.openxmlformats.org/wordprocessingml/2006/main">
        <w:t xml:space="preserve">दाऊदः तस्य पुरुषाः च अकीशेन सह यात्रां कृतवन्तः, पलिष्टीयप्रभुजनाः तु बृहत्समूहेन गच्छन्ति स्म ।</w:t>
      </w:r>
    </w:p>
    <w:p/>
    <w:p>
      <w:r xmlns:w="http://schemas.openxmlformats.org/wordprocessingml/2006/main">
        <w:t xml:space="preserve">1. अस्माकं कृते ईश्वरस्य योजना प्रायः अस्माकं परितः स्थापितानां योजनाभ्यः भिन्ना भवति।</w:t>
      </w:r>
    </w:p>
    <w:p/>
    <w:p>
      <w:r xmlns:w="http://schemas.openxmlformats.org/wordprocessingml/2006/main">
        <w:t xml:space="preserve">2. ईश्वरस्य परिचर्या रक्षणं च अप्रत्याशितस्थानेषु द्रष्टुं शक्यते।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स्तोत्रम् 34:7 - "भगवतः दूतः तस्य भयभीतान् परितः शिबिरं कृत्वा तान् मोचयति।"</w:t>
      </w:r>
    </w:p>
    <w:p/>
    <w:p>
      <w:r xmlns:w="http://schemas.openxmlformats.org/wordprocessingml/2006/main">
        <w:t xml:space="preserve">1 शमूएल 29:3 तदा पलिष्टीनां राजकुमाराः अवदन्, एते इब्रानीजनाः अत्र किं कुर्वन्ति? अकीशः पलिष्टीनां प्रधानान् अवदत्, “किं न अयं दाऊदः इस्राएलराजस्य शाऊलस्य दासः, यः अद्यकाले वा एतेषु वर्षेषु वा मया सह अस्ति, यतः सः मयि पतितः तदा अहं तस्य दोषं न प्राप्नोमि अस्मिन् दिने?</w:t>
      </w:r>
    </w:p>
    <w:p/>
    <w:p>
      <w:r xmlns:w="http://schemas.openxmlformats.org/wordprocessingml/2006/main">
        <w:t xml:space="preserve">पलिष्टराजकुमाराः पृष्टवन्तः यत् शाऊलस्य सेवकः दाऊदः अकीशस्य समीपे किमर्थम् अस्ति। अकीशः अवदत् यत् दाऊदस्य समीपं आगतः ततः परं सः कोऽपि दोषं न प्राप्नोत्।</w:t>
      </w:r>
    </w:p>
    <w:p/>
    <w:p>
      <w:r xmlns:w="http://schemas.openxmlformats.org/wordprocessingml/2006/main">
        <w:t xml:space="preserve">1. ईश्वरस्य अचञ्चलः निष्ठा</w:t>
      </w:r>
    </w:p>
    <w:p/>
    <w:p>
      <w:r xmlns:w="http://schemas.openxmlformats.org/wordprocessingml/2006/main">
        <w:t xml:space="preserve">2. ईश्वरीयचरितस्य आशीर्वादः</w:t>
      </w:r>
    </w:p>
    <w:p/>
    <w:p>
      <w:r xmlns:w="http://schemas.openxmlformats.org/wordprocessingml/2006/main">
        <w:t xml:space="preserve">1. स्तोत्रम् 15:1-5</w:t>
      </w:r>
    </w:p>
    <w:p/>
    <w:p>
      <w:r xmlns:w="http://schemas.openxmlformats.org/wordprocessingml/2006/main">
        <w:t xml:space="preserve">2. 1 कोरिन्थियों 1:4-9</w:t>
      </w:r>
    </w:p>
    <w:p/>
    <w:p>
      <w:r xmlns:w="http://schemas.openxmlformats.org/wordprocessingml/2006/main">
        <w:t xml:space="preserve">1 शमूएल 29:4 ततः पलिष्टीनां प्रधानाः तस्य प्रति क्रुद्धाः अभवन्; पलिष्टिनां राजपुत्राः तम् अवदन्, “अयं भवद्भिः नियुक्तं स्थानं प्रत्यागन्तुं प्रत्यागच्छ, सः अस्माभिः सह युद्धाय न अवतरतु, युद्धे सः अस्माकं प्रतिद्वन्द्वी न भवेत्।” : यतः सः स्वामिना सह केन सह सामञ्जस्यं कुर्यात्? एतेषां पुरुषाणां शिरसा सह न भवेत्?</w:t>
      </w:r>
    </w:p>
    <w:p/>
    <w:p>
      <w:r xmlns:w="http://schemas.openxmlformats.org/wordprocessingml/2006/main">
        <w:t xml:space="preserve">पलिष्टीयराजकुमाराः दाऊदस्य प्रति क्रुद्धाः सन्तः युद्धे सम्मिलितुं स्थाने स्वस्थानं प्रत्यागन्तुं प्रार्थितवन्तः, मा भूत् सः तेषां प्रतिद्वन्द्वी न भवेत्।</w:t>
      </w:r>
    </w:p>
    <w:p/>
    <w:p>
      <w:r xmlns:w="http://schemas.openxmlformats.org/wordprocessingml/2006/main">
        <w:t xml:space="preserve">1. गलत् मार्गं चयनं कृत्वा स्वस्य शत्रुः मा भव।</w:t>
      </w:r>
    </w:p>
    <w:p/>
    <w:p>
      <w:r xmlns:w="http://schemas.openxmlformats.org/wordprocessingml/2006/main">
        <w:t xml:space="preserve">2. स्वप्रतिबद्धतासु निष्ठावान् भवन्तु तथा च सर्वेषां प्रतिद्वन्द्वीनां विजयाय ईश्वरस्य सामर्थ्यस्य उपरि अवलम्बं कुर्वन्तु।</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१ शमूएल २९:५ किं न एषः दाऊदः, यस्य विषये ते नृत्येषु परस्परं गायन्ति स्म, शौलः स्वसहस्राणि, दाऊदः च दशसहस्राणि हतः?</w:t>
      </w:r>
    </w:p>
    <w:p/>
    <w:p>
      <w:r xmlns:w="http://schemas.openxmlformats.org/wordprocessingml/2006/main">
        <w:t xml:space="preserve">इस्राएलस्य जनाः नृत्येन दाऊदस्य स्तुतिं कृत्वा गीतं गायन्ति स्म यत् सः दशसहस्राणि मारितवान् यदा शाऊलः केवलं स्वसहस्राणि मारितवान्।</w:t>
      </w:r>
    </w:p>
    <w:p/>
    <w:p>
      <w:r xmlns:w="http://schemas.openxmlformats.org/wordprocessingml/2006/main">
        <w:t xml:space="preserve">1. ईश्वरः तान् पुरस्कृत्य ये स्वस्य निष्ठावान् सन्ति, तस्य इच्छां च अन्विषन्ति।</w:t>
      </w:r>
    </w:p>
    <w:p/>
    <w:p>
      <w:r xmlns:w="http://schemas.openxmlformats.org/wordprocessingml/2006/main">
        <w:t xml:space="preserve">2. ईश्वरः सर्वेषां नियन्त्रणं करोति इति ज्ञात्वा वयं सान्त्वनां प्राप्तुं शक्नुमः।</w:t>
      </w:r>
    </w:p>
    <w:p/>
    <w:p>
      <w:r xmlns:w="http://schemas.openxmlformats.org/wordprocessingml/2006/main">
        <w:t xml:space="preserve">1. स्तोत्रम् 37:7-8 - भगवतः पुरतः शान्ताः भूत्वा धैर्यपूर्वकं तस्य प्रतीक्षां कुर्वन्तु; मा चिन्तयन्तु यदा जनाः स्वमार्गेषु सफलाः भवन्ति, यदा ते स्वदुष्टानि योजनानि निर्वहन्ति। क्रोधं निवर्त्य क्रोधात् निवर्तयतु; मा चिन्तयतु केवलं दुष्टं नयति।</w:t>
      </w:r>
    </w:p>
    <w:p/>
    <w:p>
      <w:r xmlns:w="http://schemas.openxmlformats.org/wordprocessingml/2006/main">
        <w:t xml:space="preserve">2. 2 कोरिन्थियों 12:9 -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1 शमूएल 29:6 तदा अकीशः दाऊदम् आहूय तं अवदत्, “ननु यथा परमेश्वरः जीवति तथा त्वं ऋजुः अभवः, तव निर्गमनं, तव मया सह सैन्यदलेन सह प्रवेशः च मम दृष्टौ उत्तमः, यतः अहं न कृतवान् तव आगमनदिनात् अद्यपर्यन्तं त्वयि दुष्टं प्राप्नोत्, तथापि प्रभुः त्वां न अनुगृह्णाति।</w:t>
      </w:r>
    </w:p>
    <w:p/>
    <w:p>
      <w:r xmlns:w="http://schemas.openxmlformats.org/wordprocessingml/2006/main">
        <w:t xml:space="preserve">अचीशः दाऊदस्य निष्ठायाः विश्वासस्य च प्रशंसाम् अकरोत्, परन्तु अन्ये प्रभुः तस्य अनुग्रहं न कृतवन्तः ।</w:t>
      </w:r>
    </w:p>
    <w:p/>
    <w:p>
      <w:r xmlns:w="http://schemas.openxmlformats.org/wordprocessingml/2006/main">
        <w:t xml:space="preserve">1. अप्रतिक्रियायां अपि निष्ठावान् निष्ठावान् च भवितुं महत्त्वम्।</w:t>
      </w:r>
    </w:p>
    <w:p/>
    <w:p>
      <w:r xmlns:w="http://schemas.openxmlformats.org/wordprocessingml/2006/main">
        <w:t xml:space="preserve">2. ईश्वरस्य निष्ठा मनुष्यस्य अनुग्रहात् अधिका अस्ति।</w:t>
      </w:r>
    </w:p>
    <w:p/>
    <w:p>
      <w:r xmlns:w="http://schemas.openxmlformats.org/wordprocessingml/2006/main">
        <w:t xml:space="preserve">1. विलापः 3:22-23 "भगवतः दृढः प्रेम कदापि न निवर्तते; तस्य दयां कदापि न समाप्ताः; ते प्रतिदिनं प्रातः नवीनाः सन्ति; भवतः विश्वासः महती अस्ति।</w:t>
      </w:r>
    </w:p>
    <w:p/>
    <w:p>
      <w:r xmlns:w="http://schemas.openxmlformats.org/wordprocessingml/2006/main">
        <w:t xml:space="preserve">2.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1 शमूएल 29:7 अतः इदानीं प्रत्यागत्य शान्तिपूर्वकं गच्छ, यत् त्वं पलिष्टीनां नाथानाम् अप्रियं न करोषि।</w:t>
      </w:r>
    </w:p>
    <w:p/>
    <w:p>
      <w:r xmlns:w="http://schemas.openxmlformats.org/wordprocessingml/2006/main">
        <w:t xml:space="preserve">पलिष्टीयप्रभुः दाऊदं शान्तिपूर्वकं गृहं प्रति प्रत्यागन्तुं निर्देशयन्ति यथा तेषां मनसि अप्रसन्नता न भवति।</w:t>
      </w:r>
    </w:p>
    <w:p/>
    <w:p>
      <w:r xmlns:w="http://schemas.openxmlformats.org/wordprocessingml/2006/main">
        <w:t xml:space="preserve">1. ईश्वरस्य मार्गदर्शनं अनुसरणं कुर्वन्तु, यद्यपि तस्य अर्थः कठिनविकल्पः करणीयः।</w:t>
      </w:r>
    </w:p>
    <w:p/>
    <w:p>
      <w:r xmlns:w="http://schemas.openxmlformats.org/wordprocessingml/2006/main">
        <w:t xml:space="preserve">2. दुष्करेऽपि अधिकारिणां आज्ञापालनम्।</w:t>
      </w:r>
    </w:p>
    <w:p/>
    <w:p>
      <w:r xmlns:w="http://schemas.openxmlformats.org/wordprocessingml/2006/main">
        <w:t xml:space="preserve">1. रोमियो 13:1-7 - प्रत्येकः आत्मा उच्चशक्तयः अधीनः भवतु। यतः ईश्वरस्य विना अन्यः कोऽपि सामर्थ्यः नास्ति।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१ शमूएल २९:८ दाऊदः अकीशं अवदत्, “किन्तु मया किं कृतम्? अद्यपर्यन्तं त्वया सह यावत्कालं यावत् अहं तव दासे किं लब्धवान् यत् अहं मम स्वामी नृपस्य शत्रुभिः सह युद्धं कर्तुं न गच्छामि?</w:t>
      </w:r>
    </w:p>
    <w:p/>
    <w:p>
      <w:r xmlns:w="http://schemas.openxmlformats.org/wordprocessingml/2006/main">
        <w:t xml:space="preserve">दाऊदः अकीशं पृष्टवान् यत् किमर्थं सः राज्ञः शत्रुभिः सह युद्धं कर्तुं न अर्हति।</w:t>
      </w:r>
    </w:p>
    <w:p/>
    <w:p>
      <w:r xmlns:w="http://schemas.openxmlformats.org/wordprocessingml/2006/main">
        <w:t xml:space="preserve">1. दाऊदस्य निष्ठावान् अधीनता : कठिनसमये आज्ञापालनस्य उदाहरणम्</w:t>
      </w:r>
    </w:p>
    <w:p/>
    <w:p>
      <w:r xmlns:w="http://schemas.openxmlformats.org/wordprocessingml/2006/main">
        <w:t xml:space="preserve">2. न्याय्यता : सद्विवेकेन ईश्वरस्य सेवा</w:t>
      </w:r>
    </w:p>
    <w:p/>
    <w:p>
      <w:r xmlns:w="http://schemas.openxmlformats.org/wordprocessingml/2006/main">
        <w:t xml:space="preserve">1. 1 पत्रुस 2:13-17 - अधिकारस्य अधीनता धार्मिकजीवनं च</w:t>
      </w:r>
    </w:p>
    <w:p/>
    <w:p>
      <w:r xmlns:w="http://schemas.openxmlformats.org/wordprocessingml/2006/main">
        <w:t xml:space="preserve">2. 1 तीमुथियुस 1:5 - शुद्धेन अन्तःकरणेन निष्ठया च परमेश्वरस्य सेवा</w:t>
      </w:r>
    </w:p>
    <w:p/>
    <w:p>
      <w:r xmlns:w="http://schemas.openxmlformats.org/wordprocessingml/2006/main">
        <w:t xml:space="preserve">1 शमूएल 29:9 अकीशः उत्तरं दत्त्वा दाऊदं अवदत्, “अहं जानामि यत् त्वं मम दृष्टौ परमेश्वरस्य दूतः इव उत्तमः असि, यद्यपि पलिष्टीनां राजकुमाराः अवदन्, सः अस्माभिः सह युद्धाय न गमिष्यति।</w:t>
      </w:r>
    </w:p>
    <w:p/>
    <w:p>
      <w:r xmlns:w="http://schemas.openxmlformats.org/wordprocessingml/2006/main">
        <w:t xml:space="preserve">पलिष्टराजकुमाराः युद्धे तेषां सहभागीत्वं न इच्छन्ति चेदपि दाऊदस्य दृष्टौ उत्तमः इति अचीशः अवगच्छत् ।</w:t>
      </w:r>
    </w:p>
    <w:p/>
    <w:p>
      <w:r xmlns:w="http://schemas.openxmlformats.org/wordprocessingml/2006/main">
        <w:t xml:space="preserve">1. परमेश्वरस्य योजना अस्माकं योजनानां अपेक्षया उच्चतराः सन्ति - 1 शमूएल 29:9</w:t>
      </w:r>
    </w:p>
    <w:p/>
    <w:p>
      <w:r xmlns:w="http://schemas.openxmlformats.org/wordprocessingml/2006/main">
        <w:t xml:space="preserve">2. विरोधस्य सम्मुखे बलवन्तः भवन्तु - 1 शमूएल 29:9</w:t>
      </w:r>
    </w:p>
    <w:p/>
    <w:p>
      <w:r xmlns:w="http://schemas.openxmlformats.org/wordprocessingml/2006/main">
        <w:t xml:space="preserve">1. रोमियो 8:31 - तर्हि एतानि किं वदामः? यदि ईश्वरः अस्माकं पक्षे भवति तर्हि अस्माकं विरुद्धं कोऽपि भवितुम् अर्हति?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1 शमूएल 29:10 अतः इदानीं प्रातःकाले त्वया सह आगतैः स्वामिना दासैः सह उत्तिष्ठत, प्रातःकाले उत्थाय प्रकाशं प्राप्य गच्छन्तु।</w:t>
      </w:r>
    </w:p>
    <w:p/>
    <w:p>
      <w:r xmlns:w="http://schemas.openxmlformats.org/wordprocessingml/2006/main">
        <w:t xml:space="preserve">खण्डः प्रातःकाले उत्थाय स्वस्य दिवसस्य अधिकतमं लाभं ग्रहीतुं प्रोत्साहयति।</w:t>
      </w:r>
    </w:p>
    <w:p/>
    <w:p>
      <w:r xmlns:w="http://schemas.openxmlformats.org/wordprocessingml/2006/main">
        <w:t xml:space="preserve">1: दिवसस्य आरम्भं आनन्देन कृतज्ञतायाः च सह कुर्वन्तु, मार्गस्य मार्गदर्शनं कर्तुं ईश्वरस्य उपरि विश्वासं कुर्वन्तु।</w:t>
      </w:r>
    </w:p>
    <w:p/>
    <w:p>
      <w:r xmlns:w="http://schemas.openxmlformats.org/wordprocessingml/2006/main">
        <w:t xml:space="preserve">२: प्रातः उत्थाय भगवतः इच्छायां केन्द्रीकृत्य प्रत्येकस्य दिवसस्य अधिकतमं लाभं गृहाण।</w:t>
      </w:r>
    </w:p>
    <w:p/>
    <w:p>
      <w:r xmlns:w="http://schemas.openxmlformats.org/wordprocessingml/2006/main">
        <w:t xml:space="preserve">१: स्तोत्रम् ११८:२४ - एषः एव दिवसः यः भगवता निर्मितः; तस्मिन् वयं आनन्दं प्राप्नुमः, आनन्दं च प्राप्नुमः।</w:t>
      </w:r>
    </w:p>
    <w:p/>
    <w:p>
      <w:r xmlns:w="http://schemas.openxmlformats.org/wordprocessingml/2006/main">
        <w:t xml:space="preserve">२: सुभाषितम् ६:९-१० - कदाकालं यावत् शयिष्यसि मन्द । कदा त्वं निद्राद् उत्थायसे ? किञ्चित् निद्रा, किञ्चित् निद्रा, किञ्चित् हस्तयोः विश्रामार्थम्।</w:t>
      </w:r>
    </w:p>
    <w:p/>
    <w:p>
      <w:r xmlns:w="http://schemas.openxmlformats.org/wordprocessingml/2006/main">
        <w:t xml:space="preserve">1 शमूएल 29:11 ततः दाऊदः तस्य पुरुषैः सह प्रातःकाले प्रस्थातुं पलिष्टदेशं प्रति प्रत्यागन्तुं उत्थितः। ततः पलिष्टिनः यज्रेलनगरं गतवन्तः।</w:t>
      </w:r>
    </w:p>
    <w:p/>
    <w:p>
      <w:r xmlns:w="http://schemas.openxmlformats.org/wordprocessingml/2006/main">
        <w:t xml:space="preserve">दाऊदः तस्य पुरुषैः सह प्रातःकाले यज्रेलदेशं गतानां पलिष्टीनां देशं प्रति प्रत्यागन्तुं प्रस्थिताः।</w:t>
      </w:r>
    </w:p>
    <w:p/>
    <w:p>
      <w:r xmlns:w="http://schemas.openxmlformats.org/wordprocessingml/2006/main">
        <w:t xml:space="preserve">1. कठिनपरिस्थितौ अपि ईश्वरस्य कृते जीवनं</w:t>
      </w:r>
    </w:p>
    <w:p/>
    <w:p>
      <w:r xmlns:w="http://schemas.openxmlformats.org/wordprocessingml/2006/main">
        <w:t xml:space="preserve">2. ईश्वरस्य आज्ञापालनस्य महत्त्वम्</w:t>
      </w:r>
    </w:p>
    <w:p/>
    <w:p>
      <w:r xmlns:w="http://schemas.openxmlformats.org/wordprocessingml/2006/main">
        <w:t xml:space="preserve">अनुप्रस्थ-</w:t>
      </w:r>
    </w:p>
    <w:p/>
    <w:p>
      <w:r xmlns:w="http://schemas.openxmlformats.org/wordprocessingml/2006/main">
        <w:t xml:space="preserve">1. सुभाषितम् 3:5-6 - सर्वात्मना भगवते विश्वासं कुरुत, स्वस्य अवगमने मा अवलम्ब्य; सर्वेषु मार्गेषु तं स्वीकुरु, स च ते मार्गान् निर्दिशेत्।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अनुच्छेदः १: १ शमूएल ३०:१-१० मध्ये सिक्लाग्-नगरे अमालेकी-आक्रमणस्य, तया दाऊदस्य तस्य पुरुषाणां च दुःखस्य वर्णनं कृतम् अस्ति । अस्मिन् अध्याये यदा दाऊदः तस्य पुरुषाः च जिक्लागतः दूरं भवन्ति तदा अमालेकीजनाः स्वनगरं आक्रम्य तत् दह्य सर्वान् स्त्रियः बालकान् सम्पत्तिं च बद्धवन्तः। यदा दाऊदः तस्य पुरुषाः च जिक्लाग्नगरं प्रत्यागच्छन्ति तदा ते तत् विध्वस्तं पश्यन्ति। शोकेन, क्रोधेन च अभिभूताः दाऊदस्य स्वजनाः तस्य विरुद्धं गत्वा तं शिलापातं कर्तुं विचारयन्ति।</w:t>
      </w:r>
    </w:p>
    <w:p/>
    <w:p>
      <w:r xmlns:w="http://schemas.openxmlformats.org/wordprocessingml/2006/main">
        <w:t xml:space="preserve">अनुच्छेदः २: १ शमूएल ३०:११-२० मध्ये अग्रे गत्वा, यत् गृहीतं तत् पुनः प्राप्तुं दाऊदस्य अमालेकीजनानाम् अनुसरणस्य वर्णनं करोति। अबियाथर याजकस्य माध्यमेन परमेश्वरात् मार्गदर्शनं याचन् दाऊदः आश्वासनं प्राप्नोति यत् सः आक्रमणकारिणः सफलतया आकर्षयिष्यति। चतुर्शतबलेन तान् अनुसृत्य यावत् ते बेसोर् नाम नद्यः न प्राप्नुवन्ति ।</w:t>
      </w:r>
    </w:p>
    <w:p/>
    <w:p>
      <w:r xmlns:w="http://schemas.openxmlformats.org/wordprocessingml/2006/main">
        <w:t xml:space="preserve">अनुच्छेदः ३: १ शमूएल ३०:२१-३१ इत्यादिषु श्लोकेषु उल्लेखः अस्ति यत् युद्धे अमालेकीजनानाम् उपरि आक्रमणं कृत्वा दाऊदः अतिरिक्तलूटैः सह जिक्लागतः गृहीतं सर्वं पुनः प्राप्नोति। सः सर्वान् बन्धनान् इस्राएली-अइजरायल-जनानाम् मुक्तिं करोति, लूटं च स्वसैनिकानाम् मध्ये समानरूपेण विभजति । जिक्लाग्-नगरं प्रत्यागत्य दाऊदः पलायित-समये तेषां समर्थनस्य कृतज्ञतायाः अभिव्यक्तिरूपेण यहूदा-देशस्य विभिन्ननगरेभ्यः उपहारं प्रेषयति ।</w:t>
      </w:r>
    </w:p>
    <w:p/>
    <w:p>
      <w:r xmlns:w="http://schemas.openxmlformats.org/wordprocessingml/2006/main">
        <w:t xml:space="preserve">सारांशेन : १.</w:t>
      </w:r>
    </w:p>
    <w:p>
      <w:r xmlns:w="http://schemas.openxmlformats.org/wordprocessingml/2006/main">
        <w:t xml:space="preserve">१ शमूएल ३० प्रस्तुतं करोति : १.</w:t>
      </w:r>
    </w:p>
    <w:p>
      <w:r xmlns:w="http://schemas.openxmlformats.org/wordprocessingml/2006/main">
        <w:t xml:space="preserve">अमालेकी-जनाः जिक्ला-नगरे आक्रमणं कुर्वन्ति;</w:t>
      </w:r>
    </w:p>
    <w:p>
      <w:r xmlns:w="http://schemas.openxmlformats.org/wordprocessingml/2006/main">
        <w:t xml:space="preserve">दाऊदस्य अमालेकितस्य अनुसरणं;</w:t>
      </w:r>
    </w:p>
    <w:p>
      <w:r xmlns:w="http://schemas.openxmlformats.org/wordprocessingml/2006/main">
        <w:t xml:space="preserve">दाऊदस्य पुनर्प्राप्तिः यत् गृहीतम् आसीत्;</w:t>
      </w:r>
    </w:p>
    <w:p/>
    <w:p>
      <w:r xmlns:w="http://schemas.openxmlformats.org/wordprocessingml/2006/main">
        <w:t xml:space="preserve">अस्मिन् विषये बलं दत्तम् : १.</w:t>
      </w:r>
    </w:p>
    <w:p>
      <w:r xmlns:w="http://schemas.openxmlformats.org/wordprocessingml/2006/main">
        <w:t xml:space="preserve">अमालेकी-जनाः जिक्ला-नगरे आक्रमणं कुर्वन्ति;</w:t>
      </w:r>
    </w:p>
    <w:p>
      <w:r xmlns:w="http://schemas.openxmlformats.org/wordprocessingml/2006/main">
        <w:t xml:space="preserve">दाऊदस्य अमालेकितस्य अनुसरणं;</w:t>
      </w:r>
    </w:p>
    <w:p>
      <w:r xmlns:w="http://schemas.openxmlformats.org/wordprocessingml/2006/main">
        <w:t xml:space="preserve">दाऊदस्य पुनर्प्राप्तिः यत् गृहीतम् आसीत्;</w:t>
      </w:r>
    </w:p>
    <w:p/>
    <w:p>
      <w:r xmlns:w="http://schemas.openxmlformats.org/wordprocessingml/2006/main">
        <w:t xml:space="preserve">अध्यायः जिक्लाग्-नगरे अमालेकी-देशस्य विनाशकारी-आक्रमणं, यत् गृहीतं तत् पुनः प्राप्तुं दाऊदस्य आक्रमणकारिणां अनुसरणं, बन्दीनां, लूटस्य च सफल-पुनर्प्राप्तिः च विषये केन्द्रितः अस्ति १ शमूएल ३० मध्ये यदा दाऊदः तस्य पुरुषाः च दूरं भवन्ति तदा अमालेकीजनाः जिक्लाग्-नगरं दह्य तस्य सर्वान् निवासिनः बद्धवन्तः । पुनरागमने दाऊदः तस्य पुरुषैः सह स्वनगरं विनष्टं प्रियजनाः च गता इति पश्यन्ति ।</w:t>
      </w:r>
    </w:p>
    <w:p/>
    <w:p>
      <w:r xmlns:w="http://schemas.openxmlformats.org/wordprocessingml/2006/main">
        <w:t xml:space="preserve">१ शमूएल ३० मध्ये निरन्तरं, अबियाथर याजकस्य माध्यमेन परमेश्वरात् मार्गदर्शनं याचन्, दाऊदः आश्वासनं प्राप्नोति यत् सः अमालेकी-आक्रमणकारिणः सफलतया आकर्षयिष्यति। चतुर्शतबलेन तान् अनुसृत्य यावत् ते बेसोर् नाम नद्यः न प्राप्नुवन्ति ।</w:t>
      </w:r>
    </w:p>
    <w:p/>
    <w:p>
      <w:r xmlns:w="http://schemas.openxmlformats.org/wordprocessingml/2006/main">
        <w:t xml:space="preserve">युद्धे अमालेकी-जनानाम् उपरि गत्वा दाऊदः अतिरिक्त-लूटैः सह जिक्लाग्-नगरात् गृहीतं सर्वं पुनः प्राप्नोति । सः सर्वान् बन्धनान् इस्राएली-अइजरायल-जनानाम् मुक्तिं करोति, लूटं च स्वसैनिकानाम् मध्ये समानरूपेण विभजति । पलायितस्य समये यहूदादेशस्य विभिन्ननगरेभ्यः परमेश्वरस्य मोक्षस्य समर्थनस्य च कृतज्ञः दाऊदः जिक्लागनगरं प्रत्यागत्य कृतज्ञतां प्रकटयितुं उपहारं प्रेषयति। अस्मिन् अध्याये दाऊदस्य नष्टं पुनः प्राप्तुं दृढनिश्चयः, तस्य पार्श्वे युद्धं कृतवन्तः सर्वैः सह लूटं वितरितुं तस्य उदारं नेतृत्वं च दर्शितम् अस्ति</w:t>
      </w:r>
    </w:p>
    <w:p/>
    <w:p>
      <w:r xmlns:w="http://schemas.openxmlformats.org/wordprocessingml/2006/main">
        <w:t xml:space="preserve">1 शमूएल 30:1 यदा दाऊदः तस्य पुरुषाः च तृतीयदिने जिक्लागनगरम् आगत्य अमालेकीजनाः दक्षिणं जिक्लागं च आक्रम्य जिक्लागं प्रहार्य अग्निना दग्धवन्तः।</w:t>
      </w:r>
    </w:p>
    <w:p/>
    <w:p>
      <w:r xmlns:w="http://schemas.openxmlformats.org/wordprocessingml/2006/main">
        <w:t xml:space="preserve">दाऊदस्य तस्य पुरुषाणां च आगमनस्य तृतीये दिने अमालेकीजनाः जिक्लाग्-नगरं आक्रम्य अग्निना दग्धवन्तः।</w:t>
      </w:r>
    </w:p>
    <w:p/>
    <w:p>
      <w:r xmlns:w="http://schemas.openxmlformats.org/wordprocessingml/2006/main">
        <w:t xml:space="preserve">1. परीक्षासमये ईश्वरस्य निष्ठा</w:t>
      </w:r>
    </w:p>
    <w:p/>
    <w:p>
      <w:r xmlns:w="http://schemas.openxmlformats.org/wordprocessingml/2006/main">
        <w:t xml:space="preserve">2. प्रतिकूलतायाः सम्मुखे प्रतिरोधकशक्तिः</w:t>
      </w:r>
    </w:p>
    <w:p/>
    <w:p>
      <w:r xmlns:w="http://schemas.openxmlformats.org/wordprocessingml/2006/main">
        <w:t xml:space="preserve">1. द्वितीयविनियमः 31:8 - प्रभुः एव भवतः पुरतः गच्छति। सः भवता सह भविष्यति; सः त्वां न त्यक्ष्यति न च त्यक्ष्यति। मा भयं मा विषादं वा ।</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1 शमूएल 30:2 तत्र ये स्त्रियः बद्धाः आसन्, ते बृहत् वा लघु वा कञ्चन अपि न हताः, किन्तु तान् नीत्वा मार्गं गतवन्तः।</w:t>
      </w:r>
    </w:p>
    <w:p/>
    <w:p>
      <w:r xmlns:w="http://schemas.openxmlformats.org/wordprocessingml/2006/main">
        <w:t xml:space="preserve">अमालेकीजनाः एकं नगरं आक्रमितवन्तः, सर्वान् महिलान् बद्धान् कृत्वा कस्यचित् वधं न कृतवन्तः ।</w:t>
      </w:r>
    </w:p>
    <w:p/>
    <w:p>
      <w:r xmlns:w="http://schemas.openxmlformats.org/wordprocessingml/2006/main">
        <w:t xml:space="preserve">1. क्लेशसमये ईश्वरस्य रक्षणं प्रावधानं च।</w:t>
      </w:r>
    </w:p>
    <w:p/>
    <w:p>
      <w:r xmlns:w="http://schemas.openxmlformats.org/wordprocessingml/2006/main">
        <w:t xml:space="preserve">2. विश्वासस्य शक्तिः ईश्वरस्य आज्ञापालनस्य च शक्तिः।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1 शमूएल 30:3 तदा दाऊदः तस्य पुरुषैः सह नगरं आगत्य पश्यन्तु, तत् नगरं अग्निना दग्धम् आसीत्। तेषां भार्याः पुत्राः कन्याः च बद्धाः अभवन्।</w:t>
      </w:r>
    </w:p>
    <w:p/>
    <w:p>
      <w:r xmlns:w="http://schemas.openxmlformats.org/wordprocessingml/2006/main">
        <w:t xml:space="preserve">दाऊदः तस्य पुरुषाः च स्वनगरं दग्धं, कुटुम्बं च बद्धं ज्ञात्वा स्तब्धौ अभवताम् ।</w:t>
      </w:r>
    </w:p>
    <w:p/>
    <w:p>
      <w:r xmlns:w="http://schemas.openxmlformats.org/wordprocessingml/2006/main">
        <w:t xml:space="preserve">1. अस्माकं दुःखानां मध्ये ईश्वरः सर्वदा अस्माभिः सह अस्ति।</w:t>
      </w:r>
    </w:p>
    <w:p/>
    <w:p>
      <w:r xmlns:w="http://schemas.openxmlformats.org/wordprocessingml/2006/main">
        <w:t xml:space="preserve">2. ईश्वरः अस्माकं दुःखं दुःखं च सद्विषयान् आनेतुं शक्नोति।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1 शमूएल 30:4 ततः दाऊदः तस्य सह स्थिताः जनाः च स्वरं उच्चैः रोदितवन्तः, यावत् तेषां रोदनशक्तिः नासीत्।</w:t>
      </w:r>
    </w:p>
    <w:p/>
    <w:p>
      <w:r xmlns:w="http://schemas.openxmlformats.org/wordprocessingml/2006/main">
        <w:t xml:space="preserve">महतीं हानिं प्राप्य दाऊदः तस्य जनाः च यावत् अश्रुपातं न अवशिष्टवन्तः तावत् रोदितवन्तः ।</w:t>
      </w:r>
    </w:p>
    <w:p/>
    <w:p>
      <w:r xmlns:w="http://schemas.openxmlformats.org/wordprocessingml/2006/main">
        <w:t xml:space="preserve">1. हानिः आरामः - कठिनसमये बलं प्राप्तुं</w:t>
      </w:r>
    </w:p>
    <w:p/>
    <w:p>
      <w:r xmlns:w="http://schemas.openxmlformats.org/wordprocessingml/2006/main">
        <w:t xml:space="preserve">2. शोकं अतिक्रम्य - आशापूर्वकं अग्रे गमनम्</w:t>
      </w:r>
    </w:p>
    <w:p/>
    <w:p>
      <w:r xmlns:w="http://schemas.openxmlformats.org/wordprocessingml/2006/main">
        <w:t xml:space="preserve">1. स्तोत्रम् 34:18 - भगवता भग्नहृदयानां समीपस्थः अस्ति, ये आत्मानं मर्दिताः सन्ति तेषां उद्धारं करोति।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1 शमूएल 30:5 दाऊदस्य द्वौ भार्याभ्यां यज्रेलीया अहिनोआम, कार्मेली नाबालस्य पत्नी अबीगैलः च बद्धौ अभवताम्।</w:t>
      </w:r>
    </w:p>
    <w:p/>
    <w:p>
      <w:r xmlns:w="http://schemas.openxmlformats.org/wordprocessingml/2006/main">
        <w:t xml:space="preserve">दाऊदस्य भार्याद्वयं यज्रेलनगरस्य अहिनोआम, कर्मेलनगरस्य नाबलस्य पत्नी अबीगैलः च बद्धौ अभवताम्।</w:t>
      </w:r>
    </w:p>
    <w:p/>
    <w:p>
      <w:r xmlns:w="http://schemas.openxmlformats.org/wordprocessingml/2006/main">
        <w:t xml:space="preserve">1. प्रतिकूलतायाः सम्मुखे दाऊदस्य निष्ठा</w:t>
      </w:r>
    </w:p>
    <w:p/>
    <w:p>
      <w:r xmlns:w="http://schemas.openxmlformats.org/wordprocessingml/2006/main">
        <w:t xml:space="preserve">2. ईश्वरस्य सार्वभौमत्वं स्वजनजीवने</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मत्ती १०:२९-३१ - किं द्वौ शृगालौ एकेन पैसाया न विक्रीयन्ते? तेषु कश्चन अपि भवतः पितुः विहाय भूमौ न पतति। किन्तु भवतः शिरसि केशाः अपि सर्वे गणिताः सन्ति। अतः मा भयम्; त्वं बहुभ्यः शृगालेभ्यः अधिकं मूल्यवान् असि।</w:t>
      </w:r>
    </w:p>
    <w:p/>
    <w:p>
      <w:r xmlns:w="http://schemas.openxmlformats.org/wordprocessingml/2006/main">
        <w:t xml:space="preserve">१ शमूएल ३०:६ तदा दाऊदः बहु दुःखितः अभवत्; यतः प्रजाः तं शिलापातस्य विषये वदन्ति स्म, यतः सर्वेषां जनानां आत्मा स्वपुत्राणां पुत्रीणां च कृते दुःखितः आसीत्, किन्तु दाऊदः स्वपरमेश् वरेन सह चोदनाम् अकरोत्।</w:t>
      </w:r>
    </w:p>
    <w:p/>
    <w:p>
      <w:r xmlns:w="http://schemas.openxmlformats.org/wordprocessingml/2006/main">
        <w:t xml:space="preserve">यदा जनाः तं शिलापातस्य विषये वदन्ति स्म तदा दाऊदः बहु दुःखितः अभवत्, किन्तु सः प्रभुना आत्मानं प्रोत्साहयति स्म।</w:t>
      </w:r>
    </w:p>
    <w:p/>
    <w:p>
      <w:r xmlns:w="http://schemas.openxmlformats.org/wordprocessingml/2006/main">
        <w:t xml:space="preserve">1. ईश्वरः अस्माकं दुःखसमये बलस्य साहसस्य च स्रोतः अस्ति।</w:t>
      </w:r>
    </w:p>
    <w:p/>
    <w:p>
      <w:r xmlns:w="http://schemas.openxmlformats.org/wordprocessingml/2006/main">
        <w:t xml:space="preserve">2. कठिनसमये अस्माभिः परमेश्वरस्य साहाय्यं मार्गदर्शनं च प्राप्तव्यम्।</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1 शमूएल 30:7 तदा दाऊदः अहीमेलकस्य पुत्रं याजकं अबियाथरं प्रति अवदत्, प्रार्थयामि, मम कृते एफोडम् आनयतु। अबियाथरः तत्र दाऊदस्य समीपं एफोदम् आनयत्।</w:t>
      </w:r>
    </w:p>
    <w:p/>
    <w:p>
      <w:r xmlns:w="http://schemas.openxmlformats.org/wordprocessingml/2006/main">
        <w:t xml:space="preserve">दाऊदः अबियाथर् याजकात् एफोदं याचितवान्, तत् स्वीकृतम्।</w:t>
      </w:r>
    </w:p>
    <w:p/>
    <w:p>
      <w:r xmlns:w="http://schemas.openxmlformats.org/wordprocessingml/2006/main">
        <w:t xml:space="preserve">1. प्रार्थनानां उत्तरं दातुं अस्माकं आग्रहाणां पूर्तये च परमेश्वरः निष्ठावान् अस्ति।</w:t>
      </w:r>
    </w:p>
    <w:p/>
    <w:p>
      <w:r xmlns:w="http://schemas.openxmlformats.org/wordprocessingml/2006/main">
        <w:t xml:space="preserve">2. अस्माकं आग्रहेषु विनयशीलाः भवेयुः, विश्वासः च भवितुमर्हति यत् ईश्वरः प्रदास्यति।</w:t>
      </w:r>
    </w:p>
    <w:p/>
    <w:p>
      <w:r xmlns:w="http://schemas.openxmlformats.org/wordprocessingml/2006/main">
        <w:t xml:space="preserve">1. मत्ती 7:7-8, "याचत, तत् युष्मान् दीयते; अन्वेष्यताम्, यूयं प्राप्नुयुः; ठोकन्तु, युष्माकं कृते उद्घाटितं भविष्यति। यतः यः कोऽपि याचते सः प्राप्नोति, यः इच्छति सः लभते; तथा च यः ठोकति तस्मै उद्घाट्यते।”</w:t>
      </w:r>
    </w:p>
    <w:p/>
    <w:p>
      <w:r xmlns:w="http://schemas.openxmlformats.org/wordprocessingml/2006/main">
        <w:t xml:space="preserve">2. याकूब 4:3, "यूयं याचन्ते, न च गृह्णन्ति, यतः यूयं दुष्टं याचन्ते, यत् यूयं स्वकामेषु तत् भक्षयन्तु।"</w:t>
      </w:r>
    </w:p>
    <w:p/>
    <w:p>
      <w:r xmlns:w="http://schemas.openxmlformats.org/wordprocessingml/2006/main">
        <w:t xml:space="preserve">1 Samuel 30:8 तदा दाऊदः परमेश् वरं पृष्टवान्, “किं अहम् एतस्य दलस्य अनुसरणं करिष्यामि? किं अहं तान् अतिक्रमयिष्यामि? सः तं प्रत्युवाच, अनुसरणं कुरु, यतः त्वं तान् अवश्यं प्राप्स्यसि, सर्वान् च अविच्छिन्नतया पुनः प्राप्स्यसि।</w:t>
      </w:r>
    </w:p>
    <w:p/>
    <w:p>
      <w:r xmlns:w="http://schemas.openxmlformats.org/wordprocessingml/2006/main">
        <w:t xml:space="preserve">दाऊदः परमेश्वरं पृष्टवान् यत् सः शत्रुदलस्य अनुसरणं कर्तव्यः वा, ततः परमेश् वरः तस्मै उत्तरं दत्तवान् यत् सः तान् आक्रम्य सर्वान् पुनः प्राप्स्यति इति आश्वासनं दत्तवान् ।</w:t>
      </w:r>
    </w:p>
    <w:p/>
    <w:p>
      <w:r xmlns:w="http://schemas.openxmlformats.org/wordprocessingml/2006/main">
        <w:t xml:space="preserve">1. ईश्वरः अस्मान् सर्वदा अस्माकं लक्ष्याणि साधयितुं शक्तिं प्रदास्यति, यद्यपि ते कियत् अपि भयङ्करं प्रतीयन्ते।</w:t>
      </w:r>
    </w:p>
    <w:p/>
    <w:p>
      <w:r xmlns:w="http://schemas.openxmlformats.org/wordprocessingml/2006/main">
        <w:t xml:space="preserve">2. यदा वयं परमेश्वरस्य मार्गदर्शनं याचयामः तदा सः अस्मान् उत्तरं दास्यति, अस्माकं उद्देश्यं पूर्णं कर्तुं च सशक्तं करिष्यति।</w:t>
      </w:r>
    </w:p>
    <w:p/>
    <w:p>
      <w:r xmlns:w="http://schemas.openxmlformats.org/wordprocessingml/2006/main">
        <w:t xml:space="preserve">1. फिलिप्पी 4:13 - अहं सर्वं कर्तुं शक्नोमि ख्रीष्टेन यः मां दृढं करोति।</w:t>
      </w:r>
    </w:p>
    <w:p/>
    <w:p>
      <w:r xmlns:w="http://schemas.openxmlformats.org/wordprocessingml/2006/main">
        <w:t xml:space="preserve">2. इफिसियों 3:20 - यः अस्माकं अन्तः कार्यं कुर्वन्त्याः सामर्थ्यस्य अनुसारं वयं यत् किमपि याचयामः वा कल्पयामः वा तस्मात् अपि अप्रमेयरूपेण अधिकं कर्तुं समर्थः अस्ति।</w:t>
      </w:r>
    </w:p>
    <w:p/>
    <w:p>
      <w:r xmlns:w="http://schemas.openxmlformats.org/wordprocessingml/2006/main">
        <w:t xml:space="preserve">1 शमूएल 30:9 ततः दाऊदः षट्शतैः पुरुषैः सह गत्वा बेसोर-नद्याः समीपं गतः, यत्र अवशिष्टाः जनाः निवसन्ति स्म।</w:t>
      </w:r>
    </w:p>
    <w:p/>
    <w:p>
      <w:r xmlns:w="http://schemas.openxmlformats.org/wordprocessingml/2006/main">
        <w:t xml:space="preserve">दाऊदः तस्य सह षट्शतैः पुरुषैः सह बेसोर-नद्याः गतवन्तौ, यत्र अवशिष्टाः सैनिकाः प्रतीक्षन्ते स्म ।</w:t>
      </w:r>
    </w:p>
    <w:p/>
    <w:p>
      <w:r xmlns:w="http://schemas.openxmlformats.org/wordprocessingml/2006/main">
        <w:t xml:space="preserve">1. ईश्वरः अस्मान् सर्वदा रक्षिष्यति, यदा अपि वयं एकान्ते इव अनुभवामः।</w:t>
      </w:r>
    </w:p>
    <w:p/>
    <w:p>
      <w:r xmlns:w="http://schemas.openxmlformats.org/wordprocessingml/2006/main">
        <w:t xml:space="preserve">2. ईश्वरः कठिनसमये अपि बलं साहसं च ददाति।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2 कोरिन्थियों 12:9 -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1 Samuel 30:10 किन्तु दाऊदः चतुःशतैः पुरुषैः सह अनुसृत्य अनुसृत्य गतः, यतः ते द्विशतं पृष्ठतः निवसन्ति स्म, ये एतावन्तः क्षीणाः आसन् यत् ते बेसोर-नद्याः पारं गन्तुं न शक्तवन्तः।</w:t>
      </w:r>
    </w:p>
    <w:p/>
    <w:p>
      <w:r xmlns:w="http://schemas.openxmlformats.org/wordprocessingml/2006/main">
        <w:t xml:space="preserve">दाऊदः तस्य पुरुषाः च स्वकार्याय अविचलसमर्पणं प्रतिबद्धतां च प्रदर्शयन्ति ।</w:t>
      </w:r>
    </w:p>
    <w:p/>
    <w:p>
      <w:r xmlns:w="http://schemas.openxmlformats.org/wordprocessingml/2006/main">
        <w:t xml:space="preserve">1: प्रतिकूलक्षणेषु सत्यं समर्पणं दृश्यते।</w:t>
      </w:r>
    </w:p>
    <w:p/>
    <w:p>
      <w:r xmlns:w="http://schemas.openxmlformats.org/wordprocessingml/2006/main">
        <w:t xml:space="preserve">2: दाऊदस्य तस्य पुरुषाणां च निष्ठायाः प्रतिबद्धतायाः च उदाहरणेन प्रेरिताः भवामः।</w:t>
      </w:r>
    </w:p>
    <w:p/>
    <w:p>
      <w:r xmlns:w="http://schemas.openxmlformats.org/wordprocessingml/2006/main">
        <w:t xml:space="preserve">१: मत्ती २६:४१ भवन्तः प्रलोभने न पतन्ति इति सावधानाः प्रार्थयन्तु च। आत्मा इच्छुकः, किन्तु मांसं दुर्बलम् अस्ति।</w:t>
      </w:r>
    </w:p>
    <w:p/>
    <w:p>
      <w:r xmlns:w="http://schemas.openxmlformats.org/wordprocessingml/2006/main">
        <w:t xml:space="preserve">२: याकूब १:२-४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1 शमूएल 30:11 ततः ते क्षेत्रे एकं मिस्रदेशीयं प्राप्य दाऊदस्य समीपं नीत्वा तस्मै रोटिकां दत्त्वा सः खादितवान्। ते च तं जलं पिबन्ति स्म;</w:t>
      </w:r>
    </w:p>
    <w:p/>
    <w:p>
      <w:r xmlns:w="http://schemas.openxmlformats.org/wordprocessingml/2006/main">
        <w:t xml:space="preserve">दाऊदः तस्य पुरुषैः सह क्षेत्रे एकं मिस्रदेशीयं प्राप्य तस्मै भोजनं पेयं च दत्तवान्।</w:t>
      </w:r>
    </w:p>
    <w:p/>
    <w:p>
      <w:r xmlns:w="http://schemas.openxmlformats.org/wordprocessingml/2006/main">
        <w:t xml:space="preserve">1. करुणायाः शक्तिः : अस्माकं कर्माणि कथं जीवनं परिवर्तयितुं शक्नुवन्ति</w:t>
      </w:r>
    </w:p>
    <w:p/>
    <w:p>
      <w:r xmlns:w="http://schemas.openxmlformats.org/wordprocessingml/2006/main">
        <w:t xml:space="preserve">2. दयालुतायाः उदारतायाः च माध्यमेन परमेश्वरस्य प्रेमं दर्शयितुं</w:t>
      </w:r>
    </w:p>
    <w:p/>
    <w:p>
      <w:r xmlns:w="http://schemas.openxmlformats.org/wordprocessingml/2006/main">
        <w:t xml:space="preserve">1. मत्ती 25:35-40 - यतः अहं क्षुधार्तः आसम्, त्वं च मम किमपि खादनं दत्तवान्, अहं तृषितः आसम्, त्वं च मम किमपि पेयं दत्तवान्।</w:t>
      </w:r>
    </w:p>
    <w:p/>
    <w:p>
      <w:r xmlns:w="http://schemas.openxmlformats.org/wordprocessingml/2006/main">
        <w:t xml:space="preserve">2. रोमियो 12:15 - ये आनन्दयन्ति तेषां सह आनन्दं कुरुत; शोचन्तैः सह शोचयतु।</w:t>
      </w:r>
    </w:p>
    <w:p/>
    <w:p>
      <w:r xmlns:w="http://schemas.openxmlformats.org/wordprocessingml/2006/main">
        <w:t xml:space="preserve">1 शमूएल 30:12 ततः ते तस्मै पिप्पलीपिष्टकखण्डं किशमिशसमूहद्वयं च दत्तवन्तः, ततः सः खादित्वा तस्य आत्मा पुनः तस्य समीपम् आगतः, यतः सः त्रयः दिवसाः यावत् रोटिकां न खादितवान्, जलं न पिबति स्म त्रिरात्रं च ।</w:t>
      </w:r>
    </w:p>
    <w:p/>
    <w:p>
      <w:r xmlns:w="http://schemas.openxmlformats.org/wordprocessingml/2006/main">
        <w:t xml:space="preserve">दाऊदः तस्य पुरुषैः सह एकं मिस्रदेशीयं सेवकं प्राप्नोत् यः त्रयः दिवसाः रात्रौ च अन्नं जलं वा विना आसीत्। ते तस्मै केकखण्डं किशमिशसमूहद्वयं च दत्तवन्तः, यदा सः तान् खादितवान् तदा तस्य आत्मा पुनः आगतः।</w:t>
      </w:r>
    </w:p>
    <w:p/>
    <w:p>
      <w:r xmlns:w="http://schemas.openxmlformats.org/wordprocessingml/2006/main">
        <w:t xml:space="preserve">1. ईश्वरस्य प्रावधानस्य शक्तिः : ईश्वरः अस्माकं प्रत्येकं आवश्यकतां कथं प्रदाति</w:t>
      </w:r>
    </w:p>
    <w:p/>
    <w:p>
      <w:r xmlns:w="http://schemas.openxmlformats.org/wordprocessingml/2006/main">
        <w:t xml:space="preserve">2. सहनशक्तिः : कठिनसमये ईश्वरः अस्मान् कथं दृढं करोति</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१ शमूएल ३०:१३ तदा दाऊदः तं अवदत्, “त्वं कस्य असि? त्वं च कुतः असि? सः अवदत्, “अहं मिस्रदेशस्य युवकः अमालेकीयाः दासः अस्मि; मम स्वामी मां त्यक्तवान् यतः अहं त्रयः दिवसाः पूर्वं रोगी अभवम्।</w:t>
      </w:r>
    </w:p>
    <w:p/>
    <w:p>
      <w:r xmlns:w="http://schemas.openxmlformats.org/wordprocessingml/2006/main">
        <w:t xml:space="preserve">दाऊदः मिस्रदेशस्य एकस्य युवकस्य साक्षात्कारं कृतवान् यः स्वस्य अमालेकी स्वामिना त्यक्तः यतः सः त्रयः दिवसाः पूर्वं रोगी अभवत् ।</w:t>
      </w:r>
    </w:p>
    <w:p/>
    <w:p>
      <w:r xmlns:w="http://schemas.openxmlformats.org/wordprocessingml/2006/main">
        <w:t xml:space="preserve">1. निराशासमये ईश्वरस्य निष्ठा</w:t>
      </w:r>
    </w:p>
    <w:p/>
    <w:p>
      <w:r xmlns:w="http://schemas.openxmlformats.org/wordprocessingml/2006/main">
        <w:t xml:space="preserve">2. कष्टस्य सम्मुखे धैर्यस्य शक्तिः</w:t>
      </w:r>
    </w:p>
    <w:p/>
    <w:p>
      <w:r xmlns:w="http://schemas.openxmlformats.org/wordprocessingml/2006/main">
        <w:t xml:space="preserve">1. द्वितीयविनियमः 31:8 - "भवतः पुरतः प्रभुः एव गच्छति। सः भवद्भिः सह भविष्यति; सः भवन्तं न विफलं करिष्यति, न च त्वां न त्यक्ष्यति। मा भयं मा विषादं कुरु।"</w:t>
      </w:r>
    </w:p>
    <w:p/>
    <w:p>
      <w:r xmlns:w="http://schemas.openxmlformats.org/wordprocessingml/2006/main">
        <w:t xml:space="preserve">2. यशायाह 41:10 - "मा भयं कुरु, यतः अहं भवद्भिः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१ शमूएल ३०:१४ वयं केरेथीयानां दक्षिणदिशि, यहूदादेशस्य तटस्य, कालेबस्य दक्षिणदिशि च आक्रमणं कृतवन्तः। वयं च जिक्लागं अग्निना दग्धवन्तः।</w:t>
      </w:r>
    </w:p>
    <w:p/>
    <w:p>
      <w:r xmlns:w="http://schemas.openxmlformats.org/wordprocessingml/2006/main">
        <w:t xml:space="preserve">दाऊदः तस्य पुरुषैः सह केरेथीयान् आक्रम्य सिक्लाग्-नगरं नाशितवान् ।</w:t>
      </w:r>
    </w:p>
    <w:p/>
    <w:p>
      <w:r xmlns:w="http://schemas.openxmlformats.org/wordprocessingml/2006/main">
        <w:t xml:space="preserve">1. ईश्वरस्य विषये विश्वासः भवन्तं किमपि कठिनतां पारयिष्यति, यद्यपि स्थितिः कियत् अपि भयंकरः भवेत्।</w:t>
      </w:r>
    </w:p>
    <w:p/>
    <w:p>
      <w:r xmlns:w="http://schemas.openxmlformats.org/wordprocessingml/2006/main">
        <w:t xml:space="preserve">2. भगवति आनन्दः भवतः बलम् अस्ति।</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28:7 "प्रभुः मम बलं कवचं च, मम हृदयं तस्मिन् विश्वसिति, अहं च साहाय्यं प्राप्नोमि, अतः मम हृदयं बहु आनन्दयति, मम गीतेन च तस्य स्तुतिं करिष्यामि।</w:t>
      </w:r>
    </w:p>
    <w:p/>
    <w:p>
      <w:r xmlns:w="http://schemas.openxmlformats.org/wordprocessingml/2006/main">
        <w:t xml:space="preserve">१ शमूएल ३०:१५ तदा दाऊदः तं अवदत्, “किं त्वं मां अस्मिन् समूहे अवतारयितुं शक्नोषि? सः अवदत् , “भवन्तः मां न हन्ति, न च मम स्वामिनः हस्ते समर्पयिष्यन्ति, अहं त्वाम् अस्मिन् सङ्घे अवतारयिष्यामि इति परमेश् वरस् य शपथं कुरु।”</w:t>
      </w:r>
    </w:p>
    <w:p/>
    <w:p>
      <w:r xmlns:w="http://schemas.openxmlformats.org/wordprocessingml/2006/main">
        <w:t xml:space="preserve">दाऊदः एकेन पुरुषेण सह सन्धिं कृतवान् यत् सः तं समूहे अवतारयितुं शक्नोति।</w:t>
      </w:r>
    </w:p>
    <w:p/>
    <w:p>
      <w:r xmlns:w="http://schemas.openxmlformats.org/wordprocessingml/2006/main">
        <w:t xml:space="preserve">1. सन्धिपालनस्य महत्त्वम्।</w:t>
      </w:r>
    </w:p>
    <w:p/>
    <w:p>
      <w:r xmlns:w="http://schemas.openxmlformats.org/wordprocessingml/2006/main">
        <w:t xml:space="preserve">2. अधिकं हितं प्राप्तुं जोखिमं ग्रहणम्।</w:t>
      </w:r>
    </w:p>
    <w:p/>
    <w:p>
      <w:r xmlns:w="http://schemas.openxmlformats.org/wordprocessingml/2006/main">
        <w:t xml:space="preserve">1. उपदेशक 5:4-5 - यदा त्वं ईश्वरं प्रति प्रतिज्ञां करोषि तदा तत् प्रतिज्ञां कर्तुं मा स्थगय; मूर्खेषु हि तस्य प्रीतिः नास्ति, यत् त्वया प्रतिज्ञातं तत् कुरु।</w:t>
      </w:r>
    </w:p>
    <w:p/>
    <w:p>
      <w:r xmlns:w="http://schemas.openxmlformats.org/wordprocessingml/2006/main">
        <w:t xml:space="preserve">2. इब्रानियों 13:20-21 - अथ शान्तिप्रदः परमेश्वरः, यः अस्माकं प्रभुं येशुं मृतात् पुनरुत्थापितवान्, सः मेषगोपालकः, अनन्तनियमस्य रक्तेन, युष्मान् सर्वेषु सत्कार्येषु सिद्धं कुरु यत् ते स्वस्य कार्यं कर्तुं येशुमसीहेन युष्मासु यत् तस्य दृष्टौ प्रियं तत् कार्यं करिष्यति; यस्य महिमा सदा नित्यं भवतु। आमेन् ।</w:t>
      </w:r>
    </w:p>
    <w:p/>
    <w:p>
      <w:r xmlns:w="http://schemas.openxmlformats.org/wordprocessingml/2006/main">
        <w:t xml:space="preserve">1 शमूएल 30:16 यदा सः तं अवतारितवान्, तदा ते पलिष्टीयदेशात् हृतानां सर्वेषां महतीनां लुण्ठनानां कारणात्, ते सर्व्वपृथिव्यां प्रसारिताः आसन्, खादन्तः, पिबन्तः, नृत्यन्ति च यहूदादेशात् बहिः।</w:t>
      </w:r>
    </w:p>
    <w:p/>
    <w:p>
      <w:r xmlns:w="http://schemas.openxmlformats.org/wordprocessingml/2006/main">
        <w:t xml:space="preserve">दाऊदः तस्य पुरुषैः सह पलिष्टीयान् पराजय्य तेभ्यः बहु लूटं गृहीतवन्तः, यत् ते खादित्वा, पिबन्, नृत्येन च आचरन्ति स्म ।</w:t>
      </w:r>
    </w:p>
    <w:p/>
    <w:p>
      <w:r xmlns:w="http://schemas.openxmlformats.org/wordprocessingml/2006/main">
        <w:t xml:space="preserve">1. भगवते विजयानां कृते आनन्दं कुरुत</w:t>
      </w:r>
    </w:p>
    <w:p/>
    <w:p>
      <w:r xmlns:w="http://schemas.openxmlformats.org/wordprocessingml/2006/main">
        <w:t xml:space="preserve">2. संयमेन उत्सवं कुर्वन्तु</w:t>
      </w:r>
    </w:p>
    <w:p/>
    <w:p>
      <w:r xmlns:w="http://schemas.openxmlformats.org/wordprocessingml/2006/main">
        <w:t xml:space="preserve">1. स्तोत्रम् 118:24, एषः एव दिवसः यः भगवता निर्मितः; तस्मिन् वयं आनन्दं प्राप्नुमः, आनन्दं च प्राप्नुमः।</w:t>
      </w:r>
    </w:p>
    <w:p/>
    <w:p>
      <w:r xmlns:w="http://schemas.openxmlformats.org/wordprocessingml/2006/main">
        <w:t xml:space="preserve">2. उपदेशक 8:15, ततः अहं भोगस्य प्रशंसाम् अकरोम्, यतः मनुष्यस्य सूर्याधः भोजनात्, पिबितुं, प्रसन्नतायाः च अपेक्षया उत्तमं किमपि नास्ति।</w:t>
      </w:r>
    </w:p>
    <w:p/>
    <w:p>
      <w:r xmlns:w="http://schemas.openxmlformats.org/wordprocessingml/2006/main">
        <w:t xml:space="preserve">1 शमूएल 30:17 दाऊदः तान् सन्ध्याकालात् परदिनस्य सायंपर्यन्तं तान् आहतवान्, तेषु कश्चन अपि पुरुषः न मुक्तः, केवलं चतुःशतं युवकाः, ये उष्ट्रेषु आरुह्य पलायिताः।</w:t>
      </w:r>
    </w:p>
    <w:p/>
    <w:p>
      <w:r xmlns:w="http://schemas.openxmlformats.org/wordprocessingml/2006/main">
        <w:t xml:space="preserve">दाऊदः सन्ध्याकालात् परदिनस्य सायंकालपर्यन्तं अमालेकीजनानाम् उपरि विजयं प्राप्तवान्, केवलं चतुःशतं युवकाः उष्ट्राणां उपरि पलायिताः आसन्।</w:t>
      </w:r>
    </w:p>
    <w:p/>
    <w:p>
      <w:r xmlns:w="http://schemas.openxmlformats.org/wordprocessingml/2006/main">
        <w:t xml:space="preserve">1. प्रतिकूलतायाः सम्मुखे परमेश्वरस्य निष्ठा (१ कोरिन्थियों १०:१३)।</w:t>
      </w:r>
    </w:p>
    <w:p/>
    <w:p>
      <w:r xmlns:w="http://schemas.openxmlformats.org/wordprocessingml/2006/main">
        <w:t xml:space="preserve">2. कठिनसमये धैर्यस्य महत्त्वम् (याकूब 1:2-4)।</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1 Samuel 30:18 अमालेकीजनाः यत् किमपि नीतवन्तः तत् सर्वं दाऊदः पुनः प्राप्तवान्, ततः दाऊदः स्वपत्नीद्वयं उद्धारितवान्।</w:t>
      </w:r>
    </w:p>
    <w:p/>
    <w:p>
      <w:r xmlns:w="http://schemas.openxmlformats.org/wordprocessingml/2006/main">
        <w:t xml:space="preserve">दाऊदः अमालेकीभिः गृहीतं सफलतया पुनः प्राप्तवान्, स्वपत्नीद्वयं अपि उद्धारितवान् ।</w:t>
      </w:r>
    </w:p>
    <w:p/>
    <w:p>
      <w:r xmlns:w="http://schemas.openxmlformats.org/wordprocessingml/2006/main">
        <w:t xml:space="preserve">1. पुनर्स्थापनस्य शक्तिः : ईश्वरः कथं नष्टं सर्वं पुनः स्थापयितुं शक्नोति</w:t>
      </w:r>
    </w:p>
    <w:p/>
    <w:p>
      <w:r xmlns:w="http://schemas.openxmlformats.org/wordprocessingml/2006/main">
        <w:t xml:space="preserve">2. प्रेमस्य बलम् : प्रेम्णः सर्वान् विघ्नान् कथं अतितर्तुं शक्नोति</w:t>
      </w:r>
    </w:p>
    <w:p/>
    <w:p>
      <w:r xmlns:w="http://schemas.openxmlformats.org/wordprocessingml/2006/main">
        <w:t xml:space="preserve">1. स्तोत्रम् 34:19 - धर्मिणः बहवः दुःखाः सन्ति, किन्तु परमेश्वरः सर्वेभ्यः तं मोचयति।</w:t>
      </w:r>
    </w:p>
    <w:p/>
    <w:p>
      <w:r xmlns:w="http://schemas.openxmlformats.org/wordprocessingml/2006/main">
        <w:t xml:space="preserve">2. यशायाह 43:1-3 - किन्तु इदानीं परमेश्वरः,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इस्राएलस् य पवित्रः, भवतः त्राता, अस् मि।</w:t>
      </w:r>
    </w:p>
    <w:p/>
    <w:p>
      <w:r xmlns:w="http://schemas.openxmlformats.org/wordprocessingml/2006/main">
        <w:t xml:space="preserve">1 शमूएल 30:19 तेषां किमपि अभावः नासीत्, न लघु, न महत्, न पुत्राः, न कन्याः, न लुण्ठनं, न किमपि तेषां कृते गृहीतं, दाऊदः सर्वं पुनः प्राप्तवान्।</w:t>
      </w:r>
    </w:p>
    <w:p/>
    <w:p>
      <w:r xmlns:w="http://schemas.openxmlformats.org/wordprocessingml/2006/main">
        <w:t xml:space="preserve">दाऊदः तस्य पुरुषाः च युद्धे विजयं प्राप्य सर्वाणि सम्पत्तिं प्राप्तवन्तः ।</w:t>
      </w:r>
    </w:p>
    <w:p/>
    <w:p>
      <w:r xmlns:w="http://schemas.openxmlformats.org/wordprocessingml/2006/main">
        <w:t xml:space="preserve">1. ईश्वरः अस्मान् दुःखसमये प्रदास्यति, रक्षति च।</w:t>
      </w:r>
    </w:p>
    <w:p/>
    <w:p>
      <w:r xmlns:w="http://schemas.openxmlformats.org/wordprocessingml/2006/main">
        <w:t xml:space="preserve">2. वयं ईश्वरस्य उपरि विश्वासं कर्तुं शक्नुमः सः च यत् नष्टम् आसीत् तत् पुनः स्थापयिष्यति।</w:t>
      </w:r>
    </w:p>
    <w:p/>
    <w:p>
      <w:r xmlns:w="http://schemas.openxmlformats.org/wordprocessingml/2006/main">
        <w:t xml:space="preserve">1.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स्तोत्रम् 37:25 - अहं युवा आसीत्, अधुना वृद्धः अस्मि; तथापि न मया दृष्टं धर्मात्मा परित्यक्तं, न च तस्य वंशजाः रोटिकां याचन्ते।</w:t>
      </w:r>
    </w:p>
    <w:p/>
    <w:p>
      <w:r xmlns:w="http://schemas.openxmlformats.org/wordprocessingml/2006/main">
        <w:t xml:space="preserve">1 Samuel 30:20 ततः दाऊदः सर्वान् मेषान् गोपान् च गृहीत्वा अवदत्, “एतत् दाऊदस्य लूटम् अस्ति।”</w:t>
      </w:r>
    </w:p>
    <w:p/>
    <w:p>
      <w:r xmlns:w="http://schemas.openxmlformats.org/wordprocessingml/2006/main">
        <w:t xml:space="preserve">दाऊदः स्वपुरुषैः सह अमालेकीजनात् गृहीतान् सर्वान् पशून् आदाय स्वस्य लूटं घोषितवान्।</w:t>
      </w:r>
    </w:p>
    <w:p/>
    <w:p>
      <w:r xmlns:w="http://schemas.openxmlformats.org/wordprocessingml/2006/main">
        <w:t xml:space="preserve">1. अप्रत्याशितस्थानेषु ईश्वरस्य आशीर्वादः</w:t>
      </w:r>
    </w:p>
    <w:p/>
    <w:p>
      <w:r xmlns:w="http://schemas.openxmlformats.org/wordprocessingml/2006/main">
        <w:t xml:space="preserve">2. धैर्यस्य फलम्</w:t>
      </w:r>
    </w:p>
    <w:p/>
    <w:p>
      <w:r xmlns:w="http://schemas.openxmlformats.org/wordprocessingml/2006/main">
        <w:t xml:space="preserve">1. मत्ती 5:45 येन यूयं स्वर्गस्थस्य पितुः सन्तानाः भवेयुः; सः हि दुष्टेषु सज्जनेषु च स्वस्य सूर्योदयं करोति, धर्मिणां अधर्मिनां च वर्षणं प्रेषयति।</w:t>
      </w:r>
    </w:p>
    <w:p/>
    <w:p>
      <w:r xmlns:w="http://schemas.openxmlformats.org/wordprocessingml/2006/main">
        <w:t xml:space="preserve">2. याकूब 1:12 धन्यः सः मनुष्यः यः प्रलोभनं सहते; यतः यदा सः अनुमोदितः भविष्यति तदा सः जीवनस्य मुकुटं प्राप्स्यति यत् भगवता स्वप्रेमीभ्यः प्रतिज्ञातं।</w:t>
      </w:r>
    </w:p>
    <w:p/>
    <w:p>
      <w:r xmlns:w="http://schemas.openxmlformats.org/wordprocessingml/2006/main">
        <w:t xml:space="preserve">1 शमूएल 30:21 तदा दाऊदः तेषां द्विशतं पुरुषाणां समीपम् आगतः, ये एतावन्तः दुर्बलाः आसन् यत् ते दाऊदस्य अनुसरणं कर्तुं न शक्तवन्तः, ये दाऊदं बेसोर-नद्याः अपि निवसन्ति स्म, ते दाऊदस्य साक्षात्कारं कर्तुं जनान् च मिलितुं निर्गतवन्तः ये तेन सह आसन्, तदा दाऊदः जनानां समीपं आगत्य तान् अभिवादितवान्।</w:t>
      </w:r>
    </w:p>
    <w:p/>
    <w:p>
      <w:r xmlns:w="http://schemas.openxmlformats.org/wordprocessingml/2006/main">
        <w:t xml:space="preserve">द्वे शते जनाः दाऊदस्य अनुसरणं कर्तुं अतिशयेन दुर्बलाः आसन्, अतः ते बेसोर-नद्याः पृष्ठतः स्थितवन्तः । यदा दाऊदः स्वजनेन सह समीपं गतः तदा सः तान् अभिवादितवान्।</w:t>
      </w:r>
    </w:p>
    <w:p/>
    <w:p>
      <w:r xmlns:w="http://schemas.openxmlformats.org/wordprocessingml/2006/main">
        <w:t xml:space="preserve">1. अन्येषां अभिवादनस्य शक्तिः : 1 शमूएल 30:21 इत्यस्य अध्ययनम्</w:t>
      </w:r>
    </w:p>
    <w:p/>
    <w:p>
      <w:r xmlns:w="http://schemas.openxmlformats.org/wordprocessingml/2006/main">
        <w:t xml:space="preserve">2. साहचर्यस्य बलम् : 1 शमूएल 30:21 इत्यस्य चिन्तनम्</w:t>
      </w:r>
    </w:p>
    <w:p/>
    <w:p>
      <w:r xmlns:w="http://schemas.openxmlformats.org/wordprocessingml/2006/main">
        <w:t xml:space="preserve">1. मत्ती 5:44 - किन्तु अहं युष्मान् वदामि, युष्माकं शत्रून् प्रेम करोतु, ये युष्मान् शापयन्ति तेषां आशीर्वादं कुरुत, ये युष्मान् द्वेष्टि तेषां कृते हितं कुरुत, ये युष्मान् अपमानं कुर्वन्ति, ये च युष्मान् उत्पीडयन्ति, तेषां कृते प्रार्थयन्तु।</w:t>
      </w:r>
    </w:p>
    <w:p/>
    <w:p>
      <w:r xmlns:w="http://schemas.openxmlformats.org/wordprocessingml/2006/main">
        <w:t xml:space="preserve">2. इब्रानियों 10:24-25 - प्रेम्णः सत्कर्मणां च प्रेरणार्थं परस्परं विचारयामः, यथा केषाञ्चन प्रकारः भवति तथा स्वसमागमं न त्यजामः। किन्तु परस्परं उपदेशं कुर्वन्तः, यथा यथा दिवसं समीपं पश्यथ तथा तथा अधिकं।</w:t>
      </w:r>
    </w:p>
    <w:p/>
    <w:p>
      <w:r xmlns:w="http://schemas.openxmlformats.org/wordprocessingml/2006/main">
        <w:t xml:space="preserve">1 शमूएल 30:22 तदा दाऊदेन सह गतानां बेलियालस्य सर्वे दुष्टाः पुरुषाः च उत्तरं दत्तवन्तः, ते अस्माभिः सह न गतवन्तः, अतः वयं तेभ्यः लूटं न दास्यामः, केवलं सर्वेभ्यः अपि पुरुषः तस्य भार्यां च सन्तानं च, येन ते तान् दूरं नीत्वा गच्छन्ति।</w:t>
      </w:r>
    </w:p>
    <w:p/>
    <w:p>
      <w:r xmlns:w="http://schemas.openxmlformats.org/wordprocessingml/2006/main">
        <w:t xml:space="preserve">बेलियालस्य दुष्टाः पुरुषाः च युद्धस्य लूटं तेषां पार्श्वे न युद्धं कर्तुं न अस्वीकृतवन्तः, अपितु तेषां कुटुम्बं गृहीत्वा गन्तुं अनुमन्यन्ते स्म</w:t>
      </w:r>
    </w:p>
    <w:p/>
    <w:p>
      <w:r xmlns:w="http://schemas.openxmlformats.org/wordprocessingml/2006/main">
        <w:t xml:space="preserve">1. अस्माकं स्वार्थात् ईश्वरस्य अनुग्रहः अधिका अस्ति।</w:t>
      </w:r>
    </w:p>
    <w:p/>
    <w:p>
      <w:r xmlns:w="http://schemas.openxmlformats.org/wordprocessingml/2006/main">
        <w:t xml:space="preserve">2. वयं परेषां प्रति दयालुतया, आदरपूर्वकं च व्यवहारं कृत्वा फलं लभामः।</w:t>
      </w:r>
    </w:p>
    <w:p/>
    <w:p>
      <w:r xmlns:w="http://schemas.openxmlformats.org/wordprocessingml/2006/main">
        <w:t xml:space="preserve">1. मत्ती 25:40 - राजा च तान् उत्तरयिष्यति, सत्यं अहं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2. गलाती 6:7 - मा वञ्चिताः भवेयुः, ईश्वरः न उपहासितः भवति, यतः यः कश्चित् वपयति, तत् अपि लप्स्यते।</w:t>
      </w:r>
    </w:p>
    <w:p/>
    <w:p>
      <w:r xmlns:w="http://schemas.openxmlformats.org/wordprocessingml/2006/main">
        <w:t xml:space="preserve">1 Samuel 30:23 तदा दाऊदः अवदत्, “हे मम भ्रातरः, यत् परमेश्वरः अस्मान् दत्तवान्, यः अस्मान् रक्षितवान्, अस्माकं विरुद्धं आगतं समूहं च अस्माकं हस्ते समर्पितवान्।</w:t>
      </w:r>
    </w:p>
    <w:p/>
    <w:p>
      <w:r xmlns:w="http://schemas.openxmlformats.org/wordprocessingml/2006/main">
        <w:t xml:space="preserve">दाऊदः स्वपुरुषान् परमेश् वरेण दत्तं युद्धस्य लूटं ग्रहीतुं न अस्वीकृतवान् ।</w:t>
      </w:r>
    </w:p>
    <w:p/>
    <w:p>
      <w:r xmlns:w="http://schemas.openxmlformats.org/wordprocessingml/2006/main">
        <w:t xml:space="preserve">1. "भगवतः धन्य रक्षणम्"।</w:t>
      </w:r>
    </w:p>
    <w:p/>
    <w:p>
      <w:r xmlns:w="http://schemas.openxmlformats.org/wordprocessingml/2006/main">
        <w:t xml:space="preserve">2. "अस्माकं भगवतः इच्छायाः आज्ञापालनम्"।</w:t>
      </w:r>
    </w:p>
    <w:p/>
    <w:p>
      <w:r xmlns:w="http://schemas.openxmlformats.org/wordprocessingml/2006/main">
        <w:t xml:space="preserve">1. व्यवस्था 8:18 - "किन्तु त्वं तव परमेश्वरं परमेश्वरं स्मरसि, यतः सः एव त्वां धनप्राप्त्यर्थं शक्तिं ददाति, यत् सः भवतः पितृभ्यः शपथं कृतं सन्धिं स्थापयति यथा अद्य।</w:t>
      </w:r>
    </w:p>
    <w:p/>
    <w:p>
      <w:r xmlns:w="http://schemas.openxmlformats.org/wordprocessingml/2006/main">
        <w:t xml:space="preserve">2. मत्ती 6:33 - "किन्तु प्रथमं परमेश्वरस्य राज्यं तस्य धर्मं च अन्वेष्यताम्, एतानि सर्वाणि युष्माकं कृते योजिताः भविष्यन्ति।"</w:t>
      </w:r>
    </w:p>
    <w:p/>
    <w:p>
      <w:r xmlns:w="http://schemas.openxmlformats.org/wordprocessingml/2006/main">
        <w:t xml:space="preserve">१ शमूएल ३०:२४ यतः अस्मिन् विषये भवतः वचनं को श्रोष्यति? किन्तु यथा तस्य भागः युद्धाय गच्छति, तथैव तस्य भागः द्रव्येण स्थगितः भविष्यति, ते समानरूपेण विभज्यन्ते।</w:t>
      </w:r>
    </w:p>
    <w:p/>
    <w:p>
      <w:r xmlns:w="http://schemas.openxmlformats.org/wordprocessingml/2006/main">
        <w:t xml:space="preserve">अस्मिन् खण्डे युद्धे भागं गृह्णन्तः पृष्ठतः अवशिष्टाः च सह समानरूपेण भागं ग्रहीतुं महत्त्वं बोधयति ।</w:t>
      </w:r>
    </w:p>
    <w:p/>
    <w:p>
      <w:r xmlns:w="http://schemas.openxmlformats.org/wordprocessingml/2006/main">
        <w:t xml:space="preserve">1. "समभागः न्यायस्य उत्तरदायित्वस्य च महत्त्वम्"।</w:t>
      </w:r>
    </w:p>
    <w:p/>
    <w:p>
      <w:r xmlns:w="http://schemas.openxmlformats.org/wordprocessingml/2006/main">
        <w:t xml:space="preserve">2. "निष्ठायाः फलम् : १ शमूएल ३०:२४ तः पाठः"।</w:t>
      </w:r>
    </w:p>
    <w:p/>
    <w:p>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गलाती 6:7 - "मा वञ्चिताः भवन्तु, ईश्वरः उपहासितुं न शक्नोति। मनुष्यः यत् रोपयति तत् लभते।"</w:t>
      </w:r>
    </w:p>
    <w:p/>
    <w:p>
      <w:r xmlns:w="http://schemas.openxmlformats.org/wordprocessingml/2006/main">
        <w:t xml:space="preserve">1 Samuel 30:25 ततः परं सः अद्यपर्यन्तं इस्राएलस्य कृते एतत् नियमं नियमं च कृतवान्।</w:t>
      </w:r>
    </w:p>
    <w:p/>
    <w:p>
      <w:r xmlns:w="http://schemas.openxmlformats.org/wordprocessingml/2006/main">
        <w:t xml:space="preserve">दाऊदः इस्राएलस्य कृते एकं विधानं, अध्यादेशं च स्थापितवान्, यत् अद्यत्वे अपि प्रचलति ।</w:t>
      </w:r>
    </w:p>
    <w:p/>
    <w:p>
      <w:r xmlns:w="http://schemas.openxmlformats.org/wordprocessingml/2006/main">
        <w:t xml:space="preserve">१: अद्यत्वे अपि परमेश्वरस्य नियमाः प्रचलन्ति, तेषां अनुरूपं जीवितुं अस्माभिः प्रयत्नः करणीयः।</w:t>
      </w:r>
    </w:p>
    <w:p/>
    <w:p>
      <w:r xmlns:w="http://schemas.openxmlformats.org/wordprocessingml/2006/main">
        <w:t xml:space="preserve">२: अस्माभिः दाऊदस्य जीवनात् उदाहरणं गृहीत्वा परमेश्वरस्य नियमानाम् अनुसरणं कर्तव्यम्।</w:t>
      </w:r>
    </w:p>
    <w:p/>
    <w:p>
      <w:r xmlns:w="http://schemas.openxmlformats.org/wordprocessingml/2006/main">
        <w:t xml:space="preserve">1: कोलस्सी 3:17 यूयं यत् किमपि कुर्वन्ति, वचनेन वा कर्मणा वा, तत् सर्वं प्रभुयेशुनाम्ना कुरुत, तस्य माध्यमेन पितरं परमेश्वरं धन्यवादं ददतु।</w:t>
      </w:r>
    </w:p>
    <w:p/>
    <w:p>
      <w:r xmlns:w="http://schemas.openxmlformats.org/wordprocessingml/2006/main">
        <w:t xml:space="preserve">2: रोमियो 12:2 अस्य जगतः प्रतिरूपस्य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1 शमूएल 30:26 यदा दाऊदः सिक्लागनगरम् आगतः तदा सः लूटं यहूदादेशस्य प्राचीनान् स्वमित्रेभ्यः प्रेषितवान् यत्, “पशन्तु, भगवतः शत्रुणां लुण्ठनात् युष्माकं कृते उपहारः।</w:t>
      </w:r>
    </w:p>
    <w:p/>
    <w:p>
      <w:r xmlns:w="http://schemas.openxmlformats.org/wordprocessingml/2006/main">
        <w:t xml:space="preserve">दाऊदः परमेश् वरस् य शत्रुभ्यः युद्धस्य लूटं यह़ूदास् य प्राचीनानां कृते उपहाररूपेण प्रेषितवान्।</w:t>
      </w:r>
    </w:p>
    <w:p/>
    <w:p>
      <w:r xmlns:w="http://schemas.openxmlformats.org/wordprocessingml/2006/main">
        <w:t xml:space="preserve">1. उदारतायाः शक्तिः : अस्मान् यत् दत्तं तस्य माध्यमेन अन्येभ्यः दानं</w:t>
      </w:r>
    </w:p>
    <w:p/>
    <w:p>
      <w:r xmlns:w="http://schemas.openxmlformats.org/wordprocessingml/2006/main">
        <w:t xml:space="preserve">2. आज्ञापालनस्य आशीर्वादः : ईश्वरस्य इच्छायाः अनुसरणस्य फलम्</w:t>
      </w:r>
    </w:p>
    <w:p/>
    <w:p>
      <w:r xmlns:w="http://schemas.openxmlformats.org/wordprocessingml/2006/main">
        <w:t xml:space="preserve">1. इफिसियों 4:28 - "चोरः पुनः चोरीं न करोतु, अपितु स्वहस्तेन प्रामाणिककार्यं कुर्वन् परिश्रमं कुर्यात्, येन तस्य कस्यचित् आवश्यकतावशात् किमपि भागं भवेत्।</w:t>
      </w:r>
    </w:p>
    <w:p/>
    <w:p>
      <w:r xmlns:w="http://schemas.openxmlformats.org/wordprocessingml/2006/main">
        <w:t xml:space="preserve">2. 1 योहनः 3:17 - "किन्तु यदि कस्यचित् जगतः सम्पत्तिः अस्ति, सः स्वभ्रातरं आवश्यकतावशात् पश्यति, तथापि तस्य विरुद्धं हृदयं निमीलति, तर्हि परमेश्वरस्य प्रेम तस्मिन् कथं तिष्ठति?"</w:t>
      </w:r>
    </w:p>
    <w:p/>
    <w:p>
      <w:r xmlns:w="http://schemas.openxmlformats.org/wordprocessingml/2006/main">
        <w:t xml:space="preserve">1 Samuel 30:27 ये बेथेल्-नगरे आसन्, दक्षिण-रामोथ-नगरे ये च आसन्, ये च जत्तीर्-नगरे आसन्, तेभ्यः च।</w:t>
      </w:r>
    </w:p>
    <w:p/>
    <w:p>
      <w:r xmlns:w="http://schemas.openxmlformats.org/wordprocessingml/2006/main">
        <w:t xml:space="preserve">अमालेकीजनाः यत् किमपि गृहीतवन्तः तत् सर्वं दाऊदः पुनः प्राप्तवान् ।</w:t>
      </w:r>
    </w:p>
    <w:p/>
    <w:p>
      <w:r xmlns:w="http://schemas.openxmlformats.org/wordprocessingml/2006/main">
        <w:t xml:space="preserve">अमालेकीजनाः बेथेल-दक्षिण-रामोथ-जत्तिर-नगरात् यत् किमपि गृहीतवन्तः तत् सर्वं दाऊदः पुनः प्राप्तुं समर्थः अभवत् ।</w:t>
      </w:r>
    </w:p>
    <w:p/>
    <w:p>
      <w:r xmlns:w="http://schemas.openxmlformats.org/wordprocessingml/2006/main">
        <w:t xml:space="preserve">1. विश्वासस्य शक्तिः : कथं दाऊदः अमालेकीजनैः गृहीतं सर्वं कथं पुनः प्राप्तवान्</w:t>
      </w:r>
    </w:p>
    <w:p/>
    <w:p>
      <w:r xmlns:w="http://schemas.openxmlformats.org/wordprocessingml/2006/main">
        <w:t xml:space="preserve">2. प्रतिकूलतायाः विरुद्धं युद्धम् : ईश्वरस्य साहाय्येन कष्टानां निवारणम्</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1 पत्रुस 5:7 - "भवतः सर्वान् चिन्तान् तस्मिन् क्षिपन्तु, यतः सः भवतः चिन्तां करोति।"</w:t>
      </w:r>
    </w:p>
    <w:p/>
    <w:p>
      <w:r xmlns:w="http://schemas.openxmlformats.org/wordprocessingml/2006/main">
        <w:t xml:space="preserve">1 शमूएल 30:28 अरोएर्-नगरस्य सिफ्मोत-नगरस्य एस्टेमोआ-नगरस्य च।</w:t>
      </w:r>
    </w:p>
    <w:p/>
    <w:p>
      <w:r xmlns:w="http://schemas.openxmlformats.org/wordprocessingml/2006/main">
        <w:t xml:space="preserve">दाऊदः तस्य पुरुषैः सह अमालेकीजनात् तेषां कुटुम्बं सम्पत्तिं च उद्धारितवान् ।</w:t>
      </w:r>
    </w:p>
    <w:p/>
    <w:p>
      <w:r xmlns:w="http://schemas.openxmlformats.org/wordprocessingml/2006/main">
        <w:t xml:space="preserve">1. वयं सर्वं कर्तुं शक्नुमः ख्रीष्टेन यः अस्मान् दृढं करोति।</w:t>
      </w:r>
    </w:p>
    <w:p/>
    <w:p>
      <w:r xmlns:w="http://schemas.openxmlformats.org/wordprocessingml/2006/main">
        <w:t xml:space="preserve">2. ईश्वरः तेषां पुरस्कारं ददाति ये स्वेच्छया निष्ठावान् सन्ति।</w:t>
      </w:r>
    </w:p>
    <w:p/>
    <w:p>
      <w:r xmlns:w="http://schemas.openxmlformats.org/wordprocessingml/2006/main">
        <w:t xml:space="preserve">1. फिलिप्पी 4:13 - अहं सर्वं कर्तुं शक्नोमि ख्रीष्टेन यः मां दृढं करोति।</w:t>
      </w:r>
    </w:p>
    <w:p/>
    <w:p>
      <w:r xmlns:w="http://schemas.openxmlformats.org/wordprocessingml/2006/main">
        <w:t xml:space="preserve">2. मत्ती 25:21 - तस्य स्वामी तम् अवदत्, साधु, भद्रः विश्वासपात्रः सेवकः। किञ्चित्कालं यावत् त्वं निष्ठावान् अभवः; अहं भवन्तं बहु उपरि स्थापयिष्यामि। स्वामिनः आनन्दं प्रविशतु।</w:t>
      </w:r>
    </w:p>
    <w:p/>
    <w:p>
      <w:r xmlns:w="http://schemas.openxmlformats.org/wordprocessingml/2006/main">
        <w:t xml:space="preserve">1 शमूएल 30:29 राकलनगरे येराहमीलनगरेषु आसन्, केनियनगरेषु च ये आसन्, तेभ्यः च।</w:t>
      </w:r>
    </w:p>
    <w:p/>
    <w:p>
      <w:r xmlns:w="http://schemas.openxmlformats.org/wordprocessingml/2006/main">
        <w:t xml:space="preserve">अस्मिन् खण्डे प्राचीनजगति त्रिषु विशिष्टनगरेषु निवसन्तः त्रयः भिन्नाः जनाः समूहाः वदन्ति ।</w:t>
      </w:r>
    </w:p>
    <w:p/>
    <w:p>
      <w:r xmlns:w="http://schemas.openxmlformats.org/wordprocessingml/2006/main">
        <w:t xml:space="preserve">1. एकतायाः आश्चर्यम् : १ शमूएल ३०:२९ ग्रन्थस्य उदाहरणरूपेण उपयोगं कृत्वा</w:t>
      </w:r>
    </w:p>
    <w:p/>
    <w:p>
      <w:r xmlns:w="http://schemas.openxmlformats.org/wordprocessingml/2006/main">
        <w:t xml:space="preserve">2. समुदायस्य माध्यमेन बलं प्राप्तुं : 1 शमूएल 30:29 इत्यस्य विषये चिन्तनानि</w:t>
      </w:r>
    </w:p>
    <w:p/>
    <w:p>
      <w:r xmlns:w="http://schemas.openxmlformats.org/wordprocessingml/2006/main">
        <w:t xml:space="preserve">1. सुभाषितम् 27:17, लोहं लोहं तीक्ष्णं करोति; तथा मनुष्यः मित्रस्य मुखं तीक्ष्णं करोति।</w:t>
      </w:r>
    </w:p>
    <w:p/>
    <w:p>
      <w:r xmlns:w="http://schemas.openxmlformats.org/wordprocessingml/2006/main">
        <w:t xml:space="preserve">2. उपदेशक 4:9-12,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1 Samuel 30:30 होर्मानगरे ये च चोराशाननगरे आसन्, अथचनगरे च ये आसन्, तेभ्यः।</w:t>
      </w:r>
    </w:p>
    <w:p/>
    <w:p>
      <w:r xmlns:w="http://schemas.openxmlformats.org/wordprocessingml/2006/main">
        <w:t xml:space="preserve">दाऊदः तस्य पुरुषैः सह अमालेकीजनात् स्वपरिवारान् उद्धारितवान्।</w:t>
      </w:r>
    </w:p>
    <w:p/>
    <w:p>
      <w:r xmlns:w="http://schemas.openxmlformats.org/wordprocessingml/2006/main">
        <w:t xml:space="preserve">1. ईश्वरः अस्माकं परीक्षायाः संघर्षस्य च काले प्रबन्धं करिष्यति।</w:t>
      </w:r>
    </w:p>
    <w:p/>
    <w:p>
      <w:r xmlns:w="http://schemas.openxmlformats.org/wordprocessingml/2006/main">
        <w:t xml:space="preserve">2. वयं कदापि अस्माकं संघर्षेषु एकान्ते न स्मः - ईश्वरः अस्माकं समर्थनाय अस्ति।</w:t>
      </w:r>
    </w:p>
    <w:p/>
    <w:p>
      <w:r xmlns:w="http://schemas.openxmlformats.org/wordprocessingml/2006/main">
        <w:t xml:space="preserve">1. द्वितीयविनियमः 31:8 - "भवतः पुरतः प्रभुः एव गच्छति। सः भवद्भिः सह भविष्यति; सः भवन्तं न त्यक्ष्यति, न च त्यक्ष्यति। मा भयं मा विषादं कुरु।"</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Samuel 30:31 हेब्रोन्नगरे ये जनाः आसन्, तेषु सर्वेषु स्थानेषु च यत्र दाऊदः तस्य पुरुषाः च व्यापादयितुं प्रवृत्ताः आसन्।</w:t>
      </w:r>
    </w:p>
    <w:p/>
    <w:p>
      <w:r xmlns:w="http://schemas.openxmlformats.org/wordprocessingml/2006/main">
        <w:t xml:space="preserve">दाऊदः तस्य पुरुषैः सह हेब्रोन् इत्यादीनि अनेकानि स्थानानि जित्वा पूर्वं यत्र ते आसन् ।</w:t>
      </w:r>
    </w:p>
    <w:p/>
    <w:p>
      <w:r xmlns:w="http://schemas.openxmlformats.org/wordprocessingml/2006/main">
        <w:t xml:space="preserve">1. ईश्वरः अस्माकं पूर्ववासस्थानानि विजयस्थानेषु कथं परिणमयितुं शक्नोति।</w:t>
      </w:r>
    </w:p>
    <w:p/>
    <w:p>
      <w:r xmlns:w="http://schemas.openxmlformats.org/wordprocessingml/2006/main">
        <w:t xml:space="preserve">2. प्रतिकूलतायाः सम्मुखे लचीलापनस्य महत्त्वम्।</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1 कोरिन्थियों 15:57 - किन्तु परमेश्वरस्य धन्यवादः यः अस्माकं प्रभुना येशुमसीहेन अस्मान् विजयं ददाति।</w:t>
      </w:r>
    </w:p>
    <w:p/>
    <w:p>
      <w:r xmlns:w="http://schemas.openxmlformats.org/wordprocessingml/2006/main">
        <w:t xml:space="preserve">अनुच्छेदः १: १ शमूएल ३१:१-४ मध्ये पलिष्टीनां विरुद्धं युद्धे शाऊलस्य तस्य पुत्राणां च मृत्युः वर्णितः अस्ति। अस्मिन् अध्याये पलिष्टिनः इस्राएलविरुद्धं घोरं युद्धं कुर्वन्ति । तेषां प्रयत्नानाम् अभावे अपि इस्राएलीजनाः शत्रुसैनिकैः अभिभूताः भवन्ति, ततः शौलस्य पुत्राः योनातनः, अबिनदाबः, मल्कीशुआ च मारिताः भवन्ति । शौलः स्वयं धनुर्भिः भृशं क्षतिग्रस्तः अस्ति।</w:t>
      </w:r>
    </w:p>
    <w:p/>
    <w:p>
      <w:r xmlns:w="http://schemas.openxmlformats.org/wordprocessingml/2006/main">
        <w:t xml:space="preserve">अनुच्छेदः २: १ शमूएल ३१:५-७ मध्ये निरन्तरं शौलस्य अन्तिमक्षणानाम्, तस्य कवचधारकेण वधस्य आग्रहस्य च वर्णनं करोति। यदा शाऊलः अवगच्छति यत् सः मृतः क्षतिग्रस्तः अस्ति, अचिरेण पलिष्टैः जीवितः गृहीतः भविष्यति, तदा सः स्वस्य कवचधारकं खड्गेन तं मारयितुं याचते। परन्तु भयात् संकोचात् वा कवचधारकः शाऊलस्य आग्रहं कर्तुं नकारयति।</w:t>
      </w:r>
    </w:p>
    <w:p/>
    <w:p>
      <w:r xmlns:w="http://schemas.openxmlformats.org/wordprocessingml/2006/main">
        <w:t xml:space="preserve">अनुच्छेदः ३: १ शमूएल ३१:८-१३ इत्यादिषु श्लोकेषु उल्लेखितम् अस्ति यत् तस्य कवचधारकः मृत्युयाचनां न अनुसरति इति दृष्ट्वा शाऊलः विषयान् स्वहस्ते गृह्णाति। सः स्वस्य खड्गे पतित्वा गिल्बोआपर्वते स्वपुत्रत्रयाणां पार्श्वे म्रियते । पलिष्टियाः तेषां शरीराणि अन्विष्य विजयस्य ट्राफीरूपेण शिरः च्छिन्दन्ति। ते अष्टरोथस्य मन्दिरे स्वकवचं लम्बयन्तः बेथ-शानस्य भित्तिषु स्वशरीरं प्रदर्शयन्ति।</w:t>
      </w:r>
    </w:p>
    <w:p/>
    <w:p>
      <w:r xmlns:w="http://schemas.openxmlformats.org/wordprocessingml/2006/main">
        <w:t xml:space="preserve">सारांशेन : १.</w:t>
      </w:r>
    </w:p>
    <w:p>
      <w:r xmlns:w="http://schemas.openxmlformats.org/wordprocessingml/2006/main">
        <w:t xml:space="preserve">१ शमूएल ३१ प्रस्तुतं करोति : १.</w:t>
      </w:r>
    </w:p>
    <w:p>
      <w:r xmlns:w="http://schemas.openxmlformats.org/wordprocessingml/2006/main">
        <w:t xml:space="preserve">तस्य पुत्रस्य सौअन्दस्य मृत्युः;</w:t>
      </w:r>
    </w:p>
    <w:p>
      <w:r xmlns:w="http://schemas.openxmlformats.org/wordprocessingml/2006/main">
        <w:t xml:space="preserve">शाऊलस्य वधस्य अनुरोधः;</w:t>
      </w:r>
    </w:p>
    <w:p>
      <w:r xmlns:w="http://schemas.openxmlformats.org/wordprocessingml/2006/main">
        <w:t xml:space="preserve">सौआण्ड् हिआर्मो इत्यस्य प्रदर्शनम्;</w:t>
      </w:r>
    </w:p>
    <w:p/>
    <w:p>
      <w:r xmlns:w="http://schemas.openxmlformats.org/wordprocessingml/2006/main">
        <w:t xml:space="preserve">अस्मिन् विषये बलं दत्तम् : १.</w:t>
      </w:r>
    </w:p>
    <w:p>
      <w:r xmlns:w="http://schemas.openxmlformats.org/wordprocessingml/2006/main">
        <w:t xml:space="preserve">तस्य पुत्रस्य सौअन्दस्य मृत्युः;</w:t>
      </w:r>
    </w:p>
    <w:p>
      <w:r xmlns:w="http://schemas.openxmlformats.org/wordprocessingml/2006/main">
        <w:t xml:space="preserve">शाऊलस्य वधस्य अनुरोधः;</w:t>
      </w:r>
    </w:p>
    <w:p>
      <w:r xmlns:w="http://schemas.openxmlformats.org/wordprocessingml/2006/main">
        <w:t xml:space="preserve">सौआण्ड् हिआर्मो इत्यस्य प्रदर्शनम्;</w:t>
      </w:r>
    </w:p>
    <w:p/>
    <w:p>
      <w:r xmlns:w="http://schemas.openxmlformats.org/wordprocessingml/2006/main">
        <w:t xml:space="preserve">अध्यायः पलिष्टीनां विरुद्धं युद्धे शाऊलस्य तस्य पुत्राणां च दुःखदमृत्युः, शाऊलस्य वधस्य आग्रहः, तेषां शरीरस्य कवचस्य च प्रदर्शनं च केन्द्रितः अस्ति। १ शमूएल ३१ मध्ये इस्राएलीजनाः पलिष्टैः सह घोरं युद्धं कुर्वन्ति । तेषां प्रयत्नानाम् अभावे अपि ते पराजिताः भवन्ति, ततः शौलस्य पुत्राः योनातनः, अबिनदाबः, मल्कीशुआ च मारिताः भवन्ति । शौलः स्वयं धनुर्भिः गम्भीररूपेण क्षतिग्रस्तः अस्ति।</w:t>
      </w:r>
    </w:p>
    <w:p/>
    <w:p>
      <w:r xmlns:w="http://schemas.openxmlformats.org/wordprocessingml/2006/main">
        <w:t xml:space="preserve">१ शमूएल ३१ मध्ये अग्रे गत्वा, सः शीघ्रमेव पलिष्टैः जीवितः गृहीतः भविष्यति इति अवगत्य, शाऊलः स्वस्य कवचधारकं खड्गेन तं मारयितुं प्रार्थयति। परन्तु यदा तस्य कवचधारकः भयात् वा संकोचात् वा मृत्युयाचनां कर्तुं न अस्वीकुर्वति तदा शाऊलः विषयान् स्वहस्ते गृह्णाति । सः स्वस्य खड्गे पतित्वा गिल्बोआपर्वते स्वपुत्रत्रयाणां पार्श्वे म्रियते ।</w:t>
      </w:r>
    </w:p>
    <w:p/>
    <w:p>
      <w:r xmlns:w="http://schemas.openxmlformats.org/wordprocessingml/2006/main">
        <w:t xml:space="preserve">पलिष्टियाः स्वशरीराणि अन्विष्य विजयस्य ट्राफीरूपेण शिरच्छेदनं कृत्वा अध्यायस्य समाप्तिः भवति । ते अष्टरोथस्य मन्दिरे स्वकवचं लम्बयन्तः बेथ-शानस्य भित्तिषु स्वशरीरं प्रदर्शयन्ति। अस्मिन् अध्याये इस्राएलराजत्वेन शाऊलस्य शासनस्य दुःखदः समाप्तिः भवति, दाऊदस्य राज्यारोहणस्य मञ्चः च भवति ।</w:t>
      </w:r>
    </w:p>
    <w:p/>
    <w:p>
      <w:r xmlns:w="http://schemas.openxmlformats.org/wordprocessingml/2006/main">
        <w:t xml:space="preserve">1 Samuel 31:1 ततः पलिष्टिनः इस्राएलविरुद्धं युद्धं कृतवन्तः, इस्राएलस्य जनाः पलिष्टीनां पुरतः पलायिताः, गिल्बोआपर्वते हताः पतिताः।</w:t>
      </w:r>
    </w:p>
    <w:p/>
    <w:p>
      <w:r xmlns:w="http://schemas.openxmlformats.org/wordprocessingml/2006/main">
        <w:t xml:space="preserve">पलिष्टिनः इस्राएलविरुद्धं युद्धं कृतवन्तः, तस्य परिणामेण गिल्बोआपर्वते बहवः इस्राएलीजनाः पतिताः ।</w:t>
      </w:r>
    </w:p>
    <w:p/>
    <w:p>
      <w:r xmlns:w="http://schemas.openxmlformats.org/wordprocessingml/2006/main">
        <w:t xml:space="preserve">१: अस्माभिः अस्माकं विश्वासे दृढाः भवितव्याः, यदा वयं दुर्गमविषमाणां सामनां कुर्मः।</w:t>
      </w:r>
    </w:p>
    <w:p/>
    <w:p>
      <w:r xmlns:w="http://schemas.openxmlformats.org/wordprocessingml/2006/main">
        <w:t xml:space="preserve">२: अस्माकं पूर्वं गतानां त्रुटिभ्यः वयं शिक्षितुं शक्नुमः।</w:t>
      </w:r>
    </w:p>
    <w:p/>
    <w:p>
      <w:r xmlns:w="http://schemas.openxmlformats.org/wordprocessingml/2006/main">
        <w:t xml:space="preserve">१: यहोशू १:९ - बलवन्तः साहसी च भव; मा भयभीतः न विषादं कुरु यतः यत्र यत्र गच्छसि तत्र तत्र तव परमेश्वरः भवता सह अस्ति।</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1 शमूएल 31:2 पलिष्टियाः शाऊलस्य पुत्राणां च कठिनतया अनुसरणं कृतवन्तः। पलिष्टियाः शाऊलस्य पुत्रान् योनातनं अबिनदाबं मल्किशूं च मारितवन्तः।</w:t>
      </w:r>
    </w:p>
    <w:p/>
    <w:p>
      <w:r xmlns:w="http://schemas.openxmlformats.org/wordprocessingml/2006/main">
        <w:t xml:space="preserve">पलिष्टियाः शाऊलस्य पुत्रत्रयं योनातनं, अबिनादाबं, मल्कीशूं च मारितवन्तः।</w:t>
      </w:r>
    </w:p>
    <w:p/>
    <w:p>
      <w:r xmlns:w="http://schemas.openxmlformats.org/wordprocessingml/2006/main">
        <w:t xml:space="preserve">1. धैर्यस्य शक्तिः : शाऊलस्य तस्य पुत्राणां च कथायाः पाठाः</w:t>
      </w:r>
    </w:p>
    <w:p/>
    <w:p>
      <w:r xmlns:w="http://schemas.openxmlformats.org/wordprocessingml/2006/main">
        <w:t xml:space="preserve">2. विश्वासस्य शक्तिः : ईश्वरविश्वासेन दुःखदघटनाम् अतिक्रम्य</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2 कोरिन्थियों 4:17-18 - अस्माकं लघु क्षणिकक्लेशाः अस्माकं कृते सर्वेभ्यः दूरं अतिक्रान्तं शाश्वतं महिमाम् अवाप्नुवन्ति। अतः वयं दृष्टिः न दृष्टे, अपितु अदृष्टे, दृष्टस्य क्षणिकत्वात्, अदृष्टस्य तु शाश्वतत्वात्।</w:t>
      </w:r>
    </w:p>
    <w:p/>
    <w:p>
      <w:r xmlns:w="http://schemas.openxmlformats.org/wordprocessingml/2006/main">
        <w:t xml:space="preserve">१ शमूएल ३१:३ शाऊलस्य विरुद्धं युद्धं तीव्रं जातम्, धनुर्धराः तं प्रहारं कृतवन्तः। सः च धनुर्धराणां क्षतविक्षतः आसीत्।</w:t>
      </w:r>
    </w:p>
    <w:p/>
    <w:p>
      <w:r xmlns:w="http://schemas.openxmlformats.org/wordprocessingml/2006/main">
        <w:t xml:space="preserve">शौलः युद्धे धनुर्भिः क्षतिग्रस्तः अभवत् ।</w:t>
      </w:r>
    </w:p>
    <w:p/>
    <w:p>
      <w:r xmlns:w="http://schemas.openxmlformats.org/wordprocessingml/2006/main">
        <w:t xml:space="preserve">1. कठिनयुद्धानां मध्ये अपि ईश्वरस्य विश्वासस्य विश्वासस्य च महत्त्वम्।</w:t>
      </w:r>
    </w:p>
    <w:p/>
    <w:p>
      <w:r xmlns:w="http://schemas.openxmlformats.org/wordprocessingml/2006/main">
        <w:t xml:space="preserve">2. विरुद्धबलस्य सम्मुखे अपि संख्यायां एकतायाः बलस्य च शक्तिः।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18:29 - "भवता सह अहं सैन्यदलस्य विरुद्धं धावितुं शक्नोमि, मम ईश्वरेण च भित्तिम् अतिक्रमितुं शक्नोमि।"</w:t>
      </w:r>
    </w:p>
    <w:p/>
    <w:p>
      <w:r xmlns:w="http://schemas.openxmlformats.org/wordprocessingml/2006/main">
        <w:t xml:space="preserve">1 Samuel 31:4 ततः शाऊलः स्वस्य शस्त्रवाहकं अवदत्, “खड्गं आकृष्य तेन मां क्षिपतु। मा भूत् एते अछतनाः आगत्य मां निक्षिप्य मां दुरुपयोगं न कुर्वन्ति। किन्तु तस्य कवचधारकः न इच्छति स्म; सः हि भयभीतः आसीत्। अतः शौलः खड्गं गृहीत्वा तस्मिन् पतितः।</w:t>
      </w:r>
    </w:p>
    <w:p/>
    <w:p>
      <w:r xmlns:w="http://schemas.openxmlformats.org/wordprocessingml/2006/main">
        <w:t xml:space="preserve">शौलः अखतनाभ्यः अधिकं दुरुपयोगं परिहरितुं निराशः प्रयत्नतः स्वस्य कवचधारकं तं मारयितुं याचते, परन्तु कवचधारकः भयात् नकारयति ततः शौलः खड्गेन स्वप्राणान् गृह्णाति।</w:t>
      </w:r>
    </w:p>
    <w:p/>
    <w:p>
      <w:r xmlns:w="http://schemas.openxmlformats.org/wordprocessingml/2006/main">
        <w:t xml:space="preserve">1. भयस्य शक्तिः : भयम् अस्मान् कथं अतिक्रम्य अन्धकारमार्गेण नेतुम् अर्हति</w:t>
      </w:r>
    </w:p>
    <w:p/>
    <w:p>
      <w:r xmlns:w="http://schemas.openxmlformats.org/wordprocessingml/2006/main">
        <w:t xml:space="preserve">2. शाऊलस्य निराशा : निराशा अस्मान् कथं दुःखदनिर्णयान् कर्तुं नेतुं शक्नोति</w:t>
      </w:r>
    </w:p>
    <w:p/>
    <w:p>
      <w:r xmlns:w="http://schemas.openxmlformats.org/wordprocessingml/2006/main">
        <w:t xml:space="preserve">1. मत्ती 10:28 - "ये शरीरं हन्ति किन्तु आत्मानं हन्तुं न शक्नुवन्ति, तेषां भयं मा कुरुत। अपितु नरकं आत्मानं शरीरं च नाशयितुं समर्थः तस्मात् भयं कुरुत।</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1 शमूएल 31:5 यदा तस्य कवचधारकः शाऊलस्य मृतः इति दृष्ट्वा तथैव खड्गेन पतित्वा तेन सह मृतः।</w:t>
      </w:r>
    </w:p>
    <w:p/>
    <w:p>
      <w:r xmlns:w="http://schemas.openxmlformats.org/wordprocessingml/2006/main">
        <w:t xml:space="preserve">शौलः तस्य कवचधारकः च युद्धे मिलित्वा मृतौ।</w:t>
      </w:r>
    </w:p>
    <w:p/>
    <w:p>
      <w:r xmlns:w="http://schemas.openxmlformats.org/wordprocessingml/2006/main">
        <w:t xml:space="preserve">1. निष्ठायाः मैत्रीयाश्च मूल्यम्</w:t>
      </w:r>
    </w:p>
    <w:p/>
    <w:p>
      <w:r xmlns:w="http://schemas.openxmlformats.org/wordprocessingml/2006/main">
        <w:t xml:space="preserve">2. पतितानां स्मरणम्</w:t>
      </w:r>
    </w:p>
    <w:p/>
    <w:p>
      <w:r xmlns:w="http://schemas.openxmlformats.org/wordprocessingml/2006/main">
        <w:t xml:space="preserve">1. सुभाषितम् 18:24 - "बहुसहचरः विनाशं प्राप्नुयात्, किन्तु भ्रातुः अपेक्षया समीपस्थः मित्रः अस्ति।"</w:t>
      </w:r>
    </w:p>
    <w:p/>
    <w:p>
      <w:r xmlns:w="http://schemas.openxmlformats.org/wordprocessingml/2006/main">
        <w:t xml:space="preserve">2. प्रकाशितवाक्यम् 21:4 - "सः तेषां नेत्रेभ्यः अश्रुपातं मार्जयिष्यति, पुनः मृत्युः न भविष्यति, न शोकः, न रोदनं, न च दुःखं भविष्यति, यतः पूर्वाणि गतानि।"</w:t>
      </w:r>
    </w:p>
    <w:p/>
    <w:p>
      <w:r xmlns:w="http://schemas.openxmlformats.org/wordprocessingml/2006/main">
        <w:t xml:space="preserve">1 शमूएल 31:6 तस्मिन् एव दिने शाऊलः तस्य त्रयः पुत्राः, तस्य शस्त्रवाहकः, तस्य सर्वे पुरुषाः च मिलित्वा मृताः।</w:t>
      </w:r>
    </w:p>
    <w:p/>
    <w:p>
      <w:r xmlns:w="http://schemas.openxmlformats.org/wordprocessingml/2006/main">
        <w:t xml:space="preserve">शौलः तस्य त्रयः पुत्राः च तस्य कवचधारकः तस्य सर्वे पुरुषाः च एकस्मिन् एव दिने मृताः।</w:t>
      </w:r>
    </w:p>
    <w:p/>
    <w:p>
      <w:r xmlns:w="http://schemas.openxmlformats.org/wordprocessingml/2006/main">
        <w:t xml:space="preserve">1. वर्तमानकाले जीवनं जीवितुं तस्य अधिकतमं लाभं च ग्रहीतुं महत्त्वम्।</w:t>
      </w:r>
    </w:p>
    <w:p/>
    <w:p>
      <w:r xmlns:w="http://schemas.openxmlformats.org/wordprocessingml/2006/main">
        <w:t xml:space="preserve">2. ईश्वरस्य सार्वभौमत्वस्य शक्तिः अस्माकं जीवनं कथं प्रभावितं कर्तुं शक्नोति इति।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उपदेशक 9:11 - सूर्याधः अन्यत् किमपि दृष्टम् - न दौडः द्रुतगतिभ्यः न युद्धं बलवन्तः, न च ज्ञानिनां भोजनं न च तेजस्वीभ्यः धनं न वा विद्वान् अनुग्रहं करोति किन्तु कालः संयोगः च तेषां सर्वेषां कृते भवति।</w:t>
      </w:r>
    </w:p>
    <w:p/>
    <w:p>
      <w:r xmlns:w="http://schemas.openxmlformats.org/wordprocessingml/2006/main">
        <w:t xml:space="preserve">1 Samuel 31:7 यदा उपत्यकायाः परे स्थिताः इस्राएलस्य जनाः यरदनस्य परे स्थिताः च इस्राएलस्य पुरुषाः पलायिताः, शाऊलः तस्य पुत्राः च मृताः इति दृष्ट्वा ते त्यक्तवन्तः नगराणि, पलायितानि च; पलिष्टियाः आगत्य तेषु निवसन्ति स्म।</w:t>
      </w:r>
    </w:p>
    <w:p/>
    <w:p>
      <w:r xmlns:w="http://schemas.openxmlformats.org/wordprocessingml/2006/main">
        <w:t xml:space="preserve">शौलस्य पुत्राणां च युद्धे हतस्य अनन्तरं इस्राएलस्य जनाः पलायिताः, पलिष्टियाः च नगराणि गृहीतवन्तः।</w:t>
      </w:r>
    </w:p>
    <w:p/>
    <w:p>
      <w:r xmlns:w="http://schemas.openxmlformats.org/wordprocessingml/2006/main">
        <w:t xml:space="preserve">1. धैर्यस्य शक्तिः : पराजयस्य सम्मुखे प्रतिकूलतायाः अतिक्रमणम्</w:t>
      </w:r>
    </w:p>
    <w:p/>
    <w:p>
      <w:r xmlns:w="http://schemas.openxmlformats.org/wordprocessingml/2006/main">
        <w:t xml:space="preserve">2. निष्ठाजीवनस्य प्रभावः : कठिनसमये साहसस्य प्रदर्शनम्</w:t>
      </w:r>
    </w:p>
    <w:p/>
    <w:p>
      <w:r xmlns:w="http://schemas.openxmlformats.org/wordprocessingml/2006/main">
        <w:t xml:space="preserve">1. याकूब 1:12 - "धन्यः यः परीक्षायां स्थिरः तिष्ठति, यतः सः परीक्षायां स्थित्वा जीवनस्य मुकुटं प्राप्स्यति, यत् परमेश्वरेण तस्य प्रेम्णः कृते प्रतिज्ञातं।</w:t>
      </w:r>
    </w:p>
    <w:p/>
    <w:p>
      <w:r xmlns:w="http://schemas.openxmlformats.org/wordprocessingml/2006/main">
        <w:t xml:space="preserve">2. रोमियो 8:37 - "न, एतेषु सर्वेषु विषयेषु वयं यः अस्मान् प्रेम्णा पश्यति स्म, तस्य माध्यमेन वयं विजयिनः अधिकाः स्मः।"</w:t>
      </w:r>
    </w:p>
    <w:p/>
    <w:p>
      <w:r xmlns:w="http://schemas.openxmlformats.org/wordprocessingml/2006/main">
        <w:t xml:space="preserve">1 शमूएल 31:8 परेण दिने यदा पलिष्टियाः हतान् उद्धर्तुं आगतवन्तः तदा ते शाऊलं तस्य पुत्रत्रयं च गिल्बोआपर्वते पतितं दृष्टवन्तः।</w:t>
      </w:r>
    </w:p>
    <w:p/>
    <w:p>
      <w:r xmlns:w="http://schemas.openxmlformats.org/wordprocessingml/2006/main">
        <w:t xml:space="preserve">शाऊलः तस्य त्रयः पुत्राः च पलिष्टैः सह युद्धं कृत्वा गिल्बोआपर्वते मृताः दृश्यन्ते स्म।</w:t>
      </w:r>
    </w:p>
    <w:p/>
    <w:p>
      <w:r xmlns:w="http://schemas.openxmlformats.org/wordprocessingml/2006/main">
        <w:t xml:space="preserve">1. "ईश्वरस्य इच्छा मानवहृदयश्च: शाऊलस्य तस्य पुत्राणां च कथा"।</w:t>
      </w:r>
    </w:p>
    <w:p/>
    <w:p>
      <w:r xmlns:w="http://schemas.openxmlformats.org/wordprocessingml/2006/main">
        <w:t xml:space="preserve">2. "ईश्वरस्य सार्वभौमत्वं मानवस्य स्वतन्त्रता च: शाऊलस्य तस्य पुत्राणां च दुःखदकथा"।</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1 शमूएल 31:9 ततः ते तस्य शिरः छित्त्वा तस्य कवचम् उद्धृत्य परितः पलिष्टीनां देशं प्रेषितवन्तः यत् तेषां मूर्तिगृहे जनानां मध्ये च तत् प्रचारयितुं।</w:t>
      </w:r>
    </w:p>
    <w:p/>
    <w:p>
      <w:r xmlns:w="http://schemas.openxmlformats.org/wordprocessingml/2006/main">
        <w:t xml:space="preserve">पलिष्टियाः शौलस्य वधं कृत्वा तस्य शिरः छित्त्वा तस्य कवचम् उद्धृत्य तस्य मृत्युं घोषयितुं स्वमूर्तयः जनानां च समीपं प्रेषितवन्तः।</w:t>
      </w:r>
    </w:p>
    <w:p/>
    <w:p>
      <w:r xmlns:w="http://schemas.openxmlformats.org/wordprocessingml/2006/main">
        <w:t xml:space="preserve">1. ईश्वरः सार्वभौमः अस्ति, सः सर्वेषां विरोधं कुर्वन्तः न्यायं आनयिष्यति।</w:t>
      </w:r>
    </w:p>
    <w:p/>
    <w:p>
      <w:r xmlns:w="http://schemas.openxmlformats.org/wordprocessingml/2006/main">
        <w:t xml:space="preserve">2. अस्माकं मार्गे किमपि प्रलोभनं आगच्छन्ति चेदपि अस्माभिः ईश्वरस्य प्रति निष्ठावान् स्थातव्यम्।</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1 Samuel 31:10 ते तस्य कवचम् अष्टरोतस्य गृहे निधाय तस्य शरीरं बेत्शान-प्राचीरे बद्धवन्तः।</w:t>
      </w:r>
    </w:p>
    <w:p/>
    <w:p>
      <w:r xmlns:w="http://schemas.openxmlformats.org/wordprocessingml/2006/main">
        <w:t xml:space="preserve">शौलस्य कवचः अष्टरोतस्य गृहे स्थापितः, तस्य शरीरं बेत्शानस्य भित्तिषु बद्धम् आसीत्।</w:t>
      </w:r>
    </w:p>
    <w:p/>
    <w:p>
      <w:r xmlns:w="http://schemas.openxmlformats.org/wordprocessingml/2006/main">
        <w:t xml:space="preserve">१) कठिनसमये बलं प्राप्तुं : राजा शाऊलस्य कथा।</w:t>
      </w:r>
    </w:p>
    <w:p/>
    <w:p>
      <w:r xmlns:w="http://schemas.openxmlformats.org/wordprocessingml/2006/main">
        <w:t xml:space="preserve">२) शाऊलस्य जीवने विश्वासस्य सामर्थ्यं उद्घाटयन्।</w:t>
      </w:r>
    </w:p>
    <w:p/>
    <w:p>
      <w:r xmlns:w="http://schemas.openxmlformats.org/wordprocessingml/2006/main">
        <w:t xml:space="preserve">१) योहनः १६:३३ मया भवद्भ्यः एतानि उक्तं यत् मयि भवतः शान्तिः भवतु। जगति युष्माकं क्लेशः भविष्यति। किन्तु हृदयं धारयतु; अहं जगत् जितवान्।</w:t>
      </w:r>
    </w:p>
    <w:p/>
    <w:p>
      <w:r xmlns:w="http://schemas.openxmlformats.org/wordprocessingml/2006/main">
        <w:t xml:space="preserve">२) रोमियो ८:१८ यतः अहं मन्ये यत् वर्तमानकालस्य दुःखानि अस्माकं कृते प्रकाशितस्य महिमाया सह तुलनायाः योग्याः न सन्ति।</w:t>
      </w:r>
    </w:p>
    <w:p/>
    <w:p>
      <w:r xmlns:w="http://schemas.openxmlformats.org/wordprocessingml/2006/main">
        <w:t xml:space="preserve">1 शमूएल 31:11 यदा याबेशगिलादनिवासिनः पलिष्टैः शाऊलस्य कृते यत् कृतं तत् श्रुतवन्तः।</w:t>
      </w:r>
    </w:p>
    <w:p/>
    <w:p>
      <w:r xmlns:w="http://schemas.openxmlformats.org/wordprocessingml/2006/main">
        <w:t xml:space="preserve">याबेशगिलादनगरस्य निवासिनः पलिष्टीनां शाऊलस्य पराजयस्य विषये श्रुतवन्तः।</w:t>
      </w:r>
    </w:p>
    <w:p/>
    <w:p>
      <w:r xmlns:w="http://schemas.openxmlformats.org/wordprocessingml/2006/main">
        <w:t xml:space="preserve">1. करुणाशक्तिः : शाऊलस्य पराजयस्य प्रतिक्रियायाः परीक्षणम्</w:t>
      </w:r>
    </w:p>
    <w:p/>
    <w:p>
      <w:r xmlns:w="http://schemas.openxmlformats.org/wordprocessingml/2006/main">
        <w:t xml:space="preserve">2. विश्वासेन प्रतिकूलतायाः सामना : जीवनस्य आव्हानानां निवारणम्</w:t>
      </w:r>
    </w:p>
    <w:p/>
    <w:p>
      <w:r xmlns:w="http://schemas.openxmlformats.org/wordprocessingml/2006/main">
        <w:t xml:space="preserve">1. मत्ती 5:7, "धन्याः दयालुः, यतः ते दयां प्राप्नुयुः।"</w:t>
      </w:r>
    </w:p>
    <w:p/>
    <w:p>
      <w:r xmlns:w="http://schemas.openxmlformats.org/wordprocessingml/2006/main">
        <w:t xml:space="preserve">2. याकूब 1:2-4,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p>
      <w:r xmlns:w="http://schemas.openxmlformats.org/wordprocessingml/2006/main">
        <w:t xml:space="preserve">1 Samuel 31:12 सर्वे वीराः उत्थाय सर्वाम् रात्रौ गत्वा शाऊलस्य शवः तस्य पुत्राणां च शवः बेत्शान-प्राचीरात् गृहीत्वा याबेश-नगरं गत्वा तत्र दग्धवन्तः।</w:t>
      </w:r>
    </w:p>
    <w:p/>
    <w:p>
      <w:r xmlns:w="http://schemas.openxmlformats.org/wordprocessingml/2006/main">
        <w:t xml:space="preserve">शौलः तस्य पुत्राः च युद्धे मारिताः, तेषां शवः दग्धार्थं याबेशनगरं नीतः।</w:t>
      </w:r>
    </w:p>
    <w:p/>
    <w:p>
      <w:r xmlns:w="http://schemas.openxmlformats.org/wordprocessingml/2006/main">
        <w:t xml:space="preserve">1. दुःखदघटनायाः सम्मुखे विश्वासस्य साहसस्य च शक्तिः</w:t>
      </w:r>
    </w:p>
    <w:p/>
    <w:p>
      <w:r xmlns:w="http://schemas.openxmlformats.org/wordprocessingml/2006/main">
        <w:t xml:space="preserve">2. ईश्वरस्य दया अनुग्रहः च ये तस्य विश्वासं कुर्वन्ति</w:t>
      </w:r>
    </w:p>
    <w:p/>
    <w:p>
      <w:r xmlns:w="http://schemas.openxmlformats.org/wordprocessingml/2006/main">
        <w:t xml:space="preserve">२ अस्मान् परमेश् वरस् य प्रेम् य स् वप्रभो ख्रीष्टे येशुना वर्तते, तस्मात् अस्मान् पृथक् कुरुत।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1 शमूएल 31:13 ततः ते तेषां अस्थीनि गृहीत्वा याबेशनगरे वृक्षस्य अधः निधाय सप्तदिनानि उपवासं कृतवन्तः।</w:t>
      </w:r>
    </w:p>
    <w:p/>
    <w:p>
      <w:r xmlns:w="http://schemas.openxmlformats.org/wordprocessingml/2006/main">
        <w:t xml:space="preserve">याबेशजनाः शौलं तस्य पुत्रान् च वृक्षस्य अधः दफनयित्वा सप्तदिनानि उपवासं कृतवन्तः।</w:t>
      </w:r>
    </w:p>
    <w:p/>
    <w:p>
      <w:r xmlns:w="http://schemas.openxmlformats.org/wordprocessingml/2006/main">
        <w:t xml:space="preserve">1. शाऊलस्य बलिदानम् : बलिदानस्य यथार्थार्थस्य अवगमनम्।</w:t>
      </w:r>
    </w:p>
    <w:p/>
    <w:p>
      <w:r xmlns:w="http://schemas.openxmlformats.org/wordprocessingml/2006/main">
        <w:t xml:space="preserve">2. शोकस्य शक्तिः : शोकसमये आशां कथं प्राप्नुयात्।</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2 कोरिन्थियों 1:3-4 - अस्माकं प्रभुना येशुमसीहस्य परमेश्वरस्य पितुः च स्तुतिः भवतु, यः करुणापितुः सर्वसान्त्वनस्य परमेश्वरः च अस्मान् सर्वेषु क्लेशेषु सान्त्वयति, येन वयं कस्मिन् अपि क्लेशेषु सान्त्वनां कर्तुं शक्नुमः वयं स्वयमेव ईश्वरतः यत् आरामं प्राप्नुमः तस्य सह क्लेशः।</w:t>
      </w:r>
    </w:p>
    <w:p/>
    <w:p>
      <w:r xmlns:w="http://schemas.openxmlformats.org/wordprocessingml/2006/main">
        <w:t xml:space="preserve">अनुच्छेदः १: २ शमूएल १:१-१० मध्ये शाऊलस्य योनातनस्य च मृत्योः वार्ता सह अमालेकी दूतस्य आगमनस्य वर्णनं कृतम् अस्ति। अस्मिन् अध्याये इस्राएलस्य पलिष्टीनां च युद्धस्य अनन्तरं यत्र शाऊलः तस्य पुत्राः च मारिताः आसन्, तत्र एकः अमालेकी पुरुषः दाऊदस्य शिबिरं प्राप्नोति। सः शौलस्य मृत्युं दृष्टवान् इति दावान् करोति, प्रमाणरूपेण च शौलस्य मुकुटं बाहुपात्रं च स्वेन सह आनयति। अमालेकी घटनानां विकृतं संस्करणं कथयति यत् सः स्वस्य आग्रहेण मरणक्षतस्य शाऊलस्य उपरि दयां कृतवान्, अन्तिमप्रहारं च कृतवान् इति।</w:t>
      </w:r>
    </w:p>
    <w:p/>
    <w:p>
      <w:r xmlns:w="http://schemas.openxmlformats.org/wordprocessingml/2006/main">
        <w:t xml:space="preserve">अनुच्छेदः २: २ शमूएल १:११-१६ मध्ये अग्रे गत्वा, शाऊलस्य मृत्योः वार्तायां दाऊदस्य प्रतिक्रियायाः वर्णनं करोति। अमालेकी दूतस्य विवरणं श्रुत्वा दाऊदः शाऊलस्य योनातनस्य च कृते अतीव शोचति। सः तेषां मृत्युं "धनुषगीतं" इति नाम्ना प्रसिद्धेन हृदयस्पर्शी शोचनेन शोचति, युद्धे तेषां शौर्यस्य सम्मानं करोति । तेषां जीवने किमपि विग्रहं भवति चेदपि दाऊदः तेषां हानिविषये यथार्थं दुःखं प्रकटयति ।</w:t>
      </w:r>
    </w:p>
    <w:p/>
    <w:p>
      <w:r xmlns:w="http://schemas.openxmlformats.org/wordprocessingml/2006/main">
        <w:t xml:space="preserve">अनुच्छेदः ३: २ शमूएल १:१७-२७ इत्यादिषु श्लोकेषु उल्लेखः अस्ति यत् दाऊदः सर्वेभ्यः इस्राएलीभ्यः "धनुषगीतं" पाठयितुं आज्ञापयति येन ते शाऊलस्य योनातनस्य च वीरकर्म स्मर्यन्ते। सः इदमपि निर्देशयति यत् जशरपुस्तके ऐतिहासिकगीतानि वा अभिलेखाः वा समाविष्टं नष्टं पुस्तकं लिखितव्यं येन तेषां स्मृतिः भविष्यत्पुस्तकानां कृते रक्षितुं शक्यते। अस्य गीतस्य माध्यमेन दाऊदः इजरायलस्य पक्षतः साहसस्य कृते उभयोः पुरुषयोः सम्मानं करोति।</w:t>
      </w:r>
    </w:p>
    <w:p/>
    <w:p>
      <w:r xmlns:w="http://schemas.openxmlformats.org/wordprocessingml/2006/main">
        <w:t xml:space="preserve">सारांशेन : १.</w:t>
      </w:r>
    </w:p>
    <w:p>
      <w:r xmlns:w="http://schemas.openxmlformats.org/wordprocessingml/2006/main">
        <w:t xml:space="preserve">२ शमूएल १ प्रस्तुतं करोति : १.</w:t>
      </w:r>
    </w:p>
    <w:p>
      <w:r xmlns:w="http://schemas.openxmlformats.org/wordprocessingml/2006/main">
        <w:t xml:space="preserve">आगमनं oAmalekitessenger;</w:t>
      </w:r>
    </w:p>
    <w:p>
      <w:r xmlns:w="http://schemas.openxmlformats.org/wordprocessingml/2006/main">
        <w:t xml:space="preserve">सदेथ् प्रति दाऊदस्य प्रतिक्रिया;</w:t>
      </w:r>
    </w:p>
    <w:p>
      <w:r xmlns:w="http://schemas.openxmlformats.org/wordprocessingml/2006/main">
        <w:t xml:space="preserve">डेविड'सौआण्ड् जोनाथस्य सम्मानं कुर्वन्;</w:t>
      </w:r>
    </w:p>
    <w:p/>
    <w:p>
      <w:r xmlns:w="http://schemas.openxmlformats.org/wordprocessingml/2006/main">
        <w:t xml:space="preserve">अस्मिन् विषये बलं दत्तम् : १.</w:t>
      </w:r>
    </w:p>
    <w:p>
      <w:r xmlns:w="http://schemas.openxmlformats.org/wordprocessingml/2006/main">
        <w:t xml:space="preserve">आगमनं oAmalekitessenger;</w:t>
      </w:r>
    </w:p>
    <w:p>
      <w:r xmlns:w="http://schemas.openxmlformats.org/wordprocessingml/2006/main">
        <w:t xml:space="preserve">सदेथ् प्रति दाऊदस्य प्रतिक्रिया;</w:t>
      </w:r>
    </w:p>
    <w:p>
      <w:r xmlns:w="http://schemas.openxmlformats.org/wordprocessingml/2006/main">
        <w:t xml:space="preserve">डेविड'सौआण्ड् जोनाथस्य सम्मानं कुर्वन्;</w:t>
      </w:r>
    </w:p>
    <w:p/>
    <w:p>
      <w:r xmlns:w="http://schemas.openxmlformats.org/wordprocessingml/2006/main">
        <w:t xml:space="preserve">अध्यायः शाऊल-योनातनयोः मृत्योः वार्ता सह अमालेकी-दूतस्य आगमनं, अस्याः वार्तायाः प्रति दाऊदस्य प्रतिक्रिया, तदनन्तरं शाऊल-योनातनयोः सम्मानं च विषये केन्द्रितः अस्ति २ शमूएल १ मध्ये एकः अमालेकी पुरुषः दाऊदस्य शिबिरं आगच्छति यत् सः पलिष्टानां विरुद्धं युद्धे शाऊलस्य मृत्युं दृष्टवान् इति दावान् करोति। सः शौलस्य मुकुटं बाहुपुटं च प्रमाणरूपेण आनयति तथा च घटनानां विकृतं संस्करणं कथयति यत्र सः शाऊलस्य अनुरोधेन अन्तिमप्रहारं कृतवान् इति दावान् करोति।</w:t>
      </w:r>
    </w:p>
    <w:p/>
    <w:p>
      <w:r xmlns:w="http://schemas.openxmlformats.org/wordprocessingml/2006/main">
        <w:t xml:space="preserve">२ शमूएल १ मध्ये अग्रे गत्वा एतत् विवरणं श्रुत्वा दाऊदः शाऊलस्य योनातनस्य च कृते गभीरं शोकं करोति। सः तेषां मृत्योः विषये यथार्थं दुःखं "धनुषगीतं" इति नाम्ना प्रसिद्धेन हृदयेन शोकेन प्रकटयति, यत् युद्धे तेषां शौर्यस्य सम्मानं करोति । तेषां जीवने यत्किमपि विग्रहं भवति स्म तदपि दाऊदः तेषां शौर्यकर्माणि परिचिनोति ।</w:t>
      </w:r>
    </w:p>
    <w:p/>
    <w:p>
      <w:r xmlns:w="http://schemas.openxmlformats.org/wordprocessingml/2006/main">
        <w:t xml:space="preserve">दाऊदः आज्ञापयति यत् सर्वेभ्यः इस्राएलीभ्यः "धनुषगीतं" शिक्षितव्यं येन ते शाऊल-योनातनयोः प्रदर्शितं साहसं स्मर्यन्ते। सः इदमपि निर्देशयति यत् जशरपुस्तके ऐतिहासिकगीतानि वा अभिलेखाः वा समाविष्टं नष्टं पुस्तकं लिखितव्यं येन तेषां स्मृतिः भविष्यत्पुस्तकानां कृते रक्षितुं शक्यते। अस्य गीतस्य माध्यमेन दाऊदः इजरायलस्य पक्षतः समर्पणस्य शौर्यस्य च कृते उभौ पुरुषौ श्रद्धांजलिम् अयच्छति।</w:t>
      </w:r>
    </w:p>
    <w:p/>
    <w:p>
      <w:r xmlns:w="http://schemas.openxmlformats.org/wordprocessingml/2006/main">
        <w:t xml:space="preserve">2 शमूएल 1:1 शाऊलस्य मृत्योः अनन्तरं दाऊदः अमालेकीजनानाम् वधात् प्रत्यागतवान्, दाऊदः च जिक्लाग्-नगरे द्वौ दिवसौ निवसति स्म।</w:t>
      </w:r>
    </w:p>
    <w:p/>
    <w:p>
      <w:r xmlns:w="http://schemas.openxmlformats.org/wordprocessingml/2006/main">
        <w:t xml:space="preserve">शाऊलस्य मृत्योः अनन्तरं दाऊदः अमालेकीजनानाम् विरुद्धं युद्धात् प्रत्यागत्य जिक्लाग्-नगरे दिवसद्वयं यावत् स्थितवान् ।</w:t>
      </w:r>
    </w:p>
    <w:p/>
    <w:p>
      <w:r xmlns:w="http://schemas.openxmlformats.org/wordprocessingml/2006/main">
        <w:t xml:space="preserve">1. शाऊलस्य मृत्योः अनन्तरं दाऊदस्य बलम् - 2 शमूएल 1:1</w:t>
      </w:r>
    </w:p>
    <w:p/>
    <w:p>
      <w:r xmlns:w="http://schemas.openxmlformats.org/wordprocessingml/2006/main">
        <w:t xml:space="preserve">2. विपत्तिं अतिक्रम्य - 2 शमूएल 1:1</w:t>
      </w:r>
    </w:p>
    <w:p/>
    <w:p>
      <w:r xmlns:w="http://schemas.openxmlformats.org/wordprocessingml/2006/main">
        <w:t xml:space="preserve">1. ये तु भगवन्तं प्रतीक्षन्ते ते स्वबलं नवीनं करिष्यन्ति; ते गरुड इव पक्षैः आरुह्यन्ते; ते धाविष्यन्ति, न च श्रान्ताः भविष्यन्ति; ते च चरन्ति, न तु मूर्च्छिताः - यशायाह ४०:३१</w:t>
      </w:r>
    </w:p>
    <w:p/>
    <w:p>
      <w:r xmlns:w="http://schemas.openxmlformats.org/wordprocessingml/2006/main">
        <w:t xml:space="preserve">2. भगवता मम बलं कवचं च; मम हृदयं तस्मिन् विश्वासं कृतवान्, अहं च साहाय्यं प्राप्नोमि, अतः मम हृदयं बहु आनन्दयति; मम गीतेन च तस्य स्तुतिं करिष्यामि - स्तोत्रम् २८:७</w:t>
      </w:r>
    </w:p>
    <w:p/>
    <w:p>
      <w:r xmlns:w="http://schemas.openxmlformats.org/wordprocessingml/2006/main">
        <w:t xml:space="preserve">2 शमूएल 1:2 तृतीये दिने अपि शौलात् कश्चन पुरुषः शिबिरात् विदीर्णवस्त्राणि शिरसि पृथिवी च कृत्वा निर्गतवान्। पृथिव्यां पतित्वा प्रणम्य इति।</w:t>
      </w:r>
    </w:p>
    <w:p/>
    <w:p>
      <w:r xmlns:w="http://schemas.openxmlformats.org/wordprocessingml/2006/main">
        <w:t xml:space="preserve">तृतीये दिने एकः पुरुषः विदीर्णवस्त्राणि मलानि च गृहीत्वा दाऊदस्य समक्षं प्रणामम् अकरोत्।</w:t>
      </w:r>
    </w:p>
    <w:p/>
    <w:p>
      <w:r xmlns:w="http://schemas.openxmlformats.org/wordprocessingml/2006/main">
        <w:t xml:space="preserve">1. विनयस्य शक्तिः - विनयः अस्माकं महत्तमं बलं कथं भवितुम् अर्हति।</w:t>
      </w:r>
    </w:p>
    <w:p/>
    <w:p>
      <w:r xmlns:w="http://schemas.openxmlformats.org/wordprocessingml/2006/main">
        <w:t xml:space="preserve">2. कठिनसमये सन्तुष्टः भवितुम् शिक्षणम् - अशान्तिस्य मध्ये शान्तिं आनन्दं च प्राप्तुं।</w:t>
      </w:r>
    </w:p>
    <w:p/>
    <w:p>
      <w:r xmlns:w="http://schemas.openxmlformats.org/wordprocessingml/2006/main">
        <w:t xml:space="preserve">1. याकूब 4:10 - भगवतः समक्षं विनयशीलाः भवन्तु, सः युष्मान् उत्थापयिष्यति।</w:t>
      </w:r>
    </w:p>
    <w:p/>
    <w:p>
      <w:r xmlns:w="http://schemas.openxmlformats.org/wordprocessingml/2006/main">
        <w:t xml:space="preserve">2. रोमियो 12:12 - आशायां आनन्दितः, दुःखे धैर्यवान्, प्रार्थनायां विश्वासपात्रः च भवतु।</w:t>
      </w:r>
    </w:p>
    <w:p/>
    <w:p>
      <w:r xmlns:w="http://schemas.openxmlformats.org/wordprocessingml/2006/main">
        <w:t xml:space="preserve">2 शमूएल 1:3 तदा दाऊदः तं अवदत्, “त्वं कुतः आगतः? सः तम् अवदत् , “अहम् इस्राएलस् य शिबिरात् बहिः पलायितः अस् मि।”</w:t>
      </w:r>
    </w:p>
    <w:p/>
    <w:p>
      <w:r xmlns:w="http://schemas.openxmlformats.org/wordprocessingml/2006/main">
        <w:t xml:space="preserve">इस्राएलशिबिरस्य एकः पुरुषः दाऊदं शिबिरात् पलायितः इति कथयति।</w:t>
      </w:r>
    </w:p>
    <w:p/>
    <w:p>
      <w:r xmlns:w="http://schemas.openxmlformats.org/wordprocessingml/2006/main">
        <w:t xml:space="preserve">1. ईश्वरस्य जनानां बलम् : वयं कठिनसमये कथं धैर्यं धारयामः</w:t>
      </w:r>
    </w:p>
    <w:p/>
    <w:p>
      <w:r xmlns:w="http://schemas.openxmlformats.org/wordprocessingml/2006/main">
        <w:t xml:space="preserve">2. निष्ठावान् निष्ठा : अस्माकं आह्वानस्य प्रति निष्ठावान् भवितुं महत्त्वम्</w:t>
      </w:r>
    </w:p>
    <w:p/>
    <w:p>
      <w:r xmlns:w="http://schemas.openxmlformats.org/wordprocessingml/2006/main">
        <w:t xml:space="preserve">1. रोमियो 8:31-39 - तर्हि एतानि किं वदामः? यदि ईश्वरः अस्माकं पक्षे भवति तर्हि अस्माकं विरुद्धं कोऽपि भवितुम् अर्हति?</w:t>
      </w:r>
    </w:p>
    <w:p/>
    <w:p>
      <w:r xmlns:w="http://schemas.openxmlformats.org/wordprocessingml/2006/main">
        <w:t xml:space="preserve">2. इब्रानियों 12:1-3 - अस्माकं विश्वासस्य निर्माता समाप्तिकर्ता च येशुं पश्यन्तः अस्माकं पुरतः स्थापितां दौडं धैर्यपूर्वकं धावामः।</w:t>
      </w:r>
    </w:p>
    <w:p/>
    <w:p>
      <w:r xmlns:w="http://schemas.openxmlformats.org/wordprocessingml/2006/main">
        <w:t xml:space="preserve">2 शमूएल 1:4 दाऊदः तं अवदत्, “कथं प्रकरणं गतम्? प्रार्थयामि त्वां कथयतु। सः प्रत्युवाच, प्रजाः युद्धात् पलायिताः, बहवः जनाः अपि पतिताः मृताः च सन्ति। शौलः तस्य पुत्रः योनातनः च मृतौ स्तः।</w:t>
      </w:r>
    </w:p>
    <w:p/>
    <w:p>
      <w:r xmlns:w="http://schemas.openxmlformats.org/wordprocessingml/2006/main">
        <w:t xml:space="preserve">दाऊदः एकं पुरुषं पृष्टवान् यत् युद्धे किं जातम्, तदा सः पुरुषः अवदत् यत् शौलः, योनातनः च इत्यादयः बहवः जनाः पलायिताः मृताः च।</w:t>
      </w:r>
    </w:p>
    <w:p/>
    <w:p>
      <w:r xmlns:w="http://schemas.openxmlformats.org/wordprocessingml/2006/main">
        <w:t xml:space="preserve">1. युद्धस्य शक्तिः खतराश्च</w:t>
      </w:r>
    </w:p>
    <w:p/>
    <w:p>
      <w:r xmlns:w="http://schemas.openxmlformats.org/wordprocessingml/2006/main">
        <w:t xml:space="preserve">2. शाऊलस्य योनातनस्य च निष्ठा</w:t>
      </w:r>
    </w:p>
    <w:p/>
    <w:p>
      <w:r xmlns:w="http://schemas.openxmlformats.org/wordprocessingml/2006/main">
        <w:t xml:space="preserve">1. यशायाह 2:4- "ते खड्गान् हलकुण्डान्, शूलान् च छटाकुण्डान् कृत्वा, राष्ट्रं राष्ट्रविरुद्धं खड्गं न उत्थापयिष्यति, न च पुनः युद्धं शिक्षिष्यन्ति।</w:t>
      </w:r>
    </w:p>
    <w:p/>
    <w:p>
      <w:r xmlns:w="http://schemas.openxmlformats.org/wordprocessingml/2006/main">
        <w:t xml:space="preserve">2.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2 Samuel 1:5 तदा दाऊदः तस्मै कथयन्तं युवकं अवदत्, “कथं त्वं जानासि यत् शाऊलः तस्य पुत्रः योनातन च मृतौ?</w:t>
      </w:r>
    </w:p>
    <w:p/>
    <w:p>
      <w:r xmlns:w="http://schemas.openxmlformats.org/wordprocessingml/2006/main">
        <w:t xml:space="preserve">दाऊदः युवकं पृष्टवान् यत् सः कथं जानाति यत् शाऊलः योनातनः च मृतौ।</w:t>
      </w:r>
    </w:p>
    <w:p/>
    <w:p>
      <w:r xmlns:w="http://schemas.openxmlformats.org/wordprocessingml/2006/main">
        <w:t xml:space="preserve">1. साक्ष्यस्य शक्तिः : वयं परमेश्वरस्य इच्छायाः ज्ञानं कथं साझां कुर्मः</w:t>
      </w:r>
    </w:p>
    <w:p/>
    <w:p>
      <w:r xmlns:w="http://schemas.openxmlformats.org/wordprocessingml/2006/main">
        <w:t xml:space="preserve">2. प्रश्नान् पृच्छितुं महत्त्वम् : जिज्ञासाद्वारा परमेश्वरस्य योजनानां अवगमनम्</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शमूएल 1:6 तदा तं कथयन् युवकः अवदत्, “यथा अहं गिल्बोआपर्वते यदृच्छया अभवम्, तदा शौलः शूलं अवलम्बितवान्। रथाः अश्वाः च तस्य पश्चात् कठिनतया अनुसृत्य गच्छन्ति स्म।</w:t>
      </w:r>
    </w:p>
    <w:p/>
    <w:p>
      <w:r xmlns:w="http://schemas.openxmlformats.org/wordprocessingml/2006/main">
        <w:t xml:space="preserve">गिल्बोआपर्वते शूलेन अवलम्ब्य एकः युवकः तस्य पृष्ठतः रथाः, अश्ववाहकाः च समीपतः अनुसृत्य आसन्।</w:t>
      </w:r>
    </w:p>
    <w:p/>
    <w:p>
      <w:r xmlns:w="http://schemas.openxmlformats.org/wordprocessingml/2006/main">
        <w:t xml:space="preserve">1. गिल्बोआपर्वतस्य दुर्भाग्यपूर्णं युद्धम् : शाऊलस्य दुःखदसमाप्तेः शिक्षणम्</w:t>
      </w:r>
    </w:p>
    <w:p/>
    <w:p>
      <w:r xmlns:w="http://schemas.openxmlformats.org/wordprocessingml/2006/main">
        <w:t xml:space="preserve">2. कठिनतायाः समये बलं प्राप्तुं : गिल्बोआपर्वते शाऊलस्य अन्तिमः स्थापनः</w:t>
      </w:r>
    </w:p>
    <w:p/>
    <w:p>
      <w:r xmlns:w="http://schemas.openxmlformats.org/wordprocessingml/2006/main">
        <w:t xml:space="preserve">1. 1 शमूएल 31:1-13 - गिल्बोआपर्वते शाऊलस्य तस्य पुत्राणां च मृत्युः</w:t>
      </w:r>
    </w:p>
    <w:p/>
    <w:p>
      <w:r xmlns:w="http://schemas.openxmlformats.org/wordprocessingml/2006/main">
        <w:t xml:space="preserve">2. स्तोत्रम् 3:1-3 - दाऊदस्य साहाय्यार्थं प्रार्थना यदा सः गिल्बोआपर्वते शाऊलेन अनुसृतः आसीत्</w:t>
      </w:r>
    </w:p>
    <w:p/>
    <w:p>
      <w:r xmlns:w="http://schemas.openxmlformats.org/wordprocessingml/2006/main">
        <w:t xml:space="preserve">2 शमूएल 1:7 यदा सः पृष्ठतः अवलोकितवान् तदा सः मां दृष्ट्वा मां आहूतवान्। अहं च प्रत्युवाच, अत्र अहम् अस्मि।</w:t>
      </w:r>
    </w:p>
    <w:p/>
    <w:p>
      <w:r xmlns:w="http://schemas.openxmlformats.org/wordprocessingml/2006/main">
        <w:t xml:space="preserve">एकः पुरुषः पृष्ठतः पश्यन् अन्यं पुरुषं दृष्ट्वा तं आह्वयत् । अन्यः पुरुषः अवदत्, "अहम्" इति।</w:t>
      </w:r>
    </w:p>
    <w:p/>
    <w:p>
      <w:r xmlns:w="http://schemas.openxmlformats.org/wordprocessingml/2006/main">
        <w:t xml:space="preserve">1. ईश्वरस्य आह्वानम् : ईश्वरस्य आमन्त्रणस्य प्रतिक्रिया</w:t>
      </w:r>
    </w:p>
    <w:p/>
    <w:p>
      <w:r xmlns:w="http://schemas.openxmlformats.org/wordprocessingml/2006/main">
        <w:t xml:space="preserve">2. उत्तरितप्रार्थना: अस्माकं जीवने परमेश्वरस्य निष्ठा</w:t>
      </w:r>
    </w:p>
    <w:p/>
    <w:p>
      <w:r xmlns:w="http://schemas.openxmlformats.org/wordprocessingml/2006/main">
        <w:t xml:space="preserve">1. यशायाह 6:8 - "ततः अहं भगवतः वाणीं श्रुतवान् यत् अहं कम् प्रेषयिष्यामि, कः अस्माकं कृते गमिष्यति? ततः अहं अवदम्, अहम् अत्र अस्मि! मां प्रेषयतु।"</w:t>
      </w:r>
    </w:p>
    <w:p/>
    <w:p>
      <w:r xmlns:w="http://schemas.openxmlformats.org/wordprocessingml/2006/main">
        <w:t xml:space="preserve">2. स्तोत्रम् 139:7-10 - अहं भवतः आत्मानः कुत्र गमिष्यामि?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w:t>
      </w:r>
    </w:p>
    <w:p/>
    <w:p>
      <w:r xmlns:w="http://schemas.openxmlformats.org/wordprocessingml/2006/main">
        <w:t xml:space="preserve">२ शमूएल १:८ सः मां अवदत्, त्वं कोऽसि? अहं तस्मै प्रत्युवाच, अहं अमालेकी अस्मि।</w:t>
      </w:r>
    </w:p>
    <w:p/>
    <w:p>
      <w:r xmlns:w="http://schemas.openxmlformats.org/wordprocessingml/2006/main">
        <w:t xml:space="preserve">एकः अमालेकी पुरुषः दाऊदेन पृष्टः यत् सः कोऽस्ति तदा सः पुरुषः अमालेकी इति उक्तवान्।</w:t>
      </w:r>
    </w:p>
    <w:p/>
    <w:p>
      <w:r xmlns:w="http://schemas.openxmlformats.org/wordprocessingml/2006/main">
        <w:t xml:space="preserve">1. परमेश्वरस्य समयः सिद्धः अस्ति: दाऊदस्य अमालेकीयाः च पाठाः</w:t>
      </w:r>
    </w:p>
    <w:p/>
    <w:p>
      <w:r xmlns:w="http://schemas.openxmlformats.org/wordprocessingml/2006/main">
        <w:t xml:space="preserve">2. संकटकाले ईश्वरस्य बलस्य उपरि अवलम्बनम्</w:t>
      </w:r>
    </w:p>
    <w:p/>
    <w:p>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2. 1 शमूएल 17:37 - दाऊदः अपि अवदत्, “यः परमेश् वरः मां सिंहपङ्घ्रात् ऋक्षपङ्घ्रात् च उद्धारितवान्, सः मां अस्य पलिष्टस्य हस्तात् मोचयिष्यति। ततः शाऊलः दाऊदम् अवदत्, “गच्छ, परमेश् वरः तव सह भविष् यति।”</w:t>
      </w:r>
    </w:p>
    <w:p/>
    <w:p>
      <w:r xmlns:w="http://schemas.openxmlformats.org/wordprocessingml/2006/main">
        <w:t xml:space="preserve">2 शमूएल 1:9 सः पुनः मां अवदत्, प्रार्थयामि, मयि स्थित्वा मां मारय, यतः मम जीवनं मयि अद्यापि स्वस्थम् अस्ति, तस्मात् मम उपरि दुःखं प्राप्तम्।</w:t>
      </w:r>
    </w:p>
    <w:p/>
    <w:p>
      <w:r xmlns:w="http://schemas.openxmlformats.org/wordprocessingml/2006/main">
        <w:t xml:space="preserve">एकः पुरुषः अन्यं तं दुःखात् वधं कर्तुं पृष्टवान् यतः तस्य जीवनं अद्यापि अस्ति ।</w:t>
      </w:r>
    </w:p>
    <w:p/>
    <w:p>
      <w:r xmlns:w="http://schemas.openxmlformats.org/wordprocessingml/2006/main">
        <w:t xml:space="preserve">1. दुःखे आशा - कथं वयं अद्यापि अस्माकं अन्धकारमयक्षणेषु अपि आशां प्राप्नुमः।</w:t>
      </w:r>
    </w:p>
    <w:p/>
    <w:p>
      <w:r xmlns:w="http://schemas.openxmlformats.org/wordprocessingml/2006/main">
        <w:t xml:space="preserve">2. दुःखे बलं प्राप्तुं - दुःखदपरिस्थितौ बलं कथं प्राप्नुयात्।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रोमियो 5:3-5 - न केवलम्, अपितु वयं अस्माकं 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प्रेम्णः अभवत् अस्मान् दत्तस्य पवित्रात्मनः माध्यमेन अस्माकं हृदयेषु प्रक्षिप्ताः।</w:t>
      </w:r>
    </w:p>
    <w:p/>
    <w:p>
      <w:r xmlns:w="http://schemas.openxmlformats.org/wordprocessingml/2006/main">
        <w:t xml:space="preserve">2 Samuel 1:10 अतः अहं तस्य उपरि स्थित्वा तं मारितवान्, यतः अहं निश्चयं कृतवान् यत् सः पतितः अनन्तरं जीवितुं न शक्नोति। तानि च मम प्रभोः समीपम् अत्र आनीताः।</w:t>
      </w:r>
    </w:p>
    <w:p/>
    <w:p>
      <w:r xmlns:w="http://schemas.openxmlformats.org/wordprocessingml/2006/main">
        <w:t xml:space="preserve">दाऊदः शौलस्य वधं करोति यत् सः मुकुटं कङ्कणं च स्वस्य प्रति निष्ठायाः चिह्नरूपेण ग्रहीतुं शक्नोति।</w:t>
      </w:r>
    </w:p>
    <w:p/>
    <w:p>
      <w:r xmlns:w="http://schemas.openxmlformats.org/wordprocessingml/2006/main">
        <w:t xml:space="preserve">1. निष्ठायाः शक्तिः, कठिनसमये अस्माकं कथं साहाय्यं कर्तुं शक्नोति इति च।</w:t>
      </w:r>
    </w:p>
    <w:p/>
    <w:p>
      <w:r xmlns:w="http://schemas.openxmlformats.org/wordprocessingml/2006/main">
        <w:t xml:space="preserve">2. अस्माकं नेतारं प्रति निष्ठावान् न भवति इति परिणामः, तस्य विनाशः कथं भवितुम् अर्हति इति च।</w:t>
      </w:r>
    </w:p>
    <w:p/>
    <w:p>
      <w:r xmlns:w="http://schemas.openxmlformats.org/wordprocessingml/2006/main">
        <w:t xml:space="preserve">1. 1 कोरिन्थियों 15:58: अतः हे मम प्रियभ्रातरः, धीराः, स्थावराः, भगवतः कार्ये सर्वदा प्रचुराः भवन्तु, यतः प्रभोः भवतः परिश्रमः वृथा न भवति इति ज्ञात्वा।</w:t>
      </w:r>
    </w:p>
    <w:p/>
    <w:p>
      <w:r xmlns:w="http://schemas.openxmlformats.org/wordprocessingml/2006/main">
        <w:t xml:space="preserve">2. सुभाषितम् 11:3: ऋजुजनानाम् अखण्डता तान् मार्गदर्शनं करोति, परन्तु विश्वासघातिनां कुटिलता तान् नाशयति।</w:t>
      </w:r>
    </w:p>
    <w:p/>
    <w:p>
      <w:r xmlns:w="http://schemas.openxmlformats.org/wordprocessingml/2006/main">
        <w:t xml:space="preserve">2 शमूएल 1:11 ततः दाऊदः स्ववस्त्राणि गृहीत्वा विदारितवान्। तथैव तेन सह ये जनाः आसन् ते सर्वे अपि।</w:t>
      </w:r>
    </w:p>
    <w:p/>
    <w:p>
      <w:r xmlns:w="http://schemas.openxmlformats.org/wordprocessingml/2006/main">
        <w:t xml:space="preserve">दाऊदः तस्य पुरुषाः च शाऊलयोः योनातनयोः मृत्युं श्रुत्वा दुःखिताः अभवन्, दाऊदः च स्ववस्त्राणि विदारयन् स्वदुःखं प्रकटितवान्।</w:t>
      </w:r>
    </w:p>
    <w:p/>
    <w:p>
      <w:r xmlns:w="http://schemas.openxmlformats.org/wordprocessingml/2006/main">
        <w:t xml:space="preserve">1. शोकस्य शक्तिः : हानिप्रति दाऊदस्य प्रतिक्रिया</w:t>
      </w:r>
    </w:p>
    <w:p/>
    <w:p>
      <w:r xmlns:w="http://schemas.openxmlformats.org/wordprocessingml/2006/main">
        <w:t xml:space="preserve">2. शोकं कुर्वतां सह शोकः : सहानुभूतेः मूल्यम्</w:t>
      </w:r>
    </w:p>
    <w:p/>
    <w:p>
      <w:r xmlns:w="http://schemas.openxmlformats.org/wordprocessingml/2006/main">
        <w:t xml:space="preserve">1. रोमियो 12:15 - ये आनन्दयन्ति तेषां सह आनन्दं कुरुत; रोदितैः सह रोदितु।</w:t>
      </w:r>
    </w:p>
    <w:p/>
    <w:p>
      <w:r xmlns:w="http://schemas.openxmlformats.org/wordprocessingml/2006/main">
        <w:t xml:space="preserve">2. अय्यूब 2:13 - ते तस्य सह सप्तदिनानि सप्तरात्राणि च भूमौ उपविष्टवन्तः। अय्यूबं प्रति कश्चन अपि वचनं न अवदत्, यतः ते दृष्टवन्तः यत् तस्य दुःखं कियत् महत् आसीत्।</w:t>
      </w:r>
    </w:p>
    <w:p/>
    <w:p>
      <w:r xmlns:w="http://schemas.openxmlformats.org/wordprocessingml/2006/main">
        <w:t xml:space="preserve">2 शमूएल 1:12 ते शाऊलस्य, तस्य पुत्रस्य योनातनस्य च कृते, परमेश् वरस्य जनानां, इस्राएलस्य च वंशस्य कृते शोचन्ति स्म, रोदिति स्म, सायं यावत् उपवासं कुर्वन्ति स्म। यतः ते खड्गेन पतिताः आसन्।</w:t>
      </w:r>
    </w:p>
    <w:p/>
    <w:p>
      <w:r xmlns:w="http://schemas.openxmlformats.org/wordprocessingml/2006/main">
        <w:t xml:space="preserve">इस्राएलस्य जनाः शाऊलस्य योनातनस्य च मृत्योः प्रतिक्रियारूपेण शोकं रोदनं, उपवासं च कृतवन्तः।</w:t>
      </w:r>
    </w:p>
    <w:p/>
    <w:p>
      <w:r xmlns:w="http://schemas.openxmlformats.org/wordprocessingml/2006/main">
        <w:t xml:space="preserve">1: अस्माभिः तेषां नष्टानां कृते शोकं शोचनीयं च, यथा इस्राएलस्य जनाः शाऊलस्य योनातनस्य च कृते कृतवन्तः।</w:t>
      </w:r>
    </w:p>
    <w:p/>
    <w:p>
      <w:r xmlns:w="http://schemas.openxmlformats.org/wordprocessingml/2006/main">
        <w:t xml:space="preserve">२: येषां गतानां सम्मानः करणीयः, तेषां वंशानां स्मरणं च कर्तव्यम्।</w:t>
      </w:r>
    </w:p>
    <w:p/>
    <w:p>
      <w:r xmlns:w="http://schemas.openxmlformats.org/wordprocessingml/2006/main">
        <w:t xml:space="preserve">१: रोमियो १२:१५ - आनन्दितैः सह आनन्दं कुरुत; रोदितैः सह रोदितु।</w:t>
      </w:r>
    </w:p>
    <w:p/>
    <w:p>
      <w:r xmlns:w="http://schemas.openxmlformats.org/wordprocessingml/2006/main">
        <w:t xml:space="preserve">२: १ थेस्सलोनिकी ४:१३ - किन्तु वयं न इच्छामः यत् भवन्तः भ्रातरः सुप्तानाम् विषये अज्ञापिताः भवेयुः, येन भवन्तः अन्येषां आशाहीनानां इव दुःखिताः न भवेयुः।</w:t>
      </w:r>
    </w:p>
    <w:p/>
    <w:p>
      <w:r xmlns:w="http://schemas.openxmlformats.org/wordprocessingml/2006/main">
        <w:t xml:space="preserve">2 शमूएल 1:13 तदा दाऊदः तस्मै कथयन्तं युवकं अवदत्, “त्वं कुतः असि? सः प्रत्युवाच, अहं परदेशीयस्य अमालेकीयाः पुत्रः अस्मि।</w:t>
      </w:r>
    </w:p>
    <w:p/>
    <w:p>
      <w:r xmlns:w="http://schemas.openxmlformats.org/wordprocessingml/2006/main">
        <w:t xml:space="preserve">एकः अमालेकीयुवकः शाऊलस्य योनातनस्य च मृत्योः विषये दाऊदं सूचयति।</w:t>
      </w:r>
    </w:p>
    <w:p/>
    <w:p>
      <w:r xmlns:w="http://schemas.openxmlformats.org/wordprocessingml/2006/main">
        <w:t xml:space="preserve">1. शोकस्य शक्तिः : हानिः सह सामना कर्तुं शिक्षणम्</w:t>
      </w:r>
    </w:p>
    <w:p/>
    <w:p>
      <w:r xmlns:w="http://schemas.openxmlformats.org/wordprocessingml/2006/main">
        <w:t xml:space="preserve">2. ईश्वरस्य सार्वभौमत्वम् : सर्वेषु विषयेषु तस्य योजना</w:t>
      </w:r>
    </w:p>
    <w:p/>
    <w:p>
      <w:r xmlns:w="http://schemas.openxmlformats.org/wordprocessingml/2006/main">
        <w:t xml:space="preserve">1. योहनः 14:1-3 - भवतः हृदयं मा व्याकुलं भवतु; त्वं ईश्वरं विश्वससि, मयि अपि विश्वासं करोषि।</w:t>
      </w:r>
    </w:p>
    <w:p/>
    <w:p>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Samuel 1:14 तदा दाऊदः तं अवदत्, “भवन्तः भगवतः अभिषिक्तस्य नाशार्थं हस्तं प्रसारयितुं कथं न भीतः?</w:t>
      </w:r>
    </w:p>
    <w:p/>
    <w:p>
      <w:r xmlns:w="http://schemas.openxmlformats.org/wordprocessingml/2006/main">
        <w:t xml:space="preserve">दाऊदः अमालेकीं भर्त्सयति यत् सः भगवतः अभिषिक्तं राजा शाऊलं मारितवान्।</w:t>
      </w:r>
    </w:p>
    <w:p/>
    <w:p>
      <w:r xmlns:w="http://schemas.openxmlformats.org/wordprocessingml/2006/main">
        <w:t xml:space="preserve">1. ईश्वरस्य अभिषिक्ताः : भगवतः सेवां कुर्वतां सम्माननं</w:t>
      </w:r>
    </w:p>
    <w:p/>
    <w:p>
      <w:r xmlns:w="http://schemas.openxmlformats.org/wordprocessingml/2006/main">
        <w:t xml:space="preserve">2. ईश्वरस्य अवज्ञायाः परिणामाः : सर्वेषां कृते चेतावनी</w:t>
      </w:r>
    </w:p>
    <w:p/>
    <w:p>
      <w:r xmlns:w="http://schemas.openxmlformats.org/wordprocessingml/2006/main">
        <w:t xml:space="preserve">1. 1 शमूएल 12:23-25 - "अपि च मम विषये ईश्वरः न करोतु यत् अहं भवतः कृते प्रार्थनां त्यक्त्वा परमेश् वरस्य विरुद्धं पापं करोमि, किन्तु अहं युष्मान् सद्मार्गं सम्यक् च मार्गं शिक्षयिष्यामि, केवलं परमेश् वरं भयम्, तथा च सत्येन तस्य सेवां कुरुत, यतः सः युष्माकं कृते कियत् महत् कार्यं कृतवान् इति चिन्तयन्तु।किन्तु यदि यूयं दुष्टं कुर्वन्ति तर्हि यूयं भवतः राजा च नष्टाः भविष्यथ।</w:t>
      </w:r>
    </w:p>
    <w:p/>
    <w:p>
      <w:r xmlns:w="http://schemas.openxmlformats.org/wordprocessingml/2006/main">
        <w:t xml:space="preserve">2. स्तोत्रम् 2:10-12 - "अतः हे राजानः, इदानीं बुद्धिमान् भवन्तु, हे पृथिव्याः न्यायाधीशाः, उपदिष्टाः भवन्तु। भयेन भगवतः सेवां कुर्वन्तु, वेपमानाः च आनन्दयन्तु। पुत्रं चुम्बयन्तु, मा भूत् सः क्रुद्धः भवति, यूयं च।" तस्य क्रोधः किञ्चित् प्रज्वलितः सन् मार्गाद् विनश्यन्तु।धन्याः सर्वे ये तस्मिन् विश्वासं कुर्वन्ति।"</w:t>
      </w:r>
    </w:p>
    <w:p/>
    <w:p>
      <w:r xmlns:w="http://schemas.openxmlformats.org/wordprocessingml/2006/main">
        <w:t xml:space="preserve">2 Samuel 1:15 तदा दाऊदः एकं युवकं आहूय अवदत्, “समीपं गत्वा तस्य उपरि पततु।” स च तं प्रहारं कृतवान् यत् सः मृतः।</w:t>
      </w:r>
    </w:p>
    <w:p/>
    <w:p>
      <w:r xmlns:w="http://schemas.openxmlformats.org/wordprocessingml/2006/main">
        <w:t xml:space="preserve">दाऊदः स्वस्य एकं युवकं शाऊलस्य मृत्योः प्रतिशोधार्थं शौलस्य दूतं मारयितुं निर्देशं दत्तवान्।</w:t>
      </w:r>
    </w:p>
    <w:p/>
    <w:p>
      <w:r xmlns:w="http://schemas.openxmlformats.org/wordprocessingml/2006/main">
        <w:t xml:space="preserve">1. ईश्वरः अस्मान् सर्वेषु कार्येषु विनयशीलाः दयालुः च भवितुम् आह्वयति।</w:t>
      </w:r>
    </w:p>
    <w:p/>
    <w:p>
      <w:r xmlns:w="http://schemas.openxmlformats.org/wordprocessingml/2006/main">
        <w:t xml:space="preserve">2. अस्माकं आहतस्य, क्रोधस्य च अभावेऽपि प्रतिशोधः अस्माकं न भवति।</w:t>
      </w:r>
    </w:p>
    <w:p/>
    <w:p>
      <w:r xmlns:w="http://schemas.openxmlformats.org/wordprocessingml/2006/main">
        <w:t xml:space="preserve">1. मत्ती ५:३८-३९ भवन्तः श्रुतवन्तः यत् नेत्रस्य प्रति नेत्रः, दन्तस्य कृते दन्तः। अहं तु युष्मान् वदामि, दुष्टं मा प्रतिहन्तु। किन्तु यदि कश्चित् भवन्तं दक्षिणगण्डे स्तम्भयति तर्हि अन्यं गण्डं अपि तं प्रति गच्छतु।</w:t>
      </w:r>
    </w:p>
    <w:p/>
    <w:p>
      <w:r xmlns:w="http://schemas.openxmlformats.org/wordprocessingml/2006/main">
        <w:t xml:space="preserve">2. रोमियो 12:19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शमूएल 1:16 तदा दाऊदः तं अवदत्, “तव रक्तं तव शिरसि भवतु; यतः तव मुखेन तव विरुद्धं साक्ष्यं दत्तं यत् अहं परमेश् वरस् य अभिषिक्तं हतः।</w:t>
      </w:r>
    </w:p>
    <w:p/>
    <w:p>
      <w:r xmlns:w="http://schemas.openxmlformats.org/wordprocessingml/2006/main">
        <w:t xml:space="preserve">दाऊदः शौलस्य वधं कृतवान् अमालेकीं अवदत् यत् तस्य कार्यस्य परिणामः तस्य स्वस्य शिरसि भविष्यति यथा सः भगवतः अभिषिक्तस्य वधं स्वीकृतवान्।</w:t>
      </w:r>
    </w:p>
    <w:p/>
    <w:p>
      <w:r xmlns:w="http://schemas.openxmlformats.org/wordprocessingml/2006/main">
        <w:t xml:space="preserve">1. अस्माकं कर्मणाम् परिणामाः : 2 शमूएल 1:16 इत्यस्य अन्वेषणम्</w:t>
      </w:r>
    </w:p>
    <w:p/>
    <w:p>
      <w:r xmlns:w="http://schemas.openxmlformats.org/wordprocessingml/2006/main">
        <w:t xml:space="preserve">2. अपराधस्य भारः : अस्माकं विकल्पानां भारस्य कथं निवारणं कर्तव्यम्</w:t>
      </w:r>
    </w:p>
    <w:p/>
    <w:p>
      <w:r xmlns:w="http://schemas.openxmlformats.org/wordprocessingml/2006/main">
        <w:t xml:space="preserve">1. यशायाह 53:6 - वयं सर्वे मेषवत् भ्रष्टाः अस्मः; वयं प्रत्येकं स्वमार्गं कृतवन्तः; परमेश् वरः अस् माकं सर्वेषां अधर्मं तस् य उपरि निधाय।</w:t>
      </w:r>
    </w:p>
    <w:p/>
    <w:p>
      <w:r xmlns:w="http://schemas.openxmlformats.org/wordprocessingml/2006/main">
        <w:t xml:space="preserve">2. इजकिएल 18:20 -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2 शमूएल 1:17 दाऊदः शाऊलस्य पुत्रस्य योनातनस्य च विषये एतत् शोकं कृतवान्।</w:t>
      </w:r>
    </w:p>
    <w:p/>
    <w:p>
      <w:r xmlns:w="http://schemas.openxmlformats.org/wordprocessingml/2006/main">
        <w:t xml:space="preserve">दाऊदः शौलस्य पुत्रस्य योनातनस्य च शोकं कृतवान् यः युद्धे मृतः आसीत्।</w:t>
      </w:r>
    </w:p>
    <w:p/>
    <w:p>
      <w:r xmlns:w="http://schemas.openxmlformats.org/wordprocessingml/2006/main">
        <w:t xml:space="preserve">1. पतितानां स्मरणम् : निष्ठायाः भक्तिस्य च सम्मानः</w:t>
      </w:r>
    </w:p>
    <w:p/>
    <w:p>
      <w:r xmlns:w="http://schemas.openxmlformats.org/wordprocessingml/2006/main">
        <w:t xml:space="preserve">2. प्रेमस्य विरासतः : शाऊलस्य जोनाथनस्य च स्मारकम्</w:t>
      </w:r>
    </w:p>
    <w:p/>
    <w:p>
      <w:r xmlns:w="http://schemas.openxmlformats.org/wordprocessingml/2006/main">
        <w:t xml:space="preserve">1. 2 शमूएल 1:17 - दाऊदः शाऊलस्य पुत्रस्य योनातनस्य च विषये एतत् शोचितवान्।</w:t>
      </w:r>
    </w:p>
    <w:p/>
    <w:p>
      <w:r xmlns:w="http://schemas.openxmlformats.org/wordprocessingml/2006/main">
        <w:t xml:space="preserve">2. रोमियो 12:15 - आनन्दितैः सह आनन्दं कुरुत, रोदितैः सह च रोदतु।</w:t>
      </w:r>
    </w:p>
    <w:p/>
    <w:p>
      <w:r xmlns:w="http://schemas.openxmlformats.org/wordprocessingml/2006/main">
        <w:t xml:space="preserve">२ शमूएल १:१८ (सः तान् यहूदासन्ततिभ्यः धनुषः प्रयोगं शिक्षितुं आज्ञापितवान्। पश्यन्तु, याशेरग्रन्थे लिखितम् अस्ति।)</w:t>
      </w:r>
    </w:p>
    <w:p/>
    <w:p>
      <w:r xmlns:w="http://schemas.openxmlformats.org/wordprocessingml/2006/main">
        <w:t xml:space="preserve">दाऊदः स्वजनानाम् आज्ञां दत्तवान् यत् ते यहूदासन्ततिभ्यः धनुर्विद्यां शिक्षयन्तु, यत् याशेरग्रन्थे लिखितम् अस्ति।</w:t>
      </w:r>
    </w:p>
    <w:p/>
    <w:p>
      <w:r xmlns:w="http://schemas.openxmlformats.org/wordprocessingml/2006/main">
        <w:t xml:space="preserve">1. उच्चं लक्ष्यम् : लक्ष्यनिर्धारणस्य महत्त्वं तस्य प्राप्त्यर्थं परिश्रमस्य च</w:t>
      </w:r>
    </w:p>
    <w:p/>
    <w:p>
      <w:r xmlns:w="http://schemas.openxmlformats.org/wordprocessingml/2006/main">
        <w:t xml:space="preserve">2. जीवनस्य रूपकरूपेण धनुर्विद्या : दाऊदस्य विरासतां पाठाः</w:t>
      </w:r>
    </w:p>
    <w:p/>
    <w:p>
      <w:r xmlns:w="http://schemas.openxmlformats.org/wordprocessingml/2006/main">
        <w:t xml:space="preserve">1. 2 शमूएल 1:18</w:t>
      </w:r>
    </w:p>
    <w:p/>
    <w:p>
      <w:r xmlns:w="http://schemas.openxmlformats.org/wordprocessingml/2006/main">
        <w:t xml:space="preserve">2. रोमियो 12:12 (आशायां आनन्दं लभन्ते; क्लेशे धैर्यं धारयन्ति; प्रार्थनायां तत्क्षणमेव;)</w:t>
      </w:r>
    </w:p>
    <w:p/>
    <w:p>
      <w:r xmlns:w="http://schemas.openxmlformats.org/wordprocessingml/2006/main">
        <w:t xml:space="preserve">2 शमूएल 1:19 इस्राएलस्य सौन्दर्यं तव उच्चस्थानेषु हतं, कथं पराक्रमिणः पतिताः!</w:t>
      </w:r>
    </w:p>
    <w:p/>
    <w:p>
      <w:r xmlns:w="http://schemas.openxmlformats.org/wordprocessingml/2006/main">
        <w:t xml:space="preserve">उच्चस्थानेषु इस्राएलस्य सौन्दर्यं हतं, पराक्रमिणः च पतिताः।</w:t>
      </w:r>
    </w:p>
    <w:p/>
    <w:p>
      <w:r xmlns:w="http://schemas.openxmlformats.org/wordprocessingml/2006/main">
        <w:t xml:space="preserve">1. पराक्रमीणां पतनम् : ईश्वरस्य सार्वभौमत्वं पापस्य परिणामाः च</w:t>
      </w:r>
    </w:p>
    <w:p/>
    <w:p>
      <w:r xmlns:w="http://schemas.openxmlformats.org/wordprocessingml/2006/main">
        <w:t xml:space="preserve">2. इस्राएलस्य सौन्दर्यम् : अस्माकं अतीतस्य स्मरणं कृत्वा अस्माकं पतितानां सम्मानः</w:t>
      </w:r>
    </w:p>
    <w:p/>
    <w:p>
      <w:r xmlns:w="http://schemas.openxmlformats.org/wordprocessingml/2006/main">
        <w:t xml:space="preserve">1. यशायाह 33:10-11 - इदानीं अहं उत्तिष्ठामि इति परमेश् वरः वदति; इदानीं अहं उन्नतः भविष्यामि; इदानीं अहं स्वयमेव उत्थापयिष्यामि। यूयं तृणं गर्भं धारयिष्यथ, कूपं जनयिष्यथ, युष्माकं निःश्वासः अग्निवत् भवन्तं भक्षयिष्यति।</w:t>
      </w:r>
    </w:p>
    <w:p/>
    <w:p>
      <w:r xmlns:w="http://schemas.openxmlformats.org/wordprocessingml/2006/main">
        <w:t xml:space="preserve">2. स्तोत्रम् 34:18-19 - भग्नहृदयानां समीपे परमेश्वरः अस्ति; पश्चात्तापात्मनाम् उद्धारयति च। धर्मिणां क्लेशाः बहवः सन्ति, किन्तु सर्वेभ्यः परमेश् वरः तं मोचयति।</w:t>
      </w:r>
    </w:p>
    <w:p/>
    <w:p>
      <w:r xmlns:w="http://schemas.openxmlformats.org/wordprocessingml/2006/main">
        <w:t xml:space="preserve">२ शमूएल १:२० गाथनगरे मा कथयतु, अस्कलोनस्य वीथिषु मा प्रकाशयतु। मा पलिष्टीनां कन्याः आनन्दं न प्राप्नुयुः, अछतनस्य कन्याः विजयं न प्राप्नुयुः।</w:t>
      </w:r>
    </w:p>
    <w:p/>
    <w:p>
      <w:r xmlns:w="http://schemas.openxmlformats.org/wordprocessingml/2006/main">
        <w:t xml:space="preserve">दाऊदः शाऊलयोः योनातनयोः मृत्योः शोकं कृत्वा आग्रहं करोति यत् तेषां मृत्योः वार्ता गाथ-नगरे वा अस्कलोन्-नगरे वा न भवन्तु, येन पलिष्टिनः उत्सवं न कुर्वन्ति।</w:t>
      </w:r>
    </w:p>
    <w:p/>
    <w:p>
      <w:r xmlns:w="http://schemas.openxmlformats.org/wordprocessingml/2006/main">
        <w:t xml:space="preserve">1. शोकभाषणस्य शक्तिः : दाऊदस्य शाऊलस्य योनातनस्य च विलापस्य चिन्तनं</w:t>
      </w:r>
    </w:p>
    <w:p/>
    <w:p>
      <w:r xmlns:w="http://schemas.openxmlformats.org/wordprocessingml/2006/main">
        <w:t xml:space="preserve">2. जीवनस्य पवित्रता : दाऊदस्य शाऊलस्य योनातनस्य च मृत्योः विषये पलिष्टीनां आनन्दं न दत्तस्य अस्वीकारात् शिक्षणम्</w:t>
      </w:r>
    </w:p>
    <w:p/>
    <w:p>
      <w:r xmlns:w="http://schemas.openxmlformats.org/wordprocessingml/2006/main">
        <w:t xml:space="preserve">1. याकूब 4:10-11 - "प्रभोः समक्षं विनयशीलाः भवन्तु, सः युष्मान् उत्थापयिष्यति। भ्रातरः परस्परं दुष्टं मा वदन्तु।"</w:t>
      </w:r>
    </w:p>
    <w:p/>
    <w:p>
      <w:r xmlns:w="http://schemas.openxmlformats.org/wordprocessingml/2006/main">
        <w:t xml:space="preserve">2. स्तोत्रम् 22:24 - "न हि सः पीडितानां दुःखं न अवहेलितवान्, न च घृणां कृतवान्, न च तस्मात् मुखं निगूढवान्, किन्तु यदा सः तं आह्वयत् तदा सः श्रुतवान्।</w:t>
      </w:r>
    </w:p>
    <w:p/>
    <w:p>
      <w:r xmlns:w="http://schemas.openxmlformats.org/wordprocessingml/2006/main">
        <w:t xml:space="preserve">2 शमूएल 1:21 हे गिल्बोआपर्वताः, युष्माकं उपरि ओसः न वर्षा न च बलिदानक्षेत्राणि, यतः तत्र महाबलानाम् कवचः शौलस्य कवचः इव नीचतया क्षिप्तः तैलेन अभिषिक्तः नासीत् ।</w:t>
      </w:r>
    </w:p>
    <w:p/>
    <w:p>
      <w:r xmlns:w="http://schemas.openxmlformats.org/wordprocessingml/2006/main">
        <w:t xml:space="preserve">२ शमूएल १:२१ मध्ये परमेश्वरः तैलेन अभिषिक्तस्य शाऊलस्य मृत्योः शोकस्य चिह्नरूपेण गिल्बोआपर्वतेषु वर्षा वा ओसः वा न पातुं आह्वयति।</w:t>
      </w:r>
    </w:p>
    <w:p/>
    <w:p>
      <w:r xmlns:w="http://schemas.openxmlformats.org/wordprocessingml/2006/main">
        <w:t xml:space="preserve">1. शाऊलस्य कवचम् : तस्य कथायाः वयं किं ज्ञातुं शक्नुमः</w:t>
      </w:r>
    </w:p>
    <w:p/>
    <w:p>
      <w:r xmlns:w="http://schemas.openxmlformats.org/wordprocessingml/2006/main">
        <w:t xml:space="preserve">2. एकस्य शक्तिशालिनः नेतारस्य हानिः शोकः : 2 शमूएल 1:21 मध्ये परमेश्वरस्य प्रतिक्रिया</w:t>
      </w:r>
    </w:p>
    <w:p/>
    <w:p>
      <w:r xmlns:w="http://schemas.openxmlformats.org/wordprocessingml/2006/main">
        <w:t xml:space="preserve">1. 1 शमूएल 10:1 - "तदा शमूएलः तैलस्य एकं पात्रं गृहीत्वा तस्य शिरसि पातयित्वा तं चुम्बयन् अवदत्, किं न यतः परमेश् वरः त्वां स्वस्य उत्तराधिकारस्य सेनापतित्वेन अभिषिक्तवान्?</w:t>
      </w:r>
    </w:p>
    <w:p/>
    <w:p>
      <w:r xmlns:w="http://schemas.openxmlformats.org/wordprocessingml/2006/main">
        <w:t xml:space="preserve">2. स्तोत्रम् 83:9 - "तेषां कृते मिद्यानीनां इव कुरु, यथा सिसेरा, याबिनस्य, किसोन-नद्याः।"</w:t>
      </w:r>
    </w:p>
    <w:p/>
    <w:p>
      <w:r xmlns:w="http://schemas.openxmlformats.org/wordprocessingml/2006/main">
        <w:t xml:space="preserve">2 शमूएल 1:22 हतानाम् रक्तात्, पराक्रमीणां मेदःतः, योनातनस्य धनुः न पश्चात् गतवान्, शाऊलस्य खड्गः च शून्यः न प्रत्यागतवान्।</w:t>
      </w:r>
    </w:p>
    <w:p/>
    <w:p>
      <w:r xmlns:w="http://schemas.openxmlformats.org/wordprocessingml/2006/main">
        <w:t xml:space="preserve">योनाथनस्य धनुः शाऊलस्य खड्गः च कदापि वृथा न प्रयुक्तः यतः ते सर्वदा सफलतां जनयन्ति स्म।</w:t>
      </w:r>
    </w:p>
    <w:p/>
    <w:p>
      <w:r xmlns:w="http://schemas.openxmlformats.org/wordprocessingml/2006/main">
        <w:t xml:space="preserve">1. निष्ठावानप्रतिबद्धतायाः शक्तिः</w:t>
      </w:r>
    </w:p>
    <w:p/>
    <w:p>
      <w:r xmlns:w="http://schemas.openxmlformats.org/wordprocessingml/2006/main">
        <w:t xml:space="preserve">2. विश्वसनीयस्य सहचरस्य बलम्</w:t>
      </w:r>
    </w:p>
    <w:p/>
    <w:p>
      <w:r xmlns:w="http://schemas.openxmlformats.org/wordprocessingml/2006/main">
        <w:t xml:space="preserve">1. सुभाषितम् 27:17 - यथा लोहं लोहं तीक्ष्णं करोति तथा एकः व्यक्तिः अन्यं तीक्ष्णं करोति।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2 शमूएल 1:23 शाऊलः योनातनः च स्वजीवने प्रियाः सुखदाः च आसन्, तेषां मृत्युः च न विभक्तौ, ते गरुडेभ्यः द्रुततरौ, सिंहेभ्यः अपि बलिष्ठौ आस्ताम्।</w:t>
      </w:r>
    </w:p>
    <w:p/>
    <w:p>
      <w:r xmlns:w="http://schemas.openxmlformats.org/wordprocessingml/2006/main">
        <w:t xml:space="preserve">शौलः योनातनः च बलेन वेगेन च प्रशंसिताः आसन्, मृत्युकाले च न विभक्तौ आस्ताम्।</w:t>
      </w:r>
    </w:p>
    <w:p/>
    <w:p>
      <w:r xmlns:w="http://schemas.openxmlformats.org/wordprocessingml/2006/main">
        <w:t xml:space="preserve">1. शाऊलस्य योनातनस्य च मैत्रीबन्धः, मृत्युकाले तस्य बलं च।</w:t>
      </w:r>
    </w:p>
    <w:p/>
    <w:p>
      <w:r xmlns:w="http://schemas.openxmlformats.org/wordprocessingml/2006/main">
        <w:t xml:space="preserve">2. द्वयोः जनानां मध्ये निष्ठायाः विश्वासस्य च शक्तिः।</w:t>
      </w:r>
    </w:p>
    <w:p/>
    <w:p>
      <w:r xmlns:w="http://schemas.openxmlformats.org/wordprocessingml/2006/main">
        <w:t xml:space="preserve">1. सुभाषितम् 18:24 बहुसहचरः विनाशं प्राप्नुयात्, परन्तु भ्रातुः अपेक्षया समीपस्थः मित्रः अस्ति।</w:t>
      </w:r>
    </w:p>
    <w:p/>
    <w:p>
      <w:r xmlns:w="http://schemas.openxmlformats.org/wordprocessingml/2006/main">
        <w:t xml:space="preserve">2. उपदेशक 4:9-12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2 शमूएल 1:24 हे इस्राएल-कन्याः, शौलस्य विषये रोदन्तु, यः युष्मान् रक्तवर्णेन अन्यैः आनन्दैः च परिधाय, यः युष्माकं वेषेषु सुवर्णस्य अलङ्कारं धारयति स्म।</w:t>
      </w:r>
    </w:p>
    <w:p/>
    <w:p>
      <w:r xmlns:w="http://schemas.openxmlformats.org/wordprocessingml/2006/main">
        <w:t xml:space="preserve">इस्राएलस्य कन्याः शाऊलस्य कृते रोदितुम् आहूताः सन्ति, यः तान् भव्यवस्त्रैः, आभूषणैः च अलङ्कृतवान् आसीत्।</w:t>
      </w:r>
    </w:p>
    <w:p/>
    <w:p>
      <w:r xmlns:w="http://schemas.openxmlformats.org/wordprocessingml/2006/main">
        <w:t xml:space="preserve">1. शोकस्य शक्तिः : हानिः कथं सामना कर्तव्यः</w:t>
      </w:r>
    </w:p>
    <w:p/>
    <w:p>
      <w:r xmlns:w="http://schemas.openxmlformats.org/wordprocessingml/2006/main">
        <w:t xml:space="preserve">2. दानस्य सौन्दर्यम् : उदारता अस्माकं जीवनं कथं अलङ्करोति</w:t>
      </w:r>
    </w:p>
    <w:p/>
    <w:p>
      <w:r xmlns:w="http://schemas.openxmlformats.org/wordprocessingml/2006/main">
        <w:t xml:space="preserve">1. यशायाह 61:10 - अहं प्रभुना बहु आनन्दं प्राप्स्यामि, मम आत्मा मम परमेश्वरे आनन्दितः भविष्यति; सः मां मोक्षवस्त्रैः परिधाय, धर्मवस्त्रेण मां आच्छादितवान्, यथा वरः अलङ्कारैः आत्मनः अलङ्कारं करोति, यथा वधूः स्वमणिभिः अलङ्कारं करोति।</w:t>
      </w:r>
    </w:p>
    <w:p/>
    <w:p>
      <w:r xmlns:w="http://schemas.openxmlformats.org/wordprocessingml/2006/main">
        <w:t xml:space="preserve">2. स्तोत्रम् 45:13-14 - राज्ञः कन्या अन्तः सर्वा गौरवपूर्णा अस्ति, तस्याः वस्त्रं कृतसुवर्णेन अस्ति। सा सुईवस्त्रेण राज्ञः समीपं आनीता भविष्यति, तस्याः अनुयायिनः कुमारिकाः भवतः समीपं आनीता भविष्यन्ति।</w:t>
      </w:r>
    </w:p>
    <w:p/>
    <w:p>
      <w:r xmlns:w="http://schemas.openxmlformats.org/wordprocessingml/2006/main">
        <w:t xml:space="preserve">२ शमूएल १:२५ कथं युद्धस्य मध्ये पराक्रमिणः पतिताः! हे जोनाथन्, त्वं तव उच्चस्थानेषु हतः।</w:t>
      </w:r>
    </w:p>
    <w:p/>
    <w:p>
      <w:r xmlns:w="http://schemas.openxmlformats.org/wordprocessingml/2006/main">
        <w:t xml:space="preserve">जोनाथन् नाम महाबलः योद्धा बलं कौशलं च कृत्वा अपि युद्धे मारितः ।</w:t>
      </w:r>
    </w:p>
    <w:p/>
    <w:p>
      <w:r xmlns:w="http://schemas.openxmlformats.org/wordprocessingml/2006/main">
        <w:t xml:space="preserve">1. ईश्वरस्य इच्छायाः शक्तिः : ईश्वरस्य योजनाः अस्माकं योजनां कथं अतिक्रमयन्ति।</w:t>
      </w:r>
    </w:p>
    <w:p/>
    <w:p>
      <w:r xmlns:w="http://schemas.openxmlformats.org/wordprocessingml/2006/main">
        <w:t xml:space="preserve">2. विनयस्य बलम् : प्रतिकूलतायाः सम्मुखे निष्ठया ईश्वरस्य सेवा।</w:t>
      </w:r>
    </w:p>
    <w:p/>
    <w:p>
      <w:r xmlns:w="http://schemas.openxmlformats.org/wordprocessingml/2006/main">
        <w:t xml:space="preserve">1. याकूब 4:13-15 - अधुना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2. यशायाह 40:29-31 -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शमूएल 1:26 अहं भवतः कृते दुःखितः अस्मि, मम भ्राता योनातन, त्वं मम कृते अतीव प्रियः अभवः, तव मयि प्रेम अद्भुतः आसीत्, स्त्रियाः प्रेम्णः अतिक्रान्तः।</w:t>
      </w:r>
    </w:p>
    <w:p/>
    <w:p>
      <w:r xmlns:w="http://schemas.openxmlformats.org/wordprocessingml/2006/main">
        <w:t xml:space="preserve">डेविड् स्वस्य प्रियमित्रस्य जोनाथनस्य हानिः इति दुःखं प्रकटयति, तेषां कृते विशेषबन्धनस्य विषये टिप्पणीं करोति, यत् कस्यापि रोमान्टिकसम्बन्धात् अधिकम् आसीत्</w:t>
      </w:r>
    </w:p>
    <w:p/>
    <w:p>
      <w:r xmlns:w="http://schemas.openxmlformats.org/wordprocessingml/2006/main">
        <w:t xml:space="preserve">1. "मैत्रीयाः शक्तिः : जोनाथनस्य दाऊदस्य च सम्बन्धस्य अध्ययनम्"।</w:t>
      </w:r>
    </w:p>
    <w:p/>
    <w:p>
      <w:r xmlns:w="http://schemas.openxmlformats.org/wordprocessingml/2006/main">
        <w:t xml:space="preserve">2. "मैत्रीयाः अशर्तः प्रेम: 2 शमूएल 1:26"।</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यद्यपि कश्चित् एकान्तवासिनः उपरि विजयं प्राप्नुयात् तथापि द्वौ तं प्रतिहर्तुं शक्नुयुः। त्रिविधं च रज्जुं न शीघ्रं भग्नं भवति।</w:t>
      </w:r>
    </w:p>
    <w:p/>
    <w:p>
      <w:r xmlns:w="http://schemas.openxmlformats.org/wordprocessingml/2006/main">
        <w:t xml:space="preserve">२ शमूएल १:२७ कथं पराक्रमिणः पतिताः, युद्धशस्त्राणि च कथं नष्टानि!</w:t>
      </w:r>
    </w:p>
    <w:p/>
    <w:p>
      <w:r xmlns:w="http://schemas.openxmlformats.org/wordprocessingml/2006/main">
        <w:t xml:space="preserve">२ शमूएल १:२७ मध्ये अयं खण्डः एकस्य महान् योद्धायाः मृत्युं चिन्तयति तथा च एतादृशस्य आकृतेः हानिः शोचति।</w:t>
      </w:r>
    </w:p>
    <w:p/>
    <w:p>
      <w:r xmlns:w="http://schemas.openxmlformats.org/wordprocessingml/2006/main">
        <w:t xml:space="preserve">1. जीवनं पूर्णतया जीवितुं : पराक्रमी पतितानां विषये चिन्तनानि।</w:t>
      </w:r>
    </w:p>
    <w:p/>
    <w:p>
      <w:r xmlns:w="http://schemas.openxmlformats.org/wordprocessingml/2006/main">
        <w:t xml:space="preserve">2. युद्धस्य शस्त्राणि : यत् महत्त्वपूर्णं तस्य कृते युद्धस्य पाठाः।</w:t>
      </w:r>
    </w:p>
    <w:p/>
    <w:p>
      <w:r xmlns:w="http://schemas.openxmlformats.org/wordprocessingml/2006/main">
        <w:t xml:space="preserve">1. यशायाह 40:30-31: युवानः अपि मूर्च्छिताः श्रान्ताः च भविष्यन्ति, युवकाः च सर्वथा पतन्ति, किन्तु ये भगवन्तं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4:14: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अनुच्छेदः १: २ शमूएल २:१-७ मध्ये दाऊदस्य यहूदादेशस्य राजा इति अभिषेकस्य वर्णनं कृतम् अस्ति। अस्मिन् अध्याये शाऊलस्य मृत्योः अनन्तरं दाऊदः भगवतः मार्गदर्शनं याचते यत् कुत्र गन्तव्यम् इति। प्रभुः तं हेब्रोननगरं गन्तुं निर्देशयति, तत्र यहूदाजनाः तं स्वराजारूपेण अभिषेकयन्ति। दाऊदः शाऊलस्य पुत्राणां च अन्त्येष्ट्यर्थं याबेश-गिलाद-नगरस्य जनानां प्रति कृतज्ञतां प्रकटयति।</w:t>
      </w:r>
    </w:p>
    <w:p/>
    <w:p>
      <w:r xmlns:w="http://schemas.openxmlformats.org/wordprocessingml/2006/main">
        <w:t xml:space="preserve">अनुच्छेदः २: २ शमूएल २:८-११ मध्ये अग्रे गत्वा, अब्नेरस्य ईश-बोशेतस्य च दाऊदविरुद्धं द्वन्द्वस्य वर्णनं करोति। एतस्मिन् समये अब्नेर् शाऊलस्य पूर्वसेनापतिः शाऊलस्य पुत्रं ईश-बोशेथं यहूदादेशं विहाय सर्वेषां इस्राएलस्य राजा करोति। एतेन विभक्तराज्यस्य मञ्चः भवति यत्र इश-बोशेथः इस्राएलस्य उपरि शासनं करोति, दाऊदः च हेब्रोन्नगरे यहूदादेशस्य राज्यं करोति।</w:t>
      </w:r>
    </w:p>
    <w:p/>
    <w:p>
      <w:r xmlns:w="http://schemas.openxmlformats.org/wordprocessingml/2006/main">
        <w:t xml:space="preserve">अनुच्छेदः ३: २ शमूएल २:१२-३२ इत्यादिषु श्लोकेषु उल्लिखितम् अस्ति यत् अबनेरस्य दाऊदस्य सेनापतिस्य योआबस्य च मध्ये तनावः वर्धते। ते प्रत्येकं पक्षतः द्वादशविजेतानां मध्ये स्पर्धायाः माध्यमेन स्वमतभेदस्य निराकरणं कर्तुं सहमताः सन्ति । चतुर्विंशतिविजेतारः सर्वे युद्धे मारिताः भवन्ति इति कारणेन परिणामः विनाशकारी भवति । ततः अबनेरस्य सैनिकानाम्, योआबस्य च सैनिकानाम् मध्ये पूर्णरूपेण युद्धं भवति, यस्य परिणामेण महती क्षतिः भवति ।</w:t>
      </w:r>
    </w:p>
    <w:p/>
    <w:p>
      <w:r xmlns:w="http://schemas.openxmlformats.org/wordprocessingml/2006/main">
        <w:t xml:space="preserve">सारांशेन : १.</w:t>
      </w:r>
    </w:p>
    <w:p>
      <w:r xmlns:w="http://schemas.openxmlformats.org/wordprocessingml/2006/main">
        <w:t xml:space="preserve">२ शमूएल २ प्रस्तुतं करोति : १.</w:t>
      </w:r>
    </w:p>
    <w:p>
      <w:r xmlns:w="http://schemas.openxmlformats.org/wordprocessingml/2006/main">
        <w:t xml:space="preserve">दाऊदस्य अभिषेकः किनोवर यहूदारूपेण;</w:t>
      </w:r>
    </w:p>
    <w:p>
      <w:r xmlns:w="http://schemas.openxmlformats.org/wordprocessingml/2006/main">
        <w:t xml:space="preserve">अब्नेएण्ड् इश-बोशेयोः दाविविरुद्धः संघर्षः;</w:t>
      </w:r>
    </w:p>
    <w:p>
      <w:r xmlns:w="http://schemas.openxmlformats.org/wordprocessingml/2006/main">
        <w:t xml:space="preserve">The escalatioof tensioand युद्ध betweeAbneand जोआ;</w:t>
      </w:r>
    </w:p>
    <w:p/>
    <w:p>
      <w:r xmlns:w="http://schemas.openxmlformats.org/wordprocessingml/2006/main">
        <w:t xml:space="preserve">अस्मिन् विषये बलं दत्तम् : १.</w:t>
      </w:r>
    </w:p>
    <w:p>
      <w:r xmlns:w="http://schemas.openxmlformats.org/wordprocessingml/2006/main">
        <w:t xml:space="preserve">दाऊदस्य अभिषेकः किनोवर यहूदारूपेण;</w:t>
      </w:r>
    </w:p>
    <w:p>
      <w:r xmlns:w="http://schemas.openxmlformats.org/wordprocessingml/2006/main">
        <w:t xml:space="preserve">अब्नेएण्ड् इश-बोशेयोः दाविविरुद्धः संघर्षः;</w:t>
      </w:r>
    </w:p>
    <w:p>
      <w:r xmlns:w="http://schemas.openxmlformats.org/wordprocessingml/2006/main">
        <w:t xml:space="preserve">The escalatioof tensioand युद्ध betweeAbneand जोआ;</w:t>
      </w:r>
    </w:p>
    <w:p/>
    <w:p>
      <w:r xmlns:w="http://schemas.openxmlformats.org/wordprocessingml/2006/main">
        <w:t xml:space="preserve">अध्यायः दाऊदस्य यहूदादेशस्य राजारूपेण अभिषेकः, अब्नेर-इश-बोशेथयोः मध्ये दाऊदविरुद्धं संघर्षः, अबनेर-योआबयोः मध्ये वर्धमानः तनावः युद्धं च विषये केन्द्रितः अस्ति २ शमूएल २ मध्ये शाऊलस्य मृत्योः अनन्तरं दाऊदः भगवतः मार्गदर्शनं याचते, हेब्रोन्नगरे तस्य गोत्रस्य पुरुषैः यहूदादेशस्य राजारूपेण अभिषिक्तः भवति। सः याबेश-गिलाद-नगरस्य जनानां कृते कृतज्ञतां प्रकटयति यत् तेषां शाऊलस्य अन्त्येष्टिः कृता ।</w:t>
      </w:r>
    </w:p>
    <w:p/>
    <w:p>
      <w:r xmlns:w="http://schemas.openxmlformats.org/wordprocessingml/2006/main">
        <w:t xml:space="preserve">२ शमूएल २ मध्ये निरन्तरं शौलस्य शासनकालस्य प्रभावशाली व्यक्तिः अब्नेर् शाऊलस्य पुत्रस्य इश-बोशेथस्य इस्राएलस्य (यहूदां विहाय) राजारूपेण समर्थनं करोति। एतेन विभक्तं राज्यं भवति यत्र ईश-बोशेथः इस्राएलस्य उपरि शासनं करोति, दाऊदः तु हेब्रोन्नगरे यहूदादेशस्य राज्यं करोति।</w:t>
      </w:r>
    </w:p>
    <w:p/>
    <w:p>
      <w:r xmlns:w="http://schemas.openxmlformats.org/wordprocessingml/2006/main">
        <w:t xml:space="preserve">अब्नेर्-योआब-दाऊदस्य सेनापतियोः मध्ये तनावः वर्धते यतः ते प्रत्येकं पक्षतः विजेतानां मध्ये स्पर्धां कुर्वन्ति । परन्तु चतुर्विंशतिविजेतारः सर्वे मारिताः भवन्ति इति कारणेन एषा स्पर्धा दुःखदरूपेण समाप्तं भवति । तदनन्तरं अबनेरस्य सैनिकानाम् योआबस्य च सैनिकानाम् मध्ये पूर्णरूपेण युद्धं भवति यस्य परिणामेण महती क्षतिः भवति । अस्मिन् अध्याये विभक्तस्य इजरायलराज्यस्य अन्तः अधिकविग्रहाणां, सत्तासङ्घर्षाणां च मञ्चः निर्धारितः अस्ति ।</w:t>
      </w:r>
    </w:p>
    <w:p/>
    <w:p>
      <w:r xmlns:w="http://schemas.openxmlformats.org/wordprocessingml/2006/main">
        <w:t xml:space="preserve">2 शमूएल 2:1 तदनन्तरं दाऊदः परमेश् वरं पृष्टवान् यत्, “किं अहं यहूदादेशस्य कस्मिंश्चित् नगरे गमिष्यामि?” ततः परमेश् वरः तम् अवदत् , “उपरि गच्छतु।” दाऊदः अवदत्, “अहं कुत्र गमिष्यामि?” सः अवदत्, हेब्रोन् यावत्।</w:t>
      </w:r>
    </w:p>
    <w:p/>
    <w:p>
      <w:r xmlns:w="http://schemas.openxmlformats.org/wordprocessingml/2006/main">
        <w:t xml:space="preserve">किञ्चित्कालानन्तरं दाऊदः भगवन्तं पृष्टवान् यत् सः यहूदादेशस्य कस्मिंश्चित् नगरं गन्तव्यः वा इति, ततः परमेश् वरः तस्मै हेब्रोन्नगरं गन्तुम् अवदत् ।</w:t>
      </w:r>
    </w:p>
    <w:p/>
    <w:p>
      <w:r xmlns:w="http://schemas.openxmlformats.org/wordprocessingml/2006/main">
        <w:t xml:space="preserve">1. भगवतः मार्गदर्शनम् : भगवतः स्वरस्य अन्वेषणं श्रवणं च।</w:t>
      </w:r>
    </w:p>
    <w:p/>
    <w:p>
      <w:r xmlns:w="http://schemas.openxmlformats.org/wordprocessingml/2006/main">
        <w:t xml:space="preserve">2. भगवतः दिशायां विश्वासः : ईश्वरः अस्मान् जीवने कथं मार्गदर्शनं करोति।</w:t>
      </w:r>
    </w:p>
    <w:p/>
    <w:p>
      <w:r xmlns:w="http://schemas.openxmlformats.org/wordprocessingml/2006/main">
        <w:t xml:space="preserve">1. स्तोत्रम् 119:105 "भवतः वचनं मम पादयोः दीपः, मम मार्गस्य प्रकाशः च अस्ति।"</w:t>
      </w:r>
    </w:p>
    <w:p/>
    <w:p>
      <w:r xmlns:w="http://schemas.openxmlformats.org/wordprocessingml/2006/main">
        <w:t xml:space="preserve">2. सुभाषितम् 3:5-6 "सर्वहृदया भगवते विश्वासं कुरु, स्वबुद्धौ मा अवलम्ब्य, सर्वेषु मार्गेषु तं स्वीकुरु, सः भवतः मार्गान् ऋजुं करिष्यति।</w:t>
      </w:r>
    </w:p>
    <w:p/>
    <w:p>
      <w:r xmlns:w="http://schemas.openxmlformats.org/wordprocessingml/2006/main">
        <w:t xml:space="preserve">2 शमूएल 2:2 ततः दाऊदः तस्य भार्याद्वयं च यज्रेलीया अहिनोआम, कार्मेली अबीगैलनाबलस्य पत्नी च तत्र गतः।</w:t>
      </w:r>
    </w:p>
    <w:p/>
    <w:p>
      <w:r xmlns:w="http://schemas.openxmlformats.org/wordprocessingml/2006/main">
        <w:t xml:space="preserve">दाऊदः अहिनोआम-अबीगैल-भार्याभ्यां सह हेब्रोन्-नगरं गतः।</w:t>
      </w:r>
    </w:p>
    <w:p/>
    <w:p>
      <w:r xmlns:w="http://schemas.openxmlformats.org/wordprocessingml/2006/main">
        <w:t xml:space="preserve">1. सहचरतायाः महत्त्वं : 2 शमूएल 2:2 इत्यस्य चिन्तनम्।</w:t>
      </w:r>
    </w:p>
    <w:p/>
    <w:p>
      <w:r xmlns:w="http://schemas.openxmlformats.org/wordprocessingml/2006/main">
        <w:t xml:space="preserve">2. सम्बन्धेषु बलं प्राप्तुं : 2 शमूएल 2:2 इत्यस्य अध्ययनम्।</w:t>
      </w:r>
    </w:p>
    <w:p/>
    <w:p>
      <w:r xmlns:w="http://schemas.openxmlformats.org/wordprocessingml/2006/main">
        <w:t xml:space="preserve">1. सुभाषितम् 18:24: "बहुसहचरः विनाशं प्राप्नुयात्, किन्तु भ्रातुः अपेक्षया समीपस्थः मित्रः अस्ति।"</w:t>
      </w:r>
    </w:p>
    <w:p/>
    <w:p>
      <w:r xmlns:w="http://schemas.openxmlformats.org/wordprocessingml/2006/main">
        <w:t xml:space="preserve">2. उपदेशक 4:9-12: "एकस्मात् द्वौ श्रेष्ठौ, यतः तेषां परिश्रमस्य सत्फलं भवति। यदि ते पतन्ति तर्हि एकः स्वसहचरं उत्थापयिष्यति। किन्तु धिक् यः पतित्वा एकः अस्ति न तु अन्यः तं उत्थापयितुं पुनः यदि द्वौ एकत्र शयनौ स्तः तर्हि उष्णतां कुर्वतः, किन्तु एकः एकः एव कथं उष्णः भवेत्, यद्यपि एकः पुरुषः एकान्तस्य विरुद्धं विजयं प्राप्नुयात् तथापि द्वौ तं सहन्ते त्रिविधः रज्जुः शीघ्रं न भग्नः। " " .</w:t>
      </w:r>
    </w:p>
    <w:p/>
    <w:p>
      <w:r xmlns:w="http://schemas.openxmlformats.org/wordprocessingml/2006/main">
        <w:t xml:space="preserve">2 शमूएल 2:3 तस्य पुरुषान् दाऊदः प्रत्येकं स्वगृहेण सह पालितवान्, ते हेब्रोननगरेषु निवसन्ति स्म।</w:t>
      </w:r>
    </w:p>
    <w:p/>
    <w:p>
      <w:r xmlns:w="http://schemas.openxmlformats.org/wordprocessingml/2006/main">
        <w:t xml:space="preserve">दाऊदः तस्य पुरुषैः सह हेब्रोननगरेषु गतवान्, प्रत्येकं पुरुषः स्वपरिवारं स्वैः सह आनयत्।</w:t>
      </w:r>
    </w:p>
    <w:p/>
    <w:p>
      <w:r xmlns:w="http://schemas.openxmlformats.org/wordprocessingml/2006/main">
        <w:t xml:space="preserve">1. परमेश्वरस्य निष्ठा दाऊदस्य तस्य पुरुषाणां च कृते तस्य व्यवस्थायां दृश्यते।</w:t>
      </w:r>
    </w:p>
    <w:p/>
    <w:p>
      <w:r xmlns:w="http://schemas.openxmlformats.org/wordprocessingml/2006/main">
        <w:t xml:space="preserve">2. ईश्वरस्य प्रेम रक्षणं च तस्य निवासस्थानस्य व्यवस्थायां प्राप्यते।</w:t>
      </w:r>
    </w:p>
    <w:p/>
    <w:p>
      <w:r xmlns:w="http://schemas.openxmlformats.org/wordprocessingml/2006/main">
        <w:t xml:space="preserve">1. स्तोत्रम् 121:3-4 "सः भवतः पादं न चालयिष्यति; यः त्वां रक्षति सः न निद्रां करिष्यति। पश्य, यः इस्राएलं रक्षति सः न निद्रां करिष्यति न निद्रां करिष्यति।</w:t>
      </w:r>
    </w:p>
    <w:p/>
    <w:p>
      <w:r xmlns:w="http://schemas.openxmlformats.org/wordprocessingml/2006/main">
        <w:t xml:space="preserve">2. स्तोत्रम् 37:3-5 "प्रभोः विश्वासं कुरु, भद्रं च कुरु, देशे निवसन् विश्वास्यता च मित्रतां कुरु। भगवता आनन्दं कुरु, सः भवतः हृदयस्य इच्छां दास्यति। भगवते मार्गं समर्पय; तस्मिन् विश्वासं कुरु, सः कार्यं करिष्यति” इति ।</w:t>
      </w:r>
    </w:p>
    <w:p/>
    <w:p>
      <w:r xmlns:w="http://schemas.openxmlformats.org/wordprocessingml/2006/main">
        <w:t xml:space="preserve">2 Samuel 2:4 यहूदादेशस्य जनाः आगत्य तत्र दाऊदं यहूदागृहस्य राजा इति अभिषिक्तवन्तः। ते दाऊदं कथितवन्तः यत् याबेशगिलादस्य जनाः एव शाऊलस्य अन्त्येष्टिम् अकरोत्।</w:t>
      </w:r>
    </w:p>
    <w:p/>
    <w:p>
      <w:r xmlns:w="http://schemas.openxmlformats.org/wordprocessingml/2006/main">
        <w:t xml:space="preserve">यहूदादेशस्य जनाः दाऊदं यहूदादेशस्य राजा इति अभिषिक्तवन्तः, याबेशगिलादस्य जनाः शौलस्य अन्त्येष्टिम् अकरोत् इति च तस्मै अवदन्।</w:t>
      </w:r>
    </w:p>
    <w:p/>
    <w:p>
      <w:r xmlns:w="http://schemas.openxmlformats.org/wordprocessingml/2006/main">
        <w:t xml:space="preserve">1. एकतायाः शक्तिः : यहूदायाः पुरुषाः डेविड् राजानस्य अभिषेकार्थं कथं एकीकृताः</w:t>
      </w:r>
    </w:p>
    <w:p/>
    <w:p>
      <w:r xmlns:w="http://schemas.openxmlformats.org/wordprocessingml/2006/main">
        <w:t xml:space="preserve">2. परमेश्वरस्य योजना: आज्ञापालनद्वारा परमेश्वरस्य योजना कथं प्रकटिता भवितुम् अर्हति इति साक्षात्कारः</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1 शमूएल 16:1 - "ततः परमेश् वरः शमूएलं अवदत् , अहं शौलस्य विषये कदापर्यन्तं शोचयिष्यसि, यतः अहं तं इस्राएल-राज्ये राज्यं कर्तुं तिरस्कृतवान्?"</w:t>
      </w:r>
    </w:p>
    <w:p/>
    <w:p>
      <w:r xmlns:w="http://schemas.openxmlformats.org/wordprocessingml/2006/main">
        <w:t xml:space="preserve">2 शमूएल 2:5 तदा दाऊदः याबेशगिलादस्य पुरुषाणां समीपं दूतान् प्रेषितवान्, तान् अवदत्, यूयं भगवतः धन्याः भवेयुः यत् यूयं स्वप्रभुं शौलं प्रति एतादृशं कृपां कृत्वा तं दफनम् अकरोत्।</w:t>
      </w:r>
    </w:p>
    <w:p/>
    <w:p>
      <w:r xmlns:w="http://schemas.openxmlformats.org/wordprocessingml/2006/main">
        <w:t xml:space="preserve">दाऊदः याबेश-गिलाद-नगरस्य पुरुषाणां कृते धन्यवादस्य सन्देशं प्रेषयति यत् ते शाऊलस्य अन्त्येष्टौ दयालुतां कृतवन्तः।</w:t>
      </w:r>
    </w:p>
    <w:p/>
    <w:p>
      <w:r xmlns:w="http://schemas.openxmlformats.org/wordprocessingml/2006/main">
        <w:t xml:space="preserve">1. ईश्वरस्य प्रेम परेषां दयालुतायां दृश्यते।</w:t>
      </w:r>
    </w:p>
    <w:p/>
    <w:p>
      <w:r xmlns:w="http://schemas.openxmlformats.org/wordprocessingml/2006/main">
        <w:t xml:space="preserve">2. वयं परेषां प्रति दयालुतायाः माध्यमेन ईश्वरस्य प्रति कृतज्ञतां दर्शयितुं शक्नुमः।</w:t>
      </w:r>
    </w:p>
    <w:p/>
    <w:p>
      <w:r xmlns:w="http://schemas.openxmlformats.org/wordprocessingml/2006/main">
        <w:t xml:space="preserve">1. रोमियो 12:15 आनन्दितैः सह आनन्दं कुरुत, रोदितैः सह रोदितुम्।</w:t>
      </w:r>
    </w:p>
    <w:p/>
    <w:p>
      <w:r xmlns:w="http://schemas.openxmlformats.org/wordprocessingml/2006/main">
        <w:t xml:space="preserve">2. मत्ती 5:7 धन्याः दयालुः यतः ते दयां प्राप्नुयुः।</w:t>
      </w:r>
    </w:p>
    <w:p/>
    <w:p>
      <w:r xmlns:w="http://schemas.openxmlformats.org/wordprocessingml/2006/main">
        <w:t xml:space="preserve">2 शमूएल 2:6 इदानीं परमेश् वरः युष् माकं प्रति दयां सत्यं च दर्शयतु, अहमपि युष् माकं प्रति एतत् दयायाः प्रतिकारं करिष्यामि यतः यूयं एतत् कृतवन्तः।</w:t>
      </w:r>
    </w:p>
    <w:p/>
    <w:p>
      <w:r xmlns:w="http://schemas.openxmlformats.org/wordprocessingml/2006/main">
        <w:t xml:space="preserve">दाऊदः याबेश-गिलाद-नगरस्य पुरुषाणां निष्ठायाः दयालुतायाः च कृते तेषां पुरस्कृत्य प्रतिज्ञां कृत्वा कृतज्ञतां प्रकटयति।</w:t>
      </w:r>
    </w:p>
    <w:p/>
    <w:p>
      <w:r xmlns:w="http://schemas.openxmlformats.org/wordprocessingml/2006/main">
        <w:t xml:space="preserve">1. ईश्वरस्य दया : कठिनसमये कृतज्ञतां दर्शयन्</w:t>
      </w:r>
    </w:p>
    <w:p/>
    <w:p>
      <w:r xmlns:w="http://schemas.openxmlformats.org/wordprocessingml/2006/main">
        <w:t xml:space="preserve">2. विश्वासपात्रः निष्ठावान् च : ईश्वरस्य दयालुतायाः पुरस्कृतः</w:t>
      </w:r>
    </w:p>
    <w:p/>
    <w:p>
      <w:r xmlns:w="http://schemas.openxmlformats.org/wordprocessingml/2006/main">
        <w:t xml:space="preserve">1. रोमियो 2:4 - अथवा भवन्तः तस्य दयालुतायाः, सहनशीलतायाः, धैर्यस्य च धनस्य अवमाननं कुर्वन्ति, यत् ईश्वरस्य दयालुता भवन्तं पश्चात्तापं कर्तुं उद्दिष्टम् इति न अवगच्छन्ति?</w:t>
      </w:r>
    </w:p>
    <w:p/>
    <w:p>
      <w:r xmlns:w="http://schemas.openxmlformats.org/wordprocessingml/2006/main">
        <w:t xml:space="preserve">2. स्तोत्रम् 13:5 - किन्तु अहं भवतः दृढप्रेमस्य उपरि विश्वासं कृतवान्; मम हृदयं तव मोक्षे आनन्दं प्राप्स्यति।</w:t>
      </w:r>
    </w:p>
    <w:p/>
    <w:p>
      <w:r xmlns:w="http://schemas.openxmlformats.org/wordprocessingml/2006/main">
        <w:t xml:space="preserve">2 शमूएल 2:7 अतः इदानीं युष्माकं हस्ताः दृढाः भवन्तु, यूयं वीराः भवन्तु, यतः युष्माकं स्वामिः शाऊलः मृतः, यहूदा-वंशजः अपि मां तेषां राजा इति अभिषिक्तवन्तः।</w:t>
      </w:r>
    </w:p>
    <w:p/>
    <w:p>
      <w:r xmlns:w="http://schemas.openxmlformats.org/wordprocessingml/2006/main">
        <w:t xml:space="preserve">यहूदादेशस्य जनाः शाऊलस्य मृत्योः अनन्तरं दाऊदं स्वराजारूपेण अभिषिक्तवन्तः, दाऊदः च स्वस्य नूतने भूमिकायां बलवान् वीरः च भवितुम् प्रोत्साहितः अस्ति।</w:t>
      </w:r>
    </w:p>
    <w:p/>
    <w:p>
      <w:r xmlns:w="http://schemas.openxmlformats.org/wordprocessingml/2006/main">
        <w:t xml:space="preserve">1. "भयान् जितुम् : आव्हानान् कथं पारयित्वा सफलतां प्राप्नुयात्"।</w:t>
      </w:r>
    </w:p>
    <w:p/>
    <w:p>
      <w:r xmlns:w="http://schemas.openxmlformats.org/wordprocessingml/2006/main">
        <w:t xml:space="preserve">2. "नेतुः बलम् : अनिश्चितताकाले वीरः साहसी च भवितुं"।</w:t>
      </w:r>
    </w:p>
    <w:p/>
    <w:p>
      <w:r xmlns:w="http://schemas.openxmlformats.org/wordprocessingml/2006/main">
        <w:t xml:space="preserve">1. 2 तीमुथियुस 1:7 - यतः परमेश्वरः अस्मान् भयस्य आत्मानं न दत्तवान्, अपितु सामर्थ्यस्य, प्रेमस्य, सुबुद्धस्य च आत्मानं दत्तवान्।</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शमूएल 2:8 किन्तु शाऊलस्य सेनापतिः नेरस्य पुत्रः अब्नेरः शाऊलस्य पुत्रं इश्बोशेतं गृहीत्वा महानैमनगरं नीतवान्।</w:t>
      </w:r>
    </w:p>
    <w:p/>
    <w:p>
      <w:r xmlns:w="http://schemas.openxmlformats.org/wordprocessingml/2006/main">
        <w:t xml:space="preserve">शाऊलस्य सेनापतिः अबनेरः शाऊलस्य पुत्रं इश्बोशेतं गृहीत्वा महानैमनगरं नीतवान्।</w:t>
      </w:r>
    </w:p>
    <w:p/>
    <w:p>
      <w:r xmlns:w="http://schemas.openxmlformats.org/wordprocessingml/2006/main">
        <w:t xml:space="preserve">1. निष्ठायाः शक्तिः - अस्माकं विश्वासे निष्ठायाः महत्त्वस्य अन्वेषणं, अब्नेरस्य शाऊलस्य प्रति निष्ठां तस्य विरासतां च उदाहरणरूपेण उपयुज्य।</w:t>
      </w:r>
    </w:p>
    <w:p/>
    <w:p>
      <w:r xmlns:w="http://schemas.openxmlformats.org/wordprocessingml/2006/main">
        <w:t xml:space="preserve">2. कठिनसमये एकीकरणं - अब्नेरस्य कार्याणि कथं इस्राएलराष्ट्रं क्षोभस्य विभाजनस्य च मध्ये एकीकृतवन्तः इति परीक्षणम्।</w:t>
      </w:r>
    </w:p>
    <w:p/>
    <w:p>
      <w:r xmlns:w="http://schemas.openxmlformats.org/wordprocessingml/2006/main">
        <w:t xml:space="preserve">1. 1 कोरिन्थियों 15:58 - अतः हे मम प्रियभ्रातरः, भगवतः कार्ये नित्यं प्रचुराः, स्थावराः, स्थावराः, भगवतः श्रमः व्यर्थः न भवति इति ज्ञात्वा भवन्तु।</w:t>
      </w:r>
    </w:p>
    <w:p/>
    <w:p>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2 शमूएल 2:9 ततः तं गिलियद-अशूरी-यज्रेल्-एफ्रैम-बिन्यामीन-सर्व-इस्राएल-देशयोः राजानं कृतवान्।</w:t>
      </w:r>
    </w:p>
    <w:p/>
    <w:p>
      <w:r xmlns:w="http://schemas.openxmlformats.org/wordprocessingml/2006/main">
        <w:t xml:space="preserve">दाऊदः गिलियाद्, अशूरी, यज्रेल्, एप्रैम, बिन्यामीन इत्यादीनां सर्वेषां इस्राएलदेशस्य राजा कृतः।</w:t>
      </w:r>
    </w:p>
    <w:p/>
    <w:p>
      <w:r xmlns:w="http://schemas.openxmlformats.org/wordprocessingml/2006/main">
        <w:t xml:space="preserve">1. ईश्वरस्य सार्वभौमत्वं : राष्ट्रेषु ईश्वरस्य अधिकारहस्तस्य अवगमनम्</w:t>
      </w:r>
    </w:p>
    <w:p/>
    <w:p>
      <w:r xmlns:w="http://schemas.openxmlformats.org/wordprocessingml/2006/main">
        <w:t xml:space="preserve">2. परमेश्वरस्य आह्वानम् : दाऊदः इस्राएलस्य राजा भवितुं कथं आहूतः</w:t>
      </w:r>
    </w:p>
    <w:p/>
    <w:p>
      <w:r xmlns:w="http://schemas.openxmlformats.org/wordprocessingml/2006/main">
        <w:t xml:space="preserve">1. निष्कासनम् 15:18 - प्रभुः शाश्वतं शाश्वतं राज्यं करिष्यति</w:t>
      </w:r>
    </w:p>
    <w:p/>
    <w:p>
      <w:r xmlns:w="http://schemas.openxmlformats.org/wordprocessingml/2006/main">
        <w:t xml:space="preserve">2. स्तोत्रम् 2:6 - "तथापि मया मम पवित्रे सियोनपर्वते मम राजानं स्थापितं"।</w:t>
      </w:r>
    </w:p>
    <w:p/>
    <w:p>
      <w:r xmlns:w="http://schemas.openxmlformats.org/wordprocessingml/2006/main">
        <w:t xml:space="preserve">2 शमूएल 2:10 इश्बोशेथः शाऊलस्य पुत्रः चत्वारिंशत् वर्षीयः आसीत् यदा सः इस्राएलदेशे राज्यं कर्तुं आरब्धवान्, तदा सः वर्षद्वयं राज्यं कृतवान्। किन्तु यहूदागृहं दाऊदस्य अनुसरणं कृतवान्।</w:t>
      </w:r>
    </w:p>
    <w:p/>
    <w:p>
      <w:r xmlns:w="http://schemas.openxmlformats.org/wordprocessingml/2006/main">
        <w:t xml:space="preserve">शाऊलस्य पुत्रः इश्बोशेथः ४० वर्षीयः सन् इस्राएलदेशस्य राजा अभवत्, २ वर्षाणि यावत् राज्यं कृतवान् । तथापि यहूदागृहं तस्य स्थाने दाऊदस्य अनुसरणं कृतवान् ।</w:t>
      </w:r>
    </w:p>
    <w:p/>
    <w:p>
      <w:r xmlns:w="http://schemas.openxmlformats.org/wordprocessingml/2006/main">
        <w:t xml:space="preserve">1. एकीकरणस्य शक्तिः - यहूदा-परिवारः इशबोशेतस्य स्थाने दाऊदस्य पृष्ठतः एकीकरणं कथं चयनं कृतवान्।</w:t>
      </w:r>
    </w:p>
    <w:p/>
    <w:p>
      <w:r xmlns:w="http://schemas.openxmlformats.org/wordprocessingml/2006/main">
        <w:t xml:space="preserve">2. विरासतस्य शक्तिः - अद्यत्वे अपि शाऊलस्य दाऊदस्य च पुत्राः कथं स्मर्यन्ते।</w:t>
      </w:r>
    </w:p>
    <w:p/>
    <w:p>
      <w:r xmlns:w="http://schemas.openxmlformats.org/wordprocessingml/2006/main">
        <w:t xml:space="preserve">1. 1 शमूएल 15:28 - शाऊलः शमूएलं अवदत्, “अहं पापं कृतवान्; यतः अहं भगवतः आज्ञां भवतः वचनं च उल्लङ्घितवान् यतः अहं प्रजानां भयं कृत्वा तेषां वाणीं पालितवान्।</w:t>
      </w:r>
    </w:p>
    <w:p/>
    <w:p>
      <w:r xmlns:w="http://schemas.openxmlformats.org/wordprocessingml/2006/main">
        <w:t xml:space="preserve">2. 2 इतिहास 11:17 - रहबामः अबशालोमस्य पुत्रीं माकाम् सर्वासु भार्याणां उपपत्न्यानां च अपेक्षया प्रेम्णा पश्यति स्म। अष्टादश भार्याः षष्टिः उपपत्नीः च गृहीत्वा अष्टाविंशतिः पुत्राः षष्टिः कन्याः च अभवन्।</w:t>
      </w:r>
    </w:p>
    <w:p/>
    <w:p>
      <w:r xmlns:w="http://schemas.openxmlformats.org/wordprocessingml/2006/main">
        <w:t xml:space="preserve">2 शमूएल 2:11 दाऊदः हेब्रोन्नगरे यहूदावंशस्य राजा अभवत् सप्तवर्षषड्मासाः।</w:t>
      </w:r>
    </w:p>
    <w:p/>
    <w:p>
      <w:r xmlns:w="http://schemas.openxmlformats.org/wordprocessingml/2006/main">
        <w:t xml:space="preserve">दाऊदः हेब्रोन्नगरे सप्तवर्षं षड्मासान् यावत् यहूदागृहस्य राजा आसीत्।</w:t>
      </w:r>
    </w:p>
    <w:p/>
    <w:p>
      <w:r xmlns:w="http://schemas.openxmlformats.org/wordprocessingml/2006/main">
        <w:t xml:space="preserve">1. एकः विश्वासी राजा : दाऊदस्य शासनकालात् पाठाः</w:t>
      </w:r>
    </w:p>
    <w:p/>
    <w:p>
      <w:r xmlns:w="http://schemas.openxmlformats.org/wordprocessingml/2006/main">
        <w:t xml:space="preserve">2. स्वसमयस्य सदुपयोगः : उत्तरदायित्वस्य अध्ययनम्</w:t>
      </w:r>
    </w:p>
    <w:p/>
    <w:p>
      <w:r xmlns:w="http://schemas.openxmlformats.org/wordprocessingml/2006/main">
        <w:t xml:space="preserve">1. सुभाषितम् 16:9 - मनुष्यस्य हृदयं स्वमार्गस्य योजनां करोति, परन्तु प्रभुः तस्य पदानि स्थापयति।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Samuel 2:12 ततः नेरस्य पुत्रः अबनेरः शाऊलस्य पुत्रस्य इश्बोशेतस्य सेवकाः च महानैमतः गिबोननगरं गतवन्तः।</w:t>
      </w:r>
    </w:p>
    <w:p/>
    <w:p>
      <w:r xmlns:w="http://schemas.openxmlformats.org/wordprocessingml/2006/main">
        <w:t xml:space="preserve">अब्नेरः इश्बोशेतस्य सेवकाः च गिबोननगरं गन्तुं महानैमतः निर्गताः।</w:t>
      </w:r>
    </w:p>
    <w:p/>
    <w:p>
      <w:r xmlns:w="http://schemas.openxmlformats.org/wordprocessingml/2006/main">
        <w:t xml:space="preserve">1. अस्माकं नेतारः प्रति निष्ठायाः प्रतिबद्धतायाः च महत्त्वम्</w:t>
      </w:r>
    </w:p>
    <w:p/>
    <w:p>
      <w:r xmlns:w="http://schemas.openxmlformats.org/wordprocessingml/2006/main">
        <w:t xml:space="preserve">2. अज्ञातस्य सम्मुखे आज्ञापालनशक्तिः</w:t>
      </w:r>
    </w:p>
    <w:p/>
    <w:p>
      <w:r xmlns:w="http://schemas.openxmlformats.org/wordprocessingml/2006/main">
        <w:t xml:space="preserve">1. यहोशू 1:9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2 Samuel 2:13 ततः जरुयापुत्रः योआबः दाऊदस्य सेवकाः च निर्गत्य गिबोनकुण्डस्य समीपे मिलितवन्तः, ततः एकः कुण्डस्य एकपार्श्वे अपरः कुण्डस्य पार्श्वे उपविष्टाः कुण्डस्य परं पार्श्वे ।</w:t>
      </w:r>
    </w:p>
    <w:p/>
    <w:p>
      <w:r xmlns:w="http://schemas.openxmlformats.org/wordprocessingml/2006/main">
        <w:t xml:space="preserve">योआबस्य दाऊदस्य च सेवकाः गिबोननगरस्य एकस्मिन् कुण्डे मिलित्वा परस्परं विपरीतम् उपविष्टौ।</w:t>
      </w:r>
    </w:p>
    <w:p/>
    <w:p>
      <w:r xmlns:w="http://schemas.openxmlformats.org/wordprocessingml/2006/main">
        <w:t xml:space="preserve">1. मेलस्य शक्तिः : ईश्वरः अस्मान् एकीकृत्य कथं द्वन्द्वस्य उपयोगं करोति</w:t>
      </w:r>
    </w:p>
    <w:p/>
    <w:p>
      <w:r xmlns:w="http://schemas.openxmlformats.org/wordprocessingml/2006/main">
        <w:t xml:space="preserve">2. एकतायाः आशीर्वादः - दाऊदस्य सेवकानां कृते वयं किं शिक्षितुं शक्नुमः?</w:t>
      </w:r>
    </w:p>
    <w:p/>
    <w:p>
      <w:r xmlns:w="http://schemas.openxmlformats.org/wordprocessingml/2006/main">
        <w:t xml:space="preserve">1. रोमियो 12:18 - यदि सम्भवति तर्हि सर्वैः मनुष्यैः सह शान्तिपूर्वकं जीवन्तु।</w:t>
      </w:r>
    </w:p>
    <w:p/>
    <w:p>
      <w:r xmlns:w="http://schemas.openxmlformats.org/wordprocessingml/2006/main">
        <w:t xml:space="preserve">2. फिलिप्पियों 2:2-3 - यूयं मम आनन्दं पूर्णं कुरुत यत् यूयं समानचिन्तकाः समानप्रेमयुक्ताः, एकमताः, एकचित्ताः च भवेयुः। कलहेन वा व्यर्थेन वा किमपि न क्रियताम्; किन्तु नीचतायां प्रत्येकं स्वतः परं श्रेष्ठं मन्यताम्।</w:t>
      </w:r>
    </w:p>
    <w:p/>
    <w:p>
      <w:r xmlns:w="http://schemas.openxmlformats.org/wordprocessingml/2006/main">
        <w:t xml:space="preserve">2 Samuel 2:14 अब्नेरः योआबं अवदत्, “युवकाः इदानीं उत्तिष्ठन्तु, अस्माकं पुरतः क्रीडन्तु।” योआबः अवदत्, “उत्तिष्ठन्तु।”</w:t>
      </w:r>
    </w:p>
    <w:p/>
    <w:p>
      <w:r xmlns:w="http://schemas.openxmlformats.org/wordprocessingml/2006/main">
        <w:t xml:space="preserve">15 ततः शौलस्य पुत्रस्य इसबोशेतस्य बिन्यामीनजनाः द्वादशजनाः दाऊदस्य दासाः च द्वादशाः उत्तिष्ठन्ति स्म।</w:t>
      </w:r>
    </w:p>
    <w:p/>
    <w:p>
      <w:r xmlns:w="http://schemas.openxmlformats.org/wordprocessingml/2006/main">
        <w:t xml:space="preserve">अब्नेरः योआबः च इस्बोशेतस्य निष्ठावान् बिन्यामीनतः द्वादश पुरुषाः, दाऊदस्य द्वादश सेवकाः च तेषां पुरतः क्रीडां कर्तुं सहमतौ।</w:t>
      </w:r>
    </w:p>
    <w:p/>
    <w:p>
      <w:r xmlns:w="http://schemas.openxmlformats.org/wordprocessingml/2006/main">
        <w:t xml:space="preserve">1. सम्झौतेः शक्तिः : भेदानाम् अभावेऽपि एकत्र आगन्तुं शिक्षणम्</w:t>
      </w:r>
    </w:p>
    <w:p/>
    <w:p>
      <w:r xmlns:w="http://schemas.openxmlformats.org/wordprocessingml/2006/main">
        <w:t xml:space="preserve">2. सहकार्यद्वारा द्वन्द्वस्य निवारणम्</w:t>
      </w:r>
    </w:p>
    <w:p/>
    <w:p>
      <w:r xmlns:w="http://schemas.openxmlformats.org/wordprocessingml/2006/main">
        <w:t xml:space="preserve">1. मत्ती 5:9 - धन्याः शान्तिकर्तारः यतः ते परमेश्वरस्य सन्तानाः इति उच्यन्ते।</w:t>
      </w:r>
    </w:p>
    <w:p/>
    <w:p>
      <w:r xmlns:w="http://schemas.openxmlformats.org/wordprocessingml/2006/main">
        <w:t xml:space="preserve">2. याकूब 4:1-2 - किं भवतः मध्ये कलहं जनयति किं च युद्धं जनयति? किं न एतत्, भवतः अन्तः भवतः रागाः युद्धं कुर्वन्ति? त्वं कामयसि न च, अतः त्वं वधं करोषि। लोभयसि लब्धुं न शक्नोषि तस्मात् युध्यसि कलहं च ।</w:t>
      </w:r>
    </w:p>
    <w:p/>
    <w:p>
      <w:r xmlns:w="http://schemas.openxmlformats.org/wordprocessingml/2006/main">
        <w:t xml:space="preserve">2 शमूएल 2:15 ततः शौलस्य पुत्रस्य इश्बोशेतस्य बिन्यामीनजनाः द्वादशसंख्याकाः दाऊदस्य सेवकाः द्वादशाः च उत्तिष्ठन्ति स्म।</w:t>
      </w:r>
    </w:p>
    <w:p/>
    <w:p>
      <w:r xmlns:w="http://schemas.openxmlformats.org/wordprocessingml/2006/main">
        <w:t xml:space="preserve">इश्बोशेतस्य द्वादश पुरुषाः, दाऊदस्य द्वादश सेवकाः च युद्धे परस्परं सम्मुखीकृतवन्तः।</w:t>
      </w:r>
    </w:p>
    <w:p/>
    <w:p>
      <w:r xmlns:w="http://schemas.openxmlformats.org/wordprocessingml/2006/main">
        <w:t xml:space="preserve">1. एकतायाः शक्तिः : एकत्र कार्यं कृत्वा विजयः कथं भवति</w:t>
      </w:r>
    </w:p>
    <w:p/>
    <w:p>
      <w:r xmlns:w="http://schemas.openxmlformats.org/wordprocessingml/2006/main">
        <w:t xml:space="preserve">2. विभाजनस्य खतरा : अैकतायाः परिणामाः</w:t>
      </w:r>
    </w:p>
    <w:p/>
    <w:p>
      <w:r xmlns:w="http://schemas.openxmlformats.org/wordprocessingml/2006/main">
        <w:t xml:space="preserve">1. 1 कोरिन्थियों 1:10-13 - "अधुना भ्रातरः, अहं युष्मान् अस्माकं प्रभुना येशुमसीहस्य नाम्ना प्रार्थयामि यत् यूयं सर्वे एकमेव वदन्तु, युष्माकं मध्ये विभाजनं न भवतु, किन्तु सिद्धाः भवेयुः।" एकस्मिन् मनसि एकस्मिन् न्याये च संयोजिताः” इति।</w:t>
      </w:r>
    </w:p>
    <w:p/>
    <w:p>
      <w:r xmlns:w="http://schemas.openxmlformats.org/wordprocessingml/2006/main">
        <w:t xml:space="preserve">2. इफिसियों 4:3-6 - "आत्मनः एकतां शान्तिबन्धने स्थापयितुं प्रयतन्ते। यथा यूयं आह्वानस्य एकया आशाया आहूताः, एकः शरीरः एकः आत्मा च अस्ति। एकः प्रभुः, एकः विश्वासः। एकः मज्जनः, एकः परमेश्वरः सर्वेषां पिता च, यः सर्वेभ्यः उपरि, सर्वेषां माध्यमेन, युष्माकं च सर्वेषु च अस्ति।”</w:t>
      </w:r>
    </w:p>
    <w:p/>
    <w:p>
      <w:r xmlns:w="http://schemas.openxmlformats.org/wordprocessingml/2006/main">
        <w:t xml:space="preserve">2 Samuel 2:16 ते प्रत्येकं स्वसखीं शिरसि गृहीत्वा स्वसहचरस्य पार्श्वे खड्गं निक्षिपन्ति स्म। अतः ते एकत्र पतितवन्तः, अतः तत् स्थानं हेलकथहज्जुरिमम् आसीत्, यत् गिबोननगरे अस्ति।</w:t>
      </w:r>
    </w:p>
    <w:p/>
    <w:p>
      <w:r xmlns:w="http://schemas.openxmlformats.org/wordprocessingml/2006/main">
        <w:t xml:space="preserve">हेल्कथहज्जुरिम इति स्थाने द्वौ सेना युद्धं कृतवन्तौ, योद्धवः च स्वपक्षेषु खड्गान् निक्षिप्य परस्परं मारितवन्तौ।</w:t>
      </w:r>
    </w:p>
    <w:p/>
    <w:p>
      <w:r xmlns:w="http://schemas.openxmlformats.org/wordprocessingml/2006/main">
        <w:t xml:space="preserve">1. युद्धस्य शक्तिः : अस्माभिः कथं प्रतिक्रिया कर्तव्या ?</w:t>
      </w:r>
    </w:p>
    <w:p/>
    <w:p>
      <w:r xmlns:w="http://schemas.openxmlformats.org/wordprocessingml/2006/main">
        <w:t xml:space="preserve">2. द्वन्द्वस्य परिणामाः : वयं कथं अग्रे गच्छामः ?</w:t>
      </w:r>
    </w:p>
    <w:p/>
    <w:p>
      <w:r xmlns:w="http://schemas.openxmlformats.org/wordprocessingml/2006/main">
        <w:t xml:space="preserve">1. यशायाह 2:4 सः राष्ट्राणां मध्ये न्यायं करिष्यति, बहुजनानाम् विवादानाम् निर्णयं च करिष्यति; ते खड्गान् हलकुण्डान् कृत्वा शूलान् छर्दनकुण्डान् कृत्वा स्थापयिष्यन्ति। राष्ट्रं राष्ट्रविरुद्धं खड्गं न उत्थापयिष्यति, न च पुनः युद्धं शिक्षिष्यन्ति।</w:t>
      </w:r>
    </w:p>
    <w:p/>
    <w:p>
      <w:r xmlns:w="http://schemas.openxmlformats.org/wordprocessingml/2006/main">
        <w:t xml:space="preserve">2. मत्ती 5:43-45 भवन्तः श्रुतवन्तः यत् भवन्तः स्वपरिजनं प्रेम्णा शत्रुं द्वेष्टि च। किन्तु अहं युष्मान् वदामि, युष्मान् शत्रून् प्रेम्णा प्रार्थयध्वं ये युष्मान् उत्पीडयन्ति, येन यूयं स्वर्गस्थस्य पितुः पुत्राः भवेयुः। सः हि दुष्टेषु सज्जनेषु च स्वस्य सूर्योदयम् करोति, न्याय्येषु अधर्मेषु च वर्षणं प्रेषयति।</w:t>
      </w:r>
    </w:p>
    <w:p/>
    <w:p>
      <w:r xmlns:w="http://schemas.openxmlformats.org/wordprocessingml/2006/main">
        <w:t xml:space="preserve">2 Samuel 2:17 तस्मिन् दिने अतीव घोरं युद्धम् अभवत्; अब्नेरः इस्राएलजनाः च दाऊदस्य सेवकानां पुरतः ताडिताः।</w:t>
      </w:r>
    </w:p>
    <w:p/>
    <w:p>
      <w:r xmlns:w="http://schemas.openxmlformats.org/wordprocessingml/2006/main">
        <w:t xml:space="preserve">इस्राएलस्य जनाः अब्नेरस्य नेतृत्वे दाऊदस्य सेवकैः सह घोरयुद्धे पराजिताः अभवन् ।</w:t>
      </w:r>
    </w:p>
    <w:p/>
    <w:p>
      <w:r xmlns:w="http://schemas.openxmlformats.org/wordprocessingml/2006/main">
        <w:t xml:space="preserve">1. कष्टसमये ईश्वरः अस्माकं बलम् अस्ति।</w:t>
      </w:r>
    </w:p>
    <w:p/>
    <w:p>
      <w:r xmlns:w="http://schemas.openxmlformats.org/wordprocessingml/2006/main">
        <w:t xml:space="preserve">2. तस्मिन् विश्वासः भवति चेत् कस्यापि युद्धस्य ज्वारं परिवर्तयितुं शक्नोति।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2 शमूएल 2:18 तत्र जरुयाहस्य त्रयः पुत्राः आसन्, योआबः, अबीशायः, असाहेलः च, असहेलः च वन्यवृक्षवत् पादः लघुः आसीत्।</w:t>
      </w:r>
    </w:p>
    <w:p/>
    <w:p>
      <w:r xmlns:w="http://schemas.openxmlformats.org/wordprocessingml/2006/main">
        <w:t xml:space="preserve">जरुयाहस्य त्रयाणां पुत्राणां मध्ये एकः असहेलः द्रुतगत्या प्रसिद्धः आसीत् ।</w:t>
      </w:r>
    </w:p>
    <w:p/>
    <w:p>
      <w:r xmlns:w="http://schemas.openxmlformats.org/wordprocessingml/2006/main">
        <w:t xml:space="preserve">1. वेगस्य शक्तिः : स्वलक्ष्यस्य सिद्ध्यर्थं वेगस्य लाभः</w:t>
      </w:r>
    </w:p>
    <w:p/>
    <w:p>
      <w:r xmlns:w="http://schemas.openxmlformats.org/wordprocessingml/2006/main">
        <w:t xml:space="preserve">2. द्रुतगतेः आशीर्वादः : अस्माकं समीपे ये उपहाराः सन्ति तेषां प्रशंसा</w:t>
      </w:r>
    </w:p>
    <w:p/>
    <w:p>
      <w:r xmlns:w="http://schemas.openxmlformats.org/wordprocessingml/2006/main">
        <w:t xml:space="preserve">1. सुभाषितम् 21:5 प्रयत्नशीलानाम् योजनाः अवश्यमेव प्रचुरताम् अयच्छन्ति, किन्तु यः कश्चित् त्वरितवान् सः केवलं दारिद्र्यम् एव आगच्छति।</w:t>
      </w:r>
    </w:p>
    <w:p/>
    <w:p>
      <w:r xmlns:w="http://schemas.openxmlformats.org/wordprocessingml/2006/main">
        <w:t xml:space="preserve">2. उपदेशकः 9:11 मया सूर्यस्य अधः अन्यत् किमपि दृष्टम् - न दौडः द्रुतगतिभ्यः न युद्धं बलवन्तः, न च ज्ञानिनां भोजनं न धनं तेजस्वीभ्यः न वा विद्वान् अनुग्रहं करोति। किन्तु कालः संयोगः च तेषां सर्वेषां कृते भवति।</w:t>
      </w:r>
    </w:p>
    <w:p/>
    <w:p>
      <w:r xmlns:w="http://schemas.openxmlformats.org/wordprocessingml/2006/main">
        <w:t xml:space="preserve">2 शमूएल 2:19 असहेलः अबनेरस्य अनुसरणं कृतवान्; गच्छन् च अब्नेरस्य अनुसरणं न दक्षिणहस्तं न वामं गतवान्।</w:t>
      </w:r>
    </w:p>
    <w:p/>
    <w:p>
      <w:r xmlns:w="http://schemas.openxmlformats.org/wordprocessingml/2006/main">
        <w:t xml:space="preserve">असहेल् अब्नेर् इत्यस्य मार्गात् न व्यभिचरन् अनुधावति स्म ।</w:t>
      </w:r>
    </w:p>
    <w:p/>
    <w:p>
      <w:r xmlns:w="http://schemas.openxmlformats.org/wordprocessingml/2006/main">
        <w:t xml:space="preserve">1. आध्यात्मिकलक्ष्याणां साधने दृढता।</w:t>
      </w:r>
    </w:p>
    <w:p/>
    <w:p>
      <w:r xmlns:w="http://schemas.openxmlformats.org/wordprocessingml/2006/main">
        <w:t xml:space="preserve">2. ध्यानस्य एकचित्तस्य च महत्त्वम्।</w:t>
      </w:r>
    </w:p>
    <w:p/>
    <w:p>
      <w:r xmlns:w="http://schemas.openxmlformats.org/wordprocessingml/2006/main">
        <w:t xml:space="preserve">1. सुभाषितम् 4:25-27 भवतः नेत्राणि ऋजुतया अग्रे पश्यन्तु; साक्षात् पुरतः दृष्टिः स्थापयतु। पादमार्गेषु सम्यक् चिन्तयित्वा सर्वेषु मार्गेषु धीराः भवन्तु। न दक्षिणं वामं वा भ्रमतु; दुष्टात् पादं रक्षतु।</w:t>
      </w:r>
    </w:p>
    <w:p/>
    <w:p>
      <w:r xmlns:w="http://schemas.openxmlformats.org/wordprocessingml/2006/main">
        <w:t xml:space="preserve">2. फिलिप्पी 3:13-14 भ्रातरः भगिन्यः, अहम् अद्यापि तत् गृहीतवान् इति न मन्ये। किन्तु एकं कार्यं अहं करोमि यत् पृष्ठतः यत् अस्ति तत् विस्मृत्य अग्रे यत् अस्ति तत् प्रति तनावग्रस्तः अस्मि, अहं तस्य पुरस्कारं प्राप्तुं लक्ष्यं प्रति गच्छामि यस्य कृते परमेश्वरः मां ख्रीष्टे येशुना स्वर्गं प्रति आहूतवान्।</w:t>
      </w:r>
    </w:p>
    <w:p/>
    <w:p>
      <w:r xmlns:w="http://schemas.openxmlformats.org/wordprocessingml/2006/main">
        <w:t xml:space="preserve">2 शमूएल 2:20 अब्नेरः पृष्ठतः अवलोक्य अवदत्, “किं त्वं असाहेलः? स च प्रत्युवाच, अहम् अस्मि।</w:t>
      </w:r>
    </w:p>
    <w:p/>
    <w:p>
      <w:r xmlns:w="http://schemas.openxmlformats.org/wordprocessingml/2006/main">
        <w:t xml:space="preserve">अब्नेर् असहेलं पृष्टवान् यत् सः असाहेलः अस्ति वा, असहेल् च सः अस्ति इति पुष्टिं कृतवान् ।</w:t>
      </w:r>
    </w:p>
    <w:p/>
    <w:p>
      <w:r xmlns:w="http://schemas.openxmlformats.org/wordprocessingml/2006/main">
        <w:t xml:space="preserve">1. मसीहे अस्माकं परिचयः : ईश्वरस्य दृष्टौ वयं के स्मः इति ज्ञात्वा</w:t>
      </w:r>
    </w:p>
    <w:p/>
    <w:p>
      <w:r xmlns:w="http://schemas.openxmlformats.org/wordprocessingml/2006/main">
        <w:t xml:space="preserve">2. पुष्टिकरणस्य शक्तिः : वयं के स्मः इति दृढतया स्थित्वा</w:t>
      </w:r>
    </w:p>
    <w:p/>
    <w:p>
      <w:r xmlns:w="http://schemas.openxmlformats.org/wordprocessingml/2006/main">
        <w:t xml:space="preserve">1. रोमियो 8:15-17 - यतः यूयं भये पतितुं दासत्वस्य आत्मानं न प्राप्तवन्तः, किन्तु पुत्रत्वेन दत्तकग्रहणस्य आत्मानं प्राप्तवन्तः, येन वयं रोदामः, अब्बा! पिता! आत्मा एव अस्माकं आत्मायाः सह साक्ष्यं ददाति यत् वयं परमेश्वरस्य सन्तानाः स्मः, यदि च बालकाः, तर्हि परमेश्वरस्य उत्तराधिकारिणः ख्रीष्टेन सह उत्तराधिकारिणः च, यद्यपि वयं तस्य सह दुःखं प्राप्नुमः येन वयं तस्य सह महिमाम् अपि प्राप्नुमः।</w:t>
      </w:r>
    </w:p>
    <w:p/>
    <w:p>
      <w:r xmlns:w="http://schemas.openxmlformats.org/wordprocessingml/2006/main">
        <w:t xml:space="preserve">2. स्तोत्रम् 139:13-14 - त्वया हि मम अन्तःभागाः निर्मिताः; त्वया मां मातुः गर्भे संयोजितवान्। अहं त्वां स्तुवामि, यतः अहं भयंकरः आश्चर्यं च निर्मितः अस्मि । आश्चर्यं भवतः कार्याणि; मम आत्मा अतीव सम्यक् जानाति।</w:t>
      </w:r>
    </w:p>
    <w:p/>
    <w:p>
      <w:r xmlns:w="http://schemas.openxmlformats.org/wordprocessingml/2006/main">
        <w:t xml:space="preserve">2 शमूएल 2:21 अब्नेरः तम् अवदत् , “त्वं दक्षिणहस्ते वा वामे वा विमुखीकृत्य एकं युवकं गृहीत्वा तस्य कवचं गृहाण। किन्तु असहेल् तस्य अनुसरणं न त्यजति स्म ।</w:t>
      </w:r>
    </w:p>
    <w:p/>
    <w:p>
      <w:r xmlns:w="http://schemas.openxmlformats.org/wordprocessingml/2006/main">
        <w:t xml:space="preserve">अब्नेर् इत्यनेन एकस्य युवकस्य कवचं ग्रहीतुं आग्रहः कृतः अपि असहेल् अब्नेर् इत्यस्मात् निवर्तयितुं न अस्वीकृतवान् ।</w:t>
      </w:r>
    </w:p>
    <w:p/>
    <w:p>
      <w:r xmlns:w="http://schemas.openxmlformats.org/wordprocessingml/2006/main">
        <w:t xml:space="preserve">1. धैर्यस्य शक्तिः : बाधायाः अभावेऽपि पाठ्यक्रमे स्थातुं</w:t>
      </w:r>
    </w:p>
    <w:p/>
    <w:p>
      <w:r xmlns:w="http://schemas.openxmlformats.org/wordprocessingml/2006/main">
        <w:t xml:space="preserve">2. यात्रां आलिंगनम् : लक्ष्यस्य निष्ठापूर्वकं अनुसरणं कथं फलप्रदम् अस्ति</w:t>
      </w:r>
    </w:p>
    <w:p/>
    <w:p>
      <w:r xmlns:w="http://schemas.openxmlformats.org/wordprocessingml/2006/main">
        <w:t xml:space="preserve">1. इब्रानियों 10:39 - वयं च तेषु न स्मः ये विनाशं प्रति गच्छन्ति; किन्तु ये विश्वासं कुर्वन्ति तेषां आत्मायाः त्राणाय।</w:t>
      </w:r>
    </w:p>
    <w:p/>
    <w:p>
      <w:r xmlns:w="http://schemas.openxmlformats.org/wordprocessingml/2006/main">
        <w:t xml:space="preserve">2. यहोशू 1:9 -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2 शमूएल 2:22 अब्नेरः पुनः असाहेलं अवदत्, “त्वं मम अनुसरणं त्यक्त्वा गच्छ, अहं त्वां किमर्थं भूमौ प्रहारं करोमि? तर्हि तव भ्रातुः योआबं प्रति कथं मुखं धारयिष्यामि?</w:t>
      </w:r>
    </w:p>
    <w:p/>
    <w:p>
      <w:r xmlns:w="http://schemas.openxmlformats.org/wordprocessingml/2006/main">
        <w:t xml:space="preserve">अब्नेर् असहेलं वदति यत् सः तस्य अनुसरणं त्यजतु, यतः सः तस्य सह युद्धं कर्तुम् इच्छति, तस्य भ्रातुः योआबस्य अपराधं कर्तुं च जोखिमं करोति ।</w:t>
      </w:r>
    </w:p>
    <w:p/>
    <w:p>
      <w:r xmlns:w="http://schemas.openxmlformats.org/wordprocessingml/2006/main">
        <w:t xml:space="preserve">1. क्षमायाः शक्तिः : कथं त्यक्त्वा अग्रे गन्तुं शक्यते</w:t>
      </w:r>
    </w:p>
    <w:p/>
    <w:p>
      <w:r xmlns:w="http://schemas.openxmlformats.org/wordprocessingml/2006/main">
        <w:t xml:space="preserve">2. परिवारस्य बलम् : प्रियजनानाम् आदरः कथं करणीयः</w:t>
      </w:r>
    </w:p>
    <w:p/>
    <w:p>
      <w:r xmlns:w="http://schemas.openxmlformats.org/wordprocessingml/2006/main">
        <w:t xml:space="preserve">1. मत्ती 6:14-15 - यतः यदि यूयं परेषां अपराधान् क्षमन्ते तर्हि भवतः स्वर्गीयः 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सुभाषितम् 3:3-4 - दृढः प्रेम निष्ठा च भवन्तं मा त्यजन्तु; तान् कण्ठे बध्नातु; तानि हृदयस्य पट्टिकायां लिखतु। अतः भवन्तः ईश्वरस्य मनुष्यस्य च दृष्टौ अनुग्रहं सुसफलतां च प्राप्नुयुः।</w:t>
      </w:r>
    </w:p>
    <w:p/>
    <w:p>
      <w:r xmlns:w="http://schemas.openxmlformats.org/wordprocessingml/2006/main">
        <w:t xml:space="preserve">2 शमूएल 2:23 तथापि सः विमुखीभवितुं न अस्वीकृतवान्, अतः अब्नेरः शूलस्य पृष्ठभागेन तं पञ्चमपृष्ठभागस्य अधः प्रहारं कृतवान्, येन शूलं तस्य पृष्ठतः बहिः आगतं। सः तत्रैव पतित्वा तस्मिन् एव स्थाने मृतः, येषु असहेलः पतितः मृतः, तत्र ये जनाः आगताः, ते स्थिराः अभवन्।</w:t>
      </w:r>
    </w:p>
    <w:p/>
    <w:p>
      <w:r xmlns:w="http://schemas.openxmlformats.org/wordprocessingml/2006/main">
        <w:t xml:space="preserve">अबनेरः पार्श्वे गन्तुं न अस्वीकृतवान् अतः सः असहेलं शूलेन प्रहारं कृत्वा तत्क्षणमेव तं मारितवान् । असहेल् यत्र मृतः तत्र गच्छन्तः बहवः जनाः श्रद्धांजलिम् अर्पयितुं स्थगितवन्तः ।</w:t>
      </w:r>
    </w:p>
    <w:p/>
    <w:p>
      <w:r xmlns:w="http://schemas.openxmlformats.org/wordprocessingml/2006/main">
        <w:t xml:space="preserve">1. आदरस्य शक्तिः : अतीतानां स्मृतीनां सम्मानं कर्तुं शिक्षणम्</w:t>
      </w:r>
    </w:p>
    <w:p/>
    <w:p>
      <w:r xmlns:w="http://schemas.openxmlformats.org/wordprocessingml/2006/main">
        <w:t xml:space="preserve">2. प्रत्ययस्य शक्तिः : परिणामः किमपि न भवतु इति स्वप्रत्ययेषु दृढतया स्थित्वा</w:t>
      </w:r>
    </w:p>
    <w:p/>
    <w:p>
      <w:r xmlns:w="http://schemas.openxmlformats.org/wordprocessingml/2006/main">
        <w:t xml:space="preserve">1. सुभाषितम् 14:32 - "दुष्टः दुष्टकर्मणा निपातितः भवति, किन्तु धर्मात्मा स्वस्य मृत्युं शरणं प्राप्नोति।"</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शमूएल 2:24 योआबः अबीशै च अबनेरस्य अनुसरणं कुर्वतः, तदा सूर्यः अस्तं गतः यदा ते गिबोनप्रान्तरमार्गे गिआहस्य पुरतः स्थितं अम्मापर्वतं प्राप्तवन्तः।</w:t>
      </w:r>
    </w:p>
    <w:p/>
    <w:p>
      <w:r xmlns:w="http://schemas.openxmlformats.org/wordprocessingml/2006/main">
        <w:t xml:space="preserve">योआबः अबीशै च अब्नेरं यावत् गिबियोनप्रान्तरे गिआहस्य समीपे अम्मापर्वते सूर्यास्तं न गतः तावत् यावत् अनुसृत्य अभवताम्।</w:t>
      </w:r>
    </w:p>
    <w:p/>
    <w:p>
      <w:r xmlns:w="http://schemas.openxmlformats.org/wordprocessingml/2006/main">
        <w:t xml:space="preserve">1. धैर्यस्य शक्तिः</w:t>
      </w:r>
    </w:p>
    <w:p/>
    <w:p>
      <w:r xmlns:w="http://schemas.openxmlformats.org/wordprocessingml/2006/main">
        <w:t xml:space="preserve">2. श्रद्धायाः यात्रा</w:t>
      </w:r>
    </w:p>
    <w:p/>
    <w:p>
      <w:r xmlns:w="http://schemas.openxmlformats.org/wordprocessingml/2006/main">
        <w:t xml:space="preserve">1. इब्रानियों 12:1-2 - अतः वयं एतावता महता साक्षिणां 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2.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Samuel 2:25 ततः बिन्यामीनजनाः अबनेरस्य पश्चात् समागत्य एकसमूहः भूत्वा एकस्य पर्वतशिखरस्य उपरि स्थितवन्तः।</w:t>
      </w:r>
    </w:p>
    <w:p/>
    <w:p>
      <w:r xmlns:w="http://schemas.openxmlformats.org/wordprocessingml/2006/main">
        <w:t xml:space="preserve">बिन्यामीन-सन्ततिः समागत्य एकस्य पर्वतस्य उपरि स्थित्वा एकं दलं निर्मितवन्तः।</w:t>
      </w:r>
    </w:p>
    <w:p/>
    <w:p>
      <w:r xmlns:w="http://schemas.openxmlformats.org/wordprocessingml/2006/main">
        <w:t xml:space="preserve">1. ईश्वरः अल्पसंख्यायाः अपि उपयोगं महत्कर्म साधयितुं करोति।</w:t>
      </w:r>
    </w:p>
    <w:p/>
    <w:p>
      <w:r xmlns:w="http://schemas.openxmlformats.org/wordprocessingml/2006/main">
        <w:t xml:space="preserve">2. साधारणप्रयोजनाय एकत्र एकीकृत्य महतीः सिद्धयः प्राप्तुं शक्यन्ते।</w:t>
      </w:r>
    </w:p>
    <w:p/>
    <w:p>
      <w:r xmlns:w="http://schemas.openxmlformats.org/wordprocessingml/2006/main">
        <w:t xml:space="preserve">1. प्रेरितयोः कृत्यम् 2:1-4 - यदा पेन्टेकोस्ट्-दिवसः आगतः तदा ते सर्वे एकस्मिन् स्थाने एकत्र आसन्।</w:t>
      </w:r>
    </w:p>
    <w:p/>
    <w:p>
      <w:r xmlns:w="http://schemas.openxmlformats.org/wordprocessingml/2006/main">
        <w:t xml:space="preserve">2. स्तोत्रम् 133:1 - यदा परमेश्वरस्य जनाः एकतायां एकत्र निवसन्ति तदा कियत् उत्तमं सुखदं च भवति!</w:t>
      </w:r>
    </w:p>
    <w:p/>
    <w:p>
      <w:r xmlns:w="http://schemas.openxmlformats.org/wordprocessingml/2006/main">
        <w:t xml:space="preserve">2 शमूएल 2:26 अब्नेरः योआबं आहूय अवदत्, “किं खड्गः सदा भक्षयिष्यति? किं न जानासि यत् उत्तरान्ते कटुता भविष्यति? तर्हि कियत्कालं यावत् जनान् भ्रातृणां अनुसरणं कृत्वा प्रत्यागन्तुं न आज्ञापयसि?</w:t>
      </w:r>
    </w:p>
    <w:p/>
    <w:p>
      <w:r xmlns:w="http://schemas.openxmlformats.org/wordprocessingml/2006/main">
        <w:t xml:space="preserve">अबनेर् योआबं स्वसेनायाः अनुसरणं समाप्तं कृत्वा जनान् स्वपक्षे पुनः आनेतुं आह्वानं करोति ।</w:t>
      </w:r>
    </w:p>
    <w:p/>
    <w:p>
      <w:r xmlns:w="http://schemas.openxmlformats.org/wordprocessingml/2006/main">
        <w:t xml:space="preserve">1. कटुतां सदा न तिष्ठतु - 2 शमूएल 2:26</w:t>
      </w:r>
    </w:p>
    <w:p/>
    <w:p>
      <w:r xmlns:w="http://schemas.openxmlformats.org/wordprocessingml/2006/main">
        <w:t xml:space="preserve">2. शान्तिस्य अन्वेषणम् - 2 शमूएल 2:26</w:t>
      </w:r>
    </w:p>
    <w:p/>
    <w:p>
      <w:r xmlns:w="http://schemas.openxmlformats.org/wordprocessingml/2006/main">
        <w:t xml:space="preserve">1. रोमियो 12:18 - "यदि सम्भवं तर्हि यावत् भवतः उपरि निर्भरं भवति तावत् सर्वैः सह शान्तिपूर्वकं जीवन्तु।"</w:t>
      </w:r>
    </w:p>
    <w:p/>
    <w:p>
      <w:r xmlns:w="http://schemas.openxmlformats.org/wordprocessingml/2006/main">
        <w:t xml:space="preserve">2. सुभाषितम् 16:7 - "यदा मनुष्यस्य मार्गाः परमेश्वरं प्रीणयन्ति तदा सः स्वशत्रून् अपि स्वेन सह शान्तिं करोति।"</w:t>
      </w:r>
    </w:p>
    <w:p/>
    <w:p>
      <w:r xmlns:w="http://schemas.openxmlformats.org/wordprocessingml/2006/main">
        <w:t xml:space="preserve">2 शमूएल 2:27 ततः योआबः अवदत्, “यथा परमेश्वरः जीवति, तावत् त्वं यावत् न उक्तवान्, तर्हि प्रातःकाले जनाः प्रत्येकं भ्रातुः अनुसरणं न कृत्वा उपरि गतवन्तः।</w:t>
      </w:r>
    </w:p>
    <w:p/>
    <w:p>
      <w:r xmlns:w="http://schemas.openxmlformats.org/wordprocessingml/2006/main">
        <w:t xml:space="preserve">योआबः घोषितवान् यत् यदि आज्ञा न स्यात् तर्हि जनाः प्रातःकाले पृथक् भूत्वा स्वमार्गं गमिष्यन्ति स्म।</w:t>
      </w:r>
    </w:p>
    <w:p/>
    <w:p>
      <w:r xmlns:w="http://schemas.openxmlformats.org/wordprocessingml/2006/main">
        <w:t xml:space="preserve">1. आज्ञापालनस्य क्रिया एकतां जनयितुं शक्नोति</w:t>
      </w:r>
    </w:p>
    <w:p/>
    <w:p>
      <w:r xmlns:w="http://schemas.openxmlformats.org/wordprocessingml/2006/main">
        <w:t xml:space="preserve">2. ईश्वरस्य वचनं जनान् एकत्र आनयति</w:t>
      </w:r>
    </w:p>
    <w:p/>
    <w:p>
      <w:r xmlns:w="http://schemas.openxmlformats.org/wordprocessingml/2006/main">
        <w:t xml:space="preserve">1. रोमियो 12:10 - प्रेम्णा परस्परं भक्ताः भवन्तु; परस्परं सम्मानेन प ददातु।</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2 शमूएल 2:28 ततः योआबः तुरङ्गं वादयति स्म, सर्वे जनाः स्थिराः भूत्वा इस्राएलस्य अनुसरणं न कृतवन्तः, ते पुनः युद्धं न कृतवन्तः।</w:t>
      </w:r>
    </w:p>
    <w:p/>
    <w:p>
      <w:r xmlns:w="http://schemas.openxmlformats.org/wordprocessingml/2006/main">
        <w:t xml:space="preserve">योआबः तुरही वादयति स्म, ततः जनाः इस्राएलस्य अनुसरणं युद्धं च त्यक्तवन्तः।</w:t>
      </w:r>
    </w:p>
    <w:p/>
    <w:p>
      <w:r xmlns:w="http://schemas.openxmlformats.org/wordprocessingml/2006/main">
        <w:t xml:space="preserve">1. यदा अस्माकं आवश्यकता भवति तदा ईश्वरः रक्षणं बलं च प्रदास्यति।</w:t>
      </w:r>
    </w:p>
    <w:p/>
    <w:p>
      <w:r xmlns:w="http://schemas.openxmlformats.org/wordprocessingml/2006/main">
        <w:t xml:space="preserve">2. यदा वयं परमेश्वरे विश्वासं कुर्मः तदा वयं स्वस्य विजयस्य निश्चयं कर्तुं शक्नुमः।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8:37 - "न, एतेषु सर्वेषु विषयेषु वयं यः अस्मान् प्रेम्णा पश्यति स्म, तस्य माध्यमेन वयं विजयिनः अधिकाः स्मः।"</w:t>
      </w:r>
    </w:p>
    <w:p/>
    <w:p>
      <w:r xmlns:w="http://schemas.openxmlformats.org/wordprocessingml/2006/main">
        <w:t xml:space="preserve">2 Samuel 2:29 अब्नेर् तस्य पुरुषैः सह तस्याः रात्रौ समतलं गत्वा यरदन-नगरं गत्वा सम्पूर्णं बिथ्रोन्-नगरं गत्वा महानैम-नगरं गतवन्तः।</w:t>
      </w:r>
    </w:p>
    <w:p/>
    <w:p>
      <w:r xmlns:w="http://schemas.openxmlformats.org/wordprocessingml/2006/main">
        <w:t xml:space="preserve">अब्नेर् तस्य पुरुषैः सह सर्वाम् रात्रौ यात्रां कृत्वा, महानैम-नगरम् आगमनात् पूर्वं यरदन-नद्याः लङ्घ्य बिथ्रोन्-नगरात् यात्रां कृतवन्तः ।</w:t>
      </w:r>
    </w:p>
    <w:p/>
    <w:p>
      <w:r xmlns:w="http://schemas.openxmlformats.org/wordprocessingml/2006/main">
        <w:t xml:space="preserve">1. धैर्यस्य महत्त्वम् - अब्नेर् तस्य पुरुषैः सह कठिनं क्लान्तं च परिस्थितौ अपि स्वयात्रायां धैर्यं दर्शयित्वा गन्तव्यस्थानं प्राप्तम्।</w:t>
      </w:r>
    </w:p>
    <w:p/>
    <w:p>
      <w:r xmlns:w="http://schemas.openxmlformats.org/wordprocessingml/2006/main">
        <w:t xml:space="preserve">2. सामूहिककार्यस्य शक्तिः - अबनेर् तस्य पुरुषाः च मिलित्वा स्वयात्रायाः सिद्ध्यर्थं कार्यं कृतवन्तः, लक्ष्यसाधने सामूहिककार्यस्य शक्तिं दर्शितवन्तः।</w:t>
      </w:r>
    </w:p>
    <w:p/>
    <w:p>
      <w:r xmlns:w="http://schemas.openxmlformats.org/wordprocessingml/2006/main">
        <w:t xml:space="preserve">1. इब्रानी 12:1 - "अतः वयं एतावता महता साक्षिमेघेन परितः स्मः, अतः वयं सर्वं भारं, पापं च यत् एतावत् समीपं लसति, तत् परित्यज्य अस्माकं पुरतः स्थापितां दौडं सहनपूर्वकं धावामः ."</w:t>
      </w:r>
    </w:p>
    <w:p/>
    <w:p>
      <w:r xmlns:w="http://schemas.openxmlformats.org/wordprocessingml/2006/main">
        <w:t xml:space="preserve">2. 1 कोरिन्थियों 12:12-14 - "यथा शरीरं एकम्, अनेकाः अङ्गाः च सन्ति, शरीरस्य सर्वे अङ्गाः अपि बहवः अपि एकशरीराः सन्ति, तथैव ख्रीष्टस्य अपि तथैव अस्ति। यतः वयं एकेन आत्माना आस्मः।" सर्वे एकस्मिन् शरीरे मज्जिताः यहूदिनः वा ग्रीकाः वा, दासाः वा मुक्ताः च सर्वे एकात्मना पिबन्ति स्म, यतः शरीरं एकेन अङ्गेन न भवति अपितु बहुभिः।</w:t>
      </w:r>
    </w:p>
    <w:p/>
    <w:p>
      <w:r xmlns:w="http://schemas.openxmlformats.org/wordprocessingml/2006/main">
        <w:t xml:space="preserve">2 शमूएल 2:30 ततः योआबः अबनेरस्य अनुसरणं त्यक्त्वा प्रत्यागतवान्, ततः सः सर्वान् जनान् एकत्रितवान्, तदा दाऊदस्य सेवकानां नवदशपुरुषाणां असहेलस्य च अभावः अभवत्।</w:t>
      </w:r>
    </w:p>
    <w:p/>
    <w:p>
      <w:r xmlns:w="http://schemas.openxmlformats.org/wordprocessingml/2006/main">
        <w:t xml:space="preserve">योआबः अबनेरस्य अनुसरणं कृत्वा प्रत्यागत्य आविष्कृतवान् यत् असहेलसहिताः दाऊदस्य नवदश सेवकाः अदृश्याः सन्ति।</w:t>
      </w:r>
    </w:p>
    <w:p/>
    <w:p>
      <w:r xmlns:w="http://schemas.openxmlformats.org/wordprocessingml/2006/main">
        <w:t xml:space="preserve">1. एकतायाः शक्तिः : अन्येषां प्रथमस्थापनस्य महत्त्वम्</w:t>
      </w:r>
    </w:p>
    <w:p/>
    <w:p>
      <w:r xmlns:w="http://schemas.openxmlformats.org/wordprocessingml/2006/main">
        <w:t xml:space="preserve">2. कठिनसमये विश्वासः : प्रतिकूलतायाः मध्ये धैर्यं धारयितुं शिक्षणम्</w:t>
      </w:r>
    </w:p>
    <w:p/>
    <w:p>
      <w:r xmlns:w="http://schemas.openxmlformats.org/wordprocessingml/2006/main">
        <w:t xml:space="preserve">1. इब्रानियों 10:24-25 अपि च वयं कथं परस्परं प्रेम्णः सत्कर्मणां च कृते प्रेरयितुं शक्नुमः, यथा केचन कुर्वन्ति तथा मिलित्वा न त्यक्त्वा, अपितु परस्परं भवद्भिः इव अधिकं च प्रोत्साहयन्तः समीपं दिवसं पश्यन्तु।</w:t>
      </w:r>
    </w:p>
    <w:p/>
    <w:p>
      <w:r xmlns:w="http://schemas.openxmlformats.org/wordprocessingml/2006/main">
        <w:t xml:space="preserve">2. रोमियो 5:3-5 न केवलम्, अपितु वयं स्वदुःखेषु अपि गौरवं कुर्मः, यतः वयं जानीमः यत् दुःखेन धैर्यं जनयति;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2 शमूएल 2:31 किन्तु दाऊदस्य सेवकाः बिन्यामीनस्य अब्नेरस्य च पुरुषान् प्रहारं कृतवन्तः, येन त्रिशतं षष्टिः जनाः मृताः।</w:t>
      </w:r>
    </w:p>
    <w:p/>
    <w:p>
      <w:r xmlns:w="http://schemas.openxmlformats.org/wordprocessingml/2006/main">
        <w:t xml:space="preserve">दाऊदस्य सेवकाः बिन्यामीन-अब्नेरयोः सेनायाः त्रयः षष्टिः पुरुषाः मारितवन्तः।</w:t>
      </w:r>
    </w:p>
    <w:p/>
    <w:p>
      <w:r xmlns:w="http://schemas.openxmlformats.org/wordprocessingml/2006/main">
        <w:t xml:space="preserve">1. युद्धस्य व्ययः - 2 शमूएल 2:31 इत्यस्य चिन्तनम्</w:t>
      </w:r>
    </w:p>
    <w:p/>
    <w:p>
      <w:r xmlns:w="http://schemas.openxmlformats.org/wordprocessingml/2006/main">
        <w:t xml:space="preserve">2. द्वन्द्वस्य परिणामाः - 2 शमूएल 2:31 मध्ये द्वन्द्वस्य परिणामस्य परीक्षणम्</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मत्ती 5:9 - "धन्याः शान्तिकर्तारः यतः ते परमेश्वरस्य सन्तानाः इति उच्यन्ते।"</w:t>
      </w:r>
    </w:p>
    <w:p/>
    <w:p>
      <w:r xmlns:w="http://schemas.openxmlformats.org/wordprocessingml/2006/main">
        <w:t xml:space="preserve">2 शमूएल 2:32 ते असहेलं गृहीत्वा तस्य पितुः समाधौ बेथलेहेमनगरे अन्त्येष्टवन्तः। ततः योआबः तस्य पुरुषैः सह सर्वाम् रात्रौ गतः, प्रभाते हेब्रोन्नगरम् आगताः।</w:t>
      </w:r>
    </w:p>
    <w:p/>
    <w:p>
      <w:r xmlns:w="http://schemas.openxmlformats.org/wordprocessingml/2006/main">
        <w:t xml:space="preserve">असाहेलः युद्धे मारितः सन् बेथलेहेमनगरे स्वपितुः समाधौ दफनः अभवत्। ततः योआबः तस्य पुरुषैः सह सर्वाम् रात्रौ यात्रां कृत्वा प्रदोषसमये हेब्रोन्नगरम् आगतवान्।</w:t>
      </w:r>
    </w:p>
    <w:p/>
    <w:p>
      <w:r xmlns:w="http://schemas.openxmlformats.org/wordprocessingml/2006/main">
        <w:t xml:space="preserve">1. पितुः विरासतां शक्तिः : असाहेलतः तस्य पितुश्च ज्ञाताः पाठाः</w:t>
      </w:r>
    </w:p>
    <w:p/>
    <w:p>
      <w:r xmlns:w="http://schemas.openxmlformats.org/wordprocessingml/2006/main">
        <w:t xml:space="preserve">2. दफनस्य महत्त्वम् : असहेलस्य अन्त्येष्टेः रीतिरिवाजानां परम्पराणां च अवगमनम्</w:t>
      </w:r>
    </w:p>
    <w:p/>
    <w:p>
      <w:r xmlns:w="http://schemas.openxmlformats.org/wordprocessingml/2006/main">
        <w:t xml:space="preserve">1. योहनः 11:25-26 - येशुः तां अवदत्, अहं पुनरुत्थानम्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2. उपदेशक 3:2-4 - जन्मस्य समयः, मृत्योः च कालः; रोपणस्य समयः, रोपितस्य उद्धरणस्य च समयः; वधस्य समयः, चिकित्सायाः च समयः; भङ्गस्य समयः, निर्माणस्य च समयः; रोदनस्य समयः, हास्यस्य च समयः; शोककालः, नृत्यस्य च कालः।</w:t>
      </w:r>
    </w:p>
    <w:p/>
    <w:p>
      <w:r xmlns:w="http://schemas.openxmlformats.org/wordprocessingml/2006/main">
        <w:t xml:space="preserve">अनुच्छेदः १: २ शमूएल ३:१-११ मध्ये शाऊलस्य वंशस्य दाऊदस्य वंशस्य च मध्ये वर्धमानस्य विग्रहस्य वर्णनं कृतम् अस्ति । अस्मिन् अध्याये दाऊदस्य सैनिकानाम्, शाऊलस्य पुत्रस्य ईश-बोशेतस्य च निष्ठावान् जनानां मध्ये दीर्घकालं यावत् युद्धं भवति । अस्मिन् काले दाऊदस्य शक्तिः प्रभावः च वर्धते, इश-बोशेथः तु दुर्बलः भवति । इश-बोशेतस्य सेनापतिः अबनेरः स्वराजे असन्तुष्टः भूत्वा दाऊदस्य पक्षे पलायनं कर्तुं निश्चयं करोति ।</w:t>
      </w:r>
    </w:p>
    <w:p/>
    <w:p>
      <w:r xmlns:w="http://schemas.openxmlformats.org/wordprocessingml/2006/main">
        <w:t xml:space="preserve">अनुच्छेदः २: २ शमूएल ३:१२-२१ मध्ये अग्रे गत्वा, अब्नेर् इत्यस्य दाऊदेन सह राजनैतिकसङ्घटनार्थं वार्तालापस्य पुनः वर्णनं करोति। अब्नेर् दाऊदस्य समीपं गत्वा राज्यं एकस्य राजानस्य अधीनं एकीकृत्य सर्वान् इस्राएलदेशान् स्वशासने आनेतुं प्रस्तावम् अयच्छति। दाऊदः तदनुमोदयति परन्तु तस्य प्रथमा पत्नी शौलस्य पुत्री मीकलः सम्झौतेः भागरूपेण तस्मै प्रत्यागन्तुं शर्तं स्थापयति ।</w:t>
      </w:r>
    </w:p>
    <w:p/>
    <w:p>
      <w:r xmlns:w="http://schemas.openxmlformats.org/wordprocessingml/2006/main">
        <w:t xml:space="preserve">अनुच्छेदः ३: २ शमूएल ३:२२-३९ इत्यादिषु श्लोकेषु उल्लेखः अस्ति यत् योआबदाऊदस्य सेनापतिः इश-बोशेतात् पलायनस्य कारणेन अबनेरस्य विषये शङ्कितः क्रुद्धः च भवति। सः अब्नेर् इत्यस्य स्थितिं प्रति सम्भाव्यं खतरा इति पश्यति, अब्नेर् इत्यस्य मिथ्याप्रपञ्चेन वञ्चनापूर्वकं पुनः आमन्त्रयन् विषयान् स्वहस्ते गृह्णाति । ततः योआबः पूर्वसङ्घर्षे स्वभ्रातुः असाहेलस्य मृत्योः प्रतिशोधार्थं अबनेरं मारयति ।</w:t>
      </w:r>
    </w:p>
    <w:p/>
    <w:p>
      <w:r xmlns:w="http://schemas.openxmlformats.org/wordprocessingml/2006/main">
        <w:t xml:space="preserve">सारांशेन : १.</w:t>
      </w:r>
    </w:p>
    <w:p>
      <w:r xmlns:w="http://schemas.openxmlformats.org/wordprocessingml/2006/main">
        <w:t xml:space="preserve">२ शमूएल ३ प्रस्तुतं करोति : १.</w:t>
      </w:r>
    </w:p>
    <w:p>
      <w:r xmlns:w="http://schemas.openxmlformats.org/wordprocessingml/2006/main">
        <w:t xml:space="preserve">सौआण्ड् दावि इत्यस्याः मध्ये वर्धमानः संघर्षः;</w:t>
      </w:r>
    </w:p>
    <w:p>
      <w:r xmlns:w="http://schemas.openxmlformats.org/wordprocessingml/2006/main">
        <w:t xml:space="preserve">अबने' पलायन tDavidside;</w:t>
      </w:r>
    </w:p>
    <w:p>
      <w:r xmlns:w="http://schemas.openxmlformats.org/wordprocessingml/2006/main">
        <w:t xml:space="preserve">Yoab'killing oAbneand तस्य परिणामाः;</w:t>
      </w:r>
    </w:p>
    <w:p/>
    <w:p>
      <w:r xmlns:w="http://schemas.openxmlformats.org/wordprocessingml/2006/main">
        <w:t xml:space="preserve">अस्मिन् विषये बलं दत्तम् : १.</w:t>
      </w:r>
    </w:p>
    <w:p>
      <w:r xmlns:w="http://schemas.openxmlformats.org/wordprocessingml/2006/main">
        <w:t xml:space="preserve">सौआण्ड् दावि इत्यस्याः मध्ये वर्धमानः संघर्षः;</w:t>
      </w:r>
    </w:p>
    <w:p>
      <w:r xmlns:w="http://schemas.openxmlformats.org/wordprocessingml/2006/main">
        <w:t xml:space="preserve">अबने' पलायन tDavidside;</w:t>
      </w:r>
    </w:p>
    <w:p>
      <w:r xmlns:w="http://schemas.openxmlformats.org/wordprocessingml/2006/main">
        <w:t xml:space="preserve">Yoab'killing oAbneand तस्य परिणामाः;</w:t>
      </w:r>
    </w:p>
    <w:p/>
    <w:p>
      <w:r xmlns:w="http://schemas.openxmlformats.org/wordprocessingml/2006/main">
        <w:t xml:space="preserve">अध्यायः शाऊलस्य गृहस्य दाऊदस्य गृहस्य च मध्ये वर्धमानस्य संघर्षस्य, अब्नेरस्य दाऊदस्य पक्षे पलायनस्य, योआबस्य अबनेरस्य वधस्य तस्य परिणामस्य च विषये केन्द्रितः अस्ति। २ शमूएल ३ मध्ये दाऊदस्य सैनिकानाम्, शाऊलस्य पुत्रस्य ईश-बोशेथस्य निष्ठावान् च दीर्घकालं यावत् युद्धं भवति । यथा यथा समयः गच्छति तथा तथा दाऊदः अधिका शक्तिं प्राप्नोति, इश-बोशेथः तु दुर्बलः भवति । स्वराजे असन्तुष्टः इश-बोशेतस्य सेनापतिः अबनेरः दाऊदस्य समीपं गन्तुं निश्चयति ।</w:t>
      </w:r>
    </w:p>
    <w:p/>
    <w:p>
      <w:r xmlns:w="http://schemas.openxmlformats.org/wordprocessingml/2006/main">
        <w:t xml:space="preserve">२ शमूएल ३ मध्ये अग्रे गत्वा अब्नेरः दाऊदस्य समीपं गत्वा राज्यं एकस्य राजानस्य अधीनं एकत्र आनयन् स्वशासने सर्वान् इस्राएलानाम् एकीकरणस्य प्रस्तावम् अयच्छति। दाऊदः तदनुमोदयति परन्तु तस्य प्रथमा पत्नी शौलस्य पुत्री मीकलः तेषां सम्झौतेः भागरूपेण तस्मै प्रत्यागन्तुं शर्तं स्थापयति ।</w:t>
      </w:r>
    </w:p>
    <w:p/>
    <w:p>
      <w:r xmlns:w="http://schemas.openxmlformats.org/wordprocessingml/2006/main">
        <w:t xml:space="preserve">परन्तु योआबदाऊदस्य सेनापतिः इश-बोशेत्-नगरात् पलायनस्य कारणेन अब्नेर्-इत्यस्य विषये शङ्कितः क्रुद्धः च भवति । तं स्वस्य स्थितिं प्रति सम्भाव्यं खतरा इति दृष्ट्वा योआबः वञ्चनापूर्वकं अबनेरं मिथ्याप्रपञ्चेन पुनः आमन्त्रयति, ततः पूर्वसङ्घर्षे स्वभ्रातुः असहेलस्य मृत्योः प्रतिशोधार्थं तं मारयति एतस्य कार्यस्य योआबस्य दाऊदस्य च कृते महत्त्वपूर्णाः परिणामाः सन्ति यतः तत्कालीनस्य इजरायल्-देशस्य प्रमुखस्य व्यक्तिस्य अबनेरस्य हानिः इति कारणेन जन-आक्रोशः, दुःखं च जनयति</w:t>
      </w:r>
    </w:p>
    <w:p/>
    <w:p>
      <w:r xmlns:w="http://schemas.openxmlformats.org/wordprocessingml/2006/main">
        <w:t xml:space="preserve">2 शमूएल 3:1 शाऊलस्य वंशस्य दाऊदस्य वंशस्य च मध्ये दीर्घकालं यावत् युद्धं जातम्, किन्तु दाऊदः अधिकं बलिष्ठः अभवत्, शाऊलस्य वंशः च दुर्बलः दुर्बलः अभवत्।</w:t>
      </w:r>
    </w:p>
    <w:p/>
    <w:p>
      <w:r xmlns:w="http://schemas.openxmlformats.org/wordprocessingml/2006/main">
        <w:t xml:space="preserve">शाऊलस्य वंशस्य दाऊदस्य वंशस्य च मध्ये दीर्घकालं यावत् युद्धं प्रचलति स्म, यत्र दाऊदः अधिकाधिकं बलवान् अभवत्, शाऊलः अधिकाधिकं दुर्बलः अभवत् ।</w:t>
      </w:r>
    </w:p>
    <w:p/>
    <w:p>
      <w:r xmlns:w="http://schemas.openxmlformats.org/wordprocessingml/2006/main">
        <w:t xml:space="preserve">1. ईश्वरः नियन्त्रणे अस्ति, सः स्वजनानाम् विजयं सर्वदा आनयिष्यति।</w:t>
      </w:r>
    </w:p>
    <w:p/>
    <w:p>
      <w:r xmlns:w="http://schemas.openxmlformats.org/wordprocessingml/2006/main">
        <w:t xml:space="preserve">2. परिस्थितिः कियत् अपि निराशाजनकः इव भासते, विश्वासः एव कस्यापि परीक्षायाः अतिक्रमणस्य कुञ्जी अस्ति।</w:t>
      </w:r>
    </w:p>
    <w:p/>
    <w:p>
      <w:r xmlns:w="http://schemas.openxmlformats.org/wordprocessingml/2006/main">
        <w:t xml:space="preserve">1. रोमियो 8:37 - न, एतेषु सर्वेषु विषयेषु वयं तस्य माध्यमेन विजयिनः अधिकाः स्मः यः अस्मान् प्रेम्णा पश्यति स्म।</w:t>
      </w:r>
    </w:p>
    <w:p/>
    <w:p>
      <w:r xmlns:w="http://schemas.openxmlformats.org/wordprocessingml/2006/main">
        <w:t xml:space="preserve">2. स्तोत्रम् 118:6 - परमेश् वरः मम पक्षे अस्ति; अहं भयं न करिष्यामि। मनुष्यः मम किं कर्तुं शक्नोति ?</w:t>
      </w:r>
    </w:p>
    <w:p/>
    <w:p>
      <w:r xmlns:w="http://schemas.openxmlformats.org/wordprocessingml/2006/main">
        <w:t xml:space="preserve">2 शमूएल 3:2 दाऊदस्य हेब्रोन्नगरे पुत्राः जाताः, तस्य प्रथमः पुत्रः अम्नोन् आसीत्, यः यज्रेलीयाः अहिनोआमस्य आसीत्।</w:t>
      </w:r>
    </w:p>
    <w:p/>
    <w:p>
      <w:r xmlns:w="http://schemas.openxmlformats.org/wordprocessingml/2006/main">
        <w:t xml:space="preserve">अस्मिन् खण्डे दाऊदस्य प्रथमपुत्रस्य अम्नोनस्य जन्मस्य विवरणं कृतम् अस्ति, यस्य माता यज्रेलीया अहिनोआम आसीत्।</w:t>
      </w:r>
    </w:p>
    <w:p/>
    <w:p>
      <w:r xmlns:w="http://schemas.openxmlformats.org/wordprocessingml/2006/main">
        <w:t xml:space="preserve">1. मातापितृप्रेमस्य शक्तिः - दाऊदस्य पुत्रस्य अम्नोनस्य प्रति प्रेम, अस्माकं जीवने च पारिवारिकप्रेमस्य महत्त्वं च।</w:t>
      </w:r>
    </w:p>
    <w:p/>
    <w:p>
      <w:r xmlns:w="http://schemas.openxmlformats.org/wordprocessingml/2006/main">
        <w:t xml:space="preserve">2. विपत्तिं अतिक्रम्य - विनयशीलस्य आरम्भस्य अभावे अपि दाऊदः कथं प्रमुखतां प्राप्तवान् इति अवलोकनम्।</w:t>
      </w:r>
    </w:p>
    <w:p/>
    <w:p>
      <w:r xmlns:w="http://schemas.openxmlformats.org/wordprocessingml/2006/main">
        <w:t xml:space="preserve">1. स्तोत्रम् 127:3 - पश्यन्तु, बालकाः भगवतः धरोहरम्, गर्भस्य फलं च तस्य फलम्।</w:t>
      </w:r>
    </w:p>
    <w:p/>
    <w:p>
      <w:r xmlns:w="http://schemas.openxmlformats.org/wordprocessingml/2006/main">
        <w:t xml:space="preserve">2. इफिसियों 6:4 - यूयं पितरः स्वसन्ततिं क्रुद्धं मा कुरुत, किन्तु भगवतः पोषणेन उपदेशेन च तान् पालयन्तु।</w:t>
      </w:r>
    </w:p>
    <w:p/>
    <w:p>
      <w:r xmlns:w="http://schemas.openxmlformats.org/wordprocessingml/2006/main">
        <w:t xml:space="preserve">2 शमूएल 3:3 तस्य द्वितीयः किलेबः कार्मेलीनाबलस्य पत्नी अबीगैलस्य आसीत्। तृतीयः गेशूरराजस्य तलमायस्य पुत्री माकापुत्रः अबसालोमः;</w:t>
      </w:r>
    </w:p>
    <w:p/>
    <w:p>
      <w:r xmlns:w="http://schemas.openxmlformats.org/wordprocessingml/2006/main">
        <w:t xml:space="preserve">दाऊदस्य अम्नोन्, किलेबः, अबसालोमः च त्रयः पुत्राः अभवन् । किलेबः कार्मेलीया नाबालस्य पत्नी अबीगैलस्य पुत्रः, गेशूरराजस्य तलमायस्य पुत्री माकायाः पुत्रः अबसालोमः च आसीत्।</w:t>
      </w:r>
    </w:p>
    <w:p/>
    <w:p>
      <w:r xmlns:w="http://schemas.openxmlformats.org/wordprocessingml/2006/main">
        <w:t xml:space="preserve">1. बाइबिले परिवारस्य वंशस्य च महत्त्वम्</w:t>
      </w:r>
    </w:p>
    <w:p/>
    <w:p>
      <w:r xmlns:w="http://schemas.openxmlformats.org/wordprocessingml/2006/main">
        <w:t xml:space="preserve">2. सम्बन्धेषु निष्ठायाः निष्ठायाः च मूल्यम्</w:t>
      </w:r>
    </w:p>
    <w:p/>
    <w:p>
      <w:r xmlns:w="http://schemas.openxmlformats.org/wordprocessingml/2006/main">
        <w:t xml:space="preserve">1. 1 इतिहास 22:9 - "पश्य, भवतः पुत्रः जायते यः विश्रामशीलः भविष्यति, अहं च तस्मै सर्वेभ्यः शत्रुभ्यः विश्रामं दास्यामि। तस्य नाम सोलोमनः भविष्यति, यतः अहं शान्तिं दास्यामि।" तस्य काले इस्राएलस्य शान्तिः च।”</w:t>
      </w:r>
    </w:p>
    <w:p/>
    <w:p>
      <w:r xmlns:w="http://schemas.openxmlformats.org/wordprocessingml/2006/main">
        <w:t xml:space="preserve">2. 2 कोरिन्थियों 6:14-18 - "अविश्वासिनः सह असमानरूपेण युग्मं मा कुरुत। यतः धर्मस्य अधर्मस्य सह किं साझेदारी अस्ति? अथवा प्रकाशस्य अन्धकारस्य सह किं साझेदारी अस्ति? ख्रीष्टस्य विश्वासिना सह किं सङ्गतिः अस्ति? अथवा विश्वासी केन भागेन सह भागं गृह्णाति।" अविश्वासी?ईश्वरस्य मन्दिरस्य मूर्तिभिः सह किं सम्झौता अस्ति?यतो वयं जीवितस्य परमेश्वरस्य मन्दिरं स्मः, यथा परमेश्वरः अवदत्, अहं तेषां मध्ये निवासं करिष्यामि, तेषां मध्ये चरिष्यामि, अहं तेषां परमेश्वरः भविष्यामि, ते च भविष्यन्ति मम प्रजाः।अतः तेषां मध्ये निर्गत्य तेभ्यः पृथक् भवन्तु, भगवता वदति, अशुद्धं किमपि न स्पृशन्तु, तदा अहं भवन्तं स्वागतं करिष्यामि, अहं भवतः पिता भविष्यामि, यूयं मम पुत्राः पुत्रीः च भविष्यथ , इति सर्वशक्तिमान् ।</w:t>
      </w:r>
    </w:p>
    <w:p/>
    <w:p>
      <w:r xmlns:w="http://schemas.openxmlformats.org/wordprocessingml/2006/main">
        <w:t xml:space="preserve">2 शमूएल 3:4 चतुर्थः हग्गीथस्य पुत्रः अदोनिया; पञ्चमः अबीतालस्य पुत्रः शेफतिया;</w:t>
      </w:r>
    </w:p>
    <w:p/>
    <w:p>
      <w:r xmlns:w="http://schemas.openxmlformats.org/wordprocessingml/2006/main">
        <w:t xml:space="preserve">अस्मिन् खण्डे दाऊदस्य पञ्च पुत्राः अम्नोन्, किलेब, अबसालोम, अदोनिया, शेफतिया च इति सूचीकृताः सन्ति।</w:t>
      </w:r>
    </w:p>
    <w:p/>
    <w:p>
      <w:r xmlns:w="http://schemas.openxmlformats.org/wordprocessingml/2006/main">
        <w:t xml:space="preserve">1. परिवारस्य महत्त्वम् : 2 शमूएल 3:4 इत्यस्य अध्ययनम्</w:t>
      </w:r>
    </w:p>
    <w:p/>
    <w:p>
      <w:r xmlns:w="http://schemas.openxmlformats.org/wordprocessingml/2006/main">
        <w:t xml:space="preserve">2. शास्त्रे पुत्राणां भूमिका : दाऊदस्य वंशस्य दृष्टिः</w:t>
      </w:r>
    </w:p>
    <w:p/>
    <w:p>
      <w:r xmlns:w="http://schemas.openxmlformats.org/wordprocessingml/2006/main">
        <w:t xml:space="preserve">1. मत्ती 7:7-11 - पृच्छन्तु, अन्वेषयन्तु, ठोकन्तु च</w:t>
      </w:r>
    </w:p>
    <w:p/>
    <w:p>
      <w:r xmlns:w="http://schemas.openxmlformats.org/wordprocessingml/2006/main">
        <w:t xml:space="preserve">2. 1 कोरिन्थियों 11:1-2 - ख्रीष्टस्य उदाहरणं अनुसृत्य</w:t>
      </w:r>
    </w:p>
    <w:p/>
    <w:p>
      <w:r xmlns:w="http://schemas.openxmlformats.org/wordprocessingml/2006/main">
        <w:t xml:space="preserve">2 शमूएल 3:5 षष्ठः इत्रियमः एग्ला दाऊदस्य भार्यायाः कृते। एते दाऊदस्य हेब्रोन्नगरे जातः।</w:t>
      </w:r>
    </w:p>
    <w:p/>
    <w:p>
      <w:r xmlns:w="http://schemas.openxmlformats.org/wordprocessingml/2006/main">
        <w:t xml:space="preserve">दाऊदस्य हेब्रोन्नगरे षट् पुत्राः जाताः, तेषु अन्तिमः इत्रेमः आसीत्, यः दाऊदस्य पत्नी एग्लायाम् अभवत् ।</w:t>
      </w:r>
    </w:p>
    <w:p/>
    <w:p>
      <w:r xmlns:w="http://schemas.openxmlformats.org/wordprocessingml/2006/main">
        <w:t xml:space="preserve">1. परिवारस्य महत्त्वम् : दाऊदस्य तस्य परिवारस्य च अध्ययनम्।</w:t>
      </w:r>
    </w:p>
    <w:p/>
    <w:p>
      <w:r xmlns:w="http://schemas.openxmlformats.org/wordprocessingml/2006/main">
        <w:t xml:space="preserve">2. विश्वासस्य शक्तिः : दाऊदस्य विश्वासेन तस्य परिवारस्य स्वरूपं कथं निर्मितम्।</w:t>
      </w:r>
    </w:p>
    <w:p/>
    <w:p>
      <w:r xmlns:w="http://schemas.openxmlformats.org/wordprocessingml/2006/main">
        <w:t xml:space="preserve">1. स्तोत्रम् 127:3-5 - पश्य, बालकाः भगवतः धरोहरं, गर्भस्य फलं फलम्। योधहस्ते बाण इव यौवनस्य बालकाः । धन्यः स पुरुषः यः ताभिः स्वकुम्भं पूरयति! द्वारे शत्रुभिः सह वदन् न लज्जितः भवेत्।</w:t>
      </w:r>
    </w:p>
    <w:p/>
    <w:p>
      <w:r xmlns:w="http://schemas.openxmlformats.org/wordprocessingml/2006/main">
        <w:t xml:space="preserve">2. 1 शमूएल 16:7 - किन्तु प्रभुः शमूएलं अवदत्, तस्य रूपं तस्य कदम्बं वा मा पश्य, यतः अहं तं तिरस्कृतवान्। यतः प्रभुः यथा मनुष्यः पश्यति तथा न पश्यति, मनुष्यः बाह्यरूपं पश्यति, प्रभुः तु हृदयं पश्यति।</w:t>
      </w:r>
    </w:p>
    <w:p/>
    <w:p>
      <w:r xmlns:w="http://schemas.openxmlformats.org/wordprocessingml/2006/main">
        <w:t xml:space="preserve">2 शमूएल 3:6 यदा शाऊलस्य वंशस्य दाऊदस्य च वंशस्य मध्ये युद्धं भवति स्म तदा अब्नेरः शाऊलस्य वंशस्य कृते बलवान् अभवत्।</w:t>
      </w:r>
    </w:p>
    <w:p/>
    <w:p>
      <w:r xmlns:w="http://schemas.openxmlformats.org/wordprocessingml/2006/main">
        <w:t xml:space="preserve">शाऊलस्य दाऊदस्य च गृहयोः गृहयुद्धे अब्नेर् शाऊलस्य गृहं सुदृढं कृतवान् ।</w:t>
      </w:r>
    </w:p>
    <w:p/>
    <w:p>
      <w:r xmlns:w="http://schemas.openxmlformats.org/wordprocessingml/2006/main">
        <w:t xml:space="preserve">1. विग्रहसमये अस्माभिः स्वप्रतिबद्धतायाः प्रति निष्ठावान् स्थातव्यम्।</w:t>
      </w:r>
    </w:p>
    <w:p/>
    <w:p>
      <w:r xmlns:w="http://schemas.openxmlformats.org/wordprocessingml/2006/main">
        <w:t xml:space="preserve">2. कठिननिर्णयानां सम्मुखे ईश्वरस्य मार्गदर्शनं प्राप्तुं स्मर्यताम्।</w:t>
      </w:r>
    </w:p>
    <w:p/>
    <w:p>
      <w:r xmlns:w="http://schemas.openxmlformats.org/wordprocessingml/2006/main">
        <w:t xml:space="preserve">1. याकूब 1:5-8 - यदि युष्माकं कश्चित् प्रज्ञायाः अभावं अनुभवति तर्हि सः परमेश्वरं याचतु, यः सर्वेभ्यः उदारतया निन्दनीयतया च ददाति, ततः तस्मै दीयते।</w:t>
      </w:r>
    </w:p>
    <w:p/>
    <w:p>
      <w:r xmlns:w="http://schemas.openxmlformats.org/wordprocessingml/2006/main">
        <w:t xml:space="preserve">2. रोमियो 12:18 - यदि सम्भवति, यावत् भवतः उपरि निर्भरं भवति, तर्हि सर्वैः मनुष्यैः सह शान्तिपूर्वकं जीवन्तु।</w:t>
      </w:r>
    </w:p>
    <w:p/>
    <w:p>
      <w:r xmlns:w="http://schemas.openxmlformats.org/wordprocessingml/2006/main">
        <w:t xml:space="preserve">2 शमूएल 3:7 शाऊलस्य एकः उपपत्नी आसीत्, यस्याः नाम अयायाः पुत्री रिस्पा आसीत्, इश्बोशेतः अबनेरं अवदत्, “त्वं किमर्थं मम पितुः उपपत्नीयाः समीपं गतः?</w:t>
      </w:r>
    </w:p>
    <w:p/>
    <w:p>
      <w:r xmlns:w="http://schemas.openxmlformats.org/wordprocessingml/2006/main">
        <w:t xml:space="preserve">शौलस्य रिस्पा नाम उपपत्नी आसीत्, इश्बोशेथः अब्नेरं पृष्टवान् यत् सः शौलस्य उपपत्नीयाः समीपं किमर्थं गतः।</w:t>
      </w:r>
    </w:p>
    <w:p/>
    <w:p>
      <w:r xmlns:w="http://schemas.openxmlformats.org/wordprocessingml/2006/main">
        <w:t xml:space="preserve">1. व्यभिचारस्य खतरा।</w:t>
      </w:r>
    </w:p>
    <w:p/>
    <w:p>
      <w:r xmlns:w="http://schemas.openxmlformats.org/wordprocessingml/2006/main">
        <w:t xml:space="preserve">2. ईश्वरस्य आज्ञापालनस्य महत्त्वम्।</w:t>
      </w:r>
    </w:p>
    <w:p/>
    <w:p>
      <w:r xmlns:w="http://schemas.openxmlformats.org/wordprocessingml/2006/main">
        <w:t xml:space="preserve">1. गलाती 5:19-21 "अधुना शरीरस्य कार्याणि प्रकटितानि सन्ति, यानि एतानि सन्ति; व्यभिचारः, व्यभिचारः, अशुद्धता, कामुकता, 20 मूर्तिपूजा, डाकिनी, द्वेषः, विचलनम्, अनुकरणं, क्रोधः, कलहः, विद्रोहः, पाषण्डः, 21 ईर्ष्या, वधः, मद्यपानं, आनन्दः, तादृशाः च, येषां विषये अहं युष्मान् पूर्वं वदामि, यथा पूर्वं मया अपि उक्तं यत्, ये तादृशं कुर्वन्ति ते ईश्वरस्य राज्यं न प्राप्नुयुः।</w:t>
      </w:r>
    </w:p>
    <w:p/>
    <w:p>
      <w:r xmlns:w="http://schemas.openxmlformats.org/wordprocessingml/2006/main">
        <w:t xml:space="preserve">2. व्यवस्था 5:18-20 "न व्यभिचारं कुरु। 19 न चोरय। 20 न च स्वपरिजनस्य विरुद्धं मिथ्यासाक्ष्यं दास्यसि।</w:t>
      </w:r>
    </w:p>
    <w:p/>
    <w:p>
      <w:r xmlns:w="http://schemas.openxmlformats.org/wordprocessingml/2006/main">
        <w:t xml:space="preserve">2 शमूएल 3:8 तदा अब्नेरः इश्बोशेतस्य वचनस्य विषये अतीव क्रुद्धः सन् अवदत्, “किं अहं श्वापदशिरः अस्मि, यः अद्य तव पितुः शाऊलस्य गृहे, तस्य भ्रातृभ्यः, तस्य मित्रेभ्यः च अनुग्रहं करोमि। किं त्वां दाऊदस्य हस्ते न समर्पितवान् यत् त्वं अद्य मां एतस्याः स्त्रियाः विषये दोषं आरोपयसि?</w:t>
      </w:r>
    </w:p>
    <w:p/>
    <w:p>
      <w:r xmlns:w="http://schemas.openxmlformats.org/wordprocessingml/2006/main">
        <w:t xml:space="preserve">अब्नेर् इश्बोशेतस्य वचने क्रुद्धः सन् प्रश्नं कृतवान् यत् इशबोशेतस्य दाऊदस्य समीपं प्रदातुं स्थाने शाऊलस्य परिवारस्य मित्राणां च प्रति दयालुः इति किमर्थं तस्य दोषः क्रियते।</w:t>
      </w:r>
    </w:p>
    <w:p/>
    <w:p>
      <w:r xmlns:w="http://schemas.openxmlformats.org/wordprocessingml/2006/main">
        <w:t xml:space="preserve">1. अस्माकं अन्यायं कुर्वतां सम्मुखे अपि विनयशीलाः कृपालुः च तिष्ठन्तु।</w:t>
      </w:r>
    </w:p>
    <w:p/>
    <w:p>
      <w:r xmlns:w="http://schemas.openxmlformats.org/wordprocessingml/2006/main">
        <w:t xml:space="preserve">2. अन्येषां प्रथमस्थाने स्थापयन्तु, किमपि न भवतु, अस्माकं मूल्येषु निष्ठावान् तिष्ठन्तु।</w:t>
      </w:r>
    </w:p>
    <w:p/>
    <w:p>
      <w:r xmlns:w="http://schemas.openxmlformats.org/wordprocessingml/2006/main">
        <w:t xml:space="preserve">1. मत्ती 5:39 - किन्तु अहं युष्मान् वदामि यत् यूयं दुष्टं मा प्रतिरोधयन्तु, किन्तु यः कश्चित् त्वां दक्षिणगण्डे प्रहरति, सः अन्यं गण्डं अपि तं प्रति गच्छतु।</w:t>
      </w:r>
    </w:p>
    <w:p/>
    <w:p>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शमूएल 3:9 अब्नेरस्य अपि परमेश् वरः अपि तथैव कुरु, यद्यथा परमेश् वरः दाऊदस् य शपथं कृतवान्, तथैव अहं तस्मै अपि करोमि।</w:t>
      </w:r>
    </w:p>
    <w:p/>
    <w:p>
      <w:r xmlns:w="http://schemas.openxmlformats.org/wordprocessingml/2006/main">
        <w:t xml:space="preserve">खण्डः दाऊदस्य प्रति परमेश्वरस्य प्रतिज्ञायाः विषये वदति तथा च अब्नेरः कथं तस्याः एव प्रतिज्ञायाः अधीनः अस्ति।</w:t>
      </w:r>
    </w:p>
    <w:p/>
    <w:p>
      <w:r xmlns:w="http://schemas.openxmlformats.org/wordprocessingml/2006/main">
        <w:t xml:space="preserve">1. ईश्वरस्य निष्ठा : ईश्वरस्य प्रतिज्ञाः कथं विश्वसनीयाः स्थायिश्च सन्ति</w:t>
      </w:r>
    </w:p>
    <w:p/>
    <w:p>
      <w:r xmlns:w="http://schemas.openxmlformats.org/wordprocessingml/2006/main">
        <w:t xml:space="preserve">2. अबनेरः दाऊदः च : परमेश्वरस्य प्रतिज्ञासु विश्रामस्य पाठः</w:t>
      </w:r>
    </w:p>
    <w:p/>
    <w:p>
      <w:r xmlns:w="http://schemas.openxmlformats.org/wordprocessingml/2006/main">
        <w:t xml:space="preserve">1. रोमियो 4:13-25 परमेश्वरस्य प्रतिज्ञायां अब्राहमस्य विश्वासस्य विषये पौलुसस्य शिक्षा</w:t>
      </w:r>
    </w:p>
    <w:p/>
    <w:p>
      <w:r xmlns:w="http://schemas.openxmlformats.org/wordprocessingml/2006/main">
        <w:t xml:space="preserve">2. यिर्मयाह 29:11-13 परमेश्वरस्य आशायाः भविष्यस्य च प्रतिज्ञा</w:t>
      </w:r>
    </w:p>
    <w:p/>
    <w:p>
      <w:r xmlns:w="http://schemas.openxmlformats.org/wordprocessingml/2006/main">
        <w:t xml:space="preserve">2 शमूएल 3:10 शाऊलस्य वंशात् राज्यस्य अनुवादं कर्तुं, इस्राएलस्य यहूदायाश्च उपरि दाऊदस्य सिंहासनं स्थापयितुं, दानतः बेर्शेबापर्यन्तं।</w:t>
      </w:r>
    </w:p>
    <w:p/>
    <w:p>
      <w:r xmlns:w="http://schemas.openxmlformats.org/wordprocessingml/2006/main">
        <w:t xml:space="preserve">परमेश् वरः दाऊदं इस्राएल-यहूदा-देशयोः राजा भवितुं चिनोति स्म, दानतः बेर्शेबापर्यन्तम्।</w:t>
      </w:r>
    </w:p>
    <w:p/>
    <w:p>
      <w:r xmlns:w="http://schemas.openxmlformats.org/wordprocessingml/2006/main">
        <w:t xml:space="preserve">1. ईश्वरस्य योजना : ईश्वरस्य निर्णयाः अस्माकं जीवनं कथं आकारयन्ति</w:t>
      </w:r>
    </w:p>
    <w:p/>
    <w:p>
      <w:r xmlns:w="http://schemas.openxmlformats.org/wordprocessingml/2006/main">
        <w:t xml:space="preserve">2. निष्ठावान् सेवकः : दाऊदस्य नेतृत्वस्य विरासतः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सुभाषितम् 21:1 - राज्ञः हृदयं भगवतः हस्ते जलस्य धारा अस्ति; यत्र यत्र इच्छति तत्र परिवर्तयति।</w:t>
      </w:r>
    </w:p>
    <w:p/>
    <w:p>
      <w:r xmlns:w="http://schemas.openxmlformats.org/wordprocessingml/2006/main">
        <w:t xml:space="preserve">2 शमूएल 3:11 अब्नेरस्य भयात् सः पुनः एकवचनं अपि उत्तरं दातुं न शक्तवान्।</w:t>
      </w:r>
    </w:p>
    <w:p/>
    <w:p>
      <w:r xmlns:w="http://schemas.openxmlformats.org/wordprocessingml/2006/main">
        <w:t xml:space="preserve">अब्नेर् एकं प्रश्नं पृष्टवान् यस्य उत्तरं दातुं दाऊदः असमर्थः अभवत्, सम्भवतः अब्नेर् इत्यस्य भयात् ।</w:t>
      </w:r>
    </w:p>
    <w:p/>
    <w:p>
      <w:r xmlns:w="http://schemas.openxmlformats.org/wordprocessingml/2006/main">
        <w:t xml:space="preserve">1. ईश्वरस्य बलं अस्माकं आज्ञापालने तस्य भये च प्राप्यते, न तु परभयम्।</w:t>
      </w:r>
    </w:p>
    <w:p/>
    <w:p>
      <w:r xmlns:w="http://schemas.openxmlformats.org/wordprocessingml/2006/main">
        <w:t xml:space="preserve">2. वयं ईश्वरं विश्वसितुं शक्नुमः यत् सः अस्मान् भयङ्कर-अधिकारस्य सम्मुखे दृढतया स्थातुं वचनं बलं च दास्यति।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10:19-20 - "यदा ते भवन्तं प्रयच्छन्ति तदा भवतः कथं वक्तव्यं किं वक्तव्यं वा इति चिन्ता मा कुरुत, यतः भवतः यत् वक्तव्यं तत् तस्मिन् समये भवतः कृते दीयते। यतः अस्ति।" न यूयं ये वदन्ति, किन्तु युष्माकं पितुः आत्मा युष्माकं माध्यमेन वदति।”</w:t>
      </w:r>
    </w:p>
    <w:p/>
    <w:p>
      <w:r xmlns:w="http://schemas.openxmlformats.org/wordprocessingml/2006/main">
        <w:t xml:space="preserve">2 शमूएल 3:12 अब्नेरः तस्य कृते दाऊदस्य समीपं दूतान् प्रेषितवान् यत्, “देशः कस्य अस्ति? इदमपि वदन्, “मया सह सन्धिं कुरु, पश्य, मम हस्तः त्वया सह भविष्यति, यत् सर्व्व इस्राएलं तव समीपं आनेतुं शक्नोति।”</w:t>
      </w:r>
    </w:p>
    <w:p/>
    <w:p>
      <w:r xmlns:w="http://schemas.openxmlformats.org/wordprocessingml/2006/main">
        <w:t xml:space="preserve">अब्नेर् दाऊदस्य समीपं सन्धिं प्रस्तावितुं, कस्य भूमिः इति पृच्छितुं च दूतान् प्रेषितवान्।</w:t>
      </w:r>
    </w:p>
    <w:p/>
    <w:p>
      <w:r xmlns:w="http://schemas.openxmlformats.org/wordprocessingml/2006/main">
        <w:t xml:space="preserve">1. सन्धिनिर्माणस्य शक्तिः इजरायलस्य एकीकरणे तस्य भूमिका च</w:t>
      </w:r>
    </w:p>
    <w:p/>
    <w:p>
      <w:r xmlns:w="http://schemas.openxmlformats.org/wordprocessingml/2006/main">
        <w:t xml:space="preserve">2. भूमिस्य न्याय्यस्वामित्वस्य अवगमनस्य महत्त्वम्</w:t>
      </w:r>
    </w:p>
    <w:p/>
    <w:p>
      <w:r xmlns:w="http://schemas.openxmlformats.org/wordprocessingml/2006/main">
        <w:t xml:space="preserve">1. मत्ती ५:२३-२४ - "अतः यदि त्वं वेदिस्थाने स्वदानं अर्पयसि, तत्र च भवतः भ्रातुः भगिन्या वा भवतः विरुद्धं किमपि अस्ति इति स्मर्यते तर्हि भवतः दानं तत्रैव वेदीयाः पुरतः त्यजतु। प्रथमं गत्वा तस्य सह मेलनं कुरुत।" तान्, ततः आगत्य तव दानं अर्पयतु।"</w:t>
      </w:r>
    </w:p>
    <w:p/>
    <w:p>
      <w:r xmlns:w="http://schemas.openxmlformats.org/wordprocessingml/2006/main">
        <w:t xml:space="preserve">2. इफिसियों 4:3 - "शान्तिबन्धनद्वारा आत्मायाः एकतां रक्षितुं सर्वप्रयत्नः कुर्वन्तु।"</w:t>
      </w:r>
    </w:p>
    <w:p/>
    <w:p>
      <w:r xmlns:w="http://schemas.openxmlformats.org/wordprocessingml/2006/main">
        <w:t xml:space="preserve">२ शमूएल ३:१३ सः अवदत्, “अच्छा; अहं त्वया सह सङ्गठनं करिष्यामि, किन्तु एकमेव त्वां प्रार्थयामि यत् त्वं मम मुखं न पश्यसि, यावत् त्वं प्रथमं मीकलं शाऊलस्य कन्याम् आनयसि, यदा त्वं मम मुखं द्रष्टुं न आगच्छसि।</w:t>
      </w:r>
    </w:p>
    <w:p/>
    <w:p>
      <w:r xmlns:w="http://schemas.openxmlformats.org/wordprocessingml/2006/main">
        <w:t xml:space="preserve">दाऊदः अबनेरेण सह सन्धिं करोति यत् सः यावत् शाऊलस्य पुत्री मीकाल् स्वेन सह न आनयति तावत् सः तस्य मुखं न पश्यति।</w:t>
      </w:r>
    </w:p>
    <w:p/>
    <w:p>
      <w:r xmlns:w="http://schemas.openxmlformats.org/wordprocessingml/2006/main">
        <w:t xml:space="preserve">1. सन्धिकरणस्य महत्त्वं प्रतिज्ञापालनस्य महत्त्वं च।</w:t>
      </w:r>
    </w:p>
    <w:p/>
    <w:p>
      <w:r xmlns:w="http://schemas.openxmlformats.org/wordprocessingml/2006/main">
        <w:t xml:space="preserve">2. अस्माकं विकल्पाः अस्माकं सम्बन्धेषु कथं प्रभावं कर्तुं शक्नुवन्ति।</w:t>
      </w:r>
    </w:p>
    <w:p/>
    <w:p>
      <w:r xmlns:w="http://schemas.openxmlformats.org/wordprocessingml/2006/main">
        <w:t xml:space="preserve">1. निष्कासनम् 19:5-6 - इस्राएलीयैः सह परमेश्वरस्य सन्धिः।</w:t>
      </w:r>
    </w:p>
    <w:p/>
    <w:p>
      <w:r xmlns:w="http://schemas.openxmlformats.org/wordprocessingml/2006/main">
        <w:t xml:space="preserve">2. सुभाषितम् 6:1-5 - प्रतिज्ञाभङ्गस्य परिणामः।</w:t>
      </w:r>
    </w:p>
    <w:p/>
    <w:p>
      <w:r xmlns:w="http://schemas.openxmlformats.org/wordprocessingml/2006/main">
        <w:t xml:space="preserve">2 शमूएल 3:14 दाऊदः शाऊलस्य पुत्रस्य इश्बोशेतस्य समीपं दूतान् प्रेषितवान् यत्, “मम भार्यां मीकलं मम कृते मोचय, या मया पलिष्टीनां शतं अग्रचर्मं प्रति बन्धितम्।</w:t>
      </w:r>
    </w:p>
    <w:p/>
    <w:p>
      <w:r xmlns:w="http://schemas.openxmlformats.org/wordprocessingml/2006/main">
        <w:t xml:space="preserve">दाऊदः इश्बोशेथं स्वपत्न्या मीकलं प्रत्यागन्तुं पृष्टवान्, या सः शतपलिष्टीय-अग्रचर्म-देयेन प्राप्तवान् आसीत् ।</w:t>
      </w:r>
    </w:p>
    <w:p/>
    <w:p>
      <w:r xmlns:w="http://schemas.openxmlformats.org/wordprocessingml/2006/main">
        <w:t xml:space="preserve">1. प्रेमस्य मूल्यम् : सम्बन्धेषु वयं यत् मूल्यं स्थापयामः तत् अवगन्तुम्</w:t>
      </w:r>
    </w:p>
    <w:p/>
    <w:p>
      <w:r xmlns:w="http://schemas.openxmlformats.org/wordprocessingml/2006/main">
        <w:t xml:space="preserve">2. धैर्यस्य शक्तिः : ईश्वरस्य समयस्य प्रतीक्षा</w:t>
      </w:r>
    </w:p>
    <w:p/>
    <w:p>
      <w:r xmlns:w="http://schemas.openxmlformats.org/wordprocessingml/2006/main">
        <w:t xml:space="preserve">1. 2 कोरिन्थियों 5:21 - यतः सः तं अस्माकं कृते पापं कृतवान्, यः पापं न जानाति स्म; येन वयं तस्मिन् परमेश् वरस् य धार्मिकता भवामः।</w:t>
      </w:r>
    </w:p>
    <w:p/>
    <w:p>
      <w:r xmlns:w="http://schemas.openxmlformats.org/wordprocessingml/2006/main">
        <w:t xml:space="preserve">2. 1 पत्रुस 3:18 - यतः ख्रीष्टः अपि एकवारं पापानाम् कृते दुःखं प्राप्नोत्, धर्मी अधर्मीणां कृते, येन सः अस्मान् परमेश् वरस् य समीपं नेतुम्, शरीरे मृतः सन्, किन्तु आत् माना सजीवः अभवत्।</w:t>
      </w:r>
    </w:p>
    <w:p/>
    <w:p>
      <w:r xmlns:w="http://schemas.openxmlformats.org/wordprocessingml/2006/main">
        <w:t xml:space="preserve">2 शमूएल 3:15 इश्बोशेथः प्रेषयित्वा तस्याः पतितः, लैशस्य पुत्रस्य फाल्तिएलस्य कृते तां हृतवान्।</w:t>
      </w:r>
    </w:p>
    <w:p/>
    <w:p>
      <w:r xmlns:w="http://schemas.openxmlformats.org/wordprocessingml/2006/main">
        <w:t xml:space="preserve">इश्बोशेतः स्वपत्नात् एकां स्त्रियं गृहीतवान्, यत् लाइशस्य पुत्रः फाल्तिएलः आसीत्।</w:t>
      </w:r>
    </w:p>
    <w:p/>
    <w:p>
      <w:r xmlns:w="http://schemas.openxmlformats.org/wordprocessingml/2006/main">
        <w:t xml:space="preserve">1. कष्टसमये ईश्वरस्य निष्ठा</w:t>
      </w:r>
    </w:p>
    <w:p/>
    <w:p>
      <w:r xmlns:w="http://schemas.openxmlformats.org/wordprocessingml/2006/main">
        <w:t xml:space="preserve">2. विवाहस्य सम्मानस्य महत्त्वम्</w:t>
      </w:r>
    </w:p>
    <w:p/>
    <w:p>
      <w:r xmlns:w="http://schemas.openxmlformats.org/wordprocessingml/2006/main">
        <w:t xml:space="preserve">1. रोमियो 12:9-10 - "प्रेम सच्चिदानन्दः भवतु। दुष्टं घृणां कुरुत, सद्भावं धारयन्तु। परस्परं भ्रातृप्रेमेण प्रेम कुर्वन्तु। आदरं दर्शयितुं परस्परं अतिक्रमयन्तु।</w:t>
      </w:r>
    </w:p>
    <w:p/>
    <w:p>
      <w:r xmlns:w="http://schemas.openxmlformats.org/wordprocessingml/2006/main">
        <w:t xml:space="preserve">2. 1 कोरिन्थियों 13:4-7 - "प्रेम धैर्यवान् दयालुः च; प्रेम न ईर्ष्या करोति न च अभिमानं करोति; न अभिमानी न अशिष्टा। न स्वमार्गे आग्रहं करोति; न चिडयति न क्रुद्धः; न करोति।" दुष्कृतेषु आनन्दं लभते, किन्तु सत्येन सह आनन्दं लभते।प्रेम सर्वं सहते, सर्वं विश्वासं करोति, सर्वं आशां करोति, सर्वं सहते।</w:t>
      </w:r>
    </w:p>
    <w:p/>
    <w:p>
      <w:r xmlns:w="http://schemas.openxmlformats.org/wordprocessingml/2006/main">
        <w:t xml:space="preserve">2 शमूएल 3:16 तस्याः पतिः तया सह रोदनं कुर्वन् बहुरीमनगरं गतः। अब्नेर् तम् अवदत्, “गच्छ, प्रत्यागच्छ।” स च प्रत्यागतवान्।</w:t>
      </w:r>
    </w:p>
    <w:p/>
    <w:p>
      <w:r xmlns:w="http://schemas.openxmlformats.org/wordprocessingml/2006/main">
        <w:t xml:space="preserve">एकः पतिः स्वपत्न्या सह बहुरिम्-नगरं गतः, अब्नेर् च पतिं पुनरागमनाय निर्देशं दत्तवान् ।</w:t>
      </w:r>
    </w:p>
    <w:p/>
    <w:p>
      <w:r xmlns:w="http://schemas.openxmlformats.org/wordprocessingml/2006/main">
        <w:t xml:space="preserve">1. आज्ञापालनस्य शक्तिः : अधिकारस्य अनुसरणं कर्तुं शिक्षन्तु</w:t>
      </w:r>
    </w:p>
    <w:p/>
    <w:p>
      <w:r xmlns:w="http://schemas.openxmlformats.org/wordprocessingml/2006/main">
        <w:t xml:space="preserve">2. प्रेम्णा निर्मिताः सम्बन्धाः : कठिनसमये अपि</w:t>
      </w:r>
    </w:p>
    <w:p/>
    <w:p>
      <w:r xmlns:w="http://schemas.openxmlformats.org/wordprocessingml/2006/main">
        <w:t xml:space="preserve">1. फिलिप्पियों 2:3-4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2. सुभाषितम् 15:1 मृदु उत्तरं क्रोधं निवर्तयति, परन्तु कठोरवचनं क्रोधं जनयति।</w:t>
      </w:r>
    </w:p>
    <w:p/>
    <w:p>
      <w:r xmlns:w="http://schemas.openxmlformats.org/wordprocessingml/2006/main">
        <w:t xml:space="preserve">2 शमूएल 3:17 अब्नेरः इस्राएलस्य प्राचीनैः सह संवादं कृतवान् यत्, “यूयं पूर्वं दाऊदं भवतः राजा भवितुम् अन्विषथ।</w:t>
      </w:r>
    </w:p>
    <w:p/>
    <w:p>
      <w:r xmlns:w="http://schemas.openxmlformats.org/wordprocessingml/2006/main">
        <w:t xml:space="preserve">अब्नेरः इस्राएलस्य प्राचीनैः सह संवादं कृतवान् यत् ते पूर्वं दाऊदं तेषां राजा भवितुं अन्विषन् इति।</w:t>
      </w:r>
    </w:p>
    <w:p/>
    <w:p>
      <w:r xmlns:w="http://schemas.openxmlformats.org/wordprocessingml/2006/main">
        <w:t xml:space="preserve">1. "दृढतायाः शक्तिः: दाऊदस्य कथा"।</w:t>
      </w:r>
    </w:p>
    <w:p/>
    <w:p>
      <w:r xmlns:w="http://schemas.openxmlformats.org/wordprocessingml/2006/main">
        <w:t xml:space="preserve">2. "सद्प्रतिष्ठायाः मूल्यम् : दाऊदस्य उदाहरणम्"।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सुभाषितम् 22:1 - महान् धनात् सत्नाम चयनीयः, रजतसुवर्णयोः अपेक्षया प्रेम्णा अनुग्रहः।</w:t>
      </w:r>
    </w:p>
    <w:p/>
    <w:p>
      <w:r xmlns:w="http://schemas.openxmlformats.org/wordprocessingml/2006/main">
        <w:t xml:space="preserve">2 शमूएल 3:18 इदानीं तर्हि तत् कुरुत, यतः परमेश् वरः दाऊदस्य विषये उक्तवान् यत्, मम सेवकस्य दाऊदस्य हस्तेन अहं मम जनं इस्राएलं पलिष्टीनां हस्तात् तेषां सर्वेषां शत्रुणां हस्तात् च उद्धारयिष्यामि .</w:t>
      </w:r>
    </w:p>
    <w:p/>
    <w:p>
      <w:r xmlns:w="http://schemas.openxmlformats.org/wordprocessingml/2006/main">
        <w:t xml:space="preserve">प्रभुः दाऊदस्य विषये उक्तवान् यत् दाऊदस्य हस्तेन स्वजनं इस्राएलं पलिस्तीभ्यः तेषां सर्वेभ्यः शत्रुभ्यः च उद्धारयिष्यति इति प्रतिज्ञां कृतवान्।</w:t>
      </w:r>
    </w:p>
    <w:p/>
    <w:p>
      <w:r xmlns:w="http://schemas.openxmlformats.org/wordprocessingml/2006/main">
        <w:t xml:space="preserve">1. ईश्वरस्य सेवकानां माध्यमेन शक्तिः रक्षणं च</w:t>
      </w:r>
    </w:p>
    <w:p/>
    <w:p>
      <w:r xmlns:w="http://schemas.openxmlformats.org/wordprocessingml/2006/main">
        <w:t xml:space="preserve">2. ईश्वरस्य इच्छायाः अनुसरणं कर्तुं आह्वानम्</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मत्ती 16:25 - यतः यः कश्चित् स्वप्राणान् रक्षति सः तत् नष्टं करिष्यति, यः मम कृते स्वप्राणान् नष्टं करिष्यति सः तत् प्राप्स्यति।</w:t>
      </w:r>
    </w:p>
    <w:p/>
    <w:p>
      <w:r xmlns:w="http://schemas.openxmlformats.org/wordprocessingml/2006/main">
        <w:t xml:space="preserve">2 शमूएल 3:19 अब्नेर् अपि बिन्यामीनस्य कर्णेषु उक्तवान्, अब्नेरः अपि हेब्रोन्नगरे दाऊदस्य कर्णेषु इस्राएलस्य कृते यत् किमपि उत्तमं दृश्यते, तत् सर्वं बिन्यामीन-वंशस्य कृते च हितं प्रतीयमानं वक्तुं अगच्छत्।</w:t>
      </w:r>
    </w:p>
    <w:p/>
    <w:p>
      <w:r xmlns:w="http://schemas.openxmlformats.org/wordprocessingml/2006/main">
        <w:t xml:space="preserve">अब्नेर् इस्राएलस्य बिन्यामीनस्य च जनानां कृते उक्तवान् यत् ते उभयोः समूहयोः कृते यत् हितकरं मन्यन्ते तत् प्रसारितवान्।</w:t>
      </w:r>
    </w:p>
    <w:p/>
    <w:p>
      <w:r xmlns:w="http://schemas.openxmlformats.org/wordprocessingml/2006/main">
        <w:t xml:space="preserve">1. परमेश्वरस्य वचनस्य संप्रेषणस्य शक्तिः - 2 तीमुथियुस 4:2</w:t>
      </w:r>
    </w:p>
    <w:p/>
    <w:p>
      <w:r xmlns:w="http://schemas.openxmlformats.org/wordprocessingml/2006/main">
        <w:t xml:space="preserve">2. ईश्वरस्य वाणीं श्रोतुं महत्त्वम् - सुभाषितम् 19:20</w:t>
      </w:r>
    </w:p>
    <w:p/>
    <w:p>
      <w:r xmlns:w="http://schemas.openxmlformats.org/wordprocessingml/2006/main">
        <w:t xml:space="preserve">1. रोमियो 15:5-7</w:t>
      </w:r>
    </w:p>
    <w:p/>
    <w:p>
      <w:r xmlns:w="http://schemas.openxmlformats.org/wordprocessingml/2006/main">
        <w:t xml:space="preserve">2. इफिसियों 4:29-32</w:t>
      </w:r>
    </w:p>
    <w:p/>
    <w:p>
      <w:r xmlns:w="http://schemas.openxmlformats.org/wordprocessingml/2006/main">
        <w:t xml:space="preserve">2 शमूएल 3:20 अब्नेरः विंशतिभिः पुरुषैः सह हेब्रोन्नगरं दाऊदस्य समीपम् आगतः। ततः दाऊदः अब्नेरेण सह स्थितान् पुरुषान् च भोज्यम् अकरोत्।</w:t>
      </w:r>
    </w:p>
    <w:p/>
    <w:p>
      <w:r xmlns:w="http://schemas.openxmlformats.org/wordprocessingml/2006/main">
        <w:t xml:space="preserve">अब्नेरः विंशतिभिः पुरुषैः सह हेब्रोन्नगरे दाऊदस्य समीपं गतः, दाऊदः तान् भोज्यभोजनेन आतिथ्यं कृतवान्।</w:t>
      </w:r>
    </w:p>
    <w:p/>
    <w:p>
      <w:r xmlns:w="http://schemas.openxmlformats.org/wordprocessingml/2006/main">
        <w:t xml:space="preserve">1. ख्रीष्टीयजीवने आतिथ्यस्य महत्त्वम्।</w:t>
      </w:r>
    </w:p>
    <w:p/>
    <w:p>
      <w:r xmlns:w="http://schemas.openxmlformats.org/wordprocessingml/2006/main">
        <w:t xml:space="preserve">2. ये अस्मान् अन्यायं कृतवन्तः तेषां प्रति अनुग्रहं प्रेम च कथं प्रसारितव्यम्।</w:t>
      </w:r>
    </w:p>
    <w:p/>
    <w:p>
      <w:r xmlns:w="http://schemas.openxmlformats.org/wordprocessingml/2006/main">
        <w:t xml:space="preserve">1. रोमियो 12:14-18 - ये भवन्तं पीडयन्ति तेषां आशीर्वादं ददातु; आशीर्वादं ददातु मा शापं कुरुत।</w:t>
      </w:r>
    </w:p>
    <w:p/>
    <w:p>
      <w:r xmlns:w="http://schemas.openxmlformats.org/wordprocessingml/2006/main">
        <w:t xml:space="preserve">2. लूका 6:27-36 - शत्रून् प्रेम करोतु, ये भवन्तं द्वेष्टि तेषां भद्रं कुरुत।</w:t>
      </w:r>
    </w:p>
    <w:p/>
    <w:p>
      <w:r xmlns:w="http://schemas.openxmlformats.org/wordprocessingml/2006/main">
        <w:t xml:space="preserve">2 शमूएल 3:21 अब्नेरः दाऊदं अवदत्, “अहं उत्थाय गमिष्यामि, सर्वान् इस्राएलान् मम स्वामी राजानः समीपं सङ्गृहीष्यामि, येन ते त्वया सह सन्धिं करिष्यन्ति, त्वं च तव हृदयस्य इष्टं सर्वेषु राज्यं करोषि। दाऊदः अबनेरं प्रेषितवान्; सः च शान्ततया अगच्छत्।</w:t>
      </w:r>
    </w:p>
    <w:p/>
    <w:p>
      <w:r xmlns:w="http://schemas.openxmlformats.org/wordprocessingml/2006/main">
        <w:t xml:space="preserve">अब्नेरः सर्वान् इस्राएलदेशान् सङ्गृह्य राजा दाऊदेन सह लीगं कर्तुं प्रस्तावति यत् सः स्वस्य सर्वासु इच्छासु राज्यं कर्तुं शक्नोति, दाऊदः च तं शान्तिपूर्वकं प्रेषयति।</w:t>
      </w:r>
    </w:p>
    <w:p/>
    <w:p>
      <w:r xmlns:w="http://schemas.openxmlformats.org/wordprocessingml/2006/main">
        <w:t xml:space="preserve">1. परमेश्वरः स्वस्य इच्छां साधयितुं कस्यापि परिस्थितेः उपयोगं कर्तुं शक्नोति - 2 कोरिन्थियों 12:9-10</w:t>
      </w:r>
    </w:p>
    <w:p/>
    <w:p>
      <w:r xmlns:w="http://schemas.openxmlformats.org/wordprocessingml/2006/main">
        <w:t xml:space="preserve">2. शान्तिस्य शक्तिः - रोमियो 14:19</w:t>
      </w:r>
    </w:p>
    <w:p/>
    <w:p>
      <w:r xmlns:w="http://schemas.openxmlformats.org/wordprocessingml/2006/main">
        <w:t xml:space="preserve">1. एकतायाः कृते परमेश्वरस्य हृदयं - इफिसियों 4:3-4</w:t>
      </w:r>
    </w:p>
    <w:p/>
    <w:p>
      <w:r xmlns:w="http://schemas.openxmlformats.org/wordprocessingml/2006/main">
        <w:t xml:space="preserve">2. विनयस्य महत्त्वं - फिलिप्पी 2:3-8</w:t>
      </w:r>
    </w:p>
    <w:p/>
    <w:p>
      <w:r xmlns:w="http://schemas.openxmlformats.org/wordprocessingml/2006/main">
        <w:t xml:space="preserve">2 शमूएल 3:22 पश्यन्तु, दाऊदस्य योआबस्य च सेवकाः सैन्यदलस्य अनुसरणं कृत्वा आगत्य स्वैः सह महतीं लुण्ठनं आनयन्ति स्म, किन्तु अबनेरः हेब्रोन्नगरे दाऊदस्य समीपे नासीत्। यतः सः तं प्रेषितवान्, सः शान्तिपूर्वकं गतः।</w:t>
      </w:r>
    </w:p>
    <w:p/>
    <w:p>
      <w:r xmlns:w="http://schemas.openxmlformats.org/wordprocessingml/2006/main">
        <w:t xml:space="preserve">योआबस्य दाऊदस्य च सेवकाः सफलाक्रमणात् बहुविधं लूटं गृहीत्वा प्रत्यागतवन्तः, परन्तु अबनेरः दाऊदेन शान्तिपूर्वकं प्रेषितः आसीत् ।</w:t>
      </w:r>
    </w:p>
    <w:p/>
    <w:p>
      <w:r xmlns:w="http://schemas.openxmlformats.org/wordprocessingml/2006/main">
        <w:t xml:space="preserve">१: अब्नेरस्य माध्यमेन वयं दाऊदस्य दयां क्षमायाः इच्छां च पश्यामः।</w:t>
      </w:r>
    </w:p>
    <w:p/>
    <w:p>
      <w:r xmlns:w="http://schemas.openxmlformats.org/wordprocessingml/2006/main">
        <w:t xml:space="preserve">२: योआबस्य दाऊदस्य च सेवकानां सफलाक्रमणेन परमेश्वरेण आशीर्वादः प्राप्तः।</w:t>
      </w:r>
    </w:p>
    <w:p/>
    <w:p>
      <w:r xmlns:w="http://schemas.openxmlformats.org/wordprocessingml/2006/main">
        <w:t xml:space="preserve">१: मत्ती ६:३३-३४ प्रथमं परमेश्वरस्य राज्यं तस्य धर्मं च अन्वेष्यताम्, एतानि सर्वाणि युष्माकं कृते योजिताः भविष्यन्ति।</w:t>
      </w:r>
    </w:p>
    <w:p/>
    <w:p>
      <w:r xmlns:w="http://schemas.openxmlformats.org/wordprocessingml/2006/main">
        <w:t xml:space="preserve">२: मत्ती ५:७ धन्याः दयालुः यतः तेषां दया भविष्यति।</w:t>
      </w:r>
    </w:p>
    <w:p/>
    <w:p>
      <w:r xmlns:w="http://schemas.openxmlformats.org/wordprocessingml/2006/main">
        <w:t xml:space="preserve">2 शमूएल 3:23 यदा योआबः तस्य सह स्थिताः सर्वे सेनाः च आगत्य योआबं अवदन्, “नेरस्य पुत्रः अबनेरः राजानः समीपम् आगतः, सः तं प्रेषितवान्, सः शान्तिपूर्वकं गतः।</w:t>
      </w:r>
    </w:p>
    <w:p/>
    <w:p>
      <w:r xmlns:w="http://schemas.openxmlformats.org/wordprocessingml/2006/main">
        <w:t xml:space="preserve">योआबः तस्य सेना च योआबं प्रति अवदन् यत् नेरस्य पुत्रः अब्नेरः राजानः समीपम् आगतः, तस्मात् सः शान्तिपूर्वकं गन्तुं शक्नोति।</w:t>
      </w:r>
    </w:p>
    <w:p/>
    <w:p>
      <w:r xmlns:w="http://schemas.openxmlformats.org/wordprocessingml/2006/main">
        <w:t xml:space="preserve">1: शान्तिस्य शक्तिः युद्धस्य सामर्थ्यात् अधिका भवति।</w:t>
      </w:r>
    </w:p>
    <w:p/>
    <w:p>
      <w:r xmlns:w="http://schemas.openxmlformats.org/wordprocessingml/2006/main">
        <w:t xml:space="preserve">२: ये अस्माकं अन्यायं कृतवन्तः तेषां सह मेलनं कर्तुं प्रयत्नः करणीयः।</w:t>
      </w:r>
    </w:p>
    <w:p/>
    <w:p>
      <w:r xmlns:w="http://schemas.openxmlformats.org/wordprocessingml/2006/main">
        <w:t xml:space="preserve">१: मत्ती ५:९ - धन्याः शान्तिकर्तारः यतः ते परमेश्वरस्य पुत्राः इति उच्यन्ते।</w:t>
      </w:r>
    </w:p>
    <w:p/>
    <w:p>
      <w:r xmlns:w="http://schemas.openxmlformats.org/wordprocessingml/2006/main">
        <w:t xml:space="preserve">२: रोमियो १२:१८ - यदि सम्भवति तावत् यावत् भवतः उपरि निर्भरं भवति तावत् सर्वैः सह शान्तिपूर्वकं जीवन्तु।</w:t>
      </w:r>
    </w:p>
    <w:p/>
    <w:p>
      <w:r xmlns:w="http://schemas.openxmlformats.org/wordprocessingml/2006/main">
        <w:t xml:space="preserve">2 शमूएल 3:24 ततः योआबः राज्ञः समीपम् आगत्य अवदत्, त्वया किं कृतम्? पश्य, अब्नेरः भवतः समीपम् आगतः; किमर्थं त्वया तं प्रेषितः, सः च सर्वथा गतः?</w:t>
      </w:r>
    </w:p>
    <w:p/>
    <w:p>
      <w:r xmlns:w="http://schemas.openxmlformats.org/wordprocessingml/2006/main">
        <w:t xml:space="preserve">योआबः राजा दाऊदं प्रश्नं कृतवान् यत् सः अब्नेर् किमर्थं प्रेषितवान्।</w:t>
      </w:r>
    </w:p>
    <w:p/>
    <w:p>
      <w:r xmlns:w="http://schemas.openxmlformats.org/wordprocessingml/2006/main">
        <w:t xml:space="preserve">1. प्रश्नानां शक्तिः : अधिकारस्य प्रश्नस्य योआबस्य उदाहरणात् वयं बहु किमपि ज्ञातुं शक्नुमः।</w:t>
      </w:r>
    </w:p>
    <w:p/>
    <w:p>
      <w:r xmlns:w="http://schemas.openxmlformats.org/wordprocessingml/2006/main">
        <w:t xml:space="preserve">2. अनुत्तरितप्रश्नानां खतरा: अनुत्तरितप्रश्नानां कारणेन भ्रमः अविश्वासः च भवितुम् अर्हति।</w:t>
      </w:r>
    </w:p>
    <w:p/>
    <w:p>
      <w:r xmlns:w="http://schemas.openxmlformats.org/wordprocessingml/2006/main">
        <w:t xml:space="preserve">1. सुभाषितम् 15:22 परामर्शं विना योजनाः विफलाः भवन्ति, परन्तु बहवः सल्लाहकाराः सफलाः भवन्ति।</w:t>
      </w:r>
    </w:p>
    <w:p/>
    <w:p>
      <w:r xmlns:w="http://schemas.openxmlformats.org/wordprocessingml/2006/main">
        <w:t xml:space="preserve">2. स्तोत्रम् 32:8 अहं भवन्तं भवतः गन्तव्यमार्गे उपदिशिष्यामि, उपदिशिष्यामि च; अहं त्वां पश्यन् उपदेशं करिष्यामि।</w:t>
      </w:r>
    </w:p>
    <w:p/>
    <w:p>
      <w:r xmlns:w="http://schemas.openxmlformats.org/wordprocessingml/2006/main">
        <w:t xml:space="preserve">2 शमूएल 3:25 त्वं नेरपुत्रं अब्नेरं जानासि यत् सः त्वां वञ्चयितुं तव निर्गमनं प्रवेशं च ज्ञातुं तव यत् किमपि करोषि तत् सर्वं ज्ञातुं च आगतः।</w:t>
      </w:r>
    </w:p>
    <w:p/>
    <w:p>
      <w:r xmlns:w="http://schemas.openxmlformats.org/wordprocessingml/2006/main">
        <w:t xml:space="preserve">योआबः अब्नेर् इत्यस्य उपरि आरोपं कृतवान् यत् सः दाऊदस्य कार्याणि, तस्य स्थलस्य च ज्ञानं प्राप्तुं वञ्चितवान् ।</w:t>
      </w:r>
    </w:p>
    <w:p/>
    <w:p>
      <w:r xmlns:w="http://schemas.openxmlformats.org/wordprocessingml/2006/main">
        <w:t xml:space="preserve">1. वञ्चनस्य खतरा : अस्माकं उपरि लाभं प्राप्तुं ये अस्मान् वञ्चयितुम् इच्छन्ति तेषां विषये अस्माभिः सजगता, जागरूकाः च भवेयुः।</w:t>
      </w:r>
    </w:p>
    <w:p/>
    <w:p>
      <w:r xmlns:w="http://schemas.openxmlformats.org/wordprocessingml/2006/main">
        <w:t xml:space="preserve">2. शत्रुस्य छलात् सावधानाः भवन्तु : शत्रुः अस्मान् भ्रष्टं कर्तुं यत् रणनीतयः प्रयुङ्क्ते तस्य विषये अस्माभिः अवगताः भवितुमर्हन्ति।</w:t>
      </w:r>
    </w:p>
    <w:p/>
    <w:p>
      <w:r xmlns:w="http://schemas.openxmlformats.org/wordprocessingml/2006/main">
        <w:t xml:space="preserve">1. सुभाषितम् 14:15 - सरलः सर्वं विश्वसिति, परन्तु विवेकी स्वपदं चिन्तयति।</w:t>
      </w:r>
    </w:p>
    <w:p/>
    <w:p>
      <w:r xmlns:w="http://schemas.openxmlformats.org/wordprocessingml/2006/main">
        <w:t xml:space="preserve">2. इफिसियों 6:11 - ईश्वरस्य सर्वं कवचं धारयन्तु, येन भवन्तः शैतानस्य योजनानां विरुद्धं स्थातुं शक्नुवन्ति।</w:t>
      </w:r>
    </w:p>
    <w:p/>
    <w:p>
      <w:r xmlns:w="http://schemas.openxmlformats.org/wordprocessingml/2006/main">
        <w:t xml:space="preserve">2 शमूएल 3:26 यदा योआबः दाऊदात् बहिः आगतः तदा सः अबनेरस्य पश्चात् दूतान् प्रेषितवान्, ते तं सीराकूपात् पुनः आनयत्, किन्तु दाऊदः तत् न जानाति स्म।</w:t>
      </w:r>
    </w:p>
    <w:p/>
    <w:p>
      <w:r xmlns:w="http://schemas.openxmlformats.org/wordprocessingml/2006/main">
        <w:t xml:space="preserve">योआबः अब्नेरं सिराकूपात् पुनः आनेतुं दूतान् प्रेषयति, सः न जानाति यत् दाऊदः एतत् जानाति।</w:t>
      </w:r>
    </w:p>
    <w:p/>
    <w:p>
      <w:r xmlns:w="http://schemas.openxmlformats.org/wordprocessingml/2006/main">
        <w:t xml:space="preserve">1. दाऊदस्य अज्ञानम् : ईश्वरस्य विश्वासस्य महत्त्वं प्रदर्शयन् सर्वेषु विषयेषु तस्य बुद्धिं अन्वेष्टुं च।</w:t>
      </w:r>
    </w:p>
    <w:p/>
    <w:p>
      <w:r xmlns:w="http://schemas.openxmlformats.org/wordprocessingml/2006/main">
        <w:t xml:space="preserve">2. योआबस्य दृढनिश्चयः : साहसेन बलेन च अस्माकं लक्ष्याणां अनुसरणस्य मूल्यं शिक्षयन्।</w:t>
      </w:r>
    </w:p>
    <w:p/>
    <w:p>
      <w:r xmlns:w="http://schemas.openxmlformats.org/wordprocessingml/2006/main">
        <w:t xml:space="preserve">1.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यहोशू 1:9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शमूएल 3:27 यदा अबनेरः हेब्रोन्नगरं प्रत्यागतवान् तदा योआबः तं द्वारे नीत्वा तस्य सह शान्ततया वार्तालापं कर्तुं तत्र पञ्चमपृष्ठभागस्य अधः प्रहारं कृतवान् यत् सः भ्रातुः असहेलस्य रक्तात् मृतः।</w:t>
      </w:r>
    </w:p>
    <w:p/>
    <w:p>
      <w:r xmlns:w="http://schemas.openxmlformats.org/wordprocessingml/2006/main">
        <w:t xml:space="preserve">योआबः स्वभ्रातुः असाहेलस्य रक्तस्य कारणात् हेब्रोन्नगरे अबनेरं मारितवान्।</w:t>
      </w:r>
    </w:p>
    <w:p/>
    <w:p>
      <w:r xmlns:w="http://schemas.openxmlformats.org/wordprocessingml/2006/main">
        <w:t xml:space="preserve">1. प्रतिशोधस्य परिणामाः</w:t>
      </w:r>
    </w:p>
    <w:p/>
    <w:p>
      <w:r xmlns:w="http://schemas.openxmlformats.org/wordprocessingml/2006/main">
        <w:t xml:space="preserve">2. क्षमायाः शक्तिः</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मत्ती 6:14-15 - यतः यदि भवन्तः अन्यजनाः भवतः विरुद्धं पापं कुर्वन्ति तदा क्षमन्ति तर्हि भवतः स्वर्गीयः पिता अपि भवन्तं क्षमिष्यति। किन्तु यदि यूयं परेषां पापं न क्षमसि तर्हि भवतः पिता भवतः पापं न क्षमिष्यति।</w:t>
      </w:r>
    </w:p>
    <w:p/>
    <w:p>
      <w:r xmlns:w="http://schemas.openxmlformats.org/wordprocessingml/2006/main">
        <w:t xml:space="preserve">2 Samuel 3:28 तदनन्तरं दाऊदः तत् श्रुत्वा अवदत्, “नेरपुत्रस्य अबनेरस्य रक्तात् अहं मम राज्यं च परमेश् वरस्य समक्षं सदा निर्दोषाः स्मः।</w:t>
      </w:r>
    </w:p>
    <w:p/>
    <w:p>
      <w:r xmlns:w="http://schemas.openxmlformats.org/wordprocessingml/2006/main">
        <w:t xml:space="preserve">अबनेरस्य वधः इति ज्ञात्वा दाऊदः स्वराज्यं च अपराधात् निर्दोषः इति घोषितवान् ।</w:t>
      </w:r>
    </w:p>
    <w:p/>
    <w:p>
      <w:r xmlns:w="http://schemas.openxmlformats.org/wordprocessingml/2006/main">
        <w:t xml:space="preserve">1. निर्दोषतायाः शक्तिः - निर्दोषाणां उन्नयनं किमर्थं कर्तव्यम्</w:t>
      </w:r>
    </w:p>
    <w:p/>
    <w:p>
      <w:r xmlns:w="http://schemas.openxmlformats.org/wordprocessingml/2006/main">
        <w:t xml:space="preserve">2. दाऊदस्य उदाहरणम् : अन्यायपूर्णारोपाणां प्रतिक्रिया कथं दातव्या</w:t>
      </w:r>
    </w:p>
    <w:p/>
    <w:p>
      <w:r xmlns:w="http://schemas.openxmlformats.org/wordprocessingml/2006/main">
        <w:t xml:space="preserve">1. सुभाषितम् 17:15 - यः दुष्टान् न्याय्यं करोति, यः धार्मिकान् च निन्दति, तौ द्वौ अपि भगवतः घृणितौ स्तः।</w:t>
      </w:r>
    </w:p>
    <w:p/>
    <w:p>
      <w:r xmlns:w="http://schemas.openxmlformats.org/wordprocessingml/2006/main">
        <w:t xml:space="preserve">2. रोमियो 12:19 - प्रियजनाः, प्रतिशोधं मा कुरुत, अपितु क्रोधस्य स्थानं ददातु; यतः प्रतिशोधः मम, अहं प्रतिकारं करिष्यामि इति लिखितं प्रभुः।</w:t>
      </w:r>
    </w:p>
    <w:p/>
    <w:p>
      <w:r xmlns:w="http://schemas.openxmlformats.org/wordprocessingml/2006/main">
        <w:t xml:space="preserve">2 शमूएल 3:29 योआबस्य शिरसि तस्य पितुः सर्वेषु गृहेषु च तिष्ठतु। योआबस्य गृहात् कश्चित् कश्चित् कश्चित् कुष्ठरोगी वा दण्डे अवलम्ब्य खड्गेन पतितः रोटिकाहीनः वा न विफलः भवतु।</w:t>
      </w:r>
    </w:p>
    <w:p/>
    <w:p>
      <w:r xmlns:w="http://schemas.openxmlformats.org/wordprocessingml/2006/main">
        <w:t xml:space="preserve">योआबः तस्य परिवारश्च शापितः अस्ति, तस्य सदस्यः कदापि रोगी, विकलाङ्गः, दरिद्रः, युद्धे म्रियते वा न भविष्यति।</w:t>
      </w:r>
    </w:p>
    <w:p/>
    <w:p>
      <w:r xmlns:w="http://schemas.openxmlformats.org/wordprocessingml/2006/main">
        <w:t xml:space="preserve">1. अभिमानस्य शापः : योआबस्य कथायाः वयं किं ज्ञातुं शक्नुमः</w:t>
      </w:r>
    </w:p>
    <w:p/>
    <w:p>
      <w:r xmlns:w="http://schemas.openxmlformats.org/wordprocessingml/2006/main">
        <w:t xml:space="preserve">2. विनयस्य आशीर्वादः : योआबस्य भाग्यं कथं परिहरितव्यम्</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लूका 14:11: यतो हि यः कश्चित् आत्मानं उच्चं करोति सः अवमानितः भविष्यति; यः विनयशीलः स उच्छ्रितः भविष्यति।</w:t>
      </w:r>
    </w:p>
    <w:p/>
    <w:p>
      <w:r xmlns:w="http://schemas.openxmlformats.org/wordprocessingml/2006/main">
        <w:t xml:space="preserve">2 Samuel 3:30 ततः योआबः तस्य भ्राता अबीशै च अबनेरं मारितवन्तौ यतः सः युद्धे गिबोननगरे तेषां भ्रातरं असहेलं मारितवान्।</w:t>
      </w:r>
    </w:p>
    <w:p/>
    <w:p>
      <w:r xmlns:w="http://schemas.openxmlformats.org/wordprocessingml/2006/main">
        <w:t xml:space="preserve">असाहेलस्य भ्रातरौ योआबः अबीशै च अब्नेरस्य युद्धे असहेलस्य वधस्य प्रतिकारार्थं अब्नेरं मारितवन्तौ।</w:t>
      </w:r>
    </w:p>
    <w:p/>
    <w:p>
      <w:r xmlns:w="http://schemas.openxmlformats.org/wordprocessingml/2006/main">
        <w:t xml:space="preserve">1. अस्माकं कर्मणाम् परिणामः भवति 2 शमूएल 3:30</w:t>
      </w:r>
    </w:p>
    <w:p/>
    <w:p>
      <w:r xmlns:w="http://schemas.openxmlformats.org/wordprocessingml/2006/main">
        <w:t xml:space="preserve">2. क्षमायाः शक्तिः 2 शमूएल 3:30</w:t>
      </w:r>
    </w:p>
    <w:p/>
    <w:p>
      <w:r xmlns:w="http://schemas.openxmlformats.org/wordprocessingml/2006/main">
        <w:t xml:space="preserve">1. रोमियो 12:19 प्रियजनाः, कदापि प्रतिशोधं न कुर्वन्तु, किन्तु परमेश्वरस्य क्रोधे त्यजन्तु, यतः लिखितम् अस्ति, प्रतिशोधः मम, अहं प्रतिकारं करिष्यामि, इति प्रभुः वदति।</w:t>
      </w:r>
    </w:p>
    <w:p/>
    <w:p>
      <w:r xmlns:w="http://schemas.openxmlformats.org/wordprocessingml/2006/main">
        <w:t xml:space="preserve">2. मत्ती 6:14-15 यतः यदि यूयं अन्येषां अपराधान् क्षमन्ते तर्हि भवतः स्वर्गीयपिता अपि भवन्तं क्षमिष्यति, परन्तु यदि यूयं अन्येषां अपराधान् न क्षमन्ते तर्हि भवतः पिता अपि भवतः अपराधान् न क्षमिष्यति।</w:t>
      </w:r>
    </w:p>
    <w:p/>
    <w:p>
      <w:r xmlns:w="http://schemas.openxmlformats.org/wordprocessingml/2006/main">
        <w:t xml:space="preserve">2 शमूएल 3:31 दाऊदः योआबं तस्य सह स्थितान् सर्वान् जनान् च अवदत्, “स्ववस्त्राणि विदारयन्तु, बोटावस्त्रं च धारयन्तु, अब्नेरस्य पुरतः शोकं कुर्वन्तु। राजा दाऊदः स्वयम् मण्डपस्य अनुसरणं कृतवान्।</w:t>
      </w:r>
    </w:p>
    <w:p/>
    <w:p>
      <w:r xmlns:w="http://schemas.openxmlformats.org/wordprocessingml/2006/main">
        <w:t xml:space="preserve">दाऊदः जनान् आज्ञापयत् यत् ते वस्त्राणि विदारयित्वा बोरावस्त्रं धारयित्वा स्वदुःखं दर्शयन्तु, अब्नेरस्य च मृत्तिकां अनुसृत्य अगच्छत्।</w:t>
      </w:r>
    </w:p>
    <w:p/>
    <w:p>
      <w:r xmlns:w="http://schemas.openxmlformats.org/wordprocessingml/2006/main">
        <w:t xml:space="preserve">1. अतीतानां प्रति आदरं शोकं च दर्शयितुं महत्त्वम्।</w:t>
      </w:r>
    </w:p>
    <w:p/>
    <w:p>
      <w:r xmlns:w="http://schemas.openxmlformats.org/wordprocessingml/2006/main">
        <w:t xml:space="preserve">2. नेतारस्य उदाहरणस्य शक्तिः।</w:t>
      </w:r>
    </w:p>
    <w:p/>
    <w:p>
      <w:r xmlns:w="http://schemas.openxmlformats.org/wordprocessingml/2006/main">
        <w:t xml:space="preserve">1. रोमियो 12:15 - "हर्षितैः सह आनन्दं कुरुत, रोदितैः सह रोदितुम्।"</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2 Samuel 3:32 ते अब्नेरस्य हेब्रोन्नगरे अन्त्येष्टवन्तः, राजा च अब्नेरस्य समाधिस्थले स्वरं कृत्वा रोदिति स्म। सर्वे जनाः रोदितवन्तः।</w:t>
      </w:r>
    </w:p>
    <w:p/>
    <w:p>
      <w:r xmlns:w="http://schemas.openxmlformats.org/wordprocessingml/2006/main">
        <w:t xml:space="preserve">अबनेरस्य मृत्योः अनन्तरं राजा दाऊदः सर्वे जनाः च हेब्रोन्नगरे अब्नेरस्य अन्त्येष्टौ रोदितवन्तः।</w:t>
      </w:r>
    </w:p>
    <w:p/>
    <w:p>
      <w:r xmlns:w="http://schemas.openxmlformats.org/wordprocessingml/2006/main">
        <w:t xml:space="preserve">1. प्रियजनानाम् हानिः शोकं कर्तुं महत्त्वम्।</w:t>
      </w:r>
    </w:p>
    <w:p/>
    <w:p>
      <w:r xmlns:w="http://schemas.openxmlformats.org/wordprocessingml/2006/main">
        <w:t xml:space="preserve">2. साम्प्रदायिकशोकस्य शक्तिः।</w:t>
      </w:r>
    </w:p>
    <w:p/>
    <w:p>
      <w:r xmlns:w="http://schemas.openxmlformats.org/wordprocessingml/2006/main">
        <w:t xml:space="preserve">1. उपदेशकः 3:4 - "रोदनस्य समयः, हसस्य च समयः, शोकस्य समयः, नृत्यस्य च समयः"।</w:t>
      </w:r>
    </w:p>
    <w:p/>
    <w:p>
      <w:r xmlns:w="http://schemas.openxmlformats.org/wordprocessingml/2006/main">
        <w:t xml:space="preserve">2. योहनः 11:35 - "येशुः रोदिति स्म"।</w:t>
      </w:r>
    </w:p>
    <w:p/>
    <w:p>
      <w:r xmlns:w="http://schemas.openxmlformats.org/wordprocessingml/2006/main">
        <w:t xml:space="preserve">2 Samuel 3:33 राजा अब्नेरस्य विषये शोचन् अवदत्, “अब्नेरः मूर्खः इव मृतः वा?</w:t>
      </w:r>
    </w:p>
    <w:p/>
    <w:p>
      <w:r xmlns:w="http://schemas.openxmlformats.org/wordprocessingml/2006/main">
        <w:t xml:space="preserve">राजा दाऊदः अबनेरस्य मृत्युं शोचति, सः मूर्खतापूर्वकं मृतः वा इति चिन्तयति।</w:t>
      </w:r>
    </w:p>
    <w:p/>
    <w:p>
      <w:r xmlns:w="http://schemas.openxmlformats.org/wordprocessingml/2006/main">
        <w:t xml:space="preserve">1. "बुद्धिपूर्वकं जीवनं: अब्नेरस्य मृत्योः पाठः"।</w:t>
      </w:r>
    </w:p>
    <w:p/>
    <w:p>
      <w:r xmlns:w="http://schemas.openxmlformats.org/wordprocessingml/2006/main">
        <w:t xml:space="preserve">2. "अब्नेरस्य विरासतः: धर्मात् जीवितुं चयनम्"।</w:t>
      </w:r>
    </w:p>
    <w:p/>
    <w:p>
      <w:r xmlns:w="http://schemas.openxmlformats.org/wordprocessingml/2006/main">
        <w:t xml:space="preserve">1. सुभाषितम् 14:16 - "बुद्धिमान् सावधानः दुष्टात् विमुखः भवति, मूर्खः तु प्रमादः प्रमादः च भवति।"</w:t>
      </w:r>
    </w:p>
    <w:p/>
    <w:p>
      <w:r xmlns:w="http://schemas.openxmlformats.org/wordprocessingml/2006/main">
        <w:t xml:space="preserve">2. उपदेशकः 7:17 - "अतिदुष्टः मा भूत्, मूर्खः च मा भूत्, किमर्थं भवतः समयात् पूर्वं म्रियते?"</w:t>
      </w:r>
    </w:p>
    <w:p/>
    <w:p>
      <w:r xmlns:w="http://schemas.openxmlformats.org/wordprocessingml/2006/main">
        <w:t xml:space="preserve">2 शमूएल 3:34 तव हस्ताः न बद्धाः, न च तव पादौ बन्धनेषु स्थापिताः, यथा मनुष्यः दुष्टानां पुरतः पतति, तथैव त्वं पतितः। सर्वे जनाः पुनः तस्य विषये रोदितवन्तः।</w:t>
      </w:r>
    </w:p>
    <w:p/>
    <w:p>
      <w:r xmlns:w="http://schemas.openxmlformats.org/wordprocessingml/2006/main">
        <w:t xml:space="preserve">राजा दाऊदः अबनेरस्य मृत्योः शोकं करोति, सर्वे जनाः तस्य सह रोदन्ति।</w:t>
      </w:r>
    </w:p>
    <w:p/>
    <w:p>
      <w:r xmlns:w="http://schemas.openxmlformats.org/wordprocessingml/2006/main">
        <w:t xml:space="preserve">1. ईश्वरस्य सद्भावः मृत्युं अतिक्रमयति - स्तोत्रम् 23:4</w:t>
      </w:r>
    </w:p>
    <w:p/>
    <w:p>
      <w:r xmlns:w="http://schemas.openxmlformats.org/wordprocessingml/2006/main">
        <w:t xml:space="preserve">2. एकत्र शोकस्य शक्तिः - उपदेशक 4:9-12</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2 शमूएल 3:35 यदा सर्वे जनाः दिवा एव दाऊदस्य भोजनं कर्तुं आगतवन्तः, तदा दाऊदः शपथं कृतवान् यत्, “यदि अहं रोटिकां आस्वादयामि वा अन्यत् वा, सूर्यपर्यन्तम् अपि मम ईश्वरः अपि तथैव कुरु।” अधः भवतु।</w:t>
      </w:r>
    </w:p>
    <w:p/>
    <w:p>
      <w:r xmlns:w="http://schemas.openxmlformats.org/wordprocessingml/2006/main">
        <w:t xml:space="preserve">दाऊदः शपथं कृतवान् यत् यावत् सूर्यः अस्तं न गच्छति तावत् सः किमपि न खादिष्यामि।</w:t>
      </w:r>
    </w:p>
    <w:p/>
    <w:p>
      <w:r xmlns:w="http://schemas.openxmlformats.org/wordprocessingml/2006/main">
        <w:t xml:space="preserve">1. शपथस्य शक्तिः : ईश्वरं प्रति प्रतिज्ञाः करणं पालनं च</w:t>
      </w:r>
    </w:p>
    <w:p/>
    <w:p>
      <w:r xmlns:w="http://schemas.openxmlformats.org/wordprocessingml/2006/main">
        <w:t xml:space="preserve">2. दाऊदस्य उपवासः : भक्तिस्य आदर्शः</w:t>
      </w:r>
    </w:p>
    <w:p/>
    <w:p>
      <w:r xmlns:w="http://schemas.openxmlformats.org/wordprocessingml/2006/main">
        <w:t xml:space="preserve">1. मत्ती 5:33-37- पुनः भवन्तः श्रुतवन्तः यत् पुराणानां कृते उक्तं यत्, यूयं मिथ्याशपथं न करिष्यन्ति, किन्तु यत् शपथं कृतं तत् भगवते कार्यं करिष्यन्ति। किन्तु अहं युष्मान् वदामि, स्वर्गेन वा शपथं मा कुरुत, यतः एतत् परमेश् वरस् य सिंहासनं पृथिवी वा, यतः एतत् तस्य पादपाठं यरुशलेमेन वा, यतः एतत् महान् राजानः नगरम् अस्ति . मा च शिरसा शपथं कुरु, यतः त्वं एकं केशं श्वेतं कृष्णं वा कर्तुं न शक्नोषि। भवता यत् उक्तं तत् केवलं हाँ वा न वा भवतु ; अस्मात् अधिकं किमपि दुष्टात् आगच्छति।</w:t>
      </w:r>
    </w:p>
    <w:p/>
    <w:p>
      <w:r xmlns:w="http://schemas.openxmlformats.org/wordprocessingml/2006/main">
        <w:t xml:space="preserve">2. दानियल 6:10- यदा दानियलः ज्ञातवान् यत् लेखनस्य हस्ताक्षरं कृतम् अस्ति, तदा सः स्वगृहं प्रविष्टवान्; यरुशलेमनगरं प्रति स्वकक्षे तस्य खिडकयः उद्घाटिताः सन्तः सः प्रतिदिनं त्रिवारं जानुभ्यां जानुभ्यां न्यस्तः भूत्वा पूर्ववत् स्वस्य परमेश्वरस्य समक्षं प्रार्थयन् धन्यवादं च अकरोत्।</w:t>
      </w:r>
    </w:p>
    <w:p/>
    <w:p>
      <w:r xmlns:w="http://schemas.openxmlformats.org/wordprocessingml/2006/main">
        <w:t xml:space="preserve">2 शमूएल 3:36 सर्वे जनाः तत् अवलोकितवन्तः, तेषां मनसि प्रसन्नता अभवत्, यथा राजा यत् किमपि कृतवान् तत् सर्वेषां जनानां मनसि रोचते।</w:t>
      </w:r>
    </w:p>
    <w:p/>
    <w:p>
      <w:r xmlns:w="http://schemas.openxmlformats.org/wordprocessingml/2006/main">
        <w:t xml:space="preserve">यत्किमपि नृपेण कृतं तत्सर्वे प्रजा प्रसादिताः |</w:t>
      </w:r>
    </w:p>
    <w:p/>
    <w:p>
      <w:r xmlns:w="http://schemas.openxmlformats.org/wordprocessingml/2006/main">
        <w:t xml:space="preserve">1. अन्येषां प्रीतिकरं जीवनं जीवति</w:t>
      </w:r>
    </w:p>
    <w:p/>
    <w:p>
      <w:r xmlns:w="http://schemas.openxmlformats.org/wordprocessingml/2006/main">
        <w:t xml:space="preserve">2. उत्तमं उदाहरणं स्थापयितुं महत्त्वम्</w:t>
      </w:r>
    </w:p>
    <w:p/>
    <w:p>
      <w:r xmlns:w="http://schemas.openxmlformats.org/wordprocessingml/2006/main">
        <w:t xml:space="preserve">1. मत्ती 5:16 -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शमूएल 3:37 यतः तस्मिन् दिने सर्वे जनाः सर्वे इस्राएलाः च अवगच्छन् यत् नेरपुत्रस्य अबनेरस्य वधः राजानः न अस्ति।</w:t>
      </w:r>
    </w:p>
    <w:p/>
    <w:p>
      <w:r xmlns:w="http://schemas.openxmlformats.org/wordprocessingml/2006/main">
        <w:t xml:space="preserve">अस्मिन् दिने सर्वेभ्यः इस्राएलजनेभ्यः स्पष्टं जातं यत् राजा दाऊदः नेरस्य पुत्रं अबनेरं न मारितवान्।</w:t>
      </w:r>
    </w:p>
    <w:p/>
    <w:p>
      <w:r xmlns:w="http://schemas.openxmlformats.org/wordprocessingml/2006/main">
        <w:t xml:space="preserve">1. दयायाः मूल्यम् : परयज्ञस्य प्रशंसा</w:t>
      </w:r>
    </w:p>
    <w:p/>
    <w:p>
      <w:r xmlns:w="http://schemas.openxmlformats.org/wordprocessingml/2006/main">
        <w:t xml:space="preserve">2. क्षमायाः शक्तिः : द्वन्द्वात् परं गमनम्</w:t>
      </w:r>
    </w:p>
    <w:p/>
    <w:p>
      <w:r xmlns:w="http://schemas.openxmlformats.org/wordprocessingml/2006/main">
        <w:t xml:space="preserve">1. इफिसियों 4:32 - परस्परं दयालुः दयालुः च भवतु, परस्परं क्षमस्व, यथा परमेश् वरः अपि मसीहे युष् मान् क्षमितवान्।</w:t>
      </w:r>
    </w:p>
    <w:p/>
    <w:p>
      <w:r xmlns:w="http://schemas.openxmlformats.org/wordprocessingml/2006/main">
        <w:t xml:space="preserve">2. लूका 6:36 - दयालुः भवतु, यथा भवतः पिता दयालुः अस्ति।</w:t>
      </w:r>
    </w:p>
    <w:p/>
    <w:p>
      <w:r xmlns:w="http://schemas.openxmlformats.org/wordprocessingml/2006/main">
        <w:t xml:space="preserve">2 Samuel 3:38 राजा स्वसेवकान् अवदत्, “किं यूयं न जानथ यत् अद्य इस्राएलदेशे एकः राजपुत्रः महान् पुरुषः च पतितः?</w:t>
      </w:r>
    </w:p>
    <w:p/>
    <w:p>
      <w:r xmlns:w="http://schemas.openxmlformats.org/wordprocessingml/2006/main">
        <w:t xml:space="preserve">राजा दाऊदः इस्राएलदेशस्य राजपुत्रस्य महापुरुषस्य अब्नेरस्य मृत्योः विषये स्वस्य दुःखं प्रकटयति ।</w:t>
      </w:r>
    </w:p>
    <w:p/>
    <w:p>
      <w:r xmlns:w="http://schemas.openxmlformats.org/wordprocessingml/2006/main">
        <w:t xml:space="preserve">1. शोकस्य प्रभावः : अबनेरस्य निधनस्य विषये राजा दाऊदस्य प्रतिक्रियायाः चिन्तनं</w:t>
      </w:r>
    </w:p>
    <w:p/>
    <w:p>
      <w:r xmlns:w="http://schemas.openxmlformats.org/wordprocessingml/2006/main">
        <w:t xml:space="preserve">2. ईश्वरस्य राज्ये महापुरुषाणां मूल्यम्</w:t>
      </w:r>
    </w:p>
    <w:p/>
    <w:p>
      <w:r xmlns:w="http://schemas.openxmlformats.org/wordprocessingml/2006/main">
        <w:t xml:space="preserve">1. उपदेशक 7:2-4 - "भोजगृहं गमनात् शोकगृहं गमनं श्रेयस्करम्, यतः सर्वेषां दैवं मृत्युः, जीविताः एतत् हृदये गृह्णीयुः। हास्यात् शोकः श्रेयस्करः।" , यतः यदा वयं दुःखिताः भवेम तदा अस्माकं हृदयं सन्तुष्टं भवति।ज्ञानिनां हृदयं शोकगृहे भवति, मूर्खाणां हृदयं तु मनोरञ्जनगृहे भवति।</w:t>
      </w:r>
    </w:p>
    <w:p/>
    <w:p>
      <w:r xmlns:w="http://schemas.openxmlformats.org/wordprocessingml/2006/main">
        <w:t xml:space="preserve">2. सुभाषितम् 14:30 - "शान्तं हृदयं मांसं जीवति, ईर्ष्या तु अस्थीनां सड़्गं करोति।"</w:t>
      </w:r>
    </w:p>
    <w:p/>
    <w:p>
      <w:r xmlns:w="http://schemas.openxmlformats.org/wordprocessingml/2006/main">
        <w:t xml:space="preserve">2 Samuel 3:39 अहम् अद्य अभिषिक्तः राजा अपि दुर्बलः अस्मि; एते जरुयापुत्राः मम कृते अतिकठिनाः भवेयुः।</w:t>
      </w:r>
    </w:p>
    <w:p/>
    <w:p>
      <w:r xmlns:w="http://schemas.openxmlformats.org/wordprocessingml/2006/main">
        <w:t xml:space="preserve">अभिषिक्तः राजा अभवत् अपि दाऊदः दुर्बलः अस्ति, तस्य लाभं गृह्णन्तः जरुयायाः पुत्राणां समक्षं स्थातुं असमर्थः च अस्ति । परमेश् वरः अशुभकर्तृणां दुष् टतानुसारं न्यायं करिष्यति।</w:t>
      </w:r>
    </w:p>
    <w:p/>
    <w:p>
      <w:r xmlns:w="http://schemas.openxmlformats.org/wordprocessingml/2006/main">
        <w:t xml:space="preserve">1. ईश्वरस्य न्यायस्य शक्तिः : ईश्वरस्य न्यायस्य अवगमनम्</w:t>
      </w:r>
    </w:p>
    <w:p/>
    <w:p>
      <w:r xmlns:w="http://schemas.openxmlformats.org/wordprocessingml/2006/main">
        <w:t xml:space="preserve">2. दुर्बलतायाः बलम् : अस्माकं मानवीयसीमानां अवगमनम्</w:t>
      </w:r>
    </w:p>
    <w:p/>
    <w:p>
      <w:r xmlns:w="http://schemas.openxmlformats.org/wordprocessingml/2006/main">
        <w:t xml:space="preserve">1. रोमियो 12:19-21 - प्रतिशोधः मम अस्ति, अहं प्रतिकारं करिष्यामि इति प्रभुः वदति</w:t>
      </w:r>
    </w:p>
    <w:p/>
    <w:p>
      <w:r xmlns:w="http://schemas.openxmlformats.org/wordprocessingml/2006/main">
        <w:t xml:space="preserve">2. स्तोत्रम् 37:5-6 - भगवते मार्गं समर्पयतु; तस्मिन् विश्वासं कुरुत, सः कार्यं करिष्यति।</w:t>
      </w:r>
    </w:p>
    <w:p/>
    <w:p>
      <w:r xmlns:w="http://schemas.openxmlformats.org/wordprocessingml/2006/main">
        <w:t xml:space="preserve">अनुच्छेदः १: २ शमूएल ४:१-५ मध्ये शाऊलस्य पुत्रस्य इश-बोशेतस्य वधस्य वर्णनं कृतम् अस्ति। अस्मिन् अध्याये अबनेरस्य मृत्योः अनन्तरं बिन्यामीन-रेकाब-बाना-गोत्रयोः द्वौ पुरुषौ ईश-बोशेतस्य वधार्थं षड्यन्त्रं कृतवन्तौ। विश्रामं कुर्वन् गृहं प्रविश्य तं प्रहरन्ति। ते ईश-बोशेतस्य शिरः छित्त्वा तस्य शिरः दाऊदस्य समीपं आनयन्ति, तेषां कृत्यस्य अनुग्रहं फलं च प्राप्नुयुः इति आशां कुर्वन्तः।</w:t>
      </w:r>
    </w:p>
    <w:p/>
    <w:p>
      <w:r xmlns:w="http://schemas.openxmlformats.org/wordprocessingml/2006/main">
        <w:t xml:space="preserve">अनुच्छेदः २: २ शमूएल ४:६-८ मध्ये अग्रे गत्वा, इश-बोशेतस्य वधस्य वार्तायां दाऊदस्य प्रतिक्रियां वर्णयति। यदा रेकाबः बाना च ईश-बोशेतस्य शिरसा दाऊदस्य समक्षं उपस्थापयति तदा ते प्रशंसाम् अपेक्षन्ते किन्तु तस्य स्थाने स्वस्य विश्वासघातस्य तीव्रपरिणामानां सामनां कुर्वन्ति। दाऊदः तान् स्वगृहस्य अन्तः निर्दोषं पुरुषं मारितवान् इति निन्दति, दण्डरूपेण च तेषां वधस्य आदेशं ददाति ।</w:t>
      </w:r>
    </w:p>
    <w:p/>
    <w:p>
      <w:r xmlns:w="http://schemas.openxmlformats.org/wordprocessingml/2006/main">
        <w:t xml:space="preserve">अनुच्छेदः ३: २ शमूएल ४:९-१२ इत्यादिषु श्लोकेषु उल्लेखः अस्ति यत् दाऊदः सार्वजनिकरूपेण ईश-बोशेतस्य मृत्योः शोकं करोति, तस्य वधस्य कस्यापि संलग्नतायाः च दूरीभवति। सः वधविषये स्वस्य निर्दोषतां घोषयति, उत्तरदायीजनाः स्वकर्मणां न्यायस्य सामना करिष्यन्ति इति च घोषयति । एषा सार्वजनिकघोषणा दाऊदस्य प्रतिष्ठां दृढं कर्तुं साहाय्यं करोति यत् सः न्यायपूर्णः नेता अस्ति यः हिंसां विश्वासघातं वा न अनुमोदयति।</w:t>
      </w:r>
    </w:p>
    <w:p/>
    <w:p>
      <w:r xmlns:w="http://schemas.openxmlformats.org/wordprocessingml/2006/main">
        <w:t xml:space="preserve">सारांशेन : १.</w:t>
      </w:r>
    </w:p>
    <w:p>
      <w:r xmlns:w="http://schemas.openxmlformats.org/wordprocessingml/2006/main">
        <w:t xml:space="preserve">२ शमूएल ४ प्रस्तुतं करोति : १.</w:t>
      </w:r>
    </w:p>
    <w:p>
      <w:r xmlns:w="http://schemas.openxmlformats.org/wordprocessingml/2006/main">
        <w:t xml:space="preserve">इश-बोशेबी रेचाब अन्बानाहस्य हत्या;</w:t>
      </w:r>
    </w:p>
    <w:p>
      <w:r xmlns:w="http://schemas.openxmlformats.org/wordprocessingml/2006/main">
        <w:t xml:space="preserve">डेविड'प्रतिक्रिया tthe assassinaon;</w:t>
      </w:r>
    </w:p>
    <w:p>
      <w:r xmlns:w="http://schemas.openxmlformats.org/wordprocessingml/2006/main">
        <w:t xml:space="preserve">दाऊदस्य शोकं ancondemnatioof हत्याराः;</w:t>
      </w:r>
    </w:p>
    <w:p/>
    <w:p>
      <w:r xmlns:w="http://schemas.openxmlformats.org/wordprocessingml/2006/main">
        <w:t xml:space="preserve">अस्मिन् विषये बलं दत्तम् : १.</w:t>
      </w:r>
    </w:p>
    <w:p>
      <w:r xmlns:w="http://schemas.openxmlformats.org/wordprocessingml/2006/main">
        <w:t xml:space="preserve">इश-बोशेबी रेचाब अन्बानाहस्य हत्या;</w:t>
      </w:r>
    </w:p>
    <w:p>
      <w:r xmlns:w="http://schemas.openxmlformats.org/wordprocessingml/2006/main">
        <w:t xml:space="preserve">डेविड'प्रतिक्रिया tthe assassinaon;</w:t>
      </w:r>
    </w:p>
    <w:p>
      <w:r xmlns:w="http://schemas.openxmlformats.org/wordprocessingml/2006/main">
        <w:t xml:space="preserve">दाऊदस्य शोकं ancondemnatioof हत्याराः;</w:t>
      </w:r>
    </w:p>
    <w:p/>
    <w:p>
      <w:r xmlns:w="http://schemas.openxmlformats.org/wordprocessingml/2006/main">
        <w:t xml:space="preserve">अध्यायः रेकाब-बाना-योः शाऊलस्य पुत्रस्य ईश-बोशेतस्य हत्यायाः, अस्य कार्यस्य प्रति दाऊदस्य प्रतिक्रियायाः, हत्याराणां शोकं निन्दायाः च विषये केन्द्रितः अस्ति २ शमूएल ४ मध्ये बिन्यामीनगोत्रस्य रेकाबः बाना च इश-बोशेतस्य गृहे विश्रामं कुर्वन् तस्य वधार्थं षड्यन्त्रं कुर्वतः। तं प्रहृत्य शिरच्छेदनं कृत्वा योजनां निर्वहन्ति । तेषां कर्मणा दाऊदात् स्तुतिं प्राप्नुयुः इति विश्वासं कृत्वा ते ईश-बोशेतस्य शिरः तस्य समीपं आनयन्ति।</w:t>
      </w:r>
    </w:p>
    <w:p/>
    <w:p>
      <w:r xmlns:w="http://schemas.openxmlformats.org/wordprocessingml/2006/main">
        <w:t xml:space="preserve">२ शमूएल ४ मध्ये निरन्तरं यदा रेकाबः बाना च ईश-बोशेतस्य शिरसा दाऊदस्य समक्षं उपस्थापयति तदा तेषां अप्रत्याशितपरिणामानां सामना भवति। तेषां कर्मणां प्रशंसां कर्तुं न अपि तु दाऊदः तान् निन्दति यत् ते स्वगृहस्य अन्तः एकस्य निर्दोषस्य पुरुषस्य हत्यां कृतवन्तः । तेषां द्रोहस्य दण्डरूपेण तेषां वधम् आज्ञापयति।</w:t>
      </w:r>
    </w:p>
    <w:p/>
    <w:p>
      <w:r xmlns:w="http://schemas.openxmlformats.org/wordprocessingml/2006/main">
        <w:t xml:space="preserve">दाऊदः सार्वजनिकरूपेण ईश-बोशेथस्य मृत्योः शोकं करोति, तस्य वधस्य कस्यापि संलग्नतायाः दूरं च भवति । सः वधविषये स्वस्य निर्दोषतां घोषयति, उत्तरदायीजनाः स्वकर्मणां न्यायस्य सम्मुखीभवन्ति इति च घोषयति । एषा सार्वजनिकस्थितिः दाऊदस्य प्रतिष्ठां दृढं कर्तुं साहाय्यं करोति यत् सः न्याय्यः नेता अस्ति यः स्वराज्यस्य अन्तः हिंसां विश्वासघातं वा न सहते।</w:t>
      </w:r>
    </w:p>
    <w:p/>
    <w:p>
      <w:r xmlns:w="http://schemas.openxmlformats.org/wordprocessingml/2006/main">
        <w:t xml:space="preserve">2 शमूएल 4:1 यदा शाऊलस्य पुत्रः अब्नेर् हेब्रोन्नगरे मृतः इति श्रुत्वा तस्य हस्ताः दुर्बलाः अभवन्, सर्वे इस्राएलीजनाः च व्याकुलाः अभवन्।</w:t>
      </w:r>
    </w:p>
    <w:p/>
    <w:p>
      <w:r xmlns:w="http://schemas.openxmlformats.org/wordprocessingml/2006/main">
        <w:t xml:space="preserve">शौलस्य पुत्रः हेब्रोन्नगरे अबनेरस्य मृत्योः विषये श्रुत्वा सः शोकेन परिपूर्णः अभवत्, इस्राएलीजनाः च महतीं व्याकुलाः अभवन् ।</w:t>
      </w:r>
    </w:p>
    <w:p/>
    <w:p>
      <w:r xmlns:w="http://schemas.openxmlformats.org/wordprocessingml/2006/main">
        <w:t xml:space="preserve">1. दुःखे शोकं कर्तव्यं किन्तु भगवते बलं अपि प्राप्तव्यम्।</w:t>
      </w:r>
    </w:p>
    <w:p/>
    <w:p>
      <w:r xmlns:w="http://schemas.openxmlformats.org/wordprocessingml/2006/main">
        <w:t xml:space="preserve">2. अस्माकं अन्धकारमयक्षणेषु अपि वयं भगवते सान्त्वनां आशां च प्राप्तुं शक्नुमः।</w:t>
      </w:r>
    </w:p>
    <w:p/>
    <w:p>
      <w:r xmlns:w="http://schemas.openxmlformats.org/wordprocessingml/2006/main">
        <w:t xml:space="preserve">1. 2 कोरिन्थियों 12:9-10,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2.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शमूएल 4:2 शाऊलस्य पुत्रस्य द्वौ पुरुषौ आस्ताम्, ये सङ्घस्य सेनापतिः आसन्, एकस्य नाम बाना, अपरस्य नाम रेकाब, बेरोथी रिम्मोनस्य पुत्राः, बिन्यामीनवंशजस्य (बेरोथस्य अपि बेन्जामिनस्य कृते गणितः आसीत्।</w:t>
      </w:r>
    </w:p>
    <w:p/>
    <w:p>
      <w:r xmlns:w="http://schemas.openxmlformats.org/wordprocessingml/2006/main">
        <w:t xml:space="preserve">बिन्यामीनगोत्रस्य बानाः रेकाबः च द्वौ पुरुषौ शाऊलस्य सेनापतिः आस्ताम्।</w:t>
      </w:r>
    </w:p>
    <w:p/>
    <w:p>
      <w:r xmlns:w="http://schemas.openxmlformats.org/wordprocessingml/2006/main">
        <w:t xml:space="preserve">1. मसीहे अस्माकं परिचयः: परमेश्वरे अस्माकं यथार्थमूल्यं आविष्कृत्य</w:t>
      </w:r>
    </w:p>
    <w:p/>
    <w:p>
      <w:r xmlns:w="http://schemas.openxmlformats.org/wordprocessingml/2006/main">
        <w:t xml:space="preserve">2. अस्माकं विश्वासस्य बहिः जीवनं : परमेश्वरस्य इच्छायाः आज्ञापालने जीवनं</w:t>
      </w:r>
    </w:p>
    <w:p/>
    <w:p>
      <w:r xmlns:w="http://schemas.openxmlformats.org/wordprocessingml/2006/main">
        <w:t xml:space="preserve">1. फिलिप्पियों 4:8 - अन्ते भ्रातरः भगिन्यः, यत् किमपि सत्यं, यत् आर्यं, यत् सम्यक्, यत् शुद्धं, यत् प्रियं, यत् प्रशंसनीयं यदि किमपि उत्तमं वा प्रशंसनीयं वा तादृशं विषयं चिन्तयन्तु।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शमूएल 4:3 ततः बेरोथीजनाः गित्तैमनगरं पलायिताः, अद्यपर्यन्तं तत्र प्रवासिनः आसन्।)</w:t>
      </w:r>
    </w:p>
    <w:p/>
    <w:p>
      <w:r xmlns:w="http://schemas.openxmlformats.org/wordprocessingml/2006/main">
        <w:t xml:space="preserve">सारांशः - बेरोथ्-जनाः बेरोथ-नगरात् निर्वासिताः भूत्वा गित्तैम्-नगरे निवसन्ति स्म, यत्र ते अद्यापि तिष्ठन्ति ।</w:t>
      </w:r>
    </w:p>
    <w:p/>
    <w:p>
      <w:r xmlns:w="http://schemas.openxmlformats.org/wordprocessingml/2006/main">
        <w:t xml:space="preserve">1. समुदायस्य शक्तिः - निर्वासने बलं प्राप्तुं</w:t>
      </w:r>
    </w:p>
    <w:p/>
    <w:p>
      <w:r xmlns:w="http://schemas.openxmlformats.org/wordprocessingml/2006/main">
        <w:t xml:space="preserve">2. कष्टसमये ईश्वरस्य निष्ठा व्यवस्था च</w:t>
      </w:r>
    </w:p>
    <w:p/>
    <w:p>
      <w:r xmlns:w="http://schemas.openxmlformats.org/wordprocessingml/2006/main">
        <w:t xml:space="preserve">1. स्तोत्रम् 46:1-2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२०.</w:t>
      </w:r>
    </w:p>
    <w:p/>
    <w:p>
      <w:r xmlns:w="http://schemas.openxmlformats.org/wordprocessingml/2006/main">
        <w:t xml:space="preserve">2 शमूएल 4:4 शाऊलस्य पुत्रस्य योनाथनस्य एकः पुत्रः आसीत् यः पङ्गुः आसीत्। सः पञ्चवर्षीयः आसीत् यदा यज्रेलतः शाऊलस्य योनातनस्य च विषये समाचारः प्राप्तः, तस्य पालिका च तं गृहीत्वा पलायितवती, तदा सा पलायनं शीघ्रं कृतवती तदा सः पतितः पङ्गुः च अभवत्। तस्य नाम मेफीबोशेत् आसीत्।</w:t>
      </w:r>
    </w:p>
    <w:p/>
    <w:p>
      <w:r xmlns:w="http://schemas.openxmlformats.org/wordprocessingml/2006/main">
        <w:t xml:space="preserve">मार्गः शाऊलस्य पुत्रस्य जोनाथनस्य मेफीबोशेथः नामकः पुत्रः आसीत् यः पञ्चवर्षीयः आसीत्, तस्य पादौ पङ्गुः आसीत्। यदा यज्रेलतः शाऊलस्य योनातनस्य च मृत्योः वार्ता आगता तदा तस्य परिचारिका शीघ्रमेव तस्य सह पलायनस्य प्रयासं कृतवती, परन्तु सः पतित्वा अधिकं पङ्गुः अभवत्।</w:t>
      </w:r>
    </w:p>
    <w:p/>
    <w:p>
      <w:r xmlns:w="http://schemas.openxmlformats.org/wordprocessingml/2006/main">
        <w:t xml:space="preserve">1. मेफीबोशेतस्य दुःखे ईश्वरं दृष्ट्वा</w:t>
      </w:r>
    </w:p>
    <w:p/>
    <w:p>
      <w:r xmlns:w="http://schemas.openxmlformats.org/wordprocessingml/2006/main">
        <w:t xml:space="preserve">2. विकलाङ्गानाम् कृते ईश्वरस्य अनुग्रहः मोचनं च</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34:19 - धार्मिकानां दुःखानि बहवः सन्ति, किन्तु परमेश्वरः सर्वेभ्यः तं मोचयति।</w:t>
      </w:r>
    </w:p>
    <w:p/>
    <w:p>
      <w:r xmlns:w="http://schemas.openxmlformats.org/wordprocessingml/2006/main">
        <w:t xml:space="preserve">2 शमूएल 4:5 ततः बेरोथी रिम्मोनस्य पुत्राः रेकाबः बाना च गत्वा मध्याह्ने शयने शयितस्य इशबोशेतस्य गृहं गतवन्तः।</w:t>
      </w:r>
    </w:p>
    <w:p/>
    <w:p>
      <w:r xmlns:w="http://schemas.openxmlformats.org/wordprocessingml/2006/main">
        <w:t xml:space="preserve">रेकाबः बाना च रिम्मोनस्य बेरोथीयस्य पुत्रौ मध्यदिने इश्बोशेतस्य गृहं गत्वा तं शय्यायाम् आश्रितं दृष्टवन्तौ।</w:t>
      </w:r>
    </w:p>
    <w:p/>
    <w:p>
      <w:r xmlns:w="http://schemas.openxmlformats.org/wordprocessingml/2006/main">
        <w:t xml:space="preserve">1. साहसिकविकल्पं करणं : विरोधस्य मध्ये स्वस्य विश्वासं जीवितुं</w:t>
      </w:r>
    </w:p>
    <w:p/>
    <w:p>
      <w:r xmlns:w="http://schemas.openxmlformats.org/wordprocessingml/2006/main">
        <w:t xml:space="preserve">2. आज्ञापालनस्य शक्तिः : कठिनसमये अपि ईश्वरस्य विश्वासः</w:t>
      </w:r>
    </w:p>
    <w:p/>
    <w:p>
      <w:r xmlns:w="http://schemas.openxmlformats.org/wordprocessingml/2006/main">
        <w:t xml:space="preserve">1. 1 शमूएल 17:47 - "अयं सर्वः सभा ज्ञास्यति यत् प्रभुः खड्गशूलेन न तारयति, यतः युद्धं भगवतः एव, सः भवन्तं अस्माकं हस्ते दास्यति।</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2 शमूएल 4:6 ते तत्र गृहस्य मध्ये आगतवन्तः यथा ते गोधूमम् आनयितुं इच्छन्ति। ते तं पञ्चमपृष्ठभागस्य अधः प्रहारं कृतवन्तः, तस्य भ्राता रेकाबः बाना च पलायिताः।</w:t>
      </w:r>
    </w:p>
    <w:p/>
    <w:p>
      <w:r xmlns:w="http://schemas.openxmlformats.org/wordprocessingml/2006/main">
        <w:t xml:space="preserve">रेकाबः बाना च द्वौ भ्रातरौ पुरुषं हत्वा पलायितौ।</w:t>
      </w:r>
    </w:p>
    <w:p/>
    <w:p>
      <w:r xmlns:w="http://schemas.openxmlformats.org/wordprocessingml/2006/main">
        <w:t xml:space="preserve">1. दुष्टाभिप्रायेभ्यः सावधानाः भवन्तु।</w:t>
      </w:r>
    </w:p>
    <w:p/>
    <w:p>
      <w:r xmlns:w="http://schemas.openxmlformats.org/wordprocessingml/2006/main">
        <w:t xml:space="preserve">2. भ्रातृप्रेमस्य शक्तिः।</w:t>
      </w:r>
    </w:p>
    <w:p/>
    <w:p>
      <w:r xmlns:w="http://schemas.openxmlformats.org/wordprocessingml/2006/main">
        <w:t xml:space="preserve">1. मत्ती 5:21-22 - "यूयं श्रुतवन्तः यत् बहुकालपूर्वं जनान् उक्तं यत्, 'भवन्तः वधं न कुर्वन्तु, यः कोऽपि वधं करोति, सः न्यायस्य अधीनः भविष्यति।' किन्तु भ्रातृभगिनीयां यः कश्चित् क्रुद्धः स्यात् सः न्यायाधीनः भविष्यति इति वदामि।</w:t>
      </w:r>
    </w:p>
    <w:p/>
    <w:p>
      <w:r xmlns:w="http://schemas.openxmlformats.org/wordprocessingml/2006/main">
        <w:t xml:space="preserve">2. सुभाषितम् 27:17 - यथा लोहं लोहं तीक्ष्णं करोति तथा एकः व्यक्तिः अन्यं तीक्ष्णं करोति।</w:t>
      </w:r>
    </w:p>
    <w:p/>
    <w:p>
      <w:r xmlns:w="http://schemas.openxmlformats.org/wordprocessingml/2006/main">
        <w:t xml:space="preserve">2 शमूएल 4:7 यतः ते गृहं प्रविश्य सः स्वशय्याकक्षे शयने शयितवान्, ते तं प्रहारं कृत्वा हत्वा शिरः च्छिन्नं कृत्वा तस्य शिरः गृहीत्वा सर्वाम् रात्रौ समतलमार्गेण दूरं कृतवन्तः।</w:t>
      </w:r>
    </w:p>
    <w:p/>
    <w:p>
      <w:r xmlns:w="http://schemas.openxmlformats.org/wordprocessingml/2006/main">
        <w:t xml:space="preserve">द्वौ पुरुषौ एकस्य पुरुषस्य गृहं लुब्धतया प्रविश्य तं हत्वा तस्य शिरःच्छेदनं कृत्वा रात्रौ तस्य शिरः स्वैः सह हरन्ति ।</w:t>
      </w:r>
    </w:p>
    <w:p/>
    <w:p>
      <w:r xmlns:w="http://schemas.openxmlformats.org/wordprocessingml/2006/main">
        <w:t xml:space="preserve">1. संकटसमये ईश्वरस्य विश्वासस्य महत्त्वम्।</w:t>
      </w:r>
    </w:p>
    <w:p/>
    <w:p>
      <w:r xmlns:w="http://schemas.openxmlformats.org/wordprocessingml/2006/main">
        <w:t xml:space="preserve">2. संकटकाले ईश्वरस्य रक्षणम्।</w:t>
      </w:r>
    </w:p>
    <w:p/>
    <w:p>
      <w:r xmlns:w="http://schemas.openxmlformats.org/wordprocessingml/2006/main">
        <w:t xml:space="preserve">1. स्तोत्रम् 34:7 - "भगवानस्य दूतः तस्य भयभीतान् परितः शिबिरं कृत्वा तान् मोचयति।"</w:t>
      </w:r>
    </w:p>
    <w:p/>
    <w:p>
      <w:r xmlns:w="http://schemas.openxmlformats.org/wordprocessingml/2006/main">
        <w:t xml:space="preserve">2. स्तोत्रम् 91:2 - "अहं परमेश् वरं वक्ष्यामि, सः मम शरणं मम दुर्गं च अस्ति, मम परमेश्वरः, तस्मिन् एव अहं विश्वसिष्यामि।"</w:t>
      </w:r>
    </w:p>
    <w:p/>
    <w:p>
      <w:r xmlns:w="http://schemas.openxmlformats.org/wordprocessingml/2006/main">
        <w:t xml:space="preserve">2 शमूएल 4:8 ततः ते इश्बोशेतस्य शिरः दाऊदस्य समीपं हेब्रोन्नगरम् आनयन्तः राजानं अवदन्, पश्य तव शत्रुस्य शाऊलस्य पुत्रस्य इश्बोशेतस्य शिरः, यः तव प्राणान् अन्विषति स्म। अद्य मम प्रभुं राजा शौलस्य तस्य वंशस्य च प्रतिशोधं कृतवान्।</w:t>
      </w:r>
    </w:p>
    <w:p/>
    <w:p>
      <w:r xmlns:w="http://schemas.openxmlformats.org/wordprocessingml/2006/main">
        <w:t xml:space="preserve">इश्बोशेतस्य जनाः इश्बोशेतस्य शिरः हेब्रोन्नगरे दाऊदस्य समीपम् आनयन्ति स्म, यत् परमेश् वरः अस्मिन् दिने शाऊलस्य तस्य वंशजानां च मृत्योः प्रतिकारं कृतवान् इति।</w:t>
      </w:r>
    </w:p>
    <w:p/>
    <w:p>
      <w:r xmlns:w="http://schemas.openxmlformats.org/wordprocessingml/2006/main">
        <w:t xml:space="preserve">1. ईश्वरस्य न्याय्यः न्यायः : ईश्वरः दुष्कृतस्य प्रतिशोधं कथं करोति</w:t>
      </w:r>
    </w:p>
    <w:p/>
    <w:p>
      <w:r xmlns:w="http://schemas.openxmlformats.org/wordprocessingml/2006/main">
        <w:t xml:space="preserve">2. भगवतः रक्षणम् : ईश्वरः अस्मान् अस्माकं शत्रुभ्यः कथं रक्षति</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2 थेस्सलोनिकी 1:6-8 - यतः युष्माकं क्लेशं कुर्वतां क्लेशस्य प्रतिफलनं परमेश्वरस्य समक्षं धार्मिकं कार्यम् अस्ति; ये यूयं व्याकुलाः सन्ति, ते अस्माभिः सह विश्रामं कुर्वन्तु, यदा प्रभुः येशुः स्वर्गात् स्वशक्तिमान् दूतैः सह प्रकटितः भविष्यति, ये परमेश्वरं न जानन्ति, ये अस्माकं प्रभुना येशुमसीहस्य सुसमाचारं न आज्ञापयन्ति, तेषां प्रतिशोधं कुर्वन् ज्वालाग्नौ प्रकटितः भविष्यति।</w:t>
      </w:r>
    </w:p>
    <w:p/>
    <w:p>
      <w:r xmlns:w="http://schemas.openxmlformats.org/wordprocessingml/2006/main">
        <w:t xml:space="preserve">2 शमूएल 4:9 तदा दाऊदः रेकाबं भ्रातरं बानां च बेरोथी रिम्मोनस्य पुत्रान् अवदत्, “यथा परमेश्वरः जीवति, यः मम प्राणान् सर्वदुःखात् मोचितवान्।</w:t>
      </w:r>
    </w:p>
    <w:p/>
    <w:p>
      <w:r xmlns:w="http://schemas.openxmlformats.org/wordprocessingml/2006/main">
        <w:t xml:space="preserve">दाऊदः रिम्मोनस्य बेरोथीयस्य पुत्रद्वयं रेकाबं बानां च उत्तरं दत्त्वा ईश्वरः तं सर्वेभ्यः दुःखेभ्यः मोचितवान् इति घोषितवान्।</w:t>
      </w:r>
    </w:p>
    <w:p/>
    <w:p>
      <w:r xmlns:w="http://schemas.openxmlformats.org/wordprocessingml/2006/main">
        <w:t xml:space="preserve">1. परमेश्वरः अस्मान् दुःखात् मोचयति - 2 शमूएल 4:9</w:t>
      </w:r>
    </w:p>
    <w:p/>
    <w:p>
      <w:r xmlns:w="http://schemas.openxmlformats.org/wordprocessingml/2006/main">
        <w:t xml:space="preserve">2. प्रभुः अस्माकं आत्मानं मोचयितुं जीवति - 2 शमूएल 4:9</w:t>
      </w:r>
    </w:p>
    <w:p/>
    <w:p>
      <w:r xmlns:w="http://schemas.openxmlformats.org/wordprocessingml/2006/main">
        <w:t xml:space="preserve">1. स्तोत्रम् 34:17-18 - धर्मिणः क्रन्दन्ति, परमेश् वरः शृणोति, तेषां सर्वेभ्यः क्लेशेभ्यः तान् मोचयति।</w:t>
      </w:r>
    </w:p>
    <w:p/>
    <w:p>
      <w:r xmlns:w="http://schemas.openxmlformats.org/wordprocessingml/2006/main">
        <w:t xml:space="preserve">2. यशायाह 43:25 - अहमेव मम कृते तव अपराधान् अपमास्यति, तव पापं न स्मरिष्यामि।</w:t>
      </w:r>
    </w:p>
    <w:p/>
    <w:p>
      <w:r xmlns:w="http://schemas.openxmlformats.org/wordprocessingml/2006/main">
        <w:t xml:space="preserve">2 शमूएल 4:10 यदा कश्चन मां अवदत्, पश्य, शौलः मृतः, शुभसमाचारं आनयितवान् इति चिन्तयन्, अहं तं गृहीत्वा जिक्लाग्नगरे तं मारितवान्, यः मन्यते स्म यत् अहं तस्य सुसमाचारस्य फलं दास्यामि इति : १.</w:t>
      </w:r>
    </w:p>
    <w:p/>
    <w:p>
      <w:r xmlns:w="http://schemas.openxmlformats.org/wordprocessingml/2006/main">
        <w:t xml:space="preserve">यदा कश्चन दाऊदं शौलस्य मृत्योः विषये अवदत् तदा दाऊदः तं जिक्लाग्-नगरे मारितवान् यतः सः स्ववार्तायाः फलम् अपेक्षते स्म ।</w:t>
      </w:r>
    </w:p>
    <w:p/>
    <w:p>
      <w:r xmlns:w="http://schemas.openxmlformats.org/wordprocessingml/2006/main">
        <w:t xml:space="preserve">1. "पार्थिवपुरस्कारापेक्षया ईश्वरस्य आज्ञापालनम् अधिकं महत्त्वपूर्णम्"।</w:t>
      </w:r>
    </w:p>
    <w:p/>
    <w:p>
      <w:r xmlns:w="http://schemas.openxmlformats.org/wordprocessingml/2006/main">
        <w:t xml:space="preserve">2. "प्रतिज्ञानां अनुसरणस्य महत्त्वं, यदा अपि तत् प्रतिअन्तर्ज्ञानं दृश्यते"।</w:t>
      </w:r>
    </w:p>
    <w:p/>
    <w:p>
      <w:r xmlns:w="http://schemas.openxmlformats.org/wordprocessingml/2006/main">
        <w:t xml:space="preserve">1. उपदेशक 5:4-5 "यदा त्वं ईश्वरं प्रति व्रतं करोषि तदा तस्य पूर्तये मा विलम्बं कुरु। तस्य मूर्खेषु प्रीतिः नास्ति, तव व्रतं पूर्णं कुरु। व्रतं न कृत्वा व्रतं न पूरयितुं श्रेयः।।" .</w:t>
      </w:r>
    </w:p>
    <w:p/>
    <w:p>
      <w:r xmlns:w="http://schemas.openxmlformats.org/wordprocessingml/2006/main">
        <w:t xml:space="preserve">2. 1 शमूएल 15:22-23 "किन्तु शमूएलः अवदत् - किं परमेश् वरः होमबलिदानेषु यथा प्रभोः आज्ञापालनं च आनन्दयति? आज्ञापालनं बलिदानात् श्रेयस्करम्, श्रवणं च मेषस्य मेदः श्रेयस्करम्। यतः विद्रोहः भविष्यवाणीपापवत्, दम्भः च मूर्तिपूजायाः दुष्टता इव, यतः भवता भगवतः वचनं तिरस्कृतं, तस्मात् सः त्वां राजानं तिरस्कृतवान्।</w:t>
      </w:r>
    </w:p>
    <w:p/>
    <w:p>
      <w:r xmlns:w="http://schemas.openxmlformats.org/wordprocessingml/2006/main">
        <w:t xml:space="preserve">२ शमूएल ४:११ यदा दुष्टाः स्वगृहे धार्मिकं शयने हन्ति? अतः किं तव हस्तात् तस्य रक्तं न प्रार्थयिष्यामि, पृथिव्याः दूरं न गमिष्यामि?</w:t>
      </w:r>
    </w:p>
    <w:p/>
    <w:p>
      <w:r xmlns:w="http://schemas.openxmlformats.org/wordprocessingml/2006/main">
        <w:t xml:space="preserve">धर्मात्मा स्वगृहे एव हतः, तेषां अपराधस्य परिणामस्य सामना घातकः कर्तव्यः ।</w:t>
      </w:r>
    </w:p>
    <w:p/>
    <w:p>
      <w:r xmlns:w="http://schemas.openxmlformats.org/wordprocessingml/2006/main">
        <w:t xml:space="preserve">1. अस्माभिः स्मर्तव्यं यत् ईश्वरः अस्मान् दुष्टतायाः दूरं न गन्तुं ददाति, न्यायः च सेव्यते।</w:t>
      </w:r>
    </w:p>
    <w:p/>
    <w:p>
      <w:r xmlns:w="http://schemas.openxmlformats.org/wordprocessingml/2006/main">
        <w:t xml:space="preserve">2. अस्माभिः स्वकर्मणां परिणामं स्वीकुर्वितुं इच्छुकाः भवितुमर्हन्ति।</w:t>
      </w:r>
    </w:p>
    <w:p/>
    <w:p>
      <w:r xmlns:w="http://schemas.openxmlformats.org/wordprocessingml/2006/main">
        <w:t xml:space="preserve">1. रोमियो 2:6-8 - "ईश्वरः 'प्रत्येकं व्यक्तिं यथा कृतं तत् प्रतिदास्यति।' ये सत्कर्मणि दृढतापूर्वकं महिमा, गौरवम्, अमृतत्वं च अन्विषन्ति, तेभ्यः सः अनन्तजीवनं दास्यति, ये तु स्वार्थिनः सत्यं तिरस्कृत्य अशुभं अनुसरन्ति, तेषां कृते क्रोधः, क्रोधः च भविष्यति।</w:t>
      </w:r>
    </w:p>
    <w:p/>
    <w:p>
      <w:r xmlns:w="http://schemas.openxmlformats.org/wordprocessingml/2006/main">
        <w:t xml:space="preserve">2. स्तोत्रम् 5:5-6 - "त्वं अनृतं वदतां नाशयसि; रक्तपिपासुं वञ्चकं च जनान् प्रभुः घृणां करोति। अहं तु तव महता प्रेम्णा तव गृहं प्रविष्टुं शक्नोमि; अहं तव पवित्रं मन्दिरं प्रति आदरपूर्वकं नमामि।</w:t>
      </w:r>
    </w:p>
    <w:p/>
    <w:p>
      <w:r xmlns:w="http://schemas.openxmlformats.org/wordprocessingml/2006/main">
        <w:t xml:space="preserve">2 शमूएल 4:12 दाऊदः स्वयुवकान् आज्ञापयति स्म, ते तान् हत्वा तेषां हस्तौ पादौ च छित्त्वा हेब्रोननगरस्य कुण्डस्य उपरि लम्बितवन्तः। किन्तु ते इश्बोशेतस्य शिरः गृहीत्वा हेब्रोन्नगरे अबनेरस्य समाधौ अन्त्येष्टवन्तः।</w:t>
      </w:r>
    </w:p>
    <w:p/>
    <w:p>
      <w:r xmlns:w="http://schemas.openxmlformats.org/wordprocessingml/2006/main">
        <w:t xml:space="preserve">दाऊदः स्वजनानाम् आज्ञां दत्तवान् यत् ते इश्बोशेतस्य अनुयायिनां च वधं कुर्वन्तु, तेषां हस्तौ पादौ च लम्बयितुं पूर्वं तान् छित्त्वा। ततः इश्बोशेतस्य शिरः हेब्रोन्नगरे अबनेरस्य समाधौ दफनम् अभवत्।</w:t>
      </w:r>
    </w:p>
    <w:p/>
    <w:p>
      <w:r xmlns:w="http://schemas.openxmlformats.org/wordprocessingml/2006/main">
        <w:t xml:space="preserve">1. परमेश्वरस्य न्यायः सिद्धः अविच्छिन्नः च अस्ति - 2 थेस्सलोनिकी 1:6</w:t>
      </w:r>
    </w:p>
    <w:p/>
    <w:p>
      <w:r xmlns:w="http://schemas.openxmlformats.org/wordprocessingml/2006/main">
        <w:t xml:space="preserve">2. प्रतिशोधः भगवतः एव - रोमियो 12:19</w:t>
      </w:r>
    </w:p>
    <w:p/>
    <w:p>
      <w:r xmlns:w="http://schemas.openxmlformats.org/wordprocessingml/2006/main">
        <w:t xml:space="preserve">1. सुभाषितम् 16:33 - "भागः अङ्के निक्षिप्तः, किन्तु तस्य सर्वः निर्णयः भगवतः एव भवति।"</w:t>
      </w:r>
    </w:p>
    <w:p/>
    <w:p>
      <w:r xmlns:w="http://schemas.openxmlformats.org/wordprocessingml/2006/main">
        <w:t xml:space="preserve">2. स्तोत्रम् 37:39 - "धर्मीणां मोक्षः भगवतः अस्ति; सः तेषां दुर्गः क्लेशकाले।"</w:t>
      </w:r>
    </w:p>
    <w:p/>
    <w:p>
      <w:r xmlns:w="http://schemas.openxmlformats.org/wordprocessingml/2006/main">
        <w:t xml:space="preserve">अनुच्छेदः १: २ शमूएल ५:१-५ मध्ये दाऊदस्य सर्वस्य इस्राएलस्य राजा इति अभिषेकस्य वर्णनं कृतम् अस्ति। अस्मिन् अध्याये इस्राएलगोत्राः हेब्रोन्नगरे समागत्य दाऊदं स्वस्य योग्यं राजा इति स्वीकुर्वन्ति। ते तस्य नेतृत्वं ज्ञात्वा शमूएलेन अभिषेकात् आरभ्य सः तेषां गोपालकः आसीत् इति प्रतिपादयन्ति। इस्राएलस्य प्राचीनाः दाऊदेन सह सन्धिं कुर्वन्ति, तस्य द्वादशगोत्रेषु शासकत्वेन तस्य स्थितिं दृढं कुर्वन्ति।</w:t>
      </w:r>
    </w:p>
    <w:p/>
    <w:p>
      <w:r xmlns:w="http://schemas.openxmlformats.org/wordprocessingml/2006/main">
        <w:t xml:space="preserve">अनुच्छेदः २: २ शमूएल ५:६-१० मध्ये निरन्तरं दाऊदस्य यरुशलेमस्य ग्रहणस्य, तस्य राजधानीनगरस्य स्थापनायाः च वर्णनं करोति। हेब्रोन्-नगरात् निर्गत्य दाऊदः स्वसैनिकानाम् नेतृत्वं यरुशलेमनगरं करोति, यत्र तत्कालीनाः यबूसीजनाः निवसन्ति स्म । यबूसीनां स्वदुर्गे विश्वासः अस्ति चेदपि दाऊदः जलकुण्डेन नगरं प्रविष्ट्वा सफलतया गृह्णाति । ततः सः यरुशलेमम् दुर्गं कृत्वा स्वस्य राजनिवासस्थानं करोति।</w:t>
      </w:r>
    </w:p>
    <w:p/>
    <w:p>
      <w:r xmlns:w="http://schemas.openxmlformats.org/wordprocessingml/2006/main">
        <w:t xml:space="preserve">अनुच्छेदः ३: २ शमूएल ५:११-२५ इत्यादिषु श्लोकेषु उल्लेखः अस्ति यत् यरुशलेमस्य ग्रहणानन्तरं समीपस्थराष्ट्राणि दाऊदस्य वर्धमानशक्तिं प्रभावं च अवगच्छन्ति। पलिष्टियाः तस्य उपरि आक्रमणं कर्तुं स्वसैन्यानि सङ्गृह्णन्ति। तथापि परमेश् वरस् य मार्गदर्शनेन समर्थनेन च दाऊदः एकवारं बाल-पेराजिम-दुर्गे पुनः च रेफाइम-उपत्यकायां द्विवारं तान् पराजयति। एते विजयाः दाऊदस्य सैन्यपराक्रमं स्थापयन्ति, सम्पूर्णे इस्राएलदेशे तस्य शासनं दृढं कुर्वन्ति च।</w:t>
      </w:r>
    </w:p>
    <w:p/>
    <w:p>
      <w:r xmlns:w="http://schemas.openxmlformats.org/wordprocessingml/2006/main">
        <w:t xml:space="preserve">सारांशेन : १.</w:t>
      </w:r>
    </w:p>
    <w:p>
      <w:r xmlns:w="http://schemas.openxmlformats.org/wordprocessingml/2006/main">
        <w:t xml:space="preserve">२ शमूएल ५ प्रस्तुतं करोति : १.</w:t>
      </w:r>
    </w:p>
    <w:p>
      <w:r xmlns:w="http://schemas.openxmlformats.org/wordprocessingml/2006/main">
        <w:t xml:space="preserve">दाऊद'अभिषेकः अस्कनोवर इस्राए;</w:t>
      </w:r>
    </w:p>
    <w:p>
      <w:r xmlns:w="http://schemas.openxmlformats.org/wordprocessingml/2006/main">
        <w:t xml:space="preserve">जेरुसलेमस्य ग्रहणं तस्य स्थापनां च अराजकता;</w:t>
      </w:r>
    </w:p>
    <w:p>
      <w:r xmlns:w="http://schemas.openxmlformats.org/wordprocessingml/2006/main">
        <w:t xml:space="preserve">दाऊदः अन्यं पलिष्टिनं पराजितवान्, तस्य शासनस्य सुदृढीकरणं च कृतवान्;</w:t>
      </w:r>
    </w:p>
    <w:p/>
    <w:p>
      <w:r xmlns:w="http://schemas.openxmlformats.org/wordprocessingml/2006/main">
        <w:t xml:space="preserve">अस्मिन् विषये बलं दत्तम् : १.</w:t>
      </w:r>
    </w:p>
    <w:p>
      <w:r xmlns:w="http://schemas.openxmlformats.org/wordprocessingml/2006/main">
        <w:t xml:space="preserve">दाऊद'अभिषेकः अस्कनोवर इस्राए;</w:t>
      </w:r>
    </w:p>
    <w:p>
      <w:r xmlns:w="http://schemas.openxmlformats.org/wordprocessingml/2006/main">
        <w:t xml:space="preserve">जेरुसलेमस्य ग्रहणं तस्य स्थापनां च अराजकता;</w:t>
      </w:r>
    </w:p>
    <w:p>
      <w:r xmlns:w="http://schemas.openxmlformats.org/wordprocessingml/2006/main">
        <w:t xml:space="preserve">दाऊदः अन्यं पलिष्टिनं पराजितवान्, तस्य शासनस्य सुदृढीकरणं च कृतवान्;</w:t>
      </w:r>
    </w:p>
    <w:p/>
    <w:p>
      <w:r xmlns:w="http://schemas.openxmlformats.org/wordprocessingml/2006/main">
        <w:t xml:space="preserve">अध्यायः दाऊदस्य सर्वेषु इस्राएलेषु राजा इति अभिषेकः, यरुशलेमनगरं गृहीत्वा तस्य राजधानीनगरं स्थापनं, पलिष्टीनां उपरि विजयः च विषये केन्द्रितः अस्ति। २ शमूएल ५ मध्ये इस्राएलस्य गोत्राः हेब्रोन्-नगरे समागत्य दाऊदं स्वस्य योग्यं राजा इति स्वीकुर्वन्ति । तेन सह सन्धिं कुर्वन्ति, तस्य द्वादशगोत्रेषु शासकपदं दृढं कुर्वन्ति।</w:t>
      </w:r>
    </w:p>
    <w:p/>
    <w:p>
      <w:r xmlns:w="http://schemas.openxmlformats.org/wordprocessingml/2006/main">
        <w:t xml:space="preserve">२ शमूएल ५ मध्ये निरन्तरं दाऊदः स्वसैनिकानाम् नेतृत्वं यरुशलेमनगरं प्रति गच्छति यत् यबूसीजनाः निवसन्ति । तेषां दुर्गस्य विषये विश्वासः अस्ति चेदपि दाऊदः जलकुण्डेन नगरं प्रविष्ट्वा सफलतया गृह्णाति । सः यरुशलेमम् दुर्गं कृत्वा स्वस्य राजनिवासरूपेण स्थापयति।</w:t>
      </w:r>
    </w:p>
    <w:p/>
    <w:p>
      <w:r xmlns:w="http://schemas.openxmlformats.org/wordprocessingml/2006/main">
        <w:t xml:space="preserve">यरुशलेमस्य ग्रहणानन्तरं समीपस्थराष्ट्राणि दाऊदस्य वर्धमानशक्तिं प्रति अवगताः भवन्ति । पलिष्टिनः तस्य उपरि आक्रमणं कर्तुं स्वसेनाः सङ्गृह्णन्ति परन्तु बाल-पराजिम्-नगरे रेफाइम-उपत्यकायां च परमेश्वरस्य मार्गदर्शनेन दाऊदेन द्विवारं पराजिताः भवन्ति। एते विजयाः दाऊदस्य सैन्यपराक्रमं स्थापयन्ति, सम्पूर्णे इस्राएलदेशे तस्य शासनं अधिकं दृढं कुर्वन्ति च ।</w:t>
      </w:r>
    </w:p>
    <w:p/>
    <w:p>
      <w:r xmlns:w="http://schemas.openxmlformats.org/wordprocessingml/2006/main">
        <w:t xml:space="preserve">2 शमूएल 5:1 तदा इस्राएलस्य सर्वे गोत्राः हेब्रोन्नगरं दाऊदस्य समीपम् आगत्य अवदन्, पश्य, वयं तव अस्थि तव मांसं च स्मः।</w:t>
      </w:r>
    </w:p>
    <w:p/>
    <w:p>
      <w:r xmlns:w="http://schemas.openxmlformats.org/wordprocessingml/2006/main">
        <w:t xml:space="preserve">इस्राएलस्य सर्वे गोत्राः हेब्रोन्नगरे दाऊदस्य समीपम् आगत्य तस्य प्रति स्वनिष्ठां प्रकटितवन्तः।</w:t>
      </w:r>
    </w:p>
    <w:p/>
    <w:p>
      <w:r xmlns:w="http://schemas.openxmlformats.org/wordprocessingml/2006/main">
        <w:t xml:space="preserve">1. ईश्वरस्य चयनितनेतृणां प्रति निष्ठा।</w:t>
      </w:r>
    </w:p>
    <w:p/>
    <w:p>
      <w:r xmlns:w="http://schemas.openxmlformats.org/wordprocessingml/2006/main">
        <w:t xml:space="preserve">2. अन्येषां निष्ठापूर्वकं सेवाद्वारा ईश्वरस्य सेवा।</w:t>
      </w:r>
    </w:p>
    <w:p/>
    <w:p>
      <w:r xmlns:w="http://schemas.openxmlformats.org/wordprocessingml/2006/main">
        <w:t xml:space="preserve">1. 1 शमूएल 12:24 "केवलं भगवतः भयं कुरुत, सर्वात्मना सत्येन तस्य सेवां कुरुत, यतः सः भवतः कृते कियत् महत् कार्यं कृतवान् इति चिन्तयन्तु।"</w:t>
      </w:r>
    </w:p>
    <w:p/>
    <w:p>
      <w:r xmlns:w="http://schemas.openxmlformats.org/wordprocessingml/2006/main">
        <w:t xml:space="preserve">2. योहनः 13:34-35 "अहं युष्मान् नूतना आज्ञा ददामि यत् यूयं परस्परं प्रेम्णः, यथा मया युष्मान् प्रेम्णः, यूयं अपि परस्परं प्रेम्णा। एतेन सर्वे जनाः ज्ञास्यन्ति यत् यूयं मम शिष्याः सन्ति, यदि यूयं।" परस्परं प्रेम कुरुत” इति ।</w:t>
      </w:r>
    </w:p>
    <w:p/>
    <w:p>
      <w:r xmlns:w="http://schemas.openxmlformats.org/wordprocessingml/2006/main">
        <w:t xml:space="preserve">2 शमूएल 5:2 पूर्वं यदा शाऊलः अस्माकं राजा आसीत् तदा त्वं इस्राएलदेशं बहिः नीत्वा आनयसि, तदा परमेश् वरः त्वां अवदत्, त्वम् मम प्रजाम् इस्राएलं पोषयसि, त्वं च इस्राएलस्य सेनापतिः भविष्यसि .</w:t>
      </w:r>
    </w:p>
    <w:p/>
    <w:p>
      <w:r xmlns:w="http://schemas.openxmlformats.org/wordprocessingml/2006/main">
        <w:t xml:space="preserve">दाऊदः इस्राएलस्य राजा इति अभिषिक्तः अभवत्, परमेश्वरेण च स्वजनस्य नेतृत्वं कर्तुं, परिचर्या कर्तुं च निर्देशः दत्तः।</w:t>
      </w:r>
    </w:p>
    <w:p/>
    <w:p>
      <w:r xmlns:w="http://schemas.openxmlformats.org/wordprocessingml/2006/main">
        <w:t xml:space="preserve">1: अस्माभिः परस्परं नेतृत्वं कर्तव्यं, परिचर्या च कर्तव्या, यथा दाऊदः परमेश्वरेण निर्देशितः आसीत्।</w:t>
      </w:r>
    </w:p>
    <w:p/>
    <w:p>
      <w:r xmlns:w="http://schemas.openxmlformats.org/wordprocessingml/2006/main">
        <w:t xml:space="preserve">२: वयं विनयेन विश्वासेन च परमेश्वरस्य तस्य जनानां च सेवां कर्तुं आहूताः स्मः।</w:t>
      </w:r>
    </w:p>
    <w:p/>
    <w:p>
      <w:r xmlns:w="http://schemas.openxmlformats.org/wordprocessingml/2006/main">
        <w:t xml:space="preserve">१: मत्ती २०:२५-२८ - येशुः अवदत्, यूयं जानथ यत् अन्यजातीयानां शासकाः तेषां उपरि प्रभुत्वं कुर्वन्ति, तेषां महाजनाः च तेषां उपरि अधिकारं कुर्वन्ति। युष्माकं मध्ये तथा न भविष्यति। किन्तु युष्माकं मध्ये यः महान् भवितुम् इच्छति सः युष्माकं दासः भवितुमर्हति, यः युष्माकं मध्ये प्रथमः भवितुम् इच्छति सः युष्माकं दासः भवितुम् अर्हति, यथा मनुष्यपुत्रः सेवितुं न आगतः, अपितु सेवां कर्तुं, अनेकेषां मोचनरूपेण स्वप्राणान् दातुं च आगतः।</w:t>
      </w:r>
    </w:p>
    <w:p/>
    <w:p>
      <w:r xmlns:w="http://schemas.openxmlformats.org/wordprocessingml/2006/main">
        <w:t xml:space="preserve">२: फिलिप्पियों २:५-८ - एतत् मनः परस्परं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 मानवरूपेण च प्राप्य सः मृत्युपर्यन्तं आज्ञाकारी भूत्वा क्रूसे मृत्युः अपि विनयम् अकरोत्।</w:t>
      </w:r>
    </w:p>
    <w:p/>
    <w:p>
      <w:r xmlns:w="http://schemas.openxmlformats.org/wordprocessingml/2006/main">
        <w:t xml:space="preserve">2 शमूएल 5:3 अतः इस्राएलस्य सर्वे प्राचीनाः हेब्रोन्नगरं राजानः समीपम् आगतवन्तः। राजा दाऊदः हेब्रोन्नगरे तेषां सह परमेश् वरस् य समक्षं मेलनं कृतवान् ।</w:t>
      </w:r>
    </w:p>
    <w:p/>
    <w:p>
      <w:r xmlns:w="http://schemas.openxmlformats.org/wordprocessingml/2006/main">
        <w:t xml:space="preserve">इस्राएलस्य प्राचीनाः हेब्रोन्नगरे दाऊदराजस्य समीपम् आगत्य तस्य सह परमेश् वरस् य समक्षं सन्धिं कृतवन्तः। ततः ते दाऊदं इस्राएलस्य राजा इति अभिषिक्तवन्तः।</w:t>
      </w:r>
    </w:p>
    <w:p/>
    <w:p>
      <w:r xmlns:w="http://schemas.openxmlformats.org/wordprocessingml/2006/main">
        <w:t xml:space="preserve">1. सन्धिस्य शक्तिः : अन्यैः सह स्वसम्बन्धं कथं सुदृढं कर्तव्यम्।</w:t>
      </w:r>
    </w:p>
    <w:p/>
    <w:p>
      <w:r xmlns:w="http://schemas.openxmlformats.org/wordprocessingml/2006/main">
        <w:t xml:space="preserve">2. राज्ञः अभिषेकः : अस्माकं जीवनस्य कृते ईश्वरस्य उद्देश्यं अवगन्तुम्।</w:t>
      </w:r>
    </w:p>
    <w:p/>
    <w:p>
      <w:r xmlns:w="http://schemas.openxmlformats.org/wordprocessingml/2006/main">
        <w:t xml:space="preserve">1. स्तोत्रम् 89:3-4 - "मया मम चयनितैः सह सन्धिः कृता, अहं मम सेवकं दाऊदं प्रति शपथं कृतवान् यत् अहं तव वंशजं सदा स्थापयिष्यामि, तव सिंहासनं च सर्व्वजन्मपर्यन्तं निर्मास्यामि।"</w:t>
      </w:r>
    </w:p>
    <w:p/>
    <w:p>
      <w:r xmlns:w="http://schemas.openxmlformats.org/wordprocessingml/2006/main">
        <w:t xml:space="preserve">2. 2 इतिहास 7:14 - "यदि मम प्रजाः मम नाम्ना आहूताः विनयशीलाः प्रार्थयिष्यन्ति, मम मुखं अन्वेषयिष्यन्ति, तेषां दुष्टमार्गान् च विवर्तयिष्यन्ति, तर्हि अहं स्वर्गात् श्रोष्यामि, तेषां पापं क्षमिष्यामि च तेषां भूमिं चिकित्सां करिष्यति।"</w:t>
      </w:r>
    </w:p>
    <w:p/>
    <w:p>
      <w:r xmlns:w="http://schemas.openxmlformats.org/wordprocessingml/2006/main">
        <w:t xml:space="preserve">२ शमूएल ५:४ दाऊदः यदा राजं कर्तुं आरब्धवान् तदा त्रिंशत् वर्षीयः आसीत्, सः चत्वारिंशत् वर्षाणि यावत् राज्यं कृतवान्।</w:t>
      </w:r>
    </w:p>
    <w:p/>
    <w:p>
      <w:r xmlns:w="http://schemas.openxmlformats.org/wordprocessingml/2006/main">
        <w:t xml:space="preserve">दाऊदः इस्राएलदेशे ४० वर्षाणि यावत् राज्यं कृतवान् ।</w:t>
      </w:r>
    </w:p>
    <w:p/>
    <w:p>
      <w:r xmlns:w="http://schemas.openxmlformats.org/wordprocessingml/2006/main">
        <w:t xml:space="preserve">1. निष्ठायाः शक्तिः - दाऊदस्य परमेश्वरस्य प्रति निष्ठा कथं 40 वर्षाणि यावत् राज्यं कर्तुं शक्नोति स्म।</w:t>
      </w:r>
    </w:p>
    <w:p/>
    <w:p>
      <w:r xmlns:w="http://schemas.openxmlformats.org/wordprocessingml/2006/main">
        <w:t xml:space="preserve">2. आज्ञापालनस्य लाभाः - दाऊदस्य ईश्वरस्य आज्ञापालनस्य परिणामः कथं 40 वर्षाणां शासनं जातम्।</w:t>
      </w:r>
    </w:p>
    <w:p/>
    <w:p>
      <w:r xmlns:w="http://schemas.openxmlformats.org/wordprocessingml/2006/main">
        <w:t xml:space="preserve">1. 1 इतिहास 22:9 बलवन्तः साहसी च भव, कार्यं च कुरुत। मा भयं मा निरुत्साहं कुरु, यतः परमेश् वरः परमेश् वरः मम परमेश् वरः भवद्भिः सह वर्तते।</w:t>
      </w:r>
    </w:p>
    <w:p/>
    <w:p>
      <w:r xmlns:w="http://schemas.openxmlformats.org/wordprocessingml/2006/main">
        <w:t xml:space="preserve">2.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शमूएल 5:5 हेब्रोन्नगरे सः सप्तवर्षषड्मासान् यहूदादेशे राज्यं कृतवान्, यरुशलेमनगरे च सः सर्वेषु इस्राएलेषु यहूदादेशे च त्रयत्रिंशत् वर्षाणि राज्यं कृतवान्।</w:t>
      </w:r>
    </w:p>
    <w:p/>
    <w:p>
      <w:r xmlns:w="http://schemas.openxmlformats.org/wordprocessingml/2006/main">
        <w:t xml:space="preserve">दाऊदः हेब्रोन्नगरे सार्धसप्तवर्षं यावत्, यरुशलेमनगरे ३३ वर्षाणि च सर्वेषु इस्राएलेषु यहूदादेशे च राज्यं कृतवान् ।</w:t>
      </w:r>
    </w:p>
    <w:p/>
    <w:p>
      <w:r xmlns:w="http://schemas.openxmlformats.org/wordprocessingml/2006/main">
        <w:t xml:space="preserve">1. दाऊदस्य विषये परमेश्वरस्य विश्वासः : हेब्रोन्-यरुशलेम-नगरयोः दाऊदस्य शासनस्य महत्त्वस्य अन्वेषणम्।</w:t>
      </w:r>
    </w:p>
    <w:p/>
    <w:p>
      <w:r xmlns:w="http://schemas.openxmlformats.org/wordprocessingml/2006/main">
        <w:t xml:space="preserve">2. दाऊदस्य राजानम् : ईश्वरस्य अनुग्रहेण दाऊदः इस्राएलस्य यहूदायाश्च राजा भवितुं कथं समर्थः अभवत्।</w:t>
      </w:r>
    </w:p>
    <w:p/>
    <w:p>
      <w:r xmlns:w="http://schemas.openxmlformats.org/wordprocessingml/2006/main">
        <w:t xml:space="preserve">1. 2 शमूएल 5:5 - "हेब्रोन्नगरे सः सप्तवर्षषड्मासान् यहूदादेशे राज्यं कृतवान्, यरुशलेमनगरे च सर्वेषु इस्राएलेषु यहूदादेशे च त्रित्रिंशत् वर्षाणि राज्यं कृतवान्।</w:t>
      </w:r>
    </w:p>
    <w:p/>
    <w:p>
      <w:r xmlns:w="http://schemas.openxmlformats.org/wordprocessingml/2006/main">
        <w:t xml:space="preserve">2. 1 शमूएल 16:13 - "ततः शमूएलः तैलशृङ्गं गृहीत्वा भ्रातृणां मध्ये अभिषिक्तवान्, ततः परं परमेश् वरस्य आत्मा दाऊदस्य उपरि आगतः।</w:t>
      </w:r>
    </w:p>
    <w:p/>
    <w:p>
      <w:r xmlns:w="http://schemas.openxmlformats.org/wordprocessingml/2006/main">
        <w:t xml:space="preserve">2 शमूएल 5:6 राजा स्वपुरुषैः सह यरुशलेमनगरं गत्वा यबूसीजनानाम् समीपं गतवन्तः, ये दाऊदं प्रति उक्तवन्तः, “यद्य त्वं अन्धान् पङ्गुं च न हरसि, तावत् त्वं अत्र न आगमिष्यसि। दाऊदः अत्र प्रविष्टुं न शक्नोति।</w:t>
      </w:r>
    </w:p>
    <w:p/>
    <w:p>
      <w:r xmlns:w="http://schemas.openxmlformats.org/wordprocessingml/2006/main">
        <w:t xml:space="preserve">दाऊदः तस्य पुरुषैः सह यबूसीभ्यः यरुशलेमम् आकर्षयितुं प्रयत्नः कृतः, ते तान् आह्वानं कृतवन्तः यत्, यावत् ते अन्धान् पङ्गुन् च न हरन्ति तावत् तान् प्रवेशं न करिष्यन्ति इति।</w:t>
      </w:r>
    </w:p>
    <w:p/>
    <w:p>
      <w:r xmlns:w="http://schemas.openxmlformats.org/wordprocessingml/2006/main">
        <w:t xml:space="preserve">1. विश्वासस्य बलम् : ईश्वरस्य योजनायां विश्वासस्य शक्तिं अवगन्तुम्</w:t>
      </w:r>
    </w:p>
    <w:p/>
    <w:p>
      <w:r xmlns:w="http://schemas.openxmlformats.org/wordprocessingml/2006/main">
        <w:t xml:space="preserve">2. आव्हानानां निवारणम् : प्रतिकूलतायाः सम्मुखे दृढतया स्थित्वा</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8:37-39 - न तु एतेषु सर्वेषु विषयेषु वयं यः अस्मान् प्रेम्णा पश्यति स्म, तस्य माध्यमेन वयं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p>
      <w:r xmlns:w="http://schemas.openxmlformats.org/wordprocessingml/2006/main">
        <w:t xml:space="preserve">2 शमूएल 5:7 तथापि दाऊदः सियोनस्य दुर्गं गृहीतवान्, तदेव दाऊदस्य नगरम् अस्ति।</w:t>
      </w:r>
    </w:p>
    <w:p/>
    <w:p>
      <w:r xmlns:w="http://schemas.openxmlformats.org/wordprocessingml/2006/main">
        <w:t xml:space="preserve">दाऊदः सियोननगरं जित्वा दाऊदस्य नगरम् इति नामकरणं कृतवान् ।</w:t>
      </w:r>
    </w:p>
    <w:p/>
    <w:p>
      <w:r xmlns:w="http://schemas.openxmlformats.org/wordprocessingml/2006/main">
        <w:t xml:space="preserve">1. विश्वासस्य बलम् : दाऊदस्य विश्वासः कथं तं विजयं प्रति नेतवान्</w:t>
      </w:r>
    </w:p>
    <w:p/>
    <w:p>
      <w:r xmlns:w="http://schemas.openxmlformats.org/wordprocessingml/2006/main">
        <w:t xml:space="preserve">2. दाऊदस्य साहसम् : सः यत् विश्वासं कृतवान् तदर्थं कथं युद्धं कृतवान्</w:t>
      </w:r>
    </w:p>
    <w:p/>
    <w:p>
      <w:r xmlns:w="http://schemas.openxmlformats.org/wordprocessingml/2006/main">
        <w:t xml:space="preserve">1. रोमियो 8:37 न, एतेषु सर्वेषु विषयेषु वयं तस्य माध्यमेन विजयिनः अधिकाः स्मः यः अस्मान् प्रेम्णा पश्यति स्म।</w:t>
      </w:r>
    </w:p>
    <w:p/>
    <w:p>
      <w:r xmlns:w="http://schemas.openxmlformats.org/wordprocessingml/2006/main">
        <w:t xml:space="preserve">2. सुभाषितम् 28:1 - दुष्टाः पलायन्ते यदा कोऽपि अनुसरणं न करोति, किन्तु धर्मिणः सिंहवत् साहसी भवन्ति।</w:t>
      </w:r>
    </w:p>
    <w:p/>
    <w:p>
      <w:r xmlns:w="http://schemas.openxmlformats.org/wordprocessingml/2006/main">
        <w:t xml:space="preserve">2 शमूएल 5:8 तस्मिन् दिने दाऊदः अवदत्, “यः कश्चित् नालिकां प्रति उत्थाय यबूसीनां पङ्गुनान्धान् च प्रहारं करोति, ये दाऊदस्य आत्मानः द्वेषिणः सन्ति, सः प्रमुखः, सेनापतिः च भविष्यति। अतः ते अवदन्, अन्धाः पङ्गवः च गृहं न आगमिष्यन्ति।</w:t>
      </w:r>
    </w:p>
    <w:p/>
    <w:p>
      <w:r xmlns:w="http://schemas.openxmlformats.org/wordprocessingml/2006/main">
        <w:t xml:space="preserve">दाऊदः अवदत् यत् यः कश्चित् यबूसीनां, अन्धानां, पङ्गुनाञ्च विरुद्धं युद्धं करिष्यति सः तस्य सेनायाः प्रमुखः, कप्तानः च इति गण्यते। अन्धाः पङ्गुः च गृहे न प्रविष्टाः आसन्।</w:t>
      </w:r>
    </w:p>
    <w:p/>
    <w:p>
      <w:r xmlns:w="http://schemas.openxmlformats.org/wordprocessingml/2006/main">
        <w:t xml:space="preserve">1. दाऊदस्य साहसस्य विश्वासस्य च शक्तिः</w:t>
      </w:r>
    </w:p>
    <w:p/>
    <w:p>
      <w:r xmlns:w="http://schemas.openxmlformats.org/wordprocessingml/2006/main">
        <w:t xml:space="preserve">2. करुणायाः समावेशस्य च मूल्यम्</w:t>
      </w:r>
    </w:p>
    <w:p/>
    <w:p>
      <w:r xmlns:w="http://schemas.openxmlformats.org/wordprocessingml/2006/main">
        <w:t xml:space="preserve">1. 2 शमूएल 5:8</w:t>
      </w:r>
    </w:p>
    <w:p/>
    <w:p>
      <w:r xmlns:w="http://schemas.openxmlformats.org/wordprocessingml/2006/main">
        <w:t xml:space="preserve">2. मत्ती 5:3-4 धन्याः आत्मनः दरिद्राः, यतः तेषां स्वर्गराज्यम् अस्ति। धन्याः ये शोचन्ति, तेषां सान्त्वना भविष्यति।</w:t>
      </w:r>
    </w:p>
    <w:p/>
    <w:p>
      <w:r xmlns:w="http://schemas.openxmlformats.org/wordprocessingml/2006/main">
        <w:t xml:space="preserve">2 शमूएल 5:9 तदा दाऊदः दुर्गे निवसन् तत् दाऊदस्य नगरम् इति आह्वयत्। दाऊदः मिल्लोतः अन्तः च परितः निर्मितवान्।</w:t>
      </w:r>
    </w:p>
    <w:p/>
    <w:p>
      <w:r xmlns:w="http://schemas.openxmlformats.org/wordprocessingml/2006/main">
        <w:t xml:space="preserve">दाऊदः दुर्गं गत्वा यत् दाऊदस्य नगरम् इति आह्वयत्, मिल्लोतः अन्तः च नगरं निर्मितवान् ।</w:t>
      </w:r>
    </w:p>
    <w:p/>
    <w:p>
      <w:r xmlns:w="http://schemas.openxmlformats.org/wordprocessingml/2006/main">
        <w:t xml:space="preserve">1. परमेश्वरस्य स्वस्य चयनितस्य प्रति निष्ठा: दाऊदस्य जीवनस्य अध्ययनम् (2 शमूएल 5:9)</w:t>
      </w:r>
    </w:p>
    <w:p/>
    <w:p>
      <w:r xmlns:w="http://schemas.openxmlformats.org/wordprocessingml/2006/main">
        <w:t xml:space="preserve">2. परमेश्वरस्य नगरस्य निर्माणम् : विश्वासस्य आज्ञापालनस्य च अध्ययनम् (2 शमूएल 5:9)</w:t>
      </w:r>
    </w:p>
    <w:p/>
    <w:p>
      <w:r xmlns:w="http://schemas.openxmlformats.org/wordprocessingml/2006/main">
        <w:t xml:space="preserve">1. स्तोत्रम् 18:2 - परमेश् वरः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2. सुभाषितम् 24:3-4 - प्रज्ञाया गृहं निर्मितं भवति, अवगमनेन च स्थापितं भवति; ज्ञानेन कक्ष्याः सर्वामूल्यैः सुखदैः धनैः पूरिताः भवन्ति।</w:t>
      </w:r>
    </w:p>
    <w:p/>
    <w:p>
      <w:r xmlns:w="http://schemas.openxmlformats.org/wordprocessingml/2006/main">
        <w:t xml:space="preserve">2 Samuel 5:10 दाऊदः गत्वा महान् अभवत्, ततः परमेश् वरः सेनापतिः परमेश् वरः तस्य समीपे आसीत्।</w:t>
      </w:r>
    </w:p>
    <w:p/>
    <w:p>
      <w:r xmlns:w="http://schemas.openxmlformats.org/wordprocessingml/2006/main">
        <w:t xml:space="preserve">दाऊदः महान् अभवत्, प्रभुः तस्य समीपे आसीत्।</w:t>
      </w:r>
    </w:p>
    <w:p/>
    <w:p>
      <w:r xmlns:w="http://schemas.openxmlformats.org/wordprocessingml/2006/main">
        <w:t xml:space="preserve">1. अस्माकं वृद्धौ सफलतायां च ईश्वरः अस्माभिः सह अस्ति।</w:t>
      </w:r>
    </w:p>
    <w:p/>
    <w:p>
      <w:r xmlns:w="http://schemas.openxmlformats.org/wordprocessingml/2006/main">
        <w:t xml:space="preserve">2. ईश्वरस्य उपस्थितिः अस्माकं जीवनं सशक्तं करोति।</w:t>
      </w:r>
    </w:p>
    <w:p/>
    <w:p>
      <w:r xmlns:w="http://schemas.openxmlformats.org/wordprocessingml/2006/main">
        <w:t xml:space="preserve">1. मत्ती 28:20 - स्मर्यतां च, अहं भवद्भिः सह सर्वदा अस्मि, युगस्य अन्त्यपर्यन्तं।</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2 Samuel 5:11 ततः सोरराजः हीरामः दाऊदस्य समीपं दूतान्, देवदारवृक्षान्, काष्ठकारान्, शिलाकारान् च प्रेषितवान्, ते च दाऊदस्य गृहं निर्मितवन्तः।</w:t>
      </w:r>
    </w:p>
    <w:p/>
    <w:p>
      <w:r xmlns:w="http://schemas.openxmlformats.org/wordprocessingml/2006/main">
        <w:t xml:space="preserve">सोरस्य राजा हीरामः दाऊदस्य कृते गृहं निर्मातुं दाऊदस्य दूतान्, देवदारवृक्षान्, काष्ठकारान्, शिलाकारान् च प्रेषितवान् ।</w:t>
      </w:r>
    </w:p>
    <w:p/>
    <w:p>
      <w:r xmlns:w="http://schemas.openxmlformats.org/wordprocessingml/2006/main">
        <w:t xml:space="preserve">1. अन्येषां साहाय्येन ईश्वरस्य व्यवस्था।</w:t>
      </w:r>
    </w:p>
    <w:p/>
    <w:p>
      <w:r xmlns:w="http://schemas.openxmlformats.org/wordprocessingml/2006/main">
        <w:t xml:space="preserve">2. एकत्र कार्यं कर्तुं महत्त्वम्।</w:t>
      </w:r>
    </w:p>
    <w:p/>
    <w:p>
      <w:r xmlns:w="http://schemas.openxmlformats.org/wordprocessingml/2006/main">
        <w:t xml:space="preserve">1. इफिसियों 4:11-13 सः प्रेरितान्, भविष्यद्वादिनाम्, सुसमाचारप्रचारकान्, गोपालकान्, शिक्षकान् च दत्तवान् यत् ते पवित्रान् सेवाकार्याय, ख्रीष्टस्य शरीरस्य निर्माणाय सुसज्जं कुर्वन्तु, यावत् वयं सर्वे एकतां न प्राप्नुमः विश्वासस्य परमेश्वरस्य पुत्रस्य ज्ञानस्य च परिपक्वपौरुषं यावत्, ख्रीष्टस्य पूर्णतायाः कदम्बस्य परिमाणं यावत्।</w:t>
      </w:r>
    </w:p>
    <w:p/>
    <w:p>
      <w:r xmlns:w="http://schemas.openxmlformats.org/wordprocessingml/2006/main">
        <w:t xml:space="preserve">2. 1 कोरिन्थियों 3:9-10 यतः वयं परमेश्वरस्य सहकर्मिणः स्मः। त्वं ईश्वरस्य क्षेत्रं, ईश्वरस्य भवनम् असि। ईश्वरस्य मम कृते अनुग्रहानुसारं कुशलः गुरुनिर्माता इव अहं आधारं स्थापितवान्, अन्यः कश्चित् तस्मिन् निर्माणं कुर्वन् अस्ति। प्रत्येकं तस्य निर्माणं कथं करोति इति पालनं कुर्वन्तु।</w:t>
      </w:r>
    </w:p>
    <w:p/>
    <w:p>
      <w:r xmlns:w="http://schemas.openxmlformats.org/wordprocessingml/2006/main">
        <w:t xml:space="preserve">2 शमूएल 5:12 तदा दाऊदः अवगच्छत् यत् परमेश् वरः तं इस्राएलस्य राजानं स्थापितवान्, सः स्वजनस्य इस्राएलस्य कृते स्वराज्यं उन्नतवान् इति।</w:t>
      </w:r>
    </w:p>
    <w:p/>
    <w:p>
      <w:r xmlns:w="http://schemas.openxmlformats.org/wordprocessingml/2006/main">
        <w:t xml:space="preserve">दाऊदः अवगच्छत् यत् प्रभुः तं इस्राएलस्य राजा कृतवान्, इस्राएलस्य जनानां हिताय स्वराज्यं च उन्नतवान्।</w:t>
      </w:r>
    </w:p>
    <w:p/>
    <w:p>
      <w:r xmlns:w="http://schemas.openxmlformats.org/wordprocessingml/2006/main">
        <w:t xml:space="preserve">1. परमेश्वरः तान् उन्नयति ये तस्य सेवां कुर्वन्ति - 2 शमूएल 5:12</w:t>
      </w:r>
    </w:p>
    <w:p/>
    <w:p>
      <w:r xmlns:w="http://schemas.openxmlformats.org/wordprocessingml/2006/main">
        <w:t xml:space="preserve">2. इस्राएलस्य कृते परमेश्वरस्य योजना - 2 शमूएल 5:12</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75:7 - किन्तु परमेश्वरः न्यायाधीशः अस्ति, सः एकं स्थापयति, अपरं स्थापयति।</w:t>
      </w:r>
    </w:p>
    <w:p/>
    <w:p>
      <w:r xmlns:w="http://schemas.openxmlformats.org/wordprocessingml/2006/main">
        <w:t xml:space="preserve">2 शमूएल 5:13 दाऊदः हेब्रोनतः आगत्य यरुशलेमतः अधिकानि उपपत्नीः भार्याश्च नीतवान्, दाऊदस्य पुत्राः पुत्र्याः च अभवन्।</w:t>
      </w:r>
    </w:p>
    <w:p/>
    <w:p>
      <w:r xmlns:w="http://schemas.openxmlformats.org/wordprocessingml/2006/main">
        <w:t xml:space="preserve">दाऊदः हेब्रोनतः आगत्य यरुशलेमतः अधिकानि उपपत्नीः भार्याश्च गृहीतवान्, तैः सह तस्य सन्तानाः अभवन् ।</w:t>
      </w:r>
    </w:p>
    <w:p/>
    <w:p>
      <w:r xmlns:w="http://schemas.openxmlformats.org/wordprocessingml/2006/main">
        <w:t xml:space="preserve">1. ईश्वरस्य सार्वभौमत्वं स्वजनजीवने</w:t>
      </w:r>
    </w:p>
    <w:p/>
    <w:p>
      <w:r xmlns:w="http://schemas.openxmlformats.org/wordprocessingml/2006/main">
        <w:t xml:space="preserve">2. परमेश्वरस्य राज्ये परिवारस्य अर्थः</w:t>
      </w:r>
    </w:p>
    <w:p/>
    <w:p>
      <w:r xmlns:w="http://schemas.openxmlformats.org/wordprocessingml/2006/main">
        <w:t xml:space="preserve">1. स्तोत्रम् 127:3-5 - पश्यन्तु, बालकाः परमेश् वरात्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2. सुभाषितम् 13:22 - सत्पुरुषः स्वसन्ततिभ्यः उत्तराधिकारं त्यजति, परन्तु पापस्य धनं धर्मिणां कृते निक्षिप्तं भवति।</w:t>
      </w:r>
    </w:p>
    <w:p/>
    <w:p>
      <w:r xmlns:w="http://schemas.openxmlformats.org/wordprocessingml/2006/main">
        <w:t xml:space="preserve">2 शमूएल 5:14 येरुसलेमनगरे तस्य जन्म प्राप्यमाणानां नामानि एतानि सन्ति। शम्मूहः शोबाबः नाथनः सोलोमनः च।</w:t>
      </w:r>
    </w:p>
    <w:p/>
    <w:p>
      <w:r xmlns:w="http://schemas.openxmlformats.org/wordprocessingml/2006/main">
        <w:t xml:space="preserve">दाऊदस्य यरुशलेमनगरे चत्वारः पुत्राः अभवन् - शम्मूहः, शोबाबः, नाथनः, सोलोमनः च।</w:t>
      </w:r>
    </w:p>
    <w:p/>
    <w:p>
      <w:r xmlns:w="http://schemas.openxmlformats.org/wordprocessingml/2006/main">
        <w:t xml:space="preserve">1. दाऊदस्य निष्ठा : मातापितृप्रतिबद्धतायां अध्ययनम्</w:t>
      </w:r>
    </w:p>
    <w:p/>
    <w:p>
      <w:r xmlns:w="http://schemas.openxmlformats.org/wordprocessingml/2006/main">
        <w:t xml:space="preserve">2. दाऊदस्य विरासतः : विश्वासस्य पारगमनस्य महत्त्वम्</w:t>
      </w:r>
    </w:p>
    <w:p/>
    <w:p>
      <w:r xmlns:w="http://schemas.openxmlformats.org/wordprocessingml/2006/main">
        <w:t xml:space="preserve">1. 2 शमूएल 7:12-15</w:t>
      </w:r>
    </w:p>
    <w:p/>
    <w:p>
      <w:r xmlns:w="http://schemas.openxmlformats.org/wordprocessingml/2006/main">
        <w:t xml:space="preserve">2. 1 इतिहास 22:7-10</w:t>
      </w:r>
    </w:p>
    <w:p/>
    <w:p>
      <w:r xmlns:w="http://schemas.openxmlformats.org/wordprocessingml/2006/main">
        <w:t xml:space="preserve">2 शमूएल 5:15 इब्बरः एलीशूः नेफेगः याफिया च।</w:t>
      </w:r>
    </w:p>
    <w:p/>
    <w:p>
      <w:r xmlns:w="http://schemas.openxmlformats.org/wordprocessingml/2006/main">
        <w:t xml:space="preserve">अस्मिन् खण्डे चतुर्णां जनानां उल्लेखः अस्ति : इभरः, एलीशुआ, नेफेगः, जाफिया च।</w:t>
      </w:r>
    </w:p>
    <w:p/>
    <w:p>
      <w:r xmlns:w="http://schemas.openxmlformats.org/wordprocessingml/2006/main">
        <w:t xml:space="preserve">1. ईश्वरस्य जनानां विविधता - प्रत्येकस्य व्यक्तिस्य अद्वितीयप्रतिभानां उपहारानाञ्च उत्सवः</w:t>
      </w:r>
    </w:p>
    <w:p/>
    <w:p>
      <w:r xmlns:w="http://schemas.openxmlformats.org/wordprocessingml/2006/main">
        <w:t xml:space="preserve">2. ईश्वरस्य निष्ठा - सः अस्माकं दुर्बलतानां उपयोगं स्वमहिमायै कथं करोति</w:t>
      </w:r>
    </w:p>
    <w:p/>
    <w:p>
      <w:r xmlns:w="http://schemas.openxmlformats.org/wordprocessingml/2006/main">
        <w:t xml:space="preserve">1. 1 कोरिन्थियों 1:27-29 - परमेश्वरस्य शक्तिः दुर्बलतायां सिद्धा भवति</w:t>
      </w:r>
    </w:p>
    <w:p/>
    <w:p>
      <w:r xmlns:w="http://schemas.openxmlformats.org/wordprocessingml/2006/main">
        <w:t xml:space="preserve">2. रोमियो 12:3-8 - प्रत्येकस्य व्यक्तिस्य ख्रीष्टस्य शरीरे योगदानं दातुं अद्वितीयं दानं भवति</w:t>
      </w:r>
    </w:p>
    <w:p/>
    <w:p>
      <w:r xmlns:w="http://schemas.openxmlformats.org/wordprocessingml/2006/main">
        <w:t xml:space="preserve">2 शमूएल 5:16 एलीशामा, एलियादा, एलिफालेट् च।</w:t>
      </w:r>
    </w:p>
    <w:p/>
    <w:p>
      <w:r xmlns:w="http://schemas.openxmlformats.org/wordprocessingml/2006/main">
        <w:t xml:space="preserve">एलीशामा, एलियादा, एलिफालेट् च इति त्रयः पुरुषाः २ शमूएल ५:१६ मध्ये उल्लिखिताः सन्ति ।</w:t>
      </w:r>
    </w:p>
    <w:p/>
    <w:p>
      <w:r xmlns:w="http://schemas.openxmlformats.org/wordprocessingml/2006/main">
        <w:t xml:space="preserve">1. एकतायाः शक्तिः : एलिशामा, एलियाडा, एलिफालेट् च माध्यमेन सम्बन्धानां सामर्थ्यस्य अन्वेषणम्</w:t>
      </w:r>
    </w:p>
    <w:p/>
    <w:p>
      <w:r xmlns:w="http://schemas.openxmlformats.org/wordprocessingml/2006/main">
        <w:t xml:space="preserve">2. त्रयाणां पुरुषाणां कथा : एलिशामा, एलियाडा, एलिफालेट् च जीवनस्य परीक्षणम्</w:t>
      </w:r>
    </w:p>
    <w:p/>
    <w:p>
      <w:r xmlns:w="http://schemas.openxmlformats.org/wordprocessingml/2006/main">
        <w:t xml:space="preserve">1. प्रेरितयोः कृत्यम् 4:32-35 - एकतायां एकत्र कार्यं कुर्वतां विश्वासिनां सामर्थ्यस्य अन्वेषणम्</w:t>
      </w:r>
    </w:p>
    <w:p/>
    <w:p>
      <w:r xmlns:w="http://schemas.openxmlformats.org/wordprocessingml/2006/main">
        <w:t xml:space="preserve">2. सुभाषितम् 27:17 - एलिशामा, एलियादा, एलिफालेट् च इत्येतयोः उदाहरणद्वारा सत्या मैत्रीयाः मूल्यस्य परीक्षणम्</w:t>
      </w:r>
    </w:p>
    <w:p/>
    <w:p>
      <w:r xmlns:w="http://schemas.openxmlformats.org/wordprocessingml/2006/main">
        <w:t xml:space="preserve">2 Samuel 5:17 यदा पलिष्टियाः श्रुतवन्तः यत् ते दाऊदं इस्राएलस्य राजारूपेण अभिषिक्तवन्तः, तदा सर्वे पलिष्टिनः दाऊदं अन्वेष्टुं आगतवन्तः। तदा दाऊदः तत् श्रुत्वा प्रकोष्ठं प्रति अवतरत्।</w:t>
      </w:r>
    </w:p>
    <w:p/>
    <w:p>
      <w:r xmlns:w="http://schemas.openxmlformats.org/wordprocessingml/2006/main">
        <w:t xml:space="preserve">दाऊदस्य इस्राएलस्य राजा अभिषिक्तस्य अनन्तरं पलिष्टियाः श्रुत्वा तं अन्वेष्टुं गतवन्तः। दाऊदः श्रुत्वा रक्षणार्थं एकं धारं गतः।</w:t>
      </w:r>
    </w:p>
    <w:p/>
    <w:p>
      <w:r xmlns:w="http://schemas.openxmlformats.org/wordprocessingml/2006/main">
        <w:t xml:space="preserve">1. ईश्वरः अस्मान् विपत्तौ रक्षिष्यति।</w:t>
      </w:r>
    </w:p>
    <w:p/>
    <w:p>
      <w:r xmlns:w="http://schemas.openxmlformats.org/wordprocessingml/2006/main">
        <w:t xml:space="preserve">2. प्रतिकूलतायाः सम्मुखे अपि अस्माभिः ईश्वरस्य उपरि विश्वासः कर्तव्यः।</w:t>
      </w:r>
    </w:p>
    <w:p/>
    <w:p>
      <w:r xmlns:w="http://schemas.openxmlformats.org/wordprocessingml/2006/main">
        <w:t xml:space="preserve">1. स्तोत्रम् 91:4 - "सः भवन्तं स्वपक्षैः आच्छादयिष्यति, तस्य पक्षयोः अधः भवन्तः शरणं प्राप्नुयुः, तस्य विश्वासः भवतः कवचः प्राचीरः च भविष्यति।"</w:t>
      </w:r>
    </w:p>
    <w:p/>
    <w:p>
      <w:r xmlns:w="http://schemas.openxmlformats.org/wordprocessingml/2006/main">
        <w:t xml:space="preserve">2. इफिसियों 6:13 - "अतः परमेश् वरस् य पूर्णकवचं धारय, येन अशुभदिवसः आगमिष्यति, तदा यूयं स्थातुं शक्नुवन्ति, सर्वं कृत्वा स्थातुं शक्नुवन्ति।</w:t>
      </w:r>
    </w:p>
    <w:p/>
    <w:p>
      <w:r xmlns:w="http://schemas.openxmlformats.org/wordprocessingml/2006/main">
        <w:t xml:space="preserve">2 शमूएल 5:18 पलिष्टियाः अपि आगत्य रेफाइम उपत्यकायां प्रसरन्ति स्म।</w:t>
      </w:r>
    </w:p>
    <w:p/>
    <w:p>
      <w:r xmlns:w="http://schemas.openxmlformats.org/wordprocessingml/2006/main">
        <w:t xml:space="preserve">पलिष्टियाः आक्रम्य रेफाइम-द्रोणिकायां प्रसृताः अभवन् ।</w:t>
      </w:r>
    </w:p>
    <w:p/>
    <w:p>
      <w:r xmlns:w="http://schemas.openxmlformats.org/wordprocessingml/2006/main">
        <w:t xml:space="preserve">1. विपत्तिसमये ईश्वरस्य विश्वासं कर्तुं शिक्षणम्</w:t>
      </w:r>
    </w:p>
    <w:p/>
    <w:p>
      <w:r xmlns:w="http://schemas.openxmlformats.org/wordprocessingml/2006/main">
        <w:t xml:space="preserve">2. कठिनपरिस्थितौ विश्वासस्य शक्तिः</w:t>
      </w:r>
    </w:p>
    <w:p/>
    <w:p>
      <w:r xmlns:w="http://schemas.openxmlformats.org/wordprocessingml/2006/main">
        <w:t xml:space="preserve">1. रोमियो 8:37-39 न, एतेषु सर्वेषु विषयेषु वयं तस्य माध्यमेन अधिकाधिकाः विजयिनः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Samuel 5:19 तदा दाऊदः परमेश् वरं पृष्टवान्, “किं अहं पलिष्टीनां समीपं गच्छामि?” किं त्वं तान् मम हस्ते समर्पयिष्यसि? ततः परमेश् वरः दाऊदम् अवदत् , “गच्छ, अहं निःसंदेहं पलिश् तीन् तव हस्ते समर्पयिष्यामि।”</w:t>
      </w:r>
    </w:p>
    <w:p/>
    <w:p>
      <w:r xmlns:w="http://schemas.openxmlformats.org/wordprocessingml/2006/main">
        <w:t xml:space="preserve">तस्मिन् खण्डे वर्णितं यत् कथं दाऊदः भगवतः मार्गदर्शनं याचितवान् यत् सः पलिष्टैः सह युद्धं कर्तव्यः वा न वा, तथा च भगवता तस्मै आश्वासनं दत्तं यत् सः विजयी भविष्यति।</w:t>
      </w:r>
    </w:p>
    <w:p/>
    <w:p>
      <w:r xmlns:w="http://schemas.openxmlformats.org/wordprocessingml/2006/main">
        <w:t xml:space="preserve">1. परमेश्वरस्य प्रतिज्ञासु विश्वासः : कठिनसमये बलं साहसं च कथं प्राप्नुयात्</w:t>
      </w:r>
    </w:p>
    <w:p/>
    <w:p>
      <w:r xmlns:w="http://schemas.openxmlformats.org/wordprocessingml/2006/main">
        <w:t xml:space="preserve">2. भगवतः आश्वासनं दृढतया धारयितुं : अनिश्चिततायाः समये ईश्वरस्य मार्गदर्शनस्य उपरि अवलम्बनम्</w:t>
      </w:r>
    </w:p>
    <w:p/>
    <w:p>
      <w:r xmlns:w="http://schemas.openxmlformats.org/wordprocessingml/2006/main">
        <w:t xml:space="preserve">1.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46:1-3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2 शमूएल 5:20 दाऊदः बालपराजीमनगरं गत्वा तत्र तान् आहत्य अवदत्, “प्रभुः मम पुरतः मम शत्रून् जलस्य भङ्गवत् विदारितवान्। अतः सः तस्य स्थानस्य नाम बालपेराजिम् इति आह्वयत्।</w:t>
      </w:r>
    </w:p>
    <w:p/>
    <w:p>
      <w:r xmlns:w="http://schemas.openxmlformats.org/wordprocessingml/2006/main">
        <w:t xml:space="preserve">दाऊदः बालपेराजिम् इत्यत्र स्वशत्रून् पराजय्य भगवतः विजयस्य सम्मानार्थं तस्य स्थानस्य नामकरणं कृतवान् ।</w:t>
      </w:r>
    </w:p>
    <w:p/>
    <w:p>
      <w:r xmlns:w="http://schemas.openxmlformats.org/wordprocessingml/2006/main">
        <w:t xml:space="preserve">1. अस्माकं जीवने ईश्वरस्य मोक्षस्य शक्तिः</w:t>
      </w:r>
    </w:p>
    <w:p/>
    <w:p>
      <w:r xmlns:w="http://schemas.openxmlformats.org/wordprocessingml/2006/main">
        <w:t xml:space="preserve">2. भगवतः भङ्गस्य अनुभवः</w:t>
      </w:r>
    </w:p>
    <w:p/>
    <w:p>
      <w:r xmlns:w="http://schemas.openxmlformats.org/wordprocessingml/2006/main">
        <w:t xml:space="preserve">अनुप्रस्थ-</w:t>
      </w:r>
    </w:p>
    <w:p/>
    <w:p>
      <w:r xmlns:w="http://schemas.openxmlformats.org/wordprocessingml/2006/main">
        <w:t xml:space="preserve">1. स्तोत्रम् 18:2 - प्रभुः मम शिला मम दुर्गः मम मोक्षदाता च अस्ति; मम देवः, मम बलं, यस्मिन् अहं विश्वसिष्यामि।</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Samuel 5:21 तत्र ते स्वप्रतिमाः त्यक्त्वा दाऊदः तस्य पुरुषैः सह तानि दग्धवन्तः।</w:t>
      </w:r>
    </w:p>
    <w:p/>
    <w:p>
      <w:r xmlns:w="http://schemas.openxmlformats.org/wordprocessingml/2006/main">
        <w:t xml:space="preserve">दाऊदः तस्य पुरुषैः सह स्वक्षेत्रे अवशिष्टानां परदेशीयदेवतानां प्रतिमानां नाशः अभवत् ।</w:t>
      </w:r>
    </w:p>
    <w:p/>
    <w:p>
      <w:r xmlns:w="http://schemas.openxmlformats.org/wordprocessingml/2006/main">
        <w:t xml:space="preserve">1. ईश्वरस्य शक्तिः कस्यापि मूर्तितः अधिका अस्ति</w:t>
      </w:r>
    </w:p>
    <w:p/>
    <w:p>
      <w:r xmlns:w="http://schemas.openxmlformats.org/wordprocessingml/2006/main">
        <w:t xml:space="preserve">2. केवलं ईश्वरस्य आराधनायाः महत्त्वम्</w:t>
      </w:r>
    </w:p>
    <w:p/>
    <w:p>
      <w:r xmlns:w="http://schemas.openxmlformats.org/wordprocessingml/2006/main">
        <w:t xml:space="preserve">1. निर्गमनम् 20:3-5 - "मम पुरतः अन्ये देवाः न भवेयुः। ऊर्ध्वं स्वर्गे वा अधः पृथिव्यां वा अधः जले वा किमपि प्रतिमां स्वस्य कृते न कुर्याम्। न प्रणम्य।" तेषां समीपं गत्वा तान् भजस्व वा, यतः अहं भवतः परमेश् वरः ईर्ष्यालुः परमेश् वरः अस्मि।”</w:t>
      </w:r>
    </w:p>
    <w:p/>
    <w:p>
      <w:r xmlns:w="http://schemas.openxmlformats.org/wordprocessingml/2006/main">
        <w:t xml:space="preserve">2. 1 कोरिन्थियों 10:14 - "अतः मम प्रियसखी, मूर्तिपूजायाः पलायनं कुर्वन्तु।"</w:t>
      </w:r>
    </w:p>
    <w:p/>
    <w:p>
      <w:r xmlns:w="http://schemas.openxmlformats.org/wordprocessingml/2006/main">
        <w:t xml:space="preserve">2 शमूएल 5:22 ततः पलिष्टिनः पुनः आगत्य रेफाइम उपत्यकायां प्रसृताः।</w:t>
      </w:r>
    </w:p>
    <w:p/>
    <w:p>
      <w:r xmlns:w="http://schemas.openxmlformats.org/wordprocessingml/2006/main">
        <w:t xml:space="preserve">पलिष्टियाः पुनः आक्रमणं कृत्वा रेफाइम-उपत्यकायां प्रसृताः अभवन् ।</w:t>
      </w:r>
    </w:p>
    <w:p/>
    <w:p>
      <w:r xmlns:w="http://schemas.openxmlformats.org/wordprocessingml/2006/main">
        <w:t xml:space="preserve">1. कठिनसमये विश्वासस्य शक्तिः</w:t>
      </w:r>
    </w:p>
    <w:p/>
    <w:p>
      <w:r xmlns:w="http://schemas.openxmlformats.org/wordprocessingml/2006/main">
        <w:t xml:space="preserve">2. प्रार्थनाद्वारा प्रतिकूलतां दूरीकर्तुं</w:t>
      </w:r>
    </w:p>
    <w:p/>
    <w:p>
      <w:r xmlns:w="http://schemas.openxmlformats.org/wordprocessingml/2006/main">
        <w:t xml:space="preserve">1. यशायाह 35:3-4 - दुर्बलहस्तान् दृढं कुरुत, दुर्बलजानुनि च दृढं कुरुत। उद्विग्नहृदयान् वदतु, बलवन्तः भव; भयं मा कुरुत!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मार्गं त्यजति, यद्यपि पर्वताः समुद्रस्य हृदये गताः।</w:t>
      </w:r>
    </w:p>
    <w:p/>
    <w:p>
      <w:r xmlns:w="http://schemas.openxmlformats.org/wordprocessingml/2006/main">
        <w:t xml:space="preserve">2 Samuel 5:23 यदा दाऊदः परमेश् वरं पृष्टवान् तदा सः अवदत् , “त्वं न आरोहयिष्यसि; किन्तु तेषां पृष्ठतः कम्पासम् आनयतु, शहतूतवृक्षाणां विरुद्धं तेषां उपरि आगच्छतु।</w:t>
      </w:r>
    </w:p>
    <w:p/>
    <w:p>
      <w:r xmlns:w="http://schemas.openxmlformats.org/wordprocessingml/2006/main">
        <w:t xml:space="preserve">दाऊदः भगवन्तं पृष्टवान् यत् सः पलिष्टीनां विरुद्धं गन्तव्यः वा इति तदा भगवता तस्मै उक्तं यत् सः भिन्नदिशि गत्वा पृष्ठतः तेषां समीपं गच्छतु।</w:t>
      </w:r>
    </w:p>
    <w:p/>
    <w:p>
      <w:r xmlns:w="http://schemas.openxmlformats.org/wordprocessingml/2006/main">
        <w:t xml:space="preserve">1. ईश्वरस्य मार्गदर्शनम् : जीवने तस्य निर्देशस्य अनुसरणं कर्तुं शिक्षणम्।</w:t>
      </w:r>
    </w:p>
    <w:p/>
    <w:p>
      <w:r xmlns:w="http://schemas.openxmlformats.org/wordprocessingml/2006/main">
        <w:t xml:space="preserve">2. कठिनपरिस्थितौ ईश्वरस्य प्रज्ञायां विश्वासः।</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यशायाह 30:21 - भवतः कर्णाः भवतः पृष्ठतः एकं वचनं श्रोष्यन्ति यत्, एषः मार्गः, यदा यूयं दक्षिणहस्तं गच्छथ, यदा यूयं वामं गच्छथ, तस्मिन् गच्छथ।</w:t>
      </w:r>
    </w:p>
    <w:p/>
    <w:p>
      <w:r xmlns:w="http://schemas.openxmlformats.org/wordprocessingml/2006/main">
        <w:t xml:space="preserve">2 शमूएल 5:24 यदा त्वं शहतूतवृक्षाणां शिखरेषु गमनस्य शब्दं शृणोषि तदा त्वं आत्मानं प्रशंससे, यतः तदा परमेश् वरः तव पुरतः पलिष्टीनां सेनायाः प्रहारं कर्तुं निर्गमिष्यति .</w:t>
      </w:r>
    </w:p>
    <w:p/>
    <w:p>
      <w:r xmlns:w="http://schemas.openxmlformats.org/wordprocessingml/2006/main">
        <w:t xml:space="preserve">पलिष्टीनां पराजयानन्तरं दाऊदः कथितः यत् यदि सः शहतूतवृक्षाणां शिखरेषु शब्दं श्रुत्वा पलिष्टीनां प्रहारं कर्तुं तस्य पुरतः निर्गमिष्यति।</w:t>
      </w:r>
    </w:p>
    <w:p/>
    <w:p>
      <w:r xmlns:w="http://schemas.openxmlformats.org/wordprocessingml/2006/main">
        <w:t xml:space="preserve">1. ईश्वरः नियन्त्रणे अस्ति: कठिनसमये ईश्वरस्य विश्वासः कथं करणीयः (2 शमूएल 5:24)</w:t>
      </w:r>
    </w:p>
    <w:p/>
    <w:p>
      <w:r xmlns:w="http://schemas.openxmlformats.org/wordprocessingml/2006/main">
        <w:t xml:space="preserve">2. विश्वासेन भयं संशयं च अतिक्रम्य (2 शमूएल 5:24)</w:t>
      </w:r>
    </w:p>
    <w:p/>
    <w:p>
      <w:r xmlns:w="http://schemas.openxmlformats.org/wordprocessingml/2006/main">
        <w:t xml:space="preserve">1. रोमियो 8:37-39 - "न, एतेषु सर्वेषु विषयेषु वयं यः अस्मान् प्रेम्णा कृतवान्, तस्य माध्यमेन वयं विजयिनः अधिकाः स्मः। यतः अहं निश्चयेन जानामि यत् न मृत्युः न जीवनं, न स्वर्गदूताः न शासकाः, न वर्तमानवस्तूनि न भविष्यत्। न च शक्तिः, न ऊर्ध्वता न गभीरता, न च सर्वेषु सृष्टिषु अन्यत् किमपि अस्मान् अस्माकं प्रभुमसीहे येशुना परमेश्वरस्य प्रेम्णः पृथक् कर्तुं समर्थाः भविष्यन्ति।”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Samuel 5:25 दाऊदः यथा परमेश् वरः आज्ञापितवान् तथा एवम् अकरोत्। गेबातः यावत् त्वं गजेरनगरं न आगच्छसि तावत् पलिष्टीनां प्रहारं कृतवान्।</w:t>
      </w:r>
    </w:p>
    <w:p/>
    <w:p>
      <w:r xmlns:w="http://schemas.openxmlformats.org/wordprocessingml/2006/main">
        <w:t xml:space="preserve">दाऊदः भगवतः निर्देशान् अनुसृत्य गेबातः गजेरपर्यन्तं पलिष्टान् पराजितवान्।</w:t>
      </w:r>
    </w:p>
    <w:p/>
    <w:p>
      <w:r xmlns:w="http://schemas.openxmlformats.org/wordprocessingml/2006/main">
        <w:t xml:space="preserve">1. भगवतः आज्ञापालनं कुरुत सः भवतः मार्गदर्शनं करिष्यति - स्तोत्रम् 32:8</w:t>
      </w:r>
    </w:p>
    <w:p/>
    <w:p>
      <w:r xmlns:w="http://schemas.openxmlformats.org/wordprocessingml/2006/main">
        <w:t xml:space="preserve">2. आनन्देन आज्ञापालनेन परमेश्वरस्य सेवा - रोमियो 12:1-2</w:t>
      </w:r>
    </w:p>
    <w:p/>
    <w:p>
      <w:r xmlns:w="http://schemas.openxmlformats.org/wordprocessingml/2006/main">
        <w:t xml:space="preserve">1. द्वितीयविनियमः 28:7 - भगवता भवतः विरुद्धं ये शत्रवः उत्तिष्ठन्ति तेषां पुरतः पराजयः करिष्यति।</w:t>
      </w:r>
    </w:p>
    <w:p/>
    <w:p>
      <w:r xmlns:w="http://schemas.openxmlformats.org/wordprocessingml/2006/main">
        <w:t xml:space="preserve">2. यहोशू 6:2-5 - प्रभुः यहोशूं यरीहोनगरं परितः गन्तुं निर्देशं दत्तवान्, तेषां अनुसरणं कृत्वा नगरं पराजितम्।</w:t>
      </w:r>
    </w:p>
    <w:p/>
    <w:p>
      <w:r xmlns:w="http://schemas.openxmlformats.org/wordprocessingml/2006/main">
        <w:t xml:space="preserve">अनुच्छेदः १: २ शमूएल ६:१-११ मध्ये दाऊदस्य यरुशलेमनगरं प्रति सन्धिसन्दूकं आनेतुं प्रयत्नस्य वर्णनं कृतम् अस्ति। अस्मिन् अध्याये दाऊदः इस्राएलदेशात् त्रिंशत्सहस्राणि चयनितपुरुषान् सङ्गृह्य बाले-यहूदातः सन्दूकं पुनः प्राप्तुं प्रस्थितवान्। ते सन्दूकं नूतनशकटं स्थापयित्वा यरुशलेमनगरं प्रति यात्रां आरभन्ते। परन्तु परिवहनकाले उज्जाहः यदा सन्दूकः अस्थिरः दृश्यते तदा तस्य स्थिरीकरणाय हस्तं प्रसारयति, तस्य अनादरस्य कारणेन परमेश्वरः तं मृतं प्रहरति।</w:t>
      </w:r>
    </w:p>
    <w:p/>
    <w:p>
      <w:r xmlns:w="http://schemas.openxmlformats.org/wordprocessingml/2006/main">
        <w:t xml:space="preserve">अनुच्छेदः २: २ शमूएल ६:१२-१५ मध्ये निरन्तरं दाऊदस्य निर्णयस्य वर्णनं करोति यत् सः सन्दूकस्य परिवहनं स्थगितवान्, तस्य स्थाने अस्थायीरूपेण ओबेद-एदोमस्य गृहे स्थापयति। उज्जाहस्य मृत्युं दृष्ट्वा दाऊदः भीतः भूत्वा यरुशलेमनगरे सन्दूकं न आनयितुं निश्चयं करोति। सः तत् ओबेद-एदोमस्य गृहं प्रति प्रेषयति यत्र मासत्रयं यावत् तिष्ठति। अस्मिन् काले ओबेद-एदोमः स्वगृहे सन्दूकस्य उपस्थित्या आशीर्वादं अनुभवति ।</w:t>
      </w:r>
    </w:p>
    <w:p/>
    <w:p>
      <w:r xmlns:w="http://schemas.openxmlformats.org/wordprocessingml/2006/main">
        <w:t xml:space="preserve">अनुच्छेदः ३: २ शमूएल ६:१६-२३ इत्यादिषु श्लोकेषु उल्लेखः अस्ति यत् मासत्रयानन्तरं दाऊदस्य समीपं सन्दूकस्य आतिथ्यं कृत्वा ओबेद-एदोमस्य आशीर्वादस्य विषये वार्ता आगच्छति।एतया प्रतिवेदनेन प्रोत्साहितः दाऊदः सन्दूकस्य आनयनस्य योजनां पुनः आरभते महता हर्षेण उत्सवेन च यरुशलेमनगरं प्रविष्टम्। सः सर्वशक्त्या भगवतः पुरतः नृत्यन्तं शोभायात्रां नयति, सः लिनेन-एफोडं याजकवस्त्रं धारयति, विविधवाद्यवादकैः सह च।</w:t>
      </w:r>
    </w:p>
    <w:p/>
    <w:p>
      <w:r xmlns:w="http://schemas.openxmlformats.org/wordprocessingml/2006/main">
        <w:t xml:space="preserve">सारांशेन : १.</w:t>
      </w:r>
    </w:p>
    <w:p>
      <w:r xmlns:w="http://schemas.openxmlformats.org/wordprocessingml/2006/main">
        <w:t xml:space="preserve">२ शमूएल ६ प्रस्तुतं करोति : १.</w:t>
      </w:r>
    </w:p>
    <w:p>
      <w:r xmlns:w="http://schemas.openxmlformats.org/wordprocessingml/2006/main">
        <w:t xml:space="preserve">David'attempt tbring thArk tयरुशलेम;</w:t>
      </w:r>
    </w:p>
    <w:p>
      <w:r xmlns:w="http://schemas.openxmlformats.org/wordprocessingml/2006/main">
        <w:t xml:space="preserve">उज्जा'मृत्यु अन्थे विपथन ओथे आर्टो ओबेद-एओम'हाउस;</w:t>
      </w:r>
    </w:p>
    <w:p>
      <w:r xmlns:w="http://schemas.openxmlformats.org/wordprocessingml/2006/main">
        <w:t xml:space="preserve">The celebratioduring thArk'परिवहन tयरुशलेम;</w:t>
      </w:r>
    </w:p>
    <w:p/>
    <w:p>
      <w:r xmlns:w="http://schemas.openxmlformats.org/wordprocessingml/2006/main">
        <w:t xml:space="preserve">अस्मिन् विषये बलं दत्तम् : १.</w:t>
      </w:r>
    </w:p>
    <w:p>
      <w:r xmlns:w="http://schemas.openxmlformats.org/wordprocessingml/2006/main">
        <w:t xml:space="preserve">David'attempt tbring thArk tयरुशलेम;</w:t>
      </w:r>
    </w:p>
    <w:p>
      <w:r xmlns:w="http://schemas.openxmlformats.org/wordprocessingml/2006/main">
        <w:t xml:space="preserve">उज्जा'मृत्यु अन्थे विपथन ओथे आर्टो ओबेद-एओम'हाउस;</w:t>
      </w:r>
    </w:p>
    <w:p>
      <w:r xmlns:w="http://schemas.openxmlformats.org/wordprocessingml/2006/main">
        <w:t xml:space="preserve">The celebratioduring thArk'परिवहन tयरुशलेम;</w:t>
      </w:r>
    </w:p>
    <w:p/>
    <w:p>
      <w:r xmlns:w="http://schemas.openxmlformats.org/wordprocessingml/2006/main">
        <w:t xml:space="preserve">अध्यायः दाऊदस्य सन्धिसन्दूकं यरुशलेमनगरं आनेतुं प्रयत्नः, उज्जाहस्य मृत्युः, सन्दूकस्य ओबेद-एदोमस्य गृहं प्रति प्रेषणं च, अन्ततः यरुशलेमनगरं प्रति परिवहनस्य समये उत्सवः च केन्द्रितः अस्ति २ शमूएल ६ मध्ये दाऊदः चयनितपुरुषाणां विशालसमूहं सङ्गृह्य बाले-यहूदातः सन्दूकं पुनः प्राप्तुं प्रस्थयति। परन्तु परिवहनकाले उज्जाहः सन्दूकस्य स्पर्शस्य अनादरपूर्णस्य कार्यस्य कारणेन ईश्वरेण मृतः भवति ।</w:t>
      </w:r>
    </w:p>
    <w:p/>
    <w:p>
      <w:r xmlns:w="http://schemas.openxmlformats.org/wordprocessingml/2006/main">
        <w:t xml:space="preserve">२ शमूएल ६ मध्ये निरन्तरं उज्जाहस्य मृत्युं दृष्ट्वा दाऊदः भीतः भूत्वा यरुशलेमनगरे सन्दूकं न आनयितुं निश्चयं करोति। अपि तु ओबेद-एदोमस्य गृहं प्रति प्रेषयति यत्र मासत्रयं यावत् तिष्ठति । अस्मिन् काले ओबेद-एदोमः स्वगृहे सन्दूकस्य उपस्थित्या आशीर्वादं अनुभवति ।</w:t>
      </w:r>
    </w:p>
    <w:p/>
    <w:p>
      <w:r xmlns:w="http://schemas.openxmlformats.org/wordprocessingml/2006/main">
        <w:t xml:space="preserve">मासत्रयानन्तरं दाऊदस्य समीपं सन्दूकस्य आतिथ्यं कृत्वा ओबेद-एदोमस्य आशीर्वादस्य विषये वार्ता प्राप्यते।एतया प्रतिवेदनेन प्रोत्साहितः दाऊदः पुनः महता आनन्देन उत्सवेन च सन्दूकं यरुशलेमनगरं आनेतुं योजनां आरभते। सः सर्वशक्त्या भगवतः पुरतः नृत्यन्तं शोभायात्रां नयति, सः लिनेन-एफोडं याजकवस्त्रं धारयति, विविधवाद्यवादकैः सह च।</w:t>
      </w:r>
    </w:p>
    <w:p/>
    <w:p>
      <w:r xmlns:w="http://schemas.openxmlformats.org/wordprocessingml/2006/main">
        <w:t xml:space="preserve">२ शमूएल ६:१ पुनः दाऊदः इस्राएलस्य सर्वान् चयनितान् पुरुषान् त्रिंशत् सहस्राणि सङ्गृहीतवान्।</w:t>
      </w:r>
    </w:p>
    <w:p/>
    <w:p>
      <w:r xmlns:w="http://schemas.openxmlformats.org/wordprocessingml/2006/main">
        <w:t xml:space="preserve">दाऊदः इस्राएलदेशस्य सर्वान् चयनितान् जनान् त्रिंशत्सहस्राणि सङ्गृहीतवान्।</w:t>
      </w:r>
    </w:p>
    <w:p/>
    <w:p>
      <w:r xmlns:w="http://schemas.openxmlformats.org/wordprocessingml/2006/main">
        <w:t xml:space="preserve">1. ईश्वरस्य चयनिताः जनाः तस्य आज्ञां अनुसरणं कर्तुं सर्वदा इच्छुकाः सन्ति।</w:t>
      </w:r>
    </w:p>
    <w:p/>
    <w:p>
      <w:r xmlns:w="http://schemas.openxmlformats.org/wordprocessingml/2006/main">
        <w:t xml:space="preserve">2. राष्ट्रस्य बलं तस्य जनानां मध्ये लभ्यते।</w:t>
      </w:r>
    </w:p>
    <w:p/>
    <w:p>
      <w:r xmlns:w="http://schemas.openxmlformats.org/wordprocessingml/2006/main">
        <w:t xml:space="preserve">1. निष्कासनम् 19:1-6 - परमेश्वरः स्वस्य चयनितजनं स्वस्य सेवायै आह्वयति।</w:t>
      </w:r>
    </w:p>
    <w:p/>
    <w:p>
      <w:r xmlns:w="http://schemas.openxmlformats.org/wordprocessingml/2006/main">
        <w:t xml:space="preserve">2. यशायाह 40:29-31 - प्रभुः स्वजनानाम् बलं ददाति।</w:t>
      </w:r>
    </w:p>
    <w:p/>
    <w:p>
      <w:r xmlns:w="http://schemas.openxmlformats.org/wordprocessingml/2006/main">
        <w:t xml:space="preserve">2 शमूएल 6:2 ततः दाऊदः उत्थाय यहूदादेशस्य बालेदेशात् स्वेन सह स्थितैः सर्वैः जनानां सह गतः, ततः परमेश् वरस्य सन्दूकं आनेतुं गतः, यस्य नाम सेनानां परमेश् वरस् य नाम्नः उच्यते यः तस् य मध्ये निवसति करुबः ।</w:t>
      </w:r>
    </w:p>
    <w:p/>
    <w:p>
      <w:r xmlns:w="http://schemas.openxmlformats.org/wordprocessingml/2006/main">
        <w:t xml:space="preserve">दाऊदः परमेश्वरस्य सन्दूकं पुनः प्राप्तुं यहूदादेशस्य बालेनगरं गतः, यत् करुबानां मध्ये निवसन् सेनापतिनाम्ना कथ्यते।</w:t>
      </w:r>
    </w:p>
    <w:p/>
    <w:p>
      <w:r xmlns:w="http://schemas.openxmlformats.org/wordprocessingml/2006/main">
        <w:t xml:space="preserve">1. अस्माकं जीवने ईश्वरस्य सन्दूकस्य महत्त्वम्</w:t>
      </w:r>
    </w:p>
    <w:p/>
    <w:p>
      <w:r xmlns:w="http://schemas.openxmlformats.org/wordprocessingml/2006/main">
        <w:t xml:space="preserve">2. गणेश्वरस्य शक्तिः रक्षणं च</w:t>
      </w:r>
    </w:p>
    <w:p/>
    <w:p>
      <w:r xmlns:w="http://schemas.openxmlformats.org/wordprocessingml/2006/main">
        <w:t xml:space="preserve">1. निष्कासनम् 25:10-22 - सन्धिसन्दूकस्य निर्माणार्थं परमेश्वरस्य निर्देशाः</w:t>
      </w:r>
    </w:p>
    <w:p/>
    <w:p>
      <w:r xmlns:w="http://schemas.openxmlformats.org/wordprocessingml/2006/main">
        <w:t xml:space="preserve">2. स्तोत्रम् 99:1 - प्रभुः राज्यं करोति, प्रजाः कम्पयन्तु। सः करुबानां मध्ये सिंहासितः उपविशति, पृथिवी कम्पतु।</w:t>
      </w:r>
    </w:p>
    <w:p/>
    <w:p>
      <w:r xmlns:w="http://schemas.openxmlformats.org/wordprocessingml/2006/main">
        <w:t xml:space="preserve">2 शमूएल 6:3 ते परमेश्वरस्य सन्दूकं नूतनशकटस्य उपरि स्थापयित्वा गिबयानगरस्य अबिनदाबस्य गृहात् बहिः आनयन्ति स्म, अबीनादाबस्य पुत्रौ उज्जा अहियो च नूतनशकटं चालयन्ति स्म।</w:t>
      </w:r>
    </w:p>
    <w:p/>
    <w:p>
      <w:r xmlns:w="http://schemas.openxmlformats.org/wordprocessingml/2006/main">
        <w:t xml:space="preserve">परमेश् वरस् य सन्दूकं नूतनशकटयाम् उपस्थाप्य अबीनादाबस् य पुत्रौ उज्जा अहिओ च चालितौ गिबयानगरस्य अबिनदाबस्य गृहात् बहिः नीतवान्।</w:t>
      </w:r>
    </w:p>
    <w:p/>
    <w:p>
      <w:r xmlns:w="http://schemas.openxmlformats.org/wordprocessingml/2006/main">
        <w:t xml:space="preserve">1. ईश्वरस्य आज्ञापालनस्य महत्त्वम् - 2 शमूएल 6:3</w:t>
      </w:r>
    </w:p>
    <w:p/>
    <w:p>
      <w:r xmlns:w="http://schemas.openxmlformats.org/wordprocessingml/2006/main">
        <w:t xml:space="preserve">2. उज्जायाः अहियो च निष्ठा - 2 शमूएल 6:3</w:t>
      </w:r>
    </w:p>
    <w:p/>
    <w:p>
      <w:r xmlns:w="http://schemas.openxmlformats.org/wordprocessingml/2006/main">
        <w:t xml:space="preserve">1. द्वितीयः 10:2 - "अहं च तानि वचनानि फलकेषु लिखिष्यामि यत् प्रथमपट्टिकासु त्वया भग्नाः आसन्, तानि च जहाजे स्थापयिष्यसि।</w:t>
      </w:r>
    </w:p>
    <w:p/>
    <w:p>
      <w:r xmlns:w="http://schemas.openxmlformats.org/wordprocessingml/2006/main">
        <w:t xml:space="preserve">2. निर्गमनम् 25:10-22 - "ते च शित्तिमकाष्ठेन पोतं निर्मास्यन्ति, तस्य दीर्घता सार्धहस्तं, विस्तारं सार्धहस्तं, ऊर्ध्वं सार्धहस्तं च भविष्यति।" ."</w:t>
      </w:r>
    </w:p>
    <w:p/>
    <w:p>
      <w:r xmlns:w="http://schemas.openxmlformats.org/wordprocessingml/2006/main">
        <w:t xml:space="preserve">2 शमूएल 6:4 ततः परमेश् वरस्य सन्दूकेन सह गिब्या-नगरे स्थितस्य अबिनदाबस्य गृहात् बहिः आनयत्, अहियो सन्दूकस्य पुरतः गतः।</w:t>
      </w:r>
    </w:p>
    <w:p/>
    <w:p>
      <w:r xmlns:w="http://schemas.openxmlformats.org/wordprocessingml/2006/main">
        <w:t xml:space="preserve">गिबियानगरे स्थितस्य अबिनादाबस्य गृहात् परमेश्वरस्य सन्दूकं बहिः आनयत्, अहियो च तस्य पुरतः गतः।</w:t>
      </w:r>
    </w:p>
    <w:p/>
    <w:p>
      <w:r xmlns:w="http://schemas.openxmlformats.org/wordprocessingml/2006/main">
        <w:t xml:space="preserve">1. ईश्वरस्य सन्दूकेन सह अहिओः निष्ठा</w:t>
      </w:r>
    </w:p>
    <w:p/>
    <w:p>
      <w:r xmlns:w="http://schemas.openxmlformats.org/wordprocessingml/2006/main">
        <w:t xml:space="preserve">2. ईश्वरस्य सान्निध्यं स्वजनजीवने</w:t>
      </w:r>
    </w:p>
    <w:p/>
    <w:p>
      <w:r xmlns:w="http://schemas.openxmlformats.org/wordprocessingml/2006/main">
        <w:t xml:space="preserve">1. द्वितीयविनियमः 10:8 तस्मिन् समये प्रभुः लेवीगोत्रं भगवतः सन्धिसन्दूकं वहितुं, भगवतः पुरतः स्थित्वा सेवार्थं तस्य नाम्ना आशीर्वादान् उच्चारयितुं च पृथक् कृतवान्, यथा अद्यत्वे अपि कुर्वन्ति।</w:t>
      </w:r>
    </w:p>
    <w:p/>
    <w:p>
      <w:r xmlns:w="http://schemas.openxmlformats.org/wordprocessingml/2006/main">
        <w:t xml:space="preserve">2. स्तोत्रम् 68:1 ईश्वरः उत्तिष्ठतु, तस्य शत्रवः विकीर्णाः भवन्तु; ये तं द्वेष्टि ते तस्य पुरतः पलायन्तु।</w:t>
      </w:r>
    </w:p>
    <w:p/>
    <w:p>
      <w:r xmlns:w="http://schemas.openxmlformats.org/wordprocessingml/2006/main">
        <w:t xml:space="preserve">2 शमूएल 6:5 दाऊदः सर्वे इस्राएलवंशजः च वीणाभिः, स्तोत्रैः, धुरैः, कूपैः, झङ्कारैः च सर्वविधैः वाद्यैः परमेश् वरस्य समक्षं वादयन्ति स्म।</w:t>
      </w:r>
    </w:p>
    <w:p/>
    <w:p>
      <w:r xmlns:w="http://schemas.openxmlformats.org/wordprocessingml/2006/main">
        <w:t xml:space="preserve">दाऊदः इस्राएल-जनाः च वीणा-गीत-वाद्य-वाद्यैः, यथा वीणा-गीत-वाद्य-वाद्यैः, ईश्वरस्य स्तुतिं कुर्वन्ति स्म ।</w:t>
      </w:r>
    </w:p>
    <w:p/>
    <w:p>
      <w:r xmlns:w="http://schemas.openxmlformats.org/wordprocessingml/2006/main">
        <w:t xml:space="preserve">1. आराधने सङ्गीतस्य शक्तिः - कथं सङ्गीतस्य उपयोगः ईश्वरस्य स्तुतिं कर्तुं अस्माकं आत्मानं च उत्थापयितुं शक्यते।</w:t>
      </w:r>
    </w:p>
    <w:p/>
    <w:p>
      <w:r xmlns:w="http://schemas.openxmlformats.org/wordprocessingml/2006/main">
        <w:t xml:space="preserve">2. पूजायाः आनन्दः - ईश्वरस्य एकत्र उत्सवः करणीयः तथा च तत् अस्मान् कथं तस्य समीपं नयति।</w:t>
      </w:r>
    </w:p>
    <w:p/>
    <w:p>
      <w:r xmlns:w="http://schemas.openxmlformats.org/wordprocessingml/2006/main">
        <w:t xml:space="preserve">1. स्तोत्रम् 150:1-3 - भगवतः स्तुतिः। ईश्वरस्य पवित्रस्थाने स्तुतिं कुरुत; तं स्तुवन्तु तस्य महाद्यावे | तस्य शक्तिकर्मणां कृते तं स्तुवन्तु; तस्य अतिमहत्त्वस्य कृते तं स्तुवन्तु।</w:t>
      </w:r>
    </w:p>
    <w:p/>
    <w:p>
      <w:r xmlns:w="http://schemas.openxmlformats.org/wordprocessingml/2006/main">
        <w:t xml:space="preserve">2. स्तोत्रम् 100:2 - आनन्देन भगवतः सेवां कुरुत: गायनेन तस्य सान्निध्यस्य पुरतः आगच्छतु।</w:t>
      </w:r>
    </w:p>
    <w:p/>
    <w:p>
      <w:r xmlns:w="http://schemas.openxmlformats.org/wordprocessingml/2006/main">
        <w:t xml:space="preserve">2 शमूएल 6:6 यदा ते नकोनस्य मण्डपगृहं प्राप्तवन्तः, तदा उज्जा परमेश्वरस्य सन्दूकं प्रति हस्तं प्रसार्य तत् गृहीतवान्। वृषा हि तं कम्पयन्ति स्म।</w:t>
      </w:r>
    </w:p>
    <w:p/>
    <w:p>
      <w:r xmlns:w="http://schemas.openxmlformats.org/wordprocessingml/2006/main">
        <w:t xml:space="preserve">उज्जा ईश्वरस्य सन्दूकं स्थिरं कर्तुं प्रयत्नं कृतवान् यदा गोभिः तत् कम्पितम्, परन्तु फलतः सः आहतः अभवत् ।</w:t>
      </w:r>
    </w:p>
    <w:p/>
    <w:p>
      <w:r xmlns:w="http://schemas.openxmlformats.org/wordprocessingml/2006/main">
        <w:t xml:space="preserve">1. उज्जाहस्य त्रुटिः : आज्ञापालनस्य पाठाः</w:t>
      </w:r>
    </w:p>
    <w:p/>
    <w:p>
      <w:r xmlns:w="http://schemas.openxmlformats.org/wordprocessingml/2006/main">
        <w:t xml:space="preserve">2. अवज्ञायाः व्ययः</w:t>
      </w:r>
    </w:p>
    <w:p/>
    <w:p>
      <w:r xmlns:w="http://schemas.openxmlformats.org/wordprocessingml/2006/main">
        <w:t xml:space="preserve">1. निष्कासनम् 20:4-5 त्वं स्वस्य कृते उत्कीर्णं प्रतिमां वा यत्किमपि उपरि स्वर्गे अस्ति, अधः पृथिव्यां अस्ति, पृथिव्याः अधः जले यत् किमपि अस्ति तस्य उपमा न कुरु। त्वं तान् प्रणम्य न सेवसे, यतः अहं भवतः परमेश् वरः ईर्ष्यालुः परमेश् वरः अस्मि।</w:t>
      </w:r>
    </w:p>
    <w:p/>
    <w:p>
      <w:r xmlns:w="http://schemas.openxmlformats.org/wordprocessingml/2006/main">
        <w:t xml:space="preserve">2. इब्रानियों 4:14-15 ततः परं अस्माकं महान् महायाजकः स्वर्गं गतः, येशुः, परमेश्वरस्य पुत्रः, अस्माकं स्वीकारं दृढतया धारयामः। अस्माकं दुर्बलतायाः सहानुभूतिम् अशक्तः महायाजकः नास्ति, किन्तु यः सर्वथा अस्माकं सदृशः परीक्षितः, तथापि पापरहितः अस्ति।</w:t>
      </w:r>
    </w:p>
    <w:p/>
    <w:p>
      <w:r xmlns:w="http://schemas.openxmlformats.org/wordprocessingml/2006/main">
        <w:t xml:space="preserve">2 शमूएल 6:7 ततः परमेश् वरस्य क्रोधः उज्जायाः विरुद्धं प्रज्वलितः। तत्र परमेश् वरः तस् य दोषात् तं प्रहारं कृतवान्; तत्रैव सः परमेश्वरस्य सन्दूकेन मृतः।</w:t>
      </w:r>
    </w:p>
    <w:p/>
    <w:p>
      <w:r xmlns:w="http://schemas.openxmlformats.org/wordprocessingml/2006/main">
        <w:t xml:space="preserve">उज्जा परमेश्वरस्य सन्दूकं स्पृशन् स्वस्य त्रुटिकारणात् परमेश् वरेण प्रहृतः अभवत्।</w:t>
      </w:r>
    </w:p>
    <w:p/>
    <w:p>
      <w:r xmlns:w="http://schemas.openxmlformats.org/wordprocessingml/2006/main">
        <w:t xml:space="preserve">1. ईश्वरः न्यायस्य ईश्वरः अस्ति, अस्माभिः तस्य नियमानाम् आज्ञानां च आदरः करणीयः।</w:t>
      </w:r>
    </w:p>
    <w:p/>
    <w:p>
      <w:r xmlns:w="http://schemas.openxmlformats.org/wordprocessingml/2006/main">
        <w:t xml:space="preserve">2. अस्माभिः स्वकर्मसु सावधानता भवितुमर्हति तथा च वयं परमेश्वरस्य तस्य वचनस्य च समीपं कथं गच्छामः इति विषये मनसि भवितव्यम्।</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भयम्, तस्य सर्वेषु मार्गेषु चरितुं, तस्य प्रेम्णः च, भवतः परमेश् वरस् य सेवां कर्तुं च किम् अपेक्षते।" सर्वहृदयेन सर्वात्मना च भगवतः आज्ञां तस्य विधानं च पालयितुम् यत् अद्य अहं भवद्भ्यः भवतः हिताय आज्ञापयामि?</w:t>
      </w:r>
    </w:p>
    <w:p/>
    <w:p>
      <w:r xmlns:w="http://schemas.openxmlformats.org/wordprocessingml/2006/main">
        <w:t xml:space="preserve">2. निर्गमनम् 20:3-5 - "मम पुरतः भवतः अन्ये देवाः न स्युः। ऊर्ध्वं स्वर्गे यत् किमपि अस्ति, अधः पृथिव्यां यत् अस्ति, तस्य वा किमपि प्रतिरूपं भवतः कृते उत्कीर्णं न कुर्यात्।" पृथिव्याः अधः जलं, त्वं तान् न प्रणम्य न सेवसे।अहं हि भवतः परमेश्वरः ईर्ष्यालुः परमेश्वरः अस्मि, यः मां द्वेष्टिणां तृतीयचतुर्थजन्मपर्यन्तं पितृणां अधर्मं बालकानां उपरि आवृत्य गच्छामि ."</w:t>
      </w:r>
    </w:p>
    <w:p/>
    <w:p>
      <w:r xmlns:w="http://schemas.openxmlformats.org/wordprocessingml/2006/main">
        <w:t xml:space="preserve">2 शमूएल 6:8 दाऊदः अप्रसन्नः अभवत् यतः परमेश् वरः उज्जायाः उपरि भङ्गं कृतवान्, अतः सः अद्यपर्यन्तं तस्य स्थानस्य नाम पेरेजुस्सा इति आह्वयति स्म।</w:t>
      </w:r>
    </w:p>
    <w:p/>
    <w:p>
      <w:r xmlns:w="http://schemas.openxmlformats.org/wordprocessingml/2006/main">
        <w:t xml:space="preserve">दाऊदः उज्जायाः परमेश् वरस्य दण्डेन दुःखितः अभवत्, तस्मात् सः घटनायाः स्मरणार्थं तस्य स्थानस्य नाम पेरेजुस्सा इति कृतवान् ।</w:t>
      </w:r>
    </w:p>
    <w:p/>
    <w:p>
      <w:r xmlns:w="http://schemas.openxmlformats.org/wordprocessingml/2006/main">
        <w:t xml:space="preserve">1. अवज्ञायाः व्ययः : उज्जातः एकः पाठः</w:t>
      </w:r>
    </w:p>
    <w:p/>
    <w:p>
      <w:r xmlns:w="http://schemas.openxmlformats.org/wordprocessingml/2006/main">
        <w:t xml:space="preserve">2. ईश्वरस्य अनुग्रहः - भगवतः आशीर्वादः</w:t>
      </w:r>
    </w:p>
    <w:p/>
    <w:p>
      <w:r xmlns:w="http://schemas.openxmlformats.org/wordprocessingml/2006/main">
        <w:t xml:space="preserve">1. स्तोत्रम् 51:17 - परमेश्वरस्य बलिदानं भग्न आत्मा अस्ति; भग्नं पश्चात्तापपूर्णं हृदयं देव, त्वं न अवहेलयिष्यसि।</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2 शमूएल 6:9 तस्मिन् दिने दाऊदः परमेश् वरात् भयभीतः भूत्वा अवदत्, “भगवानस्य सन्दूकः मम समीपं कथं आगमिष्यति?</w:t>
      </w:r>
    </w:p>
    <w:p/>
    <w:p>
      <w:r xmlns:w="http://schemas.openxmlformats.org/wordprocessingml/2006/main">
        <w:t xml:space="preserve">दाऊदः यदा ज्ञात्वा परमेश् वरस् य सन्दूकः स् व समीपम् आगच्छति, तदा सः परमेश् वरात् भयभीतः अभवत्।</w:t>
      </w:r>
    </w:p>
    <w:p/>
    <w:p>
      <w:r xmlns:w="http://schemas.openxmlformats.org/wordprocessingml/2006/main">
        <w:t xml:space="preserve">1. यदा ईश्वरः आह्वयति तदा : भयेन आदरपूर्वकं च प्रतिक्रिया</w:t>
      </w:r>
    </w:p>
    <w:p/>
    <w:p>
      <w:r xmlns:w="http://schemas.openxmlformats.org/wordprocessingml/2006/main">
        <w:t xml:space="preserve">2. यदा ईश्वरस्य उपस्थितिः भवतः जीवनं परिवर्तयति</w:t>
      </w:r>
    </w:p>
    <w:p/>
    <w:p>
      <w:r xmlns:w="http://schemas.openxmlformats.org/wordprocessingml/2006/main">
        <w:t xml:space="preserve">1. मत्ती 10:28 - ये च शरीरं हन्ति किन्तु आत्मानं मारयितुं न शक्नुवन्ति तेषां भयं मा कुरुत। अपि तु नरके आत्मानं शरीरं च नाशयितुं शक्नोति तस्मात् भयं कुरुत।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शमूएल 6:10 अतः दाऊदः परमेश् वरस्य सन्दूकं दाऊदस्य नगरे स्वसमीपं न हर्तुं इच्छति स्म, किन्तु दाऊदः तत् गित्तीयस्य ओबेदेदोमस्य गृहे नीतवान्।</w:t>
      </w:r>
    </w:p>
    <w:p/>
    <w:p>
      <w:r xmlns:w="http://schemas.openxmlformats.org/wordprocessingml/2006/main">
        <w:t xml:space="preserve">दाऊदः भगवतः सन्दूकं दाऊदस्य नगरे न आनेतुं चितवान्, अपितु सः तत् गित्तीयस्य ओबेदेदोमस्य गृहे स्थापितवान्।</w:t>
      </w:r>
    </w:p>
    <w:p/>
    <w:p>
      <w:r xmlns:w="http://schemas.openxmlformats.org/wordprocessingml/2006/main">
        <w:t xml:space="preserve">1. यदा लोकप्रियं न भवति तदा अपि ईश्वरस्य अनुसरणं कर्तुं साहसं कुर्वन्तु।</w:t>
      </w:r>
    </w:p>
    <w:p/>
    <w:p>
      <w:r xmlns:w="http://schemas.openxmlformats.org/wordprocessingml/2006/main">
        <w:t xml:space="preserve">2. ईश्वरं प्रथमस्थाने स्थापयित्वा, भवेत् किमपि व्ययः।</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कोलस्सियों 3:17 - यूयं यत् किमपि वचने वा कर्मणा वा कुर्वन्ति, तत् सर्वं प्रभुयेशुनाम्ना कुरुत, तेन परमेश्वराय पितुः च धन्यवादं ददतु।</w:t>
      </w:r>
    </w:p>
    <w:p/>
    <w:p>
      <w:r xmlns:w="http://schemas.openxmlformats.org/wordprocessingml/2006/main">
        <w:t xml:space="preserve">2 शमूएल 6:11 ततः परमेश् वरस्य सन्दूकः गित्तीयस्य ओबेदेदोमस्य गृहे मासत्रयं यावत् स्थितवान्, ततः परमेश् वरः ओबेदेदोमस्य सर्वेभ्यः गृहेभ्यः च आशीर्वादं दत्तवान्।</w:t>
      </w:r>
    </w:p>
    <w:p/>
    <w:p>
      <w:r xmlns:w="http://schemas.openxmlformats.org/wordprocessingml/2006/main">
        <w:t xml:space="preserve">भगवतः सन्दूकः ओबेदेदोमस्य गृहे मासत्रयं यावत् स्थितवान्, ततः भगवता तस्मै तस्य गृहस्य च आशीर्वादः दत्तः।</w:t>
      </w:r>
    </w:p>
    <w:p/>
    <w:p>
      <w:r xmlns:w="http://schemas.openxmlformats.org/wordprocessingml/2006/main">
        <w:t xml:space="preserve">1. आज्ञापालनस्य विषये परमेश्वरस्य आशीर्वादः : वयं परमेश्वरात् आशीर्वादं कथं प्राप्तुं शक्नुमः</w:t>
      </w:r>
    </w:p>
    <w:p/>
    <w:p>
      <w:r xmlns:w="http://schemas.openxmlformats.org/wordprocessingml/2006/main">
        <w:t xml:space="preserve">2. ईश्वरस्य सान्निध्यस्य शक्तिः : अस्माकं जीवने ईश्वरस्य सान्निध्यस्य अनुभवः</w:t>
      </w:r>
    </w:p>
    <w:p/>
    <w:p>
      <w:r xmlns:w="http://schemas.openxmlformats.org/wordprocessingml/2006/main">
        <w:t xml:space="preserve">1. स्तोत्रम् 34:8 - आस्वादयन्तु पश्यन्तु च यत् प्रभुः सद्भावः अस्ति; धन्यः यः तं शरणं गच्छति।</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शमूएल 6:12 ततः राजा दाऊदः कथितः यत्, “ईश्वरस्य सन्दूकस्य कारणात् परमेश् वरः ओबेदेदोमस्य गृहं तस्य सर्वं च आशीर्वादं दत्तवान्। ततः दाऊदः गत्वा ओबेदेदोमगृहात् परमेश् वरस् य सन्दूकं हर्षेण दाऊदस्य नगरम् आनयत्।</w:t>
      </w:r>
    </w:p>
    <w:p/>
    <w:p>
      <w:r xmlns:w="http://schemas.openxmlformats.org/wordprocessingml/2006/main">
        <w:t xml:space="preserve">राजा दाऊदः कथितः यत् परमेश् वरः परमेश् वरस् य सन्दूकस्य कारणात् ओबेदेदोमस् य गृहं आशीर्वादं दत्तवान्, अतः दाऊदः गत्वा परमेश् वरस् य सन्दूकं आनन्देन दाऊदस्य नगरम् आनयत्।</w:t>
      </w:r>
    </w:p>
    <w:p/>
    <w:p>
      <w:r xmlns:w="http://schemas.openxmlformats.org/wordprocessingml/2006/main">
        <w:t xml:space="preserve">1. आज्ञापालनस्य आशीर्वादः : ओबेडेडोमस्य जीवनात् शिक्षणम्</w:t>
      </w:r>
    </w:p>
    <w:p/>
    <w:p>
      <w:r xmlns:w="http://schemas.openxmlformats.org/wordprocessingml/2006/main">
        <w:t xml:space="preserve">2. भगवतः सेवायाः आनन्दः : ईश्वरस्य आशीर्वादस्य अनुभवः</w:t>
      </w:r>
    </w:p>
    <w:p/>
    <w:p>
      <w:r xmlns:w="http://schemas.openxmlformats.org/wordprocessingml/2006/main">
        <w:t xml:space="preserve">1. व्यवस्था 28:1-14 - आज्ञापालनस्य आशीर्वादः</w:t>
      </w:r>
    </w:p>
    <w:p/>
    <w:p>
      <w:r xmlns:w="http://schemas.openxmlformats.org/wordprocessingml/2006/main">
        <w:t xml:space="preserve">2. स्तोत्रम् 100 - भगवतः सेवायाः आनन्दः</w:t>
      </w:r>
    </w:p>
    <w:p/>
    <w:p>
      <w:r xmlns:w="http://schemas.openxmlformats.org/wordprocessingml/2006/main">
        <w:t xml:space="preserve">2 शमूएल 6:13 यदा परमेश् वरस्य सन्दूकं वहन्तः षट् पदानि गतवन्तः तदा सः वृषभान् मेदः च बलिदानं कृतवान्।</w:t>
      </w:r>
    </w:p>
    <w:p/>
    <w:p>
      <w:r xmlns:w="http://schemas.openxmlformats.org/wordprocessingml/2006/main">
        <w:t xml:space="preserve">भगवतः सन्दूकं यरुशलेमनगरं नीत्वा तया सह षड्पदयात्रायाः शोभायात्रा अभवत् यस्मिन् वृषभः मेदः च बलिदानं कृतम्</w:t>
      </w:r>
    </w:p>
    <w:p/>
    <w:p>
      <w:r xmlns:w="http://schemas.openxmlformats.org/wordprocessingml/2006/main">
        <w:t xml:space="preserve">1. ईश्वरस्य सान्निध्यस्य उत्सवस्य महत्त्वम्</w:t>
      </w:r>
    </w:p>
    <w:p/>
    <w:p>
      <w:r xmlns:w="http://schemas.openxmlformats.org/wordprocessingml/2006/main">
        <w:t xml:space="preserve">2. ईश्वरस्य आज्ञापालनं प्रेम च दर्शयितुं त्यागः</w:t>
      </w:r>
    </w:p>
    <w:p/>
    <w:p>
      <w:r xmlns:w="http://schemas.openxmlformats.org/wordprocessingml/2006/main">
        <w:t xml:space="preserve">१.</w:t>
      </w:r>
    </w:p>
    <w:p/>
    <w:p>
      <w:r xmlns:w="http://schemas.openxmlformats.org/wordprocessingml/2006/main">
        <w:t xml:space="preserve">2. फिलिप्पियों 4:18 - किन्तु मम सर्वाणि सन्ति, प्रचुराणि च सन्ति, अहं पूर्णः अस्मि, यतः भवतः प्रेषितानि वस्तूनि इपफ्रोदितस् इत्यस्मात् प्राप्तानि, मधुरगन्धस्य गन्धः, ईश्वरस्य कृते स्वीकार्यः, सुप्रियः बलिदानः।</w:t>
      </w:r>
    </w:p>
    <w:p/>
    <w:p>
      <w:r xmlns:w="http://schemas.openxmlformats.org/wordprocessingml/2006/main">
        <w:t xml:space="preserve">2 Samuel 6:14 ततः दाऊदः सर्वशक्त्या परमेश् वरस् य समक्षं नृत्यति स्म। दाऊदः लिनेन-फूडेन कटिबद्धः आसीत्।</w:t>
      </w:r>
    </w:p>
    <w:p/>
    <w:p>
      <w:r xmlns:w="http://schemas.openxmlformats.org/wordprocessingml/2006/main">
        <w:t xml:space="preserve">दाऊदः सनीफलं धारयन् भगवतः पुरतः सर्वशक्त्या नृत्यति स्म।</w:t>
      </w:r>
    </w:p>
    <w:p/>
    <w:p>
      <w:r xmlns:w="http://schemas.openxmlformats.org/wordprocessingml/2006/main">
        <w:t xml:space="preserve">1. ईश्वरस्य कृते अस्माकं आनन्दं स्तुतिं च प्रकटयितुं महत्त्वम्।</w:t>
      </w:r>
    </w:p>
    <w:p/>
    <w:p>
      <w:r xmlns:w="http://schemas.openxmlformats.org/wordprocessingml/2006/main">
        <w:t xml:space="preserve">2. आराधनायाः सामर्थ्यं कथं च अस्मान् ईश्वरस्य समीपं नेतुं शक्नोति।</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कोलस्सी 3:17 यूयं यत् किमपि कुर्वन्ति, तत् वचनेन वा कर्मणा वा, सर्वं प्रभुयेशुनाम्ना कुरुत, तस्य माध्यमेन पितरं परमेश्वरं धन्यवादं ददतु।</w:t>
      </w:r>
    </w:p>
    <w:p/>
    <w:p>
      <w:r xmlns:w="http://schemas.openxmlformats.org/wordprocessingml/2006/main">
        <w:t xml:space="preserve">2 Samuel 6:15 ततः दाऊदः सर्वैः इस्राएलवंशैः च उद्घोषैः तुरहीनादेन च परमेश्वरस्य सन्दूकम् आनयत्।</w:t>
      </w:r>
    </w:p>
    <w:p/>
    <w:p>
      <w:r xmlns:w="http://schemas.openxmlformats.org/wordprocessingml/2006/main">
        <w:t xml:space="preserve">दाऊदः इस्राएलजनाः च उच्चैः उद्घोषैः, तुरहीनादैः च सह परमेश् वरस्य सन्दूकं हर्षेण उत्थापितवन्तौ।</w:t>
      </w:r>
    </w:p>
    <w:p/>
    <w:p>
      <w:r xmlns:w="http://schemas.openxmlformats.org/wordprocessingml/2006/main">
        <w:t xml:space="preserve">1. ईश्वरस्य सान्निध्यस्य आनन्दस्य उत्सवः</w:t>
      </w:r>
    </w:p>
    <w:p/>
    <w:p>
      <w:r xmlns:w="http://schemas.openxmlformats.org/wordprocessingml/2006/main">
        <w:t xml:space="preserve">2. भगवतः नाम कथं उत्थापनीयम्</w:t>
      </w:r>
    </w:p>
    <w:p/>
    <w:p>
      <w:r xmlns:w="http://schemas.openxmlformats.org/wordprocessingml/2006/main">
        <w:t xml:space="preserve">1. स्तोत्रम् 100:1-2 सर्वे पृथिवी भगवन्तं प्रति आनन्देन उद्घोषयन्तु। हर्षेण भगवन्तं भजस्व; आनन्दगीतैः तस्य पुरतः आगच्छन्तु।</w:t>
      </w:r>
    </w:p>
    <w:p/>
    <w:p>
      <w:r xmlns:w="http://schemas.openxmlformats.org/wordprocessingml/2006/main">
        <w:t xml:space="preserve">2. स्तोत्रम् 95:1-2 आगच्छतु, भगवते आनन्देन गायामः; वयं स्वस्य मोक्षशिलायाः उच्चैः उद्घोषयामः। धन्यवादेन तस्य पुरतः आगत्य सङ्गीतेन गीतेन च तं प्रशंसयामः।</w:t>
      </w:r>
    </w:p>
    <w:p/>
    <w:p>
      <w:r xmlns:w="http://schemas.openxmlformats.org/wordprocessingml/2006/main">
        <w:t xml:space="preserve">2 शमूएल 6:16 यदा परमेश् वरस् य सन्दूकः दाऊदस्य नगरम् आगच्छत्, तदा मीकल शाऊलस्य पुत्री खिडक्याः माध्यमेन पश्यन् राजा दाऊदः परमेश् वरस् य पुरतः कूर्दन् नृत्यन् च दृष्टवती। सा च तं हृदये अवहेलयति स्म।</w:t>
      </w:r>
    </w:p>
    <w:p/>
    <w:p>
      <w:r xmlns:w="http://schemas.openxmlformats.org/wordprocessingml/2006/main">
        <w:t xml:space="preserve">यदा दाऊदस्य नगरे परमेश् वरस् य सन्दूकः आनीतः तदा शाऊलस्य पुत्री मीकलः स्वजालकात् बहिः पश्यन् दाऊदः परमेश् वरस् य सान्निध्यं आनन्देन आचरन् दृष्टवती।</w:t>
      </w:r>
    </w:p>
    <w:p/>
    <w:p>
      <w:r xmlns:w="http://schemas.openxmlformats.org/wordprocessingml/2006/main">
        <w:t xml:space="preserve">1. भगवतः आनन्दितः स्तुतिः : ईश्वरस्य सान्निध्ये आनन्दितः।</w:t>
      </w:r>
    </w:p>
    <w:p/>
    <w:p>
      <w:r xmlns:w="http://schemas.openxmlformats.org/wordprocessingml/2006/main">
        <w:t xml:space="preserve">2. हृदयं कठोरं न भवतु : मिकलस्य अनुभवं स्मरणम्।</w:t>
      </w:r>
    </w:p>
    <w:p/>
    <w:p>
      <w:r xmlns:w="http://schemas.openxmlformats.org/wordprocessingml/2006/main">
        <w:t xml:space="preserve">1. स्तोत्रम् 100:4 -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2. रोमियो 12:15 - आनन्दितैः सह आनन्दं कुरुत, रोदितैः सह रोदितुम्।</w:t>
      </w:r>
    </w:p>
    <w:p/>
    <w:p>
      <w:r xmlns:w="http://schemas.openxmlformats.org/wordprocessingml/2006/main">
        <w:t xml:space="preserve">2 शमूएल 6:17 ते परमेश् वरस् य सन्दूकम् आनयन् स् वस्थाने स्थापयित्वा दाऊदस्य कृते स्थापिते तंबूमध्ये स्थापयित्वा दाऊदः परमेश् वरस् य समक्षं होमबलिः शान्तिबलिदानं च अर्पितवान्।</w:t>
      </w:r>
    </w:p>
    <w:p/>
    <w:p>
      <w:r xmlns:w="http://schemas.openxmlformats.org/wordprocessingml/2006/main">
        <w:t xml:space="preserve">दाऊदः भगवतः सन्दूकं तदर्थं निर्मितं तम्बूम् आनयत्, भगवतः होम-शांति-बलिदानं च अर्पितवान्।</w:t>
      </w:r>
    </w:p>
    <w:p/>
    <w:p>
      <w:r xmlns:w="http://schemas.openxmlformats.org/wordprocessingml/2006/main">
        <w:t xml:space="preserve">1. भगवते बलिदानस्य मूल्यम्</w:t>
      </w:r>
    </w:p>
    <w:p/>
    <w:p>
      <w:r xmlns:w="http://schemas.openxmlformats.org/wordprocessingml/2006/main">
        <w:t xml:space="preserve">2. समर्पितं पूजास्थानं भवितुं महत्त्वम्</w:t>
      </w:r>
    </w:p>
    <w:p/>
    <w:p>
      <w:r xmlns:w="http://schemas.openxmlformats.org/wordprocessingml/2006/main">
        <w:t xml:space="preserve">२.</w:t>
      </w:r>
    </w:p>
    <w:p/>
    <w:p>
      <w:r xmlns:w="http://schemas.openxmlformats.org/wordprocessingml/2006/main">
        <w:t xml:space="preserve">2. इब्रानियों 13:15 - अतः येशुना वयं निरन्तरं परमेश्वराय स्तुतिबलिदानं अर्पयामः ये अधराः तस्य नाम प्रकटयन्ति।</w:t>
      </w:r>
    </w:p>
    <w:p/>
    <w:p>
      <w:r xmlns:w="http://schemas.openxmlformats.org/wordprocessingml/2006/main">
        <w:t xml:space="preserve">2 शमूएल 6:18 दाऊदः होमबलिदानं शान्तिबलिदानं च समाप्तवान् तदा एव सः सेनापतिनाम्ना जनान् आशीर्वादं दत्तवान्।</w:t>
      </w:r>
    </w:p>
    <w:p/>
    <w:p>
      <w:r xmlns:w="http://schemas.openxmlformats.org/wordprocessingml/2006/main">
        <w:t xml:space="preserve">दाऊदः भगवतः होम-शांति-बलिदानं समाप्तवान् ततः परं सः सेनापतिनाम्ना जनान् आशीर्वादं दत्तवान् ।</w:t>
      </w:r>
    </w:p>
    <w:p/>
    <w:p>
      <w:r xmlns:w="http://schemas.openxmlformats.org/wordprocessingml/2006/main">
        <w:t xml:space="preserve">1. भगवतः नाम्ना अन्येषां आशीर्वादस्य शक्तिः</w:t>
      </w:r>
    </w:p>
    <w:p/>
    <w:p>
      <w:r xmlns:w="http://schemas.openxmlformats.org/wordprocessingml/2006/main">
        <w:t xml:space="preserve">2. भगवते बलिदानं तस्य जनानां आशीर्वादं च</w:t>
      </w:r>
    </w:p>
    <w:p/>
    <w:p>
      <w:r xmlns:w="http://schemas.openxmlformats.org/wordprocessingml/2006/main">
        <w:t xml:space="preserve">1. मत्ती 5:44 - किन्तु अहं युष्मान् वदामि, शत्रून् प्रेम्णा, ये भवन्तं पीडयन्ति तेषां कृते प्रार्थयन्तु।</w:t>
      </w:r>
    </w:p>
    <w:p/>
    <w:p>
      <w:r xmlns:w="http://schemas.openxmlformats.org/wordprocessingml/2006/main">
        <w:t xml:space="preserve">2. व्यवस्था 10:8 - तस्मिन् काले परमेश् वरः लेवीगोत्रं भगवतः सन्धिसन्दूकं वहितुं, परमेश् वरस् य समक्षं स्थातुं तस्य नाम्नः आशीर्वादं च वक्तुं पृथक् कृतवान्, यथा अद्यत्वे अपि कुर्वन्ति।</w:t>
      </w:r>
    </w:p>
    <w:p/>
    <w:p>
      <w:r xmlns:w="http://schemas.openxmlformats.org/wordprocessingml/2006/main">
        <w:t xml:space="preserve">2 शमूएल 6:19 सः सर्वेषु जनेषु, इस्राएलस्य सर्वेषु जनसमूहेषु, स्त्रियाः पुरुषाणां च मध्ये, प्रत्येकं रोटिकां, एकं उत्तमं मांसखण्डं, मद्यस्य एकं ध्वजं च प्रदत्तवान्। अतः सर्वे जनाः प्रत्येकं स्वगृहं प्रति प्रस्थिताः।</w:t>
      </w:r>
    </w:p>
    <w:p/>
    <w:p>
      <w:r xmlns:w="http://schemas.openxmlformats.org/wordprocessingml/2006/main">
        <w:t xml:space="preserve">दाऊदः सर्वेभ्यः इस्राएलदेशेभ्यः, स्त्रीपुरुषेभ्यः, स्वगृहं प्रत्यागन्तुं पूर्वं भोजनं पेयं च वितरितवान् ।</w:t>
      </w:r>
    </w:p>
    <w:p/>
    <w:p>
      <w:r xmlns:w="http://schemas.openxmlformats.org/wordprocessingml/2006/main">
        <w:t xml:space="preserve">1. ईश्वरः अस्मान् उदाराः भवितुम् आह्वयति, अस्माकं यत् अस्ति तत् आवश्यकतावशात् सह साझां कर्तुं च आह्वयति।</w:t>
      </w:r>
    </w:p>
    <w:p/>
    <w:p>
      <w:r xmlns:w="http://schemas.openxmlformats.org/wordprocessingml/2006/main">
        <w:t xml:space="preserve">2. अस्माकं जीवने समुदाये च प्रत्येकस्य व्यक्तिस्य महत्त्वं ज्ञातुं महत्त्वपूर्णम्।</w:t>
      </w:r>
    </w:p>
    <w:p/>
    <w:p>
      <w:r xmlns:w="http://schemas.openxmlformats.org/wordprocessingml/2006/main">
        <w:t xml:space="preserve">1. लूका 6:38 - ददातु, तत् युष्मान् दीयते; निपीडिताः कम्पिताः च धावन्तः जनाः भवतः वक्षःस्थले सुप्रमाणं दास्यन्ति।</w:t>
      </w:r>
    </w:p>
    <w:p/>
    <w:p>
      <w:r xmlns:w="http://schemas.openxmlformats.org/wordprocessingml/2006/main">
        <w:t xml:space="preserve">2. 2 कोरिन्थियों 9:6-7 - किन्तु एतत् वदामि, यः अल्पं वपयति सः अल्पं अपि लप्स्यते; यः प्रचुरं वपयति सः प्रचुरं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२ शमूएल ६:२० ततः दाऊदः स्वगृहस्य आशीर्वादं दातुं प्रत्यागतवान्। ततः शौलस्य पुत्री मीकलः दाऊदं मिलितुं निर्गत्य अवदत्, “अद्य इस्राएलस्य राजा अद्य कियत् महिमामण्डितः आसीत्, यः अद्य स्वदासीनां दासीनां दृष्टौ स्वं विवृतवान्, यथा व्यर्थः कश्चन निर्लज्जतया आत्मानं विमोचयति!</w:t>
      </w:r>
    </w:p>
    <w:p/>
    <w:p>
      <w:r xmlns:w="http://schemas.openxmlformats.org/wordprocessingml/2006/main">
        <w:t xml:space="preserve">दाऊदः स्वगृहं प्रत्यागत्य शाऊलस्य पुत्री मीकाल् इत्यनेन अभिनन्दितः, सा दाऊदस्य आलोचकः आसीत् यत् सः स्वसेवकानां पुरतः स्वं उद्घाटितवान्।</w:t>
      </w:r>
    </w:p>
    <w:p/>
    <w:p>
      <w:r xmlns:w="http://schemas.openxmlformats.org/wordprocessingml/2006/main">
        <w:t xml:space="preserve">1. विनयस्य शक्तिः : दाऊदस्य उदाहरणं अस्मान् कथं प्रेरयितुं शक्नोति</w:t>
      </w:r>
    </w:p>
    <w:p/>
    <w:p>
      <w:r xmlns:w="http://schemas.openxmlformats.org/wordprocessingml/2006/main">
        <w:t xml:space="preserve">2. अनुग्रहेण आलोचनायाः सम्मुखीभवनम् : दाऊदस्य मीकलस्य च पाठः</w:t>
      </w:r>
    </w:p>
    <w:p/>
    <w:p>
      <w:r xmlns:w="http://schemas.openxmlformats.org/wordprocessingml/2006/main">
        <w:t xml:space="preserve">१.१ पत्रुस ५:५ - "तथा यूयं कनिष्ठाः वृद्धानां वशीकृताः भवन्तु। यूयं सर्वे परस्परं विनयेन परिधाय, यतः 'ईश्वरः अभिमानिनां विरोधं करोति, विनयशीलानाम् अनुग्रहं करोति।'</w:t>
      </w:r>
    </w:p>
    <w:p/>
    <w:p>
      <w:r xmlns:w="http://schemas.openxmlformats.org/wordprocessingml/2006/main">
        <w:t xml:space="preserve">2. याकूब 4:6 - "किन्तु सः अधिकं अनुग्रहं ददाति। अतः उक्तं यत् ईश्वरः अभिमानिनां विरोधं करोति, किन्तु विनयशीलानाम् अनुग्रहं करोति।"</w:t>
      </w:r>
    </w:p>
    <w:p/>
    <w:p>
      <w:r xmlns:w="http://schemas.openxmlformats.org/wordprocessingml/2006/main">
        <w:t xml:space="preserve">2 शमूएल 6:21 तदा दाऊदः मीकलं अवदत्, “यश्वरस्य समक्षं यः मां तव पितुः पूर्वं तस्य सर्वस्य गृहस्य च पुरतः चिनोति स्म, सः मां परमेश् वरस्य जनानां, इस्राएलस्य च शासकः नियुक्तवान्, अतः अहं तस्य पुरतः क्रीडयिष्यामि विधाता।</w:t>
      </w:r>
    </w:p>
    <w:p/>
    <w:p>
      <w:r xmlns:w="http://schemas.openxmlformats.org/wordprocessingml/2006/main">
        <w:t xml:space="preserve">दाऊदः मीकलं प्रति घोषितवान् यत् भगवतः जनानां उपरि तस्य शासकपदं परमेश्वरेण एव नियुक्तम् अस्ति।</w:t>
      </w:r>
    </w:p>
    <w:p/>
    <w:p>
      <w:r xmlns:w="http://schemas.openxmlformats.org/wordprocessingml/2006/main">
        <w:t xml:space="preserve">1. ईश्वरस्य सार्वभौमत्वं - सर्वेभ्यः उपरि ईश्वरेण चयनितः भवितुं</w:t>
      </w:r>
    </w:p>
    <w:p/>
    <w:p>
      <w:r xmlns:w="http://schemas.openxmlformats.org/wordprocessingml/2006/main">
        <w:t xml:space="preserve">2. ईश्वरस्य आज्ञापालनम् - भगवतः पुरतः आराधना</w:t>
      </w:r>
    </w:p>
    <w:p/>
    <w:p>
      <w:r xmlns:w="http://schemas.openxmlformats.org/wordprocessingml/2006/main">
        <w:t xml:space="preserve">1. रोमियो 8:28-30 -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 अपरं च येभ्यः पूर्वनिर्धारितः, तान् अपि आहूतवान्, येभ्यः आहूतवान्, तान् अपि धर्मीकृतवान्, येषां धार्मिकतां दत्तवान्, तान् अपि महिमाम् अकरोत्।</w:t>
      </w:r>
    </w:p>
    <w:p/>
    <w:p>
      <w:r xmlns:w="http://schemas.openxmlformats.org/wordprocessingml/2006/main">
        <w:t xml:space="preserve">2. स्तोत्रम् 47:1-2 - हे सर्वे जनाः हस्तौ ताडयन्तु; विजयस्वरेण ईश्वरं प्रति उद्घोषयतु। परमं हि प्रभुः भयंकरः अस्ति; सः सर्वेषु पृथिव्यां महान् राजा अस्ति।</w:t>
      </w:r>
    </w:p>
    <w:p/>
    <w:p>
      <w:r xmlns:w="http://schemas.openxmlformats.org/wordprocessingml/2006/main">
        <w:t xml:space="preserve">2 Samuel 6:22 अहम् अपि एतस्मात् अपि नीचः भविष्यामि, मम दृष्टौ नीचः भविष्यामि, त्वया उक्तानां दासीनां विषये अहं गौरवं प्राप्स्यामि।</w:t>
      </w:r>
    </w:p>
    <w:p/>
    <w:p>
      <w:r xmlns:w="http://schemas.openxmlformats.org/wordprocessingml/2006/main">
        <w:t xml:space="preserve">दाऊदः परमेश्वरस्य सेवकानां सम्मानार्थं स्वस्य विनयं, अपमानं प्राप्तुं इच्छां च प्रकटयति।</w:t>
      </w:r>
    </w:p>
    <w:p/>
    <w:p>
      <w:r xmlns:w="http://schemas.openxmlformats.org/wordprocessingml/2006/main">
        <w:t xml:space="preserve">1. ईश्वरस्य विनयस्य आह्वानम् : अन्येषां सम्मानं कर्तुं शिक्षणम्</w:t>
      </w:r>
    </w:p>
    <w:p/>
    <w:p>
      <w:r xmlns:w="http://schemas.openxmlformats.org/wordprocessingml/2006/main">
        <w:t xml:space="preserve">2. सेवकत्वस्य शक्तिः - अदृष्टत्वे सन्तुष्टिः</w:t>
      </w:r>
    </w:p>
    <w:p/>
    <w:p>
      <w:r xmlns:w="http://schemas.openxmlformats.org/wordprocessingml/2006/main">
        <w:t xml:space="preserve">1. मत्ती 20:25-28 किन्तु येशुः तान् स्वसमीपम् आहूय अवदत्, "यूयं जानन्ति यत् अन्यजातीयानां शासकाः तेषां उपरि प्रभुत्वं कुर्वन्ति, तेषां महाजनाः च तेषां उपरि अधिकारं कुर्वन्ति। युष्माकं मध्ये तथा न भविष्यति। किन्तु यः युष्माकं मध्ये महान् भवितुम् इच्छति सः युष्माकं दासः भवितुमर्हति, यः च युष् माकं मध्ये प्रथमः भवितुम् इच्छति, सः युष् माकं दासः भवितुम् अर्हति, यथा मनुष्यपुत्रः सेवितुं न आगतः, अपितु सेवां कर्तुं, अनेकेषां मोचनरूपेण स्वप्राणान् दातुं च आगतः।</w:t>
      </w:r>
    </w:p>
    <w:p/>
    <w:p>
      <w:r xmlns:w="http://schemas.openxmlformats.org/wordprocessingml/2006/main">
        <w:t xml:space="preserve">2. फिलिप्पियों 2:3-8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 युष्माकं मनसि एतत् मनः भवतु, यत् ख्रीष्टे येशुना युष्माकं वर्तते, यः परमेश् वरस् य रूपे सन् अपि परमेश् वरेण सह समतां ग्रहणीयं वस्तु न गणयति स्म, किन् तु जनन् भृत्रूपं स्वीकृत्य स्वं रिक्तं कृतवान् मनुष्यसदृशे । मानवरूपेण च प्राप्य सः मृत्युपर्यन्तं आज्ञाकारी भूत्वा क्रूसे मृत्युः अपि विनयम् अकरोत्।</w:t>
      </w:r>
    </w:p>
    <w:p/>
    <w:p>
      <w:r xmlns:w="http://schemas.openxmlformats.org/wordprocessingml/2006/main">
        <w:t xml:space="preserve">2 शमूएल 6:23 अतः शौलस्य कन्यायाः मीकलस्य मृत्युदिनपर्यन्तं अपत्यः नासीत्।</w:t>
      </w:r>
    </w:p>
    <w:p/>
    <w:p>
      <w:r xmlns:w="http://schemas.openxmlformats.org/wordprocessingml/2006/main">
        <w:t xml:space="preserve">शौलस्य पुत्री मीकलस्य जीवनपर्यन्तं कदापि बालकः नासीत् ।</w:t>
      </w:r>
    </w:p>
    <w:p/>
    <w:p>
      <w:r xmlns:w="http://schemas.openxmlformats.org/wordprocessingml/2006/main">
        <w:t xml:space="preserve">१: अस्माभिः कदापि विश्वासः न त्यक्तव्यः यत् ईश्वरः अस्माकं जीवने प्रदास्यति, यद्यपि उत्तरं वयं यत् अपेक्षयामः तत् न भवति।</w:t>
      </w:r>
    </w:p>
    <w:p/>
    <w:p>
      <w:r xmlns:w="http://schemas.openxmlformats.org/wordprocessingml/2006/main">
        <w:t xml:space="preserve">२: ईश्वरस्य योजना सर्वदा स्पष्टा न भवति, परन्तु तस्य इच्छा सर्वदा सर्वोत्तमा भवति।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अनुच्छेदः १: २ शमूएल ७:१-१७ मध्ये गृहनिर्माणविषये दाऊदेन सह परमेश्वरस्य सन्धिः वर्णितः अस्ति। अस्मिन् अध्याये दाऊदः सन्धिसन्दूकस्य स्थायिनिवासस्थानं निर्मातुं स्वस्य इच्छां प्रकटयति। तथापि परमेश्वरः नाथन् भविष्यद्वादिना सह वदति, तस्य स्थाने दाऊदस्य कृते स्थायिवंशस्य स्थापनायाः योजनां च प्रकाशयति। परमेश्वरः प्रतिज्ञां करोति यत् सः दाऊदस्य वंशजानां मध्ये एकं पुनरुत्थानं करिष्यति यः तस्य नामस्य कृते गृहं निर्मास्य अनन्तराज्यं स्थापयिष्यति।</w:t>
      </w:r>
    </w:p>
    <w:p/>
    <w:p>
      <w:r xmlns:w="http://schemas.openxmlformats.org/wordprocessingml/2006/main">
        <w:t xml:space="preserve">अनुच्छेदः २: २ शमूएल ७:१८-२९ मध्ये अग्रे गत्वा, एतत् परमेश्वरस्य सन्धिं प्रति दाऊदस्य प्रतिक्रियां वर्णयति। परमेश्वरस्य प्रतिज्ञाया अनुग्रहेण च अभिभूतः दाऊदः विनयेन स्वस्य अयोग्यतां स्वीकृत्य कृतज्ञतायाः स्तुतिप्रार्थनां च प्रार्थयति। सः अङ्गीकुर्वति यत् ईश्वरस्य महतीं दयायाः कारणात् एव सः इस्राएलस्य राजारूपेण चयनितः अस्ति, तस्य वंशः च सदा स्थापितः भविष्यति।</w:t>
      </w:r>
    </w:p>
    <w:p/>
    <w:p>
      <w:r xmlns:w="http://schemas.openxmlformats.org/wordprocessingml/2006/main">
        <w:t xml:space="preserve">अनुच्छेदः ३: २ शमूएल ७:२५-२९ इत्यादिषु श्लोकेषु उल्लेखितम् अस्ति यत् दाऊदः स्वस्य, स्ववंशजानां, इस्राएलराष्ट्रस्य च उपरि निरन्तरं आशीर्वादं याचयित्वा स्वस्य प्रार्थनायाः समाप्तिम् करोति। सः स्वप्रतिज्ञां पूर्णं कर्तुं परमेश्वरस्य अनुग्रहं याचते तथा च तेषां सम्मुखीभवितुं शक्यमाणानां धमकीनां वा प्रतिद्वन्द्वीनां वा रक्षणार्थं प्रार्थयति। दाऊदः परमेश्वरस्य निष्ठायां स्वस्य विश्वासं प्रकटयति, तस्य पुरतः आज्ञापालनेन चलितुं च प्रतिबद्धः भवति।</w:t>
      </w:r>
    </w:p>
    <w:p/>
    <w:p>
      <w:r xmlns:w="http://schemas.openxmlformats.org/wordprocessingml/2006/main">
        <w:t xml:space="preserve">सारांशेन : १.</w:t>
      </w:r>
    </w:p>
    <w:p>
      <w:r xmlns:w="http://schemas.openxmlformats.org/wordprocessingml/2006/main">
        <w:t xml:space="preserve">२ शमूएल ७ प्रस्तुतं करोति : १.</w:t>
      </w:r>
    </w:p>
    <w:p>
      <w:r xmlns:w="http://schemas.openxmlformats.org/wordprocessingml/2006/main">
        <w:t xml:space="preserve">God'covenant witDavid regarding thbuilding ohouse;</w:t>
      </w:r>
    </w:p>
    <w:p>
      <w:r xmlns:w="http://schemas.openxmlformats.org/wordprocessingml/2006/main">
        <w:t xml:space="preserve">दाऊदस्य प्रतिक्रिया tईश्वरस्य वाचा anprayer ogratitude;</w:t>
      </w:r>
    </w:p>
    <w:p>
      <w:r xmlns:w="http://schemas.openxmlformats.org/wordprocessingml/2006/main">
        <w:t xml:space="preserve">David'requests anblessings fothe भविष्यं;</w:t>
      </w:r>
    </w:p>
    <w:p/>
    <w:p>
      <w:r xmlns:w="http://schemas.openxmlformats.org/wordprocessingml/2006/main">
        <w:t xml:space="preserve">अस्मिन् विषये बलं दत्तम् : १.</w:t>
      </w:r>
    </w:p>
    <w:p>
      <w:r xmlns:w="http://schemas.openxmlformats.org/wordprocessingml/2006/main">
        <w:t xml:space="preserve">God'covenant witDavid regarding thbuilding ohouse;</w:t>
      </w:r>
    </w:p>
    <w:p>
      <w:r xmlns:w="http://schemas.openxmlformats.org/wordprocessingml/2006/main">
        <w:t xml:space="preserve">दाऊदस्य प्रतिक्रिया tईश्वरस्य वाचा anprayer ogratitude;</w:t>
      </w:r>
    </w:p>
    <w:p>
      <w:r xmlns:w="http://schemas.openxmlformats.org/wordprocessingml/2006/main">
        <w:t xml:space="preserve">David'requests anblessings fothe भविष्यं;</w:t>
      </w:r>
    </w:p>
    <w:p/>
    <w:p>
      <w:r xmlns:w="http://schemas.openxmlformats.org/wordprocessingml/2006/main">
        <w:t xml:space="preserve">अध्यायः गृहनिर्माणस्य विषये दाऊदस्य सह परमेश्वरस्य सन्धिः, अस्य सन्धिस्य प्रति दाऊदस्य प्रतिक्रिया, कृतज्ञतायाः प्रार्थना, आशीर्वादस्य अनुरोधः च इति विषये केन्द्रितः अस्ति। २ शमूएल ७ मध्ये दाऊदः सन्धिसन्दूकस्य स्थायी निवासस्थानं निर्मातुं स्वस्य इच्छां प्रकटयति। तथापि ईश्वरः नाथनं प्रति प्रकाशयति यत् तस्य योजनाः भिन्नाः सन्ति। परमेश्वरः प्रतिज्ञां करोति यत् दाऊदस्य कृते स्थायिवंशं स्थापयति, तस्य वंशजानां मध्ये एकं च उत्थापयिष्यति यः तस्य नामस्य कृते गृहं निर्मास्यति।</w:t>
      </w:r>
    </w:p>
    <w:p/>
    <w:p>
      <w:r xmlns:w="http://schemas.openxmlformats.org/wordprocessingml/2006/main">
        <w:t xml:space="preserve">२ शमूएल ७ मध्ये निरन्तरं परमेश्वरस्य प्रतिज्ञायाः अनुग्रहेण च अभिभूतः दाऊदः विनयेन स्वस्य अयोग्यतां स्वीकुर्वति, कृतज्ञतायाः स्तुतिस्य च प्रार्थनां करोति। सः अङ्गीकुर्वति यत् परमेश्वरस्य दयायाः माध्यमेन एव सः इस्राएलस्य राजारूपेण चयनितः अस्ति, तस्य वंशः च सदा स्थापितः भविष्यति।</w:t>
      </w:r>
    </w:p>
    <w:p/>
    <w:p>
      <w:r xmlns:w="http://schemas.openxmlformats.org/wordprocessingml/2006/main">
        <w:t xml:space="preserve">दाऊदः स्वस्य, तस्य वंशजस्य, इस्राएलराष्ट्रस्य च उपरि निरन्तरं आशीर्वादं याचयित्वा स्वस्य प्रार्थनायाः समाप्तिम् करोति। सः स्वप्रतिज्ञां पूर्णं कर्तुं परमेश्वरस्य अनुग्रहं याचते तथा च तेषां सम्मुखीभवितुं शक्यमाणानां धमकीनां वा प्रतिद्वन्द्वीनां वा रक्षणार्थं प्रार्थयति। परमेश्वरस्य निष्ठायां विश्वासेन दाऊदः तस्य पुरतः आज्ञापालनेन चलितुं प्रतिबद्धः भवति।</w:t>
      </w:r>
    </w:p>
    <w:p/>
    <w:p>
      <w:r xmlns:w="http://schemas.openxmlformats.org/wordprocessingml/2006/main">
        <w:t xml:space="preserve">2 शमूएल 7:1 यदा राजा स्वगृहे उपविश्य सर्वेभ्यः शत्रुभ्यः परितः विश्रामं दत्तवान्।</w:t>
      </w:r>
    </w:p>
    <w:p/>
    <w:p>
      <w:r xmlns:w="http://schemas.openxmlformats.org/wordprocessingml/2006/main">
        <w:t xml:space="preserve">दाऊदराजं सर्वेभ्यः शत्रुभ्यः विश्रामं दत्त्वा सः स्वगृहे उपविष्टवान् ।</w:t>
      </w:r>
    </w:p>
    <w:p/>
    <w:p>
      <w:r xmlns:w="http://schemas.openxmlformats.org/wordprocessingml/2006/main">
        <w:t xml:space="preserve">1. भगवते विश्रामं कुरुत : रक्षणाय, प्रावधानाय च ईश्वरस्य उपरि विश्वासः</w:t>
      </w:r>
    </w:p>
    <w:p/>
    <w:p>
      <w:r xmlns:w="http://schemas.openxmlformats.org/wordprocessingml/2006/main">
        <w:t xml:space="preserve">2. विश्रामस्य आशीर्वादः - भगवतः सान्निध्ये शान्तिं प्राप्य</w:t>
      </w:r>
    </w:p>
    <w:p/>
    <w:p>
      <w:r xmlns:w="http://schemas.openxmlformats.org/wordprocessingml/2006/main">
        <w:t xml:space="preserve">1. यशायाह 26:3 - "येषां मनः स्थिरं भवति, तेषां मनसि भवन्तः सम्यक् शान्तिं धारयिष्यन्ति, यतः ते भवतः उपरि विश्वासं कुर्वन्ति।"</w:t>
      </w:r>
    </w:p>
    <w:p/>
    <w:p>
      <w:r xmlns:w="http://schemas.openxmlformats.org/wordprocessingml/2006/main">
        <w:t xml:space="preserve">2. स्तोत्रम् 4:8 - "अहं शान्तिपूर्वकं शयनं करिष्यामि, यतः त्वमेव, भगवन्, मां सुरक्षितं निवासं कुरु।"</w:t>
      </w:r>
    </w:p>
    <w:p/>
    <w:p>
      <w:r xmlns:w="http://schemas.openxmlformats.org/wordprocessingml/2006/main">
        <w:t xml:space="preserve">2 शमूएल 7:2 राजा नाथन् भविष्यद्वादिनं अवदत्, “पश्यतु, अहं देवदारस्य गृहे निवसति, किन्तु परमेश्वरस्य सन्दूकः पर्देषु निवसति।</w:t>
      </w:r>
    </w:p>
    <w:p/>
    <w:p>
      <w:r xmlns:w="http://schemas.openxmlformats.org/wordprocessingml/2006/main">
        <w:t xml:space="preserve">राजा दाऊदः सन्धिसन्दूकस्य मन्दिरस्य निर्माणस्य इच्छां प्रकटयति, परन्तु नाथन् भविष्यद्वादिः तस्मै प्रतीक्षां कर्तुं उपदेशं ददाति ।</w:t>
      </w:r>
    </w:p>
    <w:p/>
    <w:p>
      <w:r xmlns:w="http://schemas.openxmlformats.org/wordprocessingml/2006/main">
        <w:t xml:space="preserve">1. परमेश्वरस्य योजना अस्माकं योजनायाः अपेक्षया अधिका अस्ति - 2 शमूएल 7:2</w:t>
      </w:r>
    </w:p>
    <w:p/>
    <w:p>
      <w:r xmlns:w="http://schemas.openxmlformats.org/wordprocessingml/2006/main">
        <w:t xml:space="preserve">2. परमेश्वरस्य समये विश्वासं कुर्वन्तु - 2 शमूएल 7:2</w:t>
      </w:r>
    </w:p>
    <w:p/>
    <w:p>
      <w:r xmlns:w="http://schemas.openxmlformats.org/wordprocessingml/2006/main">
        <w:t xml:space="preserve">1. "अहं हि भवतः कृते मम योजनाः जानामि इति भगवता वदति, भवतः समृद्ध्यर्थं योजनाः भवतः न तु हानिं कर्तुं योजनाः, भवतः आशां भविष्यं च दातुं योजनाः। - यिर्मयाह २९:११</w:t>
      </w:r>
    </w:p>
    <w:p/>
    <w:p>
      <w:r xmlns:w="http://schemas.openxmlformats.org/wordprocessingml/2006/main">
        <w:t xml:space="preserve">2. "सर्वहृदया भगवते विश्वासं कुरु, स्वबोधं मा अवलम्ब्य।" - सुभाषितम् ३:५</w:t>
      </w:r>
    </w:p>
    <w:p/>
    <w:p>
      <w:r xmlns:w="http://schemas.openxmlformats.org/wordprocessingml/2006/main">
        <w:t xml:space="preserve">2 शमूएल 7:3 नाथनः राजानं अवदत्, “गच्छ, तव हृदये यत् किमपि अस्ति तत् सर्वं कुरु। यतः परमेश् वरः भवता सह अस्ति।</w:t>
      </w:r>
    </w:p>
    <w:p/>
    <w:p>
      <w:r xmlns:w="http://schemas.openxmlformats.org/wordprocessingml/2006/main">
        <w:t xml:space="preserve">नाथनः राजा दाऊदं तस्य हृदये यत् किमपि अस्ति तत् कर्तुं प्रोत्साहयति, यतः परमेश्वरः तस्य समीपे भविष्यति।</w:t>
      </w:r>
    </w:p>
    <w:p/>
    <w:p>
      <w:r xmlns:w="http://schemas.openxmlformats.org/wordprocessingml/2006/main">
        <w:t xml:space="preserve">1. प्रोत्साहनस्य शक्तिः - सम्यक् वचनं अस्मान् ईश्वरस्य कृते कार्यं कर्तुं कथं साहसं कर्तुं शक्नोति।</w:t>
      </w:r>
    </w:p>
    <w:p/>
    <w:p>
      <w:r xmlns:w="http://schemas.openxmlformats.org/wordprocessingml/2006/main">
        <w:t xml:space="preserve">2. ईश्वरस्य सान्निध्यम् - तस्य सान्निध्ये प्राप्तं आरामं बलं च आलिंगयन्तु।</w:t>
      </w:r>
    </w:p>
    <w:p/>
    <w:p>
      <w:r xmlns:w="http://schemas.openxmlformats.org/wordprocessingml/2006/main">
        <w:t xml:space="preserve">1. यशायाह 41:10 - "मा भयं कुरु, अहं भवता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2 Samuel 7:4 तस्याः रात्रौ नाथनस्य समीपं परमेश् वरस्य वचनं आगतं यत्,</w:t>
      </w:r>
    </w:p>
    <w:p/>
    <w:p>
      <w:r xmlns:w="http://schemas.openxmlformats.org/wordprocessingml/2006/main">
        <w:t xml:space="preserve">भगवान् नाथनं स्वप्ने तस्मिन् एव रात्रौ उक्तवान्।</w:t>
      </w:r>
    </w:p>
    <w:p/>
    <w:p>
      <w:r xmlns:w="http://schemas.openxmlformats.org/wordprocessingml/2006/main">
        <w:t xml:space="preserve">1. ईश्वरस्य तत्कालीनमार्गदर्शनस्य चमत्कारः।</w:t>
      </w:r>
    </w:p>
    <w:p/>
    <w:p>
      <w:r xmlns:w="http://schemas.openxmlformats.org/wordprocessingml/2006/main">
        <w:t xml:space="preserve">2. यदा ईश्वरः आह्वयति तदा विलम्बं न कुर्वन्तु।</w:t>
      </w:r>
    </w:p>
    <w:p/>
    <w:p>
      <w:r xmlns:w="http://schemas.openxmlformats.org/wordprocessingml/2006/main">
        <w:t xml:space="preserve">1. यशायाह 55:6 - यावत् सः लभ्यते तावत् परमेश् वरं अन्वेष्टुम्; समीपे स्थित्वा तं आह्वयन्तु।</w:t>
      </w:r>
    </w:p>
    <w:p/>
    <w:p>
      <w:r xmlns:w="http://schemas.openxmlformats.org/wordprocessingml/2006/main">
        <w:t xml:space="preserve">2. मत्ती 7:7 - याचत, तर्हि भवद्भ्यः दीयते; अन्वेष्यताम्, त्वं च प्राप्स्यसि; ठोकतु, तत् भवतः कृते उद्घाटितं भविष्यति।</w:t>
      </w:r>
    </w:p>
    <w:p/>
    <w:p>
      <w:r xmlns:w="http://schemas.openxmlformats.org/wordprocessingml/2006/main">
        <w:t xml:space="preserve">2 शमूएल 7:5 गत्वा मम सेवकं दाऊदं वदतु, परमेश्वरः एवम् वदति, किं त्वं मम निवासार्थं गृहं निर्मास्यसि?</w:t>
      </w:r>
    </w:p>
    <w:p/>
    <w:p>
      <w:r xmlns:w="http://schemas.openxmlformats.org/wordprocessingml/2006/main">
        <w:t xml:space="preserve">परमेश्वरः दाऊदं पृष्टवान् यत् सः तस्य निवासार्थं गृहं निर्मातुम् इच्छति वा।</w:t>
      </w:r>
    </w:p>
    <w:p/>
    <w:p>
      <w:r xmlns:w="http://schemas.openxmlformats.org/wordprocessingml/2006/main">
        <w:t xml:space="preserve">1. ईश्वरः अस्माकं हृदयेषु गृहं अन्वेषयति - कथं वयं स्वहृदयं भगवतः निवासस्थानं कर्तुं शक्नुमः?</w:t>
      </w:r>
    </w:p>
    <w:p/>
    <w:p>
      <w:r xmlns:w="http://schemas.openxmlformats.org/wordprocessingml/2006/main">
        <w:t xml:space="preserve">2. भगवतः गृहस्य निर्माणम् - वयं व्यावहारिकरूपेण ईश्वरस्य निवासस्थानं कथं निर्मातुम् अर्हति?</w:t>
      </w:r>
    </w:p>
    <w:p/>
    <w:p>
      <w:r xmlns:w="http://schemas.openxmlformats.org/wordprocessingml/2006/main">
        <w:t xml:space="preserve">1. स्तोत्रम् 27:4 - मया भगवतः एकं वस्तु इष्टं यत् अहं अन्वेषयिष्यामि; येन अहं जीवनपर्यन्तं परमेश् वरस् य गृहे निवसन् परमेश् वरस् य सौन्दर्यं पश्यन् तस् य मन्दिरे जिज्ञासितुं च शक् नोमि।</w:t>
      </w:r>
    </w:p>
    <w:p/>
    <w:p>
      <w:r xmlns:w="http://schemas.openxmlformats.org/wordprocessingml/2006/main">
        <w:t xml:space="preserve">2. 1 कोरिन्थियों 3:16 - किं यूयं न जानथ यत् यूयं परमेश्वरस्य मन्दिरम्, परमेश्वरस्य आत्मा च युष्मासु निवसति?</w:t>
      </w:r>
    </w:p>
    <w:p/>
    <w:p>
      <w:r xmlns:w="http://schemas.openxmlformats.org/wordprocessingml/2006/main">
        <w:t xml:space="preserve">2 शमूएल 7:6 यतः अहं इस्राएल-सन्ततिं मिस्र-देशात् बहिः आनयन् अद्यपर्यन्तं कस्मिन् अपि गृहे न निवसन् किन्तु तंबू-गृहे च चरन् अस्मि।</w:t>
      </w:r>
    </w:p>
    <w:p/>
    <w:p>
      <w:r xmlns:w="http://schemas.openxmlformats.org/wordprocessingml/2006/main">
        <w:t xml:space="preserve">इस्राएलीजनाः मिस्रदेशात् मुक्ताः अभवन् तदा आरभ्य परमेश्वरस्य गृहं नासीत्, तस्य स्थाने तंबूमध्ये वा निवासस्थाने वा निवसति स्म।</w:t>
      </w:r>
    </w:p>
    <w:p/>
    <w:p>
      <w:r xmlns:w="http://schemas.openxmlformats.org/wordprocessingml/2006/main">
        <w:t xml:space="preserve">1. ईश्वरसेवायां सरलतायाः विनयस्य च मूल्यम्</w:t>
      </w:r>
    </w:p>
    <w:p/>
    <w:p>
      <w:r xmlns:w="http://schemas.openxmlformats.org/wordprocessingml/2006/main">
        <w:t xml:space="preserve">2. ईश्वरस्य प्रावधाने सन्तोषं प्राप्तुं</w:t>
      </w:r>
    </w:p>
    <w:p/>
    <w:p>
      <w:r xmlns:w="http://schemas.openxmlformats.org/wordprocessingml/2006/main">
        <w:t xml:space="preserve">1. लूका 9:58 - येशुः तम् अवदत्, शृगालानां छिद्राणि सन्ति, वायुपक्षिणां च नीडाः सन्ति, किन्तु मनुष्यपुत्रस्य शिरः कुत्रापि नास्ति।</w:t>
      </w:r>
    </w:p>
    <w:p/>
    <w:p>
      <w:r xmlns:w="http://schemas.openxmlformats.org/wordprocessingml/2006/main">
        <w:t xml:space="preserve">2. इब्रानियों 11:8-9 - अब्राहमः विश्वासेन आज्ञां पालितवान् यदा सः यत्र उत्तराधिकाररूपेण प्राप्नुयात् तत्र गन्तुं आहूतः। सः च कुत्र गच्छति इति न ज्ञात्वा बहिः गतः। विश्वासेन सः प्रतिज्ञादेशे विदेशवत् निवसति स्म, तस्यैव प्रतिज्ञायाः उत्तराधिकारिभिः सह इसहाकयाकूबयोः सह तंबूषु निवसति स्म।</w:t>
      </w:r>
    </w:p>
    <w:p/>
    <w:p>
      <w:r xmlns:w="http://schemas.openxmlformats.org/wordprocessingml/2006/main">
        <w:t xml:space="preserve">2 शमूएल 7:7 येषु स्थानेषु अहं सर्वैः इस्राएल-सन्ततिभिः सह गतवान् तत्र अहं इस्राएल-गोत्रेषु कस्मिंश्चित् गोत्रेण सह एकं वचनं उक्तवान्, येषां मम प्रजानां इस्राएलस्य पोषणं कर्तुं मया आज्ञापितं यत्, यूयं किमर्थं मम गृहं न निर्मास्यथ देवदारः?</w:t>
      </w:r>
    </w:p>
    <w:p/>
    <w:p>
      <w:r xmlns:w="http://schemas.openxmlformats.org/wordprocessingml/2006/main">
        <w:t xml:space="preserve">परमेश्वरः पृष्टवान् यत् इस्राएलीजनाः तस्य कृते देवदारस्य गृहं किमर्थं न निर्मान्ति, तेषां सह गतः सर्वेषु स्थानेषु।</w:t>
      </w:r>
    </w:p>
    <w:p/>
    <w:p>
      <w:r xmlns:w="http://schemas.openxmlformats.org/wordprocessingml/2006/main">
        <w:t xml:space="preserve">1. देवस्य गृहं निर्मातुं परमेश्वरस्य अनुरोधः आज्ञापालनस्य महत्त्वं च।</w:t>
      </w:r>
    </w:p>
    <w:p/>
    <w:p>
      <w:r xmlns:w="http://schemas.openxmlformats.org/wordprocessingml/2006/main">
        <w:t xml:space="preserve">2. ईश्वरस्य जनानां सह उपस्थितेः महत्त्वं तस्य आराधनायाः आवश्यकता च।</w:t>
      </w:r>
    </w:p>
    <w:p/>
    <w:p>
      <w:r xmlns:w="http://schemas.openxmlformats.org/wordprocessingml/2006/main">
        <w:t xml:space="preserve">१.द्वितीयविनियमः ५:३३ - "यथा भवद्भ्यः परमेश् वरः प्रभोः परमेश् वरः भवद्भ्यः आज्ञां दत्तवान् तथा सर्व्वं मार्गं चरिष् यति, येन भवन्तः जीवन्ति, भद्रं च भवेयुः, यस् य भूमिः भवन्तः धारयिष्यन्ति, तस्मिन् देशे च दीर्घकालं जीवितुं शक्नुथ।" ."</w:t>
      </w:r>
    </w:p>
    <w:p/>
    <w:p>
      <w:r xmlns:w="http://schemas.openxmlformats.org/wordprocessingml/2006/main">
        <w:t xml:space="preserve">2. 1 इतिहासः 17:4-7 - गत्वा मम सेवकं दाऊदं कथयतु यत्, भगवता इदं वदति, त्वं मम निवासार्थं गृहं न निर्मास्यसि यतः अहं इस्राएलं यस्मात् दिने अस्मिन् स्थले पालितवान् तदा आरभ्य अहं गृहे न निवसन् दिने, किन्तु अहं तंबूतः तंबूं, निवासस्थानात् निवासं च गतः। येषु सर्वेषु स्थानेषु अहं सर्वैः इस्राएलजनैः सह गतः, तत्र किं मया इस्राएलस्य कस्यचित् न्यायाधीशैः सह एकं वचनं उक्तं यत् मया मम इस्राएलजनस्य गोपालनं कर्तुं आज्ञापितं यत्, “भवता मम कृते देवदारस्य गृहं किमर्थं न निर्मितम्? " " .</w:t>
      </w:r>
    </w:p>
    <w:p/>
    <w:p>
      <w:r xmlns:w="http://schemas.openxmlformats.org/wordprocessingml/2006/main">
        <w:t xml:space="preserve">2 Samuel 7:8 अतः त्वं मम सेवकं दाऊदं एवं वदसि, ‘एवं सेनापतिः वदति, अहं त्वां मेषशालातः मेषानुसरणात् मम प्रजानां इस्राएलस्य अधिपतिः भवितुम् अपहृतवान्।</w:t>
      </w:r>
    </w:p>
    <w:p/>
    <w:p>
      <w:r xmlns:w="http://schemas.openxmlformats.org/wordprocessingml/2006/main">
        <w:t xml:space="preserve">परमेश् वरः दाऊदं इस्राएलस् य शासकत्वेन चिनोति स्म, शमूएलस् य माध्यमेन च तस्मै तथैव अवदत्।</w:t>
      </w:r>
    </w:p>
    <w:p/>
    <w:p>
      <w:r xmlns:w="http://schemas.openxmlformats.org/wordprocessingml/2006/main">
        <w:t xml:space="preserve">1. अस्माकं सर्वेषां कृते ईश्वरस्य योजना अस्ति, जीवने अस्माकं वर्तमानं स्टेशनं किमपि न भवतु।</w:t>
      </w:r>
    </w:p>
    <w:p/>
    <w:p>
      <w:r xmlns:w="http://schemas.openxmlformats.org/wordprocessingml/2006/main">
        <w:t xml:space="preserve">2. अस्माकं विनयशीलाः अपि ईश्वरेण महत्त्वम् आहूतुं शक्यन्ते।</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मरकुस 10:45 - यतः मनुष्यपुत्रः अपि सेवितुं न आगतः किन्तु सेवितुं बहुजनानाम् मोचनरूपेण स्वप्राणान् दातुं च आगतः।</w:t>
      </w:r>
    </w:p>
    <w:p/>
    <w:p>
      <w:r xmlns:w="http://schemas.openxmlformats.org/wordprocessingml/2006/main">
        <w:t xml:space="preserve">2 शमूएल 7:9 अहं त्वया सह यत्र यत्र गतः तत्र तत्र आसम्, तव दृष्ट्या सर्वान् शत्रून् विच्छिन्नवान्, पृथिव्यां स्थितानां महापुरुषाणां नाम इव त्वां महत् नाम कृतवान्।</w:t>
      </w:r>
    </w:p>
    <w:p/>
    <w:p>
      <w:r xmlns:w="http://schemas.openxmlformats.org/wordprocessingml/2006/main">
        <w:t xml:space="preserve">ईश्वरः राजा दाऊदस्य सह अस्ति, तस्य रक्षणं कृत्वा जगतः अन्येषु महापुरुषेषु महत् नाम कृतवान्।</w:t>
      </w:r>
    </w:p>
    <w:p/>
    <w:p>
      <w:r xmlns:w="http://schemas.openxmlformats.org/wordprocessingml/2006/main">
        <w:t xml:space="preserve">1. आवश्यकतासमये ईश्वरस्य रक्षणं सर्वदा अस्माकं समीपे एव भवति।</w:t>
      </w:r>
    </w:p>
    <w:p/>
    <w:p>
      <w:r xmlns:w="http://schemas.openxmlformats.org/wordprocessingml/2006/main">
        <w:t xml:space="preserve">2. ईश्वरस्य महत्त्वं अस्माकं कृते तस्य व्यवस्थायाः, रक्षणस्य च माध्यमेन दर्शितं भवति।</w:t>
      </w:r>
    </w:p>
    <w:p/>
    <w:p>
      <w:r xmlns:w="http://schemas.openxmlformats.org/wordprocessingml/2006/main">
        <w:t xml:space="preserve">1. स्तोत्रम् 91:1-2 - यः परमात्मनः गुप्तस्थाने निवसति सः सर्वशक्तिमान् छायायां तिष्ठति। अहं भगवन्तं वक्ष्यामि, सः मम आश्रयः, मम दुर्गः च, मम परमेश्वरः; तस्मिन् अहं विश्वसिष्यामि।</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शमूएल 7:10 अपि च अहं मम प्रजा इस्राएलस्य कृते स्थानं निरूपयिष्यामि, तान् रोपयिष्यामि, येन ते स्वस्थाने निवसन्ति, पुनः न गच्छन्ति। न च दुष्टसन्तानाः पूर्ववत् तान् पुनः पीडयिष्यन्ति।</w:t>
      </w:r>
    </w:p>
    <w:p/>
    <w:p>
      <w:r xmlns:w="http://schemas.openxmlformats.org/wordprocessingml/2006/main">
        <w:t xml:space="preserve">परमेश्वरः प्रतिज्ञायते यत् सः स्वजनानाम् कृते शान्तिं सुरक्षिततया च उत्पीडनात् मुक्तं जीवनं स्थानं प्रदास्यति।</w:t>
      </w:r>
    </w:p>
    <w:p/>
    <w:p>
      <w:r xmlns:w="http://schemas.openxmlformats.org/wordprocessingml/2006/main">
        <w:t xml:space="preserve">1. परमेश्वरस्य अविचलः प्रेम रक्षणं च - 2 शमूएल 7:10</w:t>
      </w:r>
    </w:p>
    <w:p/>
    <w:p>
      <w:r xmlns:w="http://schemas.openxmlformats.org/wordprocessingml/2006/main">
        <w:t xml:space="preserve">2. विश्वासेन उत्पीडनं जितुम् - 2 शमूएल 7:10</w:t>
      </w:r>
    </w:p>
    <w:p/>
    <w:p>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p>
      <w:r xmlns:w="http://schemas.openxmlformats.org/wordprocessingml/2006/main">
        <w:t xml:space="preserve">2. स्तोत्रम् 121:3-4 - "सः तव पादं न चालयिष्यति। यः त्वां रक्षति सः न निद्रां करिष्यति। पश्य, यः इस्राएलं रक्षति सः न निद्रां करिष्यति न निद्रां करिष्यति।</w:t>
      </w:r>
    </w:p>
    <w:p/>
    <w:p>
      <w:r xmlns:w="http://schemas.openxmlformats.org/wordprocessingml/2006/main">
        <w:t xml:space="preserve">2 शमूएल 7:11 यथा मया न्यायाधीशान् मम प्रजा इस्राएलस्य उपरि भवितुं आज्ञापितं, त्वां सर्वेभ्यः शत्रुभ्यः विश्रामं कृतवान्। परमेश् वरः त्वां कथयति यत् सः त्वां गृहं करिष्यति।</w:t>
      </w:r>
    </w:p>
    <w:p/>
    <w:p>
      <w:r xmlns:w="http://schemas.openxmlformats.org/wordprocessingml/2006/main">
        <w:t xml:space="preserve">प्रभुः प्रतिज्ञां करोति यत् दाऊदं शाश्वतं गृहं दास्यति, तस्य शत्रुभ्यः रक्षणं च करिष्यति।</w:t>
      </w:r>
    </w:p>
    <w:p/>
    <w:p>
      <w:r xmlns:w="http://schemas.openxmlformats.org/wordprocessingml/2006/main">
        <w:t xml:space="preserve">1. प्रभुः प्रदास्यति: दाऊदं प्रति स्वप्रतिज्ञानां अध्ययनम्</w:t>
      </w:r>
    </w:p>
    <w:p/>
    <w:p>
      <w:r xmlns:w="http://schemas.openxmlformats.org/wordprocessingml/2006/main">
        <w:t xml:space="preserve">2. अटलं रक्षणम् : ईश्वरस्य स्वजनप्रति निष्ठा</w:t>
      </w:r>
    </w:p>
    <w:p/>
    <w:p>
      <w:r xmlns:w="http://schemas.openxmlformats.org/wordprocessingml/2006/main">
        <w:t xml:space="preserve">1. यशायाह 7:14 - अतः प्रभुः स्वयमेव भवद्भ्यः चिह्नं दास्यति; पश्य, कुमारी गर्भधारणं कृत्वा पुत्रं जनयिष्यति, तस्य नाम इम्मानुएलं वदिष्यति।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2 शमूएल 7:12 यदा तव दिवसाः पूर्णाः भविष्यन्ति, त्वं च तव पितृभिः सह निद्रां करिष्यसि, तदा अहं तव बीजं स्थापयिष्यामि, यत् तव आन्तरात् निर्गमिष्यति, अहं च तस्य राज्यं स्थापयिष्यामि।</w:t>
      </w:r>
    </w:p>
    <w:p/>
    <w:p>
      <w:r xmlns:w="http://schemas.openxmlformats.org/wordprocessingml/2006/main">
        <w:t xml:space="preserve">परमेश्वरः प्रतिज्ञायते यत् सः राजा दाऊदः तस्य वंशस्य च सह सन्धिं पालयितुम् एकं राज्यं स्थापयित्वा यत् तस्य वंशजात् आगमिष्यति।</w:t>
      </w:r>
    </w:p>
    <w:p/>
    <w:p>
      <w:r xmlns:w="http://schemas.openxmlformats.org/wordprocessingml/2006/main">
        <w:t xml:space="preserve">1. परमेश्वरस्य सन्धिः प्रतिज्ञाः सन्ति येषां पालनार्थं अभिप्रेताः सन्ति।</w:t>
      </w:r>
    </w:p>
    <w:p/>
    <w:p>
      <w:r xmlns:w="http://schemas.openxmlformats.org/wordprocessingml/2006/main">
        <w:t xml:space="preserve">2. अस्माभिः अस्माकं जीवनस्य कृते भगवतः योजनायां विश्वासः कर्तव्यः, यदा अपि सा कठिना अनिश्चिता वा इव भासते।</w:t>
      </w:r>
    </w:p>
    <w:p/>
    <w:p>
      <w:r xmlns:w="http://schemas.openxmlformats.org/wordprocessingml/2006/main">
        <w:t xml:space="preserve">1. 2 शमूएल 7:12 - "यदा तव दिवसाः पूर्णाः भविष्यन्ति, त्वं च तव पितृभिः सह निद्रां करिष्यसि, तदा अहं तव बीजं स्थापयिष्यामि, यत् तव आन्तरात् निर्गमिष्यति, अहं च तस्य राज्यं स्थापयिष्यामि।</w:t>
      </w:r>
    </w:p>
    <w:p/>
    <w:p>
      <w:r xmlns:w="http://schemas.openxmlformats.org/wordprocessingml/2006/main">
        <w:t xml:space="preserve">2. यिर्मयाह 29:11 - "यतो हि युष्माकं प्रति यत् चिन्तनं चिन्तयामि तत् अहं जानामि, शान्तिविचाराः, न तु दुष्टस्य, युष्मान् अपेक्षितान्तं दातुं।</w:t>
      </w:r>
    </w:p>
    <w:p/>
    <w:p>
      <w:r xmlns:w="http://schemas.openxmlformats.org/wordprocessingml/2006/main">
        <w:t xml:space="preserve">2 शमूएल 7:13 सः मम नाम गृहं निर्मास्यति, अहं च तस्य राज्यस्य सिंहासनं नित्यं स्थापयिष्यामि।</w:t>
      </w:r>
    </w:p>
    <w:p/>
    <w:p>
      <w:r xmlns:w="http://schemas.openxmlformats.org/wordprocessingml/2006/main">
        <w:t xml:space="preserve">परमेश्वरः राजा दाऊदस्य तस्य वंशजानां च कृते स्थायिराज्यं स्थापयितुं प्रतिज्ञां करोति।</w:t>
      </w:r>
    </w:p>
    <w:p/>
    <w:p>
      <w:r xmlns:w="http://schemas.openxmlformats.org/wordprocessingml/2006/main">
        <w:t xml:space="preserve">1. ईश्वरस्य प्रतिज्ञाः : आशीर्वादराज्यस्य स्थापना</w:t>
      </w:r>
    </w:p>
    <w:p/>
    <w:p>
      <w:r xmlns:w="http://schemas.openxmlformats.org/wordprocessingml/2006/main">
        <w:t xml:space="preserve">2. ईश्वरस्य अविफलनिष्ठा : स्थायिविरासतां निर्माणम्</w:t>
      </w:r>
    </w:p>
    <w:p/>
    <w:p>
      <w:r xmlns:w="http://schemas.openxmlformats.org/wordprocessingml/2006/main">
        <w:t xml:space="preserve">1. रोमियो 4:21 - तथा च यत् प्रतिज्ञातं तत् सः अपि कर्तुं समर्थः इति पूर्णतया निश्चयं कृत्वा।</w:t>
      </w:r>
    </w:p>
    <w:p/>
    <w:p>
      <w:r xmlns:w="http://schemas.openxmlformats.org/wordprocessingml/2006/main">
        <w:t xml:space="preserve">2. स्तोत्रम् 89:3-4 - मया मम चयनितैः सह सन्धिः कृता, मम सेवकं दाऊदं प्रति शपथं कृतवान् यत् "अहं तव वंशं सदा स्थापयिष्यामि, तव सिंहासनं च सर्वान् पुस्तिकान् यावत् निर्मास्यामि।</w:t>
      </w:r>
    </w:p>
    <w:p/>
    <w:p>
      <w:r xmlns:w="http://schemas.openxmlformats.org/wordprocessingml/2006/main">
        <w:t xml:space="preserve">2 शमूएल 7:14 अहं तस्य पिता भविष्यामि, सः च मम पुत्रः भविष्यति। यदि सः अधर्मं करोति तर्हि अहं तं मनुष्यदण्डेन मनुष्यसन्ततिप्रहारैः च दण्डयिष्यामि।</w:t>
      </w:r>
    </w:p>
    <w:p/>
    <w:p>
      <w:r xmlns:w="http://schemas.openxmlformats.org/wordprocessingml/2006/main">
        <w:t xml:space="preserve">परमेश्वरः प्रतिज्ञां करोति यत् सः दाऊदस्य वंशजानां पिता भविष्यति, यदि ते दुष्कृतं कुर्वन्ति तर्हि तेषां अनुशासनं दास्यति।</w:t>
      </w:r>
    </w:p>
    <w:p/>
    <w:p>
      <w:r xmlns:w="http://schemas.openxmlformats.org/wordprocessingml/2006/main">
        <w:t xml:space="preserve">1. ईश्वरस्य पितृप्रेम: एकः आशीर्वादः उत्तरदायित्वं च</w:t>
      </w:r>
    </w:p>
    <w:p/>
    <w:p>
      <w:r xmlns:w="http://schemas.openxmlformats.org/wordprocessingml/2006/main">
        <w:t xml:space="preserve">2. ईश्वरस्य अनुशासनस्य आशीर्वादः</w:t>
      </w:r>
    </w:p>
    <w:p/>
    <w:p>
      <w:r xmlns:w="http://schemas.openxmlformats.org/wordprocessingml/2006/main">
        <w:t xml:space="preserve">1. सुभाषितम् 3:11-12 - "पुत्र, भगवतः दण्डं मा अवहेलय, तस्य संशोधनात् मा क्लान्तः भव, यतः प्रभुः यं प्रेम करोति, सः सम्यक् करोति, यथा पिता यस्मिन् पुत्रे रोचते।</w:t>
      </w:r>
    </w:p>
    <w:p/>
    <w:p>
      <w:r xmlns:w="http://schemas.openxmlformats.org/wordprocessingml/2006/main">
        <w:t xml:space="preserve">2. इब्रानी 12:5-6 - "यस्मै बालकानां इव वदति, तत् उपदेशं यूयं विस्मृतवन्तः, हे पुत्र, त्वं भगवतः दण्डं मा अवहेलय, न च भर्त्सितः सन् मूर्च्छितः। यस्मै प्रभुः प्रेम करोति।" सः सर्वान् पुत्रान् दण्डयति, ताडयति च।”</w:t>
      </w:r>
    </w:p>
    <w:p/>
    <w:p>
      <w:r xmlns:w="http://schemas.openxmlformats.org/wordprocessingml/2006/main">
        <w:t xml:space="preserve">2 शमूएल 7:15 किन्तु मम दया तस्मात् न गमिष्यति यथा अहं शौलात् हृतवान्, यम् अहं भवतः पुरतः त्यक्तवान्।</w:t>
      </w:r>
    </w:p>
    <w:p/>
    <w:p>
      <w:r xmlns:w="http://schemas.openxmlformats.org/wordprocessingml/2006/main">
        <w:t xml:space="preserve">परमेश्वरः प्रतिज्ञां करोति यत् तस्य दया राजा दाऊदस्य समीपे एव तिष्ठति, यथा तस्य पूर्वं शाऊलस्य विषये आसीत्।</w:t>
      </w:r>
    </w:p>
    <w:p/>
    <w:p>
      <w:r xmlns:w="http://schemas.openxmlformats.org/wordprocessingml/2006/main">
        <w:t xml:space="preserve">1. ईश्वरस्य अशर्तदया : ईश्वरस्य प्रेम सर्वेषु विषयेषु कथं स्थास्यति</w:t>
      </w:r>
    </w:p>
    <w:p/>
    <w:p>
      <w:r xmlns:w="http://schemas.openxmlformats.org/wordprocessingml/2006/main">
        <w:t xml:space="preserve">2. ईश्वरस्य निष्ठा : संकटसमये ईश्वरस्य विश्वसनीयतायाः अनुभवः</w:t>
      </w:r>
    </w:p>
    <w:p/>
    <w:p>
      <w:r xmlns:w="http://schemas.openxmlformats.org/wordprocessingml/2006/main">
        <w:t xml:space="preserve">1. रोमियो 5:8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स्तोत्रम् 103:8-14 प्रभुः दयालुः अनुग्रही च, मन्दः क्रोधः, प्रेमप्रचुरः च अस्ति। न सदा आरोपयिष्यति, न च सदा स्वक्रोधं धारयिष्यति; सः अस्मान् यथा पापं अर्हति तथा न करोति, अस्माकं अधर्मानुसारं प्रतिकारं वा न करोति। पृथिव्याः उपरि स्वर्गः यथा ऊर्ध्वं भवति, तथैव तस्य भयभीतां प्रति प्रेम महत् अस्ति; यावत् पूर्वः पश्चिमाद् अस्ति, तावत् दूरं सः अस्माकं अपराधान् अपसारितवान्। यथा पिता स्वसन्ततिषु दयां करोति, तथैव भगवतः स्वभयकानां प्रति दयां भवति; सः हि जानाति यत् वयं कथं निर्मिताः स्मः, सः स्मरति यत् वयं रजः स्मः।</w:t>
      </w:r>
    </w:p>
    <w:p/>
    <w:p>
      <w:r xmlns:w="http://schemas.openxmlformats.org/wordprocessingml/2006/main">
        <w:t xml:space="preserve">2 Samuel 7:16 तव गृहं तव राज्यं च भवतः पुरतः सदा स्थापितं भविष्यति, तव सिंहासनं नित्यं स्थापितं भविष्यति।</w:t>
      </w:r>
    </w:p>
    <w:p/>
    <w:p>
      <w:r xmlns:w="http://schemas.openxmlformats.org/wordprocessingml/2006/main">
        <w:t xml:space="preserve">परमेश्वरः राजा दाऊदं शाश्वतं राज्यं सिंहासनं च प्रतिज्ञायते।</w:t>
      </w:r>
    </w:p>
    <w:p/>
    <w:p>
      <w:r xmlns:w="http://schemas.openxmlformats.org/wordprocessingml/2006/main">
        <w:t xml:space="preserve">1. दाऊदस्य प्रति परमेश्वरस्य प्रतिज्ञा: तस्य राज्यं सिंहासनं च अनन्तकालं यावत् स्थास्यति</w:t>
      </w:r>
    </w:p>
    <w:p/>
    <w:p>
      <w:r xmlns:w="http://schemas.openxmlformats.org/wordprocessingml/2006/main">
        <w:t xml:space="preserve">2. परमेश्वरस्य अडिगः प्रेम : दाऊदस्य सह एकः निष्ठावान् सन्धिः</w:t>
      </w:r>
    </w:p>
    <w:p/>
    <w:p>
      <w:r xmlns:w="http://schemas.openxmlformats.org/wordprocessingml/2006/main">
        <w:t xml:space="preserve">1. रोमियो 4:17 - यथा लिखितम् अस्ति, मया भवन्तं तस्य परमेश्वरस्य सान्निध्ये बहुराष्ट्रानां पिता कृतः, यः मृतानां जीवनं ददाति, अस्तित्वं च आह्वयति।</w:t>
      </w:r>
    </w:p>
    <w:p/>
    <w:p>
      <w:r xmlns:w="http://schemas.openxmlformats.org/wordprocessingml/2006/main">
        <w:t xml:space="preserve">2. स्तोत्रम् 89:3-4 - भवता उक्तं यत् अहं मम चयनितेन सह सन्धिं कृतवान्; अहं मम सेवकं दाऊदं प्रति शपथं कृतवान् यत् अहं तव सन्तानं सदा स्थापयिष्यामि, सर्व्वजन्मनां कृते तव सिंहासनं निर्मास्यामि।</w:t>
      </w:r>
    </w:p>
    <w:p/>
    <w:p>
      <w:r xmlns:w="http://schemas.openxmlformats.org/wordprocessingml/2006/main">
        <w:t xml:space="preserve">2 शमूएल 7:17 एतेषां सर्वेषां वचनानां अनुसारं, एतस्य सर्वस्य दर्शनस्य च अनुसारं नाथनः दाऊदं प्रति तथैव उक्तवान्।</w:t>
      </w:r>
    </w:p>
    <w:p/>
    <w:p>
      <w:r xmlns:w="http://schemas.openxmlformats.org/wordprocessingml/2006/main">
        <w:t xml:space="preserve">नाथनः दाऊदं प्रति उक्तवान्, परमेश्वरस्य वचनं दर्शनं च तस्मै प्रसारितवान्।</w:t>
      </w:r>
    </w:p>
    <w:p/>
    <w:p>
      <w:r xmlns:w="http://schemas.openxmlformats.org/wordprocessingml/2006/main">
        <w:t xml:space="preserve">1. ईश्वरः अस्मान् वदति: तस्य मार्गदर्शनं श्रोतुं अनुसरणं च शिक्षितुं</w:t>
      </w:r>
    </w:p>
    <w:p/>
    <w:p>
      <w:r xmlns:w="http://schemas.openxmlformats.org/wordprocessingml/2006/main">
        <w:t xml:space="preserve">2. ईश्वरस्य स्वरस्य कथं भेदः करणीयः : तस्य वचनं दर्शनं च अवगन्तुम्</w:t>
      </w:r>
    </w:p>
    <w:p/>
    <w:p>
      <w:r xmlns:w="http://schemas.openxmlformats.org/wordprocessingml/2006/main">
        <w:t xml:space="preserve">1. यिर्मयाह 33:3 - "माम् आहूय अहं भवन्तं उत्तरं दास्यामि, महत् गुप्तं च वक्ष्यामि यत् भवन्तः अज्ञातवन्तः।"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2 Samuel 7:18 ततः राजा दाऊदः अन्तः गत्वा परमेश् वरस् य समक्षं उपविश्य अवदत् , “हे परमेश् वरः अहं कोऽस्मि? किं च मम गृहं यत् त्वया मां इतः परं नीतवान्?</w:t>
      </w:r>
    </w:p>
    <w:p/>
    <w:p>
      <w:r xmlns:w="http://schemas.openxmlformats.org/wordprocessingml/2006/main">
        <w:t xml:space="preserve">राजा दाऊदः भगवतः समक्षं स्वस्य विनयं प्रकटितवान् यत् अहं कोऽस्मि किं च मम गृहं यत् भगवता एतावत् दूरं नीतम्।</w:t>
      </w:r>
    </w:p>
    <w:p/>
    <w:p>
      <w:r xmlns:w="http://schemas.openxmlformats.org/wordprocessingml/2006/main">
        <w:t xml:space="preserve">1. विनम्रहृदयम् : ईश्वरे सन्तुष्टिः पूर्णतां च कथं प्राप्नुयात्</w:t>
      </w:r>
    </w:p>
    <w:p/>
    <w:p>
      <w:r xmlns:w="http://schemas.openxmlformats.org/wordprocessingml/2006/main">
        <w:t xml:space="preserve">2. विनयस्य शक्तिः : वयं परमेश्वरस्य प्रचुरतायां कथं प्राप्तुं शक्नुमः</w:t>
      </w:r>
    </w:p>
    <w:p/>
    <w:p>
      <w:r xmlns:w="http://schemas.openxmlformats.org/wordprocessingml/2006/main">
        <w:t xml:space="preserve">1. याकूब 4:10 - "प्रभोः समक्षं विनयशीलाः भवन्तु, सः युष्मान् उच्चं करिष्यति।"</w:t>
      </w:r>
    </w:p>
    <w:p/>
    <w:p>
      <w:r xmlns:w="http://schemas.openxmlformats.org/wordprocessingml/2006/main">
        <w:t xml:space="preserve">2. यशायाह 57:15 - "उच्चोन्नतः, अनन्तकालं निवसति, यस्य नाम पवित्रं, सः एवम् वदति, अहं उच्चे पवित्रे च स्थाने निवसति, पश्चात्तापेन नीचात्मना च सह , नीचानाम् आत्मानं पुनः सजीवं कर्तुं, पश्चात्तापितानां हृदयं च पुनः सजीवं कर्तुं।</w:t>
      </w:r>
    </w:p>
    <w:p/>
    <w:p>
      <w:r xmlns:w="http://schemas.openxmlformats.org/wordprocessingml/2006/main">
        <w:t xml:space="preserve">2 शमूएल 7:19 हे प्रभु परमेश्वर, तव दृष्टौ इदम् अपि अल्पम् आसीत्। किन्तु त्वं भृत्यगृहस्य विषये अपि बहुकालं यावत् उक्तवान्। किं च मनुष्यस्य एषः एव प्रकारः भगवन्?</w:t>
      </w:r>
    </w:p>
    <w:p/>
    <w:p>
      <w:r xmlns:w="http://schemas.openxmlformats.org/wordprocessingml/2006/main">
        <w:t xml:space="preserve">परमेश् वरः पृच्छति यत् किं दाऊदस् य प्रतिज्ञां यथा कृतं तथा दीर्घकालं यावत् कस्यचित् व्यक्तिस्य आशीर्वादः सम्भवति वा।</w:t>
      </w:r>
    </w:p>
    <w:p/>
    <w:p>
      <w:r xmlns:w="http://schemas.openxmlformats.org/wordprocessingml/2006/main">
        <w:t xml:space="preserve">1. ईश्वरस्य प्रतिज्ञाः आजीवनं भवन्ति</w:t>
      </w:r>
    </w:p>
    <w:p/>
    <w:p>
      <w:r xmlns:w="http://schemas.openxmlformats.org/wordprocessingml/2006/main">
        <w:t xml:space="preserve">2. ईश्वरस्य प्रचुर आशीर्वादेषु विश्वासं कुर्वन्तु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92:12-14 - धर्मिणः तालवृक्षवत् प्रफुल्लन्ते, लेबनानदेशे देवदारवत् वर्धन्ते। भगवतः गृहे रोपिताः भवन्ति; ते अस्माकं परमेश्वरस्य प्राङ्गणेषु प्रफुल्लिताः भवन्ति। अद्यापि वृद्धावस्थायां फलं ददति; ते नित्यं रसेन हरितेन च पूर्णाः भवन्ति।</w:t>
      </w:r>
    </w:p>
    <w:p/>
    <w:p>
      <w:r xmlns:w="http://schemas.openxmlformats.org/wordprocessingml/2006/main">
        <w:t xml:space="preserve">2 Samuel 7:20 दाऊदः भवन्तं किं अधिकं वक्तुं शक्नोति? त्वं हि भगवन् भगवन् तव सेवकं जानासि।</w:t>
      </w:r>
    </w:p>
    <w:p/>
    <w:p>
      <w:r xmlns:w="http://schemas.openxmlformats.org/wordprocessingml/2006/main">
        <w:t xml:space="preserve">दाऊदः परमेश्वरस्य सर्वज्ञतां स्वीकुर्वति तथा च स्वीकुर्वति यत् परमेश्वरः स्वस्य सेवकं जानाति।</w:t>
      </w:r>
    </w:p>
    <w:p/>
    <w:p>
      <w:r xmlns:w="http://schemas.openxmlformats.org/wordprocessingml/2006/main">
        <w:t xml:space="preserve">1. ईश्वरं ज्ञात्वा - तस्य सर्वज्ञतां स्वीकृत्य</w:t>
      </w:r>
    </w:p>
    <w:p/>
    <w:p>
      <w:r xmlns:w="http://schemas.openxmlformats.org/wordprocessingml/2006/main">
        <w:t xml:space="preserve">2. ईश्वरस्य सेवायाः सौभाग्यं</w:t>
      </w:r>
    </w:p>
    <w:p/>
    <w:p>
      <w:r xmlns:w="http://schemas.openxmlformats.org/wordprocessingml/2006/main">
        <w:t xml:space="preserve">1. स्तोत्रम् 139:4 - "मम जिह्वायां वचनस्य पूर्वं अपि पश्य, हे भगवन्, त्वं तत् सर्वथा जानासि।"</w:t>
      </w:r>
    </w:p>
    <w:p/>
    <w:p>
      <w:r xmlns:w="http://schemas.openxmlformats.org/wordprocessingml/2006/main">
        <w:t xml:space="preserve">2. यिर्मयाह 29:11 - "यतो हि भवतः कृते मम योजनाः अहं जानामि इति परमेश् वरः वदति, भवतः भविष्यं आशां च दातुं कल्याणार्थं योजनां न तु अशुभार्थम्।"</w:t>
      </w:r>
    </w:p>
    <w:p/>
    <w:p>
      <w:r xmlns:w="http://schemas.openxmlformats.org/wordprocessingml/2006/main">
        <w:t xml:space="preserve">2 शमूएल 7:21 तव वचनस्य कारणात् स्वहृदयस्य च अनुसारं त्वया एतानि सर्वाणि महत्कार्यं कृतं यत् तव दासः तान् ज्ञास्यति।</w:t>
      </w:r>
    </w:p>
    <w:p/>
    <w:p>
      <w:r xmlns:w="http://schemas.openxmlformats.org/wordprocessingml/2006/main">
        <w:t xml:space="preserve">ईश्वरः स्वस्य सेवकं दर्शयितुं स्ववचनेन स्वस्य हृदयेन च महत्कार्यं कृतवान्।</w:t>
      </w:r>
    </w:p>
    <w:p/>
    <w:p>
      <w:r xmlns:w="http://schemas.openxmlformats.org/wordprocessingml/2006/main">
        <w:t xml:space="preserve">1. परमेश्वरस्य वचनं तस्य कार्याणां आधारः अस्ति: 2 शमूएल 7:21</w:t>
      </w:r>
    </w:p>
    <w:p/>
    <w:p>
      <w:r xmlns:w="http://schemas.openxmlformats.org/wordprocessingml/2006/main">
        <w:t xml:space="preserve">2. अस्माकं परिस्थितिभ्यः परं गमनम् : 2 शमूएल 7:21</w:t>
      </w:r>
    </w:p>
    <w:p/>
    <w:p>
      <w:r xmlns:w="http://schemas.openxmlformats.org/wordprocessingml/2006/main">
        <w:t xml:space="preserve">1. इफिसियों 3:20-21 "अधुना यः अस्माकं अन्तः कार्यं कुर्वन्त्याः सामर्थ्यानुसारं वयं यत् किमपि याचयामः वा कल्पयामः वा तस्मात् अपि अप्रमेयरूपेण अधिकं कर्तुं समर्थः अस्ति, तस्य मण्डपः सर्वेषु ख्रीष्टे येशुना च महिमा भवतु पुस्तिकाः, नित्यं नित्यं!आमेन्।</w:t>
      </w:r>
    </w:p>
    <w:p/>
    <w:p>
      <w:r xmlns:w="http://schemas.openxmlformats.org/wordprocessingml/2006/main">
        <w:t xml:space="preserve">2. यशायाह 55:11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शमूएल 7:22 अतः हे परमेश् वर, त्वं महान् असि, यतः वयं यत् किमपि कर्णैः श्रुतवन्तः, तथैव भवद् सदृशः कोऽपि नास्ति, त्वदतिरिक्तः कोऽपि परमेश्वरः नास्ति।</w:t>
      </w:r>
    </w:p>
    <w:p/>
    <w:p>
      <w:r xmlns:w="http://schemas.openxmlformats.org/wordprocessingml/2006/main">
        <w:t xml:space="preserve">ईश्वरः महान् अद्वितीयः, तस्य सदृशः कोऽपि नास्ति तस्य अतिरिक्तः अन्यः देवः नास्ति।</w:t>
      </w:r>
    </w:p>
    <w:p/>
    <w:p>
      <w:r xmlns:w="http://schemas.openxmlformats.org/wordprocessingml/2006/main">
        <w:t xml:space="preserve">1. ईश्वरस्य विशिष्टता : भगवतः परमत्वम्</w:t>
      </w:r>
    </w:p>
    <w:p/>
    <w:p>
      <w:r xmlns:w="http://schemas.openxmlformats.org/wordprocessingml/2006/main">
        <w:t xml:space="preserve">2. ईश्वरस्य महत्त्वम् : भगवतः महिमा</w:t>
      </w:r>
    </w:p>
    <w:p/>
    <w:p>
      <w:r xmlns:w="http://schemas.openxmlformats.org/wordprocessingml/2006/main">
        <w:t xml:space="preserve">1. यशायाह 40:18-25 - तर्हि यूयं परमेश्वरं कस्य उपमाम् करिष्यन्ति? किं वा यूयं तस्य उपमाम् उपमायिष्यथ?</w:t>
      </w:r>
    </w:p>
    <w:p/>
    <w:p>
      <w:r xmlns:w="http://schemas.openxmlformats.org/wordprocessingml/2006/main">
        <w:t xml:space="preserve">2. स्तोत्रम् 86:8 - देवेषु भवद् सदृशः कोऽपि नास्ति भगवन्; न च तव कर्मसदृशानि कार्याणि सन्ति।</w:t>
      </w:r>
    </w:p>
    <w:p/>
    <w:p>
      <w:r xmlns:w="http://schemas.openxmlformats.org/wordprocessingml/2006/main">
        <w:t xml:space="preserve">2 शमूएल 7:23 पृथिव्यां किं एकं राष्ट्रं भवतः प्रजानां सदृशं इस्राएलस्य सदृशं भवति, येषां कृते परमेश्वरः स्वस्य कृते मोचयितुं, तस्य नामकरणं कर्तुं, भवतः कृते महत्कार्यं भयंकरं च कर्तुं गतः तव भूमिं तव प्रजानां पुरतः यत् त्वं मिस्रदेशात्, राष्ट्रेभ्यः, तेषां देवेभ्यः च मोचितवान्?</w:t>
      </w:r>
    </w:p>
    <w:p/>
    <w:p>
      <w:r xmlns:w="http://schemas.openxmlformats.org/wordprocessingml/2006/main">
        <w:t xml:space="preserve">प्रभुना इस्राएलस्य कृते महत् घोरं कृतं, तेषां सदृशं अन्यत् राष्ट्रं नास्ति।</w:t>
      </w:r>
    </w:p>
    <w:p/>
    <w:p>
      <w:r xmlns:w="http://schemas.openxmlformats.org/wordprocessingml/2006/main">
        <w:t xml:space="preserve">1. परमेश्वरः स्वजनानाम् प्रति विश्वास्यः अस्ति: 2 शमूएल 7:23</w:t>
      </w:r>
    </w:p>
    <w:p/>
    <w:p>
      <w:r xmlns:w="http://schemas.openxmlformats.org/wordprocessingml/2006/main">
        <w:t xml:space="preserve">2. भगवतः अप्रतिमप्रेम: 2 शमूएल 7:23</w:t>
      </w:r>
    </w:p>
    <w:p/>
    <w:p>
      <w:r xmlns:w="http://schemas.openxmlformats.org/wordprocessingml/2006/main">
        <w:t xml:space="preserve">1. व्यवस्था 7:6-8</w:t>
      </w:r>
    </w:p>
    <w:p/>
    <w:p>
      <w:r xmlns:w="http://schemas.openxmlformats.org/wordprocessingml/2006/main">
        <w:t xml:space="preserve">2. यशायाह 43:1-7</w:t>
      </w:r>
    </w:p>
    <w:p/>
    <w:p>
      <w:r xmlns:w="http://schemas.openxmlformats.org/wordprocessingml/2006/main">
        <w:t xml:space="preserve">2 शमूएल 7:24 यतः त्वं स्वजनं इस्राएलं सदाकालं यावत् प्रजा भवितुं दृढं कृतवान्, त्वं च, परमेश् वरः, तेषां परमेश् वरः असि।</w:t>
      </w:r>
    </w:p>
    <w:p/>
    <w:p>
      <w:r xmlns:w="http://schemas.openxmlformats.org/wordprocessingml/2006/main">
        <w:t xml:space="preserve">परमेश् वरः इस्राएलस् य प्रति निष्ठावान् भवेयुः, तेषां परमेश् वरः च सदा भवितुं प्रतिज्ञां कृतवान्।</w:t>
      </w:r>
    </w:p>
    <w:p/>
    <w:p>
      <w:r xmlns:w="http://schemas.openxmlformats.org/wordprocessingml/2006/main">
        <w:t xml:space="preserve">1. ईश्वरः शाश्वतः सन्धिपालकः अस्ति</w:t>
      </w:r>
    </w:p>
    <w:p/>
    <w:p>
      <w:r xmlns:w="http://schemas.openxmlformats.org/wordprocessingml/2006/main">
        <w:t xml:space="preserve">2. इस्राएलस्य प्रति निष्ठायाः परमेश्वरस्य प्रतिज्ञा</w:t>
      </w:r>
    </w:p>
    <w:p/>
    <w:p>
      <w:r xmlns:w="http://schemas.openxmlformats.org/wordprocessingml/2006/main">
        <w:t xml:space="preserve">1. रोमियो 8:28-30 -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इफिसियों 2:11-13 - अतः स्मर्यतां यत् पूर्वं यूयं ये जन्मतः अन्यजातीयाः सन्ति, ये च स्वं खतना (यत् मनुष्यहस्तेन शरीरे क्रियते) इति कथयन्तः अखतनाः इति उच्यन्ते, ते स्मर्यतां यत् तस्मिन् काले भवन्तः पृथक् आसन् ख्रीष्टः, इस्राएलदेशे नागरिकत्वात् बहिष्कृतः प्रतिज्ञासन्धिभ्यः परदेशीयानां च, आशाहीनः, जगति परमेश्वरं विना च।</w:t>
      </w:r>
    </w:p>
    <w:p/>
    <w:p>
      <w:r xmlns:w="http://schemas.openxmlformats.org/wordprocessingml/2006/main">
        <w:t xml:space="preserve">2 शमूएल 7:25 अधुना हे परमेश् वर परमेश् वर, यत् वचनं भवता स्वस्य सेवकस्य विषये तस्य गृहस्य विषये च उक्तं, तत् नित्यं स्थापयतु, यथा उक्तं तथा कुरु।</w:t>
      </w:r>
    </w:p>
    <w:p/>
    <w:p>
      <w:r xmlns:w="http://schemas.openxmlformats.org/wordprocessingml/2006/main">
        <w:t xml:space="preserve">दाऊदः परमेश्वरं प्रार्थयति यत् सः स्वस्य गृहस्य च प्रतिज्ञां पूर्णं करोतु।</w:t>
      </w:r>
    </w:p>
    <w:p/>
    <w:p>
      <w:r xmlns:w="http://schemas.openxmlformats.org/wordprocessingml/2006/main">
        <w:t xml:space="preserve">1. परमेश्वरस्य प्रतिज्ञाः : वयं तेषु कथं अवलम्बितुं शक्नुमः</w:t>
      </w:r>
    </w:p>
    <w:p/>
    <w:p>
      <w:r xmlns:w="http://schemas.openxmlformats.org/wordprocessingml/2006/main">
        <w:t xml:space="preserve">2. दाऊदस्य प्रार्थना : ईश्वरस्य प्रति निष्ठायाः उदाहरणम्</w:t>
      </w:r>
    </w:p>
    <w:p/>
    <w:p>
      <w:r xmlns:w="http://schemas.openxmlformats.org/wordprocessingml/2006/main">
        <w:t xml:space="preserve">1. रोमियो 4:20-21 - सः अविश्वासद्वारा परमेश्वरस्य प्रतिज्ञायां न स्तब्धः;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Samuel 7:26 तव नाम सदा वर्धमानं भवतु यत्, “सैन्यस्य परमेश्वरः इस्राएलस्य परमेश्वरः अस्ति, तव दासस्य दाऊदस्य गृहं च भवतः पुरतः स्थापितं भवतु।</w:t>
      </w:r>
    </w:p>
    <w:p/>
    <w:p>
      <w:r xmlns:w="http://schemas.openxmlformats.org/wordprocessingml/2006/main">
        <w:t xml:space="preserve">२ शमूएल ७:२६ मध्ये परमेश्वरस्य महत्त्वस्य स्तुतिः कृता अस्ति तथा च तस्य सेवकस्य दाऊदस्य कृते गृहस्य प्रतिज्ञा पुष्टा अस्ति।</w:t>
      </w:r>
    </w:p>
    <w:p/>
    <w:p>
      <w:r xmlns:w="http://schemas.openxmlformats.org/wordprocessingml/2006/main">
        <w:t xml:space="preserve">1. दाऊदस्य प्रति परमेश्वरस्य वाचाप्रतिज्ञा: परमेश्वरस्य निष्ठायां विश्वासः</w:t>
      </w:r>
    </w:p>
    <w:p/>
    <w:p>
      <w:r xmlns:w="http://schemas.openxmlformats.org/wordprocessingml/2006/main">
        <w:t xml:space="preserve">2. अस्माकं ईश्वरस्य महत्त्वम् : सेनायाः भगवतः उत्सवः</w:t>
      </w:r>
    </w:p>
    <w:p/>
    <w:p>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p>
      <w:r xmlns:w="http://schemas.openxmlformats.org/wordprocessingml/2006/main">
        <w:t xml:space="preserve">2. स्तोत्रम् 89:14-15 - न्यायः न्यायः च तव सिंहासनस्य निवासस्थानम् अस्ति, दया सत्यं च तव मुखस्य पुरतः गमिष्यति। धन्यः प्रजा ये हर्षध्वनिं जानन्ति, ते तव मुखप्रकाशे प्रभो चरन्ति।</w:t>
      </w:r>
    </w:p>
    <w:p/>
    <w:p>
      <w:r xmlns:w="http://schemas.openxmlformats.org/wordprocessingml/2006/main">
        <w:t xml:space="preserve">2 Samuel 7:27 यतः हे सेनापतिः, इस्राएलस्य परमेश्वरः, त्वं तव दासाय प्रकाशितवान् यत् अहं त्वां गृहं निर्मास्यामि, अतः तव सेवकः त्वां प्रति एतां प्रार्थनां प्रार्थयितुं स्वहृदये प्राप्तवान्।</w:t>
      </w:r>
    </w:p>
    <w:p/>
    <w:p>
      <w:r xmlns:w="http://schemas.openxmlformats.org/wordprocessingml/2006/main">
        <w:t xml:space="preserve">दाऊदः स्वस्य जनानां कृते गृहं निर्मातुं प्रतिज्ञां कृत्वा भगवतः प्रति कृतज्ञतां प्रकटयति।</w:t>
      </w:r>
    </w:p>
    <w:p/>
    <w:p>
      <w:r xmlns:w="http://schemas.openxmlformats.org/wordprocessingml/2006/main">
        <w:t xml:space="preserve">1. परमेश्वरस्य प्रतिज्ञाः अविफलाः सन्ति - 2 कोरिन्थियों 1:20</w:t>
      </w:r>
    </w:p>
    <w:p/>
    <w:p>
      <w:r xmlns:w="http://schemas.openxmlformats.org/wordprocessingml/2006/main">
        <w:t xml:space="preserve">2. धन्यवादस्य अर्पणम् - स्तोत्रम् 116:17-19</w:t>
      </w:r>
    </w:p>
    <w:p/>
    <w:p>
      <w:r xmlns:w="http://schemas.openxmlformats.org/wordprocessingml/2006/main">
        <w:t xml:space="preserve">1. स्तोत्रम् 89:1-4 - दाऊदेन सह कृतस्य सन्धिस्य प्रति भगवतः निष्ठा</w:t>
      </w:r>
    </w:p>
    <w:p/>
    <w:p>
      <w:r xmlns:w="http://schemas.openxmlformats.org/wordprocessingml/2006/main">
        <w:t xml:space="preserve">2. 2 इतिहास 6:14-17 - मन्दिरे परमेश्वरस्य उपस्थितिं प्राप्तुं सोलोमनस्य प्रार्थना</w:t>
      </w:r>
    </w:p>
    <w:p/>
    <w:p>
      <w:r xmlns:w="http://schemas.openxmlformats.org/wordprocessingml/2006/main">
        <w:t xml:space="preserve">2 शमूएल 7:28 अधुना हे प्रभु परमेश्वर, त्वमेव सः परमेश्वरः, तव वचनं सत्यं भवति, त्वया च स्वसेवकस्य कृते एतत् सद्भावं प्रतिज्ञातं।</w:t>
      </w:r>
    </w:p>
    <w:p/>
    <w:p>
      <w:r xmlns:w="http://schemas.openxmlformats.org/wordprocessingml/2006/main">
        <w:t xml:space="preserve">ईश्वरः स्वसेवकं प्रति सद्भावं प्रतिज्ञातवान्।</w:t>
      </w:r>
    </w:p>
    <w:p/>
    <w:p>
      <w:r xmlns:w="http://schemas.openxmlformats.org/wordprocessingml/2006/main">
        <w:t xml:space="preserve">1. परमेश्वरस्य प्रतिज्ञानां शक्तिः : वयं तस्य निष्ठायाः उपरि कथं अवलम्बितुं शक्नुमः</w:t>
      </w:r>
    </w:p>
    <w:p/>
    <w:p>
      <w:r xmlns:w="http://schemas.openxmlformats.org/wordprocessingml/2006/main">
        <w:t xml:space="preserve">2. ईश्वरस्य निष्ठायाः आशीर्वादस्य अनुभवः</w:t>
      </w:r>
    </w:p>
    <w:p/>
    <w:p>
      <w:r xmlns:w="http://schemas.openxmlformats.org/wordprocessingml/2006/main">
        <w:t xml:space="preserve">1. 2 शमूएल 7:28 - अधुना हे प्रभु परमेश्वर, त्वं सः परमेश्वरः असि, तव वचनं सत्यं भवति, त्वया स्वसेवकस्य कृते एतत् सद्भावं प्रतिज्ञातं।</w:t>
      </w:r>
    </w:p>
    <w:p/>
    <w:p>
      <w:r xmlns:w="http://schemas.openxmlformats.org/wordprocessingml/2006/main">
        <w:t xml:space="preserve">2. स्तोत्रम् 33:4 - भगवतः वचनं हि सम्यक् सत्यं च; सः सर्वेषु कार्येषु निष्ठावान् भवति।</w:t>
      </w:r>
    </w:p>
    <w:p/>
    <w:p>
      <w:r xmlns:w="http://schemas.openxmlformats.org/wordprocessingml/2006/main">
        <w:t xml:space="preserve">2 शमूएल 7:29 अतः इदानीं भवतः दासस्य गृहं आशीर्वादं दातुं प्रसन्नः भवतु, यत् भवतः पुरतः सदा स्थास्यति, यतः त्वं भगवन् परमेश्वरः तत् उक्तवान्, तव दासस्य गृहं भवतः आशीर्वादेन भवतु धन्यः सदा।</w:t>
      </w:r>
    </w:p>
    <w:p/>
    <w:p>
      <w:r xmlns:w="http://schemas.openxmlformats.org/wordprocessingml/2006/main">
        <w:t xml:space="preserve">परमेश्वरः दाऊदस्य गृहं तस्य सेवकस्य च आशीर्वादं दातुं प्रतिज्ञां कृतवान्, तेभ्यः सदा आशीर्वादं प्राप्तुं याचते।</w:t>
      </w:r>
    </w:p>
    <w:p/>
    <w:p>
      <w:r xmlns:w="http://schemas.openxmlformats.org/wordprocessingml/2006/main">
        <w:t xml:space="preserve">1. परमेश्वरस्य प्रतिज्ञाः : दाऊदस्य गृहस्य आशीर्वादः</w:t>
      </w:r>
    </w:p>
    <w:p/>
    <w:p>
      <w:r xmlns:w="http://schemas.openxmlformats.org/wordprocessingml/2006/main">
        <w:t xml:space="preserve">2. विश्वासस्य शक्तिः : स्थायि आशीर्वादं प्राप्तुं परमेश्वरस्य वचनस्य उपरि अवलम्बनम्</w:t>
      </w:r>
    </w:p>
    <w:p/>
    <w:p>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भक्षकस्य कृते रोटिका: मम मुखात् निर्गच्छति मम वचनं तथैव भविष्यति, मम समीपं शून्यं न प्रत्यागमिष्यति, किन्तु मम इष्टं साधयिष्यति, यस्मै मया प्रेषितं तस्मिन् वस्तुनि सफलं भविष्यति।</w:t>
      </w:r>
    </w:p>
    <w:p/>
    <w:p>
      <w:r xmlns:w="http://schemas.openxmlformats.org/wordprocessingml/2006/main">
        <w:t xml:space="preserve">२० आसन्‌। सः आशाविरुद्धः आशायां विश्वासं कृतवान् यत् सः बहुराष्ट्रानां पिता भवेत्, यथा तव वंशजः एवम् भविष्यति। विश्वासे दुर्बलः न सन् सः स्वस्य शरीरं मृतं न मन्यते स्म, यदा सः प्रायः शतवर्षीयः आसीत्, न च सारा गर्भस्य मृतत्वं मन्यते स्म, सः अविश्वासेन परमेश्वरस्य प्रतिज्ञायां न स्तब्धः अभवत्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अनुच्छेदः १: २ शमूएल ८:१-८ मध्ये दाऊदस्य सैन्यविजयस्य, तस्य राज्यस्य विस्तारस्य च वर्णनं कृतम् अस्ति । अस्मिन् अध्याये दाऊदः विभिन्नराष्ट्रानां विरुद्धं अनेकसैन्य-अभियानानि करोति, विजयी च उद्भवति । सः पलिष्टीनां, मोआबीनां, अम्मोनीनां, एदोमीनां, सोबाराजस्य च पराजयं करोति। एतेभ्यः विजयेभ्यः दाऊदः सुवर्णं, रजतं, कांस्यं च सहितं विशालं लूटं गृह्णाति । भगवता सफलतां ददाति यत्र यत्र गच्छति।</w:t>
      </w:r>
    </w:p>
    <w:p/>
    <w:p>
      <w:r xmlns:w="http://schemas.openxmlformats.org/wordprocessingml/2006/main">
        <w:t xml:space="preserve">अनुच्छेदः २: २ शमूएल ८:९-१४ मध्ये निरन्तरं दाऊदस्य राज्यस्य प्रशासनस्य संगठनस्य च वर्णनं करोति। सैन्यविजयानन्तरं डेविड् स्वस्य विस्तारितस्य क्षेत्रस्य विभिन्नानां भागानां निरीक्षणार्थं प्रादेशिकराज्यपालानाम् स्थापनां करोति । सः जनानां मध्ये न्यायस्य, धर्मस्य च प्रशासनाय अधिकारिणः नियुक्तं करोति। तदतिरिक्तं सः मेफीबोशेथ-जोनाथनस्य पुत्रे दयालुतां दर्शयति, नियमितरूपेण स्वमेजस्य समीपे भोजनं कर्तुं च अनुमन्यते ।</w:t>
      </w:r>
    </w:p>
    <w:p/>
    <w:p>
      <w:r xmlns:w="http://schemas.openxmlformats.org/wordprocessingml/2006/main">
        <w:t xml:space="preserve">अनुच्छेदः ३: २ शमूएल ८:१५-१८ इत्यादिषु श्लोकेषु उल्लेखः अस्ति यत् दाऊदः सर्वेषु इस्राएलेषु बुद्धिपूर्वकं निष्ठया च राज्यं करोति। सः सर्वेषां जनानां न्यायं न्याय्यं करोति, तेषां कल्याणं च सुनिश्चितं करोति । अध्यायस्य समाप्तिः दाऊदस्य प्रशासनस्य अन्तः केचन प्रमुखाः व्यक्तिः सूचीबद्धाः सन्ति यत्र सेनापतित्वेन योआबः; योशाफाट् अभिलेखकरूपेण; सादोकः अहीमेलकः च याजकत्वेन; सचिवत्वेन सेरायः; बेनायाहः केरेथी-पेलेथी-देशयोः कप्तानत्वेन राजा दाऊदस्य समर्थने तेषां भूमिकां स्वीकृत्य च।</w:t>
      </w:r>
    </w:p>
    <w:p/>
    <w:p>
      <w:r xmlns:w="http://schemas.openxmlformats.org/wordprocessingml/2006/main">
        <w:t xml:space="preserve">सारांशेन : १.</w:t>
      </w:r>
    </w:p>
    <w:p>
      <w:r xmlns:w="http://schemas.openxmlformats.org/wordprocessingml/2006/main">
        <w:t xml:space="preserve">२ शमूएल ८ प्रस्तुतं करोति : १.</w:t>
      </w:r>
    </w:p>
    <w:p>
      <w:r xmlns:w="http://schemas.openxmlformats.org/wordprocessingml/2006/main">
        <w:t xml:space="preserve">डेविड'सैन्यविजयाः anexpansion ohis राज्यम्;</w:t>
      </w:r>
    </w:p>
    <w:p>
      <w:r xmlns:w="http://schemas.openxmlformats.org/wordprocessingml/2006/main">
        <w:t xml:space="preserve">दाविस्य शासनस्य प्रशासनं संगठनं च;</w:t>
      </w:r>
    </w:p>
    <w:p>
      <w:r xmlns:w="http://schemas.openxmlformats.org/wordprocessingml/2006/main">
        <w:t xml:space="preserve">दावि'प्रशासनस्य अन्तः प्रमुखाः आकृतयः;</w:t>
      </w:r>
    </w:p>
    <w:p/>
    <w:p>
      <w:r xmlns:w="http://schemas.openxmlformats.org/wordprocessingml/2006/main">
        <w:t xml:space="preserve">अस्मिन् विषये बलं दत्तम् : १.</w:t>
      </w:r>
    </w:p>
    <w:p>
      <w:r xmlns:w="http://schemas.openxmlformats.org/wordprocessingml/2006/main">
        <w:t xml:space="preserve">डेविड'सैन्यविजयाः anexpansion ohis राज्यम्;</w:t>
      </w:r>
    </w:p>
    <w:p>
      <w:r xmlns:w="http://schemas.openxmlformats.org/wordprocessingml/2006/main">
        <w:t xml:space="preserve">दाविस्य शासनस्य प्रशासनं संगठनं च;</w:t>
      </w:r>
    </w:p>
    <w:p>
      <w:r xmlns:w="http://schemas.openxmlformats.org/wordprocessingml/2006/main">
        <w:t xml:space="preserve">दावि'प्रशासनस्य अन्तः प्रमुखाः आकृतयः;</w:t>
      </w:r>
    </w:p>
    <w:p/>
    <w:p>
      <w:r xmlns:w="http://schemas.openxmlformats.org/wordprocessingml/2006/main">
        <w:t xml:space="preserve">अध्यायः दाऊदस्य सैन्यविजयः, तस्य राज्यस्य विस्तारः, तस्य शासनस्य प्रशासनं, संगठनं च, तस्य प्रशासनस्य अन्तः प्रमुखव्यक्तिषु च केन्द्रितः अस्ति २ शमूएल ८ मध्ये दाऊदः पलिष्टिया, मोआबी, अम्मोनी, एदोमी, ज़ोबा राजा च इत्यादीनां विविधराष्ट्रानां विरुद्धं अनेकाः सफलाः सैन्यअभियानानि कुर्वन्ति एतेभ्यः विजयेभ्यः सः विशालं लूटं गृह्णाति ।</w:t>
      </w:r>
    </w:p>
    <w:p/>
    <w:p>
      <w:r xmlns:w="http://schemas.openxmlformats.org/wordprocessingml/2006/main">
        <w:t xml:space="preserve">२ शमूएल ८ मध्ये निरन्तरं स्वस्य सैन्यविजयानन्तरं दाऊदः स्वस्य विस्तारितक्षेत्रस्य विभिन्नभागानाम् निरीक्षणार्थं क्षेत्रीयराज्यपालानाम् स्थापनां करोति । सः जनानां मध्ये न्यायस्य, धर्मस्य च प्रशासनाय अधिकारिणः नियुक्तं करोति। तदतिरिक्तं सः मेफीबोशेथ् जोनाथनस्य पुत्रस्य प्रति दयालुतां करोति, तस्य मेजस्य समीपे नियमितरूपेण भोजनं कर्तुं च अनुमन्यते।</w:t>
      </w:r>
    </w:p>
    <w:p/>
    <w:p>
      <w:r xmlns:w="http://schemas.openxmlformats.org/wordprocessingml/2006/main">
        <w:t xml:space="preserve">दाऊदः सर्वेषु इस्राएलेषु बुद्धिपूर्वकं निष्ठया च राज्यं करोति। सः सर्वेषां जनानां न्यायं न्याय्यं करोति, तेषां कल्याणं च सुनिश्चितं करोति । अध्यायस्य समाप्तिः दाऊदस्य प्रशासनस्य अन्तः केचन प्रमुखाः व्यक्तिः सूचीबद्धाः भवन्ति ये राजा दाऊदस्य शासनस्य समर्थने महत्त्वपूर्णां भूमिकां निर्वहन्ति यथा सेनापतित्वेन योआबः योशाफाट् अभिलेखकरूपेण; सादोकः अहीमेलकः च याजकत्वेन; सचिवत्वेन सेरायः; बेन्याहः केरेथियानां पेलेथियानां च सेनापतित्वेन</w:t>
      </w:r>
    </w:p>
    <w:p/>
    <w:p>
      <w:r xmlns:w="http://schemas.openxmlformats.org/wordprocessingml/2006/main">
        <w:t xml:space="preserve">2 शमूएल 8:1 तदनन्तरं दाऊदः पलिष्टिनां प्रहारं कृत्वा तान् वशीकृतवान्, ततः दाऊदः पलिष्टीनां हस्तात् मेथेगम्माम् अपहृतवान्।</w:t>
      </w:r>
    </w:p>
    <w:p/>
    <w:p>
      <w:r xmlns:w="http://schemas.openxmlformats.org/wordprocessingml/2006/main">
        <w:t xml:space="preserve">दाऊदः युद्धे पलिष्टिनां पराजयं कृत्वा मेथेगम्मां स्ववशात् पुनः गृहीतवान् ।</w:t>
      </w:r>
    </w:p>
    <w:p/>
    <w:p>
      <w:r xmlns:w="http://schemas.openxmlformats.org/wordprocessingml/2006/main">
        <w:t xml:space="preserve">1. "मसीहे विजयः: अत्याचारिणः पराभवः"।</w:t>
      </w:r>
    </w:p>
    <w:p/>
    <w:p>
      <w:r xmlns:w="http://schemas.openxmlformats.org/wordprocessingml/2006/main">
        <w:t xml:space="preserve">2. "ईश्वरस्य निष्ठावान् प्रावधानः पराजितः विजयपर्यन्तं"।</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यशायाह 54:17 - "भवतः विरुद्धं निर्मितं किमपि शस्त्रं न सफलं भविष्यति, या च जिह्वा भवतः विरुद्धं न्याये उत्तिष्ठति, तस्याः निन्दां करिष्यसि।"</w:t>
      </w:r>
    </w:p>
    <w:p/>
    <w:p>
      <w:r xmlns:w="http://schemas.openxmlformats.org/wordprocessingml/2006/main">
        <w:t xml:space="preserve">2 शमूएल 8:2 ततः सः मोआबं प्रहारं कृत्वा तान् रेखायाः मापनं कृत्वा भूमौ पातितवान्। द्वौ रेखाभिः अपि सः वधं कर्तुं, एकेन पूर्णरेखायाः च जीवनं स्थापयितुं च। अतः मोआबीजनाः दाऊदस्य दासाः भूत्वा उपहाराः आनयन्ति स्म।</w:t>
      </w:r>
    </w:p>
    <w:p/>
    <w:p>
      <w:r xmlns:w="http://schemas.openxmlformats.org/wordprocessingml/2006/main">
        <w:t xml:space="preserve">दाऊदः मोआबीजनानाम् उपरि विजयं प्राप्य तान् स्वस्य सेवकान् कृतवान्, ते ततः तस्मै दानं दत्तवन्तः।</w:t>
      </w:r>
    </w:p>
    <w:p/>
    <w:p>
      <w:r xmlns:w="http://schemas.openxmlformats.org/wordprocessingml/2006/main">
        <w:t xml:space="preserve">1. परमेश्वरस्य सेवायाः शक्तिः : मोआबदेशे दाऊदस्य विजयात् शिक्षणम्</w:t>
      </w:r>
    </w:p>
    <w:p/>
    <w:p>
      <w:r xmlns:w="http://schemas.openxmlformats.org/wordprocessingml/2006/main">
        <w:t xml:space="preserve">2. आज्ञापालनजीवनस्य प्रतिबद्धता : ईश्वरस्य सेवायाः फलम्</w:t>
      </w:r>
    </w:p>
    <w:p/>
    <w:p>
      <w:r xmlns:w="http://schemas.openxmlformats.org/wordprocessingml/2006/main">
        <w:t xml:space="preserve">1. रोमियो 6:16-18 - किं भवन्तः न जानन्ति यत् यदि यूयं कस्यचित् समक्षं आज्ञाकारी दासत्वेन प्रस्तुताः भवन्ति तर्हि यस्य आज्ञापालनं कुर्वन्ति तस्य दासाः सन्ति, पापस्य वा मृत्युं प्रति नयति, आज्ञापालनस्य वा दासाः सन्ति धर्मः?</w:t>
      </w:r>
    </w:p>
    <w:p/>
    <w:p>
      <w:r xmlns:w="http://schemas.openxmlformats.org/wordprocessingml/2006/main">
        <w:t xml:space="preserve">2. फिलिप्पियों 2:12-13 - अतः मम प्रियजनाः यथा यूयं सर्वदा आज्ञापालितवन्तः, तथैव इदानीं न केवलं मम सान्निध्ये अपितु मम अभावे बहु अधिकं भयेन कम्पेन च स्वस्य मोक्षं कार्यं कुरुत, यतः सः परमेश्वरः एव यः त्वयि कार्यं करोति, इच्छायै, स्वप्रीतिं च कार्यं कर्तुं च।</w:t>
      </w:r>
    </w:p>
    <w:p/>
    <w:p>
      <w:r xmlns:w="http://schemas.openxmlformats.org/wordprocessingml/2006/main">
        <w:t xml:space="preserve">2 शमूएल 8:3 दाऊदः सोबाराजस्य रोबस्य पुत्रं हदादेजरं च मारितवान् यदा सः यूफ्रेटिसनद्याः स्वसीमाम् आदाय गच्छति स्म।</w:t>
      </w:r>
    </w:p>
    <w:p/>
    <w:p>
      <w:r xmlns:w="http://schemas.openxmlformats.org/wordprocessingml/2006/main">
        <w:t xml:space="preserve">1: ईश्वरः शक्तिशाली अस्ति, अस्माकं युद्धेषु अस्माकं कृते युद्धं करोति।</w:t>
      </w:r>
    </w:p>
    <w:p/>
    <w:p>
      <w:r xmlns:w="http://schemas.openxmlformats.org/wordprocessingml/2006/main">
        <w:t xml:space="preserve">२: प्रचण्डविषमतायां अपि ईश्वरः स्वजनस्य विजयं प्रदास्यति।</w:t>
      </w:r>
    </w:p>
    <w:p/>
    <w:p>
      <w:r xmlns:w="http://schemas.openxmlformats.org/wordprocessingml/2006/main">
        <w:t xml:space="preserve">१: स्तोत्रम् २४:८ कः अयं महिमाराजा? बलवान् पराक्रमी भगवान् युद्धे महाबलः |</w:t>
      </w:r>
    </w:p>
    <w:p/>
    <w:p>
      <w:r xmlns:w="http://schemas.openxmlformats.org/wordprocessingml/2006/main">
        <w:t xml:space="preserve">2: Exodus 14:14 प्रभुः भवतः कृते युद्धं करिष्यति; भवतः केवलं शान्तत्वस्य आवश्यकता अस्ति।</w:t>
      </w:r>
    </w:p>
    <w:p/>
    <w:p>
      <w:r xmlns:w="http://schemas.openxmlformats.org/wordprocessingml/2006/main">
        <w:t xml:space="preserve">2 शमूएल 8:4 ततः दाऊदः तस्मात् सहस्रं रथं सप्तशतं अश्वसैनिकं विंशतिसहस्रं च पदयात्रिकं च हृतवान्, दाऊदः सर्वान् रथश्वान् कूजति स्म, किन्तु तान् शतरथान् आरक्षितवान्।</w:t>
      </w:r>
    </w:p>
    <w:p/>
    <w:p>
      <w:r xmlns:w="http://schemas.openxmlformats.org/wordprocessingml/2006/main">
        <w:t xml:space="preserve">दाऊदः सोबाराजं पराजय्य रथसहस्राणि, सप्तशतानि अश्ववाहनानि, विंशतिसहस्राणि च पदातिनाम् आदाय। तथापि शेषान् रथश्वानहौ कृत्वा केवलं रथशतं धारयति स्म ।</w:t>
      </w:r>
    </w:p>
    <w:p/>
    <w:p>
      <w:r xmlns:w="http://schemas.openxmlformats.org/wordprocessingml/2006/main">
        <w:t xml:space="preserve">1. विश्वासस्य शक्तिः : दाऊदस्य परमेश्वरे विश्वासः कथं विजयं प्राप्तवान्</w:t>
      </w:r>
    </w:p>
    <w:p/>
    <w:p>
      <w:r xmlns:w="http://schemas.openxmlformats.org/wordprocessingml/2006/main">
        <w:t xml:space="preserve">2. प्रतिकूलतायाः निवारणम् : दाऊदस्य जीवनात् उदाहरणम्</w:t>
      </w:r>
    </w:p>
    <w:p/>
    <w:p>
      <w:r xmlns:w="http://schemas.openxmlformats.org/wordprocessingml/2006/main">
        <w:t xml:space="preserve">1. 2 इतिहास 14:8-12 - आशायाः परमेश्वरे विश्वासः विजयं प्रति नेतुम्</w:t>
      </w:r>
    </w:p>
    <w:p/>
    <w:p>
      <w:r xmlns:w="http://schemas.openxmlformats.org/wordprocessingml/2006/main">
        <w:t xml:space="preserve">2. स्तोत्रम् 18:29 - ईश्वरः स्वविश्वासं कुर्वतां विजयं ददाति</w:t>
      </w:r>
    </w:p>
    <w:p/>
    <w:p>
      <w:r xmlns:w="http://schemas.openxmlformats.org/wordprocessingml/2006/main">
        <w:t xml:space="preserve">2 शमूएल 8:5 यदा दमिश्कस्य अरामीयाः सोबाराजस्य हदादेजरस्य साहाय्यं कर्तुं आगतवन्तः तदा दाऊदः अरामीयानां मध्ये विंशतिसहस्रं जनान् मारितवान्।</w:t>
      </w:r>
    </w:p>
    <w:p/>
    <w:p>
      <w:r xmlns:w="http://schemas.openxmlformats.org/wordprocessingml/2006/main">
        <w:t xml:space="preserve">दाऊदः ज़ोबाराजेन हदादेजेर् इत्यनेन प्रेषितानां २२,००० सीरियादेशीयानां सेनायाः पराजयं कृतवान् ।</w:t>
      </w:r>
    </w:p>
    <w:p/>
    <w:p>
      <w:r xmlns:w="http://schemas.openxmlformats.org/wordprocessingml/2006/main">
        <w:t xml:space="preserve">1. विश्वासस्य शक्तिः : कथं दाऊदः युद्धे विजयं प्राप्तुं महतीं विषमताम् अतिक्रान्तवान्</w:t>
      </w:r>
    </w:p>
    <w:p/>
    <w:p>
      <w:r xmlns:w="http://schemas.openxmlformats.org/wordprocessingml/2006/main">
        <w:t xml:space="preserve">2. दुःखसमये साहसस्य महत्त्वम्</w:t>
      </w:r>
    </w:p>
    <w:p/>
    <w:p>
      <w:r xmlns:w="http://schemas.openxmlformats.org/wordprocessingml/2006/main">
        <w:t xml:space="preserve">1. फिलिप्पी 4:13 अहं सर्वं कर्तुं शक्नोमि ख्रीष्टेन यः मां बलं ददाति।</w:t>
      </w:r>
    </w:p>
    <w:p/>
    <w:p>
      <w:r xmlns:w="http://schemas.openxmlformats.org/wordprocessingml/2006/main">
        <w:t xml:space="preserve">2. 1 इतिहास 28:20 बलवन्तः सत्साहसः च भव, तत् कुरु, मा भयम्, न च विषादं कुरु।</w:t>
      </w:r>
    </w:p>
    <w:p/>
    <w:p>
      <w:r xmlns:w="http://schemas.openxmlformats.org/wordprocessingml/2006/main">
        <w:t xml:space="preserve">2 शमूएल 8:6 ततः दाऊदः दमिश्कस्य सीरियादेशे सैन्यदलानि स्थापयति स्म, अरामीयाः दाऊदस्य दासाः भूत्वा उपहाराः आनयन्ति स्म। परमेश् वरः दाऊदं यत्र यत्र गतः तत्र तत्र रक्षति स्म।</w:t>
      </w:r>
    </w:p>
    <w:p/>
    <w:p>
      <w:r xmlns:w="http://schemas.openxmlformats.org/wordprocessingml/2006/main">
        <w:t xml:space="preserve">दाऊदः दमिश्कस्य सिरियादेशे सैन्यदलानि स्थापयति स्म, अरामीयाः तस्य सेवकाः भूत्वा तस्मै उपहारं दत्तवन्तः। दाऊदः यत्र यत्र गच्छति स्म तत्र तत्र प्रभुः रक्षति स्म ।</w:t>
      </w:r>
    </w:p>
    <w:p/>
    <w:p>
      <w:r xmlns:w="http://schemas.openxmlformats.org/wordprocessingml/2006/main">
        <w:t xml:space="preserve">1. अस्माकं जीवने परमेश्वरस्य प्रयोजनं दृष्ट्वा - दाऊदस्य सर्वेषु प्रयासेषु परमेश्वरस्य रक्षणस्य उपरि विश्वासं कर्तुं उदाहरणं आकर्षयन्।</w:t>
      </w:r>
    </w:p>
    <w:p/>
    <w:p>
      <w:r xmlns:w="http://schemas.openxmlformats.org/wordprocessingml/2006/main">
        <w:t xml:space="preserve">2. निष्ठापूर्वकं सेवा - कठिनपरिस्थितौ अपि निष्ठया ईश्वरसेवायाः आशीर्वादस्य अन्वेषणम्।</w:t>
      </w:r>
    </w:p>
    <w:p/>
    <w:p>
      <w:r xmlns:w="http://schemas.openxmlformats.org/wordprocessingml/2006/main">
        <w:t xml:space="preserve">1.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शमूएल 8:7 ततः दाऊदः हदादेजरस्य दासानाम् उपरि यत् सुवर्णस्य कवचम् आसीत् तत् गृहीत्वा यरुशलेमनगरं नीतवान्।</w:t>
      </w:r>
    </w:p>
    <w:p/>
    <w:p>
      <w:r xmlns:w="http://schemas.openxmlformats.org/wordprocessingml/2006/main">
        <w:t xml:space="preserve">दाऊदः हदादेजरस्य सेवकानां कृते सुवर्णकवचानि गृहीत्वा यरुशलेमनगरं नीतवान्।</w:t>
      </w:r>
    </w:p>
    <w:p/>
    <w:p>
      <w:r xmlns:w="http://schemas.openxmlformats.org/wordprocessingml/2006/main">
        <w:t xml:space="preserve">1. परमेश् वरस् य प्रावधानस्य प्रशंसा : परमेश् वरस् य आशीषान् ज्ञात्वा उपयोगं च दाऊदस् य उदाहरणम्।</w:t>
      </w:r>
    </w:p>
    <w:p/>
    <w:p>
      <w:r xmlns:w="http://schemas.openxmlformats.org/wordprocessingml/2006/main">
        <w:t xml:space="preserve">2. उदारतायाः शक्तिः : दाऊदस्य उदारता कथं यथार्थधनस्य उदाहरणम् आसीत्।</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सुभाषितम् 11:24-25 - "एकः स्वतन्त्रतया ददाति, तथापि अधिकं लाभं प्राप्नोति; अन्यः अनुचितं निरोधयति, किन्तु दारिद्र्यं प्राप्नोति। उदारः समृद्धः भविष्यति, यः अन्येषां स्फूर्तिं ददाति सः स्फूर्तिं प्राप्स्यति।</w:t>
      </w:r>
    </w:p>
    <w:p/>
    <w:p>
      <w:r xmlns:w="http://schemas.openxmlformats.org/wordprocessingml/2006/main">
        <w:t xml:space="preserve">2 शमूएल 8:8 हदादेजेर्-नगरात् बेता-बेरोथाय-नगरात् राजा दाऊदः बहु पीतले गृहीतवान्।</w:t>
      </w:r>
    </w:p>
    <w:p/>
    <w:p>
      <w:r xmlns:w="http://schemas.openxmlformats.org/wordprocessingml/2006/main">
        <w:t xml:space="preserve">राजा दाऊदः हदादेजेर्-नगरद्वयं बेता-बेरोथाय-नगरौ जित्वा बहुशः पीतलकं प्राप्तवान् ।</w:t>
      </w:r>
    </w:p>
    <w:p/>
    <w:p>
      <w:r xmlns:w="http://schemas.openxmlformats.org/wordprocessingml/2006/main">
        <w:t xml:space="preserve">1. ईश्वरस्य बलम् : कठिनचुनौत्यं दूरीकर्तुं परमेश्वरः अस्मान् कथं साहाय्यं करोति</w:t>
      </w:r>
    </w:p>
    <w:p/>
    <w:p>
      <w:r xmlns:w="http://schemas.openxmlformats.org/wordprocessingml/2006/main">
        <w:t xml:space="preserve">2. ईश्वरस्य प्रावधानम् : ईश्वरः अस्माकं निष्ठावान् आज्ञापालनस्य पुरस्कारं कथं ददाति</w:t>
      </w:r>
    </w:p>
    <w:p/>
    <w:p>
      <w:r xmlns:w="http://schemas.openxmlformats.org/wordprocessingml/2006/main">
        <w:t xml:space="preserve">1. स्तोत्रम् 18:29-30 - "त्वया अहं सैन्यदलं धावितवान्, मम ईश्वरेण च भित्तिम् उपरि प्लवितवान्। ईश्वरस्य मार्गः सिद्धः, परमेश् वरस्य वचनं परीक्षितम्, सः अस्ति।" तस्य विश्वासं कुर्वतां सर्वेषां कृते बकलरः” इति।</w:t>
      </w:r>
    </w:p>
    <w:p/>
    <w:p>
      <w:r xmlns:w="http://schemas.openxmlformats.org/wordprocessingml/2006/main">
        <w:t xml:space="preserve">2. योहनः 14:13-14 - "यत्पि यूयं मम नाम्ना याचन्ते, तत् अहं करिष्यामि, येन पिता पुत्रेण महिमामण्डितः भवेत्। यदि यूयं मम नाम्ना किमपि याचन्ते तर्हि अहं तत् करिष्यामि।</w:t>
      </w:r>
    </w:p>
    <w:p/>
    <w:p>
      <w:r xmlns:w="http://schemas.openxmlformats.org/wordprocessingml/2006/main">
        <w:t xml:space="preserve">2 शमूएल 8:9 यदा हमतराजः तोई श्रुतवान् यत् दाऊदः हदादेजेरस्य सर्वान् सेनाः प्रहृतवान्।</w:t>
      </w:r>
    </w:p>
    <w:p/>
    <w:p>
      <w:r xmlns:w="http://schemas.openxmlformats.org/wordprocessingml/2006/main">
        <w:t xml:space="preserve">दाऊदः हदादेजरस्य सैन्यं पराजितवान्, हामथराजः तोई च तत् श्रुतवान्।</w:t>
      </w:r>
    </w:p>
    <w:p/>
    <w:p>
      <w:r xmlns:w="http://schemas.openxmlformats.org/wordprocessingml/2006/main">
        <w:t xml:space="preserve">1. परमेश्वरस्य निष्ठा दाऊदस्य विजयस्य माध्यमेन प्रदर्शिता भवति।</w:t>
      </w:r>
    </w:p>
    <w:p/>
    <w:p>
      <w:r xmlns:w="http://schemas.openxmlformats.org/wordprocessingml/2006/main">
        <w:t xml:space="preserve">2. ईश्वरः अस्मान् शत्रुभिः सह युद्धं कर्तुं शक्तिं साहसं च ददाति।</w:t>
      </w:r>
    </w:p>
    <w:p/>
    <w:p>
      <w:r xmlns:w="http://schemas.openxmlformats.org/wordprocessingml/2006/main">
        <w:t xml:space="preserve">1. स्तोत्रम् 20:7 - केचन रथेषु केचन अश्वेषु च विश्वसन्ति, परन्तु वयं भगवतः परमेश्वरस्य नाम्नि विश्वसामः।</w:t>
      </w:r>
    </w:p>
    <w:p/>
    <w:p>
      <w:r xmlns:w="http://schemas.openxmlformats.org/wordprocessingml/2006/main">
        <w:t xml:space="preserve">2. 2 कोरिन्थियों 10:4 - वयं येन शस्त्रेण युद्धं कुर्मः ते जगतः शस्त्राणि न सन्ति। प्रत्युत दुर्गं ध्वंसयितुं तेषां दिव्यशक्तिः अस्ति ।</w:t>
      </w:r>
    </w:p>
    <w:p/>
    <w:p>
      <w:r xmlns:w="http://schemas.openxmlformats.org/wordprocessingml/2006/main">
        <w:t xml:space="preserve">2 Samuel 8:10 ततः तोई स्वपुत्रं योरामं राजा दाऊदस्य समीपं प्रेषितवान् यत् सः तं नमस्कारं कर्तुं आशीर्वादं दातुं च शक्नोति यतः सः हदादेजेर् विरुद्धं युद्धं कृत्वा तं मारितवान्, यतः हदादेजरस्य तोयेन सह युद्धानि आसन्। योरामः स्वेन सह रजतपात्राणि, सुवर्णपात्राणि, पीतलकपात्राणि च आनयत्।</w:t>
      </w:r>
    </w:p>
    <w:p/>
    <w:p>
      <w:r xmlns:w="http://schemas.openxmlformats.org/wordprocessingml/2006/main">
        <w:t xml:space="preserve">हमात्राजः तोई स्वपुत्रं योरामं राजा दाऊदस्य समीपं प्रेषितवान् यत् सः हदादेजेर्-विरुद्धं विजयस्य अभिनन्दनं कर्तुं रजत-सुवर्ण-पीतले च उपहारं दातुं शक्नोति स्म ।</w:t>
      </w:r>
    </w:p>
    <w:p/>
    <w:p>
      <w:r xmlns:w="http://schemas.openxmlformats.org/wordprocessingml/2006/main">
        <w:t xml:space="preserve">1. कृतज्ञतायाः शक्तिः : ये भेदं कुर्वन्ति तेषां परिचयः प्रशंसा च</w:t>
      </w:r>
    </w:p>
    <w:p/>
    <w:p>
      <w:r xmlns:w="http://schemas.openxmlformats.org/wordprocessingml/2006/main">
        <w:t xml:space="preserve">2. विजयस्य आशीर्वादः - निष्ठापूर्वकं सेवायाः फलं अवगन्तुम्</w:t>
      </w:r>
    </w:p>
    <w:p/>
    <w:p>
      <w:r xmlns:w="http://schemas.openxmlformats.org/wordprocessingml/2006/main">
        <w:t xml:space="preserve">1. 1 थेस्सलोनिकी 5:18 - सर्वेषु विषयेषु धन्यवादं कुरुत, यतः युष्माकं विषये ख्रीष्टे येशुना परमेश्वरस्य इच्छा एषा अस्ति।</w:t>
      </w:r>
    </w:p>
    <w:p/>
    <w:p>
      <w:r xmlns:w="http://schemas.openxmlformats.org/wordprocessingml/2006/main">
        <w:t xml:space="preserve">2. कोलस्सियों 3:15-17 - परमेश् वरस् य शान्तिः युष् माकं हृदयेषु शासनं करोतु, यस्मै यूयं एकशरीरे आहूताः। यूयं च कृतज्ञतां वदथ। ख्रीष्टस्य वचनं युष्मासु सर्वबुद्ध्या समृद्धतया निवसतु; स्तोत्रेषु, स्तोत्रेषु, आध्यात्मिकगीतेषु च परस्परं उपदिशन्तः उपदेशं च कुर्वन्तः, प्रभुं प्रति हृदये अनुग्रहेण गायन्ति। यूयं यत् किमपि वचनेन वा कर्मणा वा कुर्वन्ति, तत् सर्वं प्रभुयेशुनाम्ना कुरुत, तेन परमेश्वराय पितुः च धन्यवादं ददतु।</w:t>
      </w:r>
    </w:p>
    <w:p/>
    <w:p>
      <w:r xmlns:w="http://schemas.openxmlformats.org/wordprocessingml/2006/main">
        <w:t xml:space="preserve">2 शमूएल 8:11 राजा दाऊदः अपि सर्वेषु राष्ट्रेषु यत् रजतं सुवर्णं च समर्पितवान् तत् सह परमेश् वराय समर्पितवान्।</w:t>
      </w:r>
    </w:p>
    <w:p/>
    <w:p>
      <w:r xmlns:w="http://schemas.openxmlformats.org/wordprocessingml/2006/main">
        <w:t xml:space="preserve">राजा दाऊदः सर्वेभ्यः राष्ट्रेभ्यः रजतं सुवर्णं च परमेश् वराय समर्पितवान् ।</w:t>
      </w:r>
    </w:p>
    <w:p/>
    <w:p>
      <w:r xmlns:w="http://schemas.openxmlformats.org/wordprocessingml/2006/main">
        <w:t xml:space="preserve">1. समर्पणस्य शक्तिः : दाऊदः ईश्वरभक्तिं कथं दर्शितवान्</w:t>
      </w:r>
    </w:p>
    <w:p/>
    <w:p>
      <w:r xmlns:w="http://schemas.openxmlformats.org/wordprocessingml/2006/main">
        <w:t xml:space="preserve">2. परमेश्वरस्य प्रावधानं दाऊदस्य कृतज्ञता च: 2 शमूएल 8:11 मध्ये एकः अध्ययनः</w:t>
      </w:r>
    </w:p>
    <w:p/>
    <w:p>
      <w:r xmlns:w="http://schemas.openxmlformats.org/wordprocessingml/2006/main">
        <w:t xml:space="preserve">1. 1 इतिहासः 18:11 दाऊदः सर्वेभ्यः शत्रुभ्यः प्राप्तं लूटं, स्वेन वशीकृतानां सर्वेषां राष्ट्राणां समर्पितं रजतं सुवर्णं च सह भगवते समर्पितवान्।</w:t>
      </w:r>
    </w:p>
    <w:p/>
    <w:p>
      <w:r xmlns:w="http://schemas.openxmlformats.org/wordprocessingml/2006/main">
        <w:t xml:space="preserve">2. द्वितीयविनियमः 8:18 यूयं भवतः परमेश्वरं प्रभुं स्मर्यन्ते, यतः सः एव भवद्भ्यः धनप्राप्त्यर्थं शक्तिं ददाति, येन सः युष्माकं पितृभ्यः शपथं कृतं सन्धिं दृढं करोति यथा अद्य।</w:t>
      </w:r>
    </w:p>
    <w:p/>
    <w:p>
      <w:r xmlns:w="http://schemas.openxmlformats.org/wordprocessingml/2006/main">
        <w:t xml:space="preserve">2 शमूएल 8:12 अरामस्य, मोआबस्य, अम्मोनस्य, पलिष्टीनां, अमालेकस्य च, सोबाराजस्य रेहोबस्य पुत्रस्य हदादेजेरस्य च लूटस्य च।</w:t>
      </w:r>
    </w:p>
    <w:p/>
    <w:p>
      <w:r xmlns:w="http://schemas.openxmlformats.org/wordprocessingml/2006/main">
        <w:t xml:space="preserve">२ शमूएल ८:१२ मध्ये राजा दाऊदेन जितानां प्रदेशानां जनानां च वर्णनं कृतम् अस्ति, येषु सीरिया, मोआब, अम्मोनः, पलिष्टियाः, अमालेक्, सोबाहस्य हदादेजरः च सन्ति।</w:t>
      </w:r>
    </w:p>
    <w:p/>
    <w:p>
      <w:r xmlns:w="http://schemas.openxmlformats.org/wordprocessingml/2006/main">
        <w:t xml:space="preserve">1. परमेश्वरस्य बलस्य शक्तिः : ईश्वरः कथं दाऊदस्य उपयोगं राष्ट्राणि जितुम् अकरोत्</w:t>
      </w:r>
    </w:p>
    <w:p/>
    <w:p>
      <w:r xmlns:w="http://schemas.openxmlformats.org/wordprocessingml/2006/main">
        <w:t xml:space="preserve">2. परमेश्वरस्य आह्वानस्य आज्ञापालनम् : दाऊदस्य निष्ठया कथं विजयं प्राप्तवती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2 इतिहास 14:11 - असा स्वेश्वरं प्रभुं क्रन्दन् अवदत्, हे प्रभो, बहुभिः सह वा येषां सामर्थ्यं नास्ति, तेषां साहाय्यं कर्तुं भवतः किमपि नास्ति। यतः वयं त्वयि विश्रामं कुर्मः, तव नाम्ना वयं अस्य जनसमूहस्य विरुद्धं गच्छामः। हे भगवन्, त्वं अस्माकं देवः असि; मनुष्यः त्वां मा विजयं प्राप्नुयात्।</w:t>
      </w:r>
    </w:p>
    <w:p/>
    <w:p>
      <w:r xmlns:w="http://schemas.openxmlformats.org/wordprocessingml/2006/main">
        <w:t xml:space="preserve">2 Samuel 8:13 दाऊदः अष्टादशसहस्राणि पुरुषाः सन् लवणद्रोणीयां अरामीयान् प्रहारं कृत्वा प्रत्यागतवान् तदा तस्य नाम प्राप्तवान्।</w:t>
      </w:r>
    </w:p>
    <w:p/>
    <w:p>
      <w:r xmlns:w="http://schemas.openxmlformats.org/wordprocessingml/2006/main">
        <w:t xml:space="preserve">लवण उपत्यकायां सीरियादेशिनः पराजय्य तेषु १८,००० जनाः मारिताः इति कारणेन डेविड् नेतारूपेण साहसस्य, बलस्य च प्रतिष्ठां प्राप्तवान् ।</w:t>
      </w:r>
    </w:p>
    <w:p/>
    <w:p>
      <w:r xmlns:w="http://schemas.openxmlformats.org/wordprocessingml/2006/main">
        <w:t xml:space="preserve">1. सुप्रतिष्ठायाः शक्तिः</w:t>
      </w:r>
    </w:p>
    <w:p/>
    <w:p>
      <w:r xmlns:w="http://schemas.openxmlformats.org/wordprocessingml/2006/main">
        <w:t xml:space="preserve">2. साहसिकनेतृत्वस्य बलम्</w:t>
      </w:r>
    </w:p>
    <w:p/>
    <w:p>
      <w:r xmlns:w="http://schemas.openxmlformats.org/wordprocessingml/2006/main">
        <w:t xml:space="preserve">1. सुभाषितम् 22:1 - महतीं धनं न तु सद्नाम चयनीयं, अनुग्रहं च रजतात् सुवर्णात् वा श्रेष्ठम्।</w:t>
      </w:r>
    </w:p>
    <w:p/>
    <w:p>
      <w:r xmlns:w="http://schemas.openxmlformats.org/wordprocessingml/2006/main">
        <w:t xml:space="preserve">2. 1 कोरिन्थियों 16:13 - सावधानाः भवन्तु, विश्वासे दृढाः भवन्तु, मनुष्याणां इव कार्यं कुर्वन्तु, बलवन्तः भवन्तु।</w:t>
      </w:r>
    </w:p>
    <w:p/>
    <w:p>
      <w:r xmlns:w="http://schemas.openxmlformats.org/wordprocessingml/2006/main">
        <w:t xml:space="preserve">2 शमूएल 8:14 सः एदोमदेशे सैन्यदलानि स्थापितवान्; अदोमस्य सर्वत्र सः सैन्यदलानि स्थापयति स्म, एदोमनगरस्य सर्वे दाऊदस्य सेवकाः अभवन्। परमेश् वरः दाऊदं यत्र यत्र गतः तत्र तत्र रक्षति स्म।</w:t>
      </w:r>
    </w:p>
    <w:p/>
    <w:p>
      <w:r xmlns:w="http://schemas.openxmlformats.org/wordprocessingml/2006/main">
        <w:t xml:space="preserve">दाऊदः एदोमदेशे सैन्यदलानि स्थापयति स्म, तस्य सर्वे जनाः तस्य सेवकाः अभवन्। प्रभुः अपि तं रक्षितवान्।</w:t>
      </w:r>
    </w:p>
    <w:p/>
    <w:p>
      <w:r xmlns:w="http://schemas.openxmlformats.org/wordprocessingml/2006/main">
        <w:t xml:space="preserve">1. भगवतः रक्षणम् : ईश्वरः अस्मान् प्रत्येकस्मिन् परिस्थितौ कथं रक्षति</w:t>
      </w:r>
    </w:p>
    <w:p/>
    <w:p>
      <w:r xmlns:w="http://schemas.openxmlformats.org/wordprocessingml/2006/main">
        <w:t xml:space="preserve">2. ईश्वरस्य सार्वभौमत्वं : सः अस्मान् स्वस्य इच्छां साधयितुं कथं उपयोगं करोति</w:t>
      </w:r>
    </w:p>
    <w:p/>
    <w:p>
      <w:r xmlns:w="http://schemas.openxmlformats.org/wordprocessingml/2006/main">
        <w:t xml:space="preserve">1. स्तोत्रम् 91:4 - सः त्वां स्वपक्षैः आच्छादयिष्यति, तस्य पक्षाधः च त्वं विश्वसिष्यसि, तस्य सत्यं तव कवचं, बकरी च भविष्यति।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शमूएल 8:15 दाऊदः सम्पूर्णे इस्राएलदेशे राज्यं कृतवान्; दाऊदः स्वजनानाम् सर्वेषां न्यायं न्यायं च कृतवान्।</w:t>
      </w:r>
    </w:p>
    <w:p/>
    <w:p>
      <w:r xmlns:w="http://schemas.openxmlformats.org/wordprocessingml/2006/main">
        <w:t xml:space="preserve">दाऊदः इस्राएलस्य विषये बुद्धिमान् न्याय्यः च शासकः आसीत् ।</w:t>
      </w:r>
    </w:p>
    <w:p/>
    <w:p>
      <w:r xmlns:w="http://schemas.openxmlformats.org/wordprocessingml/2006/main">
        <w:t xml:space="preserve">1. उत्तमनेतृत्वस्य शक्तिः : राजा दाऊदस्य उदाहरणस्य परीक्षणम्</w:t>
      </w:r>
    </w:p>
    <w:p/>
    <w:p>
      <w:r xmlns:w="http://schemas.openxmlformats.org/wordprocessingml/2006/main">
        <w:t xml:space="preserve">2. धर्मपूर्वकं जीवनं : राजा दाऊदस्य पाठाः</w:t>
      </w:r>
    </w:p>
    <w:p/>
    <w:p>
      <w:r xmlns:w="http://schemas.openxmlformats.org/wordprocessingml/2006/main">
        <w:t xml:space="preserve">1. सुभाषितम् 16:13 - "धर्माधरः राज्ञः आनन्दः भवति, यः सम्यक् वदति सः प्रेम करोति।"</w:t>
      </w:r>
    </w:p>
    <w:p/>
    <w:p>
      <w:r xmlns:w="http://schemas.openxmlformats.org/wordprocessingml/2006/main">
        <w:t xml:space="preserve">2. स्तोत्रम् 72:1-2 - "हे ईश्वर, राजपुत्रं तव धर्मेण राजानं न्यायं कुरु। सः तव जनानां न्यायेन धर्मेण, तव दरिद्रान् न्यायेन च न्यायं करोतु।</w:t>
      </w:r>
    </w:p>
    <w:p/>
    <w:p>
      <w:r xmlns:w="http://schemas.openxmlformats.org/wordprocessingml/2006/main">
        <w:t xml:space="preserve">2 शमूएल 8:16 ततः सरुयायाः पुत्रः योआबः सेनायाः प्रमुखः आसीत्। अहिलुदस्य पुत्रः यहोशाफाट् लेखनकर्ता आसीत्;</w:t>
      </w:r>
    </w:p>
    <w:p/>
    <w:p>
      <w:r xmlns:w="http://schemas.openxmlformats.org/wordprocessingml/2006/main">
        <w:t xml:space="preserve">जरुयाहस्य पुत्रः योआबः सेनायाः प्रभारी आसीत्, अहिलुदस्य पुत्रः यहोशाफाट् च अभिलेखकः आसीत् ।</w:t>
      </w:r>
    </w:p>
    <w:p/>
    <w:p>
      <w:r xmlns:w="http://schemas.openxmlformats.org/wordprocessingml/2006/main">
        <w:t xml:space="preserve">1. परमेश्वरस्य नियुक्तीनां शक्तिः : 2 शमूएल 8:16 ग्रन्थस्य परीक्षणम्</w:t>
      </w:r>
    </w:p>
    <w:p/>
    <w:p>
      <w:r xmlns:w="http://schemas.openxmlformats.org/wordprocessingml/2006/main">
        <w:t xml:space="preserve">2. ईश्वरस्य नियुक्तिद्वारा सेवा करणं: 2 शमूएल 8:16 इत्यस्य जीवनं</w:t>
      </w:r>
    </w:p>
    <w:p/>
    <w:p>
      <w:r xmlns:w="http://schemas.openxmlformats.org/wordprocessingml/2006/main">
        <w:t xml:space="preserve">1. यशायाह 40:28-31 - वयं परमेश्वरस्य नियुक्तौ किमर्थं विश्वासं कर्तुं शक्नुमः</w:t>
      </w:r>
    </w:p>
    <w:p/>
    <w:p>
      <w:r xmlns:w="http://schemas.openxmlformats.org/wordprocessingml/2006/main">
        <w:t xml:space="preserve">2. सुभाषितम् 19:21 - ईश्वरस्य नियुक्तिषु जीवनं यापयन्</w:t>
      </w:r>
    </w:p>
    <w:p/>
    <w:p>
      <w:r xmlns:w="http://schemas.openxmlformats.org/wordprocessingml/2006/main">
        <w:t xml:space="preserve">2 Samuel 8:17 अहीतुबस्य पुत्रः सादोकः, अबियाथरस्य पुत्रः अहीमेलकः च याजकाः आसन्। सेरायः च शास्त्री आसीत्;</w:t>
      </w:r>
    </w:p>
    <w:p/>
    <w:p>
      <w:r xmlns:w="http://schemas.openxmlformats.org/wordprocessingml/2006/main">
        <w:t xml:space="preserve">सादोकः अहीमेलकः च याजकौ, सेरायः च शास्त्री आसीत्।</w:t>
      </w:r>
    </w:p>
    <w:p/>
    <w:p>
      <w:r xmlns:w="http://schemas.openxmlformats.org/wordprocessingml/2006/main">
        <w:t xml:space="preserve">1. आध्यात्मिकनेतृत्वस्य महत्त्वम्</w:t>
      </w:r>
    </w:p>
    <w:p/>
    <w:p>
      <w:r xmlns:w="http://schemas.openxmlformats.org/wordprocessingml/2006/main">
        <w:t xml:space="preserve">2. सेवकनेतृत्वस्य भूमिका</w:t>
      </w:r>
    </w:p>
    <w:p/>
    <w:p>
      <w:r xmlns:w="http://schemas.openxmlformats.org/wordprocessingml/2006/main">
        <w:t xml:space="preserve">1. 2 शमूएल 8:17</w:t>
      </w:r>
    </w:p>
    <w:p/>
    <w:p>
      <w:r xmlns:w="http://schemas.openxmlformats.org/wordprocessingml/2006/main">
        <w:t xml:space="preserve">2. मत्ती २०:२५-२८ - "यूयं जानथ यत् अन्यजातीयशासकाः तेषु प्रभुत्वं कुर्वन्ति, तेषां उच्चाधिकारिणः च तेषु अधिकारं कुर्वन्ति। युष्माकं न तथा। अपितु युष्माकं मध्ये यः कोऽपि महान् भवितुम् इच्छति सः भवतः सेवकः भवितुमर्हति।" ."</w:t>
      </w:r>
    </w:p>
    <w:p/>
    <w:p>
      <w:r xmlns:w="http://schemas.openxmlformats.org/wordprocessingml/2006/main">
        <w:t xml:space="preserve">2 शमूएल 8:18 यहोयादापुत्रः बेन्याहः केरेथीनां पेलेथियानां च अधीक्षकः आसीत्। दाऊदस्य पुत्राः प्रमुखाः शासकाः आसन्।</w:t>
      </w:r>
    </w:p>
    <w:p/>
    <w:p>
      <w:r xmlns:w="http://schemas.openxmlformats.org/wordprocessingml/2006/main">
        <w:t xml:space="preserve">यहोयादापुत्रः बेन्यायः दाऊदेन केरेतीयानां पेलेथियानां च प्रभारी भवितुं नियुक्तः, दाऊदस्य पुत्राः च मुख्यशासकाः नियुक्ताः।</w:t>
      </w:r>
    </w:p>
    <w:p/>
    <w:p>
      <w:r xmlns:w="http://schemas.openxmlformats.org/wordprocessingml/2006/main">
        <w:t xml:space="preserve">1. ईश्वरः अस्मान् महान् कार्येषु नियुक्तुं समर्थः अस्ति</w:t>
      </w:r>
    </w:p>
    <w:p/>
    <w:p>
      <w:r xmlns:w="http://schemas.openxmlformats.org/wordprocessingml/2006/main">
        <w:t xml:space="preserve">2. राज्यस्य कृते एकतायां मिलित्वा कार्यं करणम्</w:t>
      </w:r>
    </w:p>
    <w:p/>
    <w:p>
      <w:r xmlns:w="http://schemas.openxmlformats.org/wordprocessingml/2006/main">
        <w:t xml:space="preserve">1. 1 कोरिन्थियों 12:12-31 - ख्रीष्टस्य शरीरम्</w:t>
      </w:r>
    </w:p>
    <w:p/>
    <w:p>
      <w:r xmlns:w="http://schemas.openxmlformats.org/wordprocessingml/2006/main">
        <w:t xml:space="preserve">2. इफिसियों 4:1-16 - चर्चमध्ये एकता</w:t>
      </w:r>
    </w:p>
    <w:p/>
    <w:p>
      <w:r xmlns:w="http://schemas.openxmlformats.org/wordprocessingml/2006/main">
        <w:t xml:space="preserve">अनुच्छेदः १: २ शमूएल ९:१-५ मध्ये योनातनस्य पुत्रस्य मेफीबोशेथस्य प्रति दाऊदस्य दयालुतायाः वर्णनं कृतम् अस्ति। अस्मिन् अध्याये दाऊदः स्वस्य प्रियमित्रस्य जोनाथनस्य अवशिष्टानां वंशजानां प्रति दयालुतां दर्शयितुं प्रयतते। सः पृच्छति यत् शाऊलस्य गृहात् कोऽपि जीवितः अस्ति वा। शाऊलस्य गृहस्य एकः सेवकः ज़ीबा दाऊदं मेफीबोशेतस्य विषये सूचयति यः पादाभ्यां अपाङ्गः अस्ति। दाऊदः मेफीबोशेतम् आहूय स्वप्रासादं प्रति आनयति।</w:t>
      </w:r>
    </w:p>
    <w:p/>
    <w:p>
      <w:r xmlns:w="http://schemas.openxmlformats.org/wordprocessingml/2006/main">
        <w:t xml:space="preserve">अनुच्छेदः २: २ शमूएल ९:६-८ मध्ये अग्रे गत्वा, एतत् मेफीबोशेथेन सह दाऊदस्य वार्तालापस्य वर्णनं करोति। यदा मेफीबोशेत् दाऊदस्य समक्षं प्रकटितः भवति तदा सः विनयेन प्रणामं कृत्वा राज्ञः समक्षं भयम् अयोग्यतां च प्रकटयति। परन्तु दण्डस्य हानिस्य वा स्थाने दाऊदः तं आश्वासयति, तस्य पितुः योनातनस्य कृते महतीं दयालुतां च दर्शयति ।</w:t>
      </w:r>
    </w:p>
    <w:p/>
    <w:p>
      <w:r xmlns:w="http://schemas.openxmlformats.org/wordprocessingml/2006/main">
        <w:t xml:space="preserve">अनुच्छेदः ३: २ शमूएल ९:९-१३ इत्यादिषु श्लोकेषु उल्लेखः अस्ति यत् मेफीबोशेतस्य प्रति उदारतायाः करुणायाः च कार्यरूपेण दाऊदः सर्वान् भूमिं पुनः स्थापयति यत् शाऊलस्य आसीत्, तस्य मेजस्य समीपे नियमितरूपेण भोजनं कर्तुं च अनुमन्यते राज्ञः स्वपुत्राः। ततः परं मेफीबोशेत् यरुशलेमनगरे निवसन् आजीवनं राजा दाऊदात् भोजनं प्राप्नोति।</w:t>
      </w:r>
    </w:p>
    <w:p/>
    <w:p>
      <w:r xmlns:w="http://schemas.openxmlformats.org/wordprocessingml/2006/main">
        <w:t xml:space="preserve">सारांशेन : १.</w:t>
      </w:r>
    </w:p>
    <w:p>
      <w:r xmlns:w="http://schemas.openxmlformats.org/wordprocessingml/2006/main">
        <w:t xml:space="preserve">२ शमूएल ९ प्रस्तुतं करोति : १.</w:t>
      </w:r>
    </w:p>
    <w:p>
      <w:r xmlns:w="http://schemas.openxmlformats.org/wordprocessingml/2006/main">
        <w:t xml:space="preserve">दाऊद'दया tMephibosheby पुनर्स्थापनं hland aninviting hto खादतु अथि मेज;</w:t>
      </w:r>
    </w:p>
    <w:p>
      <w:r xmlns:w="http://schemas.openxmlformats.org/wordprocessingml/2006/main">
        <w:t xml:space="preserve">मेफोबोशेहुमblacceptancand कृतज्ञता foDavid'उदारता;</w:t>
      </w:r>
    </w:p>
    <w:p>
      <w:r xmlns:w="http://schemas.openxmlformats.org/wordprocessingml/2006/main">
        <w:t xml:space="preserve">Mephoboshe'dwelling iJerusalemand प्रावधान froKing Davi प्राप्त;</w:t>
      </w:r>
    </w:p>
    <w:p/>
    <w:p>
      <w:r xmlns:w="http://schemas.openxmlformats.org/wordprocessingml/2006/main">
        <w:t xml:space="preserve">अस्मिन् विषये बलं दत्तम् : १.</w:t>
      </w:r>
    </w:p>
    <w:p>
      <w:r xmlns:w="http://schemas.openxmlformats.org/wordprocessingml/2006/main">
        <w:t xml:space="preserve">दाऊद'दया tMephibosheby पुनर्स्थापनं hland aninviting hto खादतु अथि मेज;</w:t>
      </w:r>
    </w:p>
    <w:p>
      <w:r xmlns:w="http://schemas.openxmlformats.org/wordprocessingml/2006/main">
        <w:t xml:space="preserve">मेफोबोशेहुमblacceptancand कृतज्ञता foDavid'उदारता;</w:t>
      </w:r>
    </w:p>
    <w:p>
      <w:r xmlns:w="http://schemas.openxmlformats.org/wordprocessingml/2006/main">
        <w:t xml:space="preserve">Mephoboshe'dwelling iJerusalemand प्रावधान froKing Davi प्राप्त;</w:t>
      </w:r>
    </w:p>
    <w:p/>
    <w:p>
      <w:r xmlns:w="http://schemas.openxmlformats.org/wordprocessingml/2006/main">
        <w:t xml:space="preserve">अध्यायः योनाथनस्य पुत्रस्य मेफीबोशेतस्य प्रति दाऊदस्य दया, मेफीबोशेतस्य सह तस्य वार्तालापस्य, मेफीबोशेतस्य कृते प्रदत्तस्य प्रावधानस्य निवासस्य च विषये केन्द्रितः अस्ति। २ शमूएल ९ मध्ये दाऊदः स्वस्य प्रियमित्रस्य जोनाथनस्य अवशिष्टानां वंशजानां प्रति दयालुतां दर्शयितुं प्रयतते। सः सिबातः मेफीबोशेतस्य विषये ज्ञात्वा तं स्वप्रासादं प्रति आनयति।</w:t>
      </w:r>
    </w:p>
    <w:p/>
    <w:p>
      <w:r xmlns:w="http://schemas.openxmlformats.org/wordprocessingml/2006/main">
        <w:t xml:space="preserve">२ शमूएल ९ मध्ये अग्रे गत्वा यदा मेफीबोशेथः दाऊदस्य समक्षं उपस्थितः भवति तदा सः भयं अयोग्यं च प्रकटयति। परन्तु दण्डस्य हानिस्य वा स्थाने दाऊदः तं आश्वासयति, तस्य पितुः योनातनस्य कृते महतीं दयालुतां च दर्शयति ।</w:t>
      </w:r>
    </w:p>
    <w:p/>
    <w:p>
      <w:r xmlns:w="http://schemas.openxmlformats.org/wordprocessingml/2006/main">
        <w:t xml:space="preserve">मेफीबोशेतस्य प्रति उदारतायाः करुणायाः च कार्यरूपेण दाऊदः शाऊलस्य सर्वाणि भूमिं पुनः स्थापयति, राज्ञः स्वपुत्रेषु अन्यतमः इति नियमितरूपेण स्वमेजस्थाने भोजनं कर्तुं च अनुमन्यते। ततः परं मेफीबोशेत् यरुशलेमनगरे निवसन् आजीवनं राजा दाऊदात् भोजनं प्राप्नोति।</w:t>
      </w:r>
    </w:p>
    <w:p/>
    <w:p>
      <w:r xmlns:w="http://schemas.openxmlformats.org/wordprocessingml/2006/main">
        <w:t xml:space="preserve">2 शमूएल 9:1 तदा दाऊदः अवदत्, “किं शाऊलस्य गृहे अद्यापि कोऽपि अवशिष्टः अस्ति यत् अहं योनातनस्य कृते तस्य दयां कर्तुं शक्नोमि?</w:t>
      </w:r>
    </w:p>
    <w:p/>
    <w:p>
      <w:r xmlns:w="http://schemas.openxmlformats.org/wordprocessingml/2006/main">
        <w:t xml:space="preserve">दाऊदः योनाथनस्य स्मृतेः श्रद्धांजलिरूपेण शाऊलस्य परिवारस्य एकस्य जीवितस्य सदस्यस्य प्रति दयालुतां दर्शयितुम् इच्छति स्म।</w:t>
      </w:r>
    </w:p>
    <w:p/>
    <w:p>
      <w:r xmlns:w="http://schemas.openxmlformats.org/wordprocessingml/2006/main">
        <w:t xml:space="preserve">1. ईश्वरस्य अनुग्रहः सर्वेषां कृते प्रसारितः भवति, तेषां अतीतः किमपि न भवतु।</w:t>
      </w:r>
    </w:p>
    <w:p/>
    <w:p>
      <w:r xmlns:w="http://schemas.openxmlformats.org/wordprocessingml/2006/main">
        <w:t xml:space="preserve">2. अस्माकं पुरतः गतानां विरासतां स्मरणम्।</w:t>
      </w:r>
    </w:p>
    <w:p/>
    <w:p>
      <w:r xmlns:w="http://schemas.openxmlformats.org/wordprocessingml/2006/main">
        <w:t xml:space="preserve">1. इफिसियों 2:8-9 - यतः अनुग्रहेण भवन्तः विश्वासेन उद्धारिताः। न च एतत् भवतः स्वस्य कर्म; ईश्वरस्य दानम् एव।</w:t>
      </w:r>
    </w:p>
    <w:p/>
    <w:p>
      <w:r xmlns:w="http://schemas.openxmlformats.org/wordprocessingml/2006/main">
        <w:t xml:space="preserve">2. उपदेशक 9:5 - जीविताः हि जानन्ति यत् ते म्रियन्ते, किन्तु मृताः किमपि न जानन्ति, तेषां फलं नास्ति, यतः तेषां स्मृतिः विस्मृता भवति।</w:t>
      </w:r>
    </w:p>
    <w:p/>
    <w:p>
      <w:r xmlns:w="http://schemas.openxmlformats.org/wordprocessingml/2006/main">
        <w:t xml:space="preserve">2 शमूएल 9:2 शाऊलस्य गृहे एकः सेवकः आसीत् यस्य नाम सीबा आसीत्। तदा ते तं दाऊदस्य समीपं आहूय राजा तम् अवदत्, “किं त्वं सिबा?” स च उवाच तव दासः स एव।</w:t>
      </w:r>
    </w:p>
    <w:p/>
    <w:p>
      <w:r xmlns:w="http://schemas.openxmlformats.org/wordprocessingml/2006/main">
        <w:t xml:space="preserve">दाऊदः शाऊलस्य गृहस्य सिबा नामकं सेवकं मिलित्वा पृच्छति यत् सः एव अस्ति वा।</w:t>
      </w:r>
    </w:p>
    <w:p/>
    <w:p>
      <w:r xmlns:w="http://schemas.openxmlformats.org/wordprocessingml/2006/main">
        <w:t xml:space="preserve">1. ईश्वरसेवायां प्रश्नान् पृच्छितुं महत्त्वम्</w:t>
      </w:r>
    </w:p>
    <w:p/>
    <w:p>
      <w:r xmlns:w="http://schemas.openxmlformats.org/wordprocessingml/2006/main">
        <w:t xml:space="preserve">2. संकटग्रस्तसमये ईश्वरसेवायां आरामं प्राप्तुं</w:t>
      </w:r>
    </w:p>
    <w:p/>
    <w:p>
      <w:r xmlns:w="http://schemas.openxmlformats.org/wordprocessingml/2006/main">
        <w:t xml:space="preserve">1. मत्ती 7:7-8 याचत, तदा भवद्भ्यः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p>
      <w:r xmlns:w="http://schemas.openxmlformats.org/wordprocessingml/2006/main">
        <w:t xml:space="preserve">2. रोमियो 8:28-30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 अपरं च येभ्यः पूर्वनिर्धारितः, तान् अपि आहूतवान्, येभ्यः आहूतवान्, तान् अपि धर्मीकृतवान्, येषां धार्मिकतां दत्तवान्, तान् अपि महिमाम् अकरोत्।</w:t>
      </w:r>
    </w:p>
    <w:p/>
    <w:p>
      <w:r xmlns:w="http://schemas.openxmlformats.org/wordprocessingml/2006/main">
        <w:t xml:space="preserve">2 शमूएल 9:3 तदा राजा अवदत्, “किं शाऊलस्य वंशस्य कोऽपि अद्यापि नास्ति यत् अहं तस्मै परमेश्वरस्य दयालुतां दर्शयामि? ततः सिबा राजानं अवदत्, “योनाथनस्य पुत्रः अद्यापि पङ्गुः अस्ति।</w:t>
      </w:r>
    </w:p>
    <w:p/>
    <w:p>
      <w:r xmlns:w="http://schemas.openxmlformats.org/wordprocessingml/2006/main">
        <w:t xml:space="preserve">राजा पृष्टवान् यत् किं शाऊलस्य गृहात् कोऽपि अस्ति यस्य प्रति सः परमेश्वरस्य दयालुतां दर्शयितुं शक्नोति। ज़ीबा अवदत् यत् योनाथनस्य एकः पुत्रः अस्ति यः पङ्गुः अस्ति।</w:t>
      </w:r>
    </w:p>
    <w:p/>
    <w:p>
      <w:r xmlns:w="http://schemas.openxmlformats.org/wordprocessingml/2006/main">
        <w:t xml:space="preserve">1. ईश्वरस्य अशर्तप्रेम - परिस्थितेः परवाहं न कृत्वा ईश्वरस्य प्रेम सर्वेषां कृते कथं विस्तृतं भवति इति अन्वेषणम्।</w:t>
      </w:r>
    </w:p>
    <w:p/>
    <w:p>
      <w:r xmlns:w="http://schemas.openxmlformats.org/wordprocessingml/2006/main">
        <w:t xml:space="preserve">2. दयालुतायाः शक्तिः - दयालुता कथं मूर्त आशीर्वादरूपेण प्रकटितुं शक्नोति इति परीक्षणम्।</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मत्ती 5:7 - धन्याः दयालुः यतः तेषां दया भविष्यति।</w:t>
      </w:r>
    </w:p>
    <w:p/>
    <w:p>
      <w:r xmlns:w="http://schemas.openxmlformats.org/wordprocessingml/2006/main">
        <w:t xml:space="preserve">2 शमूएल 9:4 राजा तम् अवदत्, “सः कुत्र अस्ति? ततः सिबा राजानं अवदत्, “पश्य, सः लोदेबरनगरे अम्मीएलपुत्रस्य मकीरस्य गृहे अस्ति।</w:t>
      </w:r>
    </w:p>
    <w:p/>
    <w:p>
      <w:r xmlns:w="http://schemas.openxmlformats.org/wordprocessingml/2006/main">
        <w:t xml:space="preserve">राजा दाऊदः सिबां पृष्टवान् यत् शाऊलस्य पुत्रः मेफीबोशेथः कुत्र अस्ति इति तदा ज़ीबा राजानं सूचितवान् यत् सः लोडेबरनगरस्य मकीरस्य गृहे अस्ति।</w:t>
      </w:r>
    </w:p>
    <w:p/>
    <w:p>
      <w:r xmlns:w="http://schemas.openxmlformats.org/wordprocessingml/2006/main">
        <w:t xml:space="preserve">1. ईश्वरः यत् नष्टम् आसीत् तत् पुनः स्थापयितुं शक्नोति।</w:t>
      </w:r>
    </w:p>
    <w:p/>
    <w:p>
      <w:r xmlns:w="http://schemas.openxmlformats.org/wordprocessingml/2006/main">
        <w:t xml:space="preserve">2. परमेश्वरस्य निष्ठावान् दया मेफीबोशेतस्य जीवने दृश्यते।</w:t>
      </w:r>
    </w:p>
    <w:p/>
    <w:p>
      <w:r xmlns:w="http://schemas.openxmlformats.org/wordprocessingml/2006/main">
        <w:t xml:space="preserve">1. रोमियो 8:28 "वयं जानीमः यत् परमेश्वरः सर्वेषु विषयेषु तेषां हिताय कार्यं करोति ये तस्य प्रेम्णा आहूताः सन्ति।</w:t>
      </w:r>
    </w:p>
    <w:p/>
    <w:p>
      <w:r xmlns:w="http://schemas.openxmlformats.org/wordprocessingml/2006/main">
        <w:t xml:space="preserve">2. लूका 1:37 "यतो हि ईश्वरस्य कृते किमपि असम्भवं नास्ति।"</w:t>
      </w:r>
    </w:p>
    <w:p/>
    <w:p>
      <w:r xmlns:w="http://schemas.openxmlformats.org/wordprocessingml/2006/main">
        <w:t xml:space="preserve">2 शमूएल 9:5 ततः राजा दाऊदः प्रेषयित्वा लोदेबरतः अम्मीएलपुत्रस्य मकीरस्य गृहात् बहिः आनयत्।</w:t>
      </w:r>
    </w:p>
    <w:p/>
    <w:p>
      <w:r xmlns:w="http://schemas.openxmlformats.org/wordprocessingml/2006/main">
        <w:t xml:space="preserve">राजा दाऊदः अम्मीएलपुत्रस्य मकीरस्य गृहात् लोदेबरतः योनातनपुत्रं मेफीबोशेत्ं बहिः आनेतुं जनान् प्रेषितवान्।</w:t>
      </w:r>
    </w:p>
    <w:p/>
    <w:p>
      <w:r xmlns:w="http://schemas.openxmlformats.org/wordprocessingml/2006/main">
        <w:t xml:space="preserve">1. दयायाः शक्तिः : राजा दाऊदस्य जीवनात् दृष्टान्ताः</w:t>
      </w:r>
    </w:p>
    <w:p/>
    <w:p>
      <w:r xmlns:w="http://schemas.openxmlformats.org/wordprocessingml/2006/main">
        <w:t xml:space="preserve">2. निष्ठायाः महत्त्वम् : जोनाथनस्य दाऊदस्य च मैत्रीतः पाठाः</w:t>
      </w:r>
    </w:p>
    <w:p/>
    <w:p>
      <w:r xmlns:w="http://schemas.openxmlformats.org/wordprocessingml/2006/main">
        <w:t xml:space="preserve">1. रोमियो 12:10 - भ्रातृप्रेमेण परस्परं भक्ताः भवन्तु; मानप्रदर्शने परस्परं अतिक्रान्ताः भवन्ति।</w:t>
      </w:r>
    </w:p>
    <w:p/>
    <w:p>
      <w:r xmlns:w="http://schemas.openxmlformats.org/wordprocessingml/2006/main">
        <w:t xml:space="preserve">2. 1 कोरिन्थियों 15:33 - मा वञ्चिताः भवन्तु : दुर्सङ्गतिः सद्नैतिकतां दूषयति।</w:t>
      </w:r>
    </w:p>
    <w:p/>
    <w:p>
      <w:r xmlns:w="http://schemas.openxmlformats.org/wordprocessingml/2006/main">
        <w:t xml:space="preserve">2 शमूएल 9:6 यदा शाऊलस्य पुत्रस्य योनातनस्य पुत्रः मेफीबोशेत् दाऊदस्य समीपम् आगतः तदा सः मुखेन पतित्वा आदरं कृतवान्। दाऊदः अवदत्, “मेफीबोशेत्।” सः प्रत्युवाच, पश्य तव दासः!</w:t>
      </w:r>
    </w:p>
    <w:p/>
    <w:p>
      <w:r xmlns:w="http://schemas.openxmlformats.org/wordprocessingml/2006/main">
        <w:t xml:space="preserve">दाऊदः योनातनस्य शाऊलस्य च पुत्रं मेफीबोशेथं मिलित्वा तं आदरपूर्वकं अभिवादयति। मेफीबोशेथः विनयेन दाऊदस्य प्रतिक्रियां ददाति।</w:t>
      </w:r>
    </w:p>
    <w:p/>
    <w:p>
      <w:r xmlns:w="http://schemas.openxmlformats.org/wordprocessingml/2006/main">
        <w:t xml:space="preserve">1. ईश्वरस्य अनुग्रहः दया च सर्वेषां कृते प्रसारिता अस्ति, अस्माकं लघुतमानां कृते अपि।</w:t>
      </w:r>
    </w:p>
    <w:p/>
    <w:p>
      <w:r xmlns:w="http://schemas.openxmlformats.org/wordprocessingml/2006/main">
        <w:t xml:space="preserve">2. कठिनपरिस्थितौ अपि वयं विनयशीलाः कृतज्ञताः च भवितुम् अर्हति।</w:t>
      </w:r>
    </w:p>
    <w:p/>
    <w:p>
      <w:r xmlns:w="http://schemas.openxmlformats.org/wordprocessingml/2006/main">
        <w:t xml:space="preserve">1. इफिसियों 2:8-9 - "यतो हि अनुग्रहेण भवन्तः विश्वासेन उद्धारिताः। एतत् भवतः स्वकर्म न, ईश्वरस्य दानम्, न तु कार्याणां परिणामः, येन कोऽपि गर्वं न करोति।</w:t>
      </w:r>
    </w:p>
    <w:p/>
    <w:p>
      <w:r xmlns:w="http://schemas.openxmlformats.org/wordprocessingml/2006/main">
        <w:t xml:space="preserve">2. रोमियो 12:3 - "यतो हि मया दत्तेन अनुग्रहेण युष्मेषु सर्वेभ्यः वदामि यत् ते स्वं चिन्तनीयात् अधिकं न चिन्तयन्तु, अपितु प्रत्येकं परमेश्वरस्य विश्वासस्य प्रमाणानुसारं धीरविवेकेन चिन्तयन्तु नियुक्तवान् अस्ति।"</w:t>
      </w:r>
    </w:p>
    <w:p/>
    <w:p>
      <w:r xmlns:w="http://schemas.openxmlformats.org/wordprocessingml/2006/main">
        <w:t xml:space="preserve">2 शमूएल 9:7 तदा दाऊदः तम् अवदत्, “मा भयम्, यतः अहं तव पितुः योनाथनस्य कृते त्वां दयां करिष्यामि, तव पितुः शाऊलस्य सर्वां भूमिं च त्वां पुनः स्थापयिष्यामि। त्वं च मम मेजस्य समीपे नित्यं रोटिकां खादिष्यसि।</w:t>
      </w:r>
    </w:p>
    <w:p/>
    <w:p>
      <w:r xmlns:w="http://schemas.openxmlformats.org/wordprocessingml/2006/main">
        <w:t xml:space="preserve">दाऊदः योनातनस्य पुत्रस्य मेफीबोशेथस्य प्रति दयाम् अकरोत्, तस्य पितामहस्य शाऊलस्य सर्वं भूमिं पुनः दत्त्वा, दाऊदस्य मेजस्य समीपे भोजनं कर्तुं च अनुमतिं दत्तवान्।</w:t>
      </w:r>
    </w:p>
    <w:p/>
    <w:p>
      <w:r xmlns:w="http://schemas.openxmlformats.org/wordprocessingml/2006/main">
        <w:t xml:space="preserve">1. नष्टाशीर्वादस्य पुनर्स्थापने ईश्वरस्य दया</w:t>
      </w:r>
    </w:p>
    <w:p/>
    <w:p>
      <w:r xmlns:w="http://schemas.openxmlformats.org/wordprocessingml/2006/main">
        <w:t xml:space="preserve">2. निष्ठावान् मैत्रीयाः शक्तिः</w:t>
      </w:r>
    </w:p>
    <w:p/>
    <w:p>
      <w:r xmlns:w="http://schemas.openxmlformats.org/wordprocessingml/2006/main">
        <w:t xml:space="preserve">1. रोमियो 2:4-5 - "अथवा यूयं तस्य दयालुतायाः, सहनशीलतायाः, धैर्यस्य च धनं कल्पयन्ति, यतः परमेश्वरस्य दयालुता भवन्तं पश्चात्तापं कर्तुं न जानाति?</w:t>
      </w:r>
    </w:p>
    <w:p/>
    <w:p>
      <w:r xmlns:w="http://schemas.openxmlformats.org/wordprocessingml/2006/main">
        <w:t xml:space="preserve">2. सुभाषितम् 17:17 - "मित्रः सर्वदा प्रेम करोति, भ्राता च दुःखसमये जायते।"</w:t>
      </w:r>
    </w:p>
    <w:p/>
    <w:p>
      <w:r xmlns:w="http://schemas.openxmlformats.org/wordprocessingml/2006/main">
        <w:t xml:space="preserve">२ शमूएल ९:८ ततः सः प्रणम्य अवदत्, “किं तव दासः यत् त्वं मम इव मृतं श्वः पश्यसि?</w:t>
      </w:r>
    </w:p>
    <w:p/>
    <w:p>
      <w:r xmlns:w="http://schemas.openxmlformats.org/wordprocessingml/2006/main">
        <w:t xml:space="preserve">दाऊदः मेफीबोशेथस्य व्यवहारं दयालुतया विनयेन च करोति, यद्यपि मेफीबोशेथः स्वस्य व्यर्थतां विनयेन स्वीकृतवान् अपि।</w:t>
      </w:r>
    </w:p>
    <w:p/>
    <w:p>
      <w:r xmlns:w="http://schemas.openxmlformats.org/wordprocessingml/2006/main">
        <w:t xml:space="preserve">1. दयालुतायाः शक्तिः : दाऊदस्य अनुग्रहस्य विनयस्य च उदाहरणम्।</w:t>
      </w:r>
    </w:p>
    <w:p/>
    <w:p>
      <w:r xmlns:w="http://schemas.openxmlformats.org/wordprocessingml/2006/main">
        <w:t xml:space="preserve">2. स्वस्य अयोग्यतां ज्ञात्वा : वयं परमेश्वरस्य अनुग्रहं कथं स्वीकुर्वितुं शक्नुमः।</w:t>
      </w:r>
    </w:p>
    <w:p/>
    <w:p>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2. लूका 7:44-48 - ततः सः तां स्त्रियं प्रति मुखं कृत्वा सिमोनं अवदत्, “किं त्वं एतां स्त्रियं पश्यसि? अहं तव गृहं प्रविष्टवान्; त्वया मम पादयोः जलं न दत्तम्, किन्तु सा मम पादौ अश्रुभिः आर्द्रं कृत्वा केशैः मार्जितवती। त्वया मम चुम्बनं न दत्तं, किन्तु यदा अहं प्रविष्टवान् तदा आरभ्य सा मम पादचुम्बनं न विरमति । त्वया मम शिरसि तैलेन अभिषिक्तम्, किन्तु सा मम पादौ लेपेन अभिषिक्तवती। अतः अहं भवद्भ्यः वदामि यत् तस्याः पापानि बहूनि क्षम्यन्ते यतः सा बहु प्रेम्णा कृतवती। यः तु अल्पः क्षमितः, सः अल्पं प्रेम करोति। स ताम् अवदत्, तव पापं क्षमितम्।</w:t>
      </w:r>
    </w:p>
    <w:p/>
    <w:p>
      <w:r xmlns:w="http://schemas.openxmlformats.org/wordprocessingml/2006/main">
        <w:t xml:space="preserve">2 शमूएल 9:9 तदा राजा शाऊलस्य सेवकं ज़ीबाम् आहूय अवदत्, “शौलस्य तस्य सर्वस्य च गृहस्य च सर्वं मया तव स्वामिपुत्राय दत्तम्।</w:t>
      </w:r>
    </w:p>
    <w:p/>
    <w:p>
      <w:r xmlns:w="http://schemas.openxmlformats.org/wordprocessingml/2006/main">
        <w:t xml:space="preserve">राजा दाऊदः शाऊलस्य सर्वाणि सम्पत्तिः स्वपुत्राय दातव्या इति आज्ञां कृतवान्।</w:t>
      </w:r>
    </w:p>
    <w:p/>
    <w:p>
      <w:r xmlns:w="http://schemas.openxmlformats.org/wordprocessingml/2006/main">
        <w:t xml:space="preserve">1. उदारतायाः शक्तिः : दानेन जीवनं कथं परिवर्तयितुं शक्यते</w:t>
      </w:r>
    </w:p>
    <w:p/>
    <w:p>
      <w:r xmlns:w="http://schemas.openxmlformats.org/wordprocessingml/2006/main">
        <w:t xml:space="preserve">2. निष्ठायाः फलम् : निष्ठापूर्वकं सेवा कथं पुरस्कृता भवति</w:t>
      </w:r>
    </w:p>
    <w:p/>
    <w:p>
      <w:r xmlns:w="http://schemas.openxmlformats.org/wordprocessingml/2006/main">
        <w:t xml:space="preserve">1. सुभाषितम् 11:25 - "उदारः समृद्धः भविष्यति, जलं ददाति जलं प्राप्स्यति।"</w:t>
      </w:r>
    </w:p>
    <w:p/>
    <w:p>
      <w:r xmlns:w="http://schemas.openxmlformats.org/wordprocessingml/2006/main">
        <w:t xml:space="preserve">2. लूका 6:38 - "देहि,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शमूएल 9:10 अतः त्वं तव पुत्राः तव दासाः च तस्य कृते भूमिं कर्षयिष्यसि, फलानि च आनयिष्यसि, येन तव स्वामिपुत्रस्य भोजनं भवेत्, किन्तु तव स्वामिपुत्रः मेफीबोशेतः सर्वदा रोटिकां खादिष्यति मम मेजस्य समीपे। सिबस्य पञ्चदश पुत्राः विंशतिः सेवकाः च आसन्।</w:t>
      </w:r>
    </w:p>
    <w:p/>
    <w:p>
      <w:r xmlns:w="http://schemas.openxmlformats.org/wordprocessingml/2006/main">
        <w:t xml:space="preserve">ज़ीबायाः १५ पुत्राः २० सेवकाः च आसन्, येषां कृते दाऊदस्य मेजस्य समीपे भोजनं कर्तुं मफीबोशेतस्य भोजनं प्रदातुं भूमिं कर्षितुं आवश्यकम् आसीत् ।</w:t>
      </w:r>
    </w:p>
    <w:p/>
    <w:p>
      <w:r xmlns:w="http://schemas.openxmlformats.org/wordprocessingml/2006/main">
        <w:t xml:space="preserve">1. मेफीबोशेतस्य प्रति दाऊदस्य उदारता</w:t>
      </w:r>
    </w:p>
    <w:p/>
    <w:p>
      <w:r xmlns:w="http://schemas.openxmlformats.org/wordprocessingml/2006/main">
        <w:t xml:space="preserve">2. सर्वशक्त्या ईश्वरस्य सेवायाः आशीर्वादः</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शमूएल 9:11 तदा ज़ीबा राजानं अवदत्, “यथा मम स्वामी राजा स्वसेवकं प्रति आज्ञापितवान्, तथैव तव दासः अपि करिष्यति। मेफीबोशेतस्य विषये राजा अवदत्, सः मम मेजस्य समीपे राज्ञः पुत्रः इव खादिष्यति।</w:t>
      </w:r>
    </w:p>
    <w:p/>
    <w:p>
      <w:r xmlns:w="http://schemas.openxmlformats.org/wordprocessingml/2006/main">
        <w:t xml:space="preserve">ज़िबा राजानं सूचयति यत् सः यत् किमपि याचितं तत् करिष्यति तथा च राजा मेफीबोशेथं राजपुत्रवत् स्वमेजस्थाने भोजनं कर्तुं अनुमतिं दातुं निश्चयति।</w:t>
      </w:r>
    </w:p>
    <w:p/>
    <w:p>
      <w:r xmlns:w="http://schemas.openxmlformats.org/wordprocessingml/2006/main">
        <w:t xml:space="preserve">1. दयालुतायाः शक्तिः - दयालुतायाः लघुकर्म अपि कस्यचित् जीवनं कथं परिवर्तयितुं शक्नोति।</w:t>
      </w:r>
    </w:p>
    <w:p/>
    <w:p>
      <w:r xmlns:w="http://schemas.openxmlformats.org/wordprocessingml/2006/main">
        <w:t xml:space="preserve">2. आज्ञापालनजीवनं - अधिकारिणां आज्ञापालनं सेवा च किमर्थं महत्त्वपूर्णम्।</w:t>
      </w:r>
    </w:p>
    <w:p/>
    <w:p>
      <w:r xmlns:w="http://schemas.openxmlformats.org/wordprocessingml/2006/main">
        <w:t xml:space="preserve">1. रोमियो 13:1-7 - प्रत्येकं व्यक्तिः शासकानाम् अधीनः भवतु।</w:t>
      </w:r>
    </w:p>
    <w:p/>
    <w:p>
      <w:r xmlns:w="http://schemas.openxmlformats.org/wordprocessingml/2006/main">
        <w:t xml:space="preserve">2. लूका 16:10-12 - यः अत्यल्पेन विश्वसितुम् अर्हति सः बहु अपि विश्वसितुम् अर्हति।</w:t>
      </w:r>
    </w:p>
    <w:p/>
    <w:p>
      <w:r xmlns:w="http://schemas.openxmlformats.org/wordprocessingml/2006/main">
        <w:t xml:space="preserve">2 शमूएल 9:12 मेफीबोशेतस्य एकः बालकः पुत्रः आसीत्, यस्य नाम मीका आसीत्। सीबागृहे निवसन्तः सर्वे मेफीबोशेतस्य दासाः आसन्।</w:t>
      </w:r>
    </w:p>
    <w:p/>
    <w:p>
      <w:r xmlns:w="http://schemas.openxmlformats.org/wordprocessingml/2006/main">
        <w:t xml:space="preserve">मेफीबोशेतस्य मीका इति पुत्रः आसीत्, ते च सिबायाः गृहे निवसन्तः सर्वे मेफीबोशेतस्य सेवकाः आसन्।</w:t>
      </w:r>
    </w:p>
    <w:p/>
    <w:p>
      <w:r xmlns:w="http://schemas.openxmlformats.org/wordprocessingml/2006/main">
        <w:t xml:space="preserve">1. परमेश्वरस्य स्वजनस्य प्रति निष्ठा: 2 शमूएल 9 मध्ये मेफीबोशेतस्य अध्ययनम्</w:t>
      </w:r>
    </w:p>
    <w:p/>
    <w:p>
      <w:r xmlns:w="http://schemas.openxmlformats.org/wordprocessingml/2006/main">
        <w:t xml:space="preserve">2. मेफीबोशेथस्य निष्ठायाः पाठः : आवश्यकतावशात् जनानां सेवा</w:t>
      </w:r>
    </w:p>
    <w:p/>
    <w:p>
      <w:r xmlns:w="http://schemas.openxmlformats.org/wordprocessingml/2006/main">
        <w:t xml:space="preserve">1. लूका 17:10 - "तथा यूयं अपि यत् आज्ञापितं तत् सर्वं कृत्वा कथयन्तु यत् वयं अयोग्याः सेवकाः स्मः, केवलं कर्तव्यं कृतवन्तः।</w:t>
      </w:r>
    </w:p>
    <w:p/>
    <w:p>
      <w:r xmlns:w="http://schemas.openxmlformats.org/wordprocessingml/2006/main">
        <w:t xml:space="preserve">2. इफिसियों 6:5-8 - "दासाः, ये युष्माकं पार्थिवस्वामिनः सन्ति, तेषां आज्ञाकारी भवन्तु, भयेन, वेपमानेन च, एकहृदयेन च ख्रीष्टस्य विषये आज्ञाकारी भवन्तु... यतः ज्ञात्वा यत् कोऽपि यत् किमपि हितं करोति तत् सः प्रतिपद्यते।" दासः स्वतन्त्रः वा भगवतः।”</w:t>
      </w:r>
    </w:p>
    <w:p/>
    <w:p>
      <w:r xmlns:w="http://schemas.openxmlformats.org/wordprocessingml/2006/main">
        <w:t xml:space="preserve">2 Samuel 9:13 तदा मेफीबोशेत् यरुशलेमनगरे निवसति स्म, यतः सः नित्यं राज्ञः मेजस्य समीपे भोजनं करोति स्म। पादद्वये च पङ्गुः आसीत्।</w:t>
      </w:r>
    </w:p>
    <w:p/>
    <w:p>
      <w:r xmlns:w="http://schemas.openxmlformats.org/wordprocessingml/2006/main">
        <w:t xml:space="preserve">मेफीबोशेतस्य स्वागतं दाऊदराजा स्वप्राङ्गणे कृत्वा राज्ञः मेजस्य समीपे स्थायिस्थानं दत्तम्। पादद्वये पङ्गुत्वेऽपि मेफीबोशेथस्य सद्भावः कृतः, सम्मानस्थानं च दत्तम् ।</w:t>
      </w:r>
    </w:p>
    <w:p/>
    <w:p>
      <w:r xmlns:w="http://schemas.openxmlformats.org/wordprocessingml/2006/main">
        <w:t xml:space="preserve">1. मेफीबोशेतस्य दृष्टान्तः - दयायाः अनुग्रहस्य च पाठः</w:t>
      </w:r>
    </w:p>
    <w:p/>
    <w:p>
      <w:r xmlns:w="http://schemas.openxmlformats.org/wordprocessingml/2006/main">
        <w:t xml:space="preserve">2. ईश्वरस्य राज्ये : सर्वेषां स्वागतम्</w:t>
      </w:r>
    </w:p>
    <w:p/>
    <w:p>
      <w:r xmlns:w="http://schemas.openxmlformats.org/wordprocessingml/2006/main">
        <w:t xml:space="preserve">1. लूका 14:13-14 किन्तु यदा भवन्तः भोजं कुर्वन्ति तदा दरिद्रान्, अपाङ्गान्, पङ्गान्, अन्धान् च आमन्त्रयन्तु, तदा भवन्तः धन्याः भविष्यन्ति। यद्यपि ते त्वां प्रतिदातुं न शक्नुवन्ति तथापि धर्मिणां पुनरुत्थानसमये भवतः प्रतिफलनं भविष्यति।</w:t>
      </w:r>
    </w:p>
    <w:p/>
    <w:p>
      <w:r xmlns:w="http://schemas.openxmlformats.org/wordprocessingml/2006/main">
        <w:t xml:space="preserve">2. इफिसियों 2:8-9 यतः अनुग्रहेण युष्माकं उद्धारं प्राप्तम्, विश्वासेन एतत् च युष्मात् न, ईश्वरस्य दानं न तु कर्मणा, येन कोऽपि गर्वं कर्तुं न शक्नोति।</w:t>
      </w:r>
    </w:p>
    <w:p/>
    <w:p>
      <w:r xmlns:w="http://schemas.openxmlformats.org/wordprocessingml/2006/main">
        <w:t xml:space="preserve">अनुच्छेदः १: २ शमूएल १०:१-५ मध्ये दाऊदस्य अम्मोनीयानां च विग्रहस्य वर्णनं कृतम् अस्ति । अस्मिन् अध्याये अम्मोनीयानां राजा नाहशः म्रियते, तस्य पुत्रः हनुन् तस्य उत्तराधिकारी भवति । दाऊदः स्वपितुः मृत्योः अनन्तरं हनुन् प्रति शोकं प्रकटयितुं दूतान् प्रेषयति। परन्तु हनुन् स्वस्य अधिकारिणां दुष्टपरामर्शं शृणोति, डेविड् इत्यस्य अभिप्रायः दुर्भावनापूर्णः इति शङ्कते । फलतः सः दाऊदस्य दूतानां दाढ्यस्य अर्धभागं मुण्डयित्वा तेषां वस्त्राणि छित्त्वा अपमानयति।</w:t>
      </w:r>
    </w:p>
    <w:p/>
    <w:p>
      <w:r xmlns:w="http://schemas.openxmlformats.org/wordprocessingml/2006/main">
        <w:t xml:space="preserve">अनुच्छेदः २: २ शमूएल १०:६-१४ मध्ये अग्रे गत्वा इस्राएलस्य अम्मोनीयानां च मध्ये तदनन्तरं युद्धस्य वर्णनं कृतम् अस्ति। यदा दाऊदः स्वदूतानां दुर्व्यवहारस्य विषये ज्ञात्वा स्वस्य सेनापतिं योआबं अम्मोनीयानां विरुद्धं युद्धस्य सज्जतां कर्तुं निर्देशं ददाति। अम्मोनीजनाः अराम (सीरिया) इत्यादिभ्यः अन्येभ्यः राष्ट्रेभ्यः समर्थनेन स्वसैनिकाः सङ्गृह्णन्ति । भयंकरं विरोधं ज्ञात्वा योआबः स्वसैनिकं द्वयोः समूहयोः विभजति केचन अम्मोनीयानां विरुद्धं युद्धं कुर्वन्ति, अन्ये तु अरामेन सह युद्धं कुर्वन्ति ।</w:t>
      </w:r>
    </w:p>
    <w:p/>
    <w:p>
      <w:r xmlns:w="http://schemas.openxmlformats.org/wordprocessingml/2006/main">
        <w:t xml:space="preserve">अनुच्छेदः ३: २ शमूएल १०:१५-१९ इत्यादिषु श्लोकेषु उल्लेखः अस्ति यत् अराम-सहकारिभिः सह प्रारम्भिक-विघ्नानाम् अभावेऽपि इस्राएलः योआबस्य नेतृत्वे विजयी उद्भवति। पराजितत्वं ज्ञात्वा अरामः तस्य समर्थकराष्ट्राणि च इजरायल्-देशेन सह अग्रे संघर्षात् निवर्तन्ते । तेषां शत्रुणां उपरि एतस्य विजयस्य अनन्तरं इस्राएलस्य एतेषां राष्ट्राणां च मध्ये शान्तिः पुनः स्थाप्यते ।</w:t>
      </w:r>
    </w:p>
    <w:p/>
    <w:p>
      <w:r xmlns:w="http://schemas.openxmlformats.org/wordprocessingml/2006/main">
        <w:t xml:space="preserve">सारांशेन : १.</w:t>
      </w:r>
    </w:p>
    <w:p>
      <w:r xmlns:w="http://schemas.openxmlformats.org/wordprocessingml/2006/main">
        <w:t xml:space="preserve">२ शमूएल १० प्रस्तुतं करोति : १.</w:t>
      </w:r>
    </w:p>
    <w:p>
      <w:r xmlns:w="http://schemas.openxmlformats.org/wordprocessingml/2006/main">
        <w:t xml:space="preserve">The conflict betweeदाऊद anthe अम्मोनी;</w:t>
      </w:r>
    </w:p>
    <w:p>
      <w:r xmlns:w="http://schemas.openxmlformats.org/wordprocessingml/2006/main">
        <w:t xml:space="preserve">दवि'दूतानां अपमानं अनुवर्तमानं युद्धं प्रतिबन्धयति;</w:t>
      </w:r>
    </w:p>
    <w:p>
      <w:r xmlns:w="http://schemas.openxmlformats.org/wordprocessingml/2006/main">
        <w:t xml:space="preserve">इजरायलस्य विजयः oveAram anrestoratioof शांति;</w:t>
      </w:r>
    </w:p>
    <w:p/>
    <w:p>
      <w:r xmlns:w="http://schemas.openxmlformats.org/wordprocessingml/2006/main">
        <w:t xml:space="preserve">अस्मिन् विषये बलं दत्तम् : १.</w:t>
      </w:r>
    </w:p>
    <w:p>
      <w:r xmlns:w="http://schemas.openxmlformats.org/wordprocessingml/2006/main">
        <w:t xml:space="preserve">The conflict betweeदाऊद anthe अम्मोनी;</w:t>
      </w:r>
    </w:p>
    <w:p>
      <w:r xmlns:w="http://schemas.openxmlformats.org/wordprocessingml/2006/main">
        <w:t xml:space="preserve">दवि'दूतानां अपमानं अनुवर्तमानं युद्धं प्रतिबन्धयति;</w:t>
      </w:r>
    </w:p>
    <w:p>
      <w:r xmlns:w="http://schemas.openxmlformats.org/wordprocessingml/2006/main">
        <w:t xml:space="preserve">इजरायलस्य विजयः oveAram anrestoratioof शांति;</w:t>
      </w:r>
    </w:p>
    <w:p/>
    <w:p>
      <w:r xmlns:w="http://schemas.openxmlformats.org/wordprocessingml/2006/main">
        <w:t xml:space="preserve">अध्यायः दाऊदस्य अम्मोनीयानां च मध्ये विग्रहः, दाऊदस्य दूतानां अपमानः, इस्राएलस्य तस्य शत्रुणां च मध्ये तदनन्तरं युद्धं, अराम (सीरिया) उपरि इस्राएलस्य विजयः, शान्तिपुनर्स्थापनं च विषये केन्द्रितः अस्ति २ शमूएल १० मध्ये अम्मोनीयानां राजा नहाशस्य मृत्योः अनन्तरं तस्य पुत्रः हनुन् तस्य उत्तराधिकारी भवति । परन्तु हनुन् दुष्टपरामर्शं शृणोति, शोकं प्रकटयितुं प्रेषितानां दाऊदस्य दूतानां दुर्व्यवहारं च करोति ।</w:t>
      </w:r>
    </w:p>
    <w:p/>
    <w:p>
      <w:r xmlns:w="http://schemas.openxmlformats.org/wordprocessingml/2006/main">
        <w:t xml:space="preserve">२ शमूएल १० मध्ये अग्रे गत्वा अस्य दुर्व्यवहारस्य विषये ज्ञात्वा दाऊदः योआबं अम्मोनीयानां विरुद्धं युद्धस्य सज्जतां कर्तुं निर्देशयति। अम्मोनीजनाः अरामादिराष्ट्रेभ्यः समर्थनेन स्वसैनिकाः सङ्गृह्णन्ति । योआबः स्वसैनिकानाम् द्वयोः समूहयोः विभजति एकः अम्मोनीयानां विरुद्धं युद्धं कुर्वन् अन्ये तु अरामेन सह युद्धं कुर्वन्ति ।</w:t>
      </w:r>
    </w:p>
    <w:p/>
    <w:p>
      <w:r xmlns:w="http://schemas.openxmlformats.org/wordprocessingml/2006/main">
        <w:t xml:space="preserve">अराम-सहकारिभिः सह प्रारम्भिक-विघ्नानाम् अभावेऽपि इजरायल्-देशः योआबस्य नेतृत्वे विजयीरूपेण उद्भवति । स्वपराजयं ज्ञात्वा अरामः तस्य समर्थकराष्ट्राणि च इजरायल्-देशेन सह अग्रे संघर्षात् निवर्तन्ते । तेषां शत्रुणां उपरि एतस्य विजयस्य अनन्तरं इस्राएलस्य एतेषां राष्ट्राणां च मध्ये शान्तिः पुनः स्थाप्यते ।</w:t>
      </w:r>
    </w:p>
    <w:p/>
    <w:p>
      <w:r xmlns:w="http://schemas.openxmlformats.org/wordprocessingml/2006/main">
        <w:t xml:space="preserve">2 शमूएल 10:1 ततः परं अम्मोनस्य राजा मृतः, तस्य स्थाने तस्य पुत्रः हानुन् राज्यं कृतवान्।</w:t>
      </w:r>
    </w:p>
    <w:p/>
    <w:p>
      <w:r xmlns:w="http://schemas.openxmlformats.org/wordprocessingml/2006/main">
        <w:t xml:space="preserve">अम्मोनीयानां राजा मृतः, तस्य पुत्रः हनुन् तस्य उत्तराधिकारी अभवत् ।</w:t>
      </w:r>
    </w:p>
    <w:p/>
    <w:p>
      <w:r xmlns:w="http://schemas.openxmlformats.org/wordprocessingml/2006/main">
        <w:t xml:space="preserve">1. निष्ठायाः विरासतः - अस्माकं पूर्वं गतानां कथं सम्मानं कुर्मः</w:t>
      </w:r>
    </w:p>
    <w:p/>
    <w:p>
      <w:r xmlns:w="http://schemas.openxmlformats.org/wordprocessingml/2006/main">
        <w:t xml:space="preserve">2. नेतृत्वस्य भारः - शासनस्य उत्तरदायित्वस्य सज्जता</w:t>
      </w:r>
    </w:p>
    <w:p/>
    <w:p>
      <w:r xmlns:w="http://schemas.openxmlformats.org/wordprocessingml/2006/main">
        <w:t xml:space="preserve">1. सुभाषितम् 17:6 - बालकानां बालकाः वृद्धानां मुकुटं भवन्ति; बालकानां च महिमा तेषां पितरः।</w:t>
      </w:r>
    </w:p>
    <w:p/>
    <w:p>
      <w:r xmlns:w="http://schemas.openxmlformats.org/wordprocessingml/2006/main">
        <w:t xml:space="preserve">2. रोमियो 13:1-2 - प्रत्येकः आत्मा उच्चशक्तयः अधीनः भवतु। यतः ईश्वरस्य विना अन्यः कोऽपि सामर्थ्यः नास्ति।</w:t>
      </w:r>
    </w:p>
    <w:p/>
    <w:p>
      <w:r xmlns:w="http://schemas.openxmlformats.org/wordprocessingml/2006/main">
        <w:t xml:space="preserve">2 शमूएल 10:2 तदा दाऊदः अवदत्, “नहाशस्य पुत्रस्य हानुनस्य प्रति यथा तस्य पिता मयि दयां कृतवान्। दाऊदः पितुः कृते स्वसेवकहस्तेन तं सान्त्वयितुं प्रेषितवान्। ततः दाऊदस्य दासाः अम्मोनदेशम् आगतवन्तः।</w:t>
      </w:r>
    </w:p>
    <w:p/>
    <w:p>
      <w:r xmlns:w="http://schemas.openxmlformats.org/wordprocessingml/2006/main">
        <w:t xml:space="preserve">दाऊदः नहाशस्य पुत्रस्य हनुनस्य प्रति दयां करोति यथा तस्य पिता पूर्वं दाऊदस्य प्रति दयां कृतवान् आसीत्। दाऊदः अम्मोनीयदेशे हनुनस्य सान्त्वनाय स्वसेवकान् प्रेषयति।</w:t>
      </w:r>
    </w:p>
    <w:p/>
    <w:p>
      <w:r xmlns:w="http://schemas.openxmlformats.org/wordprocessingml/2006/main">
        <w:t xml:space="preserve">1. दयालुतायाः शक्तिः : 2 शमूएल 10:2 मध्ये दाऊदः हानुनस्य प्रति दयालुतां कथं प्रदर्शितवान् इति अन्वेषणम्।</w:t>
      </w:r>
    </w:p>
    <w:p/>
    <w:p>
      <w:r xmlns:w="http://schemas.openxmlformats.org/wordprocessingml/2006/main">
        <w:t xml:space="preserve">2. दयालुतायाः फलम् : 2 शमूएल 10:2 मध्ये दाऊदः हानुनस्य प्रति दयालुतायाः पुरस्कारं कथं प्राप्तवान् इति परीक्षणम्।</w:t>
      </w:r>
    </w:p>
    <w:p/>
    <w:p>
      <w:r xmlns:w="http://schemas.openxmlformats.org/wordprocessingml/2006/main">
        <w:t xml:space="preserve">1. मत्ती 5:7 - "धन्याः दयालुः, यतः ते दयां प्राप्नुयुः।"</w:t>
      </w:r>
    </w:p>
    <w:p/>
    <w:p>
      <w:r xmlns:w="http://schemas.openxmlformats.org/wordprocessingml/2006/main">
        <w:t xml:space="preserve">2. लूका 6:38 - "ददातु, तत् भवद्भ्यः दीयते। सुमापः, निपीडितः, कम्पितः, धावन्, भवतः अङ्के स्थापितः भविष्यति।"</w:t>
      </w:r>
    </w:p>
    <w:p/>
    <w:p>
      <w:r xmlns:w="http://schemas.openxmlformats.org/wordprocessingml/2006/main">
        <w:t xml:space="preserve">2 शमूएल 10:3 अम्मोनसन्ततिराजकुमाराः स्वप्रभुं हनुनं अवदन्, “किं त्वं मन्यसे यत् दाऊदः तव पितुः आदरं करोति यत् सः भवतः समीपं सान्त्वनादातारं प्रेषितवान्? किं दाऊदः भवतः समीपं स्वदासान् न प्रेषितवान् यत् ते नगरं अन्वेष्टुं, तत् अन्वेष्टुं, तस्य विनाशं कर्तुं च?</w:t>
      </w:r>
    </w:p>
    <w:p/>
    <w:p>
      <w:r xmlns:w="http://schemas.openxmlformats.org/wordprocessingml/2006/main">
        <w:t xml:space="preserve">अम्मोनीराजकुमाराः शङ्कितवन्तः यत् राजा दाऊदस्य अभिप्रायः तेषां प्रभुं हनुन् प्रति सान्त्वनादातारं प्रेषयितुं वस्तुतः नगरस्य गुप्तचर्याकरणं, तस्य पतनं च आसीत् ।</w:t>
      </w:r>
    </w:p>
    <w:p/>
    <w:p>
      <w:r xmlns:w="http://schemas.openxmlformats.org/wordprocessingml/2006/main">
        <w:t xml:space="preserve">1. परमेश्वरस्य योजनाः अस्माकं अवगमनात् बृहत्तराः सन्ति - यशायाह 55:8-9</w:t>
      </w:r>
    </w:p>
    <w:p/>
    <w:p>
      <w:r xmlns:w="http://schemas.openxmlformats.org/wordprocessingml/2006/main">
        <w:t xml:space="preserve">2. मानवप्रज्ञायाः विषये सावधानाः भवन्तु - सुभाषितम् 3:5-6</w:t>
      </w:r>
    </w:p>
    <w:p/>
    <w:p>
      <w:r xmlns:w="http://schemas.openxmlformats.org/wordprocessingml/2006/main">
        <w:t xml:space="preserve">1. योहनः 2:24-25 - येशुः सर्वान् जनान् जानाति इति कारणतः तेषां कृते स्वं न समर्पितवान्।</w:t>
      </w:r>
    </w:p>
    <w:p/>
    <w:p>
      <w:r xmlns:w="http://schemas.openxmlformats.org/wordprocessingml/2006/main">
        <w:t xml:space="preserve">2. 2 कोरिन्थियों 10:12 - यतः वयं संख्यां कर्तुं न साहसं कुर्मः, केभ्यः अपि आत्मनः प्रशंसितैः सह आत्मनः तुलनां कर्तुं वा न साहसं कुर्मः, किन्तु ते स्वयमेव परिमाणं कुर्वन्ति, परस्परं च तुलनां कुर्वन्ति, ते बुद्धिमन्तः न सन्ति।</w:t>
      </w:r>
    </w:p>
    <w:p/>
    <w:p>
      <w:r xmlns:w="http://schemas.openxmlformats.org/wordprocessingml/2006/main">
        <w:t xml:space="preserve">2 शमूएल 10:4 अतः हनुन् दाऊदस्य सेवकान् गृहीत्वा तेषां दाढ्यस्य अर्धभागं मुण्डयित्वा तेषां वस्त्राणि मध्ये नितम्बपर्यन्तं छित्त्वा प्रेषितवान्।</w:t>
      </w:r>
    </w:p>
    <w:p/>
    <w:p>
      <w:r xmlns:w="http://schemas.openxmlformats.org/wordprocessingml/2006/main">
        <w:t xml:space="preserve">अम्मोनीयानां राजा हनुन् दाऊदस्य सेवकान् गृहीत्वा तेषां दाढ्यस्य अर्धभागं मुण्डयित्वा तेषां वस्त्राणि नितम्बपर्यन्तं छित्त्वा अपमानितवान्।</w:t>
      </w:r>
    </w:p>
    <w:p/>
    <w:p>
      <w:r xmlns:w="http://schemas.openxmlformats.org/wordprocessingml/2006/main">
        <w:t xml:space="preserve">1. अपमानस्य शक्तिः - यदा वयं अपमानिताः भवेम तदा कथं प्रतिक्रियां दातव्या</w:t>
      </w:r>
    </w:p>
    <w:p/>
    <w:p>
      <w:r xmlns:w="http://schemas.openxmlformats.org/wordprocessingml/2006/main">
        <w:t xml:space="preserve">2. नियन्त्रणं मुक्तं करणम् : यदा अस्माकं उपरि हस्तः नास्ति तदा आत्मसमर्पणं कर्तुं शिक्षणम्</w:t>
      </w:r>
    </w:p>
    <w:p/>
    <w:p>
      <w:r xmlns:w="http://schemas.openxmlformats.org/wordprocessingml/2006/main">
        <w:t xml:space="preserve">1. फिलिप्पियों 2: 3-8 - स्वार्थी महत्त्वाकांक्षायाः व्यर्थस्य अभिमानस्य वा किमपि मा कुरुत। अपितु विनयेन अन्येषां स्वतः अधिकं मूल्यं ददातु।</w:t>
      </w:r>
    </w:p>
    <w:p/>
    <w:p>
      <w:r xmlns:w="http://schemas.openxmlformats.org/wordprocessingml/2006/main">
        <w:t xml:space="preserve">2. 1 पत्रुस 5:5-7 - अतः परमेश्वरस्य पराक्रमीहस्तस्य अधः विनयशीलाः भवन्तु येन सः युष्माकं सर्वान् चिन्तान् तस्य उपरि निक्षिप्य यथासमये युष्मान् उच्चं करोति, यतः सः युष्मान् चिन्तयति।</w:t>
      </w:r>
    </w:p>
    <w:p/>
    <w:p>
      <w:r xmlns:w="http://schemas.openxmlformats.org/wordprocessingml/2006/main">
        <w:t xml:space="preserve">2 शमूएल 10:5 यदा ते दाऊदं कथितवन्तः तदा सः तान् मिलितुं प्रेषितवान् यतः ते पुरुषाः बहु लज्जिताः अभवन्, तदा राजा अवदत्, “यावत् युष्माकं दाढ्यं न वर्धते तावत् यरीहोनगरे तिष्ठन्तु, ततः पुनः आगच्छन्तु।”</w:t>
      </w:r>
    </w:p>
    <w:p/>
    <w:p>
      <w:r xmlns:w="http://schemas.openxmlformats.org/wordprocessingml/2006/main">
        <w:t xml:space="preserve">दाऊदः लज्जिताः पुरुषाः मिलितुं प्रतिनिधिमण्डलं प्रेषयति, पुनरागमनात् पूर्वं यावत् तेषां दाढ्यं न वर्धते तावत् यरीहोनगरे एव तिष्ठन्तु इति निर्देशयति।</w:t>
      </w:r>
    </w:p>
    <w:p/>
    <w:p>
      <w:r xmlns:w="http://schemas.openxmlformats.org/wordprocessingml/2006/main">
        <w:t xml:space="preserve">1. लज्जाजनकः समागमः - अपमानं अतितर्तुं शिक्षणम्</w:t>
      </w:r>
    </w:p>
    <w:p/>
    <w:p>
      <w:r xmlns:w="http://schemas.openxmlformats.org/wordprocessingml/2006/main">
        <w:t xml:space="preserve">2. बलेन वर्धमानः : समीचीनक्षणस्य प्रतीक्षा</w:t>
      </w:r>
    </w:p>
    <w:p/>
    <w:p>
      <w:r xmlns:w="http://schemas.openxmlformats.org/wordprocessingml/2006/main">
        <w:t xml:space="preserve">1. 1 थेस्सलोनिकी 5:14 - भ्रातरः च वयं युष्मान् आग्रहं कुर्मः, निष्क्रियजनानाम् उपदेशं कुर्वन्तु, मन्दहृदयान् प्रोत्साहयन्तु, दुर्बलानाम् साहाय्यं कुर्वन्तु, तेषां सर्वेषां प्रति धैर्यं धारयन्तु।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शमूएल 10:6 अम्मोनजनाः यदा दाऊदस्य पुरतः दुर्गन्धिताः इति दृष्टवन्तः, तदा अम्मोनसन्ततिः प्रेष्य बेत्रहोबनगरस्य अरामीयान्, ज़ोबानगरस्य अरामीयान् च विंशतिसहस्राणि पदयात्रिकान्, माकाराजस्य च सहस्रं पुरुषान्, तस्य च भाडेन स्वीकृतवन्तः इष्टोब द्वादश सहस्राणि पुरुषाः।</w:t>
      </w:r>
    </w:p>
    <w:p/>
    <w:p>
      <w:r xmlns:w="http://schemas.openxmlformats.org/wordprocessingml/2006/main">
        <w:t xml:space="preserve">अम्मोनीजनाः दाऊदविरुद्धं युद्धं कर्तुं बेत्रहोबतः ज़ोबातः २०,००० पदयात्रिकान्, माकातः १,००० पुरुषान्, इस्तोबतः १२,००० पुरुषान् च नियुक्तवन्तः ।</w:t>
      </w:r>
    </w:p>
    <w:p/>
    <w:p>
      <w:r xmlns:w="http://schemas.openxmlformats.org/wordprocessingml/2006/main">
        <w:t xml:space="preserve">1. प्रत्येकं युद्धाय ईश्वरस्य बलं पर्याप्तम्</w:t>
      </w:r>
    </w:p>
    <w:p/>
    <w:p>
      <w:r xmlns:w="http://schemas.openxmlformats.org/wordprocessingml/2006/main">
        <w:t xml:space="preserve">2. विपत्तेः सम्मुखे भगवते विश्वासः</w:t>
      </w:r>
    </w:p>
    <w:p/>
    <w:p>
      <w:r xmlns:w="http://schemas.openxmlformats.org/wordprocessingml/2006/main">
        <w:t xml:space="preserve">1. 2 इतिहासः 14:11 - असा स्वस्य परमेश्वरं परमेश् वरं आह्वयति स्म, “प्रभो, बहुभिः सह वा येषां सामर्थ्यं नास्ति, तेषां साहाय्यं कर्तुं भवतः किमपि नास्ति, हे अस्माकं परमेश् वर, अस्मान् साहाय्यं कुरुत। यतः वयं त्वयि विश्रामं कुर्मः, तव नाम्ना वयं अस्य जनसमूहस्य विरुद्धं गच्छामः।</w:t>
      </w:r>
    </w:p>
    <w:p/>
    <w:p>
      <w:r xmlns:w="http://schemas.openxmlformats.org/wordprocessingml/2006/main">
        <w:t xml:space="preserve">2. रोमियो 8:31 - तर्हि एतानि किं वदामः? यदि ईश्वरः अस्माकं पक्षे भवति तर्हि अस्माकं विरुद्धं कोऽपि भवितुम् अर्हति?</w:t>
      </w:r>
    </w:p>
    <w:p/>
    <w:p>
      <w:r xmlns:w="http://schemas.openxmlformats.org/wordprocessingml/2006/main">
        <w:t xml:space="preserve">2 शमूएल 10:7 दाऊदः तत् श्रुत्वा योआबं सर्वान् वीर्यसमूहान् च प्रेषितवान्।</w:t>
      </w:r>
    </w:p>
    <w:p/>
    <w:p>
      <w:r xmlns:w="http://schemas.openxmlformats.org/wordprocessingml/2006/main">
        <w:t xml:space="preserve">दाऊदः स्वराज्ये आक्रमणं श्रुत्वा तस्य रक्षणार्थं योआबं तस्य सेनाञ्च प्रेषितवान् ।</w:t>
      </w:r>
    </w:p>
    <w:p/>
    <w:p>
      <w:r xmlns:w="http://schemas.openxmlformats.org/wordprocessingml/2006/main">
        <w:t xml:space="preserve">1. ईश्वरस्य रक्षणे विश्वासः - 2 शमूएल 10:7</w:t>
      </w:r>
    </w:p>
    <w:p/>
    <w:p>
      <w:r xmlns:w="http://schemas.openxmlformats.org/wordprocessingml/2006/main">
        <w:t xml:space="preserve">2. सज्जतायाः महत्त्वम् - 2 शमूएल 10:7</w:t>
      </w:r>
    </w:p>
    <w:p/>
    <w:p>
      <w:r xmlns:w="http://schemas.openxmlformats.org/wordprocessingml/2006/main">
        <w:t xml:space="preserve">1. स्तोत्रम् 20:7 - केचन रथेषु केचन अश्वेषु च विश्वसन्ति, परन्तु वयं परमेश्वरस्य परमेश्वरस्य नाम्ना विश्वसामः।</w:t>
      </w:r>
    </w:p>
    <w:p/>
    <w:p>
      <w:r xmlns:w="http://schemas.openxmlformats.org/wordprocessingml/2006/main">
        <w:t xml:space="preserve">2. सुभाषितम् 21:31 - अश्वः युद्धदिनस्य कृते सज्जः भवति, परन्तु विजयः भगवतः एव भवति।</w:t>
      </w:r>
    </w:p>
    <w:p/>
    <w:p>
      <w:r xmlns:w="http://schemas.openxmlformats.org/wordprocessingml/2006/main">
        <w:t xml:space="preserve">2 Samuel 10:8 अम्मोनस्य सन्तानाः बहिः आगत्य द्वारस्य प्रवेशद्वारे युद्धं कृतवन्तः, ततः ज़ोबा, रेहोब, इस्तोब, माका च अरामीयाः एकान्ते क्षेत्रे आसन्।</w:t>
      </w:r>
    </w:p>
    <w:p/>
    <w:p>
      <w:r xmlns:w="http://schemas.openxmlformats.org/wordprocessingml/2006/main">
        <w:t xml:space="preserve">अम्मोनस्य सन्तानाः द्वारे युद्धाय सज्जाः अभवन्, सोबा-रेहोब-इष्टोब-माका-देशयोः अरामीयाः क्षेत्रे एकान्ते युद्धं कृतवन्तः।</w:t>
      </w:r>
    </w:p>
    <w:p/>
    <w:p>
      <w:r xmlns:w="http://schemas.openxmlformats.org/wordprocessingml/2006/main">
        <w:t xml:space="preserve">1. एकतायाः शक्तिः - अम्मोनसन्ततिभ्यः शिक्षणम्</w:t>
      </w:r>
    </w:p>
    <w:p/>
    <w:p>
      <w:r xmlns:w="http://schemas.openxmlformats.org/wordprocessingml/2006/main">
        <w:t xml:space="preserve">2. कदापि न त्यजन्तु : ज़ोबा, रेहोब, इष्टोब, माका च अरामीयाः</w:t>
      </w:r>
    </w:p>
    <w:p/>
    <w:p>
      <w:r xmlns:w="http://schemas.openxmlformats.org/wordprocessingml/2006/main">
        <w:t xml:space="preserve">1. इफिसियों 6:12 - यतः वयं मांसशोणितयोः विरुद्धं न मल्लयुद्धं कुर्मः, अपितु राज्यपालानाम्, शक्तिनां, संसारस्य अन्धकारस्य शासकानाम्, उच्चस्थानेषु आध्यात्मिकदुष्टतायाः विरुद्धं मल्लयुद्धं कुर्मः।</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2 शमूएल 10:9 यदा योआबः दृष्टवान् यत् युद्धस्य अग्रभागः पुरतः पृष्ठतः च तस्य विरुद्धं वर्तते, तदा सः इस्राएलस्य सर्वेभ्यः उत्तमपुरुषेभ्यः चयनं कृत्वा अरामीयानां विरुद्धं सङ्ग्रहं कृतवान्।</w:t>
      </w:r>
    </w:p>
    <w:p/>
    <w:p>
      <w:r xmlns:w="http://schemas.openxmlformats.org/wordprocessingml/2006/main">
        <w:t xml:space="preserve">योआबः इस्राएलस्य श्रेष्ठान् पुरुषान् अरामीयानां विरुद्धं युद्धे युद्धं कर्तुं स्थापितवान् ।</w:t>
      </w:r>
    </w:p>
    <w:p/>
    <w:p>
      <w:r xmlns:w="http://schemas.openxmlformats.org/wordprocessingml/2006/main">
        <w:t xml:space="preserve">1. सज्जतायाः शक्तिः : योआबस्य सामरिकचिन्तनेन विजयः कथं जातः</w:t>
      </w:r>
    </w:p>
    <w:p/>
    <w:p>
      <w:r xmlns:w="http://schemas.openxmlformats.org/wordprocessingml/2006/main">
        <w:t xml:space="preserve">2. साहसस्य प्रतिबद्धतायाः च महत्त्वम् : युद्धे योआबस्य नेतृत्वम्</w:t>
      </w:r>
    </w:p>
    <w:p/>
    <w:p>
      <w:r xmlns:w="http://schemas.openxmlformats.org/wordprocessingml/2006/main">
        <w:t xml:space="preserve">1. सुभाषितम् 21:5 - यत्नशीलानाम् योजनाः लाभं नयन्ति यथा त्वरया दारिद्र्यं भवति।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शमूएल 10:10 शेषान् जनान् सः स्वभ्रातुः अबीशायस्य हस्ते समर्पितवान् यत् सः तान् अम्मोनसन्ततिविरुद्धं सङ्गृहीतवान्।</w:t>
      </w:r>
    </w:p>
    <w:p/>
    <w:p>
      <w:r xmlns:w="http://schemas.openxmlformats.org/wordprocessingml/2006/main">
        <w:t xml:space="preserve">दाऊदः स्वसैनिकाः विभज्य प्रत्येकं विभागं अम्मोनीजनानाम् पराजयस्य कार्यं दत्तवान् ।</w:t>
      </w:r>
    </w:p>
    <w:p/>
    <w:p>
      <w:r xmlns:w="http://schemas.openxmlformats.org/wordprocessingml/2006/main">
        <w:t xml:space="preserve">1. ख्रीष्टस्य अनुसरणस्य व्ययस्य गणना: 2 शमूएल 10:10 इत्यस्य अध्ययनम्</w:t>
      </w:r>
    </w:p>
    <w:p/>
    <w:p>
      <w:r xmlns:w="http://schemas.openxmlformats.org/wordprocessingml/2006/main">
        <w:t xml:space="preserve">2. एकतायां बलम् : सामूहिककार्यस्य शक्तिः 2 शमूएल 10:10 मध्ये प्राप्यते</w:t>
      </w:r>
    </w:p>
    <w:p/>
    <w:p>
      <w:r xmlns:w="http://schemas.openxmlformats.org/wordprocessingml/2006/main">
        <w:t xml:space="preserve">1. इफिसियों 6:10-13 - परमेश्वरस्य कवचं धारयन्।</w:t>
      </w:r>
    </w:p>
    <w:p/>
    <w:p>
      <w:r xmlns:w="http://schemas.openxmlformats.org/wordprocessingml/2006/main">
        <w:t xml:space="preserve">2. मत्ती 28:18-20 - येशुना स्वशिष्याणां कृते आज्ञापत्रम्।</w:t>
      </w:r>
    </w:p>
    <w:p/>
    <w:p>
      <w:r xmlns:w="http://schemas.openxmlformats.org/wordprocessingml/2006/main">
        <w:t xml:space="preserve">2 Samuel 10:11 सः अवदत्, “यदि अरामीयाः मम कृते अतिबलवन्तः सन्ति तर्हि त्वं मम साहाय्यं करिष्यसि, किन्तु यदि अम्मोनस्य सन्तानाः भवतः कृते अतिबलवन्तः सन्ति तर्हि अहं आगत्य त्वां साहाय्यं करिष्यामि।</w:t>
      </w:r>
    </w:p>
    <w:p/>
    <w:p>
      <w:r xmlns:w="http://schemas.openxmlformats.org/wordprocessingml/2006/main">
        <w:t xml:space="preserve">दाऊदः अरामी-अम्मोनीयानां विरुद्धं युद्धे योआबस्य साहाय्यं करोति ।</w:t>
      </w:r>
    </w:p>
    <w:p/>
    <w:p>
      <w:r xmlns:w="http://schemas.openxmlformats.org/wordprocessingml/2006/main">
        <w:t xml:space="preserve">1. ईश्वरः अस्माकं क्लेशसमये बलम् अस्ति।</w:t>
      </w:r>
    </w:p>
    <w:p/>
    <w:p>
      <w:r xmlns:w="http://schemas.openxmlformats.org/wordprocessingml/2006/main">
        <w:t xml:space="preserve">2. एकतायाः सहकार्यस्य च शक्तिः।</w:t>
      </w:r>
    </w:p>
    <w:p/>
    <w:p>
      <w:r xmlns:w="http://schemas.openxmlformats.org/wordprocessingml/2006/main">
        <w:t xml:space="preserve">1. स्तोत्रम् 46:1 - "ईश्वरः अस्माकं शरणं बलं च, विपत्तौ नित्यं सहायकः।"</w:t>
      </w:r>
    </w:p>
    <w:p/>
    <w:p>
      <w:r xmlns:w="http://schemas.openxmlformats.org/wordprocessingml/2006/main">
        <w:t xml:space="preserve">2. उपदेशक 4:9-10 - "द्वौ एकस्मात् श्रेष्ठौ यतः तेषां परिश्रमस्य सत्फलं भवति। यतः यदि ते पतन्ति तर्हि एकः स्वसहचरं उत्थापयिष्यति"।</w:t>
      </w:r>
    </w:p>
    <w:p/>
    <w:p>
      <w:r xmlns:w="http://schemas.openxmlformats.org/wordprocessingml/2006/main">
        <w:t xml:space="preserve">2 शमूएल 10:12 साहसं कुरुत, अस्माकं जनानां कृते अस्माकं परमेश्वरस्य नगरानां कृते च पुरुषान् क्रीडामः, परमेश् वरः यत् उत्तमं मन्यते तत् कुरु।</w:t>
      </w:r>
    </w:p>
    <w:p/>
    <w:p>
      <w:r xmlns:w="http://schemas.openxmlformats.org/wordprocessingml/2006/main">
        <w:t xml:space="preserve">दाऊदः स्वपुरुषान् वीरतां कृत्वा परमेश्वरस्य जनानां नगराणां च कृते युद्धं कर्तुं प्रोत्साहयति, ईश्वरः यत् उत्तमं करिष्यति इति विश्वासं करोति।</w:t>
      </w:r>
    </w:p>
    <w:p/>
    <w:p>
      <w:r xmlns:w="http://schemas.openxmlformats.org/wordprocessingml/2006/main">
        <w:t xml:space="preserve">१: अस्माभिः साहसेन यत् उचितं तदर्थं युद्धं कर्तव्यं, अन्ते ईश्वरः सर्वोत्तमः निर्णयः करिष्यति इति विश्वासं कृत्वा।</w:t>
      </w:r>
    </w:p>
    <w:p/>
    <w:p>
      <w:r xmlns:w="http://schemas.openxmlformats.org/wordprocessingml/2006/main">
        <w:t xml:space="preserve">२: यदा अपि विषमता अस्माकं विरुद्धा भवति तदा अपि अस्माभिः साहसी भवितुमर्हति, ईश्वरे विश्वासः करणीयः यत् सः अस्माकं प्रयासेषु मार्गदर्शनं रक्षणं च करिष्यति।</w:t>
      </w:r>
    </w:p>
    <w:p/>
    <w:p>
      <w:r xmlns:w="http://schemas.openxmlformats.org/wordprocessingml/2006/main">
        <w:t xml:space="preserve">१: यहोशू १:९- "बलवन्तः साहसी च भव; मा भयभीता वा विषादः वा, यतः यत्र यत्र गच्छसि तत्र तत्र भवतः परमेश्वरः भवता सह अस्ति।"</w:t>
      </w:r>
    </w:p>
    <w:p/>
    <w:p>
      <w:r xmlns:w="http://schemas.openxmlformats.org/wordprocessingml/2006/main">
        <w:t xml:space="preserve">२: स्तोत्रम् २७:१- "भगवः मम प्रकाशः मम मोक्षः च; अहं कस्मात् भयं करिष्यामि? प्रभुः मम जीवनस्य दुर्गः अस्ति; कस्मात् अहं भीतः भविष्यामि?"</w:t>
      </w:r>
    </w:p>
    <w:p/>
    <w:p>
      <w:r xmlns:w="http://schemas.openxmlformats.org/wordprocessingml/2006/main">
        <w:t xml:space="preserve">2 शमूएल 10:13 ततः योआबः तस्य सह स्थिताः जनाः च अरामीयानां विरुद्धं युद्धाय समीपं गतः, ते च तस्य पुरतः पलायिताः।</w:t>
      </w:r>
    </w:p>
    <w:p/>
    <w:p>
      <w:r xmlns:w="http://schemas.openxmlformats.org/wordprocessingml/2006/main">
        <w:t xml:space="preserve">योआबः तस्य सेना च अरामीयानां विरुद्धं युद्धं कृत्वा ते पराजिताः अभवन्।</w:t>
      </w:r>
    </w:p>
    <w:p/>
    <w:p>
      <w:r xmlns:w="http://schemas.openxmlformats.org/wordprocessingml/2006/main">
        <w:t xml:space="preserve">1. ईश्वरः ये स्वविश्वासं कुर्वन्ति तेषां विजयं सर्वदा प्रदास्यति।</w:t>
      </w:r>
    </w:p>
    <w:p/>
    <w:p>
      <w:r xmlns:w="http://schemas.openxmlformats.org/wordprocessingml/2006/main">
        <w:t xml:space="preserve">2. अस्माभिः पार्श्वे भगवता सह युद्धस्य सज्जता सर्वदा कर्तव्या।</w:t>
      </w:r>
    </w:p>
    <w:p/>
    <w:p>
      <w:r xmlns:w="http://schemas.openxmlformats.org/wordprocessingml/2006/main">
        <w:t xml:space="preserve">1.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2. इफिसियों 6:10-11 -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2 शमूएल 10:14 अम्मोनजनाः यदा अरामीयाः पलायिताः इति दृष्टवन्तः, तदा ते अपि अबीशायस्य पुरतः पलायिताः भूत्वा नगरं प्रविष्टवन्तः। ततः योआबः अम्मोनसन्ततितः प्रत्यागत्य यरुशलेमनगरम् आगतः।</w:t>
      </w:r>
    </w:p>
    <w:p/>
    <w:p>
      <w:r xmlns:w="http://schemas.openxmlformats.org/wordprocessingml/2006/main">
        <w:t xml:space="preserve">योआबः तस्य सेनाभिः सह अरामीयान् अम्मोनसन्तानान् च पराजितवान्, अम्मोनीजनाः नगरं प्रति पलायिताः। ततः योआबः यरुशलेमनगरं प्रत्यागतवान्।</w:t>
      </w:r>
    </w:p>
    <w:p/>
    <w:p>
      <w:r xmlns:w="http://schemas.openxmlformats.org/wordprocessingml/2006/main">
        <w:t xml:space="preserve">1. युद्धे ईश्वरस्य शक्तिः - ईश्वरः अस्मान् शत्रून् पराजयितुं कथं बलं ददाति</w:t>
      </w:r>
    </w:p>
    <w:p/>
    <w:p>
      <w:r xmlns:w="http://schemas.openxmlformats.org/wordprocessingml/2006/main">
        <w:t xml:space="preserve">2. धैर्यं विश्वासः च - ईश्वरस्य विषये विश्वासः अस्मान् कस्यापि बाधां दूरीकर्तुं कथं साहाय्यं कर्तुं शक्नोति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1 कोरिन्थियों 15:57 - किन्तु परमेश्वरस्य धन्यवादः यः अस्माकं प्रभुना येशुमसीहेन अस्मान् विजयं ददाति।</w:t>
      </w:r>
    </w:p>
    <w:p/>
    <w:p>
      <w:r xmlns:w="http://schemas.openxmlformats.org/wordprocessingml/2006/main">
        <w:t xml:space="preserve">2 Samuel 10:15 यदा अरामीयाः इस्राएलस्य पुरतः आहताः इति दृष्ट्वा एकत्र समागताः।</w:t>
      </w:r>
    </w:p>
    <w:p/>
    <w:p>
      <w:r xmlns:w="http://schemas.openxmlformats.org/wordprocessingml/2006/main">
        <w:t xml:space="preserve">सिरियादेशिनः युद्धे इस्राएलीभिः पराजिताः अभवन्, ते पुनः समूहं कृतवन्तः ।</w:t>
      </w:r>
    </w:p>
    <w:p/>
    <w:p>
      <w:r xmlns:w="http://schemas.openxmlformats.org/wordprocessingml/2006/main">
        <w:t xml:space="preserve">1. अस्माभिः कदापि दुःखस्य सम्मुखे न त्यक्तव्यम्।</w:t>
      </w:r>
    </w:p>
    <w:p/>
    <w:p>
      <w:r xmlns:w="http://schemas.openxmlformats.org/wordprocessingml/2006/main">
        <w:t xml:space="preserve">2. अस्माभिः भगवते विश्वासः करणीयः यत् सः अस्मान् कष्टस्य मध्ये बलं दास्यति।</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शमूएल 10:16 ततः हदरेजरः प्रेषयित्वा नदीतीरे स्थितान् अरामीयान् बहिः आनयत्, ते हेलामनगरं प्राप्तवन्तः। तेषां पुरतः हदरेजरस्य सेनापतिः शोबकः अगच्छत्।</w:t>
      </w:r>
    </w:p>
    <w:p/>
    <w:p>
      <w:r xmlns:w="http://schemas.openxmlformats.org/wordprocessingml/2006/main">
        <w:t xml:space="preserve">हदरेजरः तस्य साहाय्यार्थं नदीपारात् सीरियादेशिनः प्रेषयति, शोबक् च तान् हेलामनगरं नयति ।</w:t>
      </w:r>
    </w:p>
    <w:p/>
    <w:p>
      <w:r xmlns:w="http://schemas.openxmlformats.org/wordprocessingml/2006/main">
        <w:t xml:space="preserve">1. नेतृत्वस्य शक्तिः : ईश्वरः स्वस्य उद्देश्यं साधयितुं नेतारः कथं उपयुङ्क्ते</w:t>
      </w:r>
    </w:p>
    <w:p/>
    <w:p>
      <w:r xmlns:w="http://schemas.openxmlformats.org/wordprocessingml/2006/main">
        <w:t xml:space="preserve">2. समुदायस्य बलम् : एकान्तात् अधिकं मिलित्वा कथं साधयितुं शक्नुमः</w:t>
      </w:r>
    </w:p>
    <w:p/>
    <w:p>
      <w:r xmlns:w="http://schemas.openxmlformats.org/wordprocessingml/2006/main">
        <w:t xml:space="preserve">1. इफिसियों 4:11-12 - सः प्रेरितान्, भविष्यद्वादिनाम्, सुसमाचारप्रचारकान्, गोपालान्, शिक्षकान् च दत्तवान् यत् ते सन्तानाम् सेवाकार्यं कर्तुं, ख्रीष्टस्य शरीरस्य निर्माणार्थं च सज्जीकृताः भवेयुः।</w:t>
      </w:r>
    </w:p>
    <w:p/>
    <w:p>
      <w:r xmlns:w="http://schemas.openxmlformats.org/wordprocessingml/2006/main">
        <w:t xml:space="preserve">2. सुभाषितम् 11:14 - यत्र मार्गदर्शनं नास्ति तत्र जनः पतति, परन्तु परामर्शदातृणां प्रचुरतायां अभयम् अस्ति।</w:t>
      </w:r>
    </w:p>
    <w:p/>
    <w:p>
      <w:r xmlns:w="http://schemas.openxmlformats.org/wordprocessingml/2006/main">
        <w:t xml:space="preserve">2 Samuel 10:17 यदा दाऊदः तत् कथितं तदा सः सर्वान् इस्राएलान् एकत्र सङ्गृह्य यरदनदेशं पारं कृत्वा हेलामनगरं प्राप्तवान्। अरामीयाः दाऊदस्य विरुद्धं सङ्ग्रहं कृत्वा तस्य सह युद्धं कृतवन्तः।</w:t>
      </w:r>
    </w:p>
    <w:p/>
    <w:p>
      <w:r xmlns:w="http://schemas.openxmlformats.org/wordprocessingml/2006/main">
        <w:t xml:space="preserve">दाऊदः सर्वान् इस्राएलीन् हेलामनगरे अरामीयानां विरुद्धं युद्धाय सङ्गृहीतवान्।</w:t>
      </w:r>
    </w:p>
    <w:p/>
    <w:p>
      <w:r xmlns:w="http://schemas.openxmlformats.org/wordprocessingml/2006/main">
        <w:t xml:space="preserve">1. विपत्तिसमये एकत्र स्थितस्य महत्त्वम्।</w:t>
      </w:r>
    </w:p>
    <w:p/>
    <w:p>
      <w:r xmlns:w="http://schemas.openxmlformats.org/wordprocessingml/2006/main">
        <w:t xml:space="preserve">2. कठिनविषमता अतितर्तुं साहसस्य विश्वासस्य च शक्तिः।</w:t>
      </w:r>
    </w:p>
    <w:p/>
    <w:p>
      <w:r xmlns:w="http://schemas.openxmlformats.org/wordprocessingml/2006/main">
        <w:t xml:space="preserve">1. यहोशू 24:15 "अद्य युष्मान् चिनुत यस्य सेवां करिष्यथ..."</w:t>
      </w:r>
    </w:p>
    <w:p/>
    <w:p>
      <w:r xmlns:w="http://schemas.openxmlformats.org/wordprocessingml/2006/main">
        <w:t xml:space="preserve">2. यशायाह 41:10-13 "मा भयं कुरु, यतः अहं त्वया सह अस्मि, मा विषादं कुरु, यतः अहं तव परमेश्वरः अस्मि, अहं त्वां बलं दास्यामि; आम्, अहं त्वां साहाय्यं करिष्यामि; आम्, अहं त्वां अधिकारेण धारयिष्यामि।" मम धर्मस्य हस्तः” इति ।</w:t>
      </w:r>
    </w:p>
    <w:p/>
    <w:p>
      <w:r xmlns:w="http://schemas.openxmlformats.org/wordprocessingml/2006/main">
        <w:t xml:space="preserve">2 Samuel 10:18 अरामीयाः इस्राएलस्य पुरतः पलायिताः। दाऊदः अरामीयानां सप्तशतरथानाम्, चत्वारिंशत् अश्ववाहनानां च पुरुषान् हत्वा तेषां सेनापतिं शोबकं तत्र मृतवान्।</w:t>
      </w:r>
    </w:p>
    <w:p/>
    <w:p>
      <w:r xmlns:w="http://schemas.openxmlformats.org/wordprocessingml/2006/main">
        <w:t xml:space="preserve">दाऊदः युद्धे अरामीयान् पराजितवान्, सप्तशतं रथचालकान् चत्वारिंशत्सहस्राणि च अश्ववाहनान् मारयित्वा तेषां नेता शोबखं मारितवान्।</w:t>
      </w:r>
    </w:p>
    <w:p/>
    <w:p>
      <w:r xmlns:w="http://schemas.openxmlformats.org/wordprocessingml/2006/main">
        <w:t xml:space="preserve">1. ईश्वरस्य निष्ठायाः शक्तिः</w:t>
      </w:r>
    </w:p>
    <w:p/>
    <w:p>
      <w:r xmlns:w="http://schemas.openxmlformats.org/wordprocessingml/2006/main">
        <w:t xml:space="preserve">2. साहसेन विश्वासेन च प्रतिकूलतां जितुम्</w:t>
      </w:r>
    </w:p>
    <w:p/>
    <w:p>
      <w:r xmlns:w="http://schemas.openxmlformats.org/wordprocessingml/2006/main">
        <w:t xml:space="preserve">1. 1 इतिहास 19:18 - "अरामीयाः इस्राएलस्य पुरतः पलायिताः, दाऊदः अरामीयानां सप्तसहस्रं रथयुद्धं कुर्वन्तः पुरुषान् चत्वारिंशत् सहस्राणि च पदातिनाम् हत्वा सेनापतिं शोफकं मारितवान्।</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शमूएल 10:19 यदा हदरेजरस्य दासाः सर्वे राजानः इस्राएलस्य पुरतः प्रहृताः इति दृष्ट्वा इस्राएलेन सह शान्तिं कृत्वा तेषां सेवां कृतवन्तः। अतः सीरियादेशीयाः अम्मोनसन्ततिषु अधिकं साहाय्यं कर्तुं भीताः आसन्।</w:t>
      </w:r>
    </w:p>
    <w:p/>
    <w:p>
      <w:r xmlns:w="http://schemas.openxmlformats.org/wordprocessingml/2006/main">
        <w:t xml:space="preserve">इस्राएलेन हदरेजरस्य सेवां कुर्वन्तः राजानः पराजयानन्तरं एते राजानः इस्राएलेन सह शान्तिं कृतवन्तः, अरामीयाः अम्मोनसन्ततिनां साहाय्यं न कृतवन्तः।</w:t>
      </w:r>
    </w:p>
    <w:p/>
    <w:p>
      <w:r xmlns:w="http://schemas.openxmlformats.org/wordprocessingml/2006/main">
        <w:t xml:space="preserve">1. यदा वयं ईश्वरस्य उपरि विश्वासं कुर्मः तदा सः अस्मान् कस्यापि परिस्थितौ विजयं प्रदास्यति।</w:t>
      </w:r>
    </w:p>
    <w:p/>
    <w:p>
      <w:r xmlns:w="http://schemas.openxmlformats.org/wordprocessingml/2006/main">
        <w:t xml:space="preserve">2. अस्माभिः कदापि लौकिकसमर्थनस्य अवलम्बनं न कर्तव्यं यतः तत् क्षणिकं अविश्वसनीयं च भवति।</w:t>
      </w:r>
    </w:p>
    <w:p/>
    <w:p>
      <w:r xmlns:w="http://schemas.openxmlformats.org/wordprocessingml/2006/main">
        <w:t xml:space="preserve">1.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२ शमूएल ११ अध्याये राजा दाऊदस्य बतशेबा सह सम्बन्धस्य, तदनन्तरं च आच्छादनस्य कथा कथ्यते।</w:t>
      </w:r>
    </w:p>
    <w:p/>
    <w:p>
      <w:r xmlns:w="http://schemas.openxmlformats.org/wordprocessingml/2006/main">
        <w:t xml:space="preserve">प्रथमः अनुच्छेदः - अध्यायस्य आरम्भः तस्य समयस्य वर्णनेन भवति यदा राजानः युद्धाय निर्गच्छन्ति, परन्तु दाऊदः यरुशलेमनगरे पुनः तिष्ठति (२ शमूएल ११:१)। एकदा सायंकाले दाऊदः उरियाहस्य पत्नीं बतशेबां छतौ स्नानं कुर्वन्तं पश्यति। तस्याः सौन्दर्ये मोहितः भवति, तां कामयति च।</w:t>
      </w:r>
    </w:p>
    <w:p/>
    <w:p>
      <w:r xmlns:w="http://schemas.openxmlformats.org/wordprocessingml/2006/main">
        <w:t xml:space="preserve">द्वितीयः अनुच्छेदः - दाऊदः बतशेबां स्वस्य समीपं आनेतुं दूतान् प्रेषयति, सः च तया सह स्वपिति, यद्यपि सा विवाहिता अस्ति (२ शमूएल ११:२-४)। तेषां समागमस्य परिणामेण बथशेबा बालकं गर्भं धारयति।</w:t>
      </w:r>
    </w:p>
    <w:p/>
    <w:p>
      <w:r xmlns:w="http://schemas.openxmlformats.org/wordprocessingml/2006/main">
        <w:t xml:space="preserve">तृतीयः अनुच्छेदः यदा बतशेबा दाऊदं गर्भवती इति सूचयति तदा सः स्वपापं गोपयितुं प्रयतते (२ शमूएल ११:५-१३)। सः उरियां युद्धात् पुनः आनयति यत् सः बालकस्य पिता इव भासयितुं प्रयतते। परन्तु उरिया स्वकर्तव्ये निष्ठावान् तिष्ठति, सहसैनिकाः अद्यापि युद्धं कुर्वन्तः गृहं गन्तुं नकारयति ।</w:t>
      </w:r>
    </w:p>
    <w:p/>
    <w:p>
      <w:r xmlns:w="http://schemas.openxmlformats.org/wordprocessingml/2006/main">
        <w:t xml:space="preserve">चतुर्थः अनुच्छेदः - स्वस्य अतिक्रमणं अधिकं च्छादयितुं प्रयत्नरूपेण दाऊदः युद्धकाले उरियाहस्य दुर्बलस्थाने स्थापयित्वा मृत्युं आदेशयति (२ शमूएल ११:१४-२५)। योआबः एतत् आज्ञां निर्वहति।</w:t>
      </w:r>
    </w:p>
    <w:p/>
    <w:p>
      <w:r xmlns:w="http://schemas.openxmlformats.org/wordprocessingml/2006/main">
        <w:t xml:space="preserve">५ अनुच्छेदः - उरियायाः मृत्योः अनन्तरं बतशेबा स्वपत्न्याः शोकं करोति। एकदा तस्याः शोककालः समाप्तः जातः तदा दाऊदः तां विवाहयति, सा च तस्य पत्नीषु अन्यतमा भवति (२ शमूएल ११:२६-२७)।</w:t>
      </w:r>
    </w:p>
    <w:p/>
    <w:p>
      <w:r xmlns:w="http://schemas.openxmlformats.org/wordprocessingml/2006/main">
        <w:t xml:space="preserve">सारांशेन २ शमूएलस्य एकादश अध्याये राजा दाऊदस्य बतशेबा इत्यनेन सह सम्बन्धस्य, तदनन्तरं च व्याप्तेः कथां वर्णितम् अस्ति । दाऊदः बतशेबां स्नानं पश्यति, तस्याः सौन्दर्यं इच्छति, विवाहिता इति ज्ञात्वा अपि तया सह निद्रां करोति। फलतः बथशेबा गर्भवती भवति, दाऊदः स्वस्य पापं गोपयितुं प्रयतते, उरियां युद्धात् पुनः आनयति यत् सः बालकस्य पिता इव भासते। तथापि उरिया निष्ठावान् तिष्ठति, स्वस्य अतिक्रमणं अधिकं गोपनार्थं दाऊदः युद्धकाले उरियाहस्य मृत्युं आदेशयति। योआबः एतत् आज्ञां निर्वहति, उरियायाः मृत्योः अनन्तरं बतशेबा स्वपत्न्याः शोकं करोति। एकदा शोकः समाप्तः जातः तदा दाऊदः बतशेबां विवाहयति, एषः सारांशेन अध्यायः कामस्य, व्यभिचारस्य, वञ्चनस्य च परिणामानां विषये सावधानकथारूपेण कार्यं करोति। एतत् मानवीयदुर्बलतां परमेश्वरस्य न्यायं च प्रकाशयति।</w:t>
      </w:r>
    </w:p>
    <w:p/>
    <w:p>
      <w:r xmlns:w="http://schemas.openxmlformats.org/wordprocessingml/2006/main">
        <w:t xml:space="preserve">2 शमूएल 11:1 वर्षस्य समाप्तेः अनन्तरं यदा राजानः युद्धाय गच्छन्ति तदा दाऊदः योआबं तस्य सेवकान् च तस्य सह सर्वान् इस्राएलान् च प्रेषितवान्। ते अम्मोनसन्ततिं नाश्य रब्बानगरं व्याप्तवन्तः। किन्तु दाऊदः यरुशलेमनगरे एव स्थितवान्।</w:t>
      </w:r>
    </w:p>
    <w:p/>
    <w:p>
      <w:r xmlns:w="http://schemas.openxmlformats.org/wordprocessingml/2006/main">
        <w:t xml:space="preserve">एकवर्षेण व्यतीतस्य अनन्तरं दाऊदः इस्राएलस्य सेनायाः सह योआबं तस्य सेवकान् च अम्मोनीयानां विरुद्धं युद्धं कर्तुं रब्बानगरं व्याप्तुं च प्रेषितवान्। तथापि दाऊदः यरुशलेमनगरे एव स्थितवान् ।</w:t>
      </w:r>
    </w:p>
    <w:p/>
    <w:p>
      <w:r xmlns:w="http://schemas.openxmlformats.org/wordprocessingml/2006/main">
        <w:t xml:space="preserve">1. आज्ञापालनस्य शक्तिः : ईश्वरस्य आज्ञानां अनुसरणं कर्तुं शिक्षणम्</w:t>
      </w:r>
    </w:p>
    <w:p/>
    <w:p>
      <w:r xmlns:w="http://schemas.openxmlformats.org/wordprocessingml/2006/main">
        <w:t xml:space="preserve">2. आत्मसंतुष्टेः खतरा : प्रलोभनस्य अतिक्रमणम्</w:t>
      </w:r>
    </w:p>
    <w:p/>
    <w:p>
      <w:r xmlns:w="http://schemas.openxmlformats.org/wordprocessingml/2006/main">
        <w:t xml:space="preserve">1. 1 शमूएल 15:22 - ततः शमूएलः अवदत्, “किं प्रभुः होमबलिदानेषु यथा महतीं आनन्दं प्राप्नोति, यथा भगवतः वाणीं पालनम्? पश्यन्तु, यज्ञात् आज्ञापालनं श्रेयस्करम्, मेषस्य मेदः श्रोतुं च श्रेयस्करम्।</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२ शमूएल ११:२ सायंकाले दाऊदः शयनाद् उत्थाय राजगृहस्य छतौ गतः, ततः सः छततः एकां स्त्रियं प्रक्षालन्तीं दृष्टवान्। सा च स्त्री अतीव सुन्दरी आसीत्।</w:t>
      </w:r>
    </w:p>
    <w:p/>
    <w:p>
      <w:r xmlns:w="http://schemas.openxmlformats.org/wordprocessingml/2006/main">
        <w:t xml:space="preserve">एकदा सायंकाले दाऊदः शयनाद् उत्थाय प्रासादस्य छतौ गतः । ततः सः स्त्रियं प्रक्षालन्तीं दृष्ट्वा तस्याः सौन्दर्यं अवलोकितवान् ।</w:t>
      </w:r>
    </w:p>
    <w:p/>
    <w:p>
      <w:r xmlns:w="http://schemas.openxmlformats.org/wordprocessingml/2006/main">
        <w:t xml:space="preserve">1. "ईश्वरस्य सृष्टेः सौन्दर्यम्"।</w:t>
      </w:r>
    </w:p>
    <w:p/>
    <w:p>
      <w:r xmlns:w="http://schemas.openxmlformats.org/wordprocessingml/2006/main">
        <w:t xml:space="preserve">2. "मांसस्य प्रलोभनम्"।</w:t>
      </w:r>
    </w:p>
    <w:p/>
    <w:p>
      <w:r xmlns:w="http://schemas.openxmlformats.org/wordprocessingml/2006/main">
        <w:t xml:space="preserve">1. उत्पत्तिः 1:27 - परमेश् वरः स्वप्रतिरूपेण मनुष्यम् सृष्टवान्, परमेश् वरस् य प्रतिरूपे सृष्टवान्; स्त्रीपुरुषौ सृष्टौ स तान् |</w:t>
      </w:r>
    </w:p>
    <w:p/>
    <w:p>
      <w:r xmlns:w="http://schemas.openxmlformats.org/wordprocessingml/2006/main">
        <w:t xml:space="preserve">2. याकूब 1:14-15 - किन्तु प्रत्येकं मनुष्यः स्वकामात् आकृष्य लोभितः सन् परीक्षितः भवति। तदा कामः गर्भं गृह्णाति पापं जनयति, पापं समाप्तं कृत्वा मृत्युं जनयति।</w:t>
      </w:r>
    </w:p>
    <w:p/>
    <w:p>
      <w:r xmlns:w="http://schemas.openxmlformats.org/wordprocessingml/2006/main">
        <w:t xml:space="preserve">2 शमूएल 11:3 ततः दाऊदः प्रेषयित्वा तां स्त्रियं पृष्टवान्। कश्चित् अवदत्, “एषा हित्तीयस्य उरियायाः पत्नी एलियामस्य पुत्री बत्शेबा न वा?”</w:t>
      </w:r>
    </w:p>
    <w:p/>
    <w:p>
      <w:r xmlns:w="http://schemas.openxmlformats.org/wordprocessingml/2006/main">
        <w:t xml:space="preserve">दाऊदः हित्तीयस्य उरियायाः पत्नीं बतशेबां आविष्कृत्य तस्याः विषये पृच्छितुं कञ्चित् प्रेषयति।</w:t>
      </w:r>
    </w:p>
    <w:p/>
    <w:p>
      <w:r xmlns:w="http://schemas.openxmlformats.org/wordprocessingml/2006/main">
        <w:t xml:space="preserve">1. प्रलोभनस्य खतरा - प्रलोभनस्य मध्ये पापं कथं जितव्यम्</w:t>
      </w:r>
    </w:p>
    <w:p/>
    <w:p>
      <w:r xmlns:w="http://schemas.openxmlformats.org/wordprocessingml/2006/main">
        <w:t xml:space="preserve">2. क्षमायाः शक्तिः - त्रुटिं कृत्वा मोचनं पुनर्स्थापनं च कथं ज्ञातव्यम्</w:t>
      </w:r>
    </w:p>
    <w:p/>
    <w:p>
      <w:r xmlns:w="http://schemas.openxmlformats.org/wordprocessingml/2006/main">
        <w:t xml:space="preserve">1. याकूब 1:14-15 -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2. यशायाह 1:18 - "अधुना आगच्छतु, वयं विषयस्य निराकरणं कुर्मः" इति प्रभुः वदति। "यद्यपि युष्माकं पापं रक्तवर्णं भवति तथापि हिमवत् श्वेताः स्युः, किरमिजी इव रक्ताः अपि ऊनवत् भविष्यन्ति।"</w:t>
      </w:r>
    </w:p>
    <w:p/>
    <w:p>
      <w:r xmlns:w="http://schemas.openxmlformats.org/wordprocessingml/2006/main">
        <w:t xml:space="preserve">2 शमूएल 11:4 दाऊदः दूतान् प्रेषयित्वा तां गृहीतवान्। सा तस्य समीपम् आगत्य सः तया सह शयितवान्; यतः सा अशुद्धात् शुद्धा अभवत्, ततः सा स्वगृहं प्रत्यागता।</w:t>
      </w:r>
    </w:p>
    <w:p/>
    <w:p>
      <w:r xmlns:w="http://schemas.openxmlformats.org/wordprocessingml/2006/main">
        <w:t xml:space="preserve">दाऊदः बतशेबां नेतुम् दूतान् प्रेषितवान्, ततः तस्याः अशुद्धतायाः शुद्धेः अनन्तरं तया सह सुप्तवान्।</w:t>
      </w:r>
    </w:p>
    <w:p/>
    <w:p>
      <w:r xmlns:w="http://schemas.openxmlformats.org/wordprocessingml/2006/main">
        <w:t xml:space="preserve">1. शुद्धतायाः महत्त्वम्</w:t>
      </w:r>
    </w:p>
    <w:p/>
    <w:p>
      <w:r xmlns:w="http://schemas.openxmlformats.org/wordprocessingml/2006/main">
        <w:t xml:space="preserve">2. अनैतिककर्मणां परिणामाः</w:t>
      </w:r>
    </w:p>
    <w:p/>
    <w:p>
      <w:r xmlns:w="http://schemas.openxmlformats.org/wordprocessingml/2006/main">
        <w:t xml:space="preserve">1. 1 कोरिन्थियों 6:18-20 - यौन-अनैतिकतायाः पलायनं कुर्वन्तु; अन्यत् पापं शरीरात् बहिः भवति, किन्तु यौनसम्बन्धी स्वशरीरस्य विरुद्धं पापं करोति।</w:t>
      </w:r>
    </w:p>
    <w:p/>
    <w:p>
      <w:r xmlns:w="http://schemas.openxmlformats.org/wordprocessingml/2006/main">
        <w:t xml:space="preserve">2. सुभाषितम् 6:27-29 - किं मनुष्यः वक्षःस्थलस्य पार्श्वे अग्निम् वहितुं शक्नोति, तस्य वस्त्राणि न दह्यन्ते? अथवा उष्णाङ्गारेषु चरति न च पादाः तप्ताः भवेयुः? तथा यः प्रतिवेशिनः भार्यायाः समीपं गच्छति; न कश्चित् तां स्पृशति अदण्डितः गमिष्यति।</w:t>
      </w:r>
    </w:p>
    <w:p/>
    <w:p>
      <w:r xmlns:w="http://schemas.openxmlformats.org/wordprocessingml/2006/main">
        <w:t xml:space="preserve">2 शमूएल 11:5 ततः सा महिला गर्भवती भूत्वा दाऊदं प्रेषयित्वा अवदत्, अहं गर्भवती अस्मि।</w:t>
      </w:r>
    </w:p>
    <w:p/>
    <w:p>
      <w:r xmlns:w="http://schemas.openxmlformats.org/wordprocessingml/2006/main">
        <w:t xml:space="preserve">दाऊदस्य सह सम्बन्धः आसीत् सा गर्भवती भूत्वा तस्मै तत् सूचितवती ।</w:t>
      </w:r>
    </w:p>
    <w:p/>
    <w:p>
      <w:r xmlns:w="http://schemas.openxmlformats.org/wordprocessingml/2006/main">
        <w:t xml:space="preserve">1. अस्माकं कर्मणाम् परिणामाः।</w:t>
      </w:r>
    </w:p>
    <w:p/>
    <w:p>
      <w:r xmlns:w="http://schemas.openxmlformats.org/wordprocessingml/2006/main">
        <w:t xml:space="preserve">2. अस्माकं निर्णयेषु उत्तरदायी भवितुं महत्त्वम्।</w:t>
      </w:r>
    </w:p>
    <w:p/>
    <w:p>
      <w:r xmlns:w="http://schemas.openxmlformats.org/wordprocessingml/2006/main">
        <w:t xml:space="preserve">1. सुभाषितम् 5:22-23 - "तस्य अधर्माः दुष्टं फसन्ति, सः च पापस्य रज्जुषु गृहीतः भवति। सः अनुशासनस्य अभावात् स्वस्य महता मूर्खतापूर्वकं भ्रष्टः म्रियते।</w:t>
      </w:r>
    </w:p>
    <w:p/>
    <w:p>
      <w:r xmlns:w="http://schemas.openxmlformats.org/wordprocessingml/2006/main">
        <w:t xml:space="preserve">2. याकूब 1:14-15 -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2 शमूएल 11:6 तदा दाऊदः योआबं प्रति प्रेषितवान् यत्, “उरियाहं हित्तीं प्रेषयतु।” योआबः उरियां दाऊदस्य समीपं प्रेषितवान्।</w:t>
      </w:r>
    </w:p>
    <w:p/>
    <w:p>
      <w:r xmlns:w="http://schemas.openxmlformats.org/wordprocessingml/2006/main">
        <w:t xml:space="preserve">दाऊदः योआबं हित्तीं उरियाहं प्रेषयितुं सन्देशं प्रेषितवान्।</w:t>
      </w:r>
    </w:p>
    <w:p/>
    <w:p>
      <w:r xmlns:w="http://schemas.openxmlformats.org/wordprocessingml/2006/main">
        <w:t xml:space="preserve">1. कोऽपि मोक्षात् परः नास्ति, रोमियो 5:8</w:t>
      </w:r>
    </w:p>
    <w:p/>
    <w:p>
      <w:r xmlns:w="http://schemas.openxmlformats.org/wordprocessingml/2006/main">
        <w:t xml:space="preserve">2. अस्माकं सर्वासु परिस्थितिषु परमेश्वरः सार्वभौमः अस्ति, यशायाह 55:8-9</w:t>
      </w:r>
    </w:p>
    <w:p/>
    <w:p>
      <w:r xmlns:w="http://schemas.openxmlformats.org/wordprocessingml/2006/main">
        <w:t xml:space="preserve">1. स्तोत्रम् 51:10-12</w:t>
      </w:r>
    </w:p>
    <w:p/>
    <w:p>
      <w:r xmlns:w="http://schemas.openxmlformats.org/wordprocessingml/2006/main">
        <w:t xml:space="preserve">2. याकूब 4:17</w:t>
      </w:r>
    </w:p>
    <w:p/>
    <w:p>
      <w:r xmlns:w="http://schemas.openxmlformats.org/wordprocessingml/2006/main">
        <w:t xml:space="preserve">2 शमूएल 11:7 यदा उरिया तस्य समीपम् आगतः तदा दाऊदः तस्मै पृष्टवान् यत् योआबः कथं कृतवान्, जनाः कथं कृतवन्तः, युद्धं कथं सफलम् अभवत्।</w:t>
      </w:r>
    </w:p>
    <w:p/>
    <w:p>
      <w:r xmlns:w="http://schemas.openxmlformats.org/wordprocessingml/2006/main">
        <w:t xml:space="preserve">दाऊदः उरियाहं युद्धस्य स्थितिं, योआबस्य जनानां च कथं वर्तते इति पृष्टवान्।</w:t>
      </w:r>
    </w:p>
    <w:p/>
    <w:p>
      <w:r xmlns:w="http://schemas.openxmlformats.org/wordprocessingml/2006/main">
        <w:t xml:space="preserve">1. जगति यत् घटते तस्य विषये सूचितस्य महत्त्वम्।</w:t>
      </w:r>
    </w:p>
    <w:p/>
    <w:p>
      <w:r xmlns:w="http://schemas.openxmlformats.org/wordprocessingml/2006/main">
        <w:t xml:space="preserve">2. स्वजनस्य चिन्तां कुर्वन् नेता भवितुं महत्त्वम्।</w:t>
      </w:r>
    </w:p>
    <w:p/>
    <w:p>
      <w:r xmlns:w="http://schemas.openxmlformats.org/wordprocessingml/2006/main">
        <w:t xml:space="preserve">1. मत्ती 22:36-40, "गुरु, व्यवस्थायां कः महान् आज्ञा?" येशुः तम् अवदत् , "'भवन्तः प्रभोः परमेश् वरं सर्वात्मना, सर्वात्मना, सर्वचिन् मनसा च प्रेम्णा कुरु।' एषा महती अग्रणी आज्ञा द्वितीया तथैव - 'त्वं प्रतिवेशिनः आत्मवत् प्रेम कुरु' इति। एतयोः आज्ञायोः उपरि समग्रः नियमः भविष्यद्वादिना च आश्रितः अस्ति।</w:t>
      </w:r>
    </w:p>
    <w:p/>
    <w:p>
      <w:r xmlns:w="http://schemas.openxmlformats.org/wordprocessingml/2006/main">
        <w:t xml:space="preserve">2. 1 पत्रुस 5:2-3, "भवतः संरक्षणे स्थितस्य परमेश्वरस्य मेषस्य गोपालकाः भवन्तु, तेषां रक्षणं कुरुत, न तु भवद्भिः अवश्यं करणीयम् इति कारणतः, अपितु यथा परमेश्वरः इच्छति तथा इच्छुकः इति कारणतः; अनैतिकलाभस्य अनुसरणं न कुर्वन्तु, अपितु।" सेवां कर्तुं उत्सुकाः, न तु भवद्भिः न्यस्तानां उपरि प्रभुत्वं, किन्तु मेषस्य आदर्शाः।</w:t>
      </w:r>
    </w:p>
    <w:p/>
    <w:p>
      <w:r xmlns:w="http://schemas.openxmlformats.org/wordprocessingml/2006/main">
        <w:t xml:space="preserve">2 शमूएल 11:8 तदा दाऊदः उरियां अवदत्, “स्वगृहं गत्वा पादौ प्रक्षाल्यताम्।” ततः उरिया राज्ञः गृहात् निर्गत्य तस्य पश्चात् राज्ञः अन्नभोजनं गतः।</w:t>
      </w:r>
    </w:p>
    <w:p/>
    <w:p>
      <w:r xmlns:w="http://schemas.openxmlformats.org/wordprocessingml/2006/main">
        <w:t xml:space="preserve">दाऊदः उरियां राज्ञः भोजनं गृहीत्वा गृहं प्रेषयति, परन्तु उरियाः गन्तुं न अस्वीकृतवान्।</w:t>
      </w:r>
    </w:p>
    <w:p/>
    <w:p>
      <w:r xmlns:w="http://schemas.openxmlformats.org/wordprocessingml/2006/main">
        <w:t xml:space="preserve">1. आज्ञापालनस्य अध्ययनम् : उरिया परमेश्वरस्य इच्छायाः अवज्ञां कर्तुं कथं अस्वीकृतवान्</w:t>
      </w:r>
    </w:p>
    <w:p/>
    <w:p>
      <w:r xmlns:w="http://schemas.openxmlformats.org/wordprocessingml/2006/main">
        <w:t xml:space="preserve">2. सन्तोषस्य चिन्तनम् : उरियायाः उदाहरणम्</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उपदेशक 5:10 - यः रजतप्रेमं करोति सः रजतेन न तृप्तः भविष्यति; न च यः प्रचुरता वर्धनेन प्रेम्णा पश्यति, एतदपि व्यर्थम्।</w:t>
      </w:r>
    </w:p>
    <w:p/>
    <w:p>
      <w:r xmlns:w="http://schemas.openxmlformats.org/wordprocessingml/2006/main">
        <w:t xml:space="preserve">2 शमूएल 11:9 किन्तु उरियाः स्वामिनः सर्वैः सेवकैः सह राज्ञः गृहद्वारे सुप्तवान्, स्वगृहं न गतः।</w:t>
      </w:r>
    </w:p>
    <w:p/>
    <w:p>
      <w:r xmlns:w="http://schemas.openxmlformats.org/wordprocessingml/2006/main">
        <w:t xml:space="preserve">उरिया स्वकर्तव्ये निष्ठावान् आसीत्, गृहं न गतः, अपितु राज्ञः गृहद्वारे राज्ञः अन्यैः सेवकैः सह निद्रां कर्तुं चितवान् ।</w:t>
      </w:r>
    </w:p>
    <w:p/>
    <w:p>
      <w:r xmlns:w="http://schemas.openxmlformats.org/wordprocessingml/2006/main">
        <w:t xml:space="preserve">1. निष्ठायाः शक्तिः - उरियायाः कथा</w:t>
      </w:r>
    </w:p>
    <w:p/>
    <w:p>
      <w:r xmlns:w="http://schemas.openxmlformats.org/wordprocessingml/2006/main">
        <w:t xml:space="preserve">2. दैनन्दिनजीवने निष्ठायाः अभ्यासः</w:t>
      </w:r>
    </w:p>
    <w:p/>
    <w:p>
      <w:r xmlns:w="http://schemas.openxmlformats.org/wordprocessingml/2006/main">
        <w:t xml:space="preserve">1. 1 कोरिन्थियों 4:2 - अपि च भण्डारीषु अपेक्षितं यत् मनुष्यः विश्वासपात्रः भवितव्यः।</w:t>
      </w:r>
    </w:p>
    <w:p/>
    <w:p>
      <w:r xmlns:w="http://schemas.openxmlformats.org/wordprocessingml/2006/main">
        <w:t xml:space="preserve">2. 1 थेस्सलोनिकी 5:8 - किन्तु वयं दिवावासिनः विश्वासस्य प्रेमस्य च वक्षःस्थलं धारयित्वा धीराः भवेम; शिरस्त्रायाः कृते च मोक्षस्य आशा।</w:t>
      </w:r>
    </w:p>
    <w:p/>
    <w:p>
      <w:r xmlns:w="http://schemas.openxmlformats.org/wordprocessingml/2006/main">
        <w:t xml:space="preserve">2 शमूएल 11:10 यदा ते दाऊदं कथितवन्तः, “उरियाः स्वगृहं न गतः, तदा दाऊदः उरियां अवदत्, “किं त्वं यात्रातः न आगतः? तर्हि त्वं किमर्थं स्वगृहं न गतः?</w:t>
      </w:r>
    </w:p>
    <w:p/>
    <w:p>
      <w:r xmlns:w="http://schemas.openxmlformats.org/wordprocessingml/2006/main">
        <w:t xml:space="preserve">दाऊदः उरियां पृष्टवान् यत् सः यात्रातः प्रत्यागत्य किमर्थं गृहं न गतः।</w:t>
      </w:r>
    </w:p>
    <w:p/>
    <w:p>
      <w:r xmlns:w="http://schemas.openxmlformats.org/wordprocessingml/2006/main">
        <w:t xml:space="preserve">1. कार्यं सम्पन्नं कृत्वा विश्रामस्य आरामस्य च महत्त्वम्।</w:t>
      </w:r>
    </w:p>
    <w:p/>
    <w:p>
      <w:r xmlns:w="http://schemas.openxmlformats.org/wordprocessingml/2006/main">
        <w:t xml:space="preserve">2. अस्माकं जीवने परमेश्वरस्य योजनां ज्ञात्वा स्वस्य हिताय तस्याः अनुसरणं करणीयम्।</w:t>
      </w:r>
    </w:p>
    <w:p/>
    <w:p>
      <w:r xmlns:w="http://schemas.openxmlformats.org/wordprocessingml/2006/main">
        <w:t xml:space="preserve">1. मत्ती 11:28-30 - ये सर्वे परिश्रमं कुर्वन्ति, भारयुक्ताः च मम समीपं आगच्छन्तु, अहं युष्मान् विश्रामं दास्यामि।</w:t>
      </w:r>
    </w:p>
    <w:p/>
    <w:p>
      <w:r xmlns:w="http://schemas.openxmlformats.org/wordprocessingml/2006/main">
        <w:t xml:space="preserve">2.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शमूएल 11:11 ततः उरिया दाऊदं अवदत्, “सन्दूकः, इस्राएलः, यहूदा च तंबूषु निवसन्ति। मम प्रभुः योआबः मम प्रभुस्य दासाः च मुक्तक्षेत्रेषु शिबिरं कृतवन्तः। किं तर्हि अहं स्वगृहं गत्वा खादितुम्, पिबितुं, मम भार्यायाः सह शयनं कर्तुं च गमिष्यामि? यथा त्वं जीवसि, यथा च जीवति, अहं एतत् कार्यं न करिष्यामि।</w:t>
      </w:r>
    </w:p>
    <w:p/>
    <w:p>
      <w:r xmlns:w="http://schemas.openxmlformats.org/wordprocessingml/2006/main">
        <w:t xml:space="preserve">दाऊदना आज्ञां प्राप्य अपि उरिया स्वपत्न्या सह खादितुम्, पिबितुं, शयनं कर्तुं च स्वगृहं गन्तुं नकारयति, यतः भगवतः सन्दूकस्य इस्राएलस्य जनानां च तंबूषु निवसन् तत् करणं दोषपूर्णं भविष्यति।</w:t>
      </w:r>
    </w:p>
    <w:p/>
    <w:p>
      <w:r xmlns:w="http://schemas.openxmlformats.org/wordprocessingml/2006/main">
        <w:t xml:space="preserve">1. कठिनसमये निष्ठायाः महत्त्वम्</w:t>
      </w:r>
    </w:p>
    <w:p/>
    <w:p>
      <w:r xmlns:w="http://schemas.openxmlformats.org/wordprocessingml/2006/main">
        <w:t xml:space="preserve">2. परेषां कृते बलिदानशक्तिः</w:t>
      </w:r>
    </w:p>
    <w:p/>
    <w:p>
      <w:r xmlns:w="http://schemas.openxmlformats.org/wordprocessingml/2006/main">
        <w:t xml:space="preserve">1. मत्ती १०:३७-३९ - "यः कश्चित् मम अपेक्षया स्वपितरं मातरं वा अधिकं प्रेम करोति सः मम योग्यः नास्ति; यः कश्चित् मम अपेक्षया स्वपुत्रं वा पुत्रीं वा अधिकं प्रेम करोति सः मम योग्यः नास्ति। यः स्वक्रूसं न गृह्णाति तथा च अनुसरणं मम न योग्यम्” इति ।</w:t>
      </w:r>
    </w:p>
    <w:p/>
    <w:p>
      <w:r xmlns:w="http://schemas.openxmlformats.org/wordprocessingml/2006/main">
        <w:t xml:space="preserve">2. इफिसियों 5:22-25 - "पत्न्यः, यथा प्रभुं वशं कुर्वन्ति तथा स्वपत्न्याः अधीनाः भवन्तु। यतः ख्रीष्टः कलीसियायाः, तस्य शरीरस्य, यस्य सः अस्ति, तथैव पतिः भार्यायाः शिरः अस्ति।" त्राता।अधुना यथा मण्डपः ख्रीष्टस्य अधीनः भवति, तथैव पत्नयः अपि सर्वेषु भर्तुः अधीनाः भवेयुः।"</w:t>
      </w:r>
    </w:p>
    <w:p/>
    <w:p>
      <w:r xmlns:w="http://schemas.openxmlformats.org/wordprocessingml/2006/main">
        <w:t xml:space="preserve">2 शमूएल 11:12 तदा दाऊदः उरियां अवदत्, “अद्य अपि अत्र तिष्ठ, श्वः अहं त्वां विमोचयिष्यामि।” तस्मिन् दिने परदिने च उरिया यरुशलेमनगरे निवसति स्म।</w:t>
      </w:r>
    </w:p>
    <w:p/>
    <w:p>
      <w:r xmlns:w="http://schemas.openxmlformats.org/wordprocessingml/2006/main">
        <w:t xml:space="preserve">दाऊदः उरियां यरुशलेमनगरे द्वौ दिवसौ स्थातुं आज्ञां दत्तवान्, ततः उरियाः तस्य आज्ञां स्वीकृतवान्।</w:t>
      </w:r>
    </w:p>
    <w:p/>
    <w:p>
      <w:r xmlns:w="http://schemas.openxmlformats.org/wordprocessingml/2006/main">
        <w:t xml:space="preserve">1. अस्माकं स्वयोजनाभ्यः ईश्वरस्य इच्छा अधिका अस्ति।</w:t>
      </w:r>
    </w:p>
    <w:p/>
    <w:p>
      <w:r xmlns:w="http://schemas.openxmlformats.org/wordprocessingml/2006/main">
        <w:t xml:space="preserve">2. अस्माभिः अधिकारस्य आज्ञाकारी भवितुमर्हति।</w:t>
      </w:r>
    </w:p>
    <w:p/>
    <w:p>
      <w:r xmlns:w="http://schemas.openxmlformats.org/wordprocessingml/2006/main">
        <w:t xml:space="preserve">1. फिलिप्पियों 2:5-8 - "यत् ख्रीष्टे येशुना युष्माकं मनः अस्ति, यः परमेश्वररूपः सन् अपि परमेश् वरेण सह समतां ग्रहणीयं न गणयति स्म, किन्तु स् वम् रिक्तं कृतवान् । दासरूपं गृहीत्वा मनुष्यसदृशं जातः।मानवरूपेण च लब्धः सन् मृत्युपर्यन्तं आज्ञाकारी भूत्वा क्रूसे मृत्युः अपि विनयम् अकरोत्।</w:t>
      </w:r>
    </w:p>
    <w:p/>
    <w:p>
      <w:r xmlns:w="http://schemas.openxmlformats.org/wordprocessingml/2006/main">
        <w:t xml:space="preserve">2. इफिसियों 5:22-24 - "पत्न्यः, भगवतः इव स्वपत्न्याः अधीनाः भवन्तु। यतः ख्रीष्टः कलीसियायाः, तस्य शरीरस्य, स्वस्य त्राता च यथा अस्ति तथा पतिः भार्यायाः शिरः अस्ति।" .अधुना यथा मण्डपः ख्रीष्टस्य अधीनः भवति, तथैव भार्याः अपि सर्वं स्वपत्न्याः अधीनाः भवेयुः।"</w:t>
      </w:r>
    </w:p>
    <w:p/>
    <w:p>
      <w:r xmlns:w="http://schemas.openxmlformats.org/wordprocessingml/2006/main">
        <w:t xml:space="preserve">2 शमूएल 11:13 दाऊदः तं आहूय तस्य पुरतः खादितवान् पिबति च। सः तं मत्तं कृतवान्, सायंकाले सः स्वामिनः दासैः सह शयने शयनं कर्तुं निर्गतवान्, किन्तु स्वगृहं न गतः।</w:t>
      </w:r>
    </w:p>
    <w:p/>
    <w:p>
      <w:r xmlns:w="http://schemas.openxmlformats.org/wordprocessingml/2006/main">
        <w:t xml:space="preserve">दाऊदः उरियां आहूय तं मत्तं कृतवान्, ततः पूर्वं तं गृहं गमनस्य स्थाने स्वप्रभुसेवकैः सह निद्रां कर्तुं प्रेषितवान्।</w:t>
      </w:r>
    </w:p>
    <w:p/>
    <w:p>
      <w:r xmlns:w="http://schemas.openxmlformats.org/wordprocessingml/2006/main">
        <w:t xml:space="preserve">1. मद्यस्य खतरा</w:t>
      </w:r>
    </w:p>
    <w:p/>
    <w:p>
      <w:r xmlns:w="http://schemas.openxmlformats.org/wordprocessingml/2006/main">
        <w:t xml:space="preserve">2. अवज्ञायाः परिणामाः</w:t>
      </w:r>
    </w:p>
    <w:p/>
    <w:p>
      <w:r xmlns:w="http://schemas.openxmlformats.org/wordprocessingml/2006/main">
        <w:t xml:space="preserve">1. गलाती ६:७-८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शमूएल 11:14 प्रातःकाले दाऊदः योआबं प्रति पत्रं लिखित्वा उरियाहस्य हस्तेन प्रेषितवान्।</w:t>
      </w:r>
    </w:p>
    <w:p/>
    <w:p>
      <w:r xmlns:w="http://schemas.openxmlformats.org/wordprocessingml/2006/main">
        <w:t xml:space="preserve">प्रातःकाले दाऊदः पत्रं रचयित्वा उरियाद्वारा योआबं प्रति प्रेषितवान्।</w:t>
      </w:r>
    </w:p>
    <w:p/>
    <w:p>
      <w:r xmlns:w="http://schemas.openxmlformats.org/wordprocessingml/2006/main">
        <w:t xml:space="preserve">1.शब्दानां शक्तिः : अस्माकं शब्दैः सह विचारशीलस्य महत्त्वं, तेषां गहनः प्रभावः कथं भवितुम् अर्हति इति।</w:t>
      </w:r>
    </w:p>
    <w:p/>
    <w:p>
      <w:r xmlns:w="http://schemas.openxmlformats.org/wordprocessingml/2006/main">
        <w:t xml:space="preserve">2.ईश्वरस्य वचनस्य सामर्थ्यम् : ईश्वरः अस्मान् कथं शास्त्रद्वारा वदति तथा च वयं तस्य शिक्षां कथं अस्माकं दैनन्दिनजीवने प्रयोक्तुं शक्नुमः।</w:t>
      </w:r>
    </w:p>
    <w:p/>
    <w:p>
      <w:r xmlns:w="http://schemas.openxmlformats.org/wordprocessingml/2006/main">
        <w:t xml:space="preserve">1.इफिसियों 4:29 - "भवद्भिः मुखात् कोऽपि भ्रष्टाचारः न निर्गच्छतु, किन्तु यथायोग्यं निर्माणार्थं हितकरं वचनं यत् श्रोतृभ्यः अनुग्रहं प्राप्नुयात्।</w:t>
      </w:r>
    </w:p>
    <w:p/>
    <w:p>
      <w:r xmlns:w="http://schemas.openxmlformats.org/wordprocessingml/2006/main">
        <w:t xml:space="preserve">२.भजनसंहिता ११९:१०५ - "भवतः वचनं मम पादयोः दीपः, मम मार्गस्य च प्रकाशः।"</w:t>
      </w:r>
    </w:p>
    <w:p/>
    <w:p>
      <w:r xmlns:w="http://schemas.openxmlformats.org/wordprocessingml/2006/main">
        <w:t xml:space="preserve">2 शमूएल 11:15 ततः सः पत्रे लिखितवान् यत्, यूरियां उष्णतमयुद्धे अग्रणीं स्थापयन्तु, तस्मात् निवृत्ताः भवन्तु, येन सः आहतः म्रियते च।</w:t>
      </w:r>
    </w:p>
    <w:p/>
    <w:p>
      <w:r xmlns:w="http://schemas.openxmlformats.org/wordprocessingml/2006/main">
        <w:t xml:space="preserve">दाऊदः एकं पत्रं प्रयुक्तवान् यत् उरियाः युद्धस्य अत्यन्तं खतरनाके भागे स्थापनीयः येन सः मारितः भविष्यति।</w:t>
      </w:r>
    </w:p>
    <w:p/>
    <w:p>
      <w:r xmlns:w="http://schemas.openxmlformats.org/wordprocessingml/2006/main">
        <w:t xml:space="preserve">1. अस्माकं त्रुटिपर्यन्तं स्वामित्वं कृत्वा तेषां परिणामानां सम्मुखीकरणस्य महत्त्वम्।</w:t>
      </w:r>
    </w:p>
    <w:p/>
    <w:p>
      <w:r xmlns:w="http://schemas.openxmlformats.org/wordprocessingml/2006/main">
        <w:t xml:space="preserve">2. अस्माकं पापाः कथं परेषां क्षतिं कुर्वन्ति, पश्चात्तापस्य सामर्थ्यं च।</w:t>
      </w:r>
    </w:p>
    <w:p/>
    <w:p>
      <w:r xmlns:w="http://schemas.openxmlformats.org/wordprocessingml/2006/main">
        <w:t xml:space="preserve">1. सुभाषितम् 28:13, "यः स्वअपराधान् गोपयति सः न लभते, किन्तु यः तान् स्वीकुर्वन् त्यक्त्वा च दयां प्राप्स्यति।"</w:t>
      </w:r>
    </w:p>
    <w:p/>
    <w:p>
      <w:r xmlns:w="http://schemas.openxmlformats.org/wordprocessingml/2006/main">
        <w:t xml:space="preserve">2. याकूब 5:16, "अतः परस्परं पापं स्वीकुर्वन्तु, परस्परं च प्रार्थयन्तु, येन यूयं स्वस्थाः भवेयुः। धर्मिणः प्रार्थनायाः कार्यं यथा भवति तथा महती शक्तिः भवति।</w:t>
      </w:r>
    </w:p>
    <w:p/>
    <w:p>
      <w:r xmlns:w="http://schemas.openxmlformats.org/wordprocessingml/2006/main">
        <w:t xml:space="preserve">2 शमूएल 11:16 यदा योआबः नगरं अवलोकितवान् तदा सः उरियाम् एकं स्थानं नियुक्तवान् यत्र सः जानाति स्म यत् वीराः सन्ति।</w:t>
      </w:r>
    </w:p>
    <w:p/>
    <w:p>
      <w:r xmlns:w="http://schemas.openxmlformats.org/wordprocessingml/2006/main">
        <w:t xml:space="preserve">योआबः उरियां युद्धे मृतः इति निश्चयं कर्तुं यत्र सः जानाति स्म यत् वीराः सन्ति तत्र नियुक्तवान् ।</w:t>
      </w:r>
    </w:p>
    <w:p/>
    <w:p>
      <w:r xmlns:w="http://schemas.openxmlformats.org/wordprocessingml/2006/main">
        <w:t xml:space="preserve">1. पापस्य खतरा: कथं योआबस्य पापेन उरियाहस्य मृत्युः अभवत्</w:t>
      </w:r>
    </w:p>
    <w:p/>
    <w:p>
      <w:r xmlns:w="http://schemas.openxmlformats.org/wordprocessingml/2006/main">
        <w:t xml:space="preserve">2. क्षमायां परमेश्वरस्य अनुग्रहः : दाऊदः स्वपापात् कथं पश्चात्तापं कृतवान्</w:t>
      </w:r>
    </w:p>
    <w:p/>
    <w:p>
      <w:r xmlns:w="http://schemas.openxmlformats.org/wordprocessingml/2006/main">
        <w:t xml:space="preserve">1. सुभाषितम् 14:12 - एकः मार्गः अस्ति यः मनुष्यस्य कृते योग्यः इव भासते, परन्तु तस्य अन्तः मृत्युमार्गाः सन्ति।</w:t>
      </w:r>
    </w:p>
    <w:p/>
    <w:p>
      <w:r xmlns:w="http://schemas.openxmlformats.org/wordprocessingml/2006/main">
        <w:t xml:space="preserve">2. स्तोत्रम् 51:1-13 - हे परमेश्वर, तव दयानुसारं मयि दयां कुरु, तव कोमलकृपानां बहुलतानुसारं मम अपराधान् अपमार्जय।</w:t>
      </w:r>
    </w:p>
    <w:p/>
    <w:p>
      <w:r xmlns:w="http://schemas.openxmlformats.org/wordprocessingml/2006/main">
        <w:t xml:space="preserve">2 शमूएल 11:17 ततः नगरस्य जनाः निर्गत्य योआबेन सह युद्धं कृतवन्तः, तदा दाऊदस्य दासानाम् केचन जनाः पतिताः। हित्ती उरियाहः अपि मृतः।</w:t>
      </w:r>
    </w:p>
    <w:p/>
    <w:p>
      <w:r xmlns:w="http://schemas.openxmlformats.org/wordprocessingml/2006/main">
        <w:t xml:space="preserve">योआबः नगरस्य पुरुषाः च युद्धाय निर्गतवन्तौ, तस्य परिणामेण दाऊदस्य केचन सेवकाः हित्तीय उरियाः अपि मारिताः ।</w:t>
      </w:r>
    </w:p>
    <w:p/>
    <w:p>
      <w:r xmlns:w="http://schemas.openxmlformats.org/wordprocessingml/2006/main">
        <w:t xml:space="preserve">1. आज्ञापालनस्य व्ययः : 2 शमूएल 11:17 इत्यस्य चिन्तनानि</w:t>
      </w:r>
    </w:p>
    <w:p/>
    <w:p>
      <w:r xmlns:w="http://schemas.openxmlformats.org/wordprocessingml/2006/main">
        <w:t xml:space="preserve">2. बुद्धिमान् विकल्पं करणं : अस्माकं कर्मणां परिणामान् अवगन्तुम्</w:t>
      </w:r>
    </w:p>
    <w:p/>
    <w:p>
      <w:r xmlns:w="http://schemas.openxmlformats.org/wordprocessingml/2006/main">
        <w:t xml:space="preserve">1. मत्ती 6:24 कोऽपि स्वामिनौ सेवां कर्तुं न शक्नोति। एकं द्वेष्टि परं प्रेम करिष्यसि वा एकस्य भक्तः अपरं वा अवहेलयिष्यसि । त्वं ईश्वरस्य धनस्य च सेवां कर्तुं न शक्नोषि।"</w:t>
      </w:r>
    </w:p>
    <w:p/>
    <w:p>
      <w:r xmlns:w="http://schemas.openxmlformats.org/wordprocessingml/2006/main">
        <w:t xml:space="preserve">2.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शमूएल 11:18 ततः योआबः प्रेषयित्वा दाऊदं युद्धविषये सर्वाणि वस्तूनि अवदत्।</w:t>
      </w:r>
    </w:p>
    <w:p/>
    <w:p>
      <w:r xmlns:w="http://schemas.openxmlformats.org/wordprocessingml/2006/main">
        <w:t xml:space="preserve">योआबः दाऊदं युद्धस्य घटनानां विषये अवदत्।</w:t>
      </w:r>
    </w:p>
    <w:p/>
    <w:p>
      <w:r xmlns:w="http://schemas.openxmlformats.org/wordprocessingml/2006/main">
        <w:t xml:space="preserve">1. सूचनायाः शक्तिः - परिस्थितेः परिस्थितेः ज्ञानं कथं कस्यचित् निर्णयस्य आकारं दातुं शक्नोति।</w:t>
      </w:r>
    </w:p>
    <w:p/>
    <w:p>
      <w:r xmlns:w="http://schemas.openxmlformats.org/wordprocessingml/2006/main">
        <w:t xml:space="preserve">2. श्रवणकला - यत् उक्तं तत् ग्रहीतुं किमर्थं च सावधानं भवितुं महत्त्वपूर्णम्।</w:t>
      </w:r>
    </w:p>
    <w:p/>
    <w:p>
      <w:r xmlns:w="http://schemas.openxmlformats.org/wordprocessingml/2006/main">
        <w:t xml:space="preserve">1. सुभाषितम् 19:20-21 - "उपदेशं शृणुत, उपदेशं च स्वीकुर्वन्तु, येन भविष्ये भवन्तः प्रज्ञां प्राप्नुयुः। मनुष्यस्य मनसि योजनाः बहवः सन्ति, किन्तु भगवतः उद्देश्यमेव तिष्ठति।</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शमूएल 11:19 ततः दूतं आज्ञापयत्, “यदा त्वं राजानं युद्धविषयान् कथयित्वा समाप्तवान्।</w:t>
      </w:r>
    </w:p>
    <w:p/>
    <w:p>
      <w:r xmlns:w="http://schemas.openxmlformats.org/wordprocessingml/2006/main">
        <w:t xml:space="preserve">युद्धस्य विषयान् राज्ञे निवेदयितुं दूतस्य निर्देशः दत्तः ।</w:t>
      </w:r>
    </w:p>
    <w:p/>
    <w:p>
      <w:r xmlns:w="http://schemas.openxmlformats.org/wordprocessingml/2006/main">
        <w:t xml:space="preserve">1. युद्धकाले ईश्वरस्य सार्वभौमत्वं</w:t>
      </w:r>
    </w:p>
    <w:p/>
    <w:p>
      <w:r xmlns:w="http://schemas.openxmlformats.org/wordprocessingml/2006/main">
        <w:t xml:space="preserve">2. ईश्वरस्य कार्यस्य वार्ता निष्ठया साझां कर्तुं महत्त्वम्</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शमूएल 11:20 यदि च राज्ञः क्रोधः उत्पद्यते, सः त्वां वदति, यूयं युद्धं कुर्वन्तः किमर्थं नगरस्य समीपं गतवन्तः? भित्तितः विस्फोटयिष्यन्ति इति यूयं न जानथ वा?</w:t>
      </w:r>
    </w:p>
    <w:p/>
    <w:p>
      <w:r xmlns:w="http://schemas.openxmlformats.org/wordprocessingml/2006/main">
        <w:t xml:space="preserve">दाऊदस्य सेना रब्बा-नगरस्य समीपे आसीत्, भित्तितः प्रक्षिप्तैः बाणैः च सा मिलिता आसीत् ।</w:t>
      </w:r>
    </w:p>
    <w:p/>
    <w:p>
      <w:r xmlns:w="http://schemas.openxmlformats.org/wordprocessingml/2006/main">
        <w:t xml:space="preserve">1. विरोधाय विश्वासेन साहसेन च कथं प्रतिक्रियां दातव्या</w:t>
      </w:r>
    </w:p>
    <w:p/>
    <w:p>
      <w:r xmlns:w="http://schemas.openxmlformats.org/wordprocessingml/2006/main">
        <w:t xml:space="preserve">2. अधिकारस्य शक्तिं ज्ञातुं सम्मानं च कर्तुं शिक्षणम्</w:t>
      </w:r>
    </w:p>
    <w:p/>
    <w:p>
      <w:r xmlns:w="http://schemas.openxmlformats.org/wordprocessingml/2006/main">
        <w:t xml:space="preserve">1. सुभाषितम् 16:32 - यः मन्दं क्रोधं करोति सः पराक्रमीभ्यः श्रेष्ठः; नगरं गृह्णन्त्याः अपेक्षया यः स्वात्मनः शासयति।</w:t>
      </w:r>
    </w:p>
    <w:p/>
    <w:p>
      <w:r xmlns:w="http://schemas.openxmlformats.org/wordprocessingml/2006/main">
        <w:t xml:space="preserve">2. फिलिप्पियों 4:4-7 - भगवता सर्वदा आनन्दयन्तु, पुनः अहं वदामि, आनन्दयन्तु। भवतः संयमः सर्वैः मनुष्यैः ज्ञातः भवतु। प्रभुः समीपे अस्ति। न किमपि कृते सावधानाः भव;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२ शमूएल ११:२१ यरुब्बेशेतस्य पुत्रं अबीमेलेकं केन प्रहारः कृतः? किं स्त्रिया भित्तितः तस्य उपरि चक्कीशिलाखण्डं न क्षिप्तवती यत् सः थेबेजनगरे मृतः? किमर्थं भित्तिसमीपं गतवन्तः? तदा त्वं वद, तव सेवकः उरिया हित्तीयः अपि मृतः।”</w:t>
      </w:r>
    </w:p>
    <w:p/>
    <w:p>
      <w:r xmlns:w="http://schemas.openxmlformats.org/wordprocessingml/2006/main">
        <w:t xml:space="preserve">हित्ती उरियाहः एकया महिलायाः वधः अभवत्, या थेबेज-नगरस्य भित्तितः तस्य उपरि चक्की-पाषाणं क्षिप्तवती।</w:t>
      </w:r>
    </w:p>
    <w:p/>
    <w:p>
      <w:r xmlns:w="http://schemas.openxmlformats.org/wordprocessingml/2006/main">
        <w:t xml:space="preserve">1. ईश्वरस्य न्यायः : अप्रत्याशितजनानाम् पद्धतीनां च माध्यमेन अपि ईश्वरः न्यायं कथं आनयति इति अन्वेषणम्।</w:t>
      </w:r>
    </w:p>
    <w:p/>
    <w:p>
      <w:r xmlns:w="http://schemas.openxmlformats.org/wordprocessingml/2006/main">
        <w:t xml:space="preserve">2. त्रासदीयाः सम्मुखे विश्वासः : हानि-दुःख-समये आशां प्राप्तुं।</w:t>
      </w:r>
    </w:p>
    <w:p/>
    <w:p>
      <w:r xmlns:w="http://schemas.openxmlformats.org/wordprocessingml/2006/main">
        <w:t xml:space="preserve">1. रोमियो 12:19 - "हे मित्राणि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याकूब 1:2-4 -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कुरुत यथा भवन्तः भवेयुः।" प्रौढः पूर्णः च, न किमपि अभावः” इति ।</w:t>
      </w:r>
    </w:p>
    <w:p/>
    <w:p>
      <w:r xmlns:w="http://schemas.openxmlformats.org/wordprocessingml/2006/main">
        <w:t xml:space="preserve">2 शमूएल 11:22 ततः दूतः गत्वा दाऊदं सर्वं योआबः प्रेषितवान्।</w:t>
      </w:r>
    </w:p>
    <w:p/>
    <w:p>
      <w:r xmlns:w="http://schemas.openxmlformats.org/wordprocessingml/2006/main">
        <w:t xml:space="preserve">योआबेन दाऊदस्य समीपं वार्ताम् अङ्गीकुर्वन् दूतः प्रेषितः।</w:t>
      </w:r>
    </w:p>
    <w:p/>
    <w:p>
      <w:r xmlns:w="http://schemas.openxmlformats.org/wordprocessingml/2006/main">
        <w:t xml:space="preserve">1. वयं दाऊदस्य उदाहरणात् सत्यं अन्वेष्टुं वार्ताम् श्रोतुं च शिक्षितुं शक्नुमः, यद्यपि स्रोतः किमपि न भवतु।</w:t>
      </w:r>
    </w:p>
    <w:p/>
    <w:p>
      <w:r xmlns:w="http://schemas.openxmlformats.org/wordprocessingml/2006/main">
        <w:t xml:space="preserve">2. अस्माभिः सर्वदा दूतं श्रोतव्यं तेषां आनयितानां वार्तानां श्रवणं च कर्तव्यम्।</w:t>
      </w:r>
    </w:p>
    <w:p/>
    <w:p>
      <w:r xmlns:w="http://schemas.openxmlformats.org/wordprocessingml/2006/main">
        <w:t xml:space="preserve">1. सुभाषितम् 18:13 - यः श्रवणात् पूर्वं उत्तरं ददाति, तस्य मूर्खता लज्जा च भवति।</w:t>
      </w:r>
    </w:p>
    <w:p/>
    <w:p>
      <w:r xmlns:w="http://schemas.openxmlformats.org/wordprocessingml/2006/main">
        <w:t xml:space="preserve">2. याकूब 1:19 - मम प्रियाः भ्रातरः भगिन्यः च एतत् अवलोकयन्तु यत् सर्वे शीघ्रं श्रोतुं, मन्दं वक्तुं मन्दं च क्रोधं कर्तुं च मन्दं भवेयुः।</w:t>
      </w:r>
    </w:p>
    <w:p/>
    <w:p>
      <w:r xmlns:w="http://schemas.openxmlformats.org/wordprocessingml/2006/main">
        <w:t xml:space="preserve">2 शमूएल 11:23 ततः दूतः दाऊदं अवदत्, “ननु पुरुषाः अस्मान् पराजय्य अस्माकं समीपं क्षेत्रे निर्गतवन्तः, वयं च द्वारस्य प्रवेशपर्यन्तं तेषां उपरि आसन्।</w:t>
      </w:r>
    </w:p>
    <w:p/>
    <w:p>
      <w:r xmlns:w="http://schemas.openxmlformats.org/wordprocessingml/2006/main">
        <w:t xml:space="preserve">एकः दूतः दाऊदं सूचितवान् यत् शत्रुः तान् अतिक्रान्तवान्, नगरद्वारे प्रविष्टुं च समर्थः अभवत् ।</w:t>
      </w:r>
    </w:p>
    <w:p/>
    <w:p>
      <w:r xmlns:w="http://schemas.openxmlformats.org/wordprocessingml/2006/main">
        <w:t xml:space="preserve">1. ईश्वरः अस्मान् कठिनसमयेषु आनेतुं शक्नोति, सर्वं नष्टं दृश्यते चेदपि मार्गं निर्मातुम् अर्हति।</w:t>
      </w:r>
    </w:p>
    <w:p/>
    <w:p>
      <w:r xmlns:w="http://schemas.openxmlformats.org/wordprocessingml/2006/main">
        <w:t xml:space="preserve">2. वयं ईश्वरस्य प्रावधानं रक्षणं च विश्वसितुं शक्नुमः, भवेत् किमपि आव्हानं वयं सम्मुखीकुर्वन्ति।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18:2 - परमेश् वरः मम शिला, मम दुर्गः, मम त्राता च अस्ति; मम ईश्वरः मम शिला अस्ति, यस्मिन् अहं रक्षणं प्राप्नोमि। स मम कवचः, शक्तिः मां तारयति, मम अभयस्थानं च।</w:t>
      </w:r>
    </w:p>
    <w:p/>
    <w:p>
      <w:r xmlns:w="http://schemas.openxmlformats.org/wordprocessingml/2006/main">
        <w:t xml:space="preserve">२ शमूएल ११:२४ भित्तितः प्रहारकाः तव दासानाम् उपरि प्रहारं कृतवन्तः। राज्ञः सेवकाः केचन मृताः, तव सेवकः हित्ती उरियाहः अपि मृतः अस्ति।</w:t>
      </w:r>
    </w:p>
    <w:p/>
    <w:p>
      <w:r xmlns:w="http://schemas.openxmlformats.org/wordprocessingml/2006/main">
        <w:t xml:space="preserve">राज्ञः सेवकानां भित्तिस्य च युद्धे भित्तितः गोलिकाभिः उरियाहः मारितः ।</w:t>
      </w:r>
    </w:p>
    <w:p/>
    <w:p>
      <w:r xmlns:w="http://schemas.openxmlformats.org/wordprocessingml/2006/main">
        <w:t xml:space="preserve">1. परमेश्वरस्य योजना अगाह्यः अस्ति - रोमियो 11:33-36</w:t>
      </w:r>
    </w:p>
    <w:p/>
    <w:p>
      <w:r xmlns:w="http://schemas.openxmlformats.org/wordprocessingml/2006/main">
        <w:t xml:space="preserve">2. दुःखदघटनायाः प्रति अस्माकं निष्ठावान् प्रतिक्रिया - याकूब 1:2-4</w:t>
      </w:r>
    </w:p>
    <w:p/>
    <w:p>
      <w:r xmlns:w="http://schemas.openxmlformats.org/wordprocessingml/2006/main">
        <w:t xml:space="preserve">1. 2 शमूएल 11:1-27</w:t>
      </w:r>
    </w:p>
    <w:p/>
    <w:p>
      <w:r xmlns:w="http://schemas.openxmlformats.org/wordprocessingml/2006/main">
        <w:t xml:space="preserve">2. स्तोत्रम् 34:18-20</w:t>
      </w:r>
    </w:p>
    <w:p/>
    <w:p>
      <w:r xmlns:w="http://schemas.openxmlformats.org/wordprocessingml/2006/main">
        <w:t xml:space="preserve">2 शमूएल 11:25 तदा दाऊदः दूतं अवदत्, “एतत् त्वं योआबं वदसि, एतत् त्वां मा अप्रसन्नं कुरु, यतः खड्गः एकं अन्यं च भक्षयति, नगरस्य विरुद्धं तव युद्धं अधिकं प्रबलं कुरु, तत् च पातय त्वं तं चोदय।</w:t>
      </w:r>
    </w:p>
    <w:p/>
    <w:p>
      <w:r xmlns:w="http://schemas.openxmlformats.org/wordprocessingml/2006/main">
        <w:t xml:space="preserve">दाऊदः एकं दूतं आज्ञापयति यत् योआबं कथयतु यत् सः निरुत्साहितः न भवेत्, नगरस्य विरुद्धं स्वसैनिकाः संयोजयित्वा तत् गृह्णीयात्।</w:t>
      </w:r>
    </w:p>
    <w:p/>
    <w:p>
      <w:r xmlns:w="http://schemas.openxmlformats.org/wordprocessingml/2006/main">
        <w:t xml:space="preserve">1. प्रतिकूलतायाः सम्मुखे धैर्यम्</w:t>
      </w:r>
    </w:p>
    <w:p/>
    <w:p>
      <w:r xmlns:w="http://schemas.openxmlformats.org/wordprocessingml/2006/main">
        <w:t xml:space="preserve">2. प्रोत्साहनस्य बलम्</w:t>
      </w:r>
    </w:p>
    <w:p/>
    <w:p>
      <w:r xmlns:w="http://schemas.openxmlformats.org/wordprocessingml/2006/main">
        <w:t xml:space="preserve">1. 1 पत्रुस 5:7 - भवतः सर्वाणि चिन्तानि तस्मिन् क्षिपन्तु, यतः सः भवतः चिन्तां करोति।</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2 शमूएल 11:26 यदा उरियायाः पत्नी उरियायाः पतिः मृतः इति श्रुत्वा भर्तुः शोकं कृतवती।</w:t>
      </w:r>
    </w:p>
    <w:p/>
    <w:p>
      <w:r xmlns:w="http://schemas.openxmlformats.org/wordprocessingml/2006/main">
        <w:t xml:space="preserve">उरियाहस्य पत्नी तस्य मृत्युं श्रुत्वा शोचति स्म।</w:t>
      </w:r>
    </w:p>
    <w:p/>
    <w:p>
      <w:r xmlns:w="http://schemas.openxmlformats.org/wordprocessingml/2006/main">
        <w:t xml:space="preserve">1. प्रियजनस्य हानिः शोकः</w:t>
      </w:r>
    </w:p>
    <w:p/>
    <w:p>
      <w:r xmlns:w="http://schemas.openxmlformats.org/wordprocessingml/2006/main">
        <w:t xml:space="preserve">2. शोकसमये ईश्वरस्य सान्त्वना</w:t>
      </w:r>
    </w:p>
    <w:p/>
    <w:p>
      <w:r xmlns:w="http://schemas.openxmlformats.org/wordprocessingml/2006/main">
        <w:t xml:space="preserve">1. स्तोत्रम् 56:8 - "भवता मम भ्रमणस्य गणना कृता; मम अश्रुपातं तव पुटे स्थापय। किं तव पुस्तके नास्ति?"</w:t>
      </w:r>
    </w:p>
    <w:p/>
    <w:p>
      <w:r xmlns:w="http://schemas.openxmlformats.org/wordprocessingml/2006/main">
        <w:t xml:space="preserve">2. यशायाह 41:10 - "मा भयं कुरु, अहं भवद्भिः सह अस्मि; चिन्तया भवतः परितः मा पश्यतु, यतः अहं भवतः परमेश्वरः अस्मि। अहं भवतः बलं दास्यामि, अवश्यं भवतः साहाय्यं करिष्यामि, अवश्यं भवतः धार्मिकैः सह धारयिष्यामि।" दक्षिणहस्तः" इति ।</w:t>
      </w:r>
    </w:p>
    <w:p/>
    <w:p>
      <w:r xmlns:w="http://schemas.openxmlformats.org/wordprocessingml/2006/main">
        <w:t xml:space="preserve">2 शमूएल 11:27 यदा शोकः व्यतीतः तदा दाऊदः तां प्रेषयित्वा स्वगृहं नीत्वा तस्य भार्या भूत्वा पुत्रं जनयति स्म। किन्तु दाऊदः यत् कृतं तत् परमेश् वरं अप्रसन्नं कृतवान् ।</w:t>
      </w:r>
    </w:p>
    <w:p/>
    <w:p>
      <w:r xmlns:w="http://schemas.openxmlformats.org/wordprocessingml/2006/main">
        <w:t xml:space="preserve">दाऊदः बतशेबा इत्यस्याः दिवंगतस्य भर्तुः शोककालानन्तरं विवाहं कृतवान्, तयोः पुत्रः अपि अभवत् । तथापि दाऊदस्य कार्येण प्रभुः अप्रसन्नः अभवत् ।</w:t>
      </w:r>
    </w:p>
    <w:p/>
    <w:p>
      <w:r xmlns:w="http://schemas.openxmlformats.org/wordprocessingml/2006/main">
        <w:t xml:space="preserve">1. ईश्वरस्य योजना अस्माकं त्रुटिभ्यः अधिका अस्ति</w:t>
      </w:r>
    </w:p>
    <w:p/>
    <w:p>
      <w:r xmlns:w="http://schemas.openxmlformats.org/wordprocessingml/2006/main">
        <w:t xml:space="preserve">2. ईश्वरस्य क्षमायाः अवगमनम्</w:t>
      </w:r>
    </w:p>
    <w:p/>
    <w:p>
      <w:r xmlns:w="http://schemas.openxmlformats.org/wordprocessingml/2006/main">
        <w:t xml:space="preserve">1. स्तोत्रम् 51:1-2 - "हे परमेश्वर, भवतः दृढप्रेमनुसारं मयि दयां कुरु; भवतः प्रचुरदयानुसारं मम अपराधान् अपमार्जय। मम अधर्मात् सम्यक् प्रक्षाल्य, मम पापात् शुद्धिं कुरु!</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२ शमूएलः १२ अध्यायः नाथनभविष्यद्वादिना दाऊदराजेन च बतशेबाया सह पापस्य विषये कृतस्य सम्मुखीकरणस्य विषये केन्द्रितः अस्ति।</w:t>
      </w:r>
    </w:p>
    <w:p/>
    <w:p>
      <w:r xmlns:w="http://schemas.openxmlformats.org/wordprocessingml/2006/main">
        <w:t xml:space="preserve">प्रथमः अनुच्छेदः - अध्यायः आरभ्यते यत् नाथनः परमेश्वरेण दाऊदस्य सम्मुखीकरणाय प्रेषितः (२ शमूएल १२:१-६)। नाथनः एकस्य धनिकस्य विषये दृष्टान्तं कथयति यः अन्यायपूर्वकं दरिद्रस्य एकमात्रं मेषं गृह्णाति, यत् दाऊदं क्रुद्धं करोति, धनिकस्य विरुद्धं न्यायं कर्तुं च प्रेरयति।</w:t>
      </w:r>
    </w:p>
    <w:p/>
    <w:p>
      <w:r xmlns:w="http://schemas.openxmlformats.org/wordprocessingml/2006/main">
        <w:t xml:space="preserve">द्वितीयः अनुच्छेदः - नाथनः प्रकाशयति यत् दृष्टान्तः दाऊदस्य पापं प्रकाशयितुं उद्दिष्टः आसीत् (२ शमूएल १२:७-१४)। सः साहसेन दाऊदस्य सम्मुखीभवति, तस्य उपरि बतशेबाया सह व्यभिचारस्य आरोपं करोति, उरियायाः मृत्युं च आयोजयति । नाथनः घोषयति यत् तस्य कार्याणां कारणात् दाऊदस्य गृहे विपत्तिः भविष्यति।</w:t>
      </w:r>
    </w:p>
    <w:p/>
    <w:p>
      <w:r xmlns:w="http://schemas.openxmlformats.org/wordprocessingml/2006/main">
        <w:t xml:space="preserve">तृतीयः अनुच्छेदः - नाथनः दाऊदस्य उपरि परमेश्वरस्य न्यायस्य घोषणां करोति (२ शमूएल १२:१५-२३)। दाऊदस्य बतशेबास्य च प्रकरणात् जातः बालकः रोगी भवति, उपवासं कृत्वा प्राणान् याचयन् अपि बालकः म्रियते । तथापि नाथनः बतशेबां सोलोमननामकं अन्यं पुत्रं जनयिष्यति इति आश्वासनं दत्त्वा सान्त्वयति ।</w:t>
      </w:r>
    </w:p>
    <w:p/>
    <w:p>
      <w:r xmlns:w="http://schemas.openxmlformats.org/wordprocessingml/2006/main">
        <w:t xml:space="preserve">चतुर्थः अनुच्छेदः - अध्यायस्य समाप्तिः परमेश्वरस्य न्यायस्य प्रति दाऊदस्य प्रतिक्रियायाः विवरणेन भवति (२ शमूएल १२:२४-२५)। सः बतशेबां दुःखे सान्त्वयति, ते च सोलोमनं नामकं अन्यं पुत्रं गर्भं कुर्वन्ति। अस्मिन् खण्डे इदमपि उल्लेखितम् अस्ति यत् योआबः इजरायल्-देशस्य पक्षतः सैन्य-अभियानानां नेतृत्वं निरन्तरं करोति ।</w:t>
      </w:r>
    </w:p>
    <w:p/>
    <w:p>
      <w:r xmlns:w="http://schemas.openxmlformats.org/wordprocessingml/2006/main">
        <w:t xml:space="preserve">सारांशेन, २ शमूएलस्य द्वादश अध्यायः नाथनभविष्यद्वादिना राजा दाऊदयोः मध्ये स्वस्य पापस्य विषये सम्मुखीकरणं प्रस्तुतं करोति, नाथनः दाऊदस्य बतशेबा सह व्यभिचारं उरियाहस्य मृत्युस्य च तस्य आर्केस्ट्रेशनं च उजागरयितुं दृष्टान्तस्य उपयोगं करोति। सः ईश्वरस्य न्यायं तस्य उपरि घोषयति, तेषां प्रकरणात् जातः बालकः रोगी भवति, तस्य प्राणरक्षणार्थं प्रयत्नानाम् अभावे अपि सः अन्ते म्रियते। नाथनः बतशेबां अन्यस्य पुत्रस्य आश्वासनं ददाति, दाऊदः बतशेबां सान्त्वयित्वा प्रतिक्रियां ददाति, ते च सोलोमननामकं पुत्रं गर्भं धारयन्ति। योआबः सैन्य-अभियानानां नेतृत्वं निरन्तरं करोति, अयं सारांशेन अध्यायः दाऊद-सदृशस्य शक्तिशालिनः राजानः अपि पापस्य परिणामान् प्रकाशयति। एतत् परमेश्वरस्य न्यायं तथा च सोलोमनस्य माध्यमेन उत्तराधिकाररेखां अनुमन्यते इति तस्य दयां प्रदर्शयति।</w:t>
      </w:r>
    </w:p>
    <w:p/>
    <w:p>
      <w:r xmlns:w="http://schemas.openxmlformats.org/wordprocessingml/2006/main">
        <w:t xml:space="preserve">2 शमूएल 12:1 ततः परमेश् वरः नाथन् दाऊदस्य समीपं प्रेषितवान्। ततः सः तस्य समीपं गत्वा तं अवदत्, “एकस्मिन् नगरे द्वौ पुरुषौ आस्ताम्। एकः धनिकः, अपरः दरिद्रः।</w:t>
      </w:r>
    </w:p>
    <w:p/>
    <w:p>
      <w:r xmlns:w="http://schemas.openxmlformats.org/wordprocessingml/2006/main">
        <w:t xml:space="preserve">नाथनः ईश्वरेण प्रेषितः यत् सः राजा दाऊदं प्रति एकस्मिन् एव नगरस्य द्वयोः पुरुषयोः विषये वक्तुं शक्नोति येषां आर्थिकस्थितिः बहु भिन्ना आसीत् ।</w:t>
      </w:r>
    </w:p>
    <w:p/>
    <w:p>
      <w:r xmlns:w="http://schemas.openxmlformats.org/wordprocessingml/2006/main">
        <w:t xml:space="preserve">1. ईश्वरस्य आशीर्वादः : अस्माकं यत् अस्ति तस्य कथं मूल्याङ्कनं कर्तव्यम्</w:t>
      </w:r>
    </w:p>
    <w:p/>
    <w:p>
      <w:r xmlns:w="http://schemas.openxmlformats.org/wordprocessingml/2006/main">
        <w:t xml:space="preserve">2. प्रबन्धनम् : अस्माकं संसाधनानाम् उपयोगः अन्येषां हिताय कथं करणीयम्</w:t>
      </w:r>
    </w:p>
    <w:p/>
    <w:p>
      <w:r xmlns:w="http://schemas.openxmlformats.org/wordprocessingml/2006/main">
        <w:t xml:space="preserve">1. मत्ती 6:19-21 - "यत्र पतङ्गः जङ्गमः च नाशयति, यत्र चोराः प्रविश्य चोरयन्ति, तत्र पृथिव्यां निधिं मा संगृह्यताम्, किन्तु स्वर्गे निधिं संगृह्यताम्, यत्र न पतङ्गः जङ्गमः वा नाशयति, यत्र च।।" चोराः न भिदन्ति न चोरन्ति, यत्र भवतः निधिः अस्ति तत्र भवतः हृदयमपि भविष्यति।"</w:t>
      </w:r>
    </w:p>
    <w:p/>
    <w:p>
      <w:r xmlns:w="http://schemas.openxmlformats.org/wordprocessingml/2006/main">
        <w:t xml:space="preserve">2. 1 तीमुथियुस 6:17-18 - "अस्मिन् जगति ये धनिनः सन्ति, तेभ्यः उपदिशतु यत् ते न अभिमानं कुर्वन्तु, धनस्य अनिश्चिततायां वा आशां न स्थापयन्तु, अपितु ईश्वरस्य उपरि, यः अस्मान् सर्वान् भोक्तुं धनं प्रदाति। उपदेशं ददातु।" तेषां सत्कार्यं कर्तुं, सत्कर्मसु धनं भवितुं, उदाराः भवितुम्, भागं ग्रहीतुं सज्जाः च भवेयुः।"</w:t>
      </w:r>
    </w:p>
    <w:p/>
    <w:p>
      <w:r xmlns:w="http://schemas.openxmlformats.org/wordprocessingml/2006/main">
        <w:t xml:space="preserve">2 शमूएल 12:2 तस्य धनिकस्य बहुशः मेषाः, गोपाः च आसन्।</w:t>
      </w:r>
    </w:p>
    <w:p/>
    <w:p>
      <w:r xmlns:w="http://schemas.openxmlformats.org/wordprocessingml/2006/main">
        <w:t xml:space="preserve">२ शमूएल १२:२ मध्ये एकः धनी पुरुषः पशूनां प्रचुरतायां धन्यः अभवत्।</w:t>
      </w:r>
    </w:p>
    <w:p/>
    <w:p>
      <w:r xmlns:w="http://schemas.openxmlformats.org/wordprocessingml/2006/main">
        <w:t xml:space="preserve">1. ईश्वरः निष्ठावान् उदारतायाः पुरस्कारं ददाति</w:t>
      </w:r>
    </w:p>
    <w:p/>
    <w:p>
      <w:r xmlns:w="http://schemas.openxmlformats.org/wordprocessingml/2006/main">
        <w:t xml:space="preserve">2. प्रचुरतायां आशीर्वादः</w:t>
      </w:r>
    </w:p>
    <w:p/>
    <w:p>
      <w:r xmlns:w="http://schemas.openxmlformats.org/wordprocessingml/2006/main">
        <w:t xml:space="preserve">1. द्वितीयविनियमः 8:18 - "किन्तु त्वं तव परमेश्वरं प्रभुं स्मरसि, यतः सः एव त्वां धनप्राप्त्यर्थं शक्तिं ददाति, यत् सः भवतः पितृभ्यः शपथं कृतं सन्धिं स्थापयति यथा अद्य।</w:t>
      </w:r>
    </w:p>
    <w:p/>
    <w:p>
      <w:r xmlns:w="http://schemas.openxmlformats.org/wordprocessingml/2006/main">
        <w:t xml:space="preserve">2. मत्ती 6:25-26 - "अतः अहं युष्मान् वदामि, किं खादिष्यथ किं वा पिबिष्यथ, शरीरस्य विषये मा चिन्तयन्तु। किं न जीवनम्।" मांसात् अधिकं, शरीरं च वस्त्रात् अधिकं?"</w:t>
      </w:r>
    </w:p>
    <w:p/>
    <w:p>
      <w:r xmlns:w="http://schemas.openxmlformats.org/wordprocessingml/2006/main">
        <w:t xml:space="preserve">2 शमूएल 12:3 किन्तु तस्य दरिद्रस्य किमपि नासीत्, केवलं एकं लघु मेषं विहाय, यत् सः क्रीत्वा पोषितवान्, सः तस्य सन्तानैः सह वर्धितः। तत् स्वस्य मांसं खादति स्म, स्वस्य चषकं पिबति स्म, तस्य वक्षःस्थले शयनं करोति स्म, तस्य कृते कन्या इव आसीत्।</w:t>
      </w:r>
    </w:p>
    <w:p/>
    <w:p>
      <w:r xmlns:w="http://schemas.openxmlformats.org/wordprocessingml/2006/main">
        <w:t xml:space="preserve">एकस्य दरिद्रस्य एकः एव मेषः आसीत्, यः सः पोषितः आसीत्, सः च तस्य बालकैः सह वर्धितः, तस्य भोजनं खादन्, तस्य चषकं च पिबति स्म, तस्य कृते तत् कन्या इव आसीत्।</w:t>
      </w:r>
    </w:p>
    <w:p/>
    <w:p>
      <w:r xmlns:w="http://schemas.openxmlformats.org/wordprocessingml/2006/main">
        <w:t xml:space="preserve">1. मेषमेषस्य चमत्कारः : ईश्वरः कथं लघुतमवस्तूनि माध्यमेन अस्माकं जीवनं परिवर्तयितुं शक्नोति</w:t>
      </w:r>
    </w:p>
    <w:p/>
    <w:p>
      <w:r xmlns:w="http://schemas.openxmlformats.org/wordprocessingml/2006/main">
        <w:t xml:space="preserve">2. प्रेमस्य शक्तिः - दरिद्रस्य तस्य मेषस्य च कथा</w:t>
      </w:r>
    </w:p>
    <w:p/>
    <w:p>
      <w:r xmlns:w="http://schemas.openxmlformats.org/wordprocessingml/2006/main">
        <w:t xml:space="preserve">1. मत्ती 10:42 - यः कश्चित् शिष्यस्य नाम्ना एतेषु कस्मैचित् लघुजलस्य चषकं अपि ददाति, सः सत्यं वदामि यत् सः स्वफलं न हास्यति।</w:t>
      </w:r>
    </w:p>
    <w:p/>
    <w:p>
      <w:r xmlns:w="http://schemas.openxmlformats.org/wordprocessingml/2006/main">
        <w:t xml:space="preserve">2. लूका 12:6-7 - किं पञ्च शृगालाः द्वौ पैसा न विक्रीयन्ते? तेषु च एकः अपि ईश्वरस्य पुरतः विस्मृतः नास्ति। किमर्थं भवतः शिरसि केशाः अपि सर्वे गणिताः सन्ति। मा भयम्; त्वं बहुभ्यः शृगालेभ्यः अधिकं मूल्यवान् असि।</w:t>
      </w:r>
    </w:p>
    <w:p/>
    <w:p>
      <w:r xmlns:w="http://schemas.openxmlformats.org/wordprocessingml/2006/main">
        <w:t xml:space="preserve">2 शमूएल 12:4 ततः कश्चन पथिकः तस्य धनिकस्य समीपम् आगत्य स्वस्य मेषस्य स्वस्य गोषस्य च ग्रहणं कृत्वा स्वसमीपं आगतस्य पथिकस्य कृते परिधानं कर्तुं त्यक्तवान्। किन्तु तस्य दरिद्रस्य मेषं गृहीत्वा तस्य समीपं आगतस्य पुरुषस्य कृते परिधाय।</w:t>
      </w:r>
    </w:p>
    <w:p/>
    <w:p>
      <w:r xmlns:w="http://schemas.openxmlformats.org/wordprocessingml/2006/main">
        <w:t xml:space="preserve">धनिकः स्वस्य मेषात् ग्रहणं न कृत्वा पथिकस्य पोषणार्थं दरिद्रस्य मेषं गृहीतवान् ।</w:t>
      </w:r>
    </w:p>
    <w:p/>
    <w:p>
      <w:r xmlns:w="http://schemas.openxmlformats.org/wordprocessingml/2006/main">
        <w:t xml:space="preserve">1. करुणाशक्तिः - धनिकस्य दयालुता जीवनं कथं परिवर्तयितुं शक्नोति</w:t>
      </w:r>
    </w:p>
    <w:p/>
    <w:p>
      <w:r xmlns:w="http://schemas.openxmlformats.org/wordprocessingml/2006/main">
        <w:t xml:space="preserve">2. हृदयस्य उदारता : निःस्वार्थदानस्य महत्त्वम्</w:t>
      </w:r>
    </w:p>
    <w:p/>
    <w:p>
      <w:r xmlns:w="http://schemas.openxmlformats.org/wordprocessingml/2006/main">
        <w:t xml:space="preserve">1. मत्ती 25:31-46 (मेषबकयोः दृष्टान्तः)</w:t>
      </w:r>
    </w:p>
    <w:p/>
    <w:p>
      <w:r xmlns:w="http://schemas.openxmlformats.org/wordprocessingml/2006/main">
        <w:t xml:space="preserve">2. लूका 14:12-14 (महाभोजनस्य दृष्टान्तः)</w:t>
      </w:r>
    </w:p>
    <w:p/>
    <w:p>
      <w:r xmlns:w="http://schemas.openxmlformats.org/wordprocessingml/2006/main">
        <w:t xml:space="preserve">2 शमूएल 12:5 तस्य पुरुषस्य विरुद्धं दाऊदस्य क्रोधः अतीव प्रज्वलितः। सः नाथनं अवदत्, “यथा परमेश् वरः जीवति, सः पुरुषः अवश्यमेव म्रियते।</w:t>
      </w:r>
    </w:p>
    <w:p/>
    <w:p>
      <w:r xmlns:w="http://schemas.openxmlformats.org/wordprocessingml/2006/main">
        <w:t xml:space="preserve">दाऊदः अतीव क्रुद्धः अभवत् यतः नाथनः तस्मै एकस्य धनीपुरुषस्य दरिद्रस्य चोरीं कृत्वा दृष्टान्तं कथितवान्, यः कश्चित् एतादृशं कार्यं कृतवान् तस्य दण्डः भविष्यति इति प्रतिज्ञां च कृतवान्।</w:t>
      </w:r>
    </w:p>
    <w:p/>
    <w:p>
      <w:r xmlns:w="http://schemas.openxmlformats.org/wordprocessingml/2006/main">
        <w:t xml:space="preserve">1. "न्यायस्य महत्त्वम् : २ शमूएल १२:५ ग्रन्थस्य अध्ययनम्"।</w:t>
      </w:r>
    </w:p>
    <w:p/>
    <w:p>
      <w:r xmlns:w="http://schemas.openxmlformats.org/wordprocessingml/2006/main">
        <w:t xml:space="preserve">2. "ईश्वरस्य न्यायः : २ शमूएल १२:५ मध्ये दाऊदस्य प्रतिक्रियायाः परीक्षणम्"।</w:t>
      </w:r>
    </w:p>
    <w:p/>
    <w:p>
      <w:r xmlns:w="http://schemas.openxmlformats.org/wordprocessingml/2006/main">
        <w:t xml:space="preserve">1. निष्कासनम् 23:6-7 - भवतः दरिद्रजनानाम् मुकदमाषु न्यायं मा अङ्गीकुरु।</w:t>
      </w:r>
    </w:p>
    <w:p/>
    <w:p>
      <w:r xmlns:w="http://schemas.openxmlformats.org/wordprocessingml/2006/main">
        <w:t xml:space="preserve">2. सुभाषितम् 21:3 - यत् उचितं न्याय्यं च कर्तुं बलिदानात् अधिकं भगवतः स्वीकार्यं भवति।</w:t>
      </w:r>
    </w:p>
    <w:p/>
    <w:p>
      <w:r xmlns:w="http://schemas.openxmlformats.org/wordprocessingml/2006/main">
        <w:t xml:space="preserve">2 शमूएल 12:6 सः मेषस्य चतुर्गुणं पुनः स्थापयिष्यति, यतः सः एतत् कृतवान्, यतः तस्य दया नासीत्।</w:t>
      </w:r>
    </w:p>
    <w:p/>
    <w:p>
      <w:r xmlns:w="http://schemas.openxmlformats.org/wordprocessingml/2006/main">
        <w:t xml:space="preserve">परमेश् वरः दाऊदं दयायाः अभावस्य दण्डरूपेण चतुर्गुणं गृहीतं मेषशावकं पुनः स्थापयितुं आज्ञां दत्तवान् ।</w:t>
      </w:r>
    </w:p>
    <w:p/>
    <w:p>
      <w:r xmlns:w="http://schemas.openxmlformats.org/wordprocessingml/2006/main">
        <w:t xml:space="preserve">1. ईश्वरः अस्मात् अपेक्षते यत् वयं परेषां प्रति दयां दया च दर्शयामः।</w:t>
      </w:r>
    </w:p>
    <w:p/>
    <w:p>
      <w:r xmlns:w="http://schemas.openxmlformats.org/wordprocessingml/2006/main">
        <w:t xml:space="preserve">2. अस्माकं कर्मणां परिणामाः भवन्ति, ईश्वरः अस्मान् अस्माकं निर्णयानां उत्तरदायी करोति।</w:t>
      </w:r>
    </w:p>
    <w:p/>
    <w:p>
      <w:r xmlns:w="http://schemas.openxmlformats.org/wordprocessingml/2006/main">
        <w:t xml:space="preserve">1. मत्ती 5:7 - धन्याः दयालुः यतः तेषां दया भविष्यति।</w:t>
      </w:r>
    </w:p>
    <w:p/>
    <w:p>
      <w:r xmlns:w="http://schemas.openxmlformats.org/wordprocessingml/2006/main">
        <w:t xml:space="preserve">2. रोमियो 2:6-8 - परमेश्वरः प्रत्येकं व्यक्तिं यत् कृतं तदनुसारं प्रतिदास्यति। ये सत्कर्मणि दृढतापूर्वकं महिमा, गौरवम्, अमृतत्वं च अन्विषन्ति, तेभ्यः सः अनन्तजीवनं दास्यति। ये तु स्वार्थिनः सत्यं तिरस्कृत्य अशुभं अनुवर्तन्ते तेषां तु क्रोधः क्रोधः च भविष्यति।</w:t>
      </w:r>
    </w:p>
    <w:p/>
    <w:p>
      <w:r xmlns:w="http://schemas.openxmlformats.org/wordprocessingml/2006/main">
        <w:t xml:space="preserve">२ शमूएल १२:७ नाथनः दाऊदं अवदत्, “त्वं पुरुषः असि।” इस्राएलस्य परमेश् वरः परमेश् वरः एवं वदति, “अहं त्वां इस्राएलस्य राजानं अभिषिक्तवान्, शाऊलस्य हस्तात् च त्वां मोचितवान्।</w:t>
      </w:r>
    </w:p>
    <w:p/>
    <w:p>
      <w:r xmlns:w="http://schemas.openxmlformats.org/wordprocessingml/2006/main">
        <w:t xml:space="preserve">नाथनः दाऊदस्य बतशेबाया सह व्यभिचारं कृत्वा तस्य सम्मुखीभवति, तस्य स्मरणं च करोति यत् तस्य इस्राएलस्य राजा इति भगवतः अनुग्रहः कृतः।</w:t>
      </w:r>
    </w:p>
    <w:p/>
    <w:p>
      <w:r xmlns:w="http://schemas.openxmlformats.org/wordprocessingml/2006/main">
        <w:t xml:space="preserve">1. कठिनसमये ईश्वरस्य अनुग्रहः</w:t>
      </w:r>
    </w:p>
    <w:p/>
    <w:p>
      <w:r xmlns:w="http://schemas.openxmlformats.org/wordprocessingml/2006/main">
        <w:t xml:space="preserve">2. मानवकार्येषु ईश्वरस्य सार्वभौमत्वम्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103:17 - किन्तु अनन्ततः अनन्तपर्यन्तं परमेश् वरस्य प्रेम तस् य भयभयिभिः सह वर्तते, तस्य धर्मः च तेषां सन्तानस् य सन्तानेषु वर्तते।</w:t>
      </w:r>
    </w:p>
    <w:p/>
    <w:p>
      <w:r xmlns:w="http://schemas.openxmlformats.org/wordprocessingml/2006/main">
        <w:t xml:space="preserve">2 शमूएल 12:8 अहं भवतः स्वामिनः गृहं तव स्वामिनः भार्याश्च तव कोष्ठे दत्तवान्, इस्राएलस्य यहूदायाश्च गृहं दत्तवान्। यदि च तत् अल्पं स्यात् तर्हि अहं भवद्भ्यः तादृशानि वस्तूनि अपि दास्यामि स्म।</w:t>
      </w:r>
    </w:p>
    <w:p/>
    <w:p>
      <w:r xmlns:w="http://schemas.openxmlformats.org/wordprocessingml/2006/main">
        <w:t xml:space="preserve">परमेश् वरः दाऊदस् य स्वामिनः गृहं, स् त्रीणि, इस्राएल-यहूदा-वंशजं च दत्तवान्, यदि तत् पर्याप्तं न स्यात् तर्हि तस्मै अधिकं दास्यति स्म।</w:t>
      </w:r>
    </w:p>
    <w:p/>
    <w:p>
      <w:r xmlns:w="http://schemas.openxmlformats.org/wordprocessingml/2006/main">
        <w:t xml:space="preserve">1. ईश्वरस्य उदारता : ईश्वरस्य प्रचुरतायां उत्सवः</w:t>
      </w:r>
    </w:p>
    <w:p/>
    <w:p>
      <w:r xmlns:w="http://schemas.openxmlformats.org/wordprocessingml/2006/main">
        <w:t xml:space="preserve">2. आज्ञापालनस्य शक्तिः : ईश्वरस्य आशीर्वादं प्राप्तुं</w:t>
      </w:r>
    </w:p>
    <w:p/>
    <w:p>
      <w:r xmlns:w="http://schemas.openxmlformats.org/wordprocessingml/2006/main">
        <w:t xml:space="preserve">1. स्तोत्रम् 30:11-12: त्वया मम शोकं नृत्यरूपेण परिणतम्; त्वया मम वस्त्रं उद्धृत्य आनन्देन परिधाय मम आत्मा त्वां स्तुवति न तु मौनम्। हे भगवन् मम देव, धन्यवादं दास्यामि सदा।</w:t>
      </w:r>
    </w:p>
    <w:p/>
    <w:p>
      <w:r xmlns:w="http://schemas.openxmlformats.org/wordprocessingml/2006/main">
        <w:t xml:space="preserve">2. याकूब 1:17: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2 शमूएल 12:9 किमर्थं त्वं परमेश्वरस्य आज्ञां अवहेलितवान्, तस्य दृष्टौ दुष्कृतं कर्तुं? त्वं हित्तीं उरियां खड्गेन मारितवान्, तस्य भार्यां च तव भार्यारूपेण गृहीत्वा अम्मोनस्य खड्गेन तं मारितवान्।</w:t>
      </w:r>
    </w:p>
    <w:p/>
    <w:p>
      <w:r xmlns:w="http://schemas.openxmlformats.org/wordprocessingml/2006/main">
        <w:t xml:space="preserve">दाऊदः हित्तीयस्य उरियाहस्य पत्नीं गृहीत्वा अम्मोनस्य खड्गेन मारयित्वा महत् पापं कृतवान् आसीत्।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अवज्ञायाः परिणामाः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2 Samuel 12:10 अतः खड्गः भवतः गृहात् कदापि न गमिष्यति। यतः त्वं मां अवहेलयित्वा हित्तीयस्य उरियाहस्य पत्नीं स्वभार्यां गृहीतवान्।</w:t>
      </w:r>
    </w:p>
    <w:p/>
    <w:p>
      <w:r xmlns:w="http://schemas.openxmlformats.org/wordprocessingml/2006/main">
        <w:t xml:space="preserve">दाऊदस्य बतशेबाया सह व्यभिचारस्य पापं प्रकाशितम् अस्ति तथा च परमेश्वरः घोषयति यत् खड्गः दाऊदस्य गृहात् कदापि न गमिष्यति।</w:t>
      </w:r>
    </w:p>
    <w:p/>
    <w:p>
      <w:r xmlns:w="http://schemas.openxmlformats.org/wordprocessingml/2006/main">
        <w:t xml:space="preserve">1. दाऊदस्य त्रुटिभ्यः वयं कथं शिक्षितुं शक्नुमः?</w:t>
      </w:r>
    </w:p>
    <w:p/>
    <w:p>
      <w:r xmlns:w="http://schemas.openxmlformats.org/wordprocessingml/2006/main">
        <w:t xml:space="preserve">2. वयं पापेन सह किमर्थं संघर्षं कुर्मः?</w:t>
      </w:r>
    </w:p>
    <w:p/>
    <w:p>
      <w:r xmlns:w="http://schemas.openxmlformats.org/wordprocessingml/2006/main">
        <w:t xml:space="preserve">1. रोमियो 6:12-14 - "अतः स्वस्य मर्त्यशरीरे पापं न राज्यं कुर्वन्तु येन यूयं तस्य दुष्टकामान् आज्ञापयन्तु। पापाय स्वस्य किमपि भागं दुष्टतायाः साधनरूपेण न समर्पयन्तु, अपितु परमेश्वराय यथा ये मृत्योः जीविताः अभवन्, तेषां प्रत्येकं भागं तस्मै धर्मस्य साधनरूपेण समर्पयन्तु, यतः पापं भवतः स्वामी न भविष्यति, यतः त्वं व्यवस्थायाः अधीनः न असि, अपितु अनुग्रहस्य अधीनः असि।</w:t>
      </w:r>
    </w:p>
    <w:p/>
    <w:p>
      <w:r xmlns:w="http://schemas.openxmlformats.org/wordprocessingml/2006/main">
        <w:t xml:space="preserve">2. याकूब 1:14-15 -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2 शमूएल 12:11 परमेश्वरः एवम् वदति, पश्य, अहं भवतः गृहात् भवतः विरुद्धं दुष्टतां उत्थापयिष्यामि, तव भार्यान् भवतः दृष्टेः पुरतः गृहीत्वा भवतः प्रतिवेशिनः दास्यामि, सः भवतः भार्याभिः सह शयनं करिष्यति अस्य सूर्यस्य दर्शनम् ।</w:t>
      </w:r>
    </w:p>
    <w:p/>
    <w:p>
      <w:r xmlns:w="http://schemas.openxmlformats.org/wordprocessingml/2006/main">
        <w:t xml:space="preserve">परमेश्वरः दाऊदं चेतवति स्म यत् सः स्वगृहात् तस्य विरुद्धं दुष्टतां आनयिष्यति यत् सः स्वपत्नीः गृहीत्वा अन्यस्मै पुरुषाय दास्यति, यः सूर्यस्य पूर्णदृष्ट्या तेषां सह निद्रां करिष्यति।</w:t>
      </w:r>
    </w:p>
    <w:p/>
    <w:p>
      <w:r xmlns:w="http://schemas.openxmlformats.org/wordprocessingml/2006/main">
        <w:t xml:space="preserve">1. दाऊदस्य कृते परमेश्वरस्य चेतावनी: अभिमानस्य विनयस्य च विषये एकः पाठः</w:t>
      </w:r>
    </w:p>
    <w:p/>
    <w:p>
      <w:r xmlns:w="http://schemas.openxmlformats.org/wordprocessingml/2006/main">
        <w:t xml:space="preserve">2. अवज्ञायाः दुर्भाग्यपूर्णाः परिणामाः</w:t>
      </w:r>
    </w:p>
    <w:p/>
    <w:p>
      <w:r xmlns:w="http://schemas.openxmlformats.org/wordprocessingml/2006/main">
        <w:t xml:space="preserve">1. लूका 12:15 - "ततः सः तान् अवदत्, सावधानाः भवन्तु, लोभात् सावधानाः भवन्तु, यतः मनुष्यस्य जीवनं तस्य सम्पत्तिप्रचुरतायां न भवति।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२ शमूएल १२:१२ यतः त्वं गुप्तरूपेण तत् कृतवान्, किन्तु अहं सर्वेषां इस्राएलस्य पुरतः सूर्यस्य च पुरतः एतत् करिष्यामि।</w:t>
      </w:r>
    </w:p>
    <w:p/>
    <w:p>
      <w:r xmlns:w="http://schemas.openxmlformats.org/wordprocessingml/2006/main">
        <w:t xml:space="preserve">दाऊदः सर्वेषां इस्राएलस्य परमेश्वरस्य च समक्षं स्वपापं स्वीकुर्वति, तत् सम्यक् कर्तुं च प्रतिज्ञां करोति।</w:t>
      </w:r>
    </w:p>
    <w:p/>
    <w:p>
      <w:r xmlns:w="http://schemas.openxmlformats.org/wordprocessingml/2006/main">
        <w:t xml:space="preserve">1. अस्माकं त्रुटिपर्यन्तं स्वामित्वं कृत्वा तस्य सुधारस्य महत्त्वम्</w:t>
      </w:r>
    </w:p>
    <w:p/>
    <w:p>
      <w:r xmlns:w="http://schemas.openxmlformats.org/wordprocessingml/2006/main">
        <w:t xml:space="preserve">2. पश्चात्तापस्य शक्तिः ईश्वरस्य अनुग्रहः च</w:t>
      </w:r>
    </w:p>
    <w:p/>
    <w:p>
      <w:r xmlns:w="http://schemas.openxmlformats.org/wordprocessingml/2006/main">
        <w:t xml:space="preserve">1. स्तोत्रम् 32:5 - "अहं त्वां प्रति मम पापं स्वीकृतवान्, मम अधर्मं च न निगूढम्। अहं अवदम्, अहं भगवते मम अपराधान् स्वीकुर्याम्, त्वं च मम पापस्य अपराधं क्षमितवान्।</w:t>
      </w:r>
    </w:p>
    <w:p/>
    <w:p>
      <w:r xmlns:w="http://schemas.openxmlformats.org/wordprocessingml/2006/main">
        <w:t xml:space="preserve">2. रोमियो 5:20 - "अपराधस्य प्रचुरतायै व्यवस्था अपि प्रविष्टा। किन्तु यत्र पापस्य प्रचुरता आसीत् तत्र अनुग्रहः बहु अधिकः अभवत्।"</w:t>
      </w:r>
    </w:p>
    <w:p/>
    <w:p>
      <w:r xmlns:w="http://schemas.openxmlformats.org/wordprocessingml/2006/main">
        <w:t xml:space="preserve">2 Samuel 12:13 तदा दाऊदः नाथनं अवदत्, “अहं परमेश् वरस् य विरुद्धं पापं कृतवान्। नाथनः दाऊदं प्रति अवदत्, “परमेश् वरः तव पापं अपि त्यक्तवान्; त्वं न म्रियसे।</w:t>
      </w:r>
    </w:p>
    <w:p/>
    <w:p>
      <w:r xmlns:w="http://schemas.openxmlformats.org/wordprocessingml/2006/main">
        <w:t xml:space="preserve">दाऊदः नाथनस्य समक्षं स्वपापं स्वीकुर्वति तथा च नाथनः तस्मै कथयति यत् परमेश्वरः तं क्षमितवान्।</w:t>
      </w:r>
    </w:p>
    <w:p/>
    <w:p>
      <w:r xmlns:w="http://schemas.openxmlformats.org/wordprocessingml/2006/main">
        <w:t xml:space="preserve">1. ईश्वरस्य अशर्तं अविचलं च क्षमा</w:t>
      </w:r>
    </w:p>
    <w:p/>
    <w:p>
      <w:r xmlns:w="http://schemas.openxmlformats.org/wordprocessingml/2006/main">
        <w:t xml:space="preserve">2. भवतः दुष्कृतं स्वीकुर्वितुं शक्तिः</w:t>
      </w:r>
    </w:p>
    <w:p/>
    <w:p>
      <w:r xmlns:w="http://schemas.openxmlformats.org/wordprocessingml/2006/main">
        <w:t xml:space="preserve">1. स्तोत्रम् 32:1-5</w:t>
      </w:r>
    </w:p>
    <w:p/>
    <w:p>
      <w:r xmlns:w="http://schemas.openxmlformats.org/wordprocessingml/2006/main">
        <w:t xml:space="preserve">2. 1 योहन 1:9</w:t>
      </w:r>
    </w:p>
    <w:p/>
    <w:p>
      <w:r xmlns:w="http://schemas.openxmlformats.org/wordprocessingml/2006/main">
        <w:t xml:space="preserve">2 शमूएल 12:14 तथापि त्वया परमेश् वरस् य शत्रून् निन्दा कर्तुं महत् अवसरं दत्तम्, अतः तव जातः बालकः अपि अवश्यं म्रियते।</w:t>
      </w:r>
    </w:p>
    <w:p/>
    <w:p>
      <w:r xmlns:w="http://schemas.openxmlformats.org/wordprocessingml/2006/main">
        <w:t xml:space="preserve">दाऊदस्य पापेन भगवतः शत्रवः निन्दां कुर्वन्ति, तस्य जातः बालकः म्रियते।</w:t>
      </w:r>
    </w:p>
    <w:p/>
    <w:p>
      <w:r xmlns:w="http://schemas.openxmlformats.org/wordprocessingml/2006/main">
        <w:t xml:space="preserve">1. पापस्य परिणामाः : अस्माकं कर्मणां कथं प्रतिकूलता भवति</w:t>
      </w:r>
    </w:p>
    <w:p/>
    <w:p>
      <w:r xmlns:w="http://schemas.openxmlformats.org/wordprocessingml/2006/main">
        <w:t xml:space="preserve">2. पश्चात्तापस्य शक्तिः : पापात् विमुखता</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2 शमूएल 12:15 ततः नाथनः स्वगृहं प्रस्थितवान्। ततः परमेश् वरः उरियायाः भार्यायाः दाऊदस्य कृते यत् बालकं जनयति स्म, तत् बालकं प्रहृत्य सः अतीव रोगी आसीत् ।</w:t>
      </w:r>
    </w:p>
    <w:p/>
    <w:p>
      <w:r xmlns:w="http://schemas.openxmlformats.org/wordprocessingml/2006/main">
        <w:t xml:space="preserve">नाथनः दाऊदस्य पापस्य परिणामं कथयित्वा प्रस्थितवान्, ततः परमेश् वरः दाऊदस्य बालकं तीव्ररोगेण प्रहारं कृत्वा दण्डं दत्तवान् ।</w:t>
      </w:r>
    </w:p>
    <w:p/>
    <w:p>
      <w:r xmlns:w="http://schemas.openxmlformats.org/wordprocessingml/2006/main">
        <w:t xml:space="preserve">1. पापस्य परिणामाः : दाऊदस्य नाथनस्य च कथायाः परीक्षणम्</w:t>
      </w:r>
    </w:p>
    <w:p/>
    <w:p>
      <w:r xmlns:w="http://schemas.openxmlformats.org/wordprocessingml/2006/main">
        <w:t xml:space="preserve">2. परमेश्वरस्य अनुशासनात् शिक्षणम् : नाथनस्य दाऊदस्य भर्त्सने वयं किं शिक्षितुं शक्नुमः</w:t>
      </w:r>
    </w:p>
    <w:p/>
    <w:p>
      <w:r xmlns:w="http://schemas.openxmlformats.org/wordprocessingml/2006/main">
        <w:t xml:space="preserve">1. स्तोत्रम् 51:1-19 - नाथनस्य भर्त्सनस्य अनन्तरं दाऊदस्य पश्चात्तापस्य प्रार्थना</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2 शमूएल 12:16 अतः दाऊदः बालकस्य कृते परमेश्वरं याचितवान्; दाऊदः उपवासं कृत्वा प्रविश्य सर्वाम् रात्रौ पृथिव्यां शयितवान्।</w:t>
      </w:r>
    </w:p>
    <w:p/>
    <w:p>
      <w:r xmlns:w="http://schemas.openxmlformats.org/wordprocessingml/2006/main">
        <w:t xml:space="preserve">दाऊदः परमेश्वरं प्रार्थयन् स्वपुत्रस्य स्वस्थतायै उपवासं कृतवान्, ततः भूमौ शयानः रात्रौ व्यतीतवान्।</w:t>
      </w:r>
    </w:p>
    <w:p/>
    <w:p>
      <w:r xmlns:w="http://schemas.openxmlformats.org/wordprocessingml/2006/main">
        <w:t xml:space="preserve">1. मातापितुः हृदयम् : प्रार्थनायां उपवासे च बलं प्राप्तुं</w:t>
      </w:r>
    </w:p>
    <w:p/>
    <w:p>
      <w:r xmlns:w="http://schemas.openxmlformats.org/wordprocessingml/2006/main">
        <w:t xml:space="preserve">2. परमेश्वरस्य अनुग्रहः : दाऊदः स्वस्य आवश्यकतासमये कथं सान्त्वनां प्राप्नोत्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5:16ख, धार्मिकस्य प्रार्थनायाः महती शक्तिः भवति यथा सा कार्यं करोति।</w:t>
      </w:r>
    </w:p>
    <w:p/>
    <w:p>
      <w:r xmlns:w="http://schemas.openxmlformats.org/wordprocessingml/2006/main">
        <w:t xml:space="preserve">2 शमूएल 12:17 तस्य गृहस्य प्राचीनाः उत्थाय तं पृथिव्याः उत्थापयितुं तस्य समीपं गतवन्तः, किन्तु सः न इच्छति स्म, तेषां सह रोटिकां अपि न खादितवान्।</w:t>
      </w:r>
    </w:p>
    <w:p/>
    <w:p>
      <w:r xmlns:w="http://schemas.openxmlformats.org/wordprocessingml/2006/main">
        <w:t xml:space="preserve">दाऊदस्य वृद्धाः तस्य पुत्रस्य मृत्योः अनन्तरं तस्य सान्त्वनां दातुं प्रयतन्ते, परन्तु सः सान्त्वनं न करोति।</w:t>
      </w:r>
    </w:p>
    <w:p/>
    <w:p>
      <w:r xmlns:w="http://schemas.openxmlformats.org/wordprocessingml/2006/main">
        <w:t xml:space="preserve">1. शोकमध्ये आरामः</w:t>
      </w:r>
    </w:p>
    <w:p/>
    <w:p>
      <w:r xmlns:w="http://schemas.openxmlformats.org/wordprocessingml/2006/main">
        <w:t xml:space="preserve">2. कठिनसमये ईश्वरस्य आरामः</w:t>
      </w:r>
    </w:p>
    <w:p/>
    <w:p>
      <w:r xmlns:w="http://schemas.openxmlformats.org/wordprocessingml/2006/main">
        <w:t xml:space="preserve">1. यशायाह 66:13 - यथा माता स्वसन्ततिं सान्त्वयति, तथैव अहं भवन्तं सान्त्वयिष्यामि; यरुशलेमस्य विषये यूयं सान्त्वना प्राप्स्यथ।</w:t>
      </w:r>
    </w:p>
    <w:p/>
    <w:p>
      <w:r xmlns:w="http://schemas.openxmlformats.org/wordprocessingml/2006/main">
        <w:t xml:space="preserve">2. स्तोत्रम् 23:4 - आम्, यद्यपि अहं मृत्युछायाद्रोणीं गच्छामि तथापि अहं किमपि दुष्टं न बिभेमि, यतः त्वं मया सह असि; तव दण्डं तव दण्डं च ते मां सान्त्वयन्ति।</w:t>
      </w:r>
    </w:p>
    <w:p/>
    <w:p>
      <w:r xmlns:w="http://schemas.openxmlformats.org/wordprocessingml/2006/main">
        <w:t xml:space="preserve">2 शमूएल 12:18 सप्तमे दिने बालकः मृतः। दाऊदस्य सेवकाः बालकः मृतः इति कथयितुं भीताः यतः ते अवदन्, “पश्यतु, बालकः जीवितः आसीत्, तदा वयं तम् उक्तवन्तः, सः अस्माकं वाणीं न शृणोति, तर्हि सः कथं आत्मानं पीडयिष्यति वयं तस्मै वदामः यत् बालकः मृतः अस्ति?</w:t>
      </w:r>
    </w:p>
    <w:p/>
    <w:p>
      <w:r xmlns:w="http://schemas.openxmlformats.org/wordprocessingml/2006/main">
        <w:t xml:space="preserve">दाऊदस्य सेवकाः तस्मै कथयितुं भीताः आसन् यत् तस्य पुत्रः मृतः यतः सः बालकस्य जीवने तेषां वचनं न श्रुतवान्।</w:t>
      </w:r>
    </w:p>
    <w:p/>
    <w:p>
      <w:r xmlns:w="http://schemas.openxmlformats.org/wordprocessingml/2006/main">
        <w:t xml:space="preserve">1. शोकसमये ईश्वरस्य प्रेम दया च</w:t>
      </w:r>
    </w:p>
    <w:p/>
    <w:p>
      <w:r xmlns:w="http://schemas.openxmlformats.org/wordprocessingml/2006/main">
        <w:t xml:space="preserve">2. ईश्वरस्य वाणीं श्रोतुं शिक्षणम्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शमूएल 12:19 यदा दाऊदः स्वसेवकाः कुहूकुहू कुर्वन्ति इति दृष्ट्वा दाऊदः बालकः मृतः इति अवगच्छत्, अतः दाऊदः स्वसेवकान् अवदत्, “किं बालकः मृतः? ते च अवदन्, सः मृतः अस्ति।</w:t>
      </w:r>
    </w:p>
    <w:p/>
    <w:p>
      <w:r xmlns:w="http://schemas.openxmlformats.org/wordprocessingml/2006/main">
        <w:t xml:space="preserve">दाऊदस्य सेवकाः तस्मै सूचयन्ति यत् बतशेबाया सह तस्य बालकः स्वर्गं गतः।</w:t>
      </w:r>
    </w:p>
    <w:p/>
    <w:p>
      <w:r xmlns:w="http://schemas.openxmlformats.org/wordprocessingml/2006/main">
        <w:t xml:space="preserve">1. परमेश्वरस्य योजना अस्माकं योजनायाः अपेक्षया अधिका अस्ति: 2 कोरिन्थियों 4:7</w:t>
      </w:r>
    </w:p>
    <w:p/>
    <w:p>
      <w:r xmlns:w="http://schemas.openxmlformats.org/wordprocessingml/2006/main">
        <w:t xml:space="preserve">2. भगवते विश्वासस्य महत्त्वं: सुभाषितम् 3:5-6</w:t>
      </w:r>
    </w:p>
    <w:p/>
    <w:p>
      <w:r xmlns:w="http://schemas.openxmlformats.org/wordprocessingml/2006/main">
        <w:t xml:space="preserve">1. स्तोत्रम् 34:18 - भगवता भग्नहृदयानां समीपस्थः अस्ति, ये आत्मानं मर्दिताः सन्ति तेषां त्राणं करोति।</w:t>
      </w:r>
    </w:p>
    <w:p/>
    <w:p>
      <w:r xmlns:w="http://schemas.openxmlformats.org/wordprocessingml/2006/main">
        <w:t xml:space="preserve">2. यशायाह 43:2 - यदा त्वं जलं गच्छसि तदा अहं भवद्भिः सह भविष्यामि; यदा त्वं नद्यः गच्छसि तदा ते त्वां न व्याप्नुयुः।</w:t>
      </w:r>
    </w:p>
    <w:p/>
    <w:p>
      <w:r xmlns:w="http://schemas.openxmlformats.org/wordprocessingml/2006/main">
        <w:t xml:space="preserve">2 शमूएल 12:20 ततः दाऊदः पृथिव्याः उत्थाय प्रक्षाल्य अभिषिक्तः, वस्त्रं परिवर्त्य, परमेश् वरस्य गृहे आगत्य पूजां कृतवान्, ततः सः स्वगृहम् आगतः। यदा सः आग्रहं करोति स्म तदा ते तस्य पुरतः रोटिकां स्थापयन्ति स्म, सः च खादति स्म।</w:t>
      </w:r>
    </w:p>
    <w:p/>
    <w:p>
      <w:r xmlns:w="http://schemas.openxmlformats.org/wordprocessingml/2006/main">
        <w:t xml:space="preserve">दाऊदः किञ्चित्कालं यावत् स्वपुत्रस्य मृत्योः शोकं कृतवान्, ततः सः उत्थाय स्नानं कृत्वा वस्त्रं परिवर्तयति स्म, ततः पूर्वं भगवतः गृहं पूजां कर्तुं गतः। तदनन्तरं तस्य भृत्यैः अन्नं प्रदत्तम् ।</w:t>
      </w:r>
    </w:p>
    <w:p/>
    <w:p>
      <w:r xmlns:w="http://schemas.openxmlformats.org/wordprocessingml/2006/main">
        <w:t xml:space="preserve">1. शोकस्य महत्त्वं कथं च चिकित्सां जनयितुं शक्नोति।</w:t>
      </w:r>
    </w:p>
    <w:p/>
    <w:p>
      <w:r xmlns:w="http://schemas.openxmlformats.org/wordprocessingml/2006/main">
        <w:t xml:space="preserve">2. परीक्षायाः निराशायाः च समये भगवतः गृहं गमनस्य महत्त्वम्।</w:t>
      </w:r>
    </w:p>
    <w:p/>
    <w:p>
      <w:r xmlns:w="http://schemas.openxmlformats.org/wordprocessingml/2006/main">
        <w:t xml:space="preserve">1. यशायाह 61:3 - "सियोने शोचकान् सान्त्वयितुं, भस्मस्य स्थाने सौन्दर्यं दातुं, शोकस्य तैलं दातुं, गुरुत्वस्य आत्मायाः स्तुतिवस्त्रं दातुं, ते धर्मवृक्षाः इति उच्यन्ते, द प्रभोः रोपणं यथा सः महिमा प्राप्नुयात्।”</w:t>
      </w:r>
    </w:p>
    <w:p/>
    <w:p>
      <w:r xmlns:w="http://schemas.openxmlformats.org/wordprocessingml/2006/main">
        <w:t xml:space="preserve">2. याकूब 5:13 - "किं युष्माकं मध्ये कोऽपि दुःखं प्राप्नोति? सः प्रार्थनां करोतु। किं कोऽपि प्रसन्नः अस्ति? सः स्तोत्रं गातु।"</w:t>
      </w:r>
    </w:p>
    <w:p/>
    <w:p>
      <w:r xmlns:w="http://schemas.openxmlformats.org/wordprocessingml/2006/main">
        <w:t xml:space="preserve">2 शमूएल 12:21 तदा तस्य सेवकाः तम् अवदन्, त्वया किं कृतम्? त्वं बालस्य कृते उपवासं कृत्वा रोदिसि, यदा सः बालकः आसीत्; किन्तु यदा बालकः मृतः अभवत् तदा त्वं उत्थाय रोटिकां खादितवान्।</w:t>
      </w:r>
    </w:p>
    <w:p/>
    <w:p>
      <w:r xmlns:w="http://schemas.openxmlformats.org/wordprocessingml/2006/main">
        <w:t xml:space="preserve">दाऊदः स्वस्य बालकस्य जीवने उपवासं कृत्वा रोदिति स्म, किन्तु बालकस्य मृत्योः अनन्तरं सः उत्थाय रोटिकां खादितवान्।</w:t>
      </w:r>
    </w:p>
    <w:p/>
    <w:p>
      <w:r xmlns:w="http://schemas.openxmlformats.org/wordprocessingml/2006/main">
        <w:t xml:space="preserve">१) ईश्वरस्य योजनायाः सार्वभौमत्वं - यदा अस्माकं योजनाः यथा अपेक्षितं तथा न गच्छन्ति तदा वयं ईश्वरं कथं विश्वसितुं शक्नुमः</w:t>
      </w:r>
    </w:p>
    <w:p/>
    <w:p>
      <w:r xmlns:w="http://schemas.openxmlformats.org/wordprocessingml/2006/main">
        <w:t xml:space="preserve">२) आशासहितः शोकः - अनिश्चितजगति आशायाः सह कथं शोकं कर्तुं शक्नुमः</w:t>
      </w:r>
    </w:p>
    <w:p/>
    <w:p>
      <w:r xmlns:w="http://schemas.openxmlformats.org/wordprocessingml/2006/main">
        <w:t xml:space="preserve">१) रोमियो ८:२८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२) विलापः ३:२१-२३ - "तथापि एतत् स्मरामि अतः मम आशा अस्ति यत् भगवतः महतीं प्रेम्णः कारणात् वयं न क्षीणाः भवेम, यतः तस्य करुणाः कदापि न क्षीणाः भवन्ति। ते प्रतिदिनं प्रातःकाले नवीनाः सन्ति; महती भवतः विश्वासः।" ."</w:t>
      </w:r>
    </w:p>
    <w:p/>
    <w:p>
      <w:r xmlns:w="http://schemas.openxmlformats.org/wordprocessingml/2006/main">
        <w:t xml:space="preserve">2 शमूएल 12:22 सः अवदत्, “बालकस्य जीवितस्य समये अहं उपवासं कृत्वा रोदिमि, यतः अहं अवदम्, बालस्य जीवितुं परमेश्वरः मयि अनुग्रहं करिष्यति वा इति को वक्तुं शक्नोति?</w:t>
      </w:r>
    </w:p>
    <w:p/>
    <w:p>
      <w:r xmlns:w="http://schemas.openxmlformats.org/wordprocessingml/2006/main">
        <w:t xml:space="preserve">दाऊदः स्वस्य रोगी बालकस्य कृते उपवासं कृत्वा रोदिति स्म यत् परमेश्वरः तस्मै अनुग्रहं दास्यति, बालकस्य चिकित्सां च करिष्यति।</w:t>
      </w:r>
    </w:p>
    <w:p/>
    <w:p>
      <w:r xmlns:w="http://schemas.openxmlformats.org/wordprocessingml/2006/main">
        <w:t xml:space="preserve">1. आशाजनकपरिस्थितौ विश्वासस्य शक्तिः</w:t>
      </w:r>
    </w:p>
    <w:p/>
    <w:p>
      <w:r xmlns:w="http://schemas.openxmlformats.org/wordprocessingml/2006/main">
        <w:t xml:space="preserve">2. कठिनप्रार्थनासु कथं समीपं गन्तव्यम्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२ शमूएल १२:२३ किन्तु इदानीं सः मृतः, अहं किमर्थं उपवासं करोमि? पुनः तं पुनः आनेतुं शक्नोमि वा? अहं तस्य समीपं गमिष्यामि, किन्तु सः मम समीपं न प्रत्यागमिष्यति।</w:t>
      </w:r>
    </w:p>
    <w:p/>
    <w:p>
      <w:r xmlns:w="http://schemas.openxmlformats.org/wordprocessingml/2006/main">
        <w:t xml:space="preserve">दाऊदः स्वपुत्रं पुनः जीवितं कर्तुं न शक्नोति इति अवगच्छति, तस्य निधनं च शोचति, सः एकस्मिन् दिने तस्य मृत्योः सहभागी भविष्यति इति स्वीकृत्य ।</w:t>
      </w:r>
    </w:p>
    <w:p/>
    <w:p>
      <w:r xmlns:w="http://schemas.openxmlformats.org/wordprocessingml/2006/main">
        <w:t xml:space="preserve">1. प्रियजनं न गृह्यताम् - 2 कोरिन्थियों 6:1-2</w:t>
      </w:r>
    </w:p>
    <w:p/>
    <w:p>
      <w:r xmlns:w="http://schemas.openxmlformats.org/wordprocessingml/2006/main">
        <w:t xml:space="preserve">2. मृत्युस्य आरामः - १ कोरिन्थियों १५:५१-५४</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उपदेशकः ९:५, १० - यतः जीविताः जानन्ति यत् ते म्रियन्ते, मृताः तु किमपि न जानन्ति; यत्किमपि कर्तुं हस्तः लभते तत् पराक्रमेण कुरु।</w:t>
      </w:r>
    </w:p>
    <w:p/>
    <w:p>
      <w:r xmlns:w="http://schemas.openxmlformats.org/wordprocessingml/2006/main">
        <w:t xml:space="preserve">2 शमूएल 12:24 दाऊदः स्वपत्न्या बतशेबां सान्त्वयन् तस्याः समीपं गत्वा तया सह शयनं कृतवान्, सा पुत्रं जनयति स्म, सः तस्य नाम सोलोमनं कृतवान्, ततः परमेश् वरः तं प्रेम्णा कृतवान्।</w:t>
      </w:r>
    </w:p>
    <w:p/>
    <w:p>
      <w:r xmlns:w="http://schemas.openxmlformats.org/wordprocessingml/2006/main">
        <w:t xml:space="preserve">Passage नाथनभविष्यद्वादिना सम्मुखीकृत्य दाऊदः बतशेबा सह स्वपापात् पश्चात्तापं कृत्वा तां सान्त्वितवान्। ततः सा एकं पुत्रं जनयति स्म यस्य नाम सः सोलोमनं कृतवान्, प्रभुः तं प्रेम्णा पश्यति स्म।</w:t>
      </w:r>
    </w:p>
    <w:p/>
    <w:p>
      <w:r xmlns:w="http://schemas.openxmlformats.org/wordprocessingml/2006/main">
        <w:t xml:space="preserve">1. परमेश्वरस्य अनुग्रहः क्षमा च - दाऊदस्य पश्चात्तापस्य अन्वेषणम्</w:t>
      </w:r>
    </w:p>
    <w:p/>
    <w:p>
      <w:r xmlns:w="http://schemas.openxmlformats.org/wordprocessingml/2006/main">
        <w:t xml:space="preserve">2. अशर्तप्रेमद्वारा मोक्षः - दाऊदस्य बतशेबास्य च एकीकरणम्</w:t>
      </w:r>
    </w:p>
    <w:p/>
    <w:p>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2. स्तोत्रम् 103:12 - यावत् पूर्वः पश्चिमाद् अस्ति, तावत् दूरं सः अस्माकं अपराधान् अस्मात् दूरीकृतवान्।</w:t>
      </w:r>
    </w:p>
    <w:p/>
    <w:p>
      <w:r xmlns:w="http://schemas.openxmlformats.org/wordprocessingml/2006/main">
        <w:t xml:space="preserve">2 शमूएल 12:25 ततः सः नाथनभविष्यद्वादिना हस्तेन प्रेषितवान्। सः परमेश् वरस् य कारणात् यदीदीया इति नाम् अकरोत्।</w:t>
      </w:r>
    </w:p>
    <w:p/>
    <w:p>
      <w:r xmlns:w="http://schemas.openxmlformats.org/wordprocessingml/2006/main">
        <w:t xml:space="preserve">नाथनः भविष्यद्वादिः दाऊदस्य बतशेबायाश्च पुत्रस्य विशेषं नाम दातुं परमेश्वरेण प्रेषितः आसीत् यत् यदीदिया, यस्य अर्थः प्रभुस्य प्रियः इति।</w:t>
      </w:r>
    </w:p>
    <w:p/>
    <w:p>
      <w:r xmlns:w="http://schemas.openxmlformats.org/wordprocessingml/2006/main">
        <w:t xml:space="preserve">1. ईश्वरस्य स्वजनस्य प्रति अविनाशी प्रेम - कठिनसमये अपि ईश्वरस्य प्रेम कथं प्रबलं तिष्ठति।</w:t>
      </w:r>
    </w:p>
    <w:p/>
    <w:p>
      <w:r xmlns:w="http://schemas.openxmlformats.org/wordprocessingml/2006/main">
        <w:t xml:space="preserve">2. नामानां शक्तिः - ईश्वरः अस्माकं नामानां उपयोगं कथं करोति यत् अस्मान् स्वप्रेमस्य अनुग्रहस्य च स्मरणं करोति।</w:t>
      </w:r>
    </w:p>
    <w:p/>
    <w:p>
      <w:r xmlns:w="http://schemas.openxmlformats.org/wordprocessingml/2006/main">
        <w:t xml:space="preserve">1. यशायाह 43:1-7 - परमेश्वरस्य स्वजनस्य प्रति अनन्तप्रेम।</w:t>
      </w:r>
    </w:p>
    <w:p/>
    <w:p>
      <w:r xmlns:w="http://schemas.openxmlformats.org/wordprocessingml/2006/main">
        <w:t xml:space="preserve">2. उत्पत्तिः 17:5-6 - अब्राहमस्य सारा च विशेषं नाम दातुं परमेश्वरस्य प्रतिज्ञा।</w:t>
      </w:r>
    </w:p>
    <w:p/>
    <w:p>
      <w:r xmlns:w="http://schemas.openxmlformats.org/wordprocessingml/2006/main">
        <w:t xml:space="preserve">2 शमूएल 12:26 ततः योआबः अम्मोनस्य रब्बायाः विरुद्धं युद्धं कृत्वा राजनगरं गृहीतवान्।</w:t>
      </w:r>
    </w:p>
    <w:p/>
    <w:p>
      <w:r xmlns:w="http://schemas.openxmlformats.org/wordprocessingml/2006/main">
        <w:t xml:space="preserve">योआबः अम्मोनीयानां निवसतां रब्बा-नगरं प्रति युद्धं कृत्वा तत् गृहीतवान् ।</w:t>
      </w:r>
    </w:p>
    <w:p/>
    <w:p>
      <w:r xmlns:w="http://schemas.openxmlformats.org/wordprocessingml/2006/main">
        <w:t xml:space="preserve">1. ईश्वरे बलम् : विश्वासेन बाधाः अतिक्रान्ताः</w:t>
      </w:r>
    </w:p>
    <w:p/>
    <w:p>
      <w:r xmlns:w="http://schemas.openxmlformats.org/wordprocessingml/2006/main">
        <w:t xml:space="preserve">2. धैर्यस्य शक्तिः कठिनसमये दृढतया स्थित्वा</w:t>
      </w:r>
    </w:p>
    <w:p/>
    <w:p>
      <w:r xmlns:w="http://schemas.openxmlformats.org/wordprocessingml/2006/main">
        <w:t xml:space="preserve">1. यशायाह 40:31 - ये तु प्रभुं प्रतीक्षन्ते ते स्वशक्तिं नवीनं करिष्यन्ति; ते गरुड इव पक्षैः आरुह्य धाविष्यन्ति न श्रान्ताः भविष्यन्ति, गच्छन्ति न मूर्च्छिताः।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2 Samuel 12:27 ततः योआबः दाऊदस्य समीपं दूतान् प्रेषितवान् यत् अहं रब्बा-नगरेण सह युद्धं कृतवान्, जलनगरं च गृहीतवान्।</w:t>
      </w:r>
    </w:p>
    <w:p/>
    <w:p>
      <w:r xmlns:w="http://schemas.openxmlformats.org/wordprocessingml/2006/main">
        <w:t xml:space="preserve">योआबः रब्बा-नगरेण सह युद्धं कृत्वा जलनगरं गृहीतवान् ।</w:t>
      </w:r>
    </w:p>
    <w:p/>
    <w:p>
      <w:r xmlns:w="http://schemas.openxmlformats.org/wordprocessingml/2006/main">
        <w:t xml:space="preserve">1. आज्ञापालनस्य शक्तिः : ईश्वरस्य प्रतिज्ञानां पूर्तौ निष्ठा</w:t>
      </w:r>
    </w:p>
    <w:p/>
    <w:p>
      <w:r xmlns:w="http://schemas.openxmlformats.org/wordprocessingml/2006/main">
        <w:t xml:space="preserve">2. नेतृत्वस्य बलम् : योआबस्य स्वस्य मिशनस्य पूर्तये निष्ठा</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Samuel 12:28 अतः शेषान् जनान् सङ्गृह्य नगरस्य विरुद्धं शिबिरं कृत्वा तत् गृहाण, मा भूत् अहं नगरं गृह्णामि, मम नाम्ना च न उच्यते।</w:t>
      </w:r>
    </w:p>
    <w:p/>
    <w:p>
      <w:r xmlns:w="http://schemas.openxmlformats.org/wordprocessingml/2006/main">
        <w:t xml:space="preserve">दाऊदः स्वपुरुषान् आज्ञापयति यत् ते एकं नगरं गृह्णीयुः येन तत् तस्य नाम धारयिष्यति।</w:t>
      </w:r>
    </w:p>
    <w:p/>
    <w:p>
      <w:r xmlns:w="http://schemas.openxmlformats.org/wordprocessingml/2006/main">
        <w:t xml:space="preserve">1. नामस्य शक्तिः : अस्माकं लघुतमेषु कार्येषु अपि वयं कथं स्थायिविरासतां त्यक्तुम् अर्हति</w:t>
      </w:r>
    </w:p>
    <w:p/>
    <w:p>
      <w:r xmlns:w="http://schemas.openxmlformats.org/wordprocessingml/2006/main">
        <w:t xml:space="preserve">2. राष्ट्राणां महत्त्वाकांक्षा : वयं कथं स्वस्य महत्त्वाकांक्षायाः सदुपयोगं कर्तुं शक्नुमः</w:t>
      </w:r>
    </w:p>
    <w:p/>
    <w:p>
      <w:r xmlns:w="http://schemas.openxmlformats.org/wordprocessingml/2006/main">
        <w:t xml:space="preserve">1. फिलिप्पियों 2:3-4 - स्वार्थी महत्त्वाकांक्षायाः व्यर्थस्य अभिमानस्य वा किमपि मा कुरुत, किन्तु विनयेन अन्येषां स्वतः श्रेष्ठं मन्यताम्।</w:t>
      </w:r>
    </w:p>
    <w:p/>
    <w:p>
      <w:r xmlns:w="http://schemas.openxmlformats.org/wordprocessingml/2006/main">
        <w:t xml:space="preserve">2. सुभाषितम् 22:1 - महता धनात् सत्नाम अधिकं काम्यं भवति; आदरणीयः रजतात् सुवर्णात् वा श्रेयः।</w:t>
      </w:r>
    </w:p>
    <w:p/>
    <w:p>
      <w:r xmlns:w="http://schemas.openxmlformats.org/wordprocessingml/2006/main">
        <w:t xml:space="preserve">2 Samuel 12:29 दाऊदः सर्वान् जनान् सङ्गृह्य रब्बानगरं गत्वा तस्य विरुद्धं युद्धं कृत्वा तत् गृहीतवान्।</w:t>
      </w:r>
    </w:p>
    <w:p/>
    <w:p>
      <w:r xmlns:w="http://schemas.openxmlformats.org/wordprocessingml/2006/main">
        <w:t xml:space="preserve">दाऊदः जनान् सङ्गृह्य रब्बानगरं गतः, तत्र युद्धं कृत्वा तत् जित्वा ।</w:t>
      </w:r>
    </w:p>
    <w:p/>
    <w:p>
      <w:r xmlns:w="http://schemas.openxmlformats.org/wordprocessingml/2006/main">
        <w:t xml:space="preserve">1. ईश्वरः आज्ञापालनस्य पुरस्कारं ददाति - 2 शमूएल 12:29</w:t>
      </w:r>
    </w:p>
    <w:p/>
    <w:p>
      <w:r xmlns:w="http://schemas.openxmlformats.org/wordprocessingml/2006/main">
        <w:t xml:space="preserve">2. एकतायाः शक्तिः - 2 शमूएल 12:29</w:t>
      </w:r>
    </w:p>
    <w:p/>
    <w:p>
      <w:r xmlns:w="http://schemas.openxmlformats.org/wordprocessingml/2006/main">
        <w:t xml:space="preserve">1. 1 इतिहास 14:1-2 - ततः सोरराजः हीरामः दाऊदस्य समीपं दूतान्, देवदारवृक्षान्, काष्ठकारान्, शिलाकारान् च प्रेषितवान्, ते च दाऊदस्य गृहं निर्मितवन्तः।</w:t>
      </w:r>
    </w:p>
    <w:p/>
    <w:p>
      <w:r xmlns:w="http://schemas.openxmlformats.org/wordprocessingml/2006/main">
        <w:t xml:space="preserve">2. इफिसियों 4:3 - आत्मायाः एकतां शान्तिबन्धने स्थापयितुं प्रयत्नः।</w:t>
      </w:r>
    </w:p>
    <w:p/>
    <w:p>
      <w:r xmlns:w="http://schemas.openxmlformats.org/wordprocessingml/2006/main">
        <w:t xml:space="preserve">2 शमूएल 12:30 ततः सः तेषां राज्ञः मुकुटं तस्य शिरसि, यस्य भारः सुवर्णस्य एकटोला आसीत्, बहुमूल्यं शिलाभिः सह, तत् दाऊदस्य शिरसि स्थापितं। स च नगरस्य लुण्ठनं बहुशः बहिः आनयत्।</w:t>
      </w:r>
    </w:p>
    <w:p/>
    <w:p>
      <w:r xmlns:w="http://schemas.openxmlformats.org/wordprocessingml/2006/main">
        <w:t xml:space="preserve">दाऊदः तस्य शिरसि राजमुकुटं हृत्वा स्वस्य शिरसि स्थापयित्वा नगरस्य वरदानं पुनः आनयत्।</w:t>
      </w:r>
    </w:p>
    <w:p/>
    <w:p>
      <w:r xmlns:w="http://schemas.openxmlformats.org/wordprocessingml/2006/main">
        <w:t xml:space="preserve">1. आज्ञापालनस्य आशीर्वादः - ईश्वरस्य आशीर्वादः ये तस्य आज्ञापालकाः सन्ति।</w:t>
      </w:r>
    </w:p>
    <w:p/>
    <w:p>
      <w:r xmlns:w="http://schemas.openxmlformats.org/wordprocessingml/2006/main">
        <w:t xml:space="preserve">2. श्रद्धायाः शक्तिः - विश्वासः कथं महत् असम्भवं कार्यं साधयितुं समर्थयति।</w:t>
      </w:r>
    </w:p>
    <w:p/>
    <w:p>
      <w:r xmlns:w="http://schemas.openxmlformats.org/wordprocessingml/2006/main">
        <w:t xml:space="preserve">1. रोमियो 8:37-39 - न, एतेषु सर्वेषु विषयेषु वयं तस्य माध्यमेन विजयिनः अधिकाः स्मः यः अस्मान् प्रेम्णा पश्यति स्म।</w:t>
      </w:r>
    </w:p>
    <w:p/>
    <w:p>
      <w:r xmlns:w="http://schemas.openxmlformats.org/wordprocessingml/2006/main">
        <w:t xml:space="preserve">2. स्तोत्रम् 24:3-4 - भगवतः पर्वतं कः आरोहति ? तस्य तीर्थे कः तिष्ठेत् ? शुद्धहस्तः शुद्धहृदयः यस्य सः।</w:t>
      </w:r>
    </w:p>
    <w:p/>
    <w:p>
      <w:r xmlns:w="http://schemas.openxmlformats.org/wordprocessingml/2006/main">
        <w:t xml:space="preserve">2 Samuel 12:31 तत्र स्थितान् जनान् बहिः आनयित्वा आरा-लोह-अधः, लोह-कुठार-अधः च स्थापयित्वा इष्टका-भट्ट्यां गतः, सर्वेषां कृते एवं च अकरोत् अम्मोनस्य सन्तानानां नगराणि। ततः दाऊदः सर्वे जनाः च यरुशलेमनगरं प्रत्यागतवन्तः।</w:t>
      </w:r>
    </w:p>
    <w:p/>
    <w:p>
      <w:r xmlns:w="http://schemas.openxmlformats.org/wordprocessingml/2006/main">
        <w:t xml:space="preserve">दाऊदः तस्य जनाः च अम्मोनीयान् पराजय्य तेषां नगराणि इष्टकाभट्टीद्वारा गमयित्वा नाशितवन्तौ। अन्ते ते यरुशलेमनगरं प्रत्यागतवन्तः।</w:t>
      </w:r>
    </w:p>
    <w:p/>
    <w:p>
      <w:r xmlns:w="http://schemas.openxmlformats.org/wordprocessingml/2006/main">
        <w:t xml:space="preserve">1. परमेश्वरस्य प्रयोजनस्य शक्तिः : दाऊदः तस्य जनाः च अम्मोनीयानां उपरि विजये परमेश्वरस्य प्रयोजनस्य शक्तिं प्रदर्शयन्ति।</w:t>
      </w:r>
    </w:p>
    <w:p/>
    <w:p>
      <w:r xmlns:w="http://schemas.openxmlformats.org/wordprocessingml/2006/main">
        <w:t xml:space="preserve">2. ईश्वरस्य बलस्य उपरि विश्वासः : अस्माकं सर्वेषु संघर्षेषु अस्माभिः विजयं दातुं परमेश्वरस्य सामर्थ्ये विश्वासः करणीयः।</w:t>
      </w:r>
    </w:p>
    <w:p/>
    <w:p>
      <w:r xmlns:w="http://schemas.openxmlformats.org/wordprocessingml/2006/main">
        <w:t xml:space="preserve">1. रोमियो 8:31: तर्हि एतानि किं वदामः? यदि ईश्वरः अस्माकं पक्षे अस्ति तर्हि अस्माकं विरुद्धं कोऽपि भवितुम् अर्हति?</w:t>
      </w:r>
    </w:p>
    <w:p/>
    <w:p>
      <w:r xmlns:w="http://schemas.openxmlformats.org/wordprocessingml/2006/main">
        <w:t xml:space="preserve">2.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शमूएल अध्याय १३ अम्नोनस्य अर्धभगिन्या तामारस्य उपरि आक्रमणस्य, तदनन्तरं तेषां भ्रात्रा अबसालोमेन कृतस्य प्रतिशोधस्य च विषये दुःखदघटनानां वर्णनं करोति।</w:t>
      </w:r>
    </w:p>
    <w:p/>
    <w:p>
      <w:r xmlns:w="http://schemas.openxmlformats.org/wordprocessingml/2006/main">
        <w:t xml:space="preserve">प्रथमः अनुच्छेदः - अध्यायस्य आरम्भः दाऊदस्य ज्येष्ठपुत्रस्य अम्नोनस्य परिचयेन भवति, यः स्वस्य सुन्दरस्य अर्धभगिन्या तामारस्य (२ शमूएल १३:१-२) इत्यस्याः मोहं प्राप्नोति। अम्नोन् तस्याः वञ्चनाय, उल्लङ्घनाय च योजनां कल्पयति ।</w:t>
      </w:r>
    </w:p>
    <w:p/>
    <w:p>
      <w:r xmlns:w="http://schemas.openxmlformats.org/wordprocessingml/2006/main">
        <w:t xml:space="preserve">द्वितीयः अनुच्छेदः - अम्नोन् रोगस्य अभिनयं कृत्वा तामारस्य उपस्थितिं याचते यत् तस्य परिचर्या भवतु (२ शमूएल १३:३-१०)। आगत्य तां गृहीत्वा तस्याः विरुद्धं तस्याः उपरि बलात् आक्रमणं करोति । तदनन्तरं तस्याः प्रति प्रबलं द्वेषं अनुभवति ।</w:t>
      </w:r>
    </w:p>
    <w:p/>
    <w:p>
      <w:r xmlns:w="http://schemas.openxmlformats.org/wordprocessingml/2006/main">
        <w:t xml:space="preserve">तृतीयः अनुच्छेदः - तामारः उल्लङ्घनेन विध्वस्तः भवति, अम्नोन् इत्यस्मै लज्जया तां न त्यजतु इति याचते (२ शमूएल १३:११-१९)। तथापि तां तिरस्कृत्य भृत्यान् स्वसन्निधात् दूरीकर्तुं आज्ञापयति ।</w:t>
      </w:r>
    </w:p>
    <w:p/>
    <w:p>
      <w:r xmlns:w="http://schemas.openxmlformats.org/wordprocessingml/2006/main">
        <w:t xml:space="preserve">चतुर्थः अनुच्छेदः - तामारस्य भ्राता अबसालोमः यत् घटितं तत् ज्ञात्वा अम्नोन् प्रति गहनं क्रोधं धारयति (२ शमूएल १३:२०-२२)। सः स्वसमयं प्रतीक्षते किन्तु तस्य प्रतिशोधस्य योजनां करोति।</w:t>
      </w:r>
    </w:p>
    <w:p/>
    <w:p>
      <w:r xmlns:w="http://schemas.openxmlformats.org/wordprocessingml/2006/main">
        <w:t xml:space="preserve">५ तमः अनुच्छेदः - वर्षद्वयानन्तरं अबसालोमः एकं भोज्यम् आयोजयति यत्र सः अम्नोन् इत्यस्य हत्यां करोति (२ शमूएल १३:२३-२९)। सः स्वभगिन्याः कृते यत् कृतं तस्य प्रतिफलरूपेण तं मारयितुं स्वभृत्यान् निर्देशयति । तदनन्तरं दाऊदस्य क्रोधात् अब्शालोमः पलायितः।</w:t>
      </w:r>
    </w:p>
    <w:p/>
    <w:p>
      <w:r xmlns:w="http://schemas.openxmlformats.org/wordprocessingml/2006/main">
        <w:t xml:space="preserve">षष्ठः अनुच्छेदः - अम्नोनस्य मृत्योः वार्ताम् श्रुत्वा दाऊदः अतीव शोकं करोति परन्तु अबसालोमस्य विरुद्धं किमपि कार्यं न करोति (२ शमूएल १३:३०-३९)।</w:t>
      </w:r>
    </w:p>
    <w:p/>
    <w:p>
      <w:r xmlns:w="http://schemas.openxmlformats.org/wordprocessingml/2006/main">
        <w:t xml:space="preserve">सारांशेन २ शमूएलस्य त्रयोदश अध्याये अम्नोनस्य तामारस्य उपरि आक्रमणं कृत्वा अम्नोनस्य तदनन्तरं प्रतिशोधं कृत्वा दुःखदघटनानां चित्रणं कृतम् अस्ति, अम्नोन् तामारं वञ्चयति, तस्य उल्लङ्घनं च करोति, यस्य परिणामेण तस्याः कृते गभीरा पीडा भवति। अबसालोमः अम्नोन् प्रति क्रोधं धारयति, वर्षद्वये प्रतिशोधस्य योजनां करोति, अबसालोमः एकं भोज्यम् आयोजयति यत्र सः अम्नोन् इत्यस्य वधं करोति। ततः सः भयेन पलायनं करोति, यदा दाऊदः शोचति किन्तु किमपि कार्यं न करोति, This In summary, Chapter portrays the विनाशकारीं परिणामं दाऊदस्य परिवारस्य अन्तः। अस्मिन् विश्वासघातः, प्रतिशोधः, शोकः, न्यायः च इति विषयाः प्रकाशिताः सन्ति ।</w:t>
      </w:r>
    </w:p>
    <w:p/>
    <w:p>
      <w:r xmlns:w="http://schemas.openxmlformats.org/wordprocessingml/2006/main">
        <w:t xml:space="preserve">2 शमूएल 13:1 तदनन्तरं दाऊदपुत्रस्य अबसालोमस्य तामारनामिका सुन्दरी भगिनी आसीत्। दाऊदस्य पुत्रः अम्नोनः तां प्रेम्णा अकरोत्।</w:t>
      </w:r>
    </w:p>
    <w:p/>
    <w:p>
      <w:r xmlns:w="http://schemas.openxmlformats.org/wordprocessingml/2006/main">
        <w:t xml:space="preserve">दाऊदस्य पुत्रः अम्नोनः स्वभगिन्याः तामारस्य प्रेम्णा अभवत् ।</w:t>
      </w:r>
    </w:p>
    <w:p/>
    <w:p>
      <w:r xmlns:w="http://schemas.openxmlformats.org/wordprocessingml/2006/main">
        <w:t xml:space="preserve">1. कामकामानां विपाकः</w:t>
      </w:r>
    </w:p>
    <w:p/>
    <w:p>
      <w:r xmlns:w="http://schemas.openxmlformats.org/wordprocessingml/2006/main">
        <w:t xml:space="preserve">2. अस्माकं हृदयस्य रक्षणस्य महत्त्वम्</w:t>
      </w:r>
    </w:p>
    <w:p/>
    <w:p>
      <w:r xmlns:w="http://schemas.openxmlformats.org/wordprocessingml/2006/main">
        <w:t xml:space="preserve">1. मत्ती 5:28 - "किन्तु अहं युष्मान् वदामि यत् यः कश्चित् स्त्रियं कामार्थं पश्यति, सः तया सह हृदये एव व्यभिचारं कृतवान्।"</w:t>
      </w:r>
    </w:p>
    <w:p/>
    <w:p>
      <w:r xmlns:w="http://schemas.openxmlformats.org/wordprocessingml/2006/main">
        <w:t xml:space="preserve">2. सुभाषितम् 4:23 - "हृदयं सर्वप्रयत्नेन धारय, यतः तस्मात् जीवनस्य विषयाः सन्ति।"</w:t>
      </w:r>
    </w:p>
    <w:p/>
    <w:p>
      <w:r xmlns:w="http://schemas.openxmlformats.org/wordprocessingml/2006/main">
        <w:t xml:space="preserve">2 शमूएल 13:2 अम्नोनः एतावत् व्याकुलः अभवत् यत् सः स्वभगिन्याः तामारस्य कृते रोगी अभवत्। यतः सा कुमारी आसीत्; अम्नोन् च तस्याः किमपि कर्तुं कठिनं मन्यते स्म।</w:t>
      </w:r>
    </w:p>
    <w:p/>
    <w:p>
      <w:r xmlns:w="http://schemas.openxmlformats.org/wordprocessingml/2006/main">
        <w:t xml:space="preserve">अम्नोन् स्वभगिन्या तामर इत्यस्याः उन्मत्तः प्रेम्णा आसीत् किन्तु तस्याः कुमारित्वात् तस्याः किमपि कर्तुं असमर्थः आसीत् ।</w:t>
      </w:r>
    </w:p>
    <w:p/>
    <w:p>
      <w:r xmlns:w="http://schemas.openxmlformats.org/wordprocessingml/2006/main">
        <w:t xml:space="preserve">1. प्रेम कामः च भेदं ज्ञात्वा</w:t>
      </w:r>
    </w:p>
    <w:p/>
    <w:p>
      <w:r xmlns:w="http://schemas.openxmlformats.org/wordprocessingml/2006/main">
        <w:t xml:space="preserve">2. शुद्धतायाः शक्तिः : अस्माकं ईश्वरदत्तं मूल्यं अवगन्तुम्</w:t>
      </w:r>
    </w:p>
    <w:p/>
    <w:p>
      <w:r xmlns:w="http://schemas.openxmlformats.org/wordprocessingml/2006/main">
        <w:t xml:space="preserve">1. सुभाषितम् 6:25-26, तस्याः सौन्दर्यं हृदये मा कामय; मा त्वां पलकेन गृह्णातु। वेश्या हि रोटिकायाः कृते प्राप्तुं शक्यते, परन्तु अन्यस्य भार्या भवतः प्राणमेव शिकारं करोति।</w:t>
      </w:r>
    </w:p>
    <w:p/>
    <w:p>
      <w:r xmlns:w="http://schemas.openxmlformats.org/wordprocessingml/2006/main">
        <w:t xml:space="preserve">2. 1 कोरिन्थियों 6:18, यौन-अनैतिकतायाः पलायनं कुरुत। अन्यत् सर्वं पापं शरीरात् बहिः भवति, किन्तु यौनसम्बन्धी स्वशरीरस्य विरुद्धं पापं करोति ।</w:t>
      </w:r>
    </w:p>
    <w:p/>
    <w:p>
      <w:r xmlns:w="http://schemas.openxmlformats.org/wordprocessingml/2006/main">
        <w:t xml:space="preserve">2 शमूएल 13:3 अम्नोनस्य एकः मित्रः आसीत्, यस्य नाम योनादाबः आसीत्, यः शिमेया दाऊदस्य भ्रातुः पुत्रः आसीत्, योनादाबः च अतीव सूक्ष्मः आसीत्।</w:t>
      </w:r>
    </w:p>
    <w:p/>
    <w:p>
      <w:r xmlns:w="http://schemas.openxmlformats.org/wordprocessingml/2006/main">
        <w:t xml:space="preserve">अम्नोनस्य मित्रं योनादाबः आसीत्, यः अतीव बुद्धिमान् आसीत् ।</w:t>
      </w:r>
    </w:p>
    <w:p/>
    <w:p>
      <w:r xmlns:w="http://schemas.openxmlformats.org/wordprocessingml/2006/main">
        <w:t xml:space="preserve">1. कठिनसमये बुद्धिमान् परामर्शस्य महत्त्वम्</w:t>
      </w:r>
    </w:p>
    <w:p/>
    <w:p>
      <w:r xmlns:w="http://schemas.openxmlformats.org/wordprocessingml/2006/main">
        <w:t xml:space="preserve">2. सत्यमैत्रीयाः लाभः</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1 कोरिन्थियों 15:33 - मा वञ्चिताः भवन्तु, दुष्टसञ्चारः सद्शिष्टाचारं दूषयति।</w:t>
      </w:r>
    </w:p>
    <w:p/>
    <w:p>
      <w:r xmlns:w="http://schemas.openxmlformats.org/wordprocessingml/2006/main">
        <w:t xml:space="preserve">2 शमूएल 13:4 ततः सः तं अवदत्, “त्वं राज्ञः पुत्रः सन् किमर्थं दिने दिने कृशः असि? किं त्वं मां न वक्ष्यसि? अम्नोन् तम् अवदत् , “अहं मम भ्रातुः अबसालोमस्य भगिनीं तामारं प्रेम करोमि।”</w:t>
      </w:r>
    </w:p>
    <w:p/>
    <w:p>
      <w:r xmlns:w="http://schemas.openxmlformats.org/wordprocessingml/2006/main">
        <w:t xml:space="preserve">अम्नोन् स्वमित्रं योनादबं प्रति स्वीकुर्वति यत् सः स्वभगिन्या तामारस्य प्रेम्णि अस्ति, या अबसालोमस्य भगिनी अस्ति।</w:t>
      </w:r>
    </w:p>
    <w:p/>
    <w:p>
      <w:r xmlns:w="http://schemas.openxmlformats.org/wordprocessingml/2006/main">
        <w:t xml:space="preserve">1. ईश्वरस्य प्रेम अस्माकं सर्वेभ्यः पार्थिवप्रेमेभ्यः अधिकः अस्ति।</w:t>
      </w:r>
    </w:p>
    <w:p/>
    <w:p>
      <w:r xmlns:w="http://schemas.openxmlformats.org/wordprocessingml/2006/main">
        <w:t xml:space="preserve">2. अस्माकं विकल्पानां परिणामाः गम्भीरतापूर्वकं विचारणीयाः।</w:t>
      </w:r>
    </w:p>
    <w:p/>
    <w:p>
      <w:r xmlns:w="http://schemas.openxmlformats.org/wordprocessingml/2006/main">
        <w:t xml:space="preserve">1. 1 योहन् 4:8 - "यः कोऽपि प्रेम न करोति सः ईश्वरं न जानाति, यतः परमेश्वरः प्रेम अस्ति।"</w:t>
      </w:r>
    </w:p>
    <w:p/>
    <w:p>
      <w:r xmlns:w="http://schemas.openxmlformats.org/wordprocessingml/2006/main">
        <w:t xml:space="preserve">2. सुभाषितम् 14:12 - "एकः मार्गः अस्ति यः सम्यक् दृश्यते, परन्तु अन्ते सः मृत्युं प्रति गच्छति।"</w:t>
      </w:r>
    </w:p>
    <w:p/>
    <w:p>
      <w:r xmlns:w="http://schemas.openxmlformats.org/wordprocessingml/2006/main">
        <w:t xml:space="preserve">2 शमूएल 13:5 तदा योनादाबः तं अवदत्, “त्वां शयने शयनं कृत्वा रोगं कुरु, यदा तव पिता त्वां द्रष्टुं आगच्छति तदा तं वदतु, प्रार्थयामि, मम भगिनी तामार आगत्य भोजनं ददातु , मांसं च मम दृष्टौ परिधाय, यत् अहं तत् पश्यामि, तस्याः हस्ते च खादिष्यामि।</w:t>
      </w:r>
    </w:p>
    <w:p/>
    <w:p>
      <w:r xmlns:w="http://schemas.openxmlformats.org/wordprocessingml/2006/main">
        <w:t xml:space="preserve">योनादाबः अम्नोन् इत्यस्मै पितरं तामारं तस्य समीपं प्रेषयितुं प्रत्यभिज्ञातुं रोगस्य अभिनयं कर्तुं उपदेशं ददाति।</w:t>
      </w:r>
    </w:p>
    <w:p/>
    <w:p>
      <w:r xmlns:w="http://schemas.openxmlformats.org/wordprocessingml/2006/main">
        <w:t xml:space="preserve">1. आज्ञापालनस्य खतराणि - 2 शमूएल 13:5</w:t>
      </w:r>
    </w:p>
    <w:p/>
    <w:p>
      <w:r xmlns:w="http://schemas.openxmlformats.org/wordprocessingml/2006/main">
        <w:t xml:space="preserve">2. अनुनयस्य शक्तिः - 2 शमूएल 13:5</w:t>
      </w:r>
    </w:p>
    <w:p/>
    <w:p>
      <w:r xmlns:w="http://schemas.openxmlformats.org/wordprocessingml/2006/main">
        <w:t xml:space="preserve">1. सुभाषितम् 14:12 - मनुष्यस्य कृते एकः मार्गः सम्यक् दृश्यते, किन्तु तस्य अन्तः मृत्युमार्गाः सन्ति।</w:t>
      </w:r>
    </w:p>
    <w:p/>
    <w:p>
      <w:r xmlns:w="http://schemas.openxmlformats.org/wordprocessingml/2006/main">
        <w:t xml:space="preserve">2. याकूब 1:14-15 - किन्तु प्रत्येकं मनुष्यः स्वकामात् आकृष्य लोभितः सन् परीक्षितः भवति। तदा कामः गर्भं गृह्णाति पापं जनयति, पापं समाप्तं कृत्वा मृत्युं जनयति।</w:t>
      </w:r>
    </w:p>
    <w:p/>
    <w:p>
      <w:r xmlns:w="http://schemas.openxmlformats.org/wordprocessingml/2006/main">
        <w:t xml:space="preserve">2 शमूएल 13:6 अम्नोनः शयनं कृत्वा स्वं रोगी अभवत्, तदा राजा तं द्रष्टुं आगतः तदा अम्नोनः राजानं अवदत्, “प्रार्थयामि, मम भगिनी तामार आगत्य मम मध्ये द्वे पिष्टौ निर्मातुम् दृष्टिः, यत् अहं तस्याः हस्ते खादिष्यामि।</w:t>
      </w:r>
    </w:p>
    <w:p/>
    <w:p>
      <w:r xmlns:w="http://schemas.openxmlformats.org/wordprocessingml/2006/main">
        <w:t xml:space="preserve">अम्नोन् स्वभगिनी तामारं पिष्टकं निर्मातुम् आगन्तुं रोगी इति अभिनयं कृतवान् ।</w:t>
      </w:r>
    </w:p>
    <w:p/>
    <w:p>
      <w:r xmlns:w="http://schemas.openxmlformats.org/wordprocessingml/2006/main">
        <w:t xml:space="preserve">1. असि यस्य अभिनयस्य खतरा</w:t>
      </w:r>
    </w:p>
    <w:p/>
    <w:p>
      <w:r xmlns:w="http://schemas.openxmlformats.org/wordprocessingml/2006/main">
        <w:t xml:space="preserve">2. सम्बन्धेषु हेरफेरस्य खतराणि</w:t>
      </w:r>
    </w:p>
    <w:p/>
    <w:p>
      <w:r xmlns:w="http://schemas.openxmlformats.org/wordprocessingml/2006/main">
        <w:t xml:space="preserve">1. इफिसियों 5:11 - अन्धकारस्य निष्फलकार्येषु भागं मा गृह्यताम्, अपितु तान् उजागरयतु।</w:t>
      </w:r>
    </w:p>
    <w:p/>
    <w:p>
      <w:r xmlns:w="http://schemas.openxmlformats.org/wordprocessingml/2006/main">
        <w:t xml:space="preserve">2. सुभाषितम् 12:16 - मूर्खस्य क्लेशः सद्यः एव ज्ञायते, परन्तु विवेकी अपमानं उपेक्षते।</w:t>
      </w:r>
    </w:p>
    <w:p/>
    <w:p>
      <w:r xmlns:w="http://schemas.openxmlformats.org/wordprocessingml/2006/main">
        <w:t xml:space="preserve">2 शमूएल 13:7 ततः दाऊदः तामारं प्रति गृहं प्रेषितवान् यत्, “अधुना तव भ्रातुः अम्नोनस्य गृहं गत्वा तस्मै मांसं प्रयच्छतु।”</w:t>
      </w:r>
    </w:p>
    <w:p/>
    <w:p>
      <w:r xmlns:w="http://schemas.openxmlformats.org/wordprocessingml/2006/main">
        <w:t xml:space="preserve">तामारः दाऊदेन स्वभ्रातुः अम्नोनस्य कृते भोजनं सज्जीकर्तुं निर्देशितः अस्ति।</w:t>
      </w:r>
    </w:p>
    <w:p/>
    <w:p>
      <w:r xmlns:w="http://schemas.openxmlformats.org/wordprocessingml/2006/main">
        <w:t xml:space="preserve">1. परिवारस्य महत्त्वं भ्रातृभ्रातृभिः सह कथं व्यवहारः कर्तव्यः इति।</w:t>
      </w:r>
    </w:p>
    <w:p/>
    <w:p>
      <w:r xmlns:w="http://schemas.openxmlformats.org/wordprocessingml/2006/main">
        <w:t xml:space="preserve">2. कठिनस्वीकारे अपि निर्देशानां अनुसरणस्य महत्त्वम्।</w:t>
      </w:r>
    </w:p>
    <w:p/>
    <w:p>
      <w:r xmlns:w="http://schemas.openxmlformats.org/wordprocessingml/2006/main">
        <w:t xml:space="preserve">1. उत्पत्तिः 2:18 - ईश्वरः अवदत्, "मनुष्यस्य एकान्ते भवितुं न हितकरम्।"</w:t>
      </w:r>
    </w:p>
    <w:p/>
    <w:p>
      <w:r xmlns:w="http://schemas.openxmlformats.org/wordprocessingml/2006/main">
        <w:t xml:space="preserve">2. मत्ती 7:12 - अतः सर्वेषु अन्येभ्यः यत् भवन्तः इच्छन्ति तत् कुरुत, यतः एतेन व्यवस्थायाः भविष्यद्वादिनां च सारांशः भवति।</w:t>
      </w:r>
    </w:p>
    <w:p/>
    <w:p>
      <w:r xmlns:w="http://schemas.openxmlformats.org/wordprocessingml/2006/main">
        <w:t xml:space="preserve">2 शमूएल 13:8 ततः तामारः स्वभ्रातुः अम्नोनस्य गृहं गता। सः च निहितः अभवत्। सा पिष्टं गृहीत्वा पिष्ट्वा तस्य दृष्टौ पिष्टान् कृत्वा पिष्टान् पचति स्म।</w:t>
      </w:r>
    </w:p>
    <w:p/>
    <w:p>
      <w:r xmlns:w="http://schemas.openxmlformats.org/wordprocessingml/2006/main">
        <w:t xml:space="preserve">तामारः भ्रातुः अम्नोनस्य गृहं गत्वा तस्मै पिष्टान् निर्मितवती।</w:t>
      </w:r>
    </w:p>
    <w:p/>
    <w:p>
      <w:r xmlns:w="http://schemas.openxmlformats.org/wordprocessingml/2006/main">
        <w:t xml:space="preserve">1. ईश्वरः स्वस्य प्रेमं परिचर्या च दर्शयितुं अन्येषां कर्मणां उपयोगं कथं करोति।</w:t>
      </w:r>
    </w:p>
    <w:p/>
    <w:p>
      <w:r xmlns:w="http://schemas.openxmlformats.org/wordprocessingml/2006/main">
        <w:t xml:space="preserve">2. अस्माकं भ्रातृभ्रातृभ्यः प्रेम दयालुतां च दर्शयितुं महत्त्वम्।</w:t>
      </w:r>
    </w:p>
    <w:p/>
    <w:p>
      <w:r xmlns:w="http://schemas.openxmlformats.org/wordprocessingml/2006/main">
        <w:t xml:space="preserve">1. रोमियो 12:10 प्रेम्णा परस्परं भक्ताः भवन्तु। परस्परं स्वतः उपरि आदरं कुरुत।</w:t>
      </w:r>
    </w:p>
    <w:p/>
    <w:p>
      <w:r xmlns:w="http://schemas.openxmlformats.org/wordprocessingml/2006/main">
        <w:t xml:space="preserve">2. 1 योहन् 4:7 प्रियजनाः, वयं परस्परं प्रेम कुर्मः, यतः प्रेम परमेश्वरात् अस्ति, यः प्रेम करोति सः परमेश्वरात् जातः, सः परमेश्वरं जानाति।</w:t>
      </w:r>
    </w:p>
    <w:p/>
    <w:p>
      <w:r xmlns:w="http://schemas.openxmlformats.org/wordprocessingml/2006/main">
        <w:t xml:space="preserve">2 शमूएल 13:9 सा कड़ाहीम् आदाय तस्य पुरतः तान् पातितवती। किन्तु सः भोजनं कर्तुं न अस्वीकृतवान्। अम्नोनः अवदत्, “मम सर्वान् जनान् बहिः निष्कासयतु।” ततः ते प्रत्येकं जनः तस्मात् बहिः गतवन्तः।</w:t>
      </w:r>
    </w:p>
    <w:p/>
    <w:p>
      <w:r xmlns:w="http://schemas.openxmlformats.org/wordprocessingml/2006/main">
        <w:t xml:space="preserve">अम्नोन् स्वभगिन्या तामारेन तस्य कृते सज्जीकृतं भोजनं न खादितुम् अस्वीकृत्य सर्वान् कक्ष्यायाः बहिः गन्तुं पृष्टवान् ।</w:t>
      </w:r>
    </w:p>
    <w:p/>
    <w:p>
      <w:r xmlns:w="http://schemas.openxmlformats.org/wordprocessingml/2006/main">
        <w:t xml:space="preserve">1. अस्माकं मानवसम्बन्धानां भङ्गात् ईश्वरस्य प्रेम अधिकः अस्ति।</w:t>
      </w:r>
    </w:p>
    <w:p/>
    <w:p>
      <w:r xmlns:w="http://schemas.openxmlformats.org/wordprocessingml/2006/main">
        <w:t xml:space="preserve">2. ईश्वरः अस्माकं पापं कियत् अपि महत् भवतु, क्षन्तुं सर्वदा सज्जः अस्ति।</w:t>
      </w:r>
    </w:p>
    <w:p/>
    <w:p>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इफिसियों 4:31-32 - सर्वान् कटुतां, क्रोधं, क्रोधं, कलहं, निन्दां च, सर्वैः दुर्भावैः सह मुक्ताः भवन्तु। परस्परं दयालुः दयालुः च भवतु, परस्परं क्षमस्व यथा ख्रीष्टे परमेश्वरः युष्मान् क्षमितवान्।</w:t>
      </w:r>
    </w:p>
    <w:p/>
    <w:p>
      <w:r xmlns:w="http://schemas.openxmlformats.org/wordprocessingml/2006/main">
        <w:t xml:space="preserve">2 शमूएल 13:10 अम्नोनः तामारं अवदत्, “भोजं कक्षे आनय, यत् अहं तव हस्तात् खादिष्यामि।” तामारः तया कृतानि पिष्टानि गृहीत्वा स्वभ्रातुः अम्नोनस्य कक्षे आनयत्।</w:t>
      </w:r>
    </w:p>
    <w:p/>
    <w:p>
      <w:r xmlns:w="http://schemas.openxmlformats.org/wordprocessingml/2006/main">
        <w:t xml:space="preserve">अम्नोन् तामारं स्वकक्षे भोजनं आनेतुं पृष्टवान् यत् सः तस्याः हस्तात् खादितुम् अर्हति। ततः तामारः भ्रातुः कृते स्वनिर्मितानि पिष्टानि कक्षे आनयत् ।</w:t>
      </w:r>
    </w:p>
    <w:p/>
    <w:p>
      <w:r xmlns:w="http://schemas.openxmlformats.org/wordprocessingml/2006/main">
        <w:t xml:space="preserve">1. परस्परं सम्मानं कर्तुं शिक्षितुं - 2 शमूएल 13:10</w:t>
      </w:r>
    </w:p>
    <w:p/>
    <w:p>
      <w:r xmlns:w="http://schemas.openxmlformats.org/wordprocessingml/2006/main">
        <w:t xml:space="preserve">2.दयालुतायाः शक्तिः - 2 शमूएल 13:10</w:t>
      </w:r>
    </w:p>
    <w:p/>
    <w:p>
      <w:r xmlns:w="http://schemas.openxmlformats.org/wordprocessingml/2006/main">
        <w:t xml:space="preserve">1. इफिसियों 4:2-3 - "सर्वविनयेन सौम्यतया च धैर्येन च प्रेम्णा परस्परं सहन्ते, शान्तिबन्धने आत्मायाः एकतां स्थापयितुं उत्सुकाः।</w:t>
      </w:r>
    </w:p>
    <w:p/>
    <w:p>
      <w:r xmlns:w="http://schemas.openxmlformats.org/wordprocessingml/2006/main">
        <w:t xml:space="preserve">2. गलाती 5:13 - "यतो हि भ्रातरः यूयं स्वातन्त्र्याय आहूताः। केवलं स्वतन्त्रतां मांसस्य अवसररूपेण न प्रयोजयन्तु, किन्तु प्रेम्णा परस्परं सेवां कुर्वन्तु।</w:t>
      </w:r>
    </w:p>
    <w:p/>
    <w:p>
      <w:r xmlns:w="http://schemas.openxmlformats.org/wordprocessingml/2006/main">
        <w:t xml:space="preserve">2 Samuel 13:11 ततः सा तान् भोजनार्थं तस्य समीपम् आनयत्, तदा सः तां गृहीत्वा अवदत्, “आगच्छ, भगिनी, मया सह शयनं कुरु।”</w:t>
      </w:r>
    </w:p>
    <w:p/>
    <w:p>
      <w:r xmlns:w="http://schemas.openxmlformats.org/wordprocessingml/2006/main">
        <w:t xml:space="preserve">राज्ञः दाऊदस्य पुत्रः अम्नोन् स्वभगिनी तामारस्य लाभं गृहीत्वा तस्याः सह निद्रां कर्तुं प्रार्थितवान्।</w:t>
      </w:r>
    </w:p>
    <w:p/>
    <w:p>
      <w:r xmlns:w="http://schemas.openxmlformats.org/wordprocessingml/2006/main">
        <w:t xml:space="preserve">1. परमेश्वरस्य प्रेम अस्मान् प्रलोभनस्य प्रतिरोधाय शक्तिं प्रदाति।</w:t>
      </w:r>
    </w:p>
    <w:p/>
    <w:p>
      <w:r xmlns:w="http://schemas.openxmlformats.org/wordprocessingml/2006/main">
        <w:t xml:space="preserve">2. अस्माभिः स्वपरिवारस्य सदस्यानां प्रति आदरः प्रेम च दर्शनीयः।</w:t>
      </w:r>
    </w:p>
    <w:p/>
    <w:p>
      <w:r xmlns:w="http://schemas.openxmlformats.org/wordprocessingml/2006/main">
        <w:t xml:space="preserve">1. मत्ती 4:1-11 - प्रान्तरे शैतानेन येशुना प्रलोभनम्।</w:t>
      </w:r>
    </w:p>
    <w:p/>
    <w:p>
      <w:r xmlns:w="http://schemas.openxmlformats.org/wordprocessingml/2006/main">
        <w:t xml:space="preserve">2. इफिसियों 6:10-20 - दुष्टस्य आध्यात्मिकशक्तयोः विरुद्धं युद्धं कर्तुं परमेश्वरस्य कवचं धारयन्।</w:t>
      </w:r>
    </w:p>
    <w:p/>
    <w:p>
      <w:r xmlns:w="http://schemas.openxmlformats.org/wordprocessingml/2006/main">
        <w:t xml:space="preserve">2 शमूएल 13:12 सा तस्मै अवदत्, “न मम भ्राता, मां बलात् मा कुरु। यतः इस्राएलदेशे एतादृशं किमपि न कर्तव्यम्, एतत् मूर्खताम् मा कुरु।</w:t>
      </w:r>
    </w:p>
    <w:p/>
    <w:p>
      <w:r xmlns:w="http://schemas.openxmlformats.org/wordprocessingml/2006/main">
        <w:t xml:space="preserve">तामारः अम्नोन् प्रति याचते यत् सः तां बलात्कारं न करोतु, यतः इस्राएलदेशे एतत् स्वीकार्यं नास्ति।</w:t>
      </w:r>
    </w:p>
    <w:p/>
    <w:p>
      <w:r xmlns:w="http://schemas.openxmlformats.org/wordprocessingml/2006/main">
        <w:t xml:space="preserve">1. अन्येषां प्रति आदरः : बाइबिलस्य मानकानुसारं अन्येषां प्रति आदरपूर्वकं शालीनतापूर्वकं च व्यवहारस्य महत्त्वम्।</w:t>
      </w:r>
    </w:p>
    <w:p/>
    <w:p>
      <w:r xmlns:w="http://schemas.openxmlformats.org/wordprocessingml/2006/main">
        <w:t xml:space="preserve">2. न इति वक्तुं शक्तिः : हानितः स्वस्य रक्षणार्थं स्वस्य कृते स्थातुं रेखां आकर्षितुं च शिक्षितुं।</w:t>
      </w:r>
    </w:p>
    <w:p/>
    <w:p>
      <w:r xmlns:w="http://schemas.openxmlformats.org/wordprocessingml/2006/main">
        <w:t xml:space="preserve">1. मत्ती 22:39 - "द्वितीयं च तत्सदृशं यत् स्वपरिजनं स्ववत् प्रेम कुरु।'"</w:t>
      </w:r>
    </w:p>
    <w:p/>
    <w:p>
      <w:r xmlns:w="http://schemas.openxmlformats.org/wordprocessingml/2006/main">
        <w:t xml:space="preserve">2. इफिसियों 5:3 - "किन्तु युष्माकं मध्ये यौन-अनैतिकतायाः, किमपि प्रकारस्य अशुद्धेः, लोभस्य वा संकेतः अपि न भवेत्, यतः एते परमेश्वरस्य पवित्रजनानाम् अनुचिताः सन्ति।</w:t>
      </w:r>
    </w:p>
    <w:p/>
    <w:p>
      <w:r xmlns:w="http://schemas.openxmlformats.org/wordprocessingml/2006/main">
        <w:t xml:space="preserve">२ शमूएल १३:१३ अहं च मम लज्जां कुत्र गमिष्यामि? त्वं च इस्राएलदेशे मूर्खाणां मध्ये एकः इव भविष्यसि। अतः इदानीं राजानं वद; यतः सः मां त्वां न निवारयिष्यति।”</w:t>
      </w:r>
    </w:p>
    <w:p/>
    <w:p>
      <w:r xmlns:w="http://schemas.openxmlformats.org/wordprocessingml/2006/main">
        <w:t xml:space="preserve">२ शमूएल १३:१३ मध्ये वक्ता तेषां लज्जां प्रकटयति, श्रोतारं च याचते यत् सः तेषां साहाय्यार्थं राजानं वक्तुं शक्नोति।</w:t>
      </w:r>
    </w:p>
    <w:p/>
    <w:p>
      <w:r xmlns:w="http://schemas.openxmlformats.org/wordprocessingml/2006/main">
        <w:t xml:space="preserve">1. अस्माकं लज्जा अस्माकं आशा च राज्ञः सामर्थ्ये</w:t>
      </w:r>
    </w:p>
    <w:p/>
    <w:p>
      <w:r xmlns:w="http://schemas.openxmlformats.org/wordprocessingml/2006/main">
        <w:t xml:space="preserve">2. अस्माकं लज्जां राज्ञः समीपं आनयितुं मोक्षं च प्राप्तुं</w:t>
      </w:r>
    </w:p>
    <w:p/>
    <w:p>
      <w:r xmlns:w="http://schemas.openxmlformats.org/wordprocessingml/2006/main">
        <w:t xml:space="preserve">1. स्तोत्रम् 18:3 - अहं भगवन्तं आह्वयामि, यः स्तुतव्यः अस्ति, अहं च मम शत्रुभ्यः उद्धारितः अस्मि।</w:t>
      </w:r>
    </w:p>
    <w:p/>
    <w:p>
      <w:r xmlns:w="http://schemas.openxmlformats.org/wordprocessingml/2006/main">
        <w:t xml:space="preserve">2. यशायाह 41:13 - अहं भवतः प्रभुः परमेश्वरः अस्मि, यः भवतः दक्षिणहस्तं गृहीत्वा भवन्तं वदति, मा भयम्; अहं भवतः साहाय्यं करिष्यामि।</w:t>
      </w:r>
    </w:p>
    <w:p/>
    <w:p>
      <w:r xmlns:w="http://schemas.openxmlformats.org/wordprocessingml/2006/main">
        <w:t xml:space="preserve">2 शमूएल 13:14 तथापि सः तस्याः वाणीं न शृणोति स्म, किन्तु तस्याः अपेक्षया बलिष्ठः सन् तां बाध्यं कृत्वा तया सह शयितवान्।</w:t>
      </w:r>
    </w:p>
    <w:p/>
    <w:p>
      <w:r xmlns:w="http://schemas.openxmlformats.org/wordprocessingml/2006/main">
        <w:t xml:space="preserve">तामारः अम्नोन् इत्यस्याः उपरि बलात् प्रहारं कर्तुं निवारयितुं प्रयतते, परन्तु सः अतिबलवान् अस्ति, तस्मात् सः तां बलात्करोति ।</w:t>
      </w:r>
    </w:p>
    <w:p/>
    <w:p>
      <w:r xmlns:w="http://schemas.openxmlformats.org/wordprocessingml/2006/main">
        <w:t xml:space="preserve">1. सहमतिशक्तिः : सम्बन्धेषु सहमतिम् अवगन्तुं महत्त्वम्</w:t>
      </w:r>
    </w:p>
    <w:p/>
    <w:p>
      <w:r xmlns:w="http://schemas.openxmlformats.org/wordprocessingml/2006/main">
        <w:t xml:space="preserve">2. ईश्वरस्य प्रेमस्य बलम् : दुःखसमये आरामस्य चिकित्सायाश्च अनुभवः</w:t>
      </w:r>
    </w:p>
    <w:p/>
    <w:p>
      <w:r xmlns:w="http://schemas.openxmlformats.org/wordprocessingml/2006/main">
        <w:t xml:space="preserve">1. स्तोत्रम् 57:1-3 "दया मयि देव, मयि कृपां कुरु, यतः त्वयि मम आत्मा शरणं गच्छति; तव पक्षच्छायायां शरणं गमिष्यामि, यावत् विनाशस्य तूफानाः न गच्छन्ति। अहं परमेश्वरं, मम कृते स्वप्रयोजनं पूर्णं कुर्वन् ईश्वरं प्रति आह्वयन्तु, सः स्वर्गात् प्रेषयित्वा मां तारयिष्यति, यः मां पदाति कुर्वतः तं लज्जयिष्यति।</w:t>
      </w:r>
    </w:p>
    <w:p/>
    <w:p>
      <w:r xmlns:w="http://schemas.openxmlformats.org/wordprocessingml/2006/main">
        <w:t xml:space="preserve">2. 2 कोरिन्थियों 1:3-4 "अस्माकं प्रभुः येशुमसीहस्य परमेश्वरः पिता च धन्यः भवतु, यः दयानां पिता सर्वान् सान्त्वनादायिनी च परमेश्वरः, यः अस्माकं सर्वेषु दुःखेषु अस्मान् सान्त्वयति, येन वयं येषां सान्त्वनां दातुं शक्नुमः यस्मिन् सान्त्वने वयं स्वयमेव परमेश्वरेण सान्त्विताः भवेम, तेन कस्मिन् अपि दुःखे स्मः।”</w:t>
      </w:r>
    </w:p>
    <w:p/>
    <w:p>
      <w:r xmlns:w="http://schemas.openxmlformats.org/wordprocessingml/2006/main">
        <w:t xml:space="preserve">२ शमूएल १३:१५ तदा अम्नोन् तां बहु द्वेष्टि; यथा सः तां द्वेषं यया द्वेष्टि स्म, तस्मात् प्रेम्णः अपेक्षया अधिकः आसीत्। अम्नोन् ताम् अवदत्, उत्तिष्ठ, गतः।</w:t>
      </w:r>
    </w:p>
    <w:p/>
    <w:p>
      <w:r xmlns:w="http://schemas.openxmlformats.org/wordprocessingml/2006/main">
        <w:t xml:space="preserve">अम्नोन् तामारस्य प्रति द्वेषेण परिपूर्णः अभवत्, यत् पूर्वं तस्य प्रेम्णः अपेक्षया बहु अधिकः भावः आसीत्, ततः तां गन्तुं आज्ञापितवान् ।</w:t>
      </w:r>
    </w:p>
    <w:p/>
    <w:p>
      <w:r xmlns:w="http://schemas.openxmlformats.org/wordprocessingml/2006/main">
        <w:t xml:space="preserve">1. अनियंत्रितभावनानां खतरा : अम्नोनस्य तामारस्य च अध्ययनम्</w:t>
      </w:r>
    </w:p>
    <w:p/>
    <w:p>
      <w:r xmlns:w="http://schemas.openxmlformats.org/wordprocessingml/2006/main">
        <w:t xml:space="preserve">2. प्रेमस्य द्वेषस्य च शक्तिः : बाइबिलविश्लेषणम्</w:t>
      </w:r>
    </w:p>
    <w:p/>
    <w:p>
      <w:r xmlns:w="http://schemas.openxmlformats.org/wordprocessingml/2006/main">
        <w:t xml:space="preserve">1. सुभाषितम् 14:30 - "सुस्थं हृदयं मांसस्य जीवनं भवति, किन्तु अस्थिसड़्गं ईर्ष्या कुरुत।"</w:t>
      </w:r>
    </w:p>
    <w:p/>
    <w:p>
      <w:r xmlns:w="http://schemas.openxmlformats.org/wordprocessingml/2006/main">
        <w:t xml:space="preserve">2. याकूब 1:14 15 - "किन्तु प्रत्येकं जनः स्वस्य दुष्टकामना कर्षितः प्रलोभितः च भवति। ततः कामना गर्भधारणानन्तरं पापं जनयति, पापं च पूर्णवृद्धे। मृत्युं जनयति” इति ।</w:t>
      </w:r>
    </w:p>
    <w:p/>
    <w:p>
      <w:r xmlns:w="http://schemas.openxmlformats.org/wordprocessingml/2006/main">
        <w:t xml:space="preserve">2 शमूएल 13:16 सा तं अवदत्, “कोऽपि कारणं नास्ति, मां प्रेषयितुं एतत् दुष्टं त्वया मम कृते यत् कृतं तस्मात् अपि महत्तरम् अस्ति। किन्तु सः तस्याः वचनं न श्रोतुम् इच्छति स्म।</w:t>
      </w:r>
    </w:p>
    <w:p/>
    <w:p>
      <w:r xmlns:w="http://schemas.openxmlformats.org/wordprocessingml/2006/main">
        <w:t xml:space="preserve">तामारः स्वस्य अर्धभ्रातुः अम्नोन् इत्यस्मै आह्वानं कृतवती यत् सः तां स्थातुम् अददात्, परन्तु सः श्रोतुं न अस्वीकृतवान् ।</w:t>
      </w:r>
    </w:p>
    <w:p/>
    <w:p>
      <w:r xmlns:w="http://schemas.openxmlformats.org/wordprocessingml/2006/main">
        <w:t xml:space="preserve">1. यदा परमेश्वरस्य जनाः तस्य इच्छातः विमुखाः भवन्ति - 2 शमूएल 13:16</w:t>
      </w:r>
    </w:p>
    <w:p/>
    <w:p>
      <w:r xmlns:w="http://schemas.openxmlformats.org/wordprocessingml/2006/main">
        <w:t xml:space="preserve">2. अनुनयस्य शक्तिः - २ शमूएल १३:१६</w:t>
      </w:r>
    </w:p>
    <w:p/>
    <w:p>
      <w:r xmlns:w="http://schemas.openxmlformats.org/wordprocessingml/2006/main">
        <w:t xml:space="preserve">1. याकूब 1:16-17 - मम प्रियभ्रातरः मा वञ्चिताः भवन्तु। प्रत्येकं सत्दानं प्रत्येकं सिद्धं च दानं ऊर्ध्वतः भवति, प्रकाशपितुः अधः आगच्छति यस्य सह परिवर्तनकारणात् विविधता वा छाया वा नास्ति।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Samuel 13:17 ततः सः स्वसेवकं दासम् आहूय अवदत्, “अधुना एतां स्त्रियं मम मध्ये बहिः निष्कास्य तस्याः पश्चात् द्वारं बन्धय।”</w:t>
      </w:r>
    </w:p>
    <w:p/>
    <w:p>
      <w:r xmlns:w="http://schemas.openxmlformats.org/wordprocessingml/2006/main">
        <w:t xml:space="preserve">अबसालोमः स्वसेवकं तामारं स्वकक्षेभ्यः निष्कास्य द्वारं कुण्डलं कर्तुं आज्ञापयति।</w:t>
      </w:r>
    </w:p>
    <w:p/>
    <w:p>
      <w:r xmlns:w="http://schemas.openxmlformats.org/wordprocessingml/2006/main">
        <w:t xml:space="preserve">1. अस्माकं जीवनस्य कृते ईश्वरस्य योजना अस्माकं जीवनात् बृहत्तरा अस्ति।</w:t>
      </w:r>
    </w:p>
    <w:p/>
    <w:p>
      <w:r xmlns:w="http://schemas.openxmlformats.org/wordprocessingml/2006/main">
        <w:t xml:space="preserve">2. अस्माभिः सावधानता भवितुमर्हति यत् वयं अन्येषां प्रति कथं व्यवहारं कुर्मः।</w:t>
      </w:r>
    </w:p>
    <w:p/>
    <w:p>
      <w:r xmlns:w="http://schemas.openxmlformats.org/wordprocessingml/2006/main">
        <w:t xml:space="preserve">1. उत्पत्तिः 50:20 - "भवतः तु मम विरुद्धं दुष्टं अभिप्रेतम्, किन्तु परमेश्वरः तत् हिताय एव इच्छति स्म।"</w:t>
      </w:r>
    </w:p>
    <w:p/>
    <w:p>
      <w:r xmlns:w="http://schemas.openxmlformats.org/wordprocessingml/2006/main">
        <w:t xml:space="preserve">2. इफिसियों 4:32 - "एकस्मिन् दयालुः, कोमलहृदयः, परस्परं क्षमस्व, यथा ख्रीष्टे परमेश्वरः युष्माकं क्षमितवान्।"</w:t>
      </w:r>
    </w:p>
    <w:p/>
    <w:p>
      <w:r xmlns:w="http://schemas.openxmlformats.org/wordprocessingml/2006/main">
        <w:t xml:space="preserve">2 शमूएल 13:18 तस्याः उपरि विविधवर्णीयं वस्त्रं आसीत्, यतः राज्ञः कन्याः कुमारिकाः तादृशाः वस्त्राणि धारयन्ति स्म। ततः तस्य सेवकः तां बहिः आनयत्, तस्याः पश्चात् द्वारं बद्धवान् ।</w:t>
      </w:r>
    </w:p>
    <w:p/>
    <w:p>
      <w:r xmlns:w="http://schemas.openxmlformats.org/wordprocessingml/2006/main">
        <w:t xml:space="preserve">तामरः वर्णवस्त्रं धारयन् एकेन सेवकेन गृहात् बहिः आनीतः यः ततः द्वारं कुण्डीकृतवान् ।</w:t>
      </w:r>
    </w:p>
    <w:p/>
    <w:p>
      <w:r xmlns:w="http://schemas.openxmlformats.org/wordprocessingml/2006/main">
        <w:t xml:space="preserve">1. तामारस्य वस्त्रस्य सौन्दर्यं परमेश्वरस्य पुत्रीणां सम्मानस्य महत्त्वं च।</w:t>
      </w:r>
    </w:p>
    <w:p/>
    <w:p>
      <w:r xmlns:w="http://schemas.openxmlformats.org/wordprocessingml/2006/main">
        <w:t xml:space="preserve">2. पापस्य परिणामाः पश्चात्तापस्य महत्त्वं च।</w:t>
      </w:r>
    </w:p>
    <w:p/>
    <w:p>
      <w:r xmlns:w="http://schemas.openxmlformats.org/wordprocessingml/2006/main">
        <w:t xml:space="preserve">1. सुभाषितम् 31:30-31, "मोहः कपटः, सौन्दर्यं च व्यर्थं, भगवतः भयभीता तु स्तुतव्या। तस्याः हस्तफलं ददातु, तस्याः कार्याणि द्वारेषु स्तुवन्तु।" " " .</w:t>
      </w:r>
    </w:p>
    <w:p/>
    <w:p>
      <w:r xmlns:w="http://schemas.openxmlformats.org/wordprocessingml/2006/main">
        <w:t xml:space="preserve">2. याकूब 4:17, "अतः यः कोऽपि सम्यक् कार्यं जानाति, तत् कर्तुं च असफलः भवति, तस्य कृते तत् पापम् अस्ति।"</w:t>
      </w:r>
    </w:p>
    <w:p/>
    <w:p>
      <w:r xmlns:w="http://schemas.openxmlformats.org/wordprocessingml/2006/main">
        <w:t xml:space="preserve">2 शमूएल 13:19 ततः तामारः तस्याः शिरसि भस्म स्थापयित्वा तस्याः उपरि विद्यमानं विविधवर्णीयं वस्त्रं विदारयित्वा तस्याः शिरसि हस्तं स्थापयित्वा रोदिति स्म।</w:t>
      </w:r>
    </w:p>
    <w:p/>
    <w:p>
      <w:r xmlns:w="http://schemas.openxmlformats.org/wordprocessingml/2006/main">
        <w:t xml:space="preserve">तामरः तस्याः शिरः भस्मना आच्छादयित्वा, तस्याः रङ्गिणं वस्त्रं विदारयन् तस्याः उल्लङ्घितं निर्दोषतां शोचति स्म, रोदिति स्म ।</w:t>
      </w:r>
    </w:p>
    <w:p/>
    <w:p>
      <w:r xmlns:w="http://schemas.openxmlformats.org/wordprocessingml/2006/main">
        <w:t xml:space="preserve">1. निर्दोषतां मा हरन्तु : तामरस्य कथा - निर्दोषतायाः शक्तिविषये अ अस्माभिः तस्याः रक्षणं कथं कर्तव्यम् इति विषये।</w:t>
      </w:r>
    </w:p>
    <w:p/>
    <w:p>
      <w:r xmlns:w="http://schemas.openxmlformats.org/wordprocessingml/2006/main">
        <w:t xml:space="preserve">2. शोकं कर्तुं शिक्षणम् : तामारस्य हृदयवेदना - शोकं कर्तुं शिक्षितुं, स्वस्थरीत्या हानिं प्रक्रियां कर्तुं च विषये एकः।</w:t>
      </w:r>
    </w:p>
    <w:p/>
    <w:p>
      <w:r xmlns:w="http://schemas.openxmlformats.org/wordprocessingml/2006/main">
        <w:t xml:space="preserve">1. मत्ती 5:4 - धन्याः सन्ति ये शोकं कुर्वन्ति, यतः ते सान्त्वनाः भविष्यन्ति।</w:t>
      </w:r>
    </w:p>
    <w:p/>
    <w:p>
      <w:r xmlns:w="http://schemas.openxmlformats.org/wordprocessingml/2006/main">
        <w:t xml:space="preserve">2. सुभाषितम् 17:22 - आनन्दितं हृदयं उत्तमं औषधं भवति, परन्तु मर्दितः आत्मा अस्थीनि शोषयति।</w:t>
      </w:r>
    </w:p>
    <w:p/>
    <w:p>
      <w:r xmlns:w="http://schemas.openxmlformats.org/wordprocessingml/2006/main">
        <w:t xml:space="preserve">2 Samuel 13:20 तस्याः भ्राता अबसालोमः तां अवदत्, “किं तव भ्राता अम्नोन् त्वया सह आसीत्? किन्तु भगिनी तव शान्तिं धारय, सः तव भ्राता अस्ति; न एतत् वस्तु अवलोकयतु। अतः तामारः भ्रातुः अबशालोमस्य गृहे निर्जनः अभवत्।</w:t>
      </w:r>
    </w:p>
    <w:p/>
    <w:p>
      <w:r xmlns:w="http://schemas.openxmlformats.org/wordprocessingml/2006/main">
        <w:t xml:space="preserve">तस्याः भ्राता अम्नोन् तस्याः लाभं गृहीत्वा तामारः हृदयविदारितः अवशिष्टः अस्ति । तस्याः अन्यः भ्राता अबसालोमः तां मौनं कृत्वा स्वगृहे एव तिष्ठतु इति वदति।</w:t>
      </w:r>
    </w:p>
    <w:p/>
    <w:p>
      <w:r xmlns:w="http://schemas.openxmlformats.org/wordprocessingml/2006/main">
        <w:t xml:space="preserve">1. अन्यायस्य सम्मुखे वक्तुं महत्त्वम्।</w:t>
      </w:r>
    </w:p>
    <w:p/>
    <w:p>
      <w:r xmlns:w="http://schemas.openxmlformats.org/wordprocessingml/2006/main">
        <w:t xml:space="preserve">2. भग्नतायाः सम्मुखे आरामः।</w:t>
      </w:r>
    </w:p>
    <w:p/>
    <w:p>
      <w:r xmlns:w="http://schemas.openxmlformats.org/wordprocessingml/2006/main">
        <w:t xml:space="preserve">1. सुभाषितम् 31:8-9 - ये स्वस्य कृते वक्तुं न शक्नुवन्ति तेषां कृते, सर्वेषां निराश्रयानाम् अधिकाराणां कृते वदतु। वदन्तु, न्यायपूर्वकं न्यायं कुर्वन्तु; निर्धनानाम्, अभाविनां च अधिकारानां रक्षणं कुर्वन्तु।</w:t>
      </w:r>
    </w:p>
    <w:p/>
    <w:p>
      <w:r xmlns:w="http://schemas.openxmlformats.org/wordprocessingml/2006/main">
        <w:t xml:space="preserve">2. स्तोत्रम् 34:18 - भगवता भग्नहृदयानां समीपस्थः अस्ति, ये आत्मानं मर्दिताः सन्ति तेषां त्राणं करोति।</w:t>
      </w:r>
    </w:p>
    <w:p/>
    <w:p>
      <w:r xmlns:w="http://schemas.openxmlformats.org/wordprocessingml/2006/main">
        <w:t xml:space="preserve">2 शमूएल 13:21 किन्तु राजा दाऊदः एतानि सर्वाणि वचनानि श्रुत्वा सः बहु क्रुद्धः अभवत्।</w:t>
      </w:r>
    </w:p>
    <w:p/>
    <w:p>
      <w:r xmlns:w="http://schemas.openxmlformats.org/wordprocessingml/2006/main">
        <w:t xml:space="preserve">राजा दाऊदः एकां स्थितिं श्रुत्वा क्रुद्धः अभवत् ।</w:t>
      </w:r>
    </w:p>
    <w:p/>
    <w:p>
      <w:r xmlns:w="http://schemas.openxmlformats.org/wordprocessingml/2006/main">
        <w:t xml:space="preserve">1. क्रोधस्य शक्तिः : क्रोधस्य असन्तुष्टेः च निवारणम्</w:t>
      </w:r>
    </w:p>
    <w:p/>
    <w:p>
      <w:r xmlns:w="http://schemas.openxmlformats.org/wordprocessingml/2006/main">
        <w:t xml:space="preserve">2. नियन्त्रणस्य स्थापना : कठिनपरिस्थितौ कथं प्रतिक्रियां दातव्या</w:t>
      </w:r>
    </w:p>
    <w:p/>
    <w:p>
      <w:r xmlns:w="http://schemas.openxmlformats.org/wordprocessingml/2006/main">
        <w:t xml:space="preserve">1. सुभाषितम् 16:32 - योद्धायाः अपेक्षया धैर्यवान् श्रेष्ठः, नगरग्रहणात् आत्मसंयमः।</w:t>
      </w:r>
    </w:p>
    <w:p/>
    <w:p>
      <w:r xmlns:w="http://schemas.openxmlformats.org/wordprocessingml/2006/main">
        <w:t xml:space="preserve">2. याकूब 1:19 - मम प्रियाः भ्रातरः भगिन्यः च एतत् अवलोकयन्तु यत् सर्वे शीघ्रं श्रोतुं, मन्दं वक्तुं मन्दं च क्रोधं कर्तुं च मन्दं भवेयुः।</w:t>
      </w:r>
    </w:p>
    <w:p/>
    <w:p>
      <w:r xmlns:w="http://schemas.openxmlformats.org/wordprocessingml/2006/main">
        <w:t xml:space="preserve">2 Samuel 13:22 अब्शालोमः स्वभ्रातुः अम्नोन् इत्यस्मै न शुभं न दुष्टं च अवदत्, यतः अबशालोमः अम्नोन् द्वेष्टि यतः सः स्वभगिनी तामारं बलात् कृतवान्।</w:t>
      </w:r>
    </w:p>
    <w:p/>
    <w:p>
      <w:r xmlns:w="http://schemas.openxmlformats.org/wordprocessingml/2006/main">
        <w:t xml:space="preserve">अबसालोमः स्वभगिन्याः तामारस्य विरुद्धं अम्नोनस्य हिंसकबलात्कारस्य कारणेन स्वभ्रात्रा अम्नोन् इत्यनेन सह वक्तुं न अस्वीकृतवान् ।</w:t>
      </w:r>
    </w:p>
    <w:p/>
    <w:p>
      <w:r xmlns:w="http://schemas.openxmlformats.org/wordprocessingml/2006/main">
        <w:t xml:space="preserve">1. कष्टेऽपि क्षमायाः प्रेमस्य च महत्त्वम्</w:t>
      </w:r>
    </w:p>
    <w:p/>
    <w:p>
      <w:r xmlns:w="http://schemas.openxmlformats.org/wordprocessingml/2006/main">
        <w:t xml:space="preserve">2. अक्षमायाः द्वेषस्य च शक्तिः</w:t>
      </w:r>
    </w:p>
    <w:p/>
    <w:p>
      <w:r xmlns:w="http://schemas.openxmlformats.org/wordprocessingml/2006/main">
        <w:t xml:space="preserve">अनुप्रस्थ-</w:t>
      </w:r>
    </w:p>
    <w:p/>
    <w:p>
      <w:r xmlns:w="http://schemas.openxmlformats.org/wordprocessingml/2006/main">
        <w:t xml:space="preserve">1. लूका 6:27-31 - शत्रून् प्रेम्णा क्षमस्व ये भवतः अन्यायं कृतवन्तः</w:t>
      </w:r>
    </w:p>
    <w:p/>
    <w:p>
      <w:r xmlns:w="http://schemas.openxmlformats.org/wordprocessingml/2006/main">
        <w:t xml:space="preserve">2. कोलस्सी 3:13 - परस्परं सहन्ते, परस्परं क्षन्तुं च यदि कस्यचित् अन्यस्य विरुद्धं शिकायतां भवति</w:t>
      </w:r>
    </w:p>
    <w:p/>
    <w:p>
      <w:r xmlns:w="http://schemas.openxmlformats.org/wordprocessingml/2006/main">
        <w:t xml:space="preserve">2 शमूएल 13:23 पूर्णवर्षद्वयानन्तरं एप्रैमस्य समीपे स्थिते बालहसोरनगरे अबशालोमः मेषकर्तकाः आसन्, तदा अबशालोमः राज्ञः सर्वान् पुत्रान् आमन्त्रितवान्।</w:t>
      </w:r>
    </w:p>
    <w:p/>
    <w:p>
      <w:r xmlns:w="http://schemas.openxmlformats.org/wordprocessingml/2006/main">
        <w:t xml:space="preserve">1: ईश्वरः स्वस्य उद्देश्यं आनेतुं कठिनपरिस्थितीनां अपि उपयोगं करिष्यति।</w:t>
      </w:r>
    </w:p>
    <w:p/>
    <w:p>
      <w:r xmlns:w="http://schemas.openxmlformats.org/wordprocessingml/2006/main">
        <w:t xml:space="preserve">२: परिस्थितिः यथापि भवतु, अस्माकं प्रति ईश्वरस्य प्रेम्णः एव तिष्ठति।</w:t>
      </w:r>
    </w:p>
    <w:p/>
    <w:p>
      <w:r xmlns:w="http://schemas.openxmlformats.org/wordprocessingml/2006/main">
        <w:t xml:space="preserve">१: रोमियो ८:२८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यिर्मयाह 31:3 "प्रभुः पुरा मम समक्षं प्रकटितः यत्, आम्, अहं त्वां शाश्वतप्रेमेण प्रेम कृतवान्, अतः अहं त्वां प्रेम्णा आकृष्टवान्।</w:t>
      </w:r>
    </w:p>
    <w:p/>
    <w:p>
      <w:r xmlns:w="http://schemas.openxmlformats.org/wordprocessingml/2006/main">
        <w:t xml:space="preserve">2 Samuel 13:24 अब्शालोमः राजानः समीपम् आगत्य अवदत्, “पश्यतु, तव दासस्य मेषकर्तकाः सन्ति। राजा त्वां प्रार्थयामि, तस्य दासाः च तव सेवकेन सह गच्छन्तु।</w:t>
      </w:r>
    </w:p>
    <w:p/>
    <w:p>
      <w:r xmlns:w="http://schemas.openxmlformats.org/wordprocessingml/2006/main">
        <w:t xml:space="preserve">अबसालोमः राजानं तस्य सेवकान् च स्वस्य मेषकर्तकानां समीपं आगन्तुं प्रार्थितवान्।</w:t>
      </w:r>
    </w:p>
    <w:p/>
    <w:p>
      <w:r xmlns:w="http://schemas.openxmlformats.org/wordprocessingml/2006/main">
        <w:t xml:space="preserve">1. अस्माकं जीवने विनयस्य महत्त्वम्।</w:t>
      </w:r>
    </w:p>
    <w:p/>
    <w:p>
      <w:r xmlns:w="http://schemas.openxmlformats.org/wordprocessingml/2006/main">
        <w:t xml:space="preserve">2. परेषां प्रति आतिथ्यस्य महत्त्वम्।</w:t>
      </w:r>
    </w:p>
    <w:p/>
    <w:p>
      <w:r xmlns:w="http://schemas.openxmlformats.org/wordprocessingml/2006/main">
        <w:t xml:space="preserve">1. याकूब 4:6-10</w:t>
      </w:r>
    </w:p>
    <w:p/>
    <w:p>
      <w:r xmlns:w="http://schemas.openxmlformats.org/wordprocessingml/2006/main">
        <w:t xml:space="preserve">2. फिलिप्पियों 2:1-11</w:t>
      </w:r>
    </w:p>
    <w:p/>
    <w:p>
      <w:r xmlns:w="http://schemas.openxmlformats.org/wordprocessingml/2006/main">
        <w:t xml:space="preserve">2 शमूएल 13:25 राजा अबशालोमम् अवदत्, “न हे पुत्र, वयं सर्वे इदानीं मा गच्छामः, मा भूत् भवतः प्रति आरोपी भवेम। सः तं निपीडयति स्म, तथापि सः गन्तुं न इच्छति स्म, किन्तु तं आशीर्वादं दत्तवान्।</w:t>
      </w:r>
    </w:p>
    <w:p/>
    <w:p>
      <w:r xmlns:w="http://schemas.openxmlformats.org/wordprocessingml/2006/main">
        <w:t xml:space="preserve">राजा अबशालोमेन सह गन्तुं न अस्वीकृतवान्, यद्यपि अबशालोमः तं आग्रहं कृतवान्, तस्य स्थाने तस्मै आशीर्वादं दत्तवान्।</w:t>
      </w:r>
    </w:p>
    <w:p/>
    <w:p>
      <w:r xmlns:w="http://schemas.openxmlformats.org/wordprocessingml/2006/main">
        <w:t xml:space="preserve">1. कठिनसम्बन्धेषु अपि ईश्वरस्य निष्ठा प्रदर्शिता भवति।</w:t>
      </w:r>
    </w:p>
    <w:p/>
    <w:p>
      <w:r xmlns:w="http://schemas.openxmlformats.org/wordprocessingml/2006/main">
        <w:t xml:space="preserve">2. योजनां न अवगच्छामः अपि ईश्वरस्य प्रावधानस्य उपरि विश्वासं कर्तुं शिक्षितव्यम्।</w:t>
      </w:r>
    </w:p>
    <w:p/>
    <w:p>
      <w:r xmlns:w="http://schemas.openxmlformats.org/wordprocessingml/2006/main">
        <w:t xml:space="preserve">1. रोमियो 8:28- वयं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2. स्तोत्रम् 46:10- सः वदति, शान्ताः भव, अहं परमेश्वरः इति ज्ञातव्यम्; अहं राष्ट्रेषु उन्नतः भविष्यामि, अहं पृथिव्यां उन्नतः भविष्यामि।</w:t>
      </w:r>
    </w:p>
    <w:p/>
    <w:p>
      <w:r xmlns:w="http://schemas.openxmlformats.org/wordprocessingml/2006/main">
        <w:t xml:space="preserve">2 शमूएल 13:26 तदा अबशालोमः अवदत्, “यदि न तर्हि मम भ्राता अम्नोनः अस्माभिः सह गच्छतु।” राजा तम् अब्रवीत्, त्वया सह किमर्थम् गमिष्यति?</w:t>
      </w:r>
    </w:p>
    <w:p/>
    <w:p>
      <w:r xmlns:w="http://schemas.openxmlformats.org/wordprocessingml/2006/main">
        <w:t xml:space="preserve">अबसालोमः स्वभ्रातरं अम्नोन् स्वेन सह आनेतुं राजानम् अनुज्ञां याचितवान्, परन्तु राजा न अस्वीकृतवान्।</w:t>
      </w:r>
    </w:p>
    <w:p/>
    <w:p>
      <w:r xmlns:w="http://schemas.openxmlformats.org/wordprocessingml/2006/main">
        <w:t xml:space="preserve">१) अस्वीकारस्य शक्तिः : अविवेकी अनुरोधानाम् प्रतिक्रिया कथं दातव्या</w:t>
      </w:r>
    </w:p>
    <w:p/>
    <w:p>
      <w:r xmlns:w="http://schemas.openxmlformats.org/wordprocessingml/2006/main">
        <w:t xml:space="preserve">२) निर्णयेषु ईश्वरस्य प्रज्ञां अन्वेष्टुं</w:t>
      </w:r>
    </w:p>
    <w:p/>
    <w:p>
      <w:r xmlns:w="http://schemas.openxmlformats.org/wordprocessingml/2006/main">
        <w:t xml:space="preserve">१) सुभाषितम् १४:१५ सरलः सर्वं विश्वसिति, परन्तु विवेकी स्वपदं चिन्तयति।</w:t>
      </w:r>
    </w:p>
    <w:p/>
    <w:p>
      <w:r xmlns:w="http://schemas.openxmlformats.org/wordprocessingml/2006/main">
        <w:t xml:space="preserve">२) याकूब १:५ यदि युष्माकं कश्चित् प्रज्ञायाः अभावं प्राप्नोति तर्हि सः परमेश्वरं याचतु, यः सर्वेभ्यः अनिन्दितरूपेण उदारतया ददाति, ततः तस्मै दीयते।</w:t>
      </w:r>
    </w:p>
    <w:p/>
    <w:p>
      <w:r xmlns:w="http://schemas.openxmlformats.org/wordprocessingml/2006/main">
        <w:t xml:space="preserve">2 शमूएल 13:27 किन्तु अबशालोमः तं निपीडितवान् यत् सः अम्नोन् सर्वान् राज्ञः पुत्रान् च स्वेन सह गन्तुं त्यक्तवान्।</w:t>
      </w:r>
    </w:p>
    <w:p/>
    <w:p>
      <w:r xmlns:w="http://schemas.openxmlformats.org/wordprocessingml/2006/main">
        <w:t xml:space="preserve">अबसालोमः स्वपितरं राजा दाऊदं आग्रहं कृतवान् यत् सः अम्नोन् अन्येषां सर्वेषां राजपुत्राणां च सह गन्तुं अनुमन्यताम्।</w:t>
      </w:r>
    </w:p>
    <w:p/>
    <w:p>
      <w:r xmlns:w="http://schemas.openxmlformats.org/wordprocessingml/2006/main">
        <w:t xml:space="preserve">1. परिवारस्य महत्त्वं अनुनयशक्तिः च।</w:t>
      </w:r>
    </w:p>
    <w:p/>
    <w:p>
      <w:r xmlns:w="http://schemas.openxmlformats.org/wordprocessingml/2006/main">
        <w:t xml:space="preserve">2. प्राधिकरणस्य आकृतीनां सम्मानस्य महत्त्वम्।</w:t>
      </w:r>
    </w:p>
    <w:p/>
    <w:p>
      <w:r xmlns:w="http://schemas.openxmlformats.org/wordprocessingml/2006/main">
        <w:t xml:space="preserve">1. फिलिप्पियों 2:3 4, स्वार्थी महत्त्वाकांक्षायाः वा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याकूब 3:17, किन्तु ऊर्ध्वतः प्रज्ञा सर्वप्रथमं शुद्धा अस्ति। शान्तिप्रियः, सर्वदा सौम्यः, परेषां कृते नमनं कर्तुं च इच्छुकः च अस्ति । दयापूर्णं सत्कर्मफलं च । न पक्षपातं दर्शयति, सर्वदा निष्कपटं च भवति।</w:t>
      </w:r>
    </w:p>
    <w:p/>
    <w:p>
      <w:r xmlns:w="http://schemas.openxmlformats.org/wordprocessingml/2006/main">
        <w:t xml:space="preserve">2 शमूएल 13:28 अब्शालोमः स्वसेवकान् आज्ञापितवान् यत्, “अम्नोनस्य हृदयं मद्यपानेन प्रसन्नं भवति, अहं युष्मान् वदामि, अम्नोन् प्रहारं कुरुत, तदा यूयं चिह्नितवन्तः। ततः तं हन्तुं मा भयम्, किं मया त्वां न आज्ञापितम्? साहसी भव, शूरः च भव।</w:t>
      </w:r>
    </w:p>
    <w:p/>
    <w:p>
      <w:r xmlns:w="http://schemas.openxmlformats.org/wordprocessingml/2006/main">
        <w:t xml:space="preserve">अबशालोमः स्वसेवकान् अम्नोन् मद्यपानेन प्रसन्नः सन् वधं कर्तुं आज्ञापितवान्, तेभ्यः साहसस्य, शौर्यस्य च आश्वासनं दत्तवान्।</w:t>
      </w:r>
    </w:p>
    <w:p/>
    <w:p>
      <w:r xmlns:w="http://schemas.openxmlformats.org/wordprocessingml/2006/main">
        <w:t xml:space="preserve">1. ईश्वरस्य अनुग्रहः अस्मान् साहसेन तस्य सेवां कर्तुं समर्थयति।</w:t>
      </w:r>
    </w:p>
    <w:p/>
    <w:p>
      <w:r xmlns:w="http://schemas.openxmlformats.org/wordprocessingml/2006/main">
        <w:t xml:space="preserve">2. विश्वासेन जीवितुं अस्माकं साहसं आवश्यकम्।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यहोशू 1:9 - "किं मया त्वां न आज्ञापितम्? बलवन्तः साहसी च भव। मा भयभीता, मा विषादः, यतः यत्र यत्र गच्छसि तत्र तत्र भवतः परमेश् वरः भवता सह वर्तते।"</w:t>
      </w:r>
    </w:p>
    <w:p/>
    <w:p>
      <w:r xmlns:w="http://schemas.openxmlformats.org/wordprocessingml/2006/main">
        <w:t xml:space="preserve">2 शमूएल 13:29 अब्शालोमस्य सेवकाः अब्शालोमस्य आज्ञानुसारं अम्नोन् प्रति कृतवन्तः। ततः सर्वे राजानः पुत्राः उत्थाय प्रत्येकं जनः तं खच्चरेण आरुह्य पलायितवान्।</w:t>
      </w:r>
    </w:p>
    <w:p/>
    <w:p>
      <w:r xmlns:w="http://schemas.openxmlformats.org/wordprocessingml/2006/main">
        <w:t xml:space="preserve">अबशालोमस्य सेवकाः तस्य आज्ञां अनुसृत्य अम्नोन् खच्चरेण पलायनं कृतवन्तः।</w:t>
      </w:r>
    </w:p>
    <w:p/>
    <w:p>
      <w:r xmlns:w="http://schemas.openxmlformats.org/wordprocessingml/2006/main">
        <w:t xml:space="preserve">1. ईश्वरस्य योजनायां विश्वासः : कठिनपरिस्थितौ परमेश्वरस्य सार्वभौममार्गान् अवगन्तुम्</w:t>
      </w:r>
    </w:p>
    <w:p/>
    <w:p>
      <w:r xmlns:w="http://schemas.openxmlformats.org/wordprocessingml/2006/main">
        <w:t xml:space="preserve">2. अनियंत्रितप्राधिकरणस्य खतरा : सत्तायाः दुरुपयोगस्य खतराणां ज्ञापनम्</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याकूब 4:17 अतः यः शुभं कर्तुं जानाति, न करोति, तस्य पापम् अस्ति।</w:t>
      </w:r>
    </w:p>
    <w:p/>
    <w:p>
      <w:r xmlns:w="http://schemas.openxmlformats.org/wordprocessingml/2006/main">
        <w:t xml:space="preserve">2 शमूएल 13:30 यदा ते मार्गे आसन् तदा दाऊदस्य समीपं वार्ता आगता यत्, “अबशालोमः राज्ञः सर्वान् पुत्रान् हतवान्, तेषु एकः अपि न अवशिष्टः।”</w:t>
      </w:r>
    </w:p>
    <w:p/>
    <w:p>
      <w:r xmlns:w="http://schemas.openxmlformats.org/wordprocessingml/2006/main">
        <w:t xml:space="preserve">दाऊदः तस्य पुत्रः अबशालोमः अन्ये सर्वान् पुत्रान् मारितवान् इति वार्ता प्राप्नोति।</w:t>
      </w:r>
    </w:p>
    <w:p/>
    <w:p>
      <w:r xmlns:w="http://schemas.openxmlformats.org/wordprocessingml/2006/main">
        <w:t xml:space="preserve">१: ईश्वरस्य दुःखं अस्माकं प्रियजनानाम् दुःखेषु अनुभूयते।</w:t>
      </w:r>
    </w:p>
    <w:p/>
    <w:p>
      <w:r xmlns:w="http://schemas.openxmlformats.org/wordprocessingml/2006/main">
        <w:t xml:space="preserve">२: पापस्य मृत्युस्य च शक्तिः परमेश्वरस्य प्रियतमानाम् अपि सन्तानानां नाशं कर्तुं शक्नोति।</w:t>
      </w:r>
    </w:p>
    <w:p/>
    <w:p>
      <w:r xmlns:w="http://schemas.openxmlformats.org/wordprocessingml/2006/main">
        <w:t xml:space="preserve">१: रोमियो ५:१२ - अतः यथा एकेन मनुष्येण पापं जगति प्रविष्टम्, पापेन च मृत्युः, एवं सर्वेषां जनानां कृते मृत्युः आगतः, यतः सर्वे पापं कृतवन्तः।</w:t>
      </w:r>
    </w:p>
    <w:p/>
    <w:p>
      <w:r xmlns:w="http://schemas.openxmlformats.org/wordprocessingml/2006/main">
        <w:t xml:space="preserve">२: योहनः १४:१ - भवतः हृदयं मा व्याकुलं भवतु। भवन्तः ईश्वरं विश्वसन्ति; मयि अपि विश्वासं कुरुत।</w:t>
      </w:r>
    </w:p>
    <w:p/>
    <w:p>
      <w:r xmlns:w="http://schemas.openxmlformats.org/wordprocessingml/2006/main">
        <w:t xml:space="preserve">2 Samuel 13:31 ततः राजा उत्थाय स्ववस्त्राणि विदारयित्वा पृथिव्यां शयितवान्। तस्य भृत्याः सर्वे वस्त्राणि विदीर्णाः आसन्।</w:t>
      </w:r>
    </w:p>
    <w:p/>
    <w:p>
      <w:r xmlns:w="http://schemas.openxmlformats.org/wordprocessingml/2006/main">
        <w:t xml:space="preserve">राजा दाऊदः स्ववस्त्रं विदार्य भूमौ शयितवान्, तस्य सर्वे सेवकाः दुःखेन वस्त्राणि विदीर्णाः आसन्।</w:t>
      </w:r>
    </w:p>
    <w:p/>
    <w:p>
      <w:r xmlns:w="http://schemas.openxmlformats.org/wordprocessingml/2006/main">
        <w:t xml:space="preserve">1. शोकस्य शक्तिः : इदं कीदृशं दृश्यते, तस्य संसाधनं कथं करणीयम् इति।</w:t>
      </w:r>
    </w:p>
    <w:p/>
    <w:p>
      <w:r xmlns:w="http://schemas.openxmlformats.org/wordprocessingml/2006/main">
        <w:t xml:space="preserve">2. दाऊद इव भवितुं शिक्षणम् : तस्य चरित्रस्य अध्ययनं तथा च ईश्वरेण सह तस्य सम्बन्धः।</w:t>
      </w:r>
    </w:p>
    <w:p/>
    <w:p>
      <w:r xmlns:w="http://schemas.openxmlformats.org/wordprocessingml/2006/main">
        <w:t xml:space="preserve">1. स्तोत्रम् 39:12-13 "हे भगवन् मम प्रार्थनां शृणु, मम आक्रोशं च श्रोत, मम अश्रुषु शान्तं मा कुरु, यतः अहं त्वया सह परदेशीयः, प्रवासी च अस्मि, यथा मम सर्वे पितरः आसन्। हे क्षमस्व, येन अहं बलं प्राप्नुयाम्, इतः गमनात् पूर्वं, पुनः न भविष्यामि।”</w:t>
      </w:r>
    </w:p>
    <w:p/>
    <w:p>
      <w:r xmlns:w="http://schemas.openxmlformats.org/wordprocessingml/2006/main">
        <w:t xml:space="preserve">2. मत्ती 5:4 "धन्याः ये शोचन्ति, ते सान्त्वनाः भविष्यन्ति।"</w:t>
      </w:r>
    </w:p>
    <w:p/>
    <w:p>
      <w:r xmlns:w="http://schemas.openxmlformats.org/wordprocessingml/2006/main">
        <w:t xml:space="preserve">2 शमूएल 13:32 शिमेया दाऊदस्य भ्रातुः पुत्रः योनादाबः अवदत्, “मम प्रभो मा मन्यताम् यत् ते राजपुत्रान् सर्वान् युवकान् हतान्। यतः अम्नोनः केवलं मृतः अस्ति, यतः अबशालोमस्य नियुक्त्या एतत् निर्धारितम् अभवत् यदा सः स्वभगिनीं तामारं बाध्यं कृतवान्।</w:t>
      </w:r>
    </w:p>
    <w:p/>
    <w:p>
      <w:r xmlns:w="http://schemas.openxmlformats.org/wordprocessingml/2006/main">
        <w:t xml:space="preserve">योनादाबः दाऊदं सूचयति यत् यद्यपि तस्य सर्वे पुत्राः आक्रमणं कृतवन्तः तथापि केवलं अम्नोन् एव मारितः, अब्सालोमः तामारस्य बलात्कारस्य दिवसात् एव एतत् योजनां कृतवान् इति।</w:t>
      </w:r>
    </w:p>
    <w:p/>
    <w:p>
      <w:r xmlns:w="http://schemas.openxmlformats.org/wordprocessingml/2006/main">
        <w:t xml:space="preserve">1. वयं दाऊदस्य पुत्राणां कथायाः कृते शिक्षितुं शक्नुमः यत् जीवने आत्मतुष्टाः न भवेयुः, अस्माकं कार्याणां परिणामेषु च अवगताः भवेयुः।</w:t>
      </w:r>
    </w:p>
    <w:p/>
    <w:p>
      <w:r xmlns:w="http://schemas.openxmlformats.org/wordprocessingml/2006/main">
        <w:t xml:space="preserve">2. अस्माकं सर्वेषां कृते ईश्वरस्य योजना अस्ति, दुःखदसमये अपि।</w:t>
      </w:r>
    </w:p>
    <w:p/>
    <w:p>
      <w:r xmlns:w="http://schemas.openxmlformats.org/wordprocessingml/2006/main">
        <w:t xml:space="preserve">1. दानियल 4:35 - "पृथिवीनिवासिनः सर्वे न किमपि गण्यन्ते, सः च स्वर्गसमूहेषु पृथिवीनिवासिनां च मध्ये स्वेच्छया करोति, तस्य हस्तं स्थगयितुं वा वक्तुं वा कोऽपि न शक्नोति।" , 'किं त्वया कृतम्?'"</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शमूएल 13:33 अतः मम प्रभुः राजा सर्वान् राज्ञः पुत्राः मृताः इति चिन्तयितुं तत् विषयं हृदये मा गृह्णातु, यतः अम्नोनः केवलं मृतः अस्ति।</w:t>
      </w:r>
    </w:p>
    <w:p/>
    <w:p>
      <w:r xmlns:w="http://schemas.openxmlformats.org/wordprocessingml/2006/main">
        <w:t xml:space="preserve">राजा दाऊदस्य पुत्रः अम्नोनः मृतः, किन्तु राजा तस्य सर्वे पुत्राः मृताः इति न कल्पयेत्।</w:t>
      </w:r>
    </w:p>
    <w:p/>
    <w:p>
      <w:r xmlns:w="http://schemas.openxmlformats.org/wordprocessingml/2006/main">
        <w:t xml:space="preserve">1. शोकसमये परमेश्वरस्य सान्त्वना - २ कोरिन्थियों १:३-४</w:t>
      </w:r>
    </w:p>
    <w:p/>
    <w:p>
      <w:r xmlns:w="http://schemas.openxmlformats.org/wordprocessingml/2006/main">
        <w:t xml:space="preserve">2. कठिनसमये प्रेमस्य शक्तिः - १ योहनः ४:७-८</w:t>
      </w:r>
    </w:p>
    <w:p/>
    <w:p>
      <w:r xmlns:w="http://schemas.openxmlformats.org/wordprocessingml/2006/main">
        <w:t xml:space="preserve">1. स्तोत्रम् 34:18 - भगवता भग्नहृदयानां समीपस्थः अस्ति, ये आत्मानं मर्दिताः सन्ति तेषां उद्धारं करोति।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शमूएल १३:३४ किन्तु अबशालोमः पलायितवान्। ततः प्रहरणकर्त्ता युवकः नेत्राणि उत्थाप्य पश्यन् पृष्ठतः पर्वतपार्श्वमार्गेण बहवः जनाः आगताः।</w:t>
      </w:r>
    </w:p>
    <w:p/>
    <w:p>
      <w:r xmlns:w="http://schemas.openxmlformats.org/wordprocessingml/2006/main">
        <w:t xml:space="preserve">अब्शालोमः प्रहरणकर्तुः पलायितः, सः पर्वतपार्श्वाद् आगच्छन्तं जनसमूहं दृष्टवान् ।</w:t>
      </w:r>
    </w:p>
    <w:p/>
    <w:p>
      <w:r xmlns:w="http://schemas.openxmlformats.org/wordprocessingml/2006/main">
        <w:t xml:space="preserve">1. ईश्वरः सर्वदा पश्यति, अस्माकं अन्धकारमयक्षणानां मध्ये अपि।</w:t>
      </w:r>
    </w:p>
    <w:p/>
    <w:p>
      <w:r xmlns:w="http://schemas.openxmlformats.org/wordprocessingml/2006/main">
        <w:t xml:space="preserve">2. वयं ईश्वरस्य योजनायां विश्वासं कृत्वा कठिनसमये आशां प्राप्तुं शक्नुमः।</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34:18 - "भगवान् भग्नहृदयानां समीपे अस्ति, मर्दितान् आत्मानं च तारयति।"</w:t>
      </w:r>
    </w:p>
    <w:p/>
    <w:p>
      <w:r xmlns:w="http://schemas.openxmlformats.org/wordprocessingml/2006/main">
        <w:t xml:space="preserve">2 Samuel 13:35 तदा योनादाबः राजानं अवदत्, “पश्य, राज्ञः पुत्राः आगच्छन्ति, यथा तव दासः उक्तवान्, तथैव अस्ति।</w:t>
      </w:r>
    </w:p>
    <w:p/>
    <w:p>
      <w:r xmlns:w="http://schemas.openxmlformats.org/wordprocessingml/2006/main">
        <w:t xml:space="preserve">योनादबः राजानं सूचयति यत् तस्य पुत्राः यथापूर्वं आगताः।</w:t>
      </w:r>
    </w:p>
    <w:p/>
    <w:p>
      <w:r xmlns:w="http://schemas.openxmlformats.org/wordprocessingml/2006/main">
        <w:t xml:space="preserve">1. यदा ईश्वरस्य वचनं पूर्णं भवति</w:t>
      </w:r>
    </w:p>
    <w:p/>
    <w:p>
      <w:r xmlns:w="http://schemas.openxmlformats.org/wordprocessingml/2006/main">
        <w:t xml:space="preserve">2. कष्टप्रदसमये आशा</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मत्ती 6:25-34 - अतः अहं युष्मान् वदामि यत् भवन्तः किं खादिष्यथ किं वा पिबन्ति इति स्वप्राणानां विषये मा चिन्तयन्तु। न च युष्माकं शरीराय यत् धारयथ। मांसापेक्षया जीवनं किं न वस्त्राद् शरीरम्?</w:t>
      </w:r>
    </w:p>
    <w:p/>
    <w:p>
      <w:r xmlns:w="http://schemas.openxmlformats.org/wordprocessingml/2006/main">
        <w:t xml:space="preserve">2 शमूएल 13:36 तस्य वचनं समाप्तमात्रेण राज्ञः पुत्राः आगत्य स्वरं उत्थाप्य रोदितवन्तः, राजा अपि तस्य सर्वे दासाः च अतीव रोदितवन्तः .</w:t>
      </w:r>
    </w:p>
    <w:p/>
    <w:p>
      <w:r xmlns:w="http://schemas.openxmlformats.org/wordprocessingml/2006/main">
        <w:t xml:space="preserve">वक्तुः वचनं समाप्तं कृत्वा राज्ञः पुत्राः आगत्य रोदितुम् आरब्धवन्तः । राजा च भृत्यैः सह भृशं रुदन् |</w:t>
      </w:r>
    </w:p>
    <w:p/>
    <w:p>
      <w:r xmlns:w="http://schemas.openxmlformats.org/wordprocessingml/2006/main">
        <w:t xml:space="preserve">१: यदा वयं दुःखं अनुभवामः तदा वयं एकान्ते दुःखं न प्राप्नुमः इति ज्ञात्वा सान्त्वना भवति।</w:t>
      </w:r>
    </w:p>
    <w:p/>
    <w:p>
      <w:r xmlns:w="http://schemas.openxmlformats.org/wordprocessingml/2006/main">
        <w:t xml:space="preserve">२: कठिनसमये अस्माकं परितः ये सन्ति तेषां समर्थनं ज्ञातुं महत्त्वपूर्णम्।</w:t>
      </w:r>
    </w:p>
    <w:p/>
    <w:p>
      <w:r xmlns:w="http://schemas.openxmlformats.org/wordprocessingml/2006/main">
        <w:t xml:space="preserve">1: इब्रानियों 10:24-25 अपि च विचारयामः यत् कथं परस्परं प्रेम्णः सद्कार्येषु च प्रेरयितुं शक्नुमः, यथा केषाञ्चन आदतिः, एकत्र मिलनस्य उपेक्षां न कुर्मः, अपितु परस्परं प्रोत्साहयन्तः, अधिकं च यथा भवन्तः पश्यन्ति दिवसः समीपं गच्छति।</w:t>
      </w:r>
    </w:p>
    <w:p/>
    <w:p>
      <w:r xmlns:w="http://schemas.openxmlformats.org/wordprocessingml/2006/main">
        <w:t xml:space="preserve">2: रोमियो 12:15-16 आनन्दितैः सह आनन्दं कुरुत, रोदितैः सह रोदितुम्। परस्परं सामञ्जस्यं कृत्वा जीवन्तु। मा दम्भो भव, किन्तु नीचैः सह सङ्गः कुरु। स्वदृष्टौ कदापि बुद्धिमान् न भव।</w:t>
      </w:r>
    </w:p>
    <w:p/>
    <w:p>
      <w:r xmlns:w="http://schemas.openxmlformats.org/wordprocessingml/2006/main">
        <w:t xml:space="preserve">2 Samuel 13:37 अब्शालोमः पलायितः भूत्वा गेशूरराजस्य अम्मीहूदस्य पुत्रस्य तलमायस्य समीपं गतः। दाऊदः प्रतिदिनं स्वपुत्रस्य शोकं करोति स्म।</w:t>
      </w:r>
    </w:p>
    <w:p/>
    <w:p>
      <w:r xmlns:w="http://schemas.openxmlformats.org/wordprocessingml/2006/main">
        <w:t xml:space="preserve">दाऊदस्य पुत्रः अबशालोमः घोरं अपराधं कृत्वा गेशूरराजस्य समीपं पलायितवान्, दाऊदः प्रतिदिनं तस्य शोकं करोति स्म।</w:t>
      </w:r>
    </w:p>
    <w:p/>
    <w:p>
      <w:r xmlns:w="http://schemas.openxmlformats.org/wordprocessingml/2006/main">
        <w:t xml:space="preserve">1. पितुः प्रेमस्य शक्तिः</w:t>
      </w:r>
    </w:p>
    <w:p/>
    <w:p>
      <w:r xmlns:w="http://schemas.openxmlformats.org/wordprocessingml/2006/main">
        <w:t xml:space="preserve">2. हानिवेदनातः चिकित्सा</w:t>
      </w:r>
    </w:p>
    <w:p/>
    <w:p>
      <w:r xmlns:w="http://schemas.openxmlformats.org/wordprocessingml/2006/main">
        <w:t xml:space="preserve">1. लूका 15:20 ततः सः उत्थाय स्वपितुः समीपं गतः। किन्तु सः दूरं यावत् आसीत्, तदा तस्य पिता तं दृष्ट्वा तस्य प्रेम्णा परिपूर्णः अभवत्; सः पुत्रस्य समीपं धावित्वा बाहून् क्षिप्त्वा चुम्बितवान् ।</w:t>
      </w:r>
    </w:p>
    <w:p/>
    <w:p>
      <w:r xmlns:w="http://schemas.openxmlformats.org/wordprocessingml/2006/main">
        <w:t xml:space="preserve">2. रोमियो 12:15 ये आनन्दयन्ति तेषां सह आनन्दं कुरुत; शोचन्तैः सह शोचयतु।</w:t>
      </w:r>
    </w:p>
    <w:p/>
    <w:p>
      <w:r xmlns:w="http://schemas.openxmlformats.org/wordprocessingml/2006/main">
        <w:t xml:space="preserve">2 Samuel 13:38 अब्शालोमः पलायितः भूत्वा गेशूरं गत्वा तत्र वर्षत्रयं स्थितवान्।</w:t>
      </w:r>
    </w:p>
    <w:p/>
    <w:p>
      <w:r xmlns:w="http://schemas.openxmlformats.org/wordprocessingml/2006/main">
        <w:t xml:space="preserve">अबसालोमः पलायितः भूत्वा वर्षत्रयं यावत् गेशूरे शरणं प्राप्तवान्।</w:t>
      </w:r>
    </w:p>
    <w:p/>
    <w:p>
      <w:r xmlns:w="http://schemas.openxmlformats.org/wordprocessingml/2006/main">
        <w:t xml:space="preserve">1. भयं पराजय्य ईश्वरस्य शरणम्</w:t>
      </w:r>
    </w:p>
    <w:p/>
    <w:p>
      <w:r xmlns:w="http://schemas.openxmlformats.org/wordprocessingml/2006/main">
        <w:t xml:space="preserve">2. विपत्तिषु धैर्यं धारयन् ईश्वरस्य प्रति निष्ठावान् स्थातुं च</w:t>
      </w:r>
    </w:p>
    <w:p/>
    <w:p>
      <w:r xmlns:w="http://schemas.openxmlformats.org/wordprocessingml/2006/main">
        <w:t xml:space="preserve">1. स्तोत्रम् 34:6-7 "अयं दरिद्रः आक्रोशितवान्, प्रभुः तं श्रुत्वा तस्य सर्वेभ्यः क्लेशेभ्यः तं तारितवान्। भगवतः दूतः तस्मात् भयभीतान् परितः शिबिरं कृत्वा तान् मोचयति।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2 शमूएल 13:39 राजा दाऊदस्य आत्मा अबशालोमस्य समीपं गन्तुं आकांक्षति स्म, यतः सः अम्नोन् विषये सान्त्वितः अभवत्, यतः सः मृतः अभवत्।</w:t>
      </w:r>
    </w:p>
    <w:p/>
    <w:p>
      <w:r xmlns:w="http://schemas.openxmlformats.org/wordprocessingml/2006/main">
        <w:t xml:space="preserve">राजा दाऊदः स्वपुत्रस्य अम्नोनस्य मृत्युना सान्त्वितः सन् अबशालोमनगरं गन्तुं आकांक्षति स्म।</w:t>
      </w:r>
    </w:p>
    <w:p/>
    <w:p>
      <w:r xmlns:w="http://schemas.openxmlformats.org/wordprocessingml/2006/main">
        <w:t xml:space="preserve">1. ईश्वरस्य आरामः : दुःखसमये भगवतः अवलम्बनं शिक्षितुं</w:t>
      </w:r>
    </w:p>
    <w:p/>
    <w:p>
      <w:r xmlns:w="http://schemas.openxmlformats.org/wordprocessingml/2006/main">
        <w:t xml:space="preserve">2. ईश्वरस्य समये विश्वासः : तस्य उद्देश्यं अवगत्य स्वीकुर्वन्</w:t>
      </w:r>
    </w:p>
    <w:p/>
    <w:p>
      <w:r xmlns:w="http://schemas.openxmlformats.org/wordprocessingml/2006/main">
        <w:t xml:space="preserve">1. स्तोत्रम् 34:18 - परमेश् वरः भग्नहृदयानां समीपे अस्ति, मर्दितान् आत्मानं च उद्धारयति।</w:t>
      </w:r>
    </w:p>
    <w:p/>
    <w:p>
      <w:r xmlns:w="http://schemas.openxmlformats.org/wordprocessingml/2006/main">
        <w:t xml:space="preserve">2. यशायाह 51:12 - अहं, अहं यः भवन्तं सान्त्वयति; कः त्वं यत् त्वं म्रियमाणस्य मनुष्यस्य, तृणवत्कृतस्य मनुष्यस्य पुत्रस्य भयं करोषि।</w:t>
      </w:r>
    </w:p>
    <w:p/>
    <w:p>
      <w:r xmlns:w="http://schemas.openxmlformats.org/wordprocessingml/2006/main">
        <w:t xml:space="preserve">२ शमूएलः अध्यायः १४ योआबस्य तकोआनगरस्य एकस्याः बुद्धिमान् महिलायाः च कार्याणि परितः परिभ्रमति यदा ते दाऊदस्य विरक्तपुत्रस्य अबसालोमस्य सह सामञ्जस्यं कर्तुं मिलित्वा कार्यं कुर्वन्ति।</w:t>
      </w:r>
    </w:p>
    <w:p/>
    <w:p>
      <w:r xmlns:w="http://schemas.openxmlformats.org/wordprocessingml/2006/main">
        <w:t xml:space="preserve">प्रथमः अनुच्छेदः - अध्यायः आरभ्यते यत् योआबः अवगच्छति यत् दाऊदः अम्नोनस्य हत्यायां संलग्नः अपि अब्शालोमस्य आकांक्षां करोति (२ शमूएल १४:१-३)। योआबः दाऊदस्य अबसालोमस्य च मध्ये मेलनं कर्तुं योजनां कल्पयति।</w:t>
      </w:r>
    </w:p>
    <w:p/>
    <w:p>
      <w:r xmlns:w="http://schemas.openxmlformats.org/wordprocessingml/2006/main">
        <w:t xml:space="preserve">द्वितीयः अनुच्छेदः - योआबः तेकोआतः एकां बुद्धिमान् स्त्रियं दाऊदेन सह वार्तालापं कर्तुं प्रेषयति (२ शमूएल १४:४-२०)। शोकविधवावेषेण सा द्वयोः पुत्रयोः विषये काल्पनिककथां प्रस्तुत्य एकस्य अपरस्य वधस्य विषये काल्पनिकं कथां प्रस्तुत्य दयां याचते । कथा दाऊद-अबसालोमयोः स्थितिः समानान्तरं कर्तुं उद्दिष्टा अस्ति।</w:t>
      </w:r>
    </w:p>
    <w:p/>
    <w:p>
      <w:r xmlns:w="http://schemas.openxmlformats.org/wordprocessingml/2006/main">
        <w:t xml:space="preserve">तृतीयः अनुच्छेदः - स्त्रियाः याचना दाऊदस्य हृदयं स्पृशति, सः च तां प्रतिज्ञायते यत् तस्याः पुत्रस्य कोऽपि हानिः न भविष्यति (२ शमूएल १४:२१-२४)। परन्तु सः प्रारम्भे अबसालोमस्य पुनः यरुशलेमनगरं गन्तुं न अनुमन्यते ।</w:t>
      </w:r>
    </w:p>
    <w:p/>
    <w:p>
      <w:r xmlns:w="http://schemas.openxmlformats.org/wordprocessingml/2006/main">
        <w:t xml:space="preserve">चतुर्थः अनुच्छेदः - स्त्रियाः अधिकं अनुनयानन्तरं दाऊदः अबसालोमस्य पुनरागमनं कर्तुं सहमतः परन्तु तस्य समीपे प्रवेशं निषिद्धवान् (२ शमूएल १४:२५-२८)। एवं अबशालोमः पुनः आगत्य वर्षद्वयं यावत् पितरं न दृष्ट्वा यरुशलेमनगरे निवसति।</w:t>
      </w:r>
    </w:p>
    <w:p/>
    <w:p>
      <w:r xmlns:w="http://schemas.openxmlformats.org/wordprocessingml/2006/main">
        <w:t xml:space="preserve">५ अनुच्छेदः - अस्मिन् काले अबसालोमः कियत् सुन्दरः प्रसिद्धः च भवति इति वर्णयित्वा अध्यायस्य समाप्तिः भवति (२ शमूएल १४:२९-३३)।</w:t>
      </w:r>
    </w:p>
    <w:p/>
    <w:p>
      <w:r xmlns:w="http://schemas.openxmlformats.org/wordprocessingml/2006/main">
        <w:t xml:space="preserve">सारांशेन, २ शमूएलस्य चतुर्दशः अध्यायः योआबस्य योजनां चित्रयति यत् दाऊदस्य विरक्तपुत्रस्य अबसालोमस्य च सामञ्जस्यं करणीयम्, योआबः तेकोआतः एकां बुद्धिमान् महिलां प्रेषयति यत् सा काल्पनिककथां प्रस्तुतं करोति यत् तयोः मध्ये स्थितिं प्रतिबिम्बयति। तस्याः याचना दाऊदस्य हृदयं स्पृशति, दाऊदः स्वपुत्रस्य हानिं न करिष्यति इति प्रतिज्ञां करोति, परन्तु प्रारम्भे अबशालोमस्य पुनः यरुशलेमनगरं गन्तुं न अनुमन्यते। अधिकं अनुनयानन्तरं सः निवृत्तः भवति, अबसालोमः पुनः आगच्छति परन्तु पितरं साक्षात्कारं कर्तुं निषिद्धः अस्ति। सः वर्षद्वयं यावत् यरुशलेमनगरे निवसति, अस्मिन् काले प्रसिद्धः भवति, अयं सारांशेन, अध्यायः क्षमा, मेलनं, मातापितृप्रेम इत्यादीनां विषयान् प्रकाशयति। परिवारेषु सम्बन्धानां जटिलतां दर्शयति, तनावपूर्णसम्बन्धानां मध्ये आशायाः झलकानि च प्रददाति ।</w:t>
      </w:r>
    </w:p>
    <w:p/>
    <w:p>
      <w:r xmlns:w="http://schemas.openxmlformats.org/wordprocessingml/2006/main">
        <w:t xml:space="preserve">2 शमूएल 14:1 ततः सरुयापुत्रः योआबः ज्ञातवान् यत् राज्ञः हृदयं अबशालोमं प्रति वर्तते।</w:t>
      </w:r>
    </w:p>
    <w:p/>
    <w:p>
      <w:r xmlns:w="http://schemas.openxmlformats.org/wordprocessingml/2006/main">
        <w:t xml:space="preserve">योआबः अब्शालोमस्य विषये राजानः स्नेहं दृष्टवान्।</w:t>
      </w:r>
    </w:p>
    <w:p/>
    <w:p>
      <w:r xmlns:w="http://schemas.openxmlformats.org/wordprocessingml/2006/main">
        <w:t xml:space="preserve">1. निर्णयेषु विवेकस्य मूल्यम् - 2 शमूएल 14:1 तः योआबस्य उदाहरणस्य उपयोगेन</w:t>
      </w:r>
    </w:p>
    <w:p/>
    <w:p>
      <w:r xmlns:w="http://schemas.openxmlformats.org/wordprocessingml/2006/main">
        <w:t xml:space="preserve">2. प्रेमस्य शक्तिः - 2 शमूएल 14:1 मध्ये अबसालोमस्य प्रति राज्ञः प्रेमस्य अन्वेषणम्</w:t>
      </w:r>
    </w:p>
    <w:p/>
    <w:p>
      <w:r xmlns:w="http://schemas.openxmlformats.org/wordprocessingml/2006/main">
        <w:t xml:space="preserve">1. सुभाषितम् 12:15 - "मूर्खस्य मार्गः स्वदृष्टौ सम्यक् भवति, किन्तु ज्ञानी उपदेशं शृणोति"।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शमूएल 14:2 ततः योआबः तेकोआहनगरं प्रेष्य ततः एकां बुद्धिमान् स्त्रियं आनयत्, ताम् अवदत्, “प्रार्थयामि, शोककर्ता इति अभिनयं कुरु, शोकवस्त्रं च धारय, तैलेन मा अभिषेकं कुरु, अपितु भव यथा चिरकालं मृतानां शोकं कृतवती स्त्रियाः।</w:t>
      </w:r>
    </w:p>
    <w:p/>
    <w:p>
      <w:r xmlns:w="http://schemas.openxmlformats.org/wordprocessingml/2006/main">
        <w:t xml:space="preserve">योआबः एकां बुद्धिमान् स्त्रियं आकर्षयितुं तेकोआनगरं प्रेषितवान्, तस्याः शोकचित्रं कर्तुं, चिरकालात् शोकं कुर्वती इव तैलेन न लेपयितुं च निर्देशं दत्तवान्।</w:t>
      </w:r>
    </w:p>
    <w:p/>
    <w:p>
      <w:r xmlns:w="http://schemas.openxmlformats.org/wordprocessingml/2006/main">
        <w:t xml:space="preserve">1. शोककर्तृणां शक्तिः - शोकं कुर्वतां कृते वयं किं शिक्षितुं शक्नुमः तथा च कथं शान्तिं आनेतुं तस्य उपयोगं कर्तुं शक्नुमः।</w:t>
      </w:r>
    </w:p>
    <w:p/>
    <w:p>
      <w:r xmlns:w="http://schemas.openxmlformats.org/wordprocessingml/2006/main">
        <w:t xml:space="preserve">2. ईश्वरस्य बुद्धिः - ईश्वरस्य बुद्धिः अस्मान् सान्त्वनां चिकित्सां च कथं कर्तुं कार्यं करोति।</w:t>
      </w:r>
    </w:p>
    <w:p/>
    <w:p>
      <w:r xmlns:w="http://schemas.openxmlformats.org/wordprocessingml/2006/main">
        <w:t xml:space="preserve">1. स्तोत्रम् 30:5 - "रोदनं रात्रौ यावत् स्थास्यति, किन्तु प्रातःकाले आनन्दः आगच्छति।"</w:t>
      </w:r>
    </w:p>
    <w:p/>
    <w:p>
      <w:r xmlns:w="http://schemas.openxmlformats.org/wordprocessingml/2006/main">
        <w:t xml:space="preserve">2. 1 कोरिन्थियों 12:4-7 - "अधुना दानानां विविधाः सन्ति, किन्तु एकः आत्मा एव। प्रशासनानां च भेदः अस्ति, किन्तु एकः एव प्रभुः। कार्याणि च विविधानि सन्ति, किन्तु स एव परमेश्वरः कार्यं करोति।" सर्वेषु सर्वेषु।किन्तु आत्मानः प्रकटीकरणं प्रत्येकं मनुष्याय लाभाय दत्तं भवति।"</w:t>
      </w:r>
    </w:p>
    <w:p/>
    <w:p>
      <w:r xmlns:w="http://schemas.openxmlformats.org/wordprocessingml/2006/main">
        <w:t xml:space="preserve">2 शमूएल 14:3 राज्ञः समीपम् आगत्य तस्मै एतादृशं वदतु। अतः योआबः तस्याः मुखं वचनं स्थापयति स्म।</w:t>
      </w:r>
    </w:p>
    <w:p/>
    <w:p>
      <w:r xmlns:w="http://schemas.openxmlformats.org/wordprocessingml/2006/main">
        <w:t xml:space="preserve">योआबः एकां स्त्रियं राजानं कथयितुं आज्ञापितवान्।</w:t>
      </w:r>
    </w:p>
    <w:p/>
    <w:p>
      <w:r xmlns:w="http://schemas.openxmlformats.org/wordprocessingml/2006/main">
        <w:t xml:space="preserve">1. ईश्वरः स्वस्य इच्छां साधयितुं कस्यचित् उपयोगं कर्तुं शक्नोति।</w:t>
      </w:r>
    </w:p>
    <w:p/>
    <w:p>
      <w:r xmlns:w="http://schemas.openxmlformats.org/wordprocessingml/2006/main">
        <w:t xml:space="preserve">2. अस्माकं वचनेषु अन्येषां प्रभावं कर्तुं शक्तिः भवति।</w:t>
      </w:r>
    </w:p>
    <w:p/>
    <w:p>
      <w:r xmlns:w="http://schemas.openxmlformats.org/wordprocessingml/2006/main">
        <w:t xml:space="preserve">1. सुभाषितम् 16:1 - "हृदयस्य योजना मनुष्यस्य एव, परन्तु जिह्वाया: उत्तरं परमेश् वरात् भवति।"</w:t>
      </w:r>
    </w:p>
    <w:p/>
    <w:p>
      <w:r xmlns:w="http://schemas.openxmlformats.org/wordprocessingml/2006/main">
        <w:t xml:space="preserve">2. याकूब 3:5-6 - "तथा जिह्वा अपि लघुः अङ्गः, तथापि सा महत्वस्तूनाम् अभिमानं करोति। पश्यन्तु यत् एतादृशेन लघुना अग्निना कियत् महत् वनं दग्धं भवति! जिह्वा च अग्निः, जगतः अधर्मः।अस्माकं अङ्गानाम् मध्ये जिह्वा स्थापिता, सर्वशरीरं कलङ्कयति, सम्पूर्णं जीवनं प्रज्वालयति, नरकेन च अग्निना प्रज्वलिता भवति।</w:t>
      </w:r>
    </w:p>
    <w:p/>
    <w:p>
      <w:r xmlns:w="http://schemas.openxmlformats.org/wordprocessingml/2006/main">
        <w:t xml:space="preserve">2 Samuel 14:4 यदा तेकोआनगरस्य महिला राजानं वदति स्म तदा सा भूमौ मुखेन पतित्वा प्रणामं कृत्वा अवदत्, हे राजा, साहाय्यं कुरु।</w:t>
      </w:r>
    </w:p>
    <w:p/>
    <w:p>
      <w:r xmlns:w="http://schemas.openxmlformats.org/wordprocessingml/2006/main">
        <w:t xml:space="preserve">तेकोआनगरस्य एका महिला राज्ञः साहाय्यार्थं याचनां करोति।</w:t>
      </w:r>
    </w:p>
    <w:p/>
    <w:p>
      <w:r xmlns:w="http://schemas.openxmlformats.org/wordprocessingml/2006/main">
        <w:t xml:space="preserve">1. प्रार्थनायाः शक्तिः : ईश्वरस्य साहाय्यार्थं आह्वानं करणम्</w:t>
      </w:r>
    </w:p>
    <w:p/>
    <w:p>
      <w:r xmlns:w="http://schemas.openxmlformats.org/wordprocessingml/2006/main">
        <w:t xml:space="preserve">2. विनयस्य शक्तिः : अधिकारस्य सम्मानस्य प्रदर्शनम्</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1 पत्रुस 5:6 - "अतः परमेश्वरस्य पराक्रमीहस्तस्य अधः विनयशीलाः भवन्तु येन सः यथासमये युष्मान् उन्नतिं करोति।"</w:t>
      </w:r>
    </w:p>
    <w:p/>
    <w:p>
      <w:r xmlns:w="http://schemas.openxmlformats.org/wordprocessingml/2006/main">
        <w:t xml:space="preserve">2 शमूएल 14:5 राजा तां अवदत् , “किं भवतः रोगः अस्ति? सा प्रत्युवाच, अहं खलु विधवा, मम पतिः मृतः।</w:t>
      </w:r>
    </w:p>
    <w:p/>
    <w:p>
      <w:r xmlns:w="http://schemas.openxmlformats.org/wordprocessingml/2006/main">
        <w:t xml:space="preserve">विधवा पतिं मृतं वदन् राज्ञे स्वप्रकरणं याचते ।</w:t>
      </w:r>
    </w:p>
    <w:p/>
    <w:p>
      <w:r xmlns:w="http://schemas.openxmlformats.org/wordprocessingml/2006/main">
        <w:t xml:space="preserve">१: अस्माकं ईश्वरः दयालुः दयायाः च ईश्वरः अस्ति, येषां कृते अपि अत्यन्तं दुर्बलाः सन्ति।</w:t>
      </w:r>
    </w:p>
    <w:p/>
    <w:p>
      <w:r xmlns:w="http://schemas.openxmlformats.org/wordprocessingml/2006/main">
        <w:t xml:space="preserve">२: वयं परितः ये सन्ति तेषां प्रति तादृशीमेव दयां दयां च दर्शयितुं आहूताः स्मः यत् परमेश्वरः अस्मान् प्रति दर्शयति।</w:t>
      </w:r>
    </w:p>
    <w:p/>
    <w:p>
      <w:r xmlns:w="http://schemas.openxmlformats.org/wordprocessingml/2006/main">
        <w:t xml:space="preserve">१: याकूब १:२७ - ईश्वरस्य पितुश्च समक्षं शुद्धः अशुद्धः च धर्मः एषः अस्ति यत् अनाथानाम् विधवाणां च क्लेशेषु दर्शनं कर्तुं।</w:t>
      </w:r>
    </w:p>
    <w:p/>
    <w:p>
      <w:r xmlns:w="http://schemas.openxmlformats.org/wordprocessingml/2006/main">
        <w:t xml:space="preserve">२: स्तोत्रम् ६८:५ - पितृणां पिता, विधवानां रक्षकः, ईश्वरः स्वस्य पवित्रवासे अस्ति।</w:t>
      </w:r>
    </w:p>
    <w:p/>
    <w:p>
      <w:r xmlns:w="http://schemas.openxmlformats.org/wordprocessingml/2006/main">
        <w:t xml:space="preserve">2 Samuel 14:6 तव दासीयाः द्वौ पुत्रौ आस्ताम्, तौ क्षेत्रे विग्रहं कृतवन्तौ, तयोः विच्छेदकः कोऽपि नासीत्, किन्तु एकः अन्यं प्रहारं कृत्वा तं मारितवान्।</w:t>
      </w:r>
    </w:p>
    <w:p/>
    <w:p>
      <w:r xmlns:w="http://schemas.openxmlformats.org/wordprocessingml/2006/main">
        <w:t xml:space="preserve">स्त्रियाः पुत्रद्वयं क्षेत्रे युद्धं कृत्वा एकः अपरं मारितवान् ।</w:t>
      </w:r>
    </w:p>
    <w:p/>
    <w:p>
      <w:r xmlns:w="http://schemas.openxmlformats.org/wordprocessingml/2006/main">
        <w:t xml:space="preserve">1. "द्वन्द्वस्य परिणामाः" : अनियंत्रितक्रोधस्य कलहस्य च प्रभावस्य अन्वेषणम्।</w:t>
      </w:r>
    </w:p>
    <w:p/>
    <w:p>
      <w:r xmlns:w="http://schemas.openxmlformats.org/wordprocessingml/2006/main">
        <w:t xml:space="preserve">2. "क्षमायाः शक्तिः" : त्रासदीतः कथं अग्रे गन्तव्यम् इति अवगन्तुम्।</w:t>
      </w:r>
    </w:p>
    <w:p/>
    <w:p>
      <w:r xmlns:w="http://schemas.openxmlformats.org/wordprocessingml/2006/main">
        <w:t xml:space="preserve">1. मत्ती 5:23-24 - "अतः यदि त्वं स्वदानं वेदिम् आनयसि, तत्र च तव भ्रातुः त्वयि अपराधः इति स्मरसि, तर्हि वेदीयाः पुरतः स्वस्य दानं तत्र त्यक्त्वा गच्छ, प्रथमं भ्रात्रा सह मेलनं कुरु , ततः आगत्य तव दानं अर्पयतु।"</w:t>
      </w:r>
    </w:p>
    <w:p/>
    <w:p>
      <w:r xmlns:w="http://schemas.openxmlformats.org/wordprocessingml/2006/main">
        <w:t xml:space="preserve">2. सुभाषितम् 17:14 - "विवादस्य आरम्भः जलं मुक्तं कुर्वन् इव भवति, अतः विवादं त्यक्त्वा तस्य हस्तक्षेपात् पूर्वं त्यजतु।"</w:t>
      </w:r>
    </w:p>
    <w:p/>
    <w:p>
      <w:r xmlns:w="http://schemas.openxmlformats.org/wordprocessingml/2006/main">
        <w:t xml:space="preserve">2 शमूएल 14:7 पश्य, तव दासीविरुद्धं सर्वं कुलम् उत्थितं, ते अवदन्, “यस्य भ्रातरं मारितवान्, तस्य मोचय, यत् वयं तं मारयामः, तस्य भ्रातुः यस्य सः हतवान्। वयं च उत्तराधिकारिणः अपि नाशयिष्यामः, तथैव ते मम अवशिष्टं अङ्गारं शामयिष्यन्ति, मम भर्तुः कृते पृथिव्यां नाम न अवशिष्टं न त्यक्ष्यन्ति।</w:t>
      </w:r>
    </w:p>
    <w:p/>
    <w:p>
      <w:r xmlns:w="http://schemas.openxmlformats.org/wordprocessingml/2006/main">
        <w:t xml:space="preserve">एकः कुटुम्बः भ्रातुः वधस्य व्यक्तिस्य प्रतिशोधं कर्तुम् इच्छति, उत्तराधिकारिणः अपि नाशं कर्तुं योजनां करोति ।</w:t>
      </w:r>
    </w:p>
    <w:p/>
    <w:p>
      <w:r xmlns:w="http://schemas.openxmlformats.org/wordprocessingml/2006/main">
        <w:t xml:space="preserve">1. क्षमायाः शक्तिः - प्रतिशोधस्य स्थाने दयायाः महत्त्वं अवगन्तुम्।</w:t>
      </w:r>
    </w:p>
    <w:p/>
    <w:p>
      <w:r xmlns:w="http://schemas.openxmlformats.org/wordprocessingml/2006/main">
        <w:t xml:space="preserve">2. परिवारस्य बलम् - एकतायाः शक्तिं ज्ञात्वा, तस्य चिकित्सा कथं भवितुम् अर्हति इति च।</w:t>
      </w:r>
    </w:p>
    <w:p/>
    <w:p>
      <w:r xmlns:w="http://schemas.openxmlformats.org/wordprocessingml/2006/main">
        <w:t xml:space="preserve">1. इफिसियों 4:32 - परस्परं दयालुः, कोमलहृदयः, परस्परं क्षमन्तः भवन्तु, यथा ख्रीष्टे परमेश्वरः अपि युष्मान् क्षमितवान्।</w:t>
      </w:r>
    </w:p>
    <w:p/>
    <w:p>
      <w:r xmlns:w="http://schemas.openxmlformats.org/wordprocessingml/2006/main">
        <w:t xml:space="preserve">2. सुभाषितम् 17:9 - यः अपराधं आच्छादयति सः प्रेम्णः अन्वेषयति, यः तु विषयं पुनः पुनः करोति सः मित्राणि विच्छिन्दति।</w:t>
      </w:r>
    </w:p>
    <w:p/>
    <w:p>
      <w:r xmlns:w="http://schemas.openxmlformats.org/wordprocessingml/2006/main">
        <w:t xml:space="preserve">२ शमूएल १४:८ राजा तां स्त्रियं अवदत्, “तव गृहं गच्छ, अहं तव विषये आज्ञां दास्यामि।”</w:t>
      </w:r>
    </w:p>
    <w:p/>
    <w:p>
      <w:r xmlns:w="http://schemas.openxmlformats.org/wordprocessingml/2006/main">
        <w:t xml:space="preserve">नृपः कस्मैचित् स्त्रियं गृहं गन्तुम् अवदत्, सः तस्याः निर्देशं दास्यति इति।</w:t>
      </w:r>
    </w:p>
    <w:p/>
    <w:p>
      <w:r xmlns:w="http://schemas.openxmlformats.org/wordprocessingml/2006/main">
        <w:t xml:space="preserve">1. वशीकरणशक्तिः- राज्ञः आज्ञापालनम्</w:t>
      </w:r>
    </w:p>
    <w:p/>
    <w:p>
      <w:r xmlns:w="http://schemas.openxmlformats.org/wordprocessingml/2006/main">
        <w:t xml:space="preserve">2. कठिनपरिस्थितौ ईश्वरस्य कृपा दया च</w:t>
      </w:r>
    </w:p>
    <w:p/>
    <w:p>
      <w:r xmlns:w="http://schemas.openxmlformats.org/wordprocessingml/2006/main">
        <w:t xml:space="preserve">1.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यशायाह 1:19: यदि यूयं इच्छुकाः आज्ञाकारी च भवेयुः तर्हि देशस्य भद्रं खादिष्यथ।</w:t>
      </w:r>
    </w:p>
    <w:p/>
    <w:p>
      <w:r xmlns:w="http://schemas.openxmlformats.org/wordprocessingml/2006/main">
        <w:t xml:space="preserve">2 शमूएल 14:9 तदा तेकोआनगरस्य महिला राजानं अवदत्, “हे राजन्, मम पितुः गृहे च अधर्मः भवतु, राजा तस्य सिंहासनं च निर्दोषाः भवन्तु।</w:t>
      </w:r>
    </w:p>
    <w:p/>
    <w:p>
      <w:r xmlns:w="http://schemas.openxmlformats.org/wordprocessingml/2006/main">
        <w:t xml:space="preserve">तेकोआनगरस्य एका महिला दाऊदराजं प्रति याचते यत् तस्याः पितुः गृहस्य च अधर्मः तस्याः उपरि भवेत्, राजा तस्य सिंहासनं च निर्दोषः भवेत्।</w:t>
      </w:r>
    </w:p>
    <w:p/>
    <w:p>
      <w:r xmlns:w="http://schemas.openxmlformats.org/wordprocessingml/2006/main">
        <w:t xml:space="preserve">1. याचिकाशक्तिः : न्यायार्थं प्रभावीरूपेण अपीलं कथं करणीयम्</w:t>
      </w:r>
    </w:p>
    <w:p/>
    <w:p>
      <w:r xmlns:w="http://schemas.openxmlformats.org/wordprocessingml/2006/main">
        <w:t xml:space="preserve">2. कर्तव्यस्य आह्वानम् : राजा दाऊदस्य धर्मप्रति प्रतिबद्धता</w:t>
      </w:r>
    </w:p>
    <w:p/>
    <w:p>
      <w:r xmlns:w="http://schemas.openxmlformats.org/wordprocessingml/2006/main">
        <w:t xml:space="preserve">1. सुभाषितम् 31:8-9 - सर्वेषां विनाशार्थं नियुक्तानां कार्ये मूकानां कृते मुखं उद्घाटय। मुखं उद्घाट्य धर्मेण न्यायं कुरु, दरिद्राणां, दीनानां च कार्ये याचनां कुरु।</w:t>
      </w:r>
    </w:p>
    <w:p/>
    <w:p>
      <w:r xmlns:w="http://schemas.openxmlformats.org/wordprocessingml/2006/main">
        <w:t xml:space="preserve">2. यशायाह 1:17 - उत्तमं कर्तुं शिक्षन्तु; न्यायं अन्वेष्य, पीडितानां उपशमनं कुरु, पितृणां न्यायं कुरु, विधवाया: कृते याचनां कुरुत।</w:t>
      </w:r>
    </w:p>
    <w:p/>
    <w:p>
      <w:r xmlns:w="http://schemas.openxmlformats.org/wordprocessingml/2006/main">
        <w:t xml:space="preserve">2 Samuel 14:10 राजा अवदत्, “यः कश्चित् त्वां प्रति किमपि वदति, सः तं मम समीपम् आनयतु, सः त्वां पुनः न स्पृशति।”</w:t>
      </w:r>
    </w:p>
    <w:p/>
    <w:p>
      <w:r xmlns:w="http://schemas.openxmlformats.org/wordprocessingml/2006/main">
        <w:t xml:space="preserve">इस्राएलराजः प्रतिज्ञातवान् यत् यः कश्चित् तस्याः स्त्रियाः विरुद्धं वदति सः तस्य व्यक्तिगतरूपेण सम्मुखीभवितव्यः भविष्यति, पुनः तां न बाधते इति ।</w:t>
      </w:r>
    </w:p>
    <w:p/>
    <w:p>
      <w:r xmlns:w="http://schemas.openxmlformats.org/wordprocessingml/2006/main">
        <w:t xml:space="preserve">1. ईश्वरः तेषां निष्ठावान् रक्षणं करिष्यति, तस्य नामस्य सम्मानं च करिष्यति।</w:t>
      </w:r>
    </w:p>
    <w:p/>
    <w:p>
      <w:r xmlns:w="http://schemas.openxmlformats.org/wordprocessingml/2006/main">
        <w:t xml:space="preserve">2. अस्माभिः न्यायं अन्वेष्टव्यं, पीडितानां साहाय्यं च कर्तव्यम्, यथा ईश्वरः अस्मान् आह्वयति।</w:t>
      </w:r>
    </w:p>
    <w:p/>
    <w:p>
      <w:r xmlns:w="http://schemas.openxmlformats.org/wordprocessingml/2006/main">
        <w:t xml:space="preserve">1. स्तोत्रम् 91:9-10 - यदि भवान् प्रभुं स्वशरणं करोति, यदि भवान् परमात्मनः आश्रयं करोति तर्हि कोऽपि दुष्टः भवन्तं न जिगीषति; भवतः निवासस्थानस्य समीपं कोऽपि व्याधिः न आगमिष्यति।</w:t>
      </w:r>
    </w:p>
    <w:p/>
    <w:p>
      <w:r xmlns:w="http://schemas.openxmlformats.org/wordprocessingml/2006/main">
        <w:t xml:space="preserve">2. सुभाषितम् 22:23 - ज्ञानिनः हृदयं तस्य मुखस्य मार्गदर्शनं करोति, तस्य अधरं च निर्देशं प्रवर्धयति।</w:t>
      </w:r>
    </w:p>
    <w:p/>
    <w:p>
      <w:r xmlns:w="http://schemas.openxmlformats.org/wordprocessingml/2006/main">
        <w:t xml:space="preserve">2 Samuel 14:11 तदा सा अवदत्, “प्रार्थयामि, राजा भवतः परमेश्वरं परमेश्वरं स्मरतु, यत् त्वं रक्तस्य प्रतिशोधकानां नाशं पुनः न दास्यसि, मा भूत् ते मम पुत्रं नाशयिष्यन्ति। सः अवदत्, “यथा परमेश्वरः जीवति, तव पुत्रस्य एकः केशः अपि पृथिव्यां न पतति।”</w:t>
      </w:r>
    </w:p>
    <w:p/>
    <w:p>
      <w:r xmlns:w="http://schemas.openxmlformats.org/wordprocessingml/2006/main">
        <w:t xml:space="preserve">एकः महिला राजा दाऊदं प्रार्थितवती यत् सः भगवतः स्मरणं करोतु, रक्तस्य प्रतिशोधकाः स्वपुत्रस्य नाशं न कुर्वन्तु। राजा दाऊदः प्रतिज्ञां कृतवान् यत् तस्याः पुत्रस्य एकस्य अपि केशस्य हानिः न भविष्यति ।</w:t>
      </w:r>
    </w:p>
    <w:p/>
    <w:p>
      <w:r xmlns:w="http://schemas.openxmlformats.org/wordprocessingml/2006/main">
        <w:t xml:space="preserve">1. निष्ठापूर्वकं प्रार्थनायाः शक्तिः : राजा दाऊदं प्रति स्त्रियाः अनुरोधस्य परीक्षणम्</w:t>
      </w:r>
    </w:p>
    <w:p/>
    <w:p>
      <w:r xmlns:w="http://schemas.openxmlformats.org/wordprocessingml/2006/main">
        <w:t xml:space="preserve">2. भगवतः रक्षणम् : राजा दाऊदस्य सुरक्षाव्रतम्</w:t>
      </w:r>
    </w:p>
    <w:p/>
    <w:p>
      <w:r xmlns:w="http://schemas.openxmlformats.org/wordprocessingml/2006/main">
        <w:t xml:space="preserve">1. याकूब 5:16 - "धर्मस्य प्रार्थना शक्तिशालिनः प्रभावी च भवति।"</w:t>
      </w:r>
    </w:p>
    <w:p/>
    <w:p>
      <w:r xmlns:w="http://schemas.openxmlformats.org/wordprocessingml/2006/main">
        <w:t xml:space="preserve">2. 2 कोरिन्थियों 1:3-4 - "अस्माकं प्रभुः येशुमसीहस्य परमेश्वरः पिता च धन्यः, यः दयानां पिता सर्वसान्त्वनादातृ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2 शमूएल 14:12 तदा सा महिला अवदत्, “तव दासी मम प्रभुं राजानं प्रति एकं वचनं वदतु।” स च आह, कथयतु।</w:t>
      </w:r>
    </w:p>
    <w:p/>
    <w:p>
      <w:r xmlns:w="http://schemas.openxmlformats.org/wordprocessingml/2006/main">
        <w:t xml:space="preserve">एकः महिला राजा दाऊदं वक्तुं अनुमतिं याचितवान्। सः तस्याः अनुमतिं दत्तवान् ।</w:t>
      </w:r>
    </w:p>
    <w:p/>
    <w:p>
      <w:r xmlns:w="http://schemas.openxmlformats.org/wordprocessingml/2006/main">
        <w:t xml:space="preserve">1. "ईश्वरः मार्गं प्रदास्यति": अस्य खण्डस्य आकर्षणं कृत्वा वयं अस्माकं सत्यं वक्तुं मार्गं प्रदातुं परमेश्वरस्य निष्ठां द्रष्टुं शक्नुमः।</w:t>
      </w:r>
    </w:p>
    <w:p/>
    <w:p>
      <w:r xmlns:w="http://schemas.openxmlformats.org/wordprocessingml/2006/main">
        <w:t xml:space="preserve">2. "एकस्य अनुरोधस्य शक्तिः": कदाचित्, केवलं महती परिवर्तनस्य गतिं स्थापयितुं एकः अनुरोधः एव आवश्यकः भवति ।</w:t>
      </w:r>
    </w:p>
    <w:p/>
    <w:p>
      <w:r xmlns:w="http://schemas.openxmlformats.org/wordprocessingml/2006/main">
        <w:t xml:space="preserve">1. मत्ती 7:7-8 - याचत, तर्हि भवद्भ्यः दीयते; अन्वेष्यताम्, त्वं च प्राप्स्यसि; ठोकतु, तत् भवतः कृते उद्घाटितं भविष्यति। यः याचते सः सर्वः प्राप्नोति, अन्वेषकः च लभते, यः ठोकति, तस्मै उद्घाटितः भविष्यति।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शमूएल 14:13 तदा सा महिला अवदत्, “तर्हि त्वं परमेश्वरस्य जनानां विरुद्धं किमर्थम् एतादृशं चिन्तितवान्? राजा हि दोषी इव एतत् वदति यत् राजा स्वस्य निर्वासितान् पुनः गृहं न आनयति।</w:t>
      </w:r>
    </w:p>
    <w:p/>
    <w:p>
      <w:r xmlns:w="http://schemas.openxmlformats.org/wordprocessingml/2006/main">
        <w:t xml:space="preserve">एकः महिला राज्ञः सम्मुखीभवति यत् सः स्वस्य निर्वासितान् जनान् गृहं न आनयत्, सः प्रश्नं करोति यत् सः ईश्वरस्य जनानां विरुद्धं किमर्थम् एतादृशं चिन्तितवान्।</w:t>
      </w:r>
    </w:p>
    <w:p/>
    <w:p>
      <w:r xmlns:w="http://schemas.openxmlformats.org/wordprocessingml/2006/main">
        <w:t xml:space="preserve">1. "ईश्वरस्य जनाः: निर्वासितानां परिचर्या"।</w:t>
      </w:r>
    </w:p>
    <w:p/>
    <w:p>
      <w:r xmlns:w="http://schemas.openxmlformats.org/wordprocessingml/2006/main">
        <w:t xml:space="preserve">2. "ईश्वरस्य जनाः: राजानं चुनौतीं दत्तवन्तः"।</w:t>
      </w:r>
    </w:p>
    <w:p/>
    <w:p>
      <w:r xmlns:w="http://schemas.openxmlformats.org/wordprocessingml/2006/main">
        <w:t xml:space="preserve">1. मत्ती 25:35-36 - यतः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2. इजकिएल 22:7 - भवतः विश्वासघातं कृतवन्तः; त्वयि ते पितृन् विधवाश्च पीडितवन्तः।</w:t>
      </w:r>
    </w:p>
    <w:p/>
    <w:p>
      <w:r xmlns:w="http://schemas.openxmlformats.org/wordprocessingml/2006/main">
        <w:t xml:space="preserve">२ शमूएल १४:१४ यतः वयं मृताः भवेयुः, भूमौ प्रक्षिप्तं जलं इव भवेम, यत् पुनः संग्रहीतुं न शक्यते। न च ईश्वरः कस्यचित् आदरं करोति, तथापि सः उपायं कल्पयति यत् तस्य निर्वासितः तस्मात् न निष्कासितः भवेत्।</w:t>
      </w:r>
    </w:p>
    <w:p/>
    <w:p>
      <w:r xmlns:w="http://schemas.openxmlformats.org/wordprocessingml/2006/main">
        <w:t xml:space="preserve">ईश्वरः कस्यचित् व्यक्तिस्य आदरं न करोति, परन्तु सः उपायान् अन्विष्यति यत् ये स्वतः निर्वासिताः सन्ति ते सम्बद्धाः स्थातुं शक्नुवन्ति।</w:t>
      </w:r>
    </w:p>
    <w:p/>
    <w:p>
      <w:r xmlns:w="http://schemas.openxmlformats.org/wordprocessingml/2006/main">
        <w:t xml:space="preserve">1. यदा भवन्तः ईश्वरतः निर्वासिताः इति अनुभवन्ति तदा आशां प्राप्तुं</w:t>
      </w:r>
    </w:p>
    <w:p/>
    <w:p>
      <w:r xmlns:w="http://schemas.openxmlformats.org/wordprocessingml/2006/main">
        <w:t xml:space="preserve">2. अस्माकं समर्थनार्थं परमेश्वरस्य परिकल्पितमार्गान् अवगन्तुम्</w:t>
      </w:r>
    </w:p>
    <w:p/>
    <w:p>
      <w:r xmlns:w="http://schemas.openxmlformats.org/wordprocessingml/2006/main">
        <w:t xml:space="preserve">1. यशायाह 43:1-2 - किन्तु इदानीं त्वां सृष्टवान् याकूबः त्वां निर्मितवान् च प्रभुः, हे इस्राएल, एतत् वदति, मा भयम्, यतः अहं त्वां मोचितवान्, अहं त्वां तव नाम्ना आहूतवान्। त्वं मम असि।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स्तोत्रम् 103:12 - यावत् पूर्वः पश्चिमाद् अस्ति, तावत् दूरं सः अस्माकं अपराधान् अस्मात् दूरीकृतवान्।</w:t>
      </w:r>
    </w:p>
    <w:p/>
    <w:p>
      <w:r xmlns:w="http://schemas.openxmlformats.org/wordprocessingml/2006/main">
        <w:t xml:space="preserve">2 शमूएल 14:15 अतः अहं मम स्वामी राजानं प्रति एतत् वक्तुं आगतः, यतः प्रजाः मां भयभीताः कृतवन्तः, तव दासी अवदत्, “अहम् इदानीं राजानं वक्ष्यामि। स्यात् यत् राजा स्वदासीया याचनां करिष्यति।</w:t>
      </w:r>
    </w:p>
    <w:p/>
    <w:p>
      <w:r xmlns:w="http://schemas.openxmlformats.org/wordprocessingml/2006/main">
        <w:t xml:space="preserve">इस्राएलराजस्य दासी याचनाय तस्य समीपम् आगच्छति, परन्तु सा जनेभ्यः भीता अस्ति।</w:t>
      </w:r>
    </w:p>
    <w:p/>
    <w:p>
      <w:r xmlns:w="http://schemas.openxmlformats.org/wordprocessingml/2006/main">
        <w:t xml:space="preserve">1. कठिनपरिस्थितौ ईश्वरस्य बलं रक्षणं च</w:t>
      </w:r>
    </w:p>
    <w:p/>
    <w:p>
      <w:r xmlns:w="http://schemas.openxmlformats.org/wordprocessingml/2006/main">
        <w:t xml:space="preserve">2. भयं पराजय्य ईश्वरस्य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2 शमूएल 14:16 यतः राजा श्रोष्यति यत् सः स्वदासीं तस्य हस्तात् मोचयिष्यति यः मां मम पुत्रं च परमेश्वरस्य उत्तराधिकारात् एकत्र नाशयितुम् इच्छति।</w:t>
      </w:r>
    </w:p>
    <w:p/>
    <w:p>
      <w:r xmlns:w="http://schemas.openxmlformats.org/wordprocessingml/2006/main">
        <w:t xml:space="preserve">स्त्रियाः राजानं याचते यत् सः स्वपुत्रं च स्वपीडकात् मोचयेत्, ईश्वरतः तेषां उत्तराधिकारं पुनः प्रत्यागन्तुं च।</w:t>
      </w:r>
    </w:p>
    <w:p/>
    <w:p>
      <w:r xmlns:w="http://schemas.openxmlformats.org/wordprocessingml/2006/main">
        <w:t xml:space="preserve">1. ईश्वरस्य उत्तराधिकारः : अस्माकं यत् अस्ति तस्य पुनर्स्थापनम्</w:t>
      </w:r>
    </w:p>
    <w:p/>
    <w:p>
      <w:r xmlns:w="http://schemas.openxmlformats.org/wordprocessingml/2006/main">
        <w:t xml:space="preserve">2. ईश्वरस्य हस्तेन मुक्तः : उत्पीडनं जित्वा</w:t>
      </w:r>
    </w:p>
    <w:p/>
    <w:p>
      <w:r xmlns:w="http://schemas.openxmlformats.org/wordprocessingml/2006/main">
        <w:t xml:space="preserve">1. स्तोत्रम् 37:9 - दुष्टाः विनाशिताः भविष्यन्ति, ये तु परमेश्वरं प्रतीक्षन्ते ते पृथिवीं उत्तराधिकारं प्राप्नुयुः।</w:t>
      </w:r>
    </w:p>
    <w:p/>
    <w:p>
      <w:r xmlns:w="http://schemas.openxmlformats.org/wordprocessingml/2006/main">
        <w:t xml:space="preserve">2. यशायाह 61:7 - भवतः लज्जायाः स्थाने भवतः द्विगुणं गौरवं भविष्यति, भ्रमस्य स्थाने ते स्वभागे आनन्दं प्राप्नुयुः। अतः स्वदेशे ते द्विगुणं धारयिष्यन्ति; अनादिः आनन्दः तेषां भविष्यति।</w:t>
      </w:r>
    </w:p>
    <w:p/>
    <w:p>
      <w:r xmlns:w="http://schemas.openxmlformats.org/wordprocessingml/2006/main">
        <w:t xml:space="preserve">2 शमूएल 14:17 तदा तव दासी अवदत्, “मम प्रभुराजस्य वचनं इदानीं सुखदं भविष्यति, यतः मम प्रभुः राजा शुभाशुभं च विवेकं कर्तुं परमेश्वरस्य दूतः इव अस्ति, अतः तव परमेश्वरः परमेश्वरः भवता सह भविष्यति .</w:t>
      </w:r>
    </w:p>
    <w:p/>
    <w:p>
      <w:r xmlns:w="http://schemas.openxmlformats.org/wordprocessingml/2006/main">
        <w:t xml:space="preserve">एकः दासी राजा दाऊदं वदति यत् प्रभुः तस्य समीपे भविष्यति यतः सः शुभाशुभयोः भेदं कर्तुं शक्नोति।</w:t>
      </w:r>
    </w:p>
    <w:p/>
    <w:p>
      <w:r xmlns:w="http://schemas.openxmlformats.org/wordprocessingml/2006/main">
        <w:t xml:space="preserve">1. विवेकस्य शक्तिः : तस्य उपयोगः कथं हिताय करणीयः</w:t>
      </w:r>
    </w:p>
    <w:p/>
    <w:p>
      <w:r xmlns:w="http://schemas.openxmlformats.org/wordprocessingml/2006/main">
        <w:t xml:space="preserve">2. भगवतः आशीर्वादः सर्वेषां कृते आमन्त्रणम्</w:t>
      </w:r>
    </w:p>
    <w:p/>
    <w:p>
      <w:r xmlns:w="http://schemas.openxmlformats.org/wordprocessingml/2006/main">
        <w:t xml:space="preserve">1. स्तोत्रम् 32:8-9 - अहं भवन्तं उपदिशिष्यामि, भवन्तः यथा गन्तव्यं मार्गं शिक्षयिष्यामि; अहं त्वां पश्यन् उपदेशं करिष्यामि। मा अश्वः खच्चरः इव अबोधः, किन्तु शीघ्रं शिष्टतया उत्तरं ददातु।</w:t>
      </w:r>
    </w:p>
    <w:p/>
    <w:p>
      <w:r xmlns:w="http://schemas.openxmlformats.org/wordprocessingml/2006/main">
        <w:t xml:space="preserve">2. इब्रानियों 4:12-13 - यतः परमेश्वरस्य वचनं जीवितं सक्रियं च, द्विधातुखड्गात् तीक्ष्णतरं, आत्मानं आत्मानं च, सन्धिमज्जा च विभजति, तस्य विचारान् अभिप्रायान् च विवेचयति हृदयम् । न च कोऽपि प्राणी तस्य दृष्ट्या निगूढः, किन्तु सर्वे नग्नाः, यस्य नेत्रयोः उपरि अस्माभिः लेखा दातव्या।</w:t>
      </w:r>
    </w:p>
    <w:p/>
    <w:p>
      <w:r xmlns:w="http://schemas.openxmlformats.org/wordprocessingml/2006/main">
        <w:t xml:space="preserve">2 शमूएल 14:18 तदा राजा तां स्त्रियं अवदत्, “यत् अहं त्वां प्रार्थयिष्यामि तत् मम मा निगूढम्।” सा महिला अवदत्, “अधुना मम प्रभो राजा वदतु।”</w:t>
      </w:r>
    </w:p>
    <w:p/>
    <w:p>
      <w:r xmlns:w="http://schemas.openxmlformats.org/wordprocessingml/2006/main">
        <w:t xml:space="preserve">नारी राजानं वदति, प्रश्नं पृच्छितुं प्रेरयति, उत्तरं दास्यति इति आश्वासयति च ।</w:t>
      </w:r>
    </w:p>
    <w:p/>
    <w:p>
      <w:r xmlns:w="http://schemas.openxmlformats.org/wordprocessingml/2006/main">
        <w:t xml:space="preserve">1. प्रोत्साहनस्य शक्तिः - कठिनसमये परस्परं प्रोत्साहयितुं महत्त्वम्।</w:t>
      </w:r>
    </w:p>
    <w:p/>
    <w:p>
      <w:r xmlns:w="http://schemas.openxmlformats.org/wordprocessingml/2006/main">
        <w:t xml:space="preserve">2. अशर्तनिष्ठा - चुनौतीपूर्णपरिस्थितौ अपि वयं कथं ईश्वरस्य प्रति निष्ठावान् भवितुम् अर्हति।</w:t>
      </w:r>
    </w:p>
    <w:p/>
    <w:p>
      <w:r xmlns:w="http://schemas.openxmlformats.org/wordprocessingml/2006/main">
        <w:t xml:space="preserve">1. फिलिप्पी 4:5 - "भवतः सौम्यता सर्वेषां कृते स्पष्टा भवतु। प्रभुः समीपे अस्ति।"</w:t>
      </w:r>
    </w:p>
    <w:p/>
    <w:p>
      <w:r xmlns:w="http://schemas.openxmlformats.org/wordprocessingml/2006/main">
        <w:t xml:space="preserve">2. स्तोत्रम् 27:14 - "भगवान् प्रतीक्षस्व; बलवान् भवतु, हृदयं धारयतु, भगवन्तं प्रतीक्ष्यताम्।"</w:t>
      </w:r>
    </w:p>
    <w:p/>
    <w:p>
      <w:r xmlns:w="http://schemas.openxmlformats.org/wordprocessingml/2006/main">
        <w:t xml:space="preserve">2 शमूएल 14:19 राजा अवदत्, “किं एतस्मिन् सर्वेषु योआबस्य हस्तः भवता सह नास्ति? सा महिला प्रत्युवाच, मम स्वामी राजा, यथा तव जीवति, मम स्वामी राजा यत् उक्तवान् तस्मात् कश्चित् दक्षिणहस्तं वामं वा गन्तुं न शक्नोति एतानि सर्वाणि वचनानि तव दासीमुखे।</w:t>
      </w:r>
    </w:p>
    <w:p/>
    <w:p>
      <w:r xmlns:w="http://schemas.openxmlformats.org/wordprocessingml/2006/main">
        <w:t xml:space="preserve">सा महिला राजानं अवदत् यत् योआबः तां राज्ञः प्रश्नानाम् एतानि उत्तराणि दातुं निर्देशितवान्, सा च राजा यत् किमपि उक्तं तस्मात् दक्षिणं वामं वा गन्तुं न शक्नोति।</w:t>
      </w:r>
    </w:p>
    <w:p/>
    <w:p>
      <w:r xmlns:w="http://schemas.openxmlformats.org/wordprocessingml/2006/main">
        <w:t xml:space="preserve">1. आज्ञापालनस्य शक्तिः : राज्ञः इच्छायाः अनुसरणं कर्तुं योआबस्य उदाहरणम्</w:t>
      </w:r>
    </w:p>
    <w:p/>
    <w:p>
      <w:r xmlns:w="http://schemas.openxmlformats.org/wordprocessingml/2006/main">
        <w:t xml:space="preserve">2. निष्ठापूर्वकं सेवा : परिणामान् अपि आज्ञाकारीरूपेण स्थातुं स्त्रियाः इच्छा</w:t>
      </w:r>
    </w:p>
    <w:p/>
    <w:p>
      <w:r xmlns:w="http://schemas.openxmlformats.org/wordprocessingml/2006/main">
        <w:t xml:space="preserve">1. सुभाषितम् 3:5-6 - सर्वात्मना भगवते विश्वासं कुरुत, स्वस्य अवगमने मा अवलम्ब्य</w:t>
      </w:r>
    </w:p>
    <w:p/>
    <w:p>
      <w:r xmlns:w="http://schemas.openxmlformats.org/wordprocessingml/2006/main">
        <w:t xml:space="preserve">2. मत्ती 6:24 - कोऽपि स्वामिनौ सेवां कर्तुं न शक्नोति; एकं द्वेष्टि अपरं प्रेम्णा वा एकस्य भक्तः अपरं वा अवहेलयिष्यसि ।</w:t>
      </w:r>
    </w:p>
    <w:p/>
    <w:p>
      <w:r xmlns:w="http://schemas.openxmlformats.org/wordprocessingml/2006/main">
        <w:t xml:space="preserve">2 शमूएल 14:20 भवतः सेवकः योआबः एतादृशं वाक्रूपं ज्ञातुं एतत् कृतवान्, मम प्रभुः परमेश् वरस् य दूतस् य प्रज्ञानुसारं पृथिव्यां यत् किमपि वर्तते तत् सर्वं ज्ञातुं बुद्धिमान् अस्ति।</w:t>
      </w:r>
    </w:p>
    <w:p/>
    <w:p>
      <w:r xmlns:w="http://schemas.openxmlformats.org/wordprocessingml/2006/main">
        <w:t xml:space="preserve">योआबः कस्यचित् वाक्रूपस्य अनुरूपं कार्यं कृतवान्, वक्ता च स्वस्वामी दिव्यदूतवत् बुद्धिमान् इति स्वीकुर्वति।</w:t>
      </w:r>
    </w:p>
    <w:p/>
    <w:p>
      <w:r xmlns:w="http://schemas.openxmlformats.org/wordprocessingml/2006/main">
        <w:t xml:space="preserve">1. ईश्वरस्य प्रज्ञा अगाह्यम् अस्ति</w:t>
      </w:r>
    </w:p>
    <w:p/>
    <w:p>
      <w:r xmlns:w="http://schemas.openxmlformats.org/wordprocessingml/2006/main">
        <w:t xml:space="preserve">2. अस्माकं कर्मणा परमेश्वरस्य बुद्धिः प्रतिबिम्बितव्या</w:t>
      </w:r>
    </w:p>
    <w:p/>
    <w:p>
      <w:r xmlns:w="http://schemas.openxmlformats.org/wordprocessingml/2006/main">
        <w:t xml:space="preserve">1. सुभाषितम् 8:12 - अहं प्रज्ञा विवेकेन निवसति, विनोदपूर्णानां आविष्काराणां ज्ञानं च ज्ञास्यामि।</w:t>
      </w:r>
    </w:p>
    <w:p/>
    <w:p>
      <w:r xmlns:w="http://schemas.openxmlformats.org/wordprocessingml/2006/main">
        <w:t xml:space="preserve">2. मत्ती 7:24-27 - "अतः यः कश्चित् मम एतानि वचनानि शृण्वति, तानि च करोति, अहं तं शिलायां स्वगृहं निर्मितवान् बुद्धिमान् जनेन सह उपमायिष्यामि।</w:t>
      </w:r>
    </w:p>
    <w:p/>
    <w:p>
      <w:r xmlns:w="http://schemas.openxmlformats.org/wordprocessingml/2006/main">
        <w:t xml:space="preserve">2 शमूएल 14:21 राजा योआबं अवदत्, “पश्यतु, मया एतत् कृतं, अतः गत्वा अबशालोमस्य युवकं पुनः आनयतु।</w:t>
      </w:r>
    </w:p>
    <w:p/>
    <w:p>
      <w:r xmlns:w="http://schemas.openxmlformats.org/wordprocessingml/2006/main">
        <w:t xml:space="preserve">राजा दाऊदः योआबं स्वपुत्रं अबशालोमं गृहं प्रति आनेतुं आज्ञापयति।</w:t>
      </w:r>
    </w:p>
    <w:p/>
    <w:p>
      <w:r xmlns:w="http://schemas.openxmlformats.org/wordprocessingml/2006/main">
        <w:t xml:space="preserve">१: कठिनसमये अपि ईश्वरः अस्मान् सम्बन्धान् पुनः स्थापयितुं चिकित्सां च कर्तुं मार्गं अन्वेष्टुं साहाय्यं कर्तुं शक्नोति।</w:t>
      </w:r>
    </w:p>
    <w:p/>
    <w:p>
      <w:r xmlns:w="http://schemas.openxmlformats.org/wordprocessingml/2006/main">
        <w:t xml:space="preserve">२: कठिननिर्णयानां सम्मुखे अपि अस्माकं परप्रेमः अशर्तः, कदापि न समाप्तः च भवेत्।</w:t>
      </w:r>
    </w:p>
    <w:p/>
    <w:p>
      <w:r xmlns:w="http://schemas.openxmlformats.org/wordprocessingml/2006/main">
        <w:t xml:space="preserve">१: रोमियो १२:१८- यदि सम्भवति तावत् यावत् भवतः उपरि निर्भरं भवति तावत् सर्वैः सह शान्तिपूर्वकं जीवन्तु।</w:t>
      </w:r>
    </w:p>
    <w:p/>
    <w:p>
      <w:r xmlns:w="http://schemas.openxmlformats.org/wordprocessingml/2006/main">
        <w:t xml:space="preserve">२: कोलस्सी ३:१३- परस्परं सहन्तु, परस्परं क्षमन्तु च यदि भवद्भिः कस्यचित् कस्यचित् प्रति आक्रोशः अस्ति। क्षमस्व यथा भगवता त्वां क्षमितम्।</w:t>
      </w:r>
    </w:p>
    <w:p/>
    <w:p>
      <w:r xmlns:w="http://schemas.openxmlformats.org/wordprocessingml/2006/main">
        <w:t xml:space="preserve">2 शमूएल 14:22 ततः योआबः मुखेन भूमौ पतित्वा प्रणामं कृत्वा राजानं धन्यवादं दत्तवान्, तदा योआबः अवदत्, “अद्य तव दासः जानाति यत् मया भवतः दृष्टौ अनुग्रहः प्राप्तः, हे मम प्रभो, तस्मिन् विषये राजा स्वसेवकस्य याचनां पूर्णं कृतवान्।</w:t>
      </w:r>
    </w:p>
    <w:p/>
    <w:p>
      <w:r xmlns:w="http://schemas.openxmlformats.org/wordprocessingml/2006/main">
        <w:t xml:space="preserve">योआबः राजानं स्वस्य आग्रहं पूर्णं कृत्वा धन्यवादं दत्त्वा राज्ञः अनुग्रहस्य प्रशंसाम् अपि प्रकटितवान् ।</w:t>
      </w:r>
    </w:p>
    <w:p/>
    <w:p>
      <w:r xmlns:w="http://schemas.openxmlformats.org/wordprocessingml/2006/main">
        <w:t xml:space="preserve">1. कृतज्ञतायाः शक्तिः : ईश्वरस्य आशीर्वादस्य प्रशंसा</w:t>
      </w:r>
    </w:p>
    <w:p/>
    <w:p>
      <w:r xmlns:w="http://schemas.openxmlformats.org/wordprocessingml/2006/main">
        <w:t xml:space="preserve">2. आदरदर्शनस्य महत्त्वम् : अधिकारस्य सम्मानस्य अभिव्यक्तिः</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1 थेस्सलोनिकी 5:18 - सर्वेषु परिस्थितिषु धन्यवादं ददातु; यतो युष्माकं कृते ख्रीष्टे येशुना परमेश्वरस्य इच्छा एषा एव।</w:t>
      </w:r>
    </w:p>
    <w:p/>
    <w:p>
      <w:r xmlns:w="http://schemas.openxmlformats.org/wordprocessingml/2006/main">
        <w:t xml:space="preserve">2 शमूएल 14:23 ततः योआबः उत्थाय गेशूरं गत्वा अबशालोमं यरुशलेमनगरं नीतवान्।</w:t>
      </w:r>
    </w:p>
    <w:p/>
    <w:p>
      <w:r xmlns:w="http://schemas.openxmlformats.org/wordprocessingml/2006/main">
        <w:t xml:space="preserve">योआबः गेशूरनगरं गत्वा अबशालोमं यरुशलेमनगरं प्रति आनयति।</w:t>
      </w:r>
    </w:p>
    <w:p/>
    <w:p>
      <w:r xmlns:w="http://schemas.openxmlformats.org/wordprocessingml/2006/main">
        <w:t xml:space="preserve">1. पापिनां परमेश्वरस्य मोचनम् - 2 कोरिन्थियों 5:17-21</w:t>
      </w:r>
    </w:p>
    <w:p/>
    <w:p>
      <w:r xmlns:w="http://schemas.openxmlformats.org/wordprocessingml/2006/main">
        <w:t xml:space="preserve">2. मेलस्य महत्त्वं - रोमियो 12:18</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यशायाह 1:18 - "आगच्छतु, वयं मिलित्वा विचारयामः, प्रभुः वदति, यद्यपि युष्माकं पापं रक्तवर्णं सदृशं भवति तथापि हिमवत् शुक्लं भविष्यति, यद्यपि किरमिजी इव रक्तं भवति तथापि ते ऊनवत् भविष्यन्ति।</w:t>
      </w:r>
    </w:p>
    <w:p/>
    <w:p>
      <w:r xmlns:w="http://schemas.openxmlformats.org/wordprocessingml/2006/main">
        <w:t xml:space="preserve">2 Samuel 14:24 राजा अवदत्, “सः स्वगृहं गच्छतु, मम मुखं न पश्यतु।” अतः अबशालोमः स्वगृहं प्रत्यागत्य राज्ञः मुखं न दृष्टवान्।</w:t>
      </w:r>
    </w:p>
    <w:p/>
    <w:p>
      <w:r xmlns:w="http://schemas.openxmlformats.org/wordprocessingml/2006/main">
        <w:t xml:space="preserve">राजा दाऊदः स्वपुत्रं अबसालोमं स्वगृहं प्रत्यागत्य तस्य समक्षं न उपस्थितः इति आज्ञापयति।</w:t>
      </w:r>
    </w:p>
    <w:p/>
    <w:p>
      <w:r xmlns:w="http://schemas.openxmlformats.org/wordprocessingml/2006/main">
        <w:t xml:space="preserve">1. ईश्वरस्य प्रेम निःशर्तः अस्ति, यदा अपि तस्य अर्थः अस्माकं प्रियजनानाम् उपरि विमुखीकरणं भवति।</w:t>
      </w:r>
    </w:p>
    <w:p/>
    <w:p>
      <w:r xmlns:w="http://schemas.openxmlformats.org/wordprocessingml/2006/main">
        <w:t xml:space="preserve">2. अस्माकं अन्धकारमयक्षणेषु अपि ईश्वरः अस्मान् मोक्षं प्रति नेष्यति।</w:t>
      </w:r>
    </w:p>
    <w:p/>
    <w:p>
      <w:r xmlns:w="http://schemas.openxmlformats.org/wordprocessingml/2006/main">
        <w:t xml:space="preserve">1. रोमियो 8:28-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34:18- भग्नहृदयानां समीपे परमेश्वरः अस्ति, पश्चात्तापात्मनाम् उद्धारयति च।</w:t>
      </w:r>
    </w:p>
    <w:p/>
    <w:p>
      <w:r xmlns:w="http://schemas.openxmlformats.org/wordprocessingml/2006/main">
        <w:t xml:space="preserve">2 शमूएल 14:25 किन्तु सर्वेषु इस्राएलदेशे अबशालोम इव तस्य सौन्दर्यस्य कृते एतावत् प्रशंसनीयः नासीत्, तस्य पादतलात् शिरःमुकुटपर्यन्तं तस्य कोऽपि कलङ्कः नासीत्।</w:t>
      </w:r>
    </w:p>
    <w:p/>
    <w:p>
      <w:r xmlns:w="http://schemas.openxmlformats.org/wordprocessingml/2006/main">
        <w:t xml:space="preserve">अब्शालोमः सर्वेषु इस्राएलदेशे तस्य सौन्दर्यस्य कृते प्रशंसितः यतः तस्य शिरःतः पादपर्यन्तं कोऽपि कलङ्कः नासीत् ।</w:t>
      </w:r>
    </w:p>
    <w:p/>
    <w:p>
      <w:r xmlns:w="http://schemas.openxmlformats.org/wordprocessingml/2006/main">
        <w:t xml:space="preserve">1. ईश्वरस्य सिद्धसृष्टेः सौन्दर्यम्</w:t>
      </w:r>
    </w:p>
    <w:p/>
    <w:p>
      <w:r xmlns:w="http://schemas.openxmlformats.org/wordprocessingml/2006/main">
        <w:t xml:space="preserve">2. परस्य सौन्दर्यस्य प्रशंसा</w:t>
      </w:r>
    </w:p>
    <w:p/>
    <w:p>
      <w:r xmlns:w="http://schemas.openxmlformats.org/wordprocessingml/2006/main">
        <w:t xml:space="preserve">1. स्तोत्रम् 139:14 - अहं भवन्तं स्तुवामि यतोहि अहं भयङ्करतया आश्चर्येन च निर्मितः अस्मि; भवतः कार्याणि अद्भुतानि सन्ति, अहं तत् सम्यक् जानामि।</w:t>
      </w:r>
    </w:p>
    <w:p/>
    <w:p>
      <w:r xmlns:w="http://schemas.openxmlformats.org/wordprocessingml/2006/main">
        <w:t xml:space="preserve">2. मत्ती 7:12 - अतः सर्वेषु अन्येभ्यः यत् भवन्तः इच्छन्ति तत् कुरुत, यतः एतेन व्यवस्थायाः भविष्यद्वादिनां च सारांशः भवति।</w:t>
      </w:r>
    </w:p>
    <w:p/>
    <w:p>
      <w:r xmlns:w="http://schemas.openxmlformats.org/wordprocessingml/2006/main">
        <w:t xml:space="preserve">2 शमूएल 14:26 यदा सः स्वशिरः चोदति स्म, (यतो हि सः प्रतिवर्षस्य अन्ते एव तत् पोलयति स्म, यतः तस्य केशाः गुरुः आसन्, अतः सः तान् पोलयति स्म) तदा सः स्वशिरस्य केशान् द्विशतं शेकेल् तौलितवान् राज्ञः भारस्य अनन्तरम्।</w:t>
      </w:r>
    </w:p>
    <w:p/>
    <w:p>
      <w:r xmlns:w="http://schemas.openxmlformats.org/wordprocessingml/2006/main">
        <w:t xml:space="preserve">प्रतिवर्षं दाऊदः शिरः मुण्डयति स्म, तस्य मुण्डितकेशानां भारः राज्ञः भारस्य अनुसारं द्विशतं शेकेल् आसीत् ।</w:t>
      </w:r>
    </w:p>
    <w:p/>
    <w:p>
      <w:r xmlns:w="http://schemas.openxmlformats.org/wordprocessingml/2006/main">
        <w:t xml:space="preserve">1. कठिनसमये ईश्वरस्य विश्वासं कर्तुं शिक्षणम्</w:t>
      </w:r>
    </w:p>
    <w:p/>
    <w:p>
      <w:r xmlns:w="http://schemas.openxmlformats.org/wordprocessingml/2006/main">
        <w:t xml:space="preserve">2. विनयस्य आज्ञापालनस्य च महत्त्वम्</w:t>
      </w:r>
    </w:p>
    <w:p/>
    <w:p>
      <w:r xmlns:w="http://schemas.openxmlformats.org/wordprocessingml/2006/main">
        <w:t xml:space="preserve">1. यशायाह 40:31 - ये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Samuel 14:27 अबशालोमस्य त्रयः पुत्राः, एकः पुत्री च जातः, यस्याः नाम तामारः आसीत्, सा सुन्दरी आसीत्।</w:t>
      </w:r>
    </w:p>
    <w:p/>
    <w:p>
      <w:r xmlns:w="http://schemas.openxmlformats.org/wordprocessingml/2006/main">
        <w:t xml:space="preserve">अबसालोमस्य त्रयः पुत्राः, तामारः नाम एकः कन्या च आसीत्, सा सुन्दरी आसीत् ।</w:t>
      </w:r>
    </w:p>
    <w:p/>
    <w:p>
      <w:r xmlns:w="http://schemas.openxmlformats.org/wordprocessingml/2006/main">
        <w:t xml:space="preserve">1. कन्यायाः सौन्दर्यम् - 2 शमूएल 14:27</w:t>
      </w:r>
    </w:p>
    <w:p/>
    <w:p>
      <w:r xmlns:w="http://schemas.openxmlformats.org/wordprocessingml/2006/main">
        <w:t xml:space="preserve">2. परिवारस्य मूल्यम् - 2 शमूएल 14:27</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व्यवस्था 6:4-9 - हे इस्राएल, शृणु: अस्माकं परमेश्वरः प्रभुः एकः एव प्रभुः, त्वं च स्वस्य परमेश्वरं सर्व्वहृदयेन, सर्वात्मना, सर्वशक्त्या च प्रेम करिष्यसि।</w:t>
      </w:r>
    </w:p>
    <w:p/>
    <w:p>
      <w:r xmlns:w="http://schemas.openxmlformats.org/wordprocessingml/2006/main">
        <w:t xml:space="preserve">2 शमूएल 14:28 अब्शालोमः पूर्णवर्षद्वयं यरुशलेमनगरे निवसन् राज्ञः मुखं न दृष्टवान्।</w:t>
      </w:r>
    </w:p>
    <w:p/>
    <w:p>
      <w:r xmlns:w="http://schemas.openxmlformats.org/wordprocessingml/2006/main">
        <w:t xml:space="preserve">यरुशलेमनगरे निवसन् अब्सालोमः वर्षद्वयं यावत् राजानं न दृष्टवान्।</w:t>
      </w:r>
    </w:p>
    <w:p/>
    <w:p>
      <w:r xmlns:w="http://schemas.openxmlformats.org/wordprocessingml/2006/main">
        <w:t xml:space="preserve">1. क्षमायाः शक्तिः - कठिनसमये अपि परस्परं क्षन्तुं शिक्षणम्।</w:t>
      </w:r>
    </w:p>
    <w:p/>
    <w:p>
      <w:r xmlns:w="http://schemas.openxmlformats.org/wordprocessingml/2006/main">
        <w:t xml:space="preserve">2. दूरतायाः प्रभावः - सम्बन्धेषु शारीरिक-भावनात्मक-दूरतायाः प्रभावस्य अन्वेषणम्।</w:t>
      </w:r>
    </w:p>
    <w:p/>
    <w:p>
      <w:r xmlns:w="http://schemas.openxmlformats.org/wordprocessingml/2006/main">
        <w:t xml:space="preserve">1. मत्ती 6:14-15: यतः यदि यूयं परेषां अपराधान् क्षमन्ते तर्हि भवतः स्वर्गीयः पिता अपि युष्मान् क्षमिष्यति। किन्तु यदि यूयं परेषां न क्षमन्ते तर्हि युष्माकं पिता अपि युष्मान् अपराधान् न क्षमिष्यति।</w:t>
      </w:r>
    </w:p>
    <w:p/>
    <w:p>
      <w:r xmlns:w="http://schemas.openxmlformats.org/wordprocessingml/2006/main">
        <w:t xml:space="preserve">2. रोमियो 12:14-18: ये भवन्तं पीडयन्ति तेषां आशीर्वादं ददातु; आशीर्वादं ददातु मा च तान् शापयतु। आनन्दितैः सह आनन्दं कुरुत, रोदितैः सह रोदतु। परस्परं सामञ्जस्यं कृत्वा जीवन्तु; मा दम्भं कुरुत, किन्तु नीचैः सह सङ्गं कुरु; भवतः अपेक्षया बुद्धिमान् इति मा वदतु। अशुभं न कस्मैचित् अशुभं प्रतिदातु, किन्तु सर्वेषां दृष्टौ यत् आर्यं तत् चिन्तयतु। यदि सम्भवति तावत् भवतः आश्रयः सर्वैः सह शान्तिपूर्वकं जीवतु।</w:t>
      </w:r>
    </w:p>
    <w:p/>
    <w:p>
      <w:r xmlns:w="http://schemas.openxmlformats.org/wordprocessingml/2006/main">
        <w:t xml:space="preserve">2 शमूएल 14:29 अतः अबशालोमः योआबं राज्ञः समीपं प्रेषयितुं प्रेषितवान्। किन्तु सः तस्य समीपं न आगन्तुम् इच्छति स्म, द्वितीयवारं पुनः प्रेषिते सति सः न आगन्तुम् इच्छति स्म।</w:t>
      </w:r>
    </w:p>
    <w:p/>
    <w:p>
      <w:r xmlns:w="http://schemas.openxmlformats.org/wordprocessingml/2006/main">
        <w:t xml:space="preserve">अबशालोमः योआबं राजानं वक्तुं प्रेषितवान्, किन्तु योआबः उभयवारं आगन्तुं न अस्वीकृतवान्।</w:t>
      </w:r>
    </w:p>
    <w:p/>
    <w:p>
      <w:r xmlns:w="http://schemas.openxmlformats.org/wordprocessingml/2006/main">
        <w:t xml:space="preserve">1. ईश्वरस्य अवहेलना न भविष्यति : ईश्वरस्य आह्वानं श्रोतुं महत्त्वम्।</w:t>
      </w:r>
    </w:p>
    <w:p/>
    <w:p>
      <w:r xmlns:w="http://schemas.openxmlformats.org/wordprocessingml/2006/main">
        <w:t xml:space="preserve">2. ईश्वरं प्रथमं स्थापनम् : ईश्वरस्य इच्छां विस्मरणस्य परिणामाः।</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मत्ती 6:33 "किन्तु प्रथमं परमेश्वरस्य राज्यं तस्य धर्मं च अन्वेष्यताम्, एतानि सर्वाणि युष्माकं कृते योजिताः भविष्यन्ति।"</w:t>
      </w:r>
    </w:p>
    <w:p/>
    <w:p>
      <w:r xmlns:w="http://schemas.openxmlformats.org/wordprocessingml/2006/main">
        <w:t xml:space="preserve">2 शमूएल 14:30 अतः सः स्वसेवकान् अवदत्, “पश्यन्तु, योआबस्य क्षेत्रं मम समीपे अस्ति, तत्र यवः अस्ति। गत्वा तत् अग्निना प्रज्वालयेत्। अब्शालोमस्य सेवकाः क्षेत्रं अग्निना दग्धवन्तः।</w:t>
      </w:r>
    </w:p>
    <w:p/>
    <w:p>
      <w:r xmlns:w="http://schemas.openxmlformats.org/wordprocessingml/2006/main">
        <w:t xml:space="preserve">अबशालोमः स्वसेवकान् योआबस्य क्षेत्रे अग्निम् अदातुम् आज्ञापितवान्।</w:t>
      </w:r>
    </w:p>
    <w:p/>
    <w:p>
      <w:r xmlns:w="http://schemas.openxmlformats.org/wordprocessingml/2006/main">
        <w:t xml:space="preserve">1. द्वेषस्य, ईर्ष्यायाः च परिणामाः।</w:t>
      </w:r>
    </w:p>
    <w:p/>
    <w:p>
      <w:r xmlns:w="http://schemas.openxmlformats.org/wordprocessingml/2006/main">
        <w:t xml:space="preserve">2. आज्ञापालनस्य शक्तिः।</w:t>
      </w:r>
    </w:p>
    <w:p/>
    <w:p>
      <w:r xmlns:w="http://schemas.openxmlformats.org/wordprocessingml/2006/main">
        <w:t xml:space="preserve">1. सुभाषितम् 14:30 - स्वस्थं हृदयं शरीरस्य जीवनं, ईर्ष्या तु अस्थिषु सड़्गता।</w:t>
      </w:r>
    </w:p>
    <w:p/>
    <w:p>
      <w:r xmlns:w="http://schemas.openxmlformats.org/wordprocessingml/2006/main">
        <w:t xml:space="preserve">2. रोमियो 13:1 - प्रत्येकः आत्मा उच्चशक्तयः अधीनः भवतु। यतः ईश्वरस्य विना अन्यः कोऽपि सामर्थ्यः नास्ति।</w:t>
      </w:r>
    </w:p>
    <w:p/>
    <w:p>
      <w:r xmlns:w="http://schemas.openxmlformats.org/wordprocessingml/2006/main">
        <w:t xml:space="preserve">2 शमूएल 14:31 ततः योआबः उत्थाय अबशालोमस्य समीपं स्वगृहं गत्वा तं अवदत्, “तव दासाः किमर्थं मम क्षेत्रं अग्निना दग्धवन्तः?</w:t>
      </w:r>
    </w:p>
    <w:p/>
    <w:p>
      <w:r xmlns:w="http://schemas.openxmlformats.org/wordprocessingml/2006/main">
        <w:t xml:space="preserve">योआबः अबशालोमस्य सम्मुखीभवति यत् तस्य सेवकाः योआबस्य क्षेत्रं अग्निना दग्धवन्तः।</w:t>
      </w:r>
    </w:p>
    <w:p/>
    <w:p>
      <w:r xmlns:w="http://schemas.openxmlformats.org/wordprocessingml/2006/main">
        <w:t xml:space="preserve">1. अविवेकी कर्मणाम् परिणामाः</w:t>
      </w:r>
    </w:p>
    <w:p/>
    <w:p>
      <w:r xmlns:w="http://schemas.openxmlformats.org/wordprocessingml/2006/main">
        <w:t xml:space="preserve">2. अन्येषां सम्मानस्य महत्त्वम्</w:t>
      </w:r>
    </w:p>
    <w:p/>
    <w:p>
      <w:r xmlns:w="http://schemas.openxmlformats.org/wordprocessingml/2006/main">
        <w:t xml:space="preserve">1. सुभाषितम् 14:29-30 "यस्य मन्दः क्रोधः भवति, तस्य महती बुद्धिः भवति, किन्तु त्वरितक्रोधः मूर्खताम् उन्नयति। शान्तं हृदयं मांसं जीवनं ददाति, ईर्ष्या तु अस्थीनां सड़्गं करोति।</w:t>
      </w:r>
    </w:p>
    <w:p/>
    <w:p>
      <w:r xmlns:w="http://schemas.openxmlformats.org/wordprocessingml/2006/main">
        <w:t xml:space="preserve">2. याकूब 3:17-18 "किन्तु ऊर्ध्वतः प्रज्ञा प्रथमं शुद्धा, ततः शान्तं, सौम्यं, तर्कार्थं मुक्तं, दया-सत्फल-पूर्णं, निष्पक्षं निष्कपटं च भवति। धर्मस्य फलानि च शान्तिपूर्वकं रोप्यन्ते ये शान्तिं कुरुत।"</w:t>
      </w:r>
    </w:p>
    <w:p/>
    <w:p>
      <w:r xmlns:w="http://schemas.openxmlformats.org/wordprocessingml/2006/main">
        <w:t xml:space="preserve">2 शमूएल 14:32 अब्शालोमः योआबं प्रत्युवाच, पश्य, अहं त्वां प्रेषितवान् यत्, आगच्छ, अहं त्वां राजानं प्रेषयितुं शक्नोमि, यत् अहं वदामि, अहं गेशूरतः किमर्थं आगतः? तत्रैव मम कृते हितकरम् आसीत्, अतः इदानीं अहं राज्ञः मुखं पश्यामि; यदि च मयि कश्चित् अधर्मः अस्ति तर्हि मां हन्तु।</w:t>
      </w:r>
    </w:p>
    <w:p/>
    <w:p>
      <w:r xmlns:w="http://schemas.openxmlformats.org/wordprocessingml/2006/main">
        <w:t xml:space="preserve">अबसालोमः योआबं वदति यत् सः गेशूरे एव तिष्ठितव्यः आसीत्, परन्तु सः अद्यापि राज्ञः मुखं द्रष्टुम् इच्छति, यद्यपि तस्य परिणामः तस्य मृत्युः भवति।</w:t>
      </w:r>
    </w:p>
    <w:p/>
    <w:p>
      <w:r xmlns:w="http://schemas.openxmlformats.org/wordprocessingml/2006/main">
        <w:t xml:space="preserve">1. क्षमायाः शक्तिः - ईश्वरस्य अनुग्रहः अस्मान् कथं त्रुटिं कृत्वा अपि क्षमायाचनां कर्तुं शक्नोति इति अन्वेषणम्।</w:t>
      </w:r>
    </w:p>
    <w:p/>
    <w:p>
      <w:r xmlns:w="http://schemas.openxmlformats.org/wordprocessingml/2006/main">
        <w:t xml:space="preserve">2. पृच्छितुं साहसम् - यदा परिणामः अनिश्चितः भवितुम् अर्हति तदा अपि जोखिमं स्वीकृत्य अनुरोधं कर्तुं शिक्षितुं।</w:t>
      </w:r>
    </w:p>
    <w:p/>
    <w:p>
      <w:r xmlns:w="http://schemas.openxmlformats.org/wordprocessingml/2006/main">
        <w:t xml:space="preserve">1. स्तोत्रम् 32:5 - अहं भवतः समक्षं मम पापं स्वीकृतवान्, अहं च मम अधर्मं न आच्छादितवान्; अहं अवदम् अहं भगवन्तं प्रति मम अपराधान् स्वीकुर्याम्, त्वं च मम पापस्य अधर्मं क्षमितवान्।</w:t>
      </w:r>
    </w:p>
    <w:p/>
    <w:p>
      <w:r xmlns:w="http://schemas.openxmlformats.org/wordprocessingml/2006/main">
        <w:t xml:space="preserve">2.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2 शमूएल 14:33 ततः योआबः राज्ञः समीपम् आगत्य तस्मै अवदत्, ततः सः अबशालोमम् आहूय राज्ञः समीपम् आगत्य राज्ञः समक्षं भूमौ मुखं नत्वा राजा अब्शालोमं चुम्बितवान्।</w:t>
      </w:r>
    </w:p>
    <w:p/>
    <w:p>
      <w:r xmlns:w="http://schemas.openxmlformats.org/wordprocessingml/2006/main">
        <w:t xml:space="preserve">योआबः अब्शालोमः प्रत्यागतः इति राजानं सूचितवान्, तदा राजा चुम्बनेन तस्य स्वागतं कृतवान् ।</w:t>
      </w:r>
    </w:p>
    <w:p/>
    <w:p>
      <w:r xmlns:w="http://schemas.openxmlformats.org/wordprocessingml/2006/main">
        <w:t xml:space="preserve">1. क्षमायाः शक्तिः - अशर्तप्रेमः कथं पुनर्स्थापनं प्रति नेतुं शक्नोति</w:t>
      </w:r>
    </w:p>
    <w:p/>
    <w:p>
      <w:r xmlns:w="http://schemas.openxmlformats.org/wordprocessingml/2006/main">
        <w:t xml:space="preserve">2. पितृपुत्रसम्बन्धस्य बन्धः - पितुः प्रेम कथं विपत्तौ अपि सहितुं शक्नोति</w:t>
      </w:r>
    </w:p>
    <w:p/>
    <w:p>
      <w:r xmlns:w="http://schemas.openxmlformats.org/wordprocessingml/2006/main">
        <w:t xml:space="preserve">1. मत्ती 6:14-15 - यतः यदि यूयं परेषां अपराधान् क्षमन्ते तर्हि भवतः स्वर्गीयः 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२ शमूएल १५ अध्याये अबशालोमस्य पितुः राजा दाऊदस्य विरुद्धं षड्यंत्रं तदनन्तरं सिंहासनं ग्रहीतुं प्रयत्नः च कथ्यते।</w:t>
      </w:r>
    </w:p>
    <w:p/>
    <w:p>
      <w:r xmlns:w="http://schemas.openxmlformats.org/wordprocessingml/2006/main">
        <w:t xml:space="preserve">प्रथमः अनुच्छेदः - अध्यायस्य आरम्भः अस्ति यत् अबसालोमः क्रमेण इस्राएलस्य जनानां मध्ये आकर्षणं प्रदर्श्य न्यायं च दत्त्वा लोकप्रियतां प्राप्तवान् (२ शमूएल १५:१-६)। सः वैकल्पिकनेतारूपेण स्वं स्थापयति, गुप्तरूपेण डेविड् इत्यस्य पतनस्य योजनां च करोति ।</w:t>
      </w:r>
    </w:p>
    <w:p/>
    <w:p>
      <w:r xmlns:w="http://schemas.openxmlformats.org/wordprocessingml/2006/main">
        <w:t xml:space="preserve">द्वितीयः अनुच्छेदः - अबसालोमः दाऊदात् स्वेन कृतं प्रतिज्ञां पूरयितुं हेब्रोन्नगरं गन्तुं अनुमतिं याचते (२ शमूएल १५:७-९)। तथापि तस्य विद्रोहस्य समर्थनं संग्रहीतुं तस्य यथार्थः अभिप्रायः अस्ति ।</w:t>
      </w:r>
    </w:p>
    <w:p/>
    <w:p>
      <w:r xmlns:w="http://schemas.openxmlformats.org/wordprocessingml/2006/main">
        <w:t xml:space="preserve">तृतीयः अनुच्छेदः - अबसालोमस्य षड्यंत्रं गतिं प्राप्नोति यतः सः इस्राएलदेशे बहवः प्रभावशालिनः व्यक्तिः जित्वा (२ शमूएल १५:१०-१२)। दाऊदस्य शासनकाले जनाः अधिकाधिकं विमुक्ताः भवन्ति, येन ते अबशालोमस्य कार्ये सम्मिलिताः भवन्ति ।</w:t>
      </w:r>
    </w:p>
    <w:p/>
    <w:p>
      <w:r xmlns:w="http://schemas.openxmlformats.org/wordprocessingml/2006/main">
        <w:t xml:space="preserve">चतुर्थः अनुच्छेदः यदा कश्चन दूतः दाऊदं यरुशलेमनगरस्य स्थितिं सूचयति तदा सः स्वस्य निष्ठावान् अनुयायिभिः सह नगरात् पलायनस्य निर्णयं करोति (२ शमूएल १५:१३-१४)। सः केचन जनान् त्यक्त्वा गच्छन् जैतुनपर्वते शरणं गच्छति।</w:t>
      </w:r>
    </w:p>
    <w:p/>
    <w:p>
      <w:r xmlns:w="http://schemas.openxmlformats.org/wordprocessingml/2006/main">
        <w:t xml:space="preserve">५ तमः अनुच्छेदः - यथा दाऊदः यरुशलेमतः प्रस्थानं करोति तथा अनेके निष्ठावान् व्यक्तिः स्वसमर्थनं प्रददति। सादोकः याजकः अबियाथरः च दाऊदस्य प्रति विश्वासं कुर्वन्तः सन्धिसन्दूकं पुनः यरुशलेमनगरं वहन्ति (२ शमूएल १५:२४-२९)।</w:t>
      </w:r>
    </w:p>
    <w:p/>
    <w:p>
      <w:r xmlns:w="http://schemas.openxmlformats.org/wordprocessingml/2006/main">
        <w:t xml:space="preserve">षष्ठः अनुच्छेदः - अबसालोमस्य योजनायाः भागत्वेन सः अहिथोफेलस्य परामर्शं याचते, यः पूर्वं दाऊदस्य अधीनं सेवां कृतवान् आसीत्। अहिथोफेलः रणनीतिकपरामर्शं ददाति यत् दाऊदस्य विषये महतीं चिन्ता करोति (२ शमूएल १५:३१)।</w:t>
      </w:r>
    </w:p>
    <w:p/>
    <w:p>
      <w:r xmlns:w="http://schemas.openxmlformats.org/wordprocessingml/2006/main">
        <w:t xml:space="preserve">७ अनुच्छेदः - दाऊदस्य निष्ठावान् अन्यः सल्लाहकारः हुशाई तस्य द्वारा यरुशलेमनगरं प्रति प्रेषितः इति अध्यायस्य समाप्तिः भवति। हुशाई अहिथोफेलस्य परामर्शस्य क्षतिं कर्तुं दाऊदस्य कार्यस्य गुप्तरूपेण समर्थनं कर्तुं च कार्यं दत्तवान् (२ शमूएल १५:३२-३७)।</w:t>
      </w:r>
    </w:p>
    <w:p/>
    <w:p>
      <w:r xmlns:w="http://schemas.openxmlformats.org/wordprocessingml/2006/main">
        <w:t xml:space="preserve">सारांशेन २ शमूएलस्य पञ्चदश अध्याये अबसालोमस्य राजा दाऊदविरुद्धं षड्यंत्रं तस्य सिंहासनग्रहणस्य प्रयासस्य च चित्रणं कृतम् अस्ति, अबसालोमः क्रमेण लोकप्रियतां प्राप्नोति, प्रभावशालिनः व्यक्तिषु विजयं प्राप्नोति, वैकल्पिकनेतृरूपेण च स्वस्थानं स्थापयति। सः दाऊदात् अनुमतिं याचते, दाऊदः अबसालोमस्य वर्धमानं समर्थनं ज्ञात्वा यरुशलेमतः पलाययति। केचन निष्ठावान् अनुयायिनः पृष्ठतः तिष्ठन्ति, अन्ये तु जैतुनपर्वते तस्य सह सम्मिलिताः भवन्ति, तस्य योजनायाः भागत्वेन अबसालोमः अहिथोफेल् इत्यस्मात् सल्लाहं याचते। हुशाई अहिथोफेलस्य गुप्तरूपेण क्षतिं कर्तुं दाऊदेन पुनः यरुशलेमनगरं प्रेषितः, अयं सारांशतः अध्यायः राजनैतिकषड्यंत्रं, राजानं प्रति निष्ठायाः क्षरणं च प्रदर्शयति, निष्ठां विश्वासघातं च प्रकाशयति। पितृपुत्रयोः अग्रे विग्रहस्य मञ्चं स्थापयति ।</w:t>
      </w:r>
    </w:p>
    <w:p/>
    <w:p>
      <w:r xmlns:w="http://schemas.openxmlformats.org/wordprocessingml/2006/main">
        <w:t xml:space="preserve">2 शमूएल 15:1 तदनन्तरं अबशालोमः तस्मै रथान् अश्वान् च पञ्चाशत् पुरुषान् च सज्जीकृतवान् यत् ते तस्य पुरतः धावितुं शक्नुवन्ति।</w:t>
      </w:r>
    </w:p>
    <w:p/>
    <w:p>
      <w:r xmlns:w="http://schemas.openxmlformats.org/wordprocessingml/2006/main">
        <w:t xml:space="preserve">अबसालोमः अग्रे धावितुं रथान्, अश्वान्, ५० जनान् च सज्जीकृतवान् ।</w:t>
      </w:r>
    </w:p>
    <w:p/>
    <w:p>
      <w:r xmlns:w="http://schemas.openxmlformats.org/wordprocessingml/2006/main">
        <w:t xml:space="preserve">1. सज्जतायाः महत्त्वं - सुभाषितम् 21:5</w:t>
      </w:r>
    </w:p>
    <w:p/>
    <w:p>
      <w:r xmlns:w="http://schemas.openxmlformats.org/wordprocessingml/2006/main">
        <w:t xml:space="preserve">2. महत्त्वाकांक्षायाः व्ययस्य विषये विचारयन्तु - लूका 14:28-30</w:t>
      </w:r>
    </w:p>
    <w:p/>
    <w:p>
      <w:r xmlns:w="http://schemas.openxmlformats.org/wordprocessingml/2006/main">
        <w:t xml:space="preserve">1. सुभाषितम् 21:5 - यत्नशीलानाम् योजनाः लाभं नयन्ति यथा त्वरया दारिद्र्यं भवति।</w:t>
      </w:r>
    </w:p>
    <w:p/>
    <w:p>
      <w:r xmlns:w="http://schemas.openxmlformats.org/wordprocessingml/2006/main">
        <w:t xml:space="preserve">2. लूका 14:28-30 - युष्माकं कः गोपुरनिर्माणं कर्तुम् इच्छन् प्रथमं न उपविश्य व्ययस्य गणनां न करोति, यत् तस्य समाप्त्यर्थं पर्याप्तं धनं अस्ति वा, यतः सः आधारं स्थापयित्वा न शक्नोति समाप्तुं सर्वे तस्य उपहासं कर्तुं आरभन्ते यत् अयं मनुष्यः निर्माणं कर्तुं आरब्धवान्, समाप्तुं च न शक्तवान्।</w:t>
      </w:r>
    </w:p>
    <w:p/>
    <w:p>
      <w:r xmlns:w="http://schemas.openxmlformats.org/wordprocessingml/2006/main">
        <w:t xml:space="preserve">2 शमूएल 15:2 अब्शालोमः प्रातः उत्थाय द्वारस्य मार्गस्य पार्श्वे स्थितवान्, तदा यदा कश्चित् विवादं कुर्वन् राजा न्यायार्थं राजानः समीपम् आगच्छति स्म, तदा अबशालोमः तं आहूय अवदत्, “अति त्वं किं नगरम्? सः अवदत्, “तव दासः इस्राएलस्य गोत्रेषु अन्यतमः अस्ति।”</w:t>
      </w:r>
    </w:p>
    <w:p/>
    <w:p>
      <w:r xmlns:w="http://schemas.openxmlformats.org/wordprocessingml/2006/main">
        <w:t xml:space="preserve">अबसालोमः प्रातः उत्थाय द्वारस्य पार्श्वे स्थितवान् यत् विवादयुक्ताः जनाः राजानः समीपं न्यायार्थं आगच्छन्ति इति श्रुतवान्। यदा ते आगताः तदा सः तान् पृष्टवान् यत् ते कुतः सन्ति, ते च इस्राएलस्य एकस्य गोत्रस्य सन्ति इति अवदन्।</w:t>
      </w:r>
    </w:p>
    <w:p/>
    <w:p>
      <w:r xmlns:w="http://schemas.openxmlformats.org/wordprocessingml/2006/main">
        <w:t xml:space="preserve">1. करुणाहृदयस्य संवर्धनम् : अबसालोमस्य उदाहरणात् शिक्षणम्</w:t>
      </w:r>
    </w:p>
    <w:p/>
    <w:p>
      <w:r xmlns:w="http://schemas.openxmlformats.org/wordprocessingml/2006/main">
        <w:t xml:space="preserve">2. न्यायस्य अन्वेषणम् : राज्ञः भूमिका ये च न्यायार्थं तस्य समीपम् आगच्छन्ति</w:t>
      </w:r>
    </w:p>
    <w:p/>
    <w:p>
      <w:r xmlns:w="http://schemas.openxmlformats.org/wordprocessingml/2006/main">
        <w:t xml:space="preserve">1. सुभाषितम् 21:3 - न्यायं न्यायं च कर्तुं बलिदानात् अधिकं भगवतः स्वीकार्यं भवति।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शमूएल 15:3 अब्शालोमः तम् अवदत् , “पश्य, तव विषयाः उत्तमाः सम्यक् च सन्ति। किन्तु त्वां श्रोतुं नृपेण नियोजितः कोऽपि नास्ति।</w:t>
      </w:r>
    </w:p>
    <w:p/>
    <w:p>
      <w:r xmlns:w="http://schemas.openxmlformats.org/wordprocessingml/2006/main">
        <w:t xml:space="preserve">अब्सालोमः अवलोकितवान् यत् प्रश्नः सद्भावः सम्यक् च अस्ति, परन्तु तस्य श्रवणार्थं राज्ञा नियुक्तः कोऽपि नासीत् ।</w:t>
      </w:r>
    </w:p>
    <w:p/>
    <w:p>
      <w:r xmlns:w="http://schemas.openxmlformats.org/wordprocessingml/2006/main">
        <w:t xml:space="preserve">1. ईश्वरेण नियुक्तस्य नेतारस्य महत्त्वम्।</w:t>
      </w:r>
    </w:p>
    <w:p/>
    <w:p>
      <w:r xmlns:w="http://schemas.openxmlformats.org/wordprocessingml/2006/main">
        <w:t xml:space="preserve">2. सर्वेषु विषयेषु न्यायस्य अन्वेषणस्य महत्त्वम्।</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स्तोत्रम् 82:3-4 - दुर्बलानाम् पितृणां च न्यायं कुरुत; पीडितानां निराश्रयाणां च अधिकारं धारयन्तु। दुर्बलानाम्, आवश्यकतावशात् च उद्धारं कुरुत; दुष्टानां हस्तात् तान् मोचयतु।</w:t>
      </w:r>
    </w:p>
    <w:p/>
    <w:p>
      <w:r xmlns:w="http://schemas.openxmlformats.org/wordprocessingml/2006/main">
        <w:t xml:space="preserve">2 शमूएल 15:4 अब्शालोमः अपि अवदत्, “अहो यदि अहं देशे न्यायाधीशः अभविष्यामि, येन यस्य कस्यचित् मुकदमा वा कारणं वा अस्ति, सः मम समीपम् आगत्य अहं तस्य न्यायं कर्तुम् इच्छामि!</w:t>
      </w:r>
    </w:p>
    <w:p/>
    <w:p>
      <w:r xmlns:w="http://schemas.openxmlformats.org/wordprocessingml/2006/main">
        <w:t xml:space="preserve">अबसालोमः न्यायाधीशः भवितुम् इच्छति स्म यत् सः यः कश्चित् न्यायं इच्छति तस्य न्यायं दातुं शक्नोति ।</w:t>
      </w:r>
    </w:p>
    <w:p/>
    <w:p>
      <w:r xmlns:w="http://schemas.openxmlformats.org/wordprocessingml/2006/main">
        <w:t xml:space="preserve">1. स्वस्य इच्छायाः स्थाने परमेश्वरस्य नियमस्य अनुसरणं - 2 शमूएल 15:4</w:t>
      </w:r>
    </w:p>
    <w:p/>
    <w:p>
      <w:r xmlns:w="http://schemas.openxmlformats.org/wordprocessingml/2006/main">
        <w:t xml:space="preserve">2. विनयशीलः भूत्वा परमेश्वरस्य इच्छां अन्वेष्टुं - 2 शमूएल 15:4</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२ शमूएल १५:५ यदा कश्चित् तस्मै नमस्कारं कर्तुं तस्य समीपं आगच्छति स्म तदा सः हस्तं प्रसार्य तं गृहीत्वा चुम्बितवान्।</w:t>
      </w:r>
    </w:p>
    <w:p/>
    <w:p>
      <w:r xmlns:w="http://schemas.openxmlformats.org/wordprocessingml/2006/main">
        <w:t xml:space="preserve">राजा दाऊदः स्वसमीपं आगच्छन्तं जनान् चुम्बनेन अभिवादयति स्म ।</w:t>
      </w:r>
    </w:p>
    <w:p/>
    <w:p>
      <w:r xmlns:w="http://schemas.openxmlformats.org/wordprocessingml/2006/main">
        <w:t xml:space="preserve">1. चुम्बनस्य शक्तिः : परप्रेमस्य सम्मानस्य च प्रदर्शनं कथं करणीयम्</w:t>
      </w:r>
    </w:p>
    <w:p/>
    <w:p>
      <w:r xmlns:w="http://schemas.openxmlformats.org/wordprocessingml/2006/main">
        <w:t xml:space="preserve">2. दाऊदस्य निःस्वार्थता : विनयेन करुणया च कथं नेतृत्वं कर्तव्यम्</w:t>
      </w:r>
    </w:p>
    <w:p/>
    <w:p>
      <w:r xmlns:w="http://schemas.openxmlformats.org/wordprocessingml/2006/main">
        <w:t xml:space="preserve">1. लूका 22:47-48 "सः वदन् जनसमूहः आगतः, तदा द्वादशानां मध्ये एकः यहूदाः नामकः पुरुषः तान् नेष्यति स्म। सः येशुं चुम्बनार्थं समीपं गतः, किन्तु येशुः तं अवदत्। यहूदा, किं त्वं मनुष्यपुत्रं चुम्बनेन द्रोहं करिष्यसि?</w:t>
      </w:r>
    </w:p>
    <w:p/>
    <w:p>
      <w:r xmlns:w="http://schemas.openxmlformats.org/wordprocessingml/2006/main">
        <w:t xml:space="preserve">2. रोमियो 16:16 "पवित्रचुम्बनेन परस्परं अभिवादनं कुर्वन्तु। ख्रीष्टस्य सर्वाणि मण्डपाः युष्मान् अभिवादयन्ति।"</w:t>
      </w:r>
    </w:p>
    <w:p/>
    <w:p>
      <w:r xmlns:w="http://schemas.openxmlformats.org/wordprocessingml/2006/main">
        <w:t xml:space="preserve">2 शमूएल 15:6 अब्शालोमः न्यायार्थं राजानः समीपं आगतानां सर्वेषां इस्राएलानाम् एवम् अकरोत्।</w:t>
      </w:r>
    </w:p>
    <w:p/>
    <w:p>
      <w:r xmlns:w="http://schemas.openxmlformats.org/wordprocessingml/2006/main">
        <w:t xml:space="preserve">अबसालोमः इस्राएलस्य जनानां हृदयं चोरयित्वा तेषां अनुग्रहं प्राप्तुं हेरफेरस्य उपयोगं कृतवान् ।</w:t>
      </w:r>
    </w:p>
    <w:p/>
    <w:p>
      <w:r xmlns:w="http://schemas.openxmlformats.org/wordprocessingml/2006/main">
        <w:t xml:space="preserve">1. हेरफेरस्य शक्तिः : कथं तस्य परिचयः प्रतिरोधः च</w:t>
      </w:r>
    </w:p>
    <w:p/>
    <w:p>
      <w:r xmlns:w="http://schemas.openxmlformats.org/wordprocessingml/2006/main">
        <w:t xml:space="preserve">2. अस्थानीयविश्वासस्य त्रासदी : बुद्धिपूर्वकं विवेकं कर्तुं शिक्षणम्</w:t>
      </w:r>
    </w:p>
    <w:p/>
    <w:p>
      <w:r xmlns:w="http://schemas.openxmlformats.org/wordprocessingml/2006/main">
        <w:t xml:space="preserve">1. सुभाषितम् 14:15, सरलः सर्वं विश्वसिति, परन्तु विवेकी स्वपदानां विषये चिन्तयति।</w:t>
      </w:r>
    </w:p>
    <w:p/>
    <w:p>
      <w:r xmlns:w="http://schemas.openxmlformats.org/wordprocessingml/2006/main">
        <w:t xml:space="preserve">2. याकूब 1:5,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2 शमूएल 15:7 चत्वारिंशत् वर्षाणाम् अनन्तरं अबसालोमः राजानं अवदत्, “अहं प्रार्थयामि, अहं गत्वा हेब्रोन्नगरे भगवता प्रति प्रतिज्ञां कृतं प्रतिज्ञां परिशोधयामि।</w:t>
      </w:r>
    </w:p>
    <w:p/>
    <w:p>
      <w:r xmlns:w="http://schemas.openxmlformats.org/wordprocessingml/2006/main">
        <w:t xml:space="preserve">चत्वारिंशत् वर्षाणां अनन्तरं अबशालोमः हेब्रोन्नगरे भगवन्तं प्रति कृतं प्रतिज्ञां पूर्णं कर्तुं राजा दाऊदस्य अनुमतिं याचितवान्।</w:t>
      </w:r>
    </w:p>
    <w:p/>
    <w:p>
      <w:r xmlns:w="http://schemas.openxmlformats.org/wordprocessingml/2006/main">
        <w:t xml:space="preserve">1. प्रतिबद्धतायाः शक्तिः - चत्वारिंशत् वर्षाणाम् अनन्तरम् अपि अबसालोमः स्वव्रतं कथं धारितवान्।</w:t>
      </w:r>
    </w:p>
    <w:p/>
    <w:p>
      <w:r xmlns:w="http://schemas.openxmlformats.org/wordprocessingml/2006/main">
        <w:t xml:space="preserve">2. क्षमायाः बलम् - राजा दाऊदः कथं कृपापूर्वकं अबसालोमस्य याचनां स्वीकृतवान्।</w:t>
      </w:r>
    </w:p>
    <w:p/>
    <w:p>
      <w:r xmlns:w="http://schemas.openxmlformats.org/wordprocessingml/2006/main">
        <w:t xml:space="preserve">1. उपदेशक 5:4-5 - यदा त्वं ईश्वरं प्रति प्रतिज्ञां करोषि तदा तत् प्रतिज्ञां कर्तुं मा स्थगय; मूर्खेषु हि तस्य प्रीतिः नास्ति, यत् त्वया प्रतिज्ञातं तत् कुरु।</w:t>
      </w:r>
    </w:p>
    <w:p/>
    <w:p>
      <w:r xmlns:w="http://schemas.openxmlformats.org/wordprocessingml/2006/main">
        <w:t xml:space="preserve">2. 2 कोरिन्थियों 8:12 - यदि प्रथमं इच्छुकं मनः भवति तर्हि मनुष्यस्य यथा वर्तते तथा स्वीकृतं भवति, न तु यथा नास्ति।</w:t>
      </w:r>
    </w:p>
    <w:p/>
    <w:p>
      <w:r xmlns:w="http://schemas.openxmlformats.org/wordprocessingml/2006/main">
        <w:t xml:space="preserve">2 शमूएल 15:8 यतः अहं सिरियादेशस्य गेशूरनगरे निवसन् तव दासः प्रतिज्ञां कृतवान् यत् यदि परमेश् वरः मां यरुशलेमनगरं पुनः आनयिष्यति तर्हि अहं परमेश् वरस्य सेवा करिष्यामि।</w:t>
      </w:r>
    </w:p>
    <w:p/>
    <w:p>
      <w:r xmlns:w="http://schemas.openxmlformats.org/wordprocessingml/2006/main">
        <w:t xml:space="preserve">यदा दाऊदः सिरियादेशस्य गेशूरनगरे निवसति स्म तदा सः प्रतिज्ञां कृतवान् यत् यदि प्रभुः तं यरुशलेमनगरं पुनः आनयति तर्हि भगवतः सेवां करिष्यति।</w:t>
      </w:r>
    </w:p>
    <w:p/>
    <w:p>
      <w:r xmlns:w="http://schemas.openxmlformats.org/wordprocessingml/2006/main">
        <w:t xml:space="preserve">1. प्रतिकूलतायाः अभावेऽपि परमेश्वरस्य प्रतिज्ञानां पालनम्</w:t>
      </w:r>
    </w:p>
    <w:p/>
    <w:p>
      <w:r xmlns:w="http://schemas.openxmlformats.org/wordprocessingml/2006/main">
        <w:t xml:space="preserve">2. भगवते अस्माकं व्रतानां सम्मानः</w:t>
      </w:r>
    </w:p>
    <w:p/>
    <w:p>
      <w:r xmlns:w="http://schemas.openxmlformats.org/wordprocessingml/2006/main">
        <w:t xml:space="preserve">1. द्वितीयविनियमः 23:21-23 - यदा भवन्तः स्वस्य परमेश्वरस्य समक्षं प्रतिज्ञां कुर्वन्ति तदा तत् प्रतिज्ञां कर्तुं मन्दं मा कुरुत, यतः भवतः परमेश्वरः भवतः परमेश्वरः अवश्यमेव तत् प्रार्थयिष्यति, तत् भवतः पापं स्यात्।</w:t>
      </w:r>
    </w:p>
    <w:p/>
    <w:p>
      <w:r xmlns:w="http://schemas.openxmlformats.org/wordprocessingml/2006/main">
        <w:t xml:space="preserve">2.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2 शमूएल 15:9 राजा तं अवदत्, “शान्तिपूर्वकं गच्छतु।” अतः सः उत्थाय हेब्रोननगरं गतः।</w:t>
      </w:r>
    </w:p>
    <w:p/>
    <w:p>
      <w:r xmlns:w="http://schemas.openxmlformats.org/wordprocessingml/2006/main">
        <w:t xml:space="preserve">दाऊदः शान्तिसन्देशेन सह हेब्रोन्नगरं प्रेषयति।</w:t>
      </w:r>
    </w:p>
    <w:p/>
    <w:p>
      <w:r xmlns:w="http://schemas.openxmlformats.org/wordprocessingml/2006/main">
        <w:t xml:space="preserve">1. शान्तिप्रियः राजा : अस्माकं जीवने शान्तिं मेलनं च उदाहरणं दातुं महत्त्वम्।</w:t>
      </w:r>
    </w:p>
    <w:p/>
    <w:p>
      <w:r xmlns:w="http://schemas.openxmlformats.org/wordprocessingml/2006/main">
        <w:t xml:space="preserve">2. शान्तिशक्तिः : शान्तिशक्तिः पुनर्स्थापनं चिकित्सां च आनेतुं तस्याः क्षमता च।</w:t>
      </w:r>
    </w:p>
    <w:p/>
    <w:p>
      <w:r xmlns:w="http://schemas.openxmlformats.org/wordprocessingml/2006/main">
        <w:t xml:space="preserve">1. मत्ती 5:9 - धन्याः शान्तिकर्तारः यतः ते परमेश्वरस्य सन्तानाः इति उच्यन्ते।</w:t>
      </w:r>
    </w:p>
    <w:p/>
    <w:p>
      <w:r xmlns:w="http://schemas.openxmlformats.org/wordprocessingml/2006/main">
        <w:t xml:space="preserve">2. रोमियो 12:18 - यदि सम्भवति तर्हि यावत् भवतः उपरि निर्भरं भवति तावत् सर्वैः सह शान्तिपूर्वकं जीवन्तु।</w:t>
      </w:r>
    </w:p>
    <w:p/>
    <w:p>
      <w:r xmlns:w="http://schemas.openxmlformats.org/wordprocessingml/2006/main">
        <w:t xml:space="preserve">2 शमूएल 15:10 किन्तु अबशालोमः इस्राएलस्य सर्वेषु गोत्रेषु गुप्तचराः प्रेषितवान् यत्, “तुरहीनादं श्रुत्वा एव वदथ, अबशालोमः हेब्रोन्नगरे राज्यं करोति।”</w:t>
      </w:r>
    </w:p>
    <w:p/>
    <w:p>
      <w:r xmlns:w="http://schemas.openxmlformats.org/wordprocessingml/2006/main">
        <w:t xml:space="preserve">अबशालोमः इस्राएलस्य सर्वेषु गोत्रेषु गुप्तचराः प्रेषितवान् यत् ते तुरङ्गस्य शब्दं श्रुत्वा हेब्रोन्नगरे शासनं करोति इति घोषयन्तु।</w:t>
      </w:r>
    </w:p>
    <w:p/>
    <w:p>
      <w:r xmlns:w="http://schemas.openxmlformats.org/wordprocessingml/2006/main">
        <w:t xml:space="preserve">1. घोषणायाः शक्तिः - अस्माकं विश्वासस्य घोषणा अस्माकं जीवने कथं प्रभावं करोति</w:t>
      </w:r>
    </w:p>
    <w:p/>
    <w:p>
      <w:r xmlns:w="http://schemas.openxmlformats.org/wordprocessingml/2006/main">
        <w:t xml:space="preserve">2. एकतायां बलं अन्वेष्टुम् - अस्माकं सामूहिकस्वरः कथं भेदं कर्तुं शक्नोति</w:t>
      </w:r>
    </w:p>
    <w:p/>
    <w:p>
      <w:r xmlns:w="http://schemas.openxmlformats.org/wordprocessingml/2006/main">
        <w:t xml:space="preserve">1. मत्ती 12:36-37 - "किन्तु अहं युष्मान् वदामि यत् न्यायदिने सर्वेषां वचनं शून्यं वचनं दातव्यम्। यतः भवतः वचनेन भवन्तः निर्दोषाः भविष्यन्ति, भवतः वचनेन च निर्दोषाः भविष्यन्ति।" निन्दितः ।</w:t>
      </w:r>
    </w:p>
    <w:p/>
    <w:p>
      <w:r xmlns:w="http://schemas.openxmlformats.org/wordprocessingml/2006/main">
        <w:t xml:space="preserve">2. यशायाह 52:7 - ये सुसमाचारं आनयन्ति, शान्तिं घोषयन्ति, सुसमाचारं घोषयन्ति, मोक्षं घोषयन्ति, ये सियोनं वदन्ति, तव परमेश्वरः राज्यं करोति, तेषां पादाः पर्वतेषु कियत् सुन्दराः सन्ति!</w:t>
      </w:r>
    </w:p>
    <w:p/>
    <w:p>
      <w:r xmlns:w="http://schemas.openxmlformats.org/wordprocessingml/2006/main">
        <w:t xml:space="preserve">2 शमूएल 15:11 अब्शालोमेन सह येरुसलेमतः आहूताः द्विशतं जनाः गतवन्तः। ते च सरलतया गतवन्तः, ते किमपि न जानन्ति स्म।</w:t>
      </w:r>
    </w:p>
    <w:p/>
    <w:p>
      <w:r xmlns:w="http://schemas.openxmlformats.org/wordprocessingml/2006/main">
        <w:t xml:space="preserve">यरुशलेमतः द्वे शते जनाः अब्शालोमेन सह स्थितिं न ज्ञात्वा गतवन्तः।</w:t>
      </w:r>
    </w:p>
    <w:p/>
    <w:p>
      <w:r xmlns:w="http://schemas.openxmlformats.org/wordprocessingml/2006/main">
        <w:t xml:space="preserve">1. सरलता सर्वदा आशीर्वादः न भवति, अपितु अज्ञानात् आगच्छति चेत् शापः भवति।</w:t>
      </w:r>
    </w:p>
    <w:p/>
    <w:p>
      <w:r xmlns:w="http://schemas.openxmlformats.org/wordprocessingml/2006/main">
        <w:t xml:space="preserve">2. बुद्धिमान् निर्णयान् कर्तुं सत्यस्य ज्ञानम् अत्यावश्यकम्।</w:t>
      </w:r>
    </w:p>
    <w:p/>
    <w:p>
      <w:r xmlns:w="http://schemas.openxmlformats.org/wordprocessingml/2006/main">
        <w:t xml:space="preserve">1. सुभाषितम् 14:15 - सरलः सर्वं विश्वसिति, परन्तु विवेकी स्वपदं चिन्तयति।</w:t>
      </w:r>
    </w:p>
    <w:p/>
    <w:p>
      <w:r xmlns:w="http://schemas.openxmlformats.org/wordprocessingml/2006/main">
        <w:t xml:space="preserve">2. फिलिप्पियों 4:5 - भवतः तर्कशीलता सर्वेभ्यः ज्ञाता भवतु।</w:t>
      </w:r>
    </w:p>
    <w:p/>
    <w:p>
      <w:r xmlns:w="http://schemas.openxmlformats.org/wordprocessingml/2006/main">
        <w:t xml:space="preserve">2 शमूएल 15:12 अब्शालोमः दाऊदस्य परामर्शदाता अहितोफेलं गिलोनीं स्वनगरात् गिलोहतः आहूय बलिदानं कुर्वन् प्रेषितवान्। षड्यंत्रं च प्रबलम् आसीत्; यतः अब्शालोमेन सह प्रजाः नित्यं वर्धन्ते स्म।</w:t>
      </w:r>
    </w:p>
    <w:p/>
    <w:p>
      <w:r xmlns:w="http://schemas.openxmlformats.org/wordprocessingml/2006/main">
        <w:t xml:space="preserve">अबशालोमः दाऊदस्य परामर्शदातारं अहिथोफेलं आहूय प्रेषितवान्, यतः जनाः अबसालोमस्य सह मिलित्वा दाऊदविरुद्धं षड्यंत्रं अधिकं प्रबलं जातम्।</w:t>
      </w:r>
    </w:p>
    <w:p/>
    <w:p>
      <w:r xmlns:w="http://schemas.openxmlformats.org/wordprocessingml/2006/main">
        <w:t xml:space="preserve">1. एकीकरणस्य शक्तिः : साधारणकारणेन सह एकीकरणेन अस्माकं विश्वासः कथं सुदृढः भवितुम् अर्हति</w:t>
      </w:r>
    </w:p>
    <w:p/>
    <w:p>
      <w:r xmlns:w="http://schemas.openxmlformats.org/wordprocessingml/2006/main">
        <w:t xml:space="preserve">2. विभाजनस्य खतरा : सामान्यकारणस्य विरुद्धं कार्यं कृत्वा अस्माकं विश्वासः कथं दुर्बलः भवितुम् अर्हति</w:t>
      </w:r>
    </w:p>
    <w:p/>
    <w:p>
      <w:r xmlns:w="http://schemas.openxmlformats.org/wordprocessingml/2006/main">
        <w:t xml:space="preserve">1. सुभाषितम् 11:14 यत्र परामर्शः नास्ति तत्र जनाः पतन्ति, किन्तु परामर्शदातृणां बहुषु अभयम् अस्ति।</w:t>
      </w:r>
    </w:p>
    <w:p/>
    <w:p>
      <w:r xmlns:w="http://schemas.openxmlformats.org/wordprocessingml/2006/main">
        <w:t xml:space="preserve">2. स्तोत्रम् 133:1 पश्यन्तु, भ्रातृणां एकतायां एकत्र निवासः कियत् उत्तमं कियत् सुखदं च!</w:t>
      </w:r>
    </w:p>
    <w:p/>
    <w:p>
      <w:r xmlns:w="http://schemas.openxmlformats.org/wordprocessingml/2006/main">
        <w:t xml:space="preserve">2 शमूएल 15:13 तदा दाऊदस्य समीपं दूतः आगत्य अवदत्, “इस्राएलस्य जनानां हृदयं अबशालोमस्य अनुसरणं करोति।”</w:t>
      </w:r>
    </w:p>
    <w:p/>
    <w:p>
      <w:r xmlns:w="http://schemas.openxmlformats.org/wordprocessingml/2006/main">
        <w:t xml:space="preserve">एकः दूतः दाऊदं सूचितवान् यत् इस्राएलस्य जनाः अबशालोमस्य नेतारं इच्छन्ति।</w:t>
      </w:r>
    </w:p>
    <w:p/>
    <w:p>
      <w:r xmlns:w="http://schemas.openxmlformats.org/wordprocessingml/2006/main">
        <w:t xml:space="preserve">1. ईश्वरस्य जनाः प्रायः तस्मात् विमुखाः भूत्वा जगतः तस्य मूल्यानि च प्रति गच्छन्ति।</w:t>
      </w:r>
    </w:p>
    <w:p/>
    <w:p>
      <w:r xmlns:w="http://schemas.openxmlformats.org/wordprocessingml/2006/main">
        <w:t xml:space="preserve">2. ईश्वरस्य वचनं श्रुत्वा तस्य आज्ञापालनस्य महत्त्वम्।</w:t>
      </w:r>
    </w:p>
    <w:p/>
    <w:p>
      <w:r xmlns:w="http://schemas.openxmlformats.org/wordprocessingml/2006/main">
        <w:t xml:space="preserve">1. यशायाह 53:6 - "वयं सर्वे मेषवत् भ्रष्टाः, वयं प्रत्येकं स्वमार्गं प्रति गतवन्तः, प्रभुः अस्माकं सर्वेषां अधर्मं तस्य उपरि निक्षिप्तवान्।</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2 शमूएल 15:14 तदा दाऊदः यरुशलेमनगरे स्वसहिताः सर्वान् सेवकान् अवदत्, “उत्तिष्ठन्तु, पलाययामः। यतः वयं अबशालोमात् अन्यत् न पलायिष्यामः, शीघ्रं प्रस्थाय, मा भूत् सः अस्मान् सहसा आकृष्य अस्माकं उपरि दुष्टतां आनयति, खड्गधारेण नगरं न प्रहरति।</w:t>
      </w:r>
    </w:p>
    <w:p/>
    <w:p>
      <w:r xmlns:w="http://schemas.openxmlformats.org/wordprocessingml/2006/main">
        <w:t xml:space="preserve">दाऊदः स्वसेवकान् यरुशलेमतः पलाय्य अबशालोमतः पलायितुं निर्देशं दत्तवान् यत् यदि ते शीघ्रं न गच्छन्ति तर्हि अबशालोमः तान् आक्रान्तः तेषां उपरि विनाशं करिष्यति इति।</w:t>
      </w:r>
    </w:p>
    <w:p/>
    <w:p>
      <w:r xmlns:w="http://schemas.openxmlformats.org/wordprocessingml/2006/main">
        <w:t xml:space="preserve">1. विलम्बस्य खतरा - 2 शमूएल 15:14 इत्यस्य आधारेण एतत् परमेश्वरस्य आज्ञापालनस्य विलम्बस्य खतराणां परीक्षणं करोति।</w:t>
      </w:r>
    </w:p>
    <w:p/>
    <w:p>
      <w:r xmlns:w="http://schemas.openxmlformats.org/wordprocessingml/2006/main">
        <w:t xml:space="preserve">2. भयं मा कुरुत, किन्तु आज्ञापालनं कुरुत - अस्मिन् 2 शमूएल 15:14 ग्रन्थस्य उपयोगः भवति यत् भगवते विश्वासस्य तस्य आज्ञापालनस्य च महत्त्वं दर्शयति, यदा वयं भीताः स्मः।</w:t>
      </w:r>
    </w:p>
    <w:p/>
    <w:p>
      <w:r xmlns:w="http://schemas.openxmlformats.org/wordprocessingml/2006/main">
        <w:t xml:space="preserve">1. स्तोत्रम् 56:3-4 - "यदा अहं भीतः भविष्यामि, तदा अहं त्वां विश्वसिष्यामि। ईश्वरे अहं तस्य वचनस्य स्तुतिं करिष्यामि, ईश्वरे विश्वासं कृतवान्; मांसं मम किं कर्तुं शक्नोति इति अहं न भयास्यामि।</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Samuel 15:15 तदा राज्ञः सेवकाः राजानं अवदन्, पश्य, तव दासाः मम प्रभुः राजा यत् किमपि नियुक्तं करोति तत् कर्तुं सज्जाः सन्ति।</w:t>
      </w:r>
    </w:p>
    <w:p/>
    <w:p>
      <w:r xmlns:w="http://schemas.openxmlformats.org/wordprocessingml/2006/main">
        <w:t xml:space="preserve">राज्ञः भृत्यः यत्किमपि कर्तुं प्रवृत्ताः आसन् ।</w:t>
      </w:r>
    </w:p>
    <w:p/>
    <w:p>
      <w:r xmlns:w="http://schemas.openxmlformats.org/wordprocessingml/2006/main">
        <w:t xml:space="preserve">1. भगवते विश्वासः : ईश्वरस्य आज्ञापालनं सेवां च शिक्षितुं।</w:t>
      </w:r>
    </w:p>
    <w:p/>
    <w:p>
      <w:r xmlns:w="http://schemas.openxmlformats.org/wordprocessingml/2006/main">
        <w:t xml:space="preserve">2. आज्ञापालनस्य जीवनं जीवितुं : ईश्वरस्य इच्छायाः अधीनता।</w:t>
      </w:r>
    </w:p>
    <w:p/>
    <w:p>
      <w:r xmlns:w="http://schemas.openxmlformats.org/wordprocessingml/2006/main">
        <w:t xml:space="preserve">1. सुभाषितम् 3:5-6 - "सर्वहृदयेन भगवते विश्वासं कुरु, स्वबुद्धौ मा अवलम्ब्य। सर्वेषु मार्गेषु तं स्वीकुर्वन्, सः तव मार्गान् निर्देशयिष्यति।</w:t>
      </w:r>
    </w:p>
    <w:p/>
    <w:p>
      <w:r xmlns:w="http://schemas.openxmlformats.org/wordprocessingml/2006/main">
        <w:t xml:space="preserve">2. रोमियो 12:1-2 - "अतः हे भ्रातरः, ईश्वरस्य दयायाः कारणात् अहं युष्मान् प्रार्थयामि यत् यूयं स्वशरीरान् जीवन्तं बलिदानं पवित्रं, परमेश्वरस्य स्वीकार्यं च समर्पयन्तु जगत्, किन्तु यूयं मनसः नवीनीकरणेन परिणताः भवन्तु, येन यूयं परमेश् वरस् य इच् छा का साधु, ग्राह्यः, सिद्धा च इति परीक्षितुं शक्नुवन्ति।"</w:t>
      </w:r>
    </w:p>
    <w:p/>
    <w:p>
      <w:r xmlns:w="http://schemas.openxmlformats.org/wordprocessingml/2006/main">
        <w:t xml:space="preserve">2 शमूएल 15:16 ततः राजा तस्य पश्चात् तस्य सर्वे गृहे च निर्गतवान्। तदा राजा गृहपालनाय दश उपपत्नीः स्त्रियः त्यक्तवान्।</w:t>
      </w:r>
    </w:p>
    <w:p/>
    <w:p>
      <w:r xmlns:w="http://schemas.openxmlformats.org/wordprocessingml/2006/main">
        <w:t xml:space="preserve">राजा दाऊदः सर्वैः गृहैः सह स्वप्रासादं त्यक्त्वा गृहस्य पालनाय दश उपपत्नीः त्यक्तवान् ।</w:t>
      </w:r>
    </w:p>
    <w:p/>
    <w:p>
      <w:r xmlns:w="http://schemas.openxmlformats.org/wordprocessingml/2006/main">
        <w:t xml:space="preserve">1. प्रतिकूलतायाः सम्मुखे साहसं कुर्वन्तु, ईश्वरस्य उपरि विश्वासं कुर्वन्तु यत् सः भवन्तं मार्गदर्शनं करिष्यति।</w:t>
      </w:r>
    </w:p>
    <w:p/>
    <w:p>
      <w:r xmlns:w="http://schemas.openxmlformats.org/wordprocessingml/2006/main">
        <w:t xml:space="preserve">2. अधिकहिताय कठिननिर्णयान् करणं।</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उपदेशक 3:1-8 - सर्वस्य ऋतुः, स्वर्गस्य अधः सर्वस्य प्रयोजनस्य च समयः अस्ति: जन्मस्य समयः, मृत्योः च समयः अस्ति; रोपणस्य समयः, रोपितस्य उद्धरणस्य च समयः; वधस्य कालः, चिकित्सायाः च कालः; भङ्गस्य समयः, निर्माणस्य च समयः; रोदनस्य समयः, हास्यस्य च समयः; शोकस्य कालः, नृत्यस्य च समयः; शिलाक्षेपणस्य समयः, पाषाणसङ्ग्रहस्य च समयः अस्ति; आलिंगनस्य समयः, आलिंगननिवृत्तिः च कालः; प्राप्तुं समयः, हानिः च समयः; रक्षणस्य समयः, क्षेपणस्य च समयः; विदारणस्य समयः, सिवने च समयः; मौनस्य कालः, वक्तुं च समयः; प्रेमस्य समयः, द्वेषस्य च समयः; युद्धकालः, शान्तिकालः च।</w:t>
      </w:r>
    </w:p>
    <w:p/>
    <w:p>
      <w:r xmlns:w="http://schemas.openxmlformats.org/wordprocessingml/2006/main">
        <w:t xml:space="preserve">2 शमूएल 15:17 ततः राजा सर्वे जनाः तस्य पश्चात् गत्वा दूरस्थे स्थाने स्थितवन्तः।</w:t>
      </w:r>
    </w:p>
    <w:p/>
    <w:p>
      <w:r xmlns:w="http://schemas.openxmlformats.org/wordprocessingml/2006/main">
        <w:t xml:space="preserve">राजा दाऊदः इस्राएलजनाः च यरुशलेमतः त्यक्त्वा दूरं स्थगितवन्तः।</w:t>
      </w:r>
    </w:p>
    <w:p/>
    <w:p>
      <w:r xmlns:w="http://schemas.openxmlformats.org/wordprocessingml/2006/main">
        <w:t xml:space="preserve">1. अस्माकं आरामक्षेत्रं त्यक्त्वा विश्वासेन बहिः गमनस्य महत्त्वम्।</w:t>
      </w:r>
    </w:p>
    <w:p/>
    <w:p>
      <w:r xmlns:w="http://schemas.openxmlformats.org/wordprocessingml/2006/main">
        <w:t xml:space="preserve">2. ईश्वरस्य योजनायां विश्वासं कर्तुं शक्तिः यदा सा अस्मान् अस्माकं आरामक्षेत्रात् दूरं नयति।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2 शमूएल 15:18 तस्य सर्वे सेवकाः तस्य पार्श्वे गतवन्तः; ततः सर्वे केरेतीयाः, सर्वे पेलेथीयाः, सर्वे गित्तीयाः च षट्शताः जनाः ये तस्य पश्चात् गाथतः आगताः, ते राज्ञः समक्षं गतवन्तः।</w:t>
      </w:r>
    </w:p>
    <w:p/>
    <w:p>
      <w:r xmlns:w="http://schemas.openxmlformats.org/wordprocessingml/2006/main">
        <w:t xml:space="preserve">दाऊदस्य यरुशलेमतः दूरं गच्छन् गाथतः ६०० जनाः सन्ति ।</w:t>
      </w:r>
    </w:p>
    <w:p/>
    <w:p>
      <w:r xmlns:w="http://schemas.openxmlformats.org/wordprocessingml/2006/main">
        <w:t xml:space="preserve">1. जीवनं यात्रा अस्ति : अस्माकं विश्वासपात्राः सहचराः</w:t>
      </w:r>
    </w:p>
    <w:p/>
    <w:p>
      <w:r xmlns:w="http://schemas.openxmlformats.org/wordprocessingml/2006/main">
        <w:t xml:space="preserve">2. ईश्वरस्य प्रावधानम् : 600 इत्यस्य बलम्</w:t>
      </w:r>
    </w:p>
    <w:p/>
    <w:p>
      <w:r xmlns:w="http://schemas.openxmlformats.org/wordprocessingml/2006/main">
        <w:t xml:space="preserve">1. मत्ती 6:26, "वायुपक्षिणः पश्यन्तु; ते न रोपयन्ति, न लभन्ते, न च कोष्ठेषु सञ्चयन्ति, तथापि भवतः स्वर्गीयः पिता तान् पोषयति। किं भवन्तः तेभ्यः बहुमूल्याः न सन्ति?</w:t>
      </w:r>
    </w:p>
    <w:p/>
    <w:p>
      <w:r xmlns:w="http://schemas.openxmlformats.org/wordprocessingml/2006/main">
        <w:t xml:space="preserve">2. यशायाह 11:4, "किन्तु धर्मेण सः दीनानां न्यायं करिष्यति, न्यायेन पृथिव्याः दरिद्राणां कृते निर्णयं करिष्यति। सः पृथिवीं मुखदण्डेन प्रहरति, अधरस्य निःश्वासेन च प्रहरति।" दुष्टान् मारयतु” इति ।</w:t>
      </w:r>
    </w:p>
    <w:p/>
    <w:p>
      <w:r xmlns:w="http://schemas.openxmlformats.org/wordprocessingml/2006/main">
        <w:t xml:space="preserve">2 शमूएल 15:19 तदा राजा गित्तीय इत्तैम् अवदत्, त्वमपि अस्माभिः सह किमर्थं गच्छसि? स्वस्थानं प्रत्यागत्य राज्ञः समीपे तिष्ठ, यतः त्वं परदेशीयः, निर्वासितः च असि।</w:t>
      </w:r>
    </w:p>
    <w:p/>
    <w:p>
      <w:r xmlns:w="http://schemas.openxmlformats.org/wordprocessingml/2006/main">
        <w:t xml:space="preserve">राजा दाऊदः इत्तैं गित्तीयं पृष्टवान् यत् सः तेषां यात्रायां किमर्थं सम्मिलितः अस्ति, इत्तै गृहं प्रत्यागत्य राज्ञः समीपे तिष्ठतु इति सूचयति यतः सः विदेशीयः निर्वासितः च अस्ति।</w:t>
      </w:r>
    </w:p>
    <w:p/>
    <w:p>
      <w:r xmlns:w="http://schemas.openxmlformats.org/wordprocessingml/2006/main">
        <w:t xml:space="preserve">1. ईश्वरस्य आह्वानस्य अनुसरणं : इत्तै गित्ती आज्ञापालनस्य उदाहरणम्</w:t>
      </w:r>
    </w:p>
    <w:p/>
    <w:p>
      <w:r xmlns:w="http://schemas.openxmlformats.org/wordprocessingml/2006/main">
        <w:t xml:space="preserve">2. कठिनसमये विश्वासं स्थापयितुं : इत्तै गित्तीयाः कथा</w:t>
      </w:r>
    </w:p>
    <w:p/>
    <w:p>
      <w:r xmlns:w="http://schemas.openxmlformats.org/wordprocessingml/2006/main">
        <w:t xml:space="preserve">1. यहोशू 1:9 -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शमूएल 15:20 यदा त्वं श्वः एव आगतः, अद्य अहं त्वां अस्माभिः सह ऊर्ध्वं अधः च गन्तुम् अर्हति वा? अहं यत्र गन्तुं शक्नोमि, तत्र गत्वा त्वं भ्रातृन् पुनः गृहाण, दया सत्यं च त्वया सह भवतु।</w:t>
      </w:r>
    </w:p>
    <w:p/>
    <w:p>
      <w:r xmlns:w="http://schemas.openxmlformats.org/wordprocessingml/2006/main">
        <w:t xml:space="preserve">राजा दाऊदः स्वसेवकस्य प्रति दयालुतां दयां च दर्शयति यत् सः राजानं तस्य पुरुषैः सह यात्रां कर्तुं न अपितु स्वपरिवारस्य गृहं प्रति प्रत्यागन्तुं शक्नोति।</w:t>
      </w:r>
    </w:p>
    <w:p/>
    <w:p>
      <w:r xmlns:w="http://schemas.openxmlformats.org/wordprocessingml/2006/main">
        <w:t xml:space="preserve">1. दयायाः शक्तिः - अन्येषां प्रति दया कथं दर्शयितव्या।</w:t>
      </w:r>
    </w:p>
    <w:p/>
    <w:p>
      <w:r xmlns:w="http://schemas.openxmlformats.org/wordprocessingml/2006/main">
        <w:t xml:space="preserve">2. सत्यस्य प्रभावः - अखण्डतायाः जीवनं कथं जीवितव्यम्।</w:t>
      </w:r>
    </w:p>
    <w:p/>
    <w:p>
      <w:r xmlns:w="http://schemas.openxmlformats.org/wordprocessingml/2006/main">
        <w:t xml:space="preserve">1. मीका 6:8 सः भवन्तं कथितवान् हे मनुष्य, किं हितं;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2. स्तोत्रम् 25:10 भगवतः सर्वे मार्गाः स्थिरप्रेम विश्वासः च सन्ति, ये तस्य सन्धिं तस्य साक्ष्यं च पालयन्ति।</w:t>
      </w:r>
    </w:p>
    <w:p/>
    <w:p>
      <w:r xmlns:w="http://schemas.openxmlformats.org/wordprocessingml/2006/main">
        <w:t xml:space="preserve">2 शमूएल 15:21 इत्तै राजानं उत्तरितवान्, “यथा परमेश्वरः जीवति, यथा मम प्रभुः राजा जीवति, तथैव मम प्रभुः राजा मृत्योः जीवने वा कस्मिन् स्थाने भविष्यति, तत्रैव तव सेवकः भविष्यति भव।</w:t>
      </w:r>
    </w:p>
    <w:p/>
    <w:p>
      <w:r xmlns:w="http://schemas.openxmlformats.org/wordprocessingml/2006/main">
        <w:t xml:space="preserve">इत्तै राजा दाऊदस्य प्रति निष्ठां प्रतिज्ञां करोति, जीवने वा मृत्युषु वा राज्ञः पार्श्वे एव तिष्ठामि इति प्रतिज्ञां करोति ।</w:t>
      </w:r>
    </w:p>
    <w:p/>
    <w:p>
      <w:r xmlns:w="http://schemas.openxmlformats.org/wordprocessingml/2006/main">
        <w:t xml:space="preserve">1. ईश्वरस्य प्रति अस्माकं नेतारः च प्रति निष्ठा</w:t>
      </w:r>
    </w:p>
    <w:p/>
    <w:p>
      <w:r xmlns:w="http://schemas.openxmlformats.org/wordprocessingml/2006/main">
        <w:t xml:space="preserve">2. निष्ठायाः शक्तिः</w:t>
      </w:r>
    </w:p>
    <w:p/>
    <w:p>
      <w:r xmlns:w="http://schemas.openxmlformats.org/wordprocessingml/2006/main">
        <w:t xml:space="preserve">1. सुभाषितम् 18:24 - यस्य पुरुषस्य मित्राणि सन्ति सः स्वयं मित्रवतः भवितुमर्हति, परन्तु भ्रातुः अपेक्षया समीपे लसति मित्रः अस्ति।</w:t>
      </w:r>
    </w:p>
    <w:p/>
    <w:p>
      <w:r xmlns:w="http://schemas.openxmlformats.org/wordprocessingml/2006/main">
        <w:t xml:space="preserve">2. फिलिप्पियों 2:3-4 - स्वार्थी महत्त्वाकांक्षायाः व्यर्थस्य अभिमानस्य वा किमपि मा कुरुत, किन्तु विनयेन अन्येषां स्वतः श्रेष्ठं मन्यताम्। भवद्भिः प्रत्येकं न केवलं स्वहितं, अपितु परहितं अपि पश्यितव्यम् ।</w:t>
      </w:r>
    </w:p>
    <w:p/>
    <w:p>
      <w:r xmlns:w="http://schemas.openxmlformats.org/wordprocessingml/2006/main">
        <w:t xml:space="preserve">2 शमूएल 15:22 तदा दाऊदः इत्तैम् अवदत्, “गच्छ, तरतु।” गितीयः इत्तायः सर्वैः पुरुषैः सह सर्वे बालकाः च अतिक्रान्तवन्तः।</w:t>
      </w:r>
    </w:p>
    <w:p/>
    <w:p>
      <w:r xmlns:w="http://schemas.openxmlformats.org/wordprocessingml/2006/main">
        <w:t xml:space="preserve">दाऊदः इत्तै गित्तीयं सर्वैः पुरुषैः सह बालकैः सह नदीं तरतुम् आज्ञापयति।</w:t>
      </w:r>
    </w:p>
    <w:p/>
    <w:p>
      <w:r xmlns:w="http://schemas.openxmlformats.org/wordprocessingml/2006/main">
        <w:t xml:space="preserve">1. कदा आज्ञापालनं कर्तव्यम् इति ज्ञात्वा : इत्तै इत्यस्य निष्ठायाः उदाहरणस्य अध्ययनम्।</w:t>
      </w:r>
    </w:p>
    <w:p/>
    <w:p>
      <w:r xmlns:w="http://schemas.openxmlformats.org/wordprocessingml/2006/main">
        <w:t xml:space="preserve">2. ईश्वरस्य योजनायाः अनुसरणं : कष्टस्य मध्ये आज्ञापालनस्य महत्त्वम्।</w:t>
      </w:r>
    </w:p>
    <w:p/>
    <w:p>
      <w:r xmlns:w="http://schemas.openxmlformats.org/wordprocessingml/2006/main">
        <w:t xml:space="preserve">1. यहोशू 1:9 किं मया भवन्तं न आज्ञापितम्? बलवन्तः सत्साहसः च भवन्तु; मा भयं मा विषादं कुरु यतः यत्र यत्र गच्छसि तत्र तत्र परमेश् वरः भवता सह वर्तते।</w:t>
      </w:r>
    </w:p>
    <w:p/>
    <w:p>
      <w:r xmlns:w="http://schemas.openxmlformats.org/wordprocessingml/2006/main">
        <w:t xml:space="preserve">2. रोमियो 8:28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Samuel 15:23 ततः सर्वः देशः उच्चैः रोदिति स्म, सर्वे जनाः अपि अतिक्रान्तवन्तः, राजा अपि किद्रोन-नद्याः अतिक्रम्य सर्वे जनाः प्रान्तरमार्गं प्रति अतिक्रान्तवन्तः।</w:t>
      </w:r>
    </w:p>
    <w:p/>
    <w:p>
      <w:r xmlns:w="http://schemas.openxmlformats.org/wordprocessingml/2006/main">
        <w:t xml:space="preserve">तेन देशे सर्वे जनाः राज्ञः नेतृत्वे किद्रोन्-नद्याः लङ्घ्य प्रान्तरं प्रति यात्रां प्रारब्धवन्तः।</w:t>
      </w:r>
    </w:p>
    <w:p/>
    <w:p>
      <w:r xmlns:w="http://schemas.openxmlformats.org/wordprocessingml/2006/main">
        <w:t xml:space="preserve">1. प्रान्तरे अपि ईश्वरः अस्माभिः सह अस्ति।</w:t>
      </w:r>
    </w:p>
    <w:p/>
    <w:p>
      <w:r xmlns:w="http://schemas.openxmlformats.org/wordprocessingml/2006/main">
        <w:t xml:space="preserve">2. आवश्यकतासमये समुदायस्य शक्तिः।</w:t>
      </w:r>
    </w:p>
    <w:p/>
    <w:p>
      <w:r xmlns:w="http://schemas.openxmlformats.org/wordprocessingml/2006/main">
        <w:t xml:space="preserve">1. यशायाह 43:2 - "यदा त्वं जलं गमिष्यसि तदा अहं त्वया सह भविष्यामि, नद्यः च त्वां न प्रवहन्ति, यदा त्वं अग्निना गमिष्यसि, तदा त्वं न दहिष्यसि, ज्वाला च न प्रज्वलिष्यसि।" त्वयि” इति ।</w:t>
      </w:r>
    </w:p>
    <w:p/>
    <w:p>
      <w:r xmlns:w="http://schemas.openxmlformats.org/wordprocessingml/2006/main">
        <w:t xml:space="preserve">2. स्तोत्रम् 23:4 - "आम्, यद्यपि अहं मृत्युछायाद्रोणीं गच्छामि तथापि अहं किमपि दुष्टं न बिभेमि, यतः त्वं मया सह असि, तव दण्डः दण्डः च मां सान्त्वयन्ति।</w:t>
      </w:r>
    </w:p>
    <w:p/>
    <w:p>
      <w:r xmlns:w="http://schemas.openxmlformats.org/wordprocessingml/2006/main">
        <w:t xml:space="preserve">2 शमूएल 15:24 ततः सादोकः सर्वे लेवीयाः च तस्य सह परमेश्वरस्य सन्धिसन्दूकं वहन्तः आसन्, ते च परमेश्वरस्य सन्दूकं स्थापयन्ति स्म। अबियाथरः यावत् सर्वे जनाः नगरात् बहिः गच्छन्ति स्म तावत् यावत् उपरि गतः।</w:t>
      </w:r>
    </w:p>
    <w:p/>
    <w:p>
      <w:r xmlns:w="http://schemas.openxmlformats.org/wordprocessingml/2006/main">
        <w:t xml:space="preserve">सादोकः लेवीयश्च परमेश् वरस् य सन् तिसन् धेन सह नगरस् य जनानां मूर्छ् यस् य सन् ध् यव् यस् य सन् ध् यव् यं स् थापितवान्।</w:t>
      </w:r>
    </w:p>
    <w:p/>
    <w:p>
      <w:r xmlns:w="http://schemas.openxmlformats.org/wordprocessingml/2006/main">
        <w:t xml:space="preserve">1. परमेश्वरस्य सन्धिः अस्माकं विश्वासस्य आधारः</w:t>
      </w:r>
    </w:p>
    <w:p/>
    <w:p>
      <w:r xmlns:w="http://schemas.openxmlformats.org/wordprocessingml/2006/main">
        <w:t xml:space="preserve">2. अस्माकं जीवने ईश्वरस्य सन्दूकस्य महत्त्वम्</w:t>
      </w:r>
    </w:p>
    <w:p/>
    <w:p>
      <w:r xmlns:w="http://schemas.openxmlformats.org/wordprocessingml/2006/main">
        <w:t xml:space="preserve">1. इब्रानी 9:4 - "यस्य सुवर्णधूपपात्रः, सन्धिसन्दूकः च परितः सुवर्णेन आच्छादितः आसीत्, यस्मिन् सुवर्णस्य घटः मन्नायुक्तः, हारूनस्य दण्डः च अङ्कुरितः, सन्धिपट्टिकाः च आसन्</w:t>
      </w:r>
    </w:p>
    <w:p/>
    <w:p>
      <w:r xmlns:w="http://schemas.openxmlformats.org/wordprocessingml/2006/main">
        <w:t xml:space="preserve">2. निष्कासनम् 25:16 - "अहं यत् साक्ष्यं दास्यामि तत् त्वं जहाजे निक्षिपसि।"</w:t>
      </w:r>
    </w:p>
    <w:p/>
    <w:p>
      <w:r xmlns:w="http://schemas.openxmlformats.org/wordprocessingml/2006/main">
        <w:t xml:space="preserve">2 शमूएल 15:25 राजा सादोकं अवदत्, “ईश्वरस्य सन्दूकं नगरं प्रति नय, यदि अहं परमेश् वरस्य दृक् अनुग्रहं प्राप्नोमि, तर्हि सः मां पुनः आनयिष्यति, तत् च स्वस्य निवासस्थानं च दर्शयिष्यति।</w:t>
      </w:r>
    </w:p>
    <w:p/>
    <w:p>
      <w:r xmlns:w="http://schemas.openxmlformats.org/wordprocessingml/2006/main">
        <w:t xml:space="preserve">राजा दाऊदः सादोकं परमेश्वरस्य सन्दूकं यरुशलेमनगरं प्रति प्रत्यागन्तुं आज्ञापयति यत् प्रभुः तस्य अनुग्रहं करिष्यति, तस्य पुनरागमनं च अनुमन्यते।</w:t>
      </w:r>
    </w:p>
    <w:p/>
    <w:p>
      <w:r xmlns:w="http://schemas.openxmlformats.org/wordprocessingml/2006/main">
        <w:t xml:space="preserve">1. परीक्षासमये परमेश्वरस्य निष्ठा - २ कोरिन्थियों १:३-५</w:t>
      </w:r>
    </w:p>
    <w:p/>
    <w:p>
      <w:r xmlns:w="http://schemas.openxmlformats.org/wordprocessingml/2006/main">
        <w:t xml:space="preserve">2. ईश्वरस्य विश्वासस्य महत्त्वं - सुभाषितम् 3:5-6</w:t>
      </w:r>
    </w:p>
    <w:p/>
    <w:p>
      <w:r xmlns:w="http://schemas.openxmlformats.org/wordprocessingml/2006/main">
        <w:t xml:space="preserve">1. स्तोत्रम् 28:7 - प्रभुः मम बलं कवचं च अस्ति; मम हृदयं तस्मिन् विश्वसिति, सः च मम साहाय्यं करोति।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शमूएल 15:26 किन्तु यदि सः एवं वदति, “मम भवतः आनन्दः नास्ति; पश्य, अहम् अत्र अस्मि, सः मयि यथा हितकरं दृश्यते तथा कुरु।”</w:t>
      </w:r>
    </w:p>
    <w:p/>
    <w:p>
      <w:r xmlns:w="http://schemas.openxmlformats.org/wordprocessingml/2006/main">
        <w:t xml:space="preserve">ईश्वरस्य प्रति व्यक्तिस्य मनोवृत्तिः तस्य सेवां कर्तुं इच्छुकता भवितुमर्हति, यद्यपि ईश्वरः तेषां प्रति कथं व्यवहारं कर्तुं चयनं करोति।</w:t>
      </w:r>
    </w:p>
    <w:p/>
    <w:p>
      <w:r xmlns:w="http://schemas.openxmlformats.org/wordprocessingml/2006/main">
        <w:t xml:space="preserve">1. ईश्वरभक्तेः महत्त्वं, यदा सः दूरस्थः अथवा अरुचिकरः इव भासते अपि।</w:t>
      </w:r>
    </w:p>
    <w:p/>
    <w:p>
      <w:r xmlns:w="http://schemas.openxmlformats.org/wordprocessingml/2006/main">
        <w:t xml:space="preserve">2. ईश्वरस्य विश्वासः तदा परीक्षितः भवति यदा वयं तस्मिन् विश्वासं कर्तुं इच्छुकाः भवेम, यदा अपि इदं प्रतीयते यत् सः ध्यानं न ददाति।</w:t>
      </w:r>
    </w:p>
    <w:p/>
    <w:p>
      <w:r xmlns:w="http://schemas.openxmlformats.org/wordprocessingml/2006/main">
        <w:t xml:space="preserve">1. सुभाषितम् 3:5-6 - "सर्वहृदया भगवते विश्वासं कुरु, स्वबुद्धौ मा अवलम्ब्य। सर्वेषु मार्गेषु तं स्वीकुर्वन्तु, सः भवतः मार्गान् ऋजुं करिष्यति।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२ शमूएल १५:२७ राजा सादोकं याजकं प्रति अपि अवदत्, “किं त्वं द्रष्टा न असि? तव पुत्रद्वयं तव पुत्रः अहिमाजः, अबियाथरस्य पुत्रः योनातनः च शान्तिपूर्वकं नगरं प्रति प्रत्यागच्छ।</w:t>
      </w:r>
    </w:p>
    <w:p/>
    <w:p>
      <w:r xmlns:w="http://schemas.openxmlformats.org/wordprocessingml/2006/main">
        <w:t xml:space="preserve">राजा दाऊदः सादोकं याजकं स्वपुत्रद्वयेन अहिमाज्, योनातनेन च सह नगरं प्रत्यागन्तुं आज्ञापितवान्।</w:t>
      </w:r>
    </w:p>
    <w:p/>
    <w:p>
      <w:r xmlns:w="http://schemas.openxmlformats.org/wordprocessingml/2006/main">
        <w:t xml:space="preserve">1. दुःखेषु कष्टेषु च ईश्वरः अस्माभिः सह अस्ति</w:t>
      </w:r>
    </w:p>
    <w:p/>
    <w:p>
      <w:r xmlns:w="http://schemas.openxmlformats.org/wordprocessingml/2006/main">
        <w:t xml:space="preserve">2. कठिनसमये ईश्वरस्य विषये विश्वासस्य महत्त्वम्</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2 शमूएल 15:28 पश्यन्तु, अहं प्रान्तरस्य मैदानस्य मध्ये तिष्ठामि, यावत् भवतः मम प्रमाणीकरणार्थं वचनं न आगच्छति।</w:t>
      </w:r>
    </w:p>
    <w:p/>
    <w:p>
      <w:r xmlns:w="http://schemas.openxmlformats.org/wordprocessingml/2006/main">
        <w:t xml:space="preserve">दाऊदः प्रान्तरे प्रतीक्षितुं योजनां करोति यावत् सः अबसालोमात् स्वस्य भाग्यस्य विषये वचनं न प्राप्नोति।</w:t>
      </w:r>
    </w:p>
    <w:p/>
    <w:p>
      <w:r xmlns:w="http://schemas.openxmlformats.org/wordprocessingml/2006/main">
        <w:t xml:space="preserve">1. धैर्यस्य शक्तिः : ईश्वरस्य समयस्य प्रतीक्षां कर्तुं शिक्षणम्</w:t>
      </w:r>
    </w:p>
    <w:p/>
    <w:p>
      <w:r xmlns:w="http://schemas.openxmlformats.org/wordprocessingml/2006/main">
        <w:t xml:space="preserve">2. अनिश्चितताकाले ईश्वरस्य प्रतीक्षा</w:t>
      </w:r>
    </w:p>
    <w:p/>
    <w:p>
      <w:r xmlns:w="http://schemas.openxmlformats.org/wordprocessingml/2006/main">
        <w:t xml:space="preserve">1. स्तोत्रम् 40:1-3 - "अहं धैर्यपूर्वकं भगवन्तं प्रतीक्षमाणः; सः मां प्रति प्रवृत्तः, मम आक्रोशं च श्रुतवान्। सः मां विनाशस्य गर्तात्, मलिनदलात् बहिः आकृष्य, मम पादौ शिलायां निधाय। मम पदानि सुरक्षितानि कृत्वा सः मम मुखं नूतनं गीतं स्थापयति स्म, अस्माकं परमेश्वरस्य स्तुतिगीतं।बहवः पश्यन्ति भयं च करिष्यन्ति, भगवते विश्वासं च करिष्यन्ति।</w:t>
      </w:r>
    </w:p>
    <w:p/>
    <w:p>
      <w:r xmlns:w="http://schemas.openxmlformats.org/wordprocessingml/2006/main">
        <w:t xml:space="preserve">2. याकूब 5:7-8 - "अतः हे भ्रातरः भगवतः आगमनपर्यन्तं धैर्यं धारयन्तु। पश्यन्तु कृषकः कथं पृथिव्याः बहुमूल्यं फलं प्रतीक्षते, तस्य विषये धैर्यं धारयति, यावत् सा प्राक् विलम्बं च न प्राप्नोति।" वर्षा।यूयं अपि धैर्यं धारयन्तु।हृदयं स्थापयन्तु, भगवतः आगमनं समीपम् अस्ति।</w:t>
      </w:r>
    </w:p>
    <w:p/>
    <w:p>
      <w:r xmlns:w="http://schemas.openxmlformats.org/wordprocessingml/2006/main">
        <w:t xml:space="preserve">2 शमूएल 15:29 ततः सादोकः अबियाथरः च परमेश्वरस्य सन्दूकं पुनः यरुशलेमनगरं नीतवन्तौ, तत्रैव स्थितवन्तौ।</w:t>
      </w:r>
    </w:p>
    <w:p/>
    <w:p>
      <w:r xmlns:w="http://schemas.openxmlformats.org/wordprocessingml/2006/main">
        <w:t xml:space="preserve">सादोकः अबियाथरः च परमेश्वरस्य सन्दूकं यरुशलेमनगरं प्रत्यागत्य तत्रैव स्थितवन्तौ।</w:t>
      </w:r>
    </w:p>
    <w:p/>
    <w:p>
      <w:r xmlns:w="http://schemas.openxmlformats.org/wordprocessingml/2006/main">
        <w:t xml:space="preserve">1. आज्ञापालनस्य यात्रा - 2 शमूएल 15:29</w:t>
      </w:r>
    </w:p>
    <w:p/>
    <w:p>
      <w:r xmlns:w="http://schemas.openxmlformats.org/wordprocessingml/2006/main">
        <w:t xml:space="preserve">2. एकतायाः बलम् - 2 शमूएल 15:29</w:t>
      </w:r>
    </w:p>
    <w:p/>
    <w:p>
      <w:r xmlns:w="http://schemas.openxmlformats.org/wordprocessingml/2006/main">
        <w:t xml:space="preserve">1. प्रेरितयोः कृत्यम् 2:46 - ते च नित्यं मन्दिरे एकेन मनसि स्थित्वा गृहे गृहे रोटिकां भङ्गयन्तः आनन्देन एकहृदयेन च स्वमांसम् खादन्ति स्म।</w:t>
      </w:r>
    </w:p>
    <w:p/>
    <w:p>
      <w:r xmlns:w="http://schemas.openxmlformats.org/wordprocessingml/2006/main">
        <w:t xml:space="preserve">2. इब्रानियों 10:25 - अस्माकं समागमं न त्यक्त्वा, यथा केषाञ्चन प्रकारः भवति; किन्तु परस्परं उपदेशं कुर्वन्तः, यथा यथा दिवसं समीपं पश्यथ तथा तथा अधिकं।</w:t>
      </w:r>
    </w:p>
    <w:p/>
    <w:p>
      <w:r xmlns:w="http://schemas.openxmlformats.org/wordprocessingml/2006/main">
        <w:t xml:space="preserve">2 शमूएल 15:30 ततः दाऊदः जैतुनपर्वतस्य आरोहणं कृत्वा गच्छन् रोदिति स्म, शिरः आच्छादयित्वा नग्नपदः च गतः, तस्य सह स्थिताः सर्वे जनाः प्रत्येकं शिरः आच्छादयन्ति स्म, ते च उपरि गतवन्तः, उपरि गच्छन्तः रोदनं कुर्वन्तः।</w:t>
      </w:r>
    </w:p>
    <w:p/>
    <w:p>
      <w:r xmlns:w="http://schemas.openxmlformats.org/wordprocessingml/2006/main">
        <w:t xml:space="preserve">दाऊदः जैतुनपर्वतम् आरुह्य शिरः आच्छादयन् नग्नपदः च गतः, तदनन्तरं जनानां समूहः अपि शिरः आच्छादयित्वा रोदिति स्म।</w:t>
      </w:r>
    </w:p>
    <w:p/>
    <w:p>
      <w:r xmlns:w="http://schemas.openxmlformats.org/wordprocessingml/2006/main">
        <w:t xml:space="preserve">1. शोकस्य शक्तिः : 2 शमूएल 15:30 इत्यस्य अध्ययनम्</w:t>
      </w:r>
    </w:p>
    <w:p/>
    <w:p>
      <w:r xmlns:w="http://schemas.openxmlformats.org/wordprocessingml/2006/main">
        <w:t xml:space="preserve">2. येशुपदेषु गमनम् : 2 शमूएल 15:30 तः चिन्तनानि</w:t>
      </w:r>
    </w:p>
    <w:p/>
    <w:p>
      <w:r xmlns:w="http://schemas.openxmlformats.org/wordprocessingml/2006/main">
        <w:t xml:space="preserve">1. मत्ती 26:39 - "ततः सः किञ्चित् दूरं गत्वा मुखेन पतित्वा प्रार्थितवान्, हे मम पिता, यदि सम्भवति तर्हि एषः प्याला मम कृते गच्छतु, तथापि न यथा मम इच्छा, अपितु यथा त्वं करिष्यसि।</w:t>
      </w:r>
    </w:p>
    <w:p/>
    <w:p>
      <w:r xmlns:w="http://schemas.openxmlformats.org/wordprocessingml/2006/main">
        <w:t xml:space="preserve">2. स्तोत्रम् 137:1 - "बेबिलोननद्यः पार्श्वे तत्र वयं उपविष्टवन्तः, आम्, वयं सियोनस्य स्मरणं कृत्वा रोदितवन्तः।"</w:t>
      </w:r>
    </w:p>
    <w:p/>
    <w:p>
      <w:r xmlns:w="http://schemas.openxmlformats.org/wordprocessingml/2006/main">
        <w:t xml:space="preserve">2 शमूएल 15:31 एकः दाऊदं अवदत्, “अहिथोफेलः अबशालोमस्य सह षड्यंत्रकारेषु अन्यतमः अस्ति। दाऊदः अवदत्, हे परमेश् वर, अहिथोफेलस् य उपदेशं मूर्खतायां परिणमयतु।</w:t>
      </w:r>
    </w:p>
    <w:p/>
    <w:p>
      <w:r xmlns:w="http://schemas.openxmlformats.org/wordprocessingml/2006/main">
        <w:t xml:space="preserve">दाऊदः ज्ञायते यत् अहिथोफेलः तस्य विरुद्धं षड्यंत्रे सम्मिलितः अस्ति तथा च सः ईश्वरं प्रार्थयति यत् अहिथोफेलस्य परामर्शं मूर्खतायां परिणमयतु।</w:t>
      </w:r>
    </w:p>
    <w:p/>
    <w:p>
      <w:r xmlns:w="http://schemas.openxmlformats.org/wordprocessingml/2006/main">
        <w:t xml:space="preserve">श्रेष्ठः</w:t>
      </w:r>
    </w:p>
    <w:p/>
    <w:p>
      <w:r xmlns:w="http://schemas.openxmlformats.org/wordprocessingml/2006/main">
        <w:t xml:space="preserve">1. जीवनस्य आव्हानानि : कठिनसमये वयं कथं परमेश्वरे विश्वासं कर्तुं शक्नुमः</w:t>
      </w:r>
    </w:p>
    <w:p/>
    <w:p>
      <w:r xmlns:w="http://schemas.openxmlformats.org/wordprocessingml/2006/main">
        <w:t xml:space="preserve">2. प्रार्थनायाः शक्तिः : प्रार्थनायाः माध्यमेन बलं कथं प्राप्तव्यम्</w:t>
      </w:r>
    </w:p>
    <w:p/>
    <w:p>
      <w:r xmlns:w="http://schemas.openxmlformats.org/wordprocessingml/2006/main">
        <w:t xml:space="preserve">श्रेष्ठः</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2 शमूएल 15:32 यदा दाऊदः पर्वतस्य शिखरं प्राप्तवान् यत्र सः परमेश्वरं पूजयति स्म, तदा पश्यतु, हुशै आर्कीयः स्वस्य कोटस्य विदारणं कृत्वा तस्य शिरसि मृत्तिकाम् आदाय तस्य साक्षात्कारं कर्तुं आगतः।</w:t>
      </w:r>
    </w:p>
    <w:p/>
    <w:p>
      <w:r xmlns:w="http://schemas.openxmlformats.org/wordprocessingml/2006/main">
        <w:t xml:space="preserve">हुशै आर्कीयः दाऊदं पर्वतशिखरे विदीर्णं कोटं शिरसि मलं च धारयन् मिलितवान्।</w:t>
      </w:r>
    </w:p>
    <w:p/>
    <w:p>
      <w:r xmlns:w="http://schemas.openxmlformats.org/wordprocessingml/2006/main">
        <w:t xml:space="preserve">1. संकटकाले ईश्वरस्य उपासना</w:t>
      </w:r>
    </w:p>
    <w:p/>
    <w:p>
      <w:r xmlns:w="http://schemas.openxmlformats.org/wordprocessingml/2006/main">
        <w:t xml:space="preserve">2. ईश्वरस्य आशीर्वादं प्राप्तुं विनयस्य शक्तिः</w:t>
      </w:r>
    </w:p>
    <w:p/>
    <w:p>
      <w:r xmlns:w="http://schemas.openxmlformats.org/wordprocessingml/2006/main">
        <w:t xml:space="preserve">1. यशायाह 61:3 - सियोननगरे शोकं कुर्वतां जनानां कृते भस्मस्य स्थाने सौन्दर्यं, शोकस्य स्थाने आनन्दस्य तैलं, गुरुत्वस्य आत्मायाः स्तुतिवस्त्रं च नियुक्तुं। येन ते धर्मवृक्षाः, भगवतः रोपणम् इति उच्यन्ते, येन सः महिमा प्राप्नुयात्।</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२ शमूएल १५:३३ यस्मै दाऊदः अवदत्, “यदि त्वं मया सह गच्छसि तर्हि त्वं मम भारः भविष्यसि।</w:t>
      </w:r>
    </w:p>
    <w:p/>
    <w:p>
      <w:r xmlns:w="http://schemas.openxmlformats.org/wordprocessingml/2006/main">
        <w:t xml:space="preserve">दाऊदः कस्मैचित् कथयति यत् यदि ते तस्य सह आगच्छन्ति तर्हि ते भारः भविष्यन्ति।</w:t>
      </w:r>
    </w:p>
    <w:p/>
    <w:p>
      <w:r xmlns:w="http://schemas.openxmlformats.org/wordprocessingml/2006/main">
        <w:t xml:space="preserve">1. "भवतः सान्निध्यस्य भारः"।</w:t>
      </w:r>
    </w:p>
    <w:p/>
    <w:p>
      <w:r xmlns:w="http://schemas.openxmlformats.org/wordprocessingml/2006/main">
        <w:t xml:space="preserve">2. "भवतः वचनस्य सामर्थ्यम्"।</w:t>
      </w:r>
    </w:p>
    <w:p/>
    <w:p>
      <w:r xmlns:w="http://schemas.openxmlformats.org/wordprocessingml/2006/main">
        <w:t xml:space="preserve">1. मत्ती 6:21 - "यत्र भवतः निधिः अस्ति, तत्र भवतः हृदयं अपि भविष्यति।"</w:t>
      </w:r>
    </w:p>
    <w:p/>
    <w:p>
      <w:r xmlns:w="http://schemas.openxmlformats.org/wordprocessingml/2006/main">
        <w:t xml:space="preserve">2. सुभाषितम् 18:21 - "मृत्युः जीवनं च जिह्वायाः सामर्थ्ये स्तः, ये तस्याः प्रेम्णा भवन्ति, ते तस्याः फलं खादिष्यन्ति।"</w:t>
      </w:r>
    </w:p>
    <w:p/>
    <w:p>
      <w:r xmlns:w="http://schemas.openxmlformats.org/wordprocessingml/2006/main">
        <w:t xml:space="preserve">2 Samuel 15:34 किन्तु यदि त्वं नगरं गत्वा अबशालोमं वदसि, अहं तव दासः भविष्यामि, हे राजा। यथा अहम् अद्यावधि तव पितुः दासः अभवम्, तथैव अहमपि तव दासः भविष्यामि, तदा त्वं मम कृते अहिथोफेलस्य उपदेशं पराजयितुं शक्नोषि।</w:t>
      </w:r>
    </w:p>
    <w:p/>
    <w:p>
      <w:r xmlns:w="http://schemas.openxmlformats.org/wordprocessingml/2006/main">
        <w:t xml:space="preserve">दाऊदः स्वसेवकं नगरं प्रत्यागत्य अबशालोमं कथयति यत् सः अब्शालोमस्य सेवकः भविष्यति यथा सः पितुः सेवकः आसीत्।</w:t>
      </w:r>
    </w:p>
    <w:p/>
    <w:p>
      <w:r xmlns:w="http://schemas.openxmlformats.org/wordprocessingml/2006/main">
        <w:t xml:space="preserve">1. निष्ठायाः कृते वयं ये त्यागाः कुर्मः।</w:t>
      </w:r>
    </w:p>
    <w:p/>
    <w:p>
      <w:r xmlns:w="http://schemas.openxmlformats.org/wordprocessingml/2006/main">
        <w:t xml:space="preserve">2. महत्तरकारणाय अस्माकं भयानां सम्मुखीकरणम्।</w:t>
      </w:r>
    </w:p>
    <w:p/>
    <w:p>
      <w:r xmlns:w="http://schemas.openxmlformats.org/wordprocessingml/2006/main">
        <w:t xml:space="preserve">1. योहनः 15:13, "अस्मात् अधिकं प्रेम कस्यचित् मनुष्यस्य नास्ति यत् मनुष्यः स्वमित्राणां कृते स्वप्राणान् समर्पयति।"</w:t>
      </w:r>
    </w:p>
    <w:p/>
    <w:p>
      <w:r xmlns:w="http://schemas.openxmlformats.org/wordprocessingml/2006/main">
        <w:t xml:space="preserve">२०.</w:t>
      </w:r>
    </w:p>
    <w:p/>
    <w:p>
      <w:r xmlns:w="http://schemas.openxmlformats.org/wordprocessingml/2006/main">
        <w:t xml:space="preserve">2 Samuel 15:35 किं त्वं त्वया सह सादोकः अबियाथरः च याजकाः न सन्ति? अतएव राजगृहात् यत् किमपि श्रोष्यसि तत् सादोकं अबियाथरं च याजकान् कथयिष्यसि।</w:t>
      </w:r>
    </w:p>
    <w:p/>
    <w:p>
      <w:r xmlns:w="http://schemas.openxmlformats.org/wordprocessingml/2006/main">
        <w:t xml:space="preserve">दाऊदः सादोक् अबियाथर् च याजकान् आज्ञापयति यत् ते राजानः गृहात् यत् किमपि शृण्वन्ति तत् सर्वं तस्मै सूचयन्तु।</w:t>
      </w:r>
    </w:p>
    <w:p/>
    <w:p>
      <w:r xmlns:w="http://schemas.openxmlformats.org/wordprocessingml/2006/main">
        <w:t xml:space="preserve">1. परमेश्वरस्य दूतानां विश्वासः : सादोकस्य अबियाथरस्य च उदाहरणम्</w:t>
      </w:r>
    </w:p>
    <w:p/>
    <w:p>
      <w:r xmlns:w="http://schemas.openxmlformats.org/wordprocessingml/2006/main">
        <w:t xml:space="preserve">2. नेतृत्वे आज्ञापालनम् : दाऊदस्य सादोकस्य अबियाथरस्य च कथायाः पाठाः</w:t>
      </w:r>
    </w:p>
    <w:p/>
    <w:p>
      <w:r xmlns:w="http://schemas.openxmlformats.org/wordprocessingml/2006/main">
        <w:t xml:space="preserve">1. मत्ती 28:19-20 - अतः यूयं गत्वा सर्वान् राष्ट्रान् शिक्षयन्तु, पितुः पुत्रस्य पवित्रात्मनः च नाम्ना मज्जनं कुर्वन्तु। अहं च युष्माभिः सह सदा, जगतः अन्त्यपर्यन्तम्। आमेन् ।</w:t>
      </w:r>
    </w:p>
    <w:p/>
    <w:p>
      <w:r xmlns:w="http://schemas.openxmlformats.org/wordprocessingml/2006/main">
        <w:t xml:space="preserve">2. 2 पत्रुस 1:20-21 - प्रथमं ज्ञात्वा यत् शास्त्रस्य कोऽपि भविष्यद्वाणी कस्यापि निजीव्याख्यायाः नास्ति। यतः पूर्वकाले मनुष्यस्य इच्छानुसारं भविष्यद्वाणी न आगता, किन्तु पवित्रात्मनः प्रेरिताः परमेश्वरस्य पवित्राः जनाः वदन्ति स्म।</w:t>
      </w:r>
    </w:p>
    <w:p/>
    <w:p>
      <w:r xmlns:w="http://schemas.openxmlformats.org/wordprocessingml/2006/main">
        <w:t xml:space="preserve">2 शमूएल 15:36 पश्यन्तु, तेषां पुत्रद्वयं अस्ति, अहिमाजसादोकस्य पुत्रः, योनाथन् अबियाथरस्य पुत्रः च। तेषां कृते यूयं यत् किमपि श्रोतुं शक्नुथ तत् सर्वं मम समीपं प्रेषयिष्यन्ति।</w:t>
      </w:r>
    </w:p>
    <w:p/>
    <w:p>
      <w:r xmlns:w="http://schemas.openxmlformats.org/wordprocessingml/2006/main">
        <w:t xml:space="preserve">दाऊदः अहिमाजं योनातनं च प्रेषयति यत् ते यरुशलेमनगरे घटमानानां घटनानां विषये ज्ञापयितुं शक्नुवन्ति।</w:t>
      </w:r>
    </w:p>
    <w:p/>
    <w:p>
      <w:r xmlns:w="http://schemas.openxmlformats.org/wordprocessingml/2006/main">
        <w:t xml:space="preserve">1. ईश्वरः अस्मान् कठिनसमये अपि आज्ञापालनाय आह्वयति। २ कोरिन्थियों ५:२०।</w:t>
      </w:r>
    </w:p>
    <w:p/>
    <w:p>
      <w:r xmlns:w="http://schemas.openxmlformats.org/wordprocessingml/2006/main">
        <w:t xml:space="preserve">2. यदा अस्माकं कृते तस्य अर्थः नास्ति तदा अपि वयं परमेश्वरस्य योजनायां विश्वासं कर्तुं शक्नुमः। यिर्मयाह २९:११</w:t>
      </w:r>
    </w:p>
    <w:p/>
    <w:p>
      <w:r xmlns:w="http://schemas.openxmlformats.org/wordprocessingml/2006/main">
        <w:t xml:space="preserve">1. 2 शमूएल 15:14: "दाऊदः यरुशलेमनगरे स्वसहिताः सर्वान् सेवकान् अवदत्, उत्तिष्ठन्तु, पलाययामः, यतः वयं अबशालोमात् अन्यत् न पलायिष्यामः। शीघ्रं गच्छन्तु, मा भूत् सः अस्मान् सहसा न प्राप्स्यति। अस्माकं उपरि दुष्टतां आनय, खड्गधारेण नगरं प्रहृत्य च।”</w:t>
      </w:r>
    </w:p>
    <w:p/>
    <w:p>
      <w:r xmlns:w="http://schemas.openxmlformats.org/wordprocessingml/2006/main">
        <w:t xml:space="preserve">2. 2 शमूएल 15:31: "ततः दाऊदः कथितं यत्, अहिथोफेलः अबशालोमस्य षड्यंत्रकारिणां मध्ये अस्ति। दाऊदः अवदत्, हे प्रभु, प्रार्थयामि, अहिथोफेलस्य परामर्शं मूर्खतायां परिणमयतु।</w:t>
      </w:r>
    </w:p>
    <w:p/>
    <w:p>
      <w:r xmlns:w="http://schemas.openxmlformats.org/wordprocessingml/2006/main">
        <w:t xml:space="preserve">2 Samuel 15:37 ततः हुशै दाऊदस्य मित्रं नगरं आगतः, अबशालोमः यरुशलेमनगरम् आगतः।</w:t>
      </w:r>
    </w:p>
    <w:p/>
    <w:p>
      <w:r xmlns:w="http://schemas.openxmlformats.org/wordprocessingml/2006/main">
        <w:t xml:space="preserve">दाऊदस्य मित्रं हुशै यरुशलेमनगरं प्रविष्टवान्, तदनन्तरं अबसालोमः।</w:t>
      </w:r>
    </w:p>
    <w:p/>
    <w:p>
      <w:r xmlns:w="http://schemas.openxmlformats.org/wordprocessingml/2006/main">
        <w:t xml:space="preserve">1. मैत्रीशक्तिः : हुशाईयाः दाऊदस्य प्रति निष्ठया इतिहासस्य स्वरूपं कथं निर्मितवती</w:t>
      </w:r>
    </w:p>
    <w:p/>
    <w:p>
      <w:r xmlns:w="http://schemas.openxmlformats.org/wordprocessingml/2006/main">
        <w:t xml:space="preserve">2. निष्ठायाः महत्त्वं : अबसालोमस्य दाऊदस्य प्रति विश्वासघातेन इतिहासः कथं परिवर्तितः</w:t>
      </w:r>
    </w:p>
    <w:p/>
    <w:p>
      <w:r xmlns:w="http://schemas.openxmlformats.org/wordprocessingml/2006/main">
        <w:t xml:space="preserve">1. लूका 16:10-13 "यः अत्यल्पेन विश्वसितुम् अर्हति सः बहुभिः अपि विश्वसितुम् अर्हति, यः अत्यल्पेन अप्रमाणिकः भवति सः अपि बहुभिः अप्रमाणिकः भविष्यति।"</w:t>
      </w:r>
    </w:p>
    <w:p/>
    <w:p>
      <w:r xmlns:w="http://schemas.openxmlformats.org/wordprocessingml/2006/main">
        <w:t xml:space="preserve">2. सुभाषितम् 17:17 "मित्रः सर्वदा प्रेम करोति, भ्राता च दुःखसमये जायते।"</w:t>
      </w:r>
    </w:p>
    <w:p/>
    <w:p>
      <w:r xmlns:w="http://schemas.openxmlformats.org/wordprocessingml/2006/main">
        <w:t xml:space="preserve">२ शमूएल अध्याय १६ मध्ये अबशालोमस्य विद्रोहस्य कारणेन यरुशलेमतः पलायमानस्य दाऊदस्य अनेकैः व्यक्तिभिः सह साक्षात्कारस्य वर्णनं कृतम् अस्ति।</w:t>
      </w:r>
    </w:p>
    <w:p/>
    <w:p>
      <w:r xmlns:w="http://schemas.openxmlformats.org/wordprocessingml/2006/main">
        <w:t xml:space="preserve">प्रथमः अनुच्छेदः - यदा दाऊदः तस्य निष्ठावान् अनुयायिश्च स्वयात्राम् अग्रेसरन्ति तदा ते शाऊलस्य पौत्रस्य मेफीबोशेतस्य सेवकस्य सिबा इत्यस्य साक्षात्कारं कुर्वन्ति (२ शमूएल १६:१-४)। ज़ीबा दाऊदस्य कृते प्रावधानम् आनयति, मेफीबोशेथस्य अनिष्ठायाः मिथ्या आरोपं करोति च।</w:t>
      </w:r>
    </w:p>
    <w:p/>
    <w:p>
      <w:r xmlns:w="http://schemas.openxmlformats.org/wordprocessingml/2006/main">
        <w:t xml:space="preserve">द्वितीयः अनुच्छेदः - पश्चात् यदा दाऊदः पलायनं निरन्तरं करोति तदा सः अन्यस्य आव्हानस्य सामनां करोति यदा शाऊलस्य परिवारस्य सदस्यः शिमेयः तस्मै शापं दत्त्वा शिलापातं करोति (२ शमूएल १६:५-८)। शिमेई इत्यस्य अपमानेन प्रेरितः सन् अपि दाऊदः स्वपुरुषान् प्रतिकारं कर्तुं निवारयति ।</w:t>
      </w:r>
    </w:p>
    <w:p/>
    <w:p>
      <w:r xmlns:w="http://schemas.openxmlformats.org/wordprocessingml/2006/main">
        <w:t xml:space="preserve">तृतीयः अनुच्छेदः - दाऊदस्य निष्ठावान् अनुयायिषु अन्यतमः अबीशायः राजानं शापं दत्तवान् इति कारणेन शिमेइ इत्यस्य वधं कर्तुं सूचयति (२ शमूएल १६:९-१०)। तथापि दाऊदः दयां दर्शयति, स्वीकुर्वति च यत् परमेश्वरः एतां स्थितिं दण्डरूपेण अनुमन्यते इति।</w:t>
      </w:r>
    </w:p>
    <w:p/>
    <w:p>
      <w:r xmlns:w="http://schemas.openxmlformats.org/wordprocessingml/2006/main">
        <w:t xml:space="preserve">चतुर्थः अनुच्छेदः - पलायने दाऊदः बहुरिम् इति विश्रामस्थानं प्राप्नोति । तत्र सः मचिर् नामकस्य पुरुषस्य साक्षात्कारं करोति यः तस्य श्रान्तानां अनुयायिनां च समर्थनं करोति (२ शमूएल १६:१४)।</w:t>
      </w:r>
    </w:p>
    <w:p/>
    <w:p>
      <w:r xmlns:w="http://schemas.openxmlformats.org/wordprocessingml/2006/main">
        <w:t xml:space="preserve">५ तमः अनुच्छेदः - एतस्मिन् समये अबसालोमः अहिथोफेल् इत्यनेन सह यरुशलेमनगरं प्रविशति । ते अबशालोमस्य शक्तिं कथं सुदृढं कर्तुं शक्नुवन्ति तथा च दाऊदस्य अवशिष्टं समर्थनं कथं क्षीणं कर्तुं शक्नुवन्ति इति विषये परामर्शं याचन्ते (२ शमूएल १६:१५-२३)।</w:t>
      </w:r>
    </w:p>
    <w:p/>
    <w:p>
      <w:r xmlns:w="http://schemas.openxmlformats.org/wordprocessingml/2006/main">
        <w:t xml:space="preserve">सारांशेन, २ शमूएलस्य षोडश अध्याये दाऊदः यरुशलेमतः पलायमानः विविधव्यक्तिभिः सह सम्मुखीभवति इति चित्रितम्, जिबा मफीबोशेथस्य उपरि मिथ्या आरोपं करोति, दाऊदस्य कृते भोजनं आनयति। शिमेयः शापं दत्त्वा शिलापातं करोति, परन्तु दाऊदः स्वपुरुषान् नियन्त्रयति, अबीशै शिमेयस्य वधं कर्तुं सूचयति, परन्तु दाऊदः दयां करोति। मचिरः बहुरिम-नगरस्य विश्रामस्थाने तेषां समर्थनं करोति, एतस्मिन् समये अबसालोमः यरुशलेम-नगरे प्रविश्य स्वशक्तिं दृढं कर्तुं अहिथोफेल्-महोदयात् परामर्शं याचते। This सारांशतः अध्याये निष्ठा परीक्षिता, प्रतिकूलतायाः मध्ये प्रदर्शिता दया, पितुः पुत्रस्य च निरन्तरं आव्हानं च चित्रितम् अस्ति।</w:t>
      </w:r>
    </w:p>
    <w:p/>
    <w:p>
      <w:r xmlns:w="http://schemas.openxmlformats.org/wordprocessingml/2006/main">
        <w:t xml:space="preserve">2 शमूएल 16:1 यदा दाऊदः पर्वतशिखरात् किञ्चित् अतिक्रान्तवान्, तदा पश्यतु, मेफीबोशेतस्य दासः सिबा, द्वे गदयोः, तेषु द्विशतं रोटिकां, किशमिशगुच्छं च शतं च गृहीत्वा तं मिलितवान् , ग्रीष्मफलशतं च मद्यस्य पुटं च।</w:t>
      </w:r>
    </w:p>
    <w:p/>
    <w:p>
      <w:r xmlns:w="http://schemas.openxmlformats.org/wordprocessingml/2006/main">
        <w:t xml:space="preserve">मेफीबोशेतस्य सेवकः ज़ीबा २०० रोटिकाः, १०० किशमिशगुच्छाः, १०० ग्रीष्मकालीनफलाः, मद्यस्य एकं पुटं च धारयन्तः गदद्वयं गृहीत्वा पर्वतशिखरे दाऊदं मिलितवान्।</w:t>
      </w:r>
    </w:p>
    <w:p/>
    <w:p>
      <w:r xmlns:w="http://schemas.openxmlformats.org/wordprocessingml/2006/main">
        <w:t xml:space="preserve">1. उदारतायाः शक्तिः : ईश्वरः अस्माकं उदारहृदयस्य उपयोगं कथं कर्तुं शक्नोति</w:t>
      </w:r>
    </w:p>
    <w:p/>
    <w:p>
      <w:r xmlns:w="http://schemas.openxmlformats.org/wordprocessingml/2006/main">
        <w:t xml:space="preserve">2. दयालुतायाः माध्यमेन परमेश्वरस्य प्रेम्णः प्रदर्शनम् : जिबा-उदाहरणात् वयं किं शिक्षितुं शक्नुमः</w:t>
      </w:r>
    </w:p>
    <w:p/>
    <w:p>
      <w:r xmlns:w="http://schemas.openxmlformats.org/wordprocessingml/2006/main">
        <w:t xml:space="preserve">1. 2 कोरिन्थियों 9:6-11</w:t>
      </w:r>
    </w:p>
    <w:p/>
    <w:p>
      <w:r xmlns:w="http://schemas.openxmlformats.org/wordprocessingml/2006/main">
        <w:t xml:space="preserve">2. मत्ती 6:19-21</w:t>
      </w:r>
    </w:p>
    <w:p/>
    <w:p>
      <w:r xmlns:w="http://schemas.openxmlformats.org/wordprocessingml/2006/main">
        <w:t xml:space="preserve">2 शमूएल 16:2 राजा सिबाम् अवदत्, “एतेषां किं भवतः अभिप्रायः? तदा ज़ीबा अवदत्, “गर्दाः राज्ञः गृहे आरुह्य भवेयुः। युवानां भक्षणार्थं च रोटिकां ग्रीष्मफलं च; मद्यं च यथा प्रान्तरे मन्दाः पिबन्ति।</w:t>
      </w:r>
    </w:p>
    <w:p/>
    <w:p>
      <w:r xmlns:w="http://schemas.openxmlformats.org/wordprocessingml/2006/main">
        <w:t xml:space="preserve">ज़ीबा राजानं व्याख्यायते यत् गदः राज्ञः गृहस्य आरुह्यः, रोटिका ग्रीष्मफलं च युवकाणां भक्षणाय, मद्यं च प्रान्तरे मन्दस्य पिबितुं भवति।</w:t>
      </w:r>
    </w:p>
    <w:p/>
    <w:p>
      <w:r xmlns:w="http://schemas.openxmlformats.org/wordprocessingml/2006/main">
        <w:t xml:space="preserve">1. "अस्माकं आवश्यकतानां पूर्तये ईश्वरस्य दया"।</w:t>
      </w:r>
    </w:p>
    <w:p/>
    <w:p>
      <w:r xmlns:w="http://schemas.openxmlformats.org/wordprocessingml/2006/main">
        <w:t xml:space="preserve">2. "आवश्यकतासमये ईश्वरस्य व्यवस्था"।</w:t>
      </w:r>
    </w:p>
    <w:p/>
    <w:p>
      <w:r xmlns:w="http://schemas.openxmlformats.org/wordprocessingml/2006/main">
        <w:t xml:space="preserve">1.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स्तोत्रम् 23:1 प्रभुः मम गोपालकः अस्ति; अहं न अभावं करिष्यामि।</w:t>
      </w:r>
    </w:p>
    <w:p/>
    <w:p>
      <w:r xmlns:w="http://schemas.openxmlformats.org/wordprocessingml/2006/main">
        <w:t xml:space="preserve">2 शमूएल 16:3 तदा राजा अवदत्, “तव स्वामिनः पुत्रः कुत्र अस्ति?” ततः ज़ीबा राजानं अवदत्, “पश्य, सः यरुशलेमनगरे तिष्ठति, यतः सः अवदत्, “अद्य इस्राएलवंशः मम पितुः राज्यं मम कृते पुनः स्थापयिष्यति।”</w:t>
      </w:r>
    </w:p>
    <w:p/>
    <w:p>
      <w:r xmlns:w="http://schemas.openxmlformats.org/wordprocessingml/2006/main">
        <w:t xml:space="preserve">जिबा राजा दाऊदं सूचयति यत् तस्य स्वामिनः पुत्रः यरुशलेमनगरे अस्ति, तस्य पितुः राज्यं पुनः प्राप्तुं आशां कुर्वन्।</w:t>
      </w:r>
    </w:p>
    <w:p/>
    <w:p>
      <w:r xmlns:w="http://schemas.openxmlformats.org/wordprocessingml/2006/main">
        <w:t xml:space="preserve">1. परमेश्वरस्य इच्छा भवति: परमेश्वरस्य राज्यस्य पुनर्स्थापनार्थं योजनां अवगन्तुम्</w:t>
      </w:r>
    </w:p>
    <w:p/>
    <w:p>
      <w:r xmlns:w="http://schemas.openxmlformats.org/wordprocessingml/2006/main">
        <w:t xml:space="preserve">2. पुनर्स्थापनस्य आशा : ईश्वरस्य विश्वासः कथं परिवर्तनं आनेतुं शक्नोति</w:t>
      </w:r>
    </w:p>
    <w:p/>
    <w:p>
      <w:r xmlns:w="http://schemas.openxmlformats.org/wordprocessingml/2006/main">
        <w:t xml:space="preserve">1. मत्ती 6:10 - तव राज्यम् आगच्छतु, स्वर्गे यथा भवति तथा पृथिव्यां तव इच्छा भवतु।</w:t>
      </w:r>
    </w:p>
    <w:p/>
    <w:p>
      <w:r xmlns:w="http://schemas.openxmlformats.org/wordprocessingml/2006/main">
        <w:t xml:space="preserve">2. यशायाह 61:4-5 - ते प्राचीनभग्नावशेषान् निर्मास्यन्ति, पूर्वविनाशान् उत्थापयिष्यन्ति, विध्वस्तनगरान्, बहुपुस्तकानां विनाशं च मरम्मतं करिष्यन्ति।</w:t>
      </w:r>
    </w:p>
    <w:p/>
    <w:p>
      <w:r xmlns:w="http://schemas.openxmlformats.org/wordprocessingml/2006/main">
        <w:t xml:space="preserve">2 शमूएल 16:4 तदा राजा सिबाम् अवदत्, “पश्य, मेफीबोशेतस्य सर्वं तव एव। तदा ज़ीबा अवदत्, “अहं त्वां विनयेन प्रार्थयामि यत् अहं तव दृष्टौ अनुग्रहं प्राप्नुयाम्, हे राजन्।”</w:t>
      </w:r>
    </w:p>
    <w:p/>
    <w:p>
      <w:r xmlns:w="http://schemas.openxmlformats.org/wordprocessingml/2006/main">
        <w:t xml:space="preserve">राजा दाऊदः स्वसेवकं सिबां कथयति यत् मेफीबोशेतस्य सर्वाणि सम्पत्तिः इदानीं तस्य एव अस्ति, तस्य प्रतिक्रियारूपेण जीबा विनयेन राज्ञः अनुग्रहं याचते।</w:t>
      </w:r>
    </w:p>
    <w:p/>
    <w:p>
      <w:r xmlns:w="http://schemas.openxmlformats.org/wordprocessingml/2006/main">
        <w:t xml:space="preserve">1. विनयस्य शक्तिः - कथं सरलेन अनुरोधेन अपि महत् आशीर्वादः प्राप्तुं शक्यते।</w:t>
      </w:r>
    </w:p>
    <w:p/>
    <w:p>
      <w:r xmlns:w="http://schemas.openxmlformats.org/wordprocessingml/2006/main">
        <w:t xml:space="preserve">2. एकः नूतनः उत्तराधिकारः - ईश्वरः कथं अस्माकं नष्टस्य स्थाने नूतनान् आशीर्वादान् प्रदातुं शक्नोति।</w:t>
      </w:r>
    </w:p>
    <w:p/>
    <w:p>
      <w:r xmlns:w="http://schemas.openxmlformats.org/wordprocessingml/2006/main">
        <w:t xml:space="preserve">1. याकूब 4:10 - भगवतः समक्षं विनयशीलाः भवन्तु, सः भवन्तं उत्थापयिष्यति।</w:t>
      </w:r>
    </w:p>
    <w:p/>
    <w:p>
      <w:r xmlns:w="http://schemas.openxmlformats.org/wordprocessingml/2006/main">
        <w:t xml:space="preserve">2. रोमियो 8:28 - वयं च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2 शमूएल 16:5 यदा राजा दाऊदः बहुरीमनगरम् आगतः तदा पश्यतु, ततः शाऊलस्य वंशस्य एकः पुरुषः बहिः आगतः, यस्य नाम गेरापुत्रः शिमेई आसीत्, सः बहिः आगत्य आगत्य शापं कृतवान्।</w:t>
      </w:r>
    </w:p>
    <w:p/>
    <w:p>
      <w:r xmlns:w="http://schemas.openxmlformats.org/wordprocessingml/2006/main">
        <w:t xml:space="preserve">यदा राजा दाऊदः बहुरीम्नगरम् आगतः तदा शौलस्य गृहस्य कुटुम्बस्य शिमेई नामकः पुरुषः बहिः आगत्य तस्य समीपं गच्छन् शापं दत्तवान्।</w:t>
      </w:r>
    </w:p>
    <w:p/>
    <w:p>
      <w:r xmlns:w="http://schemas.openxmlformats.org/wordprocessingml/2006/main">
        <w:t xml:space="preserve">1. ईश्वरस्य सार्वभौमत्वं : प्रत्येकस्मिन् परिस्थितौ भगवतः हस्तं ज्ञात्वा</w:t>
      </w:r>
    </w:p>
    <w:p/>
    <w:p>
      <w:r xmlns:w="http://schemas.openxmlformats.org/wordprocessingml/2006/main">
        <w:t xml:space="preserve">2. क्षमायाः शक्तिः : क्रोधस्य प्रतिशोधस्य च परं गमनम्</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प्रभुः वदति।'</w:t>
      </w:r>
    </w:p>
    <w:p/>
    <w:p>
      <w:r xmlns:w="http://schemas.openxmlformats.org/wordprocessingml/2006/main">
        <w:t xml:space="preserve">2. सुभाषितम् 24:17-18 - "शत्रुः पतति तदा मा हर्षं कुरु, सः ठोकरं खादति चेत् भवतः हृदयं मा प्रसन्नं भवतु, मा भूत् भगवता तत् दृष्ट्वा अप्रसन्नः भूत्वा तस्मात् स्वस्य क्रोधं निवर्तयतु।</w:t>
      </w:r>
    </w:p>
    <w:p/>
    <w:p>
      <w:r xmlns:w="http://schemas.openxmlformats.org/wordprocessingml/2006/main">
        <w:t xml:space="preserve">2 शमूएल 16:6 सः दाऊदस्य उपरि दाऊदस्य सर्वेषां दासानाम् उपरि शिलापातं कृतवान्, तस्य दक्षिणे वामे च सर्वे जनाः सर्वे वीरजनाः च आसन्।</w:t>
      </w:r>
    </w:p>
    <w:p/>
    <w:p>
      <w:r xmlns:w="http://schemas.openxmlformats.org/wordprocessingml/2006/main">
        <w:t xml:space="preserve">शाऊलस्य वंशजः शिमेयः राजा दाऊदः तस्य सेवकान् च गच्छन्तीनां शिलापातं कृतवान् । दाऊदस्य सर्वे जनाः पराक्रमिणः च तस्य परितः रक्षणार्थं स्थिताः आसन्।</w:t>
      </w:r>
    </w:p>
    <w:p/>
    <w:p>
      <w:r xmlns:w="http://schemas.openxmlformats.org/wordprocessingml/2006/main">
        <w:t xml:space="preserve">1. रक्षणस्य शक्तिः : ईश्वरस्य जनाः परस्परं कथं चिन्तयन्ति</w:t>
      </w:r>
    </w:p>
    <w:p/>
    <w:p>
      <w:r xmlns:w="http://schemas.openxmlformats.org/wordprocessingml/2006/main">
        <w:t xml:space="preserve">2. परमेश्वरस्य जनानां निष्ठा : प्रतिकूलतायाः माध्यमेन दाऊदस्य सह स्थित्वा</w:t>
      </w:r>
    </w:p>
    <w:p/>
    <w:p>
      <w:r xmlns:w="http://schemas.openxmlformats.org/wordprocessingml/2006/main">
        <w:t xml:space="preserve">1. स्तोत्रम् 91:11 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p>
      <w:r xmlns:w="http://schemas.openxmlformats.org/wordprocessingml/2006/main">
        <w:t xml:space="preserve">2. सुभाषितम् 18:10 - भगवतः नाम दृढं गोपुरम् अस्ति; सज्जनाः तस्मिन् धावन्ति, सुरक्षिताः च भवन्ति।</w:t>
      </w:r>
    </w:p>
    <w:p/>
    <w:p>
      <w:r xmlns:w="http://schemas.openxmlformats.org/wordprocessingml/2006/main">
        <w:t xml:space="preserve">2 शमूएल 16:7 शिमेयः शापं दत्त्वा एवम् अवदत्, “हे रक्ताभः, हे बेलियालः च बहिः आगच्छ, बहिः आगच्छतु।</w:t>
      </w:r>
    </w:p>
    <w:p/>
    <w:p>
      <w:r xmlns:w="http://schemas.openxmlformats.org/wordprocessingml/2006/main">
        <w:t xml:space="preserve">शिमेई राजा दाऊदं "रक्तयुक्तः" "बेलियालस्य पुरुषः" इति उक्तवान् ।</w:t>
      </w:r>
    </w:p>
    <w:p/>
    <w:p>
      <w:r xmlns:w="http://schemas.openxmlformats.org/wordprocessingml/2006/main">
        <w:t xml:space="preserve">१: अस्माभिः सावधानता भवितव्या यत् अस्माकं वचनं शापं न भवेत्, अपितु परस्परं निर्माणार्थं तस्य उपयोगः करणीयः।</w:t>
      </w:r>
    </w:p>
    <w:p/>
    <w:p>
      <w:r xmlns:w="http://schemas.openxmlformats.org/wordprocessingml/2006/main">
        <w:t xml:space="preserve">२: अस्माभिः अन्यायः कृतः अपि क्षन्तुं शिक्षितव्यं यथा राजा दाऊदः शिमेयस्य विषये अकरोत्।</w:t>
      </w:r>
    </w:p>
    <w:p/>
    <w:p>
      <w:r xmlns:w="http://schemas.openxmlformats.org/wordprocessingml/2006/main">
        <w:t xml:space="preserve">१: इफिसियों ४:२९ - भवतः मुखात् किमपि अहितं वचनं मा निष्क्रान्तं भवतु, अपितु केवलं तत् एव यत् अन्येषां आवश्यकतानुसारं निर्माणार्थं सहायकं भवति, येन श्रोतृणां लाभः भवेत्।</w:t>
      </w:r>
    </w:p>
    <w:p/>
    <w:p>
      <w:r xmlns:w="http://schemas.openxmlformats.org/wordprocessingml/2006/main">
        <w:t xml:space="preserve">2: मत्ती 6:14-15 - यतः यदि भवन्तः अन्यजनाः भवतः विरुद्धं पापं कुर्वन्ति तदा क्षमन्ति तर्हि भवतः स्वर्गीयः पिता अपि भवन्तं क्षमिष्यति। किन्तु यदि यूयं परेषां पापं न क्षमसि तर्हि भवतः पिता भवतः पापं न क्षमिष्यति।</w:t>
      </w:r>
    </w:p>
    <w:p/>
    <w:p>
      <w:r xmlns:w="http://schemas.openxmlformats.org/wordprocessingml/2006/main">
        <w:t xml:space="preserve">2 शमूएल 16:8 यस्य स्थाने त्वं राज्यं कृतवान् शौलस्य वंशस्य सर्वं रक्तं परमेश् वरः त्वां प्रति प्रत्यागतवान्। परमेश् वरः तव पुत्रस्य अबसालोमस्य हस्ते राज्यं समर्पितवान्, पश्य, त्वं रक्ताभः इति कारणतः दुष्कृते गृहीतः असि।</w:t>
      </w:r>
    </w:p>
    <w:p/>
    <w:p>
      <w:r xmlns:w="http://schemas.openxmlformats.org/wordprocessingml/2006/main">
        <w:t xml:space="preserve">दाऊदः पूर्वं रक्तपातस्य कार्याणां कारणात् स्वपुत्रेण अबशालोमेन बद्धः अभवत् ।</w:t>
      </w:r>
    </w:p>
    <w:p/>
    <w:p>
      <w:r xmlns:w="http://schemas.openxmlformats.org/wordprocessingml/2006/main">
        <w:t xml:space="preserve">1. पापस्य परिणामाः : अस्माकं कार्याणि अस्माकं भविष्ये कथं प्रभावं कुर्वन्ति</w:t>
      </w:r>
    </w:p>
    <w:p/>
    <w:p>
      <w:r xmlns:w="http://schemas.openxmlformats.org/wordprocessingml/2006/main">
        <w:t xml:space="preserve">2. क्षमायाः शक्तिः : अतीतं त्यक्त्वा अग्रे गमनम्</w:t>
      </w:r>
    </w:p>
    <w:p/>
    <w:p>
      <w:r xmlns:w="http://schemas.openxmlformats.org/wordprocessingml/2006/main">
        <w:t xml:space="preserve">1. रोमियो 6:23 - "पापस्य वेतनं मृत्युः, किन्तु परमेश्वरस्य दानं अस्माकं प्रभुना येशुमसीहेन अनन्तजीवनम् अस्ति।"</w:t>
      </w:r>
    </w:p>
    <w:p/>
    <w:p>
      <w:r xmlns:w="http://schemas.openxmlformats.org/wordprocessingml/2006/main">
        <w:t xml:space="preserve">2. 2 कोरिन्थियों 5:17 - "अतः यदि कश्चित् ख्रीष्टे अस्ति तर्हि सः नूतनः सृष्टिः अस्ति। पुरातनवस्तूनि गतानि, पश्यन्तु, सर्वाणि नवीनाः अभवन्।"</w:t>
      </w:r>
    </w:p>
    <w:p/>
    <w:p>
      <w:r xmlns:w="http://schemas.openxmlformats.org/wordprocessingml/2006/main">
        <w:t xml:space="preserve">2 शमूएल 16:9 ततः सरुयायाः पुत्रः अबीशायः राजानं अवदत्, “अयं मृतः श्वः मम राजानं किमर्थं शापयिष्यति? अहं गत्वा तस्य शिरः उद्धृत्य प्रार्थयामि।</w:t>
      </w:r>
    </w:p>
    <w:p/>
    <w:p>
      <w:r xmlns:w="http://schemas.openxmlformats.org/wordprocessingml/2006/main">
        <w:t xml:space="preserve">सरुयाहस्य पुत्रः अबीशायः राजा दाऊदं शिमेयस्य शापं दातुं अनुमन्यते इति आह्वानं करोति, शिमेयस्य शिरः च्छेत्तु इति च सूचयति ।</w:t>
      </w:r>
    </w:p>
    <w:p/>
    <w:p>
      <w:r xmlns:w="http://schemas.openxmlformats.org/wordprocessingml/2006/main">
        <w:t xml:space="preserve">1. "क्षमायाः शक्तिः : राजा दाऊदस्य उदाहरणम्"।</w:t>
      </w:r>
    </w:p>
    <w:p/>
    <w:p>
      <w:r xmlns:w="http://schemas.openxmlformats.org/wordprocessingml/2006/main">
        <w:t xml:space="preserve">2. "प्रत्ययस्य बलम् : अबीशायस्य राजा दाऊदस्य समक्षं आव्हानम्"।</w:t>
      </w:r>
    </w:p>
    <w:p/>
    <w:p>
      <w:r xmlns:w="http://schemas.openxmlformats.org/wordprocessingml/2006/main">
        <w:t xml:space="preserve">1. मत्ती 18:21-22 - "ततः पत्रुसः येशुं समीपम् आगत्य पृष्टवान्, प्रभो, मया कियत्वारं क्षमव्यं यः कश्चित् मम विरुद्धं पापं करोति? सप्तवारं? न, सप्तवारं न, किन्तु सप्तवारं सप्तवारं प्रत्युवाच!</w:t>
      </w:r>
    </w:p>
    <w:p/>
    <w:p>
      <w:r xmlns:w="http://schemas.openxmlformats.org/wordprocessingml/2006/main">
        <w:t xml:space="preserve">2. रोमियो 12:17-18 - "कस्मैचित् दुष्टस्य प्रतिकारं मा कुरुत। सर्वेषां दृष्टौ यत् उचितं तत् कर्तुं सावधानाः भवन्तु। यदि सम्भवति, यावत् भवतः आश्रितं भवति, तर्हि सर्वैः सह शान्तिपूर्वकं जीवन्तु।" " " .</w:t>
      </w:r>
    </w:p>
    <w:p/>
    <w:p>
      <w:r xmlns:w="http://schemas.openxmlformats.org/wordprocessingml/2006/main">
        <w:t xml:space="preserve">2 शमूएल 16:10 राजा अवदत्, हे जरुयापुत्राः युष्माभिः सह मम किं सम्बन्धः? अतः सः शापं करोतु यतः परमेश् वरः तम् अवदत् , “दाऊदः शापं कुरु।” ततो कः वदेत् किमर्थं त्वया एवं कृतम्?</w:t>
      </w:r>
    </w:p>
    <w:p/>
    <w:p>
      <w:r xmlns:w="http://schemas.openxmlformats.org/wordprocessingml/2006/main">
        <w:t xml:space="preserve">राजा दाऊदः एकेन पुरुषेण शापितः, यदा तस्य पुत्राः पृष्टवन्तः यत् सः किमर्थं तत् भवितुं ददाति तदा सः अवदत् यत् भगवता तत् आज्ञापितम् अस्ति, तस्मात् कोऽपि प्रश्नं न कर्तव्यः इति।</w:t>
      </w:r>
    </w:p>
    <w:p/>
    <w:p>
      <w:r xmlns:w="http://schemas.openxmlformats.org/wordprocessingml/2006/main">
        <w:t xml:space="preserve">1. आज्ञापालनस्य शक्तिः ईश्वरस्य आज्ञानां अनुसरणं कथं अप्रत्याशितपरिणामान् जनयितुं शक्नोति।</w:t>
      </w:r>
    </w:p>
    <w:p/>
    <w:p>
      <w:r xmlns:w="http://schemas.openxmlformats.org/wordprocessingml/2006/main">
        <w:t xml:space="preserve">2. वशीकरणस्य बुद्धिः ईश्वरस्य न्याये विश्वासं कृत्वा तस्य इच्छां स्वीकुर्वन् किमर्थं फलं ददाति।</w:t>
      </w:r>
    </w:p>
    <w:p/>
    <w:p>
      <w:r xmlns:w="http://schemas.openxmlformats.org/wordprocessingml/2006/main">
        <w:t xml:space="preserve">1. याकूब 4:6-7 - किन्तु सः अधिकं अनुग्रहं ददाति। अतः सः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शमूएल 16:11 तदा दाऊदः अबीशायं तस्य सर्वान् सेवकान् च अवदत्, “पश्यन्तु मम पुत्रः यः मम आन्तरात् निर्गतः, सः मम प्राणान् अन्वेषयति, अधुना अयं बेन्जामिनः कियत् अधिकं कर्तुं शक्नोति? तं विहाय शापं कुरु; यतः परमेश् वरः तं आज्ञापितवान्।</w:t>
      </w:r>
    </w:p>
    <w:p/>
    <w:p>
      <w:r xmlns:w="http://schemas.openxmlformats.org/wordprocessingml/2006/main">
        <w:t xml:space="preserve">दाऊदः जानाति यत् तस्य पुत्रः तस्य प्राणान् ग्रहीतुं प्रयतते, परन्तु परमेश्वरेण तत् आज्ञापितं इति कारणेन तं त्यक्तुं निश्चयति।</w:t>
      </w:r>
    </w:p>
    <w:p/>
    <w:p>
      <w:r xmlns:w="http://schemas.openxmlformats.org/wordprocessingml/2006/main">
        <w:t xml:space="preserve">1. परमेश्वरस्य इच्छायाः आज्ञापालनम् : दाऊदस्य उदाहरणम्</w:t>
      </w:r>
    </w:p>
    <w:p/>
    <w:p>
      <w:r xmlns:w="http://schemas.openxmlformats.org/wordprocessingml/2006/main">
        <w:t xml:space="preserve">2. परमेश्वरस्य योजनायाः अधीनता : प्रतिकूलतायाः प्रति दाऊदस्य प्रतिक्रिया</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2 शमूएल 16:12 सम्भवतः परमेश् वरः मम दुःखं पश्यति, अद्य परमेश् वरः मम शापस्य भद्रं प्रतिदास्यति।</w:t>
      </w:r>
    </w:p>
    <w:p/>
    <w:p>
      <w:r xmlns:w="http://schemas.openxmlformats.org/wordprocessingml/2006/main">
        <w:t xml:space="preserve">दाऊदः स्वीकुर्वति यत् प्रभुः तस्य पापानाम् दण्डं ददाति स्यात्, तथापि सः अद्यापि आशां धारयति यत् प्रभुः दयां करिष्यति।</w:t>
      </w:r>
    </w:p>
    <w:p/>
    <w:p>
      <w:r xmlns:w="http://schemas.openxmlformats.org/wordprocessingml/2006/main">
        <w:t xml:space="preserve">1. यदा परीक्षाः आगच्छन्ति तदा वयं सर्वदा परमेश्वरस्य दयायाः आशां प्राप्तुं शक्नुमः।</w:t>
      </w:r>
    </w:p>
    <w:p/>
    <w:p>
      <w:r xmlns:w="http://schemas.openxmlformats.org/wordprocessingml/2006/main">
        <w:t xml:space="preserve">2. परीक्षाः प्रायः अस्माकं स्वस्य त्रुटिनां परिणामः भवति, परन्तु परमेश्वरस्य प्रेम दया च अद्यापि वर्तते।</w:t>
      </w:r>
    </w:p>
    <w:p/>
    <w:p>
      <w:r xmlns:w="http://schemas.openxmlformats.org/wordprocessingml/2006/main">
        <w:t xml:space="preserve">1. विलापः 3:22-23 - "प्रभोः स्थिरप्रेम कदापि न निवर्तते; तस्य दया कदापि न समाप्तं भवति; ते प्रतिदिनं प्रातः नवीनाः भवन्ति; भवतः विश्वासः महती अस्ति।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शमूएल 16:13 यदा दाऊदः तस्य पुरुषाः च मार्गे गच्छन्ति स्म, तदा शिमेयः तस्य समक्षं पर्वतपार्श्वे गत्वा गच्छन् शापं दत्त्वा तस्य उपरि शिलाः क्षिपन् रजः च पातयति स्म।</w:t>
      </w:r>
    </w:p>
    <w:p/>
    <w:p>
      <w:r xmlns:w="http://schemas.openxmlformats.org/wordprocessingml/2006/main">
        <w:t xml:space="preserve">शिमेयः पाषाणान् क्षिप्य दाऊदं तस्य पुरुषान् च गच्छन् शापं दत्तवान्।</w:t>
      </w:r>
    </w:p>
    <w:p/>
    <w:p>
      <w:r xmlns:w="http://schemas.openxmlformats.org/wordprocessingml/2006/main">
        <w:t xml:space="preserve">1. दयालुतायाः शक्तिः : अन्यायपूर्णव्यवहारस्य प्रतिक्रिया</w:t>
      </w:r>
    </w:p>
    <w:p/>
    <w:p>
      <w:r xmlns:w="http://schemas.openxmlformats.org/wordprocessingml/2006/main">
        <w:t xml:space="preserve">2. अन्यगण्डं परिवर्तयन् : प्रतिशोधं अङ्गीकुर्वन्</w:t>
      </w:r>
    </w:p>
    <w:p/>
    <w:p>
      <w:r xmlns:w="http://schemas.openxmlformats.org/wordprocessingml/2006/main">
        <w:t xml:space="preserve">1. मत्ती ५:३८-४१ भवन्तः श्रुतवन्तः यत् नेत्रस्य प्रति नेत्रः, दन्तस्य कृते दन्तः। अहं तु युष्मान् वदामि, दुष्टं मा प्रतिहन्तु। किन्तु यदि कश्चित् भवन्तं दक्षिणगण्डे स्तम्भयति तर्हि अन्यं गण्डं अपि तं प्रति गच्छतु। यदि च कश्चित् भवन्तं मुकदमान् भवतः अङ्गारकं गृह्णीयात् तर्हि भवतः वस्त्रमपि तस्य भवतु। यदि च कश्चित् भवन्तं एकं माइलं गन्तुं बाध्यते तर्हि तेन सह द्वौ माइलौ गच्छतु।</w:t>
      </w:r>
    </w:p>
    <w:p/>
    <w:p>
      <w:r xmlns:w="http://schemas.openxmlformats.org/wordprocessingml/2006/main">
        <w:t xml:space="preserve">2. रोमियो 12:14-18 ये भवन्तं पीडयन्ति तेषां आशीर्वादं ददातु; आशीर्वादं ददातु मा च तान् शापयतु। आनन्दितैः सह आनन्दं कुरुत, रोदितैः सह रोदतु। परस्परं सामञ्जस्यं कृत्वा जीवन्तु। मा दम्भो भव, किन्तु नीचैः सह सङ्गः कुरु। स्वदृष्टौ कदापि बुद्धिमान् न भव। अशुभं प्रति दुष्कृतं मा कस्मैचित् ददातु, किन्तु सर्वेषां दृष्टौ गौरवं कर्तुं चिन्तयतु। सम्भवं यावत् भवतः आश्रयः, सर्वैः सह शान्तिपूर्वकं जीवतु।</w:t>
      </w:r>
    </w:p>
    <w:p/>
    <w:p>
      <w:r xmlns:w="http://schemas.openxmlformats.org/wordprocessingml/2006/main">
        <w:t xml:space="preserve">2 शमूएल 16:14 ततः राजा तस्य सह स्थिताः सर्वे जनाः च श्रान्ताः भूत्वा तत्र स्फूर्तिं प्राप्तवन्तः।</w:t>
      </w:r>
    </w:p>
    <w:p/>
    <w:p>
      <w:r xmlns:w="http://schemas.openxmlformats.org/wordprocessingml/2006/main">
        <w:t xml:space="preserve">राजा दाऊदः तस्य जनाः च श्रान्ताः आगत्य विश्रामं कृत्वा पुनः बलं प्राप्तुं समर्थाः अभवन् ।</w:t>
      </w:r>
    </w:p>
    <w:p/>
    <w:p>
      <w:r xmlns:w="http://schemas.openxmlformats.org/wordprocessingml/2006/main">
        <w:t xml:space="preserve">1. श्रान्तानां कृते ईश्वरः विश्रामं बलं च प्रयच्छति।</w:t>
      </w:r>
    </w:p>
    <w:p/>
    <w:p>
      <w:r xmlns:w="http://schemas.openxmlformats.org/wordprocessingml/2006/main">
        <w:t xml:space="preserve">2. सर्वेषां कृते कदाचित् विश्रामस्य नवीकरणस्य च आवश्यकता भवति।</w:t>
      </w:r>
    </w:p>
    <w:p/>
    <w:p>
      <w:r xmlns:w="http://schemas.openxmlformats.org/wordprocessingml/2006/main">
        <w:t xml:space="preserve">1. मत्ती 11:28-30 - ये सर्वे परिश्रमं कुर्वन्ति, भारयुक्ताः च मम समीपं आगच्छन्तु, अहं युष्मान् विश्रामं दास्यामि।</w:t>
      </w:r>
    </w:p>
    <w:p/>
    <w:p>
      <w:r xmlns:w="http://schemas.openxmlformats.org/wordprocessingml/2006/main">
        <w:t xml:space="preserve">2. स्तोत्रम् 23:3 - सः मम आत्मानं पुनः स्थापयति; सः मां धर्ममार्गेषु नयति स्वनाम्ना s कृते।</w:t>
      </w:r>
    </w:p>
    <w:p/>
    <w:p>
      <w:r xmlns:w="http://schemas.openxmlformats.org/wordprocessingml/2006/main">
        <w:t xml:space="preserve">2 शमूएल 16:15 अब्शालोमः इस्राएलस्य सर्वे जनाः च अहिथोफेलः च यरुशलेमनगरं आगतवन्तः।</w:t>
      </w:r>
    </w:p>
    <w:p/>
    <w:p>
      <w:r xmlns:w="http://schemas.openxmlformats.org/wordprocessingml/2006/main">
        <w:t xml:space="preserve">इस्राएलस्य सर्वे जनाः अबसालोम-अहिथोफेलयोः नेतृत्वे यरुशलेमनगरं प्राप्तवन्तः।</w:t>
      </w:r>
    </w:p>
    <w:p/>
    <w:p>
      <w:r xmlns:w="http://schemas.openxmlformats.org/wordprocessingml/2006/main">
        <w:t xml:space="preserve">1. समुदायस्य शक्तिः एकत्र कार्यं कृत्वा अस्माकं जीवनं कथं सकारात्मकरूपेण आकारयितुं शक्यते।</w:t>
      </w:r>
    </w:p>
    <w:p/>
    <w:p>
      <w:r xmlns:w="http://schemas.openxmlformats.org/wordprocessingml/2006/main">
        <w:t xml:space="preserve">2. मैत्रीयाः बलं समर्थकसम्बन्धाः कथं सफलतां प्राप्तुं शक्नुवन्ति।</w:t>
      </w:r>
    </w:p>
    <w:p/>
    <w:p>
      <w:r xmlns:w="http://schemas.openxmlformats.org/wordprocessingml/2006/main">
        <w:t xml:space="preserve">1. उपदेशक 4:9-12 एकस्मात् द्वौ श्रेष्ठौ, यतः तेषां श्रमस्य उत्तमं प्रतिफलं भवति: यदि तेषु कश्चन अपि पतति तर्हि एकः अन्यस्य उपरि साहाय्यं कर्तुं शक्नोति।</w:t>
      </w:r>
    </w:p>
    <w:p/>
    <w:p>
      <w:r xmlns:w="http://schemas.openxmlformats.org/wordprocessingml/2006/main">
        <w:t xml:space="preserve">2. सुभाषितम् 27:17 लोहं लोहं तीक्ष्णं करोति, अतः एकः मनुष्यः अन्यं तीक्ष्णं करोति।</w:t>
      </w:r>
    </w:p>
    <w:p/>
    <w:p>
      <w:r xmlns:w="http://schemas.openxmlformats.org/wordprocessingml/2006/main">
        <w:t xml:space="preserve">2 शमूएल 16:16 यदा दाऊदस्य मित्रः हुशै आर्कीयः अबशालोमस्य समीपम् आगतः तदा हुशै अबशालोमम् अवदत्, “ईश्वरः राजानं रक्षतु, ईश्वरः राजां रक्षतु।”</w:t>
      </w:r>
    </w:p>
    <w:p/>
    <w:p>
      <w:r xmlns:w="http://schemas.openxmlformats.org/wordprocessingml/2006/main">
        <w:t xml:space="preserve">दाऊदस्य मित्रः हुशाई अब्शालोमः आगत्य परमेश्वरस्य रक्षणस्य आशीर्वादेन अभिवादितवान्।</w:t>
      </w:r>
    </w:p>
    <w:p/>
    <w:p>
      <w:r xmlns:w="http://schemas.openxmlformats.org/wordprocessingml/2006/main">
        <w:t xml:space="preserve">1. आशीर्वादस्य शक्तिः : ईश्वरस्य अनुग्रहेण अन्येषां आशीर्वादः कथं भवति</w:t>
      </w:r>
    </w:p>
    <w:p/>
    <w:p>
      <w:r xmlns:w="http://schemas.openxmlformats.org/wordprocessingml/2006/main">
        <w:t xml:space="preserve">2. मैत्रीयाः मूल्यम् : निष्ठायाः सम्मानस्य च सम्बन्धाः कथं संवर्धितव्याः</w:t>
      </w:r>
    </w:p>
    <w:p/>
    <w:p>
      <w:r xmlns:w="http://schemas.openxmlformats.org/wordprocessingml/2006/main">
        <w:t xml:space="preserve">1. सुभाषितम् 18:24 बहुसहचरः विनाशं प्राप्नुयात्, परन्तु भ्रातुः अपेक्षया समीपस्थः मित्रः अस्ति।</w:t>
      </w:r>
    </w:p>
    <w:p/>
    <w:p>
      <w:r xmlns:w="http://schemas.openxmlformats.org/wordprocessingml/2006/main">
        <w:t xml:space="preserve">2. रोमियो 12:14 ये भवन्तं पीडयन्ति तेषां आशीर्वादं ददातु; आशीर्वादं ददातु मा शापं कुरुत।</w:t>
      </w:r>
    </w:p>
    <w:p/>
    <w:p>
      <w:r xmlns:w="http://schemas.openxmlformats.org/wordprocessingml/2006/main">
        <w:t xml:space="preserve">2 शमूएल 16:17 अब्शालोमः हुशायम् अवदत्, “किं तव मित्रे अनुग्रहः एषा अस्ति? किमर्थं त्वं मित्रेण सह न गतः?</w:t>
      </w:r>
    </w:p>
    <w:p/>
    <w:p>
      <w:r xmlns:w="http://schemas.openxmlformats.org/wordprocessingml/2006/main">
        <w:t xml:space="preserve">अबसालोमः हुशायं प्रश्नं करोति यत् सः किमर्थं तस्य अनुसरणं न कृतवान्, तस्य यात्रायां च सहभागी न अभवत्।</w:t>
      </w:r>
    </w:p>
    <w:p/>
    <w:p>
      <w:r xmlns:w="http://schemas.openxmlformats.org/wordprocessingml/2006/main">
        <w:t xml:space="preserve">१: ईश्वरः अस्मान् निष्ठावान् मित्राणि भवितुम् आह्वयति।</w:t>
      </w:r>
    </w:p>
    <w:p/>
    <w:p>
      <w:r xmlns:w="http://schemas.openxmlformats.org/wordprocessingml/2006/main">
        <w:t xml:space="preserve">२: वयं येषां प्रियाः सन्ति तेषां कृते त्यागं कर्तुं इच्छुकाः भवेयुः।</w:t>
      </w:r>
    </w:p>
    <w:p/>
    <w:p>
      <w:r xmlns:w="http://schemas.openxmlformats.org/wordprocessingml/2006/main">
        <w:t xml:space="preserve">१: सुभाषितम् १७:१७ - मित्रं सर्वदा प्रेम करोति, भ्राता च दुःखाय जायते।</w:t>
      </w:r>
    </w:p>
    <w:p/>
    <w:p>
      <w:r xmlns:w="http://schemas.openxmlformats.org/wordprocessingml/2006/main">
        <w:t xml:space="preserve">२: लूका ६:३१ - अन्येषां प्रति यथा भवन्तः इच्छन्ति तथा कुरु।</w:t>
      </w:r>
    </w:p>
    <w:p/>
    <w:p>
      <w:r xmlns:w="http://schemas.openxmlformats.org/wordprocessingml/2006/main">
        <w:t xml:space="preserve">2 शमूएल 16:18 हुशै अबशालोमम् अवदत्, “न; किन्तु यस्य परमेश् वरः इदम् प्रजा च सर्वे इस्राएलजनाः चिन्वन्ति, तस् य इच् छामि, तस् य समीपे च स्थास्यामि।</w:t>
      </w:r>
    </w:p>
    <w:p/>
    <w:p>
      <w:r xmlns:w="http://schemas.openxmlformats.org/wordprocessingml/2006/main">
        <w:t xml:space="preserve">हुशाई अबशालोमस्य स्वपक्षे सम्मिलितुं प्रस्तावम् अङ्गीकुर्वति, तस्य स्थाने प्रभुः इस्राएलः च यस्य कस्यचित् कृते स्वस्य निष्ठां प्रतिज्ञां करोति।</w:t>
      </w:r>
    </w:p>
    <w:p/>
    <w:p>
      <w:r xmlns:w="http://schemas.openxmlformats.org/wordprocessingml/2006/main">
        <w:t xml:space="preserve">1. निष्ठायाः बलम् : द्वन्द्वकाले निष्ठया जीवनं</w:t>
      </w:r>
    </w:p>
    <w:p/>
    <w:p>
      <w:r xmlns:w="http://schemas.openxmlformats.org/wordprocessingml/2006/main">
        <w:t xml:space="preserve">2. प्रभुः अस्माकं मार्गदर्शकः अस्ति : तस्य इच्छायाः अधीनता</w:t>
      </w:r>
    </w:p>
    <w:p/>
    <w:p>
      <w:r xmlns:w="http://schemas.openxmlformats.org/wordprocessingml/2006/main">
        <w:t xml:space="preserve">1. फिलिप्पियों 2:3-4 - प्रतिद्वन्द्वात् अभिमानात् वा किमपि मा कुरुत, किन्तु विनयेन अन्ये स्वतः अधिकं महत्त्वपूर्णाः गणयन्तु। भवन्तः प्रत्येकं न केवलं स्वहितं, अपितु परहितं अपि पश्यन्तु ।</w:t>
      </w:r>
    </w:p>
    <w:p/>
    <w:p>
      <w:r xmlns:w="http://schemas.openxmlformats.org/wordprocessingml/2006/main">
        <w:t xml:space="preserve">2. सुभाषितम् 16:3 - स्वकार्यं भगवते समर्पयतु, ततः भवतः योजनाः स्थापिताः भविष्यन्ति।</w:t>
      </w:r>
    </w:p>
    <w:p/>
    <w:p>
      <w:r xmlns:w="http://schemas.openxmlformats.org/wordprocessingml/2006/main">
        <w:t xml:space="preserve">२ शमूएल १६:१९ पुनः च मया कस्य सेवा कर्तव्या? तस्य पुत्रस्य सन्निधौ अहं न सेविष्यामि? यथा मया तव पितुः सन्निधौ सेवा कृता, तथैव अहं तव सन्निधौ भविष्यामि।</w:t>
      </w:r>
    </w:p>
    <w:p/>
    <w:p>
      <w:r xmlns:w="http://schemas.openxmlformats.org/wordprocessingml/2006/main">
        <w:t xml:space="preserve">दाऊदः परमेश्वरस्य पुत्रस्य अतिरिक्तं अन्यस्य सेवां कर्तुं नकारयति, यथा सः पूर्वं परमेश्वरस्य सान्निध्यस्य सेवां कृतवान्।</w:t>
      </w:r>
    </w:p>
    <w:p/>
    <w:p>
      <w:r xmlns:w="http://schemas.openxmlformats.org/wordprocessingml/2006/main">
        <w:t xml:space="preserve">1. ईश्वरस्य प्रति निष्ठायाः निष्ठायाः च शक्तिः</w:t>
      </w:r>
    </w:p>
    <w:p/>
    <w:p>
      <w:r xmlns:w="http://schemas.openxmlformats.org/wordprocessingml/2006/main">
        <w:t xml:space="preserve">2. सर्वेभ्यः अपि उपरि ईश्वरस्य सेवां कर्तुं अस्माकं प्रतिबद्धता</w:t>
      </w:r>
    </w:p>
    <w:p/>
    <w:p>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p>
      <w:r xmlns:w="http://schemas.openxmlformats.org/wordprocessingml/2006/main">
        <w:t xml:space="preserve">2. मत्ती 6:24 - "कोऽपि द्वयोः स्वामियोः सेवां कर्तुं न शक्नोति। भवन्तः एकं द्वेष्टि अन्यं प्रेम्णा वा, एकस्य भक्ताः भूत्वा अन्यस्य अवहेलनां करिष्यन्ति। भवन्तः ईश्वरस्य धनस्य च सेवां कर्तुं न शक्नुवन्ति।</w:t>
      </w:r>
    </w:p>
    <w:p/>
    <w:p>
      <w:r xmlns:w="http://schemas.openxmlformats.org/wordprocessingml/2006/main">
        <w:t xml:space="preserve">2 शमूएल 16:20 ततः अबशालोमः अहिथोफेलम् अवदत्, “वयं किं करिष्यामः इति युष्माकं मध्ये परामर्शं ददातु।”</w:t>
      </w:r>
    </w:p>
    <w:p/>
    <w:p>
      <w:r xmlns:w="http://schemas.openxmlformats.org/wordprocessingml/2006/main">
        <w:t xml:space="preserve">अबसालोमः अहिथोफेल् इत्यस्मै तेषां किं कर्तव्यमिति उपदेशं परामर्शं च दातुं पृष्टवान्।</w:t>
      </w:r>
    </w:p>
    <w:p/>
    <w:p>
      <w:r xmlns:w="http://schemas.openxmlformats.org/wordprocessingml/2006/main">
        <w:t xml:space="preserve">1. भ्रमकाले बुद्धिमान् परामर्शं याचत</w:t>
      </w:r>
    </w:p>
    <w:p/>
    <w:p>
      <w:r xmlns:w="http://schemas.openxmlformats.org/wordprocessingml/2006/main">
        <w:t xml:space="preserve">2. ईश्वरीयपरामर्शं प्राप्तुं महत्त्वम्</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सुभाषितम् 11:14 - "यत्र परामर्शः नास्ति तत्र जनाः पतन्ति, किन्तु परामर्शदातृणां बहुषु अभयम् अस्ति।"</w:t>
      </w:r>
    </w:p>
    <w:p/>
    <w:p>
      <w:r xmlns:w="http://schemas.openxmlformats.org/wordprocessingml/2006/main">
        <w:t xml:space="preserve">2 शमूएल 16:21 अहिथोफेलः अबशालोमम् अवदत्, “तव पितुः उपपत्नीनां समीपं गच्छ, ये सः गृहपालनाय त्यक्तवान्। तव पितुः घृणितम् इति सर्वे इस्राएलाः श्रोष्यन्ति, तदा त्वया सह सर्वेषां हस्ताः बलवन्तः भविष्यन्ति।</w:t>
      </w:r>
    </w:p>
    <w:p/>
    <w:p>
      <w:r xmlns:w="http://schemas.openxmlformats.org/wordprocessingml/2006/main">
        <w:t xml:space="preserve">अहिथोफेलः अबशालोमस्य शक्तिं प्रदर्शयितुं इस्राएलजनानाम् समर्थनं प्राप्तुं च स्वपितुः उपपत्नीभिः सह निद्रां कर्तुं उपदेशं दत्तवान् ।</w:t>
      </w:r>
    </w:p>
    <w:p/>
    <w:p>
      <w:r xmlns:w="http://schemas.openxmlformats.org/wordprocessingml/2006/main">
        <w:t xml:space="preserve">1. बोधस्य शक्तिः : अस्माकं कार्याणि निर्णयाः च अन्येषां उपरि कथं प्रभावं कुर्वन्ति</w:t>
      </w:r>
    </w:p>
    <w:p/>
    <w:p>
      <w:r xmlns:w="http://schemas.openxmlformats.org/wordprocessingml/2006/main">
        <w:t xml:space="preserve">2. अविवेकी उपदेशस्य खतरा : मूर्खतातः बुद्धिमान् परामर्शस्य भेदः</w:t>
      </w:r>
    </w:p>
    <w:p/>
    <w:p>
      <w:r xmlns:w="http://schemas.openxmlformats.org/wordprocessingml/2006/main">
        <w:t xml:space="preserve">1. सुभाषितम् 14:15-16: सरलः सर्वं विश्वसिति, परन्तु विवेकी स्वपदं चिन्तयति। बुद्धिमान् प्रमादः प्रमादः प्रमादः ।</w:t>
      </w:r>
    </w:p>
    <w:p/>
    <w:p>
      <w:r xmlns:w="http://schemas.openxmlformats.org/wordprocessingml/2006/main">
        <w:t xml:space="preserve">2. सुभाषितम् 19:20-21: उपदेशं शृणुत, उपदेशं च स्वीकुर्वन्तु, येन भविष्ये भवन्तः प्रज्ञां प्राप्नुयुः। मनुष्यस्य मनसि योजनाः बहवः सन्ति, परन्तु भगवतः प्रयोजनमेव तिष्ठति।</w:t>
      </w:r>
    </w:p>
    <w:p/>
    <w:p>
      <w:r xmlns:w="http://schemas.openxmlformats.org/wordprocessingml/2006/main">
        <w:t xml:space="preserve">2 शमूएल 16:22 ततः ते अब्शालोमस्य गृहस्य उपरि तंबूम् अस्थापयत्। अब्शालोमः सर्वेषां इस्राएलानाम् समक्षं स्वपितुः उपपत्नीनां समीपं गतः।</w:t>
      </w:r>
    </w:p>
    <w:p/>
    <w:p>
      <w:r xmlns:w="http://schemas.openxmlformats.org/wordprocessingml/2006/main">
        <w:t xml:space="preserve">अबशालोमः सर्वेषां इस्राएलानाम् दृष्टौ स्वपितुः उपपत्नीषु सार्वजनिकरूपेण गतः।</w:t>
      </w:r>
    </w:p>
    <w:p/>
    <w:p>
      <w:r xmlns:w="http://schemas.openxmlformats.org/wordprocessingml/2006/main">
        <w:t xml:space="preserve">1. परिवारस्य महत्त्वं तस्य सीमाः च</w:t>
      </w:r>
    </w:p>
    <w:p/>
    <w:p>
      <w:r xmlns:w="http://schemas.openxmlformats.org/wordprocessingml/2006/main">
        <w:t xml:space="preserve">2. ईश्वरस्य नियमानाम् अवहेलनायाः परिणामाः</w:t>
      </w:r>
    </w:p>
    <w:p/>
    <w:p>
      <w:r xmlns:w="http://schemas.openxmlformats.org/wordprocessingml/2006/main">
        <w:t xml:space="preserve">1. मत्ती 5:27 28 त्वं श्रुतवान् यत् त्वं व्यभिचारं न कुरु। अहं तु युष्मान् वदामि यत् यः कश्चित् स्त्रियं कामाभिप्रायेन पश्यति, तस्य हृदये व्यभिचारः कृतः एव।</w:t>
      </w:r>
    </w:p>
    <w:p/>
    <w:p>
      <w:r xmlns:w="http://schemas.openxmlformats.org/wordprocessingml/2006/main">
        <w:t xml:space="preserve">2. रोमियो 6:23 पापस्य वेतनं मृत्युः, किन्तु परमेश्वरस्य निःशुल्कदानं अस्माकं प्रभुना मसीहेशुना अनन्तजीवनम्।</w:t>
      </w:r>
    </w:p>
    <w:p/>
    <w:p>
      <w:r xmlns:w="http://schemas.openxmlformats.org/wordprocessingml/2006/main">
        <w:t xml:space="preserve">2 शमूएल 16:23 तेषु दिनेषु अहिथोफेलस्य यत् परामर्शं दत्तवान्, तत् यथा कश्चन मनुष्यः परमेश्वरस्य वचनं पृष्टवान्, तथैव अहितोफेलस्य सर्वः परामर्शः दाऊदस्य अबशालोमस्य च विषये आसीत्।</w:t>
      </w:r>
    </w:p>
    <w:p/>
    <w:p>
      <w:r xmlns:w="http://schemas.openxmlformats.org/wordprocessingml/2006/main">
        <w:t xml:space="preserve">अहिथोफेलस्य उपदेशः एतावत् बुद्धिमान् आसीत् यत् सः भगवतः उपदेशं याचितवान् इव आसीत्।</w:t>
      </w:r>
    </w:p>
    <w:p/>
    <w:p>
      <w:r xmlns:w="http://schemas.openxmlformats.org/wordprocessingml/2006/main">
        <w:t xml:space="preserve">1. कठिननिर्णयेषु ईश्वरीयपरामर्शं कथं प्राप्तव्यम्</w:t>
      </w:r>
    </w:p>
    <w:p/>
    <w:p>
      <w:r xmlns:w="http://schemas.openxmlformats.org/wordprocessingml/2006/main">
        <w:t xml:space="preserve">2. ईश्वरीयपरामर्शस्य लाभः</w:t>
      </w:r>
    </w:p>
    <w:p/>
    <w:p>
      <w:r xmlns:w="http://schemas.openxmlformats.org/wordprocessingml/2006/main">
        <w:t xml:space="preserve">1. याकूब 1:5-6 - "यदि युष्माकं कश्चित् प्रज्ञायाः अभावं अनुभवति तर्हि सः ईश्वरं याचत, यः सर्वेभ्यः उदारतया अनिन्दिततया च ददाति, ततः तस्मै दीयते। किन्तु सः विश्वासेन याचतु, निःसंदेहम्।" , यः शङ्कयति सः वायुना चालितः क्षिप्तः च समुद्रस्य तरङ्गः इव अस्ति।"</w:t>
      </w:r>
    </w:p>
    <w:p/>
    <w:p>
      <w:r xmlns:w="http://schemas.openxmlformats.org/wordprocessingml/2006/main">
        <w:t xml:space="preserve">2. सुभाषितम् 3:5-6 - "सर्वहृदयेन भगवते विश्वासं कुरु, स्वबुद्धौ मा अवलम्ब्य, सर्वेषु मार्गेषु तं स्वीकुरु, सः भवतः मार्गं निर्देशयिष्यति।</w:t>
      </w:r>
    </w:p>
    <w:p/>
    <w:p>
      <w:r xmlns:w="http://schemas.openxmlformats.org/wordprocessingml/2006/main">
        <w:t xml:space="preserve">२ शमूएल अध्याय १७ मध्ये अहिथोफेल हुशाई च अबसालोमस्य कृते दत्तस्य रणनीतिकपरामर्शस्य वर्णनं करोति, तदनन्तरं अबसालोमस्य पराजयं जनयन्तः घटनाः अपि वर्णिताः सन्ति।</w:t>
      </w:r>
    </w:p>
    <w:p/>
    <w:p>
      <w:r xmlns:w="http://schemas.openxmlformats.org/wordprocessingml/2006/main">
        <w:t xml:space="preserve">प्रथमः अनुच्छेदः - अहिथोफेलः अबसालोमस्य सल्लाहं ददाति यत् सः दाऊदं तत्क्षणमेव चयनितजनसमूहेन सह अनुसरणं करोतु, तस्य सैन्यं विकीर्णं भवति चेत् तं गृहीत्वा मारयितुं आशां कुर्वन् (२ शमूएल १७:१-४)। अबसालोमः प्राचीनाः च एतत् उपदेशं अनुकूलं मन्यन्ते।</w:t>
      </w:r>
    </w:p>
    <w:p/>
    <w:p>
      <w:r xmlns:w="http://schemas.openxmlformats.org/wordprocessingml/2006/main">
        <w:t xml:space="preserve">द्वितीयः अनुच्छेदः - तथापि दाऊदस्य प्रति निष्ठावान् हुशै आगत्य वैकल्पिकयोजनां प्रस्तावति (२ शमूएल १७:५-१४)। सः दाऊदस्य विरुद्धं अनुसरणस्य व्यक्तिगतरूपेण नेतृत्वं कर्तुं विशालसेनायाः सङ्ग्रहं कर्तुं सूचयति । तस्य अभिप्रायः अस्ति यत् दाऊदस्य सैनिकानाम् पुनः समूहीकरणाय समयं क्रेतुं शक्नोति।</w:t>
      </w:r>
    </w:p>
    <w:p/>
    <w:p>
      <w:r xmlns:w="http://schemas.openxmlformats.org/wordprocessingml/2006/main">
        <w:t xml:space="preserve">तृतीयः अनुच्छेदः - अबसालोमः अहिथोफेलस्य सल्लाहस्य अपेक्षया हुशै इत्यस्य योजनां चिनोति यतः सा अधिकं आकर्षकं प्रतीयते (२ शमूएल १७:१५-२३)। एषः निर्णयः अहिथोफेलस्य परामर्शं विफलं कृत्वा तस्य उपरि विपत्तिं आनेतुं परमेश्वरस्य योजनायाः भागः अस्ति।</w:t>
      </w:r>
    </w:p>
    <w:p/>
    <w:p>
      <w:r xmlns:w="http://schemas.openxmlformats.org/wordprocessingml/2006/main">
        <w:t xml:space="preserve">चतुर्थः अनुच्छेदः - एतस्मिन् समये दाऊदः स्वस्य गुप्तचरानाम् माध्यमेन अबसालोमस्य योजनानां विषये सूचनां प्राप्नोति। सः शीघ्रमेव स्वस्य अनुयायिभ्यः कथं प्रवर्तनीया इति निर्देशयति (२ शमूएल १७:२४-२९)।</w:t>
      </w:r>
    </w:p>
    <w:p/>
    <w:p>
      <w:r xmlns:w="http://schemas.openxmlformats.org/wordprocessingml/2006/main">
        <w:t xml:space="preserve">५ अनुच्छेदः यदा अबसालोमः दाऊदविरुद्धं युद्धाय सज्जः भवति तदा उभयपक्षः एफ्राइमस्य वने स्वसैन्यं सङ्गृह्णाति (२ शमूएल १७:३०-२६)।</w:t>
      </w:r>
    </w:p>
    <w:p/>
    <w:p>
      <w:r xmlns:w="http://schemas.openxmlformats.org/wordprocessingml/2006/main">
        <w:t xml:space="preserve">षष्ठः अनुच्छेदः - अध्यायस्य समाप्तिः दाऊदस्य सैनिकानाम् अबसालोमस्य निष्ठावान् च मध्ये संघर्षस्य वर्णनेन भवति। अधिकाः सन्तः अपि दाऊदस्य पुरुषाः युद्धे विजयीरूपेण उद्भवन्ति (२ शमूएल १७:२७-२९)।</w:t>
      </w:r>
    </w:p>
    <w:p/>
    <w:p>
      <w:r xmlns:w="http://schemas.openxmlformats.org/wordprocessingml/2006/main">
        <w:t xml:space="preserve">सारांशेन, २ शमूएलस्य सप्तदशः अध्यायः अहिथोफेल् हुशाई च अबसालोमस्य कृते दत्तं रणनीतिकपरामर्शं प्रस्तुतं करोति, अहिथोफेलः दाऊदं गृहीतुं वधं च कर्तुं तत्कालं अनुसरणं कर्तुं सल्लाहं ददाति। हुशाई दाऊदस्य कृते समयं क्रेतुं विशालसेनायाः सङ्ग्रहं कर्तुं सुझावम् अयच्छति, अबसालोमः हुशायस्य योजनां चयनं करोति, येन परमेश्वरः अहिथोफेलं विफलं करोति। डेविड् योजनानां विषये सूचनां प्राप्नोति, उभयपक्षः युद्धस्य सज्जतां करोति, दाऊदस्य सैनिकाः अधिकाः अपि विजयं प्राप्नुवन्ति । This सारांशेन अध्यायः रणनीतिः, ईश्वरीयहस्तक्षेपः, निष्ठा इति विषयान् प्रकाशयति, पर्दापृष्ठे ईश्वरः कथं कार्यं करोति इति दर्शयति च।</w:t>
      </w:r>
    </w:p>
    <w:p/>
    <w:p>
      <w:r xmlns:w="http://schemas.openxmlformats.org/wordprocessingml/2006/main">
        <w:t xml:space="preserve">2 शमूएल 17:1 अपि च अहिथोफेलः अबशालोमम् अवदत्, “अधुना अहं द्वादशसहस्राणि जनान् चिनोमि, अहम् अद्य रात्रौ उत्थाय दाऊदस्य अनुसरणं करिष्यामि।</w:t>
      </w:r>
    </w:p>
    <w:p/>
    <w:p>
      <w:r xmlns:w="http://schemas.openxmlformats.org/wordprocessingml/2006/main">
        <w:t xml:space="preserve">अहिथोफेलः अबसालोम् इत्यस्मै तस्याः रात्रौ दाऊदस्य अनुसरणं कर्तुं १२,००० जनान् प्रेषयितुं सूचयति।</w:t>
      </w:r>
    </w:p>
    <w:p/>
    <w:p>
      <w:r xmlns:w="http://schemas.openxmlformats.org/wordprocessingml/2006/main">
        <w:t xml:space="preserve">1. सुझावस्य शक्तिः : अहिथोफेलस्य प्रभावस्य अन्वेषणम्</w:t>
      </w:r>
    </w:p>
    <w:p/>
    <w:p>
      <w:r xmlns:w="http://schemas.openxmlformats.org/wordprocessingml/2006/main">
        <w:t xml:space="preserve">2. प्रतिकूलतायाः सम्मुखे ईश्वरस्य सार्वभौमत्वम्</w:t>
      </w:r>
    </w:p>
    <w:p/>
    <w:p>
      <w:r xmlns:w="http://schemas.openxmlformats.org/wordprocessingml/2006/main">
        <w:t xml:space="preserve">1. सुभाषितम् 15:22 - परामर्शं विना प्रयोजनानि निराशाः भवन्ति, किन्तु परामर्शदातृणां बहुलतायां ते स्थापिताः भवन्ति।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2 शमूएल 17:2 अहं तस्य श्रान्तस्य दुर्बलहस्तस्य च उपरि आगत्य तं भयभीतं करिष्यामि, तस्य समीपे ये जनाः सन्ति ते सर्वे पलायिताः भविष्यन्ति। अहं च राजानं केवलं प्रहरिष्यामि।</w:t>
      </w:r>
    </w:p>
    <w:p/>
    <w:p>
      <w:r xmlns:w="http://schemas.openxmlformats.org/wordprocessingml/2006/main">
        <w:t xml:space="preserve">अबसालोमः दाऊदस्य उपरि आकस्मिकं आक्रमणं कर्तुं योजनां करोति यदा सः श्रान्तः दुर्बलहस्तः च भवति, तं भयभीतं कर्तुं च योजनां करोति, येन तस्य सह सर्वे जनाः पलायिताः भवेयुः। सः दाऊदस्य एकमात्रं वधं कर्तुं योजनां करोति।</w:t>
      </w:r>
    </w:p>
    <w:p/>
    <w:p>
      <w:r xmlns:w="http://schemas.openxmlformats.org/wordprocessingml/2006/main">
        <w:t xml:space="preserve">1. ईश्वरस्य प्रयोजनम् : महतः संकटस्य मध्ये अपि ईश्वरः नियन्त्रणे अस्ति।</w:t>
      </w:r>
    </w:p>
    <w:p/>
    <w:p>
      <w:r xmlns:w="http://schemas.openxmlformats.org/wordprocessingml/2006/main">
        <w:t xml:space="preserve">2. ईश्वरस्य योजनायां विश्वासः : यदा अस्माकं मनसि यत् आसीत् तत् न भवति तदा अपि ईश्वरस्य इच्छां स्वीकुर्वितुं अस्माभिः इच्छुकता भवितुमर्हति।</w:t>
      </w:r>
    </w:p>
    <w:p/>
    <w:p>
      <w:r xmlns:w="http://schemas.openxmlformats.org/wordprocessingml/2006/main">
        <w:t xml:space="preserve">1. स्तोत्रम् 46:1-2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शमूएल 17:3 अहं सर्वान् जनान् भवतः समीपं पुनः आनयिष्यामि, यः मनुष्यः अन्विष्यसि सः सर्वे प्रत्यागताः इव अस्ति, अतः सर्वे जनाः शान्तिं प्राप्नुयुः।</w:t>
      </w:r>
    </w:p>
    <w:p/>
    <w:p>
      <w:r xmlns:w="http://schemas.openxmlformats.org/wordprocessingml/2006/main">
        <w:t xml:space="preserve">दाऊदः अहिथोफेल् इत्यस्मै सूचयति यत् सः अबशालोमस्य विरुद्धं आक्रमणस्य नेतृत्वं कुर्यात् यत् जनानां शान्तिं पुनः स्थापयितुं शक्नोति।</w:t>
      </w:r>
    </w:p>
    <w:p/>
    <w:p>
      <w:r xmlns:w="http://schemas.openxmlformats.org/wordprocessingml/2006/main">
        <w:t xml:space="preserve">1. ईश्वरस्य योजना : अनिश्चितकाले शान्तिं प्राप्तुं</w:t>
      </w:r>
    </w:p>
    <w:p/>
    <w:p>
      <w:r xmlns:w="http://schemas.openxmlformats.org/wordprocessingml/2006/main">
        <w:t xml:space="preserve">2. सम्बन्धानां पुनर्स्थापनस्य शक्तिः</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फिलिप्पियों 4:7 - "परमेश् वरस् य शान्तिः सर्वबुद्धिम् अतिक्रम्य युष् माकं हृदयं मनः च ख्रीष्टे येशुना रक्षति।"</w:t>
      </w:r>
    </w:p>
    <w:p/>
    <w:p>
      <w:r xmlns:w="http://schemas.openxmlformats.org/wordprocessingml/2006/main">
        <w:t xml:space="preserve">2 शमूएल 17:4 अब्शालोमः इस्राएलस्य सर्वेषां प्राचीनानां च मनसि एतत् वचनं प्रसन्नं जातम्।</w:t>
      </w:r>
    </w:p>
    <w:p/>
    <w:p>
      <w:r xmlns:w="http://schemas.openxmlformats.org/wordprocessingml/2006/main">
        <w:t xml:space="preserve">अबशालोमस्य योजना स्वयम् इस्राएलस्य सर्वैः प्राचीनैः च स्वीकृता।</w:t>
      </w:r>
    </w:p>
    <w:p/>
    <w:p>
      <w:r xmlns:w="http://schemas.openxmlformats.org/wordprocessingml/2006/main">
        <w:t xml:space="preserve">1. अबशालोमस्य योजनायाः परमेश्वरस्य अनुमोदनं अस्मान् दर्शयति यत् अस्माभिः तस्य इच्छायां विश्वासः कर्तव्यः।</w:t>
      </w:r>
    </w:p>
    <w:p/>
    <w:p>
      <w:r xmlns:w="http://schemas.openxmlformats.org/wordprocessingml/2006/main">
        <w:t xml:space="preserve">2. वयं अबशालोमस्य उदाहरणात् शिक्षितुं शक्नुमः, परमेश्वरात् स्वयोजनानां अनुमोदनं च प्राप्तुं शक्नुमः।</w:t>
      </w:r>
    </w:p>
    <w:p/>
    <w:p>
      <w:r xmlns:w="http://schemas.openxmlformats.org/wordprocessingml/2006/main">
        <w:t xml:space="preserve">1.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शमूएल 17:5 तदा अबसालोमः अवदत्, “अर्कीया हुशायम् अपि आहूय, तस्य वचनं तथैव शृणोमः।”</w:t>
      </w:r>
    </w:p>
    <w:p/>
    <w:p>
      <w:r xmlns:w="http://schemas.openxmlformats.org/wordprocessingml/2006/main">
        <w:t xml:space="preserve">अबसालोमः अर्कितस्य हुशाई इत्यस्य वचनं श्रोतुं प्रार्थयति।</w:t>
      </w:r>
    </w:p>
    <w:p/>
    <w:p>
      <w:r xmlns:w="http://schemas.openxmlformats.org/wordprocessingml/2006/main">
        <w:t xml:space="preserve">1. ईश्वरः अस्माकं भग्नसम्बन्धान् चिकित्सति : द्वन्द्वे संतुलनं प्राप्तुं</w:t>
      </w:r>
    </w:p>
    <w:p/>
    <w:p>
      <w:r xmlns:w="http://schemas.openxmlformats.org/wordprocessingml/2006/main">
        <w:t xml:space="preserve">2. श्रवणशक्तिः परस्य स्वरं आलिंगयन्</w:t>
      </w:r>
    </w:p>
    <w:p/>
    <w:p>
      <w:r xmlns:w="http://schemas.openxmlformats.org/wordprocessingml/2006/main">
        <w:t xml:space="preserve">1. फिलिप्पियों 2:3-4 स्वार्थी महत्त्वाकांक्षायाः वा व्यर्थस्य अभिमानस्य वा किमपि मा कुरुत। अपितु विनयेन अन्येषां स्वतः अधिकं मूल्यं ददातु, ४ स्वहितं न पश्यन्ती तु प्रत्येकं परहितं पश्यन् ।</w:t>
      </w:r>
    </w:p>
    <w:p/>
    <w:p>
      <w:r xmlns:w="http://schemas.openxmlformats.org/wordprocessingml/2006/main">
        <w:t xml:space="preserve">2. याकूब 1:19 मम प्रियाः भ्रातरः भगिन्यः, एतत् अवलोकयन्तु यत् सर्वे शीघ्रं श्रोतुं, मन्दं वक्तुं मन्दं च क्रुद्धाः भवेयुः।</w:t>
      </w:r>
    </w:p>
    <w:p/>
    <w:p>
      <w:r xmlns:w="http://schemas.openxmlformats.org/wordprocessingml/2006/main">
        <w:t xml:space="preserve">2 शमूएल 17:6 यदा हुशै अबशालोमस्य समीपम् आगतः तदा अबशालोमः तम् अवदत्, “अहितोफेलः एवं उक्तवान्, किं वयं तस्य वचनं करिष्यामः? यदि न; त्वं वद।</w:t>
      </w:r>
    </w:p>
    <w:p/>
    <w:p>
      <w:r xmlns:w="http://schemas.openxmlformats.org/wordprocessingml/2006/main">
        <w:t xml:space="preserve">अहिथोफेलः पूर्वमेव स्वमतं दत्तवान् ततः परं अबसालोमः हुशाई इत्यनेन विषये स्वमतं पृष्टवान् ।</w:t>
      </w:r>
    </w:p>
    <w:p/>
    <w:p>
      <w:r xmlns:w="http://schemas.openxmlformats.org/wordprocessingml/2006/main">
        <w:t xml:space="preserve">1. बहुदृष्टिकोणानां श्रवणस्य महत्त्वम्।</w:t>
      </w:r>
    </w:p>
    <w:p/>
    <w:p>
      <w:r xmlns:w="http://schemas.openxmlformats.org/wordprocessingml/2006/main">
        <w:t xml:space="preserve">2. स्वस्य निर्णये विश्वासः।</w:t>
      </w:r>
    </w:p>
    <w:p/>
    <w:p>
      <w:r xmlns:w="http://schemas.openxmlformats.org/wordprocessingml/2006/main">
        <w:t xml:space="preserve">1. सुभाषितम् 12:15 - मूर्खस्य मार्गः स्वदृष्टौ सम्यक् भवति, परन्तु ज्ञानी उपदेशं शृणोति।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2 शमूएल 17:7 तदा हुशै अबशालोमम् अवदत्, “अहीतोफेल् इत्यनेन यः परामर्शः दत्तः सः अस्मिन् समये उत्तमः नास्ति।</w:t>
      </w:r>
    </w:p>
    <w:p/>
    <w:p>
      <w:r xmlns:w="http://schemas.openxmlformats.org/wordprocessingml/2006/main">
        <w:t xml:space="preserve">हुशाई अहिथोफेलस्य उपदेशेन सह असहमतः भूत्वा अबसालोमम् अन्यं कार्यं कर्तुं उपदेशं दत्तवान् ।</w:t>
      </w:r>
    </w:p>
    <w:p/>
    <w:p>
      <w:r xmlns:w="http://schemas.openxmlformats.org/wordprocessingml/2006/main">
        <w:t xml:space="preserve">1. "विवेकस्य बलम् : सल्लाहस्य कदा अनुसरणं कदा च अङ्गीकारः कर्तव्यः इति ज्ञात्वा"।</w:t>
      </w:r>
    </w:p>
    <w:p/>
    <w:p>
      <w:r xmlns:w="http://schemas.openxmlformats.org/wordprocessingml/2006/main">
        <w:t xml:space="preserve">2. "व्यञ्जनस्य शक्तिः असहमतिः सति वक्तुं"।</w:t>
      </w:r>
    </w:p>
    <w:p/>
    <w:p>
      <w:r xmlns:w="http://schemas.openxmlformats.org/wordprocessingml/2006/main">
        <w:t xml:space="preserve">1. सुभाषितम् 12:15 - "मूर्खस्य मार्गः स्वदृष्टौ सम्यक् भवति, परन्तु बुद्धिमान् उपदेशं शृणोति।"</w:t>
      </w:r>
    </w:p>
    <w:p/>
    <w:p>
      <w:r xmlns:w="http://schemas.openxmlformats.org/wordprocessingml/2006/main">
        <w:t xml:space="preserve">2. सुभाषितम् 11:14 - "यत्र मार्गदर्शनं नास्ति तत्र जनः पतति, किन्तु परामर्शदातृणां प्रचुरतायां अभयम् अस्ति।"</w:t>
      </w:r>
    </w:p>
    <w:p/>
    <w:p>
      <w:r xmlns:w="http://schemas.openxmlformats.org/wordprocessingml/2006/main">
        <w:t xml:space="preserve">2 शमूएल 17:8 यतः हुशै उक्तवान् यत्, त्वं तव पितरं तस्य पुरुषान् च जानासि यत् ते पराक्रमिणः सन्ति, तेषां मनसि क्रुद्धाः सन्ति, यथा ऋक्षः क्षेत्रे स्वपशुपशुहृतः, तव पिता च पुरुषः अस्ति युद्धं, जनानां सह न निवसति।</w:t>
      </w:r>
    </w:p>
    <w:p/>
    <w:p>
      <w:r xmlns:w="http://schemas.openxmlformats.org/wordprocessingml/2006/main">
        <w:t xml:space="preserve">हुशाई दाऊदं चेतयति यत् तस्य पिता तस्य पुरुषाः च शक्तिशालिनः योद्धाः सन्ति, यदि ते द्रोहं अनुभवन्ति तर्हि जनानां समीपे न तिष्ठन्ति।</w:t>
      </w:r>
    </w:p>
    <w:p/>
    <w:p>
      <w:r xmlns:w="http://schemas.openxmlformats.org/wordprocessingml/2006/main">
        <w:t xml:space="preserve">1. ईश्वरस्य योजनायां विश्वासं कुर्वन्तु, यदा अपि कठिनं प्रतीयते।</w:t>
      </w:r>
    </w:p>
    <w:p/>
    <w:p>
      <w:r xmlns:w="http://schemas.openxmlformats.org/wordprocessingml/2006/main">
        <w:t xml:space="preserve">2. अस्माकं कर्मणां दूरगामी परिणामाः भवितुम् अर्हन्ति।</w:t>
      </w:r>
    </w:p>
    <w:p/>
    <w:p>
      <w:r xmlns:w="http://schemas.openxmlformats.org/wordprocessingml/2006/main">
        <w:t xml:space="preserve">1. स्तोत्रम् 20:7 केचन रथेषु केचन अश्वेषु च विश्वसन्ति, किन्तु वयं भगवतः परमेश्वरस्य नाम्ना विश्वसामः।</w:t>
      </w:r>
    </w:p>
    <w:p/>
    <w:p>
      <w:r xmlns:w="http://schemas.openxmlformats.org/wordprocessingml/2006/main">
        <w:t xml:space="preserve">2. सुभाषितम् 16:9 तेषां हृदयेषु मनुष्याः स्वमार्गस्य योजनां कुर्वन्ति, परन्तु प्रभुः तेषां पदानि स्थापयति।</w:t>
      </w:r>
    </w:p>
    <w:p/>
    <w:p>
      <w:r xmlns:w="http://schemas.openxmlformats.org/wordprocessingml/2006/main">
        <w:t xml:space="preserve">2 शमूएल 17:9 पश्यतु सः इदानीं कस्मिंश्चित् गर्ते अन्यस्मिन् वा निगूढः अस्ति, यदा तेषां केचन प्रथमे पातिताः भविष्यन्ति तदा यः कश्चित् तत् शृणोति सः वदेत्, “अन्तरे वधः अस्ति।” ये जनाः अबशालोमस्य अनुसरणं कुर्वन्ति।</w:t>
      </w:r>
    </w:p>
    <w:p/>
    <w:p>
      <w:r xmlns:w="http://schemas.openxmlformats.org/wordprocessingml/2006/main">
        <w:t xml:space="preserve">अबसालोमः गर्ते अन्यस्मिन् वा निगूढः अस्ति, यदा तस्य केचन अनुयायिनः पराजिताः भविष्यन्ति तदा ये तत् शृण्वन्ति ते तस्य अनुयायिनां मध्ये नरसंहारः अस्ति इति वार्ताम् प्रसारयिष्यन्ति।</w:t>
      </w:r>
    </w:p>
    <w:p/>
    <w:p>
      <w:r xmlns:w="http://schemas.openxmlformats.org/wordprocessingml/2006/main">
        <w:t xml:space="preserve">1. अफवाः शक्तिः : अस्माकं वचनं अन्येषां उपरि कथं प्रभावं कर्तुं शक्नोति</w:t>
      </w:r>
    </w:p>
    <w:p/>
    <w:p>
      <w:r xmlns:w="http://schemas.openxmlformats.org/wordprocessingml/2006/main">
        <w:t xml:space="preserve">2. अस्माकं निर्णयानां उत्तरदायित्वं ग्रहणम् : अस्माभिः कार्यवाही कर्तुं पूर्वं किं विचारणीयम्</w:t>
      </w:r>
    </w:p>
    <w:p/>
    <w:p>
      <w:r xmlns:w="http://schemas.openxmlformats.org/wordprocessingml/2006/main">
        <w:t xml:space="preserve">1. सुभाषितम् 21:23 - यः मुखं जिह्वां च रक्षति सः स्वस्य आत्मानं क्लेशात् रक्षति।</w:t>
      </w:r>
    </w:p>
    <w:p/>
    <w:p>
      <w:r xmlns:w="http://schemas.openxmlformats.org/wordprocessingml/2006/main">
        <w:t xml:space="preserve">2. याकूब 3:5-10 - तथैव जिह्वा अपि लघुः अङ्गः अस्ति, तथापि सा महतीनां विषये गर्वम् करोति। एतादृशेन लघुनाग्निना कथं महत् वनं प्रज्वलितं भवति!</w:t>
      </w:r>
    </w:p>
    <w:p/>
    <w:p>
      <w:r xmlns:w="http://schemas.openxmlformats.org/wordprocessingml/2006/main">
        <w:t xml:space="preserve">2 शमूएल 17:10 यः वीरः सिंहहृदयवत् हृदयं भवति सः अपि सर्वथा द्रवितः भविष्यति, यतः सर्वे इस्राएलाः जानन्ति यत् तव पिता पराक्रमी, तस्य समीपे ये सन्ति ते वीराः सन्ति।</w:t>
      </w:r>
    </w:p>
    <w:p/>
    <w:p>
      <w:r xmlns:w="http://schemas.openxmlformats.org/wordprocessingml/2006/main">
        <w:t xml:space="preserve">दाऊदस्य पुरुषाः विश्वसिन्ति यत् तेषां दाऊदस्य महान् नेता अस्ति तथा च ते जानन्ति यत् तस्य सेना साहसी योद्धाभिः परिपूर्णा अस्ति।</w:t>
      </w:r>
    </w:p>
    <w:p/>
    <w:p>
      <w:r xmlns:w="http://schemas.openxmlformats.org/wordprocessingml/2006/main">
        <w:t xml:space="preserve">1. दाऊदस्य तस्य पुरुषाणां च साहसम् : शौर्यस्य विश्वासस्य च पाठाः</w:t>
      </w:r>
    </w:p>
    <w:p/>
    <w:p>
      <w:r xmlns:w="http://schemas.openxmlformats.org/wordprocessingml/2006/main">
        <w:t xml:space="preserve">2. एकः पराक्रमी पुरुषः तस्य वीर अनुयायिनः च : उत्तमसङ्गतिषु अनुसरणं कर्तुं शिक्षणम्</w:t>
      </w:r>
    </w:p>
    <w:p/>
    <w:p>
      <w:r xmlns:w="http://schemas.openxmlformats.org/wordprocessingml/2006/main">
        <w:t xml:space="preserve">1. सुभाषितम् 28:1 - दुष्टाः पलायन्ते यदा कोऽपि अनुसरणं न करोति, परन्तु धर्मिणः सिंहवत् साहसी भवन्ति।</w:t>
      </w:r>
    </w:p>
    <w:p/>
    <w:p>
      <w:r xmlns:w="http://schemas.openxmlformats.org/wordprocessingml/2006/main">
        <w:t xml:space="preserve">2. रोमियो 8:31 - यदि परमेश्वरः अस्माकं पक्षे अस्ति तर्हि अस्माकं विरुद्धं कोऽपि भवितुम् अर्हति?</w:t>
      </w:r>
    </w:p>
    <w:p/>
    <w:p>
      <w:r xmlns:w="http://schemas.openxmlformats.org/wordprocessingml/2006/main">
        <w:t xml:space="preserve">2 शमूएल 17:11 अतः अहं परामर्शं ददामि यत् सर्वे इस्राएलाः दानतः बेर्शेबापर्यन्तं भवतः समीपं सङ्गृहीताः भवेयुः, यथा समुद्रस्य समीपे स्थिता वालुका इव बहुशः। त्वं च स्वस्य व्यक्तिना युद्धं गच्छसि इति।</w:t>
      </w:r>
    </w:p>
    <w:p/>
    <w:p>
      <w:r xmlns:w="http://schemas.openxmlformats.org/wordprocessingml/2006/main">
        <w:t xml:space="preserve">दाऊदस्य सल्लाहकारः सुझावम् अयच्छत् यत् सः सर्वान् इस्राएलदेशान् युद्धाय संयोजयित्वा स्वयमेव तेषां नेतृत्वं करोतु।</w:t>
      </w:r>
    </w:p>
    <w:p/>
    <w:p>
      <w:r xmlns:w="http://schemas.openxmlformats.org/wordprocessingml/2006/main">
        <w:t xml:space="preserve">1. सर्वेषां योद्धानां आह्वानम् : एकतायां ईश्वरस्य बलम्</w:t>
      </w:r>
    </w:p>
    <w:p/>
    <w:p>
      <w:r xmlns:w="http://schemas.openxmlformats.org/wordprocessingml/2006/main">
        <w:t xml:space="preserve">2. नेतृत्वम् : भगवतः मानकं ग्रहणम्</w:t>
      </w:r>
    </w:p>
    <w:p/>
    <w:p>
      <w:r xmlns:w="http://schemas.openxmlformats.org/wordprocessingml/2006/main">
        <w:t xml:space="preserve">1. रोमियो 12:10 - भ्रातृप्रेमेण परस्परं प्रेम कुर्वन्तु। मानदर्शने परस्परं अतिक्रान्ताः कुर्वन्तु।</w:t>
      </w:r>
    </w:p>
    <w:p/>
    <w:p>
      <w:r xmlns:w="http://schemas.openxmlformats.org/wordprocessingml/2006/main">
        <w:t xml:space="preserve">2. इफिसियों 4:2-3 - सर्वविनयेन सौम्यतायाः च सह, धैर्येन, प्रेम्णा परस्परं सहनशीलाः, शान्तिबन्धने आत्मायाः एकतां स्थापयितुं उत्सुकाः।</w:t>
      </w:r>
    </w:p>
    <w:p/>
    <w:p>
      <w:r xmlns:w="http://schemas.openxmlformats.org/wordprocessingml/2006/main">
        <w:t xml:space="preserve">2 शमूएल 17:12 तथा वयं तस्य उपरि कस्मिंश्चित् स्थाने आगमिष्यामः यत्र सः लभ्यते, तस्य उपरि ओसः इव प्रकाशयिष्यामः, तस्य च सर्वेषां मनुष्याणां च न भविष्यति एकं यावत् एव त्यक्तवान्।</w:t>
      </w:r>
    </w:p>
    <w:p/>
    <w:p>
      <w:r xmlns:w="http://schemas.openxmlformats.org/wordprocessingml/2006/main">
        <w:t xml:space="preserve">दाऊदस्य सैनिकाः अबशालोमम् अन्विष्य तं तस्य सर्वान् पुरुषान् च मारयितुं योजनां कुर्वन्ति।</w:t>
      </w:r>
    </w:p>
    <w:p/>
    <w:p>
      <w:r xmlns:w="http://schemas.openxmlformats.org/wordprocessingml/2006/main">
        <w:t xml:space="preserve">1. ईश्वरस्य नियुक्तनेतृणां विरुद्धं विद्रोहस्य परिणामाः।</w:t>
      </w:r>
    </w:p>
    <w:p/>
    <w:p>
      <w:r xmlns:w="http://schemas.openxmlformats.org/wordprocessingml/2006/main">
        <w:t xml:space="preserve">2. न्यायं आनेतुं ईश्वरस्य शक्तिः।</w:t>
      </w:r>
    </w:p>
    <w:p/>
    <w:p>
      <w:r xmlns:w="http://schemas.openxmlformats.org/wordprocessingml/2006/main">
        <w:t xml:space="preserve">1. व्यवस्था 17:14-20 - ईश्वरस्य निर्देशानां नियमानाञ्च अवज्ञायाः परिणामाः।</w:t>
      </w:r>
    </w:p>
    <w:p/>
    <w:p>
      <w:r xmlns:w="http://schemas.openxmlformats.org/wordprocessingml/2006/main">
        <w:t xml:space="preserve">2. स्तोत्रम् 37:9-11 - परमेश्वरस्य न्यायस्य अन्तिमविजयस्य च आश्वासनम्।</w:t>
      </w:r>
    </w:p>
    <w:p/>
    <w:p>
      <w:r xmlns:w="http://schemas.openxmlformats.org/wordprocessingml/2006/main">
        <w:t xml:space="preserve">२ शमूएल १७:१३ अपि च यदि सः कस्मिंश्चित् नगरे प्रविष्टः भवति तर्हि सर्वे इस्राएलाः तस्मिन् नगरे पाशान् आनयिष्यन्ति, वयं च तां नदीं आकर्षयिष्यामः, यावत् तत्र एकः अपि लघुशिला न लभ्यते।</w:t>
      </w:r>
    </w:p>
    <w:p/>
    <w:p>
      <w:r xmlns:w="http://schemas.openxmlformats.org/wordprocessingml/2006/main">
        <w:t xml:space="preserve">इस्राएलीजनाः यदि तेषां अन्वेषणं कुर्वन्तं व्यक्तिं ग्रहीतुं न शक्नुवन्ति तर्हि एकं नगरं नदीं कर्षयिष्यन्ति इति धमकीम् अयच्छन् ।</w:t>
      </w:r>
    </w:p>
    <w:p/>
    <w:p>
      <w:r xmlns:w="http://schemas.openxmlformats.org/wordprocessingml/2006/main">
        <w:t xml:space="preserve">1. परमेश्वरस्य क्रोधः न्याय्यः अस्ति: 2 शमूएल 17:13 इत्यस्य अवगमनम्</w:t>
      </w:r>
    </w:p>
    <w:p/>
    <w:p>
      <w:r xmlns:w="http://schemas.openxmlformats.org/wordprocessingml/2006/main">
        <w:t xml:space="preserve">2. प्रार्थनायाः शक्तिः : द्वन्द्वकाले बलं प्राप्तुं</w:t>
      </w:r>
    </w:p>
    <w:p/>
    <w:p>
      <w:r xmlns:w="http://schemas.openxmlformats.org/wordprocessingml/2006/main">
        <w:t xml:space="preserve">1. रोमियो 12:19: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याकूब 4:7: अतः परमेश्वरस्य अधीनाः भवन्तु। पिशाचस्य प्रतिरोधं कुरुत, सः भवतः पलायनं करिष्यति।</w:t>
      </w:r>
    </w:p>
    <w:p/>
    <w:p>
      <w:r xmlns:w="http://schemas.openxmlformats.org/wordprocessingml/2006/main">
        <w:t xml:space="preserve">2 शमूएल 17:14 अब्शालोमः इस्राएलस्य सर्वे जनाः च अवदन्, “अहीतोफेलस्य परामर्शात् हुशै आर्की इत्यस्य परामर्शः श्रेष्ठः।” यतः परमेश् वरः अहिथोफेलस् य सत्परामर्शं पराजयितुं नियुक्तवान् यत् परमेश् वरः अबशालोमस् य उपरि दुष् टं जनयतु।</w:t>
      </w:r>
    </w:p>
    <w:p/>
    <w:p>
      <w:r xmlns:w="http://schemas.openxmlformats.org/wordprocessingml/2006/main">
        <w:t xml:space="preserve">इस्राएलस्य जनाः अहिथोफेलस्य उपदेशात् हुशै-परामर्शस्य अनुकूलतां कृतवन्तः यतः प्रभुः हुशै-परामर्शद्वारा अबशालोमस्य उपरि दुर्भाग्यं आनेतुं निश्चितवान् आसीत्।</w:t>
      </w:r>
    </w:p>
    <w:p/>
    <w:p>
      <w:r xmlns:w="http://schemas.openxmlformats.org/wordprocessingml/2006/main">
        <w:t xml:space="preserve">1. हुशै इत्यस्य बुद्धिः - विपत्तौ कथं मार्गदर्शनं प्राप्तव्यम्</w:t>
      </w:r>
    </w:p>
    <w:p/>
    <w:p>
      <w:r xmlns:w="http://schemas.openxmlformats.org/wordprocessingml/2006/main">
        <w:t xml:space="preserve">2. ईश्वरस्य सार्वभौमत्वम् : सः अस्माकं पदानि स्वप्रयोजनेषु कथं पुनः निर्दिशति</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शमूएल 17:15 ततः हुशाई सादोकं अबियातारं च याजकान् अवदत्, “अहितोफेलः अबशालोमम् इस्राएलस्य प्राचीनान् च एवं एवं परामर्शं दत्तवान्। एवं एवं च मया उपदेशः कृतः।</w:t>
      </w:r>
    </w:p>
    <w:p/>
    <w:p>
      <w:r xmlns:w="http://schemas.openxmlformats.org/wordprocessingml/2006/main">
        <w:t xml:space="preserve">हुशाई सादोकं अबियाथरं च याजकौ उपदेशं दत्तवान् यत् अहिथोफेलस्य उपदेशं कथं प्रतिकारितव्यम् इति, यत् अबसालोमः इस्राएलस्य प्राचीनैः च स्वीकृतम् आसीत्।</w:t>
      </w:r>
    </w:p>
    <w:p/>
    <w:p>
      <w:r xmlns:w="http://schemas.openxmlformats.org/wordprocessingml/2006/main">
        <w:t xml:space="preserve">1. भगवते सर्वहृदयेन विश्वासं कुरुत, स्वस्य अवगमने मा अवलम्ब्य। सुभाषितम् ३:५-६</w:t>
      </w:r>
    </w:p>
    <w:p/>
    <w:p>
      <w:r xmlns:w="http://schemas.openxmlformats.org/wordprocessingml/2006/main">
        <w:t xml:space="preserve">2. भगवान् पीडितानां दुर्गः, क्लेशकाले दुर्गः। स्तोत्रम् ९:९-१०</w:t>
      </w:r>
    </w:p>
    <w:p/>
    <w:p>
      <w:r xmlns:w="http://schemas.openxmlformats.org/wordprocessingml/2006/main">
        <w:t xml:space="preserve">1. हुशाई इत्यस्य सल्लाहः अहिथोफेलस्य योजनां अतिक्रान्तं कर्तुं उद्दिष्टः आसीत्। सुभाषितम् २१:३०</w:t>
      </w:r>
    </w:p>
    <w:p/>
    <w:p>
      <w:r xmlns:w="http://schemas.openxmlformats.org/wordprocessingml/2006/main">
        <w:t xml:space="preserve">2. अनेकेषां परामर्शे वयं प्रज्ञां प्राप्नुमः। सुभाषितम् १५:२२</w:t>
      </w:r>
    </w:p>
    <w:p/>
    <w:p>
      <w:r xmlns:w="http://schemas.openxmlformats.org/wordprocessingml/2006/main">
        <w:t xml:space="preserve">2 शमूएल 17:16 अतः शीघ्रं प्रेषयतु, दाऊदं च कथयतु, “अद्य रात्रौ प्रान्तरक्षेत्रेषु मा निवसतु, किन्तु शीघ्रं गच्छतु। मा भूत् नृपः, तस्य सह स्थिताः सर्वे जनाः च निगलिताः भवेयुः।</w:t>
      </w:r>
    </w:p>
    <w:p/>
    <w:p>
      <w:r xmlns:w="http://schemas.openxmlformats.org/wordprocessingml/2006/main">
        <w:t xml:space="preserve">इस्राएलजनाः दाऊदं प्रान्तरक्षेत्रात् शीघ्रं पलायितुं आग्रहं कुर्वन्ति, राजा तस्य अनुयायिश्च संकटग्रस्ताः भवेयुः इति चेतयन्ति।</w:t>
      </w:r>
    </w:p>
    <w:p/>
    <w:p>
      <w:r xmlns:w="http://schemas.openxmlformats.org/wordprocessingml/2006/main">
        <w:t xml:space="preserve">1. ईश्वरस्य चेतावनीनां श्रवणस्य महत्त्वम्।</w:t>
      </w:r>
    </w:p>
    <w:p/>
    <w:p>
      <w:r xmlns:w="http://schemas.openxmlformats.org/wordprocessingml/2006/main">
        <w:t xml:space="preserve">2. एकत्र कार्यं कुर्वतां एकीकृतजनस्य शक्तिः।</w:t>
      </w:r>
    </w:p>
    <w:p/>
    <w:p>
      <w:r xmlns:w="http://schemas.openxmlformats.org/wordprocessingml/2006/main">
        <w:t xml:space="preserve">1. सुभाषितम् 12:15 - मूर्खस्य मार्गः स्वदृष्टौ सम्यक् भवति, परन्तु ज्ञानी उपदेशं शृणोति।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2 शमूएल 17:17 योनातनः अहिमाजः च एनरोगेलस्य समीपे एव स्थितौ। यतः ते नगरम् आगच्छन्तः न दृश्यन्ते स्म, ततः एकः पतिः गत्वा तान् अवदत्; ते गत्वा राजानं दाऊदं कथितवन्तः।</w:t>
      </w:r>
    </w:p>
    <w:p/>
    <w:p>
      <w:r xmlns:w="http://schemas.openxmlformats.org/wordprocessingml/2006/main">
        <w:t xml:space="preserve">जोनाथन् अहिमाज् च एनरोगेल् इत्यस्य समीपे निगूढं भवितुं स्थितवन्तौ तथा च एका महिला नगरस्य विकासस्य विषये तान् सूचितवती, ततः ते राजा दाऊदं प्रति निवेदितवन्तौ</w:t>
      </w:r>
    </w:p>
    <w:p/>
    <w:p>
      <w:r xmlns:w="http://schemas.openxmlformats.org/wordprocessingml/2006/main">
        <w:t xml:space="preserve">1. अस्माकं कार्याणि अन्येषां प्रभावं कथं कर्तुं शक्नुवन्ति - 2 शमूएल 17:17</w:t>
      </w:r>
    </w:p>
    <w:p/>
    <w:p>
      <w:r xmlns:w="http://schemas.openxmlformats.org/wordprocessingml/2006/main">
        <w:t xml:space="preserve">2. आज्ञापालनस्य शक्तिः - 2 शमूएल 17:17</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2. 1 पत्रुस 4:8-11 - सर्वेभ्यः अपि अधिकं परस्परं गभीरं प्रेम कुरुत, यतः प्रेम्णः पापानाम् अत्यधिकं आच्छादनं करोति।</w:t>
      </w:r>
    </w:p>
    <w:p/>
    <w:p>
      <w:r xmlns:w="http://schemas.openxmlformats.org/wordprocessingml/2006/main">
        <w:t xml:space="preserve">2 Samuel 17:18 तथापि एकः बालकः तान् दृष्ट्वा अबशालोमम् अवदत्, किन्तु तौ शीघ्रं गत्वा बहुरीमनगरस्य एकस्य पुरुषस्य गृहं प्राप्तवन्तौ, यस्य प्राङ्गणे कूपः आसीत्। यत्र ते अधः गतवन्तः।</w:t>
      </w:r>
    </w:p>
    <w:p/>
    <w:p>
      <w:r xmlns:w="http://schemas.openxmlformats.org/wordprocessingml/2006/main">
        <w:t xml:space="preserve">द्वौ पुरुषौ पलायितौ बहुरीमनगरस्य एकस्मिन् गृहे प्रांगणे कूपं कृत्वा निगूढौ, परन्तु एकः बालकः तान् दृष्ट्वा अबसालोमम् अवदत्।</w:t>
      </w:r>
    </w:p>
    <w:p/>
    <w:p>
      <w:r xmlns:w="http://schemas.openxmlformats.org/wordprocessingml/2006/main">
        <w:t xml:space="preserve">1. अदृष्टमिव भासते अपि सतर्कतायाः आज्ञापालनस्य च महत्त्वम्।</w:t>
      </w:r>
    </w:p>
    <w:p/>
    <w:p>
      <w:r xmlns:w="http://schemas.openxmlformats.org/wordprocessingml/2006/main">
        <w:t xml:space="preserve">2. एकस्य साक्षिणः अनेकेषां जीवने प्रभावं कर्तुं शक्तिः।</w:t>
      </w:r>
    </w:p>
    <w:p/>
    <w:p>
      <w:r xmlns:w="http://schemas.openxmlformats.org/wordprocessingml/2006/main">
        <w:t xml:space="preserve">1. लूका 8:17 न हि किमपि गुप्तं यत् न प्रकटितं भविष्यति, न च किमपि गुप्तं यत् न ज्ञातं प्रकाशं च आगमिष्यति।</w:t>
      </w:r>
    </w:p>
    <w:p/>
    <w:p>
      <w:r xmlns:w="http://schemas.openxmlformats.org/wordprocessingml/2006/main">
        <w:t xml:space="preserve">2. सुभाषितम् 28:13 यः स्वअपराधान् गोपयति सः न लभते, किन्तु यः तान् स्वीकुर्वन् त्यक्त्वा च दयां प्राप्स्यति।</w:t>
      </w:r>
    </w:p>
    <w:p/>
    <w:p>
      <w:r xmlns:w="http://schemas.openxmlformats.org/wordprocessingml/2006/main">
        <w:t xml:space="preserve">2 Samuel 17:19 ततः सा महिला कूपस्य मुखस्य उपरि आवरणं गृहीत्वा तस्मिन् पिष्टं धान्यं प्रसारितवती। वस्तु च न ज्ञातम् आसीत्।</w:t>
      </w:r>
    </w:p>
    <w:p/>
    <w:p>
      <w:r xmlns:w="http://schemas.openxmlformats.org/wordprocessingml/2006/main">
        <w:t xml:space="preserve">कूपं आच्छादयित्वा तस्य उपरि पिष्टकुक्कुटं प्रसारितवती यथा तत् न लक्षितम् ।</w:t>
      </w:r>
    </w:p>
    <w:p/>
    <w:p>
      <w:r xmlns:w="http://schemas.openxmlformats.org/wordprocessingml/2006/main">
        <w:t xml:space="preserve">1. अस्माकं जीवने ईश्वरस्य प्रबन्धः लघुविवरणेषु द्रष्टुं शक्यते।</w:t>
      </w:r>
    </w:p>
    <w:p/>
    <w:p>
      <w:r xmlns:w="http://schemas.openxmlformats.org/wordprocessingml/2006/main">
        <w:t xml:space="preserve">2. ईश्वरस्य अनुग्रहः अत्यन्तं असम्भाव्यस्थानेषु प्राप्यते।</w:t>
      </w:r>
    </w:p>
    <w:p/>
    <w:p>
      <w:r xmlns:w="http://schemas.openxmlformats.org/wordprocessingml/2006/main">
        <w:t xml:space="preserve">1. कोलस्सियों 1:17 - सः सर्वस्य पुरतः अस्ति, तस्मिन् च सर्वाणि वस्तूनि सन्ति।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2 शमूएल 17:20 यदा अबशालोमस्य दासाः तस्याः स्त्रियाः समीपं गृहम् आगत्य अवदन्, “अहिमाजः योनातनः च कुत्र सन्ति? तदा सा स्त्रिया तान् अवदत्, “ते जलनद्याः पारं गताः।” ते तान् अन्विष्य न प्राप्नुवन् यरुशलेमनगरं प्रत्यागतवन्तः।</w:t>
      </w:r>
    </w:p>
    <w:p/>
    <w:p>
      <w:r xmlns:w="http://schemas.openxmlformats.org/wordprocessingml/2006/main">
        <w:t xml:space="preserve">अहिमाजः योनातनः च अदृश्यौ दृश्यन्ते, अबशालोमस्य सेवकाः तान् अन्वेषयन्ति किन्तु निष्फलाः।</w:t>
      </w:r>
    </w:p>
    <w:p/>
    <w:p>
      <w:r xmlns:w="http://schemas.openxmlformats.org/wordprocessingml/2006/main">
        <w:t xml:space="preserve">1. यदा विषयाः अनिश्चिताः इव भासन्ते तदा अपि ईश्वरस्य समीपे एव स्थातुं महत्त्वम्।</w:t>
      </w:r>
    </w:p>
    <w:p/>
    <w:p>
      <w:r xmlns:w="http://schemas.openxmlformats.org/wordprocessingml/2006/main">
        <w:t xml:space="preserve">2. कठिनसमये श्रद्धायाः शक्तिः।</w:t>
      </w:r>
    </w:p>
    <w:p/>
    <w:p>
      <w:r xmlns:w="http://schemas.openxmlformats.org/wordprocessingml/2006/main">
        <w:t xml:space="preserve">1.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2 Samuel 17:21 तेषां गमनानन्तरं ते कूपात् बहिः आगत्य राजानं दाऊदं कथितवन्तः, दाऊदं च अवदन्, उत्तिष्ठ, जलं शीघ्रं गच्छ, यतः अहिथोफेलः एवम् अस्ति भवतः विरुद्धं परामर्शं दत्तवान्।</w:t>
      </w:r>
    </w:p>
    <w:p/>
    <w:p>
      <w:r xmlns:w="http://schemas.openxmlformats.org/wordprocessingml/2006/main">
        <w:t xml:space="preserve">अहिथोफेलः इस्राएलस्य पुरुषाणां कृते राजा दाऊदं ग्रहीतुं योजनां दत्तवान् आसीत्, परन्तु इस्राएलस्य जनाः अस्वीकृत्य राजा दाऊदं योजनां सूचितवन्तः।</w:t>
      </w:r>
    </w:p>
    <w:p/>
    <w:p>
      <w:r xmlns:w="http://schemas.openxmlformats.org/wordprocessingml/2006/main">
        <w:t xml:space="preserve">1. संकटकाले ईश्वरस्य रक्षणम्</w:t>
      </w:r>
    </w:p>
    <w:p/>
    <w:p>
      <w:r xmlns:w="http://schemas.openxmlformats.org/wordprocessingml/2006/main">
        <w:t xml:space="preserve">2. निष्ठापूर्वकं सेवायां दृढता</w:t>
      </w:r>
    </w:p>
    <w:p/>
    <w:p>
      <w:r xmlns:w="http://schemas.openxmlformats.org/wordprocessingml/2006/main">
        <w:t xml:space="preserve">1. सुभाषितम् 18:10 "भगवतः नाम दृढं गोपुरम् अस्ति, धार्मिकः तस्मिन् धावति, सुरक्षितः च भवति।"</w:t>
      </w:r>
    </w:p>
    <w:p/>
    <w:p>
      <w:r xmlns:w="http://schemas.openxmlformats.org/wordprocessingml/2006/main">
        <w:t xml:space="preserve">2. स्तोत्रम् 18:2 "प्रभुः मम शिला, मम दुर्गः, मम मोक्षदाता च, मम परमेश्वरः, मम बलं, यस्मिन् अहं विश्वसिष्यामि, मम बन्धकः, मम मोक्षस्य शृङ्गः, मम उच्चगोपुरः च।</w:t>
      </w:r>
    </w:p>
    <w:p/>
    <w:p>
      <w:r xmlns:w="http://schemas.openxmlformats.org/wordprocessingml/2006/main">
        <w:t xml:space="preserve">2 Samuel 17:22 ततः दाऊदः उत्थाय तस्य सह स्थिताः सर्वे जनाः च यरदनतीरं गतवन्तः।</w:t>
      </w:r>
    </w:p>
    <w:p/>
    <w:p>
      <w:r xmlns:w="http://schemas.openxmlformats.org/wordprocessingml/2006/main">
        <w:t xml:space="preserve">दाऊदः स्वजनेन सह प्रातःकाले यरदनदेशं गतवन्तौ, यत्र कोऽपि न गतः।</w:t>
      </w:r>
    </w:p>
    <w:p/>
    <w:p>
      <w:r xmlns:w="http://schemas.openxmlformats.org/wordprocessingml/2006/main">
        <w:t xml:space="preserve">1. अस्माकं प्रत्येकं आवश्यकतां पूरयितुं परमेश्वरस्य निष्ठा।</w:t>
      </w:r>
    </w:p>
    <w:p/>
    <w:p>
      <w:r xmlns:w="http://schemas.openxmlformats.org/wordprocessingml/2006/main">
        <w:t xml:space="preserve">2. कठिनकार्यस्य सम्मुखे धैर्यस्य महत्त्वम्।</w:t>
      </w:r>
    </w:p>
    <w:p/>
    <w:p>
      <w:r xmlns:w="http://schemas.openxmlformats.org/wordprocessingml/2006/main">
        <w:t xml:space="preserve">1. यशायाह 43:2 - यदा त्वं जलं गच्छसि तदा अहं त्वया सह भविष्यामि; नद्यः च त्वां न अतिक्रान्ताः भविष्यन्ति।</w:t>
      </w:r>
    </w:p>
    <w:p/>
    <w:p>
      <w:r xmlns:w="http://schemas.openxmlformats.org/wordprocessingml/2006/main">
        <w:t xml:space="preserve">2. मत्ती 19:26 - किन्तु येशुः तान् दृष्ट्वा अवदत्, मनुष्याणां कृते एतत् असम्भवम्; किन्तु परमेश्वरेण सर्वं सम्भवति।</w:t>
      </w:r>
    </w:p>
    <w:p/>
    <w:p>
      <w:r xmlns:w="http://schemas.openxmlformats.org/wordprocessingml/2006/main">
        <w:t xml:space="preserve">2 शमूएल 17:23 अहिथोफेलः स्वस्य परामर्शं न अनुसृतं दृष्ट्वा स्वस्य गदं काष्ठं कृत्वा उत्थाय तं स्वगृहं स्वनगरं प्रति गृहं गत्वा स्वगृहं क्रमेण स्थापयित्वा आत्मनः लम्बनं कृत्वा मृतः। पितुः समाधौ च दफनम् अभवत्।</w:t>
      </w:r>
    </w:p>
    <w:p/>
    <w:p>
      <w:r xmlns:w="http://schemas.openxmlformats.org/wordprocessingml/2006/main">
        <w:t xml:space="preserve">अहिथोफेलः स्वस्य वकिलस्य अवहेलना इति निराशः अभवत्, अतः सः गृहं प्रत्यागत्य स्वप्राणान् गृहीतवान् ।</w:t>
      </w:r>
    </w:p>
    <w:p/>
    <w:p>
      <w:r xmlns:w="http://schemas.openxmlformats.org/wordprocessingml/2006/main">
        <w:t xml:space="preserve">1. बुद्धिमान् परामर्शस्य अस्वीकारस्य खतरा - 2 शमूएल 17:23</w:t>
      </w:r>
    </w:p>
    <w:p/>
    <w:p>
      <w:r xmlns:w="http://schemas.openxmlformats.org/wordprocessingml/2006/main">
        <w:t xml:space="preserve">2. निरुत्साहस्य शक्तिः - 2 शमूएल 17:23</w:t>
      </w:r>
    </w:p>
    <w:p/>
    <w:p>
      <w:r xmlns:w="http://schemas.openxmlformats.org/wordprocessingml/2006/main">
        <w:t xml:space="preserve">1. सुभाषितम् 19:20 - उपदेशं शृणुत, उपदेशं च स्वीकुरुत, येन भविष्ये भवन्तः प्रज्ञां प्राप्नुयुः।</w:t>
      </w:r>
    </w:p>
    <w:p/>
    <w:p>
      <w:r xmlns:w="http://schemas.openxmlformats.org/wordprocessingml/2006/main">
        <w:t xml:space="preserve">2. गलाती 6:1 - भ्रातरः, यदि कोऽपि कश्चित् अपराधे गृहीतः भवति तर्हि यूयं आध्यात्मिकाः तं सौम्यभावेन पुनः स्थापयन्तु। आत्मानं पश्यतु, मा भूत् त्वमपि प्रलोभनं प्राप्नुयात्।</w:t>
      </w:r>
    </w:p>
    <w:p/>
    <w:p>
      <w:r xmlns:w="http://schemas.openxmlformats.org/wordprocessingml/2006/main">
        <w:t xml:space="preserve">२ शमूएल १७:२४ ततः दाऊदः महानैमनगरम् आगतः। अब्शालोमः सर्वैः इस्राएलजनैः सह सह यरदनपारं गतः।</w:t>
      </w:r>
    </w:p>
    <w:p/>
    <w:p>
      <w:r xmlns:w="http://schemas.openxmlformats.org/wordprocessingml/2006/main">
        <w:t xml:space="preserve">दाऊदः महानैमनगरं गतः, यदा अबसालोमः इस्राएलजनाः च यरदननदीं लङ्घयन्ति स्म।</w:t>
      </w:r>
    </w:p>
    <w:p/>
    <w:p>
      <w:r xmlns:w="http://schemas.openxmlformats.org/wordprocessingml/2006/main">
        <w:t xml:space="preserve">1. बुद्धिमान् निर्णयस्य महत्त्वम् - 2 शमूएल 17:24</w:t>
      </w:r>
    </w:p>
    <w:p/>
    <w:p>
      <w:r xmlns:w="http://schemas.openxmlformats.org/wordprocessingml/2006/main">
        <w:t xml:space="preserve">2. परमेश्वरस्य योजनायाः अनुसरणस्य महत्त्वम् - 2 शमूएल 17:24</w:t>
      </w:r>
    </w:p>
    <w:p/>
    <w:p>
      <w:r xmlns:w="http://schemas.openxmlformats.org/wordprocessingml/2006/main">
        <w:t xml:space="preserve">1. सुभाषितम् 16:9 - "मनुष्याः हृदयेषु स्वमार्गस्य योजनां कुर्वन्ति, किन्तु परमेश्वरः तेषां पदानि स्थापयति।"</w:t>
      </w:r>
    </w:p>
    <w:p/>
    <w:p>
      <w:r xmlns:w="http://schemas.openxmlformats.org/wordprocessingml/2006/main">
        <w:t xml:space="preserve">2. यशायाहः ५५:८-९ - "मम विचाराः न युष्माकं विचाराः, न च युष्माकं मार्गाः मम मार्गाः।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शमूएल 17:25 अबशालोमः योआबस्य स्थाने अमासां सेनापतिं कृतवान्, अमासा एकस्य पुरुषस्य पुत्रः आसीत्, यस्य नाम इथ्रा आसीत्, यः इस्राएली आसीत्, यः नाहाशस्य पुत्री अबीगैलस्य समीपं गतः, या जरुया योआबस्य मातुः भगिनी आसीत्।</w:t>
      </w:r>
    </w:p>
    <w:p/>
    <w:p>
      <w:r xmlns:w="http://schemas.openxmlformats.org/wordprocessingml/2006/main">
        <w:t xml:space="preserve">अबसालोमः योआबस्य स्थाने अमासां सेनापतिं नियुक्तं करोति। अमासा इस्राएली इथ्रा इत्यस्य पुत्रः, नहाशस्य पुत्री अबीगैलस्य च पुत्रः, योआबस्य मातुः सरुयाया: भगिनी च अस्ति।</w:t>
      </w:r>
    </w:p>
    <w:p/>
    <w:p>
      <w:r xmlns:w="http://schemas.openxmlformats.org/wordprocessingml/2006/main">
        <w:t xml:space="preserve">1. परमेश्वरस्य सार्वभौमत्वस्य शक्तिः - परमेश्वरः अस्माकं जीवनस्य माध्यमेन स्वस्य दिव्ययोजनानि आनेतुं कथं कार्यं करोति।</w:t>
      </w:r>
    </w:p>
    <w:p/>
    <w:p>
      <w:r xmlns:w="http://schemas.openxmlformats.org/wordprocessingml/2006/main">
        <w:t xml:space="preserve">2. परिवारस्य महत्त्वम् - अस्माकं परिवारेण सह अस्माकं सम्बन्धाः अस्माकं जीवनं दैवं च कथं आकारयितुं शक्नुवन्ति।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इफिसियों 6:1-3 - बालकाः, प्रभुना स्वमातापितरौ आज्ञापालनं कुर्वन्तु, यतः एतत् सम्यक् अस्ति। पितरं मातरं च सम्मानय; (यत् प्रतिज्ञायुक्ता प्रथमा आज्ञा;) यत् ते भद्रं भवतु, त्वं च पृथिव्यां दीर्घकालं जीवसि।</w:t>
      </w:r>
    </w:p>
    <w:p/>
    <w:p>
      <w:r xmlns:w="http://schemas.openxmlformats.org/wordprocessingml/2006/main">
        <w:t xml:space="preserve">2 शमूएल 17:26 इस्राएलः अबसालोमः च गिलियददेशे सन्धिं कृतवन्तौ।</w:t>
      </w:r>
    </w:p>
    <w:p/>
    <w:p>
      <w:r xmlns:w="http://schemas.openxmlformats.org/wordprocessingml/2006/main">
        <w:t xml:space="preserve">इस्राएलः अबशालोमः च गिलियड्-नगरे शिबिरं कृतवन्तौ।</w:t>
      </w:r>
    </w:p>
    <w:p/>
    <w:p>
      <w:r xmlns:w="http://schemas.openxmlformats.org/wordprocessingml/2006/main">
        <w:t xml:space="preserve">1. स्थानस्य शक्तिः : वयं कुत्र स्मः इति अस्माकं परिणामं कथं निर्धारयति</w:t>
      </w:r>
    </w:p>
    <w:p/>
    <w:p>
      <w:r xmlns:w="http://schemas.openxmlformats.org/wordprocessingml/2006/main">
        <w:t xml:space="preserve">2. मेलमिलापयात्रा : भग्नसम्बन्धानां पुनर्स्थापनं कथं करणीयम्</w:t>
      </w:r>
    </w:p>
    <w:p/>
    <w:p>
      <w:r xmlns:w="http://schemas.openxmlformats.org/wordprocessingml/2006/main">
        <w:t xml:space="preserve">1. स्तोत्रम् 25:4-5 - स्वमार्गान् दर्शयतु भगवन् स्वमार्गान् मां शिक्षय। भवतः सत्ये विश्वासे च मां मार्गदर्शनं कुरु, यतः त्वं परमेश्वरः मम त्राता असि, मम आशा च भवतः उपरि सर्वं दिवसं वर्तते।</w:t>
      </w:r>
    </w:p>
    <w:p/>
    <w:p>
      <w:r xmlns:w="http://schemas.openxmlformats.org/wordprocessingml/2006/main">
        <w:t xml:space="preserve">2. रोमियो 12:18 - यदि सम्भवति तर्हि यावत् भवतः उपरि निर्भरं भवति तावत् सर्वैः सह शान्तिपूर्वकं जीवन्तु।</w:t>
      </w:r>
    </w:p>
    <w:p/>
    <w:p>
      <w:r xmlns:w="http://schemas.openxmlformats.org/wordprocessingml/2006/main">
        <w:t xml:space="preserve">2 Samuel 17:27 यदा दाऊदः महानैमनगरम् आगतः, तदा अम्मोनवंशजानां रब्बानगरस्य नहाशस्य पुत्रः शोबी, लोदेबरनगरस्य अमीएलस्य पुत्रः मकीरः, रोगेलिमनगरस्य गिलेआदी बर्जिल्लै च।</w:t>
      </w:r>
    </w:p>
    <w:p/>
    <w:p>
      <w:r xmlns:w="http://schemas.openxmlformats.org/wordprocessingml/2006/main">
        <w:t xml:space="preserve">शोबी, मचिर्, बर्जिल्लै च त्रयः जनाः क्रमशः अम्मोनी, लोडेबर, रोगेलिम् च आगच्छन्ति स्म, ते महानैमनगरे दाऊदस्य साक्षात्कारं कर्तुं गतवन्तः।</w:t>
      </w:r>
    </w:p>
    <w:p/>
    <w:p>
      <w:r xmlns:w="http://schemas.openxmlformats.org/wordprocessingml/2006/main">
        <w:t xml:space="preserve">1. एकतायाः शक्तिः : विग्रहस्य मध्ये अपि वयं साधारणप्रयोजनाय एकत्र आगन्तुं शक्नुमः।</w:t>
      </w:r>
    </w:p>
    <w:p/>
    <w:p>
      <w:r xmlns:w="http://schemas.openxmlformats.org/wordprocessingml/2006/main">
        <w:t xml:space="preserve">2. विविधतायाः बलम् : प्रत्येकस्य व्यक्तिस्य योगदानार्थं किञ्चित् विशिष्टं भवति, वयं च मिलित्वा अधिकं बलिष्ठाः स्मः।</w:t>
      </w:r>
    </w:p>
    <w:p/>
    <w:p>
      <w:r xmlns:w="http://schemas.openxmlformats.org/wordprocessingml/2006/main">
        <w:t xml:space="preserve">1. सुभाषितम् 11:14 "यत्र मार्गदर्शनं नास्ति तत्र जनः पतति, किन्तु परामर्शदातृणां प्रचुरतायां अभयम् अस्ति।"</w:t>
      </w:r>
    </w:p>
    <w:p/>
    <w:p>
      <w:r xmlns:w="http://schemas.openxmlformats.org/wordprocessingml/2006/main">
        <w:t xml:space="preserve">२.</w:t>
      </w:r>
    </w:p>
    <w:p/>
    <w:p>
      <w:r xmlns:w="http://schemas.openxmlformats.org/wordprocessingml/2006/main">
        <w:t xml:space="preserve">२ शमूएल १७:२८ शयनानि, कुण्डानि, मृत्तिकापात्राणि, गोधूमं, यवं, पिष्टं, शुष्कं धान्यं, ताम्बूलं, मसूरं, शुष्कं दालं च आनयत्।</w:t>
      </w:r>
    </w:p>
    <w:p/>
    <w:p>
      <w:r xmlns:w="http://schemas.openxmlformats.org/wordprocessingml/2006/main">
        <w:t xml:space="preserve">दाऊदः अनुयायिभ्यः विविधानि धान्यानि, खाद्यपदार्थानि च आपूर्तिं करोति ।</w:t>
      </w:r>
    </w:p>
    <w:p/>
    <w:p>
      <w:r xmlns:w="http://schemas.openxmlformats.org/wordprocessingml/2006/main">
        <w:t xml:space="preserve">1. अस्माकं आपूर्तिः सर्वदा ईश्वरेण कथं प्रदत्ता भवति</w:t>
      </w:r>
    </w:p>
    <w:p/>
    <w:p>
      <w:r xmlns:w="http://schemas.openxmlformats.org/wordprocessingml/2006/main">
        <w:t xml:space="preserve">2. वयं प्रचुरतायां धन्याः स्मः</w:t>
      </w:r>
    </w:p>
    <w:p/>
    <w:p>
      <w:r xmlns:w="http://schemas.openxmlformats.org/wordprocessingml/2006/main">
        <w:t xml:space="preserve">1. मत्ती 6:25-34 - स्वजीवनस्य विषये चिन्ता न कुर्वन्तु</w:t>
      </w:r>
    </w:p>
    <w:p/>
    <w:p>
      <w:r xmlns:w="http://schemas.openxmlformats.org/wordprocessingml/2006/main">
        <w:t xml:space="preserve">2. फिलिप्पियों 4:19 - परमेश्वरः भवतः सर्वान् आवश्यकतान् पूरयिष्यति</w:t>
      </w:r>
    </w:p>
    <w:p/>
    <w:p>
      <w:r xmlns:w="http://schemas.openxmlformats.org/wordprocessingml/2006/main">
        <w:t xml:space="preserve">2 शमूएल 17:29 मधु, घृतं, मेषं, गोपनीरं च दाऊदस्य, तस्य सह स्थितानां जनानां च खादितुम्, यतः ते अवदन्, “जनाः क्षुधार्ताः, श्रान्ताः, तृषिताः च सन्ति प्रान्तरम् ।</w:t>
      </w:r>
    </w:p>
    <w:p/>
    <w:p>
      <w:r xmlns:w="http://schemas.openxmlformats.org/wordprocessingml/2006/main">
        <w:t xml:space="preserve">दाऊदः तस्य जनानां च क्षुधायाः, श्रान्ततायाः, तृष्णायाः च कारणेन प्रान्तरे स्थित्वा मधु, घृतं, मेषं, पनीरं च प्रदत्तम् आसीत् ।</w:t>
      </w:r>
    </w:p>
    <w:p/>
    <w:p>
      <w:r xmlns:w="http://schemas.openxmlformats.org/wordprocessingml/2006/main">
        <w:t xml:space="preserve">1. "ईश्वरस्य प्रावधानम् : कठिनसमये आशां प्राप्तुं"।</w:t>
      </w:r>
    </w:p>
    <w:p/>
    <w:p>
      <w:r xmlns:w="http://schemas.openxmlformats.org/wordprocessingml/2006/main">
        <w:t xml:space="preserve">2. "विपत्तिसमये एकतायाः शक्तिः"।</w:t>
      </w:r>
    </w:p>
    <w:p/>
    <w:p>
      <w:r xmlns:w="http://schemas.openxmlformats.org/wordprocessingml/2006/main">
        <w:t xml:space="preserve">1. मत्ती 6:31-33 - "अतः किं खादिष्यामः किं पिबामः वा किं धारयिष्यामः इति मा चिन्तयन्तु? यतः अन्यजातयः एतानि सर्वाणि अन्वेषयन्ति, युष्माकं स्वर्गीयः पिता तत् जानाति।" भवन्तः तान् सर्वान् आवश्यकान् किन्तु प्रथमं परमेश्वरस्य राज्यं तस्य धर्मं च अन्वेष्टुम् एतानि सर्वाणि भवद्भ्यः योजिताः भविष्यन्ति।</w:t>
      </w:r>
    </w:p>
    <w:p/>
    <w:p>
      <w:r xmlns:w="http://schemas.openxmlformats.org/wordprocessingml/2006/main">
        <w:t xml:space="preserve">2. स्तोत्रम् 23:1-3 - "प्रभुः मम गोपालकः; अहं न अभावं करिष्यामि। सः मां हरितचरणेषु शयनं करोति। सः मां शान्तजलस्य पार्श्वे नयति। सः मम आत्मानं पुनः स्थापयति। सः मां धर्ममार्गेषु नयति यतः तस्य नामस्य कृते।"</w:t>
      </w:r>
    </w:p>
    <w:p/>
    <w:p>
      <w:r xmlns:w="http://schemas.openxmlformats.org/wordprocessingml/2006/main">
        <w:t xml:space="preserve">२ शमूएलः १८ अध्याये दाऊदस्य सैनिकानाम् अबशालोमस्य सेनायाः च युद्धस्य वर्णनं कृतम् अस्ति, यस्य परिणामेण अबशालोमस्य मृत्युः अभवत्, तस्य संघर्षस्य पश्चात् च अभवत् ।</w:t>
      </w:r>
    </w:p>
    <w:p/>
    <w:p>
      <w:r xmlns:w="http://schemas.openxmlformats.org/wordprocessingml/2006/main">
        <w:t xml:space="preserve">प्रथमः अनुच्छेदः - दाऊदः योआबस्य, अबीशायस्य, इत्तायस्य च आज्ञानुसारं स्वसैनिकानाम् त्रिविभागेषु संगठयति (२ शमूएल १८:१-५)। तथापि सः स्वसेनापतयः तस्य कृते अबसालोमस्य सह मृदुव्यवहारं कर्तुं निर्देशयति।</w:t>
      </w:r>
    </w:p>
    <w:p/>
    <w:p>
      <w:r xmlns:w="http://schemas.openxmlformats.org/wordprocessingml/2006/main">
        <w:t xml:space="preserve">द्वितीयः अनुच्छेदः - युद्धं एफ्राइमस्य वने भवति, यत्र दाऊदस्य जनाः अबशालोमस्य सैन्यं पराजयन्ति (२ शमूएल १८:६-८)। युद्धकाले बहवः सैनिकाः म्रियन्ते, येषु अबसालोमस्य पक्षतः महत्त्वपूर्णा संख्या अपि अस्ति ।</w:t>
      </w:r>
    </w:p>
    <w:p/>
    <w:p>
      <w:r xmlns:w="http://schemas.openxmlformats.org/wordprocessingml/2006/main">
        <w:t xml:space="preserve">तृतीयः अनुच्छेदः - यथा अबसालोमः खच्चरेण पलायनं करोति तथा सः विशालस्य ओकवृक्षस्य शाखासु उलझति (२ शमूएल १८:९-१०)। दाऊदस्य एकः पुरुषः एतत् योआबं प्रति निवेदयति परन्तु अबशालोमस्य हानिं न कर्तुं चेतयति।</w:t>
      </w:r>
    </w:p>
    <w:p/>
    <w:p>
      <w:r xmlns:w="http://schemas.openxmlformats.org/wordprocessingml/2006/main">
        <w:t xml:space="preserve">चतुर्थः अनुच्छेदः - योआबस्य निर्देशान् अपि सः त्रीणि शूलानि गृहीत्वा वृक्षे लम्बमानस्य अबशालोमस्य हृदये निक्षिपति (२ शमूएल १८:११-१५)। सैनिकाः तं गभीरे गर्ते निधाय पाषाणैः आवृत्य ।</w:t>
      </w:r>
    </w:p>
    <w:p/>
    <w:p>
      <w:r xmlns:w="http://schemas.openxmlformats.org/wordprocessingml/2006/main">
        <w:t xml:space="preserve">५ अनुच्छेदः - अहिमाजः कुशी च दाऊदस्य कृते विजयस्य वार्ताम् आनेतुं दूतरूपेण चयनितौ स्तः। अहिमाजः व्यक्तिगतरूपेण सन्देशं प्रदातुं आग्रहं करोति परन्तु अबसालोमस्य विषये महत्त्वपूर्णसूचनायाः अभावः अस्ति (२ शमूएल १८:१९-२३)।</w:t>
      </w:r>
    </w:p>
    <w:p/>
    <w:p>
      <w:r xmlns:w="http://schemas.openxmlformats.org/wordprocessingml/2006/main">
        <w:t xml:space="preserve">षष्ठः अनुच्छेदः - अन्ततः अहिमाजः कुशीं अतिक्रम्य प्रथमं दाऊदस्य समीपं गच्छति। सः तेषां विजयस्य विषये तस्मै सूचयति परन्तु अबसालोमस्य विषये किमपि उल्लेखं न करोति (२ शमूएल १८:२८-३२)।</w:t>
      </w:r>
    </w:p>
    <w:p/>
    <w:p>
      <w:r xmlns:w="http://schemas.openxmlformats.org/wordprocessingml/2006/main">
        <w:t xml:space="preserve">७ अनुच्छेदः - अहिमाजस्य आगमनस्य किञ्चित्कालानन्तरं कुशी अपि वार्ताम् आदाय आगच्छति। सः प्रकाशयति यत् युद्धे सफलतां प्राप्य अपि अबसालोमः मृतः अस्ति (२ शमूएल १८:३३)।</w:t>
      </w:r>
    </w:p>
    <w:p/>
    <w:p>
      <w:r xmlns:w="http://schemas.openxmlformats.org/wordprocessingml/2006/main">
        <w:t xml:space="preserve">८ अनुच्छेदः - पुत्रस्य विषये एतां विनाशकारीं वार्ताम् श्रुत्वा दाऊदः अतीव शोकं करोति, स्वस्य हानिः इति दुःखं च प्रकटयति (२ शमूएल १९:१)।</w:t>
      </w:r>
    </w:p>
    <w:p/>
    <w:p>
      <w:r xmlns:w="http://schemas.openxmlformats.org/wordprocessingml/2006/main">
        <w:t xml:space="preserve">सारांशेन २ शमूएलस्य अष्टादश अध्याये दाऊदस्य सैनिकानाम् अपि च स्वपुत्रस्य अबसालोमस्य प्रति निष्ठावान् युद्धस्य चित्रणं कृतम् अस्ति, दाऊदः स्वसैनिकानाम् आयोजनं करोति, तेभ्यः अबसालोमस्य सह मृदुव्यवहारं कर्तुं निर्देशं ददाति। युद्धं भवति, यस्य परिणामेण बहवः जनाः क्षतिं प्राप्नुवन्ति, अबसालोमः वृक्षे फसति, योआबः च आज्ञाविरुद्धं तं मारयति । दूतैः दाऊदस्य कृते वार्ता आनयति, ये आंशिकसूचनाः प्रयच्छन्ति, दाऊदः स्वपुत्रस्य मृत्युं ज्ञात्वा गभीरं शोकं करोति। This सारांशतः अध्यायः युद्धस्य विषयान्, विद्रोहस्य परिणामान् च अन्वेषयति, परिवारेषु विजयं त्रासदीं च प्रकाशयति।</w:t>
      </w:r>
    </w:p>
    <w:p/>
    <w:p>
      <w:r xmlns:w="http://schemas.openxmlformats.org/wordprocessingml/2006/main">
        <w:t xml:space="preserve">2 शमूएल 18:1 दाऊदः स्वेन सह स्थितान् जनान् गणयित्वा तेषां उपरि सहस्राणां सेनापतिः, शतानां च सेनापतिः नियुक्तवान्।</w:t>
      </w:r>
    </w:p>
    <w:p/>
    <w:p>
      <w:r xmlns:w="http://schemas.openxmlformats.org/wordprocessingml/2006/main">
        <w:t xml:space="preserve">दाऊदः स्वसेनायाः सहस्राणि, शतशः च विभागेषु व्यवस्थितवान्, तेषां नेतृत्वाय कप्तानान् नियुक्तवान् ।</w:t>
      </w:r>
    </w:p>
    <w:p/>
    <w:p>
      <w:r xmlns:w="http://schemas.openxmlformats.org/wordprocessingml/2006/main">
        <w:t xml:space="preserve">1. संगठनस्य शक्तिः : ईश्वरः अस्मान् स्वप्रयोजनानां कृते कथं क्रमेण स्थापयति</w:t>
      </w:r>
    </w:p>
    <w:p/>
    <w:p>
      <w:r xmlns:w="http://schemas.openxmlformats.org/wordprocessingml/2006/main">
        <w:t xml:space="preserve">2. एकतायाः बलम् : ईश्वरस्य इच्छां साधयितुं एकत्र कार्यं करणम्</w:t>
      </w:r>
    </w:p>
    <w:p/>
    <w:p>
      <w:r xmlns:w="http://schemas.openxmlformats.org/wordprocessingml/2006/main">
        <w:t xml:space="preserve">1. इफिसियों 4:11-12 सः प्रेरितान्, भविष्यद्वादिनाम्, सुसमाचारप्रचारकान्, गोपालकान्, शिक्षकान् च दत्तवान् यत् ते सन्तानाम् सेवाकार्याय, ख्रीष्टस्य शरीरस्य निर्माणार्थं च सज्जीकर्तुं शक्नुवन्ति।</w:t>
      </w:r>
    </w:p>
    <w:p/>
    <w:p>
      <w:r xmlns:w="http://schemas.openxmlformats.org/wordprocessingml/2006/main">
        <w:t xml:space="preserve">2. स्तोत्रम् 133:1 पश्यन्तु, भ्रातरः एकतायां निवसन्ति चेत् कियत् उत्तमं सुखदं च भवति!</w:t>
      </w:r>
    </w:p>
    <w:p/>
    <w:p>
      <w:r xmlns:w="http://schemas.openxmlformats.org/wordprocessingml/2006/main">
        <w:t xml:space="preserve">2 शमूएल 18:2 ततः दाऊदः योआबस्य हस्ते तृतीयभागं, योआबस्य भ्रातुः जरुयापुत्रस्य अबीशायस्य, तृतीयभागं च इटैयस्य गित्तीयस्य हस्ते प्रेषितवान्। राजा जनान् अवदत् , “अहम् अपि भवद्भिः सह अवश्यं गमिष्यामि।”</w:t>
      </w:r>
    </w:p>
    <w:p/>
    <w:p>
      <w:r xmlns:w="http://schemas.openxmlformats.org/wordprocessingml/2006/main">
        <w:t xml:space="preserve">दाऊदः जनान् युद्धाय त्रिधा विभज्य स्वयमेव तान् संयोजयति।</w:t>
      </w:r>
    </w:p>
    <w:p/>
    <w:p>
      <w:r xmlns:w="http://schemas.openxmlformats.org/wordprocessingml/2006/main">
        <w:t xml:space="preserve">1. एकतायाः शक्तिः : नेतारः अन्येषां कृते एकत्र कार्यं कर्तुं कथं प्रेरयितुं शक्नुवन्ति</w:t>
      </w:r>
    </w:p>
    <w:p/>
    <w:p>
      <w:r xmlns:w="http://schemas.openxmlformats.org/wordprocessingml/2006/main">
        <w:t xml:space="preserve">2. आव्हानानां सामना कर्तुं साहसम् : दाऊदस्य उदाहरणात् शिक्षणम्</w:t>
      </w:r>
    </w:p>
    <w:p/>
    <w:p>
      <w:r xmlns:w="http://schemas.openxmlformats.org/wordprocessingml/2006/main">
        <w:t xml:space="preserve">1. इफिसियों 4:11-13, "ततः सः प्रेरितान्, भविष्यद्वादिान्, सुसमाचारप्रचारकान्, गोपालान् गुरुन् च दत्तवान् यत् ते पवित्रान् सेवाकार्याय, ख्रीष्टस्य शरीरस्य निर्माणार्थं च सज्जीकर्तुं यावत् वयं सर्वे न प्राप्नुमः।" विश्वासस्य एकता परमेश्वरस्य पुत्रस्य ज्ञानस्य च परिपक्वपौरुषं यावत् ख्रीष्टस्य पूर्णतायाः कदम्बस्य परिमाणं यावत्"।</w:t>
      </w:r>
    </w:p>
    <w:p/>
    <w:p>
      <w:r xmlns:w="http://schemas.openxmlformats.org/wordprocessingml/2006/main">
        <w:t xml:space="preserve">2. 1 कोरिन्थियों 16:13, "सजगाः भवन्तु, विश्वासे दृढाः भवन्तु, मनुष्यवत् कार्यं कुर्वन्तु, बलवन्तः भवन्तु। यत् किमपि भवन्तः कुर्वन्ति तत् सर्वं प्रेम्णा क्रियताम्।"</w:t>
      </w:r>
    </w:p>
    <w:p/>
    <w:p>
      <w:r xmlns:w="http://schemas.openxmlformats.org/wordprocessingml/2006/main">
        <w:t xml:space="preserve">2 शमूएल 18:3 किन्तु जनाः अवदन्, “त्वं न गमिष्यसि, यतः यदि वयं पलाययामः तर्हि ते अस्माकं चिन्तां न करिष्यन्ति। न च यदि अस्माकं अर्धं म्रियते तर्हि ते अस्मान् चिन्तयिष्यन्ति, किन्तु इदानीं त्वं अस्माकं दशसहस्राणां मूल्यं असि, अतः इदानीं त्वं नगरात् बहिः अस्मान् साहाय्यं कर्तुं श्रेयः।</w:t>
      </w:r>
    </w:p>
    <w:p/>
    <w:p>
      <w:r xmlns:w="http://schemas.openxmlformats.org/wordprocessingml/2006/main">
        <w:t xml:space="preserve">इस्राएलस्य जनाः दाऊदं युद्धं न गन्तुं प्रार्थयन्ति, यदि सः म्रियते तर्हि तेषां अर्धभागः मृतः चेत् तस्य परिणामः बहु अधिकः भविष्यति इति व्याख्याय।</w:t>
      </w:r>
    </w:p>
    <w:p/>
    <w:p>
      <w:r xmlns:w="http://schemas.openxmlformats.org/wordprocessingml/2006/main">
        <w:t xml:space="preserve">1. एकस्य शक्तिः : एकः व्यक्तिः कथं भेदं कर्तुं शक्नोति</w:t>
      </w:r>
    </w:p>
    <w:p/>
    <w:p>
      <w:r xmlns:w="http://schemas.openxmlformats.org/wordprocessingml/2006/main">
        <w:t xml:space="preserve">2. नेतृत्वे त्यागः : नेतृत्वाय किं आवश्यकम्</w:t>
      </w:r>
    </w:p>
    <w:p/>
    <w:p>
      <w:r xmlns:w="http://schemas.openxmlformats.org/wordprocessingml/2006/main">
        <w:t xml:space="preserve">1. इफिसियों 5:15-17 -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2. यहोशू 1:5-7 - भवतः जीवनपर्यन्तं कोऽपि भवतः पुरतः स्थातुं न शक्नोति। यथा अहं मोशेन सह आसम्, तथैव अहं भवद्भिः सह भविष्यामि। अहं त्वां न त्यक्ष्यामि न च त्यक्ष्यामि। बलवन्तः साहसं च भव, यतः भवन्तः एतान् जनान् तां भूमिं प्राप्नुयुः, या मया तेषां पितृभ्यः शपथं कृतं। केवलं बलवन्तः अतीव साहसी च भवन्तु, मम सेवकेन मूसा यत् भवद्भ्यः आज्ञापितवान् तत् सर्व्वं नियमं कर्तुं सावधानाः भवन्तु। मा दक्षिणहस्तं वामं वा गच्छ, यत्र यत्र गच्छसि तत्र सुसिद्धिः भवेत् ।</w:t>
      </w:r>
    </w:p>
    <w:p/>
    <w:p>
      <w:r xmlns:w="http://schemas.openxmlformats.org/wordprocessingml/2006/main">
        <w:t xml:space="preserve">2 Samuel 18:4 राजा तान् अवदत्, अहं किं करिष्यामि, युष्माकं श्रेष्ठं दृश्यते। राजा द्वारपार्श्वे स्थितः सर्वे जनाः शतशः सहस्रशः निर्गताः।</w:t>
      </w:r>
    </w:p>
    <w:p/>
    <w:p>
      <w:r xmlns:w="http://schemas.openxmlformats.org/wordprocessingml/2006/main">
        <w:t xml:space="preserve">राजा दाऊदः स्वपरामर्शदातृभ्यः पृष्टवान् यत् तेषां मनसि किं कर्तव्यम् इति, ततः जनाः बहुसंख्येन बहिः आगच्छन्ति स्म तदा द्वारे स्थितवान् ।</w:t>
      </w:r>
    </w:p>
    <w:p/>
    <w:p>
      <w:r xmlns:w="http://schemas.openxmlformats.org/wordprocessingml/2006/main">
        <w:t xml:space="preserve">1. सल्लाहं याचनस्य शक्तिः - जीवनस्य सर्वेषु क्षेत्रेषु बुद्धिमान् जनानां परामर्शं प्राप्तुं शिक्षणम्।</w:t>
      </w:r>
    </w:p>
    <w:p/>
    <w:p>
      <w:r xmlns:w="http://schemas.openxmlformats.org/wordprocessingml/2006/main">
        <w:t xml:space="preserve">2. स्थापनम् - स्थापनस्य सरलं कार्यं कथं साहसस्य, बलस्य च कार्यं भवितुम् अर्हति।</w:t>
      </w:r>
    </w:p>
    <w:p/>
    <w:p>
      <w:r xmlns:w="http://schemas.openxmlformats.org/wordprocessingml/2006/main">
        <w:t xml:space="preserve">1. सुभाषितम् 15:22 - परामर्शं विना प्रयोजनानि निराशाः भवन्ति, किन्तु परामर्शदातृणां बहुलतायां ते स्थापिताः भवन्ति।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2 शमूएल 18:5 राजा योआबं अबीशायं इत्तै च आज्ञापयत्, “अबशालोमस्य युवकस्य मम कृते मन्दं व्यवहारं कुरुत। यदा राजा सर्वेभ्यः सेनापतिभ्यः अबशालोमविषये आज्ञां दत्तवान् तदा सर्वे जनाः श्रुतवन्तः।</w:t>
      </w:r>
    </w:p>
    <w:p/>
    <w:p>
      <w:r xmlns:w="http://schemas.openxmlformats.org/wordprocessingml/2006/main">
        <w:t xml:space="preserve">राजा योआबं अबीशायं इत्तै च अबशालोमस्य प्रति दयां कर्तुं आज्ञापयति। सर्वे जनाः राज्ञः आज्ञां शृण्वन्ति।</w:t>
      </w:r>
    </w:p>
    <w:p/>
    <w:p>
      <w:r xmlns:w="http://schemas.openxmlformats.org/wordprocessingml/2006/main">
        <w:t xml:space="preserve">1. दयायाः शक्तिः - विरोधस्य सम्मुखे दयां कथं दर्शयितव्या।</w:t>
      </w:r>
    </w:p>
    <w:p/>
    <w:p>
      <w:r xmlns:w="http://schemas.openxmlformats.org/wordprocessingml/2006/main">
        <w:t xml:space="preserve">2. नेतृत्वे करुणा - अन्येषां प्रति दयालुतां दर्शयितुं महत्त्वम्।</w:t>
      </w:r>
    </w:p>
    <w:p/>
    <w:p>
      <w:r xmlns:w="http://schemas.openxmlformats.org/wordprocessingml/2006/main">
        <w:t xml:space="preserve">1. मत्ती 5:7 - "धन्याः दयालुः, यतः ते दयां प्राप्नुयुः।"</w:t>
      </w:r>
    </w:p>
    <w:p/>
    <w:p>
      <w:r xmlns:w="http://schemas.openxmlformats.org/wordprocessingml/2006/main">
        <w:t xml:space="preserve">2. रोमियो 12:10 - "भ्रातृप्रेमेण परस्परं प्रेम कुर्वन्तु। आदरं दर्शयितुं परस्परं अतिक्रान्ताः भवन्तु।"</w:t>
      </w:r>
    </w:p>
    <w:p/>
    <w:p>
      <w:r xmlns:w="http://schemas.openxmlformats.org/wordprocessingml/2006/main">
        <w:t xml:space="preserve">2 शमूएल 18:6 ततः प्रजाः इस्राएलविरुद्धं क्षेत्रे निर्गतवन्तः, युद्धं च एप्रैमस्य कानने अभवत्।</w:t>
      </w:r>
    </w:p>
    <w:p/>
    <w:p>
      <w:r xmlns:w="http://schemas.openxmlformats.org/wordprocessingml/2006/main">
        <w:t xml:space="preserve">इस्राएलस्य जनाः एफ्राइमस्य कानने युद्धाय निर्गताः।</w:t>
      </w:r>
    </w:p>
    <w:p/>
    <w:p>
      <w:r xmlns:w="http://schemas.openxmlformats.org/wordprocessingml/2006/main">
        <w:t xml:space="preserve">1. एफ्राइमस्य युद्धम् : प्रतिकूलतायाः सम्मुखे विश्वासस्य शक्तिः</w:t>
      </w:r>
    </w:p>
    <w:p/>
    <w:p>
      <w:r xmlns:w="http://schemas.openxmlformats.org/wordprocessingml/2006/main">
        <w:t xml:space="preserve">2. एफ्राइमस्य काष्ठे भयं संशयं च अतिक्रम्य</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यहोशू 1:9 -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२ शमूएल १८:७ यत्र इस्राएलस्य जनाः दाऊदस्य सेवकानां पुरतः हताः, तस्मिन् दिने विंशतिसहस्राणां जनानां महती वधः अभवत्।</w:t>
      </w:r>
    </w:p>
    <w:p/>
    <w:p>
      <w:r xmlns:w="http://schemas.openxmlformats.org/wordprocessingml/2006/main">
        <w:t xml:space="preserve">एकस्मिन् महान् युद्धदिने दाऊदस्य सेना इस्राएलस्य जनान् पराजितवती, तस्य परिणामेण २०,००० जनानां महती वधः अभवत् ।</w:t>
      </w:r>
    </w:p>
    <w:p/>
    <w:p>
      <w:r xmlns:w="http://schemas.openxmlformats.org/wordprocessingml/2006/main">
        <w:t xml:space="preserve">1. विश्वासस्य शक्तिः : दाऊदस्य उदाहरणात् शिक्षणम्</w:t>
      </w:r>
    </w:p>
    <w:p/>
    <w:p>
      <w:r xmlns:w="http://schemas.openxmlformats.org/wordprocessingml/2006/main">
        <w:t xml:space="preserve">2. युद्धस्य व्ययः : युद्धस्य परिणामान् अवगन्तुम्</w:t>
      </w:r>
    </w:p>
    <w:p/>
    <w:p>
      <w:r xmlns:w="http://schemas.openxmlformats.org/wordprocessingml/2006/main">
        <w:t xml:space="preserve">1. इफिसियों 6:10-18 - परमेश्वरस्य पूर्णकवचं धारयन्</w:t>
      </w:r>
    </w:p>
    <w:p/>
    <w:p>
      <w:r xmlns:w="http://schemas.openxmlformats.org/wordprocessingml/2006/main">
        <w:t xml:space="preserve">2. यशायाह 2:4 - खड्गान् हलभागेषु परिणमयति</w:t>
      </w:r>
    </w:p>
    <w:p/>
    <w:p>
      <w:r xmlns:w="http://schemas.openxmlformats.org/wordprocessingml/2006/main">
        <w:t xml:space="preserve">2 शमूएल 18:8 यतः तत्र युद्धं सर्वस्य देशस्य मुखं विकीर्णम् आसीत्, तस्मिन् दिने खड्गेन भक्षितात् अधिकान् जनान् काष्ठानि भक्षयन्ति स्म।</w:t>
      </w:r>
    </w:p>
    <w:p/>
    <w:p>
      <w:r xmlns:w="http://schemas.openxmlformats.org/wordprocessingml/2006/main">
        <w:t xml:space="preserve">विशाले क्षेत्रे युद्धं जातम्, खड्गात् अधिकान् जनान् काष्ठेन भक्षितम् ।</w:t>
      </w:r>
    </w:p>
    <w:p/>
    <w:p>
      <w:r xmlns:w="http://schemas.openxmlformats.org/wordprocessingml/2006/main">
        <w:t xml:space="preserve">1. परमेश्वरस्य वचनस्य शक्तिः - 2 तीमुथियुस 3:16</w:t>
      </w:r>
    </w:p>
    <w:p/>
    <w:p>
      <w:r xmlns:w="http://schemas.openxmlformats.org/wordprocessingml/2006/main">
        <w:t xml:space="preserve">2. ईश्वरस्य न्यायस्य स्वरूपम् - अय्यूब 34:17-20</w:t>
      </w:r>
    </w:p>
    <w:p/>
    <w:p>
      <w:r xmlns:w="http://schemas.openxmlformats.org/wordprocessingml/2006/main">
        <w:t xml:space="preserve">1. यिर्मयाह 5:14 - ते महान् धनिनः च अभवन्; ते स्थूलाः स्निग्धाः च अभवन् ।</w:t>
      </w:r>
    </w:p>
    <w:p/>
    <w:p>
      <w:r xmlns:w="http://schemas.openxmlformats.org/wordprocessingml/2006/main">
        <w:t xml:space="preserve">2. आमोस 4:10 - अहं युष्माकं मध्ये व्याधिं प्रेषितवान् यथा मिस्रदेशं प्रेषितवान्। मया ते युवकान् खड्गेन हतान् गृहीताश्वैः सह ।</w:t>
      </w:r>
    </w:p>
    <w:p/>
    <w:p>
      <w:r xmlns:w="http://schemas.openxmlformats.org/wordprocessingml/2006/main">
        <w:t xml:space="preserve">२ शमूएल १८:९ अब्शालोमः दाऊदस्य सेवकान् मिलितवान्। अब्शालोमः खच्चरम् आरुह्य खच्चरः महान् ओकवृक्षस्य स्थूलशाखानाम् अधः गतः, तस्य शिरः ओकवृक्षं गृहीतवान्, सः स्वर्गस्य पृथिव्याः च मध्ये उत्थितः अभवत्। तस्य अधः यः खच्चरः आसीत् सः गतः।</w:t>
      </w:r>
    </w:p>
    <w:p/>
    <w:p>
      <w:r xmlns:w="http://schemas.openxmlformats.org/wordprocessingml/2006/main">
        <w:t xml:space="preserve">अबसालोमः खच्चरेण आरुह्य दाऊदस्य सेवकान् सम्मुखीकृतवान्, तस्य शिरः च एकस्य विशालस्य ओकवृक्षस्य शाखासु अटत्, यत् तं आकाशस्य भूमौ च मध्ये लम्बितवान्। सः आरुह्य आसीत् सः खच्चरः पलायितः।</w:t>
      </w:r>
    </w:p>
    <w:p/>
    <w:p>
      <w:r xmlns:w="http://schemas.openxmlformats.org/wordprocessingml/2006/main">
        <w:t xml:space="preserve">1. "अप्रत्याशितपरिस्थितौ ईश्वरस्य संलग्नता"।</w:t>
      </w:r>
    </w:p>
    <w:p/>
    <w:p>
      <w:r xmlns:w="http://schemas.openxmlformats.org/wordprocessingml/2006/main">
        <w:t xml:space="preserve">2. "ईश्वरस्य योजनानां अप्रत्याशितता"।</w:t>
      </w:r>
    </w:p>
    <w:p/>
    <w:p>
      <w:r xmlns:w="http://schemas.openxmlformats.org/wordprocessingml/2006/main">
        <w:t xml:space="preserve">1. 2 शमूएल 18:9</w:t>
      </w:r>
    </w:p>
    <w:p/>
    <w:p>
      <w:r xmlns:w="http://schemas.openxmlformats.org/wordprocessingml/2006/main">
        <w:t xml:space="preserve">2. योहनः 16:33 - "मयि युष्मान् शान्तिः भवतु इति मया युष्मान् उक्तम्। संसारे युष्माकं क्लेशः भविष्यति। किन्तु हृदयं धारयतु, अहं जगत् जितवान्।"</w:t>
      </w:r>
    </w:p>
    <w:p/>
    <w:p>
      <w:r xmlns:w="http://schemas.openxmlformats.org/wordprocessingml/2006/main">
        <w:t xml:space="preserve">2 Samuel 18:10 एकः पुरुषः तत् दृष्ट्वा योआबं कथितवान्, “पश्यतु, अहं अबशालोमं ओकवृक्षे लम्बमानं दृष्टवान्।</w:t>
      </w:r>
    </w:p>
    <w:p/>
    <w:p>
      <w:r xmlns:w="http://schemas.openxmlformats.org/wordprocessingml/2006/main">
        <w:t xml:space="preserve">एकः पुरुषः अबशालोमस्य ओकवृक्षे लम्बमानं दृष्ट्वा योआबं प्रति तत् निवेदितवान्।</w:t>
      </w:r>
    </w:p>
    <w:p/>
    <w:p>
      <w:r xmlns:w="http://schemas.openxmlformats.org/wordprocessingml/2006/main">
        <w:t xml:space="preserve">1. अभिमानस्य खतरा - अभिमानः दुःखदं जनयितुं शक्नोति, यथा अबसालोमस्य कथायां दृश्यते।</w:t>
      </w:r>
    </w:p>
    <w:p/>
    <w:p>
      <w:r xmlns:w="http://schemas.openxmlformats.org/wordprocessingml/2006/main">
        <w:t xml:space="preserve">2. साक्षित्वस्य शक्तिः - यदा वयं दृष्टं तत् अन्यैः सह साझां कुर्मः तदा वयं महत् प्रभावं कर्तुं शक्नुमः।</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मत्ती ५:१४-१६ - त्वं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2 शमूएल 18:11 ततः योआबः तं कथयन्तं पुरुषं अवदत्, पश्य, त्वं तं दृष्टवान्, तत्र किमर्थं तं न प्रहारितवान्? अहं त्वां दशशेकेल् रजतं मेखला च दास्यामि स्म।</w:t>
      </w:r>
    </w:p>
    <w:p/>
    <w:p>
      <w:r xmlns:w="http://schemas.openxmlformats.org/wordprocessingml/2006/main">
        <w:t xml:space="preserve">योआबः एकं पुरुषं पृष्टवान् यत् सः अवसरं प्राप्य कञ्चित् किमर्थं न मारितवान्, तदर्थं तस्मै पुरस्कारं च अर्पितवान्।</w:t>
      </w:r>
    </w:p>
    <w:p/>
    <w:p>
      <w:r xmlns:w="http://schemas.openxmlformats.org/wordprocessingml/2006/main">
        <w:t xml:space="preserve">१) क्षमायाः शक्तिः : प्रतिकारार्थं प्रलोभनानि कथं दूरीकर्तुं शक्यन्ते।</w:t>
      </w:r>
    </w:p>
    <w:p/>
    <w:p>
      <w:r xmlns:w="http://schemas.openxmlformats.org/wordprocessingml/2006/main">
        <w:t xml:space="preserve">२) करुणाशक्तिः - अन्येषां प्रति दयां कथं करणीयम्।</w:t>
      </w:r>
    </w:p>
    <w:p/>
    <w:p>
      <w:r xmlns:w="http://schemas.openxmlformats.org/wordprocessingml/2006/main">
        <w:t xml:space="preserve">१) मत्ती ५:३८-४८ - परगण्डं परिवर्तयितुं शत्रून् प्रेम्णः च विषये येशुना शिक्षा।</w:t>
      </w:r>
    </w:p>
    <w:p/>
    <w:p>
      <w:r xmlns:w="http://schemas.openxmlformats.org/wordprocessingml/2006/main">
        <w:t xml:space="preserve">२) रोमियो १२:१४-२१ - दुष्टस्य प्रति सद्भावेन प्रतिक्रिया कथं दातव्या इति पौलुसस्य शिक्षा।</w:t>
      </w:r>
    </w:p>
    <w:p/>
    <w:p>
      <w:r xmlns:w="http://schemas.openxmlformats.org/wordprocessingml/2006/main">
        <w:t xml:space="preserve">2 शमूएल 18:12 तदा सः पुरुषः योआबं अवदत्, “यद्यपि मम हस्ते सहस्रं शेकेल् रजतं प्राप्नुयाम्, तथापि अहं राज्ञः पुत्रस्य विरुद्धं हस्तं न प्रसारयिष्यामि, यतः अस्माकं श्रुत्वा राजा त्वां अबीशै इत्तै च आज्ञापितवान् , “अबशालोमस्य युवकं कोऽपि न स्पृशति इति सावधानः भवतु।”</w:t>
      </w:r>
    </w:p>
    <w:p/>
    <w:p>
      <w:r xmlns:w="http://schemas.openxmlformats.org/wordprocessingml/2006/main">
        <w:t xml:space="preserve">एकः पुरुषः अब्शालोमस्य हानिं कर्तुं न अस्वीकृतवान्, यतः सः राजा दाऊदः योआबं, अबीशै, इत्तै च तस्य रक्षणार्थं आज्ञां दत्तवान् इति श्रुतवान्।</w:t>
      </w:r>
    </w:p>
    <w:p/>
    <w:p>
      <w:r xmlns:w="http://schemas.openxmlformats.org/wordprocessingml/2006/main">
        <w:t xml:space="preserve">1. प्रलोभनस्य सम्मुखे शूरः भवतु</w:t>
      </w:r>
    </w:p>
    <w:p/>
    <w:p>
      <w:r xmlns:w="http://schemas.openxmlformats.org/wordprocessingml/2006/main">
        <w:t xml:space="preserve">2. सर्वेभ्यः अपि उपरि ईश्वरस्य आज्ञां पालनम्</w:t>
      </w:r>
    </w:p>
    <w:p/>
    <w:p>
      <w:r xmlns:w="http://schemas.openxmlformats.org/wordprocessingml/2006/main">
        <w:t xml:space="preserve">1. व्यवस्था 13:4 - "भवन्तः स्वेश्वरस्य अनुसरणं कुर्वन्तु, तस्मात् भयं कुर्वन्तु, तस्य आज्ञां पालयित्वा तस्य वाणीं पालन्तु, तस्य सेवां करिष्यन्ति, तस्य दृढं धारयिष्यन्ति च।"</w:t>
      </w:r>
    </w:p>
    <w:p/>
    <w:p>
      <w:r xmlns:w="http://schemas.openxmlformats.org/wordprocessingml/2006/main">
        <w:t xml:space="preserve">2. स्तोत्रम् 112:1 - "भगवतः स्तुतिः! धन्यः सः मनुष्यः यः भगवतः भयं करोति, यः तस्य आज्ञासु अतीव आनन्दं प्राप्नोति!"</w:t>
      </w:r>
    </w:p>
    <w:p/>
    <w:p>
      <w:r xmlns:w="http://schemas.openxmlformats.org/wordprocessingml/2006/main">
        <w:t xml:space="preserve">2 शमूएल 18:13 अन्यथा अहं स्वप्राणान् प्रति मिथ्यावादं कर्तुं शक्नोमि स्म, यतः राज्ञः कोऽपि विषयः निगूढः नास्ति, त्वं च मम विरुद्धं आत्मानं स्थापयिष्यसि स्म।</w:t>
      </w:r>
    </w:p>
    <w:p/>
    <w:p>
      <w:r xmlns:w="http://schemas.openxmlformats.org/wordprocessingml/2006/main">
        <w:t xml:space="preserve">1: अस्माकं सर्वेषां कर्मणां परिणामाः सन्ति, तथा च एतत् स्मर्तव्यं यत् ईश्वरः सर्वज्ञः अस्ति, सः च अन्ततः अस्माकं कर्मणां न्यायं करिष्यति।</w:t>
      </w:r>
    </w:p>
    <w:p/>
    <w:p>
      <w:r xmlns:w="http://schemas.openxmlformats.org/wordprocessingml/2006/main">
        <w:t xml:space="preserve">२: अस्माभिः सावधानं भवितव्यं यत् ईश्वरस्य अपमानं जनयति इति किमपि न कुर्मः, यतः सः अस्माकं न्यायाधीशः भविष्यति।</w:t>
      </w:r>
    </w:p>
    <w:p/>
    <w:p>
      <w:r xmlns:w="http://schemas.openxmlformats.org/wordprocessingml/2006/main">
        <w:t xml:space="preserve">१: उपदेशक १२:१३-१४ - समग्रस्य विषयस्य निष्कर्षं शृणुमः - ईश्वरं भयं कुरुत, तस्य आज्ञां च पालयन्तु, यतः मनुष्यस्य एतत् सर्वं कर्तव्यम् अस्ति। यतः परमेश्‍वरः सर्व्वं कार्यम्, सर्व्‌-गुप्त-वस्तूना सह, सद्‌, अशुभं वा, न्याये आनयिष्यति।</w:t>
      </w:r>
    </w:p>
    <w:p/>
    <w:p>
      <w:r xmlns:w="http://schemas.openxmlformats.org/wordprocessingml/2006/main">
        <w:t xml:space="preserve">२: रोमियो १४:१०-१२ - किन्तु त्वं किमर्थं भ्रातुः न्यायं करोषि? किं वा त्वं भ्रातरं व्यर्थं करोषि? यतः वयं सर्वे ख्रीष्टस्य न्यायपीठस्य पुरतः स्थास्यामः। यतः लिखितम् अस्ति, “यथा अहं जीवामि, प्रभुः वदति, सर्वः जानु मम समक्षं प्रणमति, सर्वा जिह्वा परमेश्वरं स्वीकुर्यात्।” अतः अस्माकं प्रत्येकं परमेश्वरस्य समक्षं स्वस्य लेखान् दास्यति।</w:t>
      </w:r>
    </w:p>
    <w:p/>
    <w:p>
      <w:r xmlns:w="http://schemas.openxmlformats.org/wordprocessingml/2006/main">
        <w:t xml:space="preserve">२ शमूएल १८:१४ तदा योआबः अवदत्, “अहं भवता सह एवं न तिष्ठामि।” सः त्रीणि बाणानि हस्ते गृहीत्वा अब्शालोमस्य हृदयं क्षिप्तवान्, यदा सः ओकवृक्षस्य मध्ये जीवितः आसीत्।</w:t>
      </w:r>
    </w:p>
    <w:p/>
    <w:p>
      <w:r xmlns:w="http://schemas.openxmlformats.org/wordprocessingml/2006/main">
        <w:t xml:space="preserve">योआबः अबशालोमविरुद्धं युद्धं निरन्तरं कर्तुं न इच्छन् अबशालोमस्य हृदये त्रीणि बाणानि क्षिप्तवान् यदा सः जीवितः आसीत्।</w:t>
      </w:r>
    </w:p>
    <w:p/>
    <w:p>
      <w:r xmlns:w="http://schemas.openxmlformats.org/wordprocessingml/2006/main">
        <w:t xml:space="preserve">1. अधर्मक्रोधस्य खतरा - 2 शमूएल 18:14</w:t>
      </w:r>
    </w:p>
    <w:p/>
    <w:p>
      <w:r xmlns:w="http://schemas.openxmlformats.org/wordprocessingml/2006/main">
        <w:t xml:space="preserve">2. अप्रत्याशितस्थानेषु परमेश्वरस्य सार्वभौमत्वं - 2 शमूएल 18:14</w:t>
      </w:r>
    </w:p>
    <w:p/>
    <w:p>
      <w:r xmlns:w="http://schemas.openxmlformats.org/wordprocessingml/2006/main">
        <w:t xml:space="preserve">1. सुभाषितम् 19:11 - "मनुष्यस्य विवेकः तं मन्दं क्रुद्धं करोति, अपराधं च उपेक्षितुं तस्य महिमा भवति।"</w:t>
      </w:r>
    </w:p>
    <w:p/>
    <w:p>
      <w:r xmlns:w="http://schemas.openxmlformats.org/wordprocessingml/2006/main">
        <w:t xml:space="preserve">2. उपदेशक 8:4 - "यत्र राज्ञः वचनं भवति तत्र शक्तिः अस्ति, को च तं वदेत् किं करोषि?"</w:t>
      </w:r>
    </w:p>
    <w:p/>
    <w:p>
      <w:r xmlns:w="http://schemas.openxmlformats.org/wordprocessingml/2006/main">
        <w:t xml:space="preserve">2 शमूएल 18:15 योआबस्य कवचधारिणः दश युवकाः परितः परिवेष्ट्य अबशालोमं प्रहारं कृत्वा तं मारितवन्तः।</w:t>
      </w:r>
    </w:p>
    <w:p/>
    <w:p>
      <w:r xmlns:w="http://schemas.openxmlformats.org/wordprocessingml/2006/main">
        <w:t xml:space="preserve">योआबस्य दश युवकाः अब्शालोमं युद्धे मारितवन्तः।</w:t>
      </w:r>
    </w:p>
    <w:p/>
    <w:p>
      <w:r xmlns:w="http://schemas.openxmlformats.org/wordprocessingml/2006/main">
        <w:t xml:space="preserve">1. एकतायाः शक्तिः - एकत्र कार्यं कृत्वा सफलता कथं प्राप्तुं शक्यते</w:t>
      </w:r>
    </w:p>
    <w:p/>
    <w:p>
      <w:r xmlns:w="http://schemas.openxmlformats.org/wordprocessingml/2006/main">
        <w:t xml:space="preserve">2. द्वन्द्वस्य व्ययः - स्वकामानां अनुसरणस्य परिणामाः</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2. याकूब 4:1-3 - किं किं कलहं जनयति किं च युष्माकं मध्ये युद्धं जनयति? किं न एतत्, भवतः अन्तः भवतः रागाः युद्धं कुर्वन्ति? त्वं कामयसि न च, अतः त्वं वधं करोषि। लोभयसि लब्धुं न शक्नोषि तस्मात् युध्यसि कलहं च ।</w:t>
      </w:r>
    </w:p>
    <w:p/>
    <w:p>
      <w:r xmlns:w="http://schemas.openxmlformats.org/wordprocessingml/2006/main">
        <w:t xml:space="preserve">2 शमूएल 18:16 ततः योआबः तुरहीवादितवान्, ततः जनाः इस्राएलस्य अनुसरणं त्यक्त्वा प्रत्यागतवन्तः, यतः योआबः जनान् निरुद्धवान्।</w:t>
      </w:r>
    </w:p>
    <w:p/>
    <w:p>
      <w:r xmlns:w="http://schemas.openxmlformats.org/wordprocessingml/2006/main">
        <w:t xml:space="preserve">योआबः इस्राएलस्य अनुसरणं त्यक्तुं जनानां कृते संकेतं दातुं तुरहीवादितवान्, ते च तस्य अनुसरणं कृतवन्तः।</w:t>
      </w:r>
    </w:p>
    <w:p/>
    <w:p>
      <w:r xmlns:w="http://schemas.openxmlformats.org/wordprocessingml/2006/main">
        <w:t xml:space="preserve">1. ईश्वरस्य समयः सिद्धः अस्ति - 2 शमूएल 18:16</w:t>
      </w:r>
    </w:p>
    <w:p/>
    <w:p>
      <w:r xmlns:w="http://schemas.openxmlformats.org/wordprocessingml/2006/main">
        <w:t xml:space="preserve">2. आज्ञापालनस्य शक्तिः - 2 शमूएल 18:16</w:t>
      </w:r>
    </w:p>
    <w:p/>
    <w:p>
      <w:r xmlns:w="http://schemas.openxmlformats.org/wordprocessingml/2006/main">
        <w:t xml:space="preserve">1. उपदेशक 3:1 - "सर्वस्य ऋतुः, स्वर्गस्य अधः सर्वस्य कार्यस्य समयः च भवति।"</w:t>
      </w:r>
    </w:p>
    <w:p/>
    <w:p>
      <w:r xmlns:w="http://schemas.openxmlformats.org/wordprocessingml/2006/main">
        <w:t xml:space="preserve">2. स्तोत्रम् 33:11 - "प्रभोः परामर्शः सदा तिष्ठति, तस्य हृदयस्य योजनाः सर्वान् पुस्तिकान् यावत्।"</w:t>
      </w:r>
    </w:p>
    <w:p/>
    <w:p>
      <w:r xmlns:w="http://schemas.openxmlformats.org/wordprocessingml/2006/main">
        <w:t xml:space="preserve">2 शमूएल 18:17 ततः ते अबशालोमम् आदाय काष्ठे महति गर्ते निक्षिप्तवन्तः, तस्य उपरि च महतीं शिलाराशिं स्थापयन्ति स्म, ततः सर्वे इस्राएलाः प्रत्येकं स्वतम्बूं प्रति पलायिताः।</w:t>
      </w:r>
    </w:p>
    <w:p/>
    <w:p>
      <w:r xmlns:w="http://schemas.openxmlformats.org/wordprocessingml/2006/main">
        <w:t xml:space="preserve">अबशालोमस्य वधस्य अनन्तरं इस्राएलीजनाः तं महता गर्ते निधाय महता शिलाराशिना आच्छादितवन्तः।</w:t>
      </w:r>
    </w:p>
    <w:p/>
    <w:p>
      <w:r xmlns:w="http://schemas.openxmlformats.org/wordprocessingml/2006/main">
        <w:t xml:space="preserve">1. परमेश्वरस्य न्यायः सर्वदा प्रबलः भविष्यति - रोमियो 12:19</w:t>
      </w:r>
    </w:p>
    <w:p/>
    <w:p>
      <w:r xmlns:w="http://schemas.openxmlformats.org/wordprocessingml/2006/main">
        <w:t xml:space="preserve">2. अस्माभिः परमेश्वरस्य योजनायां विश्वासः करणीयः - सुभाषितम् 3:5-6</w:t>
      </w:r>
    </w:p>
    <w:p/>
    <w:p>
      <w:r xmlns:w="http://schemas.openxmlformats.org/wordprocessingml/2006/main">
        <w:t xml:space="preserve">1. स्तोत्रम् 37:37-38 - निर्दोषान् चिह्नित्वा ऋजुजनान् पश्यतु, यतः धार्मिकानां भविष्यं शान्तिः एव।</w:t>
      </w:r>
    </w:p>
    <w:p/>
    <w:p>
      <w:r xmlns:w="http://schemas.openxmlformats.org/wordprocessingml/2006/main">
        <w:t xml:space="preserve">2. यशायाह 26:3 - येषां मनः स्थिरं भवति, तेषां भवन्तः सम्यक् शान्तिं धारयिष्यन्ति, यतः ते भवतः उपरि विश्वासं कुर्वन्ति।</w:t>
      </w:r>
    </w:p>
    <w:p/>
    <w:p>
      <w:r xmlns:w="http://schemas.openxmlformats.org/wordprocessingml/2006/main">
        <w:t xml:space="preserve">2 शमूएल 18:18 अब्शालोमः स्वजीवने एकं स्तम्भं गृहीत्वा स्वस्य कृते उत्थापितवान् यत् सः अवदत् यत् मम नाम स्मरणार्थं मम पुत्रः नास्ति नाम, अद्यपर्यन्तं च अबशालोमस्य स्थानम् इति उच्यते।</w:t>
      </w:r>
    </w:p>
    <w:p/>
    <w:p>
      <w:r xmlns:w="http://schemas.openxmlformats.org/wordprocessingml/2006/main">
        <w:t xml:space="preserve">अबसालोमः स्वनामनिर्वाहार्थं पुत्रः नासीत् चेदपि स्वस्य स्मृतिचिह्नरूपेण राज्ञः कुण्डे एकं स्तम्भं स्थापितवान् आसीत् । अद्यपर्यन्तं सः स्तम्भः अबशालोमस्य स्थानम् इति प्रसिद्धः अस्ति।</w:t>
      </w:r>
    </w:p>
    <w:p/>
    <w:p>
      <w:r xmlns:w="http://schemas.openxmlformats.org/wordprocessingml/2006/main">
        <w:t xml:space="preserve">1. विश्वासस्य एकः विरासतः : जीवने स्वस्य चिह्नं करणं</w:t>
      </w:r>
    </w:p>
    <w:p/>
    <w:p>
      <w:r xmlns:w="http://schemas.openxmlformats.org/wordprocessingml/2006/main">
        <w:t xml:space="preserve">2. विरासतस्य शक्तिः : वयं भविष्यत्पुस्तकानां कृते किं त्यजामः</w:t>
      </w:r>
    </w:p>
    <w:p/>
    <w:p>
      <w:r xmlns:w="http://schemas.openxmlformats.org/wordprocessingml/2006/main">
        <w:t xml:space="preserve">1. इब्रानियों 11:1-2 - अधुना विश्वासः अस्ति यत् वयं यत् आशां कुर्मः तस्य निश्चयः, यत् वयं न पश्यामः तस्य निश्चयः। इति पुराणाः प्रशंसिताः ।</w:t>
      </w:r>
    </w:p>
    <w:p/>
    <w:p>
      <w:r xmlns:w="http://schemas.openxmlformats.org/wordprocessingml/2006/main">
        <w:t xml:space="preserve">2. सुभाषितम् 13:22 - सत्पुरुषः स्वसन्ततिभ्यः उत्तराधिकारं त्यजति, परन्तु पापिनस्य धनं धर्मिणां कृते संगृह्यते।</w:t>
      </w:r>
    </w:p>
    <w:p/>
    <w:p>
      <w:r xmlns:w="http://schemas.openxmlformats.org/wordprocessingml/2006/main">
        <w:t xml:space="preserve">2 शमूएल 18:19 तदा सादोकस्य पुत्रः अहिमाजः अवदत्, “अधुना अहं धावित्वा राजानं वदामि यत् परमेश्वरः तस्य शत्रुणां प्रतिकारं कृतवान्।</w:t>
      </w:r>
    </w:p>
    <w:p/>
    <w:p>
      <w:r xmlns:w="http://schemas.openxmlformats.org/wordprocessingml/2006/main">
        <w:t xml:space="preserve">सादोकस्य पुत्रः अहिमाजः अवदत् यत् सः धावित्वा राजानं सूचयितुम् इच्छति यत् भगवता तस्य शत्रुभ्यः प्रतिकारः कृतः।</w:t>
      </w:r>
    </w:p>
    <w:p/>
    <w:p>
      <w:r xmlns:w="http://schemas.openxmlformats.org/wordprocessingml/2006/main">
        <w:t xml:space="preserve">1. विश्वासस्य शक्तिः : ईश्वरः स्वजनानाम् प्रतिशोधं कथं करोति</w:t>
      </w:r>
    </w:p>
    <w:p/>
    <w:p>
      <w:r xmlns:w="http://schemas.openxmlformats.org/wordprocessingml/2006/main">
        <w:t xml:space="preserve">2. साक्षित्वस्य शक्तिः : अन्यैः सह सुसमाचारं कथं साझां कर्तव्यम्</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इब्रानियों 10:36 - भवन्तः धैर्यं धारयितुं प्रवृत्ताः भवेयुः येन यदा भवन्तः परमेश्वरस्य इच्छां कृतवन्तः तदा भवन्तः तस्य प्रतिज्ञां प्राप्नुयुः।</w:t>
      </w:r>
    </w:p>
    <w:p/>
    <w:p>
      <w:r xmlns:w="http://schemas.openxmlformats.org/wordprocessingml/2006/main">
        <w:t xml:space="preserve">2 शमूएल 18:20 ततः योआबः तं अवदत्, “अद्य त्वं वार्तां न वक्ष्यसि, किन्तु अन्यदिने वार्तालापं करिष्यसि, किन्तु अद्य त्वं न वार्ताम् दास्यसि यतः राज्ञः पुत्रः मृतः अस्ति।</w:t>
      </w:r>
    </w:p>
    <w:p/>
    <w:p>
      <w:r xmlns:w="http://schemas.openxmlformats.org/wordprocessingml/2006/main">
        <w:t xml:space="preserve">योआबः दूतं वदति यत् तस्मिन् दिने राज्ञः कृते दुर्वार्ता न वहितव्या यतः राज्ञः पुत्रः मृतः।</w:t>
      </w:r>
    </w:p>
    <w:p/>
    <w:p>
      <w:r xmlns:w="http://schemas.openxmlformats.org/wordprocessingml/2006/main">
        <w:t xml:space="preserve">1. त्रासदीयां ईश्वरस्य सार्वभौमत्वं - यदा वयं न अवगच्छामः तदा अपि ईश्वरः कथं नियन्त्रणे अस्ति</w:t>
      </w:r>
    </w:p>
    <w:p/>
    <w:p>
      <w:r xmlns:w="http://schemas.openxmlformats.org/wordprocessingml/2006/main">
        <w:t xml:space="preserve">2. हानिसमये बलं प्राप्तुं - कठिनसमये आरामार्थं ईश्वरस्य उपरि कथं अवलम्बनं कर्तव्यम्</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2 शमूएल 18:21 ततः योआबः कुशीम् अवदत्, “गच्छ राजानं कथयतु यत् त्वया दृष्टम्।” ततः कुशी योआबं प्रणम्य धावितवान्।</w:t>
      </w:r>
    </w:p>
    <w:p/>
    <w:p>
      <w:r xmlns:w="http://schemas.openxmlformats.org/wordprocessingml/2006/main">
        <w:t xml:space="preserve">योआबः कुशीं राजानं निवेदयितुं निर्देशयति, कुशी च प्रणामं धावन् च आज्ञापयति।</w:t>
      </w:r>
    </w:p>
    <w:p/>
    <w:p>
      <w:r xmlns:w="http://schemas.openxmlformats.org/wordprocessingml/2006/main">
        <w:t xml:space="preserve">1. अधिकारस्य आज्ञापालनम् : 2 शमूएल 18:21 मध्ये वशीकरणस्य शक्तिः</w:t>
      </w:r>
    </w:p>
    <w:p/>
    <w:p>
      <w:r xmlns:w="http://schemas.openxmlformats.org/wordprocessingml/2006/main">
        <w:t xml:space="preserve">2. दौडं धावनम् : 2 शमूएल 18:21 मध्ये कुशीयाः आज्ञापालनम्</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इब्रानी 12:1-2 - अतः वयं एतादृशेन महता साक्षिमेघेन परितः स्मः, तस्मात् सर्वं बाधकं पापं च क्षिपेम यत् एतावत् सहजतया संलग्नं भवति। अस्माकं कृते चिह्नितां दौडं च वयं धैर्येन धावामः, विश्वासस्य अग्रगामी सिद्धिकर्ता च येशुना दृष्टिम् आस्थापयामः।</w:t>
      </w:r>
    </w:p>
    <w:p/>
    <w:p>
      <w:r xmlns:w="http://schemas.openxmlformats.org/wordprocessingml/2006/main">
        <w:t xml:space="preserve">2 शमूएल 18:22 ततः सादोकस्य पुत्रः अहिमाजः पुनः योआबं प्रति अवदत्, “किन्तु अहं भवन्तं प्रार्थयामि यत् अहं अपि कुशीं पश्चात् धावतु।” योआबः अवदत् , “पुत्र त्वं किमर्थं धाविष्यसि, यत् तव समाचारः सज्जः नास्ति?</w:t>
      </w:r>
    </w:p>
    <w:p/>
    <w:p>
      <w:r xmlns:w="http://schemas.openxmlformats.org/wordprocessingml/2006/main">
        <w:t xml:space="preserve">अहिमाजः योआबः कुशी इत्यस्य पश्चात् धावितुं अनुमतिं याचते यत् सः वार्ता प्राप्तुं शक्नोति, परन्तु योआबः प्रश्नं करोति यत् सः किमर्थं तत् करिष्यति यतः तस्य वार्ता नास्ति।</w:t>
      </w:r>
    </w:p>
    <w:p/>
    <w:p>
      <w:r xmlns:w="http://schemas.openxmlformats.org/wordprocessingml/2006/main">
        <w:t xml:space="preserve">1. ज्ञानप्राप्त्यर्थं पहलं कुर्वन्तु।</w:t>
      </w:r>
    </w:p>
    <w:p/>
    <w:p>
      <w:r xmlns:w="http://schemas.openxmlformats.org/wordprocessingml/2006/main">
        <w:t xml:space="preserve">2. विश्वासः भवतु, अनिश्चिततायाः सम्मुखे अपि।</w:t>
      </w:r>
    </w:p>
    <w:p/>
    <w:p>
      <w:r xmlns:w="http://schemas.openxmlformats.org/wordprocessingml/2006/main">
        <w:t xml:space="preserve">1. इब्रानियों 11:1 विश्वासः आशासितवस्तूनाम् आश्वासनं, अदृष्टवस्तूनाम् प्रत्ययः।</w:t>
      </w:r>
    </w:p>
    <w:p/>
    <w:p>
      <w:r xmlns:w="http://schemas.openxmlformats.org/wordprocessingml/2006/main">
        <w:t xml:space="preserve">2. सुभाषितम् 18:15 बुद्धिमान् हृदयं ज्ञानं लभते, ज्ञानिनां कर्णः ज्ञानं अन्वेषयति।</w:t>
      </w:r>
    </w:p>
    <w:p/>
    <w:p>
      <w:r xmlns:w="http://schemas.openxmlformats.org/wordprocessingml/2006/main">
        <w:t xml:space="preserve">2 शमूएल 18:23 तथापि सः अवदत्, अहं धावतु। सः तं अवदत्, “धावतु।” ततः अहिमाजः समतलमार्गेण धावित्वा कुशीं आक्रान्तवान्।</w:t>
      </w:r>
    </w:p>
    <w:p/>
    <w:p>
      <w:r xmlns:w="http://schemas.openxmlformats.org/wordprocessingml/2006/main">
        <w:t xml:space="preserve">अहिमाजः धावनस्य अनुमतिं याचितवान्, तस्मात् सः कुशीनगरं प्रति धावितवान् ।</w:t>
      </w:r>
    </w:p>
    <w:p/>
    <w:p>
      <w:r xmlns:w="http://schemas.openxmlformats.org/wordprocessingml/2006/main">
        <w:t xml:space="preserve">1. अनुमतिस्य शक्तिः : पृच्छितुं प्राप्तुं च शिक्षणम्</w:t>
      </w:r>
    </w:p>
    <w:p/>
    <w:p>
      <w:r xmlns:w="http://schemas.openxmlformats.org/wordprocessingml/2006/main">
        <w:t xml:space="preserve">2. आज्ञापालनस्य आशीर्वादः - यथा आज्ञातं तथा कृत्वा</w:t>
      </w:r>
    </w:p>
    <w:p/>
    <w:p>
      <w:r xmlns:w="http://schemas.openxmlformats.org/wordprocessingml/2006/main">
        <w:t xml:space="preserve">1. याकूब 4:17 (अतः यः सम्यक् कार्यं जानाति न च करोति, तस्य पापम् अस्ति।)</w:t>
      </w:r>
    </w:p>
    <w:p/>
    <w:p>
      <w:r xmlns:w="http://schemas.openxmlformats.org/wordprocessingml/2006/main">
        <w:t xml:space="preserve">2. 2 कोरिन्थियों 5:14-15 (यतो हि ख्रीष्टस्य प्रेम अस्मान् बाधते यतः वयं एवं न्याययामः यत् यदि एकः सर्वेषां कृते मृतः तर्हि सर्वे मृताः आसन्; सः सर्वेषां कृते मृतः, येन जीविताः इतः परं न जीवन्ति आत्मनः कृते किन्तु यः तेषां कृते मृतः पुनरुत्थितः च।)</w:t>
      </w:r>
    </w:p>
    <w:p/>
    <w:p>
      <w:r xmlns:w="http://schemas.openxmlformats.org/wordprocessingml/2006/main">
        <w:t xml:space="preserve">2 Samuel 18:24 तदा दाऊदः द्वयोः द्वारयोः मध्ये उपविष्टः आसीत्, तदा प्रहरणकर्ता द्वारस्य उपरि भित्तिपर्यन्तं छतम् उपरि गत्वा नेत्राणि उत्थाप्य पश्यन् एकः पुरुषः एकः एव धावति स्म।</w:t>
      </w:r>
    </w:p>
    <w:p/>
    <w:p>
      <w:r xmlns:w="http://schemas.openxmlformats.org/wordprocessingml/2006/main">
        <w:t xml:space="preserve">दाऊदः द्वयोः द्वारयोः मध्ये उपविष्टः आसीत् यदा प्रहरी कञ्चित् एकान्ते धावन्तं दृष्टवान् ।</w:t>
      </w:r>
    </w:p>
    <w:p/>
    <w:p>
      <w:r xmlns:w="http://schemas.openxmlformats.org/wordprocessingml/2006/main">
        <w:t xml:space="preserve">1. अवलोकनस्य महत्त्वम्।</w:t>
      </w:r>
    </w:p>
    <w:p/>
    <w:p>
      <w:r xmlns:w="http://schemas.openxmlformats.org/wordprocessingml/2006/main">
        <w:t xml:space="preserve">2. एकस्य पुरुषस्य शक्तिः।</w:t>
      </w:r>
    </w:p>
    <w:p/>
    <w:p>
      <w:r xmlns:w="http://schemas.openxmlformats.org/wordprocessingml/2006/main">
        <w:t xml:space="preserve">1. मत्ती 25:13 - अतः जागृताः भवन्तु, यतः भवन्तः न जानन्ति यत् मनुष्यपुत्रः यस्मिन् दिने आगमिष्यति, तत्कालं वा।</w:t>
      </w:r>
    </w:p>
    <w:p/>
    <w:p>
      <w:r xmlns:w="http://schemas.openxmlformats.org/wordprocessingml/2006/main">
        <w:t xml:space="preserve">2. सुभाषितम् 22:3 - विवेकी दुष्टं पूर्वं निगूहति, परन्तु सरलाः गच्छन्ति, दण्डिताः च भवन्ति।</w:t>
      </w:r>
    </w:p>
    <w:p/>
    <w:p>
      <w:r xmlns:w="http://schemas.openxmlformats.org/wordprocessingml/2006/main">
        <w:t xml:space="preserve">2 शमूएल 18:25 तदा प्रहरणकर्ता आक्रोशन् राजानं अवदत्। राजा च उक्तवान् यदि सः एकः एव अस्ति तर्हि तस्य मुखस्य समाचारः अस्ति। सः च शीघ्रम् आगत्य समीपं गतः।</w:t>
      </w:r>
    </w:p>
    <w:p/>
    <w:p>
      <w:r xmlns:w="http://schemas.openxmlformats.org/wordprocessingml/2006/main">
        <w:t xml:space="preserve">एकः प्रहरणकः एकं एकान्तं पुरुषं राजानं प्रति आगच्छन्तं दृष्ट्वा तस्मै सूचितवान्, तदा राजा अवगच्छत् यत् तस्य पुरुषस्य वार्ता अवश्यमेव अस्ति ।</w:t>
      </w:r>
    </w:p>
    <w:p/>
    <w:p>
      <w:r xmlns:w="http://schemas.openxmlformats.org/wordprocessingml/2006/main">
        <w:t xml:space="preserve">1. संचारस्य शक्तिः - राजा एकान्तस्य पुरुषस्य सन्देशस्य महत्त्वं कथं ज्ञातुं समर्थः अभवत्। 2. वार्ता-गपशपयोः भेदः - राजा कथं द्वयोः भेदं कर्तुं समर्थः अभवत्।</w:t>
      </w:r>
    </w:p>
    <w:p/>
    <w:p>
      <w:r xmlns:w="http://schemas.openxmlformats.org/wordprocessingml/2006/main">
        <w:t xml:space="preserve">1. सुभाषितम् 18:13 - यः श्रोतुं पूर्वं उत्तरं ददाति - तत् तस्य मूर्खता तस्य लज्जा च। 2. 2 कोरिन्थियों 13:1 - अहं तृतीयवारं भवतः समीपम् आगच्छामि। प्रत्येकं प्रकरणं द्वयोः त्रयोः वा साक्ष्येण स्थापनीयम् ।</w:t>
      </w:r>
    </w:p>
    <w:p/>
    <w:p>
      <w:r xmlns:w="http://schemas.openxmlformats.org/wordprocessingml/2006/main">
        <w:t xml:space="preserve">2 Samuel 18:26 तदा प्रहरणकर्ता अन्यं पुरुषं धावन्तं दृष्टवान्, तदा प्रहरणकर्ता द्वारपालं आहूय अवदत्, “पश्यतु अन्यः पुरुषः एकः एव धावति। राजा अवदत्, “सः अपि वार्ताम् आनयति।”</w:t>
      </w:r>
    </w:p>
    <w:p/>
    <w:p>
      <w:r xmlns:w="http://schemas.openxmlformats.org/wordprocessingml/2006/main">
        <w:t xml:space="preserve">प्रहरणकर्ता कस्यचित् धावनं दृष्ट्वा राजानं सूचितवान्, सः धावकः वार्ताम् आनयति इति अवगच्छत् ।</w:t>
      </w:r>
    </w:p>
    <w:p/>
    <w:p>
      <w:r xmlns:w="http://schemas.openxmlformats.org/wordprocessingml/2006/main">
        <w:t xml:space="preserve">1. परमेश्वरस्य समयः सिद्धः अस्ति - 2 पत्रुस 3:8-9</w:t>
      </w:r>
    </w:p>
    <w:p/>
    <w:p>
      <w:r xmlns:w="http://schemas.openxmlformats.org/wordprocessingml/2006/main">
        <w:t xml:space="preserve">2. संचारस्य शक्तिः - सुभाषितम् 25:11</w:t>
      </w:r>
    </w:p>
    <w:p/>
    <w:p>
      <w:r xmlns:w="http://schemas.openxmlformats.org/wordprocessingml/2006/main">
        <w:t xml:space="preserve">1. स्तोत्रम् 33:11 - "प्रभोः परामर्शः सदा तिष्ठति, तस्य हृदयस्य विचाराः सर्वान् पुस्तिकान् यावत् तिष्ठन्ति।"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Samuel 18:27 तदा प्रहरणकर्ता अवदत्, “अहं मन्ये अग्रभागस्य धावनं सादोकस्य पुत्रस्य अहिमाजस्य धावनवत् अस्ति। राजा उवाच, “सः सत्पुरुषः, शुभसमाचारं गृहीत्वा आगच्छति।”</w:t>
      </w:r>
    </w:p>
    <w:p/>
    <w:p>
      <w:r xmlns:w="http://schemas.openxmlformats.org/wordprocessingml/2006/main">
        <w:t xml:space="preserve">सः प्रहरणकर्ता एकं धावकं दृष्ट्वा तं सादोकस्य पुत्रः अहिमाजः इति परिचितवान्, यः सद्पुरुषः इति प्रसिद्धः, शुभसमाचारं आनयति च इति प्रसिद्धः आसीत् ।</w:t>
      </w:r>
    </w:p>
    <w:p/>
    <w:p>
      <w:r xmlns:w="http://schemas.openxmlformats.org/wordprocessingml/2006/main">
        <w:t xml:space="preserve">1. सुसमाचारस्य मूल्यम् : अस्माकं कृते आनयितस्य सुसमाचारस्य मूल्यं ज्ञातुं शिक्षणम्।</w:t>
      </w:r>
    </w:p>
    <w:p/>
    <w:p>
      <w:r xmlns:w="http://schemas.openxmlformats.org/wordprocessingml/2006/main">
        <w:t xml:space="preserve">2. सद्जनानाम् आशीर्वादः : अस्माकं जीवने सत्जनानाम् महत्त्वं अवगन्तुम्।</w:t>
      </w:r>
    </w:p>
    <w:p/>
    <w:p>
      <w:r xmlns:w="http://schemas.openxmlformats.org/wordprocessingml/2006/main">
        <w:t xml:space="preserve">1. सुभाषितम् 13:17 - दुष्टः दूतः दुष्टे पतति, किन्तु विश्वासी दूतः आरोग्यम्।</w:t>
      </w:r>
    </w:p>
    <w:p/>
    <w:p>
      <w:r xmlns:w="http://schemas.openxmlformats.org/wordprocessingml/2006/main">
        <w:t xml:space="preserve">2. यशायाह 52:7 - यः सुसमाचारं आनयति, यः शान्तिं प्रचारयति, तस्य पादाः पर्वतानाम् उपरि कियत् सुन्दराः सन्ति; यः शुभसमाचारं आनयति, यः मोक्षं प्रचारयति; यः सियोनं कथयति, तव परमेश्वरः राज्यं करोति!</w:t>
      </w:r>
    </w:p>
    <w:p/>
    <w:p>
      <w:r xmlns:w="http://schemas.openxmlformats.org/wordprocessingml/2006/main">
        <w:t xml:space="preserve">2 शमूएल 18:28 अहिमाजः आहूय राजानं अवदत्, “सर्वं कुशलम्।” सः राजानः पुरतः मुखेन पृथिव्यां पतित्वा अवदत्, “भवतः परमेश् वरः प्रशंसितः, यः मम स्वामी राजानः विरुद्धं हस्तं उत्थापितान् जनान् समर्पितवान्।</w:t>
      </w:r>
    </w:p>
    <w:p/>
    <w:p>
      <w:r xmlns:w="http://schemas.openxmlformats.org/wordprocessingml/2006/main">
        <w:t xml:space="preserve">अहिमाजः राजानं सर्वं कुशलं इति निवेदयति, राज्ञः शत्रुणां मोक्षार्थं भगवतः आदरपूर्वकं भूमौ पतति।</w:t>
      </w:r>
    </w:p>
    <w:p/>
    <w:p>
      <w:r xmlns:w="http://schemas.openxmlformats.org/wordprocessingml/2006/main">
        <w:t xml:space="preserve">1. ईश्वरस्य मोक्षः अस्मान् कथं जानुभ्यां नयति</w:t>
      </w:r>
    </w:p>
    <w:p/>
    <w:p>
      <w:r xmlns:w="http://schemas.openxmlformats.org/wordprocessingml/2006/main">
        <w:t xml:space="preserve">2. कठिनसमये पूजाशक्तिः</w:t>
      </w:r>
    </w:p>
    <w:p/>
    <w:p>
      <w:r xmlns:w="http://schemas.openxmlformats.org/wordprocessingml/2006/main">
        <w:t xml:space="preserve">1. 2 शमूएल 18:28</w:t>
      </w:r>
    </w:p>
    <w:p/>
    <w:p>
      <w:r xmlns:w="http://schemas.openxmlformats.org/wordprocessingml/2006/main">
        <w:t xml:space="preserve">2. स्तोत्रम् 34:1-3, "अहं सर्वदा भगवन्तं आशीर्वादं दास्यामि; तस्य स्तुतिः मम मुखस्य नित्यं भविष्यति। मम आत्मा भगवते गर्वं करोति। विनयशीलाः शृण्वन्तु, प्रसन्नाः च भवेयुः। अहो भगवन्तं वर्धयतु।" मया सह, तस्य नाम च मिलित्वा उन्नयनं कुर्मः।”</w:t>
      </w:r>
    </w:p>
    <w:p/>
    <w:p>
      <w:r xmlns:w="http://schemas.openxmlformats.org/wordprocessingml/2006/main">
        <w:t xml:space="preserve">2 शमूएल 18:29 राजा अवदत्, “किं युवकः अबशालोमः सुरक्षितः अस्ति? अहिमाजः प्रत्युवाच, “यदा योआबः राज्ञः सेवकं मां च तव सेवकं प्रेषितवान्, तदा अहं महत् कोलाहलं दृष्टवान्, किन्तु अहं न जानामि यत् एतत् किम् अस्ति।</w:t>
      </w:r>
    </w:p>
    <w:p/>
    <w:p>
      <w:r xmlns:w="http://schemas.openxmlformats.org/wordprocessingml/2006/main">
        <w:t xml:space="preserve">अहिमाजः राजा दाऊदं प्रति निवेदयति यत् सः महत् कोलाहलं दृष्टवान् किन्तु सः न जानाति स्म यत् यदा सः योआबस्य सेवकेन सह अबशालोमः सुरक्षितः अस्ति वा इति ज्ञातुं प्रयतन्ते स्म।</w:t>
      </w:r>
    </w:p>
    <w:p/>
    <w:p>
      <w:r xmlns:w="http://schemas.openxmlformats.org/wordprocessingml/2006/main">
        <w:t xml:space="preserve">1. ईश्वरस्य स्वजनस्य प्रति प्रेम: पितुः हृदयं कथं भग्नं भवति, कथं च चिकित्सां करोति</w:t>
      </w:r>
    </w:p>
    <w:p/>
    <w:p>
      <w:r xmlns:w="http://schemas.openxmlformats.org/wordprocessingml/2006/main">
        <w:t xml:space="preserve">2. कठिनसमये भगवते विश्वासः : दाऊदस्य कथायाः परीक्षा</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27:14 - भगवतः प्रतीक्षां कुरुत; बलवन्तः भव, भवतः हृदयं साहसं भवतु; भगवन्तं प्रतीक्ष्यताम् !</w:t>
      </w:r>
    </w:p>
    <w:p/>
    <w:p>
      <w:r xmlns:w="http://schemas.openxmlformats.org/wordprocessingml/2006/main">
        <w:t xml:space="preserve">2 शमूएल 18:30 राजा तम् अवदत् , “विमुखः भूत्वा अत्र तिष्ठतु।” सः च विमुखः भूत्वा निश्चलः अभवत्।</w:t>
      </w:r>
    </w:p>
    <w:p/>
    <w:p>
      <w:r xmlns:w="http://schemas.openxmlformats.org/wordprocessingml/2006/main">
        <w:t xml:space="preserve">दाऊदः स्वपुत्रस्य अबशालोमस्य मृत्योः अनन्तरं कस्मैचित् पुरुषं समीपे स्थित्वा प्रतीक्षां कर्तुं आज्ञापयति।</w:t>
      </w:r>
    </w:p>
    <w:p/>
    <w:p>
      <w:r xmlns:w="http://schemas.openxmlformats.org/wordprocessingml/2006/main">
        <w:t xml:space="preserve">1. प्रतीक्षां कर्तुं शिक्षणम् : धैर्यं विपत्तौ कथं साहाय्यं करोति</w:t>
      </w:r>
    </w:p>
    <w:p/>
    <w:p>
      <w:r xmlns:w="http://schemas.openxmlformats.org/wordprocessingml/2006/main">
        <w:t xml:space="preserve">2. ईश्वरस्य समयः परिपूर्णः अस्ति: परिस्थितिषु अपि तस्य योजनायां विश्वासः</w:t>
      </w:r>
    </w:p>
    <w:p/>
    <w:p>
      <w:r xmlns:w="http://schemas.openxmlformats.org/wordprocessingml/2006/main">
        <w:t xml:space="preserve">1. स्तोत्रम् 27:14 - भगवन्तं प्रतीक्ष्यताम्; बलवन्तः भव, भवतः हृदयं साहसं भवतु; भगवन्तं प्रतीक्ष्यताम् !</w:t>
      </w:r>
    </w:p>
    <w:p/>
    <w:p>
      <w:r xmlns:w="http://schemas.openxmlformats.org/wordprocessingml/2006/main">
        <w:t xml:space="preserve">2. रोमियो 8:25 - परन्तु यदि वयं यत् न पश्यामः तस्य आशां कुर्मः तर्हि धैर्येन तत् प्रतीक्षामहे।</w:t>
      </w:r>
    </w:p>
    <w:p/>
    <w:p>
      <w:r xmlns:w="http://schemas.openxmlformats.org/wordprocessingml/2006/main">
        <w:t xml:space="preserve">2 Samuel 18:31 ततः कुशी आगतः। कुशीः अवदत्, हे राजन्, वार्तालापः, यतः अद्य परमेश् वरः त्वां प्रति उत्तिष्ठितानां सर्वेषां प्रतिकारं कृतवान्।</w:t>
      </w:r>
    </w:p>
    <w:p/>
    <w:p>
      <w:r xmlns:w="http://schemas.openxmlformats.org/wordprocessingml/2006/main">
        <w:t xml:space="preserve">तस्मिन् दिने परमेश् वरः दाऊदराजस्य सर्वेषां शत्रुणां प्रतिशोधं कृतवान् आसीत् ।</w:t>
      </w:r>
    </w:p>
    <w:p/>
    <w:p>
      <w:r xmlns:w="http://schemas.openxmlformats.org/wordprocessingml/2006/main">
        <w:t xml:space="preserve">1. प्रभुः विश्वासी अस्ति सः अस्माकं युद्धानि युद्धं करोति - 2 इतिहासः 20:15</w:t>
      </w:r>
    </w:p>
    <w:p/>
    <w:p>
      <w:r xmlns:w="http://schemas.openxmlformats.org/wordprocessingml/2006/main">
        <w:t xml:space="preserve">2. प्रभुः अस्माकं न्यायकर्ता अस्ति - यशायाह 54:17</w:t>
      </w:r>
    </w:p>
    <w:p/>
    <w:p>
      <w:r xmlns:w="http://schemas.openxmlformats.org/wordprocessingml/2006/main">
        <w:t xml:space="preserve">1. 2 इतिहासः 20:15 - "एतस्य महता जनसमूहस्य कारणात् मा भयं मा विषादं कुरु, यतः युद्धं भवतः न, अपितु परमेश्वरस्य एव।"</w:t>
      </w:r>
    </w:p>
    <w:p/>
    <w:p>
      <w:r xmlns:w="http://schemas.openxmlformats.org/wordprocessingml/2006/main">
        <w:t xml:space="preserve">2. यशायाह 54:17 - "भवतः विरुद्धं निर्मितं किमपि शस्त्रं न समृद्धं भविष्यति, या जिह्वा न्याये उत्तिष्ठति, तस्याः निन्दां करिष्यसि। एषा भगवतः सेवकानां धरोहरम् अस्ति, तेषां धर्मः च मत्तः अस्ति" इति वदति विधाता।</w:t>
      </w:r>
    </w:p>
    <w:p/>
    <w:p>
      <w:r xmlns:w="http://schemas.openxmlformats.org/wordprocessingml/2006/main">
        <w:t xml:space="preserve">2 Samuel 18:32 राजा कुशीम् अवदत्, “किं युवकः अबशालोमः सुरक्षितः अस्ति? कुशीः प्रत्युवाच, मम भगवतः राज्ञः शत्रवः, ये च त्वां क्षतिं कर्तुं त्वां प्रति उत्तिष्ठन्ति, ते तस्य युवकस्य इव भवन्तु।</w:t>
      </w:r>
    </w:p>
    <w:p/>
    <w:p>
      <w:r xmlns:w="http://schemas.openxmlformats.org/wordprocessingml/2006/main">
        <w:t xml:space="preserve">कुशी राजा दाऊदं सूचयति यत् अबसालोमः सुरक्षितः अस्ति, परन्तु तस्य शत्रुभिः यथा अबशालोमः कृतः तथा व्यवहारः कर्तव्यः इति।</w:t>
      </w:r>
    </w:p>
    <w:p/>
    <w:p>
      <w:r xmlns:w="http://schemas.openxmlformats.org/wordprocessingml/2006/main">
        <w:t xml:space="preserve">1. करुणाशक्तिः शत्रुभ्यः प्रेम कथं दर्शयितव्यम्</w:t>
      </w:r>
    </w:p>
    <w:p/>
    <w:p>
      <w:r xmlns:w="http://schemas.openxmlformats.org/wordprocessingml/2006/main">
        <w:t xml:space="preserve">2. क्षमायाः लाभाः : द्वेषं त्यक्तुं शिक्षणम्</w:t>
      </w:r>
    </w:p>
    <w:p/>
    <w:p>
      <w:r xmlns:w="http://schemas.openxmlformats.org/wordprocessingml/2006/main">
        <w:t xml:space="preserve">1. लूका 6:27-36 - शत्रुषु प्रेम</w:t>
      </w:r>
    </w:p>
    <w:p/>
    <w:p>
      <w:r xmlns:w="http://schemas.openxmlformats.org/wordprocessingml/2006/main">
        <w:t xml:space="preserve">2. इफिसियों 4:31-32 - कटुतां क्रोधं च त्यक्त्वा</w:t>
      </w:r>
    </w:p>
    <w:p/>
    <w:p>
      <w:r xmlns:w="http://schemas.openxmlformats.org/wordprocessingml/2006/main">
        <w:t xml:space="preserve">2 शमूएल 18:33 राजा बहुविक्षिप्तः सन् द्वारस्य उपरि स्थितं कक्षं प्रति गत्वा रोदिति स्म, गच्छन् सः एवम् अवदत्, हे मम पुत्र अबसालोम, मम पुत्र, मम पुत्र अबसालोम! ईश्वरः अहं भवतः कृते मृतः स्याम्, हे अबसालोम, मम पुत्र, मम पुत्र!</w:t>
      </w:r>
    </w:p>
    <w:p/>
    <w:p>
      <w:r xmlns:w="http://schemas.openxmlformats.org/wordprocessingml/2006/main">
        <w:t xml:space="preserve">राजा दाऊदः स्वपुत्रस्य अबसालोमस्य मृत्योः शोकं करोति।</w:t>
      </w:r>
    </w:p>
    <w:p/>
    <w:p>
      <w:r xmlns:w="http://schemas.openxmlformats.org/wordprocessingml/2006/main">
        <w:t xml:space="preserve">1. प्रेमस्य व्ययः : राजा दाऊदस्य बलिदानात् शिक्षणम्</w:t>
      </w:r>
    </w:p>
    <w:p/>
    <w:p>
      <w:r xmlns:w="http://schemas.openxmlformats.org/wordprocessingml/2006/main">
        <w:t xml:space="preserve">2. हानिः, शोकः, शोकः च : ईश्वरस्य इच्छां स्वीकुर्वन्</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योहनः 11:35 - येशुः रोदिति स्म।</w:t>
      </w:r>
    </w:p>
    <w:p/>
    <w:p>
      <w:r xmlns:w="http://schemas.openxmlformats.org/wordprocessingml/2006/main">
        <w:t xml:space="preserve">२ शमूएलः १९ अध्याये अबशालोमस्य मृत्योः अनन्तरं दाऊदस्य यरुशलेमनगरं प्रति प्रत्यागमनं, तस्य राज्यस्य पुनर्स्थापनं, तस्य समर्थकैः सह मेलनं च समाविष्टम् अस्ति</w:t>
      </w:r>
    </w:p>
    <w:p/>
    <w:p>
      <w:r xmlns:w="http://schemas.openxmlformats.org/wordprocessingml/2006/main">
        <w:t xml:space="preserve">प्रथमः अनुच्छेदः - अबशालोमस्य मृत्युविषये श्रुत्वा दाऊदः दुःखेन अभिभूतः भवति, गभीरं शोकं च करोति (२ शमूएल १९:१-४)। योआबः तं अतिशयेन शोकं कृत्वा भर्त्सयति, तस्य निष्ठावान् अनुयायिनां प्रति कृतज्ञतां दर्शयितुं आवश्यकतां च स्मारयति ।</w:t>
      </w:r>
    </w:p>
    <w:p/>
    <w:p>
      <w:r xmlns:w="http://schemas.openxmlformats.org/wordprocessingml/2006/main">
        <w:t xml:space="preserve">द्वितीयः अनुच्छेदः - दाऊदः योआबस्य सल्लाहं श्रुत्वा महानैमनगरस्य द्वारेषु प्रत्यागच्छति। इस्राएलस्य जनाः ये अबशालोमस्य समर्थनं कृतवन्तः तेषां मध्ये विभक्ताः सन्ति ये दाऊदस्य प्रति निष्ठावान् आसीत् (२ शमूएल १९:५-८)।</w:t>
      </w:r>
    </w:p>
    <w:p/>
    <w:p>
      <w:r xmlns:w="http://schemas.openxmlformats.org/wordprocessingml/2006/main">
        <w:t xml:space="preserve">तृतीयः अनुच्छेदः - यहूदादेशस्य जनाः दाऊदस्य राजारूपेण पुनरागमनस्य इच्छां प्रकटयन्ति। ते तं मिलितुं निर्गच्छन्ति, शिमेई इत्यनेन सह, यः पूर्वं दाऊदं शापितवान् आसीत् किन्तु अधुना क्षमायाचनां करोति (२ शमूएल १९:९-१४)।</w:t>
      </w:r>
    </w:p>
    <w:p/>
    <w:p>
      <w:r xmlns:w="http://schemas.openxmlformats.org/wordprocessingml/2006/main">
        <w:t xml:space="preserve">चतुर्थः अनुच्छेदः - यदा दाऊदः यरदननद्याः समीपं गच्छति तदा सः मेफीबोशेतस्य सेवकः ज़ीबा इत्यनेन सह मिलति, यः दावान् करोति यत् मेफीबोशेथः तस्य अनुपस्थितौ तस्य विश्वासघातं कृतवान् इति। तथापि मेफीबोशेथः व्याख्यायते यत् सिबा मृषावादिना (२ शमूएल १९:२४-३०)।</w:t>
      </w:r>
    </w:p>
    <w:p/>
    <w:p>
      <w:r xmlns:w="http://schemas.openxmlformats.org/wordprocessingml/2006/main">
        <w:t xml:space="preserve">५ तमः अनुच्छेदः - महानैम-नगरे स्थित्वा दाऊदस्य समर्थनं कृतवान् वृद्धः बर्जिल्लै दाऊदः सम्मानितः अस्ति । परन्तु बर्जिल्लयः स्वस्य वृद्धावस्थायाः कारणात् यरुशलेमनगरे निवासस्य आमन्त्रणं अङ्गीकुर्वति (२ शमूएल १९:३१-३९)।</w:t>
      </w:r>
    </w:p>
    <w:p/>
    <w:p>
      <w:r xmlns:w="http://schemas.openxmlformats.org/wordprocessingml/2006/main">
        <w:t xml:space="preserve">षष्ठः अनुच्छेदः - अध्यायस्य समाप्तिः इस्राएलीनां मध्ये एकतायाः वर्णनेन भवति यदा ते राजा दाऊदः यरदननद्याः पारं यरुशलेमनगरं प्रति पुनः अनुसृत्य गच्छन्ति (२ शमूएल १९:४०-४३)।</w:t>
      </w:r>
    </w:p>
    <w:p/>
    <w:p>
      <w:r xmlns:w="http://schemas.openxmlformats.org/wordprocessingml/2006/main">
        <w:t xml:space="preserve">सारांशेन २ शमूएलस्य नवदश अध्याये अबशालोमस्य मृत्योः पश्चात्तापस्य चित्रणं कृतम् अस्ति, दाऊदः गभीरं शोकं करोति परन्तु योआबेन स्वसमर्थकान् स्वीकुर्वन्तु इति आग्रहः कृतः। सः राजारूपेण पुनः आगच्छति, जनानां मध्ये विभाजनं कृत्वा, यहूदादेशस्य जनाः दाऊदस्य पुनरागमनं स्वशासकरूपेण याचन्ते। शिमेई क्षमायाचनां करोति, निष्ठायाः विषये च विग्रहाः उत्पद्यन्ते, मेफीबोशेथः तस्य विरुद्धं आरोपाः स्पष्टीकरोति, बर्जिल्लयः च तस्य समर्थनस्य सम्मानं प्राप्नोति अन्ते, एकता पुनः स्थापिता भवति यतः इस्राएलीजनाः राजा दाऊदं पुनः अनुसृत्य गच्छन्ति, अयं सारांशेन, अध्यायः क्षमा, निष्ठा, अशान्तिकालस्य अनन्तरं पुनर्स्थापनस्य विषयान् प्रकाशयति।</w:t>
      </w:r>
    </w:p>
    <w:p/>
    <w:p>
      <w:r xmlns:w="http://schemas.openxmlformats.org/wordprocessingml/2006/main">
        <w:t xml:space="preserve">2 शमूएल 19:1 ततः योआबः कथितः, “पश्यतु, राजा अबशालोमस्य विषये रोदिति शोचति च।”</w:t>
      </w:r>
    </w:p>
    <w:p/>
    <w:p>
      <w:r xmlns:w="http://schemas.openxmlformats.org/wordprocessingml/2006/main">
        <w:t xml:space="preserve">राजा दाऊदः स्वपुत्रस्य अबसालोमस्य मृत्योः शोकं करोति।</w:t>
      </w:r>
    </w:p>
    <w:p/>
    <w:p>
      <w:r xmlns:w="http://schemas.openxmlformats.org/wordprocessingml/2006/main">
        <w:t xml:space="preserve">1. पितुः दुःखस्य पीडा</w:t>
      </w:r>
    </w:p>
    <w:p/>
    <w:p>
      <w:r xmlns:w="http://schemas.openxmlformats.org/wordprocessingml/2006/main">
        <w:t xml:space="preserve">2. क्षन्तुं प्रेम्णः च अशर्तं शिक्षणम्</w:t>
      </w:r>
    </w:p>
    <w:p/>
    <w:p>
      <w:r xmlns:w="http://schemas.openxmlformats.org/wordprocessingml/2006/main">
        <w:t xml:space="preserve">1. रोमियो 12:15, "हर्षितैः सह आनन्दं कुरुत, शोचमानैः सह शोचत।"</w:t>
      </w:r>
    </w:p>
    <w:p/>
    <w:p>
      <w:r xmlns:w="http://schemas.openxmlformats.org/wordprocessingml/2006/main">
        <w:t xml:space="preserve">2. यशायाह 61:2-3, सर्वेषां शोकं सान्त्वयितुं, सियोने शोचतां कुर्वतां जनानां कृते भस्मस्य स्थाने सौन्दर्यस्य मुकुटं, शोकस्य स्थाने आनन्दस्य तैलं, तस्य स्थाने स्तुतिवस्त्रं च दातुं प्रदातुं निराशायाः आत्मा ।</w:t>
      </w:r>
    </w:p>
    <w:p/>
    <w:p>
      <w:r xmlns:w="http://schemas.openxmlformats.org/wordprocessingml/2006/main">
        <w:t xml:space="preserve">2 शमूएल 19:2 तस्मिन् दिने विजयः सर्वेषां जनानां शोकरूपेण परिणतः, यतः तस्मिन् दिने राजा स्वपुत्रस्य विषये दुःखितः इति वचनं जनाः श्रुतवन्तः।</w:t>
      </w:r>
    </w:p>
    <w:p/>
    <w:p>
      <w:r xmlns:w="http://schemas.openxmlformats.org/wordprocessingml/2006/main">
        <w:t xml:space="preserve">यस्मिन् दिने जनाः विजयोत्सवम् अपेक्षितवन्तः तस्मिन् दिने राज्ञः पुत्रस्य शोकं श्रुत्वा शोकरूपेण परिणतम्</w:t>
      </w:r>
    </w:p>
    <w:p/>
    <w:p>
      <w:r xmlns:w="http://schemas.openxmlformats.org/wordprocessingml/2006/main">
        <w:t xml:space="preserve">1. विजयस्य मध्ये शोकः : 2 शमूएल 19:2 ग्रन्थस्य परीक्षणम्</w:t>
      </w:r>
    </w:p>
    <w:p/>
    <w:p>
      <w:r xmlns:w="http://schemas.openxmlformats.org/wordprocessingml/2006/main">
        <w:t xml:space="preserve">2. परमेश्वरः अस्माभिः सह दुःखे अस्ति: 2 शमूएल 19:2 मध्ये सान्त्वनां प्राप्तिः</w:t>
      </w:r>
    </w:p>
    <w:p/>
    <w:p>
      <w:r xmlns:w="http://schemas.openxmlformats.org/wordprocessingml/2006/main">
        <w:t xml:space="preserve">1. उपदेशक 3:4 - "रोदनस्य समयः, हास्यस्य च समयः, शोकस्य समयः, नृत्यस्य च समयः अस्ति।"</w:t>
      </w:r>
    </w:p>
    <w:p/>
    <w:p>
      <w:r xmlns:w="http://schemas.openxmlformats.org/wordprocessingml/2006/main">
        <w:t xml:space="preserve">2. स्तोत्रम् 34:18 - "भगवान् भग्नहृदयानां समीपे अस्ति, मर्दितान् आत्मानं च तारयति।"</w:t>
      </w:r>
    </w:p>
    <w:p/>
    <w:p>
      <w:r xmlns:w="http://schemas.openxmlformats.org/wordprocessingml/2006/main">
        <w:t xml:space="preserve">2 Samuel 19:3 तस्मिन् दिने जनाः तान् चोरीकृत्य नगरं प्रविष्टवन्तः, यथा जनाः युद्धे पलायन्ते सति लज्जिताः चोरयन्ति।</w:t>
      </w:r>
    </w:p>
    <w:p/>
    <w:p>
      <w:r xmlns:w="http://schemas.openxmlformats.org/wordprocessingml/2006/main">
        <w:t xml:space="preserve">प्रविशन्ति स्म नगरं गुप्तं युद्धकाले पलायिता इव ।</w:t>
      </w:r>
    </w:p>
    <w:p/>
    <w:p>
      <w:r xmlns:w="http://schemas.openxmlformats.org/wordprocessingml/2006/main">
        <w:t xml:space="preserve">१: युद्धात् पलायने लज्जा मा कुरु यदि तत् सम्यक् कार्यम् अस्ति।</w:t>
      </w:r>
    </w:p>
    <w:p/>
    <w:p>
      <w:r xmlns:w="http://schemas.openxmlformats.org/wordprocessingml/2006/main">
        <w:t xml:space="preserve">२: कठिननिर्णयानां सम्मुखे लज्जायाः सम्मुखीकरणस्य अर्थः अस्ति चेदपि सम्यक् मार्गस्य चयनं सुनिश्चितं कुर्वन्तु।</w:t>
      </w:r>
    </w:p>
    <w:p/>
    <w:p>
      <w:r xmlns:w="http://schemas.openxmlformats.org/wordprocessingml/2006/main">
        <w:t xml:space="preserve">१: सुभाषितम् २८:१ - दुष्टाः पलायन्ते यदा कोऽपि अनुसरणं न करोति, किन्तु धर्मिणः सिंहवत् साहसी भवन्ति।</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2 शमूएल 19:4 किन्तु राजा मुखं आच्छादितवान्, राजा च उच्चैः आक्रोशितवान्, हे मम पुत्र अबसालोम, हे अबसालोम, मम पुत्र, मम पुत्र!</w:t>
      </w:r>
    </w:p>
    <w:p/>
    <w:p>
      <w:r xmlns:w="http://schemas.openxmlformats.org/wordprocessingml/2006/main">
        <w:t xml:space="preserve">राजा दाऊदः स्वपुत्रस्य अबसालोमस्य मृत्योः विषये दुःखितः अस्ति।</w:t>
      </w:r>
    </w:p>
    <w:p/>
    <w:p>
      <w:r xmlns:w="http://schemas.openxmlformats.org/wordprocessingml/2006/main">
        <w:t xml:space="preserve">1. दुःखस्य मध्ये ईश्वरस्य विश्वासं कर्तुं शिक्षणम्</w:t>
      </w:r>
    </w:p>
    <w:p/>
    <w:p>
      <w:r xmlns:w="http://schemas.openxmlformats.org/wordprocessingml/2006/main">
        <w:t xml:space="preserve">2. प्रेम्णः पितुः बाहौ आरामं प्राप्तुं</w:t>
      </w:r>
    </w:p>
    <w:p/>
    <w:p>
      <w:r xmlns:w="http://schemas.openxmlformats.org/wordprocessingml/2006/main">
        <w:t xml:space="preserve">1. रोमियो 8:28- वयं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2. स्तोत्रम् 34:18- भगवता भग्नहृदयानां समीपस्थः अस्ति, ये आत्मानं मर्दिताः सन्ति तेषां उद्धारं करोति।</w:t>
      </w:r>
    </w:p>
    <w:p/>
    <w:p>
      <w:r xmlns:w="http://schemas.openxmlformats.org/wordprocessingml/2006/main">
        <w:t xml:space="preserve">2 शमूएल 19:5 ततः योआबः गृहं गत्वा राजानस्य समीपम् आगत्य अवदत्, त्वया अद्य सर्वेषां दासानाम् मुखं लज्जितं कृतम्, ये अद्य तव प्राणान्, तव पुत्राणां, तव कन्यानां च प्राणान् च रक्षितवन्तः तव भार्याणां जीवनं, उपपत्नीनां च प्राणाः;</w:t>
      </w:r>
    </w:p>
    <w:p/>
    <w:p>
      <w:r xmlns:w="http://schemas.openxmlformats.org/wordprocessingml/2006/main">
        <w:t xml:space="preserve">योआबः राजा दाऊदः भर्त्सितवान् यत् सः स्वसेवकानां जीवनं स्वपरिवारस्य च जीवनं रक्षितुं प्रयत्नस्य अवहेलनां कृतवान् ।</w:t>
      </w:r>
    </w:p>
    <w:p/>
    <w:p>
      <w:r xmlns:w="http://schemas.openxmlformats.org/wordprocessingml/2006/main">
        <w:t xml:space="preserve">1. धन्यवादं वदन् : जीवनस्य आशीर्वादस्य मूल्याङ्कनं कर्तुं शिक्षणम्</w:t>
      </w:r>
    </w:p>
    <w:p/>
    <w:p>
      <w:r xmlns:w="http://schemas.openxmlformats.org/wordprocessingml/2006/main">
        <w:t xml:space="preserve">2. कृतज्ञतायाः शक्तिः : धन्यवादः अस्मान् कथं धनिकं करोति</w:t>
      </w:r>
    </w:p>
    <w:p/>
    <w:p>
      <w:r xmlns:w="http://schemas.openxmlformats.org/wordprocessingml/2006/main">
        <w:t xml:space="preserve">1. इफिसियों 4:29 - "भवद्भिः मुखात् कोऽपि दूषकः वचनं न निर्गच्छतु, किन्तु केवलं तादृशं हितकरं यथायोग्यं, यत् श्रोतृभ्यः अनुग्रहं प्राप्नुयात्।</w:t>
      </w:r>
    </w:p>
    <w:p/>
    <w:p>
      <w:r xmlns:w="http://schemas.openxmlformats.org/wordprocessingml/2006/main">
        <w:t xml:space="preserve">2. फिलिप्पियों 4:6 - "किमपि विषये चिन्ता न कुर्वन्तु, किन्तु सर्वेषु प्रार्थनेन प्रार्थनायाश्च धन्यवादेन च भवतः आग्रहाः परमेश्वराय ज्ञापयन्तु।"</w:t>
      </w:r>
    </w:p>
    <w:p/>
    <w:p>
      <w:r xmlns:w="http://schemas.openxmlformats.org/wordprocessingml/2006/main">
        <w:t xml:space="preserve">२ शमूएल १९:६ यत् त्वं शत्रून् प्रेम करोषि, मित्राणि च द्वेष्टि। त्वया अद्य कथितं यत् त्वं राजपुत्रान् दासान् वा न पश्यसि, यतः अद्य अहं अवगच्छामि यत् यदि अबशालोमः जीवितः स्यात्, अद्य वयं सर्वे मृताः स्याम्, तर्हि तत् त्वां प्रसन्नं स्यात्।</w:t>
      </w:r>
    </w:p>
    <w:p/>
    <w:p>
      <w:r xmlns:w="http://schemas.openxmlformats.org/wordprocessingml/2006/main">
        <w:t xml:space="preserve">दाऊदः स्वमित्रशत्रुषु निष्पक्षतायाः कारणात् भर्त्सितः भवति, यद्यपि तस्य अर्थः आसीत् यत् अन्ये सर्वे मृताः चेत् तस्य पुत्रः अबसालोमः जीवितः स्यात्।</w:t>
      </w:r>
    </w:p>
    <w:p/>
    <w:p>
      <w:r xmlns:w="http://schemas.openxmlformats.org/wordprocessingml/2006/main">
        <w:t xml:space="preserve">1. अस्माकं शत्रून् प्रेम्णः करणम् : ईश्वरस्य हृदयस्य अवगमनम्</w:t>
      </w:r>
    </w:p>
    <w:p/>
    <w:p>
      <w:r xmlns:w="http://schemas.openxmlformats.org/wordprocessingml/2006/main">
        <w:t xml:space="preserve">2. अशर्तप्रेमस्य शक्तिः : परिस्थितिषु अपि प्रेम्णः चयनम्</w:t>
      </w:r>
    </w:p>
    <w:p/>
    <w:p>
      <w:r xmlns:w="http://schemas.openxmlformats.org/wordprocessingml/2006/main">
        <w:t xml:space="preserve">1. लूका 6:35-36 - "किन्तु यूयं स्वशत्रून् प्रेम्णा, भद्रं च कुर्वन्तु, ऋणं च ददतु, पुनः किमपि आशां विना, युष्माकं फलं महत् भविष्यति, यूयं परमात्मनः सन्तानाः भविष्यन्ति, यतः सः दयालुः अस्ति।" कृतघ्नानां दुष्टानां च।अतः यूयं दयालुः भवन्तु, यथा युष्माकं पिता दयालुः अस्ति।"</w:t>
      </w:r>
    </w:p>
    <w:p/>
    <w:p>
      <w:r xmlns:w="http://schemas.openxmlformats.org/wordprocessingml/2006/main">
        <w:t xml:space="preserve">2. मत्ती ५:४४-४५ - "किन्तु अहं युष्मान् वदामि, युष्मान् शत्रून् प्रेम्णा, ये युष्मान् शापं ददति, तेषां आशीर्वादं कुरु, ये युष्मान् द्वेष्टि, तेषां कृते हितं कुरु, ये युष्मान् अपमानं कुर्वन्ति, ये च युष्मान् अत्याचारं कुर्वन्ति, तेषां कृते प्रार्थयन्तु, येन यूयं शक्नुथ।" युष्माकं स्वर्गस्थस्य पितुः सन्तानाः भवन्तु, यतः सः दुष्टानां सज्जनानां च उपरि सूर्यं प्रकाशयति, धर्मिणां अधर्मीनां च उपरि वर्षा प्रेषयति।”</w:t>
      </w:r>
    </w:p>
    <w:p/>
    <w:p>
      <w:r xmlns:w="http://schemas.openxmlformats.org/wordprocessingml/2006/main">
        <w:t xml:space="preserve">2 शमूएल 19:7 अतः उत्तिष्ठ, गत्वा स्वदासैः सह आरामेन वद, यतः अहं भगवतः शपथं करोमि, यदि त्वं न गच्छसि तर्हि अद्य रात्रौ त्वया सह एकः न तिष्ठति, तत् भवतः कृते अपेक्षया दुष्टतरं भविष्यति यौवनात् अधुना यावत् त्वां यत् किमपि दुष्टं जातम्।</w:t>
      </w:r>
    </w:p>
    <w:p/>
    <w:p>
      <w:r xmlns:w="http://schemas.openxmlformats.org/wordprocessingml/2006/main">
        <w:t xml:space="preserve">दाऊदः योआबं स्वसेवकान् प्रति दयालुतया वक्तुं आज्ञापयति यत् यदि सः न करोति तर्हि तेषु एकः अपि तस्याः रात्रौ तस्य समीपे न तिष्ठति इति।</w:t>
      </w:r>
    </w:p>
    <w:p/>
    <w:p>
      <w:r xmlns:w="http://schemas.openxmlformats.org/wordprocessingml/2006/main">
        <w:t xml:space="preserve">1. शब्दानां शक्तिः : अस्माकं शब्दाः अस्माकं परितः ये जनाः सन्ति तेषां प्रभावं कथं करोति</w:t>
      </w:r>
    </w:p>
    <w:p/>
    <w:p>
      <w:r xmlns:w="http://schemas.openxmlformats.org/wordprocessingml/2006/main">
        <w:t xml:space="preserve">2. वेदनाद्वारा धैर्यं धारयतु : धैर्यं कुर्वतां सह भगवता कथं तिष्ठति</w:t>
      </w:r>
    </w:p>
    <w:p/>
    <w:p>
      <w:r xmlns:w="http://schemas.openxmlformats.org/wordprocessingml/2006/main">
        <w:t xml:space="preserve">1. याकूब 3:5-10 - जिह्वाया: शक्ति:</w:t>
      </w:r>
    </w:p>
    <w:p/>
    <w:p>
      <w:r xmlns:w="http://schemas.openxmlformats.org/wordprocessingml/2006/main">
        <w:t xml:space="preserve">2. रोमियो 8:38-39 - ईश्वरस्य प्रेम्णः अस्मान् किमपि न पृथक् कर्तुं शक्नोति</w:t>
      </w:r>
    </w:p>
    <w:p/>
    <w:p>
      <w:r xmlns:w="http://schemas.openxmlformats.org/wordprocessingml/2006/main">
        <w:t xml:space="preserve">२ शमूएल १९:८ ततः राजा उत्थाय द्वारे उपविष्टवान्। ते सर्वान् जनान् अवदन्, पश्य, राजा द्वारे उपविशति। सर्वे जनाः राजानः समक्षं गतवन्तः, यतः इस्राएलः प्रत्येकं स्वतम्बूं प्रति पलायितवान् आसीत्।</w:t>
      </w:r>
    </w:p>
    <w:p/>
    <w:p>
      <w:r xmlns:w="http://schemas.openxmlformats.org/wordprocessingml/2006/main">
        <w:t xml:space="preserve">राजा दाऊदः स्वसिंहासनं प्रति प्रत्यागतवान्, इस्राएलजनाः च स्वप्राणान् रक्षितुं पलाय्य तं अभिवादयितुं आगतवन्तः।</w:t>
      </w:r>
    </w:p>
    <w:p/>
    <w:p>
      <w:r xmlns:w="http://schemas.openxmlformats.org/wordprocessingml/2006/main">
        <w:t xml:space="preserve">१: वयं दुःखसमये सर्वदा ईश्वरस्य समीपं गन्तुं शक्नुमः, सः अस्मान् अस्माकं आव्हानानां सामना कर्तुं शक्तिं प्रदास्यति।</w:t>
      </w:r>
    </w:p>
    <w:p/>
    <w:p>
      <w:r xmlns:w="http://schemas.openxmlformats.org/wordprocessingml/2006/main">
        <w:t xml:space="preserve">२: अस्माभिः सर्वदा ईश्वरस्य विश्वासः भवितव्यः, तस्य मार्गदर्शने च विश्वासः करणीयः यत् सः अस्माकं विघ्नान् अतितर्तुं साहाय्यं करिष्यति।</w:t>
      </w:r>
    </w:p>
    <w:p/>
    <w:p>
      <w:r xmlns:w="http://schemas.openxmlformats.org/wordprocessingml/2006/main">
        <w:t xml:space="preserve">१: यशायाह ४०:२९-३१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18:2 प्रभुः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2 शमूएल 19:9 इस्राएलस्य सर्वेषु गोत्रेषु सर्वे जनाः कलहं कुर्वन्ति स्म, “राजा अस्मान् अस्माकं शत्रुणां हस्तात् उद्धारितवान्, सः अस्मान् पलिष्टीनां हस्तात् उद्धारितवान्। इदानीं सः अबशालोमस्य कृते देशात् बहिः पलायितः अस्ति।</w:t>
      </w:r>
    </w:p>
    <w:p/>
    <w:p>
      <w:r xmlns:w="http://schemas.openxmlformats.org/wordprocessingml/2006/main">
        <w:t xml:space="preserve">इस्राएलस्य जनाः भ्रमे असहमतिषु च आसन् यतः राजा दाऊदः अबशालोमस्य विद्रोहस्य कारणेन देशात् पलायितवान् आसीत्।</w:t>
      </w:r>
    </w:p>
    <w:p/>
    <w:p>
      <w:r xmlns:w="http://schemas.openxmlformats.org/wordprocessingml/2006/main">
        <w:t xml:space="preserve">1. विग्रहसमये ईश्वरः अस्माकं कृते यत् भद्रं कृतवान् तत् स्मर्तव्यम्।</w:t>
      </w:r>
    </w:p>
    <w:p/>
    <w:p>
      <w:r xmlns:w="http://schemas.openxmlformats.org/wordprocessingml/2006/main">
        <w:t xml:space="preserve">2. महता क्षोभकाले अपि भगवते विश्वासः स्मर्तव्यः।</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2 शमूएल 19:10 अब्शालोमः यः अस्माभिः अभिषिक्तः सः युद्धे मृतः अस्ति। अथ किमर्थं यूयं राज्ञः पुनः आनयनार्थं वचनं न वदथ?</w:t>
      </w:r>
    </w:p>
    <w:p/>
    <w:p>
      <w:r xmlns:w="http://schemas.openxmlformats.org/wordprocessingml/2006/main">
        <w:t xml:space="preserve">युद्धे अबसालोमस्य मृत्योः अनन्तरं जनाः प्रश्नं कृतवन्तः यत् ते स्वराजं गृहं प्रति आनेतुं किमर्थं किमपि न कुर्वन्ति इति।</w:t>
      </w:r>
    </w:p>
    <w:p/>
    <w:p>
      <w:r xmlns:w="http://schemas.openxmlformats.org/wordprocessingml/2006/main">
        <w:t xml:space="preserve">1. निष्ठायाः शक्तिः यदा अस्माकं नेतारः पतन्ति</w:t>
      </w:r>
    </w:p>
    <w:p/>
    <w:p>
      <w:r xmlns:w="http://schemas.openxmlformats.org/wordprocessingml/2006/main">
        <w:t xml:space="preserve">2. सिंहासनस्य पुनर्स्थापनम् : हानिसमये ईश्वरस्य प्रावधानम्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2 इतिहास 7:14 - यदि मम नामेन आहूताः मम जनाः विनयशीलाः प्रार्थयिष्यन्ति, मम मुखं अन्वेषयिष्यन्ति, तेषां दुष्टमार्गात् च विवर्तयिष्यन्ति, तर्हि अहं स्वर्गात् श्रोष्यामि, तेषां पापं इच्छां च क्षमिष्यामि तेषां भूमिं चिकित्सां कुर्वन्तु।</w:t>
      </w:r>
    </w:p>
    <w:p/>
    <w:p>
      <w:r xmlns:w="http://schemas.openxmlformats.org/wordprocessingml/2006/main">
        <w:t xml:space="preserve">2 शमूएल 19:11 राजा दाऊदः सादोकं अबियाथरं च याजकान् प्रेषितवान् यत्, “यहूदाप्राचीनान् कथयतु यत्, यूयं किमर्थं अन्तिमे राजानं स्वगृहं प्रति आनयन्ति? सर्वेषां इस्राएलस्य वचनं दृष्ट्वा तस्य गृहे अपि राज्ञः समीपम् आगतं।</w:t>
      </w:r>
    </w:p>
    <w:p/>
    <w:p>
      <w:r xmlns:w="http://schemas.openxmlformats.org/wordprocessingml/2006/main">
        <w:t xml:space="preserve">राजा दाऊदः यहूदादेशस्य प्राचीनान् प्रश्नं करोति यत् ते किमर्थं अन्तिमे तं स्वगृहं प्रति आनयन्ति स्म यदा सर्वे इस्राएलदेशाः पूर्वमेव तत् कृतवन्तः।</w:t>
      </w:r>
    </w:p>
    <w:p/>
    <w:p>
      <w:r xmlns:w="http://schemas.openxmlformats.org/wordprocessingml/2006/main">
        <w:t xml:space="preserve">1. एकतायाः शक्तिः : एकत्र कार्यं कर्तुं बलं अवगन्तुम्</w:t>
      </w:r>
    </w:p>
    <w:p/>
    <w:p>
      <w:r xmlns:w="http://schemas.openxmlformats.org/wordprocessingml/2006/main">
        <w:t xml:space="preserve">2. समीचीनविकल्पाः करणं : यत् महत्त्वपूर्णं तत् प्राथमिकताम् अददात्</w:t>
      </w:r>
    </w:p>
    <w:p/>
    <w:p>
      <w:r xmlns:w="http://schemas.openxmlformats.org/wordprocessingml/2006/main">
        <w:t xml:space="preserve">1. प्रेरितयोः कृत्यम् 4:32-35 - विश्वासिनां समूहः एकहृदयस्य एकात्मना च आसीत्, तेषु कश्चन अपि न अवदत् यत् तस्य यत् किमपि अस्ति तत् स्वस्य एव अस्ति। किन्तु तेषां सर्वाणि वस्तूनि सामान्यानि आसन्।</w:t>
      </w:r>
    </w:p>
    <w:p/>
    <w:p>
      <w:r xmlns:w="http://schemas.openxmlformats.org/wordprocessingml/2006/main">
        <w:t xml:space="preserve">2. सुभाषितम् 11:14 - यत्र परामर्शः नास्ति तत्र जनाः विफलाः भवन्ति, किन्तु परामर्शदातृणां बहुषु अभयम् अस्ति।</w:t>
      </w:r>
    </w:p>
    <w:p/>
    <w:p>
      <w:r xmlns:w="http://schemas.openxmlformats.org/wordprocessingml/2006/main">
        <w:t xml:space="preserve">2 शमूएल 19:12 यूयं मम भ्रातरः, यूयं मम अस्थिः मम मांसं च, तर्हि यूयं किमर्थं राजानं पुनः आनेतुं अन्तिमाः सन्ति?</w:t>
      </w:r>
    </w:p>
    <w:p/>
    <w:p>
      <w:r xmlns:w="http://schemas.openxmlformats.org/wordprocessingml/2006/main">
        <w:t xml:space="preserve">इस्राएलस्य जनाः प्रश्नं कुर्वन्ति यत् ते किमर्थं अन्तिमाः सन्ति ये स्वराजं पुनः आनयन्ति।</w:t>
      </w:r>
    </w:p>
    <w:p/>
    <w:p>
      <w:r xmlns:w="http://schemas.openxmlformats.org/wordprocessingml/2006/main">
        <w:t xml:space="preserve">1. प्रश्नं पृच्छितुं शक्तिः : अस्माकं विश्वासे जिज्ञासायाः भूमिकायाः परीक्षणम्</w:t>
      </w:r>
    </w:p>
    <w:p/>
    <w:p>
      <w:r xmlns:w="http://schemas.openxmlformats.org/wordprocessingml/2006/main">
        <w:t xml:space="preserve">2. सम्यक् विकल्पं करणं : निष्ठायाः निष्ठायाः च महत्त्वम्</w:t>
      </w:r>
    </w:p>
    <w:p/>
    <w:p>
      <w:r xmlns:w="http://schemas.openxmlformats.org/wordprocessingml/2006/main">
        <w:t xml:space="preserve">1. लूका 12:13-14 - "जनसमूहे कश्चन तम् अवदत्, 'गुरु, मम भ्रातरं कथयतु यत् सः मया सह उत्तराधिकारं विभजतु।' येशुः प्रत्युवाच, मनुष्य, कः मां भवतः मध्ये न्यायाधीशं वा मध्यस्थं वा नियुक्तवान्?'</w:t>
      </w:r>
    </w:p>
    <w:p/>
    <w:p>
      <w:r xmlns:w="http://schemas.openxmlformats.org/wordprocessingml/2006/main">
        <w:t xml:space="preserve">2. सुभाषितम् 17:17 - "मित्रः सर्वदा प्रेम करोति, भ्राता च दुःखसमये जायते।"</w:t>
      </w:r>
    </w:p>
    <w:p/>
    <w:p>
      <w:r xmlns:w="http://schemas.openxmlformats.org/wordprocessingml/2006/main">
        <w:t xml:space="preserve">2 शमूएल 19:13 यूयं अमासां वदथ, किं त्वं मम अस्थिस्य मम मांसस्य च न भवसि? यदि त्वं मम पुरतः योआबस्य कक्षे नित्यं सेनापतिः न भवसि तर्हि परमेश् वरः मां तथैव कुरु।</w:t>
      </w:r>
    </w:p>
    <w:p/>
    <w:p>
      <w:r xmlns:w="http://schemas.openxmlformats.org/wordprocessingml/2006/main">
        <w:t xml:space="preserve">दाऊदः योआबस्य स्थाने अमासां स्वसेनायाः नूतनसेनापतिं नियुक्तं करोति।</w:t>
      </w:r>
    </w:p>
    <w:p/>
    <w:p>
      <w:r xmlns:w="http://schemas.openxmlformats.org/wordprocessingml/2006/main">
        <w:t xml:space="preserve">1. ईश्वरः अस्माकं आवश्यकतानां इच्छानां च परमप्रदाता अस्ति।</w:t>
      </w:r>
    </w:p>
    <w:p/>
    <w:p>
      <w:r xmlns:w="http://schemas.openxmlformats.org/wordprocessingml/2006/main">
        <w:t xml:space="preserve">2. ईश्वरस्य योजनायां विश्वासं कुर्वन्तु, यदा तस्य अर्थः नास्ति।</w:t>
      </w:r>
    </w:p>
    <w:p/>
    <w:p>
      <w:r xmlns:w="http://schemas.openxmlformats.org/wordprocessingml/2006/main">
        <w:t xml:space="preserve">1. यिर्मयाह 29:11-13 - यतः अहं जानामि यत् भवतः कृते मम योजनाः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शमूएल 19:14 सः यहूदादेशस्य सर्वेषां जनानां हृदयं एकस्य मनुष्यस्य हृदयं इव प्रणमयति स्म। तेन राजानं प्रति एतत् वचनं प्रेषितवन्तः, त्वं सर्वभृत्यैः सह प्रत्यागच्छ।</w:t>
      </w:r>
    </w:p>
    <w:p/>
    <w:p>
      <w:r xmlns:w="http://schemas.openxmlformats.org/wordprocessingml/2006/main">
        <w:t xml:space="preserve">यहूदादेशस्य सर्वे जनाः दाऊदराजस्य प्रति महतीं निष्ठां दर्शितवन्तः यत् सः दाऊदः स्वसेवकैः सह तेषां समीपं प्रत्यागन्तुं आग्रहं कृतवन्तः ।</w:t>
      </w:r>
    </w:p>
    <w:p/>
    <w:p>
      <w:r xmlns:w="http://schemas.openxmlformats.org/wordprocessingml/2006/main">
        <w:t xml:space="preserve">1. निष्ठा : अस्माकं नेतारं प्रति निष्ठा दर्शयन्</w:t>
      </w:r>
    </w:p>
    <w:p/>
    <w:p>
      <w:r xmlns:w="http://schemas.openxmlformats.org/wordprocessingml/2006/main">
        <w:t xml:space="preserve">2. एकता : अस्माकं भेदेषु एकतां प्राप्तुं</w:t>
      </w:r>
    </w:p>
    <w:p/>
    <w:p>
      <w:r xmlns:w="http://schemas.openxmlformats.org/wordprocessingml/2006/main">
        <w:t xml:space="preserve">1. सुभाषितम् 17:17- मित्रं सर्वदा प्रेम करोति, भ्राता च दुःखसमयाय जायते।</w:t>
      </w:r>
    </w:p>
    <w:p/>
    <w:p>
      <w:r xmlns:w="http://schemas.openxmlformats.org/wordprocessingml/2006/main">
        <w:t xml:space="preserve">2. रोमियो 13:1- प्रत्येकं व्यक्तिः शासकानाम् अधीनः भवतु। ईश्वराद् विहाय कोऽपि अधिकारः नास्ति, ये च सन्ति ते ईश्वरेण संस्थापिताः।</w:t>
      </w:r>
    </w:p>
    <w:p/>
    <w:p>
      <w:r xmlns:w="http://schemas.openxmlformats.org/wordprocessingml/2006/main">
        <w:t xml:space="preserve">2 Samuel 19:15 ततः राजा प्रत्यागत्य यरदनदेशम् आगतः। ततः यहूदा गिल्गालनगरं गत्वा राजानं मिलितुं गत्वा राजानं यरदन-नद्याः वाहयितुम् आगतः।</w:t>
      </w:r>
    </w:p>
    <w:p/>
    <w:p>
      <w:r xmlns:w="http://schemas.openxmlformats.org/wordprocessingml/2006/main">
        <w:t xml:space="preserve">राजा दाऊदः यरदनदेशं प्रत्यागच्छति, यहूदाजनाः च गिल्गालनगरे तं यरदननद्याः पारं आनेतुं मिलन्ति।</w:t>
      </w:r>
    </w:p>
    <w:p/>
    <w:p>
      <w:r xmlns:w="http://schemas.openxmlformats.org/wordprocessingml/2006/main">
        <w:t xml:space="preserve">1. निष्ठायाः आज्ञापालनस्य च शक्तिः - यहूदादेशस्य जनाः राजा दाऊदस्य प्रति स्वस्य निष्ठां आज्ञापालनं च कथं प्रदर्शयन्ति।</w:t>
      </w:r>
    </w:p>
    <w:p/>
    <w:p>
      <w:r xmlns:w="http://schemas.openxmlformats.org/wordprocessingml/2006/main">
        <w:t xml:space="preserve">2. एकतायाः बलम् - कथं यहूदादेशस्य जनाः एकीकृत्य राजा दाऊदं यरदननद्याः उपरि आनेतुं एकत्र आगच्छन्ति।</w:t>
      </w:r>
    </w:p>
    <w:p/>
    <w:p>
      <w:r xmlns:w="http://schemas.openxmlformats.org/wordprocessingml/2006/main">
        <w:t xml:space="preserve">1. मत्ती 22:36-40 - येशुः परमेश्वरं प्रेम्णा स्वपरिजनं प्रेम्णा च महतीं आज्ञां उपदिशति।</w:t>
      </w:r>
    </w:p>
    <w:p/>
    <w:p>
      <w:r xmlns:w="http://schemas.openxmlformats.org/wordprocessingml/2006/main">
        <w:t xml:space="preserve">2. यशायाह 43:2 - यरदननद्याः माध्यमेन स्वजनस्य रक्षणं मार्गदर्शनं च कर्तुं परमेश्वरस्य प्रतिज्ञा।</w:t>
      </w:r>
    </w:p>
    <w:p/>
    <w:p>
      <w:r xmlns:w="http://schemas.openxmlformats.org/wordprocessingml/2006/main">
        <w:t xml:space="preserve">2 शमूएल 19:16 बहूरीमनगरस्य गेरापुत्रः शिमेयः शीघ्रं यहूदादेशस्य पुरुषैः सह राजा दाऊदस्य साक्षात्कारार्थं अवतरत्।</w:t>
      </w:r>
    </w:p>
    <w:p/>
    <w:p>
      <w:r xmlns:w="http://schemas.openxmlformats.org/wordprocessingml/2006/main">
        <w:t xml:space="preserve">बहुरीमनगरस्य बेन्जामिनीयः शिमेयः शीघ्रमेव यहूदादेशस्य पुरुषैः सह राजा दाऊदस्य साक्षात्कारं कर्तुं प्रवृत्तः ।</w:t>
      </w:r>
    </w:p>
    <w:p/>
    <w:p>
      <w:r xmlns:w="http://schemas.openxmlformats.org/wordprocessingml/2006/main">
        <w:t xml:space="preserve">1. अधिकारिणां प्रति निष्ठायाः निष्ठायाः च महत्त्वम्।</w:t>
      </w:r>
    </w:p>
    <w:p/>
    <w:p>
      <w:r xmlns:w="http://schemas.openxmlformats.org/wordprocessingml/2006/main">
        <w:t xml:space="preserve">2. व्यसनस्य सम्मुखे एकतायाः शक्तिः।</w:t>
      </w:r>
    </w:p>
    <w:p/>
    <w:p>
      <w:r xmlns:w="http://schemas.openxmlformats.org/wordprocessingml/2006/main">
        <w:t xml:space="preserve">1. 1 पत्रुस 2:13-17 - भगवतः कृते मनुष्यस्य प्रत्येकस्य नियमस्य अधीनाः भवन्तु;</w:t>
      </w:r>
    </w:p>
    <w:p/>
    <w:p>
      <w:r xmlns:w="http://schemas.openxmlformats.org/wordprocessingml/2006/main">
        <w:t xml:space="preserve">2. रोमियो 13:1-7 - प्रत्येकं आत्मा उच्चशक्तयोः अधीनः भवतु। यतः ईश्वरस्य विना अन्यः कोऽपि सामर्थ्यः नास्ति।</w:t>
      </w:r>
    </w:p>
    <w:p/>
    <w:p>
      <w:r xmlns:w="http://schemas.openxmlformats.org/wordprocessingml/2006/main">
        <w:t xml:space="preserve">2 Samuel 19:17 तस्य सह बिन्यामीनदेशस्य सहस्रं पुरुषाः, शाऊलस्य वंशस्य दासः जीबा च तस्य पञ्चदश पुत्राः तस्य विंशतिः दासाः च आसन्। ते राज्ञः पुरतः यरदनपारं गतवन्तः।</w:t>
      </w:r>
    </w:p>
    <w:p/>
    <w:p>
      <w:r xmlns:w="http://schemas.openxmlformats.org/wordprocessingml/2006/main">
        <w:t xml:space="preserve">दाऊदः बहुसंख्येन बिन्यामीनजनैः, जिबापरिवारेण च सह यरुशलेमनगरं प्रत्यागच्छति।</w:t>
      </w:r>
    </w:p>
    <w:p/>
    <w:p>
      <w:r xmlns:w="http://schemas.openxmlformats.org/wordprocessingml/2006/main">
        <w:t xml:space="preserve">1. परिवारस्य महत्त्वम् : ज़ीबा-दाऊदयोः उदाहरणात् शिक्षणम्</w:t>
      </w:r>
    </w:p>
    <w:p/>
    <w:p>
      <w:r xmlns:w="http://schemas.openxmlformats.org/wordprocessingml/2006/main">
        <w:t xml:space="preserve">2. निष्ठायाः शक्तिः : राजा दाऊदस्य प्रति निष्ठावान् भवितुं</w:t>
      </w:r>
    </w:p>
    <w:p/>
    <w:p>
      <w:r xmlns:w="http://schemas.openxmlformats.org/wordprocessingml/2006/main">
        <w:t xml:space="preserve">1. रूथ 1:16-17, "किन्तु रूथः अवदत्, 'मा मां त्वां त्यक्त्वा त्वां अनुसृत्य प्रत्यागन्तुं आग्रहं कुरु। यतः त्वं यत्र गच्छसि तत्र अहं गमिष्यामि, यत्र त्वं निवससि तत्र अहं निवसिष्यामि। तव जनाः मम भविष्यन्ति जनाः, भवतः ईश्वरः च मम परमेश्वरः।'"</w:t>
      </w:r>
    </w:p>
    <w:p/>
    <w:p>
      <w:r xmlns:w="http://schemas.openxmlformats.org/wordprocessingml/2006/main">
        <w:t xml:space="preserve">2. सुभाषितम् 27:10, "स्वमित्रं पितुः मित्रं च मा त्यज, विपत्तिदिने भ्रातुः गृहं मा गच्छ। दूरस्थभ्रातुः अपेक्षया समीपस्थः प्रतिवेशी श्रेष्ठः। " " .</w:t>
      </w:r>
    </w:p>
    <w:p/>
    <w:p>
      <w:r xmlns:w="http://schemas.openxmlformats.org/wordprocessingml/2006/main">
        <w:t xml:space="preserve">2 Samuel 19:18 ततः परं राज्ञः गृहं वहितुं तस्य हितं कर्तुं च नौकायानं अतिक्रम्य गता। गेरापुत्रः शिमेयः यरदनपारं गत्वा राजानः पुरतः पतितः।</w:t>
      </w:r>
    </w:p>
    <w:p/>
    <w:p>
      <w:r xmlns:w="http://schemas.openxmlformats.org/wordprocessingml/2006/main">
        <w:t xml:space="preserve">गेरापुत्रः शिमेयः स्वगृहैः सह यरदननदीं लङ्घयन् राजानः समक्षं प्रणामम् अकरोत्।</w:t>
      </w:r>
    </w:p>
    <w:p/>
    <w:p>
      <w:r xmlns:w="http://schemas.openxmlformats.org/wordprocessingml/2006/main">
        <w:t xml:space="preserve">1. आज्ञापालनं विनयः च : शिमेयस्य उदाहरणम्</w:t>
      </w:r>
    </w:p>
    <w:p/>
    <w:p>
      <w:r xmlns:w="http://schemas.openxmlformats.org/wordprocessingml/2006/main">
        <w:t xml:space="preserve">2. परमेश्वरस्य अभिषिक्तानाम् आदरः : शिमेयस्य उदाहरणात् पाठाः</w:t>
      </w:r>
    </w:p>
    <w:p/>
    <w:p>
      <w:r xmlns:w="http://schemas.openxmlformats.org/wordprocessingml/2006/main">
        <w:t xml:space="preserve">1. 1 पत्रुस 2:17 - "सर्वस्य आदरं कुरुत। भ्रातृसङ्घं प्रेम कुरुत। ईश्वरं भयम्। राज्ञः आदरं कुरुत।"</w:t>
      </w:r>
    </w:p>
    <w:p/>
    <w:p>
      <w:r xmlns:w="http://schemas.openxmlformats.org/wordprocessingml/2006/main">
        <w:t xml:space="preserve">2. रोमियो 13:1-7 - "प्रत्येकः प्राणी शासकानाम् अधीनाः भवतु। यतः ईश्वरात् विना कोऽपि अधिकारः नास्ति, ये अधिकारिणः सन्ति ते परमेश्वरेण नियुक्ताः सन्ति।</w:t>
      </w:r>
    </w:p>
    <w:p/>
    <w:p>
      <w:r xmlns:w="http://schemas.openxmlformats.org/wordprocessingml/2006/main">
        <w:t xml:space="preserve">2 शमूएल 19:19 राजानं च अवदत्, “मम प्रभुः मम अधर्मं मा गणयतु, तव दासः यस्मिन् दिने मम प्रभुः राजा यरुशलेमतः बहिः गतः तस्मिन् दिने यत् विकृतं कृतवान् तत् न स्मरसि, यत् राजा तत् स्वगृहं नेतुम् हृदयम्‌।</w:t>
      </w:r>
    </w:p>
    <w:p/>
    <w:p>
      <w:r xmlns:w="http://schemas.openxmlformats.org/wordprocessingml/2006/main">
        <w:t xml:space="preserve">एकः सेवकः राजानं याचते यत् सः यरुशलेमात् राज्ञः प्रस्थानदिने यत्किमपि दुष्कृतं कृतवान् तत् क्षमतु।</w:t>
      </w:r>
    </w:p>
    <w:p/>
    <w:p>
      <w:r xmlns:w="http://schemas.openxmlformats.org/wordprocessingml/2006/main">
        <w:t xml:space="preserve">1. ईश्वरः अनुग्रहस्य क्षमायाः च ईश्वरः अस्ति</w:t>
      </w:r>
    </w:p>
    <w:p/>
    <w:p>
      <w:r xmlns:w="http://schemas.openxmlformats.org/wordprocessingml/2006/main">
        <w:t xml:space="preserve">2. क्षमायाचने अस्माभिः लज्जा न कर्तव्या</w:t>
      </w:r>
    </w:p>
    <w:p/>
    <w:p>
      <w:r xmlns:w="http://schemas.openxmlformats.org/wordprocessingml/2006/main">
        <w:t xml:space="preserve">1. योहनः 8:1-11: येशुः व्यभिचारे गृहीतां स्त्रियं क्षमति</w:t>
      </w:r>
    </w:p>
    <w:p/>
    <w:p>
      <w:r xmlns:w="http://schemas.openxmlformats.org/wordprocessingml/2006/main">
        <w:t xml:space="preserve">2. लूका 23:34: येशुः परमेश्वरं याचते यत् ये तं क्रूसे स्थापितवन्तः तेषां क्षमायाः</w:t>
      </w:r>
    </w:p>
    <w:p/>
    <w:p>
      <w:r xmlns:w="http://schemas.openxmlformats.org/wordprocessingml/2006/main">
        <w:t xml:space="preserve">2 शमूएल 19:20 यतः तव दासः जानाति यत् अहं पापं कृतवान्, अतः पश्य, अहं अद्य सर्वेषु योसेफस्य वंशेषु प्रथमः आगतः यत् मम स्वामी राजानं मिलितुं अवतरितवान्।</w:t>
      </w:r>
    </w:p>
    <w:p/>
    <w:p>
      <w:r xmlns:w="http://schemas.openxmlformats.org/wordprocessingml/2006/main">
        <w:t xml:space="preserve">दाऊदः स्वपापानां पश्चात्तापस्य चिह्नरूपेण प्रथमं राजानं मिलितुं मेफीबोशेतं प्रेषयति।</w:t>
      </w:r>
    </w:p>
    <w:p/>
    <w:p>
      <w:r xmlns:w="http://schemas.openxmlformats.org/wordprocessingml/2006/main">
        <w:t xml:space="preserve">1. पापस्य पश्चात्तापः पुनर्स्थापनार्थं आवश्यकः</w:t>
      </w:r>
    </w:p>
    <w:p/>
    <w:p>
      <w:r xmlns:w="http://schemas.openxmlformats.org/wordprocessingml/2006/main">
        <w:t xml:space="preserve">2. स्वीकारस्य मध्ये विनयः</w:t>
      </w:r>
    </w:p>
    <w:p/>
    <w:p>
      <w:r xmlns:w="http://schemas.openxmlformats.org/wordprocessingml/2006/main">
        <w:t xml:space="preserve">1. लूका 13:3 - न, अहं भवन्तं वदामि; किन्तु यावत् भवन्तः पश्चात्तापं न कुर्वन्ति तावत् भवन्तः सर्वे अपि तथैव विनश्यन्ति।</w:t>
      </w:r>
    </w:p>
    <w:p/>
    <w:p>
      <w:r xmlns:w="http://schemas.openxmlformats.org/wordprocessingml/2006/main">
        <w:t xml:space="preserve">2. याकूब 4:10 - भगवतः समक्षं विनयशीलाः भवन्तु, सः युष्मान् उन्नतिं करिष्यति।</w:t>
      </w:r>
    </w:p>
    <w:p/>
    <w:p>
      <w:r xmlns:w="http://schemas.openxmlformats.org/wordprocessingml/2006/main">
        <w:t xml:space="preserve">2 शमूएल 19:21 किन्तु जरुयायाः पुत्रः अबीशायः अवदत्, “किं शिमेयः भगवतः अभिषिक्तस्य शापं दत्तवान् इति कारणतः एतस्य कारणात् न वधः भविष्यति?</w:t>
      </w:r>
    </w:p>
    <w:p/>
    <w:p>
      <w:r xmlns:w="http://schemas.openxmlformats.org/wordprocessingml/2006/main">
        <w:t xml:space="preserve">अबीशायः प्रश्नं करोति यत् किं शिमेयः भगवतः अभिषिक्तस्य राजा दाऊदस्य शापं दत्तवान् इति कारणेन वधः कर्तव्यः वा।</w:t>
      </w:r>
    </w:p>
    <w:p/>
    <w:p>
      <w:r xmlns:w="http://schemas.openxmlformats.org/wordprocessingml/2006/main">
        <w:t xml:space="preserve">1. ईश्वरस्य अभिषिक्तः : ईश्वरीयराजस्य आशीर्वादः</w:t>
      </w:r>
    </w:p>
    <w:p/>
    <w:p>
      <w:r xmlns:w="http://schemas.openxmlformats.org/wordprocessingml/2006/main">
        <w:t xml:space="preserve">2. शब्दानां शक्तिः - शापः आशीर्वादः च</w:t>
      </w:r>
    </w:p>
    <w:p/>
    <w:p>
      <w:r xmlns:w="http://schemas.openxmlformats.org/wordprocessingml/2006/main">
        <w:t xml:space="preserve">1. स्तोत्रम् 105:15 - "मम अभिषिक्तान् मा स्पृशन्तु, मम भविष्यद्वादिनां हानिं मा कुरुत।"</w:t>
      </w:r>
    </w:p>
    <w:p/>
    <w:p>
      <w:r xmlns:w="http://schemas.openxmlformats.org/wordprocessingml/2006/main">
        <w:t xml:space="preserve">2. याकूब 3:6-8 - "जिह्वा च अग्निः, अधर्मस्य संसारः, अस्माकं अङ्गानाम् मध्ये जिह्वा अपि सर्वशरीरं दूषयति, प्रकृतेः मार्गं च अग्निना प्रज्वालयति, सा च प्रज्वलिता भवति।" on fire of hell.यतो हि सर्वविधाः पशवः, पक्षिणः, नागाः, समुद्रे च वशीकृताः, मनुष्यैः च वशीकृताः। घातकविषपूर्णम्” इति ।</w:t>
      </w:r>
    </w:p>
    <w:p/>
    <w:p>
      <w:r xmlns:w="http://schemas.openxmlformats.org/wordprocessingml/2006/main">
        <w:t xml:space="preserve">2 शमूएल 19:22 तदा दाऊदः अवदत्, “हे जरुयापुत्राः, अद्य मम प्रतिद्वन्द्वी भवेयुः, युष्माभिः सह मम किं सम्बन्धः? किं इस्राएलदेशे अद्य कश्चित् वधः भविष्यति? अहं किं न जानामि यत् अहम् अद्य इस्राएलस्य राजा अस्मि?</w:t>
      </w:r>
    </w:p>
    <w:p/>
    <w:p>
      <w:r xmlns:w="http://schemas.openxmlformats.org/wordprocessingml/2006/main">
        <w:t xml:space="preserve">दाऊदः स्वभ्रातृभ्यः प्रश्नं करोति यत् यदा सः इस्राएलस्य राजा अस्ति तदा ते किमर्थं तस्य विरुद्धाः सन्ति, तस्मिन् दिने कस्यचित् वधः न कर्तव्यः इति।</w:t>
      </w:r>
    </w:p>
    <w:p/>
    <w:p>
      <w:r xmlns:w="http://schemas.openxmlformats.org/wordprocessingml/2006/main">
        <w:t xml:space="preserve">1. ईश्वरः अस्माकं उपरि नेतारः नियुक्तवान्, अस्माभिः तेषां अधिकारस्य आदरः, आज्ञापालनं च कर्तव्यम्।</w:t>
      </w:r>
    </w:p>
    <w:p/>
    <w:p>
      <w:r xmlns:w="http://schemas.openxmlformats.org/wordprocessingml/2006/main">
        <w:t xml:space="preserve">2. ये अस्माकं विरोधं कुर्वन्ति तेषां प्रति अनुग्रहं क्षमा च अस्माभिः प्रसारणीया, यथा येशुना अस्माकं कृते कृतम्।</w:t>
      </w:r>
    </w:p>
    <w:p/>
    <w:p>
      <w:r xmlns:w="http://schemas.openxmlformats.org/wordprocessingml/2006/main">
        <w:t xml:space="preserve">1. रोमियो 13:1-7</w:t>
      </w:r>
    </w:p>
    <w:p/>
    <w:p>
      <w:r xmlns:w="http://schemas.openxmlformats.org/wordprocessingml/2006/main">
        <w:t xml:space="preserve">2. मत्ती 5:43-48</w:t>
      </w:r>
    </w:p>
    <w:p/>
    <w:p>
      <w:r xmlns:w="http://schemas.openxmlformats.org/wordprocessingml/2006/main">
        <w:t xml:space="preserve">२ शमूएल १९:२३ अतः राजा शिमेयम् अवदत्, “त्वं न म्रियसे।” राजा च तस्मै शपथं कृतवान्।</w:t>
      </w:r>
    </w:p>
    <w:p/>
    <w:p>
      <w:r xmlns:w="http://schemas.openxmlformats.org/wordprocessingml/2006/main">
        <w:t xml:space="preserve">राजा दाऊदः शिमेयस्य पूर्वं दाऊदस्य निन्दनीयशापस्य अभावे अपि क्षमितवान्, सः न म्रियते इति प्रतिज्ञां च कृतवान् ।</w:t>
      </w:r>
    </w:p>
    <w:p/>
    <w:p>
      <w:r xmlns:w="http://schemas.openxmlformats.org/wordprocessingml/2006/main">
        <w:t xml:space="preserve">1. परमेश्वरस्य दया क्षमा च - परमेश्वरस्य दयायाः सामर्थ्यस्य अन्वेषणं तथा च एकस्य मसीहीजीवने क्षमायाः महत्त्वम्।</w:t>
      </w:r>
    </w:p>
    <w:p/>
    <w:p>
      <w:r xmlns:w="http://schemas.openxmlformats.org/wordprocessingml/2006/main">
        <w:t xml:space="preserve">2. क्षमायाः शक्तिः - शिमेई प्रति राज्ञः क्षमायाः शक्तिः, ख्रीष्टियानानां कृते च तस्य निहितार्थस्य अन्वेषणम्।</w:t>
      </w:r>
    </w:p>
    <w:p/>
    <w:p>
      <w:r xmlns:w="http://schemas.openxmlformats.org/wordprocessingml/2006/main">
        <w:t xml:space="preserve">1. स्तोत्रम् 103:8-12 - परमेश् वरः दयालुः अनुग्रही च, मन्दः क्रोधः, दयालुः च अस्ति।</w:t>
      </w:r>
    </w:p>
    <w:p/>
    <w:p>
      <w:r xmlns:w="http://schemas.openxmlformats.org/wordprocessingml/2006/main">
        <w:t xml:space="preserve">2. लूका 23:34 - तदा येशुः अवदत्, “पिता, तान् क्षमस्व; ते हि किं कुर्वन्ति इति न जानन्ति।</w:t>
      </w:r>
    </w:p>
    <w:p/>
    <w:p>
      <w:r xmlns:w="http://schemas.openxmlformats.org/wordprocessingml/2006/main">
        <w:t xml:space="preserve">2 शमूएल 19:24 ततः शाऊलस्य पुत्रः मेफीबोशेथः राजानं मिलितुं अवतरत्, न च तस्य पादौ न परिधाय, न च दाढ्यं न च च्छेदितवान्, न च वस्त्राणि प्रक्षालितवान्, ततः परं राजा गतः दिवसात् यावत् सः शान्तिपूर्वकम् आगतः।</w:t>
      </w:r>
    </w:p>
    <w:p/>
    <w:p>
      <w:r xmlns:w="http://schemas.openxmlformats.org/wordprocessingml/2006/main">
        <w:t xml:space="preserve">शौलस्य पुत्रः मेफीबोशेथः राज्ञः गमनात् अनन्तरम् अशुद्धावस्थायां राजानं मिलितुं आगतः।</w:t>
      </w:r>
    </w:p>
    <w:p/>
    <w:p>
      <w:r xmlns:w="http://schemas.openxmlformats.org/wordprocessingml/2006/main">
        <w:t xml:space="preserve">1. सेवायां विनयस्य आह्वानम्</w:t>
      </w:r>
    </w:p>
    <w:p/>
    <w:p>
      <w:r xmlns:w="http://schemas.openxmlformats.org/wordprocessingml/2006/main">
        <w:t xml:space="preserve">2. निष्ठावान् स्वीकारस्य शक्तिः</w:t>
      </w:r>
    </w:p>
    <w:p/>
    <w:p>
      <w:r xmlns:w="http://schemas.openxmlformats.org/wordprocessingml/2006/main">
        <w:t xml:space="preserve">1. 1 पत्रुस 5:5 - "यूयं सर्वे परस्परं विनयेन परिधाय, यतः 'ईश्वरः अभिमानिनां विरोधं करोति, विनयशीलानाम् अनुग्रहं करोति।'"</w:t>
      </w:r>
    </w:p>
    <w:p/>
    <w:p>
      <w:r xmlns:w="http://schemas.openxmlformats.org/wordprocessingml/2006/main">
        <w:t xml:space="preserve">2. याकूब 2:14-17 - "भ्रातरः, यदि कश्चित् वदति यत् मम विश्वासः अस्ति, किन्तु तस्य कार्याणि नास्ति? किं तत् विश्वासः तं तारयितुं शक्नोति? यदि भ्राता वा भगिनी वा दुर्वस्त्रधारी नित्यभोजनस्य अभावः च अस्ति, तर्हि तस्य किं लाभः। युष्माकं च कश्चित् तान् वदति- शान्तिपूर्वकं गच्छ, उष्णः पूरितः च भव, तेभ्यः शरीरस्य आवश्यकवस्तूनि न दत्त्वा, तस्य किं लाभः, तथैव विश्वासः अपि स्वयमेव यदि तस्य कार्याणि नास्ति तर्हि मृता। " " .</w:t>
      </w:r>
    </w:p>
    <w:p/>
    <w:p>
      <w:r xmlns:w="http://schemas.openxmlformats.org/wordprocessingml/2006/main">
        <w:t xml:space="preserve">2 शमूएल 19:25 यदा सः राजानं मिलितुं यरुशलेमनगरम् आगतः तदा राजा तम् अवदत् , “मफीबोशेत, त्वं किमर्थं मया सह न गतः?</w:t>
      </w:r>
    </w:p>
    <w:p/>
    <w:p>
      <w:r xmlns:w="http://schemas.openxmlformats.org/wordprocessingml/2006/main">
        <w:t xml:space="preserve">मेफीबोशेथः यरुशलेमनगरे राजानं मिलति तदा राजा पृच्छति यत् सः किमर्थं तस्य सह न गतः।</w:t>
      </w:r>
    </w:p>
    <w:p/>
    <w:p>
      <w:r xmlns:w="http://schemas.openxmlformats.org/wordprocessingml/2006/main">
        <w:t xml:space="preserve">1. उपस्थितेः शक्तिः : अस्माकं उपस्थितिः कथं भेदं जनयति</w:t>
      </w:r>
    </w:p>
    <w:p/>
    <w:p>
      <w:r xmlns:w="http://schemas.openxmlformats.org/wordprocessingml/2006/main">
        <w:t xml:space="preserve">2. द्वितीयसंभावनानां देवः : मोक्षस्य कथा</w:t>
      </w:r>
    </w:p>
    <w:p/>
    <w:p>
      <w:r xmlns:w="http://schemas.openxmlformats.org/wordprocessingml/2006/main">
        <w:t xml:space="preserve">1. योहनः 15:13 - अस्मात् अधिकं प्रेम्णः कोऽपि नास्ति: मित्राणां कृते स्वप्राणान् दातुं।</w:t>
      </w:r>
    </w:p>
    <w:p/>
    <w:p>
      <w:r xmlns:w="http://schemas.openxmlformats.org/wordprocessingml/2006/main">
        <w:t xml:space="preserve">2.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Samuel 19:26 तदा सः अवदत्, “हे राजन्, मम दासः मां वञ्चितवान्, यतः तव सेवकः अवदत्, अहं गदं काष्ठं स्थापयिष्यामि, यत् अहं तस्मिन् आरुह्य राजानं गन्तुं शक्नोमि। यतः तव सेवकः पङ्गुः अस्ति।</w:t>
      </w:r>
    </w:p>
    <w:p/>
    <w:p>
      <w:r xmlns:w="http://schemas.openxmlformats.org/wordprocessingml/2006/main">
        <w:t xml:space="preserve">अब्सालोमात् तस्य अनुयायिभ्यः च पलायनस्य समये तस्मै सामानम् आनयन्तं बर्जिल्लै दाऊदः क्षमति यत् सः तस्य सवारीं कर्तुं गदं न दत्तवान् इति वञ्चितवान्</w:t>
      </w:r>
    </w:p>
    <w:p/>
    <w:p>
      <w:r xmlns:w="http://schemas.openxmlformats.org/wordprocessingml/2006/main">
        <w:t xml:space="preserve">1. क्षमायाः शक्तिः : अन्यायस्य अनन्तरं कथं अग्रे गन्तुं शक्यते</w:t>
      </w:r>
    </w:p>
    <w:p/>
    <w:p>
      <w:r xmlns:w="http://schemas.openxmlformats.org/wordprocessingml/2006/main">
        <w:t xml:space="preserve">2. विनयस्य एकः पाठः : त्रुटिं कृत्वा क्षमा कथं प्राप्नुयात्</w:t>
      </w:r>
    </w:p>
    <w:p/>
    <w:p>
      <w:r xmlns:w="http://schemas.openxmlformats.org/wordprocessingml/2006/main">
        <w:t xml:space="preserve">1. मत्ती 6:14-15 "यदि यूयं अन्येषां अपराधान् क्षमन्ते तर्हि भवतः स्वर्गीयपिता अपि भवन्तं क्षमिष्यति, परन्तु यदि यूयं अन्येषां अपराधान् न क्षमन्ते तर्हि भवतः पिता अपि भवतः अपराधान् न क्षमिष्यति।</w:t>
      </w:r>
    </w:p>
    <w:p/>
    <w:p>
      <w:r xmlns:w="http://schemas.openxmlformats.org/wordprocessingml/2006/main">
        <w:t xml:space="preserve">2. कोलस्सियों 3:13 "परस्परं सहन्ते, यदि कस्यचित् अन्यस्य विरुद्धं शिकायतां भवति तर्हि परस्परं क्षमन्ते, यथा भगवता युष्माकं क्षमितम्, तथैव यूयं अपि क्षन्तुं अर्हन्ति।</w:t>
      </w:r>
    </w:p>
    <w:p/>
    <w:p>
      <w:r xmlns:w="http://schemas.openxmlformats.org/wordprocessingml/2006/main">
        <w:t xml:space="preserve">2 Samuel 19:27 सः तव सेवकस्य मम स्वामी राजानं प्रति निन्दितवान्। किन्तु मम प्रभुः राजा परमेश्वरस्य दूत इव अस्ति, अतः भवतः दृष्टौ यत् हितं तत् कुरु।</w:t>
      </w:r>
    </w:p>
    <w:p/>
    <w:p>
      <w:r xmlns:w="http://schemas.openxmlformats.org/wordprocessingml/2006/main">
        <w:t xml:space="preserve">दाऊदः राजा दाऊदं दयां याचते यतः सः मन्यते यत् तस्य उपरि निन्दायाः आरोपः अन्यायपूर्वकं कृतः अस्ति।</w:t>
      </w:r>
    </w:p>
    <w:p/>
    <w:p>
      <w:r xmlns:w="http://schemas.openxmlformats.org/wordprocessingml/2006/main">
        <w:t xml:space="preserve">1. अस्माकं परिस्थित्याः अपेक्षया परमेश्वरस्य दया अधिका अस्ति, 2 शमूएल 19:27।</w:t>
      </w:r>
    </w:p>
    <w:p/>
    <w:p>
      <w:r xmlns:w="http://schemas.openxmlformats.org/wordprocessingml/2006/main">
        <w:t xml:space="preserve">2. वयं स्वकष्टानि अतितर्तुं ईश्वरं दयां अनुग्रहं च याचयितुम् समर्थाः स्मः।</w:t>
      </w:r>
    </w:p>
    <w:p/>
    <w:p>
      <w:r xmlns:w="http://schemas.openxmlformats.org/wordprocessingml/2006/main">
        <w:t xml:space="preserve">1. रोमियो 5:20 "किन्तु यत्र पापं वर्धते तत्र अनुग्रहः अधिकतया वर्धितः।"</w:t>
      </w:r>
    </w:p>
    <w:p/>
    <w:p>
      <w:r xmlns:w="http://schemas.openxmlformats.org/wordprocessingml/2006/main">
        <w:t xml:space="preserve">2. याकूब 4:6 "किन्तु सः अस्मान् अधिकं अनुग्रहं ददाति। अतः एव शास्त्रं वदति यत् परमेश्वरः अभिमानिनां विरोधं करोति किन्तु विनयशीलानाम् अनुग्रहं करोति।"</w:t>
      </w:r>
    </w:p>
    <w:p/>
    <w:p>
      <w:r xmlns:w="http://schemas.openxmlformats.org/wordprocessingml/2006/main">
        <w:t xml:space="preserve">2 शमूएल 19:28 मम पितुः गृहे सर्वे मम स्वामी राजानः पुरतः मृताः एव आसन्, तथापि त्वया स्वमेजस्य भोजनं कुर्वतां मध्ये तव दासः स्थापितः। अतः मम किं अधिकारः अद्यापि नृपं प्रति पुनः आह्वयितुं?</w:t>
      </w:r>
    </w:p>
    <w:p/>
    <w:p>
      <w:r xmlns:w="http://schemas.openxmlformats.org/wordprocessingml/2006/main">
        <w:t xml:space="preserve">दाऊदः राजा सोलोमनं प्रति कृतज्ञतां प्रकटयति यत् सः स्वपरिवारस्य नीचपदवी अस्ति चेदपि एकस्मिन् मेजके भोजनं कर्तुं अनुमन्यते।</w:t>
      </w:r>
    </w:p>
    <w:p/>
    <w:p>
      <w:r xmlns:w="http://schemas.openxmlformats.org/wordprocessingml/2006/main">
        <w:t xml:space="preserve">1. कृतज्ञतायाः शक्तिः : 2 शमूएल 19:28 मध्ये एकः अध्ययनः</w:t>
      </w:r>
    </w:p>
    <w:p/>
    <w:p>
      <w:r xmlns:w="http://schemas.openxmlformats.org/wordprocessingml/2006/main">
        <w:t xml:space="preserve">2. विनयस्य मूल्यम् : 2 शमूएल 19:28 तः चिन्तनानि</w:t>
      </w:r>
    </w:p>
    <w:p/>
    <w:p>
      <w:r xmlns:w="http://schemas.openxmlformats.org/wordprocessingml/2006/main">
        <w:t xml:space="preserve">1. मत्ती 5:5 - धन्याः विनयशीलाः यतः ते पृथिवीं उत्तराधिकारं प्राप्नुयुः।</w:t>
      </w:r>
    </w:p>
    <w:p/>
    <w:p>
      <w:r xmlns:w="http://schemas.openxmlformats.org/wordprocessingml/2006/main">
        <w:t xml:space="preserve">2. लूका 17:11-19 - येशुः 10 कुष्ठरोगिणां चिकित्सां करोति, केवलं एकः एव धन्यवादं दातुं पुनः आगच्छति।</w:t>
      </w:r>
    </w:p>
    <w:p/>
    <w:p>
      <w:r xmlns:w="http://schemas.openxmlformats.org/wordprocessingml/2006/main">
        <w:t xml:space="preserve">2 Samuel 19:29 राजा तम् अवदत् , “किमर्थं त्वं पुनः स्वविषयान् वदसि? मया उक्तं, त्वं च जिबा च भूमिं विभजसि।</w:t>
      </w:r>
    </w:p>
    <w:p/>
    <w:p>
      <w:r xmlns:w="http://schemas.openxmlformats.org/wordprocessingml/2006/main">
        <w:t xml:space="preserve">राजा सिबा-मेफीबोशेतयोः मध्ये विभक्तुं भूमिं ददाति।</w:t>
      </w:r>
    </w:p>
    <w:p/>
    <w:p>
      <w:r xmlns:w="http://schemas.openxmlformats.org/wordprocessingml/2006/main">
        <w:t xml:space="preserve">1. ये अस्माकं अन्यायं कृतवन्तः तेषां क्षन्तुं अनुग्रहं च कर्तुं इच्छुकाः भवेयुः।</w:t>
      </w:r>
    </w:p>
    <w:p/>
    <w:p>
      <w:r xmlns:w="http://schemas.openxmlformats.org/wordprocessingml/2006/main">
        <w:t xml:space="preserve">2. जीवनं अप्रत्याशितपरिवर्तनैः परिपूर्णं भवति, तेषां प्रति वयं कथं प्रतिक्रियां दद्मः इति भेदः भवति।</w:t>
      </w:r>
    </w:p>
    <w:p/>
    <w:p>
      <w:r xmlns:w="http://schemas.openxmlformats.org/wordprocessingml/2006/main">
        <w:t xml:space="preserve">1. लूका 6:37 - "मा न्यायं कुरुत, तदा भवतः न्यायः न भविष्यति; मा निन्दां कुरुत, न च भवतः दण्डः भविष्यति, क्षमस्व, ततः भवतः क्षमा भविष्यति।"</w:t>
      </w:r>
    </w:p>
    <w:p/>
    <w:p>
      <w:r xmlns:w="http://schemas.openxmlformats.org/wordprocessingml/2006/main">
        <w:t xml:space="preserve">2. रोमियो 12:17-21 - "कस्मैचित् दुष्टस्य प्रतिकारं मा कुरुत, किन्तु सर्वेषां दृष्टौ गौरवपूर्णं कर्तुं चिन्तयन्तु। यदि सम्भवं तावत् भवतः आश्रितं सर्वैः सह शान्तिपूर्वकं जीवन्तु। प्रियाः, कदापि न।" प्रतिशोधं कुरुत, किन्तु ईश्वरस्य कोपाय त्यजन्तु, यतः लिखितम् अस्ति, प्रतिशोधः मम, अहं प्रतिकारं करिष्यामि, प्रत्युत यदि युष्माकं शत्रुः क्षुधार्तः अस्ति तर्हि तं पोषयतु, यदि सः तृषितः अस्ति तर्हि तस्मै किमपि ददातु पिबितुं यतः एवं कृत्वा तस्य शिरसि ज्वलन्तं अङ्गारं सञ्चयिष्यथ।</w:t>
      </w:r>
    </w:p>
    <w:p/>
    <w:p>
      <w:r xmlns:w="http://schemas.openxmlformats.org/wordprocessingml/2006/main">
        <w:t xml:space="preserve">2 Samuel 19:30 मेफीबोशेत् राजानं अवदत्, “आम्, सः सर्वं गृह्णातु, यतः मम प्रभुः राजा शान्तिपूर्वकं स्वगृहं प्रति आगतः।</w:t>
      </w:r>
    </w:p>
    <w:p/>
    <w:p>
      <w:r xmlns:w="http://schemas.openxmlformats.org/wordprocessingml/2006/main">
        <w:t xml:space="preserve">मेफीबोशेथः राज्ञः पुनरागमनस्य स्वागतं कृत्वा यत् इच्छति तत् ग्रहीतुं प्रेरयति ।</w:t>
      </w:r>
    </w:p>
    <w:p/>
    <w:p>
      <w:r xmlns:w="http://schemas.openxmlformats.org/wordprocessingml/2006/main">
        <w:t xml:space="preserve">1. मुक्तबाहुना अन्येषां स्वागतस्य आशीर्वादः</w:t>
      </w:r>
    </w:p>
    <w:p/>
    <w:p>
      <w:r xmlns:w="http://schemas.openxmlformats.org/wordprocessingml/2006/main">
        <w:t xml:space="preserve">2. क्षमादानम्</w:t>
      </w:r>
    </w:p>
    <w:p/>
    <w:p>
      <w:r xmlns:w="http://schemas.openxmlformats.org/wordprocessingml/2006/main">
        <w:t xml:space="preserve">1. मत्ती 18:21-22 - तदा पत्रुसः येशुं समीपम् आगत्य पृष्टवान्, प्रभो, मम विरुद्धं पापं कुर्वन्तं मम भ्रातरं वा भगिनीं वा अहं कतिवारं क्षमिष्यामि? सप्तवारं यावत् ? येशुः प्रत्युवाच, अहं युष्मान् न सप्तवारं वदामि, किन्तु सप्ततिवारं वदामि।</w:t>
      </w:r>
    </w:p>
    <w:p/>
    <w:p>
      <w:r xmlns:w="http://schemas.openxmlformats.org/wordprocessingml/2006/main">
        <w:t xml:space="preserve">2. यशायाह 57:15 - यतः उच्चः उच्चः च सदा जीवति यस्य नाम पवित्रं सः वदति यत् अहं उच्चे पवित्रे च स्थाने निवसति, किन्तु पश्चात्तापी नीचात्मना सह अपि निवसति नीचानाम् आत्मानं पुनः सजीवं कर्तुं पश्चात्तापितानां हृदयं च पुनः सजीवं कर्तुं।</w:t>
      </w:r>
    </w:p>
    <w:p/>
    <w:p>
      <w:r xmlns:w="http://schemas.openxmlformats.org/wordprocessingml/2006/main">
        <w:t xml:space="preserve">2 Samuel 19:31 ततः गिलियादी बर्जिल्लै रोगेलिमतः अवतीर्य राजान सह यरदनपारं गतः।</w:t>
      </w:r>
    </w:p>
    <w:p/>
    <w:p>
      <w:r xmlns:w="http://schemas.openxmlformats.org/wordprocessingml/2006/main">
        <w:t xml:space="preserve">गिलियादी बर्जिल्लै राजा दाऊदेन सह यरदननद्याः उपरि गतः।</w:t>
      </w:r>
    </w:p>
    <w:p/>
    <w:p>
      <w:r xmlns:w="http://schemas.openxmlformats.org/wordprocessingml/2006/main">
        <w:t xml:space="preserve">1. ईश्वरः अस्मान् स्वेन सह तेषु स्थानेषु यात्रां कर्तुं आह्वयति यत्र अस्माभिः कदापि अपेक्षितं नासीत्।</w:t>
      </w:r>
    </w:p>
    <w:p/>
    <w:p>
      <w:r xmlns:w="http://schemas.openxmlformats.org/wordprocessingml/2006/main">
        <w:t xml:space="preserve">2. ईश्वरेण सह सम्बन्धस्य विकासः अस्मान् आनन्दस्य, शान्तिस्य, उद्देश्यस्य च स्थानेषु आनयिष्यति।</w:t>
      </w:r>
    </w:p>
    <w:p/>
    <w:p>
      <w:r xmlns:w="http://schemas.openxmlformats.org/wordprocessingml/2006/main">
        <w:t xml:space="preserve">1. यशायाह 43:2-4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 अहं भवतः मोचनरूपेण मिस्रदेशं, कुशं सेबां च भवतः विनिमयरूपेण ददामि।</w:t>
      </w:r>
    </w:p>
    <w:p/>
    <w:p>
      <w:r xmlns:w="http://schemas.openxmlformats.org/wordprocessingml/2006/main">
        <w:t xml:space="preserve">2. स्तोत्रम् 23:1-3 प्रभुः मम गोपालकः अस्ति; अहं न अभावं करिष्यामि। सः मां हरितचरणेषु शयनं करोति। सः मां शान्तजलस्य पार्श्वे नयति। सः मम आत्मानं पुनः स्थापयति। सः मां धर्ममार्गेषु नयति स्वनाम्ना s कृते।</w:t>
      </w:r>
    </w:p>
    <w:p/>
    <w:p>
      <w:r xmlns:w="http://schemas.openxmlformats.org/wordprocessingml/2006/main">
        <w:t xml:space="preserve">2 शमूएल 19:32 बर्जिल्लयः अतीव वृद्धः आसीत्, सः चत्वारिंशत् वर्षीयः आसीत्, सः महानैम-नगरे शयितः सन् आजीविकायाः राजानं पोषणं कृतवान् आसीत्। सः हि अतीव महान् पुरुषः आसीत्।</w:t>
      </w:r>
    </w:p>
    <w:p/>
    <w:p>
      <w:r xmlns:w="http://schemas.openxmlformats.org/wordprocessingml/2006/main">
        <w:t xml:space="preserve">बर्जिल्लयः अशीतिवर्षीयः वृद्धः आसीत्, सः महानैम-नगरे स्थित्वा राज्ञः भोजनं प्रदत्तवान् आसीत् । सः अतीव महत्त्वपूर्णः व्यक्तिः आसीत् ।</w:t>
      </w:r>
    </w:p>
    <w:p/>
    <w:p>
      <w:r xmlns:w="http://schemas.openxmlformats.org/wordprocessingml/2006/main">
        <w:t xml:space="preserve">1. ईश्वरः कस्यचित्, भवेत् तस्य वयः, अन्येषां कृते आशीर्वादरूपेण उपयोक्तुं शक्नोति।</w:t>
      </w:r>
    </w:p>
    <w:p/>
    <w:p>
      <w:r xmlns:w="http://schemas.openxmlformats.org/wordprocessingml/2006/main">
        <w:t xml:space="preserve">2. ये विश्वासिनः उदाराः च सन्ति तेषां पुरस्कारं करोति ईश्वरः।</w:t>
      </w:r>
    </w:p>
    <w:p/>
    <w:p>
      <w:r xmlns:w="http://schemas.openxmlformats.org/wordprocessingml/2006/main">
        <w:t xml:space="preserve">1. मत्ती 25:34-40 - येशुः शिक्षयति यत् परमेश्वरः तेषां निष्ठया सेवां कुर्वन्तः कथं पुरस्कृत्य ददाति।</w:t>
      </w:r>
    </w:p>
    <w:p/>
    <w:p>
      <w:r xmlns:w="http://schemas.openxmlformats.org/wordprocessingml/2006/main">
        <w:t xml:space="preserve">2. इब्रानियों 11:6 - ईश्वरः तान् पुरस्कृत्य येषां विश्वासः अस्ति।</w:t>
      </w:r>
    </w:p>
    <w:p/>
    <w:p>
      <w:r xmlns:w="http://schemas.openxmlformats.org/wordprocessingml/2006/main">
        <w:t xml:space="preserve">2 Samuel 19:33 राजा बर्जिल्लैम् अवदत्, “त्वं मया सह पारं गच्छ, अहं त्वां मया सह यरुशलेमनगरे पोषयिष्यामि।”</w:t>
      </w:r>
    </w:p>
    <w:p/>
    <w:p>
      <w:r xmlns:w="http://schemas.openxmlformats.org/wordprocessingml/2006/main">
        <w:t xml:space="preserve">राजा दाऊदः बार्जिलायं यरुशलेमनगरे स्वसङ्गठनार्थं आमन्त्रयति, तस्य पालनं कर्तुं च प्रतिज्ञां करोति ।</w:t>
      </w:r>
    </w:p>
    <w:p/>
    <w:p>
      <w:r xmlns:w="http://schemas.openxmlformats.org/wordprocessingml/2006/main">
        <w:t xml:space="preserve">1. राजा दाऊदस्य उदारता - ये उदाराः विश्वासिनः च सन्ति तेषां कृते ईश्वरः कथं पुरस्कृत्य ददाति।</w:t>
      </w:r>
    </w:p>
    <w:p/>
    <w:p>
      <w:r xmlns:w="http://schemas.openxmlformats.org/wordprocessingml/2006/main">
        <w:t xml:space="preserve">2. आज्ञापालनस्य आशीर्वादः - ईश्वरः स्वस्य आज्ञापालकानां कृते कथं आशीर्वादं ददाति।</w:t>
      </w:r>
    </w:p>
    <w:p/>
    <w:p>
      <w:r xmlns:w="http://schemas.openxmlformats.org/wordprocessingml/2006/main">
        <w:t xml:space="preserve">1. लूका 6:38 - ददातु, तत् भवतः कृते दीयते। निपीडितः, कम्पितः, धावन् च सुमापः भवतः अङ्के पातितः भविष्यति।</w:t>
      </w:r>
    </w:p>
    <w:p/>
    <w:p>
      <w:r xmlns:w="http://schemas.openxmlformats.org/wordprocessingml/2006/main">
        <w:t xml:space="preserve">2. मत्ती 25:21 - तस्य स्वामी अवदत्, साधु, भद्रः विश्वासी च सेवकः! त्वं कतिपयैः विषयैः निष्ठावान् अभवः; अहं त्वां बहुषु विषयेषु प्रभारी स्थापयिष्यामि। स्वामिनः आनन्दे प्रविशतु !</w:t>
      </w:r>
    </w:p>
    <w:p/>
    <w:p>
      <w:r xmlns:w="http://schemas.openxmlformats.org/wordprocessingml/2006/main">
        <w:t xml:space="preserve">2 शमूएल 19:34 तदा बर्जिल्लयः राजानं अवदत्, “मम कियत्कालं यावत् जीवितव्यं यत् अहं राज्ञा सह यरुशलेमनगरं गन्तुं शक्नोमि?</w:t>
      </w:r>
    </w:p>
    <w:p/>
    <w:p>
      <w:r xmlns:w="http://schemas.openxmlformats.org/wordprocessingml/2006/main">
        <w:t xml:space="preserve">बर्जिल्लयः राजानं प्रश्नं करोति यत् तस्य सह यरुशलेमनगरं गन्तुं कियत्कालं यावत् जीवितव्यम् इति।</w:t>
      </w:r>
    </w:p>
    <w:p/>
    <w:p>
      <w:r xmlns:w="http://schemas.openxmlformats.org/wordprocessingml/2006/main">
        <w:t xml:space="preserve">1. महत्त्वपूर्णजीवनं जीवितुं महत्त्वम्</w:t>
      </w:r>
    </w:p>
    <w:p/>
    <w:p>
      <w:r xmlns:w="http://schemas.openxmlformats.org/wordprocessingml/2006/main">
        <w:t xml:space="preserve">2. कदा यज्ञः कर्तव्यः इति ज्ञात्वा</w:t>
      </w:r>
    </w:p>
    <w:p/>
    <w:p>
      <w:r xmlns:w="http://schemas.openxmlformats.org/wordprocessingml/2006/main">
        <w:t xml:space="preserve">1. उपदेशक 12:13-14 - समग्रस्य विषयस्य निष्कर्षं शृणुमः - ईश्वरं भयं कुरुत, तस्य आज्ञां च पालयन्तु, यतः एतत् मनुष्यस्य सर्वं कर्तव्यम् अस्ति। यतः परमेश्‍वरः सर्व्वं कार्यम्, सर्व्‌-गुप्त-वस्तूना सह, सद्‌, अशुभं वा, न्याये आनयिष्यति।</w:t>
      </w:r>
    </w:p>
    <w:p/>
    <w:p>
      <w:r xmlns:w="http://schemas.openxmlformats.org/wordprocessingml/2006/main">
        <w:t xml:space="preserve">2. फिलिप्पी 1:21 - यतः मम जीवनं ख्रीष्टः, मृत्योः च लाभः।</w:t>
      </w:r>
    </w:p>
    <w:p/>
    <w:p>
      <w:r xmlns:w="http://schemas.openxmlformats.org/wordprocessingml/2006/main">
        <w:t xml:space="preserve">2 Samuel 19:35 अहम् अद्य चत्वारिंशत् वर्षीयः अस्मि, किं च शुभाशुभयोः भेदं कर्तुं शक्नोमि? किं तव भृत्यः मम खादनं पिबामि वा आस्वादयितुं शक्नोति? किं पुनः गायकपुरुषाणां गायनस्त्रीणां च स्वरं श्रोतुं शक्नोमि? तर्हि तव दासः मम स्वामी नृपस्य कृते किमर्थम् अद्यापि भारः भवेत्?</w:t>
      </w:r>
    </w:p>
    <w:p/>
    <w:p>
      <w:r xmlns:w="http://schemas.openxmlformats.org/wordprocessingml/2006/main">
        <w:t xml:space="preserve">एकः वृद्धः प्रश्नं कुर्वन् अस्ति यत् सः किमर्थं अद्यापि राज्ञः कृते वृद्धावस्थायां भारः भवितुम् अर्हति यदा सः पुनः शुभाशुभयोः स्वादनं, श्रवणं, विवेकं वा कर्तुं न शक्नोति</w:t>
      </w:r>
    </w:p>
    <w:p/>
    <w:p>
      <w:r xmlns:w="http://schemas.openxmlformats.org/wordprocessingml/2006/main">
        <w:t xml:space="preserve">1. ललिततया वृद्धत्वं : वृद्धत्वस्य आशीर्वादान् आव्हानान् च स्वीकुर्वन्</w:t>
      </w:r>
    </w:p>
    <w:p/>
    <w:p>
      <w:r xmlns:w="http://schemas.openxmlformats.org/wordprocessingml/2006/main">
        <w:t xml:space="preserve">2. कदा मुक्तं कर्तव्यं इति ज्ञात्वा उत्तरदायित्वं हस्तं त्यक्तव्यम् इति</w:t>
      </w:r>
    </w:p>
    <w:p/>
    <w:p>
      <w:r xmlns:w="http://schemas.openxmlformats.org/wordprocessingml/2006/main">
        <w:t xml:space="preserve">1. उपदेशक 12:1-7</w:t>
      </w:r>
    </w:p>
    <w:p/>
    <w:p>
      <w:r xmlns:w="http://schemas.openxmlformats.org/wordprocessingml/2006/main">
        <w:t xml:space="preserve">2. सुभाषितम् 16:9</w:t>
      </w:r>
    </w:p>
    <w:p/>
    <w:p>
      <w:r xmlns:w="http://schemas.openxmlformats.org/wordprocessingml/2006/main">
        <w:t xml:space="preserve">2 शमूएल 19:36 तव दासः राज्ञा सह यरदनपारं किञ्चित् दूरं गमिष्यति, राजा किमर्थम् एतादृशं फलं मम प्रतिकारं दास्यति?</w:t>
      </w:r>
    </w:p>
    <w:p/>
    <w:p>
      <w:r xmlns:w="http://schemas.openxmlformats.org/wordprocessingml/2006/main">
        <w:t xml:space="preserve">योआबः राजा दाऊदस्य सह यरदननद्याः पारं गन्तुं प्रस्तावति, तस्य पुरस्कारं किमर्थं प्राप्स्यति इति च चिन्तयति ।</w:t>
      </w:r>
    </w:p>
    <w:p/>
    <w:p>
      <w:r xmlns:w="http://schemas.openxmlformats.org/wordprocessingml/2006/main">
        <w:t xml:space="preserve">1. उदारतया ईश्वरस्य सेवायाः शक्तिः - ईश्वरस्य उदारसेवायाः पुरस्कारः कथं भवितुम् अर्हति इति अन्वेषणम्।</w:t>
      </w:r>
    </w:p>
    <w:p/>
    <w:p>
      <w:r xmlns:w="http://schemas.openxmlformats.org/wordprocessingml/2006/main">
        <w:t xml:space="preserve">2. निष्ठापूर्वकं सेवायाः फलम् - ईश्वरः निष्ठया सेवां कुर्वतां जनानां कथं सम्मानं करोति इति परीक्षणम्।</w:t>
      </w:r>
    </w:p>
    <w:p/>
    <w:p>
      <w:r xmlns:w="http://schemas.openxmlformats.org/wordprocessingml/2006/main">
        <w:t xml:space="preserve">1. मत्ती 6:1-4 - गुप्तरूपेण परमेश्वराय दानस्य फलस्य चर्चा।</w:t>
      </w:r>
    </w:p>
    <w:p/>
    <w:p>
      <w:r xmlns:w="http://schemas.openxmlformats.org/wordprocessingml/2006/main">
        <w:t xml:space="preserve">2. सुभाषितम् 3:9-10 - अस्माकं धनेन भगवतः सम्मानस्य लाभस्य अन्वेषणम्।</w:t>
      </w:r>
    </w:p>
    <w:p/>
    <w:p>
      <w:r xmlns:w="http://schemas.openxmlformats.org/wordprocessingml/2006/main">
        <w:t xml:space="preserve">2 Samuel 19:37 तव दासः पुनः पश्चात् गच्छतु, यथा अहं स्वनगरे मृतः भवेयम्, मम पितुः मातुः च समाधिस्थले दफनः भवेयम्। किन्तु पश्य तव सेवकं चिम्हम्; सः मम स्वामी राज्ञः सह अतिक्रम्य गच्छतु; यद् भद्रं दृश्यते तत् कुरु।</w:t>
      </w:r>
    </w:p>
    <w:p/>
    <w:p>
      <w:r xmlns:w="http://schemas.openxmlformats.org/wordprocessingml/2006/main">
        <w:t xml:space="preserve">दाऊदराजस्य एकः सेवकः बर्जिल्लै मृत्यौ स्वमातापितृभिः सह अन्त्येष्ट्यर्थं स्वगृहनगरं प्रत्यागन्तुं याचते । पुत्रं चिम्हं स्वस्थाने गत्वा राज्ञः सेवां कर्तुं समर्पयति।</w:t>
      </w:r>
    </w:p>
    <w:p/>
    <w:p>
      <w:r xmlns:w="http://schemas.openxmlformats.org/wordprocessingml/2006/main">
        <w:t xml:space="preserve">1. सेवाहृदयम् : त्यागजीवनं जीवति</w:t>
      </w:r>
    </w:p>
    <w:p/>
    <w:p>
      <w:r xmlns:w="http://schemas.openxmlformats.org/wordprocessingml/2006/main">
        <w:t xml:space="preserve">2. निष्ठायाः शक्तिः : ईश्वरस्य इच्छायाः अनुसरणं</w:t>
      </w:r>
    </w:p>
    <w:p/>
    <w:p>
      <w:r xmlns:w="http://schemas.openxmlformats.org/wordprocessingml/2006/main">
        <w:t xml:space="preserve">1. फिलिप्पियों 2:3-7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 युष्माकं मनसि एतत् मनः भवतु, यत् ख्रीष्टे येशुना युष्माकं वर्तते, यः परमेश् वरस् य रूपे सन् अपि परमेश् वरेण सह समतां ग्रहणीयं वस्तु न गणयति स्म, किन् तु जनन् भृत्रूपं स्वीकृत्य स्वं रिक्तं कृतवान् मनुष्यसदृशे ।</w:t>
      </w:r>
    </w:p>
    <w:p/>
    <w:p>
      <w:r xmlns:w="http://schemas.openxmlformats.org/wordprocessingml/2006/main">
        <w:t xml:space="preserve">2. इब्रानियों 13:17 स्वनेतृणां आज्ञां ज्ञापयन्तु, तेषां अधीनाः च भवन्तु, यतः ते भवतः प्राणान् रक्षन्ति, यथा येषां लेखा दातव्यः भविष्यति। ते हर्षेण एतत् कुरु न तु निःश्वसन्, यतः तेन भवतः किमपि लाभः न स्यात्।</w:t>
      </w:r>
    </w:p>
    <w:p/>
    <w:p>
      <w:r xmlns:w="http://schemas.openxmlformats.org/wordprocessingml/2006/main">
        <w:t xml:space="preserve">2 Samuel 19:38 तदा राजा अवदत्, “चिम्हम मया सह गमिष्यति, अहं च तस्य कृते यत् भवतः कृते उत्तमं दृश्यते तत् करिष्यामि।</w:t>
      </w:r>
    </w:p>
    <w:p/>
    <w:p>
      <w:r xmlns:w="http://schemas.openxmlformats.org/wordprocessingml/2006/main">
        <w:t xml:space="preserve">राजा दाऊदः प्रतिज्ञातवान् यत् चिम्हमः यत् किमपि याचितवान् तत् तस्य सह गमनस्य पुरस्काररूपेण करिष्यामि इति ।</w:t>
      </w:r>
    </w:p>
    <w:p/>
    <w:p>
      <w:r xmlns:w="http://schemas.openxmlformats.org/wordprocessingml/2006/main">
        <w:t xml:space="preserve">1. प्रतिज्ञायाः शक्तिः : राजा दाऊदस्य चिम्हमस्य च कथा।</w:t>
      </w:r>
    </w:p>
    <w:p/>
    <w:p>
      <w:r xmlns:w="http://schemas.openxmlformats.org/wordprocessingml/2006/main">
        <w:t xml:space="preserve">2. ईश्वरस्य कृतज्ञता : अस्माकं साहाय्यं कुर्वतां प्रति प्रशंसा कथं दर्शयितव्या।</w:t>
      </w:r>
    </w:p>
    <w:p/>
    <w:p>
      <w:r xmlns:w="http://schemas.openxmlformats.org/wordprocessingml/2006/main">
        <w:t xml:space="preserve">1. स्तोत्रम् 15:4 - यस्य दृष्टौ नीचः व्यक्तिः अवहेलितः भवति; किन्तु प्रभुभयिणां सत्कारं करोति। यः स्वस्य क्षतिं शपथं करोति, न परिवर्तते।</w:t>
      </w:r>
    </w:p>
    <w:p/>
    <w:p>
      <w:r xmlns:w="http://schemas.openxmlformats.org/wordprocessingml/2006/main">
        <w:t xml:space="preserve">2. सुभाषितम् 3:3-4 - दया सत्यं च त्वां मा त्यजन्तु, तान् कण्ठे बध्नातु; तानि स्वहृदयस्य मेजस्य उपरि लिखत, एवं त्वं परमेश् वरस् य मनुष् यस् य च समक्षे अनुग्रहं सद्बुद्धिं च प्राप्स्यसि।</w:t>
      </w:r>
    </w:p>
    <w:p/>
    <w:p>
      <w:r xmlns:w="http://schemas.openxmlformats.org/wordprocessingml/2006/main">
        <w:t xml:space="preserve">2 Samuel 19:39 सर्वे जनाः यरदनपारं गतवन्तः। राजा आगतः तदा राजा बर्जिलायं चुम्बयित्वा आशीर्वादं दत्तवान्। स च स्वस्थानं प्रत्यागतवान्।</w:t>
      </w:r>
    </w:p>
    <w:p/>
    <w:p>
      <w:r xmlns:w="http://schemas.openxmlformats.org/wordprocessingml/2006/main">
        <w:t xml:space="preserve">राजा दाऊदः जनाः च यरदननदीं लङ्घितवन्तः, यदा राजा आगतः तदा सः बार्जिलायं चुम्बयित्वा स्वस्थानं प्रत्यागन्तुं पूर्वं आशीर्वादं दत्तवान्।</w:t>
      </w:r>
    </w:p>
    <w:p/>
    <w:p>
      <w:r xmlns:w="http://schemas.openxmlformats.org/wordprocessingml/2006/main">
        <w:t xml:space="preserve">1. अस्माकं प्रत्येकं आवश्यकतां पूरयितुं परमेश्वरस्य निष्ठा।</w:t>
      </w:r>
    </w:p>
    <w:p/>
    <w:p>
      <w:r xmlns:w="http://schemas.openxmlformats.org/wordprocessingml/2006/main">
        <w:t xml:space="preserve">2. ये अस्माकं पोषणं कृतवन्तः तेषां प्रति प्रेम, प्रशंसा च दर्शयितुं महत्त्वम्।</w:t>
      </w:r>
    </w:p>
    <w:p/>
    <w:p>
      <w:r xmlns:w="http://schemas.openxmlformats.org/wordprocessingml/2006/main">
        <w:t xml:space="preserve">1. स्तोत्रम् 107:1 - "भगवान् धन्यवादं ददातु, यतः सः सत्, तस्य प्रेम सदा स्थास्यति।"</w:t>
      </w:r>
    </w:p>
    <w:p/>
    <w:p>
      <w:r xmlns:w="http://schemas.openxmlformats.org/wordprocessingml/2006/main">
        <w:t xml:space="preserve">2.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2 शमूएल 19:40 ततः राजा गिलगालनगरं गतः, चिम्हामः च तस्य सह अगच्छत्, यहूदादेशस्य सर्वे जनाः राजानं च इस्राएलस्य अर्धभागं च आचरन्ति स्म।</w:t>
      </w:r>
    </w:p>
    <w:p/>
    <w:p>
      <w:r xmlns:w="http://schemas.openxmlformats.org/wordprocessingml/2006/main">
        <w:t xml:space="preserve">राजा दाऊदः इस्राएलस्य अर्धभागं, यहूदादेशस्य सर्वैः जनैः च सह गिल्गालनगरं प्रत्यागतवान्।</w:t>
      </w:r>
    </w:p>
    <w:p/>
    <w:p>
      <w:r xmlns:w="http://schemas.openxmlformats.org/wordprocessingml/2006/main">
        <w:t xml:space="preserve">1. एकतायाः शक्तिः : राजा दाऊदस्य तस्य जनानां च कथा</w:t>
      </w:r>
    </w:p>
    <w:p/>
    <w:p>
      <w:r xmlns:w="http://schemas.openxmlformats.org/wordprocessingml/2006/main">
        <w:t xml:space="preserve">2. निष्ठायाः महत्त्वं : राजा दाऊदः तस्य अनुयायिनः च कथं एकत्र स्थितवन्तः</w:t>
      </w:r>
    </w:p>
    <w:p/>
    <w:p>
      <w:r xmlns:w="http://schemas.openxmlformats.org/wordprocessingml/2006/main">
        <w:t xml:space="preserve">1. रोमियो 12:16-18 - परस्परं सामञ्जस्यं कृत्वा जीवन्तु; मा दम्भं कुरुत, किन्तु नीचैः सह सङ्गं कुरु; भवतः अपेक्षया बुद्धिमान् इति मा वदतु।</w:t>
      </w:r>
    </w:p>
    <w:p/>
    <w:p>
      <w:r xmlns:w="http://schemas.openxmlformats.org/wordprocessingml/2006/main">
        <w:t xml:space="preserve">2. इफिसियों 4:2-3 - सर्वविनयेन सौम्यतायाः च सह, धैर्येन, प्रेम्णा परस्परं सहनशीलाः, शान्तिबन्धने आत्मायाः एकतां स्थापयितुं उत्सुकाः।</w:t>
      </w:r>
    </w:p>
    <w:p/>
    <w:p>
      <w:r xmlns:w="http://schemas.openxmlformats.org/wordprocessingml/2006/main">
        <w:t xml:space="preserve">2 Samuel 19:41 ततः परं इस्राएलस्य सर्वे जनाः राजानस्य समीपं आगत्य राजानं अवदन्, “अस्माकं भ्रातरः यहूदादेशस्य जनाः किमर्थं त्वां अपहृत्य राजानं तस्य गृहं च दाऊदस्य च सर्वान् आनयन्ति पुरुषाः तस्य सह, योर्डनस्य उपरि?</w:t>
      </w:r>
    </w:p>
    <w:p/>
    <w:p>
      <w:r xmlns:w="http://schemas.openxmlformats.org/wordprocessingml/2006/main">
        <w:t xml:space="preserve">इस्राएलस्य जनाः राजानं सम्मुखीकृत्य प्रश्नं कृतवन्तः यत् यहूदादेशस्य जनाः तं तस्य गृहं च किमर्थं यरदननद्याः पारं नीतवन्तः।</w:t>
      </w:r>
    </w:p>
    <w:p/>
    <w:p>
      <w:r xmlns:w="http://schemas.openxmlformats.org/wordprocessingml/2006/main">
        <w:t xml:space="preserve">1. परमेश्वरस्य समयः सिद्धः अस्ति - उपदेशक 3:1-8</w:t>
      </w:r>
    </w:p>
    <w:p/>
    <w:p>
      <w:r xmlns:w="http://schemas.openxmlformats.org/wordprocessingml/2006/main">
        <w:t xml:space="preserve">2. कठिनप्रश्नानां प्रतिक्रिया कथं दातव्या - फिलिप्पी 4:4-9</w:t>
      </w:r>
    </w:p>
    <w:p/>
    <w:p>
      <w:r xmlns:w="http://schemas.openxmlformats.org/wordprocessingml/2006/main">
        <w:t xml:space="preserve">1. लूका 12:11-12</w:t>
      </w:r>
    </w:p>
    <w:p/>
    <w:p>
      <w:r xmlns:w="http://schemas.openxmlformats.org/wordprocessingml/2006/main">
        <w:t xml:space="preserve">2. याकूब 1:19-20</w:t>
      </w:r>
    </w:p>
    <w:p/>
    <w:p>
      <w:r xmlns:w="http://schemas.openxmlformats.org/wordprocessingml/2006/main">
        <w:t xml:space="preserve">2 शमूएल 19:42 यहूदादेशस्य सर्वे जनाः इस्राएलस्य पुरुषान् अवदन्, यतो हि राजा अस्माकं ज्ञातिजनाः सन्ति, तर्हि यूयं किमर्थं एतदर्थं क्रुद्धाः? किं वयं राज्ञः व्ययेन सर्वं खादितवन्तः? किं वा सः अस्मान् किमपि दानं दत्तवान्?</w:t>
      </w:r>
    </w:p>
    <w:p/>
    <w:p>
      <w:r xmlns:w="http://schemas.openxmlformats.org/wordprocessingml/2006/main">
        <w:t xml:space="preserve">यहूदादेशस्य जनाः इस्राएलदेशस्य जनाः दाऊदराजस्य प्रति क्रोधस्य विषये प्रश्नं कृतवन्तः, तेषां स्मरणं कृतवन्तः यत् राजा निकटबन्धुः अस्ति, तस्मात् तेषां किमपि उपहारं न प्राप्तम् इति।</w:t>
      </w:r>
    </w:p>
    <w:p/>
    <w:p>
      <w:r xmlns:w="http://schemas.openxmlformats.org/wordprocessingml/2006/main">
        <w:t xml:space="preserve">1. परिवारस्य शक्तिः : अस्माकं प्रियजनेन सह अस्माकं सम्बन्धः अस्मान् कथं सुदृढं कर्तुं शक्नोति</w:t>
      </w:r>
    </w:p>
    <w:p/>
    <w:p>
      <w:r xmlns:w="http://schemas.openxmlformats.org/wordprocessingml/2006/main">
        <w:t xml:space="preserve">2. यज्ञस्य मूल्यम् : दानस्य दानस्य परिचयः</w:t>
      </w:r>
    </w:p>
    <w:p/>
    <w:p>
      <w:r xmlns:w="http://schemas.openxmlformats.org/wordprocessingml/2006/main">
        <w:t xml:space="preserve">1. रोमियो 12:10 - भ्रातृप्रेमेण परस्परं दयालुतया स्नेहं कुर्वन्तु, परस्परं सम्मानेन p।</w:t>
      </w:r>
    </w:p>
    <w:p/>
    <w:p>
      <w:r xmlns:w="http://schemas.openxmlformats.org/wordprocessingml/2006/main">
        <w:t xml:space="preserve">2. इफिसियों 5:2 - प्रेम्णा च चरन्तु, यथा ख्रीष्टः अपि अस्मान् प्रेम्णा अस्माकं कृते स्वं दत्तवान्, मधुरगन्धस्य कृते परमेश्वराय अर्पणं बलिदानं च।</w:t>
      </w:r>
    </w:p>
    <w:p/>
    <w:p>
      <w:r xmlns:w="http://schemas.openxmlformats.org/wordprocessingml/2006/main">
        <w:t xml:space="preserve">2 Samuel 19:43 इस्राएलस्य जनाः यहूदादेशस्य पुरुषान् उत्तरं दत्त्वा अवदन्, “अस्माकं राज्ञः दशभागाः सन्ति, दाऊदस्य च अस्माकं अधिकारः भवद्भ्यः अधिकः अस्ति, तर्हि यूयं किमर्थं अस्मान् अवहेलितवन्तः यत् अस्माकं उपदेशः न भवेत् अस्माकं राजानं पुनः आनयितुं प्रथमं आसीत्? यहूदाजनानाम् वचनं इस्राएलस्य जनानां वचनापेक्षया उग्रतरम् आसीत्।</w:t>
      </w:r>
    </w:p>
    <w:p/>
    <w:p>
      <w:r xmlns:w="http://schemas.openxmlformats.org/wordprocessingml/2006/main">
        <w:t xml:space="preserve">इस्राएल-यहूदा-देशयोः जनाः विवादं कृतवन्तः यत् राजानं पुनः आनेतुं कस्य अधिकः प्रभावः भवेत् । यहूदादेशस्य जनाः इस्राएलदेशीयानां जनानां अपेक्षया स्ववचनेषु अधिकं बलवन्तः आसन्।</w:t>
      </w:r>
    </w:p>
    <w:p/>
    <w:p>
      <w:r xmlns:w="http://schemas.openxmlformats.org/wordprocessingml/2006/main">
        <w:t xml:space="preserve">1. शब्दानां शक्तिः : अस्माकं वचनं अस्माकं सम्बन्धेषु कथं प्रभावं करोति</w:t>
      </w:r>
    </w:p>
    <w:p/>
    <w:p>
      <w:r xmlns:w="http://schemas.openxmlformats.org/wordprocessingml/2006/main">
        <w:t xml:space="preserve">2. विविधतायां एकता : भेदानाम् अभावेऽपि एकत्र कार्यं करणम्</w:t>
      </w:r>
    </w:p>
    <w:p/>
    <w:p>
      <w:r xmlns:w="http://schemas.openxmlformats.org/wordprocessingml/2006/main">
        <w:t xml:space="preserve">1. सुभाषितम् 12:18 - अस्ति यस्य चकचकवचनं खड्गप्रहारवत् भवति, परन्तु ज्ञानिनां जिह्वा चिकित्सां करोति।</w:t>
      </w:r>
    </w:p>
    <w:p/>
    <w:p>
      <w:r xmlns:w="http://schemas.openxmlformats.org/wordprocessingml/2006/main">
        <w:t xml:space="preserve">2. इफिसियों 4:3 - शान्तिबन्धने आत्मायाः एकतां निर्वाहयितुम् सर्वप्रयत्नाः।</w:t>
      </w:r>
    </w:p>
    <w:p/>
    <w:p>
      <w:r xmlns:w="http://schemas.openxmlformats.org/wordprocessingml/2006/main">
        <w:t xml:space="preserve">२ शमूएल २० अध्याये शेबा नामकस्य पुरुषस्य नेतृत्वे दाऊदराजस्य विरुद्धं विद्रोहस्य, विद्रोहस्य निवारणस्य अन्वेषणस्य, इस्राएलदेशे शान्तिं पुनः स्थापयितुं कृतानां कार्याणां च वर्णनं कृतम् अस्ति</w:t>
      </w:r>
    </w:p>
    <w:p/>
    <w:p>
      <w:r xmlns:w="http://schemas.openxmlformats.org/wordprocessingml/2006/main">
        <w:t xml:space="preserve">प्रथमः अनुच्छेदः - बिन्यामीनगोत्रस्य एकः उपद्रवी शेबा, दाऊदस्य शासनात् स्वातन्त्र्यस्य घोषणां कृत्वा विद्रोहं प्रेरयति (२ शमूएल २०:१-२)। इस्राएलस्य जनाः दाऊदस्य स्थाने शेबायाः अनुसरणं कर्तुं आरभन्ते।</w:t>
      </w:r>
    </w:p>
    <w:p/>
    <w:p>
      <w:r xmlns:w="http://schemas.openxmlformats.org/wordprocessingml/2006/main">
        <w:t xml:space="preserve">द्वितीयः अनुच्छेदः - विद्रोहस्य प्रतिक्रियारूपेण दाऊदः अबशालोमस्य पूर्वसेनापतिं अमासा इत्यस्मै त्रयः दिवसाः अन्तः सेनायाः संग्रहं कर्तुं आदेशं ददाति (२ शमूएल २०:४-५)। तथापि अमासा निर्देशापेक्षया अधिकं समयं गृह्णाति ।</w:t>
      </w:r>
    </w:p>
    <w:p/>
    <w:p>
      <w:r xmlns:w="http://schemas.openxmlformats.org/wordprocessingml/2006/main">
        <w:t xml:space="preserve">तृतीयः अनुच्छेदः - समयः महत्त्वपूर्णः इति ज्ञात्वा दाऊदः अबीशां योआबं च स्वसैनिकैः सह प्रेषयति यत् सः अधिकं समर्थनं संग्रहीतुं शक्नोति (२ शमूएल २०:६-७)।</w:t>
      </w:r>
    </w:p>
    <w:p/>
    <w:p>
      <w:r xmlns:w="http://schemas.openxmlformats.org/wordprocessingml/2006/main">
        <w:t xml:space="preserve">चतुर्थः अनुच्छेदः- यदा ते शेबा-नगरस्य अनुसरणं कर्तुं गच्छन्ति तदा गिबियोन्-नगरं प्राप्नुवन्ति तदा अन्ते अमासा स्वसैनिकैः सह आगच्छति । योआबः अभिवादयन् इव तस्य समीपं गच्छति परन्तु शीघ्रं गुप्तशस्त्रेण तं मारयति (२ शमूएल २०:८-१०)।</w:t>
      </w:r>
    </w:p>
    <w:p/>
    <w:p>
      <w:r xmlns:w="http://schemas.openxmlformats.org/wordprocessingml/2006/main">
        <w:t xml:space="preserve">५ अनुच्छेदः - योआबः अबीशै च शेबा-नगरस्य अनुसरणं निरन्तरं कुर्वन्ति । ते हाबिलबेथमाकाम् आक्रम्य शेबानगरं ग्रहीतुं नगरप्राचीरान् नाशयितुं सज्जाः भवन्ति (२ शमूएल २०:१४-१५)।</w:t>
      </w:r>
    </w:p>
    <w:p/>
    <w:p>
      <w:r xmlns:w="http://schemas.openxmlformats.org/wordprocessingml/2006/main">
        <w:t xml:space="preserve">षष्ठः अनुच्छेदः - हाबिलबेथमाकानगरस्य एकः बुद्धिमान् महिला योआबेन सह वार्तालापं कृत्वा एकस्य पुरुषस्य कार्याणां कृते सम्पूर्णं नगरं न नाशयितुं प्रत्यययति। जनाः शेबायाः शिरः समर्पयितुं सहमताः सन्ति (२ शमूएल २०:१६-२२)।</w:t>
      </w:r>
    </w:p>
    <w:p/>
    <w:p>
      <w:r xmlns:w="http://schemas.openxmlformats.org/wordprocessingml/2006/main">
        <w:t xml:space="preserve">७ अनुच्छेदः - योआबः अनुसरणस्य समाप्तेः संकेतं दत्त्वा तुरहीवादयति। सः स्वसैनिकैः सह यरुशलेमनगरं प्रति आगच्छति यदा प्रत्येकं मनुष्यः शान्तिपूर्वकं गृहं गच्छति (२ शमूएल २०:२३-२६)।</w:t>
      </w:r>
    </w:p>
    <w:p/>
    <w:p>
      <w:r xmlns:w="http://schemas.openxmlformats.org/wordprocessingml/2006/main">
        <w:t xml:space="preserve">सारांशेन, २ शमूएलस्य विंशतिः अध्यायः शेबा इत्यस्य नेतृत्वे राजा दाऊदस्य विरुद्धं विद्रोहस्य चित्रणं करोति, दाऊदः अमासां सेनासङ्ग्रहं कर्तुं आदेशं ददाति परन्तु विलम्बस्य सामनां करोति। योआबः अबीशै च विद्रोहस्य अनुसरणं कर्तुं निवारयितुं च प्रेषितः, अमासा योआबेन मारितः, ते च अनुसरणं कुर्वन्ति। ते हाबेल् बेथ-माका-नगरं घेरन्ति, परन्तु एकः बुद्धिमान् महिला शान्तिं कर्तुं वार्तालापं करोति, शेबा-नगरं समर्पितं भवति, योआबः च अनुसरणं समाप्तं करोति । सारांशतः अध्यायः सर्वेषां शान्तिपूर्वकं गृहं प्रत्यागत्य समाप्तः भवति, अयं सारांशेन अध्यायः निष्ठायाः विषयान् अन्वेषयति, नेतृत्वचुनौत्यं, तथा च द्वन्द्वनिराकरणरणनीतिं विद्रोहस्य परिणामान् च प्रकाशयति।</w:t>
      </w:r>
    </w:p>
    <w:p/>
    <w:p>
      <w:r xmlns:w="http://schemas.openxmlformats.org/wordprocessingml/2006/main">
        <w:t xml:space="preserve">2 शमूएल 20:1 तत्र संयोगेन बेलियालस्य एकः पुरुषः आसीत्, यस्य नाम शेबा, बिखरीपुत्रः, बेन्जामिनीयः, सः तुरङ्गं वादयन् अवदत्, “दाऊदस्य मध्ये अस्माकं भागः नास्ति, अस्माकं उत्तराधिकारः अपि नास्ति यिशैपुत्रः, हे इस्राएल, प्रत्येकं जनः स्वतंबूपर्यन्तं।</w:t>
      </w:r>
    </w:p>
    <w:p/>
    <w:p>
      <w:r xmlns:w="http://schemas.openxmlformats.org/wordprocessingml/2006/main">
        <w:t xml:space="preserve">शेबा नाम बेलियालस्य पुरुषः इस्राएलस्य जनान् स्वतम्बूषु प्रत्यागन्तुं आह्वयत्, दाऊदस्य तस्य पुत्रस्य यिशैया वा तेषां भागः नास्ति इति।</w:t>
      </w:r>
    </w:p>
    <w:p/>
    <w:p>
      <w:r xmlns:w="http://schemas.openxmlformats.org/wordprocessingml/2006/main">
        <w:t xml:space="preserve">1. भवतः स्थितिं घोषयितुं शक्तिः : शेबायाः उदाहरणात् शिक्षणम्</w:t>
      </w:r>
    </w:p>
    <w:p/>
    <w:p>
      <w:r xmlns:w="http://schemas.openxmlformats.org/wordprocessingml/2006/main">
        <w:t xml:space="preserve">2. भवतः निष्ठां चयनं कर्तुं विवेकः : शेबायाः क्रियाणां परीक्षणम्</w:t>
      </w:r>
    </w:p>
    <w:p/>
    <w:p>
      <w:r xmlns:w="http://schemas.openxmlformats.org/wordprocessingml/2006/main">
        <w:t xml:space="preserve">1. रोमियो 12:16-18 - परस्परं सामञ्जस्यं कृत्वा जीवन्तु। मा दम्भो भव, किन्तु नीचैः सह सङ्गः कुरु। स्वदृष्टौ कदापि बुद्धिमान् न भव। अशुभं प्रति दुष्कृतं मा कस्मैचित् ददातु, किन्तु सर्वेषां दृष्टौ गौरवं कर्तुं चिन्तयतु। सम्भवं यावत् भवतः आश्रयः, सर्वैः सह शान्तिपूर्वकं जीवतु।</w:t>
      </w:r>
    </w:p>
    <w:p/>
    <w:p>
      <w:r xmlns:w="http://schemas.openxmlformats.org/wordprocessingml/2006/main">
        <w:t xml:space="preserve">2. फिलिप्पियों 4:8 -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2 शमूएल 20:2 इस्राएलस्य प्रत्येकं जनः दाऊदस्य पश्चात् गत्वा बिखरीपुत्रस्य शेबा इत्यस्य अनुसरणं कृतवान्, किन्तु यहूदादेशस्य जनाः यरदनतः यरुशलेमपर्यन्तं स्वराजे आलम्बन्ते स्म।</w:t>
      </w:r>
    </w:p>
    <w:p/>
    <w:p>
      <w:r xmlns:w="http://schemas.openxmlformats.org/wordprocessingml/2006/main">
        <w:t xml:space="preserve">इस्राएलस्य जनाः बिखरीपुत्रस्य शेबा इत्यस्य अनुसरणं कृतवन्तः, यहूदादेशस्य जनाः दाऊदराजस्य प्रति निष्ठावान् एव आसन् ।</w:t>
      </w:r>
    </w:p>
    <w:p/>
    <w:p>
      <w:r xmlns:w="http://schemas.openxmlformats.org/wordprocessingml/2006/main">
        <w:t xml:space="preserve">1. निष्ठायाः शक्तिः - अस्माकं नेतारं प्रति निष्ठा अस्माकं विश्वासः च कथं बलं भवितुम् अर्हति।</w:t>
      </w:r>
    </w:p>
    <w:p/>
    <w:p>
      <w:r xmlns:w="http://schemas.openxmlformats.org/wordprocessingml/2006/main">
        <w:t xml:space="preserve">2. विभाजनस्य बलम् - विभागः कथं समाजस्य पतनं जनयितुं शक्नोति।</w:t>
      </w:r>
    </w:p>
    <w:p/>
    <w:p>
      <w:r xmlns:w="http://schemas.openxmlformats.org/wordprocessingml/2006/main">
        <w:t xml:space="preserve">1. यहोशू 1:9 - बलवान् सत्साहसः च भवतु; मा भैषी, मा विषादं कुरु, यतः यत्र यत्र गच्छसि तत्र तत्र परमेश् वरः तव परमेश् वरः भवता सह वर्तते।</w:t>
      </w:r>
    </w:p>
    <w:p/>
    <w:p>
      <w:r xmlns:w="http://schemas.openxmlformats.org/wordprocessingml/2006/main">
        <w:t xml:space="preserve">2. रोमियो 12:9-10 - प्रेम निष्कपटं भवितुमर्हति। दुष्टं द्वेष्टि; यत् हितं तत् लप्यते। प्रेम्णा परस्परं भक्ताः भवन्तु। परस्परं स्वतः उपरि आदरं कुरुत।</w:t>
      </w:r>
    </w:p>
    <w:p/>
    <w:p>
      <w:r xmlns:w="http://schemas.openxmlformats.org/wordprocessingml/2006/main">
        <w:t xml:space="preserve">2 शमूएल 20:3 तदा दाऊदः यरुशलेमनगरे स्वगृहम् आगतः। राजा गृहपालनार्थं त्यक्ताः स्वपत्नीः दश स्त्रियः आदाय गृहे निक्षिप्य पोषयन्ति स्म, किन्तु तेषां समीपं न प्रविशति स्म। अतः ते विधवावस्थायां मृत्योः दिवसपर्यन्तं निरुद्धाः आसन्।</w:t>
      </w:r>
    </w:p>
    <w:p/>
    <w:p>
      <w:r xmlns:w="http://schemas.openxmlformats.org/wordprocessingml/2006/main">
        <w:t xml:space="preserve">दाऊदः यरुशलेमनगरं प्रत्यागत्य स्वस्य दश उपपत्नीषु एकान्तस्थाने स्थापयित्वा पुनः कदापि तस्य दर्शनं न कर्तुं शक्नोति, तेषां जीवनस्य अवशिष्टं जीवनं च प्रदत्तवान्।</w:t>
      </w:r>
    </w:p>
    <w:p/>
    <w:p>
      <w:r xmlns:w="http://schemas.openxmlformats.org/wordprocessingml/2006/main">
        <w:t xml:space="preserve">1. "विमोचनं कर्तुं बलम्: दाऊदस्य तस्य उपपत्न्यानां च अध्ययनम्"।</w:t>
      </w:r>
    </w:p>
    <w:p/>
    <w:p>
      <w:r xmlns:w="http://schemas.openxmlformats.org/wordprocessingml/2006/main">
        <w:t xml:space="preserve">2. "विधवावस्था: दाऊदस्य उपपत्न्यानां कथा"।</w:t>
      </w:r>
    </w:p>
    <w:p/>
    <w:p>
      <w:r xmlns:w="http://schemas.openxmlformats.org/wordprocessingml/2006/main">
        <w:t xml:space="preserve">1. 1 कोरिन्थियों 7:8-9 - अविवाहितानां विधवानां च कृते अहं वदामि यत् तेषां कृते मम इव एकलः भवितुं हितकरम्। यदि तु संयमं कर्तुं न शक्नुवन्ति तर्हि विवाहः करणीयः, यतः रागज्वलितत्वात् विवाहः श्रेयस्करः।</w:t>
      </w:r>
    </w:p>
    <w:p/>
    <w:p>
      <w:r xmlns:w="http://schemas.openxmlformats.org/wordprocessingml/2006/main">
        <w:t xml:space="preserve">2. उपदेशक 7:26-28 - अहं मृत्युतः अधिकं कटुतां प्राप्नोमि या स्त्रियं जालं, यस्याः हृदयं जालं, यस्याः हस्ताः शृङ्खलाः सन्ति। यः पुरुषः ईश्वरं प्रीणयति सः तस्याः पलायनं करिष्यति, परन्तु पापीं सा फसयिष्यति। पश्यतु" इति आचार्यः वदति, "एतत् मया आविष्कृतम् - अन्वेषणं कुर्वन् अपि वस्तुनां योजनां आविष्कर्तुं एकं वस्तु अन्यस्मिन् योजयित्वा सहस्रेषु एकं ऋजुं पुरुषं प्राप्नोमि, परन्तु तेषु एकां ऋजुं स्त्रियं न प्राप्नोमि सर्वे।</w:t>
      </w:r>
    </w:p>
    <w:p/>
    <w:p>
      <w:r xmlns:w="http://schemas.openxmlformats.org/wordprocessingml/2006/main">
        <w:t xml:space="preserve">2 शमूएल 20:4 तदा राजा अमासाम् अवदत्, “त्रिदिनान्तरे यहूदादेशस्य पुरुषान् मां संयोजय, त्वं च अत्र उपस्थितः भव।”</w:t>
      </w:r>
    </w:p>
    <w:p/>
    <w:p>
      <w:r xmlns:w="http://schemas.openxmlformats.org/wordprocessingml/2006/main">
        <w:t xml:space="preserve">इस्राएलराजः अमासां वदति यत् सः त्रिदिनान्तरे यहूदादेशस्य पुरुषान् सङ्गृह्य उपस्थितः भवेत्।</w:t>
      </w:r>
    </w:p>
    <w:p/>
    <w:p>
      <w:r xmlns:w="http://schemas.openxmlformats.org/wordprocessingml/2006/main">
        <w:t xml:space="preserve">1. उत्तरदायित्वं स्वीकुर्वन् : आवश्यकतासमये उपस्थितस्य महत्त्वम्।</w:t>
      </w:r>
    </w:p>
    <w:p/>
    <w:p>
      <w:r xmlns:w="http://schemas.openxmlformats.org/wordprocessingml/2006/main">
        <w:t xml:space="preserve">2. अधिकारपालनम् : राज्ञः आज्ञा तस्य महत्त्वं च।</w:t>
      </w:r>
    </w:p>
    <w:p/>
    <w:p>
      <w:r xmlns:w="http://schemas.openxmlformats.org/wordprocessingml/2006/main">
        <w:t xml:space="preserve">1. रोमियो 13:1-7 - प्रत्येकं व्यक्तिः शासकानाम् अधीनः भवतु।</w:t>
      </w:r>
    </w:p>
    <w:p/>
    <w:p>
      <w:r xmlns:w="http://schemas.openxmlformats.org/wordprocessingml/2006/main">
        <w:t xml:space="preserve">2. एस्थेर 4:16 - यतो हि यदि त्वं अस्मिन् समये मौनं करोषि तर्हि यहूदीनां कृते अन्यस्मात् स्थानात् उपशमः मोक्षः च उत्पद्यते, किन्तु त्वं तव पितुः गृहं च नष्टः भविष्यसि। तथापि को जानाति किं त्वमिदं कालं राज्यमागतम् ।</w:t>
      </w:r>
    </w:p>
    <w:p/>
    <w:p>
      <w:r xmlns:w="http://schemas.openxmlformats.org/wordprocessingml/2006/main">
        <w:t xml:space="preserve">2 शमूएल 20:5 अमासा यहूदादेशस्य पुरुषान् समागन्तुं गतः, किन्तु सः यत् समयं निर्धारितवान् तस्मात् अधिककालं यावत् स्थितवान्।</w:t>
      </w:r>
    </w:p>
    <w:p/>
    <w:p>
      <w:r xmlns:w="http://schemas.openxmlformats.org/wordprocessingml/2006/main">
        <w:t xml:space="preserve">अमासा यहूदादेशस्य पुरुषान् समागन्तुं युक्तः आसीत्, किन्तु सः निर्धारितसमयात् अधिकं समयं गृहीतवान्।</w:t>
      </w:r>
    </w:p>
    <w:p/>
    <w:p>
      <w:r xmlns:w="http://schemas.openxmlformats.org/wordprocessingml/2006/main">
        <w:t xml:space="preserve">1. कालस्य शक्तिः : समये भवितुं किं भवति ?</w:t>
      </w:r>
    </w:p>
    <w:p/>
    <w:p>
      <w:r xmlns:w="http://schemas.openxmlformats.org/wordprocessingml/2006/main">
        <w:t xml:space="preserve">2. उत्तरदायित्वस्य महत्त्वम् : कार्याणि सम्पादयितुं परस्परं अवलम्बनम्।</w:t>
      </w:r>
    </w:p>
    <w:p/>
    <w:p>
      <w:r xmlns:w="http://schemas.openxmlformats.org/wordprocessingml/2006/main">
        <w:t xml:space="preserve">1. उपदेशक 3:1-8 सर्वस्य समयः अस्ति, स्वर्गस्य अधः प्रत्येकं कार्यस्य ऋतुः च अस्ति।</w:t>
      </w:r>
    </w:p>
    <w:p/>
    <w:p>
      <w:r xmlns:w="http://schemas.openxmlformats.org/wordprocessingml/2006/main">
        <w:t xml:space="preserve">2. कोलस्सी 4:5-6 एतेषु दुष्टदिनेषु प्रत्येकं अवसरस्य सदुपयोगं कुर्वन्तु। बाह्यजनानाम् प्रति यथा व्यवहारं कुर्वन्ति तस्मिन् बुद्धिमान् भवन्तु; प्रत्येकं अवसरस्य अधिकतमं उपयोगं कुर्वन्तु।</w:t>
      </w:r>
    </w:p>
    <w:p/>
    <w:p>
      <w:r xmlns:w="http://schemas.openxmlformats.org/wordprocessingml/2006/main">
        <w:t xml:space="preserve">2 शमूएल 20:6 तदा दाऊदः अबीशायम् अवदत्, “अधुना अब्शालोमस्य अपेक्षया बिखरीपुत्रः शेबा अस्मान् अधिकं हानिं करिष्यति, त्वं तव स्वामिनः सेवकान् गृहीत्वा तस्य अनुसरणं कुरु, मा भूत् सः वेष्टितनगराणि प्राप्नुयात्, अस्मात् च पलायते।</w:t>
      </w:r>
    </w:p>
    <w:p/>
    <w:p>
      <w:r xmlns:w="http://schemas.openxmlformats.org/wordprocessingml/2006/main">
        <w:t xml:space="preserve">दाऊदः अबीशायं चेतयति यत् बिखरीपुत्रः शेबा अबसालोमात् महत्तरः संकटः अस्ति, तेषां तस्य अनुसरणं कर्तव्यं यत् सः दुर्गनगरेषु शरणं न प्राप्नुयात्।</w:t>
      </w:r>
    </w:p>
    <w:p/>
    <w:p>
      <w:r xmlns:w="http://schemas.openxmlformats.org/wordprocessingml/2006/main">
        <w:t xml:space="preserve">1. संकटस्य सम्मुखे अपि सतर्कतायाः सक्रियकार्याणां च महत्त्वम्।</w:t>
      </w:r>
    </w:p>
    <w:p/>
    <w:p>
      <w:r xmlns:w="http://schemas.openxmlformats.org/wordprocessingml/2006/main">
        <w:t xml:space="preserve">2. वर्तमानचुनौत्यस्य निवारणं कुर्वन् भविष्यस्य सज्जतायाः आवश्यकता।</w:t>
      </w:r>
    </w:p>
    <w:p/>
    <w:p>
      <w:r xmlns:w="http://schemas.openxmlformats.org/wordprocessingml/2006/main">
        <w:t xml:space="preserve">1. सुभाषितम् 21:31: "अश्वः युद्धदिनस्य कृते सज्जः भवति, विजयः तु भगवतः एव"।</w:t>
      </w:r>
    </w:p>
    <w:p/>
    <w:p>
      <w:r xmlns:w="http://schemas.openxmlformats.org/wordprocessingml/2006/main">
        <w:t xml:space="preserve">2. मत्ती 10:16: "पश्यतु, अहं युष्मान् वृकाणां मध्ये मेषवत् बहिः प्रेषयामि। अतः सर्पवत् बुद्धिमान् कपोत इव अहानिकारकाः च भवन्तु।"</w:t>
      </w:r>
    </w:p>
    <w:p/>
    <w:p>
      <w:r xmlns:w="http://schemas.openxmlformats.org/wordprocessingml/2006/main">
        <w:t xml:space="preserve">2 शमूएल 20:7 तस्य पश्चात् योआबस्य पुरुषाः, केरेथी, पेलेथी, सर्वे पराक्रमी च निर्गतवन्तः, ते च यरुशलेमतः बहिः गतवन्तः, ते बिखरीपुत्रस्य शेबां अनुसृत्य गतवन्तः।</w:t>
      </w:r>
    </w:p>
    <w:p/>
    <w:p>
      <w:r xmlns:w="http://schemas.openxmlformats.org/wordprocessingml/2006/main">
        <w:t xml:space="preserve">योआबः तस्य पराक्रमीभिः सह बिखरीपुत्रं शेबां अनुसृत्य यरुशलेमतः निर्गतवान्।</w:t>
      </w:r>
    </w:p>
    <w:p/>
    <w:p>
      <w:r xmlns:w="http://schemas.openxmlformats.org/wordprocessingml/2006/main">
        <w:t xml:space="preserve">1. अनुसरणस्य शक्तिः : भवतः लक्ष्यस्य अनुसरणं कथं करणीयम्</w:t>
      </w:r>
    </w:p>
    <w:p/>
    <w:p>
      <w:r xmlns:w="http://schemas.openxmlformats.org/wordprocessingml/2006/main">
        <w:t xml:space="preserve">2. योआबस्य निष्ठावान् नेतृत्वस्य उदाहरणम्</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याकूब 1:2-4 -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कुरुत यथा भवन्तः भवेयुः।" प्रौढः पूर्णः च, न किमपि अभावः” इति ।</w:t>
      </w:r>
    </w:p>
    <w:p/>
    <w:p>
      <w:r xmlns:w="http://schemas.openxmlformats.org/wordprocessingml/2006/main">
        <w:t xml:space="preserve">2 शमूएल 20:8 यदा ते गिबोननगरे स्थिते महाशिलायां आसन् तदा अमासा तेषां पुरतः अगच्छत्। योआबस्य यत् वस्त्रं धारितं तत् तस्य कटिभागे खड्गयुक्तं मेखला बद्धम् आसीत्। गच्छन् च तत् बहिः पतितम्।</w:t>
      </w:r>
    </w:p>
    <w:p/>
    <w:p>
      <w:r xmlns:w="http://schemas.openxmlformats.org/wordprocessingml/2006/main">
        <w:t xml:space="preserve">योआबः कटिपर्यन्तं खड्गं बद्धं वस्त्रं धारयति स्म, गच्छन् सः खड्गः तस्य आवरणात् बहिः पतितः।</w:t>
      </w:r>
    </w:p>
    <w:p/>
    <w:p>
      <w:r xmlns:w="http://schemas.openxmlformats.org/wordprocessingml/2006/main">
        <w:t xml:space="preserve">1. परमेश्वरस्य वचनं खड्गवत् अस्ति - इब्रानियों 4:12</w:t>
      </w:r>
    </w:p>
    <w:p/>
    <w:p>
      <w:r xmlns:w="http://schemas.openxmlformats.org/wordprocessingml/2006/main">
        <w:t xml:space="preserve">2. योआबस्य खड्गः : विश्वासस्य चित्रम् - याकूब 2:26</w:t>
      </w:r>
    </w:p>
    <w:p/>
    <w:p>
      <w:r xmlns:w="http://schemas.openxmlformats.org/wordprocessingml/2006/main">
        <w:t xml:space="preserve">1. 1 शमूएल 17:45 - "भवन्तः खड्गेन, शूलेन, शूलेन च मम समीपम् आगच्छन्ति। अहं तु युष्माकं समीपं इस्राएलस्य सेनायाः परमेश्वरस्य, यस्मै त्वं भवसि, तस्य नाम्ना आगच्छामि।" अवहेलितवन्तः” इति ।</w:t>
      </w:r>
    </w:p>
    <w:p/>
    <w:p>
      <w:r xmlns:w="http://schemas.openxmlformats.org/wordprocessingml/2006/main">
        <w:t xml:space="preserve">2. रोमियो 13:4 - "सः युष्माकं हिताय परमेश्वरस्य सेवकः अस्ति। किन्तु यदि यूयं दुष्कृतं कुर्वन्ति तर्हि भीताः यतः सः खड्गं व्यर्थं न वहति, यतः सः ईश्वरस्य सेवकः अस्ति, तस्य उपरि क्रोधं कर्तुं प्रतिशोधकः अस्ति।" यः दुष्टम् आचरति” इति ।</w:t>
      </w:r>
    </w:p>
    <w:p/>
    <w:p>
      <w:r xmlns:w="http://schemas.openxmlformats.org/wordprocessingml/2006/main">
        <w:t xml:space="preserve">2 शमूएल 20:9 ततः योआबः अमासाम् अवदत्, “भवतः भद्रः अस्ति वा? योआबः अमासां चुम्बनार्थं दक्षिणहस्तेन दाढ्याम् आदाय गृहीतवान्।</w:t>
      </w:r>
    </w:p>
    <w:p/>
    <w:p>
      <w:r xmlns:w="http://schemas.openxmlformats.org/wordprocessingml/2006/main">
        <w:t xml:space="preserve">योआबः अमासां स्वस्थः अस्ति वा इति पृष्टवान् ततः तस्य गण्डे चुम्बनं कृतवान्।</w:t>
      </w:r>
    </w:p>
    <w:p/>
    <w:p>
      <w:r xmlns:w="http://schemas.openxmlformats.org/wordprocessingml/2006/main">
        <w:t xml:space="preserve">1. मसीहे अस्माकं भ्रातृभगिनीनां प्रति प्रेम</w:t>
      </w:r>
    </w:p>
    <w:p/>
    <w:p>
      <w:r xmlns:w="http://schemas.openxmlformats.org/wordprocessingml/2006/main">
        <w:t xml:space="preserve">2. चुम्बनस्य शक्तिः</w:t>
      </w:r>
    </w:p>
    <w:p/>
    <w:p>
      <w:r xmlns:w="http://schemas.openxmlformats.org/wordprocessingml/2006/main">
        <w:t xml:space="preserve">1. 1 योहनः 4:7-12 (प्रियजनाः, वयं परस्परं प्रेम कुर्मः, यतः प्रेम परमेश्वरस्य अस्ति, यः कोऽपि प्रेम करोति सः परमेश्वरात् जातः, परमेश्वरं च जानाति।)</w:t>
      </w:r>
    </w:p>
    <w:p/>
    <w:p>
      <w:r xmlns:w="http://schemas.openxmlformats.org/wordprocessingml/2006/main">
        <w:t xml:space="preserve">2. रोमियो 12:10 (भ्रातृप्रेमेण परस्परं दयालुतया स्नेहं कुरुत, सम्मानेन परस्परं प्राधान्यं ददतु)।</w:t>
      </w:r>
    </w:p>
    <w:p/>
    <w:p>
      <w:r xmlns:w="http://schemas.openxmlformats.org/wordprocessingml/2006/main">
        <w:t xml:space="preserve">2 शमूएल 20:10 किन्तु अमासा योआबस्य हस्ते स्थितस्य खड्गस्य विषये न अवगतवान्, अतः सः तं पञ्चमपृष्ठभागे प्रहृत्य तस्य आन्तराणि भूमौ निक्षिप्य पुनः तं न प्रहृतवान्। स च मृतः। अतः योआबः तस्य भ्राता अबीशै च बिखरीपुत्रस्य शेबां अनुसृत्य गतवन्तौ।</w:t>
      </w:r>
    </w:p>
    <w:p/>
    <w:p>
      <w:r xmlns:w="http://schemas.openxmlformats.org/wordprocessingml/2006/main">
        <w:t xml:space="preserve">योआबः अमासां पञ्चमपृष्ठभागे प्रहारं कृत्वा मारितवान्, योआबः अबीशै च शेबां अनुसृत्य गतवन्तौ।</w:t>
      </w:r>
    </w:p>
    <w:p/>
    <w:p>
      <w:r xmlns:w="http://schemas.openxmlformats.org/wordprocessingml/2006/main">
        <w:t xml:space="preserve">1. पुरतः यत् अस्ति तस्मिन् अवधानं न दत्तस्य परिणामः।</w:t>
      </w:r>
    </w:p>
    <w:p/>
    <w:p>
      <w:r xmlns:w="http://schemas.openxmlformats.org/wordprocessingml/2006/main">
        <w:t xml:space="preserve">2. स्वस्य परिवेशस्य विषये अवगतस्य महत्त्वम्।</w:t>
      </w:r>
    </w:p>
    <w:p/>
    <w:p>
      <w:r xmlns:w="http://schemas.openxmlformats.org/wordprocessingml/2006/main">
        <w:t xml:space="preserve">1. सुभाषितम् 27:12 - "विज्ञः दुष्टं पूर्वं निगूहति, किन्तु सरलाः गच्छन्ति, दण्डिताः च भवन्ति।"</w:t>
      </w:r>
    </w:p>
    <w:p/>
    <w:p>
      <w:r xmlns:w="http://schemas.openxmlformats.org/wordprocessingml/2006/main">
        <w:t xml:space="preserve">2. सुभाषितम् 4:23- "हृदयं सर्वप्रयत्नेन धारय, यतः तस्मात् जीवनस्य विषयाः सन्ति।"</w:t>
      </w:r>
    </w:p>
    <w:p/>
    <w:p>
      <w:r xmlns:w="http://schemas.openxmlformats.org/wordprocessingml/2006/main">
        <w:t xml:space="preserve">2 Samuel 20:11 ततः योआबस्य एकः पुरुषः तस्य पार्श्वे स्थित्वा अवदत्, “यः योआबस्य अनुग्रहं करोति, यः दाऊदस्य पक्षे च अस्ति, सः योआबस्य पश्चात् गच्छतु।</w:t>
      </w:r>
    </w:p>
    <w:p/>
    <w:p>
      <w:r xmlns:w="http://schemas.openxmlformats.org/wordprocessingml/2006/main">
        <w:t xml:space="preserve">योआबस्य सेनायाः एकः पुरुषः ये योआबस्य वा दाऊदस्य वा पक्षे आसन्, तेषां योआबस्य अनुसरणं कर्तुं प्रोत्साहयति स्म।</w:t>
      </w:r>
    </w:p>
    <w:p/>
    <w:p>
      <w:r xmlns:w="http://schemas.openxmlformats.org/wordprocessingml/2006/main">
        <w:t xml:space="preserve">1. एकतायां जीवनं : आदरपूर्वकं असहमतिः कथं भवति</w:t>
      </w:r>
    </w:p>
    <w:p/>
    <w:p>
      <w:r xmlns:w="http://schemas.openxmlformats.org/wordprocessingml/2006/main">
        <w:t xml:space="preserve">2. सामूहिककार्यस्य बलम् : साधारणलक्ष्यस्य कृते एकत्र कार्यं करणम्</w:t>
      </w:r>
    </w:p>
    <w:p/>
    <w:p>
      <w:r xmlns:w="http://schemas.openxmlformats.org/wordprocessingml/2006/main">
        <w:t xml:space="preserve">1. फिलिप्पियों 2:3 "स्वार्थी महत्त्वाकांक्षायाः व्यर्थस्य अभिमानस्य वा किमपि मा कुरुत, किन्तु विनयेन अन्येषां स्वतः श्रेष्ठं मन्यताम्।"</w:t>
      </w:r>
    </w:p>
    <w:p/>
    <w:p>
      <w:r xmlns:w="http://schemas.openxmlformats.org/wordprocessingml/2006/main">
        <w:t xml:space="preserve">2. 1 कोरिन्थियों 1:10-13 "भ्रातरः भगिन्यः, अस्माकं प्रभुना येशुमसीहस्य नाम्ना अहं युष्मान् प्रार्थयामि यत् यूयं सर्वे यत् वदन्ति तस्मिन् परस्परं सहमताः भवेयुः, युष्माकं मध्ये विभाजनं न भवतु, किन्तु यत् भवन्तः मनसि विचारे च सम्यक् एकीकृताः भवेयुः।मम भ्रातरः भगिन्यः, क्लो इत्यस्य गृहे केचन मां सूचितवन्तः यत् युष्माकं मध्ये कलहाः सन्ति।मम अभिप्रायः अस्ति यत् युष्मासु एकः वदति, अहं पौलस्य अनुसरणं करोमि ; ; अन्यः, अहं केफां अनुसरामि ; अपरः, अहं ख्रीष्टस्य अनुसरणं करोमि। ख्रीष्टः विभक्तः अस्ति वा?"</w:t>
      </w:r>
    </w:p>
    <w:p/>
    <w:p>
      <w:r xmlns:w="http://schemas.openxmlformats.org/wordprocessingml/2006/main">
        <w:t xml:space="preserve">2 Samuel 20:12 अमासा राजमार्गस्य मध्ये रक्तेन भ्रमति स्म। सः पुरुषः सर्वे जनाः स्थिराः इति दृष्ट्वा अमासां राजमार्गात् बहिः क्षेत्रे अपसारयित्वा तस्य उपरि पटं क्षिप्तवान्, यदा सः दृष्टवान् यत् तस्य पार्श्वे ये जनाः आगच्छन्ति स्म, ते सर्वे स्थिराः सन्ति।</w:t>
      </w:r>
    </w:p>
    <w:p/>
    <w:p>
      <w:r xmlns:w="http://schemas.openxmlformats.org/wordprocessingml/2006/main">
        <w:t xml:space="preserve">अमासः राजमार्गस्य मध्ये हतः, एकः पुरुषः तस्य शरीरं अपसारयित्वा पटेन आवृतवान्।</w:t>
      </w:r>
    </w:p>
    <w:p/>
    <w:p>
      <w:r xmlns:w="http://schemas.openxmlformats.org/wordprocessingml/2006/main">
        <w:t xml:space="preserve">1. त्रासदीयां ईश्वरस्य सार्वभौमत्वं : ईश्वरः अप्रत्याशितघटनानां उपयोगं स्वप्रयोजनार्थं कथं करोति</w:t>
      </w:r>
    </w:p>
    <w:p/>
    <w:p>
      <w:r xmlns:w="http://schemas.openxmlformats.org/wordprocessingml/2006/main">
        <w:t xml:space="preserve">2. करुणायाः शक्तिः : वयं कथं स्वकर्मणां माध्यमेन परमेश्वरस्य प्रेम्णः प्रतिबिम्बं कर्तुं शक्नुमः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मत्ती 5:44 - किन्तु अहं युष्मान् वदामि, युष्माकं शत्रून् प्रेम करोतु, ये युष्मान् शापयन्ति तेषां आशीर्वादं कुरुत, ये युष्मान् द्वेष्टि तेषां कृते हितं कुरुत, ये युष्मान् अपमानं कुर्वन्ति, ये च युष्मान् उत्पीडयन्ति, तेषां कृते प्रार्थयन्तु।</w:t>
      </w:r>
    </w:p>
    <w:p/>
    <w:p>
      <w:r xmlns:w="http://schemas.openxmlformats.org/wordprocessingml/2006/main">
        <w:t xml:space="preserve">2 शमूएल 20:13 यदा सः राजमार्गात् बहिः गतः तदा सर्वे जनाः योआबस्य पश्चात् गतवन्तः, ते बिखरीपुत्रस्य शेबा इत्यस्य अनुसरणं कर्तुं प्रवृत्ताः।</w:t>
      </w:r>
    </w:p>
    <w:p/>
    <w:p>
      <w:r xmlns:w="http://schemas.openxmlformats.org/wordprocessingml/2006/main">
        <w:t xml:space="preserve">अमासा योआबेन हतस्य अनन्तरं सर्वे जनाः योआबस्य अनुसरणं कृत्वा बिचरीपुत्रस्य शेबां अनुसृत्य गतवन्तः।</w:t>
      </w:r>
    </w:p>
    <w:p/>
    <w:p>
      <w:r xmlns:w="http://schemas.openxmlformats.org/wordprocessingml/2006/main">
        <w:t xml:space="preserve">1. प्रतिशोधस्य खतरा - मत्ती 5:38-42</w:t>
      </w:r>
    </w:p>
    <w:p/>
    <w:p>
      <w:r xmlns:w="http://schemas.openxmlformats.org/wordprocessingml/2006/main">
        <w:t xml:space="preserve">2. धैर्यस्य शक्तिः - लूका 13:31-35</w:t>
      </w:r>
    </w:p>
    <w:p/>
    <w:p>
      <w:r xmlns:w="http://schemas.openxmlformats.org/wordprocessingml/2006/main">
        <w:t xml:space="preserve">1. सुभाषितम् 20:22 - मा वद, अहं दुष्टं प्रतिदास्यामि ; प्रभुं प्रतीक्षस्व, सः त्वां मोचयिष्यति।</w:t>
      </w:r>
    </w:p>
    <w:p/>
    <w:p>
      <w:r xmlns:w="http://schemas.openxmlformats.org/wordprocessingml/2006/main">
        <w:t xml:space="preserve">2. स्तोत्रम् 37:8-9 - क्रोधं निवृत्तं कुरुत, क्रोधं च त्यजतु! मा आत्मानं चिन्तयतु; केवलं दुष्टं प्रति प्रवृत्तं भवति। दुष्कृताः हि विच्छिन्नाः भविष्यन्ति, ये तु प्रभुं प्रतीक्षन्ते ते भूमिं प्राप्नुयुः।</w:t>
      </w:r>
    </w:p>
    <w:p/>
    <w:p>
      <w:r xmlns:w="http://schemas.openxmlformats.org/wordprocessingml/2006/main">
        <w:t xml:space="preserve">2 शमूएल 20:14 ततः सः इस्राएलस्य सर्वेषु गोत्रेषु हाबिलं बेथमाकानगरं च सर्वेषु बेरीजनेषु च गतः, ते च समागत्य तस्य पश्चात् गतवन्तः।</w:t>
      </w:r>
    </w:p>
    <w:p/>
    <w:p>
      <w:r xmlns:w="http://schemas.openxmlformats.org/wordprocessingml/2006/main">
        <w:t xml:space="preserve">इस्राएलस्य सर्वे गोत्राः समागत्य बिखरीपुत्रस्य शेबायाः अनुसरणं कृत्वा हाबेलं बेथमाका च गतवन्तः।</w:t>
      </w:r>
    </w:p>
    <w:p/>
    <w:p>
      <w:r xmlns:w="http://schemas.openxmlformats.org/wordprocessingml/2006/main">
        <w:t xml:space="preserve">1. अनुसरणं नेतारः : बिचरीपुत्रस्य शेबायाः पाठानाम् परीक्षणम्</w:t>
      </w:r>
    </w:p>
    <w:p/>
    <w:p>
      <w:r xmlns:w="http://schemas.openxmlformats.org/wordprocessingml/2006/main">
        <w:t xml:space="preserve">2. एकत्र कार्यं करणं : इस्राएलस्य गोत्रेषु एकतायाः महत्त्वम्</w:t>
      </w:r>
    </w:p>
    <w:p/>
    <w:p>
      <w:r xmlns:w="http://schemas.openxmlformats.org/wordprocessingml/2006/main">
        <w:t xml:space="preserve">1. सुभाषितम् 11:14: "बुद्धिमान् नेतृत्वं विना राष्ट्रं पतति, बहुपरामर्शदातृणां भवितुं अभयम् अस्ति।"</w:t>
      </w:r>
    </w:p>
    <w:p/>
    <w:p>
      <w:r xmlns:w="http://schemas.openxmlformats.org/wordprocessingml/2006/main">
        <w:t xml:space="preserve">2. व्यवस्था 1:13: "भवतः गोत्रेभ्यः बुद्धिमान्, बुद्धिमानान्, ज्ञातान् च जनान् चिनुत, अहं तान् भवतः उपरि नेतारं स्थापयिष्यामि।"</w:t>
      </w:r>
    </w:p>
    <w:p/>
    <w:p>
      <w:r xmlns:w="http://schemas.openxmlformats.org/wordprocessingml/2006/main">
        <w:t xml:space="preserve">2 शमूएल 20:15 ते आगत्य बेथमाकानगरस्य हाबिले तं व्याप्तवन्तः, नगरस्य विरुद्धं तटं क्षिप्तवन्तः, तत् खाते स्थितम्, योआबेन सह स्थिताः सर्वे जनाः भित्तिं पातयितुं प्रहारं कृतवन्तः।</w:t>
      </w:r>
    </w:p>
    <w:p/>
    <w:p>
      <w:r xmlns:w="http://schemas.openxmlformats.org/wordprocessingml/2006/main">
        <w:t xml:space="preserve">योआबः तस्य जनानां सह बेथमाकानगरस्य हाबिलनगरं परितः कृत्वा तस्य व्याप्त्यर्थं तटं निर्मितवान् । ततः ते नगरस्य भित्तिं भङ्गयितुं प्रयत्नं कृतवन्तः ।</w:t>
      </w:r>
    </w:p>
    <w:p/>
    <w:p>
      <w:r xmlns:w="http://schemas.openxmlformats.org/wordprocessingml/2006/main">
        <w:t xml:space="preserve">1. धैर्यस्य शक्तिः कथं योआबः तस्य जनाः च बेथमाकानगरस्य हाबिलस्य भित्तिं भङ्गयितुं निश्चिताः आसन्।</w:t>
      </w:r>
    </w:p>
    <w:p/>
    <w:p>
      <w:r xmlns:w="http://schemas.openxmlformats.org/wordprocessingml/2006/main">
        <w:t xml:space="preserve">2. एकतायाः बलं योआबः तस्य जनाः च कथं मिलित्वा नगरं व्याप्तवन्तः।</w:t>
      </w:r>
    </w:p>
    <w:p/>
    <w:p>
      <w:r xmlns:w="http://schemas.openxmlformats.org/wordprocessingml/2006/main">
        <w:t xml:space="preserve">1. सुभाषितम् 21:31 - अश्वः युद्धदिनस्य कृते सज्जः भवति, परन्तु विजयः भगवतः एव भवति।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2 Samuel 20:16 ततः नगरात् बहिः एका बुद्धिमान् महिला आक्रोशितवती, “शृणु, शृणु; योआबं प्रार्थयामि, भवद्भिः सह वार्तालापं कर्तुं अत्र समीपं गच्छतु।”</w:t>
      </w:r>
    </w:p>
    <w:p/>
    <w:p>
      <w:r xmlns:w="http://schemas.openxmlformats.org/wordprocessingml/2006/main">
        <w:t xml:space="preserve">नगरे एकः बुद्धिमान् महिला योआबं आह्वयति, तस्य सह वार्तालापं कर्तुं प्रार्थयति।</w:t>
      </w:r>
    </w:p>
    <w:p/>
    <w:p>
      <w:r xmlns:w="http://schemas.openxmlformats.org/wordprocessingml/2006/main">
        <w:t xml:space="preserve">1. अप्रत्याशितस्रोतात् अपि बुद्धिमान् उपदेशं श्रोतुं इच्छुकः भवतु।</w:t>
      </w:r>
    </w:p>
    <w:p/>
    <w:p>
      <w:r xmlns:w="http://schemas.openxmlformats.org/wordprocessingml/2006/main">
        <w:t xml:space="preserve">2. ये अपेक्षितस्य साचे न उपयुक्ताः भवेयुः तेभ्यः परामर्शं प्राप्तुं मा भयम् अनुभवन्तु।</w:t>
      </w:r>
    </w:p>
    <w:p/>
    <w:p>
      <w:r xmlns:w="http://schemas.openxmlformats.org/wordprocessingml/2006/main">
        <w:t xml:space="preserve">1. सुभाषितम् 19:20-21 "उपदेशं शृणुत, उपदेशं च स्वीकुरुत, येन भविष्ये भवन्तः प्रज्ञां प्राप्नुयुः। मनुष्यस्य मनसि योजनाः बहवः सन्ति, किन्तु भगवतः उद्देश्यमेव तिष्ठति।</w:t>
      </w:r>
    </w:p>
    <w:p/>
    <w:p>
      <w:r xmlns:w="http://schemas.openxmlformats.org/wordprocessingml/2006/main">
        <w:t xml:space="preserve">2. याकूब 1:5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2 Samuel 20:17 यदा सः तस्याः समीपं गतः तदा सा महिला अवदत्, “किं त्वं योआबः? स च प्रत्युवाच, अहमेव सः। तदा सा तम् अवदत्, “तव दासीयाः वचनं शृणु।” स च प्रत्युवाच, अहं शृणोमि।</w:t>
      </w:r>
    </w:p>
    <w:p/>
    <w:p>
      <w:r xmlns:w="http://schemas.openxmlformats.org/wordprocessingml/2006/main">
        <w:t xml:space="preserve">एकः स्त्रियाः योआबं वदति, तस्याः वचनं शृणोतु इति च प्रार्थयति। योआबः सहमतः अस्ति।</w:t>
      </w:r>
    </w:p>
    <w:p/>
    <w:p>
      <w:r xmlns:w="http://schemas.openxmlformats.org/wordprocessingml/2006/main">
        <w:t xml:space="preserve">1. यदा ईश्वरः अस्मान् आह्वयति तदा अस्माभिः उत्तरं दातुं सज्जाः भवितुमर्हन्ति।</w:t>
      </w:r>
    </w:p>
    <w:p/>
    <w:p>
      <w:r xmlns:w="http://schemas.openxmlformats.org/wordprocessingml/2006/main">
        <w:t xml:space="preserve">2. श्रवणशक्तिः।</w:t>
      </w:r>
    </w:p>
    <w:p/>
    <w:p>
      <w:r xmlns:w="http://schemas.openxmlformats.org/wordprocessingml/2006/main">
        <w:t xml:space="preserve">1. यशायाह 55:3 कर्णं प्रवृत्य मम समीपं आगच्छतु, शृणुत, तव आत्मा जीविष्यति; अहं भवद्भिः सह अनन्तं सन्धिं करिष्यामि</w:t>
      </w:r>
    </w:p>
    <w:p/>
    <w:p>
      <w:r xmlns:w="http://schemas.openxmlformats.org/wordprocessingml/2006/main">
        <w:t xml:space="preserve">2. याकूब 1:19 अतः मम प्रियभ्रातरः, प्रत्येकं जनः श्रोतुं शीघ्रं, मन्दं वक्तुं, मन्दं क्रुद्धं च भवतु</w:t>
      </w:r>
    </w:p>
    <w:p/>
    <w:p>
      <w:r xmlns:w="http://schemas.openxmlformats.org/wordprocessingml/2006/main">
        <w:t xml:space="preserve">2 Samuel 20:18 ततः सा अवदत्, “ते पुरा काले वदन्ति स्म यत्, ते हाबिले अवश्यमेव परामर्शं याचयिष्यन्ति।</w:t>
      </w:r>
    </w:p>
    <w:p/>
    <w:p>
      <w:r xmlns:w="http://schemas.openxmlformats.org/wordprocessingml/2006/main">
        <w:t xml:space="preserve">२ शमूएल २०:१८ मध्ये एकः महिला कस्यचित् विषयस्य निराकरणार्थं हाबिलस्य सल्लाहं याचयितुम् परम्परां कथयति।</w:t>
      </w:r>
    </w:p>
    <w:p/>
    <w:p>
      <w:r xmlns:w="http://schemas.openxmlformats.org/wordprocessingml/2006/main">
        <w:t xml:space="preserve">1. ईश्वरस्य बुद्धिः एव परमपरामर्शः - सुभाषितम् 3:5-6</w:t>
      </w:r>
    </w:p>
    <w:p/>
    <w:p>
      <w:r xmlns:w="http://schemas.openxmlformats.org/wordprocessingml/2006/main">
        <w:t xml:space="preserve">2. परामर्शं अन्वेष्य बुद्धिमान् भव - सुभाषितम् १५:२२</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सुभाषितम् 11:14 - "यत्र परामर्शः नास्ति तत्र जनाः पतन्ति, किन्तु परामर्शदातृणां बहुषु अभयम् अस्ति।"</w:t>
      </w:r>
    </w:p>
    <w:p/>
    <w:p>
      <w:r xmlns:w="http://schemas.openxmlformats.org/wordprocessingml/2006/main">
        <w:t xml:space="preserve">2 Samuel 20:19 अहं तेषु एकः अस्मि यः इस्राएलदेशे शान्तिशीलः विश्वासपात्रः च अस्मि, त्वं इस्राएलदेशे एकं नगरं मातरं च नाशयितुम् इच्छसि, त्वं किमर्थं परमेश्वरस्य उत्तराधिकारं ग्रसिष्यसि?</w:t>
      </w:r>
    </w:p>
    <w:p/>
    <w:p>
      <w:r xmlns:w="http://schemas.openxmlformats.org/wordprocessingml/2006/main">
        <w:t xml:space="preserve">इस्राएलदेशस्य कश्चन पुरुषः आक्रमणकर्त्रेण सह कथयति यत् ते किमर्थं भगवतः उत्तराधिकारं नगरं तस्य निवासिनः च नाशयिष्यन्ति इति।</w:t>
      </w:r>
    </w:p>
    <w:p/>
    <w:p>
      <w:r xmlns:w="http://schemas.openxmlformats.org/wordprocessingml/2006/main">
        <w:t xml:space="preserve">1. शान्तिपूर्णविश्वासस्य बलम् : 2 शमूएल 20:19 तः पाठः</w:t>
      </w:r>
    </w:p>
    <w:p/>
    <w:p>
      <w:r xmlns:w="http://schemas.openxmlformats.org/wordprocessingml/2006/main">
        <w:t xml:space="preserve">2. ईश्वरस्य उत्तराधिकारस्य रक्षणस्य महत्त्वम्</w:t>
      </w:r>
    </w:p>
    <w:p/>
    <w:p>
      <w:r xmlns:w="http://schemas.openxmlformats.org/wordprocessingml/2006/main">
        <w:t xml:space="preserve">1. सुभाषितम् 11:29 - यः स्वगृहं कष्टं करोति सः वायुं प्राप्स्यति, मूर्खः हृदयस्य ज्ञानिनः दासः भविष्यति।</w:t>
      </w:r>
    </w:p>
    <w:p/>
    <w:p>
      <w:r xmlns:w="http://schemas.openxmlformats.org/wordprocessingml/2006/main">
        <w:t xml:space="preserve">2. मत्ती 5:9 - धन्याः शान्तिकर्तारः यतः ते परमेश्वरस्य सन्तानाः इति उच्यन्ते।</w:t>
      </w:r>
    </w:p>
    <w:p/>
    <w:p>
      <w:r xmlns:w="http://schemas.openxmlformats.org/wordprocessingml/2006/main">
        <w:t xml:space="preserve">2 शमूएल 20:20 ततः योआबः अवदत्, “अहं दूरं भवतु, दूरं मम ग्रसितुं वा नाशयितुं वा।</w:t>
      </w:r>
    </w:p>
    <w:p/>
    <w:p>
      <w:r xmlns:w="http://schemas.openxmlformats.org/wordprocessingml/2006/main">
        <w:t xml:space="preserve">योआबः तस्मै दत्तं नाशं कर्तुं न अस्वीकृतवान्।</w:t>
      </w:r>
    </w:p>
    <w:p/>
    <w:p>
      <w:r xmlns:w="http://schemas.openxmlformats.org/wordprocessingml/2006/main">
        <w:t xml:space="preserve">1. ईश्वरः अस्मान् दयां दयालुतां च दर्शयितुं आह्वयति, यदा अपि कठिनं भवति।</w:t>
      </w:r>
    </w:p>
    <w:p/>
    <w:p>
      <w:r xmlns:w="http://schemas.openxmlformats.org/wordprocessingml/2006/main">
        <w:t xml:space="preserve">2. अस्माभिः सर्वदा विनाशस्य अपेक्षया शान्तिं चयनं कर्तुं प्रयतितव्यम्।</w:t>
      </w:r>
    </w:p>
    <w:p/>
    <w:p>
      <w:r xmlns:w="http://schemas.openxmlformats.org/wordprocessingml/2006/main">
        <w:t xml:space="preserve">1. मत्ती 5:7 - "धन्याः दयालुः, यतः ते दयां प्राप्नुयुः।"</w:t>
      </w:r>
    </w:p>
    <w:p/>
    <w:p>
      <w:r xmlns:w="http://schemas.openxmlformats.org/wordprocessingml/2006/main">
        <w:t xml:space="preserve">2. रोमियो 12:18 - "यदि सम्भवति, यावत् भवतः उपरि निर्भरं भवति, तर्हि सर्वैः सह शान्तिपूर्वकं जीवन्तु।"</w:t>
      </w:r>
    </w:p>
    <w:p/>
    <w:p>
      <w:r xmlns:w="http://schemas.openxmlformats.org/wordprocessingml/2006/main">
        <w:t xml:space="preserve">2 शमूएल 20:21 प्रकरणं तथैव नास्ति, किन्तु एप्रैमपर्वतस्य एकः पुरुषः बिखरीपुत्रः शेबा इति राजा दाऊदविरुद्धं हस्तं उत्थापितवान्, केवलं तं मोचय अहं नगरात् गमिष्यामि . सा स्त्रियाः योआबम् अवदत्, पश्य, तस्य शिरः भित्तितः भवतः समीपं क्षिप्यते।</w:t>
      </w:r>
    </w:p>
    <w:p/>
    <w:p>
      <w:r xmlns:w="http://schemas.openxmlformats.org/wordprocessingml/2006/main">
        <w:t xml:space="preserve">एप्रैमपर्वतप्रदेशस्य शेबा नामकः पुरुषः दाऊदराजस्य विरुद्धं हस्तं उत्थापितवान्। सा महिला शेबायाः शिरः योआबस्य कृते भित्तितः क्षिप्तुं अर्पितवती।</w:t>
      </w:r>
    </w:p>
    <w:p/>
    <w:p>
      <w:r xmlns:w="http://schemas.openxmlformats.org/wordprocessingml/2006/main">
        <w:t xml:space="preserve">1. ईश्वरः नियन्त्रणे अस्ति, सः अस्मान् अन्ते न्याय्यं करिष्यति।</w:t>
      </w:r>
    </w:p>
    <w:p/>
    <w:p>
      <w:r xmlns:w="http://schemas.openxmlformats.org/wordprocessingml/2006/main">
        <w:t xml:space="preserve">2. यदा अस्माकं विरुद्धं विषमताः स्तम्भिताः इव भासन्ते तदा अपि अस्माभिः विश्वासपात्राः भवितव्याः, ईश्वरस्य विश्वासः च कर्तव्यः।</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37:4 - भगवता आनन्दं कुरु, सः भवतः हृदयस्य कामान् दास्यति।</w:t>
      </w:r>
    </w:p>
    <w:p/>
    <w:p>
      <w:r xmlns:w="http://schemas.openxmlformats.org/wordprocessingml/2006/main">
        <w:t xml:space="preserve">2 Samuel 20:22 ततः सा महिला स्वबुद्ध्या सर्वेषां जनानां समीपं गता। ते बिखरीपुत्रस्य शेबायाः शिरः छित्त्वा योआबस्य कृते बहिः क्षिप्तवन्तः। सः तुरङ्गं वादयति स्म, ते च नगरात् प्रत्येकं स्वस्य तंबूपर्यन्तं निवृत्ताः। ततः योआबः यरुशलेमनगरं राजानः समीपं प्रत्यागतवान्।</w:t>
      </w:r>
    </w:p>
    <w:p/>
    <w:p>
      <w:r xmlns:w="http://schemas.openxmlformats.org/wordprocessingml/2006/main">
        <w:t xml:space="preserve">बिखरीपुत्रः शेबाः नगरस्य जनानां शिरः च्छिन्नः, तस्य शिरः योआबस्य कृते बहिः क्षिप्तः। ततः योआबः तुरङ्गं वादयति स्म, जनाः च स्वतम्बूं प्रति प्रत्यागतवन्तः, सः यरुशलेमनगरं राजानः समीपं प्रत्यागतवान्।</w:t>
      </w:r>
    </w:p>
    <w:p/>
    <w:p>
      <w:r xmlns:w="http://schemas.openxmlformats.org/wordprocessingml/2006/main">
        <w:t xml:space="preserve">1. ईश्वरस्य बुद्धिः अस्माकं सर्वेषां कृते उपलभ्यते।</w:t>
      </w:r>
    </w:p>
    <w:p/>
    <w:p>
      <w:r xmlns:w="http://schemas.openxmlformats.org/wordprocessingml/2006/main">
        <w:t xml:space="preserve">2. अराजकतायाः हिंसायाः च समये अपि अस्माभिः साहाय्यार्थं ईश्वरस्य समीपं द्रष्टव्यम्।</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2 शमूएल 20:23 योआबः इस्राएलस्य सर्वस्य सेनायाः अधिपतिः आसीत्, यहोयादापुत्रः बेनायः केरेथीनां पेलेथियानां च आधिपत्यं कृतवान्।</w:t>
      </w:r>
    </w:p>
    <w:p/>
    <w:p>
      <w:r xmlns:w="http://schemas.openxmlformats.org/wordprocessingml/2006/main">
        <w:t xml:space="preserve">योआबः सम्पूर्णस्य इस्राएलस्य सेनायाः प्रमुखः आसीत्, यहोयादापुत्रः बेनायः केरेथीनां पेलेथियानां च प्रभारी आसीत् ।</w:t>
      </w:r>
    </w:p>
    <w:p/>
    <w:p>
      <w:r xmlns:w="http://schemas.openxmlformats.org/wordprocessingml/2006/main">
        <w:t xml:space="preserve">1. ईश्वरः अस्माकं मार्गदर्शनाय, रक्षणाय च नेतारः नियुक्तवान्।</w:t>
      </w:r>
    </w:p>
    <w:p/>
    <w:p>
      <w:r xmlns:w="http://schemas.openxmlformats.org/wordprocessingml/2006/main">
        <w:t xml:space="preserve">2. येषां ईश्वरः भवतः उपरि अधिकारं स्थापितवान् तेषां आज्ञापालनं कुर्वन्तु, सम्मानं च कुर्वन्तु।</w:t>
      </w:r>
    </w:p>
    <w:p/>
    <w:p>
      <w:r xmlns:w="http://schemas.openxmlformats.org/wordprocessingml/2006/main">
        <w:t xml:space="preserve">1. रोमियो 13:1-2 - प्रत्येकं व्यक्तिः शासकानाम् अधीनः भवतु। ईश्वराद् विहाय कोऽपि अधिकारः नास्ति, ये च सन्ति ते ईश्वरेण संस्थापिताः।</w:t>
      </w:r>
    </w:p>
    <w:p/>
    <w:p>
      <w:r xmlns:w="http://schemas.openxmlformats.org/wordprocessingml/2006/main">
        <w:t xml:space="preserve">2. इफिसियों 6:5-7 - दासाः, भयेन, कम्पितेन च, निश्छलहृदयेन च स्वस्य पार्थिवस्वामिनः आज्ञापालनं कुर्वन्तु, यथा भवन्तः ख्रीष्टं इच्छन्ति,न तु नेत्रसेवामार्गेण, जनप्रीतिकरत्वेन, अपितु ख्रीष्टस्य सेवकत्वेन। हृदयात् ईश्वरस्य इच्छां कुर्वन्।</w:t>
      </w:r>
    </w:p>
    <w:p/>
    <w:p>
      <w:r xmlns:w="http://schemas.openxmlformats.org/wordprocessingml/2006/main">
        <w:t xml:space="preserve">2 शमूएल 20:24 अदोरामः करस्य प्रभारी आसीत्, अहिलुदस्य पुत्रः यहोशाफाट् च अभिलेखकः आसीत्।</w:t>
      </w:r>
    </w:p>
    <w:p/>
    <w:p>
      <w:r xmlns:w="http://schemas.openxmlformats.org/wordprocessingml/2006/main">
        <w:t xml:space="preserve">अदोरामः करसङ्ग्रहस्य प्रभारी आसीत्, यहोशाफाट् च अभिलेखपालः आसीत् ।</w:t>
      </w:r>
    </w:p>
    <w:p/>
    <w:p>
      <w:r xmlns:w="http://schemas.openxmlformats.org/wordprocessingml/2006/main">
        <w:t xml:space="preserve">1. भवतः पदस्य सम्मानस्य, कर्तव्यस्य च महत्त्वम्</w:t>
      </w:r>
    </w:p>
    <w:p/>
    <w:p>
      <w:r xmlns:w="http://schemas.openxmlformats.org/wordprocessingml/2006/main">
        <w:t xml:space="preserve">2. साधारणलक्ष्यस्य प्राप्तौ सामूहिककार्यस्य शक्तिः</w:t>
      </w:r>
    </w:p>
    <w:p/>
    <w:p>
      <w:r xmlns:w="http://schemas.openxmlformats.org/wordprocessingml/2006/main">
        <w:t xml:space="preserve">1. सुभाषितम् 3:27 - येषां कृते भद्रं कर्तव्यं तेभ्यः मा निरोधं कुरु, यदा भवतः कार्यं कर्तुं सामर्थ्ये अस्ति।</w:t>
      </w:r>
    </w:p>
    <w:p/>
    <w:p>
      <w:r xmlns:w="http://schemas.openxmlformats.org/wordprocessingml/2006/main">
        <w:t xml:space="preserve">2. उपदेशक 4:9-10 -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2 Samuel 20:25 शेवः शास्त्रज्ञः आसीत्, सादोकः अबियाथरः च याजकाः आसन्।</w:t>
      </w:r>
    </w:p>
    <w:p/>
    <w:p>
      <w:r xmlns:w="http://schemas.openxmlformats.org/wordprocessingml/2006/main">
        <w:t xml:space="preserve">शेवः शास्त्रज्ञः आसीत्, सादोकः अबियाथरः च याजकौ आस्ताम् ।</w:t>
      </w:r>
    </w:p>
    <w:p/>
    <w:p>
      <w:r xmlns:w="http://schemas.openxmlformats.org/wordprocessingml/2006/main">
        <w:t xml:space="preserve">1. सेवकार्यस्य महत्त्वम्</w:t>
      </w:r>
    </w:p>
    <w:p/>
    <w:p>
      <w:r xmlns:w="http://schemas.openxmlformats.org/wordprocessingml/2006/main">
        <w:t xml:space="preserve">2. एकत्र ईश्वरस्य सेवायाः आशीर्वादः</w:t>
      </w:r>
    </w:p>
    <w:p/>
    <w:p>
      <w:r xmlns:w="http://schemas.openxmlformats.org/wordprocessingml/2006/main">
        <w:t xml:space="preserve">1. स्तोत्रम् 133:1-3 - "यदा परमेश् वरस् य जनाः एकतारूपेण एकत्र वसन्ति तदा कियत् उत्तमं सुखदं च भवति! इदं शिरसि पातितं बहुमूल्यं तैलं इव भवति, दाढौ अधः धावति, हारूनस्य दाढौ अधः धावति, कालरात्रे अधः धावति।" तस्य वस्त्रस्य।इदं हर्मोनस्य ओसः सियोनपर्वते पतति इव।तत्र हि प्रभुः स्वस्य आशीर्वादं ददाति, अनन्तजीवनम् अपि।</w:t>
      </w:r>
    </w:p>
    <w:p/>
    <w:p>
      <w:r xmlns:w="http://schemas.openxmlformats.org/wordprocessingml/2006/main">
        <w:t xml:space="preserve">2. 1 कोरिन्थियों 12:12-14 - "यथा शरीरस्य अनेकाः अङ्गाः सन्ति, किन्तु तस्य सर्वेऽपि बहवः अङ्गाः एकं शरीरं निर्मान्ति, तथैव ख्रीष्टेन सह। यतः वयं सर्वे एकेन आत्माना मज्जिताः अभवम, येन रूपं प्राप्नुमः।" एकं शरीरं यहूदिनः वा अन्यजातीयः वा, दासाः वा मुक्ताः वा अस्माकं सर्वेषां कृते एकः आत्मा एव पिबितुं दत्तः।तथापि शरीरं एकेन भागेन न अपितु बहुभिः निर्मितं भवति।</w:t>
      </w:r>
    </w:p>
    <w:p/>
    <w:p>
      <w:r xmlns:w="http://schemas.openxmlformats.org/wordprocessingml/2006/main">
        <w:t xml:space="preserve">2 शमूएल 20:26 इरा यायरी अपि दाऊदस्य विषये प्रमुखः शासकः आसीत्।</w:t>
      </w:r>
    </w:p>
    <w:p/>
    <w:p>
      <w:r xmlns:w="http://schemas.openxmlformats.org/wordprocessingml/2006/main">
        <w:t xml:space="preserve">यायरी इरा राजा दाऊदस्य दरबारस्य नेता आसीत् ।</w:t>
      </w:r>
    </w:p>
    <w:p/>
    <w:p>
      <w:r xmlns:w="http://schemas.openxmlformats.org/wordprocessingml/2006/main">
        <w:t xml:space="preserve">1. नेतृत्वस्य शक्तिः - राजा दाऊदस्य प्रति इरा इत्यस्य सेवा अन्येषां अनुसरणं कर्तुं कथं प्रोत्साहितवती</w:t>
      </w:r>
    </w:p>
    <w:p/>
    <w:p>
      <w:r xmlns:w="http://schemas.openxmlformats.org/wordprocessingml/2006/main">
        <w:t xml:space="preserve">2. सम्मानस्य जीवनं जीवितुं - इरा इत्यस्य निष्ठायाः सेवायाः च उदाहरणम्</w:t>
      </w:r>
    </w:p>
    <w:p/>
    <w:p>
      <w:r xmlns:w="http://schemas.openxmlformats.org/wordprocessingml/2006/main">
        <w:t xml:space="preserve">1.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रोमियो 12:10-13 परस्परं भ्रातृप्रेमेण प्रेम कुर्वन्तु। मानदर्शने परस्परं अतिक्रान्ताः कुर्वन्तु। उत्साहे आलस्यं मा कुरुत, आत्मायां उग्रः भव, भगवतः सेवां कुरु। आशायां आनन्दयन्तु, क्लेशे धैर्यं धारयन्तु, प्रार्थनायां नित्यं भवन्तु। सन्तानाम् आवश्यकतासु योगदानं कुर्वन्तु, आतिथ्यं च दर्शयन्तु।</w:t>
      </w:r>
    </w:p>
    <w:p/>
    <w:p>
      <w:r xmlns:w="http://schemas.openxmlformats.org/wordprocessingml/2006/main">
        <w:t xml:space="preserve">२ शमूएल अध्याय २१ मध्ये दुर्भिक्षं, शाऊलस्य वंशजानां वधः, पलिष्टीनां विरुद्धं युद्धं च सम्बद्धानां घटनानां श्रृङ्खलानां वर्णनं कृतम् अस्ति।</w:t>
      </w:r>
    </w:p>
    <w:p/>
    <w:p>
      <w:r xmlns:w="http://schemas.openxmlformats.org/wordprocessingml/2006/main">
        <w:t xml:space="preserve">प्रथमः अनुच्छेदः - अध्यायस्य आरम्भः दाऊदस्य शासनकाले वर्षत्रयं यावत् भवति इति तीव्रदुर्भिक्षेण भवति। दाऊदः दुर्भिक्षस्य कारणं ज्ञातुं परमेश्वरात् मार्गदर्शनं याचते (२ शमूएल २१:१)।</w:t>
      </w:r>
    </w:p>
    <w:p/>
    <w:p>
      <w:r xmlns:w="http://schemas.openxmlformats.org/wordprocessingml/2006/main">
        <w:t xml:space="preserve">द्वितीयः अनुच्छेदः - परमेश्वरः प्रकाशयति यत् दुर्भिक्षः शाऊलस्य पूर्वं गिबोनीयानां प्रति दुर्व्यवहारस्य परिणामः अस्ति, यस्य समूहेन सह इस्राएलः सन्धिं कृतवान् आसीत् (२ शमूएल २१:२-३)। गिबोनीजनाः शाऊलस्य वंशजानां विरुद्धं प्रतिकारं याचन्ते।</w:t>
      </w:r>
    </w:p>
    <w:p/>
    <w:p>
      <w:r xmlns:w="http://schemas.openxmlformats.org/wordprocessingml/2006/main">
        <w:t xml:space="preserve">तृतीयः अनुच्छेदः - दाऊदः गिबोनीयैः सह मिलित्वा पृच्छति यत् सः कथं तस्य क्षतिपूर्तिं कर्तुं शक्नोति। ते आग्रहं कुर्वन्ति यत् शाऊलस्य कुटुम्बस्य सप्त पुरुषाः तेषां हस्ते वधार्थं समर्पयितव्याः (२ शमूएल २१:४-६)।</w:t>
      </w:r>
    </w:p>
    <w:p/>
    <w:p>
      <w:r xmlns:w="http://schemas.openxmlformats.org/wordprocessingml/2006/main">
        <w:t xml:space="preserve">चतुर्थः अनुच्छेदः - दाऊदः जोनाथनस्य पुत्रं मेफीबोशेथं योनाथन् इत्यनेन सह निकटसम्बन्धस्य कारणेन मुक्तं करोति। तथापि सः रिस्पाहस्य द्वौ पुत्रौ, शाऊलस्य पञ्च पौत्रौ च गिबियोनीभिः लम्बितुं समर्पयति (२ शमूएल २१:७-९)।</w:t>
      </w:r>
    </w:p>
    <w:p/>
    <w:p>
      <w:r xmlns:w="http://schemas.openxmlformats.org/wordprocessingml/2006/main">
        <w:t xml:space="preserve">५ परिच्छेदः - रिस्पा स्वपुत्राणां शरीरेषु शोकं करोति, यावत् तेषां सम्यक् अन्त्येष्टिः न दीयते तावत् पक्षिभिः वा पशूभिः वा अपवित्रतां न प्राप्नुयात् इति रक्षति (२ शमूएल २१:१०-१४)।</w:t>
      </w:r>
    </w:p>
    <w:p/>
    <w:p>
      <w:r xmlns:w="http://schemas.openxmlformats.org/wordprocessingml/2006/main">
        <w:t xml:space="preserve">षष्ठः अनुच्छेदः - तदनन्तरं इस्राएलस्य पलिष्टीनां च मध्ये अधिकानि युद्धानि सन्ति। एकस्मिन् सङ्घर्षे दाऊदः श्रान्तः भूत्वा इश्बी-बेनोब-नामकेन विशालकायेन प्रायः मारितः किन्तु तस्य पुरुषैः उद्धारितः (२ शमूएल २१:१५-१७)।</w:t>
      </w:r>
    </w:p>
    <w:p/>
    <w:p>
      <w:r xmlns:w="http://schemas.openxmlformats.org/wordprocessingml/2006/main">
        <w:t xml:space="preserve">७ अनुच्छेदः - अन्यत् युद्धं भवति यस्मिन् त्रयः पराक्रमिणः योद्धाः अबीशाई, सिब्बेकाई, एल्हानन् च प्रमुखान् पलिष्टीनां योद्धान् पराजयित्वा स्वस्य शौर्यं प्रदर्शयन्ति (२ शमूएल २१:१८-२२)।</w:t>
      </w:r>
    </w:p>
    <w:p/>
    <w:p>
      <w:r xmlns:w="http://schemas.openxmlformats.org/wordprocessingml/2006/main">
        <w:t xml:space="preserve">सारांशेन २ शमूएलस्य एकविंशतिः अध्यायः दाऊदस्य शासनकाले तीव्रदुर्भिक्षस्य चित्रणं करोति, कारणं शाऊलस्य गिबोनीयानां प्रति दुर्व्यवहारः इति प्रकाशितम्। गिबियोनीजनाः प्रतिशोधं याचन्ते, शाऊलस्य कुटुम्बस्य सप्त जनाः मृताः, मेफीबोशेथः मुक्तः, अन्ये तु लम्बिताः। रिस्पा स्वपुत्राणां शवस्य विषये शोकं करोति, सम्यक् अन्त्येष्टिपर्यन्तं तान् रक्षति, इस्राएलस्य पलिष्टीनां च मध्ये अतिरिक्तयुद्धानि भवन्ति। दाऊदः संकटस्य सम्मुखीभवति किन्तु उद्धारितः भवति, पराक्रमिणः योद्धाः च स्वस्य शौर्यं प्रदर्शयन्ति, This सारांशतः अध्यायः युद्धे न्यायस्य, परिणामस्य, शौर्यस्य च विषयान् अन्वेषयति।</w:t>
      </w:r>
    </w:p>
    <w:p/>
    <w:p>
      <w:r xmlns:w="http://schemas.openxmlformats.org/wordprocessingml/2006/main">
        <w:t xml:space="preserve">2 शमूएल 21:1 तदा दाऊदस्य काले वर्षे वर्षे दुर्भिक्षः अभवत्। दाऊदः परमेश् वरं पृष्टवान्। ततः परमेश् वरः प्रत्युवाच, “शौलस् य, तस् य रक्तस् य गृहे च, यतः सः गिबोनीयान् वध् यम् अकरोत्।”</w:t>
      </w:r>
    </w:p>
    <w:p/>
    <w:p>
      <w:r xmlns:w="http://schemas.openxmlformats.org/wordprocessingml/2006/main">
        <w:t xml:space="preserve">दाऊदराजस्य शासनकाले दुर्भिक्षः अभवत्, सः भगवन्तं पृष्टवान् यत् किमर्थम् एतत् भवति। भगवान् शौलराजस्य तस्य वंशजस्य च कर्मणाम् कारणम् इति प्रकाशितवान् ।</w:t>
      </w:r>
    </w:p>
    <w:p/>
    <w:p>
      <w:r xmlns:w="http://schemas.openxmlformats.org/wordprocessingml/2006/main">
        <w:t xml:space="preserve">1. पापस्य परिणामाः : 2 शमूएल 21:1 इत्यस्य अध्ययनम्</w:t>
      </w:r>
    </w:p>
    <w:p/>
    <w:p>
      <w:r xmlns:w="http://schemas.openxmlformats.org/wordprocessingml/2006/main">
        <w:t xml:space="preserve">2. कठिनसमये मार्गदर्शनं प्राप्तुं : 2 शमूएल 21:1 इत्यस्य अध्ययनम्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याकूब 1:5 - यदि युष्माकं कश्चित् प्रज्ञायाः अभावं अनुभवति तर्हि सः परमेश्वरं याचतु, यः सर्वेभ्यः उदारतया निन्दनीयतया च ददाति, ततः तस्मै दीयते।</w:t>
      </w:r>
    </w:p>
    <w:p/>
    <w:p>
      <w:r xmlns:w="http://schemas.openxmlformats.org/wordprocessingml/2006/main">
        <w:t xml:space="preserve">2 शमूएल 21:2 राजा गिबोनीयान् आहूय तान् अवदत्; (इदानीम् गिबोनी-जनाः इस्राएल-सन्ततिः न आसन्, अपितु अमोरी-वंशानां, इस्राएल-जनाः च तेषां शपथं कृतवन्तः, शाऊलः च इस्राएल-यहूदा-सन्ततिभ्यः उत्साहेन तान् वधं कर्तुम् इच्छति स्म।)</w:t>
      </w:r>
    </w:p>
    <w:p/>
    <w:p>
      <w:r xmlns:w="http://schemas.openxmlformats.org/wordprocessingml/2006/main">
        <w:t xml:space="preserve">इस्राएलराजः इस्राएलीयानां अभवतां गिबोनीयान् आहूय कस्यचित् विषयस्य चर्चां कर्तुं आहूतवान् । शाऊलः पूर्वं इस्राएलीययहूदीनां प्रति निष्ठायाः कारणात् तान् मारयितुं प्रयतितवान् आसीत् ।</w:t>
      </w:r>
    </w:p>
    <w:p/>
    <w:p>
      <w:r xmlns:w="http://schemas.openxmlformats.org/wordprocessingml/2006/main">
        <w:t xml:space="preserve">1. अस्माकं प्रतिज्ञानां पालनस्य महत्त्वं - उत्पत्तिः 9:15-17</w:t>
      </w:r>
    </w:p>
    <w:p/>
    <w:p>
      <w:r xmlns:w="http://schemas.openxmlformats.org/wordprocessingml/2006/main">
        <w:t xml:space="preserve">2. निष्ठायाः प्रतिबद्धतायाः च शक्तिः - १ शमूएल १८:१-४</w:t>
      </w:r>
    </w:p>
    <w:p/>
    <w:p>
      <w:r xmlns:w="http://schemas.openxmlformats.org/wordprocessingml/2006/main">
        <w:t xml:space="preserve">1. उत्पत्तिः 9:15-17 - "अहं च मम सन्धिं स्मरिष्यामि यत् मम भवतः च सर्वेषां प्राणिनां च मध्ये अस्ति, जलं च सर्वेषां मांसानां नाशार्थं जलप्लावनं न भविष्यति। धनुः च भविष्यति।" मेघे अहं तम् अवलोकयिष्यामि, येन अहं परमेश् वरस्य पृथिव्यां स्थितानां सर्वेषां प्राणिनां च मध्ये अनन्तसन्धिं स्मरामि मम पृथिव्यां स्थितानां सर्वेषां मांसानां च मध्ये स्थापितः” इति।</w:t>
      </w:r>
    </w:p>
    <w:p/>
    <w:p>
      <w:r xmlns:w="http://schemas.openxmlformats.org/wordprocessingml/2006/main">
        <w:t xml:space="preserve">2. 1 शमूएल 18:1-4 - "यदा सः शाऊलस्य समीपे वचनं समाप्तवान् तदा योनातनस्य आत्मा दाऊदस्य प्राणेन सह सम्बद्धः अभवत्, योनातनः तं स्वस्य आत्मा इव प्रेम्णा कृतवान्।" तस्मिन् दिने शाऊलः तं गृहीत्वा स्वपितुः गृहं प्रति गृहं न गन्तुं इच्छति स्म, ततः योनातनः दाऊदः च सन्धिं कृतवन्तौ यतः सः तं स्वप्राणवत् प्रेम्णा पश्यति स्म, ततः योनातनः स्वस्य उपरि स्थितं वस्त्रं विमोच्य तत् दाऊदं तस्य वस्त्राणि च खड्गं धनुः मेखला च दत्तवान्।”</w:t>
      </w:r>
    </w:p>
    <w:p/>
    <w:p>
      <w:r xmlns:w="http://schemas.openxmlformats.org/wordprocessingml/2006/main">
        <w:t xml:space="preserve">2 शमूएल 21:3 अतः दाऊदः गिबोनीयान् अवदत्, अहं युष्माकं कृते किं करिष्यामि? अहं केन प्रायश्चित्तं करिष्यामि, येन यूयं परमेश् वरस् य उत्तराधिकारं आशीर्वादं ददथ?</w:t>
      </w:r>
    </w:p>
    <w:p/>
    <w:p>
      <w:r xmlns:w="http://schemas.openxmlformats.org/wordprocessingml/2006/main">
        <w:t xml:space="preserve">दाऊदः गिबोनीयान् पृष्टवान् यत् तेषां प्रायश्चित्तं कर्तुं सः किं कर्तुं शक्नोति येन ते भगवतः उत्तराधिकारस्य आशीर्वादं दातुं शक्नुवन्ति।</w:t>
      </w:r>
    </w:p>
    <w:p/>
    <w:p>
      <w:r xmlns:w="http://schemas.openxmlformats.org/wordprocessingml/2006/main">
        <w:t xml:space="preserve">1. प्रायश्चित्तस्य शक्तिः : कथं संशोधनं कर्तव्यम् इति अवगन्तुम्</w:t>
      </w:r>
    </w:p>
    <w:p/>
    <w:p>
      <w:r xmlns:w="http://schemas.openxmlformats.org/wordprocessingml/2006/main">
        <w:t xml:space="preserve">2. ईश्वरस्य इच्छां प्रश्नं करणम्: यदा वयं तस्य अनुरोधं न अवगच्छामः</w:t>
      </w:r>
    </w:p>
    <w:p/>
    <w:p>
      <w:r xmlns:w="http://schemas.openxmlformats.org/wordprocessingml/2006/main">
        <w:t xml:space="preserve">1. लेवीय 6:7 ततः परं याजकः तस्य प्रायश्चित्तं भगवतः समक्षं करिष्यति, तस्य सर्वस्य अपराधस्य यत्किमपि क्षमितं भविष्यति।</w:t>
      </w:r>
    </w:p>
    <w:p/>
    <w:p>
      <w:r xmlns:w="http://schemas.openxmlformats.org/wordprocessingml/2006/main">
        <w:t xml:space="preserve">2. मत्ती 5:24 तत्र वेद्याः पुरतः स्वदानं त्यक्त्वा गच्छ; प्रथमं भ्रात्रा सह मेलनं कुरु, ततः आगत्य तव दानं अर्पयतु।</w:t>
      </w:r>
    </w:p>
    <w:p/>
    <w:p>
      <w:r xmlns:w="http://schemas.openxmlformats.org/wordprocessingml/2006/main">
        <w:t xml:space="preserve">2 शमूएल 21:4 गिबोनीजनाः तं अवदन्, “शौलस्य, तस्य गृहस्य च रजतं न सुवर्णं अस्माकं न भविष्यति। न च अस्माकं कृते इस्राएलदेशे कञ्चित् कञ्चित् हन्ति। स उवाच, यत् यूयं वक्ष्यथ, तत् अहं युष्माकं कृते करिष्यामि।</w:t>
      </w:r>
    </w:p>
    <w:p/>
    <w:p>
      <w:r xmlns:w="http://schemas.openxmlformats.org/wordprocessingml/2006/main">
        <w:t xml:space="preserve">गिबोनीजनाः दाऊदं प्रार्थितवन्तः यत् तेषां कृते इस्राएलदेशे कञ्चित् न हन्तुं, तस्य विनिमयरूपेण ते शाऊलात् तस्य गृहात् वा रजतं सुवर्णं वा न गृह्णन्ति। ते यत् किमपि याचन्ते स्म तत् दाऊदः अङ्गीकृतवान् ।</w:t>
      </w:r>
    </w:p>
    <w:p/>
    <w:p>
      <w:r xmlns:w="http://schemas.openxmlformats.org/wordprocessingml/2006/main">
        <w:t xml:space="preserve">1. ईश्वरः कस्यापि कठिनपरिस्थित्याः बहिः गन्तुं मार्गं प्रदास्यति।</w:t>
      </w:r>
    </w:p>
    <w:p/>
    <w:p>
      <w:r xmlns:w="http://schemas.openxmlformats.org/wordprocessingml/2006/main">
        <w:t xml:space="preserve">2. ईश्वरस्य विश्वासेन वयं कस्यापि विग्रहस्य समाधानं प्राप्तुं शक्नुमः।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शमूएल 21:5 ते राजानम् अवदन्, “यः पुरुषः अस्मान् भक्षयति स्म, यः अस्मान् इस्राएलस्य कस्मिन् अपि प्रदेशे न स्थातुं नष्टः भवेयुः इति अस्माकं विरुद्धं कल्पितवान्।</w:t>
      </w:r>
    </w:p>
    <w:p/>
    <w:p>
      <w:r xmlns:w="http://schemas.openxmlformats.org/wordprocessingml/2006/main">
        <w:t xml:space="preserve">याबेश-गिलाद-नगरस्य जनाः राजानं अवदन् यत् कश्चन तान् मारयित्वा इस्राएलदेशात् बहिः निष्कासयितुं षड्यन्त्रं कृतवान्।</w:t>
      </w:r>
    </w:p>
    <w:p/>
    <w:p>
      <w:r xmlns:w="http://schemas.openxmlformats.org/wordprocessingml/2006/main">
        <w:t xml:space="preserve">1. स्वजनस्य कृते परमेश्वरस्य योजना : विरोधस्य सम्मुखे विश्वासस्य साहसस्य च जीवनं कथं जीवितुं शक्यते।</w:t>
      </w:r>
    </w:p>
    <w:p/>
    <w:p>
      <w:r xmlns:w="http://schemas.openxmlformats.org/wordprocessingml/2006/main">
        <w:t xml:space="preserve">2. प्रार्थनायाः शक्तिः : कठिनसमये कथं दृढतया स्थित्वा मोक्षार्थं प्रार्थनीयम्।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2 शमूएल 21:6 तस्य पुत्राणां सप्त पुरुषाः अस्माकं समक्षं समर्पयन्तु, वयं तान् शाऊलस्य गिबयानगरे परमेश्वराय लम्बयिष्यामः, यम् परमेश् वरः चितवान्। राजा च उक्तवान् अहं तान् दास्यामि।</w:t>
      </w:r>
    </w:p>
    <w:p/>
    <w:p>
      <w:r xmlns:w="http://schemas.openxmlformats.org/wordprocessingml/2006/main">
        <w:t xml:space="preserve">राजा दाऊदः शाऊलस्य पापदण्डरूपेण शाऊलस्य सप्तपुत्रान् लम्बितुं दातुं सहमतः अस्ति।</w:t>
      </w:r>
    </w:p>
    <w:p/>
    <w:p>
      <w:r xmlns:w="http://schemas.openxmlformats.org/wordprocessingml/2006/main">
        <w:t xml:space="preserve">1. परमेश्वरस्य न्यायः, दया, अनुग्रहः च: 2 शमूएल 21:6 तः पाठः</w:t>
      </w:r>
    </w:p>
    <w:p/>
    <w:p>
      <w:r xmlns:w="http://schemas.openxmlformats.org/wordprocessingml/2006/main">
        <w:t xml:space="preserve">2. पश्चात्तापस्य क्षमायाः च महत्त्वं यथा 2 शमूएल 21:6 मध्ये दृश्यते</w:t>
      </w:r>
    </w:p>
    <w:p/>
    <w:p>
      <w:r xmlns:w="http://schemas.openxmlformats.org/wordprocessingml/2006/main">
        <w:t xml:space="preserve">1. रोमियो 8:28-30 - वयं जानीमः यत् परमेश्वरः सर्वेषु विषयेषु तेषां हिताय कार्यं करोति ये स्वप्रेमिणः सन्ति, ये तस्य उद्देश्यानुसारं आहूताः सन्ति। ये परमेश्‍वरः पूर्वं जानाति स्म, तेषां पुत्रस्य प्रतिरूपं भवितुं पूर्वनिर्धारितम्, येन सः बहूनां भ्रातृभगिनीनां मध्ये प्रथमः जातः भवेत्। ये च पूर्वनिर्धारितवन्तः, तान् अपि आहूतवान्; तान् आहूय सः अपि न्याय्यम् अकरोत्; येषां न्याय्यं कृतवान्, तेषां महिमा अपि सः अकरोत्।</w:t>
      </w:r>
    </w:p>
    <w:p/>
    <w:p>
      <w:r xmlns:w="http://schemas.openxmlformats.org/wordprocessingml/2006/main">
        <w:t xml:space="preserve">2. यशायाह 53:4-6 - ननु सः अस्माकं दुःखं गृहीत्वा अस्माकं दुःखं वहति स्म, तथापि वयं तं परमेश्वरेण दण्डितं, तेन आहतं, पीडितं च मन्यामहे। किन्तु सः अस्माकं अपराधानां कृते विदारितः, अस्माकं अधर्मस्य कारणात् सः मर्दितः; यः दण्डः अस्माकं शान्तिं जनयति स्म सः तस्य उपरि आसीत्, तस्य व्रणैः वयं चिकित्सिताः स्मः। वयं सर्वे मेषवत् भ्रष्टाः, प्रत्येकं स्वमार्गं गतवन्तः; भगवता च अस्माकं सर्वेषां अधर्मं तस्य उपरि निक्षिप्तम्।</w:t>
      </w:r>
    </w:p>
    <w:p/>
    <w:p>
      <w:r xmlns:w="http://schemas.openxmlformats.org/wordprocessingml/2006/main">
        <w:t xml:space="preserve">2 शमूएल 21:7 किन्तु राजा शाऊलस्य पुत्रस्य योनातनस्य पुत्रं मेफीबोशेथं त्यक्तवान् यतः तेषां मध्ये दाऊदस्य शाऊलस्य पुत्रस्य योनातनस्य च मध्ये यत् परमेश् वरस् य शपथः आसीत् ।</w:t>
      </w:r>
    </w:p>
    <w:p/>
    <w:p>
      <w:r xmlns:w="http://schemas.openxmlformats.org/wordprocessingml/2006/main">
        <w:t xml:space="preserve">दाऊदः मेफीबोशेतस्य योनातनयोः मध्ये कृतस्य सन्धिस्य आदरात् मुक्तवान् ।</w:t>
      </w:r>
    </w:p>
    <w:p/>
    <w:p>
      <w:r xmlns:w="http://schemas.openxmlformats.org/wordprocessingml/2006/main">
        <w:t xml:space="preserve">1. प्रभुनाम्ना कृतानां सन्धिनां सम्मानस्य महत्त्वम्।</w:t>
      </w:r>
    </w:p>
    <w:p/>
    <w:p>
      <w:r xmlns:w="http://schemas.openxmlformats.org/wordprocessingml/2006/main">
        <w:t xml:space="preserve">2. प्रतिज्ञापालनार्थं निष्ठायाः मैत्रीयाः च शक्तिः।</w:t>
      </w:r>
    </w:p>
    <w:p/>
    <w:p>
      <w:r xmlns:w="http://schemas.openxmlformats.org/wordprocessingml/2006/main">
        <w:t xml:space="preserve">1. रूथ 1:16-17 - रूथस्य नाओमी प्रति निष्ठा, यदा अपि नाओमी तां स्वजनं प्रति गन्तुं अवदत्।</w:t>
      </w:r>
    </w:p>
    <w:p/>
    <w:p>
      <w:r xmlns:w="http://schemas.openxmlformats.org/wordprocessingml/2006/main">
        <w:t xml:space="preserve">2. मत्ती ५:३३-३७ - शपथग्रहणस्य पालनस्य च विषये येशुना शिक्षा।</w:t>
      </w:r>
    </w:p>
    <w:p/>
    <w:p>
      <w:r xmlns:w="http://schemas.openxmlformats.org/wordprocessingml/2006/main">
        <w:t xml:space="preserve">2 शमूएल 21:8 किन्तु राजा अयायाः कन्यायाः ऋस्पायाः पुत्रद्वयं अर्मोनी मेफीबोशेथं च गृहीतवान्। शौलस्य कन्यायाः मीकलस्य पञ्च पुत्राः, ये मेहोलातीयस्य बर्जिल्लयस्य पुत्रस्य अद्रिएलस्य कृते पालितवती।</w:t>
      </w:r>
    </w:p>
    <w:p/>
    <w:p>
      <w:r xmlns:w="http://schemas.openxmlformats.org/wordprocessingml/2006/main">
        <w:t xml:space="preserve">राजा दाऊदः गिबोनतः मोचयितुं शाऊलस्य कुलस्य सप्त पुत्रान् गृहीतवान्।</w:t>
      </w:r>
    </w:p>
    <w:p/>
    <w:p>
      <w:r xmlns:w="http://schemas.openxmlformats.org/wordprocessingml/2006/main">
        <w:t xml:space="preserve">1. शाऊलस्य पुत्राणां मोचनं परमेश्वरस्य अनन्तप्रेम दया च</w:t>
      </w:r>
    </w:p>
    <w:p/>
    <w:p>
      <w:r xmlns:w="http://schemas.openxmlformats.org/wordprocessingml/2006/main">
        <w:t xml:space="preserve">2. क्षमायाः शक्तिः अतीतं त्यक्त्वा</w:t>
      </w:r>
    </w:p>
    <w:p/>
    <w:p>
      <w:r xmlns:w="http://schemas.openxmlformats.org/wordprocessingml/2006/main">
        <w:t xml:space="preserve">1. इफिसियों 1:7 - तस्मिन् अस्माकं तस्य रक्तेन मोक्षः, अस्माकं अपराधानां क्षमा, तस्य अनुग्रहस्य धनेन।</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2 शमूएल 21:9 ततः सः तान् गिबोनीयानां हस्ते समर्पितवान्, ते च तान् परमेश् वरस् य समक्षे पर्वते लम्बितवन्तः, ते सप्त अपि एकत्र पतिताः, प्रथमदिनेषु च फलानां कटनीदिनेषु मृताः अभवन्। यवकर्षणस्य आरम्भे ।</w:t>
      </w:r>
    </w:p>
    <w:p/>
    <w:p>
      <w:r xmlns:w="http://schemas.openxmlformats.org/wordprocessingml/2006/main">
        <w:t xml:space="preserve">गिबोनीजनाः प्रथमदिनेषु शौलस्य सप्त पुत्रान् भगवतः पुरतः पर्वते लम्बितवन्तः।</w:t>
      </w:r>
    </w:p>
    <w:p/>
    <w:p>
      <w:r xmlns:w="http://schemas.openxmlformats.org/wordprocessingml/2006/main">
        <w:t xml:space="preserve">1. अवज्ञायाः परिणामाः - कथं शाऊलस्य भगवतः अवज्ञायाः कारणात् स्वपुत्राणां प्राणाः कथं व्यतीताः।</w:t>
      </w:r>
    </w:p>
    <w:p/>
    <w:p>
      <w:r xmlns:w="http://schemas.openxmlformats.org/wordprocessingml/2006/main">
        <w:t xml:space="preserve">2. क्षमायाः शक्तिः - कथं भगवता क्षमायाः सामर्थ्यं प्रदर्शयितुं गिबियोनीजनानाम् उपयोगः कृतः।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मत्ती 6:14-15 - यतः यदि भवन्तः अन्यजनाः भवतः विरुद्धं पापं कुर्वन्ति तदा क्षमन्ति तर्हि भवतः स्वर्गीयः पिता अपि भवन्तं क्षमिष्यति। किन्तु यदि यूयं परेषां पापं न क्षमसि तर्हि भवतः पिता भवतः पापं न क्षमिष्यति।</w:t>
      </w:r>
    </w:p>
    <w:p/>
    <w:p>
      <w:r xmlns:w="http://schemas.openxmlformats.org/wordprocessingml/2006/main">
        <w:t xml:space="preserve">2 Samuel 21:10 अयायाः कन्या रिस्पा सा बोटावस्त्रं गृहीत्वा तस्याः कृते तत् शिलायां प्रसारितवती, फलानां कटनी आरम्भात् यावत् स्वर्गात् जलं तेषां उपरि न पतति स्म, वायुपक्षिणः अपि तेषु विश्रामं कर्तुं न अददात् दिवा, न च रात्रौ क्षेत्रपशवः।</w:t>
      </w:r>
    </w:p>
    <w:p/>
    <w:p>
      <w:r xmlns:w="http://schemas.openxmlformats.org/wordprocessingml/2006/main">
        <w:t xml:space="preserve">ऐयस्य कन्या रिजपा मृतानां कुटुम्बजनानाम् उपरि फलानां कटनात् यावत् आकाशात् वर्षा न भवति तावत् तेषां उपरि बोरापटं प्रसारयित्वा रक्षति स्म, तेषु पक्षिणां पशूनां वा विश्रामं न कृतवती</w:t>
      </w:r>
    </w:p>
    <w:p/>
    <w:p>
      <w:r xmlns:w="http://schemas.openxmlformats.org/wordprocessingml/2006/main">
        <w:t xml:space="preserve">1. रिजपाहस्य निष्ठा : भक्ति-निष्ठायाः कथा</w:t>
      </w:r>
    </w:p>
    <w:p/>
    <w:p>
      <w:r xmlns:w="http://schemas.openxmlformats.org/wordprocessingml/2006/main">
        <w:t xml:space="preserve">2. ईश्वरस्य व्यवस्था : आवश्यकतासमये ईश्वरः धर्मिणां कथं व्यवस्थां करोति</w:t>
      </w:r>
    </w:p>
    <w:p/>
    <w:p>
      <w:r xmlns:w="http://schemas.openxmlformats.org/wordprocessingml/2006/main">
        <w:t xml:space="preserve">1. यशायाह 49:25b ये मयि आशां कुर्वन्ति ते निराशाः न भविष्यन्ति।</w:t>
      </w:r>
    </w:p>
    <w:p/>
    <w:p>
      <w:r xmlns:w="http://schemas.openxmlformats.org/wordprocessingml/2006/main">
        <w:t xml:space="preserve">2. इब्रानियों 11:6 विश्वासं विना परमेश्वरस्य प्रीतिः असम्भवः यतः यः कोऽपि तस्य समीपं आगच्छति सः विश्वासं कर्तुं अर्हति यत् सः अस्ति, ये च तं प्रयतन्ते तेषां पुरस्कारं ददाति।</w:t>
      </w:r>
    </w:p>
    <w:p/>
    <w:p>
      <w:r xmlns:w="http://schemas.openxmlformats.org/wordprocessingml/2006/main">
        <w:t xml:space="preserve">2 शमूएल 21:11 शाऊलस्य उपपत्नी ऐयाया पुत्री रिस्पा किं कृतवती इति दाऊदं कथितम्।</w:t>
      </w:r>
    </w:p>
    <w:p/>
    <w:p>
      <w:r xmlns:w="http://schemas.openxmlformats.org/wordprocessingml/2006/main">
        <w:t xml:space="preserve">अय्याहस्य पुत्री शाऊलस्य उपपत्नी च रिस्पा किञ्चित् उल्लेखनीयं कार्यं कृतवती, तस्य वार्ता दाऊदस्य समीपं प्राप्तवती।</w:t>
      </w:r>
    </w:p>
    <w:p/>
    <w:p>
      <w:r xmlns:w="http://schemas.openxmlformats.org/wordprocessingml/2006/main">
        <w:t xml:space="preserve">1. अगायनवीराणां उल्लेखनीयं कर्म</w:t>
      </w:r>
    </w:p>
    <w:p/>
    <w:p>
      <w:r xmlns:w="http://schemas.openxmlformats.org/wordprocessingml/2006/main">
        <w:t xml:space="preserve">2. विस्मृतानां विरासतां मोचनम्</w:t>
      </w:r>
    </w:p>
    <w:p/>
    <w:p>
      <w:r xmlns:w="http://schemas.openxmlformats.org/wordprocessingml/2006/main">
        <w:t xml:space="preserve">1. रूथ 4:17-22 - मृतस्य भर्तुः विरासतां मोचने रूथस्य विश्वासः</w:t>
      </w:r>
    </w:p>
    <w:p/>
    <w:p>
      <w:r xmlns:w="http://schemas.openxmlformats.org/wordprocessingml/2006/main">
        <w:t xml:space="preserve">2. 2 कोरिन्थियों 8:1-8 - मकिदुनियादेशीयानां दारिद्र्यस्य अभावेऽपि उदारदानस्य उदाहरणम्</w:t>
      </w:r>
    </w:p>
    <w:p/>
    <w:p>
      <w:r xmlns:w="http://schemas.openxmlformats.org/wordprocessingml/2006/main">
        <w:t xml:space="preserve">2 शमूएल 21:12 ततः दाऊदः गत्वा शाऊलस्य अस्थीनि तस्य पुत्रस्य योनाथनस्य च अस्थीनि याबेशगिलादस्य पुरुषाणां कृते गृहीतवान्, ये बेत्शान-नगरस्य वीथितः तान् अपहृतवन्तः, यत्र पलिष्टिनः तान् लम्बितवन्तः, यदा पलिष्टिनः शाउलं मारितवन्तः गिल्बोआनगरे : १.</w:t>
      </w:r>
    </w:p>
    <w:p/>
    <w:p>
      <w:r xmlns:w="http://schemas.openxmlformats.org/wordprocessingml/2006/main">
        <w:t xml:space="preserve">शाऊलस्य योनातनस्य च पलिष्टिभिः हतस्य अनन्तरं बेत्शान-वीथितः याबेशगिलाद-नगरस्य जनाः तेषां अस्थीनि अपहृतवन्तः। दाऊदः गत्वा अस्थीनि पुनः आनयत् यत् तेषां सम्यक् अन्त्येष्टिः दातुं शक्नोति।</w:t>
      </w:r>
    </w:p>
    <w:p/>
    <w:p>
      <w:r xmlns:w="http://schemas.openxmlformats.org/wordprocessingml/2006/main">
        <w:t xml:space="preserve">1. ईश्वरस्य प्रेम एतावत् महत् यत् शत्रून् अपि प्रेम्णः समुचितं सम्मानं च दातुं शक्यते।</w:t>
      </w:r>
    </w:p>
    <w:p/>
    <w:p>
      <w:r xmlns:w="http://schemas.openxmlformats.org/wordprocessingml/2006/main">
        <w:t xml:space="preserve">2. अस्माकं शत्रवः अपि अस्माकं पुरतः गतानां सम्मानार्थं प्रयत्नः करणीयः।</w:t>
      </w:r>
    </w:p>
    <w:p/>
    <w:p>
      <w:r xmlns:w="http://schemas.openxmlformats.org/wordprocessingml/2006/main">
        <w:t xml:space="preserve">1. मत्ती 5:44 - किन्तु अहं युष्मान् वदामि, युष्माकं शत्रून् प्रेम करोतु, ये युष्मान् शापयन्ति तेषां आशीर्वादं कुरुत, ये युष्मान् द्वेष्टि तेषां कृते हितं कुरुत, ये युष्मान् अपमानं कुर्वन्ति, ये च युष्मान् उत्पीडयन्ति, तेषां कृते प्रार्थयन्तु।</w:t>
      </w:r>
    </w:p>
    <w:p/>
    <w:p>
      <w:r xmlns:w="http://schemas.openxmlformats.org/wordprocessingml/2006/main">
        <w:t xml:space="preserve">2. रोमियो 12:14-20 - ये युष्मान् पीडयन्ति तेषां आशीर्वादं ददातु, आशीर्वादं ददातु, शापं मा कुरुत। आनन्दितैः सह आनन्दं कुरुत, रोदितैः सह रोदितुम्।</w:t>
      </w:r>
    </w:p>
    <w:p/>
    <w:p>
      <w:r xmlns:w="http://schemas.openxmlformats.org/wordprocessingml/2006/main">
        <w:t xml:space="preserve">2 शमूएल 21:13 ततः सः शाऊलस्य अस्थीनि तस्य पुत्रस्य योनाथनस्य अस्थीनि च आनयत्। तेन लम्बितानां अस्थीनि सङ्गृहीताः।</w:t>
      </w:r>
    </w:p>
    <w:p/>
    <w:p>
      <w:r xmlns:w="http://schemas.openxmlformats.org/wordprocessingml/2006/main">
        <w:t xml:space="preserve">दाऊदः शाऊलयोः योनातनयोः अस्थीनि सङ्गृहीतवान् यत् तेषां सम्यक् अन्त्येष्टिः भवतु।</w:t>
      </w:r>
    </w:p>
    <w:p/>
    <w:p>
      <w:r xmlns:w="http://schemas.openxmlformats.org/wordprocessingml/2006/main">
        <w:t xml:space="preserve">1. मृतानां सम्यक् सम्मानं दत्त्वा।</w:t>
      </w:r>
    </w:p>
    <w:p/>
    <w:p>
      <w:r xmlns:w="http://schemas.openxmlformats.org/wordprocessingml/2006/main">
        <w:t xml:space="preserve">2. अस्माकं पुरतः गतानाम् आदरः।</w:t>
      </w:r>
    </w:p>
    <w:p/>
    <w:p>
      <w:r xmlns:w="http://schemas.openxmlformats.org/wordprocessingml/2006/main">
        <w:t xml:space="preserve">1. उपदेशक 12:7 तथा च रजः यस्मात् भूमौ आगता तत्र पुनः आगच्छति, आत्मा च परमेश्वरस्य समीपं प्रत्यागच्छति यः तत् दत्तवान्।</w:t>
      </w:r>
    </w:p>
    <w:p/>
    <w:p>
      <w:r xmlns:w="http://schemas.openxmlformats.org/wordprocessingml/2006/main">
        <w:t xml:space="preserve">2. यशायाह 57:1-2 धर्मिणः विनश्यन्ति, कोऽपि हृदये तस्य चिन्तनं न करोति; भक्ताः हृताः भवन्ति, यदा तु कश्चित् न अवगच्छति। धर्मिणः हि विपत्त्याः अपहृताः भवन्ति; ते शान्तिं प्रविशन्ति, ये ऋजुतया गच्छन्ति।</w:t>
      </w:r>
    </w:p>
    <w:p/>
    <w:p>
      <w:r xmlns:w="http://schemas.openxmlformats.org/wordprocessingml/2006/main">
        <w:t xml:space="preserve">2 शमूएल 21:14 ततः शाऊलस्य पुत्रस्य योनातनस्य च अस्थीनि जेलायां बिन्यामीनदेशे तस्य पितुः कीशस्य समाधौ दफनानि अभवन्, ते च राजानः आज्ञां सर्वं कृतवन्तः। तदनन्तरं च ईश्वरः भूमिं प्रति प्रार्थितः।</w:t>
      </w:r>
    </w:p>
    <w:p/>
    <w:p>
      <w:r xmlns:w="http://schemas.openxmlformats.org/wordprocessingml/2006/main">
        <w:t xml:space="preserve">शाऊलः योनातनः च बिन्यामीनदेशे जेलानगरे स्वपितुः समाधिस्थले दफनौ अभवताम्, तदनन्तरं परमेश् वरः भूमिस् य प्रार्थनायाः उत्तरं दत्तवान्।</w:t>
      </w:r>
    </w:p>
    <w:p/>
    <w:p>
      <w:r xmlns:w="http://schemas.openxmlformats.org/wordprocessingml/2006/main">
        <w:t xml:space="preserve">1. ईश्वरस्य जनानां प्रार्थनानां शक्तिः</w:t>
      </w:r>
    </w:p>
    <w:p/>
    <w:p>
      <w:r xmlns:w="http://schemas.openxmlformats.org/wordprocessingml/2006/main">
        <w:t xml:space="preserve">2. ईश्वरस्य प्रतिज्ञां पूरयितुं निष्ठा</w:t>
      </w:r>
    </w:p>
    <w:p/>
    <w:p>
      <w:r xmlns:w="http://schemas.openxmlformats.org/wordprocessingml/2006/main">
        <w:t xml:space="preserve">1. मत्ती 7:7-11 - पृच्छन्तु, अन्वेषयन्तु, ठोकन्तु च</w:t>
      </w:r>
    </w:p>
    <w:p/>
    <w:p>
      <w:r xmlns:w="http://schemas.openxmlformats.org/wordprocessingml/2006/main">
        <w:t xml:space="preserve">2. इब्रानियों 11:1-3 - विश्वासः आशासितवस्तूनाम् आश्वासनं, अदृष्टवस्तूनाम् प्रत्ययः</w:t>
      </w:r>
    </w:p>
    <w:p/>
    <w:p>
      <w:r xmlns:w="http://schemas.openxmlformats.org/wordprocessingml/2006/main">
        <w:t xml:space="preserve">२ शमूएल २१:१५ अपि च पलिष्टीनां इस्राएलेन सह पुनः युद्धम् अभवत्; ततः दाऊदः स्वसेवकैः सह अधः गत्वा पलिष्टैः सह युद्धं कृतवान्, तदा दाऊदः क्षीणः अभवत्।</w:t>
      </w:r>
    </w:p>
    <w:p/>
    <w:p>
      <w:r xmlns:w="http://schemas.openxmlformats.org/wordprocessingml/2006/main">
        <w:t xml:space="preserve">दाऊदः तस्य सेवकैः सह पलिष्टीनां विरुद्धं युद्धं कर्तुं अवतरत्, किन्तु दाऊदः दुर्बलः अभवत् ।</w:t>
      </w:r>
    </w:p>
    <w:p/>
    <w:p>
      <w:r xmlns:w="http://schemas.openxmlformats.org/wordprocessingml/2006/main">
        <w:t xml:space="preserve">1. दुर्बलतायां परमेश्वरस्य बलम् (2 कोरिन्थियों 12:9-10)</w:t>
      </w:r>
    </w:p>
    <w:p/>
    <w:p>
      <w:r xmlns:w="http://schemas.openxmlformats.org/wordprocessingml/2006/main">
        <w:t xml:space="preserve">2. प्रार्थनायाः शक्तिः (याकूब 5:16-18)</w:t>
      </w:r>
    </w:p>
    <w:p/>
    <w:p>
      <w:r xmlns:w="http://schemas.openxmlformats.org/wordprocessingml/2006/main">
        <w:t xml:space="preserve">1. स्तोत्रम् 18:1-2 - अहं त्वां प्रेम करोमि, भगवन्, मम बलम्। परमेश् वरः मम शिला, मम दुर्गः, मम मोक्षदाता च अस्ति; मम ईश्वरः मम शिला अस्ति, यस्मै अहं शरणं गच्छामि।</w:t>
      </w:r>
    </w:p>
    <w:p/>
    <w:p>
      <w:r xmlns:w="http://schemas.openxmlformats.org/wordprocessingml/2006/main">
        <w:t xml:space="preserve">2. यशायाह 40:29 - सः दुर्बलानाम् शक्तिं ददाति, अशक्तेभ्यः च बलं ददाति।</w:t>
      </w:r>
    </w:p>
    <w:p/>
    <w:p>
      <w:r xmlns:w="http://schemas.openxmlformats.org/wordprocessingml/2006/main">
        <w:t xml:space="preserve">2 शमूएल 21:16 इश्बीबेनोबः यः विशालकायस्य पुत्रेषु आसीत्, यस्य शूलस्य भारः त्रिशतं पीतले शेकेल् आसीत्, सः नूतनखड्गेन बद्धः सन् दाऊदं मारितवान् इति मन्यते।</w:t>
      </w:r>
    </w:p>
    <w:p/>
    <w:p>
      <w:r xmlns:w="http://schemas.openxmlformats.org/wordprocessingml/2006/main">
        <w:t xml:space="preserve">विशालकायस्य वंशजः इश्बिबेनोब् ३०० शेकेल् पीतले भारं कृत्वा नूतनखड्गेन सज्जं शूलं धारयति स्म । सः दाऊदस्य वधस्य प्रयासं कृतवान् ।</w:t>
      </w:r>
    </w:p>
    <w:p/>
    <w:p>
      <w:r xmlns:w="http://schemas.openxmlformats.org/wordprocessingml/2006/main">
        <w:t xml:space="preserve">1. अभिमानस्य दम्भस्य च खतराणि</w:t>
      </w:r>
    </w:p>
    <w:p/>
    <w:p>
      <w:r xmlns:w="http://schemas.openxmlformats.org/wordprocessingml/2006/main">
        <w:t xml:space="preserve">2. कठिनसमये विश्वासस्य साहसस्य च शक्तिः</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इफिसियों 6:10-17: "अन्ततः मम भ्रातरः, प्रभुना तस्य पराक्रमेण च बलवन्तः भवन्तु। ईश्वरस्य सर्वं कवचं धारयन्तु, येन यूयं पिशाचस्य युक्तीनां विरुद्धं स्थातुं शक्नुवन्ति।" ."</w:t>
      </w:r>
    </w:p>
    <w:p/>
    <w:p>
      <w:r xmlns:w="http://schemas.openxmlformats.org/wordprocessingml/2006/main">
        <w:t xml:space="preserve">2 शमूएल 21:17 किन्तु जरुयायाः पुत्रः अबीशायः तस्य साहाय्यं कृत्वा पलिष्टीयं प्रहृत्य तं मारितवान्। तदा दाऊदस्य जनाः तस्मै शपथं कृतवन्तः, “त्वं अस्माभिः सह युद्धाय न गमिष्यसि, येन त्वं इस्राएलस्य प्रकाशं न शमयसि।”</w:t>
      </w:r>
    </w:p>
    <w:p/>
    <w:p>
      <w:r xmlns:w="http://schemas.openxmlformats.org/wordprocessingml/2006/main">
        <w:t xml:space="preserve">अबीशा दाऊदं पलिष्टीयात् उद्धारयति तथा च दाऊदस्य पुरुषाः शपथं कुर्वन्ति यत् दाऊदः इस्राएलस्य प्रकाशस्य रक्षणार्थं युद्धं न गमिष्यति।</w:t>
      </w:r>
    </w:p>
    <w:p/>
    <w:p>
      <w:r xmlns:w="http://schemas.openxmlformats.org/wordprocessingml/2006/main">
        <w:t xml:space="preserve">1. उद्धारस्य शक्तिः : ईश्वरः अस्मान् उद्धारयितुं जनानां उपयोगं कथं करोति।</w:t>
      </w:r>
    </w:p>
    <w:p/>
    <w:p>
      <w:r xmlns:w="http://schemas.openxmlformats.org/wordprocessingml/2006/main">
        <w:t xml:space="preserve">2. समुदायस्य साहसं बलं च : कठिनसमये अन्ये अस्मान् कथं समर्थयन्ति।</w:t>
      </w:r>
    </w:p>
    <w:p/>
    <w:p>
      <w:r xmlns:w="http://schemas.openxmlformats.org/wordprocessingml/2006/main">
        <w:t xml:space="preserve">1. 2 शमूएल 21:17</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शमूएल 21:18 तदनन्तरं गोबनगरे पलिष्टैः सह पुनः युद्धं जातम्, ततः हुशातीयः सिब्बकैयः विशालकायस्य पुत्रेषु सफं मारितवान्।</w:t>
      </w:r>
    </w:p>
    <w:p/>
    <w:p>
      <w:r xmlns:w="http://schemas.openxmlformats.org/wordprocessingml/2006/main">
        <w:t xml:space="preserve">गोबनगरे इस्राएलीयानां पलिष्टीनां च मध्ये युद्धं जातम्, ततः हुशातीयः सिब्बकैयः विशालकायस्य पुत्रेषु अन्यतमं साफं मारितवान्।</w:t>
      </w:r>
    </w:p>
    <w:p/>
    <w:p>
      <w:r xmlns:w="http://schemas.openxmlformats.org/wordprocessingml/2006/main">
        <w:t xml:space="preserve">1. अस्माकं दुर्बलतायां ईश्वरस्य बलं सिद्धं भवति।</w:t>
      </w:r>
    </w:p>
    <w:p/>
    <w:p>
      <w:r xmlns:w="http://schemas.openxmlformats.org/wordprocessingml/2006/main">
        <w:t xml:space="preserve">2. वयं विश्वासेन, साहसेन, ईश्वरनिर्भरतायाः च माध्यमेन किमपि बाधकं पारयितुं शक्नुमः।</w:t>
      </w:r>
    </w:p>
    <w:p/>
    <w:p>
      <w:r xmlns:w="http://schemas.openxmlformats.org/wordprocessingml/2006/main">
        <w:t xml:space="preserve">1. 2 कोरिन्थियों 12:9, "किन्तु सः मां अवदत्, 'मम अनुग्रहः भवतः कृते पर्याप्तः, यतः मम शक्तिः दुर्बलतायां सिद्धा भवति।'</w:t>
      </w:r>
    </w:p>
    <w:p/>
    <w:p>
      <w:r xmlns:w="http://schemas.openxmlformats.org/wordprocessingml/2006/main">
        <w:t xml:space="preserve">2. यशायाह 41:10, "अतः मा भयं कुरुत, यतः अहं भवद्भिः सह अस्मि; मा विषादं कुरुत,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2 शमूएल 21:19 गोबनगरे पुनः पलिष्टिभिः सह युद्धं जातम्, यत्र बेथलेहेमदेशीयः यारेओरेगिमस्य पुत्रः एल्हाननः गित्तीयस्य गोलियथस्य भ्रातरं मारितवान्, यस्य शूलदण्डः बुनकरस्य मयूखसदृशः आसीत्।</w:t>
      </w:r>
    </w:p>
    <w:p/>
    <w:p>
      <w:r xmlns:w="http://schemas.openxmlformats.org/wordprocessingml/2006/main">
        <w:t xml:space="preserve">एल्हाननः बेथलेहेमदेशीयः गोबनगरे पलिष्टीनां विरुद्धं युद्धं कृत्वा गोलियथस्य भ्रातरं मारितवान् यस्य शूलं बुनकरपुञ्जवत् विशालं आसीत्।</w:t>
      </w:r>
    </w:p>
    <w:p/>
    <w:p>
      <w:r xmlns:w="http://schemas.openxmlformats.org/wordprocessingml/2006/main">
        <w:t xml:space="preserve">1. वयं आव्हानं प्रति उत्थाय कठिनकार्यं स्वीकुर्वितुं शक्नुमः यत् ईश्वरः अस्मान् प्रस्तुतं करोति।</w:t>
      </w:r>
    </w:p>
    <w:p/>
    <w:p>
      <w:r xmlns:w="http://schemas.openxmlformats.org/wordprocessingml/2006/main">
        <w:t xml:space="preserve">2. ईश्वरस्य विश्वासेन विश्वासेन च वयं किमपि बाधकं पारयितुं शक्नुमः।</w:t>
      </w:r>
    </w:p>
    <w:p/>
    <w:p>
      <w:r xmlns:w="http://schemas.openxmlformats.org/wordprocessingml/2006/main">
        <w:t xml:space="preserve">1. यहोशू 1:9, "किं मया त्वां न आज्ञापितं?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यशायाह 41:10, "अतः मा भयं कुरुत, यतः अहं भवद्भिः सह अस्मि; मा विषादं कुरुत,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2 शमूएल 21:20 गाथनगरे अद्यापि एकः युद्धः अभवत्, यत्र एकः महान् कदः पुरुषः आसीत्, यस्य प्रत्येकं हस्ते षट् अङ्गुलीः, प्रत्येकं पादे षट् अङ्गुलीः, चतुःविंशतिः संख्याः आसन्। स च दैत्यस्यापि जातः।</w:t>
      </w:r>
    </w:p>
    <w:p/>
    <w:p>
      <w:r xmlns:w="http://schemas.openxmlformats.org/wordprocessingml/2006/main">
        <w:t xml:space="preserve">गाथयुद्धे एकैकहस्ते पादयोः षट् अङ्गुलीः षट् पादाङ्गुलीः च विशालः आसीत् ।</w:t>
      </w:r>
    </w:p>
    <w:p/>
    <w:p>
      <w:r xmlns:w="http://schemas.openxmlformats.org/wordprocessingml/2006/main">
        <w:t xml:space="preserve">1. ईश्वरः एव अस्मान् सर्वान् सृष्टवान्, पोषयति च, भवेत् वयं बृहत् वा लघु वा। 2. अस्मात् भिन्नैः न भयभीताः भवेयुः अपितु तान् तेषां कथां च अवगन्तुं प्रयत्नः करणीयः।</w:t>
      </w:r>
    </w:p>
    <w:p/>
    <w:p>
      <w:r xmlns:w="http://schemas.openxmlformats.org/wordprocessingml/2006/main">
        <w:t xml:space="preserve">1. उत्पत्तिः 1:27 - "तथा परमेश्वरः स्वप्रतिरूपेण मनुष्यान् सृष्टवान्, परमेश्वरस्य प्रतिरूपेण तान् सृष्टवान्; स्त्रीपुरुषौ सृष्टौ।" 2. रोमियो 12:18 - "यदि सम्भवति, यावत् भवतः उपरि निर्भरं भवति, तर्हि सर्वैः सह शान्तिपूर्वकं जीवन्तु।"</w:t>
      </w:r>
    </w:p>
    <w:p/>
    <w:p>
      <w:r xmlns:w="http://schemas.openxmlformats.org/wordprocessingml/2006/main">
        <w:t xml:space="preserve">2 शमूएल 21:21 यदा सः इस्राएलस्य अवहेलनं कृतवान् तदा दाऊदस्य भ्रातुः शिमायाः पुत्रः योनातनः तं मारितवान्।</w:t>
      </w:r>
    </w:p>
    <w:p/>
    <w:p>
      <w:r xmlns:w="http://schemas.openxmlformats.org/wordprocessingml/2006/main">
        <w:t xml:space="preserve">दाऊदस्य भ्राता योनातनः इस्राएलस्य अवज्ञां कुर्वन्तं पुरुषं मारितवान्।</w:t>
      </w:r>
    </w:p>
    <w:p/>
    <w:p>
      <w:r xmlns:w="http://schemas.openxmlformats.org/wordprocessingml/2006/main">
        <w:t xml:space="preserve">1. अस्माभिः सर्वदा ईश्वरस्य विश्वासः करणीयः, तस्य प्रति निष्ठावान् च स्थातव्यम्।</w:t>
      </w:r>
    </w:p>
    <w:p/>
    <w:p>
      <w:r xmlns:w="http://schemas.openxmlformats.org/wordprocessingml/2006/main">
        <w:t xml:space="preserve">2. वयं उत्तिष्ठित्वा परमेश्वरस्य जनानां रक्षणं कर्तुं आहूताः स्मः।</w:t>
      </w:r>
    </w:p>
    <w:p/>
    <w:p>
      <w:r xmlns:w="http://schemas.openxmlformats.org/wordprocessingml/2006/main">
        <w:t xml:space="preserve">1. स्तोत्रम् 46:1-3 "ईश्वरः अस्माकं शरणं बलं च, विपत्तौ नित्यं सहायकः। अतः वयं न बिभेमः, यद्यपि पृथिवी मार्गं त्यक्त्वा पर्वताः समुद्रस्य हृदये पतन्ति, यद्यपि तस्य जलं गर्जति।" फेनः च पर्वताः च स्वस्य उफानेन कम्पन्ते” इति।</w:t>
      </w:r>
    </w:p>
    <w:p/>
    <w:p>
      <w:r xmlns:w="http://schemas.openxmlformats.org/wordprocessingml/2006/main">
        <w:t xml:space="preserve">2. 2 इतिहासः 20:15 "एतस्य विशालस्य सेनायाः कारणात् मा भीता वा निरुत्साहिताः वा। यतः युद्धं भवतः न, अपितु परमेश्वरस्य s।"</w:t>
      </w:r>
    </w:p>
    <w:p/>
    <w:p>
      <w:r xmlns:w="http://schemas.openxmlformats.org/wordprocessingml/2006/main">
        <w:t xml:space="preserve">2 शमूएल 21:22 एते चत्वारः गाथनगरे विशालकायः जातः, दाऊदस्य हस्तेन तस्य सेवकहस्तेन च पतिताः।</w:t>
      </w:r>
    </w:p>
    <w:p/>
    <w:p>
      <w:r xmlns:w="http://schemas.openxmlformats.org/wordprocessingml/2006/main">
        <w:t xml:space="preserve">दाऊदः तस्य सेवकैः सह गाथनगरे चत्वारः दिग्गजाः मारिताः।</w:t>
      </w:r>
    </w:p>
    <w:p/>
    <w:p>
      <w:r xmlns:w="http://schemas.openxmlformats.org/wordprocessingml/2006/main">
        <w:t xml:space="preserve">1. अस्माकं विश्वासस्य बलम् : दिग्गजान् अतिक्रम्य</w:t>
      </w:r>
    </w:p>
    <w:p/>
    <w:p>
      <w:r xmlns:w="http://schemas.openxmlformats.org/wordprocessingml/2006/main">
        <w:t xml:space="preserve">2. ईश्वरस्य शक्तिः असम्भवस्य उपरि विजयं प्राप्तुं</w:t>
      </w:r>
    </w:p>
    <w:p/>
    <w:p>
      <w:r xmlns:w="http://schemas.openxmlformats.org/wordprocessingml/2006/main">
        <w:t xml:space="preserve">1. 1 कोरिन्थियों 15:57-58 - किन्तु परमेश्वरस्य धन्यवादः यः अस्माकं प्रभुना येशुमसीहेन अस्मान् विजयं ददाति।</w:t>
      </w:r>
    </w:p>
    <w:p/>
    <w:p>
      <w:r xmlns:w="http://schemas.openxmlformats.org/wordprocessingml/2006/main">
        <w:t xml:space="preserve">2. रोमियो 8:37-39 - न, एतेषु सर्वेषु विषयेषु वयं तस्य माध्यमेन विजयिनः अधिकाः स्मः यः अस्मान् प्रेम्णा पश्यति स्म।</w:t>
      </w:r>
    </w:p>
    <w:p/>
    <w:p>
      <w:r xmlns:w="http://schemas.openxmlformats.org/wordprocessingml/2006/main">
        <w:t xml:space="preserve">२ शमूएलः अध्यायः २२ स्तुतिस्य धन्यवादस्य च स्तोत्रम् अस्ति यत् दाऊदः स्वजीवने परमेश्वरस्य मोक्षस्य विश्वासस्य च उत्सवस्य कृते रचितवान्।</w:t>
      </w:r>
    </w:p>
    <w:p/>
    <w:p>
      <w:r xmlns:w="http://schemas.openxmlformats.org/wordprocessingml/2006/main">
        <w:t xml:space="preserve">प्रथमः अनुच्छेदः - दाऊदः प्रभुं प्रति स्वस्य प्रेमं घोषयन् आरभते, यम् सः स्वस्य शिला, दुर्गः, मोक्षदाता च इति स्वीकुर्वति (२ शमूएल २२:१-३)। सः ईश्वरं स्वकवचं दुर्गं च स्तुवति यस्य शरणं गच्छति।</w:t>
      </w:r>
    </w:p>
    <w:p/>
    <w:p>
      <w:r xmlns:w="http://schemas.openxmlformats.org/wordprocessingml/2006/main">
        <w:t xml:space="preserve">द्वितीयः अनुच्छेदः - दाऊदः जीवने यत् संकटं सम्मुखीकृतवान् तस्य सजीवरूपेण वर्णनं करोति, यथा मृत्युः, दुःखानि, विनाशस्य जलप्लावनम्, तस्य धमकीकृताः शत्रवः च (२ शमूएल २२:४-६)। दुःखितः सन् सः ईश्वरं साहाय्यार्थं आह्वयत्।</w:t>
      </w:r>
    </w:p>
    <w:p/>
    <w:p>
      <w:r xmlns:w="http://schemas.openxmlformats.org/wordprocessingml/2006/main">
        <w:t xml:space="preserve">तृतीयः अनुच्छेदः - दाऊदः कथयति यत् कथं परमेश्वरः स्वस्य आक्रोशस्य प्रतिक्रियां दत्तवान्, पृथिवीं कम्पयित्वा, स्वर्गं धूमेन अग्निना च विभज्य (२ शमूएल २२:७-१६)। स्वर्गात् गर्जन् तं शत्रुभ्यः मोचयत् ।</w:t>
      </w:r>
    </w:p>
    <w:p/>
    <w:p>
      <w:r xmlns:w="http://schemas.openxmlformats.org/wordprocessingml/2006/main">
        <w:t xml:space="preserve">चतुर्थः अनुच्छेदः : दाऊदः परमेश्वरस्य हस्तक्षेपस्य चित्रणं करोति यथा विद्युत्बाणाः स्वशत्रून् प्रकीर्णयन्ति, समुद्रस्य नालिकाः उजागरिताः भवन्ति, परमेश्वरः च महान् जलात् तं उद्धारयति (२ शमूएल २२:१७-२०)।</w:t>
      </w:r>
    </w:p>
    <w:p/>
    <w:p>
      <w:r xmlns:w="http://schemas.openxmlformats.org/wordprocessingml/2006/main">
        <w:t xml:space="preserve">५ परिच्छेदः - दाऊदः ईश्वरस्य स्तुतिं करोति यत् तस्य प्रति धर्मः अस्ति। सः स्वीकुर्वति यत् स्वस्य धर्मस्य कारणात् एव ईश्वरः तस्मै तदनुसारं पुरस्कारं दत्तवान् (२ शमूएल २२:२१-२५)।</w:t>
      </w:r>
    </w:p>
    <w:p/>
    <w:p>
      <w:r xmlns:w="http://schemas.openxmlformats.org/wordprocessingml/2006/main">
        <w:t xml:space="preserve">षष्ठः अनुच्छेदः - दाऊदः घोषयति यत् ईश्वरस्य साहाय्येन सः कस्यापि शत्रुस्य उपरि विजयं प्राप्तुं शक्नोति। सः वर्णयति यत् कथं भगवता तं युद्धाय बलेन सज्जीकरोति, तस्य विरुद्धं उत्तिष्ठतां अनुसृत्य पराजयितुं च समर्थं करोति (२ शमूएल २२:२६-३०)।</w:t>
      </w:r>
    </w:p>
    <w:p/>
    <w:p>
      <w:r xmlns:w="http://schemas.openxmlformats.org/wordprocessingml/2006/main">
        <w:t xml:space="preserve">७ अनुच्छेदः - दाऊदः पुष्टिं करोति यत् केवलं परमेश्वरस्य मार्गदर्शनेन एव सः विजयं प्राप्तुं शक्नोति। सः भगवतः श्रेयः ददाति यत् सः तस्मै युद्धे कौशलं शिक्षयति, कवचवत् रक्षितवान् च (२ शमूएल २२:३१-३७)।</w:t>
      </w:r>
    </w:p>
    <w:p/>
    <w:p>
      <w:r xmlns:w="http://schemas.openxmlformats.org/wordprocessingml/2006/main">
        <w:t xml:space="preserve">८ अनुच्छेदः - दाऊदः ईश्वरस्य स्तुतिं करोति यत् सः बलस्य स्रोतः अस्ति यः तम् भित्तिषु कूर्दितुं समर्थं करोति। सः युद्धे सर्वा सफलतां भगवतः समर्थनस्य कारणं वदति (२ शमूएल २२:३८-४६)।</w:t>
      </w:r>
    </w:p>
    <w:p/>
    <w:p>
      <w:r xmlns:w="http://schemas.openxmlformats.org/wordprocessingml/2006/main">
        <w:t xml:space="preserve">९ परिच्छेदः - शत्रुविरुद्धं दिव्यप्रतिशोधस्य स्वीकारेन अध्यायस्य समाप्तिः भवति । दाऊदः परमेश् वरस्य कृतज्ञतां प्रकटयति यत् सः विदेशीयराष्ट्रानां उत्पीडनात् तं मुक्तवान् (२ शमूएल २२:४७-५१)।</w:t>
      </w:r>
    </w:p>
    <w:p/>
    <w:p>
      <w:r xmlns:w="http://schemas.openxmlformats.org/wordprocessingml/2006/main">
        <w:t xml:space="preserve">सारांशेन, २ शमूएलस्य द्वाविंशतिः अध्यायः राजा दाऊदेन रचितं स्तुतिगीतं प्रस्तुतं करोति, दाऊदः स्वजीवने परमेश्वरस्य मोक्षस्य उत्सवं करोति। सः सम्मुखीभूतानां विविधानां संकटानाम् चित्रणं करोति, तथा च कथं सः ईश्वरं आह्वयति, परमेश्वरः महान् कार्यैः प्रतिक्रियां ददाति, पृथिवीं कम्पयति, स्वर्गं विभजति, शत्रुभ्यः मोचयति च, दाऊदः दिव्यधर्मं स्वीकुर्वति, विजयं च भगवते आरोपयति। सः युद्धे रक्षणाय मार्गदर्शनाय च कृतज्ञतां प्रकटयति, अयं सारांशेन अध्यायः विश्वासः, कृतज्ञता, ईश्वरीयहस्तक्षेपः इति विषयान् प्रकाशयति, विपत्तसमये ईश्वरनिर्भरतायाः विषये च बलं ददाति।</w:t>
      </w:r>
    </w:p>
    <w:p/>
    <w:p>
      <w:r xmlns:w="http://schemas.openxmlformats.org/wordprocessingml/2006/main">
        <w:t xml:space="preserve">2 शमूएल 22:1 यस्मिन् दिने परमेश् वरः तं सर्वेषां शत्रुणां हस्तात् शाऊलस्य च हस्तात् मुक्तवान् तस्मिन् दिने दाऊदः अस्य गीतस्य वचनं परमेश् वरं अवदत्।</w:t>
      </w:r>
    </w:p>
    <w:p/>
    <w:p>
      <w:r xmlns:w="http://schemas.openxmlformats.org/wordprocessingml/2006/main">
        <w:t xml:space="preserve">दाऊदः शत्रुभ्यः शाऊलेभ्यः च मुक्तः भूत्वा भगवतः स्तुतिगीतं अर्पयति।</w:t>
      </w:r>
    </w:p>
    <w:p/>
    <w:p>
      <w:r xmlns:w="http://schemas.openxmlformats.org/wordprocessingml/2006/main">
        <w:t xml:space="preserve">1. भगवतः मोक्षार्थं धन्यवादं दद्मः।</w:t>
      </w:r>
    </w:p>
    <w:p/>
    <w:p>
      <w:r xmlns:w="http://schemas.openxmlformats.org/wordprocessingml/2006/main">
        <w:t xml:space="preserve">2. कठिनसमये अस्माकं रक्षणार्थं ईश्वरः सर्वदा एव भविष्यति।</w:t>
      </w:r>
    </w:p>
    <w:p/>
    <w:p>
      <w:r xmlns:w="http://schemas.openxmlformats.org/wordprocessingml/2006/main">
        <w:t xml:space="preserve">1. रोमियो 8:31 तर्हि एतानि किं वदामः? यदि ईश्वरः अस्माकं पक्षे भवति तर्हि अस्माकं विरुद्धं कोऽपि भवितुम् अर्हति?</w:t>
      </w:r>
    </w:p>
    <w:p/>
    <w:p>
      <w:r xmlns:w="http://schemas.openxmlformats.org/wordprocessingml/2006/main">
        <w:t xml:space="preserve">2.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शमूएल 22:2 सः अवदत्, “परमेश् वरः मम शिला, मम दुर्गः, मम उद्धारकः च अस्ति।</w:t>
      </w:r>
    </w:p>
    <w:p/>
    <w:p>
      <w:r xmlns:w="http://schemas.openxmlformats.org/wordprocessingml/2006/main">
        <w:t xml:space="preserve">प्रभुः अस्माकं रक्षणार्थं शिला, अस्माकं पोषणार्थं दुर्गः, अस्मान् तारयितुं मोक्षकः च अस्ति।</w:t>
      </w:r>
    </w:p>
    <w:p/>
    <w:p>
      <w:r xmlns:w="http://schemas.openxmlformats.org/wordprocessingml/2006/main">
        <w:t xml:space="preserve">1. परमेश्वरः अस्माकं शिला अस्ति - स्तोत्रम् 18:2</w:t>
      </w:r>
    </w:p>
    <w:p/>
    <w:p>
      <w:r xmlns:w="http://schemas.openxmlformats.org/wordprocessingml/2006/main">
        <w:t xml:space="preserve">2. ईश्वरः अस्माकं मोक्षदाता अस्ति - स्तोत्रम् 34:17</w:t>
      </w:r>
    </w:p>
    <w:p/>
    <w:p>
      <w:r xmlns:w="http://schemas.openxmlformats.org/wordprocessingml/2006/main">
        <w:t xml:space="preserve">1. स्तोत्रम् 18:2 -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2. स्तोत्रम् 34:17 - धर्मिणः आक्रोशन्ति, परमेश् वरः शृणोति, तेषां सर्वेभ्यः क्लेशेभ्यः तान् मोचयति।</w:t>
      </w:r>
    </w:p>
    <w:p/>
    <w:p>
      <w:r xmlns:w="http://schemas.openxmlformats.org/wordprocessingml/2006/main">
        <w:t xml:space="preserve">२ शमूएल २२:३ मम शिलाया: परमेश्वरः; तस्मिन् अहं विश्वसिष्यामि, सः मम कवचः, मम मोक्षस्य शृङ्गः, मम उच्चगोपुरः, मम आश्रयः, मम त्राता च। त्वं मां हिंसायाम् उद्धारयसि।</w:t>
      </w:r>
    </w:p>
    <w:p/>
    <w:p>
      <w:r xmlns:w="http://schemas.openxmlformats.org/wordprocessingml/2006/main">
        <w:t xml:space="preserve">दाऊदः परमेश्वरे स्वस्य विश्वासं प्रकटयति, यः तस्य कवचः, मोक्षः, आश्रयः, सर्वेभ्यः हिंसाभ्यः त्राता च अस्ति।</w:t>
      </w:r>
    </w:p>
    <w:p/>
    <w:p>
      <w:r xmlns:w="http://schemas.openxmlformats.org/wordprocessingml/2006/main">
        <w:t xml:space="preserve">1. कष्टसमये ईश्वरस्य उपरि विश्वासः</w:t>
      </w:r>
    </w:p>
    <w:p/>
    <w:p>
      <w:r xmlns:w="http://schemas.openxmlformats.org/wordprocessingml/2006/main">
        <w:t xml:space="preserve">2. ईश्वरस्य सिद्धं रक्षणम्</w:t>
      </w:r>
    </w:p>
    <w:p/>
    <w:p>
      <w:r xmlns:w="http://schemas.openxmlformats.org/wordprocessingml/2006/main">
        <w:t xml:space="preserve">1. स्तोत्रम् 46:1-3 "ईश्वरः अस्माकं शरणं बलं च, विपत्तौ नित्यं सहायकः। अतः वयं न बिभेमः, यद्यपि पृथिवी मार्गं त्यक्त्वा पर्वताः समुद्रस्य हृदये पतन्ति, यद्यपि तस्य जलं गर्जति।" फेनः च पर्वताः च स्वस्य उफानेन कम्पन्ते” इति।</w:t>
      </w:r>
    </w:p>
    <w:p/>
    <w:p>
      <w:r xmlns:w="http://schemas.openxmlformats.org/wordprocessingml/2006/main">
        <w:t xml:space="preserve">2. यशायाह 41:10 "अतः मा भयं कुरुत,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शमूएल 22:4 अहं प्रशंसनीयं परमेश् वरं आह्वयिष्यामि, तथैव अहं शत्रुभ्यः उद्धारितः भविष्यामि।</w:t>
      </w:r>
    </w:p>
    <w:p/>
    <w:p>
      <w:r xmlns:w="http://schemas.openxmlformats.org/wordprocessingml/2006/main">
        <w:t xml:space="preserve">२ शमूएल २२:४ मध्ये दाऊदः स्वश्रोतृभ्यः प्रोत्साहयति यत् ते शत्रुभ्यः उद्धारं प्राप्तुं प्रशंसनीयं प्रभुं आह्वयन्तु।</w:t>
      </w:r>
    </w:p>
    <w:p/>
    <w:p>
      <w:r xmlns:w="http://schemas.openxmlformats.org/wordprocessingml/2006/main">
        <w:t xml:space="preserve">1. स्तुतिशक्तिः शत्रुभ्यः मोक्षं कथं प्राप्नुयात्</w:t>
      </w:r>
    </w:p>
    <w:p/>
    <w:p>
      <w:r xmlns:w="http://schemas.openxmlformats.org/wordprocessingml/2006/main">
        <w:t xml:space="preserve">2. स्तुतयोग्यः - भगवन्तं किमर्थं आह्वानं कर्तव्यम्</w:t>
      </w:r>
    </w:p>
    <w:p/>
    <w:p>
      <w:r xmlns:w="http://schemas.openxmlformats.org/wordprocessingml/2006/main">
        <w:t xml:space="preserve">1. स्तोत्रम् 18:3 अहं प्रशंसनीयं भगवन्तं आह्वयिष्यामि, तथैव अहं मम शत्रुभ्यः उद्धारं करिष्यामि।</w:t>
      </w:r>
    </w:p>
    <w:p/>
    <w:p>
      <w:r xmlns:w="http://schemas.openxmlformats.org/wordprocessingml/2006/main">
        <w:t xml:space="preserve">2. रोमियो 10:13 यतः यः कश्चित् भगवतः नाम आह्वयति सः उद्धारं प्राप्स्यति।</w:t>
      </w:r>
    </w:p>
    <w:p/>
    <w:p>
      <w:r xmlns:w="http://schemas.openxmlformats.org/wordprocessingml/2006/main">
        <w:t xml:space="preserve">2 शमूएल 22:5 यदा मृत्युतरङ्गाः मां परितः कृतवन्तः, तदा अभक्तानाम् जलप्लावनेन मां भयभीतं कृतम्;</w:t>
      </w:r>
    </w:p>
    <w:p/>
    <w:p>
      <w:r xmlns:w="http://schemas.openxmlformats.org/wordprocessingml/2006/main">
        <w:t xml:space="preserve">स्तोत्रकारः मृत्युना अभक्तजनानाम् सम्मुखे भयम् अनुभवति स्म ।</w:t>
      </w:r>
    </w:p>
    <w:p/>
    <w:p>
      <w:r xmlns:w="http://schemas.openxmlformats.org/wordprocessingml/2006/main">
        <w:t xml:space="preserve">1. परमेश्वरे विश्वासेन भयं जितुम् - 2 तीमुथियुस 1:7</w:t>
      </w:r>
    </w:p>
    <w:p/>
    <w:p>
      <w:r xmlns:w="http://schemas.openxmlformats.org/wordprocessingml/2006/main">
        <w:t xml:space="preserve">2. संकटकाले प्रार्थनायाः शक्तिः - याकूब 1:2-4</w:t>
      </w:r>
    </w:p>
    <w:p/>
    <w:p>
      <w:r xmlns:w="http://schemas.openxmlformats.org/wordprocessingml/2006/main">
        <w:t xml:space="preserve">1. स्तोत्रम् 18:4-5 - स्तोत्रकारः भगवते विश्वासं कृत्वा बलं प्राप्नोति</w:t>
      </w:r>
    </w:p>
    <w:p/>
    <w:p>
      <w:r xmlns:w="http://schemas.openxmlformats.org/wordprocessingml/2006/main">
        <w:t xml:space="preserve">2. स्तोत्रम् 34:17-19 - ईश्वरः धर्मिणां आक्रोशं शृणोति, तेषां भयात् मोचयति च</w:t>
      </w:r>
    </w:p>
    <w:p/>
    <w:p>
      <w:r xmlns:w="http://schemas.openxmlformats.org/wordprocessingml/2006/main">
        <w:t xml:space="preserve">२ शमूएल २२:६ नरकस्य दुःखानि मां परितः कृतवन्तः; मृत्युजालाः मां निवारयन्ति स्म;</w:t>
      </w:r>
    </w:p>
    <w:p/>
    <w:p>
      <w:r xmlns:w="http://schemas.openxmlformats.org/wordprocessingml/2006/main">
        <w:t xml:space="preserve">दाऊदः कथयति यत् सः नरकस्य दुःखैः परितः आसीत्, मृत्युजालैः च निवारितः आसीत्।</w:t>
      </w:r>
    </w:p>
    <w:p/>
    <w:p>
      <w:r xmlns:w="http://schemas.openxmlformats.org/wordprocessingml/2006/main">
        <w:t xml:space="preserve">1. पापस्य संकटाः कथं च अस्मान् जानुभ्यां आनेतुं शक्नोति।</w:t>
      </w:r>
    </w:p>
    <w:p/>
    <w:p>
      <w:r xmlns:w="http://schemas.openxmlformats.org/wordprocessingml/2006/main">
        <w:t xml:space="preserve">2. ईश्वरस्य अस्माकं रक्षणं मोचनं च अस्माकं स्वस्य विनाशकारीमार्गात्।</w:t>
      </w:r>
    </w:p>
    <w:p/>
    <w:p>
      <w:r xmlns:w="http://schemas.openxmlformats.org/wordprocessingml/2006/main">
        <w:t xml:space="preserve">1. स्तोत्रम् 18:5, पातालस्य दुःखानि मां परितः आसन्; मृत्युजालाः मां सम्मुखीकृतवन्तः।</w:t>
      </w:r>
    </w:p>
    <w:p/>
    <w:p>
      <w:r xmlns:w="http://schemas.openxmlformats.org/wordprocessingml/2006/main">
        <w:t xml:space="preserve">2. रोमियो 8:38-39, यतः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शमूएल 22:7 मम दुःखे अहं परमेश्वरं आह्वयन् मम परमेश्वरं आह्वयन्, सः मम वाणीं स्वमन्दिरात् श्रुतवान्, मम आक्रोशः च तस्य कर्णेषु प्रविष्टः।</w:t>
      </w:r>
    </w:p>
    <w:p/>
    <w:p>
      <w:r xmlns:w="http://schemas.openxmlformats.org/wordprocessingml/2006/main">
        <w:t xml:space="preserve">संकटकाले स्तोत्रकारः परमेश्वरं साहाय्यार्थं आह्वयत् तथा च परमेश्वरः स्तोत्रकारानाम् आक्रोशं श्रुत्वा स्वमन्दिरात् उत्तरं दत्तवान्।</w:t>
      </w:r>
    </w:p>
    <w:p/>
    <w:p>
      <w:r xmlns:w="http://schemas.openxmlformats.org/wordprocessingml/2006/main">
        <w:t xml:space="preserve">1. सहायतायाः आह्वानम् : संकटकाले आरामं आशां च प्राप्तुं</w:t>
      </w:r>
    </w:p>
    <w:p/>
    <w:p>
      <w:r xmlns:w="http://schemas.openxmlformats.org/wordprocessingml/2006/main">
        <w:t xml:space="preserve">2. भगवता अस्माकं आक्रोशं शृणोति : अशान्तिमध्ये आश्वासनम्</w:t>
      </w:r>
    </w:p>
    <w:p/>
    <w:p>
      <w:r xmlns:w="http://schemas.openxmlformats.org/wordprocessingml/2006/main">
        <w:t xml:space="preserve">1. स्तोत्रम् 18:6 - मम दुःखे अहं परमेश् वरं आह्वयन् मम परमेश्वरं आह्वयन् सः मम वाणीं स्वमन्दिरात् बहिः श्रुत्वा मम आक्रोशः तस्य पुरतः तस्य कर्णयोः अपि आगतः।</w:t>
      </w:r>
    </w:p>
    <w:p/>
    <w:p>
      <w:r xmlns:w="http://schemas.openxmlformats.org/wordprocessingml/2006/main">
        <w:t xml:space="preserve">2. यशायाह 65:24 - तेषां आह्वानात् पूर्वं अहं उत्तरं दास्यामि; तेषां वदतां यावत् अहं श्रोष्यामि।</w:t>
      </w:r>
    </w:p>
    <w:p/>
    <w:p>
      <w:r xmlns:w="http://schemas.openxmlformats.org/wordprocessingml/2006/main">
        <w:t xml:space="preserve">२ शमूएल २२:८ ततः पृथिवी कम्पिता, कम्पिता च; स्वर्गस्य आधाराः चलन्ति कम्पिताः च, यतः सः क्रुद्धः आसीत्।</w:t>
      </w:r>
    </w:p>
    <w:p/>
    <w:p>
      <w:r xmlns:w="http://schemas.openxmlformats.org/wordprocessingml/2006/main">
        <w:t xml:space="preserve">ईश्वरस्य क्रोधेन पृथिवी कम्पिता, कम्पिता च स्वर्गस्य आधाराः च चलन्ति कम्पिताः च।</w:t>
      </w:r>
    </w:p>
    <w:p/>
    <w:p>
      <w:r xmlns:w="http://schemas.openxmlformats.org/wordprocessingml/2006/main">
        <w:t xml:space="preserve">1. ईश्वरस्य क्रोधः : अवज्ञायाः परिणामाः</w:t>
      </w:r>
    </w:p>
    <w:p/>
    <w:p>
      <w:r xmlns:w="http://schemas.openxmlformats.org/wordprocessingml/2006/main">
        <w:t xml:space="preserve">2. भगवतः अधिकारस्य आदरं कुरुत</w:t>
      </w:r>
    </w:p>
    <w:p/>
    <w:p>
      <w:r xmlns:w="http://schemas.openxmlformats.org/wordprocessingml/2006/main">
        <w:t xml:space="preserve">1. स्तोत्रम् 18:7, "ततः पृथिवी कम्पिता कम्पिता च, पर्वतानाम् आधाराः कम्पिताः कम्पिताः च, यतः सः क्रुद्धः आसीत्।"</w:t>
      </w:r>
    </w:p>
    <w:p/>
    <w:p>
      <w:r xmlns:w="http://schemas.openxmlformats.org/wordprocessingml/2006/main">
        <w:t xml:space="preserve">2. यशायाह 13:13, "अतः अहं स्वर्गं कम्पयिष्यामि, सर्वशक्तिमान् भगवतः कोपेन पृथिवी स्वस्थानात् कम्पयिष्यति।"</w:t>
      </w:r>
    </w:p>
    <w:p/>
    <w:p>
      <w:r xmlns:w="http://schemas.openxmlformats.org/wordprocessingml/2006/main">
        <w:t xml:space="preserve">२ शमूएल २२:९ तस्य नासिकाभ्यां धूमः निर्गतः, तस्य मुखात् अग्निः च भक्षितवान्, तेन अङ्गाराः प्रज्वलिताः।</w:t>
      </w:r>
    </w:p>
    <w:p/>
    <w:p>
      <w:r xmlns:w="http://schemas.openxmlformats.org/wordprocessingml/2006/main">
        <w:t xml:space="preserve">भगवतः नासिकाभ्यः मुखात् च धूमः अग्निः च निर्गतः, येन अङ्गाराः प्रज्वलिताः अभवन् ।</w:t>
      </w:r>
    </w:p>
    <w:p/>
    <w:p>
      <w:r xmlns:w="http://schemas.openxmlformats.org/wordprocessingml/2006/main">
        <w:t xml:space="preserve">1. भगवतः शक्तिः : अस्माकं ईश्वरस्य बलं अवगन्तुम्</w:t>
      </w:r>
    </w:p>
    <w:p/>
    <w:p>
      <w:r xmlns:w="http://schemas.openxmlformats.org/wordprocessingml/2006/main">
        <w:t xml:space="preserve">2. ईश्वरस्य पवित्रता : महामहिमस्य अनुभवः</w:t>
      </w:r>
    </w:p>
    <w:p/>
    <w:p>
      <w:r xmlns:w="http://schemas.openxmlformats.org/wordprocessingml/2006/main">
        <w:t xml:space="preserve">1. यशायाह 66:15-16 - पश्यत, प्रभुः अग्निना, रथैः च चक्रवातवत् आगमिष्यति, स्वस्य क्रोधं क्रोधेन, स्वस्य भर्त्सनं च अग्निज्वालाभिः प्रतिदातुं। अग्निना खड्गेन च सर्वान् मांसान् प्रार्थयिष्यति, भगवतः हताः बहवः भविष्यन्ति।</w:t>
      </w:r>
    </w:p>
    <w:p/>
    <w:p>
      <w:r xmlns:w="http://schemas.openxmlformats.org/wordprocessingml/2006/main">
        <w:t xml:space="preserve">2. निर्गमनम् 19:18 - ततः सिनाईपर्वतः सर्वथा धूमस्य उपरि आसीत्, यतः प्रभुः अग्निना तस्य उपरि अवतरत्, तस्य धूमः भट्ट्याः धूमवत् आरुह्य सर्वः पर्वतः महतीं कम्पितवान्।</w:t>
      </w:r>
    </w:p>
    <w:p/>
    <w:p>
      <w:r xmlns:w="http://schemas.openxmlformats.org/wordprocessingml/2006/main">
        <w:t xml:space="preserve">2 शमूएल 22:10 सः स्वर्गान् अपि प्रणम्य अवतरत्; तस्य पादयोः अधः तमः आसीत्।</w:t>
      </w:r>
    </w:p>
    <w:p/>
    <w:p>
      <w:r xmlns:w="http://schemas.openxmlformats.org/wordprocessingml/2006/main">
        <w:t xml:space="preserve">ईश्वरः पृथिव्यां अवतरत् तस्य अधः अन्धकारः आसीत्।</w:t>
      </w:r>
    </w:p>
    <w:p/>
    <w:p>
      <w:r xmlns:w="http://schemas.openxmlformats.org/wordprocessingml/2006/main">
        <w:t xml:space="preserve">1. ईश्वरस्य सान्निध्यस्य शक्तिः</w:t>
      </w:r>
    </w:p>
    <w:p/>
    <w:p>
      <w:r xmlns:w="http://schemas.openxmlformats.org/wordprocessingml/2006/main">
        <w:t xml:space="preserve">2. ईश्वरस्य महामहिमस्य आश्चर्यम्</w:t>
      </w:r>
    </w:p>
    <w:p/>
    <w:p>
      <w:r xmlns:w="http://schemas.openxmlformats.org/wordprocessingml/2006/main">
        <w:t xml:space="preserve">1. स्तोत्रम् 18:9 सः स्वर्गान् अपि प्रणम्य अवतरत्; तस्य पादयोः अधः तमः आसीत्।</w:t>
      </w:r>
    </w:p>
    <w:p/>
    <w:p>
      <w:r xmlns:w="http://schemas.openxmlformats.org/wordprocessingml/2006/main">
        <w:t xml:space="preserve">2. यशायाह 45:22 पृथिव्याः सर्वे अन्ताः, मम समीपं गत्वा उद्धारं प्राप्नुवन्तु! अहं हि ईश्वरः, अन्यः अपि नास्ति।</w:t>
      </w:r>
    </w:p>
    <w:p/>
    <w:p>
      <w:r xmlns:w="http://schemas.openxmlformats.org/wordprocessingml/2006/main">
        <w:t xml:space="preserve">2 Samuel 22:11 सः करुबस्य उपरि आरुह्य उड्डीयत, सः वायुपक्षेषु दृष्टः।</w:t>
      </w:r>
    </w:p>
    <w:p/>
    <w:p>
      <w:r xmlns:w="http://schemas.openxmlformats.org/wordprocessingml/2006/main">
        <w:t xml:space="preserve">परमेश्वरः दाऊदं करुबस्य उपरि उड्डीय वायुपक्षेषु दृश्यते इति समर्थं कृतवान्।</w:t>
      </w:r>
    </w:p>
    <w:p/>
    <w:p>
      <w:r xmlns:w="http://schemas.openxmlformats.org/wordprocessingml/2006/main">
        <w:t xml:space="preserve">1. अस्माकं जीवने परमेश्वरस्य शक्तिः : ईश्वरः दाऊदस्य उड्डयनं कथं समर्थं कृतवान्</w:t>
      </w:r>
    </w:p>
    <w:p/>
    <w:p>
      <w:r xmlns:w="http://schemas.openxmlformats.org/wordprocessingml/2006/main">
        <w:t xml:space="preserve">2. ईश्वरस्य सान्निध्यस्य अनुभवः : वायुपक्षेषु ईश्वरं दृष्ट्वा</w:t>
      </w:r>
    </w:p>
    <w:p/>
    <w:p>
      <w:r xmlns:w="http://schemas.openxmlformats.org/wordprocessingml/2006/main">
        <w:t xml:space="preserve">1. यशायाह 40:31,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91:4, "सः त्वां पंखैः आच्छादयिष्यति, तस्य पक्षयोः अधः त्वं विश्वसिष्यसि, तस्य सत्यं तव कवचं, बकरी च भविष्यति।"</w:t>
      </w:r>
    </w:p>
    <w:p/>
    <w:p>
      <w:r xmlns:w="http://schemas.openxmlformats.org/wordprocessingml/2006/main">
        <w:t xml:space="preserve">2 Samuel 22:12 सः तस्य परितः अन्धकारमण्डपान्, कृष्णजलं, आकाशस्य घनमेघान् च कृतवान्।</w:t>
      </w:r>
    </w:p>
    <w:p/>
    <w:p>
      <w:r xmlns:w="http://schemas.openxmlformats.org/wordprocessingml/2006/main">
        <w:t xml:space="preserve">ईश्वरः अन्धकारेन, कृष्णजलेन, आकाशे घनमेघैः च परितः अभवत्।</w:t>
      </w:r>
    </w:p>
    <w:p/>
    <w:p>
      <w:r xmlns:w="http://schemas.openxmlformats.org/wordprocessingml/2006/main">
        <w:t xml:space="preserve">1. ईश्वरस्य अन्धकारः अस्मान् कथं बलं सान्त्वनं च दातुं शक्नोति।</w:t>
      </w:r>
    </w:p>
    <w:p/>
    <w:p>
      <w:r xmlns:w="http://schemas.openxmlformats.org/wordprocessingml/2006/main">
        <w:t xml:space="preserve">2. अन्धकारस्य माध्यमेन ईश्वरस्य रक्षणस्य शक्तिः।</w:t>
      </w:r>
    </w:p>
    <w:p/>
    <w:p>
      <w:r xmlns:w="http://schemas.openxmlformats.org/wordprocessingml/2006/main">
        <w:t xml:space="preserve">1. स्तोत्रम् 91:1 - यः परमात्मनः आश्रये निवसति सः सर्वशक्तिमान् छायायां तिष्ठति।</w:t>
      </w:r>
    </w:p>
    <w:p/>
    <w:p>
      <w:r xmlns:w="http://schemas.openxmlformats.org/wordprocessingml/2006/main">
        <w:t xml:space="preserve">2. यशायाह 45:3 - अहं भवद्भ्यः अन्धकारस्य निधिं गुप्तस्थानानां गुप्तधनं च दास्यामि।</w:t>
      </w:r>
    </w:p>
    <w:p/>
    <w:p>
      <w:r xmlns:w="http://schemas.openxmlformats.org/wordprocessingml/2006/main">
        <w:t xml:space="preserve">२ शमूएल २२:१३ तस्य पुरतः प्रकाशेन अग्निनाङ्गारः प्रज्वलितः।</w:t>
      </w:r>
    </w:p>
    <w:p/>
    <w:p>
      <w:r xmlns:w="http://schemas.openxmlformats.org/wordprocessingml/2006/main">
        <w:t xml:space="preserve">दाऊदः परमेश्वरस्य रक्षणस्य बलस्य च स्तुतिं करोति, भगवतः सान्निध्यं प्रज्वलितैः अग्निअङ्गारैः उज्ज्वलं इति वर्णयति।</w:t>
      </w:r>
    </w:p>
    <w:p/>
    <w:p>
      <w:r xmlns:w="http://schemas.openxmlformats.org/wordprocessingml/2006/main">
        <w:t xml:space="preserve">1. भगवतः बलम् : ईश्वरस्य आश्रये शरणं कथं प्राप्तव्यम्</w:t>
      </w:r>
    </w:p>
    <w:p/>
    <w:p>
      <w:r xmlns:w="http://schemas.openxmlformats.org/wordprocessingml/2006/main">
        <w:t xml:space="preserve">2. भगवतः अग्निः : अस्माकं जीवने ईश्वरस्य प्रकाशः प्रज्वलितः</w:t>
      </w:r>
    </w:p>
    <w:p/>
    <w:p>
      <w:r xmlns:w="http://schemas.openxmlformats.org/wordprocessingml/2006/main">
        <w:t xml:space="preserve">1. स्तोत्रम् 18:12-14 सः अन्धकारं स्वस्य आवरणं कृतवान्, तस्य परितः स्वस्य वितानं आकाशस्य कृष्णवृष्टिमेघान् कृतवान्। तस्य सान्निध्यस्य कान्तितः मेघाः अश्मविद्युत्प्रकोपैः सह प्रगताः । भगवान् स्वर्गात् गरजितवान्; परमस्य स्वरः प्रतिध्वनितवान्। सः बाणान् विकीर्णं कृत्वा शत्रून् महता विद्युत्प्रहारैः तान् पराजितवान् ।</w:t>
      </w:r>
    </w:p>
    <w:p/>
    <w:p>
      <w:r xmlns:w="http://schemas.openxmlformats.org/wordprocessingml/2006/main">
        <w:t xml:space="preserve">2. यशायाह 6:1-4 यस्मिन् वर्षे राजा उज्जियाहः मृतः, तस्मिन् वर्षे अहं प्रभुं उच्चैः उच्चैः च सिंहासने उपविष्टं दृष्टवान्। तस्य वस्त्रस्य रेलयानं च मन्दिरं पूरितवान्। तस्य उपरि सेराफीः प्रत्येकं षड्पक्षयुक्ताः आसन्, ते द्वयोः पक्षयोः मुखं आच्छादयन्ति स्म, द्वयोः पक्षयोः पादयोः आच्छादयन्ति स्म, द्वयोः पक्षयोः उड्डीयन्ते स्म। ते परस्परं आह्वयन्ति स्म, पवित्रः, पवित्रः, सर्वशक्तिमान् प्रभुः पवित्रः अस्ति; तस्य महिमा पूर्णा पृथिवी। तेषां स्वरशब्देन द्वारस्तम्भाः, दहलीजाः च कम्पिताः, मन्दिरं च धूमेन पूरितम् आसीत् ।</w:t>
      </w:r>
    </w:p>
    <w:p/>
    <w:p>
      <w:r xmlns:w="http://schemas.openxmlformats.org/wordprocessingml/2006/main">
        <w:t xml:space="preserve">2 शमूएल 22:14 परमेश् वरः स् वर्गात् गर्जितवान्, परमेश् वरः च तस्य वाणीं अभिव्यक्तवान्।</w:t>
      </w:r>
    </w:p>
    <w:p/>
    <w:p>
      <w:r xmlns:w="http://schemas.openxmlformats.org/wordprocessingml/2006/main">
        <w:t xml:space="preserve">ईश्वरस्य स्वरः स्वर्गात् शक्तिना अधिकारेण च गर्जति स्म।</w:t>
      </w:r>
    </w:p>
    <w:p/>
    <w:p>
      <w:r xmlns:w="http://schemas.openxmlformats.org/wordprocessingml/2006/main">
        <w:t xml:space="preserve">1. "प्रभुस्य वाणी" - ईश्वरस्य स्वरस्य शक्तिं अस्माकं जीवने तस्य प्रभावस्य च परीक्षणम्।</w:t>
      </w:r>
    </w:p>
    <w:p/>
    <w:p>
      <w:r xmlns:w="http://schemas.openxmlformats.org/wordprocessingml/2006/main">
        <w:t xml:space="preserve">2. "अनिरोधनीयः स्वरः" - परमेश्वरस्य स्वरस्य अनिवारणीयस्वभावं अवगन्तुं 2 शमूएल 22:14 पश्यन्।</w:t>
      </w:r>
    </w:p>
    <w:p/>
    <w:p>
      <w:r xmlns:w="http://schemas.openxmlformats.org/wordprocessingml/2006/main">
        <w:t xml:space="preserve">1. स्तोत्रम् 29:3-9 - ईश्वरस्य स्वरस्य स्तुतिं कृत्वा स्तोत्रम्।</w:t>
      </w:r>
    </w:p>
    <w:p/>
    <w:p>
      <w:r xmlns:w="http://schemas.openxmlformats.org/wordprocessingml/2006/main">
        <w:t xml:space="preserve">2. अय्यूब 37:1-5 - परमेश्वरस्य स्वरस्य शक्तिं वर्णयति एकः खण्डः।</w:t>
      </w:r>
    </w:p>
    <w:p/>
    <w:p>
      <w:r xmlns:w="http://schemas.openxmlformats.org/wordprocessingml/2006/main">
        <w:t xml:space="preserve">2 Samuel 22:15 ततः सः बाणान् प्रेषयित्वा तान् विकीर्णवान्; विद्युत्, तान् च विक्षिप्तवान्।</w:t>
      </w:r>
    </w:p>
    <w:p/>
    <w:p>
      <w:r xmlns:w="http://schemas.openxmlformats.org/wordprocessingml/2006/main">
        <w:t xml:space="preserve">ईश्वरः स्वशत्रून् विकीर्णं कर्तुं, विचलितुं च बाणान् विद्युत् च प्रेषितवान्।</w:t>
      </w:r>
    </w:p>
    <w:p/>
    <w:p>
      <w:r xmlns:w="http://schemas.openxmlformats.org/wordprocessingml/2006/main">
        <w:t xml:space="preserve">1. परमेश्वरस्य क्रोधः न्यायश्च: 2 शमूएल 22:15 ग्रन्थस्य परीक्षणम्</w:t>
      </w:r>
    </w:p>
    <w:p/>
    <w:p>
      <w:r xmlns:w="http://schemas.openxmlformats.org/wordprocessingml/2006/main">
        <w:t xml:space="preserve">2. परमेश्वरस्य शक्तिः : 2 शमूएल 22:15 मध्ये तस्य चमत्कारिकं बलं दृष्ट्वा</w:t>
      </w:r>
    </w:p>
    <w:p/>
    <w:p>
      <w:r xmlns:w="http://schemas.openxmlformats.org/wordprocessingml/2006/main">
        <w:t xml:space="preserve">1. स्तोत्रम् 18:14 - सः बाणान् निष्कास्य शत्रून्, महान् विद्युत्प्रकोपान् विकीर्ण्य तान् पराजितवान्।</w:t>
      </w:r>
    </w:p>
    <w:p/>
    <w:p>
      <w:r xmlns:w="http://schemas.openxmlformats.org/wordprocessingml/2006/main">
        <w:t xml:space="preserve">2. निष्कासनम् 15:6 - तव दक्षिणहस्तः भगवन्, शक्तितः भव्यः आसीत्। तव दक्षिणहस्तं भगवन् शत्रुं विदारयत् |</w:t>
      </w:r>
    </w:p>
    <w:p/>
    <w:p>
      <w:r xmlns:w="http://schemas.openxmlformats.org/wordprocessingml/2006/main">
        <w:t xml:space="preserve">2 शमूएल 22:16 ततः परमेश् वरस् य भर्त्सनेन, नासिकास् य निःश्वासेन च समुद्रस्य नालाः प्रादुर्भूताः, जगतः आधाराः आविष्कृताः।</w:t>
      </w:r>
    </w:p>
    <w:p/>
    <w:p>
      <w:r xmlns:w="http://schemas.openxmlformats.org/wordprocessingml/2006/main">
        <w:t xml:space="preserve">परमेश्वरः समुद्रस्य गभीरताम्, जगतः आधाराणि च प्रकाशितवान्, भर्त्सनेन, निःश्वासस्य च विस्फोटेन च स्वशक्तिं दर्शितवान्।</w:t>
      </w:r>
    </w:p>
    <w:p/>
    <w:p>
      <w:r xmlns:w="http://schemas.openxmlformats.org/wordprocessingml/2006/main">
        <w:t xml:space="preserve">१: ईश्वरस्य शक्तिः समुद्रस्य गभीरताम् प्रकाशयति</w:t>
      </w:r>
    </w:p>
    <w:p/>
    <w:p>
      <w:r xmlns:w="http://schemas.openxmlformats.org/wordprocessingml/2006/main">
        <w:t xml:space="preserve">२: प्रभुः प्रकाशयति: तस्य निःश्वासस्य एकः विस्फोटः</w:t>
      </w:r>
    </w:p>
    <w:p/>
    <w:p>
      <w:r xmlns:w="http://schemas.openxmlformats.org/wordprocessingml/2006/main">
        <w:t xml:space="preserve">१: स्तोत्रम् १८:१५-१६ - सः स्वबाणान् प्रेषयित्वा शत्रून् विकीर्णवान्, महता विद्युत्पातेन तान् पराजितवान्। समुद्रस्य द्रोणीः उजागरिताः पृथिव्याः आधाराः च अनावृताः अभवन्, हे भगवन्, तव भर्त्सनेन, तव नासिकाभ्यां निःश्वासस्य विस्फोटेन।</w:t>
      </w:r>
    </w:p>
    <w:p/>
    <w:p>
      <w:r xmlns:w="http://schemas.openxmlformats.org/wordprocessingml/2006/main">
        <w:t xml:space="preserve">२: अय्यूब २६:१० - सः जलस्य मुखस्य क्षितिजं प्रकाशस्य अन्धकारस्य च सीमां चिह्नयति।</w:t>
      </w:r>
    </w:p>
    <w:p/>
    <w:p>
      <w:r xmlns:w="http://schemas.openxmlformats.org/wordprocessingml/2006/main">
        <w:t xml:space="preserve">२ शमूएल २२:१७ सः ऊर्ध्वतः प्रेषितवान्, सः मां गृहीतवान्; सः मां बहुजलात् बहिः आकर्षितवान्;</w:t>
      </w:r>
    </w:p>
    <w:p/>
    <w:p>
      <w:r xmlns:w="http://schemas.openxmlformats.org/wordprocessingml/2006/main">
        <w:t xml:space="preserve">परमेश् वरः दाऊदं संकटात् रक्षितवान्, कठिनपरिस्थितिभ्यः च तं उत्थापितवान् ।</w:t>
      </w:r>
    </w:p>
    <w:p/>
    <w:p>
      <w:r xmlns:w="http://schemas.openxmlformats.org/wordprocessingml/2006/main">
        <w:t xml:space="preserve">1. ईश्वरः अस्माकं रक्षकः, अस्माकं आश्रयः, अस्माकं बलं च अस्ति</w:t>
      </w:r>
    </w:p>
    <w:p/>
    <w:p>
      <w:r xmlns:w="http://schemas.openxmlformats.org/wordprocessingml/2006/main">
        <w:t xml:space="preserve">2. कष्टसमये आशां आरामं च प्राप्तुं</w:t>
      </w:r>
    </w:p>
    <w:p/>
    <w:p>
      <w:r xmlns:w="http://schemas.openxmlformats.org/wordprocessingml/2006/main">
        <w:t xml:space="preserve">1. स्तोत्रम् 18:16-17 - सः ऊर्ध्वतः अधः गत्वा मां गृहीतवान्; सः मां गभीरजलात् बहिः आकर्षितवान्।</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Samuel 22:18 सः मां मम बलवन्तः शत्रुभ्यः, मां द्वेष्टिभ्यः च मोचितवान्, यतः ते मम कृते अतिबलवन्तः आसन्।</w:t>
      </w:r>
    </w:p>
    <w:p/>
    <w:p>
      <w:r xmlns:w="http://schemas.openxmlformats.org/wordprocessingml/2006/main">
        <w:t xml:space="preserve">परमेश् वरः दाऊदं तस्य प्रबलशत्रुभ्यः उद्धारितवान्, ये सः स्वयमेव पराजयितुं अतिशक्तिशालिनः आसन्।</w:t>
      </w:r>
    </w:p>
    <w:p/>
    <w:p>
      <w:r xmlns:w="http://schemas.openxmlformats.org/wordprocessingml/2006/main">
        <w:t xml:space="preserve">1. ईश्वरस्य मोक्षस्य शक्तिः</w:t>
      </w:r>
    </w:p>
    <w:p/>
    <w:p>
      <w:r xmlns:w="http://schemas.openxmlformats.org/wordprocessingml/2006/main">
        <w:t xml:space="preserve">2. ईश्वरस्य बलस्य उपरि विश्वासः</w:t>
      </w:r>
    </w:p>
    <w:p/>
    <w:p>
      <w:r xmlns:w="http://schemas.openxmlformats.org/wordprocessingml/2006/main">
        <w:t xml:space="preserve">1. स्तोत्रम् 18:2 -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Samuel 22:19 मम विपत्तिदिने ते मां निवारितवन्तः, किन्तु परमेश्वरः मम वासः आसीत्।</w:t>
      </w:r>
    </w:p>
    <w:p/>
    <w:p>
      <w:r xmlns:w="http://schemas.openxmlformats.org/wordprocessingml/2006/main">
        <w:t xml:space="preserve">क्लेशसमये लेखकस्य सान्त्वनाबलस्य च स्रोतः परमेश् वरः आसीत् ।</w:t>
      </w:r>
    </w:p>
    <w:p/>
    <w:p>
      <w:r xmlns:w="http://schemas.openxmlformats.org/wordprocessingml/2006/main">
        <w:t xml:space="preserve">1. सर्वाणि वस्तूनि मिलित्वा हिताय कार्यं कुर्वन्ति: ईश्वरः अस्मान् संकटकाले कथं पोषयति</w:t>
      </w:r>
    </w:p>
    <w:p/>
    <w:p>
      <w:r xmlns:w="http://schemas.openxmlformats.org/wordprocessingml/2006/main">
        <w:t xml:space="preserve">2. प्रभुः अस्माकं वासः अस्ति : कठिनसमये बलं आरामं च प्राप्य</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27:14 - भगवतः प्रतीक्षां कुरुत; बलवन्तः भव, भवतः हृदयं साहसं भवतु; भगवन्तं प्रतीक्ष्यताम् !</w:t>
      </w:r>
    </w:p>
    <w:p/>
    <w:p>
      <w:r xmlns:w="http://schemas.openxmlformats.org/wordprocessingml/2006/main">
        <w:t xml:space="preserve">2 Samuel 22:20 सः मां अपि विशाले स्थाने नीतवान्, सः मां मोचितवान् यतः सः मयि प्रसन्नः अभवत्।</w:t>
      </w:r>
    </w:p>
    <w:p/>
    <w:p>
      <w:r xmlns:w="http://schemas.openxmlformats.org/wordprocessingml/2006/main">
        <w:t xml:space="preserve">ईश्वरः तेषु आनन्दितः सन् वक्तारं कठिनपरिस्थित्याः उद्धारितवान्।</w:t>
      </w:r>
    </w:p>
    <w:p/>
    <w:p>
      <w:r xmlns:w="http://schemas.openxmlformats.org/wordprocessingml/2006/main">
        <w:t xml:space="preserve">1. ईश्वरः अस्मान् सर्वदा पश्यति, अस्मान् गभीरं प्रेम करोति च।</w:t>
      </w:r>
    </w:p>
    <w:p/>
    <w:p>
      <w:r xmlns:w="http://schemas.openxmlformats.org/wordprocessingml/2006/main">
        <w:t xml:space="preserve">2. यदा वयं आवश्यकतायां भवेम तदा प्रभुः अस्माकं उद्धारकः अस्ति।</w:t>
      </w:r>
    </w:p>
    <w:p/>
    <w:p>
      <w:r xmlns:w="http://schemas.openxmlformats.org/wordprocessingml/2006/main">
        <w:t xml:space="preserve">1. स्तोत्रम् 34:18 - भगवता भग्नहृदयानां समीपे अस्ति, मर्दितानां आत्मानं च तारयति।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शमूएल 22:21 परमेश् वरः मम धार्मिकतायाः अनुसारं प्रतिफलं दत्तवान्, मम हस्तशुद्धतायाः अनुसारं सः मां प्रतिकारं दत्तवान्।</w:t>
      </w:r>
    </w:p>
    <w:p/>
    <w:p>
      <w:r xmlns:w="http://schemas.openxmlformats.org/wordprocessingml/2006/main">
        <w:t xml:space="preserve">भगवता वक्तारं धर्मानुसारं हस्तशुद्धिश्च पुरस्कृत्य।</w:t>
      </w:r>
    </w:p>
    <w:p/>
    <w:p>
      <w:r xmlns:w="http://schemas.openxmlformats.org/wordprocessingml/2006/main">
        <w:t xml:space="preserve">1. ईश्वरः अस्माकं धर्मस्य स्वच्छहस्तस्य च पुरस्कारं ददाति</w:t>
      </w:r>
    </w:p>
    <w:p/>
    <w:p>
      <w:r xmlns:w="http://schemas.openxmlformats.org/wordprocessingml/2006/main">
        <w:t xml:space="preserve">2. स्वच्छजीवनस्य प्रतिफलं दातुं भगवता प्रतिज्ञायते</w:t>
      </w:r>
    </w:p>
    <w:p/>
    <w:p>
      <w:r xmlns:w="http://schemas.openxmlformats.org/wordprocessingml/2006/main">
        <w:t xml:space="preserve">1. स्तोत्रम् 18:20-24 - परमेश् वरः मम धर्मानुसारं प्रतिफलं दत्तवान्, मम हस्तशुद्धतानुसारं सः मां प्रतिकारं दत्तवान्।</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शमूएल 22:22 यतः अहं परमेश् वरस् य मार्गान् पालितवान्, मम परमेश् वरात् दुष्टतया न गतः।</w:t>
      </w:r>
    </w:p>
    <w:p/>
    <w:p>
      <w:r xmlns:w="http://schemas.openxmlformats.org/wordprocessingml/2006/main">
        <w:t xml:space="preserve">लेखकः घोषयति यत् ते ईश्वरस्य मार्गं पालितवन्तः तस्मात् न विचलिताः।</w:t>
      </w:r>
    </w:p>
    <w:p/>
    <w:p>
      <w:r xmlns:w="http://schemas.openxmlformats.org/wordprocessingml/2006/main">
        <w:t xml:space="preserve">1. ईश्वरस्य मार्गेषु प्रतिबद्धः भवितुं - 2 शमूएल 22:22</w:t>
      </w:r>
    </w:p>
    <w:p/>
    <w:p>
      <w:r xmlns:w="http://schemas.openxmlformats.org/wordprocessingml/2006/main">
        <w:t xml:space="preserve">2. अस्माभिः परमेश्वरस्य प्रति निष्ठावान् किमर्थं स्थातव्यः - 2 शमूएल 22:22</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यहोशू 24:15 - यदि च भवतः दृष्टौ परमेश् वरस्य सेवा दुष्टा अस्ति तर्हि अद्य भवन्तः कस्य सेवां करिष्यन्ति इति चिनुत, किं भवतः पितरः नदीतः परे प्रदेशे ये देवाः सेवन्ते स्म, अथवा अमोरीजनानाम् देवाः येषां देशे त्वं निवससि। किन्तु मम गृहं च भगवतः सेवां करिष्यामः।</w:t>
      </w:r>
    </w:p>
    <w:p/>
    <w:p>
      <w:r xmlns:w="http://schemas.openxmlformats.org/wordprocessingml/2006/main">
        <w:t xml:space="preserve">2 शमूएल 22:23 यतः तस्य सर्वे न्यायाः मम पुरतः आसन्, तस्य नियमाः च अहं तेभ्यः न त्यक्तवान्।</w:t>
      </w:r>
    </w:p>
    <w:p/>
    <w:p>
      <w:r xmlns:w="http://schemas.openxmlformats.org/wordprocessingml/2006/main">
        <w:t xml:space="preserve">दाऊदः परमेश्वरस्य स्तुतिं करोति यत् सः स्वस्य न्यायान् विधानं च पालने निष्ठावान् अस्ति।</w:t>
      </w:r>
    </w:p>
    <w:p/>
    <w:p>
      <w:r xmlns:w="http://schemas.openxmlformats.org/wordprocessingml/2006/main">
        <w:t xml:space="preserve">1. परमेश्वरस्य निष्ठा स्वस्य नियमानाम् न्यायानां च पालने।</w:t>
      </w:r>
    </w:p>
    <w:p/>
    <w:p>
      <w:r xmlns:w="http://schemas.openxmlformats.org/wordprocessingml/2006/main">
        <w:t xml:space="preserve">2. ईश्वरस्य विधानानाम् न्यायानां च अनुसरणस्य महत्त्वम्।</w:t>
      </w:r>
    </w:p>
    <w:p/>
    <w:p>
      <w:r xmlns:w="http://schemas.openxmlformats.org/wordprocessingml/2006/main">
        <w:t xml:space="preserve">1. स्तोत्रम् 119:75-76 अहं जानामि भगवन्, तव न्यायाः सम्यक् सन्ति, त्वं च विश्वासेन मां पीडितवान्। तव दासस्य प्रति वचनं यथावत् मम सान्त्वनाय तव दयालुः अनुग्रहः भवतु।</w:t>
      </w:r>
    </w:p>
    <w:p/>
    <w:p>
      <w:r xmlns:w="http://schemas.openxmlformats.org/wordprocessingml/2006/main">
        <w:t xml:space="preserve">2. रोमियो 8:28-29 वयं जानीमः यत् परमेश्वरं प्रेम्णा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w:t>
      </w:r>
    </w:p>
    <w:p/>
    <w:p>
      <w:r xmlns:w="http://schemas.openxmlformats.org/wordprocessingml/2006/main">
        <w:t xml:space="preserve">2 Samuel 22:24 अहम् अपि तस्य पुरतः ऋजुः आसम्, मम अधर्मात् आत्मानं रक्षितवान्।</w:t>
      </w:r>
    </w:p>
    <w:p/>
    <w:p>
      <w:r xmlns:w="http://schemas.openxmlformats.org/wordprocessingml/2006/main">
        <w:t xml:space="preserve">दाऊदः घोषितवान् यत् सः पापात् स्वं रक्षितवान्, परमेश्वरस्य समक्षं ऋजुः च अस्ति।</w:t>
      </w:r>
    </w:p>
    <w:p/>
    <w:p>
      <w:r xmlns:w="http://schemas.openxmlformats.org/wordprocessingml/2006/main">
        <w:t xml:space="preserve">1. "ईश्वरस्य समक्षं ऋजुजीवनम्"।</w:t>
      </w:r>
    </w:p>
    <w:p/>
    <w:p>
      <w:r xmlns:w="http://schemas.openxmlformats.org/wordprocessingml/2006/main">
        <w:t xml:space="preserve">2. "पापात् दूरं स्थित्वा"।</w:t>
      </w:r>
    </w:p>
    <w:p/>
    <w:p>
      <w:r xmlns:w="http://schemas.openxmlformats.org/wordprocessingml/2006/main">
        <w:t xml:space="preserve">1. स्तोत्रम् 119:1-2 "धन्याः ते येषां मार्गः निर्दोषः, ये भगवतः नियमे चरन्ति! धन्याः ते ये तस्य साक्ष्यं पालयन्ति, ये सर्वहृदया तं अन्वेषयन्ति।</w:t>
      </w:r>
    </w:p>
    <w:p/>
    <w:p>
      <w:r xmlns:w="http://schemas.openxmlformats.org/wordprocessingml/2006/main">
        <w:t xml:space="preserve">2. यशायाह 33:15-16 "यः धार्मिकतया चरति, ऋजुतया च वदति, यः उत्पीडनानां लाभं अवहेलयति, यः स्वहस्तं क्षोभयति, मा भूत् घूसं धारयन्ति, यः रक्तपातस्य श्रवणं कर्णं निवारयति, दृष्टिपातं न करोति च दुष्टः सः ऊर्ध्वस्थानेषु निवसति, तस्य रक्षास्थानं शिलादुर्गाणि भविष्यति, तस्य रोटिका तस्मै दीयते, तस्य जलं निश्चितं भविष्यति।</w:t>
      </w:r>
    </w:p>
    <w:p/>
    <w:p>
      <w:r xmlns:w="http://schemas.openxmlformats.org/wordprocessingml/2006/main">
        <w:t xml:space="preserve">2 Samuel 22:25 अतः परमेश् वरः मम धर्मानुसारं प्रतिकारं दत्तवान्। तस्य नेत्रदृष्टौ मम स्वच्छतानुसारम्।</w:t>
      </w:r>
    </w:p>
    <w:p/>
    <w:p>
      <w:r xmlns:w="http://schemas.openxmlformats.org/wordprocessingml/2006/main">
        <w:t xml:space="preserve">दाऊदः भगवतः प्रति कृतज्ञतां प्रकटयति यत् सः तस्य निष्ठा-धर्मस्य अनुसारं फलं दत्तवान्।</w:t>
      </w:r>
    </w:p>
    <w:p/>
    <w:p>
      <w:r xmlns:w="http://schemas.openxmlformats.org/wordprocessingml/2006/main">
        <w:t xml:space="preserve">1. परमेश्वरः स्वप्रतिज्ञासु सर्वदा निष्ठावान् अस्ति, अस्माकं आज्ञापालनस्य पुरस्कारं च दास्यति।</w:t>
      </w:r>
    </w:p>
    <w:p/>
    <w:p>
      <w:r xmlns:w="http://schemas.openxmlformats.org/wordprocessingml/2006/main">
        <w:t xml:space="preserve">2. अस्माकं धर्मः अस्माकं स्वपुण्यस्य आधारेण न भवति, अपितु ईश्वरस्य कृपायाः आधारेण भवति।</w:t>
      </w:r>
    </w:p>
    <w:p/>
    <w:p>
      <w:r xmlns:w="http://schemas.openxmlformats.org/wordprocessingml/2006/main">
        <w:t xml:space="preserve">1. 2 कोरिन्थियों 5:21 - यतः सः तं अस्माकं कृते पापं कृतवान्, यः पापं न जानाति स्म; येन वयं तस्मिन् परमेश् वरस् य धार्मिकता भवामः।</w:t>
      </w:r>
    </w:p>
    <w:p/>
    <w:p>
      <w:r xmlns:w="http://schemas.openxmlformats.org/wordprocessingml/2006/main">
        <w:t xml:space="preserve">2. रोमियो 3:21-22 - किन्तु इदानीं व्यवस्थायाः विना परमेश्वरस्य धार्मिकता प्रकटिता, व्यवस्थायाः भविष्यद्वादिभिः च साक्षीभूता। येशुमसीहे विश्वासेन परमेश् वरस् य धार्मिकता सर्वेभ्यः सर्वेभ्यः च विश् वासिनां प्रति।</w:t>
      </w:r>
    </w:p>
    <w:p/>
    <w:p>
      <w:r xmlns:w="http://schemas.openxmlformats.org/wordprocessingml/2006/main">
        <w:t xml:space="preserve">2 शमूएल 22:26 दयालुभिः सह दयालुः दर्शयिष्यसि, ऋजुपुरुषेण च ऋजुः दर्शयिष्यसि।</w:t>
      </w:r>
    </w:p>
    <w:p/>
    <w:p>
      <w:r xmlns:w="http://schemas.openxmlformats.org/wordprocessingml/2006/main">
        <w:t xml:space="preserve">1: दयालुः ऋजुः च येषां प्रति ईश्वरः दयां न्यायं च करोति।</w:t>
      </w:r>
    </w:p>
    <w:p/>
    <w:p>
      <w:r xmlns:w="http://schemas.openxmlformats.org/wordprocessingml/2006/main">
        <w:t xml:space="preserve">2: वयं ईश्वरं विश्वासं कर्तुं शक्नुमः यत् ये निष्ठया तस्य आज्ञापालनं कुर्वन्ति तेषां प्रति तस्य प्रतिज्ञासु निष्ठावान् भवेत्।</w:t>
      </w:r>
    </w:p>
    <w:p/>
    <w:p>
      <w:r xmlns:w="http://schemas.openxmlformats.org/wordprocessingml/2006/main">
        <w:t xml:space="preserve">1: मीका 6:8 सः त्वां दर्शितवान् हे मनुष्य, यत् हितं; परमेश् वरः भवद्भ्यः किं प्रार्थयति, केवलं न्यायं कर्तुम्, दयायाः प्रेम्णः, तव परमेश् वरेण सह विनयेन चरितुं च?</w:t>
      </w:r>
    </w:p>
    <w:p/>
    <w:p>
      <w:r xmlns:w="http://schemas.openxmlformats.org/wordprocessingml/2006/main">
        <w:t xml:space="preserve">2: याकूब 2:13 यतः सः दयाहीनः न्यायं प्राप्स्यति, यः दयां न कृतवान्; दया च न्यायस्य विरुद्धं आनन्दं प्राप्नोति।</w:t>
      </w:r>
    </w:p>
    <w:p/>
    <w:p>
      <w:r xmlns:w="http://schemas.openxmlformats.org/wordprocessingml/2006/main">
        <w:t xml:space="preserve">2 शमूएल 22:27 शुद्धैः सह शुद्धं दर्शयिष्यसि; भ्रष्टेन च त्वं अरुचिकरं दर्शयिष्यसि।</w:t>
      </w:r>
    </w:p>
    <w:p/>
    <w:p>
      <w:r xmlns:w="http://schemas.openxmlformats.org/wordprocessingml/2006/main">
        <w:t xml:space="preserve">१: अस्माभिः शुद्धः पवित्रः च भवितुं प्रयत्नः करणीयः, यतः परमेश्वरः अस्माभिः सह शुद्धः पवित्रः च भविष्यति।</w:t>
      </w:r>
    </w:p>
    <w:p/>
    <w:p>
      <w:r xmlns:w="http://schemas.openxmlformats.org/wordprocessingml/2006/main">
        <w:t xml:space="preserve">२: अस्माभिः अस्माकं व्यवहारे सावधानता भवितुमर्हति, यतः वयं कथं कार्यं कुर्मः इति प्रतिबिम्बं भवति यत् ईश्वरः अस्माकं प्रति कथं कार्यं करिष्यति।</w:t>
      </w:r>
    </w:p>
    <w:p/>
    <w:p>
      <w:r xmlns:w="http://schemas.openxmlformats.org/wordprocessingml/2006/main">
        <w:t xml:space="preserve">१: याकूब १:२७ - ईश्वरस्य पितुश्च समक्षं शुद्धधर्मः अशुद्धः च एषः अस्ति, पितृणां विधवाणां च दुःखे दर्शनं कर्तुं, जगतः निर्मलं च स्वं रक्षितुं च।</w:t>
      </w:r>
    </w:p>
    <w:p/>
    <w:p>
      <w:r xmlns:w="http://schemas.openxmlformats.org/wordprocessingml/2006/main">
        <w:t xml:space="preserve">२: १ योहनः ३:३ - यस्य मनसि एतादृशी आशा वर्तते सः शुद्धः इव आत्मानं शुद्धं करोति।</w:t>
      </w:r>
    </w:p>
    <w:p/>
    <w:p>
      <w:r xmlns:w="http://schemas.openxmlformats.org/wordprocessingml/2006/main">
        <w:t xml:space="preserve">2 शमूएल 22:28 त्वं दुःखितान् जनान् तारयिष्यसि, किन्तु तव दृष्टिः अभिमानिनां प्रति वर्तते यत् त्वं तान् अवतारयसि।</w:t>
      </w:r>
    </w:p>
    <w:p/>
    <w:p>
      <w:r xmlns:w="http://schemas.openxmlformats.org/wordprocessingml/2006/main">
        <w:t xml:space="preserve">ईश्वरः पीडितान् पश्यति, अभिमानिनां च अवतारयति।</w:t>
      </w:r>
    </w:p>
    <w:p/>
    <w:p>
      <w:r xmlns:w="http://schemas.openxmlformats.org/wordprocessingml/2006/main">
        <w:t xml:space="preserve">1. ईश्वरः अस्माकं रक्षकः रक्षकः च अस्ति</w:t>
      </w:r>
    </w:p>
    <w:p/>
    <w:p>
      <w:r xmlns:w="http://schemas.openxmlformats.org/wordprocessingml/2006/main">
        <w:t xml:space="preserve">2. गर्वः पतनस्य पूर्वं गच्छति</w:t>
      </w:r>
    </w:p>
    <w:p/>
    <w:p>
      <w:r xmlns:w="http://schemas.openxmlformats.org/wordprocessingml/2006/main">
        <w:t xml:space="preserve">1. याकूब 4:6 परमेश्वरः अभिमानिनां विरोधं करोति किन्तु विनयशीलानाम् अनुग्रहं करोति।</w:t>
      </w:r>
    </w:p>
    <w:p/>
    <w:p>
      <w:r xmlns:w="http://schemas.openxmlformats.org/wordprocessingml/2006/main">
        <w:t xml:space="preserve">2. स्तोत्रम् 18:27 त्वं विनयशीलानाम् उद्धारं करोषि किन्तु येषां नेत्राणि अभिमानीनि सन्ति तेषां नीचीकरणं करोषि।</w:t>
      </w:r>
    </w:p>
    <w:p/>
    <w:p>
      <w:r xmlns:w="http://schemas.openxmlformats.org/wordprocessingml/2006/main">
        <w:t xml:space="preserve">2 Samuel 22:29 त्वं हि मम दीपः, हे परमेश् वरः, परमेश् वरः मम अन्धकारं प्रकाशयिष्यति।</w:t>
      </w:r>
    </w:p>
    <w:p/>
    <w:p>
      <w:r xmlns:w="http://schemas.openxmlformats.org/wordprocessingml/2006/main">
        <w:t xml:space="preserve">ईश्वरः अन्धकारे प्रकाशस्य स्रोतः अस्ति, सः स्वजनं अन्धकारे न त्यक्ष्यति।</w:t>
      </w:r>
    </w:p>
    <w:p/>
    <w:p>
      <w:r xmlns:w="http://schemas.openxmlformats.org/wordprocessingml/2006/main">
        <w:t xml:space="preserve">1. ईश्वरः अन्धकारे दीपः अस्ति - 2 शमूएल 22:29</w:t>
      </w:r>
    </w:p>
    <w:p/>
    <w:p>
      <w:r xmlns:w="http://schemas.openxmlformats.org/wordprocessingml/2006/main">
        <w:t xml:space="preserve">2. प्रभुः अस्माकं अन्धकारं प्रकाशयिष्यति - 2 शमूएल 22:29</w:t>
      </w:r>
    </w:p>
    <w:p/>
    <w:p>
      <w:r xmlns:w="http://schemas.openxmlformats.org/wordprocessingml/2006/main">
        <w:t xml:space="preserve">1. स्तोत्रम् 18:28 - त्वं हि मम दीपं प्रज्वालयिष्यसि, मम परमेश्वरः मम अन्धकारं प्रकाशयिष्यति।</w:t>
      </w:r>
    </w:p>
    <w:p/>
    <w:p>
      <w:r xmlns:w="http://schemas.openxmlformats.org/wordprocessingml/2006/main">
        <w:t xml:space="preserve">2. यशायाह 60:19 - सूर्यः दिवा भवतः प्रकाशः न भविष्यति; न चन्द्रः कान्तिः त्वां प्रकाशयिष्यति, किन्तु परमेश् वरः तव नित्यप्रकाशः भविष्यति, तव परमेश् वरः तव महिमा च भविष्यति।</w:t>
      </w:r>
    </w:p>
    <w:p/>
    <w:p>
      <w:r xmlns:w="http://schemas.openxmlformats.org/wordprocessingml/2006/main">
        <w:t xml:space="preserve">2 Samuel 22:30 यतः त्वया अहं सैन्यदलं धावितवान्, मम ईश्वरेण अहं भित्तिं अतिक्रमितवान्।</w:t>
      </w:r>
    </w:p>
    <w:p/>
    <w:p>
      <w:r xmlns:w="http://schemas.openxmlformats.org/wordprocessingml/2006/main">
        <w:t xml:space="preserve">दाऊदः परमेश्वरस्य स्तुतिं करोति यत् सः तस्मै स्वशत्रून् विघ्नान् च अतितर्तुं शक्तिं दत्तवान्।</w:t>
      </w:r>
    </w:p>
    <w:p/>
    <w:p>
      <w:r xmlns:w="http://schemas.openxmlformats.org/wordprocessingml/2006/main">
        <w:t xml:space="preserve">१) ईश्वरस्य बलेन विघ्नानाम् अतिक्रमणम्</w:t>
      </w:r>
    </w:p>
    <w:p/>
    <w:p>
      <w:r xmlns:w="http://schemas.openxmlformats.org/wordprocessingml/2006/main">
        <w:t xml:space="preserve">२) अस्माकं विजयानां कृते ईश्वरस्य स्तुतिः</w:t>
      </w:r>
    </w:p>
    <w:p/>
    <w:p>
      <w:r xmlns:w="http://schemas.openxmlformats.org/wordprocessingml/2006/main">
        <w:t xml:space="preserve">१) यशायाह ४०:३१ - ये तु प्रभुं प्रतीक्षन्ते ते स्वशक्तिं नवीनं करिष्यन्ति; ते गरुड इव पक्षैः आरुह्यन्ते; धाविष्यन्ति न च श्रान्ताः भविष्यन्ति; ते चरन्ति न मूर्च्छिताः।</w:t>
      </w:r>
    </w:p>
    <w:p/>
    <w:p>
      <w:r xmlns:w="http://schemas.openxmlformats.org/wordprocessingml/2006/main">
        <w:t xml:space="preserve">२) स्तोत्रम् १८:२९ - भवद्भिः हि अहं सैन्यदलस्य विरुद्धं धावितुं शक्नोमि, मम ईश्वरेण च भित्तिम् अतिक्रमितुं शक्नोमि।</w:t>
      </w:r>
    </w:p>
    <w:p/>
    <w:p>
      <w:r xmlns:w="http://schemas.openxmlformats.org/wordprocessingml/2006/main">
        <w:t xml:space="preserve">२ शमूएल २२:३१ परमेश्वरस्य मार्गः सिद्धः अस्ति; परमेश् वरस् य वचनं परीक्षितं भवति, सः सर्वेषां विश्वासिनां कृते बन्धकः अस्ति।</w:t>
      </w:r>
    </w:p>
    <w:p/>
    <w:p>
      <w:r xmlns:w="http://schemas.openxmlformats.org/wordprocessingml/2006/main">
        <w:t xml:space="preserve">ईश्वरस्य मार्गः सिद्धः विश्वसनीयः च अस्ति तथा च सः सर्वेषां कृते कवचः अस्ति ये तस्मिन् विश्वसन्ति।</w:t>
      </w:r>
    </w:p>
    <w:p/>
    <w:p>
      <w:r xmlns:w="http://schemas.openxmlformats.org/wordprocessingml/2006/main">
        <w:t xml:space="preserve">1. ईश्वरस्य मार्गस्य सिद्धिः</w:t>
      </w:r>
    </w:p>
    <w:p/>
    <w:p>
      <w:r xmlns:w="http://schemas.openxmlformats.org/wordprocessingml/2006/main">
        <w:t xml:space="preserve">2. भगवतः रक्षणम्</w:t>
      </w:r>
    </w:p>
    <w:p/>
    <w:p>
      <w:r xmlns:w="http://schemas.openxmlformats.org/wordprocessingml/2006/main">
        <w:t xml:space="preserve">1. स्तोत्रम् 18:30 - परमेश्वरस्य मार्गः सिद्धः अस्ति, परमेश् वरस्य वचनं परीक्षितं भवति, सः सर्वेषां विश्वासिनां कृते बन्धकः अस्ति।</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शमूएल 22:32 यतः परमेश् वरः विहाय कोऽस्ति? अस्माकं परमेश्वरं विहाय को शिला अस्ति?</w:t>
      </w:r>
    </w:p>
    <w:p/>
    <w:p>
      <w:r xmlns:w="http://schemas.openxmlformats.org/wordprocessingml/2006/main">
        <w:t xml:space="preserve">ईश्वरः एकमात्रः सच्चः प्रभुः शिला च अस्ति।</w:t>
      </w:r>
    </w:p>
    <w:p/>
    <w:p>
      <w:r xmlns:w="http://schemas.openxmlformats.org/wordprocessingml/2006/main">
        <w:t xml:space="preserve">1. ईश्वरः सर्वोच्चः अधिकारिणः अस्ति - 2 शमूएल 22:32</w:t>
      </w:r>
    </w:p>
    <w:p/>
    <w:p>
      <w:r xmlns:w="http://schemas.openxmlformats.org/wordprocessingml/2006/main">
        <w:t xml:space="preserve">2. अस्माकं विश्वासस्य अचञ्चला आधारः - 2 शमूएल 22:32</w:t>
      </w:r>
    </w:p>
    <w:p/>
    <w:p>
      <w:r xmlns:w="http://schemas.openxmlformats.org/wordprocessingml/2006/main">
        <w:t xml:space="preserve">1. स्तोत्रम् 18:2 -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2. यशायाह 26:4 - यूयं नित्यं परमेश् वरे विश्वासं कुर्वन्तु, यतः परमेश् वरस् य शाश्वतबलं वर्तते।</w:t>
      </w:r>
    </w:p>
    <w:p/>
    <w:p>
      <w:r xmlns:w="http://schemas.openxmlformats.org/wordprocessingml/2006/main">
        <w:t xml:space="preserve">2 शमूएल 22:33 परमेश्वरः मम बलं सामर्थ्यं च अस्ति, सः मम मार्गं सिद्धं करोति।</w:t>
      </w:r>
    </w:p>
    <w:p/>
    <w:p>
      <w:r xmlns:w="http://schemas.openxmlformats.org/wordprocessingml/2006/main">
        <w:t xml:space="preserve">ईश्वरः बलस्य शक्तिस्य च स्रोतः अस्ति, सः अस्माकं मार्गान् ऋजुं करोति।</w:t>
      </w:r>
    </w:p>
    <w:p/>
    <w:p>
      <w:r xmlns:w="http://schemas.openxmlformats.org/wordprocessingml/2006/main">
        <w:t xml:space="preserve">1. अस्माकं जीवने ईश्वरस्य बलं शक्तिः च</w:t>
      </w:r>
    </w:p>
    <w:p/>
    <w:p>
      <w:r xmlns:w="http://schemas.openxmlformats.org/wordprocessingml/2006/main">
        <w:t xml:space="preserve">2. ईश्वरद्वारा अस्माकं मार्गाणां सिद्धिः</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2 Samuel 22:34 सः मम पादौ पिगस्य पादवत् करोति, मम उच्चस्थानेषु मां स्थापयति।</w:t>
      </w:r>
    </w:p>
    <w:p/>
    <w:p>
      <w:r xmlns:w="http://schemas.openxmlformats.org/wordprocessingml/2006/main">
        <w:t xml:space="preserve">ईश्वरः तेषां कृते बलं मार्गदर्शनं च ददाति ये तस्मिन् विश्वासं कर्तुं इच्छन्ति, तेषां उच्चतमक्षमताम् प्राप्तुं अनुमतिं ददाति।</w:t>
      </w:r>
    </w:p>
    <w:p/>
    <w:p>
      <w:r xmlns:w="http://schemas.openxmlformats.org/wordprocessingml/2006/main">
        <w:t xml:space="preserve">1. "ईश्वरस्य इच्छायाः उच्चस्थानानि"।</w:t>
      </w:r>
    </w:p>
    <w:p/>
    <w:p>
      <w:r xmlns:w="http://schemas.openxmlformats.org/wordprocessingml/2006/main">
        <w:t xml:space="preserve">2. "भगवद्विश्वासस्य बलम्"।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शमूएल २२:३५ सः मम हस्तान् युद्धाय उपदिशति; यथा मम बाहुभिः इस्पातधनुः भग्नः भवति।</w:t>
      </w:r>
    </w:p>
    <w:p/>
    <w:p>
      <w:r xmlns:w="http://schemas.openxmlformats.org/wordprocessingml/2006/main">
        <w:t xml:space="preserve">ईश्वरः स्वजनानाम् शत्रुभिः सह युद्धं कर्तुं, तेषां विजयाय च बलं ददाति।</w:t>
      </w:r>
    </w:p>
    <w:p/>
    <w:p>
      <w:r xmlns:w="http://schemas.openxmlformats.org/wordprocessingml/2006/main">
        <w:t xml:space="preserve">1. विश्वासस्य बलम् : ईश्वरः अस्मान् कथं पारयितुं बलं ददाति</w:t>
      </w:r>
    </w:p>
    <w:p/>
    <w:p>
      <w:r xmlns:w="http://schemas.openxmlformats.org/wordprocessingml/2006/main">
        <w:t xml:space="preserve">2. धनुषः शक्तिः : ईश्वरः स्वजनानाम् उपयोगं कथं विजयाय करोति</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1 कोरिन्थियों 1:27-28 - "किन्तु ईश्वरः ज्ञानिनां लज्जां कर्तुं जगतः मूर्खवस्तूनि चिनोति; पराक्रमीणां वस्तूनि च लज्जितुं जगतः दुर्बलवस्तूनि चिनोति; जगतः नीचवस्तूनि च चिनोति।" .</w:t>
      </w:r>
    </w:p>
    <w:p/>
    <w:p>
      <w:r xmlns:w="http://schemas.openxmlformats.org/wordprocessingml/2006/main">
        <w:t xml:space="preserve">२ शमूएल २२:३६ त्वया मम मोक्षस्य कवचः अपि दत्तः, तव सौम्यता च मां महत् कृतवान्।</w:t>
      </w:r>
    </w:p>
    <w:p/>
    <w:p>
      <w:r xmlns:w="http://schemas.openxmlformats.org/wordprocessingml/2006/main">
        <w:t xml:space="preserve">ईश्वरस्य मोक्षः सौम्यता च वक्ता महान् अभवत्।</w:t>
      </w:r>
    </w:p>
    <w:p/>
    <w:p>
      <w:r xmlns:w="http://schemas.openxmlformats.org/wordprocessingml/2006/main">
        <w:t xml:space="preserve">1. "ईश्वरस्य मोक्षस्य कवचम्"।</w:t>
      </w:r>
    </w:p>
    <w:p/>
    <w:p>
      <w:r xmlns:w="http://schemas.openxmlformats.org/wordprocessingml/2006/main">
        <w:t xml:space="preserve">2. "सौम्यतायाः शक्तिः"।</w:t>
      </w:r>
    </w:p>
    <w:p/>
    <w:p>
      <w:r xmlns:w="http://schemas.openxmlformats.org/wordprocessingml/2006/main">
        <w:t xml:space="preserve">1. यशायाह 45:24-25 - "ननु कश्चित् वक्ष्यति, भगवता मम धर्मः, बलं च अस्ति, तस्य समीपं मनुष्याः आगमिष्यन्ति, ये च तस्य विरुद्धं क्रुद्धाः सर्वे लज्जिताः भविष्यन्ति। भगवते सर्वे बीजाः भविष्यन्ति।" इस्राएलस्य धर्मी भूत्वा गौरवं करिष्यति।”</w:t>
      </w:r>
    </w:p>
    <w:p/>
    <w:p>
      <w:r xmlns:w="http://schemas.openxmlformats.org/wordprocessingml/2006/main">
        <w:t xml:space="preserve">2. इफिसियों 2:8-9 - "यतो हि यूयं विश्वासेन अनुग्रहेण उद्धारिताः, तत् तु स्वतः न, ईश्वरस्य दानं न, न तु कर्मणा, मा भूत् कोऽपि गर्वं न करोति।"</w:t>
      </w:r>
    </w:p>
    <w:p/>
    <w:p>
      <w:r xmlns:w="http://schemas.openxmlformats.org/wordprocessingml/2006/main">
        <w:t xml:space="preserve">2 Samuel 22:37 त्वया मम अधः मम पदानि विस्तारितानि; यथा मम पादौ न स्खलितौ।</w:t>
      </w:r>
    </w:p>
    <w:p/>
    <w:p>
      <w:r xmlns:w="http://schemas.openxmlformats.org/wordprocessingml/2006/main">
        <w:t xml:space="preserve">ईश्वरः वक्तुः समर्थनं रक्षणं च कृतवान्, तेषां स्थिरतां प्राप्तुं प्रगतिञ्च कर्तुं च अनुमतिं दत्तवान्।</w:t>
      </w:r>
    </w:p>
    <w:p/>
    <w:p>
      <w:r xmlns:w="http://schemas.openxmlformats.org/wordprocessingml/2006/main">
        <w:t xml:space="preserve">1. ईश्वरस्य रक्षणं मार्गदर्शनं च कथं अस्माकं पादं स्थापयितुं साहाय्यं कर्तुं शक्नोति।</w:t>
      </w:r>
    </w:p>
    <w:p/>
    <w:p>
      <w:r xmlns:w="http://schemas.openxmlformats.org/wordprocessingml/2006/main">
        <w:t xml:space="preserve">2. बलस्य स्थिरतायाः च कृते ईश्वरस्य उपरि अवलम्बनस्य महत्त्वम्।</w:t>
      </w:r>
    </w:p>
    <w:p/>
    <w:p>
      <w:r xmlns:w="http://schemas.openxmlformats.org/wordprocessingml/2006/main">
        <w:t xml:space="preserve">1. स्तोत्रम् 18:36 - त्वया मम मोक्षस्य कवचः दत्तः, तव दक्षिणहस्तः मां समर्थितवान्, तव सौम्यता मां महत् कृतवती।</w:t>
      </w:r>
    </w:p>
    <w:p/>
    <w:p>
      <w:r xmlns:w="http://schemas.openxmlformats.org/wordprocessingml/2006/main">
        <w:t xml:space="preserve">2. स्तोत्रम् 37:23-24 - मनुष्यस्य पदानि भगवता स्थापितानि भवन्ति, यदा सः स्वमार्गे आनन्दं प्राप्नोति; पतति चेदपि सः शिरसा न क्षिप्यते, यतः प्रभुः तस्य हस्तं धारयति।</w:t>
      </w:r>
    </w:p>
    <w:p/>
    <w:p>
      <w:r xmlns:w="http://schemas.openxmlformats.org/wordprocessingml/2006/main">
        <w:t xml:space="preserve">2 Samuel 22:38 अहं मम शत्रून् अनुसृत्य तान् नाशितवान्; न पुनः न व्यावृत्तः यावत् अहं तान् न भक्षितवान्।</w:t>
      </w:r>
    </w:p>
    <w:p/>
    <w:p>
      <w:r xmlns:w="http://schemas.openxmlformats.org/wordprocessingml/2006/main">
        <w:t xml:space="preserve">दाऊदः शत्रून् अनुसृत्य यावत् ते पूर्णतया नष्टाः न अभवन् तावत् यावत् तेषां नाशं कृतवान् ।</w:t>
      </w:r>
    </w:p>
    <w:p/>
    <w:p>
      <w:r xmlns:w="http://schemas.openxmlformats.org/wordprocessingml/2006/main">
        <w:t xml:space="preserve">1. ईश्वरस्य शत्रुस्य अनुसरणं : 2 शमूएल 22:38</w:t>
      </w:r>
    </w:p>
    <w:p/>
    <w:p>
      <w:r xmlns:w="http://schemas.openxmlformats.org/wordprocessingml/2006/main">
        <w:t xml:space="preserve">2. ईश्वरस्य क्रोधस्य शक्तिः : प्रतिशोधस्य दाऊदस्य आदर्शः</w:t>
      </w:r>
    </w:p>
    <w:p/>
    <w:p>
      <w:r xmlns:w="http://schemas.openxmlformats.org/wordprocessingml/2006/main">
        <w:t xml:space="preserve">1. रोमियो 12:19-21 - प्रतिशोधः मम अस्ति, अहं प्रतिकारं करिष्यामि इति प्रभुः वदति।</w:t>
      </w:r>
    </w:p>
    <w:p/>
    <w:p>
      <w:r xmlns:w="http://schemas.openxmlformats.org/wordprocessingml/2006/main">
        <w:t xml:space="preserve">2. इब्रानियों 10:30-31 - जीवितस्य परमेश्वरस्य हस्ते पतनं भयङ्करं वस्तु अस्ति।</w:t>
      </w:r>
    </w:p>
    <w:p/>
    <w:p>
      <w:r xmlns:w="http://schemas.openxmlformats.org/wordprocessingml/2006/main">
        <w:t xml:space="preserve">2 शमूएल 22:39 अहं तान् भक्षितवान्, क्षतवान् च, येन ते उत्तिष्ठितुं न शक्तवन्तः, आम्, ते मम पादयोः अधः पतिताः।</w:t>
      </w:r>
    </w:p>
    <w:p/>
    <w:p>
      <w:r xmlns:w="http://schemas.openxmlformats.org/wordprocessingml/2006/main">
        <w:t xml:space="preserve">शत्रून् अशक्ताः पुनः उत्थातुं असमर्थाः च त्यक्त्वा शत्रून् नाशयित्वा पराजितवन्तः ।</w:t>
      </w:r>
    </w:p>
    <w:p/>
    <w:p>
      <w:r xmlns:w="http://schemas.openxmlformats.org/wordprocessingml/2006/main">
        <w:t xml:space="preserve">1. ईश्वरस्य शक्तिः ईश्वरस्य सार्वभौमत्वस्य स्मरणम्</w:t>
      </w:r>
    </w:p>
    <w:p/>
    <w:p>
      <w:r xmlns:w="http://schemas.openxmlformats.org/wordprocessingml/2006/main">
        <w:t xml:space="preserve">2. अस्माकं शत्रुणां पराजयः : भगवतः विजयः</w:t>
      </w:r>
    </w:p>
    <w:p/>
    <w:p>
      <w:r xmlns:w="http://schemas.openxmlformats.org/wordprocessingml/2006/main">
        <w:t xml:space="preserve">1. यशायाह 40:15-17 - पश्यन्तु, राष्ट्राणि लोटाबिन्दु इव सन्ति, तलाजस्य लघु रजः इव गण्यन्ते, पश्यन्तु, सः द्वीपान् अत्यल्पं वस्तु गृह्णाति।</w:t>
      </w:r>
    </w:p>
    <w:p/>
    <w:p>
      <w:r xmlns:w="http://schemas.openxmlformats.org/wordprocessingml/2006/main">
        <w:t xml:space="preserve">2. स्तोत्रम् 46:9 - सः पृथिव्याः अन्त्यपर्यन्तं युद्धानि निवर्तयति; सः धनुषं भङ्गयति, शूलं च विच्छिन्दति; अग्नौ रथं दहति।</w:t>
      </w:r>
    </w:p>
    <w:p/>
    <w:p>
      <w:r xmlns:w="http://schemas.openxmlformats.org/wordprocessingml/2006/main">
        <w:t xml:space="preserve">2 Samuel 22:40 त्वया मां युद्धाय बलेन मेखला कृता, ये मम विरुद्धं उत्थिताः तेषां वशीकृताः।</w:t>
      </w:r>
    </w:p>
    <w:p/>
    <w:p>
      <w:r xmlns:w="http://schemas.openxmlformats.org/wordprocessingml/2006/main">
        <w:t xml:space="preserve">परमेश् वरः दाऊदस् य शत्रून् पराभवे बलं दत्तवान्, समर्थः च अकरोत्।</w:t>
      </w:r>
    </w:p>
    <w:p/>
    <w:p>
      <w:r xmlns:w="http://schemas.openxmlformats.org/wordprocessingml/2006/main">
        <w:t xml:space="preserve">1. ईश्वरः तेषां कृते बलं प्रयच्छति ये स्वस्य उपरि अवलम्बन्ते।</w:t>
      </w:r>
    </w:p>
    <w:p/>
    <w:p>
      <w:r xmlns:w="http://schemas.openxmlformats.org/wordprocessingml/2006/main">
        <w:t xml:space="preserve">2. ईश्वरस्य शक्तिः कस्यापि बाधकस्य अपेक्षया अधिका अस्ति।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2 Samuel 22:41 त्वया मम शत्रुणां कण्ठाः अपि दत्ताः, येन अहं मां द्वेषिणः नाशं करोमि।</w:t>
      </w:r>
    </w:p>
    <w:p/>
    <w:p>
      <w:r xmlns:w="http://schemas.openxmlformats.org/wordprocessingml/2006/main">
        <w:t xml:space="preserve">परमेश् वरः दाऊदं शत्रून् पराजयितुं सामर्थ् यम् अददात्, ये तं द्वेषिणः तान् पराजयितुं शक् यन् ति।</w:t>
      </w:r>
    </w:p>
    <w:p/>
    <w:p>
      <w:r xmlns:w="http://schemas.openxmlformats.org/wordprocessingml/2006/main">
        <w:t xml:space="preserve">1. "ईश्वरस्य रक्षणस्य शक्तिः"।</w:t>
      </w:r>
    </w:p>
    <w:p/>
    <w:p>
      <w:r xmlns:w="http://schemas.openxmlformats.org/wordprocessingml/2006/main">
        <w:t xml:space="preserve">2. "ईश्वरस्य दयायाः बलम्"।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18:39 - "त्वं हि मां युद्धाय बलेन बद्धवान्, मम विरुद्धं उत्तिष्ठतां मम अधः वशीकृतवान्।"</w:t>
      </w:r>
    </w:p>
    <w:p/>
    <w:p>
      <w:r xmlns:w="http://schemas.openxmlformats.org/wordprocessingml/2006/main">
        <w:t xml:space="preserve">2 शमूएल 22:42 ते पश्यन्ति स्म, किन्तु तारयितुं कोऽपि नासीत्; परमेश् वरस् य समक्षम् अपि सः तान् न प्रत्युवाच।</w:t>
      </w:r>
    </w:p>
    <w:p/>
    <w:p>
      <w:r xmlns:w="http://schemas.openxmlformats.org/wordprocessingml/2006/main">
        <w:t xml:space="preserve">साहाय्यं अन्विष्य अपि तान् तारयितुं कोऽपि नासीत्, तेषां भगवन्तं प्रति प्रार्थना अपि अनुत्तरिताः अभवन् ।</w:t>
      </w:r>
    </w:p>
    <w:p/>
    <w:p>
      <w:r xmlns:w="http://schemas.openxmlformats.org/wordprocessingml/2006/main">
        <w:t xml:space="preserve">1. परमेश्वरः सार्वभौमः अस्ति - रोमियो 8:28</w:t>
      </w:r>
    </w:p>
    <w:p/>
    <w:p>
      <w:r xmlns:w="http://schemas.openxmlformats.org/wordprocessingml/2006/main">
        <w:t xml:space="preserve">2. प्रार्थनायाः शक्तिः - याकूब 5:16</w:t>
      </w:r>
    </w:p>
    <w:p/>
    <w:p>
      <w:r xmlns:w="http://schemas.openxmlformats.org/wordprocessingml/2006/main">
        <w:t xml:space="preserve">1. स्तोत्रम् 18:41 - "त्वया मम मोक्षस्य कवचः दत्तः, तव सौम्यता च मां महत् कृतवान्।"</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Samuel 22:43 तदा अहं तान् पृथिव्याः रजः इव लघुः ताडितवान्, वीथिस्य पङ्कवत् मुद्रितवान्, तान् प्रसारितवान् च।</w:t>
      </w:r>
    </w:p>
    <w:p/>
    <w:p>
      <w:r xmlns:w="http://schemas.openxmlformats.org/wordprocessingml/2006/main">
        <w:t xml:space="preserve">ईश्वरः स्वशत्रून् पराजय्य वीथिषु पदाति कृत्वा रजःरूपेण न्यूनीकृतवान्।</w:t>
      </w:r>
    </w:p>
    <w:p/>
    <w:p>
      <w:r xmlns:w="http://schemas.openxmlformats.org/wordprocessingml/2006/main">
        <w:t xml:space="preserve">1. पराजये विजयः : ईश्वरः अस्माकं संघर्षान् कथं जित्वा गच्छति</w:t>
      </w:r>
    </w:p>
    <w:p/>
    <w:p>
      <w:r xmlns:w="http://schemas.openxmlformats.org/wordprocessingml/2006/main">
        <w:t xml:space="preserve">2. ईश्वरस्य शक्तिः कार्ये : अस्माकं जीवने तस्य बलं दृष्ट्वा</w:t>
      </w:r>
    </w:p>
    <w:p/>
    <w:p>
      <w:r xmlns:w="http://schemas.openxmlformats.org/wordprocessingml/2006/main">
        <w:t xml:space="preserve">1. यशायाह 54:17 - भवतः विरुद्धं निर्मितं किमपि शस्त्रं न समृद्धं भविष्यति, या च जिह्वा भवतः विरुद्धं न्याये उत्तिष्ठति, सा भवतः निन्दां करिष्यति।</w:t>
      </w:r>
    </w:p>
    <w:p/>
    <w:p>
      <w:r xmlns:w="http://schemas.openxmlformats.org/wordprocessingml/2006/main">
        <w:t xml:space="preserve">2. रोमियो 8:37 - तथापि एतेषु सर्वेषु विषयेषु वयं तस्य माध्यमेन विजयिनः अधिकाः स्मः यः अस्मान् प्रेम्णा पश्यति स्म।</w:t>
      </w:r>
    </w:p>
    <w:p/>
    <w:p>
      <w:r xmlns:w="http://schemas.openxmlformats.org/wordprocessingml/2006/main">
        <w:t xml:space="preserve">2 शमूएल 22:44 त्वया अपि मम प्रजानां परिश्रमात् मां मोचयसि, त्वया मां अन्यजातीयशिरः भवितुं रक्षितः, ये जनाः अहं न जानामि स्म, ते मम सेवां करिष्यन्ति।</w:t>
      </w:r>
    </w:p>
    <w:p/>
    <w:p>
      <w:r xmlns:w="http://schemas.openxmlformats.org/wordprocessingml/2006/main">
        <w:t xml:space="preserve">परमेश्वरः दाऊदं स्वजनसङ्घर्षेभ्यः उद्धारितवान्, अन्यजातीयानां शिरः च कृतवान्, ये जनाः पूर्वं कदापि न जानाति स्म, ते इदानीं तस्य सेवां करिष्यन्ति।</w:t>
      </w:r>
    </w:p>
    <w:p/>
    <w:p>
      <w:r xmlns:w="http://schemas.openxmlformats.org/wordprocessingml/2006/main">
        <w:t xml:space="preserve">1. अस्माकं जीवनस्य कृते ईश्वरस्य रक्षणं, व्यवस्था च।</w:t>
      </w:r>
    </w:p>
    <w:p/>
    <w:p>
      <w:r xmlns:w="http://schemas.openxmlformats.org/wordprocessingml/2006/main">
        <w:t xml:space="preserve">2. विभिन्नानां जनानां मध्ये एकतां आनेतुं ईश्वरस्य महत्त्वस्य शक्तिः।</w:t>
      </w:r>
    </w:p>
    <w:p/>
    <w:p>
      <w:r xmlns:w="http://schemas.openxmlformats.org/wordprocessingml/2006/main">
        <w:t xml:space="preserve">1. इफिसियों 4:3-6 शान्तिबन्धद्वारा आत्मायाः एकतां स्थापयितुं सर्वप्रयत्नः करणीयः। एकः शरीरः एकः आत्मा च अस्ति, यथा भवन्तः आहूताः आसन् तदा एकस्याः आशायाः कृते आहूताः आसन्; एकः प्रभुः, एकः विश्वासः, एकः मज्जनम्; एकः परमेश्वरः सर्वेषां पिता च, यः सर्वेषां उपरि सर्वेषु सर्वेषु च अस्ति।</w:t>
      </w:r>
    </w:p>
    <w:p/>
    <w:p>
      <w:r xmlns:w="http://schemas.openxmlformats.org/wordprocessingml/2006/main">
        <w:t xml:space="preserve">२.</w:t>
      </w:r>
    </w:p>
    <w:p/>
    <w:p>
      <w:r xmlns:w="http://schemas.openxmlformats.org/wordprocessingml/2006/main">
        <w:t xml:space="preserve">2 Samuel 22:45 परदेशिनः मम वशं करिष्यन्ति, श्रुत्वा एव मम आज्ञाकारी भविष्यन्ति।</w:t>
      </w:r>
    </w:p>
    <w:p/>
    <w:p>
      <w:r xmlns:w="http://schemas.openxmlformats.org/wordprocessingml/2006/main">
        <w:t xml:space="preserve">ईश्वरः प्रतिज्ञां करोति यत् ये तस्य महत्त्वं शृण्वन्ति ते तस्य आज्ञापालकाः भविष्यन्ति।</w:t>
      </w:r>
    </w:p>
    <w:p/>
    <w:p>
      <w:r xmlns:w="http://schemas.openxmlformats.org/wordprocessingml/2006/main">
        <w:t xml:space="preserve">1. ईश्वरस्य आज्ञापालनं विकल्पः अस्ति - 2 शमूएल 22:45</w:t>
      </w:r>
    </w:p>
    <w:p/>
    <w:p>
      <w:r xmlns:w="http://schemas.openxmlformats.org/wordprocessingml/2006/main">
        <w:t xml:space="preserve">2. परमेश्वरस्य वचनस्य शक्तिः - 2 शमूएल 22:45</w:t>
      </w:r>
    </w:p>
    <w:p/>
    <w:p>
      <w:r xmlns:w="http://schemas.openxmlformats.org/wordprocessingml/2006/main">
        <w:t xml:space="preserve">1. व्यवस्था 30:19-20 - जीवनं चिनुत, येन भवन्तः भवतः वंशजाः च भवतः परमेश्वरं प्रभुं जीवन्ति, प्रेम्णा च तस्य वाणीं आज्ञापयन्ति।</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२ शमूएल २२:४६ परदेशिनः क्षीणाः भविष्यन्ति, ते च स्वसमीपस्थेभ्यः भीताः भविष्यन्ति।</w:t>
      </w:r>
    </w:p>
    <w:p/>
    <w:p>
      <w:r xmlns:w="http://schemas.openxmlformats.org/wordprocessingml/2006/main">
        <w:t xml:space="preserve">अपरिचिताः स्वगृहात् दूरं भीताः भविष्यन्ति।</w:t>
      </w:r>
    </w:p>
    <w:p/>
    <w:p>
      <w:r xmlns:w="http://schemas.openxmlformats.org/wordprocessingml/2006/main">
        <w:t xml:space="preserve">1. भयस्य शक्तिः : ईश्वरस्य उपस्थितौ अपरिचिताः कथं पलायिष्यन्ति</w:t>
      </w:r>
    </w:p>
    <w:p/>
    <w:p>
      <w:r xmlns:w="http://schemas.openxmlformats.org/wordprocessingml/2006/main">
        <w:t xml:space="preserve">2. ईश्वरे बलम् : अज्ञातभयस्य निवारणम्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२ शमूएल २२:४७ प्रभुः जीवति; मम शिला च धन्यः भवतु; मम मोक्षशिलायाः ईश्वरः च उन्नतः भवतु।</w:t>
      </w:r>
    </w:p>
    <w:p/>
    <w:p>
      <w:r xmlns:w="http://schemas.openxmlformats.org/wordprocessingml/2006/main">
        <w:t xml:space="preserve">दाऊदः परमेश्वरस्य स्तुतिं करोति यत् सः स्वस्य शिला, मोक्षः च अस्ति।</w:t>
      </w:r>
    </w:p>
    <w:p/>
    <w:p>
      <w:r xmlns:w="http://schemas.openxmlformats.org/wordprocessingml/2006/main">
        <w:t xml:space="preserve">1. ईश्वरः अस्माकं शिला अस्माकं मोक्षः च अस्ति</w:t>
      </w:r>
    </w:p>
    <w:p/>
    <w:p>
      <w:r xmlns:w="http://schemas.openxmlformats.org/wordprocessingml/2006/main">
        <w:t xml:space="preserve">2. भगवान् जीवति धन्यः च</w:t>
      </w:r>
    </w:p>
    <w:p/>
    <w:p>
      <w:r xmlns:w="http://schemas.openxmlformats.org/wordprocessingml/2006/main">
        <w:t xml:space="preserve">1. स्तोत्रम् 18:2 - परमेश् वरः मम शिला, मम दुर्गः, मम मोक्षदाता च अस्ति; मम ईश्वरः मम शिला, यस्मिन् अहं शरणं गच्छामि, मम कवचः, मम मोक्षस्य शृङ्गः च।</w:t>
      </w:r>
    </w:p>
    <w:p/>
    <w:p>
      <w:r xmlns:w="http://schemas.openxmlformats.org/wordprocessingml/2006/main">
        <w:t xml:space="preserve">2. स्तोत्रम् 62:7 - मम मोक्षः मम गौरवं च ईश्वरस्य उपरि निर्भरं भवति; सः मम महान् शिला, मम शरणं।</w:t>
      </w:r>
    </w:p>
    <w:p/>
    <w:p>
      <w:r xmlns:w="http://schemas.openxmlformats.org/wordprocessingml/2006/main">
        <w:t xml:space="preserve">2 Samuel 22:48 ईश्वरः एव मम प्रतिशोधं करोति, यः मम अधीनं जनान् अवतारयति।</w:t>
      </w:r>
    </w:p>
    <w:p/>
    <w:p>
      <w:r xmlns:w="http://schemas.openxmlformats.org/wordprocessingml/2006/main">
        <w:t xml:space="preserve">परमेश् वरः प्रतिशोधं कृतवान्, ये दाऊदविरुद्धाः आसन्, तेषां पातनं च कृतवान्।</w:t>
      </w:r>
    </w:p>
    <w:p/>
    <w:p>
      <w:r xmlns:w="http://schemas.openxmlformats.org/wordprocessingml/2006/main">
        <w:t xml:space="preserve">1. ईश्वरस्य न्यायः : ईश्वरस्य प्रतिशोधशक्तिं अवगन्तुम्</w:t>
      </w:r>
    </w:p>
    <w:p/>
    <w:p>
      <w:r xmlns:w="http://schemas.openxmlformats.org/wordprocessingml/2006/main">
        <w:t xml:space="preserve">2. ईश्वरस्य निष्ठा : तस्य रक्षणे आरामस्य अनुभवः</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स्तोत्रम् 18:47 - प्रभुः जीवति; मम शिला च धन्यः भवतु; मम मोक्षस्य परमेश्वरः उच्चः भवतु।</w:t>
      </w:r>
    </w:p>
    <w:p/>
    <w:p>
      <w:r xmlns:w="http://schemas.openxmlformats.org/wordprocessingml/2006/main">
        <w:t xml:space="preserve">2 Samuel 22:49 तत् च मम शत्रुभ्यः बहिः आनयति, त्वया अपि मां मम विरुद्धं उत्थितानां उपरि उच्चैः उत्थापितः, त्वया मां हिंसकात् मोचितवान्।</w:t>
      </w:r>
    </w:p>
    <w:p/>
    <w:p>
      <w:r xmlns:w="http://schemas.openxmlformats.org/wordprocessingml/2006/main">
        <w:t xml:space="preserve">ईश्वरः विश्वासिनां शत्रुभ्यः मोचयति, उच्चैः उत्थापयति च।</w:t>
      </w:r>
    </w:p>
    <w:p/>
    <w:p>
      <w:r xmlns:w="http://schemas.openxmlformats.org/wordprocessingml/2006/main">
        <w:t xml:space="preserve">1. ईश्वरः अस्मान् विपत्तौ उत्थापयिष्यति</w:t>
      </w:r>
    </w:p>
    <w:p/>
    <w:p>
      <w:r xmlns:w="http://schemas.openxmlformats.org/wordprocessingml/2006/main">
        <w:t xml:space="preserve">2. वयं शत्रुभ्यः परमेश्वरस्य रक्षणे विश्वासं कर्तुं शक्नुमः</w:t>
      </w:r>
    </w:p>
    <w:p/>
    <w:p>
      <w:r xmlns:w="http://schemas.openxmlformats.org/wordprocessingml/2006/main">
        <w:t xml:space="preserve">1. स्तोत्रम् 18:2-3 - "प्रभुः मम शिला मम दुर्गं मम मोक्षदाता च; मम ईश्वरः, मम शिला, यस्मै अहं शरणं गच्छामि; मम कवचः मम मोक्षस्य शृङ्गः, मम दुर्गः मम आश्रयः च मम त्राता, त्वं मां हिंसायाः तारयसि।"</w:t>
      </w:r>
    </w:p>
    <w:p/>
    <w:p>
      <w:r xmlns:w="http://schemas.openxmlformats.org/wordprocessingml/2006/main">
        <w:t xml:space="preserve">2. रोमियो 8:31-32 - "यदि परमेश्वरः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 ?"</w:t>
      </w:r>
    </w:p>
    <w:p/>
    <w:p>
      <w:r xmlns:w="http://schemas.openxmlformats.org/wordprocessingml/2006/main">
        <w:t xml:space="preserve">2 Samuel 22:50 अतः अहं त्वां परमेश् वर, विजातीयेषु धन्यवादं दास्यामि, तव नाम्नः स्तुतिं च गायिष्यामि।</w:t>
      </w:r>
    </w:p>
    <w:p/>
    <w:p>
      <w:r xmlns:w="http://schemas.openxmlformats.org/wordprocessingml/2006/main">
        <w:t xml:space="preserve">1: अस्माभिः ईश्वरस्य कृते सर्वदा कृतज्ञतां ज्ञापयितव्यं, यद्यपि वयं किमपि सम्मुखीभवामः, सर्वेभ्यः अपि अधिकं तस्य स्तुतिं कर्तव्यम्।</w:t>
      </w:r>
    </w:p>
    <w:p/>
    <w:p>
      <w:r xmlns:w="http://schemas.openxmlformats.org/wordprocessingml/2006/main">
        <w:t xml:space="preserve">२: ईश्वरस्य प्रेम, सद्भावः च अस्माकं वचनेन कर्मणा च अभिव्यक्तव्यः येन अन्ये तस्य अनुग्रहात् लाभं प्राप्नुयुः।</w:t>
      </w:r>
    </w:p>
    <w:p/>
    <w:p>
      <w:r xmlns:w="http://schemas.openxmlformats.org/wordprocessingml/2006/main">
        <w:t xml:space="preserve">१: कोलस्सियों ३:१७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२: स्तोत्रम् ९५:२ - धन्यवादेन तस्य समक्षं आगच्छामः; स्तुतिगीतैः तस्मै आनन्ददायकं कोलाहलं कुर्मः!</w:t>
      </w:r>
    </w:p>
    <w:p/>
    <w:p>
      <w:r xmlns:w="http://schemas.openxmlformats.org/wordprocessingml/2006/main">
        <w:t xml:space="preserve">2 शमूएल 22:51 सः स्वराज्ञः मोक्षगोपुरः अस्ति, सः स्वस्य अभिषिक्तस्य, दाऊदस्य, तस्य वंशस्य च प्रति अनन्तकालं यावत् दयां करोति।</w:t>
      </w:r>
    </w:p>
    <w:p/>
    <w:p>
      <w:r xmlns:w="http://schemas.openxmlformats.org/wordprocessingml/2006/main">
        <w:t xml:space="preserve">परमेश् वरः राजा दाऊदस् य वंशजान् च सदा दयां मोक्षं च करोति।</w:t>
      </w:r>
    </w:p>
    <w:p/>
    <w:p>
      <w:r xmlns:w="http://schemas.openxmlformats.org/wordprocessingml/2006/main">
        <w:t xml:space="preserve">1. अभिषिक्तानाम् अनुग्रहः : 2 शमूएल 22:51 इत्यस्य अध्ययनम्</w:t>
      </w:r>
    </w:p>
    <w:p/>
    <w:p>
      <w:r xmlns:w="http://schemas.openxmlformats.org/wordprocessingml/2006/main">
        <w:t xml:space="preserve">2. परमेश्वरस्य अविचलः प्रेम रक्षणं च: 2 शमूएल 22:51 इत्यस्य दृष्टिः</w:t>
      </w:r>
    </w:p>
    <w:p/>
    <w:p>
      <w:r xmlns:w="http://schemas.openxmlformats.org/wordprocessingml/2006/main">
        <w:t xml:space="preserve">1. स्तोत्रम् 18:2,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2. स्तोत्रम् 89:20, "मया दाऊदः मम दासः प्राप्तः; मम पवित्रतैलेन अहं तं अभिषिक्तवान्।"</w:t>
      </w:r>
    </w:p>
    <w:p/>
    <w:p>
      <w:r xmlns:w="http://schemas.openxmlformats.org/wordprocessingml/2006/main">
        <w:t xml:space="preserve">२ शमूएल अध्यायः २३ दाऊदस्य अन्तिमवचनानि पराक्रमीकर्माणि च अभिलेखयति, तस्य पराक्रमीणां शौर्यं च प्रकाशयति।</w:t>
      </w:r>
    </w:p>
    <w:p/>
    <w:p>
      <w:r xmlns:w="http://schemas.openxmlformats.org/wordprocessingml/2006/main">
        <w:t xml:space="preserve">प्रथमः अनुच्छेदः - अध्यायस्य आरम्भः एकेन परिचयेन भवति यत् एतानि यिशैपुत्रस्य दाऊदस्य अन्तिमानि वचनानि सन्ति, यः परमेश्वरेण इस्राएलस्य अभिषिक्तराजारूपेण उन्नतः अभवत् (२ शमूएल २३:१-२)।</w:t>
      </w:r>
    </w:p>
    <w:p/>
    <w:p>
      <w:r xmlns:w="http://schemas.openxmlformats.org/wordprocessingml/2006/main">
        <w:t xml:space="preserve">द्वितीयः अनुच्छेदः - दाऊदः परमेश्वरेण सह स्वस्य सम्बन्धस्य विषये वदति, तस्य सह परमेश्वरस्य सन्धिः सुरक्षितः शाश्वती च इति स्वीकुर्वन्। सः ईश्वरं स्वस्य शिला, आश्रयः इति वर्णयति (२ शमूएल २३:३-४)।</w:t>
      </w:r>
    </w:p>
    <w:p/>
    <w:p>
      <w:r xmlns:w="http://schemas.openxmlformats.org/wordprocessingml/2006/main">
        <w:t xml:space="preserve">तृतीयः अनुच्छेदः - दाऊदः स्वस्य शासनस्य विषये चिन्तयति, यत् ईश्वरभयं कुर्वन् शासकः कथं न्यायं समृद्धिं च आनयति इति वर्णयति। सः एतस्य विपरीततां दुष्टशासकैः सह करोति ये परित्यक्ताः कण्टकाः इव सन्ति (२ शमूएल २३:५)।</w:t>
      </w:r>
    </w:p>
    <w:p/>
    <w:p>
      <w:r xmlns:w="http://schemas.openxmlformats.org/wordprocessingml/2006/main">
        <w:t xml:space="preserve">चतुर्थः अनुच्छेदः - ततः अध्यायः दाऊदस्य पराक्रमीणां कारनामाः प्रकाशयितुं ध्यानं स्थानान्तरयति। अस्मिन् तेषां नामानि सूचीबद्धानि सन्ति, युद्धे तेषां केचन असाधारणाः पराक्रमाः च उल्लेखिताः सन्ति (२ शमूएल २३:८-३९)।</w:t>
      </w:r>
    </w:p>
    <w:p/>
    <w:p>
      <w:r xmlns:w="http://schemas.openxmlformats.org/wordprocessingml/2006/main">
        <w:t xml:space="preserve">५ तमः अनुच्छेदः - त्रयः विशेषाः योद्धाः योशेब-बशेबेथः, एलियाजरः, शम्मा च इस्राएलस्य रक्षणार्थं प्रचण्डविषमाणां विरुद्धं तेषां असाधारणशूरतायाः कार्याणां कृते एकलीकृताः सन्ति (२ शमूएल २३:८-१२)।</w:t>
      </w:r>
    </w:p>
    <w:p/>
    <w:p>
      <w:r xmlns:w="http://schemas.openxmlformats.org/wordprocessingml/2006/main">
        <w:t xml:space="preserve">षष्ठः अनुच्छेदः - आख्याने अन्येषां उल्लेखनीययोद्धानां संक्षेपेण उल्लेखः अस्ति ये दाऊदस्य प्रति साहसं निष्ठां च प्रदर्शितवन्तः। तेषां पराक्रमेषु शत्रुदिग्गजानां सम्मुखीकरणं वा पलिष्टीनां विरुद्धं युद्धं वा अन्तर्भवति (२ शमूएल २३:१३-१७)।</w:t>
      </w:r>
    </w:p>
    <w:p/>
    <w:p>
      <w:r xmlns:w="http://schemas.openxmlformats.org/wordprocessingml/2006/main">
        <w:t xml:space="preserve">७ अनुच्छेदः - एकस्मिन् समये पलिष्टीनां विरुद्धं युद्धस्य समये दाऊदः बेथलेहेमस्य समीपे एकस्मात् कूपात् जलस्य आकांक्षां प्रकटयति। तस्मात् कूपात् तस्मै जलं आनेतुं त्रयः पराक्रमिणः स्वप्राणान् जोखिमं कुर्वन्ति (२ शमूएल २३:१८-१९)।</w:t>
      </w:r>
    </w:p>
    <w:p/>
    <w:p>
      <w:r xmlns:w="http://schemas.openxmlformats.org/wordprocessingml/2006/main">
        <w:t xml:space="preserve">८ अनुच्छेदः - तथापि यदा ते दाऊदस्य समक्षं जलं उपस्थापयन्ति तदा सः ईश्वरस्य आदरात् जलं पिबितुं नकारयति यतः तस्य निष्ठावान् सैनिकैः महता व्यक्तिगतजोखिमेन प्राप्तम् (२ शमूएल २३:१६-१७)।</w:t>
      </w:r>
    </w:p>
    <w:p/>
    <w:p>
      <w:r xmlns:w="http://schemas.openxmlformats.org/wordprocessingml/2006/main">
        <w:t xml:space="preserve">९ परिच्छेदः:राजा दाऊदस्य शासनकाले वीरकर्मणां कृते प्रसिद्धानां प्रमुखयोद्धानां अतिरिक्तनामानि सूचीकृत्य अध्यायस्य समाप्तिः भवति (२ शमूएल २३;२०-३९)।</w:t>
      </w:r>
    </w:p>
    <w:p/>
    <w:p>
      <w:r xmlns:w="http://schemas.openxmlformats.org/wordprocessingml/2006/main">
        <w:t xml:space="preserve">सारांशेन, २ शमूएलस्य त्रयोविंशतिः अध्यायः राजा दाऊदस्य अन्तिमवचनानि पराक्रमीकर्म च प्रस्तुतं करोति, दाऊदः परमेश्वरेण सह स्वस्य सम्बन्धस्य विषये चिन्तयति, तस्य सन्धिनिष्ठां स्वीकृत्य। सः धार्मिकशासनस्य चर्चां करोति तथा च दुष्टतायाः विपरीततां करोति, The In summary, Chapter then highlights the वीरकरं दाऊदस्य वीरपुरुषाणां, यत्र जोशेब-बशेबेथ, एलियाजर, शम्मा, अन्येषां योद्धानां उल्लेखः अस्ति, त्रयः च आकांक्षायाः पूर्तये स्वजीवनस्य जोखिमं कुर्वन्ति। डेविड् ईश्वरस्य प्रति आदरात् जलं पिबितुं नकारयति, सारांशतः अध्यायः अतिरिक्तशूरयोद्धानां सूचीं कृत्वा समाप्तं करोति। अस्मिन् युद्धे निष्ठा, साहसं, दिव्यानुग्रहः इत्यादयः विषयाः बोधिताः सन्ति ।</w:t>
      </w:r>
    </w:p>
    <w:p/>
    <w:p>
      <w:r xmlns:w="http://schemas.openxmlformats.org/wordprocessingml/2006/main">
        <w:t xml:space="preserve">२ शमूएल २३:१ इदानीं दाऊदस्य अन्तिमवचनानि एतानि सन्ति। यिशेपुत्रः दाऊदः उक्तवान्, याकूबस्य परमेश्वरस्य अभिषिक्तः, इस्राएलस्य मधुरः स्तोत्रकारः च उच्चैः उत्थितः पुरुषः अवदत्।</w:t>
      </w:r>
    </w:p>
    <w:p/>
    <w:p>
      <w:r xmlns:w="http://schemas.openxmlformats.org/wordprocessingml/2006/main">
        <w:t xml:space="preserve">यिशैपुत्रः याकूबस्य परमेश्वरस्य अभिषिक्तः दाऊदः इस्राएलस्य स्तोत्रकारत्वेन स्वस्य अन्तिमवचनं प्रकटितवान्।</w:t>
      </w:r>
    </w:p>
    <w:p/>
    <w:p>
      <w:r xmlns:w="http://schemas.openxmlformats.org/wordprocessingml/2006/main">
        <w:t xml:space="preserve">1. दाऊदस्य अभिषेकः : परमेश्वरस्य निष्ठायाः उदाहरणम्</w:t>
      </w:r>
    </w:p>
    <w:p/>
    <w:p>
      <w:r xmlns:w="http://schemas.openxmlformats.org/wordprocessingml/2006/main">
        <w:t xml:space="preserve">2. ईश्वरस्य इच्छायाः स्वरं दातुं: दाऊदस्य विरासतः</w:t>
      </w:r>
    </w:p>
    <w:p/>
    <w:p>
      <w:r xmlns:w="http://schemas.openxmlformats.org/wordprocessingml/2006/main">
        <w:t xml:space="preserve">1. स्तोत्रम् 89:20-21 अहं मम सेवकं दाऊदं प्राप्तवान्; मम पवित्रतैलेन अहं तं अभिषिक्तवान्। मम हस्तः तस्य समीपे नित्यं भविष्यति; मम च बाहुः तं बलवन्तं करिष्यति।</w:t>
      </w:r>
    </w:p>
    <w:p/>
    <w:p>
      <w:r xmlns:w="http://schemas.openxmlformats.org/wordprocessingml/2006/main">
        <w:t xml:space="preserve">2. 2 राजा 2:9-11 यदा ते गतवन्तः तदा एलियाहः एलीशां अवदत्, “अहं भवतः कृते किं करिष्यामि इति पृच्छतु। एलीशा अवदत्, “तव आत्मायाः द्विगुणं भागं मयि भवतु।” स उवाच, त्वया कठिनं प्रार्थितं, तथापि यदि मां त्वत्तो हृते सति पश्यसि तर्हि तव तथा भविष्यति। यदि न तु तथा न भविष्यति।</w:t>
      </w:r>
    </w:p>
    <w:p/>
    <w:p>
      <w:r xmlns:w="http://schemas.openxmlformats.org/wordprocessingml/2006/main">
        <w:t xml:space="preserve">२ शमूएल २३:२ भगवतः आत्मा मया उक्तवान्, तस्य वचनं मम जिह्वायां आसीत्।</w:t>
      </w:r>
    </w:p>
    <w:p/>
    <w:p>
      <w:r xmlns:w="http://schemas.openxmlformats.org/wordprocessingml/2006/main">
        <w:t xml:space="preserve">परमेश् वरस् य आत् मा दाऊदं प्रति उक्तवान्, तस्य वचनं च तस्य जिह्वायां आसीत्।</w:t>
      </w:r>
    </w:p>
    <w:p/>
    <w:p>
      <w:r xmlns:w="http://schemas.openxmlformats.org/wordprocessingml/2006/main">
        <w:t xml:space="preserve">1. अस्माकं जीवने ईश्वरस्य इच्छां कथं ज्ञातव्यम्</w:t>
      </w:r>
    </w:p>
    <w:p/>
    <w:p>
      <w:r xmlns:w="http://schemas.openxmlformats.org/wordprocessingml/2006/main">
        <w:t xml:space="preserve">2. ईश्वरस्य वचनं वक्तुं शक्तिः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सुभाषितम् 18:21 - मृत्युः जीवनं च जिह्वायाः सामर्थ्ये स्तः, ये तस्याः प्रेम्णा भवन्ति ते तस्याः फलं खादिष्यन्ति।</w:t>
      </w:r>
    </w:p>
    <w:p/>
    <w:p>
      <w:r xmlns:w="http://schemas.openxmlformats.org/wordprocessingml/2006/main">
        <w:t xml:space="preserve">2 शमूएल 23:3 इस्राएलस्य परमेश्वरः अवदत्, इस्राएलस्य शिला मां अवदत्, यः मनुष्याणां शासनं करोति सः न्याय्यः भवेत्, परमेश्वरभयेन शासनं करोति।</w:t>
      </w:r>
    </w:p>
    <w:p/>
    <w:p>
      <w:r xmlns:w="http://schemas.openxmlformats.org/wordprocessingml/2006/main">
        <w:t xml:space="preserve">ईश्वरः आज्ञापयति यत् अधिकारिणः न्यायेन धर्मेण च शासनं कुर्वन्तु, ईश्वरस्य आदरात्।</w:t>
      </w:r>
    </w:p>
    <w:p/>
    <w:p>
      <w:r xmlns:w="http://schemas.openxmlformats.org/wordprocessingml/2006/main">
        <w:t xml:space="preserve">1. नेतारः न्यायपूर्वकं शासनं कर्तुं दायित्वम्</w:t>
      </w:r>
    </w:p>
    <w:p/>
    <w:p>
      <w:r xmlns:w="http://schemas.openxmlformats.org/wordprocessingml/2006/main">
        <w:t xml:space="preserve">2. शक्तिभारः ईश्वरभयश्च</w:t>
      </w:r>
    </w:p>
    <w:p/>
    <w:p>
      <w:r xmlns:w="http://schemas.openxmlformats.org/wordprocessingml/2006/main">
        <w:t xml:space="preserve">1. स्तोत्रम् 2:10-12 अतः हे राजानः, बुद्धिमन्तः भवन्तु; सावधानाः भवन्तु हे पृथिव्याः शासकाः। भयेन भगवन्तं सेवस्व, वेपमानं च हर्षयतु। पुत्रं चुम्बय मा भूत् सः क्रुद्धः सन् मार्गे नश्यति, यतः तस्य क्रोधः शीघ्रं प्रज्वलितः भवति। धन्याः सर्वे तं शरणं गच्छन्ति।</w:t>
      </w:r>
    </w:p>
    <w:p/>
    <w:p>
      <w:r xmlns:w="http://schemas.openxmlformats.org/wordprocessingml/2006/main">
        <w:t xml:space="preserve">2. सुभाषितम् 16:12-13 राजानां दुष्कृतं घृणितम्, यतः धर्मे सिंहासनं स्थापितं भवति। धर्माधरं नृपस्य प्रीतिं यं युक्तं वदन् ।</w:t>
      </w:r>
    </w:p>
    <w:p/>
    <w:p>
      <w:r xmlns:w="http://schemas.openxmlformats.org/wordprocessingml/2006/main">
        <w:t xml:space="preserve">2 शमूएल 23:4 सः प्रातःकाले सूर्योदयसमये प्रकाशः इव भविष्यति, मेघरहितः प्रातः; यथा वर्षानन्तरं स्पष्टप्रकाशेन पृथिव्याः उद्भूतं कोमलतृणं।</w:t>
      </w:r>
    </w:p>
    <w:p/>
    <w:p>
      <w:r xmlns:w="http://schemas.openxmlformats.org/wordprocessingml/2006/main">
        <w:t xml:space="preserve">मार्गः ईश्वरः प्रातःकाले सूर्योदय इव, मेघरहितप्रकाशपूर्णः, निर्मलवृष्टेः अनन्तरं वर्धमानं तृणवत् भविष्यति।</w:t>
      </w:r>
    </w:p>
    <w:p/>
    <w:p>
      <w:r xmlns:w="http://schemas.openxmlformats.org/wordprocessingml/2006/main">
        <w:t xml:space="preserve">1. ईश्वरस्य प्रेम आनन्दः च उज्ज्वलः प्रातः सूर्योदयः इव अस्ति।</w:t>
      </w:r>
    </w:p>
    <w:p/>
    <w:p>
      <w:r xmlns:w="http://schemas.openxmlformats.org/wordprocessingml/2006/main">
        <w:t xml:space="preserve">2. ईश्वरस्य अनुग्रहः स्पष्टवृष्टेः अनन्तरं कोमलतृणवत् भवति।</w:t>
      </w:r>
    </w:p>
    <w:p/>
    <w:p>
      <w:r xmlns:w="http://schemas.openxmlformats.org/wordprocessingml/2006/main">
        <w:t xml:space="preserve">1. यशायाह 9:2 - ये जनाः अन्धकारे गच्छन्ति स्म, ते महत् प्रकाशं दृष्टवन्तः; ये मृत्युछायादेशे निवसन्ति स्म, तेषां उपरि प्रकाशः प्रकाशितः।</w:t>
      </w:r>
    </w:p>
    <w:p/>
    <w:p>
      <w:r xmlns:w="http://schemas.openxmlformats.org/wordprocessingml/2006/main">
        <w:t xml:space="preserve">2. स्तोत्रम् 103:5 - यः भवतः मुखं सद्भिः तृप्तं करोति, येन भवतः यौवनं गरुड इव नवं भवति s.</w:t>
      </w:r>
    </w:p>
    <w:p/>
    <w:p>
      <w:r xmlns:w="http://schemas.openxmlformats.org/wordprocessingml/2006/main">
        <w:t xml:space="preserve">२ शमूएल २३:५ यद्यपि मम गृहं परमेश्वरस्य समीपे एवम् न भवेत्; तथापि सः मया सह अनन्तसन्धिं कृतवान्, सर्वेषु विषयेषु व्यवस्थितः, निश्चयः च, यतः एषः एव मम मोक्षः, मम सर्वः इच्छा च, यद्यपि सः एतत् न वर्धयति।</w:t>
      </w:r>
    </w:p>
    <w:p/>
    <w:p>
      <w:r xmlns:w="http://schemas.openxmlformats.org/wordprocessingml/2006/main">
        <w:t xml:space="preserve">परमेश् वरः अस् माभिः सह अनन् तसन्धिं कृतवान् यः सर्वेषु विषयेषु व्यवस्थितः निश्चयः च अस्ति, यः अस् माकं मोक्षः अस् माकं इच्छा च अस्ति।</w:t>
      </w:r>
    </w:p>
    <w:p/>
    <w:p>
      <w:r xmlns:w="http://schemas.openxmlformats.org/wordprocessingml/2006/main">
        <w:t xml:space="preserve">1. शाश्वतसन्धिस्य अविफलप्रतिज्ञा</w:t>
      </w:r>
    </w:p>
    <w:p/>
    <w:p>
      <w:r xmlns:w="http://schemas.openxmlformats.org/wordprocessingml/2006/main">
        <w:t xml:space="preserve">2. ईश्वरस्य सन्धिद्वारा मोक्षः सुरक्षा च</w:t>
      </w:r>
    </w:p>
    <w:p/>
    <w:p>
      <w:r xmlns:w="http://schemas.openxmlformats.org/wordprocessingml/2006/main">
        <w:t xml:space="preserve">1. यशायाह 55:3 - "कर्णं कृत्वा मम समीपम् आगच्छतु, शृणु, यथा तव आत्मा जीवति; अहं च भवता सह शाश्वतं सन्धिं करिष्यामि, मम दृढः, दाऊदस्य प्रति मम दृढः, निश्चयः प्रेम।</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शमूएल 23:6 किन्तु बेलियालस्य पुत्राः सर्वे कण्टकाः इव भविष्यन्ति, यतः ते हस्तेन गृहीतुं न शक्यन्ते।</w:t>
      </w:r>
    </w:p>
    <w:p/>
    <w:p>
      <w:r xmlns:w="http://schemas.openxmlformats.org/wordprocessingml/2006/main">
        <w:t xml:space="preserve">बेलियालस्य पुत्राः कण्टकैः उपमा भवन्ति ये हस्तेन ग्रहीतुं न शक्यन्ते।</w:t>
      </w:r>
    </w:p>
    <w:p/>
    <w:p>
      <w:r xmlns:w="http://schemas.openxmlformats.org/wordprocessingml/2006/main">
        <w:t xml:space="preserve">1. श्रद्धाहीनं जीवनं भगवतः हस्तेन स्पृशितुं न शक्यते।</w:t>
      </w:r>
    </w:p>
    <w:p/>
    <w:p>
      <w:r xmlns:w="http://schemas.openxmlformats.org/wordprocessingml/2006/main">
        <w:t xml:space="preserve">2. अस्माभिः विश्वासे आलम्ब्य बेलियालस्य प्रभावेभ्यः स्वस्य रक्षणं कर्तव्यम्।</w:t>
      </w:r>
    </w:p>
    <w:p/>
    <w:p>
      <w:r xmlns:w="http://schemas.openxmlformats.org/wordprocessingml/2006/main">
        <w:t xml:space="preserve">1. 2 कोरिन्थियों 5:7 - वयं हि विश्वासेन गच्छामः, न तु दृष्ट्या।</w:t>
      </w:r>
    </w:p>
    <w:p/>
    <w:p>
      <w:r xmlns:w="http://schemas.openxmlformats.org/wordprocessingml/2006/main">
        <w:t xml:space="preserve">2. मत्ती 11:29 - मम युगं भवतः उपरि गृहीत्वा मम शिक्षन्तु; अहं विनयशीलः नीचहृदयः च यूयं स्वप्राणान् विश्रामं प्राप्नुथ।</w:t>
      </w:r>
    </w:p>
    <w:p/>
    <w:p>
      <w:r xmlns:w="http://schemas.openxmlformats.org/wordprocessingml/2006/main">
        <w:t xml:space="preserve">२ शमूएल २३:७ किन्तु यः मनुष्यः तान् स्पृशति सः लोहेन शूलदण्डेन च वेष्टितः भवितुमर्हति। तत्रैव च वह्निना सर्वथा दह्यन्ते।</w:t>
      </w:r>
    </w:p>
    <w:p/>
    <w:p>
      <w:r xmlns:w="http://schemas.openxmlformats.org/wordprocessingml/2006/main">
        <w:t xml:space="preserve">दाऊदः एकं वीरं योद्धां कथयति यः लोहशूलेन रक्षितः शत्रुसमूहस्य विरुद्धं निर्भयरूपेण युद्धं कृतवान्, अन्ते च सः जीवितः दग्धः अभवत्</w:t>
      </w:r>
    </w:p>
    <w:p/>
    <w:p>
      <w:r xmlns:w="http://schemas.openxmlformats.org/wordprocessingml/2006/main">
        <w:t xml:space="preserve">1. प्रतिकूलतायाः सम्मुखे साहसं प्रतिबद्धता च</w:t>
      </w:r>
    </w:p>
    <w:p/>
    <w:p>
      <w:r xmlns:w="http://schemas.openxmlformats.org/wordprocessingml/2006/main">
        <w:t xml:space="preserve">2. कठिनपरिस्थितौ अपि विश्वासे दृढतया स्थित्वा</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मत्ती १०:२८ - ये च शरीरं हन्ति किन्तु आत्मानं मारयितुं न शक्नुवन्ति तेषां भयं मा कुरुत। अपि तु नरके आत्मानं शरीरं च नाशयितुं शक्नोति तस्मात् भयं कुरुत।</w:t>
      </w:r>
    </w:p>
    <w:p/>
    <w:p>
      <w:r xmlns:w="http://schemas.openxmlformats.org/wordprocessingml/2006/main">
        <w:t xml:space="preserve">2 शमूएल 23:8 दाऊदस्य ये वीरपुरुषाः आसन् तेषां नामानि एतानि सन्ति- तख्मोनीयः आसने उपविष्टः, सेनापतिषु प्रमुखः आसीत्। स एव अदीनो एज्नीयः आसीत्, सः अष्टशतानां विरुद्धं शूलं उत्थापितवान्, येषां सः एकस्मिन् समये हतः।</w:t>
      </w:r>
    </w:p>
    <w:p/>
    <w:p>
      <w:r xmlns:w="http://schemas.openxmlformats.org/wordprocessingml/2006/main">
        <w:t xml:space="preserve">अदीनो एज्नाइट् इति महान् योद्धा आसीत् यः एकस्मिन् युद्धे ८०० जनान् मारितवान् ।</w:t>
      </w:r>
    </w:p>
    <w:p/>
    <w:p>
      <w:r xmlns:w="http://schemas.openxmlformats.org/wordprocessingml/2006/main">
        <w:t xml:space="preserve">1. ईश्वरस्य विश्वासस्य शक्तिः - 2 इतिहासः 20:15</w:t>
      </w:r>
    </w:p>
    <w:p/>
    <w:p>
      <w:r xmlns:w="http://schemas.openxmlformats.org/wordprocessingml/2006/main">
        <w:t xml:space="preserve">2. एकतायाः बलम् - स्तोत्रम् 133:1-3</w:t>
      </w:r>
    </w:p>
    <w:p/>
    <w:p>
      <w:r xmlns:w="http://schemas.openxmlformats.org/wordprocessingml/2006/main">
        <w:t xml:space="preserve">1. 2 इतिहासः 20:15 - "ततः सः अवदत्, यूयं सर्वे यहूदाः, यरुशलेमनिवासिनः, हे राजा यहोशाफाट् च शृणुत युद्धं भवतः न, अपितु ईश्वरस्य अस्ति।"</w:t>
      </w:r>
    </w:p>
    <w:p/>
    <w:p>
      <w:r xmlns:w="http://schemas.openxmlformats.org/wordprocessingml/2006/main">
        <w:t xml:space="preserve">2. स्तोत्रम् 133:1-3 -"पश्यन्तु, भ्रातृणां कृते एकतायां वसनं कियत् उत्तमम्, कियत् सुखदं च! इदं शिरसि बहुमूल्यं लेपनं इव अस्ति, यत् दाढ्यम् उपरि धावति स्म, हारूनस्य दाढ्यम् अपि, यत् गतः तस्य वस्त्रस्य पार्श्वभागं यावत्, यथा हरमोनस्य ओसः, सियोनपर्वतेषु अवतरन् ओसः इव, यतः तत्र भगवता आशीर्वादं, अनन्तजीवनं च आज्ञापितवान्।</w:t>
      </w:r>
    </w:p>
    <w:p/>
    <w:p>
      <w:r xmlns:w="http://schemas.openxmlformats.org/wordprocessingml/2006/main">
        <w:t xml:space="preserve">2 शमूएल 23:9 ततः परं दाऊदसहितस्य त्रयाणां वीरपुरुषाणां मध्ये एकः अहोहीयस्य दोदोपुत्रः एलियाजरः आसीत्, यदा ते तत्र युद्धाय समागतानाम् पलिष्टीनां अवहेलनाम् अकरोत्, इस्राएलस्य जनाः च गतवन्तः।</w:t>
      </w:r>
    </w:p>
    <w:p/>
    <w:p>
      <w:r xmlns:w="http://schemas.openxmlformats.org/wordprocessingml/2006/main">
        <w:t xml:space="preserve">अहोहीतस्य दोदो इत्यस्य पुत्रः एलियाजरः युद्धे पलिष्टिनां विरुद्धं दाऊदस्य सह स्थितानां त्रयाणां वीरपुरुषाणां मध्ये एकः आसीत् ।</w:t>
      </w:r>
    </w:p>
    <w:p/>
    <w:p>
      <w:r xmlns:w="http://schemas.openxmlformats.org/wordprocessingml/2006/main">
        <w:t xml:space="preserve">1. एकतायाः बलम् : ईश्वरः महत्कार्यं साधयितुं कतिपयानां जनानां उपयोगं कथं करोति</w:t>
      </w:r>
    </w:p>
    <w:p/>
    <w:p>
      <w:r xmlns:w="http://schemas.openxmlformats.org/wordprocessingml/2006/main">
        <w:t xml:space="preserve">2. प्रतिकूलतायाः सम्मुखे साहसम् : एलियाजरस्य कथा तस्य निष्ठापूर्णसेवा च</w:t>
      </w:r>
    </w:p>
    <w:p/>
    <w:p>
      <w:r xmlns:w="http://schemas.openxmlformats.org/wordprocessingml/2006/main">
        <w:t xml:space="preserve">1. 1 इतिहास 11:11-12 - तस्य पश्चात् अहोही दोदो पुत्रः एलियाजरः आसीत्, यः दाऊदस्य सह युद्धाय समागतानाम् पलिष्टीनां विरुद्धं त्रयाणां वीरपुरुषाणां मध्ये एकः आसीत्। ते युद्धाय समागताः, दाऊदः जनानां मध्ये उपस्थितः आसीत्।</w:t>
      </w:r>
    </w:p>
    <w:p/>
    <w:p>
      <w:r xmlns:w="http://schemas.openxmlformats.org/wordprocessingml/2006/main">
        <w:t xml:space="preserve">2. इफिसियों 6:10-18 - अन्ते भगवते तस्य पराक्रमे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w:t>
      </w:r>
    </w:p>
    <w:p/>
    <w:p>
      <w:r xmlns:w="http://schemas.openxmlformats.org/wordprocessingml/2006/main">
        <w:t xml:space="preserve">2 शमूएल 23:10 सः उत्थाय पलिष्टिनां यावत् तस्य हस्तः क्लान्तः न जातः तावत् यावत् तस्य हस्तः खड्गेन सह लसति स्म तावत् यावत् परमेश् वरः तस्मिन् दिने महतीं विजयं कृतवान् प्रजाः च तस्य पश्चात् केवलं लुण्ठनार्थं प्रत्यागतवन्तः।</w:t>
      </w:r>
    </w:p>
    <w:p/>
    <w:p>
      <w:r xmlns:w="http://schemas.openxmlformats.org/wordprocessingml/2006/main">
        <w:t xml:space="preserve">दाऊदः पलिष्टीनां विरुद्धं युद्धं कृत्वा विजयी अभवत्, ततः जनाः केवलं लूटं ग्रहीतुं तस्य अनुसरणं कृतवन्तः।</w:t>
      </w:r>
    </w:p>
    <w:p/>
    <w:p>
      <w:r xmlns:w="http://schemas.openxmlformats.org/wordprocessingml/2006/main">
        <w:t xml:space="preserve">1. ये न्याय्यस्य कृते युद्धं कुर्वन्ति तेषां कृते ईश्वरः पुरस्कृत्य ददाति।</w:t>
      </w:r>
    </w:p>
    <w:p/>
    <w:p>
      <w:r xmlns:w="http://schemas.openxmlformats.org/wordprocessingml/2006/main">
        <w:t xml:space="preserve">2. वयं लोभेन स्वार्थेन वा प्रेरिताः न भवेयुः।</w:t>
      </w:r>
    </w:p>
    <w:p/>
    <w:p>
      <w:r xmlns:w="http://schemas.openxmlformats.org/wordprocessingml/2006/main">
        <w:t xml:space="preserve">१.</w:t>
      </w:r>
    </w:p>
    <w:p/>
    <w:p>
      <w:r xmlns:w="http://schemas.openxmlformats.org/wordprocessingml/2006/main">
        <w:t xml:space="preserve">2. 1 पत्रुस 5:8 धीराः भवन्तु, सतर्काः भवन्तु; यतः युष्माकं प्रतिद्वन्द्वी पिशाचः गर्जन् सिंह इव कम् भक्षयितुम् अन्विषन् भ्रमति।</w:t>
      </w:r>
    </w:p>
    <w:p/>
    <w:p>
      <w:r xmlns:w="http://schemas.openxmlformats.org/wordprocessingml/2006/main">
        <w:t xml:space="preserve">2 शमूएल 23:11 तदनन्तरं शम्मा हररीनगरस्य अगीपुत्रः अभवत्। ततः पलिष्टियाः समूहे समागताः, यत्र मसूरपूर्णः भूमिः आसीत्, ततः जनाः पलिष्टीनां पलायिताः।</w:t>
      </w:r>
    </w:p>
    <w:p/>
    <w:p>
      <w:r xmlns:w="http://schemas.openxmlformats.org/wordprocessingml/2006/main">
        <w:t xml:space="preserve">अगी हररीनगरस्य पुत्रः शम्माः शौर्यपूर्वकं स्वजनस्य रक्षणं कृतवान् यदा पलिष्टिनः तेषां उपरि आक्रमणं कर्तुं सैन्यदलरूपेण समागताः आसन्।</w:t>
      </w:r>
    </w:p>
    <w:p/>
    <w:p>
      <w:r xmlns:w="http://schemas.openxmlformats.org/wordprocessingml/2006/main">
        <w:t xml:space="preserve">1. व्यसनस्य सम्मुखे शूरः भवतु।</w:t>
      </w:r>
    </w:p>
    <w:p/>
    <w:p>
      <w:r xmlns:w="http://schemas.openxmlformats.org/wordprocessingml/2006/main">
        <w:t xml:space="preserve">2. परीक्षानां मध्ये साहसेन दृढतया तिष्ठतु।</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स्तोत्रम् 27:14 - "भगवान् प्रतीक्षस्व; बलवान् भवतु, हृदयं धारयतु, भगवन्तं प्रतीक्ष्यताम्।"</w:t>
      </w:r>
    </w:p>
    <w:p/>
    <w:p>
      <w:r xmlns:w="http://schemas.openxmlformats.org/wordprocessingml/2006/main">
        <w:t xml:space="preserve">2 Samuel 23:12 किन्तु सः भूमौ मध्ये स्थित्वा तस्याः रक्षणं कृत्वा पलिष्टीनां वधं कृतवान्, ततः परमेश् वरः महतीं विजयं कृतवान्।</w:t>
      </w:r>
    </w:p>
    <w:p/>
    <w:p>
      <w:r xmlns:w="http://schemas.openxmlformats.org/wordprocessingml/2006/main">
        <w:t xml:space="preserve">दाऊदः भूमिमध्ये स्थित्वा पलिष्टैः सह युद्धं कृतवान्, ततः परमेश् वरः महतीं विजयं प्रदत्तवान् ।</w:t>
      </w:r>
    </w:p>
    <w:p/>
    <w:p>
      <w:r xmlns:w="http://schemas.openxmlformats.org/wordprocessingml/2006/main">
        <w:t xml:space="preserve">1. भगवति दृढः तिष्ठतु सः विजयं प्रदास्यति</w:t>
      </w:r>
    </w:p>
    <w:p/>
    <w:p>
      <w:r xmlns:w="http://schemas.openxmlformats.org/wordprocessingml/2006/main">
        <w:t xml:space="preserve">2. कदा युद्धं कर्तव्यं कदा च ईश्वरस्य विश्वासः कर्तव्यः इति ज्ञात्वा</w:t>
      </w:r>
    </w:p>
    <w:p/>
    <w:p>
      <w:r xmlns:w="http://schemas.openxmlformats.org/wordprocessingml/2006/main">
        <w:t xml:space="preserve">1. 1 कोरिन्थियों 16:13 - सावधानाः भवन्तु, विश्वासे दृढाः भवन्तु, मनुष्याणां इव कार्यं कुर्वन्तु, बलवन्तः भवन्तु।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शमूएल 23:13 ततः त्रिंशत् प्रमुखेषु त्रयः अधः गत्वा फलानां कटनीसमये दाऊदस्य समीपं अदुल्लमगुहायाम् आगत्य पलिष्टीनां दलं रेफाइम उपत्यकायां निक्षिप्तवान्।</w:t>
      </w:r>
    </w:p>
    <w:p/>
    <w:p>
      <w:r xmlns:w="http://schemas.openxmlformats.org/wordprocessingml/2006/main">
        <w:t xml:space="preserve">दाऊदस्य त्रिंशत् मुख्ययोद्धासु त्रयः फलानां कटनीकाले अदुल्लमगुहायां तस्य दर्शनं कृतवन्तः, यदा पलिष्टिनः रेफाइम उपत्यकायां शिबिरं कृतवन्तः आसन्।</w:t>
      </w:r>
    </w:p>
    <w:p/>
    <w:p>
      <w:r xmlns:w="http://schemas.openxmlformats.org/wordprocessingml/2006/main">
        <w:t xml:space="preserve">1. परमेश्वरस्य रक्षणस्य शक्तिः : दाऊदस्य विश्वासपात्राः योद्धाः कथं तं पलिष्टेभ्यः उद्धारितवन्तः</w:t>
      </w:r>
    </w:p>
    <w:p/>
    <w:p>
      <w:r xmlns:w="http://schemas.openxmlformats.org/wordprocessingml/2006/main">
        <w:t xml:space="preserve">2. विश्वासस्य बलम् : दाऊदस्य ईश्वरभक्तिः कथं तं संकटात् उद्धारितवती</w:t>
      </w:r>
    </w:p>
    <w:p/>
    <w:p>
      <w:r xmlns:w="http://schemas.openxmlformats.org/wordprocessingml/2006/main">
        <w:t xml:space="preserve">1. स्तोत्रम् 34:7 - "भगवानस्य दूतः तस्य भयभीतान् परितः शिबिरं कृत्वा तान् मोचयति।"</w:t>
      </w:r>
    </w:p>
    <w:p/>
    <w:p>
      <w:r xmlns:w="http://schemas.openxmlformats.org/wordprocessingml/2006/main">
        <w:t xml:space="preserve">2. 1 कोरिन्थियों 10:13 - "मनुष्यसामान्यप्रलोभनं विना युष्मान् कोऽपि परीक्षां न गृहीतवान्, किन्तु परमेश्वरः विश्वासी अस्ति, यः युष्माकं समर्थात् अधिकं परीक्षितुं न अनुमन्यते, किन्तु प्रलोभनेन सह क पलायनमार्गः, यथा भवन्तः तत् सहितुं शक्नुवन्ति।”</w:t>
      </w:r>
    </w:p>
    <w:p/>
    <w:p>
      <w:r xmlns:w="http://schemas.openxmlformats.org/wordprocessingml/2006/main">
        <w:t xml:space="preserve">2 शमूएल 23:14 तदा दाऊदः एकस्मिन् स्थले आसीत्, तदा पलिष्टीनां सैन्यदलः बेथलेहेमनगरे आसीत्।</w:t>
      </w:r>
    </w:p>
    <w:p/>
    <w:p>
      <w:r xmlns:w="http://schemas.openxmlformats.org/wordprocessingml/2006/main">
        <w:t xml:space="preserve">दाऊदः एकस्मिन् स्थले आसीत्, पलिष्टियाः च बेथलेहेमनगरे आसन्।</w:t>
      </w:r>
    </w:p>
    <w:p/>
    <w:p>
      <w:r xmlns:w="http://schemas.openxmlformats.org/wordprocessingml/2006/main">
        <w:t xml:space="preserve">1. ईश्वरस्य रक्षणस्य बलम् : कठिनसमये अपि ईश्वरस्य उपरि कथं विश्वासः करणीयः</w:t>
      </w:r>
    </w:p>
    <w:p/>
    <w:p>
      <w:r xmlns:w="http://schemas.openxmlformats.org/wordprocessingml/2006/main">
        <w:t xml:space="preserve">2. सर्वेषु परिस्थितिषु ईश्वरस्य सार्वभौमत्वं : ईश्वरस्य योजनायाः विश्वासेन कथं जीवितुं शक्यते</w:t>
      </w:r>
    </w:p>
    <w:p/>
    <w:p>
      <w:r xmlns:w="http://schemas.openxmlformats.org/wordprocessingml/2006/main">
        <w:t xml:space="preserve">1. स्तोत्रम् 91:1-2, यः परमात्मनः आश्रये निवसति सः सर्वशक्तिमान् छायायां तिष्ठति। अहं भगवन्तं वक्ष्यामि मम शरणं मम दुर्गं मम देवं यस्मिन् विश्वसिष्यामि।</w:t>
      </w:r>
    </w:p>
    <w:p/>
    <w:p>
      <w:r xmlns:w="http://schemas.openxmlformats.org/wordprocessingml/2006/main">
        <w:t xml:space="preserve">2. सुभाषितम् 3:5-6,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शमूएल 23:15 तदा दाऊदः आकांक्षति स्म, “अहो, यदि मां द्वारस्य समीपे स्थितस्य बेथलेहेमस्य कूपस्य जलं पिबति!</w:t>
      </w:r>
    </w:p>
    <w:p/>
    <w:p>
      <w:r xmlns:w="http://schemas.openxmlformats.org/wordprocessingml/2006/main">
        <w:t xml:space="preserve">दाऊदः बेथलेहेमस्य कूपस्य जलस्य पेयस्य आकांक्षां प्रकटयति।</w:t>
      </w:r>
    </w:p>
    <w:p/>
    <w:p>
      <w:r xmlns:w="http://schemas.openxmlformats.org/wordprocessingml/2006/main">
        <w:t xml:space="preserve">1. अस्माकं आकांक्षां पूरयितुं - ईश्वरे यथार्थं पूर्तिं कथं प्राप्नुयात्</w:t>
      </w:r>
    </w:p>
    <w:p/>
    <w:p>
      <w:r xmlns:w="http://schemas.openxmlformats.org/wordprocessingml/2006/main">
        <w:t xml:space="preserve">2. बेथलेहेमस्य कूपः - दाऊदस्य आध्यात्मिकताजगीयाः आकांक्षायाः चिन्तनम्</w:t>
      </w:r>
    </w:p>
    <w:p/>
    <w:p>
      <w:r xmlns:w="http://schemas.openxmlformats.org/wordprocessingml/2006/main">
        <w:t xml:space="preserve">1. स्तोत्रम् 42:1 - "यथा मृगाः जलधाराणां कृते स्तम्भन्ते, तथैव मम आत्मा भवतः कृते श्वसति, मम देव।"</w:t>
      </w:r>
    </w:p>
    <w:p/>
    <w:p>
      <w:r xmlns:w="http://schemas.openxmlformats.org/wordprocessingml/2006/main">
        <w:t xml:space="preserve">2. योहनः 4:14 - "किन्तु यः कश्चित् मया दत्तं जलं पिबति सः कदापि तृष्णां न करिष्यति। ननु मया दत्तं जलं तेषु अनन्तजीवनं यावत् प्रवहति जलस्य स्त्रोतः भविष्यति।</w:t>
      </w:r>
    </w:p>
    <w:p/>
    <w:p>
      <w:r xmlns:w="http://schemas.openxmlformats.org/wordprocessingml/2006/main">
        <w:t xml:space="preserve">2 शमूएल 23:16 ततः परं त्रयः पराक्रमिणः पलिष्टीनां सेनाखण्डं भित्त्वा द्वारस्य समीपे स्थितस्य बेथलेहेमस्य कूपात् जलं आकृष्य तत् गृहीत्वा दाऊदस्य समीपं नीतवन्तः, तथापि सः तस्मात् पिबितुं न इच्छति स्म , किन्तु तत् परमेश् वरस् य समक्षं पातितवान्।</w:t>
      </w:r>
    </w:p>
    <w:p/>
    <w:p>
      <w:r xmlns:w="http://schemas.openxmlformats.org/wordprocessingml/2006/main">
        <w:t xml:space="preserve">दाऊदस्य सेनायाः त्रयः पराक्रमिणः पलिष्टीनां मध्ये युद्धं कृत्वा बेथलेहेमनगरस्य कूपात् जलं प्राप्तवन्तः। दाऊदः जलं पिबितुं न अस्वीकृतवान्, अपितु भगवतः अर्पणरूपेण तत् जलं पातितवान्।</w:t>
      </w:r>
    </w:p>
    <w:p/>
    <w:p>
      <w:r xmlns:w="http://schemas.openxmlformats.org/wordprocessingml/2006/main">
        <w:t xml:space="preserve">1. "दाऊदस्य आज्ञापालनम् अस्माकं सर्वेषां कृते उदाहरणम्"।</w:t>
      </w:r>
    </w:p>
    <w:p/>
    <w:p>
      <w:r xmlns:w="http://schemas.openxmlformats.org/wordprocessingml/2006/main">
        <w:t xml:space="preserve">2. "त्रयाणां शक्तिः : भगवतः कृते मिलित्वा कार्यं करणम्"।</w:t>
      </w:r>
    </w:p>
    <w:p/>
    <w:p>
      <w:r xmlns:w="http://schemas.openxmlformats.org/wordprocessingml/2006/main">
        <w:t xml:space="preserve">1. इफिसियों 6:13-18 - "अतः परमेश् वरस् य पूर्णं कवचं धारय, येन अशुभदिवसः आगमिष् यति, तदा यूयं स्थातुं शक्नुथ, सर्वं कृत्वा स्थातुं शक्नुथ। तर्हि दृढतया तिष्ठन्तु।" , कटिबन्धेन सत्यमेखला, धर्मस्य वक्षःस्थलं, शान्तिसुसमाचारात् उत्पद्यमानसज्जतायाः युक्तं पादं च कृत्वा।</w:t>
      </w:r>
    </w:p>
    <w:p/>
    <w:p>
      <w:r xmlns:w="http://schemas.openxmlformats.org/wordprocessingml/2006/main">
        <w:t xml:space="preserve">2. मत्ती 6:5-8 - "यदा भवन्तः प्रार्थयन्ति तदा पाखण्डिनः इव मा भूत्, यतः ते सभागृहेषु वीथिकोणेषु च स्थिताः प्रार्थनां कर्तुं प्रीयन्ते, येन ते परेषां द्रष्टव्याः। सत्यं अहं वदामि, ते प्राप्तवन्तः तेषां फलं पूर्णतया।किन्तु यदा भवन्तः प्रार्थयन्ति तदा स्वकक्षं गत्वा द्वारं पिधाय अदृष्टं पितरं प्रार्थयन्तु।तदा भवतः पिता गुप्तरूपेण कृतं पश्यन् भवन्तं फलं दास्यति।</w:t>
      </w:r>
    </w:p>
    <w:p/>
    <w:p>
      <w:r xmlns:w="http://schemas.openxmlformats.org/wordprocessingml/2006/main">
        <w:t xml:space="preserve">2 शमूएल 23:17 सः अवदत्, हे भगवन् मम दूरं भवतु यत् अहम् एतत् करिष्यामि, किं न एतत् तेषां जनानां रक्तं यत् तेषां प्राणानां संकटं गतवन्तः? अतः सः तत् न पिबति स्म। एतानि त्रयः महाबलाः कृतवन्तः।</w:t>
      </w:r>
    </w:p>
    <w:p/>
    <w:p>
      <w:r xmlns:w="http://schemas.openxmlformats.org/wordprocessingml/2006/main">
        <w:t xml:space="preserve">१: अस्माभिः अधिकहिताय स्वजीवने जोखिमं ग्रहीतुं शिक्षितव्यम्।</w:t>
      </w:r>
    </w:p>
    <w:p/>
    <w:p>
      <w:r xmlns:w="http://schemas.openxmlformats.org/wordprocessingml/2006/main">
        <w:t xml:space="preserve">२: अस्माभिः परहिताय त्यागं कर्तुं इच्छुकाः भवेयुः।</w:t>
      </w:r>
    </w:p>
    <w:p/>
    <w:p>
      <w:r xmlns:w="http://schemas.openxmlformats.org/wordprocessingml/2006/main">
        <w:t xml:space="preserve">१: फिलिप्पी २:३-४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२: मरकुस १२:३१ - स्वपरिजनं स्वस्य इव प्रेम करोतु।</w:t>
      </w:r>
    </w:p>
    <w:p/>
    <w:p>
      <w:r xmlns:w="http://schemas.openxmlformats.org/wordprocessingml/2006/main">
        <w:t xml:space="preserve">2 शमूएल 23:18 अबीशायः योआबस्य भ्राता जरुयाहस्य पुत्रः त्रयाणां मध्ये प्रमुखः आसीत्। सः शूलं त्रिशतं प्रति उत्थाप्य तान् हत्वा त्रयाणां मध्ये नाम आसीत्।</w:t>
      </w:r>
    </w:p>
    <w:p/>
    <w:p>
      <w:r xmlns:w="http://schemas.openxmlformats.org/wordprocessingml/2006/main">
        <w:t xml:space="preserve">योआबस्य भ्राता अबीशायः स्वशूलेन ३०० जनान् मारयित्वा महतीं प्रतिष्ठां प्राप्तवान् ।</w:t>
      </w:r>
    </w:p>
    <w:p/>
    <w:p>
      <w:r xmlns:w="http://schemas.openxmlformats.org/wordprocessingml/2006/main">
        <w:t xml:space="preserve">1. साहसी साहसी च भवतु : अबीशायस्य उदाहरणम्</w:t>
      </w:r>
    </w:p>
    <w:p/>
    <w:p>
      <w:r xmlns:w="http://schemas.openxmlformats.org/wordprocessingml/2006/main">
        <w:t xml:space="preserve">2. विश्वासस्य शक्तिः अबीशायाः कथा</w:t>
      </w:r>
    </w:p>
    <w:p/>
    <w:p>
      <w:r xmlns:w="http://schemas.openxmlformats.org/wordprocessingml/2006/main">
        <w:t xml:space="preserve">1.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सुभाषितम् 28:1 - दुष्टाः पलायन्ते यदा कोऽपि अनुसरणं न करोति, किन्तु धर्मिणः सिंहवत् साहसी भवन्ति।</w:t>
      </w:r>
    </w:p>
    <w:p/>
    <w:p>
      <w:r xmlns:w="http://schemas.openxmlformats.org/wordprocessingml/2006/main">
        <w:t xml:space="preserve">२ शमूएल २३:१९ किं सः त्रयाणां मध्ये अत्यन्तं गौरवपूर्णः नासीत्? अतः सः तेषां कप्तानः आसीत्, तथापि सः प्रथमत्रयान् न प्राप्नोत्।</w:t>
      </w:r>
    </w:p>
    <w:p/>
    <w:p>
      <w:r xmlns:w="http://schemas.openxmlformats.org/wordprocessingml/2006/main">
        <w:t xml:space="preserve">त्रयाणां गौरवपूर्णानां पुरुषाणां मध्ये एकः कप्तानः इति नामाङ्कितः, परन्तु प्रथमत्रिषु सः न चयनितः ।</w:t>
      </w:r>
    </w:p>
    <w:p/>
    <w:p>
      <w:r xmlns:w="http://schemas.openxmlformats.org/wordprocessingml/2006/main">
        <w:t xml:space="preserve">1. ईश्वरस्य सर्वेषां कृते योजना अस्ति, यद्यपि सम्प्रति तथैव न प्रतीयते।</w:t>
      </w:r>
    </w:p>
    <w:p/>
    <w:p>
      <w:r xmlns:w="http://schemas.openxmlformats.org/wordprocessingml/2006/main">
        <w:t xml:space="preserve">2. वयं ईश्वरस्य योजनायां विश्वासं कर्तुं शक्नुमः, यद्यपि तस्य अर्थः नास्ति।</w:t>
      </w:r>
    </w:p>
    <w:p/>
    <w:p>
      <w:r xmlns:w="http://schemas.openxmlformats.org/wordprocessingml/2006/main">
        <w:t xml:space="preserve">1.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शमूएल 23:20 काब्जीलनगरस्य वीरपुरुषस्य पुत्रः बेनायायः मोआबदेशस्य सिंहसदृशौ पुरुषौ मारितवान्, सः अपि अधः गत्वा गर्तस्य मध्ये सिंहं मारितवान् हिमसमये : १.</w:t>
      </w:r>
    </w:p>
    <w:p/>
    <w:p>
      <w:r xmlns:w="http://schemas.openxmlformats.org/wordprocessingml/2006/main">
        <w:t xml:space="preserve">यहोयादापुत्रः बेनायाहः मोआबदेशस्य सिंहसदृशौ पुरुषौ, हिममध्ये गर्ते सिंहं च मारितवान् इत्यादीनि वीरकार्यं कृतवान्</w:t>
      </w:r>
    </w:p>
    <w:p/>
    <w:p>
      <w:r xmlns:w="http://schemas.openxmlformats.org/wordprocessingml/2006/main">
        <w:t xml:space="preserve">1. ये वीरतया स्वस्य सेवां कुर्वन्ति तेषां पुरस्कारं करोति ईश्वरः।</w:t>
      </w:r>
    </w:p>
    <w:p/>
    <w:p>
      <w:r xmlns:w="http://schemas.openxmlformats.org/wordprocessingml/2006/main">
        <w:t xml:space="preserve">2. बेनायाहस्य साहसात् विश्वासात् च वयं शिक्षितुं शक्नुमः।</w:t>
      </w:r>
    </w:p>
    <w:p/>
    <w:p>
      <w:r xmlns:w="http://schemas.openxmlformats.org/wordprocessingml/2006/main">
        <w:t xml:space="preserve">1. यहोशू 1:9 - बलवन्तः साहसी च भवन्तु; मा भयभीतः न विषादं कुरु यतः यत्र यत्र गच्छसि तत्र तत्र तव परमेश्वरः भवता सह अस्ति।</w:t>
      </w:r>
    </w:p>
    <w:p/>
    <w:p>
      <w:r xmlns:w="http://schemas.openxmlformats.org/wordprocessingml/2006/main">
        <w:t xml:space="preserve">2. स्तोत्रम् 31:24 - ये सर्वे भगवन्तं प्रतीक्षन्ते, ते बलवन्तः भवन्तु, हृदयं च साहसं कुर्वन्तु।</w:t>
      </w:r>
    </w:p>
    <w:p/>
    <w:p>
      <w:r xmlns:w="http://schemas.openxmlformats.org/wordprocessingml/2006/main">
        <w:t xml:space="preserve">2 शमूएल 23:21 ततः सः एकं मिस्रदेशीयं सत्पुरुषं हत्वा मिस्रदेशीयस्य हस्ते शूलं आसीत्। किन्तु सः दण्डेन तस्य समीपं गत्वा मिस्रीयस्य हस्तात् शूलं उद्धृत्य स्वशूलेन तं मारितवान्।</w:t>
      </w:r>
    </w:p>
    <w:p/>
    <w:p>
      <w:r xmlns:w="http://schemas.openxmlformats.org/wordprocessingml/2006/main">
        <w:t xml:space="preserve">दाऊदः दण्डेन स्वशूलेन च युद्धे मिस्रदेशीयं पुरुषं मारितवान्।</w:t>
      </w:r>
    </w:p>
    <w:p/>
    <w:p>
      <w:r xmlns:w="http://schemas.openxmlformats.org/wordprocessingml/2006/main">
        <w:t xml:space="preserve">1. विश्वासस्य बलम् : दाऊदः कथं अविश्वसनीयं शत्रुं जित्वा</w:t>
      </w:r>
    </w:p>
    <w:p/>
    <w:p>
      <w:r xmlns:w="http://schemas.openxmlformats.org/wordprocessingml/2006/main">
        <w:t xml:space="preserve">2. ईश्वरस्य शक्तिः : वयं कथं भयात् परं गन्तुं शक्नुमः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1 योहन् 4:4 - हे बालकाः, यूयं परमेश् वरस् य अस् ति, तान् जितवन्तः, यतः युष् माकं मध्ये यः वर्तते सः संसारे यः अस्ति सः महत्तरः अस्ति।</w:t>
      </w:r>
    </w:p>
    <w:p/>
    <w:p>
      <w:r xmlns:w="http://schemas.openxmlformats.org/wordprocessingml/2006/main">
        <w:t xml:space="preserve">2 शमूएल 23:22 यहोयादापुत्रः बेनायः एतानि कृतवान्, तस्य नाम त्रयाणां वीरपुरुषाणां मध्ये अभवत्।</w:t>
      </w:r>
    </w:p>
    <w:p/>
    <w:p>
      <w:r xmlns:w="http://schemas.openxmlformats.org/wordprocessingml/2006/main">
        <w:t xml:space="preserve">यहोयादापुत्रः बेनायः त्रयाणां पराक्रमीणां मध्ये एकः इति प्रसिद्धः आसीत् ।</w:t>
      </w:r>
    </w:p>
    <w:p/>
    <w:p>
      <w:r xmlns:w="http://schemas.openxmlformats.org/wordprocessingml/2006/main">
        <w:t xml:space="preserve">1. विश्वासस्य बलम् : बेनायाहस्य विरासतां विचार्य।</w:t>
      </w:r>
    </w:p>
    <w:p/>
    <w:p>
      <w:r xmlns:w="http://schemas.openxmlformats.org/wordprocessingml/2006/main">
        <w:t xml:space="preserve">2. चरित्रस्य शक्तिः : बेनायाहस्य उदाहरणस्य अन्वेषणम्।</w:t>
      </w:r>
    </w:p>
    <w:p/>
    <w:p>
      <w:r xmlns:w="http://schemas.openxmlformats.org/wordprocessingml/2006/main">
        <w:t xml:space="preserve">1. सुभाषितम् 11:16, "कृपालुः स्त्रियाः मानं धारयति, बलवन्तः च ज्ञानं धारयन्ति।"</w:t>
      </w:r>
    </w:p>
    <w:p/>
    <w:p>
      <w:r xmlns:w="http://schemas.openxmlformats.org/wordprocessingml/2006/main">
        <w:t xml:space="preserve">2. यहूदा 1:24, "अधुना यः युष्मान् पतनं रक्षितुं समर्थः अस्ति, अत्यन्तं हर्षेण स्वस्य महिम्नः समक्षं निर्दोषं प्रस्तुतुं च समर्थः अस्ति।"</w:t>
      </w:r>
    </w:p>
    <w:p/>
    <w:p>
      <w:r xmlns:w="http://schemas.openxmlformats.org/wordprocessingml/2006/main">
        <w:t xml:space="preserve">२ शमूएल २३:२३ सः त्रिंशत्भ्यः अधिकं गौरवपूर्णः आसीत्, किन्तु प्रथमत्रिभ्यः न प्राप्तवान्। दाऊदः तं स्वस्य रक्षकान् अस्थापयत्।</w:t>
      </w:r>
    </w:p>
    <w:p/>
    <w:p>
      <w:r xmlns:w="http://schemas.openxmlformats.org/wordprocessingml/2006/main">
        <w:t xml:space="preserve">दाऊदः एकं उल्लेखनीयं पुरुषं, यः त्रिंशत्-जनानाम् अपेक्षया अधिकं गौरवपूर्णः आसीत्, तस्य नेतृत्वं कर्तुं नियुक्तवान् ।</w:t>
      </w:r>
    </w:p>
    <w:p/>
    <w:p>
      <w:r xmlns:w="http://schemas.openxmlformats.org/wordprocessingml/2006/main">
        <w:t xml:space="preserve">1. सम्मानस्य मूल्यम् - सम्बन्धेषु नेतृत्वे च सम्मानस्य महत्त्वस्य अन्वेषणम्।</w:t>
      </w:r>
    </w:p>
    <w:p/>
    <w:p>
      <w:r xmlns:w="http://schemas.openxmlformats.org/wordprocessingml/2006/main">
        <w:t xml:space="preserve">2. निष्ठायाः शक्तिः - अधिकारिणां प्रति निष्ठायाः निष्ठायाः च महत्त्वं बोधयन्।</w:t>
      </w:r>
    </w:p>
    <w:p/>
    <w:p>
      <w:r xmlns:w="http://schemas.openxmlformats.org/wordprocessingml/2006/main">
        <w:t xml:space="preserve">1. मत्ती 28:18-20 - येशुः स्वशिष्यान् गत्वा सर्वेषां राष्ट्राणां शिष्यान् कर्तुं आज्ञापयति।</w:t>
      </w:r>
    </w:p>
    <w:p/>
    <w:p>
      <w:r xmlns:w="http://schemas.openxmlformats.org/wordprocessingml/2006/main">
        <w:t xml:space="preserve">2. 1 कोरिन्थियों 11:1 - ख्रीष्टस्य उदाहरणं अनुसृत्य तस्य अनुकरणं कुर्वन्तु।</w:t>
      </w:r>
    </w:p>
    <w:p/>
    <w:p>
      <w:r xmlns:w="http://schemas.openxmlformats.org/wordprocessingml/2006/main">
        <w:t xml:space="preserve">2 शमूएल 23:24 योआबस्य भ्राता असहेलः त्रिंशत् जनानां मध्ये एकः आसीत्; बेथलेहेमनगरस्य दोदो पुत्रः एल्हाननः ।</w:t>
      </w:r>
    </w:p>
    <w:p/>
    <w:p>
      <w:r xmlns:w="http://schemas.openxmlformats.org/wordprocessingml/2006/main">
        <w:t xml:space="preserve">संक्षिप्तरूपेण योआबस्य भ्राता असहेलः त्रिंशत् जनानां मध्ये एकः आसीत्, तथैव बेथलेहेमनगरस्य दोदोपुत्रः एल्हाननः अपि आसीत्।</w:t>
      </w:r>
    </w:p>
    <w:p/>
    <w:p>
      <w:r xmlns:w="http://schemas.openxmlformats.org/wordprocessingml/2006/main">
        <w:t xml:space="preserve">1. भ्रातृत्वस्य लाभः : 2 शमूएल 23:24 इत्यस्य माध्यमेन अन्वेषणम्</w:t>
      </w:r>
    </w:p>
    <w:p/>
    <w:p>
      <w:r xmlns:w="http://schemas.openxmlformats.org/wordprocessingml/2006/main">
        <w:t xml:space="preserve">2. भ्रातृत्वस्य शक्तिः : 2 शमूएल 23:24 मध्ये असहेलस्य योआबस्य च कथायाः अन्वेषणम्</w:t>
      </w:r>
    </w:p>
    <w:p/>
    <w:p>
      <w:r xmlns:w="http://schemas.openxmlformats.org/wordprocessingml/2006/main">
        <w:t xml:space="preserve">1. सुभाषितम् 18:24 - बहुसहचरः पुरुषः विनाशं प्राप्नुयात्, परन्तु भ्रातुः अपेक्षया समीपस्थः मित्रः अस्ति।</w:t>
      </w:r>
    </w:p>
    <w:p/>
    <w:p>
      <w:r xmlns:w="http://schemas.openxmlformats.org/wordprocessingml/2006/main">
        <w:t xml:space="preserve">2. रोमियो 12:10 - प्रेम्णा परस्परं भक्ताः भवन्तु। परस्परं स्वतः उपरि आदरं कुरुत।</w:t>
      </w:r>
    </w:p>
    <w:p/>
    <w:p>
      <w:r xmlns:w="http://schemas.openxmlformats.org/wordprocessingml/2006/main">
        <w:t xml:space="preserve">२ शमूएल २३:२५ शम्मा हारोदी, एलिका हरदी, २.</w:t>
      </w:r>
    </w:p>
    <w:p/>
    <w:p>
      <w:r xmlns:w="http://schemas.openxmlformats.org/wordprocessingml/2006/main">
        <w:t xml:space="preserve">अस्मिन् खण्डे शम्महः एलिका च इति उल्लिखितः अस्ति, द्वौ हरोडौ ।</w:t>
      </w:r>
    </w:p>
    <w:p/>
    <w:p>
      <w:r xmlns:w="http://schemas.openxmlformats.org/wordprocessingml/2006/main">
        <w:t xml:space="preserve">1. मैत्री निष्ठा च शक्तिः</w:t>
      </w:r>
    </w:p>
    <w:p/>
    <w:p>
      <w:r xmlns:w="http://schemas.openxmlformats.org/wordprocessingml/2006/main">
        <w:t xml:space="preserve">2. असम्भाव्यजनानाम् माध्यमेन ईश्वरस्य व्यवस्था</w:t>
      </w:r>
    </w:p>
    <w:p/>
    <w:p>
      <w:r xmlns:w="http://schemas.openxmlformats.org/wordprocessingml/2006/main">
        <w:t xml:space="preserve">1. सुभाषितम् 17:17 - मित्रं सर्वदा प्रेम करोति, भ्राता च दुःखसमयाय जायते।</w:t>
      </w:r>
    </w:p>
    <w:p/>
    <w:p>
      <w:r xmlns:w="http://schemas.openxmlformats.org/wordprocessingml/2006/main">
        <w:t xml:space="preserve">2. उत्पत्तिः १५:२-३ - किन्तु अब्रामः अवदत्, “प्रभो, अहं किं दातुं शक्नोषि यतः अहं निःसन्ततिः अस्मि तथा च यः मम सम्पत्तिं प्राप्स्यति सः दमिश्कस्य एलीएजरः अस्ति? अब्रामः अवदत्, “भवता मम सन्तानं न दत्तम्; अतः मम गृहे कश्चन सेवकः मम उत्तराधिकारी भविष्यति।</w:t>
      </w:r>
    </w:p>
    <w:p/>
    <w:p>
      <w:r xmlns:w="http://schemas.openxmlformats.org/wordprocessingml/2006/main">
        <w:t xml:space="preserve">२ शमूएल २३:२६ हेलेजः पल्तीयः, इराः इक्केशस्य पुत्रः तेकोयीयः।</w:t>
      </w:r>
    </w:p>
    <w:p/>
    <w:p>
      <w:r xmlns:w="http://schemas.openxmlformats.org/wordprocessingml/2006/main">
        <w:t xml:space="preserve">अस्मिन् खण्डे द्वयोः पुरुषयोः उल्लेखः अस्ति, हेलेजः पल्तीयः, इकेशस्य टेकोयस्य पुत्रः इरा च ।</w:t>
      </w:r>
    </w:p>
    <w:p/>
    <w:p>
      <w:r xmlns:w="http://schemas.openxmlformats.org/wordprocessingml/2006/main">
        <w:t xml:space="preserve">1. ईश्वरस्य जनानां निष्ठा - हेलेज् इरा च अध्ययनम्</w:t>
      </w:r>
    </w:p>
    <w:p/>
    <w:p>
      <w:r xmlns:w="http://schemas.openxmlformats.org/wordprocessingml/2006/main">
        <w:t xml:space="preserve">2. विश्वासस्य सहनशक्तिः - हेलेज् इरा च परीक्षा</w:t>
      </w:r>
    </w:p>
    <w:p/>
    <w:p>
      <w:r xmlns:w="http://schemas.openxmlformats.org/wordprocessingml/2006/main">
        <w:t xml:space="preserve">1. इब्रानियों 11:1-3 - इदानीं विश्वासः आशासितवस्तूनाम् आश्वासनं, अदृष्टवस्तूनाम् प्रत्ययः। तेन हि पुराजनाः प्रशंसां प्राप्नुवन्। श्रद्धया वयं अवगच्छामः यत् जगत् ईश्वरस्य वचनेन निर्मितम्, येन दृश्यमानं दृश्यमानवस्तूनाम् न निर्मितम्।</w:t>
      </w:r>
    </w:p>
    <w:p/>
    <w:p>
      <w:r xmlns:w="http://schemas.openxmlformats.org/wordprocessingml/2006/main">
        <w:t xml:space="preserve">2. रोमियो 5:3-5 - न केवलम्, अपितु वयं अस्माकं 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प्रेम्णः अभवत् अस्मान् दत्तस्य पवित्रात्मनः माध्यमेन अस्माकं हृदयेषु प्रक्षिप्ताः।</w:t>
      </w:r>
    </w:p>
    <w:p/>
    <w:p>
      <w:r xmlns:w="http://schemas.openxmlformats.org/wordprocessingml/2006/main">
        <w:t xml:space="preserve">२ शमूएल २३:२७ अनेथोथी अबीएजरः, हुशातीयः मेबुन्नाई,</w:t>
      </w:r>
    </w:p>
    <w:p/>
    <w:p>
      <w:r xmlns:w="http://schemas.openxmlformats.org/wordprocessingml/2006/main">
        <w:t xml:space="preserve">दाऊदस्य पराक्रमिणः वीराः निष्ठावान् च सैनिकाः आसन् ये तस्य पार्श्वे युद्धे युद्धं कुर्वन्ति स्म ।</w:t>
      </w:r>
    </w:p>
    <w:p/>
    <w:p>
      <w:r xmlns:w="http://schemas.openxmlformats.org/wordprocessingml/2006/main">
        <w:t xml:space="preserve">1. जीवने निष्ठायाः शौर्यस्य च महत्त्वम्</w:t>
      </w:r>
    </w:p>
    <w:p/>
    <w:p>
      <w:r xmlns:w="http://schemas.openxmlformats.org/wordprocessingml/2006/main">
        <w:t xml:space="preserve">2. ईश्वरस्य सेवायां एकतायाः शक्तिः</w:t>
      </w:r>
    </w:p>
    <w:p/>
    <w:p>
      <w:r xmlns:w="http://schemas.openxmlformats.org/wordprocessingml/2006/main">
        <w:t xml:space="preserve">1. सुभाषितम् 18:24 - "बहुसहचरः विनाशं प्राप्नुयात्, किन्तु भ्रातुः अपेक्षया समीपस्थः मित्रः अस्ति।"</w:t>
      </w:r>
    </w:p>
    <w:p/>
    <w:p>
      <w:r xmlns:w="http://schemas.openxmlformats.org/wordprocessingml/2006/main">
        <w:t xml:space="preserve">2. 2 कोरिन्थियों 6:14-16 - "अविश्वासिनः सह युग्मं मा भवन्तु। यतः धर्मस्य दुष्टस्य च किं साम्यं? अथवा प्रकाशस्य अन्धकारस्य सह किं साझेदारी भवितुम् अर्हति? ख्रीष्टस्य बेलियायाः च मध्ये किं सामञ्जस्यं वर्तते? किं क विश्वासिनः अविश्वासिनः सह समानाः सन्ति?ईश्वरस्य मन्दिरस्य मूर्तिनां च मध्ये किं सम्झौता अस्ति? यतः वयं जीवितस्य परमेश्वरस्य मन्दिरम् अस्मत्।"</w:t>
      </w:r>
    </w:p>
    <w:p/>
    <w:p>
      <w:r xmlns:w="http://schemas.openxmlformats.org/wordprocessingml/2006/main">
        <w:t xml:space="preserve">२ शमूएल २३:२८ अहोहीः सलमोनः, नतोफातीयः महारायः,</w:t>
      </w:r>
    </w:p>
    <w:p/>
    <w:p>
      <w:r xmlns:w="http://schemas.openxmlformats.org/wordprocessingml/2006/main">
        <w:t xml:space="preserve">ज़ाल्मोनः महारायः च दाऊदस्य महाबलौ आस्ताम्।</w:t>
      </w:r>
    </w:p>
    <w:p/>
    <w:p>
      <w:r xmlns:w="http://schemas.openxmlformats.org/wordprocessingml/2006/main">
        <w:t xml:space="preserve">१: दाऊदस्य पराक्रमिणः बलवन्तः निर्भयाः च योद्धाः आसन् ये निष्ठया तस्य अनुसरणं कुर्वन्ति स्म।</w:t>
      </w:r>
    </w:p>
    <w:p/>
    <w:p>
      <w:r xmlns:w="http://schemas.openxmlformats.org/wordprocessingml/2006/main">
        <w:t xml:space="preserve">२: ज़ाल्मोनः महाराई च निष्ठायाः साहसस्य च गुणानाम् उदाहरणं ददति।</w:t>
      </w:r>
    </w:p>
    <w:p/>
    <w:p>
      <w:r xmlns:w="http://schemas.openxmlformats.org/wordprocessingml/2006/main">
        <w:t xml:space="preserve">१: सुभाषितम् २८:१ - दुष्टाः पलायन्ते यदा कोऽपि अनुसरणं न करोति, किन्तु धर्मिणः सिंहवत् साहसी भवन्ति।</w:t>
      </w:r>
    </w:p>
    <w:p/>
    <w:p>
      <w:r xmlns:w="http://schemas.openxmlformats.org/wordprocessingml/2006/main">
        <w:t xml:space="preserve">२: यहोशू १:९ -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शमूएल 23:29 हेलेबः बानाः पुत्रः, नतोफातीयः, इत्तायः रिबाईपुत्रः बिन्यामीनवंशजानां गिबियातः।</w:t>
      </w:r>
    </w:p>
    <w:p/>
    <w:p>
      <w:r xmlns:w="http://schemas.openxmlformats.org/wordprocessingml/2006/main">
        <w:t xml:space="preserve">अस्मिन् खण्डे बिन्यामीन-नतोफा-गोत्रयोः द्वयोः पुरुषयोः उल्लेखः अस्ति, बाना-पुत्रः हेलेबः, रिबाई-पुत्रः इत्तायः च।</w:t>
      </w:r>
    </w:p>
    <w:p/>
    <w:p>
      <w:r xmlns:w="http://schemas.openxmlformats.org/wordprocessingml/2006/main">
        <w:t xml:space="preserve">1. ईश्वरस्य जनानां निष्ठा : हेलेबस्य इत्तै च कथा</w:t>
      </w:r>
    </w:p>
    <w:p/>
    <w:p>
      <w:r xmlns:w="http://schemas.openxmlformats.org/wordprocessingml/2006/main">
        <w:t xml:space="preserve">2. एकतायाः बलम् : ईश्वरः आदिवासीभेदानाम् उपयोगं कथं हिताय करोति</w:t>
      </w:r>
    </w:p>
    <w:p/>
    <w:p>
      <w:r xmlns:w="http://schemas.openxmlformats.org/wordprocessingml/2006/main">
        <w:t xml:space="preserve">1. याकूब 2:1-4 - भ्रातरः, भवतः विश्वासे पक्षपातः दोषः अस्ति। अस्माकं प्रभुः येशुमसीहस्य विश्वासः व्यक्तिविषये मा भवतु। यदि कश्चित् अङ्गुलीषु सुवर्णवलययुक्तः, सुन्दरवस्त्रधारी च भवतः सभागृहं प्रविशति, जर्जरवस्त्रधारी दरिद्रः अपि प्रविशति। त्वं च सुन्दरवस्त्रधारिणं प्रति ध्यानं दत्त्वा वदसि, अत्र आगत्य सुस्थाने उपविशतु ; त्वं च दरिद्रं वदसि, तत्र तिष्ठ वा अत्र मम पादपाठस्य समीपे उपविश; किं यूयं स्वयमेव पक्षपातं कृत्वा अविश्वासं न कृतवन्तः?</w:t>
      </w:r>
    </w:p>
    <w:p/>
    <w:p>
      <w:r xmlns:w="http://schemas.openxmlformats.org/wordprocessingml/2006/main">
        <w:t xml:space="preserve">२० प्रत्येकं विश्वासस्य परिमाणम्। यथा अस्माकं एकस्मिन् शरीरे बहवः अङ्गाः सन्ति, किन्तु सर्वेषां अङ्गानाम् समानं कार्यं नास्ति, तथैव वयं बहवः ख्रीष्टे एकशरीराः, एकैकशः परस्परं च अङ्गाः स्मः।</w:t>
      </w:r>
    </w:p>
    <w:p/>
    <w:p>
      <w:r xmlns:w="http://schemas.openxmlformats.org/wordprocessingml/2006/main">
        <w:t xml:space="preserve">२ शमूएल २३:३० पिराथोनी बेन्याहः गाशनद्याः हिद्दाई।</w:t>
      </w:r>
    </w:p>
    <w:p/>
    <w:p>
      <w:r xmlns:w="http://schemas.openxmlformats.org/wordprocessingml/2006/main">
        <w:t xml:space="preserve">बेन्याहः हिद्दै च बाइबिलस्य वीरयोद्धौ आस्ताम् ।</w:t>
      </w:r>
    </w:p>
    <w:p/>
    <w:p>
      <w:r xmlns:w="http://schemas.openxmlformats.org/wordprocessingml/2006/main">
        <w:t xml:space="preserve">१: २ शमूएल २३:३० मध्ये दर्शितं यथा बेन्याहहिद्दैयोः साहसेन प्रेरिताः भवन्तु।</w:t>
      </w:r>
    </w:p>
    <w:p/>
    <w:p>
      <w:r xmlns:w="http://schemas.openxmlformats.org/wordprocessingml/2006/main">
        <w:t xml:space="preserve">२: वयं बाइबिलस्य वीरपुरुषाणां सदृशाः भवितुम् प्रयत्नशीलाः स्मः, यस्य उदाहरणं २ शमूएल २३:३० मध्ये बेनायाहः हिद्दै च दत्तवन्तौ।</w:t>
      </w:r>
    </w:p>
    <w:p/>
    <w:p>
      <w:r xmlns:w="http://schemas.openxmlformats.org/wordprocessingml/2006/main">
        <w:t xml:space="preserve">१: यहोशू १:९ - किं मया त्वां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२: स्तोत्रम् २७:१४ - भगवन्तं प्रतीक्ष्यताम्; बलवान् भवतु, हृदयं कृत्वा भगवन्तं प्रतीक्ष्यताम्।</w:t>
      </w:r>
    </w:p>
    <w:p/>
    <w:p>
      <w:r xmlns:w="http://schemas.openxmlformats.org/wordprocessingml/2006/main">
        <w:t xml:space="preserve">२ शमूएल २३:३१ अबियाल्बोनः अर्बाती, अज्मावेथः बरहुमीयः,</w:t>
      </w:r>
    </w:p>
    <w:p/>
    <w:p>
      <w:r xmlns:w="http://schemas.openxmlformats.org/wordprocessingml/2006/main">
        <w:t xml:space="preserve">अबियाल्बोन् आर्बाती, अज्मावेथ् बर्हुमी च उल्लिखितः २ शमूएल २३:३१ मध्ये।</w:t>
      </w:r>
    </w:p>
    <w:p/>
    <w:p>
      <w:r xmlns:w="http://schemas.openxmlformats.org/wordprocessingml/2006/main">
        <w:t xml:space="preserve">1. अबियाल्बोनस्य अज्मावेथस्य च निष्ठा: 2 शमूएल 23:31 इत्यस्य अवलोकनम्</w:t>
      </w:r>
    </w:p>
    <w:p/>
    <w:p>
      <w:r xmlns:w="http://schemas.openxmlformats.org/wordprocessingml/2006/main">
        <w:t xml:space="preserve">2. समर्पणस्य शक्तिः : 2 शमूएल 23:31 तः उदाहरणानि</w:t>
      </w:r>
    </w:p>
    <w:p/>
    <w:p>
      <w:r xmlns:w="http://schemas.openxmlformats.org/wordprocessingml/2006/main">
        <w:t xml:space="preserve">1. कोलस्सियों 3:23-24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2. इब्रानियों 11:6 विश्वासं विना परमेश्वरस्य प्रीतिः असम्भवः यतः यः कोऽपि तस्य समीपं आगच्छति सः विश्वासं कर्तुं अर्हति यत् सः अस्ति, ये च तं प्रयतन्ते तेषां पुरस्कारं ददाति।</w:t>
      </w:r>
    </w:p>
    <w:p/>
    <w:p>
      <w:r xmlns:w="http://schemas.openxmlformats.org/wordprocessingml/2006/main">
        <w:t xml:space="preserve">2 शमूएल 23:32 एलियाबा शाल्बोनी याशेन पुत्रेषु योनातनः।</w:t>
      </w:r>
    </w:p>
    <w:p/>
    <w:p>
      <w:r xmlns:w="http://schemas.openxmlformats.org/wordprocessingml/2006/main">
        <w:t xml:space="preserve">33 हररी शम्मा, हररी शरारस्य पुत्रः अहियामः, 34 माकाथीयस्य अहसबाईपुत्रः एलीफेलेट्, गिलोनीयस्य अहिथोफेलस्य पुत्रः एलियामः, 35 कर्मेली हिज्रायः, अरबी पारायः, 36 नाथनस्य पुत्रः इगलः ज़ोबा, बानी गादी, 37 अम्मोनी जेलेक, बेरोथी नहराय, जरुयापुत्रस्य योआबस्य कवचधारकः, 38 इथरी इरा, इथ्री गरेब,</w:t>
      </w:r>
    </w:p>
    <w:p/>
    <w:p>
      <w:r xmlns:w="http://schemas.openxmlformats.org/wordprocessingml/2006/main">
        <w:t xml:space="preserve">अस्मिन् खण्डे दाऊदस्य पराक्रमीयोद्धानां सप्तत्रिंशत् पुरुषाणां नामानि, तेषां जनजातीयसम्बद्धानि च सूचीबद्धानि सन्ति ।</w:t>
      </w:r>
    </w:p>
    <w:p/>
    <w:p>
      <w:r xmlns:w="http://schemas.openxmlformats.org/wordprocessingml/2006/main">
        <w:t xml:space="preserve">1. साहसी साहसी च भवतु : दाऊदस्य पराक्रमी योद्धानां साहसम्</w:t>
      </w:r>
    </w:p>
    <w:p/>
    <w:p>
      <w:r xmlns:w="http://schemas.openxmlformats.org/wordprocessingml/2006/main">
        <w:t xml:space="preserve">2. स्वपरिचयं आलिंगयतु : दाऊदस्य पराक्रमी योद्धानां जनजातयः</w:t>
      </w:r>
    </w:p>
    <w:p/>
    <w:p>
      <w:r xmlns:w="http://schemas.openxmlformats.org/wordprocessingml/2006/main">
        <w:t xml:space="preserve">1. यहोशू 1:9: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इफिसियों 2:19-20: अतः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कोणशिला ।</w:t>
      </w:r>
    </w:p>
    <w:p/>
    <w:p>
      <w:r xmlns:w="http://schemas.openxmlformats.org/wordprocessingml/2006/main">
        <w:t xml:space="preserve">२ शमूएल २३:३३ हररी शम्मा, हररी शरारस्य पुत्रः अहियमः।</w:t>
      </w:r>
    </w:p>
    <w:p/>
    <w:p>
      <w:r xmlns:w="http://schemas.openxmlformats.org/wordprocessingml/2006/main">
        <w:t xml:space="preserve">34 अहस्बाईपुत्रः एलीफेलेट्, माकाथीयस्य पुत्रः, एलियामः अहिथोफेलस्य गिलोनीयस्य पुत्रः।</w:t>
      </w:r>
    </w:p>
    <w:p/>
    <w:p>
      <w:r xmlns:w="http://schemas.openxmlformats.org/wordprocessingml/2006/main">
        <w:t xml:space="preserve">हररी शम्माहः, हररीनगरस्य शरारस्य पुत्रः अहियामः, अहसबाईपुत्रः एलीफेलेट्, गिलोनीनगरस्य अहिथोफेलस्य पुत्रः एलियामः सर्वे २ शमूएल २३:३३-३४ मध्ये सूचीबद्धाः सन्ति।</w:t>
      </w:r>
    </w:p>
    <w:p/>
    <w:p>
      <w:r xmlns:w="http://schemas.openxmlformats.org/wordprocessingml/2006/main">
        <w:t xml:space="preserve">1. "भ्रातृत्वस्य शक्तिः : २ शमूएल २३:३३-३४ तः पाठाः"।</w:t>
      </w:r>
    </w:p>
    <w:p/>
    <w:p>
      <w:r xmlns:w="http://schemas.openxmlformats.org/wordprocessingml/2006/main">
        <w:t xml:space="preserve">2. "एकत्र परमेश्वरस्य मिशनं जीवितुं: 2 शमूएल 23:33-34 तः चिन्तनानि"।</w:t>
      </w:r>
    </w:p>
    <w:p/>
    <w:p>
      <w:r xmlns:w="http://schemas.openxmlformats.org/wordprocessingml/2006/main">
        <w:t xml:space="preserve">1. प्रेरितयोः कृत्यम् 2:42-47 - प्रारम्भिकस्य चर्चस्य साहचर्यस्य सेवायाः च मिशनम्।</w:t>
      </w:r>
    </w:p>
    <w:p/>
    <w:p>
      <w:r xmlns:w="http://schemas.openxmlformats.org/wordprocessingml/2006/main">
        <w:t xml:space="preserve">2. गलाती 6:1-5 - परस्परं भारं वहन्तः परस्परं हितं कुर्वन्तः।</w:t>
      </w:r>
    </w:p>
    <w:p/>
    <w:p>
      <w:r xmlns:w="http://schemas.openxmlformats.org/wordprocessingml/2006/main">
        <w:t xml:space="preserve">2 शमूएल 23:34 एलीफेलेट् अहस्बाई पुत्रः, माकाथीयस्य पुत्रः, एलियामः अहिथोफेलस्य पुत्रः गिलोनीयः।</w:t>
      </w:r>
    </w:p>
    <w:p/>
    <w:p>
      <w:r xmlns:w="http://schemas.openxmlformats.org/wordprocessingml/2006/main">
        <w:t xml:space="preserve">अस्मिन् खण्डे चत्वारः जनाः सूचीकृताः ये दाऊदस्य पराक्रमीणां भागाः आसन्।</w:t>
      </w:r>
    </w:p>
    <w:p/>
    <w:p>
      <w:r xmlns:w="http://schemas.openxmlformats.org/wordprocessingml/2006/main">
        <w:t xml:space="preserve">1. दाऊदस्य पराक्रमिणः पुरुषाः : साधारणजनानाम् माध्यमेन परमेश्वरस्य कार्यं</w:t>
      </w:r>
    </w:p>
    <w:p/>
    <w:p>
      <w:r xmlns:w="http://schemas.openxmlformats.org/wordprocessingml/2006/main">
        <w:t xml:space="preserve">2. विपत्तेः सम्मुखे शूरः भवितुं</w:t>
      </w:r>
    </w:p>
    <w:p/>
    <w:p>
      <w:r xmlns:w="http://schemas.openxmlformats.org/wordprocessingml/2006/main">
        <w:t xml:space="preserve">1. 2 तीमुथियुस 2:3, मसीहयेशुना सत्सैनिकः इव अस्माभिः सह कष्टानि सहन्तु।</w:t>
      </w:r>
    </w:p>
    <w:p/>
    <w:p>
      <w:r xmlns:w="http://schemas.openxmlformats.org/wordprocessingml/2006/main">
        <w:t xml:space="preserve">2. इब्रानी 11:32-34, किं च अधिकं वदामि? गिदोनस्य, बराकस्य, शिमशोनस्य, यप्ताहस्य, दाऊदस्य, शमूएलस्य, भविष्यद्वादिनां च विषये वक्तुं मम समयः नास्ति, ये विश्वासेन राज्यानि जित्वा न्यायं कृतवन्तः, प्रतिज्ञातं च प्राप्तवन्तः यः सिंहानां मुखं निमील्य ज्वालाक्रोधं निवारयति स्म, खड्गधारात् पलायितवान्; यस्य दुर्बलता बलरूपेण परिणता; ये च युद्धे शक्तिशालिनः भूत्वा परदेशीयसेनाः पराजिताः |</w:t>
      </w:r>
    </w:p>
    <w:p/>
    <w:p>
      <w:r xmlns:w="http://schemas.openxmlformats.org/wordprocessingml/2006/main">
        <w:t xml:space="preserve">२ शमूएल २३:३५ हिज्राई कर्मेली, पारायी आर्बिट्,</w:t>
      </w:r>
    </w:p>
    <w:p/>
    <w:p>
      <w:r xmlns:w="http://schemas.openxmlformats.org/wordprocessingml/2006/main">
        <w:t xml:space="preserve">हिज्राई कर्मेली, पारायी आर्बिट् च २ शमूएल २३:३५ मध्ये उल्लिखिताः सन्ति।</w:t>
      </w:r>
    </w:p>
    <w:p/>
    <w:p>
      <w:r xmlns:w="http://schemas.openxmlformats.org/wordprocessingml/2006/main">
        <w:t xml:space="preserve">1. परमेश्वरस्य विश्वासपात्रसेवकानां शक्तिः - 2 शमूएल 23:35</w:t>
      </w:r>
    </w:p>
    <w:p/>
    <w:p>
      <w:r xmlns:w="http://schemas.openxmlformats.org/wordprocessingml/2006/main">
        <w:t xml:space="preserve">2. विश्वासे दृढतया स्थित्वा - 2 शमूएल 23:35</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1 कोरिन्थियों 15:58 - अतः हे मम प्रियभ्रातरः, धीराः, स्थावराः, भगवतः कार्ये सर्वदा प्रचुराः भवन्तु, यतः भगवता भवतः परिश्रमः वृथा न भवति इति ज्ञात्वा।</w:t>
      </w:r>
    </w:p>
    <w:p/>
    <w:p>
      <w:r xmlns:w="http://schemas.openxmlformats.org/wordprocessingml/2006/main">
        <w:t xml:space="preserve">२ शमूएल २३:३६ सोबानगरस्य नाथनस्य पुत्रः इगलः, गादीयाः बनीः।</w:t>
      </w:r>
    </w:p>
    <w:p/>
    <w:p>
      <w:r xmlns:w="http://schemas.openxmlformats.org/wordprocessingml/2006/main">
        <w:t xml:space="preserve">अस्मिन् खण्डे इगलः, बानी च इति द्वयोः पुरुषयोः उल्लेखः अस्ति, ये क्रमशः ज़ोबाह-गाड्-नगरयोः योद्धौ आस्ताम् ।</w:t>
      </w:r>
    </w:p>
    <w:p/>
    <w:p>
      <w:r xmlns:w="http://schemas.openxmlformats.org/wordprocessingml/2006/main">
        <w:t xml:space="preserve">1. इगलस्य बनीस्य च साहसम् : ईश्वरस्य निष्ठापूर्वकं सेवायां अध्ययनम्</w:t>
      </w:r>
    </w:p>
    <w:p/>
    <w:p>
      <w:r xmlns:w="http://schemas.openxmlformats.org/wordprocessingml/2006/main">
        <w:t xml:space="preserve">2. ईश्वरस्य बलस्य उपरि विश्वासः : इगलस्य बानिस्य च उदाहरणम्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शक्तिः ख्रीष्टः मयि विश्रामं करोतु।तर्हि ख्रीष्टस्य कृते अहं दुर्बलताभिः, अपमानैः, कष्टैः, उत्पीडनैः, आपत्तिभिः च सन्तुष्टः अस्मि, यतः यदा अहं दुर्बलः अस्मि तदा अहं बलवान् अस्मि।</w:t>
      </w:r>
    </w:p>
    <w:p/>
    <w:p>
      <w:r xmlns:w="http://schemas.openxmlformats.org/wordprocessingml/2006/main">
        <w:t xml:space="preserve">2 शमूएल 23:37 अम्मोनी ज़लेक, बेरोथी नहारी, जरुयापुत्रस्य योआबस्य शस्त्रवाहकः।</w:t>
      </w:r>
    </w:p>
    <w:p/>
    <w:p>
      <w:r xmlns:w="http://schemas.openxmlformats.org/wordprocessingml/2006/main">
        <w:t xml:space="preserve">अस्मिन् खण्डे त्रयः जनाः उल्लेखिताः सन्ति- अम्मोनी ज़ेलेक्, बेरोथी नहारी, योआबस्य कवचवाहकः च।</w:t>
      </w:r>
    </w:p>
    <w:p/>
    <w:p>
      <w:r xmlns:w="http://schemas.openxmlformats.org/wordprocessingml/2006/main">
        <w:t xml:space="preserve">1. साझेदारी शक्तिः : योआबस्य तस्य कवचवाहकस्य च उदाहरणम्</w:t>
      </w:r>
    </w:p>
    <w:p/>
    <w:p>
      <w:r xmlns:w="http://schemas.openxmlformats.org/wordprocessingml/2006/main">
        <w:t xml:space="preserve">2. कठिनसमये समर्थनं दातुं परमेश्वरस्य निष्ठा</w:t>
      </w:r>
    </w:p>
    <w:p/>
    <w:p>
      <w:r xmlns:w="http://schemas.openxmlformats.org/wordprocessingml/2006/main">
        <w:t xml:space="preserve">1. इफिसियों 4:2-3, "पूर्णतया विनयशीलाः सौम्याः च भवन्तु; धैर्यं धारयन्तु, प्रेम्णा परस्परं सहन्ते। शान्तिबन्धेन आत्मायाः एकतां रक्षितुं सर्वप्रयत्नाः कुर्वन्तु।</w:t>
      </w:r>
    </w:p>
    <w:p/>
    <w:p>
      <w:r xmlns:w="http://schemas.openxmlformats.org/wordprocessingml/2006/main">
        <w:t xml:space="preserve">2. इब्रानियों 13:6, "अतः वयं विश्वासेन वदामः, प्रभुः मम सहायकः अस्ति; अहं न भीतः भविष्यामि। केवलं मर्त्यजनाः मां किं कर्तुं शक्नुवन्ति?</w:t>
      </w:r>
    </w:p>
    <w:p/>
    <w:p>
      <w:r xmlns:w="http://schemas.openxmlformats.org/wordprocessingml/2006/main">
        <w:t xml:space="preserve">२ शमूएल २३:३८ इरा इथ्रिट्, गरेब इथ्रिट्,</w:t>
      </w:r>
    </w:p>
    <w:p/>
    <w:p>
      <w:r xmlns:w="http://schemas.openxmlformats.org/wordprocessingml/2006/main">
        <w:t xml:space="preserve">इरा, गरेबौ इथ्रियौ, दाऊदस्य पराक्रमीषु योद्धौ आस्ताम्।</w:t>
      </w:r>
    </w:p>
    <w:p/>
    <w:p>
      <w:r xmlns:w="http://schemas.openxmlformats.org/wordprocessingml/2006/main">
        <w:t xml:space="preserve">1. एकतायाः शक्तिः : इरा-गरेबः च कथं मिलित्वा बलं प्रदर्शितवन्तौ</w:t>
      </w:r>
    </w:p>
    <w:p/>
    <w:p>
      <w:r xmlns:w="http://schemas.openxmlformats.org/wordprocessingml/2006/main">
        <w:t xml:space="preserve">2. एकस्य योद्धायाः बलम् : इरा गरेबः च दाऊदस्य पराक्रमीपुरुषेषु किमर्थम् आस्ताम्</w:t>
      </w:r>
    </w:p>
    <w:p/>
    <w:p>
      <w:r xmlns:w="http://schemas.openxmlformats.org/wordprocessingml/2006/main">
        <w:t xml:space="preserve">1. इफिसियों 4:3 - "शान्तिबन्धनद्वारा आत्मायाः एकतां रक्षितुं सर्वप्रयत्नः कुर्वन्।"</w:t>
      </w:r>
    </w:p>
    <w:p/>
    <w:p>
      <w:r xmlns:w="http://schemas.openxmlformats.org/wordprocessingml/2006/main">
        <w:t xml:space="preserve">2. स्तोत्रम् 144:1 - "धन्यः भवतु मम शिला प्रभुः, यः मम हस्तान् युद्धाय प्रशिक्षयति, मम अङ्गुलीः च युद्धाय प्रशिक्षयति।"</w:t>
      </w:r>
    </w:p>
    <w:p/>
    <w:p>
      <w:r xmlns:w="http://schemas.openxmlformats.org/wordprocessingml/2006/main">
        <w:t xml:space="preserve">२ शमूएल २३:३९ हित्ती उरियाहः सर्वेषु सप्तत्रिंशत्।</w:t>
      </w:r>
    </w:p>
    <w:p/>
    <w:p>
      <w:r xmlns:w="http://schemas.openxmlformats.org/wordprocessingml/2006/main">
        <w:t xml:space="preserve">अस्मिन् खण्डे उक्तं यत् हित्ती उरियाहः सप्तत्रिंशत् महान् योद्धानां भागः आसीत् ।</w:t>
      </w:r>
    </w:p>
    <w:p/>
    <w:p>
      <w:r xmlns:w="http://schemas.openxmlformats.org/wordprocessingml/2006/main">
        <w:t xml:space="preserve">1. एकतायाः माध्यमेन बलम् : एकत्र कार्यं कर्तुं शक्तिः</w:t>
      </w:r>
    </w:p>
    <w:p/>
    <w:p>
      <w:r xmlns:w="http://schemas.openxmlformats.org/wordprocessingml/2006/main">
        <w:t xml:space="preserve">2. बाइबिलतः निष्ठायाः प्रतिबद्धतायाः च उदाहरणानि</w:t>
      </w:r>
    </w:p>
    <w:p/>
    <w:p>
      <w:r xmlns:w="http://schemas.openxmlformats.org/wordprocessingml/2006/main">
        <w:t xml:space="preserve">1. इफिसियों 4:1-6 - ख्रीष्टस्य शरीरे एकता</w:t>
      </w:r>
    </w:p>
    <w:p/>
    <w:p>
      <w:r xmlns:w="http://schemas.openxmlformats.org/wordprocessingml/2006/main">
        <w:t xml:space="preserve">2. 1 इतिहास 11:41-47 - दाऊदस्य पराक्रमिणः</w:t>
      </w:r>
    </w:p>
    <w:p/>
    <w:p>
      <w:r xmlns:w="http://schemas.openxmlformats.org/wordprocessingml/2006/main">
        <w:t xml:space="preserve">२ शमूएलः २४ अध्याये दाऊदस्य इस्राएलस्य जनगणनायाः निर्णयः, तस्य कार्यस्य परिणामाः, तदनन्तरं परमेश्वरस्य पश्चात्तापः हस्तक्षेपः च वर्णितः अस्ति।</w:t>
      </w:r>
    </w:p>
    <w:p/>
    <w:p>
      <w:r xmlns:w="http://schemas.openxmlformats.org/wordprocessingml/2006/main">
        <w:t xml:space="preserve">प्रथमः अनुच्छेदः - अध्यायस्य आरम्भः अस्ति यत् इस्राएलस्य विरुद्धं भगवतः क्रोधः प्रज्वलितः। शैतानेन प्रभावितः दाऊदः स्वराज्ये जनानां गणनां कर्तुं निश्चयति (२ शमूएल २४:१-२)।</w:t>
      </w:r>
    </w:p>
    <w:p/>
    <w:p>
      <w:r xmlns:w="http://schemas.openxmlformats.org/wordprocessingml/2006/main">
        <w:t xml:space="preserve">द्वितीयः अनुच्छेदः - दाऊदस्य सेनापतिः योआबः जनगणनायाः संचालनं न कर्तुं सल्लाहं ददाति परन्तु अन्ते दाऊदस्य आज्ञां निर्वहति (२ शमूएल २४:३-४)।</w:t>
      </w:r>
    </w:p>
    <w:p/>
    <w:p>
      <w:r xmlns:w="http://schemas.openxmlformats.org/wordprocessingml/2006/main">
        <w:t xml:space="preserve">तृतीयः अनुच्छेदः - नवमासानां विंशतिदिनानां च अनन्तरं योआबः जनगणनापरिणामान् गृहीत्वा पुनः आगच्छति। इस्राएलदेशे युद्धकर्तृणां कुलसंख्या ८,००,००० पुरुषाः शस्त्रवाहनक्षमता, यहूदादेशे ५,००,००० पुरुषाः इति अभिलेखिता अस्ति (२ शमूएल २४:८)।</w:t>
      </w:r>
    </w:p>
    <w:p/>
    <w:p>
      <w:r xmlns:w="http://schemas.openxmlformats.org/wordprocessingml/2006/main">
        <w:t xml:space="preserve">चतुर्थः अनुच्छेदः - जनगणनाप्रतिवेदनं प्राप्तस्य तत्क्षणमेव दाऊदः स्वस्य कार्याणां कृते अपराधबोधेन आहतः भवति। सः ईश्वरं स्वीकुर्वति यत् सः महत् पापं कृतवान्, क्षमायाचनां च करोति (२ शमूएल २४:१०)।</w:t>
      </w:r>
    </w:p>
    <w:p/>
    <w:p>
      <w:r xmlns:w="http://schemas.openxmlformats.org/wordprocessingml/2006/main">
        <w:t xml:space="preserve">५ तमः अनुच्छेदः - परमेश्वरः दाऊदस्य कृते सन्देशं प्रसारयितुं गादं भविष्यद्वादिनं प्रेषयति। गद् तस्मै त्रयः वर्षाणि दुर्भिक्षं, त्रयः मासाः शत्रुभ्यः पलायनं वा देशे त्रयः दिवसाः व्याधिः वा दण्डस्य त्रयः विकल्पाः प्रस्तावयति (२ शमूएल २४:११-१३)।</w:t>
      </w:r>
    </w:p>
    <w:p/>
    <w:p>
      <w:r xmlns:w="http://schemas.openxmlformats.org/wordprocessingml/2006/main">
        <w:t xml:space="preserve">षष्ठः अनुच्छेदः - दाऊदः महामारीयाः त्रयः दिवसाः चयनं करोति यतोहि सः मन्यते यत् मानवहस्तेषु पतितुं न अपितु परमेश्वरस्य हस्ते पतनं श्रेयस्करम् (२ शमूएल २४:१४)।</w:t>
      </w:r>
    </w:p>
    <w:p/>
    <w:p>
      <w:r xmlns:w="http://schemas.openxmlformats.org/wordprocessingml/2006/main">
        <w:t xml:space="preserve">७ अनुच्छेदः - प्रभुः प्रातःकालात् नियतसमयपर्यन्तं इस्राएलदेशे व्याधिं प्रेषयति। सम्पूर्णे देशे सप्ततिसहस्राणि जनान् प्रहरति (२ शमूएल २४:१५)।</w:t>
      </w:r>
    </w:p>
    <w:p/>
    <w:p>
      <w:r xmlns:w="http://schemas.openxmlformats.org/wordprocessingml/2006/main">
        <w:t xml:space="preserve">८ अनुच्छेदः यदा स्वर्गदूतः यरुशलेमनगरं तस्य विनाशं कर्तुं प्रवृत्तः आगच्छति तदा परमेश्वरः तं निवर्तयितुं आज्ञापयति तथा च गादद्वारा दाऊदं कथयति यत् सः अरौनायाः मण्डपे प्रायश्चित्तस्य बलिदानरूपेण वेदीं निर्मातुम् (२ शमूएल २४;१६-१८)।</w:t>
      </w:r>
    </w:p>
    <w:p/>
    <w:p>
      <w:r xmlns:w="http://schemas.openxmlformats.org/wordprocessingml/2006/main">
        <w:t xml:space="preserve">९ परिच्छेदः:स्वामिना अरौना स्वस्य मण्डपं, गोषां च बलिदानरूपेण निःशुल्कं अर्पयति। तथापि दाऊदः पूर्णमूल्यं दातुं आग्रहं करोति यत् सः अशुल्कं होमबलिदानं दातुं शक्नोति (२ शमूएल २४;१९-२५)।</w:t>
      </w:r>
    </w:p>
    <w:p/>
    <w:p>
      <w:r xmlns:w="http://schemas.openxmlformats.org/wordprocessingml/2006/main">
        <w:t xml:space="preserve">सारांशेन २ शमूएलस्य चतुर्विंशतिः अध्यायः दाऊदस्य जनगणनायाः निर्णयं प्रस्तुतं करोति, योआबः तस्य विरुद्धं सल्लाहं ददाति, परन्तु अन्ते स्वस्य आज्ञां निर्वहति। परिणामं प्राप्य दाऊदः अपराधबोधं अनुभवति, स्वपापं च स्वीकुर्वति, परमेश्वरः गादं दण्डस्य त्रयः विकल्पान् प्रेषयति। दाऊदः त्रयः दिवसाः महामारीं चिनोति यस्मिन् सप्ततिसहस्राणि जनाः म्रियन्ते, यदा यरुशलेमस्य नाशः भवितुं प्रवृत्तः भवति तदा परमेश्वरः तान् निवर्तयितुं आज्ञापयति। दाऊदः प्रायश्चित्तस्य अर्पणरूपेण अरौनस्य मण्डपे वेदीं निर्माति, अरौना तत् निःशुल्कं अर्पयति, परन्तु दाऊदः दातुं आग्रहं करोति। The In summary, Chapter इत्यस्य समाप्तिः तस्मिन् वेदिके होमबलिभिः भवति । इदं सारांशेन अध्यायः अभिमानः, पश्चात्तापः, ईश्वरीयविवेकः इत्यादीनां विषयाणां अन्वेषणं करोति, यदा वयं त्रुटिं कुर्मः तदा ईश्वरतः क्षमायाचनां कृते बलं ददाति।</w:t>
      </w:r>
    </w:p>
    <w:p/>
    <w:p>
      <w:r xmlns:w="http://schemas.openxmlformats.org/wordprocessingml/2006/main">
        <w:t xml:space="preserve">2 शमूएल 24:1 पुनः परमेश् वरस् य क्रोधः इस्राएलस् य विरुद्धं प्रज्वलितः, सः दाऊदं तेषां विरुद्धं प्रेरितवान् यत्, “गच्छ, इस्राएलं यहूदा च गणयतु।”</w:t>
      </w:r>
    </w:p>
    <w:p/>
    <w:p>
      <w:r xmlns:w="http://schemas.openxmlformats.org/wordprocessingml/2006/main">
        <w:t xml:space="preserve">प्रभुस्य क्रोधः इस्राएलस्य विरुद्धं आसीत्, येन सः दाऊदं इस्राएलस्य यहूदायाश्च जनानां गणनां कर्तुं निर्देशं दत्तवान्।</w:t>
      </w:r>
    </w:p>
    <w:p/>
    <w:p>
      <w:r xmlns:w="http://schemas.openxmlformats.org/wordprocessingml/2006/main">
        <w:t xml:space="preserve">1. ईश्वरस्य क्रोधस्य तस्य परिणामस्य च अवगमनम्</w:t>
      </w:r>
    </w:p>
    <w:p/>
    <w:p>
      <w:r xmlns:w="http://schemas.openxmlformats.org/wordprocessingml/2006/main">
        <w:t xml:space="preserve">2. ईश्वरस्य आज्ञापालनस्य महत्त्वम्</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द्वितीयविधानम् 4:10 - स्मर्यतां यदा त्वं होरेबनगरे भवतः परमेश्वरस्य पुरतः स्थितवान् यदा सः मां अवदत्, “जनाः मम वचनं श्रोतुं मम पुरतः एकत्र कुरु येन ते यावत्कालं यावत् जीवन्ति तावत् मम आदरं कर्तुं शिक्षन्ति भूमिं च तान् स्वसन्ततिभ्यः उपदिशतु।</w:t>
      </w:r>
    </w:p>
    <w:p/>
    <w:p>
      <w:r xmlns:w="http://schemas.openxmlformats.org/wordprocessingml/2006/main">
        <w:t xml:space="preserve">2 शमूएल 24:2 यतः राजा तस्य सह स्थितं सेनापतिं योआबं अवदत्, “अधुना इस्राएलस्य सर्वेषु गोत्रेषु दानतः बेर्शेबापर्यन्तं गत्वा जनान् गणयन्तु, येन अहं जनान् ज्ञास्यामि प्रजाः ।</w:t>
      </w:r>
    </w:p>
    <w:p/>
    <w:p>
      <w:r xmlns:w="http://schemas.openxmlformats.org/wordprocessingml/2006/main">
        <w:t xml:space="preserve">राजा दाऊदः योआबं दानतः बेर्शेबापर्यन्तं इस्राएलजनानाम् गणनां कर्तुं आज्ञापयति।</w:t>
      </w:r>
    </w:p>
    <w:p/>
    <w:p>
      <w:r xmlns:w="http://schemas.openxmlformats.org/wordprocessingml/2006/main">
        <w:t xml:space="preserve">1. अस्माकं समुदायस्य परिमाणस्य गणनायाः अवगमनस्य च महत्त्वम्।</w:t>
      </w:r>
    </w:p>
    <w:p/>
    <w:p>
      <w:r xmlns:w="http://schemas.openxmlformats.org/wordprocessingml/2006/main">
        <w:t xml:space="preserve">2. अस्माकं नेताराणां आदेशानां पूर्तये महत्त्वम्।</w:t>
      </w:r>
    </w:p>
    <w:p/>
    <w:p>
      <w:r xmlns:w="http://schemas.openxmlformats.org/wordprocessingml/2006/main">
        <w:t xml:space="preserve">1. गणना 1:2-3 - इस्राएलस्य सर्वेषां सङ्घस्य, तेषां कुलेन, तेषां पितृगृहेण, नामसङ्ख्यानुसारं, प्रत्येकस्य पुरुषस्य गणनानुसारं जनसङ्ख्यां कुरुत विंशतिवर्षेभ्यः उपरि च ये सर्वे इस्राएलदेशे युद्धं कर्तुं समर्थाः सन्ति, ते हारूनश्च तान् सेनाभिः गणयिष्यथ।</w:t>
      </w:r>
    </w:p>
    <w:p/>
    <w:p>
      <w:r xmlns:w="http://schemas.openxmlformats.org/wordprocessingml/2006/main">
        <w:t xml:space="preserve">2. रोमियो 13:1 - प्रत्येकः आत्मा उच्चशक्तयः अधीनः भवतु। यतः ईश्वरस्य विना अन्यः कोऽपि सामर्थ्यः नास्ति।</w:t>
      </w:r>
    </w:p>
    <w:p/>
    <w:p>
      <w:r xmlns:w="http://schemas.openxmlformats.org/wordprocessingml/2006/main">
        <w:t xml:space="preserve">2 शमूएल 24:3 ततः योआबः राजानं अवदत्, “अधुना भवतः परमेश्वरः प्रजाभ्यः कियत् अपि शतगुणं योजयति, मम प्रभुराजस्य नेत्राणि तत् द्रष्टुं शक्नुवन्ति, किन्तु मम प्रभुः किमर्थम् राजा अस्मिन् विषये आनन्दं लभते?</w:t>
      </w:r>
    </w:p>
    <w:p/>
    <w:p>
      <w:r xmlns:w="http://schemas.openxmlformats.org/wordprocessingml/2006/main">
        <w:t xml:space="preserve">योआबः इस्राएलस्य जनानां जनगणनायाः विषये राजा दाऊदस्य निर्णयं प्रश्नं करोति।</w:t>
      </w:r>
    </w:p>
    <w:p/>
    <w:p>
      <w:r xmlns:w="http://schemas.openxmlformats.org/wordprocessingml/2006/main">
        <w:t xml:space="preserve">1. ईश्वरस्य व्यवस्था : ईश्वरः स्वजनस्य कथं व्यवस्थां करोति</w:t>
      </w:r>
    </w:p>
    <w:p/>
    <w:p>
      <w:r xmlns:w="http://schemas.openxmlformats.org/wordprocessingml/2006/main">
        <w:t xml:space="preserve">2. निर्णयनिर्माणे ईश्वरस्य मार्गदर्शनं प्राप्तुं</w:t>
      </w:r>
    </w:p>
    <w:p/>
    <w:p>
      <w:r xmlns:w="http://schemas.openxmlformats.org/wordprocessingml/2006/main">
        <w:t xml:space="preserve">1. व्यवस्था 7:7-8 प्रभुः युष्माकं प्रति स्वप्रेमं न स्थापितवान्, न च युष्मान् चयनं कृतवान् यतः यूयं जनेभ्यः अधिकाः आसन्; यतः यूयं सर्वेभ्यः जनाभ्यः न्यूनाः आसन्।</w:t>
      </w:r>
    </w:p>
    <w:p/>
    <w:p>
      <w:r xmlns:w="http://schemas.openxmlformats.org/wordprocessingml/2006/main">
        <w:t xml:space="preserve">2. इफिसियों 5:10 भगवतः ग्राह्यम् इति परीक्ष्य।</w:t>
      </w:r>
    </w:p>
    <w:p/>
    <w:p>
      <w:r xmlns:w="http://schemas.openxmlformats.org/wordprocessingml/2006/main">
        <w:t xml:space="preserve">२ शमूएल २४:४ तथापि राज्ञः वचनं योआबस्य, सेनापतिनां च विरुद्धं प्रबलम् अभवत्। ततः योआबः सेनापतिभिः सह इस्राएलजनानाम् गणनाय राजानः समक्षात् निर्गताः।</w:t>
      </w:r>
    </w:p>
    <w:p/>
    <w:p>
      <w:r xmlns:w="http://schemas.openxmlformats.org/wordprocessingml/2006/main">
        <w:t xml:space="preserve">राजा दाऊदः योआबं इस्राएलस्य जनगणनां कर्तुं आज्ञां दत्तवान्, परन्तु योआबः सेनापतिः च अनिच्छया आज्ञां पालितवान् ।</w:t>
      </w:r>
    </w:p>
    <w:p/>
    <w:p>
      <w:r xmlns:w="http://schemas.openxmlformats.org/wordprocessingml/2006/main">
        <w:t xml:space="preserve">1. ईश्वरस्य आज्ञाः कठिने अपि अनुसरणीयाः।</w:t>
      </w:r>
    </w:p>
    <w:p/>
    <w:p>
      <w:r xmlns:w="http://schemas.openxmlformats.org/wordprocessingml/2006/main">
        <w:t xml:space="preserve">2. अधिकारिणां अपि ईश्वरस्य आज्ञापालनं कर्तव्यम्।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1 पत्रुस 2:13-17 - प्रत्येकं मानवसंस्थायाः अधीनाः भवन्तु, भवेत् सा राज्ञः, सर्वोच्चः, राज्यपालाः वा, यथा तेन प्रेषितः यत् ते दुष्कृतानां दण्डं दातुं, सम्यक् कर्तृणां स्तुतिं कर्तुं च।</w:t>
      </w:r>
    </w:p>
    <w:p/>
    <w:p>
      <w:r xmlns:w="http://schemas.openxmlformats.org/wordprocessingml/2006/main">
        <w:t xml:space="preserve">2 शमूएल 24:5 ततः ते यरदन-नगरं गत्वा गाद-नद्याः मध्ये याजेर्-नगरं प्रति च स्थितस्य नगरस्य दक्षिणभागे अरोएर्-नगरे निक्षिप्तवन्तः।</w:t>
      </w:r>
    </w:p>
    <w:p/>
    <w:p>
      <w:r xmlns:w="http://schemas.openxmlformats.org/wordprocessingml/2006/main">
        <w:t xml:space="preserve">इस्राएलीजनाः यरदनदेशं गत्वा गादस्य दक्षिणभागे याजेरस्य समीपे च स्थिते अरोएर्-नगरे स्वतम्बूं स्थापयन्ति स्म ।</w:t>
      </w:r>
    </w:p>
    <w:p/>
    <w:p>
      <w:r xmlns:w="http://schemas.openxmlformats.org/wordprocessingml/2006/main">
        <w:t xml:space="preserve">1. अस्माकं यात्रायां परमेश्वरस्य निष्ठा - यदा वयं स्वस्य पुरातनजीवनात् तस्मिन् नूतनजीवने पारं गच्छामः तदा परमेश्वरः अस्माभिः सह कथं वर्तते।</w:t>
      </w:r>
    </w:p>
    <w:p/>
    <w:p>
      <w:r xmlns:w="http://schemas.openxmlformats.org/wordprocessingml/2006/main">
        <w:t xml:space="preserve">2. अस्माकं विश्वासस्य बलम् - अपरिचितस्थानेषु स्थित्वा अपि अस्माकं विश्वासः अस्मान् कथं अग्रे सारयितुं शक्नोति।</w:t>
      </w:r>
    </w:p>
    <w:p/>
    <w:p>
      <w:r xmlns:w="http://schemas.openxmlformats.org/wordprocessingml/2006/main">
        <w:t xml:space="preserve">1. रोमियो 5:1-2 - अतः यतः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महिमायाः आशायां वयं हर्षिताः भवेम।</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शमूएल 24:6 ततः ते गिलियदं तहतिमहोदशीदेशं च आगतवन्तः। ते दन्जाननगरं सिदोननगरं च प्रस्थिताः।</w:t>
      </w:r>
    </w:p>
    <w:p/>
    <w:p>
      <w:r xmlns:w="http://schemas.openxmlformats.org/wordprocessingml/2006/main">
        <w:t xml:space="preserve">इस्राएलीजनाः गिलियड्, तहतिमहोदशी, दन्जान्, सिदोन् इत्यादिषु अनेकस्थानेषु गतवन्तः ।</w:t>
      </w:r>
    </w:p>
    <w:p/>
    <w:p>
      <w:r xmlns:w="http://schemas.openxmlformats.org/wordprocessingml/2006/main">
        <w:t xml:space="preserve">1. ईश्वरस्य योजना अस्माकं समस्याभ्यः बृहत्तरम् अस्ति</w:t>
      </w:r>
    </w:p>
    <w:p/>
    <w:p>
      <w:r xmlns:w="http://schemas.openxmlformats.org/wordprocessingml/2006/main">
        <w:t xml:space="preserve">2. यत्र ईश्वरः अस्मान् नेति तत्र गमनम्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शमूएल 24:7 ततः सोरस्य दुर्गं, हिवीनां कनानानां च सर्वेषु नगरेषु आगत्य ते यहूदादेशस्य दक्षिणदिशि बेरशेबानगरं यावत् निर्गतवन्तः।</w:t>
      </w:r>
    </w:p>
    <w:p/>
    <w:p>
      <w:r xmlns:w="http://schemas.openxmlformats.org/wordprocessingml/2006/main">
        <w:t xml:space="preserve">अस्मिन् खण्डे दाऊदस्य तस्य सेनायाश्च सूरस्य दुर्गं प्रति हिवी-कनानी-नगराणि यावत् यात्रायाः वर्णनं कृतम् अस्ति, अन्ते यहूदा-देशस्य दक्षिणदिशि स्थितस्य बेर्शेबा-नगरं प्राप्तम्।</w:t>
      </w:r>
    </w:p>
    <w:p/>
    <w:p>
      <w:r xmlns:w="http://schemas.openxmlformats.org/wordprocessingml/2006/main">
        <w:t xml:space="preserve">1. विश्वासस्य शक्तिः : दाऊदस्य विश्वासेन हिवी-कनानी-जनानाम् उपरि कथं विजयः प्राप्तः</w:t>
      </w:r>
    </w:p>
    <w:p/>
    <w:p>
      <w:r xmlns:w="http://schemas.openxmlformats.org/wordprocessingml/2006/main">
        <w:t xml:space="preserve">2. धैर्यस्य शक्तिः : दाऊदस्य स्वकार्यप्रतिबद्धता कथं तं बेर्शेबानगरं प्रति नेतवती</w:t>
      </w:r>
    </w:p>
    <w:p/>
    <w:p>
      <w:r xmlns:w="http://schemas.openxmlformats.org/wordprocessingml/2006/main">
        <w:t xml:space="preserve">1. 1 कोरिन्थियों 16:13-14 - सावधानाः भवन्तु; विश्वासे दृढतया तिष्ठतु; साहसी भवतु; बलवान् भवतु। सर्वं प्रेम्णा कुरु।</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2 शमूएल 24:8 ततः ते सर्वान् देशान् गत्वा नवमासानां विंशतिदिनानां च अन्ते यरुशलेमनगरम् आगतवन्तः।</w:t>
      </w:r>
    </w:p>
    <w:p/>
    <w:p>
      <w:r xmlns:w="http://schemas.openxmlformats.org/wordprocessingml/2006/main">
        <w:t xml:space="preserve">नवमासानां विंशतिदिनानां च अनन्तरं इस्राएलीजनाः सर्वस्य भूमिस्य सर्वेक्षणं कृत्वा यरुशलेमनगरं प्राप्तवन्तः।</w:t>
      </w:r>
    </w:p>
    <w:p/>
    <w:p>
      <w:r xmlns:w="http://schemas.openxmlformats.org/wordprocessingml/2006/main">
        <w:t xml:space="preserve">1. ईश्वरस्य निष्ठा तस्य चयनितजनानाम् कृते स्वदेशस्य व्यवस्थापनेन प्रकटिता भवति।</w:t>
      </w:r>
    </w:p>
    <w:p/>
    <w:p>
      <w:r xmlns:w="http://schemas.openxmlformats.org/wordprocessingml/2006/main">
        <w:t xml:space="preserve">2. अस्माभिः परमेश्वरस्य सम्यक् समये विश्वासः करणीयः, आशां कदापि न त्यक्तव्यम्।</w:t>
      </w:r>
    </w:p>
    <w:p/>
    <w:p>
      <w:r xmlns:w="http://schemas.openxmlformats.org/wordprocessingml/2006/main">
        <w:t xml:space="preserve">1. द्वितीयविधानम् 11:24 - यत्र भवन्तः पादं स्थापयन्ति तत्र सर्वत्र भवतः एव भविष्यति, प्रान्तरात् लेबनानतः आरभ्य यूफ्रेटिसनदीतः पश्चिमसागरपर्यन्तं भवतः प्रदेशः भविष्यति।</w:t>
      </w:r>
    </w:p>
    <w:p/>
    <w:p>
      <w:r xmlns:w="http://schemas.openxmlformats.org/wordprocessingml/2006/main">
        <w:t xml:space="preserve">2. स्तोत्रम् 105:44 - सः तेभ्यः राष्ट्राणां भूमिं दत्तवान्, ते च जनानां श्रमं उत्तराधिकारं प्राप्नुवन्।</w:t>
      </w:r>
    </w:p>
    <w:p/>
    <w:p>
      <w:r xmlns:w="http://schemas.openxmlformats.org/wordprocessingml/2006/main">
        <w:t xml:space="preserve">2 शमूएल 24:9 ततः योआबः जनसङ्ख्यां राज्ञे दत्तवान्, इस्राएलदेशे च अष्टलक्षसहस्राणि वीरजनाः खड्गहिष्टाः आसन्। यहूदादेशस्य जनाः पञ्चशतसहस्राणि जनाः आसन्।</w:t>
      </w:r>
    </w:p>
    <w:p/>
    <w:p>
      <w:r xmlns:w="http://schemas.openxmlformats.org/wordprocessingml/2006/main">
        <w:t xml:space="preserve">योआबः राजा दाऊदं प्रति अवदत् यत् इस्राएलदेशे युद्धं कर्तुं शक्नुवन्ति ८,००,००० वीराः सन्ति, तेषु ५,००,००० यहूदागोत्रस्य आसन्।</w:t>
      </w:r>
    </w:p>
    <w:p/>
    <w:p>
      <w:r xmlns:w="http://schemas.openxmlformats.org/wordprocessingml/2006/main">
        <w:t xml:space="preserve">1. प्रत्येकस्मिन् परिस्थितौ परमेश्वरस्य निष्ठा - 2 कोरिन्थियों 1:3-4</w:t>
      </w:r>
    </w:p>
    <w:p/>
    <w:p>
      <w:r xmlns:w="http://schemas.openxmlformats.org/wordprocessingml/2006/main">
        <w:t xml:space="preserve">2. ख्रीष्टस्य शरीरे एकतायाः शक्तिः - इफिसियों 4:1-3</w:t>
      </w:r>
    </w:p>
    <w:p/>
    <w:p>
      <w:r xmlns:w="http://schemas.openxmlformats.org/wordprocessingml/2006/main">
        <w:t xml:space="preserve">1. गणना 2:1-2 - ईश्वरः इस्राएलीजनानाम् आज्ञां दत्तवान् यत् ते यात्रायां गोत्रैः परिवारैः च स्वं व्यवस्थितं कुर्वन्तु।</w:t>
      </w:r>
    </w:p>
    <w:p/>
    <w:p>
      <w:r xmlns:w="http://schemas.openxmlformats.org/wordprocessingml/2006/main">
        <w:t xml:space="preserve">2. प्रेरितयोः कृत्यम् 2:44-45 - प्रारम्भिकमण्डली परस्परं एकतारूपेण स्वस्य संसाधनं सम्पत्तिं च विभजति स्म।</w:t>
      </w:r>
    </w:p>
    <w:p/>
    <w:p>
      <w:r xmlns:w="http://schemas.openxmlformats.org/wordprocessingml/2006/main">
        <w:t xml:space="preserve">2 शमूएल 24:10 जनान् गणयित्वा दाऊदस्य हृदयं तं आहतम्। दाऊदः परमेश् वरं अवदत् , “मया कृतं महत् पापं कृतम्, अधुना हे परमेश् वर, अहं त्वां प्रार्थयामि, तव दासस्य अधर्मं हरतु। यतः मया अतीव मूर्खता कृता।</w:t>
      </w:r>
    </w:p>
    <w:p/>
    <w:p>
      <w:r xmlns:w="http://schemas.openxmlformats.org/wordprocessingml/2006/main">
        <w:t xml:space="preserve">जनसङ्ख्यां कृत्वा दाऊदस्य पश्चात्तापः।</w:t>
      </w:r>
    </w:p>
    <w:p/>
    <w:p>
      <w:r xmlns:w="http://schemas.openxmlformats.org/wordprocessingml/2006/main">
        <w:t xml:space="preserve">१: यदा वयं त्रुटिं कुर्मः तदा परमेश्वरः अस्मान् क्षन्तुं सज्जः भवति यदि वयं पश्चात्तापेन तस्य समीपम् आगच्छामः।</w:t>
      </w:r>
    </w:p>
    <w:p/>
    <w:p>
      <w:r xmlns:w="http://schemas.openxmlformats.org/wordprocessingml/2006/main">
        <w:t xml:space="preserve">२: बुद्धिमान् निर्णयान् कर्तुं अस्माभिः सर्वदा परमेश्वरस्य उपदेशं मार्गदर्शनं च ग्रहीतव्यम्।</w:t>
      </w:r>
    </w:p>
    <w:p/>
    <w:p>
      <w:r xmlns:w="http://schemas.openxmlformats.org/wordprocessingml/2006/main">
        <w:t xml:space="preserve">१: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२: स्तोत्रम् ३२:५ - अहं भवतः समक्षं मम पापं स्वीकुर्वन् अस्मि, मम अधर्मं च न निगूढम्। अहं अवदम्, अहं परमेश् वरस् य समक्षं मम अपराधान् ज्ञापयिष्यामि; त्वं च मम पापस्य अधर्मं क्षमितवान्।</w:t>
      </w:r>
    </w:p>
    <w:p/>
    <w:p>
      <w:r xmlns:w="http://schemas.openxmlformats.org/wordprocessingml/2006/main">
        <w:t xml:space="preserve">2 शमूएल 24:11 यदा दाऊदः प्रातःकाले उत्थितः तदा दाऊदस्य द्रष्टा गाद भविष्यद्वादिना समीपं परमेश् वरस्य वचनं आगतं।</w:t>
      </w:r>
    </w:p>
    <w:p/>
    <w:p>
      <w:r xmlns:w="http://schemas.openxmlformats.org/wordprocessingml/2006/main">
        <w:t xml:space="preserve">प्रभोः वचनं प्रातःकाले गादभविष्यद्वादिनां समीपम् आगतं यत् सः दाऊदं किमपि वदतु इति।</w:t>
      </w:r>
    </w:p>
    <w:p/>
    <w:p>
      <w:r xmlns:w="http://schemas.openxmlformats.org/wordprocessingml/2006/main">
        <w:t xml:space="preserve">1. "भगवतः समयः सिद्धः"।</w:t>
      </w:r>
    </w:p>
    <w:p/>
    <w:p>
      <w:r xmlns:w="http://schemas.openxmlformats.org/wordprocessingml/2006/main">
        <w:t xml:space="preserve">2. "ईश्वरस्य वचनं सर्वदा श्रद्धव्यम्"।</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2 शमूएल 24:12 गत्वा दाऊदं वद, परमेश्वरः एवम् वदति, अहं भवतः कृते त्रीणि वस्तूनि समर्पयामि। तेषु एकं त्वां चिनुत, यत् अहं त्वां प्रति तत् करोमि।”</w:t>
      </w:r>
    </w:p>
    <w:p/>
    <w:p>
      <w:r xmlns:w="http://schemas.openxmlformats.org/wordprocessingml/2006/main">
        <w:t xml:space="preserve">परमेश्वरः दाऊदं त्रीणि वस्तूनि अर्पयति, तेषु एकं चिन्वतु इति वदति, येन सः तस्य कृते तत् कर्तुं शक्नोति।</w:t>
      </w:r>
    </w:p>
    <w:p/>
    <w:p>
      <w:r xmlns:w="http://schemas.openxmlformats.org/wordprocessingml/2006/main">
        <w:t xml:space="preserve">1. ईश्वरस्य अर्पणम् : ईश्वरः अस्मान् जीवने कथं विकल्पान् ददाति।</w:t>
      </w:r>
    </w:p>
    <w:p/>
    <w:p>
      <w:r xmlns:w="http://schemas.openxmlformats.org/wordprocessingml/2006/main">
        <w:t xml:space="preserve">2. विकल्पस्य शक्तिः : वयं बुद्धिमान् निर्णयैः स्वजीवनस्य नियन्त्रणं कथं कर्तुं शक्नुमः।</w:t>
      </w:r>
    </w:p>
    <w:p/>
    <w:p>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यिर्मयाह 29:11 -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Samuel 24:13 तदा गादः दाऊदस्य समीपम् आगत्य तं अवदत्, “किं तव देशे सप्तवर्षेभ्यः दुर्भिक्षः आगमिष्यति? किं वा त्वं शत्रून् त्वां अनुसृत्य मासत्रयं पुरतः पलायिष्यसि? अथवा तव देशे त्रयः दिवसाः व्याधिः भवति? इदानीं उपदेशं दत्त्वा पश्यतु यत् अहं प्रेषितस्य किं उत्तरं प्रत्यागमिष्यामि।</w:t>
      </w:r>
    </w:p>
    <w:p/>
    <w:p>
      <w:r xmlns:w="http://schemas.openxmlformats.org/wordprocessingml/2006/main">
        <w:t xml:space="preserve">गड् डेविड् इत्यस्य समीपम् आगत्य तस्य कार्याणां सम्भाव्यपरिणामानां विषये प्रश्नानां श्रृङ्खलां पृच्छति, डेविड् इत्यस्मात् कथं प्रतिक्रियां दातव्या इति सल्लाहं याचते ।</w:t>
      </w:r>
    </w:p>
    <w:p/>
    <w:p>
      <w:r xmlns:w="http://schemas.openxmlformats.org/wordprocessingml/2006/main">
        <w:t xml:space="preserve">१: प्रथमं ईश्वरस्य परामर्शं विना कदापि निर्णयं न कुर्वन्तु।</w:t>
      </w:r>
    </w:p>
    <w:p/>
    <w:p>
      <w:r xmlns:w="http://schemas.openxmlformats.org/wordprocessingml/2006/main">
        <w:t xml:space="preserve">२: सर्वेषु विषयेषु ईश्वरस्य उपदेशं याचत, यतः सः अस्माकं कर्मणां परिणामं जानाति।</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याकूब १:५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2 Samuel 24:14 दाऊदः गादं अवदत्, “अहं महतीं कष्टं प्राप्नुमः, अधुना परमेश्वरस्य हस्ते पतामः। यतः तस्य दया महती अस्ति, अहं मनुष्यस्य हस्ते मा पततु।</w:t>
      </w:r>
    </w:p>
    <w:p/>
    <w:p>
      <w:r xmlns:w="http://schemas.openxmlformats.org/wordprocessingml/2006/main">
        <w:t xml:space="preserve">दाऊदः भगवतः महतीं दयां ज्ञात्वा मनुष्येषु न अपितु भगवते विश्वासं कर्तुं निश्चयं करोति।</w:t>
      </w:r>
    </w:p>
    <w:p/>
    <w:p>
      <w:r xmlns:w="http://schemas.openxmlformats.org/wordprocessingml/2006/main">
        <w:t xml:space="preserve">1. ईश्वरं विश्वसतु, न तु मनुष्यम् - 2 शमूएल 24:14</w:t>
      </w:r>
    </w:p>
    <w:p/>
    <w:p>
      <w:r xmlns:w="http://schemas.openxmlformats.org/wordprocessingml/2006/main">
        <w:t xml:space="preserve">2. ईश्वरस्य दया महती अस्ति - 2 शमूएल 24:14</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विलापः 3:22-23 - "प्रभोः दयायाः कारणात् वयं न क्षीणाः भवेम, यतः तस्य करुणाः न क्षीणाः। ते प्रतिदिनं प्रातःकाले नवीनाः सन्ति। भवतः विश्वासः महती अस्ति।"</w:t>
      </w:r>
    </w:p>
    <w:p/>
    <w:p>
      <w:r xmlns:w="http://schemas.openxmlformats.org/wordprocessingml/2006/main">
        <w:t xml:space="preserve">2 Samuel 24:15 ततः परमेश् वरः प्रातःकालात् आरभ्य इस्राएलस् य उपरि महामारीम् अप्रेषत्, ततः दानतः बेर्शेबापर्यन्तं सप्ततिसहस्राणि जनाः मृताः।</w:t>
      </w:r>
    </w:p>
    <w:p/>
    <w:p>
      <w:r xmlns:w="http://schemas.openxmlformats.org/wordprocessingml/2006/main">
        <w:t xml:space="preserve">परमेश् वरः प्रातःकालात् सायंपर्यन्तं इस्राएलदेशेषु व्याधिं प्रेषितवान्, यया ७०,००० जनानां मृत्योः कारणम् अभवत् ।</w:t>
      </w:r>
    </w:p>
    <w:p/>
    <w:p>
      <w:r xmlns:w="http://schemas.openxmlformats.org/wordprocessingml/2006/main">
        <w:t xml:space="preserve">1. अस्माभिः दुःखसमये अपि विनयशीलाः, भगवतः आज्ञाकारी च भवितव्याः।</w:t>
      </w:r>
    </w:p>
    <w:p/>
    <w:p>
      <w:r xmlns:w="http://schemas.openxmlformats.org/wordprocessingml/2006/main">
        <w:t xml:space="preserve">2. इस्राएलस्य दण्डे परमेश्वरस्य दया न्यायः च द्वौ अपि स्पष्टौ स्तः।</w:t>
      </w:r>
    </w:p>
    <w:p/>
    <w:p>
      <w:r xmlns:w="http://schemas.openxmlformats.org/wordprocessingml/2006/main">
        <w:t xml:space="preserve">1. मीका 6:8 सः भवन्तं दर्शितवान् हे मनुष्य, यत् हितं; परमेश् वरः युष् माकं किम् अपेक्षते, केवलं न्यायं कर्तुम्, दयायाः प्रेम्णः, युष् माकं परमेश् वरेण सह विनयपूर्वकं चरितुं च?</w:t>
      </w:r>
    </w:p>
    <w:p/>
    <w:p>
      <w:r xmlns:w="http://schemas.openxmlformats.org/wordprocessingml/2006/main">
        <w:t xml:space="preserve">2. व्यवस्था 5:29 अहो, यदि तेषु एतादृशं हृदयं स्यात् यत् ते मतः भयं कुर्वन्ति, मम सर्वाणि आज्ञानि च सर्वदा पालिष्यन्ति, येन तेषां बालकानां च सदा भद्रं भवेत्!</w:t>
      </w:r>
    </w:p>
    <w:p/>
    <w:p>
      <w:r xmlns:w="http://schemas.openxmlformats.org/wordprocessingml/2006/main">
        <w:t xml:space="preserve">2 शमूएल 24:16 यदा दूतः यरुशलेमस्य विनाशार्थं स्वहस्तं प्रसारितवान् तदा परमेश् वरः तं दुष्टात् पश्चात्तापं कृत्वा जनान् नाशयन्तं दूतं अवदत्, “पर्याप्तम्, अधुना तव हस्तं तिष्ठ। परमेश् वरस् य दूतः यबूसी अरौनास् य मण् डस् य समीपे आसीत्।</w:t>
      </w:r>
    </w:p>
    <w:p/>
    <w:p>
      <w:r xmlns:w="http://schemas.openxmlformats.org/wordprocessingml/2006/main">
        <w:t xml:space="preserve">यदा परमेश् वरस् य दूतः यरुशलेमस् य नाशं कर्तुम् उद्यतः आसीत्, तदा परमेश् वरः हस्तक्षेपं कृत्वा विनाशं निवारितवान्।</w:t>
      </w:r>
    </w:p>
    <w:p/>
    <w:p>
      <w:r xmlns:w="http://schemas.openxmlformats.org/wordprocessingml/2006/main">
        <w:t xml:space="preserve">1. अस्माकं अन्धकारमयक्षणेषु अपि अस्माकं प्रति ईश्वरस्य दया करुणा च।</w:t>
      </w:r>
    </w:p>
    <w:p/>
    <w:p>
      <w:r xmlns:w="http://schemas.openxmlformats.org/wordprocessingml/2006/main">
        <w:t xml:space="preserve">2. अस्माकं स्वस्य विनाशकारीप्रवृत्तिभ्यः अस्मान् उद्धारयितुं परमेश्वरस्य शक्तिः।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स्तोत्रम् 103:8-14 परमेश् वरः दयालुः अनुग्रही च, मन्दः क्रुद्धः, दृढप्रेमप्रचुरः च अस्ति। न सदा ताडयिष्यति, न च क्रोधं शाश्वतं धारयिष्यति। सः अस्मान् पापं न करोति, न च अस्माकं अधर्मानुसारेण प्रतिकारं करोति। यतः पृथिव्याः उपरि स्वर्गः यथा ऊर्ध्वः अस्ति, तथैव तस्य भयभीतान् प्रति तस्य दृढः प्रेम्णः महत् अस्ति। यावत् पूर्वः पश्चिमाद् अस्ति, तावत् दूरं सः अस्माकं अपराधान् अपहरति। यथा पिता स्वसन्ततिषु दयां करोति, तथैव परमेश् वरः स् वभयिणां प्रति दयां करोति। सः हि अस्माकं फ्रेमं जानाति; सः स्मरति यत् वयं रजः स्मः।</w:t>
      </w:r>
    </w:p>
    <w:p/>
    <w:p>
      <w:r xmlns:w="http://schemas.openxmlformats.org/wordprocessingml/2006/main">
        <w:t xml:space="preserve">2 शमूएल 24:17 दाऊदः जनान् प्रहारं कुर्वन्तं दूतं दृष्ट्वा परमेश् वरं अवदत् , “पश्यत, अहं पापं कृतवान् दुष्कृतं च कृतवान्, किन्तु एते मेषाः किं कृतवन्तः? तव हस्तः मम पितुः गृहस्य विरुद्धं भवतु।</w:t>
      </w:r>
    </w:p>
    <w:p/>
    <w:p>
      <w:r xmlns:w="http://schemas.openxmlformats.org/wordprocessingml/2006/main">
        <w:t xml:space="preserve">१: अस्माकं कर्मणां परिणामः भवति, पापं च गम्भीरं विषयम् इति अस्माभिः न विस्मर्तव्यम्।</w:t>
      </w:r>
    </w:p>
    <w:p/>
    <w:p>
      <w:r xmlns:w="http://schemas.openxmlformats.org/wordprocessingml/2006/main">
        <w:t xml:space="preserve">२: स्वस्य पापस्य उत्तरदायित्वं स्वीकृत्य स्वस्य त्रुटिषु अन्येषां दोषं न दातुं महत्त्वपूर्णम्।</w:t>
      </w:r>
    </w:p>
    <w:p/>
    <w:p>
      <w:r xmlns:w="http://schemas.openxmlformats.org/wordprocessingml/2006/main">
        <w:t xml:space="preserve">१: याकूब ५:१६ - "अतः परस्परं पापं स्वीकुर्वन्तु, परस्परं च प्रार्थयन्तु यथा भवन्तः स्वस्थाः भवेयुः। धर्मात्मस्य प्रार्थना शक्तिशालिनी प्रभावी च भवति।</w:t>
      </w:r>
    </w:p>
    <w:p/>
    <w:p>
      <w:r xmlns:w="http://schemas.openxmlformats.org/wordprocessingml/2006/main">
        <w:t xml:space="preserve">२: सुभाषितम् २८:१३ - "यः पापं गोपयति सः न लभते, किन्तु यः तान् स्वीकृत्य परित्यागं करोति सः दयां प्राप्नोति।"</w:t>
      </w:r>
    </w:p>
    <w:p/>
    <w:p>
      <w:r xmlns:w="http://schemas.openxmlformats.org/wordprocessingml/2006/main">
        <w:t xml:space="preserve">2 शमूएल 24:18 तस्मिन् दिने गादः दाऊदस्य समीपम् आगत्य तं अवदत्, “आरोह्य यबूसी अरौनायाः मण्डपे परमेश् वरस्य कृते वेदीं स्थापयतु।</w:t>
      </w:r>
    </w:p>
    <w:p/>
    <w:p>
      <w:r xmlns:w="http://schemas.openxmlformats.org/wordprocessingml/2006/main">
        <w:t xml:space="preserve">गादः दाऊदं यबूसी अरौनाया: मण्डपे परमेश् वरस् य वेदीं निर्मातुम् आज्ञापितवान्।</w:t>
      </w:r>
    </w:p>
    <w:p/>
    <w:p>
      <w:r xmlns:w="http://schemas.openxmlformats.org/wordprocessingml/2006/main">
        <w:t xml:space="preserve">1. आज्ञापालनस्य शक्तिः : ईश्वरस्य आज्ञापालनेन आशीर्वादः कथं भवति</w:t>
      </w:r>
    </w:p>
    <w:p/>
    <w:p>
      <w:r xmlns:w="http://schemas.openxmlformats.org/wordprocessingml/2006/main">
        <w:t xml:space="preserve">2. बलिदानस्य शक्तिः : वयं यत् अधिकं मूल्यं दद्मः तस्य त्यागस्य अर्थः</w:t>
      </w:r>
    </w:p>
    <w:p/>
    <w:p>
      <w:r xmlns:w="http://schemas.openxmlformats.org/wordprocessingml/2006/main">
        <w:t xml:space="preserve">1. रोमियो 12:1-2 - अतः अहं युष्मान् भ्रातरः भगिन्यः च आग्रहं करोमि यत् ईश्वरस्य दयां दृष्ट्वा स्वशरीरं जीवितबलिदानरूपेण अर्पयन्तु, पवित्रं परमेश्वरं च प्रियं च एषा भवतः सत्या सम्यक् च उपासना।</w:t>
      </w:r>
    </w:p>
    <w:p/>
    <w:p>
      <w:r xmlns:w="http://schemas.openxmlformats.org/wordprocessingml/2006/main">
        <w:t xml:space="preserve">2. इफिसियों 5:2 - यथा ख्रीष्टः अस्मान् प्रेम्णा परमेश्वराय सुगन्धितं बलिदानं बलिदानं च दत्तवान् तथा प्रेम्णा चरन्तु।</w:t>
      </w:r>
    </w:p>
    <w:p/>
    <w:p>
      <w:r xmlns:w="http://schemas.openxmlformats.org/wordprocessingml/2006/main">
        <w:t xml:space="preserve">2 Samuel 24:19 ततः दाऊदः गादस्य वचनानुसारं परमेश्वरस्य आज्ञानुसारं गतः।</w:t>
      </w:r>
    </w:p>
    <w:p/>
    <w:p>
      <w:r xmlns:w="http://schemas.openxmlformats.org/wordprocessingml/2006/main">
        <w:t xml:space="preserve">दाऊदः परमेश् वरस् य उपदेशं अनुसृत्य गदस् य कथनम् अकरोत्।</w:t>
      </w:r>
    </w:p>
    <w:p/>
    <w:p>
      <w:r xmlns:w="http://schemas.openxmlformats.org/wordprocessingml/2006/main">
        <w:t xml:space="preserve">1. ईश्वरस्य आज्ञापालनेन आशीर्वादः प्राप्यते।</w:t>
      </w:r>
    </w:p>
    <w:p/>
    <w:p>
      <w:r xmlns:w="http://schemas.openxmlformats.org/wordprocessingml/2006/main">
        <w:t xml:space="preserve">2. बुद्धिमान् परामर्शदातृणां उपदेशं श्रुत्वा बुद्धिमान् भवति।</w:t>
      </w:r>
    </w:p>
    <w:p/>
    <w:p>
      <w:r xmlns:w="http://schemas.openxmlformats.org/wordprocessingml/2006/main">
        <w:t xml:space="preserve">1. व्यवस्था 28:1-14 - परमेश्वरस्य आज्ञापालनस्य आशीर्वादः।</w:t>
      </w:r>
    </w:p>
    <w:p/>
    <w:p>
      <w:r xmlns:w="http://schemas.openxmlformats.org/wordprocessingml/2006/main">
        <w:t xml:space="preserve">2. सुभाषितम् 11:14 - यत्र मार्गदर्शनं नास्ति तत्र जनः पतति, परन्तु परामर्शदातृणां प्रचुरतायां अभयम् अस्ति।</w:t>
      </w:r>
    </w:p>
    <w:p/>
    <w:p>
      <w:r xmlns:w="http://schemas.openxmlformats.org/wordprocessingml/2006/main">
        <w:t xml:space="preserve">2 शमूएल 24:20 अरौना पश्यन् राजानं तस्य सेवकान् च स्वं प्रति आगच्छन्तं दृष्टवान्, ततः अरौना निर्गत्य भूमौ मुखेन राज्ञः समक्षं प्रणामम् अकरोत्।</w:t>
      </w:r>
    </w:p>
    <w:p/>
    <w:p>
      <w:r xmlns:w="http://schemas.openxmlformats.org/wordprocessingml/2006/main">
        <w:t xml:space="preserve">अरौना राजा दाऊदः तस्य सेवकान् च आगच्छन्तं दृष्ट्वा भूमौ तेषां पुरतः प्रणामम् अकरोत्।</w:t>
      </w:r>
    </w:p>
    <w:p/>
    <w:p>
      <w:r xmlns:w="http://schemas.openxmlformats.org/wordprocessingml/2006/main">
        <w:t xml:space="preserve">1. विनयस्य महत्त्वं, अधिकारिणां सम्मानं च।</w:t>
      </w:r>
    </w:p>
    <w:p/>
    <w:p>
      <w:r xmlns:w="http://schemas.openxmlformats.org/wordprocessingml/2006/main">
        <w:t xml:space="preserve">2. अस्माकं आवश्यकतानां पूर्तये परमेश्वरस्य निष्ठा।</w:t>
      </w:r>
    </w:p>
    <w:p/>
    <w:p>
      <w:r xmlns:w="http://schemas.openxmlformats.org/wordprocessingml/2006/main">
        <w:t xml:space="preserve">1. 1 पत्रुस 2:17 सर्वेषां जनानां सम्मानं कुरुत, भ्रातृत्वं प्रेम कुरुत, ईश्वरं भयभीतं कुरुत, राज्ञः आदरं कुरुत।</w:t>
      </w:r>
    </w:p>
    <w:p/>
    <w:p>
      <w:r xmlns:w="http://schemas.openxmlformats.org/wordprocessingml/2006/main">
        <w:t xml:space="preserve">2. स्तोत्रम् 37:25 अहं तरुणः आसम्, अधुना वृद्धः अभवम्, तथापि धर्मात्माः परित्यक्ताः, तस्य बालकाः वा रोटिकां याचमानान् न दृष्टवान्।</w:t>
      </w:r>
    </w:p>
    <w:p/>
    <w:p>
      <w:r xmlns:w="http://schemas.openxmlformats.org/wordprocessingml/2006/main">
        <w:t xml:space="preserve">2 शमूएल 24:21 तदा अरौना अवदत्, “मम प्रभुः राजा किमर्थं स्वसेवकस्य समीपम् आगतः? दाऊदः अवदत्, “प्रजाभ्यः व्याधिः निवारयितुं परमेश् वरस् य वेदीं निर्मातुं तव मण्डपगृहं क्रेतुं।</w:t>
      </w:r>
    </w:p>
    <w:p/>
    <w:p>
      <w:r xmlns:w="http://schemas.openxmlformats.org/wordprocessingml/2006/main">
        <w:t xml:space="preserve">दाऊदः जनान् व्यापादयन्तं व्याधिं निवारयितुं परमेश् वरस् य वेदीं निर्मातुं स्वस्य मण्डपगृहं क्रेतुं अरौनानगरं गच्छति।</w:t>
      </w:r>
    </w:p>
    <w:p/>
    <w:p>
      <w:r xmlns:w="http://schemas.openxmlformats.org/wordprocessingml/2006/main">
        <w:t xml:space="preserve">1. परमेश्वरस्य दया कथं प्लेगं निवारितवती - 2 शमूएल 24:21 ग्रन्थस्य परीक्षणं तथा च दाऊदः किमर्थं भगवतः वेदीं निर्मातुम् इच्छति स्म।</w:t>
      </w:r>
    </w:p>
    <w:p/>
    <w:p>
      <w:r xmlns:w="http://schemas.openxmlformats.org/wordprocessingml/2006/main">
        <w:t xml:space="preserve">2. बलिदानं मोचनं च - बलिदानस्य सामर्थ्यस्य अन्वेषणं तथा च तत् कथं मोचनं आनयति इति, 2 शमूएल 24:21 इत्यस्य आधारेण।</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इब्रानियों 13:15 - अतः येशुना वयं निरन्तरं परमेश्वराय स्तुतिबलिदानं अर्पयामः ये अधराः तस्य नाम प्रकटयन्ति।</w:t>
      </w:r>
    </w:p>
    <w:p/>
    <w:p>
      <w:r xmlns:w="http://schemas.openxmlformats.org/wordprocessingml/2006/main">
        <w:t xml:space="preserve">2 शमूएल 24:22 तदा अरौना दाऊदं अवदत्, “मम प्रभुः राजा यत् उत्तमं दृश्यते तत् गृहीत्वा अर्पयतु, पश्य, अत्र होमबलिदानार्थं गोः, काष्ठार्थं गोमन्दनयन्त्राणि अन्ये च यन्त्राणि सन्ति।</w:t>
      </w:r>
    </w:p>
    <w:p/>
    <w:p>
      <w:r xmlns:w="http://schemas.openxmlformats.org/wordprocessingml/2006/main">
        <w:t xml:space="preserve">अरौना राजा दाऊदस्य कृते होमबलिदानार्थं स्वस्य वृषभान्, मर्दनयन्त्राणि, अन्ययन्त्राणि च दातुम् अर्पयति।</w:t>
      </w:r>
    </w:p>
    <w:p/>
    <w:p>
      <w:r xmlns:w="http://schemas.openxmlformats.org/wordprocessingml/2006/main">
        <w:t xml:space="preserve">1. बलिदानस्य शक्तिः - ईश्वराय स्वस्य उत्तमं कथं अर्पयितव्यम्</w:t>
      </w:r>
    </w:p>
    <w:p/>
    <w:p>
      <w:r xmlns:w="http://schemas.openxmlformats.org/wordprocessingml/2006/main">
        <w:t xml:space="preserve">2. दाऊदः अरौना च : उदारतायाः आज्ञापालनस्य च उदाहरणम्</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शमूएल 24:23 एतानि सर्वाणि वस्तूनि अरौना राजारूपेण राज्ञा दत्तवान्। तदा अरौना राजानं अवदत्, “यहोवा परमेश् वरः त्वां गृह्णाति।”</w:t>
      </w:r>
    </w:p>
    <w:p/>
    <w:p>
      <w:r xmlns:w="http://schemas.openxmlformats.org/wordprocessingml/2006/main">
        <w:t xml:space="preserve">अरौना नामकः राजा इस्राएलराजाय उदारतया दानं कृतवान्, ईश्वरः तं स्वीकुर्यात् इति कामयते स्म ।</w:t>
      </w:r>
    </w:p>
    <w:p/>
    <w:p>
      <w:r xmlns:w="http://schemas.openxmlformats.org/wordprocessingml/2006/main">
        <w:t xml:space="preserve">1. उदारदानम् : अरौनस्य उदाहरणम्</w:t>
      </w:r>
    </w:p>
    <w:p/>
    <w:p>
      <w:r xmlns:w="http://schemas.openxmlformats.org/wordprocessingml/2006/main">
        <w:t xml:space="preserve">2. स्वीकारस्य आशीर्वादः : अरौनस्य इच्छा</w:t>
      </w:r>
    </w:p>
    <w:p/>
    <w:p>
      <w:r xmlns:w="http://schemas.openxmlformats.org/wordprocessingml/2006/main">
        <w:t xml:space="preserve">1. 2 शमूएल 24:23</w:t>
      </w:r>
    </w:p>
    <w:p/>
    <w:p>
      <w:r xmlns:w="http://schemas.openxmlformats.org/wordprocessingml/2006/main">
        <w:t xml:space="preserve">2. 2 कोरिन्थियों 9:6-7 - "किन्तु अहं वदामि, यः अल्पं वपयति सः अल्पं अपि लप्स्यते, यः बहु रोपयति सः बहु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2 शमूएल 24:24 राजा अरौनाम् अवदत्, “न। किन्तु अहं तव मूल्येन तत् अवश्यमेव क्रीणामि, यस्मात् मम किमपि मूल्यं नास्ति, तस्मात् अहं मम परमेश्वराय होमबलिदानं न करिष्यामि। अतः दाऊदः पञ्चाशत् शेकेल् रजतेन मण्डनालयं गोशां च क्रीतवन्।</w:t>
      </w:r>
    </w:p>
    <w:p/>
    <w:p>
      <w:r xmlns:w="http://schemas.openxmlformats.org/wordprocessingml/2006/main">
        <w:t xml:space="preserve">राजा दाऊदः पञ्चाशत् शेकेल् रजतस्य मूल्येन अरौनायाः मण्डपं वृषभान् च क्रीतवन्, तस्य मूल्यं न दत्त्वा भगवते होमबलिदानं कर्तुं न अस्वीकृतवान्।</w:t>
      </w:r>
    </w:p>
    <w:p/>
    <w:p>
      <w:r xmlns:w="http://schemas.openxmlformats.org/wordprocessingml/2006/main">
        <w:t xml:space="preserve">1. आराधनायाः मनोवृत्तिः - आराधनाप्रति अस्माकं मनोवृत्तिः राजा दाऊदस्य मनोवृत्तिं प्रतिबिम्बयेत्, भगवतः अर्पणस्य मूल्यं दातुं, किमपि निष्फलतया अपेक्षितुं च।</w:t>
      </w:r>
    </w:p>
    <w:p/>
    <w:p>
      <w:r xmlns:w="http://schemas.openxmlformats.org/wordprocessingml/2006/main">
        <w:t xml:space="preserve">2. आज्ञापालनस्य व्ययः - राजा दाऊदः कियत् अपि बृहत् वा लघु वा भगवतः आज्ञापालनार्थं मूल्यं दातुं इच्छति स्म।</w:t>
      </w:r>
    </w:p>
    <w:p/>
    <w:p>
      <w:r xmlns:w="http://schemas.openxmlformats.org/wordprocessingml/2006/main">
        <w:t xml:space="preserve">1. मत्ती 6:24 - कश्चित् द्वयोः स्वामियोः सेवां कर्तुं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2. 1 शमूएल 15:22 - ततः शमूएलः अवदत्, “किं परमेश् वरः होमबलिदानेषु यथा परमेश् वरस् य वचनं आज्ञापालने इव आनन्दं प्राप्नोति? पश्यन्तु, यज्ञात् आज्ञापालनं श्रेयस्करम्, मेषस्य मेदः श्रोतुं च श्रेयस्करम्।</w:t>
      </w:r>
    </w:p>
    <w:p/>
    <w:p>
      <w:r xmlns:w="http://schemas.openxmlformats.org/wordprocessingml/2006/main">
        <w:t xml:space="preserve">2 Samuel 24:25 तत्र दाऊदः परमेश् वरस् य कृते वेदीं निर्मितवान्, होमबलिः शान्तिबलिः च अर्पितवान्। अतः परमेश् वरः भूमिस् य कृते प्रार्थितः, इस्राएलात् व्याधिः निवारितः।</w:t>
      </w:r>
    </w:p>
    <w:p/>
    <w:p>
      <w:r xmlns:w="http://schemas.openxmlformats.org/wordprocessingml/2006/main">
        <w:t xml:space="preserve">दाऊदः परमेश् वरस् य कृते वेदीं निर्माय बलिदानं च कृतवान्, येन परमेश् वरः प्रसन्नः अभवत्, इस्राएलदेशे च व्याधिः निवृत्तः अभवत्।</w:t>
      </w:r>
    </w:p>
    <w:p/>
    <w:p>
      <w:r xmlns:w="http://schemas.openxmlformats.org/wordprocessingml/2006/main">
        <w:t xml:space="preserve">1. यज्ञपूजायाः शक्तिः</w:t>
      </w:r>
    </w:p>
    <w:p/>
    <w:p>
      <w:r xmlns:w="http://schemas.openxmlformats.org/wordprocessingml/2006/main">
        <w:t xml:space="preserve">2. आज्ञापालनस्य प्रतिक्रियारूपेण ईश्वरस्य दया</w:t>
      </w:r>
    </w:p>
    <w:p/>
    <w:p>
      <w:r xmlns:w="http://schemas.openxmlformats.org/wordprocessingml/2006/main">
        <w:t xml:space="preserve">1. स्तोत्रम् 50:14-15 ईश्वरं धन्यवादस्य बलिदानं कुरु, परमात्मनः प्रति स्वप्रतिज्ञां च कुरु, क्लेशदिने मां आह्वय च। अहं त्वां मोचयिष्यसि, त्वं च मम महिमाम् करिष्यसि।</w:t>
      </w:r>
    </w:p>
    <w:p/>
    <w:p>
      <w:r xmlns:w="http://schemas.openxmlformats.org/wordprocessingml/2006/main">
        <w:t xml:space="preserve">2. यिर्मयाह 33:10-11 प्रभुः एवं वदति, यस्मिन् स्थाने भवन्तः वदन्ति यत्, यहूदानगरेषु यरुशलेमस्य वीथिषु च निर्जनेषु, मनुष्याणां वा निवासीनां, पशूनां वा विना, मनुष्यहीनं पशूं वा विना अपव्ययः अस्ति , तत्र पुनः आनन्दस्य वाणी आनन्दस्य वाणी च श्रूयते, वरस्य वधूस्य च वाणी, गायकानां वाणी, यदा ते भगवतः गृहे धन्यवादं आनयन्ति: धन्यवादं ददातु सेनापतिः, यतः प्रभुः भद्रः, यतः तस्य दृढः प्रेम सदा स्थास्यति!</w:t>
      </w:r>
    </w:p>
    <w:p/>
    <w:p>
      <w:r xmlns:w="http://schemas.openxmlformats.org/wordprocessingml/2006/main">
        <w:t xml:space="preserve">१ राजा १ अध्याये राजा दाऊदस्य शासनस्य समाप्तेः, सोलोमनस्य उत्तराधिकारीरूपेण शासनस्य आरम्भस्य च घटनाः कथ्यन्ते ।</w:t>
      </w:r>
    </w:p>
    <w:p/>
    <w:p>
      <w:r xmlns:w="http://schemas.openxmlformats.org/wordprocessingml/2006/main">
        <w:t xml:space="preserve">प्रथमः अनुच्छेदः - अध्यायस्य आरम्भः एकस्य वृद्धस्य राजा दाऊदस्य परिचयेन भवति, यः इदानीं दुर्बलः अस्ति, उष्णतां स्थापयितुं असमर्थः च अस्ति । तस्य सेवकाः तस्य परिचर्यायै अबीशाग् नामिकां युवतीं अन्वेष्टुं निश्चयं कुर्वन्ति (१ राजा १:१-४)।</w:t>
      </w:r>
    </w:p>
    <w:p/>
    <w:p>
      <w:r xmlns:w="http://schemas.openxmlformats.org/wordprocessingml/2006/main">
        <w:t xml:space="preserve">द्वितीयः अनुच्छेदः - दाऊदस्य पुत्रेषु अन्यतमः अदोनियाः स्वपितुः ज्ञानं विना स्वं राजा इति घोषयितुं निश्चयति। सः समर्थकान् सङ्गृह्णाति, यथा योआबः सेनापतिः, अबियाथरः याजकः च (१ राजा १:५-१०)।</w:t>
      </w:r>
    </w:p>
    <w:p/>
    <w:p>
      <w:r xmlns:w="http://schemas.openxmlformats.org/wordprocessingml/2006/main">
        <w:t xml:space="preserve">तृतीयः अनुच्छेदः - नाथन् भविष्यद्वादिः अदोनियाहस्य कार्याणां विषये ज्ञात्वा अवगच्छति यत् एषः परमेश्वरस्य चयनितः उत्तराधिकारी नास्ति। सः सोलोमनस्य माता बतशेबां दाऊदं सूचयितुं सोलोमनस्य राज्यं च सुरक्षितुं उपदेशं ददाति (१ राजा १:११-१४)।</w:t>
      </w:r>
    </w:p>
    <w:p/>
    <w:p>
      <w:r xmlns:w="http://schemas.openxmlformats.org/wordprocessingml/2006/main">
        <w:t xml:space="preserve">चतुर्थः अनुच्छेदः - बत्शेबा दाऊदस्य कक्षं प्रविश्य अदोनियायाः राजा इति स्वघोषणायाः विषये कथयति। सा तस्मै तस्य प्रतिज्ञां स्मारयति यत् सोलोमनः तस्य उत्तराधिकारी भविष्यति (१ राजा १:१५-२१)।</w:t>
      </w:r>
    </w:p>
    <w:p/>
    <w:p>
      <w:r xmlns:w="http://schemas.openxmlformats.org/wordprocessingml/2006/main">
        <w:t xml:space="preserve">५ अनुच्छेदः - नाथनः दाऊदस्य समक्षं बतशेबायाः वचनस्य पुष्टिं करोति, अदोनियाहस्य सत्तां सुदृढीकरणात् पूर्वं सोलोमनस्य राजारूपेण नियुक्तौ शीघ्रं कार्यं कर्तुं आग्रहं करोति (१ राजा १:२२-२७)।</w:t>
      </w:r>
    </w:p>
    <w:p/>
    <w:p>
      <w:r xmlns:w="http://schemas.openxmlformats.org/wordprocessingml/2006/main">
        <w:t xml:space="preserve">षष्ठः अनुच्छेदः - दाऊदः सार्वजनिकरूपेण सर्वेषां इस्राएलस्य समक्षं सोलोमनं स्वस्य चयनितः उत्तराधिकारी इति घोषयति। जनाः तुरङ्गं वादयन्ति, उत्सवे च उद्घोषयन्ति (१ राजा २८-४०)।</w:t>
      </w:r>
    </w:p>
    <w:p/>
    <w:p>
      <w:r xmlns:w="http://schemas.openxmlformats.org/wordprocessingml/2006/main">
        <w:t xml:space="preserve">७ अनुच्छेदः - अदोनियाः तस्य अतिथयः च उत्सवस्य कोलाहलं शृण्वन्ति परन्तु सोलोमनस्य राजा अभिषिक्तस्य विषये सूचिताः भवन्ति। प्राणानां भयभीताः विकीर्णाः भवन्ति ॥४१-५३॥</w:t>
      </w:r>
    </w:p>
    <w:p/>
    <w:p>
      <w:r xmlns:w="http://schemas.openxmlformats.org/wordprocessingml/2006/main">
        <w:t xml:space="preserve">सारांशेन प्रथमराजानाम् प्रथमे अध्याये राजा दाऊदतः सोलोमनपर्यन्तं संक्रमणस्य चित्रणं कृतम् अस्ति, दाऊदः वृद्धः दुर्बलः च अस्ति, अबीशागः तस्य परिचर्याम् करोति। अदोनिया स्वं राजा इति घोषयति, परन्तु नाथनः बतशेबां उपदेशं ददाति, बतशेबा दाऊदं सूचयति, सः च सार्वजनिकरूपेण सोलोमनं स्वस्य चयनितः उत्तराधिकारी इति घोषयति। जनाः उत्सवं कुर्वन्ति, अदोनियाः तत् श्रुत्वा स्वजीवनस्य भयं करोति। The In summary, Chapter समाप्तं भवति अदोनियां परितः अनिश्चिततायाः सह। इदं सारांशेन अध्यायः उत्तराधिकारः, ईश्वरीयचयनं, निष्ठा इत्यादीनां विषयाणां अन्वेषणं करोति, ईश्वरनियुक्तानां नेतारणाम् अनुसरणस्य महत्त्वं च प्रकाशयति।</w:t>
      </w:r>
    </w:p>
    <w:p/>
    <w:p>
      <w:r xmlns:w="http://schemas.openxmlformats.org/wordprocessingml/2006/main">
        <w:t xml:space="preserve">1 राजा 1:1 राजा दाऊदः वृद्धः वर्षीयः च आसीत्; ते तं वस्त्रेण आच्छादयन्ति स्म, किन्तु सः तापं न प्राप्नोत्।</w:t>
      </w:r>
    </w:p>
    <w:p/>
    <w:p>
      <w:r xmlns:w="http://schemas.openxmlformats.org/wordprocessingml/2006/main">
        <w:t xml:space="preserve">राजा दाऊदः वृद्धः आसीत्, वृद्धेः प्रभावं च अनुभवति स्म, तथापि तस्य परितः जनानां पालनं भवति स्म ।</w:t>
      </w:r>
    </w:p>
    <w:p/>
    <w:p>
      <w:r xmlns:w="http://schemas.openxmlformats.org/wordprocessingml/2006/main">
        <w:t xml:space="preserve">1. अस्माकं वृद्धानां परिचर्या : भक्तिसाक्ष्यम्</w:t>
      </w:r>
    </w:p>
    <w:p/>
    <w:p>
      <w:r xmlns:w="http://schemas.openxmlformats.org/wordprocessingml/2006/main">
        <w:t xml:space="preserve">2. आयुः केवलं संख्या अस्ति : आस्तिकस्य बलम्</w:t>
      </w:r>
    </w:p>
    <w:p/>
    <w:p>
      <w:r xmlns:w="http://schemas.openxmlformats.org/wordprocessingml/2006/main">
        <w:t xml:space="preserve">1. स्तोत्रम् 71:9 - जराकाले मां मा क्षिप; मा मां त्यजस्व यदा मम बलं क्षीणं भवति।</w:t>
      </w:r>
    </w:p>
    <w:p/>
    <w:p>
      <w:r xmlns:w="http://schemas.openxmlformats.org/wordprocessingml/2006/main">
        <w:t xml:space="preserve">2. उपदेशक 12:1 - यौवनदिनेषु भवतः सृष्टिकर्तारं स्मर्यताम्, कठिनदिनानां आगमनात् पूर्वं वर्षाणि समीपं न गच्छन्ति यदा भवन्तः वदन्ति यत्, तेषु मम प्रीतिः नास्ति।</w:t>
      </w:r>
    </w:p>
    <w:p/>
    <w:p>
      <w:r xmlns:w="http://schemas.openxmlformats.org/wordprocessingml/2006/main">
        <w:t xml:space="preserve">1 राजा 1:2 अतः तस्य दासाः तम् अवदन्, “मम स्वामी राजा कृते कन्या कन्या अन्वेष्यताम्, सा च राज्ञः पुरतः स्थित्वा तं पोषतु, सा च तव कोष्ठे शयनं करोतु, सः मम प्रभुः राजा तापं प्राप्नुयात्।</w:t>
      </w:r>
    </w:p>
    <w:p/>
    <w:p>
      <w:r xmlns:w="http://schemas.openxmlformats.org/wordprocessingml/2006/main">
        <w:t xml:space="preserve">राजा दाऊदस्य सेवकाः तस्मै उपदेशं ददति यत् सः एकां कुमारीं अन्वेष्टुम् अर्हति यत् सः तस्य समीपे स्थित्वा शारीरिकं आरामं दातुं शक्नोति।</w:t>
      </w:r>
    </w:p>
    <w:p/>
    <w:p>
      <w:r xmlns:w="http://schemas.openxmlformats.org/wordprocessingml/2006/main">
        <w:t xml:space="preserve">1. अस्माकं जीवने शारीरिकसुखस्य समर्थनस्य च महत्त्वम्</w:t>
      </w:r>
    </w:p>
    <w:p/>
    <w:p>
      <w:r xmlns:w="http://schemas.openxmlformats.org/wordprocessingml/2006/main">
        <w:t xml:space="preserve">2. आवश्यकतासमये मैत्रीप्रेमस्य शक्तिः</w:t>
      </w:r>
    </w:p>
    <w:p/>
    <w:p>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प्राप्नुयुः।मम युगं सुलभं, मम भारः लघुः।</w:t>
      </w:r>
    </w:p>
    <w:p/>
    <w:p>
      <w:r xmlns:w="http://schemas.openxmlformats.org/wordprocessingml/2006/main">
        <w:t xml:space="preserve">2. रोमियो 8:26-27 - तथैव आत्मा अस्माकं दुर्बलतायां साहाय्यं करोति। यतः वयं यथावत् प्रार्थयितुं न जानीमः, किन्तु आत्मा एव अस्माकं कृते वचनस्य कृते अतिगभीरैः निःश्वसने मध्यस्थतां करोति। यः हृदयं अन्वेषयति सः जानाति यत् आत्मायाः मनः किम् अस्ति, यतः आत्मा परमेश्वरस्य इच्छानुसारं पवित्राणां कृते मध्यस्थतां करोति।</w:t>
      </w:r>
    </w:p>
    <w:p/>
    <w:p>
      <w:r xmlns:w="http://schemas.openxmlformats.org/wordprocessingml/2006/main">
        <w:t xml:space="preserve">1 राजा 1:3 अतः ते इस्राएलस्य सर्वेषु तटेषु एकां सुन्दरीं कन्याम् अन्विषन्तः अबीशागं शुनामीं प्राप्य तां राज्ञः समीपं नीतवन्तः।</w:t>
      </w:r>
    </w:p>
    <w:p/>
    <w:p>
      <w:r xmlns:w="http://schemas.openxmlformats.org/wordprocessingml/2006/main">
        <w:t xml:space="preserve">दाऊदराजस्य दरबारः सम्पूर्णे इस्राएलदेशे एकां सुन्दरीं कन्याम् अन्विषत्, ततः शुनेमतः अबीशागं राज्ञः समीपं आनेतुं प्राप्नोत्।</w:t>
      </w:r>
    </w:p>
    <w:p/>
    <w:p>
      <w:r xmlns:w="http://schemas.openxmlformats.org/wordprocessingml/2006/main">
        <w:t xml:space="preserve">1. सौन्दर्यस्य शक्तिः : अबीशगस्य राजा दाऊदस्य दरबारं प्रति यात्रायाः परीक्षणम्</w:t>
      </w:r>
    </w:p>
    <w:p/>
    <w:p>
      <w:r xmlns:w="http://schemas.openxmlformats.org/wordprocessingml/2006/main">
        <w:t xml:space="preserve">2. प्रतिकूलतायां बलं प्राप्तुं : अबीशागस्य कथा महिलानां मार्गदर्शकरूपेण</w:t>
      </w:r>
    </w:p>
    <w:p/>
    <w:p>
      <w:r xmlns:w="http://schemas.openxmlformats.org/wordprocessingml/2006/main">
        <w:t xml:space="preserve">1. सुभाषितम् 31:10-31 - सद्भावनायाः उदाहरणम्।</w:t>
      </w:r>
    </w:p>
    <w:p/>
    <w:p>
      <w:r xmlns:w="http://schemas.openxmlformats.org/wordprocessingml/2006/main">
        <w:t xml:space="preserve">2. रूथ 1:16-18 - एकस्याः स्त्रियाः उदाहरणं या स्वपरिवारस्य प्रति निष्ठावान् आसीत्, परमेश्वरे विश्वासं च प्रदर्शयति स्म।</w:t>
      </w:r>
    </w:p>
    <w:p/>
    <w:p>
      <w:r xmlns:w="http://schemas.openxmlformats.org/wordprocessingml/2006/main">
        <w:t xml:space="preserve">1 राजा 1:4 सा कन्या अतीव सुन्दरी आसीत्, राजानं पोषयति स्म, तस्य सेवां च करोति स्म, किन्तु राजा तां न जानाति स्म।</w:t>
      </w:r>
    </w:p>
    <w:p/>
    <w:p>
      <w:r xmlns:w="http://schemas.openxmlformats.org/wordprocessingml/2006/main">
        <w:t xml:space="preserve">कन्या सुन्दरी नृपं निष्ठया सेवते स्म, परन्तु राजा तां न परिचिनोति स्म ।</w:t>
      </w:r>
    </w:p>
    <w:p/>
    <w:p>
      <w:r xmlns:w="http://schemas.openxmlformats.org/wordprocessingml/2006/main">
        <w:t xml:space="preserve">1. ईश्वरस्य सेवकानां परिचयः - 1 राजा 1:4</w:t>
      </w:r>
    </w:p>
    <w:p/>
    <w:p>
      <w:r xmlns:w="http://schemas.openxmlformats.org/wordprocessingml/2006/main">
        <w:t xml:space="preserve">2. मान्यतायाः अभावेऽपि निष्ठया सेवां करणम् - १ राजा १:४</w:t>
      </w:r>
    </w:p>
    <w:p/>
    <w:p>
      <w:r xmlns:w="http://schemas.openxmlformats.org/wordprocessingml/2006/main">
        <w:t xml:space="preserve">1. मत्ती 25:21 - तस्य स्वामिः तम् अवदत्, 'साधु, भद्रः विश्वासी च सेवकः। किञ्चित्कालं यावत् त्वं निष्ठावान् अभवः; अहं भवन्तं बहु उपरि स्थापयिष्यामि।</w:t>
      </w:r>
    </w:p>
    <w:p/>
    <w:p>
      <w:r xmlns:w="http://schemas.openxmlformats.org/wordprocessingml/2006/main">
        <w:t xml:space="preserve">2. इब्रानियों 11:24-26 - विश्वासेन मूसा यदा प्रौढः अभवत् तदा सः फारो-पुत्र्याः पुत्रः इति वक्तुं न अस्वीकृतवान्, पापस्य क्षणिकसुखं भोक्तुं न अपितु परमेश्वरस्य जनानां सह दुर्व्यवहारं कर्तुं न इच्छति स्म। सः ख्रीष्टस्य निन्दां मिस्रदेशस्य निधिभ्यः अधिकं धनं मन्यते स्म, यतः सः फलं पश्यति स्म।</w:t>
      </w:r>
    </w:p>
    <w:p/>
    <w:p>
      <w:r xmlns:w="http://schemas.openxmlformats.org/wordprocessingml/2006/main">
        <w:t xml:space="preserve">1 राजा 1:5 ततः हग्गीथस्य पुत्रः अदोनियाहः “अहं राजा भविष्यामि” इति वदन् आत्मनः उन्नयनं कृत्वा तस्य पुरतः धावितुं रथाः अश्ववाहनानि च पञ्चाशत् पुरुषान् च सज्जीकृतवान्।</w:t>
      </w:r>
    </w:p>
    <w:p/>
    <w:p>
      <w:r xmlns:w="http://schemas.openxmlformats.org/wordprocessingml/2006/main">
        <w:t xml:space="preserve">अदोनियाः स्वं राजा इति घोषित्वा महतीं समूहं संयोजितवान् ।</w:t>
      </w:r>
    </w:p>
    <w:p/>
    <w:p>
      <w:r xmlns:w="http://schemas.openxmlformats.org/wordprocessingml/2006/main">
        <w:t xml:space="preserve">1. अभिमानस्य संकटः विनयस्य महत्त्वं च।</w:t>
      </w:r>
    </w:p>
    <w:p/>
    <w:p>
      <w:r xmlns:w="http://schemas.openxmlformats.org/wordprocessingml/2006/main">
        <w:t xml:space="preserve">2. स्वार्थी महत्त्वाकांक्षायाः संकटः परसेवायाः महत्त्वं च।</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w:t>
      </w:r>
    </w:p>
    <w:p/>
    <w:p>
      <w:r xmlns:w="http://schemas.openxmlformats.org/wordprocessingml/2006/main">
        <w:t xml:space="preserve">1 राजा 1:6 तस्य पिता तं कदापि न अप्रसन्नं कृतवान् यत् त्वया किमर्थम् एवम् कृतम्? सः अपि अतीव सुन्दरः पुरुषः आसीत्; तस्य माता अब्शालोमस्य पश्चात् तं जनयति स्म।</w:t>
      </w:r>
    </w:p>
    <w:p/>
    <w:p>
      <w:r xmlns:w="http://schemas.openxmlformats.org/wordprocessingml/2006/main">
        <w:t xml:space="preserve">दाऊदस्य पुत्रः अबशालोमः सुन्दरः पुरुषः आसीत्, दाऊदः तस्य माता किमर्थम् इति पृष्टवान् ततः परं जातः।</w:t>
      </w:r>
    </w:p>
    <w:p/>
    <w:p>
      <w:r xmlns:w="http://schemas.openxmlformats.org/wordprocessingml/2006/main">
        <w:t xml:space="preserve">1. प्रश्नान् पृच्छितुं अवगमनं च अन्वेष्टुं महत्त्वम्।</w:t>
      </w:r>
    </w:p>
    <w:p/>
    <w:p>
      <w:r xmlns:w="http://schemas.openxmlformats.org/wordprocessingml/2006/main">
        <w:t xml:space="preserve">2. अस्माकं दोषाणां मध्ये अपि ईश्वरस्य अनुग्रहः दया च।</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रोमियो 5:8 - "किन्तु परमेश्वरः अस्माकं प्रति स्वस्य प्रेमं प्रशंसति यत् वयं पापिनः आसन्, तदा ख्रीष्टः अस्माकं कृते मृतः।"</w:t>
      </w:r>
    </w:p>
    <w:p/>
    <w:p>
      <w:r xmlns:w="http://schemas.openxmlformats.org/wordprocessingml/2006/main">
        <w:t xml:space="preserve">1 राजा 1:7 ततः सः जरुआपुत्रेण योआबेन सह पुरोहितेन अबियाथरेन च सह वार्तालापं कृतवान्, ते अदोनियाहस्य अनुयायिनः तस्य साहाय्यं कृतवन्तः।</w:t>
      </w:r>
    </w:p>
    <w:p/>
    <w:p>
      <w:r xmlns:w="http://schemas.openxmlformats.org/wordprocessingml/2006/main">
        <w:t xml:space="preserve">अदोनियाः स्वस्य योजनायां योआब-अबियाथरयोः साहाय्यं प्राप्तवान् ।</w:t>
      </w:r>
    </w:p>
    <w:p/>
    <w:p>
      <w:r xmlns:w="http://schemas.openxmlformats.org/wordprocessingml/2006/main">
        <w:t xml:space="preserve">1. अस्माकं परितः प्रभावानां विषये अवगताः भवितुम् आवश्यकाः सन्ति तथा च अस्माकं जीवने ईश्वरभक्ताः जनाः सन्ति इति सुनिश्चितं कर्तुं आवश्यकम्।</w:t>
      </w:r>
    </w:p>
    <w:p/>
    <w:p>
      <w:r xmlns:w="http://schemas.openxmlformats.org/wordprocessingml/2006/main">
        <w:t xml:space="preserve">2. अस्माभिः सावधानता भवितव्या यत् अस्माकं जीवने नकारात्मकजनानाम् प्रभावः न भवेत्।</w:t>
      </w:r>
    </w:p>
    <w:p/>
    <w:p>
      <w:r xmlns:w="http://schemas.openxmlformats.org/wordprocessingml/2006/main">
        <w:t xml:space="preserve">1. सुभाषितम् 13:20 यः ज्ञानीभिः सह गच्छति सः बुद्धिमान् भविष्यति, मूर्खाणां सहचरः तु नष्टः भविष्यति।</w:t>
      </w:r>
    </w:p>
    <w:p/>
    <w:p>
      <w:r xmlns:w="http://schemas.openxmlformats.org/wordprocessingml/2006/main">
        <w:t xml:space="preserve">2. याकूब 1:5-6 यदि युष्माकं कश्चित् प्रज्ञायाः अभावं प्राप्नोति तर्हि सः परमेश्वरं याचतु, यः सर्वेभ्यः जनेभ्यः उदारतया ददाति, न तु निन्दति; तस्मै च दीयते। किन्तु सः श्रद्धया याचतु, किमपि न भ्रमति। यतो हि भ्रमति सः समुद्रस्य तरङ्गः इव वायुना चालितः, क्षीणः च भवति।</w:t>
      </w:r>
    </w:p>
    <w:p/>
    <w:p>
      <w:r xmlns:w="http://schemas.openxmlformats.org/wordprocessingml/2006/main">
        <w:t xml:space="preserve">1 राजा 1:8 किन्तु सादोकः याजकः, यहोयादापुत्रः बेनाया, भविष्यद्वादिना नाथनः, शिमेई, रेई, दाऊदस्य पराक्रमिणः च अदोनियायाः सह न आसन्।</w:t>
      </w:r>
    </w:p>
    <w:p/>
    <w:p>
      <w:r xmlns:w="http://schemas.openxmlformats.org/wordprocessingml/2006/main">
        <w:t xml:space="preserve">अदोनियाहः इस्राएलस्य सिंहासनं ग्रहीतुं प्रयत्नं कृतवान्, परन्तु सादोकः याजकः, बेनाया, नाथन् भविष्यद्वादिः, शिमेई, रेई, दाऊदस्य पराक्रमिणः च तस्य समर्थनं कर्तुं न अस्वीकृतवन्तः।</w:t>
      </w:r>
    </w:p>
    <w:p/>
    <w:p>
      <w:r xmlns:w="http://schemas.openxmlformats.org/wordprocessingml/2006/main">
        <w:t xml:space="preserve">1. ईश्वरः जनान् दुष्टस्य विरोधाय उत्थापयिष्यति, यदा अपि तत् अधिकारे अस्ति।</w:t>
      </w:r>
    </w:p>
    <w:p/>
    <w:p>
      <w:r xmlns:w="http://schemas.openxmlformats.org/wordprocessingml/2006/main">
        <w:t xml:space="preserve">2. अस्माकं विश्वासे दृढतया स्थातुं कठिनं भवितुम् अर्हति, परन्तु तस्य मूल्यं भवति।</w:t>
      </w:r>
    </w:p>
    <w:p/>
    <w:p>
      <w:r xmlns:w="http://schemas.openxmlformats.org/wordprocessingml/2006/main">
        <w:t xml:space="preserve">1. सुभाषितम् 28:1: "दुष्टाः पलायन्ते यदा कोऽपि अनुसरणं न करोति, किन्तु धर्मिणः सिंहवत् साहसी भवन्ति।"</w:t>
      </w:r>
    </w:p>
    <w:p/>
    <w:p>
      <w:r xmlns:w="http://schemas.openxmlformats.org/wordprocessingml/2006/main">
        <w:t xml:space="preserve">2. 1 पत्रुस 5:8-9: "धीराः भव, सावधानाः भव। भवतः प्रतिद्वन्द्वी पिशाचः गर्जन् सिंह इव परितः भ्रमति, कञ्चित् भक्षयितुम् इच्छति। तस्य प्रतिरोधं कुरुत, भवतः विश्वासे दृढः सन्, ज्ञात्वा यत् तथैव दुःखं भवति।" भवतः भ्रातृत्वेन सम्पूर्णे जगति अनुभव्यन्ते” इति।</w:t>
      </w:r>
    </w:p>
    <w:p/>
    <w:p>
      <w:r xmlns:w="http://schemas.openxmlformats.org/wordprocessingml/2006/main">
        <w:t xml:space="preserve">1 राजा 1:9 अदोनियाहः एन्रोगेलस्य समीपे स्थितस्य ज़ोहेलेथस्य शिलायाः समीपे मेषवृषभान् स्थूलपशवः च हत्वा स्वभ्रातृन् सर्वान् राज्ञः पुत्रान्, यहूदादेशस्य सर्वान् च राज्ञः सेवकान् आहूय।</w:t>
      </w:r>
    </w:p>
    <w:p/>
    <w:p>
      <w:r xmlns:w="http://schemas.openxmlformats.org/wordprocessingml/2006/main">
        <w:t xml:space="preserve">अदोनियाहः पशून् बलिदानं कृत्वा सर्वान् राज्ञः पुत्रान् सर्वान् यहूदाजनान् च भोज्यम् आमन्त्रितवान्।</w:t>
      </w:r>
    </w:p>
    <w:p/>
    <w:p>
      <w:r xmlns:w="http://schemas.openxmlformats.org/wordprocessingml/2006/main">
        <w:t xml:space="preserve">1. "अदोनियाहस्य बलिदाने परमेश्वरस्य आशीर्वादः व्यवस्था च"।</w:t>
      </w:r>
    </w:p>
    <w:p/>
    <w:p>
      <w:r xmlns:w="http://schemas.openxmlformats.org/wordprocessingml/2006/main">
        <w:t xml:space="preserve">2. "आमन्त्रणस्य साहचर्यस्य च शक्तिः"।</w:t>
      </w:r>
    </w:p>
    <w:p/>
    <w:p>
      <w:r xmlns:w="http://schemas.openxmlformats.org/wordprocessingml/2006/main">
        <w:t xml:space="preserve">1. स्तोत्रम् 34:8 - "हे आस्वादं कुरुत, पश्यन्तु च यत् भगवतः सद्भावः अस्ति। धन्यः यः मनुष्यः तस्मिन् विश्वसिति।"</w:t>
      </w:r>
    </w:p>
    <w:p/>
    <w:p>
      <w:r xmlns:w="http://schemas.openxmlformats.org/wordprocessingml/2006/main">
        <w:t xml:space="preserve">2. मत्ती 5:23-24 - "अतः यदि त्वं वेद्यां स्वदानं आनयसि, तत्र च तव भ्रातुः त्वयि अपराधः इति स्मरसि, तर्हि वेदीयाः पुरतः स्वदानं तत्र त्यक्त्वा गच्छ, प्रथमं भ्रात्रा सह मेलनं कुरु , ततः आगत्य तव दानं अर्पयतु।"</w:t>
      </w:r>
    </w:p>
    <w:p/>
    <w:p>
      <w:r xmlns:w="http://schemas.openxmlformats.org/wordprocessingml/2006/main">
        <w:t xml:space="preserve">1 राजा 1:10 किन्तु नाथनः भविष्यद्वादिः, बेन्याहः, वीरजनाः, तस्य भ्रातरं सोलोमनं च न आहूतवन्तः।</w:t>
      </w:r>
    </w:p>
    <w:p/>
    <w:p>
      <w:r xmlns:w="http://schemas.openxmlformats.org/wordprocessingml/2006/main">
        <w:t xml:space="preserve">राजा दाऊदः महत्त्वपूर्णं निर्णयं कुर्वन् नाथनं भविष्यद्वादिं, बेन्याहं, सोलोमनं भ्रातरं, पराक्रमिणः वा न आह्वयति स्म ।</w:t>
      </w:r>
    </w:p>
    <w:p/>
    <w:p>
      <w:r xmlns:w="http://schemas.openxmlformats.org/wordprocessingml/2006/main">
        <w:t xml:space="preserve">1. निर्णयं कुर्वन् बुद्धिमान् परामर्शदातृणां परामर्शस्य महत्त्वम्।</w:t>
      </w:r>
    </w:p>
    <w:p/>
    <w:p>
      <w:r xmlns:w="http://schemas.openxmlformats.org/wordprocessingml/2006/main">
        <w:t xml:space="preserve">2. भगवतः वाणीं श्रुत्वा स्वबोधं न अवलम्ब्य।</w:t>
      </w:r>
    </w:p>
    <w:p/>
    <w:p>
      <w:r xmlns:w="http://schemas.openxmlformats.org/wordprocessingml/2006/main">
        <w:t xml:space="preserve">1. सुभाषितम् 3:5-6 - सर्वात्मना भगवते विश्वासं कुरुत, स्वस्य अवगमने मा अवलम्ब्य।</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w:t>
      </w:r>
    </w:p>
    <w:p/>
    <w:p>
      <w:r xmlns:w="http://schemas.openxmlformats.org/wordprocessingml/2006/main">
        <w:t xml:space="preserve">1 राजा 1:11 अतः नाथनः सोलोमनस्य मातरं बतशेबां प्रति उक्तवान्, “किं त्वया न श्रुतं यत् हग्गीथस्य पुत्रः अदोनिया राज्यं करोति, अस्माकं प्रभुः दाऊदः तत् न जानाति?</w:t>
      </w:r>
    </w:p>
    <w:p/>
    <w:p>
      <w:r xmlns:w="http://schemas.openxmlformats.org/wordprocessingml/2006/main">
        <w:t xml:space="preserve">नाथनः बतशेबां सूचयति यत् हग्गीथस्य पुत्रः अदोनिया राजा दाऊदस्य अज्ञातेन सिंहासनं ग्रहीतुं प्रयतते।</w:t>
      </w:r>
    </w:p>
    <w:p/>
    <w:p>
      <w:r xmlns:w="http://schemas.openxmlformats.org/wordprocessingml/2006/main">
        <w:t xml:space="preserve">1. आज्ञापालनस्य महत्त्वम् : 1 राजा 1:11 इत्यस्य अध्ययनम्</w:t>
      </w:r>
    </w:p>
    <w:p/>
    <w:p>
      <w:r xmlns:w="http://schemas.openxmlformats.org/wordprocessingml/2006/main">
        <w:t xml:space="preserve">2. विवेकशक्तिः 1 राजा 1:11 इत्यस्य अध्ययनम्</w:t>
      </w:r>
    </w:p>
    <w:p/>
    <w:p>
      <w:r xmlns:w="http://schemas.openxmlformats.org/wordprocessingml/2006/main">
        <w:t xml:space="preserve">1. उत्पत्तिः 17:1 - यदा अब्रामः नवनवतिवर्षीयः आसीत् तदा प्रभुः अब्रामस्य समक्षं प्रकटितः सन् तं अवदत्, “अहं सर्वशक्तिमान् परमेश्वरः अस्मि; मम पुरतः गच्छ, निर्दोषः भव।</w:t>
      </w:r>
    </w:p>
    <w:p/>
    <w:p>
      <w:r xmlns:w="http://schemas.openxmlformats.org/wordprocessingml/2006/main">
        <w:t xml:space="preserve">2. सुभाषितम् 2:1-5 - पुत्र, यदि त्वं मम वचनं स्वीकृत्य मम आज्ञां स्वान्तर्गतं सञ्चयं करोषि, प्रज्ञां प्रति कर्णं कृत्वा अवगमने हृदयं प्रयोजयसि, यदि च त्वं अन्वेषणं आह्वयसि, अवगमनार्थं उच्चैः रोदसि च। यदि च रजतवत् अन्विष्य गुप्तनिधिवत् अन्वेष्यसि तर्हि भगवतः भयं अवगत्य ईश्वरस्य ज्ञानं प्राप्स्यसि।</w:t>
      </w:r>
    </w:p>
    <w:p/>
    <w:p>
      <w:r xmlns:w="http://schemas.openxmlformats.org/wordprocessingml/2006/main">
        <w:t xml:space="preserve">1 राजा 1:12 अतः इदानीं आगच्छ, अहं त्वां उपदेशं ददामि यत् त्वं स्वप्राणान् स्वपुत्रस्य सोलोमनस्य च प्राणान् रक्षितुं शक्नोषि।</w:t>
      </w:r>
    </w:p>
    <w:p/>
    <w:p>
      <w:r xmlns:w="http://schemas.openxmlformats.org/wordprocessingml/2006/main">
        <w:t xml:space="preserve">दाऊदः अदोनियां स्वस्य जीवनं सुलेमानं च रक्षितुं आग्रहं करोति।</w:t>
      </w:r>
    </w:p>
    <w:p/>
    <w:p>
      <w:r xmlns:w="http://schemas.openxmlformats.org/wordprocessingml/2006/main">
        <w:t xml:space="preserve">1. बुद्धिमान् उपदेशानां श्रवणस्य महत्त्वम्।</w:t>
      </w:r>
    </w:p>
    <w:p/>
    <w:p>
      <w:r xmlns:w="http://schemas.openxmlformats.org/wordprocessingml/2006/main">
        <w:t xml:space="preserve">2. अस्माकं जीवनस्य रक्षणे विनयस्य शक्तिः।</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15:33 - भगवतः भयं प्रज्ञायां उपदेशः, विनयः च मानात् पूर्वं आगच्छति।</w:t>
      </w:r>
    </w:p>
    <w:p/>
    <w:p>
      <w:r xmlns:w="http://schemas.openxmlformats.org/wordprocessingml/2006/main">
        <w:t xml:space="preserve">1 राजा 1:13 गत्वा त्वां राजा दाऊदस्य समीपं प्रविश्य तं वदतु, किं त्वं मम प्रभो राजा स्वदासीयाः शपथं न कृतवान् यत्, निश्चयेन तव पुत्रः सोलोमनः मम पश्चात् राज्यं करिष्यति, सः च उपविशति मम सिंहासनम्? तर्हि अदोनिया किमर्थं राज्यं करोति?</w:t>
      </w:r>
    </w:p>
    <w:p/>
    <w:p>
      <w:r xmlns:w="http://schemas.openxmlformats.org/wordprocessingml/2006/main">
        <w:t xml:space="preserve">दाऊदस्य प्रतिज्ञां कृत्वा अपि दाऊदस्य पुत्रस्य सोलोमनस्य स्थाने अदोनिया राज्यं कुर्वन् अस्ति, यद्यपि सोलोमनः तस्य उत्तराधिकारी सिंहासने भविष्यति।</w:t>
      </w:r>
    </w:p>
    <w:p/>
    <w:p>
      <w:r xmlns:w="http://schemas.openxmlformats.org/wordprocessingml/2006/main">
        <w:t xml:space="preserve">1. ईश्वरस्य प्रतिज्ञाः सर्वदा पूर्णाः भवन्ति</w:t>
      </w:r>
    </w:p>
    <w:p/>
    <w:p>
      <w:r xmlns:w="http://schemas.openxmlformats.org/wordprocessingml/2006/main">
        <w:t xml:space="preserve">2. ईश्वरस्य योजनायां विश्वासः</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1 राजा 1:14 पश्य, यावत् त्वं तत्र राज्ञा सह सम्भाषणं करोषि, अहं अपि त्वां पश्चात् प्रविश्य तव वचनं दृढं करिष्यामि।</w:t>
      </w:r>
    </w:p>
    <w:p/>
    <w:p>
      <w:r xmlns:w="http://schemas.openxmlformats.org/wordprocessingml/2006/main">
        <w:t xml:space="preserve">अदोनिया राजा दाऊदात् अग्रिमः राजा भवितुम् अधिकारं याचते, बतशेबायाः साहाय्यं च याचते। बथशेबा तस्य साहाय्यं कर्तुं सहमतः, परन्तु तस्य आग्रहस्य पुष्ट्यर्थं राज्ञः अनुसरणं करिष्यति इति चेतयति ।</w:t>
      </w:r>
    </w:p>
    <w:p/>
    <w:p>
      <w:r xmlns:w="http://schemas.openxmlformats.org/wordprocessingml/2006/main">
        <w:t xml:space="preserve">1. ईश्वरः कस्यचित् अपि उपयोगं कर्तुं शक्नोति, भवेत् तस्य वयः अनुभवः वा, स्वयोजनानि आनेतुं।</w:t>
      </w:r>
    </w:p>
    <w:p/>
    <w:p>
      <w:r xmlns:w="http://schemas.openxmlformats.org/wordprocessingml/2006/main">
        <w:t xml:space="preserve">2. अस्माकं परमेश्वरस्य योजनायां विश्वासः भवितुमर्हति, विश्वासः च भवितुमर्हति यत् सः अस्माकं सफलतायै यत् आवश्यकं तत् प्रदास्यति।</w:t>
      </w:r>
    </w:p>
    <w:p/>
    <w:p>
      <w:r xmlns:w="http://schemas.openxmlformats.org/wordprocessingml/2006/main">
        <w:t xml:space="preserve">1. 1 राजा 1:14 - पश्य, यावत् त्वं तत्र राज्ञा सह सम्भाषणं करोषि, अहम् अपि त्वां पश्चात् प्रविश्य तव वचनं दृढं करिष्यामि।</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1 राजा 1:15 बतशेबा राज्ञः समीपं कक्षं प्रविष्टवती, राजा च अतीव वृद्धः अभवत्। अबिशागः शुनम्मी राजानः सेवां कृतवान्।</w:t>
      </w:r>
    </w:p>
    <w:p/>
    <w:p>
      <w:r xmlns:w="http://schemas.openxmlformats.org/wordprocessingml/2006/main">
        <w:t xml:space="preserve">बत्शेबा वृद्धस्य राज्ञः कक्षं प्रविशति स्म, यत्र अबीशागः शुनामी तस्य सेवां कृतवान् ।</w:t>
      </w:r>
    </w:p>
    <w:p/>
    <w:p>
      <w:r xmlns:w="http://schemas.openxmlformats.org/wordprocessingml/2006/main">
        <w:t xml:space="preserve">1. वृद्धानां सेवां प्रेम्णा परिचर्यायाः च महत्त्वम्।</w:t>
      </w:r>
    </w:p>
    <w:p/>
    <w:p>
      <w:r xmlns:w="http://schemas.openxmlformats.org/wordprocessingml/2006/main">
        <w:t xml:space="preserve">2. आवश्यकतावशात् परिचर्यायां परमेश्वरस्य प्रबन्धः।</w:t>
      </w:r>
    </w:p>
    <w:p/>
    <w:p>
      <w:r xmlns:w="http://schemas.openxmlformats.org/wordprocessingml/2006/main">
        <w:t xml:space="preserve">1. रोमियो 12:10 - प्रेम्णा परस्परं भक्ताः भवन्तु। परस्परं स्वतः उपरि आदरं कुरुत।</w:t>
      </w:r>
    </w:p>
    <w:p/>
    <w:p>
      <w:r xmlns:w="http://schemas.openxmlformats.org/wordprocessingml/2006/main">
        <w:t xml:space="preserve">2. स्तोत्रम् 71:9 - वृद्धः सन् मां मा क्षिप; मा मां त्यजस्व यदा मम बलं गता।</w:t>
      </w:r>
    </w:p>
    <w:p/>
    <w:p>
      <w:r xmlns:w="http://schemas.openxmlformats.org/wordprocessingml/2006/main">
        <w:t xml:space="preserve">1 राजा 1:16 बतशेबा च प्रणम्य राजानम् अकरोत्। राजा च प्राह किं इच्छसि?</w:t>
      </w:r>
    </w:p>
    <w:p/>
    <w:p>
      <w:r xmlns:w="http://schemas.openxmlformats.org/wordprocessingml/2006/main">
        <w:t xml:space="preserve">Passage बथशेबा राज्ञः पुरतः नमति, सः तां पृच्छति यत् सा किं इच्छति।</w:t>
      </w:r>
    </w:p>
    <w:p/>
    <w:p>
      <w:r xmlns:w="http://schemas.openxmlformats.org/wordprocessingml/2006/main">
        <w:t xml:space="preserve">1. आज्ञापालनस्य शक्तिः : अधिकारस्य अधीनता आशीर्वादं कथं जनयितुं शक्नोति</w:t>
      </w:r>
    </w:p>
    <w:p/>
    <w:p>
      <w:r xmlns:w="http://schemas.openxmlformats.org/wordprocessingml/2006/main">
        <w:t xml:space="preserve">2. अस्माकं जीवनस्य कृते परमेश्वरस्य योजना: तस्य इच्छां अन्वेष्टुं शिक्षणम्</w:t>
      </w:r>
    </w:p>
    <w:p/>
    <w:p>
      <w:r xmlns:w="http://schemas.openxmlformats.org/wordprocessingml/2006/main">
        <w:t xml:space="preserve">1. इफिसियों 5:21-24 - ख्रीष्टस्य आदरात् परस्परं वशीभूताः।</w:t>
      </w:r>
    </w:p>
    <w:p/>
    <w:p>
      <w:r xmlns:w="http://schemas.openxmlformats.org/wordprocessingml/2006/main">
        <w:t xml:space="preserve">2. सुभाषितम् 3:5-6 - सर्वात्मना भगवते विश्वासं कुरुत, स्वस्य अवगमने मा अवलम्ब्य।</w:t>
      </w:r>
    </w:p>
    <w:p/>
    <w:p>
      <w:r xmlns:w="http://schemas.openxmlformats.org/wordprocessingml/2006/main">
        <w:t xml:space="preserve">1 राजा 1:17 सा तं अवदत्, हे प्रभो, त्वं तव दासीं प्रति स्वेश्वरस्य परमेश्वरस्य शपथं कृतवान् यत्, निश्चयेन तव पुत्रः सोलोमनः मम पश्चात् राज्यं करिष्यति, सः मम सिंहासने उपविशति।</w:t>
      </w:r>
    </w:p>
    <w:p/>
    <w:p>
      <w:r xmlns:w="http://schemas.openxmlformats.org/wordprocessingml/2006/main">
        <w:t xml:space="preserve">बतशेबा दाऊदस्य प्रतिज्ञां स्मरणं कृतवती यत् सोलोमनः तस्य पश्चात् राजा भविष्यति, तस्य सिंहासने उपविशति च।</w:t>
      </w:r>
    </w:p>
    <w:p/>
    <w:p>
      <w:r xmlns:w="http://schemas.openxmlformats.org/wordprocessingml/2006/main">
        <w:t xml:space="preserve">1. ईश्वरस्य प्रतिज्ञानां पूर्तये निष्ठा।</w:t>
      </w:r>
    </w:p>
    <w:p/>
    <w:p>
      <w:r xmlns:w="http://schemas.openxmlformats.org/wordprocessingml/2006/main">
        <w:t xml:space="preserve">2. अस्माकं प्रतिबद्धतानां सम्मानस्य महत्त्वम्।</w:t>
      </w:r>
    </w:p>
    <w:p/>
    <w:p>
      <w:r xmlns:w="http://schemas.openxmlformats.org/wordprocessingml/2006/main">
        <w:t xml:space="preserve">1. गलाती 4:4-5 - "किन्तु कालस्य पूर्णतां प्राप्ते परमेश्वरः स्त्रियाः जातः, व्यवस्थायाः अधीनं जातं स्वपुत्रं प्रेषितवान्, यत् व्यवस्थाधीनानां मोचनार्थं, येन वयं दत्तकग्रहणं प्राप्नुमः।" पुत्राः" इति ।</w:t>
      </w:r>
    </w:p>
    <w:p/>
    <w:p>
      <w:r xmlns:w="http://schemas.openxmlformats.org/wordprocessingml/2006/main">
        <w:t xml:space="preserve">2. यशायाह 55:11 - "तथा मम वचनं मम मुखात् निर्गच्छति, तत् मम समीपं शून्यं न प्रत्यागमिष्यति, किन्तु मम अभिप्रायं साधयिष्यति, यस्मै मया प्रेषितं तत् सफलं भविष्यति।</w:t>
      </w:r>
    </w:p>
    <w:p/>
    <w:p>
      <w:r xmlns:w="http://schemas.openxmlformats.org/wordprocessingml/2006/main">
        <w:t xml:space="preserve">1 राजा 1:18 अधुना पश्यतु अदोनिया राज्यं करोति। इदानीं च महेन्द्र, त्वं तत् न जानासि।</w:t>
      </w:r>
    </w:p>
    <w:p/>
    <w:p>
      <w:r xmlns:w="http://schemas.openxmlformats.org/wordprocessingml/2006/main">
        <w:t xml:space="preserve">अदोनिया राज्ञः ज्ञानं विना सिंहासनं गृहीतवान्।</w:t>
      </w:r>
    </w:p>
    <w:p/>
    <w:p>
      <w:r xmlns:w="http://schemas.openxmlformats.org/wordprocessingml/2006/main">
        <w:t xml:space="preserve">1. ईश्वरः अद्यापि नियन्त्रणे अस्ति - यदा अपि अस्माकं जीवनं नियन्त्रणात् बहिः भ्रमति इव भासते तदा अपि ईश्वरः नियन्त्रणे अस्ति तथा च अस्माकं हिताय कस्यापि परिस्थितेः उपयोगं कर्तुं शक्नोति।</w:t>
      </w:r>
    </w:p>
    <w:p/>
    <w:p>
      <w:r xmlns:w="http://schemas.openxmlformats.org/wordprocessingml/2006/main">
        <w:t xml:space="preserve">2. भगवतः अवलम्बनम् - भ्रमस्य अराजकतायाः च समये ईश्वरस्य उपरि विश्वासः करणीयः, मार्गदर्शनस्य निर्देशस्य च कृते तस्य उपरि अवलम्बनं च महत्त्वपूर्णम् अस्ति।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1 राजा 1:19 सः वृषभान् स्थूलान् पशून् मेषान् च प्रचुरं हत्वा राज्ञः सर्वान् पुत्रान्, अबियाथरं याजकं, सेनापतिं योआबं च आहूतवान्, किन्तु तव सेवकं सोलोमनं न आहूतवान्।</w:t>
      </w:r>
    </w:p>
    <w:p/>
    <w:p>
      <w:r xmlns:w="http://schemas.openxmlformats.org/wordprocessingml/2006/main">
        <w:t xml:space="preserve">राजा दाऊदः विलासपूर्णं भोजं कृत्वा स्वपुत्रं सोलोमनं विहाय सर्वान् आमन्त्रितवान् ।</w:t>
      </w:r>
    </w:p>
    <w:p/>
    <w:p>
      <w:r xmlns:w="http://schemas.openxmlformats.org/wordprocessingml/2006/main">
        <w:t xml:space="preserve">1. व्यसनस्य सम्मुखे विनयस्य आज्ञापालनस्य च महत्त्वम्।</w:t>
      </w:r>
    </w:p>
    <w:p/>
    <w:p>
      <w:r xmlns:w="http://schemas.openxmlformats.org/wordprocessingml/2006/main">
        <w:t xml:space="preserve">2. ईश्वरस्य चयनितस्य सम्माने प्रज्ञायाः विवेकस्य च मूल्यम्।</w:t>
      </w:r>
    </w:p>
    <w:p/>
    <w:p>
      <w:r xmlns:w="http://schemas.openxmlformats.org/wordprocessingml/2006/main">
        <w:t xml:space="preserve">1. सुभाषितम् 15:33 - "भगवतः भयं प्रज्ञायाः उपदेशः, मानस्य पुरतः विनयः।"</w:t>
      </w:r>
    </w:p>
    <w:p/>
    <w:p>
      <w:r xmlns:w="http://schemas.openxmlformats.org/wordprocessingml/2006/main">
        <w:t xml:space="preserve">2. प्रेरितयोः कृत्यम् 13:22 - "ततः सः तं दूरीकृत्य तेषां कृते दाऊदं तेषां राजा भवितुं उत्थापितवान्, तस्मै अपि साक्ष्यं दत्तवान्, उक्तवान् च, अहं यिशैपुत्रं दाऊदं मम अनुसरणं कृतवान् हृदयं, यत् मम सर्वा इच्छां पूरयिष्यति” इति।</w:t>
      </w:r>
    </w:p>
    <w:p/>
    <w:p>
      <w:r xmlns:w="http://schemas.openxmlformats.org/wordprocessingml/2006/main">
        <w:t xml:space="preserve">1 राजा 1:20 त्वं च मम प्रभु, हे राजन्, सर्वेषां इस्राएलस्य नेत्राणि त्वां प्रति सन्ति, यत् त्वं तान् वदसि यत् मम प्रभुराजस्य सिंहासने को उपविष्टः भविष्यति।</w:t>
      </w:r>
    </w:p>
    <w:p/>
    <w:p>
      <w:r xmlns:w="http://schemas.openxmlformats.org/wordprocessingml/2006/main">
        <w:t xml:space="preserve">राजा दाऊदः स्वजीवनस्य अन्त्यस्य समीपे अस्ति तथा च तस्य पुत्रः अदोनिया सिंहासनं ग्रहीतुं प्रयतते, परन्तु इस्राएलस्य जनाः दाऊदस्य समीपं गत्वा तस्य उत्तराधिकारी को भविष्यति इति निर्णयं कर्तुं याचन्ते।</w:t>
      </w:r>
    </w:p>
    <w:p/>
    <w:p>
      <w:r xmlns:w="http://schemas.openxmlformats.org/wordprocessingml/2006/main">
        <w:t xml:space="preserve">1. ईश्वरः अस्मान् अस्माकं भाग्यस्य निर्णयस्य अवसरं ददाति, अतः तत् हल्कं मा गृह्यताम्।</w:t>
      </w:r>
    </w:p>
    <w:p/>
    <w:p>
      <w:r xmlns:w="http://schemas.openxmlformats.org/wordprocessingml/2006/main">
        <w:t xml:space="preserve">2. अस्माकं दायित्वं वर्तते यत् अस्माकं विरासतः स्थायिप्रभावं त्यजति इति सुनिश्चितं कुर्मः।</w:t>
      </w:r>
    </w:p>
    <w:p/>
    <w:p>
      <w:r xmlns:w="http://schemas.openxmlformats.org/wordprocessingml/2006/main">
        <w:t xml:space="preserve">1. उपदेशक 7:17 - "मा अतिदुष्टः भव, मूर्खः मा भव। किमर्थं भवतः समयात् पूर्वं म्रियते?"</w:t>
      </w:r>
    </w:p>
    <w:p/>
    <w:p>
      <w:r xmlns:w="http://schemas.openxmlformats.org/wordprocessingml/2006/main">
        <w:t xml:space="preserve">2. सुभाषितम् 13:22 - "सत्पुरुषः स्वसन्ततिभ्यः उत्तराधिकारं त्यजति, किन्तु पापिनः धनं धर्मिणां कृते निक्षिप्तं भवति।"</w:t>
      </w:r>
    </w:p>
    <w:p/>
    <w:p>
      <w:r xmlns:w="http://schemas.openxmlformats.org/wordprocessingml/2006/main">
        <w:t xml:space="preserve">1 राजा 1:21 अन्यथा यदा मम प्रभुः राजा स्वपितृभिः सह निद्रां करिष्यति तदा अहं मम पुत्रः सोलोमनः च अपराधिनः गणयिष्यामः।</w:t>
      </w:r>
    </w:p>
    <w:p/>
    <w:p>
      <w:r xmlns:w="http://schemas.openxmlformats.org/wordprocessingml/2006/main">
        <w:t xml:space="preserve">राजा दाऊदस्य पुत्रः अदोनिया आशङ्कते यत् यदि राजा म्रियते तर्हि सः तस्य पुत्रः सोलोमनः च अपराधिनः इति दृश्यन्ते इति।</w:t>
      </w:r>
    </w:p>
    <w:p/>
    <w:p>
      <w:r xmlns:w="http://schemas.openxmlformats.org/wordprocessingml/2006/main">
        <w:t xml:space="preserve">1. अस्माकं जीवनस्य कृते ईश्वरस्य योजना अस्माकं जीवनात् अधिका अस्ति।</w:t>
      </w:r>
    </w:p>
    <w:p/>
    <w:p>
      <w:r xmlns:w="http://schemas.openxmlformats.org/wordprocessingml/2006/main">
        <w:t xml:space="preserve">2. अस्माभिः विनयशीलाः भवेयुः, ईश्वरस्य इच्छां स्वीकुर्वीत यद्यपि सा अस्माकं इच्छायाः सह न सङ्गच्छते।</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याकूब 4:10 - भगवतः समक्षं विनयशीलाः भवन्तु, सः युष्मान् उत्थापयिष्यति।</w:t>
      </w:r>
    </w:p>
    <w:p/>
    <w:p>
      <w:r xmlns:w="http://schemas.openxmlformats.org/wordprocessingml/2006/main">
        <w:t xml:space="preserve">1 राजा 1:22 सा राज्ञा सह वार्तालापं कुर्वती नाथन् भविष्यद्वादिः अपि अन्तः आगतः।</w:t>
      </w:r>
    </w:p>
    <w:p/>
    <w:p>
      <w:r xmlns:w="http://schemas.openxmlformats.org/wordprocessingml/2006/main">
        <w:t xml:space="preserve">नाथन् भविष्यद्वादिः तदा आगतः यदा बत्शेबा राज्ञी दाऊदराजेन सह वार्तालापं कुर्वती आसीत्।</w:t>
      </w:r>
    </w:p>
    <w:p/>
    <w:p>
      <w:r xmlns:w="http://schemas.openxmlformats.org/wordprocessingml/2006/main">
        <w:t xml:space="preserve">1. वयं भगवतः आश्रिताः भवितुम् अर्हति यत् सः अस्माकं प्रार्थनानां समये उत्तरं दातुं शक्नोति।</w:t>
      </w:r>
    </w:p>
    <w:p/>
    <w:p>
      <w:r xmlns:w="http://schemas.openxmlformats.org/wordprocessingml/2006/main">
        <w:t xml:space="preserve">2. अस्माकं आवश्यकतासमये अस्माकं आवश्यकतानुसारं साहाय्यं परमेश्वरः सर्वदा प्रेषयिष्यति।</w:t>
      </w:r>
    </w:p>
    <w:p/>
    <w:p>
      <w:r xmlns:w="http://schemas.openxmlformats.org/wordprocessingml/2006/main">
        <w:t xml:space="preserve">1. स्तोत्रम् 46:1, "ईश्वरः अस्माकं शरणं बलं च, विपत्तौ नित्यं सहायकः।"</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1 राजा 1:23 ते राजानं अवदन्, “पश्य नाथन् भविष्यद्वादिः।” यदा सः राज्ञः पुरतः प्रविश्य भूमौ मुखं कृत्वा राज्ञः समक्षं प्रणमति स्म।</w:t>
      </w:r>
    </w:p>
    <w:p/>
    <w:p>
      <w:r xmlns:w="http://schemas.openxmlformats.org/wordprocessingml/2006/main">
        <w:t xml:space="preserve">नाथन् भविष्यद्वादिः दाऊदराजस्य समक्षं उपस्थितः भवितुम् आहूतः, भूमौ मुखं कृत्वा तं प्रणामं कृत्वा विनयं प्रदर्शितवान् ।</w:t>
      </w:r>
    </w:p>
    <w:p/>
    <w:p>
      <w:r xmlns:w="http://schemas.openxmlformats.org/wordprocessingml/2006/main">
        <w:t xml:space="preserve">1. आदरं दर्शयन् : नाथनस्य राजा दाऊदस्य च कथा</w:t>
      </w:r>
    </w:p>
    <w:p/>
    <w:p>
      <w:r xmlns:w="http://schemas.openxmlformats.org/wordprocessingml/2006/main">
        <w:t xml:space="preserve">2. विनयः : नाथनस्य राजा दाऊदस्य च पाठः</w:t>
      </w:r>
    </w:p>
    <w:p/>
    <w:p>
      <w:r xmlns:w="http://schemas.openxmlformats.org/wordprocessingml/2006/main">
        <w:t xml:space="preserve">1. फिलिप्पियों 2:3-8 - स्वार्थी महत्त्वाकांक्षायाः व्यर्थस्य अभिमानस्य वा किमपि मा कुरुत। अपितु विनयेन अन्येषां स्वतः अधिकं मूल्यं ददातु।</w:t>
      </w:r>
    </w:p>
    <w:p/>
    <w:p>
      <w:r xmlns:w="http://schemas.openxmlformats.org/wordprocessingml/2006/main">
        <w:t xml:space="preserve">2. सुभाषितम् 15:33 - भगवतः भयं प्रज्ञायां उपदेशः, विनयः च मानात् पूर्वं आगच्छति।</w:t>
      </w:r>
    </w:p>
    <w:p/>
    <w:p>
      <w:r xmlns:w="http://schemas.openxmlformats.org/wordprocessingml/2006/main">
        <w:t xml:space="preserve">1 राजा 1:24 तदा नाथनः अवदत्, हे राजन्, किं त्वया उक्तं यत्, अदोनिया मम पश्चात् राज्यं करिष्यति, सः मम सिंहासने उपविशति?</w:t>
      </w:r>
    </w:p>
    <w:p/>
    <w:p>
      <w:r xmlns:w="http://schemas.openxmlformats.org/wordprocessingml/2006/main">
        <w:t xml:space="preserve">नाथनः राजा दाऊदस्य मृत्योः अनन्तरं अदोनियाहस्य उत्तराधिकारी, शासकः च इति निर्णये प्रश्नं कृतवान् ।</w:t>
      </w:r>
    </w:p>
    <w:p/>
    <w:p>
      <w:r xmlns:w="http://schemas.openxmlformats.org/wordprocessingml/2006/main">
        <w:t xml:space="preserve">1. ईश्वरस्य इच्छा सर्वोच्चा अस्ति तथा च तस्याः आज्ञापालनं विनयेन स्वीकारं च महत्त्वपूर्णम्।</w:t>
      </w:r>
    </w:p>
    <w:p/>
    <w:p>
      <w:r xmlns:w="http://schemas.openxmlformats.org/wordprocessingml/2006/main">
        <w:t xml:space="preserve">2. अस्माकं जीवनस्य कृते परमेश्वरस्य योजना अस्माकं जीवनात् अधिका अस्ति अतः अस्माकं हृदयेन तस्मिन् विश्वासः करणीयः।</w:t>
      </w:r>
    </w:p>
    <w:p/>
    <w:p>
      <w:r xmlns:w="http://schemas.openxmlformats.org/wordprocessingml/2006/main">
        <w:t xml:space="preserve">1. सुभाषितम् 19:21 - "मनुष्यस्य मनसि बहवः योजनाः सन्ति, किन्तु परमेश्वरस्य उद्देश्यं एव तिष्ठति।"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1 राजा 1:25 यतः सः अद्य अधः गतः, वृषभान् स्थूलान् पशून् मेषान् च प्रचुरं हत्वा सर्वान् राज्ञः पुत्रान्, सेनापतिं, अबियाथर् याजकं च आहूतवान्। ते तस्य पुरतः खादन्ति पिबन्ति च कथयन्ति, “ईश्वरः राजा अदोनियां रक्षतु।”</w:t>
      </w:r>
    </w:p>
    <w:p/>
    <w:p>
      <w:r xmlns:w="http://schemas.openxmlformats.org/wordprocessingml/2006/main">
        <w:t xml:space="preserve">अदोनिया राजभोजं कृत्वा राज्ञः पुत्रान्, सेनापतिं, अबियाथर् याजकं च स्वराज्यस्य उत्सवं कर्तुं आमन्त्रितवान्।</w:t>
      </w:r>
    </w:p>
    <w:p/>
    <w:p>
      <w:r xmlns:w="http://schemas.openxmlformats.org/wordprocessingml/2006/main">
        <w:t xml:space="preserve">1. अस्माकं अभिमानस्य अभिमानस्य च मध्ये ईश्वरस्य सार्वभौमत्वं</w:t>
      </w:r>
    </w:p>
    <w:p/>
    <w:p>
      <w:r xmlns:w="http://schemas.openxmlformats.org/wordprocessingml/2006/main">
        <w:t xml:space="preserve">2. वयं स्वस्य भाग्यस्य नियन्त्रणे स्मः इति विश्वासस्य खतरा</w:t>
      </w:r>
    </w:p>
    <w:p/>
    <w:p>
      <w:r xmlns:w="http://schemas.openxmlformats.org/wordprocessingml/2006/main">
        <w:t xml:space="preserve">1. सुभाषितम् 16:18-19 - अभिमानः विनाशात् पूर्वं गच्छति, अभिमानी आत्मा पतनस्य पूर्वं गच्छति। अभिमानी गर्वात् च विनयशीलः बुद्धिमान् च वरम्।</w:t>
      </w:r>
    </w:p>
    <w:p/>
    <w:p>
      <w:r xmlns:w="http://schemas.openxmlformats.org/wordprocessingml/2006/main">
        <w:t xml:space="preserve">2. याकूब 4:13-16 - अधुना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1 राजा 1:26 किन्तु अहं तव दासः, याजकः सादोकः, यहोयादापुत्रः बेनाया, तव सेवकः सोलोमनः च सः न आहूतः।</w:t>
      </w:r>
    </w:p>
    <w:p/>
    <w:p>
      <w:r xmlns:w="http://schemas.openxmlformats.org/wordprocessingml/2006/main">
        <w:t xml:space="preserve">राज्ञः दाऊदस्य वृद्धावस्थायां सादोक् याजकः, बेन्याहः, सोलोमनः च इत्यादयः सेवकाः तस्य समीपे आहूताः आसन् ।</w:t>
      </w:r>
    </w:p>
    <w:p/>
    <w:p>
      <w:r xmlns:w="http://schemas.openxmlformats.org/wordprocessingml/2006/main">
        <w:t xml:space="preserve">1. सम्बन्धेषु निष्ठायाः निष्ठायाः च महत्त्वम्।</w:t>
      </w:r>
    </w:p>
    <w:p/>
    <w:p>
      <w:r xmlns:w="http://schemas.openxmlformats.org/wordprocessingml/2006/main">
        <w:t xml:space="preserve">2. अस्माकं वृद्धानां सम्मानस्य महत्त्वम्।</w:t>
      </w:r>
    </w:p>
    <w:p/>
    <w:p>
      <w:r xmlns:w="http://schemas.openxmlformats.org/wordprocessingml/2006/main">
        <w:t xml:space="preserve">1. स्तोत्रम् 71:18 "यदा अहं वृद्धः, धूसरः च अभवम् अपि मां मा त्यज, मम परमेश्वर, यावत् अहं भवतः सामर्थ्यं परजन्मभ्यः, भविष्येभ्यः सर्वेभ्यः भवतः सामर्थ्यं न वदामि।"</w:t>
      </w:r>
    </w:p>
    <w:p/>
    <w:p>
      <w:r xmlns:w="http://schemas.openxmlformats.org/wordprocessingml/2006/main">
        <w:t xml:space="preserve">2. सुभाषितम् 16:31 "धूसरकेशाः वैभवस्य मुकुटं भवन्ति, धर्मजीवने लभ्यते।"</w:t>
      </w:r>
    </w:p>
    <w:p/>
    <w:p>
      <w:r xmlns:w="http://schemas.openxmlformats.org/wordprocessingml/2006/main">
        <w:t xml:space="preserve">1 राजा 1:27 किं मम प्रभुना राजा कृतं, त्वया तव दासाय न दर्शितं यत् तस्य पश्चात् मम प्रभुराजस्य सिंहासने उपविशति?</w:t>
      </w:r>
    </w:p>
    <w:p/>
    <w:p>
      <w:r xmlns:w="http://schemas.openxmlformats.org/wordprocessingml/2006/main">
        <w:t xml:space="preserve">राजा दाऊदः स्वपुत्रं सोलोमनं इस्राएलस्य नूतनं राजा कर्तुं प्रवृत्तः अस्ति। सः स्वसेवकं अदोनियां स्वनिर्णयं न सूचितवान्, येन अदोनिया राजानं प्रश्नं करोति ।</w:t>
      </w:r>
    </w:p>
    <w:p/>
    <w:p>
      <w:r xmlns:w="http://schemas.openxmlformats.org/wordprocessingml/2006/main">
        <w:t xml:space="preserve">1. ईश्वरस्य योजनाः सर्वदा न भवन्ति यत् वयं अपेक्षयामः; तस्य इच्छायां विश्वासं कुरुत।</w:t>
      </w:r>
    </w:p>
    <w:p/>
    <w:p>
      <w:r xmlns:w="http://schemas.openxmlformats.org/wordprocessingml/2006/main">
        <w:t xml:space="preserve">2. तर्कं न अवगच्छामः अपि भगवतः आज्ञानां अनुसरणं महत्त्वपूर्णम्।</w:t>
      </w:r>
    </w:p>
    <w:p/>
    <w:p>
      <w:r xmlns:w="http://schemas.openxmlformats.org/wordprocessingml/2006/main">
        <w:t xml:space="preserve">1. सुभाषितम् 3:5-6 - "सर्वहृदयेन भगवते विश्वासं कुरु, स्वबुद्धौ मा अवलम्ब्य। सर्वेषु मार्गेषु तं स्वीकुरु, सः भवतः मार्गान् ऋजुं करिष्यति।</w:t>
      </w:r>
    </w:p>
    <w:p/>
    <w:p>
      <w:r xmlns:w="http://schemas.openxmlformats.org/wordprocessingml/2006/main">
        <w:t xml:space="preserve">2. याकूब 4:13-14 - "अद्य वा श्वः वा वयं तादृशं नगरं गत्वा तत्र एकवर्षं यावत् व्यापारं कृत्वा लाभं करिष्यामः तथापि भवन्तः न जानन्ति यत् श्वः किं भविष्यति।" किं तव जीवनं किञ्चित्कालं हि प्रादुर्भूतं विलुप्तं हि कुहरे”।</w:t>
      </w:r>
    </w:p>
    <w:p/>
    <w:p>
      <w:r xmlns:w="http://schemas.openxmlformats.org/wordprocessingml/2006/main">
        <w:t xml:space="preserve">1 राजा 1:28 तदा राजा दाऊदः अवदत्, “बत्शेबा इति मां आह्वयतु।” सा राज्ञः समक्षं आगत्य राज्ञः पुरतः स्थिता।</w:t>
      </w:r>
    </w:p>
    <w:p/>
    <w:p>
      <w:r xmlns:w="http://schemas.openxmlformats.org/wordprocessingml/2006/main">
        <w:t xml:space="preserve">राजा दाऊदः बतशेबाम् आहूय सा तस्य पुरतः आगता।</w:t>
      </w:r>
    </w:p>
    <w:p/>
    <w:p>
      <w:r xmlns:w="http://schemas.openxmlformats.org/wordprocessingml/2006/main">
        <w:t xml:space="preserve">1. ईश्वरस्य योजना अस्माकं योजनायाः अपेक्षया अधिका अस्ति।</w:t>
      </w:r>
    </w:p>
    <w:p/>
    <w:p>
      <w:r xmlns:w="http://schemas.openxmlformats.org/wordprocessingml/2006/main">
        <w:t xml:space="preserve">2. अस्माभिः सर्वदा ईश्वरस्य इच्छायाः आज्ञाकारी भवितुमर्हति।</w:t>
      </w:r>
    </w:p>
    <w:p/>
    <w:p>
      <w:r xmlns:w="http://schemas.openxmlformats.org/wordprocessingml/2006/main">
        <w:t xml:space="preserve">२.</w:t>
      </w:r>
    </w:p>
    <w:p/>
    <w:p>
      <w:r xmlns:w="http://schemas.openxmlformats.org/wordprocessingml/2006/main">
        <w:t xml:space="preserve">2. फिलिप्पी 4:5 "भवतः सौम्यता सर्वेषां कृते स्पष्टा भवतु। प्रभुः समीपे अस्ति।"</w:t>
      </w:r>
    </w:p>
    <w:p/>
    <w:p>
      <w:r xmlns:w="http://schemas.openxmlformats.org/wordprocessingml/2006/main">
        <w:t xml:space="preserve">1 राजा 1:29 राजा शपथं कृत्वा अवदत्, यथा परमेश्वरः जीवति, यः मम प्राणान् सर्वदुःखात् मोचितवान्।</w:t>
      </w:r>
    </w:p>
    <w:p/>
    <w:p>
      <w:r xmlns:w="http://schemas.openxmlformats.org/wordprocessingml/2006/main">
        <w:t xml:space="preserve">राजा दाऊदः परमेश्वरस्य शपथं करोति, तस्मै धन्यवादं ददाति यत् सः तं दुःखात् मुक्तवान्।</w:t>
      </w:r>
    </w:p>
    <w:p/>
    <w:p>
      <w:r xmlns:w="http://schemas.openxmlformats.org/wordprocessingml/2006/main">
        <w:t xml:space="preserve">1. अस्माभिः ईश्वरस्य कृतज्ञता कर्तव्या, दुःखसमये अपि।</w:t>
      </w:r>
    </w:p>
    <w:p/>
    <w:p>
      <w:r xmlns:w="http://schemas.openxmlformats.org/wordprocessingml/2006/main">
        <w:t xml:space="preserve">2. अस्माकं सर्वेभ्यः क्लेशेभ्यः अस्मान् मोचयितुं परमेश्वरस्य सामर्थ्यम् अस्ति।</w:t>
      </w:r>
    </w:p>
    <w:p/>
    <w:p>
      <w:r xmlns:w="http://schemas.openxmlformats.org/wordprocessingml/2006/main">
        <w:t xml:space="preserve">1. स्तोत्रम् 34:17-19 - यदा धर्मिणः साहाय्यार्थं आह्वयन्ति तदा प्रभुः तान् सर्वेभ्यः क्लेशेभ्यः तान् शृणोति, मोचयति च।</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राजा 1:30 यथा अहं त्वां इस्राएलस्य परमेश् वरेन शपथं कृतवान् यत्, “भवतः पुत्रः सोलोमनः मम पश्चात् राजं करिष्यति, सः मम स्थाने मम सिंहासने उपविशति। तथापि अहम् अद्य अवश्यं करिष्यामि।</w:t>
      </w:r>
    </w:p>
    <w:p/>
    <w:p>
      <w:r xmlns:w="http://schemas.openxmlformats.org/wordprocessingml/2006/main">
        <w:t xml:space="preserve">राजा दाऊदः प्रतिज्ञां कृतवान् यत् तस्य पुत्रः सोलोमनः तस्य उत्तराधिकारी भविष्यति, सः च स्वप्रतिज्ञां पालितवान् ।</w:t>
      </w:r>
    </w:p>
    <w:p/>
    <w:p>
      <w:r xmlns:w="http://schemas.openxmlformats.org/wordprocessingml/2006/main">
        <w:t xml:space="preserve">1. प्रतिज्ञायाः शक्तिः : भवतः वचनस्य पालनम्</w:t>
      </w:r>
    </w:p>
    <w:p/>
    <w:p>
      <w:r xmlns:w="http://schemas.openxmlformats.org/wordprocessingml/2006/main">
        <w:t xml:space="preserve">2. निष्ठा ईश्वरस्य सन्धिः च</w:t>
      </w:r>
    </w:p>
    <w:p/>
    <w:p>
      <w:r xmlns:w="http://schemas.openxmlformats.org/wordprocessingml/2006/main">
        <w:t xml:space="preserve">1. व्यवस्था 7:9, "अतः ज्ञातव्यं यत् भवतः परमेश्वरः परमेश् वरः, सः परमेश् वरः, विश्वासपात्रः परमेश् वरः, यः स् व प्रेम्णः, तस्य आज्ञां च सहस्रं यावत् सन्धिं दयां च पालयति।</w:t>
      </w:r>
    </w:p>
    <w:p/>
    <w:p>
      <w:r xmlns:w="http://schemas.openxmlformats.org/wordprocessingml/2006/main">
        <w:t xml:space="preserve">2. उपदेशक 5:4-5, "यदा त्वं ईश्वरं प्रति व्रतं करोषि तदा तत् व्रतं कर्तुं मा स्थगय, यतः तस्य मूर्खेषु प्रीतिः नास्ति, यत् त्वया प्रतिज्ञातं तत् कुरु। तस्मात् व्रतं न कर्तव्यं श्रेयस्करम्।" त्वं प्रतिज्ञां कुरु न च दास्यसि” इति ।</w:t>
      </w:r>
    </w:p>
    <w:p/>
    <w:p>
      <w:r xmlns:w="http://schemas.openxmlformats.org/wordprocessingml/2006/main">
        <w:t xml:space="preserve">1 राजा 1:31 ततः बतशेबा पृथिव्यां मुखं प्रणमयित्वा राजानं आदरं कृत्वा अवदत्, “मम प्रभुः राजा दाऊदः सदा जीवतु।”</w:t>
      </w:r>
    </w:p>
    <w:p/>
    <w:p>
      <w:r xmlns:w="http://schemas.openxmlformats.org/wordprocessingml/2006/main">
        <w:t xml:space="preserve">बत्शेबा राजा दाऊदं नमस्कृत्य तं अनन्तजीवनं याचितवान्।</w:t>
      </w:r>
    </w:p>
    <w:p/>
    <w:p>
      <w:r xmlns:w="http://schemas.openxmlformats.org/wordprocessingml/2006/main">
        <w:t xml:space="preserve">1. अधिकारिणां सम्मानस्य महत्त्वम्।</w:t>
      </w:r>
    </w:p>
    <w:p/>
    <w:p>
      <w:r xmlns:w="http://schemas.openxmlformats.org/wordprocessingml/2006/main">
        <w:t xml:space="preserve">2. ईश्वरस्य प्रतिज्ञासु निष्ठा।</w:t>
      </w:r>
    </w:p>
    <w:p/>
    <w:p>
      <w:r xmlns:w="http://schemas.openxmlformats.org/wordprocessingml/2006/main">
        <w:t xml:space="preserve">1. रोमियो 13:1-7 - प्रत्येकः आत्मा शासकानाम् अधीनः भवतु।</w:t>
      </w:r>
    </w:p>
    <w:p/>
    <w:p>
      <w:r xmlns:w="http://schemas.openxmlformats.org/wordprocessingml/2006/main">
        <w:t xml:space="preserve">2. स्तोत्रम् 89:30-33 - यदि तस्य बालकाः मम नियमं त्यक्त्वा मम न्यायेषु न चरन्ति; यदि ते मम नियमान् भङ्गयन्ति, मम आज्ञां न पालयन्ति; तदा तेषां अतिक्रमणं दण्डेन, तेषां अधर्मं च पट्टिकाभिः द्रक्ष्यामि। तथापि मम प्रेम्णः अहं सर्वथा न गृह्णामि, न च मम निष्ठा विफलतां प्राप्नुयाम्।</w:t>
      </w:r>
    </w:p>
    <w:p/>
    <w:p>
      <w:r xmlns:w="http://schemas.openxmlformats.org/wordprocessingml/2006/main">
        <w:t xml:space="preserve">1 राजा 1:32 राजा दाऊदः अवदत्, “सादोकं याजकं नाथनं भविष्यद्वादिनं, यहोयादापुत्रं बेनया च मां आह्वयतु।” ते च राज्ञः पुरतः आगताः।</w:t>
      </w:r>
    </w:p>
    <w:p/>
    <w:p>
      <w:r xmlns:w="http://schemas.openxmlformats.org/wordprocessingml/2006/main">
        <w:t xml:space="preserve">राजा दाऊदः सादोकं याजकं नाथन् भविष्यद्वादिं च यहोयादापुत्रं बेनाया च स्वस्य पुरतः आगन्तुं आहूतवान्।</w:t>
      </w:r>
    </w:p>
    <w:p/>
    <w:p>
      <w:r xmlns:w="http://schemas.openxmlformats.org/wordprocessingml/2006/main">
        <w:t xml:space="preserve">1. प्रार्थनायाः शक्तिः : ईश्वरः अस्माकं प्रार्थनानां उत्तरं कथं ददाति</w:t>
      </w:r>
    </w:p>
    <w:p/>
    <w:p>
      <w:r xmlns:w="http://schemas.openxmlformats.org/wordprocessingml/2006/main">
        <w:t xml:space="preserve">2. ईश्वरस्य प्रति निष्ठावान् भवितुं महत्त्वम्</w:t>
      </w:r>
    </w:p>
    <w:p/>
    <w:p>
      <w:r xmlns:w="http://schemas.openxmlformats.org/wordprocessingml/2006/main">
        <w:t xml:space="preserve">1. याकूब 5:16 - धार्मिकस्य प्रार्थनायाः महती शक्तिः भवति यथा सा कार्यं करोति।</w:t>
      </w:r>
    </w:p>
    <w:p/>
    <w:p>
      <w:r xmlns:w="http://schemas.openxmlformats.org/wordprocessingml/2006/main">
        <w:t xml:space="preserve">2. 2 थेस्सलोनिकी 3:3 - किन्तु प्रभुः विश्वासपात्रः अस्ति। सः त्वां स्थापयिष्यति, दुष्टात् रक्षति च।</w:t>
      </w:r>
    </w:p>
    <w:p/>
    <w:p>
      <w:r xmlns:w="http://schemas.openxmlformats.org/wordprocessingml/2006/main">
        <w:t xml:space="preserve">1 राजा 1:33 राजा अपि तान् अवदत्, “भवद्भिः स्वप्रभोः दासाः स्वेन सह गृहीत्वा मम पुत्रं सोलोमनं मम खच्चरेण आरुह्य गिहोननगरं प्रति आनयन्तु।</w:t>
      </w:r>
    </w:p>
    <w:p/>
    <w:p>
      <w:r xmlns:w="http://schemas.openxmlformats.org/wordprocessingml/2006/main">
        <w:t xml:space="preserve">राजा दाऊदः स्वसेवकान् स्वपुत्रं सोलोमनं नीत्वा स्वस्य खच्चरेण आरुह्य गिहोननगरं गन्तुं आज्ञापितवान्।</w:t>
      </w:r>
    </w:p>
    <w:p/>
    <w:p>
      <w:r xmlns:w="http://schemas.openxmlformats.org/wordprocessingml/2006/main">
        <w:t xml:space="preserve">1. ईश्वरः स्वस्य उद्देश्यं प्रवर्तयितुं लौकिकतमानां कार्याणां अपि उपयोगं करोति।</w:t>
      </w:r>
    </w:p>
    <w:p/>
    <w:p>
      <w:r xmlns:w="http://schemas.openxmlformats.org/wordprocessingml/2006/main">
        <w:t xml:space="preserve">2. अस्माकं पितृमातृणां सम्मानस्य महत्त्वम्।</w:t>
      </w:r>
    </w:p>
    <w:p/>
    <w:p>
      <w:r xmlns:w="http://schemas.openxmlformats.org/wordprocessingml/2006/main">
        <w:t xml:space="preserve">1. इफिसियों 6:1-2 - "बालकाः, प्रभुना स्वमातापितरौ आज्ञापालनं कुर्वन्तु, यतः एतत् सम्यक् अस्ति। "पितरं मातरं च आदरयन्तु" या प्रतिज्ञायुक्ता प्रथमा आज्ञा अस्ति।</w:t>
      </w:r>
    </w:p>
    <w:p/>
    <w:p>
      <w:r xmlns:w="http://schemas.openxmlformats.org/wordprocessingml/2006/main">
        <w:t xml:space="preserve">2. यहोशू 1:9 - किं मया भवन्तं न आज्ञापितम्? बलवान् साहसी च भवतु। मा भयभीताः भव; मा निरुत्साहिताः भव, यतः यत्र यत्र गच्छसि तत्र तत्र परमेश् वरः युष् माभिः सह भविष्यति।</w:t>
      </w:r>
    </w:p>
    <w:p/>
    <w:p>
      <w:r xmlns:w="http://schemas.openxmlformats.org/wordprocessingml/2006/main">
        <w:t xml:space="preserve">1 राजा 1:34 ततः सादोकः याजकः नाथनः भविष्यद्वादिः च तं इस्राएलस्य राजारूपेण अभिषेकं कुर्वन्तु, यूयं तुरङ्गं वादयन्तु, वदन्तु, ईश्वरः सुलेमानं राजानं रक्षतु।</w:t>
      </w:r>
    </w:p>
    <w:p/>
    <w:p>
      <w:r xmlns:w="http://schemas.openxmlformats.org/wordprocessingml/2006/main">
        <w:t xml:space="preserve">राजा दाऊदः म्रियमाणः अस्ति अतः सः आज्ञापयति यत् सादोकः याजकः नाथन् भविष्यद्वादिः च स्वपुत्रं सोलोमनं इस्राएलस्य अग्रिमराजा इति अभिषेकं कृत्वा तुरहीनादनेन तस्य घोषणां कुर्वन्तु।</w:t>
      </w:r>
    </w:p>
    <w:p/>
    <w:p>
      <w:r xmlns:w="http://schemas.openxmlformats.org/wordprocessingml/2006/main">
        <w:t xml:space="preserve">1. इस्राएलदेशे राजानां निरन्तरं क्रमेण परमेश्वरस्य निष्ठा दृश्यते।</w:t>
      </w:r>
    </w:p>
    <w:p/>
    <w:p>
      <w:r xmlns:w="http://schemas.openxmlformats.org/wordprocessingml/2006/main">
        <w:t xml:space="preserve">2. दाऊदस्य अन्तिमक्षणेषु अपि सः भगवतः तस्य राज्यस्य च प्रति भक्तः आसीत्।</w:t>
      </w:r>
    </w:p>
    <w:p/>
    <w:p>
      <w:r xmlns:w="http://schemas.openxmlformats.org/wordprocessingml/2006/main">
        <w:t xml:space="preserve">1. 2 शमूएल 7:12-15 - दाऊदस्य सह परमेश्वरस्य सन्धिः।</w:t>
      </w:r>
    </w:p>
    <w:p/>
    <w:p>
      <w:r xmlns:w="http://schemas.openxmlformats.org/wordprocessingml/2006/main">
        <w:t xml:space="preserve">2. मत्ती 22:15-22 - येशुना कैसरं प्रति प्रेषयतु इति शिक्षा।</w:t>
      </w:r>
    </w:p>
    <w:p/>
    <w:p>
      <w:r xmlns:w="http://schemas.openxmlformats.org/wordprocessingml/2006/main">
        <w:t xml:space="preserve">1 राजा 1:35 ततः यूयं तस्य पश्चात् आगमिष्यथ यत् सः आगत्य मम सिंहासने उपविशति। यतः सः मम स्थाने राजा भविष्यति, मया च तं इस्राएलस्य यहूदायाश्च अधिपतिः नियुक्तः।</w:t>
      </w:r>
    </w:p>
    <w:p/>
    <w:p>
      <w:r xmlns:w="http://schemas.openxmlformats.org/wordprocessingml/2006/main">
        <w:t xml:space="preserve">राजा दाऊदः सोलोमनं इस्राएलस्य यहूदायाश्च राजा भवितुं तस्य स्थाने सिंहासने उपविष्टुं च नियुक्तवान्।</w:t>
      </w:r>
    </w:p>
    <w:p/>
    <w:p>
      <w:r xmlns:w="http://schemas.openxmlformats.org/wordprocessingml/2006/main">
        <w:t xml:space="preserve">1. नेतृत्वे परमेश्वरस्य इच्छायाः अनुसरणस्य महत्त्वम्</w:t>
      </w:r>
    </w:p>
    <w:p/>
    <w:p>
      <w:r xmlns:w="http://schemas.openxmlformats.org/wordprocessingml/2006/main">
        <w:t xml:space="preserve">2. स्वजनानाम् कृते एकं नेतारं प्रदातुं परमेश्वरस्य निष्ठा</w:t>
      </w:r>
    </w:p>
    <w:p/>
    <w:p>
      <w:r xmlns:w="http://schemas.openxmlformats.org/wordprocessingml/2006/main">
        <w:t xml:space="preserve">1. प्रेरितयोः कृत्यम् 13:22 - सः तं दूरीकृत्य तेषां राजानं दाऊदं उत्थापितवान्; तस्मै च साक्ष्यं दत्त्वा अवदत्, “यिशैपुत्रं दाऊदं मम स्वहृदयेन पुरुषं प्राप्तम्, यः मम सर्वान् इच्छां पूर्णं करिष्यति।”</w:t>
      </w:r>
    </w:p>
    <w:p/>
    <w:p>
      <w:r xmlns:w="http://schemas.openxmlformats.org/wordprocessingml/2006/main">
        <w:t xml:space="preserve">2. 2 शमूएल 5:2 - पूर्वं यदा शाऊलः अस्माकं राजा आसीत् तदा त्वं इस्राएलदेशं बहिः नीत्वा आनयसि, तदा परमेश् वरः त्वां अवदत्, “त्वं मम प्रजाम् इस्राएलं पोषयसि, त्वं च क इजरायलस्य उपरि कप्तानः।</w:t>
      </w:r>
    </w:p>
    <w:p/>
    <w:p>
      <w:r xmlns:w="http://schemas.openxmlformats.org/wordprocessingml/2006/main">
        <w:t xml:space="preserve">1 राजा 1:36 यहोयादापुत्रः बेनाया राजा अवदत्, “आमेन्, मम प्रभुस्य परमेश् वरः परमेश् वरः अपि तथैव वदतु।”</w:t>
      </w:r>
    </w:p>
    <w:p/>
    <w:p>
      <w:r xmlns:w="http://schemas.openxmlformats.org/wordprocessingml/2006/main">
        <w:t xml:space="preserve">बेनायः राज्ञः सहमतिः सन् आमेन् इति घोषितवान् यत् राज्ञः परमेश् वरः अपि तदनुमोदितः।</w:t>
      </w:r>
    </w:p>
    <w:p/>
    <w:p>
      <w:r xmlns:w="http://schemas.openxmlformats.org/wordprocessingml/2006/main">
        <w:t xml:space="preserve">1. ईश्वरस्य इच्छां ज्ञात्वा तस्याः निष्ठया अनुसरणं च</w:t>
      </w:r>
    </w:p>
    <w:p/>
    <w:p>
      <w:r xmlns:w="http://schemas.openxmlformats.org/wordprocessingml/2006/main">
        <w:t xml:space="preserve">2. ईश्वरस्य वचनस्य आज्ञापालनं अधिकारिणां आज्ञापालनं च</w:t>
      </w:r>
    </w:p>
    <w:p/>
    <w:p>
      <w:r xmlns:w="http://schemas.openxmlformats.org/wordprocessingml/2006/main">
        <w:t xml:space="preserve">1. 1 राजा 1:36</w:t>
      </w:r>
    </w:p>
    <w:p/>
    <w:p>
      <w:r xmlns:w="http://schemas.openxmlformats.org/wordprocessingml/2006/main">
        <w:t xml:space="preserve">2. इफिसियों 6:1-3 "बालकाः, प्रभुना स्वमातापितरौ आज्ञापालनं कुर्वन्तु, यतः एतत् सम्यक् अस्ति। प्रतिज्ञायाः सह प्रथमा आज्ञा भवतः पितरं मातरं च आदरयन्तु "।</w:t>
      </w:r>
    </w:p>
    <w:p/>
    <w:p>
      <w:r xmlns:w="http://schemas.openxmlformats.org/wordprocessingml/2006/main">
        <w:t xml:space="preserve">1 राजा 1:37 यथा परमेश् वरः मम स्वामी राजान सह अभवत्, तथैव सः सोलोमनेन सह अभवत्, मम स्वामी राजा दाऊदस्य सिंहासनात् अपि महत्तरं करोतु।</w:t>
      </w:r>
    </w:p>
    <w:p/>
    <w:p>
      <w:r xmlns:w="http://schemas.openxmlformats.org/wordprocessingml/2006/main">
        <w:t xml:space="preserve">खण्डे सोलोमनस्य सिंहासनं दाऊदस्य सिंहासनं महत्तरं कर्तुं परमेश्वरस्य प्रतिज्ञां प्रकाशयति।</w:t>
      </w:r>
    </w:p>
    <w:p/>
    <w:p>
      <w:r xmlns:w="http://schemas.openxmlformats.org/wordprocessingml/2006/main">
        <w:t xml:space="preserve">1. परमेश्वरस्य निष्ठां ज्ञात्वा तस्य प्रतिज्ञासु विश्वासं कृत्वा।</w:t>
      </w:r>
    </w:p>
    <w:p/>
    <w:p>
      <w:r xmlns:w="http://schemas.openxmlformats.org/wordprocessingml/2006/main">
        <w:t xml:space="preserve">2. परिवर्तनं स्वीकुर्वितुं शिक्षितुं अस्माकं जीवनस्य कृते परमेश्वरस्य योजनासु विश्वासं कर्तुं च।</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1 राजा 1:38 ततः सादोकः याजकः, नाथनः भविष्यद्वादिः, यहोयादापुत्रः बेन्यायः, केरेथीः, पेलेथियः च अधः गत्वा सोलोमनं राजा दाऊदस्य खच्चरेण आरुह्य गिहोन्नगरं नीतवन्तः।</w:t>
      </w:r>
    </w:p>
    <w:p/>
    <w:p>
      <w:r xmlns:w="http://schemas.openxmlformats.org/wordprocessingml/2006/main">
        <w:t xml:space="preserve">सोलोमनं सादोक् याजकेन, नाथनभविष्यद्वादिना, यहोयादापुत्रेण बेन्याया, केरेथी-पेलेथियैः च गिहोन्-नगरं नीतवान्, येन सः राजा दाऊदस्य खच्चरस्य उपरि आरुह्य गन्तुं समर्थः अभवत्</w:t>
      </w:r>
    </w:p>
    <w:p/>
    <w:p>
      <w:r xmlns:w="http://schemas.openxmlformats.org/wordprocessingml/2006/main">
        <w:t xml:space="preserve">1. विश्वासपात्रमैत्रीणां शक्तिः - 1 राजा 1:38</w:t>
      </w:r>
    </w:p>
    <w:p/>
    <w:p>
      <w:r xmlns:w="http://schemas.openxmlformats.org/wordprocessingml/2006/main">
        <w:t xml:space="preserve">2. अस्माकं पूर्ववर्तीनां सम्मानस्य महत्त्वम् - 1 राजा 1:38</w:t>
      </w:r>
    </w:p>
    <w:p/>
    <w:p>
      <w:r xmlns:w="http://schemas.openxmlformats.org/wordprocessingml/2006/main">
        <w:t xml:space="preserve">1. इब्रानियों 13:7 - भवतः नेतारं स्मर्यताम्, ये भवद्भ्यः परमेश्वरस्य वचनं वदन्ति स्म। तेषां जीवनपद्धतेः परिणामं विचार्य तेषां विश्वासस्य अनुकरणं कुरुत ।</w:t>
      </w:r>
    </w:p>
    <w:p/>
    <w:p>
      <w:r xmlns:w="http://schemas.openxmlformats.org/wordprocessingml/2006/main">
        <w:t xml:space="preserve">2. रोमियो 13:7 - यत् ऋणी अस्ति तत् सर्वेभ्यः ददातु: यदि भवान् करं ऋणी अस्ति तर्हि करं दातव्यम्; यदि राजस्वं तर्हि राजस्वम्; यदि आदरः, तर्हि आदरः; यदि मानः तर्हि मानः।</w:t>
      </w:r>
    </w:p>
    <w:p/>
    <w:p>
      <w:r xmlns:w="http://schemas.openxmlformats.org/wordprocessingml/2006/main">
        <w:t xml:space="preserve">1 राजा 1:39 ततः सादोकः याजकः निवासस्थानात् तैलशृङ्गं गृहीत्वा सोलोमनं अभिषिक्तवान्। ते तुरङ्गं वादयन्ति स्म; सर्वे जनाः अवदन्, “ईश्वरः राजा सोलोमनं रक्षतु।”</w:t>
      </w:r>
    </w:p>
    <w:p/>
    <w:p>
      <w:r xmlns:w="http://schemas.openxmlformats.org/wordprocessingml/2006/main">
        <w:t xml:space="preserve">सादोकः याजकः सोलोमनं राजा इति अभिषिक्तवान्, जनाः च आनन्देन उत्सवं कृतवन्तः।</w:t>
      </w:r>
    </w:p>
    <w:p/>
    <w:p>
      <w:r xmlns:w="http://schemas.openxmlformats.org/wordprocessingml/2006/main">
        <w:t xml:space="preserve">1. अभिषेकशक्तिः उत्सवस्य आनन्दः च</w:t>
      </w:r>
    </w:p>
    <w:p/>
    <w:p>
      <w:r xmlns:w="http://schemas.openxmlformats.org/wordprocessingml/2006/main">
        <w:t xml:space="preserve">2. पुरोहितत्वस्य राजत्वस्य च महत्त्वम्</w:t>
      </w:r>
    </w:p>
    <w:p/>
    <w:p>
      <w:r xmlns:w="http://schemas.openxmlformats.org/wordprocessingml/2006/main">
        <w:t xml:space="preserve">1. मरकुस 5:15 - ते येशुना समीपम् आगत्य तं पिशाचयुक्तं सैन्यदलं च उपविष्टं, वस्त्रधारिणं, सम्यक् मनसि च दृष्टवन्तः, तदा ते भीताः अभवन्।</w:t>
      </w:r>
    </w:p>
    <w:p/>
    <w:p>
      <w:r xmlns:w="http://schemas.openxmlformats.org/wordprocessingml/2006/main">
        <w:t xml:space="preserve">2. स्तोत्रम् 2:6-7 - तथापि मया मम पवित्रे सियोनपर्वते मम राजानं स्थापितं। अहं नियमं वक्ष्यामि, भगवता मां उक्तवान्, त्वं मम पुत्रः असि; अद्य मया त्वां जातम्।</w:t>
      </w:r>
    </w:p>
    <w:p/>
    <w:p>
      <w:r xmlns:w="http://schemas.openxmlformats.org/wordprocessingml/2006/main">
        <w:t xml:space="preserve">1 राजा 1:40 ततः सर्वे जनाः तस्य पश्चात् आगताः, जनाः च नलिकां पातयन्ति स्म, महता आनन्देन च आनन्दिताः अभवन्, येन तेषां शब्देन पृथिवी विदीर्णा अभवत्।</w:t>
      </w:r>
    </w:p>
    <w:p/>
    <w:p>
      <w:r xmlns:w="http://schemas.openxmlformats.org/wordprocessingml/2006/main">
        <w:t xml:space="preserve">सर्वे जनाः दाऊदराजं अनुसृत्य नलिकां वादयित्वा उच्चैः आनन्दं कृत्वा उत्सवं कृतवन्तः, येन शब्देन सह पृथिवी स्पन्दिता अभवत् ।</w:t>
      </w:r>
    </w:p>
    <w:p/>
    <w:p>
      <w:r xmlns:w="http://schemas.openxmlformats.org/wordprocessingml/2006/main">
        <w:t xml:space="preserve">1. आनन्दितैः जनानां सह परितः - 1 राजा 1:40</w:t>
      </w:r>
    </w:p>
    <w:p/>
    <w:p>
      <w:r xmlns:w="http://schemas.openxmlformats.org/wordprocessingml/2006/main">
        <w:t xml:space="preserve">2. ईश्वरः भवन्तं उत्सवं कर्तुं प्रेरयतु - 1 राजा 1:40</w:t>
      </w:r>
    </w:p>
    <w:p/>
    <w:p>
      <w:r xmlns:w="http://schemas.openxmlformats.org/wordprocessingml/2006/main">
        <w:t xml:space="preserve">1. स्तोत्रम् 100:1-2 - "सर्वः पृथिवी भगवन्तं हर्षेण उद्घोषयन्तु। आनन्देन भगवन्तं भजन्तु; आनन्दगीतैः तस्य पुरतः आगच्छन्तु।"</w:t>
      </w:r>
    </w:p>
    <w:p/>
    <w:p>
      <w:r xmlns:w="http://schemas.openxmlformats.org/wordprocessingml/2006/main">
        <w:t xml:space="preserve">2. स्तोत्रम् 150:3-6 - "तुरहीनादेन तं स्तुवन्तु; ल्युतवीणाभ्यां स्तुवन्तु। तालनादनाभ्यां स्तुवन्तु। तं स्तुवन्तु जङ्घनसङ्घर्षेण; प्रतिध्वनितेन स्तुवन्तु।" झङ्काराः।प्रश्वासयुक्तं सर्वं भगवन्तं स्तुवन्तु।भगवन्तं स्तुवन्तु!"</w:t>
      </w:r>
    </w:p>
    <w:p/>
    <w:p>
      <w:r xmlns:w="http://schemas.openxmlformats.org/wordprocessingml/2006/main">
        <w:t xml:space="preserve">1 राजा 1:41 अदोनियाः तस्य सह स्थिताः सर्वे अतिथयः च भोजनं समाप्तं कृत्वा तत् श्रुतवन्तः। योआबः तुरङ्गस्य शब्दं श्रुत्वा अवदत्, “किमर्थम् अयं नगरस्य कोलाहलः भवति?</w:t>
      </w:r>
    </w:p>
    <w:p/>
    <w:p>
      <w:r xmlns:w="http://schemas.openxmlformats.org/wordprocessingml/2006/main">
        <w:t xml:space="preserve">अदोनियाः तस्य अतिथिभिः सह भोजनं समाप्तं कृत्वा तुरङ्गस्य शब्दं श्रुत्वा योआबः पृष्टवान् यत् नगरे किमर्थम् एतावत् कोलाहलः अस्ति।</w:t>
      </w:r>
    </w:p>
    <w:p/>
    <w:p>
      <w:r xmlns:w="http://schemas.openxmlformats.org/wordprocessingml/2006/main">
        <w:t xml:space="preserve">1. अस्माभिः परितः शब्दानां विषये मनः कृत्वा तेषां अर्थः किं भवितुम् अर्हति इति विचारणीयम्।</w:t>
      </w:r>
    </w:p>
    <w:p/>
    <w:p>
      <w:r xmlns:w="http://schemas.openxmlformats.org/wordprocessingml/2006/main">
        <w:t xml:space="preserve">2. ईश्वरः स्वस्य उद्देश्यं साधयितुं अप्रत्याशितवस्तूनाम् उपयोगं कर्तुं शक्नोति।</w:t>
      </w:r>
    </w:p>
    <w:p/>
    <w:p>
      <w:r xmlns:w="http://schemas.openxmlformats.org/wordprocessingml/2006/main">
        <w:t xml:space="preserve">1. इफिसियों 5:15-16 - तर्हि सावधानतया पश्यन्तु यत् भवन्तः कथं चलन्ति, न तु अबुद्धिमानाः अपितु बुद्धिमन्तः, समयस्य उत्तमं उपयोगं कुर्वन्ति, यतः दिवसाः दुष्टाः सन्ति।</w:t>
      </w:r>
    </w:p>
    <w:p/>
    <w:p>
      <w:r xmlns:w="http://schemas.openxmlformats.org/wordprocessingml/2006/main">
        <w:t xml:space="preserve">16 अतः मूर्खाः मा भवन्तु, किन्तु भगवतः इच्छा का इति अवगच्छन्तु।</w:t>
      </w:r>
    </w:p>
    <w:p/>
    <w:p>
      <w:r xmlns:w="http://schemas.openxmlformats.org/wordprocessingml/2006/main">
        <w:t xml:space="preserve">2. स्तोत्रम् 19:14 - मम मुखस्य वचनं मम हृदयस्य ध्यानं च भवतः दृष्टौ ग्राह्यं भवतु, हे भगवन् मम शिला मम मोक्षदाता।</w:t>
      </w:r>
    </w:p>
    <w:p/>
    <w:p>
      <w:r xmlns:w="http://schemas.openxmlformats.org/wordprocessingml/2006/main">
        <w:t xml:space="preserve">1 राजा 1:42 यदा सः अद्यापि वदति स्म, तदा पश्यतु, अबियाथर् याजकस्य पुत्रः योनातनः आगतः। अदोनिया तम् अवदत्, “प्रवेश; त्वं हि वीरः सुसमाचारं आनयसि।</w:t>
      </w:r>
    </w:p>
    <w:p/>
    <w:p>
      <w:r xmlns:w="http://schemas.openxmlformats.org/wordprocessingml/2006/main">
        <w:t xml:space="preserve">अदोनियायाहः योनाथन् याजकस्य वीरपुरुषत्वेन शुभसमाचारं आनयन् इति प्रशंसापूर्वकं स्वागतं कृतवान् ।</w:t>
      </w:r>
    </w:p>
    <w:p/>
    <w:p>
      <w:r xmlns:w="http://schemas.openxmlformats.org/wordprocessingml/2006/main">
        <w:t xml:space="preserve">1. साहसी भूत्वा शुभसमाचारम् आनयतु</w:t>
      </w:r>
    </w:p>
    <w:p/>
    <w:p>
      <w:r xmlns:w="http://schemas.openxmlformats.org/wordprocessingml/2006/main">
        <w:t xml:space="preserve">2. सच्चा शौर्यं सुसमाचारस्य दूतत्वं भवति</w:t>
      </w:r>
    </w:p>
    <w:p/>
    <w:p>
      <w:r xmlns:w="http://schemas.openxmlformats.org/wordprocessingml/2006/main">
        <w:t xml:space="preserve">1. कोलस्सियों 3:12-14 - तर्हि परमेश्वरस्य चयनिताः पवित्राः प्रियाः च दयालुहृदयं, दयालुतां, विनयशीलतां,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w:t>
      </w:r>
    </w:p>
    <w:p/>
    <w:p>
      <w:r xmlns:w="http://schemas.openxmlformats.org/wordprocessingml/2006/main">
        <w:t xml:space="preserve">2. 1 थेस्सलोनिकी 5:15-17 - पश्यन्तु यत् कश्चित् कस्यचित् दुष्टस्य प्रतिकारं न करोति, अपितु सर्वदा परस्परं सर्वेषां च हितं कर्तुम् इच्छन्ति। सर्वदा आनन्दयन्तु, अविरामं प्रार्थयन्तु, सर्वेषु परिस्थितिषु धन्यवादं ददतु; यतो युष्माकं कृते ख्रीष्टे येशुना परमेश्वरस्य इच्छा एषा एव।</w:t>
      </w:r>
    </w:p>
    <w:p/>
    <w:p>
      <w:r xmlns:w="http://schemas.openxmlformats.org/wordprocessingml/2006/main">
        <w:t xml:space="preserve">1 राजा 1:43 तदा योनातनः अदोनियाम् अवदत्, “अस्माकं प्रभुः राजा दाऊदः सोलोमनं राजा कृतवान्।”</w:t>
      </w:r>
    </w:p>
    <w:p/>
    <w:p>
      <w:r xmlns:w="http://schemas.openxmlformats.org/wordprocessingml/2006/main">
        <w:t xml:space="preserve">अदोनियाः योनातनं पृष्टवान् यत् राजा कोऽस्ति तदा योनातनः अवदत् यत् राजा दाऊदः सोलोमनं राजा कृतवान् इति।</w:t>
      </w:r>
    </w:p>
    <w:p/>
    <w:p>
      <w:r xmlns:w="http://schemas.openxmlformats.org/wordprocessingml/2006/main">
        <w:t xml:space="preserve">1. ईश्वरस्य नियुक्तानां नेतारणाम् आज्ञापालनं कुर्वन्तु</w:t>
      </w:r>
    </w:p>
    <w:p/>
    <w:p>
      <w:r xmlns:w="http://schemas.openxmlformats.org/wordprocessingml/2006/main">
        <w:t xml:space="preserve">2. मनुष्याणां उपरि ईश्वरस्य सार्वभौमत्वं</w:t>
      </w:r>
    </w:p>
    <w:p/>
    <w:p>
      <w:r xmlns:w="http://schemas.openxmlformats.org/wordprocessingml/2006/main">
        <w:t xml:space="preserve">1. रोमियो 13:1-5</w:t>
      </w:r>
    </w:p>
    <w:p/>
    <w:p>
      <w:r xmlns:w="http://schemas.openxmlformats.org/wordprocessingml/2006/main">
        <w:t xml:space="preserve">2. 1 पत्रुस 2:13-17</w:t>
      </w:r>
    </w:p>
    <w:p/>
    <w:p>
      <w:r xmlns:w="http://schemas.openxmlformats.org/wordprocessingml/2006/main">
        <w:t xml:space="preserve">1 राजा 1:44 राजा तया सह सादोकं याजकं नाथन् भविष्यद्वादिं च यहोयादापुत्रं बेनया च, केरेथीं, पेलेथीं च प्रेषितवान्, ते च तं राज्ञः खच्चरस्य उपरि आरुह्य कृतवन्तः।</w:t>
      </w:r>
    </w:p>
    <w:p/>
    <w:p>
      <w:r xmlns:w="http://schemas.openxmlformats.org/wordprocessingml/2006/main">
        <w:t xml:space="preserve">राजा दाऊदः सादोकं याजकं, नाथन् भविष्यद्वादिं, यहोयादापुत्रं बेन्याहं, केरेथीं पेलेथीं च प्रेषितवान् यत् ते सोलोमनं इस्राएलस्य राजा इति अभिषेकं कृत्वा राज्ञः खच्चरस्य उपरि आरुह्य आरुह्य।</w:t>
      </w:r>
    </w:p>
    <w:p/>
    <w:p>
      <w:r xmlns:w="http://schemas.openxmlformats.org/wordprocessingml/2006/main">
        <w:t xml:space="preserve">1. परमेश्वरस्य चयनितनेतृणां सम्मानस्य महत्त्वम्।</w:t>
      </w:r>
    </w:p>
    <w:p/>
    <w:p>
      <w:r xmlns:w="http://schemas.openxmlformats.org/wordprocessingml/2006/main">
        <w:t xml:space="preserve">2. ईश्वरस्य आज्ञानां निष्ठायाः आज्ञापालनस्य च महत्त्वम्।</w:t>
      </w:r>
    </w:p>
    <w:p/>
    <w:p>
      <w:r xmlns:w="http://schemas.openxmlformats.org/wordprocessingml/2006/main">
        <w:t xml:space="preserve">1. 1 इतिहासः 28:20 - "दाऊदः स्वपुत्रं सोलोमनं अवदत्, बलिष्ठः सत्साहसः च भवतु, तत् कुरु, मा भयम्, न च विस्मयम्, यतः प्रभुः परमेश्वरः, मम परमेश्वरः, भवता सह भविष्यति, सः।" न त्वां विफलं करिष्यति, न त्वां त्यक्ष्यति, यावत् त्वं भगवतः गृहसेवायाः सर्वं कार्यं न समाप्तवान्।</w:t>
      </w:r>
    </w:p>
    <w:p/>
    <w:p>
      <w:r xmlns:w="http://schemas.openxmlformats.org/wordprocessingml/2006/main">
        <w:t xml:space="preserve">2. यहोशू 1:9 - "किं मया त्वां न आज्ञापितम्? बलवान् सत्साहसः च भव; मा भैषी, मा विषादः, यतः यत्र यत्र गच्छसि तत्र तत्र परमेश् वरः तव परमेश् वरः भवता सह वर्तते।"</w:t>
      </w:r>
    </w:p>
    <w:p/>
    <w:p>
      <w:r xmlns:w="http://schemas.openxmlformats.org/wordprocessingml/2006/main">
        <w:t xml:space="preserve">1 राजा 1:45 सादोकः याजकः नाथन् भविष्यद्वादिः च तं गिहोन्नगरे राजा अभिषिक्तवन्तः, ततः ते हर्षिताः आगताः, येन नगरं पुनः ध्वनितम्। एषः एव कोलाहलः भवद्भिः श्रुतः।</w:t>
      </w:r>
    </w:p>
    <w:p/>
    <w:p>
      <w:r xmlns:w="http://schemas.openxmlformats.org/wordprocessingml/2006/main">
        <w:t xml:space="preserve">सादोकः याजकः नाथन् भविष्यद्वादिः च गिहोन्नगरे सोलोमनस्य राजानं अभिषिक्तवन्तः, नगरं च उच्चैः कोलाहलेन आनन्दितः अभवत्।</w:t>
      </w:r>
    </w:p>
    <w:p/>
    <w:p>
      <w:r xmlns:w="http://schemas.openxmlformats.org/wordprocessingml/2006/main">
        <w:t xml:space="preserve">1. परमेश्वरस्य चयनितः : सोलोमनस्य राजा इति अभिषेकः</w:t>
      </w:r>
    </w:p>
    <w:p/>
    <w:p>
      <w:r xmlns:w="http://schemas.openxmlformats.org/wordprocessingml/2006/main">
        <w:t xml:space="preserve">2. परमेश्वरस्य योजनायां आनन्दः : सोलोमनस्य अभिषेकस्य उत्सवः</w:t>
      </w:r>
    </w:p>
    <w:p/>
    <w:p>
      <w:r xmlns:w="http://schemas.openxmlformats.org/wordprocessingml/2006/main">
        <w:t xml:space="preserve">1. यशायाह 61:1-3 - येशुना अभिषेकः</w:t>
      </w:r>
    </w:p>
    <w:p/>
    <w:p>
      <w:r xmlns:w="http://schemas.openxmlformats.org/wordprocessingml/2006/main">
        <w:t xml:space="preserve">2. स्तोत्रम् 2 - ईश्वरस्य अभिषिक्तः राजा</w:t>
      </w:r>
    </w:p>
    <w:p/>
    <w:p>
      <w:r xmlns:w="http://schemas.openxmlformats.org/wordprocessingml/2006/main">
        <w:t xml:space="preserve">1 राजा 1:46 तथा च सोलोमनः राज्यस्य सिंहासने उपविशति।</w:t>
      </w:r>
    </w:p>
    <w:p/>
    <w:p>
      <w:r xmlns:w="http://schemas.openxmlformats.org/wordprocessingml/2006/main">
        <w:t xml:space="preserve">सोलोमनः इस्राएलस्य राजा कृतः, तस्य सिंहासनं च गृहीतवान्।</w:t>
      </w:r>
    </w:p>
    <w:p/>
    <w:p>
      <w:r xmlns:w="http://schemas.openxmlformats.org/wordprocessingml/2006/main">
        <w:t xml:space="preserve">1. परमेश्वरस्य निष्ठा : सोलोमनस्य राज्याभिषेकः अस्मान् परमेश्वरस्य प्रतिज्ञासु निष्ठायाः स्मरणं करोति।</w:t>
      </w:r>
    </w:p>
    <w:p/>
    <w:p>
      <w:r xmlns:w="http://schemas.openxmlformats.org/wordprocessingml/2006/main">
        <w:t xml:space="preserve">2. विनयस्य महत्त्वम् : सोलोमनस्य विनयः पितुः इच्छायाः आज्ञापालनं च अस्मान् विनयस्य महत्त्वं दर्शयति।</w:t>
      </w:r>
    </w:p>
    <w:p/>
    <w:p>
      <w:r xmlns:w="http://schemas.openxmlformats.org/wordprocessingml/2006/main">
        <w:t xml:space="preserve">1.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22:4: "विनयेन भगवतः भयेन च धनं, गौरवं, जीवनं च भवति।"</w:t>
      </w:r>
    </w:p>
    <w:p/>
    <w:p>
      <w:r xmlns:w="http://schemas.openxmlformats.org/wordprocessingml/2006/main">
        <w:t xml:space="preserve">1 राजा 1:47 अपि च राज्ञः सेवकाः अस्माकं प्रभुं राजा दाऊदं आशीर्वादं दातुं आगत्य अवदन्, “ईश्वरः सोलोमनस्य नाम तव नाम्ना श्रेष्ठं कुरु, तस्य सिंहासनं च तव सिंहासनात् महत् कुरु।” राजा च शयने प्रणम्य।</w:t>
      </w:r>
    </w:p>
    <w:p/>
    <w:p>
      <w:r xmlns:w="http://schemas.openxmlformats.org/wordprocessingml/2006/main">
        <w:t xml:space="preserve">राजा दाऊदः शयने नमति, तस्य सेवकाः च सोलोमनस्य नाम, सिंहासनं च दाऊदात् महत्तरं भवतु इति कामया तं आशीर्वादं ददति।</w:t>
      </w:r>
    </w:p>
    <w:p/>
    <w:p>
      <w:r xmlns:w="http://schemas.openxmlformats.org/wordprocessingml/2006/main">
        <w:t xml:space="preserve">1. अन्येषां आशीर्वादस्य महत्त्वम्</w:t>
      </w:r>
    </w:p>
    <w:p/>
    <w:p>
      <w:r xmlns:w="http://schemas.openxmlformats.org/wordprocessingml/2006/main">
        <w:t xml:space="preserve">2. विनयस्य शक्तिः</w:t>
      </w:r>
    </w:p>
    <w:p/>
    <w:p>
      <w:r xmlns:w="http://schemas.openxmlformats.org/wordprocessingml/2006/main">
        <w:t xml:space="preserve">1. मत्ती 5:3-12 - धन्याः आत्मनः दरिद्राः, यतः तेषां स्वर्गराज्यम् अस्ति।</w:t>
      </w:r>
    </w:p>
    <w:p/>
    <w:p>
      <w:r xmlns:w="http://schemas.openxmlformats.org/wordprocessingml/2006/main">
        <w:t xml:space="preserve">2. सुभाषितम् 16:18-19 - अभिमानः विनाशात् पूर्वं गच्छति, अभिमानी आत्मा च पतनस्य पूर्वं गच्छति। दृढैः सह नीचभावः श्रेयस्करम्, न तु लूटं विभज्य गर्विभिः सह।</w:t>
      </w:r>
    </w:p>
    <w:p/>
    <w:p>
      <w:r xmlns:w="http://schemas.openxmlformats.org/wordprocessingml/2006/main">
        <w:t xml:space="preserve">1 राजा 1:48 राजा अपि इदम् अवदत्, “धन्यः भवतु इस्राएलस्य परमेश्वरः, यः अद्य मम सिंहासने उपविष्टुं दत्तवान्, मम नेत्राणि अपि तत् दृष्ट्वा।</w:t>
      </w:r>
    </w:p>
    <w:p/>
    <w:p>
      <w:r xmlns:w="http://schemas.openxmlformats.org/wordprocessingml/2006/main">
        <w:t xml:space="preserve">इस्राएलस्य परमेश्वरः परमेश् वरः दाऊदराजस्य सिंहासनं आशीर्वादं दत्तवान्, तस्य नेत्राणि च तत् दृष्टवन्तः।</w:t>
      </w:r>
    </w:p>
    <w:p/>
    <w:p>
      <w:r xmlns:w="http://schemas.openxmlformats.org/wordprocessingml/2006/main">
        <w:t xml:space="preserve">1. ईश्वरः अस्मान् कठिनसमये अपि अप्रत्याशित आशीर्वादं दातुं शक्नोति।</w:t>
      </w:r>
    </w:p>
    <w:p/>
    <w:p>
      <w:r xmlns:w="http://schemas.openxmlformats.org/wordprocessingml/2006/main">
        <w:t xml:space="preserve">2. कठिनसमये अपि भगवते निष्ठावान् भवितव्यम्।</w:t>
      </w:r>
    </w:p>
    <w:p/>
    <w:p>
      <w:r xmlns:w="http://schemas.openxmlformats.org/wordprocessingml/2006/main">
        <w:t xml:space="preserve">1. याकूब 1:17 - "सर्वं सत्दानं सिद्धं च दानं ऊर्ध्वतः भवति, प्रकाशपितुः अधः आगच्छति, यस्य सह परिवर्तनं नास्ति, न च परिवर्तनस्य छाया।</w:t>
      </w:r>
    </w:p>
    <w:p/>
    <w:p>
      <w:r xmlns:w="http://schemas.openxmlformats.org/wordprocessingml/2006/main">
        <w:t xml:space="preserve">2. स्तोत्रम् 37:5 - "प्रभुं प्रति स्वमार्गं समर्पय, तस्मिन् अपि विश्वासं कुरु, सः तत् सम्पादयिष्यति।"</w:t>
      </w:r>
    </w:p>
    <w:p/>
    <w:p>
      <w:r xmlns:w="http://schemas.openxmlformats.org/wordprocessingml/2006/main">
        <w:t xml:space="preserve">1 राजा 1:49 अदोनियायाः सह ये अतिथयः आसन् ते सर्वे भीताः भूत्वा उत्थाय प्रत्येकं स्वमार्गं गतवन्तः।</w:t>
      </w:r>
    </w:p>
    <w:p/>
    <w:p>
      <w:r xmlns:w="http://schemas.openxmlformats.org/wordprocessingml/2006/main">
        <w:t xml:space="preserve">अदोनियाहस्य अतिथयः भीताः सङ्ग्रहात् निर्गताः।</w:t>
      </w:r>
    </w:p>
    <w:p/>
    <w:p>
      <w:r xmlns:w="http://schemas.openxmlformats.org/wordprocessingml/2006/main">
        <w:t xml:space="preserve">1. मा भयं कुरुत, यतः ईश्वरः अस्माभिः सह अस्ति।</w:t>
      </w:r>
    </w:p>
    <w:p/>
    <w:p>
      <w:r xmlns:w="http://schemas.openxmlformats.org/wordprocessingml/2006/main">
        <w:t xml:space="preserve">2. व्यसनस्य सम्मुखे साहसम्।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1 योहन् 4:18 - "प्रेमेण भयं नास्ति। किन्तु सिद्धः प्रेम भयं निष्कासयति, यतः भयस्य दण्डेन सह सम्बन्धः अस्ति। यः भयं करोति सः प्रेम्णि सिद्धः न भवति।</w:t>
      </w:r>
    </w:p>
    <w:p/>
    <w:p>
      <w:r xmlns:w="http://schemas.openxmlformats.org/wordprocessingml/2006/main">
        <w:t xml:space="preserve">1 राजा 1:50 अदोनिया सोलोमनात् भयभीतः उत्थाय गत्वा वेदीशृङ्गाणि गृहीतवान्।</w:t>
      </w:r>
    </w:p>
    <w:p/>
    <w:p>
      <w:r xmlns:w="http://schemas.openxmlformats.org/wordprocessingml/2006/main">
        <w:t xml:space="preserve">अदोनिया सोलोमनात् भीतः रक्षणार्थं वेदीशृङ्गाणि गृह्णाति।</w:t>
      </w:r>
    </w:p>
    <w:p/>
    <w:p>
      <w:r xmlns:w="http://schemas.openxmlformats.org/wordprocessingml/2006/main">
        <w:t xml:space="preserve">1. भयस्य शक्तिः : यदा वयं कस्यचित् भयम् अनुभवामः तदा किं भवति ?</w:t>
      </w:r>
    </w:p>
    <w:p/>
    <w:p>
      <w:r xmlns:w="http://schemas.openxmlformats.org/wordprocessingml/2006/main">
        <w:t xml:space="preserve">2. वेदीयां शरणार्थः किम् ?</w:t>
      </w:r>
    </w:p>
    <w:p/>
    <w:p>
      <w:r xmlns:w="http://schemas.openxmlformats.org/wordprocessingml/2006/main">
        <w:t xml:space="preserve">1. स्तोत्रम् 34:4-7 - अहं भगवन्तं अन्विषम्, सः मां श्रुत्वा सर्वभयात् मां मोचितवान्।</w:t>
      </w:r>
    </w:p>
    <w:p/>
    <w:p>
      <w:r xmlns:w="http://schemas.openxmlformats.org/wordprocessingml/2006/main">
        <w:t xml:space="preserve">2. रोमियो 15:13 - आशायाः परमेश्वरः भवन्तं विश्वासे सर्वैः आनन्देन शान्तिं च पूरयतु, येन भवन्तः पवित्रात्मनः सामर्थ्येन आशायाः प्रचुराः भवेयुः।</w:t>
      </w:r>
    </w:p>
    <w:p/>
    <w:p>
      <w:r xmlns:w="http://schemas.openxmlformats.org/wordprocessingml/2006/main">
        <w:t xml:space="preserve">1 राजा 1:51 ततः सोलोमनं कथितं यत्, पश्य अदोनियाः सुलेमानराजात् भयभीतः अस्ति, यतः सः वेदीशृङ्गाणि गृहीत्वा कथयति यत्, राजा सोलोमनः अद्य मम शपथं करोतु यत् सः स्वस्य न हन्ति भृत्यः खड्गेन सह ।</w:t>
      </w:r>
    </w:p>
    <w:p/>
    <w:p>
      <w:r xmlns:w="http://schemas.openxmlformats.org/wordprocessingml/2006/main">
        <w:t xml:space="preserve">अदोनिया राजा सोलोमनात् भीतः आसीत्, सः खड्गेन न हतः इति प्रतिज्ञां याचन् वेदीशृङ्गाणि गृहीतवान् आसीत्।</w:t>
      </w:r>
    </w:p>
    <w:p/>
    <w:p>
      <w:r xmlns:w="http://schemas.openxmlformats.org/wordprocessingml/2006/main">
        <w:t xml:space="preserve">1. भयस्य संकटस्य च समये ईश्वरस्य शक्तिः तस्य रक्षणं च।</w:t>
      </w:r>
    </w:p>
    <w:p/>
    <w:p>
      <w:r xmlns:w="http://schemas.openxmlformats.org/wordprocessingml/2006/main">
        <w:t xml:space="preserve">2. कठिनसमये ईश्वरस्य शरणं प्राप्तुं महत्त्वम्।</w:t>
      </w:r>
    </w:p>
    <w:p/>
    <w:p>
      <w:r xmlns:w="http://schemas.openxmlformats.org/wordprocessingml/2006/main">
        <w:t xml:space="preserve">1. स्तोत्रम् 91:2: अहं भगवतः विषये वक्ष्यामि, सः मम आश्रयः मम दुर्गः च अस्ति, मम परमेश्वरः; तस्मिन् अहं विश्वसिष्यामि।</w:t>
      </w:r>
    </w:p>
    <w:p/>
    <w:p>
      <w:r xmlns:w="http://schemas.openxmlformats.org/wordprocessingml/2006/main">
        <w:t xml:space="preserve">2. यशायाह 25:4: यतः त्वं दरिद्राणां कृते बलं, तस्य दुःखे आवश्यकतावशात् बलं, तूफानात् शरणं, उष्णतायाः छाया च असि, यदा घोराणां विस्फोटः तूफान इव भवति भित्तिः ।</w:t>
      </w:r>
    </w:p>
    <w:p/>
    <w:p>
      <w:r xmlns:w="http://schemas.openxmlformats.org/wordprocessingml/2006/main">
        <w:t xml:space="preserve">1 राजा 1:52 तदा सोलोमनः अवदत्, “यदि सः योग्यं पुरुषं दर्शयिष्यति तर्हि तस्य केशाः अपि पृथिव्यां न पतन्ति, किन्तु यदि तस्मिन् दुष्टता लभ्यते तर्हि सः म्रियते।</w:t>
      </w:r>
    </w:p>
    <w:p/>
    <w:p>
      <w:r xmlns:w="http://schemas.openxmlformats.org/wordprocessingml/2006/main">
        <w:t xml:space="preserve">सोलोमनः घोषितवान् यत् यदि कश्चन व्यक्तिः योग्यः इति लब्धः भवति तर्हि सः मुक्तः भविष्यति, परन्तु यदि दुष्टः इति लब्धः तर्हि तेषां वधः भविष्यति।</w:t>
      </w:r>
    </w:p>
    <w:p/>
    <w:p>
      <w:r xmlns:w="http://schemas.openxmlformats.org/wordprocessingml/2006/main">
        <w:t xml:space="preserve">1. वयं सर्वे मोक्षं कर्तुं समर्थाः स्मः, यद्यपि वयं कियत् अपि दूरं पतितवन्तः।</w:t>
      </w:r>
    </w:p>
    <w:p/>
    <w:p>
      <w:r xmlns:w="http://schemas.openxmlformats.org/wordprocessingml/2006/main">
        <w:t xml:space="preserve">2. ईश्वरस्य न्यायः निष्पक्षः अस्ति, तस्य अङ्गीकारः न भविष्यति।</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याकूब 2:13 - यतो हि दया न कृतस्य न्यायः दयाहीनः भवति। दया न्यायस्य उपरि विजयं प्राप्नोति।</w:t>
      </w:r>
    </w:p>
    <w:p/>
    <w:p>
      <w:r xmlns:w="http://schemas.openxmlformats.org/wordprocessingml/2006/main">
        <w:t xml:space="preserve">1 राजा 1:53 अतः राजा सोलोमनः प्रेषितवान्, ते तं वेदीतः अवतरितवन्तः। ततः सः आगत्य सुलेमानराजं प्रणामम् अकरोत्, तदा सोलोमनः तम् अवदत्, “तव गृहं गच्छतु।”</w:t>
      </w:r>
    </w:p>
    <w:p/>
    <w:p>
      <w:r xmlns:w="http://schemas.openxmlformats.org/wordprocessingml/2006/main">
        <w:t xml:space="preserve">राजा सोलोमनः नवनियुक्तं महायाजकं अदोनियाम् वेदीं त्यक्त्वा स्वगृहं प्रति आगन्तुं आज्ञां दत्तवान् ।</w:t>
      </w:r>
    </w:p>
    <w:p/>
    <w:p>
      <w:r xmlns:w="http://schemas.openxmlformats.org/wordprocessingml/2006/main">
        <w:t xml:space="preserve">1. ईश्वरस्य आज्ञाः सर्वदा पालनीयाः, यदा अपि कठिनं भवति।</w:t>
      </w:r>
    </w:p>
    <w:p/>
    <w:p>
      <w:r xmlns:w="http://schemas.openxmlformats.org/wordprocessingml/2006/main">
        <w:t xml:space="preserve">2. ईश्वरस्य इच्छा सर्वशक्तिमान् अस्ति, यद्यपि अस्माकं कृते सर्वदा स्पष्टा न भवति।</w:t>
      </w:r>
    </w:p>
    <w:p/>
    <w:p>
      <w:r xmlns:w="http://schemas.openxmlformats.org/wordprocessingml/2006/main">
        <w:t xml:space="preserve">1. लूका 6:46-49 - किमर्थं मां 'प्रभो, प्रभु' इति वदसि, अहं यत् वदामि तत् न करोषि?</w:t>
      </w:r>
    </w:p>
    <w:p/>
    <w:p>
      <w:r xmlns:w="http://schemas.openxmlformats.org/wordprocessingml/2006/main">
        <w:t xml:space="preserve">2. रोमियो 13:1-7 - प्रत्येकं व्यक्तिः शासकानाम् अधीनः भवतु।</w:t>
      </w:r>
    </w:p>
    <w:p/>
    <w:p>
      <w:r xmlns:w="http://schemas.openxmlformats.org/wordprocessingml/2006/main">
        <w:t xml:space="preserve">१ राजानः अध्यायः २ राजा दाऊदस्य सोलोमनं प्रति अन्तिमनिर्देशस्य, तदनन्तरं सोलोमनेन स्वस्य शासनं दृढं कुर्वन् कृतानां कार्याणां च आख्यानं निरन्तरं करोति।</w:t>
      </w:r>
    </w:p>
    <w:p/>
    <w:p>
      <w:r xmlns:w="http://schemas.openxmlformats.org/wordprocessingml/2006/main">
        <w:t xml:space="preserve">प्रथमः अनुच्छेदः यथा यथा दाऊदस्य मृत्युः समीपं गच्छति तथा तथा सः सोलोमनं बलवान् भवितुम्, परमेश्वरस्य आज्ञां पालनं कर्तुं, बुद्धिपूर्वकं कार्यं कर्तुं च निर्देशं ददाति। सः सोलोमनं विशिष्टानां व्यक्तिनां स्मरणं करोति ये तस्य अन्यायं कृतवन्तः, तेषां सह कथं व्यवहारः कर्तव्यः इति च तस्मै उपदेशं ददाति (१ राजा २:१-९)।</w:t>
      </w:r>
    </w:p>
    <w:p/>
    <w:p>
      <w:r xmlns:w="http://schemas.openxmlformats.org/wordprocessingml/2006/main">
        <w:t xml:space="preserve">द्वितीयः अनुच्छेदः - दाऊदस्य मृत्योः अनन्तरं अदोनिया अबीशागस्य पत्नीरूपेण अनुरोधं कर्तुं बतशेबा इत्यस्याः साहाय्यं याचते। तथापि सोलोमनः एतत् स्वस्य शासनस्य कृते त्रासरूपेण ज्ञात्वा अदोनियाहस्य वधस्य आदेशं ददाति (१ राजा २:१०-२५)।</w:t>
      </w:r>
    </w:p>
    <w:p/>
    <w:p>
      <w:r xmlns:w="http://schemas.openxmlformats.org/wordprocessingml/2006/main">
        <w:t xml:space="preserve">तृतीयः अनुच्छेदः - तदनन्तरं सोलोमनः योआबस्य सह व्यवहारं करोति यः अदोनियाहस्य समर्थनं कृतवान् आसीत् । योआबस्य पूर्वद्रोहस्य, शान्तिकाले कृतानां हत्यानां च कारणात् सोलोमनः तस्य वधस्य आदेशं ददाति (१ राजा २:२८-३५)।</w:t>
      </w:r>
    </w:p>
    <w:p/>
    <w:p>
      <w:r xmlns:w="http://schemas.openxmlformats.org/wordprocessingml/2006/main">
        <w:t xml:space="preserve">चतुर्थः अनुच्छेदः - शिमेयः पूर्वं अबसालोमस्य विद्रोहस्य समये दाऊदं शापं दत्तवान् परन्तु पश्चात् दाऊदेन मुक्तः अभवत्, सः सोलोमनेन आहूतः। शिमेई यरुशलेमतः अनुमतिं विना निर्गत्य स्वस्य मुक्तिनियमानां उल्लङ्घनं करोति । फलतः सः वधः भवति (१ राजा २:३६-४६)।</w:t>
      </w:r>
    </w:p>
    <w:p/>
    <w:p>
      <w:r xmlns:w="http://schemas.openxmlformats.org/wordprocessingml/2006/main">
        <w:t xml:space="preserve">५ अनुच्छेदः - सोलोमनस्य शासनकाले राज्यस्य सारांशेन अध्यायस्य समाप्तिः भवति। तस्य सिंहासनं दृढतया स्थापितं भवति; तस्य अधिकारिणः सेनापतित्वेन बेन्याहः, महायाजकत्वेन सादोकः च सन्ति (१ राजा २:४६)।</w:t>
      </w:r>
    </w:p>
    <w:p/>
    <w:p>
      <w:r xmlns:w="http://schemas.openxmlformats.org/wordprocessingml/2006/main">
        <w:t xml:space="preserve">सारांशेन, १ राजानां द्वितीयः अध्यायः सोलोमनं प्रति दाऊदस्य अन्तिमनिर्देशान् चित्रयति, दाऊदः तस्मै नेतृत्वविषये सल्लाहं ददाति, विशिष्टव्यक्तिभिः सह व्यवहारं कर्तुं मार्गदर्शनं ददाति। दाऊदस्य मृत्योः अनन्तरं सोलोमनः अदोनियाहस्य वधं करोति, सोलोमनः पूर्वद्रोहस्य कारणेन योआबस्य अपि व्यवहारं करोति। शिमेई स्वस्य मुक्तिनियमानां उल्लङ्घनस्य कारणेन मृतः भवति, The In summary, Chapter concludes with a surmary of Solomon s reign. तस्य सिंहासनं स्थापितं भवति, प्रमुखाधिकारिणः नियुक्ताः भवन्ति । This सारांशतः अध्यायः उत्तराधिकारः, न्यायः, नूतने शासनकाले अधिकारस्थापनम् इत्यादीनां विषयाणां अन्वेषणं करोति ।</w:t>
      </w:r>
    </w:p>
    <w:p/>
    <w:p>
      <w:r xmlns:w="http://schemas.openxmlformats.org/wordprocessingml/2006/main">
        <w:t xml:space="preserve">1 राजा 2:1 दाऊदस्य मृत्योः दिवसाः समीपं गता; सः स्वपुत्रं सोलोमनं आज्ञापयत्।</w:t>
      </w:r>
    </w:p>
    <w:p/>
    <w:p>
      <w:r xmlns:w="http://schemas.openxmlformats.org/wordprocessingml/2006/main">
        <w:t xml:space="preserve">दाऊदः स्वजीवनस्य अन्ते समीपे स्वपुत्रं सोलोमनं महत्त्वपूर्णनिर्देशान् आरोपयति।</w:t>
      </w:r>
    </w:p>
    <w:p/>
    <w:p>
      <w:r xmlns:w="http://schemas.openxmlformats.org/wordprocessingml/2006/main">
        <w:t xml:space="preserve">1. "विश्वासस्य एकः विरासतः : वयं दाऊदस्य आरोपात् सोलोमनं प्रति कथं शिक्षितुं शक्नुमः"।</w:t>
      </w:r>
    </w:p>
    <w:p/>
    <w:p>
      <w:r xmlns:w="http://schemas.openxmlformats.org/wordprocessingml/2006/main">
        <w:t xml:space="preserve">2. "अग्रे यात्रायाः कृते अस्माकं हृदयं मनः च सज्जीकृत्य"।</w:t>
      </w:r>
    </w:p>
    <w:p/>
    <w:p>
      <w:r xmlns:w="http://schemas.openxmlformats.org/wordprocessingml/2006/main">
        <w:t xml:space="preserve">1. इफिसियों 6:1-4 - बालकाः, प्रभुना स्वमातापितरौ आज्ञापालनं कुर्वन्तु, यतः एतत् सम्यक् अस्ति।</w:t>
      </w:r>
    </w:p>
    <w:p/>
    <w:p>
      <w:r xmlns:w="http://schemas.openxmlformats.org/wordprocessingml/2006/main">
        <w:t xml:space="preserve">2. सुभाषितम् 2:1-5 - पुत्र, यदि त्वं मम वचनं स्वीकृत्य मम आज्ञां त्वया सह निधिं करोषि, तव कर्णं प्रज्ञां प्रति सावधानं कृत्वा, हृदयं च अवगमनं प्रति प्रवृत्तं करोषि।</w:t>
      </w:r>
    </w:p>
    <w:p/>
    <w:p>
      <w:r xmlns:w="http://schemas.openxmlformats.org/wordprocessingml/2006/main">
        <w:t xml:space="preserve">1 राजा 2:2 अहं सर्व्वपृथिव्याः मार्गं गच्छामि, अतः त्वं बलवान् भूत्वा मनुष्यत्वेन दर्शयसि।</w:t>
      </w:r>
    </w:p>
    <w:p/>
    <w:p>
      <w:r xmlns:w="http://schemas.openxmlformats.org/wordprocessingml/2006/main">
        <w:t xml:space="preserve">मृत्योः कगारे स्थितः सोलोमनः स्वपुत्रं बलवान् भवितुम्, उत्तरदायी इव कार्यं कर्तुं च प्रेरयति।</w:t>
      </w:r>
    </w:p>
    <w:p/>
    <w:p>
      <w:r xmlns:w="http://schemas.openxmlformats.org/wordprocessingml/2006/main">
        <w:t xml:space="preserve">1. प्रोत्साहनस्य शक्तिः : अन्तः बलं आलिंगयन्</w:t>
      </w:r>
    </w:p>
    <w:p/>
    <w:p>
      <w:r xmlns:w="http://schemas.openxmlformats.org/wordprocessingml/2006/main">
        <w:t xml:space="preserve">2. प्रज्ञा परिपक्वता च वर्धमानः : उत्तरदायी पुरुषः भवितुं मार्गः</w:t>
      </w:r>
    </w:p>
    <w:p/>
    <w:p>
      <w:r xmlns:w="http://schemas.openxmlformats.org/wordprocessingml/2006/main">
        <w:t xml:space="preserve">1. सुभाषितम् 3:3-4 "दया सत्यं च त्वां मा त्यजन्तु, तान् कण्ठे बद्ध्वा, तानि हृदयस्य मेजस्य उपरि लिखत, तथा त्वं परमेश्वरस्य मनुष्यस्य च दृष्टौ अनुग्रहं सद्बोधं च प्राप्स्यसि।</w:t>
      </w:r>
    </w:p>
    <w:p/>
    <w:p>
      <w:r xmlns:w="http://schemas.openxmlformats.org/wordprocessingml/2006/main">
        <w:t xml:space="preserve">2. रोमियो 12:1-2 "अतः हे भ्रातरः, अहं युष्मान् परमेश् वरस् य दयाभिः प्रार्थयामि यत् यूयं स्वशरीरान् सजीवबलिदानं पवित्रं, परमेश् वरस् य स्वीकार्यं बलिदानं समर्पयन्तु : किन्तु यूयं मनसः नवीनीकरणेन परिणताः भवेयुः, येन यूयं परमेश् वरस् य इच् छा का साधु, ग्राह्यः, सिद्धा च इति परीक्षन्ते।"</w:t>
      </w:r>
    </w:p>
    <w:p/>
    <w:p>
      <w:r xmlns:w="http://schemas.openxmlformats.org/wordprocessingml/2006/main">
        <w:t xml:space="preserve">1 राजा 2:3 तव परमेश्वरस्य परमेश् वरस् य आज्ञां पालय, तस्य मार्गेषु चरितुं, तस्य नियमाः, तस्य आज्ञाः, तस्य न्यायाः, तस्य साक्ष्यं च पालयितुम्, यथा मूसायाः नियमे लिखितम् अस्ति यत् त्वं त्वं यत् किमपि करोषि तत्र यत्र यत्र गच्छसि तत्र तत्र समृद्धिः भवतु।</w:t>
      </w:r>
    </w:p>
    <w:p/>
    <w:p>
      <w:r xmlns:w="http://schemas.openxmlformats.org/wordprocessingml/2006/main">
        <w:t xml:space="preserve">सोलोमनः सर्वेषु कार्येषु समृद्धिं प्राप्तुं परमेश्वरस्य नियमानाम् आचरणं कर्तुं निर्देशितः अस्ति।</w:t>
      </w:r>
    </w:p>
    <w:p/>
    <w:p>
      <w:r xmlns:w="http://schemas.openxmlformats.org/wordprocessingml/2006/main">
        <w:t xml:space="preserve">1. ईश्वरस्य मार्गेषु चरन्तु धन्यतां च प्राप्नुवन्तु।</w:t>
      </w:r>
    </w:p>
    <w:p/>
    <w:p>
      <w:r xmlns:w="http://schemas.openxmlformats.org/wordprocessingml/2006/main">
        <w:t xml:space="preserve">2. ईश्वरस्य आज्ञां पालयित्वा तस्य आनन्दं अनुभवन्तु।</w:t>
      </w:r>
    </w:p>
    <w:p/>
    <w:p>
      <w:r xmlns:w="http://schemas.openxmlformats.org/wordprocessingml/2006/main">
        <w:t xml:space="preserve">1. द्वितीयविनियमः 28:1-2 - "यदि त्वं भवतः परमेश्वरस्य परमेश्वरस्य वाणीं प्रयत्नपूर्वकं शृणोषि, तस्य सर्वान् आज्ञां पालयित्वा पालयित्वा च अद्य अहं भवद्भ्यः आज्ञापयामि, यत् परमेश्वरः भवतः ईश्वरः त्वां पृथिव्याः सर्वेभ्यः राष्ट्रेभ्यः उपरि उच्चैः स्थापयिष्यति।</w:t>
      </w:r>
    </w:p>
    <w:p/>
    <w:p>
      <w:r xmlns:w="http://schemas.openxmlformats.org/wordprocessingml/2006/main">
        <w:t xml:space="preserve">2. रोमियो 2:7-8 - ये धैर्यपूर्वकं शुभकार्यं कुर्वन्ति ते महिमाम्, गौरवं, अमरत्वं च अन्विषन्ति, तेभ्यः अनन्तजीवनम्। किन्तु ये विवादं कुर्वन्ति, ते सत्यं न आज्ञापयन्ति, किन्तु अधर्मं, क्रोधं, क्रोधं च आज्ञापयन्ति।</w:t>
      </w:r>
    </w:p>
    <w:p/>
    <w:p>
      <w:r xmlns:w="http://schemas.openxmlformats.org/wordprocessingml/2006/main">
        <w:t xml:space="preserve">1 राजा 2:4 यथा परमेश् वरः मम विषये यत् वचनं उक्तवान् तत् स्थास्यति यत् यदि तव बालकाः सर्वात्मना सर्वात्मना च मम पुरतः सत्यं गन्तुं स्वमार्गं सावधानाः भवेयुः, तर्हि तव न विफलाः भविष्यन्ति (उवाच) इस्राएलस्य सिंहासने स्थितः एकः पुरुषः।</w:t>
      </w:r>
    </w:p>
    <w:p/>
    <w:p>
      <w:r xmlns:w="http://schemas.openxmlformats.org/wordprocessingml/2006/main">
        <w:t xml:space="preserve">सोलोमनः प्रार्थयति यत् प्रभुः इस्राएलस्य सिंहासने स्थितस्य पुरुषस्य प्रतिज्ञां निरन्तरं करोतु यदि तस्य बालकाः स्वमार्गं सावधानं कुर्वन्ति, सर्वात्मना च सत्येन भगवतः पुरतः गच्छन्ति।</w:t>
      </w:r>
    </w:p>
    <w:p/>
    <w:p>
      <w:r xmlns:w="http://schemas.openxmlformats.org/wordprocessingml/2006/main">
        <w:t xml:space="preserve">१: अस्माभिः सर्वैः ईश्वरस्य प्रियं जीवनं जीवितुं प्रयत्नः करणीयः।</w:t>
      </w:r>
    </w:p>
    <w:p/>
    <w:p>
      <w:r xmlns:w="http://schemas.openxmlformats.org/wordprocessingml/2006/main">
        <w:t xml:space="preserve">२: अस्माभिः सर्वदा स्मर्तव्यं यत् ईश्वरः विश्वासी अस्ति, सः स्वप्रतिज्ञां पालयिष्यति।</w:t>
      </w:r>
    </w:p>
    <w:p/>
    <w:p>
      <w:r xmlns:w="http://schemas.openxmlformats.org/wordprocessingml/2006/main">
        <w:t xml:space="preserve">१: याकूब १:२२-२५ - "किन्तु वचनस्य कर्तारः भवन्तु, न तु केवलं श्रोतारः, आत्मनः वञ्चनाः कुर्वन्तु। यतः यदि कश्चित् वचनस्य श्रोता न कर्ता, तर्हि सः स्वस्वभावं पश्यन् मनुष्यः इव अस्ति।"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स्वकर्तौ धन्यः भविष्यति।</w:t>
      </w:r>
    </w:p>
    <w:p/>
    <w:p>
      <w:r xmlns:w="http://schemas.openxmlformats.org/wordprocessingml/2006/main">
        <w:t xml:space="preserve">२: यिर्मयाह २९:१३ - "भवन्तः मां अन्विष्य मां प्राप्नुयुः, यदा त्वं मां सर्वात्मना अन्विष्यसि।"</w:t>
      </w:r>
    </w:p>
    <w:p/>
    <w:p>
      <w:r xmlns:w="http://schemas.openxmlformats.org/wordprocessingml/2006/main">
        <w:t xml:space="preserve">1 राजा 2:5 अपि च त्वं जानासि यत् जरुयापुत्रः योआबः मयि किं कृतवान्, सः इस्राएलस्य सेनापतिद्वयं प्रति, नेरपुत्रस्य अब्नेरस्य, येथेरस्य पुत्रस्य अमासास्य च यत् कृतवान् हत्वा युद्धरक्तं शान्तिपूर्वकं पातितवान्, युद्धरक्तं च कटिबन्धे, पादयोः पादुके च स्थापयति स्म।</w:t>
      </w:r>
    </w:p>
    <w:p/>
    <w:p>
      <w:r xmlns:w="http://schemas.openxmlformats.org/wordprocessingml/2006/main">
        <w:t xml:space="preserve">जरुयाहस्य पुत्रः योआबः इस्राएलस्य सेनापतिद्वयं अब्नेर् अमासा च शान्तिपूर्णे परिवेशे हत्वा तेषां रक्तं मेखलायां तस्य पादुके च धारितवान्।</w:t>
      </w:r>
    </w:p>
    <w:p/>
    <w:p>
      <w:r xmlns:w="http://schemas.openxmlformats.org/wordprocessingml/2006/main">
        <w:t xml:space="preserve">1. सर्वेषु परिस्थितिषु ईश्वरस्य न्यायः प्रबलः भविष्यति</w:t>
      </w:r>
    </w:p>
    <w:p/>
    <w:p>
      <w:r xmlns:w="http://schemas.openxmlformats.org/wordprocessingml/2006/main">
        <w:t xml:space="preserve">2. अस्माभिः विनयशीलाः परमेश्वरस्य इच्छायाः आज्ञाकारी च भवितव्याः</w:t>
      </w:r>
    </w:p>
    <w:p/>
    <w:p>
      <w:r xmlns:w="http://schemas.openxmlformats.org/wordprocessingml/2006/main">
        <w:t xml:space="preserve">1. मत्ती 5:7 - धन्याः दयालुः यतः ते दयां प्राप्नुयुः।</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1 राजा 2:6 अतः भवतः प्रज्ञानुसारं कुरु, तस्य कूर्चा शिरः शान्तिपूर्वकं चितायां मा गच्छतु।</w:t>
      </w:r>
    </w:p>
    <w:p/>
    <w:p>
      <w:r xmlns:w="http://schemas.openxmlformats.org/wordprocessingml/2006/main">
        <w:t xml:space="preserve">सोलोमनः स्वपुत्रं रहबामं स्वनिर्णयेषु बुद्धिमान् भवितुम् उपदिशति यत् तस्य पिता राजा दाऊदः शान्तिपूर्वकं म्रियते।</w:t>
      </w:r>
    </w:p>
    <w:p/>
    <w:p>
      <w:r xmlns:w="http://schemas.openxmlformats.org/wordprocessingml/2006/main">
        <w:t xml:space="preserve">1. ईश्वरः अस्मान् बुद्धिमान् निर्णयान् कर्तुं आह्वयति।</w:t>
      </w:r>
    </w:p>
    <w:p/>
    <w:p>
      <w:r xmlns:w="http://schemas.openxmlformats.org/wordprocessingml/2006/main">
        <w:t xml:space="preserve">2. पितरं मातरं च सम्मानयतु।</w:t>
      </w:r>
    </w:p>
    <w:p/>
    <w:p>
      <w:r xmlns:w="http://schemas.openxmlformats.org/wordprocessingml/2006/main">
        <w:t xml:space="preserve">1. सुभाषितम् 1:5 - "बुद्धयः शृण्वन्तु, विद्यां वर्धयन्तु च, यः अवगच्छति सः मार्गदर्शनं प्राप्नुयात्।"</w:t>
      </w:r>
    </w:p>
    <w:p/>
    <w:p>
      <w:r xmlns:w="http://schemas.openxmlformats.org/wordprocessingml/2006/main">
        <w:t xml:space="preserve">2. इफिसियों 6:1-2 - "बालकाः, प्रभुना स्वमातापितरौ आज्ञापालनं कुर्वन्तु, यतः एतत् सम्यक् अस्ति। प्रतिज्ञायाः सह प्रथमा आज्ञा भवतः पितरं मातरं च आदरयन्तु।</w:t>
      </w:r>
    </w:p>
    <w:p/>
    <w:p>
      <w:r xmlns:w="http://schemas.openxmlformats.org/wordprocessingml/2006/main">
        <w:t xml:space="preserve">1 राजा 2:7 किन्तु गिलादीयस्य बर्जिलैयस्य पुत्राणां प्रति दयां कुरु, ते च तव मेजभोजने भवन्तु, यतः ते तव भ्रातुः अबसालोमस्य कारणात् अहं पलायितः सन् मम समीपम् आगतवन्तः।</w:t>
      </w:r>
    </w:p>
    <w:p/>
    <w:p>
      <w:r xmlns:w="http://schemas.openxmlformats.org/wordprocessingml/2006/main">
        <w:t xml:space="preserve">राजा दाऊदः सोलोमनं गिलियादीयस्य बर्जिल्लैपुत्रेषु दयालुतां दर्शयतु, तस्य मेजस्य समीपे भोजनं कर्तुं च अनुमन्यते यतः ते अबसालोमस्य विद्रोहस्य कारणेन निर्वासिते सति तस्य साहाय्यं कृतवन्तः।</w:t>
      </w:r>
    </w:p>
    <w:p/>
    <w:p>
      <w:r xmlns:w="http://schemas.openxmlformats.org/wordprocessingml/2006/main">
        <w:t xml:space="preserve">1. ईश्वरः अस्मान् उदाराः भवितुम् आह्वयति, ये अस्माकं साहाय्यं कृतवन्तः तेषां आतिथ्यं कर्तुं च आह्वयति।</w:t>
      </w:r>
    </w:p>
    <w:p/>
    <w:p>
      <w:r xmlns:w="http://schemas.openxmlformats.org/wordprocessingml/2006/main">
        <w:t xml:space="preserve">2. राजा दाऊदस्य आवश्यकतासमये ये तस्य साहाय्यं कृतवन्तः तेषां प्रति कृतज्ञतायाः उदाहरणात् वयं शिक्षितुं शक्नुमः।</w:t>
      </w:r>
    </w:p>
    <w:p/>
    <w:p>
      <w:r xmlns:w="http://schemas.openxmlformats.org/wordprocessingml/2006/main">
        <w:t xml:space="preserve">1. लूका 14:12-14 - येशुः स्वस्य अनुयायिभ्यः निर्देशं ददाति यत् ते निर्धनानाम्, अपाङ्गानाम्, पङ्गुनाम्, अन्धानाम् च आतिथ्यं कुर्वन्तु।</w:t>
      </w:r>
    </w:p>
    <w:p/>
    <w:p>
      <w:r xmlns:w="http://schemas.openxmlformats.org/wordprocessingml/2006/main">
        <w:t xml:space="preserve">2. रोमियो 12:13 - अस्माभिः परमेश्वरस्य जनानां सह भागं ग्रहीतव्यं ये आवश्यकतावशात् सन्ति। आतिथ्यं कुरुत।</w:t>
      </w:r>
    </w:p>
    <w:p/>
    <w:p>
      <w:r xmlns:w="http://schemas.openxmlformats.org/wordprocessingml/2006/main">
        <w:t xml:space="preserve">1 राजा 2:8 भवतः सह गेरापुत्रः शिमेयः बहूरीमनगरस्य बेन्जामिनः अस्ति, यः मम महानैमनगरं गतः दिने मां दुःखदशापेन शापितवान्, किन्तु सः यरदनसागरे मां मिलितुं अवतरत्। अहं च तस्मै परमेश्वरेण शपथं कृतवान् यत् अहं त्वां खड्गेन न वधिष्यामि।</w:t>
      </w:r>
    </w:p>
    <w:p/>
    <w:p>
      <w:r xmlns:w="http://schemas.openxmlformats.org/wordprocessingml/2006/main">
        <w:t xml:space="preserve">राजा दाऊदः स्वपुत्रं सोलोमनं बहुरीमनगरस्य बेन्जामिनस्य शिमेई इत्यस्य विषये चेतयति, यः दाऊदं महानैमनगरं गच्छन् शापं दत्तवान् किन्तु यरदननद्यां मिलितुं अवतरत्। दाऊदः शिमेयस्य शपथं कृतवान् यत् सः तं खड्गेन न मारयिष्यति।</w:t>
      </w:r>
    </w:p>
    <w:p/>
    <w:p>
      <w:r xmlns:w="http://schemas.openxmlformats.org/wordprocessingml/2006/main">
        <w:t xml:space="preserve">1. क्षमायाः शक्तिः : दाऊदः कथं शिमेयस्य दुःखदं शापं क्षन्तुं चितवान्।</w:t>
      </w:r>
    </w:p>
    <w:p/>
    <w:p>
      <w:r xmlns:w="http://schemas.openxmlformats.org/wordprocessingml/2006/main">
        <w:t xml:space="preserve">2. स्वस्य वचनस्य पालनस्य महत्त्वम् : परिस्थितिषु अपि दाऊदः शिमेय प्रति प्रतिज्ञां कथं पालितवान्।</w:t>
      </w:r>
    </w:p>
    <w:p/>
    <w:p>
      <w:r xmlns:w="http://schemas.openxmlformats.org/wordprocessingml/2006/main">
        <w:t xml:space="preserve">1. मत्ती 6:14-15 - यतः यदि भवन्तः अन्यजनाः भवतः विरुद्धं पापं कुर्वन्ति तदा क्षमन्ति तर्हि भवतः स्वर्गीयः पिता अपि भवन्तं क्षमिष्यति। किन्तु यदि यूयं परेषां पापं न क्षमसि तर्हि भवतः पिता भवतः पापं न क्षमिष्यति।</w:t>
      </w:r>
    </w:p>
    <w:p/>
    <w:p>
      <w:r xmlns:w="http://schemas.openxmlformats.org/wordprocessingml/2006/main">
        <w:t xml:space="preserve">2. लूका 6:37 - मा न्यायं कुरु, भवतः न्यायः न भविष्यति। मा निन्दा कुरु, न च निन्दिता भविष्यसि। क्षमस्व, त्वं क्षमा भविष्यसि।</w:t>
      </w:r>
    </w:p>
    <w:p/>
    <w:p>
      <w:r xmlns:w="http://schemas.openxmlformats.org/wordprocessingml/2006/main">
        <w:t xml:space="preserve">1 राजा 2:9 अतः इदानीं तं निर्दोषं मा धारय, यतः त्वं बुद्धिमान् असि, तस्य कृते त्वया किं कर्तव्यमिति जानासि। किन्तु तस्य कर्कशशिरः त्वं रक्तेन चिताम् अवतरसि।</w:t>
      </w:r>
    </w:p>
    <w:p/>
    <w:p>
      <w:r xmlns:w="http://schemas.openxmlformats.org/wordprocessingml/2006/main">
        <w:t xml:space="preserve">राजा सोलोमनः स्वस्य न्यायालयं अनिर्दिष्टस्य अपराधस्य कृते कस्यचित् पुरुषस्य वधं कर्तुं आदेशं ददाति ।</w:t>
      </w:r>
    </w:p>
    <w:p/>
    <w:p>
      <w:r xmlns:w="http://schemas.openxmlformats.org/wordprocessingml/2006/main">
        <w:t xml:space="preserve">1. परमेश्वरः न्याय्यः न्यायाधीशः अस्ति: रोमियो 2:2-4</w:t>
      </w:r>
    </w:p>
    <w:p/>
    <w:p>
      <w:r xmlns:w="http://schemas.openxmlformats.org/wordprocessingml/2006/main">
        <w:t xml:space="preserve">2. वधस्य पापम् : निर्गमनम् 20:13</w:t>
      </w:r>
    </w:p>
    <w:p/>
    <w:p>
      <w:r xmlns:w="http://schemas.openxmlformats.org/wordprocessingml/2006/main">
        <w:t xml:space="preserve">1. उपदेशक 8:12 - यद्यपि पापी शतवारं दुष्कृतं करोति, तस्य दिवसाः दीर्घाः भवन्ति, तथापि अहं अवश्यं जानामि यत् ईश्वरभयकानां कृते भद्रं भविष्यति, ये तस्य पुरतः भयभीताः सन्ति।</w:t>
      </w:r>
    </w:p>
    <w:p/>
    <w:p>
      <w:r xmlns:w="http://schemas.openxmlformats.org/wordprocessingml/2006/main">
        <w:t xml:space="preserve">2. स्तोत्रम् 106:38 - तेषां पुत्राणां पुत्रीणां च रक्तं निर्दोषं रक्तं पातयन्ति स्म, येषां बलिदानं कनानमूर्तीनां कृते कृतवन्तः, भूमिः रक्तेन दूषिता अभवत्।</w:t>
      </w:r>
    </w:p>
    <w:p/>
    <w:p>
      <w:r xmlns:w="http://schemas.openxmlformats.org/wordprocessingml/2006/main">
        <w:t xml:space="preserve">1 राजा 2:10 ततः दाऊदः स्वपितृभिः सह निद्रां गतः, दाऊदस्य नगरे च दफनः अभवत्।</w:t>
      </w:r>
    </w:p>
    <w:p/>
    <w:p>
      <w:r xmlns:w="http://schemas.openxmlformats.org/wordprocessingml/2006/main">
        <w:t xml:space="preserve">दाऊदः स्वर्गं गतः, दाऊदस्य नगरे सः दफनः अभवत्।</w:t>
      </w:r>
    </w:p>
    <w:p/>
    <w:p>
      <w:r xmlns:w="http://schemas.openxmlformats.org/wordprocessingml/2006/main">
        <w:t xml:space="preserve">1. अस्माकं निधनानन्तरं स्मर्यमाणं जीवनं जीवितुं महत्त्वम्।</w:t>
      </w:r>
    </w:p>
    <w:p/>
    <w:p>
      <w:r xmlns:w="http://schemas.openxmlformats.org/wordprocessingml/2006/main">
        <w:t xml:space="preserve">2. दाऊदस्य नगरे अन्त्येष्टिस्थानं प्रदातुं दाऊदस्य प्रति परमेश्वरस्य निष्ठा।</w:t>
      </w:r>
    </w:p>
    <w:p/>
    <w:p>
      <w:r xmlns:w="http://schemas.openxmlformats.org/wordprocessingml/2006/main">
        <w:t xml:space="preserve">1. 2 शमूएल 7:12-17 - दाऊदस्य तस्य वंशजानां च कृते राज्यं स्थापयितुं परमेश्वरस्य प्रतिज्ञा।</w:t>
      </w:r>
    </w:p>
    <w:p/>
    <w:p>
      <w:r xmlns:w="http://schemas.openxmlformats.org/wordprocessingml/2006/main">
        <w:t xml:space="preserve">2. स्तोत्रम् 116:15 - भगवतः दृष्टौ बहुमूल्यं तस्य सन्तानाम् मृत्युः अस्ति।</w:t>
      </w:r>
    </w:p>
    <w:p/>
    <w:p>
      <w:r xmlns:w="http://schemas.openxmlformats.org/wordprocessingml/2006/main">
        <w:t xml:space="preserve">1 राजा 2:11 दाऊदः इस्राएलदेशे चत्वारिंशत् वर्षाणि यावत् राज्यं कृतवान्, सः सप्तवर्षं हेब्रोन्नगरे राज्यं कृतवान्, यरुशलेमनगरे च त्रयत्रिंशत् वर्षाणि राज्यं कृतवान्।</w:t>
      </w:r>
    </w:p>
    <w:p/>
    <w:p>
      <w:r xmlns:w="http://schemas.openxmlformats.org/wordprocessingml/2006/main">
        <w:t xml:space="preserve">दाऊदः इस्राएलस्य राजारूपेण ४० वर्षाणि यावत् राज्यं कृतवान्, तेषु सप्त वर्षाणि हेब्रोन्नगरे, ३३ वर्षाणि यरुशलेमनगरे च राज्यं कृतवान् ।</w:t>
      </w:r>
    </w:p>
    <w:p/>
    <w:p>
      <w:r xmlns:w="http://schemas.openxmlformats.org/wordprocessingml/2006/main">
        <w:t xml:space="preserve">1. विश्वासस्य शक्तिः : दाऊदस्य दीर्घकालीनशासनस्य कथा</w:t>
      </w:r>
    </w:p>
    <w:p/>
    <w:p>
      <w:r xmlns:w="http://schemas.openxmlformats.org/wordprocessingml/2006/main">
        <w:t xml:space="preserve">2. दाऊदस्य जीवने परमेश्वरस्य निष्ठा</w:t>
      </w:r>
    </w:p>
    <w:p/>
    <w:p>
      <w:r xmlns:w="http://schemas.openxmlformats.org/wordprocessingml/2006/main">
        <w:t xml:space="preserve">1. 2 शमूएल 5:4-5 - दाऊदः हेब्रोन्नगरे इस्राएलस्य राजा अभिषिक्तः</w:t>
      </w:r>
    </w:p>
    <w:p/>
    <w:p>
      <w:r xmlns:w="http://schemas.openxmlformats.org/wordprocessingml/2006/main">
        <w:t xml:space="preserve">2. स्तोत्रम् 89:20-24 - दाऊदस्य प्रति परमेश्वरस्य प्रतिज्ञा यत् सः स्वस्य सिंहासनं सदास्थापयिष्यामि</w:t>
      </w:r>
    </w:p>
    <w:p/>
    <w:p>
      <w:r xmlns:w="http://schemas.openxmlformats.org/wordprocessingml/2006/main">
        <w:t xml:space="preserve">1 राजा 2:12 ततः सोलोमनः स्वपितुः दाऊदस्य सिंहासने उपविष्टवान्। तस्य राज्यं च महतीं प्रतिष्ठितम्।</w:t>
      </w:r>
    </w:p>
    <w:p/>
    <w:p>
      <w:r xmlns:w="http://schemas.openxmlformats.org/wordprocessingml/2006/main">
        <w:t xml:space="preserve">सोलोमनः स्वपितुः दाऊदस्य सिंहासनं गृहीत्वा तस्य राज्यं बहु स्थापितं।</w:t>
      </w:r>
    </w:p>
    <w:p/>
    <w:p>
      <w:r xmlns:w="http://schemas.openxmlformats.org/wordprocessingml/2006/main">
        <w:t xml:space="preserve">1. अस्माकं पितृमातृणां सम्मानस्य महत्त्वम्।</w:t>
      </w:r>
    </w:p>
    <w:p/>
    <w:p>
      <w:r xmlns:w="http://schemas.openxmlformats.org/wordprocessingml/2006/main">
        <w:t xml:space="preserve">2. स्थापितस्य राज्यस्य शक्तिः।</w:t>
      </w:r>
    </w:p>
    <w:p/>
    <w:p>
      <w:r xmlns:w="http://schemas.openxmlformats.org/wordprocessingml/2006/main">
        <w:t xml:space="preserve">1. सुभाषितम् 1:8-9, "पुत्र, तव पितुः उपदेशं शृणु, मातुः शिक्षां मा त्यज, यतः ते तव शिरसि ललितमाला, कण्ठस्य च लम्बनं भवन्ति।</w:t>
      </w:r>
    </w:p>
    <w:p/>
    <w:p>
      <w:r xmlns:w="http://schemas.openxmlformats.org/wordprocessingml/2006/main">
        <w:t xml:space="preserve">2. स्तोत्रम् 47:8, "ईश्वरः राष्ट्रेषु राज्यं करोति; परमेश्वरः स्वस्य पवित्रसिंहासनस्य उपरि उपविशति।"</w:t>
      </w:r>
    </w:p>
    <w:p/>
    <w:p>
      <w:r xmlns:w="http://schemas.openxmlformats.org/wordprocessingml/2006/main">
        <w:t xml:space="preserve">1 राजा 2:13 हग्गीथस्य पुत्रः अदोनिया सोलोमनस्य मातुः बत्शेबां प्रति आगतः। सा च अवदत्, “किं त्वं शान्तिपूर्वकम् आगच्छसि? सः च अवदत्, शान्तिपूर्वकम्।</w:t>
      </w:r>
    </w:p>
    <w:p/>
    <w:p>
      <w:r xmlns:w="http://schemas.openxmlformats.org/wordprocessingml/2006/main">
        <w:t xml:space="preserve">हग्गीथस्य पुत्रः अदोनिया सोलोमनस्य मातरं बतशेबां गत्वा पृष्टवान् यत् सः शान्तिपूर्वकं प्रविष्टुं शक्नोति वा।</w:t>
      </w:r>
    </w:p>
    <w:p/>
    <w:p>
      <w:r xmlns:w="http://schemas.openxmlformats.org/wordprocessingml/2006/main">
        <w:t xml:space="preserve">1. शान्तिपूर्णस्य उपस्थितेः शक्तिः</w:t>
      </w:r>
    </w:p>
    <w:p/>
    <w:p>
      <w:r xmlns:w="http://schemas.openxmlformats.org/wordprocessingml/2006/main">
        <w:t xml:space="preserve">2. अनुमतिं याचयितुम् महत्त्वम्</w:t>
      </w:r>
    </w:p>
    <w:p/>
    <w:p>
      <w:r xmlns:w="http://schemas.openxmlformats.org/wordprocessingml/2006/main">
        <w:t xml:space="preserve">1. यशायाह 2:4 - ते खड्गान् हलकुण्डान्, शूलान् च छटाकुण्डान् कृत्वा, राष्ट्रं राष्ट्रविरुद्धं खड्गं न उत्थापयिष्यति, न च पुनः युद्धं शिक्षिष्यन्ति।</w:t>
      </w:r>
    </w:p>
    <w:p/>
    <w:p>
      <w:r xmlns:w="http://schemas.openxmlformats.org/wordprocessingml/2006/main">
        <w:t xml:space="preserve">2. रोमियो 12:18 - यदि सम्भवति तर्हि सर्वैः मनुष्यैः सह शान्तिपूर्वकं जीवन्तु।</w:t>
      </w:r>
    </w:p>
    <w:p/>
    <w:p>
      <w:r xmlns:w="http://schemas.openxmlformats.org/wordprocessingml/2006/main">
        <w:t xml:space="preserve">1 राजा 2:14 सः अपि अवदत्, “मम भवतः किमपि वक्तव्यम् अस्ति। सा च अवदत्, वदतु।</w:t>
      </w:r>
    </w:p>
    <w:p/>
    <w:p>
      <w:r xmlns:w="http://schemas.openxmlformats.org/wordprocessingml/2006/main">
        <w:t xml:space="preserve">खण्डः - राजा दाऊदः स्वजीवनस्य अन्त्यस्य समीपे आसीत्, सः स्वपुत्रं सोलोमनं स्वसमीपं आहूतवान्। सः सोलोमनं बलवान् साहसी च भवितुम्, परमेश् वरस् य नियमानाम् आचरणं कर्तुं सावधानः भवितुम् अवदत्। सोलोमनम् अपि अवदत्, “मम भवतः किमपि वक्तव्यम् अस्ति।”</w:t>
      </w:r>
    </w:p>
    <w:p/>
    <w:p>
      <w:r xmlns:w="http://schemas.openxmlformats.org/wordprocessingml/2006/main">
        <w:t xml:space="preserve">राजा दाऊदः स्वपुत्रं सोलोमनं निधनात् पूर्वं स्वस्य समीपं आहूय बलवान् भवितुम् ईश्वरस्य नियमानाम् अनुसरणं कर्तुं च प्रोत्साहयति। ततः सः सोलोमनं वदति यत् तस्य किमपि वक्तव्यम् अस्ति।</w:t>
      </w:r>
    </w:p>
    <w:p/>
    <w:p>
      <w:r xmlns:w="http://schemas.openxmlformats.org/wordprocessingml/2006/main">
        <w:t xml:space="preserve">1. आज्ञापालनस्य जीवनं जीवितुं - यथा राजा दाऊदः स्वपुत्रं सोलोमनं प्रोत्साहयति तथा परमेश्वरस्य नियमानाम् अनुसरणस्य महत्त्वस्य चर्चा।</w:t>
      </w:r>
    </w:p>
    <w:p/>
    <w:p>
      <w:r xmlns:w="http://schemas.openxmlformats.org/wordprocessingml/2006/main">
        <w:t xml:space="preserve">2. विश्वासः बलं च - ईश्वरस्य विश्वासः अस्मान् कथं सम्यक् कर्तुं शक्तिं दातुं शक्नोति इति अन्वेषणम्।</w:t>
      </w:r>
    </w:p>
    <w:p/>
    <w:p>
      <w:r xmlns:w="http://schemas.openxmlformats.org/wordprocessingml/2006/main">
        <w:t xml:space="preserve">1. व्यवस्था 6:5-7 - भवतः परमेश्वरं सर्वात्मना सर्वात्मना सर्वशक्त्या च प्रेम कुरुत।</w:t>
      </w:r>
    </w:p>
    <w:p/>
    <w:p>
      <w:r xmlns:w="http://schemas.openxmlformats.org/wordprocessingml/2006/main">
        <w:t xml:space="preserve">2. रोमियो 12:2 - अस्य संसारस्य प्रतिमानस्य अनुरूपं मा कुरुत, अपितु मनसः नवीनीकरणेन परिणमयतु।</w:t>
      </w:r>
    </w:p>
    <w:p/>
    <w:p>
      <w:r xmlns:w="http://schemas.openxmlformats.org/wordprocessingml/2006/main">
        <w:t xml:space="preserve">1 राजा 2:15 सः अवदत्, “त्वं जानासि यत् राज्यं मम आसीत्, सर्वे इस्राएलाः मयि मुखं स्थापयन्ति यत् अहं राज्यं करिष्यामि, तथापि राज्यं परिवर्त्य मम भ्रातुः अभवत्, यतः तत् तस्य एव आसीत् प्रभुः।</w:t>
      </w:r>
    </w:p>
    <w:p/>
    <w:p>
      <w:r xmlns:w="http://schemas.openxmlformats.org/wordprocessingml/2006/main">
        <w:t xml:space="preserve">सोलोमनः स्वीकुर्वति यत् राज्यं तस्मात् हृत्वा तस्य भ्रातुः कृते दत्तम्, यतः तत् परमेश्वरस्य इच्छा आसीत्।</w:t>
      </w:r>
    </w:p>
    <w:p/>
    <w:p>
      <w:r xmlns:w="http://schemas.openxmlformats.org/wordprocessingml/2006/main">
        <w:t xml:space="preserve">1. जीवने ईश्वरस्य सार्वभौमत्वं स्वीकुर्वन्</w:t>
      </w:r>
    </w:p>
    <w:p/>
    <w:p>
      <w:r xmlns:w="http://schemas.openxmlformats.org/wordprocessingml/2006/main">
        <w:t xml:space="preserve">2. ईश्वरस्य योजनायां विश्वासः</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1 राजा 2:16 इदानीं च त्वां एकं याचनां याचयामि, मा मां अङ्गीकुरु। सा तम् अब्रवीत्, वदतु।</w:t>
      </w:r>
    </w:p>
    <w:p/>
    <w:p>
      <w:r xmlns:w="http://schemas.openxmlformats.org/wordprocessingml/2006/main">
        <w:t xml:space="preserve">राजा दाऊदः बत्शेबातः अनुग्रहं याचते, सा तस्य वचनं श्रोतुं सहमतः भवति ।</w:t>
      </w:r>
    </w:p>
    <w:p/>
    <w:p>
      <w:r xmlns:w="http://schemas.openxmlformats.org/wordprocessingml/2006/main">
        <w:t xml:space="preserve">1. ईश्वरः अस्मान् बहिः श्रोतुं सर्वदा अस्ति</w:t>
      </w:r>
    </w:p>
    <w:p/>
    <w:p>
      <w:r xmlns:w="http://schemas.openxmlformats.org/wordprocessingml/2006/main">
        <w:t xml:space="preserve">2. साहाय्यं याचयितुम् मा भयम्</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w:t>
      </w:r>
    </w:p>
    <w:p/>
    <w:p>
      <w:r xmlns:w="http://schemas.openxmlformats.org/wordprocessingml/2006/main">
        <w:t xml:space="preserve">2. याकूब 4:2-3 - भवतः नास्ति यतः भवतः ईश्वरं न याचते। यदा त्वं याचसे तदा त्वं न प्राप्नोषि, यतः त्वं दुष्टप्रयोजनैः याचसे, यत् त्वं यत् प्राप्नोषि तत् स्वभोगेषु व्यययितुं शक्नोषि ।</w:t>
      </w:r>
    </w:p>
    <w:p/>
    <w:p>
      <w:r xmlns:w="http://schemas.openxmlformats.org/wordprocessingml/2006/main">
        <w:t xml:space="preserve">1 राजा 2:17 ततः सः अवदत्, “सुलेमानं राजानं वद, यतः सः त्वां न वदेत्) अबीशागं शुनामीं भार्यारूपेण ददातु।</w:t>
      </w:r>
    </w:p>
    <w:p/>
    <w:p>
      <w:r xmlns:w="http://schemas.openxmlformats.org/wordprocessingml/2006/main">
        <w:t xml:space="preserve">अदोनिया राजा सोलोमनं प्रार्थयति यत् सः अबीशागं शुनाम्मीं स्वपत्नीरूपेण दातुम्।</w:t>
      </w:r>
    </w:p>
    <w:p/>
    <w:p>
      <w:r xmlns:w="http://schemas.openxmlformats.org/wordprocessingml/2006/main">
        <w:t xml:space="preserve">1. ईश्वरस्य योजना सिद्धा सर्वव्यापी च अस्ति।</w:t>
      </w:r>
    </w:p>
    <w:p/>
    <w:p>
      <w:r xmlns:w="http://schemas.openxmlformats.org/wordprocessingml/2006/main">
        <w:t xml:space="preserve">2. ईश्वरस्य इच्छायां स्थातुं यथार्थसमृद्धिः भवति।</w:t>
      </w:r>
    </w:p>
    <w:p/>
    <w:p>
      <w:r xmlns:w="http://schemas.openxmlformats.org/wordprocessingml/2006/main">
        <w:t xml:space="preserve">1. सुभाषितम् 19:21 - व्यक्तिस्य हृदये बहवः योजनाः सन्ति, परन्तु भगवतः उद्देश्यमेव प्रबलं भवति।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1 राजा 2:18 बतशेबा अवदत्, “अच्छा; अहं तव कृते राजानं वक्ष्यामि।</w:t>
      </w:r>
    </w:p>
    <w:p/>
    <w:p>
      <w:r xmlns:w="http://schemas.openxmlformats.org/wordprocessingml/2006/main">
        <w:t xml:space="preserve">बथशेबा कस्यचित् पक्षतः राज्ञः समक्षं वक्तुं सहमतः भवति ।</w:t>
      </w:r>
    </w:p>
    <w:p/>
    <w:p>
      <w:r xmlns:w="http://schemas.openxmlformats.org/wordprocessingml/2006/main">
        <w:t xml:space="preserve">1. भयङ्करत्वेऽपि स्वस्य कृते वदतु।</w:t>
      </w:r>
    </w:p>
    <w:p/>
    <w:p>
      <w:r xmlns:w="http://schemas.openxmlformats.org/wordprocessingml/2006/main">
        <w:t xml:space="preserve">2. श्रूयते इति विश्वासः भवतु।</w:t>
      </w:r>
    </w:p>
    <w:p/>
    <w:p>
      <w:r xmlns:w="http://schemas.openxmlformats.org/wordprocessingml/2006/main">
        <w:t xml:space="preserve">1. सुभाषितम् 31:8 ये स्वस्य कृते वक्तुं न शक्नुवन्ति तेषां कृते वदतु; मर्दितानां न्यायं सुनिश्चितं कुर्वन्तु।</w:t>
      </w:r>
    </w:p>
    <w:p/>
    <w:p>
      <w:r xmlns:w="http://schemas.openxmlformats.org/wordprocessingml/2006/main">
        <w:t xml:space="preserve">2. फिलिप्पियों 4:6-7 किमपि विषये चिन्ता न कुर्वन्तु, किन्तु प्रत्येकस्मिन् परिस्थितौ प्रार्थनायाचनाभिः धन्यवादेन च परमेश्वरस्य समक्षं स्वनिवेदनानि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1 राजा 2:19 ततः बत्शेबा अदोनियायाः कृते तस्मै वक्तुं सुलेमानस्य राजानं समीपं गता। तदा राजा तां मिलितुं उत्थाय तां प्रणम्य स्वसिंहासनं उपविश्य राज्ञः मातुः कृते आसनं स्थापयति स्म। सा च तस्य दक्षिणहस्ते उपविष्टवती।</w:t>
      </w:r>
    </w:p>
    <w:p/>
    <w:p>
      <w:r xmlns:w="http://schemas.openxmlformats.org/wordprocessingml/2006/main">
        <w:t xml:space="preserve">बत्शेबा अदोनियायाः पक्षतः वक्तुं सोलोमनराजस्य समीपं गतः, राजा तस्याः स्वागतं कृत्वा सम्मानस्य आसनं दत्तवान् ।</w:t>
      </w:r>
    </w:p>
    <w:p/>
    <w:p>
      <w:r xmlns:w="http://schemas.openxmlformats.org/wordprocessingml/2006/main">
        <w:t xml:space="preserve">1. अस्माकं वृद्धानां सम्मानस्य महत्त्वम्</w:t>
      </w:r>
    </w:p>
    <w:p/>
    <w:p>
      <w:r xmlns:w="http://schemas.openxmlformats.org/wordprocessingml/2006/main">
        <w:t xml:space="preserve">2. ये स्वस्य कृते वक्तुं न शक्नुवन्ति तेषां कृते स्वरः भवितुं</w:t>
      </w:r>
    </w:p>
    <w:p/>
    <w:p>
      <w:r xmlns:w="http://schemas.openxmlformats.org/wordprocessingml/2006/main">
        <w:t xml:space="preserve">1. इफिसियों 6:2 - पितरं मातरं च आदरयन्तु</w:t>
      </w:r>
    </w:p>
    <w:p/>
    <w:p>
      <w:r xmlns:w="http://schemas.openxmlformats.org/wordprocessingml/2006/main">
        <w:t xml:space="preserve">2. सुभाषितम् 31:8 - ये स्वस्य कृते वक्तुं न शक्नुवन्ति तेषां कृते वदतु</w:t>
      </w:r>
    </w:p>
    <w:p/>
    <w:p>
      <w:r xmlns:w="http://schemas.openxmlformats.org/wordprocessingml/2006/main">
        <w:t xml:space="preserve">1 राजा 2:20 ततः सा अवदत्, अहं भवतः एकं लघु याचनां इच्छामि। प्रार्थयामि त्वां वद मा न न इति। राजा ताम् अवदत्, हे मातः, पृच्छतु, अहं त्वां न वक्ष्यामि।</w:t>
      </w:r>
    </w:p>
    <w:p/>
    <w:p>
      <w:r xmlns:w="http://schemas.openxmlformats.org/wordprocessingml/2006/main">
        <w:t xml:space="preserve">एकः माता राज्ञः अल्पं याचितवान् सः तत् पूर्णं कर्तुं अङ्गीकृतवान् ।</w:t>
      </w:r>
    </w:p>
    <w:p/>
    <w:p>
      <w:r xmlns:w="http://schemas.openxmlformats.org/wordprocessingml/2006/main">
        <w:t xml:space="preserve">1. ईश्वरः अस्माकं आग्रहान् सर्वदा पूरयिष्यति यदि ते तस्य इच्छायाः अनुरूपाः सन्ति।</w:t>
      </w:r>
    </w:p>
    <w:p/>
    <w:p>
      <w:r xmlns:w="http://schemas.openxmlformats.org/wordprocessingml/2006/main">
        <w:t xml:space="preserve">2. वयं यत्किमपि आग्रहं कुर्मः तत् विनयेन आदरेन च कर्तव्यम्।</w:t>
      </w:r>
    </w:p>
    <w:p/>
    <w:p>
      <w:r xmlns:w="http://schemas.openxmlformats.org/wordprocessingml/2006/main">
        <w:t xml:space="preserve">1. याकूब 4:3 - भवन्तः याचन्ते न च प्राप्नुवन्ति, यतः भवन्तः गलत् याचन्ते, तत् स्वरागेषु व्ययितुं।</w:t>
      </w:r>
    </w:p>
    <w:p/>
    <w:p>
      <w:r xmlns:w="http://schemas.openxmlformats.org/wordprocessingml/2006/main">
        <w:t xml:space="preserve">2. फिलिप्पियों 4:6 -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1 राजा 2:21 सा अवदत्, “शुनामी अबीशागः तव भ्रातुः अदोनियां भार्यारूपेण दीयते।”</w:t>
      </w:r>
    </w:p>
    <w:p/>
    <w:p>
      <w:r xmlns:w="http://schemas.openxmlformats.org/wordprocessingml/2006/main">
        <w:t xml:space="preserve">सोलोमनः स्वमातुः बतशेबा इत्यस्याः अनुरोधं अनुमोदयति यत् सः शुनाम्यस्य अबीशागं अदोनियायाः कृते स्वपत्न्यारूपेण दातुम्।</w:t>
      </w:r>
    </w:p>
    <w:p/>
    <w:p>
      <w:r xmlns:w="http://schemas.openxmlformats.org/wordprocessingml/2006/main">
        <w:t xml:space="preserve">1. मातुः अनुरोधस्य शक्तिः : 1 राजा 2:21 इत्यस्य अध्ययनम्</w:t>
      </w:r>
    </w:p>
    <w:p/>
    <w:p>
      <w:r xmlns:w="http://schemas.openxmlformats.org/wordprocessingml/2006/main">
        <w:t xml:space="preserve">2. ईश्वरः मातृणां अनुरोधानाम् आदरं कथं करोति: 1 राजा 2:21 इत्यस्य अवलोकनम्</w:t>
      </w:r>
    </w:p>
    <w:p/>
    <w:p>
      <w:r xmlns:w="http://schemas.openxmlformats.org/wordprocessingml/2006/main">
        <w:t xml:space="preserve">1. सुभाषितम् 31:28-31 - तस्याः बालकाः उत्थाय तां धन्यं वदन्ति; तस्याः पतिः अपि तां स्तुवति-बहवः स्त्रियः उदात्तकार्यं कुर्वन्ति, किन्तु त्वं तान् सर्वान् अतिक्रमसि। आकर्षणं वञ्चकं, सौन्दर्यं च क्षणिकम्; भगवतः भयभीता तु स्त्रियाः स्तुतव्या। तस्याः हस्तेन यत् किमपि कृतं तत् सर्वं तस्याः सम्मानं कुरुत, तस्याः कार्याणि नगरद्वारे तस्याः प्रशंसाम् आनयन्तु।</w:t>
      </w:r>
    </w:p>
    <w:p/>
    <w:p>
      <w:r xmlns:w="http://schemas.openxmlformats.org/wordprocessingml/2006/main">
        <w:t xml:space="preserve">2. लूका 1:46-48 - मरियमः च अवदत्- मम आत्मा भगवतः महिमाम् करोति, मम आत्मा च मम त्राता परमेश्वरे आनन्दयति, यतः सः स्वसेवकस्य विनयशीलस्य अवस्थायाः विषये मनसि कृतवान्। इतः परं सर्वाः पुस्तिकाः धन्यम् इति मां वदिष्यन्ति, यतः पराक्रमी मम कृते महतीं कार्यं कृतवान् पवित्रं तस्य नाम।</w:t>
      </w:r>
    </w:p>
    <w:p/>
    <w:p>
      <w:r xmlns:w="http://schemas.openxmlformats.org/wordprocessingml/2006/main">
        <w:t xml:space="preserve">1 राजा 2:22 राजा सोलोमनः उत्तरं दत्त्वा स्वमातरं अवदत्, “किमर्थं त्वं शुनामीं अबीशागं अदोनियां याचसे? तस्मै राज्यमपि याचत; यतः सः मम अग्रजः अस्ति; तस्य, अबियाथर् याजकस्य, जरुयापुत्रस्य योआबस्य च कृते।</w:t>
      </w:r>
    </w:p>
    <w:p/>
    <w:p>
      <w:r xmlns:w="http://schemas.openxmlformats.org/wordprocessingml/2006/main">
        <w:t xml:space="preserve">राजा सोलोमनः स्वमातुः अदोनियायाः आग्रहस्य प्रतिक्रियां ददाति यत् सा अपि राज्यं किमर्थं न याचते, यतः अदोनियाः तस्य अग्रजः अस्ति।</w:t>
      </w:r>
    </w:p>
    <w:p/>
    <w:p>
      <w:r xmlns:w="http://schemas.openxmlformats.org/wordprocessingml/2006/main">
        <w:t xml:space="preserve">1. परिवारे भवतः स्थानं अवगन्तुं महत्त्वम्</w:t>
      </w:r>
    </w:p>
    <w:p/>
    <w:p>
      <w:r xmlns:w="http://schemas.openxmlformats.org/wordprocessingml/2006/main">
        <w:t xml:space="preserve">2. नेतृत्वे विनयस्य आवश्यकता</w:t>
      </w:r>
    </w:p>
    <w:p/>
    <w:p>
      <w:r xmlns:w="http://schemas.openxmlformats.org/wordprocessingml/2006/main">
        <w:t xml:space="preserve">1. मत्ती २०:२५-२८ - येशुः अन्येषां उपरि प्रभुत्वं न धारयितुं, अपितु सेवां कर्तुं महत्त्वं उपदिशति।</w:t>
      </w:r>
    </w:p>
    <w:p/>
    <w:p>
      <w:r xmlns:w="http://schemas.openxmlformats.org/wordprocessingml/2006/main">
        <w:t xml:space="preserve">2. सुभाषितम् 16:18 - विनाशात् पूर्वं अभिमानः आगच्छति, पतनस्य पूर्वं च अभिमानी आत्मा आगच्छति।</w:t>
      </w:r>
    </w:p>
    <w:p/>
    <w:p>
      <w:r xmlns:w="http://schemas.openxmlformats.org/wordprocessingml/2006/main">
        <w:t xml:space="preserve">1 राजा 2:23 तदा राजा सोलोमनः परमेश् वरस् य शपथं कृतवान् यत्, “यदि अदोनियाः स्वप्राणविरुद्धम् एतत् वचनं न उक्तवान् तर्हि परमेश् वरः मम अपि तथैव कुरु।”</w:t>
      </w:r>
    </w:p>
    <w:p/>
    <w:p>
      <w:r xmlns:w="http://schemas.openxmlformats.org/wordprocessingml/2006/main">
        <w:t xml:space="preserve">अदोनियाहस्य वचनस्य प्रतिक्रियारूपेण राजा सोलोमनः प्रभुनाम्ना शपथं कृतवान्।</w:t>
      </w:r>
    </w:p>
    <w:p/>
    <w:p>
      <w:r xmlns:w="http://schemas.openxmlformats.org/wordprocessingml/2006/main">
        <w:t xml:space="preserve">1. शपथस्य शक्तिः - अस्माभिः अस्माकं वचनं कथं गम्भीरतापूर्वकं ग्रहीतव्यं, अस्माकं वचनस्य परिणामः कथं भवितुम् अर्हति इति।</w:t>
      </w:r>
    </w:p>
    <w:p/>
    <w:p>
      <w:r xmlns:w="http://schemas.openxmlformats.org/wordprocessingml/2006/main">
        <w:t xml:space="preserve">2. प्रतिज्ञापालनस्य महत्त्वम् - अस्माकं प्रतिबद्धतानां सम्मानस्य महत्त्वं, तान् हल्केन न ग्रहीतुं च।</w:t>
      </w:r>
    </w:p>
    <w:p/>
    <w:p>
      <w:r xmlns:w="http://schemas.openxmlformats.org/wordprocessingml/2006/main">
        <w:t xml:space="preserve">1. उपदेशक 5:4-5 - यदा त्वं ईश्वरं प्रति प्रतिज्ञां करोषि तदा तत् प्रतिज्ञां कर्तुं मा स्थगय; मूर्खेषु हि तस्य प्रीतिः नास्ति, यत् त्वया प्रतिज्ञातं तत् कुरु। श्रेयः यत् त्वं न व्रतं करोषि, यत् त्वं व्रतं करोषि न च दास्यसि।</w:t>
      </w:r>
    </w:p>
    <w:p/>
    <w:p>
      <w:r xmlns:w="http://schemas.openxmlformats.org/wordprocessingml/2006/main">
        <w:t xml:space="preserve">2. मत्ती 5:33-37 - पुनः यूयं श्रुतवन्तः यत् पुराकालेषु उक्तं यत्, त्वं स्वयमेव शपथं न करिष्यसि, अपितु भगवतः शपथं कुरु, किन्तु अहं युष्मान् वदामि, किमपि शपथं मा कुरु ; न च स्वर्गेण; ईश्वरस्य सिंहासनं हि, न च पृथिव्याः; यतः तस्य पादपाठः अस्ति, न यरुशलेमस्य समीपे। महाराजस्य हि नगरम्। न च त्वं शिरसा शपथं कुरु यतः त्वं एकं केशं श्वेतं कृष्णं वा कर्तुं न शक्नोषि। किन्तु भवतः संवादः भवतु, आम्, आम्; न, न, यतः एतेभ्यः अधिकं यत् किमपि अस्ति तत् दुष्टात् एव आगच्छति।</w:t>
      </w:r>
    </w:p>
    <w:p/>
    <w:p>
      <w:r xmlns:w="http://schemas.openxmlformats.org/wordprocessingml/2006/main">
        <w:t xml:space="preserve">1 राजा 2:24 अतः यथा परमेश्वरः जीवति, यः मां स्थापितवान्, मम पितुः दाऊदस्य सिंहासने स्थापयति, यः मम प्रतिज्ञां गृहं कृतवान्, अद्य अदोनियाः वधः भविष्यति।</w:t>
      </w:r>
    </w:p>
    <w:p/>
    <w:p>
      <w:r xmlns:w="http://schemas.openxmlformats.org/wordprocessingml/2006/main">
        <w:t xml:space="preserve">सोलोमनः सिंहासनं हृतुं प्रयत्नस्य कारणेन अदोनियाहस्य मृत्युम् आज्ञापयति।</w:t>
      </w:r>
    </w:p>
    <w:p/>
    <w:p>
      <w:r xmlns:w="http://schemas.openxmlformats.org/wordprocessingml/2006/main">
        <w:t xml:space="preserve">1. चाटुकारितायाः स्वार्थी महत्त्वाकांक्षायाः च परिणामाः।</w:t>
      </w:r>
    </w:p>
    <w:p/>
    <w:p>
      <w:r xmlns:w="http://schemas.openxmlformats.org/wordprocessingml/2006/main">
        <w:t xml:space="preserve">2. ईश्वरस्य शक्तिः यत् सः स्वस्य चयनितनेतृणां स्थापनां करोति।</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स्तोत्रम् 89:20 - अहं मम सेवकं दाऊदं प्राप्तवान्; मम पवित्रतैलेन अहं तं अभिषिक्तवान्।</w:t>
      </w:r>
    </w:p>
    <w:p/>
    <w:p>
      <w:r xmlns:w="http://schemas.openxmlformats.org/wordprocessingml/2006/main">
        <w:t xml:space="preserve">1 राजा 2:25 राजा सोलोमनः यहोयादापुत्रस्य बेनायाहस्य हस्तेन प्रेषितवान्। सः मृतः इति तस्य उपरि पतितः।</w:t>
      </w:r>
    </w:p>
    <w:p/>
    <w:p>
      <w:r xmlns:w="http://schemas.openxmlformats.org/wordprocessingml/2006/main">
        <w:t xml:space="preserve">Passage राजा सोलोमनः बेनायाम् एकं पुरुषं वधं कर्तुं प्रेषितवान् तदा सः मृतः।</w:t>
      </w:r>
    </w:p>
    <w:p/>
    <w:p>
      <w:r xmlns:w="http://schemas.openxmlformats.org/wordprocessingml/2006/main">
        <w:t xml:space="preserve">1. अधिकारस्य शक्तिः : 1 राजा 2:25 इत्यस्य सन्देशस्य अन्वेषणम्</w:t>
      </w:r>
    </w:p>
    <w:p/>
    <w:p>
      <w:r xmlns:w="http://schemas.openxmlformats.org/wordprocessingml/2006/main">
        <w:t xml:space="preserve">2. आज्ञापालनस्य चयनम् : 1 राजा 2:25 इत्यस्य प्रभावः</w:t>
      </w:r>
    </w:p>
    <w:p/>
    <w:p>
      <w:r xmlns:w="http://schemas.openxmlformats.org/wordprocessingml/2006/main">
        <w:t xml:space="preserve">1. मत्ती 28:18-20 - ततः यीशुः तेषां समीपम् आगत्य अवदत्, स्वर्गे पृथिव्यां च सर्वः अधिकारः मम कृते दत्तः। अतः गत्वा सर्वेषां राष्ट्राणां शिष्यान् कृत्वा पितुः पुत्रस्य पवित्रात्मनः च नाम्ना मज्जनं कृत्वा मया भवद्भ्यः यत् किमपि आज्ञापितं तत् सर्वं पालयितुम् उपदिशन्तु। नूनं च भवद्भिः सह सर्वदा, युगान्तपर्यन्तं।</w:t>
      </w:r>
    </w:p>
    <w:p/>
    <w:p>
      <w:r xmlns:w="http://schemas.openxmlformats.org/wordprocessingml/2006/main">
        <w:t xml:space="preserve">2. प्रेरितयोः कृत्यम् 5:29 - पत्रुसः अन्ये च प्रेरिताः उत्तरं दत्तवन्तः यत् अस्माभिः मनुष्याणां अपेक्षया परमेश्वरस्य आज्ञापालनं कर्तव्यम्!</w:t>
      </w:r>
    </w:p>
    <w:p/>
    <w:p>
      <w:r xmlns:w="http://schemas.openxmlformats.org/wordprocessingml/2006/main">
        <w:t xml:space="preserve">1 राजा 2:26 अबियाथरं पुरोहितः राजा अवदत्, “अनाथोथं स्वक्षेत्रं प्रति गच्छ; यतः त्वं मृत्योः योग्यः असि, किन्तु अहं त्वां न वधं करिष्यामि यतः त्वं मम पितुः दाऊदस्य समक्षं परमेश् वरस्य सन्दूकं वहसि, यतः त्वं मम पिता येषु सर्वेषु पीडितः अभवत्, तत् सर्वं दुःखितः अभवः।</w:t>
      </w:r>
    </w:p>
    <w:p/>
    <w:p>
      <w:r xmlns:w="http://schemas.openxmlformats.org/wordprocessingml/2006/main">
        <w:t xml:space="preserve">राजा सोलोमनः अबियाथरं याजकं अनाथोथ्-नगरे स्वक्षेत्रं गन्तुं आज्ञापयति, तस्मै च सूचयति यत् सः मृत्युयोग्यः अस्ति किन्तु राजा दाऊदस्य सेवायाः कारणात् अस्मिन् समये न वधः भविष्यति।</w:t>
      </w:r>
    </w:p>
    <w:p/>
    <w:p>
      <w:r xmlns:w="http://schemas.openxmlformats.org/wordprocessingml/2006/main">
        <w:t xml:space="preserve">1. क्षमायाः शक्तिः : राजा सोलोमनस्य दयायाः परीक्षणम्</w:t>
      </w:r>
    </w:p>
    <w:p/>
    <w:p>
      <w:r xmlns:w="http://schemas.openxmlformats.org/wordprocessingml/2006/main">
        <w:t xml:space="preserve">2. सेवायाः मूल्यम् : अबियाथरस्य आज्ञापालनं बलिदानं च अवगन्तुम्</w:t>
      </w:r>
    </w:p>
    <w:p/>
    <w:p>
      <w:r xmlns:w="http://schemas.openxmlformats.org/wordprocessingml/2006/main">
        <w:t xml:space="preserve">1. मत्ती 6:14-15 - यतः यदि यूयं परेषां अपराधान् क्षमन्ते तर्हि भवतः स्वर्गीयः 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इब्रानियों 13:20-21 - अथ शान्तिप्रदः परमेश्वरः यः अस्माकं प्रभुं येशुं मृतात् मृतानां मध्ये अनन्तनियमस्य रक्तेन पुनः आनयत्, सः भवन्तं सर्वं भद्रं सज्जीकरोतु यत् भवन्तः तस्य कार्यं कर्तुं शक्नुवन्ति येशुमसीहेन तस्य दृष्टौ यत् रोचते तत् अस्मासु कार्यं करिष्यति, यस्य महिमा अनन्तकालं यावत् भवतु। आमेन् ।</w:t>
      </w:r>
    </w:p>
    <w:p/>
    <w:p>
      <w:r xmlns:w="http://schemas.openxmlformats.org/wordprocessingml/2006/main">
        <w:t xml:space="preserve">1 राजा 2:27 अतः सोलोमनः अबियाथरं परमेश् वरस् य याजकत्वात् बहिः कृतवान्। येन सः परमेश् वरस् य वचनं शिलोनगरे एलीगृहस्य विषये यत् उक्तवान् तत् पूर्णं करिष्यति।</w:t>
      </w:r>
    </w:p>
    <w:p/>
    <w:p>
      <w:r xmlns:w="http://schemas.openxmlformats.org/wordprocessingml/2006/main">
        <w:t xml:space="preserve">शिलोनगरे एलीगृहविषये भगवतः वचनं पूर्णं कर्तुं सोलोमनः अबियाथरं भगवतः याजकत्वात् दूरीकृतवान्।</w:t>
      </w:r>
    </w:p>
    <w:p/>
    <w:p>
      <w:r xmlns:w="http://schemas.openxmlformats.org/wordprocessingml/2006/main">
        <w:t xml:space="preserve">1. ईश्वरस्य वचनस्य अनुसरणस्य महत्त्वम्</w:t>
      </w:r>
    </w:p>
    <w:p/>
    <w:p>
      <w:r xmlns:w="http://schemas.openxmlformats.org/wordprocessingml/2006/main">
        <w:t xml:space="preserve">2. ईश्वरस्य प्रतिज्ञानां बलम्</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स्तोत्रम् 119:89 - "हे भगवन्, स्वर्गे तव वचनं नित्यं निवसति।"</w:t>
      </w:r>
    </w:p>
    <w:p/>
    <w:p>
      <w:r xmlns:w="http://schemas.openxmlformats.org/wordprocessingml/2006/main">
        <w:t xml:space="preserve">1 राजा 2:28 ततः योआबस्य समाचारः आगतः, यतः योआबः अदोनियायाः पश्चात् गतः, यद्यपि सः अबशालोमस्य अनुसरणं न कृतवान्। ततः योआबः परमेश् वरस् य निवासस्थानं प्रति पलायितः, वेदीयाः शृङ्गाणि च गृहीतवान्।</w:t>
      </w:r>
    </w:p>
    <w:p/>
    <w:p>
      <w:r xmlns:w="http://schemas.openxmlformats.org/wordprocessingml/2006/main">
        <w:t xml:space="preserve">योआबः समाचारं श्रुतवान् यत् सः भगवतः निवासस्थानं प्रति पलायितवान्, वेदीयाः शृङ्गाणि च गृहीतवान्।</w:t>
      </w:r>
    </w:p>
    <w:p/>
    <w:p>
      <w:r xmlns:w="http://schemas.openxmlformats.org/wordprocessingml/2006/main">
        <w:t xml:space="preserve">1. ईश्वरस्य शरणस्य शक्तिः : संकटग्रस्तसमये बलं प्राप्तुं</w:t>
      </w:r>
    </w:p>
    <w:p/>
    <w:p>
      <w:r xmlns:w="http://schemas.openxmlformats.org/wordprocessingml/2006/main">
        <w:t xml:space="preserve">2. पश्चात्तापस्य शक्तिः : दुष्कृतात् मुक्तिः मोक्षं च अन्वेष्टुं</w:t>
      </w:r>
    </w:p>
    <w:p/>
    <w:p>
      <w:r xmlns:w="http://schemas.openxmlformats.org/wordprocessingml/2006/main">
        <w:t xml:space="preserve">1. स्तोत्रम् 34:17-20 - "यदा धर्मिणः साहाय्यार्थं क्रन्दन्ति तदा परमेश् वरः तान् सर्वक्लेशेभ्यः तान् शृणोति, तान् मोचयति च। भग्नहृदयानां समीपे परमेश् वरः मर्दितान् आत्मानं तारयति। धार्मिकाणां दुःखानि बहवः सन्ति।" , किन्तु परमेश्वरः सर्वेभ्यः तं मोचयति।सः सर्वाणि अस्थीनि रक्षति, तेषु एकमपि न भग्नं भवति।"</w:t>
      </w:r>
    </w:p>
    <w:p/>
    <w:p>
      <w:r xmlns:w="http://schemas.openxmlformats.org/wordprocessingml/2006/main">
        <w:t xml:space="preserve">2. यशायाह 40:29-31 - "सः दुर्बलानाम् शक्तिं ददाति, यस्य शक्तिः नास्ति, तस्मै बलं वर्धयति। युवानः अपि मूर्च्छिताः श्रान्ताः च भविष्यन्ति, युवकाः च श्रान्ताः पतन्ति, ये तु परमेश्वरं प्रतीक्षन्ते नवं करिष्यन्ति बलं गरुड इव पक्षैः आरुह्य धावन्ति न श्रान्ताः चरन्ति न मूर्च्छन्ति।"</w:t>
      </w:r>
    </w:p>
    <w:p/>
    <w:p>
      <w:r xmlns:w="http://schemas.openxmlformats.org/wordprocessingml/2006/main">
        <w:t xml:space="preserve">1 राजा 2:29 ततः राजा सोलोमनं कथितं यत् योआबः परमेश् वरस् य निवासस्थानं प्रति पलायितः। पश्य च वेदीपार्श्वे अस्ति। ततः सोलोमनः यहोयादापुत्रं बेन्याहं प्रेषितवान् यत्, “गच्छ, तस्य उपरि पततु।”</w:t>
      </w:r>
    </w:p>
    <w:p/>
    <w:p>
      <w:r xmlns:w="http://schemas.openxmlformats.org/wordprocessingml/2006/main">
        <w:t xml:space="preserve">राजा सोलोमनः श्रुतवान् यत् योआबः परमेश् वरस् य निवासस्थानं प्रति पलायितः, वेदीसमीपे च आसीत्। ततः सः तं गृहीतुं बेनायाम् प्रेषितवान्।</w:t>
      </w:r>
    </w:p>
    <w:p/>
    <w:p>
      <w:r xmlns:w="http://schemas.openxmlformats.org/wordprocessingml/2006/main">
        <w:t xml:space="preserve">1. ईश्वरस्य रक्षणं अस्माकं कर्मणां परिणामेभ्यः कवचं न भवति।</w:t>
      </w:r>
    </w:p>
    <w:p/>
    <w:p>
      <w:r xmlns:w="http://schemas.openxmlformats.org/wordprocessingml/2006/main">
        <w:t xml:space="preserve">2. यदा वयं परमेश्वरस्य रक्षणं याचयामः तदा तस्य इच्छां स्वीकुर्वितुं अपि सज्जाः भवितुमर्हन्ति।</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सुभाषितम् 26:27 - यः कश्चित् गर्तं खनति सः तस्मिन् पतति, यः तत् आवर्तनं आरभते तस्य उपरि शिला पुनः आगमिष्यति।</w:t>
      </w:r>
    </w:p>
    <w:p/>
    <w:p>
      <w:r xmlns:w="http://schemas.openxmlformats.org/wordprocessingml/2006/main">
        <w:t xml:space="preserve">1 राजा 2:30 ततः बेनायः परमेश् वरस् य निवासस्थानम् आगत्य तं अवदत् , “एवं राजा कथयति, “निर्गच्छ।” सः च अवदत्, “न; किन्तु अहम् अत्र म्रियमाणः भविष्यामि। बेन्यायः पुनः राजानं वचनं आनयत्, “योआबः एवम् उक्तवान्, सः मां एवं प्रत्युवाच।”</w:t>
      </w:r>
    </w:p>
    <w:p/>
    <w:p>
      <w:r xmlns:w="http://schemas.openxmlformats.org/wordprocessingml/2006/main">
        <w:t xml:space="preserve">योआबं परमेश् वरस् य निवासस्थानम् आनेतुं राजान बिन्यायः प्रेषितः, किन्तु योआबः अस्वीकृतवान्, सः तत्रैव म्रियते इति अवदत्।</w:t>
      </w:r>
    </w:p>
    <w:p/>
    <w:p>
      <w:r xmlns:w="http://schemas.openxmlformats.org/wordprocessingml/2006/main">
        <w:t xml:space="preserve">1. अस्माकं विकल्पानां शक्तिः; निर्णयानां परिणामान् अन्वेषयन्, यथा योआबस्य बेनायाहस्य प्रतिक्रियायां दृश्यते।</w:t>
      </w:r>
    </w:p>
    <w:p/>
    <w:p>
      <w:r xmlns:w="http://schemas.openxmlformats.org/wordprocessingml/2006/main">
        <w:t xml:space="preserve">2. भयम् अतिक्रम्य; कथं ज्ञातव्यं यदा अस्माकं भयं अस्मान् अस्माकं विश्वासे स्थातुं निवारयति, यथा राज्ञः आज्ञायाः प्रति योआबस्य प्रतिक्रियायाः माध्यमेन दृश्यते।</w:t>
      </w:r>
    </w:p>
    <w:p/>
    <w:p>
      <w:r xmlns:w="http://schemas.openxmlformats.org/wordprocessingml/2006/main">
        <w:t xml:space="preserve">1. 1 राजा 2:30 - ततः बेनयः परमेश् वरस् य निवासस्थानम् आगत्य तं अवदत् , “राजा एवं वदति, “निर्गच्छतु।” सः च अवदत्, “न; किन्तु अहम् अत्र म्रियमाणः भविष्यामि।</w:t>
      </w:r>
    </w:p>
    <w:p/>
    <w:p>
      <w:r xmlns:w="http://schemas.openxmlformats.org/wordprocessingml/2006/main">
        <w:t xml:space="preserve">2. यहोशू 1:9 -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1 राजा 2:31 राजा तम् अवदत्, “यथा उक्तवान् तथा कुरु, तस्य उपरि पतित्वा तं दफनम्। यथा योआबः यत् निर्दोषं रक्तं पातितवान् तत् मम पितुः गृहात् च हर्तुं शक्नोषि।</w:t>
      </w:r>
    </w:p>
    <w:p/>
    <w:p>
      <w:r xmlns:w="http://schemas.openxmlformats.org/wordprocessingml/2006/main">
        <w:t xml:space="preserve">राजा दाऊदः स्वपुत्रं सोलोमनं योआबस्य निर्दोषस्य रक्तस्य वधं कर्तुं आज्ञापयति।</w:t>
      </w:r>
    </w:p>
    <w:p/>
    <w:p>
      <w:r xmlns:w="http://schemas.openxmlformats.org/wordprocessingml/2006/main">
        <w:t xml:space="preserve">1. ईश्वरस्य न्यायः पापस्य परिणामः</w:t>
      </w:r>
    </w:p>
    <w:p/>
    <w:p>
      <w:r xmlns:w="http://schemas.openxmlformats.org/wordprocessingml/2006/main">
        <w:t xml:space="preserve">2. क्षमायाः, मेलमिलापस्य च महत्त्वम्</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याकूब 2:13 - यतः सः दयाहीनः न्यायं प्राप्स्यति, यः दयां न कृतवान्; दया च न्यायस्य विरुद्धं आनन्दं प्राप्नोति।</w:t>
      </w:r>
    </w:p>
    <w:p/>
    <w:p>
      <w:r xmlns:w="http://schemas.openxmlformats.org/wordprocessingml/2006/main">
        <w:t xml:space="preserve">1 राजा 2:32 ततः परमेश् वरः स्वशिरसि स्वस्य रक्तं प्रतिदास्यति, यः स्वतः अधिकं धार्मिकौ श्रेष्ठौ च पुरुषौ पतितः, खड्गेन च तान् हतवान्, मम पिता दाऊदः तत् न ज्ञातवान्, अर्थात् अब्नेर् पुत्रः इस्राएलस्य सेनापतिः नेर्, यहूदादेशस्य सेनापतिः येथेरस्य पुत्रः अमासा च।</w:t>
      </w:r>
    </w:p>
    <w:p/>
    <w:p>
      <w:r xmlns:w="http://schemas.openxmlformats.org/wordprocessingml/2006/main">
        <w:t xml:space="preserve">राजा दाऊदस्य पुत्रः सोलोमनः पितुः अज्ञाने अब्नेर् अमासा इति निर्दोषद्वयस्य मृत्युम् आज्ञापयति।</w:t>
      </w:r>
    </w:p>
    <w:p/>
    <w:p>
      <w:r xmlns:w="http://schemas.openxmlformats.org/wordprocessingml/2006/main">
        <w:t xml:space="preserve">1. कठिनपरिस्थितौ न्यायस्य विवेकस्य महत्त्वम्।</w:t>
      </w:r>
    </w:p>
    <w:p/>
    <w:p>
      <w:r xmlns:w="http://schemas.openxmlformats.org/wordprocessingml/2006/main">
        <w:t xml:space="preserve">2. प्रज्ञां विना त्वरितनिर्णयस्य परिणामः।</w:t>
      </w:r>
    </w:p>
    <w:p/>
    <w:p>
      <w:r xmlns:w="http://schemas.openxmlformats.org/wordprocessingml/2006/main">
        <w:t xml:space="preserve">1. सुभाषितम् 16:9 "हृदयेन मनुष्यः स्वमार्गं योजनां करोति, किन्तु परमेश्वरः तस्य पदानि निर्धारयति।"</w:t>
      </w:r>
    </w:p>
    <w:p/>
    <w:p>
      <w:r xmlns:w="http://schemas.openxmlformats.org/wordprocessingml/2006/main">
        <w:t xml:space="preserve">2. याकूब 1:5 "यदि युष्माकं कश्चित् प्रज्ञायाः अभावं अनुभवति तर्हि सः ईश्वरं याचयेत्, यः सर्वेभ्यः दोषं न प्राप्य उदारतया ददाति, ततः तस्मै दीयते।"</w:t>
      </w:r>
    </w:p>
    <w:p/>
    <w:p>
      <w:r xmlns:w="http://schemas.openxmlformats.org/wordprocessingml/2006/main">
        <w:t xml:space="preserve">1 राजा 2:33 अतः तेषां रक्तं योआबस्य शिरसि तस्य वंशस्य च शिरसि नित्यं प्रत्यागमिष्यति, किन्तु दाऊदस्य, तस्य वंशस्य, तस्य गृहस्य, तस्य सिंहासनस्य च उपरि शान्तिः भविष्यति नित्यं भगवतः।</w:t>
      </w:r>
    </w:p>
    <w:p/>
    <w:p>
      <w:r xmlns:w="http://schemas.openxmlformats.org/wordprocessingml/2006/main">
        <w:t xml:space="preserve">परमेश्वरः दाऊदं प्रतिज्ञातवान् यत् तस्य गृहं सिंहासनं च प्रभुतः सदा शान्तिं प्राप्स्यति।</w:t>
      </w:r>
    </w:p>
    <w:p/>
    <w:p>
      <w:r xmlns:w="http://schemas.openxmlformats.org/wordprocessingml/2006/main">
        <w:t xml:space="preserve">1. दाऊदस्य प्रति प्रतिज्ञाता शान्तिः: परमेश्वरस्य निष्ठायाः स्मरणम्</w:t>
      </w:r>
    </w:p>
    <w:p/>
    <w:p>
      <w:r xmlns:w="http://schemas.openxmlformats.org/wordprocessingml/2006/main">
        <w:t xml:space="preserve">2. योआबस्य दण्डः : अवज्ञायाः परिणामाः</w:t>
      </w:r>
    </w:p>
    <w:p/>
    <w:p>
      <w:r xmlns:w="http://schemas.openxmlformats.org/wordprocessingml/2006/main">
        <w:t xml:space="preserve">1. स्तोत्रम् 132:11 - प्रभुः दाऊदस्य शपथं कृतवान्, निश्चितं शपथं सः न निरस्तं करिष्यति: अहं भवतः स्वस्य वंशजानां एकं भवतः सिंहासने स्थापयिष्यामि।</w:t>
      </w:r>
    </w:p>
    <w:p/>
    <w:p>
      <w:r xmlns:w="http://schemas.openxmlformats.org/wordprocessingml/2006/main">
        <w:t xml:space="preserve">2. 2 शमूएल 7:16 - तव गृहं तव राज्यं च मम पुरतः सदा स्थास्यति; तव सिंहासनं सदा स्थापितं भविष्यति।</w:t>
      </w:r>
    </w:p>
    <w:p/>
    <w:p>
      <w:r xmlns:w="http://schemas.openxmlformats.org/wordprocessingml/2006/main">
        <w:t xml:space="preserve">1 राजा 2:34 ततः यहोयादापुत्रः बेनायः आरुह्य तस्य उपरि पतित्वा तं मारितवान्, ततः सः प्रान्तरे स्वगृहे दफनः अभवत्।</w:t>
      </w:r>
    </w:p>
    <w:p/>
    <w:p>
      <w:r xmlns:w="http://schemas.openxmlformats.org/wordprocessingml/2006/main">
        <w:t xml:space="preserve">यहोयादापुत्रः बेन्यायः सोलोमनस्य उत्तराधिकारीं हत्वा प्रान्तरे स्वगृहे अन्त्येष्टवान्।</w:t>
      </w:r>
    </w:p>
    <w:p/>
    <w:p>
      <w:r xmlns:w="http://schemas.openxmlformats.org/wordprocessingml/2006/main">
        <w:t xml:space="preserve">1. कठिनकार्यं भवति चेदपि ईश्वरस्य इच्छायाः आज्ञापालनस्य महत्त्वम्।</w:t>
      </w:r>
    </w:p>
    <w:p/>
    <w:p>
      <w:r xmlns:w="http://schemas.openxmlformats.org/wordprocessingml/2006/main">
        <w:t xml:space="preserve">2. अवज्ञापापस्य च परिणामः।</w:t>
      </w:r>
    </w:p>
    <w:p/>
    <w:p>
      <w:r xmlns:w="http://schemas.openxmlformats.org/wordprocessingml/2006/main">
        <w:t xml:space="preserve">1. उपदेशक 12:13-14 - समग्रस्य विषयस्य निष्कर्षं शृणुमः- ईश्वरं भयं कुरुत, तस्य आज्ञां च पालयन्तु, यतः एतत् मनुष्यस्य सर्वं कर्तव्यम् अस्ति। यतः परमेश्‍वरः सर्व्वं कार्यम्, सर्व्‌-गुप्त-वस्तूना सह, सद्‌, अशुभं वा, न्याये आनयिष्यति।</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1 राजा 2:35 राजा यहोयादापुत्रं बेनायाहं सेनायाः उपरि स्वकक्षे स्थापयति स्म, सादोकं याजकं च राजा अबियाथरस्य कक्षे स्थापितवान्।</w:t>
      </w:r>
    </w:p>
    <w:p/>
    <w:p>
      <w:r xmlns:w="http://schemas.openxmlformats.org/wordprocessingml/2006/main">
        <w:t xml:space="preserve">मार्गः सोलोमनः राजा अबियाथरस्य स्थाने बेनायाम् सेनापतिं, सादोकं च महापुरोहितं नियुक्तवान् ।</w:t>
      </w:r>
    </w:p>
    <w:p/>
    <w:p>
      <w:r xmlns:w="http://schemas.openxmlformats.org/wordprocessingml/2006/main">
        <w:t xml:space="preserve">1. नेतृत्वे विनयस्य प्रज्ञायाः च महत्त्वम्।</w:t>
      </w:r>
    </w:p>
    <w:p/>
    <w:p>
      <w:r xmlns:w="http://schemas.openxmlformats.org/wordprocessingml/2006/main">
        <w:t xml:space="preserve">2. अस्माकं भूमिकाः आवश्यकताः च पूरयितुं परमेश्वरस्य शक्तिः।</w:t>
      </w:r>
    </w:p>
    <w:p/>
    <w:p>
      <w:r xmlns:w="http://schemas.openxmlformats.org/wordprocessingml/2006/main">
        <w:t xml:space="preserve">1. सुभाषितम् 15:33 - भगवतः भयं प्रज्ञायाः उपदेशः; मानस्य च पुरतः विनयः।</w:t>
      </w:r>
    </w:p>
    <w:p/>
    <w:p>
      <w:r xmlns:w="http://schemas.openxmlformats.org/wordprocessingml/2006/main">
        <w:t xml:space="preserve">2. 1 पत्रुस 5:5-6 -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w:t>
      </w:r>
    </w:p>
    <w:p/>
    <w:p>
      <w:r xmlns:w="http://schemas.openxmlformats.org/wordprocessingml/2006/main">
        <w:t xml:space="preserve">1 राजा 2:36 राजा शिमेयम् आहूय प्रेष्य अवदत्, “यरुशलेमनगरे गृहं निर्माय तत्र निवस, ततः कुत्रापि मा गच्छतु।</w:t>
      </w:r>
    </w:p>
    <w:p/>
    <w:p>
      <w:r xmlns:w="http://schemas.openxmlformats.org/wordprocessingml/2006/main">
        <w:t xml:space="preserve">राजा दाऊदः शिमेयम् आज्ञापितवान् यत् सः यरुशलेमनगरे गृहं निर्माय तत्र तिष्ठतु, अन्यं स्थानं न गतः।</w:t>
      </w:r>
    </w:p>
    <w:p/>
    <w:p>
      <w:r xmlns:w="http://schemas.openxmlformats.org/wordprocessingml/2006/main">
        <w:t xml:space="preserve">1. सेवाजीवनं स्वस्य गृहनगरे एव जीवितव्यम्।</w:t>
      </w:r>
    </w:p>
    <w:p/>
    <w:p>
      <w:r xmlns:w="http://schemas.openxmlformats.org/wordprocessingml/2006/main">
        <w:t xml:space="preserve">2. ईश्वरस्य आज्ञापालनेन कठिनसमये अपि आशीर्वादः भवति।</w:t>
      </w:r>
    </w:p>
    <w:p/>
    <w:p>
      <w:r xmlns:w="http://schemas.openxmlformats.org/wordprocessingml/2006/main">
        <w:t xml:space="preserve">1. इब्रानियों 13:14 - अत्र अस्माकं नित्यं नगरं नास्ति, किन्तु वयं आगन्तुं अन्वेषयामः।</w:t>
      </w:r>
    </w:p>
    <w:p/>
    <w:p>
      <w:r xmlns:w="http://schemas.openxmlformats.org/wordprocessingml/2006/main">
        <w:t xml:space="preserve">2. स्तोत्रम् 46:4 - एकः नदी अस्ति, यस्याः प्रवाहाः परमेश्वरस्य नगरं आनन्दयिष्यन्ति।</w:t>
      </w:r>
    </w:p>
    <w:p/>
    <w:p>
      <w:r xmlns:w="http://schemas.openxmlformats.org/wordprocessingml/2006/main">
        <w:t xml:space="preserve">1 राजा 2:37 यतः यस्मिन् दिने त्वं निर्गत्य किद्रोन-नद्याः अतिक्रम्य गच्छसि, तस्मिन् दिने त्वं निश्चयेन ज्ञास्यसि यत् त्वं अवश्यमेव म्रियसे, तव रक्तं तव शिरसि भविष्यति।</w:t>
      </w:r>
    </w:p>
    <w:p/>
    <w:p>
      <w:r xmlns:w="http://schemas.openxmlformats.org/wordprocessingml/2006/main">
        <w:t xml:space="preserve">सोलोमनः स्वपुत्रं रहबामं चेतयति यत् यदि सः किद्रोन्-नद्याः तरणं करोति तर्हि सः म्रियते, स्वस्य मृत्युस्य उत्तरदायी च भविष्यति ।</w:t>
      </w:r>
    </w:p>
    <w:p/>
    <w:p>
      <w:r xmlns:w="http://schemas.openxmlformats.org/wordprocessingml/2006/main">
        <w:t xml:space="preserve">1. विकल्पस्य शक्तिः - गलतनिर्णयस्य परिणामाः</w:t>
      </w:r>
    </w:p>
    <w:p/>
    <w:p>
      <w:r xmlns:w="http://schemas.openxmlformats.org/wordprocessingml/2006/main">
        <w:t xml:space="preserve">2. अस्माकं कार्याणां उत्तरदायित्वं ग्रहणं - अस्माकं त्रुटिपर्यन्तं स्वामित्वम्</w:t>
      </w:r>
    </w:p>
    <w:p/>
    <w:p>
      <w:r xmlns:w="http://schemas.openxmlformats.org/wordprocessingml/2006/main">
        <w:t xml:space="preserve">1. सुभाषितम् 16:25 - एकः मार्गः अस्ति यः मनुष्यस्य कृते सम्यक् प्रतीयते, परन्तु तस्य अन्तः मृत्युमार्गः एव।</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1 राजा 2:38 शिमेयः राजानं अवदत्, “वचनं साधु, यथा मम प्रभुः राजा उक्तवान्, तथैव तव सेवकः करिष्यति। शिमेयः यरुशलेमनगरे बहुदिनानि निवसति स्म।</w:t>
      </w:r>
    </w:p>
    <w:p/>
    <w:p>
      <w:r xmlns:w="http://schemas.openxmlformats.org/wordprocessingml/2006/main">
        <w:t xml:space="preserve">शिमेई राजा सोलोमनस्य वचनं पालयितुम् अङ्गीकृत्य यरुशलेमनगरे दीर्घकालं यावत् निवसति।</w:t>
      </w:r>
    </w:p>
    <w:p/>
    <w:p>
      <w:r xmlns:w="http://schemas.openxmlformats.org/wordprocessingml/2006/main">
        <w:t xml:space="preserve">1. प्रतिज्ञानां प्रतिबद्धतानां च पालनस्य महत्त्वम्।</w:t>
      </w:r>
    </w:p>
    <w:p/>
    <w:p>
      <w:r xmlns:w="http://schemas.openxmlformats.org/wordprocessingml/2006/main">
        <w:t xml:space="preserve">2. अस्माकं जीवने भगवतः इच्छायाः पूर्तिः।</w:t>
      </w:r>
    </w:p>
    <w:p/>
    <w:p>
      <w:r xmlns:w="http://schemas.openxmlformats.org/wordprocessingml/2006/main">
        <w:t xml:space="preserve">1. मत्ती 5:33-37, "पुनः भवन्तः श्रुतवन्तः यत् बहुकालपूर्वं जनानां कृते उक्तं यत्, 'शपथं मा भङ्गयतु, किन्तु भवता कृतानि व्रतानि भगवते पूर्णानि कुरु।' किन्तु अहं युष्मान् वदामि, शपथं मा कुरुत, स्वर्गेण वा, यतः एतत् परमेश् वरस् य सिंहासनम् अस्ति, पृथिव्याः वा, यतः एतत् तस्य पादपाठम् अस्ति, यरुशलेमेन वा, यतः एतत् महाराजस्य नगरम् अस्ति मा शिरसि शपथं कुरु, यतः त्वं एकं केशमपि श्वेतवर्णं कृष्णं वा कर्तुं न शक्नोषि।भवता केवलं 'आम्' 'न' वा वक्तव्यं, अतः परं किमपि दुष्टात् एव आगच्छति।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परमेश्वरस्य इच्छा तस्य सद्, प्रसन्ना, सिद्धा च इच्छा का अस्ति।</w:t>
      </w:r>
    </w:p>
    <w:p/>
    <w:p>
      <w:r xmlns:w="http://schemas.openxmlformats.org/wordprocessingml/2006/main">
        <w:t xml:space="preserve">1 राजा 2:39 वर्षत्रयस्य अन्ते शिमेयस्य दासौ गाथराजस्य माकायाः पुत्रस्य अकीशस्य समीपं पलायितवन्तौ। ते शिमेयम् अवदन्, “पश्य, तव दासाः गाथनगरे सन्ति।”</w:t>
      </w:r>
    </w:p>
    <w:p/>
    <w:p>
      <w:r xmlns:w="http://schemas.openxmlformats.org/wordprocessingml/2006/main">
        <w:t xml:space="preserve">मार्गः शिमेयस्य द्वौ सेवकौ पलाय्य वर्षत्रयानन्तरं गाथनगरे सन्ति इति अवदन्।</w:t>
      </w:r>
    </w:p>
    <w:p/>
    <w:p>
      <w:r xmlns:w="http://schemas.openxmlformats.org/wordprocessingml/2006/main">
        <w:t xml:space="preserve">1. कठिनसमये अपि निष्ठायाः महत्त्वम्</w:t>
      </w:r>
    </w:p>
    <w:p/>
    <w:p>
      <w:r xmlns:w="http://schemas.openxmlformats.org/wordprocessingml/2006/main">
        <w:t xml:space="preserve">2. अस्माकं लक्ष्याणां साधने धैर्यस्य शक्तिः</w:t>
      </w:r>
    </w:p>
    <w:p/>
    <w:p>
      <w:r xmlns:w="http://schemas.openxmlformats.org/wordprocessingml/2006/main">
        <w:t xml:space="preserve">1. मत्ती 25:21 - तस्य प्रभुः तम् अवदत्, हे भद्रः विश्वास्यः सेवकः साधु, त्वं कतिपयेषु विषयेषु विश्वासपात्रः असि, अहं त्वां बहुषु विषयेषु अधिपतिं करिष्यामि।</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1 राजा 2:40 शिमेयः उत्थाय स्वस्य गदं काष्ठं कृत्वा गाथनगरं अकीशनगरं गत्वा स्वदासान् अन्वेष्टुं गतः।</w:t>
      </w:r>
    </w:p>
    <w:p/>
    <w:p>
      <w:r xmlns:w="http://schemas.openxmlformats.org/wordprocessingml/2006/main">
        <w:t xml:space="preserve">शिमेयः गदं काष्ठं कृत्वा गाथनगरं गत्वा स्वसेवकान् अन्वेष्टुं तान् स्वेन सह पुनः आनेतुं सफलः अभवत् ।</w:t>
      </w:r>
    </w:p>
    <w:p/>
    <w:p>
      <w:r xmlns:w="http://schemas.openxmlformats.org/wordprocessingml/2006/main">
        <w:t xml:space="preserve">1. ईश्वरः अस्मान् सर्वदा अस्माकं दैवं प्रति नेष्यति यदि वयं तं अन्वेषयामः।</w:t>
      </w:r>
    </w:p>
    <w:p/>
    <w:p>
      <w:r xmlns:w="http://schemas.openxmlformats.org/wordprocessingml/2006/main">
        <w:t xml:space="preserve">2. ईश्वरस्य विषये अस्माकं विश्वासः अस्मान् यत्किमपि बाधकं दूरीकर्तुं साहाय्यं करिष्यति।</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मत्ती 7:7-8 - "याचत, तत् युष्मान् दीयते; अन्वेष्यताम्, यूयं प्राप्नुयुः; ठोकन्तु, युष्माकं कृते उद्घाटितं भविष्यति। यतः यः याचते सः प्राप्नोति, यः इच्छति सः लभते; तथा च यः ठोकति तस्मै उद्घाट्यते।”</w:t>
      </w:r>
    </w:p>
    <w:p/>
    <w:p>
      <w:r xmlns:w="http://schemas.openxmlformats.org/wordprocessingml/2006/main">
        <w:t xml:space="preserve">1 राजा 2:41 ततः सुलेमानं कथितं यत् शिमेयः यरुशलेमतः गाथनगरं गत्वा पुनः आगतः।</w:t>
      </w:r>
    </w:p>
    <w:p/>
    <w:p>
      <w:r xmlns:w="http://schemas.openxmlformats.org/wordprocessingml/2006/main">
        <w:t xml:space="preserve">सोलोमनः सूचितः यत् शिमेयः गाथनगरं गत्वा यरुशलेमनगरं प्रत्यागतवान्।</w:t>
      </w:r>
    </w:p>
    <w:p/>
    <w:p>
      <w:r xmlns:w="http://schemas.openxmlformats.org/wordprocessingml/2006/main">
        <w:t xml:space="preserve">1. ईश्वरस्य प्रति निष्ठायाः निष्ठायाः च महत्त्वम्।</w:t>
      </w:r>
    </w:p>
    <w:p/>
    <w:p>
      <w:r xmlns:w="http://schemas.openxmlformats.org/wordprocessingml/2006/main">
        <w:t xml:space="preserve">2. प्रतिज्ञापालनस्य मूल्यम्।</w:t>
      </w:r>
    </w:p>
    <w:p/>
    <w:p>
      <w:r xmlns:w="http://schemas.openxmlformats.org/wordprocessingml/2006/main">
        <w:t xml:space="preserve">1. इब्रानियों 10:23-25 - अस्माकं आशायाः स्वीकारं अविचलितं धारयामः यतः यः प्रतिज्ञां कृतवान् सः विश्वासी अस्ति।</w:t>
      </w:r>
    </w:p>
    <w:p/>
    <w:p>
      <w:r xmlns:w="http://schemas.openxmlformats.org/wordprocessingml/2006/main">
        <w:t xml:space="preserve">2. याकूब 5:12 - किन्तु सर्वेभ्यः अपि मम भ्रातरः, स्वर्गेन वा पृथिव्याः वा अन्येन शपथेन वा शपथं मा कुरुत, किन्तु युष्माकं हाँ हाँ, न च न भवतु, येन भवन्तः निन्दायाः अधीनाः न पतन्ति .</w:t>
      </w:r>
    </w:p>
    <w:p/>
    <w:p>
      <w:r xmlns:w="http://schemas.openxmlformats.org/wordprocessingml/2006/main">
        <w:t xml:space="preserve">1 राजा 2:42 तदा राजा शिमेयम् आहूय प्रेषयित्वा अवदत्, “किं मया त्वां भगवतः शपथं न कृतवान्, त्वां प्रति विरोधं च कृतवान् यत्, यस्मिन् दिने त्वं निर्गच्छसि तस्मिन् दिने ज्ञातव्यः कुत्रापि गच्छसि यत् त्वं अवश्यं म्रियसे? त्वं च मां उक्तवान्, यत् मया श्रुतं वचनं साधु अस्ति।</w:t>
      </w:r>
    </w:p>
    <w:p/>
    <w:p>
      <w:r xmlns:w="http://schemas.openxmlformats.org/wordprocessingml/2006/main">
        <w:t xml:space="preserve">मार्गः सोलोमनः राजा शिमेइम् आहूय नगरात् न निर्गन्तुं शपथं स्मरणं कृत्वा चेतवति स्म यत् यदि सः गच्छति तर्हि सः मारितः भविष्यति इति।</w:t>
      </w:r>
    </w:p>
    <w:p/>
    <w:p>
      <w:r xmlns:w="http://schemas.openxmlformats.org/wordprocessingml/2006/main">
        <w:t xml:space="preserve">1. अस्माभिः प्रतिज्ञाः कथं पालितव्याः?</w:t>
      </w:r>
    </w:p>
    <w:p/>
    <w:p>
      <w:r xmlns:w="http://schemas.openxmlformats.org/wordprocessingml/2006/main">
        <w:t xml:space="preserve">2. शपथानां गम्भीरता।</w:t>
      </w:r>
    </w:p>
    <w:p/>
    <w:p>
      <w:r xmlns:w="http://schemas.openxmlformats.org/wordprocessingml/2006/main">
        <w:t xml:space="preserve">1. मत्ती 5:33-37 - "पुनः भवन्तः श्रुतवन्तः यत् पुराकालेभ्यः उक्तं यत्, यूयं मिथ्याशपथं न करिष्यन्ति, किन्तु शपथं भगवते कार्यं करिष्यन्ति। किन्तु अहं युष्मान् वदामि, मा गृह्यताम्।" शपथः सर्वथा, स्वर्गेण वा, यतः एतत् ईश्वरस्य सिंहासनं वा पृथिव्याः वा, यतः एतत् तस्य पादपाठं, यरुशलेमेन वा, यतः एतत् महान् राजा नगरम् अस्ति।भवतः शपथं मा कुरुत शिरः, यतः त्वं एकं केशं श्वेतम् कृष्णं वा कर्तुं न शक्नोषि।यत् वदसि तत् केवलं हाँ वा न वा भवतु ;अस्मात् अधिकं किमपि दुष्टात् आगच्छति।</w:t>
      </w:r>
    </w:p>
    <w:p/>
    <w:p>
      <w:r xmlns:w="http://schemas.openxmlformats.org/wordprocessingml/2006/main">
        <w:t xml:space="preserve">2. उपदेशक 5:4-5 - यदा त्वं ईश्वरं प्रति व्रतं करोषि तदा तस्य निर्वहनं कर्तुं मा विलम्बं कुरु, यतः तस्य मूर्खेषु प्रीतिः नास्ति। यत् प्रतिज्ञां करोषि तत् ददातु। व्रतं न दातव्यं वरं न व्रत इति ।</w:t>
      </w:r>
    </w:p>
    <w:p/>
    <w:p>
      <w:r xmlns:w="http://schemas.openxmlformats.org/wordprocessingml/2006/main">
        <w:t xml:space="preserve">1 राजा 2:43 तर्हि त्वं किमर्थं भगवतः शपथं मया त्वां आज्ञां च न पालितवान्?</w:t>
      </w:r>
    </w:p>
    <w:p/>
    <w:p>
      <w:r xmlns:w="http://schemas.openxmlformats.org/wordprocessingml/2006/main">
        <w:t xml:space="preserve">राजा सोलोमनः पृष्टवान् यत् तस्य सल्लाहकारः योआबः भगवतः प्रति शपथं दत्तं आज्ञां च किमर्थं न पालितवान्।</w:t>
      </w:r>
    </w:p>
    <w:p/>
    <w:p>
      <w:r xmlns:w="http://schemas.openxmlformats.org/wordprocessingml/2006/main">
        <w:t xml:space="preserve">1. ईश्वरस्य आज्ञापालनस्य शपथाः : बाइबिलम् किं उपदिशति?</w:t>
      </w:r>
    </w:p>
    <w:p/>
    <w:p>
      <w:r xmlns:w="http://schemas.openxmlformats.org/wordprocessingml/2006/main">
        <w:t xml:space="preserve">2. परमेश्वरस्य सेवायां विश्वसनीयता: बाइबिलस्य दृष्टिकोणः</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याकूब 5:12 - किन्तु सर्वेभ्यः अपि अधिकं मम भ्रातरः भगिन्यः स्वर्गस्य वा पृथिव्याः वा अन्यस्य वा शपथं मा कुरुत। भवता केवलं सरलं हाँ वा न वा वक्तव्यं अन्यथा भवतः निन्दा भविष्यति।</w:t>
      </w:r>
    </w:p>
    <w:p/>
    <w:p>
      <w:r xmlns:w="http://schemas.openxmlformats.org/wordprocessingml/2006/main">
        <w:t xml:space="preserve">1 राजा 2:44 राजा शिमेयम् अपि अवदत्, “भवता मम पितुः दाऊदस्य कृते यत् दुष्टं भवतः हृदयं ज्ञातं तत् सर्वं जानासि, अतः परमेश् वरः तव दुष्टतां तव शिरसि प्रतिदास्यति।</w:t>
      </w:r>
    </w:p>
    <w:p/>
    <w:p>
      <w:r xmlns:w="http://schemas.openxmlformats.org/wordprocessingml/2006/main">
        <w:t xml:space="preserve">राजा सोलोमनः शिमेय इत्यस्मै चेतवति स्म यत् दाऊदराजस्य विरुद्धं कृतस्य दुष्टस्य कृते परमेश्वरः तस्मै दण्डं दास्यति।</w:t>
      </w:r>
    </w:p>
    <w:p/>
    <w:p>
      <w:r xmlns:w="http://schemas.openxmlformats.org/wordprocessingml/2006/main">
        <w:t xml:space="preserve">1. अस्माभिः सर्वदा स्मर्तव्यं यत् ईश्वरः नियन्त्रणे अस्ति, अन्ततः अस्माकं दुष्टतायाः न्यायं करिष्यति।</w:t>
      </w:r>
    </w:p>
    <w:p/>
    <w:p>
      <w:r xmlns:w="http://schemas.openxmlformats.org/wordprocessingml/2006/main">
        <w:t xml:space="preserve">2. अस्माभिः अवश्यमेव ज्ञातव्यं यत् अस्माकं कर्मणां परिणामाः सन्ति, अस्मिन् जीवने अपि च परे जीवने।</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मत्ती 7:2 - यतः यूयं येन न्यायेन न्यायं कुर्वन्ति, तस्य न्यायः भविष्यति, येन मापेन भवन्तः न्याययन्ति, तत् पुनः युष्माकं कृते परिमितं भविष्यति।</w:t>
      </w:r>
    </w:p>
    <w:p/>
    <w:p>
      <w:r xmlns:w="http://schemas.openxmlformats.org/wordprocessingml/2006/main">
        <w:t xml:space="preserve">1 राजा 2:45 राजा सोलोमनः धन्यः भविष्यति, दाऊदस्य सिंहासनं च परमेश् वरस्य समक्षं सदा स्थास्यति।</w:t>
      </w:r>
    </w:p>
    <w:p/>
    <w:p>
      <w:r xmlns:w="http://schemas.openxmlformats.org/wordprocessingml/2006/main">
        <w:t xml:space="preserve">राजा सोलोमनः धन्यः अस्ति, दाऊदस्य सिंहासनं च भगवतः पुरतः सदा स्थापितं भविष्यति।</w:t>
      </w:r>
    </w:p>
    <w:p/>
    <w:p>
      <w:r xmlns:w="http://schemas.openxmlformats.org/wordprocessingml/2006/main">
        <w:t xml:space="preserve">1. धन्यः राजा : राजा सोलोमनस्य विरासतां दृष्टिः</w:t>
      </w:r>
    </w:p>
    <w:p/>
    <w:p>
      <w:r xmlns:w="http://schemas.openxmlformats.org/wordprocessingml/2006/main">
        <w:t xml:space="preserve">2. दाऊदस्य सिंहासनस्य स्थापना : परमेश्वरस्य अनन्तनियमः</w:t>
      </w:r>
    </w:p>
    <w:p/>
    <w:p>
      <w:r xmlns:w="http://schemas.openxmlformats.org/wordprocessingml/2006/main">
        <w:t xml:space="preserve">1. 2 शमूएल 7:16 - तव गृहं तव राज्यं च भवतः पुरतः सदा स्थापितं भविष्यति, तव सिंहासनं नित्यं स्थापितं भविष्यति।</w:t>
      </w:r>
    </w:p>
    <w:p/>
    <w:p>
      <w:r xmlns:w="http://schemas.openxmlformats.org/wordprocessingml/2006/main">
        <w:t xml:space="preserve">2. स्तोत्रम् 89:3-4 - अहं मम चयनितैः सह सन्धिं कृतवान्, मम सेवकं दाऊदं प्रति शपथं कृतवान्, अहं तव वंशं नित्यं स्थापयिष्यामि, तव सिंहासनं च सर्वान् पुस्तिकान् यावत् निर्मास्यामि।</w:t>
      </w:r>
    </w:p>
    <w:p/>
    <w:p>
      <w:r xmlns:w="http://schemas.openxmlformats.org/wordprocessingml/2006/main">
        <w:t xml:space="preserve">1 राजा 2:46 ततः राजा यहोयादापुत्रं बेनायाम् आज्ञापयत्। यत् निर्गत्य तस्य उपरि पतित्वा सः मृतः। ततः सुलेमानस्य हस्ते राज्यं स्थापितं जातम्।</w:t>
      </w:r>
    </w:p>
    <w:p/>
    <w:p>
      <w:r xmlns:w="http://schemas.openxmlformats.org/wordprocessingml/2006/main">
        <w:t xml:space="preserve">राजा सोलोमनः बेनायाम् आज्ञां दत्तवान् यत् सः कस्यचित् वधं करोतु, एवं कृत्वा सोलोमनस्य राज्यं स्थापितं।</w:t>
      </w:r>
    </w:p>
    <w:p/>
    <w:p>
      <w:r xmlns:w="http://schemas.openxmlformats.org/wordprocessingml/2006/main">
        <w:t xml:space="preserve">1. "राज्यस्थापनस्य व्ययः" ।</w:t>
      </w:r>
    </w:p>
    <w:p/>
    <w:p>
      <w:r xmlns:w="http://schemas.openxmlformats.org/wordprocessingml/2006/main">
        <w:t xml:space="preserve">2. "निष्ठायाः मूल्यम्"।</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प्रेरितयोः कृत्यम् 5:29 - "ततः पत्रुसः अन्ये च प्रेरिताः उत्तरं दत्तवन्तः, अस्माभिः मनुष्याणां अपेक्षया परमेश्वरस्य आज्ञापालनं कर्तव्यम्।"</w:t>
      </w:r>
    </w:p>
    <w:p/>
    <w:p>
      <w:r xmlns:w="http://schemas.openxmlformats.org/wordprocessingml/2006/main">
        <w:t xml:space="preserve">१ राजानः अध्यायः ३ सोलोमनस्य बुद्धिं परमेश्वरेण सह तस्य प्रसिद्धं समागमं च प्रकाशयति, यत्र सः इस्राएलस्य जनानां शासनार्थं प्रज्ञां याचते।</w:t>
      </w:r>
    </w:p>
    <w:p/>
    <w:p>
      <w:r xmlns:w="http://schemas.openxmlformats.org/wordprocessingml/2006/main">
        <w:t xml:space="preserve">प्रथमः अनुच्छेदः - सोलोमनः स्वपुत्रीं विवाहयित्वा मिस्रदेशस्य राजा फारो इत्यनेन सह विवाहसङ्घटनं करोति। एतेन इस्राएलस्य मिस्रस्य च मध्ये राजनैतिकसम्बन्धः स्थापितः (१ राजा ३:१)।</w:t>
      </w:r>
    </w:p>
    <w:p/>
    <w:p>
      <w:r xmlns:w="http://schemas.openxmlformats.org/wordprocessingml/2006/main">
        <w:t xml:space="preserve">द्वितीयः अनुच्छेदः - ततः अध्याये उल्लेखः अस्ति यत् मन्दिरस्य निर्माणं न जातम् इति कारणतः बलिदानार्थं उपयुक्तं स्थानं नासीत् । फलतः जनाः उच्चस्थानेषु बलिदानं कुर्वन्ति स्म (१ राजा ३:२-४)।</w:t>
      </w:r>
    </w:p>
    <w:p/>
    <w:p>
      <w:r xmlns:w="http://schemas.openxmlformats.org/wordprocessingml/2006/main">
        <w:t xml:space="preserve">तृतीयः अनुच्छेदः - सोलोमनः गिबोननगरं गच्छति, यत्र पूजार्थं प्रयुक्तं प्रमुखं उच्चस्थानं आसीत् । तत्र सः ईश्वराय होमबलिसहस्रं अर्पयति (१ राजा ३:४-५)।</w:t>
      </w:r>
    </w:p>
    <w:p/>
    <w:p>
      <w:r xmlns:w="http://schemas.openxmlformats.org/wordprocessingml/2006/main">
        <w:t xml:space="preserve">चतुर्थः अनुच्छेदः - तस्याः रात्रौ परमेश्वरः स्वप्ने सोलोमनं प्रति प्रकटितः भूत्वा तस्मै वदति यत् सः यत् इच्छति तत् याचतु। सोलोमनः विनयेन स्वस्य यौवनं परमेश्वरस्य चयनितजनानाम् नेतृत्वे अनुभवस्य अभावं च स्वीकुर्वति (१ राजा ३:५-७)।</w:t>
      </w:r>
    </w:p>
    <w:p/>
    <w:p>
      <w:r xmlns:w="http://schemas.openxmlformats.org/wordprocessingml/2006/main">
        <w:t xml:space="preserve">५ अनुच्छेदः - यौवनस्य अभावेऽपि सोलोमनः राजात्वेन स्वस्य उपरि स्थापितं भारपूर्णं दायित्वं स्वीकुर्वति। सः न्यायपूर्वकं शासनं कर्तुं शुभाशुभयोः भेदं कर्तुं अवगच्छन्तं हृदयं वा प्रज्ञां वा याचते (१ राजा ३:९)।</w:t>
      </w:r>
    </w:p>
    <w:p/>
    <w:p>
      <w:r xmlns:w="http://schemas.openxmlformats.org/wordprocessingml/2006/main">
        <w:t xml:space="preserve">षष्ठः अनुच्छेदः - व्यक्तिगतलाभस्य वा शक्तिस्य वा अपेक्षया सोलोमनस्य प्रज्ञायाः अनुरोधेन परमेश्वरः प्रसन्नः अस्ति। सः तस्मै अपवादात्मकं प्रज्ञां ददाति यत् अन्यस्मात् पूर्वं वा पश्चात् वा जीवितवान् (१ राजा ३:१०-१४)।</w:t>
      </w:r>
    </w:p>
    <w:p/>
    <w:p>
      <w:r xmlns:w="http://schemas.openxmlformats.org/wordprocessingml/2006/main">
        <w:t xml:space="preserve">7th Paragraph:अध्यायस्य समाप्तिः सोलोमनस्य बुद्धिमान् निर्णयस्य उदाहरणेन भवति यदा द्वौ महिलाः शिशुस्य स्वामित्वं दातुं तस्य पुरतः आगच्छन्ति। तीक्ष्णदृष्टिकोणद्वारा सः बालकं अर्धभागे विभज्य किन्तु वास्तविकमातुः निःस्वार्थप्रेमं दृष्ट्वा सत्यमातरं निर्धारयति (१ राजा ३;१६-२८)।</w:t>
      </w:r>
    </w:p>
    <w:p/>
    <w:p>
      <w:r xmlns:w="http://schemas.openxmlformats.org/wordprocessingml/2006/main">
        <w:t xml:space="preserve">सारांशेन प्रथमराजानाम् तृतीये अध्याये सोलोमनस्य परमेश्वरेण सह समागमस्य चित्रणं कृतम् अस्ति, सोलोमनः गठबन्धनं करोति, उपासना च उच्चस्थानेषु भवति। सः गिबियोन्-नगरे बलिदानं करोति, परमेश्वरः तस्मै स्वप्ने प्रकटितः भवति, परमेश्वरः सोलोमनं किमपि याचयितुम् आमन्त्रयति। सोलोमनः न्यायपूर्वकं शासनं कर्तुं प्रज्ञां याचते, परमेश्वरः एतेन अनुरोधेन प्रसन्नः भवति अपवादात्मकं बुद्धिं च ददाति। The In summary, Chapter concludes with an example of Solomon s wise judgment. This सारांशतः अध्यायः विनयः, बुद्धिः, ईश्वरीयमार्गदर्शनम् इत्यादीनां विषयाणां अन्वेषणं करोति, नेतृत्वभूमिकासु ईश्वरीयविवेकस्य अन्वेषणस्य महत्त्वं च प्रकाशयति।</w:t>
      </w:r>
    </w:p>
    <w:p/>
    <w:p>
      <w:r xmlns:w="http://schemas.openxmlformats.org/wordprocessingml/2006/main">
        <w:t xml:space="preserve">1 राजा 3:1 ततः सोलोमनः मिस्रराजस्य फारोना सह सम्बन्धं कृत्वा फारोपुत्रीं गृहीत्वा दाऊदनगरं नीतवान्, यावत् सः स्वस्य गृहं, परमेश् वरस् य गृहं, परमेश् वरस् य गृहं च निर्माय समाप्तवान् यरुशलेमस्य भित्तिः परितः।</w:t>
      </w:r>
    </w:p>
    <w:p/>
    <w:p>
      <w:r xmlns:w="http://schemas.openxmlformats.org/wordprocessingml/2006/main">
        <w:t xml:space="preserve">सोलोमनः मिस्रदेशस्य राजा फारोना सह गठबन्धनं कृत्वा फारोपुत्रीं स्वपत्नीरूपेण गृहीतवान् । सः तां यरुशलेमनगरम् आनयत् यत्र सः तस्याः कृते गृहं निर्मितवान्, भगवतः गृहस्य निर्माणं यरुशलेमस्य भित्तिषु च सम्पन्नवान्।</w:t>
      </w:r>
    </w:p>
    <w:p/>
    <w:p>
      <w:r xmlns:w="http://schemas.openxmlformats.org/wordprocessingml/2006/main">
        <w:t xml:space="preserve">1. दिव्यसङ्घस्य बलम्</w:t>
      </w:r>
    </w:p>
    <w:p/>
    <w:p>
      <w:r xmlns:w="http://schemas.openxmlformats.org/wordprocessingml/2006/main">
        <w:t xml:space="preserve">2. राजा सोलोमनस्य प्रज्ञा</w:t>
      </w:r>
    </w:p>
    <w:p/>
    <w:p>
      <w:r xmlns:w="http://schemas.openxmlformats.org/wordprocessingml/2006/main">
        <w:t xml:space="preserve">1. सुभाषितम् 11:14 &amp; 14:1 - यत्र मार्गदर्शनं नास्ति तत्र जनः पतति, परन्तु परामर्शदातृणां प्रचुरतायां अभयम् अस्ति। प्रत्येकं बुद्धिमान् स्वगृहं निर्मास्यति, मूर्खः तु स्वहस्तेन तत् विदारयति।</w:t>
      </w:r>
    </w:p>
    <w:p/>
    <w:p>
      <w:r xmlns:w="http://schemas.openxmlformats.org/wordprocessingml/2006/main">
        <w:t xml:space="preserve">2. स्तोत्रम् 127:1 - यावत् प्रभुः गृहं न निर्माति तावत् यावत् गृहं निर्मान्ति ते व्यर्थं परिश्रमं कुर्वन्ति।</w:t>
      </w:r>
    </w:p>
    <w:p/>
    <w:p>
      <w:r xmlns:w="http://schemas.openxmlformats.org/wordprocessingml/2006/main">
        <w:t xml:space="preserve">1 राजा 3:2 केवलं जनाः उच्चस्थानेषु बलिदानं कुर्वन्ति स्म, यतः तानि दिनानि यावत् परमेश् वरस् य नाम्नः कृते गृहं न निर्मितम् आसीत्।</w:t>
      </w:r>
    </w:p>
    <w:p/>
    <w:p>
      <w:r xmlns:w="http://schemas.openxmlformats.org/wordprocessingml/2006/main">
        <w:t xml:space="preserve">सोलोमनराजस्य काले भगवतः सम्मानार्थं निर्मितं मन्दिरं नासीत् अतः जनाः उच्चस्थानेषु बलिदानं कुर्वन्ति स्म ।</w:t>
      </w:r>
    </w:p>
    <w:p/>
    <w:p>
      <w:r xmlns:w="http://schemas.openxmlformats.org/wordprocessingml/2006/main">
        <w:t xml:space="preserve">1. आराधनागृहनिर्माणस्य महत्त्वम्</w:t>
      </w:r>
    </w:p>
    <w:p/>
    <w:p>
      <w:r xmlns:w="http://schemas.openxmlformats.org/wordprocessingml/2006/main">
        <w:t xml:space="preserve">2. पूजाहृदयम् : वयं कुत्र कथं च उपासयामः</w:t>
      </w:r>
    </w:p>
    <w:p/>
    <w:p>
      <w:r xmlns:w="http://schemas.openxmlformats.org/wordprocessingml/2006/main">
        <w:t xml:space="preserve">1. व्यवस्था 12:5-7 - भवन्तः तत् स्थानं अन्वेष्टुम् अर्हन्ति यत् भवतः परमेश्वरः भवतः सर्वेभ्यः गोत्रेभ्यः यत् स्थानं चिनोति यत् सः स्वनाम स्थापयित्वा तत्र निवासं करिष्यति।</w:t>
      </w:r>
    </w:p>
    <w:p/>
    <w:p>
      <w:r xmlns:w="http://schemas.openxmlformats.org/wordprocessingml/2006/main">
        <w:t xml:space="preserve">2. स्तोत्रम् 27:4 - मया भगवतः एकं वस्तु याचितं यत् अहं अन्वेषयिष्यामि यत् अहं जीवनपर्यन्तं भगवतः गृहे निवसन् परमेश्वरस्य सौन्दर्यं पश्यन् जिज्ञासितुं च शक्नोमि तस्य मन्दिरे ।</w:t>
      </w:r>
    </w:p>
    <w:p/>
    <w:p>
      <w:r xmlns:w="http://schemas.openxmlformats.org/wordprocessingml/2006/main">
        <w:t xml:space="preserve">1 राजा 3:3 सुलेमानः स्वपितुः दाऊदस्य नियमानुसारं चरन् परमेश्वरं प्रेम्णा केवलं उच्चस्थानेषु बलिदानं धूपं च दहति स्म।</w:t>
      </w:r>
    </w:p>
    <w:p/>
    <w:p>
      <w:r xmlns:w="http://schemas.openxmlformats.org/wordprocessingml/2006/main">
        <w:t xml:space="preserve">सोलोमनः परमेश्वरं प्रेम्णा स्वपितुः दाऊदस्य नियमान् अनुसृत्य उच्चस्थानेषु बलिदानं धूपं च दहति स्म।</w:t>
      </w:r>
    </w:p>
    <w:p/>
    <w:p>
      <w:r xmlns:w="http://schemas.openxmlformats.org/wordprocessingml/2006/main">
        <w:t xml:space="preserve">1. ईश्वरस्य विधानानाम् अनुसरणस्य महत्त्वम्</w:t>
      </w:r>
    </w:p>
    <w:p/>
    <w:p>
      <w:r xmlns:w="http://schemas.openxmlformats.org/wordprocessingml/2006/main">
        <w:t xml:space="preserve">2. अस्माकं विश्वासस्य सम्झौतां कर्तुं प्रलोभनम्</w:t>
      </w:r>
    </w:p>
    <w:p/>
    <w:p>
      <w:r xmlns:w="http://schemas.openxmlformats.org/wordprocessingml/2006/main">
        <w:t xml:space="preserve">1. स्तोत्रम् 119:1-3: धन्याः ते येषां मार्गः निर्दोषः, ये परमेश् वरस् य नियमे चरन्ति! धन्याः सन्ति ये तस्य साक्ष्यं पालयन्ति, ये तं सर्वहृदयेन अन्वेषयन्ति, ये अपि दुष्कृतं न कुर्वन्ति, किन्तु तस्य मार्गे चरन्ति!</w:t>
      </w:r>
    </w:p>
    <w:p/>
    <w:p>
      <w:r xmlns:w="http://schemas.openxmlformats.org/wordprocessingml/2006/main">
        <w:t xml:space="preserve">२०.</w:t>
      </w:r>
    </w:p>
    <w:p/>
    <w:p>
      <w:r xmlns:w="http://schemas.openxmlformats.org/wordprocessingml/2006/main">
        <w:t xml:space="preserve">1 राजा 3:4 राजा तत्र बलिदानार्थं गिबोननगरं गतः। यतः तत् महाउच्चस्थानम् आसीत्, तस्मिन् वेदीयां सुलेमानः होमबलिसहस्राणि अर्पितवान्।</w:t>
      </w:r>
    </w:p>
    <w:p/>
    <w:p>
      <w:r xmlns:w="http://schemas.openxmlformats.org/wordprocessingml/2006/main">
        <w:t xml:space="preserve">मार्गः सोलोमनः गिबोननगरस्य महाउच्चस्थाने सहस्रं होमबलिदानं कृतवान्।</w:t>
      </w:r>
    </w:p>
    <w:p/>
    <w:p>
      <w:r xmlns:w="http://schemas.openxmlformats.org/wordprocessingml/2006/main">
        <w:t xml:space="preserve">1. पूजायां बलिदानस्य महत्त्वम्</w:t>
      </w:r>
    </w:p>
    <w:p/>
    <w:p>
      <w:r xmlns:w="http://schemas.openxmlformats.org/wordprocessingml/2006/main">
        <w:t xml:space="preserve">2. आराधनास्थानत्वेन गिबियोनस्य महत्त्वम्</w:t>
      </w:r>
    </w:p>
    <w:p/>
    <w:p>
      <w:r xmlns:w="http://schemas.openxmlformats.org/wordprocessingml/2006/main">
        <w:t xml:space="preserve">1. मत्ती 5:23-24 "अतः यदि भवान् वेदिस्थाने स्वदानं अर्पयति, तत्र च भवतः भ्रातुः भगिन्या वा भवतः विरुद्धं किमपि अस्ति इति स्मर्यते तर्हि भवतः दानं तत्रैव वेदीयाः पुरतः त्यजतु। प्रथमं गत्वा तेषां सह मेलनं कुरुत।" ; ततः आगत्य तव दानं अर्पयतु।"</w:t>
      </w:r>
    </w:p>
    <w:p/>
    <w:p>
      <w:r xmlns:w="http://schemas.openxmlformats.org/wordprocessingml/2006/main">
        <w:t xml:space="preserve">2. यशायाह 1:11-15 भवतः बलिदानानां बहुलता मम किम्? वदति भगवान्; मेषस्य होमबलिः, सुपोषितपशूनां मेदः च मया पर्याप्तः; न वृषाणाम्, मेषस्य, बकस्य च रक्ते न रमामि।</w:t>
      </w:r>
    </w:p>
    <w:p/>
    <w:p>
      <w:r xmlns:w="http://schemas.openxmlformats.org/wordprocessingml/2006/main">
        <w:t xml:space="preserve">1 राजा 3:5 गिबियोन्नगरे परमेश् वरः रात्रौ स्वप्ने सुलेमानं प्रति प्रकटितः, ततः परमेश् वरः अवदत्, “अहं त्वां किं दास्यामि इति याचतु।”</w:t>
      </w:r>
    </w:p>
    <w:p/>
    <w:p>
      <w:r xmlns:w="http://schemas.openxmlformats.org/wordprocessingml/2006/main">
        <w:t xml:space="preserve">परमेश् वरः सुलेमानस् य समक्षं स्वप्ने प्रकटितः सन् पृष्टवान् यत् सः किं दातुम् इच् छति।</w:t>
      </w:r>
    </w:p>
    <w:p/>
    <w:p>
      <w:r xmlns:w="http://schemas.openxmlformats.org/wordprocessingml/2006/main">
        <w:t xml:space="preserve">1. परमेश्वरः विश्वासी अस्ति, अस्माकं आवश्यकतानां पूर्तये च इच्छुकः अस्ति।</w:t>
      </w:r>
    </w:p>
    <w:p/>
    <w:p>
      <w:r xmlns:w="http://schemas.openxmlformats.org/wordprocessingml/2006/main">
        <w:t xml:space="preserve">2. ईश्वरस्य प्रतिज्ञाः निश्चिताः विश्वसनीयाः च सन्ति।</w:t>
      </w:r>
    </w:p>
    <w:p/>
    <w:p>
      <w:r xmlns:w="http://schemas.openxmlformats.org/wordprocessingml/2006/main">
        <w:t xml:space="preserve">1. योहनः 14:13-14 - "यत् यूयं मम नाम्ना याचन्ते, तत् अहं करिष्यामि, येन पिता पुत्रेण महिमामण्डितः भवेत्। यदि यूयं मम नाम्ना किमपि याचन्ते तर्हि अहं तत् करिष्यामि।</w:t>
      </w:r>
    </w:p>
    <w:p/>
    <w:p>
      <w:r xmlns:w="http://schemas.openxmlformats.org/wordprocessingml/2006/main">
        <w:t xml:space="preserve">2. स्तोत्रम् 37:4 - "भगवान् आनन्दं कुरु, सः भवतः हृदयस्य इच्छां दास्यति।"</w:t>
      </w:r>
    </w:p>
    <w:p/>
    <w:p>
      <w:r xmlns:w="http://schemas.openxmlformats.org/wordprocessingml/2006/main">
        <w:t xml:space="preserve">1 राजा 3:6 सोलोमनः अवदत्, “मम पितरं दाऊदं यथा भवतः पुरतः सत्येन धर्मेण च ऋजुहृदयेन च गच्छति स्म, तथैव त्वया महती दया कृता। त्वया तस्य कृते एतां महतीं कृपां रक्षिता यत् अद्य यथा वर्तते तथा तस्य सिंहासने उपविष्टुं पुत्रं दत्तवान्।</w:t>
      </w:r>
    </w:p>
    <w:p/>
    <w:p>
      <w:r xmlns:w="http://schemas.openxmlformats.org/wordprocessingml/2006/main">
        <w:t xml:space="preserve">परमेश् वरः दाऊदराजं प्रति महतीं दयां कृतवान्, सिंहासने उपविष्टुं पुत्रं दास्यामि इति प्रतिज्ञां च पालितवान् ।</w:t>
      </w:r>
    </w:p>
    <w:p/>
    <w:p>
      <w:r xmlns:w="http://schemas.openxmlformats.org/wordprocessingml/2006/main">
        <w:t xml:space="preserve">1. ईश्वरस्य दयायाः प्रतिज्ञा सर्वदा सत्या एव</w:t>
      </w:r>
    </w:p>
    <w:p/>
    <w:p>
      <w:r xmlns:w="http://schemas.openxmlformats.org/wordprocessingml/2006/main">
        <w:t xml:space="preserve">2. प्रतिज्ञापालनस्य शक्तिः</w:t>
      </w:r>
    </w:p>
    <w:p/>
    <w:p>
      <w:r xmlns:w="http://schemas.openxmlformats.org/wordprocessingml/2006/main">
        <w:t xml:space="preserve">1. स्तोत्रम् 25:10 - भगवतः सर्वे मार्गाः स्थिरप्रेम निष्ठा च सन्ति, ये तस्य सन्धिं तस्य साक्ष्यं च पालयन्ति।</w:t>
      </w:r>
    </w:p>
    <w:p/>
    <w:p>
      <w:r xmlns:w="http://schemas.openxmlformats.org/wordprocessingml/2006/main">
        <w:t xml:space="preserve">2. याकूब 5:12 - किन्तु सर्वेभ्यः अपि मम भ्रातरः, स्वर्गेन वा पृथिव्याः वा अन्येन शपथेन वा शपथं मा कुरुत, किन्तु युष्माकं हाँ हाँ, न च न भवतु, येन भवन्तः निन्दायाः अधीनाः न पतन्ति .</w:t>
      </w:r>
    </w:p>
    <w:p/>
    <w:p>
      <w:r xmlns:w="http://schemas.openxmlformats.org/wordprocessingml/2006/main">
        <w:t xml:space="preserve">1 राजा 3:7 अधुना हे मम परमेश्वर, त्वया मम पितुः दाऊदस्य स्थाने तव दासः राजा कृतः, अहं च केवलं बालकः अस्मि, अहं बहिः गन्तुं प्रविष्टुं वा न जानामि।</w:t>
      </w:r>
    </w:p>
    <w:p/>
    <w:p>
      <w:r xmlns:w="http://schemas.openxmlformats.org/wordprocessingml/2006/main">
        <w:t xml:space="preserve">दाऊदराजस्य पुत्रः सोलोमनः राजा कृतः, सः स्वस्य विनयं, अवगमनहीनतां च प्रकटयति।</w:t>
      </w:r>
    </w:p>
    <w:p/>
    <w:p>
      <w:r xmlns:w="http://schemas.openxmlformats.org/wordprocessingml/2006/main">
        <w:t xml:space="preserve">1. विनयस्य बलम् - अस्माकं महत्तमं बलं ईश्वरस्य समक्षं विनयम् अस्ति।</w:t>
      </w:r>
    </w:p>
    <w:p/>
    <w:p>
      <w:r xmlns:w="http://schemas.openxmlformats.org/wordprocessingml/2006/main">
        <w:t xml:space="preserve">2. अस्माकं सीमां ज्ञात्वा - अस्माभिः ईश्वरस्य समक्षं अस्माकं सीमाः ज्ञातव्याः येन सः प्रदातुं शक्नोति।</w:t>
      </w:r>
    </w:p>
    <w:p/>
    <w:p>
      <w:r xmlns:w="http://schemas.openxmlformats.org/wordprocessingml/2006/main">
        <w:t xml:space="preserve">1. 1 कोरिन्थियों 1:25 - यतः परमेश्वरस्य मूर्खता मनुष्याणाम् अपेक्षया अधिकं बुद्धिमान् अस्ति; ईश्वरस्य च दुर्बलता मनुष्याणाम् अपेक्षया अधिकं बलवती अस्ति।</w:t>
      </w:r>
    </w:p>
    <w:p/>
    <w:p>
      <w:r xmlns:w="http://schemas.openxmlformats.org/wordprocessingml/2006/main">
        <w:t xml:space="preserve">2.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1 राजा 3:8 तव दासः च तव जनानां मध्ये अस्ति, ये त्वया चिनोति, महान् जनः, यः बहुजनेन न गणनीयः, न च गणनीयः।</w:t>
      </w:r>
    </w:p>
    <w:p/>
    <w:p>
      <w:r xmlns:w="http://schemas.openxmlformats.org/wordprocessingml/2006/main">
        <w:t xml:space="preserve">सोलोमनः इस्राएलस्य जनानां नेतृत्वं कर्तुं परमेश्वरं बुद्धिं याचते, यत् महत् असंख्यराष्ट्रम् अस्ति।</w:t>
      </w:r>
    </w:p>
    <w:p/>
    <w:p>
      <w:r xmlns:w="http://schemas.openxmlformats.org/wordprocessingml/2006/main">
        <w:t xml:space="preserve">1. "बुद्धिपूर्वकं जीवनं : बुद्धिपूर्वकं नेतृत्वस्य किं अर्थः?"</w:t>
      </w:r>
    </w:p>
    <w:p/>
    <w:p>
      <w:r xmlns:w="http://schemas.openxmlformats.org/wordprocessingml/2006/main">
        <w:t xml:space="preserve">2. "बहुसमूहस्य मूल्यम् : वयं नेतृत्वं कुर्मः बहवः जनानां सम्मानः"।</w:t>
      </w:r>
    </w:p>
    <w:p/>
    <w:p>
      <w:r xmlns:w="http://schemas.openxmlformats.org/wordprocessingml/2006/main">
        <w:t xml:space="preserve">1. सुभाषितम् 1:7 - "भगवतः भयं ज्ञानस्य आरम्भः, मूर्खाः प्रज्ञां उपदेशं च अवहेलयन्ति।"</w:t>
      </w:r>
    </w:p>
    <w:p/>
    <w:p>
      <w:r xmlns:w="http://schemas.openxmlformats.org/wordprocessingml/2006/main">
        <w:t xml:space="preserve">2. इफिसियों 4:1-3 - "अतः अहं भगवतः बन्दी युष्मान् आग्रहं करोमि यत् भवन्तः यत् आह्वानं आहूताः तदर्हरूपेण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1 राजा 3:9 अतः भवतः दासाय भवतः प्रजानां न्यायार्थं बुद्धिमान् हृदयं ददातु, येन अहं शुभाशुभयोः भेदं कर्तुं शक्नोमि, यतः भवतः एतावता महान् जनः कोऽपि न्यायं कर्तुं समर्थः?</w:t>
      </w:r>
    </w:p>
    <w:p/>
    <w:p>
      <w:r xmlns:w="http://schemas.openxmlformats.org/wordprocessingml/2006/main">
        <w:t xml:space="preserve">सोलोमनः परमेश्वरात् परमेश् वरस् य जनानां न्यायं कर्तुं अवगतं हृदयं याचते, यतः सः स्वयमेव तेषां न्यायं कर्तुं समर्थः नास्ति।</w:t>
      </w:r>
    </w:p>
    <w:p/>
    <w:p>
      <w:r xmlns:w="http://schemas.openxmlformats.org/wordprocessingml/2006/main">
        <w:t xml:space="preserve">1. "सोलोमनस्य प्रज्ञा: ईश्वरतः अन्वेषणम्"।</w:t>
      </w:r>
    </w:p>
    <w:p/>
    <w:p>
      <w:r xmlns:w="http://schemas.openxmlformats.org/wordprocessingml/2006/main">
        <w:t xml:space="preserve">2. "ईश्वरस्य विवेकदानम् : शुभाशुभयोः कथं न्यायः कर्तव्यः"।</w:t>
      </w:r>
    </w:p>
    <w:p/>
    <w:p>
      <w:r xmlns:w="http://schemas.openxmlformats.org/wordprocessingml/2006/main">
        <w:t xml:space="preserve">1. मत्ती 7:1-5 "मा न्यायं कुरुत, यथा युष्माकं न्यायः न भवति"।</w:t>
      </w:r>
    </w:p>
    <w:p/>
    <w:p>
      <w:r xmlns:w="http://schemas.openxmlformats.org/wordprocessingml/2006/main">
        <w:t xml:space="preserve">2. सुभाषितम् 3:5-6 "सर्वहृदया भगवते विश्वासं कुरु, स्वबुद्धौ मा अवलम्ब्य"।</w:t>
      </w:r>
    </w:p>
    <w:p/>
    <w:p>
      <w:r xmlns:w="http://schemas.openxmlformats.org/wordprocessingml/2006/main">
        <w:t xml:space="preserve">1 राजा 3:10 ततः परमेश् वरः प्रसन्नः अभवत् यत् सोलोमनः एतत् पृष्टवान्।</w:t>
      </w:r>
    </w:p>
    <w:p/>
    <w:p>
      <w:r xmlns:w="http://schemas.openxmlformats.org/wordprocessingml/2006/main">
        <w:t xml:space="preserve">Passage सोलोमनः भगवन्तं प्रज्ञां याचितवान्, प्रभुः प्रसन्नः अभवत्।</w:t>
      </w:r>
    </w:p>
    <w:p/>
    <w:p>
      <w:r xmlns:w="http://schemas.openxmlformats.org/wordprocessingml/2006/main">
        <w:t xml:space="preserve">1. प्रज्ञायाः प्रार्थनायाः शक्तिः।</w:t>
      </w:r>
    </w:p>
    <w:p/>
    <w:p>
      <w:r xmlns:w="http://schemas.openxmlformats.org/wordprocessingml/2006/main">
        <w:t xml:space="preserve">2. बुद्धिमान् हृदयस्य ईश्वरस्य आशीर्वादः।</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2:10-11 - "यतो हि तव हृदये प्रज्ञा आगमिष्यति, ज्ञानं च तव आत्मानं प्रियं भविष्यति, विवेकः त्वां रक्षति, बुद्धिः त्वां रक्षति।</w:t>
      </w:r>
    </w:p>
    <w:p/>
    <w:p>
      <w:r xmlns:w="http://schemas.openxmlformats.org/wordprocessingml/2006/main">
        <w:t xml:space="preserve">1 राजा 3:11 ततः परमेश् वरः तम् अवदत् , “यतो हि त्वम् एतत् याचितवान्, दीर्घायुषः च न याचितवान्। न च तव धनं याचितवान्, न च तव शत्रुणां प्राणान् याचितवान्; किन्तु न्यायं ज्ञातुं स्वयमेव अवगमनं याचितवान्;</w:t>
      </w:r>
    </w:p>
    <w:p/>
    <w:p>
      <w:r xmlns:w="http://schemas.openxmlformats.org/wordprocessingml/2006/main">
        <w:t xml:space="preserve">सोलोमनः स्वराज्यस्य शासनार्थं बुद्धिं याचितवान्, परमेश्वरः तत् अनुमोदितवान्।</w:t>
      </w:r>
    </w:p>
    <w:p/>
    <w:p>
      <w:r xmlns:w="http://schemas.openxmlformats.org/wordprocessingml/2006/main">
        <w:t xml:space="preserve">1. नेतृत्वस्य प्रज्ञा : 1 राजा 3:11 इत्यस्य अध्ययनम्</w:t>
      </w:r>
    </w:p>
    <w:p/>
    <w:p>
      <w:r xmlns:w="http://schemas.openxmlformats.org/wordprocessingml/2006/main">
        <w:t xml:space="preserve">2. ईश्वरस्य निर्देशं अन्वेष्टुं : 1 राजा 3:11 इत्यस्य चिन्तनम्</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सुभाषितम् 2:6 - "यतो हि परमेश्वरः प्रज्ञां ददाति, तस्य मुखात् ज्ञानं ज्ञानं च निर्गच्छति।"</w:t>
      </w:r>
    </w:p>
    <w:p/>
    <w:p>
      <w:r xmlns:w="http://schemas.openxmlformats.org/wordprocessingml/2006/main">
        <w:t xml:space="preserve">1 राजा 3:12 पश्य, अहं भवतः वचनं यथा कृतवान्, पश्य, अहं भवतः बुद्धिमान् अवगन्तुं च हृदयं दत्तवान्। यथा त्वत्पूर्वं तव सदृशः कश्चित् नासीत्, पश्चात् भवद्भिः सदृशः कोऽपि न उत्पद्येत।</w:t>
      </w:r>
    </w:p>
    <w:p/>
    <w:p>
      <w:r xmlns:w="http://schemas.openxmlformats.org/wordprocessingml/2006/main">
        <w:t xml:space="preserve">परमेश् वरः सोलोमनं बुद्धिमान् अवगतं च हृदयं प्रयच्छति, येन सः पूर्वं वा पश्चात् वा अन्येभ्यः राजाभ्यः भिन्नः भवति ।</w:t>
      </w:r>
    </w:p>
    <w:p/>
    <w:p>
      <w:r xmlns:w="http://schemas.openxmlformats.org/wordprocessingml/2006/main">
        <w:t xml:space="preserve">1. ईश्वरस्य आशीर्वादस्य शक्तिः : ईश्वरस्य उपहाराः अस्मान् कथं अद्वितीयं कुर्वन्ति</w:t>
      </w:r>
    </w:p>
    <w:p/>
    <w:p>
      <w:r xmlns:w="http://schemas.openxmlformats.org/wordprocessingml/2006/main">
        <w:t xml:space="preserve">2. उपरितः बुद्धिः अवगमनं च : ईश्वरस्य मार्गदर्शनस्य उपरि अवलम्बनम्</w:t>
      </w:r>
    </w:p>
    <w:p/>
    <w:p>
      <w:r xmlns:w="http://schemas.openxmlformats.org/wordprocessingml/2006/main">
        <w:t xml:space="preserve">1. याकूब 1:5 - यदि युष्माकं कश्चित् प्रज्ञायाः अभावं प्राप्नोति तर्हि सः ईश्वरं याचतु, यः सर्वेभ्यः अनिन्दितः उदारतापूर्वकं ददाति, ततः तस्मै दीयते।</w:t>
      </w:r>
    </w:p>
    <w:p/>
    <w:p>
      <w:r xmlns:w="http://schemas.openxmlformats.org/wordprocessingml/2006/main">
        <w:t xml:space="preserve">2. 2 तीमुथियुस 3:16 - सर्वं शास्त्रं परमेश्वरेण निःश्वासितम् अस्ति तथा च शिक्षायाः, भर्त्सनस्य, सुधारस्य, धर्मस्य प्रशिक्षणस्य च कृते लाभप्रदम् अस्ति।</w:t>
      </w:r>
    </w:p>
    <w:p/>
    <w:p>
      <w:r xmlns:w="http://schemas.openxmlformats.org/wordprocessingml/2006/main">
        <w:t xml:space="preserve">1 राजा 3:13 त्वया यत् न याचितं तत् मया अपि दत्तं धनं गौरवं च, येन तव जीवनपर्यन्तं भवद्भिः सदृशः कोऽपि राजानां मध्ये न भविष्यति।</w:t>
      </w:r>
    </w:p>
    <w:p/>
    <w:p>
      <w:r xmlns:w="http://schemas.openxmlformats.org/wordprocessingml/2006/main">
        <w:t xml:space="preserve">परमेश् वरः सोलोमन राजानं धनं गौरवं च दत्तवान्, येन सः अन्येभ्यः सर्वेभ्यः राजाभ्यः महत्तरः अभवत् ।</w:t>
      </w:r>
    </w:p>
    <w:p/>
    <w:p>
      <w:r xmlns:w="http://schemas.openxmlformats.org/wordprocessingml/2006/main">
        <w:t xml:space="preserve">1. ईश्वरस्य उदारता - ईश्वरस्य आशीर्वादं ज्ञात्वा प्रशंसा च</w:t>
      </w:r>
    </w:p>
    <w:p/>
    <w:p>
      <w:r xmlns:w="http://schemas.openxmlformats.org/wordprocessingml/2006/main">
        <w:t xml:space="preserve">2. आध्यात्मिक प्रज्ञा - ईश्वरस्य प्रज्ञायाः अन्वेषणस्य शक्तिः</w:t>
      </w:r>
    </w:p>
    <w:p/>
    <w:p>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w:t>
      </w:r>
    </w:p>
    <w:p/>
    <w:p>
      <w:r xmlns:w="http://schemas.openxmlformats.org/wordprocessingml/2006/main">
        <w:t xml:space="preserve">2. स्तोत्रम् 37:4 - भगवता अपि आनन्दं कुरु; स च तव हृदयस्य कामान् दास्यति।</w:t>
      </w:r>
    </w:p>
    <w:p/>
    <w:p>
      <w:r xmlns:w="http://schemas.openxmlformats.org/wordprocessingml/2006/main">
        <w:t xml:space="preserve">1 राजा 3:14 यदि त्वं मम विधानं मम आज्ञां च पालनार्थं मम मार्गं चरसि यथा तव पिता दाऊदः चरति स्म, तर्हि अहं तव आयुः दीर्घं करिष्यामि।</w:t>
      </w:r>
    </w:p>
    <w:p/>
    <w:p>
      <w:r xmlns:w="http://schemas.openxmlformats.org/wordprocessingml/2006/main">
        <w:t xml:space="preserve">परमेश्वरः राजा सोलोमनं प्रतिज्ञातवान् यत् यदि सः परमेश्वरस्य नियमानाम् आज्ञानां च अनुसरणं करोति यथा तस्य पिता दाऊदः अकरोत् तर्हि सः दीर्घायुषः धन्यः भविष्यति।</w:t>
      </w:r>
    </w:p>
    <w:p/>
    <w:p>
      <w:r xmlns:w="http://schemas.openxmlformats.org/wordprocessingml/2006/main">
        <w:t xml:space="preserve">1. ईश्वरस्य वचनस्य अनुसरणं कृत्वा सच्चा आशीर्वादाः प्राप्यन्ते।</w:t>
      </w:r>
    </w:p>
    <w:p/>
    <w:p>
      <w:r xmlns:w="http://schemas.openxmlformats.org/wordprocessingml/2006/main">
        <w:t xml:space="preserve">2. ईश्वरस्य आज्ञापालनेन जीवनं आनन्दं च प्राप्यते।</w:t>
      </w:r>
    </w:p>
    <w:p/>
    <w:p>
      <w:r xmlns:w="http://schemas.openxmlformats.org/wordprocessingml/2006/main">
        <w:t xml:space="preserve">१.द्वितीयविनियमः ५:३३ - "यथा भवतः परमेश्वरः आज्ञापितवान्, तत् सर्वं मार्गं चालयसि, येन त्वं जीवितुं शक्नोषि, यया भूमिः त्वं धारयिष्यसि .</w:t>
      </w:r>
    </w:p>
    <w:p/>
    <w:p>
      <w:r xmlns:w="http://schemas.openxmlformats.org/wordprocessingml/2006/main">
        <w:t xml:space="preserve">2. स्तोत्रम् 119:32 - अहं भवतः आज्ञामार्गे धाविष्यामि यदा त्वं मम हृदयं विस्तारयसि।</w:t>
      </w:r>
    </w:p>
    <w:p/>
    <w:p>
      <w:r xmlns:w="http://schemas.openxmlformats.org/wordprocessingml/2006/main">
        <w:t xml:space="preserve">1 राजा 3:15 ततः सोलोमनः जागरितः; पश्य च स्वप्नमेव आसीत्। सः यरुशलेमम् आगत्य परमेश् वरस् य सन् धसन् धस् य पुरतः स्थित्वा होमबलिम् अर्पयन् शान् तिबलिम् अर्पयन् सर्वेभ्यः सेवकेभ्यः भोज्यम् अकरोत्।</w:t>
      </w:r>
    </w:p>
    <w:p/>
    <w:p>
      <w:r xmlns:w="http://schemas.openxmlformats.org/wordprocessingml/2006/main">
        <w:t xml:space="preserve">सोलोमनः स्वप्नं दृष्टवान् यदा सः जागरितः तदा सः यरुशलेमनगरस्य सन्धिसन्दूकं समीपं गत्वा होमं शान्तिबलिदानं च अर्पयितुं सर्वैः सेवकैः सह भोजं कर्तुं च गतः।</w:t>
      </w:r>
    </w:p>
    <w:p/>
    <w:p>
      <w:r xmlns:w="http://schemas.openxmlformats.org/wordprocessingml/2006/main">
        <w:t xml:space="preserve">1. स्वप्नानां शक्तिः : तेषां व्याख्या कथं करणीयम्, कथं कार्यं कर्तव्यम्</w:t>
      </w:r>
    </w:p>
    <w:p/>
    <w:p>
      <w:r xmlns:w="http://schemas.openxmlformats.org/wordprocessingml/2006/main">
        <w:t xml:space="preserve">2. भगवतः सन्धिः : तस्य महत्त्वं अस्माकं दायित्वं च अवगत्य</w:t>
      </w:r>
    </w:p>
    <w:p/>
    <w:p>
      <w:r xmlns:w="http://schemas.openxmlformats.org/wordprocessingml/2006/main">
        <w:t xml:space="preserve">1. 1 राजा 3:15 - सोलोमनः जागरितः; पश्य च स्वप्नमेव आसीत्। सः यरुशलेमम् आगत्य परमेश् वरस् य सन् धसन् धस् य पुरतः स्थित्वा होमबलिम् अर्पयन् शान् तिबलिम् अर्पयन् सर्वेभ्यः सेवकेभ्यः भोज्यम् अकरोत्।</w:t>
      </w:r>
    </w:p>
    <w:p/>
    <w:p>
      <w:r xmlns:w="http://schemas.openxmlformats.org/wordprocessingml/2006/main">
        <w:t xml:space="preserve">2. इब्रानियों 9:15 - अतः सः नूतननियमस्य मध्यस्थः अस्ति यत् प्रथमनियमस्य अन्तर्गतानाम् अपराधानां मोचनाय मृत्युद्वारा ये आहूताः सन्ति ते अनन्तं उत्तराधिकारस्य प्रतिज्ञां प्राप्नुयुः .</w:t>
      </w:r>
    </w:p>
    <w:p/>
    <w:p>
      <w:r xmlns:w="http://schemas.openxmlformats.org/wordprocessingml/2006/main">
        <w:t xml:space="preserve">1 राजा 3:16 ततः वेश्याद्वयं राज्ञः समीपम् आगत्य तस्य पुरतः स्थितौ।</w:t>
      </w:r>
    </w:p>
    <w:p/>
    <w:p>
      <w:r xmlns:w="http://schemas.openxmlformats.org/wordprocessingml/2006/main">
        <w:t xml:space="preserve">वेश्याद्वयं न्यायार्थं सोलोमनराजस्य समीपं गतवन्तौ।</w:t>
      </w:r>
    </w:p>
    <w:p/>
    <w:p>
      <w:r xmlns:w="http://schemas.openxmlformats.org/wordprocessingml/2006/main">
        <w:t xml:space="preserve">1. बुद्धिमान् न्यायस्य शक्तिः : 1 राजा 3:16 इत्यस्य चिन्तनानि</w:t>
      </w:r>
    </w:p>
    <w:p/>
    <w:p>
      <w:r xmlns:w="http://schemas.openxmlformats.org/wordprocessingml/2006/main">
        <w:t xml:space="preserve">2. प्रज्ञायाः आशीर्वादः : कथं 1 राजा 3:16 अस्मान् परमेश्वरस्य इच्छां अन्वेष्टुं शिक्षयति</w:t>
      </w:r>
    </w:p>
    <w:p/>
    <w:p>
      <w:r xmlns:w="http://schemas.openxmlformats.org/wordprocessingml/2006/main">
        <w:t xml:space="preserve">1. सुभाषितम् 2:6-8, यतः प्रभुः प्रज्ञां ददाति; तस्य मुखात् ज्ञानं अवगमनं च भवति; सः ऋजुजनानाम् कृते सुबुद्धिं सञ्चयति; सः ये अखण्डतापूर्वकं गच्छन्ति, न्यायमार्गान् रक्षन्ति, स्वसन्तानाम् मार्गं च पश्यन्ति, तेषां कृते सः कवचम् अस्ति।</w:t>
      </w:r>
    </w:p>
    <w:p/>
    <w:p>
      <w:r xmlns:w="http://schemas.openxmlformats.org/wordprocessingml/2006/main">
        <w:t xml:space="preserve">2. याकूब 1:5,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1 राजा 3:17 एकः महिला अवदत्, हे भगवन्, अहं च एषा च एकस्मिन् गृहे निवसतः। अहं च तया सह गृहे बालकं प्रसवम् अभवम्।</w:t>
      </w:r>
    </w:p>
    <w:p/>
    <w:p>
      <w:r xmlns:w="http://schemas.openxmlformats.org/wordprocessingml/2006/main">
        <w:t xml:space="preserve">एकस्मिन् गृहे निवसन्तौ द्वौ स्त्रियः एकस्मिन् गृहे एव प्रसवम् अकरोत् ।</w:t>
      </w:r>
    </w:p>
    <w:p/>
    <w:p>
      <w:r xmlns:w="http://schemas.openxmlformats.org/wordprocessingml/2006/main">
        <w:t xml:space="preserve">1. ईश्वरः जनान् अप्रत्याशितरीत्या एकत्र आनयति।</w:t>
      </w:r>
    </w:p>
    <w:p/>
    <w:p>
      <w:r xmlns:w="http://schemas.openxmlformats.org/wordprocessingml/2006/main">
        <w:t xml:space="preserve">2. ईश्वरस्य योजनाः अस्माकं योजनानां अपेक्षया बृहत्तराः सन्ति।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33:11 - परमेश् वरस्य परामर्शः सदा तिष्ठति, तस्य हृदयस्य विचाराः सर्वान् पुस्तिकान् यावत्।</w:t>
      </w:r>
    </w:p>
    <w:p/>
    <w:p>
      <w:r xmlns:w="http://schemas.openxmlformats.org/wordprocessingml/2006/main">
        <w:t xml:space="preserve">1 राजा 3:18 मम प्रसवस्य तृतीये दिने एषा अपि प्रसवः अभवत्, वयं च एकत्र आस्मः। गृहे अस्माभिः सह अपरिचितः नासीत्, गृहे वयं द्वौ अपि विना।</w:t>
      </w:r>
    </w:p>
    <w:p/>
    <w:p>
      <w:r xmlns:w="http://schemas.openxmlformats.org/wordprocessingml/2006/main">
        <w:t xml:space="preserve">द्वौ जनाः एकत्र एकस्मिन् गृहे आस्ताम्, अन्यः कोऽपि नासीत् ।</w:t>
      </w:r>
    </w:p>
    <w:p/>
    <w:p>
      <w:r xmlns:w="http://schemas.openxmlformats.org/wordprocessingml/2006/main">
        <w:t xml:space="preserve">1. ईश्वरस्य रक्षणं सर्वदा अस्माभिः सह वर्तते, अत्यन्तं विरक्तस्थानेषु अपि।</w:t>
      </w:r>
    </w:p>
    <w:p/>
    <w:p>
      <w:r xmlns:w="http://schemas.openxmlformats.org/wordprocessingml/2006/main">
        <w:t xml:space="preserve">2. वयं आवश्यकतासमये सर्वदा ईश्वरस्य समीपं गन्तुं शक्नुमः, यदा वयं एकान्तं अनुभवामः अपि।</w:t>
      </w:r>
    </w:p>
    <w:p/>
    <w:p>
      <w:r xmlns:w="http://schemas.openxmlformats.org/wordprocessingml/2006/main">
        <w:t xml:space="preserve">1. स्तोत्रम् 91:11 - यतः सः भवतः विषये स्वदूतान् आज्ञापयिष्यति यत् ते भवतः सर्वेषु मार्गेषु भवतः रक्षणं कुर्वन्तु।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1 राजा 3:19 अस्याः स्त्रियाः बालकः रात्रौ मृतः; यतः सा तत् आच्छादितवती।</w:t>
      </w:r>
    </w:p>
    <w:p/>
    <w:p>
      <w:r xmlns:w="http://schemas.openxmlformats.org/wordprocessingml/2006/main">
        <w:t xml:space="preserve">अप्रमादेन स्वपुत्रं निद्रां आच्छादयित्वा हता ।</w:t>
      </w:r>
    </w:p>
    <w:p/>
    <w:p>
      <w:r xmlns:w="http://schemas.openxmlformats.org/wordprocessingml/2006/main">
        <w:t xml:space="preserve">1. प्रमादस्य दुःखदघटना : 1 राजा 3:19 तः पाठाः</w:t>
      </w:r>
    </w:p>
    <w:p/>
    <w:p>
      <w:r xmlns:w="http://schemas.openxmlformats.org/wordprocessingml/2006/main">
        <w:t xml:space="preserve">2. मातापितृत्वे सावधानतायाः महत्त्वं : 1 राजा 3:19 तः वयं किं शिक्षितुं शक्नुमः</w:t>
      </w:r>
    </w:p>
    <w:p/>
    <w:p>
      <w:r xmlns:w="http://schemas.openxmlformats.org/wordprocessingml/2006/main">
        <w:t xml:space="preserve">1. सुभाषितम् 6:6-8 - पिपीलिकां प्रति गच्छ, हे मन्द; तस्य मार्गं विचार्य बुद्धिमान् भव! न तस्य सेनापतिः, न पर्यवेक्षकः, न शासकः, तथापि ग्रीष्मकाले स्वस्य भोजनं सञ्चयति, फलानां कटने भोजनं च सङ्गृह्णाति ।</w:t>
      </w:r>
    </w:p>
    <w:p/>
    <w:p>
      <w:r xmlns:w="http://schemas.openxmlformats.org/wordprocessingml/2006/main">
        <w:t xml:space="preserve">2. स्तोत्रम् 127:3 - पश्य, बालकाः भगवतः धरोहरं, गर्भस्य फलं फलम्।</w:t>
      </w:r>
    </w:p>
    <w:p/>
    <w:p>
      <w:r xmlns:w="http://schemas.openxmlformats.org/wordprocessingml/2006/main">
        <w:t xml:space="preserve">1 राजा 3:20 सा अर्धरात्रे उत्थाय तव दासी सुप्तस्य मम पार्श्वे मम पुत्रं गृहीत्वा स्वस्य कोष्ठे निधाय मम कोष्ठे स्वस्य मृतं बालकं निधाय।</w:t>
      </w:r>
    </w:p>
    <w:p/>
    <w:p>
      <w:r xmlns:w="http://schemas.openxmlformats.org/wordprocessingml/2006/main">
        <w:t xml:space="preserve">मध्यरात्रौ एकः महिला स्वस्य मृतं बालकं राज्ञः सोलोमनपुत्रेण सह परिवर्तयति स्म, यदा सा महिला सुप्तवती आसीत् ।</w:t>
      </w:r>
    </w:p>
    <w:p/>
    <w:p>
      <w:r xmlns:w="http://schemas.openxmlformats.org/wordprocessingml/2006/main">
        <w:t xml:space="preserve">1. ईश्वरस्य प्रबन्धः अस्माकं अन्धकारमयक्षणेषु अस्ति।</w:t>
      </w:r>
    </w:p>
    <w:p/>
    <w:p>
      <w:r xmlns:w="http://schemas.openxmlformats.org/wordprocessingml/2006/main">
        <w:t xml:space="preserve">2. वयं स्वजीवने, अस्माकं बालकानां च जीवने परमेश्वरस्य सार्वभौमत्वस्य उपरि विश्वासं कर्तुं शक्नुमः।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127:3 - पश्य, बालकाः भगवतः धरोहरं, गर्भस्य फलं फलम्।</w:t>
      </w:r>
    </w:p>
    <w:p/>
    <w:p>
      <w:r xmlns:w="http://schemas.openxmlformats.org/wordprocessingml/2006/main">
        <w:t xml:space="preserve">1 राजा 3:21 यदा अहं प्रातःकाले मम बालकं स्तनपानं कर्तुं उत्थाय पश्यामि, तदा सः मृतः आसीत्, किन्तु प्रातःकाले तत् विचार्य पश्य, मम पुत्रः न आसीत्, यः मया प्रसवः।</w:t>
      </w:r>
    </w:p>
    <w:p/>
    <w:p>
      <w:r xmlns:w="http://schemas.openxmlformats.org/wordprocessingml/2006/main">
        <w:t xml:space="preserve">रात्रौ एकस्याः स्त्रियाः पुत्रः मृतः आसीत्, परन्तु प्रातःकाले निकटतया अवलोकनेन सा अवगच्छत् यत् एषः स्वस्य बालकः नास्ति ।</w:t>
      </w:r>
    </w:p>
    <w:p/>
    <w:p>
      <w:r xmlns:w="http://schemas.openxmlformats.org/wordprocessingml/2006/main">
        <w:t xml:space="preserve">1. दुःखसमये ईश्वरस्य सान्त्वना</w:t>
      </w:r>
    </w:p>
    <w:p/>
    <w:p>
      <w:r xmlns:w="http://schemas.openxmlformats.org/wordprocessingml/2006/main">
        <w:t xml:space="preserve">2. कठिनसमये बलस्य अन्वेषणम्</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अय्यूब 14:1 "स्त्रियाः जातः पुरुषः अल्पदिनस्य, क्लेशपूर्णः च भवति।"</w:t>
      </w:r>
    </w:p>
    <w:p/>
    <w:p>
      <w:r xmlns:w="http://schemas.openxmlformats.org/wordprocessingml/2006/main">
        <w:t xml:space="preserve">1 राजा 3:22 अपरा महिला अवदत्, “न; किन्तु जीवितः मम पुत्रः, मृतः च तव पुत्रः। अनेन च उक्तम्, न; मृतः तु तव पुत्रः, जीवितः मम पुत्रः। इति ते राज्ञः पुरतः उक्तवन्तः।</w:t>
      </w:r>
    </w:p>
    <w:p/>
    <w:p>
      <w:r xmlns:w="http://schemas.openxmlformats.org/wordprocessingml/2006/main">
        <w:t xml:space="preserve">द्वौ स्त्रियः जीवितपुत्रस्य मृतपुत्रस्य च विवादं कृत्वा सोलोमनराजस्य समक्षं आगच्छन्ति।</w:t>
      </w:r>
    </w:p>
    <w:p/>
    <w:p>
      <w:r xmlns:w="http://schemas.openxmlformats.org/wordprocessingml/2006/main">
        <w:t xml:space="preserve">1. कठिनविवादानाम् समाधानार्थं विनयस्य, परमेश्वरे विश्वासस्य च महत्त्वं ज्ञातव्यम्, यथा राजा सोलोमनः उदाहरणं दत्तवान्।</w:t>
      </w:r>
    </w:p>
    <w:p/>
    <w:p>
      <w:r xmlns:w="http://schemas.openxmlformats.org/wordprocessingml/2006/main">
        <w:t xml:space="preserve">2. व्यक्तिनां मध्ये विवादनिराकरणे बुद्धिमान् निर्णयस्य शक्तिं अवगच्छन्तु।</w:t>
      </w:r>
    </w:p>
    <w:p/>
    <w:p>
      <w:r xmlns:w="http://schemas.openxmlformats.org/wordprocessingml/2006/main">
        <w:t xml:space="preserve">1. सुभाषितम् 16:32 - यः मन्दं क्रोधं करोति सः महाबलानाम् अपेक्षया श्रेष्ठः, यः च स्वात्मान् शासति, यस्मात् नगरं गृह्णाति।</w:t>
      </w:r>
    </w:p>
    <w:p/>
    <w:p>
      <w:r xmlns:w="http://schemas.openxmlformats.org/wordprocessingml/2006/main">
        <w:t xml:space="preserve">2. याकूब 1:19-20 - अतः मम प्रियभ्रातरः, प्रत्येकं जनः श्रोतुं शीघ्रं, मन्दं वक्तुं, मन्दं क्रुद्धं च भवतु; यतः मनुष्यस्य क्रोधः ईश्वरस्य धर्मं न जनयति।</w:t>
      </w:r>
    </w:p>
    <w:p/>
    <w:p>
      <w:r xmlns:w="http://schemas.openxmlformats.org/wordprocessingml/2006/main">
        <w:t xml:space="preserve">1 राजा 3:23 तदा राजा अवदत्, “एकः कथयति, एषः मम पुत्रः जीवति, तव पुत्रः च मृतः। किन्तु तव पुत्रः मृतः, मम पुत्रः जीवितः।</w:t>
      </w:r>
    </w:p>
    <w:p/>
    <w:p>
      <w:r xmlns:w="http://schemas.openxmlformats.org/wordprocessingml/2006/main">
        <w:t xml:space="preserve">सोलोमनः द्वयोः स्त्रियोः सह प्रस्तुतः यः उभौ जीवितपुत्रस्य माता इति वदतः, अपरः स्वपुत्रः मृतः इति वदति ।</w:t>
      </w:r>
    </w:p>
    <w:p/>
    <w:p>
      <w:r xmlns:w="http://schemas.openxmlformats.org/wordprocessingml/2006/main">
        <w:t xml:space="preserve">1. सोलोमनस्य बुद्धिः - ईश्वरः अस्मान् कथं विवेकस्य दानं दत्तवान्</w:t>
      </w:r>
    </w:p>
    <w:p/>
    <w:p>
      <w:r xmlns:w="http://schemas.openxmlformats.org/wordprocessingml/2006/main">
        <w:t xml:space="preserve">2. विश्वासस्य शक्तिः : कठिनपरिस्थितौ ईश्वरः अस्मान् कथं बलं ददाति</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रोमियो 15:13 - "आशास्य परमेश्वरः युष्मान् विश्वासे सर्वानन्देन शान्तिं च पूरयतु, येन पवित्रात्मनः सामर्थ्येन भवन्तः आशां प्रचुराः भवेयुः।"</w:t>
      </w:r>
    </w:p>
    <w:p/>
    <w:p>
      <w:r xmlns:w="http://schemas.openxmlformats.org/wordprocessingml/2006/main">
        <w:t xml:space="preserve">1 राजा 3:24 राजा अवदत्, खड्गं मम आनयतु। ते च राज्ञः पुरतः खड्गम् आनयन्।</w:t>
      </w:r>
    </w:p>
    <w:p/>
    <w:p>
      <w:r xmlns:w="http://schemas.openxmlformats.org/wordprocessingml/2006/main">
        <w:t xml:space="preserve">राजा खड्गम् आनेतुं याचितवान् ।</w:t>
      </w:r>
    </w:p>
    <w:p/>
    <w:p>
      <w:r xmlns:w="http://schemas.openxmlformats.org/wordprocessingml/2006/main">
        <w:t xml:space="preserve">1. राजा सोलोमनस्य उदाहरणात् वयं कथं शिक्षितुं शक्नुमः</w:t>
      </w:r>
    </w:p>
    <w:p/>
    <w:p>
      <w:r xmlns:w="http://schemas.openxmlformats.org/wordprocessingml/2006/main">
        <w:t xml:space="preserve">2. अज्ञातस्य सज्जतायाः महत्त्वम्</w:t>
      </w:r>
    </w:p>
    <w:p/>
    <w:p>
      <w:r xmlns:w="http://schemas.openxmlformats.org/wordprocessingml/2006/main">
        <w:t xml:space="preserve">1. सुभाषितम् 21:20 - "ज्ञानिनां गृहे उत्तमभोजनस्य तैलस्य च भण्डाराः सन्ति, मूर्खः तु सर्वं भक्षयति।"</w:t>
      </w:r>
    </w:p>
    <w:p/>
    <w:p>
      <w:r xmlns:w="http://schemas.openxmlformats.org/wordprocessingml/2006/main">
        <w:t xml:space="preserve">2. यशायाह 33:6 - "सः भवतः कालस्य निश्चयः आधारः भविष्यति, मोक्षस्य, प्रज्ञायाः, ज्ञानस्य च समृद्धः भण्डारः भविष्यति; भगवतः भयम् अस्य निधिस्य कुञ्जी अस्ति।</w:t>
      </w:r>
    </w:p>
    <w:p/>
    <w:p>
      <w:r xmlns:w="http://schemas.openxmlformats.org/wordprocessingml/2006/main">
        <w:t xml:space="preserve">1 राजा 3:25 राजा अवदत्, जीवितं बालकं द्विधा विभज्य एकस्मै अर्धं, अन्यस्मै अर्धं च ददातु।</w:t>
      </w:r>
    </w:p>
    <w:p/>
    <w:p>
      <w:r xmlns:w="http://schemas.openxmlformats.org/wordprocessingml/2006/main">
        <w:t xml:space="preserve">सार्धद्विभागं तु जीवन्तं प्रार्थितवन्तो राजा ।</w:t>
      </w:r>
    </w:p>
    <w:p/>
    <w:p>
      <w:r xmlns:w="http://schemas.openxmlformats.org/wordprocessingml/2006/main">
        <w:t xml:space="preserve">1. ईश्वरः रहस्यपूर्णरीत्या कार्यं करोति, दुःखसमये च अस्मान् परीक्षते।</w:t>
      </w:r>
    </w:p>
    <w:p/>
    <w:p>
      <w:r xmlns:w="http://schemas.openxmlformats.org/wordprocessingml/2006/main">
        <w:t xml:space="preserve">2. कठिनपरिस्थितीनां सम्मुखे अस्माभिः त्वरितनिर्णयस्य प्रलोभनं न कर्तव्यम्।</w:t>
      </w:r>
    </w:p>
    <w:p/>
    <w:p>
      <w:r xmlns:w="http://schemas.openxmlformats.org/wordprocessingml/2006/main">
        <w:t xml:space="preserve">1. याकूब 1:12-15 - धन्यः यः परीक्षायां धैर्यं धारयति यतः सः व्यक्तिः परीक्षायां स्थित्वा जीवनस्य मुकुटं प्राप्स्यति यत् प्रभुः स्वप्रेमिणःभ्यः प्रतिज्ञातवान्।</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1 राजा 3:26 ततः सा महिला यस्याः जीवितः बालकः आसीत्, सा राजानं प्रति उक्तवती यतः तस्याः आन्तरिकाः पुत्रं प्रति आकांक्षन्ति स्म, सा च अवदत्, हे भगवन्, तस्याः कृते जीवितं बालकं ददातु, मा च तं हन्तु। किन्तु अन्यः अवदत्, “न मम वा तव वा भवतु, किन्तु तत् विभजतु।”</w:t>
      </w:r>
    </w:p>
    <w:p/>
    <w:p>
      <w:r xmlns:w="http://schemas.openxmlformats.org/wordprocessingml/2006/main">
        <w:t xml:space="preserve">जीवितबालयुक्ता स्त्री पुत्रं मा हन्तुं नृपं प्रार्थयति स्म, अपरा तु तयोः मध्ये बालकं विभज्य सूचयति स्म ।</w:t>
      </w:r>
    </w:p>
    <w:p/>
    <w:p>
      <w:r xmlns:w="http://schemas.openxmlformats.org/wordprocessingml/2006/main">
        <w:t xml:space="preserve">1. मातुः प्रेम्णः शक्तिः</w:t>
      </w:r>
    </w:p>
    <w:p/>
    <w:p>
      <w:r xmlns:w="http://schemas.openxmlformats.org/wordprocessingml/2006/main">
        <w:t xml:space="preserve">2. सुभाषितम् 3:5-6: भगवतः प्रज्ञायां विश्वासः</w:t>
      </w:r>
    </w:p>
    <w:p/>
    <w:p>
      <w:r xmlns:w="http://schemas.openxmlformats.org/wordprocessingml/2006/main">
        <w:t xml:space="preserve">1. रोमियो 12:15 - अन्येषां आनन्दे आनन्दः</w:t>
      </w:r>
    </w:p>
    <w:p/>
    <w:p>
      <w:r xmlns:w="http://schemas.openxmlformats.org/wordprocessingml/2006/main">
        <w:t xml:space="preserve">2. स्तोत्रम् 62:5 - सर्वात्मना भगवते विश्वासं कुर्वन्तु</w:t>
      </w:r>
    </w:p>
    <w:p/>
    <w:p>
      <w:r xmlns:w="http://schemas.openxmlformats.org/wordprocessingml/2006/main">
        <w:t xml:space="preserve">1 राजा 3:27 तदा राजा अवदत्, “जीवितं बालकं तस्याः कृते ददातु, मा च हन्तुं, सा तस्य माता अस्ति।</w:t>
      </w:r>
    </w:p>
    <w:p/>
    <w:p>
      <w:r xmlns:w="http://schemas.openxmlformats.org/wordprocessingml/2006/main">
        <w:t xml:space="preserve">आज्ञापयामास जीवितं बालकं मातरं न हन्तुम् ।</w:t>
      </w:r>
    </w:p>
    <w:p/>
    <w:p>
      <w:r xmlns:w="http://schemas.openxmlformats.org/wordprocessingml/2006/main">
        <w:t xml:space="preserve">1. प्रेमस्य शक्तिः : स्वस्य बालकस्य प्रेम्णः महत्त्वम्।</w:t>
      </w:r>
    </w:p>
    <w:p/>
    <w:p>
      <w:r xmlns:w="http://schemas.openxmlformats.org/wordprocessingml/2006/main">
        <w:t xml:space="preserve">2. करुणा दया च : दया दर्शयितुं किमर्थं महत्त्वपूर्णम्।</w:t>
      </w:r>
    </w:p>
    <w:p/>
    <w:p>
      <w:r xmlns:w="http://schemas.openxmlformats.org/wordprocessingml/2006/main">
        <w:t xml:space="preserve">1. इफिसियों 6:4 - पितरः, स्वसन्ततिं क्रुद्धं मा कुरुत, अपितु भगवतः अनुशासनेन उपदेशेन च तान् पालयन्तु।</w:t>
      </w:r>
    </w:p>
    <w:p/>
    <w:p>
      <w:r xmlns:w="http://schemas.openxmlformats.org/wordprocessingml/2006/main">
        <w:t xml:space="preserve">2. मत्ती 5:7 - "धन्याः दयालुः, यतः ते दयां प्राप्नुयुः।"</w:t>
      </w:r>
    </w:p>
    <w:p/>
    <w:p>
      <w:r xmlns:w="http://schemas.openxmlformats.org/wordprocessingml/2006/main">
        <w:t xml:space="preserve">1 राजा 3:28 ततः सर्वे इस्राएलाः राजानः न्यायं श्रुतवन्तः। ते राजानं भयभीताः अभवन्, यतः ते दृष्टवन्तः यत् परमेश् वरस् य बुद्धिः तस्मिन् न् यायम् अस् ति।</w:t>
      </w:r>
    </w:p>
    <w:p/>
    <w:p>
      <w:r xmlns:w="http://schemas.openxmlformats.org/wordprocessingml/2006/main">
        <w:t xml:space="preserve">राजा सोलोमनः इस्राएलस्य जनानां दृष्टौ तस्य प्रज्ञायाः कृते प्रसिद्धः आसीत्, यत् तस्य न्याये दृश्यते स्म।</w:t>
      </w:r>
    </w:p>
    <w:p/>
    <w:p>
      <w:r xmlns:w="http://schemas.openxmlformats.org/wordprocessingml/2006/main">
        <w:t xml:space="preserve">1. ईश्वरस्य प्रज्ञा : तस्य न्याये विश्वासं कर्तुं शिक्षणम्</w:t>
      </w:r>
    </w:p>
    <w:p/>
    <w:p>
      <w:r xmlns:w="http://schemas.openxmlformats.org/wordprocessingml/2006/main">
        <w:t xml:space="preserve">2. भयस्य शक्तिः : ईश्वरस्य प्रज्ञायाः आदरः आदरः च</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१ राजानः ४ अध्याये सोलोमनस्य राज्यस्य संगठनस्य प्रशासनस्य च वर्णनं कृतम् अस्ति, यत्र तस्य बुद्धिः, तस्य शासनकाले इस्राएलस्य समृद्धिः च प्रदर्शिता अस्ति ।</w:t>
      </w:r>
    </w:p>
    <w:p/>
    <w:p>
      <w:r xmlns:w="http://schemas.openxmlformats.org/wordprocessingml/2006/main">
        <w:t xml:space="preserve">प्रथमः अनुच्छेदः - अध्यायस्य आरम्भः सोलोमनस्य अधिकारिणः तेषां स्वस्वभूमिकानां च सूचीं कृत्वा भवति। अस्मिन् अजरिया याजकत्वेन, जाबुद् मुख्यमन्त्री, अहिशरः प्रासादप्रशासकत्वेन च इत्यादीनां प्रमुखव्यक्तिनां उल्लेखः अस्ति (१ राजा ४:१-६)।</w:t>
      </w:r>
    </w:p>
    <w:p/>
    <w:p>
      <w:r xmlns:w="http://schemas.openxmlformats.org/wordprocessingml/2006/main">
        <w:t xml:space="preserve">द्वितीयः अनुच्छेदः - आख्याने सोलोमनस्य बुद्धिः प्रकाशयति यत् सः अन्येभ्यः सर्वेभ्यः राजाभ्यः ज्ञाने अवगमने च अतिक्रान्तवान् इति। तत्र उक्तं यत् सः सुभाषितानि वदति स्म, गीतानि च लिखति स्म (१ राजा ४:२९-३४)।</w:t>
      </w:r>
    </w:p>
    <w:p/>
    <w:p>
      <w:r xmlns:w="http://schemas.openxmlformats.org/wordprocessingml/2006/main">
        <w:t xml:space="preserve">तृतीयः अनुच्छेदः - अध्याये सोलोमनस्य शासनस्य विस्तारस्य विषये विवरणं दत्तं यत् सः दानतः बेर्शेबापर्यन्तं सर्वेषु इस्राएलेषु राज्यं कृतवान् इति। तस्य द्वादशमण्डलराज्यपालानाम् अपि केचन सूचीकृताः ये तस्य गृहस्य भोजनं प्रदत्तवन्तः (१ राजा ४:७-१९)।</w:t>
      </w:r>
    </w:p>
    <w:p/>
    <w:p>
      <w:r xmlns:w="http://schemas.openxmlformats.org/wordprocessingml/2006/main">
        <w:t xml:space="preserve">चतुर्थः अनुच्छेदः - ग्रन्थे सोलोमनस्य शासनकाले प्रचुरतायां समृद्धौ च बलं दत्तम् अस्ति। अस्मिन् वर्णितम् अस्ति यत् सम्पूर्णे इस्राएलदेशे जनाः कथं स्वस्य बेलस्य पिप्पलीवृक्षस्य च अधः प्रचुरभोजनेन सह सुरक्षां आनन्दयन्ति स्म (१ राजा ४:२०-२८)।</w:t>
      </w:r>
    </w:p>
    <w:p/>
    <w:p>
      <w:r xmlns:w="http://schemas.openxmlformats.org/wordprocessingml/2006/main">
        <w:t xml:space="preserve">5th Paragraph:कथायां सोलोमनस्य बुद्धिः अधिकं प्रकाशयति यत् कथं दूरदेशेभ्यः जनाः तस्य बुद्धिं प्रत्यक्षतया श्रुतुं आगतवन्तः इति वर्णयति। राज्ञी शेबा विशेषतया उल्लिखिता अस्ति यत् सा कठिनप्रश्नैः तस्य परीक्षणं करोति (१ राजा ४;२९-३४)।</w:t>
      </w:r>
    </w:p>
    <w:p/>
    <w:p>
      <w:r xmlns:w="http://schemas.openxmlformats.org/wordprocessingml/2006/main">
        <w:t xml:space="preserve">सारांशेन, 1 राजानां चतुर्थः अध्यायः सोलोमनस्य राज्यस्य संगठनं प्रशासनं च चित्रयति, अस्मिन् प्रमुखाधिकारिणः तेषां भूमिकाः च सूचीबद्धाः सन्ति। सोलोमनः तस्य अतिप्रज्ञायाः कृते प्रशंसितः अस्ति, तत्र च तस्य सुभाषितानां गीतानां च उल्लेखः अस्ति, सोलोमनस्य शासनस्य विस्तारः वर्णितः अस्ति, यत्र जिलाधिकाराः प्रावधानं प्रददति। The सारांशेन, अध्यायः इजरायले प्रचुरतायां समृद्धौ च बलं ददाति, सोलोमनस्य प्रसिद्धिः आगन्तुकान् आकर्षयति, यत्र राज्ञी शेबा अपि अस्ति, या कठिनप्रश्नैः तस्य परीक्षणं करोति। This सारांशतः अध्यायः बुद्धिमान् शासनं, समृद्धिः, सोलोमनस्य प्रज्ञायाः अन्तर्राष्ट्रीयमान्यता इत्यादीनां विषयाणां अन्वेषणं करोति।</w:t>
      </w:r>
    </w:p>
    <w:p/>
    <w:p>
      <w:r xmlns:w="http://schemas.openxmlformats.org/wordprocessingml/2006/main">
        <w:t xml:space="preserve">1 राजा 4:1 अतः राजा सोलोमनः सर्वस्य इस्राएलस्य राजा आसीत्।</w:t>
      </w:r>
    </w:p>
    <w:p/>
    <w:p>
      <w:r xmlns:w="http://schemas.openxmlformats.org/wordprocessingml/2006/main">
        <w:t xml:space="preserve">राजा सोलोमनः इस्राएलस्य राजा कृतः।</w:t>
      </w:r>
    </w:p>
    <w:p/>
    <w:p>
      <w:r xmlns:w="http://schemas.openxmlformats.org/wordprocessingml/2006/main">
        <w:t xml:space="preserve">1. ईश्वरस्य राज्ये नेतृत्वस्य महत्त्वम्।</w:t>
      </w:r>
    </w:p>
    <w:p/>
    <w:p>
      <w:r xmlns:w="http://schemas.openxmlformats.org/wordprocessingml/2006/main">
        <w:t xml:space="preserve">2. ईश्वरस्य प्रतिज्ञानां पूर्तये निष्ठा।</w:t>
      </w:r>
    </w:p>
    <w:p/>
    <w:p>
      <w:r xmlns:w="http://schemas.openxmlformats.org/wordprocessingml/2006/main">
        <w:t xml:space="preserve">1. स्तोत्रम् 72:11 - "सर्वे राजानः तं नमन्तु, सर्वाणि राष्ट्राणि च तस्य सेवां कुर्वन्तु।"</w:t>
      </w:r>
    </w:p>
    <w:p/>
    <w:p>
      <w:r xmlns:w="http://schemas.openxmlformats.org/wordprocessingml/2006/main">
        <w:t xml:space="preserve">2. 1 शमूएल 8:4-20 - परमेश्वरः शमूएलस्य निर्देशं ददाति यत् सः इस्राएलस्य जनान् राजानस्य परिणामस्य विषये चेतयतु।</w:t>
      </w:r>
    </w:p>
    <w:p/>
    <w:p>
      <w:r xmlns:w="http://schemas.openxmlformats.org/wordprocessingml/2006/main">
        <w:t xml:space="preserve">1 राजा 4:2 एते च तस्य राजपुत्राः आसन्; अजराहः सादोकस्य पुरोहितस्य पुत्रः।</w:t>
      </w:r>
    </w:p>
    <w:p/>
    <w:p>
      <w:r xmlns:w="http://schemas.openxmlformats.org/wordprocessingml/2006/main">
        <w:t xml:space="preserve">अस्मिन् खण्डे सोलोमनराजस्य राजपुत्राणां वर्णनं कृतम् अस्ति तथा च अजरियाः सादोकस्य याजकस्य पुत्रः आसीत् इति टिप्पणी कृता अस्ति ।</w:t>
      </w:r>
    </w:p>
    <w:p/>
    <w:p>
      <w:r xmlns:w="http://schemas.openxmlformats.org/wordprocessingml/2006/main">
        <w:t xml:space="preserve">1. याजकत्वस्य शक्तिः - वयं कथं अजरियायाः सादोकस्य च पदचिह्नानि अनुसर्तुं शक्नुमः</w:t>
      </w:r>
    </w:p>
    <w:p/>
    <w:p>
      <w:r xmlns:w="http://schemas.openxmlformats.org/wordprocessingml/2006/main">
        <w:t xml:space="preserve">2. अद्यत्वे अस्माकं जीवने बाइबिलस्य प्रासंगिकता</w:t>
      </w:r>
    </w:p>
    <w:p/>
    <w:p>
      <w:r xmlns:w="http://schemas.openxmlformats.org/wordprocessingml/2006/main">
        <w:t xml:space="preserve">1. निष्कासनम् 28:1-4 बाइबिले याजकत्वस्य महत्त्वं व्याख्यायते</w:t>
      </w:r>
    </w:p>
    <w:p/>
    <w:p>
      <w:r xmlns:w="http://schemas.openxmlformats.org/wordprocessingml/2006/main">
        <w:t xml:space="preserve">2. 2 कोरिन्थियों 5:17 मसीहस्य मृत्युः अस्मान् परमेश्वरेण सह अस्माकं सम्बन्धं च कथं परिवर्तयति इति व्याख्यायते</w:t>
      </w:r>
    </w:p>
    <w:p/>
    <w:p>
      <w:r xmlns:w="http://schemas.openxmlformats.org/wordprocessingml/2006/main">
        <w:t xml:space="preserve">1 राजा 4:3 एलीहोरेफः अहिया च शिशायाः पुत्रौ शास्त्रज्ञाः। अहिलुदस्य पुत्रः यहोशाफातः अभिलेखकः।</w:t>
      </w:r>
    </w:p>
    <w:p/>
    <w:p>
      <w:r xmlns:w="http://schemas.openxmlformats.org/wordprocessingml/2006/main">
        <w:t xml:space="preserve">अस्मिन् खण्डे सोलोमनराजेन नियुक्तानां सेवकानां शास्त्रज्ञानाञ्च चर्चा कृता अस्ति।</w:t>
      </w:r>
    </w:p>
    <w:p/>
    <w:p>
      <w:r xmlns:w="http://schemas.openxmlformats.org/wordprocessingml/2006/main">
        <w:t xml:space="preserve">१: परमेश्वरस्य बुद्धिः तदा प्रदर्शिता भवति यदा वयं तस्य सेवायै नियुक्तान् जनान् पश्यामः।</w:t>
      </w:r>
    </w:p>
    <w:p/>
    <w:p>
      <w:r xmlns:w="http://schemas.openxmlformats.org/wordprocessingml/2006/main">
        <w:t xml:space="preserve">२: वयम् अपि यथा राजा सोलोमनः कृतवान् तथा परमेश्वरस्य तस्य जनानां च सेवां कर्तुं शक्नुमः, योग्यान् विश्वस्तव्यक्तिं च नियुक्त्य।</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१ कोरिन्थियों १२:१२-१४ - यथा शरीरं एकम्, अनेकाः अङ्गाः च सन्ति, शरीरस्य सर्वे अङ्गाः बहवः अपि एकशरीराः सन्ति, तथैव ख्रीष्टस्य अपि। यतो हि वयं सर्वे एकशरीरे मज्जिताः यहूदीः वा ग्रीकाः वा, दासाः वा मुक्ताः वा, सर्वे एकात्मना पिबितुं प्रेरिताः।</w:t>
      </w:r>
    </w:p>
    <w:p/>
    <w:p>
      <w:r xmlns:w="http://schemas.openxmlformats.org/wordprocessingml/2006/main">
        <w:t xml:space="preserve">1 राजा 4:4 यहोयादापुत्रः बेनायः सेनापतिः आसीत्, सादोकः अबियाथरः च याजकाः आसन्।</w:t>
      </w:r>
    </w:p>
    <w:p/>
    <w:p>
      <w:r xmlns:w="http://schemas.openxmlformats.org/wordprocessingml/2006/main">
        <w:t xml:space="preserve">सोलोमनः बेन्याहं सेनापतिं, सादोकं अबियाथरं च याजकत्वेन नियुक्तवान्।</w:t>
      </w:r>
    </w:p>
    <w:p/>
    <w:p>
      <w:r xmlns:w="http://schemas.openxmlformats.org/wordprocessingml/2006/main">
        <w:t xml:space="preserve">1. प्रज्ञायुक्तानां नेतारणाम् नियुक्तेः महत्त्वम्</w:t>
      </w:r>
    </w:p>
    <w:p/>
    <w:p>
      <w:r xmlns:w="http://schemas.openxmlformats.org/wordprocessingml/2006/main">
        <w:t xml:space="preserve">2. प्राचीन इस्राएलदेशे याजकानाम् भूमिका</w:t>
      </w:r>
    </w:p>
    <w:p/>
    <w:p>
      <w:r xmlns:w="http://schemas.openxmlformats.org/wordprocessingml/2006/main">
        <w:t xml:space="preserve">1. सुभाषितम् 14:15-16 - सरलः सर्वं विश्वसिति, परन्तु विवेकी स्वपदेषु विचारं करोति। बुद्धिमान् प्रमादः प्रमादः प्रमादः ।</w:t>
      </w:r>
    </w:p>
    <w:p/>
    <w:p>
      <w:r xmlns:w="http://schemas.openxmlformats.org/wordprocessingml/2006/main">
        <w:t xml:space="preserve">2. द्वितीयविनियमः 17:18-20 - यदा सः स्वराज्यस्य सिंहासने उपविशति तदा सः अस्य नियमस्य प्रतिलिपिं पुस्तके लिखेत्, यत् लेवीयपुरोहितैः अनुमोदितम्। तस्य समीपे एव भविष्यति, सः जीवनपर्यन्तं तस्मिन् पठिष्यति, येन सः अस्य नियमस्य एतेषां नियमानाञ्च सर्वाणि वचनानि पालयित्वा, तानि च पालयित्वा, यथा तस्य हृदयं भवति, तथैव स्वेश्वरात् परमेश् वरभयम् शिक्षेत् भ्रातृभ्यः उपरि न उत्थापितः भवतु, दक्षिणहस्ते वा वामे वा आज्ञां न विमुखीभवति, येन सः इस्राएलदेशे स्वसन्ततिभिः सह स्वराज्ये दीर्घकालं यावत् तिष्ठति।</w:t>
      </w:r>
    </w:p>
    <w:p/>
    <w:p>
      <w:r xmlns:w="http://schemas.openxmlformats.org/wordprocessingml/2006/main">
        <w:t xml:space="preserve">1 राजा 4:5 नाथनस्य पुत्रः अजरियाः अधिकारिणां प्रमुखः आसीत्, नाथनस्य पुत्रः जबूदः प्रमुखः अधिकारी, राज्ञः मित्रं च आसीत्।</w:t>
      </w:r>
    </w:p>
    <w:p/>
    <w:p>
      <w:r xmlns:w="http://schemas.openxmlformats.org/wordprocessingml/2006/main">
        <w:t xml:space="preserve">अजरियाहं जबूदं च राज्ञः सोलोमनस्य दरबारस्य महत्त्वपूर्णं पदं दत्तवन्तौ ।</w:t>
      </w:r>
    </w:p>
    <w:p/>
    <w:p>
      <w:r xmlns:w="http://schemas.openxmlformats.org/wordprocessingml/2006/main">
        <w:t xml:space="preserve">1. ईश्वरः ये स्वनिष्ठाः सन्ति तेषां कृते शक्तिपदं, उत्तरदायित्वं च पुरस्कृत्य ददाति।</w:t>
      </w:r>
    </w:p>
    <w:p/>
    <w:p>
      <w:r xmlns:w="http://schemas.openxmlformats.org/wordprocessingml/2006/main">
        <w:t xml:space="preserve">2. यदा वयं परमेश्वरस्य सेवां कर्तुं चयनं कुर्मः तदा सः अस्मान् शक्तिशालीरूपेण उपयोगं करिष्यति।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1 राजा 4:6 अहिशरः गृहस्य अधीक्षकः आसीत्, अब्दापुत्रः अदोनीरामः करस्य अधीक्षकः आसीत्।</w:t>
      </w:r>
    </w:p>
    <w:p/>
    <w:p>
      <w:r xmlns:w="http://schemas.openxmlformats.org/wordprocessingml/2006/main">
        <w:t xml:space="preserve">अहिशरः राजा सोलोमनस्य गृहस्य प्रबन्धनार्थं नियुक्तः, अदोनीरामः च करस्य निरीक्षणार्थं नियुक्तः ।</w:t>
      </w:r>
    </w:p>
    <w:p/>
    <w:p>
      <w:r xmlns:w="http://schemas.openxmlformats.org/wordprocessingml/2006/main">
        <w:t xml:space="preserve">1. सद्-प्रबन्धनस्य महत्त्वम्</w:t>
      </w:r>
    </w:p>
    <w:p/>
    <w:p>
      <w:r xmlns:w="http://schemas.openxmlformats.org/wordprocessingml/2006/main">
        <w:t xml:space="preserve">2. अन्येषां सेवायां सन्तुलनं अन्वेष्टुम्</w:t>
      </w:r>
    </w:p>
    <w:p/>
    <w:p>
      <w:r xmlns:w="http://schemas.openxmlformats.org/wordprocessingml/2006/main">
        <w:t xml:space="preserve">1. मत्ती 25:14-30 - प्रतिभानां दृष्टान्तः</w:t>
      </w:r>
    </w:p>
    <w:p/>
    <w:p>
      <w:r xmlns:w="http://schemas.openxmlformats.org/wordprocessingml/2006/main">
        <w:t xml:space="preserve">2. सुभाषितम् 27:23-24 - स्वसमूहानां स्थितिं ज्ञातव्यम्</w:t>
      </w:r>
    </w:p>
    <w:p/>
    <w:p>
      <w:r xmlns:w="http://schemas.openxmlformats.org/wordprocessingml/2006/main">
        <w:t xml:space="preserve">1 राजा 4:7 सुलेमानस्य द्वादश अधिकारिणः आसन्, ये राज्ञः तस्य गृहस्य च भोजनं प्रयच्छन्ति स्म, प्रत्येकं मासे वर्षे भोजनं करोति स्म।</w:t>
      </w:r>
    </w:p>
    <w:p/>
    <w:p>
      <w:r xmlns:w="http://schemas.openxmlformats.org/wordprocessingml/2006/main">
        <w:t xml:space="preserve">सोलोमनः द्वादश अधिकारिणः नियुक्तवान् यत् ते वर्षभरि स्वस्य गृहस्य च भोजनं प्रदातुं शक्नुवन्ति।</w:t>
      </w:r>
    </w:p>
    <w:p/>
    <w:p>
      <w:r xmlns:w="http://schemas.openxmlformats.org/wordprocessingml/2006/main">
        <w:t xml:space="preserve">1. अग्रे योजनायाः महत्त्वम्</w:t>
      </w:r>
    </w:p>
    <w:p/>
    <w:p>
      <w:r xmlns:w="http://schemas.openxmlformats.org/wordprocessingml/2006/main">
        <w:t xml:space="preserve">2. ईश्वरस्य प्रबन्धस्य व्यवस्था</w:t>
      </w:r>
    </w:p>
    <w:p/>
    <w:p>
      <w:r xmlns:w="http://schemas.openxmlformats.org/wordprocessingml/2006/main">
        <w:t xml:space="preserve">1. सुभाषितम् 6:6-8, "हे मन्दः पिपीलिकायाः समीपं गच्छ, तस्य मार्गं विचार्य बुद्धिमान् भव! तस्य सेनापतिः, पर्यवेक्षकः, शासकः वा नास्ति, तथापि सः ग्रीष्मकाले स्वभोजनं सञ्चयति, फलानां कटने च स्वभोजनं सङ्गृह्णाति।</w:t>
      </w:r>
    </w:p>
    <w:p/>
    <w:p>
      <w:r xmlns:w="http://schemas.openxmlformats.org/wordprocessingml/2006/main">
        <w:t xml:space="preserve">2. मत्ती 6:25-34, अतः अहं युष्मान् वदामि, स्वजीवनस्य चिन्ता मा कुरुत, किं खादिष्यसि किं पिबसि;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w:t>
      </w:r>
    </w:p>
    <w:p/>
    <w:p>
      <w:r xmlns:w="http://schemas.openxmlformats.org/wordprocessingml/2006/main">
        <w:t xml:space="preserve">1 राजा 4:8 तेषां नामानि एतानि सन्ति, एप्रैमपर्वते हुरपुत्रः।</w:t>
      </w:r>
    </w:p>
    <w:p/>
    <w:p>
      <w:r xmlns:w="http://schemas.openxmlformats.org/wordprocessingml/2006/main">
        <w:t xml:space="preserve">इस्राएलस्य शासने सोलोमनस्य सफलता : सोलोमनस्य न्यायप्रशासने शान्तिं च स्थापयितुं साहाय्यं कर्तुं बहवः समर्थाः नेतारः आसन् ।</w:t>
      </w:r>
    </w:p>
    <w:p/>
    <w:p>
      <w:r xmlns:w="http://schemas.openxmlformats.org/wordprocessingml/2006/main">
        <w:t xml:space="preserve">सोलोमनस्य अनेके कुशलाः समर्थाः च नेतारः आसन् ये इस्राएलदेशे शासनं कर्तुं न्यायं शान्तिं च सुनिश्चित्य तस्य साहाय्यं कृतवन्तः ।</w:t>
      </w:r>
    </w:p>
    <w:p/>
    <w:p>
      <w:r xmlns:w="http://schemas.openxmlformats.org/wordprocessingml/2006/main">
        <w:t xml:space="preserve">1. एकत्र कार्यं कर्तुं शक्तिः : सफलतां प्राप्तुं सहकार्यस्य सहकार्यस्य च महत्त्वम्।</w:t>
      </w:r>
    </w:p>
    <w:p/>
    <w:p>
      <w:r xmlns:w="http://schemas.openxmlformats.org/wordprocessingml/2006/main">
        <w:t xml:space="preserve">2. उत्तमनेतृत्वस्य लाभाः : सशक्तनेतृत्वस्य समाजे यः सकारात्मकः प्रभावः भवितुम् अर्हति।</w:t>
      </w:r>
    </w:p>
    <w:p/>
    <w:p>
      <w:r xmlns:w="http://schemas.openxmlformats.org/wordprocessingml/2006/main">
        <w:t xml:space="preserve">1. सुभाषितम् 15:22 - परामर्शं विना योजनाः असफलाः भवन्ति, परन्तु बहवः सल्लाहकाराः सफलाः भवन्ति।</w:t>
      </w:r>
    </w:p>
    <w:p/>
    <w:p>
      <w:r xmlns:w="http://schemas.openxmlformats.org/wordprocessingml/2006/main">
        <w:t xml:space="preserve">2. मत्ती 10:16 - पश्य, अहं युष्मान् वृकाणां मध्ये मेषवत् बहिः प्रेषयामि, अतः सर्पवत् बुद्धिमान्, कपोत इव निर्दोषाः च भवन्तु।</w:t>
      </w:r>
    </w:p>
    <w:p/>
    <w:p>
      <w:r xmlns:w="http://schemas.openxmlformats.org/wordprocessingml/2006/main">
        <w:t xml:space="preserve">1 राजा 4:9 देकरस्य पुत्रः मकाज्, शाल्बीम, बेत्शेमेश, एलोन्बेथनन् च।</w:t>
      </w:r>
    </w:p>
    <w:p/>
    <w:p>
      <w:r xmlns:w="http://schemas.openxmlformats.org/wordprocessingml/2006/main">
        <w:t xml:space="preserve">सोलोमनः इस्राएलदेशस्य मकाज्, शाल्बिम्, बेत्शेमेश, एलोन्बेथहानन् इत्यादीनां विविधनगरानां निरीक्षणार्थं अधिकारिणः नियुक्तवान् ।</w:t>
      </w:r>
    </w:p>
    <w:p/>
    <w:p>
      <w:r xmlns:w="http://schemas.openxmlformats.org/wordprocessingml/2006/main">
        <w:t xml:space="preserve">1. नेतारं नियुक्त्य परमेश्वरस्य व्यवस्था: 1 राजा 4:9 मध्ये सोलोमनस्य कथा</w:t>
      </w:r>
    </w:p>
    <w:p/>
    <w:p>
      <w:r xmlns:w="http://schemas.openxmlformats.org/wordprocessingml/2006/main">
        <w:t xml:space="preserve">2. नेतारः नियुक्तेः शक्तिः : पुरातननियमात् उदाहरणानि</w:t>
      </w:r>
    </w:p>
    <w:p/>
    <w:p>
      <w:r xmlns:w="http://schemas.openxmlformats.org/wordprocessingml/2006/main">
        <w:t xml:space="preserve">1. 2 इतिहासः 1:11-13 - ततः परमेश् वरः सुलेमानं समुद्रतटे स्थितवालुका इव अतिशयेन प्रज्ञां बोधं च विशालं हृदयं च दत्तवान्। सुलेमानस्य बुद्धिः पूर्वदेशस्य सर्वेषां मिस्रदेशस्य सर्वेषां प्रज्ञायाः अपेक्षया अतिक्रान्तवती। यतः सः सर्वेभ्यः मनुष्येभ्यः बुद्धिमान् आसीत्; माहोलस्य पुत्राणां एथान् एज्रायस्य हेमनस्य चाल्कोलस्य दर्दस्य च अपेक्षया सर्वेषु राष्ट्रेषु तस्य प्रसिद्धिः अभवत्।</w:t>
      </w:r>
    </w:p>
    <w:p/>
    <w:p>
      <w:r xmlns:w="http://schemas.openxmlformats.org/wordprocessingml/2006/main">
        <w:t xml:space="preserve">2. सुभाषितम् 11:14 - यत्र परामर्शः नास्ति तत्र जनाः पतन्ति, किन्तु परामर्शदातृणां बहुषु अभयम् अस्ति।</w:t>
      </w:r>
    </w:p>
    <w:p/>
    <w:p>
      <w:r xmlns:w="http://schemas.openxmlformats.org/wordprocessingml/2006/main">
        <w:t xml:space="preserve">१ राजा ४:१० हेसेदस्य पुत्रः अरुबोत्नगरे; तस्य सोचोहः सर्वः हेफरदेशः च आसीत्।</w:t>
      </w:r>
    </w:p>
    <w:p/>
    <w:p>
      <w:r xmlns:w="http://schemas.openxmlformats.org/wordprocessingml/2006/main">
        <w:t xml:space="preserve">सोलोमनः हेसेदस्य पुत्रं अरुबोत्, सोचो, हेफर च देशेषु शासनं कर्तुं नियुक्तवान्।</w:t>
      </w:r>
    </w:p>
    <w:p/>
    <w:p>
      <w:r xmlns:w="http://schemas.openxmlformats.org/wordprocessingml/2006/main">
        <w:t xml:space="preserve">1. नियुक्तेः शक्तिः : ईश्वरः अस्मान् अन्येषां नेतृत्वाय कथं उपयोगं करोति</w:t>
      </w:r>
    </w:p>
    <w:p/>
    <w:p>
      <w:r xmlns:w="http://schemas.openxmlformats.org/wordprocessingml/2006/main">
        <w:t xml:space="preserve">2. ईश्वरस्य नियुक्तानां नेतारणाम् अभिज्ञानस्य सेवायाः च महत्त्वम्</w:t>
      </w:r>
    </w:p>
    <w:p/>
    <w:p>
      <w:r xmlns:w="http://schemas.openxmlformats.org/wordprocessingml/2006/main">
        <w:t xml:space="preserve">1. मत्ती 28:18-20 - "तदा येशुः तेषां समीपम् आगत्य अवदत्, स्वर्गे पृथिव्यां च सर्वाधिकारः मम कृते दत्तः। अतः गत्वा सर्वेषां राष्ट्राणां शिष्यान् कृत्वा पितुः नाम्ना मज्जनं कुर्वन्तु पुत्रः पवित्रात्मनः च मया भवद्भ्यः सर्वं आज्ञापयितुं तान् उपदिशति, अहं च युगस्य अन्त्यपर्यन्तं भवद्भिः सह सर्वदा अस्मि।</w:t>
      </w:r>
    </w:p>
    <w:p/>
    <w:p>
      <w:r xmlns:w="http://schemas.openxmlformats.org/wordprocessingml/2006/main">
        <w:t xml:space="preserve">2. रोमियो 13:1-2 - सर्वे शासकानाम् अधीनाः भवन्तु, यतः ईश्वरेण यत् स्थापितं तत् विना अन्यः कोऽपि अधिकारः नास्ति। ये अधिकारिणः सन्ति ते ईश्वरेण स्थापिताः। फलतः यः कोऽपि अधिकारस्य विरुद्धं विद्रोहं करोति सः ईश्वरेण यत् स्थापितं तस्य विरुद्धं विद्रोहं करोति, ये च तत् कुर्वन्ति ते स्वयमेव न्यायं आनयिष्यन्ति।</w:t>
      </w:r>
    </w:p>
    <w:p/>
    <w:p>
      <w:r xmlns:w="http://schemas.openxmlformats.org/wordprocessingml/2006/main">
        <w:t xml:space="preserve">1 राजा 4:11 अबिनदाबस्य पुत्रः सर्वेषु डोरप्रदेशे; यस्याः भार्या सोलोमनस्य पुत्री तफथः अभवत्।</w:t>
      </w:r>
    </w:p>
    <w:p/>
    <w:p>
      <w:r xmlns:w="http://schemas.openxmlformats.org/wordprocessingml/2006/main">
        <w:t xml:space="preserve">सोलोमनः स्वपुत्रीं तफथं डोरस्य तत्परिसरस्य च शासकत्वेन नियुक्तवान्, सा अबिनदाबस्य पुत्रेण सह विवाहिता अभवत्।</w:t>
      </w:r>
    </w:p>
    <w:p/>
    <w:p>
      <w:r xmlns:w="http://schemas.openxmlformats.org/wordprocessingml/2006/main">
        <w:t xml:space="preserve">1. नियुक्तेः शक्तिः : समीचीनभूमिकायाः कृते योग्यजनानाम् चयनेन भवतः जीवने कथं प्रभावः भवितुम् अर्हति</w:t>
      </w:r>
    </w:p>
    <w:p/>
    <w:p>
      <w:r xmlns:w="http://schemas.openxmlformats.org/wordprocessingml/2006/main">
        <w:t xml:space="preserve">2. स्वस्य अवसरानां अधिकतमं उपयोगं करणम् : स्वस्य संसाधनानाम् उपयोगः कथं भवति तथा च स्वजीवनस्य अधिकतमं लाभः भवति</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मत्ती 25:14-30 - प्रतिभानां दृष्टान्तः।</w:t>
      </w:r>
    </w:p>
    <w:p/>
    <w:p>
      <w:r xmlns:w="http://schemas.openxmlformats.org/wordprocessingml/2006/main">
        <w:t xml:space="preserve">१ राजा ४:१२ अहिलुदस्य पुत्रः बाना; तस्य तानाखं मेगिद्दो च, यज्रेलस्य अधः जरताना-नगरस्य समस्तं बेत्शेन-नगरम्, बेत्शेन-नगरात् हाबेल्-महोला-नगरं यावत्, योक्नेयम-नगरात् परं यावत्।</w:t>
      </w:r>
    </w:p>
    <w:p/>
    <w:p>
      <w:r xmlns:w="http://schemas.openxmlformats.org/wordprocessingml/2006/main">
        <w:t xml:space="preserve">सोलोमनः अहिलुदस्य पुत्रं बानां तानाक्, मेगिद्दो, बेत्शेन इत्यादिषु नगरेषु बेत्शेनतः योक्नेयमस्य समीपे हाबिल्मेहोलापर्यन्तं नियुक्तवान्।</w:t>
      </w:r>
    </w:p>
    <w:p/>
    <w:p>
      <w:r xmlns:w="http://schemas.openxmlformats.org/wordprocessingml/2006/main">
        <w:t xml:space="preserve">1. नेतारः नियुक्तेः शक्तिः : ईश्वरः स्वस्य उद्देश्यं प्राप्तुं जनानां उपयोगं कथं करोति</w:t>
      </w:r>
    </w:p>
    <w:p/>
    <w:p>
      <w:r xmlns:w="http://schemas.openxmlformats.org/wordprocessingml/2006/main">
        <w:t xml:space="preserve">2. शासने बुद्धिः : सोलोमनस्य नेतृत्वात् वयं किं शिक्षितुं शक्नुमः</w:t>
      </w:r>
    </w:p>
    <w:p/>
    <w:p>
      <w:r xmlns:w="http://schemas.openxmlformats.org/wordprocessingml/2006/main">
        <w:t xml:space="preserve">1. लूका 10:2 - सः तान् अवदत्, फलानां कटनी बहु अस्ति, किन्तु श्रमिकाः अल्पाः सन्ति। अतः फलानां फलानां स्वामीं प्रयत्नपूर्वकं प्रार्थयन्तु यत् सः स्वस्य फलानां कृते श्रमिकान् प्रेषयतु।</w:t>
      </w:r>
    </w:p>
    <w:p/>
    <w:p>
      <w:r xmlns:w="http://schemas.openxmlformats.org/wordprocessingml/2006/main">
        <w:t xml:space="preserve">2. सुभाषितम् 29:2 - यदा धर्मिणः अधिकारे भवन्ति तदा जनाः आनन्दयन्ति; यदा तु दुष्टाः शासनं कुर्वन्ति तदा जनाः निःश्वसन्ति।</w:t>
      </w:r>
    </w:p>
    <w:p/>
    <w:p>
      <w:r xmlns:w="http://schemas.openxmlformats.org/wordprocessingml/2006/main">
        <w:t xml:space="preserve">1 राजा 4:13 गेबरस्य पुत्रः रमोतगिलादनगरे; तस्य मनश्शे पुत्रस्य याइरस्य नगराणि गिलाददेशे आसन्; तस्य अर्गोबप्रदेशः अपि आसीत्, यः बाशानदेशः, भित्तिभिः पीतलैः च शलाकाभिः सह सप्ततिः महान् नगरः आसीत् ।</w:t>
      </w:r>
    </w:p>
    <w:p/>
    <w:p>
      <w:r xmlns:w="http://schemas.openxmlformats.org/wordprocessingml/2006/main">
        <w:t xml:space="preserve">सोलोमनः गेबरं गिलाददेशस्य याइरनगरेषु, बाशानदेशस्य अर्गोबप्रदेशेषु, षष्टिः महानगरेषु च भित्तिभिः कांस्यदण्डैः च शासनं कर्तुं नियुक्तवान्।</w:t>
      </w:r>
    </w:p>
    <w:p/>
    <w:p>
      <w:r xmlns:w="http://schemas.openxmlformats.org/wordprocessingml/2006/main">
        <w:t xml:space="preserve">1. ईश्वरस्य दानस्य उत्तमः भण्डारी कथं भवितुम् अर्हति</w:t>
      </w:r>
    </w:p>
    <w:p/>
    <w:p>
      <w:r xmlns:w="http://schemas.openxmlformats.org/wordprocessingml/2006/main">
        <w:t xml:space="preserve">2. ईश्वरभक्तस्य नेतारस्य शक्तिः</w:t>
      </w:r>
    </w:p>
    <w:p/>
    <w:p>
      <w:r xmlns:w="http://schemas.openxmlformats.org/wordprocessingml/2006/main">
        <w:t xml:space="preserve">1. स्तोत्रम् 24:1 - "पृथिवी तस्याः पूर्णता च, जगत्, तत्र निवसतां च।"</w:t>
      </w:r>
    </w:p>
    <w:p/>
    <w:p>
      <w:r xmlns:w="http://schemas.openxmlformats.org/wordprocessingml/2006/main">
        <w:t xml:space="preserve">2. सुभाषितम् 24:3-4 - "प्रज्ञाद्वारा गृहं निर्मितं भवति, अवगमनेन च स्थापितं भवति, ज्ञानेन च कक्ष्याः सर्वैः बहुमूल्यैः सुखदैः धनैः पूरिताः भविष्यन्ति।</w:t>
      </w:r>
    </w:p>
    <w:p/>
    <w:p>
      <w:r xmlns:w="http://schemas.openxmlformats.org/wordprocessingml/2006/main">
        <w:t xml:space="preserve">१ राजा ४:१४ इद्दोपुत्रस्य अहिनादबस्य महानैमः आसीत्।</w:t>
      </w:r>
    </w:p>
    <w:p/>
    <w:p>
      <w:r xmlns:w="http://schemas.openxmlformats.org/wordprocessingml/2006/main">
        <w:t xml:space="preserve">इद्दोपुत्रस्य अहिनादबस्य महानैमनगरम् आसीत् ।</w:t>
      </w:r>
    </w:p>
    <w:p/>
    <w:p>
      <w:r xmlns:w="http://schemas.openxmlformats.org/wordprocessingml/2006/main">
        <w:t xml:space="preserve">1. अस्माकं प्रत्येकस्य कृते ईश्वरस्य योजना अस्ति, यदि वयं विनयशीलपरिस्थितौ जायन्ते चेदपि सः अस्मान् महता कार्येण आशीर्वादं दातुं शक्नोति।</w:t>
      </w:r>
    </w:p>
    <w:p/>
    <w:p>
      <w:r xmlns:w="http://schemas.openxmlformats.org/wordprocessingml/2006/main">
        <w:t xml:space="preserve">2. वयं कुत्रापि आगच्छामः, वयं भगवते तस्य जीवनस्य योजनासु च सर्वदा विश्वासं कर्तुं शक्नुमः।</w:t>
      </w:r>
    </w:p>
    <w:p/>
    <w:p>
      <w:r xmlns:w="http://schemas.openxmlformats.org/wordprocessingml/2006/main">
        <w:t xml:space="preserve">1. यशायाह 55:8-11 -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१ राजा ४:१५ अहिमाजः नप्तालीनगरे आसीत्; सोलोमनस्य पुत्रीं बासमथं च भार्याम् अकरोत्।</w:t>
      </w:r>
    </w:p>
    <w:p/>
    <w:p>
      <w:r xmlns:w="http://schemas.openxmlformats.org/wordprocessingml/2006/main">
        <w:t xml:space="preserve">अहिमाजः सोलोमनस्य पुत्रीं बासमथं विवाहितवान् ।</w:t>
      </w:r>
    </w:p>
    <w:p/>
    <w:p>
      <w:r xmlns:w="http://schemas.openxmlformats.org/wordprocessingml/2006/main">
        <w:t xml:space="preserve">1. विवाहस्य मूल्यम् : अहिमाज-बसमथयोः शिक्षणम्</w:t>
      </w:r>
    </w:p>
    <w:p/>
    <w:p>
      <w:r xmlns:w="http://schemas.openxmlformats.org/wordprocessingml/2006/main">
        <w:t xml:space="preserve">2. सन्धिस्य सौन्दर्यम् : अहिमाजस्य बासमथस्य च संयोगस्य अध्ययनम्</w:t>
      </w:r>
    </w:p>
    <w:p/>
    <w:p>
      <w:r xmlns:w="http://schemas.openxmlformats.org/wordprocessingml/2006/main">
        <w:t xml:space="preserve">1. मत्ती 19:4-6 ततः सः तान् अवदत् , “किं यूयं न पठितवन्तः यत् यः तान् आदौ निर्मितवान् सः तान् स्त्रीपुरुषान् कृतवान्, अत एव पुरुषः पितरं मातरं च त्यजति, तथा च स्वपत्न्या सह लसति, तौ एकमांसौ भविष्यतः? अतः ते पुनः द्वौ न, किन्तु एकमांसम्।</w:t>
      </w:r>
    </w:p>
    <w:p/>
    <w:p>
      <w:r xmlns:w="http://schemas.openxmlformats.org/wordprocessingml/2006/main">
        <w:t xml:space="preserve">2. इफिसियों 5:25-31 पतिः, यथा ख्रीष्टः मण्डपं प्रेम्णा तस्य कृते स्वं दत्तवान्, तथैव स्वपत्न्याः प्रेम करोतु। यथा सः तत् वचनेन जलप्रक्षालनेन पवित्रं कृत्वा शुद्धिं करोतु, यत् सः तां स्वस्य समक्षं गौरवपूर्णं मण्डपं प्रस्तुतं करोति, यत्र न कलङ्कः, न कुरुकाः, न तादृशं किमपि। किन्तु पवित्रं निर्दोषं च भवेत् इति। तथा मनुष्यैः स्वपत्नीः स्वशरीरवत् प्रेम कर्तव्यः। यः स्वभार्यां प्रेम करोति सः आत्मानं प्रेम करोति। न कश्चित् स्वमांसम् अद्यापि कदापि न द्वेष्टि; किन्तु प्रभुः मण्डपस्य इव तां पोषयति, पोषयति च। अतः पुरुषः पितरं मातरं च त्यक्त्वा स्वपत्न्या सह संयोज्यते, तौ एकमांसौ भविष्यतः।</w:t>
      </w:r>
    </w:p>
    <w:p/>
    <w:p>
      <w:r xmlns:w="http://schemas.openxmlformats.org/wordprocessingml/2006/main">
        <w:t xml:space="preserve">1 राजा 4:16 हुशाईपुत्रः बाना आशेरनगरे आलोतनगरे च आसीत्।</w:t>
      </w:r>
    </w:p>
    <w:p/>
    <w:p>
      <w:r xmlns:w="http://schemas.openxmlformats.org/wordprocessingml/2006/main">
        <w:t xml:space="preserve">अस्मिन् खण्डे हुशाईपुत्रस्य बानाहस्य उल्लेखः अस्ति यः आशेर-अलोथ-नगरयोः निवसति स्म ।</w:t>
      </w:r>
    </w:p>
    <w:p/>
    <w:p>
      <w:r xmlns:w="http://schemas.openxmlformats.org/wordprocessingml/2006/main">
        <w:t xml:space="preserve">1. ईश्वरीयधरोहरस्य महत्त्वम्</w:t>
      </w:r>
    </w:p>
    <w:p/>
    <w:p>
      <w:r xmlns:w="http://schemas.openxmlformats.org/wordprocessingml/2006/main">
        <w:t xml:space="preserve">2. अस्माकं मूलस्य मूल्याङ्कनं कर्तुं शिक्षणम्</w:t>
      </w:r>
    </w:p>
    <w:p/>
    <w:p>
      <w:r xmlns:w="http://schemas.openxmlformats.org/wordprocessingml/2006/main">
        <w:t xml:space="preserve">1. निष्कासनम् 20:12 -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स्तोत्रम् 127:3-5 - पश्य, बालकाः भगवतः धरोहरं, गर्भस्य फलं फलम्। योधहस्ते बाण इव यौवनस्य बालकाः । धन्यः स पुरुषः यः ताभिः स्वकुम्भं पूरयति! द्वारे शत्रुभिः सह वदन् न लज्जितः भवेत्।</w:t>
      </w:r>
    </w:p>
    <w:p/>
    <w:p>
      <w:r xmlns:w="http://schemas.openxmlformats.org/wordprocessingml/2006/main">
        <w:t xml:space="preserve">1 राजा 4:17 इस्साखरे परुआहस्य पुत्रः यहोशापातः।</w:t>
      </w:r>
    </w:p>
    <w:p/>
    <w:p>
      <w:r xmlns:w="http://schemas.openxmlformats.org/wordprocessingml/2006/main">
        <w:t xml:space="preserve">मार्गः परुआहस्य पुत्रः यहोशाफातः इस्साकरगोत्रस्य आसीत्।</w:t>
      </w:r>
    </w:p>
    <w:p/>
    <w:p>
      <w:r xmlns:w="http://schemas.openxmlformats.org/wordprocessingml/2006/main">
        <w:t xml:space="preserve">1. विनयस्य आह्वानम् : यहोशापातस्य जीवनम्</w:t>
      </w:r>
    </w:p>
    <w:p/>
    <w:p>
      <w:r xmlns:w="http://schemas.openxmlformats.org/wordprocessingml/2006/main">
        <w:t xml:space="preserve">2. परमेश्वरस्य चयनस्य शक्तिः : इस्साकरस्य गोत्रस्य परीक्षणम्</w:t>
      </w:r>
    </w:p>
    <w:p/>
    <w:p>
      <w:r xmlns:w="http://schemas.openxmlformats.org/wordprocessingml/2006/main">
        <w:t xml:space="preserve">1. 1 राजा 2:3, "यथा भवतः परमेश्वरस्य परमेश् वरस्य आज्ञां पालनं कुरुत, तस्य मार्गेषु चरन्तु, तस्य नियमाः, तस्य आज्ञाः, तस्य नियमाः, तस्य साक्ष्यं च पालन्तु, यथा मूसायाः नियमे लिखितम् अस्ति यत् सर्वेषु कार्येषु यत्र कुत्रापि च भवसि ॥</w:t>
      </w:r>
    </w:p>
    <w:p/>
    <w:p>
      <w:r xmlns:w="http://schemas.openxmlformats.org/wordprocessingml/2006/main">
        <w:t xml:space="preserve">2. याकूब 4:10, "प्रभोः समक्षं विनयशीलाः भवन्तु, सः युष्मान् उच्चं करिष्यति।"</w:t>
      </w:r>
    </w:p>
    <w:p/>
    <w:p>
      <w:r xmlns:w="http://schemas.openxmlformats.org/wordprocessingml/2006/main">
        <w:t xml:space="preserve">1 राजा 4:18 एलापुत्रः शिमेयः बिन्यामीननगरे।</w:t>
      </w:r>
    </w:p>
    <w:p/>
    <w:p>
      <w:r xmlns:w="http://schemas.openxmlformats.org/wordprocessingml/2006/main">
        <w:t xml:space="preserve">सोलोमनस्य सम्पूर्णे इस्राएलदेशे १२ मण्डलराज्यपालाः आसन् । तेषु एलापुत्रः शिमेयः अन्यतमः आसीत्, यः बिन्यामीनमण्डलस्य शासनं करोति स्म ।</w:t>
      </w:r>
    </w:p>
    <w:p/>
    <w:p>
      <w:r xmlns:w="http://schemas.openxmlformats.org/wordprocessingml/2006/main">
        <w:t xml:space="preserve">सोलोमनः इस्राएलस्य शासनार्थं १२ मण्डलाधिकारिणः नियुक्तवान्, तेषु एकः एलाहस्य पुत्रः शिमेयः आसीत् यः बिन्यामीनमण्डलस्य शासनार्थं नियुक्तः आसीत् ।</w:t>
      </w:r>
    </w:p>
    <w:p/>
    <w:p>
      <w:r xmlns:w="http://schemas.openxmlformats.org/wordprocessingml/2006/main">
        <w:t xml:space="preserve">1. ईश्वरः अस्मान् सर्वान् स्वस्य महिमायै उपयोक्तुं अद्वितीयदानं प्रतिभां च दत्तवान्।</w:t>
      </w:r>
    </w:p>
    <w:p/>
    <w:p>
      <w:r xmlns:w="http://schemas.openxmlformats.org/wordprocessingml/2006/main">
        <w:t xml:space="preserve">2. नेतृत्वस्य महत्त्वं तत्सहितं दायित्वं च।</w:t>
      </w:r>
    </w:p>
    <w:p/>
    <w:p>
      <w:r xmlns:w="http://schemas.openxmlformats.org/wordprocessingml/2006/main">
        <w:t xml:space="preserve">1. स्तोत्रम् 78:72 - अतः सः तान् स्वहृदयस्य अखण्डतानुसारं गोपालितवान्, स्वहस्तकौशलेन च तान् मार्गदर्शनं कृतवान्।</w:t>
      </w:r>
    </w:p>
    <w:p/>
    <w:p>
      <w:r xmlns:w="http://schemas.openxmlformats.org/wordprocessingml/2006/main">
        <w:t xml:space="preserve">2. इफिसियों 4:11-13 - सः प्रेरितान्, भविष्यद्वादिान्, सुसमाचारप्रचारकान्, गोपालान् गुरुन् च दत्तवान् यत् ते सन्तानाम् सेवाकार्यार्थं, ख्रीष्टस्य शरीरस्य निर्माणार्थं च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p>
      <w:r xmlns:w="http://schemas.openxmlformats.org/wordprocessingml/2006/main">
        <w:t xml:space="preserve">1 राजा 4:19 उरीपुत्रः गेबरः गिलाददेशे, अमोरीराजस्य सीहोनस्य, बाशानराजस्य ओगस्य च देशे आसीत्। स च एकमात्रः अधिकारी आसीत् यः देशे आसीत्।</w:t>
      </w:r>
    </w:p>
    <w:p/>
    <w:p>
      <w:r xmlns:w="http://schemas.openxmlformats.org/wordprocessingml/2006/main">
        <w:t xml:space="preserve">गिलाददेशे गेबरः एकमात्रः अधिकारी आसीत् यस्य शासनं सीहोन् ओग च, अमोरीराजद्वयम् आसीत् ।</w:t>
      </w:r>
    </w:p>
    <w:p/>
    <w:p>
      <w:r xmlns:w="http://schemas.openxmlformats.org/wordprocessingml/2006/main">
        <w:t xml:space="preserve">1. अधिकारस्य शक्तिः : गेबरस्य नेतृत्वस्य दृष्टिः</w:t>
      </w:r>
    </w:p>
    <w:p/>
    <w:p>
      <w:r xmlns:w="http://schemas.openxmlformats.org/wordprocessingml/2006/main">
        <w:t xml:space="preserve">2. एकमात्रः अधिकारी भवितुं महत्त्वम् : गेबरस्य भूमिकायाः अध्ययनम्</w:t>
      </w:r>
    </w:p>
    <w:p/>
    <w:p>
      <w:r xmlns:w="http://schemas.openxmlformats.org/wordprocessingml/2006/main">
        <w:t xml:space="preserve">1. मत्ती 28:18-20 - येशुः आगत्य तान् अवदत् , “स्वर्गे पृथिव्यां च सर्वा शक्तिः मम कृते दत्ता। अतः यूयं गत्वा सर्वान् राष्ट्रान् शिक्षयन्तु, पितुः पुत्रस्य पवित्रात्मनः च नाम्ना तान् मज्जयन्तु , जगतः अन्त्यपर्यन्तम् अपि । आमेन् ।</w:t>
      </w:r>
    </w:p>
    <w:p/>
    <w:p>
      <w:r xmlns:w="http://schemas.openxmlformats.org/wordprocessingml/2006/main">
        <w:t xml:space="preserve">2. 1 कोरिन्थियों 12:28 - परमेश् वरः कलीसियायां केचन प्रथमं प्रेरिताः, द्वितीयकरूपेण भविष्यद्वादिनाम्, तृतीयतया शिक्षकान्, तदनन्तरं चमत्कारं, ततः चिकित्सायाः दानानि, सहायकानि, सर्वकाराणि, विविधाः भाषाः च स्थापितवन्तः।</w:t>
      </w:r>
    </w:p>
    <w:p/>
    <w:p>
      <w:r xmlns:w="http://schemas.openxmlformats.org/wordprocessingml/2006/main">
        <w:t xml:space="preserve">1 राजा 4:20 यहूदा इस्राएलः च समुद्रतीरे स्थितवालुका इव बहुभिः आस्ताम्, खादन्तः, पिबन्तः, आनन्दं च कुर्वन्ति स्म।</w:t>
      </w:r>
    </w:p>
    <w:p/>
    <w:p>
      <w:r xmlns:w="http://schemas.openxmlformats.org/wordprocessingml/2006/main">
        <w:t xml:space="preserve">यहूदा इस्राएलः च प्रचुराः आसन्, एकत्र जीवनं आनन्दयन्ति स्म।</w:t>
      </w:r>
    </w:p>
    <w:p/>
    <w:p>
      <w:r xmlns:w="http://schemas.openxmlformats.org/wordprocessingml/2006/main">
        <w:t xml:space="preserve">1. प्रचुरतायां जीवनं : समुदाये जीवनस्य आनन्दं कथं ग्रहीतव्यम्</w:t>
      </w:r>
    </w:p>
    <w:p/>
    <w:p>
      <w:r xmlns:w="http://schemas.openxmlformats.org/wordprocessingml/2006/main">
        <w:t xml:space="preserve">2. एकत्रत्वस्य आनन्दः : सहभागितायाः माध्यमेन जीवनस्य उत्सवः</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1 राजा 4:21 सुलेमानः नदीतः पलिष्टदेशपर्यन्तं मिस्रदेशस्य सीमापर्यन्तं सर्वेषु राज्येषु राज्यं कृतवान्, ते उपहारं आनयन्ति स्म, सोलोमनस्य जीवनपर्यन्तं सेवां कुर्वन्ति स्म।</w:t>
      </w:r>
    </w:p>
    <w:p/>
    <w:p>
      <w:r xmlns:w="http://schemas.openxmlformats.org/wordprocessingml/2006/main">
        <w:t xml:space="preserve">सोलोमनः नदीतः पलिष्टदेशपर्यन्तं मिस्रदेशस्य सीमां यावत् विशालं राज्यं राज्यं कृतवान्। एते देशाः तस्मै उपहारं आनयन्ति स्म, तस्य जीवनपर्यन्तं सेवां कुर्वन्ति स्म ।</w:t>
      </w:r>
    </w:p>
    <w:p/>
    <w:p>
      <w:r xmlns:w="http://schemas.openxmlformats.org/wordprocessingml/2006/main">
        <w:t xml:space="preserve">1. सोलोमनस्य कृते परमेश्वरस्य व्यवस्थायाः विस्तारः</w:t>
      </w:r>
    </w:p>
    <w:p/>
    <w:p>
      <w:r xmlns:w="http://schemas.openxmlformats.org/wordprocessingml/2006/main">
        <w:t xml:space="preserve">2. ईश्वरस्य निष्ठापूर्वकं सेवायाः फलम्</w:t>
      </w:r>
    </w:p>
    <w:p/>
    <w:p>
      <w:r xmlns:w="http://schemas.openxmlformats.org/wordprocessingml/2006/main">
        <w:t xml:space="preserve">1. स्तोत्रम् 72:8-11 - समुद्रात् समुद्रं यावत्, नदीतः पृथिव्याः अन्तपर्यन्तं च तस्य आधिपत्यं भविष्यति।</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1 राजा 4:22 सोलोमनस्य एकदिनस्य भोजनं त्रिंशत् मापं सूक्ष्मपिष्टं, षष्टिप्रमाणं पिष्टं च आसीत्।</w:t>
      </w:r>
    </w:p>
    <w:p/>
    <w:p>
      <w:r xmlns:w="http://schemas.openxmlformats.org/wordprocessingml/2006/main">
        <w:t xml:space="preserve">सोलोमनस्य नित्यभोजनस्य महती व्यवस्था आसीत् ।</w:t>
      </w:r>
    </w:p>
    <w:p/>
    <w:p>
      <w:r xmlns:w="http://schemas.openxmlformats.org/wordprocessingml/2006/main">
        <w:t xml:space="preserve">1. ईश्वरः अस्माकं कृते प्रचुरं प्रबन्धं करोति।</w:t>
      </w:r>
    </w:p>
    <w:p/>
    <w:p>
      <w:r xmlns:w="http://schemas.openxmlformats.org/wordprocessingml/2006/main">
        <w:t xml:space="preserve">2. ईश्वरस्य उदारप्रबन्धस्य कृते अस्माभिः कृतज्ञता भवितव्या।</w:t>
      </w:r>
    </w:p>
    <w:p/>
    <w:p>
      <w:r xmlns:w="http://schemas.openxmlformats.org/wordprocessingml/2006/main">
        <w:t xml:space="preserve">1. मत्ती 6:25-34 - येशुः अस्मान् परमेश्वरस्य व्यवस्थायां विश्वासं कर्तुं शिक्षयति।</w:t>
      </w:r>
    </w:p>
    <w:p/>
    <w:p>
      <w:r xmlns:w="http://schemas.openxmlformats.org/wordprocessingml/2006/main">
        <w:t xml:space="preserve">2. फिलिप्पियों 4:19 - अस्माकं परमेश्वरः परमप्रदाता अस्ति।</w:t>
      </w:r>
    </w:p>
    <w:p/>
    <w:p>
      <w:r xmlns:w="http://schemas.openxmlformats.org/wordprocessingml/2006/main">
        <w:t xml:space="preserve">1 राजा 4:23 दश स्थूलवृषभाः, चराचरात् विंशतिः वृषाः, शतं मेषाः, हर्ट्, मृगाः, परती मृगाः, स्थूलपक्षिणः च अतिरिक्ताः।</w:t>
      </w:r>
    </w:p>
    <w:p/>
    <w:p>
      <w:r xmlns:w="http://schemas.openxmlformats.org/wordprocessingml/2006/main">
        <w:t xml:space="preserve">अंशसारांशः - सोलोमनस्य पशुधनस्य प्रचुरता आसीत्, यत्र १० स्थूलवृषभाः, २० चरागाहात् वृषभाः, १०० मेषाः, हर्ट्, रोबक्, परती मृगाः, स्थूलपक्षिणः च आसन्</w:t>
      </w:r>
    </w:p>
    <w:p/>
    <w:p>
      <w:r xmlns:w="http://schemas.openxmlformats.org/wordprocessingml/2006/main">
        <w:t xml:space="preserve">1. ख्रीष्टे प्रचुरता: परमेश्वरस्य व्यवस्थायां आनन्दं प्राप्तुं शिक्षणम्</w:t>
      </w:r>
    </w:p>
    <w:p/>
    <w:p>
      <w:r xmlns:w="http://schemas.openxmlformats.org/wordprocessingml/2006/main">
        <w:t xml:space="preserve">2. सन्तुष्टिः : ईश्वरस्य आशीर्वादेषु सन्तुष्टिः प्राप्तुं</w:t>
      </w:r>
    </w:p>
    <w:p/>
    <w:p>
      <w:r xmlns:w="http://schemas.openxmlformats.org/wordprocessingml/2006/main">
        <w:t xml:space="preserve">1. फिलिप्पियों 4:11-13 - न तु अहं अभावविषये वदामि, यतः अहं यस्मिन् अवस्थायां सन्तोषं कर्तुं शिक्षितवान्।</w:t>
      </w:r>
    </w:p>
    <w:p/>
    <w:p>
      <w:r xmlns:w="http://schemas.openxmlformats.org/wordprocessingml/2006/main">
        <w:t xml:space="preserve">2. स्तोत्रम् 37:3-4 - भगवते विश्वासं कुरुत, भद्रं च कुरुत; तथा त्वं देशे निवससि, खलु भोजिष्यसि।”</w:t>
      </w:r>
    </w:p>
    <w:p/>
    <w:p>
      <w:r xmlns:w="http://schemas.openxmlformats.org/wordprocessingml/2006/main">
        <w:t xml:space="preserve">1 राजा 4:24 यतः सः नदीपार्श्वे तिफ्सातः अजाहपर्यन्तं सर्वेषु प्रदेशेषु, नदीतः परे सर्वेषु राजानेषु च आधिपत्यं कृतवान्, तस्य परितः सर्वतः शान्तिः आसीत्।</w:t>
      </w:r>
    </w:p>
    <w:p/>
    <w:p>
      <w:r xmlns:w="http://schemas.openxmlformats.org/wordprocessingml/2006/main">
        <w:t xml:space="preserve">सोलोमनस्य तिफ्सातः अज्जापर्यन्तं सर्वेषु प्रदेशेषु आधिपत्यं कृतवान्, सर्वतः शान्तिः च आसीत् ।</w:t>
      </w:r>
    </w:p>
    <w:p/>
    <w:p>
      <w:r xmlns:w="http://schemas.openxmlformats.org/wordprocessingml/2006/main">
        <w:t xml:space="preserve">1. शान्तिशक्तिः - सर्वेषां सह शान्तिं कथं स्थातव्यम्</w:t>
      </w:r>
    </w:p>
    <w:p/>
    <w:p>
      <w:r xmlns:w="http://schemas.openxmlformats.org/wordprocessingml/2006/main">
        <w:t xml:space="preserve">2. वर्चस्वस्य शक्तिः : नेतृत्वस्थानं कथं प्राप्तव्यम्</w:t>
      </w:r>
    </w:p>
    <w:p/>
    <w:p>
      <w:r xmlns:w="http://schemas.openxmlformats.org/wordprocessingml/2006/main">
        <w:t xml:space="preserve">1. स्तोत्रम् 34:14 - दुष्टात् विमुखीकृत्य भद्रं कुरुत; शान्तिं अन्विष्य तस्याः अनुसरणं कुर्वन्तु।</w:t>
      </w:r>
    </w:p>
    <w:p/>
    <w:p>
      <w:r xmlns:w="http://schemas.openxmlformats.org/wordprocessingml/2006/main">
        <w:t xml:space="preserve">2. सुभाषितम् 16:7 - यदा मनुष्यस्य मार्गाः भगवतः प्रियाः भवन्ति तदा सः स्वशत्रून् अपि स्वेन सह शान्तिपूर्वकं जीवनं यापयति।</w:t>
      </w:r>
    </w:p>
    <w:p/>
    <w:p>
      <w:r xmlns:w="http://schemas.openxmlformats.org/wordprocessingml/2006/main">
        <w:t xml:space="preserve">1 राजा 4:25 सोलोमनस्य सर्वाणि दिनानि यहूदा इस्राएलः च प्रत्येकं स्वस्य द्राक्षाफलस्य अधः स्वस्य पिप्पलीवृक्षस्य अधः च सुरक्षिततया निवसन्ति स्म।</w:t>
      </w:r>
    </w:p>
    <w:p/>
    <w:p>
      <w:r xmlns:w="http://schemas.openxmlformats.org/wordprocessingml/2006/main">
        <w:t xml:space="preserve">सोलोमनस्य शासनकाले यहूदा इस्राएलः च दानतः बेर्शेबापर्यन्तं शान्तिं सुरक्षिततया च निवसन्ति स्म ।</w:t>
      </w:r>
    </w:p>
    <w:p/>
    <w:p>
      <w:r xmlns:w="http://schemas.openxmlformats.org/wordprocessingml/2006/main">
        <w:t xml:space="preserve">1. ईश्वरस्य रक्षणे शान्तिं सुरक्षां च प्राप्तुं</w:t>
      </w:r>
    </w:p>
    <w:p/>
    <w:p>
      <w:r xmlns:w="http://schemas.openxmlformats.org/wordprocessingml/2006/main">
        <w:t xml:space="preserve">2. अस्माकं प्रतिवेशिभिः सह सामञ्जस्यपूर्वकं जीवनं</w:t>
      </w:r>
    </w:p>
    <w:p/>
    <w:p>
      <w:r xmlns:w="http://schemas.openxmlformats.org/wordprocessingml/2006/main">
        <w:t xml:space="preserve">1. फिलिप्पियों 4:7 - परमेश् वरस् य शान्तिः, या सर्वाम् अवगतिम् अतिक्रमयति, सा मसीहे येशुना युष् माकं हृदयं मनः च रक्षति।</w:t>
      </w:r>
    </w:p>
    <w:p/>
    <w:p>
      <w:r xmlns:w="http://schemas.openxmlformats.org/wordprocessingml/2006/main">
        <w:t xml:space="preserve">2. रोमियो 12:18 - यदि सम्भवति तर्हि यावत् भवतः उपरि निर्भरं भवति तावत् सर्वैः सह शान्तिपूर्वकं जीवन्तु।</w:t>
      </w:r>
    </w:p>
    <w:p/>
    <w:p>
      <w:r xmlns:w="http://schemas.openxmlformats.org/wordprocessingml/2006/main">
        <w:t xml:space="preserve">1 राजा 4:26 सुलेमानस्य रथस्य कृते चत्वारिंशत् अश्वसमूहाः, द्वादशसहस्राणि च अश्वाः आसन्।</w:t>
      </w:r>
    </w:p>
    <w:p/>
    <w:p>
      <w:r xmlns:w="http://schemas.openxmlformats.org/wordprocessingml/2006/main">
        <w:t xml:space="preserve">सोलोमनस्य महती सेना आसीत् यत्र रथानाम् कृते ४०,००० अश्वाः, १२,००० अश्ववाहकाः च आसन् ।</w:t>
      </w:r>
    </w:p>
    <w:p/>
    <w:p>
      <w:r xmlns:w="http://schemas.openxmlformats.org/wordprocessingml/2006/main">
        <w:t xml:space="preserve">1. सज्जतायाः शक्तिः : विजयाय सज्जता कथं अत्यावश्यकी अस्ति</w:t>
      </w:r>
    </w:p>
    <w:p/>
    <w:p>
      <w:r xmlns:w="http://schemas.openxmlformats.org/wordprocessingml/2006/main">
        <w:t xml:space="preserve">2. आज्ञापालनस्य आशीर्वादः : ईश्वरः स्वस्य विश्वासपात्रानुयायिनां कथं पुरस्कृतः भवति</w:t>
      </w:r>
    </w:p>
    <w:p/>
    <w:p>
      <w:r xmlns:w="http://schemas.openxmlformats.org/wordprocessingml/2006/main">
        <w:t xml:space="preserve">1. सुभाषितम् 21:31 - अश्वः युद्धदिनस्य कृते सज्जः भवति, परन्तु विजयः भगवतः एव भवति।</w:t>
      </w:r>
    </w:p>
    <w:p/>
    <w:p>
      <w:r xmlns:w="http://schemas.openxmlformats.org/wordprocessingml/2006/main">
        <w:t xml:space="preserve">2. यहोशू 1:9 - बलवन्तः साहसी च भवन्तु; मा भयभीतः न विषादं कुरु यतः यत्र यत्र गच्छसि तत्र तत्र परमेश् वरः भवता सह वर्तते।</w:t>
      </w:r>
    </w:p>
    <w:p/>
    <w:p>
      <w:r xmlns:w="http://schemas.openxmlformats.org/wordprocessingml/2006/main">
        <w:t xml:space="preserve">1 राजा 4:27 ते अधिकारिणः राजानः सोलोमनस्य मेजस्य समीपं ये जनाः आगच्छन्ति स्म, तेषां कृते प्रत्येकं मासेन भोजनं प्रदत्तवन्तः, तेषां किमपि अभावः नासीत्।</w:t>
      </w:r>
    </w:p>
    <w:p/>
    <w:p>
      <w:r xmlns:w="http://schemas.openxmlformats.org/wordprocessingml/2006/main">
        <w:t xml:space="preserve">राजा सोलोमनः प्रतिमासं स्वस्य मेजस्य समीपं ये जनाः आगच्छन्ति स्म तेषां कृते सर्वाणि आवश्यकानि आहारपदार्थानि प्रदत्तानि आसन् ।</w:t>
      </w:r>
    </w:p>
    <w:p/>
    <w:p>
      <w:r xmlns:w="http://schemas.openxmlformats.org/wordprocessingml/2006/main">
        <w:t xml:space="preserve">1. अस्माकं सर्वेषां आवश्यकतानां कृते ईश्वरस्य व्यवस्था पर्याप्तम् अस्ति।</w:t>
      </w:r>
    </w:p>
    <w:p/>
    <w:p>
      <w:r xmlns:w="http://schemas.openxmlformats.org/wordprocessingml/2006/main">
        <w:t xml:space="preserve">2. वयं विश्वसितुम् अर्हति यत् परमेश्वरः अस्माकं आवश्यकतानां व्यवस्थां करिष्यति।</w:t>
      </w:r>
    </w:p>
    <w:p/>
    <w:p>
      <w:r xmlns:w="http://schemas.openxmlformats.org/wordprocessingml/2006/main">
        <w:t xml:space="preserve">1. मत्ती 6:25-34 - अस्माकं आवश्यकतानां कृते परमेश्वरे विश्वासं कर्तुं येशुना शिक्षा।</w:t>
      </w:r>
    </w:p>
    <w:p/>
    <w:p>
      <w:r xmlns:w="http://schemas.openxmlformats.org/wordprocessingml/2006/main">
        <w:t xml:space="preserve">2. स्तोत्रम् 23:1-6 - परमेश्वरस्य व्यवस्था अस्माकं परिचर्या च।</w:t>
      </w:r>
    </w:p>
    <w:p/>
    <w:p>
      <w:r xmlns:w="http://schemas.openxmlformats.org/wordprocessingml/2006/main">
        <w:t xml:space="preserve">1 राजा 4:28 यवः, अश्वानाम्, द्रोमेडरीणां च कृते यवः, तृणानि च प्रत्येकं स्वस्य आज्ञानुसारं यत्र अधिकारिणः आसन् तत्र नीतवन्तः।</w:t>
      </w:r>
    </w:p>
    <w:p/>
    <w:p>
      <w:r xmlns:w="http://schemas.openxmlformats.org/wordprocessingml/2006/main">
        <w:t xml:space="preserve">यत्र अधिकारिणः निवसन्ति स्म तत्र यवः, तृणानि च आनीतानि, प्रत्येकं पुरुषः स्वस्य स्वस्य आपूर्तिं प्रभारी आसीत् ।</w:t>
      </w:r>
    </w:p>
    <w:p/>
    <w:p>
      <w:r xmlns:w="http://schemas.openxmlformats.org/wordprocessingml/2006/main">
        <w:t xml:space="preserve">1. ईश्वरः अस्माकं सर्वाणि आवश्यकतानि पूरयति, भवेत् कियत् अपि लघु।</w:t>
      </w:r>
    </w:p>
    <w:p/>
    <w:p>
      <w:r xmlns:w="http://schemas.openxmlformats.org/wordprocessingml/2006/main">
        <w:t xml:space="preserve">2. ईश्वरः अस्मान् लघुतमेषु कार्येषु अपि यत्नपूर्वकं कार्यं कर्तुं आज्ञापयति।</w:t>
      </w:r>
    </w:p>
    <w:p/>
    <w:p>
      <w:r xmlns:w="http://schemas.openxmlformats.org/wordprocessingml/2006/main">
        <w:t xml:space="preserve">1. मत्ती 6:25-34 - येशुः अस्माकं आवश्यकतानां कृते चिन्ता न कर्तुं परमेश्वरे विश्वासं कर्तुं च उपदिशति।</w:t>
      </w:r>
    </w:p>
    <w:p/>
    <w:p>
      <w:r xmlns:w="http://schemas.openxmlformats.org/wordprocessingml/2006/main">
        <w:t xml:space="preserve">2. फिलिप्पियों 4:10-13 - पौलुसः सर्वेषु परिस्थितिषु सन्तोषस्य विषये उपदिशति।</w:t>
      </w:r>
    </w:p>
    <w:p/>
    <w:p>
      <w:r xmlns:w="http://schemas.openxmlformats.org/wordprocessingml/2006/main">
        <w:t xml:space="preserve">1 राजा 4:29 ततः परमेश् वरः सोलोमनं समुद्रतटे स्थितवालुका इव अतिशयेन प्रज्ञां बोधं च विशालं हृदयं च दत्तवान्।</w:t>
      </w:r>
    </w:p>
    <w:p/>
    <w:p>
      <w:r xmlns:w="http://schemas.openxmlformats.org/wordprocessingml/2006/main">
        <w:t xml:space="preserve">परमेश् वरः सोलोमनं प्रज्ञां, अवगमनं, समुद्रतटे वालुकायाः परिमाणस्य समं विशालं हृदयं च दत्तवान् ।</w:t>
      </w:r>
    </w:p>
    <w:p/>
    <w:p>
      <w:r xmlns:w="http://schemas.openxmlformats.org/wordprocessingml/2006/main">
        <w:t xml:space="preserve">1. प्रज्ञायाः शक्तिः : सोलोमनस्य प्रज्ञायाः अन्वेषणम्</w:t>
      </w:r>
    </w:p>
    <w:p/>
    <w:p>
      <w:r xmlns:w="http://schemas.openxmlformats.org/wordprocessingml/2006/main">
        <w:t xml:space="preserve">2. एकस्य नेतारस्य हृदयम् : सोलोमनस्य हृदयस्य विशालतायाः अन्वेषणम्</w:t>
      </w:r>
    </w:p>
    <w:p/>
    <w:p>
      <w:r xmlns:w="http://schemas.openxmlformats.org/wordprocessingml/2006/main">
        <w:t xml:space="preserve">1. सुभाषितम् 4:7 - प्रज्ञा प्रधानं वस्तु अस्ति; अतः प्रज्ञां प्राप्नुहि, सर्वैः प्राप्तैः च अवगमनं प्राप्नुहि।</w:t>
      </w:r>
    </w:p>
    <w:p/>
    <w:p>
      <w:r xmlns:w="http://schemas.openxmlformats.org/wordprocessingml/2006/main">
        <w:t xml:space="preserve">2. 1 इतिहासः 22:12 - केवलं परमेश् वरः त्वां बुद्धिं बोधं च ददातु, इस्राएलविषये च आज्ञां ददातु, यत् त्वं स्वस्य परमेश् वरस् य नियमस्य पालनं करोषि।</w:t>
      </w:r>
    </w:p>
    <w:p/>
    <w:p>
      <w:r xmlns:w="http://schemas.openxmlformats.org/wordprocessingml/2006/main">
        <w:t xml:space="preserve">1 राजा 4:30 सुलेमानस्य बुद्धिः पूर्वदेशस्य सर्वेषां बालकानां, मिस्रदेशस्य सर्वेषां प्रज्ञायाः अपेक्षया अतिक्रान्तवती।</w:t>
      </w:r>
    </w:p>
    <w:p/>
    <w:p>
      <w:r xmlns:w="http://schemas.openxmlformats.org/wordprocessingml/2006/main">
        <w:t xml:space="preserve">पूर्वदेशेषु मिस्रदेशेषु च निवसतां प्रज्ञायाः अपेक्षया सोलोमनस्य बुद्धिः अधिका आसीत्।</w:t>
      </w:r>
    </w:p>
    <w:p/>
    <w:p>
      <w:r xmlns:w="http://schemas.openxmlformats.org/wordprocessingml/2006/main">
        <w:t xml:space="preserve">1. ईश्वरस्य विश्वासे प्रज्ञा प्राप्यते</w:t>
      </w:r>
    </w:p>
    <w:p/>
    <w:p>
      <w:r xmlns:w="http://schemas.openxmlformats.org/wordprocessingml/2006/main">
        <w:t xml:space="preserve">2. अस्माकं जीवने प्रज्ञायाः शक्तिः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१ राजा ४:३१ यतः सः सर्वेभ्यः अपि बुद्धिमान् आसीत्; माहोलस्य पुत्राणां एथान् एज्रायस्य हेमनस्य चाल्कोलस्य दर्दस्य च अपेक्षया सर्वेषु राष्ट्रेषु तस्य प्रसिद्धिः अभवत्।</w:t>
      </w:r>
    </w:p>
    <w:p/>
    <w:p>
      <w:r xmlns:w="http://schemas.openxmlformats.org/wordprocessingml/2006/main">
        <w:t xml:space="preserve">सोलोमनः स्वबुद्ध्या प्रसिद्धः आसीत्, सः एथान् एज्राही, हेमन, चाल्कोल, दर्दा च सहितं सर्वेभ्यः मनुष्येभ्यः बुद्धिमान् आसीत्, ये महोलस्य पुत्राः आसन्।</w:t>
      </w:r>
    </w:p>
    <w:p/>
    <w:p>
      <w:r xmlns:w="http://schemas.openxmlformats.org/wordprocessingml/2006/main">
        <w:t xml:space="preserve">1. ईश्वरस्य अन्वेषणे सत्या प्रज्ञा लभ्यते</w:t>
      </w:r>
    </w:p>
    <w:p/>
    <w:p>
      <w:r xmlns:w="http://schemas.openxmlformats.org/wordprocessingml/2006/main">
        <w:t xml:space="preserve">2. ईश्वरस्य प्रज्ञा मनुष्यस्य प्रज्ञा अतिक्रमति</w:t>
      </w:r>
    </w:p>
    <w:p/>
    <w:p>
      <w:r xmlns:w="http://schemas.openxmlformats.org/wordprocessingml/2006/main">
        <w:t xml:space="preserve">1. सुभाषितम् 2:6-8 - "यतो हि प्रभुः प्रज्ञां ददाति; तस्य मुखात् ज्ञानं ज्ञानं च निर्गच्छति; सः ऋजुजनानाम् कृते सुबुद्धिं सञ्चयति; सः अखण्डतायां गच्छतां न्यायमार्गं रक्षति, तेषां कृते सः कवचः अस्ति सन्तानाम् मार्गं पश्यन्।</w:t>
      </w:r>
    </w:p>
    <w:p/>
    <w:p>
      <w:r xmlns:w="http://schemas.openxmlformats.org/wordprocessingml/2006/main">
        <w:t xml:space="preserve">2. याकूब 1:5 - "यदि युष्माकं कश्चित् प्रज्ञायाः अभावं प्राप्नोति तर्हि सः ईश्वरं याचतु यः सर्वेभ्यः अनिन्दितः उदारतया ददाति, ततः तस्मै दीयते।"</w:t>
      </w:r>
    </w:p>
    <w:p/>
    <w:p>
      <w:r xmlns:w="http://schemas.openxmlformats.org/wordprocessingml/2006/main">
        <w:t xml:space="preserve">1 राजा 4:32 सः त्रिसहस्राणि सुभाषितानि उक्तवान्, तस्य गीतानि च पञ्चसहस्राणि आसन्।</w:t>
      </w:r>
    </w:p>
    <w:p/>
    <w:p>
      <w:r xmlns:w="http://schemas.openxmlformats.org/wordprocessingml/2006/main">
        <w:t xml:space="preserve">सोलोमनः सुभाषितानि सहस्राणि, गीतानि च सहस्राणि पञ्च च उक्तवान्।</w:t>
      </w:r>
    </w:p>
    <w:p/>
    <w:p>
      <w:r xmlns:w="http://schemas.openxmlformats.org/wordprocessingml/2006/main">
        <w:t xml:space="preserve">1. सोलोमनस्य बुद्धिः सुभाषितानि गीतानि च</w:t>
      </w:r>
    </w:p>
    <w:p/>
    <w:p>
      <w:r xmlns:w="http://schemas.openxmlformats.org/wordprocessingml/2006/main">
        <w:t xml:space="preserve">2. सोलोमनस्य सुभाषितग्रन्थात् जीवनपाठाः</w:t>
      </w:r>
    </w:p>
    <w:p/>
    <w:p>
      <w:r xmlns:w="http://schemas.openxmlformats.org/wordprocessingml/2006/main">
        <w:t xml:space="preserve">1. सुभाषितम् 1:7, "भगवतः भयं ज्ञानस्य आरम्भः, मूर्खाः तु प्रज्ञां उपदेशं च अवहेलयन्ति।"</w:t>
      </w:r>
    </w:p>
    <w:p/>
    <w:p>
      <w:r xmlns:w="http://schemas.openxmlformats.org/wordprocessingml/2006/main">
        <w:t xml:space="preserve">2. स्तोत्रम् 37:30, "धर्मस्य मुखं प्रज्ञां वदति, तस्य जिह्वा न्यायं वदति।"</w:t>
      </w:r>
    </w:p>
    <w:p/>
    <w:p>
      <w:r xmlns:w="http://schemas.openxmlformats.org/wordprocessingml/2006/main">
        <w:t xml:space="preserve">1 राजा 4:33 सः लेबनानदेशस्य देवदारवृक्षात् आरभ्य भित्तितः निर्गतस्य हिसोपपर्यन्तं वृक्षाणां विषये उक्तवान्, पशूनां, पक्षिणां, सरीसृपाणां, मत्स्यानां च विषये अपि उक्तवान्।</w:t>
      </w:r>
    </w:p>
    <w:p/>
    <w:p>
      <w:r xmlns:w="http://schemas.openxmlformats.org/wordprocessingml/2006/main">
        <w:t xml:space="preserve">सोलोमनः लेबनानदेशस्य देवदारवृक्षात् आरभ्य तस्मिन् देशे निवसन्तः वनस्पतयः पशवः च सृष्टेः सर्वान् पक्षान् उक्तवान्।</w:t>
      </w:r>
    </w:p>
    <w:p/>
    <w:p>
      <w:r xmlns:w="http://schemas.openxmlformats.org/wordprocessingml/2006/main">
        <w:t xml:space="preserve">1. सृष्टेः भव्यता : सोलोमनस्य प्रज्ञायाः चिन्तनम्</w:t>
      </w:r>
    </w:p>
    <w:p/>
    <w:p>
      <w:r xmlns:w="http://schemas.openxmlformats.org/wordprocessingml/2006/main">
        <w:t xml:space="preserve">2. प्रबन्धनस्य आह्वानम् : वयं कथं अस्माकं परितः विश्वस्य परिचर्या कर्तुं शक्नुमः</w:t>
      </w:r>
    </w:p>
    <w:p/>
    <w:p>
      <w:r xmlns:w="http://schemas.openxmlformats.org/wordprocessingml/2006/main">
        <w:t xml:space="preserve">1. उत्पत्तिः 1:28 - ततः परमेश् वरः तान् आशीर्वादं दत्तवान्, परमेश् वरः तान् अवदत् , “प्रजनं कुरुत, प्रवर्धयन्तु, पृथिवीं पुनः पूरयन्तु, तां वशीकृत्य च समुद्रमत्स्यानां, वायुपक्षिणां च उपरि आधिपत्यं कुर्वन्तु , पृथिव्यां गच्छन्तं प्राणिनां उपरि च।</w:t>
      </w:r>
    </w:p>
    <w:p/>
    <w:p>
      <w:r xmlns:w="http://schemas.openxmlformats.org/wordprocessingml/2006/main">
        <w:t xml:space="preserve">2. उपदेशक 3:19-20 - यतः मनुष्यपुत्रेषु यत् भवति तत् पशूनां उपरि भवति; एकमपि तेषां भवति, यथा एकः म्रियते, तथैव अन्यः म्रियते। आम्, तेषां सर्वेषां एकः निःश्वासः अस्ति; यथा मनुष्यस्य पशूयाः अपेक्षया प्राधान्यं नास्ति, यतः सर्वं व्यर्थम् एव। सर्वे एकं स्थानं गच्छन्ति; सर्वे रजः, सर्वे पुनः रजः भवन्ति।</w:t>
      </w:r>
    </w:p>
    <w:p/>
    <w:p>
      <w:r xmlns:w="http://schemas.openxmlformats.org/wordprocessingml/2006/main">
        <w:t xml:space="preserve">1 राजा 4:34 सर्वेभ्यः जनाभ्यः सोलोमनस्य बुद्धिं श्रुतुं, पृथिव्याः सर्वेभ्यः राजाभ्यः, ये तस्य प्रज्ञां श्रुतवन्तः।</w:t>
      </w:r>
    </w:p>
    <w:p/>
    <w:p>
      <w:r xmlns:w="http://schemas.openxmlformats.org/wordprocessingml/2006/main">
        <w:t xml:space="preserve">सोलोमनराजस्य प्रज्ञां श्रुतुं जगतः सर्वेभ्यः भागेभ्यः जनाः यात्रां कुर्वन्ति स्म ।</w:t>
      </w:r>
    </w:p>
    <w:p/>
    <w:p>
      <w:r xmlns:w="http://schemas.openxmlformats.org/wordprocessingml/2006/main">
        <w:t xml:space="preserve">1. प्रज्ञायाः शक्तिः : प्रज्ञा कथं विश्वस्य सर्वेभ्यः जनान् प्रभावितं कर्तुं आकर्षयितुं च शक्नोति।</w:t>
      </w:r>
    </w:p>
    <w:p/>
    <w:p>
      <w:r xmlns:w="http://schemas.openxmlformats.org/wordprocessingml/2006/main">
        <w:t xml:space="preserve">2. सोलोमनस्य पदानुसरणं : सफलतायाः मध्ये कथं विनयशीलः बुद्धिमान् च तिष्ठेत्।</w:t>
      </w:r>
    </w:p>
    <w:p/>
    <w:p>
      <w:r xmlns:w="http://schemas.openxmlformats.org/wordprocessingml/2006/main">
        <w:t xml:space="preserve">1. सुभाषितम् 1:7 - "भगवतः भयं ज्ञानस्य आरम्भः, मूर्खाः प्रज्ञां उपदेशं च अवहेलयन्ति।"</w:t>
      </w:r>
    </w:p>
    <w:p/>
    <w:p>
      <w:r xmlns:w="http://schemas.openxmlformats.org/wordprocessingml/2006/main">
        <w:t xml:space="preserve">2. याकूब 3:17 - "किन्तु ऊर्ध्वतः प्रज्ञा प्रथमं शुद्धा, ततः शान्तिपूर्णा, सौम्यः, तर्कार्थं मुक्तः, दयाभिः सद्फलैः च परिपूर्णः, निष्पक्षः निष्कपटः च भवति।</w:t>
      </w:r>
    </w:p>
    <w:p/>
    <w:p>
      <w:r xmlns:w="http://schemas.openxmlformats.org/wordprocessingml/2006/main">
        <w:t xml:space="preserve">१ राजानः ५ अध्यायः सोलोमनस्य मन्दिरनिर्माणस्य सज्जतायाः विषये, सोरराजस्य हीरामेन सह तस्य गठबन्धनस्य विषये च केन्द्रितः अस्ति ।</w:t>
      </w:r>
    </w:p>
    <w:p/>
    <w:p>
      <w:r xmlns:w="http://schemas.openxmlformats.org/wordprocessingml/2006/main">
        <w:t xml:space="preserve">प्रथमः अनुच्छेदः - सोलोमनस्य राजा हीरामः कथं तस्य शासनस्य विषये श्रुत्वा सोलोमनस्य समीपं दूतान् प्रेषितवान् इति वर्णनेन अध्यायस्य आरम्भः भवति। सोलोमनः परमेश्वरस्य मन्दिरस्य निर्माणस्य इच्छां प्रकटयन् पुनः सन्देशं प्रेषयति (१ राजा ५:१-६)।</w:t>
      </w:r>
    </w:p>
    <w:p/>
    <w:p>
      <w:r xmlns:w="http://schemas.openxmlformats.org/wordprocessingml/2006/main">
        <w:t xml:space="preserve">द्वितीयः अनुच्छेदः - हीरामः सोलोमनस्य अनुरोधस्य अनुकूलतया प्रतिक्रियां ददाति तथा च ईश्वरस्य स्तुतिं करोति यत् सः तं इस्राएलस्य राजारूपेण चयनं कृतवान्। सः मन्दिरस्य निर्माणार्थं लेबनानदेशात् देवदारस्य सरूसस्य च काष्ठानि प्रदातुं सहमतः भवति (१ राजा ५:७-९)।</w:t>
      </w:r>
    </w:p>
    <w:p/>
    <w:p>
      <w:r xmlns:w="http://schemas.openxmlformats.org/wordprocessingml/2006/main">
        <w:t xml:space="preserve">तृतीयः अनुच्छेदः - सोलोमनः हीरामेन सह सौदान् करोति, मन्दिरनिर्माणार्थं आवश्यकस्य काष्ठस्य विनिमयरूपेण तस्मै अन्नसामग्रीम् अर्पयति। एषः सम्झौताः सम्मतः, उभौ राजानौ च तृप्तौ भवतः (१ राजा ५:१०-१२)।</w:t>
      </w:r>
    </w:p>
    <w:p/>
    <w:p>
      <w:r xmlns:w="http://schemas.openxmlformats.org/wordprocessingml/2006/main">
        <w:t xml:space="preserve">चतुर्थः अनुच्छेदः - आख्याने उल्लेखः अस्ति यत् सोलोमनस्य विशालः कार्यबलः आसीत् यस्मिन् इजरायलदेशस्य त्रिंशत् सहस्राणि मजदूराः, अइजरायलीजनसङ्ख्यायाः मध्ये अशीतिसहस्राणि शिलाखण्डकाः च आसन् तेषां दायित्वं आसीत् यत् ते शिलाखण्डान् उत्खननं कृत्वा निर्माणार्थं सज्जीकरोति स्म (१ राजा ५:१३-१८)।</w:t>
      </w:r>
    </w:p>
    <w:p/>
    <w:p>
      <w:r xmlns:w="http://schemas.openxmlformats.org/wordprocessingml/2006/main">
        <w:t xml:space="preserve">५ तमः अनुच्छेदः:एते सर्वे श्रमिकाः दासाः न अपितु कुशलाः शिल्पिनः आसन् ये सावधानीपूर्वकं निरीक्षणेन कार्यं कुर्वन्ति स्म इति प्रकाशितं कृत्वा अध्यायस्य समाप्तिः भवति। मन्दिरसंरचनायाः निर्माणे तस्य साजसज्जायाः च निर्माणे तेषां महत्त्वपूर्णा भूमिका आसीत् (१ राजा ५;१७-१८) ।</w:t>
      </w:r>
    </w:p>
    <w:p/>
    <w:p>
      <w:r xmlns:w="http://schemas.openxmlformats.org/wordprocessingml/2006/main">
        <w:t xml:space="preserve">सारांशेन प्रथमराजानाम् पञ्चमध्याये सोलोमनस्य मन्दिरनिर्माणस्य सज्जतायाः चित्रणं कृतम् अस्ति, सोरदेशस्य हीरामः अनुकूलरूपेण प्रतिक्रियां ददाति, लेबनानदेशात् काष्ठानि प्रदाति। सोलोमनः सम्झौतां व्यवस्थापयति, काष्ठानां कृते खाद्यसामग्रीणां आदानप्रदानं करोति, मजदूराः शिलाखण्डकाः च सहितं विशालं कार्यबलं संयोजितं भवति। ते मन्दिरस्य संरचनायाः, तस्य साजसज्जायाः च निर्माणार्थं सावधानीपूर्वकं निरीक्षणेन कार्यं कुर्वन्ति । This सारांशेन अध्यायः राष्ट्राणां मध्ये सहकार्यं, संसाधनानाम् प्रावधानं, ईश्वरस्य निर्देशानां निर्वहणे सुक्ष्मनियोजनं च इत्यादीनां विषयाणां अन्वेषणं करोति।</w:t>
      </w:r>
    </w:p>
    <w:p/>
    <w:p>
      <w:r xmlns:w="http://schemas.openxmlformats.org/wordprocessingml/2006/main">
        <w:t xml:space="preserve">1 राजा 5:1 ततः सोरराजः हीरामः स्वसेवकान् सोलोमनस्य समीपं प्रेषितवान्। यतः सः श्रुतवान् यत् ते तं पितुः कक्षे राजारूपेण अभिषिक्तवन्तः, यतः हीरामः नित्यं दाऊदस्य प्रेमी आसीत्।</w:t>
      </w:r>
    </w:p>
    <w:p/>
    <w:p>
      <w:r xmlns:w="http://schemas.openxmlformats.org/wordprocessingml/2006/main">
        <w:t xml:space="preserve">सोलोमनस्य सिंहासनारोहणस्य विषये हिरामः सोलोमनस्य अभिनन्दनार्थं स्वसेवकान् प्रेषितवान् यतः सः दाऊदस्य महान् प्रशंसकः आसीत्।</w:t>
      </w:r>
    </w:p>
    <w:p/>
    <w:p>
      <w:r xmlns:w="http://schemas.openxmlformats.org/wordprocessingml/2006/main">
        <w:t xml:space="preserve">1. अन्येषां सफलतानां उत्सवस्य महत्त्वम्।</w:t>
      </w:r>
    </w:p>
    <w:p/>
    <w:p>
      <w:r xmlns:w="http://schemas.openxmlformats.org/wordprocessingml/2006/main">
        <w:t xml:space="preserve">2. प्रशंसायाः मैत्रीयाः च शक्तिः।</w:t>
      </w:r>
    </w:p>
    <w:p/>
    <w:p>
      <w:r xmlns:w="http://schemas.openxmlformats.org/wordprocessingml/2006/main">
        <w:t xml:space="preserve">1.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2. रोमियो 12:10 - भ्रातृप्रेमेण परस्परं दयालुः स्नेहं कुरुत; परस्परं प्राधान्यं दत्त्वा सम्माने।</w:t>
      </w:r>
    </w:p>
    <w:p/>
    <w:p>
      <w:r xmlns:w="http://schemas.openxmlformats.org/wordprocessingml/2006/main">
        <w:t xml:space="preserve">1 राजा 5:2 ततः सोलोमनः हीरामं प्रेषितवान्।</w:t>
      </w:r>
    </w:p>
    <w:p/>
    <w:p>
      <w:r xmlns:w="http://schemas.openxmlformats.org/wordprocessingml/2006/main">
        <w:t xml:space="preserve">सोलोमनः हीरामं प्रति सन्देशं प्रेषयति।</w:t>
      </w:r>
    </w:p>
    <w:p/>
    <w:p>
      <w:r xmlns:w="http://schemas.openxmlformats.org/wordprocessingml/2006/main">
        <w:t xml:space="preserve">1. संचारस्य शक्तिः : सोलोमनस्य उदाहरणम्</w:t>
      </w:r>
    </w:p>
    <w:p/>
    <w:p>
      <w:r xmlns:w="http://schemas.openxmlformats.org/wordprocessingml/2006/main">
        <w:t xml:space="preserve">2. मैत्रीयाः महत्त्वम् : सोलोमनस्य हीरामस्य च सम्बन्धः</w:t>
      </w:r>
    </w:p>
    <w:p/>
    <w:p>
      <w:r xmlns:w="http://schemas.openxmlformats.org/wordprocessingml/2006/main">
        <w:t xml:space="preserve">1. रोमियो 12:10 - प्रेम्णा परस्परं भक्ताः भवन्तु। परस्परं स्वतः उपरि आदरं कुरुत।</w:t>
      </w:r>
    </w:p>
    <w:p/>
    <w:p>
      <w:r xmlns:w="http://schemas.openxmlformats.org/wordprocessingml/2006/main">
        <w:t xml:space="preserve">2. सुभाषितम् 18:24 - बहुसहचरः पुरुषः विनाशं प्राप्नुयात्, परन्तु भ्रातुः अपेक्षया समीपस्थः मित्रः अस्ति।</w:t>
      </w:r>
    </w:p>
    <w:p/>
    <w:p>
      <w:r xmlns:w="http://schemas.openxmlformats.org/wordprocessingml/2006/main">
        <w:t xml:space="preserve">1 राजा 5:3 त्वं जानासि यत् मम पिता दाऊदः सर्वतः तस्य परितः युद्धानां कृते स्वेश्वरस्य नाम्नः गृहं निर्मातुम् न शक्तवान्, यावत् परमेश् वरः तान् स्वपादतलयोः अधः न स्थापयति।</w:t>
      </w:r>
    </w:p>
    <w:p/>
    <w:p>
      <w:r xmlns:w="http://schemas.openxmlformats.org/wordprocessingml/2006/main">
        <w:t xml:space="preserve">सोलोमनराजस्य पिता दाऊदः परितः युद्धानां कारणात् भगवतः मन्दिरं निर्मातुम् असमर्थः अभवत्, यावत् प्रभुः तस्मै तान् उपरि विजयं न दत्तवान्।</w:t>
      </w:r>
    </w:p>
    <w:p/>
    <w:p>
      <w:r xmlns:w="http://schemas.openxmlformats.org/wordprocessingml/2006/main">
        <w:t xml:space="preserve">1. भगवते विश्वासं कुरुत सः भवतः युद्धेषु विजयं दास्यति।</w:t>
      </w:r>
    </w:p>
    <w:p/>
    <w:p>
      <w:r xmlns:w="http://schemas.openxmlformats.org/wordprocessingml/2006/main">
        <w:t xml:space="preserve">2. भगवान् विपत्तौ बलं मार्गदर्शनं च दास्यति।</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28:7, "प्रभुः मम बलं कवचं च, तस्मिन् मम हृदयं विश्वसिति, अहं च साहाय्यं प्राप्नोमि; मम हृदयं आनन्दयति, मम गीतेन च तस्मै धन्यवादं ददामि।</w:t>
      </w:r>
    </w:p>
    <w:p/>
    <w:p>
      <w:r xmlns:w="http://schemas.openxmlformats.org/wordprocessingml/2006/main">
        <w:t xml:space="preserve">1 राजा 5:4 किन्तु इदानीं मम परमेश्वरः परमेश् वरः मम सर्वतः विश्रामं दत्तवान् यत् न प्रतिद्वन्द्वी न दुष्टः।</w:t>
      </w:r>
    </w:p>
    <w:p/>
    <w:p>
      <w:r xmlns:w="http://schemas.openxmlformats.org/wordprocessingml/2006/main">
        <w:t xml:space="preserve">सोलोमनः शत्रुभ्यः शान्तिं अभयं च प्राप्तवान्, भगवता तस्मै सर्वतः विश्रामं दत्तम्।</w:t>
      </w:r>
    </w:p>
    <w:p/>
    <w:p>
      <w:r xmlns:w="http://schemas.openxmlformats.org/wordprocessingml/2006/main">
        <w:t xml:space="preserve">1. ईश्वरः ये स्वविश्वासं कुर्वन्ति तेभ्यः विश्रामं शान्तिं च प्रयच्छति।</w:t>
      </w:r>
    </w:p>
    <w:p/>
    <w:p>
      <w:r xmlns:w="http://schemas.openxmlformats.org/wordprocessingml/2006/main">
        <w:t xml:space="preserve">2. ईश्वरः अस्माकं जीवने सुरक्षां स्थिरतां च आनेतुं शक्नोति, यदा अपि विषयाः अनिश्चिताः इव भासन्ते।</w:t>
      </w:r>
    </w:p>
    <w:p/>
    <w:p>
      <w:r xmlns:w="http://schemas.openxmlformats.org/wordprocessingml/2006/main">
        <w:t xml:space="preserve">1. यशायाह 26:3 - येषां मनः स्थिरं भवति, तेषां भवन्तः सम्यक् शान्तिं धारयिष्यन्ति, यतः ते भवतः उपरि विश्वासं कुर्वन्ति।</w:t>
      </w:r>
    </w:p>
    <w:p/>
    <w:p>
      <w:r xmlns:w="http://schemas.openxmlformats.org/wordprocessingml/2006/main">
        <w:t xml:space="preserve">2. स्तोत्रम् 4:8 - अहं शान्तिपूर्वकं शयनं करिष्यामि, यतः त्वमेव भगवन् मां अभयस्थाने निवासं कुरु।</w:t>
      </w:r>
    </w:p>
    <w:p/>
    <w:p>
      <w:r xmlns:w="http://schemas.openxmlformats.org/wordprocessingml/2006/main">
        <w:t xml:space="preserve">1 राजा 5:5 पश्य, अहं मम परमेश्वरस्य नाम गृहं निर्मातुम् इच्छामि, यथा परमेश् वरः मम पितरं दाऊदं प्रति उक्तवान् यत्, “तव पुत्रः, यम् अहं तव कक्षे तव सिंहासने स्थापयिष्यामि मम नाम गृहं निर्मास्यति।</w:t>
      </w:r>
    </w:p>
    <w:p/>
    <w:p>
      <w:r xmlns:w="http://schemas.openxmlformats.org/wordprocessingml/2006/main">
        <w:t xml:space="preserve">सोलोमनः भगवतः मन्दिरं निर्मातुं स्वस्य अभिप्रायं प्रकटयति, यथा भगवता स्वपितरं दाऊदं उक्तं यत् सः करिष्यति।</w:t>
      </w:r>
    </w:p>
    <w:p/>
    <w:p>
      <w:r xmlns:w="http://schemas.openxmlformats.org/wordprocessingml/2006/main">
        <w:t xml:space="preserve">1. आराधनागृहस्य कृते ईश्वरस्य योजना</w:t>
      </w:r>
    </w:p>
    <w:p/>
    <w:p>
      <w:r xmlns:w="http://schemas.openxmlformats.org/wordprocessingml/2006/main">
        <w:t xml:space="preserve">2. भगवतः आज्ञापालनम्</w:t>
      </w:r>
    </w:p>
    <w:p/>
    <w:p>
      <w:r xmlns:w="http://schemas.openxmlformats.org/wordprocessingml/2006/main">
        <w:t xml:space="preserve">1. 2 इतिहास 6:1-6</w:t>
      </w:r>
    </w:p>
    <w:p/>
    <w:p>
      <w:r xmlns:w="http://schemas.openxmlformats.org/wordprocessingml/2006/main">
        <w:t xml:space="preserve">2. 1 इतिहास 22:1-19</w:t>
      </w:r>
    </w:p>
    <w:p/>
    <w:p>
      <w:r xmlns:w="http://schemas.openxmlformats.org/wordprocessingml/2006/main">
        <w:t xml:space="preserve">1 राजा 5:6 अतः त्वं आज्ञापय यत् ते मम कृते लेबनानदेशात् देवदारवृक्षान् छिनन्ति। मम दासाः तव सेवकैः सह भविष्यन्ति, अहं च तव दासानाम् कृते भाडां दास्यामि, यतः त्वं जानासि यत् अस्मासु कोऽपि सिदोनीयानां सदृशः काष्ठानि कटयितुं कुशलः नास्ति।</w:t>
      </w:r>
    </w:p>
    <w:p/>
    <w:p>
      <w:r xmlns:w="http://schemas.openxmlformats.org/wordprocessingml/2006/main">
        <w:t xml:space="preserve">राजा सोलोमनः लेबनानदेशात् देवदारवृक्षान् कटयितुं प्रार्थितवान्, तत् कार्यं कर्तुं सिदोनियादेशीयान् च नियुक्तवान् ।</w:t>
      </w:r>
    </w:p>
    <w:p/>
    <w:p>
      <w:r xmlns:w="http://schemas.openxmlformats.org/wordprocessingml/2006/main">
        <w:t xml:space="preserve">1. ईश्वरः अस्मान् स्वकार्यं कर्तुं संसाधनं प्रदाति।</w:t>
      </w:r>
    </w:p>
    <w:p/>
    <w:p>
      <w:r xmlns:w="http://schemas.openxmlformats.org/wordprocessingml/2006/main">
        <w:t xml:space="preserve">2. अस्माकं क्षमताः प्रतिभाः च ईश्वरस्य वरदानाः सन्ति येषां उपयोगः तस्य महिमायां भवति।</w:t>
      </w:r>
    </w:p>
    <w:p/>
    <w:p>
      <w:r xmlns:w="http://schemas.openxmlformats.org/wordprocessingml/2006/main">
        <w:t xml:space="preserve">1. रोमियो 12:6-8 - अस्मान् दत्तानुग्रहानुसारं भिन्नानि दानानि सन्ति, तेषां उपयोगं कुर्मः।</w:t>
      </w:r>
    </w:p>
    <w:p/>
    <w:p>
      <w:r xmlns:w="http://schemas.openxmlformats.org/wordprocessingml/2006/main">
        <w:t xml:space="preserve">2.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1 राजा 5:7 यदा हीरामः सोलोमनस्य वचनं श्रुत्वा बहु हर्षितः सन् अवदत्, “अद्य परमेश् वरः धन्यः भवतु, यः दाऊदस्य कृते अस्य महान् जनस्य विषये बुद्धिमान् पुत्रं दत्तवान्।</w:t>
      </w:r>
    </w:p>
    <w:p/>
    <w:p>
      <w:r xmlns:w="http://schemas.openxmlformats.org/wordprocessingml/2006/main">
        <w:t xml:space="preserve">परमेश् वरः सुलेमानं जनान् नेतुम् बुद्धिम् अददात्।</w:t>
      </w:r>
    </w:p>
    <w:p/>
    <w:p>
      <w:r xmlns:w="http://schemas.openxmlformats.org/wordprocessingml/2006/main">
        <w:t xml:space="preserve">1: ईश्वरस्य आशीर्वादः अस्माकं उपरि अस्ति अतः अस्माभिः अन्येषां नेतृत्वाय तस्य निष्ठया सेवायै च तस्य उपयोगः करणीयः।</w:t>
      </w:r>
    </w:p>
    <w:p/>
    <w:p>
      <w:r xmlns:w="http://schemas.openxmlformats.org/wordprocessingml/2006/main">
        <w:t xml:space="preserve">२: ईश्वरस्य बुद्धिः अमूल्यं दानम् अस्ति यस्य उपयोगेन अस्माभिः तस्य महिमा करणीयम्।</w:t>
      </w:r>
    </w:p>
    <w:p/>
    <w:p>
      <w:r xmlns:w="http://schemas.openxmlformats.org/wordprocessingml/2006/main">
        <w:t xml:space="preserve">1: याकूब 1:5 "यदि युष्माकं कश्चित् प्रज्ञायाः अभावं अनुभवति तर्हि सः परमेश्वरं याचतु, यः सर्वेभ्यः जनेभ्यः उदारतया ददाति, न तु निन्दति, तदा तस्मै दीयते।"</w:t>
      </w:r>
    </w:p>
    <w:p/>
    <w:p>
      <w:r xmlns:w="http://schemas.openxmlformats.org/wordprocessingml/2006/main">
        <w:t xml:space="preserve">2: सुभाषितम् 3:13-14 "धन्यः यः प्रज्ञां लभते, बुद्धिं प्राप्नोति च। यतः रजतस्य व्यापारात् तस्य व्यापारः श्रेष्ठः, तस्य लाभः च उत्तमसुवर्णात् श्रेष्ठः।</w:t>
      </w:r>
    </w:p>
    <w:p/>
    <w:p>
      <w:r xmlns:w="http://schemas.openxmlformats.org/wordprocessingml/2006/main">
        <w:t xml:space="preserve">1 राजा 5:8 ततः हीरामः सोलोमनं प्रेषितवान् यत्, “भवता मम कृते यत् किमपि प्रेषितं तत् मया विचारितम्, देवदारस्य काष्ठानां विषये, देवदारस्य काष्ठानां विषये च भवतः सर्वान् इच्छां करिष्यामि।</w:t>
      </w:r>
    </w:p>
    <w:p/>
    <w:p>
      <w:r xmlns:w="http://schemas.openxmlformats.org/wordprocessingml/2006/main">
        <w:t xml:space="preserve">राजा सोलोमनः सोरस्य राजा हीरामं प्रति अनुरोधं प्रेषयति, हिरामः च सोलोमनस्य देवदारस्य, देवदारस्य च काष्ठस्य अनुरोधं पूर्णं कर्तुं सहमतः भवति।</w:t>
      </w:r>
    </w:p>
    <w:p/>
    <w:p>
      <w:r xmlns:w="http://schemas.openxmlformats.org/wordprocessingml/2006/main">
        <w:t xml:space="preserve">1. ईश्वरप्रदत्तस्य अधिकारस्य शक्तिः : ईश्वरः स्वप्रयोजनानां सिद्ध्यर्थं राजानां शासकानां च अधिकारस्य उपयोगं कथं करोति।</w:t>
      </w:r>
    </w:p>
    <w:p/>
    <w:p>
      <w:r xmlns:w="http://schemas.openxmlformats.org/wordprocessingml/2006/main">
        <w:t xml:space="preserve">2. मैत्रीयाः मूल्यम् : दृढमैत्रीं पोषयितुं तान् सम्बन्धान् सम्मानयितुं च कियत् महत्त्वपूर्णम्।</w:t>
      </w:r>
    </w:p>
    <w:p/>
    <w:p>
      <w:r xmlns:w="http://schemas.openxmlformats.org/wordprocessingml/2006/main">
        <w:t xml:space="preserve">1. रोमियो 13:1-2 - प्रत्येकं व्यक्तिः शासकानाम् अधीनः भवतु। ईश्वराद् विहाय कोऽपि अधिकारः नास्ति, ये च सन्ति ते ईश्वरेण संस्थापिताः।</w:t>
      </w:r>
    </w:p>
    <w:p/>
    <w:p>
      <w:r xmlns:w="http://schemas.openxmlformats.org/wordprocessingml/2006/main">
        <w:t xml:space="preserve">2. सुभाषितम् 18:24 - बहुसहचरः पुरुषः विनाशं प्राप्नुयात्, परन्तु भ्रातुः अपेक्षया समीपस्थः मित्रः अस्ति।</w:t>
      </w:r>
    </w:p>
    <w:p/>
    <w:p>
      <w:r xmlns:w="http://schemas.openxmlformats.org/wordprocessingml/2006/main">
        <w:t xml:space="preserve">1 राजा 5:9 मम दासाः तान् लेबनानतः समुद्रं प्रति अवतारयिष्यन्ति, अहं च तान् समुद्रेण प्लवकैः तत्र गमिष्यामि, यत्र त्वं मां नियुक्तं करोषि, तत्र तान् निर्वहयिष्यसि, त्वं च तान् गृह्णीष्यसि। त्वं च मम कामं साधयिष्यसि, मम गृहस्य भोजनं दत्त्वा।</w:t>
      </w:r>
    </w:p>
    <w:p/>
    <w:p>
      <w:r xmlns:w="http://schemas.openxmlformats.org/wordprocessingml/2006/main">
        <w:t xml:space="preserve">सोलोमनः प्रार्थयति यत् लेबनानदेशात् देवदारवृक्षाः, देवदारवृक्षाः च आनयित्वा समुद्रं प्रति वाहयितव्याः, यत्र ते तस्य पसन्दस्य स्थानं प्रति नेष्यन्ति।</w:t>
      </w:r>
    </w:p>
    <w:p/>
    <w:p>
      <w:r xmlns:w="http://schemas.openxmlformats.org/wordprocessingml/2006/main">
        <w:t xml:space="preserve">1. ईश्वरः अस्मान् स्वकामानां साधये सर्वाणि साधनानि सामर्थ्यानि च दत्तवान्।</w:t>
      </w:r>
    </w:p>
    <w:p/>
    <w:p>
      <w:r xmlns:w="http://schemas.openxmlformats.org/wordprocessingml/2006/main">
        <w:t xml:space="preserve">2. अस्माभिः ईश्वरस्य इच्छायाः सिद्ध्यर्थं तस्य व्यवस्थायां च विश्वासः करणीयः।</w:t>
      </w:r>
    </w:p>
    <w:p/>
    <w:p>
      <w:r xmlns:w="http://schemas.openxmlformats.org/wordprocessingml/2006/main">
        <w:t xml:space="preserve">1. मत्ती 6:31-33 - अतः वयं किं खादिष्यामः इति वदन्तः चिन्ता न कुर्वन्तु? किं वा पिबामः? किं वा धारयिष्यामः? यतः अन्यजातीयाः एतानि सर्वाणि वस्तूनि अन्विषन्ति, भवतः स्वर्गीयः पिता जानाति यत् भवतः सर्वाणि आवश्यकतानि सन्ति।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1 राजा 5:10 अतः हीरामः सोलोमनस्य सर्वकामनानुसारं देवदारवृक्षान्, देवदारवृक्षान् च दत्तवान्।</w:t>
      </w:r>
    </w:p>
    <w:p/>
    <w:p>
      <w:r xmlns:w="http://schemas.openxmlformats.org/wordprocessingml/2006/main">
        <w:t xml:space="preserve">सोलोमनः हीरामात् देवदारवृक्षान्, देवदारवृक्षान् च इच्छति स्म, हिरामः तस्य आग्रहं पालितवान् ।</w:t>
      </w:r>
    </w:p>
    <w:p/>
    <w:p>
      <w:r xmlns:w="http://schemas.openxmlformats.org/wordprocessingml/2006/main">
        <w:t xml:space="preserve">१: यदा अस्माकं अनुरोधाः असम्भवाः इव भासन्ते तदा अपि ईश्वरः अस्माकं व्यवस्थां करिष्यति।</w:t>
      </w:r>
    </w:p>
    <w:p/>
    <w:p>
      <w:r xmlns:w="http://schemas.openxmlformats.org/wordprocessingml/2006/main">
        <w:t xml:space="preserve">२: परेषां आवश्यकतानां पूर्तये अस्माभिः प्रयत्नः करणीयः, यद्यपि तदर्थं त्यागस्य आवश्यकता भवति।</w:t>
      </w:r>
    </w:p>
    <w:p/>
    <w:p>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२: याकूब २:१५-१७ - यदि कश्चित् भ्राता वा भगिनी वा दुर्वस्त्रधारी नित्यभोजनस्य अभावः च भवति, तर्हि युष्माकं कश्चित् तान् वदति, शान्तिपूर्वकं गच्छ, उष्णतां पूरयतु, शरीरस्य आवश्यकवस्तूनि न दत्त्वा। तस्य किं हितं ?</w:t>
      </w:r>
    </w:p>
    <w:p/>
    <w:p>
      <w:r xmlns:w="http://schemas.openxmlformats.org/wordprocessingml/2006/main">
        <w:t xml:space="preserve">1 राजा 5:11 ततः सोलोमनः हीरामं स्वगृहस्य भोजनार्थं विंशतिसहस्राणि गोधूमानि, विंशतिमात्राणि शुद्धतैलं च दत्तवान्।</w:t>
      </w:r>
    </w:p>
    <w:p/>
    <w:p>
      <w:r xmlns:w="http://schemas.openxmlformats.org/wordprocessingml/2006/main">
        <w:t xml:space="preserve">सोलोमनः प्रतिवर्षं विंशतिसहस्राणि गोधूमानि, विंशतिमात्रायां तैलं च हीरामं प्रदाति स्म।</w:t>
      </w:r>
    </w:p>
    <w:p/>
    <w:p>
      <w:r xmlns:w="http://schemas.openxmlformats.org/wordprocessingml/2006/main">
        <w:t xml:space="preserve">1. उदारतायाः शक्तिः : दानेन आशीर्वादः कथं आनेतुं शक्यते</w:t>
      </w:r>
    </w:p>
    <w:p/>
    <w:p>
      <w:r xmlns:w="http://schemas.openxmlformats.org/wordprocessingml/2006/main">
        <w:t xml:space="preserve">2. सेवायाः लाभः : सम्यक् करणेन कथं फलं प्राप्यते</w:t>
      </w:r>
    </w:p>
    <w:p/>
    <w:p>
      <w:r xmlns:w="http://schemas.openxmlformats.org/wordprocessingml/2006/main">
        <w:t xml:space="preserve">1. रोमियो 12:8 - यस्य यस्य अस्ति, तस्मै अधिकं दीयते, तस्य प्रचुरता भविष्यति। यस्य नास्ति तस्यापि हृतं भविष्यति।</w:t>
      </w:r>
    </w:p>
    <w:p/>
    <w:p>
      <w:r xmlns:w="http://schemas.openxmlformats.org/wordprocessingml/2006/main">
        <w:t xml:space="preserve">2. सुभाषितम् 11:24 25 - एकः स्वतन्त्रतया ददाति, तथापि सर्वाधिकधनवान् वर्धते; अन्यः यत् दातव्यं तत् निरुध्य केवलं अभावं प्राप्नोति। आशिषं यः आनयति सः सम्पन्नः स्याद् यो सिक्त्वा स्वयं सिञ्चति ।</w:t>
      </w:r>
    </w:p>
    <w:p/>
    <w:p>
      <w:r xmlns:w="http://schemas.openxmlformats.org/wordprocessingml/2006/main">
        <w:t xml:space="preserve">1 राजा 5:12 ततः परमेश् वरः सुलेमानं प्रतिज्ञानुसारं बुद्धिं दत्तवान्, ततः हीरामस्य सोलोमनस्य च मध्ये शान्तिः अभवत्। तौ च मिलित्वा लीगं कृतवन्तौ।</w:t>
      </w:r>
    </w:p>
    <w:p/>
    <w:p>
      <w:r xmlns:w="http://schemas.openxmlformats.org/wordprocessingml/2006/main">
        <w:t xml:space="preserve">परमेश्वरः सोलोमनं प्रति स्वप्रतिज्ञां पूरितवान् यत् सः तस्मै बुद्ध्या आशीर्वादं दत्त्वा तस्य हीरामस्य च मध्ये स्थायिशान्तिं सृजति।</w:t>
      </w:r>
    </w:p>
    <w:p/>
    <w:p>
      <w:r xmlns:w="http://schemas.openxmlformats.org/wordprocessingml/2006/main">
        <w:t xml:space="preserve">1. ईश्वरः सर्वदा निष्ठावान् भवति, स्वप्रतिज्ञां च पालयिष्यति</w:t>
      </w:r>
    </w:p>
    <w:p/>
    <w:p>
      <w:r xmlns:w="http://schemas.openxmlformats.org/wordprocessingml/2006/main">
        <w:t xml:space="preserve">2. शान्तिस्य एकतायाः च शक्तिः</w:t>
      </w:r>
    </w:p>
    <w:p/>
    <w:p>
      <w:r xmlns:w="http://schemas.openxmlformats.org/wordprocessingml/2006/main">
        <w:t xml:space="preserve">1. यिर्मयाह 29:11 - "यतो हि अहं जानामि यत् भवतः कृते मम योजनाः सन्ति,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इफिसियों 4:3 - "शान्तिबन्धनद्वारा आत्मायाः एकतां रक्षितुं सर्वप्रयत्नः कुर्वन्तु।"</w:t>
      </w:r>
    </w:p>
    <w:p/>
    <w:p>
      <w:r xmlns:w="http://schemas.openxmlformats.org/wordprocessingml/2006/main">
        <w:t xml:space="preserve">1 राजा 5:13 ततः राजा सोलोमनः सर्वेभ्यः इस्राएलदेशेभ्यः करं उद्धृतवान्; त्रिंशत् पुरुषसहस्राणि च लेवी आसीत्।</w:t>
      </w:r>
    </w:p>
    <w:p/>
    <w:p>
      <w:r xmlns:w="http://schemas.openxmlformats.org/wordprocessingml/2006/main">
        <w:t xml:space="preserve">राजा सोलोमनः सर्वेभ्यः इस्राएलदेशेभ्यः ३०,००० जनानां करं संग्रहितवान् ।</w:t>
      </w:r>
    </w:p>
    <w:p/>
    <w:p>
      <w:r xmlns:w="http://schemas.openxmlformats.org/wordprocessingml/2006/main">
        <w:t xml:space="preserve">1. एकतायाः शक्तिः - यदा वयं उद्देश्येन एकीकृताः भवेम तदा महत् कार्याणि कथं साधयितुं शक्नुमः।</w:t>
      </w:r>
    </w:p>
    <w:p/>
    <w:p>
      <w:r xmlns:w="http://schemas.openxmlformats.org/wordprocessingml/2006/main">
        <w:t xml:space="preserve">2. ईश्वरस्य आह्वानम् - भगवतः आह्वानं कथं श्रोतुं अनुसरणं च कर्तुं शक्नुमः।</w:t>
      </w:r>
    </w:p>
    <w:p/>
    <w:p>
      <w:r xmlns:w="http://schemas.openxmlformats.org/wordprocessingml/2006/main">
        <w:t xml:space="preserve">1. इफिसियों 4:3 - शान्तिबन्धनद्वारा आत्मायाः एकतां स्थापयितुं सर्वप्रयत्नः कुर्वन्तु।</w:t>
      </w:r>
    </w:p>
    <w:p/>
    <w:p>
      <w:r xmlns:w="http://schemas.openxmlformats.org/wordprocessingml/2006/main">
        <w:t xml:space="preserve">2.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1 राजा 5:14 ततः सः तान् लेबनानदेशं प्रेषितवान्, मासे दशसहस्राणि, एकमासं लेबनानदेशे, मासद्वयं च गृहे, अदोनीरामः करस्य प्रमुखः आसीत्।</w:t>
      </w:r>
    </w:p>
    <w:p/>
    <w:p>
      <w:r xmlns:w="http://schemas.openxmlformats.org/wordprocessingml/2006/main">
        <w:t xml:space="preserve">सोलोमनः प्रतिमासं क्रमेण १०,००० जनाः लेबनानदेशं प्रेषयति स्म, अदोनीरामः कार्यस्य प्रभारी आसीत् ।</w:t>
      </w:r>
    </w:p>
    <w:p/>
    <w:p>
      <w:r xmlns:w="http://schemas.openxmlformats.org/wordprocessingml/2006/main">
        <w:t xml:space="preserve">1. कार्यस्य महत्त्वम् : 1 राजा 5:14 इत्यस्य अध्ययनम्</w:t>
      </w:r>
    </w:p>
    <w:p/>
    <w:p>
      <w:r xmlns:w="http://schemas.openxmlformats.org/wordprocessingml/2006/main">
        <w:t xml:space="preserve">2. अदोनिरामस्य नेतृत्वम् : 1 राजा 5:14 इत्यस्य अध्ययनम्</w:t>
      </w:r>
    </w:p>
    <w:p/>
    <w:p>
      <w:r xmlns:w="http://schemas.openxmlformats.org/wordprocessingml/2006/main">
        <w:t xml:space="preserve">1. सुभाषितम् 12:24 - परिश्रमः सफलतायाः मार्गः अस्ति।</w:t>
      </w:r>
    </w:p>
    <w:p/>
    <w:p>
      <w:r xmlns:w="http://schemas.openxmlformats.org/wordprocessingml/2006/main">
        <w:t xml:space="preserve">2. फिलिप्पियों 2:12-13 - परिश्रमं हर्षेण च कार्यं कुर्वन्तु।</w:t>
      </w:r>
    </w:p>
    <w:p/>
    <w:p>
      <w:r xmlns:w="http://schemas.openxmlformats.org/wordprocessingml/2006/main">
        <w:t xml:space="preserve">1 राजा 5:15 सुलेमानस्य षष्टिदशसहस्राणि भारं वहन्तः, पर्वतेषु चत्वारिंशत् सहस्राणि कटनकर्तारः च आसन्।</w:t>
      </w:r>
    </w:p>
    <w:p/>
    <w:p>
      <w:r xmlns:w="http://schemas.openxmlformats.org/wordprocessingml/2006/main">
        <w:t xml:space="preserve">सोलोमनस्य हस्तश्रमार्थं १५०,००० जनानां विशालः कार्यबलः आसीत् ।</w:t>
      </w:r>
    </w:p>
    <w:p/>
    <w:p>
      <w:r xmlns:w="http://schemas.openxmlformats.org/wordprocessingml/2006/main">
        <w:t xml:space="preserve">1. सामरिकनियोजनस्य शक्तिः - सफलतायाः योजनायाः महत्त्वं दर्शयितुं सोलोमनस्य कार्यबलस्य उदाहरणस्य उपयोगः।</w:t>
      </w:r>
    </w:p>
    <w:p/>
    <w:p>
      <w:r xmlns:w="http://schemas.openxmlformats.org/wordprocessingml/2006/main">
        <w:t xml:space="preserve">2. परिश्रमस्य आशीर्वादः - सोलोमनः स्वस्य दृढकार्यनीतिः, कार्यबलस्य समर्पणस्य च कारणेन कथं समृद्धः इति दर्शयति।</w:t>
      </w:r>
    </w:p>
    <w:p/>
    <w:p>
      <w:r xmlns:w="http://schemas.openxmlformats.org/wordprocessingml/2006/main">
        <w:t xml:space="preserve">1. सुभाषितम् 21:5 - यत्नशीलानाम् योजनाः लाभं नयन्ति यथा त्वरया दारिद्र्यं भवति।</w:t>
      </w:r>
    </w:p>
    <w:p/>
    <w:p>
      <w:r xmlns:w="http://schemas.openxmlformats.org/wordprocessingml/2006/main">
        <w:t xml:space="preserve">2. उपदेशक 9:10 - यत् किमपि भवतः हस्तः कर्तुं लभते तत् सर्वशक्त्या कुरु।</w:t>
      </w:r>
    </w:p>
    <w:p/>
    <w:p>
      <w:r xmlns:w="http://schemas.openxmlformats.org/wordprocessingml/2006/main">
        <w:t xml:space="preserve">1 राजा 5:16 सोलोमनस्य कार्यपालकानां प्रमुखानां अतिरिक्तं त्रयः सहस्राणि त्रिशतानि, ये कार्यकर्तानां जनानां शासनं कुर्वन्ति स्म।</w:t>
      </w:r>
    </w:p>
    <w:p/>
    <w:p>
      <w:r xmlns:w="http://schemas.openxmlformats.org/wordprocessingml/2006/main">
        <w:t xml:space="preserve">विभिन्नेषु परियोजनासु कार्यं कुर्वतां जनानां निरीक्षणार्थं सोलोमनस्य ३३०० अधिकारिणः आसन् ।</w:t>
      </w:r>
    </w:p>
    <w:p/>
    <w:p>
      <w:r xmlns:w="http://schemas.openxmlformats.org/wordprocessingml/2006/main">
        <w:t xml:space="preserve">1. प्रतिनिधित्वस्य शक्तिः - सोलोमनः कथं अन्येषां साहाय्यस्य लाभं गृहीत्वा महत्कार्यं साधयति स्म।</w:t>
      </w:r>
    </w:p>
    <w:p/>
    <w:p>
      <w:r xmlns:w="http://schemas.openxmlformats.org/wordprocessingml/2006/main">
        <w:t xml:space="preserve">2. मानवसम्बन्धस्य मूल्यम् - अस्माकं परितः ये जनाः सन्ति तेषां श्रमं योगदानं च ज्ञातुं महत्त्वम्।</w:t>
      </w:r>
    </w:p>
    <w:p/>
    <w:p>
      <w:r xmlns:w="http://schemas.openxmlformats.org/wordprocessingml/2006/main">
        <w:t xml:space="preserve">1.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2. सुभाषितम् 27:17 - लोहं लोहं तीक्ष्णं करोति; तथा मनुष्यः मित्रस्य मुखं तीक्ष्णं करोति।</w:t>
      </w:r>
    </w:p>
    <w:p/>
    <w:p>
      <w:r xmlns:w="http://schemas.openxmlformats.org/wordprocessingml/2006/main">
        <w:t xml:space="preserve">1 राजा 5:17 राजा आज्ञां दत्त्वा गृहस्य आधारं स्थापयितुं महतीः शिलाः, महतीः शिलाः, कटितशिलाः च आनयन्ति स्म।</w:t>
      </w:r>
    </w:p>
    <w:p/>
    <w:p>
      <w:r xmlns:w="http://schemas.openxmlformats.org/wordprocessingml/2006/main">
        <w:t xml:space="preserve">राजा सोलोमनः आज्ञां दत्तवान् यत् भगवतः गृहस्य आधारं स्थापयितुं विशालाः महत् च शिलाः उपयुज्यन्ते।</w:t>
      </w:r>
    </w:p>
    <w:p/>
    <w:p>
      <w:r xmlns:w="http://schemas.openxmlformats.org/wordprocessingml/2006/main">
        <w:t xml:space="preserve">1. अस्माकं विश्वासस्य आधारः : राजा सोलोमनस्य उदाहरणात् शिक्षणम्</w:t>
      </w:r>
    </w:p>
    <w:p/>
    <w:p>
      <w:r xmlns:w="http://schemas.openxmlformats.org/wordprocessingml/2006/main">
        <w:t xml:space="preserve">2. शिलायां निर्माणम् : अस्माकं जीवनस्य कृते ठोसमूलस्य स्थापना</w:t>
      </w:r>
    </w:p>
    <w:p/>
    <w:p>
      <w:r xmlns:w="http://schemas.openxmlformats.org/wordprocessingml/2006/main">
        <w:t xml:space="preserve">1. मत्ती 7:24-27 अतः यः कश्चित् मम एतानि वचनं श्रुत्वा करोति, अहं तं शिलायां स्वगृहं निर्मितस्य ज्ञानिनः उपमायिष्यामि, वर्षा च अवतरति, जलप्लावनम् आगतं, वायुः च प्रवहति स्म,... तस्मिन् गृहे ताडयतु; न च पतितः, यतः सः शिलायां स्थापितः आसीत्।</w:t>
      </w:r>
    </w:p>
    <w:p/>
    <w:p>
      <w:r xmlns:w="http://schemas.openxmlformats.org/wordprocessingml/2006/main">
        <w:t xml:space="preserve">2. स्तोत्रम् 118:22-24 यः शिलाखण्डः निर्मातारः अङ्गीकृतवन्तः सः मुख्यः कोणशिला अभवत्। एतत् भगवतः s करणम् आसीत्; अस्माकं दृष्टौ अद्भुतम् अस्ति। एषः एव दिवसः भगवता कृतः; तस्मिन् वयं हर्षयिष्यामः, प्रसन्नाः च भविष्यामः।</w:t>
      </w:r>
    </w:p>
    <w:p/>
    <w:p>
      <w:r xmlns:w="http://schemas.openxmlformats.org/wordprocessingml/2006/main">
        <w:t xml:space="preserve">1 राजा 5:18 सोलोमनस्य निर्मातारः हीरामस्य निर्मातारः च तान् शिलाचतुष्कान् च च्छिन्नवन्तः, अतः ते गृहनिर्माणार्थं काष्ठानि शिलाः च सज्जीकृतवन्तः।</w:t>
      </w:r>
    </w:p>
    <w:p/>
    <w:p>
      <w:r xmlns:w="http://schemas.openxmlformats.org/wordprocessingml/2006/main">
        <w:t xml:space="preserve">सोलोमनः हीरामस्य च निर्मातारः मिलित्वा मन्दिरस्य निर्माणार्थं काष्ठानि, शिलाः च सज्जीकृतवन्तौ ।</w:t>
      </w:r>
    </w:p>
    <w:p/>
    <w:p>
      <w:r xmlns:w="http://schemas.openxmlformats.org/wordprocessingml/2006/main">
        <w:t xml:space="preserve">1. मिलित्वा कार्यं कृत्वा वयं महत्कार्यं प्राप्तुं शक्नुमः।</w:t>
      </w:r>
    </w:p>
    <w:p/>
    <w:p>
      <w:r xmlns:w="http://schemas.openxmlformats.org/wordprocessingml/2006/main">
        <w:t xml:space="preserve">2. ईश्वरः आराधनागृहस्य निर्माणार्थं संसाधनं प्रदास्यति।</w:t>
      </w:r>
    </w:p>
    <w:p/>
    <w:p>
      <w:r xmlns:w="http://schemas.openxmlformats.org/wordprocessingml/2006/main">
        <w:t xml:space="preserve">1. प्रेरितयोः कृत्यम् 4:32-35 - विश्वासिनां पूर्णा संख्या एकहृदयात्मना च आसीत्, तस्य किमपि वस्तु तस्य स्वकीयं इति कोऽपि न अवदत्, किन्तु तेषु सर्वं समानम् आसीत्। प्रेरिताः भगवतः येशुना पुनरुत्थानस्य विषये महता सामर्थ्येन साक्ष्यं ददति स्म, तेषां सर्वेषां उपरि महती अनुग्रहः आसीत्। तेषु कश्चन अपि आवश्यकतावशात् नासीत्, यतः यावन्तः भूमिगृहस्वामिनः तानि विक्रीय विक्रीतस्य धनं आनयन् प्रेरितानां चरणयोः स्थापयन्ति स्म, प्रत्येकं च आवश्यकतानुसारं वितरन्ति स्म।</w:t>
      </w:r>
    </w:p>
    <w:p/>
    <w:p>
      <w:r xmlns:w="http://schemas.openxmlformats.org/wordprocessingml/2006/main">
        <w:t xml:space="preserve">2. स्तोत्रम् 127:1 - यावत् प्रभुः गृहं न निर्माति तावत् यावत् गृहं निर्मान्ति ते व्यर्थं परिश्रमं कुर्वन्ति।</w:t>
      </w:r>
    </w:p>
    <w:p/>
    <w:p>
      <w:r xmlns:w="http://schemas.openxmlformats.org/wordprocessingml/2006/main">
        <w:t xml:space="preserve">१ राजानः ६ अध्याये सोलोमनस्य शासनकाले मन्दिरस्य निर्माणस्य वर्णनं कृतम् अस्ति, तस्य परिमाणं, प्रयुक्तसामग्री, तस्य अन्तःस्थस्य जटिलविवरणं च प्रकाशितम् अस्ति</w:t>
      </w:r>
    </w:p>
    <w:p/>
    <w:p>
      <w:r xmlns:w="http://schemas.openxmlformats.org/wordprocessingml/2006/main">
        <w:t xml:space="preserve">प्रथमः अनुच्छेदः - अध्यायस्य आरम्भः अस्ति यत् सोलोमनस्य राजात्वेन चतुर्थे वर्षे मन्दिरस्य निर्माणं आरब्धम्, यत् इस्राएलीयानां मिस्रदेशात् बहिः आगमनस्य ४८० वर्षाणाम् अनन्तरम् आसीत्। एतत् जिवमासे आसीत् इति उल्लेखः अस्ति (१ राजा ६:१)।</w:t>
      </w:r>
    </w:p>
    <w:p/>
    <w:p>
      <w:r xmlns:w="http://schemas.openxmlformats.org/wordprocessingml/2006/main">
        <w:t xml:space="preserve">द्वितीयः अनुच्छेदः ग्रन्थे मन्दिरस्य आयामानां संरचनानां च विषये विशिष्टविवरणं प्रदत्तम् अस्ति । तत्र लेबनानदेशात् पाषाणेन देवदारेन च निर्मितम् इति उक्तम् । दीर्घः षष्टिहस्तः, विस्तारः विंशतिहस्तः, ऊर्ध्वता त्रिंशत् हस्तः च आसीत् (१ राजा ६:२-३)।</w:t>
      </w:r>
    </w:p>
    <w:p/>
    <w:p>
      <w:r xmlns:w="http://schemas.openxmlformats.org/wordprocessingml/2006/main">
        <w:t xml:space="preserve">तृतीयः अनुच्छेदः - कथने प्रकाशितं यत् कुशलाः शिल्पिनः भित्तिद्वारयोः करुबवृक्षाः, ताडवृक्षाः, पुष्पाणि च उत्कीर्णं कर्तुं कथं कार्यं कृतवन्तः। तदतिरिक्तं ते अन्तः भित्तिषु सुवर्णेन आच्छादितवन्तः (१ राजा ६:४-१०)।</w:t>
      </w:r>
    </w:p>
    <w:p/>
    <w:p>
      <w:r xmlns:w="http://schemas.openxmlformats.org/wordprocessingml/2006/main">
        <w:t xml:space="preserve">चतुर्थः अनुच्छेदः - अध्याये उल्लेखः अस्ति यत् मन्दिरस्य अन्तः "परमपवित्रस्थानं" इति लघुतरं कक्षं निर्मितम् आसीत् । अस्मिन् कक्षे सुवर्णेन आवृतौ जैतुनकाष्ठेन निर्मितौ विशालौ करुबौ आस्ताम् (१ राजा ६:१६-२०)।</w:t>
      </w:r>
    </w:p>
    <w:p/>
    <w:p>
      <w:r xmlns:w="http://schemas.openxmlformats.org/wordprocessingml/2006/main">
        <w:t xml:space="preserve">५ तमः अनुच्छेदः:मन्दिरसङ्कुलस्य परितः विभिन्नप्रयोजनार्थं कक्षनिर्माणार्थं देवदारफलकानां उपयोगः कथं कृतः इति वर्णितं कथनं निरन्तरं भवति। एतेषु कक्षेषु "नाभः" (१ राजा ६;१५-२२) इति प्रसिद्धः प्रकोष्ठः आसीत् ।</w:t>
      </w:r>
    </w:p>
    <w:p/>
    <w:p>
      <w:r xmlns:w="http://schemas.openxmlformats.org/wordprocessingml/2006/main">
        <w:t xml:space="preserve">षष्ठः अनुच्छेदः:सोलोमनस्य प्रासादस्य मन्दिरस्य च निर्माणं सम्पन्नं कर्तुं सप्तवर्षं यावत् समयः अभवत् इति अध्यायस्य समाप्तिः भवति। ईश्वरस्य निर्देशानुसारं सर्वं कथं सुक्ष्मतया निर्मितम् इति बोधयति (१ राजा ६;३७-३८)।</w:t>
      </w:r>
    </w:p>
    <w:p/>
    <w:p>
      <w:r xmlns:w="http://schemas.openxmlformats.org/wordprocessingml/2006/main">
        <w:t xml:space="preserve">सारांशेन १ राजानां षष्ठः अध्यायः सोलोमनस्य मन्दिरस्य निर्माणस्य चित्रणं करोति, तस्य राजारूपेण चतुर्थे वर्षे आरभ्यते, लेबनानदेशस्य शिलायाः देवदारस्य च उपयोगेन। आयामाः प्रदत्ताः सन्ति, कुशलाः शिल्पिनः जटिलानि डिजाइनं निर्मान्ति, तस्य भित्तिषु करुबाः, ताडवृक्षाः, पुष्पाणि च अलङ्कृतानि सन्ति । "परमपवित्रस्थानं" इति लघुकक्षे सुवर्णकरुबाः सन्ति । मन्दिरसङ्कुलस्य परितः कक्ष्याः निर्मिताः सन्ति, यत्र केन्द्रीयप्रकोष्ठः अपि अस्ति । निर्माणे सप्त वर्षाणि भवन्ति, सर्वं च ईश्वरस्य निर्देशानुसारं निर्मितं भवति। This सारांशतः अध्यायः ईश्वरस्य निवासस्थानस्य प्रति आदरः, पूजास्थानेषु विस्तरेषु ध्यानं, दिव्ययोजनानां सावधानीपूर्वकं पालनम् इत्यादीनां विषयाणां अन्वेषणं करोति।</w:t>
      </w:r>
    </w:p>
    <w:p/>
    <w:p>
      <w:r xmlns:w="http://schemas.openxmlformats.org/wordprocessingml/2006/main">
        <w:t xml:space="preserve">1 राजा 6:1 इस्राएलस्य सन्तानानां मिस्रदेशात् निर्गमनानन्तरं चतुर्शताशीतिवर्षे सोलोमनस्य इस्राएलराज्यस्य चतुर्थे वर्षे ज़िफमासे द्वितीयः मास, यत् सः परमेश् वरस् य गृहं निर्मातुम् आरब्धवान्।</w:t>
      </w:r>
    </w:p>
    <w:p/>
    <w:p>
      <w:r xmlns:w="http://schemas.openxmlformats.org/wordprocessingml/2006/main">
        <w:t xml:space="preserve">इस्राएलीजनाः मिस्रदेशात् निर्गत्य ४८० तमे वर्षे सोलोमनस्य शासनस्य चतुर्थे वर्षे सः द्वितीयमासे ज़िफ् इति भगवतः मन्दिरस्य निर्माणं कर्तुं आरब्धवान्</w:t>
      </w:r>
    </w:p>
    <w:p/>
    <w:p>
      <w:r xmlns:w="http://schemas.openxmlformats.org/wordprocessingml/2006/main">
        <w:t xml:space="preserve">1. ईश्वरस्य निष्ठा : निर्गमनस्य अनन्तरं 480 तमे वर्षे भगवतः गृहस्य निर्माणम्</w:t>
      </w:r>
    </w:p>
    <w:p/>
    <w:p>
      <w:r xmlns:w="http://schemas.openxmlformats.org/wordprocessingml/2006/main">
        <w:t xml:space="preserve">2. ईश्वरस्य व्यवस्था : सोलोमनस्य शासनस्य चतुर्थे वर्षे भगवतः मन्दिरस्य निर्माणम्</w:t>
      </w:r>
    </w:p>
    <w:p/>
    <w:p>
      <w:r xmlns:w="http://schemas.openxmlformats.org/wordprocessingml/2006/main">
        <w:t xml:space="preserve">1. निष्कासनम् 12:40-41 - इस्राएलस्य सन्तानानां मिस्रदेशे निवसतः समयः चतुःशतत्रिंशत् वर्षाणि आसीत्। चतुःशतत्रिंशत् वर्षाणाम् अन्ते तस्मिन् एव दिने भगवतः सर्वाः सेनाः मिस्रदेशात् निर्गताः।</w:t>
      </w:r>
    </w:p>
    <w:p/>
    <w:p>
      <w:r xmlns:w="http://schemas.openxmlformats.org/wordprocessingml/2006/main">
        <w:t xml:space="preserve">2. 2 इतिहासः 3:1-2 - ततः सोलोमनः यरुशलेमनगरे मोरियापर्वते भगवतः गृहं निर्मातुम् आरब्धवान्, यत्र प्रभुः स्वपितुः दाऊदस्य समक्षं प्रकटितः, यत्र दाऊदः यबूसी ओर्नानस्य मण्डपे सज्जीकृतवान्। सः द्वितीयमासस्य द्वितीये दिने स्वस्य शासनस्य चतुर्थे वर्षे निर्माणं कर्तुं प्रवृत्तः।</w:t>
      </w:r>
    </w:p>
    <w:p/>
    <w:p>
      <w:r xmlns:w="http://schemas.openxmlformats.org/wordprocessingml/2006/main">
        <w:t xml:space="preserve">1 राजा 6:2 राजा सोलोमनः यत् गृहं परमेश् वराय निर्मितवान्, तस्य दीर्घता षष्टिहस्तं, विस्तारं विंशतिहस्तं, ऊर्ध्वता च त्रिंशत् हस्तं च आसीत्।</w:t>
      </w:r>
    </w:p>
    <w:p/>
    <w:p>
      <w:r xmlns:w="http://schemas.openxmlformats.org/wordprocessingml/2006/main">
        <w:t xml:space="preserve">राजा सोलोमनः भगवतः कृते ६० हस्तं दीर्घं २० हस्तं विस्तारं ३० हस्तं ऊर्ध्वं च गृहं निर्मितवान्।</w:t>
      </w:r>
    </w:p>
    <w:p/>
    <w:p>
      <w:r xmlns:w="http://schemas.openxmlformats.org/wordprocessingml/2006/main">
        <w:t xml:space="preserve">1. ईश्वरस्य योजनाः सर्वदा अस्माभिः कल्पितस्य अपेक्षया बृहत्तराः भवन्ति।</w:t>
      </w:r>
    </w:p>
    <w:p/>
    <w:p>
      <w:r xmlns:w="http://schemas.openxmlformats.org/wordprocessingml/2006/main">
        <w:t xml:space="preserve">2. वयं यत् किमपि कर्तुं शक्नुमः तस्मात् अपि ईश्वरस्य कार्यं महत्तरम् अस्ति।</w:t>
      </w:r>
    </w:p>
    <w:p/>
    <w:p>
      <w:r xmlns:w="http://schemas.openxmlformats.org/wordprocessingml/2006/main">
        <w:t xml:space="preserve">1. स्तोत्रम् 127:1 (यावत् प्रभुः गृहं न निर्मास्यति, तावत् ये गृहं निर्मान्ति ते व्यर्थं परिश्रमं कुर्वन्ति।)</w:t>
      </w:r>
    </w:p>
    <w:p/>
    <w:p>
      <w:r xmlns:w="http://schemas.openxmlformats.org/wordprocessingml/2006/main">
        <w:t xml:space="preserve">2. इफिसियों 2:20-21 (प्रेरितानां भविष्यद्वादिनां च आधारे निर्मितम्, ख्रीष्टः येशुः एव आधारशिला अस्ति...)</w:t>
      </w:r>
    </w:p>
    <w:p/>
    <w:p>
      <w:r xmlns:w="http://schemas.openxmlformats.org/wordprocessingml/2006/main">
        <w:t xml:space="preserve">1 राजा 6:3 गृहस्य मन्दिरस्य पुरतः ओसारा गृहस्य विस्तारानुसारं विंशतिहस्तदीर्घता आसीत्। तस्य गृहस्य पुरतः विस्तारः दशहस्तः आसीत्।</w:t>
      </w:r>
    </w:p>
    <w:p/>
    <w:p>
      <w:r xmlns:w="http://schemas.openxmlformats.org/wordprocessingml/2006/main">
        <w:t xml:space="preserve">गृहस्य मन्दिरस्य ओसारा २० हस्तदीर्घः १० हस्तविस्तारः च आसीत् ।</w:t>
      </w:r>
    </w:p>
    <w:p/>
    <w:p>
      <w:r xmlns:w="http://schemas.openxmlformats.org/wordprocessingml/2006/main">
        <w:t xml:space="preserve">1. ईश्वरः एकं स्थानं इच्छति यत् तस्य सम्मानं करोति।</w:t>
      </w:r>
    </w:p>
    <w:p/>
    <w:p>
      <w:r xmlns:w="http://schemas.openxmlformats.org/wordprocessingml/2006/main">
        <w:t xml:space="preserve">2. ईश्वरस्य मानकानां मापनस्य महत्त्वम्।</w:t>
      </w:r>
    </w:p>
    <w:p/>
    <w:p>
      <w:r xmlns:w="http://schemas.openxmlformats.org/wordprocessingml/2006/main">
        <w:t xml:space="preserve">1. निष्कासनम् 25:8 - ते च मां पवित्रस्थानं कुर्वन्तु; यथा अहं तेषु निवसति।</w:t>
      </w:r>
    </w:p>
    <w:p/>
    <w:p>
      <w:r xmlns:w="http://schemas.openxmlformats.org/wordprocessingml/2006/main">
        <w:t xml:space="preserve">2. 1 इतिहासः 28:2 - तदा राजा दाऊदः पादयोः उत्थाय अवदत्, हे मम भ्रातरः मम प्रजाः च मां शृणुत परमेश् वरस् य सन्धिः, अस् माकं परमेश् वरस् य पादपाठस्य च कृते भवनस्य कृते सज्जीकृतः आसीत्।</w:t>
      </w:r>
    </w:p>
    <w:p/>
    <w:p>
      <w:r xmlns:w="http://schemas.openxmlformats.org/wordprocessingml/2006/main">
        <w:t xml:space="preserve">१ राजा ६:४ गृहस्य कृते च संकीर्णप्रकाशानां खिडकयः निर्मितवान्।</w:t>
      </w:r>
    </w:p>
    <w:p/>
    <w:p>
      <w:r xmlns:w="http://schemas.openxmlformats.org/wordprocessingml/2006/main">
        <w:t xml:space="preserve">राजा सोलोमनः लघुसंकीर्णजालकैः सह मन्दिरं निर्मितवान् ।</w:t>
      </w:r>
    </w:p>
    <w:p/>
    <w:p>
      <w:r xmlns:w="http://schemas.openxmlformats.org/wordprocessingml/2006/main">
        <w:t xml:space="preserve">1. संकीर्णमार्गः : ईश्वरस्य योजनायां केन्द्रितं भवितुं महत्त्वम्।</w:t>
      </w:r>
    </w:p>
    <w:p/>
    <w:p>
      <w:r xmlns:w="http://schemas.openxmlformats.org/wordprocessingml/2006/main">
        <w:t xml:space="preserve">2. भवतः प्रकाशः प्रकाशतु : ईश्वरस्य महिमा कर्तुं अवसरस्य संकीर्णजालकान् आलिंगयन्।</w:t>
      </w:r>
    </w:p>
    <w:p/>
    <w:p>
      <w:r xmlns:w="http://schemas.openxmlformats.org/wordprocessingml/2006/main">
        <w:t xml:space="preserve">1. मत्ती 7:13-14: संकीर्णद्वारेण प्रविशन्तु। द्वारं हि विस्तृतं सुगमं मार्गं विनाशं प्रति, तेन प्रविशन्तः बहवः। 14 यतो हि द्वारं संकीर्णं, जीवनं प्रति गन्तुं मार्गः कठिनः च अस्ति, ये तत् प्राप्नुवन्ति ते अल्पाः एव।</w:t>
      </w:r>
    </w:p>
    <w:p/>
    <w:p>
      <w:r xmlns:w="http://schemas.openxmlformats.org/wordprocessingml/2006/main">
        <w:t xml:space="preserve">2. प्रकाशितवाक्यम् 3:7-8: फिलाडेल्फियानगरस्य कलीसियायाः दूते च लिखन्तु: पवित्रस्य, सच्चिदानन्दस्य, यस्य दाऊदस्य कुञ्जी अस्ति, यः उद्घाटयति, कोऽपि न निरुद्धं करिष्यति, यः निरुद्धं करोति, न च एकः उद्घाट्यते। 8 अहं तव कार्याणि जानामि। पश्यन्तु, मया युष्माकं पुरतः एकं उद्घाटितं द्वारं स्थापितं यत् कोऽपि निरुद्धं कर्तुं न शक्नोति। अहं जानामि यत् भवतः अल्पशक्तिः अस्ति तथापि भवता मम वचनं पालितम्, मम नाम न अङ्गीकृतम्।</w:t>
      </w:r>
    </w:p>
    <w:p/>
    <w:p>
      <w:r xmlns:w="http://schemas.openxmlformats.org/wordprocessingml/2006/main">
        <w:t xml:space="preserve">1 राजा 6:5 सः गृहस्य भित्तिषु परितः, गृहस्य भित्तिषु, मन्दिरस्य, वचनस्य च कक्ष्याः निर्मितवान्, परितः च कक्ष्याः निर्मितवान्।</w:t>
      </w:r>
    </w:p>
    <w:p/>
    <w:p>
      <w:r xmlns:w="http://schemas.openxmlformats.org/wordprocessingml/2006/main">
        <w:t xml:space="preserve">सोलोमनः मन्दिरस्य भित्तिषु, वचनस्य च परितः कक्ष्याः निर्मितवान् ।</w:t>
      </w:r>
    </w:p>
    <w:p/>
    <w:p>
      <w:r xmlns:w="http://schemas.openxmlformats.org/wordprocessingml/2006/main">
        <w:t xml:space="preserve">1. पूजायाः सज्जतायाः महत्त्वम्</w:t>
      </w:r>
    </w:p>
    <w:p/>
    <w:p>
      <w:r xmlns:w="http://schemas.openxmlformats.org/wordprocessingml/2006/main">
        <w:t xml:space="preserve">2. ईश्वरस्य कृते स्थानं सज्जीकर्तुं सौन्दर्यम्</w:t>
      </w:r>
    </w:p>
    <w:p/>
    <w:p>
      <w:r xmlns:w="http://schemas.openxmlformats.org/wordprocessingml/2006/main">
        <w:t xml:space="preserve">1. निष्कासनम् 25:8-9, ते च मां पवित्रस्थानं कुर्वन्तु; यथा अहं तेषु निवसति। यथा अहं भवद्भ्यः दर्शयामि, तथैव यूयं तं निवासस्थानस्य प्रतिमानानुसारं तस्य सर्व्वयन्त्राणां प्रतिमानानुसारं च तत् निर्मातुम्।</w:t>
      </w:r>
    </w:p>
    <w:p/>
    <w:p>
      <w:r xmlns:w="http://schemas.openxmlformats.org/wordprocessingml/2006/main">
        <w:t xml:space="preserve">2. मत्ती 4:23 येशुः सर्वत्र गलीलदेशेषु परिभ्रमति स्म, तेषां सभागृहेषु उपदिशन्, राज्यस्य सुसमाचारं प्रचारयन्, जनानां मध्ये सर्वविधरोगान् सर्वविधरोगान् च चिकित्सति स्म।</w:t>
      </w:r>
    </w:p>
    <w:p/>
    <w:p>
      <w:r xmlns:w="http://schemas.openxmlformats.org/wordprocessingml/2006/main">
        <w:t xml:space="preserve">1 राजा 6:6 अधो कक्षः पञ्चहस्तविस्तृतः, मध्यः षड्हस्तविस्तृतः, तृतीयः सप्तहस्तविस्तृतः, यतः सः गृहस्य भित्तिमध्ये बहिः संकीर्णानि आश्रमाणि कृतवान् यत् मयूखाः न भवेयुः गृहस्य भित्तिषु बद्धः।</w:t>
      </w:r>
    </w:p>
    <w:p/>
    <w:p>
      <w:r xmlns:w="http://schemas.openxmlformats.org/wordprocessingml/2006/main">
        <w:t xml:space="preserve">सोलोमनराजस्य गृहं भित्तिभिः निर्मितम् आसीत् येषु त्रीणि भिन्नानि कक्ष्यानि आसन्, प्रत्येकस्य परिमाणं वर्धमानम् आसीत् । भित्तिषु संकीर्णाः विश्रामाः योजिताः अतः मयूखाः बद्धुं न शक्यन्ते स्म ।</w:t>
      </w:r>
    </w:p>
    <w:p/>
    <w:p>
      <w:r xmlns:w="http://schemas.openxmlformats.org/wordprocessingml/2006/main">
        <w:t xml:space="preserve">1. "ठोसमूले निर्माणम्"।</w:t>
      </w:r>
    </w:p>
    <w:p/>
    <w:p>
      <w:r xmlns:w="http://schemas.openxmlformats.org/wordprocessingml/2006/main">
        <w:t xml:space="preserve">2. "सज्जतायाः शक्तिः" ।</w:t>
      </w:r>
    </w:p>
    <w:p/>
    <w:p>
      <w:r xmlns:w="http://schemas.openxmlformats.org/wordprocessingml/2006/main">
        <w:t xml:space="preserve">1. मत्ती 7:24-25 - "अतः यः कश्चित् मम एतानि वचनानि शृण्वति, तानि च करोति, अहं तं शिलायाम् उपरि स्वगृहं निर्मितवान्, तस्य उपमायिष्यामि वाताः प्रवहन्ति स्म, तत् गृहं ताडयन्ति स्म, तत् गृहं न पतितम्, यतः तत् शिलायां स्थापितं आसीत्।”</w:t>
      </w:r>
    </w:p>
    <w:p/>
    <w:p>
      <w:r xmlns:w="http://schemas.openxmlformats.org/wordprocessingml/2006/main">
        <w:t xml:space="preserve">2. सुभाषितम् 24:3-4 - "प्रज्ञाद्वारा गृहं निर्मितं भवति, अवगमनेन च स्थापितं भवति, ज्ञानेन च कक्ष्याः सर्वैः बहुमूल्यैः सुखदैः धनैः पूरिताः भविष्यन्ति।</w:t>
      </w:r>
    </w:p>
    <w:p/>
    <w:p>
      <w:r xmlns:w="http://schemas.openxmlformats.org/wordprocessingml/2006/main">
        <w:t xml:space="preserve">1 राजा 6:7 गृहं यदा निर्माणं भवति स्म तदा तत्र आनयनात् पूर्वं सज्जीकृतशिलाभिः निर्मितम् आसीत्, येन गृहे निर्माणकाले न मुद्गरः न परशुः, न च लोहस्य साधनं श्रुतम् .</w:t>
      </w:r>
    </w:p>
    <w:p/>
    <w:p>
      <w:r xmlns:w="http://schemas.openxmlformats.org/wordprocessingml/2006/main">
        <w:t xml:space="preserve">राजा सोलोमनः यत् परमेश्वरस्य मन्दिरं निर्मितवान् तत् मुद्गरस्य, परशुस्य वा अन्यस्य वा उपकरणस्य उपयोगं विना निर्मितम् आसीत्, केवलं पूर्वमेव सज्जीकृतानि शिलाः एव निर्मिताः आसन्।</w:t>
      </w:r>
    </w:p>
    <w:p/>
    <w:p>
      <w:r xmlns:w="http://schemas.openxmlformats.org/wordprocessingml/2006/main">
        <w:t xml:space="preserve">1. ईश्वरस्य शक्तिः अनन्तः अस्ति, साधनानां प्रयोगं विना किमपि साधयितुं शक्नोति।</w:t>
      </w:r>
    </w:p>
    <w:p/>
    <w:p>
      <w:r xmlns:w="http://schemas.openxmlformats.org/wordprocessingml/2006/main">
        <w:t xml:space="preserve">2. ईश्वरस्य मन्दिरं आदरस्य पवित्रतायाः च स्थानम् अस्ति।</w:t>
      </w:r>
    </w:p>
    <w:p/>
    <w:p>
      <w:r xmlns:w="http://schemas.openxmlformats.org/wordprocessingml/2006/main">
        <w:t xml:space="preserve">1. यशायाह 28:16-17 - अतः परमेश् वरः परमेश् वरः एवं वदति, पश्य, अहं सियोने शिलाम्, परीक्षितं शिलाम्, आधारस्य कृते महत् आधारशिलाम्, दृढतया स्थापितं स्थापयामि। यो तस्मिन् विश्वासं करोति स न बाधते।</w:t>
      </w:r>
    </w:p>
    <w:p/>
    <w:p>
      <w:r xmlns:w="http://schemas.openxmlformats.org/wordprocessingml/2006/main">
        <w:t xml:space="preserve">2. मत्ती 21:42-44 - येशुः तान् अवदत्, “किं यूयं कदापि शास्त्रेषु न पठितवन्तः, यत् शिला निर्मिताः अङ्गीकृतवन्तः, एषः एव मुख्यः कोणशिला अभवत्; एतत् भगवतः आगतं, अस्माकं दृष्टौ अद्भुतम् अस्ति ? अतः अहं युष्मान् वदामि, परमेश् वरस् य राज् यम् युष् माकं हृत् य, तस् य फलं जनयन् जनाय दास्यति।</w:t>
      </w:r>
    </w:p>
    <w:p/>
    <w:p>
      <w:r xmlns:w="http://schemas.openxmlformats.org/wordprocessingml/2006/main">
        <w:t xml:space="preserve">1 राजा 6:8 मध्यकक्षस्य द्वारं गृहस्य दक्षिणभागे आसीत्, ते च वक्रसोपानैः मध्यकक्षं प्रति, मध्यात् बहिः तृतीये च गतवन्तः।</w:t>
      </w:r>
    </w:p>
    <w:p/>
    <w:p>
      <w:r xmlns:w="http://schemas.openxmlformats.org/wordprocessingml/2006/main">
        <w:t xml:space="preserve">सोलोमनः परमेश्वरस्य कृते मन्दिरं निर्माय अन्तः एकं घुमावदारं सोपानं स्थापयति स्म, यत् मुख्यकक्षात् मध्यकक्षं प्रति ततः बहिः तृतीयकक्षं प्रति गच्छति स्म।</w:t>
      </w:r>
    </w:p>
    <w:p/>
    <w:p>
      <w:r xmlns:w="http://schemas.openxmlformats.org/wordprocessingml/2006/main">
        <w:t xml:space="preserve">१) ईश्वरं प्रति स्वजीवनं समर्प्य तस्य पवित्रगृहस्य निर्माणस्य महत्त्वम्।</w:t>
      </w:r>
    </w:p>
    <w:p/>
    <w:p>
      <w:r xmlns:w="http://schemas.openxmlformats.org/wordprocessingml/2006/main">
        <w:t xml:space="preserve">२) घुमावदारसोपानस्य प्रतीकात्मकता तथा च अस्माकं आध्यात्मिकयात्रायाः सह तस्य सम्बन्धः कथं भवति।</w:t>
      </w:r>
    </w:p>
    <w:p/>
    <w:p>
      <w:r xmlns:w="http://schemas.openxmlformats.org/wordprocessingml/2006/main">
        <w:t xml:space="preserve">१) योहनः १४:२-३ - "मम पितुः गृहे बहवः कक्ष्याः सन्ति। यदि न स्यात् तर्हि अहं भवन्तं वदिष्यामि स्म यत् अहं भवतः कृते स्थानं सज्जीकर्तुं गच्छामि? यदि अहं गत्वा भवतः कृते स्थानं सज्जीकरोमि तर्हि अहं पुनः आगत्य त्वां आत्मनः समीपं नेष्यामि यथा अहं यत्र अस्मि तत्र भवन्तः अपि भवेयुः।</w:t>
      </w:r>
    </w:p>
    <w:p/>
    <w:p>
      <w:r xmlns:w="http://schemas.openxmlformats.org/wordprocessingml/2006/main">
        <w:t xml:space="preserve">२) स्तोत्रम् १२७:१ - यावत् प्रभुः गृहं न निर्माति तावत् यावत् गृहं निर्मान्ति ते व्यर्थं परिश्रमं कुर्वन्ति।</w:t>
      </w:r>
    </w:p>
    <w:p/>
    <w:p>
      <w:r xmlns:w="http://schemas.openxmlformats.org/wordprocessingml/2006/main">
        <w:t xml:space="preserve">1 राजा 6:9 ततः सः गृहं निर्माय समाप्तवान्; देवदारस्य मयूखैः फलकैः च गृहं आवृत्य।</w:t>
      </w:r>
    </w:p>
    <w:p/>
    <w:p>
      <w:r xmlns:w="http://schemas.openxmlformats.org/wordprocessingml/2006/main">
        <w:t xml:space="preserve">सोलोमनः परमेश्वरस्य कृते मन्दिरं निर्माय तत् समाप्तवान्, तस्य संरचनां देवदारपुञ्जैः, फलकैः च आच्छादितवान्।</w:t>
      </w:r>
    </w:p>
    <w:p/>
    <w:p>
      <w:r xmlns:w="http://schemas.openxmlformats.org/wordprocessingml/2006/main">
        <w:t xml:space="preserve">1. ईश्वराय अस्माकं कार्यं समर्पयितुं महत्त्वम्</w:t>
      </w:r>
    </w:p>
    <w:p/>
    <w:p>
      <w:r xmlns:w="http://schemas.openxmlformats.org/wordprocessingml/2006/main">
        <w:t xml:space="preserve">2. भगवतः आज्ञापालनस्य आशीर्वादः</w:t>
      </w:r>
    </w:p>
    <w:p/>
    <w:p>
      <w:r xmlns:w="http://schemas.openxmlformats.org/wordprocessingml/2006/main">
        <w:t xml:space="preserve">1. कोलस्सी 3:23-24 - "यत् किमपि करोषि, तत् सर्वं हृदयेन कार्यं कुरुत, यथा भगवतः कृते कार्यं कुर्वन्ति, न तु मानवस्वामिनः कृते, यतः भवन्तः जानन्ति यत् भवन्तः फलरूपेण भगवतः उत्तराधिकारं प्राप्नुयुः। तत्।" सः प्रभुः ख्रीष्टः यस्य भवन्तः सेवां कुर्वन्ति।"</w:t>
      </w:r>
    </w:p>
    <w:p/>
    <w:p>
      <w:r xmlns:w="http://schemas.openxmlformats.org/wordprocessingml/2006/main">
        <w:t xml:space="preserve">2. सुभाषितम् 16:3 - "यत् किमपि करोषि तत् परमेश् वराय समर्पय, सः भवतः योजनां स्थापयिष्यति।"</w:t>
      </w:r>
    </w:p>
    <w:p/>
    <w:p>
      <w:r xmlns:w="http://schemas.openxmlformats.org/wordprocessingml/2006/main">
        <w:t xml:space="preserve">1 राजा 6:10 ततः सः सर्वेषां गृहस्य विरुद्धं पञ्चहस्तं ऊर्ध्वं कक्षं निर्मितवान्, ते च देवदारकाष्ठैः गृहे आश्रितवन्तः।</w:t>
      </w:r>
    </w:p>
    <w:p/>
    <w:p>
      <w:r xmlns:w="http://schemas.openxmlformats.org/wordprocessingml/2006/main">
        <w:t xml:space="preserve">सोलोमनः मन्दिरस्य उपरि पञ्चहस्तं ऊर्ध्वं कक्षाणां श्रृङ्खलां निर्मितवान्, ये देवदारकाष्ठैः मन्दिरेण सह सम्बद्धाः आसन्।</w:t>
      </w:r>
    </w:p>
    <w:p/>
    <w:p>
      <w:r xmlns:w="http://schemas.openxmlformats.org/wordprocessingml/2006/main">
        <w:t xml:space="preserve">1. विश्वासे ठोसमूलस्य निर्माणस्य महत्त्वम्</w:t>
      </w:r>
    </w:p>
    <w:p/>
    <w:p>
      <w:r xmlns:w="http://schemas.openxmlformats.org/wordprocessingml/2006/main">
        <w:t xml:space="preserve">2. सोलोमनस्य बुद्धिः अस्माकं जीवने प्रयोक्तुं</w:t>
      </w:r>
    </w:p>
    <w:p/>
    <w:p>
      <w:r xmlns:w="http://schemas.openxmlformats.org/wordprocessingml/2006/main">
        <w:t xml:space="preserve">1. इफिसियों 2:20-22 - प्रेरितानां भविष्यद्वादिनां च आधारे निर्मिताः सन्ति, येशुमसीहः एव मुख्यः कोणशिला अस्ति; तस्मिन् सर्व्वं भवनं प्रभोः पवित्रमन्दिरं यावत् वर्धते।</w:t>
      </w:r>
    </w:p>
    <w:p/>
    <w:p>
      <w:r xmlns:w="http://schemas.openxmlformats.org/wordprocessingml/2006/main">
        <w:t xml:space="preserve">2. सुभाषितम् 9:10 - भगवतः भयं प्रज्ञायाः आरम्भः पवित्रस्य ज्ञानं च अवगमनम्।</w:t>
      </w:r>
    </w:p>
    <w:p/>
    <w:p>
      <w:r xmlns:w="http://schemas.openxmlformats.org/wordprocessingml/2006/main">
        <w:t xml:space="preserve">1 राजा 6:11 ततः परमेश् वरस् य वचनं सोलोमनस् य समीपम् आगतं यत्।</w:t>
      </w:r>
    </w:p>
    <w:p/>
    <w:p>
      <w:r xmlns:w="http://schemas.openxmlformats.org/wordprocessingml/2006/main">
        <w:t xml:space="preserve">Passage परमेश्वरः सोलोमनं प्रति निर्देशं दत्तवान्।</w:t>
      </w:r>
    </w:p>
    <w:p/>
    <w:p>
      <w:r xmlns:w="http://schemas.openxmlformats.org/wordprocessingml/2006/main">
        <w:t xml:space="preserve">1. ईश्वरस्य वचनस्य शक्तिः</w:t>
      </w:r>
    </w:p>
    <w:p/>
    <w:p>
      <w:r xmlns:w="http://schemas.openxmlformats.org/wordprocessingml/2006/main">
        <w:t xml:space="preserve">2. ईश्वरस्य वाणीं श्रवणम्</w:t>
      </w:r>
    </w:p>
    <w:p/>
    <w:p>
      <w:r xmlns:w="http://schemas.openxmlformats.org/wordprocessingml/2006/main">
        <w:t xml:space="preserve">1. कोलस्सियों 3:16 - ख्रीष्टस्य वचनं सर्वबुद्ध्या युष्मासु समृद्धतया निवसतु</w:t>
      </w:r>
    </w:p>
    <w:p/>
    <w:p>
      <w:r xmlns:w="http://schemas.openxmlformats.org/wordprocessingml/2006/main">
        <w:t xml:space="preserve">2.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1 राजा 6:12 अस्य गृहस्य विषये यदि त्वं मम नियमेषु चरसि, मम न्यायान् च निर्वहसि, तेषु गन्तुं च मम सर्वाणि आज्ञानि पालयितुम् इच्छसि। तदा अहं तव पितरं दाऊदं प्रति उक्तं वचनं त्वया सह करिष्यामि।</w:t>
      </w:r>
    </w:p>
    <w:p/>
    <w:p>
      <w:r xmlns:w="http://schemas.openxmlformats.org/wordprocessingml/2006/main">
        <w:t xml:space="preserve">परमेश्वरः प्रतिज्ञातवान् यत् यदि सोलोमनः स्वस्य नियमानाम्, न्यायानां, आज्ञानां च अनुसरणं करोति तर्हि सः सोलोमनस्य पितुः दाऊदं प्रति उक्तं वचनं पूर्णं करिष्यति।</w:t>
      </w:r>
    </w:p>
    <w:p/>
    <w:p>
      <w:r xmlns:w="http://schemas.openxmlformats.org/wordprocessingml/2006/main">
        <w:t xml:space="preserve">1. सोलोमनं प्रति परमेश्वरस्य प्रतिज्ञा: आज्ञापालनं आशीर्वादं जनयति</w:t>
      </w:r>
    </w:p>
    <w:p/>
    <w:p>
      <w:r xmlns:w="http://schemas.openxmlformats.org/wordprocessingml/2006/main">
        <w:t xml:space="preserve">2. परमेश्वरस्य आज्ञानां अनुसरणं किं भवति?</w:t>
      </w:r>
    </w:p>
    <w:p/>
    <w:p>
      <w:r xmlns:w="http://schemas.openxmlformats.org/wordprocessingml/2006/main">
        <w:t xml:space="preserve">1. व्यवस्था 28:1-14 - परमेश्वरस्य स्वजनेन सह सन्धिः</w:t>
      </w:r>
    </w:p>
    <w:p/>
    <w:p>
      <w:r xmlns:w="http://schemas.openxmlformats.org/wordprocessingml/2006/main">
        <w:t xml:space="preserve">2. स्तोत्रम् 119:105 - परमेश्वरस्य वचनं अस्माकं पादयोः दीपः अस्ति</w:t>
      </w:r>
    </w:p>
    <w:p/>
    <w:p>
      <w:r xmlns:w="http://schemas.openxmlformats.org/wordprocessingml/2006/main">
        <w:t xml:space="preserve">1 राजा 6:13 अहं इस्राएलस्य सन्तानेषु निवसिष्यामि, मम प्रजं इस्राएलं न त्यक्ष्यामि।</w:t>
      </w:r>
    </w:p>
    <w:p/>
    <w:p>
      <w:r xmlns:w="http://schemas.openxmlformats.org/wordprocessingml/2006/main">
        <w:t xml:space="preserve">परमेश् वरः इस्राएलीभिः सह स्थातुं, तान् कदापि न त्यक्ष्यामि इति प्रतिज्ञां कृतवान् ।</w:t>
      </w:r>
    </w:p>
    <w:p/>
    <w:p>
      <w:r xmlns:w="http://schemas.openxmlformats.org/wordprocessingml/2006/main">
        <w:t xml:space="preserve">1. परमेश्वरस्य अविचलः प्रेम: 1 राजा 6:13 इत्यस्य अध्ययनम्</w:t>
      </w:r>
    </w:p>
    <w:p/>
    <w:p>
      <w:r xmlns:w="http://schemas.openxmlformats.org/wordprocessingml/2006/main">
        <w:t xml:space="preserve">2. ईश्वरस्य निष्ठायाः प्रावधानम् : आवश्यकतासमये ईश्वरस्य सान्निध्यस्य अनुभवः</w:t>
      </w:r>
    </w:p>
    <w:p/>
    <w:p>
      <w:r xmlns:w="http://schemas.openxmlformats.org/wordprocessingml/2006/main">
        <w:t xml:space="preserve">1. द्वितीयविनियमः 31:8 - "प्रभुः स्वयम् भवतः पुरतः गत्वा भवता सह भविष्यति; सः भवन्तं कदापि न त्यक्ष्यति न च त्यक्ष्यति। मा भयं कुरु; मा निरुत्साहं कुरु।</w:t>
      </w:r>
    </w:p>
    <w:p/>
    <w:p>
      <w:r xmlns:w="http://schemas.openxmlformats.org/wordprocessingml/2006/main">
        <w:t xml:space="preserve">2. इब्रानी 13:5 - "भवतः जीवनं धनप्रेमात् मुक्तं कुरुत, यत् अस्ति तत् सन्तुष्टं कुरुत, यतः परमेश्वरः उक्तवान् यत् अहं भवन्तं कदापि न त्यक्ष्यामि, अहं भवन्तं कदापि न त्यक्ष्यामि।"</w:t>
      </w:r>
    </w:p>
    <w:p/>
    <w:p>
      <w:r xmlns:w="http://schemas.openxmlformats.org/wordprocessingml/2006/main">
        <w:t xml:space="preserve">1 राजा 6:14 अतः सोलोमनः गृहं निर्माय समाप्तवान्।</w:t>
      </w:r>
    </w:p>
    <w:p/>
    <w:p>
      <w:r xmlns:w="http://schemas.openxmlformats.org/wordprocessingml/2006/main">
        <w:t xml:space="preserve">सोलोमनः भगवतः मन्दिरं निर्माय तत् सम्पन्नवान्।</w:t>
      </w:r>
    </w:p>
    <w:p/>
    <w:p>
      <w:r xmlns:w="http://schemas.openxmlformats.org/wordprocessingml/2006/main">
        <w:t xml:space="preserve">1. सोलोमनस्य निष्ठा : प्रभुस्य आज्ञानां पूर्तये परिश्रमं करणं</w:t>
      </w:r>
    </w:p>
    <w:p/>
    <w:p>
      <w:r xmlns:w="http://schemas.openxmlformats.org/wordprocessingml/2006/main">
        <w:t xml:space="preserve">2. अस्माकं लक्ष्यस्य समाप्तिः : विश्वासं स्थापयितुं अन्त्यपर्यन्तं स्थातुं च</w:t>
      </w:r>
    </w:p>
    <w:p/>
    <w:p>
      <w:r xmlns:w="http://schemas.openxmlformats.org/wordprocessingml/2006/main">
        <w:t xml:space="preserve">1. कोलस्सियों 3:23-24: "यूयं यत् किमपि कुर्वन्ति, तत् प्रभोः कृते इव हृदयेन कार्यं कुर्वन्तु, न तु मनुष्याणां कृते, यतः ज्ञात्वा यत् भवन्तः भगवतः उत्तराधिकारं स्वपुरस्काररूपेण प्राप्नुयुः। यूयं प्रभुमसीहस्य सेवां कुर्वन्ति।</w:t>
      </w:r>
    </w:p>
    <w:p/>
    <w:p>
      <w:r xmlns:w="http://schemas.openxmlformats.org/wordprocessingml/2006/main">
        <w:t xml:space="preserve">2. इब्रानियों 10:36: "यतो हि युष्माकं सहनशक्तिः आवश्यकी अस्ति, येन परमेश्वरस्य इच्छां कृत्वा प्रतिज्ञातं प्राप्नुथ।"</w:t>
      </w:r>
    </w:p>
    <w:p/>
    <w:p>
      <w:r xmlns:w="http://schemas.openxmlformats.org/wordprocessingml/2006/main">
        <w:t xml:space="preserve">1 राजा 6:15 सः गृहस्य भित्तिं देवदारफलकैः गृहस्य तलम्, छतस्य भित्तिषु च निर्मितवान्, अन्तः काष्ठेन च आवृत्य गृहस्य तलम् आच्छादितवान् फरस्य फलकैः सह ।</w:t>
      </w:r>
    </w:p>
    <w:p/>
    <w:p>
      <w:r xmlns:w="http://schemas.openxmlformats.org/wordprocessingml/2006/main">
        <w:t xml:space="preserve">सोलोमनः देवदारफलकैः मन्दिरस्य भित्तिं निर्माय काष्ठैः आवृतवान्। तलं फरफलकैः आवृतम् आसीत् ।</w:t>
      </w:r>
    </w:p>
    <w:p/>
    <w:p>
      <w:r xmlns:w="http://schemas.openxmlformats.org/wordprocessingml/2006/main">
        <w:t xml:space="preserve">1. ईश्वरस्य शक्तिः महिमा च भौतिकमन्दिरस्य मध्ये दृश्यते।</w:t>
      </w:r>
    </w:p>
    <w:p/>
    <w:p>
      <w:r xmlns:w="http://schemas.openxmlformats.org/wordprocessingml/2006/main">
        <w:t xml:space="preserve">2. सोलोमनस्य मन्दिरस्य निर्माणात् वयं बहुमूल्यं पाठं ज्ञातुं शक्नुमः।</w:t>
      </w:r>
    </w:p>
    <w:p/>
    <w:p>
      <w:r xmlns:w="http://schemas.openxmlformats.org/wordprocessingml/2006/main">
        <w:t xml:space="preserve">1. स्तोत्रम् 96:6-9 - मानः महिमा च तस्य पुरतः अस्ति; बलं सौन्दर्यं च तस्य अभयारण्ये अस्ति।</w:t>
      </w:r>
    </w:p>
    <w:p/>
    <w:p>
      <w:r xmlns:w="http://schemas.openxmlformats.org/wordprocessingml/2006/main">
        <w:t xml:space="preserve">2. 1 इतिहास 28:19 - एतत् सर्वं परमेश्वरस्य हस्तेन लिखित्वा प्रतिरूपस्य सर्वाणि कार्याणि मां अवगन्तुं कृतवान्।</w:t>
      </w:r>
    </w:p>
    <w:p/>
    <w:p>
      <w:r xmlns:w="http://schemas.openxmlformats.org/wordprocessingml/2006/main">
        <w:t xml:space="preserve">1 राजा 6:16 सः गृहस्य पार्श्वेषु विंशतिहस्तं तलं भित्तिं च देवदारफलकैः निर्मितवान्, तस्य अन्तः वचनस्य कृते अपि पवित्रस्थानस्य कृते अपि तानि निर्मितवान्।</w:t>
      </w:r>
    </w:p>
    <w:p/>
    <w:p>
      <w:r xmlns:w="http://schemas.openxmlformats.org/wordprocessingml/2006/main">
        <w:t xml:space="preserve">सोलोमनः वचनस्य, परमपवित्रस्थानस्य च गृहं निर्मितवान्, यस्य पार्श्वे भित्तिः च देवदारफलकैः निर्मितः आसीत् ।</w:t>
      </w:r>
    </w:p>
    <w:p/>
    <w:p>
      <w:r xmlns:w="http://schemas.openxmlformats.org/wordprocessingml/2006/main">
        <w:t xml:space="preserve">1. ईश्वरस्य अस्माकं कृते महान् योजनाः सन्ति, यदा अपि वयं तत् न जानीमः - 1 राजा 6:16</w:t>
      </w:r>
    </w:p>
    <w:p/>
    <w:p>
      <w:r xmlns:w="http://schemas.openxmlformats.org/wordprocessingml/2006/main">
        <w:t xml:space="preserve">2. विश्वासस्य आज्ञापालनस्य च शक्तिः - 1 राजा 6:16</w:t>
      </w:r>
    </w:p>
    <w:p/>
    <w:p>
      <w:r xmlns:w="http://schemas.openxmlformats.org/wordprocessingml/2006/main">
        <w:t xml:space="preserve">1. इब्रानियों 11:1 - "अधुना विश्वासः आशासितवस्तूनाम् अदृष्टवस्तूनाम् प्रमाणम्।"</w:t>
      </w:r>
    </w:p>
    <w:p/>
    <w:p>
      <w:r xmlns:w="http://schemas.openxmlformats.org/wordprocessingml/2006/main">
        <w:t xml:space="preserve">2. मत्ती 7:24-27 - "अतः यः कश्चित् मम एतानि वचनानि शृण्वति, तानि च करोति, अहं तं शिलायां स्वगृहं निर्मितवान् बुद्धिमान् जनेन सह उपमायिष्यामि।</w:t>
      </w:r>
    </w:p>
    <w:p/>
    <w:p>
      <w:r xmlns:w="http://schemas.openxmlformats.org/wordprocessingml/2006/main">
        <w:t xml:space="preserve">1 राजा 6:17 गृहं अर्थात् तस्य पुरतः मन्दिरं चत्वारिंशत् हस्तं दीर्घम् आसीत्।</w:t>
      </w:r>
    </w:p>
    <w:p/>
    <w:p>
      <w:r xmlns:w="http://schemas.openxmlformats.org/wordprocessingml/2006/main">
        <w:t xml:space="preserve">१ राजा ६:१७ मध्ये मन्दिरस्य दीर्घता ४० हस्तः आसीत् ।</w:t>
      </w:r>
    </w:p>
    <w:p/>
    <w:p>
      <w:r xmlns:w="http://schemas.openxmlformats.org/wordprocessingml/2006/main">
        <w:t xml:space="preserve">1. आराधनागृहनिर्माणस्य महत्त्वम्</w:t>
      </w:r>
    </w:p>
    <w:p/>
    <w:p>
      <w:r xmlns:w="http://schemas.openxmlformats.org/wordprocessingml/2006/main">
        <w:t xml:space="preserve">2. आराधनागृहम् : विश्वासस्य प्रतिबद्धतायाः च चिह्नम्</w:t>
      </w:r>
    </w:p>
    <w:p/>
    <w:p>
      <w:r xmlns:w="http://schemas.openxmlformats.org/wordprocessingml/2006/main">
        <w:t xml:space="preserve">1. यशायाह 56:7 - "मम गृहं सर्वेषां राष्ट्राणां प्रार्थनागृहम् इति उच्यते।"</w:t>
      </w:r>
    </w:p>
    <w:p/>
    <w:p>
      <w:r xmlns:w="http://schemas.openxmlformats.org/wordprocessingml/2006/main">
        <w:t xml:space="preserve">2. 1 इतिहासः 22:19 - "अधुना भवतः परमेश्वरस्य भगवन्तं अन्वेष्टुं स्वहृदयं आत्मानं च समर्पयतु।"</w:t>
      </w:r>
    </w:p>
    <w:p/>
    <w:p>
      <w:r xmlns:w="http://schemas.openxmlformats.org/wordprocessingml/2006/main">
        <w:t xml:space="preserve">1 राजा 6:18 गृहस्य अन्तः देवदारः ग्रन्थिभिः मुक्तपुष्पैः च उत्कीर्णः आसीत्, सर्वं देवदारः आसीत्। तत्र शिला न दृष्टा।</w:t>
      </w:r>
    </w:p>
    <w:p/>
    <w:p>
      <w:r xmlns:w="http://schemas.openxmlformats.org/wordprocessingml/2006/main">
        <w:t xml:space="preserve">भगवतः गृहस्य देवदारः ग्रन्थिभिः मुक्तपुष्पैः च उत्कीर्णः आसीत्, सः सम्पूर्णतया देवदारस्य निर्मितः आसीत्, कोऽपि शिला न दृश्यते स्म ।</w:t>
      </w:r>
    </w:p>
    <w:p/>
    <w:p>
      <w:r xmlns:w="http://schemas.openxmlformats.org/wordprocessingml/2006/main">
        <w:t xml:space="preserve">1. भगवतः गृहस्य सौन्दर्यं महिमा च</w:t>
      </w:r>
    </w:p>
    <w:p/>
    <w:p>
      <w:r xmlns:w="http://schemas.openxmlformats.org/wordprocessingml/2006/main">
        <w:t xml:space="preserve">2. भगवतः गृहस्य विशिष्टता</w:t>
      </w:r>
    </w:p>
    <w:p/>
    <w:p>
      <w:r xmlns:w="http://schemas.openxmlformats.org/wordprocessingml/2006/main">
        <w:t xml:space="preserve">1. 1 इतिहासः 28:19 - "एतत् सर्वं, दाऊदः अवदत्, परमेश् वरः मम उपरि स्वहस्तेन लिखितरूपेण मां अवगन्तुं कृतवान्, एतस्य प्रतिमानस्य सर्वाणि कार्याणि।"</w:t>
      </w:r>
    </w:p>
    <w:p/>
    <w:p>
      <w:r xmlns:w="http://schemas.openxmlformats.org/wordprocessingml/2006/main">
        <w:t xml:space="preserve">2. निष्कासन 25:9 - "यथा अहं त्वां दर्शयामि, तथैव निवासस्थानस्य प्रतिमानं तस्य सर्वेषां यन्त्राणां च प्रतिरूपं, तथैव यूयं तत् निर्मास्यथ।</w:t>
      </w:r>
    </w:p>
    <w:p/>
    <w:p>
      <w:r xmlns:w="http://schemas.openxmlformats.org/wordprocessingml/2006/main">
        <w:t xml:space="preserve">1 राजा 6:19 सः गृहे अन्तः परमेश् वरस्य सन्धिसन्दूकं स्थापयितुं यत् वचनं सज्जीकृतवान् ।</w:t>
      </w:r>
    </w:p>
    <w:p/>
    <w:p>
      <w:r xmlns:w="http://schemas.openxmlformats.org/wordprocessingml/2006/main">
        <w:t xml:space="preserve">सोलोमनः मन्दिरस्य निर्माणं करोति, परमेश् वरस् य सन् तिसन् धस्य कृते अन्तः कक्षं च सज्जीकरोति।</w:t>
      </w:r>
    </w:p>
    <w:p/>
    <w:p>
      <w:r xmlns:w="http://schemas.openxmlformats.org/wordprocessingml/2006/main">
        <w:t xml:space="preserve">1. भगवतः पवित्रता : सन्धिसन्दूकस्य महत्त्वं अवगत्य।</w:t>
      </w:r>
    </w:p>
    <w:p/>
    <w:p>
      <w:r xmlns:w="http://schemas.openxmlformats.org/wordprocessingml/2006/main">
        <w:t xml:space="preserve">2. परमेश्वरस्य कृते मन्दिरस्य निर्माणम् : समर्पणस्य भक्तिस्य च कृते सोलोमनस्य आदर्शः।</w:t>
      </w:r>
    </w:p>
    <w:p/>
    <w:p>
      <w:r xmlns:w="http://schemas.openxmlformats.org/wordprocessingml/2006/main">
        <w:t xml:space="preserve">1. निष्कासनम् 25:10-22 - परमेश्वरः मूसां कथं सन्धिसन्दूकं निर्मातव्यमिति निर्देशं ददाति।</w:t>
      </w:r>
    </w:p>
    <w:p/>
    <w:p>
      <w:r xmlns:w="http://schemas.openxmlformats.org/wordprocessingml/2006/main">
        <w:t xml:space="preserve">2. 2 इतिहास 6:1-11 - सोलोमनः मन्दिरस्य उपरि परमेश्वरस्य आशीर्वादं प्रार्थयति।</w:t>
      </w:r>
    </w:p>
    <w:p/>
    <w:p>
      <w:r xmlns:w="http://schemas.openxmlformats.org/wordprocessingml/2006/main">
        <w:t xml:space="preserve">1 राजा 6:20 अग्रभागे विंशतिहस्तं दीर्घं विंशतिहस्तं विस्तारं विंशतिहस्तं च ऊर्ध्वं च आसीत्, ततः सः तत् शुद्धसुवर्णेन आच्छादितवान्। तथा देवदारस्य वेदीम् आच्छादितवान्।</w:t>
      </w:r>
    </w:p>
    <w:p/>
    <w:p>
      <w:r xmlns:w="http://schemas.openxmlformats.org/wordprocessingml/2006/main">
        <w:t xml:space="preserve">सोलोमनः एकं मन्दिरं निर्माय तस्य अन्तः वेदीं शुद्धसुवर्णेन आच्छादितवान्।</w:t>
      </w:r>
    </w:p>
    <w:p/>
    <w:p>
      <w:r xmlns:w="http://schemas.openxmlformats.org/wordprocessingml/2006/main">
        <w:t xml:space="preserve">1. सुन्दरे पवित्रे च स्थाने ईश्वरस्य पूजायाः महत्त्वम्।</w:t>
      </w:r>
    </w:p>
    <w:p/>
    <w:p>
      <w:r xmlns:w="http://schemas.openxmlformats.org/wordprocessingml/2006/main">
        <w:t xml:space="preserve">2. ईश्वरस्य सम्माने, महिमायां च शुद्धसुवर्णस्य शक्तिः।</w:t>
      </w:r>
    </w:p>
    <w:p/>
    <w:p>
      <w:r xmlns:w="http://schemas.openxmlformats.org/wordprocessingml/2006/main">
        <w:t xml:space="preserve">1. निष्कासनम् 25:17-22 - निवासस्थानस्य निर्माणस्य तस्य साजसज्जायाः च निर्देशाः।</w:t>
      </w:r>
    </w:p>
    <w:p/>
    <w:p>
      <w:r xmlns:w="http://schemas.openxmlformats.org/wordprocessingml/2006/main">
        <w:t xml:space="preserve">2. स्तोत्रम् 29:2 - भगवतः नामस्य योग्यं महिमा ददातु; पवित्रतायाः शोभायां भगवन्तं पूजयन्तु।</w:t>
      </w:r>
    </w:p>
    <w:p/>
    <w:p>
      <w:r xmlns:w="http://schemas.openxmlformats.org/wordprocessingml/2006/main">
        <w:t xml:space="preserve">1 राजा 6:21 ततः सोलोमनः गृहस्य अन्तः शुद्धसुवर्णेन आच्छादितवान्, ततः सः वचनस्य पुरतः सुवर्णशृङ्खलाभिः विभाजनं कृतवान्। स च तत् सुवर्णेन आच्छादितवान्।</w:t>
      </w:r>
    </w:p>
    <w:p/>
    <w:p>
      <w:r xmlns:w="http://schemas.openxmlformats.org/wordprocessingml/2006/main">
        <w:t xml:space="preserve">सोलोमनः मन्दिरस्य अन्तः बहिश्च सुवर्णेन अलङ्कृतवान्, यत्र वचनस्य पुरतः सुवर्णविभाजनं च आसीत् ।</w:t>
      </w:r>
    </w:p>
    <w:p/>
    <w:p>
      <w:r xmlns:w="http://schemas.openxmlformats.org/wordprocessingml/2006/main">
        <w:t xml:space="preserve">1. विश्वासस्य सौन्दर्यं येशुना स्वस्य अलङ्कारस्य मूल्यं च।</w:t>
      </w:r>
    </w:p>
    <w:p/>
    <w:p>
      <w:r xmlns:w="http://schemas.openxmlformats.org/wordprocessingml/2006/main">
        <w:t xml:space="preserve">2. प्रतिबद्धतायाः व्ययः ईश्वरस्य आज्ञानां पालनस्य महत्त्वं च।</w:t>
      </w:r>
    </w:p>
    <w:p/>
    <w:p>
      <w:r xmlns:w="http://schemas.openxmlformats.org/wordprocessingml/2006/main">
        <w:t xml:space="preserve">1. यशायाह 61:10, अहं परमेश् वरेण बहु आनन्दितः भविष्यामि, मम आत्मा मम परमेश्वरे आनन्दितः भविष्यति; सः मां मोक्षवस्त्रैः परिधाय, धर्मवस्त्रेण मां आवृतवान्।</w:t>
      </w:r>
    </w:p>
    <w:p/>
    <w:p>
      <w:r xmlns:w="http://schemas.openxmlformats.org/wordprocessingml/2006/main">
        <w:t xml:space="preserve">2. स्तोत्रम् 96:9, हे पवित्रतायाः सौन्दर्येन भगवन्तं भजन्तु, सर्वा पृथिवी तस्य पुरतः भयं कुरुत।</w:t>
      </w:r>
    </w:p>
    <w:p/>
    <w:p>
      <w:r xmlns:w="http://schemas.openxmlformats.org/wordprocessingml/2006/main">
        <w:t xml:space="preserve">1 राजा 6:22 सः सर्वं गृहं यावत् सर्वं गृहं न समाप्तवान् तावत् सुवर्णेन आच्छादितवान्, वचनस्य समीपे यत् वेदी आसीत् तत् सर्वं सुवर्णेन आच्छादितवान्।</w:t>
      </w:r>
    </w:p>
    <w:p/>
    <w:p>
      <w:r xmlns:w="http://schemas.openxmlformats.org/wordprocessingml/2006/main">
        <w:t xml:space="preserve">सोलोमनः सम्पूर्णं मन्दिरं वेदीं च सुवर्णेन आच्छादितवान्।</w:t>
      </w:r>
    </w:p>
    <w:p/>
    <w:p>
      <w:r xmlns:w="http://schemas.openxmlformats.org/wordprocessingml/2006/main">
        <w:t xml:space="preserve">1. अस्माकं सर्वोत्तमदानस्य महत्त्वम् - 1 राजा 6:22</w:t>
      </w:r>
    </w:p>
    <w:p/>
    <w:p>
      <w:r xmlns:w="http://schemas.openxmlformats.org/wordprocessingml/2006/main">
        <w:t xml:space="preserve">2. भगवतः कृते प्रकाशमानः - 1 राजा 6:22</w:t>
      </w:r>
    </w:p>
    <w:p/>
    <w:p>
      <w:r xmlns:w="http://schemas.openxmlformats.org/wordprocessingml/2006/main">
        <w:t xml:space="preserve">1.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2. निष्कासनम् 25:8 - ते च मां पवित्रस्थानं कुर्वन्तु; यथा अहं तेषु निवसति।</w:t>
      </w:r>
    </w:p>
    <w:p/>
    <w:p>
      <w:r xmlns:w="http://schemas.openxmlformats.org/wordprocessingml/2006/main">
        <w:t xml:space="preserve">1 राजा 6:23 ततः सः वचनस्य अन्तः जैतुनवृक्षस्य द्वौ करुबौ निर्मितवान्, प्रत्येकं दशहस्तं ऊर्ध्वम्।</w:t>
      </w:r>
    </w:p>
    <w:p/>
    <w:p>
      <w:r xmlns:w="http://schemas.openxmlformats.org/wordprocessingml/2006/main">
        <w:t xml:space="preserve">मन्दिरस्य वचने जैतुनवृक्षात् द्वौ करुबौ निर्मितौ, प्रत्येकं १० हस्तौ ऊर्ध्वता आसीत् ।</w:t>
      </w:r>
    </w:p>
    <w:p/>
    <w:p>
      <w:r xmlns:w="http://schemas.openxmlformats.org/wordprocessingml/2006/main">
        <w:t xml:space="preserve">1. ईश्वरस्य मन्दिरस्य सौन्दर्यम् : सोलोमनस्य मन्दिरस्य भव्यता ईश्वरस्य महिमा कथं प्रतिबिम्बयति।</w:t>
      </w:r>
    </w:p>
    <w:p/>
    <w:p>
      <w:r xmlns:w="http://schemas.openxmlformats.org/wordprocessingml/2006/main">
        <w:t xml:space="preserve">2. करुबः : बाइबिले एतेषां पक्षिणां महत्त्वस्य अन्वेषणम्।</w:t>
      </w:r>
    </w:p>
    <w:p/>
    <w:p>
      <w:r xmlns:w="http://schemas.openxmlformats.org/wordprocessingml/2006/main">
        <w:t xml:space="preserve">1. इजकिएल 10:1-22 - करुबानां वर्णनं दिव्यसन्निधौ तेषां महत्त्वं च।</w:t>
      </w:r>
    </w:p>
    <w:p/>
    <w:p>
      <w:r xmlns:w="http://schemas.openxmlformats.org/wordprocessingml/2006/main">
        <w:t xml:space="preserve">2. 1 राजा 6:1-38 - सोलोमनस्य मन्दिरस्य तत्रत्यानां करुबानां च विवरणम्।</w:t>
      </w:r>
    </w:p>
    <w:p/>
    <w:p>
      <w:r xmlns:w="http://schemas.openxmlformats.org/wordprocessingml/2006/main">
        <w:t xml:space="preserve">1 राजा 6:24 करुबस्य एकः पक्षः पञ्चहस्तः, अन्यः पक्षः पञ्चहस्तः, एकस्य पक्षस्य अन्तभागात् परस्य अन्तभागपर्यन्तं दशहस्ताः।</w:t>
      </w:r>
    </w:p>
    <w:p/>
    <w:p>
      <w:r xmlns:w="http://schemas.openxmlformats.org/wordprocessingml/2006/main">
        <w:t xml:space="preserve">करुबस्य पक्षविस्तारः १० हस्तं दीर्घः आसीत् ।</w:t>
      </w:r>
    </w:p>
    <w:p/>
    <w:p>
      <w:r xmlns:w="http://schemas.openxmlformats.org/wordprocessingml/2006/main">
        <w:t xml:space="preserve">1. ईश्वरस्य शक्तिः तस्य शिल्पकलाद्वारा ज्ञायते।</w:t>
      </w:r>
    </w:p>
    <w:p/>
    <w:p>
      <w:r xmlns:w="http://schemas.openxmlformats.org/wordprocessingml/2006/main">
        <w:t xml:space="preserve">2. करुबः भगवतः महत्त्वस्य प्रमाणम् अस्ति।</w:t>
      </w:r>
    </w:p>
    <w:p/>
    <w:p>
      <w:r xmlns:w="http://schemas.openxmlformats.org/wordprocessingml/2006/main">
        <w:t xml:space="preserve">1. उत्पत्तिः 3:24 - अतः सः तं पुरुषं बहिः कृतवान्; सः अदन-उद्यानस्य पूर्वदिशि जीवनवृक्षस्य मार्गं रक्षितुं करुबं, सर्वतः भ्रमन्तं ज्वलन्तं खड्गं च स्थापयति स्म।</w:t>
      </w:r>
    </w:p>
    <w:p/>
    <w:p>
      <w:r xmlns:w="http://schemas.openxmlformats.org/wordprocessingml/2006/main">
        <w:t xml:space="preserve">2. इजकिएल १०:१-२ - ततः अहं पश्यन् करुबानां शिरसि उपरि स्थिते आकाशे तेषां उपरि नीलमणिशिला इव सिंहासनसदृशं प्रादुर्भूतम्। ततः स लिनवस्त्रधारिणं पुरुषं प्राह, करुबस्य अधः चक्राणां मध्ये गत्वा करुबानां मध्ये अग्निनाङ्गारैः हस्तं पूरयित्वा नगरे विकीर्णं कुरु।</w:t>
      </w:r>
    </w:p>
    <w:p/>
    <w:p>
      <w:r xmlns:w="http://schemas.openxmlformats.org/wordprocessingml/2006/main">
        <w:t xml:space="preserve">1 राजा 6:25 अन्यः करुबः दशहस्तः आसीत्, उभौ करुबौ एकप्रमाणौ एकप्रमाणौ आस्ताम्।</w:t>
      </w:r>
    </w:p>
    <w:p/>
    <w:p>
      <w:r xmlns:w="http://schemas.openxmlformats.org/wordprocessingml/2006/main">
        <w:t xml:space="preserve">तयोः करुबयोः समानप्रमाणं परिमाणं च आसीत् ।</w:t>
      </w:r>
    </w:p>
    <w:p/>
    <w:p>
      <w:r xmlns:w="http://schemas.openxmlformats.org/wordprocessingml/2006/main">
        <w:t xml:space="preserve">1. सृष्टौ ईश्वरस्य सिद्धिः सन्तुलनं च</w:t>
      </w:r>
    </w:p>
    <w:p/>
    <w:p>
      <w:r xmlns:w="http://schemas.openxmlformats.org/wordprocessingml/2006/main">
        <w:t xml:space="preserve">2. जीवने एकतायाः महत्त्वम्</w:t>
      </w:r>
    </w:p>
    <w:p/>
    <w:p>
      <w:r xmlns:w="http://schemas.openxmlformats.org/wordprocessingml/2006/main">
        <w:t xml:space="preserve">1. यशायाह 40:25-26 - "तर्हि यूयं केन सह मां उपमायिष्यथ, अहं वा तुल्यः भविष्यथ? इति पवित्रः वदति। उच्चैः नेत्राणि उत्थापयन्तु, पश्यन्तु, केन एतानि सृष्टानि, येन तेषां गणं बहिः आनयति।" संख्या: सः तान् सर्वान् स्वस्य पराक्रमेण नामभिः आह्वयति, यतः सः बलवान् अस्ति, एकः अपि न विफलः भवति।"</w:t>
      </w:r>
    </w:p>
    <w:p/>
    <w:p>
      <w:r xmlns:w="http://schemas.openxmlformats.org/wordprocessingml/2006/main">
        <w:t xml:space="preserve">2. इफिसियों 4:1-6 - "अतः अहं भगवतः बन्दी युष्मान् प्रार्थयामि यत् यूयं येन आह्वानेन आहूताः सन्ति, तस्य योग्यतापूर्वकं चरन्तु, सर्वविनयेन, नम्रतायाः च सह, दीर्घधैर्यस्य च सह, प्रेम्णा परस्परं सहनशीलाः, प्रयत्नशीलाः आत्मायाः एकतां शान्तिबन्धने धारयतु।एकः शरीरः एकः आत्मा च यथा यूयं स्वस्य आह्वानस्य एकस्मिन् आशायां आहूताः सन्ति, एकः प्रभुः, एकः विश्वासः, एकः मज्जनं, एकः परमेश्वरः सर्वेषां पिता च, यः सर्वेभ्यः उपरि सर्वेभ्यः माध्यमेन च भवद्भिः सर्वेषु च अस्ति।”</w:t>
      </w:r>
    </w:p>
    <w:p/>
    <w:p>
      <w:r xmlns:w="http://schemas.openxmlformats.org/wordprocessingml/2006/main">
        <w:t xml:space="preserve">1 राजा 6:26 एकस्य करुबस्य ऊर्ध्वता दशहस्तः आसीत्, अपरस्य करुबस्य अपि तथैव आसीत्।</w:t>
      </w:r>
    </w:p>
    <w:p/>
    <w:p>
      <w:r xmlns:w="http://schemas.openxmlformats.org/wordprocessingml/2006/main">
        <w:t xml:space="preserve">तयोः करुबयोः समानोन्नतिः दशहस्तः आसीत् ।</w:t>
      </w:r>
    </w:p>
    <w:p/>
    <w:p>
      <w:r xmlns:w="http://schemas.openxmlformats.org/wordprocessingml/2006/main">
        <w:t xml:space="preserve">1. अस्माकं जीवनं विश्वासस्य साधारणमूले निर्मितं भवेत्।</w:t>
      </w:r>
    </w:p>
    <w:p/>
    <w:p>
      <w:r xmlns:w="http://schemas.openxmlformats.org/wordprocessingml/2006/main">
        <w:t xml:space="preserve">2. वयं सर्वे ईश्वरस्य दृष्टौ समानाः इति दृष्ट्वा सौन्दर्यस्य मूल्याङ्कनं कर्तुं शिक्षितुं शक्नुमः।</w:t>
      </w:r>
    </w:p>
    <w:p/>
    <w:p>
      <w:r xmlns:w="http://schemas.openxmlformats.org/wordprocessingml/2006/main">
        <w:t xml:space="preserve">1. इफिसियों 4:2-3 - "सर्वविनयेन सौम्यतया च धैर्येन च प्रेम्णा परस्परं सहन्ते, शान्तिबन्धने आत्मायाः एकतां स्थापयितुं उत्सुकाः।</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1 राजा 6:27 ततः सः करुबान् अन्तःगृहे स्थापयति स्म, ते करुबानां पक्षान् प्रसारयन्ति स्म, यथा एकस्य पक्षः एकां भित्तिं स्पृशति स्म, अपरस्य करुबस्य पक्षः अन्यां भित्तिं स्पृशति स्म। तेषां पक्षाः गृहस्य मध्ये परस्परं स्पृशन्ति स्म।</w:t>
      </w:r>
    </w:p>
    <w:p/>
    <w:p>
      <w:r xmlns:w="http://schemas.openxmlformats.org/wordprocessingml/2006/main">
        <w:t xml:space="preserve">द्वयोः करुबयोः पक्षाः अन्तःगृहे प्रसृताः यथा एकस्य पक्षाः एकां भित्तिं स्पृशन्ति स्म, अपरस्य पक्षाः अपरं भित्तिं स्पृशन्ति स्म, येन गृहस्य मध्ये क्रसः निर्मितः</w:t>
      </w:r>
    </w:p>
    <w:p/>
    <w:p>
      <w:r xmlns:w="http://schemas.openxmlformats.org/wordprocessingml/2006/main">
        <w:t xml:space="preserve">1. ईश्वरस्य गृहे क्रसस्य महत्त्वम्</w:t>
      </w:r>
    </w:p>
    <w:p/>
    <w:p>
      <w:r xmlns:w="http://schemas.openxmlformats.org/wordprocessingml/2006/main">
        <w:t xml:space="preserve">2. करुबानां प्रतीकवादस्य अवगमनम्</w:t>
      </w:r>
    </w:p>
    <w:p/>
    <w:p>
      <w:r xmlns:w="http://schemas.openxmlformats.org/wordprocessingml/2006/main">
        <w:t xml:space="preserve">1. इफिसियों 2:14-16 - सः एव अस्माकं शान्तिः अस्ति, यः अस्मान् द्वौ अपि एकीकृत्य स्वशरीरे वैरस्य विभाजनप्राचीरं भग्नवान्</w:t>
      </w:r>
    </w:p>
    <w:p/>
    <w:p>
      <w:r xmlns:w="http://schemas.openxmlformats.org/wordprocessingml/2006/main">
        <w:t xml:space="preserve">2. निष्कासनम् 25:18-20 - त्वं च दयापीठस्य द्वयोः अन्तयोः सुवर्णेन करुबद्वयं कुरु, ताडितकार्येण च।</w:t>
      </w:r>
    </w:p>
    <w:p/>
    <w:p>
      <w:r xmlns:w="http://schemas.openxmlformats.org/wordprocessingml/2006/main">
        <w:t xml:space="preserve">1 राजा 6:28 सः करुबान् सुवर्णेन आच्छादितवान्।</w:t>
      </w:r>
    </w:p>
    <w:p/>
    <w:p>
      <w:r xmlns:w="http://schemas.openxmlformats.org/wordprocessingml/2006/main">
        <w:t xml:space="preserve">सोलोमनः भगवतः कृते मन्दिरं निर्मितवान्, तत्र करुबशिल्पैः अलङ्कृतवान् यत् सः सुवर्णेन आच्छादितवान्।</w:t>
      </w:r>
    </w:p>
    <w:p/>
    <w:p>
      <w:r xmlns:w="http://schemas.openxmlformats.org/wordprocessingml/2006/main">
        <w:t xml:space="preserve">1. भगवतः कृते स्वस्य उत्तमं पादं अग्रे स्थापयितुं महत्त्वम्</w:t>
      </w:r>
    </w:p>
    <w:p/>
    <w:p>
      <w:r xmlns:w="http://schemas.openxmlformats.org/wordprocessingml/2006/main">
        <w:t xml:space="preserve">2. निष्ठावान् सेवायाः उदाहरणम् : सोलोमनस्य मन्दिरभवनम्</w:t>
      </w:r>
    </w:p>
    <w:p/>
    <w:p>
      <w:r xmlns:w="http://schemas.openxmlformats.org/wordprocessingml/2006/main">
        <w:t xml:space="preserve">1. निष्कासनम् 25:18-20 - त्वं च दयापीठस्य द्वयोः अन्तयोः सुवर्णेन करुबद्वयं कुर्याम्, ताडितकार्यस्य च।</w:t>
      </w:r>
    </w:p>
    <w:p/>
    <w:p>
      <w:r xmlns:w="http://schemas.openxmlformats.org/wordprocessingml/2006/main">
        <w:t xml:space="preserve">19 एकैकं करुबं एकेन अन्तेन, अपरं करुबं च अन्यस्मिन् अन्तं कृत्वा दयापीठस्य द्वयोः अन्तयोः करुबं कृत्वा स्थापयन्तु।</w:t>
      </w:r>
    </w:p>
    <w:p/>
    <w:p>
      <w:r xmlns:w="http://schemas.openxmlformats.org/wordprocessingml/2006/main">
        <w:t xml:space="preserve">20 करुबाः पक्षैः दयापीठं आच्छादयित्वा उच्चैः पक्षान् प्रसारयिष्यन्ति, तेषां मुखं परस्परं पश्यतः। दयापीठं प्रति करुबानां मुखानि भविष्यन्ति।</w:t>
      </w:r>
    </w:p>
    <w:p/>
    <w:p>
      <w:r xmlns:w="http://schemas.openxmlformats.org/wordprocessingml/2006/main">
        <w:t xml:space="preserve">2. स्तोत्रम् 127:1 - यावत् परमेश् वरः गृहं न निर्मास्यति, तावत् ते तस्य निर्माणकर्तारः व्यर्थं परिश्रमं कुर्वन्ति, यावत् परमेश् वरः नगरं न रक्षति, तावत् प्रहरी जागरति किन्तु वृथा।</w:t>
      </w:r>
    </w:p>
    <w:p/>
    <w:p>
      <w:r xmlns:w="http://schemas.openxmlformats.org/wordprocessingml/2006/main">
        <w:t xml:space="preserve">1 राजा 6:29 सः गृहस्य सर्वान् भित्तिषु परितः बहिः च करुब-तालवृक्षाणां, मुक्तपुष्पाणां च उत्कीर्ण-आकृतीभिः उत्कीर्णवान्।</w:t>
      </w:r>
    </w:p>
    <w:p/>
    <w:p>
      <w:r xmlns:w="http://schemas.openxmlformats.org/wordprocessingml/2006/main">
        <w:t xml:space="preserve">सोलोमनराजेन निर्मितस्य गृहस्य भित्तिषु करुबवृक्षाणां, ताडवृक्षाणां, मुक्तपुष्पाणां च अन्तः बहिः च उत्कीर्णानि अलङ्कृतानि आसन् ।</w:t>
      </w:r>
    </w:p>
    <w:p/>
    <w:p>
      <w:r xmlns:w="http://schemas.openxmlformats.org/wordprocessingml/2006/main">
        <w:t xml:space="preserve">1. वयं यत् किमपि कुर्मः तस्मिन् सर्वेषु ईश्वरस्य सौन्दर्यं महिमा च कथं दृश्यते।</w:t>
      </w:r>
    </w:p>
    <w:p/>
    <w:p>
      <w:r xmlns:w="http://schemas.openxmlformats.org/wordprocessingml/2006/main">
        <w:t xml:space="preserve">2. अस्माकं कार्येण अस्माकं जीवने ईश्वरस्य सम्मानस्य महत्त्वम्।</w:t>
      </w:r>
    </w:p>
    <w:p/>
    <w:p>
      <w:r xmlns:w="http://schemas.openxmlformats.org/wordprocessingml/2006/main">
        <w:t xml:space="preserve">1. स्तोत्रम् 27:4 - एकं वस्तु मया भगवतः याचितं यत् अहं अन्वेषयिष्यामि यत् अहं जीवनपर्यन्तं भगवतः गृहे निवसन् भगवतः सौन्दर्यं पश्यन् जिज्ञासितुं च शक्नोमि तस्य मन्दिरे ।</w:t>
      </w:r>
    </w:p>
    <w:p/>
    <w:p>
      <w:r xmlns:w="http://schemas.openxmlformats.org/wordprocessingml/2006/main">
        <w:t xml:space="preserve">2. स्तोत्रम् 19:1 - स्वर्गः ईश्वरस्य महिमाम् उद्घोषयति, उपरि आकाशः तस्य हस्तकर्म घोषयति।</w:t>
      </w:r>
    </w:p>
    <w:p/>
    <w:p>
      <w:r xmlns:w="http://schemas.openxmlformats.org/wordprocessingml/2006/main">
        <w:t xml:space="preserve">1 राजा 6:30 गृहस्य तलम् अन्तः बहिः च सुवर्णेन आच्छादितवान्।</w:t>
      </w:r>
    </w:p>
    <w:p/>
    <w:p>
      <w:r xmlns:w="http://schemas.openxmlformats.org/wordprocessingml/2006/main">
        <w:t xml:space="preserve">सोलोमनेन निर्मितस्य मन्दिरस्य तलम् अन्तः बहिः च सुवर्णेन आच्छादितम् आसीत् ।</w:t>
      </w:r>
    </w:p>
    <w:p/>
    <w:p>
      <w:r xmlns:w="http://schemas.openxmlformats.org/wordprocessingml/2006/main">
        <w:t xml:space="preserve">1. ईश्वरस्य गृहस्य गौरवपूर्णं सौन्दर्यम् : वयं कथं तस्य महामहिमस्य प्रतिबिम्बं कृत्वा आराधनास्थानं निर्मातुम् अर्हति</w:t>
      </w:r>
    </w:p>
    <w:p/>
    <w:p>
      <w:r xmlns:w="http://schemas.openxmlformats.org/wordprocessingml/2006/main">
        <w:t xml:space="preserve">2. समर्पणस्य व्ययः : वयं परमेश्वरस्य प्रति प्रतिबद्धतायां किं त्यक्तुं इच्छन्तः स्मः?</w:t>
      </w:r>
    </w:p>
    <w:p/>
    <w:p>
      <w:r xmlns:w="http://schemas.openxmlformats.org/wordprocessingml/2006/main">
        <w:t xml:space="preserve">1. निष्कासनम् 39:3-4 - ते सुवर्णं कृशपटलेषु ताडयित्वा ताररूपेण छित्त्वा नीलवर्णे, बैंगनीवर्णे, रक्तवर्णे, सुवर्णे च सुवर्णे च धूर्ततापूर्वकं कार्यं कृतवन्तः कार्यम्‌।</w:t>
      </w:r>
    </w:p>
    <w:p/>
    <w:p>
      <w:r xmlns:w="http://schemas.openxmlformats.org/wordprocessingml/2006/main">
        <w:t xml:space="preserve">2. 2 इतिहासः 3:3-4 - एतानि वस्तूनि सन्ति येषु सोलोमनः परमेश्वरस्य गृहनिर्माणार्थं उपदिष्टः आसीत्। प्रथममापस्य अनन्तरं हस्तेन षट्हस्तं विस्तारं विंशतिहस्तं च आसीत्।</w:t>
      </w:r>
    </w:p>
    <w:p/>
    <w:p>
      <w:r xmlns:w="http://schemas.openxmlformats.org/wordprocessingml/2006/main">
        <w:t xml:space="preserve">1 राजा 6:31 वचनस्य प्रवेशाय जैतुनवृक्षेण द्वाराणि निर्मितवान्, पार्श्वस्तम्भाः च भित्तिस्य पञ्चमांशः आसन्।</w:t>
      </w:r>
    </w:p>
    <w:p/>
    <w:p>
      <w:r xmlns:w="http://schemas.openxmlformats.org/wordprocessingml/2006/main">
        <w:t xml:space="preserve">सोलोमनः भगवतः कृते मन्दिरं निर्मितवान्, जैतुनकाष्ठद्वाराभिः सह विशेषप्रवेशद्वारं च अन्तर्भवति स्म ।</w:t>
      </w:r>
    </w:p>
    <w:p/>
    <w:p>
      <w:r xmlns:w="http://schemas.openxmlformats.org/wordprocessingml/2006/main">
        <w:t xml:space="preserve">1. मन्दिरस्य महत्त्वम् : सोलोमनस्य मन्दिरं स्वजनानाम् कृते परमेश्वरस्य योजनां कथं प्रकाशयति</w:t>
      </w:r>
    </w:p>
    <w:p/>
    <w:p>
      <w:r xmlns:w="http://schemas.openxmlformats.org/wordprocessingml/2006/main">
        <w:t xml:space="preserve">2. पूजायाः महत्त्वम् : मन्दिरस्य आध्यात्मिकं महत्त्वं अवगन्तुम्</w:t>
      </w:r>
    </w:p>
    <w:p/>
    <w:p>
      <w:r xmlns:w="http://schemas.openxmlformats.org/wordprocessingml/2006/main">
        <w:t xml:space="preserve">1. 1 राजा 6:31 - वचनप्रवेशार्थं च जैतुनवृक्षस्य द्वाराणि निर्मितवान्, पार्श्वस्तम्भः च भित्तिस्य पञ्चमांशः आसीत्।</w:t>
      </w:r>
    </w:p>
    <w:p/>
    <w:p>
      <w:r xmlns:w="http://schemas.openxmlformats.org/wordprocessingml/2006/main">
        <w:t xml:space="preserve">2. इजकिएल 47:12 - नदीतीरे च तस्याः तटे इतः परं च मांसार्थं सर्वे वृक्षाः वर्धयिष्यन्ति, येषां पत्रं न क्षीणं भविष्यति, फलं च न भक्ष्यते, तत् नूतनं जनयिष्यति तस्य मासानुगुणं फलं यतः तेषां जलं पवित्रस्थानात् निर्गतवन्तः, तस्य फलं भोजनार्थं, तस्य पत्रं औषधार्थं च भविष्यति।</w:t>
      </w:r>
    </w:p>
    <w:p/>
    <w:p>
      <w:r xmlns:w="http://schemas.openxmlformats.org/wordprocessingml/2006/main">
        <w:t xml:space="preserve">1 राजा 6:32 द्वारद्वयं जैतुनवृक्षस्य आसीत्; तेषु करुबानां तालवृक्षाणां मुक्तपुष्पाणां च उत्कीर्णानि सुवर्णेन आच्छादयित्वा करुबानां तालवृक्षाणां च उपरि सुवर्णं प्रसारितवान्।</w:t>
      </w:r>
    </w:p>
    <w:p/>
    <w:p>
      <w:r xmlns:w="http://schemas.openxmlformats.org/wordprocessingml/2006/main">
        <w:t xml:space="preserve">अस्मिन् खण्डे जैतुनवृक्षनिर्मितद्वयं द्वारं वर्णितं यत् करुबवृक्षैः, ताडवृक्षैः, मुक्तपुष्पैः च उत्कीर्णं सुवर्णेन आच्छादितम् आसीत्</w:t>
      </w:r>
    </w:p>
    <w:p/>
    <w:p>
      <w:r xmlns:w="http://schemas.openxmlformats.org/wordprocessingml/2006/main">
        <w:t xml:space="preserve">1. "सृष्टेः सौन्दर्यम् : ईश्वरस्य कलात्मकतायाः महत्त्वम्"।</w:t>
      </w:r>
    </w:p>
    <w:p/>
    <w:p>
      <w:r xmlns:w="http://schemas.openxmlformats.org/wordprocessingml/2006/main">
        <w:t xml:space="preserve">2. "ईश्वरस्य वस्तुषु निवेशस्य महत्त्वम्"।</w:t>
      </w:r>
    </w:p>
    <w:p/>
    <w:p>
      <w:r xmlns:w="http://schemas.openxmlformats.org/wordprocessingml/2006/main">
        <w:t xml:space="preserve">1. स्तोत्रम् 19:1 "स्वर्गः परमेश्वरस्य महिमाम् उद्घोषयति, आकाशः च तस्य हस्तकर्मं दर्शयति।"</w:t>
      </w:r>
    </w:p>
    <w:p/>
    <w:p>
      <w:r xmlns:w="http://schemas.openxmlformats.org/wordprocessingml/2006/main">
        <w:t xml:space="preserve">2. स्तोत्रम् 104:1-2 "भगवान् भगवन्तं धन्यं कुरु मम आत्मा। हे भगवन् मम देव, त्वं बहु महान् असि; त्वं मानेन महिमा च परिधाय। यः प्रकाशेन आच्छादयति, यः वस्त्रवत् प्रकाशेन आच्छादयति, यः स्वर्गं प्रसारयति पर्दा इव” इति ।</w:t>
      </w:r>
    </w:p>
    <w:p/>
    <w:p>
      <w:r xmlns:w="http://schemas.openxmlformats.org/wordprocessingml/2006/main">
        <w:t xml:space="preserve">1 राजा 6:33 तथैव सः मन्दिरद्वारस्य कृते जैतुनवृक्षस्य स्तम्भान् कृतवान्, भित्तिस्य चतुर्थभागः।</w:t>
      </w:r>
    </w:p>
    <w:p/>
    <w:p>
      <w:r xmlns:w="http://schemas.openxmlformats.org/wordprocessingml/2006/main">
        <w:t xml:space="preserve">राजा सोलोमनः मन्दिरस्य द्वारं जैतुनवृक्षस्तम्भैः निर्मितवान्, भित्तिस्य चतुर्थांशं गृहीत्वा।</w:t>
      </w:r>
    </w:p>
    <w:p/>
    <w:p>
      <w:r xmlns:w="http://schemas.openxmlformats.org/wordprocessingml/2006/main">
        <w:t xml:space="preserve">1. ईश्वरस्य गृहं स्थायिसामग्रीभिः निर्मितव्यम्</w:t>
      </w:r>
    </w:p>
    <w:p/>
    <w:p>
      <w:r xmlns:w="http://schemas.openxmlformats.org/wordprocessingml/2006/main">
        <w:t xml:space="preserve">2. अस्माकं संसाधनैः सह सावधानतायाः महत्त्वम्</w:t>
      </w:r>
    </w:p>
    <w:p/>
    <w:p>
      <w:r xmlns:w="http://schemas.openxmlformats.org/wordprocessingml/2006/main">
        <w:t xml:space="preserve">1. 1 राजा 6:33</w:t>
      </w:r>
    </w:p>
    <w:p/>
    <w:p>
      <w:r xmlns:w="http://schemas.openxmlformats.org/wordprocessingml/2006/main">
        <w:t xml:space="preserve">2. 1 कोरिन्थियों 3:10-15 - "ईश्वरस्य अनुग्रहानुसारं मया निपुणः निर्मातृ इव आधारः स्थापितः, अन्यः कश्चित् तस्मिन् निर्माणं करोति। प्रत्येकं सावधानः भवेत् यत् सः कथं तस्मिन् निर्माणं करोति। यतः स्थापितं आधारं येशुमसीहः, तस्मात् परं कोऽपि आधारं स्थापयितुं न शक्नोति।”</w:t>
      </w:r>
    </w:p>
    <w:p/>
    <w:p>
      <w:r xmlns:w="http://schemas.openxmlformats.org/wordprocessingml/2006/main">
        <w:t xml:space="preserve">1 राजा 6:34 द्वौ द्वारौ फरवृक्षस्य आस्ताम्, एकस्य द्वारस्य पत्रद्वयं प्लवमानं, अपरद्वारस्य पत्रद्वयं च संकुचितौ आस्ताम्।</w:t>
      </w:r>
    </w:p>
    <w:p/>
    <w:p>
      <w:r xmlns:w="http://schemas.openxmlformats.org/wordprocessingml/2006/main">
        <w:t xml:space="preserve">भगवतः मन्दिरस्य द्वाराणि फरवृक्षेण निर्मिताः आसन्, प्रत्येकं द्वारे द्वौ पत्रौ आस्ताम्, येषां कृते संपुटीकरणीयौ आस्ताम्।</w:t>
      </w:r>
    </w:p>
    <w:p/>
    <w:p>
      <w:r xmlns:w="http://schemas.openxmlformats.org/wordprocessingml/2006/main">
        <w:t xml:space="preserve">1. ईश्वरस्य मन्दिरं दृष्ट्वा : भगवतः अविनाशी महिमायां चिन्तनम्</w:t>
      </w:r>
    </w:p>
    <w:p/>
    <w:p>
      <w:r xmlns:w="http://schemas.openxmlformats.org/wordprocessingml/2006/main">
        <w:t xml:space="preserve">2. विश्वासस्य द्वाराणि : ईश्वरस्य साहाय्येन जीवने गन्तुं शिक्षणम्</w:t>
      </w:r>
    </w:p>
    <w:p/>
    <w:p>
      <w:r xmlns:w="http://schemas.openxmlformats.org/wordprocessingml/2006/main">
        <w:t xml:space="preserve">1. 2 कोरिन्थियों 3:7-18 - भगवतः अविनाशी महिमा</w:t>
      </w:r>
    </w:p>
    <w:p/>
    <w:p>
      <w:r xmlns:w="http://schemas.openxmlformats.org/wordprocessingml/2006/main">
        <w:t xml:space="preserve">2. इफिसियों 2:18-22 - परमेश्वरस्य साहाय्येन जीवने गमनम्</w:t>
      </w:r>
    </w:p>
    <w:p/>
    <w:p>
      <w:r xmlns:w="http://schemas.openxmlformats.org/wordprocessingml/2006/main">
        <w:t xml:space="preserve">1 राजा 6:35 ततः सः करुबवृक्षान् ताडवृक्षान् च मुक्तपुष्पाणि च उत्कीर्णवान्, तानि च उत्कीर्णकार्यस्य उपरि सुवर्णेन आवृतवान्।</w:t>
      </w:r>
    </w:p>
    <w:p/>
    <w:p>
      <w:r xmlns:w="http://schemas.openxmlformats.org/wordprocessingml/2006/main">
        <w:t xml:space="preserve">अस्मिन् खण्डे सोलोमनस्य मन्दिरस्य अलङ्कारस्य वर्णनं कृतम् अस्ति, यत्र सुवर्णाच्छादितानि करुबवृक्षाः, ताडवृक्षाः, मुक्तपुष्पाणि च उत्कीर्णानि सन्ति ।</w:t>
      </w:r>
    </w:p>
    <w:p/>
    <w:p>
      <w:r xmlns:w="http://schemas.openxmlformats.org/wordprocessingml/2006/main">
        <w:t xml:space="preserve">1. समर्पणस्य सौन्दर्यम् : ईश्वरस्य आराधनाय अस्माकं सर्वोत्तमप्रयत्नाः कथं आवश्यकाः</w:t>
      </w:r>
    </w:p>
    <w:p/>
    <w:p>
      <w:r xmlns:w="http://schemas.openxmlformats.org/wordprocessingml/2006/main">
        <w:t xml:space="preserve">2. अलङ्कारस्य महत्त्वम् : अस्माकं अलङ्काराः अस्माकं भक्तिं कथं प्रतिबिम्बयन्ति</w:t>
      </w:r>
    </w:p>
    <w:p/>
    <w:p>
      <w:r xmlns:w="http://schemas.openxmlformats.org/wordprocessingml/2006/main">
        <w:t xml:space="preserve">1. निष्कासनम् 25:18-20 त्वं च दयापीठस्य द्वयोः अन्तयोः सुवर्णेन करुबद्वयं कुर्याम्, ताडितकार्येण तान् निर्मातुम्।</w:t>
      </w:r>
    </w:p>
    <w:p/>
    <w:p>
      <w:r xmlns:w="http://schemas.openxmlformats.org/wordprocessingml/2006/main">
        <w:t xml:space="preserve">2. स्तोत्रम् 92:12-13 धर्मात्मा तालवृक्षवत् प्रफुल्लितः भविष्यति, सः लेबनानदेशे देवदारवत् वर्धते।</w:t>
      </w:r>
    </w:p>
    <w:p/>
    <w:p>
      <w:r xmlns:w="http://schemas.openxmlformats.org/wordprocessingml/2006/main">
        <w:t xml:space="preserve">1 राजा 6:36 सः अन्तः प्राङ्गणं त्रिपङ्क्तयः चीर्णशिलापङ्क्तिः, देवदारपुञ्जपङ्क्तिः च निर्मितवान्।</w:t>
      </w:r>
    </w:p>
    <w:p/>
    <w:p>
      <w:r xmlns:w="http://schemas.openxmlformats.org/wordprocessingml/2006/main">
        <w:t xml:space="preserve">सोलोमनः मन्दिरस्य अन्तः प्राङ्गणं च्छिन्नशिलाभिः देवदारपुञ्जैः च निर्मितवान् ।</w:t>
      </w:r>
    </w:p>
    <w:p/>
    <w:p>
      <w:r xmlns:w="http://schemas.openxmlformats.org/wordprocessingml/2006/main">
        <w:t xml:space="preserve">1. "ईश्वरस्य गृहस्य बलम्"।</w:t>
      </w:r>
    </w:p>
    <w:p/>
    <w:p>
      <w:r xmlns:w="http://schemas.openxmlformats.org/wordprocessingml/2006/main">
        <w:t xml:space="preserve">2. "मन्दिरस्य सौन्दर्यम्"।</w:t>
      </w:r>
    </w:p>
    <w:p/>
    <w:p>
      <w:r xmlns:w="http://schemas.openxmlformats.org/wordprocessingml/2006/main">
        <w:t xml:space="preserve">1. 1 इतिहासः 28:11-12 - ततः दाऊदः स्वपुत्राय सोलोमनं मन्दिरस्य द्वारस्य, तस्य भवनस्य, तस्य भण्डारस्य, तस्य ऊर्ध्वभागस्य, तस्य अन्तः कक्षस्य, प्रायश्चित्तस्थानस्य च योजनां दत्तवान्।</w:t>
      </w:r>
    </w:p>
    <w:p/>
    <w:p>
      <w:r xmlns:w="http://schemas.openxmlformats.org/wordprocessingml/2006/main">
        <w:t xml:space="preserve">12 सः तस्मै भगवतः मन्दिरस्य प्राङ्गणानां परितः सर्वेभ्यः कक्षेभ्यः, परमेश्वरस्य मन्दिरस्य निधिभ्यः, समर्पितवस्तूनाम् कोषेभ्यः च यत्किमपि योजनां आत्मानः मनसि स्थापयति स्म, तत् सर्वं तस्मै दत्तवान्।</w:t>
      </w:r>
    </w:p>
    <w:p/>
    <w:p>
      <w:r xmlns:w="http://schemas.openxmlformats.org/wordprocessingml/2006/main">
        <w:t xml:space="preserve">2. स्तोत्रम् 127:1 - यावत् प्रभुः गृहं न निर्माति तावत् निर्मातारः व्यर्थं परिश्रमं कुर्वन्ति।</w:t>
      </w:r>
    </w:p>
    <w:p/>
    <w:p>
      <w:r xmlns:w="http://schemas.openxmlformats.org/wordprocessingml/2006/main">
        <w:t xml:space="preserve">1 राजा 6:37 चतुर्थवर्षे सिफमासे परमेश् वरस् य गृहस्य आधारः स्थापितः।</w:t>
      </w:r>
    </w:p>
    <w:p/>
    <w:p>
      <w:r xmlns:w="http://schemas.openxmlformats.org/wordprocessingml/2006/main">
        <w:t xml:space="preserve">भगवतः गृहस्य आधारः चतुर्थे वर्षे ज़िफमासे स्थापितः।</w:t>
      </w:r>
    </w:p>
    <w:p/>
    <w:p>
      <w:r xmlns:w="http://schemas.openxmlformats.org/wordprocessingml/2006/main">
        <w:t xml:space="preserve">1. भगवतः गृहम् : ईश्वरस्य प्रति अस्माकं प्रतिबद्धतायाः प्रतीकम्</w:t>
      </w:r>
    </w:p>
    <w:p/>
    <w:p>
      <w:r xmlns:w="http://schemas.openxmlformats.org/wordprocessingml/2006/main">
        <w:t xml:space="preserve">2. निष्ठापूर्णसिद्धेः शक्तिः</w:t>
      </w:r>
    </w:p>
    <w:p/>
    <w:p>
      <w:r xmlns:w="http://schemas.openxmlformats.org/wordprocessingml/2006/main">
        <w:t xml:space="preserve">1. उपदेशक 3:1 - "प्रत्येकस्य ऋतुः, स्वर्गस्य अधः सर्वस्य प्रयोजनस्य च समयः"।</w:t>
      </w:r>
    </w:p>
    <w:p/>
    <w:p>
      <w:r xmlns:w="http://schemas.openxmlformats.org/wordprocessingml/2006/main">
        <w:t xml:space="preserve">2. स्तोत्रम् 127:1 - "यदि प्रभुः गृहं न निर्मास्यति, ते तस्य निर्माणं कुर्वन्तः व्यर्थं परिश्रमं कुर्वन्ति। यदि प्रभुः नगरं न रक्षति, तावत् प्रहरी जागरति किन्तु व्यर्थम्।</w:t>
      </w:r>
    </w:p>
    <w:p/>
    <w:p>
      <w:r xmlns:w="http://schemas.openxmlformats.org/wordprocessingml/2006/main">
        <w:t xml:space="preserve">1 राजा 6:38 एकादशवर्षे बुलमासे अष्टममासे गृहं तस्य सर्वेषु भागेषु तस्य सर्वप्रकारानुसारं च समाप्तम्। तथैव सः सप्तवर्षं यावत् तस्य निर्माणे आसीत् ।</w:t>
      </w:r>
    </w:p>
    <w:p/>
    <w:p>
      <w:r xmlns:w="http://schemas.openxmlformats.org/wordprocessingml/2006/main">
        <w:t xml:space="preserve">१ राजा ६:३८ मध्ये मन्दिरस्य निर्माणं पूर्णं कर्तुं सप्तवर्षं यावत् समयः अभवत् ।</w:t>
      </w:r>
    </w:p>
    <w:p/>
    <w:p>
      <w:r xmlns:w="http://schemas.openxmlformats.org/wordprocessingml/2006/main">
        <w:t xml:space="preserve">1. ईश्वरस्य समयः : धैर्यं प्रभुं च विश्वासः</w:t>
      </w:r>
    </w:p>
    <w:p/>
    <w:p>
      <w:r xmlns:w="http://schemas.openxmlformats.org/wordprocessingml/2006/main">
        <w:t xml:space="preserve">2. धैर्यस्य शक्तिः : मन्दिरस्य निर्माणस्य अध्ययनम्</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१ राजानः ७ अध्याये सोलोमनस्य प्रासादस्य निर्माणस्य अन्येषां च उल्लेखनीयानाम् संरचनानां वर्णनं कृतम् अस्ति, तथैव तस्य शासनकाले कुशलशिल्पिनां कार्यस्य वर्णनं कृतम् अस्ति ।</w:t>
      </w:r>
    </w:p>
    <w:p/>
    <w:p>
      <w:r xmlns:w="http://schemas.openxmlformats.org/wordprocessingml/2006/main">
        <w:t xml:space="preserve">प्रथमः अनुच्छेदः - सोलोमनस्य प्रासादस्य निर्माणस्य वर्णनेन अध्यायस्य आरम्भः भवति। तत्र उल्लेखः अस्ति यत् तस्य निर्माणार्थं त्रयोदशवर्षं यावत् समयः अभवत्, तस्य निर्माणं लेबनानदेशस्य देवदारेन कृतम् । प्रासादस्य भव्यं परिकल्पना विविधैः सभाभिः सह हस्तिदन्तनिर्मितं विस्तृतं सिंहासनं च आसीत् (१ राजा ७:१-१२) ।</w:t>
      </w:r>
    </w:p>
    <w:p/>
    <w:p>
      <w:r xmlns:w="http://schemas.openxmlformats.org/wordprocessingml/2006/main">
        <w:t xml:space="preserve">द्वितीयः अनुच्छेदः - कथनं सोरोनगरस्य कुशलशिल्पिः हीरामस्य विषये केन्द्रीक्रियते यः मन्दिरस्य सोलोमनस्य प्रासादस्य च कांस्यसाजसज्जायां कार्यं कृतवान् सः मन्दिरस्य प्रवेशद्वारे स्थितौ याचिन-बोअज् इति कांस्यस्तम्भद्वयं निर्मितवान् (१ राजा ७:१३-२२)।</w:t>
      </w:r>
    </w:p>
    <w:p/>
    <w:p>
      <w:r xmlns:w="http://schemas.openxmlformats.org/wordprocessingml/2006/main">
        <w:t xml:space="preserve">तृतीयः अनुच्छेदः - अध्याये सोलोमनस्य परिसरे अन्यसंरचनानां विषये विवरणं प्रदत्तम् अस्ति, यथा स्तम्भभवनं, न्यायभवनं, फारोपुत्रीयाः (सोलोमनपत्न्याः) पृथक् गृहं च। एतानि भवनानि अपि जटिलैः उत्कीर्णैः अलङ्कारैः च अलङ्कृतानि आसन् (१ राजा ७:२३-३९) ।</w:t>
      </w:r>
    </w:p>
    <w:p/>
    <w:p>
      <w:r xmlns:w="http://schemas.openxmlformats.org/wordprocessingml/2006/main">
        <w:t xml:space="preserve">चतुर्थः अनुच्छेदः:कथायां हीरामस्य मन्दिरस्य उपयोगाय घटः, फावड़ा, बेसिन, दीपस्थापनम् इत्यादीनां विविधानां कांस्यवस्तूनाम् निर्माणस्य शिल्पं प्रकाशितम् अस्ति। एतानि वस्तूनि यरदननद्याः समीपे मृत्तिकायाः सांचानां उपयोगेन कथं क्षिप्ताः इति अपि उल्लेखः अस्ति (१ राजा ७;४०-४७)।</w:t>
      </w:r>
    </w:p>
    <w:p/>
    <w:p>
      <w:r xmlns:w="http://schemas.openxmlformats.org/wordprocessingml/2006/main">
        <w:t xml:space="preserve">५तमः अनुच्छेदः:हीरामस्य निरीक्षणे सर्वं सटीकमापनेन निर्मितम् इति उल्लेखं कृत्वा अध्यायस्य समाप्तिः भवति। सोलोमनस्य शासनकाले प्रयुक्तसामग्रीणां प्रचुरतायां बलं दत्तम् अस्ति (१ राजा ७;४८-५१)।</w:t>
      </w:r>
    </w:p>
    <w:p/>
    <w:p>
      <w:r xmlns:w="http://schemas.openxmlformats.org/wordprocessingml/2006/main">
        <w:t xml:space="preserve">सारांशेन, १ राजानां सप्तमः अध्यायः सोलोमनस्य शासनकाले निर्माणपरियोजनानां चित्रणं करोति, तस्य प्रासादः आरभ्यते, यः त्रयोदशवर्षेभ्यः अधिकेभ्यः निर्मितः आसीत् हीरामः कांस्यस्तम्भान् निर्माति, येषां नाम यचिन्, बोअज् च, अन्येषां संरचनानां वर्णनं कृतम्, यत्र उत्कीर्णनैः अलङ्कृताः हॉलाः अपि सन्ति। हीरामः मन्दिरे उपयोगाय विविधानि कांस्यवस्तूनि शिल्पं करोति, सर्वं सटीकरूपेण निर्मितं भवति, सामग्रीप्रचुरता सह। This सारांशतः अध्यायः वास्तुकलावैभवं, कुशलशिल्पिनां योगदानं, राजभवननिर्माणे विस्तरेण ध्यानं च इत्यादीनां विषयाणां अन्वेषणं करोति</w:t>
      </w:r>
    </w:p>
    <w:p/>
    <w:p>
      <w:r xmlns:w="http://schemas.openxmlformats.org/wordprocessingml/2006/main">
        <w:t xml:space="preserve">1 राजा 7:1 किन्तु सोलोमनः त्रयोदशवर्षेभ्यः स्वगृहं निर्माय सर्वं गृहं समाप्तवान्।</w:t>
      </w:r>
    </w:p>
    <w:p/>
    <w:p>
      <w:r xmlns:w="http://schemas.openxmlformats.org/wordprocessingml/2006/main">
        <w:t xml:space="preserve">सोलोमनः त्रयोदशवर्षं यावत् स्वस्य गृहं निर्माय तत् सम्पन्नवान् ।</w:t>
      </w:r>
    </w:p>
    <w:p/>
    <w:p>
      <w:r xmlns:w="http://schemas.openxmlformats.org/wordprocessingml/2006/main">
        <w:t xml:space="preserve">1. परियोजनायां व्ययितसमयः कियत् अपि समयः भवति चेदपि तस्य योग्यः भवति।</w:t>
      </w:r>
    </w:p>
    <w:p/>
    <w:p>
      <w:r xmlns:w="http://schemas.openxmlformats.org/wordprocessingml/2006/main">
        <w:t xml:space="preserve">2. समयं गृहीत्वा किमपि निर्माणं कुर्वन्तु यत् स्थास्यति।</w:t>
      </w:r>
    </w:p>
    <w:p/>
    <w:p>
      <w:r xmlns:w="http://schemas.openxmlformats.org/wordprocessingml/2006/main">
        <w:t xml:space="preserve">1. उपदेशक 3:1-13 (स्वर्गस्य अधः सर्वेषां प्रयोजनानां कृते समयः अस्ति)</w:t>
      </w:r>
    </w:p>
    <w:p/>
    <w:p>
      <w:r xmlns:w="http://schemas.openxmlformats.org/wordprocessingml/2006/main">
        <w:t xml:space="preserve">2. कोलस्सियों 3:23 (यत् किमपि करोषि, तत् सर्वं हृदयेन कार्यं कुरुत, यथा भगवतः कृते कार्यं करोषि)</w:t>
      </w:r>
    </w:p>
    <w:p/>
    <w:p>
      <w:r xmlns:w="http://schemas.openxmlformats.org/wordprocessingml/2006/main">
        <w:t xml:space="preserve">१ राजा ७:२ सः लेबनानवने गृहं अपि निर्मितवान्; तस्य दीर्घः शतहस्तः, विस्तारः पञ्चाशत् हस्तः, ऊर्ध्वता च त्रिंशत् हस्तः, देवदारस्तम्भचतुर्पङ्क्तौ, स्तम्भेषु देवदारपुञ्जैः सह।</w:t>
      </w:r>
    </w:p>
    <w:p/>
    <w:p>
      <w:r xmlns:w="http://schemas.openxmlformats.org/wordprocessingml/2006/main">
        <w:t xml:space="preserve">सोलोमनः लेबनानदेशस्य वने गृहं निर्मितवान् यत् शतहस्तदीर्घं ५० हस्तविस्तारं ३० हस्तं च ऊर्ध्वं चतुःपङ्क्तिभिः देवदारस्तम्भैः मयूखैः च आश्रितम् आसीत्</w:t>
      </w:r>
    </w:p>
    <w:p/>
    <w:p>
      <w:r xmlns:w="http://schemas.openxmlformats.org/wordprocessingml/2006/main">
        <w:t xml:space="preserve">1. अस्माकं जीवनस्य दृढमूलानां निर्माणस्य महत्त्वम्।</w:t>
      </w:r>
    </w:p>
    <w:p/>
    <w:p>
      <w:r xmlns:w="http://schemas.openxmlformats.org/wordprocessingml/2006/main">
        <w:t xml:space="preserve">2. ईश्वरः अस्माकं निर्माणार्थं संसाधनं कथं प्रदाति।</w:t>
      </w:r>
    </w:p>
    <w:p/>
    <w:p>
      <w:r xmlns:w="http://schemas.openxmlformats.org/wordprocessingml/2006/main">
        <w:t xml:space="preserve">1. स्तोत्रम् 127:1 - यावत् प्रभुः गृहं न निर्माति तावत् ते तस्य निर्माणं कुर्वन्तः व्यर्थं परिश्रमं कुर्वन्ति।</w:t>
      </w:r>
    </w:p>
    <w:p/>
    <w:p>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1 राजा 7:3 पञ्चचत्वारिंशत् स्तम्भेषु पञ्चदश पङ्क्तिबद्धेषु मयूखेषु उपरि देवदारेन आवृतम् आसीत्।</w:t>
      </w:r>
    </w:p>
    <w:p/>
    <w:p>
      <w:r xmlns:w="http://schemas.openxmlformats.org/wordprocessingml/2006/main">
        <w:t xml:space="preserve">सोलोमनस्य मन्दिरं ४५ स्तम्भैः, प्रत्येकं पङ्क्तौ १५ स्तम्भैः, मयूखैः च देवदारैः आच्छादितम् आसीत् ।</w:t>
      </w:r>
    </w:p>
    <w:p/>
    <w:p>
      <w:r xmlns:w="http://schemas.openxmlformats.org/wordprocessingml/2006/main">
        <w:t xml:space="preserve">1. ईश्वरस्य मन्दिरस्य बलम् : एकतायाः सौन्दर्यस्य अध्ययनम्</w:t>
      </w:r>
    </w:p>
    <w:p/>
    <w:p>
      <w:r xmlns:w="http://schemas.openxmlformats.org/wordprocessingml/2006/main">
        <w:t xml:space="preserve">2. ईश्वरस्य गृहस्य सौन्दर्यम् : तस्य राज्यस्य भव्यतायाः अध्ययनम्</w:t>
      </w:r>
    </w:p>
    <w:p/>
    <w:p>
      <w:r xmlns:w="http://schemas.openxmlformats.org/wordprocessingml/2006/main">
        <w:t xml:space="preserve">1. स्तोत्रम् 127:1 "यावत् प्रभुः गृहं न निर्मास्यति, ते तस्य निर्माणं कुर्वन्तः व्यर्थं परिश्रमं कुर्वन्ति।"</w:t>
      </w:r>
    </w:p>
    <w:p/>
    <w:p>
      <w:r xmlns:w="http://schemas.openxmlformats.org/wordprocessingml/2006/main">
        <w:t xml:space="preserve">2. इफिसियों 2:19-22 "तर्हि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अस्ति कोणशिला यस्मिन् समग्रं संरचना एकत्र संयोजयित्वा भगवता पवित्रमन्दिररूपेण वर्धते।तस्मिन् यूयं अपि आत्माना परमेश्वरस्य निवासस्थानं भवन्ति।</w:t>
      </w:r>
    </w:p>
    <w:p/>
    <w:p>
      <w:r xmlns:w="http://schemas.openxmlformats.org/wordprocessingml/2006/main">
        <w:t xml:space="preserve">1 राजा 7:4 त्रिपङ्क्तौ खिडकयः आसन्, प्रकाशः च त्रिपङ्क्तौ प्रकाशविरुद्धः आसीत्।</w:t>
      </w:r>
    </w:p>
    <w:p/>
    <w:p>
      <w:r xmlns:w="http://schemas.openxmlformats.org/wordprocessingml/2006/main">
        <w:t xml:space="preserve">सोलोमनस्य मन्दिरस्य खिडकीपङ्क्तयः त्रीणि आसन्, प्रत्येकस्य खिडकस्य मध्ये प्रकाशः प्रकाशते स्म ।</w:t>
      </w:r>
    </w:p>
    <w:p/>
    <w:p>
      <w:r xmlns:w="http://schemas.openxmlformats.org/wordprocessingml/2006/main">
        <w:t xml:space="preserve">1. परमेश्वरस्य प्रकाशः प्रकाशते - 1 राजा 7:4 ग्रन्थस्य आधाररूपेण उपयोगं कृत्वा चर्चां कुर्वन्तु यत् परमेश्वरस्य प्रकाशः अस्माकं माध्यमेन कथं प्रकाशते, अस्मान् मार्गदर्शनं कर्तुं च शक्नोति।</w:t>
      </w:r>
    </w:p>
    <w:p/>
    <w:p>
      <w:r xmlns:w="http://schemas.openxmlformats.org/wordprocessingml/2006/main">
        <w:t xml:space="preserve">2. अस्माकं जीवनं प्रकाशयितुं - 1 राजा 7:4 इत्यस्य आधाररूपेण चर्चां कर्तुं यत् वयं कथं परमेश्वरस्य प्रकाशस्य उपयोगं कृत्वा अस्माकं जीवने स्पष्टतां अवगमनं च आनेतुं शक्नुमः।</w:t>
      </w:r>
    </w:p>
    <w:p/>
    <w:p>
      <w:r xmlns:w="http://schemas.openxmlformats.org/wordprocessingml/2006/main">
        <w:t xml:space="preserve">1. योहनः 8:12 - "यदा येशुः पुनः जनान् उक्तवान् तदा सः अवदत्, अहं जगतः प्रकाशः अस्मि। यः मम अनुसरणं करिष्यति सः कदापि अन्धकारे न चरति, अपितु जीवनस्य प्रकाशं प्राप्स्यति।"</w:t>
      </w:r>
    </w:p>
    <w:p/>
    <w:p>
      <w:r xmlns:w="http://schemas.openxmlformats.org/wordprocessingml/2006/main">
        <w:t xml:space="preserve">2. स्तोत्रम् 119:105 - तव वचनं मम पादयोः दीपः, मम मार्गे प्रकाशः।</w:t>
      </w:r>
    </w:p>
    <w:p/>
    <w:p>
      <w:r xmlns:w="http://schemas.openxmlformats.org/wordprocessingml/2006/main">
        <w:t xml:space="preserve">1 राजा 7:5 सर्वाणि द्वाराणि स्तम्भानि च चतुष्कोणानि खिडकीभिः सह प्रकाशं च त्रिपङ्क्तौ प्रकाशस्य विरुद्धं आसीत्।</w:t>
      </w:r>
    </w:p>
    <w:p/>
    <w:p>
      <w:r xmlns:w="http://schemas.openxmlformats.org/wordprocessingml/2006/main">
        <w:t xml:space="preserve">सोलोमनः भगवतः मन्दिरं त्रिपङ्क्तौ व्यवस्थितैः खिडकीद्वारैः प्रकाशविरुद्धं प्रकाशेन च निर्मितवान्।</w:t>
      </w:r>
    </w:p>
    <w:p/>
    <w:p>
      <w:r xmlns:w="http://schemas.openxmlformats.org/wordprocessingml/2006/main">
        <w:t xml:space="preserve">1. अस्माकं दैनन्दिनजीवने ईश्वरस्य प्रकाशः कथं प्रतिबिम्बितः भवेत्।</w:t>
      </w:r>
    </w:p>
    <w:p/>
    <w:p>
      <w:r xmlns:w="http://schemas.openxmlformats.org/wordprocessingml/2006/main">
        <w:t xml:space="preserve">2. भगवते समर्पितं मन्दिरस्य निर्माणस्य महत्त्वम्।</w:t>
      </w:r>
    </w:p>
    <w:p/>
    <w:p>
      <w:r xmlns:w="http://schemas.openxmlformats.org/wordprocessingml/2006/main">
        <w:t xml:space="preserve">1. इफिसियों 5:8-10 - यतः यूयं पूर्वं अन्धकारः आसन्, परन्तु अधुना यूयं प्रभुना प्रकाशाः सन्ति। प्रकाशस्य बालकाः इव चरन्तु।</w:t>
      </w:r>
    </w:p>
    <w:p/>
    <w:p>
      <w:r xmlns:w="http://schemas.openxmlformats.org/wordprocessingml/2006/main">
        <w:t xml:space="preserve">2. 2 इतिहासः 6:1-2 - तदा सोलोमनः अवदत्, "भगवान् उक्तवान् यत् सः कृष्णमेघे निवसति, अहं खलु भवतः कृते भव्यं मन्दिरं निर्मितवान्, भवतः नित्यं निवासस्थानं।</w:t>
      </w:r>
    </w:p>
    <w:p/>
    <w:p>
      <w:r xmlns:w="http://schemas.openxmlformats.org/wordprocessingml/2006/main">
        <w:t xml:space="preserve">1 राजा 7:6 सः स्तम्भैः एकं ओसारां कृतवान्; तस्य दीर्घः पञ्चाशत् हस्तः, विस्तारः त्रिंशत् हस्तः, तेषां पुरतः ओसारा, अन्ये स्तम्भाः, स्थूलपुञ्जः च तेषां पुरतः आसीत्।</w:t>
      </w:r>
    </w:p>
    <w:p/>
    <w:p>
      <w:r xmlns:w="http://schemas.openxmlformats.org/wordprocessingml/2006/main">
        <w:t xml:space="preserve">सोलोमनः मन्दिरे पञ्चाशत् हस्तदीर्घं त्रिंशत् हस्तविस्तारं च स्तम्भानां ओसारां निर्मितवान्।</w:t>
      </w:r>
    </w:p>
    <w:p/>
    <w:p>
      <w:r xmlns:w="http://schemas.openxmlformats.org/wordprocessingml/2006/main">
        <w:t xml:space="preserve">1. अस्माकं जीवने संरचनायाः महत्त्वम्</w:t>
      </w:r>
    </w:p>
    <w:p/>
    <w:p>
      <w:r xmlns:w="http://schemas.openxmlformats.org/wordprocessingml/2006/main">
        <w:t xml:space="preserve">2. बुद्धिमान् वास्तुकलानां सौन्दर्यम्</w:t>
      </w:r>
    </w:p>
    <w:p/>
    <w:p>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p>
      <w:r xmlns:w="http://schemas.openxmlformats.org/wordprocessingml/2006/main">
        <w:t xml:space="preserve">2. सुभाषितम् 24:3-4 - बुद्ध्या गृहं निर्मितं भवति, अवगमनेन च तत् स्थापितं भवति; ज्ञानेन तस्य कक्ष्याः दुर्लभैः सुन्दरैः निधैः पूरिताः भवन्ति ।</w:t>
      </w:r>
    </w:p>
    <w:p/>
    <w:p>
      <w:r xmlns:w="http://schemas.openxmlformats.org/wordprocessingml/2006/main">
        <w:t xml:space="preserve">1 राजा 7:7 ततः सः सिंहासनस्य कृते न्यायस्य ओसाराम् अकरोत्, तत् च तलस्य एकतः परं देवदारेन आवृतम् आसीत्।</w:t>
      </w:r>
    </w:p>
    <w:p/>
    <w:p>
      <w:r xmlns:w="http://schemas.openxmlformats.org/wordprocessingml/2006/main">
        <w:t xml:space="preserve">सोलोमनः सिंहासनस्य न्यायस्थानरूपेण एकं ओसारां निर्मितवान्, यत् तलस्य एकतः अन्यतमं पार्श्वं यावत् देवदारेन निर्मितम् आसीत्।</w:t>
      </w:r>
    </w:p>
    <w:p/>
    <w:p>
      <w:r xmlns:w="http://schemas.openxmlformats.org/wordprocessingml/2006/main">
        <w:t xml:space="preserve">1. न्यायस्य महत्त्वम् : सोलोमनस्य पाठः</w:t>
      </w:r>
    </w:p>
    <w:p/>
    <w:p>
      <w:r xmlns:w="http://schemas.openxmlformats.org/wordprocessingml/2006/main">
        <w:t xml:space="preserve">2. धर्मन्यायेन ईश्वरस्य आदरः</w:t>
      </w:r>
    </w:p>
    <w:p/>
    <w:p>
      <w:r xmlns:w="http://schemas.openxmlformats.org/wordprocessingml/2006/main">
        <w:t xml:space="preserve">1. स्तोत्रम् 101:2 अहं सम्यक् प्रकारेण बुद्धिपूर्वकं वर्तयिष्यामि। अहो कदा मम समीपम् आगमिष्यसि ? अहं सम्यक् हृदयेन स्वगृहस्य अन्तः गमिष्यामि।</w:t>
      </w:r>
    </w:p>
    <w:p/>
    <w:p>
      <w:r xmlns:w="http://schemas.openxmlformats.org/wordprocessingml/2006/main">
        <w:t xml:space="preserve">2. याकूब 1:19-20 अतः मम प्रियभ्रातरः, प्रत्येकं जनः श्रोतुं शीघ्रं, मन्दं वक्तुं, मन्दं क्रुद्धं च भवतु; यतः मनुष्यस्य क्रोधः ईश्वरस्य धर्मं न जनयति।</w:t>
      </w:r>
    </w:p>
    <w:p/>
    <w:p>
      <w:r xmlns:w="http://schemas.openxmlformats.org/wordprocessingml/2006/main">
        <w:t xml:space="preserve">1 राजा 7:8 तस्य गृहे यत्र सः निवसति स्म, तत्र ओसारे अन्यत् प्राङ्गणं आसीत्, यत् तत्सदृशं कार्यम् आसीत्। सोलोमनः फारो-पुत्रीयाः कृते अपि अस्य ओसारा इव गृहं कृतवान् ।</w:t>
      </w:r>
    </w:p>
    <w:p/>
    <w:p>
      <w:r xmlns:w="http://schemas.openxmlformats.org/wordprocessingml/2006/main">
        <w:t xml:space="preserve">सोलोमनः स्वपत्न्याः फारोपुत्रीयाः कृते स्वगृहस्य संरचनायाः सदृशं गृहं निर्मितवान् ।</w:t>
      </w:r>
    </w:p>
    <w:p/>
    <w:p>
      <w:r xmlns:w="http://schemas.openxmlformats.org/wordprocessingml/2006/main">
        <w:t xml:space="preserve">1. अस्माकं सम्बन्धेषु ईश्वरस्य सम्मानस्य महत्त्वम्</w:t>
      </w:r>
    </w:p>
    <w:p/>
    <w:p>
      <w:r xmlns:w="http://schemas.openxmlformats.org/wordprocessingml/2006/main">
        <w:t xml:space="preserve">2. ईश्वरसदृशैः आधारैः सह सम्बन्धनिर्माणम्</w:t>
      </w:r>
    </w:p>
    <w:p/>
    <w:p>
      <w:r xmlns:w="http://schemas.openxmlformats.org/wordprocessingml/2006/main">
        <w:t xml:space="preserve">1. इफिसियों 5:21-33 - ख्रीष्टस्य आदरात् परस्परं वशं कुर्वन्तु</w:t>
      </w:r>
    </w:p>
    <w:p/>
    <w:p>
      <w:r xmlns:w="http://schemas.openxmlformats.org/wordprocessingml/2006/main">
        <w:t xml:space="preserve">2. 1 पत्रुस 3:7 - पतिः, स्वपत्न्या सह अवगत्यरूपेण जीवन्तु</w:t>
      </w:r>
    </w:p>
    <w:p/>
    <w:p>
      <w:r xmlns:w="http://schemas.openxmlformats.org/wordprocessingml/2006/main">
        <w:t xml:space="preserve">1 राजा 7:9 एते सर्वे महत्शिलाभिः, कटितशिलाप्रमाणानुसारेण, आराभिः कटितैः, अन्तः बहिः च, आधारात् आरभ्य मुखाङ्गपर्यन्तं, बहिः च महाप्राङ्गणं प्रति।</w:t>
      </w:r>
    </w:p>
    <w:p/>
    <w:p>
      <w:r xmlns:w="http://schemas.openxmlformats.org/wordprocessingml/2006/main">
        <w:t xml:space="preserve">सोलोमनस्य मन्दिरस्य निर्माणं महतीभिः शिलाभिः, सटीकमापनानुसारं छिन्नैः, आधारात् सामनापर्यन्तं च कृतम् आसीत् ।</w:t>
      </w:r>
    </w:p>
    <w:p/>
    <w:p>
      <w:r xmlns:w="http://schemas.openxmlformats.org/wordprocessingml/2006/main">
        <w:t xml:space="preserve">1. परमेश्वरस्य सृष्टेः सिद्धिः : सोलोमनस्य मन्दिरम्</w:t>
      </w:r>
    </w:p>
    <w:p/>
    <w:p>
      <w:r xmlns:w="http://schemas.openxmlformats.org/wordprocessingml/2006/main">
        <w:t xml:space="preserve">2. ईश्वरसेवायां शिल्पस्य सौन्दर्यम्</w:t>
      </w:r>
    </w:p>
    <w:p/>
    <w:p>
      <w:r xmlns:w="http://schemas.openxmlformats.org/wordprocessingml/2006/main">
        <w:t xml:space="preserve">1. 1 राजा 7:9</w:t>
      </w:r>
    </w:p>
    <w:p/>
    <w:p>
      <w:r xmlns:w="http://schemas.openxmlformats.org/wordprocessingml/2006/main">
        <w:t xml:space="preserve">2. स्तोत्रम् 19:1-2 - "स्वर्गः परमेश्वरस्य महिमाम् उद्घोषयति; आकाशः तस्य हस्तकार्यं घोषयति। दिने दिने वाक् प्रवहन्ति, रात्रौ रात्रौ ज्ञानं प्रदर्शयन्ति।</w:t>
      </w:r>
    </w:p>
    <w:p/>
    <w:p>
      <w:r xmlns:w="http://schemas.openxmlformats.org/wordprocessingml/2006/main">
        <w:t xml:space="preserve">1 राजा 7:10 तस्य आधारः महतीभिः शिलाभिः, महतीभिः शिलाभिः, दशहस्तैः शिलाभिः, अष्टहस्तैः शिलाभिः च आसीत्।</w:t>
      </w:r>
    </w:p>
    <w:p/>
    <w:p>
      <w:r xmlns:w="http://schemas.openxmlformats.org/wordprocessingml/2006/main">
        <w:t xml:space="preserve">सोलोमनस्य मन्दिरस्य आधारः अष्टदशहस्तपर्यन्तं बृहत्शिलाभिः निर्मितः आसीत् ।</w:t>
      </w:r>
    </w:p>
    <w:p/>
    <w:p>
      <w:r xmlns:w="http://schemas.openxmlformats.org/wordprocessingml/2006/main">
        <w:t xml:space="preserve">1. परमेश्वरः विवरणेषु अस्ति - उत्तमतायाः प्रति परमेश्वरस्य प्रतिबद्धतां विस्तरेषु ध्यानं च अवगन्तुं सोलोमनस्य मन्दिरस्य शिल्पं पश्यन्।</w:t>
      </w:r>
    </w:p>
    <w:p/>
    <w:p>
      <w:r xmlns:w="http://schemas.openxmlformats.org/wordprocessingml/2006/main">
        <w:t xml:space="preserve">2. विश्वासस्य जीवनस्य निर्माणं - विश्वासस्य, बलस्य, स्थायिप्रभावस्य च जीवनस्य निर्माणार्थं सोलोमनस्य मन्दिरस्य उदाहरणात् शिक्षितुं।</w:t>
      </w:r>
    </w:p>
    <w:p/>
    <w:p>
      <w:r xmlns:w="http://schemas.openxmlformats.org/wordprocessingml/2006/main">
        <w:t xml:space="preserve">1. मत्ती 7:24-27 - दृढमूले निर्माणम्।</w:t>
      </w:r>
    </w:p>
    <w:p/>
    <w:p>
      <w:r xmlns:w="http://schemas.openxmlformats.org/wordprocessingml/2006/main">
        <w:t xml:space="preserve">2. 1 कोरिन्थियों 3:10-15 - येशुमसीहस्य आधारेण निर्माणम्।</w:t>
      </w:r>
    </w:p>
    <w:p/>
    <w:p>
      <w:r xmlns:w="http://schemas.openxmlformats.org/wordprocessingml/2006/main">
        <w:t xml:space="preserve">1 राजा 7:11 उपरि च उत्कीर्णशिलानां, देवदारस्य च परिमाणेन महतीः शिलाः आसन्।</w:t>
      </w:r>
    </w:p>
    <w:p/>
    <w:p>
      <w:r xmlns:w="http://schemas.openxmlformats.org/wordprocessingml/2006/main">
        <w:t xml:space="preserve">सोलोमनः महतीभिः शिलाभिः, देवदारकाष्ठैः च स्वस्य प्रासादस्य निर्माणं कृतवान् ।</w:t>
      </w:r>
    </w:p>
    <w:p/>
    <w:p>
      <w:r xmlns:w="http://schemas.openxmlformats.org/wordprocessingml/2006/main">
        <w:t xml:space="preserve">1. दृढमूले स्वजीवनस्य निर्माणम् : सोलोमनस्य उदाहरणात् शिक्षणम्</w:t>
      </w:r>
    </w:p>
    <w:p/>
    <w:p>
      <w:r xmlns:w="http://schemas.openxmlformats.org/wordprocessingml/2006/main">
        <w:t xml:space="preserve">2. गुणवत्तायां निवेशस्य मूल्यम् : वयं राजा सोलोमनात् किं ज्ञातुं शक्नुमः</w:t>
      </w:r>
    </w:p>
    <w:p/>
    <w:p>
      <w:r xmlns:w="http://schemas.openxmlformats.org/wordprocessingml/2006/main">
        <w:t xml:space="preserve">1. मत्ती 7:24-27 - अतः यः कश्चित् मम एतानि वचनानि शृण्वति, तानि च करोति, अहं तं शिलायाम् उपरि स्वगृहं निर्मितवान् बुद्धिमान् सदृशं उपमायिष्यामि।</w:t>
      </w:r>
    </w:p>
    <w:p/>
    <w:p>
      <w:r xmlns:w="http://schemas.openxmlformats.org/wordprocessingml/2006/main">
        <w:t xml:space="preserve">2. सुभाषितम् 3:13-14 - यः मनुष्यः प्रज्ञां लभते, यः च बोधं प्राप्नोति सः सुखी। तस्य हि वणिजः रजतस्य वणिजात् श्रेष्ठः, तस्य लाभः च सूक्ष्मसुवर्णात् श्रेष्ठः।</w:t>
      </w:r>
    </w:p>
    <w:p/>
    <w:p>
      <w:r xmlns:w="http://schemas.openxmlformats.org/wordprocessingml/2006/main">
        <w:t xml:space="preserve">1 राजा 7:12 परितः महाप्राङ्गणं त्रिपङ्क्तयः उत्कीर्णशिलाभिः, देवदारपुच्छपङ्क्तिभिः च आसीत्, भगवतः गृहस्य अन्तः प्राङ्गणस्य कृते, गृहस्य ओसारायां च।</w:t>
      </w:r>
    </w:p>
    <w:p/>
    <w:p>
      <w:r xmlns:w="http://schemas.openxmlformats.org/wordprocessingml/2006/main">
        <w:t xml:space="preserve">भगवतः गृहस्य परितः महाप्राङ्गणं त्रिपङ्क्तिभिः उत्कीर्णशिलाभिः, देवदारपुञ्जपङ्क्तौ च निर्मितम् आसीत् ।</w:t>
      </w:r>
    </w:p>
    <w:p/>
    <w:p>
      <w:r xmlns:w="http://schemas.openxmlformats.org/wordprocessingml/2006/main">
        <w:t xml:space="preserve">1. भगवतः कार्यस्य दृढमूलस्य निर्माणस्य महत्त्वम्।</w:t>
      </w:r>
    </w:p>
    <w:p/>
    <w:p>
      <w:r xmlns:w="http://schemas.openxmlformats.org/wordprocessingml/2006/main">
        <w:t xml:space="preserve">2. तीर्थस्य निर्माणं कुर्वतः भक्तसमुदायस्य सौन्दर्यं शक्तिः च।</w:t>
      </w:r>
    </w:p>
    <w:p/>
    <w:p>
      <w:r xmlns:w="http://schemas.openxmlformats.org/wordprocessingml/2006/main">
        <w:t xml:space="preserve">1. स्तोत्रम् 127:1 - "यावत् प्रभुः गृहं न निर्मास्यति तावत् तस्य निर्मातारः व्यर्थं परिश्रमं कुर्वन्ति।"</w:t>
      </w:r>
    </w:p>
    <w:p/>
    <w:p>
      <w:r xmlns:w="http://schemas.openxmlformats.org/wordprocessingml/2006/main">
        <w:t xml:space="preserve">2. 2 कोरिन्थियों 5:1 - "वयं जानीमः यत् यदि वयं यस्मिन् पार्थिवः तंबूः निवसामः सः नष्टः भवति तर्हि अस्माकं परमेश्वरस्य भवनं स्वर्गे अनन्तगृहं भवति, यत् हस्तेन न निर्मितम्।"</w:t>
      </w:r>
    </w:p>
    <w:p/>
    <w:p>
      <w:r xmlns:w="http://schemas.openxmlformats.org/wordprocessingml/2006/main">
        <w:t xml:space="preserve">1 राजा 7:13 ततः राजा सोलोमनः प्रेष्य हिरामं सोरदेशात् बहिः आनयत्।</w:t>
      </w:r>
    </w:p>
    <w:p/>
    <w:p>
      <w:r xmlns:w="http://schemas.openxmlformats.org/wordprocessingml/2006/main">
        <w:t xml:space="preserve">राजा सोलोमनः सोरदेशात् हीरामं आहूय प्रेषितवान्।</w:t>
      </w:r>
    </w:p>
    <w:p/>
    <w:p>
      <w:r xmlns:w="http://schemas.openxmlformats.org/wordprocessingml/2006/main">
        <w:t xml:space="preserve">1. ईश्वरः अस्माकं जीवने योग्यान् जनान् प्रदास्यति येन अस्माकं लक्ष्यं प्राप्तुं साहाय्यं भवति।</w:t>
      </w:r>
    </w:p>
    <w:p/>
    <w:p>
      <w:r xmlns:w="http://schemas.openxmlformats.org/wordprocessingml/2006/main">
        <w:t xml:space="preserve">2. अन्येषां आवश्यकतासमये तेषां साहाय्यं कर्तुं वयं सर्वदा इच्छुकाः भवेयुः।</w:t>
      </w:r>
    </w:p>
    <w:p/>
    <w:p>
      <w:r xmlns:w="http://schemas.openxmlformats.org/wordprocessingml/2006/main">
        <w:t xml:space="preserve">1. इफिसियों 4:16 - यस्मात् सर्वं शरीरं, येन प्रत्येकेन सन्धिना सः सज्जः भवति, तस्य प्रत्येकेन सन्धिना संयोजितः, एकत्र धारितः च, यदा प्रत्येकं भागः सम्यक् कार्यं करोति, तदा शरीरं वर्धयति येन सः प्रेम्णा स्वस्य निर्माणं करोति।</w:t>
      </w:r>
    </w:p>
    <w:p/>
    <w:p>
      <w:r xmlns:w="http://schemas.openxmlformats.org/wordprocessingml/2006/main">
        <w:t xml:space="preserve">2. इब्रानियों 10:24-25 - अपि च विचारयामः यत् वयं कथं परस्परं प्रेम्णः सत्कर्मणां च कृते प्रेरयामः, यथा केषाञ्चन अभ्यासं कुर्वन्ति, एकत्र मिलनं न त्यक्त्वा, अपितु परस्परं प्रोत्साहयित्वा अधिकं च यथा त्वं दिवसं समीपं पश्यसि।</w:t>
      </w:r>
    </w:p>
    <w:p/>
    <w:p>
      <w:r xmlns:w="http://schemas.openxmlformats.org/wordprocessingml/2006/main">
        <w:t xml:space="preserve">1 राजा 7:14 सः नप्तालीगोत्रस्य विधवापुत्रः आसीत्, तस्य पिता च सोरनगरस्य पुरुषः आसीत्, सः पीतले कर्मकरः आसीत्, सः प्रज्ञाभिः, बुद्ध्या च, पीतले सर्वाणि कार्याणि कर्तुं धूर्तः च आसीत्। सः सुलेमानराजस्य समीपम् आगत्य स्वसर्वं कार्यम् अकरोत्।</w:t>
      </w:r>
    </w:p>
    <w:p/>
    <w:p>
      <w:r xmlns:w="http://schemas.openxmlformats.org/wordprocessingml/2006/main">
        <w:t xml:space="preserve">नप्तालीगोत्रस्य विधवाया पुत्रः, सोरनगरस्य पुरुषस्य च पुत्रः पीतलकर्मणि कुशलः आसीत्। सः बुद्धिमान् आसीत्, तस्य कृते कार्यं कर्तुं सोलोमनस्य समीपम् आगतः।</w:t>
      </w:r>
    </w:p>
    <w:p/>
    <w:p>
      <w:r xmlns:w="http://schemas.openxmlformats.org/wordprocessingml/2006/main">
        <w:t xml:space="preserve">1. प्रज्ञायाः मूल्यम् - प्रज्ञा अस्माकं कार्ये कथं साहाय्यं कर्तुं शक्नोति</w:t>
      </w:r>
    </w:p>
    <w:p/>
    <w:p>
      <w:r xmlns:w="http://schemas.openxmlformats.org/wordprocessingml/2006/main">
        <w:t xml:space="preserve">2. कठिनसमये ईश्वरस्य व्यवस्था - ईश्वरः हीरामस्य आवश्यकतायाः कथं व्यवस्थां कृतवान्</w:t>
      </w:r>
    </w:p>
    <w:p/>
    <w:p>
      <w:r xmlns:w="http://schemas.openxmlformats.org/wordprocessingml/2006/main">
        <w:t xml:space="preserve">1. सुभाषितम् 2:1-6 - पुत्र, यदि त्वं मम वचनं स्वीकृत्य मम आज्ञां त्वया सह निधिं करोषि, तव कर्णं प्रज्ञां प्रति ध्यानं कृत्वा हृदयं बोधं प्रति प्रवृत्तं करोषि आम्, यदि भवन्तः अन्वेषणं आह्वयन्ति, अवगमनार्थं स्वरं च उत्थापयन्ति, यदि भवन्तः तत् रजतवत् अन्वेषयन्ति, गुप्तनिधिवत् अन्वेषयन्ति च, तर्हि भवन्तः भगवतः भयं अवगत्य ईश्वरस्य ज्ञानं प्राप्नुयुः।</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1 राजा 7:15 यतः सः पीतले स्तम्भद्वयं अष्टादशहस्तं ऊर्ध्वं क्षिप्तवान्, द्वादशहस्तस्य रेखा च तयोः एकैकं परिवेष्टयति स्म।</w:t>
      </w:r>
    </w:p>
    <w:p/>
    <w:p>
      <w:r xmlns:w="http://schemas.openxmlformats.org/wordprocessingml/2006/main">
        <w:t xml:space="preserve">सोलोमनः पीतले स्तम्भद्वयं निर्मितवान् यत् अष्टादशहस्तं ऊर्ध्वं द्वादशहस्तरेखाभिः परितः आसीत्।</w:t>
      </w:r>
    </w:p>
    <w:p/>
    <w:p>
      <w:r xmlns:w="http://schemas.openxmlformats.org/wordprocessingml/2006/main">
        <w:t xml:space="preserve">1. प्रार्थनायाः शक्तिः : परमेश्वरः सोलोमनस्य अनुरोधस्य उत्तरं कथं दत्तवान्</w:t>
      </w:r>
    </w:p>
    <w:p/>
    <w:p>
      <w:r xmlns:w="http://schemas.openxmlformats.org/wordprocessingml/2006/main">
        <w:t xml:space="preserve">2. अस्माकं विश्वासस्य बलम् : ठोसमूले निर्माणम्</w:t>
      </w:r>
    </w:p>
    <w:p/>
    <w:p>
      <w:r xmlns:w="http://schemas.openxmlformats.org/wordprocessingml/2006/main">
        <w:t xml:space="preserve">1. 1 राजा 7:15</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1 राजा 7:16 सः स्तम्भशिखरेषु स्थापयितुं गलितपीतलेन द्वौ अध्यायौ निर्मितवान्, एकस्य अध्यायस्य ऊर्ध्वता पञ्चहस्तं, अपरस्य अध्यायस्य ऊर्ध्वता पञ्चहस्तम्।</w:t>
      </w:r>
    </w:p>
    <w:p/>
    <w:p>
      <w:r xmlns:w="http://schemas.openxmlformats.org/wordprocessingml/2006/main">
        <w:t xml:space="preserve">राजा सोलोमनः गलितपीतलेन द्वौ राजधानीस्तम्भौ निर्मितवान्, प्रत्येकं पञ्चहस्तम् ऊर्ध्वम् ।</w:t>
      </w:r>
    </w:p>
    <w:p/>
    <w:p>
      <w:r xmlns:w="http://schemas.openxmlformats.org/wordprocessingml/2006/main">
        <w:t xml:space="preserve">1. दृढमूलनिर्माणस्य महत्त्वम्</w:t>
      </w:r>
    </w:p>
    <w:p/>
    <w:p>
      <w:r xmlns:w="http://schemas.openxmlformats.org/wordprocessingml/2006/main">
        <w:t xml:space="preserve">2. विभिन्नसामग्रीभिः सह कार्यं करणस्य लाभाः</w:t>
      </w:r>
    </w:p>
    <w:p/>
    <w:p>
      <w:r xmlns:w="http://schemas.openxmlformats.org/wordprocessingml/2006/main">
        <w:t xml:space="preserve">1. मत्ती 7:24-25 - "अतः यः कश्चित् मम एतानि वचनानि शृण्वति, तानि च करोति, अहं तं शिलायाम् उपरि स्वगृहं निर्मितवान्, तस्य उपमायिष्यामि वाताः प्रवहन्ति स्म, तत् गृहं ताडयन्ति स्म, तत् गृहं न पतितम्, यतः तत् शिलायां स्थापितं आसीत्।”</w:t>
      </w:r>
    </w:p>
    <w:p/>
    <w:p>
      <w:r xmlns:w="http://schemas.openxmlformats.org/wordprocessingml/2006/main">
        <w:t xml:space="preserve">2. 2 कोरिन्थियों 5:1-2 - "यतो हि वयं जानीमः यत् यदि अस्माकं पार्थिवं निवासस्थानं विघटितं स्यात् तर्हि अस्माकं परमेश्वरस्य भवनं, हस्तनिर्मितं गृहं, स्वर्गे शाश्वतं गृहं वर्तते। यतः अस्मिन् वयं निःश्वसामः। अस्माकं स्वर्गात् गृहं धारयितुम् इच्छन्तः।”</w:t>
      </w:r>
    </w:p>
    <w:p/>
    <w:p>
      <w:r xmlns:w="http://schemas.openxmlformats.org/wordprocessingml/2006/main">
        <w:t xml:space="preserve">1 राजा 7:17 स्तम्भानां शिखरस्य उपरि स्थितानां अध्यायानां कृते चेकरस्य जालं, शृङ्खलाकारस्य माला च। एकस्य अध्यायस्य सप्त, अपरस्य अध्यायस्य च सप्त।</w:t>
      </w:r>
    </w:p>
    <w:p/>
    <w:p>
      <w:r xmlns:w="http://schemas.openxmlformats.org/wordprocessingml/2006/main">
        <w:t xml:space="preserve">अस्मिन् खण्डे वर्णितं यत् कथं स्तम्भानां शिखरस्य अध्यायानां कृते चेकरकार्यस्य जालानि, श्रृङ्खलाकार्यस्य माला च आसन् ।</w:t>
      </w:r>
    </w:p>
    <w:p/>
    <w:p>
      <w:r xmlns:w="http://schemas.openxmlformats.org/wordprocessingml/2006/main">
        <w:t xml:space="preserve">1. विस्तरेण ईश्वरस्य ध्यानं - जीवनस्य प्रत्येकः पक्षः ईश्वरस्य कृते कथं महत्त्वपूर्णः अस्ति।</w:t>
      </w:r>
    </w:p>
    <w:p/>
    <w:p>
      <w:r xmlns:w="http://schemas.openxmlformats.org/wordprocessingml/2006/main">
        <w:t xml:space="preserve">2. विस्तरेषु सौन्दर्यम् - ईश्वरः कथं लघुतमविवरणेषु अपि सौन्दर्यं सृजति।</w:t>
      </w:r>
    </w:p>
    <w:p/>
    <w:p>
      <w:r xmlns:w="http://schemas.openxmlformats.org/wordprocessingml/2006/main">
        <w:t xml:space="preserve">1. स्तोत्रम् 19:1 - "स्वर्गः परमेश्वरस्य महिमाम् उद्घोषयति, आकाशः तस्य हस्तस्य कार्यं घोषयति।"</w:t>
      </w:r>
    </w:p>
    <w:p/>
    <w:p>
      <w:r xmlns:w="http://schemas.openxmlformats.org/wordprocessingml/2006/main">
        <w:t xml:space="preserve">2. मत्ती 6:25-34 - अस्माकं आवश्यकतानां चिन्तायां परमेश्वरे विश्वासं कर्तुं च येशुना शिक्षा।</w:t>
      </w:r>
    </w:p>
    <w:p/>
    <w:p>
      <w:r xmlns:w="http://schemas.openxmlformats.org/wordprocessingml/2006/main">
        <w:t xml:space="preserve">1 राजा 7:18 सः एकस्मिन् जालस्य उपरि स्तम्भान्, द्वौ पङ्क्तिद्वयं च कृतवान्, यत् उपरि स्थितान् अध्यायान् दाडिमैः आच्छादयितुं, अपरस्य अध्यायस्य कृते अपि तथैव अकरोत्।</w:t>
      </w:r>
    </w:p>
    <w:p/>
    <w:p>
      <w:r xmlns:w="http://schemas.openxmlformats.org/wordprocessingml/2006/main">
        <w:t xml:space="preserve">सोलोमनः अलङ्कारार्थं दाडिमजालयुक्तौ स्तम्भद्वयं निर्मितवान् ।</w:t>
      </w:r>
    </w:p>
    <w:p/>
    <w:p>
      <w:r xmlns:w="http://schemas.openxmlformats.org/wordprocessingml/2006/main">
        <w:t xml:space="preserve">1. मन्दिरस्य स्तम्भाः : ईश्वरस्य गृहं अस्मान् किं शिक्षितुं शक्नोति</w:t>
      </w:r>
    </w:p>
    <w:p/>
    <w:p>
      <w:r xmlns:w="http://schemas.openxmlformats.org/wordprocessingml/2006/main">
        <w:t xml:space="preserve">2. भगवतः गृहस्य सौन्दर्यम् : ईश्वरस्य कार्यस्य विवरणस्य प्रशंसा</w:t>
      </w:r>
    </w:p>
    <w:p/>
    <w:p>
      <w:r xmlns:w="http://schemas.openxmlformats.org/wordprocessingml/2006/main">
        <w:t xml:space="preserve">1. 1 इतिहास 28:18 - "धूपवेद्याः कृते च सुवर्णं भारेन परिष्कृतं, तथा च सुवर्णं करुबानां रथस्य प्रतिमानस्य कृते, ये स्वपक्षं प्रसारयन्ति, परमेश्वरस्य सन्धिसन्दूकं च आच्छादयन्ति स्म।</w:t>
      </w:r>
    </w:p>
    <w:p/>
    <w:p>
      <w:r xmlns:w="http://schemas.openxmlformats.org/wordprocessingml/2006/main">
        <w:t xml:space="preserve">2. निर्गमनम् 36:35-36 - "सः नीलेन, बैंगनी, रक्तवर्णेन, सुन्दरैः युग्मितैः सनीभिः च पर्दां निर्मितवान्। करुबैः सह धूर्तकर्मणा निर्मितवान्। तस्मिन् च चत्वारः स्तम्भाः शित्तिमकाष्ठैः कृत्वा आच्छादितवान् तेषां सुवर्णेन, तेषां कुण्डाः सुवर्णेन, तेषां कृते चत्वारि रजतस्य कुण्डलानि क्षिप्तवान्।”</w:t>
      </w:r>
    </w:p>
    <w:p/>
    <w:p>
      <w:r xmlns:w="http://schemas.openxmlformats.org/wordprocessingml/2006/main">
        <w:t xml:space="preserve">1 राजा 7:19 स्तम्भशिखरेषु चतुःहस्तं चतुःहस्तं चतुःहस्तं चतुःहस्तं स्तम्भशिखरेषु चतुःहस्तम्।</w:t>
      </w:r>
    </w:p>
    <w:p/>
    <w:p>
      <w:r xmlns:w="http://schemas.openxmlformats.org/wordprocessingml/2006/main">
        <w:t xml:space="preserve">सोलोमनः मन्दिरस्य प्रवेशद्वारे द्वौ स्तम्भौ निर्मितवान्, प्रत्येकं स्तम्भस्य उपरि चतुःहस्तं ऊर्ध्वं कुमुदकार्यस्य अध्यायः आसीत् ।</w:t>
      </w:r>
    </w:p>
    <w:p/>
    <w:p>
      <w:r xmlns:w="http://schemas.openxmlformats.org/wordprocessingml/2006/main">
        <w:t xml:space="preserve">1. मन्दिरस्य सौन्दर्यम् : मन्दिरस्य शिल्पस्य सौन्दर्यस्य च प्रशंसा ईश्वरस्य महिमाया: स्मरणरूपेण।</w:t>
      </w:r>
    </w:p>
    <w:p/>
    <w:p>
      <w:r xmlns:w="http://schemas.openxmlformats.org/wordprocessingml/2006/main">
        <w:t xml:space="preserve">2. स्तम्भानां महत्त्वं : ईश्वरस्य राज्ये बलस्य स्थिरतायाः च प्रतीकत्वेन स्तम्भानां महत्त्वं स्वीकृत्य।</w:t>
      </w:r>
    </w:p>
    <w:p/>
    <w:p>
      <w:r xmlns:w="http://schemas.openxmlformats.org/wordprocessingml/2006/main">
        <w:t xml:space="preserve">1. निष्कासनम् 25:31-32 - शुद्धसुवर्णेन च दीपकं कृत्वा ताडितकार्येण दीपकं निर्मास्यति, तस्य दण्डः, तस्य शाखाः, तस्य कटोराः, तस्य गुच्छाः, तस्य पुष्पाणि च समानानि भविष्यन्ति . तस्य पार्श्वेभ्यः षट् शाखाः निर्गमिष्यन्ति; एकतः दीपकस्य शाखाः त्रीणि, परतः दीपकस्य शाखाः त्रीणि च।</w:t>
      </w:r>
    </w:p>
    <w:p/>
    <w:p>
      <w:r xmlns:w="http://schemas.openxmlformats.org/wordprocessingml/2006/main">
        <w:t xml:space="preserve">2. निष्कासनम् 37:17-18 - सः शुद्धसुवर्णेन दीपपुटं कृतवान्, ताडितकार्येण दीपदण्डं कृतवान्; तस्य दण्डः, तस्य शाखा च, तस्य कटोराः, तस्य ग्रन्थिः, तस्य पुष्पाणि च समानानि आसन्, तस्य पार्श्वेभ्यः षट् शाखाः निर्गच्छन्ति स्म एकतः दीपकस्य शाखाः त्रीणि, परतः दीपकस्य शाखाः त्रीणि च।</w:t>
      </w:r>
    </w:p>
    <w:p/>
    <w:p>
      <w:r xmlns:w="http://schemas.openxmlformats.org/wordprocessingml/2006/main">
        <w:t xml:space="preserve">1 राजा 7:20 द्वयोः स्तम्भयोः उपरि जालस्य समीपे स्थितस्य उदरस्य समक्षं दाडिमाः अपि आसन्, अपरस्य स्तम्भस्य उपरि परितः द्विशतं दाडिमानि आसन्।</w:t>
      </w:r>
    </w:p>
    <w:p/>
    <w:p>
      <w:r xmlns:w="http://schemas.openxmlformats.org/wordprocessingml/2006/main">
        <w:t xml:space="preserve">सोलोमनमन्दिरस्य द्वयोः स्तम्भयोः उपरि दाडिमयुक्ताः अध्यायाः आसन्, अध्यायस्य परितः द्विशतं पङ्क्तिबद्धाः आसन्।</w:t>
      </w:r>
    </w:p>
    <w:p/>
    <w:p>
      <w:r xmlns:w="http://schemas.openxmlformats.org/wordprocessingml/2006/main">
        <w:t xml:space="preserve">1. भगवतः मन्दिरस्य सौन्दर्यं अस्माकं प्रति तस्य महतीं प्रेम्णः स्मरणं भवति।</w:t>
      </w:r>
    </w:p>
    <w:p/>
    <w:p>
      <w:r xmlns:w="http://schemas.openxmlformats.org/wordprocessingml/2006/main">
        <w:t xml:space="preserve">2. अस्माकं जीवने भगवतः सौन्दर्येन परितः भवितुं महत्त्वम्।</w:t>
      </w:r>
    </w:p>
    <w:p/>
    <w:p>
      <w:r xmlns:w="http://schemas.openxmlformats.org/wordprocessingml/2006/main">
        <w:t xml:space="preserve">1. स्तोत्रम् 84:10 - भवतः प्राङ्गणेषु एकः दिवसः सहस्रात् श्रेष्ठः। अहं दुष्टतायाः तंबूषु निवसितुं अपेक्षया मम परमेश्वरस्य गृहे द्वारपालः भवितुम् इच्छामि स्म।</w:t>
      </w:r>
    </w:p>
    <w:p/>
    <w:p>
      <w:r xmlns:w="http://schemas.openxmlformats.org/wordprocessingml/2006/main">
        <w:t xml:space="preserve">2. इफिसियों 2:19-22 - अतः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कोणशिला, यस्मिन् समग्रं संरचना एकत्र संयोजितं भवति, भगवते पवित्रं मन्दिरं भवति। तस्मिन् युष्माकं अपि आत्मना परमेश् वरस् य निवासस्थानं भवति।</w:t>
      </w:r>
    </w:p>
    <w:p/>
    <w:p>
      <w:r xmlns:w="http://schemas.openxmlformats.org/wordprocessingml/2006/main">
        <w:t xml:space="preserve">1 राजा 7:21 सः मन्दिरस्य ओसारे स्तम्भान् स्थापयति स्म, दक्षिणस्तम्भं च स्थापयित्वा तस्य नाम याचिनम् अकरोत्, वामस्तम्भं च स्थापयित्वा तस्य नाम बोअज् इति आह्वयत्।</w:t>
      </w:r>
    </w:p>
    <w:p/>
    <w:p>
      <w:r xmlns:w="http://schemas.openxmlformats.org/wordprocessingml/2006/main">
        <w:t xml:space="preserve">मार्गः - सुलेमानः मन्दिरस्य ओसारायां स्तम्भान् निर्मितवान्, दक्षिणस्तम्भस्य नाम याचिनम्, वामस्तम्भस्य नाम बोअज् इति च दत्तवान्।</w:t>
      </w:r>
    </w:p>
    <w:p/>
    <w:p>
      <w:r xmlns:w="http://schemas.openxmlformats.org/wordprocessingml/2006/main">
        <w:t xml:space="preserve">1. अस्माकं विश्वासे दृढतया स्थातुं महत्त्वं, परमेश्वरस्य प्रतिज्ञाभ्यः वयं यत् बलं प्राप्नुमः तत् च।</w:t>
      </w:r>
    </w:p>
    <w:p/>
    <w:p>
      <w:r xmlns:w="http://schemas.openxmlformats.org/wordprocessingml/2006/main">
        <w:t xml:space="preserve">2. सोलोमनस्य मन्दिरनिर्माणस्य महत्त्वं, अद्यत्वे च अस्मान् कथं वदति।</w:t>
      </w:r>
    </w:p>
    <w:p/>
    <w:p>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2. स्तोत्रम् 118:6 - प्रभुः मम पक्षे अस्ति; अहं भयं न करिष्यामि। मनुष्यः मम किं कर्तुं शक्नोति ?</w:t>
      </w:r>
    </w:p>
    <w:p/>
    <w:p>
      <w:r xmlns:w="http://schemas.openxmlformats.org/wordprocessingml/2006/main">
        <w:t xml:space="preserve">1 राजा 7:22 स्तम्भानां शिखरस्य उपरि कुमुदस्य कार्यम् आसीत्, तथैव स्तम्भानां कार्यं समाप्तम्।</w:t>
      </w:r>
    </w:p>
    <w:p/>
    <w:p>
      <w:r xmlns:w="http://schemas.openxmlformats.org/wordprocessingml/2006/main">
        <w:t xml:space="preserve">स्तम्भकार्यं समाप्तं कुमुदकार्यभूषितम् |</w:t>
      </w:r>
    </w:p>
    <w:p/>
    <w:p>
      <w:r xmlns:w="http://schemas.openxmlformats.org/wordprocessingml/2006/main">
        <w:t xml:space="preserve">1. भगवतः कार्यं यावत् सिद्धं न भवति तावत् कदापि न समाप्तं भवति</w:t>
      </w:r>
    </w:p>
    <w:p/>
    <w:p>
      <w:r xmlns:w="http://schemas.openxmlformats.org/wordprocessingml/2006/main">
        <w:t xml:space="preserve">2. यदा वयं सिद्धिम् अनुसृत्य गच्छामः तदा अस्माकं कार्यं धन्यं भवति</w:t>
      </w:r>
    </w:p>
    <w:p/>
    <w:p>
      <w:r xmlns:w="http://schemas.openxmlformats.org/wordprocessingml/2006/main">
        <w:t xml:space="preserve">1. कोलस्सियों 3:23 - यत् किमपि कुर्वन्ति तत् हृदयेन कार्यं कुर्वन्तु, यथा भगवतः कृते न तु मनुष्याणां कृते।</w:t>
      </w:r>
    </w:p>
    <w:p/>
    <w:p>
      <w:r xmlns:w="http://schemas.openxmlformats.org/wordprocessingml/2006/main">
        <w:t xml:space="preserve">2. सुभाषितम् 16:3 - स्वकार्यं भगवते समर्पयतु, ततः भवतः योजनाः स्थापिताः भविष्यन्ति।</w:t>
      </w:r>
    </w:p>
    <w:p/>
    <w:p>
      <w:r xmlns:w="http://schemas.openxmlformats.org/wordprocessingml/2006/main">
        <w:t xml:space="preserve">1 राजा 7:23 सः एकस्मात् खण्डात् अन्यतमं दशहस्तं यावत् गलितं समुद्रं कृतवान्, तस्य परितः पञ्चहस्तं ऊर्ध्वं च आसीत्, तस्य परितः त्रिंशत् हस्तरेखायाः परितः आसीत्।</w:t>
      </w:r>
    </w:p>
    <w:p/>
    <w:p>
      <w:r xmlns:w="http://schemas.openxmlformats.org/wordprocessingml/2006/main">
        <w:t xml:space="preserve">सोलोमनः मन्दिरे गलितसमुद्रं कृतवान्, यस्य व्यासः १० हस्तः, ऊर्ध्वता च ५ हस्तः, परिधिः ३० हस्तः आसीत् ।</w:t>
      </w:r>
    </w:p>
    <w:p/>
    <w:p>
      <w:r xmlns:w="http://schemas.openxmlformats.org/wordprocessingml/2006/main">
        <w:t xml:space="preserve">1. भगवतः गृहं सुन्दरं पवित्रं च कर्तुं महत्त्वम्।</w:t>
      </w:r>
    </w:p>
    <w:p/>
    <w:p>
      <w:r xmlns:w="http://schemas.openxmlformats.org/wordprocessingml/2006/main">
        <w:t xml:space="preserve">2. भगवतः गृहं कथं परमेश्वरस्य महिमा प्रतिबिम्बयितुं भवति।</w:t>
      </w:r>
    </w:p>
    <w:p/>
    <w:p>
      <w:r xmlns:w="http://schemas.openxmlformats.org/wordprocessingml/2006/main">
        <w:t xml:space="preserve">1. निष्कासनम् 25:17-22 - निवासस्थानस्य निर्माणस्य तस्य साजसज्जायाः च निर्देशाः।</w:t>
      </w:r>
    </w:p>
    <w:p/>
    <w:p>
      <w:r xmlns:w="http://schemas.openxmlformats.org/wordprocessingml/2006/main">
        <w:t xml:space="preserve">2. 2 इतिहासः 5:1-14 - सन्धिसन्दूकस्य मन्दिरे आनयनम्।</w:t>
      </w:r>
    </w:p>
    <w:p/>
    <w:p>
      <w:r xmlns:w="http://schemas.openxmlformats.org/wordprocessingml/2006/main">
        <w:t xml:space="preserve">1 राजा 7:24 तस्य व्याप्तेः अधः समुद्रं परितः दशहस्तं यावत् ग्रन्थिः आसीत्, तस्य क्षेपणसमये द्वौ पङ्क्तौ क्षिप्ताः आसन्।</w:t>
      </w:r>
    </w:p>
    <w:p/>
    <w:p>
      <w:r xmlns:w="http://schemas.openxmlformats.org/wordprocessingml/2006/main">
        <w:t xml:space="preserve">कांस्यसागरः कन्तेन ग्रन्थिभिः अलङ्कृतः आसीत्, प्रत्येकं ग्रन्थिं दशपङ्क्तौ द्वौ क्षिप्तम् आसीत् ।</w:t>
      </w:r>
    </w:p>
    <w:p/>
    <w:p>
      <w:r xmlns:w="http://schemas.openxmlformats.org/wordprocessingml/2006/main">
        <w:t xml:space="preserve">1. सृष्टौ ईश्वरस्य महिमा : अस्माकं परितः जगतः सौन्दर्यस्य प्रशंसा</w:t>
      </w:r>
    </w:p>
    <w:p/>
    <w:p>
      <w:r xmlns:w="http://schemas.openxmlformats.org/wordprocessingml/2006/main">
        <w:t xml:space="preserve">2. शिल्पकलाकार्यम् : कलानिर्माणप्रक्रियायाः अवगमनम्</w:t>
      </w:r>
    </w:p>
    <w:p/>
    <w:p>
      <w:r xmlns:w="http://schemas.openxmlformats.org/wordprocessingml/2006/main">
        <w:t xml:space="preserve">1. निष्कासनम् 25:31-38 - कांस्यसागरस्य निर्माणस्य निर्देशाः</w:t>
      </w:r>
    </w:p>
    <w:p/>
    <w:p>
      <w:r xmlns:w="http://schemas.openxmlformats.org/wordprocessingml/2006/main">
        <w:t xml:space="preserve">2. स्तोत्रम् 8:3-4 - सृष्टौ परमेश्वरस्य महिमाम् अभिज्ञानम्</w:t>
      </w:r>
    </w:p>
    <w:p/>
    <w:p>
      <w:r xmlns:w="http://schemas.openxmlformats.org/wordprocessingml/2006/main">
        <w:t xml:space="preserve">1 राजा 7:25 द्वादशवृषभानां उपरि स्थितम्, त्रयः उत्तरदिशि पश्यन्तः त्रयः पश्चिमदिशि पश्यन्तः त्रीणि दक्षिणदिशि त्रीणि च पूर्वदिशि पश्यन्तः समुद्रः तेषां सर्वेषां च उपरि स्थितः पृष्ठभागाः अन्तःभागाः आसन्।</w:t>
      </w:r>
    </w:p>
    <w:p/>
    <w:p>
      <w:r xmlns:w="http://schemas.openxmlformats.org/wordprocessingml/2006/main">
        <w:t xml:space="preserve">कांस्यसागरः द्वादशैः वृषभैः आश्रितः आसीत्, प्रत्येकं दिशि त्रयः ।</w:t>
      </w:r>
    </w:p>
    <w:p/>
    <w:p>
      <w:r xmlns:w="http://schemas.openxmlformats.org/wordprocessingml/2006/main">
        <w:t xml:space="preserve">1. भगवतः बलम् : ईश्वरः अस्माकं आवश्यकतानां पूर्तिं कथं करोति</w:t>
      </w:r>
    </w:p>
    <w:p/>
    <w:p>
      <w:r xmlns:w="http://schemas.openxmlformats.org/wordprocessingml/2006/main">
        <w:t xml:space="preserve">2. ईश्वरस्य निष्ठायाः चित्रम् : तस्य योजनायां विश्वासः</w:t>
      </w:r>
    </w:p>
    <w:p/>
    <w:p>
      <w:r xmlns:w="http://schemas.openxmlformats.org/wordprocessingml/2006/main">
        <w:t xml:space="preserve">1. 2 इतिहास 4:3 - तस्य अधः वृषभानां उपमा आसीत्, ये तम् परितः परिवेष्टयन्ति स्म, एकहस्तेन दश समुद्रं परितः परिवेष्टयन्ति स्म।</w:t>
      </w:r>
    </w:p>
    <w:p/>
    <w:p>
      <w:r xmlns:w="http://schemas.openxmlformats.org/wordprocessingml/2006/main">
        <w:t xml:space="preserve">2. स्तोत्रम् 66:11 - त्वया अस्माकं शिरसि मनुष्यान् आरुह्य कृतम्; वयं अग्निना जले च गतवन्तः, त्वया तु अस्मान् धनिकं स्थानं बहिः नीतवान्।</w:t>
      </w:r>
    </w:p>
    <w:p/>
    <w:p>
      <w:r xmlns:w="http://schemas.openxmlformats.org/wordprocessingml/2006/main">
        <w:t xml:space="preserve">1 राजा 7:26 तत् हस्तविस्तारं स्थूलं, तस्य धारं चषकस्य धारवत् कुमुदपुष्पैः निर्मितम् आसीत्, तस्मिन् स्नानसहस्रद्वयम् आसीत्।</w:t>
      </w:r>
    </w:p>
    <w:p/>
    <w:p>
      <w:r xmlns:w="http://schemas.openxmlformats.org/wordprocessingml/2006/main">
        <w:t xml:space="preserve">अस्मिन् खण्डे हस्तनिर्मितं कुमुदैः अलङ्कृतं विशालं कुण्डं वर्णितम् अस्ति । तत्र स्नानसहस्रद्वयं भवति स्म ।</w:t>
      </w:r>
    </w:p>
    <w:p/>
    <w:p>
      <w:r xmlns:w="http://schemas.openxmlformats.org/wordprocessingml/2006/main">
        <w:t xml:space="preserve">1. ईश्वरस्य सृष्टेः सौन्दर्यम् : ईश्वरस्य हस्तकर्मस्य जटिलतायाः सौन्दर्यस्य च विषये क।</w:t>
      </w:r>
    </w:p>
    <w:p/>
    <w:p>
      <w:r xmlns:w="http://schemas.openxmlformats.org/wordprocessingml/2006/main">
        <w:t xml:space="preserve">2. ईश्वरस्य संसाधनानाम् प्रबन्धनम् : ईश्वरः अस्मान् प्रति न्यस्तस्य दानस्य उत्तरदायी उपयोगस्य विषये क।</w:t>
      </w:r>
    </w:p>
    <w:p/>
    <w:p>
      <w:r xmlns:w="http://schemas.openxmlformats.org/wordprocessingml/2006/main">
        <w:t xml:space="preserve">1. स्तोत्रम् 139:14 - अहं भवन्तं स्तुवामि यतोहि अहं भयङ्करतया आश्चर्येन च निर्मितः अस्मि; भवतः कार्याणि अद्भुतानि सन्ति, अहं तत् सम्यक् जानामि।</w:t>
      </w:r>
    </w:p>
    <w:p/>
    <w:p>
      <w:r xmlns:w="http://schemas.openxmlformats.org/wordprocessingml/2006/main">
        <w:t xml:space="preserve">2. लूका 16:10 - यः अत्यल्पेन विश्वसितुम् अर्हति सः बहुभिः अपि विश्वसितुम् अर्हति, यः अत्यल्पेन अप्रमाणिकः भवति सः अपि बहुभिः अप्रमाणिकः भविष्यति।</w:t>
      </w:r>
    </w:p>
    <w:p/>
    <w:p>
      <w:r xmlns:w="http://schemas.openxmlformats.org/wordprocessingml/2006/main">
        <w:t xml:space="preserve">1 राजा 7:27 सः पीतले दश आधाराणि निर्मितवान्; एकस्य आधारस्य चतुःहस्तं दीर्घं चतुर्हस्तं विस्तारं च त्रिहस्तं ऊर्ध्वं च आसीत्।</w:t>
      </w:r>
    </w:p>
    <w:p/>
    <w:p>
      <w:r xmlns:w="http://schemas.openxmlformats.org/wordprocessingml/2006/main">
        <w:t xml:space="preserve">सोलोमनः मन्दिरस्य कृते १० पीतले आधाराणि निर्मितवान्, प्रत्येकं ४ हस्तं ४ हस्तं ३ हस्तं ऊर्ध्वं च ।</w:t>
      </w:r>
    </w:p>
    <w:p/>
    <w:p>
      <w:r xmlns:w="http://schemas.openxmlformats.org/wordprocessingml/2006/main">
        <w:t xml:space="preserve">1. परमेश्वरस्य परिकल्पनायाः सिद्धिः : सोलोमनस्य मन्दिरस्य अध्ययनम्</w:t>
      </w:r>
    </w:p>
    <w:p/>
    <w:p>
      <w:r xmlns:w="http://schemas.openxmlformats.org/wordprocessingml/2006/main">
        <w:t xml:space="preserve">2. अस्माकं जीवनं परमेश्वरस्य उद्देश्यं समर्पयितुं: सोलोमनस्य मन्दिरस्य विषये चिन्तनम्</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इफिसियों 2:19-22 - वयं परमेश्वरस्य जनानां सह सहनागरिकाः परमेश्वरस्य गृहस्य सदस्याः च स्मः, ये प्रेरितानां भविष्यद्वादिनां च आधारे निर्मिताः, स्वयं ख्रीष्टः येशुः मुख्यः आधारशिला अस्ति।</w:t>
      </w:r>
    </w:p>
    <w:p/>
    <w:p>
      <w:r xmlns:w="http://schemas.openxmlformats.org/wordprocessingml/2006/main">
        <w:t xml:space="preserve">1 राजा 7:28 आधाराणां कार्यम् एतादृशम् आसीत्, तेषां सीमाः, सीमाः च लीजयोः मध्ये आसन्।</w:t>
      </w:r>
    </w:p>
    <w:p/>
    <w:p>
      <w:r xmlns:w="http://schemas.openxmlformats.org/wordprocessingml/2006/main">
        <w:t xml:space="preserve">सोलोमनस्य द्वौ स्तम्भौ आस्ताम्, तयोः मध्ये लीजाः आसन्, आधारकार्यं च तथैव क्रियमाणम् आसीत् ।</w:t>
      </w:r>
    </w:p>
    <w:p/>
    <w:p>
      <w:r xmlns:w="http://schemas.openxmlformats.org/wordprocessingml/2006/main">
        <w:t xml:space="preserve">1. भगवतः कार्यं अस्माकं जीवनस्य आदर्शः अस्ति</w:t>
      </w:r>
    </w:p>
    <w:p/>
    <w:p>
      <w:r xmlns:w="http://schemas.openxmlformats.org/wordprocessingml/2006/main">
        <w:t xml:space="preserve">2. ईश्वरस्य परिकल्पनायाः अनुसरणस्य सौन्दर्यम्</w:t>
      </w:r>
    </w:p>
    <w:p/>
    <w:p>
      <w:r xmlns:w="http://schemas.openxmlformats.org/wordprocessingml/2006/main">
        <w:t xml:space="preserve">1. यशायाह 28:16 - अतः परमेश् वरः परमेश् वरः एवं वदति, पश्य, अहमेव सियोने आधाररूपेण शिलाम्, परीक्षितशिलाम्, बहुमूल्यं कोणशिलाम्, निश्चयमूलस्य आधाररूपेण स्थापितवान्, यः विश्वासं करोति सः न भविष्यति त्वरया ।</w:t>
      </w:r>
    </w:p>
    <w:p/>
    <w:p>
      <w:r xmlns:w="http://schemas.openxmlformats.org/wordprocessingml/2006/main">
        <w:t xml:space="preserve">2. मत्ती 7:24-25 - तर्हि यः कश्चित् मम वचनं श्रुत्वा तत् करोति सः शिलायां स्वगृहं निर्मितवान् बुद्धिमान् इव भविष्यति। वर्षा भूत्वा जलप्रलयः आगत्य वायुः प्रवहति स्म, तस्य गृहे ताडयति स्म, किन्तु तत् गृहं शिलायाम् आश्रितत्वात् न पतति स्म।</w:t>
      </w:r>
    </w:p>
    <w:p/>
    <w:p>
      <w:r xmlns:w="http://schemas.openxmlformats.org/wordprocessingml/2006/main">
        <w:t xml:space="preserve">1 राजा 7:29 लीजयोः मध्ये सिंहाः, वृषाः, करुबाः च आसन्, लीजयोः उपरि आधारः आसीत्, सिंहवृषभयोः अधः कृशकार्यैः निर्मिताः केचन परिवर्तनाः आसन्।</w:t>
      </w:r>
    </w:p>
    <w:p/>
    <w:p>
      <w:r xmlns:w="http://schemas.openxmlformats.org/wordprocessingml/2006/main">
        <w:t xml:space="preserve">अस्मिन् खण्डे सोलोमनराजेन निर्मितस्य मन्दिरस्य सीमासु अलङ्कारस्य वर्णनं कृतम् अस्ति, येषु सिंहाः, वृषाः, करुबाः च सन्ति, उपरि आधारः, अधः कृशः कार्यः च अस्ति</w:t>
      </w:r>
    </w:p>
    <w:p/>
    <w:p>
      <w:r xmlns:w="http://schemas.openxmlformats.org/wordprocessingml/2006/main">
        <w:t xml:space="preserve">1. ईश्वरस्य गृहस्य महिमा वैभवेन च अलङ्कारस्य महत्त्वम्।</w:t>
      </w:r>
    </w:p>
    <w:p/>
    <w:p>
      <w:r xmlns:w="http://schemas.openxmlformats.org/wordprocessingml/2006/main">
        <w:t xml:space="preserve">2. राजा सोलोमनेन निर्मितस्य मन्दिरस्य सौन्दर्यं अद्यत्वे विश्वासिनां कृते तस्य महत्त्वं च।</w:t>
      </w:r>
    </w:p>
    <w:p/>
    <w:p>
      <w:r xmlns:w="http://schemas.openxmlformats.org/wordprocessingml/2006/main">
        <w:t xml:space="preserve">1. स्तोत्रम् 96:8 - भगवते तस्य नामस्य योग्यं महिमा ददातु; अर्पणं आनय तस्य प्राङ्गणेषु आगच्छतु।</w:t>
      </w:r>
    </w:p>
    <w:p/>
    <w:p>
      <w:r xmlns:w="http://schemas.openxmlformats.org/wordprocessingml/2006/main">
        <w:t xml:space="preserve">2. यशायाह 60:7 - केदारस्य सर्वे मेषाः भवतः कृते सङ्गृहीताः भविष्यन्ति, नबैयोथस्य मेषाः भवतः सेवां करिष्यन्ति; ते मम वेदीयां स्वीकारं कृत्वा आगमिष्यन्ति, अहं च मम सुन्दरं गृहं महिमा करिष्यामि।</w:t>
      </w:r>
    </w:p>
    <w:p/>
    <w:p>
      <w:r xmlns:w="http://schemas.openxmlformats.org/wordprocessingml/2006/main">
        <w:t xml:space="preserve">1 राजा 7:30 प्रत्येकं आधारे चत्वारि पीतलचक्राणि, पीतलस्य पटलानि च आसन्, तस्य चतुःकोणेषु अधःकपाटाः आसन्, तस्य कूपस्य अधः प्रत्येकस्य अतिरिक्तस्य पार्श्वे गलिताः अधः स्थापिताः आसन्।</w:t>
      </w:r>
    </w:p>
    <w:p/>
    <w:p>
      <w:r xmlns:w="http://schemas.openxmlformats.org/wordprocessingml/2006/main">
        <w:t xml:space="preserve">सोलोमनः यरुशलेमस्य मन्दिरे संस्कारशुद्ध्यर्थं प्रयोक्तुं विशालं कांस्यकुण्डं निर्मितवान् ।</w:t>
      </w:r>
    </w:p>
    <w:p/>
    <w:p>
      <w:r xmlns:w="http://schemas.openxmlformats.org/wordprocessingml/2006/main">
        <w:t xml:space="preserve">1. बाइबिले संस्कारशुद्धेः प्रतीकात्मकं महत्त्वम्।</w:t>
      </w:r>
    </w:p>
    <w:p/>
    <w:p>
      <w:r xmlns:w="http://schemas.openxmlformats.org/wordprocessingml/2006/main">
        <w:t xml:space="preserve">2. विश्वासेन सटीकतया च परमेश्वरस्य निर्देशानां अनुसरणस्य महत्त्वम्।</w:t>
      </w:r>
    </w:p>
    <w:p/>
    <w:p>
      <w:r xmlns:w="http://schemas.openxmlformats.org/wordprocessingml/2006/main">
        <w:t xml:space="preserve">1. निष्कासनम् 30:17-21 - परमेश्वरः मूसां शुद्धिकरणसंस्कारस्य विषये निर्देशयति।</w:t>
      </w:r>
    </w:p>
    <w:p/>
    <w:p>
      <w:r xmlns:w="http://schemas.openxmlformats.org/wordprocessingml/2006/main">
        <w:t xml:space="preserve">2. योहनः १३:१-१७ - सेवायाः उदाहरणरूपेण येशुः शिष्याणां पादौ प्रक्षाल्य।</w:t>
      </w:r>
    </w:p>
    <w:p/>
    <w:p>
      <w:r xmlns:w="http://schemas.openxmlformats.org/wordprocessingml/2006/main">
        <w:t xml:space="preserve">1 राजा 7:31 तस्य मुखं चण्डस्य अन्तः उपरि च एकहस्तं आसीत्, किन्तु तस्य मुखं आधारस्य कार्यानुरूपं सार्धहस्तं गोलम् आसीत्, तस्य मुखस्य उपरि सीमाभिः सह खण्डाः अपि आसन् , चतुर्वर्गः, न गोलः ।</w:t>
      </w:r>
    </w:p>
    <w:p/>
    <w:p>
      <w:r xmlns:w="http://schemas.openxmlformats.org/wordprocessingml/2006/main">
        <w:t xml:space="preserve">गलितसमुद्रस्य आधारस्य मुखस्य सार्धहस्तव्यासस्य सीमायां चतुष्कोणानि उत्कीर्णानि आसन् ।</w:t>
      </w:r>
    </w:p>
    <w:p/>
    <w:p>
      <w:r xmlns:w="http://schemas.openxmlformats.org/wordprocessingml/2006/main">
        <w:t xml:space="preserve">1. ईश्वरस्य सृष्टिः कथं सिद्धा अस्ति, तस्य विवरणेषु अपि।</w:t>
      </w:r>
    </w:p>
    <w:p/>
    <w:p>
      <w:r xmlns:w="http://schemas.openxmlformats.org/wordprocessingml/2006/main">
        <w:t xml:space="preserve">2. ईश्वरेण निर्मितानाम् लघु-लघु-वस्तूनाम् अवधानस्य महत्त्वम्।</w:t>
      </w:r>
    </w:p>
    <w:p/>
    <w:p>
      <w:r xmlns:w="http://schemas.openxmlformats.org/wordprocessingml/2006/main">
        <w:t xml:space="preserve">1. उपदेशक 3:11 - सः सर्वं स्वसमये सुन्दरं कृतवान्।</w:t>
      </w:r>
    </w:p>
    <w:p/>
    <w:p>
      <w:r xmlns:w="http://schemas.openxmlformats.org/wordprocessingml/2006/main">
        <w:t xml:space="preserve">2. कोलस्सियों 1:17 - सः सर्वेषां पुरतः अस्ति, तस्मिन् च सर्वाणि वस्तूनि एकत्र धारयन्ति।</w:t>
      </w:r>
    </w:p>
    <w:p/>
    <w:p>
      <w:r xmlns:w="http://schemas.openxmlformats.org/wordprocessingml/2006/main">
        <w:t xml:space="preserve">1 राजा 7:32 सीमानां अधः चत्वारि चक्राणि आसन्; चक्राणां अक्षवृक्षाः आधारेण सह संयोजिताः आसन्, चक्रस्य ऊर्ध्वता एकहस्तं अर्धहस्तं च आसीत्।</w:t>
      </w:r>
    </w:p>
    <w:p/>
    <w:p>
      <w:r xmlns:w="http://schemas.openxmlformats.org/wordprocessingml/2006/main">
        <w:t xml:space="preserve">१ राजा ७:३२ मध्ये बाइबिलस्य खण्डे वस्तुनः आधारेण सह सम्बद्धानां चक्राणां मापनस्य वर्णनं कृतम् अस्ति ।</w:t>
      </w:r>
    </w:p>
    <w:p/>
    <w:p>
      <w:r xmlns:w="http://schemas.openxmlformats.org/wordprocessingml/2006/main">
        <w:t xml:space="preserve">1. विस्तरेण ईश्वरस्य ध्यानम् : सृष्टेः शिल्पस्य प्रशंसा</w:t>
      </w:r>
    </w:p>
    <w:p/>
    <w:p>
      <w:r xmlns:w="http://schemas.openxmlformats.org/wordprocessingml/2006/main">
        <w:t xml:space="preserve">2. प्रतीकानाम् महत्त्वम् : वस्तुनां रूपकार्थस्य अवगमनम्</w:t>
      </w:r>
    </w:p>
    <w:p/>
    <w:p>
      <w:r xmlns:w="http://schemas.openxmlformats.org/wordprocessingml/2006/main">
        <w:t xml:space="preserve">1. यशायाह 40:12-14 - यः स्वहस्तस्य खोटे जलं परिमितवान्, स्वर्गं च विच्छिन्नवान्, पृथिव्याः रजः च परिमाणेन गृहीत्वा, पर्वतानाम् तुलने, पर्वतानाम् च तुलनं कृतवान् तुलायां ?</w:t>
      </w:r>
    </w:p>
    <w:p/>
    <w:p>
      <w:r xmlns:w="http://schemas.openxmlformats.org/wordprocessingml/2006/main">
        <w:t xml:space="preserve">2. स्तोत्रम् 19:1 - स्वर्गः परमेश्वरस्य महिमाम् उद्घोषयति; आकाशः च तस्य हस्तकर्म दर्शयति।</w:t>
      </w:r>
    </w:p>
    <w:p/>
    <w:p>
      <w:r xmlns:w="http://schemas.openxmlformats.org/wordprocessingml/2006/main">
        <w:t xml:space="preserve">1 राजा 7:33 चक्राणां कार्यं रथचक्रस्य कार्यं इव आसीत्, तेषां अक्षवृक्षाः, तेषां नाभिः, तेषां सहचराः, तेषां स्पोक् च सर्वे गलिताः आसन्।</w:t>
      </w:r>
    </w:p>
    <w:p/>
    <w:p>
      <w:r xmlns:w="http://schemas.openxmlformats.org/wordprocessingml/2006/main">
        <w:t xml:space="preserve">सोलोमनस्य शिल्पिभिः निर्मितस्य रथस्य चक्राणां कार्यं गलितधातुना निर्मितम् आसीत्।</w:t>
      </w:r>
    </w:p>
    <w:p/>
    <w:p>
      <w:r xmlns:w="http://schemas.openxmlformats.org/wordprocessingml/2006/main">
        <w:t xml:space="preserve">1. रथचक्राणां शिल्पकला : समर्पणस्य पाठः</w:t>
      </w:r>
    </w:p>
    <w:p/>
    <w:p>
      <w:r xmlns:w="http://schemas.openxmlformats.org/wordprocessingml/2006/main">
        <w:t xml:space="preserve">2. रथचक्राणां द्रवधातुः प्रतिबद्धतायाः प्रतीकम्</w:t>
      </w:r>
    </w:p>
    <w:p/>
    <w:p>
      <w:r xmlns:w="http://schemas.openxmlformats.org/wordprocessingml/2006/main">
        <w:t xml:space="preserve">1. निष्कासनम् 39:3 - ते सुवर्णं कृशपत्रेषु ताडयित्वा ताररूपेण छित्त्वा नीलवर्णे, बैंगनीवर्णे, रक्तवर्णे, सुवर्णे च सुवर्णे च धूर्तकार्येण कार्यं कृतवन्तः।</w:t>
      </w:r>
    </w:p>
    <w:p/>
    <w:p>
      <w:r xmlns:w="http://schemas.openxmlformats.org/wordprocessingml/2006/main">
        <w:t xml:space="preserve">2. स्तोत्रम् 119:73 - तव हस्ताः मां कृत्वा निर्मितवन्तः; बोधं देहि मे तव आज्ञां शिक्षेयम्।</w:t>
      </w:r>
    </w:p>
    <w:p/>
    <w:p>
      <w:r xmlns:w="http://schemas.openxmlformats.org/wordprocessingml/2006/main">
        <w:t xml:space="preserve">1 राजा 7:34 एकस्य आधारस्य चतुर्कोणेषु चत्वारः अण्डरसेटराः आसन्, अण्डरसेटराः च आधारस्य एव आसन्।</w:t>
      </w:r>
    </w:p>
    <w:p/>
    <w:p>
      <w:r xmlns:w="http://schemas.openxmlformats.org/wordprocessingml/2006/main">
        <w:t xml:space="preserve">१ राजा ७:३४ मध्ये संरचनायाः आधारे प्रत्येकस्मिन् कोणे चत्वारः अण्डरसेटराः आसन् ये आधारस्य समानसामग्रीणा निर्मिताः आसन् ।</w:t>
      </w:r>
    </w:p>
    <w:p/>
    <w:p>
      <w:r xmlns:w="http://schemas.openxmlformats.org/wordprocessingml/2006/main">
        <w:t xml:space="preserve">1. जीवनस्य सर्वेषु पक्षेषु निष्ठा</w:t>
      </w:r>
    </w:p>
    <w:p/>
    <w:p>
      <w:r xmlns:w="http://schemas.openxmlformats.org/wordprocessingml/2006/main">
        <w:t xml:space="preserve">2. ठोस आधारेषु अस्माकं जीवनस्य निर्माणम्</w:t>
      </w:r>
    </w:p>
    <w:p/>
    <w:p>
      <w:r xmlns:w="http://schemas.openxmlformats.org/wordprocessingml/2006/main">
        <w:t xml:space="preserve">1. मत्ती 7:24-27 - अतः यः कश्चित् मम एतानि वचनं श्रुत्वा व्यवहारं करोति सः शिलायां स्वगृहं निर्मितवान् बुद्धिमान् इव भवति।</w:t>
      </w:r>
    </w:p>
    <w:p/>
    <w:p>
      <w:r xmlns:w="http://schemas.openxmlformats.org/wordprocessingml/2006/main">
        <w:t xml:space="preserve">25 वर्षा अभवत्, प्रवाहाः उत्तिष्ठन्ति स्म, वायुः च तस्य गृहं प्रति प्रवहन्ति स्म, ताडयन्ति स्म च। तथापि तस्य आधारः शिलायाम् आसीत् इति कारणतः सः न पतितः।</w:t>
      </w:r>
    </w:p>
    <w:p/>
    <w:p>
      <w:r xmlns:w="http://schemas.openxmlformats.org/wordprocessingml/2006/main">
        <w:t xml:space="preserve">2. 1 कोरिन्थियों 3:9-11 - यतः वयं परमेश्वरस्य सहकर्मिणः स्मः; त्वं ईश्वरस्य क्षेत्रं, ईश्वरस्य भवनम् असि। 10 परमेश् वरस् य अनुग्रहेण मया बुद्धिमान् निर्मातृत्वेन आधारः स्थापितः, तस् य उपरि अन्यः कश्चित् निर्माणं करोति। किन्तु प्रत्येकं सावधानीपूर्वकं निर्माणं कुर्यात्। 11 यतः पूर्वं स्थापितं आधारं येशुमसीहं विहाय अन्यः कोऽपि आधारं स्थापयितुं न शक्नोति।</w:t>
      </w:r>
    </w:p>
    <w:p/>
    <w:p>
      <w:r xmlns:w="http://schemas.openxmlformats.org/wordprocessingml/2006/main">
        <w:t xml:space="preserve">1 राजा 7:35 आधारस्य शिखरस्य उपरि अर्धहस्तं ऊर्ध्वं गोलकम्पासः आसीत्, आधारस्य उपरि तस्य लीकाः तस्य सीमाः च समानाः आसन्।</w:t>
      </w:r>
    </w:p>
    <w:p/>
    <w:p>
      <w:r xmlns:w="http://schemas.openxmlformats.org/wordprocessingml/2006/main">
        <w:t xml:space="preserve">अस्मिन् खण्डे मन्दिरस्य आधारस्य निर्माणस्य वर्णनं कृतम् अस्ति, यस्मिन् अर्धहस्तं ऊर्ध्वं गोलकम्पासः आसीत्, यस्य लीजाः सीमाः च समानरूपेण निर्मिताः आसन्</w:t>
      </w:r>
    </w:p>
    <w:p/>
    <w:p>
      <w:r xmlns:w="http://schemas.openxmlformats.org/wordprocessingml/2006/main">
        <w:t xml:space="preserve">1. "ईश्वरस्य सृष्टेः सिद्धिः: १ राजानः ७:३५ इत्यस्य अध्ययनम्"।</w:t>
      </w:r>
    </w:p>
    <w:p/>
    <w:p>
      <w:r xmlns:w="http://schemas.openxmlformats.org/wordprocessingml/2006/main">
        <w:t xml:space="preserve">2. "ईश्वरस्य विस्तरेण ध्यानम्: 1 राजा 7:35 इत्यस्य चिन्तनम्"।</w:t>
      </w:r>
    </w:p>
    <w:p/>
    <w:p>
      <w:r xmlns:w="http://schemas.openxmlformats.org/wordprocessingml/2006/main">
        <w:t xml:space="preserve">1. स्तोत्रम् 19:1 - स्वर्गः ईश्वरस्य महिमाम् उद्घोषयति, उपरि आकाशः तस्य हस्तकर्म घोषयति।</w:t>
      </w:r>
    </w:p>
    <w:p/>
    <w:p>
      <w:r xmlns:w="http://schemas.openxmlformats.org/wordprocessingml/2006/main">
        <w:t xml:space="preserve">2. यशायाह 40:25-26 - तर्हि त्वं मां केन सह तुलनां करिष्यसि यत् अहं तस्य सदृशः भवेयम्? इति पवित्रः । उच्चैः नेत्राणि उत्थाप्य पश्यतु: एतानि केन निर्मिताः? यः तेषां गणं संख्यातः बहिः आनयति, तान् सर्वान् नाम्ना आह्वयति; तस्य पराक्रमस्य माहात्म्या बलवत्त्वात् च न एकः अपि लुप्तः।</w:t>
      </w:r>
    </w:p>
    <w:p/>
    <w:p>
      <w:r xmlns:w="http://schemas.openxmlformats.org/wordprocessingml/2006/main">
        <w:t xml:space="preserve">1 राजा 7:36 यतः तस्य पट्टिकासु तस्य सीमासु च प्रत्येकस्य अनुपातेन करुबं सिंहं तालवृक्षं च परितः परिशिष्टानि च उत्कीर्णवान्।</w:t>
      </w:r>
    </w:p>
    <w:p/>
    <w:p>
      <w:r xmlns:w="http://schemas.openxmlformats.org/wordprocessingml/2006/main">
        <w:t xml:space="preserve">सोलोमनराजेन निर्मितस्य संरचनायाः लीजाः सीमाः च विशिष्टानुपातेन करुब-सिंह-तालवृक्षाणां उत्कीर्णनैः अलङ्कृताः आसन्</w:t>
      </w:r>
    </w:p>
    <w:p/>
    <w:p>
      <w:r xmlns:w="http://schemas.openxmlformats.org/wordprocessingml/2006/main">
        <w:t xml:space="preserve">1. सौन्दर्यस्य कृते ईश्वरस्य मानकः अस्माकं मानकात् अधिकः अस्ति</w:t>
      </w:r>
    </w:p>
    <w:p/>
    <w:p>
      <w:r xmlns:w="http://schemas.openxmlformats.org/wordprocessingml/2006/main">
        <w:t xml:space="preserve">2. ईश्वरस्य कृते किमपि सुन्दरं निर्मातुं अतिरिक्तं प्रयासं कुर्वन्तु</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1 पत्रुस 3:3-4 - भवतः अलङ्कारः बाह्यः केशवेष्टनं सुवर्णस्य आभूषणं वा धारयति वस्त्रं वा मा भवतु किन्तु भवतः अलङ्कारः अविनाशी सौन्दर्येन सह हृदयस्य गुप्तः व्यक्तिः भवतु सौम्यः शान्तः च आत्मा, यः ईश्वरस्य दृष्टौ अतीव बहुमूल्यः अस्ति।</w:t>
      </w:r>
    </w:p>
    <w:p/>
    <w:p>
      <w:r xmlns:w="http://schemas.openxmlformats.org/wordprocessingml/2006/main">
        <w:t xml:space="preserve">1 राजा 7:37 एवं सः दश आधाराणि निर्मितवान्, तेषां सर्वेषां एकः ढालः, एकः मापः, एकः परिमाणः च आसीत्।</w:t>
      </w:r>
    </w:p>
    <w:p/>
    <w:p>
      <w:r xmlns:w="http://schemas.openxmlformats.org/wordprocessingml/2006/main">
        <w:t xml:space="preserve">सोलोमनः मन्दिरस्य कृते दश कांस्यस्थानकानि निर्मितवान्, सर्वेषां परिमाणं, आकारं च समानम् आसीत् ।</w:t>
      </w:r>
    </w:p>
    <w:p/>
    <w:p>
      <w:r xmlns:w="http://schemas.openxmlformats.org/wordprocessingml/2006/main">
        <w:t xml:space="preserve">1. ख्रीष्टस्य शरीरे एकतायाः महत्त्वम्।</w:t>
      </w:r>
    </w:p>
    <w:p/>
    <w:p>
      <w:r xmlns:w="http://schemas.openxmlformats.org/wordprocessingml/2006/main">
        <w:t xml:space="preserve">2. स्थिरतायाः, कारणप्रतिबद्धतायाः च शक्तिः।</w:t>
      </w:r>
    </w:p>
    <w:p/>
    <w:p>
      <w:r xmlns:w="http://schemas.openxmlformats.org/wordprocessingml/2006/main">
        <w:t xml:space="preserve">1. इफिसियों 4:3 - "शान्तिबन्धनद्वारा आत्मायाः एकतां रक्षितुं सर्वप्रयत्नः कुर्वन्।"</w:t>
      </w:r>
    </w:p>
    <w:p/>
    <w:p>
      <w:r xmlns:w="http://schemas.openxmlformats.org/wordprocessingml/2006/main">
        <w:t xml:space="preserve">2. सुभाषितम् 22:1 - "महाधनात् सुनाम अधिकं काम्यं भवति, रजतात् सुवर्णात् वा आदरः श्रेयस्करः भवति।"</w:t>
      </w:r>
    </w:p>
    <w:p/>
    <w:p>
      <w:r xmlns:w="http://schemas.openxmlformats.org/wordprocessingml/2006/main">
        <w:t xml:space="preserve">1 राजा 7:38 ततः सः दश पीतले कुण्डान् निर्मितवान्, एकस्मिन् पिण्डे चत्वारिंशत् स्नानं भवति, प्रत्येकं प्रक्षालं चतुःहस्तं भवति, दश आधारेषु प्रत्येकं एकं प्रक्षालनं भवति स्म।</w:t>
      </w:r>
    </w:p>
    <w:p/>
    <w:p>
      <w:r xmlns:w="http://schemas.openxmlformats.org/wordprocessingml/2006/main">
        <w:t xml:space="preserve">सोलोमनः १० पीतले कुण्डलानि निर्मितवान्, येषु प्रत्येकं ४० स्नानस्थानानि, ४ हस्तपरिमाणानि च आसन्, तानि च १० आधारेषु स्थापितानि ।</w:t>
      </w:r>
    </w:p>
    <w:p/>
    <w:p>
      <w:r xmlns:w="http://schemas.openxmlformats.org/wordprocessingml/2006/main">
        <w:t xml:space="preserve">1. "दशशक्ति: सोलोमनात् पाठः"।</w:t>
      </w:r>
    </w:p>
    <w:p/>
    <w:p>
      <w:r xmlns:w="http://schemas.openxmlformats.org/wordprocessingml/2006/main">
        <w:t xml:space="preserve">2. "समर्पणस्य मापः : सोलोमनस्य लेवरस्य निर्माणम्"।</w:t>
      </w:r>
    </w:p>
    <w:p/>
    <w:p>
      <w:r xmlns:w="http://schemas.openxmlformats.org/wordprocessingml/2006/main">
        <w:t xml:space="preserve">1. मत्ती 18:22 येशुः तम् अवदत् , त्वया सम्यक् न्यायः कृतः यतः त्वया एतेषु मम भ्रातृषु कस्मिंश्चित् कृते यथा कृतं तथा त्वया मम कृते अपि कृतम्।</w:t>
      </w:r>
    </w:p>
    <w:p/>
    <w:p>
      <w:r xmlns:w="http://schemas.openxmlformats.org/wordprocessingml/2006/main">
        <w:t xml:space="preserve">2. 2 पत्रुस 1:5-8 तदतिरिक्तं सर्वं परिश्रमं कृत्वा भवतः विश्वासे सद्गुणं योजयन्तु। गुणज्ञानाय च; ज्ञानाय च संयमम्; संयमार्थं च धैर्यं; धैर्यं च भक्तिम्; भक्तिं च भ्रातृकृपा; भ्रातृकृपां च दानं प्रति। यतो यदि एतानि युष्मासु सन्ति, प्रचुराणि च सन्ति, तर्हि युष्माकं प्रभोः येशुमसीहस्य ज्ञाने न वन्ध्याः न अफलाः न भवेयुः।</w:t>
      </w:r>
    </w:p>
    <w:p/>
    <w:p>
      <w:r xmlns:w="http://schemas.openxmlformats.org/wordprocessingml/2006/main">
        <w:t xml:space="preserve">1 राजा 7:39 सः गृहस्य दक्षिणभागे पञ्च आधाराणि, गृहस्य वामे च पञ्च आधाराणि स्थापयति स्म, गृहस्य दक्षिणभागे पूर्वदिशि दक्षिणदिशि समुद्रं स्थापयति स्म।</w:t>
      </w:r>
    </w:p>
    <w:p/>
    <w:p>
      <w:r xmlns:w="http://schemas.openxmlformats.org/wordprocessingml/2006/main">
        <w:t xml:space="preserve">सोलोमनः गृहस्य दक्षिणभागे पञ्च आधाराणि, गृहस्य वामे च पञ्च आधाराणि निर्माय दक्षिणदिशि दक्षिणदिशि समुद्रं स्थापयति स्म।</w:t>
      </w:r>
    </w:p>
    <w:p/>
    <w:p>
      <w:r xmlns:w="http://schemas.openxmlformats.org/wordprocessingml/2006/main">
        <w:t xml:space="preserve">1. परमेश्वरस्य योजना सिद्धा अस्ति: 1 राजा 7:39 मध्ये सोलोमनस्य मन्दिरस्य उदाहरणम्</w:t>
      </w:r>
    </w:p>
    <w:p/>
    <w:p>
      <w:r xmlns:w="http://schemas.openxmlformats.org/wordprocessingml/2006/main">
        <w:t xml:space="preserve">2. विश्वासेन एकत्र कार्यं करणम् : १ राजा ७:३९ मध्ये सोलोमनस्य बुद्धिः</w:t>
      </w:r>
    </w:p>
    <w:p/>
    <w:p>
      <w:r xmlns:w="http://schemas.openxmlformats.org/wordprocessingml/2006/main">
        <w:t xml:space="preserve">1. सुभाषितम् 16:9 - "मनुष्याः हृदयेषु स्वमार्गस्य योजनां कुर्वन्ति, किन्तु प्रभुः तेषां पदानि स्थापयति।"</w:t>
      </w:r>
    </w:p>
    <w:p/>
    <w:p>
      <w:r xmlns:w="http://schemas.openxmlformats.org/wordprocessingml/2006/main">
        <w:t xml:space="preserve">2. इफिसियों 2:10 - "यतो हि वयं तस्य कृतिः अस्मत्, ख्रीष्टे येशुना सत्कर्मणां कृते सृष्टाः, ये परमेश्वरः पूर्वमेव सज्जीकृतवान् यत् वयं तेषु चरामः।"</w:t>
      </w:r>
    </w:p>
    <w:p/>
    <w:p>
      <w:r xmlns:w="http://schemas.openxmlformats.org/wordprocessingml/2006/main">
        <w:t xml:space="preserve">1 राजा 7:40 ततः हिरामः पिण्डानि, फाल्तुः, कूपानि च निर्मितवान्। ततः हीरामः परमेश् वरस् य गृहस् य कृते सुलेमानं राजानं यत् कार्यं कृतवान् तत् सर्वं कृतवान् ।</w:t>
      </w:r>
    </w:p>
    <w:p/>
    <w:p>
      <w:r xmlns:w="http://schemas.openxmlformats.org/wordprocessingml/2006/main">
        <w:t xml:space="preserve">हीरामः राजा सोलोमनः भगवतः गृहस्य कृते यत् किमपि कार्यं कर्तुं नियुक्तवान् तत् सर्वं सम्पन्नवान् ।</w:t>
      </w:r>
    </w:p>
    <w:p/>
    <w:p>
      <w:r xmlns:w="http://schemas.openxmlformats.org/wordprocessingml/2006/main">
        <w:t xml:space="preserve">1. भगवतः कार्यं करणं : ईश्वरस्य सेवायाः दायित्वम्</w:t>
      </w:r>
    </w:p>
    <w:p/>
    <w:p>
      <w:r xmlns:w="http://schemas.openxmlformats.org/wordprocessingml/2006/main">
        <w:t xml:space="preserve">2. परिश्रमस्य शक्तिः : ईश्वरः अस्माकं पुरतः स्थापितानि कार्याणि सम्पन्नं करणम्</w:t>
      </w:r>
    </w:p>
    <w:p/>
    <w:p>
      <w:r xmlns:w="http://schemas.openxmlformats.org/wordprocessingml/2006/main">
        <w:t xml:space="preserve">1. रोमियो 12:11-13 - "कदापि उत्साहस्य अभावः न भवतु, अपितु प्रभुसेवायां स्वस्य आध्यात्मिकं उत्साहं धारयन्तु। आशायां आनन्दिताः भवन्तु, दुःखे धैर्यं धारयन्तु, प्रार्थनायां निष्ठावान् भवन्तु। आवश्यकतावशात् प्रभुस्य जनानां सह भागं गृह्णन्तु। आतिथ्यस्य अभ्यासं कुरुत।"</w:t>
      </w:r>
    </w:p>
    <w:p/>
    <w:p>
      <w:r xmlns:w="http://schemas.openxmlformats.org/wordprocessingml/2006/main">
        <w:t xml:space="preserve">2. कोलस्सी 3:23-24 -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तत् सः प्रभुः ख्रीष्टः यस्य भवन्तः सेवां कुर्वन्ति।"</w:t>
      </w:r>
    </w:p>
    <w:p/>
    <w:p>
      <w:r xmlns:w="http://schemas.openxmlformats.org/wordprocessingml/2006/main">
        <w:t xml:space="preserve">1 राजा 7:41 स्तम्भद्वयं, द्वयोः स्तम्भयोः शिखरयोः अध्याययोः कटोराद्वयं च। स्तम्भशिखरयोः अध्याययोः कटोराद्वयं आच्छादयितुं जालद्वयं च;</w:t>
      </w:r>
    </w:p>
    <w:p/>
    <w:p>
      <w:r xmlns:w="http://schemas.openxmlformats.org/wordprocessingml/2006/main">
        <w:t xml:space="preserve">अस्मिन् खण्डे स्तम्भद्वयं, उपरि स्थापितं कटोराद्वयं, तयोः आच्छादनार्थं जालद्वयं च वर्णितम् अस्ति ।</w:t>
      </w:r>
    </w:p>
    <w:p/>
    <w:p>
      <w:r xmlns:w="http://schemas.openxmlformats.org/wordprocessingml/2006/main">
        <w:t xml:space="preserve">1. अस्माकं जीवने स्तम्भानां महत्त्वम्</w:t>
      </w:r>
    </w:p>
    <w:p/>
    <w:p>
      <w:r xmlns:w="http://schemas.openxmlformats.org/wordprocessingml/2006/main">
        <w:t xml:space="preserve">2. कटोराजालस्य प्रतीकात्मकः अर्थः</w:t>
      </w:r>
    </w:p>
    <w:p/>
    <w:p>
      <w:r xmlns:w="http://schemas.openxmlformats.org/wordprocessingml/2006/main">
        <w:t xml:space="preserve">1. सुभाषितम् 9:1 - प्रज्ञा स्वगृहं निर्मितवती; तया तस्य सप्तस्तम्भाः स्थापिताः</w:t>
      </w:r>
    </w:p>
    <w:p/>
    <w:p>
      <w:r xmlns:w="http://schemas.openxmlformats.org/wordprocessingml/2006/main">
        <w:t xml:space="preserve">2. 1 कोरिन्थियों 3:11 - यतः पूर्वमेव स्थापितं आधारं यत् येशुमसीहः, तस्मात् परं कोऽपि आधारं स्थापयितुं न शक्नोति।</w:t>
      </w:r>
    </w:p>
    <w:p/>
    <w:p>
      <w:r xmlns:w="http://schemas.openxmlformats.org/wordprocessingml/2006/main">
        <w:t xml:space="preserve">1 राजा 7:42 स्तम्भयोः कृते चतुःशतानि दाडिमानि, एकस्य जालस्य कृते दाडिमस्य द्वौ पङ्क्तौ अपि, स्तम्भयोः उपरि स्थितानां अध्यायानां कटोराद्वयं आच्छादयितुं।</w:t>
      </w:r>
    </w:p>
    <w:p/>
    <w:p>
      <w:r xmlns:w="http://schemas.openxmlformats.org/wordprocessingml/2006/main">
        <w:t xml:space="preserve">मन्दिरस्य स्तम्भद्वयं चतुःशतदाडिमानां पङ्क्तिद्वयेन अलङ्कृतम् आसीत् ।</w:t>
      </w:r>
    </w:p>
    <w:p/>
    <w:p>
      <w:r xmlns:w="http://schemas.openxmlformats.org/wordprocessingml/2006/main">
        <w:t xml:space="preserve">1. भगवतः मन्दिरं तस्य महामहिमस्य चिह्नम् अस्ति</w:t>
      </w:r>
    </w:p>
    <w:p/>
    <w:p>
      <w:r xmlns:w="http://schemas.openxmlformats.org/wordprocessingml/2006/main">
        <w:t xml:space="preserve">2. पवित्रतायाः सौन्दर्यम्</w:t>
      </w:r>
    </w:p>
    <w:p/>
    <w:p>
      <w:r xmlns:w="http://schemas.openxmlformats.org/wordprocessingml/2006/main">
        <w:t xml:space="preserve">1. 1 राजा 7:42</w:t>
      </w:r>
    </w:p>
    <w:p/>
    <w:p>
      <w:r xmlns:w="http://schemas.openxmlformats.org/wordprocessingml/2006/main">
        <w:t xml:space="preserve">2. निर्गमनम् 28:33-34 - "तस्य पार्श्वे अधः नीलवर्णस्य, बैंगनीवर्णस्य, रक्तवर्णस्य च दाडिमानि कृत्वा तस्य पार्श्वे परितः सुवर्णघण्टाः च कुर्याम्: सुवर्णघण्टा।" दाडिमं च सुवर्णघण्टां दाडिमं च परितः वस्त्रस्य पार्श्वे।</w:t>
      </w:r>
    </w:p>
    <w:p/>
    <w:p>
      <w:r xmlns:w="http://schemas.openxmlformats.org/wordprocessingml/2006/main">
        <w:t xml:space="preserve">1 राजा 7:43 दश आधाराः, आधारेषु दश चालयाः;</w:t>
      </w:r>
    </w:p>
    <w:p/>
    <w:p>
      <w:r xmlns:w="http://schemas.openxmlformats.org/wordprocessingml/2006/main">
        <w:t xml:space="preserve">सोलोमनः दश कांस्यस्य आधाराणि निर्मितवान्, आधारेषु दश कांस्यस्य कूपाः च निर्मितवान् ।</w:t>
      </w:r>
    </w:p>
    <w:p/>
    <w:p>
      <w:r xmlns:w="http://schemas.openxmlformats.org/wordprocessingml/2006/main">
        <w:t xml:space="preserve">1. गुणवत्तायाः मूल्यम् : कांस्येन आधाराणि, लेवरं च निर्मातुं सोलोमनस्य निर्णयः गुणवत्तायाः मूल्यं दर्शयति तथा च समर्पणं प्रतिबद्धतां च व्यक्तं कर्तुं तस्य उपयोगः कथं कर्तुं शक्यते इति।</w:t>
      </w:r>
    </w:p>
    <w:p/>
    <w:p>
      <w:r xmlns:w="http://schemas.openxmlformats.org/wordprocessingml/2006/main">
        <w:t xml:space="preserve">2. धैर्यस्य महत्त्वम् : परियोजनायाः व्ययस्य जटिलतायाः च अभावेऽपि सोलोमनः धैर्यं कृत्वा किञ्चित् सुन्दरं स्थायित्वं च निर्मितवान्।</w:t>
      </w:r>
    </w:p>
    <w:p/>
    <w:p>
      <w:r xmlns:w="http://schemas.openxmlformats.org/wordprocessingml/2006/main">
        <w:t xml:space="preserve">1. 2 कोरिन्थियों 4:17-18 - यतः अस्माकं लघु क्षणिकक्लेशाः अस्माकं कृते सर्वेभ्यः दूरं अतिक्रान्तं शाश्वतं महिमाम् अवाप्नुवन्ति। अतः वयं दृष्टिः न दृष्टे, अपितु अदृष्टे, दृष्टस्य क्षणिकत्वात्, अदृष्टस्य तु शाश्वतत्वात्।</w:t>
      </w:r>
    </w:p>
    <w:p/>
    <w:p>
      <w:r xmlns:w="http://schemas.openxmlformats.org/wordprocessingml/2006/main">
        <w:t xml:space="preserve">2. उपदेशक 3:11 - सः सर्वं स्वसमये सुन्दरं कृतवान्। तेन मानवहृदये अपि अनादित्वं स्थापितं; तथापि ईश्वरः आदौ अन्त्यपर्यन्तं किं कृतवान् इति कोऽपि अवगन्तुं न शक्नोति।</w:t>
      </w:r>
    </w:p>
    <w:p/>
    <w:p>
      <w:r xmlns:w="http://schemas.openxmlformats.org/wordprocessingml/2006/main">
        <w:t xml:space="preserve">1 राजा 7:44 एकः समुद्रः, समुद्रस्य अधः द्वादश वृषभाः च।</w:t>
      </w:r>
    </w:p>
    <w:p/>
    <w:p>
      <w:r xmlns:w="http://schemas.openxmlformats.org/wordprocessingml/2006/main">
        <w:t xml:space="preserve">खण्डे द्वादशवृषाणाम् अधः समुद्रस्य वर्णनं कृतम् अस्ति ।</w:t>
      </w:r>
    </w:p>
    <w:p/>
    <w:p>
      <w:r xmlns:w="http://schemas.openxmlformats.org/wordprocessingml/2006/main">
        <w:t xml:space="preserve">1. एकत्र कार्यं करणं : सहकार्यस्य शक्तिः - सहकार्यस्य एकतायाः च माध्यमेन भगवतः कार्यं कथं सम्पादयितुं शक्यते।</w:t>
      </w:r>
    </w:p>
    <w:p/>
    <w:p>
      <w:r xmlns:w="http://schemas.openxmlformats.org/wordprocessingml/2006/main">
        <w:t xml:space="preserve">2. भगवतः बलम् : अस्माकं बलस्य यथार्थः स्रोतः - ईश्वरस्य सामर्थ्यस्य परीक्षणं तथा च सा कथं कस्यापि मानवीयशक्तेः अपेक्षया अधिका अस्ति।</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फिलिप्पी 4:13 - "यस्य मम बलं ददाति तस्य माध्यमेन अहं एतत् सर्वं कर्तुं शक्नोमि।"</w:t>
      </w:r>
    </w:p>
    <w:p/>
    <w:p>
      <w:r xmlns:w="http://schemas.openxmlformats.org/wordprocessingml/2006/main">
        <w:t xml:space="preserve">1 राजा 7:45 घटाः, फाल्तुः, कूपाः च, एतानि सर्वाणि पात्राणि च यत् हिरामेन राजानं सोलोमनं प्रति परमेश् वरस् य गृहस्य कृते निर्मिताः, तानि सर्वाणि उज्ज्वलपीतलकानि आसन्।</w:t>
      </w:r>
    </w:p>
    <w:p/>
    <w:p>
      <w:r xmlns:w="http://schemas.openxmlformats.org/wordprocessingml/2006/main">
        <w:t xml:space="preserve">हीरामः सुलेमानराजस्य कृते भगवतः गृहे उपयोगाय उज्ज्वलपीतलेन विविधानि पात्राणि निर्मितवान्।</w:t>
      </w:r>
    </w:p>
    <w:p/>
    <w:p>
      <w:r xmlns:w="http://schemas.openxmlformats.org/wordprocessingml/2006/main">
        <w:t xml:space="preserve">1. ईश्वरस्य कार्यं सुन्दरं उद्देश्यपूर्णं च अस्ति - 1 राजा 7:45</w:t>
      </w:r>
    </w:p>
    <w:p/>
    <w:p>
      <w:r xmlns:w="http://schemas.openxmlformats.org/wordprocessingml/2006/main">
        <w:t xml:space="preserve">2. तस्य योजनां पूर्णं कर्तुं भगवते विश्वासं कुरुत - 1 राजा 7:45</w:t>
      </w:r>
    </w:p>
    <w:p/>
    <w:p>
      <w:r xmlns:w="http://schemas.openxmlformats.org/wordprocessingml/2006/main">
        <w:t xml:space="preserve">1. कोलस्सियों 3:23 - यत् किमपि कुर्वन्ति तत् हृदयेन कार्यं कुर्वन्तु, यथा भगवतः कृते न तु मनुष्याणां कृते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1 राजा 7:46 राजा तानि यरदननद्याः समतलस्थाने, सुक्कोथ-जर्थानयोः मध्ये मृत्तिकाभूमौ निक्षिप्तवान्।</w:t>
      </w:r>
    </w:p>
    <w:p/>
    <w:p>
      <w:r xmlns:w="http://schemas.openxmlformats.org/wordprocessingml/2006/main">
        <w:t xml:space="preserve">राजा सोलोमनः सुक्कोथ्-जारथान-नगरयोः मध्ये योर्दन-सैनिके धातुवस्तूनि क्षिप्तवान् ।</w:t>
      </w:r>
    </w:p>
    <w:p/>
    <w:p>
      <w:r xmlns:w="http://schemas.openxmlformats.org/wordprocessingml/2006/main">
        <w:t xml:space="preserve">1. प्रभुः प्रदाति: परमेश्वरः राजा सोलोमनं यरदनस्य मैदानस्य उपरि धातुवस्तूनि निक्षिप्तुं सम्यक् स्थानं प्रदत्तवान्।</w:t>
      </w:r>
    </w:p>
    <w:p/>
    <w:p>
      <w:r xmlns:w="http://schemas.openxmlformats.org/wordprocessingml/2006/main">
        <w:t xml:space="preserve">2. विश्वासस्य शक्तिः : विश्वासस्य शक्तिः पर्वतानाम् चालनं कर्तुं शक्नोति, तथा च राजा सोलोमनस्य विश्वासः आसीत् यत् ईश्वरः तस्मै धातुवस्तूनि निक्षेपणार्थं सम्यक् स्थानं प्रदास्यति।</w:t>
      </w:r>
    </w:p>
    <w:p/>
    <w:p>
      <w:r xmlns:w="http://schemas.openxmlformats.org/wordprocessingml/2006/main">
        <w:t xml:space="preserve">1. 2 कोरिन्थियों 12:9 - किन्तु सः मां अवदत्, "मम अनुग्रहः भवतः कृते पर्याप्तः, यतः मम शक्तिः दुर्बलतायां सिद्धा भवति।"</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1 राजा 7:47 ततः सोलोमनः सर्वाणि पात्राणि अतुल्यम् अत्यजत् यतः तेषां बहुलता आसीत्, पीतलकस्य भारः अपि न ज्ञातः।</w:t>
      </w:r>
    </w:p>
    <w:p/>
    <w:p>
      <w:r xmlns:w="http://schemas.openxmlformats.org/wordprocessingml/2006/main">
        <w:t xml:space="preserve">सोलोमनः स्वनिर्मितपात्राणां तौलनं न कृतवान् यतः तत्र बहवः पात्राणि आसन्, पीतलकस्य भारः च निर्धारयितुं न शक्यते स्म ।</w:t>
      </w:r>
    </w:p>
    <w:p/>
    <w:p>
      <w:r xmlns:w="http://schemas.openxmlformats.org/wordprocessingml/2006/main">
        <w:t xml:space="preserve">1. ईश्वरस्य आशीर्वादाः प्रायः एतावता प्रचुरतायां आगच्छन्ति यत् वयं तान् अवगन्तुं न शक्नुमः।</w:t>
      </w:r>
    </w:p>
    <w:p/>
    <w:p>
      <w:r xmlns:w="http://schemas.openxmlformats.org/wordprocessingml/2006/main">
        <w:t xml:space="preserve">2. अस्माभिः स्मर्तव्यं यत् ईश्वरः अस्मान् यत् आशीर्वादं ददाति तस्य मूल्याङ्कनार्थं समयं गृह्णीयात्, भवेत् तत् कियत् अपि महत् वा लघु वा।</w:t>
      </w:r>
    </w:p>
    <w:p/>
    <w:p>
      <w:r xmlns:w="http://schemas.openxmlformats.org/wordprocessingml/2006/main">
        <w:t xml:space="preserve">1. स्तोत्रम् 103:2 - हे मम आत्मा, भगवतः आशीर्वादं कुरु, तस्य सर्वान् लाभान् मा विस्मरतु:</w:t>
      </w:r>
    </w:p>
    <w:p/>
    <w:p>
      <w:r xmlns:w="http://schemas.openxmlformats.org/wordprocessingml/2006/main">
        <w:t xml:space="preserve">2. द्वितीयविनियमः 8:17-18 - त्वं च हृदये वदसि, मम शक्तिः, मम हस्तस्य पराक्रमः च मम एतत् धनं प्राप्तवान्। किन्तु त्वं तव परमेश् वरं परमेश् वरं स्मरसि, यतः सः एव त्वां धनप्राप्त्यर्थं ददाति यत् सः तव पितृभ्यः शपथं कृतं सन्धिम् अद्य इव स् थापयति।</w:t>
      </w:r>
    </w:p>
    <w:p/>
    <w:p>
      <w:r xmlns:w="http://schemas.openxmlformats.org/wordprocessingml/2006/main">
        <w:t xml:space="preserve">1 राजा 7:48 ततः सोलोमनः परमेश् वरस् य गृहसम्बद्धानि सर्वाणि पात्राणि निर्मितवान् ।</w:t>
      </w:r>
    </w:p>
    <w:p/>
    <w:p>
      <w:r xmlns:w="http://schemas.openxmlformats.org/wordprocessingml/2006/main">
        <w:t xml:space="preserve">सोलोमनः भगवतः गृहस्य कृते आवश्यकानि सर्वाणि उपकरणानि निर्मितवान्, यथा सुवर्णवेदी, शोभनार्थं सुवर्णमेजः च।</w:t>
      </w:r>
    </w:p>
    <w:p/>
    <w:p>
      <w:r xmlns:w="http://schemas.openxmlformats.org/wordprocessingml/2006/main">
        <w:t xml:space="preserve">1. अस्माकं अर्पणैः ईश्वरस्य सम्मानस्य महत्त्वम्।</w:t>
      </w:r>
    </w:p>
    <w:p/>
    <w:p>
      <w:r xmlns:w="http://schemas.openxmlformats.org/wordprocessingml/2006/main">
        <w:t xml:space="preserve">2. भगवतः गृहे निवेशस्य मूल्यम्।</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मत्ती 6:19-21 - पृथिव्यां यत्र पतङ्गाः कीटाः च नाशयन्ति, यत्र चोराः प्रविश्य चोरीं कुर्वन्ति, तत्र निधिं न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1 राजा 7:49 शुद्धसुवर्णस्य दीपकानि च, पञ्च दक्षिणपार्श्वे, पञ्च वामे च, पुष्पैः, दीपैः, सुवर्णस्य चिमटैः सह।</w:t>
      </w:r>
    </w:p>
    <w:p/>
    <w:p>
      <w:r xmlns:w="http://schemas.openxmlformats.org/wordprocessingml/2006/main">
        <w:t xml:space="preserve">सोलोमनः भगवतः कृते एकं मन्दिरं निर्मितवान् यस्मिन् दक्षिणभागे पञ्च वामभागे पञ्च च सुवर्णदीपदण्डाः आसन्।</w:t>
      </w:r>
    </w:p>
    <w:p/>
    <w:p>
      <w:r xmlns:w="http://schemas.openxmlformats.org/wordprocessingml/2006/main">
        <w:t xml:space="preserve">1. भगवतः मन्दिरस्य सौन्दर्यम् - 1 राजा 7:49</w:t>
      </w:r>
    </w:p>
    <w:p/>
    <w:p>
      <w:r xmlns:w="http://schemas.openxmlformats.org/wordprocessingml/2006/main">
        <w:t xml:space="preserve">2. ईश्वरीयसेवायाम् समर्पणम् - 1 राजा 7:49</w:t>
      </w:r>
    </w:p>
    <w:p/>
    <w:p>
      <w:r xmlns:w="http://schemas.openxmlformats.org/wordprocessingml/2006/main">
        <w:t xml:space="preserve">1. निष्कासनम् 25:31-40 - निवासस्थानस्य निर्माणार्थं तस्य साजसज्जायाः च परमेश्वरस्य निर्देशाः</w:t>
      </w:r>
    </w:p>
    <w:p/>
    <w:p>
      <w:r xmlns:w="http://schemas.openxmlformats.org/wordprocessingml/2006/main">
        <w:t xml:space="preserve">2. प्रथम इतिहासः 28:11-19 - भगवतः मन्दिरस्य निर्माणार्थं सोलोमनस्य आरोपः</w:t>
      </w:r>
    </w:p>
    <w:p/>
    <w:p>
      <w:r xmlns:w="http://schemas.openxmlformats.org/wordprocessingml/2006/main">
        <w:t xml:space="preserve">1 राजा 7:50 शुद्धसुवर्णस्य कटोराः, श्वासकर्त्ताः, कूपाः, चम्मचाः, धूपपात्राः च। अन्तःगृहस्य पवित्रस्थानस्य द्वारेषु, मन्दिरस्य च द्वारेषु सुवर्णकपाटाः च।</w:t>
      </w:r>
    </w:p>
    <w:p/>
    <w:p>
      <w:r xmlns:w="http://schemas.openxmlformats.org/wordprocessingml/2006/main">
        <w:t xml:space="preserve">भगवतः अन्तःगृहस्य, मन्दिरस्य च वस्तूनि शुद्धसुवर्णेन निर्मिताः आसन् ।</w:t>
      </w:r>
    </w:p>
    <w:p/>
    <w:p>
      <w:r xmlns:w="http://schemas.openxmlformats.org/wordprocessingml/2006/main">
        <w:t xml:space="preserve">1. आराधनायाः मूल्यम् : अस्माकं ईश्वरभक्तिविषये सुवर्णं किं शिक्षितुं शक्नोति</w:t>
      </w:r>
    </w:p>
    <w:p/>
    <w:p>
      <w:r xmlns:w="http://schemas.openxmlformats.org/wordprocessingml/2006/main">
        <w:t xml:space="preserve">2. ईश्वरस्य गृहे निवेशः : वयं भगवतः सेवायां स्वस्य उत्तमबलिदानं किमर्थं स्थापयामः</w:t>
      </w:r>
    </w:p>
    <w:p/>
    <w:p>
      <w:r xmlns:w="http://schemas.openxmlformats.org/wordprocessingml/2006/main">
        <w:t xml:space="preserve">1. मत्ती 6:19-21 - पृथिव्यां यत्र पतङ्गः जङ्गमः च नाशयति, यत्र चोराः प्रविश्य चोरीं कुर्वन्ति, तत्र निधिं मा सञ्चयन्तु। किन्तु स्वर्गे निधिं सङ्गृह्य यत्र पतङ्गः जङ्गमः वा न नाशयति, यत्र चोराः न भित्त्वा न चोरन्ति। यतः भवतः निधिः यत्र अस्ति, तत्र भवतः हृदयमपि भविष्यति।</w:t>
      </w:r>
    </w:p>
    <w:p/>
    <w:p>
      <w:r xmlns:w="http://schemas.openxmlformats.org/wordprocessingml/2006/main">
        <w:t xml:space="preserve">2. स्तोत्रम् 132:13-14 - यतः प्रभुः सियोनं चिनोति; स्वनिवासाय तेन कामितम्--"इदं मम विश्रामस्थानं शाश्वतं; अत्र अहं निवसिष्यामि, यतः मया इष्टम्।"</w:t>
      </w:r>
    </w:p>
    <w:p/>
    <w:p>
      <w:r xmlns:w="http://schemas.openxmlformats.org/wordprocessingml/2006/main">
        <w:t xml:space="preserve">1 राजा 7:51 राजा सोलोमनः परमेश्वरस्य गृहस्य कृते यत् किमपि कार्यं कृतवान् तत् सर्वं समाप्तम्। ततः सोलोमनः स्वपित्रा दाऊदस्य समर्पणं कृतानि वस्तूनि आनयत्। रजतं सुवर्णं च पात्राणि च भगवतः गृहस्य निधिषु स्थापितवान्।</w:t>
      </w:r>
    </w:p>
    <w:p/>
    <w:p>
      <w:r xmlns:w="http://schemas.openxmlformats.org/wordprocessingml/2006/main">
        <w:t xml:space="preserve">सोलोमनः परमेश्वरस्य गृहस्य कृते यत् किमपि कार्यं कृतवान् तत् सर्वं समाप्तवान्, तस्य पित्रा दाऊदस्य समर्पितानि वस्तूनि अपि सः आनयत्।</w:t>
      </w:r>
    </w:p>
    <w:p/>
    <w:p>
      <w:r xmlns:w="http://schemas.openxmlformats.org/wordprocessingml/2006/main">
        <w:t xml:space="preserve">1. निष्ठया स्वकार्यं सम्पन्नं कर्तुं महत्त्वम्।</w:t>
      </w:r>
    </w:p>
    <w:p/>
    <w:p>
      <w:r xmlns:w="http://schemas.openxmlformats.org/wordprocessingml/2006/main">
        <w:t xml:space="preserve">2. अस्माकं मातापितृणां सम्मानस्य महत्त्वं तेषां समर्पणं च।</w:t>
      </w:r>
    </w:p>
    <w:p/>
    <w:p>
      <w:r xmlns:w="http://schemas.openxmlformats.org/wordprocessingml/2006/main">
        <w:t xml:space="preserve">1. कोलस्सी 3:23-24 - "यत् किमपि करोषि, तत् सर्वं हृदयेन कार्यं कुरुत, यथा भगवतः कृते कार्यं कुर्वन्ति, न तु मानवस्वामिनः कृते, यतः भवन्तः जानन्ति यत् भवन्तः फलरूपेण भगवतः उत्तराधिकारं प्राप्नुयुः। तत्।" सः प्रभुः ख्रीष्टः यस्य भवन्तः सेवां कुर्वन्ति।"</w:t>
      </w:r>
    </w:p>
    <w:p/>
    <w:p>
      <w:r xmlns:w="http://schemas.openxmlformats.org/wordprocessingml/2006/main">
        <w:t xml:space="preserve">2. इफिसियों 6:1-2 - "बालकाः, प्रभुना स्वमातापितरौ आज्ञापालनं कुर्वन्तु, यतः एतत् सम्यक् अस्ति। प्रतिज्ञायाः सह प्रथमा आज्ञा भवतः पितरं मातरं च आदरयन्तु।</w:t>
      </w:r>
    </w:p>
    <w:p/>
    <w:p>
      <w:r xmlns:w="http://schemas.openxmlformats.org/wordprocessingml/2006/main">
        <w:t xml:space="preserve">१ राजानः अध्यायः ८ मन्दिरस्य समर्पणं, सुलेमानस्य समर्पणप्रार्थना, सोलोमनस्य प्रार्थनायाः प्रतिक्रियारूपेण परमेश्वरस्य महिमा प्रकटीकरणं च चित्रयति।</w:t>
      </w:r>
    </w:p>
    <w:p/>
    <w:p>
      <w:r xmlns:w="http://schemas.openxmlformats.org/wordprocessingml/2006/main">
        <w:t xml:space="preserve">प्रथमः अनुच्छेदः - अध्यायस्य आरम्भः सियोनतः (दाऊदस्य नगरात्) नवनिर्मितमन्दिरं प्रति सन्धिसन्दूकस्य स्थानान्तरणेन भवति। याजकाः तत् परमपवित्रस्थानं प्रति आनयन्ति, यत्र ते तत् करुबपक्षयोः अधः स्थापयन्ति (१ राजा ८:१-९)।</w:t>
      </w:r>
    </w:p>
    <w:p/>
    <w:p>
      <w:r xmlns:w="http://schemas.openxmlformats.org/wordprocessingml/2006/main">
        <w:t xml:space="preserve">द्वितीयः अनुच्छेदः - सोलोमनः इस्राएलस्य सर्वान् प्राचीनान्, नेतारं, जनान् च मन्दिरस्य समर्पणार्थं भव्यसमारोहाय एकत्रयति। ते आराधनारूपेण परमेश्वरस्य समक्षं असंख्यानि बलिदानानि आनयन्ति (१ राजा ८:१०-१३)।</w:t>
      </w:r>
    </w:p>
    <w:p/>
    <w:p>
      <w:r xmlns:w="http://schemas.openxmlformats.org/wordprocessingml/2006/main">
        <w:t xml:space="preserve">तृतीयः अनुच्छेदः - सोलोमनः सभां सम्बोधयन् ईश्वरं प्रति प्रार्थनां करोति। सः स्वप्रतिज्ञां पूरयितुं परमेश्वरस्य निष्ठां स्वीकुर्वति तथा च स्वजनानाम् प्रार्थनासु याचनेषु च तस्य निरन्तरं उपस्थितिं प्रार्थयति (१ राजा ८:१४-५३)।</w:t>
      </w:r>
    </w:p>
    <w:p/>
    <w:p>
      <w:r xmlns:w="http://schemas.openxmlformats.org/wordprocessingml/2006/main">
        <w:t xml:space="preserve">चतुर्थः अनुच्छेदः:कथां प्रकाशयति यत् कथं सोलोमनः सर्वेषां इस्राएलानाम् आशीर्वादं ददाति तथा च परमेश्वरस्य स्तुतिं करोति यत् सः स्ववचनं पालितवान्। सः बोधयति यत् याहवे इव अन्यः कोऽपि देवः नास्ति यः स्वजनेन सह सन्धिं करोति (१ राजा ८;५४-६१)।</w:t>
      </w:r>
    </w:p>
    <w:p/>
    <w:p>
      <w:r xmlns:w="http://schemas.openxmlformats.org/wordprocessingml/2006/main">
        <w:t xml:space="preserve">५ अनुच्छेदः:सोलोमनः प्रार्थनां समाप्तं कृत्वा स्वर्गात् अग्निः अवतरति, वेदिस्थं होमबलिदानं च कथं भक्षयति इति अध्याये वर्णितम् अस्ति। ईश्वरस्य महिमा मन्दिरं पूरयति, तेषु तस्य स्वीकारं उपस्थितिं च सूचयति (१ राजा ८;६२-६६)।</w:t>
      </w:r>
    </w:p>
    <w:p/>
    <w:p>
      <w:r xmlns:w="http://schemas.openxmlformats.org/wordprocessingml/2006/main">
        <w:t xml:space="preserve">सारांशेन प्रथमराजानाम् अष्टमध्याये सोलोमनस्य मन्दिरस्य समर्पणसमारोहस्य चित्रणं कृतम् अस्ति, सन्दूकं तस्य स्थाने आनीयते, बलिदानं च क्रियते। सोलोमनः समर्पितां प्रार्थनां प्रार्थयति, परमेश्वरस्य निष्ठां स्वीकुर्वन्, सः सर्वान् इस्राएलानाम् आशीर्वादं ददाति तथा च याहवे s वाचायाः स्तुतिं करोति। स्वर्गात् अग्निः अवतरति, वेदीयां अर्पणं भक्षयति, ईश्वरस्य महिमा नवसमर्पितं मन्दिरं पूरयति। इदं सारांशेन अध्यायः आराधनासमर्पणं, ईश्वरस्य प्रतिज्ञासु निष्ठा, अग्निमहिमाद्वारा प्रकटितं ईश्वरीयं उपस्थितिम् इत्यादीनां विषयाणां अन्वेषणं करोति।</w:t>
      </w:r>
    </w:p>
    <w:p/>
    <w:p>
      <w:r xmlns:w="http://schemas.openxmlformats.org/wordprocessingml/2006/main">
        <w:t xml:space="preserve">1 राजा 8:1 ततः सोलोमनः इस्राएलस्य प्राचीनान् सर्वान् गोत्रप्रमुखान् इस्राएलस्य पितृप्रमुखान् च यरुशलेमनगरे सोलोमनराजस्य समीपं समायोजितवान् यत् ते सन्धिसन्दूकं आनेतुं शक्नुवन्ति दाऊदस्य सियोननगरात् परमेश् वरः।</w:t>
      </w:r>
    </w:p>
    <w:p/>
    <w:p>
      <w:r xmlns:w="http://schemas.openxmlformats.org/wordprocessingml/2006/main">
        <w:t xml:space="preserve">सोलोमनः इस्राएलस्य प्राचीनान् गोत्रप्रमुखान् च संयोजितवान् यत् ते सियोनतः यरुशलेमनगरं प्रति परमेश् वरस् य सन् धस् य सन्दूकं आनेतुं शक्नुवन्ति।</w:t>
      </w:r>
    </w:p>
    <w:p/>
    <w:p>
      <w:r xmlns:w="http://schemas.openxmlformats.org/wordprocessingml/2006/main">
        <w:t xml:space="preserve">1. ईश्वरस्य जनानां मध्ये एकतायाः शक्तिः</w:t>
      </w:r>
    </w:p>
    <w:p/>
    <w:p>
      <w:r xmlns:w="http://schemas.openxmlformats.org/wordprocessingml/2006/main">
        <w:t xml:space="preserve">2. परमेश्वरस्य प्रतिज्ञानां स्मरणरूपेण सन्धिसन्दूकस्य महत्त्वम्</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निष्कासनम् 25:16 - "अहं यत् साक्ष्यं दास्यामि तत् त्वं जहाजे निक्षिपसि।"</w:t>
      </w:r>
    </w:p>
    <w:p/>
    <w:p>
      <w:r xmlns:w="http://schemas.openxmlformats.org/wordprocessingml/2006/main">
        <w:t xml:space="preserve">1 राजा 8:2 इस्राएलस्य सर्वे जनाः एथानिममासे सप्तममासे उत्सवे सुलेमानराजस्य समीपं समागताः।</w:t>
      </w:r>
    </w:p>
    <w:p/>
    <w:p>
      <w:r xmlns:w="http://schemas.openxmlformats.org/wordprocessingml/2006/main">
        <w:t xml:space="preserve">इस्राएलजनाः सप्तमे मासे सोलोमनराजेन सह निवासोत्सवं आयोजयितुं समागताः।</w:t>
      </w:r>
    </w:p>
    <w:p/>
    <w:p>
      <w:r xmlns:w="http://schemas.openxmlformats.org/wordprocessingml/2006/main">
        <w:t xml:space="preserve">1. येशुः एव परमः राजा अस्ति यस्य परितः अस्माभिः सङ्गृहीतव्यम्।</w:t>
      </w:r>
    </w:p>
    <w:p/>
    <w:p>
      <w:r xmlns:w="http://schemas.openxmlformats.org/wordprocessingml/2006/main">
        <w:t xml:space="preserve">2. निवासोत्सवस्य उत्सवः परमेश्वरस्य निष्ठायाः स्मरणस्य समयः अस्ति।</w:t>
      </w:r>
    </w:p>
    <w:p/>
    <w:p>
      <w:r xmlns:w="http://schemas.openxmlformats.org/wordprocessingml/2006/main">
        <w:t xml:space="preserve">1. योहनः 12:12-13 - येशुना यरुशलेमनगरं प्रविशन् परितः जनसमूहाः समागताः।</w:t>
      </w:r>
    </w:p>
    <w:p/>
    <w:p>
      <w:r xmlns:w="http://schemas.openxmlformats.org/wordprocessingml/2006/main">
        <w:t xml:space="preserve">2. लेवीय 23:33-43 - निवासोत्सवस्य नियमाः निर्देशाः च।</w:t>
      </w:r>
    </w:p>
    <w:p/>
    <w:p>
      <w:r xmlns:w="http://schemas.openxmlformats.org/wordprocessingml/2006/main">
        <w:t xml:space="preserve">1 राजा 8:3 इस्राएलस्य सर्वे प्राचीनाः आगत्य याजकाः सन्दूकं गृहीतवन्तः।</w:t>
      </w:r>
    </w:p>
    <w:p/>
    <w:p>
      <w:r xmlns:w="http://schemas.openxmlformats.org/wordprocessingml/2006/main">
        <w:t xml:space="preserve">इस्राएलस्य प्राचीनाः याजकाः च सन्धिसन्दूकं ग्रहीतुं समागताः आसन्।</w:t>
      </w:r>
    </w:p>
    <w:p/>
    <w:p>
      <w:r xmlns:w="http://schemas.openxmlformats.org/wordprocessingml/2006/main">
        <w:t xml:space="preserve">1. सन्धिस्य शक्तिः : प्रतिज्ञापालनस्य अर्थः किम्</w:t>
      </w:r>
    </w:p>
    <w:p/>
    <w:p>
      <w:r xmlns:w="http://schemas.openxmlformats.org/wordprocessingml/2006/main">
        <w:t xml:space="preserve">2. एकतायाः महत्त्वं : कस्यचित् उद्देश्यस्य पूर्तये एकत्र कार्यं करणं</w:t>
      </w:r>
    </w:p>
    <w:p/>
    <w:p>
      <w:r xmlns:w="http://schemas.openxmlformats.org/wordprocessingml/2006/main">
        <w:t xml:space="preserve">1. व्यवस्था 31:9,25-26 - मूसा इस्राएलस्य जनान् सन्धिं पालयितुम् आज्ञापयति।</w:t>
      </w:r>
    </w:p>
    <w:p/>
    <w:p>
      <w:r xmlns:w="http://schemas.openxmlformats.org/wordprocessingml/2006/main">
        <w:t xml:space="preserve">2. प्रेरितयोः कृत्यम् 2:42-47 - यरुशलेमस्य प्रारम्भिकमण्डली साहचर्यस्य एकतायाः च सामर्थ्यं प्रदर्शयति।</w:t>
      </w:r>
    </w:p>
    <w:p/>
    <w:p>
      <w:r xmlns:w="http://schemas.openxmlformats.org/wordprocessingml/2006/main">
        <w:t xml:space="preserve">1 राजा 8:4 ततः परमेश् वरस् य सन्दूकं, सभागृहं, निवासस्थानं च सर्वाणि पवित्रपात्राणि च याजकाः लेवीयाः च उत्थापितवन्तः।</w:t>
      </w:r>
    </w:p>
    <w:p/>
    <w:p>
      <w:r xmlns:w="http://schemas.openxmlformats.org/wordprocessingml/2006/main">
        <w:t xml:space="preserve">याजकाः लेवीयश्च भगवतः सन्दूकं, निवासस्थानं, तत्सम्बद्धानि सर्वाणि पवित्रपात्राणि च उत्थापितवन्तः।</w:t>
      </w:r>
    </w:p>
    <w:p/>
    <w:p>
      <w:r xmlns:w="http://schemas.openxmlformats.org/wordprocessingml/2006/main">
        <w:t xml:space="preserve">1. भगवतः गृहस्य पवित्रता</w:t>
      </w:r>
    </w:p>
    <w:p/>
    <w:p>
      <w:r xmlns:w="http://schemas.openxmlformats.org/wordprocessingml/2006/main">
        <w:t xml:space="preserve">2. पूजायाः महत्त्वम्</w:t>
      </w:r>
    </w:p>
    <w:p/>
    <w:p>
      <w:r xmlns:w="http://schemas.openxmlformats.org/wordprocessingml/2006/main">
        <w:t xml:space="preserve">1. निष्कासनम् 25:8-9 - ते च मां पवित्रस्थानं कुर्वन्तु; यथा अहं तेषु निवसति। यथा अहं भवद्भ्यः दर्शयामि, तथैव यूयं तं निवासस्थानस्य प्रतिमानानुसारं तस्य सर्व्वयन्त्राणां प्रतिमानानुसारं च तत् निर्मातुम्।</w:t>
      </w:r>
    </w:p>
    <w:p/>
    <w:p>
      <w:r xmlns:w="http://schemas.openxmlformats.org/wordprocessingml/2006/main">
        <w:t xml:space="preserve">2. 1 इतिहासः 15:12-15 - ततः तान् अवदत्, यूयं लेवीयानां पितृणां प्रमुखाः सन्ति, यूयं भ्रातरः च स्वयमेव पवित्रं कुरुत, येन यूयं इस्राएलस्य परमेश्वरस्य परमेश्वरस्य सन्दूकं तेषां समीपं आनेतुं शक्नुवन्ति स्थानं यत् मया तदर्थं सज्जीकृतम्। यतः यूयं प्रथमं न कृतवन्तः, अतः अस्माकं परमेश्वरः परमेश् वरः अस् माकं भङ्गं कृतवान् यतः वयं तं यथायोग्यं न अन्विषन्तः। अतः याजकाः लेवीयश्च इस्राएलस्य परमेश् वरस् य सन्दूकम् आनेतुं स् वं पवित्रं कृतवन् तः।</w:t>
      </w:r>
    </w:p>
    <w:p/>
    <w:p>
      <w:r xmlns:w="http://schemas.openxmlformats.org/wordprocessingml/2006/main">
        <w:t xml:space="preserve">1 राजा 8:5 राजा सोलोमनः तस्य समीपस्थः सर्वः इस्राएलसङ्घः च तस्य समीपे सन्दूकस्य पुरतः मेषवृषभान् बलिदानं कुर्वन्तः आसन्, येषां बहुजनं न ज्ञातुं शक्यते, न च गणयितुं शक्यते।</w:t>
      </w:r>
    </w:p>
    <w:p/>
    <w:p>
      <w:r xmlns:w="http://schemas.openxmlformats.org/wordprocessingml/2006/main">
        <w:t xml:space="preserve">राजा सोलोमनः सर्वे इस्राएलसङ्घः च भगवतः सन्दूकस्य पुरतः उपस्थिताः आसन्, ये बहवः पशून् बलिदानार्थं बलिदानं कुर्वन्तः आसन्।</w:t>
      </w:r>
    </w:p>
    <w:p/>
    <w:p>
      <w:r xmlns:w="http://schemas.openxmlformats.org/wordprocessingml/2006/main">
        <w:t xml:space="preserve">1. ईश्वरस्य प्रचुरता : अस्मान् दत्तानि वरदानानि ज्ञात्वा</w:t>
      </w:r>
    </w:p>
    <w:p/>
    <w:p>
      <w:r xmlns:w="http://schemas.openxmlformats.org/wordprocessingml/2006/main">
        <w:t xml:space="preserve">2. एकत्र उत्सवः : समुदायस्य शक्तिः</w:t>
      </w:r>
    </w:p>
    <w:p/>
    <w:p>
      <w:r xmlns:w="http://schemas.openxmlformats.org/wordprocessingml/2006/main">
        <w:t xml:space="preserve">1. मत्ती 6:25-34 - परमेश्वरस्य इच्छायां विश्वासं कुर्वन्तु</w:t>
      </w:r>
    </w:p>
    <w:p/>
    <w:p>
      <w:r xmlns:w="http://schemas.openxmlformats.org/wordprocessingml/2006/main">
        <w:t xml:space="preserve">2. स्तोत्रम् 107:23-24 - परमेश्वरस्य व्यवस्थायाः कृते धन्यवादं ददातु</w:t>
      </w:r>
    </w:p>
    <w:p/>
    <w:p>
      <w:r xmlns:w="http://schemas.openxmlformats.org/wordprocessingml/2006/main">
        <w:t xml:space="preserve">1 राजा 8:6 ततः परमेश् वरस्य सन्धिसन्दूकं तस्य स्थाने, गृहस्य वचनगृहे, परमपवित्रस्थानं प्रति, करुबपक्षयोः अधः आनयत्।</w:t>
      </w:r>
    </w:p>
    <w:p/>
    <w:p>
      <w:r xmlns:w="http://schemas.openxmlformats.org/wordprocessingml/2006/main">
        <w:t xml:space="preserve">याजकाः परमेश्वरस्य सन्धिसन्दूकं तस्य निर्दिष्टस्थानं, मन्दिरस्य पवित्रतमं स्थानं, करुबपक्षयोः अधः आनयन्ति स्म।</w:t>
      </w:r>
    </w:p>
    <w:p/>
    <w:p>
      <w:r xmlns:w="http://schemas.openxmlformats.org/wordprocessingml/2006/main">
        <w:t xml:space="preserve">1. सन्धिसन्दूकस्य महत्त्वम्</w:t>
      </w:r>
    </w:p>
    <w:p/>
    <w:p>
      <w:r xmlns:w="http://schemas.openxmlformats.org/wordprocessingml/2006/main">
        <w:t xml:space="preserve">2. परमपवित्रस्थानं किं प्रतीकं भवति?</w:t>
      </w:r>
    </w:p>
    <w:p/>
    <w:p>
      <w:r xmlns:w="http://schemas.openxmlformats.org/wordprocessingml/2006/main">
        <w:t xml:space="preserve">1. निष्कासनम् 37:7-9 - सन्धिसन्दूकस्य निर्माणार्थं परमेश्वरस्य निर्देशाः</w:t>
      </w:r>
    </w:p>
    <w:p/>
    <w:p>
      <w:r xmlns:w="http://schemas.openxmlformats.org/wordprocessingml/2006/main">
        <w:t xml:space="preserve">2. इजकिएल १०:१-५ - सन्धिसन्दूकस्य उपरि प्रसारितपक्षयुक्तानां करुबानां वर्णनम्</w:t>
      </w:r>
    </w:p>
    <w:p/>
    <w:p>
      <w:r xmlns:w="http://schemas.openxmlformats.org/wordprocessingml/2006/main">
        <w:t xml:space="preserve">1 राजा 8:7 यतः करुबाः सन्दूकस्य स्थाने पक्षद्वयं प्रसारितवन्तः, करुबाः सन्दूकं तस्य दण्डान् च उपरि आच्छादयन्ति स्म।</w:t>
      </w:r>
    </w:p>
    <w:p/>
    <w:p>
      <w:r xmlns:w="http://schemas.openxmlformats.org/wordprocessingml/2006/main">
        <w:t xml:space="preserve">सोलोमनः यरुशलेमनगरे नवनिर्मितं मन्दिरं समर्पितवान्, करुबदूताः च सन्धिसन्दूकं तस्य स्तम्भं च आच्छादयितुं स्वपक्षं प्रसारितवन्तः।</w:t>
      </w:r>
    </w:p>
    <w:p/>
    <w:p>
      <w:r xmlns:w="http://schemas.openxmlformats.org/wordprocessingml/2006/main">
        <w:t xml:space="preserve">1. यरुशलेमनगरस्य मन्दिरस्य समर्पणात् वयं कथं शिक्षितुं शक्नुमः</w:t>
      </w:r>
    </w:p>
    <w:p/>
    <w:p>
      <w:r xmlns:w="http://schemas.openxmlformats.org/wordprocessingml/2006/main">
        <w:t xml:space="preserve">2. सन्धिसन्दूकस्य महत्त्वम्</w:t>
      </w:r>
    </w:p>
    <w:p/>
    <w:p>
      <w:r xmlns:w="http://schemas.openxmlformats.org/wordprocessingml/2006/main">
        <w:t xml:space="preserve">1. 1 राजा 8:7 - करुबाः हि जहाजस्य स्थाने पक्षद्वयं प्रसारितवन्तः, करुबाः च सन्दूकं तस्य दण्डान् च उपरि आच्छादयन्ति स्म।</w:t>
      </w:r>
    </w:p>
    <w:p/>
    <w:p>
      <w:r xmlns:w="http://schemas.openxmlformats.org/wordprocessingml/2006/main">
        <w:t xml:space="preserve">2. निष्कासनम् 25:10-22 - ते च शित्तिमकाष्ठेन सन्दूकं निर्मास्यन्ति, तस्य दीर्घता सार्धहस्तं, विस्तारं सार्धहस्तं, ऊर्ध्वता सार्धहस्तं च भविष्यति।</w:t>
      </w:r>
    </w:p>
    <w:p/>
    <w:p>
      <w:r xmlns:w="http://schemas.openxmlformats.org/wordprocessingml/2006/main">
        <w:t xml:space="preserve">1 राजा 8:8 ते दण्डान् बहिः आकृष्य वदनस्य पुरतः तीर्थस्थाने दण्डस्य अन्ताः बहिः दृश्यन्ते, बहिः न दृश्यन्ते, अद्यपर्यन्तं तत्रैव सन्ति।</w:t>
      </w:r>
    </w:p>
    <w:p/>
    <w:p>
      <w:r xmlns:w="http://schemas.openxmlformats.org/wordprocessingml/2006/main">
        <w:t xml:space="preserve">मन्दिरस्य तीर्थस्थाने दण्डाः एतादृशरीत्या स्थापिताः यत् तेषां अन्ताः वचने दृश्यन्ते स्म, ते अद्यपर्यन्तं तत्रैव तिष्ठन्ति</w:t>
      </w:r>
    </w:p>
    <w:p/>
    <w:p>
      <w:r xmlns:w="http://schemas.openxmlformats.org/wordprocessingml/2006/main">
        <w:t xml:space="preserve">1. परमेश्वरस्य प्रतिज्ञापालने निष्ठा</w:t>
      </w:r>
    </w:p>
    <w:p/>
    <w:p>
      <w:r xmlns:w="http://schemas.openxmlformats.org/wordprocessingml/2006/main">
        <w:t xml:space="preserve">2. मन्दिरपूजायाः महत्त्वम्</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यशायाह 66:1 - भगवान् एवं वदति, स्वर्गः मम सिंहासनं, पृथिवी च मम पादपाठः; किं गृहं त्वं मम कृते निर्मास्यसि, मम विश्रामस्थानं किम्?</w:t>
      </w:r>
    </w:p>
    <w:p/>
    <w:p>
      <w:r xmlns:w="http://schemas.openxmlformats.org/wordprocessingml/2006/main">
        <w:t xml:space="preserve">1 राजा 8:9 यदा परमेश् वरः इस्राएल-सन्ततिभिः सह सन्धिं कृतवान् तदा ते मिस्र-देशात् निर्गत्य मोशेन तत्र होरेब-नगरे स्थापिताः शिलाफलकद्वयं विना अन्यत् किमपि जहाजे नासीत्।</w:t>
      </w:r>
    </w:p>
    <w:p/>
    <w:p>
      <w:r xmlns:w="http://schemas.openxmlformats.org/wordprocessingml/2006/main">
        <w:t xml:space="preserve">सन्धिसन्दूके केवलं द्वौ पाषाणपटलौ आस्ताम्, येषु प्रभुना इस्राएलीभिः सह सन्धिः स्थापिता यदा ते मिस्रदेशात् निर्गतवन्तः।</w:t>
      </w:r>
    </w:p>
    <w:p/>
    <w:p>
      <w:r xmlns:w="http://schemas.openxmlformats.org/wordprocessingml/2006/main">
        <w:t xml:space="preserve">1. सन्धिस्य शक्तिः : ईश्वरस्य प्रतिज्ञा कथं कालम् अतिक्रमयति</w:t>
      </w:r>
    </w:p>
    <w:p/>
    <w:p>
      <w:r xmlns:w="http://schemas.openxmlformats.org/wordprocessingml/2006/main">
        <w:t xml:space="preserve">2. ईश्वरस्य प्रति अस्माकं प्रतिबद्धतायाः पुनः पुष्टिः : सन्धिं जीवितं स्थापयितुं</w:t>
      </w:r>
    </w:p>
    <w:p/>
    <w:p>
      <w:r xmlns:w="http://schemas.openxmlformats.org/wordprocessingml/2006/main">
        <w:t xml:space="preserve">1. यिर्मयाह 31:31-33 नवीननियमः</w:t>
      </w:r>
    </w:p>
    <w:p/>
    <w:p>
      <w:r xmlns:w="http://schemas.openxmlformats.org/wordprocessingml/2006/main">
        <w:t xml:space="preserve">2. इब्रानियों 8:7-13 मसीहे नूतननियमः</w:t>
      </w:r>
    </w:p>
    <w:p/>
    <w:p>
      <w:r xmlns:w="http://schemas.openxmlformats.org/wordprocessingml/2006/main">
        <w:t xml:space="preserve">1 राजा 8:10 यदा याजकाः तीर्थस्थानात् निर्गताः तदा मेघः परमेश्वरस्य गृहं पूरितवान्।</w:t>
      </w:r>
    </w:p>
    <w:p/>
    <w:p>
      <w:r xmlns:w="http://schemas.openxmlformats.org/wordprocessingml/2006/main">
        <w:t xml:space="preserve">पुरोहिताः तीर्थात् निर्गत्य मेघेन भगवतः गृहं पूरितम्।</w:t>
      </w:r>
    </w:p>
    <w:p/>
    <w:p>
      <w:r xmlns:w="http://schemas.openxmlformats.org/wordprocessingml/2006/main">
        <w:t xml:space="preserve">1. पवित्रतायाः हृदयम् : याजकत्वस्य शक्तिः।</w:t>
      </w:r>
    </w:p>
    <w:p/>
    <w:p>
      <w:r xmlns:w="http://schemas.openxmlformats.org/wordprocessingml/2006/main">
        <w:t xml:space="preserve">2. भगवतः मेघः : तस्य सान्निध्यस्य चिह्नम्।</w:t>
      </w:r>
    </w:p>
    <w:p/>
    <w:p>
      <w:r xmlns:w="http://schemas.openxmlformats.org/wordprocessingml/2006/main">
        <w:t xml:space="preserve">1. 1 तीमुथियुस 3:1-7 - बिशपस्य योग्यताः।</w:t>
      </w:r>
    </w:p>
    <w:p/>
    <w:p>
      <w:r xmlns:w="http://schemas.openxmlformats.org/wordprocessingml/2006/main">
        <w:t xml:space="preserve">2. निष्कासनम् 40:34-35 - निवासस्थानं पूरयन् भगवतः महिमा।</w:t>
      </w:r>
    </w:p>
    <w:p/>
    <w:p>
      <w:r xmlns:w="http://schemas.openxmlformats.org/wordprocessingml/2006/main">
        <w:t xml:space="preserve">1 राजा 8:11 येन मेघकारणात् याजकाः सेवां कर्तुं न शक्तवन्तः, यतः परमेश् वरस् य महिमा परमेश् वरस् य गृहं पूरितवान् आसीत्।</w:t>
      </w:r>
    </w:p>
    <w:p/>
    <w:p>
      <w:r xmlns:w="http://schemas.openxmlformats.org/wordprocessingml/2006/main">
        <w:t xml:space="preserve">भगवतः महिमा भगवतः गृहं एतावत् पूरितवान् यत् याजकाः स्वस्य सेवां निरन्तरं कर्तुं असमर्थाः अभवन्।</w:t>
      </w:r>
    </w:p>
    <w:p/>
    <w:p>
      <w:r xmlns:w="http://schemas.openxmlformats.org/wordprocessingml/2006/main">
        <w:t xml:space="preserve">1. ईश्वरस्य प्रचण्डं सान्निध्यम् : तस्य महिमायां जीवितुं शिक्षणम्</w:t>
      </w:r>
    </w:p>
    <w:p/>
    <w:p>
      <w:r xmlns:w="http://schemas.openxmlformats.org/wordprocessingml/2006/main">
        <w:t xml:space="preserve">2. ईश्वरस्य महिमादानस्य आलिंगनं : तस्य प्रचुरतायां उत्सवः</w:t>
      </w:r>
    </w:p>
    <w:p/>
    <w:p>
      <w:r xmlns:w="http://schemas.openxmlformats.org/wordprocessingml/2006/main">
        <w:t xml:space="preserve">1. यशायाह 6:1-3 - यस्मिन् वर्षे राजा उज्जियाहः मृतः तस्मिन् वर्षे अहं भगवन्तं अपि उच्चैः उन्नते सिंहासने उपविष्टं दृष्टवान्, तस्य रेलयानं च मन्दिरं पूरितवान्।</w:t>
      </w:r>
    </w:p>
    <w:p/>
    <w:p>
      <w:r xmlns:w="http://schemas.openxmlformats.org/wordprocessingml/2006/main">
        <w:t xml:space="preserve">2. प्रकाशितवाक्यम् 21:22-23 - अहं तत्र कश्चित् मन्दिरं न दृष्टवान् यतः सर्वशक्तिमान् प्रभुः परमेश्वरः मेषशावकः च तस्य मन्दिरम् अस्ति। तस्मिन् नगरे प्रकाशं कर्तुं सूर्यस्य चन्द्रस्य वा आवश्यकता नासीत्, यतः परमेश्वरस्य महिमा तत् प्रकाशं कृतवान्, मेषः च तस्य प्रकाशः अस्ति।</w:t>
      </w:r>
    </w:p>
    <w:p/>
    <w:p>
      <w:r xmlns:w="http://schemas.openxmlformats.org/wordprocessingml/2006/main">
        <w:t xml:space="preserve">1 राजा 8:12 ततः सोलोमनः अवदत्, “सः स्थूलतमसि निवसति इति परमेश् वरः अवदत्।</w:t>
      </w:r>
    </w:p>
    <w:p/>
    <w:p>
      <w:r xmlns:w="http://schemas.openxmlformats.org/wordprocessingml/2006/main">
        <w:t xml:space="preserve">सोलोमनः अवदत् यत् प्रभुः अवदत् यत् सः स्थूलतमसि निवसति।</w:t>
      </w:r>
    </w:p>
    <w:p/>
    <w:p>
      <w:r xmlns:w="http://schemas.openxmlformats.org/wordprocessingml/2006/main">
        <w:t xml:space="preserve">1. अन्धकारमयसमये ईश्वरस्य उपस्थितिः</w:t>
      </w:r>
    </w:p>
    <w:p/>
    <w:p>
      <w:r xmlns:w="http://schemas.openxmlformats.org/wordprocessingml/2006/main">
        <w:t xml:space="preserve">2. अपरिचितपरिस्थितौ भगवतः आरामः</w:t>
      </w:r>
    </w:p>
    <w:p/>
    <w:p>
      <w:r xmlns:w="http://schemas.openxmlformats.org/wordprocessingml/2006/main">
        <w:t xml:space="preserve">1. यशायाह 45:3 - "अहं भवद्भ्यः अन्धकारस्य निधिं गुप्तस्थानानां च गुप्तधनं दास्यामि, येन भवन्तः ज्ञास्यन्ति यत् अहं प्रभुः, यः भवन्तं भवतः नाम्ना आह्वयति, सः इस्राएलस्य परमेश्वरः अस्मि।</w:t>
      </w:r>
    </w:p>
    <w:p/>
    <w:p>
      <w:r xmlns:w="http://schemas.openxmlformats.org/wordprocessingml/2006/main">
        <w:t xml:space="preserve">2. स्तोत्रम् 139:11-12 - "यदि अहं वदामि, ननु तमः मां आच्छादयिष्यति, मम परितः प्रकाशः रात्रौ भविष्यति, तमः अपि भवतः कृते अन्धकारः नास्ति; रात्रौ दिवा इव उज्ज्वलः, यतः तमः इव अस्ति।" त्वया सह प्रकाशः” इति ।</w:t>
      </w:r>
    </w:p>
    <w:p/>
    <w:p>
      <w:r xmlns:w="http://schemas.openxmlformats.org/wordprocessingml/2006/main">
        <w:t xml:space="preserve">1 राजा 8:13 मया भवतः निवासार्थं गृहं निर्मितम्, भवतः नित्यं निवासस्थानम्।</w:t>
      </w:r>
    </w:p>
    <w:p/>
    <w:p>
      <w:r xmlns:w="http://schemas.openxmlformats.org/wordprocessingml/2006/main">
        <w:t xml:space="preserve">सोलोमनः परमेश्वरस्य कृते गृहं निर्माति यथा तस्य स्थायिस्थानं भवितुं शक्नोति।</w:t>
      </w:r>
    </w:p>
    <w:p/>
    <w:p>
      <w:r xmlns:w="http://schemas.openxmlformats.org/wordprocessingml/2006/main">
        <w:t xml:space="preserve">1. परमेश्वरस्य अनन्तनियमः : परमेश्वरस्य निष्ठा कथं स्थास्यति</w:t>
      </w:r>
    </w:p>
    <w:p/>
    <w:p>
      <w:r xmlns:w="http://schemas.openxmlformats.org/wordprocessingml/2006/main">
        <w:t xml:space="preserve">2. सोलोमनस्य बुद्धिः : ईश्वरस्य दानस्य अवगमनम्</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 पालयन्तः च सहस्रपुस्तकानां कृते स्वस्य प्रेमस्य सन्धिं पालयति।</w:t>
      </w:r>
    </w:p>
    <w:p/>
    <w:p>
      <w:r xmlns:w="http://schemas.openxmlformats.org/wordprocessingml/2006/main">
        <w:t xml:space="preserve">2. मत्ती 7:24-25 - अतः यः कश्चित् मम एतानि वचनं श्रुत्वा व्यवहारे स्थापयति, सः शिलायां स्वगृहं निर्मितवान् बुद्धिमान् इव भवति। वर्षा अभवत्, प्रवाहाः उत्थिताः, वायुः च तस्य गृहस्य विरुद्धं प्रवहन्ति, ताडयन्ति च; तथापि तस्य आधारः शिलायाम् आसीत् इति कारणतः सः न पतितः।</w:t>
      </w:r>
    </w:p>
    <w:p/>
    <w:p>
      <w:r xmlns:w="http://schemas.openxmlformats.org/wordprocessingml/2006/main">
        <w:t xml:space="preserve">1 राजा 8:14 राजा मुखं परिवर्त्य इस्राएलस्य सर्वस्य सङ्घस्य आशीर्वादं दत्तवान्।</w:t>
      </w:r>
    </w:p>
    <w:p/>
    <w:p>
      <w:r xmlns:w="http://schemas.openxmlformats.org/wordprocessingml/2006/main">
        <w:t xml:space="preserve">राजा सोलोमनः इस्राएलसङ्घस्य आशीर्वादं दातुं मुखं कृत्वा सर्वे जनाः स्थितवन्तः।</w:t>
      </w:r>
    </w:p>
    <w:p/>
    <w:p>
      <w:r xmlns:w="http://schemas.openxmlformats.org/wordprocessingml/2006/main">
        <w:t xml:space="preserve">1. वयं ईश्वरेण धन्याः स्मः : दृढतया स्थातुं महत्त्वम्</w:t>
      </w:r>
    </w:p>
    <w:p/>
    <w:p>
      <w:r xmlns:w="http://schemas.openxmlformats.org/wordprocessingml/2006/main">
        <w:t xml:space="preserve">2. ईश्वरस्य आशीर्वादं प्राप्तुं : आराधनायाः शक्तिः</w:t>
      </w:r>
    </w:p>
    <w:p/>
    <w:p>
      <w:r xmlns:w="http://schemas.openxmlformats.org/wordprocessingml/2006/main">
        <w:t xml:space="preserve">1. इफिसियों 6:11-13 ईश्वरस्य सर्वं कवचं धारयन्तु, येन यूयं शैतानस्य योजनानां विरुद्धं स्थातुं शक्नुवन्ति।</w:t>
      </w:r>
    </w:p>
    <w:p/>
    <w:p>
      <w:r xmlns:w="http://schemas.openxmlformats.org/wordprocessingml/2006/main">
        <w:t xml:space="preserve">2. लूका 4:16-21 येशुः सभागृहे स्थित्वा सुसमाचारस्य शुभसमाचारं प्रचारितवान्।</w:t>
      </w:r>
    </w:p>
    <w:p/>
    <w:p>
      <w:r xmlns:w="http://schemas.openxmlformats.org/wordprocessingml/2006/main">
        <w:t xml:space="preserve">1 राजा 8:15 सः अवदत्, “प्रशंसितः प्रभुः इस्राएलस्य परमेश्वरः, यः मम पितरं दाऊदं मुखेन उक्तवान्, स्वहस्तेन च तत् पूर्णं कृतवान्।</w:t>
      </w:r>
    </w:p>
    <w:p/>
    <w:p>
      <w:r xmlns:w="http://schemas.openxmlformats.org/wordprocessingml/2006/main">
        <w:t xml:space="preserve">अंशः- राजा सोलोमनः इस्राएलस्य परमेश्वरं प्रभुं आशीर्वादं दत्तवान् यत् सः स्वपितुः दाऊदस्य प्रति प्रतिज्ञां पूर्णं कृतवान्।</w:t>
      </w:r>
    </w:p>
    <w:p/>
    <w:p>
      <w:r xmlns:w="http://schemas.openxmlformats.org/wordprocessingml/2006/main">
        <w:t xml:space="preserve">राजा सोलोमनः परमेश्वरस्य प्रशंसाम् अकरोत् यत् सः दाऊदस्य प्रति प्रतिज्ञायाः आदरं कृतवान् ।</w:t>
      </w:r>
    </w:p>
    <w:p/>
    <w:p>
      <w:r xmlns:w="http://schemas.openxmlformats.org/wordprocessingml/2006/main">
        <w:t xml:space="preserve">1. ईश्वरः विश्वासपात्रः सत्यः च अस्ति</w:t>
      </w:r>
    </w:p>
    <w:p/>
    <w:p>
      <w:r xmlns:w="http://schemas.openxmlformats.org/wordprocessingml/2006/main">
        <w:t xml:space="preserve">2. ईश्वरस्य प्रतिज्ञानां अनुसरणस्य आशीर्वादः</w:t>
      </w:r>
    </w:p>
    <w:p/>
    <w:p>
      <w:r xmlns:w="http://schemas.openxmlformats.org/wordprocessingml/2006/main">
        <w:t xml:space="preserve">1. स्तोत्रम् 33:4 - भगवतः वचनं हि सम्यक् सत्यं च; सः सर्वेषु कार्येषु निष्ठावान् भवति।</w:t>
      </w:r>
    </w:p>
    <w:p/>
    <w:p>
      <w:r xmlns:w="http://schemas.openxmlformats.org/wordprocessingml/2006/main">
        <w:t xml:space="preserve">2. 2 कोरिन्थियों 1:20 - यतः परमेश्वरस्य सर्वाणि प्रतिज्ञानि तस्मिन् हाँ इति प्राप्नुवन्ति। अत एव तस्य माध्यमेन वयं परमेश्वरस्य महिमायै अस्माकं आमेन वदामः।</w:t>
      </w:r>
    </w:p>
    <w:p/>
    <w:p>
      <w:r xmlns:w="http://schemas.openxmlformats.org/wordprocessingml/2006/main">
        <w:t xml:space="preserve">1 राजा 8:16 यदा अहं मम जनं इस्राएलं मिस्रदेशात् बहिः आनयम्, तदा आरभ्य अहं इस्राएलस्य सर्वेभ्यः गोत्रेभ्यः गृहनिर्माणार्थं नगरं न चिनोमि यत् मम नाम तत्र भवितुं शक्नोति। किन्तु अहं दाऊदं मम प्रजानां इस्राएलस्य अधिपतित्वेन चिनोमि।</w:t>
      </w:r>
    </w:p>
    <w:p/>
    <w:p>
      <w:r xmlns:w="http://schemas.openxmlformats.org/wordprocessingml/2006/main">
        <w:t xml:space="preserve">परमेश्वरः राजा दाऊदं स्वजनस्य इस्राएलस्य शासकत्वेन चयनं कृतवान्, इस्राएलगोत्रेभ्यः स्वनामस्य कृते गृहं निर्मातुं कोऽपि नगरं न चिनोति स्म।</w:t>
      </w:r>
    </w:p>
    <w:p/>
    <w:p>
      <w:r xmlns:w="http://schemas.openxmlformats.org/wordprocessingml/2006/main">
        <w:t xml:space="preserve">1. परमेश्वरस्य चयनितस्य नेतारस्य आज्ञापालनस्य महत्त्वम्।</w:t>
      </w:r>
    </w:p>
    <w:p/>
    <w:p>
      <w:r xmlns:w="http://schemas.openxmlformats.org/wordprocessingml/2006/main">
        <w:t xml:space="preserve">2. ईश्वरस्य दाऊदस्य राजारूपेण विशेषचयनम्।</w:t>
      </w:r>
    </w:p>
    <w:p/>
    <w:p>
      <w:r xmlns:w="http://schemas.openxmlformats.org/wordprocessingml/2006/main">
        <w:t xml:space="preserve">1. इफिसियों 5:21-33 - ख्रीष्टियानः ख्रीष्टस्य आदरात् परस्परं वशीभूताः भवेयुः।</w:t>
      </w:r>
    </w:p>
    <w:p/>
    <w:p>
      <w:r xmlns:w="http://schemas.openxmlformats.org/wordprocessingml/2006/main">
        <w:t xml:space="preserve">2. रोमियो 13:1-7 - ख्रीष्टियानः शासकानाम् अधीनाः भवेयुः।</w:t>
      </w:r>
    </w:p>
    <w:p/>
    <w:p>
      <w:r xmlns:w="http://schemas.openxmlformats.org/wordprocessingml/2006/main">
        <w:t xml:space="preserve">1 राजा 8:17 मम पितुः दाऊदस्य हृदये आसीत् यत् सः इस्राएलस्य परमेश्वरस्य परमेश् वरस् य नाम्नः कृते गृहं निर्मातुम् अर्हति।</w:t>
      </w:r>
    </w:p>
    <w:p/>
    <w:p>
      <w:r xmlns:w="http://schemas.openxmlformats.org/wordprocessingml/2006/main">
        <w:t xml:space="preserve">दाऊदस्य इच्छा आसीत् यत् सः इस्राएलस्य परमेश् वरस् य कृते गृहं निर्मातुम् अर्हति।</w:t>
      </w:r>
    </w:p>
    <w:p/>
    <w:p>
      <w:r xmlns:w="http://schemas.openxmlformats.org/wordprocessingml/2006/main">
        <w:t xml:space="preserve">1. दाऊदस्य हृदयं : वयं कथं तस्य ईश्वरसमर्पणस्य उदाहरणं अनुसृत्य भवितुं शक्नुमः</w:t>
      </w:r>
    </w:p>
    <w:p/>
    <w:p>
      <w:r xmlns:w="http://schemas.openxmlformats.org/wordprocessingml/2006/main">
        <w:t xml:space="preserve">2. ईश्वरस्य गृहम् : भगवतः कृते गृहनिर्माणस्य महत्त्वं दृष्ट्वा</w:t>
      </w:r>
    </w:p>
    <w:p/>
    <w:p>
      <w:r xmlns:w="http://schemas.openxmlformats.org/wordprocessingml/2006/main">
        <w:t xml:space="preserve">1. स्तोत्रम् 51:10-12 "हे परमेश्वर मयि स्वच्छहृदयं सृजस्व; मयि च सम्यक् आत्मानं नवीनं कुरु। मां तव सान्निध्यात् दूरं मा क्षिप; तव पवित्रात्मानं मतः मा हरतु। मम आनन्दं पुनः प्रयच्छ।।" तव मोक्षं स्वतन्त्रात्मना मां च धारय।”</w:t>
      </w:r>
    </w:p>
    <w:p/>
    <w:p>
      <w:r xmlns:w="http://schemas.openxmlformats.org/wordprocessingml/2006/main">
        <w:t xml:space="preserve">2. स्तोत्रम् 122:1 "अहं प्रसन्नः अभवम् यदा ते मां अवदन्, वयं भगवतः गृहं गच्छामः।"</w:t>
      </w:r>
    </w:p>
    <w:p/>
    <w:p>
      <w:r xmlns:w="http://schemas.openxmlformats.org/wordprocessingml/2006/main">
        <w:t xml:space="preserve">1 राजा 8:18 ततः परमेश् वरः मम पितरं दाऊदं अवदत् , “यथा भवतः हृदये मम नाम्नः गृहं निर्मातुम् आसीत्, तथैव भवता हृदये स्थित्वा साधु कृतम्।</w:t>
      </w:r>
    </w:p>
    <w:p/>
    <w:p>
      <w:r xmlns:w="http://schemas.openxmlformats.org/wordprocessingml/2006/main">
        <w:t xml:space="preserve">परमेश् वरः दाऊदराजस्य स्तुतिं कृतवान् यत् स् व नाम्नः कृते गृहं निर्मातुं इच्छा आसीत् ।</w:t>
      </w:r>
    </w:p>
    <w:p/>
    <w:p>
      <w:r xmlns:w="http://schemas.openxmlformats.org/wordprocessingml/2006/main">
        <w:t xml:space="preserve">1. ईश्वरः अस्माकं हृदयेन स्वस्य सेवां कर्तुं इच्छां प्रशंसति।</w:t>
      </w:r>
    </w:p>
    <w:p/>
    <w:p>
      <w:r xmlns:w="http://schemas.openxmlformats.org/wordprocessingml/2006/main">
        <w:t xml:space="preserve">2. ईश्वरः अस्मान् पुरस्कृत्य यदा अस्माकं तस्य सेवायाः हृदयं भवति।</w:t>
      </w:r>
    </w:p>
    <w:p/>
    <w:p>
      <w:r xmlns:w="http://schemas.openxmlformats.org/wordprocessingml/2006/main">
        <w:t xml:space="preserve">1. इब्रानियों 13:16 - हितं कर्तुं परैः सह भागं कर्तुं च मा विस्मरन्तु, यतः एतादृशैः बलिदानैः परमेश्वरः प्रसन्नः भवति।</w:t>
      </w:r>
    </w:p>
    <w:p/>
    <w:p>
      <w:r xmlns:w="http://schemas.openxmlformats.org/wordprocessingml/2006/main">
        <w:t xml:space="preserve">२०.</w:t>
      </w:r>
    </w:p>
    <w:p/>
    <w:p>
      <w:r xmlns:w="http://schemas.openxmlformats.org/wordprocessingml/2006/main">
        <w:t xml:space="preserve">1 राजा 8:19 तथापि त्वं गृहं न निर्मास्यसि; किन्तु तव कटिभागात् निर्गमिष्यमाणः पुत्रः मम नाम्ना गृहं निर्मास्यति।</w:t>
      </w:r>
    </w:p>
    <w:p/>
    <w:p>
      <w:r xmlns:w="http://schemas.openxmlformats.org/wordprocessingml/2006/main">
        <w:t xml:space="preserve">परमेश् वरः सोलोमनं आज्ञां ददाति यत् सः मन्दिरं न निर्मातुम्, अपितु स् वपुत्रेण तस्य स्थाने मन्दिरं निर्मातुम्।</w:t>
      </w:r>
    </w:p>
    <w:p/>
    <w:p>
      <w:r xmlns:w="http://schemas.openxmlformats.org/wordprocessingml/2006/main">
        <w:t xml:space="preserve">1. ईश्वरस्य योजनाः सर्वदा अस्माकं स्वकीयाः न भवन्ति: प्रभुस्य समयस्य प्रतीक्षा कथं कर्तव्या</w:t>
      </w:r>
    </w:p>
    <w:p/>
    <w:p>
      <w:r xmlns:w="http://schemas.openxmlformats.org/wordprocessingml/2006/main">
        <w:t xml:space="preserve">2. मातापितृणां आशीर्वादस्य शक्तिः : भवतः विश्वासः कथं पारितव्यः</w:t>
      </w:r>
    </w:p>
    <w:p/>
    <w:p>
      <w:r xmlns:w="http://schemas.openxmlformats.org/wordprocessingml/2006/main">
        <w:t xml:space="preserve">1. मत्ती 6:33-34 - किन्तु प्रथमं परमेश्वरस्य राज्यं तस्य धर्मं च अन्वेष्यताम्, ततः एतानि सर्वाणि युष्माकं कृते योजिताः भविष्यन्ति। अतः श्वः विषये चिन्ता मा कुरु, श्वः स्वतः चिन्ता भविष्यति।</w:t>
      </w:r>
    </w:p>
    <w:p/>
    <w:p>
      <w:r xmlns:w="http://schemas.openxmlformats.org/wordprocessingml/2006/main">
        <w:t xml:space="preserve">2. इफिसियों 6:4 - पितरः, स्वसन्ततिं मा क्रुद्धं कुर्वन्तु; अपितु भगवतः प्रशिक्षणे निर्देशे च तान् पालयन्तु।</w:t>
      </w:r>
    </w:p>
    <w:p/>
    <w:p>
      <w:r xmlns:w="http://schemas.openxmlformats.org/wordprocessingml/2006/main">
        <w:t xml:space="preserve">1 राजा 8:20 परमेश् वरः स्ववचनं कृतवान्, अहं च मम पितुः दाऊदस्य कक्षे उत्थितः अस्मि, यथा परमेश् वरः प्रतिज्ञातवान् तथा इस्राएलस्य सिंहासने उपविश्य नामस्य कृते गृहं निर्मितवान् इस्राएलस्य परमेश् वरस् य परमेश् वरस् य।</w:t>
      </w:r>
    </w:p>
    <w:p/>
    <w:p>
      <w:r xmlns:w="http://schemas.openxmlformats.org/wordprocessingml/2006/main">
        <w:t xml:space="preserve">सोलोमनः स्वपितुः दाऊदस्य स्थाने इस्राएलस्य सिंहासने उत्थाय परमेश् वरस् य प्रतिज्ञां पालयित्वा परमेश् वरस् य मन् दिरस् य निर्माणं कृतवान्।</w:t>
      </w:r>
    </w:p>
    <w:p/>
    <w:p>
      <w:r xmlns:w="http://schemas.openxmlformats.org/wordprocessingml/2006/main">
        <w:t xml:space="preserve">1. भगवते प्रतिज्ञापालनम्</w:t>
      </w:r>
    </w:p>
    <w:p/>
    <w:p>
      <w:r xmlns:w="http://schemas.openxmlformats.org/wordprocessingml/2006/main">
        <w:t xml:space="preserve">2. ईश्वरस्य प्रतिज्ञां पूर्णं कर्तुं विश्वासः</w:t>
      </w:r>
    </w:p>
    <w:p/>
    <w:p>
      <w:r xmlns:w="http://schemas.openxmlformats.org/wordprocessingml/2006/main">
        <w:t xml:space="preserve">1. रोमियो 4:20-21 - सः अविश्वासद्वारा परमेश्वरस्य प्रतिज्ञायां न स्तब्धः;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2. 2 कोरिन्थियों 1:20 - यतः परमेश् वरस् य सर्वाणि प्रतिज्ञाः तस्मिन् आम्, तस्मिन् च आमेन्, अस् माभिः परमेश् वरस् य महिमाम् अस् ति।</w:t>
      </w:r>
    </w:p>
    <w:p/>
    <w:p>
      <w:r xmlns:w="http://schemas.openxmlformats.org/wordprocessingml/2006/main">
        <w:t xml:space="preserve">1 राजा 8:21 तत्र मया सन्दूकस्य स्थानं स्थापितं यस्मिन् परमेश्वरस्य सन्धिः अस्ति यत् सः अस्माकं पितृभिः सह मिस्रदेशात् बहिः आनयत्।</w:t>
      </w:r>
    </w:p>
    <w:p/>
    <w:p>
      <w:r xmlns:w="http://schemas.openxmlformats.org/wordprocessingml/2006/main">
        <w:t xml:space="preserve">सोलोमनः मन्दिरं भगवतः समर्पयति, सन्धिसन्दूकस्य कृते च स्थानं निरूपयति, यत् इस्राएलीयैः सह प्रभुना सह सन्धिस्य स्मरणं भवति यदा सः तान् मिस्रदेशात् बहिः आनयति स्म।</w:t>
      </w:r>
    </w:p>
    <w:p/>
    <w:p>
      <w:r xmlns:w="http://schemas.openxmlformats.org/wordprocessingml/2006/main">
        <w:t xml:space="preserve">1. सन्धिद्वारा प्रभुस्य निष्ठा</w:t>
      </w:r>
    </w:p>
    <w:p/>
    <w:p>
      <w:r xmlns:w="http://schemas.openxmlformats.org/wordprocessingml/2006/main">
        <w:t xml:space="preserve">2. परमेश्वरस्य मोक्षस्य सन्धिः</w:t>
      </w:r>
    </w:p>
    <w:p/>
    <w:p>
      <w:r xmlns:w="http://schemas.openxmlformats.org/wordprocessingml/2006/main">
        <w:t xml:space="preserve">1. रोमियो 11:29 - यतः परमेश्वरस्य दानं आह्वानं च पश्चात्तापं विना अस्ति।</w:t>
      </w:r>
    </w:p>
    <w:p/>
    <w:p>
      <w:r xmlns:w="http://schemas.openxmlformats.org/wordprocessingml/2006/main">
        <w:t xml:space="preserve">2. यिर्मयाह 31:31-33 - पश्यन्तु, ते दिवसाः आगच्छन्ति इति प्रभुः वदति, यदा अहं इस्राएलस्य वंशस्य यहूदा-वंशस्य च सह नूतनं सन्धिं करिष्यामि, न तु यथा मया तेषां पितृभिः सह सन्धिः कृतः यदा अहं तान् मिस्रदेशात् बहिः आनेतुं हस्तेन गृहीतवान् तदा अहं तेषां पतिः अपि भङ्गं कृतवन्तः मम सन्धिः प्रभुः वदति। किन्तु तेषु दिनेषु परं इस्राएलवंशजेन सह यः सन्धिः करिष्यामि सः एषः एव सन्धिः, अहं तेषु मम नियमं स्थापयिष्यामि, तेषां हृदयेषु च लिखिष्यामि। अहं च तेषां परमेश् वरः भविष्यामि, ते च मम प्रजा भविष्यन्ति।</w:t>
      </w:r>
    </w:p>
    <w:p/>
    <w:p>
      <w:r xmlns:w="http://schemas.openxmlformats.org/wordprocessingml/2006/main">
        <w:t xml:space="preserve">1 राजा 8:22 ततः सोलोमनः इस्राएलस्य सर्वेषां सङ्घस्य सम्मुखे परमेश्वरस्य वेदीयाः पुरतः स्थित्वा स्वर्गं प्रति हस्तान् प्रसारितवान्।</w:t>
      </w:r>
    </w:p>
    <w:p/>
    <w:p>
      <w:r xmlns:w="http://schemas.openxmlformats.org/wordprocessingml/2006/main">
        <w:t xml:space="preserve">सोलोमनः इस्राएलसङ्घस्य सम्मुखे स्वर्गं प्रति हस्तान् प्रसारितवान्।</w:t>
      </w:r>
    </w:p>
    <w:p/>
    <w:p>
      <w:r xmlns:w="http://schemas.openxmlformats.org/wordprocessingml/2006/main">
        <w:t xml:space="preserve">1. उपासनायाः शक्तिः : मुक्तहस्तेन ईश्वरस्य पूजां कर्तुं शिक्षणम्</w:t>
      </w:r>
    </w:p>
    <w:p/>
    <w:p>
      <w:r xmlns:w="http://schemas.openxmlformats.org/wordprocessingml/2006/main">
        <w:t xml:space="preserve">2. मुद्रायाः प्रभावः - पूजायां अस्माकं मुद्रायाः महत्त्वं अवगन्तुम्</w:t>
      </w:r>
    </w:p>
    <w:p/>
    <w:p>
      <w:r xmlns:w="http://schemas.openxmlformats.org/wordprocessingml/2006/main">
        <w:t xml:space="preserve">1. रोमियो 12:1 - "अतः भ्रातरः भगिन्यः, ईश्वरस्य दयां दृष्ट्वा अहं युष्मान् आग्रहं करोमि यत् भवन्तः स्वशरीराणि जीवितबलिदानरूपेण अर्पयन्तु, पवित्रं परमेश्वरं च प्रसन्नं च एतत् भवतः सत्यं सम्यक् च उपासना अस्ति।</w:t>
      </w:r>
    </w:p>
    <w:p/>
    <w:p>
      <w:r xmlns:w="http://schemas.openxmlformats.org/wordprocessingml/2006/main">
        <w:t xml:space="preserve">2. स्तोत्रम् 134:2 - "पवित्रस्थाने हस्तौ उत्थाप्य भगवतः स्तुति।"</w:t>
      </w:r>
    </w:p>
    <w:p/>
    <w:p>
      <w:r xmlns:w="http://schemas.openxmlformats.org/wordprocessingml/2006/main">
        <w:t xml:space="preserve">1 राजा 8:23 सः अवदत्, हे इस्राएलस्य परमेश् वरः, भवद् सदृशः कोऽपि परमेश् वरः स् वर्गे अधः पृथिव्यां वा नास्ति, यः तव दासैः सह सन्धिं दयां च पालनं करोति, ये भवतः पुरतः सर्वात्मना गच्छन्ति।</w:t>
      </w:r>
    </w:p>
    <w:p/>
    <w:p>
      <w:r xmlns:w="http://schemas.openxmlformats.org/wordprocessingml/2006/main">
        <w:t xml:space="preserve">सोलोमनः परमेश्वरस्य स्तुतिं कृतवान् यत् ये निष्ठया तस्य सेवां कुर्वन्ति तेषां प्रति तस्य सन्धिः दया च।</w:t>
      </w:r>
    </w:p>
    <w:p/>
    <w:p>
      <w:r xmlns:w="http://schemas.openxmlformats.org/wordprocessingml/2006/main">
        <w:t xml:space="preserve">1. ईश्वरः येषां प्रेम्णा भवति तेषां प्रति निष्ठावान् अस्ति।</w:t>
      </w:r>
    </w:p>
    <w:p/>
    <w:p>
      <w:r xmlns:w="http://schemas.openxmlformats.org/wordprocessingml/2006/main">
        <w:t xml:space="preserve">2. सर्वहृदयेन भगवतः सेवायाः आशीर्वादः।</w:t>
      </w:r>
    </w:p>
    <w:p/>
    <w:p>
      <w:r xmlns:w="http://schemas.openxmlformats.org/wordprocessingml/2006/main">
        <w:t xml:space="preserve">1. व्यवस्था 4:31 - यतः भवतः परमेश्वरः प्रभुः दयालुः परमेश्वरः अस्ति; सः त्वां न त्यक्ष्यति, न त्वां नाशयिष्यति, न च तव पितृणां सन्धिं विस्मरति यत् सः तेभ्यः शपथं कृतवान्।</w:t>
      </w:r>
    </w:p>
    <w:p/>
    <w:p>
      <w:r xmlns:w="http://schemas.openxmlformats.org/wordprocessingml/2006/main">
        <w:t xml:space="preserve">2. स्तोत्रम् 119:2 - धन्याः सन्ति ये तस्य साक्ष्यं पालयन्ति, ये च सर्वहृदयेन तं अन्वेषयन्ति।</w:t>
      </w:r>
    </w:p>
    <w:p/>
    <w:p>
      <w:r xmlns:w="http://schemas.openxmlformats.org/wordprocessingml/2006/main">
        <w:t xml:space="preserve">1 राजा 8:24 यः मम पित्रा दाऊदस्य दासस्य प्रतिज्ञां कृतवान्, त्वं मुखेन अपि उक्तवान्, अद्य इव हस्तेन च तत् पूर्णं कृतवान्।</w:t>
      </w:r>
    </w:p>
    <w:p/>
    <w:p>
      <w:r xmlns:w="http://schemas.openxmlformats.org/wordprocessingml/2006/main">
        <w:t xml:space="preserve">अस्मिन् खण्डे परमेश्वरस्य राजा दाऊदस्य प्रति निष्ठा वर्णिता अस्ति तथा च परमेश्वरः तस्मै प्रतिज्ञां कथं पालितवान्।</w:t>
      </w:r>
    </w:p>
    <w:p/>
    <w:p>
      <w:r xmlns:w="http://schemas.openxmlformats.org/wordprocessingml/2006/main">
        <w:t xml:space="preserve">1. ईश्वरस्य अनुयायिणां प्रति निष्ठा, सः स्वप्रतिज्ञाः कथं पूरयिष्यति इति।</w:t>
      </w:r>
    </w:p>
    <w:p/>
    <w:p>
      <w:r xmlns:w="http://schemas.openxmlformats.org/wordprocessingml/2006/main">
        <w:t xml:space="preserve">2. राजा दाऊदः विश्वासस्य आज्ञापालनस्य च उदाहरणरूपेण।</w:t>
      </w:r>
    </w:p>
    <w:p/>
    <w:p>
      <w:r xmlns:w="http://schemas.openxmlformats.org/wordprocessingml/2006/main">
        <w:t xml:space="preserve">1. स्तोत्रम् 89:1-2 - अहं भगवतः दयां सदा गास्यामि, मम मुखेन तव निष्ठा सर्वासु पीढीषु ज्ञापयिष्यामि। यतः मया उक्तं यत्, दया अनन्तकालं यावत् निर्मितः भविष्यति; तव निष्ठां स्वर्गे एव स्थापयिष्यसि।</w:t>
      </w:r>
    </w:p>
    <w:p/>
    <w:p>
      <w:r xmlns:w="http://schemas.openxmlformats.org/wordprocessingml/2006/main">
        <w:t xml:space="preserve">2. 2 कोरिन्थियों 1:20 - यतः परमेश् वरस् य सर्वाणि प्रतिज्ञाः तस्मिन् आम्, तस्मिन् च आमेन्, अस् माभिः परमेश् वरस् य महिमाम् अस् ति।</w:t>
      </w:r>
    </w:p>
    <w:p/>
    <w:p>
      <w:r xmlns:w="http://schemas.openxmlformats.org/wordprocessingml/2006/main">
        <w:t xml:space="preserve">1 राजा 8:25 अतः इदानीं हे इस्राएलस्य परमेश् वर, मम पित्रा दाऊदस् तव सेवकेन सह यत् प्रतिज्ञातं तत् पालनं कुरु यत् मम दृष्टौ इस्राएलस्य सिंहासने उपविष्टः पुरुषः न विफलः भविष्यति यथा त्वं मम पुरतः गतः तथा मम पुरतः गच्छन्ति इति तव बालकाः स्वमार्गं सावधानाः भवन्ति।</w:t>
      </w:r>
    </w:p>
    <w:p/>
    <w:p>
      <w:r xmlns:w="http://schemas.openxmlformats.org/wordprocessingml/2006/main">
        <w:t xml:space="preserve">सोलोमनः परमेश्वरं प्रार्थयति यत् दाऊदस्य वंशजः सर्वदा इस्राएलस्य सिंहासने भविष्यति, तस्य बालकाः धार्मिकजीवनं जीविष्यन्ति इति प्रतिज्ञां पालयेत्।</w:t>
      </w:r>
    </w:p>
    <w:p/>
    <w:p>
      <w:r xmlns:w="http://schemas.openxmlformats.org/wordprocessingml/2006/main">
        <w:t xml:space="preserve">1. परमेश् वरस् य प्रतिज्ञाः : दाऊदस् य सह स्वसन्धिं पूरयन्</w:t>
      </w:r>
    </w:p>
    <w:p/>
    <w:p>
      <w:r xmlns:w="http://schemas.openxmlformats.org/wordprocessingml/2006/main">
        <w:t xml:space="preserve">2. ईश्वरस्य मार्गेषु गमनम् : धर्मस्य आदर्शः</w:t>
      </w:r>
    </w:p>
    <w:p/>
    <w:p>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भक्षकस्य कृते रोटिका: मम मुखात् निर्गच्छति मम वचनं तथैव भविष्यति, मम समीपं शून्यं न प्रत्यागमिष्यति, किन्तु मम इष्टं साधयिष्यति, यस्मै मया प्रेषितं तस्मिन् वस्तुनि सफलं भविष्यति।</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1 राजा 8:26 अधुना हे इस्राएलस्य परमेश्वर, तव वचनं सत्यं भवतु, यत् त्वया मम पितरं दाऊदं दासाय उक्तम्।</w:t>
      </w:r>
    </w:p>
    <w:p/>
    <w:p>
      <w:r xmlns:w="http://schemas.openxmlformats.org/wordprocessingml/2006/main">
        <w:t xml:space="preserve">सोलोमनः परमेश्वरं प्रार्थयति यत् सः स्वपितुः दाऊदस्य प्रतिज्ञाः पूर्णं करोतु।</w:t>
      </w:r>
    </w:p>
    <w:p/>
    <w:p>
      <w:r xmlns:w="http://schemas.openxmlformats.org/wordprocessingml/2006/main">
        <w:t xml:space="preserve">1. ईश्वरः विश्वासी अस्ति, सः सर्वदा स्वप्रतिज्ञां पालयिष्यति।</w:t>
      </w:r>
    </w:p>
    <w:p/>
    <w:p>
      <w:r xmlns:w="http://schemas.openxmlformats.org/wordprocessingml/2006/main">
        <w:t xml:space="preserve">2. अस्माभिः परमेश्वरस्य वचने विश्वासः करणीयः, तस्य निष्ठा च अवलम्बनीयः।</w:t>
      </w:r>
    </w:p>
    <w:p/>
    <w:p>
      <w:r xmlns:w="http://schemas.openxmlformats.org/wordprocessingml/2006/main">
        <w:t xml:space="preserve">1. रोमियो 4:20-21 - "कोऽपि अविश्वासेन सः परमेश्वरस्य प्रतिज्ञायाः विषये भ्रमम् अकुर्वत्, किन्तु सः परमेश्वरस्य महिमाम् अयच्छन् स्वस्य विश्वासे दृढः अभवत्, सः पूर्णतया निश्चयं कृतवान् यत् परमेश्वरः यत् प्रतिज्ञातं तत् कर्तुं समर्थः अस्ति।</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१ राजा ८:२७ किन्तु परमेश्वरः खलु पृथिव्यां निवसति वा? पश्य, स्वर्गस्य स्वर्गः च त्वां धारयितुं न शक्नोति; कियत् न्यूनम् एतत् गृहं यत् मया निर्मितम्?</w:t>
      </w:r>
    </w:p>
    <w:p/>
    <w:p>
      <w:r xmlns:w="http://schemas.openxmlformats.org/wordprocessingml/2006/main">
        <w:t xml:space="preserve">सोलोमनः स्वीकुर्वति यत् सः निर्मितं मन्दिरं परमेश्वरं धारयितुं न शक्नोति, यथा स्वर्गस्य स्वर्गः स्वर्गः च तं धारयितुं न शक्नोति।</w:t>
      </w:r>
    </w:p>
    <w:p/>
    <w:p>
      <w:r xmlns:w="http://schemas.openxmlformats.org/wordprocessingml/2006/main">
        <w:t xml:space="preserve">1. ईश्वरः अस्माभिः यत् किमपि कल्पयितुं शक्यते तस्मात् अपि अनन्ततया बृहत्तरः अस्ति।</w:t>
      </w:r>
    </w:p>
    <w:p/>
    <w:p>
      <w:r xmlns:w="http://schemas.openxmlformats.org/wordprocessingml/2006/main">
        <w:t xml:space="preserve">2. ईश्वरं नियन्त्रयितुं अस्माकं परिमितप्रयासाः सर्वदा असफलाः भविष्यन्ति।</w:t>
      </w:r>
    </w:p>
    <w:p/>
    <w:p>
      <w:r xmlns:w="http://schemas.openxmlformats.org/wordprocessingml/2006/main">
        <w:t xml:space="preserve">1. यशायाह 66:1 - एवम् वदति प्रभुः, स्वर्गः मम सिंहासनं, पृथिवी च मम पादपाठः, कुत्र गृहं यत् यूयं मम कृते निर्मास्यथ? कुत्र च मम विश्रामस्थानम्?</w:t>
      </w:r>
    </w:p>
    <w:p/>
    <w:p>
      <w:r xmlns:w="http://schemas.openxmlformats.org/wordprocessingml/2006/main">
        <w:t xml:space="preserve">2. यिर्मयाह 23:24 - किं कोऽपि गुप्तस्थानेषु निगूढः भवितुम् अर्हति यत् अहं तं न पश्यामि? इति भगवान् वदति। किं स्वर्गं पृथिवीं च न पूरयामि? इति भगवान् वदति।</w:t>
      </w:r>
    </w:p>
    <w:p/>
    <w:p>
      <w:r xmlns:w="http://schemas.openxmlformats.org/wordprocessingml/2006/main">
        <w:t xml:space="preserve">1 राजा 8:28 तथापि त्वं तव दासस्य प्रार्थनां तस्य याचनां च आदरं कुरु, हे मम परमेश्वर, अद्य तव दासः यत् आक्रोशं प्रार्थनां च प्रार्थयति, तत् शृणोतु।</w:t>
      </w:r>
    </w:p>
    <w:p/>
    <w:p>
      <w:r xmlns:w="http://schemas.openxmlformats.org/wordprocessingml/2006/main">
        <w:t xml:space="preserve">सोलोमनः परमेश्वरं प्रार्थयति यत् सः स्वस्य प्रार्थनां याचनां च श्रोतुं शक्नोति।</w:t>
      </w:r>
    </w:p>
    <w:p/>
    <w:p>
      <w:r xmlns:w="http://schemas.openxmlformats.org/wordprocessingml/2006/main">
        <w:t xml:space="preserve">1. प्रार्थनायाः शक्तिः : पृच्छनेन कथं उत्तरप्रार्थनाः प्राप्तुं शक्यन्ते</w:t>
      </w:r>
    </w:p>
    <w:p/>
    <w:p>
      <w:r xmlns:w="http://schemas.openxmlformats.org/wordprocessingml/2006/main">
        <w:t xml:space="preserve">2. ईश्वरस्य मुखस्य अन्वेषणम् : प्रार्थनाद्वारा आत्मीयता</w:t>
      </w:r>
    </w:p>
    <w:p/>
    <w:p>
      <w:r xmlns:w="http://schemas.openxmlformats.org/wordprocessingml/2006/main">
        <w:t xml:space="preserve">1. याकूब 5:16 - धार्मिकस्य प्रार्थना शक्तिशाली प्रभावी च भवति।</w:t>
      </w:r>
    </w:p>
    <w:p/>
    <w:p>
      <w:r xmlns:w="http://schemas.openxmlformats.org/wordprocessingml/2006/main">
        <w:t xml:space="preserve">2. स्तोत्रम् 145:18 - प्रभुः सर्वेषां समीपस्थः अस्ति ये तं आह्वयन्ति, ये सर्वे तं सत्येन आह्वयन्ति।</w:t>
      </w:r>
    </w:p>
    <w:p/>
    <w:p>
      <w:r xmlns:w="http://schemas.openxmlformats.org/wordprocessingml/2006/main">
        <w:t xml:space="preserve">1 राजा 8:29 यत् तव नेत्राणि अस्य गृहस्य प्रति रात्रौ दिवा च उद्घाटितानि स्युः, यत्र त्वया उक्तं यत्, मम नाम तत्र भविष्यति, यथा त्वं तव सेवकः अस्य स्थानं प्रति या प्रार्थनां करिष्यति।</w:t>
      </w:r>
    </w:p>
    <w:p/>
    <w:p>
      <w:r xmlns:w="http://schemas.openxmlformats.org/wordprocessingml/2006/main">
        <w:t xml:space="preserve">सोलोमनः परमेश्वरं प्रार्थयति यत् तस्य नेत्राणि मन्दिरं प्रति उद्घाटितानि भवेयुः तथा च सः मन्दिरं प्रति कृतानि स्वसेवकानां प्रार्थनाः श्रोतु।</w:t>
      </w:r>
    </w:p>
    <w:p/>
    <w:p>
      <w:r xmlns:w="http://schemas.openxmlformats.org/wordprocessingml/2006/main">
        <w:t xml:space="preserve">1. प्रार्थनायाः शक्तिः : वयं कथं ईश्वरस्य समीपं स्वस्य अनुरोधं आनेतुं शक्नुमः</w:t>
      </w:r>
    </w:p>
    <w:p/>
    <w:p>
      <w:r xmlns:w="http://schemas.openxmlformats.org/wordprocessingml/2006/main">
        <w:t xml:space="preserve">2. ईश्वरस्य सान्निध्यस्य महत्त्वम् : वयं तस्य साहाय्यस्य उपरि कथं अवलम्बितुं शक्नुमः</w:t>
      </w:r>
    </w:p>
    <w:p/>
    <w:p>
      <w:r xmlns:w="http://schemas.openxmlformats.org/wordprocessingml/2006/main">
        <w:t xml:space="preserve">1. यिर्मयाह 29:12-13 "ततः त्वं मां आहूय आगत्य मां प्रार्थयिष्यसि, अहं च त्वां शृणोमि। त्वं मां अन्विष्य मां प्राप्स्यसि यदा त्वं मां सर्वात्मना अन्वेषयसि।</w:t>
      </w:r>
    </w:p>
    <w:p/>
    <w:p>
      <w:r xmlns:w="http://schemas.openxmlformats.org/wordprocessingml/2006/main">
        <w:t xml:space="preserve">2. याकूब 5:16 "अतः परस्परं पापं स्वीकुर्वन्तु, परस्परं च प्रार्थयन्तु यथा भवन्तः स्वस्थाः भवेयुः। धर्मिणः प्रार्थना शक्तिशालिनः प्रभावी च भवति।</w:t>
      </w:r>
    </w:p>
    <w:p/>
    <w:p>
      <w:r xmlns:w="http://schemas.openxmlformats.org/wordprocessingml/2006/main">
        <w:t xml:space="preserve">1 राजा 8:30 त्वं च तव दासस्य, तव प्रजायाः इस्राएलस्य च याचनां शृणुत, यदा ते अस्य स्थानं प्रति प्रार्थयिष्यन्ति, स्वर्गे च स्वनिवासस्थानं शृणु, यदा शृणोषि तदा क्षमस्व।</w:t>
      </w:r>
    </w:p>
    <w:p/>
    <w:p>
      <w:r xmlns:w="http://schemas.openxmlformats.org/wordprocessingml/2006/main">
        <w:t xml:space="preserve">सोलोमनः परमेश्वरं प्रार्थयति यत् सः स्वजनानाम् आग्रहान् शृणोतु, तेषां प्रार्थनायां क्षमान् करोतु।</w:t>
      </w:r>
    </w:p>
    <w:p/>
    <w:p>
      <w:r xmlns:w="http://schemas.openxmlformats.org/wordprocessingml/2006/main">
        <w:t xml:space="preserve">1. ईश्वरः अस्माकं प्रार्थनाः शृणोति</w:t>
      </w:r>
    </w:p>
    <w:p/>
    <w:p>
      <w:r xmlns:w="http://schemas.openxmlformats.org/wordprocessingml/2006/main">
        <w:t xml:space="preserve">2. ईश्वरस्य क्षमा</w:t>
      </w:r>
    </w:p>
    <w:p/>
    <w:p>
      <w:r xmlns:w="http://schemas.openxmlformats.org/wordprocessingml/2006/main">
        <w:t xml:space="preserve">1. मत्ती 6:12 - अस्माकं ऋणानि च क्षमस्व यथा वयं ऋणं क्षमामः।</w:t>
      </w:r>
    </w:p>
    <w:p/>
    <w:p>
      <w:r xmlns:w="http://schemas.openxmlformats.org/wordprocessingml/2006/main">
        <w:t xml:space="preserve">2. स्तोत्रम् 51:1-2 - हे परमेश्वर, तव दयानुसारं मयि दयां कुरु, तव कोमलदयानां बहुलतानुसारं मम अपराधान् अपमार्जय। मम अधर्मात् सम्यक् प्रक्षाल्य पापात् शुद्धिं कुरु।</w:t>
      </w:r>
    </w:p>
    <w:p/>
    <w:p>
      <w:r xmlns:w="http://schemas.openxmlformats.org/wordprocessingml/2006/main">
        <w:t xml:space="preserve">1 राजा 8:31 यदि कश्चित् स्वपरिजनस्य अपराधं करोति, तस्य शपथं कृत्वा शपथं कृत्वा अस्मिन् गृहे भवतः वेदीयाः समक्षं शपथः आगच्छति।</w:t>
      </w:r>
    </w:p>
    <w:p/>
    <w:p>
      <w:r xmlns:w="http://schemas.openxmlformats.org/wordprocessingml/2006/main">
        <w:t xml:space="preserve">सोलोमनः जनान् स्मारयति यत् यदि कोऽपि प्रतिवेशिनः अन्यायं करोति, मन्दिरस्य वेदीयाः पुरतः शपथं च गृह्यते तर्हि प्रभुः तत् श्रुत्वा तदनुसारं न्यायं करिष्यति।</w:t>
      </w:r>
    </w:p>
    <w:p/>
    <w:p>
      <w:r xmlns:w="http://schemas.openxmlformats.org/wordprocessingml/2006/main">
        <w:t xml:space="preserve">1. अस्माकं विरुद्धं कृतानि दुष्कृतानि ईश्वरः कदापि न विस्मरिष्यति; सः सर्वदा श्रोतुं न्यायं कर्तुं च सज्जः भवति।</w:t>
      </w:r>
    </w:p>
    <w:p/>
    <w:p>
      <w:r xmlns:w="http://schemas.openxmlformats.org/wordprocessingml/2006/main">
        <w:t xml:space="preserve">2. वयं सर्वदा अन्यायितानां न्यायं अन्वेषयामः, भगवतः धार्मिकन्याये च विश्वासं कुर्मः।</w:t>
      </w:r>
    </w:p>
    <w:p/>
    <w:p>
      <w:r xmlns:w="http://schemas.openxmlformats.org/wordprocessingml/2006/main">
        <w:t xml:space="preserve">1. स्तोत्रम् 103:6 - प्रभुः सर्वेषां पीडितानां कृते धर्मं न्यायं च करोति।</w:t>
      </w:r>
    </w:p>
    <w:p/>
    <w:p>
      <w:r xmlns:w="http://schemas.openxmlformats.org/wordprocessingml/2006/main">
        <w:t xml:space="preserve">2. यशायाह 30:18 - अतः प्रभुः भवतः प्रति अनुग्रहं कर्तुं प्रतीक्षते, अतः सः भवतः प्रति दयां कर्तुं स्वं उच्चं करोति। यतः प्रभुः न्यायस्य ईश्वरः अस्ति; धन्याः सर्वे ये तं प्रतीक्षन्ते।</w:t>
      </w:r>
    </w:p>
    <w:p/>
    <w:p>
      <w:r xmlns:w="http://schemas.openxmlformats.org/wordprocessingml/2006/main">
        <w:t xml:space="preserve">1 राजा 8:32 तदा त्वं स्वर्गे शृणु, कुरु, तव दासानाम् न्यायं कुरु, दुष्टस्य निन्दां कृत्वा तस्य शिरसि मार्गं आनेतुं। धार्मिकान् च धार्मिकान् धर्मानुसारं दातुं।</w:t>
      </w:r>
    </w:p>
    <w:p/>
    <w:p>
      <w:r xmlns:w="http://schemas.openxmlformats.org/wordprocessingml/2006/main">
        <w:t xml:space="preserve">सोलोमनः ईश्वरं न्यायार्थं प्रार्थयति, दुष्टानां दण्डं दातुं धर्मिणां च पुरस्कारं दातुं याचते।</w:t>
      </w:r>
    </w:p>
    <w:p/>
    <w:p>
      <w:r xmlns:w="http://schemas.openxmlformats.org/wordprocessingml/2006/main">
        <w:t xml:space="preserve">1. "प्रार्थनायाः सामर्थ्यम् : न्यायार्थं ईश्वरस्य समीपं कथं आह्वानं कर्तुं शक्नुमः"।</w:t>
      </w:r>
    </w:p>
    <w:p/>
    <w:p>
      <w:r xmlns:w="http://schemas.openxmlformats.org/wordprocessingml/2006/main">
        <w:t xml:space="preserve">2. "ईश्वरस्य न्यायः: वयं यत् रोपामः तत् लभामः"।</w:t>
      </w:r>
    </w:p>
    <w:p/>
    <w:p>
      <w:r xmlns:w="http://schemas.openxmlformats.org/wordprocessingml/2006/main">
        <w:t xml:space="preserve">1. यशायाह 61:8 "अहं प्रभुः न्यायं प्रेम करोमि; अहं चोरीं दुष्कृतं च द्वेष्टि। मम विश्वासेन अहं स्वजनं पुरस्कृत्य तेषां सह शाश्वतं सन्धिं करिष्यामि।</w:t>
      </w:r>
    </w:p>
    <w:p/>
    <w:p>
      <w:r xmlns:w="http://schemas.openxmlformats.org/wordprocessingml/2006/main">
        <w:t xml:space="preserve">2. याकूब 2:13 "यतो हि दयाहीनस्य न्यायः दयाहीनः भवति। दया न्यायस्य उपरि विजयं प्राप्नोति।"</w:t>
      </w:r>
    </w:p>
    <w:p/>
    <w:p>
      <w:r xmlns:w="http://schemas.openxmlformats.org/wordprocessingml/2006/main">
        <w:t xml:space="preserve">1 राजा 8:33 यदा तव प्रजः इस्राएलः भवतः विरुद्धं पापं कृत्वा शत्रुणाम् समक्षं प्रहारं प्राप्स्यति, पुनः त्वां प्रति आगत्य तव नाम स्वीकृत्य प्रार्थयिष्यति, अस्मिन् गृहे त्वां याचयिष्यति।</w:t>
      </w:r>
    </w:p>
    <w:p/>
    <w:p>
      <w:r xmlns:w="http://schemas.openxmlformats.org/wordprocessingml/2006/main">
        <w:t xml:space="preserve">यदा इस्राएलस्य जनाः पापकारणात् शत्रुभिः पराजिताः भविष्यन्ति तदा ते परमेश्वरस्य समीपं गत्वा तस्य नाम स्वीकुर्वन्ति, मन्दिरे प्रार्थनां कुर्वन्ति, याचनां च करिष्यन्ति।</w:t>
      </w:r>
    </w:p>
    <w:p/>
    <w:p>
      <w:r xmlns:w="http://schemas.openxmlformats.org/wordprocessingml/2006/main">
        <w:t xml:space="preserve">1. स्वीकारद्वारा मोक्षः - ईश्वरं प्रति मुखं कृत्वा तस्य नाम स्वीकारः एव मोक्षं प्राप्तुं एकमात्रः उपायः।</w:t>
      </w:r>
    </w:p>
    <w:p/>
    <w:p>
      <w:r xmlns:w="http://schemas.openxmlformats.org/wordprocessingml/2006/main">
        <w:t xml:space="preserve">2. प्रार्थनायाः शक्तिः - मन्दिरे परमेश्वरस्य प्रार्थनां प्रार्थनां च मोक्षं प्राप्तुं प्रभावी मार्गः अस्ति।</w:t>
      </w:r>
    </w:p>
    <w:p/>
    <w:p>
      <w:r xmlns:w="http://schemas.openxmlformats.org/wordprocessingml/2006/main">
        <w:t xml:space="preserve">1. स्तोत्रम् 51:1-2 हे परमेश्वर, भवतः दृढप्रेमनुसारं मयि दयां कुरु; प्रचुरकृपानुसारेण मम अपराधान् अपमार्जय। मम अधर्मात् सम्यक् प्रक्षाल्य पापात् शुद्धिं कुरु!</w:t>
      </w:r>
    </w:p>
    <w:p/>
    <w:p>
      <w:r xmlns:w="http://schemas.openxmlformats.org/wordprocessingml/2006/main">
        <w:t xml:space="preserve">2. 1 योहन् 1:9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1 राजा 8:34 ततः स्वर्गे शृणुत, स्वजनस्य इस्राएलस्य पापं क्षमस्व, तान् पितृभ्यः दत्तं भूमिं प्रति पुनः आनयन्तु।</w:t>
      </w:r>
    </w:p>
    <w:p/>
    <w:p>
      <w:r xmlns:w="http://schemas.openxmlformats.org/wordprocessingml/2006/main">
        <w:t xml:space="preserve">परमेश् वरः इस्राएल-जनानाम् पापं क्षमितुं, तेषां पूर्वज-देशे पुनः स्थापयितुं च प्रतिज्ञां करोति।</w:t>
      </w:r>
    </w:p>
    <w:p/>
    <w:p>
      <w:r xmlns:w="http://schemas.openxmlformats.org/wordprocessingml/2006/main">
        <w:t xml:space="preserve">1. ईश्वरस्य दया : क्षन्तुं क्षमायाचनां च शिक्षते।</w:t>
      </w:r>
    </w:p>
    <w:p/>
    <w:p>
      <w:r xmlns:w="http://schemas.openxmlformats.org/wordprocessingml/2006/main">
        <w:t xml:space="preserve">2. पश्चात्तापस्य माध्यमेन पुनर्स्थापनम् : परमेश्वरस्य प्रेमस्य शक्तिः।</w:t>
      </w:r>
    </w:p>
    <w:p/>
    <w:p>
      <w:r xmlns:w="http://schemas.openxmlformats.org/wordprocessingml/2006/main">
        <w:t xml:space="preserve">1.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2. स्तोत्रम् 51:1-2 - हे परमेश्वर, तव दयानुसारं मयि दयां कुरु, तव कोमलदयानां बहुलतानुसारं मम अपराधान् अपमार्जय। मम अधर्मात् सम्यक् प्रक्षाल्य पापात् शुद्धिं कुरु।</w:t>
      </w:r>
    </w:p>
    <w:p/>
    <w:p>
      <w:r xmlns:w="http://schemas.openxmlformats.org/wordprocessingml/2006/main">
        <w:t xml:space="preserve">1 राजा 8:35 यदा स्वर्गः निरुद्धः भवति, वर्षा न भवति, यतः ते भवतः विरुद्धं पापं कृतवन्तः; यदि ते अत्र प्रार्थयन्ति, तव नाम स्वीकुर्वन्ति, त्वया तान् पीडयन्ते सति स्वपापं त्यक्त्वा गच्छन्ति।</w:t>
      </w:r>
    </w:p>
    <w:p/>
    <w:p>
      <w:r xmlns:w="http://schemas.openxmlformats.org/wordprocessingml/2006/main">
        <w:t xml:space="preserve">परमेश्वरः प्रतिज्ञायते यत् यदि ते स्वपापात् पश्चात्तापं कुर्वन्ति तर्हि अस्मात् स्थानात् तं प्रार्थयन्ति तर्हि स्वजनानाम् प्रार्थनानां उत्तरं दास्यति।</w:t>
      </w:r>
    </w:p>
    <w:p/>
    <w:p>
      <w:r xmlns:w="http://schemas.openxmlformats.org/wordprocessingml/2006/main">
        <w:t xml:space="preserve">1. पश्चात्तापस्य शक्तिः : अस्माकं परिवर्तनस्य प्रति ईश्वरः कथं प्रतिक्रियां ददाति</w:t>
      </w:r>
    </w:p>
    <w:p/>
    <w:p>
      <w:r xmlns:w="http://schemas.openxmlformats.org/wordprocessingml/2006/main">
        <w:t xml:space="preserve">2. ईश्वरस्य प्रतिज्ञा : अस्माकं दुष्कृतं स्वीकृत्य प्रार्थनानां उत्तरं दत्तम्</w:t>
      </w:r>
    </w:p>
    <w:p/>
    <w:p>
      <w:r xmlns:w="http://schemas.openxmlformats.org/wordprocessingml/2006/main">
        <w:t xml:space="preserve">1. योएल 2:12-13 - "अधुनापि भगवता वदति, उपवासेन, रोदनेन, शोकेन च सर्वात्मना मम समीपं प्रत्यागत्य हृदयं विदारयन्तु न तु वस्त्राणि।"</w:t>
      </w:r>
    </w:p>
    <w:p/>
    <w:p>
      <w:r xmlns:w="http://schemas.openxmlformats.org/wordprocessingml/2006/main">
        <w:t xml:space="preserve">2. स्तोत्रम् 50:15 - क्लेशदिने च मां आह्वयन्तु; अहं त्वां मोचयिष्यसि, त्वं च मम महिमाम् करिष्यसि।</w:t>
      </w:r>
    </w:p>
    <w:p/>
    <w:p>
      <w:r xmlns:w="http://schemas.openxmlformats.org/wordprocessingml/2006/main">
        <w:t xml:space="preserve">1 राजा 8:36 तदा त्वं स्वर्गे शृणुत, तव दासानाम्, तव प्रजानां इस्राएलस्य च पापं क्षमस्व, यत् त्वं तान् सद्मार्गं शिक्षयसि, यत्र ते गन्तव्यं, तव भूमिं च वर्षणं करोषि, या त्वया दत्ता उत्तराधिकारार्थं जनाः।</w:t>
      </w:r>
    </w:p>
    <w:p/>
    <w:p>
      <w:r xmlns:w="http://schemas.openxmlformats.org/wordprocessingml/2006/main">
        <w:t xml:space="preserve">सोलोमनः परमेश्वरं प्रार्थयति यत् सः इस्राएलस्य जनानां पापं क्षमतु, तेभ्यः मार्गदर्शनं प्रचुरं वर्षणं च प्रदातु।</w:t>
      </w:r>
    </w:p>
    <w:p/>
    <w:p>
      <w:r xmlns:w="http://schemas.openxmlformats.org/wordprocessingml/2006/main">
        <w:t xml:space="preserve">1. परमेश्वरस्य क्षमा मार्गदर्शनं च : विनयस्य पश्चात्तापस्य च आवश्यकता</w:t>
      </w:r>
    </w:p>
    <w:p/>
    <w:p>
      <w:r xmlns:w="http://schemas.openxmlformats.org/wordprocessingml/2006/main">
        <w:t xml:space="preserve">2. ईश्वरस्य प्रावधानम् : तस्य प्रचुरतायां उदारतायाः च उपरि अवलम्ब्य</w:t>
      </w:r>
    </w:p>
    <w:p/>
    <w:p>
      <w:r xmlns:w="http://schemas.openxmlformats.org/wordprocessingml/2006/main">
        <w:t xml:space="preserve">1. स्तोत्रम् 51:1-2 "हे परमेश्वर, तव अविचलप्रेमेण मयि दयां कुरु; तव महतीं करुणानुसारं मम अपराधान् अपमार्जय। मम सर्वान् अधर्मान् प्रक्षाल्य मम पापात् शुद्धिं कुरु।</w:t>
      </w:r>
    </w:p>
    <w:p/>
    <w:p>
      <w:r xmlns:w="http://schemas.openxmlformats.org/wordprocessingml/2006/main">
        <w:t xml:space="preserve">2. व्यवस्था 11:13-15 "अतः यदि भवन्तः अद्य मया भवद्भ्यः दत्तानि आज्ञानि निष्ठया पालनं कुर्वन्ति यत् भवन्तः स्वस्य परमेश्वरं प्रेम्णा सर्वहृदयेन सर्वात्मना च तस्य सेवां कुर्वन्तु तर्हि अहं तव भूमिं तस्मिन् वृष्टिं प्रेषयिष्यामि ऋतुः, शरदवसन्तवृष्टिः, येन भवन्तः स्वधान्येषु नवमद्यं जैतुनतैलं च सङ्गृह्णन्ति।”</w:t>
      </w:r>
    </w:p>
    <w:p/>
    <w:p>
      <w:r xmlns:w="http://schemas.openxmlformats.org/wordprocessingml/2006/main">
        <w:t xml:space="preserve">1 राजा 8:37 यदि देशे दुर्भिक्षं भवति, यदि व्याधिः, विस्फोटः, फफून्दः, शलभः, यदि वा कृमिः भवति। यदि तेषां शत्रुः तान् तेषां नगरेषु व्याप्तं करोति; यत्किमपि व्याधिः, यत्किमपि व्याधिः अस्ति;</w:t>
      </w:r>
    </w:p>
    <w:p/>
    <w:p>
      <w:r xmlns:w="http://schemas.openxmlformats.org/wordprocessingml/2006/main">
        <w:t xml:space="preserve">सोलोमनः विविधविपत्तिविपत्तिभ्यः रक्षणार्थं परमेश्वरं प्रार्थयति।</w:t>
      </w:r>
    </w:p>
    <w:p/>
    <w:p>
      <w:r xmlns:w="http://schemas.openxmlformats.org/wordprocessingml/2006/main">
        <w:t xml:space="preserve">1. ईश्वरः अस्माकं रक्षकः अस्ति संकटकाले</w:t>
      </w:r>
    </w:p>
    <w:p/>
    <w:p>
      <w:r xmlns:w="http://schemas.openxmlformats.org/wordprocessingml/2006/main">
        <w:t xml:space="preserve">2. कठिनसमयेषु ईश्वरस्य विश्वासः</w:t>
      </w:r>
    </w:p>
    <w:p/>
    <w:p>
      <w:r xmlns:w="http://schemas.openxmlformats.org/wordprocessingml/2006/main">
        <w:t xml:space="preserve">1.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1 राजा 8:38 यः कश्चित् वा भवतः सर्वैः इस्राएलजनेन वा यत् किमपि प्रार्थनां याचनां च क्रियते, यः प्रत्येकं स्वहृदयस्य व्याधिं ज्ञात्वा अस्य गृहं प्रति हस्तान् प्रसारयिष्यति।</w:t>
      </w:r>
    </w:p>
    <w:p/>
    <w:p>
      <w:r xmlns:w="http://schemas.openxmlformats.org/wordprocessingml/2006/main">
        <w:t xml:space="preserve">जनाः स्वस्य व्यक्तिगत आवश्यकतानां परस्य च आवश्यकतानां कृते भगवन्तं प्रार्थनां कर्तुं, याचनां कर्तुं च प्रोत्साहिताः भवन्ति।</w:t>
      </w:r>
    </w:p>
    <w:p/>
    <w:p>
      <w:r xmlns:w="http://schemas.openxmlformats.org/wordprocessingml/2006/main">
        <w:t xml:space="preserve">1. भगवते प्रार्थना कथं करणीयम्, याचना च कर्तव्या</w:t>
      </w:r>
    </w:p>
    <w:p/>
    <w:p>
      <w:r xmlns:w="http://schemas.openxmlformats.org/wordprocessingml/2006/main">
        <w:t xml:space="preserve">2. अस्माकं स्वहृदयस्य व्याधिः तस्य निवारणं च कथं करणीयम्</w:t>
      </w:r>
    </w:p>
    <w:p/>
    <w:p>
      <w:r xmlns:w="http://schemas.openxmlformats.org/wordprocessingml/2006/main">
        <w:t xml:space="preserve">1. स्तोत्रम् 62:8 - सर्वदा तस्मिन् विश्वासं कुर्वन्तु; यूयं जनाः तस्य समक्षं स्वहृदयं पातयन्तु, ईश्वरः अस्माकं कृते आश्रयः अस्ति।</w:t>
      </w:r>
    </w:p>
    <w:p/>
    <w:p>
      <w:r xmlns:w="http://schemas.openxmlformats.org/wordprocessingml/2006/main">
        <w:t xml:space="preserve">2. 1 थेस्सलोनिकी 5:17 - अविरामं प्रार्थयन्तु।</w:t>
      </w:r>
    </w:p>
    <w:p/>
    <w:p>
      <w:r xmlns:w="http://schemas.openxmlformats.org/wordprocessingml/2006/main">
        <w:t xml:space="preserve">1 राजा 8:39 तदा त्वं स्वर्गे स्वनिवासस्थानं शृणु, क्षमस्व, कुरु, प्रत्येकं मनुष्यस्य मार्गं ददातु, यस्य हृदयं त्वं जानासि। (त्वमेव हि सर्वेषां मनुष्यसन्ततिनां हृदयं जानासि;)</w:t>
      </w:r>
    </w:p>
    <w:p/>
    <w:p>
      <w:r xmlns:w="http://schemas.openxmlformats.org/wordprocessingml/2006/main">
        <w:t xml:space="preserve">परमेश्वरः स्वर्गे प्रार्थनाः शृणोति, सर्वेषां हृदयं जानाति इति कारणेन तेषां मार्गानुसारं क्षन्तुं, कर्तुं, दातुं च समर्थः अस्ति।</w:t>
      </w:r>
    </w:p>
    <w:p/>
    <w:p>
      <w:r xmlns:w="http://schemas.openxmlformats.org/wordprocessingml/2006/main">
        <w:t xml:space="preserve">1. ईश्वरः अस्मान् अस्माकं अपेक्षया अधिकं जानाति</w:t>
      </w:r>
    </w:p>
    <w:p/>
    <w:p>
      <w:r xmlns:w="http://schemas.openxmlformats.org/wordprocessingml/2006/main">
        <w:t xml:space="preserve">2. अस्माकं पापात् ईश्वरस्य दया अधिका अस्ति</w:t>
      </w:r>
    </w:p>
    <w:p/>
    <w:p>
      <w:r xmlns:w="http://schemas.openxmlformats.org/wordprocessingml/2006/main">
        <w:t xml:space="preserve">1. यिर्मयाह 17:10 अहं परमेश् वरः हृदयं परीक्षयामि, लङ्घनानि परीक्षयामि, यत् प्रत्येकं मनुष्यस्य मार्गानुसारं तस्य कर्मफलस्य च अनुसारं दातुं शक्नोमि।</w:t>
      </w:r>
    </w:p>
    <w:p/>
    <w:p>
      <w:r xmlns:w="http://schemas.openxmlformats.org/wordprocessingml/2006/main">
        <w:t xml:space="preserve">2. स्तोत्रम् 139:1-2 हे भगवन्, त्वं मां अन्वेषितवान्, मां च ज्ञातवान्! भवन्तः जानन्ति यदा अहं उपविशामि कदा उत्तिष्ठामि च; त्वं मम विचारान् दूरतः विवेचसे।</w:t>
      </w:r>
    </w:p>
    <w:p/>
    <w:p>
      <w:r xmlns:w="http://schemas.openxmlformats.org/wordprocessingml/2006/main">
        <w:t xml:space="preserve">1 राजा 8:40 यत् ते त्वां भयभीताः भवेयुः यत् ते त्वया अस्माकं पितृभ्यः दत्ते देशे निवसन्ति।</w:t>
      </w:r>
    </w:p>
    <w:p/>
    <w:p>
      <w:r xmlns:w="http://schemas.openxmlformats.org/wordprocessingml/2006/main">
        <w:t xml:space="preserve">सोलोमनः प्रार्थयति यत् इस्राएलस्य सर्वे निवासिनः प्रतिज्ञातदेशे स्वजीवनस्य सर्वदिनानि निरन्तरं परमेश्वरस्य आदरं कुर्वन्ति, आज्ञापालनं च कुर्वन्ति।</w:t>
      </w:r>
    </w:p>
    <w:p/>
    <w:p>
      <w:r xmlns:w="http://schemas.openxmlformats.org/wordprocessingml/2006/main">
        <w:t xml:space="preserve">1. अस्माकं विश्वासे भयस्य शक्तिः</w:t>
      </w:r>
    </w:p>
    <w:p/>
    <w:p>
      <w:r xmlns:w="http://schemas.openxmlformats.org/wordprocessingml/2006/main">
        <w:t xml:space="preserve">2. ईश्वरस्य इच्छायाः पालनम् : सः अस्मान् दत्तस्य भूमिस्य प्रति अस्माकं कर्तव्यम्</w:t>
      </w:r>
    </w:p>
    <w:p/>
    <w:p>
      <w:r xmlns:w="http://schemas.openxmlformats.org/wordprocessingml/2006/main">
        <w:t xml:space="preserve">1. द्वितीयविनियमः 6:2 यथा भवन्तः भवतः जीवनपर्यन्तं भगवतः परमेश्वरस्य, भवतः पुत्रस्य, भवतः पुत्रस्य च पुत्रस्य च सर्वान् नियमान् तस्य आज्ञां च पालयित्वा भयं कुर्वन्ति, ये अहं भवद्भ्यः आज्ञापयामि</w:t>
      </w:r>
    </w:p>
    <w:p/>
    <w:p>
      <w:r xmlns:w="http://schemas.openxmlformats.org/wordprocessingml/2006/main">
        <w:t xml:space="preserve">2. व्यवस्था 11:1 अतः त्वं स्वेश्वरं प्रभुं प्रेम्णा तस्य आज्ञां, तस्य नियमान्, तस्य नियमान्, तस्य आज्ञां च सर्वदा पालनं कुरु।</w:t>
      </w:r>
    </w:p>
    <w:p/>
    <w:p>
      <w:r xmlns:w="http://schemas.openxmlformats.org/wordprocessingml/2006/main">
        <w:t xml:space="preserve">1 राजा 8:41 अपि च कस्यचित् परदेशीयस्य विषये, यः भवतः इस्राएलजनस्य नास्ति, किन्तु भवतः नामनिमित्तं दूरदेशात् निर्गच्छति।</w:t>
      </w:r>
    </w:p>
    <w:p/>
    <w:p>
      <w:r xmlns:w="http://schemas.openxmlformats.org/wordprocessingml/2006/main">
        <w:t xml:space="preserve">खण्डः परमेश्वरस्य नामार्थं अपरिचितानाम् स्वागतस्य महत्त्वं बोधयति।</w:t>
      </w:r>
    </w:p>
    <w:p/>
    <w:p>
      <w:r xmlns:w="http://schemas.openxmlformats.org/wordprocessingml/2006/main">
        <w:t xml:space="preserve">1. "ईश्वरः अस्मान् अपरिचितानाम् स्वागतार्थं आह्वयति: 1 राजा 8:41 इत्यस्य दृष्टिः"।</w:t>
      </w:r>
    </w:p>
    <w:p/>
    <w:p>
      <w:r xmlns:w="http://schemas.openxmlformats.org/wordprocessingml/2006/main">
        <w:t xml:space="preserve">2. "आतिथ्यस्य शक्तिः - ईश्वरस्य नाम कथं सम्मानयितुं शक्नुमः"।</w:t>
      </w:r>
    </w:p>
    <w:p/>
    <w:p>
      <w:r xmlns:w="http://schemas.openxmlformats.org/wordprocessingml/2006/main">
        <w:t xml:space="preserve">1. लेवीय 19:33-34 - "यदा परदेशीयः भवद्भिः सह भवतः देशे प्रवासं करोति तदा त्वं तस्य दुष्कृतं न कुरु। भवद्भिः सह प्रवासं कुर्वन् परदेशीयं युष्माकं मध्ये देशीयं मन्यसे, तं स्ववत् प्रेम करिष्यथ। यतः यूयं मिस्रदेशे परदेशीयाः आसन्, अहं भवतः परमेश् वरः परमेश् वरः अस्मि।”</w:t>
      </w:r>
    </w:p>
    <w:p/>
    <w:p>
      <w:r xmlns:w="http://schemas.openxmlformats.org/wordprocessingml/2006/main">
        <w:t xml:space="preserve">2. मत्ती 25:35-36 - "अहं क्षुधार्तः आसम्, त्वं च मां भोजनं दत्तवान्, अहं तृषितः आसम्, त्वं च मां पेयं दत्तवान्, अहं परदेशीयः आसम्, त्वं च मां स्वागतं कृतवान्।</w:t>
      </w:r>
    </w:p>
    <w:p/>
    <w:p>
      <w:r xmlns:w="http://schemas.openxmlformats.org/wordprocessingml/2006/main">
        <w:t xml:space="preserve">१ राजा ८:४२ (ते तव महान् नाम, तव बलवत् हस्तं, प्रसारितं बाहुं च श्रोष्यन्ति।) यदा सः आगत्य अस्य गृहं प्रति प्रार्थयिष्यति।</w:t>
      </w:r>
    </w:p>
    <w:p/>
    <w:p>
      <w:r xmlns:w="http://schemas.openxmlformats.org/wordprocessingml/2006/main">
        <w:t xml:space="preserve">सोलोमनः इस्राएलस्य जनानां कृते परमेश्वरं प्रार्थयति, तेभ्यः तस्य महत् नाम, सामर्थ्यं च श्रुतुं याचते।</w:t>
      </w:r>
    </w:p>
    <w:p/>
    <w:p>
      <w:r xmlns:w="http://schemas.openxmlformats.org/wordprocessingml/2006/main">
        <w:t xml:space="preserve">1. प्रार्थनायाः शक्तिः : सोलोमनस्य परमेश्वरं प्रति प्रार्थना कथं इतिहासं परिवर्तयति स्म</w:t>
      </w:r>
    </w:p>
    <w:p/>
    <w:p>
      <w:r xmlns:w="http://schemas.openxmlformats.org/wordprocessingml/2006/main">
        <w:t xml:space="preserve">2. ईश्वरस्य बलस्य पुनः आविष्कारः : तस्य महान् नाम, दृढहस्तः च अवगत्य</w:t>
      </w:r>
    </w:p>
    <w:p/>
    <w:p>
      <w:r xmlns:w="http://schemas.openxmlformats.org/wordprocessingml/2006/main">
        <w:t xml:space="preserve">1. स्तोत्रम् 145:13 - "भवतः राज्यं शाश्वतं राज्यं, तव राज्यं च सर्वेषु पीढिषु स्थास्यति।"</w:t>
      </w:r>
    </w:p>
    <w:p/>
    <w:p>
      <w:r xmlns:w="http://schemas.openxmlformats.org/wordprocessingml/2006/main">
        <w:t xml:space="preserve">2. यशायाह 40:26 - "उच्चं नेत्राणि उत्थाप्य पश्यन्तु, एतान् के सृष्टवन्तः? यः तेषां समूहान् संख्यातः बहिः आनयति, तान् सर्वान् नाम्ना आह्वयति, स्वस्य पराक्रमेण, शक्तिबलेन च। न एकः अपि लुप्तः अस्ति” इति ।</w:t>
      </w:r>
    </w:p>
    <w:p/>
    <w:p>
      <w:r xmlns:w="http://schemas.openxmlformats.org/wordprocessingml/2006/main">
        <w:t xml:space="preserve">1 राजा 8:43 त्वं स्वर्गे स्वनिवासस्थानं शृणु, यथा परदेशीयः त्वां आह्वयति तथा कुरु, येन पृथिव्याः सर्वे जनाः तव नाम ज्ञास्यन्ति, त्वां भयभीताः, यथा तव प्रजाः इस्राएलः। मया निर्मितं गृहं तव नाम्ना उच्यते इति ते ज्ञास्यन्ति।</w:t>
      </w:r>
    </w:p>
    <w:p/>
    <w:p>
      <w:r xmlns:w="http://schemas.openxmlformats.org/wordprocessingml/2006/main">
        <w:t xml:space="preserve">१ राजा ८:४३ मध्ये परमेश्वरः इस्राएलं परदेशीयानां सर्वाणि आग्रहाणि पालयितुम् आज्ञापयति येन पृथिव्याः सर्वे जनाः तस्य नाम ज्ञात्वा तस्मात् भयं कुर्वन्ति, तथा च ज्ञास्यन्ति यत् मन्दिरं तस्य नाम्ना निर्मितम्।</w:t>
      </w:r>
    </w:p>
    <w:p/>
    <w:p>
      <w:r xmlns:w="http://schemas.openxmlformats.org/wordprocessingml/2006/main">
        <w:t xml:space="preserve">1. ईश्वरस्य नामस्य शक्तिः : ईश्वरस्य नामस्य महत्त्वं अस्माकं कृते तस्य अर्थं च अवगन्तुम्</w:t>
      </w:r>
    </w:p>
    <w:p/>
    <w:p>
      <w:r xmlns:w="http://schemas.openxmlformats.org/wordprocessingml/2006/main">
        <w:t xml:space="preserve">2. भगवतः गृहम् : ईश्वरस्य मन्दिरस्य महत्त्वं तथा च अस्मान् तस्य सह कथं सम्बद्धं करोति</w:t>
      </w:r>
    </w:p>
    <w:p/>
    <w:p>
      <w:r xmlns:w="http://schemas.openxmlformats.org/wordprocessingml/2006/main">
        <w:t xml:space="preserve">1. स्तोत्रम् 111:9 - सः स्वजनानाम् कृते मोक्षं प्रेषितवान्, सः स्वसन्धिं अनन्तकालं यावत् आज्ञापितवान्, पवित्रं पूज्यं च तस्य नाम।</w:t>
      </w:r>
    </w:p>
    <w:p/>
    <w:p>
      <w:r xmlns:w="http://schemas.openxmlformats.org/wordprocessingml/2006/main">
        <w:t xml:space="preserve">2. व्यवस्था 6:13 - त्वं स्वेश्वरं भगवतः भयं कुरु, तस्य सेवां करोषि, तस्य नाम शपथं च करिष्यसि।</w:t>
      </w:r>
    </w:p>
    <w:p/>
    <w:p>
      <w:r xmlns:w="http://schemas.openxmlformats.org/wordprocessingml/2006/main">
        <w:t xml:space="preserve">1 राजा 8:44 यदि तव जनाः स्वशत्रुविरुद्धं युद्धाय निर्गत्य यत्र यत्र प्रेषयसि, त्वया चयनितं नगरं प्रति मया तव नाम्नः कृते निर्मितं गृहं प्रति च भगवन्तं प्रार्थयिष्यन्ति।</w:t>
      </w:r>
    </w:p>
    <w:p/>
    <w:p>
      <w:r xmlns:w="http://schemas.openxmlformats.org/wordprocessingml/2006/main">
        <w:t xml:space="preserve">सोलोमनः परमेश्वरं प्रार्थयति यत् यदा ते स्वजनाः स्वशत्रुभिः सह युद्धं कर्तुं गच्छन्ति तदा युद्धे विजयी भवेयुः।</w:t>
      </w:r>
    </w:p>
    <w:p/>
    <w:p>
      <w:r xmlns:w="http://schemas.openxmlformats.org/wordprocessingml/2006/main">
        <w:t xml:space="preserve">1. प्रार्थनायाः शक्तिः : युद्धकाले ईश्वरस्य आश्रयः</w:t>
      </w:r>
    </w:p>
    <w:p/>
    <w:p>
      <w:r xmlns:w="http://schemas.openxmlformats.org/wordprocessingml/2006/main">
        <w:t xml:space="preserve">2. एकतायाः बलम् : युद्धक्षेत्रे विजयाय एकत्र कार्यं करणम्</w:t>
      </w:r>
    </w:p>
    <w:p/>
    <w:p>
      <w:r xmlns:w="http://schemas.openxmlformats.org/wordprocessingml/2006/main">
        <w:t xml:space="preserve">1. स्तोत्रम् 20:7 केचन रथेषु, केचन अश्वेषु च विश्वसन्ति, किन्तु वयं परमेश्वरस्य परमेश्वरस्य नाम स्मरामः।</w:t>
      </w:r>
    </w:p>
    <w:p/>
    <w:p>
      <w:r xmlns:w="http://schemas.openxmlformats.org/wordprocessingml/2006/main">
        <w:t xml:space="preserve">2. 2 इतिहासः 20:15b एतस्य महता जनसमूहस्य कारणेन मा भीता न च विषादं कुर्वन्तु; युद्धं हि तव न, किन्तु ईश्वरः स.</w:t>
      </w:r>
    </w:p>
    <w:p/>
    <w:p>
      <w:r xmlns:w="http://schemas.openxmlformats.org/wordprocessingml/2006/main">
        <w:t xml:space="preserve">1 राजा 8:45 तदा त्वं स्वर्गे तेषां प्रार्थनां तेषां याचनां च शृणु, तेषां कारणं च पालय।</w:t>
      </w:r>
    </w:p>
    <w:p/>
    <w:p>
      <w:r xmlns:w="http://schemas.openxmlformats.org/wordprocessingml/2006/main">
        <w:t xml:space="preserve">ईश्वरः अस्मान् अन्येषां कृते प्रार्थनां कर्तुं तेषां कार्यस्य निर्वाहार्थं साहाय्यं कर्तुं च याचते।</w:t>
      </w:r>
    </w:p>
    <w:p/>
    <w:p>
      <w:r xmlns:w="http://schemas.openxmlformats.org/wordprocessingml/2006/main">
        <w:t xml:space="preserve">1. प्रार्थना शक्तिशाली अस्ति, तस्याः उपयोगेन जगति परिवर्तनं कर्तुं शक्यते।</w:t>
      </w:r>
    </w:p>
    <w:p/>
    <w:p>
      <w:r xmlns:w="http://schemas.openxmlformats.org/wordprocessingml/2006/main">
        <w:t xml:space="preserve">2. अस्माभिः सहभ्रातृभगिनीनां साहाय्यार्थं स्वशक्तिः प्रयोक्तव्या।</w:t>
      </w:r>
    </w:p>
    <w:p/>
    <w:p>
      <w:r xmlns:w="http://schemas.openxmlformats.org/wordprocessingml/2006/main">
        <w:t xml:space="preserve">1. याकूब 5:16ख - धार्मिकस्य प्रार्थनायाः महती शक्तिः भवति यथा सा कार्यं करोति।</w:t>
      </w:r>
    </w:p>
    <w:p/>
    <w:p>
      <w:r xmlns:w="http://schemas.openxmlformats.org/wordprocessingml/2006/main">
        <w:t xml:space="preserve">2. फिलिप्पियों 2:4 - यूयं प्रत्येकं न केवलं स्वहितं पश्यतु, अपितु परेषां हितं अपि पश्यतु।</w:t>
      </w:r>
    </w:p>
    <w:p/>
    <w:p>
      <w:r xmlns:w="http://schemas.openxmlformats.org/wordprocessingml/2006/main">
        <w:t xml:space="preserve">1 राजा 8:46 यदि ते त्वां प्रति पापं कुर्वन्ति, (न कश्चित् कोऽपि पापं न करोति) तर्हि त्वं तान् क्रुद्ध्य शत्रुणां समक्षं प्रयच्छसि, येन ते तान् शत्रुदेशं प्रति बद्धान् नयन्ति। दूरं वा समीपं वा;</w:t>
      </w:r>
    </w:p>
    <w:p/>
    <w:p>
      <w:r xmlns:w="http://schemas.openxmlformats.org/wordprocessingml/2006/main">
        <w:t xml:space="preserve">सोलोमनः स्वीकुर्वति यत् सर्वे जनाः पापं कुर्वन्ति यदि च कुर्वन्ति तर्हि परमेश्वरः क्रुद्धः भूत्वा तान् बन्धनं कर्तुं अनुमन्यते।</w:t>
      </w:r>
    </w:p>
    <w:p/>
    <w:p>
      <w:r xmlns:w="http://schemas.openxmlformats.org/wordprocessingml/2006/main">
        <w:t xml:space="preserve">1. अस्माकं पापस्य अभावेऽपि परमेश्वरस्य प्रेम क्षमा च</w:t>
      </w:r>
    </w:p>
    <w:p/>
    <w:p>
      <w:r xmlns:w="http://schemas.openxmlformats.org/wordprocessingml/2006/main">
        <w:t xml:space="preserve">2. अस्माकं पापानाम् परिणामः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103:8-12 - परमेश् वरः दयालुः अनुग्रही च, मन्दः क्रुद्धः, प्रेम्णा प्रचुरः च अस्ति। न सदा आरोपयिष्यति, न च सदा स्वक्रोधं धारयिष्यति; सः अस्मान् यथा पापं अर्हति तथा न करोति, अस्माकं अधर्मानुसारं प्रतिकारं वा न करोति। पृथिव्याः उपरि स्वर्गः यथा ऊर्ध्वं भवति, तथैव तस्य भयभीतां प्रति प्रेम महत् अस्ति; यावत् पूर्वः पश्चिमाद् अस्ति, तावत् दूरं सः अस्माकं अपराधान् अपसारितवान्।</w:t>
      </w:r>
    </w:p>
    <w:p/>
    <w:p>
      <w:r xmlns:w="http://schemas.openxmlformats.org/wordprocessingml/2006/main">
        <w:t xml:space="preserve">1 राजा 8:47 तथापि यदि ते यस्मिन् देशे बद्धाः आसन् तस्मिन् देशे चिन्तयन्ति, पश्चात्तापं कुर्वन्ति, तान् बद्धानां देशे त्वां याचयिष्यन्ति च, वयं पापं कृतवन्तः, विकृतं च कृतवन्तः दुष्टतां कृतवन्तः;</w:t>
      </w:r>
    </w:p>
    <w:p/>
    <w:p>
      <w:r xmlns:w="http://schemas.openxmlformats.org/wordprocessingml/2006/main">
        <w:t xml:space="preserve">परमेश्वरः स्वजनानाम् पापं क्षमिष्यति यदि ते पश्चात्तापं कुर्वन्ति, दयायाः याचनां च कुर्वन्ति।</w:t>
      </w:r>
    </w:p>
    <w:p/>
    <w:p>
      <w:r xmlns:w="http://schemas.openxmlformats.org/wordprocessingml/2006/main">
        <w:t xml:space="preserve">1: पश्चात्तापः क्षमायाः, परमेश्वरेण सह मेलनं च कर्तुं कुञ्जी अस्ति।</w:t>
      </w:r>
    </w:p>
    <w:p/>
    <w:p>
      <w:r xmlns:w="http://schemas.openxmlformats.org/wordprocessingml/2006/main">
        <w:t xml:space="preserve">2: अस्माकं पापं स्वीकृत्य परमेश्वरस्य दयां प्राप्य स्वतन्त्रतां आनन्दं च आनयति।</w:t>
      </w:r>
    </w:p>
    <w:p/>
    <w:p>
      <w:r xmlns:w="http://schemas.openxmlformats.org/wordprocessingml/2006/main">
        <w:t xml:space="preserve">१: यशायाह ५५:७ - "दुष्टः स्वमार्गं, अधर्मी च स्वविचारं त्यजतु, सः भगवतः समीपं प्रत्यागच्छतु, येन सः तस्य प्रति अस्माकं परमेश्वरस्य च दयां करोति, यतः सः बहु क्षमा करिष्यति।</w:t>
      </w:r>
    </w:p>
    <w:p/>
    <w:p>
      <w:r xmlns:w="http://schemas.openxmlformats.org/wordprocessingml/2006/main">
        <w:t xml:space="preserve">२: १ योहनः १:९ - "यदि वयं पापं स्वीकुर्मः तर्हि सः अस्माकं पापं क्षन्तुं सर्वेभ्यः अधर्मेभ्यः च शुद्धिं कर्तुं विश्वासपात्रः न्याय्यः च अस्ति।"</w:t>
      </w:r>
    </w:p>
    <w:p/>
    <w:p>
      <w:r xmlns:w="http://schemas.openxmlformats.org/wordprocessingml/2006/main">
        <w:t xml:space="preserve">1 राजा 8:48 तथा च सर्वहृदयेन सर्वात्मना च त्वां प्रति प्रत्यागत्य तेषां शत्रुणां देशे, ये तान् बद्धान् नीतवन्तः, तेषां भूमिं प्रति त्वां प्रार्थयतु, यत् त्वया तेषां पितृभ्यः दत्तम् त्वया चितं नगरं, मया तव नाम्नः कृते निर्मितं गृहं च।</w:t>
      </w:r>
    </w:p>
    <w:p/>
    <w:p>
      <w:r xmlns:w="http://schemas.openxmlformats.org/wordprocessingml/2006/main">
        <w:t xml:space="preserve">सोलोमनः इस्राएलीयानां कृते प्रार्थयति यत् ते स्वपितृभ्यः दत्तां भूमिं प्रति, परमेश्वरस्य नामार्थं निर्मितं नगरं गृहं च प्रत्यागन्तुं।</w:t>
      </w:r>
    </w:p>
    <w:p/>
    <w:p>
      <w:r xmlns:w="http://schemas.openxmlformats.org/wordprocessingml/2006/main">
        <w:t xml:space="preserve">1. वयं कुतः आगच्छामः, केभ्यः आशीर्वादं दातुं शक्नुमः इति स्मरणस्य महत्त्वम्।</w:t>
      </w:r>
    </w:p>
    <w:p/>
    <w:p>
      <w:r xmlns:w="http://schemas.openxmlformats.org/wordprocessingml/2006/main">
        <w:t xml:space="preserve">2. प्रार्थनायाः शक्तिः तस्याः क्षमता च अस्मान् ईश्वरस्य समीपं आनेतुं।</w:t>
      </w:r>
    </w:p>
    <w:p/>
    <w:p>
      <w:r xmlns:w="http://schemas.openxmlformats.org/wordprocessingml/2006/main">
        <w:t xml:space="preserve">1. व्यवस्था 6:4-9 - भवतः परमेश्वरं प्रभुं सर्वात्मना, सर्वात्मना, पराक्रमेण च प्रेम कुरुत।</w:t>
      </w:r>
    </w:p>
    <w:p/>
    <w:p>
      <w:r xmlns:w="http://schemas.openxmlformats.org/wordprocessingml/2006/main">
        <w:t xml:space="preserve">2. स्तोत्रम् 122:6 - यरुशलेमस्य शान्तिं प्रार्थयन्तु।</w:t>
      </w:r>
    </w:p>
    <w:p/>
    <w:p>
      <w:r xmlns:w="http://schemas.openxmlformats.org/wordprocessingml/2006/main">
        <w:t xml:space="preserve">1 राजा 8:49 तदा त्वं तेषां प्रार्थनां याचनां च स्वर्गे स्वनिवासस्थाने शृणु, तेषां कारणं च पालय।</w:t>
      </w:r>
    </w:p>
    <w:p/>
    <w:p>
      <w:r xmlns:w="http://schemas.openxmlformats.org/wordprocessingml/2006/main">
        <w:t xml:space="preserve">खण्डः ईश्वरस्य प्रार्थनां याचनां च ये जनाः कुर्वन्ति तेषां कारणं श्रुत्वा निर्वाहयति इति विषये अस्ति।</w:t>
      </w:r>
    </w:p>
    <w:p/>
    <w:p>
      <w:r xmlns:w="http://schemas.openxmlformats.org/wordprocessingml/2006/main">
        <w:t xml:space="preserve">1. प्रार्थनायाः शक्तिः : परमेश्वरः अस्माकं प्रार्थनानां उत्तरं स्वसमये सर्वदा निष्ठावान् भवति।</w:t>
      </w:r>
    </w:p>
    <w:p/>
    <w:p>
      <w:r xmlns:w="http://schemas.openxmlformats.org/wordprocessingml/2006/main">
        <w:t xml:space="preserve">2. अस्माकं कार्यस्य निर्वाहः : अस्माभिः ईश्वरस्य विश्वासः कर्तव्यः यत् सः अस्माकं कार्यस्य सदैव समर्थनं करिष्यति, निर्वाहयिष्यति च।</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1 राजा 8:50 भवतः विरुद्धं पापं कृतवन्तः प्रजाः क्षमस्व, तेषां सर्वान् अपराधान् च क्षमस्व, येषु ते त्वयि अपराधं कृतवन्तः, तेषां पुरतः दयां ददातु, ये तान् बद्धवन्तः, येन ते तेषां प्रति दयां कुर्वन्ति।</w:t>
      </w:r>
    </w:p>
    <w:p/>
    <w:p>
      <w:r xmlns:w="http://schemas.openxmlformats.org/wordprocessingml/2006/main">
        <w:t xml:space="preserve">सोलोमनः परमेश्वरं प्रार्थयति यत् सः इस्राएलीनां पापं क्षमतु, तेषां प्रति, ये तान् बन्धने नीतवन्तः, तेषां प्रति दयां दर्शयतु।</w:t>
      </w:r>
    </w:p>
    <w:p/>
    <w:p>
      <w:r xmlns:w="http://schemas.openxmlformats.org/wordprocessingml/2006/main">
        <w:t xml:space="preserve">1. ईश्वरस्य दया करुणा च - ईश्वरस्य दया करुणा च अस्मान् अस्माकं सम्बन्धान् च कथं परिवर्तयितुं शक्नोति इति अन्वेषणम्।</w:t>
      </w:r>
    </w:p>
    <w:p/>
    <w:p>
      <w:r xmlns:w="http://schemas.openxmlformats.org/wordprocessingml/2006/main">
        <w:t xml:space="preserve">2. क्षमा मोचनं च - क्षमायाः शक्तिं कथं मोक्षं प्रति नेतुं शक्नोति इति अवगत्य।</w:t>
      </w:r>
    </w:p>
    <w:p/>
    <w:p>
      <w:r xmlns:w="http://schemas.openxmlformats.org/wordprocessingml/2006/main">
        <w:t xml:space="preserve">1. यशायाह 55:7 - "दुष्टः स्वमार्गं, अधर्मी च स्वविचारं त्यजतु, सः भगवतः समीपं प्रत्यागच्छतु, सः तस्मै दयां करिष्यति, अस्माकं परमेश्वरे च, यतः सः बहु क्षमा करिष्यति।</w:t>
      </w:r>
    </w:p>
    <w:p/>
    <w:p>
      <w:r xmlns:w="http://schemas.openxmlformats.org/wordprocessingml/2006/main">
        <w:t xml:space="preserve">2. लूका 6:36 - "अतः यूयं दयालुः भवन्तु, यथा युष्माकं पिता दयालुः अस्ति।"</w:t>
      </w:r>
    </w:p>
    <w:p/>
    <w:p>
      <w:r xmlns:w="http://schemas.openxmlformats.org/wordprocessingml/2006/main">
        <w:t xml:space="preserve">1 राजा 8:51 यतः ते तव प्रजा, तव उत्तराधिकारः च सन्ति, ये त्वं मिस्रदेशात् लोहभट्ट्याः मध्येन बहिः आनयसि।</w:t>
      </w:r>
    </w:p>
    <w:p/>
    <w:p>
      <w:r xmlns:w="http://schemas.openxmlformats.org/wordprocessingml/2006/main">
        <w:t xml:space="preserve">परमेश्वरः सोलोमनं स्मारयति यत् इस्राएलीजनाः तस्य जनाः तस्य उत्तराधिकारः च सन्ति, येषां सः मिस्रदेशे दासत्वात् मुक्तः अभवत्।</w:t>
      </w:r>
    </w:p>
    <w:p/>
    <w:p>
      <w:r xmlns:w="http://schemas.openxmlformats.org/wordprocessingml/2006/main">
        <w:t xml:space="preserve">1. ईश्वरस्य मोक्षः : ईश्वरः स्वजनं दासत्वात् कथं मुक्तवान्</w:t>
      </w:r>
    </w:p>
    <w:p/>
    <w:p>
      <w:r xmlns:w="http://schemas.openxmlformats.org/wordprocessingml/2006/main">
        <w:t xml:space="preserve">2. ईश्वरस्य निष्ठा : स्वजनप्रति तस्य प्रतिबद्धता</w:t>
      </w:r>
    </w:p>
    <w:p/>
    <w:p>
      <w:r xmlns:w="http://schemas.openxmlformats.org/wordprocessingml/2006/main">
        <w:t xml:space="preserve">1. द्वितीयविनियमः 7:8 - "किन्तु प्रभुः युष्मान् प्रेम्णा युष्माकं पूर्वजानां शपथं च पालितवान्, तस्मात् सः भवन्तं प्रबलहस्तेन बहिः आनयत्, दासत्वस्थानात्, मिस्रराजस्य फारो इत्यस्य सामर्थ्यात् च मोचितवान्।" ."</w:t>
      </w:r>
    </w:p>
    <w:p/>
    <w:p>
      <w:r xmlns:w="http://schemas.openxmlformats.org/wordprocessingml/2006/main">
        <w:t xml:space="preserve">2. यशायाह 43:1 - "किन्तु इदानीं प्रभुः, यः त्वां सृष्टवान्, हे याकूब, यः त्वां निर्मितवान्, हे इस्राएल, एतत् वदति, मा भयम्, यतः अहं त्वां मोचितवान्, अहं त्वां नाम्ना आहूतवान्, त्वं मम असि।" . " इति ।</w:t>
      </w:r>
    </w:p>
    <w:p/>
    <w:p>
      <w:r xmlns:w="http://schemas.openxmlformats.org/wordprocessingml/2006/main">
        <w:t xml:space="preserve">1 राजा 8:52 यथा भवतः नेत्राणि तव दासस्य याचनाय, तव प्रजानां इस्राएलस्य याचनाय च उद्घाटितानि भवेयुः, येन ते त्वां आह्वयन्तः सर्वेषु कार्येषु तेषां वचनं श्रोतुं शक्नुवन्ति।</w:t>
      </w:r>
    </w:p>
    <w:p/>
    <w:p>
      <w:r xmlns:w="http://schemas.openxmlformats.org/wordprocessingml/2006/main">
        <w:t xml:space="preserve">सोलोमनः प्रार्थयति यत् परमेश्वरः इस्राएलस्य जनानां याचनां शृणोतु।</w:t>
      </w:r>
    </w:p>
    <w:p/>
    <w:p>
      <w:r xmlns:w="http://schemas.openxmlformats.org/wordprocessingml/2006/main">
        <w:t xml:space="preserve">1. प्रार्थनायाः शक्तिः : अन्येषां कृते प्रार्थनां कर्तुं शिक्षणम्।</w:t>
      </w:r>
    </w:p>
    <w:p/>
    <w:p>
      <w:r xmlns:w="http://schemas.openxmlformats.org/wordprocessingml/2006/main">
        <w:t xml:space="preserve">2. ईश्वरस्य निष्ठा : ईश्वरः प्रार्थनां कथं शृणोति उत्तरं च ददाति।</w:t>
      </w:r>
    </w:p>
    <w:p/>
    <w:p>
      <w:r xmlns:w="http://schemas.openxmlformats.org/wordprocessingml/2006/main">
        <w:t xml:space="preserve">1. याकूब 5:16 - "धर्मस्य प्रार्थना शक्तिशालिनः प्रभावी च भवति।"</w:t>
      </w:r>
    </w:p>
    <w:p/>
    <w:p>
      <w:r xmlns:w="http://schemas.openxmlformats.org/wordprocessingml/2006/main">
        <w:t xml:space="preserve">2. 1 योहन् 5:14-15 - "ईश्वरस्य समीपगमने अस्माकं एषः विश्वासः अस्ति यत् यदि वयं तस्य इच्छानुसारं किमपि याचयामः तर्हि सः अस्मान् शृणोति। यदि च वयं जानीमः यत् सः अस्मान् शृणोति - यत् किमपि याचयामः - तर्हि वयं जानीमः।" यत् अस्माभिः तस्मात् याचितं तत् अस्ति इति।”</w:t>
      </w:r>
    </w:p>
    <w:p/>
    <w:p>
      <w:r xmlns:w="http://schemas.openxmlformats.org/wordprocessingml/2006/main">
        <w:t xml:space="preserve">1 राजा 8:53 यतः त्वं तान् पृथिव्याः सर्वेभ्यः जनानां मध्ये स्वस्य उत्तराधिकाररूपेण पृथक् कृतवन्तः, यथा त्वं तव दासस्य मूसा इत्यस्य हस्तेन उक्तवान्, यदा त्वं अस्माकं पितृभ्यः मिस्रदेशात् बहिः आनयसि, हे परमेश्वर।</w:t>
      </w:r>
    </w:p>
    <w:p/>
    <w:p>
      <w:r xmlns:w="http://schemas.openxmlformats.org/wordprocessingml/2006/main">
        <w:t xml:space="preserve">प्रभुः इस्राएलं पृथिव्याः सर्वेभ्यः जनाभ्यः पृथक् कृतवान् यत् तेषां उत्तराधिकारः भवेत्, यथा मिस्रदेशात् मुक्ताः सन् मूसाद्वारा प्रतिज्ञातं।</w:t>
      </w:r>
    </w:p>
    <w:p/>
    <w:p>
      <w:r xmlns:w="http://schemas.openxmlformats.org/wordprocessingml/2006/main">
        <w:t xml:space="preserve">1. भगवतः प्रतिज्ञा च व्यवस्था च : 1 राजा 8:53 इत्यस्य अध्ययनम्</w:t>
      </w:r>
    </w:p>
    <w:p/>
    <w:p>
      <w:r xmlns:w="http://schemas.openxmlformats.org/wordprocessingml/2006/main">
        <w:t xml:space="preserve">2. भगवतः निष्ठावान् रक्षणम् : 1 राजा 8:53 इत्यस्य अध्ययनम्</w:t>
      </w:r>
    </w:p>
    <w:p/>
    <w:p>
      <w:r xmlns:w="http://schemas.openxmlformats.org/wordprocessingml/2006/main">
        <w:t xml:space="preserve">1. निष्कासन 19:5-6 - "अतः यदि यूयं मम वाणीं पालयित्वा मम सन्धिं पालयथ तर्हि सर्वेभ्यः जनाभ्यः मम कृते विलक्षणं निधिः भविष्यथ, यतः सर्वा पृथिवी मम एव, यूयं च भविष्यथ।" मम कृते याजकराज्यं पवित्रं राष्ट्रं च एतानि वचनं त्वं इस्राएलसन्ततिभ्यः वक्ष्यसि।”</w:t>
      </w:r>
    </w:p>
    <w:p/>
    <w:p>
      <w:r xmlns:w="http://schemas.openxmlformats.org/wordprocessingml/2006/main">
        <w:t xml:space="preserve">2. व्यवस्था 7:6-8 - "त्वं हि तव परमेश्वरस्य पवित्रप्रजा असि। तव परमेश्वरः त्वां पृथिव्यां स्थितानां सर्वेषां जनानां कृते स्वस्य विशेषप्रजारूपेण चयनं कृतवान् परमेश् वरः युष् माकं प्रति स्वप्रेमं न स्थापितवान्, न च युष् मान् चिन्वितवान् यतः यूयं सर्वेभ्यः जनाभ्यः न्यूनाः आसन्, किन्तु यतो हि परमेश् वरः युष् माकं प्रेम् णा शपथं कृतं शपथं पालयितुम् अशक् ति युष्माकं पितरं प्रति परमेश् वरः युष् मान् पराक्रमेण बहिः आनयत्, मिस्र-राजस्य फारो-हस्तात् च दासगृहात् मोचितवान्।</w:t>
      </w:r>
    </w:p>
    <w:p/>
    <w:p>
      <w:r xmlns:w="http://schemas.openxmlformats.org/wordprocessingml/2006/main">
        <w:t xml:space="preserve">1 राजा 8:54 यदा सोलोमनः परमेश् वरं प्रति एतां सर्वां प्रार्थनां याचनां च समाप्तवान्, तदा सः स्वर्गपर्यन्तं प्रसारितहस्तैः जानुभ्यां जानुभ्यां न्यस्तः सन् परमेश् वरस्य वेदीयाः पुरतः उत्थितः .</w:t>
      </w:r>
    </w:p>
    <w:p/>
    <w:p>
      <w:r xmlns:w="http://schemas.openxmlformats.org/wordprocessingml/2006/main">
        <w:t xml:space="preserve">सोलोमनः जानुभ्यां न्यस्तः भूत्वा स्वर्गं प्रति हस्तान् प्रसारयित्वा भगवतः प्रार्थनायाः समाप्तिम् अकरोत्।</w:t>
      </w:r>
    </w:p>
    <w:p/>
    <w:p>
      <w:r xmlns:w="http://schemas.openxmlformats.org/wordprocessingml/2006/main">
        <w:t xml:space="preserve">1. विनयेन आदरेन च ईश्वरं प्रार्थनां कर्तुं शिक्षणम्</w:t>
      </w:r>
    </w:p>
    <w:p/>
    <w:p>
      <w:r xmlns:w="http://schemas.openxmlformats.org/wordprocessingml/2006/main">
        <w:t xml:space="preserve">2. ईश्वरेण सह सम्बद्धतां प्राप्तुं प्रार्थनायाः शक्तिः</w:t>
      </w:r>
    </w:p>
    <w:p/>
    <w:p>
      <w:r xmlns:w="http://schemas.openxmlformats.org/wordprocessingml/2006/main">
        <w:t xml:space="preserve">1. मत्ती 6:5-15 - प्रार्थना कथं कर्तव्या इति विषये येशुना शिक्षा</w:t>
      </w:r>
    </w:p>
    <w:p/>
    <w:p>
      <w:r xmlns:w="http://schemas.openxmlformats.org/wordprocessingml/2006/main">
        <w:t xml:space="preserve">2. याकूब 5:13-18 - विश्वासिनां जीवने प्रार्थनायाः शक्तिः</w:t>
      </w:r>
    </w:p>
    <w:p/>
    <w:p>
      <w:r xmlns:w="http://schemas.openxmlformats.org/wordprocessingml/2006/main">
        <w:t xml:space="preserve">1 राजा 8:55 सः स्थित्वा सर्वान् इस्राएलसङ्घं उच्चैः स्वरेण आशीर्वादं दत्तवान्।</w:t>
      </w:r>
    </w:p>
    <w:p/>
    <w:p>
      <w:r xmlns:w="http://schemas.openxmlformats.org/wordprocessingml/2006/main">
        <w:t xml:space="preserve">सोलोमनः इस्राएलस्य जनान् उच्चैः घोषणया आशीर्वादं ददाति।</w:t>
      </w:r>
    </w:p>
    <w:p/>
    <w:p>
      <w:r xmlns:w="http://schemas.openxmlformats.org/wordprocessingml/2006/main">
        <w:t xml:space="preserve">1. भगवतः आशीर्वादस्य घोषणायाः महत्त्वम्।</w:t>
      </w:r>
    </w:p>
    <w:p/>
    <w:p>
      <w:r xmlns:w="http://schemas.openxmlformats.org/wordprocessingml/2006/main">
        <w:t xml:space="preserve">2. श्रद्धायाः उपासनायाश्च एकीकृतस्वरस्य शक्तिः।</w:t>
      </w:r>
    </w:p>
    <w:p/>
    <w:p>
      <w:r xmlns:w="http://schemas.openxmlformats.org/wordprocessingml/2006/main">
        <w:t xml:space="preserve">1. स्तोत्रम् 29:2 - "भगवतः तस्य नामस्य योग्यं महिमा ददातु, पवित्रतायाः सौन्दर्येन भगवन्तं भजस्व।"</w:t>
      </w:r>
    </w:p>
    <w:p/>
    <w:p>
      <w:r xmlns:w="http://schemas.openxmlformats.org/wordprocessingml/2006/main">
        <w:t xml:space="preserve">2. इफिसियों 5:19-20 - "भगवतः स्तोत्रैः स्तोत्रैः आध्यात्मिकगीतैः च स्वयमेव वदन्तु, भगवतः हृदये गायन्ति, रागं च कुर्वन्ति; अस्माकं प्रभुं येशुनाम्ना परमेश्वराय पितुः च सर्वेषां कृते सर्वदा धन्यवादं ददतु।" ख्रीष्टः।"</w:t>
      </w:r>
    </w:p>
    <w:p/>
    <w:p>
      <w:r xmlns:w="http://schemas.openxmlformats.org/wordprocessingml/2006/main">
        <w:t xml:space="preserve">1 राजा 8:56 धन्यः प्रभुः यः स्वप्रजाय इस्राएलं प्रतिज्ञातस्य सर्वस्य अनुसारं विश्रामं दत्तवान्।</w:t>
      </w:r>
    </w:p>
    <w:p/>
    <w:p>
      <w:r xmlns:w="http://schemas.openxmlformats.org/wordprocessingml/2006/main">
        <w:t xml:space="preserve">परमेश् वरः स्वजनं इस्राएलस् य प्रति स् वस् य सर्वाणि प्रतिज्ञानि पूर्णानि अस् ति, यथा मूसाद्वारा दत्तानि।</w:t>
      </w:r>
    </w:p>
    <w:p/>
    <w:p>
      <w:r xmlns:w="http://schemas.openxmlformats.org/wordprocessingml/2006/main">
        <w:t xml:space="preserve">1. ईश्वरस्य प्रतिज्ञासु विश्वासस्य महत्त्वम्</w:t>
      </w:r>
    </w:p>
    <w:p/>
    <w:p>
      <w:r xmlns:w="http://schemas.openxmlformats.org/wordprocessingml/2006/main">
        <w:t xml:space="preserve">2. ईश्वरस्य इच्छां पूर्णं कर्तुं विश्वासस्य शक्तिः</w:t>
      </w:r>
    </w:p>
    <w:p/>
    <w:p>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भक्षकस्य कृते रोटिका: मम मुखात् निर्गच्छति मम वचनं तथैव भविष्यति, मम समीपं शून्यं न प्रत्यागमिष्यति, किन्तु मम इष्टं साधयिष्यति, यस्मै मया प्रेषितं तस्मिन् वस्तुनि सफलं भविष्यति।</w:t>
      </w:r>
    </w:p>
    <w:p/>
    <w:p>
      <w:r xmlns:w="http://schemas.openxmlformats.org/wordprocessingml/2006/main">
        <w:t xml:space="preserve">2. इब्रानियों 11:11 - विश्वासेन सारा अपि बीजगर्भधारणाय बलं प्राप्य वयसि गता, यतः सा तं प्रतिज्ञातं विश्वासपात्रं मन्यते स्म।</w:t>
      </w:r>
    </w:p>
    <w:p/>
    <w:p>
      <w:r xmlns:w="http://schemas.openxmlformats.org/wordprocessingml/2006/main">
        <w:t xml:space="preserve">1 राजा 8:57 अस्माकं परमेश् वरः अस्माकं पितृभिः सह यथा आसीत् तथा अस्माभिः सह भवतु, सः अस्मान् मा त्यजतु, न च त्यजेत्।</w:t>
      </w:r>
    </w:p>
    <w:p/>
    <w:p>
      <w:r xmlns:w="http://schemas.openxmlformats.org/wordprocessingml/2006/main">
        <w:t xml:space="preserve">ईश्वरस्य सान्निध्यं पूर्वं अस्माभिः सह आसीत्, सः अस्मान् इदानीं न त्यक्ष्यति, न च त्यक्ष्यति।</w:t>
      </w:r>
    </w:p>
    <w:p/>
    <w:p>
      <w:r xmlns:w="http://schemas.openxmlformats.org/wordprocessingml/2006/main">
        <w:t xml:space="preserve">1. ईश्वरस्य निष्ठा : सर्वासु पीढीषु तस्य उपस्थितिः</w:t>
      </w:r>
    </w:p>
    <w:p/>
    <w:p>
      <w:r xmlns:w="http://schemas.openxmlformats.org/wordprocessingml/2006/main">
        <w:t xml:space="preserve">2. भगवतः निष्ठायां आश्रयं ज्ञात्वा</w:t>
      </w:r>
    </w:p>
    <w:p/>
    <w:p>
      <w:r xmlns:w="http://schemas.openxmlformats.org/wordprocessingml/2006/main">
        <w:t xml:space="preserve">1. इब्रानियों 13:5 -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2. व्यवस्था 31:6 - बलवन्तः सत्साहसः च भव, तेभ्यः मा भयम्, न भयम्, यतः भवतः परमेश्वरः प्रभुः एव भवद्भिः सह गच्छति। सः त्वां न विफलं करिष्यति, न च त्वां त्यक्ष्यति।</w:t>
      </w:r>
    </w:p>
    <w:p/>
    <w:p>
      <w:r xmlns:w="http://schemas.openxmlformats.org/wordprocessingml/2006/main">
        <w:t xml:space="preserve">1 राजा 8:58 यथा सः अस्माकं हृदयं तस्य समीपं प्रवृत्तं करोतु, तस्य सर्वेषु मार्गेषु गन्तुं, तस्य आज्ञाः, तस्य नियमाः, तस्य न्यायाः च पालयितुम्, ये सः अस्माकं पितृभ्यः आज्ञापितवान्।</w:t>
      </w:r>
    </w:p>
    <w:p/>
    <w:p>
      <w:r xmlns:w="http://schemas.openxmlformats.org/wordprocessingml/2006/main">
        <w:t xml:space="preserve">सोलोमनः परमेश्वरं प्रार्थयति यत् सः इस्राएलीयान् स्वनियमानाम् अनुसरणं कर्तुं मार्गदर्शनं रक्षणं च करोतु।</w:t>
      </w:r>
    </w:p>
    <w:p/>
    <w:p>
      <w:r xmlns:w="http://schemas.openxmlformats.org/wordprocessingml/2006/main">
        <w:t xml:space="preserve">1. परमेश्वरः अस्मान् स्वस्य आज्ञानां अनुसरणं कर्तुं स्वस्य नियमानाम् न्यायानां च अनुसारं जीवितुं आह्वयति।</w:t>
      </w:r>
    </w:p>
    <w:p/>
    <w:p>
      <w:r xmlns:w="http://schemas.openxmlformats.org/wordprocessingml/2006/main">
        <w:t xml:space="preserve">2. ईश्वरः अस्माकं हृदयं स्वं प्रति प्रवृत्तं कर्तुं स्वमार्गेषु च गन्तुं च इच्छति।</w:t>
      </w:r>
    </w:p>
    <w:p/>
    <w:p>
      <w:r xmlns:w="http://schemas.openxmlformats.org/wordprocessingml/2006/main">
        <w:t xml:space="preserve">1. द्वितीयविनियमः 6:5-6 - "सर्वहृदयेन सर्वात्मना च सर्वशक्त्या च भवतः परमेश्वरं प्रेम कुरुत। अद्य अहं भवद्भ्यः ये आज्ञाः ददामि, ते भवतः हृदये एव भवितव्याः।"</w:t>
      </w:r>
    </w:p>
    <w:p/>
    <w:p>
      <w:r xmlns:w="http://schemas.openxmlformats.org/wordprocessingml/2006/main">
        <w:t xml:space="preserve">2. स्तोत्रम् 119:33-34 - भगवन् तव नियममार्गं मां शिक्षय यथा अहं तस्य अन्त्यपर्यन्तं अनुसरणं करोमि। अहं तव नियमं पालयित्वा सर्वात्मना तस्य पालनं करिष्यामि, तदर्थं मम बोधं ददातु।</w:t>
      </w:r>
    </w:p>
    <w:p/>
    <w:p>
      <w:r xmlns:w="http://schemas.openxmlformats.org/wordprocessingml/2006/main">
        <w:t xml:space="preserve">1 राजा 8:59 मया परमेश् वरस् य समक्षं याचना कृता एतानि मम वचनं दिवारात्रौ अस् माकं परमेश् वरस् य समीपे एव भवन्तु, येन सः सर्वदा स्वदासस्य, स्वजनस्य इस्राएलस्य च कार्यं रक्षति , यथा प्रकरणम् अपेक्षते : १.</w:t>
      </w:r>
    </w:p>
    <w:p/>
    <w:p>
      <w:r xmlns:w="http://schemas.openxmlformats.org/wordprocessingml/2006/main">
        <w:t xml:space="preserve">सोलोमनः परमेश्वरं प्रार्थितवान् यत् सः स्वस्य जनानां च कारणं सर्वदा निर्वाहयतु।</w:t>
      </w:r>
    </w:p>
    <w:p/>
    <w:p>
      <w:r xmlns:w="http://schemas.openxmlformats.org/wordprocessingml/2006/main">
        <w:t xml:space="preserve">1. ईश्वरः सर्वदा स्वजनस्य पोषणं करिष्यति</w:t>
      </w:r>
    </w:p>
    <w:p/>
    <w:p>
      <w:r xmlns:w="http://schemas.openxmlformats.org/wordprocessingml/2006/main">
        <w:t xml:space="preserve">2. प्रार्थनायाः लाभाः</w:t>
      </w:r>
    </w:p>
    <w:p/>
    <w:p>
      <w:r xmlns:w="http://schemas.openxmlformats.org/wordprocessingml/2006/main">
        <w:t xml:space="preserve">1. यशायाह 41:10-13 -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37:5 - भगवते मार्गं समर्पयतु; तस्मिन् विश्वासं कुरुत, सः कार्यं करिष्यति।</w:t>
      </w:r>
    </w:p>
    <w:p/>
    <w:p>
      <w:r xmlns:w="http://schemas.openxmlformats.org/wordprocessingml/2006/main">
        <w:t xml:space="preserve">1 राजा 8:60 येन पृथिव्याः सर्वे जनाः ज्ञास्यन्ति यत् परमेश्वरः परमेश्वरः अस्ति, अन्यः कोऽपि नास्ति।</w:t>
      </w:r>
    </w:p>
    <w:p/>
    <w:p>
      <w:r xmlns:w="http://schemas.openxmlformats.org/wordprocessingml/2006/main">
        <w:t xml:space="preserve">सोलोमनः नवनिर्मितं मन्दिरं भगवते समर्पयति, प्रार्थयति च यत् पृथिव्याः सर्वे जनाः ज्ञास्यन्ति यत् प्रभुः एव एकः सच्चः परमेश्वरः अस्ति।</w:t>
      </w:r>
    </w:p>
    <w:p/>
    <w:p>
      <w:r xmlns:w="http://schemas.openxmlformats.org/wordprocessingml/2006/main">
        <w:t xml:space="preserve">1. "भगवः एकः सच्चः ईश्वरः"।</w:t>
      </w:r>
    </w:p>
    <w:p/>
    <w:p>
      <w:r xmlns:w="http://schemas.openxmlformats.org/wordprocessingml/2006/main">
        <w:t xml:space="preserve">2. "समर्पणस्य शक्तिः" ।</w:t>
      </w:r>
    </w:p>
    <w:p/>
    <w:p>
      <w:r xmlns:w="http://schemas.openxmlformats.org/wordprocessingml/2006/main">
        <w:t xml:space="preserve">1. यशायाह 45:5-7 अहं प्रभुः अस्मि, अन्यः नास्ति; मम विहाय ईश्वरः नास्ति।</w:t>
      </w:r>
    </w:p>
    <w:p/>
    <w:p>
      <w:r xmlns:w="http://schemas.openxmlformats.org/wordprocessingml/2006/main">
        <w:t xml:space="preserve">2. स्तोत्रम् 24:1 पृथिवी परमेश् वरस् य एव, तस् य सर्वं जगत्, तस्मिन् निवसतां च सर्वे।</w:t>
      </w:r>
    </w:p>
    <w:p/>
    <w:p>
      <w:r xmlns:w="http://schemas.openxmlformats.org/wordprocessingml/2006/main">
        <w:t xml:space="preserve">1 राजा 8:61 अतः अद्यत्वे इव अस्माकं परमेश्वरस्य परमेश् वरेण सह भवतः हृदयं सिद्धं भवतु, तस्य नियमेषु चरितुं तस्य आज्ञां च पालयितुम्।</w:t>
      </w:r>
    </w:p>
    <w:p/>
    <w:p>
      <w:r xmlns:w="http://schemas.openxmlformats.org/wordprocessingml/2006/main">
        <w:t xml:space="preserve">सोलोमनः परमेश्वरस्य कृते प्रार्थितवान् यत् सः इस्राएलस्य जनानां साहाय्यं करोतु यत् ते तस्य नियमानाम् आज्ञानां च आज्ञापालनं कुर्वन्तु।</w:t>
      </w:r>
    </w:p>
    <w:p/>
    <w:p>
      <w:r xmlns:w="http://schemas.openxmlformats.org/wordprocessingml/2006/main">
        <w:t xml:space="preserve">1. आज्ञापालनं आशीर्वादं जनयति - परमेश्वरस्य नियमानाम् आज्ञापालनस्य माध्यमेन ये आशीर्वादाः आगच्छन्ति तेषां दृष्टिः।</w:t>
      </w:r>
    </w:p>
    <w:p/>
    <w:p>
      <w:r xmlns:w="http://schemas.openxmlformats.org/wordprocessingml/2006/main">
        <w:t xml:space="preserve">2. भगवते सिद्धिः - भगवता सह अस्माकं सम्बन्धे पवित्रतायाः सिद्ध्यस्य च कथं प्रयत्नः करणीयः इति चर्चा।</w:t>
      </w:r>
    </w:p>
    <w:p/>
    <w:p>
      <w:r xmlns:w="http://schemas.openxmlformats.org/wordprocessingml/2006/main">
        <w:t xml:space="preserve">1. इजकिएल 36:26-27 - परमेश्वरस्य प्रतिज्ञा यत् सः स्वजनानाम् अन्तः नूतनं हृदयं नूतनं च आत्मानं दास्यति, तेषां अन्तः स्व आत्मानं स्थापयति, तेषां नियमेषु च चलितुं प्रेरयिष्यति।</w:t>
      </w:r>
    </w:p>
    <w:p/>
    <w:p>
      <w:r xmlns:w="http://schemas.openxmlformats.org/wordprocessingml/2006/main">
        <w:t xml:space="preserve">2. फिलिप्पियों 4:13 - पौलुसस्य आश्वासनं यत् सः ख्रीष्टेन सर्वं कर्तुं शक्नोति यः तं दृढं करोति, पाठकान् च तस्य स्मरणं यत् ते सर्वदा प्रभुमध्ये तिष्ठन्तु।</w:t>
      </w:r>
    </w:p>
    <w:p/>
    <w:p>
      <w:r xmlns:w="http://schemas.openxmlformats.org/wordprocessingml/2006/main">
        <w:t xml:space="preserve">1 राजा 8:62 ततः राजा सर्वैः इस्राएलैः सह परमेश्वरस्य समक्षं बलिदानं कृतवान्।</w:t>
      </w:r>
    </w:p>
    <w:p/>
    <w:p>
      <w:r xmlns:w="http://schemas.openxmlformats.org/wordprocessingml/2006/main">
        <w:t xml:space="preserve">राजा सोलोमनः सर्वः इस्राएलः च भगवतः बलिदानं कृतवान्।</w:t>
      </w:r>
    </w:p>
    <w:p/>
    <w:p>
      <w:r xmlns:w="http://schemas.openxmlformats.org/wordprocessingml/2006/main">
        <w:t xml:space="preserve">1. धन्यवादस्य अर्पणम् : ईश्वरस्य आशीर्वादस्य धन्यवादः</w:t>
      </w:r>
    </w:p>
    <w:p/>
    <w:p>
      <w:r xmlns:w="http://schemas.openxmlformats.org/wordprocessingml/2006/main">
        <w:t xml:space="preserve">2. निष्ठावान् आज्ञापालनम् : ईश्वरं प्रीणयति इति जीवनं जीवितुं</w:t>
      </w:r>
    </w:p>
    <w:p/>
    <w:p>
      <w:r xmlns:w="http://schemas.openxmlformats.org/wordprocessingml/2006/main">
        <w:t xml:space="preserve">२.</w:t>
      </w:r>
    </w:p>
    <w:p/>
    <w:p>
      <w:r xmlns:w="http://schemas.openxmlformats.org/wordprocessingml/2006/main">
        <w:t xml:space="preserve">2. स्तोत्रम् 51:17 - ईश्वरस्य बलिदानं भग्नः आत्मा अस्ति; भग्नं पश्चात्तापपूर्णं हृदयं देव, त्वं न अवहेलयिष्यसि।</w:t>
      </w:r>
    </w:p>
    <w:p/>
    <w:p>
      <w:r xmlns:w="http://schemas.openxmlformats.org/wordprocessingml/2006/main">
        <w:t xml:space="preserve">1 राजा 8:63 ततः सोलोमनः शान्तिबलिदानं कृतवान् यत् सः परमेश् वराय अर्पितवान्, विंशतिसहस्राणि गोवः, एकशतविंशतिसहस्राणि मेषाणि च। अतः राजा सर्वैः इस्राएलसन्तानैः सह परमेश् वरस् य गृहं समर्पितम्।</w:t>
      </w:r>
    </w:p>
    <w:p/>
    <w:p>
      <w:r xmlns:w="http://schemas.openxmlformats.org/wordprocessingml/2006/main">
        <w:t xml:space="preserve">सोलोमनः भगवते शान्तिबलिदानस्य विशालं बलिदानं कृत्वा इस्राएलस्य जनानां साहाय्येन भगवतः मन्दिरं समर्पितवान्।</w:t>
      </w:r>
    </w:p>
    <w:p/>
    <w:p>
      <w:r xmlns:w="http://schemas.openxmlformats.org/wordprocessingml/2006/main">
        <w:t xml:space="preserve">1. समर्पणस्य शक्तिः : मन्दिरस्य सोलोमनस्य समर्पणेन इतिहासः कथं आकारितः</w:t>
      </w:r>
    </w:p>
    <w:p/>
    <w:p>
      <w:r xmlns:w="http://schemas.openxmlformats.org/wordprocessingml/2006/main">
        <w:t xml:space="preserve">2. शान्तिबलिदानम् : सोलोमनस्य अर्पणस्य समीपतः अवलोकनम्</w:t>
      </w:r>
    </w:p>
    <w:p/>
    <w:p>
      <w:r xmlns:w="http://schemas.openxmlformats.org/wordprocessingml/2006/main">
        <w:t xml:space="preserve">1. 1 राजा 8:63 - ततः सोलोमनः शान्तिबलिदानं कृतवान्, यत् सः परमेश् वराय अर्पितवान्, विंशतिसहस्राणि गोवः, शतविंशतिसहस्राणि मेषाणि च। अतः राजा सर्वैः इस्राएलसन्तानैः सह परमेश् वरस् य गृहं समर्पितम्।</w:t>
      </w:r>
    </w:p>
    <w:p/>
    <w:p>
      <w:r xmlns:w="http://schemas.openxmlformats.org/wordprocessingml/2006/main">
        <w:t xml:space="preserve">2. 2 इतिहासः 5:13ख - ...यतो हि यदा तुरहीवादकाः गायकाः च एकवत् आसन् तदा भगवतः स्तुतिं धन्यवादं च श्रूयते स्म। यदा ते तुरङ्गैः, झङ्कारैः, वाद्ययन्त्रैः च स्वरं उत्थाप्य परमेश्वरस्य स्तुतिं कृतवन्तः, “सः भद्रः” इति। यतः तस्य दया अनन्तकालं यावत् स्थास्यति, तदा गृहं मेघेन पूर्णं जातम्, परमेश् वरस् य गृहम्।</w:t>
      </w:r>
    </w:p>
    <w:p/>
    <w:p>
      <w:r xmlns:w="http://schemas.openxmlformats.org/wordprocessingml/2006/main">
        <w:t xml:space="preserve">1 राजा 8:64 तस्मिन् एव दिने राजा भगवतः गृहस्य पुरतः स्थितस्य प्राङ्गणस्य मध्यभागं पवित्रं कृतवान् यतः सः तत्र होमबलिः, अन्नबलिः, शान्तिबलिमेदः च अर्पितवान् यतः पीतलवेदी सा पूर्वं परमेश् वरः होमबलिः, अन्नबलिः, शान्तिबलिमेदः च ग्रहीतुं अति अल्पः आसीत्।</w:t>
      </w:r>
    </w:p>
    <w:p/>
    <w:p>
      <w:r xmlns:w="http://schemas.openxmlformats.org/wordprocessingml/2006/main">
        <w:t xml:space="preserve">मार्गः तस्मिन् एव दिने राजा सोलोमनः भगवतः गृहस्य पुरतः मुक्तं प्राङ्गणं होमबलिं, मांसबलिं, शान्तिबलिं च अर्पयितुं पृथक् कृतवान् यतः तत्रत्याः कांस्यवेदी अतिलघुः आसीत्।</w:t>
      </w:r>
    </w:p>
    <w:p/>
    <w:p>
      <w:r xmlns:w="http://schemas.openxmlformats.org/wordprocessingml/2006/main">
        <w:t xml:space="preserve">1. प्रदर्शनात्मकविश्वासस्य शक्तिः - राजा सोलोमनः कथं भगवतः प्रति स्वस्य प्रतिबद्धतां दर्शितवान् यत् सः मुक्तं प्राङ्गणं तस्मै समर्प्य बलिदानं च कृतवान्।</w:t>
      </w:r>
    </w:p>
    <w:p/>
    <w:p>
      <w:r xmlns:w="http://schemas.openxmlformats.org/wordprocessingml/2006/main">
        <w:t xml:space="preserve">2. यज्ञस्य महत्त्वम् - यज्ञस्य अर्पणेन भगवतः आज्ञापालनं कथं प्रदर्शितं, तस्य गृहस्य प्रति आदरः च कथं दृश्यते स्म।</w:t>
      </w:r>
    </w:p>
    <w:p/>
    <w:p>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1 राजा 8:65 तस्मिन् काले सोलोमनः सप्तदिनानि सप्तदिनानि च चतुर्दशदिनानि यावत् हमथप्रवेशात् मिस्रनदीपर्यन्तं महतीं सङ्घं सर्वैः इस्राएलैः सह भोजं कृतवान् दिवसाः ।</w:t>
      </w:r>
    </w:p>
    <w:p/>
    <w:p>
      <w:r xmlns:w="http://schemas.openxmlformats.org/wordprocessingml/2006/main">
        <w:t xml:space="preserve">सोलोमनः सर्वेषां इस्राएलस्य कृते हमथ-नगरस्य प्रवेशद्वारात् मिस्र-नदीपर्यन्तं चतुर्दशदिनानि यावत् भगवतः समक्षं महतीं उत्सवं कृतवान्।</w:t>
      </w:r>
    </w:p>
    <w:p/>
    <w:p>
      <w:r xmlns:w="http://schemas.openxmlformats.org/wordprocessingml/2006/main">
        <w:t xml:space="preserve">1. भगवतः सान्निध्यम् आचरन्तु : सोलोमनस्य उत्सवस्य दृष्टिः</w:t>
      </w:r>
    </w:p>
    <w:p/>
    <w:p>
      <w:r xmlns:w="http://schemas.openxmlformats.org/wordprocessingml/2006/main">
        <w:t xml:space="preserve">2. ईश्वरस्य कृपालुः व्यवस्था : प्रभुः स्वजनस्य कथं चिन्तां करोति</w:t>
      </w:r>
    </w:p>
    <w:p/>
    <w:p>
      <w:r xmlns:w="http://schemas.openxmlformats.org/wordprocessingml/2006/main">
        <w:t xml:space="preserve">1. व्यवस्था 16:16 - वर्षे त्रिवारं भवतः सर्वे पुरुषाः भवतः परमेश्वरस्य सम्मुखे उपस्थिताः भविष्यन्ति यस्मिन् स्थाने सः चिनोति। अखमीरीरोटिकोत्सवे सप्ताहपर्वणि च निवासोत्सवे च ते शून्याः परमेश्वरस्य समक्षं न प्रकटयिष्यन्ति।</w:t>
      </w:r>
    </w:p>
    <w:p/>
    <w:p>
      <w:r xmlns:w="http://schemas.openxmlformats.org/wordprocessingml/2006/main">
        <w:t xml:space="preserve">2. नहेमिया 8:17 - ततः पुनः बन्धनात् बहिः आगतानां सर्वेषां सङ्घः कूपं कृत्वा स्तम्भानां अधः उपविष्टवान् यतः नुनपुत्रस्य येशुना दिवसात् आरभ्य इस्राएलस्य सन्तानाः तत् न कृतवन्तः अतः। अतीव महती च आनन्दः अभवत्।</w:t>
      </w:r>
    </w:p>
    <w:p/>
    <w:p>
      <w:r xmlns:w="http://schemas.openxmlformats.org/wordprocessingml/2006/main">
        <w:t xml:space="preserve">1 राजा 8:66 अष्टमे दिने सः जनान् प्रेषितवान्, ते राजानं आशीर्वादं दत्त्वा, हर्षिताः हृदयेन च प्रसन्नाः स्वतम्बूं प्रति गतवन्तः, यतः परमेश् वरः स्वसेवकस्य दाऊदस्य, स्वजनस्य इस्राएलस्य च कृते यत् किमपि सद्भावं कृतवान् .</w:t>
      </w:r>
    </w:p>
    <w:p/>
    <w:p>
      <w:r xmlns:w="http://schemas.openxmlformats.org/wordprocessingml/2006/main">
        <w:t xml:space="preserve">अष्टमे दिने जनाः दाऊदस्य इस्राएलस्य च कृते परमेश् वरः यत् किमपि सद्भावं कृतवान् तदर्थं राजा सोलोमनं आशीर्वादं दत्तवन्तः, ततः हर्षिताः हृदयेन च प्रसन्नाः गृहं गतवन्तः।</w:t>
      </w:r>
    </w:p>
    <w:p/>
    <w:p>
      <w:r xmlns:w="http://schemas.openxmlformats.org/wordprocessingml/2006/main">
        <w:t xml:space="preserve">1. ईश्वरस्य आशीर्वादाः अस्माकं हृदयेषु आनन्दं आनन्दं च आनयन्ति।</w:t>
      </w:r>
    </w:p>
    <w:p/>
    <w:p>
      <w:r xmlns:w="http://schemas.openxmlformats.org/wordprocessingml/2006/main">
        <w:t xml:space="preserve">2. वयं कृतज्ञतां प्रकटयितुं शक्नुमः, भगवतः सद्भावस्य कृते कृतज्ञतां प्रकटयितुं च शक्नुमः।</w:t>
      </w:r>
    </w:p>
    <w:p/>
    <w:p>
      <w:r xmlns:w="http://schemas.openxmlformats.org/wordprocessingml/2006/main">
        <w:t xml:space="preserve">1. स्तोत्रम् 28:7 - परमेश् वरः मम बलं कवचम् च अस्ति; मम हृदयं तस्मिन् विश्वसिति, सः च मम साहाय्यं करोति। मम हृदयं हर्षेण प्लवति, मम गीतेन च तं स्तुवामि।</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१ राजानः ९ अध्याये सुलेमानस्य समर्पणस्य प्रार्थनायाः विषये परमेश्वरस्य प्रतिक्रियायाः वर्णनं कृतम् अस्ति तथा च परमेश्वरस्य सोलोमनस्य च मध्ये सन्धिः स्थापिता।</w:t>
      </w:r>
    </w:p>
    <w:p/>
    <w:p>
      <w:r xmlns:w="http://schemas.openxmlformats.org/wordprocessingml/2006/main">
        <w:t xml:space="preserve">प्रथमः अनुच्छेदः - अध्यायस्य आरम्भः अस्ति यत् सोलोमनः मन्दिरस्य, स्वस्य प्रासादस्य, अन्येषां सर्वेषां इष्टानां संरचनानां निर्माणं समाप्तवान् ततः परं प्रभुः द्वितीयवारं तस्मै प्रकटितः भवति। प्रभुः स्वप्रतिज्ञां पुनः वदति यत् यदि सोलोमनः विश्वासपात्रः तिष्ठति तर्हि मन्दिरे स्वस्य उपस्थितिं स्थापयति (१ राजा ९:१-५)।</w:t>
      </w:r>
    </w:p>
    <w:p/>
    <w:p>
      <w:r xmlns:w="http://schemas.openxmlformats.org/wordprocessingml/2006/main">
        <w:t xml:space="preserve">द्वितीयः अनुच्छेदः - परमेश्वरः सोलोमनं स्वतः विमुखीकरणस्य अन्यदेवतानां उपासनस्य च परिणामस्य विषये चेतयति। सः सावधानं करोति यत् यदि इस्राएलः तं त्यजति तर्हि मन्दिरं नष्टं भविष्यति, इस्राएलः च राष्ट्रेषु उपशब्दः भविष्यति (१ राजा ९:६-९)।</w:t>
      </w:r>
    </w:p>
    <w:p/>
    <w:p>
      <w:r xmlns:w="http://schemas.openxmlformats.org/wordprocessingml/2006/main">
        <w:t xml:space="preserve">तृतीयः अनुच्छेदः - कथने प्रकाशितं यत् कथं सोलोमनस्य राजा हीरामः सुवर्णेन सह जहाजान् प्रेषयति, तत्सहितं देवदारस्य, सरूसस्य च लकडीभिः सह यथा अनुरोधितम्। प्रतिफलस्वरूपं सोलोमनः हीरामं गलीलदेशस्य विंशतिः नगराणि ददाति (१ राजा ९:१०-१४)।</w:t>
      </w:r>
    </w:p>
    <w:p/>
    <w:p>
      <w:r xmlns:w="http://schemas.openxmlformats.org/wordprocessingml/2006/main">
        <w:t xml:space="preserve">चतुर्थः अनुच्छेदः:अध्याये सोलोमनः स्वस्य शासनकाले निर्मिताः अथवा पुनर्स्थापनं कृतवन्तः नगरानां उल्लेखः अस्ति। एतेषु भण्डारणार्थं, रथार्थं च नगराणि सैन्यचौकानि च सन्ति । अस्मिन् काले सोलोमनः कियत् समृद्धः प्रभावशाली च आसीत् इति बोधयति (१ राजा ९;१५-१९)।</w:t>
      </w:r>
    </w:p>
    <w:p/>
    <w:p>
      <w:r xmlns:w="http://schemas.openxmlformats.org/wordprocessingml/2006/main">
        <w:t xml:space="preserve">५ तमः अनुच्छेदः:कथा फारो-पुत्रीं प्रति ध्यानं स्थानान्तरयति यस्याः विवाहं सोलोमनः कृतवान् । सा दाऊदनगरात् स्वस्य प्रासादं प्रति गच्छति, तस्याः गृहस्य निर्माणं प्रचलति । तदनन्तरं सोलोमनेन मन्दिरे कृतानां वार्षिकबलिदानानां त्रयाणां उल्लेखः भवति (१ राजा ९;२४-२५)।</w:t>
      </w:r>
    </w:p>
    <w:p/>
    <w:p>
      <w:r xmlns:w="http://schemas.openxmlformats.org/wordprocessingml/2006/main">
        <w:t xml:space="preserve">6th Paragraph:अध्यायस्य समापनम् अस्ति यत् राजा सोलोमनः अन्येभ्यः सर्वेभ्यः राजाभ्यः धनेन प्रज्ञाया च अतिक्रमति। सः चत्वारिंशत् वर्षाणि यावत् राज्यं करोति, ततः पूर्वं तस्य पुत्रः रहबामः (१ राजा ९;२६-२८) उत्तराधिकारी अभवत् ।</w:t>
      </w:r>
    </w:p>
    <w:p/>
    <w:p>
      <w:r xmlns:w="http://schemas.openxmlformats.org/wordprocessingml/2006/main">
        <w:t xml:space="preserve">सारांशेन प्रथमराजानाम् नवमध्याये सोलोमनस्य प्रार्थनायाः प्रति परमेश्वरस्य प्रतिक्रिया चित्रिता अस्ति, यदि निष्ठा निर्वाह्यते तर्हि प्रभुः स्वस्य उपस्थितिं प्रतिज्ञायते। ईश्वरतः विमुखीकरणस्य विषये चेतावनीः दीयते, हीरामः सामग्रीं प्रदाति, नगराणि निर्मितं वा पुनर्स्थापनं वा भवति। सोलोमनस्य भार्या स्वप्रासादं प्रविशति, वार्षिकं बलिदानं च क्रियते। सोलोमनस्य शासनकालः धनेन, प्रज्ञायाः च चिह्नितः अस्ति। सः चत्वारिंशत् वर्षाणि यावत् शासनं करोति, तस्य पुत्रः रोबोआमः तस्य उत्तराधिकारी भवति। This सारांशतः अध्यायः निष्ठायाः आश्रिताः दिव्याः आशीर्वादाः, मूर्तिपूजायाः परिणामाः, ईश्वरस्य आज्ञापालनेन सह सम्बद्धाः समृद्धिः च इत्यादीनां विषयाणां अन्वेषणं करोति।</w:t>
      </w:r>
    </w:p>
    <w:p/>
    <w:p>
      <w:r xmlns:w="http://schemas.openxmlformats.org/wordprocessingml/2006/main">
        <w:t xml:space="preserve">1 राजा 9:1 यदा सोलोमनः परमेश् वरस् य गृहस्य, राजागृहस्य च निर्माणं, सोलोमनस्य सर्वान् कामनाम् च समाप्तवान् ।</w:t>
      </w:r>
    </w:p>
    <w:p/>
    <w:p>
      <w:r xmlns:w="http://schemas.openxmlformats.org/wordprocessingml/2006/main">
        <w:t xml:space="preserve">सोलोमनः स्वस्य इच्छानुसारं भगवतः गृहस्य स्वस्य गृहस्य च निर्माणं सम्पन्नवान्।</w:t>
      </w:r>
    </w:p>
    <w:p/>
    <w:p>
      <w:r xmlns:w="http://schemas.openxmlformats.org/wordprocessingml/2006/main">
        <w:t xml:space="preserve">1. ईश्वरः अस्माकं निष्ठावान् सेवां पुरस्कृत्य दास्यति</w:t>
      </w:r>
    </w:p>
    <w:p/>
    <w:p>
      <w:r xmlns:w="http://schemas.openxmlformats.org/wordprocessingml/2006/main">
        <w:t xml:space="preserve">2. ईश्वरस्य राज्ये निवेशः</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लूका 12:33 - स्वसम्पत्तिं विक्रीय, आवश्यकतावशात् ददातु। अवृद्धानि धनपुटकानि, स्वर्गे निधिं यत् न विफलं भवति, यत्र न चोरः उपसृत्य न पतङ्गः नाशयति, तत्र प्रयच्छतु।</w:t>
      </w:r>
    </w:p>
    <w:p/>
    <w:p>
      <w:r xmlns:w="http://schemas.openxmlformats.org/wordprocessingml/2006/main">
        <w:t xml:space="preserve">1 राजा 9:2 यत् परमेश् वरः सोलोमनं प्रति द्वितीयवारं प्रकटितः यथा सः गिबोननगरे प्रकटितः आसीत्।</w:t>
      </w:r>
    </w:p>
    <w:p/>
    <w:p>
      <w:r xmlns:w="http://schemas.openxmlformats.org/wordprocessingml/2006/main">
        <w:t xml:space="preserve">परमेश् वरः सोलोमनस् य समक्षं द्वितीयवारं गिबियोन् नगरे प्रकटितः।</w:t>
      </w:r>
    </w:p>
    <w:p/>
    <w:p>
      <w:r xmlns:w="http://schemas.openxmlformats.org/wordprocessingml/2006/main">
        <w:t xml:space="preserve">1. ईश्वरः नित्यं वर्तते, आवश्यकतासमये अस्मान् मार्गदर्शनं कर्तुं सज्जः अस्ति।</w:t>
      </w:r>
    </w:p>
    <w:p/>
    <w:p>
      <w:r xmlns:w="http://schemas.openxmlformats.org/wordprocessingml/2006/main">
        <w:t xml:space="preserve">2. प्रभुः विश्वासपात्रः सहचरः अस्ति, अस्माकं पक्षं कदापि न त्यजति।</w:t>
      </w:r>
    </w:p>
    <w:p/>
    <w:p>
      <w:r xmlns:w="http://schemas.openxmlformats.org/wordprocessingml/2006/main">
        <w:t xml:space="preserve">1. इब्रानी 13:5 - "भवतः जीवनं धनप्रेमात् मुक्तं कुरुत, यत् अस्ति तत् सन्तुष्टं कुरुत, यतः परमेश्वरः उक्तवान् यत् अहं भवन्तं कदापि न त्यक्ष्यामि, अहं भवन्तं कदापि न त्यक्ष्यामि।"</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1 राजा 9:3 ततः परमेश् वरः तम् अवदत् , “भवता मम पुरतः कृतं प्रार्थनां तव याचनां च मया श्रुतम्, मया एतत् गृहं पवित्रं कृतम् यत् भवता निर्मितं मम नाम तत्र नित्यं स्थापयितुं मम चक्षुः हृदयं च तत्र नित्यं भविष्यति।</w:t>
      </w:r>
    </w:p>
    <w:p/>
    <w:p>
      <w:r xmlns:w="http://schemas.openxmlformats.org/wordprocessingml/2006/main">
        <w:t xml:space="preserve">परमेश्वरः राजा सोलोमनं प्रतिज्ञातवान् यत् यरुशलेमनगरे निर्मितं मन्दिरं एकं स्थानं भविष्यति यत्र सः सर्वदा उपस्थितः भविष्यति तथा च तस्य नेत्राणि हृदयं च तत्र नित्यं भविष्यति।</w:t>
      </w:r>
    </w:p>
    <w:p/>
    <w:p>
      <w:r xmlns:w="http://schemas.openxmlformats.org/wordprocessingml/2006/main">
        <w:t xml:space="preserve">1. परमेश्वरस्य सन्धिप्रतिज्ञासु निष्ठा</w:t>
      </w:r>
    </w:p>
    <w:p/>
    <w:p>
      <w:r xmlns:w="http://schemas.openxmlformats.org/wordprocessingml/2006/main">
        <w:t xml:space="preserve">2. ईश्वरस्य अशर्तप्रेम दया च</w:t>
      </w:r>
    </w:p>
    <w:p/>
    <w:p>
      <w:r xmlns:w="http://schemas.openxmlformats.org/wordprocessingml/2006/main">
        <w:t xml:space="preserve">1. यिर्मयाह 29:11-13</w:t>
      </w:r>
    </w:p>
    <w:p/>
    <w:p>
      <w:r xmlns:w="http://schemas.openxmlformats.org/wordprocessingml/2006/main">
        <w:t xml:space="preserve">2. यशायाह 55:3-5</w:t>
      </w:r>
    </w:p>
    <w:p/>
    <w:p>
      <w:r xmlns:w="http://schemas.openxmlformats.org/wordprocessingml/2006/main">
        <w:t xml:space="preserve">1 राजा 9:4 यदि त्वं मम पुरतः चरसि यथा तव पिता दाऊदः चरति स्म, मया त्वां यत् किमपि आज्ञापितं तत् सर्वं कर्तुं मम विधानं मम न्यायं च पालयिष्यति।</w:t>
      </w:r>
    </w:p>
    <w:p/>
    <w:p>
      <w:r xmlns:w="http://schemas.openxmlformats.org/wordprocessingml/2006/main">
        <w:t xml:space="preserve">परमेश् वरः सोलोमनम् आज्ञां दत्तवान् यत् सः स्वस्य पुरतः निष्कपटतापूर्वकं गन्तुम्, स् व नियमान् न्यायान् च पालयितुम्।</w:t>
      </w:r>
    </w:p>
    <w:p/>
    <w:p>
      <w:r xmlns:w="http://schemas.openxmlformats.org/wordprocessingml/2006/main">
        <w:t xml:space="preserve">1. धर्मस्य आह्वानम् : ईश्वरस्य समक्षं अखण्डतायां गमनम्</w:t>
      </w:r>
    </w:p>
    <w:p/>
    <w:p>
      <w:r xmlns:w="http://schemas.openxmlformats.org/wordprocessingml/2006/main">
        <w:t xml:space="preserve">2. ऋजुजीवनम् : अस्माकं जीवने परमेश्वरस्य आज्ञाः</w:t>
      </w:r>
    </w:p>
    <w:p/>
    <w:p>
      <w:r xmlns:w="http://schemas.openxmlformats.org/wordprocessingml/2006/main">
        <w:t xml:space="preserve">1. स्तोत्रम् 101:2- अहं सम्यक् प्रकारेण बुद्धिमान् व्यवहारं करिष्यामि। हे कदा मम समीपम् आगमिष्यसि? अहं सम्यक् हृदयेन स्वगृहस्य अन्तः गमिष्यामि।</w:t>
      </w:r>
    </w:p>
    <w:p/>
    <w:p>
      <w:r xmlns:w="http://schemas.openxmlformats.org/wordprocessingml/2006/main">
        <w:t xml:space="preserve">2. कोलस्सियों 3:17 - यूयं यत् किमपि वचने वा कर्मणा वा कुर्वन्ति, तत् सर्वं प्रभुयेशुनाम्ना कुरुत, तेन परमेश्वराय पितुः च धन्यवादं ददतु।</w:t>
      </w:r>
    </w:p>
    <w:p/>
    <w:p>
      <w:r xmlns:w="http://schemas.openxmlformats.org/wordprocessingml/2006/main">
        <w:t xml:space="preserve">1 राजा 9:5 तदा अहं तव राज्यस्य सिंहासनं इस्राएलस्य उपरि सदा स्थापयिष्यामि, यथा मया तव पितरं दाऊदं प्रति प्रतिज्ञातं यत्, इस्राएलस्य सिंहासने भवतः कोऽपि मनुष्यः न विफलः भविष्यति।</w:t>
      </w:r>
    </w:p>
    <w:p/>
    <w:p>
      <w:r xmlns:w="http://schemas.openxmlformats.org/wordprocessingml/2006/main">
        <w:t xml:space="preserve">परमेश् वरः दाऊदस् य प्रतिज्ञां कृतवान् यत् इस्राएलस् य सिंहासने सदैव एकः पुरुषः भविष्यति।</w:t>
      </w:r>
    </w:p>
    <w:p/>
    <w:p>
      <w:r xmlns:w="http://schemas.openxmlformats.org/wordprocessingml/2006/main">
        <w:t xml:space="preserve">1. ईश्वरस्य प्रतिज्ञाः : तस्य वचने विश्वासः</w:t>
      </w:r>
    </w:p>
    <w:p/>
    <w:p>
      <w:r xmlns:w="http://schemas.openxmlformats.org/wordprocessingml/2006/main">
        <w:t xml:space="preserve">2. ईश्वरस्य निष्ठा : तस्य सन्धिस्थाने स्थित्वा</w:t>
      </w:r>
    </w:p>
    <w:p/>
    <w:p>
      <w:r xmlns:w="http://schemas.openxmlformats.org/wordprocessingml/2006/main">
        <w:t xml:space="preserve">1. यशायाह 54:10 - यतः पर्वताः गमिष्यन्ति, पर्वताः च अपसारिताः भविष्यन्ति; किन्तु मम दया त्वत्तो न गमिष्यति, मम शान्तिसन्धिः अपि न गमिष्यति इति त्वां दयालुः परमेश् वरः वदति।</w:t>
      </w:r>
    </w:p>
    <w:p/>
    <w:p>
      <w:r xmlns:w="http://schemas.openxmlformats.org/wordprocessingml/2006/main">
        <w:t xml:space="preserve">2. 2 कोरिन्थियों 1:20 - यतः परमेश् वरस् य सर्वाणि प्रतिज्ञाः तस्मिन् आम्, तस्मिन् च आमेन्, अस् माभिः परमेश् वरस् य महिमाम् अस् ति।</w:t>
      </w:r>
    </w:p>
    <w:p/>
    <w:p>
      <w:r xmlns:w="http://schemas.openxmlformats.org/wordprocessingml/2006/main">
        <w:t xml:space="preserve">1 राजा 9:6 किन्तु यदि यूयं मम अनुसरणं त्यक्त्वा स्वसन्ततिं वा मम आज्ञां मम नियमं च न पालयित्वा मया युष्माकं समक्षं स्थापितानां नियमानाम् अनुसरणं न करिष्यन्ति किन्तु गत्वा अन्यदेवतानां सेवां कृत्वा तान् भजध्वम्।</w:t>
      </w:r>
    </w:p>
    <w:p/>
    <w:p>
      <w:r xmlns:w="http://schemas.openxmlformats.org/wordprocessingml/2006/main">
        <w:t xml:space="preserve">परमेश् वरः स्वजनानाम् आज्ञां ददाति यत् ते निष्ठावान् भवन्तु, स् व आज्ञाः विधानं च पालयन्तु।</w:t>
      </w:r>
    </w:p>
    <w:p/>
    <w:p>
      <w:r xmlns:w="http://schemas.openxmlformats.org/wordprocessingml/2006/main">
        <w:t xml:space="preserve">1. ईश्वरस्य प्रति निष्ठायाः महत्त्वम्</w:t>
      </w:r>
    </w:p>
    <w:p/>
    <w:p>
      <w:r xmlns:w="http://schemas.openxmlformats.org/wordprocessingml/2006/main">
        <w:t xml:space="preserve">2. पूजायाः यथार्थः अर्थः</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 नियमं च पालयितुम्, यत् अद्य अहं भवद्भ्यः भवतः हिताय आज्ञापयामि?</w:t>
      </w:r>
    </w:p>
    <w:p/>
    <w:p>
      <w:r xmlns:w="http://schemas.openxmlformats.org/wordprocessingml/2006/main">
        <w:t xml:space="preserve">2. मत्ती 4:10 - तदा येशुः तम् अवदत्, “गच्छ, शैतान! यतो हि लिखितं, त्वं स्वेश्वरं भगवन्तं भजसि, तस्यैव सेवां करिष्यसि।</w:t>
      </w:r>
    </w:p>
    <w:p/>
    <w:p>
      <w:r xmlns:w="http://schemas.openxmlformats.org/wordprocessingml/2006/main">
        <w:t xml:space="preserve">1 राजा 9:7 तदा अहं इस्राएलं यस्मात् भूमिं दत्तवान् तस्मात् विनाशं करिष्यामि; इदं गृहं यत् मया मम नाम्ना पवित्रं कृतं तत् मम दृष्ट्या बहिः क्षिपामि; इस्राएलः सर्वेषां जनानां मध्ये सुभाषितं उपवाक्यं च भविष्यति।</w:t>
      </w:r>
    </w:p>
    <w:p/>
    <w:p>
      <w:r xmlns:w="http://schemas.openxmlformats.org/wordprocessingml/2006/main">
        <w:t xml:space="preserve">परमेश् वरः इस्राएलं तेभ्यः दत्तभूमितः दूरं करिष्यति, स् व नाम्नः अभिषिक्तं मन्दिरं पुनः न मन्यते। इस्राएलः सर्वेषु राष्ट्रेषु सुभाषितं उपशब्दं च भविष्यति।</w:t>
      </w:r>
    </w:p>
    <w:p/>
    <w:p>
      <w:r xmlns:w="http://schemas.openxmlformats.org/wordprocessingml/2006/main">
        <w:t xml:space="preserve">1. अविश्वासस्य सम्मुखे अपि ईश्वरः विश्वासी अस्ति</w:t>
      </w:r>
    </w:p>
    <w:p/>
    <w:p>
      <w:r xmlns:w="http://schemas.openxmlformats.org/wordprocessingml/2006/main">
        <w:t xml:space="preserve">2. अवज्ञायाः परिणामाः</w:t>
      </w:r>
    </w:p>
    <w:p/>
    <w:p>
      <w:r xmlns:w="http://schemas.openxmlformats.org/wordprocessingml/2006/main">
        <w:t xml:space="preserve">1. इब्रानियों 10:23-25 - वयं यत् आशां स्वीकुर्मः तत् अविचलतया धारयामः यतः यः प्रतिज्ञातवान् सः विश्वास्यः अस्ति। वयं च कथं परस्परं प्रेम्णः सत्कर्मणि च प्रेरयामः इति विचारयामः।</w:t>
      </w:r>
    </w:p>
    <w:p/>
    <w:p>
      <w:r xmlns:w="http://schemas.openxmlformats.org/wordprocessingml/2006/main">
        <w:t xml:space="preserve">2. यिर्मयाह 22:8-9 - किन्तु यदि यूयं मम आज्ञां न पालयन्ति, एतान् सर्वान् आज्ञान् न पालयन्ति, मम नियमान् अवहेलयन्ति, मम नियमान् च घृणयन्ति, मम सर्वान् आज्ञान् न निर्वहन्ति, मम सन्धिं च उल्लङ्घयन्ति, तर्हि अहं भवद्भ्यः एतत् करिष्यामि।</w:t>
      </w:r>
    </w:p>
    <w:p/>
    <w:p>
      <w:r xmlns:w="http://schemas.openxmlformats.org/wordprocessingml/2006/main">
        <w:t xml:space="preserve">1 राजा 9:8 अस्मिन् उच्चे गृहे यः कश्चित् तत्र गच्छति सः विस्मितः भविष्यति, कूजति च। ते वक्ष्यन्ति, भगवता किमर्थम् अस्य भूमिस्य, अस्य गृहस्य च एवं कृतम्?</w:t>
      </w:r>
    </w:p>
    <w:p/>
    <w:p>
      <w:r xmlns:w="http://schemas.openxmlformats.org/wordprocessingml/2006/main">
        <w:t xml:space="preserve">ये जनाः १ राजा ९:८ मध्ये भगवतः उच्चगृहस्य समीपं गच्छन्ति ते विस्मिताः भवन्ति, श्वसन्ति च, भगवता भूमिं गृहं च किमर्थम् एतत् कृतम् इति चिन्तयन्ति।</w:t>
      </w:r>
    </w:p>
    <w:p/>
    <w:p>
      <w:r xmlns:w="http://schemas.openxmlformats.org/wordprocessingml/2006/main">
        <w:t xml:space="preserve">1. ईश्वरस्य सान्निध्यस्य शक्तिः - ईश्वरस्य उपस्थितिः अस्माकं परितः जगति कथं स्थायिप्रभावं कर्तुं शक्नोति।</w:t>
      </w:r>
    </w:p>
    <w:p/>
    <w:p>
      <w:r xmlns:w="http://schemas.openxmlformats.org/wordprocessingml/2006/main">
        <w:t xml:space="preserve">2. ईश्वरस्य मार्गस्य रहस्यम् - ईश्वरः रहस्यपूर्णेषु प्रायः अव्याख्यातरूपेण च किमर्थं कार्यं करोति इति अन्वेषणम्।</w:t>
      </w:r>
    </w:p>
    <w:p/>
    <w:p>
      <w:r xmlns:w="http://schemas.openxmlformats.org/wordprocessingml/2006/main">
        <w:t xml:space="preserve">1.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11:33-36 - अहो, ईश्वरस्य धनस्य, प्रज्ञायाः, ज्ञानस्य च गभीरता! तस्य न्यायाः कियत् अविवेचनीयाः, तस्य मार्गाः च कियत् अविवेचनीयाः सन्ति! केन हि भगवतः मनः ज्ञातं, को वा तस्य परामर्शदाता अभवत्? अथवा तस्य प्रतिदानार्थं केन दत्तं? यतो हि तस्माद्, तस्य माध्यमेन च सर्व्वम्। तस्य महिमा सदा भवतु। आमेन् ।</w:t>
      </w:r>
    </w:p>
    <w:p/>
    <w:p>
      <w:r xmlns:w="http://schemas.openxmlformats.org/wordprocessingml/2006/main">
        <w:t xml:space="preserve">1 राजा 9:9 ते उत्तरं दद्युः, यतो हि ते स्वपितरं मिस्रदेशात् बहिः आनयन्तं स्वेश्वरं परमेश् वरं त्यक्त्वा अन्यदेवतां गृहीत्वा तान् आराध्य तेषां सेवां कृतवन्तः, अतः ते परमेश् वरः तेषां उपरि एतत् सर्वम् अशुभम् आनयत्।</w:t>
      </w:r>
    </w:p>
    <w:p/>
    <w:p>
      <w:r xmlns:w="http://schemas.openxmlformats.org/wordprocessingml/2006/main">
        <w:t xml:space="preserve">इस्राएलस्य जनाः भगवन्तं त्यक्त्वा अन्यदेवताः पूजितवन्तः, फलतः भगवता पीडिताः अभवन्।</w:t>
      </w:r>
    </w:p>
    <w:p/>
    <w:p>
      <w:r xmlns:w="http://schemas.openxmlformats.org/wordprocessingml/2006/main">
        <w:t xml:space="preserve">1. ईश्वरस्य निष्ठा एकं दानम् अस्ति यत् अस्माभिः न ग्रहीतव्यम्।</w:t>
      </w:r>
    </w:p>
    <w:p/>
    <w:p>
      <w:r xmlns:w="http://schemas.openxmlformats.org/wordprocessingml/2006/main">
        <w:t xml:space="preserve">2. अस्माभिः भगवते निष्ठावानं स्थातव्यं परदेवैः न प्रलोभनीयम्।</w:t>
      </w:r>
    </w:p>
    <w:p/>
    <w:p>
      <w:r xmlns:w="http://schemas.openxmlformats.org/wordprocessingml/2006/main">
        <w:t xml:space="preserve">1. व्यवस्था 6:14-15 - "भवन्तः अन्यदेवानाम् अनुसरणं न कुर्वन्तु, ये जनाः भवतः परितः सन्ति तेषां देवताः, यतः भवतः मध्ये भवतः परमेश् वरः ईर्ष्यालुः परमेश् वरः अस्ति, मा भूत् भवतः परमेश् वरस् य क्रोधः न उद्भूतः।" त्वां, सः च त्वां पृथिव्याः मुखात् नाशयति” इति।</w:t>
      </w:r>
    </w:p>
    <w:p/>
    <w:p>
      <w:r xmlns:w="http://schemas.openxmlformats.org/wordprocessingml/2006/main">
        <w:t xml:space="preserve">2. द्वितीयः 11:16-17 - "आत्मनः सावधानाः भवन्तु, मा भूत् युष्माकं हृदयं वञ्चितं न भवति, यूयं च विमुखाः भूत्वा अन्यदेवताः सेवन्ते, तान् भजन्ति च, मा भूत् परमेश् वरः युष् माकं प्रति क्रोधः न उद्भूतः, सः स् वर्गान् एवम् निरुद्धं करोति।" यथा वर्षा न भवति, भूमिः न उपजं ददाति, यूयं च यस्मात् सद्देशात् परमेश् वरः भवद्भ्यः ददाति, तस्मात् शीघ्रं नाशं प्राप्नुथ।”</w:t>
      </w:r>
    </w:p>
    <w:p/>
    <w:p>
      <w:r xmlns:w="http://schemas.openxmlformats.org/wordprocessingml/2006/main">
        <w:t xml:space="preserve">1 राजा 9:10 विंशतिवर्षेभ्यः अन्ते यदा सोलोमनः गृहद्वयं, भगवतः गृहं, राज्ञः गृहं च निर्मितवान्।</w:t>
      </w:r>
    </w:p>
    <w:p/>
    <w:p>
      <w:r xmlns:w="http://schemas.openxmlformats.org/wordprocessingml/2006/main">
        <w:t xml:space="preserve">विंशतिवर्षेभ्यः निर्माणानन्तरं सोलोमनः भगवतः मन्दिरं स्वस्य प्रासादं च सम्पन्नवान् आसीत् ।</w:t>
      </w:r>
    </w:p>
    <w:p/>
    <w:p>
      <w:r xmlns:w="http://schemas.openxmlformats.org/wordprocessingml/2006/main">
        <w:t xml:space="preserve">1. अस्माकं जीवनस्य निर्माणे परमेश्वरस्य समये विश्वासः</w:t>
      </w:r>
    </w:p>
    <w:p/>
    <w:p>
      <w:r xmlns:w="http://schemas.openxmlformats.org/wordprocessingml/2006/main">
        <w:t xml:space="preserve">2. ईश्वरस्य सामर्थ्ये विश्वासस्य जीवनस्य निर्माणम्</w:t>
      </w:r>
    </w:p>
    <w:p/>
    <w:p>
      <w:r xmlns:w="http://schemas.openxmlformats.org/wordprocessingml/2006/main">
        <w:t xml:space="preserve">1. स्तोत्रम् 127:1 - यावत् परमेश् वरः गृहं न निर्मास्यति, ते तत् निर्मान्ति वृथा परिश्रमं कुर्वन्ति।</w:t>
      </w:r>
    </w:p>
    <w:p/>
    <w:p>
      <w:r xmlns:w="http://schemas.openxmlformats.org/wordprocessingml/2006/main">
        <w:t xml:space="preserve">2. उपदेशक 3:1-8 - प्रत्येकं वस्तुनः ऋतुः भवति, स्वर्गस्य अधः सर्वेषां प्रयोजनानां च समयः भवति।</w:t>
      </w:r>
    </w:p>
    <w:p/>
    <w:p>
      <w:r xmlns:w="http://schemas.openxmlformats.org/wordprocessingml/2006/main">
        <w:t xml:space="preserve">1 राजा 9:11 (तदा हीरामः सोलोमनस्य सर्वकामनानुसारं देवदारवृक्षैः, देवदारवृक्षैः, सुवर्णैः च प्रदत्तवान्) तदा राजा सोलोमनः हिरामाय गलीलदेशे विंशतिः नगराणि दत्तवान्।</w:t>
      </w:r>
    </w:p>
    <w:p/>
    <w:p>
      <w:r xmlns:w="http://schemas.openxmlformats.org/wordprocessingml/2006/main">
        <w:t xml:space="preserve">राजा सोलोमनः हिरामाय गालीलदेशे विंशतिनगराणि दत्तवान्, तस्य विनिमयरूपेण देवदारवृक्षाः, देवदारवृक्षाः, सुवर्णवृक्षाः च दत्ताः।</w:t>
      </w:r>
    </w:p>
    <w:p/>
    <w:p>
      <w:r xmlns:w="http://schemas.openxmlformats.org/wordprocessingml/2006/main">
        <w:t xml:space="preserve">1. कृतज्ञतायाः महत्त्वं राजा सोलोमन-हीरामयोः कथायां प्रदर्शितम्।</w:t>
      </w:r>
    </w:p>
    <w:p/>
    <w:p>
      <w:r xmlns:w="http://schemas.openxmlformats.org/wordprocessingml/2006/main">
        <w:t xml:space="preserve">2. उदारतायाः महत्त्वं कथं च ग्राहकस्य दातुः च कृते आशीर्वादः भवितुम् अर्हति।</w:t>
      </w:r>
    </w:p>
    <w:p/>
    <w:p>
      <w:r xmlns:w="http://schemas.openxmlformats.org/wordprocessingml/2006/main">
        <w:t xml:space="preserve">1. सुभाषितम् 19:17 - यः दरिद्रेषु दयालुः भवति सः भगवन्तं ऋणं ददाति, सः च तस्य कृते फलं दास्यति।</w:t>
      </w:r>
    </w:p>
    <w:p/>
    <w:p>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1 राजा 9:12 ततः हीरामः सोलोमनेन दत्तानि नगराणि द्रष्टुं सोरदेशात् निर्गतवान्। ते च तं न प्रीणयन्ति स्म।</w:t>
      </w:r>
    </w:p>
    <w:p/>
    <w:p>
      <w:r xmlns:w="http://schemas.openxmlformats.org/wordprocessingml/2006/main">
        <w:t xml:space="preserve">हीरामः सोलोमनेन दत्तानि नगराणि भ्रमति, परन्तु सः यत् प्राप्नोति तत् न सन्तुष्टः भवति।</w:t>
      </w:r>
    </w:p>
    <w:p/>
    <w:p>
      <w:r xmlns:w="http://schemas.openxmlformats.org/wordprocessingml/2006/main">
        <w:t xml:space="preserve">1. अस्माकं समीपस्थपरिस्थितयः तत् न प्रतिबिम्बयन्ति चेदपि ईश्वरः अस्माकं सर्वोत्तमाय सर्वदा कार्यं करोति।</w:t>
      </w:r>
    </w:p>
    <w:p/>
    <w:p>
      <w:r xmlns:w="http://schemas.openxmlformats.org/wordprocessingml/2006/main">
        <w:t xml:space="preserve">2. ईश्वरेण दत्तैः दानैः वयं सन्तुष्टाः भवेयुः।</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w:t>
      </w:r>
    </w:p>
    <w:p/>
    <w:p>
      <w:r xmlns:w="http://schemas.openxmlformats.org/wordprocessingml/2006/main">
        <w:t xml:space="preserve">2. स्तोत्रम् 37:4 - भगवता आनन्दं कुरु, सः भवतः हृदयस्य इच्छां दास्यति।</w:t>
      </w:r>
    </w:p>
    <w:p/>
    <w:p>
      <w:r xmlns:w="http://schemas.openxmlformats.org/wordprocessingml/2006/main">
        <w:t xml:space="preserve">1 राजा 9:13 सः अवदत्, “भवता मम भ्रातरः कानि नगराणि दत्तानि? सः तान् अद्यपर्यन्तं काबुलदेशम् आहूतवान्।</w:t>
      </w:r>
    </w:p>
    <w:p/>
    <w:p>
      <w:r xmlns:w="http://schemas.openxmlformats.org/wordprocessingml/2006/main">
        <w:t xml:space="preserve">परमेश् वरः सोलोमनराजाय काबुलनगराणि दत्तवान्, ये तदा आरभ्य एतेन नाम्ना प्रसिद्धाः सन्ति।</w:t>
      </w:r>
    </w:p>
    <w:p/>
    <w:p>
      <w:r xmlns:w="http://schemas.openxmlformats.org/wordprocessingml/2006/main">
        <w:t xml:space="preserve">1. ईश्वरस्य दानं सर्वदा सार्थकं विशेषं च भवति।</w:t>
      </w:r>
    </w:p>
    <w:p/>
    <w:p>
      <w:r xmlns:w="http://schemas.openxmlformats.org/wordprocessingml/2006/main">
        <w:t xml:space="preserve">2. वयं परमेश्वरस्य व्यवस्थायां विश्वासं कर्तुं शक्नुमः।</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स्तोत्रम् 34:8 - आस्वादयन्तु पश्यन्तु च यत् प्रभुः सद्भावः अस्ति; धन्यः यः तं शरणं गच्छति।</w:t>
      </w:r>
    </w:p>
    <w:p/>
    <w:p>
      <w:r xmlns:w="http://schemas.openxmlformats.org/wordprocessingml/2006/main">
        <w:t xml:space="preserve">1 राजा 9:14 ततः हीरामः राज्ञः समीपं षष्टिटोलासुवर्णं प्रेषितवान्।</w:t>
      </w:r>
    </w:p>
    <w:p/>
    <w:p>
      <w:r xmlns:w="http://schemas.openxmlformats.org/wordprocessingml/2006/main">
        <w:t xml:space="preserve">राजा हीरामः इस्राएलराजाय ६० प्रतिभाः सुवर्णं प्रेषितवान् ।</w:t>
      </w:r>
    </w:p>
    <w:p/>
    <w:p>
      <w:r xmlns:w="http://schemas.openxmlformats.org/wordprocessingml/2006/main">
        <w:t xml:space="preserve">1. राजा हीरामस्य उदारता : दयालुतायाः पाठः</w:t>
      </w:r>
    </w:p>
    <w:p/>
    <w:p>
      <w:r xmlns:w="http://schemas.openxmlformats.org/wordprocessingml/2006/main">
        <w:t xml:space="preserve">2. भौतिकदानस्य महत्त्वम् : 1 राजा 9:14 इत्यस्य अध्ययनम्</w:t>
      </w:r>
    </w:p>
    <w:p/>
    <w:p>
      <w:r xmlns:w="http://schemas.openxmlformats.org/wordprocessingml/2006/main">
        <w:t xml:space="preserve">1. सुभाषितम् 19:17 - यः कश्चित् दरिद्रेभ्यः उदारः भवति सः भगवन्तं ऋणं ददाति, सः च तस्य कर्म प्रतिदास्यति।</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 यत्र हि भवतः निधिः तत्रैव भवतः हृदयमपि भविष्यति।</w:t>
      </w:r>
    </w:p>
    <w:p/>
    <w:p>
      <w:r xmlns:w="http://schemas.openxmlformats.org/wordprocessingml/2006/main">
        <w:t xml:space="preserve">1 राजा 9:15 एतत् कारणं यत् राजा सोलोमनः उद्धृतवान्; यतः परमेश् वरस् य गृहं, स्वगृहं, मिलो, यरुशलेमस्य प्राचीरं, हासोर, मेगिद्दो, गेजर च निर्मातुं।</w:t>
      </w:r>
    </w:p>
    <w:p/>
    <w:p>
      <w:r xmlns:w="http://schemas.openxmlformats.org/wordprocessingml/2006/main">
        <w:t xml:space="preserve">मार्गः सोलोमनः राजा भगवतः गृहं, स्वस्य गृहं, मिलो, यरुशलेमस्य भित्तिं, हासोर, मेगिद्दो, गेजर च निर्मातुं शुल्कं उद्धृतवान्।</w:t>
      </w:r>
    </w:p>
    <w:p/>
    <w:p>
      <w:r xmlns:w="http://schemas.openxmlformats.org/wordprocessingml/2006/main">
        <w:t xml:space="preserve">1. उदारतायाः शक्तिः : राजा सोलोमनस्य उदाहरणात् शिक्षणम्</w:t>
      </w:r>
    </w:p>
    <w:p/>
    <w:p>
      <w:r xmlns:w="http://schemas.openxmlformats.org/wordprocessingml/2006/main">
        <w:t xml:space="preserve">2. ईश्वरस्य गृहस्य निर्माणस्य महत्त्वम् : १ राजा 9:15 इत्यस्य अध्ययनम्</w:t>
      </w:r>
    </w:p>
    <w:p/>
    <w:p>
      <w:r xmlns:w="http://schemas.openxmlformats.org/wordprocessingml/2006/main">
        <w:t xml:space="preserve">1. मत्ती 6:19-21 - पृथिव्यां यत्र पतङ्गः जङ्गमः च दूषयति, यत्र चोराः भित्त्वा चोरयन्ति, तत्र निधिं मा संचयतु, किन्तु स्वर्गे निधिं न संग्रहयन्तु, यत्र पतङ्गः जङ्गमः वा न दूषयति। यत्र चोराः न भित्त्वा न चोरन्ति, यतः यत्र भवतः निधिः अस्ति, तत्र भवतः हृदयं अपि भविष्यति।</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यद्यपि मनुष्यः एकान्तस्य विरुद्धं विजयं प्राप्नुयात्, तथापि द्वौ तं प्रतिहर्तुं शक्नुवतः। त्रिविधं च रज्जुं न शीघ्रं भग्नं भवति।</w:t>
      </w:r>
    </w:p>
    <w:p/>
    <w:p>
      <w:r xmlns:w="http://schemas.openxmlformats.org/wordprocessingml/2006/main">
        <w:t xml:space="preserve">1 राजा 9:16 यतः मिस्रदेशस्य राजा फारो आगत्य गेजरं गृहीत्वा अग्निना दग्धवान्, नगरे निवसन्तः कनानदेशीयाः च हत्वा स्वपुत्रीं सोलोमनपत्न्यै उपहाररूपेण दत्तवान्।</w:t>
      </w:r>
    </w:p>
    <w:p/>
    <w:p>
      <w:r xmlns:w="http://schemas.openxmlformats.org/wordprocessingml/2006/main">
        <w:t xml:space="preserve">मिस्रदेशस्य राजा फारो गेजरनगरं आक्रमणं कृत्वा तस्य निवासिनः मारितवान्, सोलोमनेन सह विवाहितायाः स्वपुत्र्याः कृते तत् नगरं उपहाररूपेण दत्तवान्।</w:t>
      </w:r>
    </w:p>
    <w:p/>
    <w:p>
      <w:r xmlns:w="http://schemas.openxmlformats.org/wordprocessingml/2006/main">
        <w:t xml:space="preserve">1. मिस्रदेशस्य राजा फारो इत्यस्य कथायाः गेजरनगरस्य च कथायाः बहुमूल्यं पाठं ज्ञातुं शक्नुमः।</w:t>
      </w:r>
    </w:p>
    <w:p/>
    <w:p>
      <w:r xmlns:w="http://schemas.openxmlformats.org/wordprocessingml/2006/main">
        <w:t xml:space="preserve">2. कठिनतायां अपि ईश्वरस्य सम्मानं कृत्वा जीवितुं प्रयत्नः करणीयः।</w:t>
      </w:r>
    </w:p>
    <w:p/>
    <w:p>
      <w:r xmlns:w="http://schemas.openxmlformats.org/wordprocessingml/2006/main">
        <w:t xml:space="preserve">1. 1 राजा 9:16 - यतः मिस्रदेशस्य राजा फारो गत्वा गेजरं गृहीत्वा अग्निना दग्धवान्, नगरे निवसन्तः कनानदेशीयाः च हत्वा स्वपुत्रीं सोलोमनपत्न्यै उपहाररूपेण दत्तवान्।</w:t>
      </w:r>
    </w:p>
    <w:p/>
    <w:p>
      <w:r xmlns:w="http://schemas.openxmlformats.org/wordprocessingml/2006/main">
        <w:t xml:space="preserve">2. मत्ती ५:४३-४४ - त्वं श्रुतवान् यत्, त्वं स्वपरिजनं प्रेम करोषि, शत्रुं च द्वेष्टि। किन्तु अहं युष्मान् वदामि, शत्रून् प्रेम्णा प्रार्थयतु ये युष्मान् पीडयन्ति।</w:t>
      </w:r>
    </w:p>
    <w:p/>
    <w:p>
      <w:r xmlns:w="http://schemas.openxmlformats.org/wordprocessingml/2006/main">
        <w:t xml:space="preserve">1 राजा 9:17 सोलोमनः गेजरं, बेथहोरोन् च अधः निर्मितवान्।</w:t>
      </w:r>
    </w:p>
    <w:p/>
    <w:p>
      <w:r xmlns:w="http://schemas.openxmlformats.org/wordprocessingml/2006/main">
        <w:t xml:space="preserve">खण्डः सोलोमनस्य गेजरस्य, बेथहोरोनस्य च अधः निर्माणस्य विषये वदति।</w:t>
      </w:r>
    </w:p>
    <w:p/>
    <w:p>
      <w:r xmlns:w="http://schemas.openxmlformats.org/wordprocessingml/2006/main">
        <w:t xml:space="preserve">1. परिश्रमस्य शक्तिः : सोलोमनस्य गेजरस्य बेथहोरोनस्य च तलस्य निर्माणस्य उदाहरणं अस्मान् परिश्रमस्य समर्पणस्य च शक्तिं शिक्षयति।</w:t>
      </w:r>
    </w:p>
    <w:p/>
    <w:p>
      <w:r xmlns:w="http://schemas.openxmlformats.org/wordprocessingml/2006/main">
        <w:t xml:space="preserve">2. आज्ञापालनस्य आशीर्वादः : सोलोमनस्य परमेश्वरस्य आज्ञापालनस्य फलं गेजरस्य बेथहोरोनस्य च तलस्य निर्माणे सफलतां प्राप्तवती।</w:t>
      </w:r>
    </w:p>
    <w:p/>
    <w:p>
      <w:r xmlns:w="http://schemas.openxmlformats.org/wordprocessingml/2006/main">
        <w:t xml:space="preserve">1. सुभाषितम् 16:3 - स्वकार्यं भगवते समर्पयतु, ततः भवतः योजनाः स्थापिताः भविष्यन्ति।</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1 राजा 9:18 बालथः, तद्मोरः च प्रान्तरे, देशे।</w:t>
      </w:r>
    </w:p>
    <w:p/>
    <w:p>
      <w:r xmlns:w="http://schemas.openxmlformats.org/wordprocessingml/2006/main">
        <w:t xml:space="preserve">खण्डः १ राजा ९:१८ मध्ये उल्लिखितयोः स्थानयोः विषये कथयति यत् बालथः तद्मोरः च।</w:t>
      </w:r>
    </w:p>
    <w:p/>
    <w:p>
      <w:r xmlns:w="http://schemas.openxmlformats.org/wordprocessingml/2006/main">
        <w:t xml:space="preserve">1. आज्ञापालनस्य मूल्यम् : 1 राजा 9:18 इत्यस्य अध्ययनम्</w:t>
      </w:r>
    </w:p>
    <w:p/>
    <w:p>
      <w:r xmlns:w="http://schemas.openxmlformats.org/wordprocessingml/2006/main">
        <w:t xml:space="preserve">2. विश्वासस्य शक्तिः बालथ-तद्मोरयोः विषये चिन्तनानि</w:t>
      </w:r>
    </w:p>
    <w:p/>
    <w:p>
      <w:r xmlns:w="http://schemas.openxmlformats.org/wordprocessingml/2006/main">
        <w:t xml:space="preserve">1. यशायाह 35:1-2 - प्रान्तरं शुष्कं च आनन्दं प्राप्स्यति; मरुभूमिः हर्षयिष्यति, गुलाबवत् प्रफुल्लयिष्यति च। प्रचुरं प्रफुल्लितं रमयिष्यति च आनन्देन गायनेन अपि।</w:t>
      </w:r>
    </w:p>
    <w:p/>
    <w:p>
      <w:r xmlns:w="http://schemas.openxmlformats.org/wordprocessingml/2006/main">
        <w:t xml:space="preserve">2. स्तोत्रम् 23:3 - सः मां स्वनामार्थं धर्ममार्गेषु नयति।</w:t>
      </w:r>
    </w:p>
    <w:p/>
    <w:p>
      <w:r xmlns:w="http://schemas.openxmlformats.org/wordprocessingml/2006/main">
        <w:t xml:space="preserve">1 राजा 9:19 सोलोमनस्य सर्वाणि भण्डारनगराणि, तस्य रथस्य नगराणि, तस्य अश्ववाहनानां नगराणि, यरुशलेमनगरे, लेबनानदेशे, स्वराज्यदेशे च यत् किमपि सुलेमानं निर्मातुम् इच्छति स्म।</w:t>
      </w:r>
    </w:p>
    <w:p/>
    <w:p>
      <w:r xmlns:w="http://schemas.openxmlformats.org/wordprocessingml/2006/main">
        <w:t xml:space="preserve">सोलोमनः स्वराज्ये यरुशलेम-लेबनान-आदिषु स्वस्य रथ-अश्व-आदि-कामानां कृते नगराणि निर्मितवान् ।</w:t>
      </w:r>
    </w:p>
    <w:p/>
    <w:p>
      <w:r xmlns:w="http://schemas.openxmlformats.org/wordprocessingml/2006/main">
        <w:t xml:space="preserve">1. अस्माकं जीवनं ईश्वरस्य महिमा कृते निर्माणार्थं समर्पितं भवेत्।</w:t>
      </w:r>
    </w:p>
    <w:p/>
    <w:p>
      <w:r xmlns:w="http://schemas.openxmlformats.org/wordprocessingml/2006/main">
        <w:t xml:space="preserve">2. जीवनस्य लौकिककार्येषु अपि सर्वत्र ईश्वरस्य आशीर्वादं याचत।</w:t>
      </w:r>
    </w:p>
    <w:p/>
    <w:p>
      <w:r xmlns:w="http://schemas.openxmlformats.org/wordprocessingml/2006/main">
        <w:t xml:space="preserve">1. सुभाषितम् 16:3 - यत् किमपि भवन्तः कुर्वन्ति तत् परमेश्वराय समर्पयन्तु, सः भवतः योजनां स्थापयिष्यति।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1 राजा 9:20 अमोरी, हित्ती, पेरिजी, हिवी, यबूसी च ये जनाः इस्राएलस्य सदस्याः न आसन्, ते सर्वे अवशिष्टाः आसन्।</w:t>
      </w:r>
    </w:p>
    <w:p/>
    <w:p>
      <w:r xmlns:w="http://schemas.openxmlformats.org/wordprocessingml/2006/main">
        <w:t xml:space="preserve">अस्मिन् खण्डे इस्राएलस्य सन्तानानां भूमिं गृहीतस्य अनन्तरं ये जातीयसमूहाः अवशिष्टाः आसन्, तेषां वर्णनं कृतम् अस्ति ।</w:t>
      </w:r>
    </w:p>
    <w:p/>
    <w:p>
      <w:r xmlns:w="http://schemas.openxmlformats.org/wordprocessingml/2006/main">
        <w:t xml:space="preserve">1. इस्राएलस्य सन्तानानां कृते परमेश्वरस्य विश्वासः, व्यवस्था च।</w:t>
      </w:r>
    </w:p>
    <w:p/>
    <w:p>
      <w:r xmlns:w="http://schemas.openxmlformats.org/wordprocessingml/2006/main">
        <w:t xml:space="preserve">2. ईश्वरस्य आज्ञापालनस्य महत्त्वम्।</w:t>
      </w:r>
    </w:p>
    <w:p/>
    <w:p>
      <w:r xmlns:w="http://schemas.openxmlformats.org/wordprocessingml/2006/main">
        <w:t xml:space="preserve">1. व्यवस्था 7:1-2 - "यदा भवतः परमेश्वरः भवतः परमेश् वरः युष्मान् यस्मिन् देशे प्रविशति तस्मिन् देशे आनयति, तदा भवतः समक्षं हित्ती-गिर्गाशी-अमोरी-कनानी-परीज्जी-हिवी-यबूसी-सप्तराष्ट्रान् बृहत्तरान् अनेकान् राष्ट्रान् निष्कासयति।" भवद्भ्यः च बलवत्तरम्</w:t>
      </w:r>
    </w:p>
    <w:p/>
    <w:p>
      <w:r xmlns:w="http://schemas.openxmlformats.org/wordprocessingml/2006/main">
        <w:t xml:space="preserve">2. यहोशू 24:11-13 - त्वं यरदननद्याः पारं गत्वा यरीहोनगरम् आगतः। यरीहोनगरस्य नागरिकाः भवद्भिः सह युद्धं कृतवन्तः, अमोरी-फरीजी-कनानी-हित्ती-गिर्गाशी-हिवी-यबूसी-जनाः अपि युद्धं कृतवन्तः, किन्तु अहं तान् भवतः हस्ते दत्तवान्। अहं भवतः पुरतः शृङ्गं प्रेषितवान् यत् भवतः पुरतः अमोरीराजद्वयं अपि तान् निष्कासितवान्। न त्वया कृतं खड्गधनुषा च ।</w:t>
      </w:r>
    </w:p>
    <w:p/>
    <w:p>
      <w:r xmlns:w="http://schemas.openxmlformats.org/wordprocessingml/2006/main">
        <w:t xml:space="preserve">1 राजा 9:21 तेषां सन्तानाः ये तेषां पश्चात् देशे अवशिष्टाः आसन्, येषां विनाशं इस्राएलाः अपि सर्वथा न शक्तवन्तः, तेषां उपरि सोलोमनः अद्यपर्यन्तं दाससेवाकरं गृहीतवान्।</w:t>
      </w:r>
    </w:p>
    <w:p/>
    <w:p>
      <w:r xmlns:w="http://schemas.openxmlformats.org/wordprocessingml/2006/main">
        <w:t xml:space="preserve">इस्राएलीजनाः तान् नाशयितुं प्रयत्नस्य अनन्तरं अवशिष्टानां देशस्य अवशिष्टानां जनसङ्ख्यानां उपरि सोलोमनः बन्धनसेवाकरं गृहीतवान् ।</w:t>
      </w:r>
    </w:p>
    <w:p/>
    <w:p>
      <w:r xmlns:w="http://schemas.openxmlformats.org/wordprocessingml/2006/main">
        <w:t xml:space="preserve">1: ईश्वरस्य प्रेम दया च एतावता महती यत् ये अस्मासु अन्यायं कुर्वन्ति तेषां अपि मोचनस्य अवसरः दीयते।</w:t>
      </w:r>
    </w:p>
    <w:p/>
    <w:p>
      <w:r xmlns:w="http://schemas.openxmlformats.org/wordprocessingml/2006/main">
        <w:t xml:space="preserve">२: सोलोमनस्य उदाहरणात् वयं शिक्षितुं शक्नुमः यत् ये अस्मासु अन्यायं कृतवन्तः तेषां प्रति अनुग्रहः, प्रेम्णा, दया च कथं व्यवहारः करणीयः।</w:t>
      </w:r>
    </w:p>
    <w:p/>
    <w:p>
      <w:r xmlns:w="http://schemas.openxmlformats.org/wordprocessingml/2006/main">
        <w:t xml:space="preserve">1: रोमियो 12:19-21 19प्रियजनाः, प्रतिशोधं मा कुरुत, अपितु क्रोधस्य स्थानं ददातु, यतः लिखितम् अस्ति, प्रतिशोधः मम अस्ति। अहं प्रतिकारं करिष्यामि इति प्रभुः वदति। 20अतः यदि तव शत्रुः क्षुधार्तः अस्ति तर्हि तं पोषय; यदि सः तृष्णां करोति तर्हि तस्मै पिबन्तु, यतः एवं कृत्वा त्वं तस्य शिरसि अग्निनाङ्गारं सञ्चयिष्यसि। 21अशुभेन मा भूत्, किन् तु शुभेन अशुभं जयतु।</w:t>
      </w:r>
    </w:p>
    <w:p/>
    <w:p>
      <w:r xmlns:w="http://schemas.openxmlformats.org/wordprocessingml/2006/main">
        <w:t xml:space="preserve">2: Luke 6:27-36 27किन्तु अहं युष्मान् वदामि, ये शृण्वन्ति, युष्मान् शत्रून् प्रेम्णा, ये युष्मान् द्वेष्टि, तेषां हितं कुरुत, 28भवतः शापं कुर्वतां आशीर्वादं ददातु, ये युष्मान् अपमानं कुर्वन्ति तेषां कृते प्रार्थयन्तु। 29यश्च त्वां गण्डे एकं गण्डं प्रहरति तस्मै अपरं गण्डं अर्पय; यः च तव वस्त्रं हरति, सः तव कोटम् अपि न हर्तुं निषिद्धः।” 30यत् त्वां याचते, तेभ्यः सर्वेभ्यः ददातु। यश्च तव द्रव्यं हरति, तस्य पुनः मा याचस्व। 31यथा यूयं जनान् युष्माकं प्रति कर्तुमिच्छथ, तथैव यूयं तेषां प्रति तथैव कुरु। 32यदि यूयं युष्माकं प्रेम्णा प्रेम्णा भवथ तर्हि युष्माकं किं धन्यवादः? यतः पापिनः अपि तान् प्रेम्णा प्रेम्णा पश्यन्ति। 33यदि यूयं युष्माकं हितं कुर्वन्ति तेषां प्रति हितं कुर्वन्ति तर्हि युष्माकं किं धन्यवादः? पापिनः अपि तथैव कुर्वन्ति। 34येषु यूयं प्राप्नुथ येभ्यः ऋणं ददसि, तेभ्यः यदि ऋणं ददसि, तर्हि युष्माकं किं धन्यवादः? यतः पापिनः अपि पापिभ्यः ऋणं ददति, पुनः तावत् प्राप्तुं। 35किन्तु यूयं स्वशत्रून् प्रेम्णा भद्रं कुरुत, पुनः किमपि आशां न कुर्वन्तः ऋणं च ददतु। युष्माकं फलं महत् भविष्यति, यूयं च परमात्मनः सन्तानाः भवेयुः, यतः सः कृतघ्नानां दुष्टानां च प्रति दयालुः भवति। 36अतः युष्माकं पिता यथा दयालुः तथा यूयं दयालुः भवन्तु।</w:t>
      </w:r>
    </w:p>
    <w:p/>
    <w:p>
      <w:r xmlns:w="http://schemas.openxmlformats.org/wordprocessingml/2006/main">
        <w:t xml:space="preserve">1 राजा 9:22 किन्तु इस्राएलस्य सन्तानानां मध्ये सोलोमनः दासान् न कृतवान्, किन्तु ते युद्धपुरुषाः, तस्य दासाः, तस्य प्रधानाः, तस्य सेनापतिः, तस्य रथशासकाः, तस्य अश्ववाहकाः च आसन्।</w:t>
      </w:r>
    </w:p>
    <w:p/>
    <w:p>
      <w:r xmlns:w="http://schemas.openxmlformats.org/wordprocessingml/2006/main">
        <w:t xml:space="preserve">सोलोमनः कञ्चन इस्राएलीयान् दासान् न कृतवान्, अपितु तान् युद्धपुरुषान्, सेवकान्, राजकुमारान्, कप्तानान्, रथशासकान्, अश्ववाहनान् च इति प्रयुक्तवान्।</w:t>
      </w:r>
    </w:p>
    <w:p/>
    <w:p>
      <w:r xmlns:w="http://schemas.openxmlformats.org/wordprocessingml/2006/main">
        <w:t xml:space="preserve">1. ईश्वरः अस्मान् बहुधा स्वस्य सेवां कर्तुं आह्वयति।</w:t>
      </w:r>
    </w:p>
    <w:p/>
    <w:p>
      <w:r xmlns:w="http://schemas.openxmlformats.org/wordprocessingml/2006/main">
        <w:t xml:space="preserve">2. ईश्वरः इच्छति यत् अस्माकं दानस्य उपयोगं तस्य अन्येषां च सेवायै कुर्मः।</w:t>
      </w:r>
    </w:p>
    <w:p/>
    <w:p>
      <w:r xmlns:w="http://schemas.openxmlformats.org/wordprocessingml/2006/main">
        <w:t xml:space="preserve">1. मत्ती 25:14-30 - प्रतिभानां दृष्टान्तः।</w:t>
      </w:r>
    </w:p>
    <w:p/>
    <w:p>
      <w:r xmlns:w="http://schemas.openxmlformats.org/wordprocessingml/2006/main">
        <w:t xml:space="preserve">2. प्रेरितयोः कृत्यम् 6:2-4 - प्रथमानां डीकनानाम् चयनम्।</w:t>
      </w:r>
    </w:p>
    <w:p/>
    <w:p>
      <w:r xmlns:w="http://schemas.openxmlformats.org/wordprocessingml/2006/main">
        <w:t xml:space="preserve">1 राजा 9:23 एते सोलोमनस्य कार्यस्य प्रमुखाः पञ्चशतं पञ्चाशत् जनाः आसन्, ये कार्ये कर्तानां जनानां उपरि शासनं कृतवन्तः।</w:t>
      </w:r>
    </w:p>
    <w:p/>
    <w:p>
      <w:r xmlns:w="http://schemas.openxmlformats.org/wordprocessingml/2006/main">
        <w:t xml:space="preserve">सोलोमनस्य ५५० मुख्याधिकारिणः आसन् ये तस्य परियोजनासु कार्यं कुर्वतां जनानां निरीक्षणं कुर्वन्ति स्म ।</w:t>
      </w:r>
    </w:p>
    <w:p/>
    <w:p>
      <w:r xmlns:w="http://schemas.openxmlformats.org/wordprocessingml/2006/main">
        <w:t xml:space="preserve">1. उत्तमनेतृत्वस्य मूल्यम् : सोलोमनस्य पाठाः</w:t>
      </w:r>
    </w:p>
    <w:p/>
    <w:p>
      <w:r xmlns:w="http://schemas.openxmlformats.org/wordprocessingml/2006/main">
        <w:t xml:space="preserve">2. सेवकस्य हृदयस्य संवर्धनम् : 1 राजानां अध्ययनम् 9</w:t>
      </w:r>
    </w:p>
    <w:p/>
    <w:p>
      <w:r xmlns:w="http://schemas.openxmlformats.org/wordprocessingml/2006/main">
        <w:t xml:space="preserve">1. सुभाषितम् 29:2 - यदा धार्मिकाः अधिकारिणः सन्ति तदा जनाः आनन्दयन्ति, यदा तु दुष्टाः शासनं कुर्वन्ति तदा जनाः शोचन्ति।</w:t>
      </w:r>
    </w:p>
    <w:p/>
    <w:p>
      <w:r xmlns:w="http://schemas.openxmlformats.org/wordprocessingml/2006/main">
        <w:t xml:space="preserve">2. इफिसियों 6:7-8 - भगवतः सेवां कुर्वन् सद्भावेन, न तु मनुष्याणां, यत् किमपि सद्कार्यं करोति तत् ज्ञात्वा बन्धुः स्वतन्त्रः वा भगवतः प्राप्स्यति।</w:t>
      </w:r>
    </w:p>
    <w:p/>
    <w:p>
      <w:r xmlns:w="http://schemas.openxmlformats.org/wordprocessingml/2006/main">
        <w:t xml:space="preserve">1 राजा 9:24 किन्तु फारो-पुत्री दाऊद-नगरात् बहिः गत्वा स्वगृहं प्रति आगता यत् सोलोमनः तस्याः कृते निर्मितवान्, ततः सः मिल्-नगरं निर्मितवान्।</w:t>
      </w:r>
    </w:p>
    <w:p/>
    <w:p>
      <w:r xmlns:w="http://schemas.openxmlformats.org/wordprocessingml/2006/main">
        <w:t xml:space="preserve">सोलोमनः दाऊदनगरे फारोपुत्र्याः कृते गृहं निर्मितवान्, मिलो इति संरचना अपि निर्मितवान् ।</w:t>
      </w:r>
    </w:p>
    <w:p/>
    <w:p>
      <w:r xmlns:w="http://schemas.openxmlformats.org/wordprocessingml/2006/main">
        <w:t xml:space="preserve">1. परमेश् वरस् य निष्ठा सोलोमनस् य जीवने दृश्यते यतः सः प्रभुना आज्ञाकारी आसीत् तथा च फारो पुत्र्याः कृते गृहं निर्मितवान्।</w:t>
      </w:r>
    </w:p>
    <w:p/>
    <w:p>
      <w:r xmlns:w="http://schemas.openxmlformats.org/wordprocessingml/2006/main">
        <w:t xml:space="preserve">2. परमेश्वरस्य प्रावधानं सोलोमनस्य जीवने स्पष्टं भवति यतः सः परमेश्वरस्य महिमायै मिलो इत्यस्य निर्माणं कर्तुं समर्थः अभवत्।</w:t>
      </w:r>
    </w:p>
    <w:p/>
    <w:p>
      <w:r xmlns:w="http://schemas.openxmlformats.org/wordprocessingml/2006/main">
        <w:t xml:space="preserve">1. मत्ती 6:33-34 - प्रथमं परमेश्वरस्य राज्यं अन्वेष्टुम् एतानि सर्वाणि भवद्भ्यः योजिताः भविष्यन्ति।</w:t>
      </w:r>
    </w:p>
    <w:p/>
    <w:p>
      <w:r xmlns:w="http://schemas.openxmlformats.org/wordprocessingml/2006/main">
        <w:t xml:space="preserve">2. 2 कोरिन्थियों 8:9 - यतः यूयं अस्माकं प्रभुना येशुमसीहस्य अनुग्रहं जानन्ति यत् सः धनिकः अपि आसीत् तथापि युष्माकं कृते सः दरिद्रः अभवत्, येन यूयं तस्य दारिद्र्येण धनिनः भवेयुः।</w:t>
      </w:r>
    </w:p>
    <w:p/>
    <w:p>
      <w:r xmlns:w="http://schemas.openxmlformats.org/wordprocessingml/2006/main">
        <w:t xml:space="preserve">1 राजा 9:25 सोलोमनः यस्मिन् वेदीयां परमेश् वराय निर्मितवान् तस्मिन् वर्षे त्रिवारं होमबलिः शान्तिबलिदानं च अर्पयति स्म, परमेश् वरस् य समक्षे स्थिते वेदीयां धूपं दग्धवान्। अतः सः गृहं समाप्तवान्।</w:t>
      </w:r>
    </w:p>
    <w:p/>
    <w:p>
      <w:r xmlns:w="http://schemas.openxmlformats.org/wordprocessingml/2006/main">
        <w:t xml:space="preserve">सोलोमनः भगवतः गृहे वेदीं निर्माय वर्षे त्रिवारं होमबलिं शान्तिबलिदानं च धूपदाहं च करोति स्म।</w:t>
      </w:r>
    </w:p>
    <w:p/>
    <w:p>
      <w:r xmlns:w="http://schemas.openxmlformats.org/wordprocessingml/2006/main">
        <w:t xml:space="preserve">1. आराधनारूपेण ईश्वराय बलिदानस्य महत्त्वम्।</w:t>
      </w:r>
    </w:p>
    <w:p/>
    <w:p>
      <w:r xmlns:w="http://schemas.openxmlformats.org/wordprocessingml/2006/main">
        <w:t xml:space="preserve">2. वेदीनिर्माणं भगवते समर्पणं च।</w:t>
      </w:r>
    </w:p>
    <w:p/>
    <w:p>
      <w:r xmlns:w="http://schemas.openxmlformats.org/wordprocessingml/2006/main">
        <w:t xml:space="preserve">1. इब्रानी 13:15-16 - "अतः तेन वयं नित्यं परमेश्वरस्य स्तुतियज्ञं अर्थात् अधरफलं तस्य नाम्नः धन्यवादं कुर्मः। किन्तु शुभं कर्तुं भागं कर्तुं च मा विस्मरन्तु। एतादृशैः यज्ञैः हि ईश्वरः सुप्रसन्नः भवति।”</w:t>
      </w:r>
    </w:p>
    <w:p/>
    <w:p>
      <w:r xmlns:w="http://schemas.openxmlformats.org/wordprocessingml/2006/main">
        <w:t xml:space="preserve">2. 1 इतिहास 16:29 - "भगवतः तस्य नामस्य महिमां ददातु; अर्पणं आनय तस्य पुरतः आगच्छतु। अहो, पवित्रतायाः सौन्दर्येन भगवन्तं भजस्व!"</w:t>
      </w:r>
    </w:p>
    <w:p/>
    <w:p>
      <w:r xmlns:w="http://schemas.openxmlformats.org/wordprocessingml/2006/main">
        <w:t xml:space="preserve">1 राजा 9:26 राजा सोलोमनः एदोमदेशे रक्तसमुद्रस्य तीरे एलोथस्य पार्श्वे स्थिते एजियोन्गेबेरे नावसेना निर्मितवान्।</w:t>
      </w:r>
    </w:p>
    <w:p/>
    <w:p>
      <w:r xmlns:w="http://schemas.openxmlformats.org/wordprocessingml/2006/main">
        <w:t xml:space="preserve">सोलोमनः राजा एदोमदेशस्य लालसागरतटे एलोथ्-नगरस्य समीपे स्थिते एजियोन्गेबेर्-नगरे जहाजानां दलं निर्मितवान् ।</w:t>
      </w:r>
    </w:p>
    <w:p/>
    <w:p>
      <w:r xmlns:w="http://schemas.openxmlformats.org/wordprocessingml/2006/main">
        <w:t xml:space="preserve">1. परमेश्वरस्य निष्ठा: सोलोमनः परमेश्वरस्य आज्ञां कथं अनुसृत्य</w:t>
      </w:r>
    </w:p>
    <w:p/>
    <w:p>
      <w:r xmlns:w="http://schemas.openxmlformats.org/wordprocessingml/2006/main">
        <w:t xml:space="preserve">2. विश्वासे निर्माणम् : आज्ञापालनस्य पूर्णतायाः च शक्तिः</w:t>
      </w:r>
    </w:p>
    <w:p/>
    <w:p>
      <w:r xmlns:w="http://schemas.openxmlformats.org/wordprocessingml/2006/main">
        <w:t xml:space="preserve">1. मत्ती 17:20 - सः तान् अवदत्, युष्माकं अल्पविश्वासात्। सत्यं हि युष्मान् वदामि, यदि भवतः सर्षपस्य कणिका इव विश्वासः अस्ति तर्हि एतत् पर्वतं वदिष्यसि, इतः तत्र गच्छ, सः गमिष्यति, न च भवतः किमपि असम्भवं भविष्यति।</w:t>
      </w:r>
    </w:p>
    <w:p/>
    <w:p>
      <w:r xmlns:w="http://schemas.openxmlformats.org/wordprocessingml/2006/main">
        <w:t xml:space="preserve">2. स्तोत्रम् 33:12 - धन्यः सः राष्ट्रः यस्य ईश्वरः प्रभुः अस्ति, ये जनाः सः स्वस्य धरोहररूपेण चिनोति!</w:t>
      </w:r>
    </w:p>
    <w:p/>
    <w:p>
      <w:r xmlns:w="http://schemas.openxmlformats.org/wordprocessingml/2006/main">
        <w:t xml:space="preserve">1 राजा 9:27 ततः हीरामः सोलोमनस्य सेवकैः सह समुद्रस्य ज्ञानं विद्यमानाः नौकान् स्वसेनाः प्रेषितवान्।</w:t>
      </w:r>
    </w:p>
    <w:p/>
    <w:p>
      <w:r xmlns:w="http://schemas.openxmlformats.org/wordprocessingml/2006/main">
        <w:t xml:space="preserve">हिरामः सोलोमनस्य नौसैनिकप्रयासेषु साहाय्यार्थं स्वस्य अनुभविनां नाविकान् प्रेषितवान् ।</w:t>
      </w:r>
    </w:p>
    <w:p/>
    <w:p>
      <w:r xmlns:w="http://schemas.openxmlformats.org/wordprocessingml/2006/main">
        <w:t xml:space="preserve">1. आज्ञापालनेन आशीर्वादः प्राप्यते - ईश्वरः तेषां आज्ञापालकानां आशीर्वादं ददाति।</w:t>
      </w:r>
    </w:p>
    <w:p/>
    <w:p>
      <w:r xmlns:w="http://schemas.openxmlformats.org/wordprocessingml/2006/main">
        <w:t xml:space="preserve">2. अनुभवस्य मूल्यम् - अनुभविनो जनाः सहायकं अन्वेषणं दातुं शक्नुवन्ति।</w:t>
      </w:r>
    </w:p>
    <w:p/>
    <w:p>
      <w:r xmlns:w="http://schemas.openxmlformats.org/wordprocessingml/2006/main">
        <w:t xml:space="preserve">1. इफिसियों 6:1 - बालकाः, प्रभुना स्वमातापितरौ आज्ञापालनं कुर्वन्तु, यतः एतत् सम्यक् अस्ति।</w:t>
      </w:r>
    </w:p>
    <w:p/>
    <w:p>
      <w:r xmlns:w="http://schemas.openxmlformats.org/wordprocessingml/2006/main">
        <w:t xml:space="preserve">2. सुभाषितम् 1:5 - बुद्धिमान् शृण्वन्तु, विद्या वर्धयन्तु, यः अवगच्छति सः मार्गदर्शनं प्राप्नुयात्।</w:t>
      </w:r>
    </w:p>
    <w:p/>
    <w:p>
      <w:r xmlns:w="http://schemas.openxmlformats.org/wordprocessingml/2006/main">
        <w:t xml:space="preserve">1 राजा 9:28 ततः ते ओफीरं गत्वा ततः चतुःशतविंशतिः तालान् सुवर्णम् आनयित्वा राजा सोलोमनस्य समीपं नीतवन्तः।</w:t>
      </w:r>
    </w:p>
    <w:p/>
    <w:p>
      <w:r xmlns:w="http://schemas.openxmlformats.org/wordprocessingml/2006/main">
        <w:t xml:space="preserve">सोलोमनः ओफीरतः ४२० प्रतिभाः सुवर्णं प्राप्तवान् ।</w:t>
      </w:r>
    </w:p>
    <w:p/>
    <w:p>
      <w:r xmlns:w="http://schemas.openxmlformats.org/wordprocessingml/2006/main">
        <w:t xml:space="preserve">1. परमेश्वरस्य जनानां धनम् : सोलोमनः परमेश्वरस्य सेवायै स्वसम्पदां कथं उपयोगं कृतवान्</w:t>
      </w:r>
    </w:p>
    <w:p/>
    <w:p>
      <w:r xmlns:w="http://schemas.openxmlformats.org/wordprocessingml/2006/main">
        <w:t xml:space="preserve">2. ईश्वरस्य प्रावधानस्य प्रचुरता : सः अस्माकं आवश्यकतानां कथं पूर्तिं करोति</w:t>
      </w:r>
    </w:p>
    <w:p/>
    <w:p>
      <w:r xmlns:w="http://schemas.openxmlformats.org/wordprocessingml/2006/main">
        <w:t xml:space="preserve">1. मत्ती 6:19-21 - पृथिव्यां निधिं न सञ्चयन्तु, अपितु स्वर्गे निधिं संग्रहयन्तु।</w:t>
      </w:r>
    </w:p>
    <w:p/>
    <w:p>
      <w:r xmlns:w="http://schemas.openxmlformats.org/wordprocessingml/2006/main">
        <w:t xml:space="preserve">2.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१ राजा १० अध्याये शेबाराज्ञ्याः सोलोमनस्य आगमनस्य वर्णनं कृतम् अस्ति, तस्य प्रज्ञायाः, धनस्य, तस्य राज्यस्य वैभवस्य च प्रशंसां प्रकाशितम् अस्ति ।</w:t>
      </w:r>
    </w:p>
    <w:p/>
    <w:p>
      <w:r xmlns:w="http://schemas.openxmlformats.org/wordprocessingml/2006/main">
        <w:t xml:space="preserve">प्रथमः अनुच्छेदः - अध्यायस्य आरम्भः शेबा-राज्ञ्याः परिचयेन भवति, या सोलोमनस्य प्रसिद्धिं प्रज्ञां च शृणोति। सा जिज्ञासा सोलोमनस्य कठिनप्रश्नैः परीक्षितुं यात्रां प्रारभते (१ राजा १०:१-२)।</w:t>
      </w:r>
    </w:p>
    <w:p/>
    <w:p>
      <w:r xmlns:w="http://schemas.openxmlformats.org/wordprocessingml/2006/main">
        <w:t xml:space="preserve">द्वितीयः अनुच्छेदः - आख्याने शेबा-राज्ञ्याः जेरुसलेम-नगरे विशाल-समूहेन सह आगमनस्य चित्रणं कृतम् अस्ति । सा सोलोमनेन सह वार्तालापं करोति, तस्य विविधविषयेषु प्रश्नं करोति, तस्य प्रज्ञां च प्रत्यक्षतया साक्षी भवति (१ राजा १०:३-५)।</w:t>
      </w:r>
    </w:p>
    <w:p/>
    <w:p>
      <w:r xmlns:w="http://schemas.openxmlformats.org/wordprocessingml/2006/main">
        <w:t xml:space="preserve">तृतीयः अनुच्छेदः - राज्ञी सोलोमनस्य प्रज्ञां धनं च दृष्ट्वा विस्मिता अस्ति। सा ईश्वरस्य सोलोमनस्य च महत्त्वस्य स्तुतिं करोति, तस्य विषये यत् श्रुतवती तत् सत्यम् इति स्वीकुर्वति (१ राजा १०:६-७)।</w:t>
      </w:r>
    </w:p>
    <w:p/>
    <w:p>
      <w:r xmlns:w="http://schemas.openxmlformats.org/wordprocessingml/2006/main">
        <w:t xml:space="preserve">चतुर्थः अनुच्छेदः:अध्याये प्रकाशितं यत् राज्ञी सोलोमनं प्रति कथं अतिशयेन उपहारं प्रदाति, यत्र सुवर्णं, मसालाः, बहुमूल्यं शिलाः, बहुमात्रायां अल्मुगकाष्ठानि च सन्ति। तदतिरिक्तं इस्राएलदेशे एतादृशं मसालानां प्रचुरता पूर्वं कदापि न आसीत् (१ राजा १०;१०-१२)।</w:t>
      </w:r>
    </w:p>
    <w:p/>
    <w:p>
      <w:r xmlns:w="http://schemas.openxmlformats.org/wordprocessingml/2006/main">
        <w:t xml:space="preserve">५ तमः अनुच्छेदः:कथायां वर्णितं यत् सोलोमनः कथं प्रतिकारं करोति यत् राज्ञ्याः अपेक्षां अतिक्रान्तं उपहारं ददाति। सर्वकामं प्रयच्छति, स्वदेशं प्रेषयति च महता मानेन (१ राजा १०;१३-१३)।</w:t>
      </w:r>
    </w:p>
    <w:p/>
    <w:p>
      <w:r xmlns:w="http://schemas.openxmlformats.org/wordprocessingml/2006/main">
        <w:t xml:space="preserve">षष्ठः अनुच्छेदः:सोलोमनस्य अपारं धनं केवलं सुवर्णे एव तस्य वार्षिकं आयस्य उपरि बलं दत्त्वा तस्य रथस्य अश्वस्य च विस्तृतसङ्ग्रहस्य वर्णनं कृत्वा अध्यायस्य समाप्तिः भवति (१ राजा १०;१४-२९)।</w:t>
      </w:r>
    </w:p>
    <w:p/>
    <w:p>
      <w:r xmlns:w="http://schemas.openxmlformats.org/wordprocessingml/2006/main">
        <w:t xml:space="preserve">सारांशेन प्रथमराजानाम् दश अध्याये शेबाराज्ञ्याः आगमनस्य चित्रणं कृतम् अस्ति, सा सोलोमनस्य बुद्धिं परीक्षते, तस्य उत्तरैः विस्मिता। सा ईश्वरस्य स्तुतिं करोति, विलासपूर्णानि दानानि च प्रस्तौति, सोलोमनः उदारतया प्रतिकारं करोति, तस्याः अपेक्षां अतिक्रम्य। तस्य धनं प्रकाशितं भवति, यत्र सुवर्णस्य आयः, रथ-अश्व-सङ्ग्रहः च प्रभावशाली अस्ति । This सारांशतः अध्यायः प्रज्ञायाः प्रशंसा, आगन्तुकानां उपरि प्रतिष्ठायाः प्रभावः, राजशासनसम्बद्धाः ऐश्वर्यस्य प्रदर्शनं च इत्यादीनां विषयाणां अन्वेषणं करोति</w:t>
      </w:r>
    </w:p>
    <w:p/>
    <w:p>
      <w:r xmlns:w="http://schemas.openxmlformats.org/wordprocessingml/2006/main">
        <w:t xml:space="preserve">1 राजा 10:1 यदा शेबा-राज्ञी सोलोमनस्य परमेश् वरस् य नाम्नः विषये प्रसिद्धिं श्रुत्वा कठिनप्रश्नैः तं परीक्षितुं आगता।</w:t>
      </w:r>
    </w:p>
    <w:p/>
    <w:p>
      <w:r xmlns:w="http://schemas.openxmlformats.org/wordprocessingml/2006/main">
        <w:t xml:space="preserve">शेबाराज्ञी सोलोमनस्य भगवतः नामविषये यशः श्रुत्वा तस्य परीक्षणं कर्तुं आगता।</w:t>
      </w:r>
    </w:p>
    <w:p/>
    <w:p>
      <w:r xmlns:w="http://schemas.openxmlformats.org/wordprocessingml/2006/main">
        <w:t xml:space="preserve">1. प्रज्ञायाः अन्वेषणम् : शेबाराज्ञ्याः राजा सोलोमनस्य समीपं यात्रा</w:t>
      </w:r>
    </w:p>
    <w:p/>
    <w:p>
      <w:r xmlns:w="http://schemas.openxmlformats.org/wordprocessingml/2006/main">
        <w:t xml:space="preserve">2. ईश्वरं अन्वेष्टुं शिक्षणम् : उदाहरणरूपेण शेबा-राज्ञी</w:t>
      </w:r>
    </w:p>
    <w:p/>
    <w:p>
      <w:r xmlns:w="http://schemas.openxmlformats.org/wordprocessingml/2006/main">
        <w:t xml:space="preserve">1. सुभाषितम् 2:1-5 - पुत्र, यदि त्वं मम वचनं स्वीकृत्य मम आज्ञां स्वान्तर्गतं सञ्चयसि, प्रज्ञां प्रति कर्णं कृत्वा अवगमने हृदयं प्रयोजयसि, यदि च त्वं अन्वेषणं आह्वयसि, अवगमनार्थं उच्चैः रोदसि च। यदि च रजतवत् अन्विष्य गुप्तनिधिवत् अन्वेष्यसि तर्हि भगवतः भयं अवगत्य ईश्वरस्य ज्ञानं प्राप्स्यसि।</w:t>
      </w:r>
    </w:p>
    <w:p/>
    <w:p>
      <w:r xmlns:w="http://schemas.openxmlformats.org/wordprocessingml/2006/main">
        <w:t xml:space="preserve">२.१ कोरिन्थियों १:२०-२१ - ज्ञानी कुत्र अस्ति ? विद्वान् कुत्र अस्ति ? अस्य युगस्य दार्शनिकः कुत्र अस्ति ? किं परमेश् वरः जगतः प्रज्ञां मूर्खं न कृतवान्? यतः परमेश् वरस् य प्रज्ञायाः कारणात् जगत् स् वबुद्ध्या तं न जानाति स्म, तस्मात् परमेश् वरः विश् वासिनः उद्धारयितुं यत् प्रचारितम् आसीत्, तस्य मूर्खतायां प्रसन्नः अभवत्।</w:t>
      </w:r>
    </w:p>
    <w:p/>
    <w:p>
      <w:r xmlns:w="http://schemas.openxmlformats.org/wordprocessingml/2006/main">
        <w:t xml:space="preserve">1 राजा 10:2 सा मसालं, बहु सुवर्णं, बहुमूल्यं शिला च वहन् उष्ट्रैः सह अतीव महतीं यानेन यरुशलेमनगरम् आगता, ततः सा सोलोमनं प्रति आगत्य स्वहृदयेषु यत् किमपि आसीत् तत् सर्वं तस्य सह संवादं कृतवती .</w:t>
      </w:r>
    </w:p>
    <w:p/>
    <w:p>
      <w:r xmlns:w="http://schemas.openxmlformats.org/wordprocessingml/2006/main">
        <w:t xml:space="preserve">शेबा-राज्ञी उष्ट्र-सुवर्ण-मूल्य-शिला-समूहेन सह सोलोमन-राज्ञः समीपं गत्वा तस्य हृदयं विभजति ।</w:t>
      </w:r>
    </w:p>
    <w:p/>
    <w:p>
      <w:r xmlns:w="http://schemas.openxmlformats.org/wordprocessingml/2006/main">
        <w:t xml:space="preserve">1. ईश्वरस्य इच्छायाः अनुसरणं : शेबाराज्ञ्याः कथा</w:t>
      </w:r>
    </w:p>
    <w:p/>
    <w:p>
      <w:r xmlns:w="http://schemas.openxmlformats.org/wordprocessingml/2006/main">
        <w:t xml:space="preserve">2. जीवनस्य कृते प्रज्ञा : राजा सोलोमनस्य उदाहरणात् शिक्षणम्</w:t>
      </w:r>
    </w:p>
    <w:p/>
    <w:p>
      <w:r xmlns:w="http://schemas.openxmlformats.org/wordprocessingml/2006/main">
        <w:t xml:space="preserve">1. सुभाषितम् 2:6-7, "यतो हि परमेश् वरः प्रज्ञां ददाति, तस्य मुखात् ज्ञानं ज्ञानं च निर्गच्छति। सः धर्मिणां कृते सुबुद्धिं सञ्चयति।</w:t>
      </w:r>
    </w:p>
    <w:p/>
    <w:p>
      <w:r xmlns:w="http://schemas.openxmlformats.org/wordprocessingml/2006/main">
        <w:t xml:space="preserve">2. 1 इतिहासः 22:12-13, "केवलं परमेश् वरः त्वां प्रज्ञां बोधं च ददातु, इस्राएलविषये त्वां आज्ञां ददातु, यत् त्वं परमेश्वरस्य परमेश् वरस् य नियमं पालनं करोषि। तदा त्वं सफलः भविष्यसि, यदि त्वं पूर्तये सावधानः भविष्यसि इस्राएलविषये परमेश् वरः मूसां यानि नियमान् न्यायान् च आज्ञापितवान्, ते बलवन्तः साहसं च भव, मा भयभीताः, न विचलिताः च भव।”</w:t>
      </w:r>
    </w:p>
    <w:p/>
    <w:p>
      <w:r xmlns:w="http://schemas.openxmlformats.org/wordprocessingml/2006/main">
        <w:t xml:space="preserve">1 राजा 10:3 ततः सोलोमनः तस्याः सर्वान् प्रश्नान् अवदत्, राजान किमपि निगूढं नासीत् यत् सः तां न अवदत्।</w:t>
      </w:r>
    </w:p>
    <w:p/>
    <w:p>
      <w:r xmlns:w="http://schemas.openxmlformats.org/wordprocessingml/2006/main">
        <w:t xml:space="preserve">राजा सोलोमनः शेबाराज्ञ्याः सर्वेषां प्रश्नानाम् उत्तरं दत्तवान्, स्वस्य महतीं बुद्धिं दर्शयन् ।</w:t>
      </w:r>
    </w:p>
    <w:p/>
    <w:p>
      <w:r xmlns:w="http://schemas.openxmlformats.org/wordprocessingml/2006/main">
        <w:t xml:space="preserve">1. ईश्वरः प्रज्ञां याचकानां पुरस्कृत्य ददाति।</w:t>
      </w:r>
    </w:p>
    <w:p/>
    <w:p>
      <w:r xmlns:w="http://schemas.openxmlformats.org/wordprocessingml/2006/main">
        <w:t xml:space="preserve">2. ज्ञानिनामपि बहु किमपि शिक्षितव्यम्।</w:t>
      </w:r>
    </w:p>
    <w:p/>
    <w:p>
      <w:r xmlns:w="http://schemas.openxmlformats.org/wordprocessingml/2006/main">
        <w:t xml:space="preserve">1. सुभाषितम् 2:3-5 आम्, यदि भवन्तः अन्वेषणार्थं क्रन्दन्ति, अवगमनार्थं स्वरं च उत्थापयन्ति, यदि भवन्तः तत् रजतवत् अन्वेषयन्ति, गुप्तनिधिवत् अन्वेषयन्ति च, तर्हि भवन्तः भगवतः भयं अवगत्य च... ईश्वरस्य ज्ञानम्।</w:t>
      </w:r>
    </w:p>
    <w:p/>
    <w:p>
      <w:r xmlns:w="http://schemas.openxmlformats.org/wordprocessingml/2006/main">
        <w:t xml:space="preserve">2. याकूब 1:5 यदि युष्माकं कस्यापि प्रज्ञायाः अभावः अस्ति तर्हि ईश्वरं याचयेत्, यः सर्वेभ्यः दोषं न प्राप्य उदारतया ददाति, ततः तत् भवद्भ्यः दीयते।</w:t>
      </w:r>
    </w:p>
    <w:p/>
    <w:p>
      <w:r xmlns:w="http://schemas.openxmlformats.org/wordprocessingml/2006/main">
        <w:t xml:space="preserve">1 राजा 10:4 शेबा-राज्ञी सुलेमानस्य सर्वाणि प्रज्ञां तस्य निर्मितं गृहं च दृष्ट्वा।</w:t>
      </w:r>
    </w:p>
    <w:p/>
    <w:p>
      <w:r xmlns:w="http://schemas.openxmlformats.org/wordprocessingml/2006/main">
        <w:t xml:space="preserve">सोलोमनराजस्य प्रज्ञां तस्य निर्मितं गृहं च दृष्ट्वा शेबाराज्ञी विस्मिता अभवत्।</w:t>
      </w:r>
    </w:p>
    <w:p/>
    <w:p>
      <w:r xmlns:w="http://schemas.openxmlformats.org/wordprocessingml/2006/main">
        <w:t xml:space="preserve">1. प्रज्ञायाः शक्तिः : राजा सोलोमनस्य कथायाः प्रेरणाम् आकर्षयन्</w:t>
      </w:r>
    </w:p>
    <w:p/>
    <w:p>
      <w:r xmlns:w="http://schemas.openxmlformats.org/wordprocessingml/2006/main">
        <w:t xml:space="preserve">2. बलस्य आधारस्य निर्माणम् : राजा सोलोमनस्य गृहस्य दृष्टिः</w:t>
      </w:r>
    </w:p>
    <w:p/>
    <w:p>
      <w:r xmlns:w="http://schemas.openxmlformats.org/wordprocessingml/2006/main">
        <w:t xml:space="preserve">1. सुभाषितम् 3:13-18 - प्रज्ञायाः अवगमनस्य च महत्त्वम्</w:t>
      </w:r>
    </w:p>
    <w:p/>
    <w:p>
      <w:r xmlns:w="http://schemas.openxmlformats.org/wordprocessingml/2006/main">
        <w:t xml:space="preserve">2. 1 इतिहास 28:2-10 - मन्दिरस्य निर्माणार्थं सोलोमनस्य कृते दाऊदस्य निर्देशाः</w:t>
      </w:r>
    </w:p>
    <w:p/>
    <w:p>
      <w:r xmlns:w="http://schemas.openxmlformats.org/wordprocessingml/2006/main">
        <w:t xml:space="preserve">1 राजा 10:5 तस्य मेजस्य भोजनं, तस्य दासानाम् आसनं, तस्य सेवकानां परिचर्या, तेषां वेषः, तस्य प्यालाधारिणः, तस्य आरोहणं च येन सः भगवतः गृहं गतः। तस्याः अन्तः अधिकं आत्मा नासीत्।</w:t>
      </w:r>
    </w:p>
    <w:p/>
    <w:p>
      <w:r xmlns:w="http://schemas.openxmlformats.org/wordprocessingml/2006/main">
        <w:t xml:space="preserve">शेबा-राज्ञी सोलोमन-राज्ञः धनं, यस्मिन् तस्य सेवकाः, सेवकाः, मद्यपानकर्तारः च आसन्, तस्य भगवतः गृहस्य आरोहणं च दृष्ट्वा विस्मिता अभवत्</w:t>
      </w:r>
    </w:p>
    <w:p/>
    <w:p>
      <w:r xmlns:w="http://schemas.openxmlformats.org/wordprocessingml/2006/main">
        <w:t xml:space="preserve">1. "धनेषु प्रज्ञां प्राप्य"।</w:t>
      </w:r>
    </w:p>
    <w:p/>
    <w:p>
      <w:r xmlns:w="http://schemas.openxmlformats.org/wordprocessingml/2006/main">
        <w:t xml:space="preserve">2. "ईश्वरस्य गृहे ईश्वरस्य धनम्"।</w:t>
      </w:r>
    </w:p>
    <w:p/>
    <w:p>
      <w:r xmlns:w="http://schemas.openxmlformats.org/wordprocessingml/2006/main">
        <w:t xml:space="preserve">1. सुभाषितम् 8:10-11 - "रजतस्य स्थाने मम उपदेशं गृहाण, सुवर्णस्य स्थाने ज्ञानं गृहाण, यतः प्रज्ञा रत्नात् श्रेष्ठा, यत् किमपि भवन्तः इच्छन्ति तत् सर्वं तया सह तुलनां कर्तुं न शक्नोति।"</w:t>
      </w:r>
    </w:p>
    <w:p/>
    <w:p>
      <w:r xmlns:w="http://schemas.openxmlformats.org/wordprocessingml/2006/main">
        <w:t xml:space="preserve">2. मत्ती 6:19-21 - "यत्र पतङ्गः जङ्गमः च नाशयति, यत्र चोराः प्रविश्य चोरयन्ति, तत्र पृथिव्यां निधिं मा संगृह्यताम्, अपितु स्वर्गे निधिं संगृह्यताम्, यत्र न पतङ्गः जङ्गमः वा नाशयति, यत्र च चोराः भित्त्वा न हरन्ति, यत्र भवतः निधिः अस्ति, तत्र भवतः हृदयमपि भविष्यति।</w:t>
      </w:r>
    </w:p>
    <w:p/>
    <w:p>
      <w:r xmlns:w="http://schemas.openxmlformats.org/wordprocessingml/2006/main">
        <w:t xml:space="preserve">१ राजा १०:६ सा राजानं अवदत्, “तव कर्माणि तव प्रज्ञां च मया स्वदेशे श्रुतम्।</w:t>
      </w:r>
    </w:p>
    <w:p/>
    <w:p>
      <w:r xmlns:w="http://schemas.openxmlformats.org/wordprocessingml/2006/main">
        <w:t xml:space="preserve">शेबा-राज्ञी सोलोमन-राज्ञः प्रज्ञां, साध्यं च दृष्ट्वा प्रभाविता अभवत् ।</w:t>
      </w:r>
    </w:p>
    <w:p/>
    <w:p>
      <w:r xmlns:w="http://schemas.openxmlformats.org/wordprocessingml/2006/main">
        <w:t xml:space="preserve">1. ईश्वरस्य उपहारानाम् अभिज्ञानं तस्य महिमा कृते तेषां उपयोगः च</w:t>
      </w:r>
    </w:p>
    <w:p/>
    <w:p>
      <w:r xmlns:w="http://schemas.openxmlformats.org/wordprocessingml/2006/main">
        <w:t xml:space="preserve">2. प्रज्ञायाः आशीर्वादः</w:t>
      </w:r>
    </w:p>
    <w:p/>
    <w:p>
      <w:r xmlns:w="http://schemas.openxmlformats.org/wordprocessingml/2006/main">
        <w:t xml:space="preserve">1. सुभाषितम् 4:7-9 - प्रज्ञा प्रधानं वस्तु अस्ति; अतः प्रज्ञां प्राप्नुहि, सर्वैः प्राप्तैः च अवगमनं प्राप्नुहि। तां उन्नमय, सा त्वां प्रवर्धयिष्यति, सा त्वां गौरवं करिष्यति, यदा त्वं तां आलिंगयसि। सा तव शिरसि अनुग्रहस्य अलङ्कारं दास्यति, महिमा मुकुटं त्वां प्रदास्यति।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1 राजा 10:7 तथापि अहं यावत् आगत्य मम नेत्राणि तत् न दृष्टवन्तः तावत् अहं वचनं न विश्वसितवान्, पश्य च अर्धं न कथितं, तव प्रज्ञा समृद्धिः च मया श्रुता यशः अतिक्रान्तवती।</w:t>
      </w:r>
    </w:p>
    <w:p/>
    <w:p>
      <w:r xmlns:w="http://schemas.openxmlformats.org/wordprocessingml/2006/main">
        <w:t xml:space="preserve">सोलोमनस्य प्रज्ञायाः समृद्धेः च प्रसिद्धिः तेषां विषये कथितानां कथानां दूरं अतिक्रान्तवती ।</w:t>
      </w:r>
    </w:p>
    <w:p/>
    <w:p>
      <w:r xmlns:w="http://schemas.openxmlformats.org/wordprocessingml/2006/main">
        <w:t xml:space="preserve">1. ईश्वरः निष्ठायाः आज्ञापालनस्य च पुरस्कृत्य अस्माकं अपेक्षाभ्यः परं आशीर्वादं ददाति।</w:t>
      </w:r>
    </w:p>
    <w:p/>
    <w:p>
      <w:r xmlns:w="http://schemas.openxmlformats.org/wordprocessingml/2006/main">
        <w:t xml:space="preserve">2. अस्माकं जीवनं अन्येषां कृते परमेश्वरस्य महत्त्वस्य साक्षी भवितुम् अर्हति।</w:t>
      </w:r>
    </w:p>
    <w:p/>
    <w:p>
      <w:r xmlns:w="http://schemas.openxmlformats.org/wordprocessingml/2006/main">
        <w:t xml:space="preserve">1. स्तोत्रम् 37:4 - "भगवान् आनन्दं कुरु, सः त्वां हृदयस्य कामनाः दास्यति।"</w:t>
      </w:r>
    </w:p>
    <w:p/>
    <w:p>
      <w:r xmlns:w="http://schemas.openxmlformats.org/wordprocessingml/2006/main">
        <w:t xml:space="preserve">2. फिलिप्पियों 4:19 - "किन्तु मम परमेश्वरः ख्रीष्टेशुना महिमायां स्वस्य धनस्य अनुसारं भवतः सर्वान् आवश्यकतान् पूरयिष्यति।"</w:t>
      </w:r>
    </w:p>
    <w:p/>
    <w:p>
      <w:r xmlns:w="http://schemas.openxmlformats.org/wordprocessingml/2006/main">
        <w:t xml:space="preserve">1 राजा 10:8 सुखिनः तव मनुष्याः, सुखिनः एते तव दासाः, ये भवतः पुरतः नित्यं तिष्ठन्ति, ये तव प्रज्ञां शृण्वन्ति।</w:t>
      </w:r>
    </w:p>
    <w:p/>
    <w:p>
      <w:r xmlns:w="http://schemas.openxmlformats.org/wordprocessingml/2006/main">
        <w:t xml:space="preserve">सोलोमनः प्रशंसितः अस्ति यत् तस्य प्रज्ञायाः प्रचुरता, तस्य पुरतः स्थित्वा तस्य प्रज्ञां शृण्वन्तः सेवकाः बहुसंख्याकाः सन्ति।</w:t>
      </w:r>
    </w:p>
    <w:p/>
    <w:p>
      <w:r xmlns:w="http://schemas.openxmlformats.org/wordprocessingml/2006/main">
        <w:t xml:space="preserve">1. प्रज्ञायाः आज्ञापालनस्य च मूल्यम्</w:t>
      </w:r>
    </w:p>
    <w:p/>
    <w:p>
      <w:r xmlns:w="http://schemas.openxmlformats.org/wordprocessingml/2006/main">
        <w:t xml:space="preserve">2. ईश्वरस्य सेवायाः आशीर्वादाः</w:t>
      </w:r>
    </w:p>
    <w:p/>
    <w:p>
      <w:r xmlns:w="http://schemas.openxmlformats.org/wordprocessingml/2006/main">
        <w:t xml:space="preserve">1. सुभाषितम् 4:7-9 - प्रज्ञा प्रधानं वस्तु अस्ति; अतः प्रज्ञां प्राप्नुहि, सर्वैः प्राप्तैः च अवगमनं प्राप्नुहि। तां उन्नमय, सा त्वां प्रवर्धयिष्यति, सा त्वां गौरवं करिष्यति, यदा त्वं तां आलिंगयसि। सा तव शिरसि अनुग्रहस्य अलङ्कारं दास्यति, महिमा मुकुटं त्वां प्रदास्यति।</w:t>
      </w:r>
    </w:p>
    <w:p/>
    <w:p>
      <w:r xmlns:w="http://schemas.openxmlformats.org/wordprocessingml/2006/main">
        <w:t xml:space="preserve">2. स्तोत्रम् 128:1-2 - धन्यः यः कश्चित् परमेश् वरभयम् करोति; यः स्वमार्गेषु गच्छति। त्वं हि हस्तपरिश्रमं खादिष्यसि, सुखी भविष्यसि, तव भद्रं भविष्यति।</w:t>
      </w:r>
    </w:p>
    <w:p/>
    <w:p>
      <w:r xmlns:w="http://schemas.openxmlformats.org/wordprocessingml/2006/main">
        <w:t xml:space="preserve">1 राजा 10:9 भवतः परमेश् वरः धन्यः भवतु, यः त्वां इस्राएलस् य सिंहासने स्थापनार्थं प्रसन्नः अभवत्, यतः परमेश् वरः इस्राएलं अनन्तकालं यावत् प्रेम्णा कृतवान्, अतः सः त्वां न्यायं न्यायं च कर्तुं राजा कृतवान्।</w:t>
      </w:r>
    </w:p>
    <w:p/>
    <w:p>
      <w:r xmlns:w="http://schemas.openxmlformats.org/wordprocessingml/2006/main">
        <w:t xml:space="preserve">परमेश् वरः सोलोमनराजं आशीर्वादं दत्तवान्, तस्मिन् आनन्दितः, इस्राएलं च सदा प्रेम्णा कृतवान्, अतः सः तं न्यायं न्यायं च कर्तुं राजा कृतवान्।</w:t>
      </w:r>
    </w:p>
    <w:p/>
    <w:p>
      <w:r xmlns:w="http://schemas.openxmlformats.org/wordprocessingml/2006/main">
        <w:t xml:space="preserve">1. परमेश्वरस्य प्रेम आशीर्वादश्च : अस्माकं प्रति परमेश्वरस्य प्रेम अस्माकं जीवने कथं तस्य आशीर्वादं प्राप्तुं शक्नोति।</w:t>
      </w:r>
    </w:p>
    <w:p/>
    <w:p>
      <w:r xmlns:w="http://schemas.openxmlformats.org/wordprocessingml/2006/main">
        <w:t xml:space="preserve">2. न्यायः धर्मश्च : अस्माकं जीवने न्यायस्य धर्मस्य च महत्त्वं अवगत्य।</w:t>
      </w:r>
    </w:p>
    <w:p/>
    <w:p>
      <w:r xmlns:w="http://schemas.openxmlformats.org/wordprocessingml/2006/main">
        <w:t xml:space="preserve">२ अस्मान् परमेश् वरस् य प्रेम् य स् वप्रभो ख्रीष्टे येशुना वर्तते, तस्मात् अस्मान् पृथक् कर्तुं।</w:t>
      </w:r>
    </w:p>
    <w:p/>
    <w:p>
      <w:r xmlns:w="http://schemas.openxmlformats.org/wordprocessingml/2006/main">
        <w:t xml:space="preserve">2. स्तोत्रम् 37:3: परमेश्वरे विश्वासं कुरुत, भद्रं च कुरुत; भूमिं निवसन् सुरक्षितं चरागणं भोक्तुं।</w:t>
      </w:r>
    </w:p>
    <w:p/>
    <w:p>
      <w:r xmlns:w="http://schemas.openxmlformats.org/wordprocessingml/2006/main">
        <w:t xml:space="preserve">1 राजा 10:10 ततः सा राजानं शतविंशतिटोलासुवर्णं, मसालानां च महतीं भण्डारं, बहुमूल्यं च शिलाः च दत्तवती, पुनः एतादृशाः मसालाः प्रचुराः न अभवन् यथा शेबा-राज्ञी सुलेमान-राज्ञे दत्तवती।</w:t>
      </w:r>
    </w:p>
    <w:p/>
    <w:p>
      <w:r xmlns:w="http://schemas.openxmlformats.org/wordprocessingml/2006/main">
        <w:t xml:space="preserve">शेबाराज्ञी सोलोमनराजं बहु सुवर्णमसालानि, बहुमूल्यानि च दानानि दत्तवती।</w:t>
      </w:r>
    </w:p>
    <w:p/>
    <w:p>
      <w:r xmlns:w="http://schemas.openxmlformats.org/wordprocessingml/2006/main">
        <w:t xml:space="preserve">1. ईश्वरः अस्मान् स्वस्य महिमायै उपयोक्तुं भौतिकदानैः आशीर्वादं ददाति।</w:t>
      </w:r>
    </w:p>
    <w:p/>
    <w:p>
      <w:r xmlns:w="http://schemas.openxmlformats.org/wordprocessingml/2006/main">
        <w:t xml:space="preserve">2. शेबाराज्ञ्याः उदारं बलिदानं च राजा सोलोमनं प्रति कृतं कृतज्ञतायाः विश्वासेन च दानस्य महत्त्वं दर्शयति।</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सुभाषितम् 22:9 - उदाराः स्वयं धन्याः भविष्यन्ति, यतः ते स्वभोजनं निर्धनैः सह भागं कुर्वन्ति।</w:t>
      </w:r>
    </w:p>
    <w:p/>
    <w:p>
      <w:r xmlns:w="http://schemas.openxmlformats.org/wordprocessingml/2006/main">
        <w:t xml:space="preserve">1 राजा 10:11 हिरामस्य नौसेना अपि ओफीरतः सुवर्णम् आनयत्, ओफीरतः बहुशः अलमुगवृक्षान्, बहुमूल्यं शिलान् च आनयत्।</w:t>
      </w:r>
    </w:p>
    <w:p/>
    <w:p>
      <w:r xmlns:w="http://schemas.openxmlformats.org/wordprocessingml/2006/main">
        <w:t xml:space="preserve">राजा सोलोमनः ओफीरतः सुवर्णम् आनयन्त्याः राजा हीरामस्य नौसेनायाः कृते बहुशः अल्मुगवृक्षाः, बहुमूल्याः शिलाः च प्राप्तवान् ।</w:t>
      </w:r>
    </w:p>
    <w:p/>
    <w:p>
      <w:r xmlns:w="http://schemas.openxmlformats.org/wordprocessingml/2006/main">
        <w:t xml:space="preserve">1. ईश्वरस्य उदारतायाः महत्त्वम्</w:t>
      </w:r>
    </w:p>
    <w:p/>
    <w:p>
      <w:r xmlns:w="http://schemas.openxmlformats.org/wordprocessingml/2006/main">
        <w:t xml:space="preserve">2. ईश्वरस्य आज्ञापालने प्रचुरताप्राप्तिः</w:t>
      </w:r>
    </w:p>
    <w:p/>
    <w:p>
      <w:r xmlns:w="http://schemas.openxmlformats.org/wordprocessingml/2006/main">
        <w:t xml:space="preserve">1. स्तोत्रम् 37:4, "भगवान् आनन्दं कुरु, सः भवतः हृदयस्य कामान् दास्यति"।</w:t>
      </w:r>
    </w:p>
    <w:p/>
    <w:p>
      <w:r xmlns:w="http://schemas.openxmlformats.org/wordprocessingml/2006/main">
        <w:t xml:space="preserve">2. याकूब 1:17, "प्रत्येकं सत्दानं सिद्धं दानं च ऊर्ध्वतः, प्रकाशपितुः अधः आगच्छति यस्य परिवर्तनस्य कारणेन परिवर्तनं छाया वा नास्ति"।</w:t>
      </w:r>
    </w:p>
    <w:p/>
    <w:p>
      <w:r xmlns:w="http://schemas.openxmlformats.org/wordprocessingml/2006/main">
        <w:t xml:space="preserve">1 राजा 10:12 राजा च ईश्वरस्य गृहस्य राज्ञः गृहस्य च कृते वीणाः, गायकानां कृते च स्तम्भान् स्तम्भान् चकारितवान्, तादृशाः अल्मुगवृक्षाः न आगताः, अद्यपर्यन्तं न दृष्टाः।</w:t>
      </w:r>
    </w:p>
    <w:p/>
    <w:p>
      <w:r xmlns:w="http://schemas.openxmlformats.org/wordprocessingml/2006/main">
        <w:t xml:space="preserve">राजा सोलोमनः भगवतः गृहस्य स्वगृहस्य च कृते अल्मुगवृक्षेभ्यः स्तम्भान् वाद्ययन्त्राणि च निर्मितवान् । एते वृक्षाः पूर्वं कदापि न दृष्टाः आसन्, ततः परं न दृष्टाः ।</w:t>
      </w:r>
    </w:p>
    <w:p/>
    <w:p>
      <w:r xmlns:w="http://schemas.openxmlformats.org/wordprocessingml/2006/main">
        <w:t xml:space="preserve">1. भगवतः गृहे निष्ठावान् प्रबन्धनस्य महत्त्वम्</w:t>
      </w:r>
    </w:p>
    <w:p/>
    <w:p>
      <w:r xmlns:w="http://schemas.openxmlformats.org/wordprocessingml/2006/main">
        <w:t xml:space="preserve">2. भगवतः स्वजनस्य कृते प्रबन्धस्य आश्चर्यम्</w:t>
      </w:r>
    </w:p>
    <w:p/>
    <w:p>
      <w:r xmlns:w="http://schemas.openxmlformats.org/wordprocessingml/2006/main">
        <w:t xml:space="preserve">1. स्तोत्रम् 150:3-5 - "तुरहीनादेन तं स्तुवन्तु। स्तोत्रवीणानापि तं स्तुवन्तु। ताणवाद्यैः, अङ्गैः च स्तुवन्तु। उच्चैः जङ्घनैः स्तुवन्तु। उच्चध्वनिजङ्घासु तं स्तुवन्तु” इति।</w:t>
      </w:r>
    </w:p>
    <w:p/>
    <w:p>
      <w:r xmlns:w="http://schemas.openxmlformats.org/wordprocessingml/2006/main">
        <w:t xml:space="preserve">2. 1 इतिहास 22:5 - "दाऊदः अपि इस्राएलस्य सर्वेभ्यः राजपुत्रेभ्यः स्वपुत्रस्य सोलोमनस्य साहाय्यं कर्तुं आज्ञां दत्तवान् यत्, "किं भवतः परमेश्वरः परमेश् वरः युष् माभिः सह नास्ति? किं च युष् माकं सर्वतः विश्रामं न दत्तवान्? यतः सः भवद्भिः सह विश्रामं न दत्तवान्?" देशे निवसन्तः मम हस्ते, भूमिः च भगवतः तस्य प्रजायाः च समक्षं वशीकृता अस्ति।”</w:t>
      </w:r>
    </w:p>
    <w:p/>
    <w:p>
      <w:r xmlns:w="http://schemas.openxmlformats.org/wordprocessingml/2006/main">
        <w:t xml:space="preserve">1 राजा 10:13 राजा सोलोमनः शेबाराज्ञ्यै यत् किमपि याचितं तत् सर्वं दत्तवान्, तदतिरिक्तं सोलोमनः स्वस्य राजवशात् दत्तवान्। अतः सा व्यावृत्ता स्वदेशं गता, सा भृत्यैः सह।</w:t>
      </w:r>
    </w:p>
    <w:p/>
    <w:p>
      <w:r xmlns:w="http://schemas.openxmlformats.org/wordprocessingml/2006/main">
        <w:t xml:space="preserve">राजा सोलोमनः शेबा-राज्ञ्याः कृते स्वस्य राज-उपन्यासस्य उपहारानाम् अतिरिक्तं सर्वं दत्तवान् । एतानि दानानि प्राप्य राज्ञी भृत्यैः सह स्वदेशं प्रत्यागतवती ।</w:t>
      </w:r>
    </w:p>
    <w:p/>
    <w:p>
      <w:r xmlns:w="http://schemas.openxmlformats.org/wordprocessingml/2006/main">
        <w:t xml:space="preserve">1. उदारतायाः शक्तिः : दानेन कथं भेदः भवितुम् अर्हति</w:t>
      </w:r>
    </w:p>
    <w:p/>
    <w:p>
      <w:r xmlns:w="http://schemas.openxmlformats.org/wordprocessingml/2006/main">
        <w:t xml:space="preserve">2. ईश्वरस्य अनुग्रहः - ईश्वरस्य उदारता कथं निःशर्तः अस्ति</w:t>
      </w:r>
    </w:p>
    <w:p/>
    <w:p>
      <w:r xmlns:w="http://schemas.openxmlformats.org/wordprocessingml/2006/main">
        <w:t xml:space="preserve">1. लूका 6:38 - ददातु, तत् भवतः कृते दीयते। सत्प्रमाणं निपीडितं संकम्पितं धावन्तं भवतः अङ्के स्थापितं भविष्यति। भवद्भिः प्रयुक्तेन मापेन भवद्भ्यः पुनः परिमितं भविष्यति।</w:t>
      </w:r>
    </w:p>
    <w:p/>
    <w:p>
      <w:r xmlns:w="http://schemas.openxmlformats.org/wordprocessingml/2006/main">
        <w:t xml:space="preserve">2. स्तोत्रम् 37:21 - दुष्टः ऋणं गृह्णाति किन्तु न प्रतिदाति, किन्तु धर्मात्मा उदारः ददाति च।</w:t>
      </w:r>
    </w:p>
    <w:p/>
    <w:p>
      <w:r xmlns:w="http://schemas.openxmlformats.org/wordprocessingml/2006/main">
        <w:t xml:space="preserve">1 राजा 10:14 एकवर्षे सोलोमनस्य समीपं यत् सुवर्णस्य भारं षट्शतं षट्षष्टिटोला सुवर्णम् आसीत्।</w:t>
      </w:r>
    </w:p>
    <w:p/>
    <w:p>
      <w:r xmlns:w="http://schemas.openxmlformats.org/wordprocessingml/2006/main">
        <w:t xml:space="preserve">एकस्मिन् वर्षे सोलोमनः यत् सुवर्णं प्राप्तवान् तत् ६६६ प्रतिभा आसीत् ।</w:t>
      </w:r>
    </w:p>
    <w:p/>
    <w:p>
      <w:r xmlns:w="http://schemas.openxmlformats.org/wordprocessingml/2006/main">
        <w:t xml:space="preserve">1. 666 संख्या तथा शास्त्रे तस्य महत्त्वम्</w:t>
      </w:r>
    </w:p>
    <w:p/>
    <w:p>
      <w:r xmlns:w="http://schemas.openxmlformats.org/wordprocessingml/2006/main">
        <w:t xml:space="preserve">2. राज्ञः सोलोमनस्य धनम्</w:t>
      </w:r>
    </w:p>
    <w:p/>
    <w:p>
      <w:r xmlns:w="http://schemas.openxmlformats.org/wordprocessingml/2006/main">
        <w:t xml:space="preserve">1. प्रकाशितवाक्यम् 13:18 - अत्र प्रज्ञा अस्ति। बुद्धिमान् स पशूनां संख्यां गणयतु, यतः सा मनुष्यस्य संख्या अस्ति। तस्य च संख्या षट्शतं षट्षट् च।</w:t>
      </w:r>
    </w:p>
    <w:p/>
    <w:p>
      <w:r xmlns:w="http://schemas.openxmlformats.org/wordprocessingml/2006/main">
        <w:t xml:space="preserve">2. 1 इतिहास 29:1-5 - अपि च राजा दाऊदः सर्वान् सङ्घान् अवदत्, “मम पुत्रः सोलोमनः, यः परमेश्वरः एकः एव चितवान्, सः अद्यापि युवा, कोमलः च अस्ति, कार्यं च महत् अस्ति, यतः प्रासादः मनुष्याणां कृते नास्ति। किन्तु परमेश् वरस् य कृते। इदानीं मया मम परमेश्वरस्य गृहस्य कृते सर्वशक्त्या सुवर्णं रजतवस्तूनाम्, रजतं, पीतलवस्तूनाम्, पीतलकं, लोहं, लोहं, काष्ठं च सज्जीकृतम् काष्ठस्य वस्तूनि; गोमेदशिलाः, स्थापिताः शिलाः, स्फुरन्तः, विविधवर्णाः, सर्वविधाः बहुमूल्याः शिलाः, संगमरवरशिलाः च प्रचुररूपेण।</w:t>
      </w:r>
    </w:p>
    <w:p/>
    <w:p>
      <w:r xmlns:w="http://schemas.openxmlformats.org/wordprocessingml/2006/main">
        <w:t xml:space="preserve">1 राजा 10:15 तदतिरिक्तं वणिजानां, मसालानां व्यापारिणां, सर्वेषां अरबराजानाम्, देशस्य राज्यपालानाञ्च।</w:t>
      </w:r>
    </w:p>
    <w:p/>
    <w:p>
      <w:r xmlns:w="http://schemas.openxmlformats.org/wordprocessingml/2006/main">
        <w:t xml:space="preserve">राजा सोलोमनः स्वधनेन प्रसिद्धः आसीत्, यत् सः वणिक्-मसाला-व्यापारिभ्यः, अरब-राजेभ्यः, भूमि-राज्यपालेभ्यः च प्राप्तवान् ।</w:t>
      </w:r>
    </w:p>
    <w:p/>
    <w:p>
      <w:r xmlns:w="http://schemas.openxmlformats.org/wordprocessingml/2006/main">
        <w:t xml:space="preserve">1. सत्यं धनं भगवतः आगच्छति, तस्य प्रबन्धः पार्थिवधनात् अधिकं बहुमूल्यः भवति।</w:t>
      </w:r>
    </w:p>
    <w:p/>
    <w:p>
      <w:r xmlns:w="http://schemas.openxmlformats.org/wordprocessingml/2006/main">
        <w:t xml:space="preserve">2. अस्माभिः स्वसम्पदां बुद्धिपूर्वकं ईश्वरस्य महिमायै च उपयोगः कर्तव्यः।</w:t>
      </w:r>
    </w:p>
    <w:p/>
    <w:p>
      <w:r xmlns:w="http://schemas.openxmlformats.org/wordprocessingml/2006/main">
        <w:t xml:space="preserve">1. सुभाषितम् 13:22 - सत्पुरुषः स्वसन्ततिभ्यः उत्तराधिकारं त्यजति, परन्तु पापस्य धनं धर्मिणां कृते निक्षिप्तं भवति।</w:t>
      </w:r>
    </w:p>
    <w:p/>
    <w:p>
      <w:r xmlns:w="http://schemas.openxmlformats.org/wordprocessingml/2006/main">
        <w:t xml:space="preserve">2. मत्ती 6:19-21 - पृथिव्यां यत्र पतङ्गाः कीटाः च नाशयन्ति, यत्र चोराः प्रविश्य चोरीं कुर्वन्ति, तत्र निधिं न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1 राजा 10:16 राजा सोलोमनः ताडितसुवर्णेन द्वौ शतं लक्ष्यं कृतवान्, षट्शतानि शेकेलानि सुवर्णानि एकस्मिन् लक्ष्ये गता।</w:t>
      </w:r>
    </w:p>
    <w:p/>
    <w:p>
      <w:r xmlns:w="http://schemas.openxmlformats.org/wordprocessingml/2006/main">
        <w:t xml:space="preserve">राजा सोलोमनः ताडितसुवर्णेन द्वौ शतं लक्ष्यं कृतवान्, प्रत्येकं षट्शतशेकेलसुवर्णं युक्तम्।</w:t>
      </w:r>
    </w:p>
    <w:p/>
    <w:p>
      <w:r xmlns:w="http://schemas.openxmlformats.org/wordprocessingml/2006/main">
        <w:t xml:space="preserve">1. उदारतायाः शक्तिः : राजा सोलोमनः अस्मान् दानस्य विषये किं पाठयति</w:t>
      </w:r>
    </w:p>
    <w:p/>
    <w:p>
      <w:r xmlns:w="http://schemas.openxmlformats.org/wordprocessingml/2006/main">
        <w:t xml:space="preserve">2. परमेश्वरस्य व्यवस्था: वयं राजा सोलोमनस्य धनात् किं शिक्षितुं शक्नुमः</w:t>
      </w:r>
    </w:p>
    <w:p/>
    <w:p>
      <w:r xmlns:w="http://schemas.openxmlformats.org/wordprocessingml/2006/main">
        <w:t xml:space="preserve">1. सुभाषितम् 11:24-25 "एकः स्वतन्त्रतया ददाति, तथापि अधिकं लाभं प्राप्नोति, अन्यः अनुचितं निरोधयति, किन्तु दारिद्र्यं प्राप्नोति। उदारः समृद्धः भविष्यति, यः अन्येषां स्फूर्तिं करोति सः स्फूर्तिं प्राप्स्यति।</w:t>
      </w:r>
    </w:p>
    <w:p/>
    <w:p>
      <w:r xmlns:w="http://schemas.openxmlformats.org/wordprocessingml/2006/main">
        <w:t xml:space="preserve">2. उपदेशक 5:18-20 "अत्र मया यत् उत्तमं युक्तं च दृष्टम् अस्ति यत् ईश्वरस्य जीवनस्य कतिपयेषु वर्षेषु सूर्यस्य अधः यस्मिन् श्रमे सः परिश्रमं करोति तस्मिन् सर्वेषु श्रमेषु भोजनं, पिबनं, आनन्दं च कर्तुं तस्मै दत्तं, यतः एतत् तस्य फलम्।अपि च, यस्मै ईश्वरः धनं धनं च दत्तवान्, तथैव तेभ्यः खादितुम्, स्वपुरस्कारं प्राप्तुं, स्वश्रमेण आनन्दितुं च सामर्थ्यं दत्तवान्, एतत् ईश्वरस्य दानम् ."</w:t>
      </w:r>
    </w:p>
    <w:p/>
    <w:p>
      <w:r xmlns:w="http://schemas.openxmlformats.org/wordprocessingml/2006/main">
        <w:t xml:space="preserve">1 राजा 10:17 सः ताडितसुवर्णेन कवचानि त्रिशतानि निर्मितवान्; एकं कवचं प्रति त्रिपाउण्ड् सुवर्णं गतं, राजा तान् लेबनानवने गृहे निधाय।</w:t>
      </w:r>
    </w:p>
    <w:p/>
    <w:p>
      <w:r xmlns:w="http://schemas.openxmlformats.org/wordprocessingml/2006/main">
        <w:t xml:space="preserve">अस्मिन् खण्डे सोलोमनराजस्य ताडितसुवर्णनिर्मितानि कवचशतत्रयं निर्मितस्य वर्णनं कृतम् अस्ति, येषु प्रत्येकं त्रिपाउण्ड् सुवर्णं भवति ।</w:t>
      </w:r>
    </w:p>
    <w:p/>
    <w:p>
      <w:r xmlns:w="http://schemas.openxmlformats.org/wordprocessingml/2006/main">
        <w:t xml:space="preserve">1. ईश्वरः अस्मान् सुन्दराणि वस्तूनि सृजितुं प्रज्ञां साधनानि च ददाति।</w:t>
      </w:r>
    </w:p>
    <w:p/>
    <w:p>
      <w:r xmlns:w="http://schemas.openxmlformats.org/wordprocessingml/2006/main">
        <w:t xml:space="preserve">2. ईश्वरस्य प्रावधानं प्रचुरं उदारं च अस्ति।</w:t>
      </w:r>
    </w:p>
    <w:p/>
    <w:p>
      <w:r xmlns:w="http://schemas.openxmlformats.org/wordprocessingml/2006/main">
        <w:t xml:space="preserve">1. सुभाषितम् 2:6-8 - प्रभुः हि प्रज्ञां ददाति; तस्य मुखात् ज्ञानं अवगमनं च भवति; सः ऋजुजनानाम् कृते सुबुद्धिं सञ्चयति; सः अखण्डतायां गच्छतां कवचम् अस्ति।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1 राजा 10:18 अपि च राजा हस्तिदन्तस्य महतीं सिंहासनं कृत्वा उत्तमसुवर्णेन आच्छादितवान्।</w:t>
      </w:r>
    </w:p>
    <w:p/>
    <w:p>
      <w:r xmlns:w="http://schemas.openxmlformats.org/wordprocessingml/2006/main">
        <w:t xml:space="preserve">राजा सोलोमनः हस्तिदन्तस्य महतीं सिंहासनं कृत्वा उत्तमं सुवर्णेन आच्छादितवान् ।</w:t>
      </w:r>
    </w:p>
    <w:p/>
    <w:p>
      <w:r xmlns:w="http://schemas.openxmlformats.org/wordprocessingml/2006/main">
        <w:t xml:space="preserve">1. उदारतायाः सौन्दर्यम् : राजा सोलोमनस्य हस्तिदन्तसुवर्णसिंहासनं यथार्थधनं कथं प्रदर्शयति</w:t>
      </w:r>
    </w:p>
    <w:p/>
    <w:p>
      <w:r xmlns:w="http://schemas.openxmlformats.org/wordprocessingml/2006/main">
        <w:t xml:space="preserve">2. दानस्य हृदयम् : राजा सोलोमनस्य हस्तिदन्तसुवर्णसिंहासनं कथं अस्मान् तस्य उदाहरणस्य अनुसरणं कर्तुं प्रेरयति</w:t>
      </w:r>
    </w:p>
    <w:p/>
    <w:p>
      <w:r xmlns:w="http://schemas.openxmlformats.org/wordprocessingml/2006/main">
        <w:t xml:space="preserve">1. सुभाषितम् 19:17 - "यः कश्चित् निर्धनानाम् उदारः भवति, सः भगवन्तं ऋणं ददाति, सः च तस्य कर्म प्रतिदास्यति।"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1 राजा 10:19 सिंहासनस्य षट् सोपानानि आसन्, सिंहासनस्य शिखरं पृष्ठतः गोलम् आसीत्, आसनस्थाने उभयतः स्तम्भाः आसन्, स्तम्भानां पार्श्वे सिंहद्वयं स्थितम्।</w:t>
      </w:r>
    </w:p>
    <w:p/>
    <w:p>
      <w:r xmlns:w="http://schemas.openxmlformats.org/wordprocessingml/2006/main">
        <w:t xml:space="preserve">मार्गः सोलोमनराजस्य सिंहासनं षट् सोपानानि आसीत्, पृष्ठतः गोलम् आसीत्, उभयतः सिंहप्रतिमाद्वयं स्थितम् आसीत् ।</w:t>
      </w:r>
    </w:p>
    <w:p/>
    <w:p>
      <w:r xmlns:w="http://schemas.openxmlformats.org/wordprocessingml/2006/main">
        <w:t xml:space="preserve">1. अस्माकं जीवने क्रमस्य महत्त्वं, यथा राजा सोलोमनस्य सिंहासनस्य षड्पदैः प्रतिनिधित्वं कृतम्।</w:t>
      </w:r>
    </w:p>
    <w:p/>
    <w:p>
      <w:r xmlns:w="http://schemas.openxmlformats.org/wordprocessingml/2006/main">
        <w:t xml:space="preserve">2. परमेश्वरस्य स्वजनस्य रक्षणं, यथा सोलोमनस्य सिंहासनस्य उभयतः स्थितैः सिंहप्रतिमैः प्रतिनिधित्वं कृतम्।</w:t>
      </w:r>
    </w:p>
    <w:p/>
    <w:p>
      <w:r xmlns:w="http://schemas.openxmlformats.org/wordprocessingml/2006/main">
        <w:t xml:space="preserve">1. स्तोत्रम् 93:1 - "भगवः राज्यं करोति, सः महिमावस्त्रं धारयति, भगवता महिमावस्त्रं धारयति, बलेन च सज्जः अस्ति।"</w:t>
      </w:r>
    </w:p>
    <w:p/>
    <w:p>
      <w:r xmlns:w="http://schemas.openxmlformats.org/wordprocessingml/2006/main">
        <w:t xml:space="preserve">2. इफिसियों 6:10-18 - "अन्ततः प्रभुना तस्य पराक्रमेण च बलवन्तः भवन्तु। परमेश्वरस्य पूर्णकवचं धारयन्तु, येन भवन्तः शैतानस्य योजनानां विरुद्धं स्वस्थातुं शक्नुवन्ति।</w:t>
      </w:r>
    </w:p>
    <w:p/>
    <w:p>
      <w:r xmlns:w="http://schemas.openxmlformats.org/wordprocessingml/2006/main">
        <w:t xml:space="preserve">1 राजा 10:20 तत्र द्वादश सिंहाः एकतः अपरतः षड्सोपानेषु स्थिताः आसन्, कस्मिन् अपि राज्ये तत्सदृशं न निर्मितम्।</w:t>
      </w:r>
    </w:p>
    <w:p/>
    <w:p>
      <w:r xmlns:w="http://schemas.openxmlformats.org/wordprocessingml/2006/main">
        <w:t xml:space="preserve">सोलोमनस्य राज्यं एतावत् भव्यं समृद्धं च आसीत् यत् तस्य सिंहासनस्य उभयतः द्वादशसिंहाः स्थापिताः आसन्, यत् अन्यस्मिन् राज्ये अदृष्टं दृश्यम् आसीत्</w:t>
      </w:r>
    </w:p>
    <w:p/>
    <w:p>
      <w:r xmlns:w="http://schemas.openxmlformats.org/wordprocessingml/2006/main">
        <w:t xml:space="preserve">1. परमेश्वरस्य राज्यम् : सोलोमनस्य राज्यं अस्मान् किं पाठयति</w:t>
      </w:r>
    </w:p>
    <w:p/>
    <w:p>
      <w:r xmlns:w="http://schemas.openxmlformats.org/wordprocessingml/2006/main">
        <w:t xml:space="preserve">2. ईश्वरस्य प्रति निष्ठा : समृद्धेः आशीर्वादः</w:t>
      </w:r>
    </w:p>
    <w:p/>
    <w:p>
      <w:r xmlns:w="http://schemas.openxmlformats.org/wordprocessingml/2006/main">
        <w:t xml:space="preserve">1. लूका 12:32, "अल्पसमूहः मा भयम्, यतः युष्माकं पितुः राज्यं दातुं प्रसन्नः अस्ति।"</w:t>
      </w:r>
    </w:p>
    <w:p/>
    <w:p>
      <w:r xmlns:w="http://schemas.openxmlformats.org/wordprocessingml/2006/main">
        <w:t xml:space="preserve">2. मत्ती 6:33, "किन्तु प्रथमं परमेश्वरस्य राज्यं तस्य धर्मं च अन्वेष्यताम्, एतानि सर्वाणि युष्माकं कृते योजिताः भविष्यन्ति।"</w:t>
      </w:r>
    </w:p>
    <w:p/>
    <w:p>
      <w:r xmlns:w="http://schemas.openxmlformats.org/wordprocessingml/2006/main">
        <w:t xml:space="preserve">1 राजा 10:21 राज्ञः सोलोमनस्य सर्वाणि पेयपात्राणि सुवर्णस्य, लेबनानवनस्य गृहस्य सर्वाणि पात्राणि शुद्धसुवर्णस्य आसन्। न कश्चित् रजतस्य आसीत्, सोलोमनस्य काले तस्य किमपि गणना नासीत्।</w:t>
      </w:r>
    </w:p>
    <w:p/>
    <w:p>
      <w:r xmlns:w="http://schemas.openxmlformats.org/wordprocessingml/2006/main">
        <w:t xml:space="preserve">राजा सोलोमनस्य सर्वाणि पेयपात्राणि सुवर्णनिर्मितानि आसन्, लेबनानवनस्य गृहात् सर्वाणि पात्राणि शुद्धसुवर्णनिर्मितानि आसन् किन्तु रजतस्य किमपि न आसीत्।</w:t>
      </w:r>
    </w:p>
    <w:p/>
    <w:p>
      <w:r xmlns:w="http://schemas.openxmlformats.org/wordprocessingml/2006/main">
        <w:t xml:space="preserve">1. आराधनाहृदयम् : ईश्वरं सर्वोत्तमं दत्त्वा सच्चिदानन्दं कथं भवति</w:t>
      </w:r>
    </w:p>
    <w:p/>
    <w:p>
      <w:r xmlns:w="http://schemas.openxmlformats.org/wordprocessingml/2006/main">
        <w:t xml:space="preserve">2. धनस्य मूल्यम् : अत्यन्तं महत्त्वपूर्णेषु विषयेषु बुद्धिपूर्वकं निवेशं कर्तुं शिक्षणम्</w:t>
      </w:r>
    </w:p>
    <w:p/>
    <w:p>
      <w:r xmlns:w="http://schemas.openxmlformats.org/wordprocessingml/2006/main">
        <w:t xml:space="preserve">1. उपदेशक 5:10-11 "यस्य धनप्रेमिणः कदापि धनं पर्याप्तं न भवति; यः धनप्रेमयति तस्य आयेन कदापि न तृप्तः भवति। एतदपि निरर्थकम्। यथा यथा मालः वर्धते तथा तथा तानि सेवकाः अपि वर्धन्ते। तेषां किं लाभः तेषां स्वामिः तेषु नेत्रेषु भोजं कर्तुं विहाय?"</w:t>
      </w:r>
    </w:p>
    <w:p/>
    <w:p>
      <w:r xmlns:w="http://schemas.openxmlformats.org/wordprocessingml/2006/main">
        <w:t xml:space="preserve">2. 1 तीमुथियुस 6:17-19 "अस्मिन् जगति ये धनिनः सन्ति, तेभ्यः आज्ञापयतु यत् ते अभिमानिनः न भवेयुः, न च तावत् अनिश्चितं धनं प्रति आशां स्थापयन्तु, अपितु ईश्वरे आशां स्थापयन्तु, यः अस्मान् सर्वं धनं प्रदाति।" अस्माकं भोगार्थं तान् आज्ञापयतु यत् ते भद्रं कर्तुं, सत्कर्म समृद्धाः भवेयुः, उदाराः भागं ग्रहीतुं च इच्छन्ति।एवं ते आगामियुगस्य दृढमूलरूपेण स्वस्य कृते निधिं संचयिष्यन्ति, येन ते गृह्णीयुः यत् जीवनं यथार्थतया जीवनं तत् धारयतु” इति ।</w:t>
      </w:r>
    </w:p>
    <w:p/>
    <w:p>
      <w:r xmlns:w="http://schemas.openxmlformats.org/wordprocessingml/2006/main">
        <w:t xml:space="preserve">1 राजा 10:22 यतः राज्ञः समुद्रे हीरामस्य नौसेना सह थर्शीषस्य नौसेना आसीत्, वर्षत्रयेषु एकवारं थर्शीषस्य नौसेना सुवर्णं, रजतं, हस्तिदन्तं, वानरं, मयूरं च आनयति स्म।</w:t>
      </w:r>
    </w:p>
    <w:p/>
    <w:p>
      <w:r xmlns:w="http://schemas.openxmlformats.org/wordprocessingml/2006/main">
        <w:t xml:space="preserve">अस्मिन् खण्डे सोलोमनराजस्य सूरराजस्य हीरामस्य च व्यापारसम्बन्धस्य वर्णनं कृतम् अस्ति, यत्र सोलोमनस्य नौसेना वर्षत्रयेषु एकवारं सुवर्णं, रजतं, हस्तिदन्तं, वानरं, मयूरं च आनेतुं सोरोनगरं गच्छति स्म</w:t>
      </w:r>
    </w:p>
    <w:p/>
    <w:p>
      <w:r xmlns:w="http://schemas.openxmlformats.org/wordprocessingml/2006/main">
        <w:t xml:space="preserve">1. राजा सोलोमनस्य प्रज्ञातः शिक्षणम् : अस्माकं स्वस्य विश्वासस्य परस्परलाभस्य च सम्बन्धानां विकासः।</w:t>
      </w:r>
    </w:p>
    <w:p/>
    <w:p>
      <w:r xmlns:w="http://schemas.openxmlformats.org/wordprocessingml/2006/main">
        <w:t xml:space="preserve">2. भगवतः व्यवस्थां अन्वेष्टुं : अस्माकं सर्वेषु प्रयासेषु उत्तमफलार्थं तस्मिन् विश्वासः।</w:t>
      </w:r>
    </w:p>
    <w:p/>
    <w:p>
      <w:r xmlns:w="http://schemas.openxmlformats.org/wordprocessingml/2006/main">
        <w:t xml:space="preserve">1. सुभाषितम् 16:3 - यत् किमपि भवन्तः कुर्वन्ति तत् भगवते समर्पयन्तु, सः भवतः योजनाः स्थापयिष्यति।</w:t>
      </w:r>
    </w:p>
    <w:p/>
    <w:p>
      <w:r xmlns:w="http://schemas.openxmlformats.org/wordprocessingml/2006/main">
        <w:t xml:space="preserve">2. 1 इतिहासः 22:13 - तदा भवन्तः सफलतां प्राप्नुयुः यदि भवन्तः सावधानाः भवन्ति यत् प्रभुः इस्राएलस्य कृते मोशेन दत्तान् नियमान् नियमान् च पालनं करोति।</w:t>
      </w:r>
    </w:p>
    <w:p/>
    <w:p>
      <w:r xmlns:w="http://schemas.openxmlformats.org/wordprocessingml/2006/main">
        <w:t xml:space="preserve">1 राजा 10:23 अतः राजा सोलोमनः पृथिव्याः सर्वान् राजान् धनं प्रज्ञां च अतिक्रान्तवान्।</w:t>
      </w:r>
    </w:p>
    <w:p/>
    <w:p>
      <w:r xmlns:w="http://schemas.openxmlformats.org/wordprocessingml/2006/main">
        <w:t xml:space="preserve">राजा सोलोमनः जगतः सर्वेषु राजासु धनिकतमः, बुद्धिमान् च राजा आसीत् ।</w:t>
      </w:r>
    </w:p>
    <w:p/>
    <w:p>
      <w:r xmlns:w="http://schemas.openxmlformats.org/wordprocessingml/2006/main">
        <w:t xml:space="preserve">1. राजा सोलोमनस्य बुद्धिः धनं च - ईश्वरः तस्मै कथं आशीर्वादं दत्तवान्</w:t>
      </w:r>
    </w:p>
    <w:p/>
    <w:p>
      <w:r xmlns:w="http://schemas.openxmlformats.org/wordprocessingml/2006/main">
        <w:t xml:space="preserve">2. सत्यं धनं प्रज्ञां च अन्वेष्टुम् - पार्थिवशक्तिं सम्पत्तिं च अतिक्रम्य</w:t>
      </w:r>
    </w:p>
    <w:p/>
    <w:p>
      <w:r xmlns:w="http://schemas.openxmlformats.org/wordprocessingml/2006/main">
        <w:t xml:space="preserve">1. सुभाषितम् 3:13-14 - धन्याः सन्ति ये प्रज्ञां प्राप्नुवन्ति, ये बोधं प्राप्नुवन्ति, यतः सा रजतात् अधिकं लाभं ददाति, सुवर्णात् अपि उत्तमं प्रतिफलं ददाति।</w:t>
      </w:r>
    </w:p>
    <w:p/>
    <w:p>
      <w:r xmlns:w="http://schemas.openxmlformats.org/wordprocessingml/2006/main">
        <w:t xml:space="preserve">2. मत्ती 6:19-21 - पृथिव्यां यत्र पतङ्गाः कीटाः च नाशयन्ति, यत्र चोराः प्रविश्य चोरीं कुर्वन्ति, तत्र निधिं न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1 राजा 10:24 परमेश् वरः तस्य हृदये स्थापितां बुद्धिं श्रोतुं पृथ्वी सर्वा सोलोमनं अन्विषत्।</w:t>
      </w:r>
    </w:p>
    <w:p/>
    <w:p>
      <w:r xmlns:w="http://schemas.openxmlformats.org/wordprocessingml/2006/main">
        <w:t xml:space="preserve">सोलोमनस्य बुद्धिः सम्पूर्णे जगति प्रसिद्धा आसीत्, तत् श्रोतुं जनाः तं अन्विषन्ति स्म।</w:t>
      </w:r>
    </w:p>
    <w:p/>
    <w:p>
      <w:r xmlns:w="http://schemas.openxmlformats.org/wordprocessingml/2006/main">
        <w:t xml:space="preserve">1. प्रज्ञायाः शक्तिः : ईश्वरः अस्माकं माध्यमेन कथं कार्यं कर्तुं शक्नोति</w:t>
      </w:r>
    </w:p>
    <w:p/>
    <w:p>
      <w:r xmlns:w="http://schemas.openxmlformats.org/wordprocessingml/2006/main">
        <w:t xml:space="preserve">2. प्रज्ञायाः अन्वेषणम् : ईश्वरस्य श्रवणस्य महत्त्वम्</w:t>
      </w:r>
    </w:p>
    <w:p/>
    <w:p>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p>
      <w:r xmlns:w="http://schemas.openxmlformats.org/wordprocessingml/2006/main">
        <w:t xml:space="preserve">2. सुभाषितम् 2:1-5 - पुत्र, यदि त्वं मम वचनं स्वीकृत्य मम आज्ञां त्वया सह गोपयसि; यथा त्वं कर्णं प्रज्ञां प्रति प्रणमयसि, अवगमने च हृदयं प्रयोजयसि; आम्, यदि त्वं ज्ञानं क्रन्दसि, अवगमनार्थं च स्वरं उत्थापयसि; यदि त्वं तां रजतवत् अन्वेषसे, गुप्तनिधिवत् तां अन्वेषसे; तदा त्वं परमेश्वरभयम् अवगत्य परमेश्वरस्य ज्ञानं प्राप्स्यसि।</w:t>
      </w:r>
    </w:p>
    <w:p/>
    <w:p>
      <w:r xmlns:w="http://schemas.openxmlformats.org/wordprocessingml/2006/main">
        <w:t xml:space="preserve">1 राजा 10:25 ते प्रत्येकं वर्षे वर्षे स्वस्य उपहाराः, रजतपात्राणि, सुवर्णपात्राणि, वस्त्राणि, कवचानि, मसालानि, अश्वाः, खच्चराणि च आनयन्ति स्म।</w:t>
      </w:r>
    </w:p>
    <w:p/>
    <w:p>
      <w:r xmlns:w="http://schemas.openxmlformats.org/wordprocessingml/2006/main">
        <w:t xml:space="preserve">सोलोमनः अन्येभ्यः शासकेभ्यः वार्षिकरूपेण उपहारं प्राप्नोति स्म, येषु रजतसुवर्णपात्राणि, वस्त्राणि, मसालाः, अश्वाः, खच्चराणि च आसन् ।</w:t>
      </w:r>
    </w:p>
    <w:p/>
    <w:p>
      <w:r xmlns:w="http://schemas.openxmlformats.org/wordprocessingml/2006/main">
        <w:t xml:space="preserve">1. उदारतायाः महत्त्वम्</w:t>
      </w:r>
    </w:p>
    <w:p/>
    <w:p>
      <w:r xmlns:w="http://schemas.openxmlformats.org/wordprocessingml/2006/main">
        <w:t xml:space="preserve">2. यथार्थधनस्य जीवनं कथं जीवितव्यम्</w:t>
      </w:r>
    </w:p>
    <w:p/>
    <w:p>
      <w:r xmlns:w="http://schemas.openxmlformats.org/wordprocessingml/2006/main">
        <w:t xml:space="preserve">1. लूका 6:38 - ददातु, तत् भवतः कृते दीयते। सत्प्रमाणं निपीडितं संकम्पितं धावन्तं भवतः अङ्के स्थापितं भविष्यति। भवद्भिः प्रयुक्तेन मापेन भवद्भ्यः पुनः परिमितं भविष्यति।</w:t>
      </w:r>
    </w:p>
    <w:p/>
    <w:p>
      <w:r xmlns:w="http://schemas.openxmlformats.org/wordprocessingml/2006/main">
        <w:t xml:space="preserve">2. सुभाषितम् 11:24-25 - एकः स्वतन्त्रतया ददाति, तथापि सर्वाधिकं धनिकः वर्धते; अन्यः यत् दातव्यं तत् निरुध्य केवलं अभावं प्राप्नोति। आशिषं यः आनयति सः सम्पन्नः स्याद् यो सिक्त्वा स्वयं सिञ्चति ।</w:t>
      </w:r>
    </w:p>
    <w:p/>
    <w:p>
      <w:r xmlns:w="http://schemas.openxmlformats.org/wordprocessingml/2006/main">
        <w:t xml:space="preserve">1 राजा 10:26 ततः सोलोमनः रथान् अश्ववाहनान् च सङ्गृहीतवान्, तस्य सहस्रचतुःशतं रथाः, द्वादशसहस्राणि च अश्ववाहनानि आसन्, येषां कृते सः नगरेषु रथरूपेण, यरुशलेमनगरे च राज्ञा सह दत्तवान्।</w:t>
      </w:r>
    </w:p>
    <w:p/>
    <w:p>
      <w:r xmlns:w="http://schemas.openxmlformats.org/wordprocessingml/2006/main">
        <w:t xml:space="preserve">सोलोमनः १४०० रथैः, १२,००० अश्वसैनिकैः सह रथैः, अश्ववाहनैः च विशालं सैन्यं सङ्गृह्य यरुशलेमनगरे नगरेषु, राजान सह च तान् प्रसारितवान्।</w:t>
      </w:r>
    </w:p>
    <w:p/>
    <w:p>
      <w:r xmlns:w="http://schemas.openxmlformats.org/wordprocessingml/2006/main">
        <w:t xml:space="preserve">1. दृढसैन्यस्य महत्त्वं सुसज्जतायाः शक्तिः च।</w:t>
      </w:r>
    </w:p>
    <w:p/>
    <w:p>
      <w:r xmlns:w="http://schemas.openxmlformats.org/wordprocessingml/2006/main">
        <w:t xml:space="preserve">2. यदा वयं तस्मिन् विश्वासं कुर्मः तदा ईश्वरः अस्मान् यत् रक्षणं प्रावधानं च ददाति।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20:7 - केचन रथेषु, केचन अश्वेषु च विश्वसन्ति, किन्तु वयं भगवतः परमेश्वरस्य नाम स्मरामः।</w:t>
      </w:r>
    </w:p>
    <w:p/>
    <w:p>
      <w:r xmlns:w="http://schemas.openxmlformats.org/wordprocessingml/2006/main">
        <w:t xml:space="preserve">1 राजा 10:27 राजा यरुशलेमनगरे रजतं पाषाणवत् कृतवान्, देवदारवृक्षाः च उपत्यकायां स्थापितानां सिकोमोरवृक्षाणां इव कृतवान्।</w:t>
      </w:r>
    </w:p>
    <w:p/>
    <w:p>
      <w:r xmlns:w="http://schemas.openxmlformats.org/wordprocessingml/2006/main">
        <w:t xml:space="preserve">राजा सोलोमनः यरुशलेमनगरे रजतं प्रचुरं कृतवान् यथा शिलाः देवदाराः च सिकोमोरवृक्षाः इव प्रचुराः।</w:t>
      </w:r>
    </w:p>
    <w:p/>
    <w:p>
      <w:r xmlns:w="http://schemas.openxmlformats.org/wordprocessingml/2006/main">
        <w:t xml:space="preserve">1. ईश्वरस्य प्रचुरं प्रावधानम्</w:t>
      </w:r>
    </w:p>
    <w:p/>
    <w:p>
      <w:r xmlns:w="http://schemas.openxmlformats.org/wordprocessingml/2006/main">
        <w:t xml:space="preserve">2. प्रतिकूलतायाः अभावेऽपि प्रचुरतायां जीवनं</w:t>
      </w:r>
    </w:p>
    <w:p/>
    <w:p>
      <w:r xmlns:w="http://schemas.openxmlformats.org/wordprocessingml/2006/main">
        <w:t xml:space="preserve">1.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1 राजा 10:28 सुलेमानः मिस्रदेशात् बहिः आनयन्तः अश्वाः, सनीसूत्रं च दत्तवान्, राज्ञः वणिजः सनीसूत्रं मूल्येन प्राप्नुवन्।</w:t>
      </w:r>
    </w:p>
    <w:p/>
    <w:p>
      <w:r xmlns:w="http://schemas.openxmlformats.org/wordprocessingml/2006/main">
        <w:t xml:space="preserve">राजा सोलोमनः स्वस्य उपयोगाय मिस्रदेशात् अश्वानाम्, सनीसूत्राणां च आयातम् अकरोत् ।</w:t>
      </w:r>
    </w:p>
    <w:p/>
    <w:p>
      <w:r xmlns:w="http://schemas.openxmlformats.org/wordprocessingml/2006/main">
        <w:t xml:space="preserve">1. ईश्वरप्रदत्तसम्पदां प्राप्तेः उपयोगस्य च महत्त्वम्</w:t>
      </w:r>
    </w:p>
    <w:p/>
    <w:p>
      <w:r xmlns:w="http://schemas.openxmlformats.org/wordprocessingml/2006/main">
        <w:t xml:space="preserve">2. अस्माकं वित्तस्य बुद्धिपूर्वकं उपयोगः कथं करणीयः</w:t>
      </w:r>
    </w:p>
    <w:p/>
    <w:p>
      <w:r xmlns:w="http://schemas.openxmlformats.org/wordprocessingml/2006/main">
        <w:t xml:space="preserve">1. सुभाषितम् 21:20 - "ज्ञानिनां गृहे उत्तमभोजनस्य तैलस्य च भण्डाराः सन्ति, मूर्खः तु सर्वं भक्षयति।"</w:t>
      </w:r>
    </w:p>
    <w:p/>
    <w:p>
      <w:r xmlns:w="http://schemas.openxmlformats.org/wordprocessingml/2006/main">
        <w:t xml:space="preserve">2. मत्ती 6:21 - "यत्र भवतः निधिः अस्ति, तत्र भवतः हृदयं अपि भविष्यति।"</w:t>
      </w:r>
    </w:p>
    <w:p/>
    <w:p>
      <w:r xmlns:w="http://schemas.openxmlformats.org/wordprocessingml/2006/main">
        <w:t xml:space="preserve">1 राजा 10:29 ततः परं रथः आगत्य मिस्रदेशात् षट्शतशेकेल् रजतस्य, अश्वस्य च शतपञ्चाशत् मूल्येन निर्गतवान् तान् स्वसाधनेन बहिः आनयन्तु।</w:t>
      </w:r>
    </w:p>
    <w:p/>
    <w:p>
      <w:r xmlns:w="http://schemas.openxmlformats.org/wordprocessingml/2006/main">
        <w:t xml:space="preserve">हित्ती-सीरिया-राजाः रजतस्य विनिमयरूपेण मिस्रदेशात् रथाः, अश्वाः च प्राप्नुवन् ।</w:t>
      </w:r>
    </w:p>
    <w:p/>
    <w:p>
      <w:r xmlns:w="http://schemas.openxmlformats.org/wordprocessingml/2006/main">
        <w:t xml:space="preserve">1. ईश्वरस्य राज्ये दानस्य ग्रहणस्य च महत्त्वम्।</w:t>
      </w:r>
    </w:p>
    <w:p/>
    <w:p>
      <w:r xmlns:w="http://schemas.openxmlformats.org/wordprocessingml/2006/main">
        <w:t xml:space="preserve">2. परस्परं निष्ठायाः निष्ठायाः च शक्तिः।</w:t>
      </w:r>
    </w:p>
    <w:p/>
    <w:p>
      <w:r xmlns:w="http://schemas.openxmlformats.org/wordprocessingml/2006/main">
        <w:t xml:space="preserve">1. रोमियो 12:10 - प्रेम्णा परस्परं भक्ताः भवन्तु। परस्परं स्वतः उपरि आदरं कुरुत।</w:t>
      </w:r>
    </w:p>
    <w:p/>
    <w:p>
      <w:r xmlns:w="http://schemas.openxmlformats.org/wordprocessingml/2006/main">
        <w:t xml:space="preserve">2. सुभाषितम् 3:3-4 - प्रेम निष्ठा च भवन्तं कदापि न त्यजन्तु; कण्ठे बद्ध्वा हृदयस्य पट्टिकायां लिखतु।</w:t>
      </w:r>
    </w:p>
    <w:p/>
    <w:p>
      <w:r xmlns:w="http://schemas.openxmlformats.org/wordprocessingml/2006/main">
        <w:t xml:space="preserve">१ राजानः ११ अध्याये सोलोमनस्य अनेकविदेशीयपत्न्याः कारणात् तेषां प्रभावस्य च कारणेन पतनस्य चित्रणं कृतम् अस्ति, येन सः परमेश्वरात् विमुखः अभवत् ।</w:t>
      </w:r>
    </w:p>
    <w:p/>
    <w:p>
      <w:r xmlns:w="http://schemas.openxmlformats.org/wordprocessingml/2006/main">
        <w:t xml:space="preserve">प्रथमः अनुच्छेदः - अध्यायस्य आरम्भः अस्ति यत् सोलोमनः अनेकेषां विदेशीयस्त्रीणां प्रेम्णा कथं कृतवान्, यत्र फारो-पुत्रीं, मोआब-अम्मोन-एदोम-सीदोन-हित्ती-जनाः च सन्ति। ईश्वरः विशेषतया एतैः राष्ट्रैः सह अन्तरविवाहस्य विरुद्धं चेतवति स्म (१ राजा ११:१-४)।</w:t>
      </w:r>
    </w:p>
    <w:p/>
    <w:p>
      <w:r xmlns:w="http://schemas.openxmlformats.org/wordprocessingml/2006/main">
        <w:t xml:space="preserve">द्वितीयः अनुच्छेदः - आख्याने प्रकाशितं यत् सोलोमनस्य पत्नयः तस्य हृदयं भगवतः स्वविदेशीयदेवतां प्रति विमुखीकृतवन्तः। सः एतेषां देवतानां आराधनार्थं उच्चस्थानानि निर्मातुम् आरब्धवान्, यत् परमेश्वरस्य आज्ञाविरुद्धम् आसीत् (१ राजा ११:५-८)।</w:t>
      </w:r>
    </w:p>
    <w:p/>
    <w:p>
      <w:r xmlns:w="http://schemas.openxmlformats.org/wordprocessingml/2006/main">
        <w:t xml:space="preserve">तृतीयः अनुच्छेदः - अध्याये उल्लेखः अस्ति यत् सोलोमनस्य अवज्ञाकारणात् प्रभुः तस्य उपरि क्रुद्धः भूत्वा तस्य विरुद्धं प्रतिद्वन्द्विनः उत्थापयति। एतेषु प्रतिद्वन्द्वी हदादः एदोमी, एलियादा पुत्रः रेजोन्, नबातस्य पुत्रः यारोबामः च सन्ति (१ राजा ११:९-१४)।</w:t>
      </w:r>
    </w:p>
    <w:p/>
    <w:p>
      <w:r xmlns:w="http://schemas.openxmlformats.org/wordprocessingml/2006/main">
        <w:t xml:space="preserve">चतुर्थः अनुच्छेदः:कथा यारोबामस्य विषये केन्द्रितः अस्ति यस्य परमेश्वरः सोलोमनस्य वंशजानां राज्यं विदारयित्वा इस्राएलस्य दशगोत्रेषु राजा नियुक्तं करोति। एतत् सोलोमनस्य मूर्तिपूजायाः परिणामरूपेण क्रियते (१ राजा ११;२६-४०)।</w:t>
      </w:r>
    </w:p>
    <w:p/>
    <w:p>
      <w:r xmlns:w="http://schemas.openxmlformats.org/wordprocessingml/2006/main">
        <w:t xml:space="preserve">5th Paragraph:अध्याये वर्णितम् अस्ति यत् कथं सोलोमनः यारोबामस्य वधं कर्तुम् इच्छति परन्तु सः मिस्रदेशं प्रति पलायितः यावत् सोलोमनः न मृतः। अत्र अपि उल्लेखः अस्ति यत् तस्य शासनकाले सोलोमनः इस्राएलदेशे चत्वारिंशत् वर्षाणि यावत् राज्यं कृतवान्, ततः पूर्वं सः स्वर्गं गतः, तस्य उत्तराधिकारी तस्य पुत्रः रहबामः अभवत् (१ राजा ११;४०-४३)।</w:t>
      </w:r>
    </w:p>
    <w:p/>
    <w:p>
      <w:r xmlns:w="http://schemas.openxmlformats.org/wordprocessingml/2006/main">
        <w:t xml:space="preserve">सारांशेन प्रथमराजानाम् एकादश अध्याये विदेशीयपत्नीनां कारणेन सोलोमनस्य पतनस्य चित्रणं कृतम् अस्ति, सः बहवः स्त्रियः प्रेम्णा पश्यति, परमेश्वरस्य आज्ञाविरुद्धम्। ते तस्य हृदयं भ्रष्टं कुर्वन्ति, तं मूर्तिपूजायां नेष्यन्ति, परमेश्वरः यरोबाम सहितं प्रतिद्वन्द्विनं उत्थापयति। यारोबामः दशगोत्रेषु राजा भवति, सोलोमनः तं मारयितुम् इच्छति, परन्तु सः पलायितः। सोलोमनः चत्वारिंशत् वर्षाणि यावत् राज्यं करोति, ततः सः स्वर्गं गच्छति। This सारांशतः अध्यायः सम्बन्धेषु सम्झौतेः खतरा, अवज्ञायाः परिणामः, अविश्वासस्य उपरि दिव्यः न्यायः इत्यादयः विषयान् अन्वेषयति।</w:t>
      </w:r>
    </w:p>
    <w:p/>
    <w:p>
      <w:r xmlns:w="http://schemas.openxmlformats.org/wordprocessingml/2006/main">
        <w:t xml:space="preserve">1 राजा 11:1 किन्तु राजा सोलोमनः फारोपुत्रीं, मोआबी, अम्मोनी, एदोमी, सिदोनिया, हित्ती च स्त्रियः सह अनेकाः परदेशीयाः स्त्रियः प्रेम्णा पश्यन्ति स्म।</w:t>
      </w:r>
    </w:p>
    <w:p/>
    <w:p>
      <w:r xmlns:w="http://schemas.openxmlformats.org/wordprocessingml/2006/main">
        <w:t xml:space="preserve">राजा सोलोमनः अनेके विदेशीयस्त्रीः प्रेम्णा पश्यति स्म, यत्र फारो-पुत्री, मोआब-अम्मोन-एदोम-सिदोन्-हित्ती-राष्ट्रयोः महिलाः च आसन् ।</w:t>
      </w:r>
    </w:p>
    <w:p/>
    <w:p>
      <w:r xmlns:w="http://schemas.openxmlformats.org/wordprocessingml/2006/main">
        <w:t xml:space="preserve">1. लौकिकप्रेमस्य खतरा: A on 1 Kings 11:1</w:t>
      </w:r>
    </w:p>
    <w:p/>
    <w:p>
      <w:r xmlns:w="http://schemas.openxmlformats.org/wordprocessingml/2006/main">
        <w:t xml:space="preserve">2. बुद्धिपूर्वकं चयनम् : 1 राजा 11:1 मध्ये राजा सोलोमनस्य उदाहरणम्</w:t>
      </w:r>
    </w:p>
    <w:p/>
    <w:p>
      <w:r xmlns:w="http://schemas.openxmlformats.org/wordprocessingml/2006/main">
        <w:t xml:space="preserve">1. सुभाषितम् 6:27-28 - किं मनुष्यः वक्षसि अग्निम् आदाय तस्य वस्त्राणि न दह्यन्ते? अथवा उष्णाङ्गारेषु चरति, तस्य पादौ न दग्धौ?</w:t>
      </w:r>
    </w:p>
    <w:p/>
    <w:p>
      <w:r xmlns:w="http://schemas.openxmlformats.org/wordprocessingml/2006/main">
        <w:t xml:space="preserve">2. 1 कोरिन्थियों 10:13 - मनुष्यस्य सामान्यं प्रलोभनं विना अन्यत् कोऽपि प्रलोभनं भवन्तं न आगतवान्; किन्तु परमेश् वरः विश् वासितः, यः युष् माकं सामर्थ्यात् परं प्रलोभनं न अनुमन्यते, किन् तु प्रलोभनेन सह पलायनमार्गः अपि निर्मास्यति, येन भवन्तः तत् सहितुं शक्नुवन्ति।</w:t>
      </w:r>
    </w:p>
    <w:p/>
    <w:p>
      <w:r xmlns:w="http://schemas.openxmlformats.org/wordprocessingml/2006/main">
        <w:t xml:space="preserve">1 राजा 11:2 येषु राष्ट्रेषु परमेश् वरः इस्राएल-सन्ततिं प्रति अवदत्, यूयं तेषु न प्रविशन्ति, ते युष् माकं समीपं न आगमिष्यन्ति, यतः ते युष् माकं हृदयं स्वदेवतानां अनुसरणं करिष् यन् ति, सोलोमनः आलम्बितवान् एते प्रेम्णा।</w:t>
      </w:r>
    </w:p>
    <w:p/>
    <w:p>
      <w:r xmlns:w="http://schemas.openxmlformats.org/wordprocessingml/2006/main">
        <w:t xml:space="preserve">सोलोमनः भगवतः आज्ञां अवज्ञाय इस्राएलस्य परितः राष्ट्राणां विदेशीयदेवतां प्रेम्णा पश्यति स्म।</w:t>
      </w:r>
    </w:p>
    <w:p/>
    <w:p>
      <w:r xmlns:w="http://schemas.openxmlformats.org/wordprocessingml/2006/main">
        <w:t xml:space="preserve">1. सर्वेभ्यः अपि ईश्वरं प्रेम्णः शिक्षणम्</w:t>
      </w:r>
    </w:p>
    <w:p/>
    <w:p>
      <w:r xmlns:w="http://schemas.openxmlformats.org/wordprocessingml/2006/main">
        <w:t xml:space="preserve">2. मूर्तिपूजायाः खतराणि</w:t>
      </w:r>
    </w:p>
    <w:p/>
    <w:p>
      <w:r xmlns:w="http://schemas.openxmlformats.org/wordprocessingml/2006/main">
        <w:t xml:space="preserve">1. व्यवस्था 7:4 - "ते हि तव पुत्रं मम अनुसरणं निवर्तयिष्यन्ति, येन ते अन्यदेवताः सेवन्ते।"</w:t>
      </w:r>
    </w:p>
    <w:p/>
    <w:p>
      <w:r xmlns:w="http://schemas.openxmlformats.org/wordprocessingml/2006/main">
        <w:t xml:space="preserve">2. मत्ती 6:24 - "न कश्चित् द्वयोः स्वामियोः सेवां कर्तुं न शक्नोति, यतः सः एकं द्वेष्टि अन्यं प्रेम्णा वा एकं धारयिष्यति, अपरं वा अवहेलयिष्यति।</w:t>
      </w:r>
    </w:p>
    <w:p/>
    <w:p>
      <w:r xmlns:w="http://schemas.openxmlformats.org/wordprocessingml/2006/main">
        <w:t xml:space="preserve">1 राजा 11:3 तस्य सप्तशतं भार्याः, राजकुमारीः, त्रिशतं उपपत्न्यः च आसन्, तस्य भार्याः तस्य हृदयं विमुखीकृतवन्तः।</w:t>
      </w:r>
    </w:p>
    <w:p/>
    <w:p>
      <w:r xmlns:w="http://schemas.openxmlformats.org/wordprocessingml/2006/main">
        <w:t xml:space="preserve">राजा सोलोमनस्य सप्तशतानि भार्याः त्रिशतानि च उपपत्नीः आसन्, तस्य बहवः भार्याः च तं परमेश्वरात् दूरं नीतवन्तः।</w:t>
      </w:r>
    </w:p>
    <w:p/>
    <w:p>
      <w:r xmlns:w="http://schemas.openxmlformats.org/wordprocessingml/2006/main">
        <w:t xml:space="preserve">1. सावधानाः भवन्तु यत् लौकिककामनाः भवतः ईश्वरविश्वासं न अतिक्रान्ताः भवेयुः।</w:t>
      </w:r>
    </w:p>
    <w:p/>
    <w:p>
      <w:r xmlns:w="http://schemas.openxmlformats.org/wordprocessingml/2006/main">
        <w:t xml:space="preserve">2. दृढं आध्यात्मिकजीवनं निर्वाहयितुम् अस्माकं हृदयं परमेश्वरे केन्द्रितं स्थापयितुं आवश्यकं, न तु जगति।</w:t>
      </w:r>
    </w:p>
    <w:p/>
    <w:p>
      <w:r xmlns:w="http://schemas.openxmlformats.org/wordprocessingml/2006/main">
        <w:t xml:space="preserve">1. मत्ती 6:24, "कोऽपि द्वयोः स्वामियोः सेवां कर्तुं न शक्नोति। भवन्तः एकं द्वेष्टि अन्यं प्रेम्णा वा, एकस्य भक्ताः भूत्वा अन्यस्य अवहेलनां करिष्यन्ति। भवन्तः ईश्वरस्य धनस्य च सेवां कर्तुं न शक्नुवन्ति।</w:t>
      </w:r>
    </w:p>
    <w:p/>
    <w:p>
      <w:r xmlns:w="http://schemas.openxmlformats.org/wordprocessingml/2006/main">
        <w:t xml:space="preserve">2. 1 योहन् 2:15-17, "लोकं वा जगति किमपि वा न प्रेम कुरुत। यदि कश्चित् संसारं प्रेम करोति तर्हि पितुः प्रेम तेषु नास्ति। जगति सर्वं शरीरस्य कामः कामः नेत्रयोः, जीवनस्य च अभिमानः पितुः न अपितु संसारात् आगच्छति।लोकः तस्य इच्छाः च गच्छन्ति, किन्तु यः ईश्वरस्य इच्छां करोति सः अनन्तकालं जीवति।</w:t>
      </w:r>
    </w:p>
    <w:p/>
    <w:p>
      <w:r xmlns:w="http://schemas.openxmlformats.org/wordprocessingml/2006/main">
        <w:t xml:space="preserve">1 राजा 11:4 यदा सुलेमानः वृद्धः अभवत् तदा तस्य भार्याः तस्य हृदयं अन्यदेवतां प्रति विमुखीकृतवन्तः, तस्य हृदयं तस्य पितुः दाऊदस्य हृदयं यथा आसीत्, तस्य हृदयं स्वपरमेश् वरस् य समक्षं सिद्धं नासीत्।</w:t>
      </w:r>
    </w:p>
    <w:p/>
    <w:p>
      <w:r xmlns:w="http://schemas.openxmlformats.org/wordprocessingml/2006/main">
        <w:t xml:space="preserve">सोलोमनः वृद्धावस्थायां परमेश्वरस्य प्रति अविश्वासः आसीत्, तस्य हृदयं तस्य पितुः दाऊदस्य हृदयस्य समानं नासीत्, यः परमेश्वरस्य प्रति निष्ठावान् आसीत्।</w:t>
      </w:r>
    </w:p>
    <w:p/>
    <w:p>
      <w:r xmlns:w="http://schemas.openxmlformats.org/wordprocessingml/2006/main">
        <w:t xml:space="preserve">1. कठिनसमये ईश्वरस्य प्रति निष्ठावान् भवितुं महत्त्वम्।</w:t>
      </w:r>
    </w:p>
    <w:p/>
    <w:p>
      <w:r xmlns:w="http://schemas.openxmlformats.org/wordprocessingml/2006/main">
        <w:t xml:space="preserve">2. ईश्वरस्य इच्छायाः स्थाने स्वस्य रागाणां अनुसरणस्य परिणामाः।</w:t>
      </w:r>
    </w:p>
    <w:p/>
    <w:p>
      <w:r xmlns:w="http://schemas.openxmlformats.org/wordprocessingml/2006/main">
        <w:t xml:space="preserve">1. व्यवस्था 6:5 - "प्रभुं परमेश्वरं सर्वहृदयेन, सर्वात्मना, सर्वशक्त्या च प्रेम कुरु।"</w:t>
      </w:r>
    </w:p>
    <w:p/>
    <w:p>
      <w:r xmlns:w="http://schemas.openxmlformats.org/wordprocessingml/2006/main">
        <w:t xml:space="preserve">2. 1 योहन् 1:9 - "यदि वयं स्वपापं स्वीकुर्मः तर्हि सः अस्माकं पापं क्षमितुं सर्वेभ्यः अधर्मेभ्यः च शुद्धिं कर्तुं विश्वासपात्रः न्याय्यः च अस्ति।"</w:t>
      </w:r>
    </w:p>
    <w:p/>
    <w:p>
      <w:r xmlns:w="http://schemas.openxmlformats.org/wordprocessingml/2006/main">
        <w:t xml:space="preserve">1 राजा 11:5 यतः सोलोमनः सिदोनानां देवीं अष्टोरेथं, अम्मोनीयानां घृणितस्य मिलकोमस्य च अनुसरणं कृतवान्।</w:t>
      </w:r>
    </w:p>
    <w:p/>
    <w:p>
      <w:r xmlns:w="http://schemas.openxmlformats.org/wordprocessingml/2006/main">
        <w:t xml:space="preserve">इस्राएलराजः सोलोमनः सिदोनानां देवीं अष्टोरेथं, अम्मोनीयानां घृणितस्य मिलकोमस्य च अनुसरणं कृतवान्।</w:t>
      </w:r>
    </w:p>
    <w:p/>
    <w:p>
      <w:r xmlns:w="http://schemas.openxmlformats.org/wordprocessingml/2006/main">
        <w:t xml:space="preserve">1. मूर्तिपूजायाः खतरा: 1 राजा 11:5</w:t>
      </w:r>
    </w:p>
    <w:p/>
    <w:p>
      <w:r xmlns:w="http://schemas.openxmlformats.org/wordprocessingml/2006/main">
        <w:t xml:space="preserve">2. शक्तिप्रलोभनानि : 1 राजा 11:5</w:t>
      </w:r>
    </w:p>
    <w:p/>
    <w:p>
      <w:r xmlns:w="http://schemas.openxmlformats.org/wordprocessingml/2006/main">
        <w:t xml:space="preserve">1. द्वितीयविनियमः 7:25-26 - मूर्तिपूजायाः परिणामाः</w:t>
      </w:r>
    </w:p>
    <w:p/>
    <w:p>
      <w:r xmlns:w="http://schemas.openxmlformats.org/wordprocessingml/2006/main">
        <w:t xml:space="preserve">2. रोमियो 12:2 - अस्माकं मनः नवीनीकरणं कृत्वा विश्वस्य मानकानां अनुरूपं न भवति</w:t>
      </w:r>
    </w:p>
    <w:p/>
    <w:p>
      <w:r xmlns:w="http://schemas.openxmlformats.org/wordprocessingml/2006/main">
        <w:t xml:space="preserve">1 राजा 11:6 ततः सोलोमनः परमेश् वरस् य समक्षं दुष् टं कृतवान्, तस्य पिता दाऊद इव परमेश् वरस् य अनुसरणं पूर्णतया न गतः।</w:t>
      </w:r>
    </w:p>
    <w:p/>
    <w:p>
      <w:r xmlns:w="http://schemas.openxmlformats.org/wordprocessingml/2006/main">
        <w:t xml:space="preserve">सोलोमनः पिता दाऊद इव भगवतः अनुसरणं न कृतवान्।</w:t>
      </w:r>
    </w:p>
    <w:p/>
    <w:p>
      <w:r xmlns:w="http://schemas.openxmlformats.org/wordprocessingml/2006/main">
        <w:t xml:space="preserve">1. भगवतः निरन्तरं अनुसरणस्य महत्त्वम्।</w:t>
      </w:r>
    </w:p>
    <w:p/>
    <w:p>
      <w:r xmlns:w="http://schemas.openxmlformats.org/wordprocessingml/2006/main">
        <w:t xml:space="preserve">2. भगवतः अनुसरणं न कृत्वा परिणामः।</w:t>
      </w:r>
    </w:p>
    <w:p/>
    <w:p>
      <w:r xmlns:w="http://schemas.openxmlformats.org/wordprocessingml/2006/main">
        <w:t xml:space="preserve">1. व्यवस्था 8:11 14 सावधानाः भव यत् त्वं तव परमेश्वरं परमेश् वरं मा विस्मरसि, तस्य आज्ञां, तस्य न्यायान्, तस्य नियमान् च न पालयित्वा, यत् अद्य अहं त्वां आज्ञापयामि, मा भूत् यदा त्वं खादित्वा तृप्तः भूत्वा निर्माणं च करोषि सुगृहाणि, तत्र निवसन्ति स्म; यदा तव गोपाः, मेषाः च वर्धन्ते, तव रजतं सुवर्णं च प्रवर्धते, तव यत् किमपि अस्ति तत् सर्वं बहु भवति; तदा तव हृदयं उत्थापितं भवति, त्वं च तव परमेश्वरं परमेश् वरं विस्मरसि, यः त्वां मिस्रदेशात् दासगृहात् बहिः आनयत्।</w:t>
      </w:r>
    </w:p>
    <w:p/>
    <w:p>
      <w:r xmlns:w="http://schemas.openxmlformats.org/wordprocessingml/2006/main">
        <w:t xml:space="preserve">2. मत्ती 6:33 किन्तु यूयं प्रथमं परमेश्वरस्य राज्यं तस्य धर्मं च अन्वेष्टुम्। एतानि सर्वाणि युष्माकं कृते योजिताः भविष्यन्ति।</w:t>
      </w:r>
    </w:p>
    <w:p/>
    <w:p>
      <w:r xmlns:w="http://schemas.openxmlformats.org/wordprocessingml/2006/main">
        <w:t xml:space="preserve">1 राजा 11:7 ततः सोलोमनः मोआबस्य घृणितस्य केमोशस्य कृते यरुशलेमस्य पुरतः पर्वतस्य अम्मोनस्य घृणितस्य मोलेकस्य च उच्चस्थानं निर्मितवान्।</w:t>
      </w:r>
    </w:p>
    <w:p/>
    <w:p>
      <w:r xmlns:w="http://schemas.openxmlformats.org/wordprocessingml/2006/main">
        <w:t xml:space="preserve">सोलोमनः केमोश-मोलेक-देवयोः कृते उच्चस्थानद्वयं निर्मितवान्, ये इस्राएलीनां कृते घृणितम् इति मन्यन्ते स्म ।</w:t>
      </w:r>
    </w:p>
    <w:p/>
    <w:p>
      <w:r xmlns:w="http://schemas.openxmlformats.org/wordprocessingml/2006/main">
        <w:t xml:space="preserve">1. ईश्वरः अस्मान् पवित्रजीवनं जीवितुं आह्वयति, मिथ्या मूर्तिपूजायाः मुक्ताः।</w:t>
      </w:r>
    </w:p>
    <w:p/>
    <w:p>
      <w:r xmlns:w="http://schemas.openxmlformats.org/wordprocessingml/2006/main">
        <w:t xml:space="preserve">2. अस्माकं कर्मणां परिणामाः सन्ति, अस्माभिः अस्माकं विकल्पानां सम्यक् विचारः करणीयः।</w:t>
      </w:r>
    </w:p>
    <w:p/>
    <w:p>
      <w:r xmlns:w="http://schemas.openxmlformats.org/wordprocessingml/2006/main">
        <w:t xml:space="preserve">1. निर्गमनम् 20:3-5 - "मम पुरतः अन्ये देवाः न भवेयुः। ऊर्ध्वं स्वर्गे वा अधः पृथिव्यां वा अधः जले वा किमपि प्रतिमां स्वस्य कृते न कुर्याम्। न प्रणम्य।" अधः तान् पूजयन्तु वा” इति ।</w:t>
      </w:r>
    </w:p>
    <w:p/>
    <w:p>
      <w:r xmlns:w="http://schemas.openxmlformats.org/wordprocessingml/2006/main">
        <w:t xml:space="preserve">२.द्वितीयविनियमः ७:२५-२६ - "तेषां देवानां उत्कीर्णप्रतिमाः युष्माभिः अग्निना दह्यन्ते, तेषु यत् रजतं सुवर्णं वा अस्ति तत् न कामयध्वं न च गृह्णीयुः, मा भूत् तत्र फसः न भवसि, यतः अस्ति।" तव परमेश्वरस्य कृते घृणितम् अस्ति।”</w:t>
      </w:r>
    </w:p>
    <w:p/>
    <w:p>
      <w:r xmlns:w="http://schemas.openxmlformats.org/wordprocessingml/2006/main">
        <w:t xml:space="preserve">1 राजा 11:8 तथैव सः स्वस्य सर्वेषां परदेशीयानां भार्याणां कृते अपि अकरोत्, ये स्वदेवेभ्यः धूपं दहन्ति, बलिदानं च कुर्वन्ति स्म।</w:t>
      </w:r>
    </w:p>
    <w:p/>
    <w:p>
      <w:r xmlns:w="http://schemas.openxmlformats.org/wordprocessingml/2006/main">
        <w:t xml:space="preserve">सोलोमनस्य विचित्रभार्याः आसन् ये धूपं दहन्ति स्म, स्वदेवेभ्यः बलिदानं कुर्वन्ति स्म।</w:t>
      </w:r>
    </w:p>
    <w:p/>
    <w:p>
      <w:r xmlns:w="http://schemas.openxmlformats.org/wordprocessingml/2006/main">
        <w:t xml:space="preserve">1. "ईश्वरस्य पूर्णतया प्रेम: सोलोमनस्य निष्ठाभक्तेः उदाहरणम्"।</w:t>
      </w:r>
    </w:p>
    <w:p/>
    <w:p>
      <w:r xmlns:w="http://schemas.openxmlformats.org/wordprocessingml/2006/main">
        <w:t xml:space="preserve">2. "आज्ञापालनस्य खतरा: सोलोमनस्य धर्मत्यागः तस्य परिणामश्च"।</w:t>
      </w:r>
    </w:p>
    <w:p/>
    <w:p>
      <w:r xmlns:w="http://schemas.openxmlformats.org/wordprocessingml/2006/main">
        <w:t xml:space="preserve">1. मत्ती 6:24 कोऽपि स्वामिद्वयं सेवितुं न शक्नोति, यतः सः एकं द्वेष्टि अन्यं प्रेम्णा वा एकस्य भक्तः भूत्वा अन्यं अवहेलयिष्यति।</w:t>
      </w:r>
    </w:p>
    <w:p/>
    <w:p>
      <w:r xmlns:w="http://schemas.openxmlformats.org/wordprocessingml/2006/main">
        <w:t xml:space="preserve">2. 1 कोरिन्थियों 10:12-13 अतः यः कोऽपि तिष्ठति इति मन्यते सः सावधानः भवतु, मा भूत् सः पतति। न कश्चित् प्रलोभनः भवन्तं आगतवान् यत् मनुष्याणां सामान्यम् नास्ति।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1 राजा 11:9 ततः परमेश् वरः सुलेमानं प्रति क्रुद्धः यतः तस्य हृदयं इस्राएलस्य परमेश् वरात् परमेश् वरात् विमुखीकृतम्, यः तस्मै द्विवारं प्रकटितः आसीत्।</w:t>
      </w:r>
    </w:p>
    <w:p/>
    <w:p>
      <w:r xmlns:w="http://schemas.openxmlformats.org/wordprocessingml/2006/main">
        <w:t xml:space="preserve">द्विवारं तस्य सान्निध्यं दर्शितं कृत्वा अपि सोलोमनात् परमेश् वरः अप्रसन्नः अभवत् ।</w:t>
      </w:r>
    </w:p>
    <w:p/>
    <w:p>
      <w:r xmlns:w="http://schemas.openxmlformats.org/wordprocessingml/2006/main">
        <w:t xml:space="preserve">१) ईश्वरतः विमुखीकरणस्य परिणामान् अवगन्तुम्</w:t>
      </w:r>
    </w:p>
    <w:p/>
    <w:p>
      <w:r xmlns:w="http://schemas.openxmlformats.org/wordprocessingml/2006/main">
        <w:t xml:space="preserve">२) अस्माकं जीवने ईश्वरस्य सान्निध्यस्य शक्तिः</w:t>
      </w:r>
    </w:p>
    <w:p/>
    <w:p>
      <w:r xmlns:w="http://schemas.openxmlformats.org/wordprocessingml/2006/main">
        <w:t xml:space="preserve">१) द्वितीयविनियमः ४:२५-३१ - यदा यूयं सन्तानपौत्रान् जनयन्ति, देशे वृद्धाः भूत्वा भ्रष्टं कृत्वा किमपि रूपेण उत्कीर्णं प्रतिमां निर्मान्ति, भवतः परमेश्वरस्य दृष्टौ दुष्कृतं कुर्वन्ति च। तं क्रोधं प्रचोदयन्, २.</w:t>
      </w:r>
    </w:p>
    <w:p/>
    <w:p>
      <w:r xmlns:w="http://schemas.openxmlformats.org/wordprocessingml/2006/main">
        <w:t xml:space="preserve">२) यिर्मयाह २९:११-१३ - यतः अहं भवद्भ्यः मम योजनाः जानामि इति परमेश्वरः वदति, भवद्भ्यः भविष्यं आशां च दातुं कल्याणस्य योजनां न तु दुष्टस्य। तदा त्वं मां आहूय आगत्य मां प्रार्थयिष्यसि, अहं त्वां श्रोष्यामि। अन्विष्यसि मां प्राप्स्यसि, यदा मां सर्वात्मना अन्विष्यसि।</w:t>
      </w:r>
    </w:p>
    <w:p/>
    <w:p>
      <w:r xmlns:w="http://schemas.openxmlformats.org/wordprocessingml/2006/main">
        <w:t xml:space="preserve">1 राजा 11:10 तस्य विषये तस्मै आज्ञां दत्तवान् यत् सः अन्यदेवानाम् अनुसरणं न करोतु, किन्तु सः यत् परमेश्वरेण आज्ञापितवान् तत् न पालितवान्।</w:t>
      </w:r>
    </w:p>
    <w:p/>
    <w:p>
      <w:r xmlns:w="http://schemas.openxmlformats.org/wordprocessingml/2006/main">
        <w:t xml:space="preserve">सोलोमनः भगवतः आज्ञां अवज्ञाय अन्यदेवानाम् अनुसरणं कृतवान्।</w:t>
      </w:r>
    </w:p>
    <w:p/>
    <w:p>
      <w:r xmlns:w="http://schemas.openxmlformats.org/wordprocessingml/2006/main">
        <w:t xml:space="preserve">1. ईश्वरस्य आज्ञानां प्रति निष्ठायाः महत्त्वम्</w:t>
      </w:r>
    </w:p>
    <w:p/>
    <w:p>
      <w:r xmlns:w="http://schemas.openxmlformats.org/wordprocessingml/2006/main">
        <w:t xml:space="preserve">2. अवज्ञायाः परिणामाः</w:t>
      </w:r>
    </w:p>
    <w:p/>
    <w:p>
      <w:r xmlns:w="http://schemas.openxmlformats.org/wordprocessingml/2006/main">
        <w:t xml:space="preserve">1. द्वितीयविनियमः 6:14-15 - "भवतः परितः ये जनाः सन्ति तेषां देवानाम् अन्यदेवानाम् अनुसरणं न करणीयः"।</w:t>
      </w:r>
    </w:p>
    <w:p/>
    <w:p>
      <w:r xmlns:w="http://schemas.openxmlformats.org/wordprocessingml/2006/main">
        <w:t xml:space="preserve">2. रोमियो 6:16 - "किं यूयं न जानथ यत् यदि यूयं कस्यचित् समक्षं आज्ञाकारी दासत्वेन उपस्थापयन्ति तर्हि यस्य आज्ञापालनं कुर्वन्ति तस्य दासाः सन्ति, मृत्युं प्रति गच्छन् पापस्य वा धर्मं प्रति आज्ञापालनस्य वा?</w:t>
      </w:r>
    </w:p>
    <w:p/>
    <w:p>
      <w:r xmlns:w="http://schemas.openxmlformats.org/wordprocessingml/2006/main">
        <w:t xml:space="preserve">1 राजा 11:11 अतः परमेश् वरः सोलोमनं अवदत् , “यतो हि त्वया एतत् कृतं, त्वया च मम सन्धिः मम नियमाः च न पालिताः, ये मया त्वां आज्ञापिताः, अहं भवद्भ्यः राज्यं विदारयित्वा दास्यामि तव दासाय।</w:t>
      </w:r>
    </w:p>
    <w:p/>
    <w:p>
      <w:r xmlns:w="http://schemas.openxmlformats.org/wordprocessingml/2006/main">
        <w:t xml:space="preserve">परमेश् वरः सोलोमनं चेतयति यत् यदि सः आज्ञां दत्तं सन्धिं नियमं च न पालयति तर्हि परमेश् वरः तस्मात् राज्यं हृत्वा कस्मैचित् सेवने दास्यति।</w:t>
      </w:r>
    </w:p>
    <w:p/>
    <w:p>
      <w:r xmlns:w="http://schemas.openxmlformats.org/wordprocessingml/2006/main">
        <w:t xml:space="preserve">1. ईश्वरस्य सन्धिं पालयितुम् महत्त्वम्</w:t>
      </w:r>
    </w:p>
    <w:p/>
    <w:p>
      <w:r xmlns:w="http://schemas.openxmlformats.org/wordprocessingml/2006/main">
        <w:t xml:space="preserve">2. ईश्वरस्य वचनस्य अवज्ञायाः परिणामाः</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इब्रानियों 10:26-31 - यदि वयं सत्यस्य ज्ञानं प्राप्त्वा जानीतेव पापं कुर्मः तर्हि पापस्य बलिदानं न अवशिष्यते, अपितु केवलं न्यायस्य, प्रचण्डाग्निस्य च भयंकरः अपेक्षा अस्ति यत् परमेश्वरस्य शत्रून् भक्षयिष्यति .</w:t>
      </w:r>
    </w:p>
    <w:p/>
    <w:p>
      <w:r xmlns:w="http://schemas.openxmlformats.org/wordprocessingml/2006/main">
        <w:t xml:space="preserve">1 राजा 11:12 तथापि तव काले अहं तव पितुः दाऊदस्य कृते तत् न करिष्यामि, किन्तु तव पुत्रस्य हस्तात् तत् विदारयिष्यामि।</w:t>
      </w:r>
    </w:p>
    <w:p/>
    <w:p>
      <w:r xmlns:w="http://schemas.openxmlformats.org/wordprocessingml/2006/main">
        <w:t xml:space="preserve">परमेश् वरः प्रतिज्ञां करोति यत् सः राजा दाऊदस् य वंशजात् इस्राएलराज्यं न हर्ष्यति, अपितु सोलोमनपुत्रात् हर्ष्यति।</w:t>
      </w:r>
    </w:p>
    <w:p/>
    <w:p>
      <w:r xmlns:w="http://schemas.openxmlformats.org/wordprocessingml/2006/main">
        <w:t xml:space="preserve">1. परमेश्वरस्य प्रतिज्ञासु निष्ठा, तस्य विश्वासस्य, सम्मानस्य च महत्त्वम्।</w:t>
      </w:r>
    </w:p>
    <w:p/>
    <w:p>
      <w:r xmlns:w="http://schemas.openxmlformats.org/wordprocessingml/2006/main">
        <w:t xml:space="preserve">2. पापस्य परिणामः, तस्य प्रभावः भविष्यत्पुस्तकेषु कथं भवति।</w:t>
      </w:r>
    </w:p>
    <w:p/>
    <w:p>
      <w:r xmlns:w="http://schemas.openxmlformats.org/wordprocessingml/2006/main">
        <w:t xml:space="preserve">1. व्यवस्था 7:9 - "अतः ज्ञातव्यं यत् भवतः प्रभुः परमेश्वरः सः परमेश्वरः, विश्वासपात्रः परमेश्वरः, यः सहस्रपुस्तकपर्यन्तं स्वप्रेमिणः तस्य आज्ञापालकानां च सह सन्धिं दयां च पालयति।</w:t>
      </w:r>
    </w:p>
    <w:p/>
    <w:p>
      <w:r xmlns:w="http://schemas.openxmlformats.org/wordprocessingml/2006/main">
        <w:t xml:space="preserve">2. निर्गमनम् 20:5-6 - "त्वं तान् न प्रणम्य न सेवसे, यतः अहं तव परमेश्वरः ईर्ष्यालुः परमेश्वरः अस्मि, यः पितृणां अधर्मं सन्तानेषु तृतीयचतुर्थं पीढीं यावत् आक्षेपं करोमि ये मां द्वेष्टि।"</w:t>
      </w:r>
    </w:p>
    <w:p/>
    <w:p>
      <w:r xmlns:w="http://schemas.openxmlformats.org/wordprocessingml/2006/main">
        <w:t xml:space="preserve">1 राजा 11:13 तथापि अहं सर्वं राज्यं न विदारयिष्यामि; किन्तु मम सेवकस्य दाऊदस्य कृते, मया चिनोति यरुशलेमस्य कृते च तव पुत्राय एकं गोत्रं दास्यति।</w:t>
      </w:r>
    </w:p>
    <w:p/>
    <w:p>
      <w:r xmlns:w="http://schemas.openxmlformats.org/wordprocessingml/2006/main">
        <w:t xml:space="preserve">परमेश्वरः स्वस्य दयायाः कारणात् दाऊदस्य यरुशलेमस्य च सह स्वसन्धिं पालयितुम् सोलोमनस्य एकं गोत्रं मुक्तवान्।</w:t>
      </w:r>
    </w:p>
    <w:p/>
    <w:p>
      <w:r xmlns:w="http://schemas.openxmlformats.org/wordprocessingml/2006/main">
        <w:t xml:space="preserve">1. ईश्वरस्य दया : ईश्वरः स्वजनं प्रति स्वप्रेमं कथं दर्शयति</w:t>
      </w:r>
    </w:p>
    <w:p/>
    <w:p>
      <w:r xmlns:w="http://schemas.openxmlformats.org/wordprocessingml/2006/main">
        <w:t xml:space="preserve">2. ईश्वरस्य निष्ठा : किमपि न भवतु तस्य प्रतिज्ञां पालनम्</w:t>
      </w:r>
    </w:p>
    <w:p/>
    <w:p>
      <w:r xmlns:w="http://schemas.openxmlformats.org/wordprocessingml/2006/main">
        <w:t xml:space="preserve">1. रोमियो 8:28: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इब्रानियों 13:5: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1 राजा 11:14 ततः परमेश् वरः सोलोमनस्य प्रतिद्वन्द्विनं हदादं एदोमीं प्रेरितवान्, सः एदोमदेशे राजानः वंशजः आसीत्।</w:t>
      </w:r>
    </w:p>
    <w:p/>
    <w:p>
      <w:r xmlns:w="http://schemas.openxmlformats.org/wordprocessingml/2006/main">
        <w:t xml:space="preserve">परमेश् वरः सोलोमनस् य प्रतिद्वन्द्वं प्रेरितवान्, अदोमी हददः, यः एदोमदेशे राजानः वंशजः आसीत्।</w:t>
      </w:r>
    </w:p>
    <w:p/>
    <w:p>
      <w:r xmlns:w="http://schemas.openxmlformats.org/wordprocessingml/2006/main">
        <w:t xml:space="preserve">1. मानवकार्येषु भगवतः सार्वभौमत्वं</w:t>
      </w:r>
    </w:p>
    <w:p/>
    <w:p>
      <w:r xmlns:w="http://schemas.openxmlformats.org/wordprocessingml/2006/main">
        <w:t xml:space="preserve">2. ईश्वरस्य रक्षणस्य शक्तिः</w:t>
      </w:r>
    </w:p>
    <w:p/>
    <w:p>
      <w:r xmlns:w="http://schemas.openxmlformats.org/wordprocessingml/2006/main">
        <w:t xml:space="preserve">1. यशायाह 55:8-9 मम विचाराः न भवतः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राजा 11:15 यदा दाऊदः एदोमनगरे आसीत्, तदा सेनापतिः योआबः एदोमदेशस्य प्रत्येकं पुरुषं मारयित्वा हतानाम् अन्त्येष्टिं कर्तुं गतः।</w:t>
      </w:r>
    </w:p>
    <w:p/>
    <w:p>
      <w:r xmlns:w="http://schemas.openxmlformats.org/wordprocessingml/2006/main">
        <w:t xml:space="preserve">सोलोमनस्य परमेश्वरस्य अवज्ञायाः कारणात् सः स्वतः राज्यं हरति स्म।</w:t>
      </w:r>
    </w:p>
    <w:p/>
    <w:p>
      <w:r xmlns:w="http://schemas.openxmlformats.org/wordprocessingml/2006/main">
        <w:t xml:space="preserve">१: अस्माभिः ईश्वरस्य आज्ञाकारी भवितुम् अर्हति तथा च तस्य समीपं प्रत्यागन्तुं कदापि विलम्बः न भवति।</w:t>
      </w:r>
    </w:p>
    <w:p/>
    <w:p>
      <w:r xmlns:w="http://schemas.openxmlformats.org/wordprocessingml/2006/main">
        <w:t xml:space="preserve">२: ईश्वरस्य अवज्ञायाः परिणामाः भवन्ति ये तस्य अन्वेषणेन परिहर्तुं शक्यन्ते।</w:t>
      </w:r>
    </w:p>
    <w:p/>
    <w:p>
      <w:r xmlns:w="http://schemas.openxmlformats.org/wordprocessingml/2006/main">
        <w:t xml:space="preserve">१: याकूब १:२२-२५ - किन्तु वचनस्य कर्तारः भवन्तु, न तु केवलं श्रोतारः, स्वं वञ्चयन्तः। यदि कश्चित् वचनं श्रोता न कर्ता, तर्हि सः दर्पणे स्वस्य स्वाभाविकं मुखं पश्यन् इव भवति; सः हि आत्मानं अवलोक्य गच्छति, सद्यः विस्मरति च यत् सः कीदृशः पुरुषः आसीत्। यः तु स्वातन्त्र्यस्य सम्यक् नियमं पश्यन् तस्मिन् एव तिष्ठति, न च विस्मृतः श्रोता अपितु कार्यकर्त्ता अस्ति, सः यत् करोति तस्मिन् धन्यः भविष्यति।</w:t>
      </w:r>
    </w:p>
    <w:p/>
    <w:p>
      <w:r xmlns:w="http://schemas.openxmlformats.org/wordprocessingml/2006/main">
        <w:t xml:space="preserve">२: इब्रानियों ४:११-१३ - अतः तस्मिन् विश्रामस्य प्रवेशार्थं प्रयत्नशीलाः भवामः, मा भूत् कश्चित् अपि तथैव अवज्ञायाः उदाहरणेन पतति। यतः परमेश् वरस् य वचनं जीवितं सामर्थ्यं च, द्विधातुस् य खड्गात् तीक्ष्णतरं च, आत्मनः, आत् माः, सन्धिमज्जा च विभजन्, हृदयस्य विचारान् अभिप्रायं च विवेच् छति। न च तस्य दृष्ट्या निगूढः प्राणी नास्ति, किन्तु सर्वाणि नग्नाः, तस्य नेत्रेभ्यः मुक्ताः च सन्ति, यस्य लेखा अस्माभिः दातव्या।</w:t>
      </w:r>
    </w:p>
    <w:p/>
    <w:p>
      <w:r xmlns:w="http://schemas.openxmlformats.org/wordprocessingml/2006/main">
        <w:t xml:space="preserve">१ राजा ११:१६ (योआबः सर्वैः इस्राएलैः सह षड्मासान् यावत् तत्र स्थितवान्, यावत् सः एदोमदेशस्य सर्वान् पुरुषान् न छिनत्।)</w:t>
      </w:r>
    </w:p>
    <w:p/>
    <w:p>
      <w:r xmlns:w="http://schemas.openxmlformats.org/wordprocessingml/2006/main">
        <w:t xml:space="preserve">योआबः सर्वैः इस्राएलैः सह षड्मासान् यावत् एदोमनगरे स्थितवान् यत् सः देशे सर्वान् पुरुषान् च्छिन्नवान्।</w:t>
      </w:r>
    </w:p>
    <w:p/>
    <w:p>
      <w:r xmlns:w="http://schemas.openxmlformats.org/wordprocessingml/2006/main">
        <w:t xml:space="preserve">1. दृढतायाः शक्तिः : योआबस्य पाठाः</w:t>
      </w:r>
    </w:p>
    <w:p/>
    <w:p>
      <w:r xmlns:w="http://schemas.openxmlformats.org/wordprocessingml/2006/main">
        <w:t xml:space="preserve">2. योआबस्य निष्ठा : कठिनसमये परमेश्वरस्य सेवा</w:t>
      </w:r>
    </w:p>
    <w:p/>
    <w:p>
      <w:r xmlns:w="http://schemas.openxmlformats.org/wordprocessingml/2006/main">
        <w:t xml:space="preserve">1. 1 शमूएल 18:14 - दाऊदः शाऊलस्य सर्वेभ्यः सेवकेभ्यः अधिकं बुद्धिमान् व्यवहारं कृतवान्; यथा तस्य नाम अतीव महत् अभवत्।</w:t>
      </w:r>
    </w:p>
    <w:p/>
    <w:p>
      <w:r xmlns:w="http://schemas.openxmlformats.org/wordprocessingml/2006/main">
        <w:t xml:space="preserve">2. 1 कोरिन्थियों 15:58 - अतः हे मम प्रियभ्रातरः, यूयं धीराः, अचलाः, भगवतः कार्ये सर्वदा प्रचुराः भवन्तु, यतः यूयं जानन्ति यत् भवतः परिश्रमः भगवता व्यर्थः न भवति।</w:t>
      </w:r>
    </w:p>
    <w:p/>
    <w:p>
      <w:r xmlns:w="http://schemas.openxmlformats.org/wordprocessingml/2006/main">
        <w:t xml:space="preserve">1 राजा 11:17 हददः पितुः सेवकैः सह केचन एदोमीजनाः च मिस्रदेशं गन्तुं पलायितवान्। हदादः अद्यापि लघुः बालकः भवति।</w:t>
      </w:r>
    </w:p>
    <w:p/>
    <w:p>
      <w:r xmlns:w="http://schemas.openxmlformats.org/wordprocessingml/2006/main">
        <w:t xml:space="preserve">अस्मिन् खण्डे वर्णितं यत् कथं हदादः बालकः एव स्वपितुः केभ्यः सेवकैः सह मिस्रदेशं पलायितवान् ।</w:t>
      </w:r>
    </w:p>
    <w:p/>
    <w:p>
      <w:r xmlns:w="http://schemas.openxmlformats.org/wordprocessingml/2006/main">
        <w:t xml:space="preserve">1. अस्माकं कृते ईश्वरस्य योजना सर्वदा भवति, यद्यपि वयं तत् अवगन्तुं अतितरुणाः स्मः।</w:t>
      </w:r>
    </w:p>
    <w:p/>
    <w:p>
      <w:r xmlns:w="http://schemas.openxmlformats.org/wordprocessingml/2006/main">
        <w:t xml:space="preserve">2. कठिनसमये अपि ईश्वरः अस्मान् अग्रे गन्तुं बलं साहसं च प्रदाति।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व्यवस्था 31:6 -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1 राजा 11:18 ते मिद्यानतः उत्थाय पारननगरं गतवन्तः, ते पारनदेशात् स्वैः सह पुरुषान् गृहीत्वा मिस्रदेशं, मिस्रदेशस्य राजा फारो इत्यस्य समीपं आगतवन्तः। येन तस्मै गृहं दत्तं, भोजनं च नियुक्तं, भूमिं च दत्तम्।</w:t>
      </w:r>
    </w:p>
    <w:p/>
    <w:p>
      <w:r xmlns:w="http://schemas.openxmlformats.org/wordprocessingml/2006/main">
        <w:t xml:space="preserve">मिद्यानीजनाः मिस्रदेशं गतवन्तः, तेषां स्वागतं फारोनाम् अकरोत्, यः तेभ्यः गृहं, भूमिं, भोजनं च दत्तवान् ।</w:t>
      </w:r>
    </w:p>
    <w:p/>
    <w:p>
      <w:r xmlns:w="http://schemas.openxmlformats.org/wordprocessingml/2006/main">
        <w:t xml:space="preserve">1. अस्माकं स्वप्नानां कृते जोखिमं स्वीकृत्य फलं भवति!</w:t>
      </w:r>
    </w:p>
    <w:p/>
    <w:p>
      <w:r xmlns:w="http://schemas.openxmlformats.org/wordprocessingml/2006/main">
        <w:t xml:space="preserve">2. अनिश्चिततायाः मध्ये अपि ईश्वरः अस्माकं पोषणं करोति।</w:t>
      </w:r>
    </w:p>
    <w:p/>
    <w:p>
      <w:r xmlns:w="http://schemas.openxmlformats.org/wordprocessingml/2006/main">
        <w:t xml:space="preserve">1. निष्कासनम् 3:7-10 - ततः परमेश् वरः अवदत्, “अहं मिस्रदेशे स्थितानां मम प्रजानां दुःखं दृष्टवान्, तेषां कार्यस्वामीणां कारणात् तेषां आह्वानं श्रुतवान् च। अहं हि तेषां दुःखानि जानामि;</w:t>
      </w:r>
    </w:p>
    <w:p/>
    <w:p>
      <w:r xmlns:w="http://schemas.openxmlformats.org/wordprocessingml/2006/main">
        <w:t xml:space="preserve">2. 1 पत्रुस 5:7 - भवतः सर्वा चिन्ता तस्य उपरि निक्षिप्य; यतः स युष्माकं चिन्तयति।</w:t>
      </w:r>
    </w:p>
    <w:p/>
    <w:p>
      <w:r xmlns:w="http://schemas.openxmlformats.org/wordprocessingml/2006/main">
        <w:t xml:space="preserve">1 राजा 11:19 हददः फारो इत्यस्य दृष्टौ महतीं अनुग्रहं प्राप्य स्वपत्न्याः भगिनीं तहपेनेस् राज्ञ्याः भगिनीं भार्यायै दत्तवान्।</w:t>
      </w:r>
    </w:p>
    <w:p/>
    <w:p>
      <w:r xmlns:w="http://schemas.openxmlformats.org/wordprocessingml/2006/main">
        <w:t xml:space="preserve">फारो हदादं स्वभगिनीं तहपेनेस् राज्ञीं भार्यारूपेण दत्तवान्।</w:t>
      </w:r>
    </w:p>
    <w:p/>
    <w:p>
      <w:r xmlns:w="http://schemas.openxmlformats.org/wordprocessingml/2006/main">
        <w:t xml:space="preserve">1. ईश्वरः अस्माकं सम्बन्धानां उपयोगं अस्मान् अनुग्रहं आशीर्वादं च आनेतुं करोति।</w:t>
      </w:r>
    </w:p>
    <w:p/>
    <w:p>
      <w:r xmlns:w="http://schemas.openxmlformats.org/wordprocessingml/2006/main">
        <w:t xml:space="preserve">2. ईश्वरस्य इच्छां आनेतुं सम्बन्धानां शक्तिं कदापि न्यूनीकर्तुं न अर्हति।</w:t>
      </w:r>
    </w:p>
    <w:p/>
    <w:p>
      <w:r xmlns:w="http://schemas.openxmlformats.org/wordprocessingml/2006/main">
        <w:t xml:space="preserve">1. रूथ 2:10 - सा भूमौ प्रणम्य मुखेन पतित्वा तं अवदत्, किमर्थं मया तव नेत्रयोः अनुग्रहः प्राप्तः यत् त्वं मां परदेशीयः अस्मि?</w:t>
      </w:r>
    </w:p>
    <w:p/>
    <w:p>
      <w:r xmlns:w="http://schemas.openxmlformats.org/wordprocessingml/2006/main">
        <w:t xml:space="preserve">2. सुभाषितम् 18:24 - बहुसहचरः पुरुषः विनाशं प्राप्नुयात्, परन्तु भ्रातुः अपेक्षया समीपस्थः मित्रः अस्ति।</w:t>
      </w:r>
    </w:p>
    <w:p/>
    <w:p>
      <w:r xmlns:w="http://schemas.openxmlformats.org/wordprocessingml/2006/main">
        <w:t xml:space="preserve">1 राजा 11:20 तहपेनेसस्य भगिनी तस्य पुत्रं गेनुबाथं जनयति स्म, यस्य तहपेनेसः फारोगृहे दुग्धविच्छेदनं कृतवान्, गेनुबाथः फारोपुत्रेषु फारोगृहे आसीत्।</w:t>
      </w:r>
    </w:p>
    <w:p/>
    <w:p>
      <w:r xmlns:w="http://schemas.openxmlformats.org/wordprocessingml/2006/main">
        <w:t xml:space="preserve">तहपेनेस् इत्यस्य गेनुबाथः नामकः पुत्रः आसीत् यस्य सा फारो गृहे दुग्धविच्छेदनं कृतवती सः च फारो गृहस्य भागः आसीत् ।</w:t>
      </w:r>
    </w:p>
    <w:p/>
    <w:p>
      <w:r xmlns:w="http://schemas.openxmlformats.org/wordprocessingml/2006/main">
        <w:t xml:space="preserve">1. बाइबिले शिक्षायाः शक्तिः</w:t>
      </w:r>
    </w:p>
    <w:p/>
    <w:p>
      <w:r xmlns:w="http://schemas.openxmlformats.org/wordprocessingml/2006/main">
        <w:t xml:space="preserve">2. अस्माकं जीवने परिवारस्य प्रभावः</w:t>
      </w:r>
    </w:p>
    <w:p/>
    <w:p>
      <w:r xmlns:w="http://schemas.openxmlformats.org/wordprocessingml/2006/main">
        <w:t xml:space="preserve">1. 1 राजा 11:20</w:t>
      </w:r>
    </w:p>
    <w:p/>
    <w:p>
      <w:r xmlns:w="http://schemas.openxmlformats.org/wordprocessingml/2006/main">
        <w:t xml:space="preserve">2. सुभाषितम् 22:6 "बालकं गन्तुं मार्गं प्रशिक्षयतु, सः वृद्धः सति तस्मात् न गमिष्यति।"</w:t>
      </w:r>
    </w:p>
    <w:p/>
    <w:p>
      <w:r xmlns:w="http://schemas.openxmlformats.org/wordprocessingml/2006/main">
        <w:t xml:space="preserve">1 राजा 11:21 यदा हदादः मिस्रदेशे श्रुतवान् यत् दाऊदः स्वपितृभिः सह सुप्तः, सेनापतिः योआबः च मृतः इति, तदा हदादः फारों अवदत्, “अहं स्वदेशं गन्तुं गच्छामि।</w:t>
      </w:r>
    </w:p>
    <w:p/>
    <w:p>
      <w:r xmlns:w="http://schemas.openxmlformats.org/wordprocessingml/2006/main">
        <w:t xml:space="preserve">हदादः राजा दाऊदस्य योआबस्य च मृत्योः विषये श्रुत्वा मिस्रदेशात् निर्गत्य स्वदेशं प्रति प्रत्यागन्तुं फारोतः अनुमतिं याचितवान् ।</w:t>
      </w:r>
    </w:p>
    <w:p/>
    <w:p>
      <w:r xmlns:w="http://schemas.openxmlformats.org/wordprocessingml/2006/main">
        <w:t xml:space="preserve">1. स्वदेशः भवितुं तत्र पुनरागमनस्य च महत्त्वम्।</w:t>
      </w:r>
    </w:p>
    <w:p/>
    <w:p>
      <w:r xmlns:w="http://schemas.openxmlformats.org/wordprocessingml/2006/main">
        <w:t xml:space="preserve">2. जीवनस्य मृत्युस्य च भंगुरता, अस्माकं प्राणाः कथं शीघ्रं हर्तुं शक्यन्ते इति।</w:t>
      </w:r>
    </w:p>
    <w:p/>
    <w:p>
      <w:r xmlns:w="http://schemas.openxmlformats.org/wordprocessingml/2006/main">
        <w:t xml:space="preserve">1. स्तोत्रम् 39:4-5 "प्रभो, मम अन्तं, मम दिवसानां परिमाणं च किं तत् ज्ञापय, यथा अहं ज्ञातुं शक्नोमि यत् अहं कियत् दुर्बलः अस्मि। पश्य, त्वया मम दिवसाः हस्तविस्तारं कृतवान्; तथा च मम वयः भवतः पुरतः किमपि नास्ति इव अस्ति।"</w:t>
      </w:r>
    </w:p>
    <w:p/>
    <w:p>
      <w:r xmlns:w="http://schemas.openxmlformats.org/wordprocessingml/2006/main">
        <w:t xml:space="preserve">2. द्वितीयविनियमः 30:19-20 "अहं स्वर्गं पृथिवीं च अद्य भवतः विरुद्धं ज्ञापयितुं आह्वयामि यत् अहं भवतः पुरतः जीवनं मृत्युं च आशीर्वादं शापं च स्थापितवान्। अतः जीवनं चिनुत यथा त्वं तव वंशजश्च जीवितुं शक्नोषि तव परमेश् वरं प्रेम्णा भविष् यति, तस्य वाणीं पालयितुम्, तस्मिन् च लप्यताम्, यतः सः तव आयुः, तव आयुः च।</w:t>
      </w:r>
    </w:p>
    <w:p/>
    <w:p>
      <w:r xmlns:w="http://schemas.openxmlformats.org/wordprocessingml/2006/main">
        <w:t xml:space="preserve">1 राजा 11:22 तदा फारो तम् अवदत्, “किन्तु तव मयि किं अभावः अभवत् यत् त्वं स्वदेशं गन्तुं इच्छसि? सः प्रत्युवाच, किमपि न, तथापि मां कथञ्चित् गच्छतु।</w:t>
      </w:r>
    </w:p>
    <w:p/>
    <w:p>
      <w:r xmlns:w="http://schemas.openxmlformats.org/wordprocessingml/2006/main">
        <w:t xml:space="preserve">फारो सोलोमनं पृष्टवान् यत् सः स्वदेशं किमर्थं प्रत्यागन्तुं इच्छति, तदा सोलोमनः अवदत् यत् मिस्रदेशे तस्य किमपि अभावः नास्ति।</w:t>
      </w:r>
    </w:p>
    <w:p/>
    <w:p>
      <w:r xmlns:w="http://schemas.openxmlformats.org/wordprocessingml/2006/main">
        <w:t xml:space="preserve">1. ईश्वरः अस्माकं सर्वदा पोषणं करिष्यति, यदा अपि अस्माकं किमपि नास्ति इव भासते।</w:t>
      </w:r>
    </w:p>
    <w:p/>
    <w:p>
      <w:r xmlns:w="http://schemas.openxmlformats.org/wordprocessingml/2006/main">
        <w:t xml:space="preserve">2. यदा वयं गृहात् दूरं भवेम तदा अपि ईश्वरः अस्मान् सर्वं यत् आवश्यकं तत् प्रदास्यति।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मत्ती 6:26 - वायुपक्षिणः पश्यन्तु,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1 राजा 11:23 ततः परमेश् वरः तं अन्यं प्रतिद्वन्द्विनं प्रेरितवान् एलियादापुत्रः रेजोन् यः स्वप्रभोः हदादेजरात् सोबाराजात् पलायितवान्।</w:t>
      </w:r>
    </w:p>
    <w:p/>
    <w:p>
      <w:r xmlns:w="http://schemas.openxmlformats.org/wordprocessingml/2006/main">
        <w:t xml:space="preserve">परमेश् वरः सोलोमनराजस्य समीपं प्रतिद्वन्द्वी प्रेषितवान्, यः एलियादास् य पुत्रः रेजोन् आसीत्, यः स्वप्रभोः हदादेजरात् सोबाराजात् पलायितवान् आसीत्।</w:t>
      </w:r>
    </w:p>
    <w:p/>
    <w:p>
      <w:r xmlns:w="http://schemas.openxmlformats.org/wordprocessingml/2006/main">
        <w:t xml:space="preserve">1. विश्वासेन विपत्तिं कथं पारयितुं शक्यते</w:t>
      </w:r>
    </w:p>
    <w:p/>
    <w:p>
      <w:r xmlns:w="http://schemas.openxmlformats.org/wordprocessingml/2006/main">
        <w:t xml:space="preserve">2. भगवतः रक्षणे बलं प्राप्तुं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इतिहास 32:7-8 - बलवन्तः साहसी च भवन्तु। अश्शूरराजस्य, तस्य सह विशालसैन्यस्य च कारणात् मा भयं वा निरुत्साहं वा भव, यतः तस्य अपेक्षया अस्माभिः सह अधिका शक्तिः अस्ति। तस्य समीपे केवलं मांसस्य बाहुः अस्ति, परन्तु अस्माकं साहाय्यार्थं युद्धेषु च युद्धं कर्तुं प्रभुः अस्माकं परमेश्वरः अस्ति।</w:t>
      </w:r>
    </w:p>
    <w:p/>
    <w:p>
      <w:r xmlns:w="http://schemas.openxmlformats.org/wordprocessingml/2006/main">
        <w:t xml:space="preserve">1 राजा 11:24 सः पुरुषान् सङ्गृह्य, यदा दाऊदः तान् सोबानगरस्य वधं कृतवान् तदा सः सैन्यदलस्य सेनापतिः अभवत्, ते दमिश्कं गत्वा तत्र निवसन् दमिश्के राज्यं कृतवन्तः।</w:t>
      </w:r>
    </w:p>
    <w:p/>
    <w:p>
      <w:r xmlns:w="http://schemas.openxmlformats.org/wordprocessingml/2006/main">
        <w:t xml:space="preserve">हदादः ज़ोबाप्रदेशस्य पुरुषैः सह मिलित्वा ते दमिश्कं गतवन्तः यत्र ते राज्यं कृतवन्तः ।</w:t>
      </w:r>
    </w:p>
    <w:p/>
    <w:p>
      <w:r xmlns:w="http://schemas.openxmlformats.org/wordprocessingml/2006/main">
        <w:t xml:space="preserve">1. ईश्वरः कस्यापि परिस्थितेः उपयोगं स्वप्रयोजनार्थं कर्तुं शक्नोति।</w:t>
      </w:r>
    </w:p>
    <w:p/>
    <w:p>
      <w:r xmlns:w="http://schemas.openxmlformats.org/wordprocessingml/2006/main">
        <w:t xml:space="preserve">2. दुःखसमये अस्माभिः भगवन्तं मार्गदर्शनं अन्वेष्टव्यम्।</w:t>
      </w:r>
    </w:p>
    <w:p/>
    <w:p>
      <w:r xmlns:w="http://schemas.openxmlformats.org/wordprocessingml/2006/main">
        <w:t xml:space="preserve">1. स्तोत्रम् 91:2 "अहं प्रभुं वक्ष्यामि, सः मम शरणं मम दुर्गं च अस्ति, मम परमेश्वरः, तस्मिन् अहं विश्वसिष्यामि।"</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1 राजा 11:25 सः सोलोमनस्य सर्वदिनानि हददस्य दुष्कृतस्य अतिरिक्तं इस्राएलस्य प्रतिद्वन्द्वी आसीत्, सः इस्राएलं घृणां कृत्वा सीरियादेशे राज्यं कृतवान्।</w:t>
      </w:r>
    </w:p>
    <w:p/>
    <w:p>
      <w:r xmlns:w="http://schemas.openxmlformats.org/wordprocessingml/2006/main">
        <w:t xml:space="preserve">सोलोमनस्य शासनकालस्य तर्जनं हदाद इति विदेशीयराजकुमारेण अभवत् यः इस्राएलं घृणां करोति स्म, सीरियादेशे च राज्यं करोति स्म ।</w:t>
      </w:r>
    </w:p>
    <w:p/>
    <w:p>
      <w:r xmlns:w="http://schemas.openxmlformats.org/wordprocessingml/2006/main">
        <w:t xml:space="preserve">1. अस्माभिः विदेशीयशत्रुणां प्रलोभनानां विषये सतर्काः, मनसि च स्थातव्यम्।</w:t>
      </w:r>
    </w:p>
    <w:p/>
    <w:p>
      <w:r xmlns:w="http://schemas.openxmlformats.org/wordprocessingml/2006/main">
        <w:t xml:space="preserve">2. ये अस्माकं हानिं कर्तुम् इच्छन्ति तेषां कृते ईश्वरः नित्यं पश्यति, रक्षणं च ददाति।</w:t>
      </w:r>
    </w:p>
    <w:p/>
    <w:p>
      <w:r xmlns:w="http://schemas.openxmlformats.org/wordprocessingml/2006/main">
        <w:t xml:space="preserve">1. सुभाषितम् 21:31 - अश्वः युद्धदिनस्य कृते सज्जः भवति, परन्तु विजयः भगवतः एव भवति।</w:t>
      </w:r>
    </w:p>
    <w:p/>
    <w:p>
      <w:r xmlns:w="http://schemas.openxmlformats.org/wordprocessingml/2006/main">
        <w:t xml:space="preserve">2. स्तोत्रम् 91:9-11 - यतः त्वया भगवन्तं भवतः निवासस्थानं परमं कृतवान्, यः मम आश्रयः अस्ति, तस्मात् भवतः किमपि दुष्टं न भवितुं अर्हति, तव तंबूसमीपं कोऽपि व्याधिः न आगमिष्यति। यतः सः भवतः विषये स्वदूतान् आज्ञापयिष्यति यत् ते भवतः सर्वेषु मार्गेषु भवतः रक्षणं कुर्वन्तु।</w:t>
      </w:r>
    </w:p>
    <w:p/>
    <w:p>
      <w:r xmlns:w="http://schemas.openxmlformats.org/wordprocessingml/2006/main">
        <w:t xml:space="preserve">1 राजा 11:26 नबतस्य पुत्रः यरोबामः सोलोमनस्य सेवकः जेरेदानगरस्य एफ्रातीयः, यस्य मातुः नाम जरुआ, विधवा, सः अपि राज्ञः विरुद्धं हस्तं उत्थापितवान्।</w:t>
      </w:r>
    </w:p>
    <w:p/>
    <w:p>
      <w:r xmlns:w="http://schemas.openxmlformats.org/wordprocessingml/2006/main">
        <w:t xml:space="preserve">सोलोमनराजस्य सेवकः यारोबामः राजानं पराजयितुं प्रयतितवान् ।</w:t>
      </w:r>
    </w:p>
    <w:p/>
    <w:p>
      <w:r xmlns:w="http://schemas.openxmlformats.org/wordprocessingml/2006/main">
        <w:t xml:space="preserve">1. ईश्वरस्य सार्वभौमत्वम् : अस्माकं जीवने ईश्वरस्य सार्वभौमत्वम्</w:t>
      </w:r>
    </w:p>
    <w:p/>
    <w:p>
      <w:r xmlns:w="http://schemas.openxmlformats.org/wordprocessingml/2006/main">
        <w:t xml:space="preserve">2. ईश्वरस्य निष्ठा : सर्वेषु परिस्थितिषु ईश्वरस्य विश्वासः</w:t>
      </w:r>
    </w:p>
    <w:p/>
    <w:p>
      <w:r xmlns:w="http://schemas.openxmlformats.org/wordprocessingml/2006/main">
        <w:t xml:space="preserve">1. निष्कासनम् 15:2 - प्रभुः मम बलं मम गीतं च; सः मम विजयं दत्तवान्।</w:t>
      </w:r>
    </w:p>
    <w:p/>
    <w:p>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1 राजा 11:27 एतत् कारणं यत् सः राज्ञः विरुद्धं हस्तं उत्थापितवान्, सोलोमनः मिलोः निर्मितवान्, स्वपितुः दाऊदस्य नगरस्य भङ्गं च संशोधितवान्।</w:t>
      </w:r>
    </w:p>
    <w:p/>
    <w:p>
      <w:r xmlns:w="http://schemas.openxmlformats.org/wordprocessingml/2006/main">
        <w:t xml:space="preserve">सोलोमनः मिलोः निर्मितवान्, तस्य पितुः दाऊदस्य नगरस्य भङ्गं च मरम्मतं कृतवान्, येन तस्य राज्ञः विरुद्धं हस्तः उत्थापितः अभवत्।</w:t>
      </w:r>
    </w:p>
    <w:p/>
    <w:p>
      <w:r xmlns:w="http://schemas.openxmlformats.org/wordprocessingml/2006/main">
        <w:t xml:space="preserve">1. ईश्वरः न्यायस्य परमः स्रोतः अस्ति, अधिकारस्य अनादरं कुर्वतां कृते परिणामं आनयिष्यति।</w:t>
      </w:r>
    </w:p>
    <w:p/>
    <w:p>
      <w:r xmlns:w="http://schemas.openxmlformats.org/wordprocessingml/2006/main">
        <w:t xml:space="preserve">2. राष्ट्रस्य स्वास्थ्याय अधिकारस्य आज्ञापालनं अत्यावश्यकम्।</w:t>
      </w:r>
    </w:p>
    <w:p/>
    <w:p>
      <w:r xmlns:w="http://schemas.openxmlformats.org/wordprocessingml/2006/main">
        <w:t xml:space="preserve">1. रोमियो 13:1-2: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2. उपदेशकः 8:2-4: अहं वदामि, राज्ञः आज्ञां पालयतु, यतः परमेश्वरः तस्मै शपथं कृतवान्। तस्य सान्निध्यात् गन्तुं मा त्वरितम्। दुष्कृते मा स्थातिष्ठं यद् यद् इष्टं करोति । नृपस्य वचनं हि परमं कः तं वदेत् किं करोषि इति।</w:t>
      </w:r>
    </w:p>
    <w:p/>
    <w:p>
      <w:r xmlns:w="http://schemas.openxmlformats.org/wordprocessingml/2006/main">
        <w:t xml:space="preserve">1 राजा 11:28 यरोबामः वीरः पराक्रमी आसीत्, सोलोमनः तम् युवकं परिश्रमशीलं दृष्ट्वा तं योसेफस्य वंशस्य सर्वेषु कार्येषु अधिपतिं कृतवान्।</w:t>
      </w:r>
    </w:p>
    <w:p/>
    <w:p>
      <w:r xmlns:w="http://schemas.openxmlformats.org/wordprocessingml/2006/main">
        <w:t xml:space="preserve">यारोबामः एकः कर्मठः, वीरः आसीत् यः सोलोमनः अवलोक्य योसेफस्य गृहस्य निरीक्षणार्थं तं नियुक्तवान्।</w:t>
      </w:r>
    </w:p>
    <w:p/>
    <w:p>
      <w:r xmlns:w="http://schemas.openxmlformats.org/wordprocessingml/2006/main">
        <w:t xml:space="preserve">1. ईश्वरः परिश्रमस्य साहसस्य च पुरस्कारं ददाति 1 राजा 11:28।</w:t>
      </w:r>
    </w:p>
    <w:p/>
    <w:p>
      <w:r xmlns:w="http://schemas.openxmlformats.org/wordprocessingml/2006/main">
        <w:t xml:space="preserve">2. ईश्वरः तान् लक्षयति, पुरस्कृत्य च ये प्रयत्नशीलाः वीराः च सन्ति 1 राजा 11:28।</w:t>
      </w:r>
    </w:p>
    <w:p/>
    <w:p>
      <w:r xmlns:w="http://schemas.openxmlformats.org/wordprocessingml/2006/main">
        <w:t xml:space="preserve">1. सुभाषितम् 12:24 - "यत्नशीलानाम् हस्तः शासनं करिष्यति, आलस्यं तु बलात् श्रमं करिष्यति।"</w:t>
      </w:r>
    </w:p>
    <w:p/>
    <w:p>
      <w:r xmlns:w="http://schemas.openxmlformats.org/wordprocessingml/2006/main">
        <w:t xml:space="preserve">2. उपदेशक 9:10 - "यत् किमपि भवतः हस्तः कर्तुं लभते, तत् स्वशक्त्या कुरु, यतः त्वं यत्र गच्छसि, तत्र कार्यं वा विचारः, ज्ञानं वा प्रज्ञा वा नास्ति।</w:t>
      </w:r>
    </w:p>
    <w:p/>
    <w:p>
      <w:r xmlns:w="http://schemas.openxmlformats.org/wordprocessingml/2006/main">
        <w:t xml:space="preserve">1 राजा 11:29 यदा यारोबामः यरुशलेमतः बहिः गतः तदा शिलोनी अहिया भविष्यद्वादिः तं मार्गे अवाप्तवान्। सः नूतनवस्त्रं धारितवान् आसीत्; तौ च क्षेत्रे एकान्ते आस्ताम्।</w:t>
      </w:r>
    </w:p>
    <w:p/>
    <w:p>
      <w:r xmlns:w="http://schemas.openxmlformats.org/wordprocessingml/2006/main">
        <w:t xml:space="preserve">शिलोनी अहिया यारोबामं यरुशलेमतः गच्छन् क्षेत्रे अवाप्तवान्।</w:t>
      </w:r>
    </w:p>
    <w:p/>
    <w:p>
      <w:r xmlns:w="http://schemas.openxmlformats.org/wordprocessingml/2006/main">
        <w:t xml:space="preserve">1. अस्माकं जीवने परमेश्वरस्य प्रयोजनम् : ईश्वरः अस्मान् अस्माकं यात्रासु कथं मार्गदर्शनं करोति</w:t>
      </w:r>
    </w:p>
    <w:p/>
    <w:p>
      <w:r xmlns:w="http://schemas.openxmlformats.org/wordprocessingml/2006/main">
        <w:t xml:space="preserve">2. संयोगस्य शक्तिः : अप्रत्याशितम् अस्मान् कथं परमेश्वरस्य इच्छां प्रति नेतुं शक्नोति</w:t>
      </w:r>
    </w:p>
    <w:p/>
    <w:p>
      <w:r xmlns:w="http://schemas.openxmlformats.org/wordprocessingml/2006/main">
        <w:t xml:space="preserve">1. मत्ती 6:25-34 - चिन्ता मा कुरुत</w:t>
      </w:r>
    </w:p>
    <w:p/>
    <w:p>
      <w:r xmlns:w="http://schemas.openxmlformats.org/wordprocessingml/2006/main">
        <w:t xml:space="preserve">2. सुभाषितम् 3:5-6 - सर्वात्मना भगवते विश्वासं कुर्वन्तु</w:t>
      </w:r>
    </w:p>
    <w:p/>
    <w:p>
      <w:r xmlns:w="http://schemas.openxmlformats.org/wordprocessingml/2006/main">
        <w:t xml:space="preserve">1 राजा 11:30 अहिया स्वस्य उपरि यत् नूतनं वस्त्रं आसीत् तत् गृहीत्वा द्वादशखण्डेषु विदारितवान्।</w:t>
      </w:r>
    </w:p>
    <w:p/>
    <w:p>
      <w:r xmlns:w="http://schemas.openxmlformats.org/wordprocessingml/2006/main">
        <w:t xml:space="preserve">अहिया द्वादशखण्डेषु एकं वस्त्रं विदारितवान्।</w:t>
      </w:r>
    </w:p>
    <w:p/>
    <w:p>
      <w:r xmlns:w="http://schemas.openxmlformats.org/wordprocessingml/2006/main">
        <w:t xml:space="preserve">1. आज्ञापालनस्य शक्तिः : निष्ठायाः जीवनं कथं जीवितव्यम्</w:t>
      </w:r>
    </w:p>
    <w:p/>
    <w:p>
      <w:r xmlns:w="http://schemas.openxmlformats.org/wordprocessingml/2006/main">
        <w:t xml:space="preserve">2. ईश्वरस्य प्रयोजनम् : वयं तस्य योजनासु कथं विश्वासं कर्तुं शक्नुमः</w:t>
      </w:r>
    </w:p>
    <w:p/>
    <w:p>
      <w:r xmlns:w="http://schemas.openxmlformats.org/wordprocessingml/2006/main">
        <w:t xml:space="preserve">1. इब्रानियों 11:8 - अब्राहमः विश्वासेन आज्ञापालितवान् यदा सः एकं स्थानं गन्तुं आहूतः यत् सः उत्तराधिकाररूपेण ग्रहीतव्यः आसीत्। सः च कुत्र गच्छति इति न ज्ञात्वा बहिः गतः।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1 राजा 11:31 ततः सः यारोबामम् अवदत्, “दशखण्डान् गृहाण, यतः इस्राएलस्य परमेश्वरः परमेश् वरः एवं वदति, पश्य, अहं सोलोमनस्य हस्तात् राज्यं विदारयिष्यामि, त्वां च दश गोत्राणि दास्यामि।</w:t>
      </w:r>
    </w:p>
    <w:p/>
    <w:p>
      <w:r xmlns:w="http://schemas.openxmlformats.org/wordprocessingml/2006/main">
        <w:t xml:space="preserve">इस्राएलस्य परमेश् वरः यारोबामम् कथयति यत् सः सुलेमानात् राज् यम् अपहृत् यः दशगोत्रैः सह तस्मै दास्यति।</w:t>
      </w:r>
    </w:p>
    <w:p/>
    <w:p>
      <w:r xmlns:w="http://schemas.openxmlformats.org/wordprocessingml/2006/main">
        <w:t xml:space="preserve">1. भगवतः प्रतिज्ञासु विश्वासः</w:t>
      </w:r>
    </w:p>
    <w:p/>
    <w:p>
      <w:r xmlns:w="http://schemas.openxmlformats.org/wordprocessingml/2006/main">
        <w:t xml:space="preserve">2. ईश्वरस्य उद्देश्यं पूर्णं कर्तुं शक्तिः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स्तोत्रम् 33:11 - परमेश् वरस्य परामर्शः सदा तिष्ठति, तस्य हृदयस्य विचाराः सर्वान् पुस्तिकान् यावत्।</w:t>
      </w:r>
    </w:p>
    <w:p/>
    <w:p>
      <w:r xmlns:w="http://schemas.openxmlformats.org/wordprocessingml/2006/main">
        <w:t xml:space="preserve">१ राजा ११:३२ (किन्तु मम सेवकस्य दाऊदस्य कृते, यरुशलेमस्य च कृते तस्य एकं गोत्रं भविष्यति, यत् नगरं मया इस्राएलस्य सर्वेभ्यः गोत्रेभ्यः चयनितम्।)</w:t>
      </w:r>
    </w:p>
    <w:p/>
    <w:p>
      <w:r xmlns:w="http://schemas.openxmlformats.org/wordprocessingml/2006/main">
        <w:t xml:space="preserve">परमेश्वरः इस्राएलस्य १२ गोत्रेषु एकं चिनोति स्म यत् सः स्वस्य चयनितनगरस्य यरुशलेमस्य च प्रति निष्ठावान् भवेत्।</w:t>
      </w:r>
    </w:p>
    <w:p/>
    <w:p>
      <w:r xmlns:w="http://schemas.openxmlformats.org/wordprocessingml/2006/main">
        <w:t xml:space="preserve">1. ईश्वरस्य स्वस्य चयनितजनानाम् प्रति अशर्तः प्रेम</w:t>
      </w:r>
    </w:p>
    <w:p/>
    <w:p>
      <w:r xmlns:w="http://schemas.openxmlformats.org/wordprocessingml/2006/main">
        <w:t xml:space="preserve">2. ईश्वरस्य स्वसन्धिं प्रति निष्ठा</w:t>
      </w:r>
    </w:p>
    <w:p/>
    <w:p>
      <w:r xmlns:w="http://schemas.openxmlformats.org/wordprocessingml/2006/main">
        <w:t xml:space="preserve">1. यिर्मयाह 7:23 (किन्तु मया तेभ्यः एतत् आज्ञापितं यत्, मम वाणीं आज्ञापयन्तु, अहं भवतः परमेश्वरः भविष्यामि, यूयं मम प्रजाः भविष्यथ, मया युष्मान् यथा आज्ञापितं तत् सर्वं मार्गं चरन्तु भवतः कुशलं भवतु।)</w:t>
      </w:r>
    </w:p>
    <w:p/>
    <w:p>
      <w:r xmlns:w="http://schemas.openxmlformats.org/wordprocessingml/2006/main">
        <w:t xml:space="preserve">2. व्यवस्था 7:9 (अतः ज्ञातव्यं यत् भवतः परमेश्वरः परमेश् वरः, सः परमेश् वरः, विश् वासी परमेश् वरः, यः स् वं प्रेम्णः, तस्य आज्ञां च सहस्रं जनान् यावत् सन्धिं दयां च पालयति।)</w:t>
      </w:r>
    </w:p>
    <w:p/>
    <w:p>
      <w:r xmlns:w="http://schemas.openxmlformats.org/wordprocessingml/2006/main">
        <w:t xml:space="preserve">1 राजा 11:33 यतः ते मां त्यक्त्वा सिदोनीयानां देवीं अष्टोरेथं, मोआबीनां देवं केमोशं, अम्मोनस्य देवं मिलकोमं च पूजयित्वा तत् कर्तुं मम मार्गं न गतवन्तः यत् मम दृष्टौ न्याय्यं मम नियमान् मम न्यायान् च पालयितुम्, यथा तस्य पिता दाऊदः अकरोत्।</w:t>
      </w:r>
    </w:p>
    <w:p/>
    <w:p>
      <w:r xmlns:w="http://schemas.openxmlformats.org/wordprocessingml/2006/main">
        <w:t xml:space="preserve">सोलोमनः परमेश्वरं त्यक्त्वा मिथ्यादेवतां पूजितवान्, स्वकर्मसु परमेश्वरस्य आज्ञां न अनुसृत्य।</w:t>
      </w:r>
    </w:p>
    <w:p/>
    <w:p>
      <w:r xmlns:w="http://schemas.openxmlformats.org/wordprocessingml/2006/main">
        <w:t xml:space="preserve">1. ईश्वरस्य सन्धिः : ईश्वरस्य इच्छां प्राप्तुं तस्य मार्गानाम् अनुसरणं</w:t>
      </w:r>
    </w:p>
    <w:p/>
    <w:p>
      <w:r xmlns:w="http://schemas.openxmlformats.org/wordprocessingml/2006/main">
        <w:t xml:space="preserve">2. अविश्वासस्य प्रभावः : ईश्वरतः मुखं कृत्वा तस्य क्रोधस्य आकर्षणम्</w:t>
      </w:r>
    </w:p>
    <w:p/>
    <w:p>
      <w:r xmlns:w="http://schemas.openxmlformats.org/wordprocessingml/2006/main">
        <w:t xml:space="preserve">1. व्यवस्था 28:15-68 - परमेश्वरस्य आज्ञानां अनुसरणं कर्तुं वा अवज्ञां कर्तुं वा आशीर्वादस्य शापस्य च चेतावनी</w:t>
      </w:r>
    </w:p>
    <w:p/>
    <w:p>
      <w:r xmlns:w="http://schemas.openxmlformats.org/wordprocessingml/2006/main">
        <w:t xml:space="preserve">2. यिर्मयाह 7:23 - ईश्वरस्य आज्ञां न कृत्वा तस्य मार्गेषु न गमनस्य दण्डः</w:t>
      </w:r>
    </w:p>
    <w:p/>
    <w:p>
      <w:r xmlns:w="http://schemas.openxmlformats.org/wordprocessingml/2006/main">
        <w:t xml:space="preserve">1 राजा 11:34 तथापि अहं तस्य हस्तात् सर्वं राज्यं न हरिष्यामि, किन्तु मम दासस्य दाऊदस्य कृते तस्य जीवनपर्यन्तं तं राजपुत्रं करिष्यामि, यम् अहं चिनोमि, यतः सः मम आज्ञाः मम नियमाः च पालितवान्।</w:t>
      </w:r>
    </w:p>
    <w:p/>
    <w:p>
      <w:r xmlns:w="http://schemas.openxmlformats.org/wordprocessingml/2006/main">
        <w:t xml:space="preserve">परमेश्वरः दाऊदं राजारूपेण स्थातुं चिनोति स्म, यावत्कालं यावत् सः स्वाज्ञां विधानं च पालयिष्यति तावत्कालं यावत् स्ववंशस्य पालनं करिष्यति इति प्रतिज्ञां कृतवान्।</w:t>
      </w:r>
    </w:p>
    <w:p/>
    <w:p>
      <w:r xmlns:w="http://schemas.openxmlformats.org/wordprocessingml/2006/main">
        <w:t xml:space="preserve">1. ईश्वरः तान् पुरस्कृत्य ये स्वस्य आज्ञापालकाः तिष्ठन्ति।</w:t>
      </w:r>
    </w:p>
    <w:p/>
    <w:p>
      <w:r xmlns:w="http://schemas.openxmlformats.org/wordprocessingml/2006/main">
        <w:t xml:space="preserve">2. ईश्वरस्य फलं शाश्वतं भवति।</w:t>
      </w:r>
    </w:p>
    <w:p/>
    <w:p>
      <w:r xmlns:w="http://schemas.openxmlformats.org/wordprocessingml/2006/main">
        <w:t xml:space="preserve">1. रोमियो 2:7 - ये धैर्यपूर्वकं शुभकार्यं कुर्वन्ति ते महिमाम्, गौरवं, अमरत्वं च अन्विषन्ति, तेभ्यः अनन्तजीवनम्।</w:t>
      </w:r>
    </w:p>
    <w:p/>
    <w:p>
      <w:r xmlns:w="http://schemas.openxmlformats.org/wordprocessingml/2006/main">
        <w:t xml:space="preserve">2. स्तोत्रम् 25:10 - भगवतः सर्वे मार्गाः दया सत्यं च तेषां कृते ये तस्य सन्धिं तस्य साक्ष्यं च पालयन्ति।</w:t>
      </w:r>
    </w:p>
    <w:p/>
    <w:p>
      <w:r xmlns:w="http://schemas.openxmlformats.org/wordprocessingml/2006/main">
        <w:t xml:space="preserve">1 राजा 11:35 अहं तु तस्य पुत्रस्य हस्तात् राज्यं हृत्वा दशगोत्रान् भवद्भ्यः दास्यामि।</w:t>
      </w:r>
    </w:p>
    <w:p/>
    <w:p>
      <w:r xmlns:w="http://schemas.openxmlformats.org/wordprocessingml/2006/main">
        <w:t xml:space="preserve">परमेश् वरः इस्राएलराज्यं सुलेमानस् य सेवकं यरोबामम् अदातुम् प्रतिज्ञातवान्, सोलोमनस् य पुत्रात् तत् हृत्वा।</w:t>
      </w:r>
    </w:p>
    <w:p/>
    <w:p>
      <w:r xmlns:w="http://schemas.openxmlformats.org/wordprocessingml/2006/main">
        <w:t xml:space="preserve">1. ईश्वरः स्वप्रतिज्ञां पालयितुम् निष्ठावान् अस्ति।</w:t>
      </w:r>
    </w:p>
    <w:p/>
    <w:p>
      <w:r xmlns:w="http://schemas.openxmlformats.org/wordprocessingml/2006/main">
        <w:t xml:space="preserve">2. ईश्वरः स्वस्य इच्छां कर्तुं अप्रत्याशितपात्राणां उपयोगं करोति।</w:t>
      </w:r>
    </w:p>
    <w:p/>
    <w:p>
      <w:r xmlns:w="http://schemas.openxmlformats.org/wordprocessingml/2006/main">
        <w:t xml:space="preserve">1. रोमियो 4:20-21 - सः परमेश्वरस्य प्रतिज्ञायाः विषये अविश्वासेन न भ्रमितवान्, अपितु स्वविश्वासेन दृढः भूत्वा परमेश्वरस्य महिमाम् अयच्छत्, पूर्णतया विश्वासितः सन् यत् परमेश्वरस्य प्रतिज्ञां कर्तुं शक्तिः अस्ति।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1 राजा 11:36 अहं तस्य पुत्राय एकं गोत्रं दास्यामि यत् मम दाऊदस्य मम पुरतः सदैव प्रकाशः भवतु यरुशलेमनगरे, यस्मिन् नगरे मया मम नाम स्थापयितुं मया चितः।</w:t>
      </w:r>
    </w:p>
    <w:p/>
    <w:p>
      <w:r xmlns:w="http://schemas.openxmlformats.org/wordprocessingml/2006/main">
        <w:t xml:space="preserve">परमेश्वरः प्रतिज्ञातवान् यत् दाऊदस्य पुत्राय एकं गोत्रं दास्यति, येन सः यरुशलेमनगरे परमेश्वरस्य समक्षं प्रकाशं प्राप्नुयात्, यत् नगरं परमेश्वरेण तस्य नाम स्थापयितुं चयनितम् आसीत्।</w:t>
      </w:r>
    </w:p>
    <w:p/>
    <w:p>
      <w:r xmlns:w="http://schemas.openxmlformats.org/wordprocessingml/2006/main">
        <w:t xml:space="preserve">1. दाऊदस्य प्रति परमेश्वरस्य प्रतिज्ञा: परमेश्वरस्य निष्ठायाः स्मरणम्</w:t>
      </w:r>
    </w:p>
    <w:p/>
    <w:p>
      <w:r xmlns:w="http://schemas.openxmlformats.org/wordprocessingml/2006/main">
        <w:t xml:space="preserve">2. प्रकाशस्य आशीर्वादः : ईश्वरस्य मार्गदर्शनं स्वस्य चयनितनगरे</w:t>
      </w:r>
    </w:p>
    <w:p/>
    <w:p>
      <w:r xmlns:w="http://schemas.openxmlformats.org/wordprocessingml/2006/main">
        <w:t xml:space="preserve">1. 2 शमूएल 7:12-16</w:t>
      </w:r>
    </w:p>
    <w:p/>
    <w:p>
      <w:r xmlns:w="http://schemas.openxmlformats.org/wordprocessingml/2006/main">
        <w:t xml:space="preserve">2. यशायाह 9:2-7</w:t>
      </w:r>
    </w:p>
    <w:p/>
    <w:p>
      <w:r xmlns:w="http://schemas.openxmlformats.org/wordprocessingml/2006/main">
        <w:t xml:space="preserve">1 राजा 11:37 अहं त्वां गृह्णामि, त्वं च यथावत् राज्यं करिष्यसि, इस्राएलस्य राजा च भविष्यसि।</w:t>
      </w:r>
    </w:p>
    <w:p/>
    <w:p>
      <w:r xmlns:w="http://schemas.openxmlformats.org/wordprocessingml/2006/main">
        <w:t xml:space="preserve">परमेश्वरः सोलोमनं प्रतिज्ञातवान् यत् सः इस्राएलस्य राजा भविष्यति, तस्य आत्मानं यत् इच्छति तत् सर्वं प्राप्स्यति।</w:t>
      </w:r>
    </w:p>
    <w:p/>
    <w:p>
      <w:r xmlns:w="http://schemas.openxmlformats.org/wordprocessingml/2006/main">
        <w:t xml:space="preserve">1. निष्ठापूर्वकं प्रार्थनायाः शक्तिः : परमेश्वरः सोलोमनस्य अनुरोधस्य उत्तरं कथं दत्तवान्</w:t>
      </w:r>
    </w:p>
    <w:p/>
    <w:p>
      <w:r xmlns:w="http://schemas.openxmlformats.org/wordprocessingml/2006/main">
        <w:t xml:space="preserve">2. प्रचुरप्रावधानस्य ईश्वरस्य प्रतिज्ञा : भवतः आत्मा यत् इच्छति तत् सर्वं प्राप्तुं</w:t>
      </w:r>
    </w:p>
    <w:p/>
    <w:p>
      <w:r xmlns:w="http://schemas.openxmlformats.org/wordprocessingml/2006/main">
        <w:t xml:space="preserve">1. स्तोत्रम् 37:4 - भगवता अपि आनन्दं कुरु; स च तव हृदयस्य कामान् दास्यति।</w:t>
      </w:r>
    </w:p>
    <w:p/>
    <w:p>
      <w:r xmlns:w="http://schemas.openxmlformats.org/wordprocessingml/2006/main">
        <w:t xml:space="preserve">2. याकूब 4:3 - यूयं याचन्ते, न च गृह्णन्ति, यतः यूयं दुष्टं याचन्ते, यत् यूयं स्वकामेषु तत् भक्षयन्तु।</w:t>
      </w:r>
    </w:p>
    <w:p/>
    <w:p>
      <w:r xmlns:w="http://schemas.openxmlformats.org/wordprocessingml/2006/main">
        <w:t xml:space="preserve">1 राजा 11:38 यदि त्वं मया त्वां यत् किमपि आज्ञापयति तत् सर्वं शृणोषि, मम मार्गेषु च गच्छसि, मम विधानं मम आज्ञां च पालयितुम्, यथा मम सेवकः दाऊदः अकरोत् ; यथा मया दाऊदस्य कृते निर्मितं तथैव भवद्भिः सह भवद्भ्यः स्थिरं गृहं निर्मास्यामि, इस्राएलं च भवद्भ्यः दास्यामि।</w:t>
      </w:r>
    </w:p>
    <w:p/>
    <w:p>
      <w:r xmlns:w="http://schemas.openxmlformats.org/wordprocessingml/2006/main">
        <w:t xml:space="preserve">परमेश् वरः प्रतिज्ञां करोति यत् सः सुलेमानेन सह भवितुं निश्चितं गृहं च निर्मास्यति यदि सः दाऊदस् इव परमेश् वरस् य आज्ञां पालनम् करोति।</w:t>
      </w:r>
    </w:p>
    <w:p/>
    <w:p>
      <w:r xmlns:w="http://schemas.openxmlformats.org/wordprocessingml/2006/main">
        <w:t xml:space="preserve">1. परमेश्वरः स्वप्रतिज्ञां पूरयति: परमेश्वरस्य निष्ठायां विश्वासः</w:t>
      </w:r>
    </w:p>
    <w:p/>
    <w:p>
      <w:r xmlns:w="http://schemas.openxmlformats.org/wordprocessingml/2006/main">
        <w:t xml:space="preserve">2. आज्ञापालनस्य पुरस्कृतम् : दाऊदस्य जीवनस्य दृष्टिः</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37:4 - भगवता अपि आनन्दं कुरु; स च तव हृदयस्य कामान् दास्यति।</w:t>
      </w:r>
    </w:p>
    <w:p/>
    <w:p>
      <w:r xmlns:w="http://schemas.openxmlformats.org/wordprocessingml/2006/main">
        <w:t xml:space="preserve">1 राजा 11:39 अहं च दाऊदस्य वंशं एतदर्थं पीडयिष्यामि, किन्तु सदा न।</w:t>
      </w:r>
    </w:p>
    <w:p/>
    <w:p>
      <w:r xmlns:w="http://schemas.openxmlformats.org/wordprocessingml/2006/main">
        <w:t xml:space="preserve">परमेश् वरः दाऊदस् य वंशजान् दण्डं दास्यति, किन्तु सदा न।</w:t>
      </w:r>
    </w:p>
    <w:p/>
    <w:p>
      <w:r xmlns:w="http://schemas.openxmlformats.org/wordprocessingml/2006/main">
        <w:t xml:space="preserve">1. ईश्वरः न्याय्यः दयालुः च अस्ति - न्यायस्य सम्मुखे अपि ईश्वरस्य प्रेम्णः दयायाः च चिन्तनं कुर्वन्।</w:t>
      </w:r>
    </w:p>
    <w:p/>
    <w:p>
      <w:r xmlns:w="http://schemas.openxmlformats.org/wordprocessingml/2006/main">
        <w:t xml:space="preserve">2. पुनर्स्थापनं मोचनं च - परमेश्वरस्य अनुग्रहेण पुनर्स्थापनस्य आशायाः प्रतिज्ञायाश्च चिन्तनं।</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1 थेस्सलोनिकी 5:9-10 - यतः परमेश्वरः अस्मान् क्रोधं भोक्तुं न नियुक्तवान् किन्तु अस्माकं प्रभुना येशुमसीहेन मोक्षं प्राप्तुं नियुक्तवान्। सः अस्माकं कृते मृतः यत् वयं जागरिताः वा सुप्ताः वा तस्य सह जीवामः।</w:t>
      </w:r>
    </w:p>
    <w:p/>
    <w:p>
      <w:r xmlns:w="http://schemas.openxmlformats.org/wordprocessingml/2006/main">
        <w:t xml:space="preserve">१ राजा ११:४० अतः सोलोमनः यारोबामस्य वधं कर्तुम् इच्छति स्म। ततः यारोबामः उत्थाय मिस्रदेशं पलायितवान्, मिस्रदेशस्य शिशकस्य समीपं, सोलोमनस्य मृत्योः यावत् मिस्रदेशे आसीत्।</w:t>
      </w:r>
    </w:p>
    <w:p/>
    <w:p>
      <w:r xmlns:w="http://schemas.openxmlformats.org/wordprocessingml/2006/main">
        <w:t xml:space="preserve">सोलोमनस्य वधप्रयासात् पलायनार्थं यारोबामः मिस्रदेशं पलायितवान्, सोलोमनस्य मृत्योः यावत् तत्रैव स्थितवान्।</w:t>
      </w:r>
    </w:p>
    <w:p/>
    <w:p>
      <w:r xmlns:w="http://schemas.openxmlformats.org/wordprocessingml/2006/main">
        <w:t xml:space="preserve">1. ईश्वरस्य रक्षणं संकटकाले शरणं भवति।</w:t>
      </w:r>
    </w:p>
    <w:p/>
    <w:p>
      <w:r xmlns:w="http://schemas.openxmlformats.org/wordprocessingml/2006/main">
        <w:t xml:space="preserve">2. ईश्वरस्य योजना अस्माकं योजनायाः अपेक्षया अधिका अस्ति।</w:t>
      </w:r>
    </w:p>
    <w:p/>
    <w:p>
      <w:r xmlns:w="http://schemas.openxmlformats.org/wordprocessingml/2006/main">
        <w:t xml:space="preserve">1. स्तोत्रम् 46:1-3 - परमेश्वरः अस्माकं शरणं बलं च अस्ति, विपत्तौ अतीव वर्तमानः सहायकः।</w:t>
      </w:r>
    </w:p>
    <w:p/>
    <w:p>
      <w:r xmlns:w="http://schemas.openxmlformats.org/wordprocessingml/2006/main">
        <w:t xml:space="preserve">2. रोमियो 8:28 - वयं जानीमः यत् सर्वेषु विषयेषु परमेश्वरः स्वप्रेमिणः हिताय कार्यं करोति।</w:t>
      </w:r>
    </w:p>
    <w:p/>
    <w:p>
      <w:r xmlns:w="http://schemas.openxmlformats.org/wordprocessingml/2006/main">
        <w:t xml:space="preserve">1 राजा 11:41 सोलोमनस्य शेषं कृत्यं तस्य सर्वं प्रज्ञा च किं सुलेमानस्य कृत्यपुस्तके न लिखितम्?</w:t>
      </w:r>
    </w:p>
    <w:p/>
    <w:p>
      <w:r xmlns:w="http://schemas.openxmlformats.org/wordprocessingml/2006/main">
        <w:t xml:space="preserve">१ राजानां पुस्तके सोलोमनस्य कार्याणि बुद्धिः च अभिलेखिता अस्ति।</w:t>
      </w:r>
    </w:p>
    <w:p/>
    <w:p>
      <w:r xmlns:w="http://schemas.openxmlformats.org/wordprocessingml/2006/main">
        <w:t xml:space="preserve">1. सोलोमनस्य बुद्धिः : इस्राएलस्य महान् राजानः शिक्षमाणः</w:t>
      </w:r>
    </w:p>
    <w:p/>
    <w:p>
      <w:r xmlns:w="http://schemas.openxmlformats.org/wordprocessingml/2006/main">
        <w:t xml:space="preserve">2. सोलोमनस्य जीवनं विरासतां च : तस्य अनुसरणं कृत्वा अस्माकं जीवनस्य प्रतिरूपणं</w:t>
      </w:r>
    </w:p>
    <w:p/>
    <w:p>
      <w:r xmlns:w="http://schemas.openxmlformats.org/wordprocessingml/2006/main">
        <w:t xml:space="preserve">1. सुभाषितम् 4:5-7 - प्रज्ञां प्राप्नुवन्तु, अवगमनं प्राप्नुवन्तु, तत् मा विस्मरन्तु; न च मम मुखस्य वचनात् अवनति। तां मा त्यज, सा त्वां रक्षति, तां प्रेम करोतु, सा त्वां पालयिष्यति। प्रज्ञा प्रधानं वस्तु अस्ति; अतः प्रज्ञां प्राप्नुहि, सर्वैः प्राप्तैः च अवगमनं प्राप्नुहि।</w:t>
      </w:r>
    </w:p>
    <w:p/>
    <w:p>
      <w:r xmlns:w="http://schemas.openxmlformats.org/wordprocessingml/2006/main">
        <w:t xml:space="preserve">2. उपदेशक 12:13-14 - समग्रस्य विषयस्य निष्कर्षं शृणुमः - ईश्वरं भयं कुरुत, तस्य आज्ञां च पालयन्तु, यतः एतत् मनुष्यस्य सर्वं कर्तव्यम् अस्ति। यतः परमेश्‍वरः सर्व्वं कार्यम्, सर्व्‌-गुप्त-वस्तूना सह, सद्‌, अशुभं वा, न्याये आनयिष्यति।</w:t>
      </w:r>
    </w:p>
    <w:p/>
    <w:p>
      <w:r xmlns:w="http://schemas.openxmlformats.org/wordprocessingml/2006/main">
        <w:t xml:space="preserve">1 राजा 11:42 सोलोमनः यरुशलेमनगरे सर्वेषु इस्राएलेषु राज्यं कृतवान् चत्वारिंशत् वर्षाणि।</w:t>
      </w:r>
    </w:p>
    <w:p/>
    <w:p>
      <w:r xmlns:w="http://schemas.openxmlformats.org/wordprocessingml/2006/main">
        <w:t xml:space="preserve">सोलोमनः चत्वारिंशत् वर्षाणि यावत् यरुशलेमनगरे इस्राएलदेशे राज्यं कृतवान्।</w:t>
      </w:r>
    </w:p>
    <w:p/>
    <w:p>
      <w:r xmlns:w="http://schemas.openxmlformats.org/wordprocessingml/2006/main">
        <w:t xml:space="preserve">1. ईश्वरस्य योजना : अत्यन्तं असम्भाव्यजनानाम् अपि ईश्वरस्य उपयोगः कर्तुं शक्यते</w:t>
      </w:r>
    </w:p>
    <w:p/>
    <w:p>
      <w:r xmlns:w="http://schemas.openxmlformats.org/wordprocessingml/2006/main">
        <w:t xml:space="preserve">2. ईश्वरस्य आज्ञापालनस्य परिणामः आशीर्वादः भवति</w:t>
      </w:r>
    </w:p>
    <w:p/>
    <w:p>
      <w:r xmlns:w="http://schemas.openxmlformats.org/wordprocessingml/2006/main">
        <w:t xml:space="preserve">1. रोमियो 8:28 (अथ च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1 शमूएल 15:22 (शमूएलः अवदत्, किं भगवतः होमबलिदानयोः इव महती आनन्दः भवति, यथा भगवतः वाणीपालने? .) इति ।</w:t>
      </w:r>
    </w:p>
    <w:p/>
    <w:p>
      <w:r xmlns:w="http://schemas.openxmlformats.org/wordprocessingml/2006/main">
        <w:t xml:space="preserve">1 राजा 11:43 ततः सोलोमनः स्वपितृभिः सह निद्रां गतः, तस्य पितुः दाऊदस्य नगरे दफनः अभवत्, तस्य स्थाने तस्य पुत्रः रहबोआमः राज्यं कृतवान्।</w:t>
      </w:r>
    </w:p>
    <w:p/>
    <w:p>
      <w:r xmlns:w="http://schemas.openxmlformats.org/wordprocessingml/2006/main">
        <w:t xml:space="preserve">दाऊदस्य पुत्रः सोलोमनः मृतः, दाऊदस्य नगरे दफनः अभवत्, तस्य स्थाने तस्य पुत्रः रहबामः राज्यं कृतवान् ।</w:t>
      </w:r>
    </w:p>
    <w:p/>
    <w:p>
      <w:r xmlns:w="http://schemas.openxmlformats.org/wordprocessingml/2006/main">
        <w:t xml:space="preserve">1. राज्ञः मृत्युः : वयं सोलोमनात् किं शिक्षितुं शक्नुमः?</w:t>
      </w:r>
    </w:p>
    <w:p/>
    <w:p>
      <w:r xmlns:w="http://schemas.openxmlformats.org/wordprocessingml/2006/main">
        <w:t xml:space="preserve">2. नेतृत्वस्य विरासतः - पितुः पुत्रं प्रति मशालं प्रसारयितुं।</w:t>
      </w:r>
    </w:p>
    <w:p/>
    <w:p>
      <w:r xmlns:w="http://schemas.openxmlformats.org/wordprocessingml/2006/main">
        <w:t xml:space="preserve">1. 2 शमूएल 7:12-13 - यदा भवतः दिवसाः पूर्णाः भविष्यन्ति, भवतः पितृभिः सह शयनं भवति तदा अहं भवतः पश्चात् भवतः सन्तानं उत्थापयिष्यामि, ये भवतः शरीरात् आगमिष्यन्ति, अहं तस्य राज्यं स्थापयिष्यामि।</w:t>
      </w:r>
    </w:p>
    <w:p/>
    <w:p>
      <w:r xmlns:w="http://schemas.openxmlformats.org/wordprocessingml/2006/main">
        <w:t xml:space="preserve">2. स्तोत्रम् 132:11 - प्रभुः दाऊदस्य समक्षं निश्चयं शपथं कृतवान् यस्मात् सः न निवर्तयिष्यति - अहं भवतः शरीरस्य पुत्रेषु एकं भवतः सिंहासने स्थापयिष्यामि।</w:t>
      </w:r>
    </w:p>
    <w:p/>
    <w:p>
      <w:r xmlns:w="http://schemas.openxmlformats.org/wordprocessingml/2006/main">
        <w:t xml:space="preserve">१ राजानः १२ अध्याये सोलोमनस्य मृत्योः अनन्तरं इस्राएलराज्यस्य विभाजनस्य वर्णनं कृतम् अस्ति, यत्र रहबाम राजा भूत्वा यारोबामस्य नेतृत्वे विद्रोहस्य सामनां कृतवान्</w:t>
      </w:r>
    </w:p>
    <w:p/>
    <w:p>
      <w:r xmlns:w="http://schemas.openxmlformats.org/wordprocessingml/2006/main">
        <w:t xml:space="preserve">प्रथमः अनुच्छेदः - अध्यायः आरभ्यते यत् सोलोमनस्य पुत्रः रहबामः राजाभिषेकार्थं शेकेमनगरं गच्छति स्म। मिस्रदेशं पलायितः यारोबामः निर्वासनात् प्रत्यागत्य इस्राएलीयानां प्रतिनिधिमण्डलस्य नेतृत्वं करोति यत् तेषां शिकायतां प्रस्तुत्य लघुतरभारं याचते (१ राजा १२:१-४)।</w:t>
      </w:r>
    </w:p>
    <w:p/>
    <w:p>
      <w:r xmlns:w="http://schemas.openxmlformats.org/wordprocessingml/2006/main">
        <w:t xml:space="preserve">द्वितीयः अनुच्छेदः - रहबामः स्वपितुः सल्लाहकारेभ्यः परामर्शं याचते यत् जनानां अनुरोधस्य प्रतिक्रिया कथं दातव्या इति। वृद्धाः सल्लाहकाराः तस्मै शृणुत, दयालुतया वक्तुं च उपदेशं ददति, कनिष्ठाः परामर्शदातारः तु जनानां उपरि अधिकं अधिकारं प्रयोक्तुं सूचयन्ति (१ राजा १२:५-७)।</w:t>
      </w:r>
    </w:p>
    <w:p/>
    <w:p>
      <w:r xmlns:w="http://schemas.openxmlformats.org/wordprocessingml/2006/main">
        <w:t xml:space="preserve">तृतीयः अनुच्छेदः - रहबोआमः प्राचीनानां सल्लाहं अङ्गीकृत्य तस्य स्थाने स्वसमवयस्कानाम् उपदेशं अनुसरति। सः जनानां प्रति कठोरप्रतिक्रियां ददाति, तेषां याचनां अनुमोदनं न कृत्वा गुरुतरभारस्य तर्जनं करोति (१ राजा १२:८-११)।</w:t>
      </w:r>
    </w:p>
    <w:p/>
    <w:p>
      <w:r xmlns:w="http://schemas.openxmlformats.org/wordprocessingml/2006/main">
        <w:t xml:space="preserve">चतुर्थः अनुच्छेदः:कथायां प्रकाशितं यत् रहबामस्य प्रतिक्रियायाः फलस्वरूपं यारोबामस्य नेतृत्वे दश गोत्राः तस्य विरुद्धं विद्रोहं कुर्वन्ति। ते दाऊदस्य वंशस्य निष्ठां नकारयन्ति, यारोबामं च स्वराजा इति घोषयन्ति (१ राजा १२;१६-२०)।</w:t>
      </w:r>
    </w:p>
    <w:p/>
    <w:p>
      <w:r xmlns:w="http://schemas.openxmlformats.org/wordprocessingml/2006/main">
        <w:t xml:space="preserve">५ अनुच्छेदः:अध्याये उल्लेखः अस्ति यत् केवलं यहूदा एव रहबामस्य प्रति निष्ठावान् तिष्ठति यदा इस्राएलः यहूदादेशे तस्य इस्राएलदेशे यारोबामस्य च मध्ये विभक्तः अस्ति। रहबामः इस्राएलस्य उपरि स्वशासनं पुनः स्थापयितुं इच्छन्ती सेनाम् सङ्गृह्णाति परन्तु परमेश्वरेण निर्देशः दत्तः यत् सः स्वभ्रातृभिः सह युद्धं न करोतु (१ राजा १२;२१-२४)।</w:t>
      </w:r>
    </w:p>
    <w:p/>
    <w:p>
      <w:r xmlns:w="http://schemas.openxmlformats.org/wordprocessingml/2006/main">
        <w:t xml:space="preserve">षष्ठः अनुच्छेदः:अध्यायस्य समाप्तिः भवति यत् कथं उभौ राजानौ स्वस्वप्रदेशं यरुशलेमं रहबामस्य कृते, शेकेमस्य च यारोबामस्य कृते दुर्गं कुर्वतः, अद्यपर्यन्तं च एषः विभागः कथं वर्तते (१ राजा १२;२५-३३)।</w:t>
      </w:r>
    </w:p>
    <w:p/>
    <w:p>
      <w:r xmlns:w="http://schemas.openxmlformats.org/wordprocessingml/2006/main">
        <w:t xml:space="preserve">सारांशेन प्रथमराजानाम् द्वादश अध्याये इस्राएलस्य राज्यस्य विभाजनस्य चित्रणं कृतम् अस्ति, रहबामः राजा भवति, परन्तु विद्रोहस्य सामनां करोति। यारोबामः दशगोत्राणां नेतृत्वं करोति, स्वं राजा इति घोषयति, रहबामः उपदेशं तिरस्कुर्वति, कठोरप्रतिक्रियां ददाति। राज्यं विभज्यते, यहूदा निष्ठावान् तिष्ठति, उभौ राजानौ स्वभूमिं दुर्गं कुर्वतः, विभागः च वर्तते। इदं सारांशेन अध्यायः राष्ट्रियैकतां प्रभावितं कुर्वन्तः नेतृत्वनिर्णयाः, गौरवपूर्णकर्मणां परिणामान्, ऐतिहासिकघटनानां आकारे ईश्वरस्य सार्वभौमत्वं च इत्यादीनां विषयाणां अन्वेषणं करोति।</w:t>
      </w:r>
    </w:p>
    <w:p/>
    <w:p>
      <w:r xmlns:w="http://schemas.openxmlformats.org/wordprocessingml/2006/main">
        <w:t xml:space="preserve">1 राजा 12:1 ततः रोबोआमः शेकेमनगरं गतः, यतः सर्वे इस्राएलाः तं राजानं कर्तुं शेकेमनगरम् आगताः आसन्।</w:t>
      </w:r>
    </w:p>
    <w:p/>
    <w:p>
      <w:r xmlns:w="http://schemas.openxmlformats.org/wordprocessingml/2006/main">
        <w:t xml:space="preserve">रहबामस्य राजानं कर्तुं सर्वे इस्राएलाः शेकेमनगरे समागताः।</w:t>
      </w:r>
    </w:p>
    <w:p/>
    <w:p>
      <w:r xmlns:w="http://schemas.openxmlformats.org/wordprocessingml/2006/main">
        <w:t xml:space="preserve">1. रहबामस्य राज्याभिषेकः : विनयस्य आज्ञापालनस्य च पाठः।</w:t>
      </w:r>
    </w:p>
    <w:p/>
    <w:p>
      <w:r xmlns:w="http://schemas.openxmlformats.org/wordprocessingml/2006/main">
        <w:t xml:space="preserve">2. एकतायां एकत्र आगमनस्य महत्त्वम्।</w:t>
      </w:r>
    </w:p>
    <w:p/>
    <w:p>
      <w:r xmlns:w="http://schemas.openxmlformats.org/wordprocessingml/2006/main">
        <w:t xml:space="preserve">1. मत्ती 18:20 - "यत्र मम नाम्ना द्वौ वा त्रयः वा समागतौ स्तः, तत्र अहं तेषां मध्ये अस्मि।"</w:t>
      </w:r>
    </w:p>
    <w:p/>
    <w:p>
      <w:r xmlns:w="http://schemas.openxmlformats.org/wordprocessingml/2006/main">
        <w:t xml:space="preserve">2. 1 कोरिन्थियों 1:10 - "अधुना भ्रातरः, अहं युष्मान् अस्माकं प्रभुना येशुमसीहस्य नाम्ना प्रार्थयामि यत् यूयं सर्वे एकमेव वदन्तु, युष्माकं मध्ये विभाजनं न भवतु, किन्तु यूयं सम्यक् संयोजिताः भवेयुः।" एकस्मिन् मनसि एकस्मिन् एव न्याये च” इति।</w:t>
      </w:r>
    </w:p>
    <w:p/>
    <w:p>
      <w:r xmlns:w="http://schemas.openxmlformats.org/wordprocessingml/2006/main">
        <w:t xml:space="preserve">1 राजा 12:2 यदा मिस्रदेशे स्थितः नबातस्य पुत्रः यारोबामः तत् श्रुतवान्, यतः सः सुलेमानराजस्य सम्मुखात् पलायितः, यारोबामः मिस्रदेशे निवसति स्म।</w:t>
      </w:r>
    </w:p>
    <w:p/>
    <w:p>
      <w:r xmlns:w="http://schemas.openxmlformats.org/wordprocessingml/2006/main">
        <w:t xml:space="preserve">यारोबामः सोलोमनराजस्य सान्निध्यात् पलायितः सन् मिस्रदेशे निवसन् आसीत् यदा सः सोलोमनस्य मृत्योः समाचारं श्रुतवान्।</w:t>
      </w:r>
    </w:p>
    <w:p/>
    <w:p>
      <w:r xmlns:w="http://schemas.openxmlformats.org/wordprocessingml/2006/main">
        <w:t xml:space="preserve">1. परमेश्वरस्य सान्निध्यात् पलायनस्य यारोबामस्य उदाहरणात् वयं शिक्षितुं शक्नुमः।</w:t>
      </w:r>
    </w:p>
    <w:p/>
    <w:p>
      <w:r xmlns:w="http://schemas.openxmlformats.org/wordprocessingml/2006/main">
        <w:t xml:space="preserve">2. ईश्वरः सार्वभौमः अस्ति, अस्माकं निवारणार्थं प्रयत्नानाम् अपि सः स्वप्रयोजनानि साधयिष्यति।</w:t>
      </w:r>
    </w:p>
    <w:p/>
    <w:p>
      <w:r xmlns:w="http://schemas.openxmlformats.org/wordprocessingml/2006/main">
        <w:t xml:space="preserve">1. निर्गमनम् 14:13-14 - "ततः मूसा जनान् अवदत्, यूयं मा भयभीताः, निश्चलतया तिष्ठ, अद्य भगवतः मोक्षं पश्यन्तु, यत् सः अद्य युष्माकं समक्षं दर्शयिष्यति। अद्य यूयं ये मिस्रदेशीयाः दृष्टवन्तः , यूयं तान् पुनः सदा न द्रक्ष्यथ।14 प्रभुः युष्माकं कृते युद्धं करिष्यति, यूयं च शान्तिं धारयिष्यथ।"</w:t>
      </w:r>
    </w:p>
    <w:p/>
    <w:p>
      <w:r xmlns:w="http://schemas.openxmlformats.org/wordprocessingml/2006/main">
        <w:t xml:space="preserve">2. सुभाषितम् 19:21 - "मनुष्यस्य हृदये बहवः युक्तयः सन्ति तथापि भगवतः परामर्शः एव तिष्ठति।"</w:t>
      </w:r>
    </w:p>
    <w:p/>
    <w:p>
      <w:r xmlns:w="http://schemas.openxmlformats.org/wordprocessingml/2006/main">
        <w:t xml:space="preserve">१ राजा १२:३ यत् ते तं प्रेषयित्वा आहूतवन्तः। ततः यारोबामः इस्राएलसङ्घः च आगत्य रहबामं प्रति उक्तवान्।</w:t>
      </w:r>
    </w:p>
    <w:p/>
    <w:p>
      <w:r xmlns:w="http://schemas.openxmlformats.org/wordprocessingml/2006/main">
        <w:t xml:space="preserve">रहबामस्य कनिष्ठानां स्थाने वृद्धानां सल्लाहकारानाम् उपदेशं प्राप्तुं निर्णयः इस्राएलस्य विभाजनं कृतवान् ।</w:t>
      </w:r>
    </w:p>
    <w:p/>
    <w:p>
      <w:r xmlns:w="http://schemas.openxmlformats.org/wordprocessingml/2006/main">
        <w:t xml:space="preserve">1. अस्माभिः सर्वैः सावधानता भवितव्या यत् वयं केभ्यः सल्लाहं याचयामः, तस्य सल्लाहस्य अनुसरणं कथं कुर्मः इति।</w:t>
      </w:r>
    </w:p>
    <w:p/>
    <w:p>
      <w:r xmlns:w="http://schemas.openxmlformats.org/wordprocessingml/2006/main">
        <w:t xml:space="preserve">2. अस्माभिः स्वनिर्णयानां विषये मनसि भवितव्यं, ते अस्माकं जीवनं अस्माकं परितः च कथं प्रभावितं कर्तुं शक्नुवन्ति इति।</w:t>
      </w:r>
    </w:p>
    <w:p/>
    <w:p>
      <w:r xmlns:w="http://schemas.openxmlformats.org/wordprocessingml/2006/main">
        <w:t xml:space="preserve">1. सुभाषितम् 15:22 - परामर्शं विना प्रयोजनानि निराशाः भवन्ति, किन्तु परामर्शदातृणां बहुलतायां ते स्थापिताः भवन्ति।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1 राजा 12:4 तव पिता अस्माकं युगं दुःखदं कृतवान्, अतः त्वं पितुः दुःखदं सेवां तस्य गुरुयुगं च लघुतरं कुरु, वयं त्वां सेविष्यामः।</w:t>
      </w:r>
    </w:p>
    <w:p/>
    <w:p>
      <w:r xmlns:w="http://schemas.openxmlformats.org/wordprocessingml/2006/main">
        <w:t xml:space="preserve">इस्राएलस्य जनाः रोबामराजं स्वपित्रा सोलोमनराजेन तेषां उपरि आरोपितस्य गुरुश्रमस्य युगस्य शमनं कर्तुं प्रार्थितवन्तः।</w:t>
      </w:r>
    </w:p>
    <w:p/>
    <w:p>
      <w:r xmlns:w="http://schemas.openxmlformats.org/wordprocessingml/2006/main">
        <w:t xml:space="preserve">1. "भगवः अस्मान् परसेवायै आह्वयति"।</w:t>
      </w:r>
    </w:p>
    <w:p/>
    <w:p>
      <w:r xmlns:w="http://schemas.openxmlformats.org/wordprocessingml/2006/main">
        <w:t xml:space="preserve">2. "भारं लघुकरणाय ईश्वरस्य शक्तिः"।</w:t>
      </w:r>
    </w:p>
    <w:p/>
    <w:p>
      <w:r xmlns:w="http://schemas.openxmlformats.org/wordprocessingml/2006/main">
        <w:t xml:space="preserve">1. मत्ती 11:28-30 - "हे सर्वे परिश्रमिणः भारयुक्ताः च मम समीपं आगच्छन्तु, अहं युष्मान् विश्रामं दास्यामि। मम युगं गृहीत्वा मम शिक्षन्तु, यतः अहं नम्रः नीचहृदयः च अस्मि। यूयं च स्वप्राणानां विश्रामं प्राप्नुथ, यतः मम युगः सुलभः, मम भारः च लघुः।”</w:t>
      </w:r>
    </w:p>
    <w:p/>
    <w:p>
      <w:r xmlns:w="http://schemas.openxmlformats.org/wordprocessingml/2006/main">
        <w:t xml:space="preserve">2. गलाती 5:13 - "यतो हि भ्रातरः, यूयं मुक्तिं प्राप्तुं आहूताः, केवलं स्वतन्त्रतां मांसस्य अवसराय मा प्रयोजयन्तु, अपितु प्रेम्णा परस्परं सेवां कुर्वन्तु।"</w:t>
      </w:r>
    </w:p>
    <w:p/>
    <w:p>
      <w:r xmlns:w="http://schemas.openxmlformats.org/wordprocessingml/2006/main">
        <w:t xml:space="preserve">1 राजा 12:5 सः तान् अवदत्, “अद्यापि त्रिदिनानि यावत् गच्छन्तु, ततः पुनः मम समीपं आगच्छन्तु।” प्रजाः च प्रस्थिताः।</w:t>
      </w:r>
    </w:p>
    <w:p/>
    <w:p>
      <w:r xmlns:w="http://schemas.openxmlformats.org/wordprocessingml/2006/main">
        <w:t xml:space="preserve">राजा रहबामः जनान् निर्णयार्थं गत्वा त्रिदिनानन्तरं प्रत्यागन्तुं पृष्टवान् ।</w:t>
      </w:r>
    </w:p>
    <w:p/>
    <w:p>
      <w:r xmlns:w="http://schemas.openxmlformats.org/wordprocessingml/2006/main">
        <w:t xml:space="preserve">1. बुद्धिमान् निर्णयान् कर्तुं समयं स्वीकृत्य</w:t>
      </w:r>
    </w:p>
    <w:p/>
    <w:p>
      <w:r xmlns:w="http://schemas.openxmlformats.org/wordprocessingml/2006/main">
        <w:t xml:space="preserve">2. उपदेशं श्रोतुं महत्त्वम्</w:t>
      </w:r>
    </w:p>
    <w:p/>
    <w:p>
      <w:r xmlns:w="http://schemas.openxmlformats.org/wordprocessingml/2006/main">
        <w:t xml:space="preserve">1. सुभाषितम् 3:5-7 - सर्वहृदयेन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6 स्वदृष्टौ मा बुद्धिमान् भव; भगवतः भयं कुरुत, दुष्टं च परिहरतु।</w:t>
      </w:r>
    </w:p>
    <w:p/>
    <w:p>
      <w:r xmlns:w="http://schemas.openxmlformats.org/wordprocessingml/2006/main">
        <w:t xml:space="preserve">2. याकूब 1:5 - यदि युष्माकं कश्चित् प्रज्ञायाः अभावं प्राप्नोति तर्हि सः ईश्वरं याचयेत् यः सर्वेभ्यः दोषं न अन्विष्य उदारतया ददाति, ततः तस्मै दीयते।</w:t>
      </w:r>
    </w:p>
    <w:p/>
    <w:p>
      <w:r xmlns:w="http://schemas.openxmlformats.org/wordprocessingml/2006/main">
        <w:t xml:space="preserve">1 राजा 12:6 ततः राजा रहबामः स्वपितुः सोलोमनस्य पुरतः स्थितैः वृद्धैः सह परामर्शं कृत्वा अवदत्, “कथं भवन्तः उपदेशं ददति यत् अहम् एतस्य जनस्य उत्तरं ददामि?</w:t>
      </w:r>
    </w:p>
    <w:p/>
    <w:p>
      <w:r xmlns:w="http://schemas.openxmlformats.org/wordprocessingml/2006/main">
        <w:t xml:space="preserve">रहबामः स्वपितुः शासनकाले उपस्थितेभ्यः वृद्धेभ्यः सल्लाहं याचते यत् जनानां जिज्ञासायाः प्रतिक्रिया कथं दातव्या इति।</w:t>
      </w:r>
    </w:p>
    <w:p/>
    <w:p>
      <w:r xmlns:w="http://schemas.openxmlformats.org/wordprocessingml/2006/main">
        <w:t xml:space="preserve">1. बुद्धिमान् परामर्शस्य अन्वेषणस्य शक्तिः</w:t>
      </w:r>
    </w:p>
    <w:p/>
    <w:p>
      <w:r xmlns:w="http://schemas.openxmlformats.org/wordprocessingml/2006/main">
        <w:t xml:space="preserve">2. उपदेशं श्रोतुं महत्त्वम्</w:t>
      </w:r>
    </w:p>
    <w:p/>
    <w:p>
      <w:r xmlns:w="http://schemas.openxmlformats.org/wordprocessingml/2006/main">
        <w:t xml:space="preserve">1. सुभाषितम् 11:14 - यत्र उपदेशः नास्ति तत्र जनाः पतन्ति; किन्तु परामर्शदातृणां बहुषु अभयम् अस्ति।</w:t>
      </w:r>
    </w:p>
    <w:p/>
    <w:p>
      <w:r xmlns:w="http://schemas.openxmlformats.org/wordprocessingml/2006/main">
        <w:t xml:space="preserve">2. याकूब 1:5 - यदि युष्माकं कश्चित् प्रज्ञायाः अभावं अनुभवति तर्हि सः परमेश्वरं याचतु, यः सर्वेभ्यः उदारतया निन्दनीयतया च ददाति, ततः तस्मै दीयते।</w:t>
      </w:r>
    </w:p>
    <w:p/>
    <w:p>
      <w:r xmlns:w="http://schemas.openxmlformats.org/wordprocessingml/2006/main">
        <w:t xml:space="preserve">1 राजा 12:7 ते तम् अवदन्, “यदि त्वम् अद्य अस्य जनानां दासः भूत्वा तान् सेवसे, तान् प्रतिवदसि, तेभ्यः सद्वचनं च वदसि, तर्हि ते तव नित्यं दासाः भविष्यन्ति।</w:t>
      </w:r>
    </w:p>
    <w:p/>
    <w:p>
      <w:r xmlns:w="http://schemas.openxmlformats.org/wordprocessingml/2006/main">
        <w:t xml:space="preserve">जनाः रोबियमं स्वसेवकं कर्तुं पृष्टवन्तः, प्रतिज्ञां च कृतवन्तः यत् यदि सः तान् उत्तरं दास्यति, तान् प्रति दयालुतया च वदेत्।</w:t>
      </w:r>
    </w:p>
    <w:p/>
    <w:p>
      <w:r xmlns:w="http://schemas.openxmlformats.org/wordprocessingml/2006/main">
        <w:t xml:space="preserve">1. दयालुशब्दानां शक्तिः : दयालुः भूत्वा अस्माकं परितः स्थायिभिः सह कथं स्थायिबन्धं निर्मातुम् अर्हति।</w:t>
      </w:r>
    </w:p>
    <w:p/>
    <w:p>
      <w:r xmlns:w="http://schemas.openxmlformats.org/wordprocessingml/2006/main">
        <w:t xml:space="preserve">2. परसेवा : परस्य आवश्यकताः अस्माकं आवश्यकताभ्यः पूर्वं स्थापयितुं किं भवति।</w:t>
      </w:r>
    </w:p>
    <w:p/>
    <w:p>
      <w:r xmlns:w="http://schemas.openxmlformats.org/wordprocessingml/2006/main">
        <w:t xml:space="preserve">1. मत्ती 7:12 - "अतः सर्वेषु अन्येषु यथा भवन्तः इच्छन्ति तत् कुरु, यतः एतेन व्यवस्थायाः भविष्यद्वादिनां च सारांशः भवति।"</w:t>
      </w:r>
    </w:p>
    <w:p/>
    <w:p>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1 राजा 12:8 किन्तु सः वृद्धानां परामर्शं त्यक्त्वा तस्य पुरतः स्थितैः युवकैः सह विचारितवान्।</w:t>
      </w:r>
    </w:p>
    <w:p/>
    <w:p>
      <w:r xmlns:w="http://schemas.openxmlformats.org/wordprocessingml/2006/main">
        <w:t xml:space="preserve">राजा रहबामः वृद्धानां उपदेशं अवहेलयन् तस्य स्थाने स्वेन सह वर्धितानां कनिष्ठानां कृते उपदेशं याचितवान् ।</w:t>
      </w:r>
    </w:p>
    <w:p/>
    <w:p>
      <w:r xmlns:w="http://schemas.openxmlformats.org/wordprocessingml/2006/main">
        <w:t xml:space="preserve">1. अस्माकं पुरतः आगतानां प्रज्ञां कथं स्मर्तव्यम्</w:t>
      </w:r>
    </w:p>
    <w:p/>
    <w:p>
      <w:r xmlns:w="http://schemas.openxmlformats.org/wordprocessingml/2006/main">
        <w:t xml:space="preserve">2. बुद्धिमान् परिषदः अन्वेष्टुं, अवधानं च कर्तुं असफलतायाः खतरा</w:t>
      </w:r>
    </w:p>
    <w:p/>
    <w:p>
      <w:r xmlns:w="http://schemas.openxmlformats.org/wordprocessingml/2006/main">
        <w:t xml:space="preserve">1. सुभाषितम् 11:14 - "यत्र मार्गदर्शनं नास्ति तत्र जनः पतति, किन्तु परामर्शदातृणां प्रचुरतायां अभयम् अस्ति।"</w:t>
      </w:r>
    </w:p>
    <w:p/>
    <w:p>
      <w:r xmlns:w="http://schemas.openxmlformats.org/wordprocessingml/2006/main">
        <w:t xml:space="preserve">2. सुभाषितम् 20:18 - "योजनाः परामर्शेन स्थापिताः भवन्ति, बुद्धिमान् मार्गदर्शनेन युद्धं कुर्वन्ति।"</w:t>
      </w:r>
    </w:p>
    <w:p/>
    <w:p>
      <w:r xmlns:w="http://schemas.openxmlformats.org/wordprocessingml/2006/main">
        <w:t xml:space="preserve">1 राजा 12:9 ततः सः तान् अवदत्, यूयं किं परामर्शं ददतु यत् वयं एतस्य जनस्य उत्तरं ददामः ये मां उक्तवन्तः यत् भवतः पित्रा यत् युगं अस्माकं उपरि स्थापितं तत् लघुतरं कुरु?</w:t>
      </w:r>
    </w:p>
    <w:p/>
    <w:p>
      <w:r xmlns:w="http://schemas.openxmlformats.org/wordprocessingml/2006/main">
        <w:t xml:space="preserve">राजा रहबामः इस्राएलस्य प्राचीनान् करभारं न्यूनीकर्तुं जनानां अनुरोधस्य प्रतिक्रियां कथं दातव्या इति सल्लाहं याचितवान् ।</w:t>
      </w:r>
    </w:p>
    <w:p/>
    <w:p>
      <w:r xmlns:w="http://schemas.openxmlformats.org/wordprocessingml/2006/main">
        <w:t xml:space="preserve">1. "प्रज्ञायाः शक्तिः" - अन्तर्दृष्टिपूर्णं लाभप्रदं च निर्णयं कर्तुं प्राचीनानां प्रज्ञायाः उपयोगेन।</w:t>
      </w:r>
    </w:p>
    <w:p/>
    <w:p>
      <w:r xmlns:w="http://schemas.openxmlformats.org/wordprocessingml/2006/main">
        <w:t xml:space="preserve">2. "एकतायाः बलम्" - अधिकहिताय मिलित्वा कार्यं कर्तुं महत्त्वं अवगत्य।</w:t>
      </w:r>
    </w:p>
    <w:p/>
    <w:p>
      <w:r xmlns:w="http://schemas.openxmlformats.org/wordprocessingml/2006/main">
        <w:t xml:space="preserve">1. सुभाषितम् 11:14 - "यत्र मार्गदर्शनं नास्ति तत्र जनः पतति, किन्तु परामर्शदातृणां प्रचुरतायां अभयम् अस्ति।"</w:t>
      </w:r>
    </w:p>
    <w:p/>
    <w:p>
      <w:r xmlns:w="http://schemas.openxmlformats.org/wordprocessingml/2006/main">
        <w:t xml:space="preserve">2. याकूब 3:17-18 - "किन्तु ऊर्ध्वतः प्रज्ञा प्रथमं शुद्धा, ततः शान्तिपूर्णा, सौम्यः, तर्कार्थं मुक्तः, दयाभिः सद्फलैः च परिपूर्णः, निष्पक्षः निष्कपटः च भवति।</w:t>
      </w:r>
    </w:p>
    <w:p/>
    <w:p>
      <w:r xmlns:w="http://schemas.openxmlformats.org/wordprocessingml/2006/main">
        <w:t xml:space="preserve">1 राजा 12:10 तस्य सह प्रौढाः युवकाः तम् अवदन्, “त्वं त्वां वदतां जनान् एवं वदसि, तव पिता अस्माकं युगं गुरुं कृतवान्, किन्तु त्वं अस्माकं कृते लघुतरं कुरु। एवं त्वं तान् वदसि, मम पितुः कटिभागात् मम लघु अङ्गुली स्थूलतरः भविष्यति।</w:t>
      </w:r>
    </w:p>
    <w:p/>
    <w:p>
      <w:r xmlns:w="http://schemas.openxmlformats.org/wordprocessingml/2006/main">
        <w:t xml:space="preserve">ये युवकाः राज्ञा सह वर्धिताः आसन् ते तं पितुः अपेक्षया लघुतरं युगं कर्तुं प्रार्थितवन्तः । राजा अवदत् यत् तस्य "लघु अङ्गुली" अपि पितुः कटिभागात् स्थूलतरः भविष्यति ।</w:t>
      </w:r>
    </w:p>
    <w:p/>
    <w:p>
      <w:r xmlns:w="http://schemas.openxmlformats.org/wordprocessingml/2006/main">
        <w:t xml:space="preserve">1. अस्माकं पूर्वजानां कृते यत् बलं प्राप्नुमः - अस्माकं विरासतः कठिनसमये कथं अस्मान् अग्रे सारयितुं शक्तिं ददाति।</w:t>
      </w:r>
    </w:p>
    <w:p/>
    <w:p>
      <w:r xmlns:w="http://schemas.openxmlformats.org/wordprocessingml/2006/main">
        <w:t xml:space="preserve">2. लघुवस्तूनाम् शक्तिः - लघुकर्मणामपि कथं गहनप्रभावः भवितुम् अर्हति।</w:t>
      </w:r>
    </w:p>
    <w:p/>
    <w:p>
      <w:r xmlns:w="http://schemas.openxmlformats.org/wordprocessingml/2006/main">
        <w:t xml:space="preserve">1. रोमियो 8:15-17 - यतः यूयं पुनः भयस्य बन्धनस्य आत्मानं न प्राप्तवन्तः; किन्तु यूयं दत्तकग्रहणस्य आत्मानं प्राप्तवन्तः, येन वयं अब्बा, पिता इति आह्वयामः।</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1 राजा 12:11 इदानीं मम पिता भवन्तं गुरुयुग्मेन भारितवान्, अहं भवतः युग्मं वर्धयिष्यामि, मम पिता भवन्तं चाबुकेन दण्डितवान्, अहं तु वृश्चिकैः दण्डयिष्यामि।</w:t>
      </w:r>
    </w:p>
    <w:p/>
    <w:p>
      <w:r xmlns:w="http://schemas.openxmlformats.org/wordprocessingml/2006/main">
        <w:t xml:space="preserve">राजा सोलोमनस्य पुत्रः रहबामः इस्राएलस्य जनानां कृते स्वपित्रा यत् भारं आरोपितवान् तस्मात् अधिकं भारं दातुं योजनां करोति।</w:t>
      </w:r>
    </w:p>
    <w:p/>
    <w:p>
      <w:r xmlns:w="http://schemas.openxmlformats.org/wordprocessingml/2006/main">
        <w:t xml:space="preserve">1. प्रभुः अस्माकं परीक्षाः अस्माकं विश्वासस्य परीक्षासु परिणतुं शक्नोति।</w:t>
      </w:r>
    </w:p>
    <w:p/>
    <w:p>
      <w:r xmlns:w="http://schemas.openxmlformats.org/wordprocessingml/2006/main">
        <w:t xml:space="preserve">2. यदा जीवनं कठिनं भवति तदा वयं ईश्वरस्य उपरि विश्वासं कर्तुं शक्नुमः यत् सः अस्माकं बलं भवेत्।</w:t>
      </w:r>
    </w:p>
    <w:p/>
    <w:p>
      <w:r xmlns:w="http://schemas.openxmlformats.org/wordprocessingml/2006/main">
        <w:t xml:space="preserve">1. व्यवस्था 8:2-3 - त्वं चत्वारिंशत् वर्षाणि यावत् प्रान्तरे त्वां यत् मार्गं प्रभुना नेतवान्, तत् सर्वं स्मरिष्यसि, त्वां विनयार्थं, त्वां परीक्षितुं च, यत् तव हृदये किमस्ति इति ज्ञातुम् इच्छसि वा तस्य आज्ञां पालयतु, न वा।</w:t>
      </w:r>
    </w:p>
    <w:p/>
    <w:p>
      <w:r xmlns:w="http://schemas.openxmlformats.org/wordprocessingml/2006/main">
        <w:t xml:space="preserve">2. 2 कोरिन्थियों 12:9 -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1 राजा 12:12 ततः यारोबामः सर्वैः जनैः सह तृतीये दिने यथा राजा निर्धारितवान् तथा रोबोआमस्य समीपम् आगत्य अवदत्, “तृतीयदिने पुनः मम समीपम् आगच्छतु।”</w:t>
      </w:r>
    </w:p>
    <w:p/>
    <w:p>
      <w:r xmlns:w="http://schemas.openxmlformats.org/wordprocessingml/2006/main">
        <w:t xml:space="preserve">यरोबामः प्रजाः च तृतीये दिने राज्ञः प्रार्थितरूपेण रोबोआमस्य समीपम् आगतवन्तः।</w:t>
      </w:r>
    </w:p>
    <w:p/>
    <w:p>
      <w:r xmlns:w="http://schemas.openxmlformats.org/wordprocessingml/2006/main">
        <w:t xml:space="preserve">1. अधिकारस्य आज्ञापालनम् : रहबामस्य उदाहरणम्</w:t>
      </w:r>
    </w:p>
    <w:p/>
    <w:p>
      <w:r xmlns:w="http://schemas.openxmlformats.org/wordprocessingml/2006/main">
        <w:t xml:space="preserve">2. अनुसरणस्य शक्तिः : यरोबामः जनः च</w:t>
      </w:r>
    </w:p>
    <w:p/>
    <w:p>
      <w:r xmlns:w="http://schemas.openxmlformats.org/wordprocessingml/2006/main">
        <w:t xml:space="preserve">1. इफिसियों 5:21 - "मसीहस्य आदरात् परस्परं वशीकृताः भवन्तु।"</w:t>
      </w:r>
    </w:p>
    <w:p/>
    <w:p>
      <w:r xmlns:w="http://schemas.openxmlformats.org/wordprocessingml/2006/main">
        <w:t xml:space="preserve">2. सुभाषितम् 19:20 - "उपदेशं शृणुत, उपदेशं च स्वीकुरुत, येन भविष्ये भवन्तः प्रज्ञां प्राप्नुयुः।"</w:t>
      </w:r>
    </w:p>
    <w:p/>
    <w:p>
      <w:r xmlns:w="http://schemas.openxmlformats.org/wordprocessingml/2006/main">
        <w:t xml:space="preserve">1 राजा 12:13 राजा जनान् रूक्षतया उत्तरं दत्त्वा वृद्धानां परामर्शं त्यक्तवान्।</w:t>
      </w:r>
    </w:p>
    <w:p/>
    <w:p>
      <w:r xmlns:w="http://schemas.openxmlformats.org/wordprocessingml/2006/main">
        <w:t xml:space="preserve">इस्राएलस्य जनाः राहाबामराजं परामर्शं याचन्ते स्म, परन्तु सः प्राचीनानां उपदेशं अङ्गीकृत्य कठोरप्रतिक्रियाम् अददात् ।</w:t>
      </w:r>
    </w:p>
    <w:p/>
    <w:p>
      <w:r xmlns:w="http://schemas.openxmlformats.org/wordprocessingml/2006/main">
        <w:t xml:space="preserve">1. बुद्धिमान् सल्लाहं अङ्गीकुर्वन् : रहबामस्य त्रुटिभ्यः शिक्षणम्</w:t>
      </w:r>
    </w:p>
    <w:p/>
    <w:p>
      <w:r xmlns:w="http://schemas.openxmlformats.org/wordprocessingml/2006/main">
        <w:t xml:space="preserve">2. ईश्वरीयपरामर्शस्य अनुसरणं : 1 राजा 12 तः उदाहरणम्</w:t>
      </w:r>
    </w:p>
    <w:p/>
    <w:p>
      <w:r xmlns:w="http://schemas.openxmlformats.org/wordprocessingml/2006/main">
        <w:t xml:space="preserve">1. सुभाषितम् 11:14 - यत्र मार्गदर्शनं नास्ति तत्र जनः पतति, परन्तु परामर्शदातृणां प्रचुरतायां अभयम् अस्ति।</w:t>
      </w:r>
    </w:p>
    <w:p/>
    <w:p>
      <w:r xmlns:w="http://schemas.openxmlformats.org/wordprocessingml/2006/main">
        <w:t xml:space="preserve">2. सुभाषितम् 15:22 - परामर्शं विना योजनाः विफलाः भवन्ति, परन्तु बहवः सल्लाहकाराः सफलाः भवन्ति।</w:t>
      </w:r>
    </w:p>
    <w:p/>
    <w:p>
      <w:r xmlns:w="http://schemas.openxmlformats.org/wordprocessingml/2006/main">
        <w:t xml:space="preserve">1 राजा 12:14 युवकानाम् उपदेशानुसारं तान् अवदत् , “मम पिता भवतः युगं गुरुं कृतवान् अहं च भवतः युगं वर्धयिष्यामि, मम पिता अपि युष्मान् कशाभिः दण्डितवान्, अहं तु वृश्चिकैः दण्डयिष्यामि।</w:t>
      </w:r>
    </w:p>
    <w:p/>
    <w:p>
      <w:r xmlns:w="http://schemas.openxmlformats.org/wordprocessingml/2006/main">
        <w:t xml:space="preserve">युवकाः जनान् उपदिष्टवन्तः यत् पितुः युगः गुरुः अभवत्, चाबुकदण्डः च वृश्चिकदण्डेन प्रतिस्थाप्यते इति।</w:t>
      </w:r>
    </w:p>
    <w:p/>
    <w:p>
      <w:r xmlns:w="http://schemas.openxmlformats.org/wordprocessingml/2006/main">
        <w:t xml:space="preserve">1. बुद्धिमान् परामर्शदातृणां सल्लाहस्य पालनस्य महत्त्वम्</w:t>
      </w:r>
    </w:p>
    <w:p/>
    <w:p>
      <w:r xmlns:w="http://schemas.openxmlformats.org/wordprocessingml/2006/main">
        <w:t xml:space="preserve">2. दण्डः अनुशासनस्य आवश्यकता च</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इब्रानियों 12:11 - वर्तमानकालस्य कृते कोऽपि दण्डः आनन्ददायकः इव न दृश्यते, किन्तु दुःखदः, तथापि तदनन्तरं तेभ्यः धर्मस्य शान्तिपूर्णं फलं ददाति।</w:t>
      </w:r>
    </w:p>
    <w:p/>
    <w:p>
      <w:r xmlns:w="http://schemas.openxmlformats.org/wordprocessingml/2006/main">
        <w:t xml:space="preserve">1 राजा 12:15 अतः राजा जनान् न श्रुतवान्; यतः परमेश् वरस् य वचनं यत् परमेश् वरः शिलोनी अहीया द्वारा नबतपुत्राय यारोबामम् उक्तवान् तत् पूर्णं कर्तुं प्रभोः आगतवान्।</w:t>
      </w:r>
    </w:p>
    <w:p/>
    <w:p>
      <w:r xmlns:w="http://schemas.openxmlformats.org/wordprocessingml/2006/main">
        <w:t xml:space="preserve">नृपः प्रजानां वचनं न शृणोत् यतः भगवतः इच्छा आसीत्।</w:t>
      </w:r>
    </w:p>
    <w:p/>
    <w:p>
      <w:r xmlns:w="http://schemas.openxmlformats.org/wordprocessingml/2006/main">
        <w:t xml:space="preserve">1. ईश्वरस्य इच्छा अस्माकं स्वयोजनाभ्यः कथं अधिका भवितुम् अर्हति।</w:t>
      </w:r>
    </w:p>
    <w:p/>
    <w:p>
      <w:r xmlns:w="http://schemas.openxmlformats.org/wordprocessingml/2006/main">
        <w:t xml:space="preserve">2. भगवतः इच्छा कदा अनुसरणीया इति अवगमनम्।</w:t>
      </w:r>
    </w:p>
    <w:p/>
    <w:p>
      <w:r xmlns:w="http://schemas.openxmlformats.org/wordprocessingml/2006/main">
        <w:t xml:space="preserve">1. सुभाषितम् 19:21 - "मनुष्यस्य मनसि बहवः योजनाः सन्ति, किन्तु भगवतः उद्देश्यं एव तिष्ठति।"</w:t>
      </w:r>
    </w:p>
    <w:p/>
    <w:p>
      <w:r xmlns:w="http://schemas.openxmlformats.org/wordprocessingml/2006/main">
        <w:t xml:space="preserve">2. यशायाह 46:10 - "मम उद्देश्यं स्थास्यति, अहं च यत् रोचयामि तत् सर्वं करिष्यामि।"</w:t>
      </w:r>
    </w:p>
    <w:p/>
    <w:p>
      <w:r xmlns:w="http://schemas.openxmlformats.org/wordprocessingml/2006/main">
        <w:t xml:space="preserve">1 राजा 12:16 यदा सर्वे इस्राएलाः दृष्टवन्तः यत् राजा तेषां वचनं न शृणोति, तदा जनाः राजानं अवदन्, “दाऊदस्य मध्ये अस्माकं किं भागः अस्ति? न च यिशैपुत्रे अस्माकम् उत्तराधिकारः अस्ति, हे इस्राएल, हे इस्राएल, तव तंबूषु, अधुना भवतः स्वगृहं पश्यतु, दाऊद। ततः इस्राएलः स्वतम्बूं प्रति प्रस्थितवान्।</w:t>
      </w:r>
    </w:p>
    <w:p/>
    <w:p>
      <w:r xmlns:w="http://schemas.openxmlformats.org/wordprocessingml/2006/main">
        <w:t xml:space="preserve">इस्राएलस्य जनाः राजा रोबामस्य विरोधं कृतवन्तः यत् ते तान् न शृण्वन्, ततः दाऊदस्य वा तस्य वंशजस्य वा विषये तेषां भागः नास्ति इति घोषितवन्तः। ततः ते स्वस्य तंबूं गन्तुं प्रस्थिताः।</w:t>
      </w:r>
    </w:p>
    <w:p/>
    <w:p>
      <w:r xmlns:w="http://schemas.openxmlformats.org/wordprocessingml/2006/main">
        <w:t xml:space="preserve">1. अन्येषां श्रवणस्य महत्त्वम्</w:t>
      </w:r>
    </w:p>
    <w:p/>
    <w:p>
      <w:r xmlns:w="http://schemas.openxmlformats.org/wordprocessingml/2006/main">
        <w:t xml:space="preserve">2. अस्माकं धरोहरस्य मूल्यं अवगन्तुम्</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स्तोत्रम् 78:1-7 - हे मम प्रजाः मम शिक्षां श्रोतव्यम्; मम मुखस्य वचनं प्रति कर्णान् प्रवणं कुरु! अहं दृष्टान्तेन मुखं उद्घाटयिष्यामि; अहं पूर्वकालात् कृष्णानि वचनं वक्ष्यामि, यत् अस्माभिः श्रुतं ज्ञातं च, यत् अस्माकं पितृभिः उक्तम्। वयं तान् तेषां सन्तानेभ्यः न गोपयिष्यामः, अपितु आगामिजन्मभ्यः भगवतः महिमामयीकर्माणि, तस्य पराक्रमं, तस्य कृतानि चमत्काराणि च वक्ष्यामः। सः याकूबदेशे साक्ष्यं स्थापयित्वा इस्राएलदेशे एकं नियमं नियुक्तवान्, यत् सः अस्माकं पितृभ्यः आज्ञापितवान् यत् ते स्वसन्ततिभ्यः उपदिष्टाः भवेयुः, येन परवर्तीजनाः तान्, अद्यापि अजन्मान् बालकान् ज्ञात्वा, उत्थाय स्वसन्ततिभ्यः तान् कथयन्तु, यथा ते भवेयुः ईश्वरे आशां स्थापयन्तु, परमेश्वरस्य कार्याणि न विस्मरन्तु, किन्तु तस्य आज्ञां पालयन्तु।</w:t>
      </w:r>
    </w:p>
    <w:p/>
    <w:p>
      <w:r xmlns:w="http://schemas.openxmlformats.org/wordprocessingml/2006/main">
        <w:t xml:space="preserve">1 राजा 12:17 किन्तु यहूदानगरेषु निवसन्तः इस्राएलस्य सन्तानाः तेषां उपरि रहोबामः राज्यं कृतवान्।</w:t>
      </w:r>
    </w:p>
    <w:p/>
    <w:p>
      <w:r xmlns:w="http://schemas.openxmlformats.org/wordprocessingml/2006/main">
        <w:t xml:space="preserve">यहूदानगरेषु निवसतां इस्राएलसन्ततिषु रहोबामः राज्यं कृतवान्।</w:t>
      </w:r>
    </w:p>
    <w:p/>
    <w:p>
      <w:r xmlns:w="http://schemas.openxmlformats.org/wordprocessingml/2006/main">
        <w:t xml:space="preserve">1. अधिकारस्य सम्मानस्य महत्त्वम्</w:t>
      </w:r>
    </w:p>
    <w:p/>
    <w:p>
      <w:r xmlns:w="http://schemas.openxmlformats.org/wordprocessingml/2006/main">
        <w:t xml:space="preserve">2. स्वजनानाम् कृते ईश्वरस्य योजना</w:t>
      </w:r>
    </w:p>
    <w:p/>
    <w:p>
      <w:r xmlns:w="http://schemas.openxmlformats.org/wordprocessingml/2006/main">
        <w:t xml:space="preserve">1. रोमियो 13:1-7 - प्रत्येकः आत्मा उच्चशक्तयः अधीनः भवतु। यतः ईश्वरस्य विना अन्यः कोऽपि सामर्थ्यः नास्ति।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1 राजा 12:18 ततः राजा रहोबामः करस्य अधोरामं प्रेषितवान्। सर्वे इस्राएलाः तं शिलाभिः पाषाणेन मृताः। अतः राजा रहबामः तं यरुशलेमनगरं प्रति पलायितुं स्वरथं प्रति आनेतुं वेगं कृतवान्।</w:t>
      </w:r>
    </w:p>
    <w:p/>
    <w:p>
      <w:r xmlns:w="http://schemas.openxmlformats.org/wordprocessingml/2006/main">
        <w:t xml:space="preserve">राजा रहबामः अदोरामं इस्राएलदेशात् करं ग्रहीतुं प्रेषितवान्, किन्तु जनाः तं शिलापातं कृत्वा तं मारितवन्तः। राजा रहबामः शीघ्रं रथेन यरुशलेमनगरं प्रति पलायितवान्।</w:t>
      </w:r>
    </w:p>
    <w:p/>
    <w:p>
      <w:r xmlns:w="http://schemas.openxmlformats.org/wordprocessingml/2006/main">
        <w:t xml:space="preserve">1. ईश्वरः सर्वेषां नियन्त्रणे अस्ति, कठिनसमये अस्माकं माध्यमेन कार्यं कर्तुं शक्नोति।</w:t>
      </w:r>
    </w:p>
    <w:p/>
    <w:p>
      <w:r xmlns:w="http://schemas.openxmlformats.org/wordprocessingml/2006/main">
        <w:t xml:space="preserve">2. जनानां इच्छां श्रोतुं सावधानाः विनयशीलाः च भवेयुः।</w:t>
      </w:r>
    </w:p>
    <w:p/>
    <w:p>
      <w:r xmlns:w="http://schemas.openxmlformats.org/wordprocessingml/2006/main">
        <w:t xml:space="preserve">1. 1 पत्रुस 5:5-6 "तथा यूयं कनिष्ठाः, ज्येष्ठानां अधीनाः भवन्तु। आम्, यूयं सर्वे परस्परं वशीकृताः भवन्तु, विनयवस्त्रं च धारयन्तु, यतः परमेश्वरः अभिमानिनां प्रतिरोधं करोति, विनयशीलानाम् अनुग्रहं च करोति .अतः परमेश् वरस् य पराक्रमी हस्ते विनयशीलाः भवन्तु, येन सः युष् माकं समये उन्नतिं करोति।"</w:t>
      </w:r>
    </w:p>
    <w:p/>
    <w:p>
      <w:r xmlns:w="http://schemas.openxmlformats.org/wordprocessingml/2006/main">
        <w:t xml:space="preserve">2. दानियल 6:1-3 "दारियुः प्रसन्नः अभवत् यत् सः राज्यस्य शतविंशतिः राजपुत्रान् नियुक्तवान्, ये सम्पूर्णराज्यस्य आधिपत्यं भवेयुः, एतेषां त्रयाणां अध्यक्षानां, येषां विषये दानियलः प्रथमः आसीत्, येन राजकुमाराः लेखां ददति।" तेषां, राज्ञः च क्षतिः न भवेत्।तदा अयं दानियलः राष्ट्रपतिराजकुमारेभ्यः अपेक्षया प्राधान्यं प्राप्तवान् यतः तस्मिन् उत्तमः आत्मा आसीत्, राजा च तं समग्रक्षेत्रे स्थापयितुं चिन्तितवान्।</w:t>
      </w:r>
    </w:p>
    <w:p/>
    <w:p>
      <w:r xmlns:w="http://schemas.openxmlformats.org/wordprocessingml/2006/main">
        <w:t xml:space="preserve">1 राजा 12:19 इस्राएलः अद्यपर्यन्तं दाऊदस्य वंशस्य विरुद्धं विद्रोहं कृतवान्।</w:t>
      </w:r>
    </w:p>
    <w:p/>
    <w:p>
      <w:r xmlns:w="http://schemas.openxmlformats.org/wordprocessingml/2006/main">
        <w:t xml:space="preserve">इस्राएलः दाऊदस्य वंशस्य विरुद्धं विद्रोहं कृतवान्, अद्यपर्यन्तं च एषः विद्रोहः प्रचलति।</w:t>
      </w:r>
    </w:p>
    <w:p/>
    <w:p>
      <w:r xmlns:w="http://schemas.openxmlformats.org/wordprocessingml/2006/main">
        <w:t xml:space="preserve">1. परमेश्वरस्य सार्वभौमत्वम् : इस्राएलस्य विद्रोहस्य सम्मुखे परमेश्वरस्य अनन्तनिष्ठा</w:t>
      </w:r>
    </w:p>
    <w:p/>
    <w:p>
      <w:r xmlns:w="http://schemas.openxmlformats.org/wordprocessingml/2006/main">
        <w:t xml:space="preserve">2. अवज्ञायाः परिणामाः : इजरायलस्य विद्रोहस्य विरासतः</w:t>
      </w:r>
    </w:p>
    <w:p/>
    <w:p>
      <w:r xmlns:w="http://schemas.openxmlformats.org/wordprocessingml/2006/main">
        <w:t xml:space="preserve">1. यशायाह 9:7 - "तस्य शासनस्य वर्धनस्य शान्तिस्य च अन्तः न भविष्यति, दाऊदस्य सिंहासने तस्य राज्ये च तस्य स्थापनां कर्तुं न्यायेन च धर्मेण च इतः परं यावत् सदा सदा" ।</w:t>
      </w:r>
    </w:p>
    <w:p/>
    <w:p>
      <w:r xmlns:w="http://schemas.openxmlformats.org/wordprocessingml/2006/main">
        <w:t xml:space="preserve">2. 2 शमूएल 7:14 - "अहं तस्य पिता भविष्यामि, सः मम पुत्रः भविष्यति। यदा सः अधर्मं करोति तदा अहं तं मनुष्यदण्डेन, मनुष्यपुत्रपट्टिकाभिः च अनुशासयिष्यामि"।</w:t>
      </w:r>
    </w:p>
    <w:p/>
    <w:p>
      <w:r xmlns:w="http://schemas.openxmlformats.org/wordprocessingml/2006/main">
        <w:t xml:space="preserve">1 राजा 12:20 यदा सर्वे इस्राएलाः यारोबामस्य पुनः आगतः इति श्रुत्वा तं सङ्घस्य समीपं आहूय सर्वस्य इस्राएलस्य राजानं कृतवन्तः, दाऊदस्य वंशस्य अनुयायी कोऽपि नासीत्, किन्तु केवलं यहूदागोत्रम्।</w:t>
      </w:r>
    </w:p>
    <w:p/>
    <w:p>
      <w:r xmlns:w="http://schemas.openxmlformats.org/wordprocessingml/2006/main">
        <w:t xml:space="preserve">यहूदागोत्रं विहाय सर्वस्य इस्राएलस्य राजा कृतः।</w:t>
      </w:r>
    </w:p>
    <w:p/>
    <w:p>
      <w:r xmlns:w="http://schemas.openxmlformats.org/wordprocessingml/2006/main">
        <w:t xml:space="preserve">1. दाऊदस्य गृहे निष्ठायाः महत्त्वम्</w:t>
      </w:r>
    </w:p>
    <w:p/>
    <w:p>
      <w:r xmlns:w="http://schemas.openxmlformats.org/wordprocessingml/2006/main">
        <w:t xml:space="preserve">2. सर्वेषां इस्राएलानाम् एकतायाः शक्तिः</w:t>
      </w:r>
    </w:p>
    <w:p/>
    <w:p>
      <w:r xmlns:w="http://schemas.openxmlformats.org/wordprocessingml/2006/main">
        <w:t xml:space="preserve">1. 2 इतिहासः 10:19 - अतः इस्राएलः अद्यपर्यन्तं दाऊदस्य वंशस्य विरुद्धं विद्रोहं कृतवान्।</w:t>
      </w:r>
    </w:p>
    <w:p/>
    <w:p>
      <w:r xmlns:w="http://schemas.openxmlformats.org/wordprocessingml/2006/main">
        <w:t xml:space="preserve">२० .</w:t>
      </w:r>
    </w:p>
    <w:p/>
    <w:p>
      <w:r xmlns:w="http://schemas.openxmlformats.org/wordprocessingml/2006/main">
        <w:t xml:space="preserve">1 राजा 12:21 यदा रहबामः यरुशलेमनगरम् आगतः तदा सः सर्वान् यहूदा-वंशान् बिन्यामीन-गोत्रेण सह एकशतचत्वारिंशत् सहस्राणि चयनित-पुरुषान् सङ्गृहीतवान्, ये योद्धाः आसन्, ते इस्राएल-वंशस्य विरुद्धं युद्धं कर्तुं, तेन जनान् आनेतुं राज्यं पुनः सोलोमनपुत्रस्य रोबोआमस्य कृते।</w:t>
      </w:r>
    </w:p>
    <w:p/>
    <w:p>
      <w:r xmlns:w="http://schemas.openxmlformats.org/wordprocessingml/2006/main">
        <w:t xml:space="preserve">रहबामः इस्राएलस्य वंशस्य युद्धाय १,८०,००० जनानां सैन्यं सङ्गृहीतवान् ।</w:t>
      </w:r>
    </w:p>
    <w:p/>
    <w:p>
      <w:r xmlns:w="http://schemas.openxmlformats.org/wordprocessingml/2006/main">
        <w:t xml:space="preserve">1. ईश्वरः अस्मान् स्वयोजनानि उद्देश्यानि च आनेतुं उपयुङ्क्ते।</w:t>
      </w:r>
    </w:p>
    <w:p/>
    <w:p>
      <w:r xmlns:w="http://schemas.openxmlformats.org/wordprocessingml/2006/main">
        <w:t xml:space="preserve">2. अस्माभिः परमेश् वरस् य आज्ञां प्रति निष्ठावान् आज्ञाकारी च भवितुमर्हति।</w:t>
      </w:r>
    </w:p>
    <w:p/>
    <w:p>
      <w:r xmlns:w="http://schemas.openxmlformats.org/wordprocessingml/2006/main">
        <w:t xml:space="preserve">1. यशायाह 55:8-11 - मम विचाराः न भवतः विचाराः, न च भवतः मार्गाः मम मार्गाः इति प्रभुः वदति।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राजा 12:22 किन्तु परमेश्वरस्य वचनं परमेश्वरस्य पुरुषस्य शेमैयाहस्य समीपम् आगतं यत्।</w:t>
      </w:r>
    </w:p>
    <w:p/>
    <w:p>
      <w:r xmlns:w="http://schemas.openxmlformats.org/wordprocessingml/2006/main">
        <w:t xml:space="preserve">खण्डः परमेश्वरस्य एकस्य वचनस्य विषये कथयति यत् परमेश्वरस्य पुरुषस्य शेमैयाहस्य समीपम् आगच्छति।</w:t>
      </w:r>
    </w:p>
    <w:p/>
    <w:p>
      <w:r xmlns:w="http://schemas.openxmlformats.org/wordprocessingml/2006/main">
        <w:t xml:space="preserve">1. "अनिश्चितकालेषु ईश्वरस्य मार्गदर्शनम्"।</w:t>
      </w:r>
    </w:p>
    <w:p/>
    <w:p>
      <w:r xmlns:w="http://schemas.openxmlformats.org/wordprocessingml/2006/main">
        <w:t xml:space="preserve">2. "ईश्वरस्य वाणीं श्रवणस्य महत्त्वम्"।</w:t>
      </w:r>
    </w:p>
    <w:p/>
    <w:p>
      <w:r xmlns:w="http://schemas.openxmlformats.org/wordprocessingml/2006/main">
        <w:t xml:space="preserve">1. योहनः 14:26 - "किन्तु पिता मम नाम्ना यः अधिवक्ता पवित्रात्मा प्रेषयिष्यति, सः युष्मान् सर्वं शिक्षयिष्यति, मया भवद्भ्यः यत् किमपि उक्तं तत् सर्वं स्मारयिष्यति।</w:t>
      </w:r>
    </w:p>
    <w:p/>
    <w:p>
      <w:r xmlns:w="http://schemas.openxmlformats.org/wordprocessingml/2006/main">
        <w:t xml:space="preserve">2. यशायाह 30:21 - "भवन्तः दक्षिणं वामं वा गच्छन्ति चेत्, भवतः कर्णाः भवतः पृष्ठतः वाणीं श्रोष्यन्ति यत् एषः मार्गः अस्ति, तस्मिन् गच्छतु।"</w:t>
      </w:r>
    </w:p>
    <w:p/>
    <w:p>
      <w:r xmlns:w="http://schemas.openxmlformats.org/wordprocessingml/2006/main">
        <w:t xml:space="preserve">1 राजा 12:23 यहूदाराजः सोलोमनपुत्रं रहबामम्, यहूदायाः, बिन्यामीनस्य च सर्वेभ्यः वंशेभ्यः, जनानां अवशिष्टेभ्यः च कथयतु।</w:t>
      </w:r>
    </w:p>
    <w:p/>
    <w:p>
      <w:r xmlns:w="http://schemas.openxmlformats.org/wordprocessingml/2006/main">
        <w:t xml:space="preserve">१ राजा १२:२३ मध्ये अयं खण्डः यहूदाया: बेन्जामिनस्य च जनान् निर्देशयति यत् ते यहूदाराजस्य सोलोमनस्य पुत्रस्य रहबामस्य समीपे वक्तुं शक्नुवन्ति।</w:t>
      </w:r>
    </w:p>
    <w:p/>
    <w:p>
      <w:r xmlns:w="http://schemas.openxmlformats.org/wordprocessingml/2006/main">
        <w:t xml:space="preserve">1. आज्ञापालनस्य शक्तिः : रहबामस्य कृते परमेश्वरस्य निर्देशानां अनुसरणं</w:t>
      </w:r>
    </w:p>
    <w:p/>
    <w:p>
      <w:r xmlns:w="http://schemas.openxmlformats.org/wordprocessingml/2006/main">
        <w:t xml:space="preserve">2. परमेश्वरस्य सार्वभौमत्वं : परमेश्वरस्य राज्यं रहबामस्य शासनं च</w:t>
      </w:r>
    </w:p>
    <w:p/>
    <w:p>
      <w:r xmlns:w="http://schemas.openxmlformats.org/wordprocessingml/2006/main">
        <w:t xml:space="preserve">1. 2 इतिहासः 10:16-17 - "यदा सर्वः इस्राएलः राजा तान् न शृणोति इति दृष्ट्वा राजानं प्रत्युवाच, दाऊदस्य मध्ये अस्माकं किं भागः अस्ति? यिशैपुत्रे च अस्माकं उत्तराधिकारः नास्ति। हे इस्राएल, हे इस्राएल, इदानीं तव गृहं पश्य, दाऊद।तथा इस्राएलः स्वतम्बूं प्रति प्रस्थितवान्।किन्तु यहूदानगरेषु निवसन्तः इस्राएलस्य सन्तानाः तेषां उपरि रहोबामः राज्यं कृतवान्।</w:t>
      </w:r>
    </w:p>
    <w:p/>
    <w:p>
      <w:r xmlns:w="http://schemas.openxmlformats.org/wordprocessingml/2006/main">
        <w:t xml:space="preserve">2. स्तोत्रम् 72:11 - "आम्, सर्वे राजानः तस्य पुरतः पतन्ति, सर्वे राष्ट्राणि तस्य सेवां करिष्यन्ति।"</w:t>
      </w:r>
    </w:p>
    <w:p/>
    <w:p>
      <w:r xmlns:w="http://schemas.openxmlformats.org/wordprocessingml/2006/main">
        <w:t xml:space="preserve">1 राजा 12:24 परमेश् वरः एवम् वदति, यूयं न गमिष्यन्ति, न च स्वभ्रातृभिः इस्राएल-सन्ततिभिः सह युद्धं करिष्यन्ति, प्रत्येकं स्वगृहं प्रति प्रत्यागच्छन्तु। मम हि एतत् वस्तु अस्ति। तेन परमेश् वरस् य वचनं श्रुत्वा परमेश् वरस् य वचनम् अनुसृत्य प्रस्थानार्थं प्रत्यागताः।</w:t>
      </w:r>
    </w:p>
    <w:p/>
    <w:p>
      <w:r xmlns:w="http://schemas.openxmlformats.org/wordprocessingml/2006/main">
        <w:t xml:space="preserve">प्रभुः इस्राएलजनानाम् आज्ञां दत्तवान् यत् ते स्वभ्रातृभिः सह युद्धं न कुर्वन्तु, ततः जनाः भगवतः वचनं श्रुत्वा गृहं प्रत्यागतवन्तः।</w:t>
      </w:r>
    </w:p>
    <w:p/>
    <w:p>
      <w:r xmlns:w="http://schemas.openxmlformats.org/wordprocessingml/2006/main">
        <w:t xml:space="preserve">1. अस्माभिः सर्वदा ईश्वरस्य आज्ञाः पालनीयाः, भवेत् किमपि व्ययः।</w:t>
      </w:r>
    </w:p>
    <w:p/>
    <w:p>
      <w:r xmlns:w="http://schemas.openxmlformats.org/wordprocessingml/2006/main">
        <w:t xml:space="preserve">2. स्वजनविवादेषु अस्माभिः पक्षः न ग्रहीतव्यः, अपितु तटस्थः एव भवितव्यः।</w:t>
      </w:r>
    </w:p>
    <w:p/>
    <w:p>
      <w:r xmlns:w="http://schemas.openxmlformats.org/wordprocessingml/2006/main">
        <w:t xml:space="preserve">1. व्यवस्था 5:32-33 - अतः भवन्तः सावधानाः भवेयुः यत् भवतः परमेश्वरः यथा आज्ञापितवान् तथा कर्तुं। दक्षिणहस्तं वामं वा न व्यावर्तयिष्यसि। यथा भवतः परमेश् वरः यत् आज्ञां दत्तवान् तत् सर्वं मार्गं चरिष् यति, येन भवतः जीवनं भद्रं च भवेत्, यस्मिन् देशे भवतः स्वामित्वे भवतः दीर्घकालं यावत् जीवितुं शक्यते।</w:t>
      </w:r>
    </w:p>
    <w:p/>
    <w:p>
      <w:r xmlns:w="http://schemas.openxmlformats.org/wordprocessingml/2006/main">
        <w:t xml:space="preserve">2. रोमियो 12:18 - यदि सम्भवं तर्हि यावत् भवतः उपरि निर्भरं भवति तावत् सर्वैः सह शान्तिपूर्वकं जीवन्तु।</w:t>
      </w:r>
    </w:p>
    <w:p/>
    <w:p>
      <w:r xmlns:w="http://schemas.openxmlformats.org/wordprocessingml/2006/main">
        <w:t xml:space="preserve">1 राजा 12:25 ततः यारोबामः एप्रैमपर्वते शेकेमं निर्माय तत्र निवसति स्म। ततः निर्गत्य पेनुएलं निर्मितवान्।</w:t>
      </w:r>
    </w:p>
    <w:p/>
    <w:p>
      <w:r xmlns:w="http://schemas.openxmlformats.org/wordprocessingml/2006/main">
        <w:t xml:space="preserve">यारोबामः एप्रैमपर्वतप्रदेशे शेकेमपनुएलनगरयोः निर्माणं कृतवान् ।</w:t>
      </w:r>
    </w:p>
    <w:p/>
    <w:p>
      <w:r xmlns:w="http://schemas.openxmlformats.org/wordprocessingml/2006/main">
        <w:t xml:space="preserve">1. निर्माणस्य मूल्यम् : १ राजा १२:२५ मध्ये यारोबामस्य नगरद्वयस्य निर्माणस्य निर्णयस्य अवगमनम्।</w:t>
      </w:r>
    </w:p>
    <w:p/>
    <w:p>
      <w:r xmlns:w="http://schemas.openxmlformats.org/wordprocessingml/2006/main">
        <w:t xml:space="preserve">2. एकत्र कार्यं करणम् : १ राजा १२:२५ मध्ये यारोबामस्य नगरद्वयस्य निर्माणस्य उदाहरणं कथं सहकार्यं सूचयितुं शक्नोति।</w:t>
      </w:r>
    </w:p>
    <w:p/>
    <w:p>
      <w:r xmlns:w="http://schemas.openxmlformats.org/wordprocessingml/2006/main">
        <w:t xml:space="preserve">1. उपदेशक 4:9-12 - एकस्मात् द्वौ श्रेष्ठौ यतः तेषां श्रमस्य उत्तमं प्रतिफलं भवति।</w:t>
      </w:r>
    </w:p>
    <w:p/>
    <w:p>
      <w:r xmlns:w="http://schemas.openxmlformats.org/wordprocessingml/2006/main">
        <w:t xml:space="preserve">2. हग्गी 1:4-7 - स्वमार्गान् विचार्य भगवतः गृहं निर्मायताम्।</w:t>
      </w:r>
    </w:p>
    <w:p/>
    <w:p>
      <w:r xmlns:w="http://schemas.openxmlformats.org/wordprocessingml/2006/main">
        <w:t xml:space="preserve">1 राजा 12:26 यरोबामः मनसि अवदत्, “अधुना राज्यं दाऊदस्य वंशं प्रति प्रत्यागमिष्यति।</w:t>
      </w:r>
    </w:p>
    <w:p/>
    <w:p>
      <w:r xmlns:w="http://schemas.openxmlformats.org/wordprocessingml/2006/main">
        <w:t xml:space="preserve">यारोबामः आशङ्कितवान् यत् इस्राएलराज्यं दाऊदस्य गृहस्य अधीनं पुनः एकीकृतं भविष्यति।</w:t>
      </w:r>
    </w:p>
    <w:p/>
    <w:p>
      <w:r xmlns:w="http://schemas.openxmlformats.org/wordprocessingml/2006/main">
        <w:t xml:space="preserve">१: ईश्वरस्य योजना सर्वदा पूर्णा भवति, अस्माभिः तस्मिन् विश्वासः करणीयः।</w:t>
      </w:r>
    </w:p>
    <w:p/>
    <w:p>
      <w:r xmlns:w="http://schemas.openxmlformats.org/wordprocessingml/2006/main">
        <w:t xml:space="preserve">२: अज्ञातस्य भयं ईश्वरविश्वासेन अतितर्तुं शक्यते।</w:t>
      </w:r>
    </w:p>
    <w:p/>
    <w:p>
      <w:r xmlns:w="http://schemas.openxmlformats.org/wordprocessingml/2006/main">
        <w:t xml:space="preserve">१: यिर्मयाह २९:११ - अहं भवद्भ्यः मम योजनाः जानामि इति प्रभुः वदति, भवद्भ्यः भविष्यं आशां च दातुं कल्याणस्य योजनां न तु दुष्टस्य।</w:t>
      </w:r>
    </w:p>
    <w:p/>
    <w:p>
      <w:r xmlns:w="http://schemas.openxmlformats.org/wordprocessingml/2006/main">
        <w:t xml:space="preserve">२: फिलिप्पियों ४:६-७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1 राजा 12:27 यदि एते जनाः यरुशलेमनगरे परमेश् वरस् य गृहे बलिदानं कर्तुं गच्छन्ति, तर्हि अस्य प्रजानां हृदयं स्वप्रभुं प्रति, यहूदाराजस्य रहबामस्य समीपं प्रत्यागमिष्यति, ते मां हत्वा गमिष्यन्ति पुनः यहूदाराजस्य रहबामस्य समीपम्।</w:t>
      </w:r>
    </w:p>
    <w:p/>
    <w:p>
      <w:r xmlns:w="http://schemas.openxmlformats.org/wordprocessingml/2006/main">
        <w:t xml:space="preserve">अयं खण्डः रहबामस्य भयस्य विषये अस्ति यत् यदि इस्राएलस्य जनाः प्रभुगृहे बलिदानं कर्तुं यरुशलेमनगरं गच्छन्ति तर्हि तस्य समीपं प्रत्यागमिष्यन्ति।</w:t>
      </w:r>
    </w:p>
    <w:p/>
    <w:p>
      <w:r xmlns:w="http://schemas.openxmlformats.org/wordprocessingml/2006/main">
        <w:t xml:space="preserve">1. विश्वासस्य शक्तिः : रहबामस्य परमेश्वरे जनानां विश्वासस्य भयम्</w:t>
      </w:r>
    </w:p>
    <w:p/>
    <w:p>
      <w:r xmlns:w="http://schemas.openxmlformats.org/wordprocessingml/2006/main">
        <w:t xml:space="preserve">2. परमेश्वरस्य सार्वभौमत्वं : रहबामस्य परमेश्वरस्य अधिकारस्य स्वीकारः</w:t>
      </w:r>
    </w:p>
    <w:p/>
    <w:p>
      <w:r xmlns:w="http://schemas.openxmlformats.org/wordprocessingml/2006/main">
        <w:t xml:space="preserve">1. द्वितीयविनियमः 6:5-6 "सर्वहृदयेन सर्वात्मना च सर्वशक्त्या च भवतः परमेश्वरं प्रेम कुरुत। अद्य अहं भवद्भ्यः ये आज्ञाः ददामि, ते भवतः हृदये एव भवितव्याः।"</w:t>
      </w:r>
    </w:p>
    <w:p/>
    <w:p>
      <w:r xmlns:w="http://schemas.openxmlformats.org/wordprocessingml/2006/main">
        <w:t xml:space="preserve">2. स्तोत्रम् 62:11-12 एकदा परमेश्वरः उक्तवान्; द्विवारं मया एतत् श्रुतं यत् शक्तिः ईश्वरस्य, स्थिरप्रेम च भवतः प्रभो।</w:t>
      </w:r>
    </w:p>
    <w:p/>
    <w:p>
      <w:r xmlns:w="http://schemas.openxmlformats.org/wordprocessingml/2006/main">
        <w:t xml:space="preserve">1 राजा 12:28 तदा राजा सन्मन्त्र्य सुवर्णवत्सौ कृत्वा तान् अवदत्, “यरुशलेमनगरं गन्तुं युष्माकं कृते अतिशयेन अस्ति, हे इस्राएल, ते त्वां देशात् बहिः नीतवन्तः, तव देवताः पश्यतु मिस्रस्य ।</w:t>
      </w:r>
    </w:p>
    <w:p/>
    <w:p>
      <w:r xmlns:w="http://schemas.openxmlformats.org/wordprocessingml/2006/main">
        <w:t xml:space="preserve">राजा रहबाम यरुशलेमनगरं गन्तुं न अपितु देवरूपेण पूजनीयौ सुवर्णवत्सौ सृजितुं निश्चयति।</w:t>
      </w:r>
    </w:p>
    <w:p/>
    <w:p>
      <w:r xmlns:w="http://schemas.openxmlformats.org/wordprocessingml/2006/main">
        <w:t xml:space="preserve">1. मूर्तिनां स्थाने ईश्वरस्य उपरि विश्वासस्य महत्त्वम्।</w:t>
      </w:r>
    </w:p>
    <w:p/>
    <w:p>
      <w:r xmlns:w="http://schemas.openxmlformats.org/wordprocessingml/2006/main">
        <w:t xml:space="preserve">2. ईश्वरस्य इच्छां तिरस्कृत्य परिणामाः।</w:t>
      </w:r>
    </w:p>
    <w:p/>
    <w:p>
      <w:r xmlns:w="http://schemas.openxmlformats.org/wordprocessingml/2006/main">
        <w:t xml:space="preserve">1. निष्कासन 20:4-5 - त्वं स्वस्य कृते उत्कीर्णं प्रतिमां वा यत्किमपि उपरि स्वर्गे अस्ति, अधः पृथिव्यां अस्ति, पृथिव्याः अधः जले यत् किमपि अस्ति तस्य उपमा न कुर्याम्। त्वं तान् प्रणम्य न सेवसे, यतः अहं भवतः परमेश् वरः ईर्ष्यालुः परमेश् वरः अस्मि।</w:t>
      </w:r>
    </w:p>
    <w:p/>
    <w:p>
      <w:r xmlns:w="http://schemas.openxmlformats.org/wordprocessingml/2006/main">
        <w:t xml:space="preserve">२०.</w:t>
      </w:r>
    </w:p>
    <w:p/>
    <w:p>
      <w:r xmlns:w="http://schemas.openxmlformats.org/wordprocessingml/2006/main">
        <w:t xml:space="preserve">1 राजा 12:29 सः एकं बेथेलनगरे स्थापयति स्म, अपरं दाननगरे स्थापयति स्म।</w:t>
      </w:r>
    </w:p>
    <w:p/>
    <w:p>
      <w:r xmlns:w="http://schemas.openxmlformats.org/wordprocessingml/2006/main">
        <w:t xml:space="preserve">राजा यरोबामद्वितीयः धार्मिकमूर्तिरूपेण सेवां कर्तुं सुवर्णवत्सद्वयं स्थापयति स्म, एकः बेथेल्-नगरे, एकः दान-नगरे च ।</w:t>
      </w:r>
    </w:p>
    <w:p/>
    <w:p>
      <w:r xmlns:w="http://schemas.openxmlformats.org/wordprocessingml/2006/main">
        <w:t xml:space="preserve">1. मूर्तिषु विश्वासं मा कुरुत, अपितु भगवते विश्वासं कुरुत।</w:t>
      </w:r>
    </w:p>
    <w:p/>
    <w:p>
      <w:r xmlns:w="http://schemas.openxmlformats.org/wordprocessingml/2006/main">
        <w:t xml:space="preserve">2. मूर्तिपूजा एकः भयङ्करः प्रथा अस्ति या विनाशं मिथ्यापूजां च जनयति।</w:t>
      </w:r>
    </w:p>
    <w:p/>
    <w:p>
      <w:r xmlns:w="http://schemas.openxmlformats.org/wordprocessingml/2006/main">
        <w:t xml:space="preserve">1. यशायाह 44:15-20</w:t>
      </w:r>
    </w:p>
    <w:p/>
    <w:p>
      <w:r xmlns:w="http://schemas.openxmlformats.org/wordprocessingml/2006/main">
        <w:t xml:space="preserve">2. निष्कासनम् 20:3-5</w:t>
      </w:r>
    </w:p>
    <w:p/>
    <w:p>
      <w:r xmlns:w="http://schemas.openxmlformats.org/wordprocessingml/2006/main">
        <w:t xml:space="preserve">1 राजा 12:30 एतत् पापं जातम्, यतः जनाः एकस्य पुरतः दानपर्यन्तं पूजां कर्तुं गतवन्तः।</w:t>
      </w:r>
    </w:p>
    <w:p/>
    <w:p>
      <w:r xmlns:w="http://schemas.openxmlformats.org/wordprocessingml/2006/main">
        <w:t xml:space="preserve">इस्राएलस्य जनाः दाननगरस्य मन्दिरे मूर्तिपूजां कृत्वा पापं कृतवन्तः।</w:t>
      </w:r>
    </w:p>
    <w:p/>
    <w:p>
      <w:r xmlns:w="http://schemas.openxmlformats.org/wordprocessingml/2006/main">
        <w:t xml:space="preserve">1. मूर्तिपूजायाः खतरा : अस्माभिः मिथ्यादेवानाम् अनुसरणं किमर्थं न कर्तव्यम्</w:t>
      </w:r>
    </w:p>
    <w:p/>
    <w:p>
      <w:r xmlns:w="http://schemas.openxmlformats.org/wordprocessingml/2006/main">
        <w:t xml:space="preserve">2. पश्चात्तापस्य शक्तिः : वयं कथं पापं जितुम् अर्हति</w:t>
      </w:r>
    </w:p>
    <w:p/>
    <w:p>
      <w:r xmlns:w="http://schemas.openxmlformats.org/wordprocessingml/2006/main">
        <w:t xml:space="preserve">1. निष्कासनम् 20:3-4 - मम पुरतः भवतः अन्ये देवाः न स्युः। ऊर्ध्वं स्वर्गे पृथिव्यां वा अधः जले वा किमपि रूपं न कुर्याम् ।</w:t>
      </w:r>
    </w:p>
    <w:p/>
    <w:p>
      <w:r xmlns:w="http://schemas.openxmlformats.org/wordprocessingml/2006/main">
        <w:t xml:space="preserve">2.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1 राजा 12:31 सः उच्चस्थानानां गृहं कृतवान्, लेवीपुत्राणां अधमजनानाम् याजकान् च कृतवान्।</w:t>
      </w:r>
    </w:p>
    <w:p/>
    <w:p>
      <w:r xmlns:w="http://schemas.openxmlformats.org/wordprocessingml/2006/main">
        <w:t xml:space="preserve">यारोबामः लेवीवंशजानां जनानां कृते नूतनं याजकमण्डलं संस्थापितवान् ।</w:t>
      </w:r>
    </w:p>
    <w:p/>
    <w:p>
      <w:r xmlns:w="http://schemas.openxmlformats.org/wordprocessingml/2006/main">
        <w:t xml:space="preserve">1. ईश्वरः अस्मान् सेवां कर्तुं आह्वयति, अस्माकं पृष्ठभूमिं न कृत्वा</w:t>
      </w:r>
    </w:p>
    <w:p/>
    <w:p>
      <w:r xmlns:w="http://schemas.openxmlformats.org/wordprocessingml/2006/main">
        <w:t xml:space="preserve">2. सर्वेषां जनानां उपहारानाम् प्रतिभानां च प्रशंसा</w:t>
      </w:r>
    </w:p>
    <w:p/>
    <w:p>
      <w:r xmlns:w="http://schemas.openxmlformats.org/wordprocessingml/2006/main">
        <w:t xml:space="preserve">1. 1 कोरिन्थियों 12:4-7 - दानानि भिन्नानि सन्ति, परन्तु एकः एव आत्मा तान् वितरति।</w:t>
      </w:r>
    </w:p>
    <w:p/>
    <w:p>
      <w:r xmlns:w="http://schemas.openxmlformats.org/wordprocessingml/2006/main">
        <w:t xml:space="preserve">2. गलाती 3:28 - न यहूदी अस्ति न ग्रीकः, न दासः न मुक्तः, न स्त्रीपुरुषः, यतः यूयं सर्वे ख्रीष्टे येशुना एकाः सन्ति।</w:t>
      </w:r>
    </w:p>
    <w:p/>
    <w:p>
      <w:r xmlns:w="http://schemas.openxmlformats.org/wordprocessingml/2006/main">
        <w:t xml:space="preserve">1 राजा 12:32 यारोबामः अष्टमे मासे पञ्चदशदिने यहूदादेशे यत् उत्सवः भवति तत् इव उत्सवं कृत्वा वेदीयां अर्पणं कृतवान्। तथैव सः बेथेले स्वनिर्मितवत्सानां बलिदानं कृत्वा बेथेले स्वनिर्मितानां उच्चस्थानानां याजकान् स्थापयति स्म।</w:t>
      </w:r>
    </w:p>
    <w:p/>
    <w:p>
      <w:r xmlns:w="http://schemas.openxmlformats.org/wordprocessingml/2006/main">
        <w:t xml:space="preserve">यारोबामः यहूदादेशस्य सदृशं भोज्यम् अस्थापयत्, बेथेल्-नगरे स्वेन निर्मितानाम् सुवर्णवत्सानां बलिदानं कृत्वा उच्चस्थानेषु याजकान् नियुक्तवान्।</w:t>
      </w:r>
    </w:p>
    <w:p/>
    <w:p>
      <w:r xmlns:w="http://schemas.openxmlformats.org/wordprocessingml/2006/main">
        <w:t xml:space="preserve">1. ईश्वरस्य अस्माकं कृते सर्वदा योजना अस्ति तथा च अस्माकं निर्णयः अस्ति यत् वयं तां अन्वेषयामः तस्याः अनुसरणं च कुर्मः।</w:t>
      </w:r>
    </w:p>
    <w:p/>
    <w:p>
      <w:r xmlns:w="http://schemas.openxmlformats.org/wordprocessingml/2006/main">
        <w:t xml:space="preserve">2. ईश्वरस्य योजनां निष्ठया स्वीकृत्य प्रश्नं विना तस्याः अनुसरणस्य महत्त्वम्।</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1 राजा 12:33 ततः सः अष्टममासस्य पञ्चदशदिने बेथेल्-नगरे यत् वेदीं निर्मितवान् तस्मिन् मासे स्वहृदयेन कल्पिते मासे अर्पणं कृतवान्। इस्राएल-सन्तानानां कृते भोज्यम् आयोजितवान्, सः वेदि-उपरि अर्पणं कृत्वा धूपं दग्धवान्।</w:t>
      </w:r>
    </w:p>
    <w:p/>
    <w:p>
      <w:r xmlns:w="http://schemas.openxmlformats.org/wordprocessingml/2006/main">
        <w:t xml:space="preserve">इस्राएलस्य राजा यारोबामः अष्टममासस्य पञ्चदशदिने बेथेल्-नगरे निर्मितवेदीयां भोजं कल्पयित्वा दग्धधूपं अर्पितवान्।</w:t>
      </w:r>
    </w:p>
    <w:p/>
    <w:p>
      <w:r xmlns:w="http://schemas.openxmlformats.org/wordprocessingml/2006/main">
        <w:t xml:space="preserve">1. अस्माकं अविश्वासस्य अभावेऽपि ईश्वरस्य निष्ठा।</w:t>
      </w:r>
    </w:p>
    <w:p/>
    <w:p>
      <w:r xmlns:w="http://schemas.openxmlformats.org/wordprocessingml/2006/main">
        <w:t xml:space="preserve">2. अस्माकं स्वहृदयमपि परिवर्तयितुं ईश्वरस्य शक्तिः।</w:t>
      </w:r>
    </w:p>
    <w:p/>
    <w:p>
      <w:r xmlns:w="http://schemas.openxmlformats.org/wordprocessingml/2006/main">
        <w:t xml:space="preserve">1. रोमियो 3:3-4 - "किं यदि केचन अविश्वासिनः आसन्? किं तेषां अविश्वासः परमेश्वरस्य विश्वासं निरर्थकं करिष्यति? सर्वथा न! परमेश्वरः सत्यः भवतु, प्रत्येकः मानवः मृषावादी भवतु।</w:t>
      </w:r>
    </w:p>
    <w:p/>
    <w:p>
      <w:r xmlns:w="http://schemas.openxmlformats.org/wordprocessingml/2006/main">
        <w:t xml:space="preserve">2. यिर्मयाह 29:13 - "भवन्तः मां अन्वेषयिष्यन्ति, मां च प्राप्नुयुः यदा भवन्तः सर्वात्मना मां अन्विष्यन्ति।"</w:t>
      </w:r>
    </w:p>
    <w:p/>
    <w:p>
      <w:r xmlns:w="http://schemas.openxmlformats.org/wordprocessingml/2006/main">
        <w:t xml:space="preserve">१ राजानः अध्यायः १३ मध्ये ईश्वरेण प्रेषितस्य भविष्यद्वादिस्य कथा यारोबामस्य राजानं प्रति सन्देशं प्रसारयितुं, तथैव अवज्ञायाः वञ्चनायाश्च कारणेन ये दुःखदाः परिणामाः प्रकटिताः सन्ति।</w:t>
      </w:r>
    </w:p>
    <w:p/>
    <w:p>
      <w:r xmlns:w="http://schemas.openxmlformats.org/wordprocessingml/2006/main">
        <w:t xml:space="preserve">प्रथमः अनुच्छेदः - अध्याये यहूदादेशस्य एकस्य अनामिकस्य भविष्यद्वादिस्य परिचयः कृतः यः परमेश्वरेण राजा यारोबामस्य कृते विशिष्टसन्देशेन सह प्रेषितः अस्ति। भविष्यद्वादिः बेथेल्-नगरं गच्छति, यत्र यारोबामः स्वस्य स्थापिते वेदीयां बलिदानं करोति (१ राजा १३:१-३)।</w:t>
      </w:r>
    </w:p>
    <w:p/>
    <w:p>
      <w:r xmlns:w="http://schemas.openxmlformats.org/wordprocessingml/2006/main">
        <w:t xml:space="preserve">द्वितीयः अनुच्छेदः - कथने प्रकाशितं यत् भविष्यद्वादिः साहसेन यारोबामस्य सम्मुखीभवति, परमेश्वरस्य भविष्यवाणीं घोषयति। सः वेदीयाः विनाशस्य पूर्वानुमानं करोति, भविष्यत् यहूदाराजः योशियः तस्मिन् मूर्तिपूजकपुरोहितानाम् बलिदानरूपेण अर्पयिष्यति इति भविष्यवाणीं करोति (१ राजा १३:४-५)।</w:t>
      </w:r>
    </w:p>
    <w:p/>
    <w:p>
      <w:r xmlns:w="http://schemas.openxmlformats.org/wordprocessingml/2006/main">
        <w:t xml:space="preserve">तृतीयः अनुच्छेदः - भविष्यद्वादिस्य वचनस्य प्रतिक्रियारूपेण राजा यारोबामः स्वहस्तं प्रसारयति, स्वस्य अधिकारिभ्यः तं गृहीतुं आज्ञापयति च। तथापि तस्य हस्तः शुष्कः भवति, लकवाग्रस्तः च भवति यावत् भविष्यद्वादिः तस्य पक्षतः मध्यस्थतां न करोति (१ राजा १३:६-७)।</w:t>
      </w:r>
    </w:p>
    <w:p/>
    <w:p>
      <w:r xmlns:w="http://schemas.openxmlformats.org/wordprocessingml/2006/main">
        <w:t xml:space="preserve">चतुर्थः अनुच्छेदः:अध्याये उल्लेखः अस्ति यत् राजा यारोबामः कथं भविष्यद्वादिं स्वगृहे जलपानार्थं आमन्त्रयति, तस्मै पुरस्कारं च ददाति। तथापि भविष्यद्वादिः बेथेल्-नगरे किमपि न खादितुम् न पिबन्तु इति परमेश्वरस्य आज्ञापालने एतान् प्रस्तावान् अङ्गीकुर्वति (१ राजा १३;८-१०)।</w:t>
      </w:r>
    </w:p>
    <w:p/>
    <w:p>
      <w:r xmlns:w="http://schemas.openxmlformats.org/wordprocessingml/2006/main">
        <w:t xml:space="preserve">५ तमः अनुच्छेदः:कथा बेथेलनगरे निवसतः एकस्य वृद्धस्य भविष्यद्वादिस्य विषये केन्द्रितः अस्ति यः यरोबामस्य अनामभविष्यद्वादिना च मध्ये यत् घटितं तस्य विषये शृणोति। सः युवकं अन्विष्य तस्मै मृषा वदति यत् एकः दूतः तस्मै अवदत् यत् तस्य गृहे भोजनार्थम् आगन्तुं कुशलम् इति (१ राजा १३;११-१९)।</w:t>
      </w:r>
    </w:p>
    <w:p/>
    <w:p>
      <w:r xmlns:w="http://schemas.openxmlformats.org/wordprocessingml/2006/main">
        <w:t xml:space="preserve">षष्ठः अनुच्छेदः:अध्याये वर्णितम् अस्ति यत् कथं बेथेल्-नगरे किमपि खादितुम् वा पिबितुं वा परमेश्वरेण स्वस्य सच्चिदानन्ददूतस्य माध्यमेन चेतावनी दत्ता अपि, युवा भविष्यद्वादिः वृद्धस्य भविष्यद्वादिना असत्येन वञ्चितः भूत्वा तस्य सह गच्छति। यदा ते एकत्र भोजनं कुर्वन्ति तदा तयोः विरुद्धं भविष्यद्वाणीवचनम् आगच्छति (१ राजा १३;२०-३२)।</w:t>
      </w:r>
    </w:p>
    <w:p/>
    <w:p>
      <w:r xmlns:w="http://schemas.openxmlformats.org/wordprocessingml/2006/main">
        <w:t xml:space="preserve">सारांशेन, १ राजानां त्रयोदश अध्याये एकस्य अनामदूतस्य राजा यरोबामस्य च भविष्यद्वाणीसमागमस्य चित्रणं कृतम् अस्ति, दूतः न्यायस्य भविष्यवाणीं प्रदाति। यारोबामः तं ग्रहीतुं प्रयतते किन्तु असफलः भवति, वृद्धः मृषावादी भविष्यद्वादिः युवकं दूतं वञ्चयति, तौ द्वौ अपि भ्रष्टौ करोति। दुःखदपरिणामाः अनुवर्तन्ते, This सारांशेन अध्यायः आज्ञापालनं वर्सेस् वञ्चना, मिथ्याभविष्यद्वादिनां खतरा, अवज्ञायाः ईश्वरीयः न्यायः इत्यादीनां विषयाणां अन्वेषणं करोति।</w:t>
      </w:r>
    </w:p>
    <w:p/>
    <w:p>
      <w:r xmlns:w="http://schemas.openxmlformats.org/wordprocessingml/2006/main">
        <w:t xml:space="preserve">1 राजा 13:1 ततः परमेश् वरस् य वचनेन यहूदादेशात् परमेश् वरस् य पुरुषः बेथेल् नगरम् आगतः, यरोबामः च वेदीयाः समीपे धूपं दहितुं स्थितवान्।</w:t>
      </w:r>
    </w:p>
    <w:p/>
    <w:p>
      <w:r xmlns:w="http://schemas.openxmlformats.org/wordprocessingml/2006/main">
        <w:t xml:space="preserve">यहूदादेशात् परमेश् वरस् य एकः पुरुषः परमेश् वरस् य आज्ञानुसारं बेथेल् नगरम् आगतः, यरोबामः च वेदीयाः समीपे धूपदाहार्थं सज्जः आसीत्।</w:t>
      </w:r>
    </w:p>
    <w:p/>
    <w:p>
      <w:r xmlns:w="http://schemas.openxmlformats.org/wordprocessingml/2006/main">
        <w:t xml:space="preserve">1. ईश्वरस्य आज्ञापालनस्य शक्तिः</w:t>
      </w:r>
    </w:p>
    <w:p/>
    <w:p>
      <w:r xmlns:w="http://schemas.openxmlformats.org/wordprocessingml/2006/main">
        <w:t xml:space="preserve">2. ईश्वरस्य वचनस्य अनुसरणस्य महत्त्वम्</w:t>
      </w:r>
    </w:p>
    <w:p/>
    <w:p>
      <w:r xmlns:w="http://schemas.openxmlformats.org/wordprocessingml/2006/main">
        <w:t xml:space="preserve">1. द्वितीयविनियमः ११:२६-२८ - पश्य, अहम् अद्य भवतः समक्षं आशीर्वादं शापं च स्थापयामि;</w:t>
      </w:r>
    </w:p>
    <w:p/>
    <w:p>
      <w:r xmlns:w="http://schemas.openxmlformats.org/wordprocessingml/2006/main">
        <w:t xml:space="preserve">2. इजकिएल 2:3-5 - सः मां अवदत्, “मनुष्यपुत्र, अहं त्वां इस्राएलसन्ततिं प्रति प्रेषयामि, मम विरुद्धं विद्रोहिणः राष्ट्रं प्रति, ते तेषां पितृभिः सह मम विरुद्धं एतावत्पर्यन्तं अतिक्रमणं कृतवन्तः अतीव दिवसः।</w:t>
      </w:r>
    </w:p>
    <w:p/>
    <w:p>
      <w:r xmlns:w="http://schemas.openxmlformats.org/wordprocessingml/2006/main">
        <w:t xml:space="preserve">1 राजा 13:2 सः परमेश् वरस् य वचने वेदीं प्रति आक्रोशन् अवदत् , हे वेदी, वेदी, एवम् वदति परमेश् वरः। पश्यन्तु, दाऊदस्य वंशस्य योशियः नाम बालकः भविष्यति। त्वयि च त्वयि धूपदाहकान् उच्चस्थानानां याजकान् अर्पयिष्यति, मनुष्याणां अस्थीनि च त्वयि दह्यन्ते।</w:t>
      </w:r>
    </w:p>
    <w:p/>
    <w:p>
      <w:r xmlns:w="http://schemas.openxmlformats.org/wordprocessingml/2006/main">
        <w:t xml:space="preserve">एकः पुरुषः वेदीविरुद्धं भविष्यद्वाणीं कृतवान् यत् योशियः नाम बालकः जायेत, सः उच्चस्थानानां याजकान् वेदीयाम् अर्पयिष्यति, तस्मिन् मनुष्याणां अस्थीनि दह्यन्ते।</w:t>
      </w:r>
    </w:p>
    <w:p/>
    <w:p>
      <w:r xmlns:w="http://schemas.openxmlformats.org/wordprocessingml/2006/main">
        <w:t xml:space="preserve">1. भविष्यद्वाणीयाः शक्तिः : परमेश्वरस्य वचनं अस्माकं जीवनं कथं परिवर्तयितुं शक्नोति</w:t>
      </w:r>
    </w:p>
    <w:p/>
    <w:p>
      <w:r xmlns:w="http://schemas.openxmlformats.org/wordprocessingml/2006/main">
        <w:t xml:space="preserve">2. योशियाहस्य कथा : एकस्य युवानेतुः विश्वासात् शिक्षणम्</w:t>
      </w:r>
    </w:p>
    <w:p/>
    <w:p>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भक्षकस्य कृते रोटिका: मम मुखात् निर्गच्छति मम वचनं तथैव भविष्यति, मम समीपं शून्यं न प्रत्यागमिष्यति, किन्तु मम इष्टं साधयिष्यति, यस्मै मया प्रेषितं तस्मिन् वस्तुनि सफलं भविष्यति।</w:t>
      </w:r>
    </w:p>
    <w:p/>
    <w:p>
      <w:r xmlns:w="http://schemas.openxmlformats.org/wordprocessingml/2006/main">
        <w:t xml:space="preserve">2. 1 कोरिन्थियों 2:4-5 - मम वाक् मम प्रचारः च मनुष्यस्य प्रज्ञायाः लोभप्रदवचनेन न, अपितु आत्मायाः सामर्थ्यस्य च प्रदर्शनेन आसीत् यत् युष्माकं विश्वासः मनुष्याणां प्रज्ञायां न तिष्ठेत्, अपितु मनुष्याणां प्रज्ञायां न तिष्ठेत् ईश्वरस्य शक्तिः।</w:t>
      </w:r>
    </w:p>
    <w:p/>
    <w:p>
      <w:r xmlns:w="http://schemas.openxmlformats.org/wordprocessingml/2006/main">
        <w:t xml:space="preserve">1 राजा 13:3 तस्मिन् दिने सः चिह्नं दत्तवान् यत्, “एतत् चिह्नं यत् परमेश् वरः उक्तवान्; पश्य, वेदी विदीर्णा भविष्यति, तस्मिन् स्थितं भस्म पातयिष्यते।</w:t>
      </w:r>
    </w:p>
    <w:p/>
    <w:p>
      <w:r xmlns:w="http://schemas.openxmlformats.org/wordprocessingml/2006/main">
        <w:t xml:space="preserve">एकः भविष्यद्वादिः भगवतः चिह्नं दत्तवान् यत् वेदीं नष्टं भस्मं च पातयितव्यम् इति दर्शयितुं।</w:t>
      </w:r>
    </w:p>
    <w:p/>
    <w:p>
      <w:r xmlns:w="http://schemas.openxmlformats.org/wordprocessingml/2006/main">
        <w:t xml:space="preserve">1. भगवतः चिह्नानि गम्भीरतापूर्वकं ग्रहीतव्यानि</w:t>
      </w:r>
    </w:p>
    <w:p/>
    <w:p>
      <w:r xmlns:w="http://schemas.openxmlformats.org/wordprocessingml/2006/main">
        <w:t xml:space="preserve">2. भगवतः आज्ञाः पालनीयाः</w:t>
      </w:r>
    </w:p>
    <w:p/>
    <w:p>
      <w:r xmlns:w="http://schemas.openxmlformats.org/wordprocessingml/2006/main">
        <w:t xml:space="preserve">1. यिर्मयाह 1:11-12 - प्रभुः यिर्मयाहस्य वचनं सत्यं भविष्यति इति दर्शयितुं चिह्नं दत्तवान्।</w:t>
      </w:r>
    </w:p>
    <w:p/>
    <w:p>
      <w:r xmlns:w="http://schemas.openxmlformats.org/wordprocessingml/2006/main">
        <w:t xml:space="preserve">2. इब्रानियों 11:17-19 - अब्राहमः भगवतः आज्ञापालनं कृतवान्, स्वस्य विश्वासं दर्शयितुं इसहाकं अर्पयितुं च इच्छति स्म।</w:t>
      </w:r>
    </w:p>
    <w:p/>
    <w:p>
      <w:r xmlns:w="http://schemas.openxmlformats.org/wordprocessingml/2006/main">
        <w:t xml:space="preserve">1 राजा 13:4 यदा राजा यारोबामः बेथेलनगरे वेदीविरुद्धं क्रन्दितस्य परमेश्वरस्य पुरुषस्य वचनं श्रुत्वा वेदीतः हस्तं प्रसारितवान् यत्, तं धारयतु। तस्य हस्तः यः तस्य विरुद्धं प्रसारितः सः शुष्कः अभवत्, येन सः पुनः तस्य समीपं आकर्षितुं न शक्तवान्।</w:t>
      </w:r>
    </w:p>
    <w:p/>
    <w:p>
      <w:r xmlns:w="http://schemas.openxmlformats.org/wordprocessingml/2006/main">
        <w:t xml:space="preserve">परमेश् वरस् य एकः पुरुषः बेथेल्-नगरस्य वेदीविरुद्धं भविष्यद्वाणीं कृतवान्, यदा राजा यारोबामः भविष्यद्वाणीं श्रुत्वा तस्य पुरुषस्य ग्रहणं कर्तुं प्रयत्नं कृतवान् किन्तु तस्य हस्तः लकवाग्रस्तः अभवत्।</w:t>
      </w:r>
    </w:p>
    <w:p/>
    <w:p>
      <w:r xmlns:w="http://schemas.openxmlformats.org/wordprocessingml/2006/main">
        <w:t xml:space="preserve">1. ईश्वरस्य विषये विश्वासः कस्यापि पार्थिवशक्तेः अपेक्षया अधिकः भवति।</w:t>
      </w:r>
    </w:p>
    <w:p/>
    <w:p>
      <w:r xmlns:w="http://schemas.openxmlformats.org/wordprocessingml/2006/main">
        <w:t xml:space="preserve">2. ईश्वरस्य शक्तिः कस्यापि मानवस्य अपेक्षया अधिका शक्तिशालिनी अस्ति।</w:t>
      </w:r>
    </w:p>
    <w:p/>
    <w:p>
      <w:r xmlns:w="http://schemas.openxmlformats.org/wordprocessingml/2006/main">
        <w:t xml:space="preserve">1. यशायाहः 40:28-31 -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स्तोत्रम् 33:10-11 - "प्रभुः राष्ट्राणां योजनां विफलं करोति; सः प्रजानां उद्देश्यं विफलं करोति। किन्तु भगवतः योजनाः सर्वदा दृढाः तिष्ठन्ति, तस्य हृदयस्य उद्देश्यं सर्वपुस्तकेषु।</w:t>
      </w:r>
    </w:p>
    <w:p/>
    <w:p>
      <w:r xmlns:w="http://schemas.openxmlformats.org/wordprocessingml/2006/main">
        <w:t xml:space="preserve">1 राजा 13:5 परमेश् वरस् य पुरुषः परमेश् वरस् य वचनेन यत् चिह्नं दत्तवान् तथा वेदी अपि विदीर्णा अभवत्, वेदीतः भस्म अपि प्रस्रवति स्म।</w:t>
      </w:r>
    </w:p>
    <w:p/>
    <w:p>
      <w:r xmlns:w="http://schemas.openxmlformats.org/wordprocessingml/2006/main">
        <w:t xml:space="preserve">ईश्वरस्य एकः पुरुषः १ राजा १३:५ मध्ये वेदीयाः कृते भगवतः चिह्नं दत्तवान् आसीत् तथा च वेदी विदीर्णा अभवत् तस्मात् भस्म अपि प्रक्षिप्तवती।</w:t>
      </w:r>
    </w:p>
    <w:p/>
    <w:p>
      <w:r xmlns:w="http://schemas.openxmlformats.org/wordprocessingml/2006/main">
        <w:t xml:space="preserve">1. चिह्नद्वारा यथा प्रकटितं परमेश्वरस्य शक्तिः अधिकारः च</w:t>
      </w:r>
    </w:p>
    <w:p/>
    <w:p>
      <w:r xmlns:w="http://schemas.openxmlformats.org/wordprocessingml/2006/main">
        <w:t xml:space="preserve">2. ईश्वरस्य वचनं श्रोतुं महत्त्वम्</w:t>
      </w:r>
    </w:p>
    <w:p/>
    <w:p>
      <w:r xmlns:w="http://schemas.openxmlformats.org/wordprocessingml/2006/main">
        <w:t xml:space="preserve">1. इजकिएल 3:17-19 - मनुष्यपुत्र, अहं त्वां इस्राएलजनानाम् रक्षकः कृतवान्; अतः मम वचनं शृणुत, मम कृते तान् चेतावनीम् ददातु। 18 यदा अहं दुष्टान् वदामि, “हे दुष्टः, त्वं अवश्यमेव म्रियसे, तेषां मार्गाद् निवर्तयितुं न वदसि, तदा सः दुष्टः तेषां पापस्य कारणेन म्रियते, अहं त्वां तेषां रक्तस्य उत्तरदायित्वं दास्यामि। 19 किन्तु यदि त्वं दुष्टं स्वमार्गं त्यक्तुं चेतयसि, ते च न कुर्वन्ति तर्हि ते स्वपापस्य कृते म्रियन्ते, यद्यपि त्वं स्वयमेव उद्धारं प्राप्स्यसि।</w:t>
      </w:r>
    </w:p>
    <w:p/>
    <w:p>
      <w:r xmlns:w="http://schemas.openxmlformats.org/wordprocessingml/2006/main">
        <w:t xml:space="preserve">2. याकूब 1:22-25 - केवलं वचनं मा शृणुत, अतः स्वयमेव वञ्चयन्तु। यत् वदति तत् कुरु। 23 यः कश्चित् वचनं शृणोति किन्तु तस्य वचनं न करोति सः यथा कश्चित् दर्पणे मुखं दृष्ट्वा 24 आत्मानं दृष्ट्वा गत्वा सद्यः विस्मरति यत् सः कीदृशः अस्ति। 25 किन्तु यः कश्चित् स्वतन्त्रताप्रदं सिद्धं नियमं सम्यक् पश्यति, तस्मिन् च तिष्ठति, श्रुतं न विस्मरन् किन्तु तत् कुर्व्वन् ते यत् क्रियमाणं तत् धन्यं भविष्यति।</w:t>
      </w:r>
    </w:p>
    <w:p/>
    <w:p>
      <w:r xmlns:w="http://schemas.openxmlformats.org/wordprocessingml/2006/main">
        <w:t xml:space="preserve">1 राजा 13:6 तदा राजा परमेश्वरस्य पुरुषं प्रति अवदत्, “अधुना भवतः परमेश्वरस्य मुखं प्रार्थय, मम कृते प्रार्थय च, येन मम हस्तः पुनः मम हस्तः पुनः स्थाप्यते। ततः परमेश् वरस् य पुरुषः परमेश् वरं याचितवान् , तस् य पुनः राजानः हस्तः पुनः स् थापितः, पूर्ववत् अभवत्।</w:t>
      </w:r>
    </w:p>
    <w:p/>
    <w:p>
      <w:r xmlns:w="http://schemas.openxmlformats.org/wordprocessingml/2006/main">
        <w:t xml:space="preserve">ईश्वरस्य पुरुषः राज्ञः कृते मध्यस्थतां कृतवान्, तस्य कृते राज्ञः हस्तः पुनः प्राप्तः।</w:t>
      </w:r>
    </w:p>
    <w:p/>
    <w:p>
      <w:r xmlns:w="http://schemas.openxmlformats.org/wordprocessingml/2006/main">
        <w:t xml:space="preserve">1. यदा वयं तं अन्वेषयामः तदा परमेश्वरः अस्माकं प्रार्थनानां उत्तरं दातुं सर्वदा इच्छुकः भवति।</w:t>
      </w:r>
    </w:p>
    <w:p/>
    <w:p>
      <w:r xmlns:w="http://schemas.openxmlformats.org/wordprocessingml/2006/main">
        <w:t xml:space="preserve">2. लघुतमाः प्रार्थनाः अपि चमत्कारिक उत्तराणि प्राप्तुं शक्नुवन्ति।</w:t>
      </w:r>
    </w:p>
    <w:p/>
    <w:p>
      <w:r xmlns:w="http://schemas.openxmlformats.org/wordprocessingml/2006/main">
        <w:t xml:space="preserve">1. स्तोत्रम् 145:18 - परमेश्वरः सर्वेषां समीपे अस्ति ये तम् आह्वयन्ति, ये सर्वे तं सत्येन आह्वयन्ति।</w:t>
      </w:r>
    </w:p>
    <w:p/>
    <w:p>
      <w:r xmlns:w="http://schemas.openxmlformats.org/wordprocessingml/2006/main">
        <w:t xml:space="preserve">2. याकूब 5:16 - धार्मिकस्य प्रभावी, उग्रप्रार्थना बहु लाभं ददाति।</w:t>
      </w:r>
    </w:p>
    <w:p/>
    <w:p>
      <w:r xmlns:w="http://schemas.openxmlformats.org/wordprocessingml/2006/main">
        <w:t xml:space="preserve">1 राजा 13:7 तदा राजा परमेश्वरस्य पुरुषं अवदत्, “मया सह गृहम् आगत्य स्फूर्तिं कुरु, अहं त्वां फलं दास्यामि।</w:t>
      </w:r>
    </w:p>
    <w:p/>
    <w:p>
      <w:r xmlns:w="http://schemas.openxmlformats.org/wordprocessingml/2006/main">
        <w:t xml:space="preserve">राजा ईश्वरस्य पुरुषं आगत्य तस्य समीपे स्थातुं पृष्टवान् येन सः तस्मै पुरस्कारं दातुं शक्नोति।</w:t>
      </w:r>
    </w:p>
    <w:p/>
    <w:p>
      <w:r xmlns:w="http://schemas.openxmlformats.org/wordprocessingml/2006/main">
        <w:t xml:space="preserve">1. आतिथ्यस्य शक्तिः - अस्माकं उदारता अन्येषां कृते कथं आशीर्वादः भवितुम् अर्हति।</w:t>
      </w:r>
    </w:p>
    <w:p/>
    <w:p>
      <w:r xmlns:w="http://schemas.openxmlformats.org/wordprocessingml/2006/main">
        <w:t xml:space="preserve">2. निष्ठायाः फलम् - ईश्वरस्य इच्छायाः अनुसरणं कथं यथार्थं फलं प्राप्नोति।</w:t>
      </w:r>
    </w:p>
    <w:p/>
    <w:p>
      <w:r xmlns:w="http://schemas.openxmlformats.org/wordprocessingml/2006/main">
        <w:t xml:space="preserve">1. लूका 6:38 - ददातु, तत् युष्मान् दीयते; निपीडिताः कम्पिताः च धावन्तः जनाः भवतः वक्षःस्थले सुप्रमाणं दास्यन्ति। यस्मात् परिमाणेन युष्माकं गण्यते, तेनैव युष्माकं कृते पुनः परिमितं भविष्यति।</w:t>
      </w:r>
    </w:p>
    <w:p/>
    <w:p>
      <w:r xmlns:w="http://schemas.openxmlformats.org/wordprocessingml/2006/main">
        <w:t xml:space="preserve">2. इब्रानियों 6:10 - यतः परमेश् वरः अधर्मी न भवति यत् युष् माकं प्रेम्णः परिश्रमं च विस्मरति, यत् यूयं तस्य नाम्नः प्रति प्रदर्शितवन्तः, यतः यूयं सन्तानाम् सेवां कृतवन्तः, सेवां च कृतवन्तः।</w:t>
      </w:r>
    </w:p>
    <w:p/>
    <w:p>
      <w:r xmlns:w="http://schemas.openxmlformats.org/wordprocessingml/2006/main">
        <w:t xml:space="preserve">1 राजा 13:8 तदा परमेश्वरस्य पुरुषः राजानं अवदत्, “यदि त्वं मम अर्धं गृहं दास्यसि तर्हि अहं त्वया सह न गमिष्यामि, न च अहं रोटिकां खादिष्यामि, न च जलं पिबामि।</w:t>
      </w:r>
    </w:p>
    <w:p/>
    <w:p>
      <w:r xmlns:w="http://schemas.openxmlformats.org/wordprocessingml/2006/main">
        <w:t xml:space="preserve">ईश्वरस्य एकः पुरुषः राज्ञः अवदत् यत् सः राज्ञः गृहं न प्रविशति, तस्मिन् स्थाने रोटिकां न खादिष्यामि, जलं वा न पिबेत्, यावत् राजा तस्मै स्वस्य अर्धं गृहं न दास्यति।</w:t>
      </w:r>
    </w:p>
    <w:p/>
    <w:p>
      <w:r xmlns:w="http://schemas.openxmlformats.org/wordprocessingml/2006/main">
        <w:t xml:space="preserve">1. आज्ञापालनस्य शक्तिः : ईश्वरस्य इच्छायाः अनुसरणं किमपि मूल्यं न भवतु</w:t>
      </w:r>
    </w:p>
    <w:p/>
    <w:p>
      <w:r xmlns:w="http://schemas.openxmlformats.org/wordprocessingml/2006/main">
        <w:t xml:space="preserve">2. धनस्य आरामस्य च अपेक्षया ईश्वरस्य चयनम्</w:t>
      </w:r>
    </w:p>
    <w:p/>
    <w:p>
      <w:r xmlns:w="http://schemas.openxmlformats.org/wordprocessingml/2006/main">
        <w:t xml:space="preserve">1. मत्ती 6:24 - कश्चित् द्वयोः स्वामियोः सेवां कर्तुं न शक्नोति, यतः सः एकं द्वेष्टि अन्यं प्रेम्णा वा एकस्य भक्तः भूत्वा अन्यं अवहेलयिष्यति।</w:t>
      </w:r>
    </w:p>
    <w:p/>
    <w:p>
      <w:r xmlns:w="http://schemas.openxmlformats.org/wordprocessingml/2006/main">
        <w:t xml:space="preserve">2. फिलिप्पी 3:7-8 - किन्तु मम यत्किमपि लाभं आसीत्, तत् अहं ख्रीष्टस्य कृते हानिरूपेण गणितवान्। ननु मम प्रभुं ख्रीष्टं येशुं ज्ञातुं अतिशयेन मूल्यात् अहं सर्वं हानिरूपेण गणयामि। तस्य कृते अहं ख्रीष्टं प्राप्तुं सर्व्ववस्तूनाम् हानिम् अकरोमि, तानि च कचरारूपेण गणयामि।</w:t>
      </w:r>
    </w:p>
    <w:p/>
    <w:p>
      <w:r xmlns:w="http://schemas.openxmlformats.org/wordprocessingml/2006/main">
        <w:t xml:space="preserve">1 राजा 13:9 यतः परमेश् वरस् य वचनेन मां तथैव आज्ञापितं यत्, “मा रोटिकां न खादतु, न जलं पिबन्तु, न च यथा आगतः, तथैव पुनः गच्छतु।”</w:t>
      </w:r>
    </w:p>
    <w:p/>
    <w:p>
      <w:r xmlns:w="http://schemas.openxmlformats.org/wordprocessingml/2006/main">
        <w:t xml:space="preserve">ईश्वरस्य मनुष्यः भगवतः आज्ञां प्राप्नोत् यत् सः रोटिकां न खादतु, जलं न पिबतु, यथा आगतः तथैव प्रत्यागन्तुं।</w:t>
      </w:r>
    </w:p>
    <w:p/>
    <w:p>
      <w:r xmlns:w="http://schemas.openxmlformats.org/wordprocessingml/2006/main">
        <w:t xml:space="preserve">1: यदा ईश्वरः वदति तदा शृणुत, आज्ञापालनं च कुर्वन्तु।</w:t>
      </w:r>
    </w:p>
    <w:p/>
    <w:p>
      <w:r xmlns:w="http://schemas.openxmlformats.org/wordprocessingml/2006/main">
        <w:t xml:space="preserve">२: ईश्वरस्य योजनाः अस्माकं योजनानां अपेक्षया अधिकाः सन्ति।</w:t>
      </w:r>
    </w:p>
    <w:p/>
    <w:p>
      <w:r xmlns:w="http://schemas.openxmlformats.org/wordprocessingml/2006/main">
        <w:t xml:space="preserve">१: प्रेरितयोः कृत्यम् ५:२९ - ततः पत्रुसः अन्ये च प्रेरिताः उत्तरं दत्तवन्तः, “अस्माभिः मनुष्याणां अपेक्षया परमेश्वरस्य आज्ञापालनं कर्तव्यम्।”</w:t>
      </w:r>
    </w:p>
    <w:p/>
    <w:p>
      <w:r xmlns:w="http://schemas.openxmlformats.org/wordprocessingml/2006/main">
        <w:t xml:space="preserve">२: सुभाषितम् ३:५-६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1 राजा 13:10 ततः सः अन्यमार्गेण गतः, बेथेलनगरम् आगतः मार्गेण न प्रत्यागतवान्।</w:t>
      </w:r>
    </w:p>
    <w:p/>
    <w:p>
      <w:r xmlns:w="http://schemas.openxmlformats.org/wordprocessingml/2006/main">
        <w:t xml:space="preserve">एकः मनुष्यः परमेश्वरस्य निर्देशान् अवज्ञाय यत् गन्तुं निर्देशितः आसीत् तस्मात् भिन्नं मार्गं गतः।</w:t>
      </w:r>
    </w:p>
    <w:p/>
    <w:p>
      <w:r xmlns:w="http://schemas.openxmlformats.org/wordprocessingml/2006/main">
        <w:t xml:space="preserve">1. अवज्ञा क्लेशं जनयति</w:t>
      </w:r>
    </w:p>
    <w:p/>
    <w:p>
      <w:r xmlns:w="http://schemas.openxmlformats.org/wordprocessingml/2006/main">
        <w:t xml:space="preserve">2. ईश्वरस्य निर्देशान् शृणुत, आज्ञापयन्तु च</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इजकिएल 33:33 - यदा एतत् सर्वं सत्यं भविष्यति तथा च अवश्यमेव तदा ते ज्ञास्यन्ति यत् तेषां मध्ये एकः भविष्यद्वादिः आसीत्।</w:t>
      </w:r>
    </w:p>
    <w:p/>
    <w:p>
      <w:r xmlns:w="http://schemas.openxmlformats.org/wordprocessingml/2006/main">
        <w:t xml:space="preserve">१ राजा १३:११ बेथेलनगरे एकः वृद्धः भविष्यद्वादिः निवसति स्म; तस्य पुत्राः आगत्य तस्मिन् दिने परमेश् वरस् य पुरुषः बेथेल्-नगरे यत् किमपि कार्यम् अकरोत् तत् सर्वं तस्मै कथितवन्तः</w:t>
      </w:r>
    </w:p>
    <w:p/>
    <w:p>
      <w:r xmlns:w="http://schemas.openxmlformats.org/wordprocessingml/2006/main">
        <w:t xml:space="preserve">बेथेल्-नगरस्य एकः वृद्धः भविष्यद्वादिः स्वपुत्रेभ्यः परमेश् वरस् य पुरुषेण राजानं प्रति उक्तं वचनं श्रुतवान् ।</w:t>
      </w:r>
    </w:p>
    <w:p/>
    <w:p>
      <w:r xmlns:w="http://schemas.openxmlformats.org/wordprocessingml/2006/main">
        <w:t xml:space="preserve">1. अस्माकं वचनस्य स्थायिप्रभावः कथं भवितुम् अर्हति</w:t>
      </w:r>
    </w:p>
    <w:p/>
    <w:p>
      <w:r xmlns:w="http://schemas.openxmlformats.org/wordprocessingml/2006/main">
        <w:t xml:space="preserve">2. बुद्धिमान् उपदेशं श्रोतुं महत्त्वम्</w:t>
      </w:r>
    </w:p>
    <w:p/>
    <w:p>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p>
      <w:r xmlns:w="http://schemas.openxmlformats.org/wordprocessingml/2006/main">
        <w:t xml:space="preserve">2. याकूब 3:2-5 - यतः वयं सर्वे बहुधा ठोकरं खादामः। यदि च कश्चित् वचने न स्तब्धः भवति तर्हि सः सिद्धः पुरुषः अस्ति, यः सर्वशरीरम् अपि नियन्त्रयितुं समर्थः अस्ति। यदि वयं अश्वानाम् मुखयोः बिट्स् स्थापयामः येन ते अस्माकं आज्ञापालनं कुर्वन्ति तर्हि तेषां समग्रशरीरस्य अपि मार्गदर्शनं कुर्मः । पोतानि अपि पश्यन्तु यद्यपि ते एतावन्तः विशालाः प्रचण्डवायुना चालिताः सन्ति तथापि यत्र यत्र चालकस्य इच्छा निर्देशयति तत्र अत्यल्पेन पतवारेण मार्गदर्शिताः भवन्ति तथा जिह्वा अपि लघु सदस्या, तथापि सा महतीनां विषये गर्वं करोति।</w:t>
      </w:r>
    </w:p>
    <w:p/>
    <w:p>
      <w:r xmlns:w="http://schemas.openxmlformats.org/wordprocessingml/2006/main">
        <w:t xml:space="preserve">1 राजा 13:12 तेषां पिता तान् अवदत्, “सः किं मार्गं गतः? यतः तस्य पुत्राः दृष्टवन्तः यत् यहूदादेशात् आगतः परमेश् वरस् य पुरुषः कथं गतः।</w:t>
      </w:r>
    </w:p>
    <w:p/>
    <w:p>
      <w:r xmlns:w="http://schemas.openxmlformats.org/wordprocessingml/2006/main">
        <w:t xml:space="preserve">द्वयोः युवकयोः पिता तान् पृष्टवान् यत् परमेश् वरस् य पुरुषः यहूदादेशात् आगच्छन्तं दृष्टवान् कस्मिन् मार्गे गतः।</w:t>
      </w:r>
    </w:p>
    <w:p/>
    <w:p>
      <w:r xmlns:w="http://schemas.openxmlformats.org/wordprocessingml/2006/main">
        <w:t xml:space="preserve">1. अवलोकनशक्तिः - युवकद्वयस्य पितुः शिक्षणम्।</w:t>
      </w:r>
    </w:p>
    <w:p/>
    <w:p>
      <w:r xmlns:w="http://schemas.openxmlformats.org/wordprocessingml/2006/main">
        <w:t xml:space="preserve">2. ईश्वरस्य मनुष्यस्य पदानुसरणं : विश्वासे बलं प्राप्तुं।</w:t>
      </w:r>
    </w:p>
    <w:p/>
    <w:p>
      <w:r xmlns:w="http://schemas.openxmlformats.org/wordprocessingml/2006/main">
        <w:t xml:space="preserve">1. सुभाषितम् 22:3: विवेकी दुष्टं पूर्वं दृष्ट्वा निगूहति, किन्तु सरलाः गच्छन्ति, दण्डिताः च भवन्ति।</w:t>
      </w:r>
    </w:p>
    <w:p/>
    <w:p>
      <w:r xmlns:w="http://schemas.openxmlformats.org/wordprocessingml/2006/main">
        <w:t xml:space="preserve">2. मत्ती 6:33: किन्तु यूयं प्रथमं परमेश्वरस्य राज्यं तस्य धर्मं च अन्वेष्टुम्। एतानि सर्वाणि युष्माकं कृते योजिताः भविष्यन्ति।</w:t>
      </w:r>
    </w:p>
    <w:p/>
    <w:p>
      <w:r xmlns:w="http://schemas.openxmlformats.org/wordprocessingml/2006/main">
        <w:t xml:space="preserve">1 राजा 13:13 सः पुत्रान् अवदत्, गदं मम काष्ठं स्थापयतु। तेन तस्य गदं काष्ठं कृत्वा सः तस्मिन् आरुह्य।</w:t>
      </w:r>
    </w:p>
    <w:p/>
    <w:p>
      <w:r xmlns:w="http://schemas.openxmlformats.org/wordprocessingml/2006/main">
        <w:t xml:space="preserve">ईश्वरस्य भविष्यद्वादिः गदया सह स्वस्य भविष्यद्वाणी-मिशनस्य स्थानं प्रति गतः।</w:t>
      </w:r>
    </w:p>
    <w:p/>
    <w:p>
      <w:r xmlns:w="http://schemas.openxmlformats.org/wordprocessingml/2006/main">
        <w:t xml:space="preserve">1. आज्ञापालनस्य शक्तिः : अस्माकं संशयानां भयानां च अभावे अपि परमेश्वरस्य आज्ञानां अनुसरणं करणम्।</w:t>
      </w:r>
    </w:p>
    <w:p/>
    <w:p>
      <w:r xmlns:w="http://schemas.openxmlformats.org/wordprocessingml/2006/main">
        <w:t xml:space="preserve">2. ईश्वरस्य इच्छायाः भेदः : अस्माकं जीवने परमेश्वरस्य नेतृत्वं कथं ज्ञातव्यम्।</w:t>
      </w:r>
    </w:p>
    <w:p/>
    <w:p>
      <w:r xmlns:w="http://schemas.openxmlformats.org/wordprocessingml/2006/main">
        <w:t xml:space="preserve">1. व्यवस्था 6:4-6 "हे इस्राएल, शृणु: अस्माकं परमेश् वरः प्रभुः एकः एव अस्ति। त्वं सर्वहृदयेन सर्वात्मना च सर्वशक्त्या च स्वस्य परमेश्वरं प्रेम कुरु। एतानि च वचनं यत् आज्ञापयामि त्वां अद्य तव हृदये भवन्तु।</w:t>
      </w:r>
    </w:p>
    <w:p/>
    <w:p>
      <w:r xmlns:w="http://schemas.openxmlformats.org/wordprocessingml/2006/main">
        <w:t xml:space="preserve">2. यशायाह 6:8 "ततः अहं भगवतः वाणीं श्रुतवान् यत् अहं कम् प्रेषयिष्यामि, कः अस्माकं कृते गमिष्यति? ततः अहं अवदम्, अहम् अत्र अस्मि! मां प्रेषयतु।"</w:t>
      </w:r>
    </w:p>
    <w:p/>
    <w:p>
      <w:r xmlns:w="http://schemas.openxmlformats.org/wordprocessingml/2006/main">
        <w:t xml:space="preserve">1 राजा 13:14 ततः परमेश् वरस् य पुरुषस्य अनुसरणं कृत्वा तं ओकवृक्षस्य अधः उपविष्टं दृष्टवान्, तदा सः तम् अवदत् , “किं त्वं यहूदादेशात् आगतः परमेश् वरस् य पुरुषः असि? स च आह-अहम्।</w:t>
      </w:r>
    </w:p>
    <w:p/>
    <w:p>
      <w:r xmlns:w="http://schemas.openxmlformats.org/wordprocessingml/2006/main">
        <w:t xml:space="preserve">यहूदादेशस्य एकः परमेश्वरस्य पुरुषः ओकवृक्षस्य अधः उपविष्टः दृष्टः, सः पृष्टः यत् सः यहूदादेशस्य परमेश्वरस्य पुरुषः अस्ति वा। सः सकारात्मकं प्रतिवदति स्म ।</w:t>
      </w:r>
    </w:p>
    <w:p/>
    <w:p>
      <w:r xmlns:w="http://schemas.openxmlformats.org/wordprocessingml/2006/main">
        <w:t xml:space="preserve">1. ईश्वरस्य योजनाः प्रायः अप्रत्याशितस्थानेषु दृश्यन्ते।</w:t>
      </w:r>
    </w:p>
    <w:p/>
    <w:p>
      <w:r xmlns:w="http://schemas.openxmlformats.org/wordprocessingml/2006/main">
        <w:t xml:space="preserve">2. ईश्वरस्य उपस्थितिः अत्यन्तं विनयशीलस्थानेषु अपि प्राप्यते।</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स्तोत्रम् 139:7-8 "अहं तव आत्मातः कुत्र गमिष्यामि? वा तव सान्निध्यात् कुत्र पलायिष्यामि? यदि अहं स्वर्गम् आरुह्य, तर्हि त्वं तत्र असि, यदि अहं नरके शयनं करोमि तर्हि पश्य त्वं तत्र असि।" ."</w:t>
      </w:r>
    </w:p>
    <w:p/>
    <w:p>
      <w:r xmlns:w="http://schemas.openxmlformats.org/wordprocessingml/2006/main">
        <w:t xml:space="preserve">1 राजा 13:15 ततः सः तं अवदत्, “मया सह गृहम् आगत्य रोटिकां खादतु।”</w:t>
      </w:r>
    </w:p>
    <w:p/>
    <w:p>
      <w:r xmlns:w="http://schemas.openxmlformats.org/wordprocessingml/2006/main">
        <w:t xml:space="preserve">एकः पुरुषः कञ्चित् स्वेन सह भोजनं कर्तुं आमन्त्रितवान् ।</w:t>
      </w:r>
    </w:p>
    <w:p/>
    <w:p>
      <w:r xmlns:w="http://schemas.openxmlformats.org/wordprocessingml/2006/main">
        <w:t xml:space="preserve">1. आमन्त्रणस्य शक्तिः : अन्येषां कृते अस्माकं हृदयं उद्घाटयितुं</w:t>
      </w:r>
    </w:p>
    <w:p/>
    <w:p>
      <w:r xmlns:w="http://schemas.openxmlformats.org/wordprocessingml/2006/main">
        <w:t xml:space="preserve">2. आतिथ्यस्य संवर्धनम् : अस्माकं जीवने अन्येषां स्वागतम्</w:t>
      </w:r>
    </w:p>
    <w:p/>
    <w:p>
      <w:r xmlns:w="http://schemas.openxmlformats.org/wordprocessingml/2006/main">
        <w:t xml:space="preserve">1. इब्रानियों 13:2 - अपरिचितानाम् आतिथ्यं कर्तुं मा उपेक्षां कुरुत, यतः तेन केचन स्वर्गदूतान् अप्रमत्तरूपेण स्वागतं कृतवन्तः।</w:t>
      </w:r>
    </w:p>
    <w:p/>
    <w:p>
      <w:r xmlns:w="http://schemas.openxmlformats.org/wordprocessingml/2006/main">
        <w:t xml:space="preserve">2. लूका 14:12-14 - तदा येशुः स्वसमूहं प्रति अवदत्, “यदा भवन्तः मध्याह्नभोजनं वा रात्रिभोजनं वा ददति तदा स्वमित्रान्, भ्रातृभगिनीन्, स्वबन्धुजनान्, धनीन् प्रतिवेशिनः वा न आमन्त्रयन्तु। यदि भवन्तः कुर्वन्ति तर्हि ते भवन्तं पुनः आमन्त्रयितुं शक्नुवन्ति अतः भवतः प्रतिफलनं भविष्यति। किन्तु भोजं दत्त्वा दीनपङ्गान् पङ्गुन् अन्धान् आमन्त्रयसि, तदा त्वं धन्यः भविष्यसि। यद्यपि ते त्वां प्रतिदातुं न शक्नुवन्ति तथापि धर्मिणां पुनरुत्थानसमये भवतः प्रतिफलनं भविष्यति।</w:t>
      </w:r>
    </w:p>
    <w:p/>
    <w:p>
      <w:r xmlns:w="http://schemas.openxmlformats.org/wordprocessingml/2006/main">
        <w:t xml:space="preserve">1 राजा 13:16 सः अवदत्, “अहं त्वया सह न प्रत्यागच्छामि, त्वया सह न प्रविशति, न च अहं भवता सह अस्मिन् स्थाने रोटिकां खादिष्यामि, जलं न पिबामि।</w:t>
      </w:r>
    </w:p>
    <w:p/>
    <w:p>
      <w:r xmlns:w="http://schemas.openxmlformats.org/wordprocessingml/2006/main">
        <w:t xml:space="preserve">ईश्वरस्य भविष्यद्वादिः परमेश्वरस्य पुरुषस्य सह गन्तुं नकारयति, तस्मिन् स्थाने तस्य सह भोजनं पिबितुं वा नकारयति।</w:t>
      </w:r>
    </w:p>
    <w:p/>
    <w:p>
      <w:r xmlns:w="http://schemas.openxmlformats.org/wordprocessingml/2006/main">
        <w:t xml:space="preserve">1. ईश्वरस्य भविष्यद्वादिस्य आज्ञापालनम् : अस्माभिः कथं प्रश्नं विना ईश्वरस्य आज्ञाः अनुसरणीयाः</w:t>
      </w:r>
    </w:p>
    <w:p/>
    <w:p>
      <w:r xmlns:w="http://schemas.openxmlformats.org/wordprocessingml/2006/main">
        <w:t xml:space="preserve">2. ईश्वरस्य प्रावधानम् : अस्माभिः सर्वासु आवश्यकतासु ईश्वरस्य उपरि कथं अवलम्बितव्यम्</w:t>
      </w:r>
    </w:p>
    <w:p/>
    <w:p>
      <w:r xmlns:w="http://schemas.openxmlformats.org/wordprocessingml/2006/main">
        <w:t xml:space="preserve">1. योहनः 14:15 यदि भवान् मां प्रेम करोति तर्हि मम आज्ञां पालयिष्यति।</w:t>
      </w:r>
    </w:p>
    <w:p/>
    <w:p>
      <w:r xmlns:w="http://schemas.openxmlformats.org/wordprocessingml/2006/main">
        <w:t xml:space="preserve">2.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1 राजा 13:17 यतः परमेश् वरस् य वचनेन मयि उक्तं यत्, “भवन्तः तत्र रोटिकां न खादिष् न जलं पिबिष् याः, न च आगतमार्गेण गन्तुं प्रत्यावर्तयिष् याः।”</w:t>
      </w:r>
    </w:p>
    <w:p/>
    <w:p>
      <w:r xmlns:w="http://schemas.openxmlformats.org/wordprocessingml/2006/main">
        <w:t xml:space="preserve">भविष्यद्वादिना भगवता निर्देशः दत्तः यत् सः बेथेल-यात्रायां यथा आगतः तथैव न खादतु, न पिबति, न प्रत्यागन्तुं वा।</w:t>
      </w:r>
    </w:p>
    <w:p/>
    <w:p>
      <w:r xmlns:w="http://schemas.openxmlformats.org/wordprocessingml/2006/main">
        <w:t xml:space="preserve">1. सर्वेभ्यः अपि उपरि परमेश्वरस्य वचने विश्वासः</w:t>
      </w:r>
    </w:p>
    <w:p/>
    <w:p>
      <w:r xmlns:w="http://schemas.openxmlformats.org/wordprocessingml/2006/main">
        <w:t xml:space="preserve">2. प्रश्नं विना ईश्वरस्य आज्ञापालनम्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द्वितीयविनियमः 8:3 - सः त्वां विनयम् अददात्, क्षुधां च दत्तवान्, मन्नेन च पोषितवान्, यत् त्वं न जानासि, तव पितरः अपि न जानन्ति स्म। येन सः त्वां ज्ञापयति यत् मनुष्यः केवलं रोटिकायाः कृते एव न जीवति, किन्तु परमेश्वरस्य मुखात् निर्गतं सर्वं वचनं जीवति।</w:t>
      </w:r>
    </w:p>
    <w:p/>
    <w:p>
      <w:r xmlns:w="http://schemas.openxmlformats.org/wordprocessingml/2006/main">
        <w:t xml:space="preserve">1 राजा 13:18 सः तं अवदत्, “अहं भवतः इव भविष्यद्वादिः अस्मि; तदा एकः दूतः परमेश् वरस् य वचनेन मां अवदत् , “सः तव गृहे पुनः आनय, येन सः रोटिकां खादति, जलं च पिबति।” किन्तु सः तस्मै मृषावादितवान्।</w:t>
      </w:r>
    </w:p>
    <w:p/>
    <w:p>
      <w:r xmlns:w="http://schemas.openxmlformats.org/wordprocessingml/2006/main">
        <w:t xml:space="preserve">एकः भविष्यद्वादिः अन्यं भविष्यद्वादिनं मृषावादितवान् यदा सः तस्मै अवदत् यत् एकः स्वर्गदूतः तस्मै परमेश्वरात् उक्तवान्, अन्यं भविष्यद्वादिं स्वगृहं प्रति आनेतुं च तस्मै निर्देशं दत्तवान्।</w:t>
      </w:r>
    </w:p>
    <w:p/>
    <w:p>
      <w:r xmlns:w="http://schemas.openxmlformats.org/wordprocessingml/2006/main">
        <w:t xml:space="preserve">1. सत्यकथनस्य महत्त्वं मृषावादस्य च परिणामः।</w:t>
      </w:r>
    </w:p>
    <w:p/>
    <w:p>
      <w:r xmlns:w="http://schemas.openxmlformats.org/wordprocessingml/2006/main">
        <w:t xml:space="preserve">2. परमेश्वरस्य वचनस्य सामर्थ्यं तस्य इच्छां च यथा वयं ज्ञातुं शक्नुमः।</w:t>
      </w:r>
    </w:p>
    <w:p/>
    <w:p>
      <w:r xmlns:w="http://schemas.openxmlformats.org/wordprocessingml/2006/main">
        <w:t xml:space="preserve">1. 1 राजा 13:18 - सः तम् अवदत्, अहं भवतः इव भविष्यद्वादिः अस्मि; तदा एकः दूतः परमेश् वरस् य वचनेन मां अवदत् , “सः तव गृहे पुनः आनय, येन सः रोटिकां खादति, जलं च पिबति।” किन्तु सः तस्मै मृषावादितवान्।</w:t>
      </w:r>
    </w:p>
    <w:p/>
    <w:p>
      <w:r xmlns:w="http://schemas.openxmlformats.org/wordprocessingml/2006/main">
        <w:t xml:space="preserve">2. सुभाषितम् 12:22 - मृषाधरं भगवतः घृणितम् अस्ति, किन्तु ये सत्यं व्यवहारं कुर्वन्ति ते तस्य आनन्दं प्राप्नुवन्ति।</w:t>
      </w:r>
    </w:p>
    <w:p/>
    <w:p>
      <w:r xmlns:w="http://schemas.openxmlformats.org/wordprocessingml/2006/main">
        <w:t xml:space="preserve">1 राजा 13:19 ततः सः तेन सह गत्वा स्वगृहे रोटिकां खादित्वा जलं पिबति स्म।</w:t>
      </w:r>
    </w:p>
    <w:p/>
    <w:p>
      <w:r xmlns:w="http://schemas.openxmlformats.org/wordprocessingml/2006/main">
        <w:t xml:space="preserve">परमेश् वरस् य पुरुषः एकेन भविष्यद्वादिना सह गत्वा स् व गृहे रोटिकां खादितवान् जलं च पिबति स्म।</w:t>
      </w:r>
    </w:p>
    <w:p/>
    <w:p>
      <w:r xmlns:w="http://schemas.openxmlformats.org/wordprocessingml/2006/main">
        <w:t xml:space="preserve">1. कठिनपरिस्थितौ अपि ईश्वरस्य निष्ठा अपरिवर्तिता भवति।</w:t>
      </w:r>
    </w:p>
    <w:p/>
    <w:p>
      <w:r xmlns:w="http://schemas.openxmlformats.org/wordprocessingml/2006/main">
        <w:t xml:space="preserve">2. सर्वेषु निर्णयेषु अस्माभिः सर्वदा ईश्वरस्य मार्गदर्शनं प्राप्तव्यम्।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1 राजा 13:20 यदा ते मेजस्य समीपे उपविष्टाः आसन्, तदा परमेश्वरस्य वचनं तस्य भविष्यद्वादिस्य समीपम् आगतं यः तं पुनः आनयत्।</w:t>
      </w:r>
    </w:p>
    <w:p/>
    <w:p>
      <w:r xmlns:w="http://schemas.openxmlformats.org/wordprocessingml/2006/main">
        <w:t xml:space="preserve">एकः भविष्यद्वादिः स्वनगरं नीतः, सः मेजस्य समीपे उपविष्टः आसीत्, तदा भगवतः वचनं तस्य समीपम् आगतं।</w:t>
      </w:r>
    </w:p>
    <w:p/>
    <w:p>
      <w:r xmlns:w="http://schemas.openxmlformats.org/wordprocessingml/2006/main">
        <w:t xml:space="preserve">1. अप्रत्याशितरूपेण ईश्वरस्य शक्तिः</w:t>
      </w:r>
    </w:p>
    <w:p/>
    <w:p>
      <w:r xmlns:w="http://schemas.openxmlformats.org/wordprocessingml/2006/main">
        <w:t xml:space="preserve">2. ईश्वरस्य समयः सिद्धः अस्ति</w:t>
      </w:r>
    </w:p>
    <w:p/>
    <w:p>
      <w:r xmlns:w="http://schemas.openxmlformats.org/wordprocessingml/2006/main">
        <w:t xml:space="preserve">1. यिर्मयाह 29:11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1 राजा 13:21 ततः सः यहूदादेशात् आगतं परमेश् वरस् य पुरुषं आह्वयति स्म, “यथा परमेश् वरः वदति, यतो हि त्वं परमेश् वरस् य मुखं अवज्ञां कृतवान्, तव परमेश् वरस् य आज्ञां न पालितवान्।</w:t>
      </w:r>
    </w:p>
    <w:p/>
    <w:p>
      <w:r xmlns:w="http://schemas.openxmlformats.org/wordprocessingml/2006/main">
        <w:t xml:space="preserve">यहूदादेशस्य एकः परमेश् वरस् य पुरुषः परमेश् वरस् य आज्ञायाः अवज्ञां कृतवान्, तदर्थं च भर्त्सितः अभवत्।</w:t>
      </w:r>
    </w:p>
    <w:p/>
    <w:p>
      <w:r xmlns:w="http://schemas.openxmlformats.org/wordprocessingml/2006/main">
        <w:t xml:space="preserve">1. "आज्ञापालनस्य आह्वानम् : ईश्वरस्य आज्ञायाः अवज्ञायाः परिणामाः"।</w:t>
      </w:r>
    </w:p>
    <w:p/>
    <w:p>
      <w:r xmlns:w="http://schemas.openxmlformats.org/wordprocessingml/2006/main">
        <w:t xml:space="preserve">2. "ईश्वरस्य वचनस्य सामर्थ्यम् : श्रोतुं आज्ञापालनं च शिक्षणम्"।</w:t>
      </w:r>
    </w:p>
    <w:p/>
    <w:p>
      <w:r xmlns:w="http://schemas.openxmlformats.org/wordprocessingml/2006/main">
        <w:t xml:space="preserve">1. द्वितीयविनियमः 30:11-14 - अद्य अहं त्वां यत् आज्ञां आज्ञापयामि तत् भवतः कृते न गुप्तं न च दूरम्।</w:t>
      </w:r>
    </w:p>
    <w:p/>
    <w:p>
      <w:r xmlns:w="http://schemas.openxmlformats.org/wordprocessingml/2006/main">
        <w:t xml:space="preserve">2. यहोशू 1:8 - एतत् व्यवस्थाग्रन्थं भवतः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1 राजा 13:22 किन्तु पुनः आगत्य तस्मिन् स्थाने रोटिकां खादित्वा जलं पिबितवान्, यस्य विषये भगवता त्वां उक्तं यत्, रोटिकां मा खादतु, जलं मा पिबन्तु। तव शवः तव पितृणां समाधौ न आगमिष्यति।</w:t>
      </w:r>
    </w:p>
    <w:p/>
    <w:p>
      <w:r xmlns:w="http://schemas.openxmlformats.org/wordprocessingml/2006/main">
        <w:t xml:space="preserve">कश्चित् पुरुषः भगवतः आज्ञां न पालयित्वा रोटिकां खादित्वा जलं च पिबति स्म यत्र सः उक्तः आसीत्।</w:t>
      </w:r>
    </w:p>
    <w:p/>
    <w:p>
      <w:r xmlns:w="http://schemas.openxmlformats.org/wordprocessingml/2006/main">
        <w:t xml:space="preserve">1. आज्ञापालनस्य शक्तिः : परमेश्वरस्य आज्ञानां अनुसरणं कथं आशीर्वादं प्राप्नोति</w:t>
      </w:r>
    </w:p>
    <w:p/>
    <w:p>
      <w:r xmlns:w="http://schemas.openxmlformats.org/wordprocessingml/2006/main">
        <w:t xml:space="preserve">2. आज्ञापालनस्य परिणामस्य स्मरणम् : भगवतः चेतावनीः किमर्थं श्रोतव्याः</w:t>
      </w:r>
    </w:p>
    <w:p/>
    <w:p>
      <w:r xmlns:w="http://schemas.openxmlformats.org/wordprocessingml/2006/main">
        <w:t xml:space="preserve">1. लूका 11:28 - किन्तु सः अवदत्, ये परमेश्वरस्य वचनं श्रुत्वा तस्य पालनं कुर्वन्ति, ते धन्याः सन्ति।</w:t>
      </w:r>
    </w:p>
    <w:p/>
    <w:p>
      <w:r xmlns:w="http://schemas.openxmlformats.org/wordprocessingml/2006/main">
        <w:t xml:space="preserve">2. रोमियो 6:16 - यूयं न जानथ यत् यूयं यस्य आज्ञापालनार्थं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1 राजा 13:23 सः रोटिकां खादित्वा पिबन् च तस्य कृते गदं काष्ठं कृतवान्, अर्थात् तस्य भविष्यद्वादिस्य कृते यः पुनः आनयत्।</w:t>
      </w:r>
    </w:p>
    <w:p/>
    <w:p>
      <w:r xmlns:w="http://schemas.openxmlformats.org/wordprocessingml/2006/main">
        <w:t xml:space="preserve">भविष्यद्वादिना पुनः आनयनानन्तरं तस्मै भोजनं पेयं च प्रदत्तं, तस्य उपरि आरुह्य गदं च दत्तम् ।</w:t>
      </w:r>
    </w:p>
    <w:p/>
    <w:p>
      <w:r xmlns:w="http://schemas.openxmlformats.org/wordprocessingml/2006/main">
        <w:t xml:space="preserve">1. ईश्वरः अस्माकं आवश्यकतानां पूर्तिं करोति।</w:t>
      </w:r>
    </w:p>
    <w:p/>
    <w:p>
      <w:r xmlns:w="http://schemas.openxmlformats.org/wordprocessingml/2006/main">
        <w:t xml:space="preserve">2. अस्माभिः आवश्यकतावशात् प्रति दया कर्तव्या।</w:t>
      </w:r>
    </w:p>
    <w:p/>
    <w:p>
      <w:r xmlns:w="http://schemas.openxmlformats.org/wordprocessingml/2006/main">
        <w:t xml:space="preserve">1. मत्ती 6:25-34 - स्वजीवनस्य चिन्ता मा कुरुत, किं खादिष्यसि किं पिबसि; शरीरस्य विषये वा किं धारयिष्यसि।</w:t>
      </w:r>
    </w:p>
    <w:p/>
    <w:p>
      <w:r xmlns:w="http://schemas.openxmlformats.org/wordprocessingml/2006/main">
        <w:t xml:space="preserve">2. लूका १०:२५-३७ - सुसमरीयस्य दृष्टान्तः।</w:t>
      </w:r>
    </w:p>
    <w:p/>
    <w:p>
      <w:r xmlns:w="http://schemas.openxmlformats.org/wordprocessingml/2006/main">
        <w:t xml:space="preserve">1 राजा 13:24 यदा सः गतः तदा मार्गे सिंहः तं मिलित्वा तं मारितवान्, तस्य शवः मार्गे क्षिप्तः, तस्य पार्श्वे गदः स्थितः, सिंहः अपि शवस्य पार्श्वे स्थितवान्।</w:t>
      </w:r>
    </w:p>
    <w:p/>
    <w:p>
      <w:r xmlns:w="http://schemas.openxmlformats.org/wordprocessingml/2006/main">
        <w:t xml:space="preserve">गच्छन् एकः पुरुषः सिंहेन हतः । तस्य शरीरं मार्गे अवशिष्टम् आसीत्, तस्य आरुह्य गर्दभः समीपे एव स्थितः आसीत् ।</w:t>
      </w:r>
    </w:p>
    <w:p/>
    <w:p>
      <w:r xmlns:w="http://schemas.openxmlformats.org/wordprocessingml/2006/main">
        <w:t xml:space="preserve">1. ईश्वरस्य योजनाः अस्माकं योजनानां अपेक्षया अधिकाः सन्ति।</w:t>
      </w:r>
    </w:p>
    <w:p/>
    <w:p>
      <w:r xmlns:w="http://schemas.openxmlformats.org/wordprocessingml/2006/main">
        <w:t xml:space="preserve">2. अस्माकं सर्वेषां कृते ईश्वरस्य सेवां कर्तुं मिशनं दत्तम् अस्ति।</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लूका 4:18-19 - भगवतः आत्मा मयि अस्ति, यतः सः मां निर्धनानाम् कृते शुभसमाचारं प्रचारयितुं अभिषिक्तवान्। सः मां बन्दीनां स्वतन्त्रतां, अन्धानां दृष्टिपुनर्प्राप्तिञ्च घोषयितुं, पीडितानां मुक्तिं कर्तुं, भगवतः अनुग्रहवर्षस्य घोषणां कर्तुं प्रेषितवान्।</w:t>
      </w:r>
    </w:p>
    <w:p/>
    <w:p>
      <w:r xmlns:w="http://schemas.openxmlformats.org/wordprocessingml/2006/main">
        <w:t xml:space="preserve">1 राजा 13:25 ततः परं जनाः गत्वा मार्गे क्षिप्तं शवं शवस्य पार्श्वे स्थितं सिंहं च दृष्टवन्तः, ते च यस्मिन् नगरे वृद्धः भविष्यद्वादिः निवसति स्म तस्मिन् नगरे तत् कथयन्ति स्म।</w:t>
      </w:r>
    </w:p>
    <w:p/>
    <w:p>
      <w:r xmlns:w="http://schemas.openxmlformats.org/wordprocessingml/2006/main">
        <w:t xml:space="preserve">एकः वृद्धः भविष्यद्वादिः एकस्मिन् नगरे निवसति स्म, ततः गच्छन्तः जनाः सिंहेन सह स्थितं मृतशरीरं दृष्ट्वा तत् निवेदितवन्तः।</w:t>
      </w:r>
    </w:p>
    <w:p/>
    <w:p>
      <w:r xmlns:w="http://schemas.openxmlformats.org/wordprocessingml/2006/main">
        <w:t xml:space="preserve">1. अप्रत्याशितस्थानेषु ईश्वरस्य व्यवस्था</w:t>
      </w:r>
    </w:p>
    <w:p/>
    <w:p>
      <w:r xmlns:w="http://schemas.openxmlformats.org/wordprocessingml/2006/main">
        <w:t xml:space="preserve">2. अवज्ञायाः चेतावनी</w:t>
      </w:r>
    </w:p>
    <w:p/>
    <w:p>
      <w:r xmlns:w="http://schemas.openxmlformats.org/wordprocessingml/2006/main">
        <w:t xml:space="preserve">1. सुभाषितम् 19:21 - मनुष्यस्य मनसि योजनाः बहवः सन्ति, परन्तु भगवतः उद्देश्यमेव तिष्ठति।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1 राजा 13:26 यदा तं मार्गाद् प्रत्यागतवान् भविष्यद्वादिः तत् श्रुत्वा अवदत्, “एषः परमेश्वरस्य पुरुषः अस्ति, यः परमेश् वरस्य वचनस्य अवज्ञां कृतवान्, अतः परमेश् वरः तं सिंहाय समर्पितवान्, यः तं विदारयित्वा हतवान् यथा परमेश् वरस् य वचनं यत् सः तस्मै अवदत्।</w:t>
      </w:r>
    </w:p>
    <w:p/>
    <w:p>
      <w:r xmlns:w="http://schemas.openxmlformats.org/wordprocessingml/2006/main">
        <w:t xml:space="preserve">एकः भविष्यद्वादिः परमेश्वरस्य पुरुषं स्वयात्रातः पुनः आनयति, केवलं ज्ञायते यत् सः भगवतः वचनस्य अवज्ञां कृतवान्, सिंहेन च मारितः अस्ति।</w:t>
      </w:r>
    </w:p>
    <w:p/>
    <w:p>
      <w:r xmlns:w="http://schemas.openxmlformats.org/wordprocessingml/2006/main">
        <w:t xml:space="preserve">1. भगवतः वचनस्य आज्ञापालनेन आशीर्वादः भवति, परन्तु अवज्ञायाः परिणामः भवति।</w:t>
      </w:r>
    </w:p>
    <w:p/>
    <w:p>
      <w:r xmlns:w="http://schemas.openxmlformats.org/wordprocessingml/2006/main">
        <w:t xml:space="preserve">2. विनयशीलः भगवतः इच्छायाः आज्ञाकारी च भवतु, सः भवतः रक्षणार्थं निष्ठावान् भविष्यति।</w:t>
      </w:r>
    </w:p>
    <w:p/>
    <w:p>
      <w:r xmlns:w="http://schemas.openxmlformats.org/wordprocessingml/2006/main">
        <w:t xml:space="preserve">1. सुभाषितम् 28:14 धन्यः यः सर्वदा भगवतः भयं करोति, किन्तु यः हृदयं कठोरं करोति सः विपत्तौ पतति।</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1 राजा 13:27 सः स्वपुत्रान् अवदत्, गदं मम काष्ठं स्थापयतु। ते च तं काष्ठं कृतवन्तः।</w:t>
      </w:r>
    </w:p>
    <w:p/>
    <w:p>
      <w:r xmlns:w="http://schemas.openxmlformats.org/wordprocessingml/2006/main">
        <w:t xml:space="preserve">कश्चित् पुत्रान् तस्य कृते गदं काष्ठं स्थापयितुं निर्देशं दत्तवान् ।</w:t>
      </w:r>
    </w:p>
    <w:p/>
    <w:p>
      <w:r xmlns:w="http://schemas.openxmlformats.org/wordprocessingml/2006/main">
        <w:t xml:space="preserve">1. आज्ञापालनद्वारा ईश्वरस्य इच्छा कथं सिद्धा भवति</w:t>
      </w:r>
    </w:p>
    <w:p/>
    <w:p>
      <w:r xmlns:w="http://schemas.openxmlformats.org/wordprocessingml/2006/main">
        <w:t xml:space="preserve">2. निष्ठापूर्वकं कर्मणा ईश्वरस्य सेवायाः शक्तिः</w:t>
      </w:r>
    </w:p>
    <w:p/>
    <w:p>
      <w:r xmlns:w="http://schemas.openxmlformats.org/wordprocessingml/2006/main">
        <w:t xml:space="preserve">1. उत्पत्तिः 22:3-4 - अब्राहमस्य पुत्रस्य बलिदानस्य सज्जतायां परमेश्वरस्य आज्ञापालनम्</w:t>
      </w:r>
    </w:p>
    <w:p/>
    <w:p>
      <w:r xmlns:w="http://schemas.openxmlformats.org/wordprocessingml/2006/main">
        <w:t xml:space="preserve">2. योहनः 2:5 - येशुमातुः सेवकेभ्यः निर्देशः यत् सः यत् किमपि उक्तवान् तत् कुर्वन्तु</w:t>
      </w:r>
    </w:p>
    <w:p/>
    <w:p>
      <w:r xmlns:w="http://schemas.openxmlformats.org/wordprocessingml/2006/main">
        <w:t xml:space="preserve">1 राजा 13:28 ततः सः गत्वा मार्गे निक्षिप्तं शवं गदं सिंहं च शवस्य पार्श्वे स्थितं दृष्टवान्, सिंहः शवं न खादितवान्, न च गदं विदारितवान्।</w:t>
      </w:r>
    </w:p>
    <w:p/>
    <w:p>
      <w:r xmlns:w="http://schemas.openxmlformats.org/wordprocessingml/2006/main">
        <w:t xml:space="preserve">एकः पुरुषः मार्गे मृतः अभवत् यस्य पार्श्वे स्थितः गदः सिंहः च आसीत् । सिंहः पुरुषं न गर्दभं वा स्पृष्टवान् आसीत् ।</w:t>
      </w:r>
    </w:p>
    <w:p/>
    <w:p>
      <w:r xmlns:w="http://schemas.openxmlformats.org/wordprocessingml/2006/main">
        <w:t xml:space="preserve">1. "विश्वासस्य शक्तिः : ईश्वरस्य विषये मनुष्यस्य विश्वासः कथं तस्य रक्षणं कृतवान्"।</w:t>
      </w:r>
    </w:p>
    <w:p/>
    <w:p>
      <w:r xmlns:w="http://schemas.openxmlformats.org/wordprocessingml/2006/main">
        <w:t xml:space="preserve">2. "ईश्वरस्य निष्ठा: ईश्वरस्य रक्षणं सर्वेषां कृते कथं विस्तृतं भवति"।</w:t>
      </w:r>
    </w:p>
    <w:p/>
    <w:p>
      <w:r xmlns:w="http://schemas.openxmlformats.org/wordprocessingml/2006/main">
        <w:t xml:space="preserve">1. स्तोत्रम् 91:11 "सः त्वां सर्वेषु मार्गेषु रक्षितुं स्वदूतान् आज्ञापयिष्यति।"</w:t>
      </w:r>
    </w:p>
    <w:p/>
    <w:p>
      <w:r xmlns:w="http://schemas.openxmlformats.org/wordprocessingml/2006/main">
        <w:t xml:space="preserve">2. सुभाषितम् 18:10 "भगवतः नाम दृढं गोपुरम् अस्ति, धार्मिकः तस्मिन् धावति, सुरक्षितः च भवति।"</w:t>
      </w:r>
    </w:p>
    <w:p/>
    <w:p>
      <w:r xmlns:w="http://schemas.openxmlformats.org/wordprocessingml/2006/main">
        <w:t xml:space="preserve">1 राजा 13:29 तदा भविष्यद्वादिः परमेश्वरस्य पुरुषस्य शवम् आदाय गदस्य उपरि निधाय पुनः आनयत्, तदा वृद्धः भविष्यद्वादिः शोकं कर्तुं तस्य अन्त्येष्ट्यर्थं च नगरं आगतः।</w:t>
      </w:r>
    </w:p>
    <w:p/>
    <w:p>
      <w:r xmlns:w="http://schemas.openxmlformats.org/wordprocessingml/2006/main">
        <w:t xml:space="preserve">एकः भविष्यद्वादिः परमेश्वरस्य पुरुषस्य शरीरं गृहीत्वा शोकार्थं, अन्त्येष्ट्यर्थं च नगरं प्रति आनयति।</w:t>
      </w:r>
    </w:p>
    <w:p/>
    <w:p>
      <w:r xmlns:w="http://schemas.openxmlformats.org/wordprocessingml/2006/main">
        <w:t xml:space="preserve">1. उत्तमस्य उदाहरणस्य शक्तिः - एकस्य व्यक्तिस्य निष्ठा अनेकेषां प्रभावं कथं कर्तुं शक्नोति।</w:t>
      </w:r>
    </w:p>
    <w:p/>
    <w:p>
      <w:r xmlns:w="http://schemas.openxmlformats.org/wordprocessingml/2006/main">
        <w:t xml:space="preserve">2. ईश्वरस्य कृते स्थातुं व्ययः - तस्य इच्छायाः अनुसरणं कर्तुं वयं ये त्यागाः कुर्मः।</w:t>
      </w:r>
    </w:p>
    <w:p/>
    <w:p>
      <w:r xmlns:w="http://schemas.openxmlformats.org/wordprocessingml/2006/main">
        <w:t xml:space="preserve">1. मत्ती 16:24-26 - आत्मनः अस्वीकारस्य क्रूसस्य ग्रहणस्य विषये शिष्येभ्यः येशुना वचनम्।</w:t>
      </w:r>
    </w:p>
    <w:p/>
    <w:p>
      <w:r xmlns:w="http://schemas.openxmlformats.org/wordprocessingml/2006/main">
        <w:t xml:space="preserve">2. 1 पत्रुस 2:21-24 - येशुना धर्मस्य कृते दुःखस्य उदाहरणम्।</w:t>
      </w:r>
    </w:p>
    <w:p/>
    <w:p>
      <w:r xmlns:w="http://schemas.openxmlformats.org/wordprocessingml/2006/main">
        <w:t xml:space="preserve">1 राजा 13:30 सः स्वशवः स्वस्य चितायां निधाय। ते तस्य विषये शोचन्ति स्म, “हा भ्राता!</w:t>
      </w:r>
    </w:p>
    <w:p/>
    <w:p>
      <w:r xmlns:w="http://schemas.openxmlformats.org/wordprocessingml/2006/main">
        <w:t xml:space="preserve">एकः पुरुषः मृतः, तस्य शोचकाः दुःखं प्रकटयन्ति स्म ।</w:t>
      </w:r>
    </w:p>
    <w:p/>
    <w:p>
      <w:r xmlns:w="http://schemas.openxmlformats.org/wordprocessingml/2006/main">
        <w:t xml:space="preserve">1. शोकस्य शक्तिः : अस्माकं भावनां स्वस्थरूपेण व्यक्तं कर्तुं शिक्षणम्</w:t>
      </w:r>
    </w:p>
    <w:p/>
    <w:p>
      <w:r xmlns:w="http://schemas.openxmlformats.org/wordprocessingml/2006/main">
        <w:t xml:space="preserve">2. समुदायस्य आरामः : हानिसमये आरामस्य अनुभवः</w:t>
      </w:r>
    </w:p>
    <w:p/>
    <w:p>
      <w:r xmlns:w="http://schemas.openxmlformats.org/wordprocessingml/2006/main">
        <w:t xml:space="preserve">1. याकूब 4:14 - भवतः जीवनं किम्? त्वं हि कुहरेण स्वल्पकालं प्रादुर्भूतं ततः विलुप्तं भवति।</w:t>
      </w:r>
    </w:p>
    <w:p/>
    <w:p>
      <w:r xmlns:w="http://schemas.openxmlformats.org/wordprocessingml/2006/main">
        <w:t xml:space="preserve">2. स्तोत्रम् 34:18 - भगवता भग्नहृदयानां समीपे अस्ति, मर्दितानां आत्मानं च तारयति।</w:t>
      </w:r>
    </w:p>
    <w:p/>
    <w:p>
      <w:r xmlns:w="http://schemas.openxmlformats.org/wordprocessingml/2006/main">
        <w:t xml:space="preserve">1 राजा 13:31 ततः परं सः तं दफनानन्तरं स्वपुत्रान् अवदत् यत्, “यदा अहं मृतः भविष्यामि, तदा मां तस्मिन् समाधौ दफनयन्तु यस्मिन् परमेश्वरस्य मनुष्यः दफनः अस्ति। तस्य अस्थिपार्श्वे मम अस्थीनि स्थापयतु।</w:t>
      </w:r>
    </w:p>
    <w:p/>
    <w:p>
      <w:r xmlns:w="http://schemas.openxmlformats.org/wordprocessingml/2006/main">
        <w:t xml:space="preserve">ईश्वरस्य पुरुषस्य अन्त्येष्ट्यानन्तरं सः पुरुषः स्वपुत्रान् उक्तवान् यत् परमेश्वरस्य पुरुषस्य समाने समाधौ तं दफनातु, तस्य अस्थिपार्श्वे च तस्य अस्थीनि स्थापयन्तु।</w:t>
      </w:r>
    </w:p>
    <w:p/>
    <w:p>
      <w:r xmlns:w="http://schemas.openxmlformats.org/wordprocessingml/2006/main">
        <w:t xml:space="preserve">1. धर्मिणां सङ्गतिं अन्वेष्टुम् : १ राजा १३:३१ तः उदाहरणम्</w:t>
      </w:r>
    </w:p>
    <w:p/>
    <w:p>
      <w:r xmlns:w="http://schemas.openxmlformats.org/wordprocessingml/2006/main">
        <w:t xml:space="preserve">2. विश्वासिनां सम्मानः : १ राजा १३:३१ तः पाठः</w:t>
      </w:r>
    </w:p>
    <w:p/>
    <w:p>
      <w:r xmlns:w="http://schemas.openxmlformats.org/wordprocessingml/2006/main">
        <w:t xml:space="preserve">1. सुभाषितम् 13:20 - यः ज्ञानीभिः सह चरति सः बुद्धिमान् भविष्यति, मूर्खाणां सहचरः तु हानिम् अनुभविष्यति।</w:t>
      </w:r>
    </w:p>
    <w:p/>
    <w:p>
      <w:r xmlns:w="http://schemas.openxmlformats.org/wordprocessingml/2006/main">
        <w:t xml:space="preserve">2. इब्रानियों 11:4 - विश्वासेन हाबिलः कैनस्य अपेक्षया उत्तमं बलिदानं परमेश्वराय अर्पितवान्, येन सः धार्मिकः इति साक्ष्यं प्राप्तवान्, परमेश्वरः स्वदानस्य विषये साक्ष्यं दत्तवान्, विश्वासेन च मृतः अस्ति चेदपि सः अद्यापि वदति।</w:t>
      </w:r>
    </w:p>
    <w:p/>
    <w:p>
      <w:r xmlns:w="http://schemas.openxmlformats.org/wordprocessingml/2006/main">
        <w:t xml:space="preserve">1 राजा 13:32 यतः सः यत् वचनं परमेश् वरस्य वचनेन बेथेल्-नगरस्य वेदीविरुद्धं, सामरियानगरेषु स्थितानां सर्वेषां उच्चस्थानानां गृहाणां विरुद्धं च आह्वयत्, तत् अवश्यमेव भविष्यति।</w:t>
      </w:r>
    </w:p>
    <w:p/>
    <w:p>
      <w:r xmlns:w="http://schemas.openxmlformats.org/wordprocessingml/2006/main">
        <w:t xml:space="preserve">सामरियानगरेषु बेथेलस्य वेदीनां अन्येषां च उच्चस्थानानां निन्दां कृत्वा परमेश्वरस्य भविष्यद्वाणी भविष्यति।</w:t>
      </w:r>
    </w:p>
    <w:p/>
    <w:p>
      <w:r xmlns:w="http://schemas.openxmlformats.org/wordprocessingml/2006/main">
        <w:t xml:space="preserve">1. प्रभुः विश्वासी सत्यः च अस्ति: 1 राजा 13:32 मध्ये परमेश्वरस्य प्रतिज्ञानां अध्ययनम्</w:t>
      </w:r>
    </w:p>
    <w:p/>
    <w:p>
      <w:r xmlns:w="http://schemas.openxmlformats.org/wordprocessingml/2006/main">
        <w:t xml:space="preserve">2. भविष्यद्वाणीयाः शक्तिः : परमेश्वरस्य वचनं अस्माकं जीवनं कथं परिवर्तयितुं शक्नोति</w:t>
      </w:r>
    </w:p>
    <w:p/>
    <w:p>
      <w:r xmlns:w="http://schemas.openxmlformats.org/wordprocessingml/2006/main">
        <w:t xml:space="preserve">1. यिर्मयाह 1:12 - "ततः परमेश् वरः मां अवदत्, त्वया सुदृष्टम्, यतः अहं तत् पूर्णं कर्तुं मम वचनं शीघ्रं करिष्यामि।"</w:t>
      </w:r>
    </w:p>
    <w:p/>
    <w:p>
      <w:r xmlns:w="http://schemas.openxmlformats.org/wordprocessingml/2006/main">
        <w:t xml:space="preserve">2. मत्ती 24:35 - "स्वर्गः पृथिवी च गमिष्यति, किन्तु मम वचनं न गमिष्यति।"</w:t>
      </w:r>
    </w:p>
    <w:p/>
    <w:p>
      <w:r xmlns:w="http://schemas.openxmlformats.org/wordprocessingml/2006/main">
        <w:t xml:space="preserve">1 राजा 13:33 तदनन्तरं यारोबामः स्वदुष्टमार्गात् न प्रत्यागतवान्, अपितु पुनः अधमजनानाम् उच्चस्थानानां याजकान् कृतवान्, यः इच्छति सः तं अभिषिक्तवान्, सः उच्चस्थानानां याजकानाम् एकः अभवत्।</w:t>
      </w:r>
    </w:p>
    <w:p/>
    <w:p>
      <w:r xmlns:w="http://schemas.openxmlformats.org/wordprocessingml/2006/main">
        <w:t xml:space="preserve">यारोबामः दुष्टं कुर्वन् आसीत्, यः कोऽपि इच्छति स्म, तस्य योग्यतां न कृत्वा उच्चस्थानस्य याजकं कृतवान् ।</w:t>
      </w:r>
    </w:p>
    <w:p/>
    <w:p>
      <w:r xmlns:w="http://schemas.openxmlformats.org/wordprocessingml/2006/main">
        <w:t xml:space="preserve">1. दुष्टस्य चयनस्य खतरा: यारोबामस्य गलतविकल्पानां परिणामाः</w:t>
      </w:r>
    </w:p>
    <w:p/>
    <w:p>
      <w:r xmlns:w="http://schemas.openxmlformats.org/wordprocessingml/2006/main">
        <w:t xml:space="preserve">2. विश्वासस्य शक्तिः : परिस्थितिषु अपि ईश्वरस्य विश्वासः</w:t>
      </w:r>
    </w:p>
    <w:p/>
    <w:p>
      <w:r xmlns:w="http://schemas.openxmlformats.org/wordprocessingml/2006/main">
        <w:t xml:space="preserve">1. यिर्मयाह 17:9-10 - हृदयं सर्वेभ्यः अपि वञ्चकं, अत्यन्तं रोगी च अस्ति; कः अवगन्तुं शक्नोति ? अहं प्रभुः हृदयं अन्वेष्टुम्, मनः परीक्ष्य च, प्रत्येकं मनुष्यस्य स्वस्य मार्गानुसारं, तस्य कर्मफलस्य अनुसारं दातुम्।</w:t>
      </w:r>
    </w:p>
    <w:p/>
    <w:p>
      <w:r xmlns:w="http://schemas.openxmlformats.org/wordprocessingml/2006/main">
        <w:t xml:space="preserve">2. सुभाषितम् 21:4 - अभिमानी चक्षुः गर्वितः हृदयं च दुष्टानां दीपः पापम्।</w:t>
      </w:r>
    </w:p>
    <w:p/>
    <w:p>
      <w:r xmlns:w="http://schemas.openxmlformats.org/wordprocessingml/2006/main">
        <w:t xml:space="preserve">1 राजा 13:34 यरोबामस्य वंशस्य कृते एतत् पापं जातम्, यत् तत् छिन्दितुं पृथिव्याः उपरितः नाशयितुं च।</w:t>
      </w:r>
    </w:p>
    <w:p/>
    <w:p>
      <w:r xmlns:w="http://schemas.openxmlformats.org/wordprocessingml/2006/main">
        <w:t xml:space="preserve">यारोबामस्य गृहं पापं कृतवान् यस्य परिणामेण पृथिव्याः मुखात् तस्य विनाशः अभवत् ।</w:t>
      </w:r>
    </w:p>
    <w:p/>
    <w:p>
      <w:r xmlns:w="http://schemas.openxmlformats.org/wordprocessingml/2006/main">
        <w:t xml:space="preserve">1. पापस्य परिणामः</w:t>
      </w:r>
    </w:p>
    <w:p/>
    <w:p>
      <w:r xmlns:w="http://schemas.openxmlformats.org/wordprocessingml/2006/main">
        <w:t xml:space="preserve">2. आज्ञापालनस्य शक्तिः</w:t>
      </w:r>
    </w:p>
    <w:p/>
    <w:p>
      <w:r xmlns:w="http://schemas.openxmlformats.org/wordprocessingml/2006/main">
        <w:t xml:space="preserve">अनुप्रस्थ-</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1 पत्रुस 2:16 - स्वतन्त्राः जनाः इव जीवन्तु, परन्तु स्वतन्त्रतां दुष्टस्य आच्छादनरूपेण न प्रयोजयन्तु; ईश्वरस्य दासत्वेन जीवन्ति।</w:t>
      </w:r>
    </w:p>
    <w:p/>
    <w:p>
      <w:r xmlns:w="http://schemas.openxmlformats.org/wordprocessingml/2006/main">
        <w:t xml:space="preserve">१ राजानः अध्यायः १४ यारोबामस्य वंशस्य उपरि परमेश्वरस्य न्यायस्य चित्रणं करोति, तथैव रहबामस्य शासनं मृत्युः च।</w:t>
      </w:r>
    </w:p>
    <w:p/>
    <w:p>
      <w:r xmlns:w="http://schemas.openxmlformats.org/wordprocessingml/2006/main">
        <w:t xml:space="preserve">प्रथमः अनुच्छेदः - यारोबामस्य पुत्रः अबियाः रोगी भवति इति अध्यायस्य आरम्भः भवति । यारोबामः स्वपत्नीं वेषं कृत्वा प्रेषयति यत् तेषां पुत्रस्य भाग्यस्य विषये अहिया भविष्यद्वादिना परामर्शं कर्तुं शक्नोति (१ राजा १४:१-४)।</w:t>
      </w:r>
    </w:p>
    <w:p/>
    <w:p>
      <w:r xmlns:w="http://schemas.openxmlformats.org/wordprocessingml/2006/main">
        <w:t xml:space="preserve">द्वितीयः अनुच्छेदः - अहिया यारोबामस्य पत्नीं प्रति परमेश्वरस्य सन्देशं प्रकाशयति। सः यारोबामस्य सम्पूर्णस्य गृहस्य मूर्तिपूजायाः अवज्ञायाः च कारणेन तेषां क्षयस्य पूर्वानुमानं करोति। तस्याः गृहं प्रत्यागत्य बालकः म्रियते, परन्तु सः गौरवेण दफनः भविष्यति यतोहि सः "एकः एव यस्मिन् प्रभुः, इस्राएलस्य परमेश्वरः किमपि उत्तमं प्राप्तवान्" (१ राजा १४:५-१३)।</w:t>
      </w:r>
    </w:p>
    <w:p/>
    <w:p>
      <w:r xmlns:w="http://schemas.openxmlformats.org/wordprocessingml/2006/main">
        <w:t xml:space="preserve">तृतीयः अनुच्छेदः - कथनं रहबामस्य विषये ध्यानं स्थानान्तरयति, यः सोलोमनस्य उत्तराधिकारी यहूदादेशस्य राजा भवति। अस्मिन् उल्लेखः अस्ति यत् कथं रहबामः यरुशलेमनगरे सप्तदशवर्षपर्यन्तं राज्यं करोति, स्वजनं मूर्तिपूजायां निरन्तरं नेष्यति (१ राजा १४:२१-२४)।</w:t>
      </w:r>
    </w:p>
    <w:p/>
    <w:p>
      <w:r xmlns:w="http://schemas.openxmlformats.org/wordprocessingml/2006/main">
        <w:t xml:space="preserve">चतुर्थः अनुच्छेदः:प्रकरणे वर्णितं यत् कथं रहबामस्य यारोबामस्य च मध्ये तेषां शासनकाले नित्यं वैरभावः भवति। तत्र उल्लेखः अस्ति यत् यदा रहबामः म्रियते तदा तस्य उत्तराधिकारी तस्य पुत्रः अबिया (अबीयाम् इति अपि प्रसिद्धः) भवति (१ राजा १४;२९-३१) ।</w:t>
      </w:r>
    </w:p>
    <w:p/>
    <w:p>
      <w:r xmlns:w="http://schemas.openxmlformats.org/wordprocessingml/2006/main">
        <w:t xml:space="preserve">सारांशेन, 1 राजानां चतुर्दश अध्याये यारोबामस्य गृहे परमेश्वरस्य न्यायस्य चित्रणं कृतम् अस्ति, यरोबामस्य पत्नी भविष्यद्वादिं अन्वेषयति, सः आपदस्य भविष्यवाणीं करोति। रहबामस्य शासनं निरन्तरं वर्तते, मूर्तिपूजया चिह्नितं, राज्यद्वयस्य मध्ये वैरभावः वर्तते। रेहोबाओमः तस्य पुत्रेण उत्तराधिकारी भूत्वा स्वर्गं गच्छति। This सारांशतः अध्यायः अवज्ञायाः कृते दिव्यः न्यायः, मूर्तिपूजायाः परिणामाः, शासकवंशानां अन्तः उत्तराधिकारः इत्यादीनां विषयाणां अन्वेषणं करोति</w:t>
      </w:r>
    </w:p>
    <w:p/>
    <w:p>
      <w:r xmlns:w="http://schemas.openxmlformats.org/wordprocessingml/2006/main">
        <w:t xml:space="preserve">१ राजा १४:१ तस्मिन् समये यारोबामस्य पुत्रः अबियाः रोगी अभवत् ।</w:t>
      </w:r>
    </w:p>
    <w:p/>
    <w:p>
      <w:r xmlns:w="http://schemas.openxmlformats.org/wordprocessingml/2006/main">
        <w:t xml:space="preserve">यारोबामस्य पुत्रः अबियाः रोगी अभवत् ।</w:t>
      </w:r>
    </w:p>
    <w:p/>
    <w:p>
      <w:r xmlns:w="http://schemas.openxmlformats.org/wordprocessingml/2006/main">
        <w:t xml:space="preserve">1. ईश्वरः सर्वेषां नियन्त्रणं करोति, व्याधिः अपि।</w:t>
      </w:r>
    </w:p>
    <w:p/>
    <w:p>
      <w:r xmlns:w="http://schemas.openxmlformats.org/wordprocessingml/2006/main">
        <w:t xml:space="preserve">2. रोगस्य परीक्षायाः च समये परमेश्वरस्य साहाय्यं याचत।</w:t>
      </w:r>
    </w:p>
    <w:p/>
    <w:p>
      <w:r xmlns:w="http://schemas.openxmlformats.org/wordprocessingml/2006/main">
        <w:t xml:space="preserve">1. स्तोत्रम् 34:19 "धर्मस्य क्लेशाः बहवः सन्ति, किन्तु परमेश्वरः सर्वेभ्यः तं मोचयति।"</w:t>
      </w:r>
    </w:p>
    <w:p/>
    <w:p>
      <w:r xmlns:w="http://schemas.openxmlformats.org/wordprocessingml/2006/main">
        <w:t xml:space="preserve">2. याकूब 5:14-15 "किं युष्माकं मध्ये कोऽपि रोगी अस्ति? सः मण्डपस्य प्राचीनान् आहूय तस्य उपरि प्रार्थनां कुर्वन्तु, प्रभुनाम्ना तं तैलेन अभिषेकं कुर्वन्तु। विश्वासस्य प्रार्थना च उद्धारं करिष्यति रोगी, भगवता च तं उत्थापयिष्यति।”</w:t>
      </w:r>
    </w:p>
    <w:p/>
    <w:p>
      <w:r xmlns:w="http://schemas.openxmlformats.org/wordprocessingml/2006/main">
        <w:t xml:space="preserve">1 राजा 14:2 ततः यारोबामः स्वपत्नीम् अवदत्, “उत्तिष्ठ, वेषं धारय, यत् त्वं यारोबामस्य पत्नी इति न ज्ञास्यसि। शिलोनगरं गच्छ, पश्य, अहिया भविष्यद्वादिः अस्ति, यः मां अवदत् यत् अहम् अस्य जनानां राजा भवेयम्।</w:t>
      </w:r>
    </w:p>
    <w:p/>
    <w:p>
      <w:r xmlns:w="http://schemas.openxmlformats.org/wordprocessingml/2006/main">
        <w:t xml:space="preserve">यारोबामः स्वपत्न्याः वेषं कृत्वा शिलोनगरं गत्वा अहिया भविष्यद्वादिना सह मिलितुं अवदत्, यः तस्मै अवदत् यत् सः इस्राएलस्य राजा भविष्यति।</w:t>
      </w:r>
    </w:p>
    <w:p/>
    <w:p>
      <w:r xmlns:w="http://schemas.openxmlformats.org/wordprocessingml/2006/main">
        <w:t xml:space="preserve">1. परमेश्वरस्य भविष्यवाणी पूर्णा: यारोबामस्य कथा</w:t>
      </w:r>
    </w:p>
    <w:p/>
    <w:p>
      <w:r xmlns:w="http://schemas.openxmlformats.org/wordprocessingml/2006/main">
        <w:t xml:space="preserve">2. परमेश्वरस्य आह्वानस्य प्रतिक्रिया कथं दातव्या: यारोबामस्य उदाहरणम्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यिर्मयाह 1:5 - अहं त्वां उदरं निर्मातुं पूर्वं त्वां जानामि स्म; तव गर्भात् निर्गमनात् पूर्वं अहं त्वां पवित्रं कृतवान्, अहं त्वां राष्ट्राणां कृते भविष्यद्वादित्वेन नियुक्तवान्।</w:t>
      </w:r>
    </w:p>
    <w:p/>
    <w:p>
      <w:r xmlns:w="http://schemas.openxmlformats.org/wordprocessingml/2006/main">
        <w:t xml:space="preserve">1 राजा 14:3 दश रोटिकाः, क्रन्दनानि, मधुकुम्भं च गृहीत्वा तस्य समीपं गच्छन्तु, सः त्वां वक्ष्यति यत् बालकस्य किं भविष्यति।</w:t>
      </w:r>
    </w:p>
    <w:p/>
    <w:p>
      <w:r xmlns:w="http://schemas.openxmlformats.org/wordprocessingml/2006/main">
        <w:t xml:space="preserve">भगवान् भविष्यद्वादिनं वदति यत् सः दश रोटिकाः, क्रैकनेल्, मधुस्य एकं क्रूस् च एकस्य पुरुषस्य समीपं नेतु यः तस्मै वक्ष्यति यत् बालकस्य किं भविष्यति।</w:t>
      </w:r>
    </w:p>
    <w:p/>
    <w:p>
      <w:r xmlns:w="http://schemas.openxmlformats.org/wordprocessingml/2006/main">
        <w:t xml:space="preserve">1. कठिनसमये ईश्वरस्य बुद्धिः मार्गदर्शनं च</w:t>
      </w:r>
    </w:p>
    <w:p/>
    <w:p>
      <w:r xmlns:w="http://schemas.openxmlformats.org/wordprocessingml/2006/main">
        <w:t xml:space="preserve">2. भविष्यद्वाणीयाः शक्तिः परमेश्वरस्य हस्तक्षेपः च</w:t>
      </w:r>
    </w:p>
    <w:p/>
    <w:p>
      <w:r xmlns:w="http://schemas.openxmlformats.org/wordprocessingml/2006/main">
        <w:t xml:space="preserve">1. सुभाषितम् 3:5-6 - सर्वात्मना भगवते विश्वासं कुरुत, स्वस्य अवगमने मा अवलम्ब्य; सर्वेषु मार्गेषु तं स्वीकुर्वन्तु, सः भवतः मार्गान् ऋजुं करिष्यति।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1 राजा 14:4 यारोबामस्य पत्नी एवम् अकरोत्, उत्थाय शिलोनगरं गत्वा अहियागृहं प्राप्तवती। अहिया तु न दृष्टवान्; वयसा हि तस्य नेत्राणि स्थापितानि आसन्।</w:t>
      </w:r>
    </w:p>
    <w:p/>
    <w:p>
      <w:r xmlns:w="http://schemas.openxmlformats.org/wordprocessingml/2006/main">
        <w:t xml:space="preserve">यारोबामस्य पत्नी अहिया भविष्यद्वादिं द्रष्टुं गता, परन्तु सः वृद्धावस्थायाः कारणात् द्रष्टुं असमर्थः अभवत् ।</w:t>
      </w:r>
    </w:p>
    <w:p/>
    <w:p>
      <w:r xmlns:w="http://schemas.openxmlformats.org/wordprocessingml/2006/main">
        <w:t xml:space="preserve">1. वयं सर्वदा ईश्वरस्य मार्गदर्शने अवलम्बितुं शक्नुमः, यदा अपि वस्तूनि यथा भवितव्यानि न दृश्यन्ते।</w:t>
      </w:r>
    </w:p>
    <w:p/>
    <w:p>
      <w:r xmlns:w="http://schemas.openxmlformats.org/wordprocessingml/2006/main">
        <w:t xml:space="preserve">2. जीवनस्य अर्थः न भवति चेदपि ईश्वरे विश्वासं स्थापयन्तु।</w:t>
      </w:r>
    </w:p>
    <w:p/>
    <w:p>
      <w:r xmlns:w="http://schemas.openxmlformats.org/wordprocessingml/2006/main">
        <w:t xml:space="preserve">1. स्तोत्रम् 73:26 मम मांसं मम हृदयं च क्षीणं भवेत्, परन्तु परमेश्वरः मम हृदयस्य बलं मम भागः च सदा।</w:t>
      </w:r>
    </w:p>
    <w:p/>
    <w:p>
      <w:r xmlns:w="http://schemas.openxmlformats.org/wordprocessingml/2006/main">
        <w:t xml:space="preserve">2. यशायाह 40:31 ये तु परमेश्वरस्य प्रतीक्षां कुर्वन्ति ते स्वशक्तिं नवीनं करिष्यन्ति; ते गरुड इव पक्षैः आरुह्यन्ते; धाविष्यन्ति न च श्रान्ताः भविष्यन्ति; ते चरन्ति न मूर्च्छिताः।</w:t>
      </w:r>
    </w:p>
    <w:p/>
    <w:p>
      <w:r xmlns:w="http://schemas.openxmlformats.org/wordprocessingml/2006/main">
        <w:t xml:space="preserve">1 राजा 14:5 ततः परमेश् वरः अहियाम् अवदत् , पश्य यारोबामस्य पत्नी भवतः पुत्रस्य कृते किमपि याचयितुम् आगच्छति। सः हि व्याधितः, एवं एवं एवं वदसि, यतः सा प्रविशति तदा अन्यस्त्री इति अभिनयं करिष्यति।</w:t>
      </w:r>
    </w:p>
    <w:p/>
    <w:p>
      <w:r xmlns:w="http://schemas.openxmlformats.org/wordprocessingml/2006/main">
        <w:t xml:space="preserve">परमेश् वरः अहियाहः भविष्यद्वादिं यारोबामस्य भार्यायाः कृते सन्देशं दातुं निर्देशयति, सा स्वपुत्रस्य कृते साहाय्यं याचयितुम् आगच्छति, यः रोगी अस्ति।</w:t>
      </w:r>
    </w:p>
    <w:p/>
    <w:p>
      <w:r xmlns:w="http://schemas.openxmlformats.org/wordprocessingml/2006/main">
        <w:t xml:space="preserve">1. ईश्वरस्य प्रतिज्ञाः यदा वयं कष्टस्य सामनां कुर्मः</w:t>
      </w:r>
    </w:p>
    <w:p/>
    <w:p>
      <w:r xmlns:w="http://schemas.openxmlformats.org/wordprocessingml/2006/main">
        <w:t xml:space="preserve">2. अप्रत्याशितस्थानेषु ईश्वरस्य मार्गदर्शनम्</w:t>
      </w:r>
    </w:p>
    <w:p/>
    <w:p>
      <w:r xmlns:w="http://schemas.openxmlformats.org/wordprocessingml/2006/main">
        <w:t xml:space="preserve">1. मत्ती 6:26-33 - जीवनस्य आवश्यकतानां चिन्ता न कर्तुं सावधानाः भवन्तु, यतः परमेश्वरः प्रदास्यति</w:t>
      </w:r>
    </w:p>
    <w:p/>
    <w:p>
      <w:r xmlns:w="http://schemas.openxmlformats.org/wordprocessingml/2006/main">
        <w:t xml:space="preserve">2. इफिसियों 4:29 - युष्माकं मुखात् कोऽपि भ्रष्टाचारः न निष्क्रान्तः भवतु, किन्तु केवलं तादृशाः एव यथायोग्यं निर्माणार्थं हितकराः, येन श्रोतृभ्यः अनुग्रहं प्राप्नुयात्।</w:t>
      </w:r>
    </w:p>
    <w:p/>
    <w:p>
      <w:r xmlns:w="http://schemas.openxmlformats.org/wordprocessingml/2006/main">
        <w:t xml:space="preserve">1 राजा 14:6 यदा अहिया द्वारे प्रविशन्ती तस्याः पादयोः शब्दं श्रुत्वा अवदत्, “हे यारोबामस्य पत्नी प्रविशतु। किमर्थं त्वं अन्यः इति अभिनयं करोषि? यतः अहं भवतः समीपं गुरुसमाचारं प्रेषितः।</w:t>
      </w:r>
    </w:p>
    <w:p/>
    <w:p>
      <w:r xmlns:w="http://schemas.openxmlformats.org/wordprocessingml/2006/main">
        <w:t xml:space="preserve">मार्गः अहिया द्वारं प्रविशन्त्याः स्त्रियाः पादस्य शब्दं श्रुत्वा यारोबामस्य पत्नी इति सम्बोधितवान् यत् सः दुर्वार्ता सह तस्याः समीपं प्रेषितः इति।</w:t>
      </w:r>
    </w:p>
    <w:p/>
    <w:p>
      <w:r xmlns:w="http://schemas.openxmlformats.org/wordprocessingml/2006/main">
        <w:t xml:space="preserve">1. ईश्वरः अस्माकं हृदयं अस्माकं यथार्थपरिचयं च जानाति।</w:t>
      </w:r>
    </w:p>
    <w:p/>
    <w:p>
      <w:r xmlns:w="http://schemas.openxmlformats.org/wordprocessingml/2006/main">
        <w:t xml:space="preserve">2. अस्माकं कर्मणाम् परिणामाय सज्जाः भवितुमर्हन्ति।</w:t>
      </w:r>
    </w:p>
    <w:p/>
    <w:p>
      <w:r xmlns:w="http://schemas.openxmlformats.org/wordprocessingml/2006/main">
        <w:t xml:space="preserve">1. स्तोत्रम् 139:1-3 -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1 राजा 14:7 गत्वा यरोबामं वद, इस्राएलस्य परमेश् वरः यहोवा कथयति, यस्मात् अहं त्वां प्रजानां मध्ये उन्नमयितवान्, मम प्रजानां इस्राएलस्य च राजपुत्रं कृतवान्।</w:t>
      </w:r>
    </w:p>
    <w:p/>
    <w:p>
      <w:r xmlns:w="http://schemas.openxmlformats.org/wordprocessingml/2006/main">
        <w:t xml:space="preserve">Passage परमेश् वरः यारोबामम् प्रजाभ्यः उन्नयनं कृत्वा इस्राएलस् य राजपुत्रं कृतवान्।</w:t>
      </w:r>
    </w:p>
    <w:p/>
    <w:p>
      <w:r xmlns:w="http://schemas.openxmlformats.org/wordprocessingml/2006/main">
        <w:t xml:space="preserve">1. ईश्वरस्य अस्मान् उन्नयनस्य शक्तिः अस्ति, अस्माभिः तस्य महिमा कृते तस्य उपयोगः करणीयः।</w:t>
      </w:r>
    </w:p>
    <w:p/>
    <w:p>
      <w:r xmlns:w="http://schemas.openxmlformats.org/wordprocessingml/2006/main">
        <w:t xml:space="preserve">2. वयं परमेश्वरः यत् सामर्थ्यं ददाति तस्य विश्वासपात्राः भण्डारिणः भवितुम् आहूताः स्मः।</w:t>
      </w:r>
    </w:p>
    <w:p/>
    <w:p>
      <w:r xmlns:w="http://schemas.openxmlformats.org/wordprocessingml/2006/main">
        <w:t xml:space="preserve">1. फिलिप्पियों 2:3 - "स्वार्थी महत्त्वाकांक्षायाः वा व्यर्थस्य अभिमानस्य वा किमपि मा कुरुत। अपितु विनयेन अन्येषां महत्त्वं स्वतः अधिकं कुरुत।"</w:t>
      </w:r>
    </w:p>
    <w:p/>
    <w:p>
      <w:r xmlns:w="http://schemas.openxmlformats.org/wordprocessingml/2006/main">
        <w:t xml:space="preserve">2. याकूब 4:10 - "प्रभोः समक्षं विनयशीलाः भवन्तु, सः युष्मान् उत्थापयिष्यति।"</w:t>
      </w:r>
    </w:p>
    <w:p/>
    <w:p>
      <w:r xmlns:w="http://schemas.openxmlformats.org/wordprocessingml/2006/main">
        <w:t xml:space="preserve">1 राजा 14:8 दाऊदस्य गृहात् राज्यं विदार्य त्वां दत्तवान्, तथापि त्वं मम सेवकस्य दाऊदः इव न अभवः, यः मम आज्ञां पालितवान्, यः केवलं तत् कर्तुं सर्वात्मना मां अनुसृत्य गतः यत् मम दृष्टौ सम्यक् आसीत्;</w:t>
      </w:r>
    </w:p>
    <w:p/>
    <w:p>
      <w:r xmlns:w="http://schemas.openxmlformats.org/wordprocessingml/2006/main">
        <w:t xml:space="preserve">यारोबामस्य इस्राएलराज्यं दत्तम्, परन्तु सः दाऊद इव परमेश्वरस्य आज्ञां न अनुसृतवान्।</w:t>
      </w:r>
    </w:p>
    <w:p/>
    <w:p>
      <w:r xmlns:w="http://schemas.openxmlformats.org/wordprocessingml/2006/main">
        <w:t xml:space="preserve">1. ये जनाः निष्ठया तस्य आज्ञापालनं कुर्वन्ति तेषां कृते ईश्वरः पुरस्कृत्य ददाति।</w:t>
      </w:r>
    </w:p>
    <w:p/>
    <w:p>
      <w:r xmlns:w="http://schemas.openxmlformats.org/wordprocessingml/2006/main">
        <w:t xml:space="preserve">2. पापस्य परिणामाः सन्ति, आशीर्वादस्य हानिः अपि भवितुम् अर्हति।</w:t>
      </w:r>
    </w:p>
    <w:p/>
    <w:p>
      <w:r xmlns:w="http://schemas.openxmlformats.org/wordprocessingml/2006/main">
        <w:t xml:space="preserve">1. व्यवस्था 28:1-2 - यदि भवन्तः स्वस्य परमेश् वरस्य पूर्णतया आज्ञापालनं कुर्वन्ति, अद्य मया भवद्भ्यः दत्तान् तस्य सर्वान् आज्ञान् सावधानीपूर्वकं अनुसरणं कुर्वन्ति तर्हि भवतः परमेश् वरः पृथिव्यां सर्वेभ्यः राष्ट्रेभ्यः उपरि भवन्तं उच्चस्थाने स्थापयति।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1 राजा 14:9 किन्तु त्वत्पूर्वं सर्वेभ्यः अपि दुष्टं कृतवान् यतः त्वं गत्वा मां क्रुद्धं कर्तुं अन्ये देवाः गलितप्रतिमाः च कृत्वा मां पृष्ठतः क्षिप्तवान्।</w:t>
      </w:r>
    </w:p>
    <w:p/>
    <w:p>
      <w:r xmlns:w="http://schemas.openxmlformats.org/wordprocessingml/2006/main">
        <w:t xml:space="preserve">इस्राएलस्य राजा यारोबाम प्रथमः स्वस्य पूर्ववर्तीनां अपेक्षया अधिकं दुष्टं कृतवान्, अन्यदेवताः, गलितप्रतिमाः च सृजति, परमेश्वरस्य क्रोधं च प्रेरितवान्।</w:t>
      </w:r>
    </w:p>
    <w:p/>
    <w:p>
      <w:r xmlns:w="http://schemas.openxmlformats.org/wordprocessingml/2006/main">
        <w:t xml:space="preserve">1. ईश्वरतः विमुखीकरणं : मूर्तिपूजायाः परिणामाः</w:t>
      </w:r>
    </w:p>
    <w:p/>
    <w:p>
      <w:r xmlns:w="http://schemas.openxmlformats.org/wordprocessingml/2006/main">
        <w:t xml:space="preserve">2. पश्चात्तापः - ईश्वरस्य आह्वानस्य आज्ञां करणम्</w:t>
      </w:r>
    </w:p>
    <w:p/>
    <w:p>
      <w:r xmlns:w="http://schemas.openxmlformats.org/wordprocessingml/2006/main">
        <w:t xml:space="preserve">1. यिर्मयाह 7:9-10 "किं यूयं चोरीं करिष्यन्ति, वधं करिष्यन्ति, व्यभिचारं करिष्यन्ति, मिथ्याशपथं करिष्यन्ति, बालस्य कृते धूपं दहन्ति, अन्येषां देवानाम् अनुसरणं करिष्यन्ति, येषां अनुसरणं करिष्यन्ति, ये यूयं न जानन्ति, अस्मिन् गृहे आगत्य मम पुरतः तिष्ठन्ति, यत्... मम नाम्ना आहूतः कथयति, एतानि सर्वाणि घृणितकार्यं कर्तुं वयं मुक्ताः स्मः?</w:t>
      </w:r>
    </w:p>
    <w:p/>
    <w:p>
      <w:r xmlns:w="http://schemas.openxmlformats.org/wordprocessingml/2006/main">
        <w:t xml:space="preserve">2. प्रेरितयोः कृत्यम् 17:22-23 तदा पौलुसः मंगलस्य पर्वतस्य मध्ये स्थित्वा अवदत्, हे एथेन्सनगरस्य जनाः, अहं मन्ये यत् यूयं सर्वेषु विषयेषु अतिशयेन अन्धविश्वासिनः सन्ति। यतः अहं गच्छामि, भवतः भक्तिं च पश्यन् अहं एकं वेदीम् अवाप्तवान् यस्मिन् अज्ञातस्य ईश्वरस्य इति शिलालेखः आसीत्। यं यूयं अज्ञानेन भजसे, तं अहं युष्मान् वदामि।</w:t>
      </w:r>
    </w:p>
    <w:p/>
    <w:p>
      <w:r xmlns:w="http://schemas.openxmlformats.org/wordprocessingml/2006/main">
        <w:t xml:space="preserve">1 राजा 14:10 अतः पश्य, अहं यारोबामस्य वंशस्य उपरि दुष्टतां आनयिष्यामि, यारोबामात् च भित्तिं प्रति मूत्रं कुर्वन्तं, इस्राएलदेशे निरुद्धं त्यक्तं च हृत्वा शेषं हरिष्यामि यारोबामस्य गृहं यथा मनुष्यः गोबरं हरति यावत् सर्वं न गच्छति।</w:t>
      </w:r>
    </w:p>
    <w:p/>
    <w:p>
      <w:r xmlns:w="http://schemas.openxmlformats.org/wordprocessingml/2006/main">
        <w:t xml:space="preserve">परमेश् वरः यरोबाम-वंशस्य सर्वान् सदस्यान् हृत्वा दण्डं दास्यति, यद्यपि ते कियत् अपि तुच्छाः भवेयुः।</w:t>
      </w:r>
    </w:p>
    <w:p/>
    <w:p>
      <w:r xmlns:w="http://schemas.openxmlformats.org/wordprocessingml/2006/main">
        <w:t xml:space="preserve">1. ईश्वरस्य कोऽपि प्रियः नास्ति : सर्वेषां उत्तरदायित्वं आहूताः सन्ति</w:t>
      </w:r>
    </w:p>
    <w:p/>
    <w:p>
      <w:r xmlns:w="http://schemas.openxmlformats.org/wordprocessingml/2006/main">
        <w:t xml:space="preserve">2. गोबरं वा सुवर्णं वा, ईश्वरः हृदयं पश्यति</w:t>
      </w:r>
    </w:p>
    <w:p/>
    <w:p>
      <w:r xmlns:w="http://schemas.openxmlformats.org/wordprocessingml/2006/main">
        <w:t xml:space="preserve">1. मत्ती १०:२९-३१ - किं द्वौ शृगालौ एकेन पैसाया न विक्रीयन्ते? तथापि तेषु कश्चन अपि भवतः पितुः परिचर्यायाः बहिः भूमौ न पतति। तव शिरसि केशाः अपि सर्वे गणिताः सन्ति। अतः भयं मा कुरुत; त्वं बहुभ्यः शृगालेभ्यः अधिकं मूल्यवान् असि।</w:t>
      </w:r>
    </w:p>
    <w:p/>
    <w:p>
      <w:r xmlns:w="http://schemas.openxmlformats.org/wordprocessingml/2006/main">
        <w:t xml:space="preserve">2. रोमियो 14:12 - अतः तदा अस्माकं प्रत्येकं परमेश्वराय स्वस्य लेखान् दास्यति।</w:t>
      </w:r>
    </w:p>
    <w:p/>
    <w:p>
      <w:r xmlns:w="http://schemas.openxmlformats.org/wordprocessingml/2006/main">
        <w:t xml:space="preserve">1 राजा 14:11 यः यारोबामस्य नगरे म्रियते सः श्वाः खादिष्यन्ति; यः क्षेत्रे म्रियते सः वायुपक्षिणः खादिष्यन्ति, यतः परमेश् वरः तत् उक्तवान्।</w:t>
      </w:r>
    </w:p>
    <w:p/>
    <w:p>
      <w:r xmlns:w="http://schemas.openxmlformats.org/wordprocessingml/2006/main">
        <w:t xml:space="preserve">ईश्वरस्य दण्डः निरपेक्षः न्याय्यः च अस्ति।</w:t>
      </w:r>
    </w:p>
    <w:p/>
    <w:p>
      <w:r xmlns:w="http://schemas.openxmlformats.org/wordprocessingml/2006/main">
        <w:t xml:space="preserve">१: ईश्वरस्य न्यायः निश्चितः अस्ति, यद्यपि परिस्थितिः किमपि न भवतु।</w:t>
      </w:r>
    </w:p>
    <w:p/>
    <w:p>
      <w:r xmlns:w="http://schemas.openxmlformats.org/wordprocessingml/2006/main">
        <w:t xml:space="preserve">२: ईश्वरस्य दण्डः सर्वदा अर्हः न्याय्यः च भवति।</w:t>
      </w:r>
    </w:p>
    <w:p/>
    <w:p>
      <w:r xmlns:w="http://schemas.openxmlformats.org/wordprocessingml/2006/main">
        <w:t xml:space="preserve">१: यिर्मयाह १७:१० - "अहं प्रभुः हृदयं परीक्ष्य मनः परीक्षयामि, प्रत्येकं मनुष्यस्य कर्मफलं यथावत् दास्यामि।"</w:t>
      </w:r>
    </w:p>
    <w:p/>
    <w:p>
      <w:r xmlns:w="http://schemas.openxmlformats.org/wordprocessingml/2006/main">
        <w:t xml:space="preserve">२: इजकिएल १८:२० - "यः आत्मा पापं करोति सः म्रियते। पुत्रः पितुः अधर्मं न वहति, पिता च पुत्रस्य अधर्मं न वहति। धार्मिकस्य धर्मः तस्य उपरि भविष्यति, तथा च दुष्टस्य दुष्टता तस्य उपरि भविष्यति।"</w:t>
      </w:r>
    </w:p>
    <w:p/>
    <w:p>
      <w:r xmlns:w="http://schemas.openxmlformats.org/wordprocessingml/2006/main">
        <w:t xml:space="preserve">1 राजा 14:12 अतः उत्तिष्ठ स्वगृहं गच्छ, यदा तव पादौ नगरं प्रविशति तदा बालकः म्रियते।</w:t>
      </w:r>
    </w:p>
    <w:p/>
    <w:p>
      <w:r xmlns:w="http://schemas.openxmlformats.org/wordprocessingml/2006/main">
        <w:t xml:space="preserve">ईश्वरः भविष्यद्वादिनं गृहं प्रत्यागन्तुं वदति, यदा सः नगरं प्राप्स्यति तदा बालकः म्रियते।</w:t>
      </w:r>
    </w:p>
    <w:p/>
    <w:p>
      <w:r xmlns:w="http://schemas.openxmlformats.org/wordprocessingml/2006/main">
        <w:t xml:space="preserve">1. ईश्वरस्य सार्वभौमत्वम् - वयं किमपि कुर्मः, ईश्वरः नियन्त्रणे अस्ति।</w:t>
      </w:r>
    </w:p>
    <w:p/>
    <w:p>
      <w:r xmlns:w="http://schemas.openxmlformats.org/wordprocessingml/2006/main">
        <w:t xml:space="preserve">2. प्रार्थनायाः शक्तिः - यदा परमेश्वरस्य उत्तरं वयं यत् अपेक्षयामः तत् न भवति तदा अपि सः अस्मान् शृणोति।</w:t>
      </w:r>
    </w:p>
    <w:p/>
    <w:p>
      <w:r xmlns:w="http://schemas.openxmlformats.org/wordprocessingml/2006/main">
        <w:t xml:space="preserve">1. यशायाह 55:8-9 - मम विचाराः न भवतः विचाराः, न च भवतः मार्गाः मम मार्गाः इति परमेश् वरः वदति।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1 राजा 14:13 सर्वे इस्राएलाः तस्य शोकं कुर्वन्ति, तं दफनयन्ति च, यतः यारोबामस्य स एव चितायां आगमिष्यति, यतः तस्मिन् यरोबामस्य गृहे इस्राएलस्य परमेश्वरस्य परमेश् वरस्य प्रति किमपि उत्तमं वस्तु लभ्यते।</w:t>
      </w:r>
    </w:p>
    <w:p/>
    <w:p>
      <w:r xmlns:w="http://schemas.openxmlformats.org/wordprocessingml/2006/main">
        <w:t xml:space="preserve">यरोबामः स्वगृहात् एकमात्रः यः इस्राएलजनैः प्रीत्या स्मर्यते, यथा सः भगवतः दृष्टौ किमपि उत्तमं कृतवान्।</w:t>
      </w:r>
    </w:p>
    <w:p/>
    <w:p>
      <w:r xmlns:w="http://schemas.openxmlformats.org/wordprocessingml/2006/main">
        <w:t xml:space="preserve">1. सत्करणेन अस्माकं जीवने आशीर्वादः कथं आनेतुं शक्यते</w:t>
      </w:r>
    </w:p>
    <w:p/>
    <w:p>
      <w:r xmlns:w="http://schemas.openxmlformats.org/wordprocessingml/2006/main">
        <w:t xml:space="preserve">2. भगवन्तं प्रसन्नं जीवनं जीवितुं महत्त्वम्</w:t>
      </w:r>
    </w:p>
    <w:p/>
    <w:p>
      <w:r xmlns:w="http://schemas.openxmlformats.org/wordprocessingml/2006/main">
        <w:t xml:space="preserve">1. उपदेशक 12:13-14 - "सर्वस्य विषयस्य निष्कर्षं शृणुमः, ईश्वरं भयं कुरुत, तस्य आज्ञां च पालयन्तु, यतः मनुष्यस्य सर्वं कर्तव्यम् अस्ति। यतः परमेश् वरः सर्व् कर्म, गुप्तवस् य सह, न्याये आनयिष्यति। शुभाशुभं वा” इति ।</w:t>
      </w:r>
    </w:p>
    <w:p/>
    <w:p>
      <w:r xmlns:w="http://schemas.openxmlformats.org/wordprocessingml/2006/main">
        <w:t xml:space="preserve">2. मत्ती 5:16 - "भवतः प्रकाशः मनुष्याणां पुरतः एवम् प्रकाशयतु, येन ते भवतः सत्कर्माणि दृष्ट्वा स्वर्गे भवतः पितुः महिमाम् अकुर्वन्।"</w:t>
      </w:r>
    </w:p>
    <w:p/>
    <w:p>
      <w:r xmlns:w="http://schemas.openxmlformats.org/wordprocessingml/2006/main">
        <w:t xml:space="preserve">1 राजा 14:14 परमेश् वरः तं इस्राएलस्य उपरि राजानं उत्थापयिष्यति, यः तस्मिन् दिने यारोबामस्य वंशं विनाशयिष्यति, किन्तु किम्? इदानीमपि ।</w:t>
      </w:r>
    </w:p>
    <w:p/>
    <w:p>
      <w:r xmlns:w="http://schemas.openxmlformats.org/wordprocessingml/2006/main">
        <w:t xml:space="preserve">परमेश् वरः यरोबामस् य गृहं विच्छेदयितुं राजानं उत्थापयिष्यति, अचिरेण एव तत् सम्भवति।</w:t>
      </w:r>
    </w:p>
    <w:p/>
    <w:p>
      <w:r xmlns:w="http://schemas.openxmlformats.org/wordprocessingml/2006/main">
        <w:t xml:space="preserve">1. परिवर्तनं आनेतुं ईश्वरस्य शक्तिः अस्ति।</w:t>
      </w:r>
    </w:p>
    <w:p/>
    <w:p>
      <w:r xmlns:w="http://schemas.openxmlformats.org/wordprocessingml/2006/main">
        <w:t xml:space="preserve">2. यदा ईश्वरः प्रतिज्ञां करोति तदा सः तत् पालयिष्यति।</w:t>
      </w:r>
    </w:p>
    <w:p/>
    <w:p>
      <w:r xmlns:w="http://schemas.openxmlformats.org/wordprocessingml/2006/main">
        <w:t xml:space="preserve">1. यशायाह 46:9-10 "पूर्वं स्मर्यताम्, अहं परमेश्वरः, अन्यः नास्ति; अहं परमेश्वरः, मम सदृशः कोऽपि नास्ति। अहं आरम्भादेव अन्तं ज्ञापयामि, ततः प्राचीनकालः, किं अद्यापि भविष्यति” इति।</w:t>
      </w:r>
    </w:p>
    <w:p/>
    <w:p>
      <w:r xmlns:w="http://schemas.openxmlformats.org/wordprocessingml/2006/main">
        <w:t xml:space="preserve">2. यशायाह 55:11 "तथा मम वचनं मम मुखात् निर्गच्छति: मम समीपं शून्यं न प्रत्यागमिष्यति, अपितु मम इष्टं साधयिष्यति, यस्य प्रयोजनार्थं मया प्रेषितं तत् साधयिष्यति।</w:t>
      </w:r>
    </w:p>
    <w:p/>
    <w:p>
      <w:r xmlns:w="http://schemas.openxmlformats.org/wordprocessingml/2006/main">
        <w:t xml:space="preserve">1 राजा 14:15 यतः परमेश् वरः इस्राएलं प्रहरति, यथा जले वेणुः कम्पितः भवति, सः इस्राएलं अस्मात् सुभूमितः मूलं करिष्यति, यस्मात् सः तेषां पितृभ्यः दत्तवान्, तान् नदीतः परं विकीर्णं करिष्यति, यतः ते तेषां वनानि कृत्वा परमेश् वरं क्रुद्धं कृतवन्तः।</w:t>
      </w:r>
    </w:p>
    <w:p/>
    <w:p>
      <w:r xmlns:w="http://schemas.openxmlformats.org/wordprocessingml/2006/main">
        <w:t xml:space="preserve">परमेश् वरः इस्राएलान् तेषां पितृभ्यः दत्तात् सुभूमितः उन्मूलयित्वा तेषां मूर्तिपूजायाः कारणात् नदीतः परं विकीर्णं कृत्वा दण्डं दास्यति।</w:t>
      </w:r>
    </w:p>
    <w:p/>
    <w:p>
      <w:r xmlns:w="http://schemas.openxmlformats.org/wordprocessingml/2006/main">
        <w:t xml:space="preserve">1. मूर्तिपूजायाः विषये परमेश्वरस्य न्यायः : १ राजा १४:१५ तः चेतावनी</w:t>
      </w:r>
    </w:p>
    <w:p/>
    <w:p>
      <w:r xmlns:w="http://schemas.openxmlformats.org/wordprocessingml/2006/main">
        <w:t xml:space="preserve">2. अवज्ञायाः विद्रोहस्य च परिणामाः : 1 राजा 14:15 इत्यस्य अवलोकनम्</w:t>
      </w:r>
    </w:p>
    <w:p/>
    <w:p>
      <w:r xmlns:w="http://schemas.openxmlformats.org/wordprocessingml/2006/main">
        <w:t xml:space="preserve">1. यिर्मयाह 9:14 - किन्तु स्वहृदयस्य कल्पनानुसारं बालिमानां च अनुसरणं कृतवन्तः, यत् तेषां पितृभिः तेभ्यः उपदिष्टम्।</w:t>
      </w:r>
    </w:p>
    <w:p/>
    <w:p>
      <w:r xmlns:w="http://schemas.openxmlformats.org/wordprocessingml/2006/main">
        <w:t xml:space="preserve">2. यशायाह 17:10 - यतः त्वं तव मोक्षस्य ईश्वरं विस्मृतवान्, स्वस्य बलस्य शिलायाः विषये च मनः न कृतवान्, अतः त्वं सुखदं वनस्पतिं रोपयसि, विचित्रैः स्खलनैः च स्थापयिष्यसि।</w:t>
      </w:r>
    </w:p>
    <w:p/>
    <w:p>
      <w:r xmlns:w="http://schemas.openxmlformats.org/wordprocessingml/2006/main">
        <w:t xml:space="preserve">1 राजा 14:16 सः इस्राएलं त्यक्ष्यति यरोबामस्य पापानाम् कारणात्, यः पापं कृतवान्, यः इस्राएलं पापं कृतवान्।</w:t>
      </w:r>
    </w:p>
    <w:p/>
    <w:p>
      <w:r xmlns:w="http://schemas.openxmlformats.org/wordprocessingml/2006/main">
        <w:t xml:space="preserve">यारोबामस्य पापैः इस्राएलस्य पतनम् अभवत् ।</w:t>
      </w:r>
    </w:p>
    <w:p/>
    <w:p>
      <w:r xmlns:w="http://schemas.openxmlformats.org/wordprocessingml/2006/main">
        <w:t xml:space="preserve">1. पापानाम् परिणामाः : इस्राएलस्य पतनस्य अध्ययनम्।</w:t>
      </w:r>
    </w:p>
    <w:p/>
    <w:p>
      <w:r xmlns:w="http://schemas.openxmlformats.org/wordprocessingml/2006/main">
        <w:t xml:space="preserve">2. पापस्य शक्तिः यारोबामस्य विरासतां विषये चिन्तनम्।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1 राजा 14:17 यारोबामस्य पत्नी उत्थाय प्रस्थिता तिर्ज़ानगरम् आगता, यदा सा द्वारस्य द्वारं प्राप्तवती तदा बालकः मृतः।</w:t>
      </w:r>
    </w:p>
    <w:p/>
    <w:p>
      <w:r xmlns:w="http://schemas.openxmlformats.org/wordprocessingml/2006/main">
        <w:t xml:space="preserve">यारोबामस्य पत्नी तिर्ज़ानगरं द्रष्टुं प्रस्थिता, द्वारस्य द्वारस्य द्वारं प्राप्य तस्याः बालकः मृतः।</w:t>
      </w:r>
    </w:p>
    <w:p/>
    <w:p>
      <w:r xmlns:w="http://schemas.openxmlformats.org/wordprocessingml/2006/main">
        <w:t xml:space="preserve">1. विश्वासस्य शक्तिः : यारोबामस्य पत्न्याः परमेश्वरे विश्वासः दुःखदघटनायाः सम्मुखे अपि दृढः अभवत्।</w:t>
      </w:r>
    </w:p>
    <w:p/>
    <w:p>
      <w:r xmlns:w="http://schemas.openxmlformats.org/wordprocessingml/2006/main">
        <w:t xml:space="preserve">2. परिवारस्य महत्त्वम् : बालस्य मृत्युः अकल्पनीयः दुःखदघटना अस्ति तथापि यारोबामस्य पत्नी विश्वासेन परिवारेण च अग्रे गच्छति स्म।</w:t>
      </w:r>
    </w:p>
    <w:p/>
    <w:p>
      <w:r xmlns:w="http://schemas.openxmlformats.org/wordprocessingml/2006/main">
        <w:t xml:space="preserve">1. 1 राजा 14:17</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1 राजा 14:18 ते तं दफनम् अकरोत्; ततः परमेश् वरस् य वचनं यत् सः स् व सेवकस्य अहिया भविष्यद्वादिना उक्तवान्, तदनुसारं सर्वे इस्राएलाः तस्य शोकम् अकरोत्।</w:t>
      </w:r>
    </w:p>
    <w:p/>
    <w:p>
      <w:r xmlns:w="http://schemas.openxmlformats.org/wordprocessingml/2006/main">
        <w:t xml:space="preserve">यारोबामराजस्य मृत्योः विषये सर्वैः इस्राएलैः शोकं कृतम् यथा परमेश् वरस्य वचनं तस्य अहिया भविष्यद्वादिना।</w:t>
      </w:r>
    </w:p>
    <w:p/>
    <w:p>
      <w:r xmlns:w="http://schemas.openxmlformats.org/wordprocessingml/2006/main">
        <w:t xml:space="preserve">1. भविष्यद्वाणीयाः शक्तिः : परमेश्वरस्य वचनं जीवनं कथं परिवर्तयितुं शक्नोति</w:t>
      </w:r>
    </w:p>
    <w:p/>
    <w:p>
      <w:r xmlns:w="http://schemas.openxmlformats.org/wordprocessingml/2006/main">
        <w:t xml:space="preserve">2. आज्ञापालनजीवनम् : राजा यरोबामस्य विरासतः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योहनः 14:15 - यदि यूयं मां प्रेम्णा पश्यन्ति तर्हि मम आज्ञां पालयन्तु।</w:t>
      </w:r>
    </w:p>
    <w:p/>
    <w:p>
      <w:r xmlns:w="http://schemas.openxmlformats.org/wordprocessingml/2006/main">
        <w:t xml:space="preserve">1 राजा 14:19 यारोबामस्य शेषाणि कार्याणि, यथा सः युद्धं कृतवान्, कथं राज्यं कृतवान्, तत् इस्राएलराजानाम् इतिहासग्रन्थे लिखितम् अस्ति।</w:t>
      </w:r>
    </w:p>
    <w:p/>
    <w:p>
      <w:r xmlns:w="http://schemas.openxmlformats.org/wordprocessingml/2006/main">
        <w:t xml:space="preserve">यारोबामस्य युद्धं शासनं च इस्राएलराजानाम् इतिहासग्रन्थे लिखितम् अस्ति।</w:t>
      </w:r>
    </w:p>
    <w:p/>
    <w:p>
      <w:r xmlns:w="http://schemas.openxmlformats.org/wordprocessingml/2006/main">
        <w:t xml:space="preserve">1. क्षमायाः शक्तिः : १ योहनः १:९</w:t>
      </w:r>
    </w:p>
    <w:p/>
    <w:p>
      <w:r xmlns:w="http://schemas.openxmlformats.org/wordprocessingml/2006/main">
        <w:t xml:space="preserve">2. परिश्रमस्य मूल्यम् : सुभाषितम् 13:4</w:t>
      </w:r>
    </w:p>
    <w:p/>
    <w:p>
      <w:r xmlns:w="http://schemas.openxmlformats.org/wordprocessingml/2006/main">
        <w:t xml:space="preserve">1. योहनः 12:48 तथा यशायाह 55:11</w:t>
      </w:r>
    </w:p>
    <w:p/>
    <w:p>
      <w:r xmlns:w="http://schemas.openxmlformats.org/wordprocessingml/2006/main">
        <w:t xml:space="preserve">2. इफिसी 4:32 तथा कोलस्सी 3:13</w:t>
      </w:r>
    </w:p>
    <w:p/>
    <w:p>
      <w:r xmlns:w="http://schemas.openxmlformats.org/wordprocessingml/2006/main">
        <w:t xml:space="preserve">1 राजा 14:20 यारोबामः द्विवर्षं यावत् राज्यं कृतवान्, तदा सः स्वपितृभिः सह सुप्तवान्, तस्य स्थाने तस्य पुत्रः नादाबः राज्यं कृतवान्।</w:t>
      </w:r>
    </w:p>
    <w:p/>
    <w:p>
      <w:r xmlns:w="http://schemas.openxmlformats.org/wordprocessingml/2006/main">
        <w:t xml:space="preserve">यारोबामः २२ वर्षाणि यावत् राजानम् अकरोत् ततः पूर्वं तस्य पुत्रः नादबः राज्यं स्वीकृतवान् ।</w:t>
      </w:r>
    </w:p>
    <w:p/>
    <w:p>
      <w:r xmlns:w="http://schemas.openxmlformats.org/wordprocessingml/2006/main">
        <w:t xml:space="preserve">1. उत्तराधिकारस्य परमेश्वरस्य योजना : अस्माकं अग्रिमपीढीं प्रति प्रज्ञां ज्ञानं च प्रसारयितुं महत्त्वं अवगन्तुम्।</w:t>
      </w:r>
    </w:p>
    <w:p/>
    <w:p>
      <w:r xmlns:w="http://schemas.openxmlformats.org/wordprocessingml/2006/main">
        <w:t xml:space="preserve">2. विरासतां जीवनं जीवितुं : अस्माकं जीवने निवेशं कृत्वा स्थायिविरासतां त्यक्तुं प्रभावः।</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सुभाषितम् 4:7 - "प्रज्ञा एव प्रमुखा, अतः प्रज्ञां प्राप्नुहि, सर्वैः प्राप्तैः च बोधं प्राप्नुहि।"</w:t>
      </w:r>
    </w:p>
    <w:p/>
    <w:p>
      <w:r xmlns:w="http://schemas.openxmlformats.org/wordprocessingml/2006/main">
        <w:t xml:space="preserve">1 राजा 14:21 सोलोमनस्य पुत्रः रहबोआमः यहूदादेशे राज्यं कृतवान्। रहबामः एकचत्वारिंशत् वर्षीयः आसीत् यदा सः राज्यं कर्तुं आरब्धवान्, सः यरुशलेमनगरे सप्तदशवर्षेभ्यः राज्यं कृतवान्, यत् नगरं परमेश् वरः इस्राएलस्य सर्वेभ्यः गोत्रेभ्यः चयनं कृतवान्, तत्र स्वनाम स्थापयितुं। तस्य मातुः नाम अम्मोनीया नामा आसीत्।</w:t>
      </w:r>
    </w:p>
    <w:p/>
    <w:p>
      <w:r xmlns:w="http://schemas.openxmlformats.org/wordprocessingml/2006/main">
        <w:t xml:space="preserve">सोलोमनस्य पुत्रः रहोबामः एकचत्वारिंशत् वर्षेभ्यः यहूदादेशे राज्यं कर्तुं आरब्धवान्, सप्तदशवर्षपर्यन्तं यरुशलेमनगरे शासनं कृतवान्। तस्य मातुः नाम नामा अम्मोनीया आसीत् ।</w:t>
      </w:r>
    </w:p>
    <w:p/>
    <w:p>
      <w:r xmlns:w="http://schemas.openxmlformats.org/wordprocessingml/2006/main">
        <w:t xml:space="preserve">१) रेहोबामस्य शासनकालः अनिश्चितकाले बलं प्राप्तुं</w:t>
      </w:r>
    </w:p>
    <w:p/>
    <w:p>
      <w:r xmlns:w="http://schemas.openxmlformats.org/wordprocessingml/2006/main">
        <w:t xml:space="preserve">२) परमेश्वरस्य निष्ठा : रहबामस्य कथा</w:t>
      </w:r>
    </w:p>
    <w:p/>
    <w:p>
      <w:r xmlns:w="http://schemas.openxmlformats.org/wordprocessingml/2006/main">
        <w:t xml:space="preserve">1) 2 इतिहास 12:13 - ततः राजा रहबामः यरुशलेमनगरे बलवान् भूत्वा राज्यं कृतवान्, यतः रहबोआमः यदा राज्यं कर्तुं आरब्धवान् तदा एकचत्वारिंशत् वर्षाणि यावत् आसीत्, सः यरुशलेमनगरे सप्तदशवर्षेभ्यः राज्यं कृतवान्, यस्मात् नगरात् परमेश् वरः चितवान् आसीत् इस्राएलस्य सर्वाणि गोत्राणि तत्र तस्य नाम स्थापयितुं।</w:t>
      </w:r>
    </w:p>
    <w:p/>
    <w:p>
      <w:r xmlns:w="http://schemas.openxmlformats.org/wordprocessingml/2006/main">
        <w:t xml:space="preserve">२) १ इतिहासः २८:५ - मम सर्वेषु पुत्रेषु (यतो हि भगवता मम बहवः पुत्राः दत्ताः) सः मम पुत्रं सोलोमनं इस्राएलस्य उपरि भगवतः राज्यस्य सिंहासने उपविष्टुं चिनोति।</w:t>
      </w:r>
    </w:p>
    <w:p/>
    <w:p>
      <w:r xmlns:w="http://schemas.openxmlformats.org/wordprocessingml/2006/main">
        <w:t xml:space="preserve">1 राजा 14:22 यहूदाः परमेश् वरस् य समक्षं दुष् टं कृतवान्, ते च स्वपितृभिः कृतैः पापैः तं ईर्ष्याम् अकरोत्।</w:t>
      </w:r>
    </w:p>
    <w:p/>
    <w:p>
      <w:r xmlns:w="http://schemas.openxmlformats.org/wordprocessingml/2006/main">
        <w:t xml:space="preserve">यहूदाः परमेश् वरस् य विरुद्धं पापं कृतवान्, तेषां पूर्वजानां अपेक्षया अधिकं पापं च कृतवान्।</w:t>
      </w:r>
    </w:p>
    <w:p/>
    <w:p>
      <w:r xmlns:w="http://schemas.openxmlformats.org/wordprocessingml/2006/main">
        <w:t xml:space="preserve">1. अस्माकं अतीतानां विषये, अस्माकं पूर्वजानां कृतानां त्रुटयानां विषये च मनसि कृत्वा वर्तमानकाले उत्तमनिर्णयानां कृते अस्माकं साहाय्यं भविष्यति।</w:t>
      </w:r>
    </w:p>
    <w:p/>
    <w:p>
      <w:r xmlns:w="http://schemas.openxmlformats.org/wordprocessingml/2006/main">
        <w:t xml:space="preserve">2. ईश्वरस्य सम्मानं न कृत्वा अस्माकं जीवने परिणामाः भविष्यन्ति।</w:t>
      </w:r>
    </w:p>
    <w:p/>
    <w:p>
      <w:r xmlns:w="http://schemas.openxmlformats.org/wordprocessingml/2006/main">
        <w:t xml:space="preserve">1. यिर्मयाह 17:10 अहं परमेश् वरः हृदयं परिशीलयामि, मनः च परीक्षयामि, यत् प्रत्येकं मनुष्यस्य कर्मणां फलं यथावत् दास्यामि।</w:t>
      </w:r>
    </w:p>
    <w:p/>
    <w:p>
      <w:r xmlns:w="http://schemas.openxmlformats.org/wordprocessingml/2006/main">
        <w:t xml:space="preserve">2. सुभाषितम् 14:34 धर्मः राष्ट्रं उन्नयति, किन्तु पापं कस्यचित् जनानां निन्दनम् अस्ति।</w:t>
      </w:r>
    </w:p>
    <w:p/>
    <w:p>
      <w:r xmlns:w="http://schemas.openxmlformats.org/wordprocessingml/2006/main">
        <w:t xml:space="preserve">1 राजा 14:23 यतः ते तान् उच्चस्थानानि, प्रतिमाः, वनानि च सर्वेषु उच्चेषु पर्वतेषु, प्रत्येकेषु हरितवृक्षेषु च निर्मितवन्तः।</w:t>
      </w:r>
    </w:p>
    <w:p/>
    <w:p>
      <w:r xmlns:w="http://schemas.openxmlformats.org/wordprocessingml/2006/main">
        <w:t xml:space="preserve">इस्राएलस्य जनाः प्रत्येकस्मिन् उच्चे पर्वते हरितवृक्षे च उच्चस्थानानि, प्रतिमाः, वनानि च निर्मितवन्तः।</w:t>
      </w:r>
    </w:p>
    <w:p/>
    <w:p>
      <w:r xmlns:w="http://schemas.openxmlformats.org/wordprocessingml/2006/main">
        <w:t xml:space="preserve">1. मूर्तिपूजायाः खतरान् कथं च अस्मान् ईश्वरतः दूरं नेतुं शक्नोति।</w:t>
      </w:r>
    </w:p>
    <w:p/>
    <w:p>
      <w:r xmlns:w="http://schemas.openxmlformats.org/wordprocessingml/2006/main">
        <w:t xml:space="preserve">2. कथं वयं इस्राएलस्य जनानां त्रुटिभ्यः शिक्षितुं शक्नुमः तथा च परमेश्वरे विश्वासं कर्तुं शक्नुमः यत् अस्माकं एकमात्रं आशायाः बलस्य च स्रोतः अस्ति।</w:t>
      </w:r>
    </w:p>
    <w:p/>
    <w:p>
      <w:r xmlns:w="http://schemas.openxmlformats.org/wordprocessingml/2006/main">
        <w:t xml:space="preserve">1. 2 इतिहास 33:7 - सः परमेश्वरस्य गृहे एकं उत्कीर्णं प्रतिमां स्थापयति स्म, यस्याः विषये परमेश्वरः दाऊदं तस्य पुत्रं सोलोमनं च अवदत्, अस्मिन् गृहे यरुशलेमनगरे च, यत् अहं इस्राएलस्य सर्वेभ्यः गोत्रेभ्यः चयनं कृतवान्, अहं मम नाम अनन्तकालं यावत् स्थापयिष्यामि।</w:t>
      </w:r>
    </w:p>
    <w:p/>
    <w:p>
      <w:r xmlns:w="http://schemas.openxmlformats.org/wordprocessingml/2006/main">
        <w:t xml:space="preserve">2. द्वितीयविनियमः 4:19 - मा भूत् स्वर्गं प्रति नेत्राणि उत्थापयसि, सूर्यं चन्द्रं च तारं च स्वर्गस्य सर्व्वसमूहं दृष्ट्वा तान् भजितुं सेवितुं च प्रेरयिष्यसि। यत् तव परमेश् वरः सर्वस् वर्गाध् येषु सर्वेषु राष्ट्रेषु विभक्तवान्।</w:t>
      </w:r>
    </w:p>
    <w:p/>
    <w:p>
      <w:r xmlns:w="http://schemas.openxmlformats.org/wordprocessingml/2006/main">
        <w:t xml:space="preserve">1 राजा 14:24 तस्मिन् देशे सोडोमियाः अपि आसन्, ते च राष्ट्राणां सर्वाणि घृणितकार्यं कृतवन्तः, ये परमेश् वरः इस्राएल-सन्ततिनां समक्षं बहिः कृतवान्।</w:t>
      </w:r>
    </w:p>
    <w:p/>
    <w:p>
      <w:r xmlns:w="http://schemas.openxmlformats.org/wordprocessingml/2006/main">
        <w:t xml:space="preserve">१ राजानां अयं खण्डः देशे सोडोमीयानां उपस्थितिं वर्णयति, तेषां घृणितकार्यं च वर्णितं यत् भगवता इस्राएलीयानां पुरतः बहिः निष्कासितानां राष्ट्राणां अनुसारं कृतम्।</w:t>
      </w:r>
    </w:p>
    <w:p/>
    <w:p>
      <w:r xmlns:w="http://schemas.openxmlformats.org/wordprocessingml/2006/main">
        <w:t xml:space="preserve">1. "शुद्धतायाः जीवनं जीवितुं: बाइबिले घृणितविषयाणां अध्ययनम्"।</w:t>
      </w:r>
    </w:p>
    <w:p/>
    <w:p>
      <w:r xmlns:w="http://schemas.openxmlformats.org/wordprocessingml/2006/main">
        <w:t xml:space="preserve">2. "परिजनं प्रेम कुरुत: 1 राजा 14 तः दयायाः न्यायस्य च चिन्तनम्"।</w:t>
      </w:r>
    </w:p>
    <w:p/>
    <w:p>
      <w:r xmlns:w="http://schemas.openxmlformats.org/wordprocessingml/2006/main">
        <w:t xml:space="preserve">1. लेवीय 18:22-23 - "न त्वं पुरुषेण सह स्त्रियाः सह शयनं कुरु, तत् घृणितम्। न च त्वं कस्मिंश्चित् पशुना सह संभोगं करोषि, तेन आत्मनः दूषणं कर्तुं। न च कस्यापि स्त्रियाः पशुस्य पुरतः तिष्ठेत् तया सह सङ्गतिः।विकृतिः एव।"</w:t>
      </w:r>
    </w:p>
    <w:p/>
    <w:p>
      <w:r xmlns:w="http://schemas.openxmlformats.org/wordprocessingml/2006/main">
        <w:t xml:space="preserve">2. रोमियो 1:26-28 - "अत एव परमेश्वरः तान् नीचरागान् त्यक्तवान्। यतः तेषां स्त्रियः अपि प्रकृतेः विरुद्धेन प्रकृतेः आदानप्रदानं कृतवन्तः। तथैव पुरुषाः अपि स्त्रियाः स्वाभाविकं प्रयोगं त्यक्त्वा दग्धाः।" परस्परं कामना, मनुष्यैः सह मनुष्यैः सह लज्जाजनकं कुर्वन्तः, स्वस्य दोषस्य दण्डं च स्वयमेव प्राप्नुवन्ति।</w:t>
      </w:r>
    </w:p>
    <w:p/>
    <w:p>
      <w:r xmlns:w="http://schemas.openxmlformats.org/wordprocessingml/2006/main">
        <w:t xml:space="preserve">1 राजा 14:25 राहोबामराजस्य पञ्चमे वर्षे मिस्रदेशस्य राजा शिशकः यरुशलेमविरुद्धम् आगतः।</w:t>
      </w:r>
    </w:p>
    <w:p/>
    <w:p>
      <w:r xmlns:w="http://schemas.openxmlformats.org/wordprocessingml/2006/main">
        <w:t xml:space="preserve">रहबामराजस्य पञ्चमे वर्षे मिस्रदेशस्य राजा शिशकः यरुशलेमम् आक्रमितवान् ।</w:t>
      </w:r>
    </w:p>
    <w:p/>
    <w:p>
      <w:r xmlns:w="http://schemas.openxmlformats.org/wordprocessingml/2006/main">
        <w:t xml:space="preserve">1. ईश्वरः अस्मान् परिष्कृत्य दृढं कर्तुं परीक्षानां उपयोगं करोति।</w:t>
      </w:r>
    </w:p>
    <w:p/>
    <w:p>
      <w:r xmlns:w="http://schemas.openxmlformats.org/wordprocessingml/2006/main">
        <w:t xml:space="preserve">2. यदा वयं आव्हानानां सम्मुखे भवेम तदा अस्माभिः परमेश्वरस्य सामर्थ्यं प्रज्ञां च अवलम्बितव्यम्।</w:t>
      </w:r>
    </w:p>
    <w:p/>
    <w:p>
      <w:r xmlns:w="http://schemas.openxmlformats.org/wordprocessingml/2006/main">
        <w:t xml:space="preserve">1. दानियल 3:17-18 - "यदि एवम् अस्ति तर्हि अस्माकं परमेश् वरः यः वयं सेवयामः सः अस्मान् प्रज्वलित-अग्नि-भट्ट्याः मोचयितुं समर्थः अस्ति, सः अस्मान् राजन् तव हस्तात् मोचयिष्यति। किन्तु यदि न तर्हि तत् भवतु।" ज्ञातं त्वया राजन् यत् वयं तव देवताः न सेविष्यामः, त्वया स्थापितां सुवर्णप्रतिमां न भजिष्यामः।”</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धारयिष्यामि।" मम धर्मस्य दक्षिणहस्तेन” इति।</w:t>
      </w:r>
    </w:p>
    <w:p/>
    <w:p>
      <w:r xmlns:w="http://schemas.openxmlformats.org/wordprocessingml/2006/main">
        <w:t xml:space="preserve">1 राजा 14:26 सः परमेश् वरस् य गृहस्य निधिं राज्ञः गृहस्य निधिं च अपहृतवान् । सः सर्वान् अपि अपहृतवान्, सुलेमानेन निर्मिताः सर्वान् सुवर्णकवचान् अपहृतवान्।</w:t>
      </w:r>
    </w:p>
    <w:p/>
    <w:p>
      <w:r xmlns:w="http://schemas.openxmlformats.org/wordprocessingml/2006/main">
        <w:t xml:space="preserve">यारोबामः परमेश् वरस् य गृहात् राजास् य गृहात् च सर्वाणि निधिनि, सुलेमानेन निर्मितानि सुवर्णकवचानि च अपहृतवान्।</w:t>
      </w:r>
    </w:p>
    <w:p/>
    <w:p>
      <w:r xmlns:w="http://schemas.openxmlformats.org/wordprocessingml/2006/main">
        <w:t xml:space="preserve">1. लोभस्य शक्तिः : यरोबामस्य लोभेन तस्य पतनं कथं जातम्</w:t>
      </w:r>
    </w:p>
    <w:p/>
    <w:p>
      <w:r xmlns:w="http://schemas.openxmlformats.org/wordprocessingml/2006/main">
        <w:t xml:space="preserve">2. सन्तोषस्य मूल्यम् : अस्माकं यत् अस्ति तस्मिन् आनन्दं प्राप्तुं</w:t>
      </w:r>
    </w:p>
    <w:p/>
    <w:p>
      <w:r xmlns:w="http://schemas.openxmlformats.org/wordprocessingml/2006/main">
        <w:t xml:space="preserve">1. सुभाषितम् 15:16 - महतीं निधिं क्लेशं च अपेक्षया भगवतः भयेन किञ्चित् श्रेयस्करम्।</w:t>
      </w:r>
    </w:p>
    <w:p/>
    <w:p>
      <w:r xmlns:w="http://schemas.openxmlformats.org/wordprocessingml/2006/main">
        <w:t xml:space="preserve">2. उपदेशक 5:10-11 - यः रजतप्रेमं करोति सः रजतेन न तृप्तः भविष्यति; न च यः प्रचुरता वर्धनेन प्रेम्णा पश्यति, एतदपि व्यर्थम्। यदा मालाः वर्धन्ते तदा तेषां भक्षकाः वर्धन्ते, तेषां स्वामिनः चक्षुषा दर्शनं विहाय किं हितं?</w:t>
      </w:r>
    </w:p>
    <w:p/>
    <w:p>
      <w:r xmlns:w="http://schemas.openxmlformats.org/wordprocessingml/2006/main">
        <w:t xml:space="preserve">1 राजा 14:27 ततः राजा रहबामः तेषां स्थाने पीतलकवचानि कृत्वा राज्ञः गृहद्वारं रक्षकस्य रक्षकप्रमुखस्य हस्ते समर्पितवान्।</w:t>
      </w:r>
    </w:p>
    <w:p/>
    <w:p>
      <w:r xmlns:w="http://schemas.openxmlformats.org/wordprocessingml/2006/main">
        <w:t xml:space="preserve">राजा रहबामः सुवर्णकवचानां स्थाने कांस्यकवचानि स्थापयित्वा प्रासादस्य रक्षकाणां प्रमुखाय समर्पितवान्।</w:t>
      </w:r>
    </w:p>
    <w:p/>
    <w:p>
      <w:r xmlns:w="http://schemas.openxmlformats.org/wordprocessingml/2006/main">
        <w:t xml:space="preserve">1. नेतृत्वे विश्वासस्य महत्त्वम्।</w:t>
      </w:r>
    </w:p>
    <w:p/>
    <w:p>
      <w:r xmlns:w="http://schemas.openxmlformats.org/wordprocessingml/2006/main">
        <w:t xml:space="preserve">2. कार्येषु प्रतिबद्धतायाः शक्तिः, कियत् अपि अल्पं भवतु।</w:t>
      </w:r>
    </w:p>
    <w:p/>
    <w:p>
      <w:r xmlns:w="http://schemas.openxmlformats.org/wordprocessingml/2006/main">
        <w:t xml:space="preserve">1. मत्ती 25:21 - तस्य प्रभुः तम् अवदत्, हे भद्रः विश्वास्यः सेवकः साधु, त्वं कतिपयेषु विषयेषु विश्वासपात्रः असि, अहं त्वां बहुषु विषयेषु अधिपतिं करिष्यामि।</w:t>
      </w:r>
    </w:p>
    <w:p/>
    <w:p>
      <w:r xmlns:w="http://schemas.openxmlformats.org/wordprocessingml/2006/main">
        <w:t xml:space="preserve">2. सुभाषितम् 22:29 - किं त्वं स्वव्यापारे प्रयतमानं पुरुषं पश्यसि? सः राजानां पुरतः तिष्ठति; सः नीचपुरुषाणां पुरतः न तिष्ठति।</w:t>
      </w:r>
    </w:p>
    <w:p/>
    <w:p>
      <w:r xmlns:w="http://schemas.openxmlformats.org/wordprocessingml/2006/main">
        <w:t xml:space="preserve">1 राजा 14:28 यदा राजा परमेश् वरस् य गृहं गतः तदा रक्षकः तान् वहन् रक्षककक्षे पुनः नीतवान्।</w:t>
      </w:r>
    </w:p>
    <w:p/>
    <w:p>
      <w:r xmlns:w="http://schemas.openxmlformats.org/wordprocessingml/2006/main">
        <w:t xml:space="preserve">राजा भगवतः गृहं प्रविश्य रक्षकैः अनुसृतः अभवत्।</w:t>
      </w:r>
    </w:p>
    <w:p/>
    <w:p>
      <w:r xmlns:w="http://schemas.openxmlformats.org/wordprocessingml/2006/main">
        <w:t xml:space="preserve">1. ईश्वरस्य रक्षणम् - ईश्वरः स्वजनानाम् सुरक्षां कथं प्रदाति</w:t>
      </w:r>
    </w:p>
    <w:p/>
    <w:p>
      <w:r xmlns:w="http://schemas.openxmlformats.org/wordprocessingml/2006/main">
        <w:t xml:space="preserve">2. ईश्वरस्य गृहम् - भगवतः गृहस्य महत्त्वम्</w:t>
      </w:r>
    </w:p>
    <w:p/>
    <w:p>
      <w:r xmlns:w="http://schemas.openxmlformats.org/wordprocessingml/2006/main">
        <w:t xml:space="preserve">1. स्तोत्रम् 91:1-2 - यः परमात्मनः आश्रये निवसति सः सर्वशक्तिमान् छायायां तिष्ठति। अहं परमेश् वरं वक्ष्यामि, मम शरणं मम दुर्गं च, मम परमेश् वरः, यस्मिन् अहं विश्वसामि।</w:t>
      </w:r>
    </w:p>
    <w:p/>
    <w:p>
      <w:r xmlns:w="http://schemas.openxmlformats.org/wordprocessingml/2006/main">
        <w:t xml:space="preserve">2. यशायाह 30:21 -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1 राजा 14:29 रहबामस्य शेषं वृत्तान्तं तस्य सर्व्वं च किं यहूदाराजानाम् इतिहासग्रन्थे न लिखितम्?</w:t>
      </w:r>
    </w:p>
    <w:p/>
    <w:p>
      <w:r xmlns:w="http://schemas.openxmlformats.org/wordprocessingml/2006/main">
        <w:t xml:space="preserve">रहबामस्य कृत्यं यहूदाराजानाम् इतिहासग्रन्थे लिखितम् अस्ति।</w:t>
      </w:r>
    </w:p>
    <w:p/>
    <w:p>
      <w:r xmlns:w="http://schemas.openxmlformats.org/wordprocessingml/2006/main">
        <w:t xml:space="preserve">1. ईश्वरस्य सार्वभौमत्वं : इतिहासे मानवीय एजेन्सीद्वारा ईश्वरः कथं कार्यं करोति</w:t>
      </w:r>
    </w:p>
    <w:p/>
    <w:p>
      <w:r xmlns:w="http://schemas.openxmlformats.org/wordprocessingml/2006/main">
        <w:t xml:space="preserve">2. ईश्वरस्य कार्यस्य अभिलेखनस्य महत्त्वम् : तस्य महिमा कृते अस्माभिः स्वजीवनं किमर्थं अभिलेखनीयम्</w:t>
      </w:r>
    </w:p>
    <w:p/>
    <w:p>
      <w:r xmlns:w="http://schemas.openxmlformats.org/wordprocessingml/2006/main">
        <w:t xml:space="preserve">1. 1 पत्रुस 5:6-7 - अतः परमेश्वरस्य पराक्रमीहस्तस्य अधः विनयशीलाः भवन्तु येन सः युष्माकं सर्वान् चिन्तान् तस्य उपरि निक्षिप्य यथासमये युष्मान् उच्चं करोति, यतः सः युष्मान् चिन्तयति।</w:t>
      </w:r>
    </w:p>
    <w:p/>
    <w:p>
      <w:r xmlns:w="http://schemas.openxmlformats.org/wordprocessingml/2006/main">
        <w:t xml:space="preserve">2. उपदेशक 12:13-14 - प्रकरणस्य अन्तः; सर्वं श्रुतम् अस्ति। ईश्वरं भयं कुरुत, तस्य आज्ञां च पालयन्तु, यतः एतत् मनुष्यस्य सर्वं कर्तव्यम् अस्ति। यतः परमेश् वरः सर्व् कर्म, शुभं वा अशुभं वा, प्रत्येकं गुप्तं वस्तु न्याये आनयिष्यति।</w:t>
      </w:r>
    </w:p>
    <w:p/>
    <w:p>
      <w:r xmlns:w="http://schemas.openxmlformats.org/wordprocessingml/2006/main">
        <w:t xml:space="preserve">1 राजा 14:30 ततः परं रहबामस्य यारोबामस्य च मध्ये युद्धं जातम्।</w:t>
      </w:r>
    </w:p>
    <w:p/>
    <w:p>
      <w:r xmlns:w="http://schemas.openxmlformats.org/wordprocessingml/2006/main">
        <w:t xml:space="preserve">रहबामः यारोबामः च परस्परं नित्यं युद्धं कुर्वन्तौ आस्ताम्।</w:t>
      </w:r>
    </w:p>
    <w:p/>
    <w:p>
      <w:r xmlns:w="http://schemas.openxmlformats.org/wordprocessingml/2006/main">
        <w:t xml:space="preserve">1. भ्रातृणां मध्ये शान्तिस्य महत्त्वम्।</w:t>
      </w:r>
    </w:p>
    <w:p/>
    <w:p>
      <w:r xmlns:w="http://schemas.openxmlformats.org/wordprocessingml/2006/main">
        <w:t xml:space="preserve">2. विग्रहस्य परिणामः।</w:t>
      </w:r>
    </w:p>
    <w:p/>
    <w:p>
      <w:r xmlns:w="http://schemas.openxmlformats.org/wordprocessingml/2006/main">
        <w:t xml:space="preserve">1. रोमियो 12:18 "यदि सम्भवति, यावत् भवतः उपरि निर्भरं भवति, तर्हि सर्वैः सह शान्तिपूर्वकं जीवन्तु।"</w:t>
      </w:r>
    </w:p>
    <w:p/>
    <w:p>
      <w:r xmlns:w="http://schemas.openxmlformats.org/wordprocessingml/2006/main">
        <w:t xml:space="preserve">2. सुभाषितम् 17:14 "कलहस्य आरम्भः जलप्रलयद्वारं उद्घाटयितुं इव अस्ति, अतः विवादस्य आरम्भात् पूर्वं स्थगयन्तु।"</w:t>
      </w:r>
    </w:p>
    <w:p/>
    <w:p>
      <w:r xmlns:w="http://schemas.openxmlformats.org/wordprocessingml/2006/main">
        <w:t xml:space="preserve">1 राजा 14:31 ततः रोबोआमः स्वपितृभिः सह निद्रां गतः, ततः सः स्वपितृभिः सह दाऊदनगरे दफनः अभवत्। तस्य मातुः नाम अम्मोनीया नामा आसीत्। तस्य स्थाने तस्य पुत्रः अबीयामः राज्यं कृतवान्।</w:t>
      </w:r>
    </w:p>
    <w:p/>
    <w:p>
      <w:r xmlns:w="http://schemas.openxmlformats.org/wordprocessingml/2006/main">
        <w:t xml:space="preserve">रहोबामः मृतः सन् पितृभिः सह दाऊदनगरे दफनः अभवत्। तस्य माता नामा अम्मोनीया आसीत्, तस्य पुत्रः अबीयामः तस्य उत्तराधिकारी अभवत् ।</w:t>
      </w:r>
    </w:p>
    <w:p/>
    <w:p>
      <w:r xmlns:w="http://schemas.openxmlformats.org/wordprocessingml/2006/main">
        <w:t xml:space="preserve">1. मृत्युस्य सम्मुखे परमेश्वरस्य सार्वभौमत्वम् : यदा जीवनं मृत्युश्च अस्माकं नियन्त्रणात् बहिः भवति तदा परमेश्वरस्य इच्छां कथं स्वीकुर्यात्।</w:t>
      </w:r>
    </w:p>
    <w:p/>
    <w:p>
      <w:r xmlns:w="http://schemas.openxmlformats.org/wordprocessingml/2006/main">
        <w:t xml:space="preserve">2. मातापितुः विरासतः : कथं जीवनं जीवितुं शक्यते यत् भविष्यत्पुस्तकैः स्मर्यते।</w:t>
      </w:r>
    </w:p>
    <w:p/>
    <w:p>
      <w:r xmlns:w="http://schemas.openxmlformats.org/wordprocessingml/2006/main">
        <w:t xml:space="preserve">1. उपदेशक 7:2 - भोजगृहं गमनात् शोकगृहं गन्तुं श्रेयस्करम्, यतः मृत्युः सर्वेषां भाग्यम् अस्ति; जीविताः एतत् हृदये गृह्णीयुः।</w:t>
      </w:r>
    </w:p>
    <w:p/>
    <w:p>
      <w:r xmlns:w="http://schemas.openxmlformats.org/wordprocessingml/2006/main">
        <w:t xml:space="preserve">2. सुभाषितम् 22:6 - बालकान् गन्तव्यमार्गे आरभत, वृद्धत्वेऽपि ते तस्मात् न निवर्तयिष्यन्ति।</w:t>
      </w:r>
    </w:p>
    <w:p/>
    <w:p>
      <w:r xmlns:w="http://schemas.openxmlformats.org/wordprocessingml/2006/main">
        <w:t xml:space="preserve">१ राजानः अध्यायः १५ यहूदादेशे अबीयामस्य (अबियाह इति अपि ज्ञायते) यहूदादेशे आसायाः च शासनकालस्य विषये केन्द्रितः अस्ति, तेषां कार्याणि विभक्तराज्यस्य स्थितिं च प्रकाशयति।</w:t>
      </w:r>
    </w:p>
    <w:p/>
    <w:p>
      <w:r xmlns:w="http://schemas.openxmlformats.org/wordprocessingml/2006/main">
        <w:t xml:space="preserve">प्रथमः अनुच्छेदः - अध्यायस्य आरम्भः रहबामस्य पुत्रस्य अबीयामस्य परिचयेन भवति, यः यहूदादेशस्य राजा भवति। तस्मिन् उल्लेखः अस्ति यत् तस्य शासनकालः तस्य यारोबामस्य च मध्ये निरन्तरमूर्तिपूजना, युद्धेन च चिह्नितः अस्ति (१ राजा १५:१-८)।</w:t>
      </w:r>
    </w:p>
    <w:p/>
    <w:p>
      <w:r xmlns:w="http://schemas.openxmlformats.org/wordprocessingml/2006/main">
        <w:t xml:space="preserve">द्वितीयः अनुच्छेदः - आख्यानं आसां प्रति स्थानान्तरं करोति, यः स्वपितुः अबीयामस्य उत्तराधिकारी यहूदाराजः भवति । अत्र प्रकाशितं यत् आसा कथं भगवतः दृष्टौ यत् उचितं करोति, भूमितः मूर्तिः अपसारयति, परमेश्वरस्य आराधनां च नवीनीकरोति (१ राजा १५:९-१५)।</w:t>
      </w:r>
    </w:p>
    <w:p/>
    <w:p>
      <w:r xmlns:w="http://schemas.openxmlformats.org/wordprocessingml/2006/main">
        <w:t xml:space="preserve">तृतीयः अनुच्छेदः - अध्याये इस्राएलराजस्य बाशा-आसा-योः मध्ये विग्रहस्य उल्लेखः अस्ति । बाशा जनाः यरुशलेमनगरं न गन्तुं रामहस्य निर्माणं आरभते। तस्य प्रतिक्रियारूपेण आसा परमेश्वरस्य मन्दिरस्य कोषेभ्यः रजतं सुवर्णं च गृहीत्वा अरामराजं बेन-हददं बाशा इत्यनेन सह गठबन्धनं भङ्गयितुं नियुक्तं करोति (१ राजा १५:१६-२२)।</w:t>
      </w:r>
    </w:p>
    <w:p/>
    <w:p>
      <w:r xmlns:w="http://schemas.openxmlformats.org/wordprocessingml/2006/main">
        <w:t xml:space="preserve">चतुर्थः अनुच्छेदः:कथायां वर्णितं यत् कथं हननी भविष्यद्वादिना आसां केवलं ईश्वरस्य उपरि विश्वासं न कृत्वा विदेशीयराजस्य उपरि अवलम्बनं कृत्वा तस्य सम्मुखीभवति। हनानी भर्त्सनं करोति, अस्य कार्यस्य कारणात् आसास्य शासनकाले युद्धानि प्रचलन्ति इति चेतयति (१ राजा १५;२३-२४)।</w:t>
      </w:r>
    </w:p>
    <w:p/>
    <w:p>
      <w:r xmlns:w="http://schemas.openxmlformats.org/wordprocessingml/2006/main">
        <w:t xml:space="preserve">५ अनुच्छेदः:अध्यायस्य समापनम् अस्ति यत् आसास्य शासनकालस्य विषये अन्यविवरणानि उल्लेख्य तस्य सद्कर्मणां उल्लेखं कृत्वा पुरुषपंथवेश्यान् भूमितः निष्कासयितुं तस्य वंशावली अभिलेखयित्वा च एकचत्वारिंशत् वर्षाणि यावत् शासनं कृत्वा सः म्रियते इति टिप्पणीं करोति (१ राजा १५;२५-२४)।</w:t>
      </w:r>
    </w:p>
    <w:p/>
    <w:p>
      <w:r xmlns:w="http://schemas.openxmlformats.org/wordprocessingml/2006/main">
        <w:t xml:space="preserve">सारांशेन प्रथमराजानाम् पञ्चदश अध्याये अबीयामस्य आसास्य च शासनकालस्य चित्रणं कृतम् अस्ति, अबीयामः मूर्तिपूजां निरन्तरं करोति, यारोबामेन सह युद्धानि। आसा परमेश्वरस्य मार्गं अनुसृत्य मूर्तिं दूरीकरोति, सः विदेशीयसहायतां नियोजयति, भविष्यद्वादिना भर्त्सितः। असः एकचत्वारिंशत् वर्षाणि यावत् शासनं करोति, अभिलेखं त्यक्त्वा। इदं सारांशेन अध्यायः निष्ठा वर्सेस् मूर्तिपूजा, परमेश्वरस्य मार्गदर्शनात् बहिः गठबन्धनस्य अन्वेषणस्य परिणामाः, अविश्वासस्य कृते भविष्यद्वाणीरूपेण भर्त्सना इत्यादीनां विषयाणां अन्वेषणं करोति।</w:t>
      </w:r>
    </w:p>
    <w:p/>
    <w:p>
      <w:r xmlns:w="http://schemas.openxmlformats.org/wordprocessingml/2006/main">
        <w:t xml:space="preserve">1 राजा 15:1 अष्टादशवर्षे नबातस्य पुत्रः यारोबामराजः अबीयामः यहूदादेशस्य राज्यं कृतवान्।</w:t>
      </w:r>
    </w:p>
    <w:p/>
    <w:p>
      <w:r xmlns:w="http://schemas.openxmlformats.org/wordprocessingml/2006/main">
        <w:t xml:space="preserve">अबीयामः राजा अष्टादशवर्षे स्वपितुः यारोबामस्य उत्तराधिकारी यहूदादेशस्य शासकः अभवत् ।</w:t>
      </w:r>
    </w:p>
    <w:p/>
    <w:p>
      <w:r xmlns:w="http://schemas.openxmlformats.org/wordprocessingml/2006/main">
        <w:t xml:space="preserve">1. ईश्वरीय उत्तराधिकारस्य महत्त्वम्</w:t>
      </w:r>
    </w:p>
    <w:p/>
    <w:p>
      <w:r xmlns:w="http://schemas.openxmlformats.org/wordprocessingml/2006/main">
        <w:t xml:space="preserve">2. ईश्वरस्य सन्धिस्य अपरिवर्तनीयः स्वरूपः</w:t>
      </w:r>
    </w:p>
    <w:p/>
    <w:p>
      <w:r xmlns:w="http://schemas.openxmlformats.org/wordprocessingml/2006/main">
        <w:t xml:space="preserve">1. व्यवस्था 28:1-14 - परमेश्वरस्य प्रतिज्ञाः इस्राएलीजनानाम् आज्ञापालनार्थम्</w:t>
      </w:r>
    </w:p>
    <w:p/>
    <w:p>
      <w:r xmlns:w="http://schemas.openxmlformats.org/wordprocessingml/2006/main">
        <w:t xml:space="preserve">2. 2 इतिहास 13:3-4 - परमेश्वरस्य साहाय्येन यहूदाराजत्वेन अबीयामस्य सफलता</w:t>
      </w:r>
    </w:p>
    <w:p/>
    <w:p>
      <w:r xmlns:w="http://schemas.openxmlformats.org/wordprocessingml/2006/main">
        <w:t xml:space="preserve">१ राजा १५:२ सः यरुशलेमनगरे वर्षत्रयं राज्यं कृतवान्। तस्य मातुः नाम माका अबीशालोमस्य पुत्री आसीत्।</w:t>
      </w:r>
    </w:p>
    <w:p/>
    <w:p>
      <w:r xmlns:w="http://schemas.openxmlformats.org/wordprocessingml/2006/main">
        <w:t xml:space="preserve">अबीयामराजस्य शासनं यरुशलेमनगरे वर्षत्रयं यावत् अभवत् ।</w:t>
      </w:r>
    </w:p>
    <w:p/>
    <w:p>
      <w:r xmlns:w="http://schemas.openxmlformats.org/wordprocessingml/2006/main">
        <w:t xml:space="preserve">1. ईश्वरस्य समयरेखा प्रत्येकस्य व्यक्तिस्य कृते सिद्धा अद्वितीया च अस्ति।</w:t>
      </w:r>
    </w:p>
    <w:p/>
    <w:p>
      <w:r xmlns:w="http://schemas.openxmlformats.org/wordprocessingml/2006/main">
        <w:t xml:space="preserve">2. भवतः दत्तस्य समयस्य अधिकतमं उपयोगं कर्तुं शिक्षन्तु।</w:t>
      </w:r>
    </w:p>
    <w:p/>
    <w:p>
      <w:r xmlns:w="http://schemas.openxmlformats.org/wordprocessingml/2006/main">
        <w:t xml:space="preserve">1. उपदेशक 3:1-8</w:t>
      </w:r>
    </w:p>
    <w:p/>
    <w:p>
      <w:r xmlns:w="http://schemas.openxmlformats.org/wordprocessingml/2006/main">
        <w:t xml:space="preserve">2. स्तोत्रम् 90:12</w:t>
      </w:r>
    </w:p>
    <w:p/>
    <w:p>
      <w:r xmlns:w="http://schemas.openxmlformats.org/wordprocessingml/2006/main">
        <w:t xml:space="preserve">1 राजा 15:3 सः स्वपितुः सर्वेषु पापेषु चरति स्म, यत् सः स्वपूर्वं कृतवान्, तस्य हृदयं तस्य पितुः दाऊदस्य हृदयं इव स्वस्य परमेश्वरस्य परमेश् वरस्य समीपे सिद्धं नासीत्।</w:t>
      </w:r>
    </w:p>
    <w:p/>
    <w:p>
      <w:r xmlns:w="http://schemas.openxmlformats.org/wordprocessingml/2006/main">
        <w:t xml:space="preserve">अबियाराजस्य पुत्रः आसाः पितुः पदानि अनुसृत्य पिता दाऊद इव भगवतः प्रति निष्ठावान् न अभवत्।</w:t>
      </w:r>
    </w:p>
    <w:p/>
    <w:p>
      <w:r xmlns:w="http://schemas.openxmlformats.org/wordprocessingml/2006/main">
        <w:t xml:space="preserve">1. दुष्टोदाहरणानाम् अनुसरणस्य खतरा</w:t>
      </w:r>
    </w:p>
    <w:p/>
    <w:p>
      <w:r xmlns:w="http://schemas.openxmlformats.org/wordprocessingml/2006/main">
        <w:t xml:space="preserve">2. उत्तमस्य उदाहरणस्य शक्तिः</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स्तोत्रम् 78:5-8 - यतः सः याकूबदेशे साक्ष्यं स्थापितवान्, इस्राएलदेशे च नियमं नियुक्तवान्, यत् सः अस्माकं पितृभ्यः आज्ञापितवान् यत् ते तान् स्वसन्ततिभ्यः ज्ञापयन्तु, येन भविष्यत्पुस्तकाः तान् ज्ञास्यन्ति, अपि ये बालकाः जायन्ते; ये उत्थाय स्वसन्ततिं प्रति तान् घोषयिष्यन्ति, येन ते परमेश्वरे आशां स्थापयन्ति, परमेश्वरस्य कार्याणि न विस्मरन्ति, किन्तु तस्य आज्ञां पालन्तु।</w:t>
      </w:r>
    </w:p>
    <w:p/>
    <w:p>
      <w:r xmlns:w="http://schemas.openxmlformats.org/wordprocessingml/2006/main">
        <w:t xml:space="preserve">1 राजा 15:4 तथापि दाऊदस्य कृते तस्य परमेश् वरः यरुशलेमनगरे तस्मै दीपं दत्तवान् यत् सः स्वपुत्रं तस्य पश्चात् स्थापयति, यरुशलेमं च स्थापयति।</w:t>
      </w:r>
    </w:p>
    <w:p/>
    <w:p>
      <w:r xmlns:w="http://schemas.openxmlformats.org/wordprocessingml/2006/main">
        <w:t xml:space="preserve">परमेश् वरः दाऊदं यरुशलेमनगरे दीपं दत्तवान् यत् स् वपुत्रं स् वपुत्रं स्थापयितुं यरुशलेमस् य स्थापयितुं च।</w:t>
      </w:r>
    </w:p>
    <w:p/>
    <w:p>
      <w:r xmlns:w="http://schemas.openxmlformats.org/wordprocessingml/2006/main">
        <w:t xml:space="preserve">1: ईश्वरः ये विश्वासिनः स्वभक्ताः च सन्ति तेषां पुरस्कारं ददाति।</w:t>
      </w:r>
    </w:p>
    <w:p/>
    <w:p>
      <w:r xmlns:w="http://schemas.openxmlformats.org/wordprocessingml/2006/main">
        <w:t xml:space="preserve">२: ईश्वरः विश्वासपात्रः रक्षकः प्रदाता च अस्ति।</w:t>
      </w:r>
    </w:p>
    <w:p/>
    <w:p>
      <w:r xmlns:w="http://schemas.openxmlformats.org/wordprocessingml/2006/main">
        <w:t xml:space="preserve">१: स्तोत्रम् ३३:१८-१९ पश्यन्तु, भगवतः दृष्टिः तेषु भयभीतासु, ये तस्य स्थिरप्रेमस्य आशां कुर्वन्ति, तेषां प्राणान् मृत्युतः मोचयेत्, दुर्भिक्षे च जीवितुं शक्नोति।</w:t>
      </w:r>
    </w:p>
    <w:p/>
    <w:p>
      <w:r xmlns:w="http://schemas.openxmlformats.org/wordprocessingml/2006/main">
        <w:t xml:space="preserve">२: स्तोत्रम् ३७:२८ यतः प्रभुः न्यायं प्रेम करोति; सः स्वसन्तं न त्यक्ष्यति। रक्षिताः सदा, दुष्टानां तु सन्तानाः विच्छिन्नाः भविष्यन्ति।</w:t>
      </w:r>
    </w:p>
    <w:p/>
    <w:p>
      <w:r xmlns:w="http://schemas.openxmlformats.org/wordprocessingml/2006/main">
        <w:t xml:space="preserve">1 राजा 15:5 यतः दाऊदः परमेश् वरस् य दृष्टौ यत् उचितं तत् कृतवान्, जीवनपर्यन्तं यत् किमपि आज्ञापितवान् तत् अपि न विमुखवान्, केवलं हित्तीयस्य उरियायाः विषये एव।</w:t>
      </w:r>
    </w:p>
    <w:p/>
    <w:p>
      <w:r xmlns:w="http://schemas.openxmlformats.org/wordprocessingml/2006/main">
        <w:t xml:space="preserve">दाऊदः भगवतः आज्ञां पालयित्वा जीवनपर्यन्तं यत् उचितं तत् कृतवान्, केवलं हित्ती उरियाहस्य मृत्योः विषये स्वस्य संलग्नतां विहाय।</w:t>
      </w:r>
    </w:p>
    <w:p/>
    <w:p>
      <w:r xmlns:w="http://schemas.openxmlformats.org/wordprocessingml/2006/main">
        <w:t xml:space="preserve">1. आज्ञापालनस्य शक्तिः - ईश्वरस्य आज्ञापालनेन आशीर्वादः कथं भवति</w:t>
      </w:r>
    </w:p>
    <w:p/>
    <w:p>
      <w:r xmlns:w="http://schemas.openxmlformats.org/wordprocessingml/2006/main">
        <w:t xml:space="preserve">2. पापस्य परिणामाः - परमेश्वरस्य आज्ञानां अवज्ञां कथं न्यायं प्रति नेति</w:t>
      </w:r>
    </w:p>
    <w:p/>
    <w:p>
      <w:r xmlns:w="http://schemas.openxmlformats.org/wordprocessingml/2006/main">
        <w:t xml:space="preserve">1. इफिसियों 6:1-3 - बालकाः प्रभुना स्वमातापितरौ आज्ञापालनं कुर्वन्तु यतः एतत् सम्यक् अस्ति।</w:t>
      </w:r>
    </w:p>
    <w:p/>
    <w:p>
      <w:r xmlns:w="http://schemas.openxmlformats.org/wordprocessingml/2006/main">
        <w:t xml:space="preserve">2. सुभाषितम् 3:1-2 - पुत्र, मम नियमं मा विस्मरतु; किन्तु तव हृदयं मम आज्ञां पालतु।</w:t>
      </w:r>
    </w:p>
    <w:p/>
    <w:p>
      <w:r xmlns:w="http://schemas.openxmlformats.org/wordprocessingml/2006/main">
        <w:t xml:space="preserve">1 राजा 15:6 रहबामस्य यारोबामस्य च जीवनपर्यन्तं युद्धं जातम्।</w:t>
      </w:r>
    </w:p>
    <w:p/>
    <w:p>
      <w:r xmlns:w="http://schemas.openxmlformats.org/wordprocessingml/2006/main">
        <w:t xml:space="preserve">रहबामस्य यारोबामस्य च जीवनपर्यन्तं निरन्तरं युद्धस्य स्थितिः आसीत् ।</w:t>
      </w:r>
    </w:p>
    <w:p/>
    <w:p>
      <w:r xmlns:w="http://schemas.openxmlformats.org/wordprocessingml/2006/main">
        <w:t xml:space="preserve">1. द्वन्द्वस्य खतरा: बाइबिलरूपेण विवादानाम् समाधानं कथं करणीयम्।</w:t>
      </w:r>
    </w:p>
    <w:p/>
    <w:p>
      <w:r xmlns:w="http://schemas.openxmlformats.org/wordprocessingml/2006/main">
        <w:t xml:space="preserve">2. अवज्ञायाः फलम् : रहबामस्य त्रुटिभ्यः शिक्षणम्।</w:t>
      </w:r>
    </w:p>
    <w:p/>
    <w:p>
      <w:r xmlns:w="http://schemas.openxmlformats.org/wordprocessingml/2006/main">
        <w:t xml:space="preserve">1. सुभाषितम् 15:1, मृदु उत्तरं क्रोधं निवर्तयति, परन्तु कठोरवचनं क्रोधं प्रेरयति।</w:t>
      </w:r>
    </w:p>
    <w:p/>
    <w:p>
      <w:r xmlns:w="http://schemas.openxmlformats.org/wordprocessingml/2006/main">
        <w:t xml:space="preserve">2. याकूब 4:1-3, किं भवतः मध्ये कलहं जनयति किं च युद्धं जनयति? किं न एतत्, भवतः अन्तः भवतः रागाः युद्धं कुर्वन्ति? त्वं कामयसि न च, अतः त्वं वधं करोषि। लोभयसि लब्धुं न शक्नोषि तस्मात् युध्यसि कलहं च । भवतः नास्ति, यतः भवतः न याच्यते।</w:t>
      </w:r>
    </w:p>
    <w:p/>
    <w:p>
      <w:r xmlns:w="http://schemas.openxmlformats.org/wordprocessingml/2006/main">
        <w:t xml:space="preserve">1 राजा 15:7 अबीयामस्य शेषं वृत्तान्तं तस्य सर्वं कृतं च किं यहूदाराजानाम् इतिहासग्रन्थे न लिखितम्? अबीयामस्य यारोबामस्य च मध्ये युद्धम् अभवत्।</w:t>
      </w:r>
    </w:p>
    <w:p/>
    <w:p>
      <w:r xmlns:w="http://schemas.openxmlformats.org/wordprocessingml/2006/main">
        <w:t xml:space="preserve">अबीयामस्य कृत्यं यहूदाराजानाम् इतिहासग्रन्थे लिखितम् अस्ति, सः यारोबामस्य विरुद्धं युद्धं कृतवान्।</w:t>
      </w:r>
    </w:p>
    <w:p/>
    <w:p>
      <w:r xmlns:w="http://schemas.openxmlformats.org/wordprocessingml/2006/main">
        <w:t xml:space="preserve">1. विरासतस्य शक्तिः : ईश्वरः अस्माकं कर्मणां उपयोगेन भविष्यत्पुस्तकानां प्रभावं कथं करोति</w:t>
      </w:r>
    </w:p>
    <w:p/>
    <w:p>
      <w:r xmlns:w="http://schemas.openxmlformats.org/wordprocessingml/2006/main">
        <w:t xml:space="preserve">2. युद्धस्य व्ययः : शास्त्रस्य आलोके द्वन्द्वस्य अवगमनम्</w:t>
      </w:r>
    </w:p>
    <w:p/>
    <w:p>
      <w:r xmlns:w="http://schemas.openxmlformats.org/wordprocessingml/2006/main">
        <w:t xml:space="preserve">1. उपदेशक 12:13-14 - "सर्वस्य विषयस्य निष्कर्षं शृणुमः, ईश्वरं भयं कुरुत, तस्य आज्ञां च पालयन्तु, यतः मनुष्यस्य सर्वं कर्तव्यम् अस्ति। यतः परमेश् वरः सर्व् कर्म, गुप्तवस् य सह, न्याये आनयिष्यति। शुभाशुभं वा” इति ।</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1 राजा 15:8 अबीयामः स्वपितृभिः सह सुप्तवान्; ते तं दाऊदनगरे अन्त्येष्टवन्तः, तस्य पुत्रः आसाः तस्य स्थाने राज्यं कृतवान्।</w:t>
      </w:r>
    </w:p>
    <w:p/>
    <w:p>
      <w:r xmlns:w="http://schemas.openxmlformats.org/wordprocessingml/2006/main">
        <w:t xml:space="preserve">अबीयामः मृतः, दाऊदस्य नगरे च दफनः अभवत्, तस्य उत्तराधिकारी असा राजा अभवत् ।</w:t>
      </w:r>
    </w:p>
    <w:p/>
    <w:p>
      <w:r xmlns:w="http://schemas.openxmlformats.org/wordprocessingml/2006/main">
        <w:t xml:space="preserve">1. अस्माकं पूर्वजानां सम्मानस्य, परम्परायाः पालनस्य च महत्त्वम्।</w:t>
      </w:r>
    </w:p>
    <w:p/>
    <w:p>
      <w:r xmlns:w="http://schemas.openxmlformats.org/wordprocessingml/2006/main">
        <w:t xml:space="preserve">2. नेतृत्वे उत्तराधिकारस्य महत्त्वं व्यवस्थायाः आवश्यकता च।</w:t>
      </w:r>
    </w:p>
    <w:p/>
    <w:p>
      <w:r xmlns:w="http://schemas.openxmlformats.org/wordprocessingml/2006/main">
        <w:t xml:space="preserve">1. स्तोत्रम् 122:5 - यतः परमेश् वरस् य गृहं याकूबस् य परमेश् वरस् य गृहम् अस्ति।</w:t>
      </w:r>
    </w:p>
    <w:p/>
    <w:p>
      <w:r xmlns:w="http://schemas.openxmlformats.org/wordprocessingml/2006/main">
        <w:t xml:space="preserve">2. रोमियो 13:1-2 - प्रत्येकः आत्मा उच्चशक्तयः अधीनः भवतु। यतः ईश्वरस्य विना अन्यः कोऽपि सामर्थ्यः नास्ति।</w:t>
      </w:r>
    </w:p>
    <w:p/>
    <w:p>
      <w:r xmlns:w="http://schemas.openxmlformats.org/wordprocessingml/2006/main">
        <w:t xml:space="preserve">1 राजा 15:9 इस्राएलस्य राजा यारोबामस्य विंशतिवर्षे असा यहूदादेशस्य राज्यं कृतवान्।</w:t>
      </w:r>
    </w:p>
    <w:p/>
    <w:p>
      <w:r xmlns:w="http://schemas.openxmlformats.org/wordprocessingml/2006/main">
        <w:t xml:space="preserve">यारोबामस्य इस्राएलस्य शासनस्य विंशतिवर्षे असा यहूदादेशस्य राजा अभवत् ।</w:t>
      </w:r>
    </w:p>
    <w:p/>
    <w:p>
      <w:r xmlns:w="http://schemas.openxmlformats.org/wordprocessingml/2006/main">
        <w:t xml:space="preserve">1. ईश्वरस्य आज्ञापालनस्य महत्त्वं अवज्ञायाः परिणामाः च।</w:t>
      </w:r>
    </w:p>
    <w:p/>
    <w:p>
      <w:r xmlns:w="http://schemas.openxmlformats.org/wordprocessingml/2006/main">
        <w:t xml:space="preserve">2. ईश्वरस्य समयं ज्ञातुं स्वीकुर्वितुं च महत्त्वम्।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इफिसियों 5:15-17 - अतः अतीव सावधानाः भवन्तु यत् भवन्तः कथं अबुद्धिमानाः न अपितु बुद्धिमन्तः इव जीवन्ति, प्रत्येकं अवसरस्य सदुपयोगं कृत्वा, यतः दिवसाः दुष्टाः सन्ति। अतः मूर्खता मा भूत्, किन्तु भगवतः इच्छा का इति अवगच्छन्तु।</w:t>
      </w:r>
    </w:p>
    <w:p/>
    <w:p>
      <w:r xmlns:w="http://schemas.openxmlformats.org/wordprocessingml/2006/main">
        <w:t xml:space="preserve">1 राजा 15:10 सः एकचत्वारिंशत् वर्षाणि यरुशलेमनगरे राज्यं कृतवान्। तस्य मातुः नाम माका अबीशालोमस्य पुत्री आसीत्।</w:t>
      </w:r>
    </w:p>
    <w:p/>
    <w:p>
      <w:r xmlns:w="http://schemas.openxmlformats.org/wordprocessingml/2006/main">
        <w:t xml:space="preserve">राजा रहबामः यरुशलेमनगरे ४१ वर्षाणि यावत् राज्यं कृतवान् । तस्य मातुः नाम अबीशालोमस्य पुत्री माका आसीत् ।</w:t>
      </w:r>
    </w:p>
    <w:p/>
    <w:p>
      <w:r xmlns:w="http://schemas.openxmlformats.org/wordprocessingml/2006/main">
        <w:t xml:space="preserve">1. कठिनसमये अपि स्वप्रतिज्ञां पूरयितुं परमेश्वरस्य निष्ठा - १ राजा १५:१०</w:t>
      </w:r>
    </w:p>
    <w:p/>
    <w:p>
      <w:r xmlns:w="http://schemas.openxmlformats.org/wordprocessingml/2006/main">
        <w:t xml:space="preserve">2. बुद्धिमान् उपदेशं श्रोतुं शिक्षणम् - 1 राजा 12:8-15</w:t>
      </w:r>
    </w:p>
    <w:p/>
    <w:p>
      <w:r xmlns:w="http://schemas.openxmlformats.org/wordprocessingml/2006/main">
        <w:t xml:space="preserve">1. स्तोत्रम् 146:6 - "सः स्वर्गस्य पृथिव्याः, समुद्रस्य, तेषु यत् किमपि अस्ति तत् सर्वं सदा निष्ठावान् तिष्ठति।"</w:t>
      </w:r>
    </w:p>
    <w:p/>
    <w:p>
      <w:r xmlns:w="http://schemas.openxmlformats.org/wordprocessingml/2006/main">
        <w:t xml:space="preserve">2. सुभाषितम् 11:14 - "यत्र मार्गदर्शनं नास्ति तत्र जनः पतति, किन्तु परामर्शदातृणां प्रचुरतायां अभयम् अस्ति।"</w:t>
      </w:r>
    </w:p>
    <w:p/>
    <w:p>
      <w:r xmlns:w="http://schemas.openxmlformats.org/wordprocessingml/2006/main">
        <w:t xml:space="preserve">1 राजा 15:11 असा तस्य पिता दाऊद इव परमेश् वरस् य दृष्टौ यत् उचितं तत् कृतवान्।</w:t>
      </w:r>
    </w:p>
    <w:p/>
    <w:p>
      <w:r xmlns:w="http://schemas.openxmlformats.org/wordprocessingml/2006/main">
        <w:t xml:space="preserve">आसा राजा स्वपितुः दाऊदराजस्य उदाहरणम् अनुसृत्य भगवतः दृष्टौ यत् उचितं तत् कृतवान् ।</w:t>
      </w:r>
    </w:p>
    <w:p/>
    <w:p>
      <w:r xmlns:w="http://schemas.openxmlformats.org/wordprocessingml/2006/main">
        <w:t xml:space="preserve">1. विश्वासस्य विरासतः : राजा दाऊदस्य राजा आसास्य च उदाहरणम् अनुसृत्य</w:t>
      </w:r>
    </w:p>
    <w:p/>
    <w:p>
      <w:r xmlns:w="http://schemas.openxmlformats.org/wordprocessingml/2006/main">
        <w:t xml:space="preserve">2. ईश्वरस्य नियमस्य पालनम् : राजा आसा इत्यस्य उदाहरणम् अनुसृत्य</w:t>
      </w:r>
    </w:p>
    <w:p/>
    <w:p>
      <w:r xmlns:w="http://schemas.openxmlformats.org/wordprocessingml/2006/main">
        <w:t xml:space="preserve">1. स्तोत्रम् 119:1-2: "धन्याः ते येषां मार्गः निर्दोषः, ये भगवतः नियमे चरन्ति! धन्याः ते ये तस्य साक्ष्यं पालयन्ति, ये सर्वहृदया तं अन्वेषयन्ति।</w:t>
      </w:r>
    </w:p>
    <w:p/>
    <w:p>
      <w:r xmlns:w="http://schemas.openxmlformats.org/wordprocessingml/2006/main">
        <w:t xml:space="preserve">2. 1 योहन् 2:3-4: "एतत् वयं तस्य आज्ञां पालयामः चेत् वयं तं ज्ञातवन्तः इति जानीमः। यः कश्चित् कथयति यत् अहं तं जानामि किन्तु तस्य आज्ञाः न पालयति, सः मृषावादी, सत्यं च न।" तस्मिन्" इति ।</w:t>
      </w:r>
    </w:p>
    <w:p/>
    <w:p>
      <w:r xmlns:w="http://schemas.openxmlformats.org/wordprocessingml/2006/main">
        <w:t xml:space="preserve">1 राजा 15:12 सः सदोमीयान् देशात् निष्कास्य स्वपितृभिः निर्मिताः सर्वाः मूर्तिः अपसारितवान्।</w:t>
      </w:r>
    </w:p>
    <w:p/>
    <w:p>
      <w:r xmlns:w="http://schemas.openxmlformats.org/wordprocessingml/2006/main">
        <w:t xml:space="preserve">यहूदाराजः आसाः सर्वान् सोडोमीयान् मूर्तिं च यहूदातः अपसारितवान् ये स्वपूर्वजैः निर्मिताः आसन्।</w:t>
      </w:r>
    </w:p>
    <w:p/>
    <w:p>
      <w:r xmlns:w="http://schemas.openxmlformats.org/wordprocessingml/2006/main">
        <w:t xml:space="preserve">1. ईश्वरस्य आज्ञापालनस्य महत्त्वम्।</w:t>
      </w:r>
    </w:p>
    <w:p/>
    <w:p>
      <w:r xmlns:w="http://schemas.openxmlformats.org/wordprocessingml/2006/main">
        <w:t xml:space="preserve">2. मूर्तिपूजायाः परिणामाः अस्माभिः किमर्थं परिहारः कर्तव्यः इति।</w:t>
      </w:r>
    </w:p>
    <w:p/>
    <w:p>
      <w:r xmlns:w="http://schemas.openxmlformats.org/wordprocessingml/2006/main">
        <w:t xml:space="preserve">1. निर्गमनम् 20:4-5 - "उपरि स्वर्गे पृथिव्यां वा अधः जले वा किमपि रूपं न कुर्याम्। तान् न प्रणम्य न भजिष्यसि, यतः अहं।" , भवतः परमेश्वरः प्रभुः, ईर्ष्यालुः परमेश्वरः अस्मि।"</w:t>
      </w:r>
    </w:p>
    <w:p/>
    <w:p>
      <w:r xmlns:w="http://schemas.openxmlformats.org/wordprocessingml/2006/main">
        <w:t xml:space="preserve">2. 1 कोरिन्थियों 10:14 - "अतः मम प्रियसखी, मूर्तिपूजायाः पलायनं कुर्वन्तु।"</w:t>
      </w:r>
    </w:p>
    <w:p/>
    <w:p>
      <w:r xmlns:w="http://schemas.openxmlformats.org/wordprocessingml/2006/main">
        <w:t xml:space="preserve">1 राजा 15:13 तस्य मातरं माकाम् अपि राज्ञीत्वात् दूरीकृतवान् यतः सा वने मूर्तिं निर्मितवती। असा तस्याः मूर्तिं नाशयित्वा किद्रोन-नद्याः समीपे दग्धवान्।</w:t>
      </w:r>
    </w:p>
    <w:p/>
    <w:p>
      <w:r xmlns:w="http://schemas.openxmlformats.org/wordprocessingml/2006/main">
        <w:t xml:space="preserve">यहूदाराजः आसः स्वमातरं माकाम् राज्ञीपदात् अपसारितवान् यतः सा वने मूर्तिं निर्मितवती। स तदा मूर्तिं नाश्य किद्रोन-नद्याः समीपे दग्धवान् ।</w:t>
      </w:r>
    </w:p>
    <w:p/>
    <w:p>
      <w:r xmlns:w="http://schemas.openxmlformats.org/wordprocessingml/2006/main">
        <w:t xml:space="preserve">1. परिवारस्य प्रति निष्ठायाः अपेक्षया ईश्वरस्य आज्ञापालनस्य महत्त्वम्।</w:t>
      </w:r>
    </w:p>
    <w:p/>
    <w:p>
      <w:r xmlns:w="http://schemas.openxmlformats.org/wordprocessingml/2006/main">
        <w:t xml:space="preserve">2. मूर्तिः अस्माकं जीवने प्रवेशं दातुं शक्नोति इति खतरा।</w:t>
      </w:r>
    </w:p>
    <w:p/>
    <w:p>
      <w:r xmlns:w="http://schemas.openxmlformats.org/wordprocessingml/2006/main">
        <w:t xml:space="preserve">१.द्वितीयविनियमः ५:८-९ - "न त्वं स्वस्य कृते उत्कीर्णं प्रतिमां न कुरु, न च यत्किमपि उपरि स्वर्गे, अधः पृथिव्यां, पृथिव्याः अधः जले वा किमपि उपमं कुरु। त्वं।" न तान् प्रणम्य न सेविष्यामि, यतः अहं भवतः परमेश् वरः ईर्ष्यालुः परमेश् वरः अस्मि।</w:t>
      </w:r>
    </w:p>
    <w:p/>
    <w:p>
      <w:r xmlns:w="http://schemas.openxmlformats.org/wordprocessingml/2006/main">
        <w:t xml:space="preserve">2. निष्कासन 20:4-5 - त्वं स्वस्य कृते उत्कीर्णं प्रतिमां वा यत्किमपि उपरि स्वर्गे अस्ति, अधः पृथिव्यां अस्ति, पृथिव्याः अधः जले स्थितस्य वा किमपि उपमा न कुर्याम्। न तान् प्रणम्य न सेविष्यसि।</w:t>
      </w:r>
    </w:p>
    <w:p/>
    <w:p>
      <w:r xmlns:w="http://schemas.openxmlformats.org/wordprocessingml/2006/main">
        <w:t xml:space="preserve">1 राजा 15:14 किन्तु उच्चस्थानानि न निष्कासितानि, तथापि आसास्य हृदयं सर्वदिनानि परमेश् वरस् य समक्षं सिद्धम् आसीत्।</w:t>
      </w:r>
    </w:p>
    <w:p/>
    <w:p>
      <w:r xmlns:w="http://schemas.openxmlformats.org/wordprocessingml/2006/main">
        <w:t xml:space="preserve">यहूदाराजः आसः उच्चस्थानानि न अपसारयन् अपि सर्वं दिवसं भगवतः प्रति सम्यक् हृदयं धारयति स्म ।</w:t>
      </w:r>
    </w:p>
    <w:p/>
    <w:p>
      <w:r xmlns:w="http://schemas.openxmlformats.org/wordprocessingml/2006/main">
        <w:t xml:space="preserve">1. "सिद्धहृदयम् : ईश्वरस्य प्रेम्णः आलिंगनम्"।</w:t>
      </w:r>
    </w:p>
    <w:p/>
    <w:p>
      <w:r xmlns:w="http://schemas.openxmlformats.org/wordprocessingml/2006/main">
        <w:t xml:space="preserve">2. "यदा वयं ह्रस्वं पतामः: ईश्वरस्य दयायाः अवलम्बनं शिक्षणम्"।</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स्तोत्रम् 37:3-4: "प्रभोः विश्वासं कुरु, भद्रं च कुरु, देशे निवस, निष्ठया च मित्रतां कुरु। भगवता आनन्दं कुरु, सः भवतः हृदयस्य इच्छां दास्यति।</w:t>
      </w:r>
    </w:p>
    <w:p/>
    <w:p>
      <w:r xmlns:w="http://schemas.openxmlformats.org/wordprocessingml/2006/main">
        <w:t xml:space="preserve">1 राजा 15:15 पित्रा समर्पितानि वस्तूनि स्वयम् समर्पितानि च वस्तूनि रजतं सुवर्णं पात्राणि च भगवतः गृहे आनयत्।</w:t>
      </w:r>
    </w:p>
    <w:p/>
    <w:p>
      <w:r xmlns:w="http://schemas.openxmlformats.org/wordprocessingml/2006/main">
        <w:t xml:space="preserve">यहूदाराजः आसः स्वपित्रा समर्पितानि वस्तूनि, स्वयम् समर्पितानि वस्तूनि च रजतसुवर्णपात्राणि च भगवतः मन्दिरे आनयत्।</w:t>
      </w:r>
    </w:p>
    <w:p/>
    <w:p>
      <w:r xmlns:w="http://schemas.openxmlformats.org/wordprocessingml/2006/main">
        <w:t xml:space="preserve">1. स्वस्य सम्पत्तिं च ईश्वराय समर्पयितुं</w:t>
      </w:r>
    </w:p>
    <w:p/>
    <w:p>
      <w:r xmlns:w="http://schemas.openxmlformats.org/wordprocessingml/2006/main">
        <w:t xml:space="preserve">2. भगवतः सेवायै अस्माकं जीवनं समर्पयितुं</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2 कोरिन्थियों 9:6-7 - एतत् स्मर्यतां यत् यः अल्पं वपयति सः अल्पं अपि लप्स्यते, यः उदारतया वपयति सः उदारतया अपि लप्स्यते। भवद्भिः प्रत्येकं हृदये यत् दातुं निश्चितं तत् दातव्यं, न तु अनिच्छया वा बाध्यतापूर्वकं वा, यतः ईश्वरः प्रसन्नदातृं प्रेम करोति।</w:t>
      </w:r>
    </w:p>
    <w:p/>
    <w:p>
      <w:r xmlns:w="http://schemas.openxmlformats.org/wordprocessingml/2006/main">
        <w:t xml:space="preserve">1 राजा 15:16 इस्राएलराजस्य बाशस्य च मध्ये सर्वदिनानि युद्धं जातम्।</w:t>
      </w:r>
    </w:p>
    <w:p/>
    <w:p>
      <w:r xmlns:w="http://schemas.openxmlformats.org/wordprocessingml/2006/main">
        <w:t xml:space="preserve">यहूदाराजस्य आसस्य इस्राएलस्य राजा बाशस्य च मध्ये निरन्तरं युद्धम् आसीत् ।</w:t>
      </w:r>
    </w:p>
    <w:p/>
    <w:p>
      <w:r xmlns:w="http://schemas.openxmlformats.org/wordprocessingml/2006/main">
        <w:t xml:space="preserve">1. युद्धस्य व्ययः : आसा-बाशयोः विग्रहस्य परीक्षणम्।</w:t>
      </w:r>
    </w:p>
    <w:p/>
    <w:p>
      <w:r xmlns:w="http://schemas.openxmlformats.org/wordprocessingml/2006/main">
        <w:t xml:space="preserve">2. प्रेमस्य शक्तिः : युद्धे शान्तिः कथं विजयं प्राप्तुं शक्नोति इति पश्यन्।</w:t>
      </w:r>
    </w:p>
    <w:p/>
    <w:p>
      <w:r xmlns:w="http://schemas.openxmlformats.org/wordprocessingml/2006/main">
        <w:t xml:space="preserve">1. लूका 6:27-28 "किन्तु अहं युष्मान् शृण्वतां वदामि, शत्रून् प्रेम करोतु, त्वां द्वेष्टिभ्यः हितं कुरुत, शापं कुर्वतां आशीर्वादं ददातु, ये भवन्तं दुरुपयोगं कुर्वन्ति तेषां कृते प्रार्थयन्तु।</w:t>
      </w:r>
    </w:p>
    <w:p/>
    <w:p>
      <w:r xmlns:w="http://schemas.openxmlformats.org/wordprocessingml/2006/main">
        <w:t xml:space="preserve">2. रोमियो 12:18-19 "यदि सम्भवति, तावत् युष्माकं आश्रित्य सर्वैः सह शान्तिपूर्वकं जीवन्तु। प्रियजनाः, कदापि प्रतिशोधं न कुर्वन्तु, किन्तु परमेश्वरस्य कोपाय त्यजन्तु, यतः लिखितम् अस्ति, प्रतिशोधः मम, अहं प्रतिदास्यति इति भगवान् वदति।</w:t>
      </w:r>
    </w:p>
    <w:p/>
    <w:p>
      <w:r xmlns:w="http://schemas.openxmlformats.org/wordprocessingml/2006/main">
        <w:t xml:space="preserve">1 राजा 15:17 इस्राएलस्य राजा बाशा यहूदादेशस्य विरुद्धं गत्वा रामां निर्मितवान् यत् सः कश्चित् यहूदाराजस्य आसां प्रति निर्गन्तुं प्रविशति वा न अनुमन्यते।</w:t>
      </w:r>
    </w:p>
    <w:p/>
    <w:p>
      <w:r xmlns:w="http://schemas.openxmlformats.org/wordprocessingml/2006/main">
        <w:t xml:space="preserve">इस्राएलस्य राजा बाशा यहूदादेशं आक्रम्य रामानगरं निर्मितवान् यत् यहूदाराजः आसाः शत्रुभ्यः अवरुद्धः भवेत् ।</w:t>
      </w:r>
    </w:p>
    <w:p/>
    <w:p>
      <w:r xmlns:w="http://schemas.openxmlformats.org/wordprocessingml/2006/main">
        <w:t xml:space="preserve">1. ईश्वरः स्वजनस्य कृते शत्रुविरुद्धं दृढतया स्थातुं सर्वदा मार्गं प्रदास्यति।</w:t>
      </w:r>
    </w:p>
    <w:p/>
    <w:p>
      <w:r xmlns:w="http://schemas.openxmlformats.org/wordprocessingml/2006/main">
        <w:t xml:space="preserve">2. अस्माभिः ईश्वरस्य उपरि अवलम्बितव्यं यत् सः विपत्तौ अस्माकं बलस्य स्रोतः भवेत्।</w:t>
      </w:r>
    </w:p>
    <w:p/>
    <w:p>
      <w:r xmlns:w="http://schemas.openxmlformats.org/wordprocessingml/2006/main">
        <w:t xml:space="preserve">1. व्यवस्था 31:6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राजा 15:18 ततः आसा भगवतः गृहस्य निधिषु अवशिष्टं सर्वं रजतं सुवर्णं च राजगृहस्य निधिं च गृहीत्वा स्वदासानाम् हस्ते समर्पितवान्, राजा आसा तान् प्रेषितवान् दमिश्कनगरे निवसन्तं सिरियाराजं हिजियोनस्य पुत्रं तब्रीमोनस्य पुत्रं बेनहददं प्रति।</w:t>
      </w:r>
    </w:p>
    <w:p/>
    <w:p>
      <w:r xmlns:w="http://schemas.openxmlformats.org/wordprocessingml/2006/main">
        <w:t xml:space="preserve">आस राजा भगवतः राज्ञः च गृहे अवशिष्टं रजतं सुवर्णं च गृहीत्वा सीरियादेशस्य राजा बेनहददस्य समीपं प्रेषितवान्।</w:t>
      </w:r>
    </w:p>
    <w:p/>
    <w:p>
      <w:r xmlns:w="http://schemas.openxmlformats.org/wordprocessingml/2006/main">
        <w:t xml:space="preserve">1. ईश्वरं प्रति दानस्य महत्त्वम्।</w:t>
      </w:r>
    </w:p>
    <w:p/>
    <w:p>
      <w:r xmlns:w="http://schemas.openxmlformats.org/wordprocessingml/2006/main">
        <w:t xml:space="preserve">2. राज्ये उदारतायाः शक्तिः।</w:t>
      </w:r>
    </w:p>
    <w:p/>
    <w:p>
      <w:r xmlns:w="http://schemas.openxmlformats.org/wordprocessingml/2006/main">
        <w:t xml:space="preserve">1. लूका 6:38 - "ददातु, तत् भवद्भ्यः दीयते, सुमापः, निपीडितः, कम्पितः, धावितः च भवतः वक्षःस्थले स्थापितः भविष्यति। यतः भवन्तः यत् परिमाणं प्रयुञ्जते, तेनैव परिमाणेन तत् परिमाणं भविष्यति।" पुनः भवतः समीपम्।"</w:t>
      </w:r>
    </w:p>
    <w:p/>
    <w:p>
      <w:r xmlns:w="http://schemas.openxmlformats.org/wordprocessingml/2006/main">
        <w:t xml:space="preserve">2. सुभाषितम् 11:25 - "उदार आत्मा धनी भविष्यति, यः जलं ददाति सः स्वयमेव सिञ्चति।"</w:t>
      </w:r>
    </w:p>
    <w:p/>
    <w:p>
      <w:r xmlns:w="http://schemas.openxmlformats.org/wordprocessingml/2006/main">
        <w:t xml:space="preserve">1 राजा 15:19 मम भवतः पितुः च मध्ये एकः लीगः अस्ति, पश्य, अहं भवतः समीपं रजतं सुवर्णं च उपहारं प्रेषितवान्। आगत्य इस्राएलराजेन बाशेन सह तव सङ्गठनं भङ्गयतु, येन सः मम दूरं गन्तुं शक्नोति।</w:t>
      </w:r>
    </w:p>
    <w:p/>
    <w:p>
      <w:r xmlns:w="http://schemas.openxmlformats.org/wordprocessingml/2006/main">
        <w:t xml:space="preserve">यहूदाराजः आसाः अरामराजेन बेनहददेन सह लीगं कृत्वा इस्राएलराजेन बाशा इत्यनेन सह सङ्गठनं भङ्गयितुं रजतं सुवर्णं च उपहारं प्रेषितवान्।</w:t>
      </w:r>
    </w:p>
    <w:p/>
    <w:p>
      <w:r xmlns:w="http://schemas.openxmlformats.org/wordprocessingml/2006/main">
        <w:t xml:space="preserve">1. मेलमिलापस्य शक्तिः : आसा द्वन्द्वस्य समाधानार्थं कूटनीतिस्य उपयोगं कथं कृतवान्</w:t>
      </w:r>
    </w:p>
    <w:p/>
    <w:p>
      <w:r xmlns:w="http://schemas.openxmlformats.org/wordprocessingml/2006/main">
        <w:t xml:space="preserve">2. आसास्य नेतृत्वात् वयं किं शिक्षितुं शक्नुमः?</w:t>
      </w:r>
    </w:p>
    <w:p/>
    <w:p>
      <w:r xmlns:w="http://schemas.openxmlformats.org/wordprocessingml/2006/main">
        <w:t xml:space="preserve">1. इफिसियों 4:3 - "शान्तिबन्धनद्वारा आत्मायाः एकतां रक्षितुं सर्वप्रयत्नः कुर्वन्।"</w:t>
      </w:r>
    </w:p>
    <w:p/>
    <w:p>
      <w:r xmlns:w="http://schemas.openxmlformats.org/wordprocessingml/2006/main">
        <w:t xml:space="preserve">2. सुभाषितम् 15:1 - "मृदु उत्तरं क्रोधं निवर्तयति, कठोरवचनं तु क्रोधं जनयति।"</w:t>
      </w:r>
    </w:p>
    <w:p/>
    <w:p>
      <w:r xmlns:w="http://schemas.openxmlformats.org/wordprocessingml/2006/main">
        <w:t xml:space="preserve">1 राजा 15:20 ततः बेनहददः आसाराजस्य वचनं श्रुत्वा इस्राएलनगरेषु ये सेनापतिः आसीत् तेषां सेनापतिं प्रेषयित्वा इजोन्, दान, हाबेल्बेथमाका, सर्वान् सिन्नेरोथ् च सर्व्वं नफ्तालीदेशं च आहतवान्।</w:t>
      </w:r>
    </w:p>
    <w:p/>
    <w:p>
      <w:r xmlns:w="http://schemas.openxmlformats.org/wordprocessingml/2006/main">
        <w:t xml:space="preserve">राजा आसा बेनहददं इस्राएलनगरेषु आक्रमणं कर्तुं स्वसैन्यं प्रेषयितुं पृष्टवान्, बेनहदादः तस्य अनुज्ञां कृत्वा इजोन्, दान, अबेल्बेथमाका, सर्वान् सिन्नेरोथ् च सर्वैः नफ्तालीदेशैः सह आक्रमणं कृतवान्।</w:t>
      </w:r>
    </w:p>
    <w:p/>
    <w:p>
      <w:r xmlns:w="http://schemas.openxmlformats.org/wordprocessingml/2006/main">
        <w:t xml:space="preserve">1. परमेश्वरस्य आज्ञानां प्रति अस्माकं प्रतिक्रियायां आज्ञापालनस्य महत्त्वम्।</w:t>
      </w:r>
    </w:p>
    <w:p/>
    <w:p>
      <w:r xmlns:w="http://schemas.openxmlformats.org/wordprocessingml/2006/main">
        <w:t xml:space="preserve">2. भगवतः आज्ञायाः अवज्ञायाः परिणामः।</w:t>
      </w:r>
    </w:p>
    <w:p/>
    <w:p>
      <w:r xmlns:w="http://schemas.openxmlformats.org/wordprocessingml/2006/main">
        <w:t xml:space="preserve">1. यहोशू 1:8 इदं व्यवस्थापुस्तकं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2. यशायाह 55:7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1 राजा 15:21 बाशः तत् श्रुत्वा रामस्य निर्माणं त्यक्त्वा तिर्ज़ानगरे निवसति स्म।</w:t>
      </w:r>
    </w:p>
    <w:p/>
    <w:p>
      <w:r xmlns:w="http://schemas.openxmlformats.org/wordprocessingml/2006/main">
        <w:t xml:space="preserve">बाशा रामस्य भवनस्य वार्तां श्रुत्वा निर्माणं त्यक्त्वा तिर्ज़ानगरं गतः।</w:t>
      </w:r>
    </w:p>
    <w:p/>
    <w:p>
      <w:r xmlns:w="http://schemas.openxmlformats.org/wordprocessingml/2006/main">
        <w:t xml:space="preserve">1. योजनानां परिवर्तनम् : ईश्वरस्य इच्छायाः अनुकूलतां शिक्षितुं</w:t>
      </w:r>
    </w:p>
    <w:p/>
    <w:p>
      <w:r xmlns:w="http://schemas.openxmlformats.org/wordprocessingml/2006/main">
        <w:t xml:space="preserve">2. नवीनपरिस्थितौ सन्तुष्टिः</w:t>
      </w:r>
    </w:p>
    <w:p/>
    <w:p>
      <w:r xmlns:w="http://schemas.openxmlformats.org/wordprocessingml/2006/main">
        <w:t xml:space="preserve">1. फिलिप्पी 4:11-13 (न तु अहं आवश्यकतावशात् वदामि, यतः अहं यस्मिन् परिस्थितौ सन्तुष्टः भवितुम् अर्हति इति ज्ञातवान्।)</w:t>
      </w:r>
    </w:p>
    <w:p/>
    <w:p>
      <w:r xmlns:w="http://schemas.openxmlformats.org/wordprocessingml/2006/main">
        <w:t xml:space="preserve">2. याकूब 4:13-15 (अद्य आगच्छन्तु, ये वदन्ति, अद्य वा श्वः वा वयं तादृशं नगरं गत्वा तत्र एकवर्षं व्यतीतवन्तः व्यापारं च लाभं च करिष्यामः तथापि भवन्तः न जानन्ति यत् श्वः किं भविष्यति। किम् किं तव जीवनम्?किञ्चित्कालं हि प्रादुर्भूतः ततः विलुप्तः नीहारः असि।)</w:t>
      </w:r>
    </w:p>
    <w:p/>
    <w:p>
      <w:r xmlns:w="http://schemas.openxmlformats.org/wordprocessingml/2006/main">
        <w:t xml:space="preserve">1 राजा 15:22 ततः राजा आशा सम्पूर्णे यहूदादेशे घोषणां कृतवान्। न कश्चित् मुक्तः अभवत्, ते रामस्य शिलाः तस्य काष्ठानि च अपहृतवन्तः, येन बाशः निर्मितवान्; असा राजा तेषां सह बिन्यामीनदेशस्य गेबा, मिस्पा च निर्मितवान्।</w:t>
      </w:r>
    </w:p>
    <w:p/>
    <w:p>
      <w:r xmlns:w="http://schemas.openxmlformats.org/wordprocessingml/2006/main">
        <w:t xml:space="preserve">आशा राजा सम्पूर्णे यहूदादेशे एकां घोषणां कृतवान् यत् बाशः निर्मिताः शिलाः काष्ठानि च ध्वस्तं कुर्वन्तु, तस्य स्थाने बिन्यामीन-मिस्पा-नगरस्य गेबा-देशयोः निर्माणं कुर्वन्तु।</w:t>
      </w:r>
    </w:p>
    <w:p/>
    <w:p>
      <w:r xmlns:w="http://schemas.openxmlformats.org/wordprocessingml/2006/main">
        <w:t xml:space="preserve">1. भगवतः योजनानां घोषणा : ईश्वरस्य नेतृत्वस्य अनुसरणं, यदा अपि कठिनं प्रतीयते।</w:t>
      </w:r>
    </w:p>
    <w:p/>
    <w:p>
      <w:r xmlns:w="http://schemas.openxmlformats.org/wordprocessingml/2006/main">
        <w:t xml:space="preserve">2. परमेश्वरस्य राज्यस्य निर्माणम् : परमेश्वरस्य इच्छां कर्तुं मिलित्वा कार्यं करणम्।</w:t>
      </w:r>
    </w:p>
    <w:p/>
    <w:p>
      <w:r xmlns:w="http://schemas.openxmlformats.org/wordprocessingml/2006/main">
        <w:t xml:space="preserve">1. यशायाह 28:16 अतः परमेश् वरः परमेश् वरः इदं वदति, पश्य, अहं सियोने एकं शिलाम्, परीक्षितं शिलाम्, आधारस्य कृते महत् आधारशिलाम्, दृढतया स्थापितं, स्थापयामि। यो तस्मिन् विश्वासं करोति स न बाधते।</w:t>
      </w:r>
    </w:p>
    <w:p/>
    <w:p>
      <w:r xmlns:w="http://schemas.openxmlformats.org/wordprocessingml/2006/main">
        <w:t xml:space="preserve">2. मत्ती 16:18 अहं युष्मान् अपि वदामि यत् त्वं पत्रुसः असि, अस्मिन् शिलायां अहं मम मण्डपं निर्मास्यामि; पातालद्वाराणि च तत् न आकर्षयिष्यन्ति।</w:t>
      </w:r>
    </w:p>
    <w:p/>
    <w:p>
      <w:r xmlns:w="http://schemas.openxmlformats.org/wordprocessingml/2006/main">
        <w:t xml:space="preserve">1 राजा 15:23 आशायाः शेषाणि सर्वाणि कार्याणि, तस्य सर्वाणि पराक्रमाणि, तस्य सर्वाणि कृतानि, तस्य निर्मिताः नगराणि च किं यहूदाराजानाम् इतिहासग्रन्थे न लिखितानि? तथापि वृद्धावस्थायां पादौ व्याधितः ।</w:t>
      </w:r>
    </w:p>
    <w:p/>
    <w:p>
      <w:r xmlns:w="http://schemas.openxmlformats.org/wordprocessingml/2006/main">
        <w:t xml:space="preserve">आसा यहूदादेशस्य एकः शक्तिशाली राजा आसीत् यः अनेकानि नगराणि निर्मितवान् परन्तु परवर्तीषु वर्षेषु सः पादयोः रोगग्रस्तः अभवत् ।</w:t>
      </w:r>
    </w:p>
    <w:p/>
    <w:p>
      <w:r xmlns:w="http://schemas.openxmlformats.org/wordprocessingml/2006/main">
        <w:t xml:space="preserve">1. ईश्वरस्य शक्तिः बलं च प्रायः कठिनसमयानां माध्यमेन प्रकाशितं भवति।</w:t>
      </w:r>
    </w:p>
    <w:p/>
    <w:p>
      <w:r xmlns:w="http://schemas.openxmlformats.org/wordprocessingml/2006/main">
        <w:t xml:space="preserve">2. शारीरिकदुर्बलतायां अपि वयं ईश्वरस्य प्रति निष्ठावान् भवितुम् अर्हति।</w:t>
      </w:r>
    </w:p>
    <w:p/>
    <w:p>
      <w:r xmlns:w="http://schemas.openxmlformats.org/wordprocessingml/2006/main">
        <w:t xml:space="preserve">1. यशायाह 40:28-31 - परमेश्वरः तेषां नित्यं बलं वर्तते ये तस्मिन् विश्वसन्ति।</w:t>
      </w:r>
    </w:p>
    <w:p/>
    <w:p>
      <w:r xmlns:w="http://schemas.openxmlformats.org/wordprocessingml/2006/main">
        <w:t xml:space="preserve">2. याकूब 1:2-4 - परीक्षासु आनन्दं प्राप्य परमेश्वरस्य सामर्थ्ये विश्वासः।</w:t>
      </w:r>
    </w:p>
    <w:p/>
    <w:p>
      <w:r xmlns:w="http://schemas.openxmlformats.org/wordprocessingml/2006/main">
        <w:t xml:space="preserve">1 राजा 15:24 असा पितृभिः सह निद्रां गतः, पितृभिः सह पितुः दाऊदस्य नगरे दफनः अभवत्, तस्य स्थाने तस्य पुत्रः यहोशाफाट् राज्यं कृतवान्।</w:t>
      </w:r>
    </w:p>
    <w:p/>
    <w:p>
      <w:r xmlns:w="http://schemas.openxmlformats.org/wordprocessingml/2006/main">
        <w:t xml:space="preserve">यहूदाराजः आसः स्वर्गं गतः, दाऊदस्य नगरे दफनम् अभवत्। ततः तस्य पुत्रः यहोशाफाट् तस्य स्थाने राजा अभवत् ।</w:t>
      </w:r>
    </w:p>
    <w:p/>
    <w:p>
      <w:r xmlns:w="http://schemas.openxmlformats.org/wordprocessingml/2006/main">
        <w:t xml:space="preserve">1. ईश्वरस्य सार्वभौमत्वं : अस्माकं जीवनस्य कृते परमेश्वरस्य योजनानां अवगमनम्।</w:t>
      </w:r>
    </w:p>
    <w:p/>
    <w:p>
      <w:r xmlns:w="http://schemas.openxmlformats.org/wordprocessingml/2006/main">
        <w:t xml:space="preserve">2. विश्वासः साहसं च : जीवनस्य आव्हानानां सामना कर्तुं विश्वासे साहसे च वर्धमानः।</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11:1 - अधुना विश्वासः अस्ति यत् वयं यत् आशास्महे तस्मिन् विश्वासः, यत् वयं न पश्यामः तस्य विषये आश्वासनं च।</w:t>
      </w:r>
    </w:p>
    <w:p/>
    <w:p>
      <w:r xmlns:w="http://schemas.openxmlformats.org/wordprocessingml/2006/main">
        <w:t xml:space="preserve">1 राजा 15:25 यरोबामस्य पुत्रः नादाबः यहूदाराजस्य आसास्य द्वितीयवर्षे इस्राएलस्य राज्यं कर्तुं आरब्धवान्, इस्राएलस्य उपरि वर्षद्वयं राज्यं कृतवान्।</w:t>
      </w:r>
    </w:p>
    <w:p/>
    <w:p>
      <w:r xmlns:w="http://schemas.openxmlformats.org/wordprocessingml/2006/main">
        <w:t xml:space="preserve">यारोबामस्य पुत्रः नादाबः यहूदादेशस्य शासनस्य द्वितीयवर्षे इस्राएलदेशस्य राजा अभवत् । सः वर्षद्वयं यावत् इस्राएलदेशे शासनं कृतवान् ।</w:t>
      </w:r>
    </w:p>
    <w:p/>
    <w:p>
      <w:r xmlns:w="http://schemas.openxmlformats.org/wordprocessingml/2006/main">
        <w:t xml:space="preserve">1. भगवतः आज्ञापालनजीवनस्य महत्त्वम्</w:t>
      </w:r>
    </w:p>
    <w:p/>
    <w:p>
      <w:r xmlns:w="http://schemas.openxmlformats.org/wordprocessingml/2006/main">
        <w:t xml:space="preserve">2. वंशस्य उत्तराधिकारस्य च शक्तिः</w:t>
      </w:r>
    </w:p>
    <w:p/>
    <w:p>
      <w:r xmlns:w="http://schemas.openxmlformats.org/wordprocessingml/2006/main">
        <w:t xml:space="preserve">1. व्यवस्था 6:4-5, " हे इस्राएल, शृणु: अस्माकं परमेश्वरः प्रभुः प्रभुः एकः एव अस्ति। त्वं स्वस्य परमेश्वरं सर्वात्मना सर्वात्मना सर्वशक्त्या च प्रेम करोषि।</w:t>
      </w:r>
    </w:p>
    <w:p/>
    <w:p>
      <w:r xmlns:w="http://schemas.openxmlformats.org/wordprocessingml/2006/main">
        <w:t xml:space="preserve">2. सुभाषितम् 13:22, " सत्पुरुषः स्वसन्ततिभ्यः उत्तराधिकारं त्यजति, किन्तु पापिनः धनं धर्मिणां कृते निक्षिप्तं भवति।"</w:t>
      </w:r>
    </w:p>
    <w:p/>
    <w:p>
      <w:r xmlns:w="http://schemas.openxmlformats.org/wordprocessingml/2006/main">
        <w:t xml:space="preserve">1 राजा 15:26 सः परमेश् वरस्य दृष्टौ दुष्कृतं कृतवान्, स्वपितुः मार्गे, तस्य पापस्य च मार्गे च गतः, येन सः इस्राएलं पापं कृतवान्।</w:t>
      </w:r>
    </w:p>
    <w:p/>
    <w:p>
      <w:r xmlns:w="http://schemas.openxmlformats.org/wordprocessingml/2006/main">
        <w:t xml:space="preserve">इस्राएलस्य राजा बाशः परमेश् वरस् य समक्षे दुष् टं कृतवान्, स् वपितुः मार्गं च अनुसृत्य इस्राएलस् य जनान् पापं प्रति नेतवान्।</w:t>
      </w:r>
    </w:p>
    <w:p/>
    <w:p>
      <w:r xmlns:w="http://schemas.openxmlformats.org/wordprocessingml/2006/main">
        <w:t xml:space="preserve">1. "ईश्वरस्य अनुसरणं वा परमार्गानुसरणं वा"।</w:t>
      </w:r>
    </w:p>
    <w:p/>
    <w:p>
      <w:r xmlns:w="http://schemas.openxmlformats.org/wordprocessingml/2006/main">
        <w:t xml:space="preserve">2. "पापमार्गेषु अनुसरणस्य संकटाः"।</w:t>
      </w:r>
    </w:p>
    <w:p/>
    <w:p>
      <w:r xmlns:w="http://schemas.openxmlformats.org/wordprocessingml/2006/main">
        <w:t xml:space="preserve">1. रोमियो 3:23 "यतो हि सर्वे पापं कृतवन्तः, परमेश्वरस्य महिमाम् अपि न्यूनाः अभवन्"।</w:t>
      </w:r>
    </w:p>
    <w:p/>
    <w:p>
      <w:r xmlns:w="http://schemas.openxmlformats.org/wordprocessingml/2006/main">
        <w:t xml:space="preserve">2. 1 योहन् 1:9 "यदि वयं पापं स्वीकुर्मः तर्हि सः अस्माकं पापं क्षन्तुं सर्वेभ्यः अधर्मेभ्यः च शुद्धिं कर्तुं विश्वासपात्रः न्याय्यः च अस्ति।"</w:t>
      </w:r>
    </w:p>
    <w:p/>
    <w:p>
      <w:r xmlns:w="http://schemas.openxmlformats.org/wordprocessingml/2006/main">
        <w:t xml:space="preserve">1 राजा 15:27 इस्साकरवंशीयः अहियापुत्रः बाशः तस्य विरुद्धं षड्यंत्रं कृतवान्। बाशा तं पलिष्टीनां गिब्बतोन्-नगरे आहतवान्; यतः नादाबः सर्वैः इस्राएलैः च गिब्बोन्-नगरं व्याप्तम्।</w:t>
      </w:r>
    </w:p>
    <w:p/>
    <w:p>
      <w:r xmlns:w="http://schemas.openxmlformats.org/wordprocessingml/2006/main">
        <w:t xml:space="preserve">इस्राएलस्य राजा नदाबः इस्साकरस्य गृहस्य बाशा इत्यनेन हतः यदा सः पलिष्टानां गिब्बतोन् नगरं व्याप्तवान्।</w:t>
      </w:r>
    </w:p>
    <w:p/>
    <w:p>
      <w:r xmlns:w="http://schemas.openxmlformats.org/wordprocessingml/2006/main">
        <w:t xml:space="preserve">1. ईश्वरस्य अभिषिक्तस्य विरुद्धं षड्यंत्रस्य खतरा</w:t>
      </w:r>
    </w:p>
    <w:p/>
    <w:p>
      <w:r xmlns:w="http://schemas.openxmlformats.org/wordprocessingml/2006/main">
        <w:t xml:space="preserve">2. अवज्ञायाः परिणामाः</w:t>
      </w:r>
    </w:p>
    <w:p/>
    <w:p>
      <w:r xmlns:w="http://schemas.openxmlformats.org/wordprocessingml/2006/main">
        <w:t xml:space="preserve">1. स्तोत्रम् 118:8-9 - मनुष्ये विश्वासं कर्तुं अपेक्षया भगवन्तं शरणं श्रेयस्करम्। राजपुत्रविश्वासात् भगवतः शरणं वरम्।</w:t>
      </w:r>
    </w:p>
    <w:p/>
    <w:p>
      <w:r xmlns:w="http://schemas.openxmlformats.org/wordprocessingml/2006/main">
        <w:t xml:space="preserve">2. 2 शमूएल 11:14-15 - प्रातःकाले दाऊदः योआबं प्रति पत्रं लिखित्वा उरिया सह प्रेषितवान्। पत्रे सः लिखितवान् यत्, "उरियां पुरतः बहिः स्थापयतु यत्र युद्धं अधिकं भवति। ततः तस्मात् निवृत्तः भवतु येन सः प्रहृतः म्रियते च।"</w:t>
      </w:r>
    </w:p>
    <w:p/>
    <w:p>
      <w:r xmlns:w="http://schemas.openxmlformats.org/wordprocessingml/2006/main">
        <w:t xml:space="preserve">1 राजा 15:28 यहूदाराजस्य आशायाः तृतीयवर्षे अपि बाशा तं हत्वा तस्य स्थाने राज्यं कृतवान्।</w:t>
      </w:r>
    </w:p>
    <w:p/>
    <w:p>
      <w:r xmlns:w="http://schemas.openxmlformats.org/wordprocessingml/2006/main">
        <w:t xml:space="preserve">यहूदाराजः आसाः तस्य शासनस्य तृतीये वर्षे बाशेन हतः, तस्य स्थाने बाशः आगतवान् ।</w:t>
      </w:r>
    </w:p>
    <w:p/>
    <w:p>
      <w:r xmlns:w="http://schemas.openxmlformats.org/wordprocessingml/2006/main">
        <w:t xml:space="preserve">1. अस्माभिः स्वकर्मणां परिणामानां सामना कर्तुं सज्जाः भवितुमर्हन्ति।</w:t>
      </w:r>
    </w:p>
    <w:p/>
    <w:p>
      <w:r xmlns:w="http://schemas.openxmlformats.org/wordprocessingml/2006/main">
        <w:t xml:space="preserve">2. अस्माकं मार्गदर्शकप्रकाशः भवितुम् भगवान् सर्वदा तत्रैव भविष्यति।</w:t>
      </w:r>
    </w:p>
    <w:p/>
    <w:p>
      <w:r xmlns:w="http://schemas.openxmlformats.org/wordprocessingml/2006/main">
        <w:t xml:space="preserve">1.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स्तोत्रम् 37:23 - मनुष्यस्य पदानि भगवता स्थापितानि भवन्ति, यदा सः स्वमार्गे रमते।</w:t>
      </w:r>
    </w:p>
    <w:p/>
    <w:p>
      <w:r xmlns:w="http://schemas.openxmlformats.org/wordprocessingml/2006/main">
        <w:t xml:space="preserve">1 राजा 15:29 यदा सः राज्यं कृतवान् तदा सः यारोबामस्य सर्वान् वंशान् आहतवान्। सः यारोबामस्य कृते श्वसन्तः कञ्चित् न त्यक्तवान्, यावत् सः तं नष्टवान्, यथा परमेश् वरस् य वचनं स् व सेवकेन अहिया शिलोनीयाम् उक्तवान्।</w:t>
      </w:r>
    </w:p>
    <w:p/>
    <w:p>
      <w:r xmlns:w="http://schemas.openxmlformats.org/wordprocessingml/2006/main">
        <w:t xml:space="preserve">यहूदाराजः आसः यरोबामस्य गृहं नाशितवान् यथा भगवता अहिया भविष्यद्वादिना यत् उक्तं तत्।</w:t>
      </w:r>
    </w:p>
    <w:p/>
    <w:p>
      <w:r xmlns:w="http://schemas.openxmlformats.org/wordprocessingml/2006/main">
        <w:t xml:space="preserve">1. ईश्वरस्य वचनं निरपेक्षम् अस्ति - 1 राजा 15:29</w:t>
      </w:r>
    </w:p>
    <w:p/>
    <w:p>
      <w:r xmlns:w="http://schemas.openxmlformats.org/wordprocessingml/2006/main">
        <w:t xml:space="preserve">2. आज्ञापालनं आशीर्वादं जनयति - 1 राजा 15:29</w:t>
      </w:r>
    </w:p>
    <w:p/>
    <w:p>
      <w:r xmlns:w="http://schemas.openxmlformats.org/wordprocessingml/2006/main">
        <w:t xml:space="preserve">1. भगवतः भयम् एव प्रज्ञायाः आरम्भः; ये तस्य अभ्यासं कुर्वन्ति तेषां सर्वेषां सुबोधः भवति। - स्तोत्रम् १११:१०</w:t>
      </w:r>
    </w:p>
    <w:p/>
    <w:p>
      <w:r xmlns:w="http://schemas.openxmlformats.org/wordprocessingml/2006/main">
        <w:t xml:space="preserve">2. यदि त्वं मां प्रेम करोषि तर्हि त्वं मम आज्ञां पालिष्यसि। - योहनः १४:१५</w:t>
      </w:r>
    </w:p>
    <w:p/>
    <w:p>
      <w:r xmlns:w="http://schemas.openxmlformats.org/wordprocessingml/2006/main">
        <w:t xml:space="preserve">1 राजा 15:30 यरोबामस्य पापानाम् कारणात् यत् सः इस्राएलस्य पापं कृतवान्, येन सः इस्राएलस्य परमेश् वरं परमेश् वरं क्रुद्धं कृतवान्।</w:t>
      </w:r>
    </w:p>
    <w:p/>
    <w:p>
      <w:r xmlns:w="http://schemas.openxmlformats.org/wordprocessingml/2006/main">
        <w:t xml:space="preserve">यारोबामः पापं कृत्वा इस्राएलं पापं कृतवान्, परमेश्वरस्य क्रोधं प्रेरितवान्।</w:t>
      </w:r>
    </w:p>
    <w:p/>
    <w:p>
      <w:r xmlns:w="http://schemas.openxmlformats.org/wordprocessingml/2006/main">
        <w:t xml:space="preserve">1. पापस्य परिणामाः : यारोबामस्य शासनकालस्य अध्ययनम्</w:t>
      </w:r>
    </w:p>
    <w:p/>
    <w:p>
      <w:r xmlns:w="http://schemas.openxmlformats.org/wordprocessingml/2006/main">
        <w:t xml:space="preserve">2. ईश्वरस्य क्रोधं प्रेरयितुं खतरा</w:t>
      </w:r>
    </w:p>
    <w:p/>
    <w:p>
      <w:r xmlns:w="http://schemas.openxmlformats.org/wordprocessingml/2006/main">
        <w:t xml:space="preserve">1. यशायाह 59:2 "किन्तु भवतः अधर्माः भवतः परमेश्वरस्य च मध्ये विभक्ताः, भवतः पापाः च भवतः मुखं निगूढवन्तः, यत् सः न श्रोष्यति।"</w:t>
      </w:r>
    </w:p>
    <w:p/>
    <w:p>
      <w:r xmlns:w="http://schemas.openxmlformats.org/wordprocessingml/2006/main">
        <w:t xml:space="preserve">2. रोमियो 6:23 "पापस्य वेतनं मृत्युः, किन्तु परमेश्वरस्य दानं अस्माकं प्रभुना येशुमसीहेन अनन्तजीवनम् अस्ति।"</w:t>
      </w:r>
    </w:p>
    <w:p/>
    <w:p>
      <w:r xmlns:w="http://schemas.openxmlformats.org/wordprocessingml/2006/main">
        <w:t xml:space="preserve">1 राजा 15:31 नादाबस्य शेषाणि वृत्तान्तानि तस्य सर्वाणि कृतानि च किं इस्राएलराजानाम् इतिहासग्रन्थे न लिखितानि?</w:t>
      </w:r>
    </w:p>
    <w:p/>
    <w:p>
      <w:r xmlns:w="http://schemas.openxmlformats.org/wordprocessingml/2006/main">
        <w:t xml:space="preserve">अस्मिन् खण्डे इस्राएलराजस्य नादाबस्य कृतयः इतिहासग्रन्थे अभिलेखिताः इति उल्लेखः अस्ति ।</w:t>
      </w:r>
    </w:p>
    <w:p/>
    <w:p>
      <w:r xmlns:w="http://schemas.openxmlformats.org/wordprocessingml/2006/main">
        <w:t xml:space="preserve">1. विरासतस्य शक्तिः अद्यत्वे अस्माकं कार्याणि अस्माकं श्वः कथं आकारयन्ति</w:t>
      </w:r>
    </w:p>
    <w:p/>
    <w:p>
      <w:r xmlns:w="http://schemas.openxmlformats.org/wordprocessingml/2006/main">
        <w:t xml:space="preserve">2. इतिहासस्य अभिलेखनस्य महत्त्वम् : अतीतात् कथं शिक्षितुं शक्नुमः</w:t>
      </w:r>
    </w:p>
    <w:p/>
    <w:p>
      <w:r xmlns:w="http://schemas.openxmlformats.org/wordprocessingml/2006/main">
        <w:t xml:space="preserve">1. उपदेशक 12:13-14 - समग्रस्य विषयस्य निष्कर्षं शृणुमः - ईश्वरं भयं कुरुत, तस्य आज्ञां च पालयन्तु, यतः एतत् मनुष्यस्य सर्वं कर्तव्यम् अस्ति। यतः परमेश्‍वरः सर्व्वं कार्यम्, सर्व्‌-गुप्त-वस्तूना सह, सद्‌, अशुभं वा, न्याये आनयिष्यति।</w:t>
      </w:r>
    </w:p>
    <w:p/>
    <w:p>
      <w:r xmlns:w="http://schemas.openxmlformats.org/wordprocessingml/2006/main">
        <w:t xml:space="preserve">2. सुभाषितम् 10:7 - धर्मिणः स्मृतिः धन्यः, दुष्टानां तु नाम सड़्गं भविष्यति।</w:t>
      </w:r>
    </w:p>
    <w:p/>
    <w:p>
      <w:r xmlns:w="http://schemas.openxmlformats.org/wordprocessingml/2006/main">
        <w:t xml:space="preserve">1 राजा 15:32 इस्राएलराजस्य बाशस्य च मध्ये सर्वदिनानि युद्धं जातम्।</w:t>
      </w:r>
    </w:p>
    <w:p/>
    <w:p>
      <w:r xmlns:w="http://schemas.openxmlformats.org/wordprocessingml/2006/main">
        <w:t xml:space="preserve">यहूदा-इस्राएल-राजाः आसा-बाशा-योः शासनकाले युद्धस्य स्थितिः आसीत् ।</w:t>
      </w:r>
    </w:p>
    <w:p/>
    <w:p>
      <w:r xmlns:w="http://schemas.openxmlformats.org/wordprocessingml/2006/main">
        <w:t xml:space="preserve">1. द्वन्द्वस्य खतराणि : युद्धं परिहरितुं शान्तिपूर्वकं च कथं जीवितुं शक्यते।</w:t>
      </w:r>
    </w:p>
    <w:p/>
    <w:p>
      <w:r xmlns:w="http://schemas.openxmlformats.org/wordprocessingml/2006/main">
        <w:t xml:space="preserve">2. क्षमायाः शक्तिः : वैरभावं कथं दूरीकर्तुं द्वन्द्वस्य समाधानं च कथं करणीयम्।</w:t>
      </w:r>
    </w:p>
    <w:p/>
    <w:p>
      <w:r xmlns:w="http://schemas.openxmlformats.org/wordprocessingml/2006/main">
        <w:t xml:space="preserve">1. मत्ती ५:४३-४५ - त्वं श्रुतवान् यत् त्वं स्वपरिजनं प्रेम करोषि, शत्रुं च द्वेष्टि। किन्तु अहं युष्मान् वदामि, शत्रून् प्रेम्णा प्रार्थयतु ये युष्मान् पीडयन्ति।</w:t>
      </w:r>
    </w:p>
    <w:p/>
    <w:p>
      <w:r xmlns:w="http://schemas.openxmlformats.org/wordprocessingml/2006/main">
        <w:t xml:space="preserve">2. रोमियो 12:18 - यदि सम्भवं तर्हि यावत् भवतः उपरि निर्भरं भवति तावत् सर्वैः सह शान्तिपूर्वकं जीवन्तु।</w:t>
      </w:r>
    </w:p>
    <w:p/>
    <w:p>
      <w:r xmlns:w="http://schemas.openxmlformats.org/wordprocessingml/2006/main">
        <w:t xml:space="preserve">1 राजा 15:33 यहूदाराजस्य आसास्य तृतीयवर्षे अहियापुत्रः बाशा चतुर्विंशतिवर्षं यावत् तिर्ज़ानगरे सर्वेषु इस्राएलेषु राज्यं कर्तुं आरब्धवान्।</w:t>
      </w:r>
    </w:p>
    <w:p/>
    <w:p>
      <w:r xmlns:w="http://schemas.openxmlformats.org/wordprocessingml/2006/main">
        <w:t xml:space="preserve">अहियायाः पुत्रः बाशः यहूदाराजत्वेन आशायाः तृतीयवर्षे तिर्ज़ानगरे सर्वेषु इस्राएलेषु राज्यं कर्तुं आरब्धवान्।</w:t>
      </w:r>
    </w:p>
    <w:p/>
    <w:p>
      <w:r xmlns:w="http://schemas.openxmlformats.org/wordprocessingml/2006/main">
        <w:t xml:space="preserve">1. प्रतिकूलतां अतिक्रम्य बाशस्य कथा</w:t>
      </w:r>
    </w:p>
    <w:p/>
    <w:p>
      <w:r xmlns:w="http://schemas.openxmlformats.org/wordprocessingml/2006/main">
        <w:t xml:space="preserve">2. राजा इव नेतृत्वं कथं कर्तव्यम् : आसातः पाठाः</w:t>
      </w:r>
    </w:p>
    <w:p/>
    <w:p>
      <w:r xmlns:w="http://schemas.openxmlformats.org/wordprocessingml/2006/main">
        <w:t xml:space="preserve">1. 1 राजा 15:33</w:t>
      </w:r>
    </w:p>
    <w:p/>
    <w:p>
      <w:r xmlns:w="http://schemas.openxmlformats.org/wordprocessingml/2006/main">
        <w:t xml:space="preserve">2. 1 पत्रुस 5:6-7 - "अतः परमेश्वरस्य पराक्रमीहस्तस्य अधः विनयशीलाः भवन्तु यथा सः युष्माकं सर्वान् चिन्तान् तस्य उपरि निक्षिप्य यथासमये युष्मान् उच्चारयति, यतः सः युष्मान् चिन्तयति।</w:t>
      </w:r>
    </w:p>
    <w:p/>
    <w:p>
      <w:r xmlns:w="http://schemas.openxmlformats.org/wordprocessingml/2006/main">
        <w:t xml:space="preserve">1 राजा 15:34 सः परमेश् वरस्य दृष्टौ दुष्कृतं कृतवान्, यारोबामस्य मार्गे च गतः, येन सः इस्राएलं पापं कृतवान् ।</w:t>
      </w:r>
    </w:p>
    <w:p/>
    <w:p>
      <w:r xmlns:w="http://schemas.openxmlformats.org/wordprocessingml/2006/main">
        <w:t xml:space="preserve">यहूदादेशस्य राजा आसा यारोबामस्य मार्गे गत्वा इस्राएलं पापं कृत्वा परमेश्वरस्य आज्ञां अवहेलितवान्।</w:t>
      </w:r>
    </w:p>
    <w:p/>
    <w:p>
      <w:r xmlns:w="http://schemas.openxmlformats.org/wordprocessingml/2006/main">
        <w:t xml:space="preserve">1. अवज्ञायाः खतरा: १ राजा १५:३४ इत्यस्य अध्ययनम्</w:t>
      </w:r>
    </w:p>
    <w:p/>
    <w:p>
      <w:r xmlns:w="http://schemas.openxmlformats.org/wordprocessingml/2006/main">
        <w:t xml:space="preserve">2. विश्वासं पालयितुम् : धार्मिकतायां जीवनं परमेश्वरस्य आज्ञापालनं च</w:t>
      </w:r>
    </w:p>
    <w:p/>
    <w:p>
      <w:r xmlns:w="http://schemas.openxmlformats.org/wordprocessingml/2006/main">
        <w:t xml:space="preserve">1. स्तोत्रम् 18:21 - यतः अहं परमेश् वरस् य मार्गान् पालितवान्, मम परमेश् वरात् दुष् टतया न गतः।</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१ राजानः १६ अध्याये इस्राएलदेशे शासनं कुर्वतां दुष्टराजानाम् एकां श्रृङ्खलां, तेषां पापकर्मणां, तेषां विरुद्धं भविष्यद्वाणीनां च चित्रणं कृतम् अस्ति ।</w:t>
      </w:r>
    </w:p>
    <w:p/>
    <w:p>
      <w:r xmlns:w="http://schemas.openxmlformats.org/wordprocessingml/2006/main">
        <w:t xml:space="preserve">प्रथमः अनुच्छेदः - अध्यायस्य आरम्भः अस्ति यत् इस्राएलस्य राजा बाशा मृतः, तस्य पुत्रः एला च उत्तराधिकारी भवति। परन्तु एलाहस्य शासनकालः अल्पायुषः एव यतः तस्य एकेन अधिकारिणा जिम्री इत्यनेन सः हतः (१ राजा १६:१-१४)।</w:t>
      </w:r>
    </w:p>
    <w:p/>
    <w:p>
      <w:r xmlns:w="http://schemas.openxmlformats.org/wordprocessingml/2006/main">
        <w:t xml:space="preserve">द्वितीयः अनुच्छेदः - आख्यानं इस्राएलस्य राजारूपेण जिमरी इत्यस्य संक्षिप्तशासनं प्रति स्थानान्तरं करोति। सः केवलं सप्तदिनानि यावत् शासनं करोति ततः पूर्वं जनाः तस्य विरुद्धं विद्रोहं कुर्वन्ति। विद्रोहस्य प्रतिक्रियारूपेण जिमरी राजभवनं अग्निना प्रज्वाल्य ज्वालायां म्रियते (१ राजा १६:१५-२०)।</w:t>
      </w:r>
    </w:p>
    <w:p/>
    <w:p>
      <w:r xmlns:w="http://schemas.openxmlformats.org/wordprocessingml/2006/main">
        <w:t xml:space="preserve">तृतीयः अनुच्छेदः - अध्याये ओमरी इस्राएलस्य अग्रिमराजा इति परिचयः कृतः अस्ति। अस्मिन् वर्णितम् अस्ति यत् ओमरी कथं पूर्ववर्तीनां अपेक्षया अधिकशक्तिशाली भूत्वा राजधानीं तिर्ज़ातः सामरियां प्रति स्थानान्तरयति (१ राजा १६:२१-२८)।</w:t>
      </w:r>
    </w:p>
    <w:p/>
    <w:p>
      <w:r xmlns:w="http://schemas.openxmlformats.org/wordprocessingml/2006/main">
        <w:t xml:space="preserve">चतुर्थः अनुच्छेदः:ओमरी इत्यस्य शासनकाले अहाबः तस्य पश्चात् राजा भवति इति आख्याने उल्लेखः अस्ति। अस्मिन् अहाबस्य दुष्टतां प्रकाशयति यत् सः कथं पूर्वराजान् दुष्टकर्मणाम् अतिक्रमयति तथा च विशेषतया तस्य विवाहस्य उल्लेखं करोति यत् सः सिदोनियाराजकुमारी सह मूर्तिपूजायां नेति (१ राजा १६;२९-३४)।</w:t>
      </w:r>
    </w:p>
    <w:p/>
    <w:p>
      <w:r xmlns:w="http://schemas.openxmlformats.org/wordprocessingml/2006/main">
        <w:t xml:space="preserve">५ तमः अनुच्छेदः:अध्यायस्य समाप्तिः एलियाहेन अहाबविरुद्धं भविष्यवाणीं कृत्वा भवति। एलियाहः भविष्यवाणीं करोति यत् अहाबस्य कर्मणां घोरः परिणामः भविष्यति तस्य वंशजाः निर्मूलिताः भविष्यन्ति, यज्रेलनगरे श्वाः च ईजेबेलं भक्षयिष्यन्ति (१ राजा १६;३५-३४)।</w:t>
      </w:r>
    </w:p>
    <w:p/>
    <w:p>
      <w:r xmlns:w="http://schemas.openxmlformats.org/wordprocessingml/2006/main">
        <w:t xml:space="preserve">सारांशेन प्रथमराजानाम् षोडश अध्याये दुष्टराजानाम् उत्तराधिकारः चित्रितः अस्ति, बाशस्य उत्तराधिकारी एलाहः अस्ति, यः हतः भवति। जिमरी संक्षेपेण शक्तिं गृह्णाति, परन्तु उग्रान्तं मिलति। ओमरी सत्तां प्राप्नोति, राजधानीं सामरियां गच्छति। अहाबः तस्य अनुसरणं करोति, ईजेबेलं विवाहयति, तेषां दुष्कृतयः वर्धन्ते, येन ईश्वरीयः न्यायः भवति। इदं सारांशेन अध्यायः दुष्टनेतृत्वस्य परिणामाः, गठबन्धनानां विवाहानां च भ्रष्टप्रभावः, अधर्मस्य विरुद्धं भविष्यद्वाणीनां चेतावनी इत्यादीनां विषयाणां अन्वेषणं करोति।</w:t>
      </w:r>
    </w:p>
    <w:p/>
    <w:p>
      <w:r xmlns:w="http://schemas.openxmlformats.org/wordprocessingml/2006/main">
        <w:t xml:space="preserve">1 राजा 16:1 ततः परमेश् वरस्य वचनं हाननीपुत्रं येहूं प्रति बाशविरुद्धम् आगतं।</w:t>
      </w:r>
    </w:p>
    <w:p/>
    <w:p>
      <w:r xmlns:w="http://schemas.openxmlformats.org/wordprocessingml/2006/main">
        <w:t xml:space="preserve">खण्डः - इस्राएलस्य राजा बाशः येहू भविष्यद्वादिना स्वस्य दुष्टतायाः पश्चात्तापं कर्तुं परमेश्वरेण चेतावनीम् अयच्छत्।</w:t>
      </w:r>
    </w:p>
    <w:p/>
    <w:p>
      <w:r xmlns:w="http://schemas.openxmlformats.org/wordprocessingml/2006/main">
        <w:t xml:space="preserve">1: इदानीं पापानाम् पश्चात्तापं कुरु, अतीव विलम्बस्य पूर्वम्।</w:t>
      </w:r>
    </w:p>
    <w:p/>
    <w:p>
      <w:r xmlns:w="http://schemas.openxmlformats.org/wordprocessingml/2006/main">
        <w:t xml:space="preserve">२: वयं सर्वे परमेश्वरस्य वचनस्य आज्ञापालकाः भवेयुः।</w:t>
      </w:r>
    </w:p>
    <w:p/>
    <w:p>
      <w:r xmlns:w="http://schemas.openxmlformats.org/wordprocessingml/2006/main">
        <w:t xml:space="preserve">१: प्रेरितयोः कृत्यम् ३:१९ - अतः पश्चात्तापं कुरुत, परमेश्वरं प्रति गच्छन्तु, येन भवतः पापाः निर्मूलिताः भवेयुः, येन भगवतः स्फूर्तिसमयाः आगमिष्यन्ति।</w:t>
      </w:r>
    </w:p>
    <w:p/>
    <w:p>
      <w:r xmlns:w="http://schemas.openxmlformats.org/wordprocessingml/2006/main">
        <w:t xml:space="preserve">२: इजकिएल १८:३०-३२ - अतः हे इस्राएलीजनाः, अहं युष्माकं प्रत्येकस्य स्वमार्गानुसारं न्यायं करिष्यामि इति सार्वभौमः परमेश् वरः वदति। पश्चात्तापं कुरुत ! सर्वेभ्यः अपराधेभ्यः निवर्तस्व; तदा पापं भवतः पतनं न भविष्यति। भवन्तः सर्वान् अपराधान् मुक्त्वा नूतनं हृदयं नूतनं च आत्मानं प्राप्नुवन्तु। यूयं इस्राएलदेशिनः किमर्थं म्रियसे?</w:t>
      </w:r>
    </w:p>
    <w:p/>
    <w:p>
      <w:r xmlns:w="http://schemas.openxmlformats.org/wordprocessingml/2006/main">
        <w:t xml:space="preserve">1 राजा 16:2 यथा अहं त्वां रजसाद् उन्नमयित्वा मम प्रजानां इस्राएलस्य राजपुत्रं कृतवान्। त्वं यारोबामस्य मार्गेण गतः, मम प्रजा इस्राएलं पापं कृतवान्, तेषां पापैः मां क्रुद्धं कर्तुं।</w:t>
      </w:r>
    </w:p>
    <w:p/>
    <w:p>
      <w:r xmlns:w="http://schemas.openxmlformats.org/wordprocessingml/2006/main">
        <w:t xml:space="preserve">परमेश् वरः स्वजनस् य इस्राएलस् य उपरि राजपुत्रः भवितुम् एकस् य मनुषं रजः तः उत्थापितवान् , किन्तु सः यरोबामस् य मार्गेण गतः, परमेश् वरं क्रुद्धं कुर्वन् स् वजनं पापं कृतवान्।</w:t>
      </w:r>
    </w:p>
    <w:p/>
    <w:p>
      <w:r xmlns:w="http://schemas.openxmlformats.org/wordprocessingml/2006/main">
        <w:t xml:space="preserve">1. अस्माकं अतिक्रमणानां अभावेऽपि ईश्वरस्य अनुग्रहः दया च</w:t>
      </w:r>
    </w:p>
    <w:p/>
    <w:p>
      <w:r xmlns:w="http://schemas.openxmlformats.org/wordprocessingml/2006/main">
        <w:t xml:space="preserve">2. सत्याशीर्वादस्य ईश्वरस्य मार्गस्य अनुसरणं</w:t>
      </w:r>
    </w:p>
    <w:p/>
    <w:p>
      <w:r xmlns:w="http://schemas.openxmlformats.org/wordprocessingml/2006/main">
        <w:t xml:space="preserve">1. 2 इतिहास 7:14 - "यदि मम प्रजाः मम नाम्ना आहूताः विनयशीलाः प्रार्थयन्ति, मम मुखं अन्वेषयन्ति, स्वदुष्टमार्गान् च विवर्तयिष्यन्ति, तर्हि अहं स्वर्गात् श्रोष्यामि, तेषां क्षमिष्यामि च।" पापं करिष्यति, तेषां भूमिं च स्वस्थं करिष्यति।”</w:t>
      </w:r>
    </w:p>
    <w:p/>
    <w:p>
      <w:r xmlns:w="http://schemas.openxmlformats.org/wordprocessingml/2006/main">
        <w:t xml:space="preserve">2. रोमियो 3:23 - "यतो हि सर्वे पापं कृतवन्तः, परमेश्वरस्य महिमातः न्यूनाः अभवन्।"</w:t>
      </w:r>
    </w:p>
    <w:p/>
    <w:p>
      <w:r xmlns:w="http://schemas.openxmlformats.org/wordprocessingml/2006/main">
        <w:t xml:space="preserve">1 राजा 16:3 पश्य, अहं बाशस्य वंशजं तस्य गृहस्य च वंशजं हरिष्यामि। तव गृहं नबातस्य पुत्रस्य यारोबामस्य गृहवत् करिष्यति।</w:t>
      </w:r>
    </w:p>
    <w:p/>
    <w:p>
      <w:r xmlns:w="http://schemas.openxmlformats.org/wordprocessingml/2006/main">
        <w:t xml:space="preserve">परमेश्वरः घोषयति यत् सः बाशराजस्य वंशजान् अपसारयिष्यति, तेषां स्थाने यारोबामस्य वंशजान् स्थापयिष्यति।</w:t>
      </w:r>
    </w:p>
    <w:p/>
    <w:p>
      <w:r xmlns:w="http://schemas.openxmlformats.org/wordprocessingml/2006/main">
        <w:t xml:space="preserve">1. ईश्वरः नियन्त्रणे अस्ति, विश्वासिनां भाग्यं पुनः स्थापयितुं शक्नोति।</w:t>
      </w:r>
    </w:p>
    <w:p/>
    <w:p>
      <w:r xmlns:w="http://schemas.openxmlformats.org/wordprocessingml/2006/main">
        <w:t xml:space="preserve">2. अस्माकं कर्मणां परिणामाः सन्ति तथा च ईश्वरः परमन्यायाधीशः अस्ति।</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मत्ती 7:1-2 - न्यायं मा कुरुत, यत् यूयं न्यायं न प्राप्नुयुः। यतः यूयं येन न्यायेन न्यायं कुर्वन्ति, तेन न्यायेन युष्माकं न्यायः करिष्यथ, येन मापेन युष्माकं न्यायं क्रियते, तत् पुनः युष्माकं कृते परिमितं भविष्यति।</w:t>
      </w:r>
    </w:p>
    <w:p/>
    <w:p>
      <w:r xmlns:w="http://schemas.openxmlformats.org/wordprocessingml/2006/main">
        <w:t xml:space="preserve">1 राजा 16:4 यः बाशात् नगरे म्रियते सः श्वाः खादिष्यन्ति; यश्च क्षेत्रेषु तस्य मृतः सन् वायुपक्षिणः खादिष्यन्ति।</w:t>
      </w:r>
    </w:p>
    <w:p/>
    <w:p>
      <w:r xmlns:w="http://schemas.openxmlformats.org/wordprocessingml/2006/main">
        <w:t xml:space="preserve">Passage बाशः तस्य जनाः च मृत्युदण्डं प्राप्नुयुः, तेषां शरीराणि श्वपक्षिभिः खादितानि भविष्यन्ति।</w:t>
      </w:r>
    </w:p>
    <w:p/>
    <w:p>
      <w:r xmlns:w="http://schemas.openxmlformats.org/wordprocessingml/2006/main">
        <w:t xml:space="preserve">1. ईश्वरस्य न्यायः निश्चितः तस्य दण्डः च तीव्रः।</w:t>
      </w:r>
    </w:p>
    <w:p/>
    <w:p>
      <w:r xmlns:w="http://schemas.openxmlformats.org/wordprocessingml/2006/main">
        <w:t xml:space="preserve">2. अस्माभिः ईश्वरस्य समक्षं आज्ञाकारी विनयशीलाः च भवितव्याः।</w:t>
      </w:r>
    </w:p>
    <w:p/>
    <w:p>
      <w:r xmlns:w="http://schemas.openxmlformats.org/wordprocessingml/2006/main">
        <w:t xml:space="preserve">1. यिर्मयाह 15:3 - "त्वं मया सह विपत्तौ भविष्यसि, अहं त्वां मोचयिष्यामि, त्वां च सम्मानयिष्यामि।"</w:t>
      </w:r>
    </w:p>
    <w:p/>
    <w:p>
      <w:r xmlns:w="http://schemas.openxmlformats.org/wordprocessingml/2006/main">
        <w:t xml:space="preserve">2. स्तोत्रम् 18:6 - "मम दुःखेन अहं भगवन्तं आहूय मम परमेश्वरं आह्वयितवान्, सः मम वाणीं स्वमन्दिरात् बहिः श्रुतवान्, मम आक्रोशः तस्य पुरतः तस्य कर्णयोः अपि आगतः।</w:t>
      </w:r>
    </w:p>
    <w:p/>
    <w:p>
      <w:r xmlns:w="http://schemas.openxmlformats.org/wordprocessingml/2006/main">
        <w:t xml:space="preserve">1 राजा 16:5 बाशस्य शेषं वृत्तान्तं तस्य कृतं पराक्रमं च किं इस्राएलराजानाम् इतिहासग्रन्थे न लिखितम्?</w:t>
      </w:r>
    </w:p>
    <w:p/>
    <w:p>
      <w:r xmlns:w="http://schemas.openxmlformats.org/wordprocessingml/2006/main">
        <w:t xml:space="preserve">बाशा इस्राएलस्य राजा आसीत् यस्य पराक्रमाः सिद्धयः च इस्राएलराजानाम् इतिहासग्रन्थे लिखिताः सन्ति।</w:t>
      </w:r>
    </w:p>
    <w:p/>
    <w:p>
      <w:r xmlns:w="http://schemas.openxmlformats.org/wordprocessingml/2006/main">
        <w:t xml:space="preserve">1. विश्वासपात्रस्य अभिलेखरक्षणस्य शक्तिः : 1 राजा 16:5 इत्यस्य अध्ययनम्</w:t>
      </w:r>
    </w:p>
    <w:p/>
    <w:p>
      <w:r xmlns:w="http://schemas.openxmlformats.org/wordprocessingml/2006/main">
        <w:t xml:space="preserve">2. बाशस्य सांस्कृतिकविरासतः : इजरायलराज्यस्य कृते स्थायिप्रभावं करणं</w:t>
      </w:r>
    </w:p>
    <w:p/>
    <w:p>
      <w:r xmlns:w="http://schemas.openxmlformats.org/wordprocessingml/2006/main">
        <w:t xml:space="preserve">1. स्तोत्रम् 78:4 - वयं तान् तेषां बालकानां कृते न गोपयिष्यामः, अपितु आगामिजन्मभ्यः भगवतः महिमामण्डनानि, तस्य पराक्रमं, तस्य कृतानि चमत्काराणि च वदामः।</w:t>
      </w:r>
    </w:p>
    <w:p/>
    <w:p>
      <w:r xmlns:w="http://schemas.openxmlformats.org/wordprocessingml/2006/main">
        <w:t xml:space="preserve">2. 2 तीमुथियुस 2:2 - भवद्भिः बहुभिः साक्षिभिः सम्मुखे यत् श्रुतं तत् विश्वासिनां जनानां कृते न्यस्यत ये अन्येषां अपि शिक्षणं कर्तुं शक्नुवन्ति।</w:t>
      </w:r>
    </w:p>
    <w:p/>
    <w:p>
      <w:r xmlns:w="http://schemas.openxmlformats.org/wordprocessingml/2006/main">
        <w:t xml:space="preserve">1 राजा 16:6 ततः बाशः स्वपितृभिः सह निद्रां गतः, तिर्ज़ानगरे च दफनः अभवत्, तस्य स्थाने तस्य पुत्रः एला राज्यं कृतवान्।</w:t>
      </w:r>
    </w:p>
    <w:p/>
    <w:p>
      <w:r xmlns:w="http://schemas.openxmlformats.org/wordprocessingml/2006/main">
        <w:t xml:space="preserve">इस्राएलस्य राजा बाशः स्वर्गं गतः, तस्य स्थाने तस्य पुत्रः एला राज्यं कृतवान् ।</w:t>
      </w:r>
    </w:p>
    <w:p/>
    <w:p>
      <w:r xmlns:w="http://schemas.openxmlformats.org/wordprocessingml/2006/main">
        <w:t xml:space="preserve">१: वयं बाशराजात् ज्ञातुं शक्नुमः यत् मृत्युः अनिवार्यः अस्ति, तदर्थं वयं सज्जाः भवेयुः।</w:t>
      </w:r>
    </w:p>
    <w:p/>
    <w:p>
      <w:r xmlns:w="http://schemas.openxmlformats.org/wordprocessingml/2006/main">
        <w:t xml:space="preserve">२: अस्माकं जीवनस्य भागः ये जनाः अभवन् तेषां कृते कृतज्ञतां ज्ञापयित्वा तान् स्नेहेन स्मर्तव्यम्।</w:t>
      </w:r>
    </w:p>
    <w:p/>
    <w:p>
      <w:r xmlns:w="http://schemas.openxmlformats.org/wordprocessingml/2006/main">
        <w:t xml:space="preserve">१: उपदेशक ८:८ - कस्यचित् आत्मानं श्वसनं धारयितुं शक्तिः नास्ति, मृत्युदिने च कस्यचित् शक्तिः नास्ति।</w:t>
      </w:r>
    </w:p>
    <w:p/>
    <w:p>
      <w:r xmlns:w="http://schemas.openxmlformats.org/wordprocessingml/2006/main">
        <w:t xml:space="preserve">२: स्तोत्रम् ९०:१२ - अस्मान् अस्माकं दिवसानां गणनां शिक्षयतु, येन वयं प्रज्ञाहृदयं प्राप्नुमः।</w:t>
      </w:r>
    </w:p>
    <w:p/>
    <w:p>
      <w:r xmlns:w="http://schemas.openxmlformats.org/wordprocessingml/2006/main">
        <w:t xml:space="preserve">1 राजा 16:7 हनानीपुत्रः येहू भविष्यद्वादिना बाशस्य तस्य गृहस्य च विरुद्धं परमेश् वरस्य वचनं प्राप्तम् यरोबामस्य गृहसदृशत्वेन तस्य हस्तकर्मणा क्रुद्धं कर्तुं; हतत्वाच्च ।</w:t>
      </w:r>
    </w:p>
    <w:p/>
    <w:p>
      <w:r xmlns:w="http://schemas.openxmlformats.org/wordprocessingml/2006/main">
        <w:t xml:space="preserve">येहू भविष्यद्वादिः यारोबामस्य पदानुसरणं कृत्वा भगवन्तं क्रुद्धं कर्तुं यत् दुष्टं कृतवान् तस्य विषये बाशस्य तस्य गृहस्य च विरुद्धं भगवतः सन्देशं दत्तवान्।</w:t>
      </w:r>
    </w:p>
    <w:p/>
    <w:p>
      <w:r xmlns:w="http://schemas.openxmlformats.org/wordprocessingml/2006/main">
        <w:t xml:space="preserve">1. पापिनः पदानुसरणस्य खतरा</w:t>
      </w:r>
    </w:p>
    <w:p/>
    <w:p>
      <w:r xmlns:w="http://schemas.openxmlformats.org/wordprocessingml/2006/main">
        <w:t xml:space="preserve">2. ईश्वरस्य आज्ञायाः अवज्ञायाः परिणामाः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1 राजा 16:8 यहूदाराजस्य आसास्य षड्विंशतिवर्षे बाशापुत्रः एला तिर्ज़ानगरे इस्राएलदेशे वर्षद्वयं यावत् राज्यं कर्तुं आरब्धवान्।</w:t>
      </w:r>
    </w:p>
    <w:p/>
    <w:p>
      <w:r xmlns:w="http://schemas.openxmlformats.org/wordprocessingml/2006/main">
        <w:t xml:space="preserve">बाशस्य पुत्रः एलाहः तीर्जानगरे यहूदाराजत्वेन आसास्य शासनस्य २६ तमे वर्षे इस्राएलदेशे राज्यं कर्तुं आरब्धवान् ।</w:t>
      </w:r>
    </w:p>
    <w:p/>
    <w:p>
      <w:r xmlns:w="http://schemas.openxmlformats.org/wordprocessingml/2006/main">
        <w:t xml:space="preserve">1. उत्तराधिकारस्य शक्तिः : ईश्वरस्य राज्ये नेतृत्वस्य महत्त्वं अवगन्तुम्।</w:t>
      </w:r>
    </w:p>
    <w:p/>
    <w:p>
      <w:r xmlns:w="http://schemas.openxmlformats.org/wordprocessingml/2006/main">
        <w:t xml:space="preserve">2. ईश्वरस्य प्रबन्धः : ईश्वरः कथं स्वस्य इच्छां साधयितुं पीढयः यावत् कार्यं करोति।</w:t>
      </w:r>
    </w:p>
    <w:p/>
    <w:p>
      <w:r xmlns:w="http://schemas.openxmlformats.org/wordprocessingml/2006/main">
        <w:t xml:space="preserve">1. 2 इतिहासः 15:17 - "किन्तु इस्राएलदेशात् उच्चस्थानानि न हृतानि, तथापि आसास्य हृदयं सर्वदिनानि सिद्धम् आसीत्।"</w:t>
      </w:r>
    </w:p>
    <w:p/>
    <w:p>
      <w:r xmlns:w="http://schemas.openxmlformats.org/wordprocessingml/2006/main">
        <w:t xml:space="preserve">2. 1 इतिहासः 22:13 - "तर्हि यदि त्वं इस्राएलविषये परमेश् वरः मूसाम् आज्ञापितान् नियमान् न्यायान् च पूर्तयितुं सावधानाः भवसि, तर्हि बलवान् साहसं च कुरु, मा भयभीतः न च विस्मितः भव।</w:t>
      </w:r>
    </w:p>
    <w:p/>
    <w:p>
      <w:r xmlns:w="http://schemas.openxmlformats.org/wordprocessingml/2006/main">
        <w:t xml:space="preserve">1 राजा 16:9 तस्य सेवकः जिमरी तस्य अर्धरथस्य सेनापतिः तिर्ज़ानगरे स्थित्वा तस्य विरुद्धं षड्यंत्रं कृतवान्।</w:t>
      </w:r>
    </w:p>
    <w:p/>
    <w:p>
      <w:r xmlns:w="http://schemas.openxmlformats.org/wordprocessingml/2006/main">
        <w:t xml:space="preserve">एलाराजस्य सेवकः जिमरी तिर्जानगरे अर्जागृहे पिबन् राजानः विरुद्धं षड्यंत्रं कृतवान् ।</w:t>
      </w:r>
    </w:p>
    <w:p/>
    <w:p>
      <w:r xmlns:w="http://schemas.openxmlformats.org/wordprocessingml/2006/main">
        <w:t xml:space="preserve">1. मत्तः सन् पापं करणस्य खतरा</w:t>
      </w:r>
    </w:p>
    <w:p/>
    <w:p>
      <w:r xmlns:w="http://schemas.openxmlformats.org/wordprocessingml/2006/main">
        <w:t xml:space="preserve">2. अन्येषु अत्यधिकं विश्वासं स्थापयितुं जालम्</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रोमियो 13:13 - "दिने इव प्रामाणिकतया चरामः, न दङ्गे मद्ये च, न च व्यङ्ग्ये, न व्यर्थतायां, न कलहेषु, ईर्ष्यायां च।</w:t>
      </w:r>
    </w:p>
    <w:p/>
    <w:p>
      <w:r xmlns:w="http://schemas.openxmlformats.org/wordprocessingml/2006/main">
        <w:t xml:space="preserve">1 राजा 16:10 ततः जिम्री प्रविश्य तं आहत्य तं मारितवान्, यहूदाराजस्य आसस्य सप्तविंशतिवर्षे, तस्य स्थाने राज्यं कृतवान्।</w:t>
      </w:r>
    </w:p>
    <w:p/>
    <w:p>
      <w:r xmlns:w="http://schemas.openxmlformats.org/wordprocessingml/2006/main">
        <w:t xml:space="preserve">जिमरी इस्राएलराजस्य एलाहस्य हत्यां कृतवान्, सः च यहूदादेशे आसास्य शासनस्य २७ तमे वर्षे नूतनः राजा अभवत् ।</w:t>
      </w:r>
    </w:p>
    <w:p/>
    <w:p>
      <w:r xmlns:w="http://schemas.openxmlformats.org/wordprocessingml/2006/main">
        <w:t xml:space="preserve">1. पापस्य अधर्मस्य च परिणामः</w:t>
      </w:r>
    </w:p>
    <w:p/>
    <w:p>
      <w:r xmlns:w="http://schemas.openxmlformats.org/wordprocessingml/2006/main">
        <w:t xml:space="preserve">2. महत्त्वाकांक्षायाः इच्छायाः च शक्तिः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1 योहन् 1:8-9 - यदि वयं वदामः यत् अस्माकं पापं नास्ति तर्हि वयं स्वयमेव वञ्चयामः, सत्यं च अस्मासु नास्ति। यदि वयं पापं स्वीकुर्मः तर्हि सः अस्माकं पापं क्षन्तुं सर्वेभ्यः अधर्मेभ्यः शुद्धिं कर्तुं च विश्वासी न्याय्यः च अस्ति।</w:t>
      </w:r>
    </w:p>
    <w:p/>
    <w:p>
      <w:r xmlns:w="http://schemas.openxmlformats.org/wordprocessingml/2006/main">
        <w:t xml:space="preserve">1 राजा 16:11 यदा सः राज्यं कर्तुं आरब्धवान्, तदा एव सः स्वसिंहासनस्य उपरि उपविश्य सर्वान् बाशवंशान् मारितवान्, सः तस्मै भित्तिं मूत्रं कुर्वन्तं कञ्चित् न त्यक्तवान्, न च स्वजनाः , न च तस्य मित्राणां ।</w:t>
      </w:r>
    </w:p>
    <w:p/>
    <w:p>
      <w:r xmlns:w="http://schemas.openxmlformats.org/wordprocessingml/2006/main">
        <w:t xml:space="preserve">यहूदाराजः आसाः बाशस्य गृहं वधं कृत्वा स्वस्य शासनस्य आरम्भं करोति, यत्र कोऽपि जीवितः नास्ति ।</w:t>
      </w:r>
    </w:p>
    <w:p/>
    <w:p>
      <w:r xmlns:w="http://schemas.openxmlformats.org/wordprocessingml/2006/main">
        <w:t xml:space="preserve">1. ईश्वरस्य न्यायः द्रुतगतिः अचञ्चलः च अस्ति।</w:t>
      </w:r>
    </w:p>
    <w:p/>
    <w:p>
      <w:r xmlns:w="http://schemas.openxmlformats.org/wordprocessingml/2006/main">
        <w:t xml:space="preserve">2. अस्माभिः सावधानता भवितुमर्हति यत् अस्माकं शक्तिपदानां धार्मिकतापूर्वकं प्रबन्धनं करणीयम्।</w:t>
      </w:r>
    </w:p>
    <w:p/>
    <w:p>
      <w:r xmlns:w="http://schemas.openxmlformats.org/wordprocessingml/2006/main">
        <w:t xml:space="preserve">1. 2 इतिहासः 19:6-7 - सः न्यायाधीशान् अवदत्, यूयं किं कुर्वन्ति इति चिन्तयन्तु, यतः यूयं मनुष्यस्य कृते न अपितु भगवतः कृते न्यायं कुर्वन्ति। सः भवद्भिः सह न्यायदाने अस्ति। इदानीं तर्हि भगवतः भयं भवतः उपरि भवतु। भवन्तः यत् कुर्वन्ति तत् सावधानाः भवन्तु, यतः अस्माकं परमेश् वरेण सह अन्यायः, पक्षपातः, घूसग्रहणं वा नास्ति।</w:t>
      </w:r>
    </w:p>
    <w:p/>
    <w:p>
      <w:r xmlns:w="http://schemas.openxmlformats.org/wordprocessingml/2006/main">
        <w:t xml:space="preserve">2. सुभाषितम् 31:5 - मा भूत् ते पिबन्ति, व्यवस्थां विस्मरन्ति, दुःखितानां कस्यचित् न्यायं विकृतं न कुर्वन्ति।</w:t>
      </w:r>
    </w:p>
    <w:p/>
    <w:p>
      <w:r xmlns:w="http://schemas.openxmlformats.org/wordprocessingml/2006/main">
        <w:t xml:space="preserve">1 राजा 16:12 एवं परमेश्वरस्य वचनं यथा बाशस्य विरुद्धं येहूभविष्यद्वादिना बाशस्य विरुद्धं उक्तं तथैव जिमरी सर्वं बाशवंशजं नाशितवान्।</w:t>
      </w:r>
    </w:p>
    <w:p/>
    <w:p>
      <w:r xmlns:w="http://schemas.openxmlformats.org/wordprocessingml/2006/main">
        <w:t xml:space="preserve">जिमरी परमेश्वरस्य वचनस्य अनुसारं बाशस्य गृहं नष्टवान्।</w:t>
      </w:r>
    </w:p>
    <w:p/>
    <w:p>
      <w:r xmlns:w="http://schemas.openxmlformats.org/wordprocessingml/2006/main">
        <w:t xml:space="preserve">१: अस्माभिः परमेश् वरस् य वचनस्य आज्ञापालनं करणीयम्, यतः किमपि न भवतु, तत् पूर्णं भविष्यति।</w:t>
      </w:r>
    </w:p>
    <w:p/>
    <w:p>
      <w:r xmlns:w="http://schemas.openxmlformats.org/wordprocessingml/2006/main">
        <w:t xml:space="preserve">२: अस्माभिः स्वकर्मणां सावधानता भवितव्या, यतः तेषां उत्तरदायित्वं वयं प्राप्नुमः।</w:t>
      </w:r>
    </w:p>
    <w:p/>
    <w:p>
      <w:r xmlns:w="http://schemas.openxmlformats.org/wordprocessingml/2006/main">
        <w:t xml:space="preserve">1: द्वितीयविनियमः 6:3-4 अतः हे इस्राएल, शृणुत, तत् कर्तुं च पश्यतु; यथा भवतः पूर्वजानां परमेश् वरः प्रतिज्ञातवान्, तथैव भवतः क्षीर-मधु-प्रवाहित-देशे प्रबलतया वर्धन्ते। हे इस्राएल, शृणु, अस्माकं परमेश् वरः परमेश् वरः एकः एव परमेश् वरः अस्ति।</w:t>
      </w:r>
    </w:p>
    <w:p/>
    <w:p>
      <w:r xmlns:w="http://schemas.openxmlformats.org/wordprocessingml/2006/main">
        <w:t xml:space="preserve">2: तीतुस 1:16 ते ईश्वरं जानन्ति इति वदन्ति; किन्तु ते कर्म्मेषु घृणितत्वेन अवज्ञाकारिणः च सत्कार्यं प्रति निन्दिताः च सन्तः तं अङ्गीकुर्वन्ति।</w:t>
      </w:r>
    </w:p>
    <w:p/>
    <w:p>
      <w:r xmlns:w="http://schemas.openxmlformats.org/wordprocessingml/2006/main">
        <w:t xml:space="preserve">1 राजा 16:13 बाशस्य सर्वाणि पापानि, तस्य पुत्रस्य एलाहस्य च पापानि येन ते पापं कृतवन्तः, येन ते इस्राएलस्य पापं कृतवन्तः, येन ते इस्राएलस्य परमेश् वरं परमेश् वरं स्वस्य व्यर्थैः क्रुद्धं कृतवन्तः।</w:t>
      </w:r>
    </w:p>
    <w:p/>
    <w:p>
      <w:r xmlns:w="http://schemas.openxmlformats.org/wordprocessingml/2006/main">
        <w:t xml:space="preserve">बाशा एला च पापं कृतवन्तौ येन इस्राएलः पापं कृतवान् परमेश्वरं च क्रुद्धवान्।</w:t>
      </w:r>
    </w:p>
    <w:p/>
    <w:p>
      <w:r xmlns:w="http://schemas.openxmlformats.org/wordprocessingml/2006/main">
        <w:t xml:space="preserve">1. ईश्वरः पापं गम्भीरतापूर्वकं गृह्णाति अतः अस्माभिः सावधानं भवितव्यं यत् तं न प्रचोदयेत्।</w:t>
      </w:r>
    </w:p>
    <w:p/>
    <w:p>
      <w:r xmlns:w="http://schemas.openxmlformats.org/wordprocessingml/2006/main">
        <w:t xml:space="preserve">2. ईश्वरं प्रसन्नं कर्तुं पश्चात्तापः निष्ठा च अत्यावश्यकी अस्ति।</w:t>
      </w:r>
    </w:p>
    <w:p/>
    <w:p>
      <w:r xmlns:w="http://schemas.openxmlformats.org/wordprocessingml/2006/main">
        <w:t xml:space="preserve">1. इब्रानियों 10:26-31 - यदि वयं सत्यस्य ज्ञानं प्राप्य इच्छया पापं कुर्मः तर्हि पापस्य बलिदानं पुनः न अवशिष्यते।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1 राजा 16:14 एलाहस्य शेषं वृत्तान्तं तस्य सर्वं कृतं च किं इस्राएलराजानाम् इतिहासग्रन्थे न लिखितम्?</w:t>
      </w:r>
    </w:p>
    <w:p/>
    <w:p>
      <w:r xmlns:w="http://schemas.openxmlformats.org/wordprocessingml/2006/main">
        <w:t xml:space="preserve">एलाहस्य कृत्यं इस्राएलराजानाम् इतिहासग्रन्थे लिखितम् अस्ति।</w:t>
      </w:r>
    </w:p>
    <w:p/>
    <w:p>
      <w:r xmlns:w="http://schemas.openxmlformats.org/wordprocessingml/2006/main">
        <w:t xml:space="preserve">1. एलाहस्य सत्कर्म स्मरणम्</w:t>
      </w:r>
    </w:p>
    <w:p/>
    <w:p>
      <w:r xmlns:w="http://schemas.openxmlformats.org/wordprocessingml/2006/main">
        <w:t xml:space="preserve">2. धर्मकर्मणा स्थायि महत्त्व प्राप्ति</w:t>
      </w:r>
    </w:p>
    <w:p/>
    <w:p>
      <w:r xmlns:w="http://schemas.openxmlformats.org/wordprocessingml/2006/main">
        <w:t xml:space="preserve">1. स्तोत्रम् 112:3 - धनं धनं च तेषां गृहेषु वर्तते, तेषां धर्मः सदा स्थास्यति।</w:t>
      </w:r>
    </w:p>
    <w:p/>
    <w:p>
      <w:r xmlns:w="http://schemas.openxmlformats.org/wordprocessingml/2006/main">
        <w:t xml:space="preserve">2. इब्रानियों 11:4 - विश्वासेन हाबिलः कैनस्य अपेक्षया अधिकं स्वीकार्यं बलिदानं परमेश्वराय अर्पितवान्, यस्य माध्यमेन सः धार्मिकः इति प्रशंसितः, परमेश्वरः तस्य दानं स्वीकृत्य तस्य प्रशंसाम् अकरोत्।</w:t>
      </w:r>
    </w:p>
    <w:p/>
    <w:p>
      <w:r xmlns:w="http://schemas.openxmlformats.org/wordprocessingml/2006/main">
        <w:t xml:space="preserve">1 राजा 16:15 यहूदाराजस्य आसास्य सप्तविंशतितमे वर्षे जिम्री तिर्ज़ानगरे सप्तदिनानि राज्यं कृतवान्। ततः परं जनाः पलिष्टीनां गिब्बोन्-नगरस्य विरुद्धं शिबिरं कृतवन्तः।</w:t>
      </w:r>
    </w:p>
    <w:p/>
    <w:p>
      <w:r xmlns:w="http://schemas.openxmlformats.org/wordprocessingml/2006/main">
        <w:t xml:space="preserve">आसास्य शासनस्य २७ तमे वर्षे जिम्री ७ दिवसान् यावत् सिंहासनं स्वीकृतवान् ततः परं जनाः पलिष्टीनां नगरस्य गिब्बेथोन् इत्यस्य विरुद्धं शिबिरं कृतवन्तः ।</w:t>
      </w:r>
    </w:p>
    <w:p/>
    <w:p>
      <w:r xmlns:w="http://schemas.openxmlformats.org/wordprocessingml/2006/main">
        <w:t xml:space="preserve">1. जनानां शक्तिः : राष्ट्रस्य कृते ईश्वरस्य योजनायाः अन्वेषणम्</w:t>
      </w:r>
    </w:p>
    <w:p/>
    <w:p>
      <w:r xmlns:w="http://schemas.openxmlformats.org/wordprocessingml/2006/main">
        <w:t xml:space="preserve">2. आसातः जिमरीपर्यन्तं : धार्मिकनेतृत्वस्य मूल्यम्</w:t>
      </w:r>
    </w:p>
    <w:p/>
    <w:p>
      <w:r xmlns:w="http://schemas.openxmlformats.org/wordprocessingml/2006/main">
        <w:t xml:space="preserve">1. स्तोत्रम् 33:12 "धन्यः यत् राष्ट्रं यस्य परमेश्वरः प्रभुः अस्ति, ये जनाः सः स्वस्य उत्तराधिकाराय चिनोति स्म।"</w:t>
      </w:r>
    </w:p>
    <w:p/>
    <w:p>
      <w:r xmlns:w="http://schemas.openxmlformats.org/wordprocessingml/2006/main">
        <w:t xml:space="preserve">2. सुभाषितम् 29:2 "यदा धर्मिणः अधिकारे भवन्ति तदा जनाः आनन्दयन्ति, यदा तु दुष्टाः शासनं कुर्वन्ति तदा जनाः शोचन्ति।"</w:t>
      </w:r>
    </w:p>
    <w:p/>
    <w:p>
      <w:r xmlns:w="http://schemas.openxmlformats.org/wordprocessingml/2006/main">
        <w:t xml:space="preserve">1 राजा 16:16 ततः शिबिरस्थाः जनाः श्रुतवन्तः यत्, “जिमरी षड्यन्त्रं कृतवान्, राजा च हतः, अतः सर्वे इस्राएलाः तस्मिन् दिने शिबिरे ओमरीं सेनापतिं इस्राएलस्य राजां कृतवन्तः।</w:t>
      </w:r>
    </w:p>
    <w:p/>
    <w:p>
      <w:r xmlns:w="http://schemas.openxmlformats.org/wordprocessingml/2006/main">
        <w:t xml:space="preserve">जिमरी राजा एलाहं मारितवान् इस्राएलजनाः च ओमरीं सेनापतिं नूतनं राजानं कृतवन्तः।</w:t>
      </w:r>
    </w:p>
    <w:p/>
    <w:p>
      <w:r xmlns:w="http://schemas.openxmlformats.org/wordprocessingml/2006/main">
        <w:t xml:space="preserve">1. ईश्वरः सार्वभौमः अस्ति तस्य इच्छा कदापि विफलं कर्तुं न शक्यते।</w:t>
      </w:r>
    </w:p>
    <w:p/>
    <w:p>
      <w:r xmlns:w="http://schemas.openxmlformats.org/wordprocessingml/2006/main">
        <w:t xml:space="preserve">2. ईश्वरः स्वस्य इच्छां आनेतुं कस्यचित्, न्यूनतमसंभावनायाः अपि, उपयोगं कर्तुं शक्नोति।</w:t>
      </w:r>
    </w:p>
    <w:p/>
    <w:p>
      <w:r xmlns:w="http://schemas.openxmlformats.org/wordprocessingml/2006/main">
        <w:t xml:space="preserve">1. यशायाह 46:10-11 मम उद्देश्यं स्थास्यति, अहं च यत्किमपि रोचते तत् सर्वं करिष्यामि। पूर्वतः अहं व्याघ्रं आहूयामि; दूरभूमितः, मम प्रयोजनं सिद्ध्यर्थं पुरुषः। यत् मया उक्तं, तत् अहं आनयिष्यामि; यत् मया योजनाकृतं तत् करिष्यामि।</w:t>
      </w:r>
    </w:p>
    <w:p/>
    <w:p>
      <w:r xmlns:w="http://schemas.openxmlformats.org/wordprocessingml/2006/main">
        <w:t xml:space="preserve">2. एस्थेर् 4:14 यतः यदि त्वं अस्मिन् समये मौनम् अभवसि तर्हि यहूदीनां कृते अन्यस्मात् स्थानात् उपशमः मोक्षः च उत्पद्यते, किन्तु त्वं तव पितुः कुटुम्बं च नष्टः भविष्यसि। कः च ज्ञायते यत् त्वं तादृशकालं यावत् राजपदम् आगतः।</w:t>
      </w:r>
    </w:p>
    <w:p/>
    <w:p>
      <w:r xmlns:w="http://schemas.openxmlformats.org/wordprocessingml/2006/main">
        <w:t xml:space="preserve">1 राजा 16:17 ततः ओमरी गिब्बतोनतः गत्वा तस्य सह सर्वः इस्राएलः च तिर्ज़ानगरं व्याप्तवान्।</w:t>
      </w:r>
    </w:p>
    <w:p/>
    <w:p>
      <w:r xmlns:w="http://schemas.openxmlformats.org/wordprocessingml/2006/main">
        <w:t xml:space="preserve">ओमरी इस्राएली च तिर्ज़ां व्याप्तवन्तः।</w:t>
      </w:r>
    </w:p>
    <w:p/>
    <w:p>
      <w:r xmlns:w="http://schemas.openxmlformats.org/wordprocessingml/2006/main">
        <w:t xml:space="preserve">1. परमेश्वरस्य जनाः : तस्य न्यायस्य समर्थनं - ओमरी इत्यस्य इस्राएलीनां च अध्ययनम्</w:t>
      </w:r>
    </w:p>
    <w:p/>
    <w:p>
      <w:r xmlns:w="http://schemas.openxmlformats.org/wordprocessingml/2006/main">
        <w:t xml:space="preserve">2. निष्ठावान् आज्ञापालनम् - ओमरी इस्राएलीयानां च अध्ययनम्</w:t>
      </w:r>
    </w:p>
    <w:p/>
    <w:p>
      <w:r xmlns:w="http://schemas.openxmlformats.org/wordprocessingml/2006/main">
        <w:t xml:space="preserve">1. यहोशू 6:1-27 - यरीहों ग्रहणे इस्राएलीयानां निष्ठा</w:t>
      </w:r>
    </w:p>
    <w:p/>
    <w:p>
      <w:r xmlns:w="http://schemas.openxmlformats.org/wordprocessingml/2006/main">
        <w:t xml:space="preserve">2. यशायाह 1:17 - ईश्वरस्य आह्वानं यत् तस्य नाम्ना न्यायस्य समर्थनं भवतु</w:t>
      </w:r>
    </w:p>
    <w:p/>
    <w:p>
      <w:r xmlns:w="http://schemas.openxmlformats.org/wordprocessingml/2006/main">
        <w:t xml:space="preserve">1 राजा 16:18 यदा जिम्री नगरं गृहीतं दृष्टवान् तदा सः राज्ञः गृहस्य प्रासादं गत्वा तस्य उपरि राज्ञः गृहं अग्निना दग्धवान्, मृतः च।</w:t>
      </w:r>
    </w:p>
    <w:p/>
    <w:p>
      <w:r xmlns:w="http://schemas.openxmlformats.org/wordprocessingml/2006/main">
        <w:t xml:space="preserve">जिमरी नगरं गृहीतं दृष्ट्वा प्रासादं दग्धवान्, अग्नौ मृतः च।</w:t>
      </w:r>
    </w:p>
    <w:p/>
    <w:p>
      <w:r xmlns:w="http://schemas.openxmlformats.org/wordprocessingml/2006/main">
        <w:t xml:space="preserve">1. अभिमानस्य खतरा: 1 राजा 16:18 मध्ये एकः अध्ययनः</w:t>
      </w:r>
    </w:p>
    <w:p/>
    <w:p>
      <w:r xmlns:w="http://schemas.openxmlformats.org/wordprocessingml/2006/main">
        <w:t xml:space="preserve">2. विद्रोहस्य परिणामाः : 1 राजा 16:18 तः एकः पाठः</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1 राजा 16:19 यरोबामस्य मार्गेण गमनेन, इस्राएलं पापं कर्तुं च यत् पापं कृतवान्, तत् पापं कृतवान्।</w:t>
      </w:r>
    </w:p>
    <w:p/>
    <w:p>
      <w:r xmlns:w="http://schemas.openxmlformats.org/wordprocessingml/2006/main">
        <w:t xml:space="preserve">१ राजा १६:१९ मध्ये अयं खण्डः बाशराजस्य पापानां विषये चर्चां करोति तथा च सः कथं यारोबामस्य पापमार्गान् अनुसृत्य इस्राएलं मार्गभ्रष्टं कृतवान्।</w:t>
      </w:r>
    </w:p>
    <w:p/>
    <w:p>
      <w:r xmlns:w="http://schemas.openxmlformats.org/wordprocessingml/2006/main">
        <w:t xml:space="preserve">1. गलतमार्गस्य अनुसरणस्य खतरा : बाशाराजस्य यारोबामस्य च अध्ययनम्</w:t>
      </w:r>
    </w:p>
    <w:p/>
    <w:p>
      <w:r xmlns:w="http://schemas.openxmlformats.org/wordprocessingml/2006/main">
        <w:t xml:space="preserve">2. राजा बाशस्य त्रुटिभ्यः शिक्षणम् : धर्मस्य अखण्डतायाः च मूल्यम्</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यशायाह 59:2 - किन्तु भवतः अधर्माः भवतः परमेश्वरात् पृथक् कृतवन्तः; तव पापैः तस्य मुखं भवद्भ्यः निगूढं यत् सः न श्रोष्यति।</w:t>
      </w:r>
    </w:p>
    <w:p/>
    <w:p>
      <w:r xmlns:w="http://schemas.openxmlformats.org/wordprocessingml/2006/main">
        <w:t xml:space="preserve">1 राजा 16:20 जिम्री इत्यस्य शेषं कृत्यं तस्य देशद्रोहं च किं इस्राएलराजानाम् इतिहासग्रन्थे न लिखितम्?</w:t>
      </w:r>
    </w:p>
    <w:p/>
    <w:p>
      <w:r xmlns:w="http://schemas.openxmlformats.org/wordprocessingml/2006/main">
        <w:t xml:space="preserve">जिम्री इस्राएलदेशस्य दुष्टः राजा आसीत् यः देशद्रोहं कृतवान् ।</w:t>
      </w:r>
    </w:p>
    <w:p/>
    <w:p>
      <w:r xmlns:w="http://schemas.openxmlformats.org/wordprocessingml/2006/main">
        <w:t xml:space="preserve">1. दुष्टता न दास्यति; ईश्वरः सर्वेषां दुष्टानां न्यायं करिष्यति।</w:t>
      </w:r>
    </w:p>
    <w:p/>
    <w:p>
      <w:r xmlns:w="http://schemas.openxmlformats.org/wordprocessingml/2006/main">
        <w:t xml:space="preserve">2. अस्माभिः सावधानता भवितुमर्हति यत् किमपि प्रकारस्य विश्वासघातस्य वा देशद्रोहस्य वा परिहारः भवति।</w:t>
      </w:r>
    </w:p>
    <w:p/>
    <w:p>
      <w:r xmlns:w="http://schemas.openxmlformats.org/wordprocessingml/2006/main">
        <w:t xml:space="preserve">1. रोम. 6:23 पापस्य वेतनं हि मृत्युः; किन्तु परमेश् वरस् य दानम् अस् माकं प्रभुना येशुमसीहेन अनन् तजीवनम् अस्ति।</w:t>
      </w:r>
    </w:p>
    <w:p/>
    <w:p>
      <w:r xmlns:w="http://schemas.openxmlformats.org/wordprocessingml/2006/main">
        <w:t xml:space="preserve">2. सुभाषितम्। 10:9 यः ऋजुतया गच्छति सः निश्चयेन चरति, किन्तु यः स्वमार्गं विकृतं करोति सः ज्ञास्यति।</w:t>
      </w:r>
    </w:p>
    <w:p/>
    <w:p>
      <w:r xmlns:w="http://schemas.openxmlformats.org/wordprocessingml/2006/main">
        <w:t xml:space="preserve">1 राजा 16:21 ततः इस्राएलस्य जनाः द्विधा विभक्ताः, अर्धाः जनाः गिनाथस्य पुत्रं तिब्नीं राजानं कर्तुं अनुसृत्य गतवन्तः। अर्धं च ओमरीम् अनुसृत्य।</w:t>
      </w:r>
    </w:p>
    <w:p/>
    <w:p>
      <w:r xmlns:w="http://schemas.openxmlformats.org/wordprocessingml/2006/main">
        <w:t xml:space="preserve">इस्राएलस्य जनाः द्विधा विभक्ताः आसन्, अर्धं जनाः गिनाथस्य पुत्रं तिब्नीं राजानं अनुसृत्य अपरं अर्धं ओमरीं अनुसृत्य आसन्।</w:t>
      </w:r>
    </w:p>
    <w:p/>
    <w:p>
      <w:r xmlns:w="http://schemas.openxmlformats.org/wordprocessingml/2006/main">
        <w:t xml:space="preserve">1. विभाजनस्य शक्तिः : विसंयुक्तः जनः कथं विनाशं जनयितुं शक्नोति।</w:t>
      </w:r>
    </w:p>
    <w:p/>
    <w:p>
      <w:r xmlns:w="http://schemas.openxmlformats.org/wordprocessingml/2006/main">
        <w:t xml:space="preserve">2. भिन्नतायाः अभावेऽपि एकीकरणम् : भिन्नविचारानाम् अभावेऽपि एकत्र कथं आगन्तुम्।</w:t>
      </w:r>
    </w:p>
    <w:p/>
    <w:p>
      <w:r xmlns:w="http://schemas.openxmlformats.org/wordprocessingml/2006/main">
        <w:t xml:space="preserve">1. रोमियो 12:16-18 - "परस्परेण सह सद्भावेन जीवन्तु। दम्भं मा कुरुत, किन्तु नीचैः सह सङ्गतिं कुर्वन्तु। स्वदृष्टौ कदापि बुद्धिमान् न भवन्तु। दुष्टस्य कृते कस्यचित् दुष्टस्य प्रतिकारं मा कुरुत, किन्तु यत् अस्ति तत् कर्तुं चिन्तयन्तु।" सर्वेषां दृष्टौ गौरवपूर्णः।यदि सम्भवति तावत् भवतः आश्रयः सर्वैः सह शान्तिपूर्वकं जीवतु।"</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1 राजा 16:22 किन्तु ओमरी इत्यस्य अनुयायिनः जनाः गिनाथस्य पुत्रस्य तिब्नी इत्यस्य अनुयायिनः जनानां विरुद्धं विजयं प्राप्तवन्तः, अतः तिब्नी मृतः, ओमरी च राज्यं कृतवान्।</w:t>
      </w:r>
    </w:p>
    <w:p/>
    <w:p>
      <w:r xmlns:w="http://schemas.openxmlformats.org/wordprocessingml/2006/main">
        <w:t xml:space="preserve">ओमरी सत्तासङ्घर्षे तिब्नी इत्यस्य उपरि विजयं प्राप्तवान्, येन ओमरी राजा भवितुम् अर्हति स्म ।</w:t>
      </w:r>
    </w:p>
    <w:p/>
    <w:p>
      <w:r xmlns:w="http://schemas.openxmlformats.org/wordprocessingml/2006/main">
        <w:t xml:space="preserve">1. अस्माकं जीवनस्य घटनासु ईश्वरस्य सार्वभौमत्वं स्पष्टं भवति, यद्यपि ते कियत् अपि अराजकरूपेण दृश्यन्ते।</w:t>
      </w:r>
    </w:p>
    <w:p/>
    <w:p>
      <w:r xmlns:w="http://schemas.openxmlformats.org/wordprocessingml/2006/main">
        <w:t xml:space="preserve">2. अस्माभिः स्वजीवनस्य कृते ईश्वरस्य योजनासु विश्वासः करणीयः, अनिश्चिततायाः मध्ये धैर्यं च धारयितव्यम्।</w:t>
      </w:r>
    </w:p>
    <w:p/>
    <w:p>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1 राजा 16:23 यहूदाराजस्य आसास्य एकत्रिंशत्वर्षे ओमरी द्वादशवर्षेषु इस्राएलदेशे राज्यं कर्तुं आरब्धवान्, सः तिर्ज़ानगरे षड्वर्षाणि राज्यं कृतवान्।</w:t>
      </w:r>
    </w:p>
    <w:p/>
    <w:p>
      <w:r xmlns:w="http://schemas.openxmlformats.org/wordprocessingml/2006/main">
        <w:t xml:space="preserve">ओमरी यहूदाराजत्वेन आसास्य शासनस्य एकत्रिंशत् वर्षे इस्राएलदेशे राज्यं कर्तुं आरब्धवान्, तेषु षट् वर्षाणि तिर्ज़ानगरे राज्यं कृतवान्।</w:t>
      </w:r>
    </w:p>
    <w:p/>
    <w:p>
      <w:r xmlns:w="http://schemas.openxmlformats.org/wordprocessingml/2006/main">
        <w:t xml:space="preserve">1. निष्ठावान् नेतृत्वस्य महत्त्वम् - 1 राजा 16:23</w:t>
      </w:r>
    </w:p>
    <w:p/>
    <w:p>
      <w:r xmlns:w="http://schemas.openxmlformats.org/wordprocessingml/2006/main">
        <w:t xml:space="preserve">2. ईश्वरः राजानां माध्यमेन कथं कार्यं करोति - 1 राजा 16:23</w:t>
      </w:r>
    </w:p>
    <w:p/>
    <w:p>
      <w:r xmlns:w="http://schemas.openxmlformats.org/wordprocessingml/2006/main">
        <w:t xml:space="preserve">1. 1 इतिहास 22:10 - बलवान् साहसी च भवतु, कार्यं च कुरुत। मा भयं मा निरुत्साहं कुरु, यतः परमेश् वरः परमेश् वरः मम परमेश् वरः भवद्भिः सह वर्तते।</w:t>
      </w:r>
    </w:p>
    <w:p/>
    <w:p>
      <w:r xmlns:w="http://schemas.openxmlformats.org/wordprocessingml/2006/main">
        <w:t xml:space="preserve">2. 2 तीमुथियुस 2:2 - भवद्भिः बहुभिः साक्षिभिः सम्मुखे यत् श्रुतं तत् विश्वासिनां जनानां कृते न्यस्यत ये अन्येषां अपि शिक्षणं कर्तुं शक्नुवन्ति।</w:t>
      </w:r>
    </w:p>
    <w:p/>
    <w:p>
      <w:r xmlns:w="http://schemas.openxmlformats.org/wordprocessingml/2006/main">
        <w:t xml:space="preserve">1 राजा 16:24 ततः सः शेमेरस्य सामरियापर्वतं द्वयोः टोलान् रजतयोः मूल्येन क्रीतवन् पर्वतस्य उपरि निर्मितवान्, तस्य नगरस्य नाम सामरिया इति कृतवान्।</w:t>
      </w:r>
    </w:p>
    <w:p/>
    <w:p>
      <w:r xmlns:w="http://schemas.openxmlformats.org/wordprocessingml/2006/main">
        <w:t xml:space="preserve">इस्राएलस्य राजा ओमरी शेमेरतः सामरियापर्वतं रजतस्य प्रतिभाद्वयेन क्रीत्वा सामरियानगरं स्थापितवान्।</w:t>
      </w:r>
    </w:p>
    <w:p/>
    <w:p>
      <w:r xmlns:w="http://schemas.openxmlformats.org/wordprocessingml/2006/main">
        <w:t xml:space="preserve">1. अस्माकं कृते ईश्वरस्य योजनाः यत् वयं कल्पयितुं शक्नुमः तस्मात् अधिकाः सन्ति।</w:t>
      </w:r>
    </w:p>
    <w:p/>
    <w:p>
      <w:r xmlns:w="http://schemas.openxmlformats.org/wordprocessingml/2006/main">
        <w:t xml:space="preserve">2. नामस्य शक्तिः - अस्माकं परितः जगत् कथं प्रभावितं कर्तुं शक्नोति।</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सुभाषितम् 22:1 "महाधनात् सत्नाम चयनीयं, रजतसुवर्णयोः अपेक्षया प्रेम्णः अनुग्रहः।"</w:t>
      </w:r>
    </w:p>
    <w:p/>
    <w:p>
      <w:r xmlns:w="http://schemas.openxmlformats.org/wordprocessingml/2006/main">
        <w:t xml:space="preserve">1 राजा 16:25 किन्तु ओमरी परमेश्वरस्य दृष्टौ दुष्कृतं कृतवान्, ततः पूर्वं सर्वेभ्यः अपि दुष्टतरं कृतवान्।</w:t>
      </w:r>
    </w:p>
    <w:p/>
    <w:p>
      <w:r xmlns:w="http://schemas.openxmlformats.org/wordprocessingml/2006/main">
        <w:t xml:space="preserve">ओमरी दुष्टः शासकः आसीत् यः पूर्ववर्तीनां अपेक्षया अधिकं दुष्टं कृतवान् ।</w:t>
      </w:r>
    </w:p>
    <w:p/>
    <w:p>
      <w:r xmlns:w="http://schemas.openxmlformats.org/wordprocessingml/2006/main">
        <w:t xml:space="preserve">1. अस्माकं व्यवहारस्य कृते ईश्वरस्य मानकाः निरपेक्षाः अपरिवर्तकाः च सन्ति।</w:t>
      </w:r>
    </w:p>
    <w:p/>
    <w:p>
      <w:r xmlns:w="http://schemas.openxmlformats.org/wordprocessingml/2006/main">
        <w:t xml:space="preserve">2. वयं स्वकर्मणां कृते ईश्वरस्य समक्षं उत्तरदायी स्मः।</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रोमियो 14:12 - अतः तदा अस्माकं प्रत्येकं परमेश्वराय स्वस्य लेखान् दास्यति।</w:t>
      </w:r>
    </w:p>
    <w:p/>
    <w:p>
      <w:r xmlns:w="http://schemas.openxmlformats.org/wordprocessingml/2006/main">
        <w:t xml:space="preserve">1 राजा 16:26 सः नबातस्य पुत्रस्य यारोबामस्य सर्वं मार्गं, तस्य पापं च गतः, येन सः इस्राएलं पापं कृतवान्, तेषां व्यर्थैः इस्राएलस्य परमेश् वरं परमेश् वरं क्रुद्धं कर्तुम्।</w:t>
      </w:r>
    </w:p>
    <w:p/>
    <w:p>
      <w:r xmlns:w="http://schemas.openxmlformats.org/wordprocessingml/2006/main">
        <w:t xml:space="preserve">Passage राजा ओमरी पापपूर्णः आसीत्, यारोबामस्य पदचिह्नानि अनुसृत्य इस्राएलस्य जनान् अपि तथैव कर्तुं नेतवान्।</w:t>
      </w:r>
    </w:p>
    <w:p/>
    <w:p>
      <w:r xmlns:w="http://schemas.openxmlformats.org/wordprocessingml/2006/main">
        <w:t xml:space="preserve">1.पापिनां पदानुसरणस्य संकटः</w:t>
      </w:r>
    </w:p>
    <w:p/>
    <w:p>
      <w:r xmlns:w="http://schemas.openxmlformats.org/wordprocessingml/2006/main">
        <w:t xml:space="preserve">2.ईश्वरस्य पश्चात् अनुसरणं, न तु जगतः पश्चात्</w:t>
      </w:r>
    </w:p>
    <w:p/>
    <w:p>
      <w:r xmlns:w="http://schemas.openxmlformats.org/wordprocessingml/2006/main">
        <w:t xml:space="preserve">१.२ इतिहासः ७:१४ - "यदि मम प्रजाः मम नाम्ना आहूताः विनयशीलाः प्रार्थयिष्यन्ति, मम मुखं अन्वेषयन्ति, स्वदुष्टमार्गान् च विवर्तयिष्यन्ति, तर्हि अहं स्वर्गात् श्रोष्यामि, तेषां पापं च क्षमिष्यामि। तेषां भूमिं च स्वस्थं करिष्यति” इति ।</w:t>
      </w:r>
    </w:p>
    <w:p/>
    <w:p>
      <w:r xmlns:w="http://schemas.openxmlformats.org/wordprocessingml/2006/main">
        <w:t xml:space="preserve">2.इफिसियों 5:15-17 - "तर्हि पश्यन्तु यत् यूयं मूर्खाः इव न, अपितु बुद्धिमान् इव सावधानाः चरन्ति, समयं मोचयन्तः, यतः दिवसाः दुष्टाः सन्ति। अतः यूयं अबुद्धिमानाः न भवेयुः, किन्तु भगवतः इच्छा का इति अवगच्छन्तु।" ."</w:t>
      </w:r>
    </w:p>
    <w:p/>
    <w:p>
      <w:r xmlns:w="http://schemas.openxmlformats.org/wordprocessingml/2006/main">
        <w:t xml:space="preserve">1 राजा 16:27 ओमरी इत्यस्य शेषं कृत्यं तस्य पराक्रमं च किं इस्राएलराजानाम् इतिहासग्रन्थे न लिखितम्?</w:t>
      </w:r>
    </w:p>
    <w:p/>
    <w:p>
      <w:r xmlns:w="http://schemas.openxmlformats.org/wordprocessingml/2006/main">
        <w:t xml:space="preserve">इस्राएलस्य राजा ओमरी स्वस्य बलशक्तिकर्मणां कृते प्रसिद्धः आसीत्, ये इस्राएलराजानाम् इतिहासग्रन्थे अभिलेखिताः सन्ति।</w:t>
      </w:r>
    </w:p>
    <w:p/>
    <w:p>
      <w:r xmlns:w="http://schemas.openxmlformats.org/wordprocessingml/2006/main">
        <w:t xml:space="preserve">1. धार्मिकनेतृत्वस्य शक्तिः ओमरी इत्यस्य अध्ययनम्</w:t>
      </w:r>
    </w:p>
    <w:p/>
    <w:p>
      <w:r xmlns:w="http://schemas.openxmlformats.org/wordprocessingml/2006/main">
        <w:t xml:space="preserve">2. बलस्य साहसस्य च जीवनं जीवितुं : ओमरी इत्यस्य उदाहरणम्</w:t>
      </w:r>
    </w:p>
    <w:p/>
    <w:p>
      <w:r xmlns:w="http://schemas.openxmlformats.org/wordprocessingml/2006/main">
        <w:t xml:space="preserve">1. सुभाषितम् 14:34 - धर्मः राष्ट्रं उच्चयति, परन्तु पापं कस्यापि जनानां कृते निन्दनम् अस्ति।</w:t>
      </w:r>
    </w:p>
    <w:p/>
    <w:p>
      <w:r xmlns:w="http://schemas.openxmlformats.org/wordprocessingml/2006/main">
        <w:t xml:space="preserve">2. स्तोत्रम् 37:39 - धर्मिणां मोक्षः भगवतः भवति; सः तेषां क्लेशकाले दुर्गः अस्ति।</w:t>
      </w:r>
    </w:p>
    <w:p/>
    <w:p>
      <w:r xmlns:w="http://schemas.openxmlformats.org/wordprocessingml/2006/main">
        <w:t xml:space="preserve">1 राजा 16:28 ततः ओमरी स्वपितृभिः सह सुप्तवान्, सामरियादेशे च दफनः अभवत्, तस्य स्थाने तस्य पुत्रः अहाबः राज्यं कृतवान्।</w:t>
      </w:r>
    </w:p>
    <w:p/>
    <w:p>
      <w:r xmlns:w="http://schemas.openxmlformats.org/wordprocessingml/2006/main">
        <w:t xml:space="preserve">ओमरी मृतः सामरियादेशे दफनः अभवत्, तस्य स्थाने तस्य पुत्रः अहाबः राज्यं कृतवान्।</w:t>
      </w:r>
    </w:p>
    <w:p/>
    <w:p>
      <w:r xmlns:w="http://schemas.openxmlformats.org/wordprocessingml/2006/main">
        <w:t xml:space="preserve">1. ईश्वरः सर्वेषु विषयेषु सार्वभौमः अस्ति, स्वेच्छानुसारं सर्वं कार्यं करोति।</w:t>
      </w:r>
    </w:p>
    <w:p/>
    <w:p>
      <w:r xmlns:w="http://schemas.openxmlformats.org/wordprocessingml/2006/main">
        <w:t xml:space="preserve">2. वयं स्वजीवनस्य कृते परमेश्वरस्य योजनासु विश्वासं कर्तुं शक्नुमः, यदा अपि अस्माकं कृते तस्य अर्थः नास्ति।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1 राजा 16:29 यहूदाराजस्य आसास्य अष्टत्रिंशत् वर्षे ओमरीपुत्रः अहाबः इस्राएलस्य राज्यं कर्तुं आरब्धवान्, ओमरीपुत्रः अहाबः सामरियादेशे द्वाविंशतिवर्षेभ्यः इस्राएलदेशे राज्यं कृतवान्।</w:t>
      </w:r>
    </w:p>
    <w:p/>
    <w:p>
      <w:r xmlns:w="http://schemas.openxmlformats.org/wordprocessingml/2006/main">
        <w:t xml:space="preserve">अहाबः यहूदादेशे आसास्य शासनस्य अष्टत्रिंशत् वर्षे इस्राएलदेशे राज्यं कर्तुं आरब्धवान्।</w:t>
      </w:r>
    </w:p>
    <w:p/>
    <w:p>
      <w:r xmlns:w="http://schemas.openxmlformats.org/wordprocessingml/2006/main">
        <w:t xml:space="preserve">1. ईश्वरः सार्वभौमः अस्ति, तस्य इच्छायाः बहिः कोऽपि राज्यं न करोति।</w:t>
      </w:r>
    </w:p>
    <w:p/>
    <w:p>
      <w:r xmlns:w="http://schemas.openxmlformats.org/wordprocessingml/2006/main">
        <w:t xml:space="preserve">2. अस्माकं कार्याणि परमेश्वरस्य राज्यं कथं प्रभावितयन्ति इति अस्माभिः मनसि भवितव्यम्।</w:t>
      </w:r>
    </w:p>
    <w:p/>
    <w:p>
      <w:r xmlns:w="http://schemas.openxmlformats.org/wordprocessingml/2006/main">
        <w:t xml:space="preserve">1. स्तोत्रम् 103:19 - भगवता स्वर्गेषु स्वसिंहासनं सज्जीकृतम्; तस्य राज्यं च सर्वेषु शासनं करोति।</w:t>
      </w:r>
    </w:p>
    <w:p/>
    <w:p>
      <w:r xmlns:w="http://schemas.openxmlformats.org/wordprocessingml/2006/main">
        <w:t xml:space="preserve">2. रोमियो 13:1 - प्रत्येकं व्यक्तिः शासकानाम् अधीनः भवतु। ईश्वराद् विहाय कोऽपि अधिकारः नास्ति, ये च सन्ति ते ईश्वरेण संस्थापिताः।</w:t>
      </w:r>
    </w:p>
    <w:p/>
    <w:p>
      <w:r xmlns:w="http://schemas.openxmlformats.org/wordprocessingml/2006/main">
        <w:t xml:space="preserve">1 राजा 16:30 ततः ओमरीपुत्रः अहाबः परमेश् वरस्य पुरतः सर्वेभ्यः अपि दुष्कृतं कृतवान्।</w:t>
      </w:r>
    </w:p>
    <w:p/>
    <w:p>
      <w:r xmlns:w="http://schemas.openxmlformats.org/wordprocessingml/2006/main">
        <w:t xml:space="preserve">अहबः ओमरीपुत्रः तस्मात् पूर्वं दुष्टतमः राजा आसीत्।</w:t>
      </w:r>
    </w:p>
    <w:p/>
    <w:p>
      <w:r xmlns:w="http://schemas.openxmlformats.org/wordprocessingml/2006/main">
        <w:t xml:space="preserve">1. पापस्य खतरा: अहाबस्य कथा</w:t>
      </w:r>
    </w:p>
    <w:p/>
    <w:p>
      <w:r xmlns:w="http://schemas.openxmlformats.org/wordprocessingml/2006/main">
        <w:t xml:space="preserve">2. अवज्ञायाः परिणामाः : अहाबस्य शासनकालात् एकः चेतावनी</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1 कोरिन्थियों 10:12 - अतः यः कश्चित् तिष्ठति इति मन्यते सः सावधानः भवतु, मा भूत् सः पतति।</w:t>
      </w:r>
    </w:p>
    <w:p/>
    <w:p>
      <w:r xmlns:w="http://schemas.openxmlformats.org/wordprocessingml/2006/main">
        <w:t xml:space="preserve">1 राजा 16:31 ततः नबतस्य पुत्रस्य यारोबामस्य पापेषु चरितुं लघु इव आसीत्, तदा सः सिदोनराजस्य एथबालस्य पुत्रीं ईजेबेलं भार्यारूपेण गतः बालस्य सेवां कृत्वा तम् आराधयन्।</w:t>
      </w:r>
    </w:p>
    <w:p/>
    <w:p>
      <w:r xmlns:w="http://schemas.openxmlformats.org/wordprocessingml/2006/main">
        <w:t xml:space="preserve">राजा अहाबः एथबालराजस्य पुत्रीं ईजेबेलं विवाह्य बालस्य पूजां कर्तुं प्रवृत्तः ।</w:t>
      </w:r>
    </w:p>
    <w:p/>
    <w:p>
      <w:r xmlns:w="http://schemas.openxmlformats.org/wordprocessingml/2006/main">
        <w:t xml:space="preserve">1. परपदानुसरणस्य संकटः</w:t>
      </w:r>
    </w:p>
    <w:p/>
    <w:p>
      <w:r xmlns:w="http://schemas.openxmlformats.org/wordprocessingml/2006/main">
        <w:t xml:space="preserve">2. पापसंलग्नतां कथं परिहरितव्यम्</w:t>
      </w:r>
    </w:p>
    <w:p/>
    <w:p>
      <w:r xmlns:w="http://schemas.openxmlformats.org/wordprocessingml/2006/main">
        <w:t xml:space="preserve">1. इफिसियों 5:25-26 - पतिः, यथा ख्रीष्टः मण्डपं प्रेम्णा तस्याः कृते स्वं त्यक्तवान्, तथैव स्वपत्न्याः प्रेम करोतु।</w:t>
      </w:r>
    </w:p>
    <w:p/>
    <w:p>
      <w:r xmlns:w="http://schemas.openxmlformats.org/wordprocessingml/2006/main">
        <w:t xml:space="preserve">2. रोमियो 12:2 - अस्य जगतः अनुरूपं मा भवतु, अपितु मनसः नवीकरणेन परिणमयतु।</w:t>
      </w:r>
    </w:p>
    <w:p/>
    <w:p>
      <w:r xmlns:w="http://schemas.openxmlformats.org/wordprocessingml/2006/main">
        <w:t xml:space="preserve">1 राजा 16:32 सः सामरियादेशे निर्मितस्य बालस्य गृहे बालस्य कृते वेदीम् अस्थापयत्।</w:t>
      </w:r>
    </w:p>
    <w:p/>
    <w:p>
      <w:r xmlns:w="http://schemas.openxmlformats.org/wordprocessingml/2006/main">
        <w:t xml:space="preserve">इस्राएलस्य राजा अहाबः सामरियादेशे कनानदेवस्य बालदेवस्य मन्दिरं निर्मितवान् ।</w:t>
      </w:r>
    </w:p>
    <w:p/>
    <w:p>
      <w:r xmlns:w="http://schemas.openxmlformats.org/wordprocessingml/2006/main">
        <w:t xml:space="preserve">1. मूर्तिपूजायाः खतरा : अहाबस्य कथायाः चेतावनी</w:t>
      </w:r>
    </w:p>
    <w:p/>
    <w:p>
      <w:r xmlns:w="http://schemas.openxmlformats.org/wordprocessingml/2006/main">
        <w:t xml:space="preserve">2. प्रभावस्य शक्तिः : अहाबस्य कार्याणि सम्पूर्णं राष्ट्रं कथं प्रभावितवन्तः</w:t>
      </w:r>
    </w:p>
    <w:p/>
    <w:p>
      <w:r xmlns:w="http://schemas.openxmlformats.org/wordprocessingml/2006/main">
        <w:t xml:space="preserve">1. निर्गमनम् 20:4-6 - "उपरि स्वर्गे पृथिव्यां वा अधः जले वा किमपि रूपं न कुर्याम्। तान् न प्रणम्य न भजिष्यसि, यतः अहं।" , भवतः परमेश्वरः प्रभुः, ईर्ष्यालुः परमेश्वरः अस्मि, ये मां द्वेष्टि तेषां तृतीयचतुर्थपीढीं यावत् मातापितृणां पापस्य कृते बालकान् दण्डयन्, परन्तु ये मां प्रेम्णा मम आज्ञापालनं कुर्वन्ति, तेषां सहस्रं पीढीं प्रति प्रेम दर्शयन्।</w:t>
      </w:r>
    </w:p>
    <w:p/>
    <w:p>
      <w:r xmlns:w="http://schemas.openxmlformats.org/wordprocessingml/2006/main">
        <w:t xml:space="preserve">2. स्तोत्रम् 115:4-8 - "तेषां मूर्तयः रजतं सुवर्णं च, मनुष्यहस्तेन निर्मिताः। तेषां मुखानि सन्ति, किन्तु वक्तुं न शक्नुवन्ति, नेत्राणि, किन्तु न पश्यन्ति। तेषां कर्णाः सन्ति, किन्तु न श्रोतुं न शक्नुवन्ति, नासिका, किन्तु गन्धं कर्तुं न शक्नुवन्ति।" तेषां हस्ताः सन्ति, किन्तु न पादाः अनुभवितुं न शक्नुवन्ति, किन्तु गन्तुं न शक्नुवन्ति, न च कण्ठैः शब्दं उच्चारयितुं शक्नुवन्ति, ये तान् निर्मान्ति ते तेषां सदृशाः भविष्यन्ति, तेषु विश्वसन्तः सर्वे अपि तथैव भविष्यन्ति।</w:t>
      </w:r>
    </w:p>
    <w:p/>
    <w:p>
      <w:r xmlns:w="http://schemas.openxmlformats.org/wordprocessingml/2006/main">
        <w:t xml:space="preserve">1 राजा 16:33 अहाबः वनं कृतवान्; अहाबः इस्राएलस्य परमेश् वरं परमेश् वरं क्रुद्धं कर्तुम् अधिकं कृतवान् ।</w:t>
      </w:r>
    </w:p>
    <w:p/>
    <w:p>
      <w:r xmlns:w="http://schemas.openxmlformats.org/wordprocessingml/2006/main">
        <w:t xml:space="preserve">अहाबः इस्राएलस्य राजा आसीत्, तस्मात् पूर्वं अन्येभ्यः राजाभ्यः अपेक्षया सः भगवन्तं क्रुद्धं कर्तुं अधिकं कृतवान्।</w:t>
      </w:r>
    </w:p>
    <w:p/>
    <w:p>
      <w:r xmlns:w="http://schemas.openxmlformats.org/wordprocessingml/2006/main">
        <w:t xml:space="preserve">1. ईश्वरस्य क्रोधं प्रेरयितुं खतरा</w:t>
      </w:r>
    </w:p>
    <w:p/>
    <w:p>
      <w:r xmlns:w="http://schemas.openxmlformats.org/wordprocessingml/2006/main">
        <w:t xml:space="preserve">2. अहाबस्य उदाहरणात् शिक्षणम्</w:t>
      </w:r>
    </w:p>
    <w:p/>
    <w:p>
      <w:r xmlns:w="http://schemas.openxmlformats.org/wordprocessingml/2006/main">
        <w:t xml:space="preserve">1. द्वितीयविनियमः 4:25-31 - यदा यूयं सन्तानं सन्तानं च जनयन्ति, देशे चिरकालं यावत् स्थित्वा, आत्मनः दूषणं कृत्वा, उत्कीर्णं प्रतिमां वा किमपि वस्तुनः उपमां वा निर्माय दृष्टौ दुष्कृतं करिष्यन्ति युष्माकं परमेश् वरस् य परमेश् वरस् य, तं क्रुद्धं कर्तुं।</w:t>
      </w:r>
    </w:p>
    <w:p/>
    <w:p>
      <w:r xmlns:w="http://schemas.openxmlformats.org/wordprocessingml/2006/main">
        <w:t xml:space="preserve">2. सुभाषितम् 15:1 - मृदु उत्तरं क्रोधं निवर्तयति, किन्तु दुःखदवचनानि क्रोधं जनयन्ति।</w:t>
      </w:r>
    </w:p>
    <w:p/>
    <w:p>
      <w:r xmlns:w="http://schemas.openxmlformats.org/wordprocessingml/2006/main">
        <w:t xml:space="preserve">1 राजा 16:34 स्वकाले बेथेलीयः हिएलः यरीहोनगरस्य निर्माणं कृतवान्, तस्य आधारं प्रथमजाते अबीरामनगरे स्थापितवान्, तस्य द्वारं च स्वकीयपुत्रे सेगुबस्य मध्ये स्थापितवान्, यथा यहोशूद्वारा परमेश्वरस्य वचनं उक्तम् नुनस्य पुत्रः ।</w:t>
      </w:r>
    </w:p>
    <w:p/>
    <w:p>
      <w:r xmlns:w="http://schemas.openxmlformats.org/wordprocessingml/2006/main">
        <w:t xml:space="preserve">बेथेलीयः हिएलः नुनपुत्रः यहोशूना यथा उक्तवान् तथा परमेश् वरस् य वचनं यरीहों निर्मितवान्।</w:t>
      </w:r>
    </w:p>
    <w:p/>
    <w:p>
      <w:r xmlns:w="http://schemas.openxmlformats.org/wordprocessingml/2006/main">
        <w:t xml:space="preserve">1. आज्ञापालनस्य शक्तिः : हिएलस्य कथायाः शिक्षणम्</w:t>
      </w:r>
    </w:p>
    <w:p/>
    <w:p>
      <w:r xmlns:w="http://schemas.openxmlformats.org/wordprocessingml/2006/main">
        <w:t xml:space="preserve">2. विश्वासात् कर्मपर्यन्तं : हिएलस्य पदचिह्नानि अनुसृत्य</w:t>
      </w:r>
    </w:p>
    <w:p/>
    <w:p>
      <w:r xmlns:w="http://schemas.openxmlformats.org/wordprocessingml/2006/main">
        <w:t xml:space="preserve">1. यहोशू 6:26 - "तदा यहोशूः तदा तान् शपथं कृतवान् यत्, "यः पुरुषः उत्थाय यरीहोनगरस्य निर्माणं करोति, सः परमेश् वरस्य समक्षं शापितः भवेत्, सः प्रथमजाते, कनिष्ठपुत्रे च तस्य आधारं स्थापयति।" तस्य द्वाराणि स्थापयिष्यति” इति ।</w:t>
      </w:r>
    </w:p>
    <w:p/>
    <w:p>
      <w:r xmlns:w="http://schemas.openxmlformats.org/wordprocessingml/2006/main">
        <w:t xml:space="preserve">2. इब्रानियों 11:30 - "विश्वासेन यरीहोनगरस्य भित्तिः प्रायः सप्तदिनानि यावत् परितः कृत्वा पतिता।"</w:t>
      </w:r>
    </w:p>
    <w:p/>
    <w:p>
      <w:r xmlns:w="http://schemas.openxmlformats.org/wordprocessingml/2006/main">
        <w:t xml:space="preserve">१ राजानः अध्यायः १७ मध्ये एलियाहः भविष्यद्वादिः इस्राएलदेशे अनावृष्टेः दुर्भिक्षस्य च समये तस्य साक्षात्कारः प्रकाशितः अस्ति।</w:t>
      </w:r>
    </w:p>
    <w:p/>
    <w:p>
      <w:r xmlns:w="http://schemas.openxmlformats.org/wordprocessingml/2006/main">
        <w:t xml:space="preserve">प्रथमः अनुच्छेदः - अध्याये तिश्बेनगरस्य एलियाहस्य भविष्यद्वादिना परिचयः कृतः अस्ति। सः राजा अहाबं प्रति घोषयति यत् यावत् सः तत् न घोषयति तावत् देशे वर्षा वा ओसः वा न भविष्यति (१ राजा १७:१)।</w:t>
      </w:r>
    </w:p>
    <w:p/>
    <w:p>
      <w:r xmlns:w="http://schemas.openxmlformats.org/wordprocessingml/2006/main">
        <w:t xml:space="preserve">द्वितीयः अनुच्छेदः - परमेश्वरस्य आज्ञां अनुसृत्य एलियाहः ब्रुक चेरिथ् इत्यस्य समीपे निगूढः भवति। तत्र सः काकैः पोषितः भवति ये प्रतिदिनं प्रातः सायं च रोटिकां मांसं च आनयन्ति (१ राजा १७:२-७)।</w:t>
      </w:r>
    </w:p>
    <w:p/>
    <w:p>
      <w:r xmlns:w="http://schemas.openxmlformats.org/wordprocessingml/2006/main">
        <w:t xml:space="preserve">तृतीयः अनुच्छेदः - अन्ततः दीर्घकालं यावत् अनावृष्ट्या नद्यः शुष्कः भवति । परमेश्वरः एलियाहं सरपतनगरं गन्तुं निर्देशयति, यत्र विधवा तस्य पोषणं करिष्यति (१ राजा १७:८-१०)।</w:t>
      </w:r>
    </w:p>
    <w:p/>
    <w:p>
      <w:r xmlns:w="http://schemas.openxmlformats.org/wordprocessingml/2006/main">
        <w:t xml:space="preserve">चतुर्थः अनुच्छेदः:कथायां वर्णितम् अस्ति यत् एलियाहः कथं सरफाथ-नगरस्य द्वारस्य बहिः यष्टि-सङ्ग्रहं कुर्वतीं विधवां सम्मुखीभवति। सः तां किञ्चित् जलं रोटिकां च याचते। विधवा व्याख्यायते यत् तस्याः केवलं मुष्टिभ्यां पिष्टं तैलं च अवशिष्टम् अस्ति, यत् सा पुत्रेण सह बुभुक्षायाः मृत्योः पूर्वं अन्तिमभोजनाय उपयोक्तुं योजनां करोति (१ राजा १७;११-१२)</w:t>
      </w:r>
    </w:p>
    <w:p/>
    <w:p>
      <w:r xmlns:w="http://schemas.openxmlformats.org/wordprocessingml/2006/main">
        <w:t xml:space="preserve">5th Paragraph:एलियाहः विधवाम् आश्वासयति यत् यदि सा तस्य निर्देशान् अनुसृत्य प्रथमं तस्मै लघु केकं निर्मातुम् अर्हति तर्हि तस्याः पिष्टस्य जारः, तैलस्य कलशः च यावत् अनावृष्टिः न समाप्तः भवति तावत् न समाप्तं भविष्यति। विधवा तस्य वचनं विश्वसति, एलियाहस्य, स्वस्य, स्वपुत्रस्य च भोजनं सज्जीकरोति। चमत्कारिकरूपेण तेषां आपूर्तिः यथा प्रतिज्ञातं तथा कदापि शुष्कं न भवति (१ राजा १७;१३-१६)।</w:t>
      </w:r>
    </w:p>
    <w:p/>
    <w:p>
      <w:r xmlns:w="http://schemas.openxmlformats.org/wordprocessingml/2006/main">
        <w:t xml:space="preserve">6th Paragraph:अध्यायस्य दुःखदं परिवर्तनं भवति यदा विधवापुत्रः रोगी भवति, श्वसनं च स्थगयति। दुःखेन विक्षिप्ता सा एलियाहं दोषयति यत् सः स्वपापानां कारणात् स्वगृहे परमेश्वरस्य न्यायं आनयत् (१ राजा १७;१७-१८)।</w:t>
      </w:r>
    </w:p>
    <w:p/>
    <w:p>
      <w:r xmlns:w="http://schemas.openxmlformats.org/wordprocessingml/2006/main">
        <w:t xml:space="preserve">7th Paragraph:एलियाहः बालकं मातुः बाहुभ्यां उपरितनकक्षे नीत्वा कार्यं करोति यत्र सः जीवनस्य पुनर्स्थापनार्थं त्रिवारं ईश्वरं प्रार्थयति। तस्य प्रार्थनायाः प्रतिक्रियारूपेण परमेश्वरः बालकं पुनः जीवितं करोति (१ राजा १७;१९-२४)।</w:t>
      </w:r>
    </w:p>
    <w:p/>
    <w:p>
      <w:r xmlns:w="http://schemas.openxmlformats.org/wordprocessingml/2006/main">
        <w:t xml:space="preserve">सारांशेन, १ राजानां सप्तदश अध्याये एलियाहस्य अनावृष्टिघोषणा चित्रिता अस्ति, सः काकैः पोषितः भवति, ततः सरफाथं प्रेषितः। विधवा तस्मै भोजनं प्रयच्छति, तस्याः द्रव्यं चमत्कारिकरूपेण पालितम्। विधवा पुत्रः म्रियते, परन्तु प्रार्थनाद्वारा पुनः जीवितः भवति । This सारांशतः अध्यायः दुर्लभसमये दिव्यव्यवस्था, चुनौतीपूर्णपरिस्थितौ विश्वासस्य शक्तिः, प्रार्थनाद्वारा चमत्कारिकहस्तक्षेपाः इत्यादीनां विषयाणां अन्वेषणं करोति।</w:t>
      </w:r>
    </w:p>
    <w:p/>
    <w:p>
      <w:r xmlns:w="http://schemas.openxmlformats.org/wordprocessingml/2006/main">
        <w:t xml:space="preserve">1 राजा 17:1 गिलियादनिवासिनः एलियाहः तिश्बीयः अहाबं अवदत्, “यस्य इस्राएलस्य परमेश् वरः जीवति, यस्य पुरतः अहं तिष्ठामि, तथैव एतेषु वर्षेषु ओसः न वर्षा न भविष्यति, किन्तु मम वचनस्य अनुसारम् .</w:t>
      </w:r>
    </w:p>
    <w:p/>
    <w:p>
      <w:r xmlns:w="http://schemas.openxmlformats.org/wordprocessingml/2006/main">
        <w:t xml:space="preserve">गिलादनगरस्य निवासी एलियाहः राजा अहाबं कथयति यत् आगामिषु वर्षेषु देशे वर्षा वा ओसः वा न भविष्यति, यथा परमेश्वरः आज्ञापितवान्।</w:t>
      </w:r>
    </w:p>
    <w:p/>
    <w:p>
      <w:r xmlns:w="http://schemas.openxmlformats.org/wordprocessingml/2006/main">
        <w:t xml:space="preserve">1. परमेश्वरः नियन्त्रणे अस्ति : एलियाहस्य भविष्यद्वाणीयाः शक्तिः</w:t>
      </w:r>
    </w:p>
    <w:p/>
    <w:p>
      <w:r xmlns:w="http://schemas.openxmlformats.org/wordprocessingml/2006/main">
        <w:t xml:space="preserve">2. निष्ठापूर्वकं आज्ञापालनम् : एलियाहस्य परमेश्वरे विश्वासः</w:t>
      </w:r>
    </w:p>
    <w:p/>
    <w:p>
      <w:r xmlns:w="http://schemas.openxmlformats.org/wordprocessingml/2006/main">
        <w:t xml:space="preserve">1. याकूब 5:17-18 - एलियाहः अस्माकं सदृशः पुरुषः आसीत्, तथापि सः प्रार्थनां कृतवान् परमेश्वरः तस्य प्रार्थनायाः उत्तरं दत्तवान्।</w:t>
      </w:r>
    </w:p>
    <w:p/>
    <w:p>
      <w:r xmlns:w="http://schemas.openxmlformats.org/wordprocessingml/2006/main">
        <w:t xml:space="preserve">2. इब्रानियों 11:6 - विश्वासं विना ईश्वरस्य प्रीतिः असम्भवः, यतः यः कोऽपि परमेश्वरस्य समीपं गमिष्यति, सः अवश्यमेव विश्वासं कर्तुं अर्हति यत् सः अस्ति, सः तं अन्वेषकान् पुरस्कृत्य।</w:t>
      </w:r>
    </w:p>
    <w:p/>
    <w:p>
      <w:r xmlns:w="http://schemas.openxmlformats.org/wordprocessingml/2006/main">
        <w:t xml:space="preserve">1 राजा 17:2 ततः परमेश् वरस्य वचनं तस्य समीपम् आगतं यत्।</w:t>
      </w:r>
    </w:p>
    <w:p/>
    <w:p>
      <w:r xmlns:w="http://schemas.openxmlformats.org/wordprocessingml/2006/main">
        <w:t xml:space="preserve">प्रभुः एलियाहं उपदेशं दत्त्वा अवदत्।</w:t>
      </w:r>
    </w:p>
    <w:p/>
    <w:p>
      <w:r xmlns:w="http://schemas.openxmlformats.org/wordprocessingml/2006/main">
        <w:t xml:space="preserve">1. भगवते विश्वासः : ईश्वरस्य विश्वासं कर्तुं आज्ञापालनं च शिक्षितुं</w:t>
      </w:r>
    </w:p>
    <w:p/>
    <w:p>
      <w:r xmlns:w="http://schemas.openxmlformats.org/wordprocessingml/2006/main">
        <w:t xml:space="preserve">2. ईश्वरस्य शक्तिः उपस्थितिश्च : तस्य वचनस्य अनुभवः प्रतिक्रिया च</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1 राजा 17:3 त्वां इतः गत्वा पूर्वदिशि गत्वा यरदनस्य पुरतः स्थितस्य चेरिथ-नद्याः समीपे निगूढः भव।</w:t>
      </w:r>
    </w:p>
    <w:p/>
    <w:p>
      <w:r xmlns:w="http://schemas.openxmlformats.org/wordprocessingml/2006/main">
        <w:t xml:space="preserve">खण्डः एलियाहं निर्गत्य यरदननद्याः पुरतः स्थितायाः चेरिथ-नद्याः समीपे निगूढं कर्तुं निर्देशयति।</w:t>
      </w:r>
    </w:p>
    <w:p/>
    <w:p>
      <w:r xmlns:w="http://schemas.openxmlformats.org/wordprocessingml/2006/main">
        <w:t xml:space="preserve">1. ईश्वरस्य निर्देशानां पालनस्य महत्त्वं यद्यपि ते कियत् अपि कठिनं प्रतीयन्ते।</w:t>
      </w:r>
    </w:p>
    <w:p/>
    <w:p>
      <w:r xmlns:w="http://schemas.openxmlformats.org/wordprocessingml/2006/main">
        <w:t xml:space="preserve">2. अस्माकं आरामक्षेत्रात् बहिः गत्वा ईश्वरस्य विश्वासं कर्तुं कदा समयः अस्ति इति ज्ञात्वा।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p>
      <w:r xmlns:w="http://schemas.openxmlformats.org/wordprocessingml/2006/main">
        <w:t xml:space="preserve">1 राजा 17:4 भविष्यति यत् त्वं नद्यः पिबसि; अहं च काकान् तत्र त्वां पोषयितुं आज्ञापितवान्।</w:t>
      </w:r>
    </w:p>
    <w:p/>
    <w:p>
      <w:r xmlns:w="http://schemas.openxmlformats.org/wordprocessingml/2006/main">
        <w:t xml:space="preserve">परमेश् वरः काकान् आज्ञां दत्तवान् यत् ते एलियाहस्य कृते एकस्मात् नद्यः भोजनं प्रदातुम्।</w:t>
      </w:r>
    </w:p>
    <w:p/>
    <w:p>
      <w:r xmlns:w="http://schemas.openxmlformats.org/wordprocessingml/2006/main">
        <w:t xml:space="preserve">1. ईश्वरस्य स्वजनस्य व्यवस्था चमत्कारिकः अस्ति, अत्यन्तं अप्रत्याशितरूपेण अपि।</w:t>
      </w:r>
    </w:p>
    <w:p/>
    <w:p>
      <w:r xmlns:w="http://schemas.openxmlformats.org/wordprocessingml/2006/main">
        <w:t xml:space="preserve">2. वयं विश्वसितुम् अर्हति यत् ईश्वरः अस्माकं आवश्यकतां पूरयिष्यति, यद्यपि वयं कस्यापि परिस्थितौ न प्राप्नुमः।</w:t>
      </w:r>
    </w:p>
    <w:p/>
    <w:p>
      <w:r xmlns:w="http://schemas.openxmlformats.org/wordprocessingml/2006/main">
        <w:t xml:space="preserve">1. मत्ती 6:25-34 - स्वजीवनस्य चिन्ता मा कुरुत, किं खादिष्यसि किं पिबसि; शरीरस्य विषये वा किं धारयिष्यसि।</w:t>
      </w:r>
    </w:p>
    <w:p/>
    <w:p>
      <w:r xmlns:w="http://schemas.openxmlformats.org/wordprocessingml/2006/main">
        <w:t xml:space="preserve">2. स्तोत्रम् 23:1-6 -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1 राजा 17:5 ततः सः गत्वा परमेश् वरस्य वचनं कृतवान् यतः सः गत्वा यरदन-नद्याः समीपे निवसति स्म।</w:t>
      </w:r>
    </w:p>
    <w:p/>
    <w:p>
      <w:r xmlns:w="http://schemas.openxmlformats.org/wordprocessingml/2006/main">
        <w:t xml:space="preserve">एलियाहः परमेश् वरस् य निर्देशं पालितवान् यत् सः चेरिथ्-नद्याः समीपे गत्वा निवसति स्म, यत् यरदन-नद्याः पूर्वदिशि स्थितम् आसीत् ।</w:t>
      </w:r>
    </w:p>
    <w:p/>
    <w:p>
      <w:r xmlns:w="http://schemas.openxmlformats.org/wordprocessingml/2006/main">
        <w:t xml:space="preserve">1. कठिनसमये अपि परमेश्वरस्य वचनस्य पालनस्य महत्त्वम्।</w:t>
      </w:r>
    </w:p>
    <w:p/>
    <w:p>
      <w:r xmlns:w="http://schemas.openxmlformats.org/wordprocessingml/2006/main">
        <w:t xml:space="preserve">2. ईश्वरस्य व्यवस्थायां विश्वासः, यदा अपि अस्माकं परिस्थितिः परिवर्तते।</w:t>
      </w:r>
    </w:p>
    <w:p/>
    <w:p>
      <w:r xmlns:w="http://schemas.openxmlformats.org/wordprocessingml/2006/main">
        <w:t xml:space="preserve">1. द्वितीयविनियमः 11:26-28 - "पश्यतु, अहम् अद्य भवतः समक्षं आशीर्वादं शापं च स्थापयामि; 27 आशीर्वादः, यदि यूयं भवतः परमेश्वरस्य परमेश् वरस्य आज्ञां पालयथ, यत् अद्य अहं भवद्भ्यः आज्ञापयामि: 28 शापः च , यदि यूयं स्वेश्वरस्य परमेश् वरस् य आज्ञां न पालिष् यन् ति, किन्तु अद्य अहं यस्मात् मार्गेण भवद्भ्यः आज्ञापयामि, तस्मात् मार्गात् विमुखाः भवेयुः, ये यूयं न ज्ञाताः, अन्यदेवताः अनुसृत्य गच्छथ।</w:t>
      </w:r>
    </w:p>
    <w:p/>
    <w:p>
      <w:r xmlns:w="http://schemas.openxmlformats.org/wordprocessingml/2006/main">
        <w:t xml:space="preserve">2. यशायाह 55:8-9 - "मम विचाराः न युष्माकं विचाराः, न च युष्माकं मार्गाः मम मार्गाः भवतः विचाराणाम् अपेक्षया मम विचाराः।"</w:t>
      </w:r>
    </w:p>
    <w:p/>
    <w:p>
      <w:r xmlns:w="http://schemas.openxmlformats.org/wordprocessingml/2006/main">
        <w:t xml:space="preserve">1 राजा 17:6 ततः काकाः प्रातःकाले तस्मै रोटिकां मांसं च, सायंकाले च रोटिकां मांसं च आनयन्ति स्म। सः च नदीतः पिबति स्म।</w:t>
      </w:r>
    </w:p>
    <w:p/>
    <w:p>
      <w:r xmlns:w="http://schemas.openxmlformats.org/wordprocessingml/2006/main">
        <w:t xml:space="preserve">एलियाहः चमत्कारिकरूपेण काकैः अन्नं प्रदत्तः, सः च नदीतः पिबति स्म ।</w:t>
      </w:r>
    </w:p>
    <w:p/>
    <w:p>
      <w:r xmlns:w="http://schemas.openxmlformats.org/wordprocessingml/2006/main">
        <w:t xml:space="preserve">1. ईश्वरः अस्माकं प्रदाता अस्ति : वयं विश्वासं कर्तुं शक्नुमः यत् परमेश्वरः अस्माकं आवश्यकतानां पूर्तिं करिष्यति।</w:t>
      </w:r>
    </w:p>
    <w:p/>
    <w:p>
      <w:r xmlns:w="http://schemas.openxmlformats.org/wordprocessingml/2006/main">
        <w:t xml:space="preserve">2. चमत्काराः अद्यापि भवन्ति : विज्ञानस्य तर्कस्य च जगति अपि ईश्वरः अद्यापि चमत्कारं कर्तुं शक्नोति।</w:t>
      </w:r>
    </w:p>
    <w:p/>
    <w:p>
      <w:r xmlns:w="http://schemas.openxmlformats.org/wordprocessingml/2006/main">
        <w:t xml:space="preserve">1. लूका 12:22-34 - धनिकमूर्खस्य दृष्टान्तः</w:t>
      </w:r>
    </w:p>
    <w:p/>
    <w:p>
      <w:r xmlns:w="http://schemas.openxmlformats.org/wordprocessingml/2006/main">
        <w:t xml:space="preserve">2. स्तोत्रम् 23:1 - प्रभुः मम गोपालकः अस्ति</w:t>
      </w:r>
    </w:p>
    <w:p/>
    <w:p>
      <w:r xmlns:w="http://schemas.openxmlformats.org/wordprocessingml/2006/main">
        <w:t xml:space="preserve">1 राजा 17:7 किञ्चित्कालानन्तरं देशे वर्षा नासीत् इति कारणतः नदी शुष्कताम् अवाप्तवती।</w:t>
      </w:r>
    </w:p>
    <w:p/>
    <w:p>
      <w:r xmlns:w="http://schemas.openxmlformats.org/wordprocessingml/2006/main">
        <w:t xml:space="preserve">किञ्चित्कालानन्तरं एलियाहः यत् नदीं जीवनयापनार्थं प्रयुज्यते स्म, तत् भूमिं वर्षायाः अभावात् शुष्कं जातम् ।</w:t>
      </w:r>
    </w:p>
    <w:p/>
    <w:p>
      <w:r xmlns:w="http://schemas.openxmlformats.org/wordprocessingml/2006/main">
        <w:t xml:space="preserve">1. आवश्यकतासमये ईश्वरः कथं प्रदाति</w:t>
      </w:r>
    </w:p>
    <w:p/>
    <w:p>
      <w:r xmlns:w="http://schemas.openxmlformats.org/wordprocessingml/2006/main">
        <w:t xml:space="preserve">2. कठिनसमये विश्वासे दृढता</w:t>
      </w:r>
    </w:p>
    <w:p/>
    <w:p>
      <w:r xmlns:w="http://schemas.openxmlformats.org/wordprocessingml/2006/main">
        <w:t xml:space="preserve">1. मत्ती 6:25-34 - चिन्ता मा कुरुत, प्रथमं परमेश्वरस्य राज्यं अन्वेष्टुम्</w:t>
      </w:r>
    </w:p>
    <w:p/>
    <w:p>
      <w:r xmlns:w="http://schemas.openxmlformats.org/wordprocessingml/2006/main">
        <w:t xml:space="preserve">2. याकूब 1:2-4 - यदा भवन्तः बहुविधपरीक्षासु सम्मुखीभवन्ति तदा शुद्धं आनन्दं मन्यताम्</w:t>
      </w:r>
    </w:p>
    <w:p/>
    <w:p>
      <w:r xmlns:w="http://schemas.openxmlformats.org/wordprocessingml/2006/main">
        <w:t xml:space="preserve">1 राजा 17:8 ततः परमेश् वरस्य वचनं तस्य समीपम् आगतं यत्।</w:t>
      </w:r>
    </w:p>
    <w:p/>
    <w:p>
      <w:r xmlns:w="http://schemas.openxmlformats.org/wordprocessingml/2006/main">
        <w:t xml:space="preserve">भगवता एलियाहं कथं उक्तवान्, तस्मै निर्देशान् च दत्तवान् इति खण्डे वर्णितम् अस्ति।</w:t>
      </w:r>
    </w:p>
    <w:p/>
    <w:p>
      <w:r xmlns:w="http://schemas.openxmlformats.org/wordprocessingml/2006/main">
        <w:t xml:space="preserve">१: ईश्वरः अस्मान् बहुधा वदति, तस्य स्वरस्य कृते मुक्तः भवितुं महत्त्वपूर्णम्।</w:t>
      </w:r>
    </w:p>
    <w:p/>
    <w:p>
      <w:r xmlns:w="http://schemas.openxmlformats.org/wordprocessingml/2006/main">
        <w:t xml:space="preserve">२: एलियाहस्य विश्वासस्य, परमेश्वरस्य वचनस्य आज्ञापालनस्य च उदाहरणात् वयं सर्वे शिक्षितुं शक्नुमः।</w:t>
      </w:r>
    </w:p>
    <w:p/>
    <w:p>
      <w:r xmlns:w="http://schemas.openxmlformats.org/wordprocessingml/2006/main">
        <w:t xml:space="preserve">१: यशायाह ३०:२१ - दक्षिणं वा वामं वा गच्छसि वा पृष्ठतः कर्णाः स्वरं श्रोष्यन्ति यत् एषः मार्गः अस्ति, तस्मिन् गच्छतु।</w:t>
      </w:r>
    </w:p>
    <w:p/>
    <w:p>
      <w:r xmlns:w="http://schemas.openxmlformats.org/wordprocessingml/2006/main">
        <w:t xml:space="preserve">२: इब्रानियों ११:८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1 राजा 17:9 उत्तिष्ठ, त्वां सिदोननगरस्य सरपतनगरं गत्वा तत्र निवसतु, पश्य, मया तत्र विधवाम् आज्ञापितं यत् सः त्वां पोषयितुं शक्नोति।</w:t>
      </w:r>
    </w:p>
    <w:p/>
    <w:p>
      <w:r xmlns:w="http://schemas.openxmlformats.org/wordprocessingml/2006/main">
        <w:t xml:space="preserve">परमेश् वरः एलियाहस् य आज्ञां दत्तवान् यत् सः सरफतनगरं गत्वा विधवाया सह पोषणं करोतु।</w:t>
      </w:r>
    </w:p>
    <w:p/>
    <w:p>
      <w:r xmlns:w="http://schemas.openxmlformats.org/wordprocessingml/2006/main">
        <w:t xml:space="preserve">१: अत्यन्तं आवश्यकतायां ईश्वरस्य निष्ठा, व्यवस्था च।</w:t>
      </w:r>
    </w:p>
    <w:p/>
    <w:p>
      <w:r xmlns:w="http://schemas.openxmlformats.org/wordprocessingml/2006/main">
        <w:t xml:space="preserve">२: समाजे ये न्यूनाः इति मन्यन्ते तेषां उपयोगं कर्तुं ईश्वरस्य क्षमता।</w:t>
      </w:r>
    </w:p>
    <w:p/>
    <w:p>
      <w:r xmlns:w="http://schemas.openxmlformats.org/wordprocessingml/2006/main">
        <w:t xml:space="preserve">१: मत्ती ६:२५-३४ - चिन्ता मा कुरुत, यतः परमेश्वरः प्रदास्यति।</w:t>
      </w:r>
    </w:p>
    <w:p/>
    <w:p>
      <w:r xmlns:w="http://schemas.openxmlformats.org/wordprocessingml/2006/main">
        <w:t xml:space="preserve">२: याकूब १:२-४ - यदा भवन्तः परीक्षानां सम्मुखीभवन्ति तदा आनन्दं मन्यताम्, यतः परमेश्वरः प्रदास्यति।</w:t>
      </w:r>
    </w:p>
    <w:p/>
    <w:p>
      <w:r xmlns:w="http://schemas.openxmlformats.org/wordprocessingml/2006/main">
        <w:t xml:space="preserve">1 राजा 17:10 ततः सः उत्थाय सरपतनगरं गतः। यदा सः नगरद्वारे आगत्य तत्र विधवा स्त्रियं यष्टीसङ्ग्रहं कुर्वती आसीत्, तदा सः तां आहूय अवदत्, “किञ्चित् जलं मां पात्रे आनय, यत् अहं पिबामि।”</w:t>
      </w:r>
    </w:p>
    <w:p/>
    <w:p>
      <w:r xmlns:w="http://schemas.openxmlformats.org/wordprocessingml/2006/main">
        <w:t xml:space="preserve">एलियाहः सरफाथ-नगरस्य द्वारे एकां विधवाया सह मिलित्वा पात्रे किञ्चित् जलं याचते।</w:t>
      </w:r>
    </w:p>
    <w:p/>
    <w:p>
      <w:r xmlns:w="http://schemas.openxmlformats.org/wordprocessingml/2006/main">
        <w:t xml:space="preserve">1. "ईश्वरः अन्येषां माध्यमेन प्रदाति"।</w:t>
      </w:r>
    </w:p>
    <w:p/>
    <w:p>
      <w:r xmlns:w="http://schemas.openxmlformats.org/wordprocessingml/2006/main">
        <w:t xml:space="preserve">2. "लघु इशाराणां शक्तिः"।</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1 राजा 17:11 यदा सा तत् आनेतुं गच्छति स्म तदा सः तां आहूय अवदत्, “प्रार्थयामि, तव हस्ते रोटिकायाः एकं खण्डं मां आनय।”</w:t>
      </w:r>
    </w:p>
    <w:p/>
    <w:p>
      <w:r xmlns:w="http://schemas.openxmlformats.org/wordprocessingml/2006/main">
        <w:t xml:space="preserve">ईश्वरस्य एकः भविष्यद्वादिः एकस्मात् स्त्रियाः रोटिकायाः एकं खण्डं याचितवान्।</w:t>
      </w:r>
    </w:p>
    <w:p/>
    <w:p>
      <w:r xmlns:w="http://schemas.openxmlformats.org/wordprocessingml/2006/main">
        <w:t xml:space="preserve">1. अप्रत्याशितमाध्यमेन ईश्वरस्य दया, प्रावधानं च।</w:t>
      </w:r>
    </w:p>
    <w:p/>
    <w:p>
      <w:r xmlns:w="http://schemas.openxmlformats.org/wordprocessingml/2006/main">
        <w:t xml:space="preserve">2. अस्माकं जीवने परमेश्वरस्य आह्वानस्य प्रतिक्रिया कथं दातव्या।</w:t>
      </w:r>
    </w:p>
    <w:p/>
    <w:p>
      <w:r xmlns:w="http://schemas.openxmlformats.org/wordprocessingml/2006/main">
        <w:t xml:space="preserve">1. मत्ती 6:26 - वायुपक्षिणः पश्यन्तु, यतः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2. इब्रानियों 13:5 - स्वजीवनं धनप्रेमात् मुक्तं कुरु, यत् किमपि अस्ति तस्मिन् सन्तुष्टः भव, यतः सः अवदत्, अहं भवन्तं कदापि न त्यक्ष्यामि, न च त्यक्ष्यामि।</w:t>
      </w:r>
    </w:p>
    <w:p/>
    <w:p>
      <w:r xmlns:w="http://schemas.openxmlformats.org/wordprocessingml/2006/main">
        <w:t xml:space="preserve">1 राजा 17:12 सा अवदत्, “यथा तव परमेश्वरः जीवति, मम पिष्टकं नास्ति, किन्तु पिष्टे मुष्टिभ्यां पिष्टं, क्रूसे किञ्चित् तैलं च अस्ति, पश्य, अहं द्वौ यष्टौ सङ्गृह्णामि, यत् अहं प्रविश्य मम पुत्राय च तत् परिधाय भोक्तुं म्रियमाणाः भवेम।</w:t>
      </w:r>
    </w:p>
    <w:p/>
    <w:p>
      <w:r xmlns:w="http://schemas.openxmlformats.org/wordprocessingml/2006/main">
        <w:t xml:space="preserve">एकः विधवा एलियाहं वदति यत् तस्याः समीपे केवलं मुष्टिभ्यां भोजनं किञ्चित् तैलं च अस्ति, तस्याः पुत्रस्य च भोजनं निर्मातुं द्वौ यष्टौ सङ्गृहीतवती यत् ते तत् खादित्वा मृताः भवेयुः।</w:t>
      </w:r>
    </w:p>
    <w:p/>
    <w:p>
      <w:r xmlns:w="http://schemas.openxmlformats.org/wordprocessingml/2006/main">
        <w:t xml:space="preserve">1. आवश्यकतासमये ईश्वरस्य व्यवस्था</w:t>
      </w:r>
    </w:p>
    <w:p/>
    <w:p>
      <w:r xmlns:w="http://schemas.openxmlformats.org/wordprocessingml/2006/main">
        <w:t xml:space="preserve">2. कठिनपरिस्थितौ विश्वासस्य शक्तिः</w:t>
      </w:r>
    </w:p>
    <w:p/>
    <w:p>
      <w:r xmlns:w="http://schemas.openxmlformats.org/wordprocessingml/2006/main">
        <w:t xml:space="preserve">1. मत्ती 6:25-34 - चिन्ता विषये येशुना शिक्षा परमेश्वरस्य व्यवस्थायां विश्वासः च</w:t>
      </w:r>
    </w:p>
    <w:p/>
    <w:p>
      <w:r xmlns:w="http://schemas.openxmlformats.org/wordprocessingml/2006/main">
        <w:t xml:space="preserve">2. याकूब 1:2-4 - परीक्षाणां सम्मुखे विश्वासस्य धैर्यस्य च परीक्षा</w:t>
      </w:r>
    </w:p>
    <w:p/>
    <w:p>
      <w:r xmlns:w="http://schemas.openxmlformats.org/wordprocessingml/2006/main">
        <w:t xml:space="preserve">1 राजा 17:13 तदा एलियाहः तां अवदत्, “मा भयम्; गत्वा यथा उक्तं तथा कुरु, किन्तु प्रथमं मम कृते किञ्चित् पिष्टकं कृत्वा मम समीपम् आनय, ततः परं भवतः पुत्रस्य च कृते निर्मायताम्।</w:t>
      </w:r>
    </w:p>
    <w:p/>
    <w:p>
      <w:r xmlns:w="http://schemas.openxmlformats.org/wordprocessingml/2006/main">
        <w:t xml:space="preserve">एलियाहः विधवाम् आह यत् सा स्वस्य पुत्रस्य च भोजनं सज्जीकर्तुं पूर्वं तस्मै लघुपिष्टं निर्मातुम्।</w:t>
      </w:r>
    </w:p>
    <w:p/>
    <w:p>
      <w:r xmlns:w="http://schemas.openxmlformats.org/wordprocessingml/2006/main">
        <w:t xml:space="preserve">१) ईश्वरः प्रायः अप्रत्याशितरीत्या अस्माकं पोषणं करोति।</w:t>
      </w:r>
    </w:p>
    <w:p/>
    <w:p>
      <w:r xmlns:w="http://schemas.openxmlformats.org/wordprocessingml/2006/main">
        <w:t xml:space="preserve">२) अस्माभिः सर्वदा ईश्वरस्य विश्वासः करणीयः, तस्य आज्ञापालनं च कर्तव्यम्।</w:t>
      </w:r>
    </w:p>
    <w:p/>
    <w:p>
      <w:r xmlns:w="http://schemas.openxmlformats.org/wordprocessingml/2006/main">
        <w:t xml:space="preserve">१) मत्ती ६:२५-३४ - किं खादिष्यसि किं पिबसि इति चिन्ता मा कुरुत।</w:t>
      </w:r>
    </w:p>
    <w:p/>
    <w:p>
      <w:r xmlns:w="http://schemas.openxmlformats.org/wordprocessingml/2006/main">
        <w:t xml:space="preserve">२) याकूब १:२-४ - यदा भवन्तः बहुविधपरीक्षाणां सम्मुखीभवन्ति तदा आनन्दं मन्यताम्।</w:t>
      </w:r>
    </w:p>
    <w:p/>
    <w:p>
      <w:r xmlns:w="http://schemas.openxmlformats.org/wordprocessingml/2006/main">
        <w:t xml:space="preserve">1 राजा 17:14 यतः इस्राएलस्य परमेश् वरः परमेश् वरः इत् यम् वदति, “यस्मिन् दिने परमेश् वरः पृथिव्यां वृषणं प्रेषयिष्यति, तावत् यावत् पिष्टस्य पिपासा न क्षीयते, तैलस्य कूपः अपि न क्षीणः भविष्यति।</w:t>
      </w:r>
    </w:p>
    <w:p/>
    <w:p>
      <w:r xmlns:w="http://schemas.openxmlformats.org/wordprocessingml/2006/main">
        <w:t xml:space="preserve">भगवता प्रतिज्ञायते यत् यावत् सः पृथिव्यां वर्षणं न प्रेषयति तावत् विधवायाः पिष्टस्य पिष्टस्य, तैलस्य क्रूसस्य च क्षयः न भविष्यति।</w:t>
      </w:r>
    </w:p>
    <w:p/>
    <w:p>
      <w:r xmlns:w="http://schemas.openxmlformats.org/wordprocessingml/2006/main">
        <w:t xml:space="preserve">1. आवश्यकतासमये ईश्वरस्य निष्ठा, व्यवस्था च।</w:t>
      </w:r>
    </w:p>
    <w:p/>
    <w:p>
      <w:r xmlns:w="http://schemas.openxmlformats.org/wordprocessingml/2006/main">
        <w:t xml:space="preserve">2. ईश्वरस्य प्रतिज्ञानां शक्तिः।</w:t>
      </w:r>
    </w:p>
    <w:p/>
    <w:p>
      <w:r xmlns:w="http://schemas.openxmlformats.org/wordprocessingml/2006/main">
        <w:t xml:space="preserve">1. व्यवस्था 28:12 - भगवता भवतः कृते स्वस्य सद्निधिं, स्वर्गं उद्घाटयिष्यति यत् भवतः भूमिं यथासमये वर्षा दातुं भवतः हस्तस्य सर्वकार्यस्य आशीर्वादं दातुं च।</w:t>
      </w:r>
    </w:p>
    <w:p/>
    <w:p>
      <w:r xmlns:w="http://schemas.openxmlformats.org/wordprocessingml/2006/main">
        <w:t xml:space="preserve">2. यिर्मयाह 33:25-26 - एवम् वदति परमेश् वरः; यदि मम सन्धिः दिवारात्रौ न स्यात्, यदि मया स्वर्गपृथिव्याः नियमाः न नियुक्ताः; तदा अहं याकूबस्य वंशं मम सेवकस्य दाऊदस्य च वंशं क्षिपामि, येन तस्य वंशजानां कस्यापि अब्राहमस्य, इसहाकस्य, याकूबस्य च वंशस्य अधिपतिं न गृह्णामि।</w:t>
      </w:r>
    </w:p>
    <w:p/>
    <w:p>
      <w:r xmlns:w="http://schemas.openxmlformats.org/wordprocessingml/2006/main">
        <w:t xml:space="preserve">1 राजा 17:15 सा गत्वा एलियाहस्य वचनं कृतवती, सा च सः तस्याः गृहं च बहुदिनानि खादितवन्तौ।</w:t>
      </w:r>
    </w:p>
    <w:p/>
    <w:p>
      <w:r xmlns:w="http://schemas.openxmlformats.org/wordprocessingml/2006/main">
        <w:t xml:space="preserve">एलियाहः अनावृष्टेः समये भोजनं दत्त्वा विधवायाः तस्याः पुत्रस्य च साहाय्यं कृतवान् ।</w:t>
      </w:r>
    </w:p>
    <w:p/>
    <w:p>
      <w:r xmlns:w="http://schemas.openxmlformats.org/wordprocessingml/2006/main">
        <w:t xml:space="preserve">1. ईश्वरः अस्मान् आवश्यकतासमये पूर्तिं करोति।</w:t>
      </w:r>
    </w:p>
    <w:p/>
    <w:p>
      <w:r xmlns:w="http://schemas.openxmlformats.org/wordprocessingml/2006/main">
        <w:t xml:space="preserve">2. आवश्यकतावशात् साहाय्यं कर्तुं अस्माकं दायित्वम् अस्ति।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याकूब 2:15-16 - यदि कश्चन भ्राता वा भगिनी वा वस्त्रहीनः नित्यभोजनस्य आवश्यकतां च अनुभवति, युष्मेषु कश्चन तान् वदति, शान्तिपूर्वकं गच्छतु, उष्णतां प्राप्नुत, तृप्ताः भवन्तु, तथापि यूयं तेभ्यः किं न ददति तेषां शरीराय आवश्यकं, तस्य किं प्रयोजनम्?</w:t>
      </w:r>
    </w:p>
    <w:p/>
    <w:p>
      <w:r xmlns:w="http://schemas.openxmlformats.org/wordprocessingml/2006/main">
        <w:t xml:space="preserve">1 राजा 17:16 एलियाहस्य माध्यमेन परमेश्वरस्य वचनस्य अनुसारं पिष्टस्य पिपासा न व्यर्थः, तैलस्य कूपः अपि न क्षीणः अभवत्।</w:t>
      </w:r>
    </w:p>
    <w:p/>
    <w:p>
      <w:r xmlns:w="http://schemas.openxmlformats.org/wordprocessingml/2006/main">
        <w:t xml:space="preserve">प्रभुः एलियाहस्य वचनस्य माध्यमेन अन्नस्य तैलस्य च अविनाशी आपूर्तिं प्रदत्तवान्।</w:t>
      </w:r>
    </w:p>
    <w:p/>
    <w:p>
      <w:r xmlns:w="http://schemas.openxmlformats.org/wordprocessingml/2006/main">
        <w:t xml:space="preserve">1. ईश्वरः सर्वदा विश्वासपात्रः अस्ति, अस्माकं आवश्यकतानां पूर्तिं च करोति।</w:t>
      </w:r>
    </w:p>
    <w:p/>
    <w:p>
      <w:r xmlns:w="http://schemas.openxmlformats.org/wordprocessingml/2006/main">
        <w:t xml:space="preserve">2. भगवति विश्वासः एव सत्यप्रचुरतायाः एकमात्रं स्रोतः।</w:t>
      </w:r>
    </w:p>
    <w:p/>
    <w:p>
      <w:r xmlns:w="http://schemas.openxmlformats.org/wordprocessingml/2006/main">
        <w:t xml:space="preserve">1. मत्ती 6:25-34; चिन्ता मा कुरुत, प्रथमं परमेश्वरस्य राज्यं अन्वेष्यताम्।</w:t>
      </w:r>
    </w:p>
    <w:p/>
    <w:p>
      <w:r xmlns:w="http://schemas.openxmlformats.org/wordprocessingml/2006/main">
        <w:t xml:space="preserve">2. फिलिप्पी 4:19; मम परमेश्वरः भवतः सर्वान् आवश्यकतान् ख्रीष्टेन येशुना महिमायां स्वस्य धनस्य अनुसारं पूरयिष्यति।</w:t>
      </w:r>
    </w:p>
    <w:p/>
    <w:p>
      <w:r xmlns:w="http://schemas.openxmlformats.org/wordprocessingml/2006/main">
        <w:t xml:space="preserve">1 राजा 17:17 ततः परं तस्याः स्त्रियाः गृहस्वामी पुत्रः रोगी अभवत्। तस्य व्याधिः एतावत् तीव्रः आसीत् यत् तस्य अन्तः निःश्वासः अवशिष्टः नासीत्।</w:t>
      </w:r>
    </w:p>
    <w:p/>
    <w:p>
      <w:r xmlns:w="http://schemas.openxmlformats.org/wordprocessingml/2006/main">
        <w:t xml:space="preserve">एकस्याः स्त्रियाः पुत्रस्य च दुर्भाग्यं जातम् यदा पुत्रः अतीव रोगी भूत्वा अन्ते मृतः ।</w:t>
      </w:r>
    </w:p>
    <w:p/>
    <w:p>
      <w:r xmlns:w="http://schemas.openxmlformats.org/wordprocessingml/2006/main">
        <w:t xml:space="preserve">1. मृत्युस्य अगाह्यवास्तविकता</w:t>
      </w:r>
    </w:p>
    <w:p/>
    <w:p>
      <w:r xmlns:w="http://schemas.openxmlformats.org/wordprocessingml/2006/main">
        <w:t xml:space="preserve">2. अनुत्तरितप्रश्नैः सह जीवितुं शिक्षणम्</w:t>
      </w:r>
    </w:p>
    <w:p/>
    <w:p>
      <w:r xmlns:w="http://schemas.openxmlformats.org/wordprocessingml/2006/main">
        <w:t xml:space="preserve">1. योहनः 11:25-26 - येशुः तां अवदत्, अहं पुनरुत्थानम्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2. उपदेशक 3:1-8 - सर्वस्य ऋतुः, स्वर्गस्य अधः सर्वस्य विषयस्य कालः च भवति, जन्मस्य समयः, मृत्योः च समयः अस्ति; रोपणस्य कालः, रोपितस्य उद्धरणस्य च कालः।</w:t>
      </w:r>
    </w:p>
    <w:p/>
    <w:p>
      <w:r xmlns:w="http://schemas.openxmlformats.org/wordprocessingml/2006/main">
        <w:t xml:space="preserve">1 राजा 17:18 सा एलियाहं अवदत्, हे ईश्वरस्य मनुष्य, त्वया सह मम किं सम्बन्धः? किं त्वं मम पापं स्मरणार्थं मम पुत्रं हन्तुं च मम समीपम् आगच्छसि?</w:t>
      </w:r>
    </w:p>
    <w:p/>
    <w:p>
      <w:r xmlns:w="http://schemas.openxmlformats.org/wordprocessingml/2006/main">
        <w:t xml:space="preserve">सरपतस्य विधवा एलियाहं पृच्छति यत् सः किमर्थं तस्याः समीपम् आगतः यत् सा तस्याः पापस्य स्मरणार्थं तस्याः पुत्रस्य वधार्थं च।</w:t>
      </w:r>
    </w:p>
    <w:p/>
    <w:p>
      <w:r xmlns:w="http://schemas.openxmlformats.org/wordprocessingml/2006/main">
        <w:t xml:space="preserve">1. ईश्वरः जनान् स्वस्य इच्छां स्वस्य दयां च आनेतुं प्रयुङ्क्ते, यदा वयं न अवगच्छामः अपि।</w:t>
      </w:r>
    </w:p>
    <w:p/>
    <w:p>
      <w:r xmlns:w="http://schemas.openxmlformats.org/wordprocessingml/2006/main">
        <w:t xml:space="preserve">2. अस्माकं प्रति परमेश्वरस्य प्रेम अस्माकं बोधात् अधिकं वर्तते, सः अस्मान् सर्वदा पश्यति।</w:t>
      </w:r>
    </w:p>
    <w:p/>
    <w:p>
      <w:r xmlns:w="http://schemas.openxmlformats.org/wordprocessingml/2006/main">
        <w:t xml:space="preserve">1. रोमियो 8:31-39 - "तर्हि वयं एतानि किं वदामः? यदि परमेश्वरः अस्माकं पक्षे अस्ति तर्हि अस्माकं विरुद्धं कोऽपि भवितुम् अर्हति? यः स्वपुत्रं न त्यक्तवान् किन्तु अस्माकं सर्वेषां कृते तं त्यक्तवान्, सः कथं करिष्यति।" न तु तेन सह अनुग्रहेण अस्मान् सर्वं ददातु?ईश्वरस्य निर्वाचितानाम् विरुद्धं कोऽपि आरोपं दास्यति?ईश्वरः एव न्याय्यं करोति।कः दोषी कर्तव्यः?ख्रीष्टः येशुः एव तस्मात् अधिकं मृतः, यः पुनरुत्थापितः दक्षिणहस्ते अस्ति परमेश् वरस् य, यः खलु अस् माकं कृते प्रार्थयति।को अस्मान् ख्रीष्टस् य प्रेम् तः पृथक् करिष्यति, किं क्लेशः वा दुःखं वा उत्पीडनं वा दुर्भिक्षं वा नग्नता वा संकटः वा खड्गः वा यथा लिखितम् अस्ति, भवतः कृते वयं सर्वं दिवसं हताः स्मः, वयं वधनीयाः मेषाः इव गण्यन्ते।न, एतेषु सर्वेषु वयं तस्य प्रेम्णा विजेतृभ्यः अधिकाः स्मः।</w:t>
      </w:r>
    </w:p>
    <w:p/>
    <w:p>
      <w:r xmlns:w="http://schemas.openxmlformats.org/wordprocessingml/2006/main">
        <w:t xml:space="preserve">2. स्तोत्रम् 33:4-5 - "यतो हि भगवतः वचनं ऋजुं भवति, तस्य सर्वं कार्यं निष्ठया क्रियते। सः धर्मं न्यायं च प्रेम्णा पश्यति; पृथिवी भगवतः दृढप्रेमेण परिपूर्णा अस्ति।</w:t>
      </w:r>
    </w:p>
    <w:p/>
    <w:p>
      <w:r xmlns:w="http://schemas.openxmlformats.org/wordprocessingml/2006/main">
        <w:t xml:space="preserve">1 राजा 17:19 सः तां अवदत्, “तव पुत्रं मम कृते ददातु।” ततः सः तं तस्याः वक्षःस्थलात् बहिः निष्कास्य एकस्मिन् मञ्चे उपरि नीत्वा स्वशयने शयितवान्।</w:t>
      </w:r>
    </w:p>
    <w:p/>
    <w:p>
      <w:r xmlns:w="http://schemas.openxmlformats.org/wordprocessingml/2006/main">
        <w:t xml:space="preserve">एलियाहः भविष्यद्वादिः स्वपुत्रस्य कृते विधवाम् याचितवान्, विधवा एलियाहस्य कृते बालकं दत्तवती, सः तं बालकं मञ्चं नीत्वा स्वशयने स्थापयति स्म।</w:t>
      </w:r>
    </w:p>
    <w:p/>
    <w:p>
      <w:r xmlns:w="http://schemas.openxmlformats.org/wordprocessingml/2006/main">
        <w:t xml:space="preserve">1. आवश्यकतासमये विश्वासस्य महत्त्वम्।</w:t>
      </w:r>
    </w:p>
    <w:p/>
    <w:p>
      <w:r xmlns:w="http://schemas.openxmlformats.org/wordprocessingml/2006/main">
        <w:t xml:space="preserve">2. अस्माकं जीवने ईश्वरस्य व्यवस्था।</w:t>
      </w:r>
    </w:p>
    <w:p/>
    <w:p>
      <w:r xmlns:w="http://schemas.openxmlformats.org/wordprocessingml/2006/main">
        <w:t xml:space="preserve">1. मत्ती 17:20 - "सः तान् अवदत्, युष्माकं अल्पविश्वासात्। यतः सत्यं वदामि, यदि युष्माकं सर्षपस्य कणिका इव विश्वासः अस्ति तर्हि यूयं एतत् पर्वतं वक्ष्यथ, इतः तत्र गच्छतु।" , चञ्चरिष्यति, न च भवतः किमपि असम्भवं भविष्यति।</w:t>
      </w:r>
    </w:p>
    <w:p/>
    <w:p>
      <w:r xmlns:w="http://schemas.openxmlformats.org/wordprocessingml/2006/main">
        <w:t xml:space="preserve">2. इब्रानियों 11:6 - "विश्वासं विना तस्य प्रीतिः कर्तुं न शक्यते, यतः यः कोऽपि परमेश्वरस्य समीपं गन्तुं इच्छति, सः अस्ति इति विश्वासं कर्तव्यः, सः तं अन्वेषकान् पुरस्कृत्य ददाति इति।</w:t>
      </w:r>
    </w:p>
    <w:p/>
    <w:p>
      <w:r xmlns:w="http://schemas.openxmlformats.org/wordprocessingml/2006/main">
        <w:t xml:space="preserve">1 राजा 17:20 ततः सः परमेश् वरम् आह्वयति स्म, “हे मम परमेश्वर, यया विधवाया सह अहं निवसति, तस्याः पुत्रस्य वधेन किं त्वया अपि दुष्कृतं कृतम्?</w:t>
      </w:r>
    </w:p>
    <w:p/>
    <w:p>
      <w:r xmlns:w="http://schemas.openxmlformats.org/wordprocessingml/2006/main">
        <w:t xml:space="preserve">एलियाहः भगवन्तं प्रार्थितवान् यत् तेन विधवापुत्रस्य मृत्युः किमर्थं कृतः।</w:t>
      </w:r>
    </w:p>
    <w:p/>
    <w:p>
      <w:r xmlns:w="http://schemas.openxmlformats.org/wordprocessingml/2006/main">
        <w:t xml:space="preserve">1. ईश्वरस्य प्रेम सर्वदा यथा वयं मन्यामहे तथा न दृश्यते।</w:t>
      </w:r>
    </w:p>
    <w:p/>
    <w:p>
      <w:r xmlns:w="http://schemas.openxmlformats.org/wordprocessingml/2006/main">
        <w:t xml:space="preserve">2. अस्माकं ईश्वरे विश्वासः भवितुमर्हति, यदा अपि विषयाः कठिनाः इव भासन्ते।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1 राजा 17:21 सः बालकस्य उपरि त्रिवारं प्रसार्य परमेश्वरं आह्वयत्, हे मम परमेश्वर, प्रार्थयामि, अस्य बालस्य आत्मा पुनः तस्मिन् आगच्छतु।</w:t>
      </w:r>
    </w:p>
    <w:p/>
    <w:p>
      <w:r xmlns:w="http://schemas.openxmlformats.org/wordprocessingml/2006/main">
        <w:t xml:space="preserve">एलियाहः मृतं बालकं पुनरुत्थापयितुं प्रभुं प्रार्थितवान्।</w:t>
      </w:r>
    </w:p>
    <w:p/>
    <w:p>
      <w:r xmlns:w="http://schemas.openxmlformats.org/wordprocessingml/2006/main">
        <w:t xml:space="preserve">1. प्रार्थनायाः शक्तिः : एलियाहस्य विश्वासेन बालस्य जीवनं कथं पुनः स्थापितं</w:t>
      </w:r>
    </w:p>
    <w:p/>
    <w:p>
      <w:r xmlns:w="http://schemas.openxmlformats.org/wordprocessingml/2006/main">
        <w:t xml:space="preserve">2. परमेश्वरस्य प्रेमस्य चमत्कारी स्वरूपम् : परमेश्वरः एलियाहस्य प्रार्थनायाः उत्तरं कथं दत्तवान्</w:t>
      </w:r>
    </w:p>
    <w:p/>
    <w:p>
      <w:r xmlns:w="http://schemas.openxmlformats.org/wordprocessingml/2006/main">
        <w:t xml:space="preserve">1. याकूब 5:16 - धार्मिकस्य प्रार्थनायाः महती शक्तिः भवति यथा सा कार्यं करोति।</w:t>
      </w:r>
    </w:p>
    <w:p/>
    <w:p>
      <w:r xmlns:w="http://schemas.openxmlformats.org/wordprocessingml/2006/main">
        <w:t xml:space="preserve">2. मरकुस 10:27 - येशुः तान् अवलोक्य अवदत्, मनुष्यस्य कृते असम्भवं, किन्तु परमेश्वरस्य कृते न। यतः परमेश् वरस् य सर्व्वं सम्भवम्।</w:t>
      </w:r>
    </w:p>
    <w:p/>
    <w:p>
      <w:r xmlns:w="http://schemas.openxmlformats.org/wordprocessingml/2006/main">
        <w:t xml:space="preserve">1 राजा 17:22 ततः परमेश् वरः एलियाहस्य वाणीं श्रुतवान्। बालकस्य आत्मा पुनः तस्मिन् आगत्य सः पुनः सजीवः अभवत्।</w:t>
      </w:r>
    </w:p>
    <w:p/>
    <w:p>
      <w:r xmlns:w="http://schemas.openxmlformats.org/wordprocessingml/2006/main">
        <w:t xml:space="preserve">एलियाहः भगवन्तं प्रार्थयन् एकं बालकं पुनरुत्थानं कर्तुं समर्थः अभवत्।</w:t>
      </w:r>
    </w:p>
    <w:p/>
    <w:p>
      <w:r xmlns:w="http://schemas.openxmlformats.org/wordprocessingml/2006/main">
        <w:t xml:space="preserve">1. प्रार्थनायाः माध्यमेन चमत्काराः सम्भवन्ति</w:t>
      </w:r>
    </w:p>
    <w:p/>
    <w:p>
      <w:r xmlns:w="http://schemas.openxmlformats.org/wordprocessingml/2006/main">
        <w:t xml:space="preserve">2. श्रद्धायाः शक्तिः</w:t>
      </w:r>
    </w:p>
    <w:p/>
    <w:p>
      <w:r xmlns:w="http://schemas.openxmlformats.org/wordprocessingml/2006/main">
        <w:t xml:space="preserve">1. मरकुस 11:23-24 - सत्यं वदामि, यदि कोऽपि अस्य पर्वतस्य वचनं गच्छति, समुद्रे क्षिप, हृदये न संशयं करोति, किन्तु यत् वदन्ति तत् भविष्यति इति विश्वासं करोति, तर्हि तदर्थं कृतं भविष्यति ते।</w:t>
      </w:r>
    </w:p>
    <w:p/>
    <w:p>
      <w:r xmlns:w="http://schemas.openxmlformats.org/wordprocessingml/2006/main">
        <w:t xml:space="preserve">2. याकूब 5:16-18 - अतः परस्परं पापं स्वीकुर्वन्तु, परस्परं च प्रार्थयन्तु, येन भवन्तः स्वस्थाः भवेयुः। धर्मात्मनः प्रार्थनायाः कार्यं यथा भवति तथा महती शक्तिः भवति। एलियाहः मानवः आसीत्, यथा वयं स्मः। सः मनसि प्रार्थितवान् यत् वर्षत्रयं षड्मासान् च यावत् पृथिव्यां वर्षा न अभवत् । ततः पुनः प्रार्थयत्, स्वर्गः वृष्टिम् अयच्छत्, पृथिवी च फलं दत्तवती।</w:t>
      </w:r>
    </w:p>
    <w:p/>
    <w:p>
      <w:r xmlns:w="http://schemas.openxmlformats.org/wordprocessingml/2006/main">
        <w:t xml:space="preserve">1 राजा 17:23 ततः एलियाहः बालकं गृहीत्वा कक्षात् बहिः गृहं नीत्वा स्वमातुः समीपं दत्तवान्, एलियाहः अवदत्, “पश्य, तव पुत्रः जीवति।”</w:t>
      </w:r>
    </w:p>
    <w:p/>
    <w:p>
      <w:r xmlns:w="http://schemas.openxmlformats.org/wordprocessingml/2006/main">
        <w:t xml:space="preserve">एलियाहः भविष्यद्वादिः मृतं बालकं पुनः सजीवं करोति।</w:t>
      </w:r>
    </w:p>
    <w:p/>
    <w:p>
      <w:r xmlns:w="http://schemas.openxmlformats.org/wordprocessingml/2006/main">
        <w:t xml:space="preserve">१: ईश्वरः चमत्कारिकेषु समर्थः अस्ति, मृत्युतः जीवनं पुनः आनेतुं शक्तिः च अस्ति।</w:t>
      </w:r>
    </w:p>
    <w:p/>
    <w:p>
      <w:r xmlns:w="http://schemas.openxmlformats.org/wordprocessingml/2006/main">
        <w:t xml:space="preserve">२: मृत्युस्य सम्मुखे अपि वयं विश्वासं कर्तुं शक्नुमः यत् परमेश्वरः अस्मान् आशां दास्यति जीवनं च दास्यति।</w:t>
      </w:r>
    </w:p>
    <w:p/>
    <w:p>
      <w:r xmlns:w="http://schemas.openxmlformats.org/wordprocessingml/2006/main">
        <w:t xml:space="preserve">१: योहनः ११:२५-२६ - येशुः तां अवदत्, अहं पुनरुत्थानम्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२: मत्ती ९:१८-१९ - यदा सः तान् वदन् आसीत्, तदा एकः शासकः आगत्य तस्य पुरतः जानुभ्यां न्यस्तः अवदत्, मम कन्या इदानीं एव मृता, किन्तु आगत्य तस्याः उपरि हस्तं स्थापयतु, सा जीविष्यति . येशुः उत्थाय शिष्यैः सह तस्य पश्चात् अगच्छत्।</w:t>
      </w:r>
    </w:p>
    <w:p/>
    <w:p>
      <w:r xmlns:w="http://schemas.openxmlformats.org/wordprocessingml/2006/main">
        <w:t xml:space="preserve">1 राजा 17:24 सा महिला एलियाहं अवदत्, “अधुना अहं जानामि यत् त्वं परमेश्वरस्य पुरुषः असि, तव मुखस्य परमेश्वरस्य वचनं सत्यम्।</w:t>
      </w:r>
    </w:p>
    <w:p/>
    <w:p>
      <w:r xmlns:w="http://schemas.openxmlformats.org/wordprocessingml/2006/main">
        <w:t xml:space="preserve">यदा सा एलियाहं परमेश्वरस्य पुरुषः इति स्वीकुर्वति यदा सा तस्य माध्यमेन परमेश् वरस् य वचनस्य सत्यं साकारं भवति।</w:t>
      </w:r>
    </w:p>
    <w:p/>
    <w:p>
      <w:r xmlns:w="http://schemas.openxmlformats.org/wordprocessingml/2006/main">
        <w:t xml:space="preserve">1. परमेश्वरस्य वचनस्य सामर्थ्यम् : एलियाहः अस्मान् प्रभुसत्यस्य बलं कथं दर्शितवान्</w:t>
      </w:r>
    </w:p>
    <w:p/>
    <w:p>
      <w:r xmlns:w="http://schemas.openxmlformats.org/wordprocessingml/2006/main">
        <w:t xml:space="preserve">2. परमेश्वरस्य निष्ठायां विश्वासः : एलियाहः प्रभुप्रतिज्ञानां निष्ठां कथं प्रदर्शितवान्</w:t>
      </w:r>
    </w:p>
    <w:p/>
    <w:p>
      <w:r xmlns:w="http://schemas.openxmlformats.org/wordprocessingml/2006/main">
        <w:t xml:space="preserve">1. लूका 17:5-6 - "प्रेरिताः भगवन्तं अवदन्, अस्माकं विश्वासं वर्धयतु! सः अवदत्, यदि भवतः विश्वासः सर्षपस्य इव लघुः अस्ति तर्हि भवन्तः अस्य शहतूतवृक्षं वक्तुं शक्नुवन्ति, उद्धृत्य समुद्रे रोपयतु , भवतः आज्ञापालनं च करिष्यति।"</w:t>
      </w:r>
    </w:p>
    <w:p/>
    <w:p>
      <w:r xmlns:w="http://schemas.openxmlformats.org/wordprocessingml/2006/main">
        <w:t xml:space="preserve">2. 2 तीमुथियुस 3:16 - "सर्वं शास्त्रं परमेश्वरस्य निःश्वासेन कृतं, धर्मस्य शिक्षायाः, भर्त्सनस्य, संशोधनस्य, प्रशिक्षणस्य च कृते उपयोगी अस्ति।"</w:t>
      </w:r>
    </w:p>
    <w:p/>
    <w:p>
      <w:r xmlns:w="http://schemas.openxmlformats.org/wordprocessingml/2006/main">
        <w:t xml:space="preserve">१ राजानः अध्यायः १८ कर्मेलपर्वते एलियाहभविष्यद्वादिना बालभविष्यद्वादिनां च नाटकीयं सम्मुखीकरणस्य वर्णनं करोति, यस्मिन् परमेश्वरस्य शक्तिः प्रदर्शिता, मूर्तिपूजायाः मिथ्यात्वं च उजागरितम्।</w:t>
      </w:r>
    </w:p>
    <w:p/>
    <w:p>
      <w:r xmlns:w="http://schemas.openxmlformats.org/wordprocessingml/2006/main">
        <w:t xml:space="preserve">प्रथमः अनुच्छेदः - वर्षत्रयं यावत् भूमिं व्यापादितस्य तीव्रस्य अनावृष्टेः वर्णनेन अध्यायस्य आरम्भः भवति । एलियाहः ओबडियां मिलति, यः परमेश्वरस्य भक्तः सेवकः अस्ति यः अस्मिन् काले गुप्तरूपेण निगूढः भवति, भविष्यद्वादिनां पोषणं च करोति (१ राजा १८:१-६)।</w:t>
      </w:r>
    </w:p>
    <w:p/>
    <w:p>
      <w:r xmlns:w="http://schemas.openxmlformats.org/wordprocessingml/2006/main">
        <w:t xml:space="preserve">द्वितीयः अनुच्छेदः - एलियाहः ओबदियाम् आह्वानं करोति यत् सः राजा अहाबं स्वस्य समीपम् आनयतु। यदा अहाबः आगच्छति तदा एलियाहः तस्य उपरि आरोपं करोति यत् सः परमेश्वरस्य स्थाने बालस्य पूजां कृत्वा इस्राएलदेशे क्लेशं जनयति (१ राजा १८:१६-१८)।</w:t>
      </w:r>
    </w:p>
    <w:p/>
    <w:p>
      <w:r xmlns:w="http://schemas.openxmlformats.org/wordprocessingml/2006/main">
        <w:t xml:space="preserve">तृतीयः अनुच्छेदः - एलियाहः परमेश्वरस्य प्रतिनिधित्वेन बालस्य भविष्यद्वादिनां च मध्ये कर्मेलपर्वते स्पर्धां प्रस्तावति। अस्य द्वन्द्वस्य साक्षिणः भवितुम् जनाः समागच्छन्ति (१ राजा १८:१९-२०)।</w:t>
      </w:r>
    </w:p>
    <w:p/>
    <w:p>
      <w:r xmlns:w="http://schemas.openxmlformats.org/wordprocessingml/2006/main">
        <w:t xml:space="preserve">चतुर्थः अनुच्छेदः:कथायां चित्रितं यत् कथं एलियाहः बालस्य भविष्यद्वादिभ्यः आह्वानं करोति यत् ते एकं बलिदानं सज्जीकर्तुं स्वदेवं आह्वयन्ति यत् ते तस्मिन् अग्निम् प्रेषयन्तु। तेषां उग्रप्रयत्नानापि किमपि न भवति (१ राजा १८;२१-२९)।</w:t>
      </w:r>
    </w:p>
    <w:p/>
    <w:p>
      <w:r xmlns:w="http://schemas.openxmlformats.org/wordprocessingml/2006/main">
        <w:t xml:space="preserve">5th Paragraph:ततः एलियाहः परमेश्वराय समर्पितां वेदीं पुनः निर्माति यत् नष्टम् आसीत्। तस्मिन् निधाय त्रिवारं जलेन संतृप्त्य स्वर्गाग्निं प्रार्थयति। तस्य प्रतिक्रियारूपेण परमेश्वरः एकं भक्षकम् अग्निम् प्रेषयति यत् न केवलं यज्ञं भक्षयति अपितु स्वशक्तिप्रदर्शनार्थं सर्वं जलं लेहयति (१ राजा १८;३०-३९)।</w:t>
      </w:r>
    </w:p>
    <w:p/>
    <w:p>
      <w:r xmlns:w="http://schemas.openxmlformats.org/wordprocessingml/2006/main">
        <w:t xml:space="preserve">षष्ठः अनुच्छेदः:अध्यायः समाप्तः भवति यत् एलियाहः जनान् कर्मेलपर्वते उपस्थितान् सर्वान् मिथ्याभविष्यद्वादिनाम् आज्ञापयति। ते किशोन् उपत्यकाम् अवतरन्ति यत्र तेषां वधः भवति (१ राजा १८;४०)।</w:t>
      </w:r>
    </w:p>
    <w:p/>
    <w:p>
      <w:r xmlns:w="http://schemas.openxmlformats.org/wordprocessingml/2006/main">
        <w:t xml:space="preserve">7th Paragraph:एलियाहः अहाबं सूचयति यत् वर्षाणां अनावृष्टेः अनन्तरं वर्षा आगच्छति, येन सः कर्मेलपर्वते प्रार्थनां कर्तुं आरोहणात् पूर्वं खादितुम्, पिबितुं च प्रेरितवान्। एतस्मिन् समये एलियाहः कार्मेलपर्वतम् आरोहति यत्र सः सप्तवारं प्रार्थनायां प्रणामं करोति ततः पूर्वं वर्षा आसन्नस्य संकेतं ददाति लघुमेघं पश्यति (१ राजा १८;४१-४६)।</w:t>
      </w:r>
    </w:p>
    <w:p/>
    <w:p>
      <w:r xmlns:w="http://schemas.openxmlformats.org/wordprocessingml/2006/main">
        <w:t xml:space="preserve">सारांशेन, १ राजानां अष्टादश अध्याये एलियाहस्य बालस्य भविष्यद्वादिभिः सह सम्मुखीकरणस्य चित्रणं कृतम् अस्ति, एकः तीव्रः अनावृष्टिः वर्तते, एलियाहः अहाबस्य उपरि आरोपं करोति। एकः स्पर्धा प्रस्ताविता, बालस्य भविष्यद्वादिः असफलः भवति, एलियाहः परमेश्वरं आह्वयति, अग्निः तस्य अर्पणं भक्षयति। मिथ्याभविष्यद्वादिनां वधः भवति, वर्षा अन्ते पुनः आगच्छति। This सारांशतः अध्यायः दिव्यहस्तक्षेपः विरुद्धं मिथ्यादेवता, मूर्तिनां अशक्तता, चमत्कारिकचिह्नानां माध्यमेन पुरस्कृता निष्ठा इत्यादीनां विषयाणां अन्वेषणं करोति।</w:t>
      </w:r>
    </w:p>
    <w:p/>
    <w:p>
      <w:r xmlns:w="http://schemas.openxmlformats.org/wordprocessingml/2006/main">
        <w:t xml:space="preserve">1 राजा 18:1 बहुदिनानन्तरं तृतीयवर्षे एलियाहस्य समीपं परमेश्वरस्य वचनं आगतं यत्, “गच्छ, अहाबं प्रति स्वं दर्शयतु। अहं च पृथिव्यां वर्षणं प्रेषयिष्यामि।</w:t>
      </w:r>
    </w:p>
    <w:p/>
    <w:p>
      <w:r xmlns:w="http://schemas.openxmlformats.org/wordprocessingml/2006/main">
        <w:t xml:space="preserve">बहुदिनानां अनन्तरं परमेश्वरस्य वचनं एलियाहस्य समीपम् आगत्य अहाबं प्रति स्वं दर्शयितुं गन्तुं अवदत्, यतः परमेश्वरः पृथिव्यां वर्षा प्रेषयिष्यति।</w:t>
      </w:r>
    </w:p>
    <w:p/>
    <w:p>
      <w:r xmlns:w="http://schemas.openxmlformats.org/wordprocessingml/2006/main">
        <w:t xml:space="preserve">1. परमेश्वरस्य वचनं शक्तिशाली विश्वासपूर्णं च अस्ति</w:t>
      </w:r>
    </w:p>
    <w:p/>
    <w:p>
      <w:r xmlns:w="http://schemas.openxmlformats.org/wordprocessingml/2006/main">
        <w:t xml:space="preserve">2. आज्ञापालनं आशीर्वादं जनयति</w:t>
      </w:r>
    </w:p>
    <w:p/>
    <w:p>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भक्षकस्य कृते रोटिका: मम मुखात् निर्गच्छति मम वचनं तथैव भविष्यति, मम समीपं शून्यं न प्रत्यागमिष्यति, किन्तु मम इष्टं साधयिष्यति, यस्मै मया प्रेषितं तस्मिन् वस्तुनि सफलं भविष्यति।</w:t>
      </w:r>
    </w:p>
    <w:p/>
    <w:p>
      <w:r xmlns:w="http://schemas.openxmlformats.org/wordprocessingml/2006/main">
        <w:t xml:space="preserve">2.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p>
      <w:r xmlns:w="http://schemas.openxmlformats.org/wordprocessingml/2006/main">
        <w:t xml:space="preserve">1 राजा 18:2 ततः एलियाहः अहाबं प्रति स्वं दर्शयितुं अगच्छत्। सामरियादेशे च महादुर्भिक्षम् अभवत्।</w:t>
      </w:r>
    </w:p>
    <w:p/>
    <w:p>
      <w:r xmlns:w="http://schemas.openxmlformats.org/wordprocessingml/2006/main">
        <w:t xml:space="preserve">सामरियादेशे तीव्रदुर्भिक्षे एलियाहः अहाबस्य समीपं गतः।</w:t>
      </w:r>
    </w:p>
    <w:p/>
    <w:p>
      <w:r xmlns:w="http://schemas.openxmlformats.org/wordprocessingml/2006/main">
        <w:t xml:space="preserve">1. कठिनसमये विश्वासस्य शक्तिः</w:t>
      </w:r>
    </w:p>
    <w:p/>
    <w:p>
      <w:r xmlns:w="http://schemas.openxmlformats.org/wordprocessingml/2006/main">
        <w:t xml:space="preserve">2. ईश्वरः आवश्यकतासमये प्रदास्यति</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फिलिप्पियों 4:19 - मम परमेश्वरः ख्रीष्टे येशुना स्वस्य महिमाधनस्य अनुसारं भवतः सर्वान् आवश्यकतान् पूरयिष्यति।</w:t>
      </w:r>
    </w:p>
    <w:p/>
    <w:p>
      <w:r xmlns:w="http://schemas.openxmlformats.org/wordprocessingml/2006/main">
        <w:t xml:space="preserve">1 राजा 18:3 अहाबः ओबडियाम् आहूतवान्, यः स्वगृहस्य राज्यपालः आसीत्। (अथ ओबडियाः परमेश् वरात् बहु भयम् अकरोत्।</w:t>
      </w:r>
    </w:p>
    <w:p/>
    <w:p>
      <w:r xmlns:w="http://schemas.openxmlformats.org/wordprocessingml/2006/main">
        <w:t xml:space="preserve">) ९.</w:t>
      </w:r>
    </w:p>
    <w:p/>
    <w:p>
      <w:r xmlns:w="http://schemas.openxmlformats.org/wordprocessingml/2006/main">
        <w:t xml:space="preserve">अहबः स्वगृहस्य राज्यपालं ओबदियाम् आहूय तस्य सेवां कर्तुं यथा ओबदिया भगवतः बहु भयं करोति स्म।</w:t>
      </w:r>
    </w:p>
    <w:p/>
    <w:p>
      <w:r xmlns:w="http://schemas.openxmlformats.org/wordprocessingml/2006/main">
        <w:t xml:space="preserve">1. भगवतः भयेन जीवनं : ओबडियायाः उदाहरणम्</w:t>
      </w:r>
    </w:p>
    <w:p/>
    <w:p>
      <w:r xmlns:w="http://schemas.openxmlformats.org/wordprocessingml/2006/main">
        <w:t xml:space="preserve">2. भयस्य शक्तिः : विश्वासेन अस्माकं भयानां विजयः</w:t>
      </w:r>
    </w:p>
    <w:p/>
    <w:p>
      <w:r xmlns:w="http://schemas.openxmlformats.org/wordprocessingml/2006/main">
        <w:t xml:space="preserve">1. मत्ती 10:28 - "ये शरीरं हन्ति किन्तु आत्मानं हन्तुं न शक्नुवन्ति तेषां भयं मा कुरुत। अपितु नरकं आत्मानं शरीरं च नाशयितुं शक्नोति तस्मात् भयं कुरुत।"</w:t>
      </w:r>
    </w:p>
    <w:p/>
    <w:p>
      <w:r xmlns:w="http://schemas.openxmlformats.org/wordprocessingml/2006/main">
        <w:t xml:space="preserve">2. सुभाषितम् 19:23 - "भगवतः भयं जीवनं नयति, यस्य भयं भवति सः तृप्तः भवति, सः हानिः न आगमिष्यति।"</w:t>
      </w:r>
    </w:p>
    <w:p/>
    <w:p>
      <w:r xmlns:w="http://schemas.openxmlformats.org/wordprocessingml/2006/main">
        <w:t xml:space="preserve">1 राजा 18:4 यदा ईजेबेलः परमेश् वरस् य भविष्यद्वादिनान् विच्छिन्नवती तदा ओबदिया शतं भविष्यद्वादिनाम् आदाय पञ्चाशत् शतं गुहायां निगूढं कृत्वा रोटिकां जलेन च पोषितवान्।)</w:t>
      </w:r>
    </w:p>
    <w:p/>
    <w:p>
      <w:r xmlns:w="http://schemas.openxmlformats.org/wordprocessingml/2006/main">
        <w:t xml:space="preserve">ओबदिया ईजेबेलस्य क्रोधात् १०० भविष्यद्वादिनो निगूढवान्, तेभ्यः भोजनं जलं च प्रदत्तवान् ।</w:t>
      </w:r>
    </w:p>
    <w:p/>
    <w:p>
      <w:r xmlns:w="http://schemas.openxmlformats.org/wordprocessingml/2006/main">
        <w:t xml:space="preserve">1. रक्षणस्य शक्तिः : ओबदियायाः विश्वासस्य करुणायाश्च कथा</w:t>
      </w:r>
    </w:p>
    <w:p/>
    <w:p>
      <w:r xmlns:w="http://schemas.openxmlformats.org/wordprocessingml/2006/main">
        <w:t xml:space="preserve">2. ओबदियायाः विपत्तेः सम्मुखे साहसम्</w:t>
      </w:r>
    </w:p>
    <w:p/>
    <w:p>
      <w:r xmlns:w="http://schemas.openxmlformats.org/wordprocessingml/2006/main">
        <w:t xml:space="preserve">1. स्तोत्रम् 91:4 - सः भवन्तं स्वपक्षैः आच्छादयिष्यति, तस्य पक्षयोः अधः भवन्तः शरणं प्राप्नुयुः; तस्य निष्ठा भवतः कवचं प्राचीरं च भविष्यति।</w:t>
      </w:r>
    </w:p>
    <w:p/>
    <w:p>
      <w:r xmlns:w="http://schemas.openxmlformats.org/wordprocessingml/2006/main">
        <w:t xml:space="preserve">2. इब्रानियों 13:6 - अतः वयं विश्वासेन वदामः, प्रभुः मम सहायकः अस्ति; अहं न भीतः भविष्यामि। मर्त्यमात्राः किं मां कर्तुं शक्नुवन्ति ?</w:t>
      </w:r>
    </w:p>
    <w:p/>
    <w:p>
      <w:r xmlns:w="http://schemas.openxmlformats.org/wordprocessingml/2006/main">
        <w:t xml:space="preserve">1 राजा 18:5 अहाबः ओबदियाम् अवदत्, “देशं गच्छ, सर्वेषु जलस्रोतेषु, सर्वेषु नद्यः च, कदाचित् वयं अश्वखच्चरान् जीवितान् उद्धारयितुं तृणानि प्राप्नुमः, येन सर्वान् पशून् न हास्यामः।</w:t>
      </w:r>
    </w:p>
    <w:p/>
    <w:p>
      <w:r xmlns:w="http://schemas.openxmlformats.org/wordprocessingml/2006/main">
        <w:t xml:space="preserve">अहाबः ओबदियाम् अश्वानाम्, खच्चराणां, अन्येषां पशूनां च बुभुक्षायाः उद्धाराय तृणं अन्वेष्टुं आज्ञापितवान्।</w:t>
      </w:r>
    </w:p>
    <w:p/>
    <w:p>
      <w:r xmlns:w="http://schemas.openxmlformats.org/wordprocessingml/2006/main">
        <w:t xml:space="preserve">1. अन्येषां आवश्यकतानां पूर्तये महत्त्वम्।</w:t>
      </w:r>
    </w:p>
    <w:p/>
    <w:p>
      <w:r xmlns:w="http://schemas.openxmlformats.org/wordprocessingml/2006/main">
        <w:t xml:space="preserve">2. भविष्याय सज्जतायाः महत्त्वम्।</w:t>
      </w:r>
    </w:p>
    <w:p/>
    <w:p>
      <w:r xmlns:w="http://schemas.openxmlformats.org/wordprocessingml/2006/main">
        <w:t xml:space="preserve">1. फिलिप्पियों 4:19 मम परमेश्वरः ख्रीष्टे येशुना स्वस्य महिमाधनस्य अनुसारं भवतः सर्वान् आवश्यकतान् पूरयिष्यति।</w:t>
      </w:r>
    </w:p>
    <w:p/>
    <w:p>
      <w:r xmlns:w="http://schemas.openxmlformats.org/wordprocessingml/2006/main">
        <w:t xml:space="preserve">2. सुभाषितम् 27:12 विवेकी दुष्टं पूर्वं पश्यति, निगूहति च; किन्तु सरलाः गच्छन्ति, दण्डिताः च भवन्ति।</w:t>
      </w:r>
    </w:p>
    <w:p/>
    <w:p>
      <w:r xmlns:w="http://schemas.openxmlformats.org/wordprocessingml/2006/main">
        <w:t xml:space="preserve">1 राजा 18:6 अतः ते भूमिं तयोः मध्ये विभज्य तस्याः सर्वत्र गमनम् अकरोत्, अहाबः एकः मार्गं गतः, ओबदिया च एकान्ते अन्यथा गतः।</w:t>
      </w:r>
    </w:p>
    <w:p/>
    <w:p>
      <w:r xmlns:w="http://schemas.openxmlformats.org/wordprocessingml/2006/main">
        <w:t xml:space="preserve">अहाबः ओबडिया च विभज्य भिन्नदिशि जलं अन्वेष्टुं निश्चयं कृतवन्तौ ।</w:t>
      </w:r>
    </w:p>
    <w:p/>
    <w:p>
      <w:r xmlns:w="http://schemas.openxmlformats.org/wordprocessingml/2006/main">
        <w:t xml:space="preserve">1. यदा वयं तस्मिन् विश्वासं कुर्मः, मिलित्वा कार्यं कुर्मः च तदा परमेश्वरः आश्चर्यजनकं कार्यं कर्तुं शक्नोति।</w:t>
      </w:r>
    </w:p>
    <w:p/>
    <w:p>
      <w:r xmlns:w="http://schemas.openxmlformats.org/wordprocessingml/2006/main">
        <w:t xml:space="preserve">2. यदा वयं तं गम्भीरतापूर्वकं अन्वेषयामः तदा परमेश्वरः अस्माकं आवश्यकतां पूरयिष्यति।</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यिर्मयाह 29:13 - त्वं मां अन्विष्य मां प्राप्स्यसि, यदा त्वं मां सर्वात्मना अन्वेषसे।</w:t>
      </w:r>
    </w:p>
    <w:p/>
    <w:p>
      <w:r xmlns:w="http://schemas.openxmlformats.org/wordprocessingml/2006/main">
        <w:t xml:space="preserve">1 राजा 18:7 यदा ओबदिया मार्गे आसीत्, तदा एलियाहः तं मिलितवान्, सः तं ज्ञात्वा मुखेन पतित्वा अवदत्, “किं त्वं मम प्रभुः एलियाहः?</w:t>
      </w:r>
    </w:p>
    <w:p/>
    <w:p>
      <w:r xmlns:w="http://schemas.openxmlformats.org/wordprocessingml/2006/main">
        <w:t xml:space="preserve">ओबदिया यात्रायां एलियाहं मिलित्वा तं आदरपूर्वकं अभिवादयति।</w:t>
      </w:r>
    </w:p>
    <w:p/>
    <w:p>
      <w:r xmlns:w="http://schemas.openxmlformats.org/wordprocessingml/2006/main">
        <w:t xml:space="preserve">1. ईश्वरस्य सान्निध्यं अप्रत्याशितम्, अभिभूतं च भवितुम् अर्हति।</w:t>
      </w:r>
    </w:p>
    <w:p/>
    <w:p>
      <w:r xmlns:w="http://schemas.openxmlformats.org/wordprocessingml/2006/main">
        <w:t xml:space="preserve">2. ईश्वरस्य सेवां कुर्वतां प्रति अस्माभिः आदरः, आदरः च दर्शनीयः।</w:t>
      </w:r>
    </w:p>
    <w:p/>
    <w:p>
      <w:r xmlns:w="http://schemas.openxmlformats.org/wordprocessingml/2006/main">
        <w:t xml:space="preserve">1. यशायाह 6:5 - "तदा अहं अवदम्, धिक् अहं, यतः अहं विकृतः अस्मि, यतः अहं अशुद्धाधरस्य पुरुषः अस्मि, अशुद्धाधरस्य जनानां मध्ये निवसति, यतः मम नेत्रेण राजानं दृष्टम्।" , सेनापतिः।”</w:t>
      </w:r>
    </w:p>
    <w:p/>
    <w:p>
      <w:r xmlns:w="http://schemas.openxmlformats.org/wordprocessingml/2006/main">
        <w:t xml:space="preserve">2. मत्ती 17:5-6 - "यदा सः वदति स्म, तदा पश्यत, एकः उज्ज्वलः मेघः तान् आच्छादितवान्, मेघात् एकः स्वरः दृष्टवान्, यः अवदत्, एषः मम प्रियः पुत्रः, यस्मिन् अहं प्रसन्नः अस्मि, शृणुत।" तस्य।"</w:t>
      </w:r>
    </w:p>
    <w:p/>
    <w:p>
      <w:r xmlns:w="http://schemas.openxmlformats.org/wordprocessingml/2006/main">
        <w:t xml:space="preserve">1 राजा 18:8 सः तं प्रत्युवाच, “अहम्, गच्छ, भवतः प्रभुं वद, पश्य, एलियाहः अत्र अस्ति।</w:t>
      </w:r>
    </w:p>
    <w:p/>
    <w:p>
      <w:r xmlns:w="http://schemas.openxmlformats.org/wordprocessingml/2006/main">
        <w:t xml:space="preserve">एलियाहः साहसेन राजा अहाबस्य सम्मुखीभवति, परमेश्वरस्य दूतत्वेन स्वस्य परिचयं च प्रकाशयति।</w:t>
      </w:r>
    </w:p>
    <w:p/>
    <w:p>
      <w:r xmlns:w="http://schemas.openxmlformats.org/wordprocessingml/2006/main">
        <w:t xml:space="preserve">1. ईश्वरस्य दूताः सत्यस्य घोषणां कर्तुं निर्भयः साहसिकाः च सन्ति।</w:t>
      </w:r>
    </w:p>
    <w:p/>
    <w:p>
      <w:r xmlns:w="http://schemas.openxmlformats.org/wordprocessingml/2006/main">
        <w:t xml:space="preserve">2. ईश्वरस्य सामर्थ्ये विश्वासः अस्मान् कस्यापि आव्हानस्य सामना कर्तुं साहसं ददाति।</w:t>
      </w:r>
    </w:p>
    <w:p/>
    <w:p>
      <w:r xmlns:w="http://schemas.openxmlformats.org/wordprocessingml/2006/main">
        <w:t xml:space="preserve">1. 1 राजा 18:8 - "पश्यतु, एलियाहः अत्र अस्ति।"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1 राजा 18:9 सः अवदत्, “अहं किं पापं कृतवान् यत् त्वं मां वधार्थं स्वदासं अहाबस्य हस्ते समर्पयसि?</w:t>
      </w:r>
    </w:p>
    <w:p/>
    <w:p>
      <w:r xmlns:w="http://schemas.openxmlformats.org/wordprocessingml/2006/main">
        <w:t xml:space="preserve">अंशः एलियाहः अहाबस्य हस्ते वधार्थं प्रदत्तः इति भ्रमं कुण्ठां च प्रकटयति।</w:t>
      </w:r>
    </w:p>
    <w:p/>
    <w:p>
      <w:r xmlns:w="http://schemas.openxmlformats.org/wordprocessingml/2006/main">
        <w:t xml:space="preserve">1. भयस्य सम्मुखे विश्वासस्य शक्तिः</w:t>
      </w:r>
    </w:p>
    <w:p/>
    <w:p>
      <w:r xmlns:w="http://schemas.openxmlformats.org/wordprocessingml/2006/main">
        <w:t xml:space="preserve">2. कठिनसमये ईश्वरस्य विश्वासं कर्तुं शिक्षणम्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1 राजा 18:10 यथा भवतः परमेश्वरः परमेश् वरः जीवति, तथैव कोऽपि राष्ट्रः राज्यं वा नास्ति, यत्र मम प्रभुः त्वां अन्वेष्टुं न प्रेषितवान्, यदा ते अवदन्, सः तत्र नास्ति। सः राज्यस्य राष्ट्रस्य च शपथं कृतवान् यत् ते त्वां न प्राप्नुयुः।</w:t>
      </w:r>
    </w:p>
    <w:p/>
    <w:p>
      <w:r xmlns:w="http://schemas.openxmlformats.org/wordprocessingml/2006/main">
        <w:t xml:space="preserve">परमेश् वरः एलियाहस्य अन्वेषणं बहुषु राष्ट्रेषु राज्येषु च प्रेषितवान्, किन्तु सः कदापि न लब्धः।</w:t>
      </w:r>
    </w:p>
    <w:p/>
    <w:p>
      <w:r xmlns:w="http://schemas.openxmlformats.org/wordprocessingml/2006/main">
        <w:t xml:space="preserve">1. ईश्वरः अस्मान् सर्वदा अन्वेषयति, यदा वयं नष्टाः इति अनुभवामः अपि।</w:t>
      </w:r>
    </w:p>
    <w:p/>
    <w:p>
      <w:r xmlns:w="http://schemas.openxmlformats.org/wordprocessingml/2006/main">
        <w:t xml:space="preserve">2. यदा अस्माकं विश्वासः क्षीणः भवति तदा अपि परमेश्वरस्य निष्ठा स्पष्टा भवति।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139:7-10 - "अहं भवतः आत्मानः कुत्र गमिष्यामि? अथवा भवतः सान्निध्यात् कुत्र पलायिष्यामि? यदि अहं स्वर्गम् आरुह्य गच्छामि तर्हि त्वं तत्र असि! यदि अहं पातालनगरे मम शयनं करोमि तर्हि त्वं तत्र असि! यदि अहं प्रातःपक्षं गृहीत्वा समुद्रस्य अन्तभागेषु निवसति, तत्रापि तव हस्तः मां नेष्यति, दक्षिणहस्तः मां धारयिष्यति।”</w:t>
      </w:r>
    </w:p>
    <w:p/>
    <w:p>
      <w:r xmlns:w="http://schemas.openxmlformats.org/wordprocessingml/2006/main">
        <w:t xml:space="preserve">1 राजा 18:11 इदानीं त्वं वदसि, गत्वा स्वप्रभुं वद, पश्य एलियाहः अत्र अस्ति।</w:t>
      </w:r>
    </w:p>
    <w:p/>
    <w:p>
      <w:r xmlns:w="http://schemas.openxmlformats.org/wordprocessingml/2006/main">
        <w:t xml:space="preserve">एलियाहः उपस्थितः आसीत्, सः गत्वा राजानं कथयितुं प्रार्थितः आसीत्।</w:t>
      </w:r>
    </w:p>
    <w:p/>
    <w:p>
      <w:r xmlns:w="http://schemas.openxmlformats.org/wordprocessingml/2006/main">
        <w:t xml:space="preserve">1. यदा वयं तस्मिन् विश्वासं कुर्मः तदा ईश्वरः प्रदास्यति।</w:t>
      </w:r>
    </w:p>
    <w:p/>
    <w:p>
      <w:r xmlns:w="http://schemas.openxmlformats.org/wordprocessingml/2006/main">
        <w:t xml:space="preserve">2. ईश्वरस्य उपरि विश्वासः अस्माकं आवश्यकतासमये साहाय्यं कर्तुं शक्नोति।</w:t>
      </w:r>
    </w:p>
    <w:p/>
    <w:p>
      <w:r xmlns:w="http://schemas.openxmlformats.org/wordprocessingml/2006/main">
        <w:t xml:space="preserve">1. मत्ती 6:25-34 - चिन्ता न कुर्वन्तु, व्यवस्थायाः कृते परमेश्वरे विश्वासं कुर्वन्तु।</w:t>
      </w:r>
    </w:p>
    <w:p/>
    <w:p>
      <w:r xmlns:w="http://schemas.openxmlformats.org/wordprocessingml/2006/main">
        <w:t xml:space="preserve">2. स्तोत्रम् 37:3-5 - भगवते विश्वासं कुरुत सः प्रदास्यति।</w:t>
      </w:r>
    </w:p>
    <w:p/>
    <w:p>
      <w:r xmlns:w="http://schemas.openxmlformats.org/wordprocessingml/2006/main">
        <w:t xml:space="preserve">1 राजा 18:12 अहं भवद्भ्यः गमनमात्रेण भगवतः आत्मा त्वां तत्र नेष्यति यत्र अहं न जानामि। तथा च यदा अहं आगत्य अहाबं वदामि, सः त्वां न प्राप्नुयात्, तदा सः मां वधं करिष्यति, किन्तु अहं तव सेवकः यौवनात् परमेश् वरात् भयम् अनुभवामि।</w:t>
      </w:r>
    </w:p>
    <w:p/>
    <w:p>
      <w:r xmlns:w="http://schemas.openxmlformats.org/wordprocessingml/2006/main">
        <w:t xml:space="preserve">एलियाहः ओबदियाहं पूर्वसूचितवान् यत् परमेश् वरस् य आत् मा तं नेष्यति, यदि अहाबः तं न प्राप्नुयात्, तर्हि एलियाहः वधः भविष्यति।</w:t>
      </w:r>
    </w:p>
    <w:p/>
    <w:p>
      <w:r xmlns:w="http://schemas.openxmlformats.org/wordprocessingml/2006/main">
        <w:t xml:space="preserve">1. एलियाहस्य भयस्य अभावेऽपि निष्ठावान् आज्ञापालनम्</w:t>
      </w:r>
    </w:p>
    <w:p/>
    <w:p>
      <w:r xmlns:w="http://schemas.openxmlformats.org/wordprocessingml/2006/main">
        <w:t xml:space="preserve">2. यौवनात् एव भगवतः भयस्य आशीर्वादः</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स्तोत्रम् 25:14 - भगवतः रहस्यं तस्माद्भयिभिः सह अस्ति; सः तान् स्वसन्धिं दर्शयिष्यति।</w:t>
      </w:r>
    </w:p>
    <w:p/>
    <w:p>
      <w:r xmlns:w="http://schemas.openxmlformats.org/wordprocessingml/2006/main">
        <w:t xml:space="preserve">1 राजा 18:13 किं मम भगवते न कथितं यत् यदा ईजेबेलः परमेश् वरस्य भविष्यद्वादिनां वधं कृतवती तदा अहं भगवतः भविष्यद्वादिनां शतं पुरुषान् एकस्मिन् गुहायां निगूढवान्, तान् रोटिकान् जलेन च पोषितवान्?</w:t>
      </w:r>
    </w:p>
    <w:p/>
    <w:p>
      <w:r xmlns:w="http://schemas.openxmlformats.org/wordprocessingml/2006/main">
        <w:t xml:space="preserve">एलियाहः राजा अहाबं ईजेबेलस्य शासनकाले कृतानां कार्याणां स्मरणं करोति, यदा सः निगूढः भूत्वा भगवतः भविष्यद्वादिनां शतानां भोजनं प्रदत्तवान्।</w:t>
      </w:r>
    </w:p>
    <w:p/>
    <w:p>
      <w:r xmlns:w="http://schemas.openxmlformats.org/wordprocessingml/2006/main">
        <w:t xml:space="preserve">1. ये विश्वासं आज्ञापालनं च प्रदर्शयन्ति तेषां कृते ईश्वरः पुरस्कृत्य ददाति।</w:t>
      </w:r>
    </w:p>
    <w:p/>
    <w:p>
      <w:r xmlns:w="http://schemas.openxmlformats.org/wordprocessingml/2006/main">
        <w:t xml:space="preserve">2. ईश्वरस्य इच्छायाः अनुसरणं कठिनसमये रक्षणं व्यवस्थां च आनेतुं शक्नोति।</w:t>
      </w:r>
    </w:p>
    <w:p/>
    <w:p>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1 राजा 18:14 इदानीं त्वं वदसि, गत्वा स्वप्रभुं वद, पश्य एलियाहः अत्र अस्ति, सः मां हन्ति।</w:t>
      </w:r>
    </w:p>
    <w:p/>
    <w:p>
      <w:r xmlns:w="http://schemas.openxmlformats.org/wordprocessingml/2006/main">
        <w:t xml:space="preserve">इस्राएलस्य राजा अहाबः एलियाहस्य सम्मुखीभूय तं मारयितुम् इच्छति इति आरोपयति ।</w:t>
      </w:r>
    </w:p>
    <w:p/>
    <w:p>
      <w:r xmlns:w="http://schemas.openxmlformats.org/wordprocessingml/2006/main">
        <w:t xml:space="preserve">1. ईश्वरस्य सान्निध्यात् कदापि भयं न कर्तव्यं, अपितु आलिंगनीयम्।</w:t>
      </w:r>
    </w:p>
    <w:p/>
    <w:p>
      <w:r xmlns:w="http://schemas.openxmlformats.org/wordprocessingml/2006/main">
        <w:t xml:space="preserve">2. विश्वासस्य शक्तिः अस्मान् कठिनसमयेषु आनेतुं शक्नोति।</w:t>
      </w:r>
    </w:p>
    <w:p/>
    <w:p>
      <w:r xmlns:w="http://schemas.openxmlformats.org/wordprocessingml/2006/main">
        <w:t xml:space="preserve">1. इब्रानियों 13:5-6 "धनप्रेमात् स्वजीवनं मुक्तं कुरुत, यत् किमपि अस्ति तत् सन्तुष्टं कुरुत, यतः परमेश्वरः अवदत्, अहं भवन्तं कदापि न त्यक्ष्यामि, अहं भवन्तं कदापि न त्यक्ष्यामि।"</w:t>
      </w:r>
    </w:p>
    <w:p/>
    <w:p>
      <w:r xmlns:w="http://schemas.openxmlformats.org/wordprocessingml/2006/main">
        <w:t xml:space="preserve">2. स्तोत्रम् 27:1 "भगवः मम प्रकाशः मम मोक्षः च कस्मात् भयं करिष्यामि? भगवता मम जीवनस्य दुर्गः कस्मात् अहं भीतः भविष्यामि?"</w:t>
      </w:r>
    </w:p>
    <w:p/>
    <w:p>
      <w:r xmlns:w="http://schemas.openxmlformats.org/wordprocessingml/2006/main">
        <w:t xml:space="preserve">1 राजा 18:15 तदा एलियाहः अवदत्, “यस्य पुरतः अहं तिष्ठामि, सः यथा जीवति, सः अद्य तस्मै अवश्यमेव दर्शयिष्यामि।</w:t>
      </w:r>
    </w:p>
    <w:p/>
    <w:p>
      <w:r xmlns:w="http://schemas.openxmlformats.org/wordprocessingml/2006/main">
        <w:t xml:space="preserve">एलियाहः इस्राएलस्य जनान् उक्तवान्, सः सेनापतिं समक्षं उपस्थास्यति इति च अवदत्।</w:t>
      </w:r>
    </w:p>
    <w:p/>
    <w:p>
      <w:r xmlns:w="http://schemas.openxmlformats.org/wordprocessingml/2006/main">
        <w:t xml:space="preserve">1. ईश्वरः सर्वदा विश्वासपात्रः अस्ति, अस्माकं जीवने सदैव उपस्थितः भविष्यति।</w:t>
      </w:r>
    </w:p>
    <w:p/>
    <w:p>
      <w:r xmlns:w="http://schemas.openxmlformats.org/wordprocessingml/2006/main">
        <w:t xml:space="preserve">2. अस्माभिः भगवतः भक्ताः स्थातव्याः, तस्य सान्निध्ये विश्वासः च कर्तव्यः।</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इब्रानियों 13:5 - स्वजीवनं धनप्रेमात् मुक्तं कुरु, यत् किमपि अस्ति तस्मिन् सन्तुष्टः भव, यतः सः अवदत्, अहं भवन्तं कदापि न त्यक्ष्यामि, न च त्यक्ष्यामि।</w:t>
      </w:r>
    </w:p>
    <w:p/>
    <w:p>
      <w:r xmlns:w="http://schemas.openxmlformats.org/wordprocessingml/2006/main">
        <w:t xml:space="preserve">1 राजा 18:16 ततः ओबदिया अहाबं मिलितुं गत्वा तस्मै अवदत्, अहाबः एलियाहं मिलितुं गतः।</w:t>
      </w:r>
    </w:p>
    <w:p/>
    <w:p>
      <w:r xmlns:w="http://schemas.openxmlformats.org/wordprocessingml/2006/main">
        <w:t xml:space="preserve">ओबदिया अहाबं एलियाहस्य उपस्थितिं सूचयति ततः परं अहाबः एलियाहः च मिलितौ।</w:t>
      </w:r>
    </w:p>
    <w:p/>
    <w:p>
      <w:r xmlns:w="http://schemas.openxmlformats.org/wordprocessingml/2006/main">
        <w:t xml:space="preserve">1. आव्हानस्य, प्रतिकूलतायाः च समये विश्वसनीयमित्रेभ्यः मित्रेभ्यः च परामर्शं प्राप्तुं महत्त्वपूर्णम् अस्ति।</w:t>
      </w:r>
    </w:p>
    <w:p/>
    <w:p>
      <w:r xmlns:w="http://schemas.openxmlformats.org/wordprocessingml/2006/main">
        <w:t xml:space="preserve">2. ईश्वरः स्वस्य इच्छां आनेतुं असम्भाव्यस्रोतानां माध्यमेन कार्यं कर्तुं शक्नोति।</w:t>
      </w:r>
    </w:p>
    <w:p/>
    <w:p>
      <w:r xmlns:w="http://schemas.openxmlformats.org/wordprocessingml/2006/main">
        <w:t xml:space="preserve">1. सुभाषितम् 15:22 परामर्शं विना योजनाः विकृताः भवन्ति, परन्तु परामर्शदातृणां बहुलतायां ताः स्थापिताः भवन्ति।</w:t>
      </w:r>
    </w:p>
    <w:p/>
    <w:p>
      <w:r xmlns:w="http://schemas.openxmlformats.org/wordprocessingml/2006/main">
        <w:t xml:space="preserve">2. 1 कोरिन्थियों 3:5-9 अन्ततः अपोलोसः किम्? पौलुसः च किम्? केवलं सेवकाः, येषां माध्यमेन भवन्तः विश्वासं कृतवन्तः यथा भगवता प्रत्येकं स्वकार्यं नियुक्तम्। अहं बीजं रोपितवान्, अपोलोस् तत् सिञ्चितवान्, परन्तु ईश्वरः तत् वर्धयति एव। अतः न रोपयति न च जलं ददाति किमपि, अपितु केवलं ईश्वरः एव, यः वस्तूनि वर्धयति। रोप्यमानस्य च एक एव प्रयोजनं भवति, तेषां प्रत्येकं स्वश्रमेण फलं प्राप्स्यति।</w:t>
      </w:r>
    </w:p>
    <w:p/>
    <w:p>
      <w:r xmlns:w="http://schemas.openxmlformats.org/wordprocessingml/2006/main">
        <w:t xml:space="preserve">1 राजा 18:17 यदा अहाबः एलियाहं दृष्टवान् तदा अहाबः तं अवदत्, “किं त्वं इस्राएलं कष्टं करोषि?</w:t>
      </w:r>
    </w:p>
    <w:p/>
    <w:p>
      <w:r xmlns:w="http://schemas.openxmlformats.org/wordprocessingml/2006/main">
        <w:t xml:space="preserve">अहाबः एलियाहं दृष्ट्वा तं पृच्छति यत् सः एव इस्राएलं कष्टं कुर्वन् अस्ति वा।</w:t>
      </w:r>
    </w:p>
    <w:p/>
    <w:p>
      <w:r xmlns:w="http://schemas.openxmlformats.org/wordprocessingml/2006/main">
        <w:t xml:space="preserve">1. ईश्वरः सर्वदा भविष्यद्वादिनाम् प्रेषयति यत् ते शक्तिं प्रति सत्यं वक्तुं शक्नुवन्ति।</w:t>
      </w:r>
    </w:p>
    <w:p/>
    <w:p>
      <w:r xmlns:w="http://schemas.openxmlformats.org/wordprocessingml/2006/main">
        <w:t xml:space="preserve">2. विरोधस्य सम्मुखे अपि ईश्वरस्य सत्यं प्रबलं भविष्यति।</w:t>
      </w:r>
    </w:p>
    <w:p/>
    <w:p>
      <w:r xmlns:w="http://schemas.openxmlformats.org/wordprocessingml/2006/main">
        <w:t xml:space="preserve">1. यिर्मयाह 23:22 - किन्तु यदि ते मम परिषदे स्थिताः स्यात् तर्हि ते मम प्रजाय मम वचनं प्रचारयिष्यन्ति स्म, तेषां दुष्टमार्गात्, स्वकर्मणां दुष्टात् च तान् विवर्तयिष्यन्ति स्म।</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1 राजा 18:18 ततः सः अवदत्, “अहं इस्राएलं न व्याकुलितवान्; किन्तु त्वं तव पितुः गृहं च भगवतः आज्ञां त्यक्त्वा बालानाम् अनुसरणं कृतवन्तः।</w:t>
      </w:r>
    </w:p>
    <w:p/>
    <w:p>
      <w:r xmlns:w="http://schemas.openxmlformats.org/wordprocessingml/2006/main">
        <w:t xml:space="preserve">एलियाहः अहाबस्य सम्मुखीभवति, तस्य उपरि मिथ्यादेवानाम् अनुसरणं कृत्वा भगवतः आज्ञां त्यक्त्वा आरोपं करोति।</w:t>
      </w:r>
    </w:p>
    <w:p/>
    <w:p>
      <w:r xmlns:w="http://schemas.openxmlformats.org/wordprocessingml/2006/main">
        <w:t xml:space="preserve">1. ईश्वरस्य वचनं स्पष्टम् अस्ति - अस्माभिः तस्य अनुसरणं कर्तव्यम्</w:t>
      </w:r>
    </w:p>
    <w:p/>
    <w:p>
      <w:r xmlns:w="http://schemas.openxmlformats.org/wordprocessingml/2006/main">
        <w:t xml:space="preserve">2. मूर्तिपूजा अस्माकं ईश्वरसम्बन्धस्य हानिकारकः अस्ति</w:t>
      </w:r>
    </w:p>
    <w:p/>
    <w:p>
      <w:r xmlns:w="http://schemas.openxmlformats.org/wordprocessingml/2006/main">
        <w:t xml:space="preserve">1. व्यवस्था 6:4-9</w:t>
      </w:r>
    </w:p>
    <w:p/>
    <w:p>
      <w:r xmlns:w="http://schemas.openxmlformats.org/wordprocessingml/2006/main">
        <w:t xml:space="preserve">2. रोमियो 1:18-25</w:t>
      </w:r>
    </w:p>
    <w:p/>
    <w:p>
      <w:r xmlns:w="http://schemas.openxmlformats.org/wordprocessingml/2006/main">
        <w:t xml:space="preserve">1 राजा 18:19 अतः इदानीं प्रेषयित्वा सर्वान् इस्राएलान् कार्मेलपर्वते बालस्य भविष्यद्वादिना चतुःशतपञ्चाशत्, वनानां भविष्यद्वादिनां चतुःशतं च, ये ईजेबेलस्य मेजस्य समीपे खादन्ति, तेषां समीपं मम समीपं सङ्गृह्यताम्।</w:t>
      </w:r>
    </w:p>
    <w:p/>
    <w:p>
      <w:r xmlns:w="http://schemas.openxmlformats.org/wordprocessingml/2006/main">
        <w:t xml:space="preserve">एलियाहः इस्राएलस्य जनानां कृते आव्हानं दत्तवान् यत् ते इस्राएलस्य परमेश्वरस्य बालस्य च मध्ये निर्णयं कर्तुं कर्मेलपर्वते एकत्रिताः भवेयुः। सः बालस्य ४०० भविष्यद्वादिनां, वनेनां भविष्यद्वादिनां ४५० भविष्यद्वादिनाम् आहूतवान् ।</w:t>
      </w:r>
    </w:p>
    <w:p/>
    <w:p>
      <w:r xmlns:w="http://schemas.openxmlformats.org/wordprocessingml/2006/main">
        <w:t xml:space="preserve">1. इस्राएलस्य जनानां प्रति एलियाहस्य आव्हानं अस्माकं कृते स्मरणरूपेण कार्यं करोति यत् अस्माभिः अस्माकं परमेश्वरस्य प्रति निष्ठावान् स्थातव्यः, भवेत् किमपि।</w:t>
      </w:r>
    </w:p>
    <w:p/>
    <w:p>
      <w:r xmlns:w="http://schemas.openxmlformats.org/wordprocessingml/2006/main">
        <w:t xml:space="preserve">2. वयं स्वजीवने मार्गदर्शनाय प्रेरणायै च एलियाहस्य साहसस्य, परमेश्वरे विश्वासस्य च उदाहरणं द्रष्टुं शक्नुमः।</w:t>
      </w:r>
    </w:p>
    <w:p/>
    <w:p>
      <w:r xmlns:w="http://schemas.openxmlformats.org/wordprocessingml/2006/main">
        <w:t xml:space="preserve">1. 1 राजा 18:19 - "अतः इदानीं प्रेषयित्वा सर्वान् इस्राएलान् कार्मेलपर्वते बालस्य भविष्यद्वादिनां चतुःशतपञ्चाशत्, वनानां भविष्यद्वादिनां चतुःशतं च, ये ईजेबेलस्य मेजस्य समीपे खादन्ति, मम समीपं सङ्गृहीत।</w:t>
      </w:r>
    </w:p>
    <w:p/>
    <w:p>
      <w:r xmlns:w="http://schemas.openxmlformats.org/wordprocessingml/2006/main">
        <w:t xml:space="preserve">2. याकूब 5:17-18 - "एलियाहः अस्माकं सदृशः स्वभावः आसीत्, सः वर्षत्रयं षड्मासान् च यावत् पृथिव्यां वर्षा न अभवत् इति प्रार्थितवान्। ततः सः पुनः प्रार्थितवान्। स्वर्गः वर्षाम् अददात्, पृथिवी च फलं दत्तवती।</w:t>
      </w:r>
    </w:p>
    <w:p/>
    <w:p>
      <w:r xmlns:w="http://schemas.openxmlformats.org/wordprocessingml/2006/main">
        <w:t xml:space="preserve">1 राजा 18:20 अहबः सर्वेषां इस्राएलसन्तानानां समीपं प्रेषितवान्, भविष्यद्वादिनान् कर्मेलपर्वते सङ्गृहीतवान्।</w:t>
      </w:r>
    </w:p>
    <w:p/>
    <w:p>
      <w:r xmlns:w="http://schemas.openxmlformats.org/wordprocessingml/2006/main">
        <w:t xml:space="preserve">अहाबः सर्वान् भविष्यद्वादिनान् कर्मेलपर्वते आहूय।</w:t>
      </w:r>
    </w:p>
    <w:p/>
    <w:p>
      <w:r xmlns:w="http://schemas.openxmlformats.org/wordprocessingml/2006/main">
        <w:t xml:space="preserve">1. ईश्वरः अस्मान् एकत्र समागन्तुं इच्छति</w:t>
      </w:r>
    </w:p>
    <w:p/>
    <w:p>
      <w:r xmlns:w="http://schemas.openxmlformats.org/wordprocessingml/2006/main">
        <w:t xml:space="preserve">2. ईश्वरस्य आज्ञापालनस्य महत्त्वम्</w:t>
      </w:r>
    </w:p>
    <w:p/>
    <w:p>
      <w:r xmlns:w="http://schemas.openxmlformats.org/wordprocessingml/2006/main">
        <w:t xml:space="preserve">1. मत्ती 18:20 - "यत्र मम नाम्ना द्वौ वा त्रयः वा समागतौ स्तः, तत्र अहं तेषु अस्मि।"</w:t>
      </w:r>
    </w:p>
    <w:p/>
    <w:p>
      <w:r xmlns:w="http://schemas.openxmlformats.org/wordprocessingml/2006/main">
        <w:t xml:space="preserve">2. 1 शमूएल 15:22 - "शमूएलः अवदत्, "किं प्रभुः होमबलिदानेषु यथा महतीं आनन्दं प्राप्नोति, यथा भगवतः वाणीं पालयितुम्? पश्य, आज्ञापालनं बलिदानात् श्रेयस्करं, तस्य मेदः श्रोतुं च श्रेयस्करम्।" मेषाः।"</w:t>
      </w:r>
    </w:p>
    <w:p/>
    <w:p>
      <w:r xmlns:w="http://schemas.openxmlformats.org/wordprocessingml/2006/main">
        <w:t xml:space="preserve">1 राजा 18:21 ततः एलियाहः सर्वेषां जनानां समीपं गत्वा अवदत्, यूयं कियत्कालं यावत् द्वयोः मतयोः मध्ये स्थगितवन्तः? यदि परमेश् वरः परमेश् वरः अस् ति, तर्हि तस्य अनुसरणं कुर्वन्तु, किन्तु यदि बालः, तर्हि तस्य अनुसरणं कुर्वन्तु। प्रजाः तम् एकं वचनं अपि न प्रत्युवाच।</w:t>
      </w:r>
    </w:p>
    <w:p/>
    <w:p>
      <w:r xmlns:w="http://schemas.openxmlformats.org/wordprocessingml/2006/main">
        <w:t xml:space="preserve">एलियाहः जनान् परमेश् वरस् य अनुसरणं वा बालस् य अनुसरणं वा इति विकल्पयितुं पृष्टवान्, परन्तु जनाः प्रतिक्रियां न दत्तवन्तः।</w:t>
      </w:r>
    </w:p>
    <w:p/>
    <w:p>
      <w:r xmlns:w="http://schemas.openxmlformats.org/wordprocessingml/2006/main">
        <w:t xml:space="preserve">1. "द्वयोः मतयोः मध्ये एकः विकल्पः: भगवतः वा बालस्य वा अनुसरणं"।</w:t>
      </w:r>
    </w:p>
    <w:p/>
    <w:p>
      <w:r xmlns:w="http://schemas.openxmlformats.org/wordprocessingml/2006/main">
        <w:t xml:space="preserve">2. "प्रश्नस्य शक्तिः : किं त्वं भगवतः अनुसरणं करिष्यसि?"</w:t>
      </w:r>
    </w:p>
    <w:p/>
    <w:p>
      <w:r xmlns:w="http://schemas.openxmlformats.org/wordprocessingml/2006/main">
        <w:t xml:space="preserve">1. मत्ती 6:24 - "कोऽपि द्वयोः स्वामियोः सेवां कर्तुं न शक्नोति, यतः सः एकं द्वेष्टि अन्यं प्रेम्णा वा एकं धारयिष्यति, अपरं च अवहेलयिष्यति। यूयं ईश्वरस्य धनस्य च सेवां कर्तुं न शक्नुथ।</w:t>
      </w:r>
    </w:p>
    <w:p/>
    <w:p>
      <w:r xmlns:w="http://schemas.openxmlformats.org/wordprocessingml/2006/main">
        <w:t xml:space="preserve">2. व्यवस्था 30:19-20 - "अहं स्वर्गं पृथिवीं च अद्य भवतः विरुद्धं ज्ञापयितुं आह्वयामि यत् अहं भवतः पुरतः जीवनं मृत्युं च आशीर्वादं शापं च स्थापितवान्। अतः जीवनं चिनुत, येन त्वं तव वंशजश्च जीवितुं शक्नोषि। तदर्थं त्वं स्वेश्वरं परमेश् वरं प्रेम्णा भवसि, तस्य वाणीं पालयितुम्, तस् य आलम्बनं च करोषि, यतः सः तव आयुः, तव आयुः च दीर्घः, येन त्वं यस्मिन् देशे परमेश् वरस् य शपथं कृतवान् तस्मिन् देशे निवससि पितरौ, अब्राहमस्य, इसहाकस्य, याकूबस्य च तान् दातुं।”</w:t>
      </w:r>
    </w:p>
    <w:p/>
    <w:p>
      <w:r xmlns:w="http://schemas.openxmlformats.org/wordprocessingml/2006/main">
        <w:t xml:space="preserve">1 राजा 18:22 ततः एलियाहः जनान् अवदत्, “अहमेव परमेश्वरस्य भविष्यद्वादिः एव तिष्ठामि। किन्तु बालस्य भविष्यद्वादिः चतुःशतपञ्चाशत् पुरुषाः सन्ति।</w:t>
      </w:r>
    </w:p>
    <w:p/>
    <w:p>
      <w:r xmlns:w="http://schemas.openxmlformats.org/wordprocessingml/2006/main">
        <w:t xml:space="preserve">एलियाहः घोषयति यत् सः एव भगवतः भविष्यद्वादिः अवशिष्टः अस्ति, परन्तु बालस्य भविष्यद्वादिनां संख्या ४५० अस्ति।</w:t>
      </w:r>
    </w:p>
    <w:p/>
    <w:p>
      <w:r xmlns:w="http://schemas.openxmlformats.org/wordprocessingml/2006/main">
        <w:t xml:space="preserve">1. जगतः मूर्तिपूजायाः तुलने ईश्वरस्य निष्ठायां दृष्टिः।</w:t>
      </w:r>
    </w:p>
    <w:p/>
    <w:p>
      <w:r xmlns:w="http://schemas.openxmlformats.org/wordprocessingml/2006/main">
        <w:t xml:space="preserve">2. एकस्य व्यक्तिस्य शक्तिः यः निष्ठया ईश्वरस्य अनुसरणं करोति।</w:t>
      </w:r>
    </w:p>
    <w:p/>
    <w:p>
      <w:r xmlns:w="http://schemas.openxmlformats.org/wordprocessingml/2006/main">
        <w:t xml:space="preserve">1. यशायाह 40:28-31,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1 योहनः 5:4-5, यतः परमेश्वरात् जातः सर्वः जगत् जित्वा गच्छति। एषः एव विजयः जगत्, अस्माकं विश्वासः अपि अभिभूतः। कः संसारं जितति? केवलं यः विश्वासं करोति यत् येशुः परमेश्वरस्य पुत्रः अस्ति।</w:t>
      </w:r>
    </w:p>
    <w:p/>
    <w:p>
      <w:r xmlns:w="http://schemas.openxmlformats.org/wordprocessingml/2006/main">
        <w:t xml:space="preserve">1 राजा 18:23 अतः ते अस्मान् द्वौ वृषभौ ददतु। ते एकं वृषभं स्वस्य कृते चित्वा तं खण्डं कृत्वा काष्ठे स्थापयन्तु, अधः अग्निं न स्थापयन्तु, अहं परं वृषभं परिधाय काष्ठे स्थापयिष्यामि, अधः अग्निं न स्थापयिष्यामि।</w:t>
      </w:r>
    </w:p>
    <w:p/>
    <w:p>
      <w:r xmlns:w="http://schemas.openxmlformats.org/wordprocessingml/2006/main">
        <w:t xml:space="preserve">एलियाहः बालस्य भविष्यद्वादिभ्यः आराधनापरीक्षायाः आव्हानं करोति, यत्र प्रत्येकं वृषभं बलिदानं कृत्वा स्वस्वदेवं प्रार्थयिष्यति।</w:t>
      </w:r>
    </w:p>
    <w:p/>
    <w:p>
      <w:r xmlns:w="http://schemas.openxmlformats.org/wordprocessingml/2006/main">
        <w:t xml:space="preserve">1. विश्वासस्य शक्तिः : एलियाहस्य प्रभुविषये विश्वासः</w:t>
      </w:r>
    </w:p>
    <w:p/>
    <w:p>
      <w:r xmlns:w="http://schemas.openxmlformats.org/wordprocessingml/2006/main">
        <w:t xml:space="preserve">2. प्रत्ययस्य आवश्यकता : अस्माकं विश्वासेषु दृढतया स्थित्वा</w:t>
      </w:r>
    </w:p>
    <w:p/>
    <w:p>
      <w:r xmlns:w="http://schemas.openxmlformats.org/wordprocessingml/2006/main">
        <w:t xml:space="preserve">1. 1 राजा 18:21-24 - एलियाहस्य आव्हानम्</w:t>
      </w:r>
    </w:p>
    <w:p/>
    <w:p>
      <w:r xmlns:w="http://schemas.openxmlformats.org/wordprocessingml/2006/main">
        <w:t xml:space="preserve">2. याकूब 1:2-4 - अस्माकं निष्ठायाः परीक्षणम्</w:t>
      </w:r>
    </w:p>
    <w:p/>
    <w:p>
      <w:r xmlns:w="http://schemas.openxmlformats.org/wordprocessingml/2006/main">
        <w:t xml:space="preserve">1 राजा 18:24 यूयं स्वदेवानाम् नाम आह्वयन्तु, अहं च परमेश् वरस् य नाम आह्वयिष्यामि, यः परमेश् वरः अग्निना उत्तरं ददाति सः परमेश् वरः भवेत्। सर्वे जनाः प्रत्युवाच, सुभाषितम्।</w:t>
      </w:r>
    </w:p>
    <w:p/>
    <w:p>
      <w:r xmlns:w="http://schemas.openxmlformats.org/wordprocessingml/2006/main">
        <w:t xml:space="preserve">सर्वे जनाः एलियाहस्य आव्हानेन सह सहमताः आसन् यत् ते स्वदेवताः आह्वयितुं शक्नुवन्ति तथा च यः परमेश्वरः अग्निना उत्तरं ददाति सः सच्चः परमेश्वरः इति घोषितः भविष्यति।</w:t>
      </w:r>
    </w:p>
    <w:p/>
    <w:p>
      <w:r xmlns:w="http://schemas.openxmlformats.org/wordprocessingml/2006/main">
        <w:t xml:space="preserve">1. ईश्वरः सर्वशक्तिमान् अस्ति तस्य चमत्कारद्वारा तस्य शक्तिः महिमा च दर्शिता भवति।</w:t>
      </w:r>
    </w:p>
    <w:p/>
    <w:p>
      <w:r xmlns:w="http://schemas.openxmlformats.org/wordprocessingml/2006/main">
        <w:t xml:space="preserve">2. यदा वयं तं आह्वयामः तदा परमेश्वरः अस्माकं प्रार्थनानां उत्तरं सर्वदा दास्यति।</w:t>
      </w:r>
    </w:p>
    <w:p/>
    <w:p>
      <w:r xmlns:w="http://schemas.openxmlformats.org/wordprocessingml/2006/main">
        <w:t xml:space="preserve">1. 1 राजा 18:24 - यूयं स्वदेवानाम् नाम आह्वयन्तु, अहं च परमेश् वरस्य नाम आह्वये, यः परमेश्वरः अग्निना उत्तरं ददाति सः परमेश्वरः भवतु। सर्वे जनाः प्रत्युवाच, सुभाषितम्।</w:t>
      </w:r>
    </w:p>
    <w:p/>
    <w:p>
      <w:r xmlns:w="http://schemas.openxmlformats.org/wordprocessingml/2006/main">
        <w:t xml:space="preserve">2. स्तोत्रम् 46:10 - सः वदति, "शान्ताः भूत्वा ज्ञातव्यं यत् अहं परमेश्वरः अस्मि, अहं राष्ट्रेषु उच्चः भविष्यामि, पृथिव्यां उच्चः भविष्यामि।"</w:t>
      </w:r>
    </w:p>
    <w:p/>
    <w:p>
      <w:r xmlns:w="http://schemas.openxmlformats.org/wordprocessingml/2006/main">
        <w:t xml:space="preserve">1 राजा 18:25 ततः एलियाहः बालस्य भविष्यद्वादिभ्यः अवदत्, “यूयं स्वस्य कृते एकं वृषभं चित्वा प्रथमं तत् परिधाय। यतः यूयं बहवः सन्ति; देवानां नाम आह्वयन्तु, किन्तु अधः अग्निः न स्थापयन्तु।</w:t>
      </w:r>
    </w:p>
    <w:p/>
    <w:p>
      <w:r xmlns:w="http://schemas.openxmlformats.org/wordprocessingml/2006/main">
        <w:t xml:space="preserve">एलियाहः बालस्य भविष्यद्वादिभ्यः आह्वानं कृतवान् यत् ते अग्निप्रयोगं विना वेदीयां बलिदानं कुर्वन्तु।</w:t>
      </w:r>
    </w:p>
    <w:p/>
    <w:p>
      <w:r xmlns:w="http://schemas.openxmlformats.org/wordprocessingml/2006/main">
        <w:t xml:space="preserve">1. विश्वासस्य शक्तिः : भौतिकसंसाधनानाम् उपयोगं विना आव्हानानि कथं पारयितुं शक्यन्ते</w:t>
      </w:r>
    </w:p>
    <w:p/>
    <w:p>
      <w:r xmlns:w="http://schemas.openxmlformats.org/wordprocessingml/2006/main">
        <w:t xml:space="preserve">2. आज्ञापालनस्य परीक्षा : परमेश्वरस्य वचनं गम्भीरतापूर्वकं ग्रहणम्</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1 राजा 18:26 तेभ्यः दत्तं वृषभं गृहीत्वा तस्य परिधानं कृत्वा प्रातःकालात् मध्याह्नपर्यन्तं बालस्य नाम आहूय, हे बाल, अस्मान् शृणु। किन्तु न वाणी आसीत्, न च उत्तरं दत्तवान्। ते च निर्मितं वेदीम् उपरि प्लवन्ति स्म।</w:t>
      </w:r>
    </w:p>
    <w:p/>
    <w:p>
      <w:r xmlns:w="http://schemas.openxmlformats.org/wordprocessingml/2006/main">
        <w:t xml:space="preserve">अस्मिन् खण्डे बालस्य मिथ्याभविष्यद्वादिनां वर्णनं भवति यत् ते स्वदेवं बालं प्रति प्रतिक्रियां विना आह्वयितुं प्रयतन्ते।</w:t>
      </w:r>
    </w:p>
    <w:p/>
    <w:p>
      <w:r xmlns:w="http://schemas.openxmlformats.org/wordprocessingml/2006/main">
        <w:t xml:space="preserve">1. उत्तराणां कृते मिथ्यादेवतानां उपरि न अवलम्बितव्यम्, अपितु एकस्मिन् सच्चे ईश्वरे विश्वासः कर्तव्यः यः अस्मान् सर्वदा उत्तरं दास्यति।</w:t>
      </w:r>
    </w:p>
    <w:p/>
    <w:p>
      <w:r xmlns:w="http://schemas.openxmlformats.org/wordprocessingml/2006/main">
        <w:t xml:space="preserve">2. अस्माभिः अन्येषां कर्मणा न डुलितव्यं, अपितु ईश्वरविषये विश्वासे निष्ठावान् भवितव्यम्।</w:t>
      </w:r>
    </w:p>
    <w:p/>
    <w:p>
      <w:r xmlns:w="http://schemas.openxmlformats.org/wordprocessingml/2006/main">
        <w:t xml:space="preserve">1. 1 थेस्सलोनिकी 5:17 - अविरामं प्रार्थयन्तु।</w:t>
      </w:r>
    </w:p>
    <w:p/>
    <w:p>
      <w:r xmlns:w="http://schemas.openxmlformats.org/wordprocessingml/2006/main">
        <w:t xml:space="preserve">2. स्तोत्रम् 145:18 - प्रभुः सर्वेषां समीपस्थः अस्ति ये तम् आह्वयन्ति, ये सर्वे तं सत्येन आह्वयन्ति।</w:t>
      </w:r>
    </w:p>
    <w:p/>
    <w:p>
      <w:r xmlns:w="http://schemas.openxmlformats.org/wordprocessingml/2006/main">
        <w:t xml:space="preserve">1 राजा 18:27 मध्याह्नसमये एलियाहः तान् उपहासयन् अवदत्, उच्चैः क्रन्दतु, यतः सः देवः अस्ति। सः वा वदति, अनुसृत्य वा, यात्रायां वा, अथवा कदाचित् सः निद्रां करोति, जागरितव्यः च।</w:t>
      </w:r>
    </w:p>
    <w:p/>
    <w:p>
      <w:r xmlns:w="http://schemas.openxmlformats.org/wordprocessingml/2006/main">
        <w:t xml:space="preserve">एलियाहः बालस्य भविष्यद्वादिनां उपहासं कृतवान् यत् तेषां देवः वार्तालापं करोति, अनुसरणं करोति, यात्रां करोति, निद्रां करोति वा, अतः सः जागरितः भवितुमर्हति।</w:t>
      </w:r>
    </w:p>
    <w:p/>
    <w:p>
      <w:r xmlns:w="http://schemas.openxmlformats.org/wordprocessingml/2006/main">
        <w:t xml:space="preserve">1. उपहासस्य शक्तिः : अस्माकं भयानां उपहासः अस्मान् कथं दूरीकर्तुं साहाय्यं कर्तुं शक्नोति</w:t>
      </w:r>
    </w:p>
    <w:p/>
    <w:p>
      <w:r xmlns:w="http://schemas.openxmlformats.org/wordprocessingml/2006/main">
        <w:t xml:space="preserve">2. विश्वासस्य शक्तिः : ईश्वरस्य विश्वासः अस्माकं संघर्षान् अतितर्तुं कथं साहाय्यं कर्तुं शक्नोति</w:t>
      </w:r>
    </w:p>
    <w:p/>
    <w:p>
      <w:r xmlns:w="http://schemas.openxmlformats.org/wordprocessingml/2006/main">
        <w:t xml:space="preserve">1. मत्ती 17:20 - "सः अवदत्, यतो हि भवतः विश्वासः अल्पः अस्ति। अहं भवन्तं सत्यं वदामि, यदि भवतः विश्वासः सर्षपः इव लघुः अस्ति तर्हि भवन्तः अस्य पर्वतस्य कृते वक्तुं शक्नुवन्ति, इतः तत्र गच्छ, तर्हि भविष्यति।" चलतु।न किमपि भवतः कृते असम्भवं भविष्यति।</w:t>
      </w:r>
    </w:p>
    <w:p/>
    <w:p>
      <w:r xmlns:w="http://schemas.openxmlformats.org/wordprocessingml/2006/main">
        <w:t xml:space="preserve">2. रोमियो 10:17 - "अतः विश्वासः सन्देशं श्रुत्वा आगच्छति, सन्देशः च ख्रीष्टस्य विषये वचनेन श्रूयते।"</w:t>
      </w:r>
    </w:p>
    <w:p/>
    <w:p>
      <w:r xmlns:w="http://schemas.openxmlformats.org/wordprocessingml/2006/main">
        <w:t xml:space="preserve">1 राजा 18:28 ते उच्चैः क्रन्दन्ति स्म, यावत् तेषां उपरि रक्तं न स्रवति स्म तावत् छूरेण, शूलैः च स्वविधिं छिनत्न्ति स्म।</w:t>
      </w:r>
    </w:p>
    <w:p/>
    <w:p>
      <w:r xmlns:w="http://schemas.openxmlformats.org/wordprocessingml/2006/main">
        <w:t xml:space="preserve">इस्राएलजनाः क्रन्दन्ति स्म, छूरेण, शूलैः च आत्मानं छिनन्ति स्म, यावत् तेभ्यः रक्तं न प्रवहति स्म, मिथ्यादेवस्य बालस्य आराधनार्थं।</w:t>
      </w:r>
    </w:p>
    <w:p/>
    <w:p>
      <w:r xmlns:w="http://schemas.openxmlformats.org/wordprocessingml/2006/main">
        <w:t xml:space="preserve">1. मूर्तिपूजायाः खतरा - मिथ्यापूजायाः कारणेन हानिकारककर्म कथं भवति</w:t>
      </w:r>
    </w:p>
    <w:p/>
    <w:p>
      <w:r xmlns:w="http://schemas.openxmlformats.org/wordprocessingml/2006/main">
        <w:t xml:space="preserve">2. विश्वासस्य शक्तिः - अस्माकं विश्वासाः अस्माकं कर्मणां कथं आकारं ददति</w:t>
      </w:r>
    </w:p>
    <w:p/>
    <w:p>
      <w:r xmlns:w="http://schemas.openxmlformats.org/wordprocessingml/2006/main">
        <w:t xml:space="preserve">1. यिर्मयाह 10:2-5 - राष्ट्राणां मार्गं मा शिक्षन्तु, स्वर्गे चिह्नैः वा भयभीताः न भवन्तु, यद्यपि राष्ट्राणि तेभ्यः भयभीताः सन्ति।</w:t>
      </w:r>
    </w:p>
    <w:p/>
    <w:p>
      <w:r xmlns:w="http://schemas.openxmlformats.org/wordprocessingml/2006/main">
        <w:t xml:space="preserve">२०.</w:t>
      </w:r>
    </w:p>
    <w:p/>
    <w:p>
      <w:r xmlns:w="http://schemas.openxmlformats.org/wordprocessingml/2006/main">
        <w:t xml:space="preserve">1 राजा 18:29 मध्याह्नसमये ते सायं बलिदानसमयपर्यन्तं भविष्यद्वाणीं कुर्वन्ति स्म, तदा न वाणी, न कश्चित् उत्तरदायी, न च कश्चित् अवलोकयति।</w:t>
      </w:r>
    </w:p>
    <w:p/>
    <w:p>
      <w:r xmlns:w="http://schemas.openxmlformats.org/wordprocessingml/2006/main">
        <w:t xml:space="preserve">प्रार्थनायाः भविष्यद्वाणीयाः च काले प्रतिक्रिया नासीत्, कश्चन अपि ध्यानं न दत्तवान् ।</w:t>
      </w:r>
    </w:p>
    <w:p/>
    <w:p>
      <w:r xmlns:w="http://schemas.openxmlformats.org/wordprocessingml/2006/main">
        <w:t xml:space="preserve">१) मौनस्य शक्तिः : ईश्वरस्य वचनं श्रोतुं शिक्षणम्</w:t>
      </w:r>
    </w:p>
    <w:p/>
    <w:p>
      <w:r xmlns:w="http://schemas.openxmlformats.org/wordprocessingml/2006/main">
        <w:t xml:space="preserve">२) पूजाहृदयस्य संवर्धनम् : प्रार्थनायां ईश्वरस्य अन्वेषणम्</w:t>
      </w:r>
    </w:p>
    <w:p/>
    <w:p>
      <w:r xmlns:w="http://schemas.openxmlformats.org/wordprocessingml/2006/main">
        <w:t xml:space="preserve">१) स्तोत्रम् ४६:१० शान्तं भव, अहं परमेश्वरः इति ज्ञातव्यम्।</w:t>
      </w:r>
    </w:p>
    <w:p/>
    <w:p>
      <w:r xmlns:w="http://schemas.openxmlformats.org/wordprocessingml/2006/main">
        <w:t xml:space="preserve">२) १ इतिहासः १६:११ भगवन्तं तस्य बलं च अन्वेष्यताम्; तस्य सान्निध्यं निरन्तरं अन्वेष्टुम्!</w:t>
      </w:r>
    </w:p>
    <w:p/>
    <w:p>
      <w:r xmlns:w="http://schemas.openxmlformats.org/wordprocessingml/2006/main">
        <w:t xml:space="preserve">1 राजा 18:30 ततः एलियाहः सर्वान् जनान् अवदत्, “मम समीपं गच्छतु।” सर्वे जनाः तस्य समीपं गतवन्तः। स भग्नं परमेश् वरस् य वेदीं संशोधितवान्।</w:t>
      </w:r>
    </w:p>
    <w:p/>
    <w:p>
      <w:r xmlns:w="http://schemas.openxmlformats.org/wordprocessingml/2006/main">
        <w:t xml:space="preserve">एलियाहः सर्वान् जनान् स्वसमीपं आगन्तुं आहूय ततः सः भग्नं भगवतः वेदीं पुनः स्थापितवान्।</w:t>
      </w:r>
    </w:p>
    <w:p/>
    <w:p>
      <w:r xmlns:w="http://schemas.openxmlformats.org/wordprocessingml/2006/main">
        <w:t xml:space="preserve">1. पुनर्स्थापनस्य शक्तिः : भग्नस्य पुनर्निर्माणं कर्तुं शिक्षणम्।</w:t>
      </w:r>
    </w:p>
    <w:p/>
    <w:p>
      <w:r xmlns:w="http://schemas.openxmlformats.org/wordprocessingml/2006/main">
        <w:t xml:space="preserve">2. आज्ञापालनस्य आनन्दः : भगवतः आह्वानस्य अनुसरणं कृत्वा।</w:t>
      </w:r>
    </w:p>
    <w:p/>
    <w:p>
      <w:r xmlns:w="http://schemas.openxmlformats.org/wordprocessingml/2006/main">
        <w:t xml:space="preserve">1. यशायाह 58:12 - ये भवद्भ्यः भविष्यन्ति ते पुरातनं विनाशं निर्मास्यन्ति, त्वं बहुपुस्तकानां आधाराणि उत्थापयिष्यसि; त्वं च भङ्गस्य संशोधकः, निवासमार्गाणां पुनर्स्थापनकर्ता इति उच्यते।</w:t>
      </w:r>
    </w:p>
    <w:p/>
    <w:p>
      <w:r xmlns:w="http://schemas.openxmlformats.org/wordprocessingml/2006/main">
        <w:t xml:space="preserve">2. इजकिएल 36:26 - अहं युष्मान् नूतनं हृदयं दास्यामि, युष्माकं अन्तः नूतनं आत्मानं स्थापयिष्यामि, अहं युष्माकं मांसात् पाषाणहृदयं हरिष्यामि, मांसहृदयं च दास्यामि।</w:t>
      </w:r>
    </w:p>
    <w:p/>
    <w:p>
      <w:r xmlns:w="http://schemas.openxmlformats.org/wordprocessingml/2006/main">
        <w:t xml:space="preserve">1 राजा 18:31 ततः एलियाहः याकूबस्य पुत्राणां गोत्राणां संख्यानुसारं द्वादश शिलाः गृहीतवान्, येषां समीपं परमेश्वरस्य वचनं आगतं यत्, “इस्राएलः तव नाम भविष्यति।</w:t>
      </w:r>
    </w:p>
    <w:p/>
    <w:p>
      <w:r xmlns:w="http://schemas.openxmlformats.org/wordprocessingml/2006/main">
        <w:t xml:space="preserve">एलियाहः इस्राएलस्य द्वादशगोत्राणां प्रतिनिधित्वार्थं द्वादश शिलाः गृहीतवान्, यथा प्रभुना निर्देशितम्।</w:t>
      </w:r>
    </w:p>
    <w:p/>
    <w:p>
      <w:r xmlns:w="http://schemas.openxmlformats.org/wordprocessingml/2006/main">
        <w:t xml:space="preserve">1. आज्ञापालनस्य शक्तिः : ईश्वरस्य निर्देशानां अनुसरणं</w:t>
      </w:r>
    </w:p>
    <w:p/>
    <w:p>
      <w:r xmlns:w="http://schemas.openxmlformats.org/wordprocessingml/2006/main">
        <w:t xml:space="preserve">2. ईश्वरस्य स्वजनप्रति निष्ठा : अनन्तबन्धः</w:t>
      </w:r>
    </w:p>
    <w:p/>
    <w:p>
      <w:r xmlns:w="http://schemas.openxmlformats.org/wordprocessingml/2006/main">
        <w:t xml:space="preserve">1. व्यवस्था 6:4-5 - "हे इस्राएल, शृणु: प्रभुः अस्माकं परमेश्वरः, प्रभुः एकः एव अस्ति। त्वं सर्वहृदयेन, सर्वात्मना, सर्वशक्त्या च स्वस्य परमेश्वरं प्रेम कुरु।"</w:t>
      </w:r>
    </w:p>
    <w:p/>
    <w:p>
      <w:r xmlns:w="http://schemas.openxmlformats.org/wordprocessingml/2006/main">
        <w:t xml:space="preserve">2. रोमियो १०:१२-१३ - यतो हि यहूदी-ग्रीकयोः भेदः नास्ति; स एव हि सर्वेश्वरः सर्वेभ्यः आहूतेभ्यः स्वधनं प्रयच्छति। यः कश्चित् भगवतः नाम आह्वयति सः सर्वः उद्धारं प्राप्स्यति।</w:t>
      </w:r>
    </w:p>
    <w:p/>
    <w:p>
      <w:r xmlns:w="http://schemas.openxmlformats.org/wordprocessingml/2006/main">
        <w:t xml:space="preserve">1 राजा 18:32 सः शिलाभिः परमेश् वरस् य नाम्नः वेदीं निर्मितवान्, वेदीयाः परितः च एकं खातं कृतवान् यत् द्वौ मापौ बीजौ भवितव्यम्।</w:t>
      </w:r>
    </w:p>
    <w:p/>
    <w:p>
      <w:r xmlns:w="http://schemas.openxmlformats.org/wordprocessingml/2006/main">
        <w:t xml:space="preserve">एलियाहः भगवतः कृते वेदीं निर्माय तस्य परितः एकं विशालं खातं खनितवान् यत् द्वौ मापौ बीजं धारयितुं शक्नोति।</w:t>
      </w:r>
    </w:p>
    <w:p/>
    <w:p>
      <w:r xmlns:w="http://schemas.openxmlformats.org/wordprocessingml/2006/main">
        <w:t xml:space="preserve">1. बलिदानस्य शक्तिः : विपत्तौ ईश्वरस्य उपरि कथं अवलम्बनं कर्तव्यम्</w:t>
      </w:r>
    </w:p>
    <w:p/>
    <w:p>
      <w:r xmlns:w="http://schemas.openxmlformats.org/wordprocessingml/2006/main">
        <w:t xml:space="preserve">2. प्रेम आज्ञापालनम् : सत्यपूजायाः अर्थः</w:t>
      </w:r>
    </w:p>
    <w:p/>
    <w:p>
      <w:r xmlns:w="http://schemas.openxmlformats.org/wordprocessingml/2006/main">
        <w:t xml:space="preserve">२.</w:t>
      </w:r>
    </w:p>
    <w:p/>
    <w:p>
      <w:r xmlns:w="http://schemas.openxmlformats.org/wordprocessingml/2006/main">
        <w:t xml:space="preserve">2. 2 इतिहासः 7:14 यदि मम प्रजाः मम नाम्ना आहूताः विनयशीलाः प्रार्थयिष्यन्ति, मम मुखं अन्वेषयिष्यन्ति, तेषां दुष्टमार्गात् च विवर्तयिष्यन्ति, तर्हि अहं स्वर्गात् श्रोष्यामि, तेषां पापं क्षमिष्यामि, चिकित्सां करिष्यामि च तेषां भूमिः।</w:t>
      </w:r>
    </w:p>
    <w:p/>
    <w:p>
      <w:r xmlns:w="http://schemas.openxmlformats.org/wordprocessingml/2006/main">
        <w:t xml:space="preserve">1 राजा 18:33 ततः सः काष्ठानि क्रमेण स्थापयित्वा वृषभं खण्डयित्वा काष्ठे निधाय अवदत्, चत्वारि पिपासां जलेन पूरयित्वा होमयज्ञस्य काष्ठस्य उपरि च पातयतु।</w:t>
      </w:r>
    </w:p>
    <w:p/>
    <w:p>
      <w:r xmlns:w="http://schemas.openxmlformats.org/wordprocessingml/2006/main">
        <w:t xml:space="preserve">एलियाहः जनान् आज्ञापयति यत् ते चत्वारि पिपासां जलेन पूरयित्वा काष्ठस्य, होमबलिदानस्य च उपरि पातयन्तु।</w:t>
      </w:r>
    </w:p>
    <w:p/>
    <w:p>
      <w:r xmlns:w="http://schemas.openxmlformats.org/wordprocessingml/2006/main">
        <w:t xml:space="preserve">1. आज्ञापालनस्य त्यागः : आज्ञापालनेन आशीर्वादः कथं भवति</w:t>
      </w:r>
    </w:p>
    <w:p/>
    <w:p>
      <w:r xmlns:w="http://schemas.openxmlformats.org/wordprocessingml/2006/main">
        <w:t xml:space="preserve">2. विश्वासस्य शक्तिः : विश्वासः चमत्कारं कथं आनयति</w:t>
      </w:r>
    </w:p>
    <w:p/>
    <w:p>
      <w:r xmlns:w="http://schemas.openxmlformats.org/wordprocessingml/2006/main">
        <w:t xml:space="preserve">1. यिर्मयाह 33:3 - "माम् आहूय अहं भवन्तं उत्तरं दास्यामि, महतीं च अविवेकीं च वदामि यत् भवन्तः न जानन्ति।"</w:t>
      </w:r>
    </w:p>
    <w:p/>
    <w:p>
      <w:r xmlns:w="http://schemas.openxmlformats.org/wordprocessingml/2006/main">
        <w:t xml:space="preserve">2. फिलिप्पियों 2:13 - "यतो हि परमेश्वरः युष्मासु इच्छां कर्तुं स्वस्य सद्प्रयोजनानुसारं कार्यं कर्तुं च कार्यं करोति।"</w:t>
      </w:r>
    </w:p>
    <w:p/>
    <w:p>
      <w:r xmlns:w="http://schemas.openxmlformats.org/wordprocessingml/2006/main">
        <w:t xml:space="preserve">१ राजा १८:३४ सः अवदत्, द्वितीयवारं कुरु। ते च द्वितीयवारं कृतवन्तः। सः च अवदत्, तृतीयवारं कुरु। ते च तृतीयवारं कृतवन्तः।</w:t>
      </w:r>
    </w:p>
    <w:p/>
    <w:p>
      <w:r xmlns:w="http://schemas.openxmlformats.org/wordprocessingml/2006/main">
        <w:t xml:space="preserve">एलियाहः इस्राएलीजनानाम् आज्ञां दत्तवान् यत् ते परमेश्वराय त्रिवारं बलिदानं कुर्वन्तु।</w:t>
      </w:r>
    </w:p>
    <w:p/>
    <w:p>
      <w:r xmlns:w="http://schemas.openxmlformats.org/wordprocessingml/2006/main">
        <w:t xml:space="preserve">1. ये विश्वासे अडिगाः सन्ति तेषां कृते ईश्वरः पुरस्कृत्य ददाति।</w:t>
      </w:r>
    </w:p>
    <w:p/>
    <w:p>
      <w:r xmlns:w="http://schemas.openxmlformats.org/wordprocessingml/2006/main">
        <w:t xml:space="preserve">2. ईश्वरस्य आज्ञापालनेन महत् आशीर्वादः प्राप्यते।</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1 राजा 18:35 जलं वेदीं परितः प्रवहति स्म; खातं च जलेन पूरितवान्।</w:t>
      </w:r>
    </w:p>
    <w:p/>
    <w:p>
      <w:r xmlns:w="http://schemas.openxmlformats.org/wordprocessingml/2006/main">
        <w:t xml:space="preserve">एलियाहः बलिदानात् पूर्वं वेदीयाः परितः एकं खातं जलेन पूरितवान्।</w:t>
      </w:r>
    </w:p>
    <w:p/>
    <w:p>
      <w:r xmlns:w="http://schemas.openxmlformats.org/wordprocessingml/2006/main">
        <w:t xml:space="preserve">1. अस्माकं आवश्यकतानां पूर्तये परमेश्वरस्य निष्ठा</w:t>
      </w:r>
    </w:p>
    <w:p/>
    <w:p>
      <w:r xmlns:w="http://schemas.openxmlformats.org/wordprocessingml/2006/main">
        <w:t xml:space="preserve">2. प्रार्थनायाः शक्तिः</w:t>
      </w:r>
    </w:p>
    <w:p/>
    <w:p>
      <w:r xmlns:w="http://schemas.openxmlformats.org/wordprocessingml/2006/main">
        <w:t xml:space="preserve">1. याकूब 5:16-18 - धार्मिकस्य प्रार्थनायाः कार्यं यथा भवति तथा महती शक्तिः भवति।</w:t>
      </w:r>
    </w:p>
    <w:p/>
    <w:p>
      <w:r xmlns:w="http://schemas.openxmlformats.org/wordprocessingml/2006/main">
        <w:t xml:space="preserve">2. स्तोत्रम् 136:1-3 - भगवतः धन्यवादं ददातु, यतः सः भद्रः अस्ति, यतः तस्य दृढः प्रेम सदा स्थास्यति।</w:t>
      </w:r>
    </w:p>
    <w:p/>
    <w:p>
      <w:r xmlns:w="http://schemas.openxmlformats.org/wordprocessingml/2006/main">
        <w:t xml:space="preserve">1 राजा 18:36 सायं बलिदानसमये एलियाहः भविष्यद्वादिः समीपम् आगत्य अवदत्, “अब्राहमस्य, इसहाकस्य, इस्राएलस्य च परमेश् वरः परमेश् वरः, अद्य ज्ञायते यत् भवान् इस्राएलदेशे परमेश् वरः अस् ति, अहं तव दासः अस्मि, एतानि सर्वाणि कार्याणि तव वचनेन कृतानि।</w:t>
      </w:r>
    </w:p>
    <w:p/>
    <w:p>
      <w:r xmlns:w="http://schemas.openxmlformats.org/wordprocessingml/2006/main">
        <w:t xml:space="preserve">एलियाहः भविष्यद्वादिः घोषितवान् यत् परमेश्वरः अब्राहमस्य, इसहाकस्य, इस्राएलस्य च प्रभुः परमेश्वरः अस्ति, एलियाहः च तस्य सेवकः अस्ति।</w:t>
      </w:r>
    </w:p>
    <w:p/>
    <w:p>
      <w:r xmlns:w="http://schemas.openxmlformats.org/wordprocessingml/2006/main">
        <w:t xml:space="preserve">1. ईश्वरस्य वचनस्य शक्तिः : आज्ञापालनस्य जीवनं कथं जीवितव्यम्</w:t>
      </w:r>
    </w:p>
    <w:p/>
    <w:p>
      <w:r xmlns:w="http://schemas.openxmlformats.org/wordprocessingml/2006/main">
        <w:t xml:space="preserve">2. अस्माकं परमेश्वरस्य अविचलनिष्ठा : तस्य इच्छायां कथं स्थिराः स्थातव्याः</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1 राजा 18:37 हे भगवन् मां शृणु शृणु, येन एते जनाः ज्ञास्यन्ति यत् त्वं परमेश् वरः परमेश् वरः असि, त्वया तेषां हृदयं पुनः प्रत्यावर्तितम्।</w:t>
      </w:r>
    </w:p>
    <w:p/>
    <w:p>
      <w:r xmlns:w="http://schemas.openxmlformats.org/wordprocessingml/2006/main">
        <w:t xml:space="preserve">एलियाहः परमेश्वरं प्रार्थयति यत् तस्य जनाः तं ज्ञास्यन्ति, तेषां हृदयं च पश्चात् कृतवान्।</w:t>
      </w:r>
    </w:p>
    <w:p/>
    <w:p>
      <w:r xmlns:w="http://schemas.openxmlformats.org/wordprocessingml/2006/main">
        <w:t xml:space="preserve">१) प्रार्थनायाः शक्तिः : ईश्वरस्य सान्निध्यस्य प्रार्थना</w:t>
      </w:r>
    </w:p>
    <w:p/>
    <w:p>
      <w:r xmlns:w="http://schemas.openxmlformats.org/wordprocessingml/2006/main">
        <w:t xml:space="preserve">२) अस्माकं हृदयं पुनः ईश्वरं प्रति प्रेषयितुं</w:t>
      </w:r>
    </w:p>
    <w:p/>
    <w:p>
      <w:r xmlns:w="http://schemas.openxmlformats.org/wordprocessingml/2006/main">
        <w:t xml:space="preserve">१) यिर्मयाह २९:१३: "भवन्तः मां अन्वेषयिष्यन्ति, मां प्राप्नुयुः च यदा त्वं मां सर्वात्मना अन्वेषयसि।"</w:t>
      </w:r>
    </w:p>
    <w:p/>
    <w:p>
      <w:r xmlns:w="http://schemas.openxmlformats.org/wordprocessingml/2006/main">
        <w:t xml:space="preserve">२) स्तोत्रम् ५१:१०: "हे परमेश्वर मयि स्वच्छहृदयं सृजस्व, मम अन्तः सम्यक् आत्मानं नवीनं कुरु।"</w:t>
      </w:r>
    </w:p>
    <w:p/>
    <w:p>
      <w:r xmlns:w="http://schemas.openxmlformats.org/wordprocessingml/2006/main">
        <w:t xml:space="preserve">1 राजा 18:38 ततः परमेश् वरस् य अग्निः पतित्वा होमबलिम्, काष्ठं, शिलाः, रजः च भक्षयित्वा खातस्थं जलं लेहयति स्म।</w:t>
      </w:r>
    </w:p>
    <w:p/>
    <w:p>
      <w:r xmlns:w="http://schemas.openxmlformats.org/wordprocessingml/2006/main">
        <w:t xml:space="preserve">भगवतः अग्निः अवतीर्य यज्ञं, काष्ठं, शिलाः, रजः च दग्धः, खातस्य जलं च पिबति स्म।</w:t>
      </w:r>
    </w:p>
    <w:p/>
    <w:p>
      <w:r xmlns:w="http://schemas.openxmlformats.org/wordprocessingml/2006/main">
        <w:t xml:space="preserve">1. ईश्वरः सर्वशक्तिमान् चमत्कारिकं कर्तुं शक्नोति।</w:t>
      </w:r>
    </w:p>
    <w:p/>
    <w:p>
      <w:r xmlns:w="http://schemas.openxmlformats.org/wordprocessingml/2006/main">
        <w:t xml:space="preserve">2. यदा वयं भगवते विश्वासं कुर्मः तदा सः अस्माकं कृते माध्यमेन आगमिष्यति।</w:t>
      </w:r>
    </w:p>
    <w:p/>
    <w:p>
      <w:r xmlns:w="http://schemas.openxmlformats.org/wordprocessingml/2006/main">
        <w:t xml:space="preserve">1. स्तोत्रम् 33:4 - यतः परमेश्वरस्य वचनं सम्यक् सत्यं च अस्ति; सः सर्वेषु कार्येषु निष्ठावान् भवति।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1 राजा 18:39 तत् दृष्ट्वा सर्वे जनाः मुखेन पतिताः, ते अवदन्, “हे परमेश् वरः, सः एव परमेश् वरः अस्ति। परमेश् वरः स एव परमेश् वरः।</w:t>
      </w:r>
    </w:p>
    <w:p/>
    <w:p>
      <w:r xmlns:w="http://schemas.openxmlformats.org/wordprocessingml/2006/main">
        <w:t xml:space="preserve">इस्राएलस्य जनाः एलियाहस्य परमेश्वरस्य सामर्थ्यस्य प्रदर्शनं दृष्ट्वा विस्मयेन जानुभ्यां पतित्वा प्रभुः एकमात्रः परमेश्वरः इति घोषितवन्तः।</w:t>
      </w:r>
    </w:p>
    <w:p/>
    <w:p>
      <w:r xmlns:w="http://schemas.openxmlformats.org/wordprocessingml/2006/main">
        <w:t xml:space="preserve">1. ईश्वरस्य विशिष्टता : भगवतः शक्तिं महिमा च अन्वेषणम्</w:t>
      </w:r>
    </w:p>
    <w:p/>
    <w:p>
      <w:r xmlns:w="http://schemas.openxmlformats.org/wordprocessingml/2006/main">
        <w:t xml:space="preserve">2. ईश्वरस्य निष्ठा : भगवतः निष्ठायाः उत्सवः अस्माकं जीवने तस्य प्रभावः च</w:t>
      </w:r>
    </w:p>
    <w:p/>
    <w:p>
      <w:r xmlns:w="http://schemas.openxmlformats.org/wordprocessingml/2006/main">
        <w:t xml:space="preserve">1. यशायाह 40:28-31 - किं भवन्तः न ज्ञातवन्तः? किं त्वया न श्रुतम्? परमेश् वरः अनादिः परमेश् वरः पृथिव्याः अन् तानां सृष्टिकर्ता अस् ति। सः न मूर्च्छितः न श्रान्तः भवति; तस्य अवगमनम् अनुसन्धानीयम् अस्ति।</w:t>
      </w:r>
    </w:p>
    <w:p/>
    <w:p>
      <w:r xmlns:w="http://schemas.openxmlformats.org/wordprocessingml/2006/main">
        <w:t xml:space="preserve">2. स्तोत्रम् 62:11 - एकदा ईश्वरः उक्तवान्; द्विवारं मया एतत् श्रुतम् यत् सा शक्तिः ईश्वरस्य एव।</w:t>
      </w:r>
    </w:p>
    <w:p/>
    <w:p>
      <w:r xmlns:w="http://schemas.openxmlformats.org/wordprocessingml/2006/main">
        <w:t xml:space="preserve">1 राजा 18:40 एलियाहः तान् अवदत्, “बालस्य भविष्यद्वादिनान् गृहाण। तेषु कश्चन अपि न पलायते। ते तान् गृहीतवन्तः, एलियाहः तान् किशोन-नद्याः अवतारयित्वा तत्र तान् हतवान्।</w:t>
      </w:r>
    </w:p>
    <w:p/>
    <w:p>
      <w:r xmlns:w="http://schemas.openxmlformats.org/wordprocessingml/2006/main">
        <w:t xml:space="preserve">एलियाहः जनान् बालस्य सर्वान् भविष्यद्वादिनाम् आज्ञापितवान् ततः तान् किशोन-नद्याः नीत्वा तान् मारितवान्।</w:t>
      </w:r>
    </w:p>
    <w:p/>
    <w:p>
      <w:r xmlns:w="http://schemas.openxmlformats.org/wordprocessingml/2006/main">
        <w:t xml:space="preserve">1. ईश्वरः अस्मान् आह्वयति यत् अस्माकं विश्वासे साहसिकाः भवेयुः, यत् उचितं तदर्थं स्थातुं च।</w:t>
      </w:r>
    </w:p>
    <w:p/>
    <w:p>
      <w:r xmlns:w="http://schemas.openxmlformats.org/wordprocessingml/2006/main">
        <w:t xml:space="preserve">2. येषां विश्वासाः समानाः न सन्ति तेषां विरोधेऽपि वयं ईश्वरस्य प्रति निष्ठावान् स्थातव्यम्।</w:t>
      </w:r>
    </w:p>
    <w:p/>
    <w:p>
      <w:r xmlns:w="http://schemas.openxmlformats.org/wordprocessingml/2006/main">
        <w:t xml:space="preserve">1. मत्ती 10:28, "ये शरीरं हन्ति, किन्तु आत्मानं हन्तुं न शक्नुवन्ति, तेभ्यः मा भयं कुरु, अपितु नरकं आत्मानं शरीरं च नाशयितुं समर्थं भयं कुरु।</w:t>
      </w:r>
    </w:p>
    <w:p/>
    <w:p>
      <w:r xmlns:w="http://schemas.openxmlformats.org/wordprocessingml/2006/main">
        <w:t xml:space="preserve">2. यहोशू 1:9, "किं मया त्वां न आज्ञापितं? बलवान् सत्साहसः च भव; मा भैषी, मा विषादः, यतः यत्र यत्र गच्छसि तत्र तत्र तव परमेश्वरः भवता सह अस्ति।</w:t>
      </w:r>
    </w:p>
    <w:p/>
    <w:p>
      <w:r xmlns:w="http://schemas.openxmlformats.org/wordprocessingml/2006/main">
        <w:t xml:space="preserve">1 राजा 18:41 ततः एलियाहः अहबं अवदत्, “उत्तिष्ठ, खादतु, पिबन्तु च। तत्र हि प्रचुरवृष्टेः शब्दः।</w:t>
      </w:r>
    </w:p>
    <w:p/>
    <w:p>
      <w:r xmlns:w="http://schemas.openxmlformats.org/wordprocessingml/2006/main">
        <w:t xml:space="preserve">एलियाहः अहाबं कथयति यत् सः शीघ्रमेव प्रचुरवृष्टेः शब्दं श्रोष्यति।</w:t>
      </w:r>
    </w:p>
    <w:p/>
    <w:p>
      <w:r xmlns:w="http://schemas.openxmlformats.org/wordprocessingml/2006/main">
        <w:t xml:space="preserve">1. विश्वासस्य शक्तिः : कठिनसमये ईश्वरस्य उपरि विश्वासं कर्तुं शिक्षणम्</w:t>
      </w:r>
    </w:p>
    <w:p/>
    <w:p>
      <w:r xmlns:w="http://schemas.openxmlformats.org/wordprocessingml/2006/main">
        <w:t xml:space="preserve">2. आज्ञापालने परमेश्वरस्य प्रतिक्रिया : अहाबस्य उदाहरणम्</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मत्ती 7:7-8 - याचत तर्हि भवद्भ्यः दीयते; अन्वेष्य त्वं च प्राप्स्यसि; ठोकतु तर्हि भवतः कृते द्वारं उद्घाटितं भविष्यति। यः याचते सः सर्वः प्राप्नोति; अन्विष्यमाणः विन्दति; यः ठोकति तस्मै च द्वारं उद्घाटितं भविष्यति।</w:t>
      </w:r>
    </w:p>
    <w:p/>
    <w:p>
      <w:r xmlns:w="http://schemas.openxmlformats.org/wordprocessingml/2006/main">
        <w:t xml:space="preserve">1 राजा 18:42 अतः अहाबः खादितुम्, पिबितुं च गतः। एलियाहः कर्मेलशिखरं गतः। सः पृथिव्यां निक्षिप्य जानुयोः मध्ये मुखं स्थापयति।</w:t>
      </w:r>
    </w:p>
    <w:p/>
    <w:p>
      <w:r xmlns:w="http://schemas.openxmlformats.org/wordprocessingml/2006/main">
        <w:t xml:space="preserve">एलियाहः कर्मेलशिखरं गत्वा प्रार्थनां कृतवान्, अहाबः खादितुं पिबितुं च गतः।</w:t>
      </w:r>
    </w:p>
    <w:p/>
    <w:p>
      <w:r xmlns:w="http://schemas.openxmlformats.org/wordprocessingml/2006/main">
        <w:t xml:space="preserve">1. एलियाहस्य प्रार्थनायाः उदाहरणं परमेश्वरेण सह अस्माकं सम्बन्धं गभीरं कर्तुं कथं साहाय्यं कर्तुं शक्नोति।</w:t>
      </w:r>
    </w:p>
    <w:p/>
    <w:p>
      <w:r xmlns:w="http://schemas.openxmlformats.org/wordprocessingml/2006/main">
        <w:t xml:space="preserve">2. ईश्वरस्य समक्षं स्वस्य विनयस्य शक्तिः।</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मत्ती 6:6 - किन्तु भवन्तः प्रार्थयन्ते सति स्वकक्षं गच्छन्तु, द्वारं पिधाय गुप्तस्थाने स्थितं पितरं प्रार्थयन्तु; भवतः पिता च यः गुप्तरूपेण पश्यति सः भवन्तं प्रकटतया फलं दास्यति।</w:t>
      </w:r>
    </w:p>
    <w:p/>
    <w:p>
      <w:r xmlns:w="http://schemas.openxmlformats.org/wordprocessingml/2006/main">
        <w:t xml:space="preserve">1 राजा 18:43 ततः स्वसेवकं अवदत्, “अधुना उपरि गत्वा समुद्रं प्रति पश्यतु।” सः च उपरि गत्वा पश्यन् अवदत्, किमपि नास्ति। उवाच पुनः सप्तवारं गच्छतु।</w:t>
      </w:r>
    </w:p>
    <w:p/>
    <w:p>
      <w:r xmlns:w="http://schemas.openxmlformats.org/wordprocessingml/2006/main">
        <w:t xml:space="preserve">एलियाहः स्वसेवकं समुद्रं प्रति पश्यन् सप्तवारं तस्मै निवेदयितुं आज्ञापयति।</w:t>
      </w:r>
    </w:p>
    <w:p/>
    <w:p>
      <w:r xmlns:w="http://schemas.openxmlformats.org/wordprocessingml/2006/main">
        <w:t xml:space="preserve">1. परमेश्वरस्य निष्ठा एलियाहस्य विश्वासे परमेश्वरस्य आज्ञापालने च दृश्यते।</w:t>
      </w:r>
    </w:p>
    <w:p/>
    <w:p>
      <w:r xmlns:w="http://schemas.openxmlformats.org/wordprocessingml/2006/main">
        <w:t xml:space="preserve">2. प्रार्थनायां निष्ठावान् भवतु, यदा उत्तरं भवता अपेक्षितं न भवति तदा अपि ईश्वरस्य विश्वासं कुर्वन्तु।</w:t>
      </w:r>
    </w:p>
    <w:p/>
    <w:p>
      <w:r xmlns:w="http://schemas.openxmlformats.org/wordprocessingml/2006/main">
        <w:t xml:space="preserve">1. स्तोत्रम् 33:4 यतः भगवतः वचनं सम्यक् अस्ति, तस्य सर्वं कार्यं निष्ठया क्रियते।</w:t>
      </w:r>
    </w:p>
    <w:p/>
    <w:p>
      <w:r xmlns:w="http://schemas.openxmlformats.org/wordprocessingml/2006/main">
        <w:t xml:space="preserve">2. मत्ती 7:7-8 "याचत, तत् युष्मान् दीयते; अन्वेष्यताम्, भवन्तः प्राप्नुयुः; ठोकन्तु, तत् भवद्भ्यः उद्घाटितं भविष्यति। यतः यः याचते सः प्राप्नोति, यः अन्वेषयति सः लभते, लभते च।" यः तत् ठोकति सः उद्घाटितः भविष्यति।</w:t>
      </w:r>
    </w:p>
    <w:p/>
    <w:p>
      <w:r xmlns:w="http://schemas.openxmlformats.org/wordprocessingml/2006/main">
        <w:t xml:space="preserve">1 राजा 18:44 सप्तमे समये सः अवदत्, पश्यतु, समुद्रात् मनुष्यस्य हस्तवत् किञ्चित् मेघः उद्भवति। सः अवदत् , “उपरि गत्वा अहाबं वद, रथं सज्जीकृत्य अवतरतु, येन वर्षा त्वां न निवारयति।”</w:t>
      </w:r>
    </w:p>
    <w:p/>
    <w:p>
      <w:r xmlns:w="http://schemas.openxmlformats.org/wordprocessingml/2006/main">
        <w:t xml:space="preserve">मार्गः अहाबः स्वरथं सज्जीकर्तुं कथितः यतः समुद्रे सप्तमवारं मनुष्यस्य हस्तवत् किञ्चित् मेघः आविर्भूतः आसीत्।</w:t>
      </w:r>
    </w:p>
    <w:p/>
    <w:p>
      <w:r xmlns:w="http://schemas.openxmlformats.org/wordprocessingml/2006/main">
        <w:t xml:space="preserve">1. विश्वासस्य किञ्चित् मेघः : विश्वासस्य लघुक्रियायाः शक्तिः</w:t>
      </w:r>
    </w:p>
    <w:p/>
    <w:p>
      <w:r xmlns:w="http://schemas.openxmlformats.org/wordprocessingml/2006/main">
        <w:t xml:space="preserve">2. सप्तमवारं : अस्माकं जीवने ईश्वरस्य चिह्नानि अन्वेष्टुम्</w:t>
      </w:r>
    </w:p>
    <w:p/>
    <w:p>
      <w:r xmlns:w="http://schemas.openxmlformats.org/wordprocessingml/2006/main">
        <w:t xml:space="preserve">1. योहनः 16:33 - "मयि युष्माकं शान्तिः भवतु इति मया युष्मान् उक्तम्। जगति युष्माकं क्लेशः भविष्यति। किन्तु हृदयं धारयतु; अहं जगत् जित्वा अस्मि।"</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1 राजा 18:45 तावत्पर्यन्तं स्वर्गः मेघवायुना कृष्णः अभवत्, महती वर्षा अभवत्। अहाबः आरुह्य यज्रेलनगरं गतः।</w:t>
      </w:r>
    </w:p>
    <w:p/>
    <w:p>
      <w:r xmlns:w="http://schemas.openxmlformats.org/wordprocessingml/2006/main">
        <w:t xml:space="preserve">अहाबः वर्षावायुकृष्णमेघानां मध्ये आरुह्य यज्रेलनगरं गतः।</w:t>
      </w:r>
    </w:p>
    <w:p/>
    <w:p>
      <w:r xmlns:w="http://schemas.openxmlformats.org/wordprocessingml/2006/main">
        <w:t xml:space="preserve">1. सर्वेषु विषयेषु परमेश्वरस्य सार्वभौमत्वं - सुभाषितम् 16:9</w:t>
      </w:r>
    </w:p>
    <w:p/>
    <w:p>
      <w:r xmlns:w="http://schemas.openxmlformats.org/wordprocessingml/2006/main">
        <w:t xml:space="preserve">2. परमेश्वरस्य इच्छायाः प्रतिक्रियां दातुं अस्माकं आवश्यकता - लूका 12:47-48</w:t>
      </w:r>
    </w:p>
    <w:p/>
    <w:p>
      <w:r xmlns:w="http://schemas.openxmlformats.org/wordprocessingml/2006/main">
        <w:t xml:space="preserve">1. इफिसियों 5:15-17 - अतः अतीव सावधानाः भवन्तु यत् भवन्तः कथं अबुद्धिमानाः न अपितु बुद्धिमान् इव जीवन्ति, प्रत्येकं अवसरस्य सदुपयोगं कृत्वा, यतः दिवसाः दुष्टाः सन्ति।</w:t>
      </w:r>
    </w:p>
    <w:p/>
    <w:p>
      <w:r xmlns:w="http://schemas.openxmlformats.org/wordprocessingml/2006/main">
        <w:t xml:space="preserve">2. रोमियो 12:2 - अस्य संसारस्य प्रतिमानस्य अनुरूपं मा कुरुत, अपितु मनसः नवीनीकरणेन परिणमयतु।</w:t>
      </w:r>
    </w:p>
    <w:p/>
    <w:p>
      <w:r xmlns:w="http://schemas.openxmlformats.org/wordprocessingml/2006/main">
        <w:t xml:space="preserve">1 राजा 18:46 परमेश् वरस् य हस्तः एलियाहस्य उपरि आसीत्। सः कटिबन्धं कृत्वा अहाबस्य पुरतः यज्रेलस्य प्रवेशद्वारं यावत् धावितवान्।</w:t>
      </w:r>
    </w:p>
    <w:p/>
    <w:p>
      <w:r xmlns:w="http://schemas.openxmlformats.org/wordprocessingml/2006/main">
        <w:t xml:space="preserve">एलियाहः परमेश् वरेण अहाबस्य पुरतः यज्रेल्-नगरस्य प्रवेशद्वारं यावत् धावितुं सशक्तः अभवत् ।</w:t>
      </w:r>
    </w:p>
    <w:p/>
    <w:p>
      <w:r xmlns:w="http://schemas.openxmlformats.org/wordprocessingml/2006/main">
        <w:t xml:space="preserve">1. अस्माकं जीवने ईश्वरस्य शक्तिः</w:t>
      </w:r>
    </w:p>
    <w:p/>
    <w:p>
      <w:r xmlns:w="http://schemas.openxmlformats.org/wordprocessingml/2006/main">
        <w:t xml:space="preserve">2. विपत्तेः सम्मुखे धर्मार्थं प्रयत्नः</w:t>
      </w:r>
    </w:p>
    <w:p/>
    <w:p>
      <w:r xmlns:w="http://schemas.openxmlformats.org/wordprocessingml/2006/main">
        <w:t xml:space="preserve">1. रोमियो 8:37 न, एतेषु सर्वेषु विषयेषु वयं तस्य माध्यमेन विजयिनः अधिकाः स्मः यः अस्मान् प्रेम्णा पश्यति स्म।</w:t>
      </w:r>
    </w:p>
    <w:p/>
    <w:p>
      <w:r xmlns:w="http://schemas.openxmlformats.org/wordprocessingml/2006/main">
        <w:t xml:space="preserve">2. इब्रानियों 12:1-2 अतः वयं एतादृशेन महता साक्षिमेघेन परितः स्मः, तस्मात् सर्वं बाधकं पापं च क्षिपेम यत् एतावत् सहजतया संलग्नं भवति। वयं च सहनशक्तिपूर्वकं धावामः यत् ईश्वरः अस्माकं पुरतः स्थापिता दौडं।</w:t>
      </w:r>
    </w:p>
    <w:p/>
    <w:p>
      <w:r xmlns:w="http://schemas.openxmlformats.org/wordprocessingml/2006/main">
        <w:t xml:space="preserve">१ राजानः १९ अध्याये एलियाहस्य कर्मेलपर्वते विजयस्य अनन्तरं तस्य परमेश्वरस्य साक्षात्कारस्य च चित्रणं कृतम् अस्ति।</w:t>
      </w:r>
    </w:p>
    <w:p/>
    <w:p>
      <w:r xmlns:w="http://schemas.openxmlformats.org/wordprocessingml/2006/main">
        <w:t xml:space="preserve">प्रथमः अनुच्छेदः - अध्यायस्य आरम्भः अस्ति यत् कथं राज्ञी ईजेबेलः बालस्य भविष्यद्वादिषु एलियाहस्य विजयस्य विषये श्रुत्वा एलियाहस्य वधस्य धमकीम् अयच्छत् इति चित्रयति। एलियाहः स्वप्राणभयात् यहूदादेशस्य बेर्शेबानगरं पलाय्य तत्रैव स्वसेवकं त्यजति (१ राजा १९:१-३)।</w:t>
      </w:r>
    </w:p>
    <w:p/>
    <w:p>
      <w:r xmlns:w="http://schemas.openxmlformats.org/wordprocessingml/2006/main">
        <w:t xml:space="preserve">द्वितीयः अनुच्छेदः - एलियाहः प्रान्तरे यात्रां निरन्तरं करोति, यत्र सः झाडूवृक्षस्य अधः उपविश्य ईश्वरं स्वप्राणान् हर्तुं याचते। सः निरुत्साहितः, एकान्ते च अनुभवति, सः एव एकमात्रः विश्वासपात्रः भविष्यद्वादिः अवशिष्टः इति मन्यते (१ राजा १९:४-१०)।</w:t>
      </w:r>
    </w:p>
    <w:p/>
    <w:p>
      <w:r xmlns:w="http://schemas.openxmlformats.org/wordprocessingml/2006/main">
        <w:t xml:space="preserve">तृतीयः अनुच्छेदः - परमेश्वरः एकं दूतं प्रेषयति यः एलियाहस्य कृते भोजनं जलं च प्रदाति, तं खादितुं पिबितुं च प्रोत्साहयति। एतेन पोषणेन सुदृढः एलियाहः चत्वारिंशत् दिवसरात्रौ यावत् होरेबं न प्राप्नोति, यत् सिनाईपर्वतम् इति अपि ज्ञायते (१ राजा १९:५-८)।</w:t>
      </w:r>
    </w:p>
    <w:p/>
    <w:p>
      <w:r xmlns:w="http://schemas.openxmlformats.org/wordprocessingml/2006/main">
        <w:t xml:space="preserve">चतुर्थः अनुच्छेदः:कथायां वर्णितं यत् परमेश्वरः होरेबनगरे एलियाहं कथं वदति। प्रथमं शिलाभङ्गं कुर्वन् प्रबलः वायुः अस्ति; तथापि ईश्वरः वायुना नास्ति। ततः अग्निः अनुवर्तते भूकम्पः, परन्तु ईश्वरः तेषु अपि न प्रकटयति। अन्ते मृदुः कुहूः अथवा निश्चलः लघुः स्वरः आगच्छति यस्य माध्यमेन परमेश्वरः एलियाहेन सह संवादं करोति (१ राजा १९;११-१३)।</w:t>
      </w:r>
    </w:p>
    <w:p/>
    <w:p>
      <w:r xmlns:w="http://schemas.openxmlformats.org/wordprocessingml/2006/main">
        <w:t xml:space="preserve">5th Paragraph:एलियाहः परमेश्वरस्य सान्निध्ये अस्ति इति ज्ञात्वा मुखं वस्त्रेण आच्छादयित्वा प्रतिक्रियां ददाति। तेषां वार्तालापे परमेश्वरः तम् आश्वासयति यत् सः एकः एव नास्ति अद्यापि सप्तसहस्राणि विश्वासपात्राः इस्राएलीजनाः सन्ति तथा च हजैलस्य अरामस्य राजा, येहूं च इस्राएलस्य राजा इति अभिषेकस्य विषये निर्देशान् ददाति (१ राजा १९;१४-१८)।</w:t>
      </w:r>
    </w:p>
    <w:p/>
    <w:p>
      <w:r xmlns:w="http://schemas.openxmlformats.org/wordprocessingml/2006/main">
        <w:t xml:space="preserve">षष्ठः अनुच्छेदः:एलीशा एलियाहस्य उत्तराधिकारी भविष्यद्वादित्वेन कथं भवति इति विवरणेन अध्यायस्य समाप्तिः भवति यदा एलियाहः तं द्वादशैः गोयुगैः कर्षन्तं पश्यति। सः भविष्यद्वाणी-अधिकारस्य प्रसारणस्य प्रतीकरूपेण एलीशायाः उपरि स्वस्य वस्त्रं क्षिपति (१ राजा १९;१९-२१)।</w:t>
      </w:r>
    </w:p>
    <w:p/>
    <w:p>
      <w:r xmlns:w="http://schemas.openxmlformats.org/wordprocessingml/2006/main">
        <w:t xml:space="preserve">सारांशेन, १ राजानां नवदश अध्याये एलियाहस्य पलायनस्य, परमेश्वरेण सह साक्षात्कारस्य च चित्रणं कृतम् अस्ति, ईजेबेलः तस्मै धमकी ददाति, सः शरणं याचते। ईश्वरः पोषणं करोति, एलियाहः होरेबं प्रति यात्रां करोति। ईश्वरः स्वस्य सेवकं प्रोत्साहयन् कुहूकुहूद्वारा वदति। एलियाहः एलीशासहितानाम् उत्तराधिकारिणां अभिषेकं करोति। इदं सारांशेन अध्यायः निरुत्साहसमये लचीलापनं, ईश्वरस्य विश्वासपात्रसेवकानां कृते प्रावधानं, भविष्यद्वाणी-दायित्वस्य प्रसारणं च इत्यादीनां विषयाणां अन्वेषणं करोति।</w:t>
      </w:r>
    </w:p>
    <w:p/>
    <w:p>
      <w:r xmlns:w="http://schemas.openxmlformats.org/wordprocessingml/2006/main">
        <w:t xml:space="preserve">1 राजा 19:1 अहाबः एलियाहस्य सर्वं कृतं, तस्य सर्वान् भविष्यद्वादिनान् खड्गेन हता इति च ईजेबेलं कथितवान्।</w:t>
      </w:r>
    </w:p>
    <w:p/>
    <w:p>
      <w:r xmlns:w="http://schemas.openxmlformats.org/wordprocessingml/2006/main">
        <w:t xml:space="preserve">अहाबः एलियाहस्य कार्याणि यजेबेल् इत्यस्मै अवदत्, यथा सः सर्वान् भविष्यद्वादिनान् खड्गेन मारितवान् इति।</w:t>
      </w:r>
    </w:p>
    <w:p/>
    <w:p>
      <w:r xmlns:w="http://schemas.openxmlformats.org/wordprocessingml/2006/main">
        <w:t xml:space="preserve">1. विश्वासस्य शक्तिः : एलियाहः कथं दुःखस्य सम्मुखे स्वस्य विश्वासे दृढः अभवत्।</w:t>
      </w:r>
    </w:p>
    <w:p/>
    <w:p>
      <w:r xmlns:w="http://schemas.openxmlformats.org/wordprocessingml/2006/main">
        <w:t xml:space="preserve">2. शुभस्य विरुद्धं दुष्टस्य युद्धम् : एलियाहस्य ईजेबेलस्य च संघर्षस्य अन्वेषणम्।</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1 राजा 19:2 तदा ईजेबेलः एलियाहस्य समीपं दूतं प्रेषितवती यत्, “देवाः मम कृते एवम् कुर्वन्तु, अधिकं च यदि अहं श्वः एतस्मिन् समये भवतः प्राणान् तेषु कस्यचित् प्राणवत् न करोमि।</w:t>
      </w:r>
    </w:p>
    <w:p/>
    <w:p>
      <w:r xmlns:w="http://schemas.openxmlformats.org/wordprocessingml/2006/main">
        <w:t xml:space="preserve">ईजेबेलः एलियाहस्य समीपं धमकीसन्देशं दत्त्वा दूतं प्रेषयति।</w:t>
      </w:r>
    </w:p>
    <w:p/>
    <w:p>
      <w:r xmlns:w="http://schemas.openxmlformats.org/wordprocessingml/2006/main">
        <w:t xml:space="preserve">1. अस्माकं वचनस्य शक्तिः : वयं अन्यैः सह कथं वदामः इति महत्त्वपूर्णम्</w:t>
      </w:r>
    </w:p>
    <w:p/>
    <w:p>
      <w:r xmlns:w="http://schemas.openxmlformats.org/wordprocessingml/2006/main">
        <w:t xml:space="preserve">2. प्रतिकूलतायाः सम्मुखे भयस्य निवारणम्</w:t>
      </w:r>
    </w:p>
    <w:p/>
    <w:p>
      <w:r xmlns:w="http://schemas.openxmlformats.org/wordprocessingml/2006/main">
        <w:t xml:space="preserve">1. सुभाषितम् 12:18 - "प्रमादानां वचनं खड्गवत् वेधति, परन्तु ज्ञानिनां जिह्वा चिकित्सां करोति।"</w:t>
      </w:r>
    </w:p>
    <w:p/>
    <w:p>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1 राजा 19:3 तत् दृष्ट्वा सः उत्थाय स्वप्राणान् रक्षितुं गत्वा यहूदादेशस्य बेर्शेबानगरं आगत्य तत्रैव स्वसेवकं त्यक्तवान्।</w:t>
      </w:r>
    </w:p>
    <w:p/>
    <w:p>
      <w:r xmlns:w="http://schemas.openxmlformats.org/wordprocessingml/2006/main">
        <w:t xml:space="preserve">एलियाहः स्वजीवनस्य कृते एतावत् भीतः आसीत् यत् सः ईजेबेलात् पलायितः सन् स्वसेवकं त्यक्त्वा यहूदादेशस्य बेर्शेबानगरं गतः।</w:t>
      </w:r>
    </w:p>
    <w:p/>
    <w:p>
      <w:r xmlns:w="http://schemas.openxmlformats.org/wordprocessingml/2006/main">
        <w:t xml:space="preserve">1. अस्माकं अन्धकारमयसमये अपि ईश्वरः अस्माभिः सह अस्ति</w:t>
      </w:r>
    </w:p>
    <w:p/>
    <w:p>
      <w:r xmlns:w="http://schemas.openxmlformats.org/wordprocessingml/2006/main">
        <w:t xml:space="preserve">2. भयस्य सम्मुखे साहसम्</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1 राजा 19:4 किन्तु सः स्वयम् एकदिनयात्राम् अप्रान्तरं गत्वा एकस्य जुनिपरवृक्षस्य अधः उपविष्टवान्, ततः सः मृत्यवे स्वस्य कृते प्रार्थितवान्। उवाच, पर्याप्तम्; इदानीं भगवन्, मम प्राणान् हरतु; यतः अहं पितृभ्यः श्रेष्ठः नास्मि।</w:t>
      </w:r>
    </w:p>
    <w:p/>
    <w:p>
      <w:r xmlns:w="http://schemas.openxmlformats.org/wordprocessingml/2006/main">
        <w:t xml:space="preserve">एलियाहः परमेश्वरस्य भविष्यद्वादिः महतीं विजयं प्राप्य निरुत्साहितः भूत्वा परमेश्वरं स्वप्राणान् हर्तुं प्रार्थितवान्।</w:t>
      </w:r>
    </w:p>
    <w:p/>
    <w:p>
      <w:r xmlns:w="http://schemas.openxmlformats.org/wordprocessingml/2006/main">
        <w:t xml:space="preserve">1. निरुत्साहं मा कुरुत - 1 राजा 19:4</w:t>
      </w:r>
    </w:p>
    <w:p/>
    <w:p>
      <w:r xmlns:w="http://schemas.openxmlformats.org/wordprocessingml/2006/main">
        <w:t xml:space="preserve">2. निरुत्साहं अतिक्रम्य - 1 राजा 19:4</w:t>
      </w:r>
    </w:p>
    <w:p/>
    <w:p>
      <w:r xmlns:w="http://schemas.openxmlformats.org/wordprocessingml/2006/main">
        <w:t xml:space="preserve">1. स्तोत्रम् 34:18 - भगवता भग्नहृदयानां समीपे अस्ति, मर्दितानां आत्मानं च तारयति।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राजा 19:5 यदा सः जुनिपरवृक्षस्य अधः शयितः सुप्तः च आसीत्, तदा पश्यतु, तदा एकः दूतः तं स्पृश्य अवदत्, उत्तिष्ठ भूत्वा खादतु।</w:t>
      </w:r>
    </w:p>
    <w:p/>
    <w:p>
      <w:r xmlns:w="http://schemas.openxmlformats.org/wordprocessingml/2006/main">
        <w:t xml:space="preserve">एलियाहः जुनिपरवृक्षस्य अधः सुप्तः अस्ति यदा एकः दूतः तस्मै प्रकटितः भूत्वा उत्थाय खादतु इति वदति।</w:t>
      </w:r>
    </w:p>
    <w:p/>
    <w:p>
      <w:r xmlns:w="http://schemas.openxmlformats.org/wordprocessingml/2006/main">
        <w:t xml:space="preserve">1. "ईश्वरः प्रदास्यति: एलियाहस्य कथा"।</w:t>
      </w:r>
    </w:p>
    <w:p/>
    <w:p>
      <w:r xmlns:w="http://schemas.openxmlformats.org/wordprocessingml/2006/main">
        <w:t xml:space="preserve">2. "ईश्वरस्य स्वजनस्य व्यवस्था"।</w:t>
      </w:r>
    </w:p>
    <w:p/>
    <w:p>
      <w:r xmlns:w="http://schemas.openxmlformats.org/wordprocessingml/2006/main">
        <w:t xml:space="preserve">1. इब्रानी 13:5-6 "स्वजीवनं धनप्रेमात् मुक्तं कुरु, यत् भवतः अस्ति तत् सन्तुष्टं कुरु, यतः सः अवदत्, अहं त्वां कदापि न त्यक्ष्यामि न च त्यक्ष्यामि।"</w:t>
      </w:r>
    </w:p>
    <w:p/>
    <w:p>
      <w:r xmlns:w="http://schemas.openxmlformats.org/wordprocessingml/2006/main">
        <w:t xml:space="preserve">2. स्तोत्रम् 23:1-3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1 राजा 19:6 सः अवलोक्य अङ्गारयोः उपरि पक्त्वा पिष्टः, तस्य शिरसि जलस्य कूपः च आसीत्। सः खादित्वा पिबन् पुनः तं शयितवान्।</w:t>
      </w:r>
    </w:p>
    <w:p/>
    <w:p>
      <w:r xmlns:w="http://schemas.openxmlformats.org/wordprocessingml/2006/main">
        <w:t xml:space="preserve">एलियाहस्य अङ्गारस्य उपरि पक्त्वा, जलस्य कूपरूपेण च पोषणं दत्तम्, यत् सः पुनः शयनात् पूर्वं खादितवान्, पिबति च।</w:t>
      </w:r>
    </w:p>
    <w:p/>
    <w:p>
      <w:r xmlns:w="http://schemas.openxmlformats.org/wordprocessingml/2006/main">
        <w:t xml:space="preserve">1. ईश्वरः अप्रत्याशितरूपेण स्वसन्ततिनां पोषणं करोति।</w:t>
      </w:r>
    </w:p>
    <w:p/>
    <w:p>
      <w:r xmlns:w="http://schemas.openxmlformats.org/wordprocessingml/2006/main">
        <w:t xml:space="preserve">2. अस्माकं अन्धकारमयक्षणेषु अपि ईश्वरः अस्माभिः सह अस्ति।</w:t>
      </w:r>
    </w:p>
    <w:p/>
    <w:p>
      <w:r xmlns:w="http://schemas.openxmlformats.org/wordprocessingml/2006/main">
        <w:t xml:space="preserve">1. मत्ती 6:25-34, अतः अहं युष्मान् वदामि, स्वजीवनस्य चिन्ता मा कुरुत, किं खादिष्यसि किं पिबसि वा;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w:t>
      </w:r>
    </w:p>
    <w:p/>
    <w:p>
      <w:r xmlns:w="http://schemas.openxmlformats.org/wordprocessingml/2006/main">
        <w:t xml:space="preserve">2. स्तोत्रम् 23:1-4, प्रभुः मम गोपालकः अस्ति, अहं न अभावं करिष्यामि। सः मां हरितचरणेषु शयनं करोति; सः मां शान्तजलस्य पार्श्वे नयति। सः मम आत्मानं पुनः स्थापयति; सः मां धर्ममार्गेषु नयति स्वनाम्ना s कृते। मृत्युच्छायाद्रोणीं गच्छामि चेदपि अहं न दुष्टात् भयं न करिष्यामि, यतः त्वं मया सह असि; तव दण्डं तव दण्डं च मां सान्त्वयन्ति।</w:t>
      </w:r>
    </w:p>
    <w:p/>
    <w:p>
      <w:r xmlns:w="http://schemas.openxmlformats.org/wordprocessingml/2006/main">
        <w:t xml:space="preserve">1 राजा 19:7 ततः परमेश् वरस् य दूतः द्वितीयवारं आगत्य तं स्पृशन् अवदत् , उत्तिष्ठत खादतु। यतः यात्रा भवतः कृते अतिमहत् अस्ति।</w:t>
      </w:r>
    </w:p>
    <w:p/>
    <w:p>
      <w:r xmlns:w="http://schemas.openxmlformats.org/wordprocessingml/2006/main">
        <w:t xml:space="preserve">परमेश् वरस् य दूतः द्वितीयवारं एलियाहस्य समीपं गत्वा तं भोजनं कर्तुं प्रोत्साहयति स्म यतः तस्य पुरतः यात्रा अतीव महती आसीत्।</w:t>
      </w:r>
    </w:p>
    <w:p/>
    <w:p>
      <w:r xmlns:w="http://schemas.openxmlformats.org/wordprocessingml/2006/main">
        <w:t xml:space="preserve">1. निरुत्साहितः मा भवतु - त्वं एकाकी न असि</w:t>
      </w:r>
    </w:p>
    <w:p/>
    <w:p>
      <w:r xmlns:w="http://schemas.openxmlformats.org/wordprocessingml/2006/main">
        <w:t xml:space="preserve">2. यात्रायाः कृते बलम् - ईश्वरस्य प्रावधानं आलिंगयन्तु</w:t>
      </w:r>
    </w:p>
    <w:p/>
    <w:p>
      <w:r xmlns:w="http://schemas.openxmlformats.org/wordprocessingml/2006/main">
        <w:t xml:space="preserve">1. यशायाह 40:29-31 - सः क्लान्तानाम् बलं ददाति, दुर्बलानाम् शक्तिं च वर्धयति।</w:t>
      </w:r>
    </w:p>
    <w:p/>
    <w:p>
      <w:r xmlns:w="http://schemas.openxmlformats.org/wordprocessingml/2006/main">
        <w:t xml:space="preserve">2. स्तोत्रम् 23:1-3 - प्रभुः मम गोपालकः अस्ति, अहं न अभावं करिष्यामि। हरितचरणेषु शयनं करोति, शान्तजलपार्श्वे मां नयति।</w:t>
      </w:r>
    </w:p>
    <w:p/>
    <w:p>
      <w:r xmlns:w="http://schemas.openxmlformats.org/wordprocessingml/2006/main">
        <w:t xml:space="preserve">1 राजा 19:8 ततः सः उत्थाय खादित्वा पिबन् चत्वारिंशत् दिनानि चत्वारिंशत् रात्रयः च तस्य भोजनस्य बलेन परमेश्वरस्य होरेबपर्वतं गतः।</w:t>
      </w:r>
    </w:p>
    <w:p/>
    <w:p>
      <w:r xmlns:w="http://schemas.openxmlformats.org/wordprocessingml/2006/main">
        <w:t xml:space="preserve">एलियाहः खादित्वा पिबन् परमेश् वरस् य पर्वतं होरेबं गतः, तत्र चत्वारिंशत् दिवसान् रात्रान् च स्थितवान्।</w:t>
      </w:r>
    </w:p>
    <w:p/>
    <w:p>
      <w:r xmlns:w="http://schemas.openxmlformats.org/wordprocessingml/2006/main">
        <w:t xml:space="preserve">1. ईश्वरस्य बलस्य स्थायिशक्तिः</w:t>
      </w:r>
    </w:p>
    <w:p/>
    <w:p>
      <w:r xmlns:w="http://schemas.openxmlformats.org/wordprocessingml/2006/main">
        <w:t xml:space="preserve">2. विश्वासस्य आज्ञापालनस्य च शक्तिः</w:t>
      </w:r>
    </w:p>
    <w:p/>
    <w:p>
      <w:r xmlns:w="http://schemas.openxmlformats.org/wordprocessingml/2006/main">
        <w:t xml:space="preserve">1. स्तोत्रम् 121:2 - "मम साहाय्यः भगवतः आगच्छति, यः स्वर्गं पृथिवीं च निर्मितवान्।"</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1 राजा 19:9 ततः सः तत्र एकं गुहाम् आगत्य तत्र निवसति स्म। ततः परमेश् वरस् य वचनं तस् य समीपम् आगतं, सः तम् अवदत् , एलियाह, त्वम् अत्र किं करोषि?</w:t>
      </w:r>
    </w:p>
    <w:p/>
    <w:p>
      <w:r xmlns:w="http://schemas.openxmlformats.org/wordprocessingml/2006/main">
        <w:t xml:space="preserve">एलियाहः एकस्मिन् गुहायां गतः, ततः परमेश् वरस् य वचनं तस्य समीपम् आगतं यत् सः तत्र किं करोति इति पृष्टवान्।</w:t>
      </w:r>
    </w:p>
    <w:p/>
    <w:p>
      <w:r xmlns:w="http://schemas.openxmlformats.org/wordprocessingml/2006/main">
        <w:t xml:space="preserve">1. ईश्वरः सर्वदा पश्यति - वयं कुत्रापि गच्छामः किं वा कुर्मः, ईश्वरः सर्वदा अवगतः वर्तमानः च भवति।</w:t>
      </w:r>
    </w:p>
    <w:p/>
    <w:p>
      <w:r xmlns:w="http://schemas.openxmlformats.org/wordprocessingml/2006/main">
        <w:t xml:space="preserve">2. भगवतः वचनं शृणुत - अस्माकं जीवने भगवतः इच्छायाः प्रति अवश्यमेव सावधानाः मुक्ताः च भवेयुः।</w:t>
      </w:r>
    </w:p>
    <w:p/>
    <w:p>
      <w:r xmlns:w="http://schemas.openxmlformats.org/wordprocessingml/2006/main">
        <w:t xml:space="preserve">1. यशायाह 30:21- तव कर्णाः पृष्ठतः एकं वचनं श्रोष्यन्ति यत्, एषः मार्गः, यदा यूयं दक्षिणहस्तं गच्छथ, यदा यूयं वामहस्ते गच्छथ तदा तस्मिन् गच्छथ।</w:t>
      </w:r>
    </w:p>
    <w:p/>
    <w:p>
      <w:r xmlns:w="http://schemas.openxmlformats.org/wordprocessingml/2006/main">
        <w:t xml:space="preserve">2. स्तोत्रम् 46:10- शान्तः भव, अहं परमेश्वरः इति ज्ञातव्यः, अहं विजातीयेषु उच्चः भविष्यामि, पृथिव्यां उच्चः भविष्यामि।</w:t>
      </w:r>
    </w:p>
    <w:p/>
    <w:p>
      <w:r xmlns:w="http://schemas.openxmlformats.org/wordprocessingml/2006/main">
        <w:t xml:space="preserve">1 राजा 19:10 सः अवदत्, “अहं सेनापतिः परमेश् वरस् य विषये बहु ईर्ष्याम् अकरोम्, यतः इस्राएल-सन्तानाः तव सन्धिं त्यक्त्वा तव वेदीः पातयन्ति, तव भविष्यद्वादिना च खड्गेन मारितवन्तः। अहं च केवलं अहमपि अवशिष्टः अस्मि; ते च मम प्राणान् अन्विषन्ति, तत् हर्तुं।</w:t>
      </w:r>
    </w:p>
    <w:p/>
    <w:p>
      <w:r xmlns:w="http://schemas.openxmlformats.org/wordprocessingml/2006/main">
        <w:t xml:space="preserve">इस्राएलीजनाः परमेश्वरस्य सन्धिं त्यक्त्वा तस्य वेदीनां नाशं कृत्वा तस्य भविष्यद्वादिनां वधं कृत्वा एलियाहः परित्यक्तः एकाकी च इति अनुभवति स्म।</w:t>
      </w:r>
    </w:p>
    <w:p/>
    <w:p>
      <w:r xmlns:w="http://schemas.openxmlformats.org/wordprocessingml/2006/main">
        <w:t xml:space="preserve">1. धैर्यस्य शक्तिः : ईश्वरं त्यक्तवन्तः जगति निराशां एकान्ततां च अतिक्रम्य</w:t>
      </w:r>
    </w:p>
    <w:p/>
    <w:p>
      <w:r xmlns:w="http://schemas.openxmlformats.org/wordprocessingml/2006/main">
        <w:t xml:space="preserve">2. ईश्वरस्य अविचलनिष्ठा : एकान्तं परित्यक्तं च भावयित्वा अपि कथं धैर्यं धारयितव्यम्</w:t>
      </w:r>
    </w:p>
    <w:p/>
    <w:p>
      <w:r xmlns:w="http://schemas.openxmlformats.org/wordprocessingml/2006/main">
        <w:t xml:space="preserve">1. इफिसियों 6:10-20 - शत्रुविरुद्धं दृढतया स्थातुं परमेश्वरस्य कवचं धारयितुं</w:t>
      </w:r>
    </w:p>
    <w:p/>
    <w:p>
      <w:r xmlns:w="http://schemas.openxmlformats.org/wordprocessingml/2006/main">
        <w:t xml:space="preserve">2. यशायाह 40:28-31 - निराशायाः एकान्तवासस्य च समये परमेश्वरस्य बलस्य उपरि अवलम्बनम्</w:t>
      </w:r>
    </w:p>
    <w:p/>
    <w:p>
      <w:r xmlns:w="http://schemas.openxmlformats.org/wordprocessingml/2006/main">
        <w:t xml:space="preserve">1 राजा 19:11 सः अवदत्, “गच्छ, भगवतः पुरतः पर्वते तिष्ठतु। ततः परमेश् वरः गतः, महान् प्रचण्डः वायुः पर्वतान् विदारयन् परमेश् वरस् य समक्षं शिलाः विदारयति स्म। किन्तु परमेश् वरः वायुना न आसीत्, ततः परं भूकम्पः अभवत् । किन्तु परमेश् वरः भूकम्पे न आसीत् ।</w:t>
      </w:r>
    </w:p>
    <w:p/>
    <w:p>
      <w:r xmlns:w="http://schemas.openxmlformats.org/wordprocessingml/2006/main">
        <w:t xml:space="preserve">एलियाहः परमेश् वरस् य वाणीं शृणोति यतः महान् प्रचण्डवायुः पर्वतान् विदारयन् परमेश् वरस् य समक्षं शिलाः भग्नवान्।</w:t>
      </w:r>
    </w:p>
    <w:p/>
    <w:p>
      <w:r xmlns:w="http://schemas.openxmlformats.org/wordprocessingml/2006/main">
        <w:t xml:space="preserve">1. ईश्वरः प्रकृतेः अपेक्षया महान् अस्ति: 1 राजा 19:11 मध्ये परमेश्वरस्य सामर्थ्यस्य परीक्षणम्</w:t>
      </w:r>
    </w:p>
    <w:p/>
    <w:p>
      <w:r xmlns:w="http://schemas.openxmlformats.org/wordprocessingml/2006/main">
        <w:t xml:space="preserve">2. भगवतः अद्यापि लघुवाणी : अप्रत्याशितस्थानेषु ईश्वरस्य परिचयः</w:t>
      </w:r>
    </w:p>
    <w:p/>
    <w:p>
      <w:r xmlns:w="http://schemas.openxmlformats.org/wordprocessingml/2006/main">
        <w:t xml:space="preserve">1. स्तोत्रम् 29:3-9 - भगवतः वाणी शक्तिशालिनी अस्ति, भगवतः वाणी महिमापूर्णा अस्ति।</w:t>
      </w:r>
    </w:p>
    <w:p/>
    <w:p>
      <w:r xmlns:w="http://schemas.openxmlformats.org/wordprocessingml/2006/main">
        <w:t xml:space="preserve">2. योहनः 3:8 - वायुः यत्र इच्छति तत्र प्रवहति, तस्य शब्दं भवन्तः शृण्वन्ति, परन्तु कुतः आगच्छति कुत्र गच्छति इति वक्तुं न शक्नुवन्ति। तथा सर्वेऽपि आत्मानजाः।</w:t>
      </w:r>
    </w:p>
    <w:p/>
    <w:p>
      <w:r xmlns:w="http://schemas.openxmlformats.org/wordprocessingml/2006/main">
        <w:t xml:space="preserve">1 राजा 19:12 भूकम्पानन्तरं च अग्निः; किन्तु परमेश् वरः अग्नौ न आसीत्, अग्नौ पश्चात् शान्तवाणी।</w:t>
      </w:r>
    </w:p>
    <w:p/>
    <w:p>
      <w:r xmlns:w="http://schemas.openxmlformats.org/wordprocessingml/2006/main">
        <w:t xml:space="preserve">भूकम्पस्य अग्निना च अनन्तरं परमेश् वरः एलियाहं शान्ततया लघुस्वरेण उक्तवान्।</w:t>
      </w:r>
    </w:p>
    <w:p/>
    <w:p>
      <w:r xmlns:w="http://schemas.openxmlformats.org/wordprocessingml/2006/main">
        <w:t xml:space="preserve">1. लघुस्वरस्य शक्तिः : 1 राजा 19:12 इत्यस्य अध्ययनम्</w:t>
      </w:r>
    </w:p>
    <w:p/>
    <w:p>
      <w:r xmlns:w="http://schemas.openxmlformats.org/wordprocessingml/2006/main">
        <w:t xml:space="preserve">2. परमेश्वरस्य वाणीं श्रुतुं एलियाहस्य यात्रा</w:t>
      </w:r>
    </w:p>
    <w:p/>
    <w:p>
      <w:r xmlns:w="http://schemas.openxmlformats.org/wordprocessingml/2006/main">
        <w:t xml:space="preserve">1. 1 राजा 19:11-13</w:t>
      </w:r>
    </w:p>
    <w:p/>
    <w:p>
      <w:r xmlns:w="http://schemas.openxmlformats.org/wordprocessingml/2006/main">
        <w:t xml:space="preserve">2. मत्ती 4:4-7, 11</w:t>
      </w:r>
    </w:p>
    <w:p/>
    <w:p>
      <w:r xmlns:w="http://schemas.openxmlformats.org/wordprocessingml/2006/main">
        <w:t xml:space="preserve">1 राजा 19:13 एलियाहः तत् श्रुत्वा मुखं आच्छादनेन वेष्टयित्वा बहिः गत्वा गुहाया: प्रवेशद्वारे स्थितवान्। तदा तस्य समीपं वाणी आगत्य उक्तवती, एलियाह, अत्र किं करोषि?</w:t>
      </w:r>
    </w:p>
    <w:p/>
    <w:p>
      <w:r xmlns:w="http://schemas.openxmlformats.org/wordprocessingml/2006/main">
        <w:t xml:space="preserve">उच्चैः वायुः श्रुत्वा एलियाहः स्वस्य आच्छादनेन मुखं वेष्टयित्वा एकस्मिन् गुहायां गच्छति यत्र सः "किं करोषि अत्र एलियाह?"</w:t>
      </w:r>
    </w:p>
    <w:p/>
    <w:p>
      <w:r xmlns:w="http://schemas.openxmlformats.org/wordprocessingml/2006/main">
        <w:t xml:space="preserve">1. अस्माकं यात्रायाः किं प्रयोजनम् ?</w:t>
      </w:r>
    </w:p>
    <w:p/>
    <w:p>
      <w:r xmlns:w="http://schemas.openxmlformats.org/wordprocessingml/2006/main">
        <w:t xml:space="preserve">2. अस्माकं जीवनस्य किं प्रयोजनम् ?</w:t>
      </w:r>
    </w:p>
    <w:p/>
    <w:p>
      <w:r xmlns:w="http://schemas.openxmlformats.org/wordprocessingml/2006/main">
        <w:t xml:space="preserve">1. लूका 15:11-32 - उड्डयनपुत्रस्य दृष्टान्तः</w:t>
      </w:r>
    </w:p>
    <w:p/>
    <w:p>
      <w:r xmlns:w="http://schemas.openxmlformats.org/wordprocessingml/2006/main">
        <w:t xml:space="preserve">2. स्तोत्रम् 139:7-12 - ईश्वरस्य अस्माकं ज्ञानं कुत्र च अस्मान् नेति</w:t>
      </w:r>
    </w:p>
    <w:p/>
    <w:p>
      <w:r xmlns:w="http://schemas.openxmlformats.org/wordprocessingml/2006/main">
        <w:t xml:space="preserve">1 राजा 19:14 सः अवदत्, “अहं सेनापतिः परमेश् वरस् य विषये बहु ईर्ष्याम् अकरोम्, यतः इस्राएल-जनाः तव सन्धिं त्यक्त्वा तव वेदीः पातयित्वा तव भविष्यद्वादिनाम् खड्गेन मारितवन्तः। अहं च केवलं अहमपि अवशिष्टः अस्मि; ते च मम प्राणान् अन्विषन्ति, तत् हर्तुं।</w:t>
      </w:r>
    </w:p>
    <w:p/>
    <w:p>
      <w:r xmlns:w="http://schemas.openxmlformats.org/wordprocessingml/2006/main">
        <w:t xml:space="preserve">इस्राएलीजनाः परमेश्वरं त्यक्त्वा तस्य भविष्यद्वादिनां वधं कृत्वा एलियाहः एकाकी इति अनुभवति स्म।</w:t>
      </w:r>
    </w:p>
    <w:p/>
    <w:p>
      <w:r xmlns:w="http://schemas.openxmlformats.org/wordprocessingml/2006/main">
        <w:t xml:space="preserve">1. ईश्वरः अस्माभिः सह सर्वदा अस्ति, यदा वयं एकान्तं अनुभवामः अपि।</w:t>
      </w:r>
    </w:p>
    <w:p/>
    <w:p>
      <w:r xmlns:w="http://schemas.openxmlformats.org/wordprocessingml/2006/main">
        <w:t xml:space="preserve">2. ईश्वरस्य प्रति निष्ठा अस्माकं कृते कठिनसमये बलं साहसं च आनयति।</w:t>
      </w:r>
    </w:p>
    <w:p/>
    <w:p>
      <w:r xmlns:w="http://schemas.openxmlformats.org/wordprocessingml/2006/main">
        <w:t xml:space="preserve">1. यशायाह 43:1-3 - मा भयम्, यतः अहं त्वां मोचितवान्, अहं त्वां तव नाम्ना आहूतवान्; त्वं मम असि।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अहं तव परमेश् वरः, इस्राएलस् य पवित्रः, तव त्राता।</w:t>
      </w:r>
    </w:p>
    <w:p/>
    <w:p>
      <w:r xmlns:w="http://schemas.openxmlformats.org/wordprocessingml/2006/main">
        <w:t xml:space="preserve">2. 1 कोरिन्थियों 10:13 - मनुष्यस्य सामान्यं प्रलोभनं विना अन्यः कोऽपि परीक्षः युष्मान् न आगतवान् किन्तु परमेश्वरः विश्वासी अस्ति, यः युष्माकं समर्थात् अधिकं परीक्षां न अनुमन्यते। किन्तु प्रलोभनेन सह पलायनस्य मार्गः अपि स्थापयिष्यति, येन यूयं तत् सहितुं शक्नुथ।</w:t>
      </w:r>
    </w:p>
    <w:p/>
    <w:p>
      <w:r xmlns:w="http://schemas.openxmlformats.org/wordprocessingml/2006/main">
        <w:t xml:space="preserve">1 राजा 19:15 ततः परमेश् वरः तम् अवदत् , “गच्छ, दमिश्क-प्रान्तरं प्रति गच्छ, आगत्य हजाएलं सिरिया-राज्यस्य राजा भवितुं अभिषेकं कुरु।</w:t>
      </w:r>
    </w:p>
    <w:p/>
    <w:p>
      <w:r xmlns:w="http://schemas.openxmlformats.org/wordprocessingml/2006/main">
        <w:t xml:space="preserve">मार्गः परमेश्वरः एलियाहं दमिश्कस्य निर्जनं गत्वा हजाएलं सीरियादेशस्य राजा भवितुं अभिषेकं कर्तुं निर्देशयति।</w:t>
      </w:r>
    </w:p>
    <w:p/>
    <w:p>
      <w:r xmlns:w="http://schemas.openxmlformats.org/wordprocessingml/2006/main">
        <w:t xml:space="preserve">1. ईश्वरस्य आह्वानम् : अज्ञातस्य प्रतिक्रिया कथं दातव्या</w:t>
      </w:r>
    </w:p>
    <w:p/>
    <w:p>
      <w:r xmlns:w="http://schemas.openxmlformats.org/wordprocessingml/2006/main">
        <w:t xml:space="preserve">2. आज्ञापालनस्य शक्तिः : ईश्वरस्य आज्ञापालनेन आशीर्वादः कथं भवति</w:t>
      </w:r>
    </w:p>
    <w:p/>
    <w:p>
      <w:r xmlns:w="http://schemas.openxmlformats.org/wordprocessingml/2006/main">
        <w:t xml:space="preserve">अनुप्रस्थ-</w:t>
      </w:r>
    </w:p>
    <w:p/>
    <w:p>
      <w:r xmlns:w="http://schemas.openxmlformats.org/wordprocessingml/2006/main">
        <w:t xml:space="preserve">1. 1 शमूएल 3:10 - "ततः प्रभुः आगत्य स्थित्वा अन्यसमयवत् शमूएल, शमूएल इति आह्वयत्। तदा शमूएलः अवदत्, वदतु, यतः तव दासः शृणोति।"</w:t>
      </w:r>
    </w:p>
    <w:p/>
    <w:p>
      <w:r xmlns:w="http://schemas.openxmlformats.org/wordprocessingml/2006/main">
        <w:t xml:space="preserve">2. स्तोत्रम् 27:14 - "प्रभुं प्रतीक्षस्व, साहसं कुरु, सः तव हृदयं दृढं करिष्यति। प्रतीक्षस्व भगवन्तं वदामि।"</w:t>
      </w:r>
    </w:p>
    <w:p/>
    <w:p>
      <w:r xmlns:w="http://schemas.openxmlformats.org/wordprocessingml/2006/main">
        <w:t xml:space="preserve">1 राजा 19:16 निम्शीपुत्रं येहूं इस्राएलस्य राजा भवितुं अभिषिक्तं करिष्यसि, हाबिलमेहोलानगरस्य शाफतस्य पुत्रं एलीशां च स्वकक्षे भविष्यद्वादित्वेन अभिषेकं करिष्यसि।</w:t>
      </w:r>
    </w:p>
    <w:p/>
    <w:p>
      <w:r xmlns:w="http://schemas.openxmlformats.org/wordprocessingml/2006/main">
        <w:t xml:space="preserve">परमेश्वरः एलियाहं निर्देशयति यत् सः येहूं इस्राएलस्य राजा, एलीशां च तस्य स्थाने भविष्यद्वादित्वेन अभिषेकं करोतु।</w:t>
      </w:r>
    </w:p>
    <w:p/>
    <w:p>
      <w:r xmlns:w="http://schemas.openxmlformats.org/wordprocessingml/2006/main">
        <w:t xml:space="preserve">1. मशालस्य पारितस्य महत्त्वम् : नेतृत्वस्य निरन्तरतायां ईश्वरस्य योजना।</w:t>
      </w:r>
    </w:p>
    <w:p/>
    <w:p>
      <w:r xmlns:w="http://schemas.openxmlformats.org/wordprocessingml/2006/main">
        <w:t xml:space="preserve">2. ईश्वरस्य आह्वानस्य उत्तरं दातुं : तस्य योजनायां स्वस्य भूमिकां निर्वहण।</w:t>
      </w:r>
    </w:p>
    <w:p/>
    <w:p>
      <w:r xmlns:w="http://schemas.openxmlformats.org/wordprocessingml/2006/main">
        <w:t xml:space="preserve">1. यशायाह 6:8, "अहं च भगवतः वाणीं श्रुतवान् यत् अहं कम् प्रेषयिष्यामि, को च अस्माकं कृते गमिष्यति? ततः अहं अवदम्, अहम् अत्र अस्मि, मां प्रेषयतु।"</w:t>
      </w:r>
    </w:p>
    <w:p/>
    <w:p>
      <w:r xmlns:w="http://schemas.openxmlformats.org/wordprocessingml/2006/main">
        <w:t xml:space="preserve">2. यिर्मयाह 1:5, "अहं त्वां उदरं निर्मातुं पूर्वं त्वां जानामि स्म, गर्भात् निर्गमनात् पूर्वं च अहं त्वां पवित्रं कृतवान्, अहं त्वां राष्ट्राणां कृते भविष्यद्वादित्वं नियुक्तवान्।</w:t>
      </w:r>
    </w:p>
    <w:p/>
    <w:p>
      <w:r xmlns:w="http://schemas.openxmlformats.org/wordprocessingml/2006/main">
        <w:t xml:space="preserve">1 राजा 19:17 हजाएलस्य खड्गात् यः मुक्तः भविष्यति सः यहूः वधं करिष्यति, यः येहूयाः खड्गात् मुक्तः भविष्यति सः एलीशा वधं करिष्यति।</w:t>
      </w:r>
    </w:p>
    <w:p/>
    <w:p>
      <w:r xmlns:w="http://schemas.openxmlformats.org/wordprocessingml/2006/main">
        <w:t xml:space="preserve">मार्गः हजाएलः येहू च इस्राएलराज्यस्य नाशार्थं नियुक्तौ स्तः, एलीशा च यः कश्चित् तेषां विनाशात् पलायते, सः हन्ति।</w:t>
      </w:r>
    </w:p>
    <w:p/>
    <w:p>
      <w:r xmlns:w="http://schemas.openxmlformats.org/wordprocessingml/2006/main">
        <w:t xml:space="preserve">1. ईश्वरस्य योजनाः अस्माकं योजनाभ्यः बृहत्तराः सन्ति</w:t>
      </w:r>
    </w:p>
    <w:p/>
    <w:p>
      <w:r xmlns:w="http://schemas.openxmlformats.org/wordprocessingml/2006/main">
        <w:t xml:space="preserve">2. ईश्वरः स्वकार्यं सम्पादयितुं अपरम्परागतानां जनानां उपयोगं करोति</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न्यायाधीशाः 7:2 - प्रभुः गिदोनं अवदत्, भवतः बहु जनाः सन्ति यत् मम कृते मिदियनं तेषां हस्ते समर्पयितुं न शक्नोमि। यथा इस्राएलः मम विरुद्धं न गर्वति यत् तस्याः स्वशक्त्या तां तारिता इति।</w:t>
      </w:r>
    </w:p>
    <w:p/>
    <w:p>
      <w:r xmlns:w="http://schemas.openxmlformats.org/wordprocessingml/2006/main">
        <w:t xml:space="preserve">1 राजा 19:18 तथापि मया इस्राएलदेशे सप्तसहस्राणि त्यक्ताः, ये सर्वे जानुः बालस्य समक्षं न नमस्कृतवन्तः, ये च मुखं न चुम्बितवन्तः।</w:t>
      </w:r>
    </w:p>
    <w:p/>
    <w:p>
      <w:r xmlns:w="http://schemas.openxmlformats.org/wordprocessingml/2006/main">
        <w:t xml:space="preserve">परमेश् वरः इस्राएलदेशे सप्तसहस्राणि जनान् मुक्तवान् ये बालस् य समक्षं न प्रणामम् अकरोत्, न च तं चुम्बितवान्।</w:t>
      </w:r>
    </w:p>
    <w:p/>
    <w:p>
      <w:r xmlns:w="http://schemas.openxmlformats.org/wordprocessingml/2006/main">
        <w:t xml:space="preserve">1. ईश्वरस्य दया प्रेम च : ईश्वरः कथं स्वजनस्य रक्षणं करोति, कथं च पोषणं करोति</w:t>
      </w:r>
    </w:p>
    <w:p/>
    <w:p>
      <w:r xmlns:w="http://schemas.openxmlformats.org/wordprocessingml/2006/main">
        <w:t xml:space="preserve">2. विश्वासस्य शक्तिः : प्रतिकूलतायाः सम्मुखे कथं दृढता स्थातव्यम्</w:t>
      </w:r>
    </w:p>
    <w:p/>
    <w:p>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1 राजा 19:19 ततः सः ततः गत्वा शाफतस्य पुत्रं एलीशां द्वादशैः गोयुगैः सह कर्षन्तं दृष्टवान्, सः च द्वादशयुग्मेन सह कर्षति स्म, ततः एलियाहः तस्य समीपं गत्वा तस्य उपरि स्वस्य वस्त्रं क्षिप्तवान्।</w:t>
      </w:r>
    </w:p>
    <w:p/>
    <w:p>
      <w:r xmlns:w="http://schemas.openxmlformats.org/wordprocessingml/2006/main">
        <w:t xml:space="preserve">एलियाहः एलीशां द्वादशवृषभैः कृषकस्य समीपं गत्वा तस्य उपरि स्वस्य आवरणं क्षिप्तवान्।</w:t>
      </w:r>
    </w:p>
    <w:p/>
    <w:p>
      <w:r xmlns:w="http://schemas.openxmlformats.org/wordprocessingml/2006/main">
        <w:t xml:space="preserve">1. ईश्वरः अस्मान् अप्रत्याशितरूपेण स्वस्य सेवां कर्तुं आह्वयति।</w:t>
      </w:r>
    </w:p>
    <w:p/>
    <w:p>
      <w:r xmlns:w="http://schemas.openxmlformats.org/wordprocessingml/2006/main">
        <w:t xml:space="preserve">2. ईश्वरः अस्मान् अस्माकं आह्वानार्थं यत्किमपि आवश्यकं तत् सज्जयति।</w:t>
      </w:r>
    </w:p>
    <w:p/>
    <w:p>
      <w:r xmlns:w="http://schemas.openxmlformats.org/wordprocessingml/2006/main">
        <w:t xml:space="preserve">1. मत्ती 4:19 सः तान् अवदत्, “मम अनुसरणं कुर्वन्तु, अहं युष्मान् मनुष्यमत्स्यजीवान् करिष्यामि।</w:t>
      </w:r>
    </w:p>
    <w:p/>
    <w:p>
      <w:r xmlns:w="http://schemas.openxmlformats.org/wordprocessingml/2006/main">
        <w:t xml:space="preserve">2. 1 कोरिन्थियों 1:27-29 किन्तु परमेश्वरः ज्ञानिनां लज्जां कर्तुं जगति मूर्खताम् अचिनोत्; ईश्वरः बलवन्तः लज्जितुं जगति यत् दुर्बलं तत् चिनोति स्म; परमेश् वरः जगति यत् नीचम्, अवमाननीयं च, अस् ति, तत् अपि चिनोति यत्, यत् किमपि अस्ति, तत् निष् यम् अस् ति, येन कोऽपि मानवः परमेश् वरस् य समक्षे गर्वं न करोति।</w:t>
      </w:r>
    </w:p>
    <w:p/>
    <w:p>
      <w:r xmlns:w="http://schemas.openxmlformats.org/wordprocessingml/2006/main">
        <w:t xml:space="preserve">1 राजा 19:20 सः वृषान् त्यक्त्वा एलियाहस्य पश्चात् धावित्वा अवदत्, “अहं प्रार्थयामि, मम पितरं मम मातरं च चुम्बयामि, ततः अहं त्वां अनुसृत्य गमिष्यामि। स तम् अवदत्, “पुनः गच्छ, मया त्वां किं कृतम्?</w:t>
      </w:r>
    </w:p>
    <w:p/>
    <w:p>
      <w:r xmlns:w="http://schemas.openxmlformats.org/wordprocessingml/2006/main">
        <w:t xml:space="preserve">एकः युवकः एलियाहेन सह मिलितुं पूर्वं गत्वा स्वमातापितरौ चुम्बनं कर्तुं अनुमतिं याचितवान्, परन्तु एलियाहः तम् अवदत् यत् सः पुनः गत्वा एलियाहस्य विषये किं कृतवान् इति विचारयतु।</w:t>
      </w:r>
    </w:p>
    <w:p/>
    <w:p>
      <w:r xmlns:w="http://schemas.openxmlformats.org/wordprocessingml/2006/main">
        <w:t xml:space="preserve">1. ईश्वरः अस्मान् सर्वात्मना स्वस्य अनुसरणं कर्तुं आह्वयति, तदर्थं च अस्मान् त्यागं कर्तुं इच्छुकाः भवेयुः इति अपेक्षते।</w:t>
      </w:r>
    </w:p>
    <w:p/>
    <w:p>
      <w:r xmlns:w="http://schemas.openxmlformats.org/wordprocessingml/2006/main">
        <w:t xml:space="preserve">2. अस्माभिः परमेश्वरस्य आज्ञानां आदरः करणीयः, आज्ञापालनं च कर्तव्यम्, यदा ते अस्माकं कृते दुर्बोधाः सन्ति।</w:t>
      </w:r>
    </w:p>
    <w:p/>
    <w:p>
      <w:r xmlns:w="http://schemas.openxmlformats.org/wordprocessingml/2006/main">
        <w:t xml:space="preserve">1. मत्ती 8:22 - "किन्तु यीशुः तम् अवदत्, मम अनुसरणं कुरुत, मृताः स्वमृतान् दफनयन्तु।"</w:t>
      </w:r>
    </w:p>
    <w:p/>
    <w:p>
      <w:r xmlns:w="http://schemas.openxmlformats.org/wordprocessingml/2006/main">
        <w:t xml:space="preserve">2. रोमियो 12:1 - "अतः भ्रातरः, अहं युष्मान् प्रार्थयामि यत् यूयं स्वशरीरं जीवन्तं बलिदानं पवित्रं, परमेश्वरस्य स्वीकार्यं बलिदानं समर्पयन्तु, यत् भवतः युक्तियुक्तसेवा अस्ति।</w:t>
      </w:r>
    </w:p>
    <w:p/>
    <w:p>
      <w:r xmlns:w="http://schemas.openxmlformats.org/wordprocessingml/2006/main">
        <w:t xml:space="preserve">1 राजा 19:21 ततः सः स्वतः प्रत्यागत्य गोषाणां युगं गृहीत्वा तान् हत्वा तेषां मांसं वृषभयन्त्रैः क्वाथ्य प्रजाभ्यः दत्तवान्, ते च खादितवन्तः। ततः सः उत्थाय एलियाहस्य अनुसरणं कृत्वा तस्य सेवां कृतवान्।</w:t>
      </w:r>
    </w:p>
    <w:p/>
    <w:p>
      <w:r xmlns:w="http://schemas.openxmlformats.org/wordprocessingml/2006/main">
        <w:t xml:space="preserve">एलियाहः दुर्भिक्षेण पीडितानां जनानां समूहस्य साक्षात्कारं कृतवान् । सः वृषाणां युगं गृहीत्वा भोजनार्थं सज्जीकृतवान्, यत् सः जनानां सह भागं कृतवान् । तदनन्तरं सः एलियाहेन सह स्वयात्राम् अकरोत् ।</w:t>
      </w:r>
    </w:p>
    <w:p/>
    <w:p>
      <w:r xmlns:w="http://schemas.openxmlformats.org/wordprocessingml/2006/main">
        <w:t xml:space="preserve">1. ईश्वरः अस्मान् कष्टसमये आरामं, पोषणं च प्रयच्छति।</w:t>
      </w:r>
    </w:p>
    <w:p/>
    <w:p>
      <w:r xmlns:w="http://schemas.openxmlformats.org/wordprocessingml/2006/main">
        <w:t xml:space="preserve">2. आवश्यकतासमये परस्परं सेवां कर्तुं सज्जाः भवेयुः।</w:t>
      </w:r>
    </w:p>
    <w:p/>
    <w:p>
      <w:r xmlns:w="http://schemas.openxmlformats.org/wordprocessingml/2006/main">
        <w:t xml:space="preserve">1. मत्ती 25:35-40 - यतः अहं क्षुधार्तः आसम्, यूयं मां भोजनं दत्तवन्तः, अहं तृषितः आसम्, यूयं मां पिबन्ति स्म, अहं परदेशीयः आसम्, यूयं मां निगृहीतवन्तः।</w:t>
      </w:r>
    </w:p>
    <w:p/>
    <w:p>
      <w:r xmlns:w="http://schemas.openxmlformats.org/wordprocessingml/2006/main">
        <w:t xml:space="preserve">2. याकूब 1:27 - ईश्वरस्य पितुश्च समक्षं शुद्धः धर्मः अशुद्धः च एषः अस्ति, पितृणां विधवाणां च दुःखे दर्शनं कर्तुं, जगतः निर्मलं च स्वं रक्षितुं च।</w:t>
      </w:r>
    </w:p>
    <w:p/>
    <w:p>
      <w:r xmlns:w="http://schemas.openxmlformats.org/wordprocessingml/2006/main">
        <w:t xml:space="preserve">१ राजानः २० अध्याये इस्राएलस्य राजा अहाबस्य अरामस्य (सीरिया) राजा बेन-हददस्य च मध्ये विग्रहाः, एतेषु युद्धेषु परमेश्वरस्य हस्तक्षेपः च कथ्यते।</w:t>
      </w:r>
    </w:p>
    <w:p/>
    <w:p>
      <w:r xmlns:w="http://schemas.openxmlformats.org/wordprocessingml/2006/main">
        <w:t xml:space="preserve">प्रथमः अनुच्छेदः - अध्यायस्य आरम्भः बेन-हददस्य परिचयेन भवति, यः विशालसेनायाः सङ्गृहीतं कृत्वा सामरियां घेरयति, अहाबस्य रजतं, सुवर्णं, पत्नीं, बालकं च समर्पयितुं आग्रहं करोति। अहाबः प्रारम्भे सहमतः भवति परन्तु ततः स्वपरामर्शदातृभिः सह परामर्शं कृत्वा नकारयति (१ राजा २०:१-११)।</w:t>
      </w:r>
    </w:p>
    <w:p/>
    <w:p>
      <w:r xmlns:w="http://schemas.openxmlformats.org/wordprocessingml/2006/main">
        <w:t xml:space="preserve">द्वितीयः अनुच्छेदः - अहाबस्य अस्वीकारस्य प्रतिक्रियारूपेण बेन-हदादः सामरियां पूर्णतया नाशयितुं धमकी ददाति। तथापि एकः भविष्यद्वादिः परमेश् वरात् सन्देशं प्रयच्छति यत् अहाबं आश्वासयति यत् सः अरामीयानां उपरि विजयं प्रदास्यति (१ राजा २०:१२-१४)।</w:t>
      </w:r>
    </w:p>
    <w:p/>
    <w:p>
      <w:r xmlns:w="http://schemas.openxmlformats.org/wordprocessingml/2006/main">
        <w:t xml:space="preserve">तृतीयः अनुच्छेदः - इस्राएल-अरामयोः मध्ये युद्धं आरभ्यते । शत्रुसैनिकैः द्विवारं अतिक्रम्य अपि इस्राएलः अहाबस्य तस्य सेनापतयः च नेतृत्वे विजयी उद्भवति (१ राजा २०:१५-२१)।</w:t>
      </w:r>
    </w:p>
    <w:p/>
    <w:p>
      <w:r xmlns:w="http://schemas.openxmlformats.org/wordprocessingml/2006/main">
        <w:t xml:space="preserve">चतुर्थः अनुच्छेदः:बेन-हदादस्य अहाबस्य च अन्येन साक्षात्कारेण कथनं निरन्तरं भवति। युद्धे पराजयं प्राप्य बेन-हदादः अहाबस्य दयां याचते । अन्यस्य भविष्यद्वादिना परमेश्वरस्य मार्गदर्शनेन अहाबः तस्मै दयां ददाति, तस्य सह सन्धिं च करोति (१ राजा २०;२२-३४)।</w:t>
      </w:r>
    </w:p>
    <w:p/>
    <w:p>
      <w:r xmlns:w="http://schemas.openxmlformats.org/wordprocessingml/2006/main">
        <w:t xml:space="preserve">5th Paragraph:एकः भविष्यद्वादिः ईश्वरस्य सन्देशं प्रसारयितुं क्षतिग्रस्तसैनिकरूपेण वेषं धारयति। सः अन्यं पुरुषं तं प्रहारं कर्तुं वदति परन्तु अन्ते तत् कर्तुं पूर्वं द्विवारं नकारयति। भविष्यद्वादिः स्वं परमेश्वरेण प्रेषितः इति प्रकाशयति यः तस्य आज्ञां न पालयित्वा तस्य उपरि न्यायं कृतवान् (१ राजा २०;३५-४३)।</w:t>
      </w:r>
    </w:p>
    <w:p/>
    <w:p>
      <w:r xmlns:w="http://schemas.openxmlformats.org/wordprocessingml/2006/main">
        <w:t xml:space="preserve">सारांशेन १ राजानां विंशतिः अध्यायः अरामस्य इस्राएलस्य च मध्ये विग्रहान् चित्रयति, बेन-हदादः सामरियां व्याप्तवान्, परन्तु पराजितः भवति। द्वितीयः समागमः भवति, दया प्रदत्ता भवति। वेषधारी भविष्यद्वादिः अवज्ञायाः विरुद्धं न्यायं करोति। This सारांशतः अध्यायः युद्धेषु ईश्वरीयहस्तक्षेपः, अवज्ञायाः परिणामाः, राजनैतिकनिर्णयेषु दयायाः न्यायस्य च तनावः इत्यादीनां विषयाणां अन्वेषणं करोति</w:t>
      </w:r>
    </w:p>
    <w:p/>
    <w:p>
      <w:r xmlns:w="http://schemas.openxmlformats.org/wordprocessingml/2006/main">
        <w:t xml:space="preserve">1 राजा 20:1 अरामराजः बेनहददः सर्वान् सैन्यदलान् सङ्गृहीतवान्, तस्य सह द्वात्रिंशत् राजानः, अश्वाः, रथाः च आसन्। सः उपरि गत्वा सामरियां व्याप्तवान्, तस्य विरुद्धं युद्धं च कृतवान्।</w:t>
      </w:r>
    </w:p>
    <w:p/>
    <w:p>
      <w:r xmlns:w="http://schemas.openxmlformats.org/wordprocessingml/2006/main">
        <w:t xml:space="preserve">अरामराजः बेनहददः ३२ राजानः, अश्वाः, रथाः च सेनाम् एकत्र समाहृत्य सामरियानगरं आक्रमणं कृत्वा व्याप्तवान् ।</w:t>
      </w:r>
    </w:p>
    <w:p/>
    <w:p>
      <w:r xmlns:w="http://schemas.openxmlformats.org/wordprocessingml/2006/main">
        <w:t xml:space="preserve">1. एकतायाः शक्तिः : सेनारूपेण एकत्र आगत्य कथं साधारणलक्ष्यं प्राप्तुं साहाय्यं कर्तुं शक्यते।</w:t>
      </w:r>
    </w:p>
    <w:p/>
    <w:p>
      <w:r xmlns:w="http://schemas.openxmlformats.org/wordprocessingml/2006/main">
        <w:t xml:space="preserve">2. युद्धस्य सज्जतायाः महत्त्वम् : युद्धाय सज्जता कथं सफलतायै अत्यावश्यकी भवति।</w:t>
      </w:r>
    </w:p>
    <w:p/>
    <w:p>
      <w:r xmlns:w="http://schemas.openxmlformats.org/wordprocessingml/2006/main">
        <w:t xml:space="preserve">1. इफिसियों 6:10-18: परमेश्वरस्य पूर्णं कवचं धारयन्तु येन भवन्तः शैतानस्य योजनानां विरुद्धं स्थातुं शक्नुवन्ति।</w:t>
      </w:r>
    </w:p>
    <w:p/>
    <w:p>
      <w:r xmlns:w="http://schemas.openxmlformats.org/wordprocessingml/2006/main">
        <w:t xml:space="preserve">2. रोमियो 12:21: दुष्टेन मा अभिभूताः भवन्तु, किन्तु शुभेन दुष्टं जितन्तु।</w:t>
      </w:r>
    </w:p>
    <w:p/>
    <w:p>
      <w:r xmlns:w="http://schemas.openxmlformats.org/wordprocessingml/2006/main">
        <w:t xml:space="preserve">1 राजा 20:2 ततः सः इस्राएलराजस्य अहाबस्य समीपं नगरे दूतान् प्रेषितवान्, तं च अवदत्, “बेनहददः एवम् उक्तवान्।</w:t>
      </w:r>
    </w:p>
    <w:p/>
    <w:p>
      <w:r xmlns:w="http://schemas.openxmlformats.org/wordprocessingml/2006/main">
        <w:t xml:space="preserve">अहाबः बेनहदादतः इजरायलस्य सार्वभौमत्वं चुनौतीं ददाति इति सन्देशं प्राप्नोति।</w:t>
      </w:r>
    </w:p>
    <w:p/>
    <w:p>
      <w:r xmlns:w="http://schemas.openxmlformats.org/wordprocessingml/2006/main">
        <w:t xml:space="preserve">1. ईश्वरस्य सार्वभौमत्वं : विरोधस्य सम्मुखे कथं दृढतया स्थातव्यम्</w:t>
      </w:r>
    </w:p>
    <w:p/>
    <w:p>
      <w:r xmlns:w="http://schemas.openxmlformats.org/wordprocessingml/2006/main">
        <w:t xml:space="preserve">2. ईश्वरस्य मार्गदर्शनस्य अन्वेषणम् : चुनौतीपूर्णपरिस्थितौ बुद्धिमान् निर्णयाः कथं करणीयाः</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याकूब 1:5-6 - "यदि युष्माकं कश्चित् प्रज्ञायाः अभावः अस्ति तर्हि ईश्वरं याचयेत्, यः सर्वेभ्यः दोषं न प्राप्य उदारतया ददाति, तदा युष्माकं कृते दीयते। किन्तु यदा भवन्तः याचन्ते तदा भवन्तः विश्वासं कुर्वन्तु, न तु संशयं कुर्वन्तु।" , यतः शङ्कितः समुद्रस्य तरङ्गः इव वायुना उड्डीयमानः क्षिप्तः च भवति।"</w:t>
      </w:r>
    </w:p>
    <w:p/>
    <w:p>
      <w:r xmlns:w="http://schemas.openxmlformats.org/wordprocessingml/2006/main">
        <w:t xml:space="preserve">१ राजा २०:३ तव रजतं तव सुवर्णं च मम अस्ति; तव भार्याश्च तव सन्तानश्च भद्रतमाः अपि मम सन्ति।</w:t>
      </w:r>
    </w:p>
    <w:p/>
    <w:p>
      <w:r xmlns:w="http://schemas.openxmlformats.org/wordprocessingml/2006/main">
        <w:t xml:space="preserve">सिरियाराजः इस्राएलराजात् रजतं, सुवर्णं, भार्याम् अपि च बालकानां श्रेष्ठान् अपि याचते।</w:t>
      </w:r>
    </w:p>
    <w:p/>
    <w:p>
      <w:r xmlns:w="http://schemas.openxmlformats.org/wordprocessingml/2006/main">
        <w:t xml:space="preserve">1. "अभिमानस्य मूल्यम् : ईश्वरस्य वचनस्य अस्वीकारस्य परिणामाः"।</w:t>
      </w:r>
    </w:p>
    <w:p/>
    <w:p>
      <w:r xmlns:w="http://schemas.openxmlformats.org/wordprocessingml/2006/main">
        <w:t xml:space="preserve">2. "विनयस्य शक्तिः ईश्वरस्य इच्छायाः अधीनता"।</w:t>
      </w:r>
    </w:p>
    <w:p/>
    <w:p>
      <w:r xmlns:w="http://schemas.openxmlformats.org/wordprocessingml/2006/main">
        <w:t xml:space="preserve">1. मत्ती 5:5 - "धन्याः नम्राः, यतः ते पृथिवीं उत्तराधिकारं प्राप्नुयुः।"</w:t>
      </w:r>
    </w:p>
    <w:p/>
    <w:p>
      <w:r xmlns:w="http://schemas.openxmlformats.org/wordprocessingml/2006/main">
        <w:t xml:space="preserve">2. स्तोत्रम् 25:9 - "सः विनयशीलानाम् उचितं मार्गं नयति, विनयशीलं च स्वमार्गं उपदिशति।"</w:t>
      </w:r>
    </w:p>
    <w:p/>
    <w:p>
      <w:r xmlns:w="http://schemas.openxmlformats.org/wordprocessingml/2006/main">
        <w:t xml:space="preserve">1 राजा 20:4 इस्राएलस्य राजा उत्तरं दत्तवान्, हे प्रभो, हे राजन्, भवतः वचनस्य अनुसारं, अहं तव, मम सर्वं च।</w:t>
      </w:r>
    </w:p>
    <w:p/>
    <w:p>
      <w:r xmlns:w="http://schemas.openxmlformats.org/wordprocessingml/2006/main">
        <w:t xml:space="preserve">इस्राएलस्य राजा अरामराजस्य वशीकरणस्य आग्रहस्य प्रतिक्रियां दत्त्वा स्वं, स्वस्य सर्वं च अरामस्य राजा इति घोषितवान् ।</w:t>
      </w:r>
    </w:p>
    <w:p/>
    <w:p>
      <w:r xmlns:w="http://schemas.openxmlformats.org/wordprocessingml/2006/main">
        <w:t xml:space="preserve">1. इस्राएलराजस्य परमेश्वरस्य व्यवस्थायां सार्वभौमत्वे च विश्वासः।</w:t>
      </w:r>
    </w:p>
    <w:p/>
    <w:p>
      <w:r xmlns:w="http://schemas.openxmlformats.org/wordprocessingml/2006/main">
        <w:t xml:space="preserve">2. ईश्वरस्य इच्छायाः अधीनतां कथं निष्ठया कर्तव्यम्।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मत्ती 6:33- किन्तु यूयं प्रथमं परमेश्वरस्य राज्यं तस्य धर्मं च अन्वेष्टुम्। एतानि सर्वाणि युष्माकं कृते योजिताः भविष्यन्ति।</w:t>
      </w:r>
    </w:p>
    <w:p/>
    <w:p>
      <w:r xmlns:w="http://schemas.openxmlformats.org/wordprocessingml/2006/main">
        <w:t xml:space="preserve">1 राजा 20:5 ततः पुनः दूताः आगत्य अवदन्, “बेनहददः एवम् वदति यद्यपि अहं त्वां प्रति प्रेषितवान् यत् त्वं मम कृते स्वस्य रजतं, स्वसुवर्णं, तव भार्यान्, तव बालकान् च मोचयसि।</w:t>
      </w:r>
    </w:p>
    <w:p/>
    <w:p>
      <w:r xmlns:w="http://schemas.openxmlformats.org/wordprocessingml/2006/main">
        <w:t xml:space="preserve">बेनहददतः दूताः इस्राएलस्य राजा अहाबस्य कृते रजतं, सुवर्णं, भार्याम्, बालकान् च याचन्ते।</w:t>
      </w:r>
    </w:p>
    <w:p/>
    <w:p>
      <w:r xmlns:w="http://schemas.openxmlformats.org/wordprocessingml/2006/main">
        <w:t xml:space="preserve">1. परीक्षासमये ईश्वरस्य विश्वासस्य महत्त्वम्।</w:t>
      </w:r>
    </w:p>
    <w:p/>
    <w:p>
      <w:r xmlns:w="http://schemas.openxmlformats.org/wordprocessingml/2006/main">
        <w:t xml:space="preserve">2. ईश्वरस्य आज्ञायाः अवज्ञायाः परिणामाः।</w:t>
      </w:r>
    </w:p>
    <w:p/>
    <w:p>
      <w:r xmlns:w="http://schemas.openxmlformats.org/wordprocessingml/2006/main">
        <w:t xml:space="preserve">1. व्यवस्था 6:16-17 - भवन्तः स्वस्य परमेश्वरस्य परीक्षायां न स्थापयन्ति यथा भवन्तः मस्सानगरे तस्य परीक्षणं कृतवन्तः। युष्माकं परमेश् वरस् य आज्ञाः, तस्य साक्ष्याणि, तस्य नियमाः च प्रयत्नपूर्वकं पालनीयाः।</w:t>
      </w:r>
    </w:p>
    <w:p/>
    <w:p>
      <w:r xmlns:w="http://schemas.openxmlformats.org/wordprocessingml/2006/main">
        <w:t xml:space="preserve">2. 1 योहनः 2:15-17 - जगति वा जगति वस्तूनि वा प्रेम्णा मा कुरुत। यदि कश्चित् संसारं प्रेम करोति तर्हि पितुः प्रेम तस्मिन् नास्ति। जगति यत् किमपि मांसस्य कामना चक्षुषः कामाः जीवनस्य अभिमानः च तत् सर्वं पितुः न अपितु जगतः एव। जगत् च स्वकामैः सह गच्छति, किन्तु यः ईश्वरस्य इच्छां करोति सः सदा तिष्ठति।</w:t>
      </w:r>
    </w:p>
    <w:p/>
    <w:p>
      <w:r xmlns:w="http://schemas.openxmlformats.org/wordprocessingml/2006/main">
        <w:t xml:space="preserve">1 राजा 20:6 तथापि श्वः अस्मिन् समये मम दासाः भवतः समीपं प्रेषयिष्यामि, ते भवतः गृहं तव दासानाम् गृहाणि च अन्वेषयिष्यन्ति। तव दृष्टौ यत्किमपि प्रियं तत् हस्ते स्थापयित्वा हरन्ति।</w:t>
      </w:r>
    </w:p>
    <w:p/>
    <w:p>
      <w:r xmlns:w="http://schemas.openxmlformats.org/wordprocessingml/2006/main">
        <w:t xml:space="preserve">ईश्वरः अहाबं राजानं अवदत् यत् सः स्वगृहं अन्वेष्टुं सेवकान् प्रेषयिष्यति, यत् किमपि तस्य रोचते तत् हरति।</w:t>
      </w:r>
    </w:p>
    <w:p/>
    <w:p>
      <w:r xmlns:w="http://schemas.openxmlformats.org/wordprocessingml/2006/main">
        <w:t xml:space="preserve">1. परमेश्वरस्य प्रतिज्ञाः पूर्णाः - परमेश्वरस्य प्रतिज्ञां पालने निष्ठा अस्मान् कथं शान्तिं आनन्दं च आनेतुं शक्नोति</w:t>
      </w:r>
    </w:p>
    <w:p/>
    <w:p>
      <w:r xmlns:w="http://schemas.openxmlformats.org/wordprocessingml/2006/main">
        <w:t xml:space="preserve">2. ईश्वरस्य सार्वभौमत्वम् - अन्ततः ईश्वरः सर्वेषां वस्तूनाम् नियन्त्रणं कथं करोति</w:t>
      </w:r>
    </w:p>
    <w:p/>
    <w:p>
      <w:r xmlns:w="http://schemas.openxmlformats.org/wordprocessingml/2006/main">
        <w:t xml:space="preserve">1. फिलिप्पियों 4:7 - परमेश् वरस् य शान्तिः, या सर्वाम् अवगतिम् अतिक्रमयति, सा मसीहेशुना युष् माकं हृदयं मनः च रक्षति।</w:t>
      </w:r>
    </w:p>
    <w:p/>
    <w:p>
      <w:r xmlns:w="http://schemas.openxmlformats.org/wordprocessingml/2006/main">
        <w:t xml:space="preserve">2. स्तोत्रम् 103:19 - परमेश्वरः स्वर्गेषु स्वसिंहासनं सज्जीकृतवान्; तस्य राज्यं च सर्वेषु शासनं करोति।</w:t>
      </w:r>
    </w:p>
    <w:p/>
    <w:p>
      <w:r xmlns:w="http://schemas.openxmlformats.org/wordprocessingml/2006/main">
        <w:t xml:space="preserve">1 राजा 20:7 तदा इस्राएलस्य राजा देशस्य सर्वान् प्राचीनान् आहूय अवदत्, “मार्क, प्रार्थयामि, पश्यन्तु, कथं एषः पुरुषः दुष्टतां याचते, यतः सः मम भार्यान् मम बालकान् च कृते मम समीपं प्रेषितवान् मम रजतस्य कृते, मम सुवर्णस्य च कृते; अहं च तं न अङ्गीकृतवान्।</w:t>
      </w:r>
    </w:p>
    <w:p/>
    <w:p>
      <w:r xmlns:w="http://schemas.openxmlformats.org/wordprocessingml/2006/main">
        <w:t xml:space="preserve">इस्राएलस्य राजा देशस्य प्राचीनैः सह परामर्शं कृतवान् यत् सिरियादेशस्य राजा बेन-हदादः स्वपत्न्याः, बालकानां, रजतस्य, सुवर्णस्य च किमर्थं याचते इति।</w:t>
      </w:r>
    </w:p>
    <w:p/>
    <w:p>
      <w:r xmlns:w="http://schemas.openxmlformats.org/wordprocessingml/2006/main">
        <w:t xml:space="preserve">1. ईश्वरः सर्वदा नियन्त्रणे भवति - दुःखसमये अपि।</w:t>
      </w:r>
    </w:p>
    <w:p/>
    <w:p>
      <w:r xmlns:w="http://schemas.openxmlformats.org/wordprocessingml/2006/main">
        <w:t xml:space="preserve">2. संकटकाले परामर्शं प्रज्ञां च प्राप्तुं आवश्यकम्।</w:t>
      </w:r>
    </w:p>
    <w:p/>
    <w:p>
      <w:r xmlns:w="http://schemas.openxmlformats.org/wordprocessingml/2006/main">
        <w:t xml:space="preserve">1. सुभाषितम् 11:14 - परामर्शं विना प्रयोजनानि निराशाः भवन्ति, किन्तु परामर्शदातृणां बहुलतायां ते स्थापिताः भवन्ति।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1 राजा 20:8 सर्वे वृद्धाः सर्वे जनाः च तम् अवदन्, “मा तस्य वचनं शृणुत, न च अनुमन्यते।</w:t>
      </w:r>
    </w:p>
    <w:p/>
    <w:p>
      <w:r xmlns:w="http://schemas.openxmlformats.org/wordprocessingml/2006/main">
        <w:t xml:space="preserve">इस्राएलदेशस्य प्राचीनाः जनाः च अहाबं चेतयन्ति स्म यत् सः बेन-हदादस्य आग्रहं न शृणोतु।</w:t>
      </w:r>
    </w:p>
    <w:p/>
    <w:p>
      <w:r xmlns:w="http://schemas.openxmlformats.org/wordprocessingml/2006/main">
        <w:t xml:space="preserve">1. "साहसः भूत्वा यत् विश्वासं करोति तदर्थं तिष्ठतु"।</w:t>
      </w:r>
    </w:p>
    <w:p/>
    <w:p>
      <w:r xmlns:w="http://schemas.openxmlformats.org/wordprocessingml/2006/main">
        <w:t xml:space="preserve">2. "सामान्यलक्ष्यस्य कृते एकत्र एकीकरणस्य शक्तिः"।</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इफिसियों 6:10-18 - "अन्ततः प्रभुना तस्य पराक्रमबलेन च बलवन्तः भवन्तु। परमेश्वरस्य सर्वं कवचं धारयन्तु, येन भवन्तः शैतानस्य योजनानां विरुद्धं स्थातुं शक्नुवन्ति।</w:t>
      </w:r>
    </w:p>
    <w:p/>
    <w:p>
      <w:r xmlns:w="http://schemas.openxmlformats.org/wordprocessingml/2006/main">
        <w:t xml:space="preserve">1 राजा 20:9 अतः सः बेनहददस्य दूतान् अवदत्, “मम स्वामी राजानं वद, यत् भवता प्रथमं तव दासाय प्रेषितं तत् सर्वं अहं करिष्यामि, किन्तु एतत् कार्यं न कर्तुं शक्नोमि। दूताः प्रस्थिताः पुनः तस्मै वचनम् आनयन्ति स्म।</w:t>
      </w:r>
    </w:p>
    <w:p/>
    <w:p>
      <w:r xmlns:w="http://schemas.openxmlformats.org/wordprocessingml/2006/main">
        <w:t xml:space="preserve">बेनहददराजस्य दूताः राजा अहाबं किमपि कर्तुं प्रार्थितवन्तः, परन्तु अहाबः अङ्गीकृतवान् । ततः अहाबस्य प्रतिक्रियां दत्त्वा दूताः बेनहददनगरं प्रत्यागतवन्तः।</w:t>
      </w:r>
    </w:p>
    <w:p/>
    <w:p>
      <w:r xmlns:w="http://schemas.openxmlformats.org/wordprocessingml/2006/main">
        <w:t xml:space="preserve">1. वयं अहाबात् स्वनिर्णयेषु बुद्धिमान् विवेकशीलाः च भवितुम् शिक्षितुं शक्नुमः।</w:t>
      </w:r>
    </w:p>
    <w:p/>
    <w:p>
      <w:r xmlns:w="http://schemas.openxmlformats.org/wordprocessingml/2006/main">
        <w:t xml:space="preserve">2. अस्माभिः अन्यदृष्टिकोणानां सम्झौतां कर्तुं विचारयितुं च इच्छुकाः भवेयुः।</w:t>
      </w:r>
    </w:p>
    <w:p/>
    <w:p>
      <w:r xmlns:w="http://schemas.openxmlformats.org/wordprocessingml/2006/main">
        <w:t xml:space="preserve">1. मत्ती 5:41: यः त्वां एकं माइलं गन्तुं बाध्यते, सः तेन सह द्वौ गच्छतु।</w:t>
      </w:r>
    </w:p>
    <w:p/>
    <w:p>
      <w:r xmlns:w="http://schemas.openxmlformats.org/wordprocessingml/2006/main">
        <w:t xml:space="preserve">2. सुभाषितम् 14:15: सरलः प्रत्येकं वचनं विश्वसिति, किन्तु विवेकी स्वगमनं सम्यक् पश्यति।</w:t>
      </w:r>
    </w:p>
    <w:p/>
    <w:p>
      <w:r xmlns:w="http://schemas.openxmlformats.org/wordprocessingml/2006/main">
        <w:t xml:space="preserve">1 राजा 20:10 बेनहददः तस्मै प्रेष्य अवदत्, “देवाः मां तथैव कुर्वन्ति, अपि च यदि मम अनुयायिनां सर्वेषां जनानां कृते सामरियादेशस्य रजः मुष्टिभ्यां पर्याप्तं भवति।</w:t>
      </w:r>
    </w:p>
    <w:p/>
    <w:p>
      <w:r xmlns:w="http://schemas.openxmlformats.org/wordprocessingml/2006/main">
        <w:t xml:space="preserve">बेनहददः सामरियाराजं अहाबं प्रति सन्देशं प्रेषयति यत् यदि सामरियादेशस्य रजः तस्य अनुसरणं कुर्वतां सर्वेषां जनानां कृते मुष्टिभ्यां पर्याप्तं स्यात् तर्हि देवाः अपि तथैव अधिकं करिष्यन्ति इति।</w:t>
      </w:r>
    </w:p>
    <w:p/>
    <w:p>
      <w:r xmlns:w="http://schemas.openxmlformats.org/wordprocessingml/2006/main">
        <w:t xml:space="preserve">1. ईश्वरस्य व्यवस्था अस्माकं कृते पर्याप्तात् अधिका अस्ति।</w:t>
      </w:r>
    </w:p>
    <w:p/>
    <w:p>
      <w:r xmlns:w="http://schemas.openxmlformats.org/wordprocessingml/2006/main">
        <w:t xml:space="preserve">2. वयं यत्किमपि बाधकं सम्मुखीकुर्वन्ति तस्मात् अपि परमेश्वरस्य निष्ठा अधिका अस्ति।</w:t>
      </w:r>
    </w:p>
    <w:p/>
    <w:p>
      <w:r xmlns:w="http://schemas.openxmlformats.org/wordprocessingml/2006/main">
        <w:t xml:space="preserve">1. मत्ती 6:25-34 - येशुः अस्मान् चिन्तां न कर्तुं शिक्षयति, यतः परमेश्वरः अस्माकं आवश्यकतानां व्यवस्थां करिष्यति।</w:t>
      </w:r>
    </w:p>
    <w:p/>
    <w:p>
      <w:r xmlns:w="http://schemas.openxmlformats.org/wordprocessingml/2006/main">
        <w:t xml:space="preserve">2.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1 राजा 20:11 इस्राएलस्य राजा अवदत्, “तस्मै कथयतु, यः पट्टिकां धारयति सः तं विच्छिन्नवान् इव मा गर्वं करोतु।</w:t>
      </w:r>
    </w:p>
    <w:p/>
    <w:p>
      <w:r xmlns:w="http://schemas.openxmlformats.org/wordprocessingml/2006/main">
        <w:t xml:space="preserve">अयं खण्डः इस्राएलस्य राजा अहाबस्य सुभाषितम् अस्ति, यत् अभिमानस्य, अभिमानस्य च विषये चेतावनीम् अयच्छति।</w:t>
      </w:r>
    </w:p>
    <w:p/>
    <w:p>
      <w:r xmlns:w="http://schemas.openxmlformats.org/wordprocessingml/2006/main">
        <w:t xml:space="preserve">1. अभिमानः अभिमानः च : राजा अहाबस्य चेतावनी</w:t>
      </w:r>
    </w:p>
    <w:p/>
    <w:p>
      <w:r xmlns:w="http://schemas.openxmlformats.org/wordprocessingml/2006/main">
        <w:t xml:space="preserve">2. अतिविश्वासस्य खतराणि</w:t>
      </w:r>
    </w:p>
    <w:p/>
    <w:p>
      <w:r xmlns:w="http://schemas.openxmlformats.org/wordprocessingml/2006/main">
        <w:t xml:space="preserve">1. सुभाषितम् 27:1 - "श्वः विषये मा गर्वं कुरु, यतः भवन्तः न जानन्ति यत् दिवसः किं भविष्यति।"</w:t>
      </w:r>
    </w:p>
    <w:p/>
    <w:p>
      <w:r xmlns:w="http://schemas.openxmlformats.org/wordprocessingml/2006/main">
        <w:t xml:space="preserve">2. याकूब 4:13-14 - "अद्य वा श्वः वा वयं तादृशं नगरं गत्वा तत्र एकवर्षं यावत् व्यापारं कृत्वा लाभं करिष्यामः तथापि भवन्तः न जानन्ति यत् श्वः किं भविष्यति।" किं तव जीवनं किञ्चित्कालं हि प्रादुर्भूतं विलुप्तं हि कुहरे”।</w:t>
      </w:r>
    </w:p>
    <w:p/>
    <w:p>
      <w:r xmlns:w="http://schemas.openxmlformats.org/wordprocessingml/2006/main">
        <w:t xml:space="preserve">1 राजा 20:12 यदा बेनहदादः पिबन् राजानः च मण्डपेषु एतत् सन्देशं श्रुत्वा स्वसेवकान् अवदत्, “यूयं सज्जाः भवन्तु।” ते च नगरस्य विरुद्धं सङ्ग्रहं कृतवन्तः।</w:t>
      </w:r>
    </w:p>
    <w:p/>
    <w:p>
      <w:r xmlns:w="http://schemas.openxmlformats.org/wordprocessingml/2006/main">
        <w:t xml:space="preserve">बेन-हददः अन्यैः राजैः सह पिबन् एकं सन्देशं श्रुत्वा स्वसेवकान् नगरस्य विरुद्धं युद्धाय सज्जतां कर्तुं आज्ञापयति।</w:t>
      </w:r>
    </w:p>
    <w:p/>
    <w:p>
      <w:r xmlns:w="http://schemas.openxmlformats.org/wordprocessingml/2006/main">
        <w:t xml:space="preserve">1. ईश्वरः अस्मान् बहुधा परीक्षते, कठिनपरिस्थितेः सम्मुखे अपि अस्माभिः यत्नशीलाः विश्वासपात्राः च भवितव्याः।</w:t>
      </w:r>
    </w:p>
    <w:p/>
    <w:p>
      <w:r xmlns:w="http://schemas.openxmlformats.org/wordprocessingml/2006/main">
        <w:t xml:space="preserve">2. दुःखसमये अस्माकं कर्माणि अस्माकं ईश्वरस्य विश्वासस्य विश्वासस्य च महत् प्रतिबिम्बं भवितुम् अर्हन्ति।</w:t>
      </w:r>
    </w:p>
    <w:p/>
    <w:p>
      <w:r xmlns:w="http://schemas.openxmlformats.org/wordprocessingml/2006/main">
        <w:t xml:space="preserve">1.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1 राजा 20:13 ततः पश्य, एकः भविष्यद्वादिः इस्राएलराजस्य अहाबस्य समीपम् आगत्य अवदत्, “एवं परमेश्वरः वदति, किं त्वया एतत् सर्वं बहुजनं दृष्टम्? पश्य, अहम् अद्य तव हस्ते समर्पयिष्यामि; त्वं च ज्ञास्यसि यत् अहं परमेश् वरः अस्मि।</w:t>
      </w:r>
    </w:p>
    <w:p/>
    <w:p>
      <w:r xmlns:w="http://schemas.openxmlformats.org/wordprocessingml/2006/main">
        <w:t xml:space="preserve">एकः भविष्यद्वादिः इस्राएलस्य राजा अहाबस्य समीपम् आगत्य तस्मै अवदत् यत् परमेश्वरः बहुजनसमूहं तस्य हस्ते समर्पयिष्यति।</w:t>
      </w:r>
    </w:p>
    <w:p/>
    <w:p>
      <w:r xmlns:w="http://schemas.openxmlformats.org/wordprocessingml/2006/main">
        <w:t xml:space="preserve">1. ईश्वरस्य प्रतिज्ञानां शक्तिः</w:t>
      </w:r>
    </w:p>
    <w:p/>
    <w:p>
      <w:r xmlns:w="http://schemas.openxmlformats.org/wordprocessingml/2006/main">
        <w:t xml:space="preserve">2. ईश्वरस्य प्रतिज्ञानां पूर्तये निष्ठा</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यहोशू 21:45 - इस्राएलस्य वंशस्य समक्षं यत् किमपि सद्भावं परमेश् वरः उक्तवान् तत् किमपि न विफलम्; सर्वं सम्पन्नम्।</w:t>
      </w:r>
    </w:p>
    <w:p/>
    <w:p>
      <w:r xmlns:w="http://schemas.openxmlformats.org/wordprocessingml/2006/main">
        <w:t xml:space="preserve">१ राजा २०:१४ अहबः अवदत्, केन? स उवाच, परमेश् वरः एवम् वदति, प्रान्तानां राजपुत्राणां युवकैः अपि। ततोऽब्रवीत्- कः युद्धम् आज्ञापयिष्यति? स च प्रत्युवाच, त्वम्।</w:t>
      </w:r>
    </w:p>
    <w:p/>
    <w:p>
      <w:r xmlns:w="http://schemas.openxmlformats.org/wordprocessingml/2006/main">
        <w:t xml:space="preserve">अहबः पृष्टवान् यत् युद्धस्य नेतृत्वं कः करिष्यति, तदा सः भगवतः आज्ञानुसारं सः एव भविष्यति इति उक्तवान्।</w:t>
      </w:r>
    </w:p>
    <w:p/>
    <w:p>
      <w:r xmlns:w="http://schemas.openxmlformats.org/wordprocessingml/2006/main">
        <w:t xml:space="preserve">1. ईश्वरः अस्मान् महत्कार्यं कर्तुं आह्वयति, अप्रत्याशितमार्गेषु च अस्मान् नेति।</w:t>
      </w:r>
    </w:p>
    <w:p/>
    <w:p>
      <w:r xmlns:w="http://schemas.openxmlformats.org/wordprocessingml/2006/main">
        <w:t xml:space="preserve">2. वयं भगवते विश्वासं कर्तुं शक्नुमः यत् सः अस्माकं मार्गं निर्देशयति, अस्मान् बलं च ददाति।</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स्तोत्रम् 37:23 "सत्पुरुषस्य पदानि भगवता क्रमिता भवन्ति, सः स्वमार्गे आनन्दयति।"</w:t>
      </w:r>
    </w:p>
    <w:p/>
    <w:p>
      <w:r xmlns:w="http://schemas.openxmlformats.org/wordprocessingml/2006/main">
        <w:t xml:space="preserve">1 राजा 20:15 ततः सः प्रदेशानां राजपुत्राणां युवकान् द्विशतं द्वात्रिंशत् गणयति स्म, तेषां पश्चात् सर्वान् जनान्, सर्वान् इस्राएलसन्तानान् सप्तसहस्राणि गणयति स्म।</w:t>
      </w:r>
    </w:p>
    <w:p/>
    <w:p>
      <w:r xmlns:w="http://schemas.openxmlformats.org/wordprocessingml/2006/main">
        <w:t xml:space="preserve">सीरियादेशस्य राजा बेन-हदादः इस्राएलस्य विरुद्धं युद्धं कर्तुं विशालं सेना प्रेषितवान्, परन्तु परमेश्वरः इस्राएलं तेषां उपरि विजयं दत्तवान् । ततः सः प्रान्तानां राजपुत्राणां पुरुषाणां गणनां कृतवान्, ये २३२ आसन्, ततः इस्राएलस्य जनाः, ये ७००० आसन् ।</w:t>
      </w:r>
    </w:p>
    <w:p/>
    <w:p>
      <w:r xmlns:w="http://schemas.openxmlformats.org/wordprocessingml/2006/main">
        <w:t xml:space="preserve">1: ईश्वरः अस्माभिः सह सर्वदा अस्ति, अस्माकं आवश्यकतायां युद्धं करिष्यति।</w:t>
      </w:r>
    </w:p>
    <w:p/>
    <w:p>
      <w:r xmlns:w="http://schemas.openxmlformats.org/wordprocessingml/2006/main">
        <w:t xml:space="preserve">२: अस्माकं मार्गे यत्किमपि दिग्गजं तिष्ठति तत् स्वीकुर्वितुं अस्मान् बलं साहसं च दत्तम्।</w:t>
      </w:r>
    </w:p>
    <w:p/>
    <w:p>
      <w:r xmlns:w="http://schemas.openxmlformats.org/wordprocessingml/2006/main">
        <w:t xml:space="preserve">१: यहोशू १:९ - किं मया त्वां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1 राजा 20:16 मध्याह्नसमये ते निर्गतवन्तः। किन्तु बेनहददः मण्डपेषु मत्तः पिबति स्म, सः राजानः च द्वात्रिंशत् राजानः च ये तस्य साहाय्यं कृतवन्तः।</w:t>
      </w:r>
    </w:p>
    <w:p/>
    <w:p>
      <w:r xmlns:w="http://schemas.openxmlformats.org/wordprocessingml/2006/main">
        <w:t xml:space="preserve">बेनहददः द्वात्रिंशत् राजानः च मध्याह्ने मण्डपेषु मिलित्वा पिबन्ति स्म ।</w:t>
      </w:r>
    </w:p>
    <w:p/>
    <w:p>
      <w:r xmlns:w="http://schemas.openxmlformats.org/wordprocessingml/2006/main">
        <w:t xml:space="preserve">1. अतिशयस्य खतरा : बेनहदादस्य पानस्य पाठः।</w:t>
      </w:r>
    </w:p>
    <w:p/>
    <w:p>
      <w:r xmlns:w="http://schemas.openxmlformats.org/wordprocessingml/2006/main">
        <w:t xml:space="preserve">2. समुदायस्य शक्तिः : एकत्र आगमनस्य बलम्।</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उपदेशक 4:9-10 - "एकस्मात् द्वौ श्रेष्ठौ स्तः, यतः तेषां परिश्रमस्य सत्फलं भवति। यतः यदि ते पतन्ति तर्हि एकः स्वसहचरं उत्थापयिष्यति। किन्तु धिक् यः पतति सः एकः एव अस्ति। यतः तस्य उत्थापनार्थं अन्यः नास्ति।”</w:t>
      </w:r>
    </w:p>
    <w:p/>
    <w:p>
      <w:r xmlns:w="http://schemas.openxmlformats.org/wordprocessingml/2006/main">
        <w:t xml:space="preserve">1 राजा 20:17 ततः प्रान्तराजकुमाराः प्रथमं निर्गतवन्तः; बेनहददः प्रेषितवान्, ते च तस्मै अवदन्, “समरियातः जनाः निर्गताः सन्ति।”</w:t>
      </w:r>
    </w:p>
    <w:p/>
    <w:p>
      <w:r xmlns:w="http://schemas.openxmlformats.org/wordprocessingml/2006/main">
        <w:t xml:space="preserve">बेनहदादः प्रान्तराजकुमाराणां युवकसमूहं प्रेषयति यत् ते सामरियातः आगतानां जनानां प्रतिवेदनस्य अन्वेषणं कुर्वन्ति ।</w:t>
      </w:r>
    </w:p>
    <w:p/>
    <w:p>
      <w:r xmlns:w="http://schemas.openxmlformats.org/wordprocessingml/2006/main">
        <w:t xml:space="preserve">1. अस्माकं सर्वेषु परिस्थितिषु ईश्वरस्य उद्देश्यं वर्तते, यदा किमपि न भवति इव भासते अपि।</w:t>
      </w:r>
    </w:p>
    <w:p/>
    <w:p>
      <w:r xmlns:w="http://schemas.openxmlformats.org/wordprocessingml/2006/main">
        <w:t xml:space="preserve">2. ईश्वरः स्वस्य इच्छां साधयितुं अत्यन्तं असम्भाव्यजनानाम् अपि उपयोगं कर्तुं शक्नोति।</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योहनः 15:5 - अहं द्राक्षाफलं, यूयं शाखाः, यः मयि तिष्ठति, अहं च तस्मिन् तिष्ठति, सः बहु फलं जनयति, यतः मया विना यूयं किमपि कर्तुं न शक्नुवन्ति।</w:t>
      </w:r>
    </w:p>
    <w:p/>
    <w:p>
      <w:r xmlns:w="http://schemas.openxmlformats.org/wordprocessingml/2006/main">
        <w:t xml:space="preserve">1 राजा 20:18 सः अवदत्, “ते शान्तिं कर्तुं निर्गताः वा, तान् जीवितान् गृहाण। युद्धाय बहिः आगताः वा, तान् जीवितान् गृहाण।</w:t>
      </w:r>
    </w:p>
    <w:p/>
    <w:p>
      <w:r xmlns:w="http://schemas.openxmlformats.org/wordprocessingml/2006/main">
        <w:t xml:space="preserve">प्रभुः इस्राएल-जनानाम् आज्ञां दत्तवान् यत् ते शत्रून् शान्तिं वा युद्धाय वा आगच्छन्ति वा, तेषां ग्रहणं कुर्वन्तु।</w:t>
      </w:r>
    </w:p>
    <w:p/>
    <w:p>
      <w:r xmlns:w="http://schemas.openxmlformats.org/wordprocessingml/2006/main">
        <w:t xml:space="preserve">1. शत्रून् शान्तिपूर्वकम् आगच्छन्ति अपि तेषां सम्मुखीकरणाय अस्माभिः सर्वदा सज्जता भवितुमर्हति।</w:t>
      </w:r>
    </w:p>
    <w:p/>
    <w:p>
      <w:r xmlns:w="http://schemas.openxmlformats.org/wordprocessingml/2006/main">
        <w:t xml:space="preserve">2. अस्माकं मार्गे ये विघ्नाः आगच्छन्ति तान् अतितर्तुं भगवता अस्मान् बलं प्रदास्यति।</w:t>
      </w:r>
    </w:p>
    <w:p/>
    <w:p>
      <w:r xmlns:w="http://schemas.openxmlformats.org/wordprocessingml/2006/main">
        <w:t xml:space="preserve">1. इफिसियों 6:10-12 - अन्ते भगवते तस्य पराक्रमे च बलवन्तः भवन्तु। ईश्वरस्य पूर्णं कवचं धारयन्तु, येन भवन्तः पिशाचस्य योजनानां विरुद्धं स्वस्थानं ग्रहीतुं शक्नुवन्ति। न हि अस्माकं संघर्षः मांसशोणितविरुद्धं, अपितु शासकानाम्, अधिकारिणां, अस्य अन्धकारस्य जगतः शक्तिविरुद्धं, स्वर्गक्षेत्रेषु दुष्टस्य आध्यात्मिकशक्तयोः विरुद्धं च भवति।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1 राजा 20:19 एते प्रान्तराजकुमाराः युवकाः तेषां पश्चात् गच्छन् सेना च नगरात् बहिः आगतवन्तः।</w:t>
      </w:r>
    </w:p>
    <w:p/>
    <w:p>
      <w:r xmlns:w="http://schemas.openxmlformats.org/wordprocessingml/2006/main">
        <w:t xml:space="preserve">प्रान्तराजकुमाराणां युवकसमूहः सैन्यदलेन सह एकं नगरं त्यक्तवान् ।</w:t>
      </w:r>
    </w:p>
    <w:p/>
    <w:p>
      <w:r xmlns:w="http://schemas.openxmlformats.org/wordprocessingml/2006/main">
        <w:t xml:space="preserve">1. आज्ञापालनस्य शक्तिः : भगवतः आज्ञानां अनुसरणं कथं विजयं प्राप्नोति</w:t>
      </w:r>
    </w:p>
    <w:p/>
    <w:p>
      <w:r xmlns:w="http://schemas.openxmlformats.org/wordprocessingml/2006/main">
        <w:t xml:space="preserve">2. एकतायाः मूल्यम् : एकत्र कार्यं कृत्वा कथं बलं प्राप्यते</w:t>
      </w:r>
    </w:p>
    <w:p/>
    <w:p>
      <w:r xmlns:w="http://schemas.openxmlformats.org/wordprocessingml/2006/main">
        <w:t xml:space="preserve">1. इफिसियों 6:13-17 - ईश्वरस्य सर्वं कवचं धारयन्तु, येन यूयं शैतानस्य युक्तीनां विरुद्धं स्थातुं शक्नुवन्ति।</w:t>
      </w:r>
    </w:p>
    <w:p/>
    <w:p>
      <w:r xmlns:w="http://schemas.openxmlformats.org/wordprocessingml/2006/main">
        <w:t xml:space="preserve">2. सुभाषितम् 11:14 - यत्र परामर्शः नास्ति तत्र जनाः पतन्ति, किन्तु परामर्शदातृणां बहुषु अभयम् अस्ति।</w:t>
      </w:r>
    </w:p>
    <w:p/>
    <w:p>
      <w:r xmlns:w="http://schemas.openxmlformats.org/wordprocessingml/2006/main">
        <w:t xml:space="preserve">1 राजा 20:20 ते प्रत्येकं स्वपुरुषं हत्वा अरामीयाः पलायिताः। इस्राएलः तान् अनुसृत्य अरामराजः बेनहददः अश्ववाहकैः सह अश्वेन पलायितवान्।</w:t>
      </w:r>
    </w:p>
    <w:p/>
    <w:p>
      <w:r xmlns:w="http://schemas.openxmlformats.org/wordprocessingml/2006/main">
        <w:t xml:space="preserve">इस्राएलीजनाः युद्धे अरामीयान् पराजितवन्तः, तेषां प्रत्येकं पुरुषं मारितवन्तः, अरामीयाः पलायिताः च। अश्रामराजः बेनहददः अश्ववाहकैः सह अश्वेन पलायितः।</w:t>
      </w:r>
    </w:p>
    <w:p/>
    <w:p>
      <w:r xmlns:w="http://schemas.openxmlformats.org/wordprocessingml/2006/main">
        <w:t xml:space="preserve">1. ईश्वरः अस्मान् शत्रून् जितुम् बलं ददाति।</w:t>
      </w:r>
    </w:p>
    <w:p/>
    <w:p>
      <w:r xmlns:w="http://schemas.openxmlformats.org/wordprocessingml/2006/main">
        <w:t xml:space="preserve">2. वयं ईश्वरस्य उपरि विश्वासं कर्तुं शक्नुमः यत् सः संकटसमये अस्माकं रक्षणं करिष्यति।</w:t>
      </w:r>
    </w:p>
    <w:p/>
    <w:p>
      <w:r xmlns:w="http://schemas.openxmlformats.org/wordprocessingml/2006/main">
        <w:t xml:space="preserve">1. स्तोत्रम् 18:2 -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1 राजा 20:21 इस्राएलस्य राजा निर्गत्य अश्वं रथं च आहत्य अरामीयान् महता वधेन मारितवान्।</w:t>
      </w:r>
    </w:p>
    <w:p/>
    <w:p>
      <w:r xmlns:w="http://schemas.openxmlformats.org/wordprocessingml/2006/main">
        <w:t xml:space="preserve">इस्राएलराजः निर्गत्य अरामसेनायाः महतीं युद्धे पराजितवान् ।</w:t>
      </w:r>
    </w:p>
    <w:p/>
    <w:p>
      <w:r xmlns:w="http://schemas.openxmlformats.org/wordprocessingml/2006/main">
        <w:t xml:space="preserve">1. असम्भवप्रतीतानां विषमतानां निवारणे ईश्वरः अस्मान् कथं साहाय्यं कर्तुं शक्नोति</w:t>
      </w:r>
    </w:p>
    <w:p/>
    <w:p>
      <w:r xmlns:w="http://schemas.openxmlformats.org/wordprocessingml/2006/main">
        <w:t xml:space="preserve">2. विपत्तिसमये विश्वासस्य शक्तिः</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रोमियो 8:37 - "न, एतेषु सर्वेषु विषयेषु वयं यः अस्मान् प्रेम्णा पश्यति स्म, तस्य माध्यमेन वयं विजयिनः अधिकाः स्मः।"</w:t>
      </w:r>
    </w:p>
    <w:p/>
    <w:p>
      <w:r xmlns:w="http://schemas.openxmlformats.org/wordprocessingml/2006/main">
        <w:t xml:space="preserve">1 राजा 20:22 तदा भविष्यद्वादिः इस्राएलराजस्य समीपम् आगत्य तं अवदत्, “गच्छ, आत्मनः बलं कुरु, चिह्नं च कृत्वा पश्यतु यत् त्वं किं करोषि .</w:t>
      </w:r>
    </w:p>
    <w:p/>
    <w:p>
      <w:r xmlns:w="http://schemas.openxmlformats.org/wordprocessingml/2006/main">
        <w:t xml:space="preserve">भविष्यद्वादिः इस्राएलराजं चेतवति स्म यत् परवर्षे सीरियाराजः तस्य उपरि आक्रमणं करिष्यति इति।</w:t>
      </w:r>
    </w:p>
    <w:p/>
    <w:p>
      <w:r xmlns:w="http://schemas.openxmlformats.org/wordprocessingml/2006/main">
        <w:t xml:space="preserve">1. कठिनसमये ईश्वरस्य प्रावधानस्य विश्वासः</w:t>
      </w:r>
    </w:p>
    <w:p/>
    <w:p>
      <w:r xmlns:w="http://schemas.openxmlformats.org/wordprocessingml/2006/main">
        <w:t xml:space="preserve">2. ईश्वरस्य आह्वानस्य आज्ञापालनेन चलनम्</w:t>
      </w:r>
    </w:p>
    <w:p/>
    <w:p>
      <w:r xmlns:w="http://schemas.openxmlformats.org/wordprocessingml/2006/main">
        <w:t xml:space="preserve">1. 1 राजा 20:22</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1 राजा 20:23 अरामराजस्य दासाः तम् अवदन्, तेषां देवाः पर्वतदेवाः सन्ति। अतः ते अस्मात् बलवन्तः आसन्; किन्तु समतलस्थे तेषां विरुद्धं युद्धं कुर्मः, तेभ्यः अपि बलिष्ठाः भविष्यामः।</w:t>
      </w:r>
    </w:p>
    <w:p/>
    <w:p>
      <w:r xmlns:w="http://schemas.openxmlformats.org/wordprocessingml/2006/main">
        <w:t xml:space="preserve">सिरियाराजस्य सेवकाः सूचयन्ति यत् तेषां शत्रुभिः सह समतलस्थे युद्धं कर्तव्यं यतः तेषां मतं यत् एतेन तेभ्यः लाभः भविष्यति ।</w:t>
      </w:r>
    </w:p>
    <w:p/>
    <w:p>
      <w:r xmlns:w="http://schemas.openxmlformats.org/wordprocessingml/2006/main">
        <w:t xml:space="preserve">1. ईश्वरः अस्माकं शत्रुभ्यः महत्तरः अस्ति</w:t>
      </w:r>
    </w:p>
    <w:p/>
    <w:p>
      <w:r xmlns:w="http://schemas.openxmlformats.org/wordprocessingml/2006/main">
        <w:t xml:space="preserve">2. कठिनसमये विश्वासस्य बलम्</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1 राजा 20:24 एतत् कुरुत, प्रत्येकं जनान् स्वस्थानात् बहिः निष्कास्य स्वकक्षेषु सेनापतिं स्थापयतु।</w:t>
      </w:r>
    </w:p>
    <w:p/>
    <w:p>
      <w:r xmlns:w="http://schemas.openxmlformats.org/wordprocessingml/2006/main">
        <w:t xml:space="preserve">नृपाः स्वस्थानाद् अपसारिताः, तेषां स्थाने कप्तानाः ।</w:t>
      </w:r>
    </w:p>
    <w:p/>
    <w:p>
      <w:r xmlns:w="http://schemas.openxmlformats.org/wordprocessingml/2006/main">
        <w:t xml:space="preserve">1. ईश्वरः नियन्त्रणे अस्ति, सः सर्वदा योग्यान् जनान् सम्यक् स्थानेषु स्थापयिष्यति।</w:t>
      </w:r>
    </w:p>
    <w:p/>
    <w:p>
      <w:r xmlns:w="http://schemas.openxmlformats.org/wordprocessingml/2006/main">
        <w:t xml:space="preserve">2. ईश्वरः अस्मान् दर्शयति यत् वृद्ध्यर्थं परिवर्तनम् आवश्यकम्।</w:t>
      </w:r>
    </w:p>
    <w:p/>
    <w:p>
      <w:r xmlns:w="http://schemas.openxmlformats.org/wordprocessingml/2006/main">
        <w:t xml:space="preserve">1. रोमियो 12:2 - अस्य जगतः अनुरूपं मा भवतु, अपितु मनसः नवीकरणेन परिणमयतु।</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1 राजा 20:25 तव हारितसेना इव सेना गणयतु, अश्वस्य प्रति अश्वस्य, रथस्य प्रति रथस्य च, वयं तेषां विरुद्धं मैदाने युद्धं करिष्यामः, तेभ्यः अपि बलवन्तः भविष्यामः। स तेषां वाणीं श्रुत्वा एवम् अकरोत्।</w:t>
      </w:r>
    </w:p>
    <w:p/>
    <w:p>
      <w:r xmlns:w="http://schemas.openxmlformats.org/wordprocessingml/2006/main">
        <w:t xml:space="preserve">इस्राएलस्य राजा स्वजनस्य उपदेशं श्रुत्वा समतलस्थे सिरियादेशीयानां विरुद्धं युद्धं कर्तुं सेनानिर्माणस्य योजनां स्वीकृतवान्, येन इस्राएलीजनाः बलेन लाभं प्राप्नुवन्</w:t>
      </w:r>
    </w:p>
    <w:p/>
    <w:p>
      <w:r xmlns:w="http://schemas.openxmlformats.org/wordprocessingml/2006/main">
        <w:t xml:space="preserve">1. ईश्वरस्य अनुग्रहः अस्मान् अप्रत्याशितान् अवसरान् प्रदातुं शक्नोति।</w:t>
      </w:r>
    </w:p>
    <w:p/>
    <w:p>
      <w:r xmlns:w="http://schemas.openxmlformats.org/wordprocessingml/2006/main">
        <w:t xml:space="preserve">2. यदा विषमता अस्माकं विरुद्धं भवति तदा अपि ईश्वरस्य विषये विश्वासः भवति चेत् महत् आशीर्वादं प्राप्स्यति।</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121 - अहं पर्वतानाम् उपरि नेत्राणि उत्थापयामि। मम साहाय्यं कुतः आगच्छति ? मम साहाय्यं भगवतः भवति, यः स्वर्गं पृथिवीं च कृतवान् ।</w:t>
      </w:r>
    </w:p>
    <w:p/>
    <w:p>
      <w:r xmlns:w="http://schemas.openxmlformats.org/wordprocessingml/2006/main">
        <w:t xml:space="preserve">1 राजा 20:26 वर्षस्य आगमनसमये बेनहदादः अरामीयान् गणयित्वा इस्राएलविरुद्धं युद्धं कर्तुं आफेकनगरं गतः।</w:t>
      </w:r>
    </w:p>
    <w:p/>
    <w:p>
      <w:r xmlns:w="http://schemas.openxmlformats.org/wordprocessingml/2006/main">
        <w:t xml:space="preserve">बेनहदादस्य अधीनस्थः सीरियादेशीयाः युद्धाय आफेक्-नगरं प्रत्यागत्य इजरायल्-देशस्य धमकीम् अयच्छन् ।</w:t>
      </w:r>
    </w:p>
    <w:p/>
    <w:p>
      <w:r xmlns:w="http://schemas.openxmlformats.org/wordprocessingml/2006/main">
        <w:t xml:space="preserve">1: ईश्वरः स्वजनं शत्रुभ्यः रक्षिष्यति।</w:t>
      </w:r>
    </w:p>
    <w:p/>
    <w:p>
      <w:r xmlns:w="http://schemas.openxmlformats.org/wordprocessingml/2006/main">
        <w:t xml:space="preserve">२: अस्माभिः भयैः चिन्ताभिः च ईश्वरस्य विश्वासः करणीयः।</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५६:३ - "यदा अहं भीतः अस्मि तदा अहं भवतः उपरि विश्वासं करोमि।"</w:t>
      </w:r>
    </w:p>
    <w:p/>
    <w:p>
      <w:r xmlns:w="http://schemas.openxmlformats.org/wordprocessingml/2006/main">
        <w:t xml:space="preserve">1 राजा 20:27 इस्राएलस्य सन्तानाः गणिताः सर्वे उपस्थिताः भूत्वा तेषां विरुद्धं गतवन्तः, इस्राएलस्य सन्तानाः तेषां पुरतः द्वौ लघुबकसमूहौ इव पिण्डं कृतवन्तः। किन्तु सीरियादेशिनः देशं पूरितवन्तः।</w:t>
      </w:r>
    </w:p>
    <w:p/>
    <w:p>
      <w:r xmlns:w="http://schemas.openxmlformats.org/wordprocessingml/2006/main">
        <w:t xml:space="preserve">इस्राएलीजनाः संख्यात्मकरूपेण सीरियादेशीयानां अपेक्षया न्यूनाः आसन्, परन्तु ते साहसेन तेषां सम्मुखीभवन्ति स्म, येषां प्रतिनिधित्वं तेषां "बालकसमूहद्वयेन" कृतम् ।</w:t>
      </w:r>
    </w:p>
    <w:p/>
    <w:p>
      <w:r xmlns:w="http://schemas.openxmlformats.org/wordprocessingml/2006/main">
        <w:t xml:space="preserve">1. ईश्वरः अस्मान् स्वबलेन बलवन्तः भवितुम् न आह्वयति, अपितु स्वबलेन बलवन्तः भवितुम् आह्वयति।</w:t>
      </w:r>
    </w:p>
    <w:p/>
    <w:p>
      <w:r xmlns:w="http://schemas.openxmlformats.org/wordprocessingml/2006/main">
        <w:t xml:space="preserve">2. यदा ईश्वरः मध्ये भवति तदा दुर्गमविषमाणां सम्मुखे साहसं प्राप्यते।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कोरिन्थियों 12:9 - "किन्तु सः मां अवदत्, मम अनुग्रहः युष्माकं कृते पर्याप्तः, यतः मम शक्तिः दुर्बलतायां सिद्धा भवति। अतः अहं मम दुर्बलतायाः विषये अधिकं आनन्देन गर्वं करिष्यामि, येन ख्रीष्टस्य सामर्थ्यं भवतु मयि विश्रामं कुरु” इति ।</w:t>
      </w:r>
    </w:p>
    <w:p/>
    <w:p>
      <w:r xmlns:w="http://schemas.openxmlformats.org/wordprocessingml/2006/main">
        <w:t xml:space="preserve">1 राजा 20:28 ततः परमेश् वरस् य एकः पुरुषः आगत्य इस्राएल-राजेन उक्तवान्, “एवम्‌ परमेश् वरः कथयति, यतः अरामी-जनाः अवदन् - परमेश् वरः पर्वतानाम्‌ परमेश् वरः अस्ति, किन्तु सः परमेश् वरः नास्ति द्रोणीः, अतः अहम् एतान् सर्वान् बहुजनान् तव हस्ते समर्पयिष्यथ, यूयं ज्ञास्यथ यत् अहं परमेश् वरः अस्मि।</w:t>
      </w:r>
    </w:p>
    <w:p/>
    <w:p>
      <w:r xmlns:w="http://schemas.openxmlformats.org/wordprocessingml/2006/main">
        <w:t xml:space="preserve">ईश्वरस्य एकः पुरुषः इस्राएलराजं प्रति उक्तवान् यत् परमेश् वरः पर्वत-द्रोणी-उभयोः परमेश्वरः इति प्रमाणयितुं बहु-सीरिया-जनसमूहं राज्ञः हस्ते प्रदास्यति।</w:t>
      </w:r>
    </w:p>
    <w:p/>
    <w:p>
      <w:r xmlns:w="http://schemas.openxmlformats.org/wordprocessingml/2006/main">
        <w:t xml:space="preserve">1. ईश्वरः सर्वेषां नियन्त्रणं करोति - १ राजा २०:२८</w:t>
      </w:r>
    </w:p>
    <w:p/>
    <w:p>
      <w:r xmlns:w="http://schemas.openxmlformats.org/wordprocessingml/2006/main">
        <w:t xml:space="preserve">2. ईश्वरः राजानां राजा अस्ति - प्रकाशितवाक्यम् 19:16</w:t>
      </w:r>
    </w:p>
    <w:p/>
    <w:p>
      <w:r xmlns:w="http://schemas.openxmlformats.org/wordprocessingml/2006/main">
        <w:t xml:space="preserve">1. यशायाह 45:5-6 - अहं परमेश् वरः अस्मि, अन्यः कोऽपि नास्ति, मम अतिरिक्तः कोऽपि परमेश्वरः नास्ति, अहं त्वां मेखला कृतवान्, यद्यपि त्वं मां न ज्ञातवान्, येन ते सूर्योदयात् ज्ञास्यन्ति, तथा च पश्चिमाद् मम अतिरिक्तः कोऽपि नास्ति इति। अहं प्रभुः, अन्यः कोऽपि नास्ति।</w:t>
      </w:r>
    </w:p>
    <w:p/>
    <w:p>
      <w:r xmlns:w="http://schemas.openxmlformats.org/wordprocessingml/2006/main">
        <w:t xml:space="preserve">2. स्तोत्रम् 95:3-4 - यतः परमेश् वरः महान् ईश्वरः, सर्वेभ्यः देवेभ्यः उपरि महान् राजा च अस्ति। तस्य हस्ते पृथिव्याः गभीराः स्थानानि सन्ति, पर्वतानाम् अपि बलं तस्य अपि।</w:t>
      </w:r>
    </w:p>
    <w:p/>
    <w:p>
      <w:r xmlns:w="http://schemas.openxmlformats.org/wordprocessingml/2006/main">
        <w:t xml:space="preserve">1 राजा 20:29 ते सप्तदिनानि एकं समक्षं स्थापयन्ति स्म। सप्तमे दिने युद्धं सम्मिलितम्, इस्राएलस्य सन्तानाः एकस्मिन् दिने अरामीयानां मध्ये एकलक्षं पदयात्रिकान् मारितवन्तः।</w:t>
      </w:r>
    </w:p>
    <w:p/>
    <w:p>
      <w:r xmlns:w="http://schemas.openxmlformats.org/wordprocessingml/2006/main">
        <w:t xml:space="preserve">इस्राएली-सीरिया-देशिनः सप्तदिनानि यावत् युद्धं कृतवन्तः, सप्तमे दिने इस्राएली-जनाः एकलक्ष-सीरिया-देशिनः मारितवन्तः ।</w:t>
      </w:r>
    </w:p>
    <w:p/>
    <w:p>
      <w:r xmlns:w="http://schemas.openxmlformats.org/wordprocessingml/2006/main">
        <w:t xml:space="preserve">1. ईश्वरस्य न्यायः : अस्माकं कर्मणां परिणामाः</w:t>
      </w:r>
    </w:p>
    <w:p/>
    <w:p>
      <w:r xmlns:w="http://schemas.openxmlformats.org/wordprocessingml/2006/main">
        <w:t xml:space="preserve">2. श्रद्धायाः शक्तिः - दुःखस्य सम्मुखे दृढतया स्थित्वा</w:t>
      </w:r>
    </w:p>
    <w:p/>
    <w:p>
      <w:r xmlns:w="http://schemas.openxmlformats.org/wordprocessingml/2006/main">
        <w:t xml:space="preserve">1. व्यवस्था 32:4 - सः शिला अस्ति, तस्य कार्यं सिद्धम् अस्ति, यतः तस्य सर्वे मार्गाः न्यायः सन्ति, सः सत्यस्य अधर्मस्य च परमेश्वरः, न्याय्यः न्याय्यः च अस्ति।</w:t>
      </w:r>
    </w:p>
    <w:p/>
    <w:p>
      <w:r xmlns:w="http://schemas.openxmlformats.org/wordprocessingml/2006/main">
        <w:t xml:space="preserve">2. स्तोत्रम् 20:8 - ते त्वां आह्वयन्तः बलवन्तः च अभवन्, ते त्वयि विश्वासं कृतवन्तः, साहाय्यं च प्राप्तवन्तः।</w:t>
      </w:r>
    </w:p>
    <w:p/>
    <w:p>
      <w:r xmlns:w="http://schemas.openxmlformats.org/wordprocessingml/2006/main">
        <w:t xml:space="preserve">1 राजा 20:30 शेषाः तु आफेक्नगरं प्रति पलायिताः। तत्र सप्तविंशतिसहस्राणां जनानां उपरि भित्तिः पतिता। बेनहददः पलाय्य नगरं अन्तः कक्षं प्रति आगतः।</w:t>
      </w:r>
    </w:p>
    <w:p/>
    <w:p>
      <w:r xmlns:w="http://schemas.openxmlformats.org/wordprocessingml/2006/main">
        <w:t xml:space="preserve">२७,००० जनानां उपरि भित्तिः पतिता, शेषाः आफेक्नगरं प्रति पलायिताः, बेनहददः च नगरस्य अन्तः कक्षं प्रति पलायितवान् ।</w:t>
      </w:r>
    </w:p>
    <w:p/>
    <w:p>
      <w:r xmlns:w="http://schemas.openxmlformats.org/wordprocessingml/2006/main">
        <w:t xml:space="preserve">1. भगवान् अप्रत्याशितविनाशं क्षणमात्रेण आनेतुं शक्नोति।</w:t>
      </w:r>
    </w:p>
    <w:p/>
    <w:p>
      <w:r xmlns:w="http://schemas.openxmlformats.org/wordprocessingml/2006/main">
        <w:t xml:space="preserve">2. अस्माकं महान् अपि क्षणमात्रेण विनयः भवितुम् अर्हति।</w:t>
      </w:r>
    </w:p>
    <w:p/>
    <w:p>
      <w:r xmlns:w="http://schemas.openxmlformats.org/wordprocessingml/2006/main">
        <w:t xml:space="preserve">1. लूका 12:49-53 - येशुः परमेश्वरस्य न्यायशक्तिविषये वदति।</w:t>
      </w:r>
    </w:p>
    <w:p/>
    <w:p>
      <w:r xmlns:w="http://schemas.openxmlformats.org/wordprocessingml/2006/main">
        <w:t xml:space="preserve">2. 2 इतिहास 7:14 - ईश्वरस्य प्रतिज्ञा यदा जनाः विनयेन तं अन्वेषयन्ति तदा श्रोतुं क्षमितुं च।</w:t>
      </w:r>
    </w:p>
    <w:p/>
    <w:p>
      <w:r xmlns:w="http://schemas.openxmlformats.org/wordprocessingml/2006/main">
        <w:t xml:space="preserve">1 राजा 20:31 तस्य सेवकाः तम् अवदन्, पश्य, अधुना वयं श्रुतवन्तः यत् इस्राएलस्य वंशस्य राजानः दयालुः राजानः सन्ति इस्राएलराजस्य समीपं गच्छ, सः भवतः प्राणान् रक्षति।</w:t>
      </w:r>
    </w:p>
    <w:p/>
    <w:p>
      <w:r xmlns:w="http://schemas.openxmlformats.org/wordprocessingml/2006/main">
        <w:t xml:space="preserve">बेन-हदादस्य सेवकाः तस्मै सूचयन्ति यत् सः बोटवस्त्रं पाशं च धारयित्वा इस्राएलराजस्य समीपं गन्तुं मोक्षस्य आशां करोति।</w:t>
      </w:r>
    </w:p>
    <w:p/>
    <w:p>
      <w:r xmlns:w="http://schemas.openxmlformats.org/wordprocessingml/2006/main">
        <w:t xml:space="preserve">1. दयायाः शक्तिः</w:t>
      </w:r>
    </w:p>
    <w:p/>
    <w:p>
      <w:r xmlns:w="http://schemas.openxmlformats.org/wordprocessingml/2006/main">
        <w:t xml:space="preserve">2. विनयस्य मूल्यम्</w:t>
      </w:r>
    </w:p>
    <w:p/>
    <w:p>
      <w:r xmlns:w="http://schemas.openxmlformats.org/wordprocessingml/2006/main">
        <w:t xml:space="preserve">1. लूका 6:36 - दयालुः भवतु, यथा भवतः पिता दयालुः अस्ति।</w:t>
      </w:r>
    </w:p>
    <w:p/>
    <w:p>
      <w:r xmlns:w="http://schemas.openxmlformats.org/wordprocessingml/2006/main">
        <w:t xml:space="preserve">2. याकूब 4:10 - भगवतः समक्षं विनयशीलाः भवन्तु, सः युष्मान् उत्थापयिष्यति।</w:t>
      </w:r>
    </w:p>
    <w:p/>
    <w:p>
      <w:r xmlns:w="http://schemas.openxmlformats.org/wordprocessingml/2006/main">
        <w:t xml:space="preserve">1 राजा 20:32 ततः ते कटिबन्धं कृत्वा शिरसि पाशान् स्थापयित्वा इस्राएलराजस्य समीपं गत्वा अवदन्, “तव दासः बेनहददः कथयति, प्रार्थयामि, मां जीवतु।” सः अवदत्, “किं सः अद्यापि जीवति? सः मम भ्राता अस्ति।</w:t>
      </w:r>
    </w:p>
    <w:p/>
    <w:p>
      <w:r xmlns:w="http://schemas.openxmlformats.org/wordprocessingml/2006/main">
        <w:t xml:space="preserve">बेनहदादः इस्राएलराजस्य समीपं स्वप्राणान् याचयितुम् प्रतिनिधिं प्रेषितवान् । बेनहाददः जीवति इति ज्ञात्वा राजा आश्चर्यचकितः अभवत् ।</w:t>
      </w:r>
    </w:p>
    <w:p/>
    <w:p>
      <w:r xmlns:w="http://schemas.openxmlformats.org/wordprocessingml/2006/main">
        <w:t xml:space="preserve">1. ईश्वरः सार्वभौमः अस्ति, रहस्यपूर्णरीत्या कार्यं करोति च - 1 राजा 20:32</w:t>
      </w:r>
    </w:p>
    <w:p/>
    <w:p>
      <w:r xmlns:w="http://schemas.openxmlformats.org/wordprocessingml/2006/main">
        <w:t xml:space="preserve">2. अस्माभिः सर्वदा विनयशीलाः क्षमितुं इच्छुकाः च भवेयुः - १ राजा २०:३२</w:t>
      </w:r>
    </w:p>
    <w:p/>
    <w:p>
      <w:r xmlns:w="http://schemas.openxmlformats.org/wordprocessingml/2006/main">
        <w:t xml:space="preserve">1. मत्ती 6:14-15 - यतः यदि यूयं परेषां अपराधान् क्षमन्ते तर्हि भवतः स्वर्गीयः पिता अपि भवन्तं क्षमिष्यति।</w:t>
      </w:r>
    </w:p>
    <w:p/>
    <w:p>
      <w:r xmlns:w="http://schemas.openxmlformats.org/wordprocessingml/2006/main">
        <w:t xml:space="preserve">2. लूका 6:37 - मा न्यायं कुरुत, भवतः न्यायः न भविष्यति; मा निन्दां कुरु, त्वं च न निन्दितः भविष्यसि; क्षमस्व, त्वं क्षमा भविष्यसि।</w:t>
      </w:r>
    </w:p>
    <w:p/>
    <w:p>
      <w:r xmlns:w="http://schemas.openxmlformats.org/wordprocessingml/2006/main">
        <w:t xml:space="preserve">1 राजा 20:33 ततः पुरुषाः प्रयत्नपूर्वकं पश्यन्ति स्म यत् तस्मात् किमपि आगमिष्यति वा, तत् शीघ्रं गृहीतवन्तः, ते च अवदन्, “भवतः भ्राता बेनहदद।” अथ उवाच, गच्छ, तं आनय। ततः बेनहददः तस्य समीपं निर्गतवान्; स च तं रथमारुह्य अकरोत्।</w:t>
      </w:r>
    </w:p>
    <w:p/>
    <w:p>
      <w:r xmlns:w="http://schemas.openxmlformats.org/wordprocessingml/2006/main">
        <w:t xml:space="preserve">ते पुरुषाः राज्ञः चिह्नानि अवलोकितवन्तः, ते च शीघ्रमेव अवलोकितवन्तः यत् सः स्वभ्रातुः बेनहददस्य उल्लेखं करोति स्म । ततः राजा तान् बेनहददं स्वसमीपं आनेतुम् आज्ञापयत्, सः रथं प्रति आनीतः।</w:t>
      </w:r>
    </w:p>
    <w:p/>
    <w:p>
      <w:r xmlns:w="http://schemas.openxmlformats.org/wordprocessingml/2006/main">
        <w:t xml:space="preserve">1. ईश्वरः अस्मान् यत् चिह्नं ददाति तस्य अवलोकनस्य महत्त्वम्।</w:t>
      </w:r>
    </w:p>
    <w:p/>
    <w:p>
      <w:r xmlns:w="http://schemas.openxmlformats.org/wordprocessingml/2006/main">
        <w:t xml:space="preserve">2. ईश्वरः कथं परिवारस्य सदस्यानां उपयोगं कृत्वा अस्मान् स्वस्य समीपं आनेतुं शक्नोति।</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1 राजा 20:34 बेन-हदादः तं अवदत्, “यानि नगराणि मम पिता तव पितुः हृतवान्, तानि अहं पुनः स्थापयिष्यामि। यथा मम पिता सामरियादेशे कृतवान् तथा त्वं दमिश्के वीथिं करिष्यसि। अथ अहाबः अवदत्, अहं त्वां अनेन सन्धिना प्रेषयिष्यामि। अतः सः तेन सह सन्धिं कृत्वा तं प्रेषितवान्।</w:t>
      </w:r>
    </w:p>
    <w:p/>
    <w:p>
      <w:r xmlns:w="http://schemas.openxmlformats.org/wordprocessingml/2006/main">
        <w:t xml:space="preserve">राजा बेन-हदादः अहाबस्य पितुः हृतानि नगराणि प्रत्यागन्तुं सहमतः भवति तथा च अहाबः तस्य विनिमयरूपेण दमिश्के वीथीनिर्माणं कर्तुं प्रतिज्ञां करोति।</w:t>
      </w:r>
    </w:p>
    <w:p/>
    <w:p>
      <w:r xmlns:w="http://schemas.openxmlformats.org/wordprocessingml/2006/main">
        <w:t xml:space="preserve">1. अस्माकं शत्रुभिः सह शान्तिं कृत्वा लाभः</w:t>
      </w:r>
    </w:p>
    <w:p/>
    <w:p>
      <w:r xmlns:w="http://schemas.openxmlformats.org/wordprocessingml/2006/main">
        <w:t xml:space="preserve">2. वार्ताकारस्य शक्तिः</w:t>
      </w:r>
    </w:p>
    <w:p/>
    <w:p>
      <w:r xmlns:w="http://schemas.openxmlformats.org/wordprocessingml/2006/main">
        <w:t xml:space="preserve">1. कोलस्सी 3:13-14 - परस्परं सहन्ते, यदि कस्यचित् अन्यस्य विरुद्धं शिकायतां भवति तर्हि परस्परं क्षन्तुम्; यथा भगवता त्वां क्षमितम्, तथैव भवद्भिः अपि क्षमा कर्तव्या।</w:t>
      </w:r>
    </w:p>
    <w:p/>
    <w:p>
      <w:r xmlns:w="http://schemas.openxmlformats.org/wordprocessingml/2006/main">
        <w:t xml:space="preserve">2. मत्ती 5:23-24 - अतः यदि भवान् वेदिस्थाने स्वस्य दानं अर्पयति तत्र च स्मर्यतां यत् भवतः भ्रातुः भवतः विरुद्धं किमपि अस्ति तर्हि भवतः दानं तत्र वेदीयाः पुरतः त्यक्त्वा गच्छतु। प्रथमं भ्रात्रा सह मेलनं कुरु, ततः आगत्य स्वस्य दानं अर्पयतु।</w:t>
      </w:r>
    </w:p>
    <w:p/>
    <w:p>
      <w:r xmlns:w="http://schemas.openxmlformats.org/wordprocessingml/2006/main">
        <w:t xml:space="preserve">1 राजा 20:35 भविष्यद्वादिनां पुत्रेषु कश्चन पुरुषः परमेश् वरस्य वचने स्वपरिजनं अवदत्, “मां प्रहरतु।” सः पुरुषः तं प्रहारं कर्तुं न अस्वीकृतवान्।</w:t>
      </w:r>
    </w:p>
    <w:p/>
    <w:p>
      <w:r xmlns:w="http://schemas.openxmlformats.org/wordprocessingml/2006/main">
        <w:t xml:space="preserve">भविष्यद्वादिनां पुत्राणां कश्चन पुरुषः स्वपरिजनं भगवतः आज्ञां अनुसरणार्थं तं प्रहारं कर्तुं पृष्टवान्, परन्तु तस्य प्रतिवेशिनः तत् कर्तुं न अस्वीकृतवान्।</w:t>
      </w:r>
    </w:p>
    <w:p/>
    <w:p>
      <w:r xmlns:w="http://schemas.openxmlformats.org/wordprocessingml/2006/main">
        <w:t xml:space="preserve">1. ईश्वरस्य आज्ञां पालनम् : कठिनतायाः अभावेऽपि परमेश्वरस्य इच्छायाः अनुसरणं कर्तुं शिक्षितुं</w:t>
      </w:r>
    </w:p>
    <w:p/>
    <w:p>
      <w:r xmlns:w="http://schemas.openxmlformats.org/wordprocessingml/2006/main">
        <w:t xml:space="preserve">2. यदा ईश्वरः अचिन्त्यं पृच्छति तदा कथं प्रतिक्रियां दातव्या</w:t>
      </w:r>
    </w:p>
    <w:p/>
    <w:p>
      <w:r xmlns:w="http://schemas.openxmlformats.org/wordprocessingml/2006/main">
        <w:t xml:space="preserve">1. लूका 6:27-30 - "किन्तु अहं युष्मान् शृण्वन् वदामि, शत्रून् प्रेम करोतु, त्वां द्वेष्टिभ्यः हितं कुरुत, शापं कुर्वतां आशीर्वादं ददातु, ये भवन्तं दुरुपयोगं कुर्वन्ति तेषां कृते प्रार्थयन्तु।</w:t>
      </w:r>
    </w:p>
    <w:p/>
    <w:p>
      <w:r xmlns:w="http://schemas.openxmlformats.org/wordprocessingml/2006/main">
        <w:t xml:space="preserve">2. मत्ती 4:1-11 - येशुः शैतानस्य प्रलोभनानां प्रतिरोधं करोति, परमेश्वरस्य इच्छां च अनुसरति।</w:t>
      </w:r>
    </w:p>
    <w:p/>
    <w:p>
      <w:r xmlns:w="http://schemas.openxmlformats.org/wordprocessingml/2006/main">
        <w:t xml:space="preserve">1 राजा 20:36 ततः सः तं अवदत्, “यतो हि त्वं भगवतः वाणीं न आज्ञापयसि, पश्य, त्वं मम गमनमात्रेण सिंहः त्वां हन्ति। ततः प्रस्थानमात्रेण सिंहः तं प्राप्य तं हतवान्।</w:t>
      </w:r>
    </w:p>
    <w:p/>
    <w:p>
      <w:r xmlns:w="http://schemas.openxmlformats.org/wordprocessingml/2006/main">
        <w:t xml:space="preserve">अयं खण्डः परमेश्वरस्य निर्देशानां अनुसरणस्य महत्त्वं प्रकाशयति, यतः ये आज्ञां न कुर्वन्ति ते स्वकर्मणां परिणामं प्राप्नुयुः।</w:t>
      </w:r>
    </w:p>
    <w:p/>
    <w:p>
      <w:r xmlns:w="http://schemas.openxmlformats.org/wordprocessingml/2006/main">
        <w:t xml:space="preserve">1. आज्ञापालनं ईश्वरस्य आशीर्वादस्य मार्गः अस्ति</w:t>
      </w:r>
    </w:p>
    <w:p/>
    <w:p>
      <w:r xmlns:w="http://schemas.openxmlformats.org/wordprocessingml/2006/main">
        <w:t xml:space="preserve">2. ईश्वरस्य आज्ञायाः अवज्ञायाः परिणामाः</w:t>
      </w:r>
    </w:p>
    <w:p/>
    <w:p>
      <w:r xmlns:w="http://schemas.openxmlformats.org/wordprocessingml/2006/main">
        <w:t xml:space="preserve">1. व्यवस्था 28:1-14 - आज्ञापालनस्य उपरि परमेश्वरस्य आशीर्वादः</w:t>
      </w:r>
    </w:p>
    <w:p/>
    <w:p>
      <w:r xmlns:w="http://schemas.openxmlformats.org/wordprocessingml/2006/main">
        <w:t xml:space="preserve">2. रोमियो 6:23 - पापस्य वेतनं मृत्युः एव</w:t>
      </w:r>
    </w:p>
    <w:p/>
    <w:p>
      <w:r xmlns:w="http://schemas.openxmlformats.org/wordprocessingml/2006/main">
        <w:t xml:space="preserve">1 राजा 20:37 ततः सः अन्यं पुरुषं प्राप्य अवदत्, “प्रार्थयामि मां प्रहरतु।” सः पुरुषः तं प्रहृत्य प्रहारेन तं क्षतम् अकरोत्।</w:t>
      </w:r>
    </w:p>
    <w:p/>
    <w:p>
      <w:r xmlns:w="http://schemas.openxmlformats.org/wordprocessingml/2006/main">
        <w:t xml:space="preserve">एकः पुरुषः अन्यं तं प्रहारं कर्तुं पृष्टवान्, सः पुरुषः बाध्यः अभवत्, तस्मिन् क्रमे तं क्षतम् अकरोत् ।</w:t>
      </w:r>
    </w:p>
    <w:p/>
    <w:p>
      <w:r xmlns:w="http://schemas.openxmlformats.org/wordprocessingml/2006/main">
        <w:t xml:space="preserve">1. आत्मत्यागस्य शक्तिः</w:t>
      </w:r>
    </w:p>
    <w:p/>
    <w:p>
      <w:r xmlns:w="http://schemas.openxmlformats.org/wordprocessingml/2006/main">
        <w:t xml:space="preserve">2. विनयस्य सौन्दर्यम्</w:t>
      </w:r>
    </w:p>
    <w:p/>
    <w:p>
      <w:r xmlns:w="http://schemas.openxmlformats.org/wordprocessingml/2006/main">
        <w:t xml:space="preserve">1. फिलिप्पियों 2:7-8 (किन्तु अप्रतिष्ठितः भूत्वा दासरूपं गृहीत्वा मनुष्यसदृशः अभवत्। मनुष्यवत् दृश्यमानः सन् आत्मानं विनयशीलः भूत्वा अभवत् मृत्युपर्यन्तं आज्ञाकारी, क्रूसस्य मृत्युः अपि।)</w:t>
      </w:r>
    </w:p>
    <w:p/>
    <w:p>
      <w:r xmlns:w="http://schemas.openxmlformats.org/wordprocessingml/2006/main">
        <w:t xml:space="preserve">2. मत्ती 16:24-25 (तदा येशुः शिष्यान् अवदत्, यदि कोऽपि मम पश्चात् आगन्तुं इच्छति तर्हि सः स्वं त्यक्त्वा स्वस्य क्रूसं गृहीत्वा मम अनुसरणं करोतु। यतः यः स्वप्राणान् रक्षितुं इच्छति सः तत् नष्टं करिष्यति यः मम कृते प्राणान् नष्टं करिष्यति सः तत् प्राप्स्यति।)</w:t>
      </w:r>
    </w:p>
    <w:p/>
    <w:p>
      <w:r xmlns:w="http://schemas.openxmlformats.org/wordprocessingml/2006/main">
        <w:t xml:space="preserve">1 राजा 20:38 ततः भविष्यद्वादिः गत्वा मार्गे राजानं प्रतीक्ष्य मुखेन भस्मवेषं कृतवान्।</w:t>
      </w:r>
    </w:p>
    <w:p/>
    <w:p>
      <w:r xmlns:w="http://schemas.openxmlformats.org/wordprocessingml/2006/main">
        <w:t xml:space="preserve">एकः भविष्यद्वादिः भस्ममुखेन वेषं कृत्वा मार्गे राजानं प्रतीक्षते स्म ।</w:t>
      </w:r>
    </w:p>
    <w:p/>
    <w:p>
      <w:r xmlns:w="http://schemas.openxmlformats.org/wordprocessingml/2006/main">
        <w:t xml:space="preserve">1. ईश्वरस्य चयनिताः तस्य इच्छायाः आज्ञापालनार्थं यत्किमपि आवश्यकं तत् कर्तुं सर्वदा इच्छुकाः सन्ति।</w:t>
      </w:r>
    </w:p>
    <w:p/>
    <w:p>
      <w:r xmlns:w="http://schemas.openxmlformats.org/wordprocessingml/2006/main">
        <w:t xml:space="preserve">2. अस्माभिः ईश्वरस्य समक्षं विनयशीलाः भवितुम् इच्छुकाः भवेयुः, सः यत् किमपि याचते तत् कर्तुं इच्छुकाः भवेयुः।</w:t>
      </w:r>
    </w:p>
    <w:p/>
    <w:p>
      <w:r xmlns:w="http://schemas.openxmlformats.org/wordprocessingml/2006/main">
        <w:t xml:space="preserve">1. मत्ती 16:24-25 - "तदा येशुः शिष्यान् अवदत्, यः कश्चित् मम शिष्यः भवितुम् इच्छति, सः स्वं त्यक्त्वा स्वस्य क्रूसम् आदाय मम अनुसरणं कुर्यात्। यतः यः स्वप्राणान् रक्षितुं इच्छति, सः तत् नष्टं करिष्यति, किन्तु यः स्वप्राणान् नष्टं करोति।" मम जीवनं तत् प्राप्स्यति।"</w:t>
      </w:r>
    </w:p>
    <w:p/>
    <w:p>
      <w:r xmlns:w="http://schemas.openxmlformats.org/wordprocessingml/2006/main">
        <w:t xml:space="preserve">2. फिलिप्पियों 2:7-8 - "किन्तु सः दासस्वभावं गृहीत्वा मनुष्यसदृशः सन् स्वं किमपि न कृतवान्। मनुष्यरूपेण च दृश्यमानः सन् मृत्युपर्यन्तं आज्ञाकारी भूत्वा आत्मनः विनयम् अकरोत् क्रसस्य उपरि!"</w:t>
      </w:r>
    </w:p>
    <w:p/>
    <w:p>
      <w:r xmlns:w="http://schemas.openxmlformats.org/wordprocessingml/2006/main">
        <w:t xml:space="preserve">1 राजा 20:39 यदा राजा गच्छति स्म तदा सः राजानं आह्वयति स्म, सः अवदत्, “तव दासः युद्धस्य मध्ये निर्गतवान्। ततः कश्चन पुरुषः विमुखः भूत्वा मम समीपम् आनयन् अवदत्, “अयं पुरुषः रक्ष, यदि सः कथञ्चित् लुप्तः अस्ति, तर्हि तव प्राणाः तस्य प्राणानां कृते भविष्यति, अन्यथा त्वं रजतस्य प्रतिभां दास्यसि।”</w:t>
      </w:r>
    </w:p>
    <w:p/>
    <w:p>
      <w:r xmlns:w="http://schemas.openxmlformats.org/wordprocessingml/2006/main">
        <w:t xml:space="preserve">एकः पुरुषः युद्धस्य मध्ये निर्गत्य पुरुषं सुरक्षितं कर्तुं कथितः । यदि सः पुरुषः अदृश्यः स्यात् तर्हि तस्य स्थाने रक्षकस्य प्राणः गृहीतः स्यात् ।</w:t>
      </w:r>
    </w:p>
    <w:p/>
    <w:p>
      <w:r xmlns:w="http://schemas.openxmlformats.org/wordprocessingml/2006/main">
        <w:t xml:space="preserve">1. "युद्धस्य मध्ये जीवनम्"।</w:t>
      </w:r>
    </w:p>
    <w:p/>
    <w:p>
      <w:r xmlns:w="http://schemas.openxmlformats.org/wordprocessingml/2006/main">
        <w:t xml:space="preserve">2. "संकटकाले आज्ञापालनम्"।</w:t>
      </w:r>
    </w:p>
    <w:p/>
    <w:p>
      <w:r xmlns:w="http://schemas.openxmlformats.org/wordprocessingml/2006/main">
        <w:t xml:space="preserve">1. 1 पत्रुस 5:8-9 - धीराः भवन्तु, सतर्काः भवन्तु; यतः युष्माकं प्रतिद्वन्द्वी पिशाचः गर्जन् सिंह इव कम् भक्षयितुम् अन्विषन् भ्रमति।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1 राजा 20:40 यथा तव दासः तत्र तत्र व्यस्तः आसीत्, सः गतः। इस्राएलराजः तम् अवदत्, “तव न्यायः एवम् भविष्यति; त्वया एव तत् निश्चितम्।</w:t>
      </w:r>
    </w:p>
    <w:p/>
    <w:p>
      <w:r xmlns:w="http://schemas.openxmlformats.org/wordprocessingml/2006/main">
        <w:t xml:space="preserve">इस्राएलराजः स्वसेवकं न्यायं कर्तुं पृष्टवान्, तदा सेवकः उत्तरदायित्वं स्वीकृतवान् ।</w:t>
      </w:r>
    </w:p>
    <w:p/>
    <w:p>
      <w:r xmlns:w="http://schemas.openxmlformats.org/wordprocessingml/2006/main">
        <w:t xml:space="preserve">1. ईश्वरः अस्मान् अस्माकं निर्णयानां, तदनन्तरस्य परिणामानां च उत्तरदायी करोति।</w:t>
      </w:r>
    </w:p>
    <w:p/>
    <w:p>
      <w:r xmlns:w="http://schemas.openxmlformats.org/wordprocessingml/2006/main">
        <w:t xml:space="preserve">2. अस्माभिः क्रियमाणानां निर्णयानां, तदनन्तरं ये परिणामाः भवितुम् अर्हन्ति तेषां विषये सम्यक् विचारः करणीयः।</w:t>
      </w:r>
    </w:p>
    <w:p/>
    <w:p>
      <w:r xmlns:w="http://schemas.openxmlformats.org/wordprocessingml/2006/main">
        <w:t xml:space="preserve">क्रॉस सन्दर्भ : १.</w:t>
      </w:r>
    </w:p>
    <w:p/>
    <w:p>
      <w:r xmlns:w="http://schemas.openxmlformats.org/wordprocessingml/2006/main">
        <w:t xml:space="preserve">1. याकूब 4:13-15 "अद्य वा श्वः वा वयं तादृशं नगरं गत्वा तत्र वर्षं यावत् व्यापारं कृत्वा लाभं करिष्यामः तथापि भवन्तः न जानन्ति यत् श्वः किं भविष्यति। किम्।" तव जीवनम् अस्ति?भवन्तः हि कुहरेण किञ्चित्कालं यावत् दृश्यन्ते ततः विलुप्ताः भवन्ति, अपि तु भवता वक्तव्यं यत् यदि भगवता इच्छति तर्हि वयं जीविष्यामः, एतत् वा करिष्यामः।</w:t>
      </w:r>
    </w:p>
    <w:p/>
    <w:p>
      <w:r xmlns:w="http://schemas.openxmlformats.org/wordprocessingml/2006/main">
        <w:t xml:space="preserve">2. सुभाषितम् 16:9 मनुष्यस्य हृदयं स्वमार्गस्य योजनां करोति, परन्तु प्रभुः तस्य पदानि स्थापयति।</w:t>
      </w:r>
    </w:p>
    <w:p/>
    <w:p>
      <w:r xmlns:w="http://schemas.openxmlformats.org/wordprocessingml/2006/main">
        <w:t xml:space="preserve">1 राजा 20:41 ततः सः त्वरितवान्, तस्य मुखात् भस्मं हरितवान्; इस्राएलराजः तं भविष्यद्वादिनां मध्ये इति ज्ञातवान्।</w:t>
      </w:r>
    </w:p>
    <w:p/>
    <w:p>
      <w:r xmlns:w="http://schemas.openxmlformats.org/wordprocessingml/2006/main">
        <w:t xml:space="preserve">एकः भविष्यद्वादिः शोककर्तृवेषं कृत्वा इस्राएलराजस्य समीपं गत्वा आसन्नसंकटस्य विषये चेतावनीम् अयच्छत् ।</w:t>
      </w:r>
    </w:p>
    <w:p/>
    <w:p>
      <w:r xmlns:w="http://schemas.openxmlformats.org/wordprocessingml/2006/main">
        <w:t xml:space="preserve">1. ईश्वरः अस्मान् दूतान् प्रेषयति यत् ते अस्मान् संकटस्य विषये चेतयन्ति - 1 राजा 20:41</w:t>
      </w:r>
    </w:p>
    <w:p/>
    <w:p>
      <w:r xmlns:w="http://schemas.openxmlformats.org/wordprocessingml/2006/main">
        <w:t xml:space="preserve">2. ईश्वरः अस्माकं परीक्षाणां उपयोगं अस्मान् दृढं कर्तुं करोति - 1 राजा 20:13</w:t>
      </w:r>
    </w:p>
    <w:p/>
    <w:p>
      <w:r xmlns:w="http://schemas.openxmlformats.org/wordprocessingml/2006/main">
        <w:t xml:space="preserve">1. यशायाह 30:20-21 - यद्यपि प्रभुः भवन्तं दुःखस्य रोटिकां दुःखस्य जलं च ददाति तथापि तव गुरुजनाः पुनः कोणे न गमिष्यन्ति, किन्तु तव नेत्राणि तव शिक्षकान् द्रक्ष्यन्ति।</w:t>
      </w:r>
    </w:p>
    <w:p/>
    <w:p>
      <w:r xmlns:w="http://schemas.openxmlformats.org/wordprocessingml/2006/main">
        <w:t xml:space="preserve">21 तव कर्णाः पृष्ठतः एकं वचनं श्रोष्यन्ति यत्, एषः मार्गः, यदा यूयं दक्षिणहस्तं वामं च गच्छथ।</w:t>
      </w:r>
    </w:p>
    <w:p/>
    <w:p>
      <w:r xmlns:w="http://schemas.openxmlformats.org/wordprocessingml/2006/main">
        <w:t xml:space="preserve">2. यिर्मयाह 6:16-19 - एवम् वदति प्रभुः, यूयं मार्गेषु स्थित्वा पश्यन्तु, पुरातनमार्गान् याचयन्तु, कुत्र सद्मार्गः अस्ति, तत्र गच्छन्तु, ततः स्वप्राणानां विश्रामं प्राप्नुथ। किन्तु ते अवदन्, वयं तत्र न गमिष्यामः।</w:t>
      </w:r>
    </w:p>
    <w:p/>
    <w:p>
      <w:r xmlns:w="http://schemas.openxmlformats.org/wordprocessingml/2006/main">
        <w:t xml:space="preserve">18 अहं युष्माकं उपरि प्रहरणकान् स्थापयामि, “तुरहीनादं शृणुत।” किन्तु ते अवदन्, वयं न श्रोष्यामः।</w:t>
      </w:r>
    </w:p>
    <w:p/>
    <w:p>
      <w:r xmlns:w="http://schemas.openxmlformats.org/wordprocessingml/2006/main">
        <w:t xml:space="preserve">19 अतः हे राष्ट्राणि शृणुत, हे सङ्घ, तेषु किमस्ति, तत् ज्ञातव्यम्।</w:t>
      </w:r>
    </w:p>
    <w:p/>
    <w:p>
      <w:r xmlns:w="http://schemas.openxmlformats.org/wordprocessingml/2006/main">
        <w:t xml:space="preserve">1 राजा 20:42 ततः सः तं अवदत्, “एवं परमेश्वरः वदति, यतः त्वया मया विनाशार्थं नियुक्तः पुरुषः स्वहस्तात् मुक्तः कृतः, अतः तव प्राणाः तस्य प्राणानां कृते गमिष्यन्ति, तव प्रजाः च तस्य प्रजानां कृते गमिष्यन्ति।</w:t>
      </w:r>
    </w:p>
    <w:p/>
    <w:p>
      <w:r xmlns:w="http://schemas.openxmlformats.org/wordprocessingml/2006/main">
        <w:t xml:space="preserve">परमेश् वरः अहाबं चेतयति यत् यतः सः विनाशार्थं नियुक्तं पुरुषं मुक्तवान्, तस्मात् तस्य प्राणाः तस्य जनानां प्राणाः च इदानीं तस्य स्थाने हृताः भविष्यन्ति।</w:t>
      </w:r>
    </w:p>
    <w:p/>
    <w:p>
      <w:r xmlns:w="http://schemas.openxmlformats.org/wordprocessingml/2006/main">
        <w:t xml:space="preserve">1. यदा भगवता उक्तं तदा अस्माभिः अविचलितेन आज्ञापालनं कर्तव्यम्।</w:t>
      </w:r>
    </w:p>
    <w:p/>
    <w:p>
      <w:r xmlns:w="http://schemas.openxmlformats.org/wordprocessingml/2006/main">
        <w:t xml:space="preserve">2. अस्माकं निर्णयानां परिणामाः भवन्ति, यद्यपि वयं सम्यक् कुर्मः इति मन्यामहे।</w:t>
      </w:r>
    </w:p>
    <w:p/>
    <w:p>
      <w:r xmlns:w="http://schemas.openxmlformats.org/wordprocessingml/2006/main">
        <w:t xml:space="preserve">1. स्तोत्रम् 119:105: "तव वचनं मम पादयोः दीपः, मम मार्गस्य च प्रकाशः।"</w:t>
      </w:r>
    </w:p>
    <w:p/>
    <w:p>
      <w:r xmlns:w="http://schemas.openxmlformats.org/wordprocessingml/2006/main">
        <w:t xml:space="preserve">2. मत्ती 7:21: "ये मां प्रभो, प्रभो' इति वदन्तः सर्वे स्वर्गराज्यं न प्रविशन्ति, अपितु स्वर्गस्थस्य मम पितुः इच्छां कुर्वतः।</w:t>
      </w:r>
    </w:p>
    <w:p/>
    <w:p>
      <w:r xmlns:w="http://schemas.openxmlformats.org/wordprocessingml/2006/main">
        <w:t xml:space="preserve">1 राजा 20:43 इस्राएलराजः गुरुः अप्रसन्नः च स्वगृहं गत्वा सामरियादेशम् आगतः।</w:t>
      </w:r>
    </w:p>
    <w:p/>
    <w:p>
      <w:r xmlns:w="http://schemas.openxmlformats.org/wordprocessingml/2006/main">
        <w:t xml:space="preserve">इस्राएलराजः अप्रसन्नः, दुःखितः च भूत्वा गृहं प्रत्यागतवान् ।</w:t>
      </w:r>
    </w:p>
    <w:p/>
    <w:p>
      <w:r xmlns:w="http://schemas.openxmlformats.org/wordprocessingml/2006/main">
        <w:t xml:space="preserve">1. कठिनपरिस्थितयः अस्मान् भारं न दत्त्वा अग्रे गन्तुं न वारयितुं वयं इस्राएलराजस्य उदाहरणात् शिक्षितुं शक्नुमः।</w:t>
      </w:r>
    </w:p>
    <w:p/>
    <w:p>
      <w:r xmlns:w="http://schemas.openxmlformats.org/wordprocessingml/2006/main">
        <w:t xml:space="preserve">2. अस्माकं हृदयं कियत् अपि भारं भवतु, अस्माभिः ईश्वरस्य उपरि विश्वासः निरन्तरं कर्तव्यः सः अस्मान् सम्यक् दिशि नेष्यति।</w:t>
      </w:r>
    </w:p>
    <w:p/>
    <w:p>
      <w:r xmlns:w="http://schemas.openxmlformats.org/wordprocessingml/2006/main">
        <w:t xml:space="preserve">1. स्तोत्रम् 34:18 - "भगवान् भग्नहृदयानां समीपस्थः अस्ति, ये आत्मानं मर्दिताः सन्ति तेषां त्राणं करोति।"</w:t>
      </w:r>
    </w:p>
    <w:p/>
    <w:p>
      <w:r xmlns:w="http://schemas.openxmlformats.org/wordprocessingml/2006/main">
        <w:t xml:space="preserve">2. यशायाह 40:31 - "किन्तु ये प्रभुं विश्वसन्ति ते नूतनं बलं प्राप्नुयुः। ते गरुड इव पक्षेषु उच्चैः उड्डीयन्ते। ते धाविष्यन्ति, न च श्रान्ताः भविष्यन्ति। ते गमिष्यन्ति, न मूर्च्छिताः।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